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83CD19" w14:textId="670F1DEE" w:rsidR="005F5D48" w:rsidRDefault="007D7243" w:rsidP="00350158">
      <w:pPr>
        <w:pStyle w:val="OTRTitulnamedoc"/>
      </w:pPr>
      <w:bookmarkStart w:id="0" w:name="_GoBack"/>
      <w:bookmarkEnd w:id="0"/>
      <w:r>
        <w:rPr>
          <w:noProof/>
          <w:lang w:eastAsia="ru-RU"/>
        </w:rPr>
        <w:drawing>
          <wp:inline distT="0" distB="0" distL="0" distR="0" wp14:anchorId="6143371A" wp14:editId="24E93990">
            <wp:extent cx="6825650" cy="949385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25650" cy="9493857"/>
                    </a:xfrm>
                    <a:prstGeom prst="rect">
                      <a:avLst/>
                    </a:prstGeom>
                    <a:noFill/>
                    <a:ln>
                      <a:noFill/>
                    </a:ln>
                  </pic:spPr>
                </pic:pic>
              </a:graphicData>
            </a:graphic>
          </wp:inline>
        </w:drawing>
      </w:r>
    </w:p>
    <w:p w14:paraId="3C7B6206" w14:textId="77777777" w:rsidR="00AD594C" w:rsidRPr="006E13E8" w:rsidRDefault="00AD594C" w:rsidP="00350158">
      <w:pPr>
        <w:pStyle w:val="OTRTitulnamedoc"/>
      </w:pPr>
    </w:p>
    <w:p w14:paraId="2252002A" w14:textId="77777777" w:rsidR="007D7243" w:rsidRDefault="007D7243" w:rsidP="00350158">
      <w:pPr>
        <w:pStyle w:val="OTRTitulnamedoc"/>
      </w:pPr>
    </w:p>
    <w:p w14:paraId="466024BA" w14:textId="77777777" w:rsidR="00A80009" w:rsidRPr="00FE55E3" w:rsidRDefault="00E962A6" w:rsidP="007D7243">
      <w:pPr>
        <w:pStyle w:val="OTRTitulnamedoc"/>
      </w:pPr>
      <w:r w:rsidRPr="00FE55E3">
        <w:t>ФЕДЕРАЛЬНОЕ К</w:t>
      </w:r>
      <w:r w:rsidR="005F5D48" w:rsidRPr="00FE55E3">
        <w:t>АЗНАЧЕЙСТВО</w:t>
      </w:r>
    </w:p>
    <w:tbl>
      <w:tblPr>
        <w:tblW w:w="5074" w:type="pct"/>
        <w:tblInd w:w="-106" w:type="dxa"/>
        <w:tblLook w:val="0000" w:firstRow="0" w:lastRow="0" w:firstColumn="0" w:lastColumn="0" w:noHBand="0" w:noVBand="0"/>
      </w:tblPr>
      <w:tblGrid>
        <w:gridCol w:w="258"/>
        <w:gridCol w:w="4847"/>
        <w:gridCol w:w="328"/>
        <w:gridCol w:w="5415"/>
        <w:gridCol w:w="159"/>
      </w:tblGrid>
      <w:tr w:rsidR="005F5D48" w:rsidRPr="00FE55E3" w14:paraId="0F2C0DFE" w14:textId="77777777" w:rsidTr="005F5D48">
        <w:trPr>
          <w:gridAfter w:val="1"/>
          <w:wAfter w:w="72" w:type="pct"/>
          <w:trHeight w:hRule="exact" w:val="626"/>
        </w:trPr>
        <w:tc>
          <w:tcPr>
            <w:tcW w:w="2319" w:type="pct"/>
            <w:gridSpan w:val="2"/>
          </w:tcPr>
          <w:p w14:paraId="716DDBF1" w14:textId="77777777" w:rsidR="005F5D48" w:rsidRPr="00FE55E3" w:rsidRDefault="005F5D48" w:rsidP="00E420F4">
            <w:pPr>
              <w:pStyle w:val="0-1"/>
              <w:spacing w:line="360" w:lineRule="atLeast"/>
              <w:jc w:val="center"/>
              <w:rPr>
                <w:rFonts w:ascii="Times New Roman" w:hAnsi="Times New Roman" w:cs="Times New Roman"/>
                <w:sz w:val="28"/>
                <w:szCs w:val="28"/>
              </w:rPr>
            </w:pPr>
          </w:p>
        </w:tc>
        <w:tc>
          <w:tcPr>
            <w:tcW w:w="149" w:type="pct"/>
          </w:tcPr>
          <w:p w14:paraId="1E9BADBB" w14:textId="77777777" w:rsidR="005F5D48" w:rsidRPr="00FE55E3" w:rsidRDefault="005F5D48" w:rsidP="00E420F4">
            <w:pPr>
              <w:pStyle w:val="0-1"/>
              <w:spacing w:line="360" w:lineRule="atLeast"/>
              <w:jc w:val="center"/>
              <w:rPr>
                <w:rFonts w:ascii="Times New Roman" w:hAnsi="Times New Roman" w:cs="Times New Roman"/>
                <w:sz w:val="28"/>
                <w:szCs w:val="28"/>
              </w:rPr>
            </w:pPr>
          </w:p>
        </w:tc>
        <w:tc>
          <w:tcPr>
            <w:tcW w:w="2460" w:type="pct"/>
          </w:tcPr>
          <w:p w14:paraId="5564981A" w14:textId="77777777" w:rsidR="005F5D48" w:rsidRPr="00FE55E3" w:rsidRDefault="005F5D48" w:rsidP="005918B3">
            <w:pPr>
              <w:pStyle w:val="0-1"/>
              <w:spacing w:line="360" w:lineRule="atLeast"/>
              <w:jc w:val="center"/>
              <w:rPr>
                <w:rFonts w:ascii="Times New Roman" w:hAnsi="Times New Roman" w:cs="Times New Roman"/>
                <w:sz w:val="28"/>
                <w:szCs w:val="28"/>
              </w:rPr>
            </w:pPr>
            <w:r w:rsidRPr="00FE55E3">
              <w:rPr>
                <w:rFonts w:ascii="Times New Roman" w:hAnsi="Times New Roman" w:cs="Times New Roman"/>
                <w:sz w:val="28"/>
                <w:szCs w:val="28"/>
              </w:rPr>
              <w:t>УТВЕРЖДАЮ</w:t>
            </w:r>
          </w:p>
        </w:tc>
      </w:tr>
      <w:tr w:rsidR="005F5D48" w:rsidRPr="00FE55E3" w14:paraId="24F2565B" w14:textId="77777777" w:rsidTr="005F5D48">
        <w:trPr>
          <w:gridAfter w:val="1"/>
          <w:wAfter w:w="72" w:type="pct"/>
          <w:trHeight w:hRule="exact" w:val="2624"/>
        </w:trPr>
        <w:tc>
          <w:tcPr>
            <w:tcW w:w="2319" w:type="pct"/>
            <w:gridSpan w:val="2"/>
          </w:tcPr>
          <w:p w14:paraId="28217602" w14:textId="77777777" w:rsidR="005F5D48" w:rsidRPr="00FE55E3" w:rsidRDefault="005F5D48" w:rsidP="00E420F4">
            <w:pPr>
              <w:pStyle w:val="00"/>
              <w:spacing w:before="120" w:line="360" w:lineRule="atLeast"/>
              <w:jc w:val="center"/>
              <w:rPr>
                <w:rFonts w:ascii="Times New Roman" w:hAnsi="Times New Roman" w:cs="Times New Roman"/>
                <w:b/>
                <w:bCs/>
                <w:sz w:val="28"/>
                <w:szCs w:val="28"/>
                <w:lang w:eastAsia="en-US"/>
              </w:rPr>
            </w:pPr>
          </w:p>
        </w:tc>
        <w:tc>
          <w:tcPr>
            <w:tcW w:w="149" w:type="pct"/>
          </w:tcPr>
          <w:p w14:paraId="26B8EF10" w14:textId="77777777" w:rsidR="005F5D48" w:rsidRPr="00FE55E3" w:rsidRDefault="005F5D48" w:rsidP="00E420F4">
            <w:pPr>
              <w:pStyle w:val="00"/>
              <w:spacing w:line="360" w:lineRule="atLeast"/>
              <w:jc w:val="center"/>
              <w:rPr>
                <w:rFonts w:ascii="Times New Roman" w:hAnsi="Times New Roman" w:cs="Times New Roman"/>
                <w:sz w:val="28"/>
                <w:szCs w:val="28"/>
              </w:rPr>
            </w:pPr>
          </w:p>
        </w:tc>
        <w:tc>
          <w:tcPr>
            <w:tcW w:w="2460" w:type="pct"/>
          </w:tcPr>
          <w:p w14:paraId="1FB80577" w14:textId="77777777" w:rsidR="005F5D48" w:rsidRPr="00FE55E3" w:rsidRDefault="005F5D48" w:rsidP="005918B3">
            <w:pPr>
              <w:pStyle w:val="00"/>
              <w:spacing w:line="360" w:lineRule="atLeast"/>
              <w:jc w:val="center"/>
              <w:rPr>
                <w:rFonts w:ascii="Times New Roman" w:hAnsi="Times New Roman" w:cs="Times New Roman"/>
                <w:sz w:val="28"/>
                <w:szCs w:val="28"/>
              </w:rPr>
            </w:pPr>
            <w:r w:rsidRPr="00FE55E3">
              <w:rPr>
                <w:rFonts w:ascii="Times New Roman" w:hAnsi="Times New Roman" w:cs="Times New Roman"/>
                <w:sz w:val="28"/>
                <w:szCs w:val="28"/>
              </w:rPr>
              <w:t>Заместитель руководителя</w:t>
            </w:r>
          </w:p>
          <w:p w14:paraId="71B67919" w14:textId="77777777" w:rsidR="005F5D48" w:rsidRPr="00FE55E3" w:rsidRDefault="005F5D48" w:rsidP="005918B3">
            <w:pPr>
              <w:pStyle w:val="00"/>
              <w:spacing w:line="360" w:lineRule="atLeast"/>
              <w:jc w:val="center"/>
              <w:rPr>
                <w:rFonts w:ascii="Times New Roman" w:hAnsi="Times New Roman" w:cs="Times New Roman"/>
                <w:sz w:val="28"/>
                <w:szCs w:val="28"/>
              </w:rPr>
            </w:pPr>
            <w:r w:rsidRPr="00FE55E3">
              <w:rPr>
                <w:rFonts w:ascii="Times New Roman" w:hAnsi="Times New Roman" w:cs="Times New Roman"/>
                <w:sz w:val="28"/>
                <w:szCs w:val="28"/>
              </w:rPr>
              <w:t>Федерального казначейства</w:t>
            </w:r>
          </w:p>
          <w:p w14:paraId="0050B03E" w14:textId="77777777" w:rsidR="005F5D48" w:rsidRPr="00FE55E3" w:rsidRDefault="005F5D48" w:rsidP="00032DC0">
            <w:pPr>
              <w:pStyle w:val="00"/>
              <w:spacing w:line="360" w:lineRule="atLeast"/>
              <w:jc w:val="center"/>
              <w:rPr>
                <w:rFonts w:ascii="Times New Roman" w:hAnsi="Times New Roman" w:cs="Times New Roman"/>
                <w:sz w:val="28"/>
                <w:szCs w:val="28"/>
                <w:lang w:eastAsia="en-US"/>
              </w:rPr>
            </w:pPr>
          </w:p>
          <w:p w14:paraId="3285ED40" w14:textId="25411223" w:rsidR="005F5D48" w:rsidRPr="00FE55E3" w:rsidRDefault="005F5D48" w:rsidP="00DC4E79">
            <w:pPr>
              <w:pStyle w:val="00"/>
              <w:spacing w:line="360" w:lineRule="atLeast"/>
              <w:jc w:val="center"/>
              <w:rPr>
                <w:rFonts w:ascii="Times New Roman" w:hAnsi="Times New Roman" w:cs="Times New Roman"/>
                <w:sz w:val="28"/>
                <w:szCs w:val="28"/>
                <w:lang w:eastAsia="en-US"/>
              </w:rPr>
            </w:pPr>
            <w:r w:rsidRPr="00FE55E3">
              <w:rPr>
                <w:rFonts w:ascii="Times New Roman" w:hAnsi="Times New Roman" w:cs="Times New Roman"/>
                <w:sz w:val="28"/>
                <w:szCs w:val="28"/>
              </w:rPr>
              <w:t>___________ (</w:t>
            </w:r>
            <w:r w:rsidR="006E37FC">
              <w:rPr>
                <w:rFonts w:ascii="Times New Roman" w:hAnsi="Times New Roman" w:cs="Times New Roman"/>
                <w:sz w:val="28"/>
                <w:szCs w:val="28"/>
              </w:rPr>
              <w:t> </w:t>
            </w:r>
            <w:r w:rsidR="005B3677">
              <w:rPr>
                <w:rFonts w:ascii="Times New Roman" w:hAnsi="Times New Roman" w:cs="Times New Roman"/>
                <w:sz w:val="28"/>
                <w:szCs w:val="28"/>
              </w:rPr>
              <w:t>Албычев А</w:t>
            </w:r>
            <w:r w:rsidR="006E37FC" w:rsidRPr="00345A91">
              <w:rPr>
                <w:rFonts w:ascii="Times New Roman" w:hAnsi="Times New Roman" w:cs="Times New Roman"/>
                <w:sz w:val="28"/>
                <w:szCs w:val="28"/>
              </w:rPr>
              <w:t>.С.</w:t>
            </w:r>
            <w:proofErr w:type="gramStart"/>
            <w:r w:rsidR="006E37FC">
              <w:rPr>
                <w:rFonts w:ascii="Times New Roman" w:hAnsi="Times New Roman" w:cs="Times New Roman"/>
                <w:sz w:val="28"/>
                <w:szCs w:val="28"/>
              </w:rPr>
              <w:t> </w:t>
            </w:r>
            <w:r w:rsidRPr="00FE55E3">
              <w:rPr>
                <w:rFonts w:ascii="Times New Roman" w:hAnsi="Times New Roman" w:cs="Times New Roman"/>
                <w:sz w:val="28"/>
                <w:szCs w:val="28"/>
              </w:rPr>
              <w:t>)</w:t>
            </w:r>
            <w:proofErr w:type="gramEnd"/>
          </w:p>
          <w:p w14:paraId="56EB88F7" w14:textId="384BCB18" w:rsidR="005F5D48" w:rsidRPr="00FE55E3" w:rsidRDefault="005F5D48" w:rsidP="006E37FC">
            <w:pPr>
              <w:pStyle w:val="00"/>
              <w:spacing w:before="120" w:line="360" w:lineRule="atLeast"/>
              <w:jc w:val="center"/>
              <w:rPr>
                <w:rFonts w:ascii="Times New Roman" w:hAnsi="Times New Roman" w:cs="Times New Roman"/>
                <w:sz w:val="28"/>
                <w:szCs w:val="28"/>
                <w:lang w:eastAsia="en-US"/>
              </w:rPr>
            </w:pPr>
            <w:r w:rsidRPr="00FE55E3">
              <w:rPr>
                <w:rFonts w:ascii="Times New Roman" w:hAnsi="Times New Roman" w:cs="Times New Roman"/>
                <w:sz w:val="28"/>
                <w:szCs w:val="28"/>
              </w:rPr>
              <w:t>"___" ____________201</w:t>
            </w:r>
            <w:r w:rsidR="006E37FC">
              <w:rPr>
                <w:rFonts w:ascii="Times New Roman" w:hAnsi="Times New Roman" w:cs="Times New Roman"/>
                <w:sz w:val="28"/>
                <w:szCs w:val="28"/>
              </w:rPr>
              <w:t>7</w:t>
            </w:r>
            <w:r w:rsidRPr="00FE55E3">
              <w:rPr>
                <w:rFonts w:ascii="Times New Roman" w:hAnsi="Times New Roman" w:cs="Times New Roman"/>
                <w:sz w:val="28"/>
                <w:szCs w:val="28"/>
              </w:rPr>
              <w:t xml:space="preserve"> г.</w:t>
            </w:r>
          </w:p>
        </w:tc>
      </w:tr>
      <w:tr w:rsidR="005F5D48" w:rsidRPr="00FE55E3" w14:paraId="132DE23D" w14:textId="77777777" w:rsidTr="005F5D48">
        <w:trPr>
          <w:gridAfter w:val="1"/>
          <w:wAfter w:w="72" w:type="pct"/>
          <w:trHeight w:val="1246"/>
        </w:trPr>
        <w:tc>
          <w:tcPr>
            <w:tcW w:w="4928" w:type="pct"/>
            <w:gridSpan w:val="4"/>
            <w:tcBorders>
              <w:top w:val="nil"/>
              <w:left w:val="nil"/>
              <w:bottom w:val="nil"/>
              <w:right w:val="nil"/>
            </w:tcBorders>
            <w:vAlign w:val="center"/>
          </w:tcPr>
          <w:p w14:paraId="7FE7A6BD" w14:textId="77777777" w:rsidR="005F5D48" w:rsidRPr="00FE55E3" w:rsidRDefault="005F5D48" w:rsidP="00E420F4">
            <w:pPr>
              <w:pStyle w:val="0-0"/>
              <w:spacing w:line="360" w:lineRule="atLeast"/>
              <w:rPr>
                <w:rFonts w:ascii="Times New Roman" w:hAnsi="Times New Roman" w:cs="Times New Roman"/>
                <w:sz w:val="28"/>
                <w:szCs w:val="28"/>
              </w:rPr>
            </w:pPr>
          </w:p>
          <w:p w14:paraId="74F49E03" w14:textId="77777777" w:rsidR="005F5D48" w:rsidRPr="00FE55E3" w:rsidRDefault="005F5D48" w:rsidP="00E420F4">
            <w:pPr>
              <w:pStyle w:val="0-0"/>
              <w:spacing w:line="360" w:lineRule="atLeast"/>
              <w:rPr>
                <w:rFonts w:ascii="Times New Roman" w:hAnsi="Times New Roman" w:cs="Times New Roman"/>
                <w:sz w:val="28"/>
                <w:szCs w:val="28"/>
              </w:rPr>
            </w:pPr>
          </w:p>
          <w:p w14:paraId="675ED4F2" w14:textId="77777777" w:rsidR="00E962A6" w:rsidRPr="009D5633" w:rsidRDefault="00E962A6" w:rsidP="009D5633">
            <w:pPr>
              <w:spacing w:line="360" w:lineRule="auto"/>
              <w:jc w:val="center"/>
              <w:rPr>
                <w:rStyle w:val="affffffb"/>
              </w:rPr>
            </w:pPr>
            <w:r w:rsidRPr="009D5633">
              <w:rPr>
                <w:rStyle w:val="affffffb"/>
              </w:rPr>
              <w:t>ТРЕБОВАНИЯ</w:t>
            </w:r>
          </w:p>
          <w:p w14:paraId="3C1C2B7F" w14:textId="560CF91B" w:rsidR="00E962A6" w:rsidRPr="009D5633" w:rsidRDefault="00E962A6" w:rsidP="009D5633">
            <w:pPr>
              <w:spacing w:line="360" w:lineRule="auto"/>
              <w:jc w:val="center"/>
              <w:rPr>
                <w:rStyle w:val="affffffb"/>
              </w:rPr>
            </w:pPr>
            <w:r w:rsidRPr="009D5633">
              <w:rPr>
                <w:rStyle w:val="affffffb"/>
              </w:rPr>
              <w:t xml:space="preserve">к форматам файлов, используемых в информационном </w:t>
            </w:r>
            <w:r w:rsidR="009D5633">
              <w:rPr>
                <w:rStyle w:val="affffffb"/>
              </w:rPr>
              <w:br/>
            </w:r>
            <w:r w:rsidRPr="009D5633">
              <w:rPr>
                <w:rStyle w:val="affffffb"/>
              </w:rPr>
              <w:t xml:space="preserve">взаимодействии </w:t>
            </w:r>
            <w:r w:rsidR="00431826" w:rsidRPr="009D5633">
              <w:rPr>
                <w:rStyle w:val="affffffb"/>
              </w:rPr>
              <w:t xml:space="preserve">между подсистемой обеспечения интеграции системы </w:t>
            </w:r>
            <w:r w:rsidRPr="009D5633">
              <w:rPr>
                <w:rStyle w:val="affffffb"/>
              </w:rPr>
              <w:t xml:space="preserve">«Электронный бюджет» и информационными </w:t>
            </w:r>
            <w:r w:rsidR="009D5633">
              <w:rPr>
                <w:rStyle w:val="affffffb"/>
              </w:rPr>
              <w:br/>
            </w:r>
            <w:r w:rsidRPr="009D5633">
              <w:rPr>
                <w:rStyle w:val="affffffb"/>
              </w:rPr>
              <w:t xml:space="preserve">системами Федерального казначейства в части </w:t>
            </w:r>
            <w:r w:rsidR="009D5633">
              <w:rPr>
                <w:rStyle w:val="affffffb"/>
              </w:rPr>
              <w:br/>
            </w:r>
            <w:r w:rsidRPr="009D5633">
              <w:rPr>
                <w:rStyle w:val="affffffb"/>
              </w:rPr>
              <w:t>распространения нормативно-справочной информации</w:t>
            </w:r>
          </w:p>
          <w:p w14:paraId="1FBD69FA" w14:textId="77777777" w:rsidR="005F5D48" w:rsidRPr="00FE55E3" w:rsidRDefault="005F5D48" w:rsidP="005918B3">
            <w:pPr>
              <w:pStyle w:val="0-0"/>
              <w:spacing w:line="360" w:lineRule="atLeast"/>
              <w:rPr>
                <w:rFonts w:ascii="Times New Roman" w:hAnsi="Times New Roman" w:cs="Times New Roman"/>
                <w:sz w:val="28"/>
                <w:szCs w:val="28"/>
              </w:rPr>
            </w:pPr>
          </w:p>
          <w:p w14:paraId="40975032" w14:textId="4DF2B8C9" w:rsidR="005F5D48" w:rsidRDefault="00CF13C7" w:rsidP="005918B3">
            <w:pPr>
              <w:pStyle w:val="0-0"/>
              <w:spacing w:line="360" w:lineRule="atLeast"/>
              <w:rPr>
                <w:rFonts w:ascii="Times New Roman" w:hAnsi="Times New Roman" w:cs="Times New Roman"/>
                <w:caps w:val="0"/>
                <w:sz w:val="28"/>
                <w:szCs w:val="28"/>
              </w:rPr>
            </w:pPr>
            <w:r>
              <w:rPr>
                <w:rFonts w:ascii="Times New Roman" w:hAnsi="Times New Roman" w:cs="Times New Roman"/>
                <w:caps w:val="0"/>
                <w:sz w:val="28"/>
                <w:szCs w:val="28"/>
              </w:rPr>
              <w:t xml:space="preserve">Версия </w:t>
            </w:r>
            <w:bookmarkStart w:id="1" w:name="Версия_ТФФ"/>
            <w:r>
              <w:rPr>
                <w:rFonts w:ascii="Times New Roman" w:hAnsi="Times New Roman" w:cs="Times New Roman"/>
                <w:caps w:val="0"/>
                <w:sz w:val="28"/>
                <w:szCs w:val="28"/>
              </w:rPr>
              <w:t>1.3.1</w:t>
            </w:r>
            <w:bookmarkEnd w:id="1"/>
          </w:p>
          <w:p w14:paraId="36A5151F" w14:textId="77777777" w:rsidR="00286264" w:rsidRPr="00286264" w:rsidRDefault="00286264" w:rsidP="005918B3">
            <w:pPr>
              <w:pStyle w:val="0-0"/>
              <w:spacing w:line="360" w:lineRule="atLeast"/>
              <w:rPr>
                <w:rFonts w:ascii="Times New Roman" w:hAnsi="Times New Roman" w:cs="Times New Roman"/>
                <w:b w:val="0"/>
                <w:sz w:val="28"/>
                <w:szCs w:val="28"/>
              </w:rPr>
            </w:pPr>
          </w:p>
          <w:p w14:paraId="07EC66BC" w14:textId="7B72E1FA" w:rsidR="005F5D48" w:rsidRPr="00FE55E3" w:rsidRDefault="00286264" w:rsidP="00286264">
            <w:pPr>
              <w:pStyle w:val="0-"/>
              <w:spacing w:line="360" w:lineRule="atLeast"/>
              <w:rPr>
                <w:rFonts w:ascii="Times New Roman" w:hAnsi="Times New Roman" w:cs="Times New Roman"/>
                <w:b/>
                <w:bCs/>
                <w:color w:val="000000"/>
                <w:spacing w:val="-6"/>
                <w:szCs w:val="28"/>
                <w:lang w:eastAsia="en-US"/>
              </w:rPr>
            </w:pPr>
            <w:r w:rsidRPr="00286264">
              <w:rPr>
                <w:rFonts w:ascii="Times New Roman" w:hAnsi="Times New Roman" w:cs="Times New Roman"/>
                <w:bCs/>
                <w:color w:val="000000"/>
                <w:spacing w:val="-6"/>
                <w:szCs w:val="28"/>
                <w:lang w:eastAsia="en-US"/>
              </w:rPr>
              <w:t>РД</w:t>
            </w:r>
            <w:r>
              <w:rPr>
                <w:rFonts w:ascii="Times New Roman" w:hAnsi="Times New Roman" w:cs="Times New Roman"/>
                <w:bCs/>
                <w:color w:val="000000"/>
                <w:spacing w:val="-6"/>
                <w:szCs w:val="28"/>
                <w:lang w:eastAsia="en-US"/>
              </w:rPr>
              <w:t>_</w:t>
            </w:r>
            <w:r w:rsidRPr="00286264">
              <w:rPr>
                <w:rFonts w:ascii="Times New Roman" w:hAnsi="Times New Roman" w:cs="Times New Roman"/>
                <w:bCs/>
                <w:color w:val="000000"/>
                <w:spacing w:val="-6"/>
                <w:szCs w:val="28"/>
                <w:lang w:eastAsia="en-US"/>
              </w:rPr>
              <w:t>001</w:t>
            </w:r>
          </w:p>
        </w:tc>
      </w:tr>
      <w:tr w:rsidR="005F5D48" w:rsidRPr="00FE55E3" w14:paraId="3BCDB82C" w14:textId="77777777" w:rsidTr="005F5D48">
        <w:trPr>
          <w:gridBefore w:val="1"/>
          <w:gridAfter w:val="1"/>
          <w:wBefore w:w="117" w:type="pct"/>
          <w:wAfter w:w="72" w:type="pct"/>
          <w:trHeight w:val="774"/>
        </w:trPr>
        <w:tc>
          <w:tcPr>
            <w:tcW w:w="4811" w:type="pct"/>
            <w:gridSpan w:val="3"/>
            <w:tcBorders>
              <w:top w:val="nil"/>
              <w:left w:val="nil"/>
              <w:bottom w:val="nil"/>
              <w:right w:val="nil"/>
            </w:tcBorders>
            <w:vAlign w:val="center"/>
          </w:tcPr>
          <w:p w14:paraId="624CEA84" w14:textId="77777777" w:rsidR="005F5D48" w:rsidRPr="00FE55E3" w:rsidRDefault="005F5D48" w:rsidP="00E420F4">
            <w:pPr>
              <w:pStyle w:val="0-2"/>
              <w:spacing w:line="360" w:lineRule="atLeast"/>
              <w:ind w:left="-264"/>
              <w:rPr>
                <w:rFonts w:ascii="Times New Roman" w:hAnsi="Times New Roman" w:cs="Times New Roman"/>
                <w:b/>
                <w:sz w:val="28"/>
                <w:szCs w:val="28"/>
              </w:rPr>
            </w:pPr>
          </w:p>
        </w:tc>
      </w:tr>
      <w:tr w:rsidR="005F5D48" w:rsidRPr="00FE55E3" w14:paraId="0AA6C27E" w14:textId="77777777" w:rsidTr="005F5D48">
        <w:trPr>
          <w:gridAfter w:val="1"/>
          <w:wAfter w:w="72" w:type="pct"/>
          <w:trHeight w:val="537"/>
        </w:trPr>
        <w:tc>
          <w:tcPr>
            <w:tcW w:w="4928" w:type="pct"/>
            <w:gridSpan w:val="4"/>
            <w:tcBorders>
              <w:top w:val="nil"/>
              <w:left w:val="nil"/>
              <w:bottom w:val="nil"/>
              <w:right w:val="nil"/>
            </w:tcBorders>
            <w:vAlign w:val="center"/>
          </w:tcPr>
          <w:p w14:paraId="5E1F513D" w14:textId="77777777" w:rsidR="005F5D48" w:rsidRPr="00FE55E3" w:rsidRDefault="005F5D48" w:rsidP="00E420F4">
            <w:pPr>
              <w:pStyle w:val="0-2"/>
              <w:spacing w:line="360" w:lineRule="atLeast"/>
              <w:rPr>
                <w:rFonts w:ascii="Times New Roman" w:hAnsi="Times New Roman" w:cs="Times New Roman"/>
                <w:sz w:val="28"/>
                <w:szCs w:val="28"/>
                <w:lang w:eastAsia="en-US"/>
              </w:rPr>
            </w:pPr>
          </w:p>
          <w:p w14:paraId="727C8885" w14:textId="77777777" w:rsidR="005F5D48" w:rsidRDefault="005F5D48" w:rsidP="00E420F4">
            <w:pPr>
              <w:pStyle w:val="0-2"/>
              <w:spacing w:line="360" w:lineRule="atLeast"/>
              <w:rPr>
                <w:rFonts w:ascii="Times New Roman" w:hAnsi="Times New Roman" w:cs="Times New Roman"/>
                <w:sz w:val="28"/>
                <w:szCs w:val="28"/>
                <w:lang w:eastAsia="en-US"/>
              </w:rPr>
            </w:pPr>
          </w:p>
          <w:p w14:paraId="76C244B7" w14:textId="77777777" w:rsidR="006A581D" w:rsidRPr="00FE55E3" w:rsidRDefault="006A581D" w:rsidP="00E420F4">
            <w:pPr>
              <w:pStyle w:val="0-2"/>
              <w:spacing w:line="360" w:lineRule="atLeast"/>
              <w:rPr>
                <w:rFonts w:ascii="Times New Roman" w:hAnsi="Times New Roman" w:cs="Times New Roman"/>
                <w:sz w:val="28"/>
                <w:szCs w:val="28"/>
                <w:lang w:eastAsia="en-US"/>
              </w:rPr>
            </w:pPr>
          </w:p>
          <w:p w14:paraId="2E8E3DB8" w14:textId="77777777" w:rsidR="005F5D48" w:rsidRPr="00FE55E3" w:rsidRDefault="005F5D48" w:rsidP="005918B3">
            <w:pPr>
              <w:pStyle w:val="0-2"/>
              <w:spacing w:line="360" w:lineRule="atLeast"/>
              <w:rPr>
                <w:rFonts w:ascii="Times New Roman" w:hAnsi="Times New Roman" w:cs="Times New Roman"/>
                <w:sz w:val="28"/>
                <w:szCs w:val="28"/>
                <w:lang w:eastAsia="en-US"/>
              </w:rPr>
            </w:pPr>
          </w:p>
          <w:p w14:paraId="21E288CC" w14:textId="77777777" w:rsidR="005F5D48" w:rsidRPr="00FE55E3" w:rsidRDefault="005F5D48" w:rsidP="005918B3">
            <w:pPr>
              <w:pStyle w:val="0-2"/>
              <w:spacing w:line="360" w:lineRule="atLeast"/>
              <w:rPr>
                <w:rFonts w:ascii="Times New Roman" w:hAnsi="Times New Roman" w:cs="Times New Roman"/>
                <w:sz w:val="28"/>
                <w:szCs w:val="28"/>
                <w:lang w:eastAsia="en-US"/>
              </w:rPr>
            </w:pPr>
          </w:p>
        </w:tc>
      </w:tr>
      <w:tr w:rsidR="005F5D48" w:rsidRPr="00FE55E3" w14:paraId="6081FD24" w14:textId="77777777" w:rsidTr="005F5D48">
        <w:trPr>
          <w:gridBefore w:val="1"/>
          <w:wBefore w:w="117" w:type="pct"/>
          <w:trHeight w:val="394"/>
        </w:trPr>
        <w:tc>
          <w:tcPr>
            <w:tcW w:w="4883" w:type="pct"/>
            <w:gridSpan w:val="4"/>
            <w:tcBorders>
              <w:top w:val="nil"/>
              <w:left w:val="nil"/>
              <w:bottom w:val="nil"/>
              <w:right w:val="nil"/>
            </w:tcBorders>
            <w:vAlign w:val="center"/>
          </w:tcPr>
          <w:p w14:paraId="3A802115" w14:textId="77777777" w:rsidR="005F5D48" w:rsidRPr="00FE55E3" w:rsidRDefault="005F5D48" w:rsidP="00E420F4">
            <w:pPr>
              <w:pStyle w:val="0-2"/>
              <w:spacing w:before="240" w:line="360" w:lineRule="atLeast"/>
              <w:rPr>
                <w:rFonts w:ascii="Times New Roman" w:hAnsi="Times New Roman" w:cs="Times New Roman"/>
                <w:sz w:val="28"/>
                <w:szCs w:val="28"/>
              </w:rPr>
            </w:pPr>
            <w:r w:rsidRPr="00FE55E3">
              <w:rPr>
                <w:rFonts w:ascii="Times New Roman" w:hAnsi="Times New Roman" w:cs="Times New Roman"/>
                <w:sz w:val="28"/>
                <w:szCs w:val="28"/>
              </w:rPr>
              <w:t>Москва</w:t>
            </w:r>
          </w:p>
        </w:tc>
      </w:tr>
      <w:tr w:rsidR="005F5D48" w:rsidRPr="00FE55E3" w14:paraId="294A181C" w14:textId="77777777" w:rsidTr="005F5D48">
        <w:trPr>
          <w:gridBefore w:val="1"/>
          <w:wBefore w:w="117" w:type="pct"/>
          <w:trHeight w:val="95"/>
        </w:trPr>
        <w:tc>
          <w:tcPr>
            <w:tcW w:w="4883" w:type="pct"/>
            <w:gridSpan w:val="4"/>
            <w:tcBorders>
              <w:top w:val="nil"/>
              <w:left w:val="nil"/>
              <w:right w:val="nil"/>
            </w:tcBorders>
            <w:vAlign w:val="center"/>
          </w:tcPr>
          <w:p w14:paraId="75D93819" w14:textId="0672B583" w:rsidR="005F5D48" w:rsidRPr="00FE55E3" w:rsidRDefault="005F5D48" w:rsidP="006E37FC">
            <w:pPr>
              <w:pStyle w:val="0-2"/>
              <w:spacing w:before="240" w:line="360" w:lineRule="atLeast"/>
              <w:rPr>
                <w:rFonts w:ascii="Times New Roman" w:hAnsi="Times New Roman" w:cs="Times New Roman"/>
                <w:sz w:val="28"/>
                <w:szCs w:val="28"/>
              </w:rPr>
            </w:pPr>
            <w:r w:rsidRPr="00FE55E3">
              <w:rPr>
                <w:rFonts w:ascii="Times New Roman" w:hAnsi="Times New Roman" w:cs="Times New Roman"/>
                <w:sz w:val="28"/>
                <w:szCs w:val="28"/>
              </w:rPr>
              <w:t>201</w:t>
            </w:r>
            <w:r w:rsidR="006E37FC">
              <w:rPr>
                <w:rFonts w:ascii="Times New Roman" w:hAnsi="Times New Roman" w:cs="Times New Roman"/>
                <w:sz w:val="28"/>
                <w:szCs w:val="28"/>
              </w:rPr>
              <w:t>7</w:t>
            </w:r>
          </w:p>
        </w:tc>
      </w:tr>
    </w:tbl>
    <w:p w14:paraId="1A8BBBEC" w14:textId="77777777" w:rsidR="005F5D48" w:rsidRPr="00FE55E3" w:rsidRDefault="005F5D48" w:rsidP="00350158">
      <w:pPr>
        <w:pStyle w:val="OTRTitulnamedoc"/>
        <w:rPr>
          <w:lang w:val="en-US"/>
        </w:rPr>
      </w:pPr>
    </w:p>
    <w:p w14:paraId="7DB506BA" w14:textId="77777777" w:rsidR="005F5D48" w:rsidRPr="00FE55E3" w:rsidRDefault="005F5D48" w:rsidP="00350158">
      <w:pPr>
        <w:pStyle w:val="OTRTitulnamedoc"/>
        <w:rPr>
          <w:lang w:val="en-US"/>
        </w:rPr>
        <w:sectPr w:rsidR="005F5D48" w:rsidRPr="00FE55E3" w:rsidSect="00501BF4">
          <w:footerReference w:type="default" r:id="rId10"/>
          <w:pgSz w:w="11906" w:h="16838" w:code="9"/>
          <w:pgMar w:top="567" w:right="567" w:bottom="851" w:left="709" w:header="567" w:footer="284" w:gutter="0"/>
          <w:cols w:space="708"/>
          <w:titlePg/>
          <w:docGrid w:linePitch="360"/>
        </w:sectPr>
      </w:pPr>
    </w:p>
    <w:p w14:paraId="24CFFE0A" w14:textId="77777777" w:rsidR="00C60986" w:rsidRPr="00FE55E3" w:rsidRDefault="00C60986" w:rsidP="007526FA">
      <w:pPr>
        <w:pStyle w:val="OTRsign"/>
        <w:rPr>
          <w:rFonts w:ascii="Times New Roman" w:hAnsi="Times New Roman" w:cs="Times New Roman"/>
        </w:rPr>
      </w:pPr>
      <w:r w:rsidRPr="00FE55E3">
        <w:rPr>
          <w:rFonts w:ascii="Times New Roman" w:hAnsi="Times New Roman" w:cs="Times New Roman"/>
        </w:rPr>
        <w:lastRenderedPageBreak/>
        <w:t>Лист согласования</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2184"/>
        <w:gridCol w:w="1622"/>
        <w:gridCol w:w="1622"/>
        <w:gridCol w:w="2361"/>
      </w:tblGrid>
      <w:tr w:rsidR="007007E9" w:rsidRPr="00FE55E3" w14:paraId="1099A2CC" w14:textId="77777777" w:rsidTr="000B7506">
        <w:trPr>
          <w:trHeight w:val="891"/>
          <w:tblHeader/>
        </w:trPr>
        <w:tc>
          <w:tcPr>
            <w:tcW w:w="1048" w:type="pct"/>
            <w:shd w:val="clear" w:color="auto" w:fill="D9D9D9"/>
            <w:tcMar>
              <w:left w:w="57" w:type="dxa"/>
              <w:right w:w="57" w:type="dxa"/>
            </w:tcMar>
          </w:tcPr>
          <w:p w14:paraId="5A5191D5" w14:textId="77777777" w:rsidR="007007E9" w:rsidRPr="00FE55E3" w:rsidRDefault="007007E9" w:rsidP="005D5100">
            <w:pPr>
              <w:pStyle w:val="afffff0"/>
            </w:pPr>
            <w:r w:rsidRPr="00FE55E3">
              <w:t>Наименование орг</w:t>
            </w:r>
            <w:r w:rsidRPr="00FE55E3">
              <w:t>а</w:t>
            </w:r>
            <w:r w:rsidRPr="00FE55E3">
              <w:t>низации, предпри</w:t>
            </w:r>
            <w:r w:rsidRPr="00FE55E3">
              <w:t>я</w:t>
            </w:r>
            <w:r w:rsidRPr="00FE55E3">
              <w:t>тия</w:t>
            </w:r>
          </w:p>
        </w:tc>
        <w:tc>
          <w:tcPr>
            <w:tcW w:w="1108" w:type="pct"/>
            <w:shd w:val="clear" w:color="auto" w:fill="D9D9D9"/>
            <w:tcMar>
              <w:left w:w="57" w:type="dxa"/>
              <w:right w:w="57" w:type="dxa"/>
            </w:tcMar>
          </w:tcPr>
          <w:p w14:paraId="06548E2C" w14:textId="77777777" w:rsidR="007007E9" w:rsidRPr="00FE55E3" w:rsidRDefault="007007E9" w:rsidP="005D5100">
            <w:pPr>
              <w:pStyle w:val="afffff0"/>
            </w:pPr>
            <w:r w:rsidRPr="00FE55E3">
              <w:t>Фамилия, имя, отч</w:t>
            </w:r>
            <w:r w:rsidRPr="00FE55E3">
              <w:t>е</w:t>
            </w:r>
            <w:r w:rsidRPr="00FE55E3">
              <w:t>ство</w:t>
            </w:r>
          </w:p>
        </w:tc>
        <w:tc>
          <w:tcPr>
            <w:tcW w:w="823" w:type="pct"/>
            <w:shd w:val="clear" w:color="auto" w:fill="D9D9D9"/>
            <w:tcMar>
              <w:left w:w="57" w:type="dxa"/>
              <w:right w:w="57" w:type="dxa"/>
            </w:tcMar>
          </w:tcPr>
          <w:p w14:paraId="74DECFC6" w14:textId="77777777" w:rsidR="007007E9" w:rsidRPr="00FE55E3" w:rsidRDefault="007007E9" w:rsidP="005D5100">
            <w:pPr>
              <w:pStyle w:val="afffff0"/>
            </w:pPr>
            <w:r w:rsidRPr="00FE55E3">
              <w:t>Подпись</w:t>
            </w:r>
          </w:p>
        </w:tc>
        <w:tc>
          <w:tcPr>
            <w:tcW w:w="823" w:type="pct"/>
            <w:shd w:val="clear" w:color="auto" w:fill="D9D9D9"/>
            <w:tcMar>
              <w:left w:w="57" w:type="dxa"/>
              <w:right w:w="57" w:type="dxa"/>
            </w:tcMar>
          </w:tcPr>
          <w:p w14:paraId="22D5DC10" w14:textId="77777777" w:rsidR="007007E9" w:rsidRPr="00FE55E3" w:rsidRDefault="007007E9" w:rsidP="005D5100">
            <w:pPr>
              <w:pStyle w:val="afffff0"/>
            </w:pPr>
            <w:r w:rsidRPr="00FE55E3">
              <w:t>Дата согласов</w:t>
            </w:r>
            <w:r w:rsidRPr="00FE55E3">
              <w:t>а</w:t>
            </w:r>
            <w:r w:rsidRPr="00FE55E3">
              <w:t>ния</w:t>
            </w:r>
          </w:p>
        </w:tc>
        <w:tc>
          <w:tcPr>
            <w:tcW w:w="1199" w:type="pct"/>
            <w:shd w:val="clear" w:color="auto" w:fill="D9D9D9"/>
            <w:tcMar>
              <w:left w:w="57" w:type="dxa"/>
              <w:right w:w="57" w:type="dxa"/>
            </w:tcMar>
          </w:tcPr>
          <w:p w14:paraId="0168127B" w14:textId="77777777" w:rsidR="007007E9" w:rsidRPr="00FE55E3" w:rsidRDefault="007007E9" w:rsidP="005D5100">
            <w:pPr>
              <w:pStyle w:val="afffff0"/>
            </w:pPr>
            <w:r w:rsidRPr="00FE55E3">
              <w:t>Примечание</w:t>
            </w:r>
          </w:p>
        </w:tc>
      </w:tr>
      <w:tr w:rsidR="007007E9" w:rsidRPr="00FE55E3" w14:paraId="65FE5FED" w14:textId="77777777" w:rsidTr="000B7506">
        <w:trPr>
          <w:trHeight w:val="308"/>
        </w:trPr>
        <w:tc>
          <w:tcPr>
            <w:tcW w:w="1048" w:type="pct"/>
            <w:shd w:val="clear" w:color="auto" w:fill="auto"/>
          </w:tcPr>
          <w:p w14:paraId="710722BB" w14:textId="77777777" w:rsidR="007007E9" w:rsidRPr="00FE55E3" w:rsidRDefault="007007E9" w:rsidP="00350158"/>
        </w:tc>
        <w:tc>
          <w:tcPr>
            <w:tcW w:w="1108" w:type="pct"/>
            <w:shd w:val="clear" w:color="auto" w:fill="auto"/>
          </w:tcPr>
          <w:p w14:paraId="39CC553C" w14:textId="77777777" w:rsidR="007007E9" w:rsidRPr="00FE55E3" w:rsidRDefault="007007E9" w:rsidP="00350158"/>
        </w:tc>
        <w:tc>
          <w:tcPr>
            <w:tcW w:w="823" w:type="pct"/>
            <w:shd w:val="clear" w:color="auto" w:fill="auto"/>
          </w:tcPr>
          <w:p w14:paraId="6EEEB33D" w14:textId="77777777" w:rsidR="007007E9" w:rsidRPr="00FE55E3" w:rsidRDefault="007007E9" w:rsidP="00350158"/>
        </w:tc>
        <w:tc>
          <w:tcPr>
            <w:tcW w:w="823" w:type="pct"/>
            <w:shd w:val="clear" w:color="auto" w:fill="auto"/>
          </w:tcPr>
          <w:p w14:paraId="565F2032" w14:textId="77777777" w:rsidR="007007E9" w:rsidRPr="00FE55E3" w:rsidRDefault="007007E9" w:rsidP="00350158"/>
        </w:tc>
        <w:tc>
          <w:tcPr>
            <w:tcW w:w="1199" w:type="pct"/>
            <w:shd w:val="clear" w:color="auto" w:fill="auto"/>
          </w:tcPr>
          <w:p w14:paraId="1A6313E1" w14:textId="77777777" w:rsidR="007007E9" w:rsidRPr="00FE55E3" w:rsidRDefault="007007E9" w:rsidP="00350158"/>
        </w:tc>
      </w:tr>
      <w:tr w:rsidR="007007E9" w:rsidRPr="00FE55E3" w14:paraId="392485EC" w14:textId="77777777" w:rsidTr="000B7506">
        <w:trPr>
          <w:trHeight w:val="308"/>
        </w:trPr>
        <w:tc>
          <w:tcPr>
            <w:tcW w:w="1048" w:type="pct"/>
            <w:shd w:val="clear" w:color="auto" w:fill="auto"/>
          </w:tcPr>
          <w:p w14:paraId="6AB2E1FC" w14:textId="77777777" w:rsidR="007007E9" w:rsidRPr="00FE55E3" w:rsidRDefault="007007E9" w:rsidP="00350158"/>
        </w:tc>
        <w:tc>
          <w:tcPr>
            <w:tcW w:w="1108" w:type="pct"/>
            <w:shd w:val="clear" w:color="auto" w:fill="auto"/>
          </w:tcPr>
          <w:p w14:paraId="6B94670C" w14:textId="77777777" w:rsidR="007007E9" w:rsidRPr="00FE55E3" w:rsidRDefault="007007E9" w:rsidP="00350158"/>
        </w:tc>
        <w:tc>
          <w:tcPr>
            <w:tcW w:w="823" w:type="pct"/>
            <w:shd w:val="clear" w:color="auto" w:fill="auto"/>
          </w:tcPr>
          <w:p w14:paraId="374223C8" w14:textId="77777777" w:rsidR="007007E9" w:rsidRPr="00FE55E3" w:rsidRDefault="007007E9" w:rsidP="00350158"/>
        </w:tc>
        <w:tc>
          <w:tcPr>
            <w:tcW w:w="823" w:type="pct"/>
            <w:shd w:val="clear" w:color="auto" w:fill="auto"/>
          </w:tcPr>
          <w:p w14:paraId="7F638333" w14:textId="77777777" w:rsidR="007007E9" w:rsidRPr="00FE55E3" w:rsidRDefault="007007E9" w:rsidP="00350158"/>
        </w:tc>
        <w:tc>
          <w:tcPr>
            <w:tcW w:w="1199" w:type="pct"/>
            <w:shd w:val="clear" w:color="auto" w:fill="auto"/>
          </w:tcPr>
          <w:p w14:paraId="27AD29AC" w14:textId="77777777" w:rsidR="007007E9" w:rsidRPr="00FE55E3" w:rsidRDefault="007007E9" w:rsidP="00350158"/>
        </w:tc>
      </w:tr>
      <w:tr w:rsidR="007007E9" w:rsidRPr="00FE55E3" w14:paraId="2D7C7E97" w14:textId="77777777" w:rsidTr="000B7506">
        <w:trPr>
          <w:trHeight w:val="308"/>
        </w:trPr>
        <w:tc>
          <w:tcPr>
            <w:tcW w:w="1048" w:type="pct"/>
            <w:shd w:val="clear" w:color="auto" w:fill="auto"/>
          </w:tcPr>
          <w:p w14:paraId="493291CA" w14:textId="77777777" w:rsidR="007007E9" w:rsidRPr="00FE55E3" w:rsidRDefault="007007E9" w:rsidP="00350158"/>
        </w:tc>
        <w:tc>
          <w:tcPr>
            <w:tcW w:w="1108" w:type="pct"/>
            <w:shd w:val="clear" w:color="auto" w:fill="auto"/>
          </w:tcPr>
          <w:p w14:paraId="340FD12B" w14:textId="77777777" w:rsidR="007007E9" w:rsidRPr="00FE55E3" w:rsidRDefault="007007E9" w:rsidP="00350158"/>
        </w:tc>
        <w:tc>
          <w:tcPr>
            <w:tcW w:w="823" w:type="pct"/>
            <w:shd w:val="clear" w:color="auto" w:fill="auto"/>
          </w:tcPr>
          <w:p w14:paraId="5DD82FD8" w14:textId="77777777" w:rsidR="007007E9" w:rsidRPr="00FE55E3" w:rsidRDefault="007007E9" w:rsidP="00350158"/>
        </w:tc>
        <w:tc>
          <w:tcPr>
            <w:tcW w:w="823" w:type="pct"/>
            <w:shd w:val="clear" w:color="auto" w:fill="auto"/>
          </w:tcPr>
          <w:p w14:paraId="49B04769" w14:textId="77777777" w:rsidR="007007E9" w:rsidRPr="00FE55E3" w:rsidRDefault="007007E9" w:rsidP="00350158"/>
        </w:tc>
        <w:tc>
          <w:tcPr>
            <w:tcW w:w="1199" w:type="pct"/>
            <w:shd w:val="clear" w:color="auto" w:fill="auto"/>
          </w:tcPr>
          <w:p w14:paraId="0AB06E19" w14:textId="77777777" w:rsidR="007007E9" w:rsidRPr="00FE55E3" w:rsidRDefault="007007E9" w:rsidP="00350158"/>
        </w:tc>
      </w:tr>
      <w:tr w:rsidR="007007E9" w:rsidRPr="00FE55E3" w14:paraId="520D1B9F" w14:textId="77777777" w:rsidTr="000B7506">
        <w:trPr>
          <w:trHeight w:val="308"/>
        </w:trPr>
        <w:tc>
          <w:tcPr>
            <w:tcW w:w="1048" w:type="pct"/>
            <w:shd w:val="clear" w:color="auto" w:fill="auto"/>
          </w:tcPr>
          <w:p w14:paraId="1C11219A" w14:textId="77777777" w:rsidR="007007E9" w:rsidRPr="00FE55E3" w:rsidRDefault="007007E9" w:rsidP="00350158"/>
        </w:tc>
        <w:tc>
          <w:tcPr>
            <w:tcW w:w="1108" w:type="pct"/>
            <w:shd w:val="clear" w:color="auto" w:fill="auto"/>
          </w:tcPr>
          <w:p w14:paraId="5842D401" w14:textId="77777777" w:rsidR="007007E9" w:rsidRPr="00FE55E3" w:rsidRDefault="007007E9" w:rsidP="00350158"/>
        </w:tc>
        <w:tc>
          <w:tcPr>
            <w:tcW w:w="823" w:type="pct"/>
            <w:shd w:val="clear" w:color="auto" w:fill="auto"/>
          </w:tcPr>
          <w:p w14:paraId="16CC1A02" w14:textId="77777777" w:rsidR="007007E9" w:rsidRPr="00FE55E3" w:rsidRDefault="007007E9" w:rsidP="00350158"/>
        </w:tc>
        <w:tc>
          <w:tcPr>
            <w:tcW w:w="823" w:type="pct"/>
            <w:shd w:val="clear" w:color="auto" w:fill="auto"/>
          </w:tcPr>
          <w:p w14:paraId="2F0E8AEE" w14:textId="77777777" w:rsidR="007007E9" w:rsidRPr="00FE55E3" w:rsidRDefault="007007E9" w:rsidP="00350158"/>
        </w:tc>
        <w:tc>
          <w:tcPr>
            <w:tcW w:w="1199" w:type="pct"/>
            <w:shd w:val="clear" w:color="auto" w:fill="auto"/>
          </w:tcPr>
          <w:p w14:paraId="5BF49BE2" w14:textId="77777777" w:rsidR="007007E9" w:rsidRPr="00FE55E3" w:rsidRDefault="007007E9" w:rsidP="00350158"/>
        </w:tc>
      </w:tr>
      <w:tr w:rsidR="007007E9" w:rsidRPr="00FE55E3" w14:paraId="1E50B090" w14:textId="77777777" w:rsidTr="000B7506">
        <w:trPr>
          <w:trHeight w:val="308"/>
        </w:trPr>
        <w:tc>
          <w:tcPr>
            <w:tcW w:w="1048" w:type="pct"/>
            <w:shd w:val="clear" w:color="auto" w:fill="auto"/>
          </w:tcPr>
          <w:p w14:paraId="5BE97987" w14:textId="77777777" w:rsidR="007007E9" w:rsidRPr="00FE55E3" w:rsidRDefault="007007E9" w:rsidP="00350158"/>
        </w:tc>
        <w:tc>
          <w:tcPr>
            <w:tcW w:w="1108" w:type="pct"/>
            <w:shd w:val="clear" w:color="auto" w:fill="auto"/>
          </w:tcPr>
          <w:p w14:paraId="26E816EC" w14:textId="77777777" w:rsidR="007007E9" w:rsidRPr="00FE55E3" w:rsidRDefault="007007E9" w:rsidP="00350158"/>
        </w:tc>
        <w:tc>
          <w:tcPr>
            <w:tcW w:w="823" w:type="pct"/>
            <w:shd w:val="clear" w:color="auto" w:fill="auto"/>
          </w:tcPr>
          <w:p w14:paraId="30C41E46" w14:textId="77777777" w:rsidR="007007E9" w:rsidRPr="00FE55E3" w:rsidRDefault="007007E9" w:rsidP="00350158"/>
        </w:tc>
        <w:tc>
          <w:tcPr>
            <w:tcW w:w="823" w:type="pct"/>
            <w:shd w:val="clear" w:color="auto" w:fill="auto"/>
          </w:tcPr>
          <w:p w14:paraId="6ECA224B" w14:textId="77777777" w:rsidR="007007E9" w:rsidRPr="00FE55E3" w:rsidRDefault="007007E9" w:rsidP="00350158"/>
        </w:tc>
        <w:tc>
          <w:tcPr>
            <w:tcW w:w="1199" w:type="pct"/>
            <w:shd w:val="clear" w:color="auto" w:fill="auto"/>
          </w:tcPr>
          <w:p w14:paraId="5B92804B" w14:textId="77777777" w:rsidR="007007E9" w:rsidRPr="00FE55E3" w:rsidRDefault="007007E9" w:rsidP="00350158"/>
        </w:tc>
      </w:tr>
      <w:tr w:rsidR="007007E9" w:rsidRPr="00FE55E3" w14:paraId="1A70DDE9" w14:textId="77777777" w:rsidTr="000B7506">
        <w:trPr>
          <w:trHeight w:val="308"/>
        </w:trPr>
        <w:tc>
          <w:tcPr>
            <w:tcW w:w="1048" w:type="pct"/>
            <w:shd w:val="clear" w:color="auto" w:fill="auto"/>
          </w:tcPr>
          <w:p w14:paraId="18924CB2" w14:textId="77777777" w:rsidR="007007E9" w:rsidRPr="00FE55E3" w:rsidRDefault="007007E9" w:rsidP="00350158"/>
        </w:tc>
        <w:tc>
          <w:tcPr>
            <w:tcW w:w="1108" w:type="pct"/>
            <w:shd w:val="clear" w:color="auto" w:fill="auto"/>
          </w:tcPr>
          <w:p w14:paraId="3F950DF9" w14:textId="77777777" w:rsidR="007007E9" w:rsidRPr="00FE55E3" w:rsidRDefault="007007E9" w:rsidP="00350158"/>
        </w:tc>
        <w:tc>
          <w:tcPr>
            <w:tcW w:w="823" w:type="pct"/>
            <w:shd w:val="clear" w:color="auto" w:fill="auto"/>
          </w:tcPr>
          <w:p w14:paraId="5445E3F8" w14:textId="77777777" w:rsidR="007007E9" w:rsidRPr="00FE55E3" w:rsidRDefault="007007E9" w:rsidP="00350158"/>
        </w:tc>
        <w:tc>
          <w:tcPr>
            <w:tcW w:w="823" w:type="pct"/>
            <w:shd w:val="clear" w:color="auto" w:fill="auto"/>
          </w:tcPr>
          <w:p w14:paraId="18478B1F" w14:textId="77777777" w:rsidR="007007E9" w:rsidRPr="00FE55E3" w:rsidRDefault="007007E9" w:rsidP="00350158"/>
        </w:tc>
        <w:tc>
          <w:tcPr>
            <w:tcW w:w="1199" w:type="pct"/>
            <w:shd w:val="clear" w:color="auto" w:fill="auto"/>
          </w:tcPr>
          <w:p w14:paraId="0BB0D891" w14:textId="77777777" w:rsidR="007007E9" w:rsidRPr="00FE55E3" w:rsidRDefault="007007E9" w:rsidP="00350158"/>
        </w:tc>
      </w:tr>
      <w:tr w:rsidR="007007E9" w:rsidRPr="00FE55E3" w14:paraId="427DF144" w14:textId="77777777" w:rsidTr="000B7506">
        <w:trPr>
          <w:trHeight w:val="308"/>
        </w:trPr>
        <w:tc>
          <w:tcPr>
            <w:tcW w:w="1048" w:type="pct"/>
            <w:shd w:val="clear" w:color="auto" w:fill="auto"/>
          </w:tcPr>
          <w:p w14:paraId="76FE0610" w14:textId="77777777" w:rsidR="007007E9" w:rsidRPr="00FE55E3" w:rsidRDefault="007007E9" w:rsidP="00350158"/>
        </w:tc>
        <w:tc>
          <w:tcPr>
            <w:tcW w:w="1108" w:type="pct"/>
            <w:shd w:val="clear" w:color="auto" w:fill="auto"/>
          </w:tcPr>
          <w:p w14:paraId="0A3B8C87" w14:textId="77777777" w:rsidR="007007E9" w:rsidRPr="00FE55E3" w:rsidRDefault="007007E9" w:rsidP="00350158"/>
        </w:tc>
        <w:tc>
          <w:tcPr>
            <w:tcW w:w="823" w:type="pct"/>
            <w:shd w:val="clear" w:color="auto" w:fill="auto"/>
          </w:tcPr>
          <w:p w14:paraId="298ABC22" w14:textId="77777777" w:rsidR="007007E9" w:rsidRPr="00FE55E3" w:rsidRDefault="007007E9" w:rsidP="00350158"/>
        </w:tc>
        <w:tc>
          <w:tcPr>
            <w:tcW w:w="823" w:type="pct"/>
            <w:shd w:val="clear" w:color="auto" w:fill="auto"/>
          </w:tcPr>
          <w:p w14:paraId="4A603AD2" w14:textId="77777777" w:rsidR="007007E9" w:rsidRPr="00FE55E3" w:rsidRDefault="007007E9" w:rsidP="00350158"/>
        </w:tc>
        <w:tc>
          <w:tcPr>
            <w:tcW w:w="1199" w:type="pct"/>
            <w:shd w:val="clear" w:color="auto" w:fill="auto"/>
          </w:tcPr>
          <w:p w14:paraId="68BD554A" w14:textId="77777777" w:rsidR="007007E9" w:rsidRPr="00FE55E3" w:rsidRDefault="007007E9" w:rsidP="00350158"/>
        </w:tc>
      </w:tr>
      <w:tr w:rsidR="007007E9" w:rsidRPr="00FE55E3" w14:paraId="355874BF" w14:textId="77777777" w:rsidTr="000B7506">
        <w:trPr>
          <w:trHeight w:val="308"/>
        </w:trPr>
        <w:tc>
          <w:tcPr>
            <w:tcW w:w="1048" w:type="pct"/>
            <w:shd w:val="clear" w:color="auto" w:fill="auto"/>
          </w:tcPr>
          <w:p w14:paraId="749DA16E" w14:textId="77777777" w:rsidR="007007E9" w:rsidRPr="00FE55E3" w:rsidRDefault="007007E9" w:rsidP="00350158"/>
        </w:tc>
        <w:tc>
          <w:tcPr>
            <w:tcW w:w="1108" w:type="pct"/>
            <w:shd w:val="clear" w:color="auto" w:fill="auto"/>
          </w:tcPr>
          <w:p w14:paraId="5E46F018" w14:textId="77777777" w:rsidR="007007E9" w:rsidRPr="00FE55E3" w:rsidRDefault="007007E9" w:rsidP="00350158"/>
        </w:tc>
        <w:tc>
          <w:tcPr>
            <w:tcW w:w="823" w:type="pct"/>
            <w:shd w:val="clear" w:color="auto" w:fill="auto"/>
          </w:tcPr>
          <w:p w14:paraId="6275C1BA" w14:textId="77777777" w:rsidR="007007E9" w:rsidRPr="00FE55E3" w:rsidRDefault="007007E9" w:rsidP="00350158"/>
        </w:tc>
        <w:tc>
          <w:tcPr>
            <w:tcW w:w="823" w:type="pct"/>
            <w:shd w:val="clear" w:color="auto" w:fill="auto"/>
          </w:tcPr>
          <w:p w14:paraId="5A95E3D2" w14:textId="77777777" w:rsidR="007007E9" w:rsidRPr="00FE55E3" w:rsidRDefault="007007E9" w:rsidP="00350158"/>
        </w:tc>
        <w:tc>
          <w:tcPr>
            <w:tcW w:w="1199" w:type="pct"/>
            <w:shd w:val="clear" w:color="auto" w:fill="auto"/>
          </w:tcPr>
          <w:p w14:paraId="4351D4AB" w14:textId="77777777" w:rsidR="007007E9" w:rsidRPr="00FE55E3" w:rsidRDefault="007007E9" w:rsidP="00350158"/>
        </w:tc>
      </w:tr>
      <w:tr w:rsidR="007007E9" w:rsidRPr="00FE55E3" w14:paraId="1DA4E246" w14:textId="77777777" w:rsidTr="000B7506">
        <w:trPr>
          <w:trHeight w:val="308"/>
        </w:trPr>
        <w:tc>
          <w:tcPr>
            <w:tcW w:w="1048" w:type="pct"/>
            <w:shd w:val="clear" w:color="auto" w:fill="auto"/>
          </w:tcPr>
          <w:p w14:paraId="1D8387F3" w14:textId="77777777" w:rsidR="007007E9" w:rsidRPr="00FE55E3" w:rsidRDefault="007007E9" w:rsidP="00350158"/>
        </w:tc>
        <w:tc>
          <w:tcPr>
            <w:tcW w:w="1108" w:type="pct"/>
            <w:shd w:val="clear" w:color="auto" w:fill="auto"/>
          </w:tcPr>
          <w:p w14:paraId="5A033078" w14:textId="77777777" w:rsidR="007007E9" w:rsidRPr="00FE55E3" w:rsidRDefault="007007E9" w:rsidP="00350158"/>
        </w:tc>
        <w:tc>
          <w:tcPr>
            <w:tcW w:w="823" w:type="pct"/>
            <w:shd w:val="clear" w:color="auto" w:fill="auto"/>
          </w:tcPr>
          <w:p w14:paraId="47675877" w14:textId="77777777" w:rsidR="007007E9" w:rsidRPr="00FE55E3" w:rsidRDefault="007007E9" w:rsidP="00350158"/>
        </w:tc>
        <w:tc>
          <w:tcPr>
            <w:tcW w:w="823" w:type="pct"/>
            <w:shd w:val="clear" w:color="auto" w:fill="auto"/>
          </w:tcPr>
          <w:p w14:paraId="62B9A425" w14:textId="77777777" w:rsidR="007007E9" w:rsidRPr="00FE55E3" w:rsidRDefault="007007E9" w:rsidP="00350158"/>
        </w:tc>
        <w:tc>
          <w:tcPr>
            <w:tcW w:w="1199" w:type="pct"/>
            <w:shd w:val="clear" w:color="auto" w:fill="auto"/>
          </w:tcPr>
          <w:p w14:paraId="06DB1442" w14:textId="77777777" w:rsidR="007007E9" w:rsidRPr="00FE55E3" w:rsidRDefault="007007E9" w:rsidP="00350158"/>
        </w:tc>
      </w:tr>
      <w:tr w:rsidR="007007E9" w:rsidRPr="00FE55E3" w14:paraId="36DF04A1" w14:textId="77777777" w:rsidTr="000B7506">
        <w:trPr>
          <w:trHeight w:val="308"/>
        </w:trPr>
        <w:tc>
          <w:tcPr>
            <w:tcW w:w="1048" w:type="pct"/>
            <w:shd w:val="clear" w:color="auto" w:fill="auto"/>
          </w:tcPr>
          <w:p w14:paraId="5989570B" w14:textId="77777777" w:rsidR="007007E9" w:rsidRPr="00FE55E3" w:rsidRDefault="007007E9" w:rsidP="00350158"/>
        </w:tc>
        <w:tc>
          <w:tcPr>
            <w:tcW w:w="1108" w:type="pct"/>
            <w:shd w:val="clear" w:color="auto" w:fill="auto"/>
          </w:tcPr>
          <w:p w14:paraId="04DD2302" w14:textId="77777777" w:rsidR="007007E9" w:rsidRPr="00FE55E3" w:rsidRDefault="007007E9" w:rsidP="00350158"/>
        </w:tc>
        <w:tc>
          <w:tcPr>
            <w:tcW w:w="823" w:type="pct"/>
            <w:shd w:val="clear" w:color="auto" w:fill="auto"/>
          </w:tcPr>
          <w:p w14:paraId="3294A752" w14:textId="77777777" w:rsidR="007007E9" w:rsidRPr="00FE55E3" w:rsidRDefault="007007E9" w:rsidP="00350158"/>
        </w:tc>
        <w:tc>
          <w:tcPr>
            <w:tcW w:w="823" w:type="pct"/>
            <w:shd w:val="clear" w:color="auto" w:fill="auto"/>
          </w:tcPr>
          <w:p w14:paraId="0BE3B2FC" w14:textId="77777777" w:rsidR="007007E9" w:rsidRPr="00FE55E3" w:rsidRDefault="007007E9" w:rsidP="00350158"/>
        </w:tc>
        <w:tc>
          <w:tcPr>
            <w:tcW w:w="1199" w:type="pct"/>
            <w:shd w:val="clear" w:color="auto" w:fill="auto"/>
          </w:tcPr>
          <w:p w14:paraId="395617E2" w14:textId="77777777" w:rsidR="007007E9" w:rsidRPr="00FE55E3" w:rsidRDefault="007007E9" w:rsidP="00350158"/>
        </w:tc>
      </w:tr>
      <w:tr w:rsidR="000250CA" w:rsidRPr="00FE55E3" w14:paraId="55B95447" w14:textId="77777777" w:rsidTr="000B7506">
        <w:trPr>
          <w:trHeight w:val="308"/>
        </w:trPr>
        <w:tc>
          <w:tcPr>
            <w:tcW w:w="1048" w:type="pct"/>
            <w:shd w:val="clear" w:color="auto" w:fill="auto"/>
          </w:tcPr>
          <w:p w14:paraId="24C171ED" w14:textId="77777777" w:rsidR="000250CA" w:rsidRPr="00FE55E3" w:rsidRDefault="000250CA" w:rsidP="00350158"/>
        </w:tc>
        <w:tc>
          <w:tcPr>
            <w:tcW w:w="1108" w:type="pct"/>
            <w:shd w:val="clear" w:color="auto" w:fill="auto"/>
          </w:tcPr>
          <w:p w14:paraId="2C3C57FB" w14:textId="77777777" w:rsidR="000250CA" w:rsidRPr="00FE55E3" w:rsidRDefault="000250CA" w:rsidP="00350158"/>
        </w:tc>
        <w:tc>
          <w:tcPr>
            <w:tcW w:w="823" w:type="pct"/>
            <w:shd w:val="clear" w:color="auto" w:fill="auto"/>
          </w:tcPr>
          <w:p w14:paraId="22080B95" w14:textId="77777777" w:rsidR="000250CA" w:rsidRPr="00FE55E3" w:rsidRDefault="000250CA" w:rsidP="00350158"/>
        </w:tc>
        <w:tc>
          <w:tcPr>
            <w:tcW w:w="823" w:type="pct"/>
            <w:shd w:val="clear" w:color="auto" w:fill="auto"/>
          </w:tcPr>
          <w:p w14:paraId="29B10CFA" w14:textId="77777777" w:rsidR="000250CA" w:rsidRPr="00FE55E3" w:rsidRDefault="000250CA" w:rsidP="00350158"/>
        </w:tc>
        <w:tc>
          <w:tcPr>
            <w:tcW w:w="1199" w:type="pct"/>
            <w:shd w:val="clear" w:color="auto" w:fill="auto"/>
          </w:tcPr>
          <w:p w14:paraId="084B8EFE" w14:textId="77777777" w:rsidR="000250CA" w:rsidRPr="00FE55E3" w:rsidRDefault="000250CA" w:rsidP="00350158"/>
        </w:tc>
      </w:tr>
      <w:tr w:rsidR="000250CA" w:rsidRPr="00FE55E3" w14:paraId="2BAE00B9" w14:textId="77777777" w:rsidTr="000B7506">
        <w:trPr>
          <w:trHeight w:val="308"/>
        </w:trPr>
        <w:tc>
          <w:tcPr>
            <w:tcW w:w="1048" w:type="pct"/>
            <w:shd w:val="clear" w:color="auto" w:fill="auto"/>
          </w:tcPr>
          <w:p w14:paraId="41E315DD" w14:textId="77777777" w:rsidR="000250CA" w:rsidRPr="00FE55E3" w:rsidRDefault="000250CA" w:rsidP="00350158"/>
        </w:tc>
        <w:tc>
          <w:tcPr>
            <w:tcW w:w="1108" w:type="pct"/>
            <w:shd w:val="clear" w:color="auto" w:fill="auto"/>
          </w:tcPr>
          <w:p w14:paraId="3FCA929B" w14:textId="77777777" w:rsidR="000250CA" w:rsidRPr="00FE55E3" w:rsidRDefault="000250CA" w:rsidP="00350158"/>
        </w:tc>
        <w:tc>
          <w:tcPr>
            <w:tcW w:w="823" w:type="pct"/>
            <w:shd w:val="clear" w:color="auto" w:fill="auto"/>
          </w:tcPr>
          <w:p w14:paraId="59671D8C" w14:textId="77777777" w:rsidR="000250CA" w:rsidRPr="00FE55E3" w:rsidRDefault="000250CA" w:rsidP="00350158"/>
        </w:tc>
        <w:tc>
          <w:tcPr>
            <w:tcW w:w="823" w:type="pct"/>
            <w:shd w:val="clear" w:color="auto" w:fill="auto"/>
          </w:tcPr>
          <w:p w14:paraId="63E56A82" w14:textId="77777777" w:rsidR="000250CA" w:rsidRPr="00FE55E3" w:rsidRDefault="000250CA" w:rsidP="00350158"/>
        </w:tc>
        <w:tc>
          <w:tcPr>
            <w:tcW w:w="1199" w:type="pct"/>
            <w:shd w:val="clear" w:color="auto" w:fill="auto"/>
          </w:tcPr>
          <w:p w14:paraId="7333F795" w14:textId="77777777" w:rsidR="000250CA" w:rsidRPr="00FE55E3" w:rsidRDefault="000250CA" w:rsidP="00350158"/>
        </w:tc>
      </w:tr>
      <w:tr w:rsidR="000250CA" w:rsidRPr="00FE55E3" w14:paraId="4EA2396D" w14:textId="77777777" w:rsidTr="000B7506">
        <w:trPr>
          <w:trHeight w:val="308"/>
        </w:trPr>
        <w:tc>
          <w:tcPr>
            <w:tcW w:w="1048" w:type="pct"/>
            <w:shd w:val="clear" w:color="auto" w:fill="auto"/>
          </w:tcPr>
          <w:p w14:paraId="4D5E7AC5" w14:textId="77777777" w:rsidR="000250CA" w:rsidRPr="00FE55E3" w:rsidRDefault="000250CA" w:rsidP="00350158"/>
        </w:tc>
        <w:tc>
          <w:tcPr>
            <w:tcW w:w="1108" w:type="pct"/>
            <w:shd w:val="clear" w:color="auto" w:fill="auto"/>
          </w:tcPr>
          <w:p w14:paraId="3C98AEEF" w14:textId="77777777" w:rsidR="000250CA" w:rsidRPr="00FE55E3" w:rsidRDefault="000250CA" w:rsidP="00350158"/>
        </w:tc>
        <w:tc>
          <w:tcPr>
            <w:tcW w:w="823" w:type="pct"/>
            <w:shd w:val="clear" w:color="auto" w:fill="auto"/>
          </w:tcPr>
          <w:p w14:paraId="487BD8B8" w14:textId="77777777" w:rsidR="000250CA" w:rsidRPr="00FE55E3" w:rsidRDefault="000250CA" w:rsidP="00350158"/>
        </w:tc>
        <w:tc>
          <w:tcPr>
            <w:tcW w:w="823" w:type="pct"/>
            <w:shd w:val="clear" w:color="auto" w:fill="auto"/>
          </w:tcPr>
          <w:p w14:paraId="5235F923" w14:textId="77777777" w:rsidR="000250CA" w:rsidRPr="00FE55E3" w:rsidRDefault="000250CA" w:rsidP="00350158"/>
        </w:tc>
        <w:tc>
          <w:tcPr>
            <w:tcW w:w="1199" w:type="pct"/>
            <w:shd w:val="clear" w:color="auto" w:fill="auto"/>
          </w:tcPr>
          <w:p w14:paraId="7BA39BF0" w14:textId="77777777" w:rsidR="000250CA" w:rsidRPr="00FE55E3" w:rsidRDefault="000250CA" w:rsidP="00350158"/>
        </w:tc>
      </w:tr>
      <w:tr w:rsidR="000250CA" w:rsidRPr="00FE55E3" w14:paraId="5897D31A" w14:textId="77777777" w:rsidTr="000B7506">
        <w:trPr>
          <w:trHeight w:val="308"/>
        </w:trPr>
        <w:tc>
          <w:tcPr>
            <w:tcW w:w="1048" w:type="pct"/>
            <w:shd w:val="clear" w:color="auto" w:fill="auto"/>
          </w:tcPr>
          <w:p w14:paraId="4081F286" w14:textId="77777777" w:rsidR="000250CA" w:rsidRPr="00FE55E3" w:rsidRDefault="000250CA" w:rsidP="00350158"/>
        </w:tc>
        <w:tc>
          <w:tcPr>
            <w:tcW w:w="1108" w:type="pct"/>
            <w:shd w:val="clear" w:color="auto" w:fill="auto"/>
          </w:tcPr>
          <w:p w14:paraId="5441D60C" w14:textId="77777777" w:rsidR="000250CA" w:rsidRPr="00FE55E3" w:rsidRDefault="000250CA" w:rsidP="00350158"/>
        </w:tc>
        <w:tc>
          <w:tcPr>
            <w:tcW w:w="823" w:type="pct"/>
            <w:shd w:val="clear" w:color="auto" w:fill="auto"/>
          </w:tcPr>
          <w:p w14:paraId="7CBD5C41" w14:textId="77777777" w:rsidR="000250CA" w:rsidRPr="00FE55E3" w:rsidRDefault="000250CA" w:rsidP="00350158"/>
        </w:tc>
        <w:tc>
          <w:tcPr>
            <w:tcW w:w="823" w:type="pct"/>
            <w:shd w:val="clear" w:color="auto" w:fill="auto"/>
          </w:tcPr>
          <w:p w14:paraId="078917E9" w14:textId="77777777" w:rsidR="000250CA" w:rsidRPr="00FE55E3" w:rsidRDefault="000250CA" w:rsidP="00350158"/>
        </w:tc>
        <w:tc>
          <w:tcPr>
            <w:tcW w:w="1199" w:type="pct"/>
            <w:shd w:val="clear" w:color="auto" w:fill="auto"/>
          </w:tcPr>
          <w:p w14:paraId="31670782" w14:textId="77777777" w:rsidR="000250CA" w:rsidRPr="00FE55E3" w:rsidRDefault="000250CA" w:rsidP="00350158"/>
        </w:tc>
      </w:tr>
      <w:tr w:rsidR="000250CA" w:rsidRPr="00FE55E3" w14:paraId="023F8B46" w14:textId="77777777" w:rsidTr="000B7506">
        <w:trPr>
          <w:trHeight w:val="308"/>
        </w:trPr>
        <w:tc>
          <w:tcPr>
            <w:tcW w:w="1048" w:type="pct"/>
            <w:shd w:val="clear" w:color="auto" w:fill="auto"/>
          </w:tcPr>
          <w:p w14:paraId="538A7438" w14:textId="77777777" w:rsidR="000250CA" w:rsidRPr="00FE55E3" w:rsidRDefault="000250CA" w:rsidP="00350158"/>
        </w:tc>
        <w:tc>
          <w:tcPr>
            <w:tcW w:w="1108" w:type="pct"/>
            <w:shd w:val="clear" w:color="auto" w:fill="auto"/>
          </w:tcPr>
          <w:p w14:paraId="01997824" w14:textId="77777777" w:rsidR="000250CA" w:rsidRPr="00FE55E3" w:rsidRDefault="000250CA" w:rsidP="00350158"/>
        </w:tc>
        <w:tc>
          <w:tcPr>
            <w:tcW w:w="823" w:type="pct"/>
            <w:shd w:val="clear" w:color="auto" w:fill="auto"/>
          </w:tcPr>
          <w:p w14:paraId="77A2B0DA" w14:textId="77777777" w:rsidR="000250CA" w:rsidRPr="00FE55E3" w:rsidRDefault="000250CA" w:rsidP="00350158"/>
        </w:tc>
        <w:tc>
          <w:tcPr>
            <w:tcW w:w="823" w:type="pct"/>
            <w:shd w:val="clear" w:color="auto" w:fill="auto"/>
          </w:tcPr>
          <w:p w14:paraId="376788BE" w14:textId="77777777" w:rsidR="000250CA" w:rsidRPr="00FE55E3" w:rsidRDefault="000250CA" w:rsidP="00350158"/>
        </w:tc>
        <w:tc>
          <w:tcPr>
            <w:tcW w:w="1199" w:type="pct"/>
            <w:shd w:val="clear" w:color="auto" w:fill="auto"/>
          </w:tcPr>
          <w:p w14:paraId="19F5B578" w14:textId="77777777" w:rsidR="000250CA" w:rsidRPr="00FE55E3" w:rsidRDefault="000250CA" w:rsidP="00350158"/>
        </w:tc>
      </w:tr>
      <w:tr w:rsidR="000250CA" w:rsidRPr="00FE55E3" w14:paraId="7B5E4051" w14:textId="77777777" w:rsidTr="000B7506">
        <w:trPr>
          <w:trHeight w:val="308"/>
        </w:trPr>
        <w:tc>
          <w:tcPr>
            <w:tcW w:w="1048" w:type="pct"/>
            <w:shd w:val="clear" w:color="auto" w:fill="auto"/>
          </w:tcPr>
          <w:p w14:paraId="5ACEA544" w14:textId="77777777" w:rsidR="000250CA" w:rsidRPr="00FE55E3" w:rsidRDefault="000250CA" w:rsidP="00350158"/>
        </w:tc>
        <w:tc>
          <w:tcPr>
            <w:tcW w:w="1108" w:type="pct"/>
            <w:shd w:val="clear" w:color="auto" w:fill="auto"/>
          </w:tcPr>
          <w:p w14:paraId="44A6FB52" w14:textId="77777777" w:rsidR="000250CA" w:rsidRPr="00FE55E3" w:rsidRDefault="000250CA" w:rsidP="00350158"/>
        </w:tc>
        <w:tc>
          <w:tcPr>
            <w:tcW w:w="823" w:type="pct"/>
            <w:shd w:val="clear" w:color="auto" w:fill="auto"/>
          </w:tcPr>
          <w:p w14:paraId="55044C8F" w14:textId="77777777" w:rsidR="000250CA" w:rsidRPr="00FE55E3" w:rsidRDefault="000250CA" w:rsidP="00350158"/>
        </w:tc>
        <w:tc>
          <w:tcPr>
            <w:tcW w:w="823" w:type="pct"/>
            <w:shd w:val="clear" w:color="auto" w:fill="auto"/>
          </w:tcPr>
          <w:p w14:paraId="20F9E6A3" w14:textId="77777777" w:rsidR="000250CA" w:rsidRPr="00FE55E3" w:rsidRDefault="000250CA" w:rsidP="00350158"/>
        </w:tc>
        <w:tc>
          <w:tcPr>
            <w:tcW w:w="1199" w:type="pct"/>
            <w:shd w:val="clear" w:color="auto" w:fill="auto"/>
          </w:tcPr>
          <w:p w14:paraId="2E11C924" w14:textId="77777777" w:rsidR="000250CA" w:rsidRPr="00FE55E3" w:rsidRDefault="000250CA" w:rsidP="00350158"/>
        </w:tc>
      </w:tr>
      <w:tr w:rsidR="000250CA" w:rsidRPr="00FE55E3" w14:paraId="55AB4185" w14:textId="77777777" w:rsidTr="000B7506">
        <w:trPr>
          <w:trHeight w:val="308"/>
        </w:trPr>
        <w:tc>
          <w:tcPr>
            <w:tcW w:w="1048" w:type="pct"/>
            <w:shd w:val="clear" w:color="auto" w:fill="auto"/>
          </w:tcPr>
          <w:p w14:paraId="69D66640" w14:textId="77777777" w:rsidR="000250CA" w:rsidRPr="00FE55E3" w:rsidRDefault="000250CA" w:rsidP="00350158"/>
        </w:tc>
        <w:tc>
          <w:tcPr>
            <w:tcW w:w="1108" w:type="pct"/>
            <w:shd w:val="clear" w:color="auto" w:fill="auto"/>
          </w:tcPr>
          <w:p w14:paraId="611D84C8" w14:textId="77777777" w:rsidR="000250CA" w:rsidRPr="00FE55E3" w:rsidRDefault="000250CA" w:rsidP="00350158"/>
        </w:tc>
        <w:tc>
          <w:tcPr>
            <w:tcW w:w="823" w:type="pct"/>
            <w:shd w:val="clear" w:color="auto" w:fill="auto"/>
          </w:tcPr>
          <w:p w14:paraId="447BDD33" w14:textId="77777777" w:rsidR="000250CA" w:rsidRPr="00FE55E3" w:rsidRDefault="000250CA" w:rsidP="00350158"/>
        </w:tc>
        <w:tc>
          <w:tcPr>
            <w:tcW w:w="823" w:type="pct"/>
            <w:shd w:val="clear" w:color="auto" w:fill="auto"/>
          </w:tcPr>
          <w:p w14:paraId="5EE1C09F" w14:textId="77777777" w:rsidR="000250CA" w:rsidRPr="00FE55E3" w:rsidRDefault="000250CA" w:rsidP="00350158"/>
        </w:tc>
        <w:tc>
          <w:tcPr>
            <w:tcW w:w="1199" w:type="pct"/>
            <w:shd w:val="clear" w:color="auto" w:fill="auto"/>
          </w:tcPr>
          <w:p w14:paraId="15A77E76" w14:textId="77777777" w:rsidR="000250CA" w:rsidRPr="00FE55E3" w:rsidRDefault="000250CA" w:rsidP="00350158"/>
        </w:tc>
      </w:tr>
      <w:tr w:rsidR="00AF121F" w:rsidRPr="00FE55E3" w14:paraId="3B488C9C" w14:textId="77777777" w:rsidTr="000B7506">
        <w:trPr>
          <w:trHeight w:val="308"/>
        </w:trPr>
        <w:tc>
          <w:tcPr>
            <w:tcW w:w="1048" w:type="pct"/>
            <w:shd w:val="clear" w:color="auto" w:fill="auto"/>
          </w:tcPr>
          <w:p w14:paraId="25FD5E30" w14:textId="77777777" w:rsidR="00AF121F" w:rsidRPr="00FE55E3" w:rsidRDefault="00AF121F" w:rsidP="00350158"/>
        </w:tc>
        <w:tc>
          <w:tcPr>
            <w:tcW w:w="1108" w:type="pct"/>
            <w:shd w:val="clear" w:color="auto" w:fill="auto"/>
          </w:tcPr>
          <w:p w14:paraId="04132D3C" w14:textId="77777777" w:rsidR="00AF121F" w:rsidRPr="00FE55E3" w:rsidRDefault="00AF121F" w:rsidP="00350158"/>
        </w:tc>
        <w:tc>
          <w:tcPr>
            <w:tcW w:w="823" w:type="pct"/>
            <w:shd w:val="clear" w:color="auto" w:fill="auto"/>
          </w:tcPr>
          <w:p w14:paraId="6EBB0972" w14:textId="77777777" w:rsidR="00AF121F" w:rsidRPr="00FE55E3" w:rsidRDefault="00AF121F" w:rsidP="00350158"/>
        </w:tc>
        <w:tc>
          <w:tcPr>
            <w:tcW w:w="823" w:type="pct"/>
            <w:shd w:val="clear" w:color="auto" w:fill="auto"/>
          </w:tcPr>
          <w:p w14:paraId="18665287" w14:textId="77777777" w:rsidR="00AF121F" w:rsidRPr="00FE55E3" w:rsidRDefault="00AF121F" w:rsidP="00350158"/>
        </w:tc>
        <w:tc>
          <w:tcPr>
            <w:tcW w:w="1199" w:type="pct"/>
            <w:shd w:val="clear" w:color="auto" w:fill="auto"/>
          </w:tcPr>
          <w:p w14:paraId="2878BF1D" w14:textId="77777777" w:rsidR="00AF121F" w:rsidRPr="00FE55E3" w:rsidRDefault="00AF121F" w:rsidP="00350158"/>
        </w:tc>
      </w:tr>
      <w:tr w:rsidR="00AF121F" w:rsidRPr="00FE55E3" w14:paraId="49ABCC8C" w14:textId="77777777" w:rsidTr="000B7506">
        <w:trPr>
          <w:trHeight w:val="308"/>
        </w:trPr>
        <w:tc>
          <w:tcPr>
            <w:tcW w:w="1048" w:type="pct"/>
            <w:shd w:val="clear" w:color="auto" w:fill="auto"/>
          </w:tcPr>
          <w:p w14:paraId="694704AD" w14:textId="77777777" w:rsidR="00AF121F" w:rsidRPr="00FE55E3" w:rsidRDefault="00AF121F" w:rsidP="00350158"/>
        </w:tc>
        <w:tc>
          <w:tcPr>
            <w:tcW w:w="1108" w:type="pct"/>
            <w:shd w:val="clear" w:color="auto" w:fill="auto"/>
          </w:tcPr>
          <w:p w14:paraId="648B500A" w14:textId="77777777" w:rsidR="00AF121F" w:rsidRPr="00FE55E3" w:rsidRDefault="00AF121F" w:rsidP="00350158"/>
        </w:tc>
        <w:tc>
          <w:tcPr>
            <w:tcW w:w="823" w:type="pct"/>
            <w:shd w:val="clear" w:color="auto" w:fill="auto"/>
          </w:tcPr>
          <w:p w14:paraId="4F8A7EC0" w14:textId="77777777" w:rsidR="00AF121F" w:rsidRPr="00FE55E3" w:rsidRDefault="00AF121F" w:rsidP="00350158"/>
        </w:tc>
        <w:tc>
          <w:tcPr>
            <w:tcW w:w="823" w:type="pct"/>
            <w:shd w:val="clear" w:color="auto" w:fill="auto"/>
          </w:tcPr>
          <w:p w14:paraId="0F2D73E7" w14:textId="77777777" w:rsidR="00AF121F" w:rsidRPr="00FE55E3" w:rsidRDefault="00AF121F" w:rsidP="00350158"/>
        </w:tc>
        <w:tc>
          <w:tcPr>
            <w:tcW w:w="1199" w:type="pct"/>
            <w:shd w:val="clear" w:color="auto" w:fill="auto"/>
          </w:tcPr>
          <w:p w14:paraId="5DC42AD3" w14:textId="77777777" w:rsidR="00AF121F" w:rsidRPr="00FE55E3" w:rsidRDefault="00AF121F" w:rsidP="00350158"/>
        </w:tc>
      </w:tr>
      <w:tr w:rsidR="00AF121F" w:rsidRPr="00FE55E3" w14:paraId="0F1D83DA" w14:textId="77777777" w:rsidTr="000B7506">
        <w:trPr>
          <w:trHeight w:val="308"/>
        </w:trPr>
        <w:tc>
          <w:tcPr>
            <w:tcW w:w="1048" w:type="pct"/>
            <w:shd w:val="clear" w:color="auto" w:fill="auto"/>
          </w:tcPr>
          <w:p w14:paraId="5ED30647" w14:textId="77777777" w:rsidR="00AF121F" w:rsidRPr="00FE55E3" w:rsidRDefault="00AF121F" w:rsidP="00350158"/>
        </w:tc>
        <w:tc>
          <w:tcPr>
            <w:tcW w:w="1108" w:type="pct"/>
            <w:shd w:val="clear" w:color="auto" w:fill="auto"/>
          </w:tcPr>
          <w:p w14:paraId="60A4AF74" w14:textId="77777777" w:rsidR="00AF121F" w:rsidRPr="00FE55E3" w:rsidRDefault="00AF121F" w:rsidP="00350158"/>
        </w:tc>
        <w:tc>
          <w:tcPr>
            <w:tcW w:w="823" w:type="pct"/>
            <w:shd w:val="clear" w:color="auto" w:fill="auto"/>
          </w:tcPr>
          <w:p w14:paraId="28EBD0EE" w14:textId="77777777" w:rsidR="00AF121F" w:rsidRPr="00FE55E3" w:rsidRDefault="00AF121F" w:rsidP="00350158"/>
        </w:tc>
        <w:tc>
          <w:tcPr>
            <w:tcW w:w="823" w:type="pct"/>
            <w:shd w:val="clear" w:color="auto" w:fill="auto"/>
          </w:tcPr>
          <w:p w14:paraId="79BB017D" w14:textId="77777777" w:rsidR="00AF121F" w:rsidRPr="00FE55E3" w:rsidRDefault="00AF121F" w:rsidP="00350158"/>
        </w:tc>
        <w:tc>
          <w:tcPr>
            <w:tcW w:w="1199" w:type="pct"/>
            <w:shd w:val="clear" w:color="auto" w:fill="auto"/>
          </w:tcPr>
          <w:p w14:paraId="1635201C" w14:textId="77777777" w:rsidR="00AF121F" w:rsidRPr="00FE55E3" w:rsidRDefault="00AF121F" w:rsidP="00350158"/>
        </w:tc>
      </w:tr>
    </w:tbl>
    <w:p w14:paraId="16C54671" w14:textId="232ACCE6" w:rsidR="002B1B3D" w:rsidRDefault="002B1B3D" w:rsidP="00113710">
      <w:pPr>
        <w:pStyle w:val="af2"/>
      </w:pPr>
    </w:p>
    <w:p w14:paraId="3C0362E8" w14:textId="77777777" w:rsidR="002B1B3D" w:rsidRDefault="002B1B3D">
      <w:pPr>
        <w:jc w:val="left"/>
      </w:pPr>
      <w:r>
        <w:br w:type="page"/>
      </w:r>
    </w:p>
    <w:p w14:paraId="0315ACE5" w14:textId="77777777" w:rsidR="000F5CD2" w:rsidRDefault="000F5CD2">
      <w:pPr>
        <w:jc w:val="left"/>
        <w:rPr>
          <w:b/>
          <w:bCs/>
        </w:rPr>
      </w:pPr>
    </w:p>
    <w:p w14:paraId="7A580614" w14:textId="77777777" w:rsidR="001651BF" w:rsidRDefault="005D5E3D" w:rsidP="00113710">
      <w:pPr>
        <w:pStyle w:val="af2"/>
      </w:pPr>
      <w:r w:rsidRPr="002B1B3D">
        <w:t>Содержание</w:t>
      </w:r>
    </w:p>
    <w:p w14:paraId="607560A2" w14:textId="77777777" w:rsidR="002B1B3D" w:rsidRDefault="002B1B3D" w:rsidP="002B1B3D"/>
    <w:p w14:paraId="46C45D13" w14:textId="77777777" w:rsidR="0057619C" w:rsidRDefault="0057619C" w:rsidP="002B1B3D"/>
    <w:p w14:paraId="4E1DCCB9" w14:textId="77777777" w:rsidR="006E37FC" w:rsidRDefault="0046164F">
      <w:pPr>
        <w:pStyle w:val="11"/>
        <w:tabs>
          <w:tab w:val="left" w:pos="400"/>
          <w:tab w:val="right" w:leader="dot" w:pos="9631"/>
        </w:tabs>
        <w:rPr>
          <w:rFonts w:asciiTheme="minorHAnsi" w:eastAsiaTheme="minorEastAsia" w:hAnsiTheme="minorHAnsi" w:cstheme="minorBidi"/>
          <w:b w:val="0"/>
          <w:bCs w:val="0"/>
          <w:caps w:val="0"/>
          <w:noProof/>
          <w:sz w:val="22"/>
          <w:szCs w:val="22"/>
          <w:shd w:val="clear" w:color="auto" w:fill="auto"/>
          <w:lang w:eastAsia="ru-RU"/>
        </w:rPr>
      </w:pPr>
      <w:r>
        <w:fldChar w:fldCharType="begin"/>
      </w:r>
      <w:r>
        <w:instrText xml:space="preserve"> TOC \o "1-3" \h \z \u </w:instrText>
      </w:r>
      <w:r>
        <w:fldChar w:fldCharType="separate"/>
      </w:r>
      <w:hyperlink w:anchor="_Toc489963346" w:history="1">
        <w:r w:rsidR="006E37FC" w:rsidRPr="00F94C36">
          <w:rPr>
            <w:rStyle w:val="ac"/>
            <w:rFonts w:ascii="SimSun" w:hAnsi="SimSun"/>
            <w:noProof/>
            <w:lang w:val="en-US"/>
          </w:rPr>
          <w:t>1</w:t>
        </w:r>
        <w:r w:rsidR="006E37FC">
          <w:rPr>
            <w:rFonts w:asciiTheme="minorHAnsi" w:eastAsiaTheme="minorEastAsia" w:hAnsiTheme="minorHAnsi" w:cstheme="minorBidi"/>
            <w:b w:val="0"/>
            <w:bCs w:val="0"/>
            <w:caps w:val="0"/>
            <w:noProof/>
            <w:sz w:val="22"/>
            <w:szCs w:val="22"/>
            <w:shd w:val="clear" w:color="auto" w:fill="auto"/>
            <w:lang w:eastAsia="ru-RU"/>
          </w:rPr>
          <w:tab/>
        </w:r>
        <w:r w:rsidR="006E37FC" w:rsidRPr="00F94C36">
          <w:rPr>
            <w:rStyle w:val="ac"/>
            <w:noProof/>
          </w:rPr>
          <w:t>Введение</w:t>
        </w:r>
        <w:r w:rsidR="006E37FC">
          <w:rPr>
            <w:noProof/>
            <w:webHidden/>
          </w:rPr>
          <w:tab/>
        </w:r>
        <w:r w:rsidR="006E37FC">
          <w:rPr>
            <w:noProof/>
            <w:webHidden/>
          </w:rPr>
          <w:fldChar w:fldCharType="begin"/>
        </w:r>
        <w:r w:rsidR="006E37FC">
          <w:rPr>
            <w:noProof/>
            <w:webHidden/>
          </w:rPr>
          <w:instrText xml:space="preserve"> PAGEREF _Toc489963346 \h </w:instrText>
        </w:r>
        <w:r w:rsidR="006E37FC">
          <w:rPr>
            <w:noProof/>
            <w:webHidden/>
          </w:rPr>
        </w:r>
        <w:r w:rsidR="006E37FC">
          <w:rPr>
            <w:noProof/>
            <w:webHidden/>
          </w:rPr>
          <w:fldChar w:fldCharType="separate"/>
        </w:r>
        <w:r w:rsidR="006E37FC">
          <w:rPr>
            <w:noProof/>
            <w:webHidden/>
          </w:rPr>
          <w:t>8</w:t>
        </w:r>
        <w:r w:rsidR="006E37FC">
          <w:rPr>
            <w:noProof/>
            <w:webHidden/>
          </w:rPr>
          <w:fldChar w:fldCharType="end"/>
        </w:r>
      </w:hyperlink>
    </w:p>
    <w:p w14:paraId="6843BC9B"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47" w:history="1">
        <w:r w:rsidR="006E37FC" w:rsidRPr="00F94C36">
          <w:rPr>
            <w:rStyle w:val="ac"/>
            <w:rFonts w:ascii="SimSun" w:hAnsi="SimSun"/>
            <w:noProof/>
          </w:rPr>
          <w:t>1.1</w:t>
        </w:r>
        <w:r w:rsidR="006E37FC">
          <w:rPr>
            <w:rFonts w:eastAsiaTheme="minorEastAsia" w:cstheme="minorBidi"/>
            <w:b w:val="0"/>
            <w:bCs w:val="0"/>
            <w:noProof/>
            <w:sz w:val="22"/>
            <w:szCs w:val="22"/>
            <w:shd w:val="clear" w:color="auto" w:fill="auto"/>
            <w:lang w:eastAsia="ru-RU"/>
          </w:rPr>
          <w:tab/>
        </w:r>
        <w:r w:rsidR="006E37FC" w:rsidRPr="00F94C36">
          <w:rPr>
            <w:rStyle w:val="ac"/>
            <w:noProof/>
          </w:rPr>
          <w:t>Назначение документа</w:t>
        </w:r>
        <w:r w:rsidR="006E37FC">
          <w:rPr>
            <w:noProof/>
            <w:webHidden/>
          </w:rPr>
          <w:tab/>
        </w:r>
        <w:r w:rsidR="006E37FC">
          <w:rPr>
            <w:noProof/>
            <w:webHidden/>
          </w:rPr>
          <w:fldChar w:fldCharType="begin"/>
        </w:r>
        <w:r w:rsidR="006E37FC">
          <w:rPr>
            <w:noProof/>
            <w:webHidden/>
          </w:rPr>
          <w:instrText xml:space="preserve"> PAGEREF _Toc489963347 \h </w:instrText>
        </w:r>
        <w:r w:rsidR="006E37FC">
          <w:rPr>
            <w:noProof/>
            <w:webHidden/>
          </w:rPr>
        </w:r>
        <w:r w:rsidR="006E37FC">
          <w:rPr>
            <w:noProof/>
            <w:webHidden/>
          </w:rPr>
          <w:fldChar w:fldCharType="separate"/>
        </w:r>
        <w:r w:rsidR="006E37FC">
          <w:rPr>
            <w:noProof/>
            <w:webHidden/>
          </w:rPr>
          <w:t>8</w:t>
        </w:r>
        <w:r w:rsidR="006E37FC">
          <w:rPr>
            <w:noProof/>
            <w:webHidden/>
          </w:rPr>
          <w:fldChar w:fldCharType="end"/>
        </w:r>
      </w:hyperlink>
    </w:p>
    <w:p w14:paraId="09A779A0"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48" w:history="1">
        <w:r w:rsidR="006E37FC" w:rsidRPr="00F94C36">
          <w:rPr>
            <w:rStyle w:val="ac"/>
            <w:rFonts w:ascii="SimSun" w:hAnsi="SimSun"/>
            <w:noProof/>
            <w:lang w:val="en-US"/>
          </w:rPr>
          <w:t>1.2</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Общее описание документа</w:t>
        </w:r>
        <w:r w:rsidR="006E37FC">
          <w:rPr>
            <w:noProof/>
            <w:webHidden/>
          </w:rPr>
          <w:tab/>
        </w:r>
        <w:r w:rsidR="006E37FC">
          <w:rPr>
            <w:noProof/>
            <w:webHidden/>
          </w:rPr>
          <w:fldChar w:fldCharType="begin"/>
        </w:r>
        <w:r w:rsidR="006E37FC">
          <w:rPr>
            <w:noProof/>
            <w:webHidden/>
          </w:rPr>
          <w:instrText xml:space="preserve"> PAGEREF _Toc489963348 \h </w:instrText>
        </w:r>
        <w:r w:rsidR="006E37FC">
          <w:rPr>
            <w:noProof/>
            <w:webHidden/>
          </w:rPr>
        </w:r>
        <w:r w:rsidR="006E37FC">
          <w:rPr>
            <w:noProof/>
            <w:webHidden/>
          </w:rPr>
          <w:fldChar w:fldCharType="separate"/>
        </w:r>
        <w:r w:rsidR="006E37FC">
          <w:rPr>
            <w:noProof/>
            <w:webHidden/>
          </w:rPr>
          <w:t>8</w:t>
        </w:r>
        <w:r w:rsidR="006E37FC">
          <w:rPr>
            <w:noProof/>
            <w:webHidden/>
          </w:rPr>
          <w:fldChar w:fldCharType="end"/>
        </w:r>
      </w:hyperlink>
    </w:p>
    <w:p w14:paraId="78F1B781"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49" w:history="1">
        <w:r w:rsidR="006E37FC" w:rsidRPr="00F94C36">
          <w:rPr>
            <w:rStyle w:val="ac"/>
            <w:rFonts w:ascii="SimSun" w:hAnsi="SimSun"/>
            <w:noProof/>
          </w:rPr>
          <w:t>1.3</w:t>
        </w:r>
        <w:r w:rsidR="006E37FC">
          <w:rPr>
            <w:rFonts w:eastAsiaTheme="minorEastAsia" w:cstheme="minorBidi"/>
            <w:b w:val="0"/>
            <w:bCs w:val="0"/>
            <w:noProof/>
            <w:sz w:val="22"/>
            <w:szCs w:val="22"/>
            <w:shd w:val="clear" w:color="auto" w:fill="auto"/>
            <w:lang w:eastAsia="ru-RU"/>
          </w:rPr>
          <w:tab/>
        </w:r>
        <w:r w:rsidR="006E37FC" w:rsidRPr="00F94C36">
          <w:rPr>
            <w:rStyle w:val="ac"/>
            <w:noProof/>
          </w:rPr>
          <w:t>Полный перечень справочников, реестров и классификаторов</w:t>
        </w:r>
        <w:r w:rsidR="006E37FC">
          <w:rPr>
            <w:noProof/>
            <w:webHidden/>
          </w:rPr>
          <w:tab/>
        </w:r>
        <w:r w:rsidR="006E37FC">
          <w:rPr>
            <w:noProof/>
            <w:webHidden/>
          </w:rPr>
          <w:fldChar w:fldCharType="begin"/>
        </w:r>
        <w:r w:rsidR="006E37FC">
          <w:rPr>
            <w:noProof/>
            <w:webHidden/>
          </w:rPr>
          <w:instrText xml:space="preserve"> PAGEREF _Toc489963349 \h </w:instrText>
        </w:r>
        <w:r w:rsidR="006E37FC">
          <w:rPr>
            <w:noProof/>
            <w:webHidden/>
          </w:rPr>
        </w:r>
        <w:r w:rsidR="006E37FC">
          <w:rPr>
            <w:noProof/>
            <w:webHidden/>
          </w:rPr>
          <w:fldChar w:fldCharType="separate"/>
        </w:r>
        <w:r w:rsidR="006E37FC">
          <w:rPr>
            <w:noProof/>
            <w:webHidden/>
          </w:rPr>
          <w:t>8</w:t>
        </w:r>
        <w:r w:rsidR="006E37FC">
          <w:rPr>
            <w:noProof/>
            <w:webHidden/>
          </w:rPr>
          <w:fldChar w:fldCharType="end"/>
        </w:r>
      </w:hyperlink>
    </w:p>
    <w:p w14:paraId="6C19BB88"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50" w:history="1">
        <w:r w:rsidR="006E37FC" w:rsidRPr="00F94C36">
          <w:rPr>
            <w:rStyle w:val="ac"/>
            <w:rFonts w:ascii="SimSun" w:hAnsi="SimSun"/>
            <w:noProof/>
          </w:rPr>
          <w:t>1.4</w:t>
        </w:r>
        <w:r w:rsidR="006E37FC">
          <w:rPr>
            <w:rFonts w:eastAsiaTheme="minorEastAsia" w:cstheme="minorBidi"/>
            <w:b w:val="0"/>
            <w:bCs w:val="0"/>
            <w:noProof/>
            <w:sz w:val="22"/>
            <w:szCs w:val="22"/>
            <w:shd w:val="clear" w:color="auto" w:fill="auto"/>
            <w:lang w:eastAsia="ru-RU"/>
          </w:rPr>
          <w:tab/>
        </w:r>
        <w:r w:rsidR="006E37FC" w:rsidRPr="00F94C36">
          <w:rPr>
            <w:rStyle w:val="ac"/>
            <w:noProof/>
          </w:rPr>
          <w:t>Используемые обозначения изменений в различных версиях  документа</w:t>
        </w:r>
        <w:r w:rsidR="006E37FC">
          <w:rPr>
            <w:noProof/>
            <w:webHidden/>
          </w:rPr>
          <w:tab/>
        </w:r>
        <w:r w:rsidR="006E37FC">
          <w:rPr>
            <w:noProof/>
            <w:webHidden/>
          </w:rPr>
          <w:fldChar w:fldCharType="begin"/>
        </w:r>
        <w:r w:rsidR="006E37FC">
          <w:rPr>
            <w:noProof/>
            <w:webHidden/>
          </w:rPr>
          <w:instrText xml:space="preserve"> PAGEREF _Toc489963350 \h </w:instrText>
        </w:r>
        <w:r w:rsidR="006E37FC">
          <w:rPr>
            <w:noProof/>
            <w:webHidden/>
          </w:rPr>
        </w:r>
        <w:r w:rsidR="006E37FC">
          <w:rPr>
            <w:noProof/>
            <w:webHidden/>
          </w:rPr>
          <w:fldChar w:fldCharType="separate"/>
        </w:r>
        <w:r w:rsidR="006E37FC">
          <w:rPr>
            <w:noProof/>
            <w:webHidden/>
          </w:rPr>
          <w:t>8</w:t>
        </w:r>
        <w:r w:rsidR="006E37FC">
          <w:rPr>
            <w:noProof/>
            <w:webHidden/>
          </w:rPr>
          <w:fldChar w:fldCharType="end"/>
        </w:r>
      </w:hyperlink>
    </w:p>
    <w:p w14:paraId="323C515C" w14:textId="77777777" w:rsidR="006E37FC" w:rsidRDefault="00C55146">
      <w:pPr>
        <w:pStyle w:val="11"/>
        <w:tabs>
          <w:tab w:val="left" w:pos="400"/>
          <w:tab w:val="right" w:leader="dot" w:pos="9631"/>
        </w:tabs>
        <w:rPr>
          <w:rFonts w:asciiTheme="minorHAnsi" w:eastAsiaTheme="minorEastAsia" w:hAnsiTheme="minorHAnsi" w:cstheme="minorBidi"/>
          <w:b w:val="0"/>
          <w:bCs w:val="0"/>
          <w:caps w:val="0"/>
          <w:noProof/>
          <w:sz w:val="22"/>
          <w:szCs w:val="22"/>
          <w:shd w:val="clear" w:color="auto" w:fill="auto"/>
          <w:lang w:eastAsia="ru-RU"/>
        </w:rPr>
      </w:pPr>
      <w:hyperlink w:anchor="_Toc489963351" w:history="1">
        <w:r w:rsidR="006E37FC" w:rsidRPr="00F94C36">
          <w:rPr>
            <w:rStyle w:val="ac"/>
            <w:rFonts w:ascii="SimSun" w:hAnsi="SimSun"/>
            <w:noProof/>
          </w:rPr>
          <w:t>2</w:t>
        </w:r>
        <w:r w:rsidR="006E37FC">
          <w:rPr>
            <w:rFonts w:asciiTheme="minorHAnsi" w:eastAsiaTheme="minorEastAsia" w:hAnsiTheme="minorHAnsi" w:cstheme="minorBidi"/>
            <w:b w:val="0"/>
            <w:bCs w:val="0"/>
            <w:caps w:val="0"/>
            <w:noProof/>
            <w:sz w:val="22"/>
            <w:szCs w:val="22"/>
            <w:shd w:val="clear" w:color="auto" w:fill="auto"/>
            <w:lang w:eastAsia="ru-RU"/>
          </w:rPr>
          <w:tab/>
        </w:r>
        <w:r w:rsidR="006E37FC" w:rsidRPr="00F94C36">
          <w:rPr>
            <w:rStyle w:val="ac"/>
            <w:noProof/>
          </w:rPr>
          <w:t>Сокращения и определения</w:t>
        </w:r>
        <w:r w:rsidR="006E37FC">
          <w:rPr>
            <w:noProof/>
            <w:webHidden/>
          </w:rPr>
          <w:tab/>
        </w:r>
        <w:r w:rsidR="006E37FC">
          <w:rPr>
            <w:noProof/>
            <w:webHidden/>
          </w:rPr>
          <w:fldChar w:fldCharType="begin"/>
        </w:r>
        <w:r w:rsidR="006E37FC">
          <w:rPr>
            <w:noProof/>
            <w:webHidden/>
          </w:rPr>
          <w:instrText xml:space="preserve"> PAGEREF _Toc489963351 \h </w:instrText>
        </w:r>
        <w:r w:rsidR="006E37FC">
          <w:rPr>
            <w:noProof/>
            <w:webHidden/>
          </w:rPr>
        </w:r>
        <w:r w:rsidR="006E37FC">
          <w:rPr>
            <w:noProof/>
            <w:webHidden/>
          </w:rPr>
          <w:fldChar w:fldCharType="separate"/>
        </w:r>
        <w:r w:rsidR="006E37FC">
          <w:rPr>
            <w:noProof/>
            <w:webHidden/>
          </w:rPr>
          <w:t>20</w:t>
        </w:r>
        <w:r w:rsidR="006E37FC">
          <w:rPr>
            <w:noProof/>
            <w:webHidden/>
          </w:rPr>
          <w:fldChar w:fldCharType="end"/>
        </w:r>
      </w:hyperlink>
    </w:p>
    <w:p w14:paraId="4F0A0120" w14:textId="77777777" w:rsidR="006E37FC" w:rsidRDefault="00C55146">
      <w:pPr>
        <w:pStyle w:val="11"/>
        <w:tabs>
          <w:tab w:val="left" w:pos="400"/>
          <w:tab w:val="right" w:leader="dot" w:pos="9631"/>
        </w:tabs>
        <w:rPr>
          <w:rFonts w:asciiTheme="minorHAnsi" w:eastAsiaTheme="minorEastAsia" w:hAnsiTheme="minorHAnsi" w:cstheme="minorBidi"/>
          <w:b w:val="0"/>
          <w:bCs w:val="0"/>
          <w:caps w:val="0"/>
          <w:noProof/>
          <w:sz w:val="22"/>
          <w:szCs w:val="22"/>
          <w:shd w:val="clear" w:color="auto" w:fill="auto"/>
          <w:lang w:eastAsia="ru-RU"/>
        </w:rPr>
      </w:pPr>
      <w:hyperlink w:anchor="_Toc489963352" w:history="1">
        <w:r w:rsidR="006E37FC" w:rsidRPr="00F94C36">
          <w:rPr>
            <w:rStyle w:val="ac"/>
            <w:rFonts w:ascii="SimSun" w:hAnsi="SimSun"/>
            <w:noProof/>
          </w:rPr>
          <w:t>3</w:t>
        </w:r>
        <w:r w:rsidR="006E37FC">
          <w:rPr>
            <w:rFonts w:asciiTheme="minorHAnsi" w:eastAsiaTheme="minorEastAsia" w:hAnsiTheme="minorHAnsi" w:cstheme="minorBidi"/>
            <w:b w:val="0"/>
            <w:bCs w:val="0"/>
            <w:caps w:val="0"/>
            <w:noProof/>
            <w:sz w:val="22"/>
            <w:szCs w:val="22"/>
            <w:shd w:val="clear" w:color="auto" w:fill="auto"/>
            <w:lang w:eastAsia="ru-RU"/>
          </w:rPr>
          <w:tab/>
        </w:r>
        <w:r w:rsidR="006E37FC" w:rsidRPr="00F94C36">
          <w:rPr>
            <w:rStyle w:val="ac"/>
            <w:noProof/>
          </w:rPr>
          <w:t>Общие требования к формату файлов документов и справочников</w:t>
        </w:r>
        <w:r w:rsidR="006E37FC">
          <w:rPr>
            <w:noProof/>
            <w:webHidden/>
          </w:rPr>
          <w:tab/>
        </w:r>
        <w:r w:rsidR="006E37FC">
          <w:rPr>
            <w:noProof/>
            <w:webHidden/>
          </w:rPr>
          <w:fldChar w:fldCharType="begin"/>
        </w:r>
        <w:r w:rsidR="006E37FC">
          <w:rPr>
            <w:noProof/>
            <w:webHidden/>
          </w:rPr>
          <w:instrText xml:space="preserve"> PAGEREF _Toc489963352 \h </w:instrText>
        </w:r>
        <w:r w:rsidR="006E37FC">
          <w:rPr>
            <w:noProof/>
            <w:webHidden/>
          </w:rPr>
        </w:r>
        <w:r w:rsidR="006E37FC">
          <w:rPr>
            <w:noProof/>
            <w:webHidden/>
          </w:rPr>
          <w:fldChar w:fldCharType="separate"/>
        </w:r>
        <w:r w:rsidR="006E37FC">
          <w:rPr>
            <w:noProof/>
            <w:webHidden/>
          </w:rPr>
          <w:t>22</w:t>
        </w:r>
        <w:r w:rsidR="006E37FC">
          <w:rPr>
            <w:noProof/>
            <w:webHidden/>
          </w:rPr>
          <w:fldChar w:fldCharType="end"/>
        </w:r>
      </w:hyperlink>
    </w:p>
    <w:p w14:paraId="4DDA0623"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53" w:history="1">
        <w:r w:rsidR="006E37FC" w:rsidRPr="00F94C36">
          <w:rPr>
            <w:rStyle w:val="ac"/>
            <w:rFonts w:ascii="SimSun" w:hAnsi="SimSun"/>
            <w:noProof/>
          </w:rPr>
          <w:t>3.1</w:t>
        </w:r>
        <w:r w:rsidR="006E37FC">
          <w:rPr>
            <w:rFonts w:eastAsiaTheme="minorEastAsia" w:cstheme="minorBidi"/>
            <w:b w:val="0"/>
            <w:bCs w:val="0"/>
            <w:noProof/>
            <w:sz w:val="22"/>
            <w:szCs w:val="22"/>
            <w:shd w:val="clear" w:color="auto" w:fill="auto"/>
            <w:lang w:eastAsia="ru-RU"/>
          </w:rPr>
          <w:tab/>
        </w:r>
        <w:r w:rsidR="006E37FC" w:rsidRPr="00F94C36">
          <w:rPr>
            <w:rStyle w:val="ac"/>
            <w:noProof/>
          </w:rPr>
          <w:t>Описание типов данных, используемых при определении полей документов и справочников</w:t>
        </w:r>
        <w:r w:rsidR="006E37FC">
          <w:rPr>
            <w:noProof/>
            <w:webHidden/>
          </w:rPr>
          <w:tab/>
        </w:r>
        <w:r w:rsidR="006E37FC">
          <w:rPr>
            <w:noProof/>
            <w:webHidden/>
          </w:rPr>
          <w:fldChar w:fldCharType="begin"/>
        </w:r>
        <w:r w:rsidR="006E37FC">
          <w:rPr>
            <w:noProof/>
            <w:webHidden/>
          </w:rPr>
          <w:instrText xml:space="preserve"> PAGEREF _Toc489963353 \h </w:instrText>
        </w:r>
        <w:r w:rsidR="006E37FC">
          <w:rPr>
            <w:noProof/>
            <w:webHidden/>
          </w:rPr>
        </w:r>
        <w:r w:rsidR="006E37FC">
          <w:rPr>
            <w:noProof/>
            <w:webHidden/>
          </w:rPr>
          <w:fldChar w:fldCharType="separate"/>
        </w:r>
        <w:r w:rsidR="006E37FC">
          <w:rPr>
            <w:noProof/>
            <w:webHidden/>
          </w:rPr>
          <w:t>22</w:t>
        </w:r>
        <w:r w:rsidR="006E37FC">
          <w:rPr>
            <w:noProof/>
            <w:webHidden/>
          </w:rPr>
          <w:fldChar w:fldCharType="end"/>
        </w:r>
      </w:hyperlink>
    </w:p>
    <w:p w14:paraId="402A3A91"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54" w:history="1">
        <w:r w:rsidR="006E37FC" w:rsidRPr="00F94C36">
          <w:rPr>
            <w:rStyle w:val="ac"/>
            <w:rFonts w:ascii="SimSun" w:hAnsi="SimSun"/>
            <w:noProof/>
          </w:rPr>
          <w:t>3.2</w:t>
        </w:r>
        <w:r w:rsidR="006E37FC">
          <w:rPr>
            <w:rFonts w:eastAsiaTheme="minorEastAsia" w:cstheme="minorBidi"/>
            <w:b w:val="0"/>
            <w:bCs w:val="0"/>
            <w:noProof/>
            <w:sz w:val="22"/>
            <w:szCs w:val="22"/>
            <w:shd w:val="clear" w:color="auto" w:fill="auto"/>
            <w:lang w:eastAsia="ru-RU"/>
          </w:rPr>
          <w:tab/>
        </w:r>
        <w:r w:rsidR="006E37FC" w:rsidRPr="00F94C36">
          <w:rPr>
            <w:rStyle w:val="ac"/>
            <w:noProof/>
          </w:rPr>
          <w:t>Описание типов периодичности</w:t>
        </w:r>
        <w:r w:rsidR="006E37FC">
          <w:rPr>
            <w:noProof/>
            <w:webHidden/>
          </w:rPr>
          <w:tab/>
        </w:r>
        <w:r w:rsidR="006E37FC">
          <w:rPr>
            <w:noProof/>
            <w:webHidden/>
          </w:rPr>
          <w:fldChar w:fldCharType="begin"/>
        </w:r>
        <w:r w:rsidR="006E37FC">
          <w:rPr>
            <w:noProof/>
            <w:webHidden/>
          </w:rPr>
          <w:instrText xml:space="preserve"> PAGEREF _Toc489963354 \h </w:instrText>
        </w:r>
        <w:r w:rsidR="006E37FC">
          <w:rPr>
            <w:noProof/>
            <w:webHidden/>
          </w:rPr>
        </w:r>
        <w:r w:rsidR="006E37FC">
          <w:rPr>
            <w:noProof/>
            <w:webHidden/>
          </w:rPr>
          <w:fldChar w:fldCharType="separate"/>
        </w:r>
        <w:r w:rsidR="006E37FC">
          <w:rPr>
            <w:noProof/>
            <w:webHidden/>
          </w:rPr>
          <w:t>23</w:t>
        </w:r>
        <w:r w:rsidR="006E37FC">
          <w:rPr>
            <w:noProof/>
            <w:webHidden/>
          </w:rPr>
          <w:fldChar w:fldCharType="end"/>
        </w:r>
      </w:hyperlink>
    </w:p>
    <w:p w14:paraId="2F159BF4"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55" w:history="1">
        <w:r w:rsidR="006E37FC" w:rsidRPr="00F94C36">
          <w:rPr>
            <w:rStyle w:val="ac"/>
            <w:rFonts w:ascii="SimSun" w:hAnsi="SimSun"/>
            <w:noProof/>
          </w:rPr>
          <w:t>3.3</w:t>
        </w:r>
        <w:r w:rsidR="006E37FC">
          <w:rPr>
            <w:rFonts w:eastAsiaTheme="minorEastAsia" w:cstheme="minorBidi"/>
            <w:b w:val="0"/>
            <w:bCs w:val="0"/>
            <w:noProof/>
            <w:sz w:val="22"/>
            <w:szCs w:val="22"/>
            <w:shd w:val="clear" w:color="auto" w:fill="auto"/>
            <w:lang w:eastAsia="ru-RU"/>
          </w:rPr>
          <w:tab/>
        </w:r>
        <w:r w:rsidR="006E37FC" w:rsidRPr="00F94C36">
          <w:rPr>
            <w:rStyle w:val="ac"/>
            <w:noProof/>
          </w:rPr>
          <w:t>Описание форматов файлов, используемых для передачи информации справочников</w:t>
        </w:r>
        <w:r w:rsidR="006E37FC">
          <w:rPr>
            <w:noProof/>
            <w:webHidden/>
          </w:rPr>
          <w:tab/>
        </w:r>
        <w:r w:rsidR="006E37FC">
          <w:rPr>
            <w:noProof/>
            <w:webHidden/>
          </w:rPr>
          <w:fldChar w:fldCharType="begin"/>
        </w:r>
        <w:r w:rsidR="006E37FC">
          <w:rPr>
            <w:noProof/>
            <w:webHidden/>
          </w:rPr>
          <w:instrText xml:space="preserve"> PAGEREF _Toc489963355 \h </w:instrText>
        </w:r>
        <w:r w:rsidR="006E37FC">
          <w:rPr>
            <w:noProof/>
            <w:webHidden/>
          </w:rPr>
        </w:r>
        <w:r w:rsidR="006E37FC">
          <w:rPr>
            <w:noProof/>
            <w:webHidden/>
          </w:rPr>
          <w:fldChar w:fldCharType="separate"/>
        </w:r>
        <w:r w:rsidR="006E37FC">
          <w:rPr>
            <w:noProof/>
            <w:webHidden/>
          </w:rPr>
          <w:t>23</w:t>
        </w:r>
        <w:r w:rsidR="006E37FC">
          <w:rPr>
            <w:noProof/>
            <w:webHidden/>
          </w:rPr>
          <w:fldChar w:fldCharType="end"/>
        </w:r>
      </w:hyperlink>
    </w:p>
    <w:p w14:paraId="6B0C99DC"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56" w:history="1">
        <w:r w:rsidR="006E37FC" w:rsidRPr="00F94C36">
          <w:rPr>
            <w:rStyle w:val="ac"/>
            <w:rFonts w:ascii="SimSun" w:hAnsi="SimSun"/>
            <w:noProof/>
          </w:rPr>
          <w:t>3.3.1</w:t>
        </w:r>
        <w:r w:rsidR="006E37FC">
          <w:rPr>
            <w:rFonts w:eastAsiaTheme="minorEastAsia" w:cstheme="minorBidi"/>
            <w:noProof/>
            <w:sz w:val="22"/>
            <w:szCs w:val="22"/>
            <w:shd w:val="clear" w:color="auto" w:fill="auto"/>
            <w:lang w:eastAsia="ru-RU"/>
          </w:rPr>
          <w:tab/>
        </w:r>
        <w:r w:rsidR="006E37FC" w:rsidRPr="00F94C36">
          <w:rPr>
            <w:rStyle w:val="ac"/>
            <w:noProof/>
          </w:rPr>
          <w:t>Универсальный формат файлов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_Toc489963356 \h </w:instrText>
        </w:r>
        <w:r w:rsidR="006E37FC">
          <w:rPr>
            <w:noProof/>
            <w:webHidden/>
          </w:rPr>
        </w:r>
        <w:r w:rsidR="006E37FC">
          <w:rPr>
            <w:noProof/>
            <w:webHidden/>
          </w:rPr>
          <w:fldChar w:fldCharType="separate"/>
        </w:r>
        <w:r w:rsidR="006E37FC">
          <w:rPr>
            <w:noProof/>
            <w:webHidden/>
          </w:rPr>
          <w:t>24</w:t>
        </w:r>
        <w:r w:rsidR="006E37FC">
          <w:rPr>
            <w:noProof/>
            <w:webHidden/>
          </w:rPr>
          <w:fldChar w:fldCharType="end"/>
        </w:r>
      </w:hyperlink>
    </w:p>
    <w:p w14:paraId="5D776BEE"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57" w:history="1">
        <w:r w:rsidR="006E37FC" w:rsidRPr="00F94C36">
          <w:rPr>
            <w:rStyle w:val="ac"/>
            <w:rFonts w:ascii="SimSun" w:hAnsi="SimSun"/>
            <w:noProof/>
          </w:rPr>
          <w:t>3.3.2</w:t>
        </w:r>
        <w:r w:rsidR="006E37FC">
          <w:rPr>
            <w:rFonts w:eastAsiaTheme="minorEastAsia" w:cstheme="minorBidi"/>
            <w:noProof/>
            <w:sz w:val="22"/>
            <w:szCs w:val="22"/>
            <w:shd w:val="clear" w:color="auto" w:fill="auto"/>
            <w:lang w:eastAsia="ru-RU"/>
          </w:rPr>
          <w:tab/>
        </w:r>
        <w:r w:rsidR="006E37FC" w:rsidRPr="00F94C36">
          <w:rPr>
            <w:rStyle w:val="ac"/>
            <w:noProof/>
          </w:rPr>
          <w:t>Формат файлов с данными (</w:t>
        </w:r>
        <w:r w:rsidR="006E37FC" w:rsidRPr="00F94C36">
          <w:rPr>
            <w:rStyle w:val="ac"/>
            <w:noProof/>
            <w:lang w:val="en-US"/>
          </w:rPr>
          <w:t>DBF</w:t>
        </w:r>
        <w:r w:rsidR="006E37FC" w:rsidRPr="00F94C36">
          <w:rPr>
            <w:rStyle w:val="ac"/>
            <w:noProof/>
          </w:rPr>
          <w:t>)</w:t>
        </w:r>
        <w:r w:rsidR="006E37FC">
          <w:rPr>
            <w:noProof/>
            <w:webHidden/>
          </w:rPr>
          <w:tab/>
        </w:r>
        <w:r w:rsidR="006E37FC">
          <w:rPr>
            <w:noProof/>
            <w:webHidden/>
          </w:rPr>
          <w:fldChar w:fldCharType="begin"/>
        </w:r>
        <w:r w:rsidR="006E37FC">
          <w:rPr>
            <w:noProof/>
            <w:webHidden/>
          </w:rPr>
          <w:instrText xml:space="preserve"> PAGEREF _Toc489963357 \h </w:instrText>
        </w:r>
        <w:r w:rsidR="006E37FC">
          <w:rPr>
            <w:noProof/>
            <w:webHidden/>
          </w:rPr>
        </w:r>
        <w:r w:rsidR="006E37FC">
          <w:rPr>
            <w:noProof/>
            <w:webHidden/>
          </w:rPr>
          <w:fldChar w:fldCharType="separate"/>
        </w:r>
        <w:r w:rsidR="006E37FC">
          <w:rPr>
            <w:noProof/>
            <w:webHidden/>
          </w:rPr>
          <w:t>26</w:t>
        </w:r>
        <w:r w:rsidR="006E37FC">
          <w:rPr>
            <w:noProof/>
            <w:webHidden/>
          </w:rPr>
          <w:fldChar w:fldCharType="end"/>
        </w:r>
      </w:hyperlink>
    </w:p>
    <w:p w14:paraId="49746F97"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58" w:history="1">
        <w:r w:rsidR="006E37FC" w:rsidRPr="00F94C36">
          <w:rPr>
            <w:rStyle w:val="ac"/>
            <w:rFonts w:ascii="SimSun" w:hAnsi="SimSun"/>
            <w:noProof/>
          </w:rPr>
          <w:t>3.3.3</w:t>
        </w:r>
        <w:r w:rsidR="006E37FC">
          <w:rPr>
            <w:rFonts w:eastAsiaTheme="minorEastAsia" w:cstheme="minorBidi"/>
            <w:noProof/>
            <w:sz w:val="22"/>
            <w:szCs w:val="22"/>
            <w:shd w:val="clear" w:color="auto" w:fill="auto"/>
            <w:lang w:eastAsia="ru-RU"/>
          </w:rPr>
          <w:tab/>
        </w:r>
        <w:r w:rsidR="006E37FC" w:rsidRPr="00F94C36">
          <w:rPr>
            <w:rStyle w:val="ac"/>
            <w:noProof/>
          </w:rPr>
          <w:t>Текстовый формат файлов</w:t>
        </w:r>
        <w:r w:rsidR="006E37FC">
          <w:rPr>
            <w:noProof/>
            <w:webHidden/>
          </w:rPr>
          <w:tab/>
        </w:r>
        <w:r w:rsidR="006E37FC">
          <w:rPr>
            <w:noProof/>
            <w:webHidden/>
          </w:rPr>
          <w:fldChar w:fldCharType="begin"/>
        </w:r>
        <w:r w:rsidR="006E37FC">
          <w:rPr>
            <w:noProof/>
            <w:webHidden/>
          </w:rPr>
          <w:instrText xml:space="preserve"> PAGEREF _Toc489963358 \h </w:instrText>
        </w:r>
        <w:r w:rsidR="006E37FC">
          <w:rPr>
            <w:noProof/>
            <w:webHidden/>
          </w:rPr>
        </w:r>
        <w:r w:rsidR="006E37FC">
          <w:rPr>
            <w:noProof/>
            <w:webHidden/>
          </w:rPr>
          <w:fldChar w:fldCharType="separate"/>
        </w:r>
        <w:r w:rsidR="006E37FC">
          <w:rPr>
            <w:noProof/>
            <w:webHidden/>
          </w:rPr>
          <w:t>27</w:t>
        </w:r>
        <w:r w:rsidR="006E37FC">
          <w:rPr>
            <w:noProof/>
            <w:webHidden/>
          </w:rPr>
          <w:fldChar w:fldCharType="end"/>
        </w:r>
      </w:hyperlink>
    </w:p>
    <w:p w14:paraId="12E9BD70" w14:textId="77777777" w:rsidR="006E37FC" w:rsidRDefault="00C55146">
      <w:pPr>
        <w:pStyle w:val="11"/>
        <w:tabs>
          <w:tab w:val="left" w:pos="400"/>
          <w:tab w:val="right" w:leader="dot" w:pos="9631"/>
        </w:tabs>
        <w:rPr>
          <w:rFonts w:asciiTheme="minorHAnsi" w:eastAsiaTheme="minorEastAsia" w:hAnsiTheme="minorHAnsi" w:cstheme="minorBidi"/>
          <w:b w:val="0"/>
          <w:bCs w:val="0"/>
          <w:caps w:val="0"/>
          <w:noProof/>
          <w:sz w:val="22"/>
          <w:szCs w:val="22"/>
          <w:shd w:val="clear" w:color="auto" w:fill="auto"/>
          <w:lang w:eastAsia="ru-RU"/>
        </w:rPr>
      </w:pPr>
      <w:hyperlink w:anchor="_Toc489963359" w:history="1">
        <w:r w:rsidR="006E37FC" w:rsidRPr="00F94C36">
          <w:rPr>
            <w:rStyle w:val="ac"/>
            <w:rFonts w:ascii="SimSun" w:hAnsi="SimSun"/>
            <w:noProof/>
          </w:rPr>
          <w:t>4</w:t>
        </w:r>
        <w:r w:rsidR="006E37FC">
          <w:rPr>
            <w:rFonts w:asciiTheme="minorHAnsi" w:eastAsiaTheme="minorEastAsia" w:hAnsiTheme="minorHAnsi" w:cstheme="minorBidi"/>
            <w:b w:val="0"/>
            <w:bCs w:val="0"/>
            <w:caps w:val="0"/>
            <w:noProof/>
            <w:sz w:val="22"/>
            <w:szCs w:val="22"/>
            <w:shd w:val="clear" w:color="auto" w:fill="auto"/>
            <w:lang w:eastAsia="ru-RU"/>
          </w:rPr>
          <w:tab/>
        </w:r>
        <w:r w:rsidR="006E37FC" w:rsidRPr="00F94C36">
          <w:rPr>
            <w:rStyle w:val="ac"/>
            <w:noProof/>
          </w:rPr>
          <w:t>Процедуры приема и передачи информации</w:t>
        </w:r>
        <w:r w:rsidR="006E37FC">
          <w:rPr>
            <w:noProof/>
            <w:webHidden/>
          </w:rPr>
          <w:tab/>
        </w:r>
        <w:r w:rsidR="006E37FC">
          <w:rPr>
            <w:noProof/>
            <w:webHidden/>
          </w:rPr>
          <w:fldChar w:fldCharType="begin"/>
        </w:r>
        <w:r w:rsidR="006E37FC">
          <w:rPr>
            <w:noProof/>
            <w:webHidden/>
          </w:rPr>
          <w:instrText xml:space="preserve"> PAGEREF _Toc489963359 \h </w:instrText>
        </w:r>
        <w:r w:rsidR="006E37FC">
          <w:rPr>
            <w:noProof/>
            <w:webHidden/>
          </w:rPr>
        </w:r>
        <w:r w:rsidR="006E37FC">
          <w:rPr>
            <w:noProof/>
            <w:webHidden/>
          </w:rPr>
          <w:fldChar w:fldCharType="separate"/>
        </w:r>
        <w:r w:rsidR="006E37FC">
          <w:rPr>
            <w:noProof/>
            <w:webHidden/>
          </w:rPr>
          <w:t>31</w:t>
        </w:r>
        <w:r w:rsidR="006E37FC">
          <w:rPr>
            <w:noProof/>
            <w:webHidden/>
          </w:rPr>
          <w:fldChar w:fldCharType="end"/>
        </w:r>
      </w:hyperlink>
    </w:p>
    <w:p w14:paraId="2C153367"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60" w:history="1">
        <w:r w:rsidR="006E37FC" w:rsidRPr="00F94C36">
          <w:rPr>
            <w:rStyle w:val="ac"/>
            <w:rFonts w:ascii="SimSun" w:hAnsi="SimSun"/>
            <w:noProof/>
          </w:rPr>
          <w:t>4.1</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Общие сведения о выгрузках данных</w:t>
        </w:r>
        <w:r w:rsidR="006E37FC">
          <w:rPr>
            <w:noProof/>
            <w:webHidden/>
          </w:rPr>
          <w:tab/>
        </w:r>
        <w:r w:rsidR="006E37FC">
          <w:rPr>
            <w:noProof/>
            <w:webHidden/>
          </w:rPr>
          <w:fldChar w:fldCharType="begin"/>
        </w:r>
        <w:r w:rsidR="006E37FC">
          <w:rPr>
            <w:noProof/>
            <w:webHidden/>
          </w:rPr>
          <w:instrText xml:space="preserve"> PAGEREF _Toc489963360 \h </w:instrText>
        </w:r>
        <w:r w:rsidR="006E37FC">
          <w:rPr>
            <w:noProof/>
            <w:webHidden/>
          </w:rPr>
        </w:r>
        <w:r w:rsidR="006E37FC">
          <w:rPr>
            <w:noProof/>
            <w:webHidden/>
          </w:rPr>
          <w:fldChar w:fldCharType="separate"/>
        </w:r>
        <w:r w:rsidR="006E37FC">
          <w:rPr>
            <w:noProof/>
            <w:webHidden/>
          </w:rPr>
          <w:t>31</w:t>
        </w:r>
        <w:r w:rsidR="006E37FC">
          <w:rPr>
            <w:noProof/>
            <w:webHidden/>
          </w:rPr>
          <w:fldChar w:fldCharType="end"/>
        </w:r>
      </w:hyperlink>
    </w:p>
    <w:p w14:paraId="4461B55C" w14:textId="77777777" w:rsidR="006E37FC" w:rsidRDefault="00C55146">
      <w:pPr>
        <w:pStyle w:val="11"/>
        <w:tabs>
          <w:tab w:val="left" w:pos="400"/>
          <w:tab w:val="right" w:leader="dot" w:pos="9631"/>
        </w:tabs>
        <w:rPr>
          <w:rFonts w:asciiTheme="minorHAnsi" w:eastAsiaTheme="minorEastAsia" w:hAnsiTheme="minorHAnsi" w:cstheme="minorBidi"/>
          <w:b w:val="0"/>
          <w:bCs w:val="0"/>
          <w:caps w:val="0"/>
          <w:noProof/>
          <w:sz w:val="22"/>
          <w:szCs w:val="22"/>
          <w:shd w:val="clear" w:color="auto" w:fill="auto"/>
          <w:lang w:eastAsia="ru-RU"/>
        </w:rPr>
      </w:pPr>
      <w:hyperlink w:anchor="_Toc489963361" w:history="1">
        <w:r w:rsidR="006E37FC" w:rsidRPr="00F94C36">
          <w:rPr>
            <w:rStyle w:val="ac"/>
            <w:rFonts w:ascii="SimSun" w:hAnsi="SimSun"/>
            <w:noProof/>
          </w:rPr>
          <w:t>5</w:t>
        </w:r>
        <w:r w:rsidR="006E37FC">
          <w:rPr>
            <w:rFonts w:asciiTheme="minorHAnsi" w:eastAsiaTheme="minorEastAsia" w:hAnsiTheme="minorHAnsi" w:cstheme="minorBidi"/>
            <w:b w:val="0"/>
            <w:bCs w:val="0"/>
            <w:caps w:val="0"/>
            <w:noProof/>
            <w:sz w:val="22"/>
            <w:szCs w:val="22"/>
            <w:shd w:val="clear" w:color="auto" w:fill="auto"/>
            <w:lang w:eastAsia="ru-RU"/>
          </w:rPr>
          <w:tab/>
        </w:r>
        <w:r w:rsidR="006E37FC" w:rsidRPr="00F94C36">
          <w:rPr>
            <w:rStyle w:val="ac"/>
            <w:noProof/>
          </w:rPr>
          <w:t>Список ошибок обработки XML-документов</w:t>
        </w:r>
        <w:r w:rsidR="006E37FC">
          <w:rPr>
            <w:noProof/>
            <w:webHidden/>
          </w:rPr>
          <w:tab/>
        </w:r>
        <w:r w:rsidR="006E37FC">
          <w:rPr>
            <w:noProof/>
            <w:webHidden/>
          </w:rPr>
          <w:fldChar w:fldCharType="begin"/>
        </w:r>
        <w:r w:rsidR="006E37FC">
          <w:rPr>
            <w:noProof/>
            <w:webHidden/>
          </w:rPr>
          <w:instrText xml:space="preserve"> PAGEREF _Toc489963361 \h </w:instrText>
        </w:r>
        <w:r w:rsidR="006E37FC">
          <w:rPr>
            <w:noProof/>
            <w:webHidden/>
          </w:rPr>
        </w:r>
        <w:r w:rsidR="006E37FC">
          <w:rPr>
            <w:noProof/>
            <w:webHidden/>
          </w:rPr>
          <w:fldChar w:fldCharType="separate"/>
        </w:r>
        <w:r w:rsidR="006E37FC">
          <w:rPr>
            <w:noProof/>
            <w:webHidden/>
          </w:rPr>
          <w:t>44</w:t>
        </w:r>
        <w:r w:rsidR="006E37FC">
          <w:rPr>
            <w:noProof/>
            <w:webHidden/>
          </w:rPr>
          <w:fldChar w:fldCharType="end"/>
        </w:r>
      </w:hyperlink>
    </w:p>
    <w:p w14:paraId="73775413" w14:textId="77777777" w:rsidR="006E37FC" w:rsidRDefault="00C55146">
      <w:pPr>
        <w:pStyle w:val="11"/>
        <w:tabs>
          <w:tab w:val="left" w:pos="400"/>
          <w:tab w:val="right" w:leader="dot" w:pos="9631"/>
        </w:tabs>
        <w:rPr>
          <w:rFonts w:asciiTheme="minorHAnsi" w:eastAsiaTheme="minorEastAsia" w:hAnsiTheme="minorHAnsi" w:cstheme="minorBidi"/>
          <w:b w:val="0"/>
          <w:bCs w:val="0"/>
          <w:caps w:val="0"/>
          <w:noProof/>
          <w:sz w:val="22"/>
          <w:szCs w:val="22"/>
          <w:shd w:val="clear" w:color="auto" w:fill="auto"/>
          <w:lang w:eastAsia="ru-RU"/>
        </w:rPr>
      </w:pPr>
      <w:hyperlink w:anchor="_Toc489963362" w:history="1">
        <w:r w:rsidR="006E37FC" w:rsidRPr="00F94C36">
          <w:rPr>
            <w:rStyle w:val="ac"/>
            <w:rFonts w:ascii="SimSun" w:hAnsi="SimSun"/>
            <w:noProof/>
          </w:rPr>
          <w:t>6</w:t>
        </w:r>
        <w:r w:rsidR="006E37FC">
          <w:rPr>
            <w:rFonts w:asciiTheme="minorHAnsi" w:eastAsiaTheme="minorEastAsia" w:hAnsiTheme="minorHAnsi" w:cstheme="minorBidi"/>
            <w:b w:val="0"/>
            <w:bCs w:val="0"/>
            <w:caps w:val="0"/>
            <w:noProof/>
            <w:sz w:val="22"/>
            <w:szCs w:val="22"/>
            <w:shd w:val="clear" w:color="auto" w:fill="auto"/>
            <w:lang w:eastAsia="ru-RU"/>
          </w:rPr>
          <w:tab/>
        </w:r>
        <w:r w:rsidR="006E37FC" w:rsidRPr="00F94C36">
          <w:rPr>
            <w:rStyle w:val="ac"/>
            <w:noProof/>
          </w:rPr>
          <w:t>Требования к составу информации общих справочников</w:t>
        </w:r>
        <w:r w:rsidR="006E37FC">
          <w:rPr>
            <w:noProof/>
            <w:webHidden/>
          </w:rPr>
          <w:tab/>
        </w:r>
        <w:r w:rsidR="006E37FC">
          <w:rPr>
            <w:noProof/>
            <w:webHidden/>
          </w:rPr>
          <w:fldChar w:fldCharType="begin"/>
        </w:r>
        <w:r w:rsidR="006E37FC">
          <w:rPr>
            <w:noProof/>
            <w:webHidden/>
          </w:rPr>
          <w:instrText xml:space="preserve"> PAGEREF _Toc489963362 \h </w:instrText>
        </w:r>
        <w:r w:rsidR="006E37FC">
          <w:rPr>
            <w:noProof/>
            <w:webHidden/>
          </w:rPr>
        </w:r>
        <w:r w:rsidR="006E37FC">
          <w:rPr>
            <w:noProof/>
            <w:webHidden/>
          </w:rPr>
          <w:fldChar w:fldCharType="separate"/>
        </w:r>
        <w:r w:rsidR="006E37FC">
          <w:rPr>
            <w:noProof/>
            <w:webHidden/>
          </w:rPr>
          <w:t>46</w:t>
        </w:r>
        <w:r w:rsidR="006E37FC">
          <w:rPr>
            <w:noProof/>
            <w:webHidden/>
          </w:rPr>
          <w:fldChar w:fldCharType="end"/>
        </w:r>
      </w:hyperlink>
    </w:p>
    <w:p w14:paraId="43E14BF2"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63" w:history="1">
        <w:r w:rsidR="006E37FC" w:rsidRPr="00F94C36">
          <w:rPr>
            <w:rStyle w:val="ac"/>
            <w:rFonts w:ascii="SimSun" w:hAnsi="SimSun"/>
            <w:noProof/>
          </w:rPr>
          <w:t>6.1</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«ЕГРЮЛ» (Единый государственный реестр юридических лиц в формате ЭБ)</w:t>
        </w:r>
        <w:r w:rsidR="006E37FC">
          <w:rPr>
            <w:noProof/>
            <w:webHidden/>
          </w:rPr>
          <w:tab/>
        </w:r>
        <w:r w:rsidR="006E37FC">
          <w:rPr>
            <w:noProof/>
            <w:webHidden/>
          </w:rPr>
          <w:fldChar w:fldCharType="begin"/>
        </w:r>
        <w:r w:rsidR="006E37FC">
          <w:rPr>
            <w:noProof/>
            <w:webHidden/>
          </w:rPr>
          <w:instrText xml:space="preserve"> PAGEREF _Toc489963363 \h </w:instrText>
        </w:r>
        <w:r w:rsidR="006E37FC">
          <w:rPr>
            <w:noProof/>
            <w:webHidden/>
          </w:rPr>
        </w:r>
        <w:r w:rsidR="006E37FC">
          <w:rPr>
            <w:noProof/>
            <w:webHidden/>
          </w:rPr>
          <w:fldChar w:fldCharType="separate"/>
        </w:r>
        <w:r w:rsidR="006E37FC">
          <w:rPr>
            <w:noProof/>
            <w:webHidden/>
          </w:rPr>
          <w:t>46</w:t>
        </w:r>
        <w:r w:rsidR="006E37FC">
          <w:rPr>
            <w:noProof/>
            <w:webHidden/>
          </w:rPr>
          <w:fldChar w:fldCharType="end"/>
        </w:r>
      </w:hyperlink>
    </w:p>
    <w:p w14:paraId="352B643F"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64" w:history="1">
        <w:r w:rsidR="006E37FC" w:rsidRPr="00F94C36">
          <w:rPr>
            <w:rStyle w:val="ac"/>
            <w:rFonts w:ascii="SimSun" w:hAnsi="SimSun"/>
            <w:noProof/>
          </w:rPr>
          <w:t>6.1.1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_Toc489963364 \h </w:instrText>
        </w:r>
        <w:r w:rsidR="006E37FC">
          <w:rPr>
            <w:noProof/>
            <w:webHidden/>
          </w:rPr>
        </w:r>
        <w:r w:rsidR="006E37FC">
          <w:rPr>
            <w:noProof/>
            <w:webHidden/>
          </w:rPr>
          <w:fldChar w:fldCharType="separate"/>
        </w:r>
        <w:r w:rsidR="006E37FC">
          <w:rPr>
            <w:noProof/>
            <w:webHidden/>
          </w:rPr>
          <w:t>46</w:t>
        </w:r>
        <w:r w:rsidR="006E37FC">
          <w:rPr>
            <w:noProof/>
            <w:webHidden/>
          </w:rPr>
          <w:fldChar w:fldCharType="end"/>
        </w:r>
      </w:hyperlink>
    </w:p>
    <w:p w14:paraId="5CB19CDA"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65" w:history="1">
        <w:r w:rsidR="006E37FC" w:rsidRPr="00F94C36">
          <w:rPr>
            <w:rStyle w:val="ac"/>
            <w:rFonts w:ascii="SimSun" w:hAnsi="SimSun"/>
            <w:noProof/>
          </w:rPr>
          <w:t>6.1.2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_Toc489963365 \h </w:instrText>
        </w:r>
        <w:r w:rsidR="006E37FC">
          <w:rPr>
            <w:noProof/>
            <w:webHidden/>
          </w:rPr>
        </w:r>
        <w:r w:rsidR="006E37FC">
          <w:rPr>
            <w:noProof/>
            <w:webHidden/>
          </w:rPr>
          <w:fldChar w:fldCharType="separate"/>
        </w:r>
        <w:r w:rsidR="006E37FC">
          <w:rPr>
            <w:noProof/>
            <w:webHidden/>
          </w:rPr>
          <w:t>46</w:t>
        </w:r>
        <w:r w:rsidR="006E37FC">
          <w:rPr>
            <w:noProof/>
            <w:webHidden/>
          </w:rPr>
          <w:fldChar w:fldCharType="end"/>
        </w:r>
      </w:hyperlink>
    </w:p>
    <w:p w14:paraId="24DB3A7A"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66" w:history="1">
        <w:r w:rsidR="006E37FC" w:rsidRPr="00F94C36">
          <w:rPr>
            <w:rStyle w:val="ac"/>
            <w:rFonts w:ascii="SimSun" w:hAnsi="SimSun"/>
            <w:noProof/>
          </w:rPr>
          <w:t>6.2</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«КЛАДР» (Классификатор адресов России)</w:t>
        </w:r>
        <w:r w:rsidR="006E37FC">
          <w:rPr>
            <w:noProof/>
            <w:webHidden/>
          </w:rPr>
          <w:tab/>
        </w:r>
        <w:r w:rsidR="006E37FC">
          <w:rPr>
            <w:noProof/>
            <w:webHidden/>
          </w:rPr>
          <w:fldChar w:fldCharType="begin"/>
        </w:r>
        <w:r w:rsidR="006E37FC">
          <w:rPr>
            <w:noProof/>
            <w:webHidden/>
          </w:rPr>
          <w:instrText xml:space="preserve"> PAGEREF _Toc489963366 \h </w:instrText>
        </w:r>
        <w:r w:rsidR="006E37FC">
          <w:rPr>
            <w:noProof/>
            <w:webHidden/>
          </w:rPr>
        </w:r>
        <w:r w:rsidR="006E37FC">
          <w:rPr>
            <w:noProof/>
            <w:webHidden/>
          </w:rPr>
          <w:fldChar w:fldCharType="separate"/>
        </w:r>
        <w:r w:rsidR="006E37FC">
          <w:rPr>
            <w:noProof/>
            <w:webHidden/>
          </w:rPr>
          <w:t>59</w:t>
        </w:r>
        <w:r w:rsidR="006E37FC">
          <w:rPr>
            <w:noProof/>
            <w:webHidden/>
          </w:rPr>
          <w:fldChar w:fldCharType="end"/>
        </w:r>
      </w:hyperlink>
    </w:p>
    <w:p w14:paraId="095F27A6"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67" w:history="1">
        <w:r w:rsidR="006E37FC" w:rsidRPr="00F94C36">
          <w:rPr>
            <w:rStyle w:val="ac"/>
            <w:rFonts w:ascii="SimSun" w:hAnsi="SimSun"/>
            <w:noProof/>
          </w:rPr>
          <w:t>6.2.1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_Toc489963367 \h </w:instrText>
        </w:r>
        <w:r w:rsidR="006E37FC">
          <w:rPr>
            <w:noProof/>
            <w:webHidden/>
          </w:rPr>
        </w:r>
        <w:r w:rsidR="006E37FC">
          <w:rPr>
            <w:noProof/>
            <w:webHidden/>
          </w:rPr>
          <w:fldChar w:fldCharType="separate"/>
        </w:r>
        <w:r w:rsidR="006E37FC">
          <w:rPr>
            <w:noProof/>
            <w:webHidden/>
          </w:rPr>
          <w:t>59</w:t>
        </w:r>
        <w:r w:rsidR="006E37FC">
          <w:rPr>
            <w:noProof/>
            <w:webHidden/>
          </w:rPr>
          <w:fldChar w:fldCharType="end"/>
        </w:r>
      </w:hyperlink>
    </w:p>
    <w:p w14:paraId="2280D02A"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68" w:history="1">
        <w:r w:rsidR="006E37FC" w:rsidRPr="00F94C36">
          <w:rPr>
            <w:rStyle w:val="ac"/>
            <w:rFonts w:ascii="SimSun" w:hAnsi="SimSun"/>
            <w:noProof/>
          </w:rPr>
          <w:t>6.2.2</w:t>
        </w:r>
        <w:r w:rsidR="006E37FC">
          <w:rPr>
            <w:rFonts w:eastAsiaTheme="minorEastAsia" w:cstheme="minorBidi"/>
            <w:noProof/>
            <w:sz w:val="22"/>
            <w:szCs w:val="22"/>
            <w:shd w:val="clear" w:color="auto" w:fill="auto"/>
            <w:lang w:eastAsia="ru-RU"/>
          </w:rPr>
          <w:tab/>
        </w:r>
        <w:r w:rsidR="006E37FC" w:rsidRPr="00F94C36">
          <w:rPr>
            <w:rStyle w:val="ac"/>
            <w:noProof/>
          </w:rPr>
          <w:t xml:space="preserve">Описание полей документа в формате </w:t>
        </w:r>
        <w:r w:rsidR="006E37FC" w:rsidRPr="00F94C36">
          <w:rPr>
            <w:rStyle w:val="ac"/>
            <w:noProof/>
            <w:lang w:val="en-US"/>
          </w:rPr>
          <w:t>dbf</w:t>
        </w:r>
        <w:r w:rsidR="006E37FC">
          <w:rPr>
            <w:noProof/>
            <w:webHidden/>
          </w:rPr>
          <w:tab/>
        </w:r>
        <w:r w:rsidR="006E37FC">
          <w:rPr>
            <w:noProof/>
            <w:webHidden/>
          </w:rPr>
          <w:fldChar w:fldCharType="begin"/>
        </w:r>
        <w:r w:rsidR="006E37FC">
          <w:rPr>
            <w:noProof/>
            <w:webHidden/>
          </w:rPr>
          <w:instrText xml:space="preserve"> PAGEREF _Toc489963368 \h </w:instrText>
        </w:r>
        <w:r w:rsidR="006E37FC">
          <w:rPr>
            <w:noProof/>
            <w:webHidden/>
          </w:rPr>
        </w:r>
        <w:r w:rsidR="006E37FC">
          <w:rPr>
            <w:noProof/>
            <w:webHidden/>
          </w:rPr>
          <w:fldChar w:fldCharType="separate"/>
        </w:r>
        <w:r w:rsidR="006E37FC">
          <w:rPr>
            <w:noProof/>
            <w:webHidden/>
          </w:rPr>
          <w:t>60</w:t>
        </w:r>
        <w:r w:rsidR="006E37FC">
          <w:rPr>
            <w:noProof/>
            <w:webHidden/>
          </w:rPr>
          <w:fldChar w:fldCharType="end"/>
        </w:r>
      </w:hyperlink>
    </w:p>
    <w:p w14:paraId="42BEB253"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69" w:history="1">
        <w:r w:rsidR="006E37FC" w:rsidRPr="00F94C36">
          <w:rPr>
            <w:rStyle w:val="ac"/>
            <w:rFonts w:ascii="SimSun" w:hAnsi="SimSun"/>
            <w:noProof/>
          </w:rPr>
          <w:t>6.2.3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_Toc489963369 \h </w:instrText>
        </w:r>
        <w:r w:rsidR="006E37FC">
          <w:rPr>
            <w:noProof/>
            <w:webHidden/>
          </w:rPr>
        </w:r>
        <w:r w:rsidR="006E37FC">
          <w:rPr>
            <w:noProof/>
            <w:webHidden/>
          </w:rPr>
          <w:fldChar w:fldCharType="separate"/>
        </w:r>
        <w:r w:rsidR="006E37FC">
          <w:rPr>
            <w:noProof/>
            <w:webHidden/>
          </w:rPr>
          <w:t>61</w:t>
        </w:r>
        <w:r w:rsidR="006E37FC">
          <w:rPr>
            <w:noProof/>
            <w:webHidden/>
          </w:rPr>
          <w:fldChar w:fldCharType="end"/>
        </w:r>
      </w:hyperlink>
    </w:p>
    <w:p w14:paraId="28CBF68A"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70" w:history="1">
        <w:r w:rsidR="006E37FC" w:rsidRPr="00F94C36">
          <w:rPr>
            <w:rStyle w:val="ac"/>
            <w:rFonts w:ascii="SimSun" w:hAnsi="SimSun"/>
            <w:noProof/>
          </w:rPr>
          <w:t>6.3</w:t>
        </w:r>
        <w:r w:rsidR="006E37FC">
          <w:rPr>
            <w:rFonts w:eastAsiaTheme="minorEastAsia" w:cstheme="minorBidi"/>
            <w:b w:val="0"/>
            <w:bCs w:val="0"/>
            <w:noProof/>
            <w:sz w:val="22"/>
            <w:szCs w:val="22"/>
            <w:shd w:val="clear" w:color="auto" w:fill="auto"/>
            <w:lang w:eastAsia="ru-RU"/>
          </w:rPr>
          <w:tab/>
        </w:r>
        <w:r w:rsidR="006E37FC" w:rsidRPr="00F94C36">
          <w:rPr>
            <w:rStyle w:val="ac"/>
            <w:noProof/>
          </w:rPr>
          <w:t>Реестр участников бюджетного процесса, а также юридических лиц, не являющихся участниками бюджетного процесса</w:t>
        </w:r>
        <w:r w:rsidR="006E37FC">
          <w:rPr>
            <w:noProof/>
            <w:webHidden/>
          </w:rPr>
          <w:tab/>
        </w:r>
        <w:r w:rsidR="006E37FC">
          <w:rPr>
            <w:noProof/>
            <w:webHidden/>
          </w:rPr>
          <w:fldChar w:fldCharType="begin"/>
        </w:r>
        <w:r w:rsidR="006E37FC">
          <w:rPr>
            <w:noProof/>
            <w:webHidden/>
          </w:rPr>
          <w:instrText xml:space="preserve"> PAGEREF _Toc489963370 \h </w:instrText>
        </w:r>
        <w:r w:rsidR="006E37FC">
          <w:rPr>
            <w:noProof/>
            <w:webHidden/>
          </w:rPr>
        </w:r>
        <w:r w:rsidR="006E37FC">
          <w:rPr>
            <w:noProof/>
            <w:webHidden/>
          </w:rPr>
          <w:fldChar w:fldCharType="separate"/>
        </w:r>
        <w:r w:rsidR="006E37FC">
          <w:rPr>
            <w:noProof/>
            <w:webHidden/>
          </w:rPr>
          <w:t>67</w:t>
        </w:r>
        <w:r w:rsidR="006E37FC">
          <w:rPr>
            <w:noProof/>
            <w:webHidden/>
          </w:rPr>
          <w:fldChar w:fldCharType="end"/>
        </w:r>
      </w:hyperlink>
    </w:p>
    <w:p w14:paraId="33BDE48D"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71" w:history="1">
        <w:r w:rsidR="006E37FC" w:rsidRPr="00F94C36">
          <w:rPr>
            <w:rStyle w:val="ac"/>
            <w:rFonts w:ascii="SimSun" w:hAnsi="SimSun"/>
            <w:noProof/>
          </w:rPr>
          <w:t>6.3.1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_Toc489963371 \h </w:instrText>
        </w:r>
        <w:r w:rsidR="006E37FC">
          <w:rPr>
            <w:noProof/>
            <w:webHidden/>
          </w:rPr>
        </w:r>
        <w:r w:rsidR="006E37FC">
          <w:rPr>
            <w:noProof/>
            <w:webHidden/>
          </w:rPr>
          <w:fldChar w:fldCharType="separate"/>
        </w:r>
        <w:r w:rsidR="006E37FC">
          <w:rPr>
            <w:noProof/>
            <w:webHidden/>
          </w:rPr>
          <w:t>67</w:t>
        </w:r>
        <w:r w:rsidR="006E37FC">
          <w:rPr>
            <w:noProof/>
            <w:webHidden/>
          </w:rPr>
          <w:fldChar w:fldCharType="end"/>
        </w:r>
      </w:hyperlink>
    </w:p>
    <w:p w14:paraId="16F5B597"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72" w:history="1">
        <w:r w:rsidR="006E37FC" w:rsidRPr="00F94C36">
          <w:rPr>
            <w:rStyle w:val="ac"/>
            <w:rFonts w:ascii="SimSun" w:hAnsi="SimSun"/>
            <w:noProof/>
          </w:rPr>
          <w:t>6.3.2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_Toc489963372 \h </w:instrText>
        </w:r>
        <w:r w:rsidR="006E37FC">
          <w:rPr>
            <w:noProof/>
            <w:webHidden/>
          </w:rPr>
        </w:r>
        <w:r w:rsidR="006E37FC">
          <w:rPr>
            <w:noProof/>
            <w:webHidden/>
          </w:rPr>
          <w:fldChar w:fldCharType="separate"/>
        </w:r>
        <w:r w:rsidR="006E37FC">
          <w:rPr>
            <w:noProof/>
            <w:webHidden/>
          </w:rPr>
          <w:t>68</w:t>
        </w:r>
        <w:r w:rsidR="006E37FC">
          <w:rPr>
            <w:noProof/>
            <w:webHidden/>
          </w:rPr>
          <w:fldChar w:fldCharType="end"/>
        </w:r>
      </w:hyperlink>
    </w:p>
    <w:p w14:paraId="6B441674"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73" w:history="1">
        <w:r w:rsidR="006E37FC" w:rsidRPr="00F94C36">
          <w:rPr>
            <w:rStyle w:val="ac"/>
            <w:rFonts w:ascii="SimSun" w:hAnsi="SimSun"/>
            <w:noProof/>
          </w:rPr>
          <w:t>6.3.3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 для ограниченного набора данных справочника «Сводный реестр»</w:t>
        </w:r>
        <w:r w:rsidR="006E37FC">
          <w:rPr>
            <w:noProof/>
            <w:webHidden/>
          </w:rPr>
          <w:tab/>
        </w:r>
        <w:r w:rsidR="006E37FC">
          <w:rPr>
            <w:noProof/>
            <w:webHidden/>
          </w:rPr>
          <w:fldChar w:fldCharType="begin"/>
        </w:r>
        <w:r w:rsidR="006E37FC">
          <w:rPr>
            <w:noProof/>
            <w:webHidden/>
          </w:rPr>
          <w:instrText xml:space="preserve"> PAGEREF _Toc489963373 \h </w:instrText>
        </w:r>
        <w:r w:rsidR="006E37FC">
          <w:rPr>
            <w:noProof/>
            <w:webHidden/>
          </w:rPr>
        </w:r>
        <w:r w:rsidR="006E37FC">
          <w:rPr>
            <w:noProof/>
            <w:webHidden/>
          </w:rPr>
          <w:fldChar w:fldCharType="separate"/>
        </w:r>
        <w:r w:rsidR="006E37FC">
          <w:rPr>
            <w:noProof/>
            <w:webHidden/>
          </w:rPr>
          <w:t>100</w:t>
        </w:r>
        <w:r w:rsidR="006E37FC">
          <w:rPr>
            <w:noProof/>
            <w:webHidden/>
          </w:rPr>
          <w:fldChar w:fldCharType="end"/>
        </w:r>
      </w:hyperlink>
    </w:p>
    <w:p w14:paraId="2E1E4D9D"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74" w:history="1">
        <w:r w:rsidR="006E37FC" w:rsidRPr="00F94C36">
          <w:rPr>
            <w:rStyle w:val="ac"/>
            <w:rFonts w:ascii="SimSun" w:hAnsi="SimSun"/>
            <w:noProof/>
          </w:rPr>
          <w:t>6.4</w:t>
        </w:r>
        <w:r w:rsidR="006E37FC">
          <w:rPr>
            <w:rFonts w:eastAsiaTheme="minorEastAsia" w:cstheme="minorBidi"/>
            <w:b w:val="0"/>
            <w:bCs w:val="0"/>
            <w:noProof/>
            <w:sz w:val="22"/>
            <w:szCs w:val="22"/>
            <w:shd w:val="clear" w:color="auto" w:fill="auto"/>
            <w:lang w:eastAsia="ru-RU"/>
          </w:rPr>
          <w:tab/>
        </w:r>
        <w:r w:rsidR="006E37FC" w:rsidRPr="00F94C36">
          <w:rPr>
            <w:rStyle w:val="ac"/>
            <w:noProof/>
          </w:rPr>
          <w:t>Полномочия организаций</w:t>
        </w:r>
        <w:r w:rsidR="006E37FC">
          <w:rPr>
            <w:noProof/>
            <w:webHidden/>
          </w:rPr>
          <w:tab/>
        </w:r>
        <w:r w:rsidR="006E37FC">
          <w:rPr>
            <w:noProof/>
            <w:webHidden/>
          </w:rPr>
          <w:fldChar w:fldCharType="begin"/>
        </w:r>
        <w:r w:rsidR="006E37FC">
          <w:rPr>
            <w:noProof/>
            <w:webHidden/>
          </w:rPr>
          <w:instrText xml:space="preserve"> PAGEREF _Toc489963374 \h </w:instrText>
        </w:r>
        <w:r w:rsidR="006E37FC">
          <w:rPr>
            <w:noProof/>
            <w:webHidden/>
          </w:rPr>
        </w:r>
        <w:r w:rsidR="006E37FC">
          <w:rPr>
            <w:noProof/>
            <w:webHidden/>
          </w:rPr>
          <w:fldChar w:fldCharType="separate"/>
        </w:r>
        <w:r w:rsidR="006E37FC">
          <w:rPr>
            <w:noProof/>
            <w:webHidden/>
          </w:rPr>
          <w:t>101</w:t>
        </w:r>
        <w:r w:rsidR="006E37FC">
          <w:rPr>
            <w:noProof/>
            <w:webHidden/>
          </w:rPr>
          <w:fldChar w:fldCharType="end"/>
        </w:r>
      </w:hyperlink>
    </w:p>
    <w:p w14:paraId="5B94420C"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75" w:history="1">
        <w:r w:rsidR="006E37FC" w:rsidRPr="00F94C36">
          <w:rPr>
            <w:rStyle w:val="ac"/>
            <w:rFonts w:ascii="SimSun" w:hAnsi="SimSun"/>
            <w:noProof/>
          </w:rPr>
          <w:t>6.4.1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_Toc489963375 \h </w:instrText>
        </w:r>
        <w:r w:rsidR="006E37FC">
          <w:rPr>
            <w:noProof/>
            <w:webHidden/>
          </w:rPr>
        </w:r>
        <w:r w:rsidR="006E37FC">
          <w:rPr>
            <w:noProof/>
            <w:webHidden/>
          </w:rPr>
          <w:fldChar w:fldCharType="separate"/>
        </w:r>
        <w:r w:rsidR="006E37FC">
          <w:rPr>
            <w:noProof/>
            <w:webHidden/>
          </w:rPr>
          <w:t>101</w:t>
        </w:r>
        <w:r w:rsidR="006E37FC">
          <w:rPr>
            <w:noProof/>
            <w:webHidden/>
          </w:rPr>
          <w:fldChar w:fldCharType="end"/>
        </w:r>
      </w:hyperlink>
    </w:p>
    <w:p w14:paraId="61B6A12C"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76" w:history="1">
        <w:r w:rsidR="006E37FC" w:rsidRPr="00F94C36">
          <w:rPr>
            <w:rStyle w:val="ac"/>
            <w:rFonts w:ascii="SimSun" w:hAnsi="SimSun"/>
            <w:noProof/>
          </w:rPr>
          <w:t>6.4.2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_Toc489963376 \h </w:instrText>
        </w:r>
        <w:r w:rsidR="006E37FC">
          <w:rPr>
            <w:noProof/>
            <w:webHidden/>
          </w:rPr>
        </w:r>
        <w:r w:rsidR="006E37FC">
          <w:rPr>
            <w:noProof/>
            <w:webHidden/>
          </w:rPr>
          <w:fldChar w:fldCharType="separate"/>
        </w:r>
        <w:r w:rsidR="006E37FC">
          <w:rPr>
            <w:noProof/>
            <w:webHidden/>
          </w:rPr>
          <w:t>101</w:t>
        </w:r>
        <w:r w:rsidR="006E37FC">
          <w:rPr>
            <w:noProof/>
            <w:webHidden/>
          </w:rPr>
          <w:fldChar w:fldCharType="end"/>
        </w:r>
      </w:hyperlink>
    </w:p>
    <w:p w14:paraId="3651F485"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77" w:history="1">
        <w:r w:rsidR="006E37FC" w:rsidRPr="00F94C36">
          <w:rPr>
            <w:rStyle w:val="ac"/>
            <w:rFonts w:ascii="SimSun" w:hAnsi="SimSun"/>
            <w:noProof/>
          </w:rPr>
          <w:t>6.5</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«Технические записи»</w:t>
        </w:r>
        <w:r w:rsidR="006E37FC">
          <w:rPr>
            <w:noProof/>
            <w:webHidden/>
          </w:rPr>
          <w:tab/>
        </w:r>
        <w:r w:rsidR="006E37FC">
          <w:rPr>
            <w:noProof/>
            <w:webHidden/>
          </w:rPr>
          <w:fldChar w:fldCharType="begin"/>
        </w:r>
        <w:r w:rsidR="006E37FC">
          <w:rPr>
            <w:noProof/>
            <w:webHidden/>
          </w:rPr>
          <w:instrText xml:space="preserve"> PAGEREF _Toc489963377 \h </w:instrText>
        </w:r>
        <w:r w:rsidR="006E37FC">
          <w:rPr>
            <w:noProof/>
            <w:webHidden/>
          </w:rPr>
        </w:r>
        <w:r w:rsidR="006E37FC">
          <w:rPr>
            <w:noProof/>
            <w:webHidden/>
          </w:rPr>
          <w:fldChar w:fldCharType="separate"/>
        </w:r>
        <w:r w:rsidR="006E37FC">
          <w:rPr>
            <w:noProof/>
            <w:webHidden/>
          </w:rPr>
          <w:t>103</w:t>
        </w:r>
        <w:r w:rsidR="006E37FC">
          <w:rPr>
            <w:noProof/>
            <w:webHidden/>
          </w:rPr>
          <w:fldChar w:fldCharType="end"/>
        </w:r>
      </w:hyperlink>
    </w:p>
    <w:p w14:paraId="011E5C80"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78" w:history="1">
        <w:r w:rsidR="006E37FC" w:rsidRPr="00F94C36">
          <w:rPr>
            <w:rStyle w:val="ac"/>
            <w:rFonts w:ascii="SimSun" w:hAnsi="SimSun"/>
            <w:noProof/>
          </w:rPr>
          <w:t>6.5.1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_Toc489963378 \h </w:instrText>
        </w:r>
        <w:r w:rsidR="006E37FC">
          <w:rPr>
            <w:noProof/>
            <w:webHidden/>
          </w:rPr>
        </w:r>
        <w:r w:rsidR="006E37FC">
          <w:rPr>
            <w:noProof/>
            <w:webHidden/>
          </w:rPr>
          <w:fldChar w:fldCharType="separate"/>
        </w:r>
        <w:r w:rsidR="006E37FC">
          <w:rPr>
            <w:noProof/>
            <w:webHidden/>
          </w:rPr>
          <w:t>103</w:t>
        </w:r>
        <w:r w:rsidR="006E37FC">
          <w:rPr>
            <w:noProof/>
            <w:webHidden/>
          </w:rPr>
          <w:fldChar w:fldCharType="end"/>
        </w:r>
      </w:hyperlink>
    </w:p>
    <w:p w14:paraId="04CF473C"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79" w:history="1">
        <w:r w:rsidR="006E37FC" w:rsidRPr="00F94C36">
          <w:rPr>
            <w:rStyle w:val="ac"/>
            <w:rFonts w:ascii="SimSun" w:hAnsi="SimSun"/>
            <w:noProof/>
          </w:rPr>
          <w:t>6.5.2</w:t>
        </w:r>
        <w:r w:rsidR="006E37FC">
          <w:rPr>
            <w:rFonts w:eastAsiaTheme="minorEastAsia" w:cstheme="minorBidi"/>
            <w:noProof/>
            <w:sz w:val="22"/>
            <w:szCs w:val="22"/>
            <w:shd w:val="clear" w:color="auto" w:fill="auto"/>
            <w:lang w:eastAsia="ru-RU"/>
          </w:rPr>
          <w:tab/>
        </w:r>
        <w:r w:rsidR="006E37FC" w:rsidRPr="00F94C36">
          <w:rPr>
            <w:rStyle w:val="ac"/>
            <w:noProof/>
          </w:rPr>
          <w:t xml:space="preserve">Описание полей </w:t>
        </w:r>
        <w:r w:rsidR="006E37FC" w:rsidRPr="00F94C36">
          <w:rPr>
            <w:rStyle w:val="ac"/>
            <w:iCs/>
            <w:noProof/>
          </w:rPr>
          <w:t>документа</w:t>
        </w:r>
        <w:r w:rsidR="006E37FC" w:rsidRPr="00F94C36">
          <w:rPr>
            <w:rStyle w:val="ac"/>
            <w:i/>
            <w:noProof/>
          </w:rPr>
          <w:t xml:space="preserve"> </w:t>
        </w:r>
        <w:r w:rsidR="006E37FC" w:rsidRPr="00F94C36">
          <w:rPr>
            <w:rStyle w:val="ac"/>
            <w:noProof/>
          </w:rPr>
          <w:t>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_Toc489963379 \h </w:instrText>
        </w:r>
        <w:r w:rsidR="006E37FC">
          <w:rPr>
            <w:noProof/>
            <w:webHidden/>
          </w:rPr>
        </w:r>
        <w:r w:rsidR="006E37FC">
          <w:rPr>
            <w:noProof/>
            <w:webHidden/>
          </w:rPr>
          <w:fldChar w:fldCharType="separate"/>
        </w:r>
        <w:r w:rsidR="006E37FC">
          <w:rPr>
            <w:noProof/>
            <w:webHidden/>
          </w:rPr>
          <w:t>103</w:t>
        </w:r>
        <w:r w:rsidR="006E37FC">
          <w:rPr>
            <w:noProof/>
            <w:webHidden/>
          </w:rPr>
          <w:fldChar w:fldCharType="end"/>
        </w:r>
      </w:hyperlink>
    </w:p>
    <w:p w14:paraId="1EEC8D23"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80" w:history="1">
        <w:r w:rsidR="006E37FC" w:rsidRPr="00F94C36">
          <w:rPr>
            <w:rStyle w:val="ac"/>
            <w:rFonts w:ascii="SimSun" w:hAnsi="SimSun"/>
            <w:noProof/>
          </w:rPr>
          <w:t>6.6</w:t>
        </w:r>
        <w:r w:rsidR="006E37FC">
          <w:rPr>
            <w:rFonts w:eastAsiaTheme="minorEastAsia" w:cstheme="minorBidi"/>
            <w:b w:val="0"/>
            <w:bCs w:val="0"/>
            <w:noProof/>
            <w:sz w:val="22"/>
            <w:szCs w:val="22"/>
            <w:shd w:val="clear" w:color="auto" w:fill="auto"/>
            <w:lang w:eastAsia="ru-RU"/>
          </w:rPr>
          <w:tab/>
        </w:r>
        <w:r w:rsidR="006E37FC" w:rsidRPr="00F94C36">
          <w:rPr>
            <w:rStyle w:val="ac"/>
            <w:noProof/>
          </w:rPr>
          <w:t>Перечень источников доходов бюджетов бюджетной системы  Российской Федерации (ПДИ)</w:t>
        </w:r>
        <w:r w:rsidR="006E37FC">
          <w:rPr>
            <w:noProof/>
            <w:webHidden/>
          </w:rPr>
          <w:tab/>
        </w:r>
        <w:r w:rsidR="006E37FC">
          <w:rPr>
            <w:noProof/>
            <w:webHidden/>
          </w:rPr>
          <w:fldChar w:fldCharType="begin"/>
        </w:r>
        <w:r w:rsidR="006E37FC">
          <w:rPr>
            <w:noProof/>
            <w:webHidden/>
          </w:rPr>
          <w:instrText xml:space="preserve"> PAGEREF _Toc489963380 \h </w:instrText>
        </w:r>
        <w:r w:rsidR="006E37FC">
          <w:rPr>
            <w:noProof/>
            <w:webHidden/>
          </w:rPr>
        </w:r>
        <w:r w:rsidR="006E37FC">
          <w:rPr>
            <w:noProof/>
            <w:webHidden/>
          </w:rPr>
          <w:fldChar w:fldCharType="separate"/>
        </w:r>
        <w:r w:rsidR="006E37FC">
          <w:rPr>
            <w:noProof/>
            <w:webHidden/>
          </w:rPr>
          <w:t>106</w:t>
        </w:r>
        <w:r w:rsidR="006E37FC">
          <w:rPr>
            <w:noProof/>
            <w:webHidden/>
          </w:rPr>
          <w:fldChar w:fldCharType="end"/>
        </w:r>
      </w:hyperlink>
    </w:p>
    <w:p w14:paraId="73EF297F"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81" w:history="1">
        <w:r w:rsidR="006E37FC" w:rsidRPr="00F94C36">
          <w:rPr>
            <w:rStyle w:val="ac"/>
            <w:rFonts w:ascii="SimSun" w:hAnsi="SimSun"/>
            <w:noProof/>
          </w:rPr>
          <w:t>6.6.1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_Toc489963381 \h </w:instrText>
        </w:r>
        <w:r w:rsidR="006E37FC">
          <w:rPr>
            <w:noProof/>
            <w:webHidden/>
          </w:rPr>
        </w:r>
        <w:r w:rsidR="006E37FC">
          <w:rPr>
            <w:noProof/>
            <w:webHidden/>
          </w:rPr>
          <w:fldChar w:fldCharType="separate"/>
        </w:r>
        <w:r w:rsidR="006E37FC">
          <w:rPr>
            <w:noProof/>
            <w:webHidden/>
          </w:rPr>
          <w:t>106</w:t>
        </w:r>
        <w:r w:rsidR="006E37FC">
          <w:rPr>
            <w:noProof/>
            <w:webHidden/>
          </w:rPr>
          <w:fldChar w:fldCharType="end"/>
        </w:r>
      </w:hyperlink>
    </w:p>
    <w:p w14:paraId="3917ED61"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82" w:history="1">
        <w:r w:rsidR="006E37FC" w:rsidRPr="00F94C36">
          <w:rPr>
            <w:rStyle w:val="ac"/>
            <w:rFonts w:ascii="SimSun" w:hAnsi="SimSun"/>
            <w:noProof/>
          </w:rPr>
          <w:t>6.6.2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_Toc489963382 \h </w:instrText>
        </w:r>
        <w:r w:rsidR="006E37FC">
          <w:rPr>
            <w:noProof/>
            <w:webHidden/>
          </w:rPr>
        </w:r>
        <w:r w:rsidR="006E37FC">
          <w:rPr>
            <w:noProof/>
            <w:webHidden/>
          </w:rPr>
          <w:fldChar w:fldCharType="separate"/>
        </w:r>
        <w:r w:rsidR="006E37FC">
          <w:rPr>
            <w:noProof/>
            <w:webHidden/>
          </w:rPr>
          <w:t>106</w:t>
        </w:r>
        <w:r w:rsidR="006E37FC">
          <w:rPr>
            <w:noProof/>
            <w:webHidden/>
          </w:rPr>
          <w:fldChar w:fldCharType="end"/>
        </w:r>
      </w:hyperlink>
    </w:p>
    <w:p w14:paraId="65FA6440"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83" w:history="1">
        <w:r w:rsidR="006E37FC" w:rsidRPr="00F94C36">
          <w:rPr>
            <w:rStyle w:val="ac"/>
            <w:rFonts w:ascii="SimSun" w:hAnsi="SimSun"/>
            <w:noProof/>
          </w:rPr>
          <w:t>6.7</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«Разделы/подразделы ФКР»</w:t>
        </w:r>
        <w:r w:rsidR="006E37FC">
          <w:rPr>
            <w:noProof/>
            <w:webHidden/>
          </w:rPr>
          <w:tab/>
        </w:r>
        <w:r w:rsidR="006E37FC">
          <w:rPr>
            <w:noProof/>
            <w:webHidden/>
          </w:rPr>
          <w:fldChar w:fldCharType="begin"/>
        </w:r>
        <w:r w:rsidR="006E37FC">
          <w:rPr>
            <w:noProof/>
            <w:webHidden/>
          </w:rPr>
          <w:instrText xml:space="preserve"> PAGEREF _Toc489963383 \h </w:instrText>
        </w:r>
        <w:r w:rsidR="006E37FC">
          <w:rPr>
            <w:noProof/>
            <w:webHidden/>
          </w:rPr>
        </w:r>
        <w:r w:rsidR="006E37FC">
          <w:rPr>
            <w:noProof/>
            <w:webHidden/>
          </w:rPr>
          <w:fldChar w:fldCharType="separate"/>
        </w:r>
        <w:r w:rsidR="006E37FC">
          <w:rPr>
            <w:noProof/>
            <w:webHidden/>
          </w:rPr>
          <w:t>131</w:t>
        </w:r>
        <w:r w:rsidR="006E37FC">
          <w:rPr>
            <w:noProof/>
            <w:webHidden/>
          </w:rPr>
          <w:fldChar w:fldCharType="end"/>
        </w:r>
      </w:hyperlink>
    </w:p>
    <w:p w14:paraId="51E4C610"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84" w:history="1">
        <w:r w:rsidR="006E37FC" w:rsidRPr="00F94C36">
          <w:rPr>
            <w:rStyle w:val="ac"/>
            <w:rFonts w:ascii="SimSun" w:hAnsi="SimSun"/>
            <w:noProof/>
          </w:rPr>
          <w:t>6.7.1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_Toc489963384 \h </w:instrText>
        </w:r>
        <w:r w:rsidR="006E37FC">
          <w:rPr>
            <w:noProof/>
            <w:webHidden/>
          </w:rPr>
        </w:r>
        <w:r w:rsidR="006E37FC">
          <w:rPr>
            <w:noProof/>
            <w:webHidden/>
          </w:rPr>
          <w:fldChar w:fldCharType="separate"/>
        </w:r>
        <w:r w:rsidR="006E37FC">
          <w:rPr>
            <w:noProof/>
            <w:webHidden/>
          </w:rPr>
          <w:t>131</w:t>
        </w:r>
        <w:r w:rsidR="006E37FC">
          <w:rPr>
            <w:noProof/>
            <w:webHidden/>
          </w:rPr>
          <w:fldChar w:fldCharType="end"/>
        </w:r>
      </w:hyperlink>
    </w:p>
    <w:p w14:paraId="508F3358"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85" w:history="1">
        <w:r w:rsidR="006E37FC" w:rsidRPr="00F94C36">
          <w:rPr>
            <w:rStyle w:val="ac"/>
            <w:rFonts w:ascii="SimSun" w:hAnsi="SimSun"/>
            <w:noProof/>
          </w:rPr>
          <w:t>6.7.2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текcтовом формате</w:t>
        </w:r>
        <w:r w:rsidR="006E37FC">
          <w:rPr>
            <w:noProof/>
            <w:webHidden/>
          </w:rPr>
          <w:tab/>
        </w:r>
        <w:r w:rsidR="006E37FC">
          <w:rPr>
            <w:noProof/>
            <w:webHidden/>
          </w:rPr>
          <w:fldChar w:fldCharType="begin"/>
        </w:r>
        <w:r w:rsidR="006E37FC">
          <w:rPr>
            <w:noProof/>
            <w:webHidden/>
          </w:rPr>
          <w:instrText xml:space="preserve"> PAGEREF _Toc489963385 \h </w:instrText>
        </w:r>
        <w:r w:rsidR="006E37FC">
          <w:rPr>
            <w:noProof/>
            <w:webHidden/>
          </w:rPr>
        </w:r>
        <w:r w:rsidR="006E37FC">
          <w:rPr>
            <w:noProof/>
            <w:webHidden/>
          </w:rPr>
          <w:fldChar w:fldCharType="separate"/>
        </w:r>
        <w:r w:rsidR="006E37FC">
          <w:rPr>
            <w:noProof/>
            <w:webHidden/>
          </w:rPr>
          <w:t>131</w:t>
        </w:r>
        <w:r w:rsidR="006E37FC">
          <w:rPr>
            <w:noProof/>
            <w:webHidden/>
          </w:rPr>
          <w:fldChar w:fldCharType="end"/>
        </w:r>
      </w:hyperlink>
    </w:p>
    <w:p w14:paraId="20B1A783"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86" w:history="1">
        <w:r w:rsidR="006E37FC" w:rsidRPr="00F94C36">
          <w:rPr>
            <w:rStyle w:val="ac"/>
            <w:rFonts w:ascii="SimSun" w:hAnsi="SimSun"/>
            <w:noProof/>
          </w:rPr>
          <w:t>6.7.3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_Toc489963386 \h </w:instrText>
        </w:r>
        <w:r w:rsidR="006E37FC">
          <w:rPr>
            <w:noProof/>
            <w:webHidden/>
          </w:rPr>
        </w:r>
        <w:r w:rsidR="006E37FC">
          <w:rPr>
            <w:noProof/>
            <w:webHidden/>
          </w:rPr>
          <w:fldChar w:fldCharType="separate"/>
        </w:r>
        <w:r w:rsidR="006E37FC">
          <w:rPr>
            <w:noProof/>
            <w:webHidden/>
          </w:rPr>
          <w:t>134</w:t>
        </w:r>
        <w:r w:rsidR="006E37FC">
          <w:rPr>
            <w:noProof/>
            <w:webHidden/>
          </w:rPr>
          <w:fldChar w:fldCharType="end"/>
        </w:r>
      </w:hyperlink>
    </w:p>
    <w:p w14:paraId="5A741FAF"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87" w:history="1">
        <w:r w:rsidR="006E37FC" w:rsidRPr="00F94C36">
          <w:rPr>
            <w:rStyle w:val="ac"/>
            <w:rFonts w:ascii="SimSun" w:hAnsi="SimSun"/>
            <w:noProof/>
          </w:rPr>
          <w:t>6.8</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бюджетной классификации (20 символов) (КБК)</w:t>
        </w:r>
        <w:r w:rsidR="006E37FC">
          <w:rPr>
            <w:noProof/>
            <w:webHidden/>
          </w:rPr>
          <w:tab/>
        </w:r>
        <w:r w:rsidR="006E37FC">
          <w:rPr>
            <w:noProof/>
            <w:webHidden/>
          </w:rPr>
          <w:fldChar w:fldCharType="begin"/>
        </w:r>
        <w:r w:rsidR="006E37FC">
          <w:rPr>
            <w:noProof/>
            <w:webHidden/>
          </w:rPr>
          <w:instrText xml:space="preserve"> PAGEREF _Toc489963387 \h </w:instrText>
        </w:r>
        <w:r w:rsidR="006E37FC">
          <w:rPr>
            <w:noProof/>
            <w:webHidden/>
          </w:rPr>
        </w:r>
        <w:r w:rsidR="006E37FC">
          <w:rPr>
            <w:noProof/>
            <w:webHidden/>
          </w:rPr>
          <w:fldChar w:fldCharType="separate"/>
        </w:r>
        <w:r w:rsidR="006E37FC">
          <w:rPr>
            <w:noProof/>
            <w:webHidden/>
          </w:rPr>
          <w:t>136</w:t>
        </w:r>
        <w:r w:rsidR="006E37FC">
          <w:rPr>
            <w:noProof/>
            <w:webHidden/>
          </w:rPr>
          <w:fldChar w:fldCharType="end"/>
        </w:r>
      </w:hyperlink>
    </w:p>
    <w:p w14:paraId="33F06746"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88" w:history="1">
        <w:r w:rsidR="006E37FC" w:rsidRPr="00F94C36">
          <w:rPr>
            <w:rStyle w:val="ac"/>
            <w:rFonts w:ascii="SimSun" w:hAnsi="SimSun"/>
            <w:noProof/>
          </w:rPr>
          <w:t>6.8.1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_Toc489963388 \h </w:instrText>
        </w:r>
        <w:r w:rsidR="006E37FC">
          <w:rPr>
            <w:noProof/>
            <w:webHidden/>
          </w:rPr>
        </w:r>
        <w:r w:rsidR="006E37FC">
          <w:rPr>
            <w:noProof/>
            <w:webHidden/>
          </w:rPr>
          <w:fldChar w:fldCharType="separate"/>
        </w:r>
        <w:r w:rsidR="006E37FC">
          <w:rPr>
            <w:noProof/>
            <w:webHidden/>
          </w:rPr>
          <w:t>136</w:t>
        </w:r>
        <w:r w:rsidR="006E37FC">
          <w:rPr>
            <w:noProof/>
            <w:webHidden/>
          </w:rPr>
          <w:fldChar w:fldCharType="end"/>
        </w:r>
      </w:hyperlink>
    </w:p>
    <w:p w14:paraId="28B6B515"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89" w:history="1">
        <w:r w:rsidR="006E37FC" w:rsidRPr="00F94C36">
          <w:rPr>
            <w:rStyle w:val="ac"/>
            <w:rFonts w:ascii="SimSun" w:hAnsi="SimSun"/>
            <w:noProof/>
          </w:rPr>
          <w:t>6.8.2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текстовом формате</w:t>
        </w:r>
        <w:r w:rsidR="006E37FC">
          <w:rPr>
            <w:noProof/>
            <w:webHidden/>
          </w:rPr>
          <w:tab/>
        </w:r>
        <w:r w:rsidR="006E37FC">
          <w:rPr>
            <w:noProof/>
            <w:webHidden/>
          </w:rPr>
          <w:fldChar w:fldCharType="begin"/>
        </w:r>
        <w:r w:rsidR="006E37FC">
          <w:rPr>
            <w:noProof/>
            <w:webHidden/>
          </w:rPr>
          <w:instrText xml:space="preserve"> PAGEREF _Toc489963389 \h </w:instrText>
        </w:r>
        <w:r w:rsidR="006E37FC">
          <w:rPr>
            <w:noProof/>
            <w:webHidden/>
          </w:rPr>
        </w:r>
        <w:r w:rsidR="006E37FC">
          <w:rPr>
            <w:noProof/>
            <w:webHidden/>
          </w:rPr>
          <w:fldChar w:fldCharType="separate"/>
        </w:r>
        <w:r w:rsidR="006E37FC">
          <w:rPr>
            <w:noProof/>
            <w:webHidden/>
          </w:rPr>
          <w:t>137</w:t>
        </w:r>
        <w:r w:rsidR="006E37FC">
          <w:rPr>
            <w:noProof/>
            <w:webHidden/>
          </w:rPr>
          <w:fldChar w:fldCharType="end"/>
        </w:r>
      </w:hyperlink>
    </w:p>
    <w:p w14:paraId="044DB981"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90" w:history="1">
        <w:r w:rsidR="006E37FC" w:rsidRPr="00F94C36">
          <w:rPr>
            <w:rStyle w:val="ac"/>
            <w:rFonts w:ascii="SimSun" w:hAnsi="SimSun"/>
            <w:noProof/>
          </w:rPr>
          <w:t>6.8.3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формате системы ООС/ОС ГМУ</w:t>
        </w:r>
        <w:r w:rsidR="006E37FC">
          <w:rPr>
            <w:noProof/>
            <w:webHidden/>
          </w:rPr>
          <w:tab/>
        </w:r>
        <w:r w:rsidR="006E37FC">
          <w:rPr>
            <w:noProof/>
            <w:webHidden/>
          </w:rPr>
          <w:fldChar w:fldCharType="begin"/>
        </w:r>
        <w:r w:rsidR="006E37FC">
          <w:rPr>
            <w:noProof/>
            <w:webHidden/>
          </w:rPr>
          <w:instrText xml:space="preserve"> PAGEREF _Toc489963390 \h </w:instrText>
        </w:r>
        <w:r w:rsidR="006E37FC">
          <w:rPr>
            <w:noProof/>
            <w:webHidden/>
          </w:rPr>
        </w:r>
        <w:r w:rsidR="006E37FC">
          <w:rPr>
            <w:noProof/>
            <w:webHidden/>
          </w:rPr>
          <w:fldChar w:fldCharType="separate"/>
        </w:r>
        <w:r w:rsidR="006E37FC">
          <w:rPr>
            <w:noProof/>
            <w:webHidden/>
          </w:rPr>
          <w:t>141</w:t>
        </w:r>
        <w:r w:rsidR="006E37FC">
          <w:rPr>
            <w:noProof/>
            <w:webHidden/>
          </w:rPr>
          <w:fldChar w:fldCharType="end"/>
        </w:r>
      </w:hyperlink>
    </w:p>
    <w:p w14:paraId="34D2394B"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91" w:history="1">
        <w:r w:rsidR="006E37FC" w:rsidRPr="00F94C36">
          <w:rPr>
            <w:rStyle w:val="ac"/>
            <w:rFonts w:ascii="SimSun" w:hAnsi="SimSun"/>
            <w:noProof/>
          </w:rPr>
          <w:t>6.8.4</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_Toc489963391 \h </w:instrText>
        </w:r>
        <w:r w:rsidR="006E37FC">
          <w:rPr>
            <w:noProof/>
            <w:webHidden/>
          </w:rPr>
        </w:r>
        <w:r w:rsidR="006E37FC">
          <w:rPr>
            <w:noProof/>
            <w:webHidden/>
          </w:rPr>
          <w:fldChar w:fldCharType="separate"/>
        </w:r>
        <w:r w:rsidR="006E37FC">
          <w:rPr>
            <w:noProof/>
            <w:webHidden/>
          </w:rPr>
          <w:t>142</w:t>
        </w:r>
        <w:r w:rsidR="006E37FC">
          <w:rPr>
            <w:noProof/>
            <w:webHidden/>
          </w:rPr>
          <w:fldChar w:fldCharType="end"/>
        </w:r>
      </w:hyperlink>
    </w:p>
    <w:p w14:paraId="7FECCB42"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392" w:history="1">
        <w:r w:rsidR="006E37FC" w:rsidRPr="00F94C36">
          <w:rPr>
            <w:rStyle w:val="ac"/>
            <w:rFonts w:ascii="SimSun" w:hAnsi="SimSun"/>
            <w:noProof/>
          </w:rPr>
          <w:t>6.9</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«Аналитическая группа»</w:t>
        </w:r>
        <w:r w:rsidR="006E37FC">
          <w:rPr>
            <w:noProof/>
            <w:webHidden/>
          </w:rPr>
          <w:tab/>
        </w:r>
        <w:r w:rsidR="006E37FC">
          <w:rPr>
            <w:noProof/>
            <w:webHidden/>
          </w:rPr>
          <w:fldChar w:fldCharType="begin"/>
        </w:r>
        <w:r w:rsidR="006E37FC">
          <w:rPr>
            <w:noProof/>
            <w:webHidden/>
          </w:rPr>
          <w:instrText xml:space="preserve"> PAGEREF _Toc489963392 \h </w:instrText>
        </w:r>
        <w:r w:rsidR="006E37FC">
          <w:rPr>
            <w:noProof/>
            <w:webHidden/>
          </w:rPr>
        </w:r>
        <w:r w:rsidR="006E37FC">
          <w:rPr>
            <w:noProof/>
            <w:webHidden/>
          </w:rPr>
          <w:fldChar w:fldCharType="separate"/>
        </w:r>
        <w:r w:rsidR="006E37FC">
          <w:rPr>
            <w:noProof/>
            <w:webHidden/>
          </w:rPr>
          <w:t>147</w:t>
        </w:r>
        <w:r w:rsidR="006E37FC">
          <w:rPr>
            <w:noProof/>
            <w:webHidden/>
          </w:rPr>
          <w:fldChar w:fldCharType="end"/>
        </w:r>
      </w:hyperlink>
    </w:p>
    <w:p w14:paraId="3A3E9B16"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93" w:history="1">
        <w:r w:rsidR="006E37FC" w:rsidRPr="00F94C36">
          <w:rPr>
            <w:rStyle w:val="ac"/>
            <w:rFonts w:ascii="SimSun" w:hAnsi="SimSun"/>
            <w:noProof/>
          </w:rPr>
          <w:t>6.9.1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_Toc489963393 \h </w:instrText>
        </w:r>
        <w:r w:rsidR="006E37FC">
          <w:rPr>
            <w:noProof/>
            <w:webHidden/>
          </w:rPr>
        </w:r>
        <w:r w:rsidR="006E37FC">
          <w:rPr>
            <w:noProof/>
            <w:webHidden/>
          </w:rPr>
          <w:fldChar w:fldCharType="separate"/>
        </w:r>
        <w:r w:rsidR="006E37FC">
          <w:rPr>
            <w:noProof/>
            <w:webHidden/>
          </w:rPr>
          <w:t>147</w:t>
        </w:r>
        <w:r w:rsidR="006E37FC">
          <w:rPr>
            <w:noProof/>
            <w:webHidden/>
          </w:rPr>
          <w:fldChar w:fldCharType="end"/>
        </w:r>
      </w:hyperlink>
    </w:p>
    <w:p w14:paraId="0ED07B6E"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394" w:history="1">
        <w:r w:rsidR="006E37FC" w:rsidRPr="00F94C36">
          <w:rPr>
            <w:rStyle w:val="ac"/>
            <w:rFonts w:ascii="SimSun" w:hAnsi="SimSun"/>
            <w:noProof/>
          </w:rPr>
          <w:t>6.9.2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_Toc489963394 \h </w:instrText>
        </w:r>
        <w:r w:rsidR="006E37FC">
          <w:rPr>
            <w:noProof/>
            <w:webHidden/>
          </w:rPr>
        </w:r>
        <w:r w:rsidR="006E37FC">
          <w:rPr>
            <w:noProof/>
            <w:webHidden/>
          </w:rPr>
          <w:fldChar w:fldCharType="separate"/>
        </w:r>
        <w:r w:rsidR="006E37FC">
          <w:rPr>
            <w:noProof/>
            <w:webHidden/>
          </w:rPr>
          <w:t>148</w:t>
        </w:r>
        <w:r w:rsidR="006E37FC">
          <w:rPr>
            <w:noProof/>
            <w:webHidden/>
          </w:rPr>
          <w:fldChar w:fldCharType="end"/>
        </w:r>
      </w:hyperlink>
    </w:p>
    <w:p w14:paraId="6F1BD5AB"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395" w:history="1">
        <w:r w:rsidR="006E37FC" w:rsidRPr="00F94C36">
          <w:rPr>
            <w:rStyle w:val="ac"/>
            <w:rFonts w:ascii="SimSun" w:hAnsi="SimSun"/>
            <w:noProof/>
          </w:rPr>
          <w:t>6.10</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ведомств (Главы)</w:t>
        </w:r>
        <w:r w:rsidR="006E37FC">
          <w:rPr>
            <w:noProof/>
            <w:webHidden/>
          </w:rPr>
          <w:tab/>
        </w:r>
        <w:r w:rsidR="006E37FC">
          <w:rPr>
            <w:noProof/>
            <w:webHidden/>
          </w:rPr>
          <w:fldChar w:fldCharType="begin"/>
        </w:r>
        <w:r w:rsidR="006E37FC">
          <w:rPr>
            <w:noProof/>
            <w:webHidden/>
          </w:rPr>
          <w:instrText xml:space="preserve"> PAGEREF _Toc489963395 \h </w:instrText>
        </w:r>
        <w:r w:rsidR="006E37FC">
          <w:rPr>
            <w:noProof/>
            <w:webHidden/>
          </w:rPr>
        </w:r>
        <w:r w:rsidR="006E37FC">
          <w:rPr>
            <w:noProof/>
            <w:webHidden/>
          </w:rPr>
          <w:fldChar w:fldCharType="separate"/>
        </w:r>
        <w:r w:rsidR="006E37FC">
          <w:rPr>
            <w:noProof/>
            <w:webHidden/>
          </w:rPr>
          <w:t>149</w:t>
        </w:r>
        <w:r w:rsidR="006E37FC">
          <w:rPr>
            <w:noProof/>
            <w:webHidden/>
          </w:rPr>
          <w:fldChar w:fldCharType="end"/>
        </w:r>
      </w:hyperlink>
    </w:p>
    <w:p w14:paraId="19E0EF7E"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396" w:history="1">
        <w:r w:rsidR="006E37FC" w:rsidRPr="00F94C36">
          <w:rPr>
            <w:rStyle w:val="ac"/>
            <w:rFonts w:ascii="SimSun" w:hAnsi="SimSun"/>
            <w:noProof/>
          </w:rPr>
          <w:t>6.10.1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_Toc489963396 \h </w:instrText>
        </w:r>
        <w:r w:rsidR="006E37FC">
          <w:rPr>
            <w:noProof/>
            <w:webHidden/>
          </w:rPr>
        </w:r>
        <w:r w:rsidR="006E37FC">
          <w:rPr>
            <w:noProof/>
            <w:webHidden/>
          </w:rPr>
          <w:fldChar w:fldCharType="separate"/>
        </w:r>
        <w:r w:rsidR="006E37FC">
          <w:rPr>
            <w:noProof/>
            <w:webHidden/>
          </w:rPr>
          <w:t>149</w:t>
        </w:r>
        <w:r w:rsidR="006E37FC">
          <w:rPr>
            <w:noProof/>
            <w:webHidden/>
          </w:rPr>
          <w:fldChar w:fldCharType="end"/>
        </w:r>
      </w:hyperlink>
    </w:p>
    <w:p w14:paraId="65507DAD"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397" w:history="1">
        <w:r w:rsidR="006E37FC" w:rsidRPr="00F94C36">
          <w:rPr>
            <w:rStyle w:val="ac"/>
            <w:rFonts w:ascii="SimSun" w:hAnsi="SimSun"/>
            <w:noProof/>
          </w:rPr>
          <w:t>6.10.2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формате системы АСФК/СЭД</w:t>
        </w:r>
        <w:r w:rsidR="006E37FC">
          <w:rPr>
            <w:noProof/>
            <w:webHidden/>
          </w:rPr>
          <w:tab/>
        </w:r>
        <w:r w:rsidR="006E37FC">
          <w:rPr>
            <w:noProof/>
            <w:webHidden/>
          </w:rPr>
          <w:fldChar w:fldCharType="begin"/>
        </w:r>
        <w:r w:rsidR="006E37FC">
          <w:rPr>
            <w:noProof/>
            <w:webHidden/>
          </w:rPr>
          <w:instrText xml:space="preserve"> PAGEREF _Toc489963397 \h </w:instrText>
        </w:r>
        <w:r w:rsidR="006E37FC">
          <w:rPr>
            <w:noProof/>
            <w:webHidden/>
          </w:rPr>
        </w:r>
        <w:r w:rsidR="006E37FC">
          <w:rPr>
            <w:noProof/>
            <w:webHidden/>
          </w:rPr>
          <w:fldChar w:fldCharType="separate"/>
        </w:r>
        <w:r w:rsidR="006E37FC">
          <w:rPr>
            <w:noProof/>
            <w:webHidden/>
          </w:rPr>
          <w:t>151</w:t>
        </w:r>
        <w:r w:rsidR="006E37FC">
          <w:rPr>
            <w:noProof/>
            <w:webHidden/>
          </w:rPr>
          <w:fldChar w:fldCharType="end"/>
        </w:r>
      </w:hyperlink>
    </w:p>
    <w:p w14:paraId="5BF24BEF"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398" w:history="1">
        <w:r w:rsidR="006E37FC" w:rsidRPr="00F94C36">
          <w:rPr>
            <w:rStyle w:val="ac"/>
            <w:rFonts w:ascii="SimSun" w:hAnsi="SimSun"/>
            <w:noProof/>
          </w:rPr>
          <w:t>6.10.3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_Toc489963398 \h </w:instrText>
        </w:r>
        <w:r w:rsidR="006E37FC">
          <w:rPr>
            <w:noProof/>
            <w:webHidden/>
          </w:rPr>
        </w:r>
        <w:r w:rsidR="006E37FC">
          <w:rPr>
            <w:noProof/>
            <w:webHidden/>
          </w:rPr>
          <w:fldChar w:fldCharType="separate"/>
        </w:r>
        <w:r w:rsidR="006E37FC">
          <w:rPr>
            <w:noProof/>
            <w:webHidden/>
          </w:rPr>
          <w:t>154</w:t>
        </w:r>
        <w:r w:rsidR="006E37FC">
          <w:rPr>
            <w:noProof/>
            <w:webHidden/>
          </w:rPr>
          <w:fldChar w:fldCharType="end"/>
        </w:r>
      </w:hyperlink>
    </w:p>
    <w:p w14:paraId="7957F3DA"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399" w:history="1">
        <w:r w:rsidR="006E37FC" w:rsidRPr="00F94C36">
          <w:rPr>
            <w:rStyle w:val="ac"/>
            <w:rFonts w:ascii="SimSun" w:hAnsi="SimSun"/>
            <w:noProof/>
          </w:rPr>
          <w:t>6.11</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видов доходов</w:t>
        </w:r>
        <w:r w:rsidR="006E37FC">
          <w:rPr>
            <w:noProof/>
            <w:webHidden/>
          </w:rPr>
          <w:tab/>
        </w:r>
        <w:r w:rsidR="006E37FC">
          <w:rPr>
            <w:noProof/>
            <w:webHidden/>
          </w:rPr>
          <w:fldChar w:fldCharType="begin"/>
        </w:r>
        <w:r w:rsidR="006E37FC">
          <w:rPr>
            <w:noProof/>
            <w:webHidden/>
          </w:rPr>
          <w:instrText xml:space="preserve"> PAGEREF _Toc489963399 \h </w:instrText>
        </w:r>
        <w:r w:rsidR="006E37FC">
          <w:rPr>
            <w:noProof/>
            <w:webHidden/>
          </w:rPr>
        </w:r>
        <w:r w:rsidR="006E37FC">
          <w:rPr>
            <w:noProof/>
            <w:webHidden/>
          </w:rPr>
          <w:fldChar w:fldCharType="separate"/>
        </w:r>
        <w:r w:rsidR="006E37FC">
          <w:rPr>
            <w:noProof/>
            <w:webHidden/>
          </w:rPr>
          <w:t>156</w:t>
        </w:r>
        <w:r w:rsidR="006E37FC">
          <w:rPr>
            <w:noProof/>
            <w:webHidden/>
          </w:rPr>
          <w:fldChar w:fldCharType="end"/>
        </w:r>
      </w:hyperlink>
    </w:p>
    <w:p w14:paraId="3E32DED7"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00" w:history="1">
        <w:r w:rsidR="006E37FC" w:rsidRPr="00F94C36">
          <w:rPr>
            <w:rStyle w:val="ac"/>
            <w:rFonts w:ascii="SimSun" w:hAnsi="SimSun"/>
            <w:noProof/>
          </w:rPr>
          <w:t>6.11.1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_Toc489963400 \h </w:instrText>
        </w:r>
        <w:r w:rsidR="006E37FC">
          <w:rPr>
            <w:noProof/>
            <w:webHidden/>
          </w:rPr>
        </w:r>
        <w:r w:rsidR="006E37FC">
          <w:rPr>
            <w:noProof/>
            <w:webHidden/>
          </w:rPr>
          <w:fldChar w:fldCharType="separate"/>
        </w:r>
        <w:r w:rsidR="006E37FC">
          <w:rPr>
            <w:noProof/>
            <w:webHidden/>
          </w:rPr>
          <w:t>156</w:t>
        </w:r>
        <w:r w:rsidR="006E37FC">
          <w:rPr>
            <w:noProof/>
            <w:webHidden/>
          </w:rPr>
          <w:fldChar w:fldCharType="end"/>
        </w:r>
      </w:hyperlink>
    </w:p>
    <w:p w14:paraId="409BC6A1"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01" w:history="1">
        <w:r w:rsidR="006E37FC" w:rsidRPr="00F94C36">
          <w:rPr>
            <w:rStyle w:val="ac"/>
            <w:rFonts w:ascii="SimSun" w:hAnsi="SimSun"/>
            <w:noProof/>
          </w:rPr>
          <w:t>6.11.2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текстовом формате</w:t>
        </w:r>
        <w:r w:rsidR="006E37FC">
          <w:rPr>
            <w:noProof/>
            <w:webHidden/>
          </w:rPr>
          <w:tab/>
        </w:r>
        <w:r w:rsidR="006E37FC">
          <w:rPr>
            <w:noProof/>
            <w:webHidden/>
          </w:rPr>
          <w:fldChar w:fldCharType="begin"/>
        </w:r>
        <w:r w:rsidR="006E37FC">
          <w:rPr>
            <w:noProof/>
            <w:webHidden/>
          </w:rPr>
          <w:instrText xml:space="preserve"> PAGEREF _Toc489963401 \h </w:instrText>
        </w:r>
        <w:r w:rsidR="006E37FC">
          <w:rPr>
            <w:noProof/>
            <w:webHidden/>
          </w:rPr>
        </w:r>
        <w:r w:rsidR="006E37FC">
          <w:rPr>
            <w:noProof/>
            <w:webHidden/>
          </w:rPr>
          <w:fldChar w:fldCharType="separate"/>
        </w:r>
        <w:r w:rsidR="006E37FC">
          <w:rPr>
            <w:noProof/>
            <w:webHidden/>
          </w:rPr>
          <w:t>156</w:t>
        </w:r>
        <w:r w:rsidR="006E37FC">
          <w:rPr>
            <w:noProof/>
            <w:webHidden/>
          </w:rPr>
          <w:fldChar w:fldCharType="end"/>
        </w:r>
      </w:hyperlink>
    </w:p>
    <w:p w14:paraId="331FF73D"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02" w:history="1">
        <w:r w:rsidR="006E37FC" w:rsidRPr="00F94C36">
          <w:rPr>
            <w:rStyle w:val="ac"/>
            <w:rFonts w:ascii="SimSun" w:hAnsi="SimSun"/>
            <w:noProof/>
          </w:rPr>
          <w:t>6.11.3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_Toc489963402 \h </w:instrText>
        </w:r>
        <w:r w:rsidR="006E37FC">
          <w:rPr>
            <w:noProof/>
            <w:webHidden/>
          </w:rPr>
        </w:r>
        <w:r w:rsidR="006E37FC">
          <w:rPr>
            <w:noProof/>
            <w:webHidden/>
          </w:rPr>
          <w:fldChar w:fldCharType="separate"/>
        </w:r>
        <w:r w:rsidR="006E37FC">
          <w:rPr>
            <w:noProof/>
            <w:webHidden/>
          </w:rPr>
          <w:t>159</w:t>
        </w:r>
        <w:r w:rsidR="006E37FC">
          <w:rPr>
            <w:noProof/>
            <w:webHidden/>
          </w:rPr>
          <w:fldChar w:fldCharType="end"/>
        </w:r>
      </w:hyperlink>
    </w:p>
    <w:p w14:paraId="6C5CB673"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03" w:history="1">
        <w:r w:rsidR="006E37FC" w:rsidRPr="00F94C36">
          <w:rPr>
            <w:rStyle w:val="ac"/>
            <w:rFonts w:ascii="SimSun" w:hAnsi="SimSun"/>
            <w:noProof/>
          </w:rPr>
          <w:t>6.12</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видов источников</w:t>
        </w:r>
        <w:r w:rsidR="006E37FC">
          <w:rPr>
            <w:noProof/>
            <w:webHidden/>
          </w:rPr>
          <w:tab/>
        </w:r>
        <w:r w:rsidR="006E37FC">
          <w:rPr>
            <w:noProof/>
            <w:webHidden/>
          </w:rPr>
          <w:fldChar w:fldCharType="begin"/>
        </w:r>
        <w:r w:rsidR="006E37FC">
          <w:rPr>
            <w:noProof/>
            <w:webHidden/>
          </w:rPr>
          <w:instrText xml:space="preserve"> PAGEREF _Toc489963403 \h </w:instrText>
        </w:r>
        <w:r w:rsidR="006E37FC">
          <w:rPr>
            <w:noProof/>
            <w:webHidden/>
          </w:rPr>
        </w:r>
        <w:r w:rsidR="006E37FC">
          <w:rPr>
            <w:noProof/>
            <w:webHidden/>
          </w:rPr>
          <w:fldChar w:fldCharType="separate"/>
        </w:r>
        <w:r w:rsidR="006E37FC">
          <w:rPr>
            <w:noProof/>
            <w:webHidden/>
          </w:rPr>
          <w:t>161</w:t>
        </w:r>
        <w:r w:rsidR="006E37FC">
          <w:rPr>
            <w:noProof/>
            <w:webHidden/>
          </w:rPr>
          <w:fldChar w:fldCharType="end"/>
        </w:r>
      </w:hyperlink>
    </w:p>
    <w:p w14:paraId="3BD04B1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04" w:history="1">
        <w:r w:rsidR="006E37FC" w:rsidRPr="00F94C36">
          <w:rPr>
            <w:rStyle w:val="ac"/>
            <w:rFonts w:ascii="SimSun" w:hAnsi="SimSun"/>
            <w:noProof/>
          </w:rPr>
          <w:t>6.12.1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_Toc489963404 \h </w:instrText>
        </w:r>
        <w:r w:rsidR="006E37FC">
          <w:rPr>
            <w:noProof/>
            <w:webHidden/>
          </w:rPr>
        </w:r>
        <w:r w:rsidR="006E37FC">
          <w:rPr>
            <w:noProof/>
            <w:webHidden/>
          </w:rPr>
          <w:fldChar w:fldCharType="separate"/>
        </w:r>
        <w:r w:rsidR="006E37FC">
          <w:rPr>
            <w:noProof/>
            <w:webHidden/>
          </w:rPr>
          <w:t>161</w:t>
        </w:r>
        <w:r w:rsidR="006E37FC">
          <w:rPr>
            <w:noProof/>
            <w:webHidden/>
          </w:rPr>
          <w:fldChar w:fldCharType="end"/>
        </w:r>
      </w:hyperlink>
    </w:p>
    <w:p w14:paraId="40DCBD97"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05" w:history="1">
        <w:r w:rsidR="006E37FC" w:rsidRPr="00F94C36">
          <w:rPr>
            <w:rStyle w:val="ac"/>
            <w:rFonts w:ascii="SimSun" w:hAnsi="SimSun"/>
            <w:noProof/>
          </w:rPr>
          <w:t>6.12.2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текстовом формате</w:t>
        </w:r>
        <w:r w:rsidR="006E37FC">
          <w:rPr>
            <w:noProof/>
            <w:webHidden/>
          </w:rPr>
          <w:tab/>
        </w:r>
        <w:r w:rsidR="006E37FC">
          <w:rPr>
            <w:noProof/>
            <w:webHidden/>
          </w:rPr>
          <w:fldChar w:fldCharType="begin"/>
        </w:r>
        <w:r w:rsidR="006E37FC">
          <w:rPr>
            <w:noProof/>
            <w:webHidden/>
          </w:rPr>
          <w:instrText xml:space="preserve"> PAGEREF _Toc489963405 \h </w:instrText>
        </w:r>
        <w:r w:rsidR="006E37FC">
          <w:rPr>
            <w:noProof/>
            <w:webHidden/>
          </w:rPr>
        </w:r>
        <w:r w:rsidR="006E37FC">
          <w:rPr>
            <w:noProof/>
            <w:webHidden/>
          </w:rPr>
          <w:fldChar w:fldCharType="separate"/>
        </w:r>
        <w:r w:rsidR="006E37FC">
          <w:rPr>
            <w:noProof/>
            <w:webHidden/>
          </w:rPr>
          <w:t>161</w:t>
        </w:r>
        <w:r w:rsidR="006E37FC">
          <w:rPr>
            <w:noProof/>
            <w:webHidden/>
          </w:rPr>
          <w:fldChar w:fldCharType="end"/>
        </w:r>
      </w:hyperlink>
    </w:p>
    <w:p w14:paraId="6F6231B4"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06" w:history="1">
        <w:r w:rsidR="006E37FC" w:rsidRPr="00F94C36">
          <w:rPr>
            <w:rStyle w:val="ac"/>
            <w:rFonts w:ascii="SimSun" w:hAnsi="SimSun"/>
            <w:noProof/>
          </w:rPr>
          <w:t>6.12.3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_Toc489963406 \h </w:instrText>
        </w:r>
        <w:r w:rsidR="006E37FC">
          <w:rPr>
            <w:noProof/>
            <w:webHidden/>
          </w:rPr>
        </w:r>
        <w:r w:rsidR="006E37FC">
          <w:rPr>
            <w:noProof/>
            <w:webHidden/>
          </w:rPr>
          <w:fldChar w:fldCharType="separate"/>
        </w:r>
        <w:r w:rsidR="006E37FC">
          <w:rPr>
            <w:noProof/>
            <w:webHidden/>
          </w:rPr>
          <w:t>165</w:t>
        </w:r>
        <w:r w:rsidR="006E37FC">
          <w:rPr>
            <w:noProof/>
            <w:webHidden/>
          </w:rPr>
          <w:fldChar w:fldCharType="end"/>
        </w:r>
      </w:hyperlink>
    </w:p>
    <w:p w14:paraId="2519BD27"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07" w:history="1">
        <w:r w:rsidR="006E37FC" w:rsidRPr="00F94C36">
          <w:rPr>
            <w:rStyle w:val="ac"/>
            <w:rFonts w:ascii="SimSun" w:hAnsi="SimSun"/>
            <w:noProof/>
          </w:rPr>
          <w:t>6.13</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видов расходов</w:t>
        </w:r>
        <w:r w:rsidR="006E37FC">
          <w:rPr>
            <w:noProof/>
            <w:webHidden/>
          </w:rPr>
          <w:tab/>
        </w:r>
        <w:r w:rsidR="006E37FC">
          <w:rPr>
            <w:noProof/>
            <w:webHidden/>
          </w:rPr>
          <w:fldChar w:fldCharType="begin"/>
        </w:r>
        <w:r w:rsidR="006E37FC">
          <w:rPr>
            <w:noProof/>
            <w:webHidden/>
          </w:rPr>
          <w:instrText xml:space="preserve"> PAGEREF _Toc489963407 \h </w:instrText>
        </w:r>
        <w:r w:rsidR="006E37FC">
          <w:rPr>
            <w:noProof/>
            <w:webHidden/>
          </w:rPr>
        </w:r>
        <w:r w:rsidR="006E37FC">
          <w:rPr>
            <w:noProof/>
            <w:webHidden/>
          </w:rPr>
          <w:fldChar w:fldCharType="separate"/>
        </w:r>
        <w:r w:rsidR="006E37FC">
          <w:rPr>
            <w:noProof/>
            <w:webHidden/>
          </w:rPr>
          <w:t>166</w:t>
        </w:r>
        <w:r w:rsidR="006E37FC">
          <w:rPr>
            <w:noProof/>
            <w:webHidden/>
          </w:rPr>
          <w:fldChar w:fldCharType="end"/>
        </w:r>
      </w:hyperlink>
    </w:p>
    <w:p w14:paraId="677A574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08" w:history="1">
        <w:r w:rsidR="006E37FC" w:rsidRPr="00F94C36">
          <w:rPr>
            <w:rStyle w:val="ac"/>
            <w:rFonts w:ascii="SimSun" w:hAnsi="SimSun"/>
            <w:noProof/>
          </w:rPr>
          <w:t>6.13.1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_Toc489963408 \h </w:instrText>
        </w:r>
        <w:r w:rsidR="006E37FC">
          <w:rPr>
            <w:noProof/>
            <w:webHidden/>
          </w:rPr>
        </w:r>
        <w:r w:rsidR="006E37FC">
          <w:rPr>
            <w:noProof/>
            <w:webHidden/>
          </w:rPr>
          <w:fldChar w:fldCharType="separate"/>
        </w:r>
        <w:r w:rsidR="006E37FC">
          <w:rPr>
            <w:noProof/>
            <w:webHidden/>
          </w:rPr>
          <w:t>166</w:t>
        </w:r>
        <w:r w:rsidR="006E37FC">
          <w:rPr>
            <w:noProof/>
            <w:webHidden/>
          </w:rPr>
          <w:fldChar w:fldCharType="end"/>
        </w:r>
      </w:hyperlink>
    </w:p>
    <w:p w14:paraId="5B7273DD"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09" w:history="1">
        <w:r w:rsidR="006E37FC" w:rsidRPr="00F94C36">
          <w:rPr>
            <w:rStyle w:val="ac"/>
            <w:rFonts w:ascii="SimSun" w:hAnsi="SimSun"/>
            <w:noProof/>
          </w:rPr>
          <w:t>6.13.2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текстовом формате</w:t>
        </w:r>
        <w:r w:rsidR="006E37FC">
          <w:rPr>
            <w:noProof/>
            <w:webHidden/>
          </w:rPr>
          <w:tab/>
        </w:r>
        <w:r w:rsidR="006E37FC">
          <w:rPr>
            <w:noProof/>
            <w:webHidden/>
          </w:rPr>
          <w:fldChar w:fldCharType="begin"/>
        </w:r>
        <w:r w:rsidR="006E37FC">
          <w:rPr>
            <w:noProof/>
            <w:webHidden/>
          </w:rPr>
          <w:instrText xml:space="preserve"> PAGEREF _Toc489963409 \h </w:instrText>
        </w:r>
        <w:r w:rsidR="006E37FC">
          <w:rPr>
            <w:noProof/>
            <w:webHidden/>
          </w:rPr>
        </w:r>
        <w:r w:rsidR="006E37FC">
          <w:rPr>
            <w:noProof/>
            <w:webHidden/>
          </w:rPr>
          <w:fldChar w:fldCharType="separate"/>
        </w:r>
        <w:r w:rsidR="006E37FC">
          <w:rPr>
            <w:noProof/>
            <w:webHidden/>
          </w:rPr>
          <w:t>167</w:t>
        </w:r>
        <w:r w:rsidR="006E37FC">
          <w:rPr>
            <w:noProof/>
            <w:webHidden/>
          </w:rPr>
          <w:fldChar w:fldCharType="end"/>
        </w:r>
      </w:hyperlink>
    </w:p>
    <w:p w14:paraId="50D3CCE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10" w:history="1">
        <w:r w:rsidR="006E37FC" w:rsidRPr="00F94C36">
          <w:rPr>
            <w:rStyle w:val="ac"/>
            <w:rFonts w:ascii="SimSun" w:hAnsi="SimSun"/>
            <w:noProof/>
          </w:rPr>
          <w:t>6.13.3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_Toc489963410 \h </w:instrText>
        </w:r>
        <w:r w:rsidR="006E37FC">
          <w:rPr>
            <w:noProof/>
            <w:webHidden/>
          </w:rPr>
        </w:r>
        <w:r w:rsidR="006E37FC">
          <w:rPr>
            <w:noProof/>
            <w:webHidden/>
          </w:rPr>
          <w:fldChar w:fldCharType="separate"/>
        </w:r>
        <w:r w:rsidR="006E37FC">
          <w:rPr>
            <w:noProof/>
            <w:webHidden/>
          </w:rPr>
          <w:t>170</w:t>
        </w:r>
        <w:r w:rsidR="006E37FC">
          <w:rPr>
            <w:noProof/>
            <w:webHidden/>
          </w:rPr>
          <w:fldChar w:fldCharType="end"/>
        </w:r>
      </w:hyperlink>
    </w:p>
    <w:p w14:paraId="6868E880"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11" w:history="1">
        <w:r w:rsidR="006E37FC" w:rsidRPr="00F94C36">
          <w:rPr>
            <w:rStyle w:val="ac"/>
            <w:rFonts w:ascii="SimSun" w:hAnsi="SimSun"/>
            <w:noProof/>
          </w:rPr>
          <w:t>6.14</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подвидов доходов</w:t>
        </w:r>
        <w:r w:rsidR="006E37FC">
          <w:rPr>
            <w:noProof/>
            <w:webHidden/>
          </w:rPr>
          <w:tab/>
        </w:r>
        <w:r w:rsidR="006E37FC">
          <w:rPr>
            <w:noProof/>
            <w:webHidden/>
          </w:rPr>
          <w:fldChar w:fldCharType="begin"/>
        </w:r>
        <w:r w:rsidR="006E37FC">
          <w:rPr>
            <w:noProof/>
            <w:webHidden/>
          </w:rPr>
          <w:instrText xml:space="preserve"> PAGEREF _Toc489963411 \h </w:instrText>
        </w:r>
        <w:r w:rsidR="006E37FC">
          <w:rPr>
            <w:noProof/>
            <w:webHidden/>
          </w:rPr>
        </w:r>
        <w:r w:rsidR="006E37FC">
          <w:rPr>
            <w:noProof/>
            <w:webHidden/>
          </w:rPr>
          <w:fldChar w:fldCharType="separate"/>
        </w:r>
        <w:r w:rsidR="006E37FC">
          <w:rPr>
            <w:noProof/>
            <w:webHidden/>
          </w:rPr>
          <w:t>172</w:t>
        </w:r>
        <w:r w:rsidR="006E37FC">
          <w:rPr>
            <w:noProof/>
            <w:webHidden/>
          </w:rPr>
          <w:fldChar w:fldCharType="end"/>
        </w:r>
      </w:hyperlink>
    </w:p>
    <w:p w14:paraId="1BAC58E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12" w:history="1">
        <w:r w:rsidR="006E37FC" w:rsidRPr="00F94C36">
          <w:rPr>
            <w:rStyle w:val="ac"/>
            <w:rFonts w:ascii="SimSun" w:hAnsi="SimSun"/>
            <w:noProof/>
          </w:rPr>
          <w:t>6.14.1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_Toc489963412 \h </w:instrText>
        </w:r>
        <w:r w:rsidR="006E37FC">
          <w:rPr>
            <w:noProof/>
            <w:webHidden/>
          </w:rPr>
        </w:r>
        <w:r w:rsidR="006E37FC">
          <w:rPr>
            <w:noProof/>
            <w:webHidden/>
          </w:rPr>
          <w:fldChar w:fldCharType="separate"/>
        </w:r>
        <w:r w:rsidR="006E37FC">
          <w:rPr>
            <w:noProof/>
            <w:webHidden/>
          </w:rPr>
          <w:t>172</w:t>
        </w:r>
        <w:r w:rsidR="006E37FC">
          <w:rPr>
            <w:noProof/>
            <w:webHidden/>
          </w:rPr>
          <w:fldChar w:fldCharType="end"/>
        </w:r>
      </w:hyperlink>
    </w:p>
    <w:p w14:paraId="3DDA9C8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13" w:history="1">
        <w:r w:rsidR="006E37FC" w:rsidRPr="00F94C36">
          <w:rPr>
            <w:rStyle w:val="ac"/>
            <w:rFonts w:ascii="SimSun" w:hAnsi="SimSun"/>
            <w:noProof/>
          </w:rPr>
          <w:t>6.14.2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текстовом формате</w:t>
        </w:r>
        <w:r w:rsidR="006E37FC">
          <w:rPr>
            <w:noProof/>
            <w:webHidden/>
          </w:rPr>
          <w:tab/>
        </w:r>
        <w:r w:rsidR="006E37FC">
          <w:rPr>
            <w:noProof/>
            <w:webHidden/>
          </w:rPr>
          <w:fldChar w:fldCharType="begin"/>
        </w:r>
        <w:r w:rsidR="006E37FC">
          <w:rPr>
            <w:noProof/>
            <w:webHidden/>
          </w:rPr>
          <w:instrText xml:space="preserve"> PAGEREF _Toc489963413 \h </w:instrText>
        </w:r>
        <w:r w:rsidR="006E37FC">
          <w:rPr>
            <w:noProof/>
            <w:webHidden/>
          </w:rPr>
        </w:r>
        <w:r w:rsidR="006E37FC">
          <w:rPr>
            <w:noProof/>
            <w:webHidden/>
          </w:rPr>
          <w:fldChar w:fldCharType="separate"/>
        </w:r>
        <w:r w:rsidR="006E37FC">
          <w:rPr>
            <w:noProof/>
            <w:webHidden/>
          </w:rPr>
          <w:t>172</w:t>
        </w:r>
        <w:r w:rsidR="006E37FC">
          <w:rPr>
            <w:noProof/>
            <w:webHidden/>
          </w:rPr>
          <w:fldChar w:fldCharType="end"/>
        </w:r>
      </w:hyperlink>
    </w:p>
    <w:p w14:paraId="06B403B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14" w:history="1">
        <w:r w:rsidR="006E37FC" w:rsidRPr="00F94C36">
          <w:rPr>
            <w:rStyle w:val="ac"/>
            <w:rFonts w:ascii="SimSun" w:hAnsi="SimSun"/>
            <w:noProof/>
          </w:rPr>
          <w:t>6.14.3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_Toc489963414 \h </w:instrText>
        </w:r>
        <w:r w:rsidR="006E37FC">
          <w:rPr>
            <w:noProof/>
            <w:webHidden/>
          </w:rPr>
        </w:r>
        <w:r w:rsidR="006E37FC">
          <w:rPr>
            <w:noProof/>
            <w:webHidden/>
          </w:rPr>
          <w:fldChar w:fldCharType="separate"/>
        </w:r>
        <w:r w:rsidR="006E37FC">
          <w:rPr>
            <w:noProof/>
            <w:webHidden/>
          </w:rPr>
          <w:t>176</w:t>
        </w:r>
        <w:r w:rsidR="006E37FC">
          <w:rPr>
            <w:noProof/>
            <w:webHidden/>
          </w:rPr>
          <w:fldChar w:fldCharType="end"/>
        </w:r>
      </w:hyperlink>
    </w:p>
    <w:p w14:paraId="42FF7C6A"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15" w:history="1">
        <w:r w:rsidR="006E37FC" w:rsidRPr="00F94C36">
          <w:rPr>
            <w:rStyle w:val="ac"/>
            <w:rFonts w:ascii="SimSun" w:hAnsi="SimSun"/>
            <w:noProof/>
          </w:rPr>
          <w:t>6.15</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целевых статей расходов (КЦСР)</w:t>
        </w:r>
        <w:r w:rsidR="006E37FC">
          <w:rPr>
            <w:noProof/>
            <w:webHidden/>
          </w:rPr>
          <w:tab/>
        </w:r>
        <w:r w:rsidR="006E37FC">
          <w:rPr>
            <w:noProof/>
            <w:webHidden/>
          </w:rPr>
          <w:fldChar w:fldCharType="begin"/>
        </w:r>
        <w:r w:rsidR="006E37FC">
          <w:rPr>
            <w:noProof/>
            <w:webHidden/>
          </w:rPr>
          <w:instrText xml:space="preserve"> PAGEREF _Toc489963415 \h </w:instrText>
        </w:r>
        <w:r w:rsidR="006E37FC">
          <w:rPr>
            <w:noProof/>
            <w:webHidden/>
          </w:rPr>
        </w:r>
        <w:r w:rsidR="006E37FC">
          <w:rPr>
            <w:noProof/>
            <w:webHidden/>
          </w:rPr>
          <w:fldChar w:fldCharType="separate"/>
        </w:r>
        <w:r w:rsidR="006E37FC">
          <w:rPr>
            <w:noProof/>
            <w:webHidden/>
          </w:rPr>
          <w:t>177</w:t>
        </w:r>
        <w:r w:rsidR="006E37FC">
          <w:rPr>
            <w:noProof/>
            <w:webHidden/>
          </w:rPr>
          <w:fldChar w:fldCharType="end"/>
        </w:r>
      </w:hyperlink>
    </w:p>
    <w:p w14:paraId="5E54CECA"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16" w:history="1">
        <w:r w:rsidR="006E37FC" w:rsidRPr="00F94C36">
          <w:rPr>
            <w:rStyle w:val="ac"/>
            <w:rFonts w:ascii="SimSun" w:hAnsi="SimSun"/>
            <w:noProof/>
          </w:rPr>
          <w:t>6.15.1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_Toc489963416 \h </w:instrText>
        </w:r>
        <w:r w:rsidR="006E37FC">
          <w:rPr>
            <w:noProof/>
            <w:webHidden/>
          </w:rPr>
        </w:r>
        <w:r w:rsidR="006E37FC">
          <w:rPr>
            <w:noProof/>
            <w:webHidden/>
          </w:rPr>
          <w:fldChar w:fldCharType="separate"/>
        </w:r>
        <w:r w:rsidR="006E37FC">
          <w:rPr>
            <w:noProof/>
            <w:webHidden/>
          </w:rPr>
          <w:t>177</w:t>
        </w:r>
        <w:r w:rsidR="006E37FC">
          <w:rPr>
            <w:noProof/>
            <w:webHidden/>
          </w:rPr>
          <w:fldChar w:fldCharType="end"/>
        </w:r>
      </w:hyperlink>
    </w:p>
    <w:p w14:paraId="768E04E1"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17" w:history="1">
        <w:r w:rsidR="006E37FC" w:rsidRPr="00F94C36">
          <w:rPr>
            <w:rStyle w:val="ac"/>
            <w:rFonts w:ascii="SimSun" w:hAnsi="SimSun"/>
            <w:noProof/>
          </w:rPr>
          <w:t>6.15.2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текстовом формате</w:t>
        </w:r>
        <w:r w:rsidR="006E37FC">
          <w:rPr>
            <w:noProof/>
            <w:webHidden/>
          </w:rPr>
          <w:tab/>
        </w:r>
        <w:r w:rsidR="006E37FC">
          <w:rPr>
            <w:noProof/>
            <w:webHidden/>
          </w:rPr>
          <w:fldChar w:fldCharType="begin"/>
        </w:r>
        <w:r w:rsidR="006E37FC">
          <w:rPr>
            <w:noProof/>
            <w:webHidden/>
          </w:rPr>
          <w:instrText xml:space="preserve"> PAGEREF _Toc489963417 \h </w:instrText>
        </w:r>
        <w:r w:rsidR="006E37FC">
          <w:rPr>
            <w:noProof/>
            <w:webHidden/>
          </w:rPr>
        </w:r>
        <w:r w:rsidR="006E37FC">
          <w:rPr>
            <w:noProof/>
            <w:webHidden/>
          </w:rPr>
          <w:fldChar w:fldCharType="separate"/>
        </w:r>
        <w:r w:rsidR="006E37FC">
          <w:rPr>
            <w:noProof/>
            <w:webHidden/>
          </w:rPr>
          <w:t>178</w:t>
        </w:r>
        <w:r w:rsidR="006E37FC">
          <w:rPr>
            <w:noProof/>
            <w:webHidden/>
          </w:rPr>
          <w:fldChar w:fldCharType="end"/>
        </w:r>
      </w:hyperlink>
    </w:p>
    <w:p w14:paraId="415E225A"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18" w:history="1">
        <w:r w:rsidR="006E37FC" w:rsidRPr="00F94C36">
          <w:rPr>
            <w:rStyle w:val="ac"/>
            <w:rFonts w:ascii="SimSun" w:hAnsi="SimSun"/>
            <w:noProof/>
          </w:rPr>
          <w:t>6.15.3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_Toc489963418 \h </w:instrText>
        </w:r>
        <w:r w:rsidR="006E37FC">
          <w:rPr>
            <w:noProof/>
            <w:webHidden/>
          </w:rPr>
        </w:r>
        <w:r w:rsidR="006E37FC">
          <w:rPr>
            <w:noProof/>
            <w:webHidden/>
          </w:rPr>
          <w:fldChar w:fldCharType="separate"/>
        </w:r>
        <w:r w:rsidR="006E37FC">
          <w:rPr>
            <w:noProof/>
            <w:webHidden/>
          </w:rPr>
          <w:t>181</w:t>
        </w:r>
        <w:r w:rsidR="006E37FC">
          <w:rPr>
            <w:noProof/>
            <w:webHidden/>
          </w:rPr>
          <w:fldChar w:fldCharType="end"/>
        </w:r>
      </w:hyperlink>
    </w:p>
    <w:p w14:paraId="53589EDA"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19" w:history="1">
        <w:r w:rsidR="006E37FC" w:rsidRPr="00F94C36">
          <w:rPr>
            <w:rStyle w:val="ac"/>
            <w:rFonts w:ascii="SimSun" w:hAnsi="SimSun"/>
            <w:noProof/>
          </w:rPr>
          <w:t>6.16</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направления расходов</w:t>
        </w:r>
        <w:r w:rsidR="006E37FC">
          <w:rPr>
            <w:noProof/>
            <w:webHidden/>
          </w:rPr>
          <w:tab/>
        </w:r>
        <w:r w:rsidR="006E37FC">
          <w:rPr>
            <w:noProof/>
            <w:webHidden/>
          </w:rPr>
          <w:fldChar w:fldCharType="begin"/>
        </w:r>
        <w:r w:rsidR="006E37FC">
          <w:rPr>
            <w:noProof/>
            <w:webHidden/>
          </w:rPr>
          <w:instrText xml:space="preserve"> PAGEREF _Toc489963419 \h </w:instrText>
        </w:r>
        <w:r w:rsidR="006E37FC">
          <w:rPr>
            <w:noProof/>
            <w:webHidden/>
          </w:rPr>
        </w:r>
        <w:r w:rsidR="006E37FC">
          <w:rPr>
            <w:noProof/>
            <w:webHidden/>
          </w:rPr>
          <w:fldChar w:fldCharType="separate"/>
        </w:r>
        <w:r w:rsidR="006E37FC">
          <w:rPr>
            <w:noProof/>
            <w:webHidden/>
          </w:rPr>
          <w:t>183</w:t>
        </w:r>
        <w:r w:rsidR="006E37FC">
          <w:rPr>
            <w:noProof/>
            <w:webHidden/>
          </w:rPr>
          <w:fldChar w:fldCharType="end"/>
        </w:r>
      </w:hyperlink>
    </w:p>
    <w:p w14:paraId="09D2E7F7"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20" w:history="1">
        <w:r w:rsidR="006E37FC" w:rsidRPr="00F94C36">
          <w:rPr>
            <w:rStyle w:val="ac"/>
            <w:rFonts w:ascii="SimSun" w:hAnsi="SimSun"/>
            <w:noProof/>
          </w:rPr>
          <w:t>6.16.1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_Toc489963420 \h </w:instrText>
        </w:r>
        <w:r w:rsidR="006E37FC">
          <w:rPr>
            <w:noProof/>
            <w:webHidden/>
          </w:rPr>
        </w:r>
        <w:r w:rsidR="006E37FC">
          <w:rPr>
            <w:noProof/>
            <w:webHidden/>
          </w:rPr>
          <w:fldChar w:fldCharType="separate"/>
        </w:r>
        <w:r w:rsidR="006E37FC">
          <w:rPr>
            <w:noProof/>
            <w:webHidden/>
          </w:rPr>
          <w:t>183</w:t>
        </w:r>
        <w:r w:rsidR="006E37FC">
          <w:rPr>
            <w:noProof/>
            <w:webHidden/>
          </w:rPr>
          <w:fldChar w:fldCharType="end"/>
        </w:r>
      </w:hyperlink>
    </w:p>
    <w:p w14:paraId="7B19AF3E"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21" w:history="1">
        <w:r w:rsidR="006E37FC" w:rsidRPr="00F94C36">
          <w:rPr>
            <w:rStyle w:val="ac"/>
            <w:rFonts w:ascii="SimSun" w:hAnsi="SimSun"/>
            <w:noProof/>
          </w:rPr>
          <w:t>6.16.2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_Toc489963421 \h </w:instrText>
        </w:r>
        <w:r w:rsidR="006E37FC">
          <w:rPr>
            <w:noProof/>
            <w:webHidden/>
          </w:rPr>
        </w:r>
        <w:r w:rsidR="006E37FC">
          <w:rPr>
            <w:noProof/>
            <w:webHidden/>
          </w:rPr>
          <w:fldChar w:fldCharType="separate"/>
        </w:r>
        <w:r w:rsidR="006E37FC">
          <w:rPr>
            <w:noProof/>
            <w:webHidden/>
          </w:rPr>
          <w:t>184</w:t>
        </w:r>
        <w:r w:rsidR="006E37FC">
          <w:rPr>
            <w:noProof/>
            <w:webHidden/>
          </w:rPr>
          <w:fldChar w:fldCharType="end"/>
        </w:r>
      </w:hyperlink>
    </w:p>
    <w:p w14:paraId="2364C66D"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22" w:history="1">
        <w:r w:rsidR="006E37FC" w:rsidRPr="00F94C36">
          <w:rPr>
            <w:rStyle w:val="ac"/>
            <w:rFonts w:ascii="SimSun" w:hAnsi="SimSun"/>
            <w:noProof/>
          </w:rPr>
          <w:t>6.17</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целей субсидий и субвенций</w:t>
        </w:r>
        <w:r w:rsidR="006E37FC">
          <w:rPr>
            <w:noProof/>
            <w:webHidden/>
          </w:rPr>
          <w:tab/>
        </w:r>
        <w:r w:rsidR="006E37FC">
          <w:rPr>
            <w:noProof/>
            <w:webHidden/>
          </w:rPr>
          <w:fldChar w:fldCharType="begin"/>
        </w:r>
        <w:r w:rsidR="006E37FC">
          <w:rPr>
            <w:noProof/>
            <w:webHidden/>
          </w:rPr>
          <w:instrText xml:space="preserve"> PAGEREF _Toc489963422 \h </w:instrText>
        </w:r>
        <w:r w:rsidR="006E37FC">
          <w:rPr>
            <w:noProof/>
            <w:webHidden/>
          </w:rPr>
        </w:r>
        <w:r w:rsidR="006E37FC">
          <w:rPr>
            <w:noProof/>
            <w:webHidden/>
          </w:rPr>
          <w:fldChar w:fldCharType="separate"/>
        </w:r>
        <w:r w:rsidR="006E37FC">
          <w:rPr>
            <w:noProof/>
            <w:webHidden/>
          </w:rPr>
          <w:t>185</w:t>
        </w:r>
        <w:r w:rsidR="006E37FC">
          <w:rPr>
            <w:noProof/>
            <w:webHidden/>
          </w:rPr>
          <w:fldChar w:fldCharType="end"/>
        </w:r>
      </w:hyperlink>
    </w:p>
    <w:p w14:paraId="6C1D0276"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23" w:history="1">
        <w:r w:rsidR="006E37FC" w:rsidRPr="00F94C36">
          <w:rPr>
            <w:rStyle w:val="ac"/>
            <w:rFonts w:ascii="SimSun" w:hAnsi="SimSun"/>
            <w:noProof/>
          </w:rPr>
          <w:t>6.17.1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_Toc489963423 \h </w:instrText>
        </w:r>
        <w:r w:rsidR="006E37FC">
          <w:rPr>
            <w:noProof/>
            <w:webHidden/>
          </w:rPr>
        </w:r>
        <w:r w:rsidR="006E37FC">
          <w:rPr>
            <w:noProof/>
            <w:webHidden/>
          </w:rPr>
          <w:fldChar w:fldCharType="separate"/>
        </w:r>
        <w:r w:rsidR="006E37FC">
          <w:rPr>
            <w:noProof/>
            <w:webHidden/>
          </w:rPr>
          <w:t>185</w:t>
        </w:r>
        <w:r w:rsidR="006E37FC">
          <w:rPr>
            <w:noProof/>
            <w:webHidden/>
          </w:rPr>
          <w:fldChar w:fldCharType="end"/>
        </w:r>
      </w:hyperlink>
    </w:p>
    <w:p w14:paraId="2FF451EB"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24" w:history="1">
        <w:r w:rsidR="006E37FC" w:rsidRPr="00F94C36">
          <w:rPr>
            <w:rStyle w:val="ac"/>
            <w:rFonts w:ascii="SimSun" w:hAnsi="SimSun"/>
            <w:noProof/>
          </w:rPr>
          <w:t>6.17.2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текстовом формате</w:t>
        </w:r>
        <w:r w:rsidR="006E37FC">
          <w:rPr>
            <w:noProof/>
            <w:webHidden/>
          </w:rPr>
          <w:tab/>
        </w:r>
        <w:r w:rsidR="006E37FC">
          <w:rPr>
            <w:noProof/>
            <w:webHidden/>
          </w:rPr>
          <w:fldChar w:fldCharType="begin"/>
        </w:r>
        <w:r w:rsidR="006E37FC">
          <w:rPr>
            <w:noProof/>
            <w:webHidden/>
          </w:rPr>
          <w:instrText xml:space="preserve"> PAGEREF _Toc489963424 \h </w:instrText>
        </w:r>
        <w:r w:rsidR="006E37FC">
          <w:rPr>
            <w:noProof/>
            <w:webHidden/>
          </w:rPr>
        </w:r>
        <w:r w:rsidR="006E37FC">
          <w:rPr>
            <w:noProof/>
            <w:webHidden/>
          </w:rPr>
          <w:fldChar w:fldCharType="separate"/>
        </w:r>
        <w:r w:rsidR="006E37FC">
          <w:rPr>
            <w:noProof/>
            <w:webHidden/>
          </w:rPr>
          <w:t>185</w:t>
        </w:r>
        <w:r w:rsidR="006E37FC">
          <w:rPr>
            <w:noProof/>
            <w:webHidden/>
          </w:rPr>
          <w:fldChar w:fldCharType="end"/>
        </w:r>
      </w:hyperlink>
    </w:p>
    <w:p w14:paraId="4AF7715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25" w:history="1">
        <w:r w:rsidR="006E37FC" w:rsidRPr="00F94C36">
          <w:rPr>
            <w:rStyle w:val="ac"/>
            <w:rFonts w:ascii="SimSun" w:hAnsi="SimSun"/>
            <w:noProof/>
          </w:rPr>
          <w:t>6.17.3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_Toc489963425 \h </w:instrText>
        </w:r>
        <w:r w:rsidR="006E37FC">
          <w:rPr>
            <w:noProof/>
            <w:webHidden/>
          </w:rPr>
        </w:r>
        <w:r w:rsidR="006E37FC">
          <w:rPr>
            <w:noProof/>
            <w:webHidden/>
          </w:rPr>
          <w:fldChar w:fldCharType="separate"/>
        </w:r>
        <w:r w:rsidR="006E37FC">
          <w:rPr>
            <w:noProof/>
            <w:webHidden/>
          </w:rPr>
          <w:t>189</w:t>
        </w:r>
        <w:r w:rsidR="006E37FC">
          <w:rPr>
            <w:noProof/>
            <w:webHidden/>
          </w:rPr>
          <w:fldChar w:fldCharType="end"/>
        </w:r>
      </w:hyperlink>
    </w:p>
    <w:p w14:paraId="11C34589"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26" w:history="1">
        <w:r w:rsidR="006E37FC" w:rsidRPr="00F94C36">
          <w:rPr>
            <w:rStyle w:val="ac"/>
            <w:rFonts w:ascii="SimSun" w:hAnsi="SimSun"/>
            <w:noProof/>
          </w:rPr>
          <w:t>6.18</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«Коды КОСГУ» (Классификатор операций сектора государственного управления)</w:t>
        </w:r>
        <w:r w:rsidR="006E37FC">
          <w:rPr>
            <w:noProof/>
            <w:webHidden/>
          </w:rPr>
          <w:tab/>
        </w:r>
        <w:r w:rsidR="006E37FC">
          <w:rPr>
            <w:noProof/>
            <w:webHidden/>
          </w:rPr>
          <w:fldChar w:fldCharType="begin"/>
        </w:r>
        <w:r w:rsidR="006E37FC">
          <w:rPr>
            <w:noProof/>
            <w:webHidden/>
          </w:rPr>
          <w:instrText xml:space="preserve"> PAGEREF _Toc489963426 \h </w:instrText>
        </w:r>
        <w:r w:rsidR="006E37FC">
          <w:rPr>
            <w:noProof/>
            <w:webHidden/>
          </w:rPr>
        </w:r>
        <w:r w:rsidR="006E37FC">
          <w:rPr>
            <w:noProof/>
            <w:webHidden/>
          </w:rPr>
          <w:fldChar w:fldCharType="separate"/>
        </w:r>
        <w:r w:rsidR="006E37FC">
          <w:rPr>
            <w:noProof/>
            <w:webHidden/>
          </w:rPr>
          <w:t>191</w:t>
        </w:r>
        <w:r w:rsidR="006E37FC">
          <w:rPr>
            <w:noProof/>
            <w:webHidden/>
          </w:rPr>
          <w:fldChar w:fldCharType="end"/>
        </w:r>
      </w:hyperlink>
    </w:p>
    <w:p w14:paraId="0B4F5E15"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27" w:history="1">
        <w:r w:rsidR="006E37FC" w:rsidRPr="00F94C36">
          <w:rPr>
            <w:rStyle w:val="ac"/>
            <w:rFonts w:ascii="SimSun" w:hAnsi="SimSun"/>
            <w:noProof/>
          </w:rPr>
          <w:t>6.18.1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_Toc489963427 \h </w:instrText>
        </w:r>
        <w:r w:rsidR="006E37FC">
          <w:rPr>
            <w:noProof/>
            <w:webHidden/>
          </w:rPr>
        </w:r>
        <w:r w:rsidR="006E37FC">
          <w:rPr>
            <w:noProof/>
            <w:webHidden/>
          </w:rPr>
          <w:fldChar w:fldCharType="separate"/>
        </w:r>
        <w:r w:rsidR="006E37FC">
          <w:rPr>
            <w:noProof/>
            <w:webHidden/>
          </w:rPr>
          <w:t>191</w:t>
        </w:r>
        <w:r w:rsidR="006E37FC">
          <w:rPr>
            <w:noProof/>
            <w:webHidden/>
          </w:rPr>
          <w:fldChar w:fldCharType="end"/>
        </w:r>
      </w:hyperlink>
    </w:p>
    <w:p w14:paraId="7ED8FFC7"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28" w:history="1">
        <w:r w:rsidR="006E37FC" w:rsidRPr="00F94C36">
          <w:rPr>
            <w:rStyle w:val="ac"/>
            <w:rFonts w:ascii="SimSun" w:hAnsi="SimSun"/>
            <w:noProof/>
          </w:rPr>
          <w:t>6.18.2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формате системы АСФК/СЭД</w:t>
        </w:r>
        <w:r w:rsidR="006E37FC">
          <w:rPr>
            <w:noProof/>
            <w:webHidden/>
          </w:rPr>
          <w:tab/>
        </w:r>
        <w:r w:rsidR="006E37FC">
          <w:rPr>
            <w:noProof/>
            <w:webHidden/>
          </w:rPr>
          <w:fldChar w:fldCharType="begin"/>
        </w:r>
        <w:r w:rsidR="006E37FC">
          <w:rPr>
            <w:noProof/>
            <w:webHidden/>
          </w:rPr>
          <w:instrText xml:space="preserve"> PAGEREF _Toc489963428 \h </w:instrText>
        </w:r>
        <w:r w:rsidR="006E37FC">
          <w:rPr>
            <w:noProof/>
            <w:webHidden/>
          </w:rPr>
        </w:r>
        <w:r w:rsidR="006E37FC">
          <w:rPr>
            <w:noProof/>
            <w:webHidden/>
          </w:rPr>
          <w:fldChar w:fldCharType="separate"/>
        </w:r>
        <w:r w:rsidR="006E37FC">
          <w:rPr>
            <w:noProof/>
            <w:webHidden/>
          </w:rPr>
          <w:t>192</w:t>
        </w:r>
        <w:r w:rsidR="006E37FC">
          <w:rPr>
            <w:noProof/>
            <w:webHidden/>
          </w:rPr>
          <w:fldChar w:fldCharType="end"/>
        </w:r>
      </w:hyperlink>
    </w:p>
    <w:p w14:paraId="65D95F51"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29" w:history="1">
        <w:r w:rsidR="006E37FC" w:rsidRPr="00F94C36">
          <w:rPr>
            <w:rStyle w:val="ac"/>
            <w:rFonts w:ascii="SimSun" w:hAnsi="SimSun"/>
            <w:noProof/>
          </w:rPr>
          <w:t>6.18.3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_Toc489963429 \h </w:instrText>
        </w:r>
        <w:r w:rsidR="006E37FC">
          <w:rPr>
            <w:noProof/>
            <w:webHidden/>
          </w:rPr>
        </w:r>
        <w:r w:rsidR="006E37FC">
          <w:rPr>
            <w:noProof/>
            <w:webHidden/>
          </w:rPr>
          <w:fldChar w:fldCharType="separate"/>
        </w:r>
        <w:r w:rsidR="006E37FC">
          <w:rPr>
            <w:noProof/>
            <w:webHidden/>
          </w:rPr>
          <w:t>195</w:t>
        </w:r>
        <w:r w:rsidR="006E37FC">
          <w:rPr>
            <w:noProof/>
            <w:webHidden/>
          </w:rPr>
          <w:fldChar w:fldCharType="end"/>
        </w:r>
      </w:hyperlink>
    </w:p>
    <w:p w14:paraId="5F2A812A"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30" w:history="1">
        <w:r w:rsidR="006E37FC" w:rsidRPr="00F94C36">
          <w:rPr>
            <w:rStyle w:val="ac"/>
            <w:rFonts w:ascii="SimSun" w:hAnsi="SimSun"/>
            <w:noProof/>
          </w:rPr>
          <w:t>6.19</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«Лицевые счета»</w:t>
        </w:r>
        <w:r w:rsidR="006E37FC">
          <w:rPr>
            <w:noProof/>
            <w:webHidden/>
          </w:rPr>
          <w:tab/>
        </w:r>
        <w:r w:rsidR="006E37FC">
          <w:rPr>
            <w:noProof/>
            <w:webHidden/>
          </w:rPr>
          <w:fldChar w:fldCharType="begin"/>
        </w:r>
        <w:r w:rsidR="006E37FC">
          <w:rPr>
            <w:noProof/>
            <w:webHidden/>
          </w:rPr>
          <w:instrText xml:space="preserve"> PAGEREF _Toc489963430 \h </w:instrText>
        </w:r>
        <w:r w:rsidR="006E37FC">
          <w:rPr>
            <w:noProof/>
            <w:webHidden/>
          </w:rPr>
        </w:r>
        <w:r w:rsidR="006E37FC">
          <w:rPr>
            <w:noProof/>
            <w:webHidden/>
          </w:rPr>
          <w:fldChar w:fldCharType="separate"/>
        </w:r>
        <w:r w:rsidR="006E37FC">
          <w:rPr>
            <w:noProof/>
            <w:webHidden/>
          </w:rPr>
          <w:t>196</w:t>
        </w:r>
        <w:r w:rsidR="006E37FC">
          <w:rPr>
            <w:noProof/>
            <w:webHidden/>
          </w:rPr>
          <w:fldChar w:fldCharType="end"/>
        </w:r>
      </w:hyperlink>
    </w:p>
    <w:p w14:paraId="7CAA00D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31" w:history="1">
        <w:r w:rsidR="006E37FC" w:rsidRPr="00F94C36">
          <w:rPr>
            <w:rStyle w:val="ac"/>
            <w:rFonts w:ascii="SimSun" w:hAnsi="SimSun"/>
            <w:noProof/>
          </w:rPr>
          <w:t>6.19.1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_Toc489963431 \h </w:instrText>
        </w:r>
        <w:r w:rsidR="006E37FC">
          <w:rPr>
            <w:noProof/>
            <w:webHidden/>
          </w:rPr>
        </w:r>
        <w:r w:rsidR="006E37FC">
          <w:rPr>
            <w:noProof/>
            <w:webHidden/>
          </w:rPr>
          <w:fldChar w:fldCharType="separate"/>
        </w:r>
        <w:r w:rsidR="006E37FC">
          <w:rPr>
            <w:noProof/>
            <w:webHidden/>
          </w:rPr>
          <w:t>196</w:t>
        </w:r>
        <w:r w:rsidR="006E37FC">
          <w:rPr>
            <w:noProof/>
            <w:webHidden/>
          </w:rPr>
          <w:fldChar w:fldCharType="end"/>
        </w:r>
      </w:hyperlink>
    </w:p>
    <w:p w14:paraId="20EE6CF4"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32" w:history="1">
        <w:r w:rsidR="006E37FC" w:rsidRPr="00F94C36">
          <w:rPr>
            <w:rStyle w:val="ac"/>
            <w:rFonts w:ascii="SimSun" w:hAnsi="SimSun"/>
            <w:noProof/>
          </w:rPr>
          <w:t>6.19.2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формате системы АСФК/СЭД</w:t>
        </w:r>
        <w:r w:rsidR="006E37FC">
          <w:rPr>
            <w:noProof/>
            <w:webHidden/>
          </w:rPr>
          <w:tab/>
        </w:r>
        <w:r w:rsidR="006E37FC">
          <w:rPr>
            <w:noProof/>
            <w:webHidden/>
          </w:rPr>
          <w:fldChar w:fldCharType="begin"/>
        </w:r>
        <w:r w:rsidR="006E37FC">
          <w:rPr>
            <w:noProof/>
            <w:webHidden/>
          </w:rPr>
          <w:instrText xml:space="preserve"> PAGEREF _Toc489963432 \h </w:instrText>
        </w:r>
        <w:r w:rsidR="006E37FC">
          <w:rPr>
            <w:noProof/>
            <w:webHidden/>
          </w:rPr>
        </w:r>
        <w:r w:rsidR="006E37FC">
          <w:rPr>
            <w:noProof/>
            <w:webHidden/>
          </w:rPr>
          <w:fldChar w:fldCharType="separate"/>
        </w:r>
        <w:r w:rsidR="006E37FC">
          <w:rPr>
            <w:noProof/>
            <w:webHidden/>
          </w:rPr>
          <w:t>197</w:t>
        </w:r>
        <w:r w:rsidR="006E37FC">
          <w:rPr>
            <w:noProof/>
            <w:webHidden/>
          </w:rPr>
          <w:fldChar w:fldCharType="end"/>
        </w:r>
      </w:hyperlink>
    </w:p>
    <w:p w14:paraId="75D69F6F"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33" w:history="1">
        <w:r w:rsidR="006E37FC" w:rsidRPr="00F94C36">
          <w:rPr>
            <w:rStyle w:val="ac"/>
            <w:rFonts w:ascii="SimSun" w:hAnsi="SimSun"/>
            <w:noProof/>
          </w:rPr>
          <w:t>6.19.3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_Toc489963433 \h </w:instrText>
        </w:r>
        <w:r w:rsidR="006E37FC">
          <w:rPr>
            <w:noProof/>
            <w:webHidden/>
          </w:rPr>
        </w:r>
        <w:r w:rsidR="006E37FC">
          <w:rPr>
            <w:noProof/>
            <w:webHidden/>
          </w:rPr>
          <w:fldChar w:fldCharType="separate"/>
        </w:r>
        <w:r w:rsidR="006E37FC">
          <w:rPr>
            <w:noProof/>
            <w:webHidden/>
          </w:rPr>
          <w:t>203</w:t>
        </w:r>
        <w:r w:rsidR="006E37FC">
          <w:rPr>
            <w:noProof/>
            <w:webHidden/>
          </w:rPr>
          <w:fldChar w:fldCharType="end"/>
        </w:r>
      </w:hyperlink>
    </w:p>
    <w:p w14:paraId="45AF5A83"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34" w:history="1">
        <w:r w:rsidR="006E37FC" w:rsidRPr="00F94C36">
          <w:rPr>
            <w:rStyle w:val="ac"/>
            <w:rFonts w:ascii="SimSun" w:hAnsi="SimSun"/>
            <w:noProof/>
          </w:rPr>
          <w:t>6.20</w:t>
        </w:r>
        <w:r w:rsidR="006E37FC">
          <w:rPr>
            <w:rFonts w:eastAsiaTheme="minorEastAsia" w:cstheme="minorBidi"/>
            <w:b w:val="0"/>
            <w:bCs w:val="0"/>
            <w:noProof/>
            <w:sz w:val="22"/>
            <w:szCs w:val="22"/>
            <w:shd w:val="clear" w:color="auto" w:fill="auto"/>
            <w:lang w:eastAsia="ru-RU"/>
          </w:rPr>
          <w:tab/>
        </w:r>
        <w:r w:rsidR="006E37FC" w:rsidRPr="00F94C36">
          <w:rPr>
            <w:rStyle w:val="ac"/>
            <w:noProof/>
          </w:rPr>
          <w:t>Протокол об отказе в приеме заявления на открытие/ переоформление/закрытие лицевого счета</w:t>
        </w:r>
        <w:r w:rsidR="006E37FC">
          <w:rPr>
            <w:noProof/>
            <w:webHidden/>
          </w:rPr>
          <w:tab/>
        </w:r>
        <w:r w:rsidR="006E37FC">
          <w:rPr>
            <w:noProof/>
            <w:webHidden/>
          </w:rPr>
          <w:fldChar w:fldCharType="begin"/>
        </w:r>
        <w:r w:rsidR="006E37FC">
          <w:rPr>
            <w:noProof/>
            <w:webHidden/>
          </w:rPr>
          <w:instrText xml:space="preserve"> PAGEREF _Toc489963434 \h </w:instrText>
        </w:r>
        <w:r w:rsidR="006E37FC">
          <w:rPr>
            <w:noProof/>
            <w:webHidden/>
          </w:rPr>
        </w:r>
        <w:r w:rsidR="006E37FC">
          <w:rPr>
            <w:noProof/>
            <w:webHidden/>
          </w:rPr>
          <w:fldChar w:fldCharType="separate"/>
        </w:r>
        <w:r w:rsidR="006E37FC">
          <w:rPr>
            <w:noProof/>
            <w:webHidden/>
          </w:rPr>
          <w:t>209</w:t>
        </w:r>
        <w:r w:rsidR="006E37FC">
          <w:rPr>
            <w:noProof/>
            <w:webHidden/>
          </w:rPr>
          <w:fldChar w:fldCharType="end"/>
        </w:r>
      </w:hyperlink>
    </w:p>
    <w:p w14:paraId="733030B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35" w:history="1">
        <w:r w:rsidR="006E37FC" w:rsidRPr="00F94C36">
          <w:rPr>
            <w:rStyle w:val="ac"/>
            <w:rFonts w:ascii="SimSun" w:hAnsi="SimSun"/>
            <w:noProof/>
          </w:rPr>
          <w:t>6.20.1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_Toc489963435 \h </w:instrText>
        </w:r>
        <w:r w:rsidR="006E37FC">
          <w:rPr>
            <w:noProof/>
            <w:webHidden/>
          </w:rPr>
        </w:r>
        <w:r w:rsidR="006E37FC">
          <w:rPr>
            <w:noProof/>
            <w:webHidden/>
          </w:rPr>
          <w:fldChar w:fldCharType="separate"/>
        </w:r>
        <w:r w:rsidR="006E37FC">
          <w:rPr>
            <w:noProof/>
            <w:webHidden/>
          </w:rPr>
          <w:t>209</w:t>
        </w:r>
        <w:r w:rsidR="006E37FC">
          <w:rPr>
            <w:noProof/>
            <w:webHidden/>
          </w:rPr>
          <w:fldChar w:fldCharType="end"/>
        </w:r>
      </w:hyperlink>
    </w:p>
    <w:p w14:paraId="1ACA20F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36" w:history="1">
        <w:r w:rsidR="006E37FC" w:rsidRPr="00F94C36">
          <w:rPr>
            <w:rStyle w:val="ac"/>
            <w:rFonts w:ascii="SimSun" w:hAnsi="SimSun"/>
            <w:noProof/>
          </w:rPr>
          <w:t>6.20.2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_Toc489963436 \h </w:instrText>
        </w:r>
        <w:r w:rsidR="006E37FC">
          <w:rPr>
            <w:noProof/>
            <w:webHidden/>
          </w:rPr>
        </w:r>
        <w:r w:rsidR="006E37FC">
          <w:rPr>
            <w:noProof/>
            <w:webHidden/>
          </w:rPr>
          <w:fldChar w:fldCharType="separate"/>
        </w:r>
        <w:r w:rsidR="006E37FC">
          <w:rPr>
            <w:noProof/>
            <w:webHidden/>
          </w:rPr>
          <w:t>209</w:t>
        </w:r>
        <w:r w:rsidR="006E37FC">
          <w:rPr>
            <w:noProof/>
            <w:webHidden/>
          </w:rPr>
          <w:fldChar w:fldCharType="end"/>
        </w:r>
      </w:hyperlink>
    </w:p>
    <w:p w14:paraId="575EA194"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37" w:history="1">
        <w:r w:rsidR="006E37FC" w:rsidRPr="00F94C36">
          <w:rPr>
            <w:rStyle w:val="ac"/>
            <w:rFonts w:ascii="SimSun" w:hAnsi="SimSun"/>
            <w:noProof/>
          </w:rPr>
          <w:t>6.21</w:t>
        </w:r>
        <w:r w:rsidR="006E37FC">
          <w:rPr>
            <w:rFonts w:eastAsiaTheme="minorEastAsia" w:cstheme="minorBidi"/>
            <w:b w:val="0"/>
            <w:bCs w:val="0"/>
            <w:noProof/>
            <w:sz w:val="22"/>
            <w:szCs w:val="22"/>
            <w:shd w:val="clear" w:color="auto" w:fill="auto"/>
            <w:lang w:eastAsia="ru-RU"/>
          </w:rPr>
          <w:tab/>
        </w:r>
        <w:r w:rsidR="006E37FC" w:rsidRPr="00F94C36">
          <w:rPr>
            <w:rStyle w:val="ac"/>
            <w:noProof/>
          </w:rPr>
          <w:t>Сообщение о прекращении операций по лицевому счету</w:t>
        </w:r>
        <w:r w:rsidR="006E37FC">
          <w:rPr>
            <w:noProof/>
            <w:webHidden/>
          </w:rPr>
          <w:tab/>
        </w:r>
        <w:r w:rsidR="006E37FC">
          <w:rPr>
            <w:noProof/>
            <w:webHidden/>
          </w:rPr>
          <w:fldChar w:fldCharType="begin"/>
        </w:r>
        <w:r w:rsidR="006E37FC">
          <w:rPr>
            <w:noProof/>
            <w:webHidden/>
          </w:rPr>
          <w:instrText xml:space="preserve"> PAGEREF _Toc489963437 \h </w:instrText>
        </w:r>
        <w:r w:rsidR="006E37FC">
          <w:rPr>
            <w:noProof/>
            <w:webHidden/>
          </w:rPr>
        </w:r>
        <w:r w:rsidR="006E37FC">
          <w:rPr>
            <w:noProof/>
            <w:webHidden/>
          </w:rPr>
          <w:fldChar w:fldCharType="separate"/>
        </w:r>
        <w:r w:rsidR="006E37FC">
          <w:rPr>
            <w:noProof/>
            <w:webHidden/>
          </w:rPr>
          <w:t>210</w:t>
        </w:r>
        <w:r w:rsidR="006E37FC">
          <w:rPr>
            <w:noProof/>
            <w:webHidden/>
          </w:rPr>
          <w:fldChar w:fldCharType="end"/>
        </w:r>
      </w:hyperlink>
    </w:p>
    <w:p w14:paraId="6469976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38" w:history="1">
        <w:r w:rsidR="006E37FC" w:rsidRPr="00F94C36">
          <w:rPr>
            <w:rStyle w:val="ac"/>
            <w:rFonts w:ascii="SimSun" w:hAnsi="SimSun"/>
            <w:noProof/>
          </w:rPr>
          <w:t>6.21.1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_Toc489963438 \h </w:instrText>
        </w:r>
        <w:r w:rsidR="006E37FC">
          <w:rPr>
            <w:noProof/>
            <w:webHidden/>
          </w:rPr>
        </w:r>
        <w:r w:rsidR="006E37FC">
          <w:rPr>
            <w:noProof/>
            <w:webHidden/>
          </w:rPr>
          <w:fldChar w:fldCharType="separate"/>
        </w:r>
        <w:r w:rsidR="006E37FC">
          <w:rPr>
            <w:noProof/>
            <w:webHidden/>
          </w:rPr>
          <w:t>210</w:t>
        </w:r>
        <w:r w:rsidR="006E37FC">
          <w:rPr>
            <w:noProof/>
            <w:webHidden/>
          </w:rPr>
          <w:fldChar w:fldCharType="end"/>
        </w:r>
      </w:hyperlink>
    </w:p>
    <w:p w14:paraId="41E27F85"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39" w:history="1">
        <w:r w:rsidR="006E37FC" w:rsidRPr="00F94C36">
          <w:rPr>
            <w:rStyle w:val="ac"/>
            <w:rFonts w:ascii="SimSun" w:hAnsi="SimSun"/>
            <w:noProof/>
          </w:rPr>
          <w:t>6.21.2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_Toc489963439 \h </w:instrText>
        </w:r>
        <w:r w:rsidR="006E37FC">
          <w:rPr>
            <w:noProof/>
            <w:webHidden/>
          </w:rPr>
        </w:r>
        <w:r w:rsidR="006E37FC">
          <w:rPr>
            <w:noProof/>
            <w:webHidden/>
          </w:rPr>
          <w:fldChar w:fldCharType="separate"/>
        </w:r>
        <w:r w:rsidR="006E37FC">
          <w:rPr>
            <w:noProof/>
            <w:webHidden/>
          </w:rPr>
          <w:t>211</w:t>
        </w:r>
        <w:r w:rsidR="006E37FC">
          <w:rPr>
            <w:noProof/>
            <w:webHidden/>
          </w:rPr>
          <w:fldChar w:fldCharType="end"/>
        </w:r>
      </w:hyperlink>
    </w:p>
    <w:p w14:paraId="2942EC22"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40" w:history="1">
        <w:r w:rsidR="006E37FC" w:rsidRPr="00F94C36">
          <w:rPr>
            <w:rStyle w:val="ac"/>
            <w:rFonts w:ascii="SimSun" w:hAnsi="SimSun"/>
            <w:noProof/>
          </w:rPr>
          <w:t>6.22</w:t>
        </w:r>
        <w:r w:rsidR="006E37FC">
          <w:rPr>
            <w:rFonts w:eastAsiaTheme="minorEastAsia" w:cstheme="minorBidi"/>
            <w:b w:val="0"/>
            <w:bCs w:val="0"/>
            <w:noProof/>
            <w:sz w:val="22"/>
            <w:szCs w:val="22"/>
            <w:shd w:val="clear" w:color="auto" w:fill="auto"/>
            <w:lang w:eastAsia="ru-RU"/>
          </w:rPr>
          <w:tab/>
        </w:r>
        <w:r w:rsidR="006E37FC" w:rsidRPr="00F94C36">
          <w:rPr>
            <w:rStyle w:val="ac"/>
            <w:noProof/>
          </w:rPr>
          <w:t>Ведомственный классификатор субъектов Российской Федерации Министерства финансов Российской Федерации (Регионы МФ РФ)</w:t>
        </w:r>
        <w:r w:rsidR="006E37FC">
          <w:rPr>
            <w:noProof/>
            <w:webHidden/>
          </w:rPr>
          <w:tab/>
        </w:r>
        <w:r w:rsidR="006E37FC">
          <w:rPr>
            <w:noProof/>
            <w:webHidden/>
          </w:rPr>
          <w:fldChar w:fldCharType="begin"/>
        </w:r>
        <w:r w:rsidR="006E37FC">
          <w:rPr>
            <w:noProof/>
            <w:webHidden/>
          </w:rPr>
          <w:instrText xml:space="preserve"> PAGEREF _Toc489963440 \h </w:instrText>
        </w:r>
        <w:r w:rsidR="006E37FC">
          <w:rPr>
            <w:noProof/>
            <w:webHidden/>
          </w:rPr>
        </w:r>
        <w:r w:rsidR="006E37FC">
          <w:rPr>
            <w:noProof/>
            <w:webHidden/>
          </w:rPr>
          <w:fldChar w:fldCharType="separate"/>
        </w:r>
        <w:r w:rsidR="006E37FC">
          <w:rPr>
            <w:noProof/>
            <w:webHidden/>
          </w:rPr>
          <w:t>212</w:t>
        </w:r>
        <w:r w:rsidR="006E37FC">
          <w:rPr>
            <w:noProof/>
            <w:webHidden/>
          </w:rPr>
          <w:fldChar w:fldCharType="end"/>
        </w:r>
      </w:hyperlink>
    </w:p>
    <w:p w14:paraId="07698D87"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41" w:history="1">
        <w:r w:rsidR="006E37FC" w:rsidRPr="00F94C36">
          <w:rPr>
            <w:rStyle w:val="ac"/>
            <w:rFonts w:ascii="SimSun" w:hAnsi="SimSun"/>
            <w:noProof/>
          </w:rPr>
          <w:t>6.22.1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_Toc489963441 \h </w:instrText>
        </w:r>
        <w:r w:rsidR="006E37FC">
          <w:rPr>
            <w:noProof/>
            <w:webHidden/>
          </w:rPr>
        </w:r>
        <w:r w:rsidR="006E37FC">
          <w:rPr>
            <w:noProof/>
            <w:webHidden/>
          </w:rPr>
          <w:fldChar w:fldCharType="separate"/>
        </w:r>
        <w:r w:rsidR="006E37FC">
          <w:rPr>
            <w:noProof/>
            <w:webHidden/>
          </w:rPr>
          <w:t>212</w:t>
        </w:r>
        <w:r w:rsidR="006E37FC">
          <w:rPr>
            <w:noProof/>
            <w:webHidden/>
          </w:rPr>
          <w:fldChar w:fldCharType="end"/>
        </w:r>
      </w:hyperlink>
    </w:p>
    <w:p w14:paraId="776717DB"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42" w:history="1">
        <w:r w:rsidR="006E37FC" w:rsidRPr="00F94C36">
          <w:rPr>
            <w:rStyle w:val="ac"/>
            <w:rFonts w:ascii="SimSun" w:hAnsi="SimSun"/>
            <w:noProof/>
          </w:rPr>
          <w:t>6.22.2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_Toc489963442 \h </w:instrText>
        </w:r>
        <w:r w:rsidR="006E37FC">
          <w:rPr>
            <w:noProof/>
            <w:webHidden/>
          </w:rPr>
        </w:r>
        <w:r w:rsidR="006E37FC">
          <w:rPr>
            <w:noProof/>
            <w:webHidden/>
          </w:rPr>
          <w:fldChar w:fldCharType="separate"/>
        </w:r>
        <w:r w:rsidR="006E37FC">
          <w:rPr>
            <w:noProof/>
            <w:webHidden/>
          </w:rPr>
          <w:t>212</w:t>
        </w:r>
        <w:r w:rsidR="006E37FC">
          <w:rPr>
            <w:noProof/>
            <w:webHidden/>
          </w:rPr>
          <w:fldChar w:fldCharType="end"/>
        </w:r>
      </w:hyperlink>
    </w:p>
    <w:p w14:paraId="490B2604"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43" w:history="1">
        <w:r w:rsidR="006E37FC" w:rsidRPr="00F94C36">
          <w:rPr>
            <w:rStyle w:val="ac"/>
            <w:rFonts w:ascii="SimSun" w:hAnsi="SimSun"/>
            <w:noProof/>
          </w:rPr>
          <w:t>6.23</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«Бюджеты»</w:t>
        </w:r>
        <w:r w:rsidR="006E37FC">
          <w:rPr>
            <w:noProof/>
            <w:webHidden/>
          </w:rPr>
          <w:tab/>
        </w:r>
        <w:r w:rsidR="006E37FC">
          <w:rPr>
            <w:noProof/>
            <w:webHidden/>
          </w:rPr>
          <w:fldChar w:fldCharType="begin"/>
        </w:r>
        <w:r w:rsidR="006E37FC">
          <w:rPr>
            <w:noProof/>
            <w:webHidden/>
          </w:rPr>
          <w:instrText xml:space="preserve"> PAGEREF _Toc489963443 \h </w:instrText>
        </w:r>
        <w:r w:rsidR="006E37FC">
          <w:rPr>
            <w:noProof/>
            <w:webHidden/>
          </w:rPr>
        </w:r>
        <w:r w:rsidR="006E37FC">
          <w:rPr>
            <w:noProof/>
            <w:webHidden/>
          </w:rPr>
          <w:fldChar w:fldCharType="separate"/>
        </w:r>
        <w:r w:rsidR="006E37FC">
          <w:rPr>
            <w:noProof/>
            <w:webHidden/>
          </w:rPr>
          <w:t>214</w:t>
        </w:r>
        <w:r w:rsidR="006E37FC">
          <w:rPr>
            <w:noProof/>
            <w:webHidden/>
          </w:rPr>
          <w:fldChar w:fldCharType="end"/>
        </w:r>
      </w:hyperlink>
    </w:p>
    <w:p w14:paraId="4BBE523A"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44" w:history="1">
        <w:r w:rsidR="006E37FC" w:rsidRPr="00F94C36">
          <w:rPr>
            <w:rStyle w:val="ac"/>
            <w:rFonts w:ascii="SimSun" w:hAnsi="SimSun"/>
            <w:noProof/>
          </w:rPr>
          <w:t>6.23.1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_Toc489963444 \h </w:instrText>
        </w:r>
        <w:r w:rsidR="006E37FC">
          <w:rPr>
            <w:noProof/>
            <w:webHidden/>
          </w:rPr>
        </w:r>
        <w:r w:rsidR="006E37FC">
          <w:rPr>
            <w:noProof/>
            <w:webHidden/>
          </w:rPr>
          <w:fldChar w:fldCharType="separate"/>
        </w:r>
        <w:r w:rsidR="006E37FC">
          <w:rPr>
            <w:noProof/>
            <w:webHidden/>
          </w:rPr>
          <w:t>214</w:t>
        </w:r>
        <w:r w:rsidR="006E37FC">
          <w:rPr>
            <w:noProof/>
            <w:webHidden/>
          </w:rPr>
          <w:fldChar w:fldCharType="end"/>
        </w:r>
      </w:hyperlink>
    </w:p>
    <w:p w14:paraId="5F654EB0"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45" w:history="1">
        <w:r w:rsidR="006E37FC" w:rsidRPr="00F94C36">
          <w:rPr>
            <w:rStyle w:val="ac"/>
            <w:rFonts w:ascii="SimSun" w:hAnsi="SimSun"/>
            <w:noProof/>
          </w:rPr>
          <w:t>6.23.2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формате системы АСФК/СЭД</w:t>
        </w:r>
        <w:r w:rsidR="006E37FC">
          <w:rPr>
            <w:noProof/>
            <w:webHidden/>
          </w:rPr>
          <w:tab/>
        </w:r>
        <w:r w:rsidR="006E37FC">
          <w:rPr>
            <w:noProof/>
            <w:webHidden/>
          </w:rPr>
          <w:fldChar w:fldCharType="begin"/>
        </w:r>
        <w:r w:rsidR="006E37FC">
          <w:rPr>
            <w:noProof/>
            <w:webHidden/>
          </w:rPr>
          <w:instrText xml:space="preserve"> PAGEREF _Toc489963445 \h </w:instrText>
        </w:r>
        <w:r w:rsidR="006E37FC">
          <w:rPr>
            <w:noProof/>
            <w:webHidden/>
          </w:rPr>
        </w:r>
        <w:r w:rsidR="006E37FC">
          <w:rPr>
            <w:noProof/>
            <w:webHidden/>
          </w:rPr>
          <w:fldChar w:fldCharType="separate"/>
        </w:r>
        <w:r w:rsidR="006E37FC">
          <w:rPr>
            <w:noProof/>
            <w:webHidden/>
          </w:rPr>
          <w:t>214</w:t>
        </w:r>
        <w:r w:rsidR="006E37FC">
          <w:rPr>
            <w:noProof/>
            <w:webHidden/>
          </w:rPr>
          <w:fldChar w:fldCharType="end"/>
        </w:r>
      </w:hyperlink>
    </w:p>
    <w:p w14:paraId="4C88AB0D"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46" w:history="1">
        <w:r w:rsidR="006E37FC" w:rsidRPr="00F94C36">
          <w:rPr>
            <w:rStyle w:val="ac"/>
            <w:rFonts w:ascii="SimSun" w:hAnsi="SimSun"/>
            <w:noProof/>
          </w:rPr>
          <w:t>6.23.3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формате системы ООС/ОС ГМУ</w:t>
        </w:r>
        <w:r w:rsidR="006E37FC">
          <w:rPr>
            <w:noProof/>
            <w:webHidden/>
          </w:rPr>
          <w:tab/>
        </w:r>
        <w:r w:rsidR="006E37FC">
          <w:rPr>
            <w:noProof/>
            <w:webHidden/>
          </w:rPr>
          <w:fldChar w:fldCharType="begin"/>
        </w:r>
        <w:r w:rsidR="006E37FC">
          <w:rPr>
            <w:noProof/>
            <w:webHidden/>
          </w:rPr>
          <w:instrText xml:space="preserve"> PAGEREF _Toc489963446 \h </w:instrText>
        </w:r>
        <w:r w:rsidR="006E37FC">
          <w:rPr>
            <w:noProof/>
            <w:webHidden/>
          </w:rPr>
        </w:r>
        <w:r w:rsidR="006E37FC">
          <w:rPr>
            <w:noProof/>
            <w:webHidden/>
          </w:rPr>
          <w:fldChar w:fldCharType="separate"/>
        </w:r>
        <w:r w:rsidR="006E37FC">
          <w:rPr>
            <w:noProof/>
            <w:webHidden/>
          </w:rPr>
          <w:t>217</w:t>
        </w:r>
        <w:r w:rsidR="006E37FC">
          <w:rPr>
            <w:noProof/>
            <w:webHidden/>
          </w:rPr>
          <w:fldChar w:fldCharType="end"/>
        </w:r>
      </w:hyperlink>
    </w:p>
    <w:p w14:paraId="3216E7E4"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47" w:history="1">
        <w:r w:rsidR="006E37FC" w:rsidRPr="00F94C36">
          <w:rPr>
            <w:rStyle w:val="ac"/>
            <w:rFonts w:ascii="SimSun" w:hAnsi="SimSun"/>
            <w:noProof/>
          </w:rPr>
          <w:t>6.23.4</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_Toc489963447 \h </w:instrText>
        </w:r>
        <w:r w:rsidR="006E37FC">
          <w:rPr>
            <w:noProof/>
            <w:webHidden/>
          </w:rPr>
        </w:r>
        <w:r w:rsidR="006E37FC">
          <w:rPr>
            <w:noProof/>
            <w:webHidden/>
          </w:rPr>
          <w:fldChar w:fldCharType="separate"/>
        </w:r>
        <w:r w:rsidR="006E37FC">
          <w:rPr>
            <w:noProof/>
            <w:webHidden/>
          </w:rPr>
          <w:t>218</w:t>
        </w:r>
        <w:r w:rsidR="006E37FC">
          <w:rPr>
            <w:noProof/>
            <w:webHidden/>
          </w:rPr>
          <w:fldChar w:fldCharType="end"/>
        </w:r>
      </w:hyperlink>
    </w:p>
    <w:p w14:paraId="33CAEB53"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48" w:history="1">
        <w:r w:rsidR="006E37FC" w:rsidRPr="00F94C36">
          <w:rPr>
            <w:rStyle w:val="ac"/>
            <w:rFonts w:ascii="SimSun" w:hAnsi="SimSun"/>
            <w:noProof/>
          </w:rPr>
          <w:t>6.24</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территориальных органов Федерального казначейства (ТОФК)</w:t>
        </w:r>
        <w:r w:rsidR="006E37FC">
          <w:rPr>
            <w:noProof/>
            <w:webHidden/>
          </w:rPr>
          <w:tab/>
        </w:r>
        <w:r w:rsidR="006E37FC">
          <w:rPr>
            <w:noProof/>
            <w:webHidden/>
          </w:rPr>
          <w:fldChar w:fldCharType="begin"/>
        </w:r>
        <w:r w:rsidR="006E37FC">
          <w:rPr>
            <w:noProof/>
            <w:webHidden/>
          </w:rPr>
          <w:instrText xml:space="preserve"> PAGEREF _Toc489963448 \h </w:instrText>
        </w:r>
        <w:r w:rsidR="006E37FC">
          <w:rPr>
            <w:noProof/>
            <w:webHidden/>
          </w:rPr>
        </w:r>
        <w:r w:rsidR="006E37FC">
          <w:rPr>
            <w:noProof/>
            <w:webHidden/>
          </w:rPr>
          <w:fldChar w:fldCharType="separate"/>
        </w:r>
        <w:r w:rsidR="006E37FC">
          <w:rPr>
            <w:noProof/>
            <w:webHidden/>
          </w:rPr>
          <w:t>222</w:t>
        </w:r>
        <w:r w:rsidR="006E37FC">
          <w:rPr>
            <w:noProof/>
            <w:webHidden/>
          </w:rPr>
          <w:fldChar w:fldCharType="end"/>
        </w:r>
      </w:hyperlink>
    </w:p>
    <w:p w14:paraId="0AB28C4C"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49" w:history="1">
        <w:r w:rsidR="006E37FC" w:rsidRPr="00F94C36">
          <w:rPr>
            <w:rStyle w:val="ac"/>
            <w:rFonts w:ascii="SimSun" w:hAnsi="SimSun"/>
            <w:noProof/>
          </w:rPr>
          <w:t>6.24.1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_Toc489963449 \h </w:instrText>
        </w:r>
        <w:r w:rsidR="006E37FC">
          <w:rPr>
            <w:noProof/>
            <w:webHidden/>
          </w:rPr>
        </w:r>
        <w:r w:rsidR="006E37FC">
          <w:rPr>
            <w:noProof/>
            <w:webHidden/>
          </w:rPr>
          <w:fldChar w:fldCharType="separate"/>
        </w:r>
        <w:r w:rsidR="006E37FC">
          <w:rPr>
            <w:noProof/>
            <w:webHidden/>
          </w:rPr>
          <w:t>222</w:t>
        </w:r>
        <w:r w:rsidR="006E37FC">
          <w:rPr>
            <w:noProof/>
            <w:webHidden/>
          </w:rPr>
          <w:fldChar w:fldCharType="end"/>
        </w:r>
      </w:hyperlink>
    </w:p>
    <w:p w14:paraId="7EBCFB7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50" w:history="1">
        <w:r w:rsidR="006E37FC" w:rsidRPr="00F94C36">
          <w:rPr>
            <w:rStyle w:val="ac"/>
            <w:rFonts w:ascii="SimSun" w:hAnsi="SimSun"/>
            <w:noProof/>
          </w:rPr>
          <w:t>6.24.2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формате системы СЭД</w:t>
        </w:r>
        <w:r w:rsidR="006E37FC">
          <w:rPr>
            <w:noProof/>
            <w:webHidden/>
          </w:rPr>
          <w:tab/>
        </w:r>
        <w:r w:rsidR="006E37FC">
          <w:rPr>
            <w:noProof/>
            <w:webHidden/>
          </w:rPr>
          <w:fldChar w:fldCharType="begin"/>
        </w:r>
        <w:r w:rsidR="006E37FC">
          <w:rPr>
            <w:noProof/>
            <w:webHidden/>
          </w:rPr>
          <w:instrText xml:space="preserve"> PAGEREF _Toc489963450 \h </w:instrText>
        </w:r>
        <w:r w:rsidR="006E37FC">
          <w:rPr>
            <w:noProof/>
            <w:webHidden/>
          </w:rPr>
        </w:r>
        <w:r w:rsidR="006E37FC">
          <w:rPr>
            <w:noProof/>
            <w:webHidden/>
          </w:rPr>
          <w:fldChar w:fldCharType="separate"/>
        </w:r>
        <w:r w:rsidR="006E37FC">
          <w:rPr>
            <w:noProof/>
            <w:webHidden/>
          </w:rPr>
          <w:t>223</w:t>
        </w:r>
        <w:r w:rsidR="006E37FC">
          <w:rPr>
            <w:noProof/>
            <w:webHidden/>
          </w:rPr>
          <w:fldChar w:fldCharType="end"/>
        </w:r>
      </w:hyperlink>
    </w:p>
    <w:p w14:paraId="3308562E"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51" w:history="1">
        <w:r w:rsidR="006E37FC" w:rsidRPr="00F94C36">
          <w:rPr>
            <w:rStyle w:val="ac"/>
            <w:rFonts w:ascii="SimSun" w:hAnsi="SimSun"/>
            <w:noProof/>
          </w:rPr>
          <w:t>6.24.3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_Toc489963451 \h </w:instrText>
        </w:r>
        <w:r w:rsidR="006E37FC">
          <w:rPr>
            <w:noProof/>
            <w:webHidden/>
          </w:rPr>
        </w:r>
        <w:r w:rsidR="006E37FC">
          <w:rPr>
            <w:noProof/>
            <w:webHidden/>
          </w:rPr>
          <w:fldChar w:fldCharType="separate"/>
        </w:r>
        <w:r w:rsidR="006E37FC">
          <w:rPr>
            <w:noProof/>
            <w:webHidden/>
          </w:rPr>
          <w:t>225</w:t>
        </w:r>
        <w:r w:rsidR="006E37FC">
          <w:rPr>
            <w:noProof/>
            <w:webHidden/>
          </w:rPr>
          <w:fldChar w:fldCharType="end"/>
        </w:r>
      </w:hyperlink>
    </w:p>
    <w:p w14:paraId="61DEFB0D"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52" w:history="1">
        <w:r w:rsidR="006E37FC" w:rsidRPr="00F94C36">
          <w:rPr>
            <w:rStyle w:val="ac"/>
            <w:rFonts w:ascii="SimSun" w:hAnsi="SimSun"/>
            <w:noProof/>
          </w:rPr>
          <w:t>6.25</w:t>
        </w:r>
        <w:r w:rsidR="006E37FC">
          <w:rPr>
            <w:rFonts w:eastAsiaTheme="minorEastAsia" w:cstheme="minorBidi"/>
            <w:b w:val="0"/>
            <w:bCs w:val="0"/>
            <w:noProof/>
            <w:sz w:val="22"/>
            <w:szCs w:val="22"/>
            <w:shd w:val="clear" w:color="auto" w:fill="auto"/>
            <w:lang w:eastAsia="ru-RU"/>
          </w:rPr>
          <w:tab/>
        </w:r>
        <w:r w:rsidR="006E37FC" w:rsidRPr="00F94C36">
          <w:rPr>
            <w:rStyle w:val="ac"/>
            <w:noProof/>
          </w:rPr>
          <w:t>Таблица соответствия кодов ОКАТО кодам ОКТМО</w:t>
        </w:r>
        <w:r w:rsidR="006E37FC">
          <w:rPr>
            <w:noProof/>
            <w:webHidden/>
          </w:rPr>
          <w:tab/>
        </w:r>
        <w:r w:rsidR="006E37FC">
          <w:rPr>
            <w:noProof/>
            <w:webHidden/>
          </w:rPr>
          <w:fldChar w:fldCharType="begin"/>
        </w:r>
        <w:r w:rsidR="006E37FC">
          <w:rPr>
            <w:noProof/>
            <w:webHidden/>
          </w:rPr>
          <w:instrText xml:space="preserve"> PAGEREF _Toc489963452 \h </w:instrText>
        </w:r>
        <w:r w:rsidR="006E37FC">
          <w:rPr>
            <w:noProof/>
            <w:webHidden/>
          </w:rPr>
        </w:r>
        <w:r w:rsidR="006E37FC">
          <w:rPr>
            <w:noProof/>
            <w:webHidden/>
          </w:rPr>
          <w:fldChar w:fldCharType="separate"/>
        </w:r>
        <w:r w:rsidR="006E37FC">
          <w:rPr>
            <w:noProof/>
            <w:webHidden/>
          </w:rPr>
          <w:t>227</w:t>
        </w:r>
        <w:r w:rsidR="006E37FC">
          <w:rPr>
            <w:noProof/>
            <w:webHidden/>
          </w:rPr>
          <w:fldChar w:fldCharType="end"/>
        </w:r>
      </w:hyperlink>
    </w:p>
    <w:p w14:paraId="4252017B"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53" w:history="1">
        <w:r w:rsidR="006E37FC" w:rsidRPr="00F94C36">
          <w:rPr>
            <w:rStyle w:val="ac"/>
            <w:rFonts w:ascii="SimSun" w:hAnsi="SimSun"/>
            <w:noProof/>
          </w:rPr>
          <w:t>6.25.1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_Toc489963453 \h </w:instrText>
        </w:r>
        <w:r w:rsidR="006E37FC">
          <w:rPr>
            <w:noProof/>
            <w:webHidden/>
          </w:rPr>
        </w:r>
        <w:r w:rsidR="006E37FC">
          <w:rPr>
            <w:noProof/>
            <w:webHidden/>
          </w:rPr>
          <w:fldChar w:fldCharType="separate"/>
        </w:r>
        <w:r w:rsidR="006E37FC">
          <w:rPr>
            <w:noProof/>
            <w:webHidden/>
          </w:rPr>
          <w:t>227</w:t>
        </w:r>
        <w:r w:rsidR="006E37FC">
          <w:rPr>
            <w:noProof/>
            <w:webHidden/>
          </w:rPr>
          <w:fldChar w:fldCharType="end"/>
        </w:r>
      </w:hyperlink>
    </w:p>
    <w:p w14:paraId="5F0FAAC4"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54" w:history="1">
        <w:r w:rsidR="006E37FC" w:rsidRPr="00F94C36">
          <w:rPr>
            <w:rStyle w:val="ac"/>
            <w:rFonts w:ascii="SimSun" w:hAnsi="SimSun"/>
            <w:noProof/>
          </w:rPr>
          <w:t>6.25.2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_Toc489963454 \h </w:instrText>
        </w:r>
        <w:r w:rsidR="006E37FC">
          <w:rPr>
            <w:noProof/>
            <w:webHidden/>
          </w:rPr>
        </w:r>
        <w:r w:rsidR="006E37FC">
          <w:rPr>
            <w:noProof/>
            <w:webHidden/>
          </w:rPr>
          <w:fldChar w:fldCharType="separate"/>
        </w:r>
        <w:r w:rsidR="006E37FC">
          <w:rPr>
            <w:noProof/>
            <w:webHidden/>
          </w:rPr>
          <w:t>227</w:t>
        </w:r>
        <w:r w:rsidR="006E37FC">
          <w:rPr>
            <w:noProof/>
            <w:webHidden/>
          </w:rPr>
          <w:fldChar w:fldCharType="end"/>
        </w:r>
      </w:hyperlink>
    </w:p>
    <w:p w14:paraId="77170E4C"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55" w:history="1">
        <w:r w:rsidR="006E37FC" w:rsidRPr="00F94C36">
          <w:rPr>
            <w:rStyle w:val="ac"/>
            <w:rFonts w:ascii="SimSun" w:hAnsi="SimSun"/>
            <w:noProof/>
          </w:rPr>
          <w:t>6.26</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«ЕГРИП» (Единый государственный реестр индивидуальных предпринимателей)</w:t>
        </w:r>
        <w:r w:rsidR="006E37FC">
          <w:rPr>
            <w:noProof/>
            <w:webHidden/>
          </w:rPr>
          <w:tab/>
        </w:r>
        <w:r w:rsidR="006E37FC">
          <w:rPr>
            <w:noProof/>
            <w:webHidden/>
          </w:rPr>
          <w:fldChar w:fldCharType="begin"/>
        </w:r>
        <w:r w:rsidR="006E37FC">
          <w:rPr>
            <w:noProof/>
            <w:webHidden/>
          </w:rPr>
          <w:instrText xml:space="preserve"> PAGEREF _Toc489963455 \h </w:instrText>
        </w:r>
        <w:r w:rsidR="006E37FC">
          <w:rPr>
            <w:noProof/>
            <w:webHidden/>
          </w:rPr>
        </w:r>
        <w:r w:rsidR="006E37FC">
          <w:rPr>
            <w:noProof/>
            <w:webHidden/>
          </w:rPr>
          <w:fldChar w:fldCharType="separate"/>
        </w:r>
        <w:r w:rsidR="006E37FC">
          <w:rPr>
            <w:noProof/>
            <w:webHidden/>
          </w:rPr>
          <w:t>230</w:t>
        </w:r>
        <w:r w:rsidR="006E37FC">
          <w:rPr>
            <w:noProof/>
            <w:webHidden/>
          </w:rPr>
          <w:fldChar w:fldCharType="end"/>
        </w:r>
      </w:hyperlink>
    </w:p>
    <w:p w14:paraId="4A8C656E"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56" w:history="1">
        <w:r w:rsidR="006E37FC" w:rsidRPr="00F94C36">
          <w:rPr>
            <w:rStyle w:val="ac"/>
            <w:rFonts w:ascii="SimSun" w:hAnsi="SimSun"/>
            <w:noProof/>
          </w:rPr>
          <w:t>6.26.1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_Toc489963456 \h </w:instrText>
        </w:r>
        <w:r w:rsidR="006E37FC">
          <w:rPr>
            <w:noProof/>
            <w:webHidden/>
          </w:rPr>
        </w:r>
        <w:r w:rsidR="006E37FC">
          <w:rPr>
            <w:noProof/>
            <w:webHidden/>
          </w:rPr>
          <w:fldChar w:fldCharType="separate"/>
        </w:r>
        <w:r w:rsidR="006E37FC">
          <w:rPr>
            <w:noProof/>
            <w:webHidden/>
          </w:rPr>
          <w:t>230</w:t>
        </w:r>
        <w:r w:rsidR="006E37FC">
          <w:rPr>
            <w:noProof/>
            <w:webHidden/>
          </w:rPr>
          <w:fldChar w:fldCharType="end"/>
        </w:r>
      </w:hyperlink>
    </w:p>
    <w:p w14:paraId="071C157D"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57" w:history="1">
        <w:r w:rsidR="006E37FC" w:rsidRPr="00F94C36">
          <w:rPr>
            <w:rStyle w:val="ac"/>
            <w:rFonts w:ascii="SimSun" w:hAnsi="SimSun"/>
            <w:noProof/>
          </w:rPr>
          <w:t>6.26.2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_Toc489963457 \h </w:instrText>
        </w:r>
        <w:r w:rsidR="006E37FC">
          <w:rPr>
            <w:noProof/>
            <w:webHidden/>
          </w:rPr>
        </w:r>
        <w:r w:rsidR="006E37FC">
          <w:rPr>
            <w:noProof/>
            <w:webHidden/>
          </w:rPr>
          <w:fldChar w:fldCharType="separate"/>
        </w:r>
        <w:r w:rsidR="006E37FC">
          <w:rPr>
            <w:noProof/>
            <w:webHidden/>
          </w:rPr>
          <w:t>231</w:t>
        </w:r>
        <w:r w:rsidR="006E37FC">
          <w:rPr>
            <w:noProof/>
            <w:webHidden/>
          </w:rPr>
          <w:fldChar w:fldCharType="end"/>
        </w:r>
      </w:hyperlink>
    </w:p>
    <w:p w14:paraId="5B711ECC"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58" w:history="1">
        <w:r w:rsidR="006E37FC" w:rsidRPr="00F94C36">
          <w:rPr>
            <w:rStyle w:val="ac"/>
            <w:rFonts w:ascii="SimSun" w:hAnsi="SimSun"/>
            <w:noProof/>
          </w:rPr>
          <w:t>6.27</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«Курсы валют»</w:t>
        </w:r>
        <w:r w:rsidR="006E37FC">
          <w:rPr>
            <w:noProof/>
            <w:webHidden/>
          </w:rPr>
          <w:tab/>
        </w:r>
        <w:r w:rsidR="006E37FC">
          <w:rPr>
            <w:noProof/>
            <w:webHidden/>
          </w:rPr>
          <w:fldChar w:fldCharType="begin"/>
        </w:r>
        <w:r w:rsidR="006E37FC">
          <w:rPr>
            <w:noProof/>
            <w:webHidden/>
          </w:rPr>
          <w:instrText xml:space="preserve"> PAGEREF _Toc489963458 \h </w:instrText>
        </w:r>
        <w:r w:rsidR="006E37FC">
          <w:rPr>
            <w:noProof/>
            <w:webHidden/>
          </w:rPr>
        </w:r>
        <w:r w:rsidR="006E37FC">
          <w:rPr>
            <w:noProof/>
            <w:webHidden/>
          </w:rPr>
          <w:fldChar w:fldCharType="separate"/>
        </w:r>
        <w:r w:rsidR="006E37FC">
          <w:rPr>
            <w:noProof/>
            <w:webHidden/>
          </w:rPr>
          <w:t>238</w:t>
        </w:r>
        <w:r w:rsidR="006E37FC">
          <w:rPr>
            <w:noProof/>
            <w:webHidden/>
          </w:rPr>
          <w:fldChar w:fldCharType="end"/>
        </w:r>
      </w:hyperlink>
    </w:p>
    <w:p w14:paraId="1DB74F67"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59" w:history="1">
        <w:r w:rsidR="006E37FC" w:rsidRPr="00F94C36">
          <w:rPr>
            <w:rStyle w:val="ac"/>
            <w:rFonts w:ascii="SimSun" w:hAnsi="SimSun"/>
            <w:noProof/>
          </w:rPr>
          <w:t>6.27.1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 «Курсы валют»</w:t>
        </w:r>
        <w:r w:rsidR="006E37FC">
          <w:rPr>
            <w:noProof/>
            <w:webHidden/>
          </w:rPr>
          <w:tab/>
        </w:r>
        <w:r w:rsidR="006E37FC">
          <w:rPr>
            <w:noProof/>
            <w:webHidden/>
          </w:rPr>
          <w:fldChar w:fldCharType="begin"/>
        </w:r>
        <w:r w:rsidR="006E37FC">
          <w:rPr>
            <w:noProof/>
            <w:webHidden/>
          </w:rPr>
          <w:instrText xml:space="preserve"> PAGEREF _Toc489963459 \h </w:instrText>
        </w:r>
        <w:r w:rsidR="006E37FC">
          <w:rPr>
            <w:noProof/>
            <w:webHidden/>
          </w:rPr>
        </w:r>
        <w:r w:rsidR="006E37FC">
          <w:rPr>
            <w:noProof/>
            <w:webHidden/>
          </w:rPr>
          <w:fldChar w:fldCharType="separate"/>
        </w:r>
        <w:r w:rsidR="006E37FC">
          <w:rPr>
            <w:noProof/>
            <w:webHidden/>
          </w:rPr>
          <w:t>238</w:t>
        </w:r>
        <w:r w:rsidR="006E37FC">
          <w:rPr>
            <w:noProof/>
            <w:webHidden/>
          </w:rPr>
          <w:fldChar w:fldCharType="end"/>
        </w:r>
      </w:hyperlink>
    </w:p>
    <w:p w14:paraId="1C6DED5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60" w:history="1">
        <w:r w:rsidR="006E37FC" w:rsidRPr="00F94C36">
          <w:rPr>
            <w:rStyle w:val="ac"/>
            <w:rFonts w:ascii="SimSun" w:hAnsi="SimSun"/>
            <w:noProof/>
          </w:rPr>
          <w:t>6.27.2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файловом обмене</w:t>
        </w:r>
        <w:r w:rsidR="006E37FC">
          <w:rPr>
            <w:noProof/>
            <w:webHidden/>
          </w:rPr>
          <w:tab/>
        </w:r>
        <w:r w:rsidR="006E37FC">
          <w:rPr>
            <w:noProof/>
            <w:webHidden/>
          </w:rPr>
          <w:fldChar w:fldCharType="begin"/>
        </w:r>
        <w:r w:rsidR="006E37FC">
          <w:rPr>
            <w:noProof/>
            <w:webHidden/>
          </w:rPr>
          <w:instrText xml:space="preserve"> PAGEREF _Toc489963460 \h </w:instrText>
        </w:r>
        <w:r w:rsidR="006E37FC">
          <w:rPr>
            <w:noProof/>
            <w:webHidden/>
          </w:rPr>
        </w:r>
        <w:r w:rsidR="006E37FC">
          <w:rPr>
            <w:noProof/>
            <w:webHidden/>
          </w:rPr>
          <w:fldChar w:fldCharType="separate"/>
        </w:r>
        <w:r w:rsidR="006E37FC">
          <w:rPr>
            <w:noProof/>
            <w:webHidden/>
          </w:rPr>
          <w:t>239</w:t>
        </w:r>
        <w:r w:rsidR="006E37FC">
          <w:rPr>
            <w:noProof/>
            <w:webHidden/>
          </w:rPr>
          <w:fldChar w:fldCharType="end"/>
        </w:r>
      </w:hyperlink>
    </w:p>
    <w:p w14:paraId="40373B6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61" w:history="1">
        <w:r w:rsidR="006E37FC" w:rsidRPr="00F94C36">
          <w:rPr>
            <w:rStyle w:val="ac"/>
            <w:rFonts w:ascii="SimSun" w:hAnsi="SimSun"/>
            <w:noProof/>
          </w:rPr>
          <w:t>6.27.3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_Toc489963461 \h </w:instrText>
        </w:r>
        <w:r w:rsidR="006E37FC">
          <w:rPr>
            <w:noProof/>
            <w:webHidden/>
          </w:rPr>
        </w:r>
        <w:r w:rsidR="006E37FC">
          <w:rPr>
            <w:noProof/>
            <w:webHidden/>
          </w:rPr>
          <w:fldChar w:fldCharType="separate"/>
        </w:r>
        <w:r w:rsidR="006E37FC">
          <w:rPr>
            <w:noProof/>
            <w:webHidden/>
          </w:rPr>
          <w:t>239</w:t>
        </w:r>
        <w:r w:rsidR="006E37FC">
          <w:rPr>
            <w:noProof/>
            <w:webHidden/>
          </w:rPr>
          <w:fldChar w:fldCharType="end"/>
        </w:r>
      </w:hyperlink>
    </w:p>
    <w:p w14:paraId="21EE0674"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62" w:history="1">
        <w:r w:rsidR="006E37FC" w:rsidRPr="00F94C36">
          <w:rPr>
            <w:rStyle w:val="ac"/>
            <w:rFonts w:ascii="SimSun" w:hAnsi="SimSun"/>
            <w:noProof/>
          </w:rPr>
          <w:t>6.28</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«Объекты ФАИП»</w:t>
        </w:r>
        <w:r w:rsidR="006E37FC">
          <w:rPr>
            <w:noProof/>
            <w:webHidden/>
          </w:rPr>
          <w:tab/>
        </w:r>
        <w:r w:rsidR="006E37FC">
          <w:rPr>
            <w:noProof/>
            <w:webHidden/>
          </w:rPr>
          <w:fldChar w:fldCharType="begin"/>
        </w:r>
        <w:r w:rsidR="006E37FC">
          <w:rPr>
            <w:noProof/>
            <w:webHidden/>
          </w:rPr>
          <w:instrText xml:space="preserve"> PAGEREF _Toc489963462 \h </w:instrText>
        </w:r>
        <w:r w:rsidR="006E37FC">
          <w:rPr>
            <w:noProof/>
            <w:webHidden/>
          </w:rPr>
        </w:r>
        <w:r w:rsidR="006E37FC">
          <w:rPr>
            <w:noProof/>
            <w:webHidden/>
          </w:rPr>
          <w:fldChar w:fldCharType="separate"/>
        </w:r>
        <w:r w:rsidR="006E37FC">
          <w:rPr>
            <w:noProof/>
            <w:webHidden/>
          </w:rPr>
          <w:t>240</w:t>
        </w:r>
        <w:r w:rsidR="006E37FC">
          <w:rPr>
            <w:noProof/>
            <w:webHidden/>
          </w:rPr>
          <w:fldChar w:fldCharType="end"/>
        </w:r>
      </w:hyperlink>
    </w:p>
    <w:p w14:paraId="437A608A"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63" w:history="1">
        <w:r w:rsidR="006E37FC" w:rsidRPr="00F94C36">
          <w:rPr>
            <w:rStyle w:val="ac"/>
            <w:rFonts w:ascii="SimSun" w:hAnsi="SimSun"/>
            <w:noProof/>
          </w:rPr>
          <w:t>6.28.1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 «Объекты ФАИП»</w:t>
        </w:r>
        <w:r w:rsidR="006E37FC">
          <w:rPr>
            <w:noProof/>
            <w:webHidden/>
          </w:rPr>
          <w:tab/>
        </w:r>
        <w:r w:rsidR="006E37FC">
          <w:rPr>
            <w:noProof/>
            <w:webHidden/>
          </w:rPr>
          <w:fldChar w:fldCharType="begin"/>
        </w:r>
        <w:r w:rsidR="006E37FC">
          <w:rPr>
            <w:noProof/>
            <w:webHidden/>
          </w:rPr>
          <w:instrText xml:space="preserve"> PAGEREF _Toc489963463 \h </w:instrText>
        </w:r>
        <w:r w:rsidR="006E37FC">
          <w:rPr>
            <w:noProof/>
            <w:webHidden/>
          </w:rPr>
        </w:r>
        <w:r w:rsidR="006E37FC">
          <w:rPr>
            <w:noProof/>
            <w:webHidden/>
          </w:rPr>
          <w:fldChar w:fldCharType="separate"/>
        </w:r>
        <w:r w:rsidR="006E37FC">
          <w:rPr>
            <w:noProof/>
            <w:webHidden/>
          </w:rPr>
          <w:t>240</w:t>
        </w:r>
        <w:r w:rsidR="006E37FC">
          <w:rPr>
            <w:noProof/>
            <w:webHidden/>
          </w:rPr>
          <w:fldChar w:fldCharType="end"/>
        </w:r>
      </w:hyperlink>
    </w:p>
    <w:p w14:paraId="48D66426"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64" w:history="1">
        <w:r w:rsidR="006E37FC" w:rsidRPr="00F94C36">
          <w:rPr>
            <w:rStyle w:val="ac"/>
            <w:rFonts w:ascii="SimSun" w:hAnsi="SimSun"/>
            <w:noProof/>
          </w:rPr>
          <w:t>6.28.2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_Toc489963464 \h </w:instrText>
        </w:r>
        <w:r w:rsidR="006E37FC">
          <w:rPr>
            <w:noProof/>
            <w:webHidden/>
          </w:rPr>
        </w:r>
        <w:r w:rsidR="006E37FC">
          <w:rPr>
            <w:noProof/>
            <w:webHidden/>
          </w:rPr>
          <w:fldChar w:fldCharType="separate"/>
        </w:r>
        <w:r w:rsidR="006E37FC">
          <w:rPr>
            <w:noProof/>
            <w:webHidden/>
          </w:rPr>
          <w:t>241</w:t>
        </w:r>
        <w:r w:rsidR="006E37FC">
          <w:rPr>
            <w:noProof/>
            <w:webHidden/>
          </w:rPr>
          <w:fldChar w:fldCharType="end"/>
        </w:r>
      </w:hyperlink>
    </w:p>
    <w:p w14:paraId="63CCF3B9"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65" w:history="1">
        <w:r w:rsidR="006E37FC" w:rsidRPr="00F94C36">
          <w:rPr>
            <w:rStyle w:val="ac"/>
            <w:rFonts w:ascii="SimSun" w:hAnsi="SimSun"/>
            <w:noProof/>
            <w:lang w:val="en-US"/>
          </w:rPr>
          <w:t>6.29</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«Разделы ФАИП»</w:t>
        </w:r>
        <w:r w:rsidR="006E37FC">
          <w:rPr>
            <w:noProof/>
            <w:webHidden/>
          </w:rPr>
          <w:tab/>
        </w:r>
        <w:r w:rsidR="006E37FC">
          <w:rPr>
            <w:noProof/>
            <w:webHidden/>
          </w:rPr>
          <w:fldChar w:fldCharType="begin"/>
        </w:r>
        <w:r w:rsidR="006E37FC">
          <w:rPr>
            <w:noProof/>
            <w:webHidden/>
          </w:rPr>
          <w:instrText xml:space="preserve"> PAGEREF _Toc489963465 \h </w:instrText>
        </w:r>
        <w:r w:rsidR="006E37FC">
          <w:rPr>
            <w:noProof/>
            <w:webHidden/>
          </w:rPr>
        </w:r>
        <w:r w:rsidR="006E37FC">
          <w:rPr>
            <w:noProof/>
            <w:webHidden/>
          </w:rPr>
          <w:fldChar w:fldCharType="separate"/>
        </w:r>
        <w:r w:rsidR="006E37FC">
          <w:rPr>
            <w:noProof/>
            <w:webHidden/>
          </w:rPr>
          <w:t>245</w:t>
        </w:r>
        <w:r w:rsidR="006E37FC">
          <w:rPr>
            <w:noProof/>
            <w:webHidden/>
          </w:rPr>
          <w:fldChar w:fldCharType="end"/>
        </w:r>
      </w:hyperlink>
    </w:p>
    <w:p w14:paraId="48AEEBF4"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66" w:history="1">
        <w:r w:rsidR="006E37FC" w:rsidRPr="00F94C36">
          <w:rPr>
            <w:rStyle w:val="ac"/>
            <w:rFonts w:ascii="SimSun" w:hAnsi="SimSun"/>
            <w:noProof/>
          </w:rPr>
          <w:t>6.29.1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 «Разделы ФАИП»</w:t>
        </w:r>
        <w:r w:rsidR="006E37FC">
          <w:rPr>
            <w:noProof/>
            <w:webHidden/>
          </w:rPr>
          <w:tab/>
        </w:r>
        <w:r w:rsidR="006E37FC">
          <w:rPr>
            <w:noProof/>
            <w:webHidden/>
          </w:rPr>
          <w:fldChar w:fldCharType="begin"/>
        </w:r>
        <w:r w:rsidR="006E37FC">
          <w:rPr>
            <w:noProof/>
            <w:webHidden/>
          </w:rPr>
          <w:instrText xml:space="preserve"> PAGEREF _Toc489963466 \h </w:instrText>
        </w:r>
        <w:r w:rsidR="006E37FC">
          <w:rPr>
            <w:noProof/>
            <w:webHidden/>
          </w:rPr>
        </w:r>
        <w:r w:rsidR="006E37FC">
          <w:rPr>
            <w:noProof/>
            <w:webHidden/>
          </w:rPr>
          <w:fldChar w:fldCharType="separate"/>
        </w:r>
        <w:r w:rsidR="006E37FC">
          <w:rPr>
            <w:noProof/>
            <w:webHidden/>
          </w:rPr>
          <w:t>245</w:t>
        </w:r>
        <w:r w:rsidR="006E37FC">
          <w:rPr>
            <w:noProof/>
            <w:webHidden/>
          </w:rPr>
          <w:fldChar w:fldCharType="end"/>
        </w:r>
      </w:hyperlink>
    </w:p>
    <w:p w14:paraId="799ED11F"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67" w:history="1">
        <w:r w:rsidR="006E37FC" w:rsidRPr="00F94C36">
          <w:rPr>
            <w:rStyle w:val="ac"/>
            <w:rFonts w:ascii="SimSun" w:hAnsi="SimSun"/>
            <w:noProof/>
          </w:rPr>
          <w:t>6.29.2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_Toc489963467 \h </w:instrText>
        </w:r>
        <w:r w:rsidR="006E37FC">
          <w:rPr>
            <w:noProof/>
            <w:webHidden/>
          </w:rPr>
        </w:r>
        <w:r w:rsidR="006E37FC">
          <w:rPr>
            <w:noProof/>
            <w:webHidden/>
          </w:rPr>
          <w:fldChar w:fldCharType="separate"/>
        </w:r>
        <w:r w:rsidR="006E37FC">
          <w:rPr>
            <w:noProof/>
            <w:webHidden/>
          </w:rPr>
          <w:t>246</w:t>
        </w:r>
        <w:r w:rsidR="006E37FC">
          <w:rPr>
            <w:noProof/>
            <w:webHidden/>
          </w:rPr>
          <w:fldChar w:fldCharType="end"/>
        </w:r>
      </w:hyperlink>
    </w:p>
    <w:p w14:paraId="5CC9782A"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68" w:history="1">
        <w:r w:rsidR="006E37FC" w:rsidRPr="00F94C36">
          <w:rPr>
            <w:rStyle w:val="ac"/>
            <w:rFonts w:ascii="SimSun" w:hAnsi="SimSun"/>
            <w:noProof/>
          </w:rPr>
          <w:t>6.30</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«Отрасли»</w:t>
        </w:r>
        <w:r w:rsidR="006E37FC">
          <w:rPr>
            <w:noProof/>
            <w:webHidden/>
          </w:rPr>
          <w:tab/>
        </w:r>
        <w:r w:rsidR="006E37FC">
          <w:rPr>
            <w:noProof/>
            <w:webHidden/>
          </w:rPr>
          <w:fldChar w:fldCharType="begin"/>
        </w:r>
        <w:r w:rsidR="006E37FC">
          <w:rPr>
            <w:noProof/>
            <w:webHidden/>
          </w:rPr>
          <w:instrText xml:space="preserve"> PAGEREF _Toc489963468 \h </w:instrText>
        </w:r>
        <w:r w:rsidR="006E37FC">
          <w:rPr>
            <w:noProof/>
            <w:webHidden/>
          </w:rPr>
        </w:r>
        <w:r w:rsidR="006E37FC">
          <w:rPr>
            <w:noProof/>
            <w:webHidden/>
          </w:rPr>
          <w:fldChar w:fldCharType="separate"/>
        </w:r>
        <w:r w:rsidR="006E37FC">
          <w:rPr>
            <w:noProof/>
            <w:webHidden/>
          </w:rPr>
          <w:t>247</w:t>
        </w:r>
        <w:r w:rsidR="006E37FC">
          <w:rPr>
            <w:noProof/>
            <w:webHidden/>
          </w:rPr>
          <w:fldChar w:fldCharType="end"/>
        </w:r>
      </w:hyperlink>
    </w:p>
    <w:p w14:paraId="3813BE4C"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69" w:history="1">
        <w:r w:rsidR="006E37FC" w:rsidRPr="00F94C36">
          <w:rPr>
            <w:rStyle w:val="ac"/>
            <w:rFonts w:ascii="SimSun" w:hAnsi="SimSun"/>
            <w:noProof/>
          </w:rPr>
          <w:t>6.30.1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 «Отрасли»</w:t>
        </w:r>
        <w:r w:rsidR="006E37FC">
          <w:rPr>
            <w:noProof/>
            <w:webHidden/>
          </w:rPr>
          <w:tab/>
        </w:r>
        <w:r w:rsidR="006E37FC">
          <w:rPr>
            <w:noProof/>
            <w:webHidden/>
          </w:rPr>
          <w:fldChar w:fldCharType="begin"/>
        </w:r>
        <w:r w:rsidR="006E37FC">
          <w:rPr>
            <w:noProof/>
            <w:webHidden/>
          </w:rPr>
          <w:instrText xml:space="preserve"> PAGEREF _Toc489963469 \h </w:instrText>
        </w:r>
        <w:r w:rsidR="006E37FC">
          <w:rPr>
            <w:noProof/>
            <w:webHidden/>
          </w:rPr>
        </w:r>
        <w:r w:rsidR="006E37FC">
          <w:rPr>
            <w:noProof/>
            <w:webHidden/>
          </w:rPr>
          <w:fldChar w:fldCharType="separate"/>
        </w:r>
        <w:r w:rsidR="006E37FC">
          <w:rPr>
            <w:noProof/>
            <w:webHidden/>
          </w:rPr>
          <w:t>247</w:t>
        </w:r>
        <w:r w:rsidR="006E37FC">
          <w:rPr>
            <w:noProof/>
            <w:webHidden/>
          </w:rPr>
          <w:fldChar w:fldCharType="end"/>
        </w:r>
      </w:hyperlink>
    </w:p>
    <w:p w14:paraId="687837AF"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70" w:history="1">
        <w:r w:rsidR="006E37FC" w:rsidRPr="00F94C36">
          <w:rPr>
            <w:rStyle w:val="ac"/>
            <w:rFonts w:ascii="SimSun" w:hAnsi="SimSun"/>
            <w:noProof/>
          </w:rPr>
          <w:t>6.30.2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_Toc489963470 \h </w:instrText>
        </w:r>
        <w:r w:rsidR="006E37FC">
          <w:rPr>
            <w:noProof/>
            <w:webHidden/>
          </w:rPr>
        </w:r>
        <w:r w:rsidR="006E37FC">
          <w:rPr>
            <w:noProof/>
            <w:webHidden/>
          </w:rPr>
          <w:fldChar w:fldCharType="separate"/>
        </w:r>
        <w:r w:rsidR="006E37FC">
          <w:rPr>
            <w:noProof/>
            <w:webHidden/>
          </w:rPr>
          <w:t>247</w:t>
        </w:r>
        <w:r w:rsidR="006E37FC">
          <w:rPr>
            <w:noProof/>
            <w:webHidden/>
          </w:rPr>
          <w:fldChar w:fldCharType="end"/>
        </w:r>
      </w:hyperlink>
    </w:p>
    <w:p w14:paraId="66FD18C0"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71" w:history="1">
        <w:r w:rsidR="006E37FC" w:rsidRPr="00F94C36">
          <w:rPr>
            <w:rStyle w:val="ac"/>
            <w:rFonts w:ascii="SimSun" w:hAnsi="SimSun"/>
            <w:noProof/>
          </w:rPr>
          <w:t>6.31</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«Направления инвестирования»</w:t>
        </w:r>
        <w:r w:rsidR="006E37FC">
          <w:rPr>
            <w:noProof/>
            <w:webHidden/>
          </w:rPr>
          <w:tab/>
        </w:r>
        <w:r w:rsidR="006E37FC">
          <w:rPr>
            <w:noProof/>
            <w:webHidden/>
          </w:rPr>
          <w:fldChar w:fldCharType="begin"/>
        </w:r>
        <w:r w:rsidR="006E37FC">
          <w:rPr>
            <w:noProof/>
            <w:webHidden/>
          </w:rPr>
          <w:instrText xml:space="preserve"> PAGEREF _Toc489963471 \h </w:instrText>
        </w:r>
        <w:r w:rsidR="006E37FC">
          <w:rPr>
            <w:noProof/>
            <w:webHidden/>
          </w:rPr>
        </w:r>
        <w:r w:rsidR="006E37FC">
          <w:rPr>
            <w:noProof/>
            <w:webHidden/>
          </w:rPr>
          <w:fldChar w:fldCharType="separate"/>
        </w:r>
        <w:r w:rsidR="006E37FC">
          <w:rPr>
            <w:noProof/>
            <w:webHidden/>
          </w:rPr>
          <w:t>249</w:t>
        </w:r>
        <w:r w:rsidR="006E37FC">
          <w:rPr>
            <w:noProof/>
            <w:webHidden/>
          </w:rPr>
          <w:fldChar w:fldCharType="end"/>
        </w:r>
      </w:hyperlink>
    </w:p>
    <w:p w14:paraId="16AB7856"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72" w:history="1">
        <w:r w:rsidR="006E37FC" w:rsidRPr="00F94C36">
          <w:rPr>
            <w:rStyle w:val="ac"/>
            <w:rFonts w:ascii="SimSun" w:hAnsi="SimSun"/>
            <w:noProof/>
          </w:rPr>
          <w:t>6.31.1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 «Направления инвестирования»</w:t>
        </w:r>
        <w:r w:rsidR="006E37FC">
          <w:rPr>
            <w:noProof/>
            <w:webHidden/>
          </w:rPr>
          <w:tab/>
        </w:r>
        <w:r w:rsidR="006E37FC">
          <w:rPr>
            <w:noProof/>
            <w:webHidden/>
          </w:rPr>
          <w:fldChar w:fldCharType="begin"/>
        </w:r>
        <w:r w:rsidR="006E37FC">
          <w:rPr>
            <w:noProof/>
            <w:webHidden/>
          </w:rPr>
          <w:instrText xml:space="preserve"> PAGEREF _Toc489963472 \h </w:instrText>
        </w:r>
        <w:r w:rsidR="006E37FC">
          <w:rPr>
            <w:noProof/>
            <w:webHidden/>
          </w:rPr>
        </w:r>
        <w:r w:rsidR="006E37FC">
          <w:rPr>
            <w:noProof/>
            <w:webHidden/>
          </w:rPr>
          <w:fldChar w:fldCharType="separate"/>
        </w:r>
        <w:r w:rsidR="006E37FC">
          <w:rPr>
            <w:noProof/>
            <w:webHidden/>
          </w:rPr>
          <w:t>249</w:t>
        </w:r>
        <w:r w:rsidR="006E37FC">
          <w:rPr>
            <w:noProof/>
            <w:webHidden/>
          </w:rPr>
          <w:fldChar w:fldCharType="end"/>
        </w:r>
      </w:hyperlink>
    </w:p>
    <w:p w14:paraId="4B343503"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73" w:history="1">
        <w:r w:rsidR="006E37FC" w:rsidRPr="00F94C36">
          <w:rPr>
            <w:rStyle w:val="ac"/>
            <w:rFonts w:ascii="SimSun" w:hAnsi="SimSun"/>
            <w:noProof/>
          </w:rPr>
          <w:t>6.31.2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_Toc489963473 \h </w:instrText>
        </w:r>
        <w:r w:rsidR="006E37FC">
          <w:rPr>
            <w:noProof/>
            <w:webHidden/>
          </w:rPr>
        </w:r>
        <w:r w:rsidR="006E37FC">
          <w:rPr>
            <w:noProof/>
            <w:webHidden/>
          </w:rPr>
          <w:fldChar w:fldCharType="separate"/>
        </w:r>
        <w:r w:rsidR="006E37FC">
          <w:rPr>
            <w:noProof/>
            <w:webHidden/>
          </w:rPr>
          <w:t>249</w:t>
        </w:r>
        <w:r w:rsidR="006E37FC">
          <w:rPr>
            <w:noProof/>
            <w:webHidden/>
          </w:rPr>
          <w:fldChar w:fldCharType="end"/>
        </w:r>
      </w:hyperlink>
    </w:p>
    <w:p w14:paraId="2CE28FA7"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74" w:history="1">
        <w:r w:rsidR="006E37FC" w:rsidRPr="00F94C36">
          <w:rPr>
            <w:rStyle w:val="ac"/>
            <w:rFonts w:ascii="SimSun" w:hAnsi="SimSun"/>
            <w:noProof/>
          </w:rPr>
          <w:t>6.32</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«Виды НПА»</w:t>
        </w:r>
        <w:r w:rsidR="006E37FC">
          <w:rPr>
            <w:noProof/>
            <w:webHidden/>
          </w:rPr>
          <w:tab/>
        </w:r>
        <w:r w:rsidR="006E37FC">
          <w:rPr>
            <w:noProof/>
            <w:webHidden/>
          </w:rPr>
          <w:fldChar w:fldCharType="begin"/>
        </w:r>
        <w:r w:rsidR="006E37FC">
          <w:rPr>
            <w:noProof/>
            <w:webHidden/>
          </w:rPr>
          <w:instrText xml:space="preserve"> PAGEREF _Toc489963474 \h </w:instrText>
        </w:r>
        <w:r w:rsidR="006E37FC">
          <w:rPr>
            <w:noProof/>
            <w:webHidden/>
          </w:rPr>
        </w:r>
        <w:r w:rsidR="006E37FC">
          <w:rPr>
            <w:noProof/>
            <w:webHidden/>
          </w:rPr>
          <w:fldChar w:fldCharType="separate"/>
        </w:r>
        <w:r w:rsidR="006E37FC">
          <w:rPr>
            <w:noProof/>
            <w:webHidden/>
          </w:rPr>
          <w:t>250</w:t>
        </w:r>
        <w:r w:rsidR="006E37FC">
          <w:rPr>
            <w:noProof/>
            <w:webHidden/>
          </w:rPr>
          <w:fldChar w:fldCharType="end"/>
        </w:r>
      </w:hyperlink>
    </w:p>
    <w:p w14:paraId="0AADD22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75" w:history="1">
        <w:r w:rsidR="006E37FC" w:rsidRPr="00F94C36">
          <w:rPr>
            <w:rStyle w:val="ac"/>
            <w:rFonts w:ascii="SimSun" w:hAnsi="SimSun"/>
            <w:noProof/>
          </w:rPr>
          <w:t>6.32.1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 «Виды НПА»</w:t>
        </w:r>
        <w:r w:rsidR="006E37FC">
          <w:rPr>
            <w:noProof/>
            <w:webHidden/>
          </w:rPr>
          <w:tab/>
        </w:r>
        <w:r w:rsidR="006E37FC">
          <w:rPr>
            <w:noProof/>
            <w:webHidden/>
          </w:rPr>
          <w:fldChar w:fldCharType="begin"/>
        </w:r>
        <w:r w:rsidR="006E37FC">
          <w:rPr>
            <w:noProof/>
            <w:webHidden/>
          </w:rPr>
          <w:instrText xml:space="preserve"> PAGEREF _Toc489963475 \h </w:instrText>
        </w:r>
        <w:r w:rsidR="006E37FC">
          <w:rPr>
            <w:noProof/>
            <w:webHidden/>
          </w:rPr>
        </w:r>
        <w:r w:rsidR="006E37FC">
          <w:rPr>
            <w:noProof/>
            <w:webHidden/>
          </w:rPr>
          <w:fldChar w:fldCharType="separate"/>
        </w:r>
        <w:r w:rsidR="006E37FC">
          <w:rPr>
            <w:noProof/>
            <w:webHidden/>
          </w:rPr>
          <w:t>250</w:t>
        </w:r>
        <w:r w:rsidR="006E37FC">
          <w:rPr>
            <w:noProof/>
            <w:webHidden/>
          </w:rPr>
          <w:fldChar w:fldCharType="end"/>
        </w:r>
      </w:hyperlink>
    </w:p>
    <w:p w14:paraId="4964363A"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76" w:history="1">
        <w:r w:rsidR="006E37FC" w:rsidRPr="00F94C36">
          <w:rPr>
            <w:rStyle w:val="ac"/>
            <w:rFonts w:ascii="SimSun" w:hAnsi="SimSun"/>
            <w:noProof/>
          </w:rPr>
          <w:t>6.32.2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_Toc489963476 \h </w:instrText>
        </w:r>
        <w:r w:rsidR="006E37FC">
          <w:rPr>
            <w:noProof/>
            <w:webHidden/>
          </w:rPr>
        </w:r>
        <w:r w:rsidR="006E37FC">
          <w:rPr>
            <w:noProof/>
            <w:webHidden/>
          </w:rPr>
          <w:fldChar w:fldCharType="separate"/>
        </w:r>
        <w:r w:rsidR="006E37FC">
          <w:rPr>
            <w:noProof/>
            <w:webHidden/>
          </w:rPr>
          <w:t>251</w:t>
        </w:r>
        <w:r w:rsidR="006E37FC">
          <w:rPr>
            <w:noProof/>
            <w:webHidden/>
          </w:rPr>
          <w:fldChar w:fldCharType="end"/>
        </w:r>
      </w:hyperlink>
    </w:p>
    <w:p w14:paraId="248125EA"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77" w:history="1">
        <w:r w:rsidR="006E37FC" w:rsidRPr="00F94C36">
          <w:rPr>
            <w:rStyle w:val="ac"/>
            <w:rFonts w:ascii="SimSun" w:hAnsi="SimSun"/>
            <w:noProof/>
          </w:rPr>
          <w:t>6.33</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«Федеральные целевые программы/ подпрограммы»</w:t>
        </w:r>
        <w:r w:rsidR="006E37FC">
          <w:rPr>
            <w:noProof/>
            <w:webHidden/>
          </w:rPr>
          <w:tab/>
        </w:r>
        <w:r w:rsidR="006E37FC">
          <w:rPr>
            <w:noProof/>
            <w:webHidden/>
          </w:rPr>
          <w:fldChar w:fldCharType="begin"/>
        </w:r>
        <w:r w:rsidR="006E37FC">
          <w:rPr>
            <w:noProof/>
            <w:webHidden/>
          </w:rPr>
          <w:instrText xml:space="preserve"> PAGEREF _Toc489963477 \h </w:instrText>
        </w:r>
        <w:r w:rsidR="006E37FC">
          <w:rPr>
            <w:noProof/>
            <w:webHidden/>
          </w:rPr>
        </w:r>
        <w:r w:rsidR="006E37FC">
          <w:rPr>
            <w:noProof/>
            <w:webHidden/>
          </w:rPr>
          <w:fldChar w:fldCharType="separate"/>
        </w:r>
        <w:r w:rsidR="006E37FC">
          <w:rPr>
            <w:noProof/>
            <w:webHidden/>
          </w:rPr>
          <w:t>252</w:t>
        </w:r>
        <w:r w:rsidR="006E37FC">
          <w:rPr>
            <w:noProof/>
            <w:webHidden/>
          </w:rPr>
          <w:fldChar w:fldCharType="end"/>
        </w:r>
      </w:hyperlink>
    </w:p>
    <w:p w14:paraId="0998497E"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78" w:history="1">
        <w:r w:rsidR="006E37FC" w:rsidRPr="00F94C36">
          <w:rPr>
            <w:rStyle w:val="ac"/>
            <w:rFonts w:ascii="SimSun" w:hAnsi="SimSun"/>
            <w:noProof/>
          </w:rPr>
          <w:t>6.33.1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 «Федеральные целевые программы/подпрограммы»</w:t>
        </w:r>
        <w:r w:rsidR="006E37FC">
          <w:rPr>
            <w:noProof/>
            <w:webHidden/>
          </w:rPr>
          <w:tab/>
        </w:r>
        <w:r w:rsidR="006E37FC">
          <w:rPr>
            <w:noProof/>
            <w:webHidden/>
          </w:rPr>
          <w:fldChar w:fldCharType="begin"/>
        </w:r>
        <w:r w:rsidR="006E37FC">
          <w:rPr>
            <w:noProof/>
            <w:webHidden/>
          </w:rPr>
          <w:instrText xml:space="preserve"> PAGEREF _Toc489963478 \h </w:instrText>
        </w:r>
        <w:r w:rsidR="006E37FC">
          <w:rPr>
            <w:noProof/>
            <w:webHidden/>
          </w:rPr>
        </w:r>
        <w:r w:rsidR="006E37FC">
          <w:rPr>
            <w:noProof/>
            <w:webHidden/>
          </w:rPr>
          <w:fldChar w:fldCharType="separate"/>
        </w:r>
        <w:r w:rsidR="006E37FC">
          <w:rPr>
            <w:noProof/>
            <w:webHidden/>
          </w:rPr>
          <w:t>252</w:t>
        </w:r>
        <w:r w:rsidR="006E37FC">
          <w:rPr>
            <w:noProof/>
            <w:webHidden/>
          </w:rPr>
          <w:fldChar w:fldCharType="end"/>
        </w:r>
      </w:hyperlink>
    </w:p>
    <w:p w14:paraId="32482531"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79" w:history="1">
        <w:r w:rsidR="006E37FC" w:rsidRPr="00F94C36">
          <w:rPr>
            <w:rStyle w:val="ac"/>
            <w:rFonts w:ascii="SimSun" w:hAnsi="SimSun"/>
            <w:noProof/>
          </w:rPr>
          <w:t>6.33.2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_Toc489963479 \h </w:instrText>
        </w:r>
        <w:r w:rsidR="006E37FC">
          <w:rPr>
            <w:noProof/>
            <w:webHidden/>
          </w:rPr>
        </w:r>
        <w:r w:rsidR="006E37FC">
          <w:rPr>
            <w:noProof/>
            <w:webHidden/>
          </w:rPr>
          <w:fldChar w:fldCharType="separate"/>
        </w:r>
        <w:r w:rsidR="006E37FC">
          <w:rPr>
            <w:noProof/>
            <w:webHidden/>
          </w:rPr>
          <w:t>252</w:t>
        </w:r>
        <w:r w:rsidR="006E37FC">
          <w:rPr>
            <w:noProof/>
            <w:webHidden/>
          </w:rPr>
          <w:fldChar w:fldCharType="end"/>
        </w:r>
      </w:hyperlink>
    </w:p>
    <w:p w14:paraId="14C7880B"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80" w:history="1">
        <w:r w:rsidR="006E37FC" w:rsidRPr="00F94C36">
          <w:rPr>
            <w:rStyle w:val="ac"/>
            <w:rFonts w:ascii="SimSun" w:hAnsi="SimSun"/>
            <w:noProof/>
          </w:rPr>
          <w:t>6.34</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«Примечания по БА»</w:t>
        </w:r>
        <w:r w:rsidR="006E37FC">
          <w:rPr>
            <w:noProof/>
            <w:webHidden/>
          </w:rPr>
          <w:tab/>
        </w:r>
        <w:r w:rsidR="006E37FC">
          <w:rPr>
            <w:noProof/>
            <w:webHidden/>
          </w:rPr>
          <w:fldChar w:fldCharType="begin"/>
        </w:r>
        <w:r w:rsidR="006E37FC">
          <w:rPr>
            <w:noProof/>
            <w:webHidden/>
          </w:rPr>
          <w:instrText xml:space="preserve"> PAGEREF _Toc489963480 \h </w:instrText>
        </w:r>
        <w:r w:rsidR="006E37FC">
          <w:rPr>
            <w:noProof/>
            <w:webHidden/>
          </w:rPr>
        </w:r>
        <w:r w:rsidR="006E37FC">
          <w:rPr>
            <w:noProof/>
            <w:webHidden/>
          </w:rPr>
          <w:fldChar w:fldCharType="separate"/>
        </w:r>
        <w:r w:rsidR="006E37FC">
          <w:rPr>
            <w:noProof/>
            <w:webHidden/>
          </w:rPr>
          <w:t>254</w:t>
        </w:r>
        <w:r w:rsidR="006E37FC">
          <w:rPr>
            <w:noProof/>
            <w:webHidden/>
          </w:rPr>
          <w:fldChar w:fldCharType="end"/>
        </w:r>
      </w:hyperlink>
    </w:p>
    <w:p w14:paraId="45BACD2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81" w:history="1">
        <w:r w:rsidR="006E37FC" w:rsidRPr="00F94C36">
          <w:rPr>
            <w:rStyle w:val="ac"/>
            <w:rFonts w:ascii="SimSun" w:hAnsi="SimSun"/>
            <w:noProof/>
          </w:rPr>
          <w:t>6.34.1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 «Примечания по БА»</w:t>
        </w:r>
        <w:r w:rsidR="006E37FC">
          <w:rPr>
            <w:noProof/>
            <w:webHidden/>
          </w:rPr>
          <w:tab/>
        </w:r>
        <w:r w:rsidR="006E37FC">
          <w:rPr>
            <w:noProof/>
            <w:webHidden/>
          </w:rPr>
          <w:fldChar w:fldCharType="begin"/>
        </w:r>
        <w:r w:rsidR="006E37FC">
          <w:rPr>
            <w:noProof/>
            <w:webHidden/>
          </w:rPr>
          <w:instrText xml:space="preserve"> PAGEREF _Toc489963481 \h </w:instrText>
        </w:r>
        <w:r w:rsidR="006E37FC">
          <w:rPr>
            <w:noProof/>
            <w:webHidden/>
          </w:rPr>
        </w:r>
        <w:r w:rsidR="006E37FC">
          <w:rPr>
            <w:noProof/>
            <w:webHidden/>
          </w:rPr>
          <w:fldChar w:fldCharType="separate"/>
        </w:r>
        <w:r w:rsidR="006E37FC">
          <w:rPr>
            <w:noProof/>
            <w:webHidden/>
          </w:rPr>
          <w:t>254</w:t>
        </w:r>
        <w:r w:rsidR="006E37FC">
          <w:rPr>
            <w:noProof/>
            <w:webHidden/>
          </w:rPr>
          <w:fldChar w:fldCharType="end"/>
        </w:r>
      </w:hyperlink>
    </w:p>
    <w:p w14:paraId="2A5D7C75"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82" w:history="1">
        <w:r w:rsidR="006E37FC" w:rsidRPr="00F94C36">
          <w:rPr>
            <w:rStyle w:val="ac"/>
            <w:rFonts w:ascii="SimSun" w:hAnsi="SimSun"/>
            <w:noProof/>
          </w:rPr>
          <w:t>6.34.2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_Toc489963482 \h </w:instrText>
        </w:r>
        <w:r w:rsidR="006E37FC">
          <w:rPr>
            <w:noProof/>
            <w:webHidden/>
          </w:rPr>
        </w:r>
        <w:r w:rsidR="006E37FC">
          <w:rPr>
            <w:noProof/>
            <w:webHidden/>
          </w:rPr>
          <w:fldChar w:fldCharType="separate"/>
        </w:r>
        <w:r w:rsidR="006E37FC">
          <w:rPr>
            <w:noProof/>
            <w:webHidden/>
          </w:rPr>
          <w:t>254</w:t>
        </w:r>
        <w:r w:rsidR="006E37FC">
          <w:rPr>
            <w:noProof/>
            <w:webHidden/>
          </w:rPr>
          <w:fldChar w:fldCharType="end"/>
        </w:r>
      </w:hyperlink>
    </w:p>
    <w:p w14:paraId="5F7C50D2"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83" w:history="1">
        <w:r w:rsidR="006E37FC" w:rsidRPr="00F94C36">
          <w:rPr>
            <w:rStyle w:val="ac"/>
            <w:rFonts w:ascii="SimSun" w:hAnsi="SimSun"/>
            <w:noProof/>
          </w:rPr>
          <w:t>6.35</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«Региональные и муниципальные информационные системы в сфере закупок»</w:t>
        </w:r>
        <w:r w:rsidR="006E37FC">
          <w:rPr>
            <w:noProof/>
            <w:webHidden/>
          </w:rPr>
          <w:tab/>
        </w:r>
        <w:r w:rsidR="006E37FC">
          <w:rPr>
            <w:noProof/>
            <w:webHidden/>
          </w:rPr>
          <w:fldChar w:fldCharType="begin"/>
        </w:r>
        <w:r w:rsidR="006E37FC">
          <w:rPr>
            <w:noProof/>
            <w:webHidden/>
          </w:rPr>
          <w:instrText xml:space="preserve"> PAGEREF _Toc489963483 \h </w:instrText>
        </w:r>
        <w:r w:rsidR="006E37FC">
          <w:rPr>
            <w:noProof/>
            <w:webHidden/>
          </w:rPr>
        </w:r>
        <w:r w:rsidR="006E37FC">
          <w:rPr>
            <w:noProof/>
            <w:webHidden/>
          </w:rPr>
          <w:fldChar w:fldCharType="separate"/>
        </w:r>
        <w:r w:rsidR="006E37FC">
          <w:rPr>
            <w:noProof/>
            <w:webHidden/>
          </w:rPr>
          <w:t>255</w:t>
        </w:r>
        <w:r w:rsidR="006E37FC">
          <w:rPr>
            <w:noProof/>
            <w:webHidden/>
          </w:rPr>
          <w:fldChar w:fldCharType="end"/>
        </w:r>
      </w:hyperlink>
    </w:p>
    <w:p w14:paraId="3F356A98"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84" w:history="1">
        <w:r w:rsidR="006E37FC" w:rsidRPr="00F94C36">
          <w:rPr>
            <w:rStyle w:val="ac"/>
            <w:rFonts w:ascii="SimSun" w:hAnsi="SimSun"/>
            <w:noProof/>
          </w:rPr>
          <w:t>6.35.1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_Toc489963484 \h </w:instrText>
        </w:r>
        <w:r w:rsidR="006E37FC">
          <w:rPr>
            <w:noProof/>
            <w:webHidden/>
          </w:rPr>
        </w:r>
        <w:r w:rsidR="006E37FC">
          <w:rPr>
            <w:noProof/>
            <w:webHidden/>
          </w:rPr>
          <w:fldChar w:fldCharType="separate"/>
        </w:r>
        <w:r w:rsidR="006E37FC">
          <w:rPr>
            <w:noProof/>
            <w:webHidden/>
          </w:rPr>
          <w:t>255</w:t>
        </w:r>
        <w:r w:rsidR="006E37FC">
          <w:rPr>
            <w:noProof/>
            <w:webHidden/>
          </w:rPr>
          <w:fldChar w:fldCharType="end"/>
        </w:r>
      </w:hyperlink>
    </w:p>
    <w:p w14:paraId="7F472F0B"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85" w:history="1">
        <w:r w:rsidR="006E37FC" w:rsidRPr="00F94C36">
          <w:rPr>
            <w:rStyle w:val="ac"/>
            <w:rFonts w:ascii="SimSun" w:hAnsi="SimSun"/>
            <w:noProof/>
          </w:rPr>
          <w:t>6.35.2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_Toc489963485 \h </w:instrText>
        </w:r>
        <w:r w:rsidR="006E37FC">
          <w:rPr>
            <w:noProof/>
            <w:webHidden/>
          </w:rPr>
        </w:r>
        <w:r w:rsidR="006E37FC">
          <w:rPr>
            <w:noProof/>
            <w:webHidden/>
          </w:rPr>
          <w:fldChar w:fldCharType="separate"/>
        </w:r>
        <w:r w:rsidR="006E37FC">
          <w:rPr>
            <w:noProof/>
            <w:webHidden/>
          </w:rPr>
          <w:t>256</w:t>
        </w:r>
        <w:r w:rsidR="006E37FC">
          <w:rPr>
            <w:noProof/>
            <w:webHidden/>
          </w:rPr>
          <w:fldChar w:fldCharType="end"/>
        </w:r>
      </w:hyperlink>
    </w:p>
    <w:p w14:paraId="68E4B36D"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86" w:history="1">
        <w:r w:rsidR="006E37FC" w:rsidRPr="00F94C36">
          <w:rPr>
            <w:rStyle w:val="ac"/>
            <w:rFonts w:ascii="SimSun" w:hAnsi="SimSun"/>
            <w:noProof/>
          </w:rPr>
          <w:t>6.36</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«Соответствие банковского счёта ТОФК (40116) организации, включённой в Сводный реестр»</w:t>
        </w:r>
        <w:r w:rsidR="006E37FC">
          <w:rPr>
            <w:noProof/>
            <w:webHidden/>
          </w:rPr>
          <w:tab/>
        </w:r>
        <w:r w:rsidR="006E37FC">
          <w:rPr>
            <w:noProof/>
            <w:webHidden/>
          </w:rPr>
          <w:fldChar w:fldCharType="begin"/>
        </w:r>
        <w:r w:rsidR="006E37FC">
          <w:rPr>
            <w:noProof/>
            <w:webHidden/>
          </w:rPr>
          <w:instrText xml:space="preserve"> PAGEREF _Toc489963486 \h </w:instrText>
        </w:r>
        <w:r w:rsidR="006E37FC">
          <w:rPr>
            <w:noProof/>
            <w:webHidden/>
          </w:rPr>
        </w:r>
        <w:r w:rsidR="006E37FC">
          <w:rPr>
            <w:noProof/>
            <w:webHidden/>
          </w:rPr>
          <w:fldChar w:fldCharType="separate"/>
        </w:r>
        <w:r w:rsidR="006E37FC">
          <w:rPr>
            <w:noProof/>
            <w:webHidden/>
          </w:rPr>
          <w:t>260</w:t>
        </w:r>
        <w:r w:rsidR="006E37FC">
          <w:rPr>
            <w:noProof/>
            <w:webHidden/>
          </w:rPr>
          <w:fldChar w:fldCharType="end"/>
        </w:r>
      </w:hyperlink>
    </w:p>
    <w:p w14:paraId="28C4554F"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87" w:history="1">
        <w:r w:rsidR="006E37FC" w:rsidRPr="00F94C36">
          <w:rPr>
            <w:rStyle w:val="ac"/>
            <w:rFonts w:ascii="SimSun" w:hAnsi="SimSun"/>
            <w:noProof/>
          </w:rPr>
          <w:t>6.36.1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_Toc489963487 \h </w:instrText>
        </w:r>
        <w:r w:rsidR="006E37FC">
          <w:rPr>
            <w:noProof/>
            <w:webHidden/>
          </w:rPr>
        </w:r>
        <w:r w:rsidR="006E37FC">
          <w:rPr>
            <w:noProof/>
            <w:webHidden/>
          </w:rPr>
          <w:fldChar w:fldCharType="separate"/>
        </w:r>
        <w:r w:rsidR="006E37FC">
          <w:rPr>
            <w:noProof/>
            <w:webHidden/>
          </w:rPr>
          <w:t>260</w:t>
        </w:r>
        <w:r w:rsidR="006E37FC">
          <w:rPr>
            <w:noProof/>
            <w:webHidden/>
          </w:rPr>
          <w:fldChar w:fldCharType="end"/>
        </w:r>
      </w:hyperlink>
    </w:p>
    <w:p w14:paraId="0F098315"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88" w:history="1">
        <w:r w:rsidR="006E37FC" w:rsidRPr="00F94C36">
          <w:rPr>
            <w:rStyle w:val="ac"/>
            <w:rFonts w:ascii="SimSun" w:hAnsi="SimSun"/>
            <w:noProof/>
          </w:rPr>
          <w:t>6.36.2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_Toc489963488 \h </w:instrText>
        </w:r>
        <w:r w:rsidR="006E37FC">
          <w:rPr>
            <w:noProof/>
            <w:webHidden/>
          </w:rPr>
        </w:r>
        <w:r w:rsidR="006E37FC">
          <w:rPr>
            <w:noProof/>
            <w:webHidden/>
          </w:rPr>
          <w:fldChar w:fldCharType="separate"/>
        </w:r>
        <w:r w:rsidR="006E37FC">
          <w:rPr>
            <w:noProof/>
            <w:webHidden/>
          </w:rPr>
          <w:t>260</w:t>
        </w:r>
        <w:r w:rsidR="006E37FC">
          <w:rPr>
            <w:noProof/>
            <w:webHidden/>
          </w:rPr>
          <w:fldChar w:fldCharType="end"/>
        </w:r>
      </w:hyperlink>
    </w:p>
    <w:p w14:paraId="7AF665C3"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89" w:history="1">
        <w:r w:rsidR="006E37FC" w:rsidRPr="00F94C36">
          <w:rPr>
            <w:rStyle w:val="ac"/>
            <w:rFonts w:ascii="SimSun" w:hAnsi="SimSun"/>
            <w:noProof/>
          </w:rPr>
          <w:t>6.36.3</w:t>
        </w:r>
        <w:r w:rsidR="006E37FC">
          <w:rPr>
            <w:rFonts w:eastAsiaTheme="minorEastAsia" w:cstheme="minorBidi"/>
            <w:noProof/>
            <w:sz w:val="22"/>
            <w:szCs w:val="22"/>
            <w:shd w:val="clear" w:color="auto" w:fill="auto"/>
            <w:lang w:eastAsia="ru-RU"/>
          </w:rPr>
          <w:tab/>
        </w:r>
        <w:r w:rsidR="006E37FC" w:rsidRPr="00F94C36">
          <w:rPr>
            <w:rStyle w:val="ac"/>
            <w:noProof/>
          </w:rPr>
          <w:t>Пример файла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_Toc489963489 \h </w:instrText>
        </w:r>
        <w:r w:rsidR="006E37FC">
          <w:rPr>
            <w:noProof/>
            <w:webHidden/>
          </w:rPr>
        </w:r>
        <w:r w:rsidR="006E37FC">
          <w:rPr>
            <w:noProof/>
            <w:webHidden/>
          </w:rPr>
          <w:fldChar w:fldCharType="separate"/>
        </w:r>
        <w:r w:rsidR="006E37FC">
          <w:rPr>
            <w:noProof/>
            <w:webHidden/>
          </w:rPr>
          <w:t>262</w:t>
        </w:r>
        <w:r w:rsidR="006E37FC">
          <w:rPr>
            <w:noProof/>
            <w:webHidden/>
          </w:rPr>
          <w:fldChar w:fldCharType="end"/>
        </w:r>
      </w:hyperlink>
    </w:p>
    <w:p w14:paraId="59AADF53"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90" w:history="1">
        <w:r w:rsidR="006E37FC" w:rsidRPr="00F94C36">
          <w:rPr>
            <w:rStyle w:val="ac"/>
            <w:rFonts w:ascii="SimSun" w:hAnsi="SimSun"/>
            <w:noProof/>
          </w:rPr>
          <w:t>6.37</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кодов уровней бюджетов (вида средств юридических лиц)</w:t>
        </w:r>
        <w:r w:rsidR="006E37FC">
          <w:rPr>
            <w:noProof/>
            <w:webHidden/>
          </w:rPr>
          <w:tab/>
        </w:r>
        <w:r w:rsidR="006E37FC">
          <w:rPr>
            <w:noProof/>
            <w:webHidden/>
          </w:rPr>
          <w:fldChar w:fldCharType="begin"/>
        </w:r>
        <w:r w:rsidR="006E37FC">
          <w:rPr>
            <w:noProof/>
            <w:webHidden/>
          </w:rPr>
          <w:instrText xml:space="preserve"> PAGEREF _Toc489963490 \h </w:instrText>
        </w:r>
        <w:r w:rsidR="006E37FC">
          <w:rPr>
            <w:noProof/>
            <w:webHidden/>
          </w:rPr>
        </w:r>
        <w:r w:rsidR="006E37FC">
          <w:rPr>
            <w:noProof/>
            <w:webHidden/>
          </w:rPr>
          <w:fldChar w:fldCharType="separate"/>
        </w:r>
        <w:r w:rsidR="006E37FC">
          <w:rPr>
            <w:noProof/>
            <w:webHidden/>
          </w:rPr>
          <w:t>262</w:t>
        </w:r>
        <w:r w:rsidR="006E37FC">
          <w:rPr>
            <w:noProof/>
            <w:webHidden/>
          </w:rPr>
          <w:fldChar w:fldCharType="end"/>
        </w:r>
      </w:hyperlink>
    </w:p>
    <w:p w14:paraId="0B466C2A"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91" w:history="1">
        <w:r w:rsidR="006E37FC" w:rsidRPr="00F94C36">
          <w:rPr>
            <w:rStyle w:val="ac"/>
            <w:rFonts w:ascii="SimSun" w:hAnsi="SimSun"/>
            <w:noProof/>
          </w:rPr>
          <w:t>6.37.1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_Toc489963491 \h </w:instrText>
        </w:r>
        <w:r w:rsidR="006E37FC">
          <w:rPr>
            <w:noProof/>
            <w:webHidden/>
          </w:rPr>
        </w:r>
        <w:r w:rsidR="006E37FC">
          <w:rPr>
            <w:noProof/>
            <w:webHidden/>
          </w:rPr>
          <w:fldChar w:fldCharType="separate"/>
        </w:r>
        <w:r w:rsidR="006E37FC">
          <w:rPr>
            <w:noProof/>
            <w:webHidden/>
          </w:rPr>
          <w:t>262</w:t>
        </w:r>
        <w:r w:rsidR="006E37FC">
          <w:rPr>
            <w:noProof/>
            <w:webHidden/>
          </w:rPr>
          <w:fldChar w:fldCharType="end"/>
        </w:r>
      </w:hyperlink>
    </w:p>
    <w:p w14:paraId="27B04826"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92" w:history="1">
        <w:r w:rsidR="006E37FC" w:rsidRPr="00F94C36">
          <w:rPr>
            <w:rStyle w:val="ac"/>
            <w:rFonts w:ascii="SimSun" w:hAnsi="SimSun"/>
            <w:noProof/>
          </w:rPr>
          <w:t>6.37.2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_Toc489963492 \h </w:instrText>
        </w:r>
        <w:r w:rsidR="006E37FC">
          <w:rPr>
            <w:noProof/>
            <w:webHidden/>
          </w:rPr>
        </w:r>
        <w:r w:rsidR="006E37FC">
          <w:rPr>
            <w:noProof/>
            <w:webHidden/>
          </w:rPr>
          <w:fldChar w:fldCharType="separate"/>
        </w:r>
        <w:r w:rsidR="006E37FC">
          <w:rPr>
            <w:noProof/>
            <w:webHidden/>
          </w:rPr>
          <w:t>263</w:t>
        </w:r>
        <w:r w:rsidR="006E37FC">
          <w:rPr>
            <w:noProof/>
            <w:webHidden/>
          </w:rPr>
          <w:fldChar w:fldCharType="end"/>
        </w:r>
      </w:hyperlink>
    </w:p>
    <w:p w14:paraId="30CC98D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93" w:history="1">
        <w:r w:rsidR="006E37FC" w:rsidRPr="00F94C36">
          <w:rPr>
            <w:rStyle w:val="ac"/>
            <w:rFonts w:ascii="SimSun" w:hAnsi="SimSun"/>
            <w:noProof/>
          </w:rPr>
          <w:t>6.37.3</w:t>
        </w:r>
        <w:r w:rsidR="006E37FC">
          <w:rPr>
            <w:rFonts w:eastAsiaTheme="minorEastAsia" w:cstheme="minorBidi"/>
            <w:noProof/>
            <w:sz w:val="22"/>
            <w:szCs w:val="22"/>
            <w:shd w:val="clear" w:color="auto" w:fill="auto"/>
            <w:lang w:eastAsia="ru-RU"/>
          </w:rPr>
          <w:tab/>
        </w:r>
        <w:r w:rsidR="006E37FC" w:rsidRPr="00F94C36">
          <w:rPr>
            <w:rStyle w:val="ac"/>
            <w:noProof/>
          </w:rPr>
          <w:t>Пример файла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_Toc489963493 \h </w:instrText>
        </w:r>
        <w:r w:rsidR="006E37FC">
          <w:rPr>
            <w:noProof/>
            <w:webHidden/>
          </w:rPr>
        </w:r>
        <w:r w:rsidR="006E37FC">
          <w:rPr>
            <w:noProof/>
            <w:webHidden/>
          </w:rPr>
          <w:fldChar w:fldCharType="separate"/>
        </w:r>
        <w:r w:rsidR="006E37FC">
          <w:rPr>
            <w:noProof/>
            <w:webHidden/>
          </w:rPr>
          <w:t>264</w:t>
        </w:r>
        <w:r w:rsidR="006E37FC">
          <w:rPr>
            <w:noProof/>
            <w:webHidden/>
          </w:rPr>
          <w:fldChar w:fldCharType="end"/>
        </w:r>
      </w:hyperlink>
    </w:p>
    <w:p w14:paraId="340F80EA"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494" w:history="1">
        <w:r w:rsidR="006E37FC" w:rsidRPr="00F94C36">
          <w:rPr>
            <w:rStyle w:val="ac"/>
            <w:rFonts w:ascii="SimSun" w:hAnsi="SimSun"/>
            <w:noProof/>
          </w:rPr>
          <w:t>6.38</w:t>
        </w:r>
        <w:r w:rsidR="006E37FC">
          <w:rPr>
            <w:rFonts w:eastAsiaTheme="minorEastAsia" w:cstheme="minorBidi"/>
            <w:b w:val="0"/>
            <w:bCs w:val="0"/>
            <w:noProof/>
            <w:sz w:val="22"/>
            <w:szCs w:val="22"/>
            <w:shd w:val="clear" w:color="auto" w:fill="auto"/>
            <w:lang w:eastAsia="ru-RU"/>
          </w:rPr>
          <w:tab/>
        </w:r>
        <w:r w:rsidR="006E37FC" w:rsidRPr="00F94C36">
          <w:rPr>
            <w:rStyle w:val="ac"/>
            <w:noProof/>
          </w:rPr>
          <w:t>Справочник «Календарь»</w:t>
        </w:r>
        <w:r w:rsidR="006E37FC">
          <w:rPr>
            <w:noProof/>
            <w:webHidden/>
          </w:rPr>
          <w:tab/>
        </w:r>
        <w:r w:rsidR="006E37FC">
          <w:rPr>
            <w:noProof/>
            <w:webHidden/>
          </w:rPr>
          <w:fldChar w:fldCharType="begin"/>
        </w:r>
        <w:r w:rsidR="006E37FC">
          <w:rPr>
            <w:noProof/>
            <w:webHidden/>
          </w:rPr>
          <w:instrText xml:space="preserve"> PAGEREF _Toc489963494 \h </w:instrText>
        </w:r>
        <w:r w:rsidR="006E37FC">
          <w:rPr>
            <w:noProof/>
            <w:webHidden/>
          </w:rPr>
        </w:r>
        <w:r w:rsidR="006E37FC">
          <w:rPr>
            <w:noProof/>
            <w:webHidden/>
          </w:rPr>
          <w:fldChar w:fldCharType="separate"/>
        </w:r>
        <w:r w:rsidR="006E37FC">
          <w:rPr>
            <w:noProof/>
            <w:webHidden/>
          </w:rPr>
          <w:t>265</w:t>
        </w:r>
        <w:r w:rsidR="006E37FC">
          <w:rPr>
            <w:noProof/>
            <w:webHidden/>
          </w:rPr>
          <w:fldChar w:fldCharType="end"/>
        </w:r>
      </w:hyperlink>
    </w:p>
    <w:p w14:paraId="51D15591"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95" w:history="1">
        <w:r w:rsidR="006E37FC" w:rsidRPr="00F94C36">
          <w:rPr>
            <w:rStyle w:val="ac"/>
            <w:rFonts w:ascii="SimSun" w:hAnsi="SimSun"/>
            <w:noProof/>
          </w:rPr>
          <w:t>6.38.1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спарвочника</w:t>
        </w:r>
        <w:r w:rsidR="006E37FC">
          <w:rPr>
            <w:noProof/>
            <w:webHidden/>
          </w:rPr>
          <w:tab/>
        </w:r>
        <w:r w:rsidR="006E37FC">
          <w:rPr>
            <w:noProof/>
            <w:webHidden/>
          </w:rPr>
          <w:fldChar w:fldCharType="begin"/>
        </w:r>
        <w:r w:rsidR="006E37FC">
          <w:rPr>
            <w:noProof/>
            <w:webHidden/>
          </w:rPr>
          <w:instrText xml:space="preserve"> PAGEREF _Toc489963495 \h </w:instrText>
        </w:r>
        <w:r w:rsidR="006E37FC">
          <w:rPr>
            <w:noProof/>
            <w:webHidden/>
          </w:rPr>
        </w:r>
        <w:r w:rsidR="006E37FC">
          <w:rPr>
            <w:noProof/>
            <w:webHidden/>
          </w:rPr>
          <w:fldChar w:fldCharType="separate"/>
        </w:r>
        <w:r w:rsidR="006E37FC">
          <w:rPr>
            <w:noProof/>
            <w:webHidden/>
          </w:rPr>
          <w:t>265</w:t>
        </w:r>
        <w:r w:rsidR="006E37FC">
          <w:rPr>
            <w:noProof/>
            <w:webHidden/>
          </w:rPr>
          <w:fldChar w:fldCharType="end"/>
        </w:r>
      </w:hyperlink>
    </w:p>
    <w:p w14:paraId="66CC7D3B"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496" w:history="1">
        <w:r w:rsidR="006E37FC" w:rsidRPr="00F94C36">
          <w:rPr>
            <w:rStyle w:val="ac"/>
            <w:rFonts w:ascii="SimSun" w:hAnsi="SimSun"/>
            <w:noProof/>
          </w:rPr>
          <w:t>6.38.2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НСИ ЭБ</w:t>
        </w:r>
        <w:r w:rsidR="006E37FC">
          <w:rPr>
            <w:noProof/>
            <w:webHidden/>
          </w:rPr>
          <w:tab/>
        </w:r>
        <w:r w:rsidR="006E37FC">
          <w:rPr>
            <w:noProof/>
            <w:webHidden/>
          </w:rPr>
          <w:fldChar w:fldCharType="begin"/>
        </w:r>
        <w:r w:rsidR="006E37FC">
          <w:rPr>
            <w:noProof/>
            <w:webHidden/>
          </w:rPr>
          <w:instrText xml:space="preserve"> PAGEREF _Toc489963496 \h </w:instrText>
        </w:r>
        <w:r w:rsidR="006E37FC">
          <w:rPr>
            <w:noProof/>
            <w:webHidden/>
          </w:rPr>
        </w:r>
        <w:r w:rsidR="006E37FC">
          <w:rPr>
            <w:noProof/>
            <w:webHidden/>
          </w:rPr>
          <w:fldChar w:fldCharType="separate"/>
        </w:r>
        <w:r w:rsidR="006E37FC">
          <w:rPr>
            <w:noProof/>
            <w:webHidden/>
          </w:rPr>
          <w:t>266</w:t>
        </w:r>
        <w:r w:rsidR="006E37FC">
          <w:rPr>
            <w:noProof/>
            <w:webHidden/>
          </w:rPr>
          <w:fldChar w:fldCharType="end"/>
        </w:r>
      </w:hyperlink>
    </w:p>
    <w:p w14:paraId="4DED2D4E" w14:textId="77777777" w:rsidR="006E37FC" w:rsidRDefault="00C55146">
      <w:pPr>
        <w:pStyle w:val="11"/>
        <w:tabs>
          <w:tab w:val="left" w:pos="400"/>
          <w:tab w:val="right" w:leader="dot" w:pos="9631"/>
        </w:tabs>
        <w:rPr>
          <w:rFonts w:asciiTheme="minorHAnsi" w:eastAsiaTheme="minorEastAsia" w:hAnsiTheme="minorHAnsi" w:cstheme="minorBidi"/>
          <w:b w:val="0"/>
          <w:bCs w:val="0"/>
          <w:caps w:val="0"/>
          <w:noProof/>
          <w:sz w:val="22"/>
          <w:szCs w:val="22"/>
          <w:shd w:val="clear" w:color="auto" w:fill="auto"/>
          <w:lang w:eastAsia="ru-RU"/>
        </w:rPr>
      </w:pPr>
      <w:hyperlink w:anchor="_Toc489963497" w:history="1">
        <w:r w:rsidR="006E37FC" w:rsidRPr="00F94C36">
          <w:rPr>
            <w:rStyle w:val="ac"/>
            <w:rFonts w:ascii="SimSun" w:hAnsi="SimSun"/>
            <w:noProof/>
          </w:rPr>
          <w:t>7</w:t>
        </w:r>
        <w:r w:rsidR="006E37FC">
          <w:rPr>
            <w:rFonts w:asciiTheme="minorHAnsi" w:eastAsiaTheme="minorEastAsia" w:hAnsiTheme="minorHAnsi" w:cstheme="minorBidi"/>
            <w:b w:val="0"/>
            <w:bCs w:val="0"/>
            <w:caps w:val="0"/>
            <w:noProof/>
            <w:sz w:val="22"/>
            <w:szCs w:val="22"/>
            <w:shd w:val="clear" w:color="auto" w:fill="auto"/>
            <w:lang w:eastAsia="ru-RU"/>
          </w:rPr>
          <w:tab/>
        </w:r>
        <w:r w:rsidR="006E37FC" w:rsidRPr="00F94C36">
          <w:rPr>
            <w:rStyle w:val="ac"/>
            <w:noProof/>
          </w:rPr>
          <w:t>Квитанции</w:t>
        </w:r>
        <w:r w:rsidR="006E37FC">
          <w:rPr>
            <w:noProof/>
            <w:webHidden/>
          </w:rPr>
          <w:tab/>
        </w:r>
        <w:r w:rsidR="006E37FC">
          <w:rPr>
            <w:noProof/>
            <w:webHidden/>
          </w:rPr>
          <w:fldChar w:fldCharType="begin"/>
        </w:r>
        <w:r w:rsidR="006E37FC">
          <w:rPr>
            <w:noProof/>
            <w:webHidden/>
          </w:rPr>
          <w:instrText xml:space="preserve"> PAGEREF _Toc489963497 \h </w:instrText>
        </w:r>
        <w:r w:rsidR="006E37FC">
          <w:rPr>
            <w:noProof/>
            <w:webHidden/>
          </w:rPr>
        </w:r>
        <w:r w:rsidR="006E37FC">
          <w:rPr>
            <w:noProof/>
            <w:webHidden/>
          </w:rPr>
          <w:fldChar w:fldCharType="separate"/>
        </w:r>
        <w:r w:rsidR="006E37FC">
          <w:rPr>
            <w:noProof/>
            <w:webHidden/>
          </w:rPr>
          <w:t>269</w:t>
        </w:r>
        <w:r w:rsidR="006E37FC">
          <w:rPr>
            <w:noProof/>
            <w:webHidden/>
          </w:rPr>
          <w:fldChar w:fldCharType="end"/>
        </w:r>
      </w:hyperlink>
    </w:p>
    <w:p w14:paraId="1EEFE041"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498" w:history="1">
        <w:r w:rsidR="006E37FC" w:rsidRPr="00F94C36">
          <w:rPr>
            <w:rStyle w:val="ac"/>
            <w:rFonts w:ascii="SimSun" w:hAnsi="SimSun"/>
            <w:noProof/>
          </w:rPr>
          <w:t>7.1</w:t>
        </w:r>
        <w:r w:rsidR="006E37FC">
          <w:rPr>
            <w:rFonts w:eastAsiaTheme="minorEastAsia" w:cstheme="minorBidi"/>
            <w:b w:val="0"/>
            <w:bCs w:val="0"/>
            <w:noProof/>
            <w:sz w:val="22"/>
            <w:szCs w:val="22"/>
            <w:shd w:val="clear" w:color="auto" w:fill="auto"/>
            <w:lang w:eastAsia="ru-RU"/>
          </w:rPr>
          <w:tab/>
        </w:r>
        <w:r w:rsidR="006E37FC" w:rsidRPr="00F94C36">
          <w:rPr>
            <w:rStyle w:val="ac"/>
            <w:noProof/>
          </w:rPr>
          <w:t>Квитанция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_Toc489963498 \h </w:instrText>
        </w:r>
        <w:r w:rsidR="006E37FC">
          <w:rPr>
            <w:noProof/>
            <w:webHidden/>
          </w:rPr>
        </w:r>
        <w:r w:rsidR="006E37FC">
          <w:rPr>
            <w:noProof/>
            <w:webHidden/>
          </w:rPr>
          <w:fldChar w:fldCharType="separate"/>
        </w:r>
        <w:r w:rsidR="006E37FC">
          <w:rPr>
            <w:noProof/>
            <w:webHidden/>
          </w:rPr>
          <w:t>269</w:t>
        </w:r>
        <w:r w:rsidR="006E37FC">
          <w:rPr>
            <w:noProof/>
            <w:webHidden/>
          </w:rPr>
          <w:fldChar w:fldCharType="end"/>
        </w:r>
      </w:hyperlink>
    </w:p>
    <w:p w14:paraId="737AEC0F"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499" w:history="1">
        <w:r w:rsidR="006E37FC" w:rsidRPr="00F94C36">
          <w:rPr>
            <w:rStyle w:val="ac"/>
            <w:rFonts w:ascii="SimSun" w:hAnsi="SimSun"/>
            <w:noProof/>
          </w:rPr>
          <w:t>7.1.1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_Toc489963499 \h </w:instrText>
        </w:r>
        <w:r w:rsidR="006E37FC">
          <w:rPr>
            <w:noProof/>
            <w:webHidden/>
          </w:rPr>
        </w:r>
        <w:r w:rsidR="006E37FC">
          <w:rPr>
            <w:noProof/>
            <w:webHidden/>
          </w:rPr>
          <w:fldChar w:fldCharType="separate"/>
        </w:r>
        <w:r w:rsidR="006E37FC">
          <w:rPr>
            <w:noProof/>
            <w:webHidden/>
          </w:rPr>
          <w:t>269</w:t>
        </w:r>
        <w:r w:rsidR="006E37FC">
          <w:rPr>
            <w:noProof/>
            <w:webHidden/>
          </w:rPr>
          <w:fldChar w:fldCharType="end"/>
        </w:r>
      </w:hyperlink>
    </w:p>
    <w:p w14:paraId="4DBF0278"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00" w:history="1">
        <w:r w:rsidR="006E37FC" w:rsidRPr="00F94C36">
          <w:rPr>
            <w:rStyle w:val="ac"/>
            <w:rFonts w:ascii="SimSun" w:hAnsi="SimSun"/>
            <w:noProof/>
          </w:rPr>
          <w:t>7.1.2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_Toc489963500 \h </w:instrText>
        </w:r>
        <w:r w:rsidR="006E37FC">
          <w:rPr>
            <w:noProof/>
            <w:webHidden/>
          </w:rPr>
        </w:r>
        <w:r w:rsidR="006E37FC">
          <w:rPr>
            <w:noProof/>
            <w:webHidden/>
          </w:rPr>
          <w:fldChar w:fldCharType="separate"/>
        </w:r>
        <w:r w:rsidR="006E37FC">
          <w:rPr>
            <w:noProof/>
            <w:webHidden/>
          </w:rPr>
          <w:t>269</w:t>
        </w:r>
        <w:r w:rsidR="006E37FC">
          <w:rPr>
            <w:noProof/>
            <w:webHidden/>
          </w:rPr>
          <w:fldChar w:fldCharType="end"/>
        </w:r>
      </w:hyperlink>
    </w:p>
    <w:p w14:paraId="33CE9BB9" w14:textId="77777777" w:rsidR="006E37FC" w:rsidRDefault="00C55146">
      <w:pPr>
        <w:pStyle w:val="11"/>
        <w:tabs>
          <w:tab w:val="left" w:pos="400"/>
          <w:tab w:val="right" w:leader="dot" w:pos="9631"/>
        </w:tabs>
        <w:rPr>
          <w:rFonts w:asciiTheme="minorHAnsi" w:eastAsiaTheme="minorEastAsia" w:hAnsiTheme="minorHAnsi" w:cstheme="minorBidi"/>
          <w:b w:val="0"/>
          <w:bCs w:val="0"/>
          <w:caps w:val="0"/>
          <w:noProof/>
          <w:sz w:val="22"/>
          <w:szCs w:val="22"/>
          <w:shd w:val="clear" w:color="auto" w:fill="auto"/>
          <w:lang w:eastAsia="ru-RU"/>
        </w:rPr>
      </w:pPr>
      <w:hyperlink w:anchor="_Toc489963501" w:history="1">
        <w:r w:rsidR="006E37FC" w:rsidRPr="00F94C36">
          <w:rPr>
            <w:rStyle w:val="ac"/>
            <w:rFonts w:ascii="SimSun" w:hAnsi="SimSun"/>
            <w:noProof/>
          </w:rPr>
          <w:t>8</w:t>
        </w:r>
        <w:r w:rsidR="006E37FC">
          <w:rPr>
            <w:rFonts w:asciiTheme="minorHAnsi" w:eastAsiaTheme="minorEastAsia" w:hAnsiTheme="minorHAnsi" w:cstheme="minorBidi"/>
            <w:b w:val="0"/>
            <w:bCs w:val="0"/>
            <w:caps w:val="0"/>
            <w:noProof/>
            <w:sz w:val="22"/>
            <w:szCs w:val="22"/>
            <w:shd w:val="clear" w:color="auto" w:fill="auto"/>
            <w:lang w:eastAsia="ru-RU"/>
          </w:rPr>
          <w:tab/>
        </w:r>
        <w:r w:rsidR="006E37FC" w:rsidRPr="00F94C36">
          <w:rPr>
            <w:rStyle w:val="ac"/>
            <w:noProof/>
          </w:rPr>
          <w:t>Требования к составу информации общероссийских классификаторов и справочников</w:t>
        </w:r>
        <w:r w:rsidR="006E37FC">
          <w:rPr>
            <w:noProof/>
            <w:webHidden/>
          </w:rPr>
          <w:tab/>
        </w:r>
        <w:r w:rsidR="006E37FC">
          <w:rPr>
            <w:noProof/>
            <w:webHidden/>
          </w:rPr>
          <w:fldChar w:fldCharType="begin"/>
        </w:r>
        <w:r w:rsidR="006E37FC">
          <w:rPr>
            <w:noProof/>
            <w:webHidden/>
          </w:rPr>
          <w:instrText xml:space="preserve"> PAGEREF _Toc489963501 \h </w:instrText>
        </w:r>
        <w:r w:rsidR="006E37FC">
          <w:rPr>
            <w:noProof/>
            <w:webHidden/>
          </w:rPr>
        </w:r>
        <w:r w:rsidR="006E37FC">
          <w:rPr>
            <w:noProof/>
            <w:webHidden/>
          </w:rPr>
          <w:fldChar w:fldCharType="separate"/>
        </w:r>
        <w:r w:rsidR="006E37FC">
          <w:rPr>
            <w:noProof/>
            <w:webHidden/>
          </w:rPr>
          <w:t>273</w:t>
        </w:r>
        <w:r w:rsidR="006E37FC">
          <w:rPr>
            <w:noProof/>
            <w:webHidden/>
          </w:rPr>
          <w:fldChar w:fldCharType="end"/>
        </w:r>
      </w:hyperlink>
    </w:p>
    <w:p w14:paraId="1838D1CA"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02" w:history="1">
        <w:r w:rsidR="006E37FC" w:rsidRPr="00F94C36">
          <w:rPr>
            <w:rStyle w:val="ac"/>
            <w:rFonts w:ascii="SimSun" w:hAnsi="SimSun"/>
            <w:noProof/>
          </w:rPr>
          <w:t>8.1</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валют</w:t>
        </w:r>
        <w:r w:rsidR="006E37FC">
          <w:rPr>
            <w:noProof/>
            <w:webHidden/>
          </w:rPr>
          <w:tab/>
        </w:r>
        <w:r w:rsidR="006E37FC">
          <w:rPr>
            <w:noProof/>
            <w:webHidden/>
          </w:rPr>
          <w:fldChar w:fldCharType="begin"/>
        </w:r>
        <w:r w:rsidR="006E37FC">
          <w:rPr>
            <w:noProof/>
            <w:webHidden/>
          </w:rPr>
          <w:instrText xml:space="preserve"> PAGEREF _Toc489963502 \h </w:instrText>
        </w:r>
        <w:r w:rsidR="006E37FC">
          <w:rPr>
            <w:noProof/>
            <w:webHidden/>
          </w:rPr>
        </w:r>
        <w:r w:rsidR="006E37FC">
          <w:rPr>
            <w:noProof/>
            <w:webHidden/>
          </w:rPr>
          <w:fldChar w:fldCharType="separate"/>
        </w:r>
        <w:r w:rsidR="006E37FC">
          <w:rPr>
            <w:noProof/>
            <w:webHidden/>
          </w:rPr>
          <w:t>273</w:t>
        </w:r>
        <w:r w:rsidR="006E37FC">
          <w:rPr>
            <w:noProof/>
            <w:webHidden/>
          </w:rPr>
          <w:fldChar w:fldCharType="end"/>
        </w:r>
      </w:hyperlink>
    </w:p>
    <w:p w14:paraId="56D4F418"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03" w:history="1">
        <w:r w:rsidR="006E37FC" w:rsidRPr="00F94C36">
          <w:rPr>
            <w:rStyle w:val="ac"/>
            <w:rFonts w:ascii="SimSun" w:hAnsi="SimSun"/>
            <w:noProof/>
          </w:rPr>
          <w:t>8.1.1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документа</w:t>
        </w:r>
        <w:r w:rsidR="006E37FC">
          <w:rPr>
            <w:noProof/>
            <w:webHidden/>
          </w:rPr>
          <w:tab/>
        </w:r>
        <w:r w:rsidR="006E37FC">
          <w:rPr>
            <w:noProof/>
            <w:webHidden/>
          </w:rPr>
          <w:fldChar w:fldCharType="begin"/>
        </w:r>
        <w:r w:rsidR="006E37FC">
          <w:rPr>
            <w:noProof/>
            <w:webHidden/>
          </w:rPr>
          <w:instrText xml:space="preserve"> PAGEREF _Toc489963503 \h </w:instrText>
        </w:r>
        <w:r w:rsidR="006E37FC">
          <w:rPr>
            <w:noProof/>
            <w:webHidden/>
          </w:rPr>
        </w:r>
        <w:r w:rsidR="006E37FC">
          <w:rPr>
            <w:noProof/>
            <w:webHidden/>
          </w:rPr>
          <w:fldChar w:fldCharType="separate"/>
        </w:r>
        <w:r w:rsidR="006E37FC">
          <w:rPr>
            <w:noProof/>
            <w:webHidden/>
          </w:rPr>
          <w:t>273</w:t>
        </w:r>
        <w:r w:rsidR="006E37FC">
          <w:rPr>
            <w:noProof/>
            <w:webHidden/>
          </w:rPr>
          <w:fldChar w:fldCharType="end"/>
        </w:r>
      </w:hyperlink>
    </w:p>
    <w:p w14:paraId="42A52206"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04" w:history="1">
        <w:r w:rsidR="006E37FC" w:rsidRPr="00F94C36">
          <w:rPr>
            <w:rStyle w:val="ac"/>
            <w:rFonts w:ascii="SimSun" w:hAnsi="SimSun"/>
            <w:noProof/>
          </w:rPr>
          <w:t>8.1.2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_Toc489963504 \h </w:instrText>
        </w:r>
        <w:r w:rsidR="006E37FC">
          <w:rPr>
            <w:noProof/>
            <w:webHidden/>
          </w:rPr>
        </w:r>
        <w:r w:rsidR="006E37FC">
          <w:rPr>
            <w:noProof/>
            <w:webHidden/>
          </w:rPr>
          <w:fldChar w:fldCharType="separate"/>
        </w:r>
        <w:r w:rsidR="006E37FC">
          <w:rPr>
            <w:noProof/>
            <w:webHidden/>
          </w:rPr>
          <w:t>273</w:t>
        </w:r>
        <w:r w:rsidR="006E37FC">
          <w:rPr>
            <w:noProof/>
            <w:webHidden/>
          </w:rPr>
          <w:fldChar w:fldCharType="end"/>
        </w:r>
      </w:hyperlink>
    </w:p>
    <w:p w14:paraId="541709D5"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05" w:history="1">
        <w:r w:rsidR="006E37FC" w:rsidRPr="00F94C36">
          <w:rPr>
            <w:rStyle w:val="ac"/>
            <w:rFonts w:ascii="SimSun" w:hAnsi="SimSun"/>
            <w:noProof/>
          </w:rPr>
          <w:t>8.1.3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_Toc489963505 \h </w:instrText>
        </w:r>
        <w:r w:rsidR="006E37FC">
          <w:rPr>
            <w:noProof/>
            <w:webHidden/>
          </w:rPr>
        </w:r>
        <w:r w:rsidR="006E37FC">
          <w:rPr>
            <w:noProof/>
            <w:webHidden/>
          </w:rPr>
          <w:fldChar w:fldCharType="separate"/>
        </w:r>
        <w:r w:rsidR="006E37FC">
          <w:rPr>
            <w:noProof/>
            <w:webHidden/>
          </w:rPr>
          <w:t>275</w:t>
        </w:r>
        <w:r w:rsidR="006E37FC">
          <w:rPr>
            <w:noProof/>
            <w:webHidden/>
          </w:rPr>
          <w:fldChar w:fldCharType="end"/>
        </w:r>
      </w:hyperlink>
    </w:p>
    <w:p w14:paraId="12E11F6D"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06" w:history="1">
        <w:r w:rsidR="006E37FC" w:rsidRPr="00F94C36">
          <w:rPr>
            <w:rStyle w:val="ac"/>
            <w:rFonts w:ascii="SimSun" w:hAnsi="SimSun"/>
            <w:noProof/>
          </w:rPr>
          <w:t>8.2</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объектов административно-территориального деления</w:t>
        </w:r>
        <w:r w:rsidR="006E37FC">
          <w:rPr>
            <w:noProof/>
            <w:webHidden/>
          </w:rPr>
          <w:tab/>
        </w:r>
        <w:r w:rsidR="006E37FC">
          <w:rPr>
            <w:noProof/>
            <w:webHidden/>
          </w:rPr>
          <w:fldChar w:fldCharType="begin"/>
        </w:r>
        <w:r w:rsidR="006E37FC">
          <w:rPr>
            <w:noProof/>
            <w:webHidden/>
          </w:rPr>
          <w:instrText xml:space="preserve"> PAGEREF _Toc489963506 \h </w:instrText>
        </w:r>
        <w:r w:rsidR="006E37FC">
          <w:rPr>
            <w:noProof/>
            <w:webHidden/>
          </w:rPr>
        </w:r>
        <w:r w:rsidR="006E37FC">
          <w:rPr>
            <w:noProof/>
            <w:webHidden/>
          </w:rPr>
          <w:fldChar w:fldCharType="separate"/>
        </w:r>
        <w:r w:rsidR="006E37FC">
          <w:rPr>
            <w:noProof/>
            <w:webHidden/>
          </w:rPr>
          <w:t>277</w:t>
        </w:r>
        <w:r w:rsidR="006E37FC">
          <w:rPr>
            <w:noProof/>
            <w:webHidden/>
          </w:rPr>
          <w:fldChar w:fldCharType="end"/>
        </w:r>
      </w:hyperlink>
    </w:p>
    <w:p w14:paraId="617F536A"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07" w:history="1">
        <w:r w:rsidR="006E37FC" w:rsidRPr="00F94C36">
          <w:rPr>
            <w:rStyle w:val="ac"/>
            <w:rFonts w:ascii="SimSun" w:hAnsi="SimSun"/>
            <w:noProof/>
          </w:rPr>
          <w:t>8.2.1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_Toc489963507 \h </w:instrText>
        </w:r>
        <w:r w:rsidR="006E37FC">
          <w:rPr>
            <w:noProof/>
            <w:webHidden/>
          </w:rPr>
        </w:r>
        <w:r w:rsidR="006E37FC">
          <w:rPr>
            <w:noProof/>
            <w:webHidden/>
          </w:rPr>
          <w:fldChar w:fldCharType="separate"/>
        </w:r>
        <w:r w:rsidR="006E37FC">
          <w:rPr>
            <w:noProof/>
            <w:webHidden/>
          </w:rPr>
          <w:t>277</w:t>
        </w:r>
        <w:r w:rsidR="006E37FC">
          <w:rPr>
            <w:noProof/>
            <w:webHidden/>
          </w:rPr>
          <w:fldChar w:fldCharType="end"/>
        </w:r>
      </w:hyperlink>
    </w:p>
    <w:p w14:paraId="6CAFF9E6"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08" w:history="1">
        <w:r w:rsidR="006E37FC" w:rsidRPr="00F94C36">
          <w:rPr>
            <w:rStyle w:val="ac"/>
            <w:rFonts w:ascii="SimSun" w:hAnsi="SimSun"/>
            <w:noProof/>
          </w:rPr>
          <w:t>8.2.2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_Toc489963508 \h </w:instrText>
        </w:r>
        <w:r w:rsidR="006E37FC">
          <w:rPr>
            <w:noProof/>
            <w:webHidden/>
          </w:rPr>
        </w:r>
        <w:r w:rsidR="006E37FC">
          <w:rPr>
            <w:noProof/>
            <w:webHidden/>
          </w:rPr>
          <w:fldChar w:fldCharType="separate"/>
        </w:r>
        <w:r w:rsidR="006E37FC">
          <w:rPr>
            <w:noProof/>
            <w:webHidden/>
          </w:rPr>
          <w:t>277</w:t>
        </w:r>
        <w:r w:rsidR="006E37FC">
          <w:rPr>
            <w:noProof/>
            <w:webHidden/>
          </w:rPr>
          <w:fldChar w:fldCharType="end"/>
        </w:r>
      </w:hyperlink>
    </w:p>
    <w:p w14:paraId="3612D814"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09" w:history="1">
        <w:r w:rsidR="006E37FC" w:rsidRPr="00F94C36">
          <w:rPr>
            <w:rStyle w:val="ac"/>
            <w:rFonts w:ascii="SimSun" w:hAnsi="SimSun"/>
            <w:noProof/>
          </w:rPr>
          <w:t>8.2.3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_Toc489963509 \h </w:instrText>
        </w:r>
        <w:r w:rsidR="006E37FC">
          <w:rPr>
            <w:noProof/>
            <w:webHidden/>
          </w:rPr>
        </w:r>
        <w:r w:rsidR="006E37FC">
          <w:rPr>
            <w:noProof/>
            <w:webHidden/>
          </w:rPr>
          <w:fldChar w:fldCharType="separate"/>
        </w:r>
        <w:r w:rsidR="006E37FC">
          <w:rPr>
            <w:noProof/>
            <w:webHidden/>
          </w:rPr>
          <w:t>278</w:t>
        </w:r>
        <w:r w:rsidR="006E37FC">
          <w:rPr>
            <w:noProof/>
            <w:webHidden/>
          </w:rPr>
          <w:fldChar w:fldCharType="end"/>
        </w:r>
      </w:hyperlink>
    </w:p>
    <w:p w14:paraId="0BF843EC"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10" w:history="1">
        <w:r w:rsidR="006E37FC" w:rsidRPr="00F94C36">
          <w:rPr>
            <w:rStyle w:val="ac"/>
            <w:rFonts w:ascii="SimSun" w:hAnsi="SimSun"/>
            <w:noProof/>
          </w:rPr>
          <w:t>8.3</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видов экономической деятельности</w:t>
        </w:r>
        <w:r w:rsidR="006E37FC">
          <w:rPr>
            <w:noProof/>
            <w:webHidden/>
          </w:rPr>
          <w:tab/>
        </w:r>
        <w:r w:rsidR="006E37FC">
          <w:rPr>
            <w:noProof/>
            <w:webHidden/>
          </w:rPr>
          <w:fldChar w:fldCharType="begin"/>
        </w:r>
        <w:r w:rsidR="006E37FC">
          <w:rPr>
            <w:noProof/>
            <w:webHidden/>
          </w:rPr>
          <w:instrText xml:space="preserve"> PAGEREF _Toc489963510 \h </w:instrText>
        </w:r>
        <w:r w:rsidR="006E37FC">
          <w:rPr>
            <w:noProof/>
            <w:webHidden/>
          </w:rPr>
        </w:r>
        <w:r w:rsidR="006E37FC">
          <w:rPr>
            <w:noProof/>
            <w:webHidden/>
          </w:rPr>
          <w:fldChar w:fldCharType="separate"/>
        </w:r>
        <w:r w:rsidR="006E37FC">
          <w:rPr>
            <w:noProof/>
            <w:webHidden/>
          </w:rPr>
          <w:t>280</w:t>
        </w:r>
        <w:r w:rsidR="006E37FC">
          <w:rPr>
            <w:noProof/>
            <w:webHidden/>
          </w:rPr>
          <w:fldChar w:fldCharType="end"/>
        </w:r>
      </w:hyperlink>
    </w:p>
    <w:p w14:paraId="4E52613E"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11" w:history="1">
        <w:r w:rsidR="006E37FC" w:rsidRPr="00F94C36">
          <w:rPr>
            <w:rStyle w:val="ac"/>
            <w:rFonts w:ascii="SimSun" w:hAnsi="SimSun"/>
            <w:noProof/>
          </w:rPr>
          <w:t>8.3.1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_Toc489963511 \h </w:instrText>
        </w:r>
        <w:r w:rsidR="006E37FC">
          <w:rPr>
            <w:noProof/>
            <w:webHidden/>
          </w:rPr>
        </w:r>
        <w:r w:rsidR="006E37FC">
          <w:rPr>
            <w:noProof/>
            <w:webHidden/>
          </w:rPr>
          <w:fldChar w:fldCharType="separate"/>
        </w:r>
        <w:r w:rsidR="006E37FC">
          <w:rPr>
            <w:noProof/>
            <w:webHidden/>
          </w:rPr>
          <w:t>280</w:t>
        </w:r>
        <w:r w:rsidR="006E37FC">
          <w:rPr>
            <w:noProof/>
            <w:webHidden/>
          </w:rPr>
          <w:fldChar w:fldCharType="end"/>
        </w:r>
      </w:hyperlink>
    </w:p>
    <w:p w14:paraId="49695D51"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12" w:history="1">
        <w:r w:rsidR="006E37FC" w:rsidRPr="00F94C36">
          <w:rPr>
            <w:rStyle w:val="ac"/>
            <w:rFonts w:ascii="SimSun" w:hAnsi="SimSun"/>
            <w:noProof/>
          </w:rPr>
          <w:t>8.3.2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_Toc489963512 \h </w:instrText>
        </w:r>
        <w:r w:rsidR="006E37FC">
          <w:rPr>
            <w:noProof/>
            <w:webHidden/>
          </w:rPr>
        </w:r>
        <w:r w:rsidR="006E37FC">
          <w:rPr>
            <w:noProof/>
            <w:webHidden/>
          </w:rPr>
          <w:fldChar w:fldCharType="separate"/>
        </w:r>
        <w:r w:rsidR="006E37FC">
          <w:rPr>
            <w:noProof/>
            <w:webHidden/>
          </w:rPr>
          <w:t>281</w:t>
        </w:r>
        <w:r w:rsidR="006E37FC">
          <w:rPr>
            <w:noProof/>
            <w:webHidden/>
          </w:rPr>
          <w:fldChar w:fldCharType="end"/>
        </w:r>
      </w:hyperlink>
    </w:p>
    <w:p w14:paraId="6A2DC570"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13" w:history="1">
        <w:r w:rsidR="006E37FC" w:rsidRPr="00F94C36">
          <w:rPr>
            <w:rStyle w:val="ac"/>
            <w:rFonts w:ascii="SimSun" w:hAnsi="SimSun"/>
            <w:noProof/>
          </w:rPr>
          <w:t>8.3.3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_Toc489963513 \h </w:instrText>
        </w:r>
        <w:r w:rsidR="006E37FC">
          <w:rPr>
            <w:noProof/>
            <w:webHidden/>
          </w:rPr>
        </w:r>
        <w:r w:rsidR="006E37FC">
          <w:rPr>
            <w:noProof/>
            <w:webHidden/>
          </w:rPr>
          <w:fldChar w:fldCharType="separate"/>
        </w:r>
        <w:r w:rsidR="006E37FC">
          <w:rPr>
            <w:noProof/>
            <w:webHidden/>
          </w:rPr>
          <w:t>282</w:t>
        </w:r>
        <w:r w:rsidR="006E37FC">
          <w:rPr>
            <w:noProof/>
            <w:webHidden/>
          </w:rPr>
          <w:fldChar w:fldCharType="end"/>
        </w:r>
      </w:hyperlink>
    </w:p>
    <w:p w14:paraId="78FC51CB"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14" w:history="1">
        <w:r w:rsidR="006E37FC" w:rsidRPr="00F94C36">
          <w:rPr>
            <w:rStyle w:val="ac"/>
            <w:rFonts w:ascii="SimSun" w:hAnsi="SimSun"/>
            <w:noProof/>
          </w:rPr>
          <w:t>8.4</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единиц измерения</w:t>
        </w:r>
        <w:r w:rsidR="006E37FC">
          <w:rPr>
            <w:noProof/>
            <w:webHidden/>
          </w:rPr>
          <w:tab/>
        </w:r>
        <w:r w:rsidR="006E37FC">
          <w:rPr>
            <w:noProof/>
            <w:webHidden/>
          </w:rPr>
          <w:fldChar w:fldCharType="begin"/>
        </w:r>
        <w:r w:rsidR="006E37FC">
          <w:rPr>
            <w:noProof/>
            <w:webHidden/>
          </w:rPr>
          <w:instrText xml:space="preserve"> PAGEREF _Toc489963514 \h </w:instrText>
        </w:r>
        <w:r w:rsidR="006E37FC">
          <w:rPr>
            <w:noProof/>
            <w:webHidden/>
          </w:rPr>
        </w:r>
        <w:r w:rsidR="006E37FC">
          <w:rPr>
            <w:noProof/>
            <w:webHidden/>
          </w:rPr>
          <w:fldChar w:fldCharType="separate"/>
        </w:r>
        <w:r w:rsidR="006E37FC">
          <w:rPr>
            <w:noProof/>
            <w:webHidden/>
          </w:rPr>
          <w:t>285</w:t>
        </w:r>
        <w:r w:rsidR="006E37FC">
          <w:rPr>
            <w:noProof/>
            <w:webHidden/>
          </w:rPr>
          <w:fldChar w:fldCharType="end"/>
        </w:r>
      </w:hyperlink>
    </w:p>
    <w:p w14:paraId="02DADF79"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15" w:history="1">
        <w:r w:rsidR="006E37FC" w:rsidRPr="00F94C36">
          <w:rPr>
            <w:rStyle w:val="ac"/>
            <w:rFonts w:ascii="SimSun" w:hAnsi="SimSun"/>
            <w:noProof/>
          </w:rPr>
          <w:t>8.4.1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_Toc489963515 \h </w:instrText>
        </w:r>
        <w:r w:rsidR="006E37FC">
          <w:rPr>
            <w:noProof/>
            <w:webHidden/>
          </w:rPr>
        </w:r>
        <w:r w:rsidR="006E37FC">
          <w:rPr>
            <w:noProof/>
            <w:webHidden/>
          </w:rPr>
          <w:fldChar w:fldCharType="separate"/>
        </w:r>
        <w:r w:rsidR="006E37FC">
          <w:rPr>
            <w:noProof/>
            <w:webHidden/>
          </w:rPr>
          <w:t>285</w:t>
        </w:r>
        <w:r w:rsidR="006E37FC">
          <w:rPr>
            <w:noProof/>
            <w:webHidden/>
          </w:rPr>
          <w:fldChar w:fldCharType="end"/>
        </w:r>
      </w:hyperlink>
    </w:p>
    <w:p w14:paraId="21BBC8DA"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16" w:history="1">
        <w:r w:rsidR="006E37FC" w:rsidRPr="00F94C36">
          <w:rPr>
            <w:rStyle w:val="ac"/>
            <w:rFonts w:ascii="SimSun" w:hAnsi="SimSun"/>
            <w:noProof/>
          </w:rPr>
          <w:t>8.4.2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_Toc489963516 \h </w:instrText>
        </w:r>
        <w:r w:rsidR="006E37FC">
          <w:rPr>
            <w:noProof/>
            <w:webHidden/>
          </w:rPr>
        </w:r>
        <w:r w:rsidR="006E37FC">
          <w:rPr>
            <w:noProof/>
            <w:webHidden/>
          </w:rPr>
          <w:fldChar w:fldCharType="separate"/>
        </w:r>
        <w:r w:rsidR="006E37FC">
          <w:rPr>
            <w:noProof/>
            <w:webHidden/>
          </w:rPr>
          <w:t>285</w:t>
        </w:r>
        <w:r w:rsidR="006E37FC">
          <w:rPr>
            <w:noProof/>
            <w:webHidden/>
          </w:rPr>
          <w:fldChar w:fldCharType="end"/>
        </w:r>
      </w:hyperlink>
    </w:p>
    <w:p w14:paraId="3C1506E6"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17" w:history="1">
        <w:r w:rsidR="006E37FC" w:rsidRPr="00F94C36">
          <w:rPr>
            <w:rStyle w:val="ac"/>
            <w:rFonts w:ascii="SimSun" w:hAnsi="SimSun"/>
            <w:noProof/>
          </w:rPr>
          <w:t>8.4.3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_Toc489963517 \h </w:instrText>
        </w:r>
        <w:r w:rsidR="006E37FC">
          <w:rPr>
            <w:noProof/>
            <w:webHidden/>
          </w:rPr>
        </w:r>
        <w:r w:rsidR="006E37FC">
          <w:rPr>
            <w:noProof/>
            <w:webHidden/>
          </w:rPr>
          <w:fldChar w:fldCharType="separate"/>
        </w:r>
        <w:r w:rsidR="006E37FC">
          <w:rPr>
            <w:noProof/>
            <w:webHidden/>
          </w:rPr>
          <w:t>287</w:t>
        </w:r>
        <w:r w:rsidR="006E37FC">
          <w:rPr>
            <w:noProof/>
            <w:webHidden/>
          </w:rPr>
          <w:fldChar w:fldCharType="end"/>
        </w:r>
      </w:hyperlink>
    </w:p>
    <w:p w14:paraId="0DB67CC6"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18" w:history="1">
        <w:r w:rsidR="006E37FC" w:rsidRPr="00F94C36">
          <w:rPr>
            <w:rStyle w:val="ac"/>
            <w:rFonts w:ascii="SimSun" w:hAnsi="SimSun"/>
            <w:noProof/>
          </w:rPr>
          <w:t>8.5</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органов государственной власти и управления</w:t>
        </w:r>
        <w:r w:rsidR="006E37FC">
          <w:rPr>
            <w:noProof/>
            <w:webHidden/>
          </w:rPr>
          <w:tab/>
        </w:r>
        <w:r w:rsidR="006E37FC">
          <w:rPr>
            <w:noProof/>
            <w:webHidden/>
          </w:rPr>
          <w:fldChar w:fldCharType="begin"/>
        </w:r>
        <w:r w:rsidR="006E37FC">
          <w:rPr>
            <w:noProof/>
            <w:webHidden/>
          </w:rPr>
          <w:instrText xml:space="preserve"> PAGEREF _Toc489963518 \h </w:instrText>
        </w:r>
        <w:r w:rsidR="006E37FC">
          <w:rPr>
            <w:noProof/>
            <w:webHidden/>
          </w:rPr>
        </w:r>
        <w:r w:rsidR="006E37FC">
          <w:rPr>
            <w:noProof/>
            <w:webHidden/>
          </w:rPr>
          <w:fldChar w:fldCharType="separate"/>
        </w:r>
        <w:r w:rsidR="006E37FC">
          <w:rPr>
            <w:noProof/>
            <w:webHidden/>
          </w:rPr>
          <w:t>288</w:t>
        </w:r>
        <w:r w:rsidR="006E37FC">
          <w:rPr>
            <w:noProof/>
            <w:webHidden/>
          </w:rPr>
          <w:fldChar w:fldCharType="end"/>
        </w:r>
      </w:hyperlink>
    </w:p>
    <w:p w14:paraId="2CDD7BE4"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19" w:history="1">
        <w:r w:rsidR="006E37FC" w:rsidRPr="00F94C36">
          <w:rPr>
            <w:rStyle w:val="ac"/>
            <w:rFonts w:ascii="SimSun" w:hAnsi="SimSun"/>
            <w:noProof/>
          </w:rPr>
          <w:t>8.5.1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_Toc489963519 \h </w:instrText>
        </w:r>
        <w:r w:rsidR="006E37FC">
          <w:rPr>
            <w:noProof/>
            <w:webHidden/>
          </w:rPr>
        </w:r>
        <w:r w:rsidR="006E37FC">
          <w:rPr>
            <w:noProof/>
            <w:webHidden/>
          </w:rPr>
          <w:fldChar w:fldCharType="separate"/>
        </w:r>
        <w:r w:rsidR="006E37FC">
          <w:rPr>
            <w:noProof/>
            <w:webHidden/>
          </w:rPr>
          <w:t>288</w:t>
        </w:r>
        <w:r w:rsidR="006E37FC">
          <w:rPr>
            <w:noProof/>
            <w:webHidden/>
          </w:rPr>
          <w:fldChar w:fldCharType="end"/>
        </w:r>
      </w:hyperlink>
    </w:p>
    <w:p w14:paraId="47E6AA00"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20" w:history="1">
        <w:r w:rsidR="006E37FC" w:rsidRPr="00F94C36">
          <w:rPr>
            <w:rStyle w:val="ac"/>
            <w:rFonts w:ascii="SimSun" w:hAnsi="SimSun"/>
            <w:noProof/>
          </w:rPr>
          <w:t>8.5.2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_Toc489963520 \h </w:instrText>
        </w:r>
        <w:r w:rsidR="006E37FC">
          <w:rPr>
            <w:noProof/>
            <w:webHidden/>
          </w:rPr>
        </w:r>
        <w:r w:rsidR="006E37FC">
          <w:rPr>
            <w:noProof/>
            <w:webHidden/>
          </w:rPr>
          <w:fldChar w:fldCharType="separate"/>
        </w:r>
        <w:r w:rsidR="006E37FC">
          <w:rPr>
            <w:noProof/>
            <w:webHidden/>
          </w:rPr>
          <w:t>289</w:t>
        </w:r>
        <w:r w:rsidR="006E37FC">
          <w:rPr>
            <w:noProof/>
            <w:webHidden/>
          </w:rPr>
          <w:fldChar w:fldCharType="end"/>
        </w:r>
      </w:hyperlink>
    </w:p>
    <w:p w14:paraId="7714A979"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21" w:history="1">
        <w:r w:rsidR="006E37FC" w:rsidRPr="00F94C36">
          <w:rPr>
            <w:rStyle w:val="ac"/>
            <w:rFonts w:ascii="SimSun" w:hAnsi="SimSun"/>
            <w:noProof/>
          </w:rPr>
          <w:t>8.5.3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_Toc489963521 \h </w:instrText>
        </w:r>
        <w:r w:rsidR="006E37FC">
          <w:rPr>
            <w:noProof/>
            <w:webHidden/>
          </w:rPr>
        </w:r>
        <w:r w:rsidR="006E37FC">
          <w:rPr>
            <w:noProof/>
            <w:webHidden/>
          </w:rPr>
          <w:fldChar w:fldCharType="separate"/>
        </w:r>
        <w:r w:rsidR="006E37FC">
          <w:rPr>
            <w:noProof/>
            <w:webHidden/>
          </w:rPr>
          <w:t>290</w:t>
        </w:r>
        <w:r w:rsidR="006E37FC">
          <w:rPr>
            <w:noProof/>
            <w:webHidden/>
          </w:rPr>
          <w:fldChar w:fldCharType="end"/>
        </w:r>
      </w:hyperlink>
    </w:p>
    <w:p w14:paraId="6EB6813D"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22" w:history="1">
        <w:r w:rsidR="006E37FC" w:rsidRPr="00F94C36">
          <w:rPr>
            <w:rStyle w:val="ac"/>
            <w:rFonts w:ascii="SimSun" w:hAnsi="SimSun"/>
            <w:noProof/>
          </w:rPr>
          <w:t>8.6</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организационно-правовых форм</w:t>
        </w:r>
        <w:r w:rsidR="006E37FC">
          <w:rPr>
            <w:noProof/>
            <w:webHidden/>
          </w:rPr>
          <w:tab/>
        </w:r>
        <w:r w:rsidR="006E37FC">
          <w:rPr>
            <w:noProof/>
            <w:webHidden/>
          </w:rPr>
          <w:fldChar w:fldCharType="begin"/>
        </w:r>
        <w:r w:rsidR="006E37FC">
          <w:rPr>
            <w:noProof/>
            <w:webHidden/>
          </w:rPr>
          <w:instrText xml:space="preserve"> PAGEREF _Toc489963522 \h </w:instrText>
        </w:r>
        <w:r w:rsidR="006E37FC">
          <w:rPr>
            <w:noProof/>
            <w:webHidden/>
          </w:rPr>
        </w:r>
        <w:r w:rsidR="006E37FC">
          <w:rPr>
            <w:noProof/>
            <w:webHidden/>
          </w:rPr>
          <w:fldChar w:fldCharType="separate"/>
        </w:r>
        <w:r w:rsidR="006E37FC">
          <w:rPr>
            <w:noProof/>
            <w:webHidden/>
          </w:rPr>
          <w:t>292</w:t>
        </w:r>
        <w:r w:rsidR="006E37FC">
          <w:rPr>
            <w:noProof/>
            <w:webHidden/>
          </w:rPr>
          <w:fldChar w:fldCharType="end"/>
        </w:r>
      </w:hyperlink>
    </w:p>
    <w:p w14:paraId="6A88EBC8"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23" w:history="1">
        <w:r w:rsidR="006E37FC" w:rsidRPr="00F94C36">
          <w:rPr>
            <w:rStyle w:val="ac"/>
            <w:rFonts w:ascii="SimSun" w:hAnsi="SimSun"/>
            <w:noProof/>
          </w:rPr>
          <w:t>8.6.1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_Toc489963523 \h </w:instrText>
        </w:r>
        <w:r w:rsidR="006E37FC">
          <w:rPr>
            <w:noProof/>
            <w:webHidden/>
          </w:rPr>
        </w:r>
        <w:r w:rsidR="006E37FC">
          <w:rPr>
            <w:noProof/>
            <w:webHidden/>
          </w:rPr>
          <w:fldChar w:fldCharType="separate"/>
        </w:r>
        <w:r w:rsidR="006E37FC">
          <w:rPr>
            <w:noProof/>
            <w:webHidden/>
          </w:rPr>
          <w:t>292</w:t>
        </w:r>
        <w:r w:rsidR="006E37FC">
          <w:rPr>
            <w:noProof/>
            <w:webHidden/>
          </w:rPr>
          <w:fldChar w:fldCharType="end"/>
        </w:r>
      </w:hyperlink>
    </w:p>
    <w:p w14:paraId="21CA43C8"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24" w:history="1">
        <w:r w:rsidR="006E37FC" w:rsidRPr="00F94C36">
          <w:rPr>
            <w:rStyle w:val="ac"/>
            <w:rFonts w:ascii="SimSun" w:hAnsi="SimSun"/>
            <w:noProof/>
          </w:rPr>
          <w:t>8.6.2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_Toc489963524 \h </w:instrText>
        </w:r>
        <w:r w:rsidR="006E37FC">
          <w:rPr>
            <w:noProof/>
            <w:webHidden/>
          </w:rPr>
        </w:r>
        <w:r w:rsidR="006E37FC">
          <w:rPr>
            <w:noProof/>
            <w:webHidden/>
          </w:rPr>
          <w:fldChar w:fldCharType="separate"/>
        </w:r>
        <w:r w:rsidR="006E37FC">
          <w:rPr>
            <w:noProof/>
            <w:webHidden/>
          </w:rPr>
          <w:t>293</w:t>
        </w:r>
        <w:r w:rsidR="006E37FC">
          <w:rPr>
            <w:noProof/>
            <w:webHidden/>
          </w:rPr>
          <w:fldChar w:fldCharType="end"/>
        </w:r>
      </w:hyperlink>
    </w:p>
    <w:p w14:paraId="67970740"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25" w:history="1">
        <w:r w:rsidR="006E37FC" w:rsidRPr="00F94C36">
          <w:rPr>
            <w:rStyle w:val="ac"/>
            <w:rFonts w:ascii="SimSun" w:hAnsi="SimSun"/>
            <w:noProof/>
          </w:rPr>
          <w:t>8.6.3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_Toc489963525 \h </w:instrText>
        </w:r>
        <w:r w:rsidR="006E37FC">
          <w:rPr>
            <w:noProof/>
            <w:webHidden/>
          </w:rPr>
        </w:r>
        <w:r w:rsidR="006E37FC">
          <w:rPr>
            <w:noProof/>
            <w:webHidden/>
          </w:rPr>
          <w:fldChar w:fldCharType="separate"/>
        </w:r>
        <w:r w:rsidR="006E37FC">
          <w:rPr>
            <w:noProof/>
            <w:webHidden/>
          </w:rPr>
          <w:t>295</w:t>
        </w:r>
        <w:r w:rsidR="006E37FC">
          <w:rPr>
            <w:noProof/>
            <w:webHidden/>
          </w:rPr>
          <w:fldChar w:fldCharType="end"/>
        </w:r>
      </w:hyperlink>
    </w:p>
    <w:p w14:paraId="27FE19EA"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26" w:history="1">
        <w:r w:rsidR="006E37FC" w:rsidRPr="00F94C36">
          <w:rPr>
            <w:rStyle w:val="ac"/>
            <w:rFonts w:ascii="SimSun" w:hAnsi="SimSun"/>
            <w:noProof/>
          </w:rPr>
          <w:t>8.7</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видов экономической деятельности, продукции и услуг</w:t>
        </w:r>
        <w:r w:rsidR="006E37FC">
          <w:rPr>
            <w:noProof/>
            <w:webHidden/>
          </w:rPr>
          <w:tab/>
        </w:r>
        <w:r w:rsidR="006E37FC">
          <w:rPr>
            <w:noProof/>
            <w:webHidden/>
          </w:rPr>
          <w:fldChar w:fldCharType="begin"/>
        </w:r>
        <w:r w:rsidR="006E37FC">
          <w:rPr>
            <w:noProof/>
            <w:webHidden/>
          </w:rPr>
          <w:instrText xml:space="preserve"> PAGEREF _Toc489963526 \h </w:instrText>
        </w:r>
        <w:r w:rsidR="006E37FC">
          <w:rPr>
            <w:noProof/>
            <w:webHidden/>
          </w:rPr>
        </w:r>
        <w:r w:rsidR="006E37FC">
          <w:rPr>
            <w:noProof/>
            <w:webHidden/>
          </w:rPr>
          <w:fldChar w:fldCharType="separate"/>
        </w:r>
        <w:r w:rsidR="006E37FC">
          <w:rPr>
            <w:noProof/>
            <w:webHidden/>
          </w:rPr>
          <w:t>296</w:t>
        </w:r>
        <w:r w:rsidR="006E37FC">
          <w:rPr>
            <w:noProof/>
            <w:webHidden/>
          </w:rPr>
          <w:fldChar w:fldCharType="end"/>
        </w:r>
      </w:hyperlink>
    </w:p>
    <w:p w14:paraId="5A34DC8E"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27" w:history="1">
        <w:r w:rsidR="006E37FC" w:rsidRPr="00F94C36">
          <w:rPr>
            <w:rStyle w:val="ac"/>
            <w:rFonts w:ascii="SimSun" w:hAnsi="SimSun"/>
            <w:noProof/>
          </w:rPr>
          <w:t>8.7.1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_Toc489963527 \h </w:instrText>
        </w:r>
        <w:r w:rsidR="006E37FC">
          <w:rPr>
            <w:noProof/>
            <w:webHidden/>
          </w:rPr>
        </w:r>
        <w:r w:rsidR="006E37FC">
          <w:rPr>
            <w:noProof/>
            <w:webHidden/>
          </w:rPr>
          <w:fldChar w:fldCharType="separate"/>
        </w:r>
        <w:r w:rsidR="006E37FC">
          <w:rPr>
            <w:noProof/>
            <w:webHidden/>
          </w:rPr>
          <w:t>296</w:t>
        </w:r>
        <w:r w:rsidR="006E37FC">
          <w:rPr>
            <w:noProof/>
            <w:webHidden/>
          </w:rPr>
          <w:fldChar w:fldCharType="end"/>
        </w:r>
      </w:hyperlink>
    </w:p>
    <w:p w14:paraId="38FE166B"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28" w:history="1">
        <w:r w:rsidR="006E37FC" w:rsidRPr="00F94C36">
          <w:rPr>
            <w:rStyle w:val="ac"/>
            <w:rFonts w:ascii="SimSun" w:hAnsi="SimSun"/>
            <w:noProof/>
          </w:rPr>
          <w:t>8.7.2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_Toc489963528 \h </w:instrText>
        </w:r>
        <w:r w:rsidR="006E37FC">
          <w:rPr>
            <w:noProof/>
            <w:webHidden/>
          </w:rPr>
        </w:r>
        <w:r w:rsidR="006E37FC">
          <w:rPr>
            <w:noProof/>
            <w:webHidden/>
          </w:rPr>
          <w:fldChar w:fldCharType="separate"/>
        </w:r>
        <w:r w:rsidR="006E37FC">
          <w:rPr>
            <w:noProof/>
            <w:webHidden/>
          </w:rPr>
          <w:t>297</w:t>
        </w:r>
        <w:r w:rsidR="006E37FC">
          <w:rPr>
            <w:noProof/>
            <w:webHidden/>
          </w:rPr>
          <w:fldChar w:fldCharType="end"/>
        </w:r>
      </w:hyperlink>
    </w:p>
    <w:p w14:paraId="06AED0C1"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29" w:history="1">
        <w:r w:rsidR="006E37FC" w:rsidRPr="00F94C36">
          <w:rPr>
            <w:rStyle w:val="ac"/>
            <w:rFonts w:ascii="SimSun" w:hAnsi="SimSun"/>
            <w:noProof/>
          </w:rPr>
          <w:t>8.7.3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_Toc489963529 \h </w:instrText>
        </w:r>
        <w:r w:rsidR="006E37FC">
          <w:rPr>
            <w:noProof/>
            <w:webHidden/>
          </w:rPr>
        </w:r>
        <w:r w:rsidR="006E37FC">
          <w:rPr>
            <w:noProof/>
            <w:webHidden/>
          </w:rPr>
          <w:fldChar w:fldCharType="separate"/>
        </w:r>
        <w:r w:rsidR="006E37FC">
          <w:rPr>
            <w:noProof/>
            <w:webHidden/>
          </w:rPr>
          <w:t>299</w:t>
        </w:r>
        <w:r w:rsidR="006E37FC">
          <w:rPr>
            <w:noProof/>
            <w:webHidden/>
          </w:rPr>
          <w:fldChar w:fldCharType="end"/>
        </w:r>
      </w:hyperlink>
    </w:p>
    <w:p w14:paraId="7B8B3355"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30" w:history="1">
        <w:r w:rsidR="006E37FC" w:rsidRPr="00F94C36">
          <w:rPr>
            <w:rStyle w:val="ac"/>
            <w:rFonts w:ascii="SimSun" w:hAnsi="SimSun"/>
            <w:noProof/>
          </w:rPr>
          <w:t>8.8</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продукции по видам экономической деятельности</w:t>
        </w:r>
        <w:r w:rsidR="006E37FC">
          <w:rPr>
            <w:noProof/>
            <w:webHidden/>
          </w:rPr>
          <w:tab/>
        </w:r>
        <w:r w:rsidR="006E37FC">
          <w:rPr>
            <w:noProof/>
            <w:webHidden/>
          </w:rPr>
          <w:fldChar w:fldCharType="begin"/>
        </w:r>
        <w:r w:rsidR="006E37FC">
          <w:rPr>
            <w:noProof/>
            <w:webHidden/>
          </w:rPr>
          <w:instrText xml:space="preserve"> PAGEREF _Toc489963530 \h </w:instrText>
        </w:r>
        <w:r w:rsidR="006E37FC">
          <w:rPr>
            <w:noProof/>
            <w:webHidden/>
          </w:rPr>
        </w:r>
        <w:r w:rsidR="006E37FC">
          <w:rPr>
            <w:noProof/>
            <w:webHidden/>
          </w:rPr>
          <w:fldChar w:fldCharType="separate"/>
        </w:r>
        <w:r w:rsidR="006E37FC">
          <w:rPr>
            <w:noProof/>
            <w:webHidden/>
          </w:rPr>
          <w:t>301</w:t>
        </w:r>
        <w:r w:rsidR="006E37FC">
          <w:rPr>
            <w:noProof/>
            <w:webHidden/>
          </w:rPr>
          <w:fldChar w:fldCharType="end"/>
        </w:r>
      </w:hyperlink>
    </w:p>
    <w:p w14:paraId="263D3F10"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31" w:history="1">
        <w:r w:rsidR="006E37FC" w:rsidRPr="00F94C36">
          <w:rPr>
            <w:rStyle w:val="ac"/>
            <w:rFonts w:ascii="SimSun" w:hAnsi="SimSun"/>
            <w:noProof/>
          </w:rPr>
          <w:t>8.8.1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_Toc489963531 \h </w:instrText>
        </w:r>
        <w:r w:rsidR="006E37FC">
          <w:rPr>
            <w:noProof/>
            <w:webHidden/>
          </w:rPr>
        </w:r>
        <w:r w:rsidR="006E37FC">
          <w:rPr>
            <w:noProof/>
            <w:webHidden/>
          </w:rPr>
          <w:fldChar w:fldCharType="separate"/>
        </w:r>
        <w:r w:rsidR="006E37FC">
          <w:rPr>
            <w:noProof/>
            <w:webHidden/>
          </w:rPr>
          <w:t>301</w:t>
        </w:r>
        <w:r w:rsidR="006E37FC">
          <w:rPr>
            <w:noProof/>
            <w:webHidden/>
          </w:rPr>
          <w:fldChar w:fldCharType="end"/>
        </w:r>
      </w:hyperlink>
    </w:p>
    <w:p w14:paraId="16A913F8"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32" w:history="1">
        <w:r w:rsidR="006E37FC" w:rsidRPr="00F94C36">
          <w:rPr>
            <w:rStyle w:val="ac"/>
            <w:rFonts w:ascii="SimSun" w:hAnsi="SimSun"/>
            <w:noProof/>
          </w:rPr>
          <w:t>8.8.2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_Toc489963532 \h </w:instrText>
        </w:r>
        <w:r w:rsidR="006E37FC">
          <w:rPr>
            <w:noProof/>
            <w:webHidden/>
          </w:rPr>
        </w:r>
        <w:r w:rsidR="006E37FC">
          <w:rPr>
            <w:noProof/>
            <w:webHidden/>
          </w:rPr>
          <w:fldChar w:fldCharType="separate"/>
        </w:r>
        <w:r w:rsidR="006E37FC">
          <w:rPr>
            <w:noProof/>
            <w:webHidden/>
          </w:rPr>
          <w:t>302</w:t>
        </w:r>
        <w:r w:rsidR="006E37FC">
          <w:rPr>
            <w:noProof/>
            <w:webHidden/>
          </w:rPr>
          <w:fldChar w:fldCharType="end"/>
        </w:r>
      </w:hyperlink>
    </w:p>
    <w:p w14:paraId="6F6FCBAF"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33" w:history="1">
        <w:r w:rsidR="006E37FC" w:rsidRPr="00F94C36">
          <w:rPr>
            <w:rStyle w:val="ac"/>
            <w:rFonts w:ascii="SimSun" w:hAnsi="SimSun"/>
            <w:noProof/>
          </w:rPr>
          <w:t>8.8.3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_Toc489963533 \h </w:instrText>
        </w:r>
        <w:r w:rsidR="006E37FC">
          <w:rPr>
            <w:noProof/>
            <w:webHidden/>
          </w:rPr>
        </w:r>
        <w:r w:rsidR="006E37FC">
          <w:rPr>
            <w:noProof/>
            <w:webHidden/>
          </w:rPr>
          <w:fldChar w:fldCharType="separate"/>
        </w:r>
        <w:r w:rsidR="006E37FC">
          <w:rPr>
            <w:noProof/>
            <w:webHidden/>
          </w:rPr>
          <w:t>304</w:t>
        </w:r>
        <w:r w:rsidR="006E37FC">
          <w:rPr>
            <w:noProof/>
            <w:webHidden/>
          </w:rPr>
          <w:fldChar w:fldCharType="end"/>
        </w:r>
      </w:hyperlink>
    </w:p>
    <w:p w14:paraId="2EE5FA6D" w14:textId="77777777" w:rsidR="006E37FC" w:rsidRDefault="00C55146">
      <w:pPr>
        <w:pStyle w:val="24"/>
        <w:tabs>
          <w:tab w:val="left" w:pos="600"/>
          <w:tab w:val="right" w:leader="dot" w:pos="9631"/>
        </w:tabs>
        <w:rPr>
          <w:rFonts w:eastAsiaTheme="minorEastAsia" w:cstheme="minorBidi"/>
          <w:b w:val="0"/>
          <w:bCs w:val="0"/>
          <w:noProof/>
          <w:sz w:val="22"/>
          <w:szCs w:val="22"/>
          <w:shd w:val="clear" w:color="auto" w:fill="auto"/>
          <w:lang w:eastAsia="ru-RU"/>
        </w:rPr>
      </w:pPr>
      <w:hyperlink w:anchor="_Toc489963534" w:history="1">
        <w:r w:rsidR="006E37FC" w:rsidRPr="00F94C36">
          <w:rPr>
            <w:rStyle w:val="ac"/>
            <w:rFonts w:ascii="SimSun" w:hAnsi="SimSun"/>
            <w:noProof/>
          </w:rPr>
          <w:t>8.9</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стран мира</w:t>
        </w:r>
        <w:r w:rsidR="006E37FC">
          <w:rPr>
            <w:noProof/>
            <w:webHidden/>
          </w:rPr>
          <w:tab/>
        </w:r>
        <w:r w:rsidR="006E37FC">
          <w:rPr>
            <w:noProof/>
            <w:webHidden/>
          </w:rPr>
          <w:fldChar w:fldCharType="begin"/>
        </w:r>
        <w:r w:rsidR="006E37FC">
          <w:rPr>
            <w:noProof/>
            <w:webHidden/>
          </w:rPr>
          <w:instrText xml:space="preserve"> PAGEREF _Toc489963534 \h </w:instrText>
        </w:r>
        <w:r w:rsidR="006E37FC">
          <w:rPr>
            <w:noProof/>
            <w:webHidden/>
          </w:rPr>
        </w:r>
        <w:r w:rsidR="006E37FC">
          <w:rPr>
            <w:noProof/>
            <w:webHidden/>
          </w:rPr>
          <w:fldChar w:fldCharType="separate"/>
        </w:r>
        <w:r w:rsidR="006E37FC">
          <w:rPr>
            <w:noProof/>
            <w:webHidden/>
          </w:rPr>
          <w:t>307</w:t>
        </w:r>
        <w:r w:rsidR="006E37FC">
          <w:rPr>
            <w:noProof/>
            <w:webHidden/>
          </w:rPr>
          <w:fldChar w:fldCharType="end"/>
        </w:r>
      </w:hyperlink>
    </w:p>
    <w:p w14:paraId="47C4F932"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35" w:history="1">
        <w:r w:rsidR="006E37FC" w:rsidRPr="00F94C36">
          <w:rPr>
            <w:rStyle w:val="ac"/>
            <w:rFonts w:ascii="SimSun" w:hAnsi="SimSun"/>
            <w:noProof/>
          </w:rPr>
          <w:t>8.9.1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_Toc489963535 \h </w:instrText>
        </w:r>
        <w:r w:rsidR="006E37FC">
          <w:rPr>
            <w:noProof/>
            <w:webHidden/>
          </w:rPr>
        </w:r>
        <w:r w:rsidR="006E37FC">
          <w:rPr>
            <w:noProof/>
            <w:webHidden/>
          </w:rPr>
          <w:fldChar w:fldCharType="separate"/>
        </w:r>
        <w:r w:rsidR="006E37FC">
          <w:rPr>
            <w:noProof/>
            <w:webHidden/>
          </w:rPr>
          <w:t>307</w:t>
        </w:r>
        <w:r w:rsidR="006E37FC">
          <w:rPr>
            <w:noProof/>
            <w:webHidden/>
          </w:rPr>
          <w:fldChar w:fldCharType="end"/>
        </w:r>
      </w:hyperlink>
    </w:p>
    <w:p w14:paraId="6A98C595"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36" w:history="1">
        <w:r w:rsidR="006E37FC" w:rsidRPr="00F94C36">
          <w:rPr>
            <w:rStyle w:val="ac"/>
            <w:rFonts w:ascii="SimSun" w:hAnsi="SimSun"/>
            <w:noProof/>
          </w:rPr>
          <w:t>8.9.2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_Toc489963536 \h </w:instrText>
        </w:r>
        <w:r w:rsidR="006E37FC">
          <w:rPr>
            <w:noProof/>
            <w:webHidden/>
          </w:rPr>
        </w:r>
        <w:r w:rsidR="006E37FC">
          <w:rPr>
            <w:noProof/>
            <w:webHidden/>
          </w:rPr>
          <w:fldChar w:fldCharType="separate"/>
        </w:r>
        <w:r w:rsidR="006E37FC">
          <w:rPr>
            <w:noProof/>
            <w:webHidden/>
          </w:rPr>
          <w:t>307</w:t>
        </w:r>
        <w:r w:rsidR="006E37FC">
          <w:rPr>
            <w:noProof/>
            <w:webHidden/>
          </w:rPr>
          <w:fldChar w:fldCharType="end"/>
        </w:r>
      </w:hyperlink>
    </w:p>
    <w:p w14:paraId="01E0DDD8" w14:textId="77777777" w:rsidR="006E37FC" w:rsidRDefault="00C55146">
      <w:pPr>
        <w:pStyle w:val="34"/>
        <w:tabs>
          <w:tab w:val="left" w:pos="1000"/>
          <w:tab w:val="right" w:leader="dot" w:pos="9631"/>
        </w:tabs>
        <w:rPr>
          <w:rFonts w:eastAsiaTheme="minorEastAsia" w:cstheme="minorBidi"/>
          <w:noProof/>
          <w:sz w:val="22"/>
          <w:szCs w:val="22"/>
          <w:shd w:val="clear" w:color="auto" w:fill="auto"/>
          <w:lang w:eastAsia="ru-RU"/>
        </w:rPr>
      </w:pPr>
      <w:hyperlink w:anchor="_Toc489963537" w:history="1">
        <w:r w:rsidR="006E37FC" w:rsidRPr="00F94C36">
          <w:rPr>
            <w:rStyle w:val="ac"/>
            <w:rFonts w:ascii="SimSun" w:hAnsi="SimSun"/>
            <w:noProof/>
          </w:rPr>
          <w:t>8.9.3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_Toc489963537 \h </w:instrText>
        </w:r>
        <w:r w:rsidR="006E37FC">
          <w:rPr>
            <w:noProof/>
            <w:webHidden/>
          </w:rPr>
        </w:r>
        <w:r w:rsidR="006E37FC">
          <w:rPr>
            <w:noProof/>
            <w:webHidden/>
          </w:rPr>
          <w:fldChar w:fldCharType="separate"/>
        </w:r>
        <w:r w:rsidR="006E37FC">
          <w:rPr>
            <w:noProof/>
            <w:webHidden/>
          </w:rPr>
          <w:t>309</w:t>
        </w:r>
        <w:r w:rsidR="006E37FC">
          <w:rPr>
            <w:noProof/>
            <w:webHidden/>
          </w:rPr>
          <w:fldChar w:fldCharType="end"/>
        </w:r>
      </w:hyperlink>
    </w:p>
    <w:p w14:paraId="2AAB4C7C"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538" w:history="1">
        <w:r w:rsidR="006E37FC" w:rsidRPr="00F94C36">
          <w:rPr>
            <w:rStyle w:val="ac"/>
            <w:rFonts w:ascii="SimSun" w:hAnsi="SimSun"/>
            <w:noProof/>
          </w:rPr>
          <w:t>8.10</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территорий муниципальных образований</w:t>
        </w:r>
        <w:r w:rsidR="006E37FC">
          <w:rPr>
            <w:noProof/>
            <w:webHidden/>
          </w:rPr>
          <w:tab/>
        </w:r>
        <w:r w:rsidR="006E37FC">
          <w:rPr>
            <w:noProof/>
            <w:webHidden/>
          </w:rPr>
          <w:fldChar w:fldCharType="begin"/>
        </w:r>
        <w:r w:rsidR="006E37FC">
          <w:rPr>
            <w:noProof/>
            <w:webHidden/>
          </w:rPr>
          <w:instrText xml:space="preserve"> PAGEREF _Toc489963538 \h </w:instrText>
        </w:r>
        <w:r w:rsidR="006E37FC">
          <w:rPr>
            <w:noProof/>
            <w:webHidden/>
          </w:rPr>
        </w:r>
        <w:r w:rsidR="006E37FC">
          <w:rPr>
            <w:noProof/>
            <w:webHidden/>
          </w:rPr>
          <w:fldChar w:fldCharType="separate"/>
        </w:r>
        <w:r w:rsidR="006E37FC">
          <w:rPr>
            <w:noProof/>
            <w:webHidden/>
          </w:rPr>
          <w:t>311</w:t>
        </w:r>
        <w:r w:rsidR="006E37FC">
          <w:rPr>
            <w:noProof/>
            <w:webHidden/>
          </w:rPr>
          <w:fldChar w:fldCharType="end"/>
        </w:r>
      </w:hyperlink>
    </w:p>
    <w:p w14:paraId="08A2008D"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39" w:history="1">
        <w:r w:rsidR="006E37FC" w:rsidRPr="00F94C36">
          <w:rPr>
            <w:rStyle w:val="ac"/>
            <w:rFonts w:ascii="SimSun" w:hAnsi="SimSun"/>
            <w:noProof/>
          </w:rPr>
          <w:t>8.10.1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_Toc489963539 \h </w:instrText>
        </w:r>
        <w:r w:rsidR="006E37FC">
          <w:rPr>
            <w:noProof/>
            <w:webHidden/>
          </w:rPr>
        </w:r>
        <w:r w:rsidR="006E37FC">
          <w:rPr>
            <w:noProof/>
            <w:webHidden/>
          </w:rPr>
          <w:fldChar w:fldCharType="separate"/>
        </w:r>
        <w:r w:rsidR="006E37FC">
          <w:rPr>
            <w:noProof/>
            <w:webHidden/>
          </w:rPr>
          <w:t>311</w:t>
        </w:r>
        <w:r w:rsidR="006E37FC">
          <w:rPr>
            <w:noProof/>
            <w:webHidden/>
          </w:rPr>
          <w:fldChar w:fldCharType="end"/>
        </w:r>
      </w:hyperlink>
    </w:p>
    <w:p w14:paraId="49FBE0FD"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40" w:history="1">
        <w:r w:rsidR="006E37FC" w:rsidRPr="00F94C36">
          <w:rPr>
            <w:rStyle w:val="ac"/>
            <w:rFonts w:ascii="SimSun" w:hAnsi="SimSun"/>
            <w:noProof/>
          </w:rPr>
          <w:t>8.10.2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_Toc489963540 \h </w:instrText>
        </w:r>
        <w:r w:rsidR="006E37FC">
          <w:rPr>
            <w:noProof/>
            <w:webHidden/>
          </w:rPr>
        </w:r>
        <w:r w:rsidR="006E37FC">
          <w:rPr>
            <w:noProof/>
            <w:webHidden/>
          </w:rPr>
          <w:fldChar w:fldCharType="separate"/>
        </w:r>
        <w:r w:rsidR="006E37FC">
          <w:rPr>
            <w:noProof/>
            <w:webHidden/>
          </w:rPr>
          <w:t>312</w:t>
        </w:r>
        <w:r w:rsidR="006E37FC">
          <w:rPr>
            <w:noProof/>
            <w:webHidden/>
          </w:rPr>
          <w:fldChar w:fldCharType="end"/>
        </w:r>
      </w:hyperlink>
    </w:p>
    <w:p w14:paraId="5EF3137D"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41" w:history="1">
        <w:r w:rsidR="006E37FC" w:rsidRPr="00F94C36">
          <w:rPr>
            <w:rStyle w:val="ac"/>
            <w:rFonts w:ascii="SimSun" w:hAnsi="SimSun"/>
            <w:noProof/>
          </w:rPr>
          <w:t>8.10.3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_Toc489963541 \h </w:instrText>
        </w:r>
        <w:r w:rsidR="006E37FC">
          <w:rPr>
            <w:noProof/>
            <w:webHidden/>
          </w:rPr>
        </w:r>
        <w:r w:rsidR="006E37FC">
          <w:rPr>
            <w:noProof/>
            <w:webHidden/>
          </w:rPr>
          <w:fldChar w:fldCharType="separate"/>
        </w:r>
        <w:r w:rsidR="006E37FC">
          <w:rPr>
            <w:noProof/>
            <w:webHidden/>
          </w:rPr>
          <w:t>314</w:t>
        </w:r>
        <w:r w:rsidR="006E37FC">
          <w:rPr>
            <w:noProof/>
            <w:webHidden/>
          </w:rPr>
          <w:fldChar w:fldCharType="end"/>
        </w:r>
      </w:hyperlink>
    </w:p>
    <w:p w14:paraId="2E3F8A7D"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542" w:history="1">
        <w:r w:rsidR="006E37FC" w:rsidRPr="00F94C36">
          <w:rPr>
            <w:rStyle w:val="ac"/>
            <w:rFonts w:ascii="SimSun" w:hAnsi="SimSun"/>
            <w:noProof/>
          </w:rPr>
          <w:t>8.11</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форм собственности</w:t>
        </w:r>
        <w:r w:rsidR="006E37FC">
          <w:rPr>
            <w:noProof/>
            <w:webHidden/>
          </w:rPr>
          <w:tab/>
        </w:r>
        <w:r w:rsidR="006E37FC">
          <w:rPr>
            <w:noProof/>
            <w:webHidden/>
          </w:rPr>
          <w:fldChar w:fldCharType="begin"/>
        </w:r>
        <w:r w:rsidR="006E37FC">
          <w:rPr>
            <w:noProof/>
            <w:webHidden/>
          </w:rPr>
          <w:instrText xml:space="preserve"> PAGEREF _Toc489963542 \h </w:instrText>
        </w:r>
        <w:r w:rsidR="006E37FC">
          <w:rPr>
            <w:noProof/>
            <w:webHidden/>
          </w:rPr>
        </w:r>
        <w:r w:rsidR="006E37FC">
          <w:rPr>
            <w:noProof/>
            <w:webHidden/>
          </w:rPr>
          <w:fldChar w:fldCharType="separate"/>
        </w:r>
        <w:r w:rsidR="006E37FC">
          <w:rPr>
            <w:noProof/>
            <w:webHidden/>
          </w:rPr>
          <w:t>316</w:t>
        </w:r>
        <w:r w:rsidR="006E37FC">
          <w:rPr>
            <w:noProof/>
            <w:webHidden/>
          </w:rPr>
          <w:fldChar w:fldCharType="end"/>
        </w:r>
      </w:hyperlink>
    </w:p>
    <w:p w14:paraId="56B09C5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43" w:history="1">
        <w:r w:rsidR="006E37FC" w:rsidRPr="00F94C36">
          <w:rPr>
            <w:rStyle w:val="ac"/>
            <w:rFonts w:ascii="SimSun" w:hAnsi="SimSun"/>
            <w:noProof/>
          </w:rPr>
          <w:t>8.11.1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_Toc489963543 \h </w:instrText>
        </w:r>
        <w:r w:rsidR="006E37FC">
          <w:rPr>
            <w:noProof/>
            <w:webHidden/>
          </w:rPr>
        </w:r>
        <w:r w:rsidR="006E37FC">
          <w:rPr>
            <w:noProof/>
            <w:webHidden/>
          </w:rPr>
          <w:fldChar w:fldCharType="separate"/>
        </w:r>
        <w:r w:rsidR="006E37FC">
          <w:rPr>
            <w:noProof/>
            <w:webHidden/>
          </w:rPr>
          <w:t>316</w:t>
        </w:r>
        <w:r w:rsidR="006E37FC">
          <w:rPr>
            <w:noProof/>
            <w:webHidden/>
          </w:rPr>
          <w:fldChar w:fldCharType="end"/>
        </w:r>
      </w:hyperlink>
    </w:p>
    <w:p w14:paraId="506AF259"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44" w:history="1">
        <w:r w:rsidR="006E37FC" w:rsidRPr="00F94C36">
          <w:rPr>
            <w:rStyle w:val="ac"/>
            <w:rFonts w:ascii="SimSun" w:hAnsi="SimSun"/>
            <w:noProof/>
          </w:rPr>
          <w:t>8.11.2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_Toc489963544 \h </w:instrText>
        </w:r>
        <w:r w:rsidR="006E37FC">
          <w:rPr>
            <w:noProof/>
            <w:webHidden/>
          </w:rPr>
        </w:r>
        <w:r w:rsidR="006E37FC">
          <w:rPr>
            <w:noProof/>
            <w:webHidden/>
          </w:rPr>
          <w:fldChar w:fldCharType="separate"/>
        </w:r>
        <w:r w:rsidR="006E37FC">
          <w:rPr>
            <w:noProof/>
            <w:webHidden/>
          </w:rPr>
          <w:t>317</w:t>
        </w:r>
        <w:r w:rsidR="006E37FC">
          <w:rPr>
            <w:noProof/>
            <w:webHidden/>
          </w:rPr>
          <w:fldChar w:fldCharType="end"/>
        </w:r>
      </w:hyperlink>
    </w:p>
    <w:p w14:paraId="31E02F60"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45" w:history="1">
        <w:r w:rsidR="006E37FC" w:rsidRPr="00F94C36">
          <w:rPr>
            <w:rStyle w:val="ac"/>
            <w:rFonts w:ascii="SimSun" w:hAnsi="SimSun"/>
            <w:noProof/>
          </w:rPr>
          <w:t>8.11.3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_Toc489963545 \h </w:instrText>
        </w:r>
        <w:r w:rsidR="006E37FC">
          <w:rPr>
            <w:noProof/>
            <w:webHidden/>
          </w:rPr>
        </w:r>
        <w:r w:rsidR="006E37FC">
          <w:rPr>
            <w:noProof/>
            <w:webHidden/>
          </w:rPr>
          <w:fldChar w:fldCharType="separate"/>
        </w:r>
        <w:r w:rsidR="006E37FC">
          <w:rPr>
            <w:noProof/>
            <w:webHidden/>
          </w:rPr>
          <w:t>319</w:t>
        </w:r>
        <w:r w:rsidR="006E37FC">
          <w:rPr>
            <w:noProof/>
            <w:webHidden/>
          </w:rPr>
          <w:fldChar w:fldCharType="end"/>
        </w:r>
      </w:hyperlink>
    </w:p>
    <w:p w14:paraId="00865710" w14:textId="77777777" w:rsidR="006E37FC" w:rsidRDefault="00C55146">
      <w:pPr>
        <w:pStyle w:val="24"/>
        <w:tabs>
          <w:tab w:val="left" w:pos="800"/>
          <w:tab w:val="right" w:leader="dot" w:pos="9631"/>
        </w:tabs>
        <w:rPr>
          <w:rFonts w:eastAsiaTheme="minorEastAsia" w:cstheme="minorBidi"/>
          <w:b w:val="0"/>
          <w:bCs w:val="0"/>
          <w:noProof/>
          <w:sz w:val="22"/>
          <w:szCs w:val="22"/>
          <w:shd w:val="clear" w:color="auto" w:fill="auto"/>
          <w:lang w:eastAsia="ru-RU"/>
        </w:rPr>
      </w:pPr>
      <w:hyperlink w:anchor="_Toc489963546" w:history="1">
        <w:r w:rsidR="006E37FC" w:rsidRPr="00F94C36">
          <w:rPr>
            <w:rStyle w:val="ac"/>
            <w:rFonts w:ascii="SimSun" w:hAnsi="SimSun"/>
            <w:noProof/>
          </w:rPr>
          <w:t>8.12</w:t>
        </w:r>
        <w:r w:rsidR="006E37FC">
          <w:rPr>
            <w:rFonts w:eastAsiaTheme="minorEastAsia" w:cstheme="minorBidi"/>
            <w:b w:val="0"/>
            <w:bCs w:val="0"/>
            <w:noProof/>
            <w:sz w:val="22"/>
            <w:szCs w:val="22"/>
            <w:shd w:val="clear" w:color="auto" w:fill="auto"/>
            <w:lang w:eastAsia="ru-RU"/>
          </w:rPr>
          <w:tab/>
        </w:r>
        <w:r w:rsidR="006E37FC" w:rsidRPr="00F94C36">
          <w:rPr>
            <w:rStyle w:val="ac"/>
            <w:noProof/>
          </w:rPr>
          <w:t>Общероссийский классификатор экономических регионов</w:t>
        </w:r>
        <w:r w:rsidR="006E37FC">
          <w:rPr>
            <w:noProof/>
            <w:webHidden/>
          </w:rPr>
          <w:tab/>
        </w:r>
        <w:r w:rsidR="006E37FC">
          <w:rPr>
            <w:noProof/>
            <w:webHidden/>
          </w:rPr>
          <w:fldChar w:fldCharType="begin"/>
        </w:r>
        <w:r w:rsidR="006E37FC">
          <w:rPr>
            <w:noProof/>
            <w:webHidden/>
          </w:rPr>
          <w:instrText xml:space="preserve"> PAGEREF _Toc489963546 \h </w:instrText>
        </w:r>
        <w:r w:rsidR="006E37FC">
          <w:rPr>
            <w:noProof/>
            <w:webHidden/>
          </w:rPr>
        </w:r>
        <w:r w:rsidR="006E37FC">
          <w:rPr>
            <w:noProof/>
            <w:webHidden/>
          </w:rPr>
          <w:fldChar w:fldCharType="separate"/>
        </w:r>
        <w:r w:rsidR="006E37FC">
          <w:rPr>
            <w:noProof/>
            <w:webHidden/>
          </w:rPr>
          <w:t>321</w:t>
        </w:r>
        <w:r w:rsidR="006E37FC">
          <w:rPr>
            <w:noProof/>
            <w:webHidden/>
          </w:rPr>
          <w:fldChar w:fldCharType="end"/>
        </w:r>
      </w:hyperlink>
    </w:p>
    <w:p w14:paraId="3CC6A47B"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47" w:history="1">
        <w:r w:rsidR="006E37FC" w:rsidRPr="00F94C36">
          <w:rPr>
            <w:rStyle w:val="ac"/>
            <w:rFonts w:ascii="SimSun" w:hAnsi="SimSun"/>
            <w:noProof/>
          </w:rPr>
          <w:t>8.12.1</w:t>
        </w:r>
        <w:r w:rsidR="006E37FC">
          <w:rPr>
            <w:rFonts w:eastAsiaTheme="minorEastAsia" w:cstheme="minorBidi"/>
            <w:noProof/>
            <w:sz w:val="22"/>
            <w:szCs w:val="22"/>
            <w:shd w:val="clear" w:color="auto" w:fill="auto"/>
            <w:lang w:eastAsia="ru-RU"/>
          </w:rPr>
          <w:tab/>
        </w:r>
        <w:r w:rsidR="006E37FC" w:rsidRPr="00F94C36">
          <w:rPr>
            <w:rStyle w:val="ac"/>
            <w:noProof/>
          </w:rPr>
          <w:t>Назначение и маршрут справочника</w:t>
        </w:r>
        <w:r w:rsidR="006E37FC">
          <w:rPr>
            <w:noProof/>
            <w:webHidden/>
          </w:rPr>
          <w:tab/>
        </w:r>
        <w:r w:rsidR="006E37FC">
          <w:rPr>
            <w:noProof/>
            <w:webHidden/>
          </w:rPr>
          <w:fldChar w:fldCharType="begin"/>
        </w:r>
        <w:r w:rsidR="006E37FC">
          <w:rPr>
            <w:noProof/>
            <w:webHidden/>
          </w:rPr>
          <w:instrText xml:space="preserve"> PAGEREF _Toc489963547 \h </w:instrText>
        </w:r>
        <w:r w:rsidR="006E37FC">
          <w:rPr>
            <w:noProof/>
            <w:webHidden/>
          </w:rPr>
        </w:r>
        <w:r w:rsidR="006E37FC">
          <w:rPr>
            <w:noProof/>
            <w:webHidden/>
          </w:rPr>
          <w:fldChar w:fldCharType="separate"/>
        </w:r>
        <w:r w:rsidR="006E37FC">
          <w:rPr>
            <w:noProof/>
            <w:webHidden/>
          </w:rPr>
          <w:t>321</w:t>
        </w:r>
        <w:r w:rsidR="006E37FC">
          <w:rPr>
            <w:noProof/>
            <w:webHidden/>
          </w:rPr>
          <w:fldChar w:fldCharType="end"/>
        </w:r>
      </w:hyperlink>
    </w:p>
    <w:p w14:paraId="2BA0C7D8"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48" w:history="1">
        <w:r w:rsidR="006E37FC" w:rsidRPr="00F94C36">
          <w:rPr>
            <w:rStyle w:val="ac"/>
            <w:rFonts w:ascii="SimSun" w:hAnsi="SimSun"/>
            <w:noProof/>
          </w:rPr>
          <w:t>8.12.2</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w:t>
        </w:r>
        <w:r w:rsidR="006E37FC">
          <w:rPr>
            <w:noProof/>
            <w:webHidden/>
          </w:rPr>
          <w:tab/>
        </w:r>
        <w:r w:rsidR="006E37FC">
          <w:rPr>
            <w:noProof/>
            <w:webHidden/>
          </w:rPr>
          <w:fldChar w:fldCharType="begin"/>
        </w:r>
        <w:r w:rsidR="006E37FC">
          <w:rPr>
            <w:noProof/>
            <w:webHidden/>
          </w:rPr>
          <w:instrText xml:space="preserve"> PAGEREF _Toc489963548 \h </w:instrText>
        </w:r>
        <w:r w:rsidR="006E37FC">
          <w:rPr>
            <w:noProof/>
            <w:webHidden/>
          </w:rPr>
        </w:r>
        <w:r w:rsidR="006E37FC">
          <w:rPr>
            <w:noProof/>
            <w:webHidden/>
          </w:rPr>
          <w:fldChar w:fldCharType="separate"/>
        </w:r>
        <w:r w:rsidR="006E37FC">
          <w:rPr>
            <w:noProof/>
            <w:webHidden/>
          </w:rPr>
          <w:t>321</w:t>
        </w:r>
        <w:r w:rsidR="006E37FC">
          <w:rPr>
            <w:noProof/>
            <w:webHidden/>
          </w:rPr>
          <w:fldChar w:fldCharType="end"/>
        </w:r>
      </w:hyperlink>
    </w:p>
    <w:p w14:paraId="521F8182" w14:textId="77777777" w:rsidR="006E37FC" w:rsidRDefault="00C55146">
      <w:pPr>
        <w:pStyle w:val="34"/>
        <w:tabs>
          <w:tab w:val="left" w:pos="1200"/>
          <w:tab w:val="right" w:leader="dot" w:pos="9631"/>
        </w:tabs>
        <w:rPr>
          <w:rFonts w:eastAsiaTheme="minorEastAsia" w:cstheme="minorBidi"/>
          <w:noProof/>
          <w:sz w:val="22"/>
          <w:szCs w:val="22"/>
          <w:shd w:val="clear" w:color="auto" w:fill="auto"/>
          <w:lang w:eastAsia="ru-RU"/>
        </w:rPr>
      </w:pPr>
      <w:hyperlink w:anchor="_Toc489963549" w:history="1">
        <w:r w:rsidR="006E37FC" w:rsidRPr="00F94C36">
          <w:rPr>
            <w:rStyle w:val="ac"/>
            <w:rFonts w:ascii="SimSun" w:hAnsi="SimSun"/>
            <w:noProof/>
          </w:rPr>
          <w:t>8.12.3</w:t>
        </w:r>
        <w:r w:rsidR="006E37FC">
          <w:rPr>
            <w:rFonts w:eastAsiaTheme="minorEastAsia" w:cstheme="minorBidi"/>
            <w:noProof/>
            <w:sz w:val="22"/>
            <w:szCs w:val="22"/>
            <w:shd w:val="clear" w:color="auto" w:fill="auto"/>
            <w:lang w:eastAsia="ru-RU"/>
          </w:rPr>
          <w:tab/>
        </w:r>
        <w:r w:rsidR="006E37FC" w:rsidRPr="00F94C36">
          <w:rPr>
            <w:rStyle w:val="ac"/>
            <w:noProof/>
          </w:rPr>
          <w:t>Описание полей документа в универсальном формате системы «Электронный бюджет»</w:t>
        </w:r>
        <w:r w:rsidR="006E37FC">
          <w:rPr>
            <w:noProof/>
            <w:webHidden/>
          </w:rPr>
          <w:tab/>
        </w:r>
        <w:r w:rsidR="006E37FC">
          <w:rPr>
            <w:noProof/>
            <w:webHidden/>
          </w:rPr>
          <w:fldChar w:fldCharType="begin"/>
        </w:r>
        <w:r w:rsidR="006E37FC">
          <w:rPr>
            <w:noProof/>
            <w:webHidden/>
          </w:rPr>
          <w:instrText xml:space="preserve"> PAGEREF _Toc489963549 \h </w:instrText>
        </w:r>
        <w:r w:rsidR="006E37FC">
          <w:rPr>
            <w:noProof/>
            <w:webHidden/>
          </w:rPr>
        </w:r>
        <w:r w:rsidR="006E37FC">
          <w:rPr>
            <w:noProof/>
            <w:webHidden/>
          </w:rPr>
          <w:fldChar w:fldCharType="separate"/>
        </w:r>
        <w:r w:rsidR="006E37FC">
          <w:rPr>
            <w:noProof/>
            <w:webHidden/>
          </w:rPr>
          <w:t>324</w:t>
        </w:r>
        <w:r w:rsidR="006E37FC">
          <w:rPr>
            <w:noProof/>
            <w:webHidden/>
          </w:rPr>
          <w:fldChar w:fldCharType="end"/>
        </w:r>
      </w:hyperlink>
    </w:p>
    <w:p w14:paraId="1DB8427A" w14:textId="77777777" w:rsidR="006E37FC" w:rsidRDefault="00C55146">
      <w:pPr>
        <w:pStyle w:val="11"/>
        <w:tabs>
          <w:tab w:val="right" w:leader="dot" w:pos="9631"/>
        </w:tabs>
        <w:rPr>
          <w:rFonts w:asciiTheme="minorHAnsi" w:eastAsiaTheme="minorEastAsia" w:hAnsiTheme="minorHAnsi" w:cstheme="minorBidi"/>
          <w:b w:val="0"/>
          <w:bCs w:val="0"/>
          <w:caps w:val="0"/>
          <w:noProof/>
          <w:sz w:val="22"/>
          <w:szCs w:val="22"/>
          <w:shd w:val="clear" w:color="auto" w:fill="auto"/>
          <w:lang w:eastAsia="ru-RU"/>
        </w:rPr>
      </w:pPr>
      <w:hyperlink w:anchor="_Toc489963550" w:history="1">
        <w:r w:rsidR="006E37FC" w:rsidRPr="00F94C36">
          <w:rPr>
            <w:rStyle w:val="ac"/>
            <w:noProof/>
          </w:rPr>
          <w:t>ЛИСТ РЕГИСТРАЦИИ ИЗМЕНЕНИЙ</w:t>
        </w:r>
        <w:r w:rsidR="006E37FC">
          <w:rPr>
            <w:noProof/>
            <w:webHidden/>
          </w:rPr>
          <w:tab/>
        </w:r>
        <w:r w:rsidR="006E37FC">
          <w:rPr>
            <w:noProof/>
            <w:webHidden/>
          </w:rPr>
          <w:fldChar w:fldCharType="begin"/>
        </w:r>
        <w:r w:rsidR="006E37FC">
          <w:rPr>
            <w:noProof/>
            <w:webHidden/>
          </w:rPr>
          <w:instrText xml:space="preserve"> PAGEREF _Toc489963550 \h </w:instrText>
        </w:r>
        <w:r w:rsidR="006E37FC">
          <w:rPr>
            <w:noProof/>
            <w:webHidden/>
          </w:rPr>
        </w:r>
        <w:r w:rsidR="006E37FC">
          <w:rPr>
            <w:noProof/>
            <w:webHidden/>
          </w:rPr>
          <w:fldChar w:fldCharType="separate"/>
        </w:r>
        <w:r w:rsidR="006E37FC">
          <w:rPr>
            <w:noProof/>
            <w:webHidden/>
          </w:rPr>
          <w:t>328</w:t>
        </w:r>
        <w:r w:rsidR="006E37FC">
          <w:rPr>
            <w:noProof/>
            <w:webHidden/>
          </w:rPr>
          <w:fldChar w:fldCharType="end"/>
        </w:r>
      </w:hyperlink>
    </w:p>
    <w:p w14:paraId="140F91AD" w14:textId="68F074A3" w:rsidR="0046164F" w:rsidRDefault="0046164F" w:rsidP="002B1B3D">
      <w:r>
        <w:fldChar w:fldCharType="end"/>
      </w:r>
    </w:p>
    <w:p w14:paraId="14858F45" w14:textId="77777777" w:rsidR="00112FE9" w:rsidRPr="00FE55E3" w:rsidRDefault="00112FE9" w:rsidP="0006719A">
      <w:pPr>
        <w:pStyle w:val="010"/>
        <w:rPr>
          <w:lang w:val="en-US"/>
        </w:rPr>
      </w:pPr>
      <w:bookmarkStart w:id="2" w:name="_Toc308097622"/>
      <w:bookmarkStart w:id="3" w:name="_Toc472673803"/>
      <w:bookmarkStart w:id="4" w:name="_Toc489963346"/>
      <w:bookmarkStart w:id="5" w:name="_Toc113354173"/>
      <w:bookmarkStart w:id="6" w:name="_Toc128735525"/>
      <w:bookmarkStart w:id="7" w:name="_Toc159752962"/>
      <w:r w:rsidRPr="00FE55E3">
        <w:lastRenderedPageBreak/>
        <w:t>Введение</w:t>
      </w:r>
      <w:bookmarkEnd w:id="2"/>
      <w:bookmarkEnd w:id="3"/>
      <w:bookmarkEnd w:id="4"/>
    </w:p>
    <w:p w14:paraId="62D5F958" w14:textId="77777777" w:rsidR="00431826" w:rsidRPr="00FE55E3" w:rsidRDefault="00431826" w:rsidP="00576ED7">
      <w:pPr>
        <w:pStyle w:val="02"/>
      </w:pPr>
      <w:bookmarkStart w:id="8" w:name="_Toc396467602"/>
      <w:bookmarkStart w:id="9" w:name="_Toc472673804"/>
      <w:bookmarkStart w:id="10" w:name="_Toc489963347"/>
      <w:r w:rsidRPr="00FE55E3">
        <w:t>Назначение документа</w:t>
      </w:r>
      <w:bookmarkEnd w:id="8"/>
      <w:bookmarkEnd w:id="9"/>
      <w:bookmarkEnd w:id="10"/>
    </w:p>
    <w:p w14:paraId="45CB9669" w14:textId="77777777" w:rsidR="00431826" w:rsidRPr="00FE55E3" w:rsidRDefault="00431826" w:rsidP="00350158">
      <w:pPr>
        <w:pStyle w:val="afffff5"/>
      </w:pPr>
      <w:r w:rsidRPr="00FE55E3">
        <w:t>Документ предназначен для описания форматов файлов, используемых при информационном взаимодействии между государственной интегрированной системой управления общественными финансами «Электронный бюджет» (системой «Электронный бюджет») и информационными системами Федерального казначейства в части справочников, реестров и классификаторов.</w:t>
      </w:r>
    </w:p>
    <w:p w14:paraId="2E561423" w14:textId="77777777" w:rsidR="00431826" w:rsidRPr="00FE55E3" w:rsidRDefault="00431826" w:rsidP="00576ED7">
      <w:pPr>
        <w:pStyle w:val="02"/>
        <w:rPr>
          <w:lang w:val="en-US"/>
        </w:rPr>
      </w:pPr>
      <w:bookmarkStart w:id="11" w:name="_Toc396467603"/>
      <w:bookmarkStart w:id="12" w:name="_Toc472673805"/>
      <w:bookmarkStart w:id="13" w:name="_Toc489963348"/>
      <w:r w:rsidRPr="00FE55E3">
        <w:t>Общее описание документа</w:t>
      </w:r>
      <w:bookmarkEnd w:id="11"/>
      <w:bookmarkEnd w:id="12"/>
      <w:bookmarkEnd w:id="13"/>
    </w:p>
    <w:p w14:paraId="374F3BF6" w14:textId="77777777" w:rsidR="00431826" w:rsidRPr="00FE55E3" w:rsidRDefault="00431826" w:rsidP="00350158">
      <w:pPr>
        <w:pStyle w:val="afffff5"/>
      </w:pPr>
      <w:r w:rsidRPr="00FE55E3">
        <w:t>Файлы с данными справочников, реестров и классификаторов используются при организации распространения нормативно-справочной информации из системы «Электронный бюджет».</w:t>
      </w:r>
    </w:p>
    <w:p w14:paraId="75BC1D83" w14:textId="7834C3BD" w:rsidR="007B5C3C" w:rsidRPr="00FE55E3" w:rsidRDefault="007B5C3C" w:rsidP="005E7C9B">
      <w:pPr>
        <w:pStyle w:val="0e"/>
      </w:pPr>
      <w:r w:rsidRPr="00FE55E3">
        <w:t>Версия альбома –</w:t>
      </w:r>
      <w:r w:rsidR="00CF13C7" w:rsidRPr="00CF13C7">
        <w:rPr>
          <w:b/>
        </w:rPr>
        <w:fldChar w:fldCharType="begin"/>
      </w:r>
      <w:r w:rsidR="00CF13C7" w:rsidRPr="00CF13C7">
        <w:rPr>
          <w:b/>
        </w:rPr>
        <w:instrText xml:space="preserve"> REF Версия_ТФФ \h </w:instrText>
      </w:r>
      <w:r w:rsidR="00CF13C7">
        <w:rPr>
          <w:b/>
        </w:rPr>
        <w:instrText xml:space="preserve"> \* MERGEFORMAT </w:instrText>
      </w:r>
      <w:r w:rsidR="00CF13C7" w:rsidRPr="00CF13C7">
        <w:rPr>
          <w:b/>
        </w:rPr>
      </w:r>
      <w:r w:rsidR="00CF13C7" w:rsidRPr="00CF13C7">
        <w:rPr>
          <w:b/>
        </w:rPr>
        <w:fldChar w:fldCharType="separate"/>
      </w:r>
      <w:r w:rsidR="00217906" w:rsidRPr="00217906">
        <w:rPr>
          <w:b/>
          <w:caps/>
        </w:rPr>
        <w:t>1.3.1</w:t>
      </w:r>
      <w:r w:rsidR="00CF13C7" w:rsidRPr="00CF13C7">
        <w:rPr>
          <w:b/>
        </w:rPr>
        <w:fldChar w:fldCharType="end"/>
      </w:r>
    </w:p>
    <w:p w14:paraId="4CC51FED" w14:textId="77777777" w:rsidR="00431826" w:rsidRPr="00FE55E3" w:rsidRDefault="00431826" w:rsidP="00576ED7">
      <w:pPr>
        <w:pStyle w:val="02"/>
      </w:pPr>
      <w:bookmarkStart w:id="14" w:name="_Toc396467604"/>
      <w:bookmarkStart w:id="15" w:name="_Toc472673806"/>
      <w:bookmarkStart w:id="16" w:name="_Toc489963349"/>
      <w:r w:rsidRPr="00FE55E3">
        <w:t>Полный перечень справочников, реестров и классификаторов</w:t>
      </w:r>
      <w:bookmarkEnd w:id="14"/>
      <w:bookmarkEnd w:id="15"/>
      <w:bookmarkEnd w:id="16"/>
    </w:p>
    <w:p w14:paraId="4166B252" w14:textId="4B639446" w:rsidR="00431826" w:rsidRPr="00FE55E3" w:rsidRDefault="00431826" w:rsidP="00350158">
      <w:pPr>
        <w:pStyle w:val="afffff5"/>
      </w:pPr>
      <w:r w:rsidRPr="00FE55E3">
        <w:t xml:space="preserve">Полный перечень справочников, реестров и классификаторов альбома приведен в </w:t>
      </w:r>
      <w:r w:rsidR="0064184C">
        <w:t>Таблице</w:t>
      </w:r>
      <w:r w:rsidRPr="00FE55E3">
        <w:t xml:space="preserve"> 1.</w:t>
      </w:r>
    </w:p>
    <w:p w14:paraId="1BD3CADC" w14:textId="77777777" w:rsidR="002C7082" w:rsidRPr="00FE55E3" w:rsidRDefault="002C7082" w:rsidP="00576ED7">
      <w:pPr>
        <w:pStyle w:val="02"/>
      </w:pPr>
      <w:bookmarkStart w:id="17" w:name="_Toc472673807"/>
      <w:bookmarkStart w:id="18" w:name="_Toc489963350"/>
      <w:r>
        <w:t xml:space="preserve">Используемые обозначения изменений в </w:t>
      </w:r>
      <w:r w:rsidR="00F3594E">
        <w:t>различных</w:t>
      </w:r>
      <w:r>
        <w:t xml:space="preserve"> верси</w:t>
      </w:r>
      <w:r w:rsidR="00F3594E">
        <w:t>ях</w:t>
      </w:r>
      <w:r>
        <w:t xml:space="preserve"> </w:t>
      </w:r>
      <w:r>
        <w:br/>
        <w:t>документа</w:t>
      </w:r>
      <w:bookmarkEnd w:id="17"/>
      <w:bookmarkEnd w:id="18"/>
    </w:p>
    <w:p w14:paraId="271A0FF2" w14:textId="77777777" w:rsidR="000959F9" w:rsidRPr="000959F9" w:rsidRDefault="00AD2EC5" w:rsidP="00350158">
      <w:pPr>
        <w:pStyle w:val="afffff5"/>
      </w:pPr>
      <w:r>
        <w:t>На шаге, предшествующем утверждению рабочей версии документа (выпуску новой версии), д</w:t>
      </w:r>
      <w:r w:rsidR="00024C8A">
        <w:t>ля принятия</w:t>
      </w:r>
      <w:r w:rsidR="000959F9">
        <w:t xml:space="preserve"> исправлений документа, внесенных в режиме правки</w:t>
      </w:r>
      <w:r>
        <w:t xml:space="preserve"> на различных итерациях согласования</w:t>
      </w:r>
      <w:r w:rsidR="000959F9">
        <w:t>, применяются следующие правила разметки:</w:t>
      </w:r>
    </w:p>
    <w:p w14:paraId="2DE28F55" w14:textId="61715573" w:rsidR="00477800" w:rsidRDefault="00477800" w:rsidP="00C2711E">
      <w:pPr>
        <w:pStyle w:val="afffff5"/>
        <w:numPr>
          <w:ilvl w:val="0"/>
          <w:numId w:val="66"/>
        </w:numPr>
      </w:pPr>
      <w:r>
        <w:t xml:space="preserve">Изменяемые или удаляемые абзацы (в терминологии </w:t>
      </w:r>
      <w:r>
        <w:rPr>
          <w:lang w:val="en-US"/>
        </w:rPr>
        <w:t>MS</w:t>
      </w:r>
      <w:r w:rsidRPr="00477800">
        <w:t xml:space="preserve"> </w:t>
      </w:r>
      <w:r>
        <w:rPr>
          <w:lang w:val="en-US"/>
        </w:rPr>
        <w:t>Word</w:t>
      </w:r>
      <w:r w:rsidRPr="00477800">
        <w:t xml:space="preserve"> </w:t>
      </w:r>
      <w:r>
        <w:t xml:space="preserve">– параграфы) документа </w:t>
      </w:r>
      <w:r w:rsidR="00E00BDE">
        <w:rPr>
          <w:lang w:val="ru-RU"/>
        </w:rPr>
        <w:t xml:space="preserve">полностью </w:t>
      </w:r>
      <w:r w:rsidRPr="00572BC6">
        <w:t>выдел</w:t>
      </w:r>
      <w:r>
        <w:t>яются</w:t>
      </w:r>
      <w:r w:rsidRPr="00572BC6">
        <w:t xml:space="preserve"> </w:t>
      </w:r>
      <w:r w:rsidRPr="00572BC6">
        <w:rPr>
          <w:b/>
        </w:rPr>
        <w:t>полу</w:t>
      </w:r>
      <w:r w:rsidRPr="00572BC6">
        <w:rPr>
          <w:b/>
          <w:bCs/>
        </w:rPr>
        <w:t xml:space="preserve">жирным </w:t>
      </w:r>
      <w:r w:rsidRPr="00572BC6">
        <w:rPr>
          <w:bCs/>
        </w:rPr>
        <w:t>шрифтом</w:t>
      </w:r>
      <w:r w:rsidRPr="00572BC6">
        <w:t>.</w:t>
      </w:r>
    </w:p>
    <w:p w14:paraId="67A1703D" w14:textId="244674B2" w:rsidR="00477800" w:rsidRPr="00477800" w:rsidRDefault="00477800" w:rsidP="00C2711E">
      <w:pPr>
        <w:pStyle w:val="afffff5"/>
        <w:numPr>
          <w:ilvl w:val="0"/>
          <w:numId w:val="66"/>
        </w:numPr>
      </w:pPr>
      <w:r>
        <w:t xml:space="preserve">Удаляемые и добавляемые фрагменты текста </w:t>
      </w:r>
      <w:r w:rsidR="003C5C00">
        <w:t xml:space="preserve">дополнительно </w:t>
      </w:r>
      <w:r w:rsidRPr="00572BC6">
        <w:t>выдел</w:t>
      </w:r>
      <w:r>
        <w:t>яется</w:t>
      </w:r>
      <w:r w:rsidRPr="00572BC6">
        <w:t xml:space="preserve"> </w:t>
      </w:r>
      <w:r w:rsidRPr="00572BC6">
        <w:rPr>
          <w:bCs/>
        </w:rPr>
        <w:t>цветом</w:t>
      </w:r>
      <w:r w:rsidR="00E00BDE">
        <w:rPr>
          <w:bCs/>
          <w:lang w:val="ru-RU"/>
        </w:rPr>
        <w:t xml:space="preserve"> </w:t>
      </w:r>
      <w:r w:rsidR="00E00BDE" w:rsidRPr="00E00BDE">
        <w:rPr>
          <w:bCs/>
          <w:lang w:val="ru-RU"/>
        </w:rPr>
        <w:t>«</w:t>
      </w:r>
      <w:r w:rsidR="00E00BDE">
        <w:rPr>
          <w:b/>
          <w:bCs/>
          <w:color w:val="C00000"/>
          <w:lang w:val="ru-RU"/>
        </w:rPr>
        <w:t>темно-красный</w:t>
      </w:r>
      <w:r w:rsidR="00E00BDE" w:rsidRPr="00E00BDE">
        <w:rPr>
          <w:bCs/>
          <w:lang w:val="ru-RU"/>
        </w:rPr>
        <w:t>»</w:t>
      </w:r>
      <w:r w:rsidRPr="00572BC6">
        <w:t>.</w:t>
      </w:r>
    </w:p>
    <w:p w14:paraId="375BD57D" w14:textId="77777777" w:rsidR="00024C8A" w:rsidRPr="00024C8A" w:rsidRDefault="00477800" w:rsidP="00C2711E">
      <w:pPr>
        <w:pStyle w:val="afffff5"/>
        <w:numPr>
          <w:ilvl w:val="0"/>
          <w:numId w:val="66"/>
        </w:numPr>
      </w:pPr>
      <w:r>
        <w:t xml:space="preserve">Удаляемые фрагменты текста дополнительно </w:t>
      </w:r>
      <w:r w:rsidRPr="00E00BDE">
        <w:rPr>
          <w:b/>
          <w:bCs/>
          <w:strike/>
          <w:color w:val="C00000"/>
        </w:rPr>
        <w:t>зачеркиваются</w:t>
      </w:r>
      <w:r w:rsidRPr="00572BC6">
        <w:t>.</w:t>
      </w:r>
    </w:p>
    <w:p w14:paraId="5919E384" w14:textId="77777777" w:rsidR="00572BC6" w:rsidRDefault="00AD2EC5" w:rsidP="00350158">
      <w:pPr>
        <w:pStyle w:val="afffff5"/>
      </w:pPr>
      <w:r w:rsidRPr="00AD2EC5">
        <w:t xml:space="preserve">В </w:t>
      </w:r>
      <w:r>
        <w:t>утвержденной опубликованной версии документа разметка удаляется.</w:t>
      </w:r>
    </w:p>
    <w:p w14:paraId="513A2741" w14:textId="77777777" w:rsidR="00E37095" w:rsidRPr="00AD2EC5" w:rsidRDefault="00E37095" w:rsidP="00350158">
      <w:pPr>
        <w:pStyle w:val="afffff5"/>
      </w:pPr>
    </w:p>
    <w:p w14:paraId="3F00BC75" w14:textId="77777777" w:rsidR="007B3E45" w:rsidRPr="00FE55E3" w:rsidRDefault="007B3E45" w:rsidP="00350158">
      <w:pPr>
        <w:pStyle w:val="afffff5"/>
      </w:pPr>
    </w:p>
    <w:p w14:paraId="1A4AB829" w14:textId="77777777" w:rsidR="00431826" w:rsidRPr="00FE55E3" w:rsidRDefault="00431826" w:rsidP="0006719A">
      <w:pPr>
        <w:pStyle w:val="010"/>
        <w:sectPr w:rsidR="00431826" w:rsidRPr="00FE55E3">
          <w:footerReference w:type="default" r:id="rId11"/>
          <w:pgSz w:w="11909" w:h="16834"/>
          <w:pgMar w:top="1134" w:right="567" w:bottom="851" w:left="1701" w:header="567" w:footer="284" w:gutter="0"/>
          <w:pgNumType w:start="2"/>
          <w:cols w:space="720"/>
        </w:sectPr>
      </w:pPr>
    </w:p>
    <w:p w14:paraId="3F87C6B3" w14:textId="77777777" w:rsidR="00431826" w:rsidRPr="00FE55E3" w:rsidRDefault="00431826" w:rsidP="0006719A">
      <w:pPr>
        <w:pStyle w:val="af2"/>
      </w:pPr>
      <w:bookmarkStart w:id="19" w:name="_Ref397009776"/>
      <w:bookmarkStart w:id="20" w:name="OLE_LINK172"/>
      <w:bookmarkStart w:id="21" w:name="OLE_LINK173"/>
      <w:bookmarkStart w:id="22" w:name="OLE_LINK174"/>
      <w:r w:rsidRPr="00FE55E3">
        <w:lastRenderedPageBreak/>
        <w:t xml:space="preserve">Таблица </w:t>
      </w:r>
      <w:r w:rsidR="00C55146">
        <w:fldChar w:fldCharType="begin"/>
      </w:r>
      <w:r w:rsidR="00C55146">
        <w:instrText xml:space="preserve"> SEQ Таблица \* ARABIC </w:instrText>
      </w:r>
      <w:r w:rsidR="00C55146">
        <w:fldChar w:fldCharType="separate"/>
      </w:r>
      <w:r w:rsidR="00217906">
        <w:rPr>
          <w:noProof/>
        </w:rPr>
        <w:t>1</w:t>
      </w:r>
      <w:r w:rsidR="00C55146">
        <w:rPr>
          <w:noProof/>
        </w:rPr>
        <w:fldChar w:fldCharType="end"/>
      </w:r>
      <w:bookmarkEnd w:id="19"/>
      <w:r w:rsidRPr="00FE55E3">
        <w:t xml:space="preserve">. </w:t>
      </w:r>
      <w:r w:rsidR="00B457B5" w:rsidRPr="00FE55E3">
        <w:t>Перечень справочников, реестров и классификаторов с указ</w:t>
      </w:r>
      <w:r w:rsidR="00B457B5" w:rsidRPr="00FE55E3">
        <w:t>а</w:t>
      </w:r>
      <w:r w:rsidR="00B457B5" w:rsidRPr="00FE55E3">
        <w:t>нием кодов и маркеров массивов информации</w:t>
      </w:r>
      <w:bookmarkEnd w:id="20"/>
      <w:bookmarkEnd w:id="21"/>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2"/>
        <w:gridCol w:w="993"/>
        <w:gridCol w:w="851"/>
        <w:gridCol w:w="708"/>
        <w:gridCol w:w="708"/>
        <w:gridCol w:w="1135"/>
        <w:gridCol w:w="1135"/>
        <w:gridCol w:w="2043"/>
      </w:tblGrid>
      <w:tr w:rsidR="00FC78C3" w:rsidRPr="00FE55E3" w14:paraId="0448E0BD" w14:textId="77777777" w:rsidTr="00FC78C3">
        <w:trPr>
          <w:tblHeader/>
        </w:trPr>
        <w:tc>
          <w:tcPr>
            <w:tcW w:w="1118" w:type="pct"/>
            <w:shd w:val="clear" w:color="auto" w:fill="D9D9D9"/>
            <w:tcMar>
              <w:left w:w="57" w:type="dxa"/>
              <w:right w:w="57" w:type="dxa"/>
            </w:tcMar>
          </w:tcPr>
          <w:p w14:paraId="56DE97A5" w14:textId="77777777" w:rsidR="004465BE" w:rsidRPr="00FE55E3" w:rsidRDefault="004465BE" w:rsidP="005D5100">
            <w:pPr>
              <w:pStyle w:val="afffff0"/>
            </w:pPr>
            <w:r w:rsidRPr="00FE55E3">
              <w:t>Наименование док</w:t>
            </w:r>
            <w:r w:rsidRPr="00FE55E3">
              <w:t>у</w:t>
            </w:r>
            <w:r w:rsidRPr="00FE55E3">
              <w:t>мента</w:t>
            </w:r>
            <w:r w:rsidRPr="00FE55E3">
              <w:br/>
              <w:t>(справочника)</w:t>
            </w:r>
          </w:p>
        </w:tc>
        <w:tc>
          <w:tcPr>
            <w:tcW w:w="509" w:type="pct"/>
            <w:shd w:val="clear" w:color="auto" w:fill="D9D9D9"/>
            <w:tcMar>
              <w:left w:w="57" w:type="dxa"/>
              <w:right w:w="57" w:type="dxa"/>
            </w:tcMar>
          </w:tcPr>
          <w:p w14:paraId="346C6DE2" w14:textId="77777777" w:rsidR="004465BE" w:rsidRPr="00FE55E3" w:rsidRDefault="004465BE" w:rsidP="005D5100">
            <w:pPr>
              <w:pStyle w:val="afffff0"/>
            </w:pPr>
            <w:r w:rsidRPr="00FE55E3">
              <w:t>Код ма</w:t>
            </w:r>
            <w:r w:rsidRPr="00FE55E3">
              <w:t>с</w:t>
            </w:r>
            <w:r w:rsidRPr="00FE55E3">
              <w:t xml:space="preserve">сива </w:t>
            </w:r>
            <w:r w:rsidRPr="00FE55E3">
              <w:br/>
              <w:t>инфо</w:t>
            </w:r>
            <w:r w:rsidRPr="00FE55E3">
              <w:t>р</w:t>
            </w:r>
            <w:r w:rsidRPr="00FE55E3">
              <w:t xml:space="preserve">мации </w:t>
            </w:r>
          </w:p>
        </w:tc>
        <w:tc>
          <w:tcPr>
            <w:tcW w:w="436" w:type="pct"/>
            <w:shd w:val="clear" w:color="auto" w:fill="D9D9D9"/>
            <w:tcMar>
              <w:left w:w="57" w:type="dxa"/>
              <w:right w:w="57" w:type="dxa"/>
            </w:tcMar>
          </w:tcPr>
          <w:p w14:paraId="3EC041E1" w14:textId="77777777" w:rsidR="004465BE" w:rsidRPr="00FE55E3" w:rsidRDefault="004465BE" w:rsidP="005D5100">
            <w:pPr>
              <w:pStyle w:val="afffff0"/>
            </w:pPr>
            <w:r w:rsidRPr="00FE55E3">
              <w:t>Общ</w:t>
            </w:r>
            <w:r w:rsidRPr="00FE55E3">
              <w:t>е</w:t>
            </w:r>
            <w:r w:rsidRPr="00FE55E3">
              <w:t>прин</w:t>
            </w:r>
            <w:r w:rsidRPr="00FE55E3">
              <w:t>я</w:t>
            </w:r>
            <w:r w:rsidRPr="00FE55E3">
              <w:t>тое об</w:t>
            </w:r>
            <w:r w:rsidRPr="00FE55E3">
              <w:t>о</w:t>
            </w:r>
            <w:r w:rsidRPr="00FE55E3">
              <w:t>знач</w:t>
            </w:r>
            <w:r w:rsidRPr="00FE55E3">
              <w:t>е</w:t>
            </w:r>
            <w:r w:rsidRPr="00FE55E3">
              <w:t>ние</w:t>
            </w:r>
          </w:p>
        </w:tc>
        <w:tc>
          <w:tcPr>
            <w:tcW w:w="363" w:type="pct"/>
            <w:shd w:val="clear" w:color="auto" w:fill="D9D9D9"/>
            <w:tcMar>
              <w:left w:w="57" w:type="dxa"/>
              <w:right w:w="57" w:type="dxa"/>
            </w:tcMar>
          </w:tcPr>
          <w:p w14:paraId="70AC3937" w14:textId="77777777" w:rsidR="004465BE" w:rsidRPr="00FE55E3" w:rsidRDefault="004465BE" w:rsidP="005D5100">
            <w:pPr>
              <w:pStyle w:val="afffff0"/>
            </w:pPr>
            <w:r w:rsidRPr="00FE55E3">
              <w:t>Номер ве</w:t>
            </w:r>
            <w:r w:rsidRPr="00FE55E3">
              <w:t>р</w:t>
            </w:r>
            <w:r w:rsidRPr="00FE55E3">
              <w:t xml:space="preserve">сии </w:t>
            </w:r>
            <w:r w:rsidR="00D53D9B" w:rsidRPr="00FE55E3">
              <w:t>фо</w:t>
            </w:r>
            <w:r w:rsidR="00D53D9B" w:rsidRPr="00FE55E3">
              <w:t>р</w:t>
            </w:r>
            <w:r w:rsidR="00D53D9B" w:rsidRPr="00FE55E3">
              <w:t>мата</w:t>
            </w:r>
          </w:p>
        </w:tc>
        <w:tc>
          <w:tcPr>
            <w:tcW w:w="363" w:type="pct"/>
            <w:shd w:val="clear" w:color="auto" w:fill="D9D9D9"/>
            <w:tcMar>
              <w:left w:w="57" w:type="dxa"/>
              <w:right w:w="57" w:type="dxa"/>
            </w:tcMar>
          </w:tcPr>
          <w:p w14:paraId="1A1BE313" w14:textId="77777777" w:rsidR="004465BE" w:rsidRPr="00FE55E3" w:rsidRDefault="004465BE" w:rsidP="005D5100">
            <w:pPr>
              <w:pStyle w:val="afffff0"/>
            </w:pPr>
            <w:r w:rsidRPr="00FE55E3">
              <w:t>Номер ве</w:t>
            </w:r>
            <w:r w:rsidRPr="00FE55E3">
              <w:t>р</w:t>
            </w:r>
            <w:r w:rsidRPr="00FE55E3">
              <w:t>сии ал</w:t>
            </w:r>
            <w:r w:rsidRPr="00FE55E3">
              <w:t>ь</w:t>
            </w:r>
            <w:r w:rsidRPr="00FE55E3">
              <w:t>бома</w:t>
            </w:r>
          </w:p>
        </w:tc>
        <w:tc>
          <w:tcPr>
            <w:tcW w:w="582" w:type="pct"/>
            <w:shd w:val="clear" w:color="auto" w:fill="D9D9D9"/>
            <w:tcMar>
              <w:left w:w="57" w:type="dxa"/>
              <w:right w:w="57" w:type="dxa"/>
            </w:tcMar>
          </w:tcPr>
          <w:p w14:paraId="3AE31F8D" w14:textId="77777777" w:rsidR="004465BE" w:rsidRPr="00FE55E3" w:rsidRDefault="004465BE" w:rsidP="005D5100">
            <w:pPr>
              <w:pStyle w:val="afffff0"/>
            </w:pPr>
            <w:r w:rsidRPr="00FE55E3">
              <w:t>Дата вступл</w:t>
            </w:r>
            <w:r w:rsidRPr="00FE55E3">
              <w:t>е</w:t>
            </w:r>
            <w:r w:rsidRPr="00FE55E3">
              <w:t>ния в де</w:t>
            </w:r>
            <w:r w:rsidRPr="00FE55E3">
              <w:t>й</w:t>
            </w:r>
            <w:r w:rsidRPr="00FE55E3">
              <w:t>ствие ве</w:t>
            </w:r>
            <w:r w:rsidRPr="00FE55E3">
              <w:t>р</w:t>
            </w:r>
            <w:r w:rsidRPr="00FE55E3">
              <w:t>сии треб</w:t>
            </w:r>
            <w:r w:rsidRPr="00FE55E3">
              <w:t>о</w:t>
            </w:r>
            <w:r w:rsidRPr="00FE55E3">
              <w:t>ваний к форматам файлов документа</w:t>
            </w:r>
          </w:p>
        </w:tc>
        <w:tc>
          <w:tcPr>
            <w:tcW w:w="582" w:type="pct"/>
            <w:shd w:val="clear" w:color="auto" w:fill="D9D9D9"/>
            <w:tcMar>
              <w:left w:w="57" w:type="dxa"/>
              <w:right w:w="57" w:type="dxa"/>
            </w:tcMar>
          </w:tcPr>
          <w:p w14:paraId="363E4149" w14:textId="77777777" w:rsidR="004465BE" w:rsidRPr="00FE55E3" w:rsidRDefault="004465BE" w:rsidP="005D5100">
            <w:pPr>
              <w:pStyle w:val="afffff0"/>
            </w:pPr>
            <w:r w:rsidRPr="00FE55E3">
              <w:t>Дата окончания действия предыд</w:t>
            </w:r>
            <w:r w:rsidRPr="00FE55E3">
              <w:t>у</w:t>
            </w:r>
            <w:r w:rsidRPr="00FE55E3">
              <w:t>щей ве</w:t>
            </w:r>
            <w:r w:rsidRPr="00FE55E3">
              <w:t>р</w:t>
            </w:r>
            <w:r w:rsidRPr="00FE55E3">
              <w:t>сии треб</w:t>
            </w:r>
            <w:r w:rsidRPr="00FE55E3">
              <w:t>о</w:t>
            </w:r>
            <w:r w:rsidRPr="00FE55E3">
              <w:t>ваний к форматам файлов документа</w:t>
            </w:r>
          </w:p>
        </w:tc>
        <w:tc>
          <w:tcPr>
            <w:tcW w:w="1047" w:type="pct"/>
            <w:shd w:val="clear" w:color="auto" w:fill="D9D9D9"/>
            <w:tcMar>
              <w:left w:w="57" w:type="dxa"/>
              <w:right w:w="57" w:type="dxa"/>
            </w:tcMar>
          </w:tcPr>
          <w:p w14:paraId="0D5B57ED" w14:textId="77777777" w:rsidR="004465BE" w:rsidRPr="00FE55E3" w:rsidRDefault="004465BE" w:rsidP="005D5100">
            <w:pPr>
              <w:pStyle w:val="afffff0"/>
            </w:pPr>
            <w:r w:rsidRPr="00FE55E3">
              <w:t>Нормативно прав</w:t>
            </w:r>
            <w:r w:rsidRPr="00FE55E3">
              <w:t>о</w:t>
            </w:r>
            <w:r w:rsidRPr="00FE55E3">
              <w:t>вое основание</w:t>
            </w:r>
          </w:p>
        </w:tc>
      </w:tr>
      <w:tr w:rsidR="00FC78C3" w:rsidRPr="00FE55E3" w14:paraId="3CCF57D6" w14:textId="77777777" w:rsidTr="00FC78C3">
        <w:tc>
          <w:tcPr>
            <w:tcW w:w="1118" w:type="pct"/>
            <w:shd w:val="clear" w:color="auto" w:fill="auto"/>
          </w:tcPr>
          <w:p w14:paraId="61B901E0" w14:textId="77777777" w:rsidR="00E35990" w:rsidRPr="00FE55E3" w:rsidRDefault="00E35990" w:rsidP="00350158">
            <w:pPr>
              <w:pStyle w:val="015"/>
            </w:pPr>
            <w:r w:rsidRPr="00FE55E3">
              <w:t>Справочник «ЕГРЮЛ» (Единый государственный р</w:t>
            </w:r>
            <w:r w:rsidRPr="00FE55E3">
              <w:t>е</w:t>
            </w:r>
            <w:r w:rsidRPr="00FE55E3">
              <w:t>естр юридических лиц)</w:t>
            </w:r>
          </w:p>
        </w:tc>
        <w:tc>
          <w:tcPr>
            <w:tcW w:w="509" w:type="pct"/>
            <w:shd w:val="clear" w:color="auto" w:fill="auto"/>
          </w:tcPr>
          <w:p w14:paraId="1189E3F1" w14:textId="77777777" w:rsidR="00E35990" w:rsidRPr="00FE55E3" w:rsidRDefault="00E35990" w:rsidP="00350158">
            <w:pPr>
              <w:pStyle w:val="015"/>
            </w:pPr>
            <w:r w:rsidRPr="00FE55E3">
              <w:t>REF_</w:t>
            </w:r>
            <w:r w:rsidRPr="00FE55E3">
              <w:rPr>
                <w:lang w:val="en-US"/>
              </w:rPr>
              <w:t>EGRUL</w:t>
            </w:r>
          </w:p>
        </w:tc>
        <w:tc>
          <w:tcPr>
            <w:tcW w:w="436" w:type="pct"/>
          </w:tcPr>
          <w:p w14:paraId="71FA47CD" w14:textId="77777777" w:rsidR="00E35990" w:rsidRPr="00FE55E3" w:rsidRDefault="00E35990" w:rsidP="00350158">
            <w:pPr>
              <w:pStyle w:val="015"/>
              <w:rPr>
                <w:lang w:val="en-US"/>
              </w:rPr>
            </w:pPr>
            <w:r w:rsidRPr="00FE55E3">
              <w:rPr>
                <w:lang w:val="en-US"/>
              </w:rPr>
              <w:t>EGRUL</w:t>
            </w:r>
          </w:p>
        </w:tc>
        <w:tc>
          <w:tcPr>
            <w:tcW w:w="363" w:type="pct"/>
            <w:shd w:val="clear" w:color="auto" w:fill="auto"/>
          </w:tcPr>
          <w:p w14:paraId="29A1669B" w14:textId="77777777" w:rsidR="00E35990" w:rsidRPr="00FE55E3" w:rsidRDefault="008D508B" w:rsidP="00350158">
            <w:pPr>
              <w:pStyle w:val="015"/>
            </w:pPr>
            <w:r w:rsidRPr="00FE55E3">
              <w:t>1.</w:t>
            </w:r>
            <w:r w:rsidR="007B3596">
              <w:t>3</w:t>
            </w:r>
          </w:p>
        </w:tc>
        <w:tc>
          <w:tcPr>
            <w:tcW w:w="363" w:type="pct"/>
            <w:shd w:val="clear" w:color="auto" w:fill="auto"/>
          </w:tcPr>
          <w:p w14:paraId="2FEA07C6" w14:textId="77777777" w:rsidR="00E35990" w:rsidRPr="00FE55E3" w:rsidRDefault="008D508B" w:rsidP="00350158">
            <w:pPr>
              <w:pStyle w:val="015"/>
              <w:rPr>
                <w:rFonts w:eastAsia="Courier New"/>
              </w:rPr>
            </w:pPr>
            <w:r w:rsidRPr="00FE55E3">
              <w:t>1.</w:t>
            </w:r>
            <w:r w:rsidR="007B3596">
              <w:t>3</w:t>
            </w:r>
          </w:p>
        </w:tc>
        <w:tc>
          <w:tcPr>
            <w:tcW w:w="582" w:type="pct"/>
            <w:shd w:val="clear" w:color="auto" w:fill="auto"/>
          </w:tcPr>
          <w:p w14:paraId="40390B00" w14:textId="77777777" w:rsidR="00E35990" w:rsidRPr="00FE55E3" w:rsidRDefault="001E7EFC" w:rsidP="00350158">
            <w:pPr>
              <w:pStyle w:val="015"/>
              <w:rPr>
                <w:rFonts w:eastAsia="Courier New"/>
              </w:rPr>
            </w:pPr>
            <w:r w:rsidRPr="00FE55E3">
              <w:t>01.</w:t>
            </w:r>
            <w:r w:rsidR="007B3596" w:rsidRPr="00FE55E3">
              <w:t>0</w:t>
            </w:r>
            <w:r w:rsidR="007B3596">
              <w:t>8</w:t>
            </w:r>
            <w:r w:rsidRPr="00FE55E3">
              <w:t>.2016</w:t>
            </w:r>
          </w:p>
        </w:tc>
        <w:tc>
          <w:tcPr>
            <w:tcW w:w="582" w:type="pct"/>
            <w:shd w:val="clear" w:color="auto" w:fill="auto"/>
          </w:tcPr>
          <w:p w14:paraId="6767D132" w14:textId="77777777" w:rsidR="00E35990" w:rsidRPr="00FE55E3" w:rsidRDefault="00E35990" w:rsidP="00350158">
            <w:pPr>
              <w:pStyle w:val="015"/>
            </w:pPr>
          </w:p>
        </w:tc>
        <w:tc>
          <w:tcPr>
            <w:tcW w:w="1047" w:type="pct"/>
            <w:shd w:val="clear" w:color="auto" w:fill="auto"/>
          </w:tcPr>
          <w:p w14:paraId="14D14EF9" w14:textId="77777777" w:rsidR="00E35990" w:rsidRPr="00FE55E3" w:rsidRDefault="00E35990" w:rsidP="00350158">
            <w:pPr>
              <w:pStyle w:val="015"/>
            </w:pPr>
            <w:r w:rsidRPr="00FE55E3">
              <w:t xml:space="preserve">Федеральный закон от 8 августа </w:t>
            </w:r>
            <w:smartTag w:uri="urn:schemas-microsoft-com:office:smarttags" w:element="metricconverter">
              <w:smartTagPr>
                <w:attr w:name="ProductID" w:val="2001 г"/>
              </w:smartTagPr>
              <w:r w:rsidRPr="00FE55E3">
                <w:t>2001 г</w:t>
              </w:r>
            </w:smartTag>
            <w:r w:rsidRPr="00FE55E3">
              <w:t>. № 129-ФЗ «О гос</w:t>
            </w:r>
            <w:r w:rsidRPr="00FE55E3">
              <w:t>у</w:t>
            </w:r>
            <w:r w:rsidRPr="00FE55E3">
              <w:t>дарственной рег</w:t>
            </w:r>
            <w:r w:rsidRPr="00FE55E3">
              <w:t>и</w:t>
            </w:r>
            <w:r w:rsidRPr="00FE55E3">
              <w:t>страции юридич</w:t>
            </w:r>
            <w:r w:rsidRPr="00FE55E3">
              <w:t>е</w:t>
            </w:r>
            <w:r w:rsidRPr="00FE55E3">
              <w:t>ских лиц и индив</w:t>
            </w:r>
            <w:r w:rsidRPr="00FE55E3">
              <w:t>и</w:t>
            </w:r>
            <w:r w:rsidRPr="00FE55E3">
              <w:t>дуальных предпр</w:t>
            </w:r>
            <w:r w:rsidRPr="00FE55E3">
              <w:t>и</w:t>
            </w:r>
            <w:r w:rsidRPr="00FE55E3">
              <w:t>нимателей» (ред. от 21.12.2013)</w:t>
            </w:r>
          </w:p>
        </w:tc>
      </w:tr>
      <w:tr w:rsidR="00FC78C3" w:rsidRPr="00FE55E3" w14:paraId="13528939" w14:textId="77777777" w:rsidTr="00FC78C3">
        <w:tc>
          <w:tcPr>
            <w:tcW w:w="1118" w:type="pct"/>
            <w:shd w:val="clear" w:color="auto" w:fill="auto"/>
          </w:tcPr>
          <w:p w14:paraId="79697B1D" w14:textId="77777777" w:rsidR="00E35990" w:rsidRPr="00FE55E3" w:rsidRDefault="00E35990" w:rsidP="00350158">
            <w:pPr>
              <w:pStyle w:val="015"/>
            </w:pPr>
            <w:bookmarkStart w:id="23" w:name="OLE_LINK16"/>
            <w:bookmarkStart w:id="24" w:name="_Hlk409031462"/>
            <w:r w:rsidRPr="00FE55E3">
              <w:t>Справочник «КЛАДР» (Классификатор адр</w:t>
            </w:r>
            <w:r w:rsidRPr="00FE55E3">
              <w:t>е</w:t>
            </w:r>
            <w:r w:rsidRPr="00FE55E3">
              <w:t>сов России)</w:t>
            </w:r>
          </w:p>
        </w:tc>
        <w:tc>
          <w:tcPr>
            <w:tcW w:w="509" w:type="pct"/>
            <w:shd w:val="clear" w:color="auto" w:fill="auto"/>
          </w:tcPr>
          <w:p w14:paraId="5EA50796" w14:textId="77777777" w:rsidR="00E35990" w:rsidRPr="00FE55E3" w:rsidRDefault="00E35990" w:rsidP="00350158">
            <w:pPr>
              <w:pStyle w:val="015"/>
            </w:pPr>
            <w:r w:rsidRPr="00FE55E3">
              <w:t>REF_</w:t>
            </w:r>
            <w:r w:rsidRPr="00FE55E3">
              <w:rPr>
                <w:lang w:val="en-US"/>
              </w:rPr>
              <w:t>KLADR1</w:t>
            </w:r>
          </w:p>
        </w:tc>
        <w:tc>
          <w:tcPr>
            <w:tcW w:w="436" w:type="pct"/>
          </w:tcPr>
          <w:p w14:paraId="7C20EFAA" w14:textId="77777777" w:rsidR="00E35990" w:rsidRPr="00FE55E3" w:rsidRDefault="00E35990" w:rsidP="00350158">
            <w:pPr>
              <w:pStyle w:val="015"/>
              <w:rPr>
                <w:lang w:val="en-US"/>
              </w:rPr>
            </w:pPr>
            <w:r w:rsidRPr="00FE55E3">
              <w:rPr>
                <w:lang w:val="en-US"/>
              </w:rPr>
              <w:t>KLADR1</w:t>
            </w:r>
          </w:p>
        </w:tc>
        <w:tc>
          <w:tcPr>
            <w:tcW w:w="363" w:type="pct"/>
            <w:shd w:val="clear" w:color="auto" w:fill="auto"/>
          </w:tcPr>
          <w:p w14:paraId="1697355C" w14:textId="77777777" w:rsidR="00E35990" w:rsidRPr="00FE55E3" w:rsidRDefault="008D508B" w:rsidP="00350158">
            <w:pPr>
              <w:pStyle w:val="015"/>
              <w:rPr>
                <w:lang w:val="en-US"/>
              </w:rPr>
            </w:pPr>
            <w:r w:rsidRPr="00FE55E3">
              <w:t>1</w:t>
            </w:r>
            <w:r w:rsidR="007B3E45" w:rsidRPr="00FE55E3">
              <w:t>.2</w:t>
            </w:r>
          </w:p>
        </w:tc>
        <w:tc>
          <w:tcPr>
            <w:tcW w:w="363" w:type="pct"/>
            <w:shd w:val="clear" w:color="auto" w:fill="auto"/>
          </w:tcPr>
          <w:p w14:paraId="41E6D3C7" w14:textId="77777777" w:rsidR="00E35990" w:rsidRPr="00FE55E3" w:rsidRDefault="008D508B" w:rsidP="00350158">
            <w:pPr>
              <w:pStyle w:val="015"/>
              <w:rPr>
                <w:rFonts w:eastAsia="Courier New"/>
              </w:rPr>
            </w:pPr>
            <w:r w:rsidRPr="00FE55E3">
              <w:t>1.2</w:t>
            </w:r>
          </w:p>
        </w:tc>
        <w:tc>
          <w:tcPr>
            <w:tcW w:w="582" w:type="pct"/>
            <w:shd w:val="clear" w:color="auto" w:fill="auto"/>
          </w:tcPr>
          <w:p w14:paraId="4F574C76" w14:textId="77777777" w:rsidR="00E35990" w:rsidRPr="00FE55E3" w:rsidRDefault="001E7EFC" w:rsidP="00350158">
            <w:pPr>
              <w:pStyle w:val="015"/>
              <w:rPr>
                <w:rFonts w:eastAsia="Courier New"/>
              </w:rPr>
            </w:pPr>
            <w:r w:rsidRPr="00FE55E3">
              <w:t>01.05.2016</w:t>
            </w:r>
          </w:p>
        </w:tc>
        <w:tc>
          <w:tcPr>
            <w:tcW w:w="582" w:type="pct"/>
            <w:shd w:val="clear" w:color="auto" w:fill="auto"/>
          </w:tcPr>
          <w:p w14:paraId="631D3C88" w14:textId="77777777" w:rsidR="00E35990" w:rsidRPr="00FE55E3" w:rsidRDefault="00E35990" w:rsidP="00350158">
            <w:pPr>
              <w:pStyle w:val="015"/>
            </w:pPr>
          </w:p>
        </w:tc>
        <w:tc>
          <w:tcPr>
            <w:tcW w:w="1047" w:type="pct"/>
            <w:shd w:val="clear" w:color="auto" w:fill="auto"/>
          </w:tcPr>
          <w:p w14:paraId="73A81C4C" w14:textId="77777777" w:rsidR="00E35990" w:rsidRPr="00FE55E3" w:rsidRDefault="00E35990" w:rsidP="00350158">
            <w:pPr>
              <w:pStyle w:val="015"/>
            </w:pPr>
            <w:r w:rsidRPr="00FE55E3">
              <w:t>Приказ ФНС России от 17.11.2005 № САЭ-3-13/594@ «Об изменении структ</w:t>
            </w:r>
            <w:r w:rsidRPr="00FE55E3">
              <w:t>у</w:t>
            </w:r>
            <w:r w:rsidRPr="00FE55E3">
              <w:t>ры ведомственного классификатора а</w:t>
            </w:r>
            <w:r w:rsidRPr="00FE55E3">
              <w:t>д</w:t>
            </w:r>
            <w:r w:rsidRPr="00FE55E3">
              <w:t>ресов Российской Федерации (КЛАДР)».</w:t>
            </w:r>
          </w:p>
        </w:tc>
      </w:tr>
      <w:bookmarkEnd w:id="23"/>
      <w:bookmarkEnd w:id="24"/>
      <w:tr w:rsidR="00FC78C3" w:rsidRPr="00FE55E3" w14:paraId="4190A933" w14:textId="77777777" w:rsidTr="003E5145">
        <w:trPr>
          <w:trHeight w:val="250"/>
        </w:trPr>
        <w:tc>
          <w:tcPr>
            <w:tcW w:w="1118" w:type="pct"/>
            <w:shd w:val="clear" w:color="auto" w:fill="auto"/>
          </w:tcPr>
          <w:p w14:paraId="6066FBB0" w14:textId="77777777" w:rsidR="00E35990" w:rsidRPr="00FE55E3" w:rsidRDefault="00E35990" w:rsidP="00350158">
            <w:pPr>
              <w:pStyle w:val="015"/>
            </w:pPr>
            <w:r w:rsidRPr="00FE55E3">
              <w:t>Справочник «КЛАДР» (Классификатор адр</w:t>
            </w:r>
            <w:r w:rsidRPr="00FE55E3">
              <w:t>е</w:t>
            </w:r>
            <w:r w:rsidRPr="00FE55E3">
              <w:t>сов России)</w:t>
            </w:r>
          </w:p>
        </w:tc>
        <w:tc>
          <w:tcPr>
            <w:tcW w:w="509" w:type="pct"/>
            <w:shd w:val="clear" w:color="auto" w:fill="auto"/>
          </w:tcPr>
          <w:p w14:paraId="69D280AD" w14:textId="77777777" w:rsidR="00E35990" w:rsidRPr="00FE55E3" w:rsidRDefault="00E35990" w:rsidP="00350158">
            <w:pPr>
              <w:pStyle w:val="015"/>
            </w:pPr>
            <w:r w:rsidRPr="00FE55E3">
              <w:t>REF_</w:t>
            </w:r>
            <w:r w:rsidRPr="00FE55E3">
              <w:rPr>
                <w:lang w:val="en-US"/>
              </w:rPr>
              <w:t>KLADR2</w:t>
            </w:r>
          </w:p>
        </w:tc>
        <w:tc>
          <w:tcPr>
            <w:tcW w:w="436" w:type="pct"/>
          </w:tcPr>
          <w:p w14:paraId="4B9F62B6" w14:textId="77777777" w:rsidR="00E35990" w:rsidRPr="00FE55E3" w:rsidRDefault="00E35990" w:rsidP="00350158">
            <w:pPr>
              <w:pStyle w:val="015"/>
              <w:rPr>
                <w:lang w:val="en-US"/>
              </w:rPr>
            </w:pPr>
            <w:r w:rsidRPr="00FE55E3">
              <w:rPr>
                <w:lang w:val="en-US"/>
              </w:rPr>
              <w:t>KLADR2</w:t>
            </w:r>
          </w:p>
        </w:tc>
        <w:tc>
          <w:tcPr>
            <w:tcW w:w="363" w:type="pct"/>
            <w:shd w:val="clear" w:color="auto" w:fill="auto"/>
          </w:tcPr>
          <w:p w14:paraId="3C9AAF3E" w14:textId="77777777" w:rsidR="00E35990" w:rsidRPr="00FE55E3" w:rsidRDefault="008D508B" w:rsidP="00350158">
            <w:pPr>
              <w:pStyle w:val="015"/>
            </w:pPr>
            <w:r w:rsidRPr="00FE55E3">
              <w:t>1.</w:t>
            </w:r>
            <w:r w:rsidR="007B3E45" w:rsidRPr="00FE55E3">
              <w:t>2</w:t>
            </w:r>
          </w:p>
        </w:tc>
        <w:tc>
          <w:tcPr>
            <w:tcW w:w="363" w:type="pct"/>
            <w:shd w:val="clear" w:color="auto" w:fill="auto"/>
          </w:tcPr>
          <w:p w14:paraId="1541B02C" w14:textId="77777777" w:rsidR="00E35990" w:rsidRPr="00FE55E3" w:rsidRDefault="008D508B" w:rsidP="00350158">
            <w:pPr>
              <w:pStyle w:val="015"/>
            </w:pPr>
            <w:r w:rsidRPr="00FE55E3">
              <w:t>1.2</w:t>
            </w:r>
          </w:p>
        </w:tc>
        <w:tc>
          <w:tcPr>
            <w:tcW w:w="582" w:type="pct"/>
            <w:shd w:val="clear" w:color="auto" w:fill="auto"/>
          </w:tcPr>
          <w:p w14:paraId="141048E0" w14:textId="77777777" w:rsidR="00E35990" w:rsidRPr="00FE55E3" w:rsidDel="003A5C82" w:rsidRDefault="001E7EFC" w:rsidP="00350158">
            <w:pPr>
              <w:pStyle w:val="015"/>
            </w:pPr>
            <w:r w:rsidRPr="00FE55E3">
              <w:t>01.05.2016</w:t>
            </w:r>
          </w:p>
        </w:tc>
        <w:tc>
          <w:tcPr>
            <w:tcW w:w="582" w:type="pct"/>
            <w:shd w:val="clear" w:color="auto" w:fill="auto"/>
          </w:tcPr>
          <w:p w14:paraId="4FC87864" w14:textId="77777777" w:rsidR="00E35990" w:rsidRPr="00FE55E3" w:rsidRDefault="00E35990" w:rsidP="00350158">
            <w:pPr>
              <w:pStyle w:val="015"/>
            </w:pPr>
          </w:p>
        </w:tc>
        <w:tc>
          <w:tcPr>
            <w:tcW w:w="1047" w:type="pct"/>
            <w:shd w:val="clear" w:color="auto" w:fill="auto"/>
          </w:tcPr>
          <w:p w14:paraId="58BF64F3" w14:textId="77777777" w:rsidR="00E35990" w:rsidRPr="00FE55E3" w:rsidRDefault="00E35990" w:rsidP="00350158">
            <w:pPr>
              <w:pStyle w:val="015"/>
            </w:pPr>
            <w:r w:rsidRPr="00FE55E3">
              <w:t>Приказ ФНС России от 17.11.2005 № САЭ-3-13/594@ «Об изменении структ</w:t>
            </w:r>
            <w:r w:rsidRPr="00FE55E3">
              <w:t>у</w:t>
            </w:r>
            <w:r w:rsidRPr="00FE55E3">
              <w:t>ры ведомственного классификатора а</w:t>
            </w:r>
            <w:r w:rsidRPr="00FE55E3">
              <w:t>д</w:t>
            </w:r>
            <w:r w:rsidRPr="00FE55E3">
              <w:t>ресов Российской Федерации (КЛАДР)».</w:t>
            </w:r>
          </w:p>
        </w:tc>
      </w:tr>
      <w:tr w:rsidR="00FC78C3" w:rsidRPr="00FE55E3" w14:paraId="499687B8" w14:textId="77777777" w:rsidTr="00FC78C3">
        <w:tc>
          <w:tcPr>
            <w:tcW w:w="1118" w:type="pct"/>
            <w:shd w:val="clear" w:color="auto" w:fill="auto"/>
          </w:tcPr>
          <w:p w14:paraId="65B7EB15" w14:textId="77777777" w:rsidR="00E35990" w:rsidRPr="00FE55E3" w:rsidRDefault="00E35990" w:rsidP="00350158">
            <w:pPr>
              <w:pStyle w:val="015"/>
            </w:pPr>
            <w:r w:rsidRPr="00FE55E3">
              <w:t>Справочник «Типы адресных объектов»</w:t>
            </w:r>
          </w:p>
        </w:tc>
        <w:tc>
          <w:tcPr>
            <w:tcW w:w="509" w:type="pct"/>
            <w:shd w:val="clear" w:color="auto" w:fill="auto"/>
          </w:tcPr>
          <w:p w14:paraId="5BC27180" w14:textId="77777777" w:rsidR="00E35990" w:rsidRPr="00FE55E3" w:rsidRDefault="00E35990" w:rsidP="00350158">
            <w:pPr>
              <w:pStyle w:val="015"/>
            </w:pPr>
            <w:r w:rsidRPr="00FE55E3">
              <w:rPr>
                <w:color w:val="auto"/>
                <w:lang w:val="en-US"/>
              </w:rPr>
              <w:t>REF_</w:t>
            </w:r>
            <w:r w:rsidRPr="00FE55E3">
              <w:rPr>
                <w:lang w:val="en-US"/>
              </w:rPr>
              <w:t>AddressTypes</w:t>
            </w:r>
          </w:p>
        </w:tc>
        <w:tc>
          <w:tcPr>
            <w:tcW w:w="436" w:type="pct"/>
          </w:tcPr>
          <w:p w14:paraId="4D89126B" w14:textId="77777777" w:rsidR="00E35990" w:rsidRPr="00FE55E3" w:rsidRDefault="00E35990" w:rsidP="00350158">
            <w:pPr>
              <w:pStyle w:val="015"/>
              <w:rPr>
                <w:lang w:val="en-US"/>
              </w:rPr>
            </w:pPr>
            <w:r w:rsidRPr="00FE55E3">
              <w:rPr>
                <w:lang w:val="en-US"/>
              </w:rPr>
              <w:t>A</w:t>
            </w:r>
            <w:r w:rsidRPr="00FE55E3">
              <w:rPr>
                <w:lang w:val="en-US"/>
              </w:rPr>
              <w:t>d</w:t>
            </w:r>
            <w:r w:rsidRPr="00FE55E3">
              <w:rPr>
                <w:lang w:val="en-US"/>
              </w:rPr>
              <w:t>dressTypes</w:t>
            </w:r>
          </w:p>
        </w:tc>
        <w:tc>
          <w:tcPr>
            <w:tcW w:w="363" w:type="pct"/>
            <w:shd w:val="clear" w:color="auto" w:fill="auto"/>
          </w:tcPr>
          <w:p w14:paraId="1E946153" w14:textId="77777777" w:rsidR="00E35990" w:rsidRPr="00FE55E3" w:rsidRDefault="008D508B" w:rsidP="00350158">
            <w:pPr>
              <w:pStyle w:val="015"/>
            </w:pPr>
            <w:r w:rsidRPr="00FE55E3">
              <w:t>1.</w:t>
            </w:r>
            <w:r w:rsidR="007B3E45" w:rsidRPr="00FE55E3">
              <w:t>2</w:t>
            </w:r>
          </w:p>
        </w:tc>
        <w:tc>
          <w:tcPr>
            <w:tcW w:w="363" w:type="pct"/>
            <w:shd w:val="clear" w:color="auto" w:fill="auto"/>
          </w:tcPr>
          <w:p w14:paraId="3D666772" w14:textId="77777777" w:rsidR="00E35990" w:rsidRPr="00FE55E3" w:rsidRDefault="008D508B" w:rsidP="00350158">
            <w:pPr>
              <w:pStyle w:val="015"/>
            </w:pPr>
            <w:r w:rsidRPr="00FE55E3">
              <w:t>1.2</w:t>
            </w:r>
          </w:p>
        </w:tc>
        <w:tc>
          <w:tcPr>
            <w:tcW w:w="582" w:type="pct"/>
            <w:shd w:val="clear" w:color="auto" w:fill="auto"/>
          </w:tcPr>
          <w:p w14:paraId="1C9B6665" w14:textId="77777777" w:rsidR="00E35990" w:rsidRPr="00FE55E3" w:rsidRDefault="001E7EFC" w:rsidP="00350158">
            <w:pPr>
              <w:pStyle w:val="015"/>
            </w:pPr>
            <w:r w:rsidRPr="00FE55E3">
              <w:t>01.05.2016</w:t>
            </w:r>
          </w:p>
        </w:tc>
        <w:tc>
          <w:tcPr>
            <w:tcW w:w="582" w:type="pct"/>
            <w:shd w:val="clear" w:color="auto" w:fill="auto"/>
          </w:tcPr>
          <w:p w14:paraId="10B3EC56" w14:textId="77777777" w:rsidR="00E35990" w:rsidRPr="00FE55E3" w:rsidRDefault="00E35990" w:rsidP="00350158">
            <w:pPr>
              <w:pStyle w:val="015"/>
            </w:pPr>
          </w:p>
        </w:tc>
        <w:tc>
          <w:tcPr>
            <w:tcW w:w="1047" w:type="pct"/>
            <w:shd w:val="clear" w:color="auto" w:fill="auto"/>
          </w:tcPr>
          <w:p w14:paraId="617E6932" w14:textId="77777777" w:rsidR="00E35990" w:rsidRPr="00FE55E3" w:rsidRDefault="00E35990" w:rsidP="00350158">
            <w:pPr>
              <w:pStyle w:val="015"/>
            </w:pPr>
          </w:p>
        </w:tc>
      </w:tr>
      <w:tr w:rsidR="00FC78C3" w:rsidRPr="00FE55E3" w14:paraId="318B2FA0" w14:textId="77777777" w:rsidTr="00FC78C3">
        <w:tc>
          <w:tcPr>
            <w:tcW w:w="1118" w:type="pct"/>
            <w:shd w:val="clear" w:color="auto" w:fill="auto"/>
          </w:tcPr>
          <w:p w14:paraId="3950FADE" w14:textId="77777777" w:rsidR="00E35990" w:rsidRPr="00FE55E3" w:rsidRDefault="00E35990" w:rsidP="00350158">
            <w:pPr>
              <w:pStyle w:val="015"/>
            </w:pPr>
            <w:r w:rsidRPr="00FE55E3">
              <w:t>Реестр участников бюджетного процесса, а также юридических лиц, не являющихся участниками бюдже</w:t>
            </w:r>
            <w:r w:rsidRPr="00FE55E3">
              <w:t>т</w:t>
            </w:r>
            <w:r w:rsidRPr="00FE55E3">
              <w:t>ного процесса</w:t>
            </w:r>
          </w:p>
        </w:tc>
        <w:tc>
          <w:tcPr>
            <w:tcW w:w="509" w:type="pct"/>
            <w:shd w:val="clear" w:color="auto" w:fill="auto"/>
          </w:tcPr>
          <w:p w14:paraId="72B4E7A5" w14:textId="77777777" w:rsidR="00E35990" w:rsidRPr="00FE55E3" w:rsidRDefault="00E35990" w:rsidP="00350158">
            <w:pPr>
              <w:pStyle w:val="015"/>
            </w:pPr>
            <w:r w:rsidRPr="00FE55E3">
              <w:t>REF_UBP</w:t>
            </w:r>
            <w:r w:rsidRPr="00FE55E3">
              <w:rPr>
                <w:lang w:val="en-US"/>
              </w:rPr>
              <w:t>and</w:t>
            </w:r>
            <w:r w:rsidRPr="00FE55E3">
              <w:t>NUBP</w:t>
            </w:r>
          </w:p>
        </w:tc>
        <w:tc>
          <w:tcPr>
            <w:tcW w:w="436" w:type="pct"/>
          </w:tcPr>
          <w:p w14:paraId="21278C58" w14:textId="77777777" w:rsidR="00E35990" w:rsidRPr="00FE55E3" w:rsidRDefault="00E35990" w:rsidP="00350158">
            <w:pPr>
              <w:pStyle w:val="015"/>
              <w:rPr>
                <w:lang w:val="en-US"/>
              </w:rPr>
            </w:pPr>
            <w:r w:rsidRPr="00FE55E3">
              <w:t>U</w:t>
            </w:r>
            <w:r w:rsidRPr="00FE55E3">
              <w:t>B</w:t>
            </w:r>
            <w:r w:rsidRPr="00FE55E3">
              <w:t>P</w:t>
            </w:r>
            <w:r w:rsidRPr="00FE55E3">
              <w:rPr>
                <w:lang w:val="en-US"/>
              </w:rPr>
              <w:t>and</w:t>
            </w:r>
            <w:r w:rsidRPr="00FE55E3">
              <w:t>NUBP</w:t>
            </w:r>
          </w:p>
        </w:tc>
        <w:tc>
          <w:tcPr>
            <w:tcW w:w="363" w:type="pct"/>
            <w:shd w:val="clear" w:color="auto" w:fill="auto"/>
          </w:tcPr>
          <w:p w14:paraId="053FD8ED" w14:textId="77EDE13E" w:rsidR="00E35990" w:rsidRPr="004828C0" w:rsidRDefault="00052E5D" w:rsidP="00350158">
            <w:pPr>
              <w:pStyle w:val="015"/>
              <w:rPr>
                <w:lang w:val="en-US"/>
              </w:rPr>
            </w:pPr>
            <w:r w:rsidRPr="00FE55E3">
              <w:t>1.</w:t>
            </w:r>
            <w:r w:rsidR="007A74C2" w:rsidRPr="00FE55E3">
              <w:t>3</w:t>
            </w:r>
            <w:r w:rsidR="004828C0">
              <w:rPr>
                <w:lang w:val="en-US"/>
              </w:rPr>
              <w:t>.1</w:t>
            </w:r>
          </w:p>
        </w:tc>
        <w:tc>
          <w:tcPr>
            <w:tcW w:w="363" w:type="pct"/>
            <w:shd w:val="clear" w:color="auto" w:fill="auto"/>
          </w:tcPr>
          <w:p w14:paraId="7D719E1D" w14:textId="7BE70A58" w:rsidR="00E35990" w:rsidRPr="00AD522C" w:rsidRDefault="008D508B" w:rsidP="00350158">
            <w:pPr>
              <w:pStyle w:val="015"/>
              <w:rPr>
                <w:rFonts w:eastAsia="Courier New"/>
                <w:lang w:val="en-US"/>
              </w:rPr>
            </w:pPr>
            <w:r w:rsidRPr="00FE55E3">
              <w:t>1.</w:t>
            </w:r>
            <w:r w:rsidR="00D355B0">
              <w:t>3</w:t>
            </w:r>
            <w:r w:rsidR="004828C0">
              <w:rPr>
                <w:lang w:val="en-US"/>
              </w:rPr>
              <w:t>.1</w:t>
            </w:r>
          </w:p>
        </w:tc>
        <w:tc>
          <w:tcPr>
            <w:tcW w:w="582" w:type="pct"/>
            <w:shd w:val="clear" w:color="auto" w:fill="auto"/>
          </w:tcPr>
          <w:p w14:paraId="0ACBAA36" w14:textId="57C89D37" w:rsidR="00E35990" w:rsidRPr="00AD522C" w:rsidRDefault="004828C0" w:rsidP="00350158">
            <w:pPr>
              <w:pStyle w:val="015"/>
              <w:rPr>
                <w:rFonts w:eastAsia="Courier New"/>
                <w:lang w:val="en-US"/>
              </w:rPr>
            </w:pPr>
            <w:r>
              <w:rPr>
                <w:lang w:val="en-US"/>
              </w:rPr>
              <w:t>01.10.2017</w:t>
            </w:r>
          </w:p>
        </w:tc>
        <w:tc>
          <w:tcPr>
            <w:tcW w:w="582" w:type="pct"/>
            <w:shd w:val="clear" w:color="auto" w:fill="auto"/>
          </w:tcPr>
          <w:p w14:paraId="424D8DD8" w14:textId="261BC732" w:rsidR="00E35990" w:rsidRPr="00AD522C" w:rsidRDefault="004C42AA" w:rsidP="00350158">
            <w:pPr>
              <w:pStyle w:val="015"/>
              <w:rPr>
                <w:lang w:val="en-US"/>
              </w:rPr>
            </w:pPr>
            <w:r>
              <w:rPr>
                <w:lang w:val="en-US"/>
              </w:rPr>
              <w:t>31.12.2017</w:t>
            </w:r>
          </w:p>
        </w:tc>
        <w:tc>
          <w:tcPr>
            <w:tcW w:w="1047" w:type="pct"/>
            <w:shd w:val="clear" w:color="auto" w:fill="auto"/>
          </w:tcPr>
          <w:p w14:paraId="34476219" w14:textId="77777777" w:rsidR="00E35990" w:rsidRPr="00FE55E3" w:rsidRDefault="00E35990" w:rsidP="00350158">
            <w:pPr>
              <w:pStyle w:val="015"/>
            </w:pPr>
            <w:r w:rsidRPr="00FE55E3">
              <w:t xml:space="preserve">Приказ Минфина РФ от 23 декабря </w:t>
            </w:r>
            <w:smartTag w:uri="urn:schemas-microsoft-com:office:smarttags" w:element="metricconverter">
              <w:smartTagPr>
                <w:attr w:name="ProductID" w:val="2014 г"/>
              </w:smartTagPr>
              <w:r w:rsidRPr="00FE55E3">
                <w:t>2014 г</w:t>
              </w:r>
            </w:smartTag>
            <w:r w:rsidRPr="00FE55E3">
              <w:t>. № 163-н «О порядке формирования и в</w:t>
            </w:r>
            <w:r w:rsidRPr="00FE55E3">
              <w:t>е</w:t>
            </w:r>
            <w:r w:rsidRPr="00FE55E3">
              <w:t>дения реестра учас</w:t>
            </w:r>
            <w:r w:rsidRPr="00FE55E3">
              <w:t>т</w:t>
            </w:r>
            <w:r w:rsidRPr="00FE55E3">
              <w:t>ников бюджетного процесса, а также юридических лиц, не являющихся учас</w:t>
            </w:r>
            <w:r w:rsidRPr="00FE55E3">
              <w:t>т</w:t>
            </w:r>
            <w:r w:rsidRPr="00FE55E3">
              <w:t>никами бюджетного процесса»</w:t>
            </w:r>
          </w:p>
        </w:tc>
      </w:tr>
      <w:tr w:rsidR="00FC78C3" w:rsidRPr="00FE55E3" w14:paraId="48AF2CFE" w14:textId="77777777" w:rsidTr="00FC78C3">
        <w:tc>
          <w:tcPr>
            <w:tcW w:w="1118" w:type="pct"/>
            <w:shd w:val="clear" w:color="auto" w:fill="auto"/>
          </w:tcPr>
          <w:p w14:paraId="43AEDF19" w14:textId="77777777" w:rsidR="00E35990" w:rsidRPr="00FE55E3" w:rsidRDefault="00E35990" w:rsidP="00350158">
            <w:pPr>
              <w:pStyle w:val="015"/>
            </w:pPr>
            <w:r w:rsidRPr="00FE55E3">
              <w:t>Справочник «Полн</w:t>
            </w:r>
            <w:r w:rsidRPr="00FE55E3">
              <w:t>о</w:t>
            </w:r>
            <w:r w:rsidRPr="00FE55E3">
              <w:t>мочия организаций»</w:t>
            </w:r>
          </w:p>
        </w:tc>
        <w:tc>
          <w:tcPr>
            <w:tcW w:w="509" w:type="pct"/>
            <w:shd w:val="clear" w:color="auto" w:fill="auto"/>
          </w:tcPr>
          <w:p w14:paraId="26B190FC" w14:textId="77777777" w:rsidR="00E35990" w:rsidRPr="00FE55E3" w:rsidRDefault="00E35990" w:rsidP="00350158">
            <w:pPr>
              <w:pStyle w:val="015"/>
            </w:pPr>
            <w:r w:rsidRPr="00FE55E3">
              <w:rPr>
                <w:lang w:val="en-US"/>
              </w:rPr>
              <w:t>REF</w:t>
            </w:r>
            <w:r w:rsidRPr="00FE55E3">
              <w:t>_</w:t>
            </w:r>
            <w:r w:rsidRPr="00FE55E3">
              <w:rPr>
                <w:lang w:val="en-US"/>
              </w:rPr>
              <w:t>Authorities</w:t>
            </w:r>
          </w:p>
        </w:tc>
        <w:tc>
          <w:tcPr>
            <w:tcW w:w="436" w:type="pct"/>
          </w:tcPr>
          <w:p w14:paraId="0513D14B" w14:textId="77777777" w:rsidR="00E35990" w:rsidRPr="00FE55E3" w:rsidRDefault="00E35990" w:rsidP="00350158">
            <w:pPr>
              <w:pStyle w:val="015"/>
            </w:pPr>
            <w:r w:rsidRPr="00FE55E3">
              <w:rPr>
                <w:lang w:val="en-US"/>
              </w:rPr>
              <w:t>Autho</w:t>
            </w:r>
            <w:r w:rsidRPr="00FE55E3">
              <w:rPr>
                <w:lang w:val="en-US"/>
              </w:rPr>
              <w:t>r</w:t>
            </w:r>
            <w:r w:rsidRPr="00FE55E3">
              <w:rPr>
                <w:lang w:val="en-US"/>
              </w:rPr>
              <w:t>ities</w:t>
            </w:r>
          </w:p>
        </w:tc>
        <w:tc>
          <w:tcPr>
            <w:tcW w:w="363" w:type="pct"/>
            <w:shd w:val="clear" w:color="auto" w:fill="auto"/>
          </w:tcPr>
          <w:p w14:paraId="6450D122" w14:textId="77777777" w:rsidR="00E35990" w:rsidRPr="00FE55E3" w:rsidRDefault="008D508B" w:rsidP="00350158">
            <w:pPr>
              <w:pStyle w:val="015"/>
            </w:pPr>
            <w:r w:rsidRPr="00FE55E3">
              <w:t>1.2</w:t>
            </w:r>
          </w:p>
        </w:tc>
        <w:tc>
          <w:tcPr>
            <w:tcW w:w="363" w:type="pct"/>
            <w:shd w:val="clear" w:color="auto" w:fill="auto"/>
          </w:tcPr>
          <w:p w14:paraId="0B73E99C" w14:textId="77777777" w:rsidR="00E35990" w:rsidRPr="00FE55E3" w:rsidRDefault="008D508B" w:rsidP="00350158">
            <w:pPr>
              <w:pStyle w:val="015"/>
            </w:pPr>
            <w:r w:rsidRPr="00FE55E3">
              <w:t>1.2</w:t>
            </w:r>
          </w:p>
        </w:tc>
        <w:tc>
          <w:tcPr>
            <w:tcW w:w="582" w:type="pct"/>
            <w:shd w:val="clear" w:color="auto" w:fill="auto"/>
          </w:tcPr>
          <w:p w14:paraId="78D5BA7E" w14:textId="77777777" w:rsidR="00E35990" w:rsidRPr="00FE55E3" w:rsidRDefault="001E7EFC" w:rsidP="00350158">
            <w:pPr>
              <w:pStyle w:val="015"/>
            </w:pPr>
            <w:r w:rsidRPr="00FE55E3">
              <w:t>01.05.2016</w:t>
            </w:r>
          </w:p>
        </w:tc>
        <w:tc>
          <w:tcPr>
            <w:tcW w:w="582" w:type="pct"/>
            <w:shd w:val="clear" w:color="auto" w:fill="auto"/>
          </w:tcPr>
          <w:p w14:paraId="3A607626" w14:textId="77777777" w:rsidR="00E35990" w:rsidRPr="00FE55E3" w:rsidRDefault="00E35990" w:rsidP="00350158">
            <w:pPr>
              <w:pStyle w:val="015"/>
            </w:pPr>
          </w:p>
        </w:tc>
        <w:tc>
          <w:tcPr>
            <w:tcW w:w="1047" w:type="pct"/>
            <w:shd w:val="clear" w:color="auto" w:fill="auto"/>
          </w:tcPr>
          <w:p w14:paraId="21A16BBE" w14:textId="77777777" w:rsidR="00E35990" w:rsidRPr="00FE55E3" w:rsidRDefault="00E35990" w:rsidP="00350158">
            <w:pPr>
              <w:pStyle w:val="015"/>
            </w:pPr>
          </w:p>
        </w:tc>
      </w:tr>
      <w:tr w:rsidR="001B309C" w:rsidRPr="00FE55E3" w14:paraId="55B4FAAF" w14:textId="77777777" w:rsidTr="00FC78C3">
        <w:tc>
          <w:tcPr>
            <w:tcW w:w="1118" w:type="pct"/>
            <w:shd w:val="clear" w:color="auto" w:fill="auto"/>
          </w:tcPr>
          <w:p w14:paraId="035DE55E" w14:textId="77777777" w:rsidR="001B309C" w:rsidRPr="008249CA" w:rsidRDefault="001B309C" w:rsidP="00350158">
            <w:pPr>
              <w:pStyle w:val="015"/>
            </w:pPr>
            <w:r>
              <w:t>Справочник «Техн</w:t>
            </w:r>
            <w:r>
              <w:t>и</w:t>
            </w:r>
            <w:r>
              <w:t>ческие записи»</w:t>
            </w:r>
          </w:p>
        </w:tc>
        <w:tc>
          <w:tcPr>
            <w:tcW w:w="509" w:type="pct"/>
            <w:shd w:val="clear" w:color="auto" w:fill="auto"/>
          </w:tcPr>
          <w:p w14:paraId="4434F980" w14:textId="1B462DB0" w:rsidR="001B309C" w:rsidRPr="00FE55E3" w:rsidRDefault="002739C2" w:rsidP="00350158">
            <w:pPr>
              <w:pStyle w:val="015"/>
              <w:rPr>
                <w:lang w:val="en-US"/>
              </w:rPr>
            </w:pPr>
            <w:r w:rsidRPr="002739C2">
              <w:rPr>
                <w:lang w:val="en-US"/>
              </w:rPr>
              <w:t>REF_UBPandNUBPLim</w:t>
            </w:r>
          </w:p>
        </w:tc>
        <w:tc>
          <w:tcPr>
            <w:tcW w:w="436" w:type="pct"/>
          </w:tcPr>
          <w:p w14:paraId="3F547FBD" w14:textId="11288331" w:rsidR="001B309C" w:rsidRPr="00FE55E3" w:rsidRDefault="002739C2" w:rsidP="00350158">
            <w:pPr>
              <w:pStyle w:val="015"/>
              <w:rPr>
                <w:lang w:val="en-US"/>
              </w:rPr>
            </w:pPr>
            <w:r w:rsidRPr="002739C2">
              <w:rPr>
                <w:lang w:val="en-US"/>
              </w:rPr>
              <w:t>REF_UBPandNU</w:t>
            </w:r>
            <w:r w:rsidRPr="002739C2">
              <w:rPr>
                <w:lang w:val="en-US"/>
              </w:rPr>
              <w:t>B</w:t>
            </w:r>
            <w:r w:rsidRPr="002739C2">
              <w:rPr>
                <w:lang w:val="en-US"/>
              </w:rPr>
              <w:t>PLim</w:t>
            </w:r>
          </w:p>
        </w:tc>
        <w:tc>
          <w:tcPr>
            <w:tcW w:w="363" w:type="pct"/>
            <w:shd w:val="clear" w:color="auto" w:fill="auto"/>
          </w:tcPr>
          <w:p w14:paraId="27B54024" w14:textId="5A3DAF17" w:rsidR="001B309C" w:rsidRPr="00D71964" w:rsidRDefault="001B309C" w:rsidP="00350158">
            <w:pPr>
              <w:pStyle w:val="015"/>
              <w:rPr>
                <w:lang w:val="en-US"/>
              </w:rPr>
            </w:pPr>
            <w:r>
              <w:t>1.</w:t>
            </w:r>
            <w:r w:rsidR="00C70E5F">
              <w:rPr>
                <w:lang w:val="en-US"/>
              </w:rPr>
              <w:t>1</w:t>
            </w:r>
          </w:p>
        </w:tc>
        <w:tc>
          <w:tcPr>
            <w:tcW w:w="363" w:type="pct"/>
            <w:shd w:val="clear" w:color="auto" w:fill="auto"/>
          </w:tcPr>
          <w:p w14:paraId="6F6A6DAE" w14:textId="4AE2D0D6" w:rsidR="001B309C" w:rsidRPr="00FE55E3" w:rsidRDefault="001B309C" w:rsidP="00350158">
            <w:pPr>
              <w:pStyle w:val="015"/>
            </w:pPr>
            <w:r>
              <w:t>1.3</w:t>
            </w:r>
            <w:r w:rsidR="008709A5">
              <w:t>.1</w:t>
            </w:r>
          </w:p>
        </w:tc>
        <w:tc>
          <w:tcPr>
            <w:tcW w:w="582" w:type="pct"/>
            <w:shd w:val="clear" w:color="auto" w:fill="auto"/>
          </w:tcPr>
          <w:p w14:paraId="60FEACC9" w14:textId="46442AC9" w:rsidR="001B309C" w:rsidRPr="00AD522C" w:rsidRDefault="008709A5" w:rsidP="00350158">
            <w:pPr>
              <w:pStyle w:val="015"/>
              <w:rPr>
                <w:color w:val="auto"/>
              </w:rPr>
            </w:pPr>
            <w:r w:rsidRPr="00AD522C">
              <w:rPr>
                <w:color w:val="auto"/>
              </w:rPr>
              <w:t>01.10.2017</w:t>
            </w:r>
          </w:p>
        </w:tc>
        <w:tc>
          <w:tcPr>
            <w:tcW w:w="582" w:type="pct"/>
            <w:shd w:val="clear" w:color="auto" w:fill="auto"/>
          </w:tcPr>
          <w:p w14:paraId="25378F89" w14:textId="402A38C3" w:rsidR="001B309C" w:rsidRPr="00AD522C" w:rsidRDefault="000F426B" w:rsidP="000F426B">
            <w:pPr>
              <w:pStyle w:val="015"/>
              <w:rPr>
                <w:color w:val="auto"/>
              </w:rPr>
            </w:pPr>
            <w:r w:rsidRPr="00AD522C">
              <w:rPr>
                <w:color w:val="auto"/>
              </w:rPr>
              <w:t>31.12.2017</w:t>
            </w:r>
          </w:p>
        </w:tc>
        <w:tc>
          <w:tcPr>
            <w:tcW w:w="1047" w:type="pct"/>
            <w:shd w:val="clear" w:color="auto" w:fill="auto"/>
          </w:tcPr>
          <w:p w14:paraId="5F8A3F8D" w14:textId="77777777" w:rsidR="001B309C" w:rsidRPr="00FE55E3" w:rsidRDefault="001B309C" w:rsidP="00350158">
            <w:pPr>
              <w:pStyle w:val="015"/>
            </w:pPr>
          </w:p>
        </w:tc>
      </w:tr>
      <w:tr w:rsidR="00FC78C3" w:rsidRPr="00FE55E3" w14:paraId="45D5619F" w14:textId="77777777" w:rsidTr="00FC78C3">
        <w:tc>
          <w:tcPr>
            <w:tcW w:w="1118" w:type="pct"/>
            <w:shd w:val="clear" w:color="auto" w:fill="auto"/>
          </w:tcPr>
          <w:p w14:paraId="1B01EC16" w14:textId="77777777" w:rsidR="00E35990" w:rsidRPr="00FE55E3" w:rsidRDefault="00E35990" w:rsidP="00350158">
            <w:pPr>
              <w:pStyle w:val="015"/>
            </w:pPr>
            <w:bookmarkStart w:id="25" w:name="_Hlk409031569"/>
            <w:r w:rsidRPr="00FE55E3">
              <w:t xml:space="preserve">Перечень источников доходов бюджетов </w:t>
            </w:r>
            <w:r w:rsidRPr="00FE55E3">
              <w:lastRenderedPageBreak/>
              <w:t>бюджетной системы Российской Федер</w:t>
            </w:r>
            <w:r w:rsidRPr="00FE55E3">
              <w:t>а</w:t>
            </w:r>
            <w:r w:rsidRPr="00FE55E3">
              <w:t>ции (Источники)</w:t>
            </w:r>
          </w:p>
        </w:tc>
        <w:tc>
          <w:tcPr>
            <w:tcW w:w="509" w:type="pct"/>
            <w:shd w:val="clear" w:color="auto" w:fill="auto"/>
          </w:tcPr>
          <w:p w14:paraId="33CAB9AC" w14:textId="77777777" w:rsidR="00E35990" w:rsidRPr="00FE55E3" w:rsidRDefault="00E35990" w:rsidP="00350158">
            <w:pPr>
              <w:pStyle w:val="015"/>
            </w:pPr>
            <w:r w:rsidRPr="00FE55E3">
              <w:lastRenderedPageBreak/>
              <w:t>REF_</w:t>
            </w:r>
            <w:r w:rsidRPr="00FE55E3">
              <w:rPr>
                <w:lang w:val="en-US"/>
              </w:rPr>
              <w:t>PDIIstoch</w:t>
            </w:r>
          </w:p>
        </w:tc>
        <w:tc>
          <w:tcPr>
            <w:tcW w:w="436" w:type="pct"/>
          </w:tcPr>
          <w:p w14:paraId="0341BF60" w14:textId="77777777" w:rsidR="00E35990" w:rsidRPr="00FE55E3" w:rsidRDefault="00E35990" w:rsidP="00350158">
            <w:pPr>
              <w:pStyle w:val="015"/>
              <w:rPr>
                <w:lang w:val="en-US"/>
              </w:rPr>
            </w:pPr>
            <w:r w:rsidRPr="00FE55E3">
              <w:rPr>
                <w:lang w:val="en-US"/>
              </w:rPr>
              <w:t>PDI</w:t>
            </w:r>
          </w:p>
        </w:tc>
        <w:tc>
          <w:tcPr>
            <w:tcW w:w="363" w:type="pct"/>
            <w:shd w:val="clear" w:color="auto" w:fill="auto"/>
          </w:tcPr>
          <w:p w14:paraId="0C5768B8" w14:textId="77777777" w:rsidR="00E35990" w:rsidRPr="00FE55E3" w:rsidRDefault="008D508B" w:rsidP="00350158">
            <w:pPr>
              <w:pStyle w:val="015"/>
            </w:pPr>
            <w:r w:rsidRPr="00FE55E3">
              <w:t>1.2</w:t>
            </w:r>
          </w:p>
        </w:tc>
        <w:tc>
          <w:tcPr>
            <w:tcW w:w="363" w:type="pct"/>
            <w:shd w:val="clear" w:color="auto" w:fill="auto"/>
          </w:tcPr>
          <w:p w14:paraId="10592015" w14:textId="77777777" w:rsidR="00E35990" w:rsidRPr="00FE55E3" w:rsidRDefault="008D508B" w:rsidP="00350158">
            <w:pPr>
              <w:pStyle w:val="015"/>
              <w:rPr>
                <w:rFonts w:eastAsia="Courier New"/>
              </w:rPr>
            </w:pPr>
            <w:r w:rsidRPr="00FE55E3">
              <w:t>1.2</w:t>
            </w:r>
          </w:p>
        </w:tc>
        <w:tc>
          <w:tcPr>
            <w:tcW w:w="582" w:type="pct"/>
            <w:shd w:val="clear" w:color="auto" w:fill="auto"/>
          </w:tcPr>
          <w:p w14:paraId="463089CE" w14:textId="77777777" w:rsidR="00E35990" w:rsidRPr="00FE55E3" w:rsidRDefault="001E7EFC" w:rsidP="00350158">
            <w:pPr>
              <w:pStyle w:val="015"/>
              <w:rPr>
                <w:rFonts w:eastAsia="Courier New"/>
              </w:rPr>
            </w:pPr>
            <w:r w:rsidRPr="00FE55E3">
              <w:t>01.05.2016</w:t>
            </w:r>
          </w:p>
        </w:tc>
        <w:tc>
          <w:tcPr>
            <w:tcW w:w="582" w:type="pct"/>
            <w:shd w:val="clear" w:color="auto" w:fill="auto"/>
          </w:tcPr>
          <w:p w14:paraId="4F2379AA" w14:textId="77777777" w:rsidR="00E35990" w:rsidRPr="00FE55E3" w:rsidRDefault="00E35990" w:rsidP="00350158">
            <w:pPr>
              <w:pStyle w:val="015"/>
            </w:pPr>
          </w:p>
        </w:tc>
        <w:tc>
          <w:tcPr>
            <w:tcW w:w="1047" w:type="pct"/>
            <w:shd w:val="clear" w:color="auto" w:fill="auto"/>
          </w:tcPr>
          <w:p w14:paraId="1EFF5E67" w14:textId="77777777" w:rsidR="00E35990" w:rsidRPr="00FE55E3" w:rsidRDefault="00E35990" w:rsidP="00350158">
            <w:pPr>
              <w:pStyle w:val="015"/>
            </w:pPr>
          </w:p>
        </w:tc>
      </w:tr>
      <w:bookmarkEnd w:id="25"/>
      <w:tr w:rsidR="00FC78C3" w:rsidRPr="00FE55E3" w14:paraId="6E777960" w14:textId="77777777" w:rsidTr="00FC78C3">
        <w:tc>
          <w:tcPr>
            <w:tcW w:w="1118" w:type="pct"/>
            <w:shd w:val="clear" w:color="auto" w:fill="auto"/>
          </w:tcPr>
          <w:p w14:paraId="260EE030" w14:textId="77777777" w:rsidR="00E35990" w:rsidRPr="00FE55E3" w:rsidRDefault="00E35990" w:rsidP="00350158">
            <w:pPr>
              <w:pStyle w:val="015"/>
            </w:pPr>
            <w:r w:rsidRPr="00FE55E3">
              <w:lastRenderedPageBreak/>
              <w:t>Перечень источников доходов бюджетов бюджетной системы Российской Федер</w:t>
            </w:r>
            <w:r w:rsidRPr="00FE55E3">
              <w:t>а</w:t>
            </w:r>
            <w:r w:rsidRPr="00FE55E3">
              <w:t>ции (Платежи)</w:t>
            </w:r>
          </w:p>
        </w:tc>
        <w:tc>
          <w:tcPr>
            <w:tcW w:w="509" w:type="pct"/>
            <w:shd w:val="clear" w:color="auto" w:fill="auto"/>
          </w:tcPr>
          <w:p w14:paraId="23BB5998" w14:textId="77777777" w:rsidR="00E35990" w:rsidRPr="00FE55E3" w:rsidRDefault="00E35990" w:rsidP="00350158">
            <w:pPr>
              <w:pStyle w:val="015"/>
            </w:pPr>
            <w:bookmarkStart w:id="26" w:name="OLE_LINK21"/>
            <w:bookmarkStart w:id="27" w:name="OLE_LINK22"/>
            <w:r w:rsidRPr="00FE55E3">
              <w:t>REF_</w:t>
            </w:r>
            <w:r w:rsidRPr="00FE55E3">
              <w:rPr>
                <w:lang w:val="en-US"/>
              </w:rPr>
              <w:t>PDI</w:t>
            </w:r>
            <w:bookmarkEnd w:id="26"/>
            <w:bookmarkEnd w:id="27"/>
            <w:r w:rsidRPr="00FE55E3">
              <w:rPr>
                <w:lang w:val="en-US"/>
              </w:rPr>
              <w:t>Platej</w:t>
            </w:r>
          </w:p>
        </w:tc>
        <w:tc>
          <w:tcPr>
            <w:tcW w:w="436" w:type="pct"/>
          </w:tcPr>
          <w:p w14:paraId="6568F2FC" w14:textId="77777777" w:rsidR="00E35990" w:rsidRPr="00FE55E3" w:rsidRDefault="00E35990" w:rsidP="00350158">
            <w:pPr>
              <w:pStyle w:val="015"/>
              <w:rPr>
                <w:lang w:val="en-US"/>
              </w:rPr>
            </w:pPr>
            <w:r w:rsidRPr="00FE55E3">
              <w:rPr>
                <w:lang w:val="en-US"/>
              </w:rPr>
              <w:t>PDI</w:t>
            </w:r>
          </w:p>
        </w:tc>
        <w:tc>
          <w:tcPr>
            <w:tcW w:w="363" w:type="pct"/>
            <w:shd w:val="clear" w:color="auto" w:fill="auto"/>
          </w:tcPr>
          <w:p w14:paraId="063E946D" w14:textId="77777777" w:rsidR="00E35990" w:rsidRPr="00FE55E3" w:rsidRDefault="008D508B" w:rsidP="00350158">
            <w:pPr>
              <w:pStyle w:val="015"/>
            </w:pPr>
            <w:r w:rsidRPr="00FE55E3">
              <w:t>1.2</w:t>
            </w:r>
          </w:p>
        </w:tc>
        <w:tc>
          <w:tcPr>
            <w:tcW w:w="363" w:type="pct"/>
            <w:shd w:val="clear" w:color="auto" w:fill="auto"/>
          </w:tcPr>
          <w:p w14:paraId="29D0DC23" w14:textId="77777777" w:rsidR="00E35990" w:rsidRPr="00FE55E3" w:rsidRDefault="008D508B" w:rsidP="00350158">
            <w:pPr>
              <w:pStyle w:val="015"/>
            </w:pPr>
            <w:r w:rsidRPr="00FE55E3">
              <w:t>1.2</w:t>
            </w:r>
          </w:p>
        </w:tc>
        <w:tc>
          <w:tcPr>
            <w:tcW w:w="582" w:type="pct"/>
            <w:shd w:val="clear" w:color="auto" w:fill="auto"/>
          </w:tcPr>
          <w:p w14:paraId="4C99E994" w14:textId="77777777" w:rsidR="00E35990" w:rsidRPr="00FE55E3" w:rsidDel="001C6772" w:rsidRDefault="001E7EFC" w:rsidP="00350158">
            <w:pPr>
              <w:pStyle w:val="015"/>
            </w:pPr>
            <w:r w:rsidRPr="00FE55E3">
              <w:t>01.05.2016</w:t>
            </w:r>
          </w:p>
        </w:tc>
        <w:tc>
          <w:tcPr>
            <w:tcW w:w="582" w:type="pct"/>
            <w:shd w:val="clear" w:color="auto" w:fill="auto"/>
          </w:tcPr>
          <w:p w14:paraId="47A2BBD1" w14:textId="77777777" w:rsidR="00E35990" w:rsidRPr="00FE55E3" w:rsidRDefault="00E35990" w:rsidP="00350158">
            <w:pPr>
              <w:pStyle w:val="015"/>
            </w:pPr>
          </w:p>
        </w:tc>
        <w:tc>
          <w:tcPr>
            <w:tcW w:w="1047" w:type="pct"/>
            <w:shd w:val="clear" w:color="auto" w:fill="auto"/>
          </w:tcPr>
          <w:p w14:paraId="490C0DBA" w14:textId="77777777" w:rsidR="00E35990" w:rsidRPr="00FE55E3" w:rsidRDefault="00E35990" w:rsidP="00350158">
            <w:pPr>
              <w:pStyle w:val="015"/>
            </w:pPr>
          </w:p>
        </w:tc>
      </w:tr>
      <w:tr w:rsidR="00FC78C3" w:rsidRPr="00FE55E3" w14:paraId="71A03F3C" w14:textId="77777777" w:rsidTr="00FC78C3">
        <w:tc>
          <w:tcPr>
            <w:tcW w:w="1118" w:type="pct"/>
            <w:shd w:val="clear" w:color="auto" w:fill="auto"/>
          </w:tcPr>
          <w:p w14:paraId="78784BC9" w14:textId="77777777" w:rsidR="00E35990" w:rsidRPr="00FE55E3" w:rsidRDefault="00E35990" w:rsidP="00350158">
            <w:pPr>
              <w:pStyle w:val="015"/>
            </w:pPr>
            <w:r w:rsidRPr="00FE55E3">
              <w:t>Справочник «Разд</w:t>
            </w:r>
            <w:r w:rsidRPr="00FE55E3">
              <w:t>е</w:t>
            </w:r>
            <w:r w:rsidRPr="00FE55E3">
              <w:t>лы/подразделы ФКР»</w:t>
            </w:r>
          </w:p>
        </w:tc>
        <w:tc>
          <w:tcPr>
            <w:tcW w:w="509" w:type="pct"/>
            <w:shd w:val="clear" w:color="auto" w:fill="auto"/>
          </w:tcPr>
          <w:p w14:paraId="3A005E39" w14:textId="77777777" w:rsidR="00E35990" w:rsidRPr="00FE55E3" w:rsidRDefault="00E35990" w:rsidP="00350158">
            <w:pPr>
              <w:pStyle w:val="015"/>
            </w:pPr>
            <w:r w:rsidRPr="00FE55E3">
              <w:t>REF_</w:t>
            </w:r>
            <w:r w:rsidRPr="00FE55E3">
              <w:rPr>
                <w:lang w:val="en-US"/>
              </w:rPr>
              <w:t>KBKFKR</w:t>
            </w:r>
          </w:p>
        </w:tc>
        <w:tc>
          <w:tcPr>
            <w:tcW w:w="436" w:type="pct"/>
          </w:tcPr>
          <w:p w14:paraId="3B2B8274" w14:textId="77777777" w:rsidR="00E35990" w:rsidRPr="00FE55E3" w:rsidRDefault="00E35990" w:rsidP="00350158">
            <w:pPr>
              <w:pStyle w:val="015"/>
              <w:rPr>
                <w:lang w:val="en-US"/>
              </w:rPr>
            </w:pPr>
            <w:r w:rsidRPr="00FE55E3">
              <w:rPr>
                <w:lang w:val="en-US"/>
              </w:rPr>
              <w:t>KBKFKR</w:t>
            </w:r>
          </w:p>
        </w:tc>
        <w:tc>
          <w:tcPr>
            <w:tcW w:w="363" w:type="pct"/>
            <w:shd w:val="clear" w:color="auto" w:fill="auto"/>
          </w:tcPr>
          <w:p w14:paraId="0F387C80" w14:textId="77777777" w:rsidR="00E35990" w:rsidRPr="00FE55E3" w:rsidRDefault="008D508B" w:rsidP="00350158">
            <w:pPr>
              <w:pStyle w:val="015"/>
            </w:pPr>
            <w:r w:rsidRPr="00FE55E3">
              <w:t>1.2</w:t>
            </w:r>
          </w:p>
        </w:tc>
        <w:tc>
          <w:tcPr>
            <w:tcW w:w="363" w:type="pct"/>
            <w:shd w:val="clear" w:color="auto" w:fill="auto"/>
          </w:tcPr>
          <w:p w14:paraId="050D049C" w14:textId="77777777" w:rsidR="00E35990" w:rsidRPr="00FE55E3" w:rsidRDefault="008D508B" w:rsidP="00350158">
            <w:pPr>
              <w:pStyle w:val="015"/>
              <w:rPr>
                <w:rFonts w:eastAsia="Courier New"/>
              </w:rPr>
            </w:pPr>
            <w:r w:rsidRPr="00FE55E3">
              <w:t>1.2</w:t>
            </w:r>
          </w:p>
        </w:tc>
        <w:tc>
          <w:tcPr>
            <w:tcW w:w="582" w:type="pct"/>
            <w:shd w:val="clear" w:color="auto" w:fill="auto"/>
          </w:tcPr>
          <w:p w14:paraId="5F767A6F" w14:textId="77777777" w:rsidR="00E35990" w:rsidRPr="00FE55E3" w:rsidRDefault="001E7EFC" w:rsidP="00350158">
            <w:pPr>
              <w:pStyle w:val="015"/>
              <w:rPr>
                <w:rFonts w:eastAsia="Courier New"/>
              </w:rPr>
            </w:pPr>
            <w:r w:rsidRPr="00FE55E3">
              <w:t>01.05.2016</w:t>
            </w:r>
          </w:p>
        </w:tc>
        <w:tc>
          <w:tcPr>
            <w:tcW w:w="582" w:type="pct"/>
            <w:shd w:val="clear" w:color="auto" w:fill="auto"/>
          </w:tcPr>
          <w:p w14:paraId="5F43E324" w14:textId="77777777" w:rsidR="00E35990" w:rsidRPr="00FE55E3" w:rsidRDefault="00E35990" w:rsidP="00350158">
            <w:pPr>
              <w:pStyle w:val="015"/>
            </w:pPr>
          </w:p>
        </w:tc>
        <w:tc>
          <w:tcPr>
            <w:tcW w:w="1047" w:type="pct"/>
            <w:shd w:val="clear" w:color="auto" w:fill="auto"/>
          </w:tcPr>
          <w:p w14:paraId="4A6DCEB8" w14:textId="77777777" w:rsidR="00E35990" w:rsidRPr="00FE55E3" w:rsidRDefault="00E35990"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25865806" w14:textId="77777777" w:rsidTr="00FC78C3">
        <w:tc>
          <w:tcPr>
            <w:tcW w:w="1118" w:type="pct"/>
            <w:shd w:val="clear" w:color="auto" w:fill="auto"/>
          </w:tcPr>
          <w:p w14:paraId="2BA6CB32" w14:textId="77777777" w:rsidR="009C6FF7" w:rsidRPr="00FE55E3" w:rsidRDefault="009C6FF7" w:rsidP="00350158">
            <w:pPr>
              <w:pStyle w:val="015"/>
              <w:rPr>
                <w:rFonts w:eastAsia="Courier New"/>
              </w:rPr>
            </w:pPr>
            <w:r w:rsidRPr="00FE55E3">
              <w:t>Справочник кодов бюджетной классиф</w:t>
            </w:r>
            <w:r w:rsidRPr="00FE55E3">
              <w:t>и</w:t>
            </w:r>
            <w:r w:rsidRPr="00FE55E3">
              <w:t>кации</w:t>
            </w:r>
            <w:r w:rsidR="00005F3D" w:rsidRPr="00FE55E3">
              <w:t>. Расходы</w:t>
            </w:r>
            <w:r w:rsidRPr="00FE55E3">
              <w:t xml:space="preserve"> (20 символов)</w:t>
            </w:r>
            <w:r w:rsidR="00005F3D" w:rsidRPr="00FE55E3">
              <w:t xml:space="preserve"> (КБК. Ра</w:t>
            </w:r>
            <w:r w:rsidR="00005F3D" w:rsidRPr="00FE55E3">
              <w:t>с</w:t>
            </w:r>
            <w:r w:rsidR="00005F3D" w:rsidRPr="00FE55E3">
              <w:t xml:space="preserve">ходы) </w:t>
            </w:r>
          </w:p>
        </w:tc>
        <w:tc>
          <w:tcPr>
            <w:tcW w:w="509" w:type="pct"/>
            <w:shd w:val="clear" w:color="auto" w:fill="auto"/>
          </w:tcPr>
          <w:p w14:paraId="38CE144E" w14:textId="77777777" w:rsidR="009C6FF7" w:rsidRPr="00FE55E3" w:rsidRDefault="009C6FF7" w:rsidP="00350158">
            <w:pPr>
              <w:pStyle w:val="015"/>
              <w:rPr>
                <w:rFonts w:eastAsia="Courier New"/>
              </w:rPr>
            </w:pPr>
            <w:r w:rsidRPr="00FE55E3">
              <w:t>REF_KBK_10_Rashod</w:t>
            </w:r>
          </w:p>
        </w:tc>
        <w:tc>
          <w:tcPr>
            <w:tcW w:w="436" w:type="pct"/>
          </w:tcPr>
          <w:p w14:paraId="54EDD7B1" w14:textId="77777777" w:rsidR="009C6FF7" w:rsidRPr="00FE55E3" w:rsidRDefault="009C6FF7" w:rsidP="00350158">
            <w:pPr>
              <w:pStyle w:val="015"/>
              <w:rPr>
                <w:rFonts w:eastAsia="Courier New"/>
              </w:rPr>
            </w:pPr>
            <w:r w:rsidRPr="00FE55E3">
              <w:t>KBK_Rashod</w:t>
            </w:r>
          </w:p>
        </w:tc>
        <w:tc>
          <w:tcPr>
            <w:tcW w:w="363" w:type="pct"/>
            <w:shd w:val="clear" w:color="auto" w:fill="auto"/>
          </w:tcPr>
          <w:p w14:paraId="43787598" w14:textId="77777777" w:rsidR="009C6FF7" w:rsidRPr="00FE55E3" w:rsidRDefault="00052E5D" w:rsidP="00350158">
            <w:pPr>
              <w:pStyle w:val="015"/>
            </w:pPr>
            <w:r w:rsidRPr="00FE55E3">
              <w:t>1.0</w:t>
            </w:r>
          </w:p>
        </w:tc>
        <w:tc>
          <w:tcPr>
            <w:tcW w:w="363" w:type="pct"/>
            <w:shd w:val="clear" w:color="auto" w:fill="auto"/>
          </w:tcPr>
          <w:p w14:paraId="7F442F51" w14:textId="77777777" w:rsidR="009C6FF7" w:rsidRPr="00FE55E3" w:rsidRDefault="009C6FF7" w:rsidP="00350158">
            <w:pPr>
              <w:pStyle w:val="015"/>
              <w:rPr>
                <w:rFonts w:eastAsia="Courier New"/>
              </w:rPr>
            </w:pPr>
            <w:r w:rsidRPr="00FE55E3">
              <w:t>1.3</w:t>
            </w:r>
          </w:p>
        </w:tc>
        <w:tc>
          <w:tcPr>
            <w:tcW w:w="582" w:type="pct"/>
            <w:shd w:val="clear" w:color="auto" w:fill="auto"/>
          </w:tcPr>
          <w:p w14:paraId="75D8343A"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02589461" w14:textId="77777777" w:rsidR="009C6FF7" w:rsidRPr="00FE55E3" w:rsidRDefault="009C6FF7" w:rsidP="00350158">
            <w:pPr>
              <w:pStyle w:val="015"/>
            </w:pPr>
          </w:p>
        </w:tc>
        <w:tc>
          <w:tcPr>
            <w:tcW w:w="1047" w:type="pct"/>
            <w:shd w:val="clear" w:color="auto" w:fill="auto"/>
          </w:tcPr>
          <w:p w14:paraId="1B40F1BB" w14:textId="77777777" w:rsidR="009C6FF7" w:rsidRPr="00FE55E3" w:rsidRDefault="00C96428" w:rsidP="00350158">
            <w:pPr>
              <w:pStyle w:val="015"/>
              <w:rPr>
                <w:rFonts w:eastAsia="Courier New"/>
              </w:rPr>
            </w:pPr>
            <w:r w:rsidRPr="00FE55E3">
              <w:t>Письмо Минфина № 02-05-10/20210 от 08.04.2015 г.</w:t>
            </w:r>
            <w:r w:rsidRPr="00FE55E3">
              <w:rPr>
                <w:szCs w:val="28"/>
              </w:rPr>
              <w:t xml:space="preserve"> «</w:t>
            </w:r>
            <w:r w:rsidRPr="00FE55E3">
              <w:t>О вн</w:t>
            </w:r>
            <w:r w:rsidRPr="00FE55E3">
              <w:t>е</w:t>
            </w:r>
            <w:r w:rsidRPr="00FE55E3">
              <w:t>сении изменений в Указания о порядке применения бю</w:t>
            </w:r>
            <w:r w:rsidRPr="00FE55E3">
              <w:t>д</w:t>
            </w:r>
            <w:r w:rsidRPr="00FE55E3">
              <w:t>жетной классифик</w:t>
            </w:r>
            <w:r w:rsidRPr="00FE55E3">
              <w:t>а</w:t>
            </w:r>
            <w:r w:rsidRPr="00FE55E3">
              <w:t>ции Российской Ф</w:t>
            </w:r>
            <w:r w:rsidRPr="00FE55E3">
              <w:t>е</w:t>
            </w:r>
            <w:r w:rsidRPr="00FE55E3">
              <w:t>дерации, утвержде</w:t>
            </w:r>
            <w:r w:rsidRPr="00FE55E3">
              <w:t>н</w:t>
            </w:r>
            <w:r w:rsidRPr="00FE55E3">
              <w:t>ные приказом Мин</w:t>
            </w:r>
            <w:r w:rsidRPr="00FE55E3">
              <w:t>и</w:t>
            </w:r>
            <w:r w:rsidRPr="00FE55E3">
              <w:t>стерства финансов Российской Федер</w:t>
            </w:r>
            <w:r w:rsidRPr="00FE55E3">
              <w:t>а</w:t>
            </w:r>
            <w:r w:rsidRPr="00FE55E3">
              <w:t>ции от 1 июля 2013 г. № 65н</w:t>
            </w:r>
            <w:r w:rsidRPr="00FE55E3">
              <w:rPr>
                <w:szCs w:val="28"/>
              </w:rPr>
              <w:t>»</w:t>
            </w:r>
          </w:p>
        </w:tc>
      </w:tr>
      <w:tr w:rsidR="00C96428" w:rsidRPr="00FE55E3" w14:paraId="12F21558" w14:textId="77777777" w:rsidTr="00FC78C3">
        <w:tc>
          <w:tcPr>
            <w:tcW w:w="1118" w:type="pct"/>
            <w:shd w:val="clear" w:color="auto" w:fill="auto"/>
          </w:tcPr>
          <w:p w14:paraId="2DEB946E" w14:textId="77777777" w:rsidR="00C96428" w:rsidRPr="00FE55E3" w:rsidRDefault="00C96428" w:rsidP="00350158">
            <w:pPr>
              <w:pStyle w:val="015"/>
              <w:rPr>
                <w:rFonts w:eastAsia="Courier New"/>
              </w:rPr>
            </w:pPr>
            <w:r w:rsidRPr="00FE55E3">
              <w:t>Справочник кодов бюджетной классиф</w:t>
            </w:r>
            <w:r w:rsidRPr="00FE55E3">
              <w:t>и</w:t>
            </w:r>
            <w:r w:rsidRPr="00FE55E3">
              <w:t>кации</w:t>
            </w:r>
            <w:r w:rsidR="00005F3D" w:rsidRPr="00FE55E3">
              <w:t>. Доходы</w:t>
            </w:r>
            <w:r w:rsidRPr="00FE55E3">
              <w:t xml:space="preserve"> (20 символов)</w:t>
            </w:r>
            <w:r w:rsidR="00005F3D" w:rsidRPr="00FE55E3">
              <w:rPr>
                <w:rFonts w:eastAsia="Courier New"/>
              </w:rPr>
              <w:t xml:space="preserve"> (КБК. Д</w:t>
            </w:r>
            <w:r w:rsidR="00005F3D" w:rsidRPr="00FE55E3">
              <w:rPr>
                <w:rFonts w:eastAsia="Courier New"/>
              </w:rPr>
              <w:t>о</w:t>
            </w:r>
            <w:r w:rsidR="00005F3D" w:rsidRPr="00FE55E3">
              <w:rPr>
                <w:rFonts w:eastAsia="Courier New"/>
              </w:rPr>
              <w:t>ходы)</w:t>
            </w:r>
          </w:p>
        </w:tc>
        <w:tc>
          <w:tcPr>
            <w:tcW w:w="509" w:type="pct"/>
            <w:shd w:val="clear" w:color="auto" w:fill="auto"/>
          </w:tcPr>
          <w:p w14:paraId="41AA06EB" w14:textId="77777777" w:rsidR="00C96428" w:rsidRPr="00FE55E3" w:rsidRDefault="00C96428" w:rsidP="00350158">
            <w:pPr>
              <w:pStyle w:val="015"/>
              <w:rPr>
                <w:rFonts w:eastAsia="Courier New"/>
              </w:rPr>
            </w:pPr>
            <w:r w:rsidRPr="00FE55E3">
              <w:t>REF_KBK_20_Dohod</w:t>
            </w:r>
          </w:p>
        </w:tc>
        <w:tc>
          <w:tcPr>
            <w:tcW w:w="436" w:type="pct"/>
          </w:tcPr>
          <w:p w14:paraId="32D83FBC" w14:textId="77777777" w:rsidR="00C96428" w:rsidRPr="00FE55E3" w:rsidRDefault="00C96428" w:rsidP="00350158">
            <w:pPr>
              <w:pStyle w:val="015"/>
              <w:rPr>
                <w:rFonts w:eastAsia="Courier New"/>
              </w:rPr>
            </w:pPr>
            <w:r w:rsidRPr="00FE55E3">
              <w:t>KBK_Dohod</w:t>
            </w:r>
          </w:p>
        </w:tc>
        <w:tc>
          <w:tcPr>
            <w:tcW w:w="363" w:type="pct"/>
            <w:shd w:val="clear" w:color="auto" w:fill="auto"/>
          </w:tcPr>
          <w:p w14:paraId="2D11EB63" w14:textId="77777777" w:rsidR="00C96428" w:rsidRPr="00FE55E3" w:rsidRDefault="00052E5D" w:rsidP="00350158">
            <w:pPr>
              <w:pStyle w:val="015"/>
            </w:pPr>
            <w:r w:rsidRPr="00FE55E3">
              <w:t>1.0</w:t>
            </w:r>
          </w:p>
        </w:tc>
        <w:tc>
          <w:tcPr>
            <w:tcW w:w="363" w:type="pct"/>
            <w:shd w:val="clear" w:color="auto" w:fill="auto"/>
          </w:tcPr>
          <w:p w14:paraId="237FF182" w14:textId="77777777" w:rsidR="00C96428" w:rsidRPr="00FE55E3" w:rsidRDefault="00C96428" w:rsidP="00350158">
            <w:pPr>
              <w:pStyle w:val="015"/>
            </w:pPr>
            <w:r w:rsidRPr="00FE55E3">
              <w:t>1.3</w:t>
            </w:r>
          </w:p>
        </w:tc>
        <w:tc>
          <w:tcPr>
            <w:tcW w:w="582" w:type="pct"/>
            <w:shd w:val="clear" w:color="auto" w:fill="auto"/>
          </w:tcPr>
          <w:p w14:paraId="7E60D912" w14:textId="77777777" w:rsidR="00C96428" w:rsidRPr="00FE55E3" w:rsidRDefault="00C96428" w:rsidP="00350158">
            <w:pPr>
              <w:pStyle w:val="015"/>
            </w:pPr>
            <w:r w:rsidRPr="00FE55E3">
              <w:t>01.05.2016</w:t>
            </w:r>
          </w:p>
        </w:tc>
        <w:tc>
          <w:tcPr>
            <w:tcW w:w="582" w:type="pct"/>
            <w:shd w:val="clear" w:color="auto" w:fill="auto"/>
          </w:tcPr>
          <w:p w14:paraId="6474875D" w14:textId="77777777" w:rsidR="00C96428" w:rsidRPr="00FE55E3" w:rsidRDefault="00C96428" w:rsidP="00350158">
            <w:pPr>
              <w:pStyle w:val="015"/>
            </w:pPr>
          </w:p>
        </w:tc>
        <w:tc>
          <w:tcPr>
            <w:tcW w:w="1047" w:type="pct"/>
            <w:shd w:val="clear" w:color="auto" w:fill="auto"/>
          </w:tcPr>
          <w:p w14:paraId="6579F67D" w14:textId="77777777" w:rsidR="00C96428" w:rsidRPr="00FE55E3" w:rsidRDefault="00C96428" w:rsidP="00350158">
            <w:pPr>
              <w:pStyle w:val="015"/>
              <w:rPr>
                <w:rFonts w:eastAsia="Courier New"/>
              </w:rPr>
            </w:pPr>
            <w:r w:rsidRPr="00FE55E3">
              <w:t>Письмо Минфина № 02-05-10/20210 от 08.04.2015 г.</w:t>
            </w:r>
            <w:r w:rsidRPr="00FE55E3">
              <w:rPr>
                <w:szCs w:val="28"/>
              </w:rPr>
              <w:t xml:space="preserve"> «</w:t>
            </w:r>
            <w:r w:rsidRPr="00FE55E3">
              <w:t>О вн</w:t>
            </w:r>
            <w:r w:rsidRPr="00FE55E3">
              <w:t>е</w:t>
            </w:r>
            <w:r w:rsidRPr="00FE55E3">
              <w:t>сении изменений в Указания о порядке применения бю</w:t>
            </w:r>
            <w:r w:rsidRPr="00FE55E3">
              <w:t>д</w:t>
            </w:r>
            <w:r w:rsidRPr="00FE55E3">
              <w:t>жетной классифик</w:t>
            </w:r>
            <w:r w:rsidRPr="00FE55E3">
              <w:t>а</w:t>
            </w:r>
            <w:r w:rsidRPr="00FE55E3">
              <w:t>ции Российской Ф</w:t>
            </w:r>
            <w:r w:rsidRPr="00FE55E3">
              <w:t>е</w:t>
            </w:r>
            <w:r w:rsidRPr="00FE55E3">
              <w:t>дерации, утвержде</w:t>
            </w:r>
            <w:r w:rsidRPr="00FE55E3">
              <w:t>н</w:t>
            </w:r>
            <w:r w:rsidRPr="00FE55E3">
              <w:t>ные приказом Мин</w:t>
            </w:r>
            <w:r w:rsidRPr="00FE55E3">
              <w:t>и</w:t>
            </w:r>
            <w:r w:rsidRPr="00FE55E3">
              <w:t>стерства финансов Российской Федер</w:t>
            </w:r>
            <w:r w:rsidRPr="00FE55E3">
              <w:t>а</w:t>
            </w:r>
            <w:r w:rsidRPr="00FE55E3">
              <w:t>ции от 1 июля 2013 г. № 65н</w:t>
            </w:r>
            <w:r w:rsidRPr="00FE55E3">
              <w:rPr>
                <w:szCs w:val="28"/>
              </w:rPr>
              <w:t>»</w:t>
            </w:r>
          </w:p>
        </w:tc>
      </w:tr>
      <w:tr w:rsidR="00C96428" w:rsidRPr="00FE55E3" w14:paraId="7618873C" w14:textId="77777777" w:rsidTr="00FC78C3">
        <w:tc>
          <w:tcPr>
            <w:tcW w:w="1118" w:type="pct"/>
            <w:shd w:val="clear" w:color="auto" w:fill="auto"/>
          </w:tcPr>
          <w:p w14:paraId="6C299514" w14:textId="77777777" w:rsidR="00C96428" w:rsidRPr="00FE55E3" w:rsidRDefault="00C96428" w:rsidP="00350158">
            <w:pPr>
              <w:pStyle w:val="015"/>
              <w:rPr>
                <w:rFonts w:eastAsia="Courier New"/>
              </w:rPr>
            </w:pPr>
            <w:r w:rsidRPr="00FE55E3">
              <w:t>Справочник кодов бюджетной классиф</w:t>
            </w:r>
            <w:r w:rsidRPr="00FE55E3">
              <w:t>и</w:t>
            </w:r>
            <w:r w:rsidRPr="00FE55E3">
              <w:t>кации</w:t>
            </w:r>
            <w:r w:rsidR="00005F3D" w:rsidRPr="00FE55E3">
              <w:t>. Источники</w:t>
            </w:r>
            <w:r w:rsidRPr="00FE55E3">
              <w:t xml:space="preserve"> (20 символов)</w:t>
            </w:r>
            <w:r w:rsidR="00005F3D" w:rsidRPr="00FE55E3">
              <w:t xml:space="preserve"> (</w:t>
            </w:r>
            <w:r w:rsidR="00005F3D" w:rsidRPr="00FE55E3">
              <w:rPr>
                <w:rFonts w:eastAsia="Courier New"/>
              </w:rPr>
              <w:t>КБК. И</w:t>
            </w:r>
            <w:r w:rsidR="00005F3D" w:rsidRPr="00FE55E3">
              <w:rPr>
                <w:rFonts w:eastAsia="Courier New"/>
              </w:rPr>
              <w:t>с</w:t>
            </w:r>
            <w:r w:rsidR="00005F3D" w:rsidRPr="00FE55E3">
              <w:rPr>
                <w:rFonts w:eastAsia="Courier New"/>
              </w:rPr>
              <w:t>точники</w:t>
            </w:r>
            <w:r w:rsidRPr="00FE55E3">
              <w:rPr>
                <w:rFonts w:eastAsia="Courier New"/>
              </w:rPr>
              <w:t>)</w:t>
            </w:r>
          </w:p>
        </w:tc>
        <w:tc>
          <w:tcPr>
            <w:tcW w:w="509" w:type="pct"/>
            <w:shd w:val="clear" w:color="auto" w:fill="auto"/>
          </w:tcPr>
          <w:p w14:paraId="1248FE61" w14:textId="77777777" w:rsidR="00C96428" w:rsidRPr="00FE55E3" w:rsidRDefault="00C96428" w:rsidP="00350158">
            <w:pPr>
              <w:pStyle w:val="015"/>
              <w:rPr>
                <w:rFonts w:eastAsia="Courier New"/>
              </w:rPr>
            </w:pPr>
            <w:r w:rsidRPr="00FE55E3">
              <w:t>REF_KBK_30_Ist</w:t>
            </w:r>
          </w:p>
        </w:tc>
        <w:tc>
          <w:tcPr>
            <w:tcW w:w="436" w:type="pct"/>
          </w:tcPr>
          <w:p w14:paraId="1553881D" w14:textId="77777777" w:rsidR="00C96428" w:rsidRPr="00FE55E3" w:rsidRDefault="00C96428" w:rsidP="00350158">
            <w:pPr>
              <w:pStyle w:val="015"/>
              <w:rPr>
                <w:rFonts w:eastAsia="Courier New"/>
              </w:rPr>
            </w:pPr>
            <w:r w:rsidRPr="00FE55E3">
              <w:t>KBK_Ist</w:t>
            </w:r>
          </w:p>
        </w:tc>
        <w:tc>
          <w:tcPr>
            <w:tcW w:w="363" w:type="pct"/>
            <w:shd w:val="clear" w:color="auto" w:fill="auto"/>
          </w:tcPr>
          <w:p w14:paraId="40996ED7" w14:textId="77777777" w:rsidR="00C96428" w:rsidRPr="00FE55E3" w:rsidRDefault="00052E5D" w:rsidP="00350158">
            <w:pPr>
              <w:pStyle w:val="015"/>
            </w:pPr>
            <w:r w:rsidRPr="00FE55E3">
              <w:t>1.0</w:t>
            </w:r>
          </w:p>
        </w:tc>
        <w:tc>
          <w:tcPr>
            <w:tcW w:w="363" w:type="pct"/>
            <w:shd w:val="clear" w:color="auto" w:fill="auto"/>
          </w:tcPr>
          <w:p w14:paraId="593E11AF" w14:textId="77777777" w:rsidR="00C96428" w:rsidRPr="00FE55E3" w:rsidRDefault="00C96428" w:rsidP="00350158">
            <w:pPr>
              <w:pStyle w:val="015"/>
            </w:pPr>
            <w:r w:rsidRPr="00FE55E3">
              <w:t>1.3</w:t>
            </w:r>
          </w:p>
        </w:tc>
        <w:tc>
          <w:tcPr>
            <w:tcW w:w="582" w:type="pct"/>
            <w:shd w:val="clear" w:color="auto" w:fill="auto"/>
          </w:tcPr>
          <w:p w14:paraId="3D394FC6" w14:textId="77777777" w:rsidR="00C96428" w:rsidRPr="00FE55E3" w:rsidRDefault="00C96428" w:rsidP="00350158">
            <w:pPr>
              <w:pStyle w:val="015"/>
            </w:pPr>
            <w:r w:rsidRPr="00FE55E3">
              <w:t>01.05.2016</w:t>
            </w:r>
          </w:p>
        </w:tc>
        <w:tc>
          <w:tcPr>
            <w:tcW w:w="582" w:type="pct"/>
            <w:shd w:val="clear" w:color="auto" w:fill="auto"/>
          </w:tcPr>
          <w:p w14:paraId="5AB639AB" w14:textId="77777777" w:rsidR="00C96428" w:rsidRPr="00FE55E3" w:rsidRDefault="00C96428" w:rsidP="00350158">
            <w:pPr>
              <w:pStyle w:val="015"/>
            </w:pPr>
          </w:p>
        </w:tc>
        <w:tc>
          <w:tcPr>
            <w:tcW w:w="1047" w:type="pct"/>
            <w:shd w:val="clear" w:color="auto" w:fill="auto"/>
          </w:tcPr>
          <w:p w14:paraId="1BCF2DB0" w14:textId="77777777" w:rsidR="00C96428" w:rsidRPr="00FE55E3" w:rsidRDefault="00C96428" w:rsidP="00350158">
            <w:pPr>
              <w:pStyle w:val="015"/>
              <w:rPr>
                <w:rFonts w:eastAsia="Courier New"/>
              </w:rPr>
            </w:pPr>
            <w:r w:rsidRPr="00FE55E3">
              <w:t>Письмо Минфина № 02-05-10/20210 от 08.04.2015 г.</w:t>
            </w:r>
            <w:r w:rsidRPr="00FE55E3">
              <w:rPr>
                <w:szCs w:val="28"/>
              </w:rPr>
              <w:t xml:space="preserve"> «</w:t>
            </w:r>
            <w:r w:rsidRPr="00FE55E3">
              <w:t>О вн</w:t>
            </w:r>
            <w:r w:rsidRPr="00FE55E3">
              <w:t>е</w:t>
            </w:r>
            <w:r w:rsidRPr="00FE55E3">
              <w:t>сении изменений в Указания о порядке применения бю</w:t>
            </w:r>
            <w:r w:rsidRPr="00FE55E3">
              <w:t>д</w:t>
            </w:r>
            <w:r w:rsidRPr="00FE55E3">
              <w:t>жетной классифик</w:t>
            </w:r>
            <w:r w:rsidRPr="00FE55E3">
              <w:t>а</w:t>
            </w:r>
            <w:r w:rsidRPr="00FE55E3">
              <w:lastRenderedPageBreak/>
              <w:t>ции Российской Ф</w:t>
            </w:r>
            <w:r w:rsidRPr="00FE55E3">
              <w:t>е</w:t>
            </w:r>
            <w:r w:rsidRPr="00FE55E3">
              <w:t>дерации, утвержде</w:t>
            </w:r>
            <w:r w:rsidRPr="00FE55E3">
              <w:t>н</w:t>
            </w:r>
            <w:r w:rsidRPr="00FE55E3">
              <w:t>ные приказом Мин</w:t>
            </w:r>
            <w:r w:rsidRPr="00FE55E3">
              <w:t>и</w:t>
            </w:r>
            <w:r w:rsidRPr="00FE55E3">
              <w:t>стерства финансов Российской Федер</w:t>
            </w:r>
            <w:r w:rsidRPr="00FE55E3">
              <w:t>а</w:t>
            </w:r>
            <w:r w:rsidRPr="00FE55E3">
              <w:t>ции от 1 июля 2013 г. № 65н</w:t>
            </w:r>
            <w:r w:rsidRPr="00FE55E3">
              <w:rPr>
                <w:szCs w:val="28"/>
              </w:rPr>
              <w:t>»</w:t>
            </w:r>
          </w:p>
        </w:tc>
      </w:tr>
      <w:tr w:rsidR="009C6FF7" w:rsidRPr="00FE55E3" w14:paraId="7E217063" w14:textId="77777777" w:rsidTr="00FC78C3">
        <w:tc>
          <w:tcPr>
            <w:tcW w:w="1118" w:type="pct"/>
            <w:shd w:val="clear" w:color="auto" w:fill="auto"/>
          </w:tcPr>
          <w:p w14:paraId="260901E2" w14:textId="77777777" w:rsidR="009C6FF7" w:rsidRPr="00FE55E3" w:rsidRDefault="009C6FF7" w:rsidP="00350158">
            <w:pPr>
              <w:pStyle w:val="015"/>
            </w:pPr>
            <w:r w:rsidRPr="00FE55E3">
              <w:lastRenderedPageBreak/>
              <w:t>Справочник «Анал</w:t>
            </w:r>
            <w:r w:rsidRPr="00FE55E3">
              <w:t>и</w:t>
            </w:r>
            <w:r w:rsidRPr="00FE55E3">
              <w:t>тическая группа»</w:t>
            </w:r>
          </w:p>
        </w:tc>
        <w:tc>
          <w:tcPr>
            <w:tcW w:w="509" w:type="pct"/>
            <w:shd w:val="clear" w:color="auto" w:fill="auto"/>
          </w:tcPr>
          <w:p w14:paraId="429A02F5" w14:textId="77777777" w:rsidR="009C6FF7" w:rsidRPr="00FE55E3" w:rsidRDefault="009C6FF7" w:rsidP="00350158">
            <w:pPr>
              <w:pStyle w:val="015"/>
            </w:pPr>
            <w:r w:rsidRPr="00FE55E3">
              <w:t>REF_</w:t>
            </w:r>
            <w:r w:rsidRPr="00FE55E3">
              <w:rPr>
                <w:lang w:val="en-US"/>
              </w:rPr>
              <w:t>KBK</w:t>
            </w:r>
            <w:r w:rsidRPr="00FE55E3">
              <w:t>_</w:t>
            </w:r>
            <w:r w:rsidRPr="00FE55E3">
              <w:rPr>
                <w:lang w:val="en-US"/>
              </w:rPr>
              <w:t>AGroup</w:t>
            </w:r>
          </w:p>
        </w:tc>
        <w:tc>
          <w:tcPr>
            <w:tcW w:w="436" w:type="pct"/>
          </w:tcPr>
          <w:p w14:paraId="29705243" w14:textId="77777777" w:rsidR="009C6FF7" w:rsidRPr="00FE55E3" w:rsidRDefault="009C6FF7" w:rsidP="00350158">
            <w:pPr>
              <w:pStyle w:val="015"/>
            </w:pPr>
            <w:r w:rsidRPr="00FE55E3">
              <w:rPr>
                <w:lang w:val="en-US"/>
              </w:rPr>
              <w:t>KBK</w:t>
            </w:r>
            <w:r w:rsidRPr="00FE55E3">
              <w:t>_</w:t>
            </w:r>
            <w:r w:rsidRPr="00FE55E3">
              <w:rPr>
                <w:lang w:val="en-US"/>
              </w:rPr>
              <w:t>AGroup</w:t>
            </w:r>
          </w:p>
        </w:tc>
        <w:tc>
          <w:tcPr>
            <w:tcW w:w="363" w:type="pct"/>
            <w:shd w:val="clear" w:color="auto" w:fill="auto"/>
          </w:tcPr>
          <w:p w14:paraId="5510A556" w14:textId="77777777" w:rsidR="009C6FF7" w:rsidRPr="00FE55E3" w:rsidRDefault="00052E5D" w:rsidP="00350158">
            <w:pPr>
              <w:pStyle w:val="015"/>
            </w:pPr>
            <w:r w:rsidRPr="00FE55E3">
              <w:t>1.0</w:t>
            </w:r>
          </w:p>
        </w:tc>
        <w:tc>
          <w:tcPr>
            <w:tcW w:w="363" w:type="pct"/>
            <w:shd w:val="clear" w:color="auto" w:fill="auto"/>
          </w:tcPr>
          <w:p w14:paraId="7AA3BBA4" w14:textId="77777777" w:rsidR="009C6FF7" w:rsidRPr="00FE55E3" w:rsidRDefault="009C6FF7" w:rsidP="00350158">
            <w:pPr>
              <w:pStyle w:val="015"/>
            </w:pPr>
            <w:r w:rsidRPr="00FE55E3">
              <w:t>1.3</w:t>
            </w:r>
          </w:p>
        </w:tc>
        <w:tc>
          <w:tcPr>
            <w:tcW w:w="582" w:type="pct"/>
            <w:shd w:val="clear" w:color="auto" w:fill="auto"/>
          </w:tcPr>
          <w:p w14:paraId="766275E4" w14:textId="77777777" w:rsidR="009C6FF7" w:rsidRPr="00FE55E3" w:rsidRDefault="009C6FF7" w:rsidP="00350158">
            <w:pPr>
              <w:pStyle w:val="015"/>
            </w:pPr>
            <w:r w:rsidRPr="00FE55E3">
              <w:t>01.05.2016</w:t>
            </w:r>
          </w:p>
        </w:tc>
        <w:tc>
          <w:tcPr>
            <w:tcW w:w="582" w:type="pct"/>
            <w:shd w:val="clear" w:color="auto" w:fill="auto"/>
          </w:tcPr>
          <w:p w14:paraId="3A519AA6" w14:textId="77777777" w:rsidR="009C6FF7" w:rsidRPr="00FE55E3" w:rsidRDefault="009C6FF7" w:rsidP="00350158">
            <w:pPr>
              <w:pStyle w:val="015"/>
            </w:pPr>
          </w:p>
        </w:tc>
        <w:tc>
          <w:tcPr>
            <w:tcW w:w="1047" w:type="pct"/>
            <w:shd w:val="clear" w:color="auto" w:fill="auto"/>
          </w:tcPr>
          <w:p w14:paraId="67A69EA8" w14:textId="77777777" w:rsidR="009C6FF7" w:rsidRPr="00FE55E3" w:rsidRDefault="009C6FF7" w:rsidP="00350158">
            <w:pPr>
              <w:pStyle w:val="015"/>
            </w:pPr>
          </w:p>
        </w:tc>
      </w:tr>
      <w:tr w:rsidR="009C6FF7" w:rsidRPr="00FE55E3" w14:paraId="79541CD4" w14:textId="77777777" w:rsidTr="00FC78C3">
        <w:tc>
          <w:tcPr>
            <w:tcW w:w="1118" w:type="pct"/>
            <w:shd w:val="clear" w:color="auto" w:fill="auto"/>
          </w:tcPr>
          <w:p w14:paraId="63E1929A" w14:textId="77777777" w:rsidR="009C6FF7" w:rsidRPr="00FE55E3" w:rsidRDefault="009C6FF7" w:rsidP="00350158">
            <w:pPr>
              <w:pStyle w:val="015"/>
            </w:pPr>
            <w:r w:rsidRPr="00FE55E3">
              <w:t>Справочник кодов ведомств</w:t>
            </w:r>
          </w:p>
        </w:tc>
        <w:tc>
          <w:tcPr>
            <w:tcW w:w="509" w:type="pct"/>
            <w:shd w:val="clear" w:color="auto" w:fill="auto"/>
          </w:tcPr>
          <w:p w14:paraId="5FC21BE6" w14:textId="77777777" w:rsidR="009C6FF7" w:rsidRPr="00FE55E3" w:rsidRDefault="009C6FF7" w:rsidP="00350158">
            <w:pPr>
              <w:pStyle w:val="015"/>
            </w:pPr>
            <w:r w:rsidRPr="00FE55E3">
              <w:t>REF_</w:t>
            </w:r>
            <w:r w:rsidRPr="00FE55E3">
              <w:rPr>
                <w:lang w:val="en-US"/>
              </w:rPr>
              <w:t>KBKGlava</w:t>
            </w:r>
          </w:p>
        </w:tc>
        <w:tc>
          <w:tcPr>
            <w:tcW w:w="436" w:type="pct"/>
          </w:tcPr>
          <w:p w14:paraId="34B52D5B" w14:textId="77777777" w:rsidR="009C6FF7" w:rsidRPr="00FE55E3" w:rsidRDefault="009C6FF7" w:rsidP="00350158">
            <w:pPr>
              <w:pStyle w:val="015"/>
              <w:rPr>
                <w:lang w:val="en-US"/>
              </w:rPr>
            </w:pPr>
            <w:r w:rsidRPr="00FE55E3">
              <w:rPr>
                <w:lang w:val="en-US"/>
              </w:rPr>
              <w:t>KBKGlava</w:t>
            </w:r>
          </w:p>
        </w:tc>
        <w:tc>
          <w:tcPr>
            <w:tcW w:w="363" w:type="pct"/>
            <w:shd w:val="clear" w:color="auto" w:fill="auto"/>
          </w:tcPr>
          <w:p w14:paraId="2599DDFE" w14:textId="77777777" w:rsidR="009C6FF7" w:rsidRPr="00FE55E3" w:rsidRDefault="009C6FF7" w:rsidP="00350158">
            <w:pPr>
              <w:pStyle w:val="015"/>
            </w:pPr>
            <w:r w:rsidRPr="00FE55E3">
              <w:t>1.2</w:t>
            </w:r>
          </w:p>
        </w:tc>
        <w:tc>
          <w:tcPr>
            <w:tcW w:w="363" w:type="pct"/>
            <w:shd w:val="clear" w:color="auto" w:fill="auto"/>
          </w:tcPr>
          <w:p w14:paraId="1AE61C43" w14:textId="77777777" w:rsidR="009C6FF7" w:rsidRPr="00FE55E3" w:rsidRDefault="009C6FF7" w:rsidP="00350158">
            <w:pPr>
              <w:pStyle w:val="015"/>
              <w:rPr>
                <w:rFonts w:eastAsia="Courier New"/>
              </w:rPr>
            </w:pPr>
            <w:r w:rsidRPr="00FE55E3">
              <w:t>1.2</w:t>
            </w:r>
          </w:p>
        </w:tc>
        <w:tc>
          <w:tcPr>
            <w:tcW w:w="582" w:type="pct"/>
            <w:shd w:val="clear" w:color="auto" w:fill="auto"/>
          </w:tcPr>
          <w:p w14:paraId="08D6F8A8"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3A0DEEFE" w14:textId="77777777" w:rsidR="009C6FF7" w:rsidRPr="00FE55E3" w:rsidRDefault="009C6FF7" w:rsidP="00350158">
            <w:pPr>
              <w:pStyle w:val="015"/>
            </w:pPr>
          </w:p>
        </w:tc>
        <w:tc>
          <w:tcPr>
            <w:tcW w:w="1047" w:type="pct"/>
            <w:shd w:val="clear" w:color="auto" w:fill="auto"/>
          </w:tcPr>
          <w:p w14:paraId="43965553"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5CF1D9C5" w14:textId="77777777" w:rsidTr="00FC78C3">
        <w:tc>
          <w:tcPr>
            <w:tcW w:w="1118" w:type="pct"/>
            <w:shd w:val="clear" w:color="auto" w:fill="auto"/>
          </w:tcPr>
          <w:p w14:paraId="2AE2DC64" w14:textId="77777777" w:rsidR="009C6FF7" w:rsidRPr="00FE55E3" w:rsidRDefault="009C6FF7" w:rsidP="00350158">
            <w:pPr>
              <w:pStyle w:val="015"/>
            </w:pPr>
            <w:r w:rsidRPr="00FE55E3">
              <w:t>Справочник кодов видов доходов</w:t>
            </w:r>
          </w:p>
        </w:tc>
        <w:tc>
          <w:tcPr>
            <w:tcW w:w="509" w:type="pct"/>
            <w:shd w:val="clear" w:color="auto" w:fill="auto"/>
          </w:tcPr>
          <w:p w14:paraId="5C2DA70B" w14:textId="77777777" w:rsidR="009C6FF7" w:rsidRPr="00FE55E3" w:rsidRDefault="009C6FF7" w:rsidP="00350158">
            <w:pPr>
              <w:pStyle w:val="015"/>
            </w:pPr>
            <w:r w:rsidRPr="00FE55E3">
              <w:t>REF_</w:t>
            </w:r>
            <w:r w:rsidRPr="00FE55E3">
              <w:rPr>
                <w:lang w:val="en-US"/>
              </w:rPr>
              <w:t>KBKVidDohod</w:t>
            </w:r>
          </w:p>
        </w:tc>
        <w:tc>
          <w:tcPr>
            <w:tcW w:w="436" w:type="pct"/>
          </w:tcPr>
          <w:p w14:paraId="5E6E2C1B" w14:textId="77777777" w:rsidR="009C6FF7" w:rsidRPr="00FE55E3" w:rsidRDefault="009C6FF7" w:rsidP="00350158">
            <w:pPr>
              <w:pStyle w:val="015"/>
              <w:rPr>
                <w:lang w:val="en-US"/>
              </w:rPr>
            </w:pPr>
            <w:r w:rsidRPr="00FE55E3">
              <w:rPr>
                <w:lang w:val="en-US"/>
              </w:rPr>
              <w:t>KBKVidDohod</w:t>
            </w:r>
          </w:p>
        </w:tc>
        <w:tc>
          <w:tcPr>
            <w:tcW w:w="363" w:type="pct"/>
            <w:shd w:val="clear" w:color="auto" w:fill="auto"/>
          </w:tcPr>
          <w:p w14:paraId="439F0337" w14:textId="77777777" w:rsidR="009C6FF7" w:rsidRPr="00FE55E3" w:rsidRDefault="009C6FF7" w:rsidP="00350158">
            <w:pPr>
              <w:pStyle w:val="015"/>
            </w:pPr>
            <w:r w:rsidRPr="00FE55E3">
              <w:t>1.2</w:t>
            </w:r>
          </w:p>
        </w:tc>
        <w:tc>
          <w:tcPr>
            <w:tcW w:w="363" w:type="pct"/>
            <w:shd w:val="clear" w:color="auto" w:fill="auto"/>
          </w:tcPr>
          <w:p w14:paraId="464B350A" w14:textId="77777777" w:rsidR="009C6FF7" w:rsidRPr="00FE55E3" w:rsidRDefault="009C6FF7" w:rsidP="00350158">
            <w:pPr>
              <w:pStyle w:val="015"/>
              <w:rPr>
                <w:rFonts w:eastAsia="Courier New"/>
              </w:rPr>
            </w:pPr>
            <w:r w:rsidRPr="00FE55E3">
              <w:t>1.2</w:t>
            </w:r>
          </w:p>
        </w:tc>
        <w:tc>
          <w:tcPr>
            <w:tcW w:w="582" w:type="pct"/>
            <w:shd w:val="clear" w:color="auto" w:fill="auto"/>
          </w:tcPr>
          <w:p w14:paraId="4E3E953A"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51EFAEAE" w14:textId="77777777" w:rsidR="009C6FF7" w:rsidRPr="00FE55E3" w:rsidRDefault="009C6FF7" w:rsidP="00350158">
            <w:pPr>
              <w:pStyle w:val="015"/>
            </w:pPr>
          </w:p>
        </w:tc>
        <w:tc>
          <w:tcPr>
            <w:tcW w:w="1047" w:type="pct"/>
            <w:shd w:val="clear" w:color="auto" w:fill="auto"/>
          </w:tcPr>
          <w:p w14:paraId="730D3687"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20E4335D" w14:textId="77777777" w:rsidTr="00FC78C3">
        <w:tc>
          <w:tcPr>
            <w:tcW w:w="1118" w:type="pct"/>
            <w:shd w:val="clear" w:color="auto" w:fill="auto"/>
          </w:tcPr>
          <w:p w14:paraId="453C36CE" w14:textId="77777777" w:rsidR="009C6FF7" w:rsidRPr="00FE55E3" w:rsidRDefault="009C6FF7" w:rsidP="00350158">
            <w:pPr>
              <w:pStyle w:val="015"/>
            </w:pPr>
            <w:r w:rsidRPr="00FE55E3">
              <w:t>Справочник кодов видов источников</w:t>
            </w:r>
          </w:p>
        </w:tc>
        <w:tc>
          <w:tcPr>
            <w:tcW w:w="509" w:type="pct"/>
            <w:shd w:val="clear" w:color="auto" w:fill="auto"/>
          </w:tcPr>
          <w:p w14:paraId="320F4751" w14:textId="77777777" w:rsidR="009C6FF7" w:rsidRPr="00FE55E3" w:rsidRDefault="009C6FF7" w:rsidP="00350158">
            <w:pPr>
              <w:pStyle w:val="015"/>
              <w:rPr>
                <w:rFonts w:eastAsia="Courier New"/>
              </w:rPr>
            </w:pPr>
            <w:r w:rsidRPr="00FE55E3">
              <w:rPr>
                <w:rFonts w:eastAsia="Courier New"/>
              </w:rPr>
              <w:t>REF_</w:t>
            </w:r>
            <w:r w:rsidRPr="00FE55E3">
              <w:t>KBKVidIstoch</w:t>
            </w:r>
          </w:p>
        </w:tc>
        <w:tc>
          <w:tcPr>
            <w:tcW w:w="436" w:type="pct"/>
          </w:tcPr>
          <w:p w14:paraId="0F2FB709" w14:textId="77777777" w:rsidR="009C6FF7" w:rsidRPr="00FE55E3" w:rsidRDefault="009C6FF7" w:rsidP="00350158">
            <w:pPr>
              <w:pStyle w:val="015"/>
              <w:rPr>
                <w:rFonts w:eastAsia="Courier New"/>
              </w:rPr>
            </w:pPr>
            <w:r w:rsidRPr="00FE55E3">
              <w:t>KBKVidIstoch</w:t>
            </w:r>
          </w:p>
        </w:tc>
        <w:tc>
          <w:tcPr>
            <w:tcW w:w="363" w:type="pct"/>
            <w:shd w:val="clear" w:color="auto" w:fill="auto"/>
          </w:tcPr>
          <w:p w14:paraId="348D881F" w14:textId="77777777" w:rsidR="009C6FF7" w:rsidRPr="00FE55E3" w:rsidRDefault="009C6FF7" w:rsidP="00350158">
            <w:pPr>
              <w:pStyle w:val="015"/>
            </w:pPr>
            <w:r w:rsidRPr="00FE55E3">
              <w:t>1.2</w:t>
            </w:r>
          </w:p>
        </w:tc>
        <w:tc>
          <w:tcPr>
            <w:tcW w:w="363" w:type="pct"/>
            <w:shd w:val="clear" w:color="auto" w:fill="auto"/>
          </w:tcPr>
          <w:p w14:paraId="34ABDB6A" w14:textId="77777777" w:rsidR="009C6FF7" w:rsidRPr="00FE55E3" w:rsidRDefault="009C6FF7" w:rsidP="00350158">
            <w:pPr>
              <w:pStyle w:val="015"/>
              <w:rPr>
                <w:rFonts w:eastAsia="Courier New"/>
              </w:rPr>
            </w:pPr>
            <w:r w:rsidRPr="00FE55E3">
              <w:t>1.2</w:t>
            </w:r>
          </w:p>
        </w:tc>
        <w:tc>
          <w:tcPr>
            <w:tcW w:w="582" w:type="pct"/>
            <w:shd w:val="clear" w:color="auto" w:fill="auto"/>
          </w:tcPr>
          <w:p w14:paraId="400D364B"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55E8AB58" w14:textId="77777777" w:rsidR="009C6FF7" w:rsidRPr="00FE55E3" w:rsidRDefault="009C6FF7" w:rsidP="00350158">
            <w:pPr>
              <w:pStyle w:val="015"/>
            </w:pPr>
          </w:p>
        </w:tc>
        <w:tc>
          <w:tcPr>
            <w:tcW w:w="1047" w:type="pct"/>
            <w:shd w:val="clear" w:color="auto" w:fill="auto"/>
          </w:tcPr>
          <w:p w14:paraId="5A022F7A"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24193671" w14:textId="77777777" w:rsidTr="00FC78C3">
        <w:tc>
          <w:tcPr>
            <w:tcW w:w="1118" w:type="pct"/>
            <w:shd w:val="clear" w:color="auto" w:fill="auto"/>
          </w:tcPr>
          <w:p w14:paraId="6D933AAB" w14:textId="77777777" w:rsidR="009C6FF7" w:rsidRPr="00FE55E3" w:rsidRDefault="009C6FF7" w:rsidP="00350158">
            <w:pPr>
              <w:pStyle w:val="015"/>
            </w:pPr>
            <w:r w:rsidRPr="00FE55E3">
              <w:t>Справочник кодов видов расходов</w:t>
            </w:r>
          </w:p>
        </w:tc>
        <w:tc>
          <w:tcPr>
            <w:tcW w:w="509" w:type="pct"/>
            <w:shd w:val="clear" w:color="auto" w:fill="auto"/>
          </w:tcPr>
          <w:p w14:paraId="443EA1B0" w14:textId="77777777" w:rsidR="009C6FF7" w:rsidRPr="00FE55E3" w:rsidRDefault="009C6FF7" w:rsidP="00350158">
            <w:pPr>
              <w:pStyle w:val="015"/>
            </w:pPr>
            <w:r w:rsidRPr="00FE55E3">
              <w:t>REF_</w:t>
            </w:r>
            <w:r w:rsidRPr="00FE55E3">
              <w:rPr>
                <w:lang w:val="en-US"/>
              </w:rPr>
              <w:t>KBKVidR</w:t>
            </w:r>
            <w:r w:rsidRPr="00FE55E3">
              <w:t>a</w:t>
            </w:r>
            <w:r w:rsidRPr="00FE55E3">
              <w:t>s</w:t>
            </w:r>
            <w:r w:rsidRPr="00FE55E3">
              <w:rPr>
                <w:lang w:val="en-US"/>
              </w:rPr>
              <w:t>hod</w:t>
            </w:r>
          </w:p>
        </w:tc>
        <w:tc>
          <w:tcPr>
            <w:tcW w:w="436" w:type="pct"/>
          </w:tcPr>
          <w:p w14:paraId="31CDC89C" w14:textId="77777777" w:rsidR="009C6FF7" w:rsidRPr="00FE55E3" w:rsidRDefault="009C6FF7" w:rsidP="00350158">
            <w:pPr>
              <w:pStyle w:val="015"/>
              <w:rPr>
                <w:lang w:val="en-US"/>
              </w:rPr>
            </w:pPr>
            <w:r w:rsidRPr="00FE55E3">
              <w:rPr>
                <w:lang w:val="en-US"/>
              </w:rPr>
              <w:t>KBKVidR</w:t>
            </w:r>
            <w:r w:rsidRPr="00FE55E3">
              <w:t>a</w:t>
            </w:r>
            <w:r w:rsidRPr="00FE55E3">
              <w:t>s</w:t>
            </w:r>
            <w:r w:rsidRPr="00FE55E3">
              <w:rPr>
                <w:lang w:val="en-US"/>
              </w:rPr>
              <w:t>hod</w:t>
            </w:r>
          </w:p>
        </w:tc>
        <w:tc>
          <w:tcPr>
            <w:tcW w:w="363" w:type="pct"/>
            <w:shd w:val="clear" w:color="auto" w:fill="auto"/>
          </w:tcPr>
          <w:p w14:paraId="3E95E330" w14:textId="77777777" w:rsidR="009C6FF7" w:rsidRPr="00FE55E3" w:rsidRDefault="009C6FF7" w:rsidP="00350158">
            <w:pPr>
              <w:pStyle w:val="015"/>
            </w:pPr>
            <w:r w:rsidRPr="00FE55E3">
              <w:t>1.2</w:t>
            </w:r>
          </w:p>
        </w:tc>
        <w:tc>
          <w:tcPr>
            <w:tcW w:w="363" w:type="pct"/>
            <w:shd w:val="clear" w:color="auto" w:fill="auto"/>
          </w:tcPr>
          <w:p w14:paraId="17396C1A" w14:textId="77777777" w:rsidR="009C6FF7" w:rsidRPr="00FE55E3" w:rsidRDefault="009C6FF7" w:rsidP="00350158">
            <w:pPr>
              <w:pStyle w:val="015"/>
              <w:rPr>
                <w:rFonts w:eastAsia="Courier New"/>
              </w:rPr>
            </w:pPr>
            <w:r w:rsidRPr="00FE55E3">
              <w:t>1.2</w:t>
            </w:r>
          </w:p>
        </w:tc>
        <w:tc>
          <w:tcPr>
            <w:tcW w:w="582" w:type="pct"/>
            <w:shd w:val="clear" w:color="auto" w:fill="auto"/>
          </w:tcPr>
          <w:p w14:paraId="10F4D5C0"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1BB8D1FC" w14:textId="77777777" w:rsidR="009C6FF7" w:rsidRPr="00FE55E3" w:rsidRDefault="009C6FF7" w:rsidP="00350158">
            <w:pPr>
              <w:pStyle w:val="015"/>
            </w:pPr>
          </w:p>
        </w:tc>
        <w:tc>
          <w:tcPr>
            <w:tcW w:w="1047" w:type="pct"/>
            <w:shd w:val="clear" w:color="auto" w:fill="auto"/>
          </w:tcPr>
          <w:p w14:paraId="1C5C82F8"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17F55AFE" w14:textId="77777777" w:rsidTr="00FC78C3">
        <w:tc>
          <w:tcPr>
            <w:tcW w:w="1118" w:type="pct"/>
            <w:shd w:val="clear" w:color="auto" w:fill="auto"/>
          </w:tcPr>
          <w:p w14:paraId="764A586D" w14:textId="77777777" w:rsidR="009C6FF7" w:rsidRPr="00FE55E3" w:rsidRDefault="009C6FF7" w:rsidP="00350158">
            <w:pPr>
              <w:pStyle w:val="015"/>
            </w:pPr>
            <w:r w:rsidRPr="00FE55E3">
              <w:t>Справочник кодов подвидов доходов</w:t>
            </w:r>
          </w:p>
        </w:tc>
        <w:tc>
          <w:tcPr>
            <w:tcW w:w="509" w:type="pct"/>
            <w:shd w:val="clear" w:color="auto" w:fill="auto"/>
          </w:tcPr>
          <w:p w14:paraId="1D2F4376" w14:textId="77777777" w:rsidR="009C6FF7" w:rsidRPr="00FE55E3" w:rsidRDefault="009C6FF7" w:rsidP="00350158">
            <w:pPr>
              <w:pStyle w:val="015"/>
            </w:pPr>
            <w:r w:rsidRPr="00FE55E3">
              <w:t>REF_</w:t>
            </w:r>
            <w:r w:rsidRPr="00FE55E3">
              <w:rPr>
                <w:lang w:val="en-US"/>
              </w:rPr>
              <w:t>KBKPodvidDoh</w:t>
            </w:r>
          </w:p>
        </w:tc>
        <w:tc>
          <w:tcPr>
            <w:tcW w:w="436" w:type="pct"/>
          </w:tcPr>
          <w:p w14:paraId="393BD511" w14:textId="77777777" w:rsidR="009C6FF7" w:rsidRPr="00FE55E3" w:rsidRDefault="009C6FF7" w:rsidP="00350158">
            <w:pPr>
              <w:pStyle w:val="015"/>
            </w:pPr>
            <w:r w:rsidRPr="00FE55E3">
              <w:rPr>
                <w:lang w:val="en-US"/>
              </w:rPr>
              <w:t>KB</w:t>
            </w:r>
            <w:r w:rsidRPr="00FE55E3">
              <w:rPr>
                <w:lang w:val="en-US"/>
              </w:rPr>
              <w:t>K</w:t>
            </w:r>
            <w:r w:rsidRPr="00FE55E3">
              <w:rPr>
                <w:lang w:val="en-US"/>
              </w:rPr>
              <w:t>PodvidDoh</w:t>
            </w:r>
          </w:p>
        </w:tc>
        <w:tc>
          <w:tcPr>
            <w:tcW w:w="363" w:type="pct"/>
            <w:shd w:val="clear" w:color="auto" w:fill="auto"/>
          </w:tcPr>
          <w:p w14:paraId="4769C6CA" w14:textId="77777777" w:rsidR="009C6FF7" w:rsidRPr="00FE55E3" w:rsidRDefault="009C6FF7" w:rsidP="00350158">
            <w:pPr>
              <w:pStyle w:val="015"/>
            </w:pPr>
            <w:r w:rsidRPr="00FE55E3">
              <w:t>1.2</w:t>
            </w:r>
          </w:p>
        </w:tc>
        <w:tc>
          <w:tcPr>
            <w:tcW w:w="363" w:type="pct"/>
            <w:shd w:val="clear" w:color="auto" w:fill="auto"/>
          </w:tcPr>
          <w:p w14:paraId="3FFC1683" w14:textId="77777777" w:rsidR="009C6FF7" w:rsidRPr="00FE55E3" w:rsidRDefault="009C6FF7" w:rsidP="00350158">
            <w:pPr>
              <w:pStyle w:val="015"/>
              <w:rPr>
                <w:rFonts w:eastAsia="Courier New"/>
              </w:rPr>
            </w:pPr>
            <w:r w:rsidRPr="00FE55E3">
              <w:t>1.2</w:t>
            </w:r>
          </w:p>
        </w:tc>
        <w:tc>
          <w:tcPr>
            <w:tcW w:w="582" w:type="pct"/>
            <w:shd w:val="clear" w:color="auto" w:fill="auto"/>
          </w:tcPr>
          <w:p w14:paraId="44F88558"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0D204E13" w14:textId="77777777" w:rsidR="009C6FF7" w:rsidRPr="00FE55E3" w:rsidRDefault="009C6FF7" w:rsidP="00350158">
            <w:pPr>
              <w:pStyle w:val="015"/>
            </w:pPr>
          </w:p>
        </w:tc>
        <w:tc>
          <w:tcPr>
            <w:tcW w:w="1047" w:type="pct"/>
            <w:shd w:val="clear" w:color="auto" w:fill="auto"/>
          </w:tcPr>
          <w:p w14:paraId="2B5FDEDC" w14:textId="77777777" w:rsidR="009C6FF7" w:rsidRPr="00FE55E3" w:rsidRDefault="009C6FF7" w:rsidP="00350158">
            <w:pPr>
              <w:pStyle w:val="015"/>
            </w:pPr>
            <w:r w:rsidRPr="00FE55E3">
              <w:t xml:space="preserve">Приказ Минфина России от 01.07.2013 N 65н (ред. От </w:t>
            </w:r>
            <w:r w:rsidRPr="00FE55E3">
              <w:lastRenderedPageBreak/>
              <w:t>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3FA79793" w14:textId="77777777" w:rsidTr="00FC78C3">
        <w:tc>
          <w:tcPr>
            <w:tcW w:w="1118" w:type="pct"/>
            <w:shd w:val="clear" w:color="auto" w:fill="auto"/>
          </w:tcPr>
          <w:p w14:paraId="3AB0772C" w14:textId="77777777" w:rsidR="009C6FF7" w:rsidRPr="00FE55E3" w:rsidRDefault="009C6FF7" w:rsidP="00350158">
            <w:pPr>
              <w:pStyle w:val="015"/>
            </w:pPr>
            <w:r w:rsidRPr="00FE55E3">
              <w:lastRenderedPageBreak/>
              <w:t>Справочник кодов целевых статей расх</w:t>
            </w:r>
            <w:r w:rsidRPr="00FE55E3">
              <w:t>о</w:t>
            </w:r>
            <w:r w:rsidRPr="00FE55E3">
              <w:t>дов</w:t>
            </w:r>
          </w:p>
        </w:tc>
        <w:tc>
          <w:tcPr>
            <w:tcW w:w="509" w:type="pct"/>
            <w:shd w:val="clear" w:color="auto" w:fill="auto"/>
          </w:tcPr>
          <w:p w14:paraId="1ED8B5F8" w14:textId="77777777" w:rsidR="009C6FF7" w:rsidRPr="00FE55E3" w:rsidRDefault="009C6FF7" w:rsidP="00350158">
            <w:pPr>
              <w:pStyle w:val="015"/>
            </w:pPr>
            <w:r w:rsidRPr="00FE55E3">
              <w:t>REF_</w:t>
            </w:r>
            <w:r w:rsidRPr="00FE55E3">
              <w:rPr>
                <w:lang w:val="en-US"/>
              </w:rPr>
              <w:t>KBKCSR</w:t>
            </w:r>
          </w:p>
        </w:tc>
        <w:tc>
          <w:tcPr>
            <w:tcW w:w="436" w:type="pct"/>
          </w:tcPr>
          <w:p w14:paraId="7AC99C8B" w14:textId="77777777" w:rsidR="009C6FF7" w:rsidRPr="00FE55E3" w:rsidRDefault="009C6FF7" w:rsidP="00350158">
            <w:pPr>
              <w:pStyle w:val="015"/>
            </w:pPr>
            <w:r w:rsidRPr="00FE55E3">
              <w:rPr>
                <w:lang w:val="en-US"/>
              </w:rPr>
              <w:t>KBKCSR</w:t>
            </w:r>
          </w:p>
        </w:tc>
        <w:tc>
          <w:tcPr>
            <w:tcW w:w="363" w:type="pct"/>
            <w:shd w:val="clear" w:color="auto" w:fill="auto"/>
          </w:tcPr>
          <w:p w14:paraId="23877C34" w14:textId="77777777" w:rsidR="009C6FF7" w:rsidRPr="00FE55E3" w:rsidRDefault="009C6FF7" w:rsidP="00350158">
            <w:pPr>
              <w:pStyle w:val="015"/>
            </w:pPr>
            <w:r w:rsidRPr="00FE55E3">
              <w:t>1.2</w:t>
            </w:r>
          </w:p>
        </w:tc>
        <w:tc>
          <w:tcPr>
            <w:tcW w:w="363" w:type="pct"/>
            <w:shd w:val="clear" w:color="auto" w:fill="auto"/>
          </w:tcPr>
          <w:p w14:paraId="1FB4AC89" w14:textId="77777777" w:rsidR="009C6FF7" w:rsidRPr="00FE55E3" w:rsidRDefault="009C6FF7" w:rsidP="00350158">
            <w:pPr>
              <w:pStyle w:val="015"/>
              <w:rPr>
                <w:rFonts w:eastAsia="Courier New"/>
              </w:rPr>
            </w:pPr>
            <w:r w:rsidRPr="00FE55E3">
              <w:t>1.2</w:t>
            </w:r>
          </w:p>
        </w:tc>
        <w:tc>
          <w:tcPr>
            <w:tcW w:w="582" w:type="pct"/>
            <w:shd w:val="clear" w:color="auto" w:fill="auto"/>
          </w:tcPr>
          <w:p w14:paraId="714BCED8"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044B34D3" w14:textId="77777777" w:rsidR="009C6FF7" w:rsidRPr="00FE55E3" w:rsidRDefault="009C6FF7" w:rsidP="00350158">
            <w:pPr>
              <w:pStyle w:val="015"/>
            </w:pPr>
          </w:p>
        </w:tc>
        <w:tc>
          <w:tcPr>
            <w:tcW w:w="1047" w:type="pct"/>
            <w:shd w:val="clear" w:color="auto" w:fill="auto"/>
          </w:tcPr>
          <w:p w14:paraId="54363BF9"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711321" w:rsidRPr="00B63E42" w14:paraId="50E432C2" w14:textId="77777777" w:rsidTr="00FC78C3">
        <w:tc>
          <w:tcPr>
            <w:tcW w:w="1118" w:type="pct"/>
            <w:shd w:val="clear" w:color="auto" w:fill="auto"/>
          </w:tcPr>
          <w:p w14:paraId="1B6EAD42" w14:textId="77777777" w:rsidR="00711321" w:rsidRPr="00711321" w:rsidRDefault="00711321" w:rsidP="00350158">
            <w:pPr>
              <w:pStyle w:val="015"/>
            </w:pPr>
            <w:r w:rsidRPr="00711321">
              <w:t>Справочник кодов направления расходов</w:t>
            </w:r>
          </w:p>
        </w:tc>
        <w:tc>
          <w:tcPr>
            <w:tcW w:w="509" w:type="pct"/>
            <w:shd w:val="clear" w:color="auto" w:fill="auto"/>
          </w:tcPr>
          <w:p w14:paraId="7FF9820F" w14:textId="77777777" w:rsidR="00711321" w:rsidRPr="00711321" w:rsidRDefault="00711321" w:rsidP="00350158">
            <w:pPr>
              <w:pStyle w:val="015"/>
            </w:pPr>
            <w:r w:rsidRPr="00711321">
              <w:t>REF_KBK_NR</w:t>
            </w:r>
          </w:p>
        </w:tc>
        <w:tc>
          <w:tcPr>
            <w:tcW w:w="436" w:type="pct"/>
          </w:tcPr>
          <w:p w14:paraId="21FF656C" w14:textId="77777777" w:rsidR="00711321" w:rsidRPr="00711321" w:rsidRDefault="00711321" w:rsidP="00350158">
            <w:pPr>
              <w:pStyle w:val="015"/>
            </w:pPr>
            <w:r w:rsidRPr="00711321">
              <w:t>NR</w:t>
            </w:r>
          </w:p>
        </w:tc>
        <w:tc>
          <w:tcPr>
            <w:tcW w:w="363" w:type="pct"/>
            <w:shd w:val="clear" w:color="auto" w:fill="auto"/>
          </w:tcPr>
          <w:p w14:paraId="5DE2B055" w14:textId="77777777" w:rsidR="00711321" w:rsidRPr="00711321" w:rsidRDefault="00711321" w:rsidP="00350158">
            <w:pPr>
              <w:pStyle w:val="015"/>
            </w:pPr>
            <w:r w:rsidRPr="00711321">
              <w:t>1.0</w:t>
            </w:r>
          </w:p>
        </w:tc>
        <w:tc>
          <w:tcPr>
            <w:tcW w:w="363" w:type="pct"/>
            <w:shd w:val="clear" w:color="auto" w:fill="auto"/>
          </w:tcPr>
          <w:p w14:paraId="5C938D63" w14:textId="77777777" w:rsidR="00711321" w:rsidRPr="00711321" w:rsidRDefault="00711321" w:rsidP="00350158">
            <w:pPr>
              <w:pStyle w:val="015"/>
            </w:pPr>
            <w:r w:rsidRPr="00711321">
              <w:t>1.3</w:t>
            </w:r>
          </w:p>
        </w:tc>
        <w:tc>
          <w:tcPr>
            <w:tcW w:w="582" w:type="pct"/>
            <w:shd w:val="clear" w:color="auto" w:fill="auto"/>
          </w:tcPr>
          <w:p w14:paraId="23A3E702" w14:textId="77777777" w:rsidR="00711321" w:rsidRPr="00711321" w:rsidRDefault="00711321" w:rsidP="00350158">
            <w:pPr>
              <w:pStyle w:val="015"/>
              <w:rPr>
                <w:lang w:val="en-US"/>
              </w:rPr>
            </w:pPr>
            <w:r>
              <w:rPr>
                <w:lang w:val="en-US"/>
              </w:rPr>
              <w:t>01.08.2016</w:t>
            </w:r>
          </w:p>
        </w:tc>
        <w:tc>
          <w:tcPr>
            <w:tcW w:w="582" w:type="pct"/>
            <w:shd w:val="clear" w:color="auto" w:fill="auto"/>
          </w:tcPr>
          <w:p w14:paraId="61E1FB9C" w14:textId="77777777" w:rsidR="00711321" w:rsidRPr="00711321" w:rsidRDefault="00711321" w:rsidP="00350158">
            <w:pPr>
              <w:pStyle w:val="015"/>
            </w:pPr>
          </w:p>
        </w:tc>
        <w:tc>
          <w:tcPr>
            <w:tcW w:w="1047" w:type="pct"/>
            <w:shd w:val="clear" w:color="auto" w:fill="auto"/>
          </w:tcPr>
          <w:p w14:paraId="357E7F3E" w14:textId="77777777" w:rsidR="00711321" w:rsidRPr="00711321" w:rsidRDefault="00711321" w:rsidP="00350158">
            <w:pPr>
              <w:pStyle w:val="015"/>
            </w:pPr>
            <w:r>
              <w:t>Перечень кодов направлений расх</w:t>
            </w:r>
            <w:r>
              <w:t>о</w:t>
            </w:r>
            <w:r>
              <w:t>дов</w:t>
            </w:r>
            <w:r w:rsidRPr="00FE55E3">
              <w:t>, присваиваемых органами ФК</w:t>
            </w:r>
          </w:p>
        </w:tc>
      </w:tr>
      <w:tr w:rsidR="009C6FF7" w:rsidRPr="00FE55E3" w14:paraId="4702C0FF" w14:textId="77777777" w:rsidTr="00FC78C3">
        <w:tc>
          <w:tcPr>
            <w:tcW w:w="1118" w:type="pct"/>
            <w:shd w:val="clear" w:color="auto" w:fill="auto"/>
          </w:tcPr>
          <w:p w14:paraId="5D7C1005" w14:textId="77777777" w:rsidR="009C6FF7" w:rsidRPr="00FE55E3" w:rsidRDefault="009C6FF7" w:rsidP="00350158">
            <w:pPr>
              <w:pStyle w:val="015"/>
            </w:pPr>
            <w:r w:rsidRPr="00FE55E3">
              <w:t>Справочник кодов целей субсидий и су</w:t>
            </w:r>
            <w:r w:rsidRPr="00FE55E3">
              <w:t>б</w:t>
            </w:r>
            <w:r w:rsidRPr="00FE55E3">
              <w:t>венций</w:t>
            </w:r>
          </w:p>
        </w:tc>
        <w:tc>
          <w:tcPr>
            <w:tcW w:w="509" w:type="pct"/>
            <w:shd w:val="clear" w:color="auto" w:fill="auto"/>
          </w:tcPr>
          <w:p w14:paraId="7B7F7DF5" w14:textId="77777777" w:rsidR="009C6FF7" w:rsidRPr="00FE55E3" w:rsidRDefault="009C6FF7" w:rsidP="00350158">
            <w:pPr>
              <w:pStyle w:val="015"/>
            </w:pPr>
            <w:r w:rsidRPr="00FE55E3">
              <w:t>REF_</w:t>
            </w:r>
            <w:r w:rsidRPr="00FE55E3">
              <w:rPr>
                <w:lang w:val="en-US"/>
              </w:rPr>
              <w:t>KBKCCSS</w:t>
            </w:r>
          </w:p>
        </w:tc>
        <w:tc>
          <w:tcPr>
            <w:tcW w:w="436" w:type="pct"/>
          </w:tcPr>
          <w:p w14:paraId="651020A7" w14:textId="77777777" w:rsidR="009C6FF7" w:rsidRPr="00FE55E3" w:rsidRDefault="009C6FF7" w:rsidP="00350158">
            <w:pPr>
              <w:pStyle w:val="015"/>
            </w:pPr>
            <w:r w:rsidRPr="00FE55E3">
              <w:rPr>
                <w:lang w:val="en-US"/>
              </w:rPr>
              <w:t>CCSS</w:t>
            </w:r>
          </w:p>
        </w:tc>
        <w:tc>
          <w:tcPr>
            <w:tcW w:w="363" w:type="pct"/>
            <w:shd w:val="clear" w:color="auto" w:fill="auto"/>
          </w:tcPr>
          <w:p w14:paraId="36C1A23A" w14:textId="77777777" w:rsidR="009C6FF7" w:rsidRPr="00FE55E3" w:rsidRDefault="009C6FF7" w:rsidP="00350158">
            <w:pPr>
              <w:pStyle w:val="015"/>
            </w:pPr>
            <w:r w:rsidRPr="00FE55E3">
              <w:t>1.2</w:t>
            </w:r>
          </w:p>
        </w:tc>
        <w:tc>
          <w:tcPr>
            <w:tcW w:w="363" w:type="pct"/>
            <w:shd w:val="clear" w:color="auto" w:fill="auto"/>
          </w:tcPr>
          <w:p w14:paraId="3D7952B4" w14:textId="77777777" w:rsidR="009C6FF7" w:rsidRPr="00FE55E3" w:rsidRDefault="009C6FF7" w:rsidP="00350158">
            <w:pPr>
              <w:pStyle w:val="015"/>
              <w:rPr>
                <w:rFonts w:eastAsia="Courier New"/>
              </w:rPr>
            </w:pPr>
            <w:r w:rsidRPr="00FE55E3">
              <w:t>1.2</w:t>
            </w:r>
          </w:p>
        </w:tc>
        <w:tc>
          <w:tcPr>
            <w:tcW w:w="582" w:type="pct"/>
            <w:shd w:val="clear" w:color="auto" w:fill="auto"/>
          </w:tcPr>
          <w:p w14:paraId="72668FBD"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63A54962" w14:textId="77777777" w:rsidR="009C6FF7" w:rsidRPr="00FE55E3" w:rsidRDefault="009C6FF7" w:rsidP="00350158">
            <w:pPr>
              <w:pStyle w:val="015"/>
            </w:pPr>
          </w:p>
        </w:tc>
        <w:tc>
          <w:tcPr>
            <w:tcW w:w="1047" w:type="pct"/>
            <w:shd w:val="clear" w:color="auto" w:fill="auto"/>
          </w:tcPr>
          <w:p w14:paraId="56FD1B07" w14:textId="77777777" w:rsidR="009C6FF7" w:rsidRPr="00FE55E3" w:rsidRDefault="009C6FF7" w:rsidP="00350158">
            <w:pPr>
              <w:pStyle w:val="015"/>
            </w:pPr>
            <w:r w:rsidRPr="00FE55E3">
              <w:t>Перечень кодов ц</w:t>
            </w:r>
            <w:r w:rsidRPr="00FE55E3">
              <w:t>е</w:t>
            </w:r>
            <w:r w:rsidRPr="00FE55E3">
              <w:t>лей, присваиваемых органами ФК</w:t>
            </w:r>
          </w:p>
        </w:tc>
      </w:tr>
      <w:tr w:rsidR="009C6FF7" w:rsidRPr="00FE55E3" w14:paraId="602F91F4" w14:textId="77777777" w:rsidTr="00FC78C3">
        <w:tc>
          <w:tcPr>
            <w:tcW w:w="1118" w:type="pct"/>
            <w:shd w:val="clear" w:color="auto" w:fill="auto"/>
          </w:tcPr>
          <w:p w14:paraId="4FB2CE3A" w14:textId="77777777" w:rsidR="009C6FF7" w:rsidRPr="00FE55E3" w:rsidRDefault="009C6FF7" w:rsidP="00350158">
            <w:pPr>
              <w:pStyle w:val="015"/>
            </w:pPr>
            <w:r w:rsidRPr="00FE55E3">
              <w:t>Справочник «Коды КОСГУ» (Классиф</w:t>
            </w:r>
            <w:r w:rsidRPr="00FE55E3">
              <w:t>и</w:t>
            </w:r>
            <w:r w:rsidRPr="00FE55E3">
              <w:t>катор операций сект</w:t>
            </w:r>
            <w:r w:rsidRPr="00FE55E3">
              <w:t>о</w:t>
            </w:r>
            <w:r w:rsidRPr="00FE55E3">
              <w:t>ра государственного управления)</w:t>
            </w:r>
          </w:p>
        </w:tc>
        <w:tc>
          <w:tcPr>
            <w:tcW w:w="509" w:type="pct"/>
            <w:shd w:val="clear" w:color="auto" w:fill="auto"/>
          </w:tcPr>
          <w:p w14:paraId="199E6DE0" w14:textId="77777777" w:rsidR="009C6FF7" w:rsidRPr="00FE55E3" w:rsidRDefault="009C6FF7" w:rsidP="00350158">
            <w:pPr>
              <w:pStyle w:val="015"/>
            </w:pPr>
            <w:r w:rsidRPr="00FE55E3">
              <w:t>REF_</w:t>
            </w:r>
            <w:r w:rsidRPr="00FE55E3">
              <w:rPr>
                <w:lang w:val="en-US"/>
              </w:rPr>
              <w:t>KBKKOSGU</w:t>
            </w:r>
          </w:p>
        </w:tc>
        <w:tc>
          <w:tcPr>
            <w:tcW w:w="436" w:type="pct"/>
          </w:tcPr>
          <w:p w14:paraId="6DE9E5F1" w14:textId="77777777" w:rsidR="009C6FF7" w:rsidRPr="00FE55E3" w:rsidRDefault="009C6FF7" w:rsidP="00350158">
            <w:pPr>
              <w:pStyle w:val="015"/>
              <w:rPr>
                <w:lang w:val="en-US"/>
              </w:rPr>
            </w:pPr>
            <w:r w:rsidRPr="00FE55E3">
              <w:rPr>
                <w:lang w:val="en-US"/>
              </w:rPr>
              <w:t>KOSGU</w:t>
            </w:r>
          </w:p>
        </w:tc>
        <w:tc>
          <w:tcPr>
            <w:tcW w:w="363" w:type="pct"/>
            <w:shd w:val="clear" w:color="auto" w:fill="auto"/>
          </w:tcPr>
          <w:p w14:paraId="412737E6" w14:textId="77777777" w:rsidR="009C6FF7" w:rsidRPr="00FE55E3" w:rsidRDefault="009C6FF7" w:rsidP="00350158">
            <w:pPr>
              <w:pStyle w:val="015"/>
            </w:pPr>
            <w:r w:rsidRPr="00FE55E3">
              <w:t>1.2</w:t>
            </w:r>
          </w:p>
        </w:tc>
        <w:tc>
          <w:tcPr>
            <w:tcW w:w="363" w:type="pct"/>
            <w:shd w:val="clear" w:color="auto" w:fill="auto"/>
          </w:tcPr>
          <w:p w14:paraId="18985B62" w14:textId="77777777" w:rsidR="009C6FF7" w:rsidRPr="00FE55E3" w:rsidRDefault="009C6FF7" w:rsidP="00350158">
            <w:pPr>
              <w:pStyle w:val="015"/>
              <w:rPr>
                <w:rFonts w:eastAsia="Courier New"/>
              </w:rPr>
            </w:pPr>
            <w:r w:rsidRPr="00FE55E3">
              <w:t>1.2</w:t>
            </w:r>
          </w:p>
        </w:tc>
        <w:tc>
          <w:tcPr>
            <w:tcW w:w="582" w:type="pct"/>
            <w:shd w:val="clear" w:color="auto" w:fill="auto"/>
          </w:tcPr>
          <w:p w14:paraId="27F67680"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352CD34F" w14:textId="77777777" w:rsidR="009C6FF7" w:rsidRPr="00FE55E3" w:rsidRDefault="009C6FF7" w:rsidP="00350158">
            <w:pPr>
              <w:pStyle w:val="015"/>
            </w:pPr>
          </w:p>
        </w:tc>
        <w:tc>
          <w:tcPr>
            <w:tcW w:w="1047" w:type="pct"/>
            <w:shd w:val="clear" w:color="auto" w:fill="auto"/>
          </w:tcPr>
          <w:p w14:paraId="13B34A21"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5D747C81" w14:textId="77777777" w:rsidTr="00FC78C3">
        <w:tc>
          <w:tcPr>
            <w:tcW w:w="1118" w:type="pct"/>
            <w:shd w:val="clear" w:color="auto" w:fill="auto"/>
          </w:tcPr>
          <w:p w14:paraId="1BFF1FCD" w14:textId="77777777" w:rsidR="009C6FF7" w:rsidRPr="00FE55E3" w:rsidRDefault="009C6FF7" w:rsidP="00350158">
            <w:pPr>
              <w:pStyle w:val="015"/>
            </w:pPr>
            <w:r w:rsidRPr="00FE55E3">
              <w:t>Справочник «Лицевые счета»</w:t>
            </w:r>
          </w:p>
          <w:p w14:paraId="2573AD01" w14:textId="77777777" w:rsidR="009C6FF7" w:rsidRPr="00FE55E3" w:rsidRDefault="009C6FF7" w:rsidP="00350158">
            <w:pPr>
              <w:pStyle w:val="015"/>
            </w:pPr>
            <w:r w:rsidRPr="00FE55E3">
              <w:t>(Ведение лицевых счетов, Информация о лицевых счетах)</w:t>
            </w:r>
          </w:p>
        </w:tc>
        <w:tc>
          <w:tcPr>
            <w:tcW w:w="509" w:type="pct"/>
            <w:shd w:val="clear" w:color="auto" w:fill="auto"/>
          </w:tcPr>
          <w:p w14:paraId="61C0B54F" w14:textId="77777777" w:rsidR="009C6FF7" w:rsidRPr="00FE55E3" w:rsidRDefault="009C6FF7" w:rsidP="00350158">
            <w:pPr>
              <w:pStyle w:val="015"/>
            </w:pPr>
            <w:r w:rsidRPr="00FE55E3">
              <w:t>REF_</w:t>
            </w:r>
            <w:bookmarkStart w:id="28" w:name="OLE_LINK476"/>
            <w:bookmarkStart w:id="29" w:name="OLE_LINK477"/>
            <w:r w:rsidRPr="00FE55E3">
              <w:rPr>
                <w:lang w:val="en-US"/>
              </w:rPr>
              <w:t>PersAccount</w:t>
            </w:r>
            <w:bookmarkEnd w:id="28"/>
            <w:bookmarkEnd w:id="29"/>
          </w:p>
        </w:tc>
        <w:tc>
          <w:tcPr>
            <w:tcW w:w="436" w:type="pct"/>
          </w:tcPr>
          <w:p w14:paraId="38F88F83" w14:textId="77777777" w:rsidR="009C6FF7" w:rsidRPr="00FE55E3" w:rsidRDefault="009C6FF7" w:rsidP="00350158">
            <w:pPr>
              <w:pStyle w:val="015"/>
            </w:pPr>
            <w:r w:rsidRPr="00FE55E3">
              <w:rPr>
                <w:lang w:val="en-US"/>
              </w:rPr>
              <w:t>Pe</w:t>
            </w:r>
            <w:r w:rsidRPr="00FE55E3">
              <w:rPr>
                <w:lang w:val="en-US"/>
              </w:rPr>
              <w:t>r</w:t>
            </w:r>
            <w:r w:rsidRPr="00FE55E3">
              <w:rPr>
                <w:lang w:val="en-US"/>
              </w:rPr>
              <w:t>sA</w:t>
            </w:r>
            <w:r w:rsidRPr="00FE55E3">
              <w:rPr>
                <w:lang w:val="en-US"/>
              </w:rPr>
              <w:t>c</w:t>
            </w:r>
            <w:r w:rsidRPr="00FE55E3">
              <w:rPr>
                <w:lang w:val="en-US"/>
              </w:rPr>
              <w:t>count</w:t>
            </w:r>
          </w:p>
        </w:tc>
        <w:tc>
          <w:tcPr>
            <w:tcW w:w="363" w:type="pct"/>
            <w:shd w:val="clear" w:color="auto" w:fill="auto"/>
          </w:tcPr>
          <w:p w14:paraId="32A65913" w14:textId="77777777" w:rsidR="009C6FF7" w:rsidRPr="00FE55E3" w:rsidRDefault="00052E5D" w:rsidP="00350158">
            <w:pPr>
              <w:pStyle w:val="015"/>
            </w:pPr>
            <w:r w:rsidRPr="00FE55E3">
              <w:t>1.</w:t>
            </w:r>
            <w:r w:rsidR="007A74C2" w:rsidRPr="00FE55E3">
              <w:t>3</w:t>
            </w:r>
          </w:p>
        </w:tc>
        <w:tc>
          <w:tcPr>
            <w:tcW w:w="363" w:type="pct"/>
            <w:shd w:val="clear" w:color="auto" w:fill="auto"/>
          </w:tcPr>
          <w:p w14:paraId="32B4087E" w14:textId="005EFC50" w:rsidR="009C6FF7" w:rsidRPr="00FE55E3" w:rsidRDefault="009C6FF7" w:rsidP="00350158">
            <w:pPr>
              <w:pStyle w:val="015"/>
              <w:rPr>
                <w:rFonts w:eastAsia="Courier New"/>
              </w:rPr>
            </w:pPr>
            <w:r w:rsidRPr="00FE55E3">
              <w:t>1.3</w:t>
            </w:r>
          </w:p>
        </w:tc>
        <w:tc>
          <w:tcPr>
            <w:tcW w:w="582" w:type="pct"/>
            <w:shd w:val="clear" w:color="auto" w:fill="auto"/>
          </w:tcPr>
          <w:p w14:paraId="3FB69467" w14:textId="01DB47A1" w:rsidR="009C6FF7" w:rsidRPr="00FE55E3" w:rsidRDefault="009C6FF7" w:rsidP="00350158">
            <w:pPr>
              <w:pStyle w:val="015"/>
              <w:rPr>
                <w:rFonts w:eastAsia="Courier New"/>
              </w:rPr>
            </w:pPr>
            <w:r w:rsidRPr="00FE55E3">
              <w:t>01.05.2016</w:t>
            </w:r>
          </w:p>
        </w:tc>
        <w:tc>
          <w:tcPr>
            <w:tcW w:w="582" w:type="pct"/>
            <w:shd w:val="clear" w:color="auto" w:fill="auto"/>
          </w:tcPr>
          <w:p w14:paraId="5A6809F5" w14:textId="3D0B94F9" w:rsidR="009C6FF7" w:rsidRPr="00FE55E3" w:rsidRDefault="009C6FF7" w:rsidP="00350158">
            <w:pPr>
              <w:pStyle w:val="015"/>
            </w:pPr>
          </w:p>
        </w:tc>
        <w:tc>
          <w:tcPr>
            <w:tcW w:w="1047" w:type="pct"/>
            <w:shd w:val="clear" w:color="auto" w:fill="auto"/>
          </w:tcPr>
          <w:p w14:paraId="6452F456" w14:textId="77777777" w:rsidR="009C6FF7" w:rsidRPr="00FE55E3" w:rsidRDefault="009C6FF7" w:rsidP="00350158">
            <w:pPr>
              <w:pStyle w:val="015"/>
            </w:pPr>
            <w:r w:rsidRPr="00FE55E3">
              <w:t>Приказ Федеральн</w:t>
            </w:r>
            <w:r w:rsidRPr="00FE55E3">
              <w:t>о</w:t>
            </w:r>
            <w:r w:rsidRPr="00FE55E3">
              <w:t>го казначейства от 29.12.2012 № 24н (ред.от 12.09.2013) «О Порядке откр</w:t>
            </w:r>
            <w:r w:rsidRPr="00FE55E3">
              <w:t>ы</w:t>
            </w:r>
            <w:r w:rsidRPr="00FE55E3">
              <w:t>тия и ведения лиц</w:t>
            </w:r>
            <w:r w:rsidRPr="00FE55E3">
              <w:t>е</w:t>
            </w:r>
            <w:r w:rsidRPr="00FE55E3">
              <w:t>вых счетов террит</w:t>
            </w:r>
            <w:r w:rsidRPr="00FE55E3">
              <w:t>о</w:t>
            </w:r>
            <w:r w:rsidRPr="00FE55E3">
              <w:t>риальными органами Федерального казн</w:t>
            </w:r>
            <w:r w:rsidRPr="00FE55E3">
              <w:t>а</w:t>
            </w:r>
            <w:r w:rsidRPr="00FE55E3">
              <w:t>чейства» (зарег</w:t>
            </w:r>
            <w:r w:rsidRPr="00FE55E3">
              <w:t>и</w:t>
            </w:r>
            <w:r w:rsidRPr="00FE55E3">
              <w:t>стрирован в Мин</w:t>
            </w:r>
            <w:r w:rsidRPr="00FE55E3">
              <w:t>ю</w:t>
            </w:r>
            <w:r w:rsidRPr="00FE55E3">
              <w:t>сте РФ 17.02.2013 № 28164).</w:t>
            </w:r>
          </w:p>
        </w:tc>
      </w:tr>
      <w:tr w:rsidR="009C6FF7" w:rsidRPr="00FE55E3" w14:paraId="568149AC" w14:textId="77777777" w:rsidTr="00FC78C3">
        <w:tc>
          <w:tcPr>
            <w:tcW w:w="1118" w:type="pct"/>
            <w:shd w:val="clear" w:color="auto" w:fill="auto"/>
          </w:tcPr>
          <w:p w14:paraId="58D944F7" w14:textId="77777777" w:rsidR="009C6FF7" w:rsidRPr="00FE55E3" w:rsidRDefault="009C6FF7" w:rsidP="00350158">
            <w:pPr>
              <w:pStyle w:val="015"/>
              <w:rPr>
                <w:rFonts w:eastAsia="Courier New"/>
              </w:rPr>
            </w:pPr>
            <w:r w:rsidRPr="00FE55E3">
              <w:t>Протокол об отказе в приеме заявления на откр</w:t>
            </w:r>
            <w:r w:rsidRPr="00FE55E3">
              <w:t>ы</w:t>
            </w:r>
            <w:r w:rsidRPr="00FE55E3">
              <w:t>тие/переоформление/закрытие лицевого сч</w:t>
            </w:r>
            <w:r w:rsidRPr="00FE55E3">
              <w:t>е</w:t>
            </w:r>
            <w:r w:rsidRPr="00FE55E3">
              <w:t>та</w:t>
            </w:r>
          </w:p>
        </w:tc>
        <w:tc>
          <w:tcPr>
            <w:tcW w:w="509" w:type="pct"/>
            <w:shd w:val="clear" w:color="auto" w:fill="auto"/>
          </w:tcPr>
          <w:p w14:paraId="2237AB59" w14:textId="77777777" w:rsidR="009C6FF7" w:rsidRPr="00FE55E3" w:rsidRDefault="009C6FF7" w:rsidP="00350158">
            <w:pPr>
              <w:pStyle w:val="015"/>
              <w:rPr>
                <w:rFonts w:eastAsia="Courier New"/>
              </w:rPr>
            </w:pPr>
            <w:r w:rsidRPr="00FE55E3">
              <w:t>REF_PersAccount_Protocol</w:t>
            </w:r>
          </w:p>
        </w:tc>
        <w:tc>
          <w:tcPr>
            <w:tcW w:w="436" w:type="pct"/>
          </w:tcPr>
          <w:p w14:paraId="4CB53339" w14:textId="77777777" w:rsidR="009C6FF7" w:rsidRPr="00FE55E3" w:rsidRDefault="009C6FF7" w:rsidP="00350158">
            <w:pPr>
              <w:pStyle w:val="015"/>
              <w:rPr>
                <w:rFonts w:eastAsia="Courier New"/>
                <w:lang w:val="en-US"/>
              </w:rPr>
            </w:pPr>
            <w:r w:rsidRPr="00FE55E3">
              <w:t>PersAccount_Protocol</w:t>
            </w:r>
          </w:p>
        </w:tc>
        <w:tc>
          <w:tcPr>
            <w:tcW w:w="363" w:type="pct"/>
            <w:shd w:val="clear" w:color="auto" w:fill="auto"/>
          </w:tcPr>
          <w:p w14:paraId="5E7AECE5" w14:textId="77777777" w:rsidR="009C6FF7" w:rsidRPr="00FE55E3" w:rsidRDefault="009C6FF7" w:rsidP="00350158">
            <w:pPr>
              <w:pStyle w:val="015"/>
            </w:pPr>
            <w:r w:rsidRPr="00FE55E3">
              <w:rPr>
                <w:lang w:val="en-US"/>
              </w:rPr>
              <w:t>1.</w:t>
            </w:r>
            <w:r w:rsidR="00CA6CB7" w:rsidRPr="00FE55E3">
              <w:t>0</w:t>
            </w:r>
          </w:p>
        </w:tc>
        <w:tc>
          <w:tcPr>
            <w:tcW w:w="363" w:type="pct"/>
            <w:shd w:val="clear" w:color="auto" w:fill="auto"/>
          </w:tcPr>
          <w:p w14:paraId="2CDEE934" w14:textId="77777777" w:rsidR="009C6FF7" w:rsidRPr="00FE55E3" w:rsidRDefault="009C6FF7" w:rsidP="00350158">
            <w:pPr>
              <w:pStyle w:val="015"/>
            </w:pPr>
            <w:r w:rsidRPr="00FE55E3">
              <w:rPr>
                <w:lang w:val="en-US"/>
              </w:rPr>
              <w:t>1.3</w:t>
            </w:r>
          </w:p>
        </w:tc>
        <w:tc>
          <w:tcPr>
            <w:tcW w:w="582" w:type="pct"/>
            <w:shd w:val="clear" w:color="auto" w:fill="auto"/>
          </w:tcPr>
          <w:p w14:paraId="7EA54BD3" w14:textId="77777777" w:rsidR="009C6FF7" w:rsidRPr="00FE55E3" w:rsidRDefault="009C6FF7" w:rsidP="00350158">
            <w:pPr>
              <w:pStyle w:val="015"/>
            </w:pPr>
            <w:r w:rsidRPr="00FE55E3">
              <w:t>01.05.2016</w:t>
            </w:r>
          </w:p>
        </w:tc>
        <w:tc>
          <w:tcPr>
            <w:tcW w:w="582" w:type="pct"/>
            <w:shd w:val="clear" w:color="auto" w:fill="auto"/>
          </w:tcPr>
          <w:p w14:paraId="265AD8FC" w14:textId="77777777" w:rsidR="009C6FF7" w:rsidRPr="00FE55E3" w:rsidRDefault="009C6FF7" w:rsidP="00350158">
            <w:pPr>
              <w:pStyle w:val="015"/>
            </w:pPr>
          </w:p>
        </w:tc>
        <w:tc>
          <w:tcPr>
            <w:tcW w:w="1047" w:type="pct"/>
            <w:shd w:val="clear" w:color="auto" w:fill="auto"/>
          </w:tcPr>
          <w:p w14:paraId="064314CA" w14:textId="77777777" w:rsidR="009C6FF7" w:rsidRPr="00FE55E3" w:rsidRDefault="009C6FF7" w:rsidP="00350158">
            <w:pPr>
              <w:pStyle w:val="015"/>
            </w:pPr>
          </w:p>
        </w:tc>
      </w:tr>
      <w:tr w:rsidR="009C6FF7" w:rsidRPr="00FE55E3" w14:paraId="59A14164" w14:textId="77777777" w:rsidTr="00FC78C3">
        <w:tc>
          <w:tcPr>
            <w:tcW w:w="1118" w:type="pct"/>
            <w:shd w:val="clear" w:color="auto" w:fill="auto"/>
          </w:tcPr>
          <w:p w14:paraId="38F41F7B" w14:textId="77777777" w:rsidR="009C6FF7" w:rsidRPr="00FE55E3" w:rsidRDefault="00041DE7" w:rsidP="00350158">
            <w:pPr>
              <w:pStyle w:val="015"/>
              <w:rPr>
                <w:rFonts w:eastAsia="Courier New"/>
              </w:rPr>
            </w:pPr>
            <w:r w:rsidRPr="00FE55E3">
              <w:lastRenderedPageBreak/>
              <w:t>Сообщение</w:t>
            </w:r>
            <w:r w:rsidR="009C6FF7" w:rsidRPr="00FE55E3">
              <w:t xml:space="preserve"> о прекр</w:t>
            </w:r>
            <w:r w:rsidR="009C6FF7" w:rsidRPr="00FE55E3">
              <w:t>а</w:t>
            </w:r>
            <w:r w:rsidR="009C6FF7" w:rsidRPr="00FE55E3">
              <w:t>щении операций по лицевому счету</w:t>
            </w:r>
          </w:p>
        </w:tc>
        <w:tc>
          <w:tcPr>
            <w:tcW w:w="509" w:type="pct"/>
            <w:shd w:val="clear" w:color="auto" w:fill="auto"/>
          </w:tcPr>
          <w:p w14:paraId="08687CEA" w14:textId="77777777" w:rsidR="009C6FF7" w:rsidRPr="00FE55E3" w:rsidRDefault="009C6FF7" w:rsidP="00350158">
            <w:pPr>
              <w:pStyle w:val="015"/>
              <w:rPr>
                <w:rFonts w:eastAsia="Courier New"/>
              </w:rPr>
            </w:pPr>
            <w:r w:rsidRPr="00FE55E3">
              <w:t>REF_PersAccountNotice</w:t>
            </w:r>
          </w:p>
        </w:tc>
        <w:tc>
          <w:tcPr>
            <w:tcW w:w="436" w:type="pct"/>
          </w:tcPr>
          <w:p w14:paraId="2B8CDE92" w14:textId="77777777" w:rsidR="009C6FF7" w:rsidRPr="00FE55E3" w:rsidRDefault="009C6FF7" w:rsidP="00350158">
            <w:pPr>
              <w:pStyle w:val="015"/>
              <w:rPr>
                <w:rFonts w:eastAsia="Courier New"/>
                <w:lang w:val="en-US"/>
              </w:rPr>
            </w:pPr>
            <w:r w:rsidRPr="00FE55E3">
              <w:t>PersAccountNotice</w:t>
            </w:r>
          </w:p>
        </w:tc>
        <w:tc>
          <w:tcPr>
            <w:tcW w:w="363" w:type="pct"/>
            <w:shd w:val="clear" w:color="auto" w:fill="auto"/>
          </w:tcPr>
          <w:p w14:paraId="56435E68" w14:textId="77777777" w:rsidR="009C6FF7" w:rsidRPr="00FE55E3" w:rsidRDefault="009C6FF7" w:rsidP="00350158">
            <w:pPr>
              <w:pStyle w:val="015"/>
            </w:pPr>
            <w:r w:rsidRPr="00FE55E3">
              <w:rPr>
                <w:lang w:val="en-US"/>
              </w:rPr>
              <w:t>1.</w:t>
            </w:r>
            <w:r w:rsidR="00CA6CB7" w:rsidRPr="00FE55E3">
              <w:t>0</w:t>
            </w:r>
          </w:p>
        </w:tc>
        <w:tc>
          <w:tcPr>
            <w:tcW w:w="363" w:type="pct"/>
            <w:shd w:val="clear" w:color="auto" w:fill="auto"/>
          </w:tcPr>
          <w:p w14:paraId="71898DAD" w14:textId="77777777" w:rsidR="009C6FF7" w:rsidRPr="00FE55E3" w:rsidRDefault="009C6FF7" w:rsidP="00350158">
            <w:pPr>
              <w:pStyle w:val="015"/>
            </w:pPr>
            <w:r w:rsidRPr="00FE55E3">
              <w:rPr>
                <w:lang w:val="en-US"/>
              </w:rPr>
              <w:t>1.3</w:t>
            </w:r>
          </w:p>
        </w:tc>
        <w:tc>
          <w:tcPr>
            <w:tcW w:w="582" w:type="pct"/>
            <w:shd w:val="clear" w:color="auto" w:fill="auto"/>
          </w:tcPr>
          <w:p w14:paraId="450D1424" w14:textId="77777777" w:rsidR="009C6FF7" w:rsidRPr="00FE55E3" w:rsidRDefault="009C6FF7" w:rsidP="00350158">
            <w:pPr>
              <w:pStyle w:val="015"/>
            </w:pPr>
            <w:r w:rsidRPr="00FE55E3">
              <w:t>01.05.2016</w:t>
            </w:r>
          </w:p>
        </w:tc>
        <w:tc>
          <w:tcPr>
            <w:tcW w:w="582" w:type="pct"/>
            <w:shd w:val="clear" w:color="auto" w:fill="auto"/>
          </w:tcPr>
          <w:p w14:paraId="21CA914E" w14:textId="77777777" w:rsidR="009C6FF7" w:rsidRPr="00FE55E3" w:rsidRDefault="009C6FF7" w:rsidP="00350158">
            <w:pPr>
              <w:pStyle w:val="015"/>
            </w:pPr>
          </w:p>
        </w:tc>
        <w:tc>
          <w:tcPr>
            <w:tcW w:w="1047" w:type="pct"/>
            <w:shd w:val="clear" w:color="auto" w:fill="auto"/>
          </w:tcPr>
          <w:p w14:paraId="73352A36" w14:textId="77777777" w:rsidR="009C6FF7" w:rsidRPr="00FE55E3" w:rsidRDefault="009C6FF7" w:rsidP="00350158">
            <w:pPr>
              <w:pStyle w:val="015"/>
            </w:pPr>
          </w:p>
        </w:tc>
      </w:tr>
      <w:tr w:rsidR="009C6FF7" w:rsidRPr="00FE55E3" w14:paraId="2938632E" w14:textId="77777777" w:rsidTr="00FC78C3">
        <w:tc>
          <w:tcPr>
            <w:tcW w:w="1118" w:type="pct"/>
            <w:shd w:val="clear" w:color="auto" w:fill="auto"/>
          </w:tcPr>
          <w:p w14:paraId="1A568933" w14:textId="77777777" w:rsidR="009C6FF7" w:rsidRPr="00FE55E3" w:rsidRDefault="009C6FF7" w:rsidP="00350158">
            <w:pPr>
              <w:pStyle w:val="015"/>
            </w:pPr>
            <w:r w:rsidRPr="00FE55E3">
              <w:t>Ведомственный кла</w:t>
            </w:r>
            <w:r w:rsidRPr="00FE55E3">
              <w:t>с</w:t>
            </w:r>
            <w:r w:rsidRPr="00FE55E3">
              <w:t>сификатор субъектов Российской Федер</w:t>
            </w:r>
            <w:r w:rsidRPr="00FE55E3">
              <w:t>а</w:t>
            </w:r>
            <w:r w:rsidRPr="00FE55E3">
              <w:t>ции Министерства финансов Российской Федерации</w:t>
            </w:r>
          </w:p>
        </w:tc>
        <w:tc>
          <w:tcPr>
            <w:tcW w:w="509" w:type="pct"/>
            <w:shd w:val="clear" w:color="auto" w:fill="auto"/>
          </w:tcPr>
          <w:p w14:paraId="04DA2446" w14:textId="77777777" w:rsidR="009C6FF7" w:rsidRPr="00FE55E3" w:rsidRDefault="009C6FF7" w:rsidP="00350158">
            <w:pPr>
              <w:pStyle w:val="015"/>
            </w:pPr>
            <w:r w:rsidRPr="00FE55E3">
              <w:t>REF_</w:t>
            </w:r>
            <w:r w:rsidRPr="00FE55E3">
              <w:rPr>
                <w:lang w:val="en-US"/>
              </w:rPr>
              <w:t>RegionMFRF</w:t>
            </w:r>
          </w:p>
        </w:tc>
        <w:tc>
          <w:tcPr>
            <w:tcW w:w="436" w:type="pct"/>
          </w:tcPr>
          <w:p w14:paraId="3FAE547E" w14:textId="77777777" w:rsidR="009C6FF7" w:rsidRPr="00FE55E3" w:rsidRDefault="009C6FF7" w:rsidP="00350158">
            <w:pPr>
              <w:pStyle w:val="015"/>
              <w:rPr>
                <w:lang w:val="en-US"/>
              </w:rPr>
            </w:pPr>
            <w:r w:rsidRPr="00FE55E3">
              <w:rPr>
                <w:lang w:val="en-US"/>
              </w:rPr>
              <w:t>R</w:t>
            </w:r>
            <w:r w:rsidRPr="00FE55E3">
              <w:rPr>
                <w:lang w:val="en-US"/>
              </w:rPr>
              <w:t>e</w:t>
            </w:r>
            <w:r w:rsidRPr="00FE55E3">
              <w:rPr>
                <w:lang w:val="en-US"/>
              </w:rPr>
              <w:t>gionMFRF</w:t>
            </w:r>
          </w:p>
        </w:tc>
        <w:tc>
          <w:tcPr>
            <w:tcW w:w="363" w:type="pct"/>
            <w:shd w:val="clear" w:color="auto" w:fill="auto"/>
          </w:tcPr>
          <w:p w14:paraId="1DEC2F0E" w14:textId="77777777" w:rsidR="009C6FF7" w:rsidRPr="00FE55E3" w:rsidRDefault="009C6FF7" w:rsidP="00350158">
            <w:pPr>
              <w:pStyle w:val="015"/>
            </w:pPr>
            <w:r w:rsidRPr="00FE55E3">
              <w:t>1.2</w:t>
            </w:r>
          </w:p>
        </w:tc>
        <w:tc>
          <w:tcPr>
            <w:tcW w:w="363" w:type="pct"/>
            <w:shd w:val="clear" w:color="auto" w:fill="auto"/>
          </w:tcPr>
          <w:p w14:paraId="08D5F84B" w14:textId="77777777" w:rsidR="009C6FF7" w:rsidRPr="00FE55E3" w:rsidRDefault="009C6FF7" w:rsidP="00350158">
            <w:pPr>
              <w:pStyle w:val="015"/>
              <w:rPr>
                <w:rFonts w:eastAsia="Courier New"/>
              </w:rPr>
            </w:pPr>
            <w:r w:rsidRPr="00FE55E3">
              <w:t>1.2</w:t>
            </w:r>
          </w:p>
        </w:tc>
        <w:tc>
          <w:tcPr>
            <w:tcW w:w="582" w:type="pct"/>
            <w:shd w:val="clear" w:color="auto" w:fill="auto"/>
          </w:tcPr>
          <w:p w14:paraId="13A2FE4F"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6F02E4DA" w14:textId="77777777" w:rsidR="009C6FF7" w:rsidRPr="00FE55E3" w:rsidRDefault="009C6FF7" w:rsidP="00350158">
            <w:pPr>
              <w:pStyle w:val="015"/>
            </w:pPr>
          </w:p>
        </w:tc>
        <w:tc>
          <w:tcPr>
            <w:tcW w:w="1047" w:type="pct"/>
            <w:shd w:val="clear" w:color="auto" w:fill="auto"/>
          </w:tcPr>
          <w:p w14:paraId="5D127C53" w14:textId="77777777" w:rsidR="009C6FF7" w:rsidRPr="00FE55E3" w:rsidRDefault="009C6FF7" w:rsidP="00350158">
            <w:pPr>
              <w:pStyle w:val="015"/>
            </w:pPr>
            <w:r w:rsidRPr="00FE55E3">
              <w:t>Приказ Минфина России от 02.07.1996 № 344 «Об утве</w:t>
            </w:r>
            <w:r w:rsidRPr="00FE55E3">
              <w:t>р</w:t>
            </w:r>
            <w:r w:rsidRPr="00FE55E3">
              <w:t>ждении Ведомстве</w:t>
            </w:r>
            <w:r w:rsidRPr="00FE55E3">
              <w:t>н</w:t>
            </w:r>
            <w:r w:rsidRPr="00FE55E3">
              <w:t>ного классификатора субъектов Росси</w:t>
            </w:r>
            <w:r w:rsidRPr="00FE55E3">
              <w:t>й</w:t>
            </w:r>
            <w:r w:rsidRPr="00FE55E3">
              <w:t>ской Федерации».</w:t>
            </w:r>
          </w:p>
        </w:tc>
      </w:tr>
      <w:tr w:rsidR="009C6FF7" w:rsidRPr="00FE55E3" w14:paraId="224A7587" w14:textId="77777777" w:rsidTr="00FC78C3">
        <w:tc>
          <w:tcPr>
            <w:tcW w:w="1118" w:type="pct"/>
            <w:shd w:val="clear" w:color="auto" w:fill="auto"/>
          </w:tcPr>
          <w:p w14:paraId="7341AC2E" w14:textId="77777777" w:rsidR="009C6FF7" w:rsidRPr="00FE55E3" w:rsidRDefault="009C6FF7" w:rsidP="00350158">
            <w:pPr>
              <w:pStyle w:val="015"/>
            </w:pPr>
            <w:r w:rsidRPr="00FE55E3">
              <w:t>Справочник «Бюдж</w:t>
            </w:r>
            <w:r w:rsidRPr="00FE55E3">
              <w:t>е</w:t>
            </w:r>
            <w:r w:rsidRPr="00FE55E3">
              <w:t>ты»</w:t>
            </w:r>
          </w:p>
        </w:tc>
        <w:tc>
          <w:tcPr>
            <w:tcW w:w="509" w:type="pct"/>
            <w:shd w:val="clear" w:color="auto" w:fill="auto"/>
          </w:tcPr>
          <w:p w14:paraId="39776410" w14:textId="77777777" w:rsidR="009C6FF7" w:rsidRPr="00FE55E3" w:rsidRDefault="009C6FF7" w:rsidP="00350158">
            <w:pPr>
              <w:pStyle w:val="015"/>
            </w:pPr>
            <w:r w:rsidRPr="00FE55E3">
              <w:t>REF_Budgets</w:t>
            </w:r>
          </w:p>
        </w:tc>
        <w:tc>
          <w:tcPr>
            <w:tcW w:w="436" w:type="pct"/>
          </w:tcPr>
          <w:p w14:paraId="34467D53" w14:textId="77777777" w:rsidR="009C6FF7" w:rsidRPr="00FE55E3" w:rsidRDefault="009C6FF7" w:rsidP="00350158">
            <w:pPr>
              <w:pStyle w:val="015"/>
            </w:pPr>
            <w:r w:rsidRPr="00FE55E3">
              <w:t>Budgets</w:t>
            </w:r>
          </w:p>
        </w:tc>
        <w:tc>
          <w:tcPr>
            <w:tcW w:w="363" w:type="pct"/>
            <w:shd w:val="clear" w:color="auto" w:fill="auto"/>
          </w:tcPr>
          <w:p w14:paraId="0F42A5E2" w14:textId="77777777" w:rsidR="009C6FF7" w:rsidRPr="00FE55E3" w:rsidRDefault="009C6FF7" w:rsidP="00350158">
            <w:pPr>
              <w:pStyle w:val="015"/>
            </w:pPr>
            <w:r w:rsidRPr="00FE55E3">
              <w:t>1.2</w:t>
            </w:r>
          </w:p>
        </w:tc>
        <w:tc>
          <w:tcPr>
            <w:tcW w:w="363" w:type="pct"/>
            <w:shd w:val="clear" w:color="auto" w:fill="auto"/>
          </w:tcPr>
          <w:p w14:paraId="0AE28295" w14:textId="4F0159B5" w:rsidR="009C6FF7" w:rsidRPr="00FE55E3" w:rsidRDefault="009C6FF7" w:rsidP="008709A5">
            <w:pPr>
              <w:pStyle w:val="015"/>
              <w:rPr>
                <w:rFonts w:eastAsia="Courier New"/>
              </w:rPr>
            </w:pPr>
            <w:r w:rsidRPr="00FE55E3">
              <w:t>1.2</w:t>
            </w:r>
          </w:p>
        </w:tc>
        <w:tc>
          <w:tcPr>
            <w:tcW w:w="582" w:type="pct"/>
            <w:shd w:val="clear" w:color="auto" w:fill="auto"/>
          </w:tcPr>
          <w:p w14:paraId="2EB83970" w14:textId="3BCA0930" w:rsidR="009C6FF7" w:rsidRPr="00FE55E3" w:rsidRDefault="009C6FF7" w:rsidP="00350158">
            <w:pPr>
              <w:pStyle w:val="015"/>
              <w:rPr>
                <w:rFonts w:eastAsia="Courier New"/>
              </w:rPr>
            </w:pPr>
            <w:r w:rsidRPr="00FE55E3">
              <w:t>01.05.2016</w:t>
            </w:r>
          </w:p>
        </w:tc>
        <w:tc>
          <w:tcPr>
            <w:tcW w:w="582" w:type="pct"/>
            <w:shd w:val="clear" w:color="auto" w:fill="auto"/>
          </w:tcPr>
          <w:p w14:paraId="6C805713" w14:textId="5A1E1465" w:rsidR="009C6FF7" w:rsidRPr="00FE55E3" w:rsidRDefault="009C6FF7" w:rsidP="00350158">
            <w:pPr>
              <w:pStyle w:val="015"/>
            </w:pPr>
          </w:p>
        </w:tc>
        <w:tc>
          <w:tcPr>
            <w:tcW w:w="1047" w:type="pct"/>
            <w:shd w:val="clear" w:color="auto" w:fill="auto"/>
          </w:tcPr>
          <w:p w14:paraId="1299687E" w14:textId="77777777" w:rsidR="009C6FF7" w:rsidRPr="00FE55E3" w:rsidRDefault="009C6FF7" w:rsidP="00350158">
            <w:pPr>
              <w:pStyle w:val="015"/>
            </w:pPr>
            <w:r w:rsidRPr="00FE55E3">
              <w:t>Технологический регламент № 110 «Ведение справо</w:t>
            </w:r>
            <w:r w:rsidRPr="00FE55E3">
              <w:t>ч</w:t>
            </w:r>
            <w:r w:rsidRPr="00FE55E3">
              <w:t>ной информации» (ППО «Автоматиз</w:t>
            </w:r>
            <w:r w:rsidRPr="00FE55E3">
              <w:t>и</w:t>
            </w:r>
            <w:r w:rsidRPr="00FE55E3">
              <w:t>рованная система Федерального казн</w:t>
            </w:r>
            <w:r w:rsidRPr="00FE55E3">
              <w:t>а</w:t>
            </w:r>
            <w:r w:rsidRPr="00FE55E3">
              <w:t>чейства», ППО «А</w:t>
            </w:r>
            <w:r w:rsidRPr="00FE55E3">
              <w:t>в</w:t>
            </w:r>
            <w:r w:rsidRPr="00FE55E3">
              <w:t>томатизированная система электронн</w:t>
            </w:r>
            <w:r w:rsidRPr="00FE55E3">
              <w:t>о</w:t>
            </w:r>
            <w:r w:rsidRPr="00FE55E3">
              <w:t>го документооборота Федерального казн</w:t>
            </w:r>
            <w:r w:rsidRPr="00FE55E3">
              <w:t>а</w:t>
            </w:r>
            <w:r w:rsidRPr="00FE55E3">
              <w:t>чейства (СЭД)», утвержден 27.03.2014)</w:t>
            </w:r>
          </w:p>
        </w:tc>
      </w:tr>
      <w:tr w:rsidR="009C6FF7" w:rsidRPr="00FE55E3" w14:paraId="160110DA" w14:textId="77777777" w:rsidTr="00FC78C3">
        <w:tc>
          <w:tcPr>
            <w:tcW w:w="1118" w:type="pct"/>
            <w:shd w:val="clear" w:color="auto" w:fill="auto"/>
          </w:tcPr>
          <w:p w14:paraId="1D8B8806" w14:textId="77777777" w:rsidR="009C6FF7" w:rsidRPr="00FE55E3" w:rsidRDefault="009C6FF7" w:rsidP="00350158">
            <w:pPr>
              <w:pStyle w:val="015"/>
            </w:pPr>
            <w:r w:rsidRPr="00FE55E3">
              <w:t>Справочник террит</w:t>
            </w:r>
            <w:r w:rsidRPr="00FE55E3">
              <w:t>о</w:t>
            </w:r>
            <w:r w:rsidRPr="00FE55E3">
              <w:t>риальных органов Ф</w:t>
            </w:r>
            <w:r w:rsidRPr="00FE55E3">
              <w:t>е</w:t>
            </w:r>
            <w:r w:rsidRPr="00FE55E3">
              <w:t>дерального казначе</w:t>
            </w:r>
            <w:r w:rsidRPr="00FE55E3">
              <w:t>й</w:t>
            </w:r>
            <w:r w:rsidRPr="00FE55E3">
              <w:t>ства</w:t>
            </w:r>
          </w:p>
        </w:tc>
        <w:tc>
          <w:tcPr>
            <w:tcW w:w="509" w:type="pct"/>
            <w:shd w:val="clear" w:color="auto" w:fill="auto"/>
          </w:tcPr>
          <w:p w14:paraId="0CEE08B4" w14:textId="77777777" w:rsidR="009C6FF7" w:rsidRPr="00FE55E3" w:rsidRDefault="009C6FF7" w:rsidP="00350158">
            <w:pPr>
              <w:pStyle w:val="015"/>
            </w:pPr>
            <w:r w:rsidRPr="00FE55E3">
              <w:t>REF_</w:t>
            </w:r>
            <w:r w:rsidRPr="00FE55E3">
              <w:rPr>
                <w:lang w:val="en-US"/>
              </w:rPr>
              <w:t>TOFK</w:t>
            </w:r>
          </w:p>
        </w:tc>
        <w:tc>
          <w:tcPr>
            <w:tcW w:w="436" w:type="pct"/>
          </w:tcPr>
          <w:p w14:paraId="22D08F8C" w14:textId="77777777" w:rsidR="009C6FF7" w:rsidRPr="00FE55E3" w:rsidRDefault="009C6FF7" w:rsidP="00350158">
            <w:pPr>
              <w:pStyle w:val="015"/>
              <w:rPr>
                <w:lang w:val="en-US"/>
              </w:rPr>
            </w:pPr>
            <w:r w:rsidRPr="00FE55E3">
              <w:rPr>
                <w:lang w:val="en-US"/>
              </w:rPr>
              <w:t>TOFK</w:t>
            </w:r>
          </w:p>
        </w:tc>
        <w:tc>
          <w:tcPr>
            <w:tcW w:w="363" w:type="pct"/>
            <w:shd w:val="clear" w:color="auto" w:fill="auto"/>
          </w:tcPr>
          <w:p w14:paraId="361FC381" w14:textId="77777777" w:rsidR="009C6FF7" w:rsidRPr="00FE55E3" w:rsidRDefault="009C6FF7" w:rsidP="00350158">
            <w:pPr>
              <w:pStyle w:val="015"/>
            </w:pPr>
            <w:r w:rsidRPr="00FE55E3">
              <w:t>1.2</w:t>
            </w:r>
          </w:p>
        </w:tc>
        <w:tc>
          <w:tcPr>
            <w:tcW w:w="363" w:type="pct"/>
            <w:shd w:val="clear" w:color="auto" w:fill="auto"/>
          </w:tcPr>
          <w:p w14:paraId="7B9BF6F0" w14:textId="77777777" w:rsidR="009C6FF7" w:rsidRPr="00FE55E3" w:rsidRDefault="009C6FF7" w:rsidP="00350158">
            <w:pPr>
              <w:pStyle w:val="015"/>
              <w:rPr>
                <w:rFonts w:eastAsia="Courier New"/>
              </w:rPr>
            </w:pPr>
            <w:r w:rsidRPr="00FE55E3">
              <w:t>1.2</w:t>
            </w:r>
          </w:p>
        </w:tc>
        <w:tc>
          <w:tcPr>
            <w:tcW w:w="582" w:type="pct"/>
            <w:shd w:val="clear" w:color="auto" w:fill="auto"/>
          </w:tcPr>
          <w:p w14:paraId="295D558B"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7CA76ED0" w14:textId="77777777" w:rsidR="009C6FF7" w:rsidRPr="00FE55E3" w:rsidRDefault="009C6FF7" w:rsidP="00350158">
            <w:pPr>
              <w:pStyle w:val="015"/>
            </w:pPr>
          </w:p>
        </w:tc>
        <w:tc>
          <w:tcPr>
            <w:tcW w:w="1047" w:type="pct"/>
            <w:shd w:val="clear" w:color="auto" w:fill="auto"/>
          </w:tcPr>
          <w:p w14:paraId="3E53200B" w14:textId="77777777" w:rsidR="009C6FF7" w:rsidRPr="00FE55E3" w:rsidRDefault="009C6FF7" w:rsidP="00350158">
            <w:pPr>
              <w:pStyle w:val="015"/>
            </w:pPr>
            <w:r w:rsidRPr="00FE55E3">
              <w:t>Технологический регламент № 110 «Ведение справо</w:t>
            </w:r>
            <w:r w:rsidRPr="00FE55E3">
              <w:t>ч</w:t>
            </w:r>
            <w:r w:rsidRPr="00FE55E3">
              <w:t>ной информации» (ППО «Автоматиз</w:t>
            </w:r>
            <w:r w:rsidRPr="00FE55E3">
              <w:t>и</w:t>
            </w:r>
            <w:r w:rsidRPr="00FE55E3">
              <w:t>рованная система Федерального казн</w:t>
            </w:r>
            <w:r w:rsidRPr="00FE55E3">
              <w:t>а</w:t>
            </w:r>
            <w:r w:rsidRPr="00FE55E3">
              <w:t>чейства», ППО «А</w:t>
            </w:r>
            <w:r w:rsidRPr="00FE55E3">
              <w:t>в</w:t>
            </w:r>
            <w:r w:rsidRPr="00FE55E3">
              <w:t>томатизированная система электронн</w:t>
            </w:r>
            <w:r w:rsidRPr="00FE55E3">
              <w:t>о</w:t>
            </w:r>
            <w:r w:rsidRPr="00FE55E3">
              <w:t>го документооборота Федерального казн</w:t>
            </w:r>
            <w:r w:rsidRPr="00FE55E3">
              <w:t>а</w:t>
            </w:r>
            <w:r w:rsidRPr="00FE55E3">
              <w:t>чейства (СЭД)», утвержден 27.03.2014)</w:t>
            </w:r>
          </w:p>
        </w:tc>
      </w:tr>
      <w:tr w:rsidR="009C6FF7" w:rsidRPr="00FE55E3" w14:paraId="66D29AF9" w14:textId="77777777" w:rsidTr="00FC78C3">
        <w:tc>
          <w:tcPr>
            <w:tcW w:w="1118" w:type="pct"/>
            <w:shd w:val="clear" w:color="auto" w:fill="auto"/>
          </w:tcPr>
          <w:p w14:paraId="41F04048" w14:textId="77777777" w:rsidR="009C6FF7" w:rsidRPr="00FE55E3" w:rsidRDefault="009C6FF7" w:rsidP="00350158">
            <w:pPr>
              <w:pStyle w:val="015"/>
            </w:pPr>
            <w:r w:rsidRPr="00FE55E3">
              <w:t>Справочник «Таблица соответствия кодов ОКАТО кодам ОКТМО»</w:t>
            </w:r>
          </w:p>
        </w:tc>
        <w:tc>
          <w:tcPr>
            <w:tcW w:w="509" w:type="pct"/>
            <w:shd w:val="clear" w:color="auto" w:fill="auto"/>
          </w:tcPr>
          <w:p w14:paraId="38DECFC4" w14:textId="77777777" w:rsidR="009C6FF7" w:rsidRPr="00FE55E3" w:rsidRDefault="009C6FF7" w:rsidP="00350158">
            <w:pPr>
              <w:pStyle w:val="015"/>
            </w:pPr>
            <w:r w:rsidRPr="00FE55E3">
              <w:t>REF_</w:t>
            </w:r>
            <w:r w:rsidRPr="00FE55E3">
              <w:rPr>
                <w:lang w:val="en-US"/>
              </w:rPr>
              <w:t>OKAT</w:t>
            </w:r>
            <w:r w:rsidRPr="00FE55E3">
              <w:rPr>
                <w:lang w:val="en-US"/>
              </w:rPr>
              <w:t>O</w:t>
            </w:r>
            <w:r w:rsidRPr="00FE55E3">
              <w:rPr>
                <w:lang w:val="en-US"/>
              </w:rPr>
              <w:t>toO</w:t>
            </w:r>
            <w:r w:rsidRPr="00FE55E3">
              <w:rPr>
                <w:lang w:val="en-US"/>
              </w:rPr>
              <w:t>K</w:t>
            </w:r>
            <w:r w:rsidRPr="00FE55E3">
              <w:rPr>
                <w:lang w:val="en-US"/>
              </w:rPr>
              <w:t>TMO</w:t>
            </w:r>
          </w:p>
        </w:tc>
        <w:tc>
          <w:tcPr>
            <w:tcW w:w="436" w:type="pct"/>
          </w:tcPr>
          <w:p w14:paraId="56D5623A" w14:textId="77777777" w:rsidR="009C6FF7" w:rsidRPr="00FE55E3" w:rsidRDefault="009C6FF7" w:rsidP="00350158">
            <w:pPr>
              <w:pStyle w:val="015"/>
              <w:rPr>
                <w:lang w:val="en-US"/>
              </w:rPr>
            </w:pPr>
            <w:r w:rsidRPr="00FE55E3">
              <w:rPr>
                <w:lang w:val="en-US"/>
              </w:rPr>
              <w:t>OK</w:t>
            </w:r>
            <w:r w:rsidRPr="00FE55E3">
              <w:rPr>
                <w:lang w:val="en-US"/>
              </w:rPr>
              <w:t>A</w:t>
            </w:r>
            <w:r w:rsidRPr="00FE55E3">
              <w:rPr>
                <w:lang w:val="en-US"/>
              </w:rPr>
              <w:t>TOtoOKTMO</w:t>
            </w:r>
          </w:p>
        </w:tc>
        <w:tc>
          <w:tcPr>
            <w:tcW w:w="363" w:type="pct"/>
            <w:shd w:val="clear" w:color="auto" w:fill="auto"/>
          </w:tcPr>
          <w:p w14:paraId="5326249C" w14:textId="2ED05F37" w:rsidR="009C6FF7" w:rsidRPr="00AD522C" w:rsidRDefault="00547F0F" w:rsidP="00350158">
            <w:pPr>
              <w:pStyle w:val="015"/>
              <w:rPr>
                <w:lang w:val="en-US"/>
              </w:rPr>
            </w:pPr>
            <w:r>
              <w:rPr>
                <w:lang w:val="en-US"/>
              </w:rPr>
              <w:t xml:space="preserve"> 1.3</w:t>
            </w:r>
          </w:p>
        </w:tc>
        <w:tc>
          <w:tcPr>
            <w:tcW w:w="363" w:type="pct"/>
            <w:shd w:val="clear" w:color="auto" w:fill="auto"/>
          </w:tcPr>
          <w:p w14:paraId="795750D5" w14:textId="0AE19AAC" w:rsidR="009C6FF7" w:rsidRPr="00FE55E3" w:rsidRDefault="009C6FF7" w:rsidP="000F426B">
            <w:pPr>
              <w:pStyle w:val="015"/>
              <w:rPr>
                <w:rFonts w:eastAsia="Courier New"/>
              </w:rPr>
            </w:pPr>
            <w:r w:rsidRPr="00FE55E3">
              <w:t>1.</w:t>
            </w:r>
            <w:r w:rsidR="000F426B">
              <w:t>3.1</w:t>
            </w:r>
          </w:p>
        </w:tc>
        <w:tc>
          <w:tcPr>
            <w:tcW w:w="582" w:type="pct"/>
            <w:shd w:val="clear" w:color="auto" w:fill="auto"/>
          </w:tcPr>
          <w:p w14:paraId="25C4E541" w14:textId="0BF77C39" w:rsidR="009C6FF7" w:rsidRPr="00FE55E3" w:rsidRDefault="000F426B" w:rsidP="00350158">
            <w:pPr>
              <w:pStyle w:val="015"/>
              <w:rPr>
                <w:rFonts w:eastAsia="Courier New"/>
              </w:rPr>
            </w:pPr>
            <w:r>
              <w:t>01.10.2017</w:t>
            </w:r>
          </w:p>
        </w:tc>
        <w:tc>
          <w:tcPr>
            <w:tcW w:w="582" w:type="pct"/>
            <w:shd w:val="clear" w:color="auto" w:fill="auto"/>
          </w:tcPr>
          <w:p w14:paraId="0D9BBB6B" w14:textId="087641E1" w:rsidR="009C6FF7" w:rsidRPr="00FE55E3" w:rsidRDefault="000F426B" w:rsidP="00350158">
            <w:pPr>
              <w:pStyle w:val="015"/>
            </w:pPr>
            <w:r>
              <w:t>31.12.2017</w:t>
            </w:r>
          </w:p>
        </w:tc>
        <w:tc>
          <w:tcPr>
            <w:tcW w:w="1047" w:type="pct"/>
            <w:shd w:val="clear" w:color="auto" w:fill="auto"/>
          </w:tcPr>
          <w:p w14:paraId="2A71B251" w14:textId="77777777" w:rsidR="009C6FF7" w:rsidRPr="00FE55E3" w:rsidRDefault="009C6FF7" w:rsidP="00350158">
            <w:pPr>
              <w:pStyle w:val="015"/>
            </w:pPr>
          </w:p>
        </w:tc>
      </w:tr>
      <w:tr w:rsidR="009C6FF7" w:rsidRPr="00FE55E3" w14:paraId="4B000351" w14:textId="77777777" w:rsidTr="00FC78C3">
        <w:tc>
          <w:tcPr>
            <w:tcW w:w="1118" w:type="pct"/>
            <w:shd w:val="clear" w:color="auto" w:fill="auto"/>
          </w:tcPr>
          <w:p w14:paraId="38904296" w14:textId="77777777" w:rsidR="009C6FF7" w:rsidRPr="00FE55E3" w:rsidRDefault="009C6FF7" w:rsidP="00350158">
            <w:pPr>
              <w:pStyle w:val="015"/>
            </w:pPr>
            <w:r w:rsidRPr="00FE55E3">
              <w:t>Единый государстве</w:t>
            </w:r>
            <w:r w:rsidRPr="00FE55E3">
              <w:t>н</w:t>
            </w:r>
            <w:r w:rsidRPr="00FE55E3">
              <w:t>ный реестр индивид</w:t>
            </w:r>
            <w:r w:rsidRPr="00FE55E3">
              <w:t>у</w:t>
            </w:r>
            <w:r w:rsidRPr="00FE55E3">
              <w:t>альных предприним</w:t>
            </w:r>
            <w:r w:rsidRPr="00FE55E3">
              <w:t>а</w:t>
            </w:r>
            <w:r w:rsidRPr="00FE55E3">
              <w:t xml:space="preserve">телей (ЕГРИП) </w:t>
            </w:r>
          </w:p>
        </w:tc>
        <w:tc>
          <w:tcPr>
            <w:tcW w:w="509" w:type="pct"/>
            <w:shd w:val="clear" w:color="auto" w:fill="auto"/>
          </w:tcPr>
          <w:p w14:paraId="11573F33" w14:textId="77777777" w:rsidR="009C6FF7" w:rsidRPr="00FE55E3" w:rsidRDefault="009C6FF7" w:rsidP="00350158">
            <w:pPr>
              <w:pStyle w:val="015"/>
              <w:rPr>
                <w:rFonts w:eastAsia="Courier New"/>
              </w:rPr>
            </w:pPr>
            <w:r w:rsidRPr="00FE55E3">
              <w:rPr>
                <w:lang w:val="en-US"/>
              </w:rPr>
              <w:t>REF_EGRIP</w:t>
            </w:r>
            <w:r w:rsidR="00D40280" w:rsidRPr="00FE55E3">
              <w:rPr>
                <w:lang w:val="en-US"/>
              </w:rPr>
              <w:t>_20</w:t>
            </w:r>
          </w:p>
        </w:tc>
        <w:tc>
          <w:tcPr>
            <w:tcW w:w="436" w:type="pct"/>
          </w:tcPr>
          <w:p w14:paraId="5B203EAC" w14:textId="77777777" w:rsidR="009C6FF7" w:rsidRPr="00FE55E3" w:rsidRDefault="009C6FF7" w:rsidP="00350158">
            <w:pPr>
              <w:pStyle w:val="015"/>
              <w:rPr>
                <w:rFonts w:eastAsia="Courier New"/>
                <w:lang w:val="en-US"/>
              </w:rPr>
            </w:pPr>
            <w:r w:rsidRPr="00FE55E3">
              <w:rPr>
                <w:lang w:val="en-US"/>
              </w:rPr>
              <w:t>EGRIP</w:t>
            </w:r>
          </w:p>
        </w:tc>
        <w:tc>
          <w:tcPr>
            <w:tcW w:w="363" w:type="pct"/>
            <w:shd w:val="clear" w:color="auto" w:fill="auto"/>
          </w:tcPr>
          <w:p w14:paraId="7F1140B2" w14:textId="77777777" w:rsidR="009C6FF7" w:rsidRPr="00FE55E3" w:rsidRDefault="00052E5D" w:rsidP="00350158">
            <w:pPr>
              <w:pStyle w:val="015"/>
            </w:pPr>
            <w:r w:rsidRPr="00FE55E3">
              <w:t>1.0</w:t>
            </w:r>
          </w:p>
        </w:tc>
        <w:tc>
          <w:tcPr>
            <w:tcW w:w="363" w:type="pct"/>
            <w:shd w:val="clear" w:color="auto" w:fill="auto"/>
          </w:tcPr>
          <w:p w14:paraId="53EBE24D" w14:textId="77777777" w:rsidR="009C6FF7" w:rsidRPr="00FE55E3" w:rsidRDefault="009C6FF7" w:rsidP="00350158">
            <w:pPr>
              <w:pStyle w:val="015"/>
              <w:rPr>
                <w:lang w:val="en-US"/>
              </w:rPr>
            </w:pPr>
            <w:r w:rsidRPr="00FE55E3">
              <w:t>1.</w:t>
            </w:r>
            <w:r w:rsidR="00D40280" w:rsidRPr="00FE55E3">
              <w:rPr>
                <w:lang w:val="en-US"/>
              </w:rPr>
              <w:t>2</w:t>
            </w:r>
          </w:p>
        </w:tc>
        <w:tc>
          <w:tcPr>
            <w:tcW w:w="582" w:type="pct"/>
            <w:shd w:val="clear" w:color="auto" w:fill="auto"/>
          </w:tcPr>
          <w:p w14:paraId="1B5584B5" w14:textId="77777777" w:rsidR="009C6FF7" w:rsidRPr="00FE55E3" w:rsidRDefault="009C6FF7" w:rsidP="00350158">
            <w:pPr>
              <w:pStyle w:val="015"/>
            </w:pPr>
            <w:r w:rsidRPr="00FE55E3">
              <w:t>01.05.2016</w:t>
            </w:r>
          </w:p>
        </w:tc>
        <w:tc>
          <w:tcPr>
            <w:tcW w:w="582" w:type="pct"/>
            <w:shd w:val="clear" w:color="auto" w:fill="auto"/>
          </w:tcPr>
          <w:p w14:paraId="3AD0DA56" w14:textId="77777777" w:rsidR="009C6FF7" w:rsidRPr="00FE55E3" w:rsidRDefault="009C6FF7" w:rsidP="00350158">
            <w:pPr>
              <w:pStyle w:val="015"/>
            </w:pPr>
          </w:p>
        </w:tc>
        <w:tc>
          <w:tcPr>
            <w:tcW w:w="1047" w:type="pct"/>
            <w:shd w:val="clear" w:color="auto" w:fill="auto"/>
          </w:tcPr>
          <w:p w14:paraId="7954F320" w14:textId="77777777" w:rsidR="009C6FF7" w:rsidRPr="00FE55E3" w:rsidRDefault="00C96428" w:rsidP="00350158">
            <w:pPr>
              <w:pStyle w:val="015"/>
              <w:rPr>
                <w:rFonts w:eastAsia="Courier New"/>
              </w:rPr>
            </w:pPr>
            <w:r w:rsidRPr="00FE55E3">
              <w:t>Приказ Минфина России от 18.02.2015 г. № 25н «Об утве</w:t>
            </w:r>
            <w:r w:rsidRPr="00FE55E3">
              <w:t>р</w:t>
            </w:r>
            <w:r w:rsidRPr="00FE55E3">
              <w:t>ждении Порядка ведения Единого государственного реестра юридич</w:t>
            </w:r>
            <w:r w:rsidRPr="00FE55E3">
              <w:t>е</w:t>
            </w:r>
            <w:r w:rsidRPr="00FE55E3">
              <w:t xml:space="preserve">ских лиц и Единого государственного </w:t>
            </w:r>
            <w:r w:rsidRPr="00FE55E3">
              <w:lastRenderedPageBreak/>
              <w:t>реестра индивид</w:t>
            </w:r>
            <w:r w:rsidRPr="00FE55E3">
              <w:t>у</w:t>
            </w:r>
            <w:r w:rsidRPr="00FE55E3">
              <w:t>альных предприн</w:t>
            </w:r>
            <w:r w:rsidRPr="00FE55E3">
              <w:t>и</w:t>
            </w:r>
            <w:r w:rsidRPr="00FE55E3">
              <w:t>мателей»</w:t>
            </w:r>
          </w:p>
        </w:tc>
      </w:tr>
      <w:tr w:rsidR="009C6FF7" w:rsidRPr="00FE55E3" w14:paraId="5843E390" w14:textId="77777777" w:rsidTr="00FC78C3">
        <w:tc>
          <w:tcPr>
            <w:tcW w:w="1118" w:type="pct"/>
            <w:shd w:val="clear" w:color="auto" w:fill="auto"/>
          </w:tcPr>
          <w:p w14:paraId="5A8C1B75" w14:textId="77777777" w:rsidR="009C6FF7" w:rsidRPr="00FE55E3" w:rsidRDefault="009C6FF7" w:rsidP="00350158">
            <w:pPr>
              <w:pStyle w:val="015"/>
            </w:pPr>
            <w:r w:rsidRPr="00FE55E3">
              <w:lastRenderedPageBreak/>
              <w:t>Справочник «Курсы валют»</w:t>
            </w:r>
          </w:p>
        </w:tc>
        <w:tc>
          <w:tcPr>
            <w:tcW w:w="509" w:type="pct"/>
            <w:shd w:val="clear" w:color="auto" w:fill="auto"/>
          </w:tcPr>
          <w:p w14:paraId="4C0639F6" w14:textId="77777777" w:rsidR="009C6FF7" w:rsidRPr="00FE55E3" w:rsidRDefault="009C6FF7" w:rsidP="00350158">
            <w:pPr>
              <w:pStyle w:val="015"/>
              <w:rPr>
                <w:rFonts w:eastAsia="Courier New"/>
              </w:rPr>
            </w:pPr>
            <w:r w:rsidRPr="00FE55E3">
              <w:rPr>
                <w:lang w:val="en-US"/>
              </w:rPr>
              <w:t>REF_ValuteCurs</w:t>
            </w:r>
          </w:p>
        </w:tc>
        <w:tc>
          <w:tcPr>
            <w:tcW w:w="436" w:type="pct"/>
          </w:tcPr>
          <w:p w14:paraId="25EA5FC5" w14:textId="77777777" w:rsidR="009C6FF7" w:rsidRPr="00FE55E3" w:rsidRDefault="009C6FF7" w:rsidP="00350158">
            <w:pPr>
              <w:pStyle w:val="015"/>
              <w:rPr>
                <w:rFonts w:eastAsia="Courier New"/>
                <w:lang w:val="en-US"/>
              </w:rPr>
            </w:pPr>
            <w:r w:rsidRPr="00FE55E3">
              <w:rPr>
                <w:lang w:val="en-US"/>
              </w:rPr>
              <w:t>Va</w:t>
            </w:r>
            <w:r w:rsidRPr="00FE55E3">
              <w:rPr>
                <w:lang w:val="en-US"/>
              </w:rPr>
              <w:t>l</w:t>
            </w:r>
            <w:r w:rsidRPr="00FE55E3">
              <w:rPr>
                <w:lang w:val="en-US"/>
              </w:rPr>
              <w:t>uteCurs</w:t>
            </w:r>
          </w:p>
        </w:tc>
        <w:tc>
          <w:tcPr>
            <w:tcW w:w="363" w:type="pct"/>
            <w:shd w:val="clear" w:color="auto" w:fill="auto"/>
          </w:tcPr>
          <w:p w14:paraId="2B68D465" w14:textId="77777777" w:rsidR="009C6FF7" w:rsidRPr="00FE55E3" w:rsidRDefault="00052E5D" w:rsidP="00350158">
            <w:pPr>
              <w:pStyle w:val="015"/>
              <w:rPr>
                <w:lang w:val="en-US"/>
              </w:rPr>
            </w:pPr>
            <w:r w:rsidRPr="00FE55E3">
              <w:t>1.0</w:t>
            </w:r>
          </w:p>
        </w:tc>
        <w:tc>
          <w:tcPr>
            <w:tcW w:w="363" w:type="pct"/>
            <w:shd w:val="clear" w:color="auto" w:fill="auto"/>
          </w:tcPr>
          <w:p w14:paraId="6FA8F9A2" w14:textId="77777777" w:rsidR="009C6FF7" w:rsidRPr="00FE55E3" w:rsidRDefault="009C6FF7" w:rsidP="00350158">
            <w:pPr>
              <w:pStyle w:val="015"/>
            </w:pPr>
            <w:r w:rsidRPr="00FE55E3">
              <w:t>1.3</w:t>
            </w:r>
          </w:p>
        </w:tc>
        <w:tc>
          <w:tcPr>
            <w:tcW w:w="582" w:type="pct"/>
            <w:shd w:val="clear" w:color="auto" w:fill="auto"/>
          </w:tcPr>
          <w:p w14:paraId="407DBEFA" w14:textId="77777777" w:rsidR="009C6FF7" w:rsidRPr="00FE55E3" w:rsidRDefault="009C6FF7" w:rsidP="00350158">
            <w:pPr>
              <w:pStyle w:val="015"/>
            </w:pPr>
            <w:r w:rsidRPr="00FE55E3">
              <w:t>01.05.2016</w:t>
            </w:r>
          </w:p>
        </w:tc>
        <w:tc>
          <w:tcPr>
            <w:tcW w:w="582" w:type="pct"/>
            <w:shd w:val="clear" w:color="auto" w:fill="auto"/>
          </w:tcPr>
          <w:p w14:paraId="331451DD" w14:textId="77777777" w:rsidR="009C6FF7" w:rsidRPr="00FE55E3" w:rsidRDefault="009C6FF7" w:rsidP="00350158">
            <w:pPr>
              <w:pStyle w:val="015"/>
            </w:pPr>
          </w:p>
        </w:tc>
        <w:tc>
          <w:tcPr>
            <w:tcW w:w="1047" w:type="pct"/>
            <w:shd w:val="clear" w:color="auto" w:fill="auto"/>
          </w:tcPr>
          <w:p w14:paraId="2D956B58" w14:textId="77777777" w:rsidR="009C6FF7" w:rsidRPr="00FE55E3" w:rsidRDefault="009C6FF7" w:rsidP="00350158">
            <w:pPr>
              <w:pStyle w:val="015"/>
            </w:pPr>
          </w:p>
        </w:tc>
      </w:tr>
      <w:tr w:rsidR="009C6FF7" w:rsidRPr="00FE55E3" w14:paraId="6CD36A5C" w14:textId="77777777" w:rsidTr="00FC78C3">
        <w:tc>
          <w:tcPr>
            <w:tcW w:w="1118" w:type="pct"/>
            <w:shd w:val="clear" w:color="auto" w:fill="auto"/>
          </w:tcPr>
          <w:p w14:paraId="3F7DE7ED" w14:textId="77777777" w:rsidR="009C6FF7" w:rsidRPr="00FE55E3" w:rsidRDefault="009C6FF7" w:rsidP="00350158">
            <w:pPr>
              <w:pStyle w:val="015"/>
            </w:pPr>
            <w:r w:rsidRPr="00FE55E3">
              <w:t>Справочник «Объекты ФАИП» (Объекты Федеральной адресной инвестиционной пр</w:t>
            </w:r>
            <w:r w:rsidRPr="00FE55E3">
              <w:t>о</w:t>
            </w:r>
            <w:r w:rsidRPr="00FE55E3">
              <w:t>граммы)</w:t>
            </w:r>
          </w:p>
        </w:tc>
        <w:tc>
          <w:tcPr>
            <w:tcW w:w="509" w:type="pct"/>
            <w:shd w:val="clear" w:color="auto" w:fill="auto"/>
          </w:tcPr>
          <w:p w14:paraId="5C37360E" w14:textId="08A771AA" w:rsidR="009C6FF7" w:rsidRPr="00FE55E3" w:rsidRDefault="006E13E8" w:rsidP="00350158">
            <w:pPr>
              <w:pStyle w:val="015"/>
              <w:rPr>
                <w:rFonts w:eastAsia="Courier New"/>
              </w:rPr>
            </w:pPr>
            <w:r>
              <w:t>REF_FAIPOBJECT</w:t>
            </w:r>
          </w:p>
        </w:tc>
        <w:tc>
          <w:tcPr>
            <w:tcW w:w="436" w:type="pct"/>
          </w:tcPr>
          <w:p w14:paraId="4D219173" w14:textId="77777777" w:rsidR="009C6FF7" w:rsidRPr="00FE55E3" w:rsidRDefault="009C6FF7" w:rsidP="00350158">
            <w:pPr>
              <w:pStyle w:val="015"/>
              <w:rPr>
                <w:rFonts w:eastAsia="Courier New"/>
                <w:lang w:val="en-US"/>
              </w:rPr>
            </w:pPr>
            <w:r w:rsidRPr="00FE55E3">
              <w:rPr>
                <w:lang w:val="en-US"/>
              </w:rPr>
              <w:t>FAIP_OBJECTS</w:t>
            </w:r>
          </w:p>
        </w:tc>
        <w:tc>
          <w:tcPr>
            <w:tcW w:w="363" w:type="pct"/>
            <w:shd w:val="clear" w:color="auto" w:fill="auto"/>
          </w:tcPr>
          <w:p w14:paraId="1BD5C4DE" w14:textId="77777777" w:rsidR="009C6FF7" w:rsidRPr="00FE55E3" w:rsidRDefault="00052E5D" w:rsidP="00350158">
            <w:pPr>
              <w:pStyle w:val="015"/>
              <w:rPr>
                <w:lang w:val="en-US"/>
              </w:rPr>
            </w:pPr>
            <w:r w:rsidRPr="00FE55E3">
              <w:t>1.0</w:t>
            </w:r>
          </w:p>
        </w:tc>
        <w:tc>
          <w:tcPr>
            <w:tcW w:w="363" w:type="pct"/>
            <w:shd w:val="clear" w:color="auto" w:fill="auto"/>
          </w:tcPr>
          <w:p w14:paraId="72EE3530" w14:textId="77777777" w:rsidR="009C6FF7" w:rsidRPr="00FE55E3" w:rsidRDefault="009C6FF7" w:rsidP="00350158">
            <w:pPr>
              <w:pStyle w:val="015"/>
            </w:pPr>
            <w:r w:rsidRPr="00FE55E3">
              <w:t>1.3</w:t>
            </w:r>
          </w:p>
        </w:tc>
        <w:tc>
          <w:tcPr>
            <w:tcW w:w="582" w:type="pct"/>
            <w:shd w:val="clear" w:color="auto" w:fill="auto"/>
          </w:tcPr>
          <w:p w14:paraId="377B69A6" w14:textId="77777777" w:rsidR="009C6FF7" w:rsidRPr="00FE55E3" w:rsidRDefault="009C6FF7" w:rsidP="00350158">
            <w:pPr>
              <w:pStyle w:val="015"/>
            </w:pPr>
            <w:r w:rsidRPr="00FE55E3">
              <w:t>01.05.2016</w:t>
            </w:r>
          </w:p>
        </w:tc>
        <w:tc>
          <w:tcPr>
            <w:tcW w:w="582" w:type="pct"/>
            <w:shd w:val="clear" w:color="auto" w:fill="auto"/>
          </w:tcPr>
          <w:p w14:paraId="1490DED9" w14:textId="77777777" w:rsidR="009C6FF7" w:rsidRPr="00FE55E3" w:rsidRDefault="009C6FF7" w:rsidP="00350158">
            <w:pPr>
              <w:pStyle w:val="015"/>
            </w:pPr>
          </w:p>
        </w:tc>
        <w:tc>
          <w:tcPr>
            <w:tcW w:w="1047" w:type="pct"/>
            <w:shd w:val="clear" w:color="auto" w:fill="auto"/>
          </w:tcPr>
          <w:p w14:paraId="14C1E0A2"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1D4C3D6F" w14:textId="77777777" w:rsidTr="00FC78C3">
        <w:tc>
          <w:tcPr>
            <w:tcW w:w="1118" w:type="pct"/>
            <w:shd w:val="clear" w:color="auto" w:fill="auto"/>
          </w:tcPr>
          <w:p w14:paraId="05A43E84" w14:textId="77777777" w:rsidR="009C6FF7" w:rsidRPr="00FE55E3" w:rsidRDefault="009C6FF7" w:rsidP="00350158">
            <w:pPr>
              <w:pStyle w:val="015"/>
            </w:pPr>
            <w:r w:rsidRPr="00FE55E3">
              <w:t>Справочник «Разделы ФАИП» (Разделы Ф</w:t>
            </w:r>
            <w:r w:rsidRPr="00FE55E3">
              <w:t>е</w:t>
            </w:r>
            <w:r w:rsidRPr="00FE55E3">
              <w:t>деральной адресной инвестиционной пр</w:t>
            </w:r>
            <w:r w:rsidRPr="00FE55E3">
              <w:t>о</w:t>
            </w:r>
            <w:r w:rsidRPr="00FE55E3">
              <w:t>граммы)</w:t>
            </w:r>
          </w:p>
        </w:tc>
        <w:tc>
          <w:tcPr>
            <w:tcW w:w="509" w:type="pct"/>
            <w:shd w:val="clear" w:color="auto" w:fill="auto"/>
          </w:tcPr>
          <w:p w14:paraId="08FF016F" w14:textId="297704A0" w:rsidR="009C6FF7" w:rsidRPr="00FE55E3" w:rsidRDefault="009D6842" w:rsidP="00350158">
            <w:pPr>
              <w:pStyle w:val="015"/>
              <w:rPr>
                <w:rFonts w:eastAsia="Courier New"/>
              </w:rPr>
            </w:pPr>
            <w:r>
              <w:t>REF_FAIPSECTION</w:t>
            </w:r>
          </w:p>
        </w:tc>
        <w:tc>
          <w:tcPr>
            <w:tcW w:w="436" w:type="pct"/>
          </w:tcPr>
          <w:p w14:paraId="39E6AAA2" w14:textId="77777777" w:rsidR="009C6FF7" w:rsidRPr="00FE55E3" w:rsidRDefault="009C6FF7" w:rsidP="00350158">
            <w:pPr>
              <w:pStyle w:val="015"/>
              <w:rPr>
                <w:rFonts w:eastAsia="Courier New"/>
                <w:lang w:val="en-US"/>
              </w:rPr>
            </w:pPr>
            <w:r w:rsidRPr="00FE55E3">
              <w:rPr>
                <w:lang w:val="en-US"/>
              </w:rPr>
              <w:t>SECTION</w:t>
            </w:r>
          </w:p>
        </w:tc>
        <w:tc>
          <w:tcPr>
            <w:tcW w:w="363" w:type="pct"/>
            <w:shd w:val="clear" w:color="auto" w:fill="auto"/>
          </w:tcPr>
          <w:p w14:paraId="612CE23D" w14:textId="77777777" w:rsidR="009C6FF7" w:rsidRPr="00FE55E3" w:rsidRDefault="00052E5D" w:rsidP="00350158">
            <w:pPr>
              <w:pStyle w:val="015"/>
              <w:rPr>
                <w:lang w:val="en-US"/>
              </w:rPr>
            </w:pPr>
            <w:r w:rsidRPr="00FE55E3">
              <w:t>1.0</w:t>
            </w:r>
          </w:p>
        </w:tc>
        <w:tc>
          <w:tcPr>
            <w:tcW w:w="363" w:type="pct"/>
            <w:shd w:val="clear" w:color="auto" w:fill="auto"/>
          </w:tcPr>
          <w:p w14:paraId="11F032C0" w14:textId="77777777" w:rsidR="009C6FF7" w:rsidRPr="00FE55E3" w:rsidRDefault="009C6FF7" w:rsidP="00350158">
            <w:pPr>
              <w:pStyle w:val="015"/>
            </w:pPr>
            <w:r w:rsidRPr="00FE55E3">
              <w:t>1.3</w:t>
            </w:r>
          </w:p>
        </w:tc>
        <w:tc>
          <w:tcPr>
            <w:tcW w:w="582" w:type="pct"/>
            <w:shd w:val="clear" w:color="auto" w:fill="auto"/>
          </w:tcPr>
          <w:p w14:paraId="46D7BB81" w14:textId="77777777" w:rsidR="009C6FF7" w:rsidRPr="00FE55E3" w:rsidRDefault="009C6FF7" w:rsidP="00350158">
            <w:pPr>
              <w:pStyle w:val="015"/>
            </w:pPr>
            <w:r w:rsidRPr="00FE55E3">
              <w:t>01.05.2016</w:t>
            </w:r>
          </w:p>
        </w:tc>
        <w:tc>
          <w:tcPr>
            <w:tcW w:w="582" w:type="pct"/>
            <w:shd w:val="clear" w:color="auto" w:fill="auto"/>
          </w:tcPr>
          <w:p w14:paraId="5D410FD7" w14:textId="77777777" w:rsidR="009C6FF7" w:rsidRPr="00FE55E3" w:rsidRDefault="009C6FF7" w:rsidP="00350158">
            <w:pPr>
              <w:pStyle w:val="015"/>
            </w:pPr>
          </w:p>
        </w:tc>
        <w:tc>
          <w:tcPr>
            <w:tcW w:w="1047" w:type="pct"/>
            <w:shd w:val="clear" w:color="auto" w:fill="auto"/>
          </w:tcPr>
          <w:p w14:paraId="24098BFD"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004736AD" w14:textId="77777777" w:rsidTr="00FC78C3">
        <w:tc>
          <w:tcPr>
            <w:tcW w:w="1118" w:type="pct"/>
            <w:shd w:val="clear" w:color="auto" w:fill="auto"/>
          </w:tcPr>
          <w:p w14:paraId="10DD7A9B" w14:textId="77777777" w:rsidR="009C6FF7" w:rsidRPr="00FE55E3" w:rsidRDefault="009C6FF7" w:rsidP="00350158">
            <w:pPr>
              <w:pStyle w:val="015"/>
            </w:pPr>
            <w:r w:rsidRPr="00FE55E3">
              <w:t>Справочник «Отра</w:t>
            </w:r>
            <w:r w:rsidRPr="00FE55E3">
              <w:t>с</w:t>
            </w:r>
            <w:r w:rsidRPr="00FE55E3">
              <w:t>ли» (Отрасли Фед</w:t>
            </w:r>
            <w:r w:rsidRPr="00FE55E3">
              <w:t>е</w:t>
            </w:r>
            <w:r w:rsidRPr="00FE55E3">
              <w:t>ральной адресной и</w:t>
            </w:r>
            <w:r w:rsidRPr="00FE55E3">
              <w:t>н</w:t>
            </w:r>
            <w:r w:rsidRPr="00FE55E3">
              <w:t>вестиционной пр</w:t>
            </w:r>
            <w:r w:rsidRPr="00FE55E3">
              <w:t>о</w:t>
            </w:r>
            <w:r w:rsidRPr="00FE55E3">
              <w:t>граммы)</w:t>
            </w:r>
          </w:p>
        </w:tc>
        <w:tc>
          <w:tcPr>
            <w:tcW w:w="509" w:type="pct"/>
            <w:shd w:val="clear" w:color="auto" w:fill="auto"/>
          </w:tcPr>
          <w:p w14:paraId="1BB55764" w14:textId="7C30710C" w:rsidR="009C6FF7" w:rsidRPr="00FE55E3" w:rsidRDefault="00555212" w:rsidP="00350158">
            <w:pPr>
              <w:pStyle w:val="015"/>
              <w:rPr>
                <w:rFonts w:eastAsia="Courier New"/>
              </w:rPr>
            </w:pPr>
            <w:r>
              <w:t>REF_FAIPSECTOR</w:t>
            </w:r>
          </w:p>
        </w:tc>
        <w:tc>
          <w:tcPr>
            <w:tcW w:w="436" w:type="pct"/>
          </w:tcPr>
          <w:p w14:paraId="16E64AF5" w14:textId="77777777" w:rsidR="009C6FF7" w:rsidRPr="00FE55E3" w:rsidRDefault="009C6FF7" w:rsidP="00350158">
            <w:pPr>
              <w:pStyle w:val="015"/>
              <w:rPr>
                <w:rFonts w:eastAsia="Courier New"/>
                <w:lang w:val="en-US"/>
              </w:rPr>
            </w:pPr>
            <w:r w:rsidRPr="00FE55E3">
              <w:rPr>
                <w:lang w:val="en-US"/>
              </w:rPr>
              <w:t>SECTOR</w:t>
            </w:r>
          </w:p>
        </w:tc>
        <w:tc>
          <w:tcPr>
            <w:tcW w:w="363" w:type="pct"/>
            <w:shd w:val="clear" w:color="auto" w:fill="auto"/>
          </w:tcPr>
          <w:p w14:paraId="1BD65240" w14:textId="77777777" w:rsidR="009C6FF7" w:rsidRPr="00FE55E3" w:rsidRDefault="00052E5D" w:rsidP="00350158">
            <w:pPr>
              <w:pStyle w:val="015"/>
              <w:rPr>
                <w:lang w:val="en-US"/>
              </w:rPr>
            </w:pPr>
            <w:r w:rsidRPr="00FE55E3">
              <w:t>1.0</w:t>
            </w:r>
          </w:p>
        </w:tc>
        <w:tc>
          <w:tcPr>
            <w:tcW w:w="363" w:type="pct"/>
            <w:shd w:val="clear" w:color="auto" w:fill="auto"/>
          </w:tcPr>
          <w:p w14:paraId="081E3267" w14:textId="77777777" w:rsidR="009C6FF7" w:rsidRPr="00FE55E3" w:rsidRDefault="009C6FF7" w:rsidP="00350158">
            <w:pPr>
              <w:pStyle w:val="015"/>
            </w:pPr>
            <w:r w:rsidRPr="00FE55E3">
              <w:t>1.3</w:t>
            </w:r>
          </w:p>
        </w:tc>
        <w:tc>
          <w:tcPr>
            <w:tcW w:w="582" w:type="pct"/>
            <w:shd w:val="clear" w:color="auto" w:fill="auto"/>
          </w:tcPr>
          <w:p w14:paraId="09804208" w14:textId="77777777" w:rsidR="009C6FF7" w:rsidRPr="00FE55E3" w:rsidRDefault="009C6FF7" w:rsidP="00350158">
            <w:pPr>
              <w:pStyle w:val="015"/>
            </w:pPr>
            <w:r w:rsidRPr="00FE55E3">
              <w:t>01.05.2016</w:t>
            </w:r>
          </w:p>
        </w:tc>
        <w:tc>
          <w:tcPr>
            <w:tcW w:w="582" w:type="pct"/>
            <w:shd w:val="clear" w:color="auto" w:fill="auto"/>
          </w:tcPr>
          <w:p w14:paraId="1871F19E" w14:textId="77777777" w:rsidR="009C6FF7" w:rsidRPr="00FE55E3" w:rsidRDefault="009C6FF7" w:rsidP="00350158">
            <w:pPr>
              <w:pStyle w:val="015"/>
            </w:pPr>
          </w:p>
        </w:tc>
        <w:tc>
          <w:tcPr>
            <w:tcW w:w="1047" w:type="pct"/>
            <w:shd w:val="clear" w:color="auto" w:fill="auto"/>
          </w:tcPr>
          <w:p w14:paraId="664F0387"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2C561425" w14:textId="77777777" w:rsidTr="00FC78C3">
        <w:tc>
          <w:tcPr>
            <w:tcW w:w="1118" w:type="pct"/>
            <w:shd w:val="clear" w:color="auto" w:fill="auto"/>
          </w:tcPr>
          <w:p w14:paraId="47093C26" w14:textId="77777777" w:rsidR="009C6FF7" w:rsidRPr="00FE55E3" w:rsidRDefault="009C6FF7" w:rsidP="00350158">
            <w:pPr>
              <w:pStyle w:val="015"/>
            </w:pPr>
            <w:r w:rsidRPr="00FE55E3">
              <w:t>Справочник «Напра</w:t>
            </w:r>
            <w:r w:rsidRPr="00FE55E3">
              <w:t>в</w:t>
            </w:r>
            <w:r w:rsidRPr="00FE55E3">
              <w:t>ления инвестиров</w:t>
            </w:r>
            <w:r w:rsidRPr="00FE55E3">
              <w:t>а</w:t>
            </w:r>
            <w:r w:rsidRPr="00FE55E3">
              <w:t xml:space="preserve">ния» </w:t>
            </w:r>
          </w:p>
        </w:tc>
        <w:tc>
          <w:tcPr>
            <w:tcW w:w="509" w:type="pct"/>
            <w:shd w:val="clear" w:color="auto" w:fill="auto"/>
          </w:tcPr>
          <w:p w14:paraId="48556B93" w14:textId="248A32AA" w:rsidR="009C6FF7" w:rsidRPr="00FE55E3" w:rsidRDefault="009F62AF" w:rsidP="00350158">
            <w:pPr>
              <w:pStyle w:val="015"/>
              <w:rPr>
                <w:rFonts w:eastAsia="Courier New"/>
              </w:rPr>
            </w:pPr>
            <w:r>
              <w:t>REF_FAIPINVEST</w:t>
            </w:r>
          </w:p>
        </w:tc>
        <w:tc>
          <w:tcPr>
            <w:tcW w:w="436" w:type="pct"/>
          </w:tcPr>
          <w:p w14:paraId="100CD29A" w14:textId="77777777" w:rsidR="009C6FF7" w:rsidRPr="00FE55E3" w:rsidRDefault="009C6FF7" w:rsidP="00350158">
            <w:pPr>
              <w:pStyle w:val="015"/>
              <w:rPr>
                <w:rFonts w:eastAsia="Courier New"/>
                <w:lang w:val="en-US"/>
              </w:rPr>
            </w:pPr>
            <w:r w:rsidRPr="00FE55E3">
              <w:rPr>
                <w:lang w:val="en-US"/>
              </w:rPr>
              <w:t>INVEST</w:t>
            </w:r>
          </w:p>
        </w:tc>
        <w:tc>
          <w:tcPr>
            <w:tcW w:w="363" w:type="pct"/>
            <w:shd w:val="clear" w:color="auto" w:fill="auto"/>
          </w:tcPr>
          <w:p w14:paraId="56F81C82" w14:textId="77777777" w:rsidR="009C6FF7" w:rsidRPr="00FE55E3" w:rsidRDefault="00052E5D" w:rsidP="00350158">
            <w:pPr>
              <w:pStyle w:val="015"/>
              <w:rPr>
                <w:lang w:val="en-US"/>
              </w:rPr>
            </w:pPr>
            <w:r w:rsidRPr="00FE55E3">
              <w:t>1.0</w:t>
            </w:r>
          </w:p>
        </w:tc>
        <w:tc>
          <w:tcPr>
            <w:tcW w:w="363" w:type="pct"/>
            <w:shd w:val="clear" w:color="auto" w:fill="auto"/>
          </w:tcPr>
          <w:p w14:paraId="076A9AC5" w14:textId="77777777" w:rsidR="009C6FF7" w:rsidRPr="00FE55E3" w:rsidRDefault="009C6FF7" w:rsidP="00350158">
            <w:pPr>
              <w:pStyle w:val="015"/>
            </w:pPr>
            <w:r w:rsidRPr="00FE55E3">
              <w:t>1.3</w:t>
            </w:r>
          </w:p>
        </w:tc>
        <w:tc>
          <w:tcPr>
            <w:tcW w:w="582" w:type="pct"/>
            <w:shd w:val="clear" w:color="auto" w:fill="auto"/>
          </w:tcPr>
          <w:p w14:paraId="1FC02E7E" w14:textId="77777777" w:rsidR="009C6FF7" w:rsidRPr="00FE55E3" w:rsidRDefault="009C6FF7" w:rsidP="00350158">
            <w:pPr>
              <w:pStyle w:val="015"/>
            </w:pPr>
            <w:r w:rsidRPr="00FE55E3">
              <w:t>01.05.2016</w:t>
            </w:r>
          </w:p>
        </w:tc>
        <w:tc>
          <w:tcPr>
            <w:tcW w:w="582" w:type="pct"/>
            <w:shd w:val="clear" w:color="auto" w:fill="auto"/>
          </w:tcPr>
          <w:p w14:paraId="2AC450B8" w14:textId="77777777" w:rsidR="009C6FF7" w:rsidRPr="00FE55E3" w:rsidRDefault="009C6FF7" w:rsidP="00350158">
            <w:pPr>
              <w:pStyle w:val="015"/>
            </w:pPr>
          </w:p>
        </w:tc>
        <w:tc>
          <w:tcPr>
            <w:tcW w:w="1047" w:type="pct"/>
            <w:shd w:val="clear" w:color="auto" w:fill="auto"/>
          </w:tcPr>
          <w:p w14:paraId="48597E7B"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10D026AC" w14:textId="77777777" w:rsidTr="00FC78C3">
        <w:tc>
          <w:tcPr>
            <w:tcW w:w="1118" w:type="pct"/>
            <w:shd w:val="clear" w:color="auto" w:fill="auto"/>
          </w:tcPr>
          <w:p w14:paraId="7D4F92A6" w14:textId="77777777" w:rsidR="009C6FF7" w:rsidRPr="00FE55E3" w:rsidRDefault="009C6FF7" w:rsidP="00350158">
            <w:pPr>
              <w:pStyle w:val="015"/>
            </w:pPr>
            <w:r w:rsidRPr="00FE55E3">
              <w:t>Справочник «Виды НПА» (Виды норм</w:t>
            </w:r>
            <w:r w:rsidRPr="00FE55E3">
              <w:t>а</w:t>
            </w:r>
            <w:r w:rsidRPr="00FE55E3">
              <w:t>тивных правовых а</w:t>
            </w:r>
            <w:r w:rsidRPr="00FE55E3">
              <w:t>к</w:t>
            </w:r>
            <w:r w:rsidRPr="00FE55E3">
              <w:t>тов)</w:t>
            </w:r>
          </w:p>
        </w:tc>
        <w:tc>
          <w:tcPr>
            <w:tcW w:w="509" w:type="pct"/>
            <w:shd w:val="clear" w:color="auto" w:fill="auto"/>
          </w:tcPr>
          <w:p w14:paraId="70B9E7E2" w14:textId="6B379DF7" w:rsidR="009C6FF7" w:rsidRPr="00FE55E3" w:rsidRDefault="00ED50A5" w:rsidP="00350158">
            <w:pPr>
              <w:pStyle w:val="015"/>
              <w:rPr>
                <w:rFonts w:eastAsia="Courier New"/>
              </w:rPr>
            </w:pPr>
            <w:r>
              <w:t>REF_FAIPNPA</w:t>
            </w:r>
          </w:p>
        </w:tc>
        <w:tc>
          <w:tcPr>
            <w:tcW w:w="436" w:type="pct"/>
          </w:tcPr>
          <w:p w14:paraId="2701B36D" w14:textId="77777777" w:rsidR="009C6FF7" w:rsidRPr="00FE55E3" w:rsidRDefault="009C6FF7" w:rsidP="00350158">
            <w:pPr>
              <w:pStyle w:val="015"/>
              <w:rPr>
                <w:rFonts w:eastAsia="Courier New"/>
                <w:lang w:val="en-US"/>
              </w:rPr>
            </w:pPr>
            <w:r w:rsidRPr="00FE55E3">
              <w:rPr>
                <w:lang w:val="en-US"/>
              </w:rPr>
              <w:t>NPA</w:t>
            </w:r>
          </w:p>
        </w:tc>
        <w:tc>
          <w:tcPr>
            <w:tcW w:w="363" w:type="pct"/>
            <w:shd w:val="clear" w:color="auto" w:fill="auto"/>
          </w:tcPr>
          <w:p w14:paraId="074D2CDA" w14:textId="77777777" w:rsidR="009C6FF7" w:rsidRPr="00FE55E3" w:rsidRDefault="00052E5D" w:rsidP="00350158">
            <w:pPr>
              <w:pStyle w:val="015"/>
              <w:rPr>
                <w:lang w:val="en-US"/>
              </w:rPr>
            </w:pPr>
            <w:r w:rsidRPr="00FE55E3">
              <w:t>1.0</w:t>
            </w:r>
          </w:p>
        </w:tc>
        <w:tc>
          <w:tcPr>
            <w:tcW w:w="363" w:type="pct"/>
            <w:shd w:val="clear" w:color="auto" w:fill="auto"/>
          </w:tcPr>
          <w:p w14:paraId="36BE48EA" w14:textId="77777777" w:rsidR="009C6FF7" w:rsidRPr="00FE55E3" w:rsidRDefault="009C6FF7" w:rsidP="00350158">
            <w:pPr>
              <w:pStyle w:val="015"/>
            </w:pPr>
            <w:r w:rsidRPr="00FE55E3">
              <w:t>1.3</w:t>
            </w:r>
          </w:p>
        </w:tc>
        <w:tc>
          <w:tcPr>
            <w:tcW w:w="582" w:type="pct"/>
            <w:shd w:val="clear" w:color="auto" w:fill="auto"/>
          </w:tcPr>
          <w:p w14:paraId="3D0008CF" w14:textId="77777777" w:rsidR="009C6FF7" w:rsidRPr="00FE55E3" w:rsidRDefault="009C6FF7" w:rsidP="00350158">
            <w:pPr>
              <w:pStyle w:val="015"/>
            </w:pPr>
            <w:r w:rsidRPr="00FE55E3">
              <w:t>01.05.2016</w:t>
            </w:r>
          </w:p>
        </w:tc>
        <w:tc>
          <w:tcPr>
            <w:tcW w:w="582" w:type="pct"/>
            <w:shd w:val="clear" w:color="auto" w:fill="auto"/>
          </w:tcPr>
          <w:p w14:paraId="455EB1D5" w14:textId="77777777" w:rsidR="009C6FF7" w:rsidRPr="00FE55E3" w:rsidRDefault="009C6FF7" w:rsidP="00350158">
            <w:pPr>
              <w:pStyle w:val="015"/>
            </w:pPr>
          </w:p>
        </w:tc>
        <w:tc>
          <w:tcPr>
            <w:tcW w:w="1047" w:type="pct"/>
            <w:shd w:val="clear" w:color="auto" w:fill="auto"/>
          </w:tcPr>
          <w:p w14:paraId="5CD920E7"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lastRenderedPageBreak/>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4455A1EA" w14:textId="77777777" w:rsidTr="00FC78C3">
        <w:tc>
          <w:tcPr>
            <w:tcW w:w="1118" w:type="pct"/>
            <w:shd w:val="clear" w:color="auto" w:fill="auto"/>
          </w:tcPr>
          <w:p w14:paraId="1C68456A" w14:textId="77777777" w:rsidR="009C6FF7" w:rsidRPr="00FE55E3" w:rsidRDefault="009C6FF7" w:rsidP="00350158">
            <w:pPr>
              <w:pStyle w:val="015"/>
            </w:pPr>
            <w:r w:rsidRPr="00FE55E3">
              <w:lastRenderedPageBreak/>
              <w:t>Справочник «Фед</w:t>
            </w:r>
            <w:r w:rsidRPr="00FE55E3">
              <w:t>е</w:t>
            </w:r>
            <w:r w:rsidRPr="00FE55E3">
              <w:t>ральные целевые пр</w:t>
            </w:r>
            <w:r w:rsidRPr="00FE55E3">
              <w:t>о</w:t>
            </w:r>
            <w:r w:rsidRPr="00FE55E3">
              <w:t>гра</w:t>
            </w:r>
            <w:r w:rsidRPr="00FE55E3">
              <w:t>м</w:t>
            </w:r>
            <w:r w:rsidRPr="00FE55E3">
              <w:t>мы/подпрограммы» (ФЦП)</w:t>
            </w:r>
          </w:p>
        </w:tc>
        <w:tc>
          <w:tcPr>
            <w:tcW w:w="509" w:type="pct"/>
            <w:shd w:val="clear" w:color="auto" w:fill="auto"/>
          </w:tcPr>
          <w:p w14:paraId="673BBE6F" w14:textId="0B843ECE" w:rsidR="009C6FF7" w:rsidRPr="00FE55E3" w:rsidRDefault="00E87C82" w:rsidP="00350158">
            <w:pPr>
              <w:pStyle w:val="015"/>
              <w:rPr>
                <w:rFonts w:eastAsia="Courier New"/>
              </w:rPr>
            </w:pPr>
            <w:r>
              <w:t>REF_FAIPFCP</w:t>
            </w:r>
          </w:p>
        </w:tc>
        <w:tc>
          <w:tcPr>
            <w:tcW w:w="436" w:type="pct"/>
          </w:tcPr>
          <w:p w14:paraId="7A059ABD" w14:textId="77777777" w:rsidR="009C6FF7" w:rsidRPr="00FE55E3" w:rsidRDefault="009C6FF7" w:rsidP="00350158">
            <w:pPr>
              <w:pStyle w:val="015"/>
              <w:rPr>
                <w:rFonts w:eastAsia="Courier New"/>
                <w:lang w:val="en-US"/>
              </w:rPr>
            </w:pPr>
            <w:r w:rsidRPr="00FE55E3">
              <w:rPr>
                <w:lang w:val="en-US"/>
              </w:rPr>
              <w:t>FCP</w:t>
            </w:r>
          </w:p>
        </w:tc>
        <w:tc>
          <w:tcPr>
            <w:tcW w:w="363" w:type="pct"/>
            <w:shd w:val="clear" w:color="auto" w:fill="auto"/>
          </w:tcPr>
          <w:p w14:paraId="440E2C83" w14:textId="77777777" w:rsidR="009C6FF7" w:rsidRPr="00FE55E3" w:rsidRDefault="00052E5D" w:rsidP="00350158">
            <w:pPr>
              <w:pStyle w:val="015"/>
              <w:rPr>
                <w:lang w:val="en-US"/>
              </w:rPr>
            </w:pPr>
            <w:r w:rsidRPr="00FE55E3">
              <w:t>1.0</w:t>
            </w:r>
          </w:p>
        </w:tc>
        <w:tc>
          <w:tcPr>
            <w:tcW w:w="363" w:type="pct"/>
            <w:shd w:val="clear" w:color="auto" w:fill="auto"/>
          </w:tcPr>
          <w:p w14:paraId="6ECE6E23" w14:textId="77777777" w:rsidR="009C6FF7" w:rsidRPr="00FE55E3" w:rsidRDefault="009C6FF7" w:rsidP="00350158">
            <w:pPr>
              <w:pStyle w:val="015"/>
            </w:pPr>
            <w:r w:rsidRPr="00FE55E3">
              <w:t>1.3</w:t>
            </w:r>
          </w:p>
        </w:tc>
        <w:tc>
          <w:tcPr>
            <w:tcW w:w="582" w:type="pct"/>
            <w:shd w:val="clear" w:color="auto" w:fill="auto"/>
          </w:tcPr>
          <w:p w14:paraId="006418AC" w14:textId="77777777" w:rsidR="009C6FF7" w:rsidRPr="00FE55E3" w:rsidRDefault="009C6FF7" w:rsidP="00350158">
            <w:pPr>
              <w:pStyle w:val="015"/>
            </w:pPr>
            <w:r w:rsidRPr="00FE55E3">
              <w:t>01.05.2016</w:t>
            </w:r>
          </w:p>
        </w:tc>
        <w:tc>
          <w:tcPr>
            <w:tcW w:w="582" w:type="pct"/>
            <w:shd w:val="clear" w:color="auto" w:fill="auto"/>
          </w:tcPr>
          <w:p w14:paraId="1B133DF4" w14:textId="77777777" w:rsidR="009C6FF7" w:rsidRPr="00FE55E3" w:rsidRDefault="009C6FF7" w:rsidP="00350158">
            <w:pPr>
              <w:pStyle w:val="015"/>
            </w:pPr>
          </w:p>
        </w:tc>
        <w:tc>
          <w:tcPr>
            <w:tcW w:w="1047" w:type="pct"/>
            <w:shd w:val="clear" w:color="auto" w:fill="auto"/>
          </w:tcPr>
          <w:p w14:paraId="4C3C6759"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53371BF2" w14:textId="77777777" w:rsidTr="00FC78C3">
        <w:tc>
          <w:tcPr>
            <w:tcW w:w="1118" w:type="pct"/>
            <w:shd w:val="clear" w:color="auto" w:fill="auto"/>
          </w:tcPr>
          <w:p w14:paraId="24316D05" w14:textId="77777777" w:rsidR="009C6FF7" w:rsidRPr="00FE55E3" w:rsidRDefault="009C6FF7" w:rsidP="00350158">
            <w:pPr>
              <w:pStyle w:val="015"/>
            </w:pPr>
            <w:r w:rsidRPr="00FE55E3">
              <w:t>Справочник «Прим</w:t>
            </w:r>
            <w:r w:rsidRPr="00FE55E3">
              <w:t>е</w:t>
            </w:r>
            <w:r w:rsidRPr="00FE55E3">
              <w:t>чания по бюджетным ассигнованиям» (Примечания по БА)</w:t>
            </w:r>
          </w:p>
        </w:tc>
        <w:tc>
          <w:tcPr>
            <w:tcW w:w="509" w:type="pct"/>
            <w:shd w:val="clear" w:color="auto" w:fill="auto"/>
          </w:tcPr>
          <w:p w14:paraId="17301895" w14:textId="3C4D72C6" w:rsidR="009C6FF7" w:rsidRPr="00FE55E3" w:rsidRDefault="00B50939" w:rsidP="00350158">
            <w:pPr>
              <w:pStyle w:val="015"/>
              <w:rPr>
                <w:rFonts w:eastAsia="Courier New"/>
              </w:rPr>
            </w:pPr>
            <w:r>
              <w:t>REF_FAIPNOTESBA</w:t>
            </w:r>
          </w:p>
        </w:tc>
        <w:tc>
          <w:tcPr>
            <w:tcW w:w="436" w:type="pct"/>
          </w:tcPr>
          <w:p w14:paraId="2B2BD5B6" w14:textId="77777777" w:rsidR="009C6FF7" w:rsidRPr="00FE55E3" w:rsidRDefault="009C6FF7" w:rsidP="00350158">
            <w:pPr>
              <w:pStyle w:val="015"/>
              <w:rPr>
                <w:rFonts w:eastAsia="Courier New"/>
                <w:lang w:val="en-US"/>
              </w:rPr>
            </w:pPr>
            <w:r w:rsidRPr="00FE55E3">
              <w:rPr>
                <w:lang w:val="en-US"/>
              </w:rPr>
              <w:t>NOTESBA</w:t>
            </w:r>
          </w:p>
        </w:tc>
        <w:tc>
          <w:tcPr>
            <w:tcW w:w="363" w:type="pct"/>
            <w:shd w:val="clear" w:color="auto" w:fill="auto"/>
          </w:tcPr>
          <w:p w14:paraId="4BB268D4" w14:textId="77777777" w:rsidR="009C6FF7" w:rsidRPr="00FE55E3" w:rsidRDefault="009C6FF7" w:rsidP="00350158">
            <w:pPr>
              <w:pStyle w:val="015"/>
            </w:pPr>
            <w:r w:rsidRPr="00FE55E3">
              <w:t>1.</w:t>
            </w:r>
            <w:r w:rsidR="007B3E45" w:rsidRPr="00FE55E3">
              <w:t>0</w:t>
            </w:r>
          </w:p>
        </w:tc>
        <w:tc>
          <w:tcPr>
            <w:tcW w:w="363" w:type="pct"/>
            <w:shd w:val="clear" w:color="auto" w:fill="auto"/>
          </w:tcPr>
          <w:p w14:paraId="166C7252" w14:textId="77777777" w:rsidR="009C6FF7" w:rsidRPr="00FE55E3" w:rsidRDefault="009C6FF7" w:rsidP="00350158">
            <w:pPr>
              <w:pStyle w:val="015"/>
            </w:pPr>
            <w:r w:rsidRPr="00FE55E3">
              <w:t>1.3</w:t>
            </w:r>
          </w:p>
        </w:tc>
        <w:tc>
          <w:tcPr>
            <w:tcW w:w="582" w:type="pct"/>
            <w:shd w:val="clear" w:color="auto" w:fill="auto"/>
          </w:tcPr>
          <w:p w14:paraId="596A7D71" w14:textId="77777777" w:rsidR="009C6FF7" w:rsidRPr="00FE55E3" w:rsidRDefault="009C6FF7" w:rsidP="00350158">
            <w:pPr>
              <w:pStyle w:val="015"/>
            </w:pPr>
            <w:r w:rsidRPr="00FE55E3">
              <w:t>01.05.2016</w:t>
            </w:r>
          </w:p>
        </w:tc>
        <w:tc>
          <w:tcPr>
            <w:tcW w:w="582" w:type="pct"/>
            <w:shd w:val="clear" w:color="auto" w:fill="auto"/>
          </w:tcPr>
          <w:p w14:paraId="655B4718" w14:textId="77777777" w:rsidR="009C6FF7" w:rsidRPr="00FE55E3" w:rsidRDefault="009C6FF7" w:rsidP="00350158">
            <w:pPr>
              <w:pStyle w:val="015"/>
            </w:pPr>
          </w:p>
        </w:tc>
        <w:tc>
          <w:tcPr>
            <w:tcW w:w="1047" w:type="pct"/>
            <w:shd w:val="clear" w:color="auto" w:fill="auto"/>
          </w:tcPr>
          <w:p w14:paraId="79C344E6"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050A9D" w14:paraId="29BB6BE5" w14:textId="77777777" w:rsidTr="00FC78C3">
        <w:tc>
          <w:tcPr>
            <w:tcW w:w="1118" w:type="pct"/>
            <w:shd w:val="clear" w:color="auto" w:fill="auto"/>
          </w:tcPr>
          <w:p w14:paraId="0437FE71" w14:textId="77777777" w:rsidR="009C6FF7" w:rsidRPr="00050A9D" w:rsidRDefault="009C6FF7" w:rsidP="00350158">
            <w:pPr>
              <w:pStyle w:val="015"/>
            </w:pPr>
            <w:r w:rsidRPr="00050A9D">
              <w:t>Справочник «Реги</w:t>
            </w:r>
            <w:r w:rsidRPr="00050A9D">
              <w:t>о</w:t>
            </w:r>
            <w:r w:rsidRPr="00050A9D">
              <w:t>нальные, местные и</w:t>
            </w:r>
            <w:r w:rsidRPr="00050A9D">
              <w:t>н</w:t>
            </w:r>
            <w:r w:rsidRPr="00050A9D">
              <w:t>формационные сист</w:t>
            </w:r>
            <w:r w:rsidRPr="00050A9D">
              <w:t>е</w:t>
            </w:r>
            <w:r w:rsidRPr="00050A9D">
              <w:t>мы» (РМИС)</w:t>
            </w:r>
          </w:p>
        </w:tc>
        <w:tc>
          <w:tcPr>
            <w:tcW w:w="509" w:type="pct"/>
            <w:shd w:val="clear" w:color="auto" w:fill="auto"/>
          </w:tcPr>
          <w:p w14:paraId="7328DB43" w14:textId="77777777" w:rsidR="009C6FF7" w:rsidRPr="00050A9D" w:rsidRDefault="009C6FF7" w:rsidP="00350158">
            <w:pPr>
              <w:pStyle w:val="015"/>
              <w:rPr>
                <w:rFonts w:eastAsia="Courier New"/>
              </w:rPr>
            </w:pPr>
            <w:r w:rsidRPr="00050A9D">
              <w:t>REF_RMIS</w:t>
            </w:r>
          </w:p>
        </w:tc>
        <w:tc>
          <w:tcPr>
            <w:tcW w:w="436" w:type="pct"/>
          </w:tcPr>
          <w:p w14:paraId="01708B9C" w14:textId="77777777" w:rsidR="009C6FF7" w:rsidRPr="00050A9D" w:rsidRDefault="009C6FF7" w:rsidP="00350158">
            <w:pPr>
              <w:pStyle w:val="015"/>
              <w:rPr>
                <w:rFonts w:eastAsia="Courier New"/>
                <w:lang w:val="en-US"/>
              </w:rPr>
            </w:pPr>
            <w:r w:rsidRPr="00050A9D">
              <w:t>RMIS</w:t>
            </w:r>
          </w:p>
        </w:tc>
        <w:tc>
          <w:tcPr>
            <w:tcW w:w="363" w:type="pct"/>
            <w:shd w:val="clear" w:color="auto" w:fill="auto"/>
          </w:tcPr>
          <w:p w14:paraId="55A8934C" w14:textId="77777777" w:rsidR="009C6FF7" w:rsidRPr="00050A9D" w:rsidRDefault="009C6FF7" w:rsidP="00350158">
            <w:pPr>
              <w:pStyle w:val="015"/>
            </w:pPr>
            <w:r w:rsidRPr="00050A9D">
              <w:t>1.</w:t>
            </w:r>
            <w:r w:rsidR="00210F45" w:rsidRPr="00050A9D">
              <w:t>0</w:t>
            </w:r>
          </w:p>
        </w:tc>
        <w:tc>
          <w:tcPr>
            <w:tcW w:w="363" w:type="pct"/>
            <w:shd w:val="clear" w:color="auto" w:fill="auto"/>
          </w:tcPr>
          <w:p w14:paraId="3F27AA38" w14:textId="77777777" w:rsidR="009C6FF7" w:rsidRPr="00050A9D" w:rsidRDefault="009C6FF7" w:rsidP="00350158">
            <w:pPr>
              <w:pStyle w:val="015"/>
            </w:pPr>
            <w:r w:rsidRPr="00050A9D">
              <w:t>1.3</w:t>
            </w:r>
          </w:p>
        </w:tc>
        <w:tc>
          <w:tcPr>
            <w:tcW w:w="582" w:type="pct"/>
            <w:shd w:val="clear" w:color="auto" w:fill="auto"/>
          </w:tcPr>
          <w:p w14:paraId="6FBA02F4" w14:textId="77777777" w:rsidR="009C6FF7" w:rsidRPr="00050A9D" w:rsidRDefault="009C6FF7" w:rsidP="00350158">
            <w:pPr>
              <w:pStyle w:val="015"/>
            </w:pPr>
            <w:r w:rsidRPr="00050A9D">
              <w:t>01.05.2016</w:t>
            </w:r>
          </w:p>
        </w:tc>
        <w:tc>
          <w:tcPr>
            <w:tcW w:w="582" w:type="pct"/>
            <w:shd w:val="clear" w:color="auto" w:fill="auto"/>
          </w:tcPr>
          <w:p w14:paraId="4E1037F6" w14:textId="77777777" w:rsidR="009C6FF7" w:rsidRPr="00050A9D" w:rsidRDefault="009C6FF7" w:rsidP="00350158">
            <w:pPr>
              <w:pStyle w:val="015"/>
            </w:pPr>
          </w:p>
        </w:tc>
        <w:tc>
          <w:tcPr>
            <w:tcW w:w="1047" w:type="pct"/>
            <w:shd w:val="clear" w:color="auto" w:fill="auto"/>
          </w:tcPr>
          <w:p w14:paraId="5F3FB2CE" w14:textId="77777777" w:rsidR="009C6FF7" w:rsidRPr="00050A9D" w:rsidRDefault="00A441F3" w:rsidP="00350158">
            <w:r w:rsidRPr="00050A9D">
              <w:t>Порядок регистр</w:t>
            </w:r>
            <w:r w:rsidRPr="00050A9D">
              <w:t>а</w:t>
            </w:r>
            <w:r w:rsidRPr="00050A9D">
              <w:t>ции в единой и</w:t>
            </w:r>
            <w:r w:rsidRPr="00050A9D">
              <w:t>н</w:t>
            </w:r>
            <w:r w:rsidRPr="00050A9D">
              <w:t>формационной с</w:t>
            </w:r>
            <w:r w:rsidRPr="00050A9D">
              <w:t>и</w:t>
            </w:r>
            <w:r w:rsidRPr="00050A9D">
              <w:t>стеме в сфере зак</w:t>
            </w:r>
            <w:r w:rsidRPr="00050A9D">
              <w:t>у</w:t>
            </w:r>
            <w:r w:rsidRPr="00050A9D">
              <w:t>пок» Утвержден приказом Федерал</w:t>
            </w:r>
            <w:r w:rsidRPr="00050A9D">
              <w:t>ь</w:t>
            </w:r>
            <w:r w:rsidRPr="00050A9D">
              <w:t>ного казначейства от 30.12.2015 г. № 27н.</w:t>
            </w:r>
          </w:p>
        </w:tc>
      </w:tr>
      <w:tr w:rsidR="00FA4220" w:rsidRPr="00050A9D" w14:paraId="1B6B168B" w14:textId="77777777" w:rsidTr="00FC78C3">
        <w:tc>
          <w:tcPr>
            <w:tcW w:w="1118" w:type="pct"/>
            <w:shd w:val="clear" w:color="auto" w:fill="auto"/>
          </w:tcPr>
          <w:p w14:paraId="67C19596" w14:textId="71FEC066" w:rsidR="00FA4220" w:rsidRPr="00050A9D" w:rsidRDefault="00FA4220" w:rsidP="00323058">
            <w:pPr>
              <w:pStyle w:val="015"/>
            </w:pPr>
            <w:r>
              <w:t xml:space="preserve">Справочник </w:t>
            </w:r>
            <w:r w:rsidR="00323058">
              <w:t>«</w:t>
            </w:r>
            <w:r w:rsidR="00323058" w:rsidRPr="00323058">
              <w:t>Соотве</w:t>
            </w:r>
            <w:r w:rsidR="00323058" w:rsidRPr="00323058">
              <w:t>т</w:t>
            </w:r>
            <w:r w:rsidR="00323058" w:rsidRPr="00323058">
              <w:t>ствие банковского счёта ТОФК (40116) организации, вкл</w:t>
            </w:r>
            <w:r w:rsidR="00323058" w:rsidRPr="00323058">
              <w:t>ю</w:t>
            </w:r>
            <w:r w:rsidR="00323058" w:rsidRPr="00323058">
              <w:t>чённой в Сводный реестр</w:t>
            </w:r>
            <w:r w:rsidR="00323058">
              <w:t>» (</w:t>
            </w:r>
            <w:r w:rsidR="00323058" w:rsidRPr="00323058">
              <w:t xml:space="preserve">Соответствие </w:t>
            </w:r>
            <w:r w:rsidR="00323058">
              <w:t xml:space="preserve">БС </w:t>
            </w:r>
            <w:r w:rsidR="00323058" w:rsidRPr="00323058">
              <w:t xml:space="preserve">(40116) </w:t>
            </w:r>
            <w:r w:rsidR="00323058">
              <w:t>и СвР)</w:t>
            </w:r>
          </w:p>
        </w:tc>
        <w:tc>
          <w:tcPr>
            <w:tcW w:w="509" w:type="pct"/>
            <w:shd w:val="clear" w:color="auto" w:fill="auto"/>
          </w:tcPr>
          <w:p w14:paraId="089489A4" w14:textId="4A3EC80F" w:rsidR="00FA4220" w:rsidRPr="00050A9D" w:rsidRDefault="00323058" w:rsidP="00350158">
            <w:pPr>
              <w:pStyle w:val="015"/>
            </w:pPr>
            <w:r w:rsidRPr="00323058">
              <w:t>REF_BAandSVR</w:t>
            </w:r>
          </w:p>
        </w:tc>
        <w:tc>
          <w:tcPr>
            <w:tcW w:w="436" w:type="pct"/>
          </w:tcPr>
          <w:p w14:paraId="45710C81" w14:textId="7DE28DEF" w:rsidR="00FA4220" w:rsidRPr="00050A9D" w:rsidRDefault="00323058" w:rsidP="00350158">
            <w:pPr>
              <w:pStyle w:val="015"/>
            </w:pPr>
            <w:r w:rsidRPr="00323058">
              <w:t>BAandSVR</w:t>
            </w:r>
          </w:p>
        </w:tc>
        <w:tc>
          <w:tcPr>
            <w:tcW w:w="363" w:type="pct"/>
            <w:shd w:val="clear" w:color="auto" w:fill="auto"/>
          </w:tcPr>
          <w:p w14:paraId="1CF985FC" w14:textId="776C1470" w:rsidR="00FA4220" w:rsidRPr="00050A9D" w:rsidRDefault="00323058" w:rsidP="00350158">
            <w:pPr>
              <w:pStyle w:val="015"/>
            </w:pPr>
            <w:r>
              <w:t>1.0</w:t>
            </w:r>
          </w:p>
        </w:tc>
        <w:tc>
          <w:tcPr>
            <w:tcW w:w="363" w:type="pct"/>
            <w:shd w:val="clear" w:color="auto" w:fill="auto"/>
          </w:tcPr>
          <w:p w14:paraId="2B95D536" w14:textId="12254A01" w:rsidR="00FA4220" w:rsidRPr="00050A9D" w:rsidRDefault="00323058" w:rsidP="00350158">
            <w:pPr>
              <w:pStyle w:val="015"/>
            </w:pPr>
            <w:r w:rsidRPr="00050A9D">
              <w:t>1.3</w:t>
            </w:r>
            <w:r>
              <w:t>.1</w:t>
            </w:r>
          </w:p>
        </w:tc>
        <w:tc>
          <w:tcPr>
            <w:tcW w:w="582" w:type="pct"/>
            <w:shd w:val="clear" w:color="auto" w:fill="auto"/>
          </w:tcPr>
          <w:p w14:paraId="2E214917" w14:textId="3CF7BCA1" w:rsidR="00FA4220" w:rsidRPr="00050A9D" w:rsidRDefault="008709A5" w:rsidP="00350158">
            <w:pPr>
              <w:pStyle w:val="015"/>
            </w:pPr>
            <w:r>
              <w:t>01.10.2017</w:t>
            </w:r>
          </w:p>
        </w:tc>
        <w:tc>
          <w:tcPr>
            <w:tcW w:w="582" w:type="pct"/>
            <w:shd w:val="clear" w:color="auto" w:fill="auto"/>
          </w:tcPr>
          <w:p w14:paraId="4DFDD457" w14:textId="77777777" w:rsidR="00FA4220" w:rsidRPr="00050A9D" w:rsidRDefault="00FA4220" w:rsidP="00350158">
            <w:pPr>
              <w:pStyle w:val="015"/>
            </w:pPr>
          </w:p>
        </w:tc>
        <w:tc>
          <w:tcPr>
            <w:tcW w:w="1047" w:type="pct"/>
            <w:shd w:val="clear" w:color="auto" w:fill="auto"/>
          </w:tcPr>
          <w:p w14:paraId="1DC7F768" w14:textId="77777777" w:rsidR="00FA4220" w:rsidRPr="00050A9D" w:rsidRDefault="00FA4220" w:rsidP="00350158"/>
        </w:tc>
      </w:tr>
      <w:tr w:rsidR="009C6FF7" w:rsidRPr="00FE55E3" w14:paraId="1864BC88" w14:textId="77777777" w:rsidTr="00FC78C3">
        <w:tc>
          <w:tcPr>
            <w:tcW w:w="1118" w:type="pct"/>
            <w:shd w:val="clear" w:color="auto" w:fill="auto"/>
          </w:tcPr>
          <w:p w14:paraId="1626E89E" w14:textId="77777777" w:rsidR="009C6FF7" w:rsidRPr="00FE55E3" w:rsidRDefault="009C6FF7" w:rsidP="00350158">
            <w:pPr>
              <w:pStyle w:val="015"/>
            </w:pPr>
            <w:r w:rsidRPr="00FE55E3">
              <w:t>Общероссийский классификатор валют</w:t>
            </w:r>
          </w:p>
        </w:tc>
        <w:tc>
          <w:tcPr>
            <w:tcW w:w="509" w:type="pct"/>
            <w:shd w:val="clear" w:color="auto" w:fill="auto"/>
          </w:tcPr>
          <w:p w14:paraId="6DB6A041" w14:textId="77777777" w:rsidR="009C6FF7" w:rsidRPr="00FE55E3" w:rsidRDefault="009C6FF7" w:rsidP="00350158">
            <w:pPr>
              <w:pStyle w:val="015"/>
            </w:pPr>
            <w:r w:rsidRPr="00FE55E3">
              <w:t>REF_</w:t>
            </w:r>
            <w:r w:rsidRPr="00FE55E3">
              <w:rPr>
                <w:lang w:val="en-US"/>
              </w:rPr>
              <w:t>OKV</w:t>
            </w:r>
          </w:p>
        </w:tc>
        <w:tc>
          <w:tcPr>
            <w:tcW w:w="436" w:type="pct"/>
          </w:tcPr>
          <w:p w14:paraId="122ED9EC" w14:textId="77777777" w:rsidR="009C6FF7" w:rsidRPr="00FE55E3" w:rsidRDefault="009C6FF7" w:rsidP="00350158">
            <w:pPr>
              <w:pStyle w:val="015"/>
              <w:rPr>
                <w:lang w:val="en-US"/>
              </w:rPr>
            </w:pPr>
            <w:r w:rsidRPr="00FE55E3">
              <w:rPr>
                <w:lang w:val="en-US"/>
              </w:rPr>
              <w:t>OKV</w:t>
            </w:r>
          </w:p>
        </w:tc>
        <w:tc>
          <w:tcPr>
            <w:tcW w:w="363" w:type="pct"/>
            <w:shd w:val="clear" w:color="auto" w:fill="auto"/>
          </w:tcPr>
          <w:p w14:paraId="2A6AF366"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64086087" w14:textId="77777777" w:rsidR="009C6FF7" w:rsidRPr="00FE55E3" w:rsidRDefault="009C6FF7" w:rsidP="00350158">
            <w:pPr>
              <w:pStyle w:val="015"/>
            </w:pPr>
            <w:r w:rsidRPr="00FE55E3">
              <w:t>1.2</w:t>
            </w:r>
          </w:p>
        </w:tc>
        <w:tc>
          <w:tcPr>
            <w:tcW w:w="582" w:type="pct"/>
            <w:shd w:val="clear" w:color="auto" w:fill="auto"/>
          </w:tcPr>
          <w:p w14:paraId="306BF808" w14:textId="77777777" w:rsidR="009C6FF7" w:rsidRPr="00FE55E3" w:rsidRDefault="009C6FF7" w:rsidP="00350158">
            <w:pPr>
              <w:pStyle w:val="015"/>
            </w:pPr>
            <w:r w:rsidRPr="00FE55E3">
              <w:t>01.05.2016</w:t>
            </w:r>
          </w:p>
        </w:tc>
        <w:tc>
          <w:tcPr>
            <w:tcW w:w="582" w:type="pct"/>
            <w:shd w:val="clear" w:color="auto" w:fill="auto"/>
          </w:tcPr>
          <w:p w14:paraId="39170E58" w14:textId="77777777" w:rsidR="009C6FF7" w:rsidRPr="00FE55E3" w:rsidRDefault="009C6FF7" w:rsidP="00350158">
            <w:pPr>
              <w:pStyle w:val="015"/>
            </w:pPr>
          </w:p>
        </w:tc>
        <w:tc>
          <w:tcPr>
            <w:tcW w:w="1047" w:type="pct"/>
            <w:shd w:val="clear" w:color="auto" w:fill="auto"/>
          </w:tcPr>
          <w:p w14:paraId="448E0BBA" w14:textId="77777777" w:rsidR="009C6FF7" w:rsidRPr="00FE55E3" w:rsidRDefault="009C6FF7" w:rsidP="00350158">
            <w:pPr>
              <w:pStyle w:val="015"/>
            </w:pPr>
            <w:r w:rsidRPr="00FE55E3">
              <w:t>ОК (МК (ИСО 4217) 003-97) 014-2000. Общероссийский классификатор в</w:t>
            </w:r>
            <w:r w:rsidRPr="00FE55E3">
              <w:t>а</w:t>
            </w:r>
            <w:r w:rsidRPr="00FE55E3">
              <w:t>лют (утв. Постано</w:t>
            </w:r>
            <w:r w:rsidRPr="00FE55E3">
              <w:t>в</w:t>
            </w:r>
            <w:r w:rsidRPr="00FE55E3">
              <w:t>лением Госстандарта России от 25.12.2000 N 405-ст) (ред. от 26.09.2013)</w:t>
            </w:r>
          </w:p>
        </w:tc>
      </w:tr>
      <w:tr w:rsidR="009C6FF7" w:rsidRPr="00FE55E3" w14:paraId="3546A618" w14:textId="77777777" w:rsidTr="00FC78C3">
        <w:tc>
          <w:tcPr>
            <w:tcW w:w="1118" w:type="pct"/>
            <w:shd w:val="clear" w:color="auto" w:fill="auto"/>
          </w:tcPr>
          <w:p w14:paraId="6BA17EB3" w14:textId="77777777" w:rsidR="009C6FF7" w:rsidRPr="00FE55E3" w:rsidRDefault="009C6FF7" w:rsidP="00350158">
            <w:pPr>
              <w:pStyle w:val="015"/>
            </w:pPr>
            <w:r w:rsidRPr="00FE55E3">
              <w:lastRenderedPageBreak/>
              <w:t>Общероссийский классификатор объе</w:t>
            </w:r>
            <w:r w:rsidRPr="00FE55E3">
              <w:t>к</w:t>
            </w:r>
            <w:r w:rsidRPr="00FE55E3">
              <w:t>тов административно-территориального д</w:t>
            </w:r>
            <w:r w:rsidRPr="00FE55E3">
              <w:t>е</w:t>
            </w:r>
            <w:r w:rsidRPr="00FE55E3">
              <w:t>ления</w:t>
            </w:r>
          </w:p>
        </w:tc>
        <w:tc>
          <w:tcPr>
            <w:tcW w:w="509" w:type="pct"/>
            <w:shd w:val="clear" w:color="auto" w:fill="auto"/>
          </w:tcPr>
          <w:p w14:paraId="2D869C4E" w14:textId="77777777" w:rsidR="009C6FF7" w:rsidRPr="00FE55E3" w:rsidRDefault="009C6FF7" w:rsidP="00350158">
            <w:pPr>
              <w:pStyle w:val="015"/>
            </w:pPr>
            <w:bookmarkStart w:id="30" w:name="OLE_LINK175"/>
            <w:bookmarkStart w:id="31" w:name="OLE_LINK176"/>
            <w:r w:rsidRPr="00FE55E3">
              <w:t>REF_</w:t>
            </w:r>
            <w:r w:rsidRPr="00FE55E3">
              <w:rPr>
                <w:lang w:val="en-US"/>
              </w:rPr>
              <w:t>OKATO</w:t>
            </w:r>
            <w:bookmarkEnd w:id="30"/>
            <w:bookmarkEnd w:id="31"/>
          </w:p>
        </w:tc>
        <w:tc>
          <w:tcPr>
            <w:tcW w:w="436" w:type="pct"/>
          </w:tcPr>
          <w:p w14:paraId="202718CE" w14:textId="77777777" w:rsidR="009C6FF7" w:rsidRPr="00FE55E3" w:rsidRDefault="009C6FF7" w:rsidP="00350158">
            <w:pPr>
              <w:pStyle w:val="015"/>
              <w:rPr>
                <w:lang w:val="en-US"/>
              </w:rPr>
            </w:pPr>
            <w:r w:rsidRPr="00FE55E3">
              <w:rPr>
                <w:lang w:val="en-US"/>
              </w:rPr>
              <w:t>OKATO</w:t>
            </w:r>
          </w:p>
        </w:tc>
        <w:tc>
          <w:tcPr>
            <w:tcW w:w="363" w:type="pct"/>
            <w:shd w:val="clear" w:color="auto" w:fill="auto"/>
          </w:tcPr>
          <w:p w14:paraId="16EF60B8"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785E2A10" w14:textId="77777777" w:rsidR="009C6FF7" w:rsidRPr="00FE55E3" w:rsidRDefault="009C6FF7" w:rsidP="00350158">
            <w:pPr>
              <w:pStyle w:val="015"/>
            </w:pPr>
            <w:r w:rsidRPr="00FE55E3">
              <w:t>1.2</w:t>
            </w:r>
          </w:p>
        </w:tc>
        <w:tc>
          <w:tcPr>
            <w:tcW w:w="582" w:type="pct"/>
            <w:shd w:val="clear" w:color="auto" w:fill="auto"/>
          </w:tcPr>
          <w:p w14:paraId="4F80A2FE" w14:textId="77777777" w:rsidR="009C6FF7" w:rsidRPr="00FE55E3" w:rsidRDefault="009C6FF7" w:rsidP="00350158">
            <w:pPr>
              <w:pStyle w:val="015"/>
            </w:pPr>
            <w:r w:rsidRPr="00FE55E3">
              <w:t>01.05.2016</w:t>
            </w:r>
          </w:p>
        </w:tc>
        <w:tc>
          <w:tcPr>
            <w:tcW w:w="582" w:type="pct"/>
            <w:shd w:val="clear" w:color="auto" w:fill="auto"/>
          </w:tcPr>
          <w:p w14:paraId="14F9DBCB" w14:textId="77777777" w:rsidR="009C6FF7" w:rsidRPr="00FE55E3" w:rsidRDefault="009C6FF7" w:rsidP="00350158">
            <w:pPr>
              <w:pStyle w:val="015"/>
            </w:pPr>
          </w:p>
        </w:tc>
        <w:tc>
          <w:tcPr>
            <w:tcW w:w="1047" w:type="pct"/>
            <w:shd w:val="clear" w:color="auto" w:fill="auto"/>
          </w:tcPr>
          <w:p w14:paraId="5071B557" w14:textId="77777777" w:rsidR="009C6FF7" w:rsidRPr="00FE55E3" w:rsidRDefault="009C6FF7" w:rsidP="00350158">
            <w:pPr>
              <w:pStyle w:val="015"/>
            </w:pPr>
            <w:r w:rsidRPr="00FE55E3">
              <w:t>ОК 019-95. Общ</w:t>
            </w:r>
            <w:r w:rsidRPr="00FE55E3">
              <w:t>е</w:t>
            </w:r>
            <w:r w:rsidRPr="00FE55E3">
              <w:t>российский класс</w:t>
            </w:r>
            <w:r w:rsidRPr="00FE55E3">
              <w:t>и</w:t>
            </w:r>
            <w:r w:rsidRPr="00FE55E3">
              <w:t>фикатор объектов административно-территориального деления" (утв. П</w:t>
            </w:r>
            <w:r w:rsidRPr="00FE55E3">
              <w:t>о</w:t>
            </w:r>
            <w:r w:rsidRPr="00FE55E3">
              <w:t>становлением Го</w:t>
            </w:r>
            <w:r w:rsidRPr="00FE55E3">
              <w:t>с</w:t>
            </w:r>
            <w:r w:rsidRPr="00FE55E3">
              <w:t>стандарта России от 31.07.1995 N 413) (ред. от 22.11.2013)</w:t>
            </w:r>
          </w:p>
        </w:tc>
      </w:tr>
      <w:tr w:rsidR="009C6FF7" w:rsidRPr="00FE55E3" w14:paraId="7B9EA31A" w14:textId="77777777" w:rsidTr="00FC78C3">
        <w:tc>
          <w:tcPr>
            <w:tcW w:w="1118" w:type="pct"/>
            <w:shd w:val="clear" w:color="auto" w:fill="auto"/>
          </w:tcPr>
          <w:p w14:paraId="725EB83D" w14:textId="77777777" w:rsidR="009C6FF7" w:rsidRPr="00FE55E3" w:rsidRDefault="009C6FF7" w:rsidP="00350158">
            <w:pPr>
              <w:pStyle w:val="015"/>
            </w:pPr>
            <w:r w:rsidRPr="00FE55E3">
              <w:t>Общероссийский классификатор видов экономической де</w:t>
            </w:r>
            <w:r w:rsidRPr="00FE55E3">
              <w:t>я</w:t>
            </w:r>
            <w:r w:rsidRPr="00FE55E3">
              <w:t>тельности</w:t>
            </w:r>
          </w:p>
        </w:tc>
        <w:tc>
          <w:tcPr>
            <w:tcW w:w="509" w:type="pct"/>
            <w:shd w:val="clear" w:color="auto" w:fill="auto"/>
          </w:tcPr>
          <w:p w14:paraId="36CEEDFA" w14:textId="77777777" w:rsidR="009C6FF7" w:rsidRPr="00FE55E3" w:rsidRDefault="009C6FF7" w:rsidP="00350158">
            <w:pPr>
              <w:pStyle w:val="015"/>
            </w:pPr>
            <w:r w:rsidRPr="00FE55E3">
              <w:t>REF_</w:t>
            </w:r>
            <w:r w:rsidRPr="00FE55E3">
              <w:rPr>
                <w:lang w:val="en-US"/>
              </w:rPr>
              <w:t>OKVED</w:t>
            </w:r>
          </w:p>
        </w:tc>
        <w:tc>
          <w:tcPr>
            <w:tcW w:w="436" w:type="pct"/>
          </w:tcPr>
          <w:p w14:paraId="3B8C665D" w14:textId="77777777" w:rsidR="009C6FF7" w:rsidRPr="00FE55E3" w:rsidRDefault="009C6FF7" w:rsidP="00350158">
            <w:pPr>
              <w:pStyle w:val="015"/>
              <w:rPr>
                <w:lang w:val="en-US"/>
              </w:rPr>
            </w:pPr>
            <w:r w:rsidRPr="00FE55E3">
              <w:rPr>
                <w:lang w:val="en-US"/>
              </w:rPr>
              <w:t>OKVED</w:t>
            </w:r>
          </w:p>
        </w:tc>
        <w:tc>
          <w:tcPr>
            <w:tcW w:w="363" w:type="pct"/>
            <w:shd w:val="clear" w:color="auto" w:fill="auto"/>
          </w:tcPr>
          <w:p w14:paraId="143FCFC2" w14:textId="77777777" w:rsidR="009C6FF7" w:rsidRPr="00FE55E3" w:rsidRDefault="00052E5D" w:rsidP="00350158">
            <w:pPr>
              <w:pStyle w:val="015"/>
            </w:pPr>
            <w:r w:rsidRPr="00FE55E3">
              <w:t>1.</w:t>
            </w:r>
            <w:r w:rsidR="007A74C2" w:rsidRPr="00FE55E3">
              <w:t>3</w:t>
            </w:r>
          </w:p>
        </w:tc>
        <w:tc>
          <w:tcPr>
            <w:tcW w:w="363" w:type="pct"/>
            <w:shd w:val="clear" w:color="auto" w:fill="auto"/>
          </w:tcPr>
          <w:p w14:paraId="6F121460" w14:textId="77777777" w:rsidR="009C6FF7" w:rsidRPr="00FE55E3" w:rsidRDefault="009C6FF7" w:rsidP="00350158">
            <w:pPr>
              <w:pStyle w:val="015"/>
            </w:pPr>
            <w:r w:rsidRPr="00FE55E3">
              <w:t>1.</w:t>
            </w:r>
            <w:r w:rsidR="00005F3D" w:rsidRPr="00FE55E3">
              <w:t>3</w:t>
            </w:r>
          </w:p>
        </w:tc>
        <w:tc>
          <w:tcPr>
            <w:tcW w:w="582" w:type="pct"/>
            <w:shd w:val="clear" w:color="auto" w:fill="auto"/>
          </w:tcPr>
          <w:p w14:paraId="23A48AFB" w14:textId="77777777" w:rsidR="009C6FF7" w:rsidRPr="00FE55E3" w:rsidRDefault="009C6FF7" w:rsidP="00350158">
            <w:pPr>
              <w:pStyle w:val="015"/>
            </w:pPr>
            <w:r w:rsidRPr="00FE55E3">
              <w:t>01.05.2016</w:t>
            </w:r>
          </w:p>
        </w:tc>
        <w:tc>
          <w:tcPr>
            <w:tcW w:w="582" w:type="pct"/>
            <w:shd w:val="clear" w:color="auto" w:fill="auto"/>
          </w:tcPr>
          <w:p w14:paraId="7A748C6E" w14:textId="77777777" w:rsidR="009C6FF7" w:rsidRPr="00FE55E3" w:rsidRDefault="009C6FF7" w:rsidP="00350158">
            <w:pPr>
              <w:pStyle w:val="015"/>
            </w:pPr>
          </w:p>
        </w:tc>
        <w:tc>
          <w:tcPr>
            <w:tcW w:w="1047" w:type="pct"/>
            <w:shd w:val="clear" w:color="auto" w:fill="auto"/>
          </w:tcPr>
          <w:p w14:paraId="643C6294" w14:textId="77777777" w:rsidR="009C6FF7" w:rsidRPr="00FE55E3" w:rsidRDefault="009C6FF7" w:rsidP="00350158">
            <w:pPr>
              <w:pStyle w:val="015"/>
            </w:pPr>
            <w:r w:rsidRPr="00FE55E3">
              <w:t>ОК 029-2001 Общ</w:t>
            </w:r>
            <w:r w:rsidRPr="00FE55E3">
              <w:t>е</w:t>
            </w:r>
            <w:r w:rsidRPr="00FE55E3">
              <w:t>российский класс</w:t>
            </w:r>
            <w:r w:rsidRPr="00FE55E3">
              <w:t>и</w:t>
            </w:r>
            <w:r w:rsidRPr="00FE55E3">
              <w:t>фикатор видов эк</w:t>
            </w:r>
            <w:r w:rsidRPr="00FE55E3">
              <w:t>о</w:t>
            </w:r>
            <w:r w:rsidRPr="00FE55E3">
              <w:t>номической де</w:t>
            </w:r>
            <w:r w:rsidRPr="00FE55E3">
              <w:t>я</w:t>
            </w:r>
            <w:r w:rsidRPr="00FE55E3">
              <w:t>тельности (утв. П</w:t>
            </w:r>
            <w:r w:rsidRPr="00FE55E3">
              <w:t>о</w:t>
            </w:r>
            <w:r w:rsidRPr="00FE55E3">
              <w:t>становлением Го</w:t>
            </w:r>
            <w:r w:rsidRPr="00FE55E3">
              <w:t>с</w:t>
            </w:r>
            <w:r w:rsidRPr="00FE55E3">
              <w:t>стандарта России от 06.11.2001 N 454-ст "О принятии и вв</w:t>
            </w:r>
            <w:r w:rsidRPr="00FE55E3">
              <w:t>е</w:t>
            </w:r>
            <w:r w:rsidRPr="00FE55E3">
              <w:t>дении в действие ОКВЭД") (ред. от 14.12.2011)</w:t>
            </w:r>
          </w:p>
        </w:tc>
      </w:tr>
      <w:tr w:rsidR="009C6FF7" w:rsidRPr="00FE55E3" w14:paraId="46BB98B7" w14:textId="77777777" w:rsidTr="00FC78C3">
        <w:tc>
          <w:tcPr>
            <w:tcW w:w="1118" w:type="pct"/>
            <w:shd w:val="clear" w:color="auto" w:fill="auto"/>
          </w:tcPr>
          <w:p w14:paraId="0FE40666" w14:textId="77777777" w:rsidR="009C6FF7" w:rsidRPr="00FE55E3" w:rsidRDefault="009C6FF7" w:rsidP="00350158">
            <w:pPr>
              <w:pStyle w:val="015"/>
            </w:pPr>
            <w:r w:rsidRPr="00FE55E3">
              <w:t>Общероссийский классификатор единиц измерения</w:t>
            </w:r>
          </w:p>
        </w:tc>
        <w:tc>
          <w:tcPr>
            <w:tcW w:w="509" w:type="pct"/>
            <w:shd w:val="clear" w:color="auto" w:fill="auto"/>
          </w:tcPr>
          <w:p w14:paraId="39D62489" w14:textId="77777777" w:rsidR="009C6FF7" w:rsidRPr="00FE55E3" w:rsidRDefault="009C6FF7" w:rsidP="00350158">
            <w:pPr>
              <w:pStyle w:val="015"/>
            </w:pPr>
            <w:r w:rsidRPr="00FE55E3">
              <w:t>REF_</w:t>
            </w:r>
            <w:r w:rsidRPr="00FE55E3">
              <w:rPr>
                <w:lang w:val="en-US"/>
              </w:rPr>
              <w:t>OKEI</w:t>
            </w:r>
          </w:p>
        </w:tc>
        <w:tc>
          <w:tcPr>
            <w:tcW w:w="436" w:type="pct"/>
          </w:tcPr>
          <w:p w14:paraId="67447F6C" w14:textId="77777777" w:rsidR="009C6FF7" w:rsidRPr="00FE55E3" w:rsidRDefault="009C6FF7" w:rsidP="00350158">
            <w:pPr>
              <w:pStyle w:val="015"/>
              <w:rPr>
                <w:lang w:val="en-US"/>
              </w:rPr>
            </w:pPr>
            <w:r w:rsidRPr="00FE55E3">
              <w:rPr>
                <w:lang w:val="en-US"/>
              </w:rPr>
              <w:t>OKEI</w:t>
            </w:r>
          </w:p>
        </w:tc>
        <w:tc>
          <w:tcPr>
            <w:tcW w:w="363" w:type="pct"/>
            <w:shd w:val="clear" w:color="auto" w:fill="auto"/>
          </w:tcPr>
          <w:p w14:paraId="49D94267"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2ED54009" w14:textId="77777777" w:rsidR="009C6FF7" w:rsidRPr="00FE55E3" w:rsidRDefault="009C6FF7" w:rsidP="00350158">
            <w:pPr>
              <w:pStyle w:val="015"/>
            </w:pPr>
            <w:r w:rsidRPr="00FE55E3">
              <w:t>1.2</w:t>
            </w:r>
          </w:p>
        </w:tc>
        <w:tc>
          <w:tcPr>
            <w:tcW w:w="582" w:type="pct"/>
            <w:shd w:val="clear" w:color="auto" w:fill="auto"/>
          </w:tcPr>
          <w:p w14:paraId="46067236" w14:textId="77777777" w:rsidR="009C6FF7" w:rsidRPr="00FE55E3" w:rsidRDefault="009C6FF7" w:rsidP="00350158">
            <w:pPr>
              <w:pStyle w:val="015"/>
            </w:pPr>
            <w:r w:rsidRPr="00FE55E3">
              <w:t>01.05.2016</w:t>
            </w:r>
          </w:p>
        </w:tc>
        <w:tc>
          <w:tcPr>
            <w:tcW w:w="582" w:type="pct"/>
            <w:shd w:val="clear" w:color="auto" w:fill="auto"/>
          </w:tcPr>
          <w:p w14:paraId="00584C66" w14:textId="77777777" w:rsidR="009C6FF7" w:rsidRPr="00FE55E3" w:rsidRDefault="009C6FF7" w:rsidP="00350158">
            <w:pPr>
              <w:pStyle w:val="015"/>
            </w:pPr>
          </w:p>
        </w:tc>
        <w:tc>
          <w:tcPr>
            <w:tcW w:w="1047" w:type="pct"/>
            <w:shd w:val="clear" w:color="auto" w:fill="auto"/>
          </w:tcPr>
          <w:p w14:paraId="5677A32B" w14:textId="77777777" w:rsidR="009C6FF7" w:rsidRPr="00FE55E3" w:rsidRDefault="009C6FF7" w:rsidP="00350158">
            <w:pPr>
              <w:pStyle w:val="015"/>
            </w:pPr>
            <w:r w:rsidRPr="00FE55E3">
              <w:t>ОК 015-94 (МК 002-97). Общеросси</w:t>
            </w:r>
            <w:r w:rsidRPr="00FE55E3">
              <w:t>й</w:t>
            </w:r>
            <w:r w:rsidRPr="00FE55E3">
              <w:t>ский классификатор единиц измерения (утв. Постановлен</w:t>
            </w:r>
            <w:r w:rsidRPr="00FE55E3">
              <w:t>и</w:t>
            </w:r>
            <w:r w:rsidRPr="00FE55E3">
              <w:t>ем Госстандарта РФ от 26.12.1994 N 366) (ред. от 26.09.2013)</w:t>
            </w:r>
          </w:p>
        </w:tc>
      </w:tr>
      <w:tr w:rsidR="009C6FF7" w:rsidRPr="00FE55E3" w14:paraId="2661AAAD" w14:textId="77777777" w:rsidTr="00FC78C3">
        <w:tc>
          <w:tcPr>
            <w:tcW w:w="1118" w:type="pct"/>
            <w:shd w:val="clear" w:color="auto" w:fill="auto"/>
          </w:tcPr>
          <w:p w14:paraId="25DE8284" w14:textId="77777777" w:rsidR="009C6FF7" w:rsidRPr="00FE55E3" w:rsidRDefault="009C6FF7" w:rsidP="00350158">
            <w:pPr>
              <w:pStyle w:val="015"/>
            </w:pPr>
            <w:r w:rsidRPr="00FE55E3">
              <w:t>Общероссийский классификатор орг</w:t>
            </w:r>
            <w:r w:rsidRPr="00FE55E3">
              <w:t>а</w:t>
            </w:r>
            <w:r w:rsidRPr="00FE55E3">
              <w:t>нов государственной власти и управления</w:t>
            </w:r>
          </w:p>
        </w:tc>
        <w:tc>
          <w:tcPr>
            <w:tcW w:w="509" w:type="pct"/>
            <w:shd w:val="clear" w:color="auto" w:fill="auto"/>
          </w:tcPr>
          <w:p w14:paraId="6441DA37" w14:textId="77777777" w:rsidR="009C6FF7" w:rsidRPr="00FE55E3" w:rsidRDefault="009C6FF7" w:rsidP="00350158">
            <w:pPr>
              <w:pStyle w:val="015"/>
            </w:pPr>
            <w:r w:rsidRPr="00FE55E3">
              <w:t>REF_</w:t>
            </w:r>
            <w:r w:rsidRPr="00FE55E3">
              <w:rPr>
                <w:lang w:val="en-US"/>
              </w:rPr>
              <w:t>OKOGU</w:t>
            </w:r>
          </w:p>
        </w:tc>
        <w:tc>
          <w:tcPr>
            <w:tcW w:w="436" w:type="pct"/>
          </w:tcPr>
          <w:p w14:paraId="4D5D6F22" w14:textId="77777777" w:rsidR="009C6FF7" w:rsidRPr="00FE55E3" w:rsidRDefault="009C6FF7" w:rsidP="00350158">
            <w:pPr>
              <w:pStyle w:val="015"/>
              <w:rPr>
                <w:lang w:val="en-US"/>
              </w:rPr>
            </w:pPr>
            <w:r w:rsidRPr="00FE55E3">
              <w:rPr>
                <w:lang w:val="en-US"/>
              </w:rPr>
              <w:t>OKOGU</w:t>
            </w:r>
          </w:p>
        </w:tc>
        <w:tc>
          <w:tcPr>
            <w:tcW w:w="363" w:type="pct"/>
            <w:shd w:val="clear" w:color="auto" w:fill="auto"/>
          </w:tcPr>
          <w:p w14:paraId="147D4E8F"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263B8A4F" w14:textId="77777777" w:rsidR="009C6FF7" w:rsidRPr="00FE55E3" w:rsidRDefault="009C6FF7" w:rsidP="00350158">
            <w:pPr>
              <w:pStyle w:val="015"/>
            </w:pPr>
            <w:r w:rsidRPr="00FE55E3">
              <w:t>1.2</w:t>
            </w:r>
          </w:p>
        </w:tc>
        <w:tc>
          <w:tcPr>
            <w:tcW w:w="582" w:type="pct"/>
            <w:shd w:val="clear" w:color="auto" w:fill="auto"/>
          </w:tcPr>
          <w:p w14:paraId="5535C1AE" w14:textId="77777777" w:rsidR="009C6FF7" w:rsidRPr="00FE55E3" w:rsidRDefault="009C6FF7" w:rsidP="00350158">
            <w:pPr>
              <w:pStyle w:val="015"/>
            </w:pPr>
            <w:r w:rsidRPr="00FE55E3">
              <w:t>01.05.2016</w:t>
            </w:r>
          </w:p>
        </w:tc>
        <w:tc>
          <w:tcPr>
            <w:tcW w:w="582" w:type="pct"/>
            <w:shd w:val="clear" w:color="auto" w:fill="auto"/>
          </w:tcPr>
          <w:p w14:paraId="0A5406E8" w14:textId="77777777" w:rsidR="009C6FF7" w:rsidRPr="00FE55E3" w:rsidRDefault="009C6FF7" w:rsidP="00350158">
            <w:pPr>
              <w:pStyle w:val="015"/>
            </w:pPr>
          </w:p>
        </w:tc>
        <w:tc>
          <w:tcPr>
            <w:tcW w:w="1047" w:type="pct"/>
            <w:shd w:val="clear" w:color="auto" w:fill="auto"/>
          </w:tcPr>
          <w:p w14:paraId="5499ABD3" w14:textId="77777777" w:rsidR="009C6FF7" w:rsidRPr="00FE55E3" w:rsidRDefault="009C6FF7" w:rsidP="00350158">
            <w:pPr>
              <w:pStyle w:val="015"/>
            </w:pPr>
            <w:r w:rsidRPr="00FE55E3">
              <w:t>ОК 006-2011. Общ</w:t>
            </w:r>
            <w:r w:rsidRPr="00FE55E3">
              <w:t>е</w:t>
            </w:r>
            <w:r w:rsidRPr="00FE55E3">
              <w:t>российский класс</w:t>
            </w:r>
            <w:r w:rsidRPr="00FE55E3">
              <w:t>и</w:t>
            </w:r>
            <w:r w:rsidRPr="00FE55E3">
              <w:t>фикатор органов государственной власти и управления (утв. Приказом Ро</w:t>
            </w:r>
            <w:r w:rsidRPr="00FE55E3">
              <w:t>с</w:t>
            </w:r>
            <w:r w:rsidRPr="00FE55E3">
              <w:t>стандарта от 26.04.2011 N 60-ст) (Дата введения 01.01.2012) (ред. от 22.11.2013)</w:t>
            </w:r>
          </w:p>
        </w:tc>
      </w:tr>
      <w:tr w:rsidR="009C6FF7" w:rsidRPr="00FE55E3" w14:paraId="56B500CB" w14:textId="77777777" w:rsidTr="00FC78C3">
        <w:tc>
          <w:tcPr>
            <w:tcW w:w="1118" w:type="pct"/>
            <w:shd w:val="clear" w:color="auto" w:fill="auto"/>
          </w:tcPr>
          <w:p w14:paraId="0BDD6D57" w14:textId="77777777" w:rsidR="009C6FF7" w:rsidRPr="00FE55E3" w:rsidRDefault="009C6FF7" w:rsidP="00350158">
            <w:pPr>
              <w:pStyle w:val="015"/>
            </w:pPr>
            <w:r w:rsidRPr="00FE55E3">
              <w:t>Общероссийский классификатор орг</w:t>
            </w:r>
            <w:r w:rsidRPr="00FE55E3">
              <w:t>а</w:t>
            </w:r>
            <w:r w:rsidRPr="00FE55E3">
              <w:t>низационно-правовых форм</w:t>
            </w:r>
          </w:p>
        </w:tc>
        <w:tc>
          <w:tcPr>
            <w:tcW w:w="509" w:type="pct"/>
            <w:shd w:val="clear" w:color="auto" w:fill="auto"/>
          </w:tcPr>
          <w:p w14:paraId="48B868D0" w14:textId="77777777" w:rsidR="009C6FF7" w:rsidRPr="00FE55E3" w:rsidRDefault="009C6FF7" w:rsidP="00350158">
            <w:pPr>
              <w:pStyle w:val="015"/>
            </w:pPr>
            <w:r w:rsidRPr="00FE55E3">
              <w:t>REF_</w:t>
            </w:r>
            <w:r w:rsidRPr="00FE55E3">
              <w:rPr>
                <w:lang w:val="en-US"/>
              </w:rPr>
              <w:t>OKOPF</w:t>
            </w:r>
          </w:p>
        </w:tc>
        <w:tc>
          <w:tcPr>
            <w:tcW w:w="436" w:type="pct"/>
          </w:tcPr>
          <w:p w14:paraId="6599D4F8" w14:textId="77777777" w:rsidR="009C6FF7" w:rsidRPr="00FE55E3" w:rsidRDefault="009C6FF7" w:rsidP="00350158">
            <w:pPr>
              <w:pStyle w:val="015"/>
              <w:rPr>
                <w:lang w:val="en-US"/>
              </w:rPr>
            </w:pPr>
            <w:r w:rsidRPr="00FE55E3">
              <w:rPr>
                <w:lang w:val="en-US"/>
              </w:rPr>
              <w:t>OKOPF</w:t>
            </w:r>
          </w:p>
        </w:tc>
        <w:tc>
          <w:tcPr>
            <w:tcW w:w="363" w:type="pct"/>
            <w:shd w:val="clear" w:color="auto" w:fill="auto"/>
          </w:tcPr>
          <w:p w14:paraId="598C0D07"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6CDCA4B3" w14:textId="77777777" w:rsidR="009C6FF7" w:rsidRPr="00FE55E3" w:rsidRDefault="009C6FF7" w:rsidP="00350158">
            <w:pPr>
              <w:pStyle w:val="015"/>
            </w:pPr>
            <w:r w:rsidRPr="00FE55E3">
              <w:t>1.2</w:t>
            </w:r>
          </w:p>
        </w:tc>
        <w:tc>
          <w:tcPr>
            <w:tcW w:w="582" w:type="pct"/>
            <w:shd w:val="clear" w:color="auto" w:fill="auto"/>
          </w:tcPr>
          <w:p w14:paraId="67A75B17" w14:textId="77777777" w:rsidR="009C6FF7" w:rsidRPr="00FE55E3" w:rsidRDefault="009C6FF7" w:rsidP="00350158">
            <w:pPr>
              <w:pStyle w:val="015"/>
            </w:pPr>
            <w:r w:rsidRPr="00FE55E3">
              <w:t>01.05.2016</w:t>
            </w:r>
          </w:p>
        </w:tc>
        <w:tc>
          <w:tcPr>
            <w:tcW w:w="582" w:type="pct"/>
            <w:shd w:val="clear" w:color="auto" w:fill="auto"/>
          </w:tcPr>
          <w:p w14:paraId="1A5E6922" w14:textId="77777777" w:rsidR="009C6FF7" w:rsidRPr="00FE55E3" w:rsidRDefault="009C6FF7" w:rsidP="00350158">
            <w:pPr>
              <w:pStyle w:val="015"/>
            </w:pPr>
          </w:p>
        </w:tc>
        <w:tc>
          <w:tcPr>
            <w:tcW w:w="1047" w:type="pct"/>
            <w:shd w:val="clear" w:color="auto" w:fill="auto"/>
          </w:tcPr>
          <w:p w14:paraId="32F406C8" w14:textId="77777777" w:rsidR="009C6FF7" w:rsidRPr="00FE55E3" w:rsidRDefault="009C6FF7" w:rsidP="00350158">
            <w:pPr>
              <w:pStyle w:val="015"/>
            </w:pPr>
            <w:r w:rsidRPr="00FE55E3">
              <w:t>ОК 028-2012. Общ</w:t>
            </w:r>
            <w:r w:rsidRPr="00FE55E3">
              <w:t>е</w:t>
            </w:r>
            <w:r w:rsidRPr="00FE55E3">
              <w:t>российский класс</w:t>
            </w:r>
            <w:r w:rsidRPr="00FE55E3">
              <w:t>и</w:t>
            </w:r>
            <w:r w:rsidRPr="00FE55E3">
              <w:t>фикатор организац</w:t>
            </w:r>
            <w:r w:rsidRPr="00FE55E3">
              <w:t>и</w:t>
            </w:r>
            <w:r w:rsidRPr="00FE55E3">
              <w:t>онно-правовых форм (утв. Приказом Ро</w:t>
            </w:r>
            <w:r w:rsidRPr="00FE55E3">
              <w:t>с</w:t>
            </w:r>
            <w:r w:rsidRPr="00FE55E3">
              <w:t xml:space="preserve">стандарта от 16.10.2012 N 505-ст) </w:t>
            </w:r>
            <w:r w:rsidRPr="00FE55E3">
              <w:rPr>
                <w:rFonts w:eastAsia="Courier New"/>
              </w:rPr>
              <w:t>(в ред</w:t>
            </w:r>
            <w:r w:rsidRPr="00FE55E3">
              <w:t xml:space="preserve">. </w:t>
            </w:r>
            <w:hyperlink r:id="rId12" w:history="1">
              <w:r w:rsidRPr="00FE55E3">
                <w:t>Изменения 1/2013</w:t>
              </w:r>
            </w:hyperlink>
            <w:r w:rsidRPr="00FE55E3">
              <w:t xml:space="preserve"> ОКОПФ</w:t>
            </w:r>
            <w:r w:rsidRPr="00FE55E3">
              <w:rPr>
                <w:rFonts w:eastAsia="Courier New"/>
              </w:rPr>
              <w:t>, утв. Приказом Росста</w:t>
            </w:r>
            <w:r w:rsidRPr="00FE55E3">
              <w:rPr>
                <w:rFonts w:eastAsia="Courier New"/>
              </w:rPr>
              <w:t>н</w:t>
            </w:r>
            <w:r w:rsidRPr="00FE55E3">
              <w:rPr>
                <w:rFonts w:eastAsia="Courier New"/>
              </w:rPr>
              <w:t>дарта от 28.06.2013 N 266-ст)</w:t>
            </w:r>
          </w:p>
        </w:tc>
      </w:tr>
      <w:tr w:rsidR="009C6FF7" w:rsidRPr="00FE55E3" w14:paraId="3303ECBF" w14:textId="77777777" w:rsidTr="00FC78C3">
        <w:tc>
          <w:tcPr>
            <w:tcW w:w="1118" w:type="pct"/>
            <w:shd w:val="clear" w:color="auto" w:fill="auto"/>
          </w:tcPr>
          <w:p w14:paraId="78EC594A" w14:textId="77777777" w:rsidR="009C6FF7" w:rsidRPr="00FE55E3" w:rsidRDefault="009C6FF7" w:rsidP="00350158">
            <w:pPr>
              <w:pStyle w:val="015"/>
            </w:pPr>
            <w:r w:rsidRPr="00FE55E3">
              <w:lastRenderedPageBreak/>
              <w:t>Общероссийский классификатор видов экономической де</w:t>
            </w:r>
            <w:r w:rsidRPr="00FE55E3">
              <w:t>я</w:t>
            </w:r>
            <w:r w:rsidRPr="00FE55E3">
              <w:t>тельности, продукции и услуг</w:t>
            </w:r>
          </w:p>
        </w:tc>
        <w:tc>
          <w:tcPr>
            <w:tcW w:w="509" w:type="pct"/>
            <w:shd w:val="clear" w:color="auto" w:fill="auto"/>
          </w:tcPr>
          <w:p w14:paraId="1E2A5B27" w14:textId="77777777" w:rsidR="009C6FF7" w:rsidRPr="00FE55E3" w:rsidRDefault="009C6FF7" w:rsidP="00350158">
            <w:pPr>
              <w:pStyle w:val="015"/>
            </w:pPr>
            <w:r w:rsidRPr="00FE55E3">
              <w:t>REF_</w:t>
            </w:r>
            <w:r w:rsidRPr="00FE55E3">
              <w:rPr>
                <w:lang w:val="en-US"/>
              </w:rPr>
              <w:t>OKDP</w:t>
            </w:r>
          </w:p>
        </w:tc>
        <w:tc>
          <w:tcPr>
            <w:tcW w:w="436" w:type="pct"/>
          </w:tcPr>
          <w:p w14:paraId="59F7B6F7" w14:textId="77777777" w:rsidR="009C6FF7" w:rsidRPr="00FE55E3" w:rsidRDefault="009C6FF7" w:rsidP="00350158">
            <w:pPr>
              <w:pStyle w:val="015"/>
              <w:rPr>
                <w:lang w:val="en-US"/>
              </w:rPr>
            </w:pPr>
            <w:r w:rsidRPr="00FE55E3">
              <w:rPr>
                <w:lang w:val="en-US"/>
              </w:rPr>
              <w:t>OKDP</w:t>
            </w:r>
          </w:p>
        </w:tc>
        <w:tc>
          <w:tcPr>
            <w:tcW w:w="363" w:type="pct"/>
            <w:shd w:val="clear" w:color="auto" w:fill="auto"/>
          </w:tcPr>
          <w:p w14:paraId="0F330CBB" w14:textId="306551FA" w:rsidR="009C6FF7" w:rsidRPr="00FE55E3" w:rsidRDefault="009C6FF7" w:rsidP="00350158">
            <w:pPr>
              <w:pStyle w:val="015"/>
              <w:rPr>
                <w:lang w:val="en-US"/>
              </w:rPr>
            </w:pPr>
            <w:r w:rsidRPr="00FE55E3">
              <w:t>1.</w:t>
            </w:r>
            <w:r w:rsidR="007B3D50">
              <w:rPr>
                <w:lang w:val="en-US"/>
              </w:rPr>
              <w:t>2</w:t>
            </w:r>
          </w:p>
        </w:tc>
        <w:tc>
          <w:tcPr>
            <w:tcW w:w="363" w:type="pct"/>
            <w:shd w:val="clear" w:color="auto" w:fill="auto"/>
          </w:tcPr>
          <w:p w14:paraId="347C2419" w14:textId="3A06B14C" w:rsidR="009C6FF7" w:rsidRPr="00AD522C" w:rsidRDefault="009C6FF7" w:rsidP="00350158">
            <w:pPr>
              <w:pStyle w:val="015"/>
              <w:rPr>
                <w:lang w:val="en-US"/>
              </w:rPr>
            </w:pPr>
            <w:r w:rsidRPr="00FE55E3">
              <w:t>1.</w:t>
            </w:r>
            <w:r w:rsidR="00476F28">
              <w:rPr>
                <w:lang w:val="en-US"/>
              </w:rPr>
              <w:t>3.1</w:t>
            </w:r>
          </w:p>
        </w:tc>
        <w:tc>
          <w:tcPr>
            <w:tcW w:w="582" w:type="pct"/>
            <w:shd w:val="clear" w:color="auto" w:fill="auto"/>
          </w:tcPr>
          <w:p w14:paraId="19819579" w14:textId="2DCC8368" w:rsidR="009C6FF7" w:rsidRPr="00AD522C" w:rsidRDefault="00476F28" w:rsidP="00350158">
            <w:pPr>
              <w:pStyle w:val="015"/>
              <w:rPr>
                <w:lang w:val="en-US"/>
              </w:rPr>
            </w:pPr>
            <w:r>
              <w:rPr>
                <w:lang w:val="en-US"/>
              </w:rPr>
              <w:t>01.10.2017</w:t>
            </w:r>
          </w:p>
        </w:tc>
        <w:tc>
          <w:tcPr>
            <w:tcW w:w="582" w:type="pct"/>
            <w:shd w:val="clear" w:color="auto" w:fill="auto"/>
          </w:tcPr>
          <w:p w14:paraId="1B4FF3E3" w14:textId="033DECB8" w:rsidR="009C6FF7" w:rsidRPr="00AD522C" w:rsidRDefault="00C9201C" w:rsidP="00350158">
            <w:pPr>
              <w:pStyle w:val="015"/>
              <w:rPr>
                <w:lang w:val="en-US"/>
              </w:rPr>
            </w:pPr>
            <w:r>
              <w:rPr>
                <w:lang w:val="en-US"/>
              </w:rPr>
              <w:t>31.12.2017</w:t>
            </w:r>
          </w:p>
        </w:tc>
        <w:tc>
          <w:tcPr>
            <w:tcW w:w="1047" w:type="pct"/>
            <w:shd w:val="clear" w:color="auto" w:fill="auto"/>
          </w:tcPr>
          <w:p w14:paraId="654C1664" w14:textId="77777777" w:rsidR="009C6FF7" w:rsidRPr="00FE55E3" w:rsidRDefault="009C6FF7" w:rsidP="00350158">
            <w:pPr>
              <w:pStyle w:val="015"/>
            </w:pPr>
            <w:r w:rsidRPr="00FE55E3">
              <w:t>ОК 004-93. Общ</w:t>
            </w:r>
            <w:r w:rsidRPr="00FE55E3">
              <w:t>е</w:t>
            </w:r>
            <w:r w:rsidRPr="00FE55E3">
              <w:t>российский класс</w:t>
            </w:r>
            <w:r w:rsidRPr="00FE55E3">
              <w:t>и</w:t>
            </w:r>
            <w:r w:rsidRPr="00FE55E3">
              <w:t>фикатор видов эк</w:t>
            </w:r>
            <w:r w:rsidRPr="00FE55E3">
              <w:t>о</w:t>
            </w:r>
            <w:r w:rsidRPr="00FE55E3">
              <w:t>номической де</w:t>
            </w:r>
            <w:r w:rsidRPr="00FE55E3">
              <w:t>я</w:t>
            </w:r>
            <w:r w:rsidRPr="00FE55E3">
              <w:t>тельности, проду</w:t>
            </w:r>
            <w:r w:rsidRPr="00FE55E3">
              <w:t>к</w:t>
            </w:r>
            <w:r w:rsidRPr="00FE55E3">
              <w:t>ции и услуг (утв. Постановлением Госстандарта России от 06.08.1993 N 17) (ред. от 12.12.2012).</w:t>
            </w:r>
          </w:p>
        </w:tc>
      </w:tr>
      <w:tr w:rsidR="009C6FF7" w:rsidRPr="00FE55E3" w14:paraId="29A058EC" w14:textId="77777777" w:rsidTr="00FC78C3">
        <w:tc>
          <w:tcPr>
            <w:tcW w:w="1118" w:type="pct"/>
            <w:shd w:val="clear" w:color="auto" w:fill="auto"/>
          </w:tcPr>
          <w:p w14:paraId="389E1CE0" w14:textId="77777777" w:rsidR="009C6FF7" w:rsidRPr="00FE55E3" w:rsidRDefault="009C6FF7" w:rsidP="00350158">
            <w:pPr>
              <w:pStyle w:val="015"/>
            </w:pPr>
            <w:r w:rsidRPr="00FE55E3">
              <w:t>Общероссийский классификатор пр</w:t>
            </w:r>
            <w:r w:rsidRPr="00FE55E3">
              <w:t>о</w:t>
            </w:r>
            <w:r w:rsidRPr="00FE55E3">
              <w:t>дукции по видам эк</w:t>
            </w:r>
            <w:r w:rsidRPr="00FE55E3">
              <w:t>о</w:t>
            </w:r>
            <w:r w:rsidRPr="00FE55E3">
              <w:t>номической деятел</w:t>
            </w:r>
            <w:r w:rsidRPr="00FE55E3">
              <w:t>ь</w:t>
            </w:r>
            <w:r w:rsidRPr="00FE55E3">
              <w:t>ности </w:t>
            </w:r>
          </w:p>
        </w:tc>
        <w:tc>
          <w:tcPr>
            <w:tcW w:w="509" w:type="pct"/>
            <w:shd w:val="clear" w:color="auto" w:fill="auto"/>
          </w:tcPr>
          <w:p w14:paraId="24C68DC6" w14:textId="77777777" w:rsidR="009C6FF7" w:rsidRPr="00FE55E3" w:rsidRDefault="009C6FF7" w:rsidP="00350158">
            <w:pPr>
              <w:pStyle w:val="015"/>
            </w:pPr>
            <w:r w:rsidRPr="00FE55E3">
              <w:t>REF_</w:t>
            </w:r>
            <w:r w:rsidRPr="00FE55E3">
              <w:rPr>
                <w:lang w:val="en-US"/>
              </w:rPr>
              <w:t>OKPD</w:t>
            </w:r>
          </w:p>
        </w:tc>
        <w:tc>
          <w:tcPr>
            <w:tcW w:w="436" w:type="pct"/>
          </w:tcPr>
          <w:p w14:paraId="7039BAF2" w14:textId="77777777" w:rsidR="009C6FF7" w:rsidRPr="00FE55E3" w:rsidRDefault="009C6FF7" w:rsidP="00350158">
            <w:pPr>
              <w:pStyle w:val="015"/>
              <w:rPr>
                <w:lang w:val="en-US"/>
              </w:rPr>
            </w:pPr>
            <w:r w:rsidRPr="00FE55E3">
              <w:rPr>
                <w:lang w:val="en-US"/>
              </w:rPr>
              <w:t>OKPD</w:t>
            </w:r>
          </w:p>
        </w:tc>
        <w:tc>
          <w:tcPr>
            <w:tcW w:w="363" w:type="pct"/>
            <w:shd w:val="clear" w:color="auto" w:fill="auto"/>
          </w:tcPr>
          <w:p w14:paraId="71C5C3D5" w14:textId="77777777" w:rsidR="009C6FF7" w:rsidRPr="00FE55E3" w:rsidRDefault="00052E5D" w:rsidP="00350158">
            <w:pPr>
              <w:pStyle w:val="015"/>
            </w:pPr>
            <w:r w:rsidRPr="00FE55E3">
              <w:t>1.</w:t>
            </w:r>
            <w:r w:rsidR="00EF01BD" w:rsidRPr="00FE55E3">
              <w:t>2</w:t>
            </w:r>
          </w:p>
        </w:tc>
        <w:tc>
          <w:tcPr>
            <w:tcW w:w="363" w:type="pct"/>
            <w:shd w:val="clear" w:color="auto" w:fill="auto"/>
          </w:tcPr>
          <w:p w14:paraId="4AF6AE33" w14:textId="77777777" w:rsidR="009C6FF7" w:rsidRPr="00FE55E3" w:rsidRDefault="009C6FF7" w:rsidP="00350158">
            <w:pPr>
              <w:pStyle w:val="015"/>
            </w:pPr>
            <w:r w:rsidRPr="00FE55E3">
              <w:t>1.</w:t>
            </w:r>
            <w:r w:rsidR="00005F3D" w:rsidRPr="00FE55E3">
              <w:t>3</w:t>
            </w:r>
          </w:p>
        </w:tc>
        <w:tc>
          <w:tcPr>
            <w:tcW w:w="582" w:type="pct"/>
            <w:shd w:val="clear" w:color="auto" w:fill="auto"/>
          </w:tcPr>
          <w:p w14:paraId="7485C30D" w14:textId="77777777" w:rsidR="009C6FF7" w:rsidRPr="00FE55E3" w:rsidRDefault="009C6FF7" w:rsidP="00350158">
            <w:pPr>
              <w:pStyle w:val="015"/>
            </w:pPr>
            <w:r w:rsidRPr="00FE55E3">
              <w:t>01.05.2016</w:t>
            </w:r>
          </w:p>
        </w:tc>
        <w:tc>
          <w:tcPr>
            <w:tcW w:w="582" w:type="pct"/>
            <w:shd w:val="clear" w:color="auto" w:fill="auto"/>
          </w:tcPr>
          <w:p w14:paraId="4A98B279" w14:textId="77777777" w:rsidR="009C6FF7" w:rsidRPr="00FE55E3" w:rsidRDefault="009C6FF7" w:rsidP="00350158">
            <w:pPr>
              <w:pStyle w:val="015"/>
            </w:pPr>
          </w:p>
        </w:tc>
        <w:tc>
          <w:tcPr>
            <w:tcW w:w="1047" w:type="pct"/>
            <w:shd w:val="clear" w:color="auto" w:fill="auto"/>
          </w:tcPr>
          <w:p w14:paraId="5F03A366" w14:textId="77777777" w:rsidR="009C6FF7" w:rsidRPr="00FE55E3" w:rsidRDefault="009C6FF7" w:rsidP="00350158">
            <w:pPr>
              <w:pStyle w:val="015"/>
            </w:pPr>
            <w:r w:rsidRPr="00FE55E3">
              <w:t>ОК 034-2007 (КПЕС 2002). Общеросси</w:t>
            </w:r>
            <w:r w:rsidRPr="00FE55E3">
              <w:t>й</w:t>
            </w:r>
            <w:r w:rsidRPr="00FE55E3">
              <w:t>ский классификатор продукции по видам экономической де</w:t>
            </w:r>
            <w:r w:rsidRPr="00FE55E3">
              <w:t>я</w:t>
            </w:r>
            <w:r w:rsidRPr="00FE55E3">
              <w:t>тельности» (ред. от 24.12.2012) (принят и введен в действие Приказом Ростехр</w:t>
            </w:r>
            <w:r w:rsidRPr="00FE55E3">
              <w:t>е</w:t>
            </w:r>
            <w:r w:rsidRPr="00FE55E3">
              <w:t>гулирования от 22.11.2007 N 329-ст) (дата введения 01.01.2008).</w:t>
            </w:r>
          </w:p>
        </w:tc>
      </w:tr>
      <w:tr w:rsidR="009C6FF7" w:rsidRPr="00FE55E3" w14:paraId="2D841F84" w14:textId="77777777" w:rsidTr="00FC78C3">
        <w:tc>
          <w:tcPr>
            <w:tcW w:w="1118" w:type="pct"/>
            <w:shd w:val="clear" w:color="auto" w:fill="auto"/>
          </w:tcPr>
          <w:p w14:paraId="0780198C" w14:textId="77777777" w:rsidR="009C6FF7" w:rsidRPr="00FE55E3" w:rsidRDefault="009C6FF7" w:rsidP="00350158">
            <w:pPr>
              <w:pStyle w:val="015"/>
            </w:pPr>
            <w:r w:rsidRPr="00FE55E3">
              <w:t>Общероссийский классификатор стран мира</w:t>
            </w:r>
          </w:p>
        </w:tc>
        <w:tc>
          <w:tcPr>
            <w:tcW w:w="509" w:type="pct"/>
            <w:shd w:val="clear" w:color="auto" w:fill="auto"/>
          </w:tcPr>
          <w:p w14:paraId="5860D218" w14:textId="77777777" w:rsidR="009C6FF7" w:rsidRPr="00FE55E3" w:rsidRDefault="009C6FF7" w:rsidP="00350158">
            <w:pPr>
              <w:pStyle w:val="015"/>
            </w:pPr>
            <w:r w:rsidRPr="00FE55E3">
              <w:t>REF_</w:t>
            </w:r>
            <w:r w:rsidRPr="00FE55E3">
              <w:rPr>
                <w:lang w:val="en-US"/>
              </w:rPr>
              <w:t>OKSM</w:t>
            </w:r>
          </w:p>
        </w:tc>
        <w:tc>
          <w:tcPr>
            <w:tcW w:w="436" w:type="pct"/>
          </w:tcPr>
          <w:p w14:paraId="1568D271" w14:textId="77777777" w:rsidR="009C6FF7" w:rsidRPr="00FE55E3" w:rsidRDefault="009C6FF7" w:rsidP="00350158">
            <w:pPr>
              <w:pStyle w:val="015"/>
              <w:rPr>
                <w:lang w:val="en-US"/>
              </w:rPr>
            </w:pPr>
            <w:r w:rsidRPr="00FE55E3">
              <w:rPr>
                <w:lang w:val="en-US"/>
              </w:rPr>
              <w:t>OKSM</w:t>
            </w:r>
          </w:p>
        </w:tc>
        <w:tc>
          <w:tcPr>
            <w:tcW w:w="363" w:type="pct"/>
            <w:shd w:val="clear" w:color="auto" w:fill="auto"/>
          </w:tcPr>
          <w:p w14:paraId="715DE5DB"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3A47F43A" w14:textId="77777777" w:rsidR="009C6FF7" w:rsidRPr="00FE55E3" w:rsidRDefault="009C6FF7" w:rsidP="00350158">
            <w:pPr>
              <w:pStyle w:val="015"/>
            </w:pPr>
            <w:r w:rsidRPr="00FE55E3">
              <w:t>1.2</w:t>
            </w:r>
          </w:p>
        </w:tc>
        <w:tc>
          <w:tcPr>
            <w:tcW w:w="582" w:type="pct"/>
            <w:shd w:val="clear" w:color="auto" w:fill="auto"/>
          </w:tcPr>
          <w:p w14:paraId="75711DAC" w14:textId="77777777" w:rsidR="009C6FF7" w:rsidRPr="00FE55E3" w:rsidRDefault="009C6FF7" w:rsidP="00350158">
            <w:pPr>
              <w:pStyle w:val="015"/>
            </w:pPr>
            <w:r w:rsidRPr="00FE55E3">
              <w:t>01.05.2016</w:t>
            </w:r>
          </w:p>
        </w:tc>
        <w:tc>
          <w:tcPr>
            <w:tcW w:w="582" w:type="pct"/>
            <w:shd w:val="clear" w:color="auto" w:fill="auto"/>
          </w:tcPr>
          <w:p w14:paraId="0F8C5011" w14:textId="77777777" w:rsidR="009C6FF7" w:rsidRPr="00FE55E3" w:rsidRDefault="009C6FF7" w:rsidP="00350158">
            <w:pPr>
              <w:pStyle w:val="015"/>
            </w:pPr>
          </w:p>
        </w:tc>
        <w:tc>
          <w:tcPr>
            <w:tcW w:w="1047" w:type="pct"/>
            <w:shd w:val="clear" w:color="auto" w:fill="auto"/>
          </w:tcPr>
          <w:p w14:paraId="14E843F7" w14:textId="77777777" w:rsidR="009C6FF7" w:rsidRPr="00FE55E3" w:rsidRDefault="009C6FF7" w:rsidP="00350158">
            <w:pPr>
              <w:pStyle w:val="015"/>
            </w:pPr>
            <w:r w:rsidRPr="00FE55E3">
              <w:t>ОК (МК (ИСО 3166) 004-97) 025-2001 (утв. Постановлен</w:t>
            </w:r>
            <w:r w:rsidRPr="00FE55E3">
              <w:t>и</w:t>
            </w:r>
            <w:r w:rsidRPr="00FE55E3">
              <w:t>ем Госстандарта России от 14.12.2001 N 529-ст "О прин</w:t>
            </w:r>
            <w:r w:rsidRPr="00FE55E3">
              <w:t>я</w:t>
            </w:r>
            <w:r w:rsidRPr="00FE55E3">
              <w:t>тии и введении в действие Общеро</w:t>
            </w:r>
            <w:r w:rsidRPr="00FE55E3">
              <w:t>с</w:t>
            </w:r>
            <w:r w:rsidRPr="00FE55E3">
              <w:t>сийского классиф</w:t>
            </w:r>
            <w:r w:rsidRPr="00FE55E3">
              <w:t>и</w:t>
            </w:r>
            <w:r w:rsidRPr="00FE55E3">
              <w:t>катора стран мира") (ред. от 26.09.2013)</w:t>
            </w:r>
          </w:p>
        </w:tc>
      </w:tr>
      <w:tr w:rsidR="009C6FF7" w:rsidRPr="00FE55E3" w14:paraId="3C653E60" w14:textId="77777777" w:rsidTr="00FC78C3">
        <w:tc>
          <w:tcPr>
            <w:tcW w:w="1118" w:type="pct"/>
            <w:shd w:val="clear" w:color="auto" w:fill="auto"/>
          </w:tcPr>
          <w:p w14:paraId="40B9DB0D" w14:textId="77777777" w:rsidR="009C6FF7" w:rsidRPr="00FE55E3" w:rsidRDefault="009C6FF7" w:rsidP="00350158">
            <w:pPr>
              <w:pStyle w:val="015"/>
            </w:pPr>
            <w:r w:rsidRPr="00FE55E3">
              <w:t>Общероссийский классификатор терр</w:t>
            </w:r>
            <w:r w:rsidRPr="00FE55E3">
              <w:t>и</w:t>
            </w:r>
            <w:r w:rsidRPr="00FE55E3">
              <w:t>торий муниципальных образований</w:t>
            </w:r>
          </w:p>
        </w:tc>
        <w:tc>
          <w:tcPr>
            <w:tcW w:w="509" w:type="pct"/>
            <w:shd w:val="clear" w:color="auto" w:fill="auto"/>
          </w:tcPr>
          <w:p w14:paraId="3515623B" w14:textId="77777777" w:rsidR="009C6FF7" w:rsidRPr="00FE55E3" w:rsidRDefault="009C6FF7" w:rsidP="00350158">
            <w:pPr>
              <w:pStyle w:val="015"/>
            </w:pPr>
            <w:r w:rsidRPr="00FE55E3">
              <w:t>REF_</w:t>
            </w:r>
            <w:r w:rsidRPr="00FE55E3">
              <w:rPr>
                <w:lang w:val="en-US"/>
              </w:rPr>
              <w:t>OKTMO</w:t>
            </w:r>
          </w:p>
        </w:tc>
        <w:tc>
          <w:tcPr>
            <w:tcW w:w="436" w:type="pct"/>
          </w:tcPr>
          <w:p w14:paraId="1066497A" w14:textId="77777777" w:rsidR="009C6FF7" w:rsidRPr="00FE55E3" w:rsidRDefault="009C6FF7" w:rsidP="00350158">
            <w:pPr>
              <w:pStyle w:val="015"/>
              <w:rPr>
                <w:lang w:val="en-US"/>
              </w:rPr>
            </w:pPr>
            <w:r w:rsidRPr="00FE55E3">
              <w:rPr>
                <w:lang w:val="en-US"/>
              </w:rPr>
              <w:t>OKTMO</w:t>
            </w:r>
          </w:p>
        </w:tc>
        <w:tc>
          <w:tcPr>
            <w:tcW w:w="363" w:type="pct"/>
            <w:shd w:val="clear" w:color="auto" w:fill="auto"/>
          </w:tcPr>
          <w:p w14:paraId="3F1D9135"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6C586775" w14:textId="77777777" w:rsidR="009C6FF7" w:rsidRPr="00FE55E3" w:rsidRDefault="009C6FF7" w:rsidP="00350158">
            <w:pPr>
              <w:pStyle w:val="015"/>
            </w:pPr>
            <w:r w:rsidRPr="00FE55E3">
              <w:t>1.2</w:t>
            </w:r>
          </w:p>
        </w:tc>
        <w:tc>
          <w:tcPr>
            <w:tcW w:w="582" w:type="pct"/>
            <w:shd w:val="clear" w:color="auto" w:fill="auto"/>
          </w:tcPr>
          <w:p w14:paraId="1685DF1B" w14:textId="77777777" w:rsidR="009C6FF7" w:rsidRPr="00FE55E3" w:rsidRDefault="009C6FF7" w:rsidP="00350158">
            <w:pPr>
              <w:pStyle w:val="015"/>
            </w:pPr>
            <w:r w:rsidRPr="00FE55E3">
              <w:t>01.05.2016</w:t>
            </w:r>
          </w:p>
        </w:tc>
        <w:tc>
          <w:tcPr>
            <w:tcW w:w="582" w:type="pct"/>
            <w:shd w:val="clear" w:color="auto" w:fill="auto"/>
          </w:tcPr>
          <w:p w14:paraId="28CCBBFE" w14:textId="77777777" w:rsidR="009C6FF7" w:rsidRPr="00FE55E3" w:rsidRDefault="009C6FF7" w:rsidP="00350158">
            <w:pPr>
              <w:pStyle w:val="015"/>
            </w:pPr>
          </w:p>
        </w:tc>
        <w:tc>
          <w:tcPr>
            <w:tcW w:w="1047" w:type="pct"/>
            <w:shd w:val="clear" w:color="auto" w:fill="auto"/>
          </w:tcPr>
          <w:p w14:paraId="5154C70E" w14:textId="77777777" w:rsidR="009C6FF7" w:rsidRPr="00FE55E3" w:rsidRDefault="009C6FF7" w:rsidP="00350158">
            <w:pPr>
              <w:pStyle w:val="015"/>
            </w:pPr>
            <w:r w:rsidRPr="00FE55E3">
              <w:t>ОК 033-2013. Общ</w:t>
            </w:r>
            <w:r w:rsidRPr="00FE55E3">
              <w:t>е</w:t>
            </w:r>
            <w:r w:rsidRPr="00FE55E3">
              <w:t>российский класс</w:t>
            </w:r>
            <w:r w:rsidRPr="00FE55E3">
              <w:t>и</w:t>
            </w:r>
            <w:r w:rsidRPr="00FE55E3">
              <w:t>фикатор территорий муниципальных о</w:t>
            </w:r>
            <w:r w:rsidRPr="00FE55E3">
              <w:t>б</w:t>
            </w:r>
            <w:r w:rsidRPr="00FE55E3">
              <w:t>разований» (утв. Приказом Росста</w:t>
            </w:r>
            <w:r w:rsidRPr="00FE55E3">
              <w:t>н</w:t>
            </w:r>
            <w:r w:rsidRPr="00FE55E3">
              <w:t>дарта от 14.06.2013 N 159-ст) (с учетом Изменений 1/2013 - 40/2013)</w:t>
            </w:r>
          </w:p>
        </w:tc>
      </w:tr>
      <w:tr w:rsidR="009C6FF7" w:rsidRPr="00FE55E3" w14:paraId="7F68143F" w14:textId="77777777" w:rsidTr="00FC78C3">
        <w:tc>
          <w:tcPr>
            <w:tcW w:w="1118" w:type="pct"/>
            <w:shd w:val="clear" w:color="auto" w:fill="auto"/>
          </w:tcPr>
          <w:p w14:paraId="1316BDFF" w14:textId="77777777" w:rsidR="009C6FF7" w:rsidRPr="00FE55E3" w:rsidRDefault="009C6FF7" w:rsidP="00350158">
            <w:pPr>
              <w:pStyle w:val="015"/>
            </w:pPr>
            <w:r w:rsidRPr="00FE55E3">
              <w:t>Общероссийский классификатор форм собственности</w:t>
            </w:r>
          </w:p>
        </w:tc>
        <w:tc>
          <w:tcPr>
            <w:tcW w:w="509" w:type="pct"/>
            <w:shd w:val="clear" w:color="auto" w:fill="auto"/>
          </w:tcPr>
          <w:p w14:paraId="6A83A04C" w14:textId="77777777" w:rsidR="009C6FF7" w:rsidRPr="00FE55E3" w:rsidRDefault="009C6FF7" w:rsidP="00350158">
            <w:pPr>
              <w:pStyle w:val="015"/>
            </w:pPr>
            <w:r w:rsidRPr="00FE55E3">
              <w:t>REF_</w:t>
            </w:r>
            <w:r w:rsidRPr="00FE55E3">
              <w:rPr>
                <w:lang w:val="en-US"/>
              </w:rPr>
              <w:t>OKFS</w:t>
            </w:r>
          </w:p>
        </w:tc>
        <w:tc>
          <w:tcPr>
            <w:tcW w:w="436" w:type="pct"/>
          </w:tcPr>
          <w:p w14:paraId="56A97A72" w14:textId="77777777" w:rsidR="009C6FF7" w:rsidRPr="00FE55E3" w:rsidRDefault="009C6FF7" w:rsidP="00350158">
            <w:pPr>
              <w:pStyle w:val="015"/>
              <w:rPr>
                <w:lang w:val="en-US"/>
              </w:rPr>
            </w:pPr>
            <w:r w:rsidRPr="00FE55E3">
              <w:rPr>
                <w:lang w:val="en-US"/>
              </w:rPr>
              <w:t>OKFS</w:t>
            </w:r>
          </w:p>
        </w:tc>
        <w:tc>
          <w:tcPr>
            <w:tcW w:w="363" w:type="pct"/>
            <w:shd w:val="clear" w:color="auto" w:fill="auto"/>
          </w:tcPr>
          <w:p w14:paraId="3ECB4467"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170BE6DB" w14:textId="77777777" w:rsidR="009C6FF7" w:rsidRPr="00FE55E3" w:rsidRDefault="009C6FF7" w:rsidP="00350158">
            <w:pPr>
              <w:pStyle w:val="015"/>
            </w:pPr>
            <w:r w:rsidRPr="00FE55E3">
              <w:t>1.2</w:t>
            </w:r>
          </w:p>
        </w:tc>
        <w:tc>
          <w:tcPr>
            <w:tcW w:w="582" w:type="pct"/>
            <w:shd w:val="clear" w:color="auto" w:fill="auto"/>
          </w:tcPr>
          <w:p w14:paraId="3EA42551" w14:textId="77777777" w:rsidR="009C6FF7" w:rsidRPr="00FE55E3" w:rsidRDefault="009C6FF7" w:rsidP="00350158">
            <w:pPr>
              <w:pStyle w:val="015"/>
            </w:pPr>
            <w:r w:rsidRPr="00FE55E3">
              <w:t>01.05.2016</w:t>
            </w:r>
          </w:p>
        </w:tc>
        <w:tc>
          <w:tcPr>
            <w:tcW w:w="582" w:type="pct"/>
            <w:shd w:val="clear" w:color="auto" w:fill="auto"/>
          </w:tcPr>
          <w:p w14:paraId="3A387263" w14:textId="77777777" w:rsidR="009C6FF7" w:rsidRPr="00FE55E3" w:rsidRDefault="009C6FF7" w:rsidP="00350158">
            <w:pPr>
              <w:pStyle w:val="015"/>
            </w:pPr>
          </w:p>
        </w:tc>
        <w:tc>
          <w:tcPr>
            <w:tcW w:w="1047" w:type="pct"/>
            <w:shd w:val="clear" w:color="auto" w:fill="auto"/>
          </w:tcPr>
          <w:p w14:paraId="22891144" w14:textId="77777777" w:rsidR="009C6FF7" w:rsidRPr="00FE55E3" w:rsidRDefault="009C6FF7" w:rsidP="00350158">
            <w:pPr>
              <w:pStyle w:val="015"/>
            </w:pPr>
            <w:r w:rsidRPr="00FE55E3">
              <w:t>ОК 027-99. Общ</w:t>
            </w:r>
            <w:r w:rsidRPr="00FE55E3">
              <w:t>е</w:t>
            </w:r>
            <w:r w:rsidRPr="00FE55E3">
              <w:t>российский класс</w:t>
            </w:r>
            <w:r w:rsidRPr="00FE55E3">
              <w:t>и</w:t>
            </w:r>
            <w:r w:rsidRPr="00FE55E3">
              <w:t>фикатор форм со</w:t>
            </w:r>
            <w:r w:rsidRPr="00FE55E3">
              <w:t>б</w:t>
            </w:r>
            <w:r w:rsidRPr="00FE55E3">
              <w:t>ственности (Утв. Постановлением Госстандарта России от 30.03.1999 N 97 "О принятии и вв</w:t>
            </w:r>
            <w:r w:rsidRPr="00FE55E3">
              <w:t>е</w:t>
            </w:r>
            <w:r w:rsidRPr="00FE55E3">
              <w:t xml:space="preserve">дении в действие </w:t>
            </w:r>
            <w:r w:rsidRPr="00FE55E3">
              <w:lastRenderedPageBreak/>
              <w:t>Общероссийских классификаторов") (ред. от 16.10.2012)</w:t>
            </w:r>
          </w:p>
        </w:tc>
      </w:tr>
      <w:tr w:rsidR="009C6FF7" w:rsidRPr="00FE55E3" w14:paraId="1B832BCB" w14:textId="77777777" w:rsidTr="00FC78C3">
        <w:tc>
          <w:tcPr>
            <w:tcW w:w="1118" w:type="pct"/>
            <w:shd w:val="clear" w:color="auto" w:fill="auto"/>
          </w:tcPr>
          <w:p w14:paraId="56DDBE14" w14:textId="77777777" w:rsidR="009C6FF7" w:rsidRPr="00FE55E3" w:rsidRDefault="009C6FF7" w:rsidP="00350158">
            <w:pPr>
              <w:pStyle w:val="015"/>
            </w:pPr>
            <w:r w:rsidRPr="00FE55E3">
              <w:lastRenderedPageBreak/>
              <w:t>Общероссийский классификатор экон</w:t>
            </w:r>
            <w:r w:rsidRPr="00FE55E3">
              <w:t>о</w:t>
            </w:r>
            <w:r w:rsidRPr="00FE55E3">
              <w:t>мических регионов</w:t>
            </w:r>
          </w:p>
        </w:tc>
        <w:tc>
          <w:tcPr>
            <w:tcW w:w="509" w:type="pct"/>
            <w:shd w:val="clear" w:color="auto" w:fill="auto"/>
          </w:tcPr>
          <w:p w14:paraId="13D1F596" w14:textId="77777777" w:rsidR="009C6FF7" w:rsidRPr="00FE55E3" w:rsidRDefault="009C6FF7" w:rsidP="00350158">
            <w:pPr>
              <w:pStyle w:val="015"/>
            </w:pPr>
            <w:r w:rsidRPr="00FE55E3">
              <w:t>REF_</w:t>
            </w:r>
            <w:r w:rsidRPr="00FE55E3">
              <w:rPr>
                <w:lang w:val="en-US"/>
              </w:rPr>
              <w:t>OKER</w:t>
            </w:r>
          </w:p>
        </w:tc>
        <w:tc>
          <w:tcPr>
            <w:tcW w:w="436" w:type="pct"/>
          </w:tcPr>
          <w:p w14:paraId="78C739AE" w14:textId="77777777" w:rsidR="009C6FF7" w:rsidRPr="00FE55E3" w:rsidRDefault="009C6FF7" w:rsidP="00350158">
            <w:pPr>
              <w:pStyle w:val="015"/>
              <w:rPr>
                <w:lang w:val="en-US"/>
              </w:rPr>
            </w:pPr>
            <w:r w:rsidRPr="00FE55E3">
              <w:rPr>
                <w:lang w:val="en-US"/>
              </w:rPr>
              <w:t>OKER</w:t>
            </w:r>
          </w:p>
        </w:tc>
        <w:tc>
          <w:tcPr>
            <w:tcW w:w="363" w:type="pct"/>
            <w:shd w:val="clear" w:color="auto" w:fill="auto"/>
          </w:tcPr>
          <w:p w14:paraId="0DFCBF46"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3442AC09" w14:textId="77777777" w:rsidR="009C6FF7" w:rsidRPr="00FE55E3" w:rsidRDefault="009C6FF7" w:rsidP="00350158">
            <w:pPr>
              <w:pStyle w:val="015"/>
              <w:rPr>
                <w:lang w:val="en-US"/>
              </w:rPr>
            </w:pPr>
            <w:r w:rsidRPr="00FE55E3">
              <w:t>1.2</w:t>
            </w:r>
          </w:p>
        </w:tc>
        <w:tc>
          <w:tcPr>
            <w:tcW w:w="582" w:type="pct"/>
            <w:shd w:val="clear" w:color="auto" w:fill="auto"/>
          </w:tcPr>
          <w:p w14:paraId="7CCE934F" w14:textId="77777777" w:rsidR="009C6FF7" w:rsidRPr="00FE55E3" w:rsidRDefault="009C6FF7" w:rsidP="00350158">
            <w:pPr>
              <w:pStyle w:val="015"/>
            </w:pPr>
            <w:r w:rsidRPr="00FE55E3">
              <w:t>01.05.2016</w:t>
            </w:r>
          </w:p>
        </w:tc>
        <w:tc>
          <w:tcPr>
            <w:tcW w:w="582" w:type="pct"/>
            <w:shd w:val="clear" w:color="auto" w:fill="auto"/>
          </w:tcPr>
          <w:p w14:paraId="1BF626D3" w14:textId="77777777" w:rsidR="009C6FF7" w:rsidRPr="00FE55E3" w:rsidRDefault="009C6FF7" w:rsidP="00350158">
            <w:pPr>
              <w:pStyle w:val="015"/>
            </w:pPr>
          </w:p>
        </w:tc>
        <w:tc>
          <w:tcPr>
            <w:tcW w:w="1047" w:type="pct"/>
            <w:shd w:val="clear" w:color="auto" w:fill="auto"/>
          </w:tcPr>
          <w:p w14:paraId="4D3C407F" w14:textId="77777777" w:rsidR="009C6FF7" w:rsidRPr="00FE55E3" w:rsidRDefault="009C6FF7" w:rsidP="00350158">
            <w:pPr>
              <w:pStyle w:val="015"/>
            </w:pPr>
            <w:r w:rsidRPr="00FE55E3">
              <w:t>ОК 024-95. Общ</w:t>
            </w:r>
            <w:r w:rsidRPr="00FE55E3">
              <w:t>е</w:t>
            </w:r>
            <w:r w:rsidRPr="00FE55E3">
              <w:t>российский класс</w:t>
            </w:r>
            <w:r w:rsidRPr="00FE55E3">
              <w:t>и</w:t>
            </w:r>
            <w:r w:rsidRPr="00FE55E3">
              <w:t>фикатор экономич</w:t>
            </w:r>
            <w:r w:rsidRPr="00FE55E3">
              <w:t>е</w:t>
            </w:r>
            <w:r w:rsidRPr="00FE55E3">
              <w:t>ских регионов (утв. Постановлением Госстандарта РФ от 27.12.1995 N 640) (ред. от 31.03.2010)</w:t>
            </w:r>
          </w:p>
        </w:tc>
      </w:tr>
      <w:tr w:rsidR="009C6FF7" w:rsidRPr="00FE55E3" w14:paraId="6E09FE06" w14:textId="77777777" w:rsidTr="00FC78C3">
        <w:tc>
          <w:tcPr>
            <w:tcW w:w="1118" w:type="pct"/>
            <w:shd w:val="clear" w:color="auto" w:fill="auto"/>
          </w:tcPr>
          <w:p w14:paraId="1233D48E" w14:textId="77777777" w:rsidR="009C6FF7" w:rsidRPr="00FE55E3" w:rsidRDefault="009C6FF7" w:rsidP="00350158">
            <w:pPr>
              <w:pStyle w:val="015"/>
            </w:pPr>
            <w:r w:rsidRPr="00FE55E3">
              <w:t>Квитанция ОС ГМУ</w:t>
            </w:r>
          </w:p>
        </w:tc>
        <w:tc>
          <w:tcPr>
            <w:tcW w:w="509" w:type="pct"/>
            <w:shd w:val="clear" w:color="auto" w:fill="auto"/>
          </w:tcPr>
          <w:p w14:paraId="696DFBD6" w14:textId="77777777" w:rsidR="009C6FF7" w:rsidRPr="00FE55E3" w:rsidRDefault="009C6FF7" w:rsidP="00350158">
            <w:pPr>
              <w:pStyle w:val="015"/>
            </w:pPr>
          </w:p>
        </w:tc>
        <w:tc>
          <w:tcPr>
            <w:tcW w:w="436" w:type="pct"/>
          </w:tcPr>
          <w:p w14:paraId="3B63400C" w14:textId="77777777" w:rsidR="009C6FF7" w:rsidRPr="00FE55E3" w:rsidRDefault="009C6FF7" w:rsidP="00350158">
            <w:pPr>
              <w:pStyle w:val="015"/>
              <w:rPr>
                <w:lang w:val="en-US"/>
              </w:rPr>
            </w:pPr>
          </w:p>
        </w:tc>
        <w:tc>
          <w:tcPr>
            <w:tcW w:w="363" w:type="pct"/>
            <w:shd w:val="clear" w:color="auto" w:fill="auto"/>
          </w:tcPr>
          <w:p w14:paraId="699CD723" w14:textId="77777777" w:rsidR="009C6FF7" w:rsidRPr="00FE55E3" w:rsidRDefault="009C6FF7" w:rsidP="00350158">
            <w:pPr>
              <w:pStyle w:val="015"/>
              <w:rPr>
                <w:lang w:val="en-US"/>
              </w:rPr>
            </w:pPr>
            <w:r w:rsidRPr="00FE55E3">
              <w:rPr>
                <w:lang w:val="en-US"/>
              </w:rPr>
              <w:t>1.1</w:t>
            </w:r>
          </w:p>
        </w:tc>
        <w:tc>
          <w:tcPr>
            <w:tcW w:w="363" w:type="pct"/>
            <w:shd w:val="clear" w:color="auto" w:fill="auto"/>
          </w:tcPr>
          <w:p w14:paraId="40F63E32" w14:textId="77777777" w:rsidR="009C6FF7" w:rsidRPr="00FE55E3" w:rsidRDefault="009C6FF7" w:rsidP="00350158">
            <w:pPr>
              <w:pStyle w:val="015"/>
            </w:pPr>
            <w:r w:rsidRPr="00FE55E3">
              <w:t>1.0</w:t>
            </w:r>
          </w:p>
        </w:tc>
        <w:tc>
          <w:tcPr>
            <w:tcW w:w="582" w:type="pct"/>
            <w:shd w:val="clear" w:color="auto" w:fill="auto"/>
          </w:tcPr>
          <w:p w14:paraId="41BCCDE5" w14:textId="77777777" w:rsidR="009C6FF7" w:rsidRPr="00FE55E3" w:rsidRDefault="009C6FF7" w:rsidP="00350158">
            <w:pPr>
              <w:pStyle w:val="015"/>
            </w:pPr>
            <w:r w:rsidRPr="00FE55E3">
              <w:t>01.12.2014</w:t>
            </w:r>
          </w:p>
        </w:tc>
        <w:tc>
          <w:tcPr>
            <w:tcW w:w="582" w:type="pct"/>
            <w:shd w:val="clear" w:color="auto" w:fill="auto"/>
          </w:tcPr>
          <w:p w14:paraId="033399D8" w14:textId="77777777" w:rsidR="009C6FF7" w:rsidRPr="00FE55E3" w:rsidRDefault="009C6FF7" w:rsidP="00350158">
            <w:pPr>
              <w:pStyle w:val="015"/>
            </w:pPr>
          </w:p>
        </w:tc>
        <w:tc>
          <w:tcPr>
            <w:tcW w:w="1047" w:type="pct"/>
            <w:shd w:val="clear" w:color="auto" w:fill="auto"/>
          </w:tcPr>
          <w:p w14:paraId="6DA1AA2A" w14:textId="77777777" w:rsidR="009C6FF7" w:rsidRPr="00FE55E3" w:rsidRDefault="009C6FF7" w:rsidP="00350158">
            <w:pPr>
              <w:pStyle w:val="015"/>
            </w:pPr>
          </w:p>
        </w:tc>
      </w:tr>
      <w:tr w:rsidR="009C6FF7" w:rsidRPr="00FE55E3" w14:paraId="6976181A" w14:textId="77777777" w:rsidTr="00FC78C3">
        <w:tc>
          <w:tcPr>
            <w:tcW w:w="1118" w:type="pct"/>
            <w:shd w:val="clear" w:color="auto" w:fill="auto"/>
          </w:tcPr>
          <w:p w14:paraId="10632B30" w14:textId="77777777" w:rsidR="009C6FF7" w:rsidRPr="00FE55E3" w:rsidRDefault="009C6FF7" w:rsidP="00350158">
            <w:pPr>
              <w:pStyle w:val="015"/>
              <w:rPr>
                <w:sz w:val="22"/>
              </w:rPr>
            </w:pPr>
            <w:r w:rsidRPr="00FE55E3">
              <w:t>Квитанция ИАС КПЭ</w:t>
            </w:r>
          </w:p>
        </w:tc>
        <w:tc>
          <w:tcPr>
            <w:tcW w:w="509" w:type="pct"/>
            <w:shd w:val="clear" w:color="auto" w:fill="auto"/>
          </w:tcPr>
          <w:p w14:paraId="477C7F6B" w14:textId="77777777" w:rsidR="009C6FF7" w:rsidRPr="00FE55E3" w:rsidRDefault="009C6FF7" w:rsidP="00350158">
            <w:pPr>
              <w:pStyle w:val="015"/>
            </w:pPr>
          </w:p>
        </w:tc>
        <w:tc>
          <w:tcPr>
            <w:tcW w:w="436" w:type="pct"/>
          </w:tcPr>
          <w:p w14:paraId="0E310171" w14:textId="77777777" w:rsidR="009C6FF7" w:rsidRPr="00FE55E3" w:rsidRDefault="009C6FF7" w:rsidP="00350158">
            <w:pPr>
              <w:pStyle w:val="015"/>
              <w:rPr>
                <w:lang w:val="en-US"/>
              </w:rPr>
            </w:pPr>
          </w:p>
        </w:tc>
        <w:tc>
          <w:tcPr>
            <w:tcW w:w="363" w:type="pct"/>
            <w:shd w:val="clear" w:color="auto" w:fill="auto"/>
          </w:tcPr>
          <w:p w14:paraId="0911102A" w14:textId="77777777" w:rsidR="009C6FF7" w:rsidRPr="00FE55E3" w:rsidRDefault="009C6FF7" w:rsidP="00350158">
            <w:pPr>
              <w:pStyle w:val="015"/>
              <w:rPr>
                <w:lang w:val="en-US"/>
              </w:rPr>
            </w:pPr>
            <w:r w:rsidRPr="00FE55E3">
              <w:rPr>
                <w:lang w:val="en-US"/>
              </w:rPr>
              <w:t>1.1</w:t>
            </w:r>
          </w:p>
        </w:tc>
        <w:tc>
          <w:tcPr>
            <w:tcW w:w="363" w:type="pct"/>
            <w:shd w:val="clear" w:color="auto" w:fill="auto"/>
          </w:tcPr>
          <w:p w14:paraId="6EA5D300" w14:textId="77777777" w:rsidR="009C6FF7" w:rsidRPr="00FE55E3" w:rsidRDefault="009C6FF7" w:rsidP="00350158">
            <w:pPr>
              <w:pStyle w:val="015"/>
            </w:pPr>
            <w:r w:rsidRPr="00FE55E3">
              <w:t>1.0</w:t>
            </w:r>
          </w:p>
        </w:tc>
        <w:tc>
          <w:tcPr>
            <w:tcW w:w="582" w:type="pct"/>
            <w:shd w:val="clear" w:color="auto" w:fill="auto"/>
          </w:tcPr>
          <w:p w14:paraId="6A9CAC98" w14:textId="77777777" w:rsidR="009C6FF7" w:rsidRPr="00FE55E3" w:rsidRDefault="009C6FF7" w:rsidP="00350158">
            <w:pPr>
              <w:pStyle w:val="015"/>
            </w:pPr>
            <w:r w:rsidRPr="00FE55E3">
              <w:t>01.12.2014</w:t>
            </w:r>
          </w:p>
        </w:tc>
        <w:tc>
          <w:tcPr>
            <w:tcW w:w="582" w:type="pct"/>
            <w:shd w:val="clear" w:color="auto" w:fill="auto"/>
          </w:tcPr>
          <w:p w14:paraId="17963E54" w14:textId="77777777" w:rsidR="009C6FF7" w:rsidRPr="00FE55E3" w:rsidRDefault="009C6FF7" w:rsidP="00350158">
            <w:pPr>
              <w:pStyle w:val="015"/>
            </w:pPr>
          </w:p>
        </w:tc>
        <w:tc>
          <w:tcPr>
            <w:tcW w:w="1047" w:type="pct"/>
            <w:shd w:val="clear" w:color="auto" w:fill="auto"/>
          </w:tcPr>
          <w:p w14:paraId="79E1E0B2" w14:textId="77777777" w:rsidR="009C6FF7" w:rsidRPr="00FE55E3" w:rsidRDefault="009C6FF7" w:rsidP="00350158">
            <w:pPr>
              <w:pStyle w:val="015"/>
            </w:pPr>
          </w:p>
        </w:tc>
      </w:tr>
      <w:tr w:rsidR="009C6FF7" w:rsidRPr="00FE55E3" w14:paraId="12252121" w14:textId="77777777" w:rsidTr="00FC78C3">
        <w:tc>
          <w:tcPr>
            <w:tcW w:w="1118" w:type="pct"/>
            <w:shd w:val="clear" w:color="auto" w:fill="auto"/>
          </w:tcPr>
          <w:p w14:paraId="72879EFE" w14:textId="77777777" w:rsidR="009C6FF7" w:rsidRPr="00FE55E3" w:rsidRDefault="009C6FF7" w:rsidP="00350158">
            <w:pPr>
              <w:pStyle w:val="015"/>
              <w:rPr>
                <w:sz w:val="22"/>
              </w:rPr>
            </w:pPr>
            <w:r w:rsidRPr="00FE55E3">
              <w:t>Квитанция ООС</w:t>
            </w:r>
          </w:p>
        </w:tc>
        <w:tc>
          <w:tcPr>
            <w:tcW w:w="509" w:type="pct"/>
            <w:shd w:val="clear" w:color="auto" w:fill="auto"/>
          </w:tcPr>
          <w:p w14:paraId="57EB78A6" w14:textId="77777777" w:rsidR="009C6FF7" w:rsidRPr="00FE55E3" w:rsidRDefault="009C6FF7" w:rsidP="00350158">
            <w:pPr>
              <w:pStyle w:val="015"/>
            </w:pPr>
          </w:p>
        </w:tc>
        <w:tc>
          <w:tcPr>
            <w:tcW w:w="436" w:type="pct"/>
          </w:tcPr>
          <w:p w14:paraId="7F80543D" w14:textId="77777777" w:rsidR="009C6FF7" w:rsidRPr="00FE55E3" w:rsidRDefault="009C6FF7" w:rsidP="00350158">
            <w:pPr>
              <w:pStyle w:val="015"/>
              <w:rPr>
                <w:lang w:val="en-US"/>
              </w:rPr>
            </w:pPr>
          </w:p>
        </w:tc>
        <w:tc>
          <w:tcPr>
            <w:tcW w:w="363" w:type="pct"/>
            <w:shd w:val="clear" w:color="auto" w:fill="auto"/>
          </w:tcPr>
          <w:p w14:paraId="792CA37D" w14:textId="77777777" w:rsidR="009C6FF7" w:rsidRPr="00FE55E3" w:rsidRDefault="009C6FF7" w:rsidP="00350158">
            <w:pPr>
              <w:pStyle w:val="015"/>
              <w:rPr>
                <w:lang w:val="en-US"/>
              </w:rPr>
            </w:pPr>
            <w:r w:rsidRPr="00FE55E3">
              <w:rPr>
                <w:lang w:val="en-US"/>
              </w:rPr>
              <w:t>1.1</w:t>
            </w:r>
          </w:p>
        </w:tc>
        <w:tc>
          <w:tcPr>
            <w:tcW w:w="363" w:type="pct"/>
            <w:shd w:val="clear" w:color="auto" w:fill="auto"/>
          </w:tcPr>
          <w:p w14:paraId="4088F203" w14:textId="77777777" w:rsidR="009C6FF7" w:rsidRPr="00FE55E3" w:rsidRDefault="009C6FF7" w:rsidP="00350158">
            <w:pPr>
              <w:pStyle w:val="015"/>
            </w:pPr>
            <w:r w:rsidRPr="00FE55E3">
              <w:t>1.0</w:t>
            </w:r>
          </w:p>
        </w:tc>
        <w:tc>
          <w:tcPr>
            <w:tcW w:w="582" w:type="pct"/>
            <w:shd w:val="clear" w:color="auto" w:fill="auto"/>
          </w:tcPr>
          <w:p w14:paraId="60B943D1" w14:textId="77777777" w:rsidR="009C6FF7" w:rsidRPr="00FE55E3" w:rsidRDefault="009C6FF7" w:rsidP="00350158">
            <w:pPr>
              <w:pStyle w:val="015"/>
            </w:pPr>
            <w:r w:rsidRPr="00FE55E3">
              <w:t>01.12.2014</w:t>
            </w:r>
          </w:p>
        </w:tc>
        <w:tc>
          <w:tcPr>
            <w:tcW w:w="582" w:type="pct"/>
            <w:shd w:val="clear" w:color="auto" w:fill="auto"/>
          </w:tcPr>
          <w:p w14:paraId="3E6B83E4" w14:textId="77777777" w:rsidR="009C6FF7" w:rsidRPr="00FE55E3" w:rsidRDefault="009C6FF7" w:rsidP="00350158">
            <w:pPr>
              <w:pStyle w:val="015"/>
            </w:pPr>
          </w:p>
        </w:tc>
        <w:tc>
          <w:tcPr>
            <w:tcW w:w="1047" w:type="pct"/>
            <w:shd w:val="clear" w:color="auto" w:fill="auto"/>
          </w:tcPr>
          <w:p w14:paraId="3DAF88EF" w14:textId="77777777" w:rsidR="009C6FF7" w:rsidRPr="00FE55E3" w:rsidRDefault="009C6FF7" w:rsidP="00350158">
            <w:pPr>
              <w:pStyle w:val="015"/>
            </w:pPr>
          </w:p>
        </w:tc>
      </w:tr>
      <w:tr w:rsidR="009C6FF7" w:rsidRPr="00FE55E3" w14:paraId="401CD9B7" w14:textId="77777777" w:rsidTr="00FC78C3">
        <w:tc>
          <w:tcPr>
            <w:tcW w:w="1118" w:type="pct"/>
            <w:shd w:val="clear" w:color="auto" w:fill="auto"/>
          </w:tcPr>
          <w:p w14:paraId="35749C79" w14:textId="77777777" w:rsidR="009C6FF7" w:rsidRPr="00FE55E3" w:rsidRDefault="009C6FF7" w:rsidP="00350158">
            <w:pPr>
              <w:pStyle w:val="015"/>
            </w:pPr>
            <w:r w:rsidRPr="00FE55E3">
              <w:t>Квитанция системы «Электронный бю</w:t>
            </w:r>
            <w:r w:rsidRPr="00FE55E3">
              <w:t>д</w:t>
            </w:r>
            <w:r w:rsidRPr="00FE55E3">
              <w:t>жет»</w:t>
            </w:r>
          </w:p>
        </w:tc>
        <w:tc>
          <w:tcPr>
            <w:tcW w:w="509" w:type="pct"/>
            <w:shd w:val="clear" w:color="auto" w:fill="auto"/>
          </w:tcPr>
          <w:p w14:paraId="55A38B3F" w14:textId="77777777" w:rsidR="009C6FF7" w:rsidRPr="00FE55E3" w:rsidRDefault="009C6FF7" w:rsidP="00350158">
            <w:pPr>
              <w:pStyle w:val="015"/>
              <w:rPr>
                <w:lang w:val="en-US"/>
              </w:rPr>
            </w:pPr>
            <w:r w:rsidRPr="00FE55E3">
              <w:rPr>
                <w:lang w:val="en-US"/>
              </w:rPr>
              <w:t>REF_Quit</w:t>
            </w:r>
          </w:p>
        </w:tc>
        <w:tc>
          <w:tcPr>
            <w:tcW w:w="436" w:type="pct"/>
          </w:tcPr>
          <w:p w14:paraId="7E21E00D" w14:textId="77777777" w:rsidR="009C6FF7" w:rsidRPr="00FE55E3" w:rsidRDefault="009C6FF7" w:rsidP="00350158">
            <w:pPr>
              <w:pStyle w:val="015"/>
              <w:rPr>
                <w:lang w:val="en-US"/>
              </w:rPr>
            </w:pPr>
          </w:p>
        </w:tc>
        <w:tc>
          <w:tcPr>
            <w:tcW w:w="363" w:type="pct"/>
            <w:shd w:val="clear" w:color="auto" w:fill="auto"/>
          </w:tcPr>
          <w:p w14:paraId="749D4FB3" w14:textId="77777777" w:rsidR="009C6FF7" w:rsidRPr="00FE55E3" w:rsidRDefault="009C6FF7" w:rsidP="00350158">
            <w:pPr>
              <w:pStyle w:val="015"/>
            </w:pPr>
            <w:r w:rsidRPr="00FE55E3">
              <w:rPr>
                <w:lang w:val="en-US"/>
              </w:rPr>
              <w:t>1.</w:t>
            </w:r>
            <w:r w:rsidRPr="00FE55E3">
              <w:t>2</w:t>
            </w:r>
          </w:p>
        </w:tc>
        <w:tc>
          <w:tcPr>
            <w:tcW w:w="363" w:type="pct"/>
            <w:shd w:val="clear" w:color="auto" w:fill="auto"/>
          </w:tcPr>
          <w:p w14:paraId="52078554" w14:textId="77777777" w:rsidR="009C6FF7" w:rsidRPr="00FE55E3" w:rsidRDefault="009C6FF7" w:rsidP="00350158">
            <w:pPr>
              <w:pStyle w:val="015"/>
            </w:pPr>
            <w:r w:rsidRPr="00FE55E3">
              <w:t>1.2</w:t>
            </w:r>
          </w:p>
        </w:tc>
        <w:tc>
          <w:tcPr>
            <w:tcW w:w="582" w:type="pct"/>
            <w:shd w:val="clear" w:color="auto" w:fill="auto"/>
          </w:tcPr>
          <w:p w14:paraId="0592D8BC" w14:textId="77777777" w:rsidR="009C6FF7" w:rsidRPr="00FE55E3" w:rsidRDefault="00327CFA" w:rsidP="00350158">
            <w:pPr>
              <w:pStyle w:val="015"/>
            </w:pPr>
            <w:r w:rsidRPr="00FE55E3">
              <w:t>01.05.2016</w:t>
            </w:r>
          </w:p>
        </w:tc>
        <w:tc>
          <w:tcPr>
            <w:tcW w:w="582" w:type="pct"/>
            <w:shd w:val="clear" w:color="auto" w:fill="auto"/>
          </w:tcPr>
          <w:p w14:paraId="6D916961" w14:textId="77777777" w:rsidR="009C6FF7" w:rsidRPr="00FE55E3" w:rsidRDefault="009C6FF7" w:rsidP="00350158">
            <w:pPr>
              <w:pStyle w:val="015"/>
            </w:pPr>
          </w:p>
        </w:tc>
        <w:tc>
          <w:tcPr>
            <w:tcW w:w="1047" w:type="pct"/>
            <w:shd w:val="clear" w:color="auto" w:fill="auto"/>
          </w:tcPr>
          <w:p w14:paraId="7E849A35" w14:textId="77777777" w:rsidR="009C6FF7" w:rsidRPr="00FE55E3" w:rsidRDefault="009C6FF7" w:rsidP="00350158">
            <w:pPr>
              <w:pStyle w:val="015"/>
            </w:pPr>
          </w:p>
        </w:tc>
      </w:tr>
      <w:tr w:rsidR="00963865" w:rsidRPr="00FE55E3" w14:paraId="657BA7AD" w14:textId="77777777" w:rsidTr="00FC78C3">
        <w:tc>
          <w:tcPr>
            <w:tcW w:w="1118" w:type="pct"/>
            <w:shd w:val="clear" w:color="auto" w:fill="auto"/>
          </w:tcPr>
          <w:p w14:paraId="142FA05F" w14:textId="6E3E74C7" w:rsidR="00963865" w:rsidRPr="00963865" w:rsidRDefault="00963865" w:rsidP="00350158">
            <w:pPr>
              <w:pStyle w:val="015"/>
            </w:pPr>
            <w:r>
              <w:t>Справочник «Коды уровней бюджетов (вида средств юрид</w:t>
            </w:r>
            <w:r>
              <w:t>и</w:t>
            </w:r>
            <w:r>
              <w:t>ческих лиц)»</w:t>
            </w:r>
          </w:p>
        </w:tc>
        <w:tc>
          <w:tcPr>
            <w:tcW w:w="509" w:type="pct"/>
            <w:shd w:val="clear" w:color="auto" w:fill="auto"/>
          </w:tcPr>
          <w:p w14:paraId="02282246" w14:textId="08E97618" w:rsidR="00963865" w:rsidRPr="00963865" w:rsidRDefault="00963865" w:rsidP="00350158">
            <w:pPr>
              <w:pStyle w:val="015"/>
            </w:pPr>
            <w:r w:rsidRPr="007377D5">
              <w:t>REF_UBPBudgLevel</w:t>
            </w:r>
          </w:p>
        </w:tc>
        <w:tc>
          <w:tcPr>
            <w:tcW w:w="436" w:type="pct"/>
          </w:tcPr>
          <w:p w14:paraId="58B78F06" w14:textId="1A19E7C0" w:rsidR="00963865" w:rsidRPr="00963865" w:rsidRDefault="00963865" w:rsidP="00350158">
            <w:pPr>
              <w:pStyle w:val="015"/>
            </w:pPr>
            <w:r w:rsidRPr="007377D5">
              <w:t>UBPBudgLevel</w:t>
            </w:r>
          </w:p>
        </w:tc>
        <w:tc>
          <w:tcPr>
            <w:tcW w:w="363" w:type="pct"/>
            <w:shd w:val="clear" w:color="auto" w:fill="auto"/>
          </w:tcPr>
          <w:p w14:paraId="14F6D0D8" w14:textId="57D21C01" w:rsidR="00963865" w:rsidRPr="00F351BB" w:rsidRDefault="00963865" w:rsidP="00350158">
            <w:pPr>
              <w:pStyle w:val="015"/>
            </w:pPr>
            <w:r>
              <w:t>1.0</w:t>
            </w:r>
          </w:p>
        </w:tc>
        <w:tc>
          <w:tcPr>
            <w:tcW w:w="363" w:type="pct"/>
            <w:shd w:val="clear" w:color="auto" w:fill="auto"/>
          </w:tcPr>
          <w:p w14:paraId="5BB6BC05" w14:textId="03427605" w:rsidR="00963865" w:rsidRPr="00FE55E3" w:rsidRDefault="00963865" w:rsidP="00350158">
            <w:pPr>
              <w:pStyle w:val="015"/>
            </w:pPr>
            <w:r w:rsidRPr="00050A9D">
              <w:t>1.3</w:t>
            </w:r>
            <w:r>
              <w:t>.1</w:t>
            </w:r>
          </w:p>
        </w:tc>
        <w:tc>
          <w:tcPr>
            <w:tcW w:w="582" w:type="pct"/>
            <w:shd w:val="clear" w:color="auto" w:fill="auto"/>
          </w:tcPr>
          <w:p w14:paraId="0C57E595" w14:textId="2724440C" w:rsidR="00963865" w:rsidRPr="00AD522C" w:rsidRDefault="00F351BB" w:rsidP="00350158">
            <w:pPr>
              <w:pStyle w:val="015"/>
              <w:rPr>
                <w:lang w:val="en-US"/>
              </w:rPr>
            </w:pPr>
            <w:r>
              <w:t>01</w:t>
            </w:r>
            <w:r>
              <w:rPr>
                <w:lang w:val="en-US"/>
              </w:rPr>
              <w:t>.10.2017</w:t>
            </w:r>
          </w:p>
        </w:tc>
        <w:tc>
          <w:tcPr>
            <w:tcW w:w="582" w:type="pct"/>
            <w:shd w:val="clear" w:color="auto" w:fill="auto"/>
          </w:tcPr>
          <w:p w14:paraId="230F4FD6" w14:textId="77777777" w:rsidR="00963865" w:rsidRPr="00FE55E3" w:rsidRDefault="00963865" w:rsidP="00350158">
            <w:pPr>
              <w:pStyle w:val="015"/>
            </w:pPr>
          </w:p>
        </w:tc>
        <w:tc>
          <w:tcPr>
            <w:tcW w:w="1047" w:type="pct"/>
            <w:shd w:val="clear" w:color="auto" w:fill="auto"/>
          </w:tcPr>
          <w:p w14:paraId="1D767BE4" w14:textId="77777777" w:rsidR="00963865" w:rsidRPr="00FE55E3" w:rsidRDefault="00963865" w:rsidP="00350158">
            <w:pPr>
              <w:pStyle w:val="015"/>
            </w:pPr>
          </w:p>
        </w:tc>
      </w:tr>
      <w:tr w:rsidR="007468B5" w:rsidRPr="00FE55E3" w14:paraId="4BDF4C63" w14:textId="77777777" w:rsidTr="00FC78C3">
        <w:tc>
          <w:tcPr>
            <w:tcW w:w="1118" w:type="pct"/>
            <w:shd w:val="clear" w:color="auto" w:fill="auto"/>
          </w:tcPr>
          <w:p w14:paraId="0084B541" w14:textId="463082C7" w:rsidR="007468B5" w:rsidRDefault="007468B5" w:rsidP="00350158">
            <w:pPr>
              <w:pStyle w:val="015"/>
            </w:pPr>
            <w:r>
              <w:t>Справочник «Кале</w:t>
            </w:r>
            <w:r>
              <w:t>н</w:t>
            </w:r>
            <w:r>
              <w:t>дарь»</w:t>
            </w:r>
          </w:p>
        </w:tc>
        <w:tc>
          <w:tcPr>
            <w:tcW w:w="509" w:type="pct"/>
            <w:shd w:val="clear" w:color="auto" w:fill="auto"/>
          </w:tcPr>
          <w:p w14:paraId="7E2A41AC" w14:textId="1B173CFA" w:rsidR="007468B5" w:rsidRPr="00217906" w:rsidRDefault="007468B5" w:rsidP="00350158">
            <w:pPr>
              <w:pStyle w:val="015"/>
              <w:rPr>
                <w:lang w:val="en-US"/>
              </w:rPr>
            </w:pPr>
            <w:r>
              <w:rPr>
                <w:lang w:val="en-US"/>
              </w:rPr>
              <w:t>REF_Calendar</w:t>
            </w:r>
          </w:p>
        </w:tc>
        <w:tc>
          <w:tcPr>
            <w:tcW w:w="436" w:type="pct"/>
          </w:tcPr>
          <w:p w14:paraId="36265EA1" w14:textId="3B5716E2" w:rsidR="007468B5" w:rsidRPr="007377D5" w:rsidRDefault="007468B5" w:rsidP="00350158">
            <w:pPr>
              <w:pStyle w:val="015"/>
            </w:pPr>
            <w:r>
              <w:rPr>
                <w:lang w:val="en-US"/>
              </w:rPr>
              <w:t>Cale</w:t>
            </w:r>
            <w:r>
              <w:rPr>
                <w:lang w:val="en-US"/>
              </w:rPr>
              <w:t>n</w:t>
            </w:r>
            <w:r>
              <w:rPr>
                <w:lang w:val="en-US"/>
              </w:rPr>
              <w:t>dar</w:t>
            </w:r>
          </w:p>
        </w:tc>
        <w:tc>
          <w:tcPr>
            <w:tcW w:w="363" w:type="pct"/>
            <w:shd w:val="clear" w:color="auto" w:fill="auto"/>
          </w:tcPr>
          <w:p w14:paraId="79090A72" w14:textId="579EE874" w:rsidR="007468B5" w:rsidRPr="00217906" w:rsidRDefault="007468B5">
            <w:pPr>
              <w:pStyle w:val="015"/>
              <w:rPr>
                <w:lang w:val="en-US"/>
              </w:rPr>
            </w:pPr>
            <w:r>
              <w:rPr>
                <w:lang w:val="en-US"/>
              </w:rPr>
              <w:t>1</w:t>
            </w:r>
            <w:r w:rsidR="00291242">
              <w:rPr>
                <w:lang w:val="en-US"/>
              </w:rPr>
              <w:t>.</w:t>
            </w:r>
            <w:r>
              <w:rPr>
                <w:lang w:val="en-US"/>
              </w:rPr>
              <w:t>0</w:t>
            </w:r>
          </w:p>
        </w:tc>
        <w:tc>
          <w:tcPr>
            <w:tcW w:w="363" w:type="pct"/>
            <w:shd w:val="clear" w:color="auto" w:fill="auto"/>
          </w:tcPr>
          <w:p w14:paraId="6AE2ADF3" w14:textId="73F70D24" w:rsidR="007468B5" w:rsidRPr="00217906" w:rsidRDefault="007468B5" w:rsidP="00350158">
            <w:pPr>
              <w:pStyle w:val="015"/>
              <w:rPr>
                <w:lang w:val="en-US"/>
              </w:rPr>
            </w:pPr>
            <w:r>
              <w:rPr>
                <w:lang w:val="en-US"/>
              </w:rPr>
              <w:t>1.3.1.</w:t>
            </w:r>
          </w:p>
        </w:tc>
        <w:tc>
          <w:tcPr>
            <w:tcW w:w="582" w:type="pct"/>
            <w:shd w:val="clear" w:color="auto" w:fill="auto"/>
          </w:tcPr>
          <w:p w14:paraId="15382AE8" w14:textId="2BF3A809" w:rsidR="007468B5" w:rsidRPr="00FE55E3" w:rsidRDefault="00A64B18" w:rsidP="00350158">
            <w:pPr>
              <w:pStyle w:val="015"/>
            </w:pPr>
            <w:r w:rsidRPr="00A64B18">
              <w:t>01.10.2017</w:t>
            </w:r>
          </w:p>
        </w:tc>
        <w:tc>
          <w:tcPr>
            <w:tcW w:w="582" w:type="pct"/>
            <w:shd w:val="clear" w:color="auto" w:fill="auto"/>
          </w:tcPr>
          <w:p w14:paraId="26D2C1DA" w14:textId="77777777" w:rsidR="007468B5" w:rsidRPr="00FE55E3" w:rsidRDefault="007468B5" w:rsidP="00350158">
            <w:pPr>
              <w:pStyle w:val="015"/>
            </w:pPr>
          </w:p>
        </w:tc>
        <w:tc>
          <w:tcPr>
            <w:tcW w:w="1047" w:type="pct"/>
            <w:shd w:val="clear" w:color="auto" w:fill="auto"/>
          </w:tcPr>
          <w:p w14:paraId="7E638B2D" w14:textId="77777777" w:rsidR="007468B5" w:rsidRPr="00FE55E3" w:rsidRDefault="007468B5" w:rsidP="00350158">
            <w:pPr>
              <w:pStyle w:val="015"/>
            </w:pPr>
          </w:p>
        </w:tc>
      </w:tr>
    </w:tbl>
    <w:p w14:paraId="2DD92211" w14:textId="38D3CD0F" w:rsidR="00431826" w:rsidRPr="00FE55E3" w:rsidRDefault="00431826" w:rsidP="00217906">
      <w:pPr>
        <w:pStyle w:val="010"/>
        <w:numPr>
          <w:ilvl w:val="0"/>
          <w:numId w:val="0"/>
        </w:numPr>
        <w:ind w:left="709"/>
        <w:sectPr w:rsidR="00431826" w:rsidRPr="00FE55E3" w:rsidSect="006B6B03">
          <w:headerReference w:type="even" r:id="rId13"/>
          <w:footerReference w:type="default" r:id="rId14"/>
          <w:pgSz w:w="11909" w:h="16834" w:code="9"/>
          <w:pgMar w:top="1134" w:right="567" w:bottom="851" w:left="1701" w:header="567" w:footer="284" w:gutter="0"/>
          <w:cols w:space="60"/>
          <w:noEndnote/>
          <w:docGrid w:linePitch="326"/>
        </w:sectPr>
      </w:pPr>
    </w:p>
    <w:p w14:paraId="7DFC9ED1" w14:textId="77777777" w:rsidR="00395DF3" w:rsidRPr="00FE55E3" w:rsidRDefault="00FF014E" w:rsidP="0006719A">
      <w:pPr>
        <w:pStyle w:val="010"/>
      </w:pPr>
      <w:bookmarkStart w:id="32" w:name="_Toc472673808"/>
      <w:bookmarkStart w:id="33" w:name="_Toc489963351"/>
      <w:r w:rsidRPr="00FE55E3">
        <w:lastRenderedPageBreak/>
        <w:t>Сокращения и определения</w:t>
      </w:r>
      <w:bookmarkEnd w:id="32"/>
      <w:bookmarkEnd w:id="33"/>
    </w:p>
    <w:p w14:paraId="5F65C46A" w14:textId="47AF4ECA" w:rsidR="00395DF3" w:rsidRPr="00FE55E3" w:rsidRDefault="00FF014E" w:rsidP="005E7C9B">
      <w:pPr>
        <w:pStyle w:val="0e"/>
      </w:pPr>
      <w:r w:rsidRPr="00FE55E3">
        <w:t>Перечень сокращений и определений, используемых в документе, прив</w:t>
      </w:r>
      <w:r w:rsidRPr="00FE55E3">
        <w:t>е</w:t>
      </w:r>
      <w:r w:rsidRPr="00FE55E3">
        <w:t>ден в</w:t>
      </w:r>
      <w:r w:rsidR="007B5C3C" w:rsidRPr="00FE55E3">
        <w:t xml:space="preserve"> </w:t>
      </w:r>
      <w:r w:rsidR="0064184C">
        <w:t>Таблице</w:t>
      </w:r>
      <w:r w:rsidR="009451A7" w:rsidRPr="00FE55E3">
        <w:t xml:space="preserve"> </w:t>
      </w:r>
      <w:r w:rsidR="00A53300" w:rsidRPr="00FE55E3">
        <w:rPr>
          <w:rStyle w:val="OTRPacked"/>
          <w:spacing w:val="0"/>
        </w:rPr>
        <w:fldChar w:fldCharType="begin"/>
      </w:r>
      <w:r w:rsidR="00A53300" w:rsidRPr="00FE55E3">
        <w:rPr>
          <w:rStyle w:val="OTRPacked"/>
          <w:spacing w:val="0"/>
        </w:rPr>
        <w:instrText xml:space="preserve"> REF _Ref396311555 \h  \* MERGEFORMAT </w:instrText>
      </w:r>
      <w:r w:rsidR="00A53300" w:rsidRPr="00FE55E3">
        <w:rPr>
          <w:rStyle w:val="OTRPacked"/>
          <w:spacing w:val="0"/>
        </w:rPr>
      </w:r>
      <w:r w:rsidR="00A53300" w:rsidRPr="00FE55E3">
        <w:rPr>
          <w:rStyle w:val="OTRPacked"/>
          <w:spacing w:val="0"/>
        </w:rPr>
        <w:fldChar w:fldCharType="separate"/>
      </w:r>
      <w:r w:rsidR="00217906" w:rsidRPr="00FE55E3">
        <w:t xml:space="preserve">Таблица </w:t>
      </w:r>
      <w:r w:rsidR="00217906">
        <w:rPr>
          <w:noProof/>
        </w:rPr>
        <w:t>2</w:t>
      </w:r>
      <w:r w:rsidR="00A53300" w:rsidRPr="00FE55E3">
        <w:rPr>
          <w:rStyle w:val="OTRPacked"/>
          <w:spacing w:val="0"/>
        </w:rPr>
        <w:fldChar w:fldCharType="end"/>
      </w:r>
      <w:r w:rsidRPr="00FE55E3">
        <w:t>.</w:t>
      </w:r>
    </w:p>
    <w:p w14:paraId="5E2D0686" w14:textId="77777777" w:rsidR="001C1F44" w:rsidRPr="00FE55E3" w:rsidRDefault="001C1F44" w:rsidP="00113710">
      <w:pPr>
        <w:pStyle w:val="af2"/>
      </w:pPr>
      <w:bookmarkStart w:id="34" w:name="_Ref396311555"/>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w:t>
      </w:r>
      <w:r w:rsidR="00C55146">
        <w:rPr>
          <w:noProof/>
        </w:rPr>
        <w:fldChar w:fldCharType="end"/>
      </w:r>
      <w:bookmarkEnd w:id="34"/>
      <w:r w:rsidRPr="00FE55E3">
        <w:t xml:space="preserve">. </w:t>
      </w:r>
      <w:r w:rsidRPr="00FE55E3">
        <w:rPr>
          <w:rStyle w:val="OTRSymItalic"/>
          <w:i w:val="0"/>
        </w:rPr>
        <w:t>Перечень используемых сокращений и определений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
        <w:gridCol w:w="2266"/>
        <w:gridCol w:w="7150"/>
      </w:tblGrid>
      <w:tr w:rsidR="00677DD4" w:rsidRPr="00FE55E3" w14:paraId="515169F4" w14:textId="77777777" w:rsidTr="0074394D">
        <w:trPr>
          <w:trHeight w:val="320"/>
          <w:tblHeader/>
        </w:trPr>
        <w:tc>
          <w:tcPr>
            <w:tcW w:w="222" w:type="pct"/>
            <w:shd w:val="clear" w:color="auto" w:fill="D9D9D9"/>
            <w:tcMar>
              <w:left w:w="57" w:type="dxa"/>
              <w:right w:w="57" w:type="dxa"/>
            </w:tcMar>
          </w:tcPr>
          <w:p w14:paraId="006031BA" w14:textId="77777777" w:rsidR="00677DD4" w:rsidRPr="00FE55E3" w:rsidRDefault="00677DD4" w:rsidP="005D5100">
            <w:pPr>
              <w:pStyle w:val="afffff0"/>
            </w:pPr>
            <w:r w:rsidRPr="00FE55E3">
              <w:t>№</w:t>
            </w:r>
          </w:p>
        </w:tc>
        <w:tc>
          <w:tcPr>
            <w:tcW w:w="1150" w:type="pct"/>
            <w:shd w:val="clear" w:color="auto" w:fill="D9D9D9"/>
            <w:tcMar>
              <w:left w:w="57" w:type="dxa"/>
              <w:right w:w="57" w:type="dxa"/>
            </w:tcMar>
          </w:tcPr>
          <w:p w14:paraId="05606765" w14:textId="77777777" w:rsidR="00677DD4" w:rsidRPr="00FE55E3" w:rsidRDefault="00677DD4" w:rsidP="005D5100">
            <w:pPr>
              <w:pStyle w:val="afffff0"/>
            </w:pPr>
            <w:r w:rsidRPr="00FE55E3">
              <w:t>Сокращение</w:t>
            </w:r>
          </w:p>
        </w:tc>
        <w:tc>
          <w:tcPr>
            <w:tcW w:w="3628" w:type="pct"/>
            <w:shd w:val="clear" w:color="auto" w:fill="D9D9D9"/>
            <w:tcMar>
              <w:left w:w="57" w:type="dxa"/>
              <w:right w:w="57" w:type="dxa"/>
            </w:tcMar>
          </w:tcPr>
          <w:p w14:paraId="5E6B315B" w14:textId="77777777" w:rsidR="00677DD4" w:rsidRPr="00FE55E3" w:rsidRDefault="00677DD4" w:rsidP="005D5100">
            <w:pPr>
              <w:pStyle w:val="afffff0"/>
            </w:pPr>
            <w:r w:rsidRPr="00FE55E3">
              <w:t>Определение</w:t>
            </w:r>
          </w:p>
        </w:tc>
      </w:tr>
      <w:tr w:rsidR="002F2680" w:rsidRPr="00FE55E3" w14:paraId="55487A1C" w14:textId="77777777" w:rsidTr="0074394D">
        <w:trPr>
          <w:trHeight w:val="308"/>
        </w:trPr>
        <w:tc>
          <w:tcPr>
            <w:tcW w:w="222" w:type="pct"/>
            <w:shd w:val="clear" w:color="auto" w:fill="auto"/>
          </w:tcPr>
          <w:p w14:paraId="3B5A8CEF" w14:textId="77777777" w:rsidR="002F2680" w:rsidRPr="00FE55E3" w:rsidRDefault="002F2680" w:rsidP="00E420F4">
            <w:pPr>
              <w:pStyle w:val="OTRTableListNum"/>
              <w:numPr>
                <w:ilvl w:val="0"/>
                <w:numId w:val="28"/>
              </w:numPr>
              <w:rPr>
                <w:rFonts w:ascii="Times New Roman" w:hAnsi="Times New Roman" w:cs="Times New Roman"/>
                <w:lang w:val="ru-RU" w:eastAsia="ru-RU"/>
              </w:rPr>
            </w:pPr>
          </w:p>
        </w:tc>
        <w:tc>
          <w:tcPr>
            <w:tcW w:w="1150" w:type="pct"/>
            <w:shd w:val="clear" w:color="auto" w:fill="auto"/>
          </w:tcPr>
          <w:p w14:paraId="1BDD77C1" w14:textId="77777777" w:rsidR="002F2680" w:rsidRPr="00FE55E3" w:rsidRDefault="002F2680" w:rsidP="00350158">
            <w:r w:rsidRPr="00FE55E3">
              <w:t>ASCII</w:t>
            </w:r>
          </w:p>
        </w:tc>
        <w:tc>
          <w:tcPr>
            <w:tcW w:w="3628" w:type="pct"/>
            <w:shd w:val="clear" w:color="auto" w:fill="auto"/>
          </w:tcPr>
          <w:p w14:paraId="1A47F32B" w14:textId="77777777" w:rsidR="002F2680" w:rsidRPr="00FE55E3" w:rsidRDefault="002F2680" w:rsidP="00350158">
            <w:r w:rsidRPr="00FE55E3">
              <w:rPr>
                <w:lang w:val="en-US"/>
              </w:rPr>
              <w:t xml:space="preserve">(American Standard Code for Information Interchange) — </w:t>
            </w:r>
            <w:r w:rsidRPr="00FE55E3">
              <w:t>американская</w:t>
            </w:r>
            <w:r w:rsidRPr="00FE55E3">
              <w:rPr>
                <w:lang w:val="en-US"/>
              </w:rPr>
              <w:t xml:space="preserve"> </w:t>
            </w:r>
            <w:r w:rsidRPr="00FE55E3">
              <w:t>стандар</w:t>
            </w:r>
            <w:r w:rsidRPr="00FE55E3">
              <w:t>т</w:t>
            </w:r>
            <w:r w:rsidRPr="00FE55E3">
              <w:t>ная</w:t>
            </w:r>
            <w:r w:rsidRPr="00FE55E3">
              <w:rPr>
                <w:lang w:val="en-US"/>
              </w:rPr>
              <w:t xml:space="preserve"> </w:t>
            </w:r>
            <w:r w:rsidRPr="00FE55E3">
              <w:t>кодировочная</w:t>
            </w:r>
            <w:r w:rsidRPr="00FE55E3">
              <w:rPr>
                <w:lang w:val="en-US"/>
              </w:rPr>
              <w:t xml:space="preserve"> </w:t>
            </w:r>
            <w:r w:rsidRPr="00FE55E3">
              <w:t>таблица</w:t>
            </w:r>
            <w:r w:rsidRPr="00FE55E3">
              <w:rPr>
                <w:lang w:val="en-US"/>
              </w:rPr>
              <w:t xml:space="preserve">. </w:t>
            </w:r>
            <w:r w:rsidRPr="00FE55E3">
              <w:t>ASCII представляет собой кодировку для предста</w:t>
            </w:r>
            <w:r w:rsidRPr="00FE55E3">
              <w:t>в</w:t>
            </w:r>
            <w:r w:rsidRPr="00FE55E3">
              <w:t>ления десятичных цифр, латинского и на</w:t>
            </w:r>
            <w:r w:rsidR="007526FA" w:rsidRPr="00FE55E3">
              <w:t>ционального алфавитов</w:t>
            </w:r>
          </w:p>
        </w:tc>
      </w:tr>
      <w:tr w:rsidR="002F2680" w:rsidRPr="00FE55E3" w14:paraId="230FF030" w14:textId="77777777" w:rsidTr="0074394D">
        <w:trPr>
          <w:trHeight w:val="308"/>
        </w:trPr>
        <w:tc>
          <w:tcPr>
            <w:tcW w:w="222" w:type="pct"/>
            <w:shd w:val="clear" w:color="auto" w:fill="auto"/>
          </w:tcPr>
          <w:p w14:paraId="58815492"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74963B0E" w14:textId="77777777" w:rsidR="002F2680" w:rsidRPr="00FE55E3" w:rsidRDefault="002F2680" w:rsidP="00350158">
            <w:r w:rsidRPr="00FE55E3">
              <w:t>dbf-файл</w:t>
            </w:r>
          </w:p>
        </w:tc>
        <w:tc>
          <w:tcPr>
            <w:tcW w:w="3628" w:type="pct"/>
            <w:shd w:val="clear" w:color="auto" w:fill="auto"/>
          </w:tcPr>
          <w:p w14:paraId="42647602" w14:textId="77777777" w:rsidR="002F2680" w:rsidRPr="00FE55E3" w:rsidRDefault="002F2680" w:rsidP="00350158">
            <w:r w:rsidRPr="00FE55E3">
              <w:t>DBF(англ. DataBase File) - формат файла с данными, обычно используемый для программного обеспечения, осуществляющего работу с базами данных</w:t>
            </w:r>
          </w:p>
        </w:tc>
      </w:tr>
      <w:tr w:rsidR="002F2680" w:rsidRPr="00FE55E3" w14:paraId="19F98BB6" w14:textId="77777777" w:rsidTr="0074394D">
        <w:trPr>
          <w:trHeight w:val="308"/>
        </w:trPr>
        <w:tc>
          <w:tcPr>
            <w:tcW w:w="222" w:type="pct"/>
            <w:shd w:val="clear" w:color="auto" w:fill="auto"/>
          </w:tcPr>
          <w:p w14:paraId="357E2386"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325AD76" w14:textId="77777777" w:rsidR="002F2680" w:rsidRPr="00FE55E3" w:rsidRDefault="002F2680" w:rsidP="00350158">
            <w:r w:rsidRPr="00FE55E3">
              <w:rPr>
                <w:lang w:val="en-US"/>
              </w:rPr>
              <w:t xml:space="preserve">XML </w:t>
            </w:r>
            <w:r w:rsidRPr="00FE55E3">
              <w:t>- документ</w:t>
            </w:r>
          </w:p>
        </w:tc>
        <w:tc>
          <w:tcPr>
            <w:tcW w:w="3628" w:type="pct"/>
            <w:shd w:val="clear" w:color="auto" w:fill="auto"/>
          </w:tcPr>
          <w:p w14:paraId="177C6348" w14:textId="77777777" w:rsidR="002F2680" w:rsidRPr="00FE55E3" w:rsidRDefault="002F2680" w:rsidP="00350158">
            <w:r w:rsidRPr="00FE55E3">
              <w:t xml:space="preserve">Файл в формате </w:t>
            </w:r>
            <w:r w:rsidRPr="00FE55E3">
              <w:rPr>
                <w:lang w:val="en-US"/>
              </w:rPr>
              <w:t>XML</w:t>
            </w:r>
            <w:r w:rsidRPr="00FE55E3">
              <w:t xml:space="preserve"> (</w:t>
            </w:r>
            <w:r w:rsidRPr="00FE55E3">
              <w:rPr>
                <w:lang w:val="en-US"/>
              </w:rPr>
              <w:t>eXtensible</w:t>
            </w:r>
            <w:r w:rsidRPr="00FE55E3">
              <w:t xml:space="preserve"> </w:t>
            </w:r>
            <w:r w:rsidRPr="00FE55E3">
              <w:rPr>
                <w:lang w:val="en-US"/>
              </w:rPr>
              <w:t>Markup</w:t>
            </w:r>
            <w:r w:rsidRPr="00FE55E3">
              <w:t xml:space="preserve"> </w:t>
            </w:r>
            <w:r w:rsidRPr="00FE55E3">
              <w:rPr>
                <w:lang w:val="en-US"/>
              </w:rPr>
              <w:t>Language</w:t>
            </w:r>
            <w:r w:rsidRPr="00FE55E3">
              <w:t>), содержащий данные спр</w:t>
            </w:r>
            <w:r w:rsidRPr="00FE55E3">
              <w:t>а</w:t>
            </w:r>
            <w:r w:rsidRPr="00FE55E3">
              <w:t>вочника, реестра или классификатора</w:t>
            </w:r>
          </w:p>
        </w:tc>
      </w:tr>
      <w:tr w:rsidR="00F22C68" w:rsidRPr="00FE55E3" w14:paraId="41ACD29B" w14:textId="77777777" w:rsidTr="0074394D">
        <w:trPr>
          <w:trHeight w:val="308"/>
        </w:trPr>
        <w:tc>
          <w:tcPr>
            <w:tcW w:w="222" w:type="pct"/>
            <w:shd w:val="clear" w:color="auto" w:fill="auto"/>
          </w:tcPr>
          <w:p w14:paraId="157194B2" w14:textId="77777777" w:rsidR="00F22C68" w:rsidRPr="00FE55E3" w:rsidRDefault="00F22C68" w:rsidP="00E420F4">
            <w:pPr>
              <w:pStyle w:val="OTRTableListNum"/>
              <w:rPr>
                <w:rFonts w:ascii="Times New Roman" w:hAnsi="Times New Roman" w:cs="Times New Roman"/>
                <w:lang w:val="ru-RU" w:eastAsia="ru-RU"/>
              </w:rPr>
            </w:pPr>
          </w:p>
        </w:tc>
        <w:tc>
          <w:tcPr>
            <w:tcW w:w="1150" w:type="pct"/>
            <w:shd w:val="clear" w:color="auto" w:fill="auto"/>
          </w:tcPr>
          <w:p w14:paraId="41622065" w14:textId="77777777" w:rsidR="00F22C68" w:rsidRPr="00FE55E3" w:rsidRDefault="00F22C68" w:rsidP="00350158">
            <w:r w:rsidRPr="00FE55E3">
              <w:t>Администратор инт</w:t>
            </w:r>
            <w:r w:rsidRPr="00FE55E3">
              <w:t>е</w:t>
            </w:r>
            <w:r w:rsidRPr="00FE55E3">
              <w:t>грациии НСИ ПОИ</w:t>
            </w:r>
          </w:p>
        </w:tc>
        <w:tc>
          <w:tcPr>
            <w:tcW w:w="3628" w:type="pct"/>
            <w:shd w:val="clear" w:color="auto" w:fill="auto"/>
          </w:tcPr>
          <w:p w14:paraId="6C819137" w14:textId="77777777" w:rsidR="00F22C68" w:rsidRPr="00FE55E3" w:rsidRDefault="00F22C68" w:rsidP="00350158">
            <w:r w:rsidRPr="00FE55E3">
              <w:t>Уполномоченный пользователь, выполняющий функции по ин</w:t>
            </w:r>
            <w:r w:rsidR="00BF4ABE" w:rsidRPr="00FE55E3">
              <w:t>теграции со смежными системами, в том числе</w:t>
            </w:r>
            <w:r w:rsidRPr="00FE55E3">
              <w:t xml:space="preserve"> </w:t>
            </w:r>
            <w:r w:rsidR="00BF4ABE" w:rsidRPr="00FE55E3">
              <w:t>осуществляющий выгрузку данных в ручном режиме</w:t>
            </w:r>
          </w:p>
        </w:tc>
      </w:tr>
      <w:tr w:rsidR="002F2680" w:rsidRPr="00FE55E3" w14:paraId="3BB8983E" w14:textId="77777777" w:rsidTr="0074394D">
        <w:trPr>
          <w:trHeight w:val="308"/>
        </w:trPr>
        <w:tc>
          <w:tcPr>
            <w:tcW w:w="222" w:type="pct"/>
            <w:shd w:val="clear" w:color="auto" w:fill="auto"/>
          </w:tcPr>
          <w:p w14:paraId="1E18663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29171B83" w14:textId="77777777" w:rsidR="002F2680" w:rsidRPr="00FE55E3" w:rsidRDefault="002F2680" w:rsidP="00350158">
            <w:r w:rsidRPr="00FE55E3">
              <w:t>АСФК</w:t>
            </w:r>
          </w:p>
        </w:tc>
        <w:tc>
          <w:tcPr>
            <w:tcW w:w="3628" w:type="pct"/>
            <w:shd w:val="clear" w:color="auto" w:fill="auto"/>
          </w:tcPr>
          <w:p w14:paraId="768732E6" w14:textId="77777777" w:rsidR="002F2680" w:rsidRPr="00FE55E3" w:rsidRDefault="002F2680" w:rsidP="00350158">
            <w:r w:rsidRPr="00FE55E3">
              <w:t>Автоматизированная система Федерального казначейства</w:t>
            </w:r>
          </w:p>
        </w:tc>
      </w:tr>
      <w:tr w:rsidR="002F2680" w:rsidRPr="00FE55E3" w14:paraId="2A9A9438" w14:textId="77777777" w:rsidTr="0074394D">
        <w:trPr>
          <w:trHeight w:val="308"/>
        </w:trPr>
        <w:tc>
          <w:tcPr>
            <w:tcW w:w="222" w:type="pct"/>
            <w:shd w:val="clear" w:color="auto" w:fill="auto"/>
          </w:tcPr>
          <w:p w14:paraId="33B55193"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E074014" w14:textId="77777777" w:rsidR="002F2680" w:rsidRPr="00FE55E3" w:rsidRDefault="002F2680" w:rsidP="00350158">
            <w:pPr>
              <w:pStyle w:val="015"/>
            </w:pPr>
            <w:r w:rsidRPr="00FE55E3">
              <w:t>Верификация</w:t>
            </w:r>
          </w:p>
        </w:tc>
        <w:tc>
          <w:tcPr>
            <w:tcW w:w="3628" w:type="pct"/>
            <w:shd w:val="clear" w:color="auto" w:fill="auto"/>
          </w:tcPr>
          <w:p w14:paraId="07322AA4" w14:textId="77777777" w:rsidR="002F2680" w:rsidRPr="00FE55E3" w:rsidRDefault="002F2680" w:rsidP="00350158">
            <w:pPr>
              <w:pStyle w:val="015"/>
            </w:pPr>
            <w:r w:rsidRPr="00FE55E3">
              <w:t>Подтверждение соответствия справочных данных, предопределённым этало</w:t>
            </w:r>
            <w:r w:rsidRPr="00FE55E3">
              <w:t>н</w:t>
            </w:r>
            <w:r w:rsidRPr="00FE55E3">
              <w:t>ным требованиям, включая процедуры по приведению данных к эталонному состоянию</w:t>
            </w:r>
          </w:p>
        </w:tc>
      </w:tr>
      <w:tr w:rsidR="002F2680" w:rsidRPr="00FE55E3" w14:paraId="6A002F1B" w14:textId="77777777" w:rsidTr="0074394D">
        <w:trPr>
          <w:trHeight w:val="308"/>
        </w:trPr>
        <w:tc>
          <w:tcPr>
            <w:tcW w:w="222" w:type="pct"/>
            <w:shd w:val="clear" w:color="auto" w:fill="auto"/>
          </w:tcPr>
          <w:p w14:paraId="0734FC7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16C72094" w14:textId="77777777" w:rsidR="002F2680" w:rsidRPr="00FE55E3" w:rsidRDefault="002F2680" w:rsidP="00350158">
            <w:r w:rsidRPr="00FE55E3">
              <w:t>Госстандарт</w:t>
            </w:r>
          </w:p>
        </w:tc>
        <w:tc>
          <w:tcPr>
            <w:tcW w:w="3628" w:type="pct"/>
            <w:shd w:val="clear" w:color="auto" w:fill="auto"/>
          </w:tcPr>
          <w:p w14:paraId="70398715" w14:textId="77777777" w:rsidR="002F2680" w:rsidRPr="00FE55E3" w:rsidRDefault="002F2680" w:rsidP="00350158">
            <w:r w:rsidRPr="00FE55E3">
              <w:t>Государственный комитет Российской Федерации по стандартизации, метрол</w:t>
            </w:r>
            <w:r w:rsidRPr="00FE55E3">
              <w:t>о</w:t>
            </w:r>
            <w:r w:rsidRPr="00FE55E3">
              <w:t>гии и сертификации, с июня 2010 года — Росстандарт</w:t>
            </w:r>
          </w:p>
        </w:tc>
      </w:tr>
      <w:tr w:rsidR="003D133E" w:rsidRPr="00FE55E3" w14:paraId="17E19BDD" w14:textId="77777777" w:rsidTr="0074394D">
        <w:trPr>
          <w:trHeight w:val="308"/>
        </w:trPr>
        <w:tc>
          <w:tcPr>
            <w:tcW w:w="222" w:type="pct"/>
            <w:shd w:val="clear" w:color="auto" w:fill="auto"/>
          </w:tcPr>
          <w:p w14:paraId="2986899D" w14:textId="77777777" w:rsidR="003D133E" w:rsidRPr="00FE55E3" w:rsidRDefault="003D133E" w:rsidP="00E420F4">
            <w:pPr>
              <w:pStyle w:val="OTRTableListNum"/>
              <w:rPr>
                <w:rFonts w:ascii="Times New Roman" w:hAnsi="Times New Roman" w:cs="Times New Roman"/>
                <w:lang w:val="ru-RU" w:eastAsia="ru-RU"/>
              </w:rPr>
            </w:pPr>
          </w:p>
        </w:tc>
        <w:tc>
          <w:tcPr>
            <w:tcW w:w="1150" w:type="pct"/>
            <w:shd w:val="clear" w:color="auto" w:fill="auto"/>
          </w:tcPr>
          <w:p w14:paraId="295A0E80" w14:textId="0FE47081" w:rsidR="003D133E" w:rsidRPr="00FE55E3" w:rsidRDefault="003D133E" w:rsidP="00350158">
            <w:r w:rsidRPr="003D133E">
              <w:t>ГАДБ</w:t>
            </w:r>
          </w:p>
        </w:tc>
        <w:tc>
          <w:tcPr>
            <w:tcW w:w="3628" w:type="pct"/>
            <w:shd w:val="clear" w:color="auto" w:fill="auto"/>
          </w:tcPr>
          <w:p w14:paraId="7EEAFC65" w14:textId="168277B9" w:rsidR="003D133E" w:rsidRPr="00FE55E3" w:rsidRDefault="003D133E" w:rsidP="003D133E">
            <w:r>
              <w:t>Главный администратор доходов бюджета</w:t>
            </w:r>
          </w:p>
        </w:tc>
      </w:tr>
      <w:tr w:rsidR="003D133E" w:rsidRPr="00FE55E3" w14:paraId="1029E6FD" w14:textId="77777777" w:rsidTr="0074394D">
        <w:trPr>
          <w:trHeight w:val="308"/>
        </w:trPr>
        <w:tc>
          <w:tcPr>
            <w:tcW w:w="222" w:type="pct"/>
            <w:shd w:val="clear" w:color="auto" w:fill="auto"/>
          </w:tcPr>
          <w:p w14:paraId="79F42FDD" w14:textId="77777777" w:rsidR="003D133E" w:rsidRPr="00FE55E3" w:rsidRDefault="003D133E" w:rsidP="00E420F4">
            <w:pPr>
              <w:pStyle w:val="OTRTableListNum"/>
              <w:rPr>
                <w:rFonts w:ascii="Times New Roman" w:hAnsi="Times New Roman" w:cs="Times New Roman"/>
                <w:lang w:val="ru-RU" w:eastAsia="ru-RU"/>
              </w:rPr>
            </w:pPr>
          </w:p>
        </w:tc>
        <w:tc>
          <w:tcPr>
            <w:tcW w:w="1150" w:type="pct"/>
            <w:shd w:val="clear" w:color="auto" w:fill="auto"/>
          </w:tcPr>
          <w:p w14:paraId="27DD3589" w14:textId="6D3ED681" w:rsidR="003D133E" w:rsidRPr="003D133E" w:rsidRDefault="003D133E" w:rsidP="00350158">
            <w:r w:rsidRPr="003D133E">
              <w:t>ГАИФДБ</w:t>
            </w:r>
          </w:p>
        </w:tc>
        <w:tc>
          <w:tcPr>
            <w:tcW w:w="3628" w:type="pct"/>
            <w:shd w:val="clear" w:color="auto" w:fill="auto"/>
          </w:tcPr>
          <w:p w14:paraId="6C5B932C" w14:textId="57F5AB0F" w:rsidR="003D133E" w:rsidRDefault="003D133E" w:rsidP="003D133E">
            <w:r>
              <w:t xml:space="preserve">Главный администратор </w:t>
            </w:r>
            <w:r w:rsidRPr="003D133E">
              <w:t>источников финансирования дефицита бюджета</w:t>
            </w:r>
          </w:p>
        </w:tc>
      </w:tr>
      <w:tr w:rsidR="003D133E" w:rsidRPr="00FE55E3" w14:paraId="21450943" w14:textId="77777777" w:rsidTr="0074394D">
        <w:trPr>
          <w:trHeight w:val="308"/>
        </w:trPr>
        <w:tc>
          <w:tcPr>
            <w:tcW w:w="222" w:type="pct"/>
            <w:shd w:val="clear" w:color="auto" w:fill="auto"/>
          </w:tcPr>
          <w:p w14:paraId="3D214576" w14:textId="77777777" w:rsidR="003D133E" w:rsidRPr="00FE55E3" w:rsidRDefault="003D133E" w:rsidP="00E420F4">
            <w:pPr>
              <w:pStyle w:val="OTRTableListNum"/>
              <w:rPr>
                <w:rFonts w:ascii="Times New Roman" w:hAnsi="Times New Roman" w:cs="Times New Roman"/>
                <w:lang w:val="ru-RU" w:eastAsia="ru-RU"/>
              </w:rPr>
            </w:pPr>
          </w:p>
        </w:tc>
        <w:tc>
          <w:tcPr>
            <w:tcW w:w="1150" w:type="pct"/>
            <w:shd w:val="clear" w:color="auto" w:fill="auto"/>
          </w:tcPr>
          <w:p w14:paraId="40728913" w14:textId="6DF8102A" w:rsidR="003D133E" w:rsidRPr="00FE55E3" w:rsidRDefault="003D133E" w:rsidP="00350158">
            <w:r w:rsidRPr="003D133E">
              <w:t>ГРБС</w:t>
            </w:r>
          </w:p>
        </w:tc>
        <w:tc>
          <w:tcPr>
            <w:tcW w:w="3628" w:type="pct"/>
            <w:shd w:val="clear" w:color="auto" w:fill="auto"/>
          </w:tcPr>
          <w:p w14:paraId="05016324" w14:textId="153DFAD6" w:rsidR="003D133E" w:rsidRPr="00FE55E3" w:rsidRDefault="003D133E" w:rsidP="003D133E">
            <w:r>
              <w:t>Г</w:t>
            </w:r>
            <w:r w:rsidRPr="003D133E">
              <w:t>лавн</w:t>
            </w:r>
            <w:r>
              <w:t>ый</w:t>
            </w:r>
            <w:r w:rsidRPr="003D133E">
              <w:t xml:space="preserve"> распорядител</w:t>
            </w:r>
            <w:r>
              <w:t>ь</w:t>
            </w:r>
            <w:r w:rsidRPr="003D133E">
              <w:t xml:space="preserve"> бюджетных средств</w:t>
            </w:r>
          </w:p>
        </w:tc>
      </w:tr>
      <w:tr w:rsidR="001A5B57" w:rsidRPr="00FE55E3" w14:paraId="22CE861C" w14:textId="77777777" w:rsidTr="0074394D">
        <w:trPr>
          <w:trHeight w:val="308"/>
        </w:trPr>
        <w:tc>
          <w:tcPr>
            <w:tcW w:w="222" w:type="pct"/>
            <w:shd w:val="clear" w:color="auto" w:fill="auto"/>
          </w:tcPr>
          <w:p w14:paraId="241C1007" w14:textId="77777777" w:rsidR="001A5B57" w:rsidRPr="00FE55E3" w:rsidRDefault="001A5B57" w:rsidP="00E420F4">
            <w:pPr>
              <w:pStyle w:val="OTRTableListNum"/>
              <w:rPr>
                <w:rFonts w:ascii="Times New Roman" w:hAnsi="Times New Roman" w:cs="Times New Roman"/>
                <w:lang w:val="ru-RU" w:eastAsia="ru-RU"/>
              </w:rPr>
            </w:pPr>
          </w:p>
        </w:tc>
        <w:tc>
          <w:tcPr>
            <w:tcW w:w="1150" w:type="pct"/>
            <w:shd w:val="clear" w:color="auto" w:fill="auto"/>
          </w:tcPr>
          <w:p w14:paraId="639FA1A0" w14:textId="77777777" w:rsidR="001A5B57" w:rsidRPr="00FE55E3" w:rsidRDefault="001A5B57" w:rsidP="00350158">
            <w:r w:rsidRPr="00FE55E3">
              <w:t>ЕПБС</w:t>
            </w:r>
          </w:p>
        </w:tc>
        <w:tc>
          <w:tcPr>
            <w:tcW w:w="3628" w:type="pct"/>
            <w:shd w:val="clear" w:color="auto" w:fill="auto"/>
          </w:tcPr>
          <w:p w14:paraId="7E086318" w14:textId="77777777" w:rsidR="001A5B57" w:rsidRPr="00FE55E3" w:rsidRDefault="001A5B57" w:rsidP="00350158">
            <w:r w:rsidRPr="00FE55E3">
              <w:t>Единый портал бюджетной системы</w:t>
            </w:r>
          </w:p>
        </w:tc>
      </w:tr>
      <w:tr w:rsidR="00242E5F" w:rsidRPr="00FE55E3" w14:paraId="56118D08" w14:textId="77777777" w:rsidTr="0074394D">
        <w:trPr>
          <w:trHeight w:val="308"/>
        </w:trPr>
        <w:tc>
          <w:tcPr>
            <w:tcW w:w="222" w:type="pct"/>
            <w:shd w:val="clear" w:color="auto" w:fill="auto"/>
          </w:tcPr>
          <w:p w14:paraId="67FB9359" w14:textId="77777777" w:rsidR="00242E5F" w:rsidRPr="00FE55E3" w:rsidRDefault="00242E5F" w:rsidP="00E420F4">
            <w:pPr>
              <w:pStyle w:val="OTRTableListNum"/>
              <w:rPr>
                <w:rFonts w:ascii="Times New Roman" w:hAnsi="Times New Roman" w:cs="Times New Roman"/>
                <w:lang w:val="ru-RU" w:eastAsia="ru-RU"/>
              </w:rPr>
            </w:pPr>
          </w:p>
        </w:tc>
        <w:tc>
          <w:tcPr>
            <w:tcW w:w="1150" w:type="pct"/>
            <w:shd w:val="clear" w:color="auto" w:fill="auto"/>
          </w:tcPr>
          <w:p w14:paraId="3950997F" w14:textId="77777777" w:rsidR="00242E5F" w:rsidRPr="00FE55E3" w:rsidRDefault="00242E5F" w:rsidP="00350158">
            <w:r w:rsidRPr="00FE55E3">
              <w:t>ЕИС</w:t>
            </w:r>
          </w:p>
        </w:tc>
        <w:tc>
          <w:tcPr>
            <w:tcW w:w="3628" w:type="pct"/>
            <w:shd w:val="clear" w:color="auto" w:fill="auto"/>
          </w:tcPr>
          <w:p w14:paraId="641D60A5" w14:textId="77777777" w:rsidR="00242E5F" w:rsidRPr="00FE55E3" w:rsidRDefault="00242E5F" w:rsidP="00350158">
            <w:r w:rsidRPr="00FE55E3">
              <w:t>Единая информационная система</w:t>
            </w:r>
          </w:p>
        </w:tc>
      </w:tr>
      <w:tr w:rsidR="002F2680" w:rsidRPr="00FE55E3" w14:paraId="40EA9012" w14:textId="77777777" w:rsidTr="0074394D">
        <w:trPr>
          <w:trHeight w:val="308"/>
        </w:trPr>
        <w:tc>
          <w:tcPr>
            <w:tcW w:w="222" w:type="pct"/>
            <w:shd w:val="clear" w:color="auto" w:fill="auto"/>
          </w:tcPr>
          <w:p w14:paraId="7A5C45B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0EC820F" w14:textId="77777777" w:rsidR="002F2680" w:rsidRPr="00FE55E3" w:rsidRDefault="002F2680" w:rsidP="00350158">
            <w:r w:rsidRPr="00FE55E3">
              <w:t>ИАС КПЭ</w:t>
            </w:r>
          </w:p>
        </w:tc>
        <w:tc>
          <w:tcPr>
            <w:tcW w:w="3628" w:type="pct"/>
            <w:shd w:val="clear" w:color="auto" w:fill="auto"/>
          </w:tcPr>
          <w:p w14:paraId="4C4652FD" w14:textId="77777777" w:rsidR="002F2680" w:rsidRPr="00FE55E3" w:rsidRDefault="002F2680" w:rsidP="00350158">
            <w:r w:rsidRPr="00FE55E3">
              <w:t>Информационно-аналитическая система ключевых показателей эффективности исполнения бюджетов бюджетной системы РФ (http://budget.roskazna.ru)</w:t>
            </w:r>
          </w:p>
        </w:tc>
      </w:tr>
      <w:tr w:rsidR="002F2680" w:rsidRPr="00FE55E3" w14:paraId="64546859" w14:textId="77777777" w:rsidTr="0074394D">
        <w:trPr>
          <w:trHeight w:val="308"/>
        </w:trPr>
        <w:tc>
          <w:tcPr>
            <w:tcW w:w="222" w:type="pct"/>
            <w:shd w:val="clear" w:color="auto" w:fill="auto"/>
          </w:tcPr>
          <w:p w14:paraId="01A5EC6B"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556B6B3C" w14:textId="77777777" w:rsidR="002F2680" w:rsidRPr="00FE55E3" w:rsidRDefault="002F2680" w:rsidP="00350158">
            <w:pPr>
              <w:pStyle w:val="015"/>
            </w:pPr>
            <w:r w:rsidRPr="00FE55E3">
              <w:t>ИСО</w:t>
            </w:r>
          </w:p>
        </w:tc>
        <w:tc>
          <w:tcPr>
            <w:tcW w:w="3628" w:type="pct"/>
            <w:shd w:val="clear" w:color="auto" w:fill="auto"/>
          </w:tcPr>
          <w:p w14:paraId="14FDB6A4" w14:textId="77777777" w:rsidR="002F2680" w:rsidRPr="00FE55E3" w:rsidRDefault="002F2680" w:rsidP="00350158">
            <w:pPr>
              <w:pStyle w:val="015"/>
            </w:pPr>
            <w:r w:rsidRPr="00FE55E3">
              <w:t>Международная организация по стандартизации</w:t>
            </w:r>
          </w:p>
        </w:tc>
      </w:tr>
      <w:tr w:rsidR="002F2680" w:rsidRPr="00FE55E3" w14:paraId="1A48755E" w14:textId="77777777" w:rsidTr="0074394D">
        <w:trPr>
          <w:trHeight w:val="308"/>
        </w:trPr>
        <w:tc>
          <w:tcPr>
            <w:tcW w:w="222" w:type="pct"/>
            <w:shd w:val="clear" w:color="auto" w:fill="auto"/>
          </w:tcPr>
          <w:p w14:paraId="15341612"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0A3F6E0F" w14:textId="77777777" w:rsidR="002F2680" w:rsidRPr="00FE55E3" w:rsidRDefault="002F2680" w:rsidP="00350158">
            <w:pPr>
              <w:pStyle w:val="015"/>
            </w:pPr>
            <w:r w:rsidRPr="00FE55E3">
              <w:t>КПЕС</w:t>
            </w:r>
          </w:p>
        </w:tc>
        <w:tc>
          <w:tcPr>
            <w:tcW w:w="3628" w:type="pct"/>
            <w:shd w:val="clear" w:color="auto" w:fill="auto"/>
          </w:tcPr>
          <w:p w14:paraId="3E6DEDCC" w14:textId="77777777" w:rsidR="002F2680" w:rsidRPr="00FE55E3" w:rsidRDefault="002F2680" w:rsidP="00350158">
            <w:pPr>
              <w:pStyle w:val="015"/>
            </w:pPr>
            <w:r w:rsidRPr="00FE55E3">
              <w:t>Статистическая классификация продукции по видам деятельности в европе</w:t>
            </w:r>
            <w:r w:rsidRPr="00FE55E3">
              <w:t>й</w:t>
            </w:r>
            <w:r w:rsidRPr="00FE55E3">
              <w:t>ском экономическом сообществе</w:t>
            </w:r>
          </w:p>
        </w:tc>
      </w:tr>
      <w:tr w:rsidR="002F2680" w:rsidRPr="00FE55E3" w14:paraId="4037A155" w14:textId="77777777" w:rsidTr="0074394D">
        <w:trPr>
          <w:trHeight w:val="308"/>
        </w:trPr>
        <w:tc>
          <w:tcPr>
            <w:tcW w:w="222" w:type="pct"/>
            <w:shd w:val="clear" w:color="auto" w:fill="auto"/>
          </w:tcPr>
          <w:p w14:paraId="68CB4AD9"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5A034D68" w14:textId="77777777" w:rsidR="002F2680" w:rsidRPr="00FE55E3" w:rsidRDefault="002F2680" w:rsidP="00350158">
            <w:pPr>
              <w:pStyle w:val="015"/>
            </w:pPr>
            <w:r w:rsidRPr="00FE55E3">
              <w:t>МК</w:t>
            </w:r>
          </w:p>
        </w:tc>
        <w:tc>
          <w:tcPr>
            <w:tcW w:w="3628" w:type="pct"/>
            <w:shd w:val="clear" w:color="auto" w:fill="auto"/>
          </w:tcPr>
          <w:p w14:paraId="4BBD822C" w14:textId="77777777" w:rsidR="002F2680" w:rsidRPr="00FE55E3" w:rsidRDefault="002F2680" w:rsidP="00350158">
            <w:pPr>
              <w:pStyle w:val="015"/>
            </w:pPr>
            <w:r w:rsidRPr="00FE55E3">
              <w:t>Межгосударственный классификатор</w:t>
            </w:r>
          </w:p>
        </w:tc>
      </w:tr>
      <w:tr w:rsidR="002F2680" w:rsidRPr="00FE55E3" w14:paraId="7FD3B34C" w14:textId="77777777" w:rsidTr="0074394D">
        <w:trPr>
          <w:trHeight w:val="308"/>
        </w:trPr>
        <w:tc>
          <w:tcPr>
            <w:tcW w:w="222" w:type="pct"/>
            <w:shd w:val="clear" w:color="auto" w:fill="auto"/>
          </w:tcPr>
          <w:p w14:paraId="3135216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5E5053D9" w14:textId="77777777" w:rsidR="002F2680" w:rsidRPr="00FE55E3" w:rsidRDefault="002F2680" w:rsidP="00350158">
            <w:r w:rsidRPr="00FE55E3">
              <w:t>НПА</w:t>
            </w:r>
          </w:p>
        </w:tc>
        <w:tc>
          <w:tcPr>
            <w:tcW w:w="3628" w:type="pct"/>
            <w:shd w:val="clear" w:color="auto" w:fill="auto"/>
          </w:tcPr>
          <w:p w14:paraId="4AAD9255" w14:textId="77777777" w:rsidR="002F2680" w:rsidRPr="00FE55E3" w:rsidRDefault="002F2680" w:rsidP="00350158">
            <w:r w:rsidRPr="00FE55E3">
              <w:t>Нормативный правовой акт</w:t>
            </w:r>
          </w:p>
        </w:tc>
      </w:tr>
      <w:tr w:rsidR="002F2680" w:rsidRPr="00FE55E3" w14:paraId="1D24E415" w14:textId="77777777" w:rsidTr="0074394D">
        <w:trPr>
          <w:trHeight w:val="308"/>
        </w:trPr>
        <w:tc>
          <w:tcPr>
            <w:tcW w:w="222" w:type="pct"/>
            <w:shd w:val="clear" w:color="auto" w:fill="auto"/>
          </w:tcPr>
          <w:p w14:paraId="77926471"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6242A60" w14:textId="77777777" w:rsidR="002F2680" w:rsidRPr="00FE55E3" w:rsidRDefault="002F2680" w:rsidP="00350158">
            <w:r w:rsidRPr="00FE55E3">
              <w:t>НСИ</w:t>
            </w:r>
          </w:p>
        </w:tc>
        <w:tc>
          <w:tcPr>
            <w:tcW w:w="3628" w:type="pct"/>
            <w:shd w:val="clear" w:color="auto" w:fill="auto"/>
          </w:tcPr>
          <w:p w14:paraId="747A914B" w14:textId="77777777" w:rsidR="002F2680" w:rsidRPr="00FE55E3" w:rsidRDefault="002F2680" w:rsidP="00350158">
            <w:r w:rsidRPr="00FE55E3">
              <w:t>Нормативно-справочная информация</w:t>
            </w:r>
          </w:p>
        </w:tc>
      </w:tr>
      <w:tr w:rsidR="002F2680" w:rsidRPr="00FE55E3" w14:paraId="68DD19A0" w14:textId="77777777" w:rsidTr="0074394D">
        <w:trPr>
          <w:trHeight w:val="308"/>
        </w:trPr>
        <w:tc>
          <w:tcPr>
            <w:tcW w:w="222" w:type="pct"/>
            <w:shd w:val="clear" w:color="auto" w:fill="auto"/>
          </w:tcPr>
          <w:p w14:paraId="2B4EBA98"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06591F35" w14:textId="77777777" w:rsidR="002F2680" w:rsidRPr="00FE55E3" w:rsidRDefault="002F2680" w:rsidP="00350158">
            <w:r w:rsidRPr="00FE55E3">
              <w:t>НСИ ПОИ</w:t>
            </w:r>
          </w:p>
        </w:tc>
        <w:tc>
          <w:tcPr>
            <w:tcW w:w="3628" w:type="pct"/>
            <w:shd w:val="clear" w:color="auto" w:fill="auto"/>
          </w:tcPr>
          <w:p w14:paraId="240EDA65" w14:textId="77777777" w:rsidR="002F2680" w:rsidRPr="00FE55E3" w:rsidRDefault="002F2680" w:rsidP="00350158">
            <w:r w:rsidRPr="00FE55E3">
              <w:t>Комплекс программных компонентов, предназначенных для обеспечения пр</w:t>
            </w:r>
            <w:r w:rsidRPr="00FE55E3">
              <w:t>о</w:t>
            </w:r>
            <w:r w:rsidRPr="00FE55E3">
              <w:t xml:space="preserve">цессов ведения и управления нормативно-справочной информацией в рамках </w:t>
            </w:r>
            <w:r w:rsidR="009E03FC" w:rsidRPr="00FE55E3">
              <w:t>подсистемы обеспечения интеграции информационной системы «Электронный бюджет»</w:t>
            </w:r>
          </w:p>
        </w:tc>
      </w:tr>
      <w:tr w:rsidR="002F2680" w:rsidRPr="00FE55E3" w14:paraId="56554BC7" w14:textId="77777777" w:rsidTr="0074394D">
        <w:trPr>
          <w:trHeight w:val="308"/>
        </w:trPr>
        <w:tc>
          <w:tcPr>
            <w:tcW w:w="222" w:type="pct"/>
            <w:shd w:val="clear" w:color="auto" w:fill="auto"/>
          </w:tcPr>
          <w:p w14:paraId="052CED2A"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27931629" w14:textId="77777777" w:rsidR="002F2680" w:rsidRPr="00FE55E3" w:rsidRDefault="002F2680" w:rsidP="00350158">
            <w:r w:rsidRPr="00FE55E3">
              <w:t>Общероссийские кла</w:t>
            </w:r>
            <w:r w:rsidRPr="00FE55E3">
              <w:t>с</w:t>
            </w:r>
            <w:r w:rsidRPr="00FE55E3">
              <w:t>сификаторы, ОК</w:t>
            </w:r>
          </w:p>
        </w:tc>
        <w:tc>
          <w:tcPr>
            <w:tcW w:w="3628" w:type="pct"/>
            <w:shd w:val="clear" w:color="auto" w:fill="auto"/>
          </w:tcPr>
          <w:p w14:paraId="50C5FBAF" w14:textId="77777777" w:rsidR="002F2680" w:rsidRPr="00FE55E3" w:rsidRDefault="002F2680" w:rsidP="00350158">
            <w:r w:rsidRPr="00FE55E3">
              <w:t>Общероссийские классификаторы, реестры и справочники, используемые для ведения основных справочников в системе «Электронный бюджет»</w:t>
            </w:r>
          </w:p>
        </w:tc>
      </w:tr>
      <w:tr w:rsidR="002F2680" w:rsidRPr="00FE55E3" w14:paraId="1871565D" w14:textId="77777777" w:rsidTr="0074394D">
        <w:trPr>
          <w:trHeight w:val="308"/>
        </w:trPr>
        <w:tc>
          <w:tcPr>
            <w:tcW w:w="222" w:type="pct"/>
            <w:shd w:val="clear" w:color="auto" w:fill="auto"/>
          </w:tcPr>
          <w:p w14:paraId="2148FE04"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0845A870" w14:textId="77777777" w:rsidR="002F2680" w:rsidRPr="00FE55E3" w:rsidRDefault="002F2680" w:rsidP="00350158">
            <w:r w:rsidRPr="00FE55E3">
              <w:t>ОКАТО</w:t>
            </w:r>
          </w:p>
        </w:tc>
        <w:tc>
          <w:tcPr>
            <w:tcW w:w="3628" w:type="pct"/>
            <w:shd w:val="clear" w:color="auto" w:fill="auto"/>
          </w:tcPr>
          <w:p w14:paraId="735B8103" w14:textId="77777777" w:rsidR="002F2680" w:rsidRPr="00FE55E3" w:rsidRDefault="002F2680" w:rsidP="00350158">
            <w:r w:rsidRPr="00FE55E3">
              <w:t>Общероссийский классификатор объектов административно-территориального деления</w:t>
            </w:r>
          </w:p>
        </w:tc>
      </w:tr>
      <w:tr w:rsidR="002F2680" w:rsidRPr="00FE55E3" w14:paraId="7BE92DE3" w14:textId="77777777" w:rsidTr="0074394D">
        <w:trPr>
          <w:trHeight w:val="308"/>
        </w:trPr>
        <w:tc>
          <w:tcPr>
            <w:tcW w:w="222" w:type="pct"/>
            <w:shd w:val="clear" w:color="auto" w:fill="auto"/>
          </w:tcPr>
          <w:p w14:paraId="4F0AF471"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725077E7" w14:textId="77777777" w:rsidR="002F2680" w:rsidRPr="00FE55E3" w:rsidRDefault="002F2680" w:rsidP="00350158">
            <w:r w:rsidRPr="00FE55E3">
              <w:t>ОКЭР</w:t>
            </w:r>
          </w:p>
        </w:tc>
        <w:tc>
          <w:tcPr>
            <w:tcW w:w="3628" w:type="pct"/>
            <w:shd w:val="clear" w:color="auto" w:fill="auto"/>
          </w:tcPr>
          <w:p w14:paraId="1414C57E" w14:textId="77777777" w:rsidR="002F2680" w:rsidRPr="00FE55E3" w:rsidRDefault="002F2680" w:rsidP="00350158">
            <w:r w:rsidRPr="00FE55E3">
              <w:t>Общероссийский классификатор экономических регионов</w:t>
            </w:r>
          </w:p>
        </w:tc>
      </w:tr>
      <w:tr w:rsidR="002F2680" w:rsidRPr="00FE55E3" w14:paraId="242618BD" w14:textId="77777777" w:rsidTr="0074394D">
        <w:trPr>
          <w:trHeight w:val="308"/>
        </w:trPr>
        <w:tc>
          <w:tcPr>
            <w:tcW w:w="222" w:type="pct"/>
            <w:shd w:val="clear" w:color="auto" w:fill="auto"/>
          </w:tcPr>
          <w:p w14:paraId="3B9269BB"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7AEF05F8" w14:textId="77777777" w:rsidR="002F2680" w:rsidRPr="00FE55E3" w:rsidRDefault="002F2680" w:rsidP="00350158">
            <w:r w:rsidRPr="00FE55E3">
              <w:t>ООС</w:t>
            </w:r>
          </w:p>
        </w:tc>
        <w:tc>
          <w:tcPr>
            <w:tcW w:w="3628" w:type="pct"/>
            <w:shd w:val="clear" w:color="auto" w:fill="auto"/>
          </w:tcPr>
          <w:p w14:paraId="3EC4EF88" w14:textId="77777777" w:rsidR="002F2680" w:rsidRPr="00FE55E3" w:rsidRDefault="002F2680" w:rsidP="00350158">
            <w:r w:rsidRPr="00FE55E3">
              <w:t>Официальный сайт Российской Федерации в информационно-телекоммуникационной сети «Интернет» для размещения информации о разм</w:t>
            </w:r>
            <w:r w:rsidRPr="00FE55E3">
              <w:t>е</w:t>
            </w:r>
            <w:r w:rsidRPr="00FE55E3">
              <w:t>щении заказов на поставки товаров, выполнение работ, оказание услуг (</w:t>
            </w:r>
            <w:r w:rsidR="006C67E5" w:rsidRPr="00FE55E3">
              <w:t>www.zakupki.gov.ru</w:t>
            </w:r>
            <w:r w:rsidRPr="00FE55E3">
              <w:t xml:space="preserve"> Общероссийский официальный сайт)</w:t>
            </w:r>
          </w:p>
        </w:tc>
      </w:tr>
      <w:tr w:rsidR="002F2680" w:rsidRPr="00FE55E3" w14:paraId="627710CA" w14:textId="77777777" w:rsidTr="0074394D">
        <w:trPr>
          <w:trHeight w:val="308"/>
        </w:trPr>
        <w:tc>
          <w:tcPr>
            <w:tcW w:w="222" w:type="pct"/>
            <w:shd w:val="clear" w:color="auto" w:fill="auto"/>
          </w:tcPr>
          <w:p w14:paraId="648FC673"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7ABD2807" w14:textId="77777777" w:rsidR="002F2680" w:rsidRPr="00FE55E3" w:rsidRDefault="002F2680" w:rsidP="00350158">
            <w:r w:rsidRPr="00FE55E3">
              <w:t>ОС ГМУ</w:t>
            </w:r>
          </w:p>
        </w:tc>
        <w:tc>
          <w:tcPr>
            <w:tcW w:w="3628" w:type="pct"/>
            <w:shd w:val="clear" w:color="auto" w:fill="auto"/>
          </w:tcPr>
          <w:p w14:paraId="45B59738" w14:textId="77777777" w:rsidR="002F2680" w:rsidRPr="00FE55E3" w:rsidRDefault="002F2680" w:rsidP="00350158">
            <w:r w:rsidRPr="00FE55E3">
              <w:t xml:space="preserve">Официальный сайт Российской Федерации в сети «Интернет» для размещения информации о государственных (муниципальных) учреждениях </w:t>
            </w:r>
            <w:r w:rsidRPr="00FE55E3">
              <w:lastRenderedPageBreak/>
              <w:t>(www.bus.gov.ru)</w:t>
            </w:r>
          </w:p>
        </w:tc>
      </w:tr>
      <w:tr w:rsidR="002F2680" w:rsidRPr="00FE55E3" w14:paraId="2DB38DBE" w14:textId="77777777" w:rsidTr="0074394D">
        <w:trPr>
          <w:trHeight w:val="308"/>
        </w:trPr>
        <w:tc>
          <w:tcPr>
            <w:tcW w:w="222" w:type="pct"/>
            <w:shd w:val="clear" w:color="auto" w:fill="auto"/>
          </w:tcPr>
          <w:p w14:paraId="0CCC003C"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0931B207" w14:textId="77777777" w:rsidR="002F2680" w:rsidRPr="00FE55E3" w:rsidRDefault="002F2680" w:rsidP="00350158">
            <w:r w:rsidRPr="00FE55E3">
              <w:t>ППО</w:t>
            </w:r>
          </w:p>
        </w:tc>
        <w:tc>
          <w:tcPr>
            <w:tcW w:w="3628" w:type="pct"/>
            <w:shd w:val="clear" w:color="auto" w:fill="auto"/>
          </w:tcPr>
          <w:p w14:paraId="52875ACF" w14:textId="77777777" w:rsidR="002F2680" w:rsidRPr="00FE55E3" w:rsidRDefault="002F2680" w:rsidP="00350158">
            <w:r w:rsidRPr="00FE55E3">
              <w:t>Прикладное программное обеспечение</w:t>
            </w:r>
          </w:p>
        </w:tc>
      </w:tr>
      <w:tr w:rsidR="002F2680" w:rsidRPr="00FE55E3" w14:paraId="21E3B9A1" w14:textId="77777777" w:rsidTr="0074394D">
        <w:trPr>
          <w:trHeight w:val="308"/>
        </w:trPr>
        <w:tc>
          <w:tcPr>
            <w:tcW w:w="222" w:type="pct"/>
            <w:shd w:val="clear" w:color="auto" w:fill="auto"/>
          </w:tcPr>
          <w:p w14:paraId="5C5183F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3E419C89" w14:textId="77777777" w:rsidR="002F2680" w:rsidRPr="00FE55E3" w:rsidRDefault="002F2680" w:rsidP="00350158">
            <w:r w:rsidRPr="00FE55E3">
              <w:t>Росстандарт</w:t>
            </w:r>
          </w:p>
        </w:tc>
        <w:tc>
          <w:tcPr>
            <w:tcW w:w="3628" w:type="pct"/>
            <w:shd w:val="clear" w:color="auto" w:fill="auto"/>
          </w:tcPr>
          <w:p w14:paraId="761F17DF" w14:textId="77777777" w:rsidR="002F2680" w:rsidRPr="00FE55E3" w:rsidRDefault="002F2680" w:rsidP="00350158">
            <w:pPr>
              <w:pStyle w:val="015"/>
            </w:pPr>
            <w:r w:rsidRPr="00FE55E3">
              <w:t>Федеральное агентство по техническому регулированию и метрологии (сокр</w:t>
            </w:r>
            <w:r w:rsidRPr="00FE55E3">
              <w:t>а</w:t>
            </w:r>
            <w:r w:rsidRPr="00FE55E3">
              <w:t>щённое наименование в 1996-2004 годах – Госстандарт, в 2004—2010 годах — Ростехрегулирование; с июня 2010 года — Росстандарт)</w:t>
            </w:r>
          </w:p>
        </w:tc>
      </w:tr>
      <w:tr w:rsidR="002F2680" w:rsidRPr="00FE55E3" w14:paraId="24283CD0" w14:textId="77777777" w:rsidTr="0074394D">
        <w:trPr>
          <w:trHeight w:val="308"/>
        </w:trPr>
        <w:tc>
          <w:tcPr>
            <w:tcW w:w="222" w:type="pct"/>
            <w:shd w:val="clear" w:color="auto" w:fill="auto"/>
          </w:tcPr>
          <w:p w14:paraId="38551374"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32D82B4C" w14:textId="77777777" w:rsidR="002F2680" w:rsidRPr="00FE55E3" w:rsidRDefault="002F2680" w:rsidP="00350158">
            <w:r w:rsidRPr="00FE55E3">
              <w:t>РФ</w:t>
            </w:r>
          </w:p>
        </w:tc>
        <w:tc>
          <w:tcPr>
            <w:tcW w:w="3628" w:type="pct"/>
            <w:shd w:val="clear" w:color="auto" w:fill="auto"/>
          </w:tcPr>
          <w:p w14:paraId="2A01DA80" w14:textId="77777777" w:rsidR="002F2680" w:rsidRPr="00FE55E3" w:rsidRDefault="002F2680" w:rsidP="00350158">
            <w:r w:rsidRPr="00FE55E3">
              <w:t>Российская Федерация</w:t>
            </w:r>
          </w:p>
        </w:tc>
      </w:tr>
      <w:tr w:rsidR="00F80B88" w:rsidRPr="00FE55E3" w14:paraId="4DC0B3E7" w14:textId="77777777" w:rsidTr="0074394D">
        <w:trPr>
          <w:trHeight w:val="308"/>
        </w:trPr>
        <w:tc>
          <w:tcPr>
            <w:tcW w:w="222" w:type="pct"/>
            <w:shd w:val="clear" w:color="auto" w:fill="auto"/>
          </w:tcPr>
          <w:p w14:paraId="36B1C903" w14:textId="77777777" w:rsidR="00F80B88" w:rsidRPr="00FE55E3" w:rsidRDefault="00F80B88" w:rsidP="00E420F4">
            <w:pPr>
              <w:pStyle w:val="OTRTableListNum"/>
              <w:rPr>
                <w:rFonts w:ascii="Times New Roman" w:hAnsi="Times New Roman" w:cs="Times New Roman"/>
                <w:lang w:val="ru-RU" w:eastAsia="ru-RU"/>
              </w:rPr>
            </w:pPr>
          </w:p>
        </w:tc>
        <w:tc>
          <w:tcPr>
            <w:tcW w:w="1150" w:type="pct"/>
            <w:shd w:val="clear" w:color="auto" w:fill="auto"/>
          </w:tcPr>
          <w:p w14:paraId="5D793C93" w14:textId="77777777" w:rsidR="00F80B88" w:rsidRPr="00FE55E3" w:rsidRDefault="00F80B88" w:rsidP="00350158">
            <w:r w:rsidRPr="00FE55E3">
              <w:t>Сводный реестр</w:t>
            </w:r>
            <w:r w:rsidR="00812D26" w:rsidRPr="00FE55E3">
              <w:t xml:space="preserve">, </w:t>
            </w:r>
            <w:r w:rsidRPr="00FE55E3">
              <w:t xml:space="preserve"> СР</w:t>
            </w:r>
          </w:p>
        </w:tc>
        <w:tc>
          <w:tcPr>
            <w:tcW w:w="3628" w:type="pct"/>
            <w:shd w:val="clear" w:color="auto" w:fill="auto"/>
          </w:tcPr>
          <w:p w14:paraId="0F15ADFE" w14:textId="77777777" w:rsidR="00F80B88" w:rsidRPr="00FE55E3" w:rsidRDefault="00F80B88" w:rsidP="00350158">
            <w:r w:rsidRPr="00FE55E3">
              <w:t>Реестр участников бюджетного процесса, а также юридических лиц, не явля</w:t>
            </w:r>
            <w:r w:rsidRPr="00FE55E3">
              <w:t>ю</w:t>
            </w:r>
            <w:r w:rsidRPr="00FE55E3">
              <w:t>щихся участниками бюджетного процесса</w:t>
            </w:r>
          </w:p>
        </w:tc>
      </w:tr>
      <w:tr w:rsidR="002F2680" w:rsidRPr="00FE55E3" w14:paraId="11CF3C36" w14:textId="77777777" w:rsidTr="001C1F44">
        <w:trPr>
          <w:trHeight w:val="308"/>
        </w:trPr>
        <w:tc>
          <w:tcPr>
            <w:tcW w:w="222" w:type="pct"/>
            <w:shd w:val="clear" w:color="auto" w:fill="auto"/>
          </w:tcPr>
          <w:p w14:paraId="74C27B75"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64072FD6" w14:textId="77777777" w:rsidR="002F2680" w:rsidRPr="00FE55E3" w:rsidRDefault="002F2680" w:rsidP="00350158">
            <w:r w:rsidRPr="00FE55E3">
              <w:t>СЭД, СЭД Центр-КС</w:t>
            </w:r>
          </w:p>
        </w:tc>
        <w:tc>
          <w:tcPr>
            <w:tcW w:w="3628" w:type="pct"/>
            <w:shd w:val="clear" w:color="auto" w:fill="auto"/>
          </w:tcPr>
          <w:p w14:paraId="02C31A29" w14:textId="77777777" w:rsidR="002F2680" w:rsidRPr="00FE55E3" w:rsidRDefault="002F2680" w:rsidP="00350158">
            <w:r w:rsidRPr="00FE55E3">
              <w:t>Система электронного документооборота – подсистема системы «Центр-КС», обеспечивающая ведение справочников и гарантированную доставку электро</w:t>
            </w:r>
            <w:r w:rsidRPr="00FE55E3">
              <w:t>н</w:t>
            </w:r>
            <w:r w:rsidRPr="00FE55E3">
              <w:t>ных документов с применением средств электронной подписи</w:t>
            </w:r>
          </w:p>
        </w:tc>
      </w:tr>
      <w:tr w:rsidR="002F2680" w:rsidRPr="00FE55E3" w14:paraId="4E8E3AF3" w14:textId="77777777" w:rsidTr="001C1F44">
        <w:trPr>
          <w:trHeight w:val="308"/>
        </w:trPr>
        <w:tc>
          <w:tcPr>
            <w:tcW w:w="222" w:type="pct"/>
            <w:shd w:val="clear" w:color="auto" w:fill="auto"/>
          </w:tcPr>
          <w:p w14:paraId="5645A8A1"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962FE22" w14:textId="77777777" w:rsidR="002F2680" w:rsidRPr="00FE55E3" w:rsidRDefault="002F2680" w:rsidP="00350158">
            <w:r w:rsidRPr="00FE55E3">
              <w:t>ТФФ</w:t>
            </w:r>
          </w:p>
        </w:tc>
        <w:tc>
          <w:tcPr>
            <w:tcW w:w="3628" w:type="pct"/>
            <w:shd w:val="clear" w:color="auto" w:fill="auto"/>
          </w:tcPr>
          <w:p w14:paraId="75BC296D" w14:textId="77777777" w:rsidR="002F2680" w:rsidRPr="00FE55E3" w:rsidRDefault="002F2680" w:rsidP="00350158">
            <w:r w:rsidRPr="00FE55E3">
              <w:t>Требования к форматам файлов</w:t>
            </w:r>
          </w:p>
        </w:tc>
      </w:tr>
      <w:tr w:rsidR="002F2680" w:rsidRPr="00FE55E3" w14:paraId="04C8CA01" w14:textId="77777777" w:rsidTr="001C1F44">
        <w:trPr>
          <w:trHeight w:val="308"/>
        </w:trPr>
        <w:tc>
          <w:tcPr>
            <w:tcW w:w="222" w:type="pct"/>
            <w:shd w:val="clear" w:color="auto" w:fill="auto"/>
          </w:tcPr>
          <w:p w14:paraId="41785BF6"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16CC47C" w14:textId="77777777" w:rsidR="002F2680" w:rsidRPr="00FE55E3" w:rsidRDefault="002F2680" w:rsidP="00350158">
            <w:r w:rsidRPr="00FE55E3">
              <w:t>ФК</w:t>
            </w:r>
          </w:p>
        </w:tc>
        <w:tc>
          <w:tcPr>
            <w:tcW w:w="3628" w:type="pct"/>
            <w:shd w:val="clear" w:color="auto" w:fill="auto"/>
          </w:tcPr>
          <w:p w14:paraId="04BA93E7" w14:textId="77777777" w:rsidR="002F2680" w:rsidRPr="00FE55E3" w:rsidRDefault="002F2680" w:rsidP="00350158">
            <w:r w:rsidRPr="00FE55E3">
              <w:t>Федеральное казначейство</w:t>
            </w:r>
          </w:p>
        </w:tc>
      </w:tr>
      <w:tr w:rsidR="00F90D26" w:rsidRPr="00FE55E3" w14:paraId="17292FDF" w14:textId="77777777" w:rsidTr="001C1F44">
        <w:trPr>
          <w:trHeight w:val="308"/>
        </w:trPr>
        <w:tc>
          <w:tcPr>
            <w:tcW w:w="222" w:type="pct"/>
            <w:shd w:val="clear" w:color="auto" w:fill="auto"/>
          </w:tcPr>
          <w:p w14:paraId="25FA4DF9" w14:textId="77777777" w:rsidR="00F90D26" w:rsidRPr="00FE55E3" w:rsidRDefault="00F90D26" w:rsidP="00E420F4">
            <w:pPr>
              <w:pStyle w:val="OTRTableListNum"/>
              <w:rPr>
                <w:rFonts w:ascii="Times New Roman" w:hAnsi="Times New Roman" w:cs="Times New Roman"/>
                <w:lang w:val="ru-RU" w:eastAsia="ru-RU"/>
              </w:rPr>
            </w:pPr>
          </w:p>
        </w:tc>
        <w:tc>
          <w:tcPr>
            <w:tcW w:w="1150" w:type="pct"/>
            <w:shd w:val="clear" w:color="auto" w:fill="auto"/>
          </w:tcPr>
          <w:p w14:paraId="0E8E197C" w14:textId="77777777" w:rsidR="00F90D26" w:rsidRPr="00FE55E3" w:rsidRDefault="00F90D26" w:rsidP="00350158">
            <w:r w:rsidRPr="00FE55E3">
              <w:t>ФКР</w:t>
            </w:r>
          </w:p>
        </w:tc>
        <w:tc>
          <w:tcPr>
            <w:tcW w:w="3628" w:type="pct"/>
            <w:shd w:val="clear" w:color="auto" w:fill="auto"/>
          </w:tcPr>
          <w:p w14:paraId="7C745D38" w14:textId="77777777" w:rsidR="00F90D26" w:rsidRPr="00FE55E3" w:rsidRDefault="006A532C" w:rsidP="00350158">
            <w:r w:rsidRPr="00FE55E3">
              <w:t>Функциональный классификатор расходов</w:t>
            </w:r>
          </w:p>
        </w:tc>
      </w:tr>
      <w:bookmarkEnd w:id="5"/>
      <w:bookmarkEnd w:id="6"/>
      <w:bookmarkEnd w:id="7"/>
    </w:tbl>
    <w:p w14:paraId="221E41AD" w14:textId="77777777" w:rsidR="008261FF" w:rsidRPr="00FE55E3" w:rsidRDefault="008261FF" w:rsidP="00350158"/>
    <w:p w14:paraId="7DCA3E25" w14:textId="77777777" w:rsidR="00815933" w:rsidRPr="00FE55E3" w:rsidRDefault="00815933">
      <w:pPr>
        <w:pStyle w:val="1"/>
        <w:sectPr w:rsidR="00815933" w:rsidRPr="00FE55E3" w:rsidSect="00DD6349">
          <w:pgSz w:w="11909" w:h="16834" w:code="9"/>
          <w:pgMar w:top="1134" w:right="567" w:bottom="851" w:left="1701" w:header="567" w:footer="284" w:gutter="0"/>
          <w:cols w:space="60"/>
          <w:noEndnote/>
        </w:sectPr>
      </w:pPr>
    </w:p>
    <w:p w14:paraId="52BF0967" w14:textId="77777777" w:rsidR="003A5461" w:rsidRPr="0006719A" w:rsidRDefault="003A5461" w:rsidP="0006719A">
      <w:pPr>
        <w:pStyle w:val="010"/>
      </w:pPr>
      <w:bookmarkStart w:id="35" w:name="_Toc472673809"/>
      <w:bookmarkStart w:id="36" w:name="_Toc489963352"/>
      <w:r w:rsidRPr="0006719A">
        <w:lastRenderedPageBreak/>
        <w:t>Общие требования к формату файлов</w:t>
      </w:r>
      <w:r w:rsidR="00381B8C" w:rsidRPr="0006719A">
        <w:t xml:space="preserve"> </w:t>
      </w:r>
      <w:r w:rsidR="00FE4C70" w:rsidRPr="0006719A">
        <w:t>документов</w:t>
      </w:r>
      <w:r w:rsidR="00112FE9" w:rsidRPr="0006719A">
        <w:t xml:space="preserve"> и справочников</w:t>
      </w:r>
      <w:bookmarkEnd w:id="35"/>
      <w:bookmarkEnd w:id="36"/>
    </w:p>
    <w:p w14:paraId="05D886EB" w14:textId="77777777" w:rsidR="00BE451D" w:rsidRPr="00FE55E3" w:rsidRDefault="00BE451D" w:rsidP="00576ED7">
      <w:pPr>
        <w:pStyle w:val="02"/>
      </w:pPr>
      <w:bookmarkStart w:id="37" w:name="_Toc472673810"/>
      <w:bookmarkStart w:id="38" w:name="_Toc489963353"/>
      <w:r w:rsidRPr="00FE55E3">
        <w:t>Описание типов данных, используемых при определении полей документов</w:t>
      </w:r>
      <w:r w:rsidR="00112FE9" w:rsidRPr="00FE55E3">
        <w:t xml:space="preserve"> и справочников</w:t>
      </w:r>
      <w:bookmarkEnd w:id="37"/>
      <w:bookmarkEnd w:id="38"/>
    </w:p>
    <w:p w14:paraId="5EBC9852" w14:textId="235A6001" w:rsidR="005153E7" w:rsidRPr="00626A13" w:rsidRDefault="005153E7" w:rsidP="0006719A">
      <w:pPr>
        <w:pStyle w:val="0e"/>
      </w:pPr>
      <w:r w:rsidRPr="00626A13">
        <w:t xml:space="preserve">В настоящем документе для упрощения и универсализации описания форматов данных различных справочников используются имена типов данных, перечисленные в </w:t>
      </w:r>
      <w:r w:rsidR="0064184C">
        <w:t>Таблице</w:t>
      </w:r>
      <w:r w:rsidRPr="00626A13">
        <w:t xml:space="preserve"> 3. В конкретных реализациях </w:t>
      </w:r>
      <w:r w:rsidRPr="00626A13">
        <w:rPr>
          <w:lang w:val="en-US"/>
        </w:rPr>
        <w:t>xsd</w:t>
      </w:r>
      <w:r w:rsidRPr="00626A13">
        <w:t>-схем, определя</w:t>
      </w:r>
      <w:r w:rsidRPr="00626A13">
        <w:t>ю</w:t>
      </w:r>
      <w:r w:rsidRPr="00626A13">
        <w:t>щих форматы выгрузки данных справочников, атрибуты того же типа могут именоваться иначе, а также могут формироваться производные от перечисле</w:t>
      </w:r>
      <w:r w:rsidRPr="00626A13">
        <w:t>н</w:t>
      </w:r>
      <w:r w:rsidRPr="00626A13">
        <w:t xml:space="preserve">ных в </w:t>
      </w:r>
      <w:r w:rsidR="0064184C">
        <w:t>Таблице</w:t>
      </w:r>
      <w:r w:rsidRPr="00626A13">
        <w:t xml:space="preserve"> 3 типы данных с уникальными именами атрибутов. </w:t>
      </w:r>
    </w:p>
    <w:p w14:paraId="042C6F6A" w14:textId="77777777" w:rsidR="009451A7" w:rsidRPr="00FE55E3" w:rsidRDefault="009451A7"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w:t>
      </w:r>
      <w:r w:rsidR="00C55146">
        <w:rPr>
          <w:noProof/>
        </w:rPr>
        <w:fldChar w:fldCharType="end"/>
      </w:r>
      <w:r w:rsidRPr="00FE55E3">
        <w:t>. Перечень типов данных</w:t>
      </w: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5981"/>
        <w:gridCol w:w="1563"/>
        <w:gridCol w:w="1840"/>
      </w:tblGrid>
      <w:tr w:rsidR="00BE451D" w:rsidRPr="00FE55E3" w14:paraId="1F9A045C" w14:textId="77777777" w:rsidTr="001668DA">
        <w:trPr>
          <w:trHeight w:val="320"/>
          <w:tblHeader/>
        </w:trPr>
        <w:tc>
          <w:tcPr>
            <w:tcW w:w="231" w:type="pct"/>
            <w:shd w:val="clear" w:color="auto" w:fill="D9D9D9"/>
            <w:tcMar>
              <w:left w:w="57" w:type="dxa"/>
              <w:right w:w="57" w:type="dxa"/>
            </w:tcMar>
          </w:tcPr>
          <w:p w14:paraId="37BADF05" w14:textId="77777777" w:rsidR="00BE451D" w:rsidRPr="00FE55E3" w:rsidRDefault="00BE451D" w:rsidP="005D5100">
            <w:pPr>
              <w:pStyle w:val="afffff0"/>
            </w:pPr>
            <w:r w:rsidRPr="00FE55E3">
              <w:t>№</w:t>
            </w:r>
          </w:p>
        </w:tc>
        <w:tc>
          <w:tcPr>
            <w:tcW w:w="3040" w:type="pct"/>
            <w:shd w:val="clear" w:color="auto" w:fill="D9D9D9"/>
            <w:tcMar>
              <w:left w:w="57" w:type="dxa"/>
              <w:right w:w="57" w:type="dxa"/>
            </w:tcMar>
          </w:tcPr>
          <w:p w14:paraId="170A8E6C" w14:textId="77777777" w:rsidR="00BE451D" w:rsidRPr="00FE55E3" w:rsidRDefault="00BE451D" w:rsidP="005D5100">
            <w:pPr>
              <w:pStyle w:val="afffff0"/>
            </w:pPr>
            <w:r w:rsidRPr="00FE55E3">
              <w:t>Описание типа</w:t>
            </w:r>
          </w:p>
        </w:tc>
        <w:tc>
          <w:tcPr>
            <w:tcW w:w="794" w:type="pct"/>
            <w:shd w:val="clear" w:color="auto" w:fill="D9D9D9"/>
            <w:tcMar>
              <w:left w:w="57" w:type="dxa"/>
              <w:right w:w="57" w:type="dxa"/>
            </w:tcMar>
          </w:tcPr>
          <w:p w14:paraId="0B068347" w14:textId="77777777" w:rsidR="00BE451D" w:rsidRPr="00FE55E3" w:rsidRDefault="00BE451D" w:rsidP="005D5100">
            <w:pPr>
              <w:pStyle w:val="afffff0"/>
            </w:pPr>
            <w:r w:rsidRPr="00FE55E3">
              <w:t>Имя</w:t>
            </w:r>
          </w:p>
        </w:tc>
        <w:tc>
          <w:tcPr>
            <w:tcW w:w="935" w:type="pct"/>
            <w:shd w:val="clear" w:color="auto" w:fill="D9D9D9"/>
            <w:tcMar>
              <w:left w:w="57" w:type="dxa"/>
              <w:right w:w="57" w:type="dxa"/>
            </w:tcMar>
          </w:tcPr>
          <w:p w14:paraId="13E6FD8F" w14:textId="77777777" w:rsidR="00BE451D" w:rsidRPr="00FE55E3" w:rsidRDefault="00BE451D" w:rsidP="005D5100">
            <w:pPr>
              <w:pStyle w:val="afffff0"/>
            </w:pPr>
            <w:r w:rsidRPr="00FE55E3">
              <w:t>Длина</w:t>
            </w:r>
          </w:p>
        </w:tc>
      </w:tr>
      <w:tr w:rsidR="00B55CC6" w:rsidRPr="00FE55E3" w14:paraId="195A7CA5" w14:textId="77777777" w:rsidTr="001668DA">
        <w:trPr>
          <w:trHeight w:val="308"/>
        </w:trPr>
        <w:tc>
          <w:tcPr>
            <w:tcW w:w="231" w:type="pct"/>
            <w:shd w:val="clear" w:color="auto" w:fill="auto"/>
          </w:tcPr>
          <w:p w14:paraId="72A5F3BE" w14:textId="77777777" w:rsidR="00B55CC6" w:rsidRPr="00FE55E3" w:rsidRDefault="00B55CC6" w:rsidP="00E420F4">
            <w:pPr>
              <w:pStyle w:val="OTRTableListNum"/>
              <w:numPr>
                <w:ilvl w:val="0"/>
                <w:numId w:val="27"/>
              </w:numPr>
              <w:rPr>
                <w:rFonts w:ascii="Times New Roman" w:hAnsi="Times New Roman" w:cs="Times New Roman"/>
                <w:sz w:val="24"/>
                <w:szCs w:val="24"/>
                <w:lang w:val="ru-RU" w:eastAsia="ru-RU"/>
              </w:rPr>
            </w:pPr>
          </w:p>
        </w:tc>
        <w:tc>
          <w:tcPr>
            <w:tcW w:w="3040" w:type="pct"/>
            <w:shd w:val="clear" w:color="auto" w:fill="auto"/>
          </w:tcPr>
          <w:p w14:paraId="6384B44F" w14:textId="77777777" w:rsidR="00B55CC6" w:rsidRPr="00FE55E3" w:rsidRDefault="00B55CC6" w:rsidP="00E420F4">
            <w:pPr>
              <w:pStyle w:val="0152"/>
              <w:rPr>
                <w:rFonts w:ascii="Times New Roman" w:hAnsi="Times New Roman" w:cs="Times New Roman"/>
              </w:rPr>
            </w:pPr>
            <w:r w:rsidRPr="00FE55E3">
              <w:rPr>
                <w:rFonts w:ascii="Times New Roman" w:hAnsi="Times New Roman" w:cs="Times New Roman"/>
              </w:rPr>
              <w:t>Текст, строка символов без пробелов в начале и в ко</w:t>
            </w:r>
            <w:r w:rsidRPr="00FE55E3">
              <w:rPr>
                <w:rFonts w:ascii="Times New Roman" w:hAnsi="Times New Roman" w:cs="Times New Roman"/>
              </w:rPr>
              <w:t>н</w:t>
            </w:r>
            <w:r w:rsidRPr="00FE55E3">
              <w:rPr>
                <w:rFonts w:ascii="Times New Roman" w:hAnsi="Times New Roman" w:cs="Times New Roman"/>
              </w:rPr>
              <w:t>це.</w:t>
            </w:r>
          </w:p>
        </w:tc>
        <w:tc>
          <w:tcPr>
            <w:tcW w:w="794" w:type="pct"/>
            <w:shd w:val="clear" w:color="auto" w:fill="auto"/>
          </w:tcPr>
          <w:p w14:paraId="7506374D" w14:textId="77777777" w:rsidR="00B55CC6" w:rsidRPr="00FE55E3" w:rsidRDefault="006963BA" w:rsidP="005918B3">
            <w:pPr>
              <w:pStyle w:val="0152"/>
              <w:rPr>
                <w:rFonts w:ascii="Times New Roman" w:hAnsi="Times New Roman" w:cs="Times New Roman"/>
              </w:rPr>
            </w:pPr>
            <w:r w:rsidRPr="00FE55E3">
              <w:rPr>
                <w:rFonts w:ascii="Times New Roman" w:hAnsi="Times New Roman" w:cs="Times New Roman"/>
              </w:rPr>
              <w:t>CHAR</w:t>
            </w:r>
          </w:p>
        </w:tc>
        <w:tc>
          <w:tcPr>
            <w:tcW w:w="935" w:type="pct"/>
            <w:shd w:val="clear" w:color="auto" w:fill="auto"/>
          </w:tcPr>
          <w:p w14:paraId="0A8487CD" w14:textId="77777777" w:rsidR="00B55CC6" w:rsidRPr="00FE55E3" w:rsidRDefault="00B55CC6" w:rsidP="005918B3">
            <w:pPr>
              <w:pStyle w:val="0152"/>
              <w:rPr>
                <w:rFonts w:ascii="Times New Roman" w:hAnsi="Times New Roman" w:cs="Times New Roman"/>
              </w:rPr>
            </w:pPr>
            <w:r w:rsidRPr="00FE55E3">
              <w:rPr>
                <w:rFonts w:ascii="Times New Roman" w:hAnsi="Times New Roman" w:cs="Times New Roman"/>
              </w:rPr>
              <w:t>Определяется в каждом поле.</w:t>
            </w:r>
          </w:p>
        </w:tc>
      </w:tr>
      <w:tr w:rsidR="007E48AC" w:rsidRPr="00FE55E3" w14:paraId="4FFC64EF" w14:textId="77777777" w:rsidTr="001668DA">
        <w:trPr>
          <w:trHeight w:val="308"/>
        </w:trPr>
        <w:tc>
          <w:tcPr>
            <w:tcW w:w="231" w:type="pct"/>
            <w:shd w:val="clear" w:color="auto" w:fill="auto"/>
          </w:tcPr>
          <w:p w14:paraId="3F6C901F" w14:textId="77777777" w:rsidR="007E48AC" w:rsidRPr="00FE55E3" w:rsidRDefault="007E48AC" w:rsidP="00E420F4">
            <w:pPr>
              <w:pStyle w:val="OTRTableListNum"/>
              <w:numPr>
                <w:ilvl w:val="0"/>
                <w:numId w:val="27"/>
              </w:numPr>
              <w:rPr>
                <w:rFonts w:ascii="Times New Roman" w:hAnsi="Times New Roman" w:cs="Times New Roman"/>
                <w:sz w:val="24"/>
                <w:szCs w:val="24"/>
                <w:lang w:val="ru-RU" w:eastAsia="ru-RU"/>
              </w:rPr>
            </w:pPr>
          </w:p>
        </w:tc>
        <w:tc>
          <w:tcPr>
            <w:tcW w:w="3040" w:type="pct"/>
            <w:shd w:val="clear" w:color="auto" w:fill="auto"/>
          </w:tcPr>
          <w:p w14:paraId="42E1C85B" w14:textId="77777777" w:rsidR="007E48AC" w:rsidRPr="00FE55E3" w:rsidRDefault="007E48AC" w:rsidP="00E420F4">
            <w:pPr>
              <w:pStyle w:val="0152"/>
              <w:rPr>
                <w:rFonts w:ascii="Times New Roman" w:hAnsi="Times New Roman" w:cs="Times New Roman"/>
              </w:rPr>
            </w:pPr>
            <w:r w:rsidRPr="00FE55E3">
              <w:rPr>
                <w:rFonts w:ascii="Times New Roman" w:hAnsi="Times New Roman" w:cs="Times New Roman"/>
              </w:rPr>
              <w:t>Текст, строка символов без пробелов в начале и в конце – допустимые символы ASCII с 32 по 126 (кроме 124), 168, 184, 185 и с 192 по 255. При наличии в исходной строке символа с кодом 124 «|» он заменяется симв</w:t>
            </w:r>
            <w:r w:rsidRPr="00FE55E3">
              <w:rPr>
                <w:rFonts w:ascii="Times New Roman" w:hAnsi="Times New Roman" w:cs="Times New Roman"/>
              </w:rPr>
              <w:t>о</w:t>
            </w:r>
            <w:r w:rsidRPr="00FE55E3">
              <w:rPr>
                <w:rFonts w:ascii="Times New Roman" w:hAnsi="Times New Roman" w:cs="Times New Roman"/>
              </w:rPr>
              <w:t>лом « » (пробел).</w:t>
            </w:r>
          </w:p>
        </w:tc>
        <w:tc>
          <w:tcPr>
            <w:tcW w:w="794" w:type="pct"/>
            <w:shd w:val="clear" w:color="auto" w:fill="auto"/>
          </w:tcPr>
          <w:p w14:paraId="6AD035C1" w14:textId="77777777" w:rsidR="007E48AC" w:rsidRPr="00FE55E3" w:rsidRDefault="007E48AC" w:rsidP="005918B3">
            <w:pPr>
              <w:pStyle w:val="0152"/>
              <w:rPr>
                <w:rFonts w:ascii="Times New Roman" w:hAnsi="Times New Roman" w:cs="Times New Roman"/>
              </w:rPr>
            </w:pPr>
            <w:r w:rsidRPr="00FE55E3">
              <w:rPr>
                <w:rFonts w:ascii="Times New Roman" w:hAnsi="Times New Roman" w:cs="Times New Roman"/>
              </w:rPr>
              <w:t>STRING</w:t>
            </w:r>
          </w:p>
        </w:tc>
        <w:tc>
          <w:tcPr>
            <w:tcW w:w="935" w:type="pct"/>
            <w:shd w:val="clear" w:color="auto" w:fill="auto"/>
          </w:tcPr>
          <w:p w14:paraId="50AB2021" w14:textId="77777777" w:rsidR="007E48AC" w:rsidRPr="00FE55E3" w:rsidRDefault="007E48AC" w:rsidP="005918B3">
            <w:pPr>
              <w:pStyle w:val="0152"/>
              <w:rPr>
                <w:rFonts w:ascii="Times New Roman" w:hAnsi="Times New Roman" w:cs="Times New Roman"/>
              </w:rPr>
            </w:pPr>
            <w:r w:rsidRPr="00FE55E3">
              <w:rPr>
                <w:rFonts w:ascii="Times New Roman" w:hAnsi="Times New Roman" w:cs="Times New Roman"/>
              </w:rPr>
              <w:t>Определяется в каждом поле.</w:t>
            </w:r>
          </w:p>
        </w:tc>
      </w:tr>
      <w:tr w:rsidR="007E48AC" w:rsidRPr="00FE55E3" w14:paraId="62936CE0" w14:textId="77777777" w:rsidTr="001668DA">
        <w:trPr>
          <w:trHeight w:val="308"/>
        </w:trPr>
        <w:tc>
          <w:tcPr>
            <w:tcW w:w="231" w:type="pct"/>
            <w:shd w:val="clear" w:color="auto" w:fill="auto"/>
          </w:tcPr>
          <w:p w14:paraId="20B90196" w14:textId="77777777" w:rsidR="007E48AC" w:rsidRPr="00FE55E3" w:rsidRDefault="007E48AC"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747EAC62" w14:textId="77777777" w:rsidR="007E48AC" w:rsidRPr="00FE55E3" w:rsidRDefault="007E48AC" w:rsidP="00E420F4">
            <w:pPr>
              <w:pStyle w:val="0152"/>
              <w:rPr>
                <w:rFonts w:ascii="Times New Roman" w:hAnsi="Times New Roman" w:cs="Times New Roman"/>
              </w:rPr>
            </w:pPr>
            <w:r w:rsidRPr="00FE55E3">
              <w:rPr>
                <w:rFonts w:ascii="Times New Roman" w:hAnsi="Times New Roman" w:cs="Times New Roman"/>
              </w:rPr>
              <w:t>Дата в формате «ДД.ММ.ГГГГ».</w:t>
            </w:r>
          </w:p>
        </w:tc>
        <w:tc>
          <w:tcPr>
            <w:tcW w:w="794" w:type="pct"/>
            <w:shd w:val="clear" w:color="auto" w:fill="auto"/>
          </w:tcPr>
          <w:p w14:paraId="3AA82416" w14:textId="77777777" w:rsidR="007E48AC" w:rsidRPr="00FE55E3" w:rsidRDefault="007E48AC" w:rsidP="005918B3">
            <w:pPr>
              <w:pStyle w:val="0152"/>
              <w:rPr>
                <w:rFonts w:ascii="Times New Roman" w:hAnsi="Times New Roman" w:cs="Times New Roman"/>
              </w:rPr>
            </w:pPr>
            <w:r w:rsidRPr="00FE55E3">
              <w:rPr>
                <w:rFonts w:ascii="Times New Roman" w:hAnsi="Times New Roman" w:cs="Times New Roman"/>
              </w:rPr>
              <w:t>DATE</w:t>
            </w:r>
          </w:p>
        </w:tc>
        <w:tc>
          <w:tcPr>
            <w:tcW w:w="935" w:type="pct"/>
            <w:shd w:val="clear" w:color="auto" w:fill="auto"/>
          </w:tcPr>
          <w:p w14:paraId="5F7D3CD4" w14:textId="77777777" w:rsidR="007E48AC" w:rsidRPr="00FE55E3" w:rsidRDefault="007E48AC" w:rsidP="005918B3">
            <w:pPr>
              <w:pStyle w:val="0152"/>
              <w:rPr>
                <w:rFonts w:ascii="Times New Roman" w:hAnsi="Times New Roman" w:cs="Times New Roman"/>
              </w:rPr>
            </w:pPr>
            <w:r w:rsidRPr="00FE55E3">
              <w:rPr>
                <w:rFonts w:ascii="Times New Roman" w:hAnsi="Times New Roman" w:cs="Times New Roman"/>
              </w:rPr>
              <w:t>=</w:t>
            </w:r>
            <w:r w:rsidR="00420DC5" w:rsidRPr="00FE55E3">
              <w:rPr>
                <w:rFonts w:ascii="Times New Roman" w:hAnsi="Times New Roman" w:cs="Times New Roman"/>
              </w:rPr>
              <w:t>8 байт</w:t>
            </w:r>
          </w:p>
        </w:tc>
      </w:tr>
      <w:tr w:rsidR="00607AE8" w:rsidRPr="00FE55E3" w14:paraId="40F1C43A" w14:textId="77777777" w:rsidTr="001668DA">
        <w:trPr>
          <w:trHeight w:val="308"/>
        </w:trPr>
        <w:tc>
          <w:tcPr>
            <w:tcW w:w="231" w:type="pct"/>
            <w:shd w:val="clear" w:color="auto" w:fill="auto"/>
          </w:tcPr>
          <w:p w14:paraId="4CC4C1BD"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33494CDF" w14:textId="77777777" w:rsidR="00607AE8" w:rsidRPr="00FE55E3" w:rsidRDefault="00D425BD" w:rsidP="00E420F4">
            <w:pPr>
              <w:pStyle w:val="0152"/>
              <w:rPr>
                <w:rFonts w:ascii="Times New Roman" w:hAnsi="Times New Roman" w:cs="Times New Roman"/>
              </w:rPr>
            </w:pPr>
            <w:r w:rsidRPr="00FE55E3">
              <w:rPr>
                <w:rFonts w:ascii="Times New Roman" w:hAnsi="Times New Roman" w:cs="Times New Roman"/>
              </w:rPr>
              <w:t xml:space="preserve">Стандартный формат </w:t>
            </w:r>
            <w:r w:rsidRPr="00FE55E3">
              <w:rPr>
                <w:rFonts w:ascii="Times New Roman" w:hAnsi="Times New Roman" w:cs="Times New Roman"/>
                <w:lang w:val="en-US"/>
              </w:rPr>
              <w:t>xsd</w:t>
            </w:r>
            <w:r w:rsidRPr="00FE55E3">
              <w:rPr>
                <w:rFonts w:ascii="Times New Roman" w:hAnsi="Times New Roman" w:cs="Times New Roman"/>
              </w:rPr>
              <w:t>:</w:t>
            </w:r>
            <w:r w:rsidRPr="00FE55E3">
              <w:rPr>
                <w:rFonts w:ascii="Times New Roman" w:hAnsi="Times New Roman" w:cs="Times New Roman"/>
                <w:lang w:val="en-US"/>
              </w:rPr>
              <w:t>date</w:t>
            </w:r>
            <w:r w:rsidRPr="00FE55E3">
              <w:rPr>
                <w:rFonts w:ascii="Times New Roman" w:hAnsi="Times New Roman" w:cs="Times New Roman"/>
              </w:rPr>
              <w:t xml:space="preserve">. </w:t>
            </w:r>
            <w:r w:rsidR="00607AE8" w:rsidRPr="00FE55E3">
              <w:rPr>
                <w:rFonts w:ascii="Times New Roman" w:hAnsi="Times New Roman" w:cs="Times New Roman"/>
              </w:rPr>
              <w:t>Дата в формате «</w:t>
            </w:r>
            <w:r w:rsidR="00442EA6" w:rsidRPr="00FE55E3">
              <w:rPr>
                <w:rFonts w:ascii="Times New Roman" w:hAnsi="Times New Roman" w:cs="Times New Roman"/>
              </w:rPr>
              <w:t>ГГГГ-ММ-ДД</w:t>
            </w:r>
            <w:r w:rsidR="00607AE8" w:rsidRPr="00FE55E3">
              <w:rPr>
                <w:rFonts w:ascii="Times New Roman" w:hAnsi="Times New Roman" w:cs="Times New Roman"/>
              </w:rPr>
              <w:t>».</w:t>
            </w:r>
          </w:p>
        </w:tc>
        <w:tc>
          <w:tcPr>
            <w:tcW w:w="794" w:type="pct"/>
            <w:shd w:val="clear" w:color="auto" w:fill="auto"/>
          </w:tcPr>
          <w:p w14:paraId="1E16DF5B"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DATE2</w:t>
            </w:r>
          </w:p>
        </w:tc>
        <w:tc>
          <w:tcPr>
            <w:tcW w:w="935" w:type="pct"/>
            <w:shd w:val="clear" w:color="auto" w:fill="auto"/>
          </w:tcPr>
          <w:p w14:paraId="6E835F73"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=8 байт</w:t>
            </w:r>
          </w:p>
        </w:tc>
      </w:tr>
      <w:tr w:rsidR="00607AE8" w:rsidRPr="00FE55E3" w14:paraId="1B1A2C38" w14:textId="77777777" w:rsidTr="001668DA">
        <w:trPr>
          <w:trHeight w:val="308"/>
        </w:trPr>
        <w:tc>
          <w:tcPr>
            <w:tcW w:w="231" w:type="pct"/>
            <w:shd w:val="clear" w:color="auto" w:fill="auto"/>
          </w:tcPr>
          <w:p w14:paraId="1601ABE1"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592BA32A" w14:textId="77777777" w:rsidR="00607AE8" w:rsidRPr="00FE55E3" w:rsidRDefault="00607AE8" w:rsidP="00E420F4">
            <w:pPr>
              <w:pStyle w:val="0152"/>
              <w:rPr>
                <w:rFonts w:ascii="Times New Roman" w:hAnsi="Times New Roman" w:cs="Times New Roman"/>
              </w:rPr>
            </w:pPr>
            <w:r w:rsidRPr="00FE55E3">
              <w:rPr>
                <w:rFonts w:ascii="Times New Roman" w:hAnsi="Times New Roman" w:cs="Times New Roman"/>
              </w:rPr>
              <w:t>Дата и время в формате «ДД.ММ.ГГГГ ЧЧ:ММ:СС</w:t>
            </w:r>
            <w:r w:rsidRPr="00FE55E3">
              <w:rPr>
                <w:rFonts w:ascii="Times New Roman" w:hAnsi="Times New Roman" w:cs="Times New Roman"/>
                <w:lang w:val="en-US"/>
              </w:rPr>
              <w:t>Z</w:t>
            </w:r>
            <w:r w:rsidRPr="00FE55E3">
              <w:rPr>
                <w:rFonts w:ascii="Times New Roman" w:hAnsi="Times New Roman" w:cs="Times New Roman"/>
              </w:rPr>
              <w:t>». В начале значения данного типа должна присутств</w:t>
            </w:r>
            <w:r w:rsidRPr="00FE55E3">
              <w:rPr>
                <w:rFonts w:ascii="Times New Roman" w:hAnsi="Times New Roman" w:cs="Times New Roman"/>
              </w:rPr>
              <w:t>о</w:t>
            </w:r>
            <w:r w:rsidRPr="00FE55E3">
              <w:rPr>
                <w:rFonts w:ascii="Times New Roman" w:hAnsi="Times New Roman" w:cs="Times New Roman"/>
              </w:rPr>
              <w:t>вать дата в формате «DATE», затем, через пробел, вр</w:t>
            </w:r>
            <w:r w:rsidRPr="00FE55E3">
              <w:rPr>
                <w:rFonts w:ascii="Times New Roman" w:hAnsi="Times New Roman" w:cs="Times New Roman"/>
              </w:rPr>
              <w:t>е</w:t>
            </w:r>
            <w:r w:rsidRPr="00FE55E3">
              <w:rPr>
                <w:rFonts w:ascii="Times New Roman" w:hAnsi="Times New Roman" w:cs="Times New Roman"/>
              </w:rPr>
              <w:t>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подразумевается, что дата-время указаны л</w:t>
            </w:r>
            <w:r w:rsidRPr="00FE55E3">
              <w:rPr>
                <w:rFonts w:ascii="Times New Roman" w:hAnsi="Times New Roman" w:cs="Times New Roman"/>
              </w:rPr>
              <w:t>о</w:t>
            </w:r>
            <w:r w:rsidRPr="00FE55E3">
              <w:rPr>
                <w:rFonts w:ascii="Times New Roman" w:hAnsi="Times New Roman" w:cs="Times New Roman"/>
              </w:rPr>
              <w:t>кальные.</w:t>
            </w:r>
          </w:p>
          <w:p w14:paraId="7A1F6695"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Пример значения: «02.11.2005 15:32:17».</w:t>
            </w:r>
          </w:p>
        </w:tc>
        <w:tc>
          <w:tcPr>
            <w:tcW w:w="794" w:type="pct"/>
            <w:shd w:val="clear" w:color="auto" w:fill="auto"/>
          </w:tcPr>
          <w:p w14:paraId="21AF6AA7"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DATETIME</w:t>
            </w:r>
          </w:p>
        </w:tc>
        <w:tc>
          <w:tcPr>
            <w:tcW w:w="935" w:type="pct"/>
            <w:shd w:val="clear" w:color="auto" w:fill="auto"/>
          </w:tcPr>
          <w:p w14:paraId="619B3A58"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=8 байт</w:t>
            </w:r>
          </w:p>
        </w:tc>
      </w:tr>
      <w:tr w:rsidR="00C42DE9" w:rsidRPr="00FE55E3" w14:paraId="3943514A" w14:textId="77777777" w:rsidTr="005C037F">
        <w:trPr>
          <w:trHeight w:val="308"/>
        </w:trPr>
        <w:tc>
          <w:tcPr>
            <w:tcW w:w="231" w:type="pct"/>
            <w:shd w:val="clear" w:color="auto" w:fill="auto"/>
          </w:tcPr>
          <w:p w14:paraId="561F298C" w14:textId="77777777" w:rsidR="00C42DE9" w:rsidRPr="00FE55E3" w:rsidRDefault="00C42DE9"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0489CB76" w14:textId="77777777" w:rsidR="00C42DE9" w:rsidRPr="00FE55E3" w:rsidRDefault="00D425BD" w:rsidP="00E420F4">
            <w:pPr>
              <w:pStyle w:val="0152"/>
              <w:rPr>
                <w:rFonts w:ascii="Times New Roman" w:hAnsi="Times New Roman" w:cs="Times New Roman"/>
              </w:rPr>
            </w:pPr>
            <w:r w:rsidRPr="00FE55E3">
              <w:rPr>
                <w:rFonts w:ascii="Times New Roman" w:hAnsi="Times New Roman" w:cs="Times New Roman"/>
              </w:rPr>
              <w:t xml:space="preserve">Стандартный формат </w:t>
            </w:r>
            <w:r w:rsidRPr="00FE55E3">
              <w:rPr>
                <w:rFonts w:ascii="Times New Roman" w:hAnsi="Times New Roman" w:cs="Times New Roman"/>
                <w:lang w:val="en-US"/>
              </w:rPr>
              <w:t>xsd</w:t>
            </w:r>
            <w:r w:rsidRPr="00FE55E3">
              <w:rPr>
                <w:rFonts w:ascii="Times New Roman" w:hAnsi="Times New Roman" w:cs="Times New Roman"/>
              </w:rPr>
              <w:t>:</w:t>
            </w:r>
            <w:r w:rsidRPr="00FE55E3">
              <w:rPr>
                <w:rFonts w:ascii="Times New Roman" w:hAnsi="Times New Roman" w:cs="Times New Roman"/>
                <w:lang w:val="en-US"/>
              </w:rPr>
              <w:t>datetime</w:t>
            </w:r>
            <w:r w:rsidRPr="00FE55E3">
              <w:rPr>
                <w:rFonts w:ascii="Times New Roman" w:hAnsi="Times New Roman" w:cs="Times New Roman"/>
              </w:rPr>
              <w:t xml:space="preserve">. </w:t>
            </w:r>
            <w:r w:rsidR="00C42DE9" w:rsidRPr="00FE55E3">
              <w:rPr>
                <w:rFonts w:ascii="Times New Roman" w:hAnsi="Times New Roman" w:cs="Times New Roman"/>
              </w:rPr>
              <w:t>Дата и время в фо</w:t>
            </w:r>
            <w:r w:rsidR="00C42DE9" w:rsidRPr="00FE55E3">
              <w:rPr>
                <w:rFonts w:ascii="Times New Roman" w:hAnsi="Times New Roman" w:cs="Times New Roman"/>
              </w:rPr>
              <w:t>р</w:t>
            </w:r>
            <w:r w:rsidR="00C42DE9" w:rsidRPr="00FE55E3">
              <w:rPr>
                <w:rFonts w:ascii="Times New Roman" w:hAnsi="Times New Roman" w:cs="Times New Roman"/>
              </w:rPr>
              <w:t>мате «ГГГГ-ММ-ДД</w:t>
            </w:r>
            <w:r w:rsidR="00C42DE9" w:rsidRPr="00FE55E3">
              <w:rPr>
                <w:rFonts w:ascii="Times New Roman" w:hAnsi="Times New Roman" w:cs="Times New Roman"/>
                <w:lang w:val="en-US"/>
              </w:rPr>
              <w:t>T</w:t>
            </w:r>
            <w:r w:rsidR="00C42DE9" w:rsidRPr="00FE55E3">
              <w:rPr>
                <w:rFonts w:ascii="Times New Roman" w:hAnsi="Times New Roman" w:cs="Times New Roman"/>
              </w:rPr>
              <w:t>ЧЧ:ММ:СС</w:t>
            </w:r>
            <w:r w:rsidR="00C42DE9" w:rsidRPr="00FE55E3">
              <w:rPr>
                <w:rFonts w:ascii="Times New Roman" w:hAnsi="Times New Roman" w:cs="Times New Roman"/>
                <w:lang w:val="en-US"/>
              </w:rPr>
              <w:t>Z</w:t>
            </w:r>
            <w:r w:rsidR="00C42DE9" w:rsidRPr="00FE55E3">
              <w:rPr>
                <w:rFonts w:ascii="Times New Roman" w:hAnsi="Times New Roman" w:cs="Times New Roman"/>
              </w:rPr>
              <w:t xml:space="preserve">». В начале значения данного типа должна присутствовать дата в формате «DATE2», затем, через </w:t>
            </w:r>
            <w:r w:rsidRPr="00FE55E3">
              <w:rPr>
                <w:rFonts w:ascii="Times New Roman" w:hAnsi="Times New Roman" w:cs="Times New Roman"/>
              </w:rPr>
              <w:t xml:space="preserve">символ </w:t>
            </w:r>
            <w:r w:rsidRPr="00FE55E3">
              <w:rPr>
                <w:rFonts w:ascii="Times New Roman" w:hAnsi="Times New Roman" w:cs="Times New Roman"/>
                <w:lang w:val="en-US"/>
              </w:rPr>
              <w:t>T</w:t>
            </w:r>
            <w:r w:rsidR="00C42DE9" w:rsidRPr="00FE55E3">
              <w:rPr>
                <w:rFonts w:ascii="Times New Roman" w:hAnsi="Times New Roman" w:cs="Times New Roman"/>
              </w:rPr>
              <w:t>, время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w:t>
            </w:r>
            <w:r w:rsidR="00C42DE9" w:rsidRPr="00FE55E3">
              <w:rPr>
                <w:rFonts w:ascii="Times New Roman" w:hAnsi="Times New Roman" w:cs="Times New Roman"/>
              </w:rPr>
              <w:t>е</w:t>
            </w:r>
            <w:r w:rsidR="00C42DE9" w:rsidRPr="00FE55E3">
              <w:rPr>
                <w:rFonts w:ascii="Times New Roman" w:hAnsi="Times New Roman" w:cs="Times New Roman"/>
              </w:rPr>
              <w:lastRenderedPageBreak/>
              <w:t>вается, что дата-время указаны локальные.</w:t>
            </w:r>
          </w:p>
          <w:p w14:paraId="354F1B0D" w14:textId="77777777" w:rsidR="00C42DE9" w:rsidRPr="00FE55E3" w:rsidRDefault="00C42DE9" w:rsidP="005918B3">
            <w:pPr>
              <w:pStyle w:val="0152"/>
              <w:rPr>
                <w:rFonts w:ascii="Times New Roman" w:hAnsi="Times New Roman" w:cs="Times New Roman"/>
              </w:rPr>
            </w:pPr>
            <w:r w:rsidRPr="00FE55E3">
              <w:rPr>
                <w:rFonts w:ascii="Times New Roman" w:hAnsi="Times New Roman" w:cs="Times New Roman"/>
              </w:rPr>
              <w:t>Пример значения: «2002-05-30T09:00:00».</w:t>
            </w:r>
          </w:p>
        </w:tc>
        <w:tc>
          <w:tcPr>
            <w:tcW w:w="794" w:type="pct"/>
            <w:shd w:val="clear" w:color="auto" w:fill="auto"/>
          </w:tcPr>
          <w:p w14:paraId="36CD8981" w14:textId="77777777" w:rsidR="00C42DE9" w:rsidRPr="00FE55E3" w:rsidRDefault="00C42DE9" w:rsidP="005918B3">
            <w:pPr>
              <w:pStyle w:val="0152"/>
              <w:rPr>
                <w:rFonts w:ascii="Times New Roman" w:hAnsi="Times New Roman" w:cs="Times New Roman"/>
              </w:rPr>
            </w:pPr>
            <w:r w:rsidRPr="00FE55E3">
              <w:rPr>
                <w:rFonts w:ascii="Times New Roman" w:hAnsi="Times New Roman" w:cs="Times New Roman"/>
              </w:rPr>
              <w:lastRenderedPageBreak/>
              <w:t>DATETIME2</w:t>
            </w:r>
          </w:p>
        </w:tc>
        <w:tc>
          <w:tcPr>
            <w:tcW w:w="935" w:type="pct"/>
            <w:shd w:val="clear" w:color="auto" w:fill="auto"/>
          </w:tcPr>
          <w:p w14:paraId="0620F428" w14:textId="77777777" w:rsidR="00C42DE9" w:rsidRPr="00FE55E3" w:rsidRDefault="00C42DE9" w:rsidP="005918B3">
            <w:pPr>
              <w:pStyle w:val="0152"/>
              <w:rPr>
                <w:rFonts w:ascii="Times New Roman" w:hAnsi="Times New Roman" w:cs="Times New Roman"/>
              </w:rPr>
            </w:pPr>
            <w:r w:rsidRPr="00FE55E3">
              <w:rPr>
                <w:rFonts w:ascii="Times New Roman" w:hAnsi="Times New Roman" w:cs="Times New Roman"/>
              </w:rPr>
              <w:t>=8 байт</w:t>
            </w:r>
          </w:p>
        </w:tc>
      </w:tr>
      <w:tr w:rsidR="00607AE8" w:rsidRPr="00FE55E3" w14:paraId="7A0D95BF" w14:textId="77777777" w:rsidTr="001668DA">
        <w:trPr>
          <w:trHeight w:val="308"/>
        </w:trPr>
        <w:tc>
          <w:tcPr>
            <w:tcW w:w="231" w:type="pct"/>
            <w:shd w:val="clear" w:color="auto" w:fill="auto"/>
          </w:tcPr>
          <w:p w14:paraId="6692448B"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145C7F56" w14:textId="77777777" w:rsidR="00607AE8" w:rsidRPr="00FE55E3" w:rsidRDefault="00607AE8" w:rsidP="00E420F4">
            <w:pPr>
              <w:pStyle w:val="0152"/>
              <w:rPr>
                <w:rFonts w:ascii="Times New Roman" w:hAnsi="Times New Roman" w:cs="Times New Roman"/>
              </w:rPr>
            </w:pPr>
            <w:r w:rsidRPr="00FE55E3">
              <w:rPr>
                <w:rFonts w:ascii="Times New Roman" w:hAnsi="Times New Roman" w:cs="Times New Roman"/>
              </w:rPr>
              <w:t>Целое число.</w:t>
            </w:r>
          </w:p>
        </w:tc>
        <w:tc>
          <w:tcPr>
            <w:tcW w:w="794" w:type="pct"/>
            <w:shd w:val="clear" w:color="auto" w:fill="auto"/>
          </w:tcPr>
          <w:p w14:paraId="3B8DBCDE"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NUMBER</w:t>
            </w:r>
          </w:p>
        </w:tc>
        <w:tc>
          <w:tcPr>
            <w:tcW w:w="935" w:type="pct"/>
            <w:shd w:val="clear" w:color="auto" w:fill="auto"/>
          </w:tcPr>
          <w:p w14:paraId="47935415" w14:textId="77777777" w:rsidR="00607AE8" w:rsidRPr="00FE55E3" w:rsidRDefault="00607AE8" w:rsidP="005918B3">
            <w:pPr>
              <w:pStyle w:val="0152"/>
              <w:rPr>
                <w:rFonts w:ascii="Times New Roman" w:hAnsi="Times New Roman" w:cs="Times New Roman"/>
              </w:rPr>
            </w:pPr>
          </w:p>
        </w:tc>
      </w:tr>
      <w:tr w:rsidR="00D21FB3" w:rsidRPr="00FE55E3" w14:paraId="6F279F7F" w14:textId="77777777" w:rsidTr="001668DA">
        <w:trPr>
          <w:trHeight w:val="308"/>
        </w:trPr>
        <w:tc>
          <w:tcPr>
            <w:tcW w:w="231" w:type="pct"/>
            <w:shd w:val="clear" w:color="auto" w:fill="auto"/>
          </w:tcPr>
          <w:p w14:paraId="582A9938" w14:textId="77777777" w:rsidR="00D21FB3" w:rsidRPr="00FE55E3" w:rsidRDefault="00D21FB3"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7544D7AD" w14:textId="2CB3A496" w:rsidR="00D21FB3" w:rsidRPr="00D21FB3" w:rsidRDefault="00D21FB3" w:rsidP="00E420F4">
            <w:pPr>
              <w:pStyle w:val="0152"/>
              <w:rPr>
                <w:rFonts w:ascii="Times New Roman" w:hAnsi="Times New Roman" w:cs="Times New Roman"/>
              </w:rPr>
            </w:pPr>
            <w:r>
              <w:rPr>
                <w:rFonts w:ascii="Times New Roman" w:hAnsi="Times New Roman" w:cs="Times New Roman"/>
              </w:rPr>
              <w:t>Строка, состоящая из цифр (цифровая строка)</w:t>
            </w:r>
          </w:p>
        </w:tc>
        <w:tc>
          <w:tcPr>
            <w:tcW w:w="794" w:type="pct"/>
            <w:shd w:val="clear" w:color="auto" w:fill="auto"/>
          </w:tcPr>
          <w:p w14:paraId="6D12FBFC" w14:textId="415C0FE3" w:rsidR="00D21FB3" w:rsidRPr="00123E1D" w:rsidRDefault="00D21FB3" w:rsidP="005918B3">
            <w:pPr>
              <w:pStyle w:val="0152"/>
              <w:rPr>
                <w:rFonts w:ascii="Times New Roman" w:hAnsi="Times New Roman" w:cs="Times New Roman"/>
                <w:lang w:val="en-US"/>
              </w:rPr>
            </w:pPr>
            <w:r>
              <w:rPr>
                <w:rFonts w:ascii="Times New Roman" w:hAnsi="Times New Roman" w:cs="Times New Roman"/>
                <w:lang w:val="en-US"/>
              </w:rPr>
              <w:t>DIGITAL</w:t>
            </w:r>
          </w:p>
        </w:tc>
        <w:tc>
          <w:tcPr>
            <w:tcW w:w="935" w:type="pct"/>
            <w:shd w:val="clear" w:color="auto" w:fill="auto"/>
          </w:tcPr>
          <w:p w14:paraId="0C59E15F" w14:textId="77777777" w:rsidR="00D21FB3" w:rsidRPr="00FE55E3" w:rsidRDefault="00D21FB3" w:rsidP="005918B3">
            <w:pPr>
              <w:pStyle w:val="0152"/>
              <w:rPr>
                <w:rFonts w:ascii="Times New Roman" w:hAnsi="Times New Roman" w:cs="Times New Roman"/>
              </w:rPr>
            </w:pPr>
          </w:p>
        </w:tc>
      </w:tr>
      <w:tr w:rsidR="00607AE8" w:rsidRPr="00FE55E3" w14:paraId="12519A92" w14:textId="77777777" w:rsidTr="001668DA">
        <w:trPr>
          <w:trHeight w:val="308"/>
        </w:trPr>
        <w:tc>
          <w:tcPr>
            <w:tcW w:w="231" w:type="pct"/>
            <w:shd w:val="clear" w:color="auto" w:fill="auto"/>
          </w:tcPr>
          <w:p w14:paraId="7636C4B5"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2E254B91" w14:textId="77777777" w:rsidR="00607AE8" w:rsidRPr="00FE55E3" w:rsidRDefault="00607AE8" w:rsidP="00E420F4">
            <w:pPr>
              <w:pStyle w:val="0152"/>
              <w:tabs>
                <w:tab w:val="center" w:pos="2882"/>
              </w:tabs>
              <w:rPr>
                <w:rFonts w:ascii="Times New Roman" w:hAnsi="Times New Roman" w:cs="Times New Roman"/>
              </w:rPr>
            </w:pPr>
            <w:r w:rsidRPr="00FE55E3">
              <w:rPr>
                <w:rFonts w:ascii="Times New Roman" w:hAnsi="Times New Roman" w:cs="Times New Roman"/>
              </w:rPr>
              <w:t xml:space="preserve">Логический тип. </w:t>
            </w:r>
            <w:r w:rsidR="00D425BD" w:rsidRPr="00FE55E3">
              <w:rPr>
                <w:rFonts w:ascii="Times New Roman" w:hAnsi="Times New Roman" w:cs="Times New Roman"/>
              </w:rPr>
              <w:t xml:space="preserve">Соответствует формату </w:t>
            </w:r>
            <w:r w:rsidR="00D425BD" w:rsidRPr="00FE55E3">
              <w:rPr>
                <w:rFonts w:ascii="Times New Roman" w:hAnsi="Times New Roman" w:cs="Times New Roman"/>
                <w:lang w:val="en-US"/>
              </w:rPr>
              <w:t>xsd</w:t>
            </w:r>
            <w:r w:rsidR="00D425BD" w:rsidRPr="00FE55E3">
              <w:rPr>
                <w:rFonts w:ascii="Times New Roman" w:hAnsi="Times New Roman" w:cs="Times New Roman"/>
              </w:rPr>
              <w:t>:</w:t>
            </w:r>
            <w:r w:rsidR="00D425BD" w:rsidRPr="00FE55E3">
              <w:rPr>
                <w:rFonts w:ascii="Times New Roman" w:hAnsi="Times New Roman" w:cs="Times New Roman"/>
                <w:lang w:val="en-US"/>
              </w:rPr>
              <w:t>boolean</w:t>
            </w:r>
            <w:r w:rsidR="00D425BD" w:rsidRPr="00FE55E3">
              <w:rPr>
                <w:rFonts w:ascii="Times New Roman" w:hAnsi="Times New Roman" w:cs="Times New Roman"/>
              </w:rPr>
              <w:t xml:space="preserve">. </w:t>
            </w:r>
            <w:r w:rsidRPr="00FE55E3">
              <w:rPr>
                <w:rFonts w:ascii="Times New Roman" w:hAnsi="Times New Roman" w:cs="Times New Roman"/>
              </w:rPr>
              <w:t>Поле может принимать значения: 0, 1</w:t>
            </w:r>
            <w:r w:rsidR="00D425BD" w:rsidRPr="00FE55E3">
              <w:rPr>
                <w:rFonts w:ascii="Times New Roman" w:hAnsi="Times New Roman" w:cs="Times New Roman"/>
              </w:rPr>
              <w:t xml:space="preserve">, </w:t>
            </w:r>
            <w:r w:rsidR="00D425BD" w:rsidRPr="00FE55E3">
              <w:rPr>
                <w:rFonts w:ascii="Times New Roman" w:hAnsi="Times New Roman" w:cs="Times New Roman"/>
                <w:lang w:val="en-US"/>
              </w:rPr>
              <w:t>true</w:t>
            </w:r>
            <w:r w:rsidR="00D425BD" w:rsidRPr="00FE55E3">
              <w:rPr>
                <w:rFonts w:ascii="Times New Roman" w:hAnsi="Times New Roman" w:cs="Times New Roman"/>
              </w:rPr>
              <w:t xml:space="preserve">, </w:t>
            </w:r>
            <w:r w:rsidR="00D425BD" w:rsidRPr="00FE55E3">
              <w:rPr>
                <w:rFonts w:ascii="Times New Roman" w:hAnsi="Times New Roman" w:cs="Times New Roman"/>
                <w:lang w:val="en-US"/>
              </w:rPr>
              <w:t>false</w:t>
            </w:r>
            <w:r w:rsidR="00D425BD" w:rsidRPr="00FE55E3">
              <w:rPr>
                <w:rFonts w:ascii="Times New Roman" w:hAnsi="Times New Roman" w:cs="Times New Roman"/>
              </w:rPr>
              <w:t>.</w:t>
            </w:r>
          </w:p>
        </w:tc>
        <w:tc>
          <w:tcPr>
            <w:tcW w:w="794" w:type="pct"/>
            <w:shd w:val="clear" w:color="auto" w:fill="auto"/>
          </w:tcPr>
          <w:p w14:paraId="67D0BE3C" w14:textId="77777777" w:rsidR="00607AE8" w:rsidRPr="00FE55E3" w:rsidRDefault="00607AE8" w:rsidP="005918B3">
            <w:pPr>
              <w:pStyle w:val="0152"/>
              <w:rPr>
                <w:rFonts w:ascii="Times New Roman" w:hAnsi="Times New Roman" w:cs="Times New Roman"/>
              </w:rPr>
            </w:pPr>
            <w:bookmarkStart w:id="39" w:name="OLE_LINK37"/>
            <w:bookmarkStart w:id="40" w:name="OLE_LINK38"/>
            <w:r w:rsidRPr="00FE55E3">
              <w:rPr>
                <w:rFonts w:ascii="Times New Roman" w:hAnsi="Times New Roman" w:cs="Times New Roman"/>
              </w:rPr>
              <w:t>BOOLEAN</w:t>
            </w:r>
            <w:bookmarkEnd w:id="39"/>
            <w:bookmarkEnd w:id="40"/>
          </w:p>
        </w:tc>
        <w:tc>
          <w:tcPr>
            <w:tcW w:w="935" w:type="pct"/>
            <w:shd w:val="clear" w:color="auto" w:fill="auto"/>
          </w:tcPr>
          <w:p w14:paraId="4E1EE55A"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=1 байт</w:t>
            </w:r>
          </w:p>
        </w:tc>
      </w:tr>
      <w:tr w:rsidR="00607AE8" w:rsidRPr="00FE55E3" w14:paraId="1F7C7A1B" w14:textId="77777777" w:rsidTr="001668DA">
        <w:trPr>
          <w:trHeight w:val="308"/>
        </w:trPr>
        <w:tc>
          <w:tcPr>
            <w:tcW w:w="231" w:type="pct"/>
            <w:shd w:val="clear" w:color="auto" w:fill="auto"/>
          </w:tcPr>
          <w:p w14:paraId="5FA38397"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1EFC2CAC" w14:textId="77777777" w:rsidR="00607AE8" w:rsidRPr="00FE55E3" w:rsidRDefault="00607AE8" w:rsidP="00E420F4">
            <w:pPr>
              <w:pStyle w:val="0152"/>
              <w:rPr>
                <w:rFonts w:ascii="Times New Roman" w:hAnsi="Times New Roman" w:cs="Times New Roman"/>
              </w:rPr>
            </w:pPr>
            <w:r w:rsidRPr="00FE55E3">
              <w:rPr>
                <w:rFonts w:ascii="Times New Roman" w:hAnsi="Times New Roman" w:cs="Times New Roman"/>
              </w:rPr>
              <w:t>GUID (Globally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p w14:paraId="4B4A7CC7"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 xml:space="preserve">Допустимые символы: 0 – </w:t>
            </w:r>
            <w:smartTag w:uri="urn:schemas-microsoft-com:office:smarttags" w:element="metricconverter">
              <w:smartTagPr>
                <w:attr w:name="ProductID" w:val="9, A"/>
              </w:smartTagPr>
              <w:r w:rsidRPr="00FE55E3">
                <w:rPr>
                  <w:rFonts w:ascii="Times New Roman" w:hAnsi="Times New Roman" w:cs="Times New Roman"/>
                </w:rPr>
                <w:t>9, A</w:t>
              </w:r>
            </w:smartTag>
            <w:r w:rsidRPr="00FE55E3">
              <w:rPr>
                <w:rFonts w:ascii="Times New Roman" w:hAnsi="Times New Roman" w:cs="Times New Roman"/>
              </w:rPr>
              <w:t xml:space="preserve"> – F, «-» (код ASCII 45). Описание GUID приведено в </w:t>
            </w:r>
            <w:hyperlink r:id="rId15" w:history="1">
              <w:r w:rsidRPr="00FE55E3">
                <w:rPr>
                  <w:rFonts w:ascii="Times New Roman" w:hAnsi="Times New Roman" w:cs="Times New Roman"/>
                </w:rPr>
                <w:t>http://ru.wikipedia.org/wiki/GUID</w:t>
              </w:r>
            </w:hyperlink>
          </w:p>
          <w:p w14:paraId="03A1C446"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В рамках одного справочника может быть несколько записей с одним натуральным идентификатором (отр</w:t>
            </w:r>
            <w:r w:rsidRPr="00FE55E3">
              <w:rPr>
                <w:rFonts w:ascii="Times New Roman" w:hAnsi="Times New Roman" w:cs="Times New Roman"/>
              </w:rPr>
              <w:t>а</w:t>
            </w:r>
            <w:r w:rsidRPr="00FE55E3">
              <w:rPr>
                <w:rFonts w:ascii="Times New Roman" w:hAnsi="Times New Roman" w:cs="Times New Roman"/>
              </w:rPr>
              <w:t xml:space="preserve">жают историю изменения), каждая из которых имеет уникальный </w:t>
            </w:r>
            <w:r w:rsidRPr="00FE55E3">
              <w:rPr>
                <w:rFonts w:ascii="Times New Roman" w:hAnsi="Times New Roman" w:cs="Times New Roman"/>
                <w:lang w:val="en-US"/>
              </w:rPr>
              <w:t>GUID</w:t>
            </w:r>
            <w:r w:rsidRPr="00FE55E3">
              <w:rPr>
                <w:rFonts w:ascii="Times New Roman" w:hAnsi="Times New Roman" w:cs="Times New Roman"/>
              </w:rPr>
              <w:t xml:space="preserve">: </w:t>
            </w:r>
          </w:p>
          <w:p w14:paraId="6FF36D12"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 xml:space="preserve">в выгружаемых данных все записи имеют уникальный </w:t>
            </w:r>
            <w:r w:rsidRPr="00FE55E3">
              <w:rPr>
                <w:rFonts w:ascii="Times New Roman" w:hAnsi="Times New Roman" w:cs="Times New Roman"/>
                <w:lang w:val="en-US"/>
              </w:rPr>
              <w:t>GUID</w:t>
            </w:r>
            <w:r w:rsidRPr="00FE55E3">
              <w:rPr>
                <w:rFonts w:ascii="Times New Roman" w:hAnsi="Times New Roman" w:cs="Times New Roman"/>
              </w:rPr>
              <w:t xml:space="preserve"> </w:t>
            </w:r>
          </w:p>
        </w:tc>
        <w:tc>
          <w:tcPr>
            <w:tcW w:w="794" w:type="pct"/>
            <w:shd w:val="clear" w:color="auto" w:fill="auto"/>
          </w:tcPr>
          <w:p w14:paraId="68AC3BDB"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GUID</w:t>
            </w:r>
          </w:p>
        </w:tc>
        <w:tc>
          <w:tcPr>
            <w:tcW w:w="935" w:type="pct"/>
            <w:shd w:val="clear" w:color="auto" w:fill="auto"/>
          </w:tcPr>
          <w:p w14:paraId="32812530"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 36 символов</w:t>
            </w:r>
          </w:p>
        </w:tc>
      </w:tr>
    </w:tbl>
    <w:p w14:paraId="05652538" w14:textId="77777777" w:rsidR="00721C09" w:rsidRPr="00FE55E3" w:rsidRDefault="00721C09" w:rsidP="00576ED7">
      <w:pPr>
        <w:pStyle w:val="02"/>
      </w:pPr>
      <w:bookmarkStart w:id="41" w:name="_Toc472673811"/>
      <w:bookmarkStart w:id="42" w:name="_Toc489963354"/>
      <w:r w:rsidRPr="00FE55E3">
        <w:t>Описание типов периодичности</w:t>
      </w:r>
      <w:bookmarkEnd w:id="41"/>
      <w:bookmarkEnd w:id="42"/>
    </w:p>
    <w:p w14:paraId="14518CCB" w14:textId="77777777" w:rsidR="004A212A" w:rsidRPr="00FE55E3" w:rsidRDefault="004A212A"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w:t>
      </w:r>
      <w:r w:rsidR="00C55146">
        <w:rPr>
          <w:noProof/>
        </w:rPr>
        <w:fldChar w:fldCharType="end"/>
      </w:r>
      <w:r w:rsidRPr="00FE55E3">
        <w:t>. Типы периодичности</w:t>
      </w:r>
    </w:p>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6829"/>
        <w:gridCol w:w="2505"/>
      </w:tblGrid>
      <w:tr w:rsidR="00721C09" w:rsidRPr="00FE55E3" w14:paraId="177E16C7" w14:textId="77777777" w:rsidTr="00825355">
        <w:trPr>
          <w:trHeight w:val="320"/>
          <w:tblHeader/>
        </w:trPr>
        <w:tc>
          <w:tcPr>
            <w:tcW w:w="234" w:type="pct"/>
            <w:shd w:val="clear" w:color="auto" w:fill="D9D9D9"/>
            <w:tcMar>
              <w:left w:w="57" w:type="dxa"/>
              <w:right w:w="57" w:type="dxa"/>
            </w:tcMar>
          </w:tcPr>
          <w:p w14:paraId="17930B1C" w14:textId="77777777" w:rsidR="00721C09" w:rsidRPr="00FE55E3" w:rsidRDefault="00721C09" w:rsidP="005D5100">
            <w:pPr>
              <w:pStyle w:val="afffff0"/>
            </w:pPr>
            <w:r w:rsidRPr="00FE55E3">
              <w:t>№</w:t>
            </w:r>
          </w:p>
        </w:tc>
        <w:tc>
          <w:tcPr>
            <w:tcW w:w="3487" w:type="pct"/>
            <w:shd w:val="clear" w:color="auto" w:fill="D9D9D9"/>
            <w:tcMar>
              <w:left w:w="57" w:type="dxa"/>
              <w:right w:w="57" w:type="dxa"/>
            </w:tcMar>
          </w:tcPr>
          <w:p w14:paraId="7F1DEFF5" w14:textId="77777777" w:rsidR="00721C09" w:rsidRPr="00FE55E3" w:rsidRDefault="00721C09" w:rsidP="005D5100">
            <w:pPr>
              <w:pStyle w:val="afffff0"/>
            </w:pPr>
            <w:r w:rsidRPr="00FE55E3">
              <w:t>Описание типа</w:t>
            </w:r>
            <w:r w:rsidR="00AD4BBE" w:rsidRPr="00FE55E3">
              <w:t xml:space="preserve"> периодичности</w:t>
            </w:r>
          </w:p>
        </w:tc>
        <w:tc>
          <w:tcPr>
            <w:tcW w:w="1279" w:type="pct"/>
            <w:shd w:val="clear" w:color="auto" w:fill="D9D9D9"/>
            <w:tcMar>
              <w:left w:w="57" w:type="dxa"/>
              <w:right w:w="57" w:type="dxa"/>
            </w:tcMar>
          </w:tcPr>
          <w:p w14:paraId="3A8B9273" w14:textId="77777777" w:rsidR="00721C09" w:rsidRPr="00FE55E3" w:rsidRDefault="000D59A9" w:rsidP="005D5100">
            <w:pPr>
              <w:pStyle w:val="afffff0"/>
            </w:pPr>
            <w:r w:rsidRPr="00FE55E3">
              <w:t>Тип п</w:t>
            </w:r>
            <w:r w:rsidR="00AD4BBE" w:rsidRPr="00FE55E3">
              <w:t>ериодичност</w:t>
            </w:r>
            <w:r w:rsidRPr="00FE55E3">
              <w:t>и</w:t>
            </w:r>
          </w:p>
        </w:tc>
      </w:tr>
      <w:tr w:rsidR="00721C09" w:rsidRPr="00FE55E3" w14:paraId="11A16B27" w14:textId="77777777" w:rsidTr="00825355">
        <w:trPr>
          <w:trHeight w:val="308"/>
        </w:trPr>
        <w:tc>
          <w:tcPr>
            <w:tcW w:w="234" w:type="pct"/>
            <w:shd w:val="clear" w:color="auto" w:fill="auto"/>
          </w:tcPr>
          <w:p w14:paraId="5B3C9154" w14:textId="77777777" w:rsidR="00721C09" w:rsidRPr="00FE55E3" w:rsidRDefault="00721C09" w:rsidP="00C2711E">
            <w:pPr>
              <w:pStyle w:val="OTRTableListNum"/>
              <w:numPr>
                <w:ilvl w:val="0"/>
                <w:numId w:val="51"/>
              </w:numPr>
              <w:rPr>
                <w:rFonts w:ascii="Times New Roman" w:hAnsi="Times New Roman" w:cs="Times New Roman"/>
                <w:sz w:val="24"/>
                <w:szCs w:val="24"/>
                <w:lang w:val="ru-RU" w:eastAsia="ru-RU"/>
              </w:rPr>
            </w:pPr>
          </w:p>
        </w:tc>
        <w:tc>
          <w:tcPr>
            <w:tcW w:w="3487" w:type="pct"/>
            <w:shd w:val="clear" w:color="auto" w:fill="auto"/>
          </w:tcPr>
          <w:p w14:paraId="3DA036D5" w14:textId="77777777" w:rsidR="00721C09" w:rsidRPr="00FE55E3" w:rsidRDefault="00044D27" w:rsidP="00E420F4">
            <w:pPr>
              <w:pStyle w:val="0152"/>
              <w:rPr>
                <w:rFonts w:ascii="Times New Roman" w:hAnsi="Times New Roman" w:cs="Times New Roman"/>
              </w:rPr>
            </w:pPr>
            <w:r w:rsidRPr="00FE55E3">
              <w:rPr>
                <w:rFonts w:ascii="Times New Roman" w:hAnsi="Times New Roman" w:cs="Times New Roman"/>
              </w:rPr>
              <w:t>По мере накопления тысячи изменённых записей, но не поз</w:t>
            </w:r>
            <w:r w:rsidRPr="00FE55E3">
              <w:rPr>
                <w:rFonts w:ascii="Times New Roman" w:hAnsi="Times New Roman" w:cs="Times New Roman"/>
              </w:rPr>
              <w:t>д</w:t>
            </w:r>
            <w:r w:rsidRPr="00FE55E3">
              <w:rPr>
                <w:rFonts w:ascii="Times New Roman" w:hAnsi="Times New Roman" w:cs="Times New Roman"/>
              </w:rPr>
              <w:t>нее, чем через час после изменения первой записи после предыдущей выгрузки.</w:t>
            </w:r>
          </w:p>
        </w:tc>
        <w:tc>
          <w:tcPr>
            <w:tcW w:w="1279" w:type="pct"/>
            <w:shd w:val="clear" w:color="auto" w:fill="auto"/>
          </w:tcPr>
          <w:p w14:paraId="466451C2" w14:textId="77777777" w:rsidR="00721C09" w:rsidRPr="00FE55E3" w:rsidRDefault="00AD4BBE" w:rsidP="005918B3">
            <w:pPr>
              <w:pStyle w:val="0152"/>
              <w:rPr>
                <w:rFonts w:ascii="Times New Roman" w:hAnsi="Times New Roman" w:cs="Times New Roman"/>
              </w:rPr>
            </w:pPr>
            <w:r w:rsidRPr="00FE55E3">
              <w:rPr>
                <w:rFonts w:ascii="Times New Roman" w:hAnsi="Times New Roman" w:cs="Times New Roman"/>
              </w:rPr>
              <w:t>Стандартный</w:t>
            </w:r>
          </w:p>
        </w:tc>
      </w:tr>
      <w:tr w:rsidR="00721C09" w:rsidRPr="00FE55E3" w14:paraId="0428EA86" w14:textId="77777777" w:rsidTr="00825355">
        <w:trPr>
          <w:trHeight w:val="308"/>
        </w:trPr>
        <w:tc>
          <w:tcPr>
            <w:tcW w:w="234" w:type="pct"/>
            <w:shd w:val="clear" w:color="auto" w:fill="auto"/>
          </w:tcPr>
          <w:p w14:paraId="78986B51" w14:textId="77777777" w:rsidR="00721C09" w:rsidRPr="00FE55E3" w:rsidRDefault="00721C09" w:rsidP="00E420F4">
            <w:pPr>
              <w:pStyle w:val="OTRTableListNum"/>
              <w:numPr>
                <w:ilvl w:val="0"/>
                <w:numId w:val="27"/>
              </w:numPr>
              <w:rPr>
                <w:rFonts w:ascii="Times New Roman" w:hAnsi="Times New Roman" w:cs="Times New Roman"/>
                <w:sz w:val="24"/>
                <w:szCs w:val="24"/>
                <w:lang w:val="ru-RU" w:eastAsia="ru-RU"/>
              </w:rPr>
            </w:pPr>
          </w:p>
        </w:tc>
        <w:tc>
          <w:tcPr>
            <w:tcW w:w="3487" w:type="pct"/>
            <w:shd w:val="clear" w:color="auto" w:fill="auto"/>
          </w:tcPr>
          <w:p w14:paraId="0A59EC74" w14:textId="77777777" w:rsidR="00721C09" w:rsidRPr="00FE55E3" w:rsidRDefault="00044D27" w:rsidP="00E420F4">
            <w:pPr>
              <w:pStyle w:val="0152"/>
              <w:rPr>
                <w:rFonts w:ascii="Times New Roman" w:hAnsi="Times New Roman" w:cs="Times New Roman"/>
              </w:rPr>
            </w:pPr>
            <w:r w:rsidRPr="00FE55E3">
              <w:rPr>
                <w:rFonts w:ascii="Times New Roman" w:hAnsi="Times New Roman" w:cs="Times New Roman"/>
              </w:rPr>
              <w:t>Полная выгрузка справочников осуществляется 1 раз в месяц, инкрементальная по мере необходимости</w:t>
            </w:r>
          </w:p>
        </w:tc>
        <w:tc>
          <w:tcPr>
            <w:tcW w:w="1279" w:type="pct"/>
            <w:shd w:val="clear" w:color="auto" w:fill="auto"/>
          </w:tcPr>
          <w:p w14:paraId="36D0D284" w14:textId="77777777" w:rsidR="00721C09" w:rsidRPr="00FE55E3" w:rsidRDefault="00AD4BBE" w:rsidP="005918B3">
            <w:pPr>
              <w:pStyle w:val="0152"/>
              <w:rPr>
                <w:rFonts w:ascii="Times New Roman" w:hAnsi="Times New Roman" w:cs="Times New Roman"/>
              </w:rPr>
            </w:pPr>
            <w:r w:rsidRPr="00FE55E3">
              <w:rPr>
                <w:rFonts w:ascii="Times New Roman" w:hAnsi="Times New Roman" w:cs="Times New Roman"/>
              </w:rPr>
              <w:t>Смешанный</w:t>
            </w:r>
          </w:p>
        </w:tc>
      </w:tr>
      <w:tr w:rsidR="00721C09" w:rsidRPr="00FE55E3" w14:paraId="72CD2F27" w14:textId="77777777" w:rsidTr="00825355">
        <w:trPr>
          <w:trHeight w:val="308"/>
        </w:trPr>
        <w:tc>
          <w:tcPr>
            <w:tcW w:w="234" w:type="pct"/>
            <w:shd w:val="clear" w:color="auto" w:fill="auto"/>
          </w:tcPr>
          <w:p w14:paraId="30B9BE9E" w14:textId="77777777" w:rsidR="00721C09" w:rsidRPr="00FE55E3" w:rsidRDefault="00721C09" w:rsidP="00E420F4">
            <w:pPr>
              <w:pStyle w:val="OTRTableListNum"/>
              <w:rPr>
                <w:rFonts w:ascii="Times New Roman" w:hAnsi="Times New Roman" w:cs="Times New Roman"/>
                <w:sz w:val="24"/>
                <w:szCs w:val="24"/>
                <w:lang w:val="ru-RU" w:eastAsia="ru-RU"/>
              </w:rPr>
            </w:pPr>
          </w:p>
        </w:tc>
        <w:tc>
          <w:tcPr>
            <w:tcW w:w="3487" w:type="pct"/>
            <w:shd w:val="clear" w:color="auto" w:fill="auto"/>
          </w:tcPr>
          <w:p w14:paraId="60D2861E" w14:textId="77777777" w:rsidR="00721C09" w:rsidRPr="00FE55E3" w:rsidRDefault="001E2169" w:rsidP="00E420F4">
            <w:pPr>
              <w:pStyle w:val="0152"/>
              <w:rPr>
                <w:rFonts w:ascii="Times New Roman" w:hAnsi="Times New Roman" w:cs="Times New Roman"/>
              </w:rPr>
            </w:pPr>
            <w:r w:rsidRPr="00FE55E3">
              <w:rPr>
                <w:rFonts w:ascii="Times New Roman" w:hAnsi="Times New Roman" w:cs="Times New Roman"/>
              </w:rPr>
              <w:t>По факту предоставления данных</w:t>
            </w:r>
          </w:p>
        </w:tc>
        <w:tc>
          <w:tcPr>
            <w:tcW w:w="1279" w:type="pct"/>
            <w:shd w:val="clear" w:color="auto" w:fill="auto"/>
          </w:tcPr>
          <w:p w14:paraId="07701B1F" w14:textId="77777777" w:rsidR="00721C09" w:rsidRPr="00FE55E3" w:rsidRDefault="00044D27" w:rsidP="005918B3">
            <w:pPr>
              <w:pStyle w:val="0152"/>
              <w:rPr>
                <w:rFonts w:ascii="Times New Roman" w:hAnsi="Times New Roman" w:cs="Times New Roman"/>
              </w:rPr>
            </w:pPr>
            <w:r w:rsidRPr="00FE55E3">
              <w:rPr>
                <w:rFonts w:ascii="Times New Roman" w:hAnsi="Times New Roman" w:cs="Times New Roman"/>
              </w:rPr>
              <w:t>По факту предоста</w:t>
            </w:r>
            <w:r w:rsidRPr="00FE55E3">
              <w:rPr>
                <w:rFonts w:ascii="Times New Roman" w:hAnsi="Times New Roman" w:cs="Times New Roman"/>
              </w:rPr>
              <w:t>в</w:t>
            </w:r>
            <w:r w:rsidRPr="00FE55E3">
              <w:rPr>
                <w:rFonts w:ascii="Times New Roman" w:hAnsi="Times New Roman" w:cs="Times New Roman"/>
              </w:rPr>
              <w:t>ления данных</w:t>
            </w:r>
          </w:p>
        </w:tc>
      </w:tr>
      <w:tr w:rsidR="008E4CEE" w:rsidRPr="00FE55E3" w14:paraId="71687E6B" w14:textId="77777777" w:rsidTr="00721C09">
        <w:trPr>
          <w:trHeight w:val="308"/>
        </w:trPr>
        <w:tc>
          <w:tcPr>
            <w:tcW w:w="234" w:type="pct"/>
            <w:shd w:val="clear" w:color="auto" w:fill="auto"/>
          </w:tcPr>
          <w:p w14:paraId="4496E287" w14:textId="77777777" w:rsidR="008E4CEE" w:rsidRPr="00FE55E3" w:rsidRDefault="008E4CEE" w:rsidP="00E420F4">
            <w:pPr>
              <w:pStyle w:val="OTRTableListNum"/>
              <w:rPr>
                <w:rFonts w:ascii="Times New Roman" w:hAnsi="Times New Roman" w:cs="Times New Roman"/>
                <w:sz w:val="24"/>
                <w:szCs w:val="24"/>
                <w:lang w:val="ru-RU" w:eastAsia="ru-RU"/>
              </w:rPr>
            </w:pPr>
          </w:p>
        </w:tc>
        <w:tc>
          <w:tcPr>
            <w:tcW w:w="3487" w:type="pct"/>
            <w:shd w:val="clear" w:color="auto" w:fill="auto"/>
          </w:tcPr>
          <w:p w14:paraId="6B7D3C84" w14:textId="77777777" w:rsidR="008E4CEE" w:rsidRPr="00FE55E3" w:rsidRDefault="008E4CEE" w:rsidP="00E420F4">
            <w:pPr>
              <w:pStyle w:val="0152"/>
              <w:rPr>
                <w:rFonts w:ascii="Times New Roman" w:hAnsi="Times New Roman" w:cs="Times New Roman"/>
              </w:rPr>
            </w:pPr>
            <w:r w:rsidRPr="00FE55E3">
              <w:rPr>
                <w:rFonts w:ascii="Times New Roman" w:hAnsi="Times New Roman" w:cs="Times New Roman"/>
              </w:rPr>
              <w:t>Не реже 1 раза в сутки</w:t>
            </w:r>
          </w:p>
        </w:tc>
        <w:tc>
          <w:tcPr>
            <w:tcW w:w="1279" w:type="pct"/>
            <w:shd w:val="clear" w:color="auto" w:fill="auto"/>
          </w:tcPr>
          <w:p w14:paraId="3E878E3D" w14:textId="77777777" w:rsidR="008E4CEE" w:rsidRPr="00FE55E3" w:rsidRDefault="008E4CEE" w:rsidP="005918B3">
            <w:pPr>
              <w:pStyle w:val="0152"/>
              <w:rPr>
                <w:rFonts w:ascii="Times New Roman" w:hAnsi="Times New Roman" w:cs="Times New Roman"/>
              </w:rPr>
            </w:pPr>
            <w:r w:rsidRPr="00FE55E3">
              <w:rPr>
                <w:rFonts w:ascii="Times New Roman" w:hAnsi="Times New Roman" w:cs="Times New Roman"/>
              </w:rPr>
              <w:t>Не реже 1 раза в су</w:t>
            </w:r>
            <w:r w:rsidRPr="00FE55E3">
              <w:rPr>
                <w:rFonts w:ascii="Times New Roman" w:hAnsi="Times New Roman" w:cs="Times New Roman"/>
              </w:rPr>
              <w:t>т</w:t>
            </w:r>
            <w:r w:rsidRPr="00FE55E3">
              <w:rPr>
                <w:rFonts w:ascii="Times New Roman" w:hAnsi="Times New Roman" w:cs="Times New Roman"/>
              </w:rPr>
              <w:t>ки</w:t>
            </w:r>
          </w:p>
        </w:tc>
      </w:tr>
      <w:tr w:rsidR="008E4CEE" w:rsidRPr="00FE55E3" w14:paraId="31DBAC5C" w14:textId="77777777" w:rsidTr="00721C09">
        <w:trPr>
          <w:trHeight w:val="308"/>
        </w:trPr>
        <w:tc>
          <w:tcPr>
            <w:tcW w:w="234" w:type="pct"/>
            <w:shd w:val="clear" w:color="auto" w:fill="auto"/>
          </w:tcPr>
          <w:p w14:paraId="50C6BAEB" w14:textId="77777777" w:rsidR="008E4CEE" w:rsidRPr="00FE55E3" w:rsidRDefault="008E4CEE" w:rsidP="00E420F4">
            <w:pPr>
              <w:pStyle w:val="OTRTableListNum"/>
              <w:rPr>
                <w:rFonts w:ascii="Times New Roman" w:hAnsi="Times New Roman" w:cs="Times New Roman"/>
                <w:sz w:val="24"/>
                <w:szCs w:val="24"/>
                <w:lang w:val="ru-RU" w:eastAsia="ru-RU"/>
              </w:rPr>
            </w:pPr>
          </w:p>
        </w:tc>
        <w:tc>
          <w:tcPr>
            <w:tcW w:w="3487" w:type="pct"/>
            <w:shd w:val="clear" w:color="auto" w:fill="auto"/>
          </w:tcPr>
          <w:p w14:paraId="72FDA083" w14:textId="77777777" w:rsidR="008E4CEE" w:rsidRPr="00FE55E3" w:rsidRDefault="008E4CEE" w:rsidP="00E420F4">
            <w:pPr>
              <w:pStyle w:val="0152"/>
              <w:rPr>
                <w:rFonts w:ascii="Times New Roman" w:hAnsi="Times New Roman" w:cs="Times New Roman"/>
              </w:rPr>
            </w:pPr>
            <w:r w:rsidRPr="00FE55E3">
              <w:rPr>
                <w:rFonts w:ascii="Times New Roman" w:hAnsi="Times New Roman" w:cs="Times New Roman"/>
              </w:rPr>
              <w:t>Раз в два часа</w:t>
            </w:r>
          </w:p>
        </w:tc>
        <w:tc>
          <w:tcPr>
            <w:tcW w:w="1279" w:type="pct"/>
            <w:shd w:val="clear" w:color="auto" w:fill="auto"/>
          </w:tcPr>
          <w:p w14:paraId="0703A4F3" w14:textId="77777777" w:rsidR="008E4CEE" w:rsidRPr="00FE55E3" w:rsidRDefault="008E4CEE" w:rsidP="005918B3">
            <w:pPr>
              <w:pStyle w:val="0152"/>
              <w:rPr>
                <w:rFonts w:ascii="Times New Roman" w:hAnsi="Times New Roman" w:cs="Times New Roman"/>
              </w:rPr>
            </w:pPr>
            <w:r w:rsidRPr="00FE55E3">
              <w:rPr>
                <w:rFonts w:ascii="Times New Roman" w:hAnsi="Times New Roman" w:cs="Times New Roman"/>
              </w:rPr>
              <w:t>Раз в два часа</w:t>
            </w:r>
          </w:p>
        </w:tc>
      </w:tr>
    </w:tbl>
    <w:p w14:paraId="53701419" w14:textId="77777777" w:rsidR="00BE451D" w:rsidRPr="00FE55E3" w:rsidRDefault="002A5541" w:rsidP="00576ED7">
      <w:pPr>
        <w:pStyle w:val="02"/>
      </w:pPr>
      <w:bookmarkStart w:id="43" w:name="_Toc472673812"/>
      <w:bookmarkStart w:id="44" w:name="_Toc489963355"/>
      <w:r w:rsidRPr="00FE55E3">
        <w:t>Описание ф</w:t>
      </w:r>
      <w:r w:rsidR="002F2680" w:rsidRPr="00FE55E3">
        <w:t>ормат</w:t>
      </w:r>
      <w:r w:rsidRPr="00FE55E3">
        <w:t>ов</w:t>
      </w:r>
      <w:r w:rsidR="002F2680" w:rsidRPr="00FE55E3">
        <w:t xml:space="preserve"> файлов</w:t>
      </w:r>
      <w:r w:rsidRPr="00FE55E3">
        <w:t>, используемых</w:t>
      </w:r>
      <w:r w:rsidR="002F2680" w:rsidRPr="00FE55E3">
        <w:t xml:space="preserve"> для передачи и</w:t>
      </w:r>
      <w:r w:rsidR="002F2680" w:rsidRPr="00FE55E3">
        <w:t>н</w:t>
      </w:r>
      <w:r w:rsidR="002F2680" w:rsidRPr="00FE55E3">
        <w:t>формации справочников</w:t>
      </w:r>
      <w:bookmarkEnd w:id="43"/>
      <w:bookmarkEnd w:id="44"/>
    </w:p>
    <w:p w14:paraId="0DBFD249" w14:textId="77777777" w:rsidR="002F2680" w:rsidRPr="00FE55E3" w:rsidRDefault="002F2680" w:rsidP="005E7C9B">
      <w:pPr>
        <w:pStyle w:val="0e"/>
      </w:pPr>
      <w:r w:rsidRPr="00FE55E3">
        <w:t>Формирование файлов, обеспечивающих передачу информации справо</w:t>
      </w:r>
      <w:r w:rsidRPr="00FE55E3">
        <w:t>ч</w:t>
      </w:r>
      <w:r w:rsidRPr="00FE55E3">
        <w:t>ников, производится с учетом возможностей получателей НСИ по приему этой информации и (или) регламента предоставления НСИ информационными с</w:t>
      </w:r>
      <w:r w:rsidRPr="00FE55E3">
        <w:t>и</w:t>
      </w:r>
      <w:r w:rsidRPr="00FE55E3">
        <w:t>стемами, обеспечивающими ведение соответствующих справочников.</w:t>
      </w:r>
    </w:p>
    <w:p w14:paraId="12F2EDC6" w14:textId="77777777" w:rsidR="002F2680" w:rsidRPr="00FE55E3" w:rsidRDefault="002F2680" w:rsidP="005E7C9B">
      <w:pPr>
        <w:pStyle w:val="0e"/>
      </w:pPr>
      <w:r w:rsidRPr="00FE55E3">
        <w:lastRenderedPageBreak/>
        <w:t>Ниже описаны типовые форматы файлов, формируемых для передачи в информационные системы ФК: АСФК; СЭД Центр-КС; ИАС КПЭ; ОС ГМУ; ООС; АКСИОК,</w:t>
      </w:r>
      <w:r w:rsidR="001A5B57" w:rsidRPr="00FE55E3">
        <w:t xml:space="preserve"> ЕПБС,</w:t>
      </w:r>
      <w:r w:rsidRPr="00FE55E3">
        <w:t xml:space="preserve"> </w:t>
      </w:r>
      <w:r w:rsidR="00005F3D" w:rsidRPr="00FE55E3">
        <w:t xml:space="preserve">ЕИС, </w:t>
      </w:r>
      <w:r w:rsidRPr="00FE55E3">
        <w:t>а также форматы файлов, предоставляемых Ро</w:t>
      </w:r>
      <w:r w:rsidRPr="00FE55E3">
        <w:t>с</w:t>
      </w:r>
      <w:r w:rsidRPr="00FE55E3">
        <w:t>статом.</w:t>
      </w:r>
    </w:p>
    <w:p w14:paraId="0C9881B3" w14:textId="45D36F20" w:rsidR="002F2680" w:rsidRPr="00FE55E3" w:rsidRDefault="002F2680" w:rsidP="005E7C9B">
      <w:pPr>
        <w:pStyle w:val="0e"/>
      </w:pPr>
      <w:r w:rsidRPr="00FE55E3">
        <w:t>В качестве основного формата распространения НСИ системы «Эле</w:t>
      </w:r>
      <w:r w:rsidRPr="00FE55E3">
        <w:t>к</w:t>
      </w:r>
      <w:r w:rsidRPr="00FE55E3">
        <w:t xml:space="preserve">тронный бюджет» определен универсальный формат системы «Электронный бюджет». </w:t>
      </w:r>
    </w:p>
    <w:p w14:paraId="51B46F6A" w14:textId="77777777" w:rsidR="009428DA" w:rsidRPr="00FE55E3" w:rsidRDefault="002A5541">
      <w:pPr>
        <w:pStyle w:val="03"/>
      </w:pPr>
      <w:bookmarkStart w:id="45" w:name="_Toc472673813"/>
      <w:bookmarkStart w:id="46" w:name="_Toc489963356"/>
      <w:r w:rsidRPr="00FE55E3">
        <w:t>У</w:t>
      </w:r>
      <w:r w:rsidR="009428DA" w:rsidRPr="00FE55E3">
        <w:t>ниверсальн</w:t>
      </w:r>
      <w:r w:rsidRPr="00FE55E3">
        <w:t>ый</w:t>
      </w:r>
      <w:r w:rsidR="009428DA" w:rsidRPr="00FE55E3">
        <w:t xml:space="preserve"> формат </w:t>
      </w:r>
      <w:r w:rsidRPr="00FE55E3">
        <w:t xml:space="preserve">файлов </w:t>
      </w:r>
      <w:r w:rsidR="009428DA" w:rsidRPr="00FE55E3">
        <w:t>системы «Эле</w:t>
      </w:r>
      <w:r w:rsidR="009428DA" w:rsidRPr="00FE55E3">
        <w:t>к</w:t>
      </w:r>
      <w:r w:rsidR="009428DA" w:rsidRPr="00FE55E3">
        <w:t>тронный бюджет»</w:t>
      </w:r>
      <w:bookmarkEnd w:id="45"/>
      <w:bookmarkEnd w:id="46"/>
    </w:p>
    <w:p w14:paraId="122328FA" w14:textId="77777777" w:rsidR="00BD503B" w:rsidRPr="00FE55E3" w:rsidRDefault="009428DA" w:rsidP="005E7C9B">
      <w:pPr>
        <w:pStyle w:val="0e"/>
      </w:pPr>
      <w:r w:rsidRPr="00FE55E3">
        <w:t>Данные в универсальном формате системы «Электронный бюджет» (формат приведен в соответствующих пунктах по каждому справочнику) в</w:t>
      </w:r>
      <w:r w:rsidRPr="00FE55E3">
        <w:t>ы</w:t>
      </w:r>
      <w:r w:rsidRPr="00FE55E3">
        <w:t>гружаются в файлы xml</w:t>
      </w:r>
      <w:r w:rsidR="002F2680" w:rsidRPr="00FE55E3">
        <w:t xml:space="preserve"> в кодировке ISO-8859-5</w:t>
      </w:r>
      <w:r w:rsidRPr="00FE55E3">
        <w:t>.</w:t>
      </w:r>
    </w:p>
    <w:p w14:paraId="69E7AEC6" w14:textId="20CB66E6" w:rsidR="00892F08" w:rsidRPr="00FE55E3" w:rsidRDefault="00482A10" w:rsidP="005E7C9B">
      <w:pPr>
        <w:pStyle w:val="0e"/>
      </w:pPr>
      <w:r w:rsidRPr="00FE55E3">
        <w:t>При распространении информации на каждый сформированный XML-документ должна формироваться ЭП.</w:t>
      </w:r>
      <w:r w:rsidR="00892F08" w:rsidRPr="00FE55E3">
        <w:t xml:space="preserve"> </w:t>
      </w:r>
      <w:r w:rsidRPr="00FE55E3">
        <w:t>При получении ответных квитанций, тр</w:t>
      </w:r>
      <w:r w:rsidRPr="00FE55E3">
        <w:t>е</w:t>
      </w:r>
      <w:r w:rsidRPr="00FE55E3">
        <w:t xml:space="preserve">бование о наличии ЭП необязательно. </w:t>
      </w:r>
      <w:r w:rsidR="00892F08" w:rsidRPr="00FE55E3">
        <w:t>ЭП формируется с помощью сертифик</w:t>
      </w:r>
      <w:r w:rsidR="00892F08" w:rsidRPr="00FE55E3">
        <w:t>а</w:t>
      </w:r>
      <w:r w:rsidR="00892F08" w:rsidRPr="00FE55E3">
        <w:t>тов, выданных УЦ Федерального казначейства. Используемые при формиров</w:t>
      </w:r>
      <w:r w:rsidR="00892F08" w:rsidRPr="00FE55E3">
        <w:t>а</w:t>
      </w:r>
      <w:r w:rsidR="00892F08" w:rsidRPr="00FE55E3">
        <w:t xml:space="preserve">нии ЭП криптографические алгоритмы должны соответствовать ГОСТ Р 34.10-2001, ГОСТ Р 34.11-94. Требования к электронной </w:t>
      </w:r>
      <w:r w:rsidR="000E4A5F" w:rsidRPr="00FE55E3">
        <w:rPr>
          <w:color w:val="auto"/>
        </w:rPr>
        <w:t>XML</w:t>
      </w:r>
      <w:r w:rsidR="000E4A5F" w:rsidRPr="00FE55E3">
        <w:t xml:space="preserve"> </w:t>
      </w:r>
      <w:r w:rsidR="00892F08" w:rsidRPr="00FE55E3">
        <w:t xml:space="preserve">подписи: </w:t>
      </w:r>
    </w:p>
    <w:p w14:paraId="7828C55B" w14:textId="77777777" w:rsidR="00892F08" w:rsidRPr="00FE55E3" w:rsidRDefault="00892F08" w:rsidP="00734A9A">
      <w:pPr>
        <w:pStyle w:val="014"/>
      </w:pPr>
      <w:r w:rsidRPr="00FE55E3">
        <w:t xml:space="preserve">сформирована в соответствии со стандартом </w:t>
      </w:r>
      <w:r w:rsidR="000E4A5F" w:rsidRPr="00FE55E3">
        <w:rPr>
          <w:color w:val="auto"/>
        </w:rPr>
        <w:t>XadES-BES</w:t>
      </w:r>
      <w:r w:rsidR="000E4A5F" w:rsidRPr="00FE55E3" w:rsidDel="000E4A5F">
        <w:t xml:space="preserve"> </w:t>
      </w:r>
    </w:p>
    <w:p w14:paraId="4F2835AF" w14:textId="77777777" w:rsidR="00892F08" w:rsidRPr="00FE55E3" w:rsidRDefault="00892F08" w:rsidP="00734A9A">
      <w:pPr>
        <w:pStyle w:val="014"/>
      </w:pPr>
      <w:r w:rsidRPr="00FE55E3">
        <w:t xml:space="preserve">отсоединенная (detached); </w:t>
      </w:r>
    </w:p>
    <w:p w14:paraId="54A05DB4" w14:textId="77777777" w:rsidR="00892F08" w:rsidRPr="00FE55E3" w:rsidRDefault="00892F08" w:rsidP="00734A9A">
      <w:pPr>
        <w:pStyle w:val="014"/>
      </w:pPr>
      <w:r w:rsidRPr="00FE55E3">
        <w:t xml:space="preserve">формат - Base64. </w:t>
      </w:r>
    </w:p>
    <w:p w14:paraId="262D0420" w14:textId="7CDCE052" w:rsidR="00FE1E2F" w:rsidRDefault="00FE1E2F" w:rsidP="00891768">
      <w:pPr>
        <w:pStyle w:val="0e"/>
      </w:pPr>
      <w:r>
        <w:t>Сформированные файлы (XML-документ) могут архивироваться в фо</w:t>
      </w:r>
      <w:r>
        <w:t>р</w:t>
      </w:r>
      <w:r>
        <w:t xml:space="preserve">мате ZIP и сохраняются в папку на FTP-сервере, предоставляемом Госзнаком. </w:t>
      </w:r>
      <w:r w:rsidR="00123E1D">
        <w:t>В этом случае и</w:t>
      </w:r>
      <w:r>
        <w:t xml:space="preserve">мя архива должно соответствовать имени XML-документа, но с расширением zip. </w:t>
      </w:r>
      <w:r w:rsidR="00891768">
        <w:t>Выгрузка осуществляется в соответствии со сценариями в</w:t>
      </w:r>
      <w:r w:rsidR="00891768">
        <w:t>ы</w:t>
      </w:r>
      <w:r w:rsidR="00891768">
        <w:t>грузки (опции формата: версия ТФФ, наличие ЭП, архивация и другие), согл</w:t>
      </w:r>
      <w:r w:rsidR="00891768">
        <w:t>а</w:t>
      </w:r>
      <w:r w:rsidR="00891768">
        <w:t>сованными Федеральным казначейством. Описания сценариев выгрузки не я</w:t>
      </w:r>
      <w:r w:rsidR="00891768">
        <w:t>в</w:t>
      </w:r>
      <w:r w:rsidR="00891768">
        <w:t>ляется предметом настоящих ТФФ.</w:t>
      </w:r>
    </w:p>
    <w:p w14:paraId="1D3A608C" w14:textId="77777777" w:rsidR="009428DA" w:rsidRPr="00FE55E3" w:rsidRDefault="009428DA" w:rsidP="005E7C9B">
      <w:pPr>
        <w:pStyle w:val="0e"/>
      </w:pPr>
      <w:r w:rsidRPr="00FE55E3">
        <w:t xml:space="preserve">Указанные данные можно также получить по запросу, путем вызова веб-сервиса Подсистемы обеспечения интеграции системы «Электронный бюджет». </w:t>
      </w:r>
      <w:r w:rsidRPr="00FE55E3">
        <w:lastRenderedPageBreak/>
        <w:t>При выгрузке данных в универсальном формате используется ЭП Подсистемы обеспечения юридической значимости системы «Электронный бюджет».</w:t>
      </w:r>
    </w:p>
    <w:p w14:paraId="63968AD0" w14:textId="77777777" w:rsidR="00670656" w:rsidRPr="00FE55E3" w:rsidRDefault="00670656">
      <w:pPr>
        <w:pStyle w:val="41"/>
      </w:pPr>
      <w:r w:rsidRPr="00FE55E3">
        <w:t>Структура имен файлов</w:t>
      </w:r>
    </w:p>
    <w:p w14:paraId="215830FF" w14:textId="77777777" w:rsidR="00670656" w:rsidRPr="00FE55E3" w:rsidRDefault="00670656" w:rsidP="005E7C9B">
      <w:pPr>
        <w:pStyle w:val="0e"/>
      </w:pPr>
      <w:r w:rsidRPr="00FE55E3">
        <w:t>Имена файлов имеют формат:</w:t>
      </w:r>
    </w:p>
    <w:p w14:paraId="4F5C5B89" w14:textId="77777777" w:rsidR="00670656" w:rsidRPr="0006719A" w:rsidRDefault="00D25587" w:rsidP="0006719A">
      <w:pPr>
        <w:pStyle w:val="0e"/>
      </w:pPr>
      <w:r w:rsidRPr="0006719A">
        <w:t>x</w:t>
      </w:r>
      <w:r w:rsidR="00EA2E1D" w:rsidRPr="0006719A">
        <w:t>xxxxxxxxxxxxxxx</w:t>
      </w:r>
      <w:r w:rsidR="00670656" w:rsidRPr="0006719A">
        <w:t>_zzz_YYYYMMDDhhmmss_NNN</w:t>
      </w:r>
      <w:r w:rsidRPr="0006719A">
        <w:t>NNN</w:t>
      </w:r>
      <w:r w:rsidR="00670656" w:rsidRPr="0006719A">
        <w:t>.(zip|xml) – имя файла XML-документа, где:</w:t>
      </w:r>
    </w:p>
    <w:p w14:paraId="253079C0" w14:textId="7216FC72" w:rsidR="00670656" w:rsidRPr="00FE55E3" w:rsidRDefault="00E35C03" w:rsidP="00734A9A">
      <w:pPr>
        <w:pStyle w:val="014"/>
      </w:pPr>
      <w:r>
        <w:rPr>
          <w:lang w:val="en-US"/>
        </w:rPr>
        <w:t>x</w:t>
      </w:r>
      <w:r w:rsidRPr="00FE55E3">
        <w:t xml:space="preserve">xxxxxxxxxxxxxxx </w:t>
      </w:r>
      <w:r w:rsidR="00670656" w:rsidRPr="00FE55E3">
        <w:t xml:space="preserve">– префикс, </w:t>
      </w:r>
      <w:r w:rsidR="00BE1FBD" w:rsidRPr="00FE55E3">
        <w:t>содержащий код массива информ</w:t>
      </w:r>
      <w:r w:rsidR="00BE1FBD" w:rsidRPr="00FE55E3">
        <w:t>а</w:t>
      </w:r>
      <w:r w:rsidR="00BE1FBD" w:rsidRPr="00FE55E3">
        <w:t xml:space="preserve">ции передаваемого справочника. </w:t>
      </w:r>
      <w:r w:rsidR="00FC081F" w:rsidRPr="00FE55E3">
        <w:t>К</w:t>
      </w:r>
      <w:r w:rsidR="00BE1FBD" w:rsidRPr="00FE55E3">
        <w:t>оды массивов информации ук</w:t>
      </w:r>
      <w:r w:rsidR="00BE1FBD" w:rsidRPr="00FE55E3">
        <w:t>а</w:t>
      </w:r>
      <w:r w:rsidR="00BE1FBD" w:rsidRPr="00FE55E3">
        <w:t xml:space="preserve">заны в </w:t>
      </w:r>
      <w:r w:rsidR="0064184C">
        <w:t>Таблице</w:t>
      </w:r>
      <w:r w:rsidR="00BE1FBD" w:rsidRPr="00FE55E3">
        <w:t xml:space="preserve"> 1</w:t>
      </w:r>
      <w:r w:rsidR="00670656" w:rsidRPr="00FE55E3">
        <w:t>.</w:t>
      </w:r>
    </w:p>
    <w:p w14:paraId="4FBB9291" w14:textId="77777777" w:rsidR="00670656" w:rsidRPr="00FE55E3" w:rsidRDefault="00670656" w:rsidP="00734A9A">
      <w:pPr>
        <w:pStyle w:val="014"/>
      </w:pPr>
      <w:r w:rsidRPr="00FE55E3">
        <w:t>Zzz – признак режима выгрузки файлов справочника, может пр</w:t>
      </w:r>
      <w:r w:rsidRPr="00FE55E3">
        <w:t>и</w:t>
      </w:r>
      <w:r w:rsidRPr="00FE55E3">
        <w:t>нимать значения:</w:t>
      </w:r>
    </w:p>
    <w:p w14:paraId="69F29A04" w14:textId="77777777" w:rsidR="008145CF" w:rsidRPr="00FE55E3" w:rsidRDefault="008145CF" w:rsidP="0006719A">
      <w:pPr>
        <w:pStyle w:val="022"/>
      </w:pPr>
      <w:r w:rsidRPr="00FE55E3">
        <w:t>all – полная выгрузка справочника.</w:t>
      </w:r>
    </w:p>
    <w:p w14:paraId="1B0B8763" w14:textId="77777777" w:rsidR="008145CF" w:rsidRPr="00FE55E3" w:rsidRDefault="008145CF" w:rsidP="0006719A">
      <w:pPr>
        <w:pStyle w:val="022"/>
      </w:pPr>
      <w:r w:rsidRPr="00FE55E3">
        <w:t>inc – выгрузка накопительным итогом.</w:t>
      </w:r>
    </w:p>
    <w:p w14:paraId="2455A514" w14:textId="77777777" w:rsidR="008145CF" w:rsidRPr="00FE55E3" w:rsidRDefault="008145CF" w:rsidP="0006719A">
      <w:pPr>
        <w:pStyle w:val="022"/>
      </w:pPr>
      <w:r w:rsidRPr="00FE55E3">
        <w:t>res – ответный квиток.</w:t>
      </w:r>
    </w:p>
    <w:p w14:paraId="04AAA804" w14:textId="77777777" w:rsidR="00670656" w:rsidRPr="00FE55E3" w:rsidRDefault="00670656" w:rsidP="00734A9A">
      <w:pPr>
        <w:pStyle w:val="014"/>
      </w:pPr>
      <w:r w:rsidRPr="00FE55E3">
        <w:t>YYYYMMddhhmmss – дата и время создания файла (в случае фо</w:t>
      </w:r>
      <w:r w:rsidRPr="00FE55E3">
        <w:t>р</w:t>
      </w:r>
      <w:r w:rsidRPr="00FE55E3">
        <w:t>мирования протокола загрузки сведений указывается дата и время создания обработанного файла), где:</w:t>
      </w:r>
    </w:p>
    <w:p w14:paraId="21FC5A53" w14:textId="77777777" w:rsidR="008145CF" w:rsidRPr="00FE55E3" w:rsidRDefault="008145CF" w:rsidP="00734A9A">
      <w:pPr>
        <w:pStyle w:val="022"/>
      </w:pPr>
      <w:r w:rsidRPr="00FE55E3">
        <w:t>YYYY - год;</w:t>
      </w:r>
    </w:p>
    <w:p w14:paraId="6921F6D2" w14:textId="77777777" w:rsidR="008145CF" w:rsidRPr="00FE55E3" w:rsidRDefault="008145CF" w:rsidP="00734A9A">
      <w:pPr>
        <w:pStyle w:val="022"/>
      </w:pPr>
      <w:r w:rsidRPr="00FE55E3">
        <w:t>MM – месяц;</w:t>
      </w:r>
    </w:p>
    <w:p w14:paraId="5706B9DE" w14:textId="77777777" w:rsidR="008145CF" w:rsidRPr="00FE55E3" w:rsidRDefault="008145CF" w:rsidP="00734A9A">
      <w:pPr>
        <w:pStyle w:val="022"/>
      </w:pPr>
      <w:r w:rsidRPr="00FE55E3">
        <w:t>dd – день;</w:t>
      </w:r>
    </w:p>
    <w:p w14:paraId="381562D9" w14:textId="77777777" w:rsidR="008145CF" w:rsidRPr="00FE55E3" w:rsidRDefault="008145CF" w:rsidP="00734A9A">
      <w:pPr>
        <w:pStyle w:val="022"/>
      </w:pPr>
      <w:r w:rsidRPr="00FE55E3">
        <w:t>hh – час;</w:t>
      </w:r>
    </w:p>
    <w:p w14:paraId="277DF992" w14:textId="77777777" w:rsidR="008145CF" w:rsidRPr="00FE55E3" w:rsidRDefault="008145CF" w:rsidP="00734A9A">
      <w:pPr>
        <w:pStyle w:val="022"/>
      </w:pPr>
      <w:r w:rsidRPr="00FE55E3">
        <w:t>mm – минуты;</w:t>
      </w:r>
    </w:p>
    <w:p w14:paraId="26DC2E9B" w14:textId="77777777" w:rsidR="008145CF" w:rsidRPr="00FE55E3" w:rsidRDefault="008145CF" w:rsidP="00734A9A">
      <w:pPr>
        <w:pStyle w:val="022"/>
      </w:pPr>
      <w:r w:rsidRPr="00FE55E3">
        <w:t>ss – секунды;</w:t>
      </w:r>
    </w:p>
    <w:p w14:paraId="67F4BE9B" w14:textId="77777777" w:rsidR="00670656" w:rsidRPr="00FE55E3" w:rsidRDefault="00670656" w:rsidP="00734A9A">
      <w:pPr>
        <w:pStyle w:val="014"/>
      </w:pPr>
      <w:r w:rsidRPr="00FE55E3">
        <w:rPr>
          <w:szCs w:val="28"/>
        </w:rPr>
        <w:t>NNN</w:t>
      </w:r>
      <w:r w:rsidR="00D25587" w:rsidRPr="00FE55E3">
        <w:rPr>
          <w:szCs w:val="28"/>
          <w:lang w:val="en-US"/>
        </w:rPr>
        <w:t>NNN</w:t>
      </w:r>
      <w:r w:rsidRPr="00FE55E3">
        <w:rPr>
          <w:szCs w:val="28"/>
        </w:rPr>
        <w:t xml:space="preserve"> – </w:t>
      </w:r>
      <w:r w:rsidRPr="00FE55E3">
        <w:t>порядковый номер сформированного файла за дату формирования в десятичном формате (в случае формирования пр</w:t>
      </w:r>
      <w:r w:rsidRPr="00FE55E3">
        <w:t>о</w:t>
      </w:r>
      <w:r w:rsidRPr="00FE55E3">
        <w:t>токола загрузки сведений указывается порядковый номер обраб</w:t>
      </w:r>
      <w:r w:rsidRPr="00FE55E3">
        <w:t>о</w:t>
      </w:r>
      <w:r w:rsidRPr="00FE55E3">
        <w:t>танного файла);</w:t>
      </w:r>
    </w:p>
    <w:p w14:paraId="33413965" w14:textId="77777777" w:rsidR="00670656" w:rsidRPr="00FE55E3" w:rsidRDefault="00670656" w:rsidP="00734A9A">
      <w:pPr>
        <w:pStyle w:val="014"/>
      </w:pPr>
      <w:r w:rsidRPr="00FE55E3">
        <w:t>&lt;_&gt; – используется в качестве разделителя составных частей файла;</w:t>
      </w:r>
    </w:p>
    <w:p w14:paraId="68439F8C" w14:textId="77777777" w:rsidR="00670656" w:rsidRPr="00FE55E3" w:rsidRDefault="00670656" w:rsidP="00734A9A">
      <w:pPr>
        <w:pStyle w:val="014"/>
      </w:pPr>
      <w:r w:rsidRPr="00FE55E3">
        <w:lastRenderedPageBreak/>
        <w:t xml:space="preserve">zip – </w:t>
      </w:r>
      <w:r w:rsidR="00BE1FBD" w:rsidRPr="00FE55E3">
        <w:t>расширение файла в формате сжатия данных, в котором нах</w:t>
      </w:r>
      <w:r w:rsidR="00BE1FBD" w:rsidRPr="00FE55E3">
        <w:t>о</w:t>
      </w:r>
      <w:r w:rsidR="00BE1FBD" w:rsidRPr="00FE55E3">
        <w:t>дятся файл XML-документа</w:t>
      </w:r>
      <w:r w:rsidRPr="00FE55E3">
        <w:t>;</w:t>
      </w:r>
    </w:p>
    <w:p w14:paraId="054C9F1F" w14:textId="77777777" w:rsidR="00670656" w:rsidRPr="00FE55E3" w:rsidRDefault="00670656" w:rsidP="00734A9A">
      <w:pPr>
        <w:pStyle w:val="014"/>
      </w:pPr>
      <w:r w:rsidRPr="00FE55E3">
        <w:t>xml – расширение файла XML-документа</w:t>
      </w:r>
      <w:r w:rsidR="008E4418" w:rsidRPr="00FE55E3">
        <w:t>.</w:t>
      </w:r>
    </w:p>
    <w:p w14:paraId="301F0F97" w14:textId="77777777" w:rsidR="0006719A" w:rsidRDefault="00670656" w:rsidP="005E7C9B">
      <w:pPr>
        <w:pStyle w:val="0e"/>
        <w:rPr>
          <w:lang w:val="en-US"/>
        </w:rPr>
      </w:pPr>
      <w:r w:rsidRPr="00FE55E3">
        <w:t>Пример</w:t>
      </w:r>
      <w:r w:rsidRPr="00FE55E3">
        <w:rPr>
          <w:lang w:val="en-US"/>
        </w:rPr>
        <w:t>:</w:t>
      </w:r>
      <w:r w:rsidR="000F4936" w:rsidRPr="00FE55E3">
        <w:rPr>
          <w:lang w:val="en-US"/>
        </w:rPr>
        <w:t xml:space="preserve"> </w:t>
      </w:r>
    </w:p>
    <w:p w14:paraId="678112E5" w14:textId="32A5E8C0" w:rsidR="00522DE5" w:rsidRPr="00FE55E3" w:rsidRDefault="00F24904" w:rsidP="005E7C9B">
      <w:pPr>
        <w:pStyle w:val="0e"/>
        <w:rPr>
          <w:lang w:val="en-US"/>
        </w:rPr>
      </w:pPr>
      <w:r w:rsidRPr="00FE55E3">
        <w:rPr>
          <w:lang w:val="en-US"/>
        </w:rPr>
        <w:t>REF_Budgets</w:t>
      </w:r>
      <w:r w:rsidR="0042269F" w:rsidRPr="00FE55E3">
        <w:rPr>
          <w:lang w:val="en-US"/>
        </w:rPr>
        <w:t>_all_201407240000_00</w:t>
      </w:r>
      <w:r w:rsidR="00A807BD" w:rsidRPr="00FE55E3">
        <w:rPr>
          <w:lang w:val="en-US"/>
        </w:rPr>
        <w:t>000</w:t>
      </w:r>
      <w:r w:rsidR="0042269F" w:rsidRPr="00FE55E3">
        <w:rPr>
          <w:lang w:val="en-US"/>
        </w:rPr>
        <w:t>1</w:t>
      </w:r>
      <w:r w:rsidR="00670656" w:rsidRPr="00FE55E3">
        <w:rPr>
          <w:lang w:val="en-US"/>
        </w:rPr>
        <w:t xml:space="preserve">.zip; </w:t>
      </w:r>
    </w:p>
    <w:p w14:paraId="5DBEC297" w14:textId="21DEDFE0" w:rsidR="00670656" w:rsidRDefault="00F24904" w:rsidP="005E7C9B">
      <w:pPr>
        <w:pStyle w:val="0e"/>
        <w:rPr>
          <w:lang w:val="en-US"/>
        </w:rPr>
      </w:pPr>
      <w:r w:rsidRPr="0006719A">
        <w:rPr>
          <w:lang w:val="en-US"/>
        </w:rPr>
        <w:t>REF_Budgets</w:t>
      </w:r>
      <w:r w:rsidR="00670656" w:rsidRPr="0006719A">
        <w:rPr>
          <w:lang w:val="en-US"/>
        </w:rPr>
        <w:t>_res_20120101240000_00</w:t>
      </w:r>
      <w:r w:rsidR="00A807BD" w:rsidRPr="0006719A">
        <w:rPr>
          <w:lang w:val="en-US"/>
        </w:rPr>
        <w:t>000</w:t>
      </w:r>
      <w:r w:rsidR="00670656" w:rsidRPr="0006719A">
        <w:rPr>
          <w:lang w:val="en-US"/>
        </w:rPr>
        <w:t>1.xml.</w:t>
      </w:r>
    </w:p>
    <w:p w14:paraId="7A3C0E2B" w14:textId="77777777" w:rsidR="009428DA" w:rsidRPr="00FE55E3" w:rsidRDefault="002A5541">
      <w:pPr>
        <w:pStyle w:val="03"/>
      </w:pPr>
      <w:bookmarkStart w:id="47" w:name="_Toc472673814"/>
      <w:bookmarkStart w:id="48" w:name="_Toc489963357"/>
      <w:r w:rsidRPr="00FE55E3">
        <w:t>Формат файлов с данными (</w:t>
      </w:r>
      <w:r w:rsidRPr="00FE55E3">
        <w:rPr>
          <w:lang w:val="en-US"/>
        </w:rPr>
        <w:t>DBF</w:t>
      </w:r>
      <w:r w:rsidRPr="00FE55E3">
        <w:t>)</w:t>
      </w:r>
      <w:bookmarkEnd w:id="47"/>
      <w:bookmarkEnd w:id="48"/>
    </w:p>
    <w:p w14:paraId="6CF8765D" w14:textId="35DFCEC7" w:rsidR="00815933" w:rsidRPr="00FE55E3" w:rsidRDefault="00BE451D" w:rsidP="005E7C9B">
      <w:pPr>
        <w:pStyle w:val="0e"/>
      </w:pPr>
      <w:r w:rsidRPr="00FE55E3">
        <w:t xml:space="preserve">Для </w:t>
      </w:r>
      <w:r w:rsidR="00FD5D74" w:rsidRPr="00FE55E3">
        <w:t>справочников</w:t>
      </w:r>
      <w:r w:rsidRPr="00FE55E3">
        <w:t xml:space="preserve">, перечисленных в </w:t>
      </w:r>
      <w:r w:rsidR="0064184C">
        <w:t>Таблице</w:t>
      </w:r>
      <w:r w:rsidR="00A53300" w:rsidRPr="00FE55E3">
        <w:t xml:space="preserve"> </w:t>
      </w:r>
      <w:r w:rsidR="003B4BBE">
        <w:fldChar w:fldCharType="begin"/>
      </w:r>
      <w:r w:rsidR="003B4BBE">
        <w:instrText xml:space="preserve"> REF  _Ref397009804 \h \r \* MERGEFORMAT </w:instrText>
      </w:r>
      <w:r w:rsidR="003B4BBE">
        <w:fldChar w:fldCharType="separate"/>
      </w:r>
      <w:r w:rsidR="00217906">
        <w:t>0</w:t>
      </w:r>
      <w:r w:rsidR="003B4BBE">
        <w:fldChar w:fldCharType="end"/>
      </w:r>
      <w:r w:rsidRPr="00FE55E3">
        <w:t xml:space="preserve">, создается </w:t>
      </w:r>
      <w:r w:rsidR="00FD5D74" w:rsidRPr="00FE55E3">
        <w:rPr>
          <w:lang w:val="en-US"/>
        </w:rPr>
        <w:t>dbf</w:t>
      </w:r>
      <w:r w:rsidR="00FD5D74" w:rsidRPr="00FE55E3">
        <w:t>-файл</w:t>
      </w:r>
      <w:r w:rsidRPr="00FE55E3">
        <w:t xml:space="preserve">. </w:t>
      </w:r>
      <w:r w:rsidR="00FD5D74" w:rsidRPr="00FE55E3">
        <w:t xml:space="preserve">Структура </w:t>
      </w:r>
      <w:r w:rsidR="00FD5D74" w:rsidRPr="00FE55E3">
        <w:rPr>
          <w:lang w:val="en-US"/>
        </w:rPr>
        <w:t>dbf</w:t>
      </w:r>
      <w:r w:rsidR="00FD5D74" w:rsidRPr="00FE55E3">
        <w:t>-файла полностью соответствует структуре</w:t>
      </w:r>
      <w:r w:rsidRPr="00FE55E3">
        <w:t xml:space="preserve"> данных, </w:t>
      </w:r>
      <w:r w:rsidR="00FD5D74" w:rsidRPr="00FE55E3">
        <w:t>описанной в нижеследующих пунктах для каждого справочника.</w:t>
      </w:r>
    </w:p>
    <w:p w14:paraId="12E1B99C" w14:textId="77777777" w:rsidR="001C1F44" w:rsidRPr="00FE55E3" w:rsidRDefault="001C1F44" w:rsidP="00113710">
      <w:pPr>
        <w:pStyle w:val="af2"/>
      </w:pPr>
      <w:bookmarkStart w:id="49" w:name="_Ref397009804"/>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5</w:t>
      </w:r>
      <w:r w:rsidR="00C55146">
        <w:rPr>
          <w:noProof/>
        </w:rPr>
        <w:fldChar w:fldCharType="end"/>
      </w:r>
      <w:bookmarkEnd w:id="49"/>
      <w:r w:rsidR="002965BB" w:rsidRPr="00FE55E3">
        <w:t xml:space="preserve">. Справочники, передаваемые в формате </w:t>
      </w:r>
      <w:r w:rsidR="002965BB" w:rsidRPr="00FE55E3">
        <w:rPr>
          <w:lang w:val="en-US"/>
        </w:rPr>
        <w:t>dbf</w:t>
      </w:r>
    </w:p>
    <w:tbl>
      <w:tblPr>
        <w:tblW w:w="9612"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8988"/>
      </w:tblGrid>
      <w:tr w:rsidR="00FD12AC" w:rsidRPr="00FE55E3" w14:paraId="2E3C1C6E" w14:textId="77777777" w:rsidTr="0074394D">
        <w:trPr>
          <w:tblHeader/>
        </w:trPr>
        <w:tc>
          <w:tcPr>
            <w:tcW w:w="624" w:type="dxa"/>
            <w:shd w:val="clear" w:color="auto" w:fill="D9D9D9"/>
          </w:tcPr>
          <w:p w14:paraId="789A57D5" w14:textId="77777777" w:rsidR="00FD12AC" w:rsidRPr="00FE55E3" w:rsidRDefault="0036424C" w:rsidP="005D5100">
            <w:pPr>
              <w:pStyle w:val="afffff0"/>
            </w:pPr>
            <w:r w:rsidRPr="00FE55E3">
              <w:t>№ пп</w:t>
            </w:r>
          </w:p>
        </w:tc>
        <w:tc>
          <w:tcPr>
            <w:tcW w:w="8988" w:type="dxa"/>
            <w:shd w:val="clear" w:color="auto" w:fill="D9D9D9"/>
            <w:tcMar>
              <w:left w:w="57" w:type="dxa"/>
              <w:right w:w="57" w:type="dxa"/>
            </w:tcMar>
          </w:tcPr>
          <w:p w14:paraId="54286F21" w14:textId="77777777" w:rsidR="00FD12AC" w:rsidRPr="00FE55E3" w:rsidRDefault="00FD12AC" w:rsidP="005D5100">
            <w:pPr>
              <w:pStyle w:val="afffff0"/>
            </w:pPr>
            <w:r w:rsidRPr="00FE55E3">
              <w:t>Наименование документа</w:t>
            </w:r>
            <w:r w:rsidRPr="00FE55E3">
              <w:br/>
              <w:t>(справочника)</w:t>
            </w:r>
          </w:p>
        </w:tc>
      </w:tr>
      <w:tr w:rsidR="00FD12AC" w:rsidRPr="00FE55E3" w14:paraId="24A16F41" w14:textId="77777777" w:rsidTr="0074394D">
        <w:tc>
          <w:tcPr>
            <w:tcW w:w="624" w:type="dxa"/>
          </w:tcPr>
          <w:p w14:paraId="531B80D3" w14:textId="77777777" w:rsidR="00FD12AC" w:rsidRPr="00FE55E3" w:rsidRDefault="0036424C" w:rsidP="00E420F4">
            <w:pPr>
              <w:pStyle w:val="0152"/>
              <w:rPr>
                <w:rFonts w:ascii="Times New Roman" w:eastAsia="Courier New" w:hAnsi="Times New Roman" w:cs="Times New Roman"/>
                <w:lang w:eastAsia="en-US"/>
              </w:rPr>
            </w:pPr>
            <w:r w:rsidRPr="00FE55E3">
              <w:rPr>
                <w:rFonts w:ascii="Times New Roman" w:eastAsia="Courier New" w:hAnsi="Times New Roman" w:cs="Times New Roman"/>
                <w:lang w:eastAsia="en-US"/>
              </w:rPr>
              <w:t>1</w:t>
            </w:r>
          </w:p>
        </w:tc>
        <w:tc>
          <w:tcPr>
            <w:tcW w:w="8988" w:type="dxa"/>
            <w:shd w:val="clear" w:color="auto" w:fill="auto"/>
          </w:tcPr>
          <w:p w14:paraId="612A08D3" w14:textId="77777777" w:rsidR="00FD12AC" w:rsidRPr="00FE55E3" w:rsidRDefault="00FD12AC" w:rsidP="00E420F4">
            <w:pPr>
              <w:pStyle w:val="0152"/>
              <w:rPr>
                <w:rFonts w:ascii="Times New Roman" w:eastAsia="Courier New" w:hAnsi="Times New Roman" w:cs="Times New Roman"/>
                <w:lang w:eastAsia="en-US"/>
              </w:rPr>
            </w:pPr>
            <w:r w:rsidRPr="00FE55E3">
              <w:rPr>
                <w:rFonts w:ascii="Times New Roman" w:eastAsia="Courier New" w:hAnsi="Times New Roman" w:cs="Times New Roman"/>
                <w:lang w:eastAsia="en-US"/>
              </w:rPr>
              <w:t>Справочник «КЛАДР» (Классификатор адресов России)</w:t>
            </w:r>
          </w:p>
        </w:tc>
      </w:tr>
      <w:tr w:rsidR="00FD12AC" w:rsidRPr="00FE55E3" w14:paraId="1A4A4602" w14:textId="77777777" w:rsidTr="0074394D">
        <w:tc>
          <w:tcPr>
            <w:tcW w:w="624" w:type="dxa"/>
          </w:tcPr>
          <w:p w14:paraId="6035D9F7"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2</w:t>
            </w:r>
          </w:p>
        </w:tc>
        <w:tc>
          <w:tcPr>
            <w:tcW w:w="8988" w:type="dxa"/>
            <w:shd w:val="clear" w:color="auto" w:fill="auto"/>
          </w:tcPr>
          <w:p w14:paraId="0CF7D245"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валют</w:t>
            </w:r>
          </w:p>
        </w:tc>
      </w:tr>
      <w:tr w:rsidR="00FD12AC" w:rsidRPr="00FE55E3" w14:paraId="1E69B2FB" w14:textId="77777777" w:rsidTr="0074394D">
        <w:tc>
          <w:tcPr>
            <w:tcW w:w="624" w:type="dxa"/>
          </w:tcPr>
          <w:p w14:paraId="2E6C8342"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3</w:t>
            </w:r>
          </w:p>
        </w:tc>
        <w:tc>
          <w:tcPr>
            <w:tcW w:w="8988" w:type="dxa"/>
            <w:shd w:val="clear" w:color="auto" w:fill="auto"/>
          </w:tcPr>
          <w:p w14:paraId="13F44E3A"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объектов административно-территориального д</w:t>
            </w:r>
            <w:r w:rsidRPr="00FE55E3">
              <w:rPr>
                <w:rFonts w:ascii="Times New Roman" w:hAnsi="Times New Roman" w:cs="Times New Roman"/>
              </w:rPr>
              <w:t>е</w:t>
            </w:r>
            <w:r w:rsidRPr="00FE55E3">
              <w:rPr>
                <w:rFonts w:ascii="Times New Roman" w:hAnsi="Times New Roman" w:cs="Times New Roman"/>
              </w:rPr>
              <w:t>ления</w:t>
            </w:r>
          </w:p>
        </w:tc>
      </w:tr>
      <w:tr w:rsidR="00FD12AC" w:rsidRPr="00FE55E3" w14:paraId="0C439BDC" w14:textId="77777777" w:rsidTr="0074394D">
        <w:tc>
          <w:tcPr>
            <w:tcW w:w="624" w:type="dxa"/>
          </w:tcPr>
          <w:p w14:paraId="58040B98"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4</w:t>
            </w:r>
          </w:p>
        </w:tc>
        <w:tc>
          <w:tcPr>
            <w:tcW w:w="8988" w:type="dxa"/>
            <w:shd w:val="clear" w:color="auto" w:fill="auto"/>
          </w:tcPr>
          <w:p w14:paraId="2E3D99D7"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видов экономической деятельности</w:t>
            </w:r>
          </w:p>
        </w:tc>
      </w:tr>
      <w:tr w:rsidR="00FD12AC" w:rsidRPr="00FE55E3" w14:paraId="77443050" w14:textId="77777777" w:rsidTr="0074394D">
        <w:tc>
          <w:tcPr>
            <w:tcW w:w="624" w:type="dxa"/>
          </w:tcPr>
          <w:p w14:paraId="18BEF6BB"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5</w:t>
            </w:r>
          </w:p>
        </w:tc>
        <w:tc>
          <w:tcPr>
            <w:tcW w:w="8988" w:type="dxa"/>
            <w:shd w:val="clear" w:color="auto" w:fill="auto"/>
          </w:tcPr>
          <w:p w14:paraId="710C1310"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единиц измерения</w:t>
            </w:r>
          </w:p>
        </w:tc>
      </w:tr>
      <w:tr w:rsidR="00FD12AC" w:rsidRPr="00FE55E3" w14:paraId="41D0BEE4" w14:textId="77777777" w:rsidTr="0074394D">
        <w:tc>
          <w:tcPr>
            <w:tcW w:w="624" w:type="dxa"/>
          </w:tcPr>
          <w:p w14:paraId="0DFE75A9"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6</w:t>
            </w:r>
          </w:p>
        </w:tc>
        <w:tc>
          <w:tcPr>
            <w:tcW w:w="8988" w:type="dxa"/>
            <w:shd w:val="clear" w:color="auto" w:fill="auto"/>
          </w:tcPr>
          <w:p w14:paraId="75F48CF6"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органов государственной власти и управления</w:t>
            </w:r>
          </w:p>
        </w:tc>
      </w:tr>
      <w:tr w:rsidR="00FD12AC" w:rsidRPr="00FE55E3" w14:paraId="4247FDA2" w14:textId="77777777" w:rsidTr="0074394D">
        <w:tc>
          <w:tcPr>
            <w:tcW w:w="624" w:type="dxa"/>
          </w:tcPr>
          <w:p w14:paraId="0037FEAF"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7</w:t>
            </w:r>
          </w:p>
        </w:tc>
        <w:tc>
          <w:tcPr>
            <w:tcW w:w="8988" w:type="dxa"/>
            <w:shd w:val="clear" w:color="auto" w:fill="auto"/>
          </w:tcPr>
          <w:p w14:paraId="7F32287B"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организационно-правовых форм</w:t>
            </w:r>
          </w:p>
        </w:tc>
      </w:tr>
      <w:tr w:rsidR="00FD12AC" w:rsidRPr="00FE55E3" w14:paraId="47796D2E" w14:textId="77777777" w:rsidTr="0074394D">
        <w:tc>
          <w:tcPr>
            <w:tcW w:w="624" w:type="dxa"/>
          </w:tcPr>
          <w:p w14:paraId="5ED9F6F5"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8</w:t>
            </w:r>
          </w:p>
        </w:tc>
        <w:tc>
          <w:tcPr>
            <w:tcW w:w="8988" w:type="dxa"/>
            <w:shd w:val="clear" w:color="auto" w:fill="auto"/>
          </w:tcPr>
          <w:p w14:paraId="6AE3FD4D"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видов экономической деятельности, продукции и услуг</w:t>
            </w:r>
          </w:p>
        </w:tc>
      </w:tr>
      <w:tr w:rsidR="00FD12AC" w:rsidRPr="00FE55E3" w14:paraId="0E0BFD27" w14:textId="77777777" w:rsidTr="0074394D">
        <w:tc>
          <w:tcPr>
            <w:tcW w:w="624" w:type="dxa"/>
          </w:tcPr>
          <w:p w14:paraId="185E6171"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9</w:t>
            </w:r>
          </w:p>
        </w:tc>
        <w:tc>
          <w:tcPr>
            <w:tcW w:w="8988" w:type="dxa"/>
            <w:shd w:val="clear" w:color="auto" w:fill="auto"/>
          </w:tcPr>
          <w:p w14:paraId="77CCFCD2"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продукции по видам экономической деятельности </w:t>
            </w:r>
          </w:p>
        </w:tc>
      </w:tr>
      <w:tr w:rsidR="00FD12AC" w:rsidRPr="00FE55E3" w14:paraId="46D57815" w14:textId="77777777" w:rsidTr="0074394D">
        <w:tc>
          <w:tcPr>
            <w:tcW w:w="624" w:type="dxa"/>
          </w:tcPr>
          <w:p w14:paraId="7CFB7431"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10</w:t>
            </w:r>
          </w:p>
        </w:tc>
        <w:tc>
          <w:tcPr>
            <w:tcW w:w="8988" w:type="dxa"/>
            <w:shd w:val="clear" w:color="auto" w:fill="auto"/>
          </w:tcPr>
          <w:p w14:paraId="55A57063"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стран мира</w:t>
            </w:r>
          </w:p>
        </w:tc>
      </w:tr>
      <w:tr w:rsidR="00FD12AC" w:rsidRPr="00FE55E3" w14:paraId="36908C52" w14:textId="77777777" w:rsidTr="0074394D">
        <w:tc>
          <w:tcPr>
            <w:tcW w:w="624" w:type="dxa"/>
          </w:tcPr>
          <w:p w14:paraId="066C899C"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11</w:t>
            </w:r>
          </w:p>
        </w:tc>
        <w:tc>
          <w:tcPr>
            <w:tcW w:w="8988" w:type="dxa"/>
            <w:shd w:val="clear" w:color="auto" w:fill="auto"/>
          </w:tcPr>
          <w:p w14:paraId="0CE7E032"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территорий муниципальных образований</w:t>
            </w:r>
          </w:p>
        </w:tc>
      </w:tr>
      <w:tr w:rsidR="00FD12AC" w:rsidRPr="00FE55E3" w14:paraId="28C9F569" w14:textId="77777777" w:rsidTr="0074394D">
        <w:tc>
          <w:tcPr>
            <w:tcW w:w="624" w:type="dxa"/>
          </w:tcPr>
          <w:p w14:paraId="6263FB6E"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12</w:t>
            </w:r>
          </w:p>
        </w:tc>
        <w:tc>
          <w:tcPr>
            <w:tcW w:w="8988" w:type="dxa"/>
            <w:shd w:val="clear" w:color="auto" w:fill="auto"/>
          </w:tcPr>
          <w:p w14:paraId="30B19C67"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форм собственности</w:t>
            </w:r>
          </w:p>
        </w:tc>
      </w:tr>
      <w:tr w:rsidR="00FD12AC" w:rsidRPr="00FE55E3" w14:paraId="2DB9364C" w14:textId="77777777" w:rsidTr="0074394D">
        <w:tc>
          <w:tcPr>
            <w:tcW w:w="624" w:type="dxa"/>
          </w:tcPr>
          <w:p w14:paraId="66D87663"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13</w:t>
            </w:r>
          </w:p>
        </w:tc>
        <w:tc>
          <w:tcPr>
            <w:tcW w:w="8988" w:type="dxa"/>
            <w:shd w:val="clear" w:color="auto" w:fill="auto"/>
          </w:tcPr>
          <w:p w14:paraId="1942AB7A"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экономических регионов</w:t>
            </w:r>
          </w:p>
        </w:tc>
      </w:tr>
    </w:tbl>
    <w:p w14:paraId="3564C652" w14:textId="77777777" w:rsidR="00815933" w:rsidRPr="00FE55E3" w:rsidRDefault="00815933" w:rsidP="005E7C9B">
      <w:pPr>
        <w:pStyle w:val="0e"/>
      </w:pPr>
      <w:r w:rsidRPr="00FE55E3">
        <w:t xml:space="preserve">Данные </w:t>
      </w:r>
      <w:r w:rsidRPr="00FE55E3">
        <w:rPr>
          <w:lang w:val="en-US"/>
        </w:rPr>
        <w:t>dbf</w:t>
      </w:r>
      <w:r w:rsidRPr="00FE55E3">
        <w:t xml:space="preserve">-файла передаются в кодировке </w:t>
      </w:r>
      <w:r w:rsidR="0063456D" w:rsidRPr="00FE55E3">
        <w:t>Cp866</w:t>
      </w:r>
      <w:r w:rsidRPr="00FE55E3">
        <w:t>. Файл содержит все данные, полученные от Росстат и предварительно обработанные процессами верификации. Процедуры верификации данных производят обработку данных в файлах соответственно документу «Описание проектной процедуры (опер</w:t>
      </w:r>
      <w:r w:rsidRPr="00FE55E3">
        <w:t>а</w:t>
      </w:r>
      <w:r w:rsidRPr="00FE55E3">
        <w:t>ции)», при этом для каждого справочника производится специфическая обр</w:t>
      </w:r>
      <w:r w:rsidRPr="00FE55E3">
        <w:t>а</w:t>
      </w:r>
      <w:r w:rsidRPr="00FE55E3">
        <w:t>ботка данных по алгоритму, направленному на нормализацию данных конкре</w:t>
      </w:r>
      <w:r w:rsidRPr="00FE55E3">
        <w:t>т</w:t>
      </w:r>
      <w:r w:rsidRPr="00FE55E3">
        <w:t>ного справочника. В процессе обработки производится соответствие данных НПА</w:t>
      </w:r>
      <w:r w:rsidR="00B54C04" w:rsidRPr="00FE55E3">
        <w:t>.</w:t>
      </w:r>
    </w:p>
    <w:p w14:paraId="761900EB" w14:textId="77777777" w:rsidR="00210F98" w:rsidRPr="00FE55E3" w:rsidRDefault="00210F98">
      <w:pPr>
        <w:pStyle w:val="41"/>
      </w:pPr>
      <w:r w:rsidRPr="00FE55E3">
        <w:lastRenderedPageBreak/>
        <w:t>Структура имен файлов</w:t>
      </w:r>
    </w:p>
    <w:p w14:paraId="38451C00" w14:textId="77777777" w:rsidR="00210F98" w:rsidRPr="00FE55E3" w:rsidRDefault="00210F98" w:rsidP="005E7C9B">
      <w:pPr>
        <w:pStyle w:val="0e"/>
      </w:pPr>
      <w:r w:rsidRPr="00FE55E3">
        <w:t>Имена файлов имеют формат:</w:t>
      </w:r>
    </w:p>
    <w:p w14:paraId="4E5003BE" w14:textId="77777777" w:rsidR="00210F98" w:rsidRPr="00FE55E3" w:rsidRDefault="00210F98" w:rsidP="0006719A">
      <w:pPr>
        <w:pStyle w:val="0e"/>
      </w:pPr>
      <w:r w:rsidRPr="00FE55E3">
        <w:rPr>
          <w:lang w:val="en-US"/>
        </w:rPr>
        <w:t>XXXX</w:t>
      </w:r>
      <w:r w:rsidR="00C072C5" w:rsidRPr="00FE55E3">
        <w:rPr>
          <w:lang w:val="en-US"/>
        </w:rPr>
        <w:t>XX</w:t>
      </w:r>
      <w:r w:rsidRPr="00FE55E3">
        <w:rPr>
          <w:lang w:val="en-US"/>
        </w:rPr>
        <w:t>X</w:t>
      </w:r>
      <w:r w:rsidRPr="00FE55E3">
        <w:t>_</w:t>
      </w:r>
      <w:r w:rsidRPr="00FE55E3">
        <w:rPr>
          <w:lang w:val="en-US"/>
        </w:rPr>
        <w:t>zzz</w:t>
      </w:r>
      <w:r w:rsidRPr="00FE55E3">
        <w:t>_</w:t>
      </w:r>
      <w:r w:rsidRPr="00FE55E3">
        <w:rPr>
          <w:lang w:val="en-US"/>
        </w:rPr>
        <w:t>YYYYMMDDhhmmss</w:t>
      </w:r>
      <w:r w:rsidRPr="00FE55E3">
        <w:t>_</w:t>
      </w:r>
      <w:r w:rsidRPr="00FE55E3">
        <w:rPr>
          <w:lang w:val="en-US"/>
        </w:rPr>
        <w:t>NNN</w:t>
      </w:r>
      <w:r w:rsidRPr="00FE55E3">
        <w:t>.</w:t>
      </w:r>
      <w:r w:rsidRPr="00FE55E3">
        <w:rPr>
          <w:lang w:val="en-US"/>
        </w:rPr>
        <w:t>dbf</w:t>
      </w:r>
      <w:r w:rsidRPr="00FE55E3">
        <w:t xml:space="preserve"> – имя файла </w:t>
      </w:r>
      <w:r w:rsidRPr="00FE55E3">
        <w:rPr>
          <w:lang w:val="en-US"/>
        </w:rPr>
        <w:t>XML</w:t>
      </w:r>
      <w:r w:rsidR="005277ED" w:rsidRPr="00FE55E3">
        <w:t>-документа, где:</w:t>
      </w:r>
    </w:p>
    <w:p w14:paraId="6EAC5E65" w14:textId="46AAE333" w:rsidR="005277ED" w:rsidRPr="00FE55E3" w:rsidRDefault="00C072C5" w:rsidP="00734A9A">
      <w:pPr>
        <w:pStyle w:val="014"/>
      </w:pPr>
      <w:r w:rsidRPr="00FE55E3">
        <w:t xml:space="preserve">XХХХХХХ </w:t>
      </w:r>
      <w:r w:rsidR="00210F98" w:rsidRPr="00FE55E3">
        <w:t>–</w:t>
      </w:r>
      <w:r w:rsidR="005277ED" w:rsidRPr="00FE55E3">
        <w:t>префикс, содержащий общепринятое обозначение п</w:t>
      </w:r>
      <w:r w:rsidR="005277ED" w:rsidRPr="00FE55E3">
        <w:t>е</w:t>
      </w:r>
      <w:r w:rsidR="005277ED" w:rsidRPr="00FE55E3">
        <w:t xml:space="preserve">редаваемого справочника. Общепринятые обозначения указаны в </w:t>
      </w:r>
      <w:r w:rsidR="0064184C">
        <w:t>Таблице</w:t>
      </w:r>
      <w:r w:rsidR="005277ED" w:rsidRPr="00FE55E3">
        <w:t xml:space="preserve">  1.</w:t>
      </w:r>
    </w:p>
    <w:p w14:paraId="65AE48BE" w14:textId="77777777" w:rsidR="00210F98" w:rsidRPr="00FE55E3" w:rsidRDefault="00210F98" w:rsidP="00734A9A">
      <w:pPr>
        <w:pStyle w:val="014"/>
      </w:pPr>
      <w:r w:rsidRPr="00FE55E3">
        <w:t>zzz – признак режима выгрузки файлов справочника, может прин</w:t>
      </w:r>
      <w:r w:rsidRPr="00FE55E3">
        <w:t>и</w:t>
      </w:r>
      <w:r w:rsidRPr="00FE55E3">
        <w:t>мать значения:</w:t>
      </w:r>
    </w:p>
    <w:p w14:paraId="6A298B32" w14:textId="77777777" w:rsidR="00210F98" w:rsidRPr="00FE55E3" w:rsidRDefault="00210F98" w:rsidP="00C2711E">
      <w:pPr>
        <w:pStyle w:val="014"/>
        <w:numPr>
          <w:ilvl w:val="0"/>
          <w:numId w:val="62"/>
        </w:numPr>
        <w:ind w:left="1985" w:hanging="567"/>
      </w:pPr>
      <w:r w:rsidRPr="00FE55E3">
        <w:t>all – полная выгрузка справочника;</w:t>
      </w:r>
    </w:p>
    <w:p w14:paraId="56CDE5C3" w14:textId="77777777" w:rsidR="00210F98" w:rsidRPr="00FE55E3" w:rsidRDefault="00210F98" w:rsidP="00C2711E">
      <w:pPr>
        <w:pStyle w:val="014"/>
        <w:numPr>
          <w:ilvl w:val="0"/>
          <w:numId w:val="62"/>
        </w:numPr>
        <w:ind w:left="1985" w:hanging="567"/>
      </w:pPr>
      <w:r w:rsidRPr="00FE55E3">
        <w:t>inc – выгрузка накопительным итогом;</w:t>
      </w:r>
    </w:p>
    <w:p w14:paraId="33F4598F" w14:textId="77777777" w:rsidR="00210F98" w:rsidRPr="00FE55E3" w:rsidRDefault="00210F98" w:rsidP="00734A9A">
      <w:pPr>
        <w:pStyle w:val="014"/>
      </w:pPr>
      <w:r w:rsidRPr="00FE55E3">
        <w:t>YYYYMMddhhmmss – дата и время создания файла, где:</w:t>
      </w:r>
    </w:p>
    <w:p w14:paraId="401C961F" w14:textId="77777777" w:rsidR="00210F98" w:rsidRPr="00FE55E3" w:rsidRDefault="00210F98" w:rsidP="00734A9A">
      <w:pPr>
        <w:pStyle w:val="022"/>
      </w:pPr>
      <w:r w:rsidRPr="00FE55E3">
        <w:t>YYYY - год;</w:t>
      </w:r>
    </w:p>
    <w:p w14:paraId="23B7EE91" w14:textId="77777777" w:rsidR="00210F98" w:rsidRPr="00FE55E3" w:rsidRDefault="00210F98" w:rsidP="00734A9A">
      <w:pPr>
        <w:pStyle w:val="022"/>
      </w:pPr>
      <w:r w:rsidRPr="00FE55E3">
        <w:t>MM – месяц;</w:t>
      </w:r>
    </w:p>
    <w:p w14:paraId="6247F934" w14:textId="77777777" w:rsidR="00210F98" w:rsidRPr="00FE55E3" w:rsidRDefault="00210F98" w:rsidP="00734A9A">
      <w:pPr>
        <w:pStyle w:val="022"/>
      </w:pPr>
      <w:r w:rsidRPr="00FE55E3">
        <w:t>DD – день;</w:t>
      </w:r>
    </w:p>
    <w:p w14:paraId="7E30397F" w14:textId="77777777" w:rsidR="00210F98" w:rsidRPr="00FE55E3" w:rsidRDefault="00210F98" w:rsidP="00734A9A">
      <w:pPr>
        <w:pStyle w:val="022"/>
      </w:pPr>
      <w:r w:rsidRPr="00FE55E3">
        <w:t>hh – час;</w:t>
      </w:r>
    </w:p>
    <w:p w14:paraId="1B1AB5C6" w14:textId="77777777" w:rsidR="00210F98" w:rsidRPr="00FE55E3" w:rsidRDefault="00210F98" w:rsidP="00734A9A">
      <w:pPr>
        <w:pStyle w:val="022"/>
      </w:pPr>
      <w:r w:rsidRPr="00FE55E3">
        <w:t>mm – минуты;</w:t>
      </w:r>
    </w:p>
    <w:p w14:paraId="6ABC317D" w14:textId="77777777" w:rsidR="00210F98" w:rsidRPr="00FE55E3" w:rsidRDefault="00210F98" w:rsidP="00734A9A">
      <w:pPr>
        <w:pStyle w:val="022"/>
      </w:pPr>
      <w:r w:rsidRPr="00FE55E3">
        <w:t>ss – секунды;</w:t>
      </w:r>
    </w:p>
    <w:p w14:paraId="50C369F7" w14:textId="77777777" w:rsidR="00210F98" w:rsidRPr="00FE55E3" w:rsidRDefault="00210F98" w:rsidP="00734A9A">
      <w:pPr>
        <w:pStyle w:val="014"/>
      </w:pPr>
      <w:r w:rsidRPr="00FE55E3">
        <w:t>NNN – номер версии справочника (определяется Росстатом)</w:t>
      </w:r>
    </w:p>
    <w:p w14:paraId="73C51599" w14:textId="77777777" w:rsidR="00210F98" w:rsidRPr="00FE55E3" w:rsidRDefault="00210F98" w:rsidP="00734A9A">
      <w:pPr>
        <w:pStyle w:val="014"/>
      </w:pPr>
      <w:r w:rsidRPr="00FE55E3">
        <w:t>Для инкрементальной загрузки – файл содержит изменения указа</w:t>
      </w:r>
      <w:r w:rsidRPr="00FE55E3">
        <w:t>н</w:t>
      </w:r>
      <w:r w:rsidRPr="00FE55E3">
        <w:t>ной версии;</w:t>
      </w:r>
    </w:p>
    <w:p w14:paraId="6ADA8BDC" w14:textId="77777777" w:rsidR="00210F98" w:rsidRPr="00FE55E3" w:rsidRDefault="00210F98" w:rsidP="00734A9A">
      <w:pPr>
        <w:pStyle w:val="014"/>
      </w:pPr>
      <w:r w:rsidRPr="00FE55E3">
        <w:t>Для полной выгрузки – файл содержит сведения по всем версиям от первоначальной до указанной</w:t>
      </w:r>
    </w:p>
    <w:p w14:paraId="5D346BBC" w14:textId="77777777" w:rsidR="00210F98" w:rsidRPr="00FE55E3" w:rsidRDefault="00210F98" w:rsidP="00734A9A">
      <w:pPr>
        <w:pStyle w:val="014"/>
      </w:pPr>
      <w:r w:rsidRPr="00FE55E3">
        <w:t>&lt;_&gt; – используется в качестве разделителя составных частей файла;</w:t>
      </w:r>
    </w:p>
    <w:p w14:paraId="3F15EC08" w14:textId="77777777" w:rsidR="00210F98" w:rsidRPr="00FE55E3" w:rsidRDefault="00210F98" w:rsidP="00734A9A">
      <w:pPr>
        <w:pStyle w:val="014"/>
      </w:pPr>
      <w:r w:rsidRPr="00FE55E3">
        <w:t>dbf – расширение файла в формате dbf (принятом в Росстат );</w:t>
      </w:r>
    </w:p>
    <w:p w14:paraId="470CB57D" w14:textId="77777777" w:rsidR="005277ED" w:rsidRPr="00FE55E3" w:rsidRDefault="00210F98" w:rsidP="00734A9A">
      <w:pPr>
        <w:pStyle w:val="014"/>
        <w:numPr>
          <w:ilvl w:val="0"/>
          <w:numId w:val="0"/>
        </w:numPr>
        <w:ind w:left="1209"/>
        <w:rPr>
          <w:lang w:val="en-US"/>
        </w:rPr>
      </w:pPr>
      <w:r w:rsidRPr="00FE55E3">
        <w:t>Пример</w:t>
      </w:r>
      <w:r w:rsidR="005277ED" w:rsidRPr="00FE55E3">
        <w:rPr>
          <w:lang w:val="en-US"/>
        </w:rPr>
        <w:t>:</w:t>
      </w:r>
      <w:r w:rsidR="005277ED" w:rsidRPr="00FE55E3">
        <w:rPr>
          <w:lang w:val="en-US"/>
        </w:rPr>
        <w:tab/>
      </w:r>
      <w:r w:rsidRPr="00FE55E3">
        <w:rPr>
          <w:lang w:val="en-US"/>
        </w:rPr>
        <w:t xml:space="preserve">OKV_all_20140724000000_034.dbf; </w:t>
      </w:r>
    </w:p>
    <w:p w14:paraId="4D9B5A4B" w14:textId="77777777" w:rsidR="00210F98" w:rsidRPr="00FE55E3" w:rsidRDefault="005277ED" w:rsidP="00734A9A">
      <w:pPr>
        <w:pStyle w:val="014"/>
        <w:numPr>
          <w:ilvl w:val="0"/>
          <w:numId w:val="0"/>
        </w:numPr>
        <w:ind w:left="1208"/>
        <w:rPr>
          <w:lang w:val="en-US"/>
        </w:rPr>
      </w:pPr>
      <w:r w:rsidRPr="00FE55E3">
        <w:rPr>
          <w:lang w:val="en-US"/>
        </w:rPr>
        <w:tab/>
      </w:r>
      <w:r w:rsidRPr="00FE55E3">
        <w:rPr>
          <w:lang w:val="en-US"/>
        </w:rPr>
        <w:tab/>
      </w:r>
      <w:r w:rsidR="00210F98" w:rsidRPr="00FE55E3">
        <w:rPr>
          <w:lang w:val="en-US"/>
        </w:rPr>
        <w:t>OKVED_inc_20140929091507_034.dbf.</w:t>
      </w:r>
    </w:p>
    <w:p w14:paraId="5BE3DFF0" w14:textId="77777777" w:rsidR="009428DA" w:rsidRDefault="002A5541">
      <w:pPr>
        <w:pStyle w:val="03"/>
      </w:pPr>
      <w:bookmarkStart w:id="50" w:name="_Toc401353770"/>
      <w:bookmarkStart w:id="51" w:name="_Toc472673815"/>
      <w:bookmarkStart w:id="52" w:name="_Toc489963358"/>
      <w:bookmarkEnd w:id="50"/>
      <w:r w:rsidRPr="00FE55E3">
        <w:t>Текстовый формат файлов</w:t>
      </w:r>
      <w:bookmarkEnd w:id="51"/>
      <w:bookmarkEnd w:id="52"/>
    </w:p>
    <w:p w14:paraId="26888E90" w14:textId="68BAF0B6" w:rsidR="007D57DD" w:rsidRPr="005E7C9B" w:rsidRDefault="007D57DD" w:rsidP="005E7C9B">
      <w:pPr>
        <w:pStyle w:val="0e"/>
      </w:pPr>
      <w:r w:rsidRPr="005E7C9B">
        <w:lastRenderedPageBreak/>
        <w:t>Файлы должны быть оформлены в структурированном текстовом форм</w:t>
      </w:r>
      <w:r w:rsidRPr="005E7C9B">
        <w:t>а</w:t>
      </w:r>
      <w:r w:rsidRPr="005E7C9B">
        <w:t>те с кодовой страницей Windows-1251.</w:t>
      </w:r>
    </w:p>
    <w:p w14:paraId="5012DB38" w14:textId="77777777" w:rsidR="0078028F" w:rsidRPr="00FE55E3" w:rsidRDefault="0078028F">
      <w:pPr>
        <w:pStyle w:val="41"/>
      </w:pPr>
      <w:bookmarkStart w:id="53" w:name="_Toc372546928"/>
      <w:r w:rsidRPr="00FE55E3">
        <w:t>Структура имен файлов</w:t>
      </w:r>
      <w:bookmarkEnd w:id="53"/>
    </w:p>
    <w:p w14:paraId="7E70D5CC" w14:textId="77777777" w:rsidR="0078028F" w:rsidRPr="00FE55E3" w:rsidRDefault="0078028F" w:rsidP="005E7C9B">
      <w:pPr>
        <w:pStyle w:val="0e"/>
      </w:pPr>
      <w:r w:rsidRPr="00FE55E3">
        <w:t>При формировании файла имя файла должно иметь следующую структ</w:t>
      </w:r>
      <w:r w:rsidRPr="00FE55E3">
        <w:t>у</w:t>
      </w:r>
      <w:r w:rsidRPr="00FE55E3">
        <w:t>ру:</w:t>
      </w:r>
    </w:p>
    <w:p w14:paraId="49C6E6E0" w14:textId="77777777" w:rsidR="0078028F" w:rsidRPr="00FE55E3" w:rsidRDefault="0078028F" w:rsidP="005E7C9B">
      <w:pPr>
        <w:pStyle w:val="0e"/>
      </w:pPr>
      <w:r w:rsidRPr="00FE55E3">
        <w:t>XXXX</w:t>
      </w:r>
      <w:r w:rsidR="00295E3E" w:rsidRPr="00FE55E3">
        <w:rPr>
          <w:lang w:val="en-US"/>
        </w:rPr>
        <w:t>F</w:t>
      </w:r>
      <w:r w:rsidRPr="00FE55E3">
        <w:t>DNN.TTM, где</w:t>
      </w:r>
    </w:p>
    <w:p w14:paraId="6E93EB46" w14:textId="77777777" w:rsidR="0078028F" w:rsidRPr="00FE55E3" w:rsidRDefault="0078028F" w:rsidP="005E7C9B">
      <w:pPr>
        <w:pStyle w:val="0e"/>
      </w:pPr>
      <w:r w:rsidRPr="00FE55E3">
        <w:rPr>
          <w:b/>
        </w:rPr>
        <w:t>XXXX</w:t>
      </w:r>
      <w:r w:rsidRPr="00FE55E3">
        <w:t xml:space="preserve"> – код органа Федерального казначейства – отправителя докуме</w:t>
      </w:r>
      <w:r w:rsidRPr="00FE55E3">
        <w:t>н</w:t>
      </w:r>
      <w:r w:rsidRPr="00FE55E3">
        <w:t>тов по классификатору территориальных органов Федерального казначейства;</w:t>
      </w:r>
    </w:p>
    <w:p w14:paraId="3BB5DCB5" w14:textId="77777777" w:rsidR="0078028F" w:rsidRPr="00FE55E3" w:rsidRDefault="0078028F" w:rsidP="005E7C9B">
      <w:pPr>
        <w:pStyle w:val="0e"/>
      </w:pPr>
      <w:r w:rsidRPr="00FE55E3">
        <w:rPr>
          <w:b/>
        </w:rPr>
        <w:t>F</w:t>
      </w:r>
      <w:r w:rsidRPr="00FE55E3">
        <w:t xml:space="preserve"> – константа, признак того, что обмен ведется органами Федерального казначейства;</w:t>
      </w:r>
    </w:p>
    <w:p w14:paraId="4AE0E465" w14:textId="77777777" w:rsidR="0078028F" w:rsidRPr="00FE55E3" w:rsidRDefault="0078028F" w:rsidP="005E7C9B">
      <w:pPr>
        <w:pStyle w:val="0e"/>
      </w:pPr>
      <w:r w:rsidRPr="00FE55E3">
        <w:rPr>
          <w:b/>
        </w:rPr>
        <w:t>D</w:t>
      </w:r>
      <w:r w:rsidRPr="00FE55E3">
        <w:t xml:space="preserve"> – день месяца формирования файла; 1–9, A–V;</w:t>
      </w:r>
    </w:p>
    <w:p w14:paraId="30A6CBF6" w14:textId="77777777" w:rsidR="0078028F" w:rsidRPr="00FE55E3" w:rsidRDefault="0078028F" w:rsidP="005E7C9B">
      <w:pPr>
        <w:pStyle w:val="0e"/>
      </w:pPr>
      <w:r w:rsidRPr="00FE55E3">
        <w:rPr>
          <w:b/>
        </w:rPr>
        <w:t>NN</w:t>
      </w:r>
      <w:r w:rsidRPr="00FE55E3">
        <w:t xml:space="preserve"> – порядковый номер файла за дату формирования: каждое из N пр</w:t>
      </w:r>
      <w:r w:rsidRPr="00FE55E3">
        <w:t>и</w:t>
      </w:r>
      <w:r w:rsidRPr="00FE55E3">
        <w:t xml:space="preserve">водится в 36-ричном формате (0–9, A–Z); если файл формируется в локальной вычислительной сети, номер выгрузки варьируются от 00 до RZ, если файл формируется в выделенной локальной вычислительной сети – от S0 до ZZ; </w:t>
      </w:r>
    </w:p>
    <w:p w14:paraId="09EB6AF8" w14:textId="615C3A5D" w:rsidR="0078028F" w:rsidRPr="00FE55E3" w:rsidRDefault="0078028F" w:rsidP="005E7C9B">
      <w:pPr>
        <w:pStyle w:val="0e"/>
      </w:pPr>
      <w:r w:rsidRPr="00FE55E3">
        <w:rPr>
          <w:b/>
        </w:rPr>
        <w:t>TT</w:t>
      </w:r>
      <w:r w:rsidRPr="00FE55E3">
        <w:t xml:space="preserve"> – тип (маркер) документов, содержащихся в файле, который описан в </w:t>
      </w:r>
      <w:r w:rsidR="0064184C">
        <w:t>Т</w:t>
      </w:r>
      <w:r w:rsidRPr="00FE55E3">
        <w:t>аблице</w:t>
      </w:r>
      <w:r w:rsidR="0064184C">
        <w:t xml:space="preserve"> 6</w:t>
      </w:r>
      <w:r w:rsidRPr="00FE55E3">
        <w:t>;</w:t>
      </w:r>
    </w:p>
    <w:p w14:paraId="27737454" w14:textId="77777777" w:rsidR="0078028F" w:rsidRPr="00FE55E3" w:rsidRDefault="0078028F" w:rsidP="005E7C9B">
      <w:pPr>
        <w:pStyle w:val="0e"/>
      </w:pPr>
      <w:r w:rsidRPr="00FE55E3">
        <w:rPr>
          <w:b/>
        </w:rPr>
        <w:t>M</w:t>
      </w:r>
      <w:r w:rsidRPr="00FE55E3">
        <w:t xml:space="preserve"> – месяц формирования файла; 1–9, A, B, C.</w:t>
      </w:r>
    </w:p>
    <w:p w14:paraId="134271E4" w14:textId="77777777" w:rsidR="003839D6" w:rsidRPr="00FE55E3" w:rsidRDefault="003839D6" w:rsidP="00113710">
      <w:pPr>
        <w:pStyle w:val="af2"/>
      </w:pPr>
      <w:bookmarkStart w:id="54" w:name="_Ref401221119"/>
      <w:bookmarkStart w:id="55" w:name="_Ref401221105"/>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6</w:t>
      </w:r>
      <w:r w:rsidR="00C55146">
        <w:rPr>
          <w:noProof/>
        </w:rPr>
        <w:fldChar w:fldCharType="end"/>
      </w:r>
      <w:bookmarkEnd w:id="54"/>
      <w:r w:rsidRPr="00FE55E3">
        <w:t>. Типы (маркеры) документов</w:t>
      </w:r>
      <w:bookmarkEnd w:id="55"/>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3"/>
        <w:gridCol w:w="958"/>
        <w:gridCol w:w="3483"/>
      </w:tblGrid>
      <w:tr w:rsidR="00245A60" w:rsidRPr="00FE55E3" w14:paraId="7B3FEC32" w14:textId="77777777" w:rsidTr="0075788B">
        <w:trPr>
          <w:trHeight w:val="283"/>
          <w:tblHeader/>
        </w:trPr>
        <w:tc>
          <w:tcPr>
            <w:tcW w:w="5323" w:type="dxa"/>
            <w:shd w:val="clear" w:color="000000" w:fill="E6E6E6"/>
            <w:vAlign w:val="center"/>
          </w:tcPr>
          <w:p w14:paraId="7717F438" w14:textId="77777777" w:rsidR="00245A60" w:rsidRPr="00FE55E3" w:rsidRDefault="00245A60" w:rsidP="005D5100">
            <w:pPr>
              <w:pStyle w:val="afffff0"/>
            </w:pPr>
            <w:r w:rsidRPr="00FE55E3">
              <w:t>Наименование документа (справочника)</w:t>
            </w:r>
          </w:p>
        </w:tc>
        <w:tc>
          <w:tcPr>
            <w:tcW w:w="958" w:type="dxa"/>
            <w:shd w:val="clear" w:color="000000" w:fill="E6E6E6"/>
            <w:vAlign w:val="center"/>
          </w:tcPr>
          <w:p w14:paraId="6D00F19E" w14:textId="77777777" w:rsidR="00245A60" w:rsidRPr="00FE55E3" w:rsidRDefault="00245A60" w:rsidP="005D5100">
            <w:pPr>
              <w:pStyle w:val="afffff0"/>
            </w:pPr>
            <w:r w:rsidRPr="00FE55E3">
              <w:t>Маркер</w:t>
            </w:r>
          </w:p>
        </w:tc>
        <w:tc>
          <w:tcPr>
            <w:tcW w:w="3483" w:type="dxa"/>
            <w:shd w:val="clear" w:color="000000" w:fill="E6E6E6"/>
          </w:tcPr>
          <w:p w14:paraId="58421C2E" w14:textId="77777777" w:rsidR="00245A60" w:rsidRPr="00FE55E3" w:rsidRDefault="00245A60" w:rsidP="005D5100">
            <w:pPr>
              <w:pStyle w:val="afffff0"/>
            </w:pPr>
            <w:r w:rsidRPr="00FE55E3">
              <w:t>Номер версии формата</w:t>
            </w:r>
          </w:p>
        </w:tc>
      </w:tr>
      <w:tr w:rsidR="00245A60" w:rsidRPr="00FE55E3" w14:paraId="58D408EE" w14:textId="77777777" w:rsidTr="0075788B">
        <w:trPr>
          <w:trHeight w:val="283"/>
        </w:trPr>
        <w:tc>
          <w:tcPr>
            <w:tcW w:w="5323" w:type="dxa"/>
            <w:shd w:val="clear" w:color="auto" w:fill="auto"/>
          </w:tcPr>
          <w:p w14:paraId="5E55320C" w14:textId="77777777" w:rsidR="00245A60" w:rsidRPr="00FE55E3" w:rsidRDefault="00245A60"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территориальных органов Фед</w:t>
            </w:r>
            <w:r w:rsidRPr="00FE55E3">
              <w:rPr>
                <w:rFonts w:ascii="Times New Roman" w:eastAsia="Courier New" w:hAnsi="Times New Roman" w:cs="Times New Roman"/>
                <w:lang w:eastAsia="en-US"/>
              </w:rPr>
              <w:t>е</w:t>
            </w:r>
            <w:r w:rsidRPr="00FE55E3">
              <w:rPr>
                <w:rFonts w:ascii="Times New Roman" w:eastAsia="Courier New" w:hAnsi="Times New Roman" w:cs="Times New Roman"/>
                <w:lang w:eastAsia="en-US"/>
              </w:rPr>
              <w:t>рального казначейства</w:t>
            </w:r>
          </w:p>
        </w:tc>
        <w:tc>
          <w:tcPr>
            <w:tcW w:w="958" w:type="dxa"/>
            <w:shd w:val="clear" w:color="auto" w:fill="auto"/>
          </w:tcPr>
          <w:p w14:paraId="056DE82E" w14:textId="77777777" w:rsidR="00245A60" w:rsidRPr="00FE55E3" w:rsidRDefault="00245A60" w:rsidP="00E420F4">
            <w:pPr>
              <w:pStyle w:val="0152"/>
              <w:jc w:val="left"/>
              <w:rPr>
                <w:rFonts w:ascii="Times New Roman" w:hAnsi="Times New Roman" w:cs="Times New Roman"/>
                <w:bCs/>
              </w:rPr>
            </w:pPr>
            <w:r w:rsidRPr="00FE55E3">
              <w:rPr>
                <w:rFonts w:ascii="Times New Roman" w:hAnsi="Times New Roman" w:cs="Times New Roman"/>
                <w:bCs/>
              </w:rPr>
              <w:t>TF</w:t>
            </w:r>
          </w:p>
        </w:tc>
        <w:tc>
          <w:tcPr>
            <w:tcW w:w="3483" w:type="dxa"/>
          </w:tcPr>
          <w:p w14:paraId="6470DCD0" w14:textId="77777777" w:rsidR="00245A60" w:rsidRPr="00FE55E3" w:rsidRDefault="00D80F8C" w:rsidP="005918B3">
            <w:pPr>
              <w:pStyle w:val="0152"/>
              <w:jc w:val="left"/>
              <w:rPr>
                <w:rFonts w:ascii="Times New Roman" w:hAnsi="Times New Roman" w:cs="Times New Roman"/>
                <w:bCs/>
              </w:rPr>
            </w:pPr>
            <w:r w:rsidRPr="00FE55E3">
              <w:rPr>
                <w:rFonts w:ascii="Times New Roman" w:hAnsi="Times New Roman" w:cs="Times New Roman"/>
                <w:bCs/>
              </w:rPr>
              <w:t>TXTF120101</w:t>
            </w:r>
          </w:p>
        </w:tc>
      </w:tr>
      <w:tr w:rsidR="00245A60" w:rsidRPr="00FE55E3" w14:paraId="1524FECE" w14:textId="77777777" w:rsidTr="0075788B">
        <w:trPr>
          <w:trHeight w:val="283"/>
        </w:trPr>
        <w:tc>
          <w:tcPr>
            <w:tcW w:w="5323" w:type="dxa"/>
            <w:shd w:val="clear" w:color="auto" w:fill="auto"/>
          </w:tcPr>
          <w:p w14:paraId="5967657B" w14:textId="77777777" w:rsidR="00245A60" w:rsidRPr="00FE55E3" w:rsidRDefault="00245A60"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«Сводный перечень заказчиков»</w:t>
            </w:r>
          </w:p>
        </w:tc>
        <w:tc>
          <w:tcPr>
            <w:tcW w:w="958" w:type="dxa"/>
            <w:shd w:val="clear" w:color="auto" w:fill="auto"/>
          </w:tcPr>
          <w:p w14:paraId="6EAD0369" w14:textId="77777777" w:rsidR="00245A60" w:rsidRPr="00FE55E3" w:rsidRDefault="00245A60" w:rsidP="00E420F4">
            <w:pPr>
              <w:pStyle w:val="0152"/>
              <w:jc w:val="left"/>
              <w:rPr>
                <w:rFonts w:ascii="Times New Roman" w:hAnsi="Times New Roman" w:cs="Times New Roman"/>
                <w:bCs/>
              </w:rPr>
            </w:pPr>
            <w:r w:rsidRPr="00FE55E3">
              <w:rPr>
                <w:rFonts w:ascii="Times New Roman" w:hAnsi="Times New Roman" w:cs="Times New Roman"/>
                <w:bCs/>
              </w:rPr>
              <w:t>PZ</w:t>
            </w:r>
          </w:p>
        </w:tc>
        <w:tc>
          <w:tcPr>
            <w:tcW w:w="3483" w:type="dxa"/>
          </w:tcPr>
          <w:p w14:paraId="7E68CA47" w14:textId="77777777" w:rsidR="00245A60" w:rsidRPr="00FE55E3" w:rsidRDefault="00245A60" w:rsidP="005918B3">
            <w:pPr>
              <w:pStyle w:val="0152"/>
              <w:jc w:val="left"/>
              <w:rPr>
                <w:rFonts w:ascii="Times New Roman" w:hAnsi="Times New Roman" w:cs="Times New Roman"/>
                <w:bCs/>
              </w:rPr>
            </w:pPr>
            <w:r w:rsidRPr="00FE55E3">
              <w:rPr>
                <w:rFonts w:ascii="Times New Roman" w:hAnsi="Times New Roman" w:cs="Times New Roman"/>
                <w:bCs/>
              </w:rPr>
              <w:t>TXPZ140701</w:t>
            </w:r>
          </w:p>
        </w:tc>
      </w:tr>
      <w:tr w:rsidR="00245A60" w:rsidRPr="00FE55E3" w14:paraId="775359A8" w14:textId="77777777" w:rsidTr="0075788B">
        <w:trPr>
          <w:trHeight w:val="283"/>
        </w:trPr>
        <w:tc>
          <w:tcPr>
            <w:tcW w:w="5323" w:type="dxa"/>
            <w:shd w:val="clear" w:color="auto" w:fill="auto"/>
            <w:vAlign w:val="center"/>
          </w:tcPr>
          <w:p w14:paraId="474FE5CC" w14:textId="77777777" w:rsidR="00245A60" w:rsidRPr="00FE55E3" w:rsidRDefault="00245A60" w:rsidP="00E420F4">
            <w:pPr>
              <w:pStyle w:val="0152"/>
              <w:rPr>
                <w:rFonts w:ascii="Times New Roman" w:hAnsi="Times New Roman" w:cs="Times New Roman"/>
              </w:rPr>
            </w:pPr>
            <w:r w:rsidRPr="00FE55E3">
              <w:rPr>
                <w:rFonts w:ascii="Times New Roman" w:hAnsi="Times New Roman" w:cs="Times New Roman"/>
              </w:rPr>
              <w:t>Справочник «Бюджеты»</w:t>
            </w:r>
          </w:p>
        </w:tc>
        <w:tc>
          <w:tcPr>
            <w:tcW w:w="958" w:type="dxa"/>
            <w:shd w:val="clear" w:color="auto" w:fill="auto"/>
          </w:tcPr>
          <w:p w14:paraId="5F2FAF74" w14:textId="77777777" w:rsidR="00245A60" w:rsidRPr="00FE55E3" w:rsidRDefault="00245A60" w:rsidP="00E420F4">
            <w:pPr>
              <w:pStyle w:val="0152"/>
              <w:jc w:val="left"/>
              <w:rPr>
                <w:rFonts w:ascii="Times New Roman" w:hAnsi="Times New Roman" w:cs="Times New Roman"/>
                <w:bCs/>
              </w:rPr>
            </w:pPr>
            <w:r w:rsidRPr="00FE55E3">
              <w:rPr>
                <w:rFonts w:ascii="Times New Roman" w:hAnsi="Times New Roman" w:cs="Times New Roman"/>
                <w:bCs/>
              </w:rPr>
              <w:t>BG</w:t>
            </w:r>
          </w:p>
        </w:tc>
        <w:tc>
          <w:tcPr>
            <w:tcW w:w="3483" w:type="dxa"/>
          </w:tcPr>
          <w:p w14:paraId="436AE801" w14:textId="77777777" w:rsidR="00245A60" w:rsidRPr="00FE55E3" w:rsidRDefault="00245A60" w:rsidP="005918B3">
            <w:pPr>
              <w:pStyle w:val="0152"/>
              <w:jc w:val="left"/>
              <w:rPr>
                <w:rFonts w:ascii="Times New Roman" w:hAnsi="Times New Roman" w:cs="Times New Roman"/>
                <w:bCs/>
              </w:rPr>
            </w:pPr>
            <w:r w:rsidRPr="00FE55E3">
              <w:rPr>
                <w:rFonts w:ascii="Times New Roman" w:hAnsi="Times New Roman" w:cs="Times New Roman"/>
                <w:bCs/>
              </w:rPr>
              <w:t>TXBG140101</w:t>
            </w:r>
          </w:p>
        </w:tc>
      </w:tr>
      <w:tr w:rsidR="00D80F8C" w:rsidRPr="00FE55E3" w14:paraId="04899C06" w14:textId="77777777" w:rsidTr="0075788B">
        <w:trPr>
          <w:trHeight w:val="283"/>
        </w:trPr>
        <w:tc>
          <w:tcPr>
            <w:tcW w:w="5323" w:type="dxa"/>
            <w:shd w:val="clear" w:color="auto" w:fill="auto"/>
            <w:vAlign w:val="center"/>
          </w:tcPr>
          <w:p w14:paraId="53A3866E" w14:textId="77777777" w:rsidR="00D80F8C" w:rsidRPr="00FE55E3" w:rsidRDefault="00D80F8C"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«Лицевые счета»</w:t>
            </w:r>
          </w:p>
        </w:tc>
        <w:tc>
          <w:tcPr>
            <w:tcW w:w="958" w:type="dxa"/>
            <w:shd w:val="clear" w:color="auto" w:fill="auto"/>
          </w:tcPr>
          <w:p w14:paraId="4369024D" w14:textId="77777777" w:rsidR="00D80F8C" w:rsidRPr="00FE55E3" w:rsidRDefault="00D80F8C" w:rsidP="00E420F4">
            <w:pPr>
              <w:pStyle w:val="0152"/>
              <w:jc w:val="left"/>
              <w:rPr>
                <w:rFonts w:ascii="Times New Roman" w:hAnsi="Times New Roman" w:cs="Times New Roman"/>
                <w:bCs/>
              </w:rPr>
            </w:pPr>
            <w:r w:rsidRPr="00FE55E3">
              <w:rPr>
                <w:rFonts w:ascii="Times New Roman" w:hAnsi="Times New Roman" w:cs="Times New Roman"/>
                <w:bCs/>
              </w:rPr>
              <w:t>CG</w:t>
            </w:r>
          </w:p>
        </w:tc>
        <w:tc>
          <w:tcPr>
            <w:tcW w:w="3483" w:type="dxa"/>
          </w:tcPr>
          <w:p w14:paraId="2E8A23BB" w14:textId="77777777" w:rsidR="00D80F8C" w:rsidRPr="00FE55E3" w:rsidRDefault="00EA341F" w:rsidP="005918B3">
            <w:pPr>
              <w:pStyle w:val="0152"/>
              <w:jc w:val="left"/>
              <w:rPr>
                <w:rFonts w:ascii="Times New Roman" w:hAnsi="Times New Roman" w:cs="Times New Roman"/>
                <w:bCs/>
              </w:rPr>
            </w:pPr>
            <w:r>
              <w:rPr>
                <w:rFonts w:ascii="Times New Roman" w:hAnsi="Times New Roman" w:cs="Times New Roman"/>
                <w:color w:val="1F497D"/>
              </w:rPr>
              <w:t>TXCG160801</w:t>
            </w:r>
          </w:p>
        </w:tc>
      </w:tr>
      <w:tr w:rsidR="00D80F8C" w:rsidRPr="00FE55E3" w14:paraId="4C0CF453" w14:textId="77777777" w:rsidTr="0075788B">
        <w:trPr>
          <w:trHeight w:val="283"/>
        </w:trPr>
        <w:tc>
          <w:tcPr>
            <w:tcW w:w="5323" w:type="dxa"/>
            <w:shd w:val="clear" w:color="auto" w:fill="auto"/>
            <w:vAlign w:val="center"/>
          </w:tcPr>
          <w:p w14:paraId="2E33328D" w14:textId="77777777" w:rsidR="00D80F8C" w:rsidRPr="00FE55E3" w:rsidRDefault="00D80F8C" w:rsidP="00E420F4">
            <w:pPr>
              <w:pStyle w:val="0152"/>
              <w:rPr>
                <w:rFonts w:ascii="Times New Roman" w:hAnsi="Times New Roman" w:cs="Times New Roman"/>
                <w:lang w:val="en-US"/>
              </w:rPr>
            </w:pPr>
            <w:r w:rsidRPr="00FE55E3">
              <w:rPr>
                <w:rFonts w:ascii="Times New Roman" w:hAnsi="Times New Roman" w:cs="Times New Roman"/>
              </w:rPr>
              <w:t>Справочник кодов видов доходов</w:t>
            </w:r>
          </w:p>
        </w:tc>
        <w:tc>
          <w:tcPr>
            <w:tcW w:w="958" w:type="dxa"/>
            <w:shd w:val="clear" w:color="auto" w:fill="auto"/>
          </w:tcPr>
          <w:p w14:paraId="7D2710AE" w14:textId="77777777" w:rsidR="00D80F8C" w:rsidRPr="00FE55E3" w:rsidRDefault="00D80F8C" w:rsidP="00E420F4">
            <w:pPr>
              <w:pStyle w:val="0152"/>
              <w:jc w:val="left"/>
              <w:rPr>
                <w:rFonts w:ascii="Times New Roman" w:hAnsi="Times New Roman" w:cs="Times New Roman"/>
                <w:bCs/>
              </w:rPr>
            </w:pPr>
            <w:r w:rsidRPr="00FE55E3">
              <w:rPr>
                <w:rFonts w:ascii="Times New Roman" w:hAnsi="Times New Roman" w:cs="Times New Roman"/>
                <w:bCs/>
              </w:rPr>
              <w:t>FL</w:t>
            </w:r>
          </w:p>
        </w:tc>
        <w:tc>
          <w:tcPr>
            <w:tcW w:w="3483" w:type="dxa"/>
          </w:tcPr>
          <w:p w14:paraId="5EB7CBA9" w14:textId="77777777" w:rsidR="00D80F8C" w:rsidRPr="00FE55E3" w:rsidRDefault="00D80F8C" w:rsidP="005918B3">
            <w:pPr>
              <w:pStyle w:val="0152"/>
              <w:jc w:val="left"/>
              <w:rPr>
                <w:rFonts w:ascii="Times New Roman" w:hAnsi="Times New Roman" w:cs="Times New Roman"/>
                <w:bCs/>
              </w:rPr>
            </w:pPr>
            <w:r w:rsidRPr="00FE55E3">
              <w:rPr>
                <w:rFonts w:ascii="Times New Roman" w:hAnsi="Times New Roman" w:cs="Times New Roman"/>
                <w:bCs/>
              </w:rPr>
              <w:t>TXFL100701</w:t>
            </w:r>
          </w:p>
        </w:tc>
      </w:tr>
      <w:tr w:rsidR="00D80F8C" w:rsidRPr="00FE55E3" w14:paraId="7B482B88" w14:textId="77777777" w:rsidTr="0075788B">
        <w:trPr>
          <w:trHeight w:val="283"/>
        </w:trPr>
        <w:tc>
          <w:tcPr>
            <w:tcW w:w="5323" w:type="dxa"/>
            <w:shd w:val="clear" w:color="auto" w:fill="auto"/>
          </w:tcPr>
          <w:p w14:paraId="2805FD81" w14:textId="77777777" w:rsidR="00D80F8C" w:rsidRPr="00FE55E3" w:rsidRDefault="00D80F8C"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неучастников бюджетного процесса, автономных, бюджетных учреждений</w:t>
            </w:r>
          </w:p>
        </w:tc>
        <w:tc>
          <w:tcPr>
            <w:tcW w:w="958" w:type="dxa"/>
            <w:shd w:val="clear" w:color="auto" w:fill="auto"/>
          </w:tcPr>
          <w:p w14:paraId="08DB002E" w14:textId="77777777" w:rsidR="00D80F8C" w:rsidRPr="00FE55E3" w:rsidRDefault="00D80F8C" w:rsidP="00E420F4">
            <w:pPr>
              <w:pStyle w:val="0152"/>
              <w:jc w:val="left"/>
              <w:rPr>
                <w:rFonts w:ascii="Times New Roman" w:hAnsi="Times New Roman" w:cs="Times New Roman"/>
                <w:bCs/>
              </w:rPr>
            </w:pPr>
            <w:r w:rsidRPr="00FE55E3">
              <w:rPr>
                <w:rFonts w:ascii="Times New Roman" w:hAnsi="Times New Roman" w:cs="Times New Roman"/>
                <w:bCs/>
              </w:rPr>
              <w:t>NU</w:t>
            </w:r>
          </w:p>
        </w:tc>
        <w:tc>
          <w:tcPr>
            <w:tcW w:w="3483" w:type="dxa"/>
          </w:tcPr>
          <w:p w14:paraId="54A28EAB" w14:textId="77777777" w:rsidR="00D80F8C" w:rsidRPr="00FE55E3" w:rsidRDefault="00D80F8C" w:rsidP="005918B3">
            <w:pPr>
              <w:pStyle w:val="0152"/>
              <w:jc w:val="left"/>
              <w:rPr>
                <w:rFonts w:ascii="Times New Roman" w:hAnsi="Times New Roman" w:cs="Times New Roman"/>
                <w:bCs/>
              </w:rPr>
            </w:pPr>
            <w:r w:rsidRPr="00FE55E3">
              <w:rPr>
                <w:rFonts w:ascii="Times New Roman" w:hAnsi="Times New Roman" w:cs="Times New Roman"/>
                <w:bCs/>
              </w:rPr>
              <w:t>TXNU120101</w:t>
            </w:r>
          </w:p>
        </w:tc>
      </w:tr>
      <w:tr w:rsidR="00D80F8C" w:rsidRPr="00FE55E3" w14:paraId="3217BC1B" w14:textId="77777777" w:rsidTr="0075788B">
        <w:trPr>
          <w:trHeight w:val="283"/>
        </w:trPr>
        <w:tc>
          <w:tcPr>
            <w:tcW w:w="5323" w:type="dxa"/>
            <w:shd w:val="clear" w:color="auto" w:fill="auto"/>
          </w:tcPr>
          <w:p w14:paraId="1ABAF273" w14:textId="77777777" w:rsidR="00D80F8C" w:rsidRPr="00FE55E3" w:rsidRDefault="00D80F8C"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ведомств</w:t>
            </w:r>
          </w:p>
        </w:tc>
        <w:tc>
          <w:tcPr>
            <w:tcW w:w="958" w:type="dxa"/>
            <w:shd w:val="clear" w:color="auto" w:fill="auto"/>
          </w:tcPr>
          <w:p w14:paraId="10F3EAF0" w14:textId="77777777" w:rsidR="00D80F8C" w:rsidRPr="00FE55E3" w:rsidRDefault="00D80F8C" w:rsidP="00E420F4">
            <w:pPr>
              <w:pStyle w:val="0152"/>
              <w:jc w:val="left"/>
              <w:rPr>
                <w:rFonts w:ascii="Times New Roman" w:hAnsi="Times New Roman" w:cs="Times New Roman"/>
                <w:bCs/>
              </w:rPr>
            </w:pPr>
            <w:r w:rsidRPr="00FE55E3">
              <w:rPr>
                <w:rFonts w:ascii="Times New Roman" w:hAnsi="Times New Roman" w:cs="Times New Roman"/>
                <w:bCs/>
              </w:rPr>
              <w:t>DF</w:t>
            </w:r>
          </w:p>
        </w:tc>
        <w:tc>
          <w:tcPr>
            <w:tcW w:w="3483" w:type="dxa"/>
          </w:tcPr>
          <w:p w14:paraId="7888C5C3" w14:textId="77777777" w:rsidR="00D80F8C" w:rsidRPr="00FE55E3" w:rsidRDefault="00D80F8C" w:rsidP="005918B3">
            <w:pPr>
              <w:pStyle w:val="0152"/>
              <w:jc w:val="left"/>
              <w:rPr>
                <w:rFonts w:ascii="Times New Roman" w:hAnsi="Times New Roman" w:cs="Times New Roman"/>
                <w:bCs/>
              </w:rPr>
            </w:pPr>
            <w:r w:rsidRPr="00FE55E3">
              <w:rPr>
                <w:rFonts w:ascii="Times New Roman" w:hAnsi="Times New Roman" w:cs="Times New Roman"/>
                <w:bCs/>
              </w:rPr>
              <w:t>TXDF120801</w:t>
            </w:r>
          </w:p>
        </w:tc>
      </w:tr>
      <w:tr w:rsidR="00D80F8C" w:rsidRPr="00FE55E3" w14:paraId="195A8440" w14:textId="77777777" w:rsidTr="0075788B">
        <w:trPr>
          <w:trHeight w:val="283"/>
        </w:trPr>
        <w:tc>
          <w:tcPr>
            <w:tcW w:w="5323" w:type="dxa"/>
            <w:shd w:val="clear" w:color="auto" w:fill="auto"/>
            <w:vAlign w:val="center"/>
          </w:tcPr>
          <w:p w14:paraId="539831CC" w14:textId="77777777" w:rsidR="00D67036" w:rsidRPr="00FE55E3" w:rsidRDefault="00AE2B54" w:rsidP="00AE2B54">
            <w:pPr>
              <w:pStyle w:val="0152"/>
              <w:rPr>
                <w:rFonts w:ascii="Times New Roman" w:hAnsi="Times New Roman" w:cs="Times New Roman"/>
              </w:rPr>
            </w:pPr>
            <w:r w:rsidRPr="00FE55E3">
              <w:rPr>
                <w:rFonts w:ascii="Times New Roman" w:hAnsi="Times New Roman" w:cs="Times New Roman"/>
              </w:rPr>
              <w:t>Справочник кодов доходов бюджета, кодов ра</w:t>
            </w:r>
            <w:r w:rsidRPr="00FE55E3">
              <w:rPr>
                <w:rFonts w:ascii="Times New Roman" w:hAnsi="Times New Roman" w:cs="Times New Roman"/>
              </w:rPr>
              <w:t>с</w:t>
            </w:r>
            <w:r w:rsidRPr="00FE55E3">
              <w:rPr>
                <w:rFonts w:ascii="Times New Roman" w:hAnsi="Times New Roman" w:cs="Times New Roman"/>
              </w:rPr>
              <w:t>ходов и кодов источников финансирования д</w:t>
            </w:r>
            <w:r w:rsidRPr="00FE55E3">
              <w:rPr>
                <w:rFonts w:ascii="Times New Roman" w:hAnsi="Times New Roman" w:cs="Times New Roman"/>
              </w:rPr>
              <w:t>е</w:t>
            </w:r>
            <w:r w:rsidRPr="00FE55E3">
              <w:rPr>
                <w:rFonts w:ascii="Times New Roman" w:hAnsi="Times New Roman" w:cs="Times New Roman"/>
              </w:rPr>
              <w:t>фицитов бюджетов</w:t>
            </w:r>
          </w:p>
        </w:tc>
        <w:tc>
          <w:tcPr>
            <w:tcW w:w="958" w:type="dxa"/>
            <w:shd w:val="clear" w:color="auto" w:fill="auto"/>
          </w:tcPr>
          <w:p w14:paraId="10BB3EB9" w14:textId="77777777" w:rsidR="00D67036" w:rsidRPr="00FE55E3" w:rsidRDefault="00D80F8C" w:rsidP="00D67036">
            <w:pPr>
              <w:pStyle w:val="0152"/>
              <w:jc w:val="left"/>
              <w:rPr>
                <w:rFonts w:ascii="Times New Roman" w:hAnsi="Times New Roman" w:cs="Times New Roman"/>
                <w:bCs/>
              </w:rPr>
            </w:pPr>
            <w:r w:rsidRPr="00FE55E3">
              <w:rPr>
                <w:rFonts w:ascii="Times New Roman" w:hAnsi="Times New Roman" w:cs="Times New Roman"/>
                <w:bCs/>
              </w:rPr>
              <w:t>DR</w:t>
            </w:r>
          </w:p>
        </w:tc>
        <w:tc>
          <w:tcPr>
            <w:tcW w:w="3483" w:type="dxa"/>
          </w:tcPr>
          <w:p w14:paraId="7A61E9FD" w14:textId="77777777" w:rsidR="00D80F8C" w:rsidRPr="00FE55E3" w:rsidRDefault="00210F45" w:rsidP="005918B3">
            <w:pPr>
              <w:pStyle w:val="0152"/>
              <w:jc w:val="left"/>
              <w:rPr>
                <w:rFonts w:ascii="Times New Roman" w:hAnsi="Times New Roman" w:cs="Times New Roman"/>
                <w:bCs/>
              </w:rPr>
            </w:pPr>
            <w:r w:rsidRPr="00FE55E3">
              <w:rPr>
                <w:rFonts w:ascii="Times New Roman" w:hAnsi="Times New Roman" w:cs="Times New Roman"/>
              </w:rPr>
              <w:t>TXDR120801</w:t>
            </w:r>
          </w:p>
        </w:tc>
      </w:tr>
      <w:tr w:rsidR="0022453D" w:rsidRPr="00FE55E3" w14:paraId="3276745A" w14:textId="77777777" w:rsidTr="0075788B">
        <w:trPr>
          <w:trHeight w:val="283"/>
        </w:trPr>
        <w:tc>
          <w:tcPr>
            <w:tcW w:w="5323" w:type="dxa"/>
            <w:shd w:val="clear" w:color="auto" w:fill="auto"/>
            <w:vAlign w:val="center"/>
          </w:tcPr>
          <w:p w14:paraId="4090501C"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целевых статей расходов</w:t>
            </w:r>
          </w:p>
        </w:tc>
        <w:tc>
          <w:tcPr>
            <w:tcW w:w="958" w:type="dxa"/>
            <w:shd w:val="clear" w:color="auto" w:fill="auto"/>
          </w:tcPr>
          <w:p w14:paraId="7B5E193C"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CF</w:t>
            </w:r>
          </w:p>
        </w:tc>
        <w:tc>
          <w:tcPr>
            <w:tcW w:w="3483" w:type="dxa"/>
          </w:tcPr>
          <w:p w14:paraId="63FB158B"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TXCF151001</w:t>
            </w:r>
          </w:p>
        </w:tc>
      </w:tr>
      <w:tr w:rsidR="0022453D" w:rsidRPr="00FE55E3" w14:paraId="5CF64657" w14:textId="77777777" w:rsidTr="0075788B">
        <w:trPr>
          <w:trHeight w:val="283"/>
        </w:trPr>
        <w:tc>
          <w:tcPr>
            <w:tcW w:w="5323" w:type="dxa"/>
            <w:shd w:val="clear" w:color="auto" w:fill="auto"/>
          </w:tcPr>
          <w:p w14:paraId="055A6808"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видов расходов</w:t>
            </w:r>
          </w:p>
        </w:tc>
        <w:tc>
          <w:tcPr>
            <w:tcW w:w="958" w:type="dxa"/>
            <w:shd w:val="clear" w:color="auto" w:fill="auto"/>
          </w:tcPr>
          <w:p w14:paraId="7855AB62"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NF</w:t>
            </w:r>
          </w:p>
        </w:tc>
        <w:tc>
          <w:tcPr>
            <w:tcW w:w="3483" w:type="dxa"/>
          </w:tcPr>
          <w:p w14:paraId="099CBC73"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TXNF120801</w:t>
            </w:r>
          </w:p>
        </w:tc>
      </w:tr>
      <w:tr w:rsidR="0022453D" w:rsidRPr="00FE55E3" w14:paraId="0CD13840" w14:textId="77777777" w:rsidTr="0075788B">
        <w:trPr>
          <w:trHeight w:val="283"/>
        </w:trPr>
        <w:tc>
          <w:tcPr>
            <w:tcW w:w="5323" w:type="dxa"/>
            <w:shd w:val="clear" w:color="auto" w:fill="auto"/>
          </w:tcPr>
          <w:p w14:paraId="6EF56B24"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видов источников</w:t>
            </w:r>
          </w:p>
        </w:tc>
        <w:tc>
          <w:tcPr>
            <w:tcW w:w="958" w:type="dxa"/>
            <w:shd w:val="clear" w:color="auto" w:fill="auto"/>
          </w:tcPr>
          <w:p w14:paraId="581C47BA"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FW</w:t>
            </w:r>
          </w:p>
        </w:tc>
        <w:tc>
          <w:tcPr>
            <w:tcW w:w="3483" w:type="dxa"/>
          </w:tcPr>
          <w:p w14:paraId="4FF889F4"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TXFW120801</w:t>
            </w:r>
          </w:p>
        </w:tc>
      </w:tr>
      <w:tr w:rsidR="0022453D" w:rsidRPr="00FE55E3" w14:paraId="7D98FD49" w14:textId="77777777" w:rsidTr="0075788B">
        <w:trPr>
          <w:trHeight w:val="283"/>
        </w:trPr>
        <w:tc>
          <w:tcPr>
            <w:tcW w:w="5323" w:type="dxa"/>
            <w:shd w:val="clear" w:color="auto" w:fill="auto"/>
            <w:vAlign w:val="center"/>
          </w:tcPr>
          <w:p w14:paraId="5167A439"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подвидов доходов</w:t>
            </w:r>
          </w:p>
        </w:tc>
        <w:tc>
          <w:tcPr>
            <w:tcW w:w="958" w:type="dxa"/>
            <w:shd w:val="clear" w:color="auto" w:fill="auto"/>
          </w:tcPr>
          <w:p w14:paraId="101408A9"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FW</w:t>
            </w:r>
          </w:p>
        </w:tc>
        <w:tc>
          <w:tcPr>
            <w:tcW w:w="3483" w:type="dxa"/>
          </w:tcPr>
          <w:p w14:paraId="6B9CE8B9"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TXFW120801</w:t>
            </w:r>
          </w:p>
        </w:tc>
      </w:tr>
      <w:tr w:rsidR="0022453D" w:rsidRPr="00FE55E3" w14:paraId="752AB8E2" w14:textId="77777777" w:rsidTr="0075788B">
        <w:trPr>
          <w:trHeight w:val="283"/>
        </w:trPr>
        <w:tc>
          <w:tcPr>
            <w:tcW w:w="5323" w:type="dxa"/>
            <w:shd w:val="clear" w:color="auto" w:fill="auto"/>
          </w:tcPr>
          <w:p w14:paraId="7139D1ED"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lastRenderedPageBreak/>
              <w:t>Справочник «Разделы/подразделы ФКР»</w:t>
            </w:r>
          </w:p>
        </w:tc>
        <w:tc>
          <w:tcPr>
            <w:tcW w:w="958" w:type="dxa"/>
            <w:shd w:val="clear" w:color="auto" w:fill="auto"/>
          </w:tcPr>
          <w:p w14:paraId="52376D67"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KF</w:t>
            </w:r>
          </w:p>
        </w:tc>
        <w:tc>
          <w:tcPr>
            <w:tcW w:w="3483" w:type="dxa"/>
          </w:tcPr>
          <w:p w14:paraId="336CEF72"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TXKF110101</w:t>
            </w:r>
          </w:p>
        </w:tc>
      </w:tr>
      <w:tr w:rsidR="0022453D" w:rsidRPr="00FE55E3" w14:paraId="2EC26489" w14:textId="77777777" w:rsidTr="0075788B">
        <w:trPr>
          <w:trHeight w:val="283"/>
        </w:trPr>
        <w:tc>
          <w:tcPr>
            <w:tcW w:w="5323" w:type="dxa"/>
            <w:shd w:val="clear" w:color="auto" w:fill="auto"/>
            <w:vAlign w:val="center"/>
          </w:tcPr>
          <w:p w14:paraId="0303B974"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«Коды КОСГУ» (Классификатор операций сектора государственного управления)</w:t>
            </w:r>
          </w:p>
        </w:tc>
        <w:tc>
          <w:tcPr>
            <w:tcW w:w="958" w:type="dxa"/>
            <w:shd w:val="clear" w:color="auto" w:fill="auto"/>
          </w:tcPr>
          <w:p w14:paraId="40EE5AA7"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GF</w:t>
            </w:r>
          </w:p>
        </w:tc>
        <w:tc>
          <w:tcPr>
            <w:tcW w:w="3483" w:type="dxa"/>
          </w:tcPr>
          <w:p w14:paraId="13188566"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TXGF110101</w:t>
            </w:r>
          </w:p>
        </w:tc>
      </w:tr>
      <w:tr w:rsidR="0022453D" w:rsidRPr="00FE55E3" w14:paraId="22099903" w14:textId="77777777" w:rsidTr="0075788B">
        <w:trPr>
          <w:trHeight w:val="283"/>
        </w:trPr>
        <w:tc>
          <w:tcPr>
            <w:tcW w:w="5323" w:type="dxa"/>
            <w:shd w:val="clear" w:color="auto" w:fill="auto"/>
            <w:vAlign w:val="center"/>
          </w:tcPr>
          <w:p w14:paraId="7297A45F" w14:textId="77777777" w:rsidR="0022453D" w:rsidRPr="00FE55E3" w:rsidRDefault="0022453D" w:rsidP="00E420F4">
            <w:pPr>
              <w:pStyle w:val="0152"/>
              <w:rPr>
                <w:rFonts w:ascii="Times New Roman" w:eastAsia="Courier New" w:hAnsi="Times New Roman" w:cs="Times New Roman"/>
                <w:lang w:eastAsia="en-US"/>
              </w:rPr>
            </w:pPr>
            <w:r w:rsidRPr="00FE55E3">
              <w:rPr>
                <w:rFonts w:ascii="Times New Roman" w:eastAsia="Courier New" w:hAnsi="Times New Roman" w:cs="Times New Roman"/>
                <w:lang w:eastAsia="en-US"/>
              </w:rPr>
              <w:t>Справочник кодов целей</w:t>
            </w:r>
          </w:p>
        </w:tc>
        <w:tc>
          <w:tcPr>
            <w:tcW w:w="958" w:type="dxa"/>
            <w:shd w:val="clear" w:color="auto" w:fill="auto"/>
          </w:tcPr>
          <w:p w14:paraId="3E89D117" w14:textId="77777777" w:rsidR="0022453D" w:rsidRPr="00FE55E3" w:rsidRDefault="0022453D" w:rsidP="00E420F4">
            <w:pPr>
              <w:pStyle w:val="0152"/>
              <w:jc w:val="left"/>
              <w:rPr>
                <w:rFonts w:ascii="Times New Roman" w:hAnsi="Times New Roman" w:cs="Times New Roman"/>
                <w:bCs/>
                <w:lang w:val="en-US"/>
              </w:rPr>
            </w:pPr>
            <w:r w:rsidRPr="00FE55E3">
              <w:rPr>
                <w:rFonts w:ascii="Times New Roman" w:hAnsi="Times New Roman" w:cs="Times New Roman"/>
                <w:bCs/>
                <w:lang w:val="en-US"/>
              </w:rPr>
              <w:t>DD</w:t>
            </w:r>
          </w:p>
        </w:tc>
        <w:tc>
          <w:tcPr>
            <w:tcW w:w="3483" w:type="dxa"/>
          </w:tcPr>
          <w:p w14:paraId="48272D81"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TXDD1</w:t>
            </w:r>
            <w:r w:rsidRPr="00FE55E3">
              <w:rPr>
                <w:rFonts w:ascii="Times New Roman" w:hAnsi="Times New Roman" w:cs="Times New Roman"/>
                <w:bCs/>
                <w:lang w:val="en-US"/>
              </w:rPr>
              <w:t>51</w:t>
            </w:r>
            <w:r w:rsidRPr="00FE55E3">
              <w:rPr>
                <w:rFonts w:ascii="Times New Roman" w:hAnsi="Times New Roman" w:cs="Times New Roman"/>
                <w:bCs/>
              </w:rPr>
              <w:t>001</w:t>
            </w:r>
          </w:p>
        </w:tc>
      </w:tr>
    </w:tbl>
    <w:p w14:paraId="653FD830" w14:textId="77777777" w:rsidR="0078028F" w:rsidRPr="00FE55E3" w:rsidRDefault="0078028F">
      <w:pPr>
        <w:pStyle w:val="41"/>
      </w:pPr>
      <w:bookmarkStart w:id="56" w:name="_Toc372546929"/>
      <w:bookmarkStart w:id="57" w:name="OLE_LINK53"/>
      <w:bookmarkStart w:id="58" w:name="OLE_LINK54"/>
      <w:bookmarkStart w:id="59" w:name="OLE_LINK55"/>
      <w:r w:rsidRPr="00FE55E3">
        <w:t>Структура файлов</w:t>
      </w:r>
      <w:bookmarkEnd w:id="56"/>
    </w:p>
    <w:p w14:paraId="5D5589F2" w14:textId="77777777" w:rsidR="0078028F" w:rsidRPr="00FE55E3" w:rsidRDefault="0078028F" w:rsidP="005E7C9B">
      <w:pPr>
        <w:pStyle w:val="0e"/>
      </w:pPr>
      <w:r w:rsidRPr="00FE55E3">
        <w:t xml:space="preserve">Каждый файл должен содержать данные из </w:t>
      </w:r>
      <w:r w:rsidR="0056411A" w:rsidRPr="00FE55E3">
        <w:t xml:space="preserve">справочников </w:t>
      </w:r>
      <w:r w:rsidRPr="00FE55E3">
        <w:t>только того т</w:t>
      </w:r>
      <w:r w:rsidRPr="00FE55E3">
        <w:t>и</w:t>
      </w:r>
      <w:r w:rsidRPr="00FE55E3">
        <w:t>па, который описан в макете файла. Файл, содержащий данные, состоит из сл</w:t>
      </w:r>
      <w:r w:rsidRPr="00FE55E3">
        <w:t>у</w:t>
      </w:r>
      <w:r w:rsidRPr="00FE55E3">
        <w:t>жебной части и информационной части.</w:t>
      </w:r>
    </w:p>
    <w:p w14:paraId="3599E0F5" w14:textId="77777777" w:rsidR="0078028F" w:rsidRPr="00FE55E3" w:rsidRDefault="0078028F" w:rsidP="005E7C9B">
      <w:pPr>
        <w:pStyle w:val="0e"/>
      </w:pPr>
      <w:r w:rsidRPr="00FE55E3">
        <w:t>Служебная часть состоит из трех блоков: заголовка, блока почтовой и</w:t>
      </w:r>
      <w:r w:rsidRPr="00FE55E3">
        <w:t>н</w:t>
      </w:r>
      <w:r w:rsidRPr="00FE55E3">
        <w:t>формации с маркером «FROM» и блока почтовой информации с маркером «TO».</w:t>
      </w:r>
    </w:p>
    <w:p w14:paraId="6B57DAE3" w14:textId="77777777" w:rsidR="0078028F" w:rsidRPr="00FE55E3" w:rsidRDefault="0078028F" w:rsidP="005E7C9B">
      <w:pPr>
        <w:pStyle w:val="0e"/>
      </w:pPr>
      <w:r w:rsidRPr="00FE55E3">
        <w:t xml:space="preserve">Информационная часть состоит из последовательности блоков макета, содержащих сведения о </w:t>
      </w:r>
      <w:r w:rsidR="0056411A" w:rsidRPr="00FE55E3">
        <w:t>справочнике</w:t>
      </w:r>
      <w:r w:rsidRPr="00FE55E3">
        <w:t>.</w:t>
      </w:r>
    </w:p>
    <w:p w14:paraId="24752609" w14:textId="1D8F89EB" w:rsidR="0078028F" w:rsidRPr="00FE55E3" w:rsidRDefault="0078028F" w:rsidP="005E7C9B">
      <w:pPr>
        <w:pStyle w:val="0e"/>
      </w:pPr>
      <w:r w:rsidRPr="00FE55E3">
        <w:t>Заголовок содержит информацию о номере версии формата</w:t>
      </w:r>
      <w:r w:rsidR="00D80F8C" w:rsidRPr="00FE55E3">
        <w:t xml:space="preserve"> (проставляе</w:t>
      </w:r>
      <w:r w:rsidR="00D80F8C" w:rsidRPr="00FE55E3">
        <w:t>т</w:t>
      </w:r>
      <w:r w:rsidR="00D80F8C" w:rsidRPr="00FE55E3">
        <w:t xml:space="preserve">ся согласно </w:t>
      </w:r>
      <w:r w:rsidR="0064184C">
        <w:t>Т</w:t>
      </w:r>
      <w:r w:rsidR="00D80F8C" w:rsidRPr="00FE55E3">
        <w:t>аблице</w:t>
      </w:r>
      <w:r w:rsidR="0064184C">
        <w:t xml:space="preserve"> 6</w:t>
      </w:r>
      <w:r w:rsidR="00D80F8C" w:rsidRPr="00FE55E3">
        <w:t>)</w:t>
      </w:r>
      <w:r w:rsidRPr="00FE55E3">
        <w:t>, наименовании и версии программного продукта, сфо</w:t>
      </w:r>
      <w:r w:rsidRPr="00FE55E3">
        <w:t>р</w:t>
      </w:r>
      <w:r w:rsidRPr="00FE55E3">
        <w:t xml:space="preserve">мировавшего файл, о документе, утверждающем требования к формату файлов. Описание структуры заголовка приведено в </w:t>
      </w:r>
      <w:r w:rsidR="0064184C">
        <w:t>Т</w:t>
      </w:r>
      <w:r w:rsidRPr="00FE55E3">
        <w:t xml:space="preserve">аблице </w:t>
      </w:r>
      <w:r w:rsidR="003839D6" w:rsidRPr="00FE55E3">
        <w:t>7</w:t>
      </w:r>
      <w:r w:rsidRPr="00FE55E3">
        <w:t>.</w:t>
      </w:r>
    </w:p>
    <w:p w14:paraId="3D40EC94" w14:textId="77777777" w:rsidR="0078028F" w:rsidRPr="00FE55E3" w:rsidRDefault="0078028F" w:rsidP="005E7C9B">
      <w:pPr>
        <w:pStyle w:val="0e"/>
      </w:pPr>
      <w:r w:rsidRPr="00FE55E3">
        <w:t>Первые блоки после заголовка состоят из двух строк с маркерами «FROM» и «TO» и содержат почтовую информацию о получателе, отправителе файла и дате отправки файла. Правила заполнения почтовой информации пр</w:t>
      </w:r>
      <w:r w:rsidRPr="00FE55E3">
        <w:t>и</w:t>
      </w:r>
      <w:r w:rsidRPr="00FE55E3">
        <w:t xml:space="preserve">ведены в </w:t>
      </w:r>
      <w:r w:rsidR="00147884" w:rsidRPr="00FE55E3">
        <w:t>Т</w:t>
      </w:r>
      <w:r w:rsidRPr="00FE55E3">
        <w:t xml:space="preserve">аблице </w:t>
      </w:r>
      <w:r w:rsidR="003839D6" w:rsidRPr="00FE55E3">
        <w:t>8</w:t>
      </w:r>
      <w:r w:rsidRPr="00FE55E3">
        <w:t>.</w:t>
      </w:r>
    </w:p>
    <w:p w14:paraId="7EC0C447" w14:textId="77777777" w:rsidR="0078028F" w:rsidRPr="00FE55E3" w:rsidRDefault="0078028F" w:rsidP="005E7C9B">
      <w:pPr>
        <w:pStyle w:val="0e"/>
      </w:pPr>
      <w:r w:rsidRPr="00FE55E3">
        <w:t>Последовательность блоков информационной части, кратность их вхо</w:t>
      </w:r>
      <w:r w:rsidRPr="00FE55E3">
        <w:t>ж</w:t>
      </w:r>
      <w:r w:rsidRPr="00FE55E3">
        <w:t xml:space="preserve">дения, количество полей в блоке и их порядок </w:t>
      </w:r>
      <w:r w:rsidR="000C792A" w:rsidRPr="00FE55E3">
        <w:t>определяется макетом докуме</w:t>
      </w:r>
      <w:r w:rsidR="000C792A" w:rsidRPr="00FE55E3">
        <w:t>н</w:t>
      </w:r>
      <w:r w:rsidR="000C792A" w:rsidRPr="00FE55E3">
        <w:t>та, приведенным для каждого справочника в соответствующем пункте.</w:t>
      </w:r>
    </w:p>
    <w:p w14:paraId="4436C1D1" w14:textId="77777777" w:rsidR="0078028F" w:rsidRPr="00FE55E3" w:rsidRDefault="0078028F" w:rsidP="005E7C9B">
      <w:pPr>
        <w:pStyle w:val="0e"/>
      </w:pPr>
      <w:r w:rsidRPr="00FE55E3">
        <w:t>Каждый блок начинается с новой строки и состоит из полей, разделенных символом «|» (ASCII – код 124). Первое поле в блоке считается маркером, опр</w:t>
      </w:r>
      <w:r w:rsidRPr="00FE55E3">
        <w:t>е</w:t>
      </w:r>
      <w:r w:rsidRPr="00FE55E3">
        <w:t xml:space="preserve">деляющим тип блока. Каждый </w:t>
      </w:r>
      <w:r w:rsidR="00EE03A2" w:rsidRPr="00FE55E3">
        <w:t xml:space="preserve">справочник </w:t>
      </w:r>
      <w:r w:rsidRPr="00FE55E3">
        <w:t>в файле записывается в информац</w:t>
      </w:r>
      <w:r w:rsidRPr="00FE55E3">
        <w:t>и</w:t>
      </w:r>
      <w:r w:rsidRPr="00FE55E3">
        <w:t>онной части блоками одного или нескольких типов в определенной последов</w:t>
      </w:r>
      <w:r w:rsidRPr="00FE55E3">
        <w:t>а</w:t>
      </w:r>
      <w:r w:rsidRPr="00FE55E3">
        <w:t>тельности. Последним символом в блоке должен быть разделитель «|».</w:t>
      </w:r>
    </w:p>
    <w:p w14:paraId="03B649AB" w14:textId="77777777" w:rsidR="0078028F" w:rsidRPr="00FE55E3" w:rsidRDefault="0078028F" w:rsidP="005E7C9B">
      <w:pPr>
        <w:pStyle w:val="0e"/>
      </w:pPr>
      <w:r w:rsidRPr="00FE55E3">
        <w:lastRenderedPageBreak/>
        <w:t>Количество полей в блоке и их смысл однозначно определяются марк</w:t>
      </w:r>
      <w:r w:rsidRPr="00FE55E3">
        <w:t>е</w:t>
      </w:r>
      <w:r w:rsidRPr="00FE55E3">
        <w:t xml:space="preserve">ром блока. Количество разделителей «|» в блоке должно строго соответствовать количеству полей. </w:t>
      </w:r>
    </w:p>
    <w:p w14:paraId="0334D754" w14:textId="77777777" w:rsidR="0078028F" w:rsidRPr="00FE55E3" w:rsidRDefault="0078028F" w:rsidP="005E7C9B">
      <w:pPr>
        <w:pStyle w:val="0e"/>
      </w:pPr>
      <w:bookmarkStart w:id="60" w:name="OLE_LINK43"/>
      <w:bookmarkStart w:id="61" w:name="OLE_LINK44"/>
      <w:bookmarkStart w:id="62" w:name="OLE_LINK45"/>
      <w:bookmarkStart w:id="63" w:name="OLE_LINK49"/>
      <w:bookmarkStart w:id="64" w:name="OLE_LINK50"/>
      <w:r w:rsidRPr="00FE55E3">
        <w:t xml:space="preserve">Поля могут содержать только символы с кодом ASCII с 32 по 126 (за </w:t>
      </w:r>
      <w:bookmarkStart w:id="65" w:name="OLE_LINK52"/>
      <w:r w:rsidRPr="00FE55E3">
        <w:t>и</w:t>
      </w:r>
      <w:r w:rsidRPr="00FE55E3">
        <w:t>с</w:t>
      </w:r>
      <w:r w:rsidRPr="00FE55E3">
        <w:t>ключением 124), 168, 184, 185 и с 192 по 255.</w:t>
      </w:r>
    </w:p>
    <w:p w14:paraId="1D355974" w14:textId="77777777" w:rsidR="00601F24" w:rsidRPr="00FE55E3" w:rsidRDefault="00601F24" w:rsidP="00113710">
      <w:pPr>
        <w:pStyle w:val="af2"/>
      </w:pPr>
      <w:bookmarkStart w:id="66" w:name="_Ref401248739"/>
      <w:r w:rsidRPr="00FE55E3">
        <w:t xml:space="preserve">Таблица </w:t>
      </w:r>
      <w:r w:rsidR="00C55146">
        <w:fldChar w:fldCharType="begin"/>
      </w:r>
      <w:r w:rsidR="00C55146">
        <w:instrText xml:space="preserve"> SEQ Таблица \* AR</w:instrText>
      </w:r>
      <w:r w:rsidR="00C55146">
        <w:instrText xml:space="preserve">ABIC </w:instrText>
      </w:r>
      <w:r w:rsidR="00C55146">
        <w:fldChar w:fldCharType="separate"/>
      </w:r>
      <w:r w:rsidR="00217906">
        <w:rPr>
          <w:noProof/>
        </w:rPr>
        <w:t>7</w:t>
      </w:r>
      <w:r w:rsidR="00C55146">
        <w:rPr>
          <w:noProof/>
        </w:rPr>
        <w:fldChar w:fldCharType="end"/>
      </w:r>
      <w:bookmarkEnd w:id="66"/>
      <w:r w:rsidRPr="00FE55E3">
        <w:t>. Структура заголовка файла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985"/>
        <w:gridCol w:w="1275"/>
        <w:gridCol w:w="993"/>
        <w:gridCol w:w="992"/>
        <w:gridCol w:w="2065"/>
      </w:tblGrid>
      <w:tr w:rsidR="0078028F" w:rsidRPr="00FE55E3" w14:paraId="11B00E5D" w14:textId="77777777" w:rsidTr="006C67E5">
        <w:trPr>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2B589DE" w14:textId="77777777" w:rsidR="0078028F" w:rsidRPr="00FE55E3" w:rsidRDefault="0078028F" w:rsidP="005D5100">
            <w:pPr>
              <w:pStyle w:val="afffff0"/>
            </w:pPr>
            <w:r w:rsidRPr="00FE55E3">
              <w:t>Описание</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2976C225" w14:textId="77777777" w:rsidR="0078028F" w:rsidRPr="00FE55E3" w:rsidRDefault="0078028F" w:rsidP="005D5100">
            <w:pPr>
              <w:pStyle w:val="afffff0"/>
            </w:pPr>
            <w:r w:rsidRPr="00FE55E3">
              <w:t>Имя</w:t>
            </w: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4C02DDA2" w14:textId="77777777" w:rsidR="0078028F" w:rsidRPr="00FE55E3" w:rsidRDefault="0078028F" w:rsidP="005D5100">
            <w:pPr>
              <w:pStyle w:val="afffff0"/>
            </w:pPr>
            <w:r w:rsidRPr="00FE55E3">
              <w:t>Тип</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24FD61AD" w14:textId="77777777" w:rsidR="0078028F" w:rsidRPr="00FE55E3" w:rsidRDefault="0078028F" w:rsidP="005D5100">
            <w:pPr>
              <w:pStyle w:val="afffff0"/>
            </w:pPr>
            <w:r w:rsidRPr="00FE55E3">
              <w:t>Длина</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2798EAD0" w14:textId="77777777" w:rsidR="0078028F" w:rsidRPr="00FE55E3" w:rsidRDefault="0078028F" w:rsidP="005D5100">
            <w:pPr>
              <w:pStyle w:val="afffff0"/>
            </w:pPr>
            <w:r w:rsidRPr="00FE55E3">
              <w:t>Обяз</w:t>
            </w:r>
            <w:r w:rsidRPr="00FE55E3">
              <w:t>а</w:t>
            </w:r>
            <w:r w:rsidRPr="00FE55E3">
              <w:t>тел</w:t>
            </w:r>
            <w:r w:rsidRPr="00FE55E3">
              <w:t>ь</w:t>
            </w:r>
            <w:r w:rsidRPr="00FE55E3">
              <w:t>ность</w:t>
            </w:r>
          </w:p>
        </w:tc>
        <w:tc>
          <w:tcPr>
            <w:tcW w:w="2065" w:type="dxa"/>
            <w:tcBorders>
              <w:top w:val="single" w:sz="4" w:space="0" w:color="auto"/>
              <w:left w:val="single" w:sz="4" w:space="0" w:color="auto"/>
              <w:bottom w:val="single" w:sz="4" w:space="0" w:color="auto"/>
              <w:right w:val="single" w:sz="4" w:space="0" w:color="auto"/>
            </w:tcBorders>
            <w:shd w:val="clear" w:color="auto" w:fill="D9D9D9"/>
          </w:tcPr>
          <w:p w14:paraId="3074F38C" w14:textId="77777777" w:rsidR="0078028F" w:rsidRPr="00FE55E3" w:rsidRDefault="00B15A45" w:rsidP="005D5100">
            <w:pPr>
              <w:pStyle w:val="afffff0"/>
            </w:pPr>
            <w:r w:rsidRPr="00FE55E3">
              <w:t>Пример заполнения</w:t>
            </w:r>
          </w:p>
        </w:tc>
      </w:tr>
      <w:tr w:rsidR="0078028F" w:rsidRPr="00FE55E3" w14:paraId="798873C6" w14:textId="77777777" w:rsidTr="006072D7">
        <w:tc>
          <w:tcPr>
            <w:tcW w:w="2518" w:type="dxa"/>
          </w:tcPr>
          <w:p w14:paraId="2A23CAB9" w14:textId="77777777" w:rsidR="0078028F" w:rsidRPr="00FE55E3" w:rsidRDefault="0078028F" w:rsidP="00350158">
            <w:r w:rsidRPr="00FE55E3">
              <w:t>Маркер</w:t>
            </w:r>
          </w:p>
        </w:tc>
        <w:tc>
          <w:tcPr>
            <w:tcW w:w="1985" w:type="dxa"/>
          </w:tcPr>
          <w:p w14:paraId="3A24D2E1" w14:textId="77777777" w:rsidR="0078028F" w:rsidRPr="00FE55E3" w:rsidRDefault="0078028F" w:rsidP="00350158">
            <w:r w:rsidRPr="00FE55E3">
              <w:rPr>
                <w:lang w:val="en-US"/>
              </w:rPr>
              <w:t>FK</w:t>
            </w:r>
          </w:p>
        </w:tc>
        <w:tc>
          <w:tcPr>
            <w:tcW w:w="1275" w:type="dxa"/>
          </w:tcPr>
          <w:p w14:paraId="31BADA01" w14:textId="77777777" w:rsidR="0078028F" w:rsidRPr="00FE55E3" w:rsidRDefault="0078028F" w:rsidP="00350158">
            <w:r w:rsidRPr="00FE55E3">
              <w:t> </w:t>
            </w:r>
          </w:p>
        </w:tc>
        <w:tc>
          <w:tcPr>
            <w:tcW w:w="993" w:type="dxa"/>
          </w:tcPr>
          <w:p w14:paraId="684A3127" w14:textId="77777777" w:rsidR="0078028F" w:rsidRPr="00FE55E3" w:rsidRDefault="0078028F" w:rsidP="00350158"/>
        </w:tc>
        <w:tc>
          <w:tcPr>
            <w:tcW w:w="992" w:type="dxa"/>
          </w:tcPr>
          <w:p w14:paraId="014C8861" w14:textId="77777777" w:rsidR="0078028F" w:rsidRPr="00FE55E3" w:rsidRDefault="0078028F" w:rsidP="00350158">
            <w:r w:rsidRPr="00FE55E3">
              <w:t> </w:t>
            </w:r>
          </w:p>
        </w:tc>
        <w:tc>
          <w:tcPr>
            <w:tcW w:w="2065" w:type="dxa"/>
          </w:tcPr>
          <w:p w14:paraId="7018913B" w14:textId="77777777" w:rsidR="0078028F" w:rsidRPr="00FE55E3" w:rsidRDefault="0078028F" w:rsidP="00350158"/>
        </w:tc>
      </w:tr>
      <w:tr w:rsidR="00B15A45" w:rsidRPr="00FE55E3" w14:paraId="2E306906" w14:textId="77777777" w:rsidTr="006072D7">
        <w:tc>
          <w:tcPr>
            <w:tcW w:w="2518" w:type="dxa"/>
          </w:tcPr>
          <w:p w14:paraId="02CE7B87" w14:textId="77777777" w:rsidR="00B15A45" w:rsidRPr="00FE55E3" w:rsidRDefault="00B15A45" w:rsidP="00350158">
            <w:r w:rsidRPr="00FE55E3">
              <w:t>Номер версии формата</w:t>
            </w:r>
          </w:p>
        </w:tc>
        <w:tc>
          <w:tcPr>
            <w:tcW w:w="1985" w:type="dxa"/>
          </w:tcPr>
          <w:p w14:paraId="4665A29D" w14:textId="77777777" w:rsidR="00B15A45" w:rsidRPr="00FE55E3" w:rsidRDefault="00B15A45" w:rsidP="00350158">
            <w:r w:rsidRPr="00FE55E3">
              <w:rPr>
                <w:lang w:val="en-US"/>
              </w:rPr>
              <w:t>NUM</w:t>
            </w:r>
            <w:r w:rsidRPr="00FE55E3">
              <w:t>_</w:t>
            </w:r>
            <w:r w:rsidRPr="00FE55E3">
              <w:rPr>
                <w:lang w:val="en-US"/>
              </w:rPr>
              <w:t>VER</w:t>
            </w:r>
          </w:p>
        </w:tc>
        <w:tc>
          <w:tcPr>
            <w:tcW w:w="1275" w:type="dxa"/>
          </w:tcPr>
          <w:p w14:paraId="441C4032" w14:textId="77777777" w:rsidR="00B15A45" w:rsidRPr="00FE55E3" w:rsidRDefault="00B15A45" w:rsidP="00350158">
            <w:r w:rsidRPr="00FE55E3">
              <w:rPr>
                <w:lang w:val="en-US"/>
              </w:rPr>
              <w:t>STRING</w:t>
            </w:r>
          </w:p>
        </w:tc>
        <w:tc>
          <w:tcPr>
            <w:tcW w:w="993" w:type="dxa"/>
          </w:tcPr>
          <w:p w14:paraId="0AD7A2DF" w14:textId="77777777" w:rsidR="00B15A45" w:rsidRPr="00FE55E3" w:rsidRDefault="00B15A45" w:rsidP="00350158">
            <w:r w:rsidRPr="00FE55E3">
              <w:t>&lt;= 10</w:t>
            </w:r>
          </w:p>
        </w:tc>
        <w:tc>
          <w:tcPr>
            <w:tcW w:w="992" w:type="dxa"/>
          </w:tcPr>
          <w:p w14:paraId="0D8FFD49" w14:textId="77777777" w:rsidR="00B15A45" w:rsidRPr="00FE55E3" w:rsidRDefault="00B15A45" w:rsidP="00350158">
            <w:r w:rsidRPr="00FE55E3">
              <w:t>Да</w:t>
            </w:r>
          </w:p>
        </w:tc>
        <w:tc>
          <w:tcPr>
            <w:tcW w:w="2065" w:type="dxa"/>
          </w:tcPr>
          <w:p w14:paraId="67F49CCE" w14:textId="77777777" w:rsidR="00B15A45" w:rsidRPr="00FE55E3" w:rsidRDefault="00D80F8C" w:rsidP="00350158">
            <w:r w:rsidRPr="00FE55E3">
              <w:t>TXTF120101</w:t>
            </w:r>
          </w:p>
        </w:tc>
      </w:tr>
      <w:tr w:rsidR="00B15A45" w:rsidRPr="00FE55E3" w14:paraId="20070037" w14:textId="77777777" w:rsidTr="006072D7">
        <w:tc>
          <w:tcPr>
            <w:tcW w:w="2518" w:type="dxa"/>
          </w:tcPr>
          <w:p w14:paraId="1239CB06" w14:textId="77777777" w:rsidR="00B15A45" w:rsidRPr="00FE55E3" w:rsidRDefault="00B15A45" w:rsidP="00350158">
            <w:r w:rsidRPr="00FE55E3">
              <w:t>Наименование програм</w:t>
            </w:r>
            <w:r w:rsidRPr="00FE55E3">
              <w:t>м</w:t>
            </w:r>
            <w:r w:rsidRPr="00FE55E3">
              <w:t>ного продукта, сформир</w:t>
            </w:r>
            <w:r w:rsidRPr="00FE55E3">
              <w:t>о</w:t>
            </w:r>
            <w:r w:rsidRPr="00FE55E3">
              <w:t>вавшего файл</w:t>
            </w:r>
          </w:p>
        </w:tc>
        <w:tc>
          <w:tcPr>
            <w:tcW w:w="1985" w:type="dxa"/>
          </w:tcPr>
          <w:p w14:paraId="4E2E4F5D" w14:textId="77777777" w:rsidR="00B15A45" w:rsidRPr="00FE55E3" w:rsidRDefault="00B15A45" w:rsidP="00350158">
            <w:pPr>
              <w:rPr>
                <w:lang w:val="en-US"/>
              </w:rPr>
            </w:pPr>
            <w:r w:rsidRPr="00FE55E3">
              <w:rPr>
                <w:lang w:val="en-US"/>
              </w:rPr>
              <w:t>FORMER</w:t>
            </w:r>
          </w:p>
        </w:tc>
        <w:tc>
          <w:tcPr>
            <w:tcW w:w="1275" w:type="dxa"/>
          </w:tcPr>
          <w:p w14:paraId="61A786BD" w14:textId="77777777" w:rsidR="00B15A45" w:rsidRPr="00FE55E3" w:rsidRDefault="00B15A45" w:rsidP="00350158">
            <w:pPr>
              <w:rPr>
                <w:lang w:val="en-US"/>
              </w:rPr>
            </w:pPr>
            <w:r w:rsidRPr="00FE55E3">
              <w:rPr>
                <w:lang w:val="en-US"/>
              </w:rPr>
              <w:t>STRING</w:t>
            </w:r>
          </w:p>
        </w:tc>
        <w:tc>
          <w:tcPr>
            <w:tcW w:w="993" w:type="dxa"/>
          </w:tcPr>
          <w:p w14:paraId="72E8E656" w14:textId="77777777" w:rsidR="00B15A45" w:rsidRPr="00FE55E3" w:rsidRDefault="00B15A45" w:rsidP="00350158">
            <w:pPr>
              <w:rPr>
                <w:lang w:val="en-US"/>
              </w:rPr>
            </w:pPr>
            <w:r w:rsidRPr="00FE55E3">
              <w:rPr>
                <w:lang w:val="en-US"/>
              </w:rPr>
              <w:t>&lt;= 50</w:t>
            </w:r>
          </w:p>
        </w:tc>
        <w:tc>
          <w:tcPr>
            <w:tcW w:w="992" w:type="dxa"/>
          </w:tcPr>
          <w:p w14:paraId="6BD95DBC" w14:textId="77777777" w:rsidR="00B15A45" w:rsidRPr="00FE55E3" w:rsidRDefault="00B15A45" w:rsidP="00350158">
            <w:pPr>
              <w:rPr>
                <w:lang w:val="en-US"/>
              </w:rPr>
            </w:pPr>
            <w:r w:rsidRPr="00FE55E3">
              <w:t>Да</w:t>
            </w:r>
          </w:p>
        </w:tc>
        <w:tc>
          <w:tcPr>
            <w:tcW w:w="2065" w:type="dxa"/>
          </w:tcPr>
          <w:p w14:paraId="0CEDF61A" w14:textId="77777777" w:rsidR="00B15A45" w:rsidRPr="00FE55E3" w:rsidRDefault="00B15A45" w:rsidP="00350158">
            <w:pPr>
              <w:rPr>
                <w:sz w:val="22"/>
                <w:lang w:val="en-US"/>
              </w:rPr>
            </w:pPr>
            <w:r w:rsidRPr="00FE55E3">
              <w:t>REF</w:t>
            </w:r>
          </w:p>
        </w:tc>
      </w:tr>
      <w:tr w:rsidR="00B15A45" w:rsidRPr="00FE55E3" w14:paraId="3E4D054E" w14:textId="77777777" w:rsidTr="006072D7">
        <w:tc>
          <w:tcPr>
            <w:tcW w:w="2518" w:type="dxa"/>
          </w:tcPr>
          <w:p w14:paraId="479FFD5F" w14:textId="77777777" w:rsidR="00B15A45" w:rsidRPr="00FE55E3" w:rsidRDefault="00B15A45" w:rsidP="00350158">
            <w:r w:rsidRPr="00FE55E3">
              <w:t>Версия программного продукта</w:t>
            </w:r>
          </w:p>
        </w:tc>
        <w:tc>
          <w:tcPr>
            <w:tcW w:w="1985" w:type="dxa"/>
          </w:tcPr>
          <w:p w14:paraId="5FC7F29C" w14:textId="77777777" w:rsidR="00B15A45" w:rsidRPr="00FE55E3" w:rsidRDefault="00B15A45" w:rsidP="00350158">
            <w:pPr>
              <w:rPr>
                <w:lang w:val="en-US"/>
              </w:rPr>
            </w:pPr>
            <w:r w:rsidRPr="00FE55E3">
              <w:rPr>
                <w:lang w:val="en-US"/>
              </w:rPr>
              <w:t>FORM_VER</w:t>
            </w:r>
          </w:p>
        </w:tc>
        <w:tc>
          <w:tcPr>
            <w:tcW w:w="1275" w:type="dxa"/>
          </w:tcPr>
          <w:p w14:paraId="14B3475B" w14:textId="77777777" w:rsidR="00B15A45" w:rsidRPr="00FE55E3" w:rsidRDefault="00B15A45" w:rsidP="00350158">
            <w:pPr>
              <w:rPr>
                <w:lang w:val="en-US"/>
              </w:rPr>
            </w:pPr>
            <w:r w:rsidRPr="00FE55E3">
              <w:rPr>
                <w:lang w:val="en-US"/>
              </w:rPr>
              <w:t>STRING</w:t>
            </w:r>
          </w:p>
        </w:tc>
        <w:tc>
          <w:tcPr>
            <w:tcW w:w="993" w:type="dxa"/>
          </w:tcPr>
          <w:p w14:paraId="3CC52B20" w14:textId="77777777" w:rsidR="00B15A45" w:rsidRPr="00FE55E3" w:rsidRDefault="00B15A45" w:rsidP="00350158">
            <w:r w:rsidRPr="00FE55E3">
              <w:t>&lt;= 10</w:t>
            </w:r>
          </w:p>
        </w:tc>
        <w:tc>
          <w:tcPr>
            <w:tcW w:w="992" w:type="dxa"/>
          </w:tcPr>
          <w:p w14:paraId="731445E3" w14:textId="77777777" w:rsidR="00B15A45" w:rsidRPr="00FE55E3" w:rsidRDefault="00B15A45" w:rsidP="00350158">
            <w:r w:rsidRPr="00FE55E3">
              <w:t>Да</w:t>
            </w:r>
          </w:p>
        </w:tc>
        <w:tc>
          <w:tcPr>
            <w:tcW w:w="2065" w:type="dxa"/>
          </w:tcPr>
          <w:p w14:paraId="6BC9F871" w14:textId="77777777" w:rsidR="00B15A45" w:rsidRPr="00FE55E3" w:rsidRDefault="00B15A45" w:rsidP="00350158">
            <w:pPr>
              <w:rPr>
                <w:sz w:val="22"/>
              </w:rPr>
            </w:pPr>
            <w:r w:rsidRPr="00FE55E3">
              <w:t>1.0</w:t>
            </w:r>
          </w:p>
        </w:tc>
      </w:tr>
      <w:tr w:rsidR="00B15A45" w:rsidRPr="00FE55E3" w14:paraId="207EE4C4" w14:textId="77777777" w:rsidTr="006072D7">
        <w:tc>
          <w:tcPr>
            <w:tcW w:w="2518" w:type="dxa"/>
          </w:tcPr>
          <w:p w14:paraId="2BD15DB9" w14:textId="77777777" w:rsidR="00B15A45" w:rsidRPr="00FE55E3" w:rsidRDefault="00B15A45" w:rsidP="00350158">
            <w:r w:rsidRPr="00FE55E3">
              <w:t>Ссылка на документ, утверждающий формат файла</w:t>
            </w:r>
          </w:p>
        </w:tc>
        <w:tc>
          <w:tcPr>
            <w:tcW w:w="1985" w:type="dxa"/>
          </w:tcPr>
          <w:p w14:paraId="1A055AA0" w14:textId="77777777" w:rsidR="00B15A45" w:rsidRPr="00FE55E3" w:rsidRDefault="00B15A45" w:rsidP="00350158">
            <w:pPr>
              <w:rPr>
                <w:lang w:val="en-US"/>
              </w:rPr>
            </w:pPr>
            <w:r w:rsidRPr="00FE55E3">
              <w:rPr>
                <w:lang w:val="en-US"/>
              </w:rPr>
              <w:t>NORM_DOC</w:t>
            </w:r>
          </w:p>
        </w:tc>
        <w:tc>
          <w:tcPr>
            <w:tcW w:w="1275" w:type="dxa"/>
          </w:tcPr>
          <w:p w14:paraId="5A726C7D" w14:textId="77777777" w:rsidR="00B15A45" w:rsidRPr="00FE55E3" w:rsidRDefault="00B15A45" w:rsidP="00350158">
            <w:pPr>
              <w:rPr>
                <w:lang w:val="en-US"/>
              </w:rPr>
            </w:pPr>
            <w:r w:rsidRPr="00FE55E3">
              <w:rPr>
                <w:lang w:val="en-US"/>
              </w:rPr>
              <w:t>STRING</w:t>
            </w:r>
          </w:p>
        </w:tc>
        <w:tc>
          <w:tcPr>
            <w:tcW w:w="993" w:type="dxa"/>
          </w:tcPr>
          <w:p w14:paraId="72B8D25F" w14:textId="77777777" w:rsidR="00B15A45" w:rsidRPr="00FE55E3" w:rsidRDefault="00B15A45" w:rsidP="00350158">
            <w:r w:rsidRPr="00FE55E3">
              <w:t>&lt;= 250</w:t>
            </w:r>
          </w:p>
        </w:tc>
        <w:tc>
          <w:tcPr>
            <w:tcW w:w="992" w:type="dxa"/>
          </w:tcPr>
          <w:p w14:paraId="376B73FC" w14:textId="77777777" w:rsidR="00B15A45" w:rsidRPr="00FE55E3" w:rsidRDefault="00B15A45" w:rsidP="00350158">
            <w:r w:rsidRPr="00FE55E3">
              <w:t>Нет</w:t>
            </w:r>
          </w:p>
        </w:tc>
        <w:tc>
          <w:tcPr>
            <w:tcW w:w="2065" w:type="dxa"/>
          </w:tcPr>
          <w:p w14:paraId="304D4C8F" w14:textId="77777777" w:rsidR="00B15A45" w:rsidRPr="00FE55E3" w:rsidRDefault="00B15A45" w:rsidP="00350158">
            <w:pPr>
              <w:rPr>
                <w:sz w:val="22"/>
              </w:rPr>
            </w:pPr>
            <w:r w:rsidRPr="00FE55E3">
              <w:t>Пусто</w:t>
            </w:r>
          </w:p>
        </w:tc>
      </w:tr>
    </w:tbl>
    <w:p w14:paraId="3F1AEC60" w14:textId="77777777" w:rsidR="0016574F" w:rsidRPr="00FE55E3" w:rsidRDefault="0016574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w:t>
      </w:r>
      <w:r w:rsidR="00C55146">
        <w:rPr>
          <w:noProof/>
        </w:rPr>
        <w:fldChar w:fldCharType="end"/>
      </w:r>
      <w:r w:rsidRPr="00FE55E3">
        <w:t>. Структура почтовой информации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985"/>
        <w:gridCol w:w="1275"/>
        <w:gridCol w:w="993"/>
        <w:gridCol w:w="992"/>
        <w:gridCol w:w="2065"/>
      </w:tblGrid>
      <w:tr w:rsidR="0016574F" w:rsidRPr="00FE55E3" w14:paraId="5201E194" w14:textId="77777777" w:rsidTr="006C67E5">
        <w:trPr>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6EAE90F" w14:textId="77777777" w:rsidR="0016574F" w:rsidRPr="00FE55E3" w:rsidRDefault="0016574F" w:rsidP="005D5100">
            <w:pPr>
              <w:pStyle w:val="afffff0"/>
            </w:pPr>
            <w:r w:rsidRPr="00FE55E3">
              <w:t>Описание</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7CFB912E" w14:textId="77777777" w:rsidR="0016574F" w:rsidRPr="00FE55E3" w:rsidRDefault="0016574F" w:rsidP="005D5100">
            <w:pPr>
              <w:pStyle w:val="afffff0"/>
            </w:pPr>
            <w:r w:rsidRPr="00FE55E3">
              <w:t>Имя</w:t>
            </w: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59FD7C68" w14:textId="77777777" w:rsidR="0016574F" w:rsidRPr="00FE55E3" w:rsidRDefault="0016574F" w:rsidP="005D5100">
            <w:pPr>
              <w:pStyle w:val="afffff0"/>
            </w:pPr>
            <w:r w:rsidRPr="00FE55E3">
              <w:t>Тип</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6C9A94CB" w14:textId="77777777" w:rsidR="0016574F" w:rsidRPr="00FE55E3" w:rsidRDefault="0016574F" w:rsidP="005D5100">
            <w:pPr>
              <w:pStyle w:val="afffff0"/>
            </w:pPr>
            <w:r w:rsidRPr="00FE55E3">
              <w:t>Длина</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014B28FC" w14:textId="77777777" w:rsidR="0016574F" w:rsidRPr="00FE55E3" w:rsidRDefault="0016574F" w:rsidP="005D5100">
            <w:pPr>
              <w:pStyle w:val="afffff0"/>
            </w:pPr>
            <w:r w:rsidRPr="00FE55E3">
              <w:t>Обяз</w:t>
            </w:r>
            <w:r w:rsidRPr="00FE55E3">
              <w:t>а</w:t>
            </w:r>
            <w:r w:rsidRPr="00FE55E3">
              <w:t>тел</w:t>
            </w:r>
            <w:r w:rsidRPr="00FE55E3">
              <w:t>ь</w:t>
            </w:r>
            <w:r w:rsidRPr="00FE55E3">
              <w:t>ность</w:t>
            </w:r>
          </w:p>
        </w:tc>
        <w:tc>
          <w:tcPr>
            <w:tcW w:w="2065" w:type="dxa"/>
            <w:tcBorders>
              <w:top w:val="single" w:sz="4" w:space="0" w:color="auto"/>
              <w:left w:val="single" w:sz="4" w:space="0" w:color="auto"/>
              <w:bottom w:val="single" w:sz="4" w:space="0" w:color="auto"/>
              <w:right w:val="single" w:sz="4" w:space="0" w:color="auto"/>
            </w:tcBorders>
            <w:shd w:val="clear" w:color="auto" w:fill="D9D9D9"/>
          </w:tcPr>
          <w:p w14:paraId="3B6FFB20" w14:textId="77777777" w:rsidR="0016574F" w:rsidRPr="00FE55E3" w:rsidRDefault="0016574F" w:rsidP="005D5100">
            <w:pPr>
              <w:pStyle w:val="afffff0"/>
            </w:pPr>
            <w:r w:rsidRPr="00FE55E3">
              <w:t>Пример заполнения</w:t>
            </w:r>
          </w:p>
        </w:tc>
      </w:tr>
      <w:tr w:rsidR="0016574F" w:rsidRPr="00FE55E3" w14:paraId="4E456158" w14:textId="77777777" w:rsidTr="006072D7">
        <w:tc>
          <w:tcPr>
            <w:tcW w:w="2518" w:type="dxa"/>
          </w:tcPr>
          <w:p w14:paraId="2D37BFBC" w14:textId="77777777" w:rsidR="0016574F" w:rsidRPr="00FE55E3" w:rsidRDefault="0016574F" w:rsidP="00350158">
            <w:r w:rsidRPr="00FE55E3">
              <w:t>Маркер</w:t>
            </w:r>
          </w:p>
        </w:tc>
        <w:tc>
          <w:tcPr>
            <w:tcW w:w="1985" w:type="dxa"/>
          </w:tcPr>
          <w:p w14:paraId="4EC36863" w14:textId="77777777" w:rsidR="0016574F" w:rsidRPr="00FE55E3" w:rsidRDefault="0016574F" w:rsidP="00350158">
            <w:r w:rsidRPr="00FE55E3">
              <w:t>FROM</w:t>
            </w:r>
          </w:p>
        </w:tc>
        <w:tc>
          <w:tcPr>
            <w:tcW w:w="1275" w:type="dxa"/>
          </w:tcPr>
          <w:p w14:paraId="398876AE" w14:textId="77777777" w:rsidR="0016574F" w:rsidRPr="00FE55E3" w:rsidRDefault="0016574F" w:rsidP="00350158"/>
        </w:tc>
        <w:tc>
          <w:tcPr>
            <w:tcW w:w="993" w:type="dxa"/>
          </w:tcPr>
          <w:p w14:paraId="433DCD73" w14:textId="77777777" w:rsidR="0016574F" w:rsidRPr="00FE55E3" w:rsidRDefault="0016574F" w:rsidP="00350158"/>
        </w:tc>
        <w:tc>
          <w:tcPr>
            <w:tcW w:w="992" w:type="dxa"/>
          </w:tcPr>
          <w:p w14:paraId="34FF7F42" w14:textId="77777777" w:rsidR="0016574F" w:rsidRPr="00FE55E3" w:rsidRDefault="0016574F" w:rsidP="00350158"/>
        </w:tc>
        <w:tc>
          <w:tcPr>
            <w:tcW w:w="2065" w:type="dxa"/>
          </w:tcPr>
          <w:p w14:paraId="48C1CF95" w14:textId="77777777" w:rsidR="0016574F" w:rsidRPr="00FE55E3" w:rsidRDefault="0016574F" w:rsidP="00350158"/>
        </w:tc>
      </w:tr>
      <w:tr w:rsidR="0016574F" w:rsidRPr="00FE55E3" w14:paraId="59DEEA3C" w14:textId="77777777" w:rsidTr="006072D7">
        <w:tc>
          <w:tcPr>
            <w:tcW w:w="2518" w:type="dxa"/>
          </w:tcPr>
          <w:p w14:paraId="56B43B1E" w14:textId="77777777" w:rsidR="0016574F" w:rsidRPr="00FE55E3" w:rsidRDefault="0016574F" w:rsidP="00350158">
            <w:r w:rsidRPr="00FE55E3">
              <w:t>Код ОрФК</w:t>
            </w:r>
          </w:p>
        </w:tc>
        <w:tc>
          <w:tcPr>
            <w:tcW w:w="1985" w:type="dxa"/>
          </w:tcPr>
          <w:p w14:paraId="5B4CD90B" w14:textId="77777777" w:rsidR="0016574F" w:rsidRPr="00FE55E3" w:rsidRDefault="0016574F" w:rsidP="00350158">
            <w:r w:rsidRPr="00FE55E3">
              <w:t>KOD_TOFK</w:t>
            </w:r>
          </w:p>
        </w:tc>
        <w:tc>
          <w:tcPr>
            <w:tcW w:w="1275" w:type="dxa"/>
          </w:tcPr>
          <w:p w14:paraId="2E2F7176" w14:textId="77777777" w:rsidR="0016574F" w:rsidRPr="00FE55E3" w:rsidRDefault="0016574F" w:rsidP="00350158">
            <w:r w:rsidRPr="00FE55E3">
              <w:t>STRING</w:t>
            </w:r>
          </w:p>
        </w:tc>
        <w:tc>
          <w:tcPr>
            <w:tcW w:w="993" w:type="dxa"/>
          </w:tcPr>
          <w:p w14:paraId="6D207602" w14:textId="77777777" w:rsidR="0016574F" w:rsidRPr="00FE55E3" w:rsidRDefault="0016574F" w:rsidP="00350158">
            <w:r w:rsidRPr="00FE55E3">
              <w:t>= 4</w:t>
            </w:r>
          </w:p>
        </w:tc>
        <w:tc>
          <w:tcPr>
            <w:tcW w:w="992" w:type="dxa"/>
          </w:tcPr>
          <w:p w14:paraId="115C2922" w14:textId="77777777" w:rsidR="0016574F" w:rsidRPr="00FE55E3" w:rsidRDefault="0016574F" w:rsidP="00350158">
            <w:r w:rsidRPr="00FE55E3">
              <w:t>Да</w:t>
            </w:r>
          </w:p>
        </w:tc>
        <w:tc>
          <w:tcPr>
            <w:tcW w:w="2065" w:type="dxa"/>
          </w:tcPr>
          <w:p w14:paraId="17A2C150" w14:textId="77777777" w:rsidR="0016574F" w:rsidRPr="00FE55E3" w:rsidRDefault="0016574F" w:rsidP="00350158">
            <w:r w:rsidRPr="00FE55E3">
              <w:t>9500</w:t>
            </w:r>
          </w:p>
        </w:tc>
      </w:tr>
      <w:tr w:rsidR="0016574F" w:rsidRPr="00FE55E3" w14:paraId="17ADEF3E" w14:textId="77777777" w:rsidTr="006072D7">
        <w:tc>
          <w:tcPr>
            <w:tcW w:w="2518" w:type="dxa"/>
          </w:tcPr>
          <w:p w14:paraId="57CCE746" w14:textId="77777777" w:rsidR="0016574F" w:rsidRPr="00FE55E3" w:rsidRDefault="0016574F" w:rsidP="00350158">
            <w:r w:rsidRPr="00FE55E3">
              <w:t>Наименование ОрФК</w:t>
            </w:r>
          </w:p>
        </w:tc>
        <w:tc>
          <w:tcPr>
            <w:tcW w:w="1985" w:type="dxa"/>
          </w:tcPr>
          <w:p w14:paraId="6AD13C59" w14:textId="77777777" w:rsidR="0016574F" w:rsidRPr="00FE55E3" w:rsidRDefault="0016574F" w:rsidP="00350158">
            <w:pPr>
              <w:rPr>
                <w:lang w:val="en-US"/>
              </w:rPr>
            </w:pPr>
            <w:r w:rsidRPr="00FE55E3">
              <w:t>NAME_TOFK</w:t>
            </w:r>
          </w:p>
        </w:tc>
        <w:tc>
          <w:tcPr>
            <w:tcW w:w="1275" w:type="dxa"/>
          </w:tcPr>
          <w:p w14:paraId="78050CF4" w14:textId="77777777" w:rsidR="0016574F" w:rsidRPr="00FE55E3" w:rsidRDefault="0016574F" w:rsidP="00350158">
            <w:pPr>
              <w:rPr>
                <w:lang w:val="en-US"/>
              </w:rPr>
            </w:pPr>
            <w:r w:rsidRPr="00FE55E3">
              <w:t>STRING</w:t>
            </w:r>
          </w:p>
        </w:tc>
        <w:tc>
          <w:tcPr>
            <w:tcW w:w="993" w:type="dxa"/>
          </w:tcPr>
          <w:p w14:paraId="74CED8C2" w14:textId="77777777" w:rsidR="0016574F" w:rsidRPr="00FE55E3" w:rsidRDefault="0016574F" w:rsidP="00350158">
            <w:pPr>
              <w:rPr>
                <w:lang w:val="en-US"/>
              </w:rPr>
            </w:pPr>
            <w:r w:rsidRPr="00FE55E3">
              <w:t>&lt;= 2000</w:t>
            </w:r>
          </w:p>
        </w:tc>
        <w:tc>
          <w:tcPr>
            <w:tcW w:w="992" w:type="dxa"/>
          </w:tcPr>
          <w:p w14:paraId="3E5E8EE0" w14:textId="77777777" w:rsidR="0016574F" w:rsidRPr="00FE55E3" w:rsidRDefault="0016574F" w:rsidP="00350158">
            <w:pPr>
              <w:rPr>
                <w:lang w:val="en-US"/>
              </w:rPr>
            </w:pPr>
            <w:r w:rsidRPr="00FE55E3">
              <w:t>Да</w:t>
            </w:r>
          </w:p>
        </w:tc>
        <w:tc>
          <w:tcPr>
            <w:tcW w:w="2065" w:type="dxa"/>
          </w:tcPr>
          <w:p w14:paraId="4C9BFFB7" w14:textId="77777777" w:rsidR="0016574F" w:rsidRPr="00FE55E3" w:rsidRDefault="0016574F" w:rsidP="00350158">
            <w:pPr>
              <w:rPr>
                <w:lang w:val="en-US"/>
              </w:rPr>
            </w:pPr>
            <w:r w:rsidRPr="00FE55E3">
              <w:t>Федеральное казн</w:t>
            </w:r>
            <w:r w:rsidRPr="00FE55E3">
              <w:t>а</w:t>
            </w:r>
            <w:r w:rsidRPr="00FE55E3">
              <w:t>чейство</w:t>
            </w:r>
          </w:p>
        </w:tc>
      </w:tr>
      <w:tr w:rsidR="0016574F" w:rsidRPr="00FE55E3" w14:paraId="6B0DDBED" w14:textId="77777777" w:rsidTr="006072D7">
        <w:tc>
          <w:tcPr>
            <w:tcW w:w="2518" w:type="dxa"/>
          </w:tcPr>
          <w:p w14:paraId="06BFD63F" w14:textId="77777777" w:rsidR="0016574F" w:rsidRPr="00FE55E3" w:rsidRDefault="0016574F" w:rsidP="00350158">
            <w:r w:rsidRPr="00FE55E3">
              <w:t>Маркер</w:t>
            </w:r>
          </w:p>
        </w:tc>
        <w:tc>
          <w:tcPr>
            <w:tcW w:w="1985" w:type="dxa"/>
          </w:tcPr>
          <w:p w14:paraId="088AF59F" w14:textId="77777777" w:rsidR="0016574F" w:rsidRPr="00FE55E3" w:rsidRDefault="0016574F" w:rsidP="00350158">
            <w:pPr>
              <w:rPr>
                <w:lang w:val="en-US"/>
              </w:rPr>
            </w:pPr>
            <w:r w:rsidRPr="00FE55E3">
              <w:t>TO</w:t>
            </w:r>
          </w:p>
        </w:tc>
        <w:tc>
          <w:tcPr>
            <w:tcW w:w="1275" w:type="dxa"/>
          </w:tcPr>
          <w:p w14:paraId="55FD9A38" w14:textId="77777777" w:rsidR="0016574F" w:rsidRPr="00FE55E3" w:rsidRDefault="0016574F" w:rsidP="00350158">
            <w:pPr>
              <w:rPr>
                <w:lang w:val="en-US"/>
              </w:rPr>
            </w:pPr>
          </w:p>
        </w:tc>
        <w:tc>
          <w:tcPr>
            <w:tcW w:w="993" w:type="dxa"/>
          </w:tcPr>
          <w:p w14:paraId="7D123ECA" w14:textId="77777777" w:rsidR="0016574F" w:rsidRPr="00FE55E3" w:rsidRDefault="0016574F" w:rsidP="00350158"/>
        </w:tc>
        <w:tc>
          <w:tcPr>
            <w:tcW w:w="992" w:type="dxa"/>
          </w:tcPr>
          <w:p w14:paraId="3FFFD387" w14:textId="77777777" w:rsidR="0016574F" w:rsidRPr="00FE55E3" w:rsidRDefault="0016574F" w:rsidP="00350158"/>
        </w:tc>
        <w:tc>
          <w:tcPr>
            <w:tcW w:w="2065" w:type="dxa"/>
          </w:tcPr>
          <w:p w14:paraId="5462BD88" w14:textId="77777777" w:rsidR="0016574F" w:rsidRPr="00FE55E3" w:rsidRDefault="0016574F" w:rsidP="00350158">
            <w:r w:rsidRPr="00FE55E3">
              <w:t> </w:t>
            </w:r>
          </w:p>
        </w:tc>
      </w:tr>
      <w:tr w:rsidR="0016574F" w:rsidRPr="00FE55E3" w14:paraId="4CE409E8" w14:textId="77777777" w:rsidTr="006072D7">
        <w:tc>
          <w:tcPr>
            <w:tcW w:w="2518" w:type="dxa"/>
          </w:tcPr>
          <w:p w14:paraId="0DBB04EB" w14:textId="77777777" w:rsidR="0016574F" w:rsidRPr="00FE55E3" w:rsidRDefault="0016574F" w:rsidP="00350158">
            <w:r w:rsidRPr="00FE55E3">
              <w:t>Код ОрФК</w:t>
            </w:r>
          </w:p>
        </w:tc>
        <w:tc>
          <w:tcPr>
            <w:tcW w:w="1985" w:type="dxa"/>
          </w:tcPr>
          <w:p w14:paraId="5AB85B8C" w14:textId="77777777" w:rsidR="0016574F" w:rsidRPr="00FE55E3" w:rsidRDefault="0016574F" w:rsidP="00350158">
            <w:pPr>
              <w:rPr>
                <w:lang w:val="en-US"/>
              </w:rPr>
            </w:pPr>
            <w:r w:rsidRPr="00FE55E3">
              <w:t>KOD_TOFK</w:t>
            </w:r>
          </w:p>
        </w:tc>
        <w:tc>
          <w:tcPr>
            <w:tcW w:w="1275" w:type="dxa"/>
          </w:tcPr>
          <w:p w14:paraId="6D9D0231" w14:textId="77777777" w:rsidR="0016574F" w:rsidRPr="00FE55E3" w:rsidRDefault="0016574F" w:rsidP="00350158">
            <w:pPr>
              <w:rPr>
                <w:lang w:val="en-US"/>
              </w:rPr>
            </w:pPr>
            <w:r w:rsidRPr="00FE55E3">
              <w:t>STRING</w:t>
            </w:r>
          </w:p>
        </w:tc>
        <w:tc>
          <w:tcPr>
            <w:tcW w:w="993" w:type="dxa"/>
          </w:tcPr>
          <w:p w14:paraId="3B6A0710" w14:textId="77777777" w:rsidR="0016574F" w:rsidRPr="00FE55E3" w:rsidRDefault="0016574F" w:rsidP="00350158">
            <w:r w:rsidRPr="00FE55E3">
              <w:t>= 4</w:t>
            </w:r>
          </w:p>
        </w:tc>
        <w:tc>
          <w:tcPr>
            <w:tcW w:w="992" w:type="dxa"/>
          </w:tcPr>
          <w:p w14:paraId="6D9DD4FD" w14:textId="77777777" w:rsidR="0016574F" w:rsidRPr="00FE55E3" w:rsidRDefault="0016574F" w:rsidP="00350158">
            <w:r w:rsidRPr="00FE55E3">
              <w:t>Нет</w:t>
            </w:r>
          </w:p>
        </w:tc>
        <w:tc>
          <w:tcPr>
            <w:tcW w:w="2065" w:type="dxa"/>
          </w:tcPr>
          <w:p w14:paraId="5B00E87E" w14:textId="77777777" w:rsidR="0016574F" w:rsidRPr="00FE55E3" w:rsidRDefault="0016574F" w:rsidP="00350158">
            <w:r w:rsidRPr="00FE55E3">
              <w:t>9500</w:t>
            </w:r>
          </w:p>
        </w:tc>
      </w:tr>
      <w:tr w:rsidR="0016574F" w:rsidRPr="00FE55E3" w14:paraId="1A66A9D4" w14:textId="77777777" w:rsidTr="006072D7">
        <w:tc>
          <w:tcPr>
            <w:tcW w:w="2518" w:type="dxa"/>
          </w:tcPr>
          <w:p w14:paraId="635CE4D7" w14:textId="77777777" w:rsidR="0016574F" w:rsidRPr="00FE55E3" w:rsidRDefault="0016574F" w:rsidP="00350158">
            <w:r w:rsidRPr="00FE55E3">
              <w:t>Наименование ОрФК</w:t>
            </w:r>
          </w:p>
        </w:tc>
        <w:tc>
          <w:tcPr>
            <w:tcW w:w="1985" w:type="dxa"/>
          </w:tcPr>
          <w:p w14:paraId="7DC40AF5" w14:textId="77777777" w:rsidR="0016574F" w:rsidRPr="00FE55E3" w:rsidRDefault="0016574F" w:rsidP="00350158">
            <w:pPr>
              <w:rPr>
                <w:lang w:val="en-US"/>
              </w:rPr>
            </w:pPr>
            <w:r w:rsidRPr="00FE55E3">
              <w:t>NAME_TOFK</w:t>
            </w:r>
          </w:p>
        </w:tc>
        <w:tc>
          <w:tcPr>
            <w:tcW w:w="1275" w:type="dxa"/>
          </w:tcPr>
          <w:p w14:paraId="64E546B2" w14:textId="77777777" w:rsidR="0016574F" w:rsidRPr="00FE55E3" w:rsidRDefault="0016574F" w:rsidP="00350158">
            <w:pPr>
              <w:rPr>
                <w:lang w:val="en-US"/>
              </w:rPr>
            </w:pPr>
            <w:r w:rsidRPr="00FE55E3">
              <w:t>STRING</w:t>
            </w:r>
          </w:p>
        </w:tc>
        <w:tc>
          <w:tcPr>
            <w:tcW w:w="993" w:type="dxa"/>
          </w:tcPr>
          <w:p w14:paraId="4AD617DE" w14:textId="77777777" w:rsidR="0016574F" w:rsidRPr="00FE55E3" w:rsidRDefault="0016574F" w:rsidP="00350158">
            <w:r w:rsidRPr="00FE55E3">
              <w:t>&lt;= 2000</w:t>
            </w:r>
          </w:p>
        </w:tc>
        <w:tc>
          <w:tcPr>
            <w:tcW w:w="992" w:type="dxa"/>
          </w:tcPr>
          <w:p w14:paraId="125E8D7F" w14:textId="77777777" w:rsidR="0016574F" w:rsidRPr="00FE55E3" w:rsidRDefault="0016574F" w:rsidP="00350158">
            <w:r w:rsidRPr="00FE55E3">
              <w:t>Нет</w:t>
            </w:r>
          </w:p>
        </w:tc>
        <w:tc>
          <w:tcPr>
            <w:tcW w:w="2065" w:type="dxa"/>
          </w:tcPr>
          <w:p w14:paraId="5066FF8D" w14:textId="77777777" w:rsidR="0016574F" w:rsidRPr="00FE55E3" w:rsidRDefault="0016574F" w:rsidP="00350158">
            <w:r w:rsidRPr="00FE55E3">
              <w:t>Федеральное казн</w:t>
            </w:r>
            <w:r w:rsidRPr="00FE55E3">
              <w:t>а</w:t>
            </w:r>
            <w:r w:rsidRPr="00FE55E3">
              <w:t>чейство</w:t>
            </w:r>
          </w:p>
        </w:tc>
      </w:tr>
      <w:tr w:rsidR="0016574F" w:rsidRPr="00FE55E3" w14:paraId="5D00D062" w14:textId="77777777" w:rsidTr="006072D7">
        <w:tc>
          <w:tcPr>
            <w:tcW w:w="2518" w:type="dxa"/>
          </w:tcPr>
          <w:p w14:paraId="6F8DE92D" w14:textId="77777777" w:rsidR="0016574F" w:rsidRPr="00FE55E3" w:rsidRDefault="0016574F" w:rsidP="00350158">
            <w:r w:rsidRPr="00FE55E3">
              <w:t>Уровень бюджета</w:t>
            </w:r>
          </w:p>
        </w:tc>
        <w:tc>
          <w:tcPr>
            <w:tcW w:w="1985" w:type="dxa"/>
          </w:tcPr>
          <w:p w14:paraId="32376846" w14:textId="77777777" w:rsidR="0016574F" w:rsidRPr="00FE55E3" w:rsidRDefault="0016574F" w:rsidP="00350158">
            <w:pPr>
              <w:rPr>
                <w:lang w:val="en-US"/>
              </w:rPr>
            </w:pPr>
            <w:r w:rsidRPr="00FE55E3">
              <w:t>BUDG_LEVEL</w:t>
            </w:r>
          </w:p>
        </w:tc>
        <w:tc>
          <w:tcPr>
            <w:tcW w:w="1275" w:type="dxa"/>
          </w:tcPr>
          <w:p w14:paraId="12A801E6" w14:textId="77777777" w:rsidR="0016574F" w:rsidRPr="00FE55E3" w:rsidRDefault="0016574F" w:rsidP="00350158">
            <w:pPr>
              <w:rPr>
                <w:lang w:val="en-US"/>
              </w:rPr>
            </w:pPr>
            <w:r w:rsidRPr="00FE55E3">
              <w:t>STRING</w:t>
            </w:r>
          </w:p>
        </w:tc>
        <w:tc>
          <w:tcPr>
            <w:tcW w:w="993" w:type="dxa"/>
          </w:tcPr>
          <w:p w14:paraId="525D9E6F" w14:textId="77777777" w:rsidR="0016574F" w:rsidRPr="00FE55E3" w:rsidRDefault="0016574F" w:rsidP="00350158">
            <w:r w:rsidRPr="00FE55E3">
              <w:t>= 1</w:t>
            </w:r>
          </w:p>
        </w:tc>
        <w:tc>
          <w:tcPr>
            <w:tcW w:w="992" w:type="dxa"/>
          </w:tcPr>
          <w:p w14:paraId="6C93E5E8" w14:textId="77777777" w:rsidR="0016574F" w:rsidRPr="00FE55E3" w:rsidRDefault="0016574F" w:rsidP="00350158">
            <w:r w:rsidRPr="00FE55E3">
              <w:t>Нет</w:t>
            </w:r>
          </w:p>
        </w:tc>
        <w:tc>
          <w:tcPr>
            <w:tcW w:w="2065" w:type="dxa"/>
          </w:tcPr>
          <w:p w14:paraId="00E7F078" w14:textId="77777777" w:rsidR="0016574F" w:rsidRPr="00FE55E3" w:rsidRDefault="0016574F" w:rsidP="00350158">
            <w:r w:rsidRPr="00FE55E3">
              <w:t>Пусто</w:t>
            </w:r>
          </w:p>
        </w:tc>
      </w:tr>
      <w:tr w:rsidR="0016574F" w:rsidRPr="00FE55E3" w14:paraId="6C7ACDE3" w14:textId="77777777" w:rsidTr="006072D7">
        <w:tc>
          <w:tcPr>
            <w:tcW w:w="2518" w:type="dxa"/>
          </w:tcPr>
          <w:p w14:paraId="03472090" w14:textId="77777777" w:rsidR="0016574F" w:rsidRPr="00FE55E3" w:rsidRDefault="0016574F" w:rsidP="00350158">
            <w:r w:rsidRPr="00FE55E3">
              <w:t> </w:t>
            </w:r>
          </w:p>
        </w:tc>
        <w:tc>
          <w:tcPr>
            <w:tcW w:w="1985" w:type="dxa"/>
          </w:tcPr>
          <w:p w14:paraId="5AB8F4E6" w14:textId="77777777" w:rsidR="0016574F" w:rsidRPr="00FE55E3" w:rsidRDefault="0016574F" w:rsidP="00350158">
            <w:pPr>
              <w:rPr>
                <w:lang w:val="en-US"/>
              </w:rPr>
            </w:pPr>
            <w:r w:rsidRPr="00FE55E3">
              <w:t>KOD_UBP</w:t>
            </w:r>
          </w:p>
        </w:tc>
        <w:tc>
          <w:tcPr>
            <w:tcW w:w="1275" w:type="dxa"/>
          </w:tcPr>
          <w:p w14:paraId="04980B6E" w14:textId="77777777" w:rsidR="0016574F" w:rsidRPr="00FE55E3" w:rsidRDefault="0016574F" w:rsidP="00350158">
            <w:pPr>
              <w:rPr>
                <w:lang w:val="en-US"/>
              </w:rPr>
            </w:pPr>
            <w:r w:rsidRPr="00FE55E3">
              <w:t>STRING</w:t>
            </w:r>
          </w:p>
        </w:tc>
        <w:tc>
          <w:tcPr>
            <w:tcW w:w="993" w:type="dxa"/>
          </w:tcPr>
          <w:p w14:paraId="57FB2658" w14:textId="77777777" w:rsidR="0016574F" w:rsidRPr="00FE55E3" w:rsidRDefault="0016574F" w:rsidP="00350158">
            <w:r w:rsidRPr="00FE55E3">
              <w:t>= 5</w:t>
            </w:r>
          </w:p>
        </w:tc>
        <w:tc>
          <w:tcPr>
            <w:tcW w:w="992" w:type="dxa"/>
          </w:tcPr>
          <w:p w14:paraId="58FADE53" w14:textId="77777777" w:rsidR="0016574F" w:rsidRPr="00FE55E3" w:rsidRDefault="0016574F" w:rsidP="00350158">
            <w:r w:rsidRPr="00FE55E3">
              <w:t>Нет</w:t>
            </w:r>
          </w:p>
        </w:tc>
        <w:tc>
          <w:tcPr>
            <w:tcW w:w="2065" w:type="dxa"/>
          </w:tcPr>
          <w:p w14:paraId="2B30069F" w14:textId="77777777" w:rsidR="0016574F" w:rsidRPr="00FE55E3" w:rsidRDefault="0016574F" w:rsidP="00350158">
            <w:r w:rsidRPr="00FE55E3">
              <w:t>Пусто</w:t>
            </w:r>
          </w:p>
        </w:tc>
      </w:tr>
      <w:tr w:rsidR="0016574F" w:rsidRPr="00FE55E3" w14:paraId="40FA6885" w14:textId="77777777" w:rsidTr="006072D7">
        <w:tc>
          <w:tcPr>
            <w:tcW w:w="2518" w:type="dxa"/>
          </w:tcPr>
          <w:p w14:paraId="3E396C49" w14:textId="77777777" w:rsidR="0016574F" w:rsidRPr="00FE55E3" w:rsidRDefault="0016574F" w:rsidP="00350158">
            <w:r w:rsidRPr="00FE55E3">
              <w:t> </w:t>
            </w:r>
          </w:p>
        </w:tc>
        <w:tc>
          <w:tcPr>
            <w:tcW w:w="1985" w:type="dxa"/>
          </w:tcPr>
          <w:p w14:paraId="3BFBF8DF" w14:textId="77777777" w:rsidR="0016574F" w:rsidRPr="00FE55E3" w:rsidRDefault="0016574F" w:rsidP="00350158">
            <w:pPr>
              <w:rPr>
                <w:lang w:val="en-US"/>
              </w:rPr>
            </w:pPr>
            <w:r w:rsidRPr="00FE55E3">
              <w:t>NAME_UBP</w:t>
            </w:r>
          </w:p>
        </w:tc>
        <w:tc>
          <w:tcPr>
            <w:tcW w:w="1275" w:type="dxa"/>
          </w:tcPr>
          <w:p w14:paraId="4C87605F" w14:textId="77777777" w:rsidR="0016574F" w:rsidRPr="00FE55E3" w:rsidRDefault="0016574F" w:rsidP="00350158">
            <w:pPr>
              <w:rPr>
                <w:lang w:val="en-US"/>
              </w:rPr>
            </w:pPr>
            <w:r w:rsidRPr="00FE55E3">
              <w:t>STRING</w:t>
            </w:r>
          </w:p>
        </w:tc>
        <w:tc>
          <w:tcPr>
            <w:tcW w:w="993" w:type="dxa"/>
          </w:tcPr>
          <w:p w14:paraId="008902CB" w14:textId="77777777" w:rsidR="0016574F" w:rsidRPr="00FE55E3" w:rsidRDefault="0016574F" w:rsidP="00350158">
            <w:r w:rsidRPr="00FE55E3">
              <w:t>&lt;= 2000</w:t>
            </w:r>
          </w:p>
        </w:tc>
        <w:tc>
          <w:tcPr>
            <w:tcW w:w="992" w:type="dxa"/>
          </w:tcPr>
          <w:p w14:paraId="233CD6E7" w14:textId="77777777" w:rsidR="0016574F" w:rsidRPr="00FE55E3" w:rsidRDefault="0016574F" w:rsidP="00350158">
            <w:r w:rsidRPr="00FE55E3">
              <w:t>Нет</w:t>
            </w:r>
          </w:p>
        </w:tc>
        <w:tc>
          <w:tcPr>
            <w:tcW w:w="2065" w:type="dxa"/>
          </w:tcPr>
          <w:p w14:paraId="700D1563" w14:textId="77777777" w:rsidR="0016574F" w:rsidRPr="00FE55E3" w:rsidRDefault="0016574F" w:rsidP="00350158">
            <w:r w:rsidRPr="00FE55E3">
              <w:t>Пусто</w:t>
            </w:r>
          </w:p>
        </w:tc>
      </w:tr>
    </w:tbl>
    <w:p w14:paraId="6188879D" w14:textId="77777777" w:rsidR="0014563D" w:rsidRPr="00FE55E3" w:rsidRDefault="0014563D" w:rsidP="005E7C9B">
      <w:pPr>
        <w:pStyle w:val="0e"/>
      </w:pPr>
    </w:p>
    <w:p w14:paraId="1D17D775" w14:textId="77777777" w:rsidR="000313A0" w:rsidRPr="00FE55E3" w:rsidRDefault="000313A0" w:rsidP="0006719A">
      <w:pPr>
        <w:pStyle w:val="010"/>
      </w:pPr>
      <w:bookmarkStart w:id="67" w:name="_Toc483473214"/>
      <w:bookmarkStart w:id="68" w:name="_Toc483473241"/>
      <w:bookmarkStart w:id="69" w:name="_Toc483473246"/>
      <w:bookmarkStart w:id="70" w:name="_Toc483473247"/>
      <w:bookmarkStart w:id="71" w:name="_Toc483473249"/>
      <w:bookmarkStart w:id="72" w:name="_Toc483473250"/>
      <w:bookmarkStart w:id="73" w:name="_Toc483473251"/>
      <w:bookmarkStart w:id="74" w:name="_Toc483473252"/>
      <w:bookmarkStart w:id="75" w:name="_Toc483473254"/>
      <w:bookmarkStart w:id="76" w:name="_Toc401353793"/>
      <w:bookmarkStart w:id="77" w:name="_Toc472673818"/>
      <w:bookmarkStart w:id="78" w:name="_Toc489963359"/>
      <w:bookmarkStart w:id="79" w:name="_Toc365476352"/>
      <w:bookmarkStart w:id="80" w:name="_Toc387921658"/>
      <w:bookmarkEnd w:id="57"/>
      <w:bookmarkEnd w:id="58"/>
      <w:bookmarkEnd w:id="59"/>
      <w:bookmarkEnd w:id="60"/>
      <w:bookmarkEnd w:id="61"/>
      <w:bookmarkEnd w:id="62"/>
      <w:bookmarkEnd w:id="63"/>
      <w:bookmarkEnd w:id="64"/>
      <w:bookmarkEnd w:id="65"/>
      <w:bookmarkEnd w:id="67"/>
      <w:bookmarkEnd w:id="68"/>
      <w:bookmarkEnd w:id="69"/>
      <w:bookmarkEnd w:id="70"/>
      <w:bookmarkEnd w:id="71"/>
      <w:bookmarkEnd w:id="72"/>
      <w:bookmarkEnd w:id="73"/>
      <w:bookmarkEnd w:id="74"/>
      <w:bookmarkEnd w:id="75"/>
      <w:bookmarkEnd w:id="76"/>
      <w:r w:rsidRPr="00FE55E3">
        <w:lastRenderedPageBreak/>
        <w:t>Процедуры приема и передачи информации</w:t>
      </w:r>
      <w:bookmarkEnd w:id="77"/>
      <w:bookmarkEnd w:id="78"/>
    </w:p>
    <w:p w14:paraId="36B16A76" w14:textId="77777777" w:rsidR="000313A0" w:rsidRPr="00FE55E3" w:rsidRDefault="000313A0" w:rsidP="00576ED7">
      <w:pPr>
        <w:pStyle w:val="02"/>
      </w:pPr>
      <w:bookmarkStart w:id="81" w:name="_Toc472673819"/>
      <w:bookmarkStart w:id="82" w:name="_Toc489963360"/>
      <w:r w:rsidRPr="00FE55E3">
        <w:t>Общие сведения о выгрузках данных</w:t>
      </w:r>
      <w:bookmarkEnd w:id="81"/>
      <w:bookmarkEnd w:id="82"/>
    </w:p>
    <w:p w14:paraId="4F4E0B3B" w14:textId="77777777" w:rsidR="000313A0" w:rsidRPr="00FE55E3" w:rsidRDefault="000313A0" w:rsidP="005E7C9B">
      <w:pPr>
        <w:pStyle w:val="0e"/>
      </w:pPr>
      <w:r w:rsidRPr="00FE55E3">
        <w:t>Данные выгружаются в виде XML-файлов.</w:t>
      </w:r>
    </w:p>
    <w:p w14:paraId="0011B286" w14:textId="77777777" w:rsidR="00A807BD" w:rsidRPr="00FE55E3" w:rsidRDefault="000313A0" w:rsidP="005E7C9B">
      <w:pPr>
        <w:pStyle w:val="0e"/>
      </w:pPr>
      <w:r w:rsidRPr="00FE55E3">
        <w:t>Все выгрузки могут быть выполнены в автоматическом (обычном) реж</w:t>
      </w:r>
      <w:r w:rsidRPr="00FE55E3">
        <w:t>и</w:t>
      </w:r>
      <w:r w:rsidRPr="00FE55E3">
        <w:t xml:space="preserve">ме, и могут быть запущены вручную </w:t>
      </w:r>
      <w:r w:rsidR="00F22C68" w:rsidRPr="00FE55E3">
        <w:t>Администратором интеграции НСИ ПОИ</w:t>
      </w:r>
      <w:r w:rsidRPr="00FE55E3">
        <w:t>.</w:t>
      </w:r>
    </w:p>
    <w:p w14:paraId="41FA7B39" w14:textId="77777777" w:rsidR="000313A0" w:rsidRPr="00FE55E3" w:rsidRDefault="00A807BD" w:rsidP="005E7C9B">
      <w:pPr>
        <w:pStyle w:val="0e"/>
      </w:pPr>
      <w:r w:rsidRPr="00FE55E3">
        <w:t>В случае если при формировании выгрузки</w:t>
      </w:r>
      <w:r w:rsidR="000313A0" w:rsidRPr="00FE55E3">
        <w:t xml:space="preserve"> </w:t>
      </w:r>
      <w:r w:rsidRPr="00FE55E3">
        <w:t>размер файла превышае</w:t>
      </w:r>
      <w:r w:rsidR="00826AAA" w:rsidRPr="00FE55E3">
        <w:t>т 10 Мб или 2000 записей, то вы</w:t>
      </w:r>
      <w:r w:rsidRPr="00FE55E3">
        <w:t xml:space="preserve">гружаемые сведения будут разбиты на два и более </w:t>
      </w:r>
      <w:r w:rsidRPr="00FE55E3">
        <w:rPr>
          <w:lang w:val="en-US"/>
        </w:rPr>
        <w:t>XML</w:t>
      </w:r>
      <w:r w:rsidRPr="00FE55E3">
        <w:t>-документа.</w:t>
      </w:r>
    </w:p>
    <w:p w14:paraId="41560A8E" w14:textId="77777777" w:rsidR="000313A0" w:rsidRPr="00FE55E3" w:rsidRDefault="00A72715" w:rsidP="005E7C9B">
      <w:pPr>
        <w:pStyle w:val="0e"/>
      </w:pPr>
      <w:r>
        <w:t>С</w:t>
      </w:r>
      <w:r w:rsidR="000313A0" w:rsidRPr="00FE55E3">
        <w:t xml:space="preserve">формированные XML-файлы </w:t>
      </w:r>
      <w:r>
        <w:t xml:space="preserve">для всех систем за исключением ЕПБС </w:t>
      </w:r>
      <w:r w:rsidR="000313A0" w:rsidRPr="00FE55E3">
        <w:t xml:space="preserve">попадают на ftp-сервер </w:t>
      </w:r>
      <w:r w:rsidR="00FB2419" w:rsidRPr="00FE55E3">
        <w:t xml:space="preserve"> </w:t>
      </w:r>
      <w:hyperlink r:id="rId16" w:history="1">
        <w:r w:rsidR="00FB2419" w:rsidRPr="00FE55E3">
          <w:rPr>
            <w:rStyle w:val="ac"/>
          </w:rPr>
          <w:t>ftp://10.133.28.36</w:t>
        </w:r>
      </w:hyperlink>
      <w:r w:rsidR="004E3062" w:rsidRPr="00FE55E3">
        <w:t>, где создана система</w:t>
      </w:r>
      <w:r w:rsidR="000313A0" w:rsidRPr="00FE55E3">
        <w:t xml:space="preserve"> каталог</w:t>
      </w:r>
      <w:r w:rsidR="004E3062" w:rsidRPr="00FE55E3">
        <w:t>ов</w:t>
      </w:r>
      <w:r>
        <w:t xml:space="preserve">, </w:t>
      </w:r>
      <w:r w:rsidR="00C41EED" w:rsidRPr="00FE55E3">
        <w:t>сост</w:t>
      </w:r>
      <w:r w:rsidR="00C41EED" w:rsidRPr="00FE55E3">
        <w:t>о</w:t>
      </w:r>
      <w:r>
        <w:t>ящая</w:t>
      </w:r>
      <w:r w:rsidR="00C41EED" w:rsidRPr="00FE55E3">
        <w:t xml:space="preserve"> из </w:t>
      </w:r>
      <w:r w:rsidR="003D655C" w:rsidRPr="00FE55E3">
        <w:t xml:space="preserve">следующих </w:t>
      </w:r>
      <w:r w:rsidR="00A43F24" w:rsidRPr="00FE55E3">
        <w:t>частей</w:t>
      </w:r>
      <w:r w:rsidR="003D655C" w:rsidRPr="00FE55E3">
        <w:t>:</w:t>
      </w:r>
    </w:p>
    <w:p w14:paraId="1CDFD0B1" w14:textId="1E65F878" w:rsidR="001A2000" w:rsidRPr="00FE55E3" w:rsidRDefault="00F3594E" w:rsidP="007D42A2">
      <w:pPr>
        <w:pStyle w:val="014"/>
      </w:pPr>
      <w:r>
        <w:rPr>
          <w:lang w:val="en-US"/>
        </w:rPr>
        <w:t>REF</w:t>
      </w:r>
      <w:r w:rsidR="002D0457" w:rsidRPr="00FE55E3">
        <w:t>/OUT/</w:t>
      </w:r>
      <w:r w:rsidR="003B05C3">
        <w:t xml:space="preserve"> (для </w:t>
      </w:r>
      <w:r w:rsidR="00EB204E">
        <w:t xml:space="preserve">всех систем, за исключением </w:t>
      </w:r>
      <w:r w:rsidR="003B05C3">
        <w:t>системы ЕПБС</w:t>
      </w:r>
      <w:r w:rsidR="003B05C3" w:rsidRPr="00670512">
        <w:t>)</w:t>
      </w:r>
      <w:r w:rsidR="003B05C3">
        <w:t xml:space="preserve"> </w:t>
      </w:r>
      <w:r w:rsidR="002D0457" w:rsidRPr="00FE55E3">
        <w:t xml:space="preserve"> </w:t>
      </w:r>
      <w:r w:rsidR="001A2000" w:rsidRPr="00FE55E3">
        <w:t xml:space="preserve">–- </w:t>
      </w:r>
      <w:r w:rsidR="0046592C">
        <w:t>к</w:t>
      </w:r>
      <w:r w:rsidR="001A2000" w:rsidRPr="00FE55E3">
        <w:t>орневой каталог подсистемы выгрузки данных</w:t>
      </w:r>
      <w:r w:rsidR="0046592C">
        <w:t>, содержащий сл</w:t>
      </w:r>
      <w:r w:rsidR="0046592C">
        <w:t>е</w:t>
      </w:r>
      <w:r w:rsidR="0046592C">
        <w:t>дующие подкаталоги:</w:t>
      </w:r>
    </w:p>
    <w:p w14:paraId="5155C761" w14:textId="77777777" w:rsidR="00493049" w:rsidRPr="00FE55E3" w:rsidRDefault="00493049" w:rsidP="0046592C">
      <w:pPr>
        <w:pStyle w:val="022"/>
      </w:pPr>
      <w:r w:rsidRPr="00FE55E3">
        <w:t xml:space="preserve">ASFK </w:t>
      </w:r>
      <w:r w:rsidR="005436B4" w:rsidRPr="00FE55E3">
        <w:t>–</w:t>
      </w:r>
      <w:r w:rsidRPr="00FE55E3">
        <w:t xml:space="preserve"> каталог файлов для экспорта данных в систему АСФК</w:t>
      </w:r>
      <w:r w:rsidR="0046592C">
        <w:t>, с</w:t>
      </w:r>
      <w:r w:rsidR="0046592C">
        <w:t>о</w:t>
      </w:r>
      <w:r w:rsidR="0046592C">
        <w:t>держащий следующие подкаталоги:</w:t>
      </w:r>
    </w:p>
    <w:p w14:paraId="62CEAD1A" w14:textId="77777777" w:rsidR="00A22D97" w:rsidRPr="00670512" w:rsidRDefault="005D4D71" w:rsidP="0046592C">
      <w:pPr>
        <w:pStyle w:val="032"/>
        <w:rPr>
          <w:lang w:val="ru-RU"/>
        </w:rPr>
      </w:pPr>
      <w:r w:rsidRPr="008C1A91">
        <w:t>EGRUL</w:t>
      </w:r>
      <w:r w:rsidR="00E9163E" w:rsidRPr="00670512">
        <w:rPr>
          <w:lang w:val="ru-RU"/>
        </w:rPr>
        <w:t xml:space="preserve"> </w:t>
      </w:r>
      <w:r w:rsidR="00A2346D" w:rsidRPr="00670512">
        <w:rPr>
          <w:lang w:val="ru-RU"/>
        </w:rPr>
        <w:t xml:space="preserve">– каталог для справочника </w:t>
      </w:r>
      <w:r w:rsidR="00A22D97" w:rsidRPr="00670512">
        <w:rPr>
          <w:lang w:val="ru-RU"/>
        </w:rPr>
        <w:t>«ЕГРЮЛ»;</w:t>
      </w:r>
    </w:p>
    <w:p w14:paraId="2DD3A89F" w14:textId="77777777" w:rsidR="00A22D97" w:rsidRPr="00670512" w:rsidRDefault="005D4D71" w:rsidP="0046592C">
      <w:pPr>
        <w:pStyle w:val="032"/>
        <w:rPr>
          <w:color w:val="auto"/>
          <w:lang w:val="ru-RU"/>
        </w:rPr>
      </w:pPr>
      <w:r w:rsidRPr="00735D9A">
        <w:rPr>
          <w:color w:val="auto"/>
        </w:rPr>
        <w:t>KLADR</w:t>
      </w:r>
      <w:r w:rsidR="00E9163E"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«КЛАДР»;</w:t>
      </w:r>
    </w:p>
    <w:p w14:paraId="2BF89E00" w14:textId="77777777" w:rsidR="00A22D97" w:rsidRPr="00670512" w:rsidRDefault="00C4019F" w:rsidP="0046592C">
      <w:pPr>
        <w:pStyle w:val="032"/>
        <w:rPr>
          <w:color w:val="auto"/>
          <w:lang w:val="ru-RU"/>
        </w:rPr>
      </w:pPr>
      <w:r w:rsidRPr="00735D9A">
        <w:rPr>
          <w:color w:val="auto"/>
        </w:rPr>
        <w:t>UBPandNUBP</w:t>
      </w:r>
      <w:r w:rsidR="00E9163E"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«Сводный р</w:t>
      </w:r>
      <w:r w:rsidR="00A22D97" w:rsidRPr="00670512">
        <w:rPr>
          <w:color w:val="auto"/>
          <w:lang w:val="ru-RU"/>
        </w:rPr>
        <w:t>е</w:t>
      </w:r>
      <w:r w:rsidR="00A22D97" w:rsidRPr="00670512">
        <w:rPr>
          <w:color w:val="auto"/>
          <w:lang w:val="ru-RU"/>
        </w:rPr>
        <w:t>естр»;</w:t>
      </w:r>
    </w:p>
    <w:p w14:paraId="7BD22F5A" w14:textId="77777777" w:rsidR="00A22D97" w:rsidRPr="00670512" w:rsidRDefault="003E57D1" w:rsidP="0046592C">
      <w:pPr>
        <w:pStyle w:val="032"/>
        <w:rPr>
          <w:color w:val="auto"/>
          <w:lang w:val="ru-RU"/>
        </w:rPr>
      </w:pPr>
      <w:r>
        <w:rPr>
          <w:color w:val="auto"/>
        </w:rPr>
        <w:t>FKR</w:t>
      </w:r>
      <w:r w:rsidR="00A22D97"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«ФКР»</w:t>
      </w:r>
    </w:p>
    <w:p w14:paraId="496F893B" w14:textId="77777777" w:rsidR="00A22D97" w:rsidRPr="00670512" w:rsidRDefault="005D4D71" w:rsidP="0046592C">
      <w:pPr>
        <w:pStyle w:val="032"/>
        <w:rPr>
          <w:color w:val="auto"/>
          <w:lang w:val="ru-RU"/>
        </w:rPr>
      </w:pPr>
      <w:r w:rsidRPr="00735D9A">
        <w:rPr>
          <w:color w:val="auto"/>
        </w:rPr>
        <w:t>KBK</w:t>
      </w:r>
      <w:r w:rsidR="00A2346D" w:rsidRPr="00670512">
        <w:rPr>
          <w:color w:val="auto"/>
          <w:lang w:val="ru-RU"/>
        </w:rPr>
        <w:t>– каталог для справочник</w:t>
      </w:r>
      <w:r w:rsidR="00801C48" w:rsidRPr="00670512">
        <w:rPr>
          <w:color w:val="auto"/>
          <w:lang w:val="ru-RU"/>
        </w:rPr>
        <w:t>ов</w:t>
      </w:r>
      <w:r w:rsidR="00A2346D" w:rsidRPr="00670512">
        <w:rPr>
          <w:color w:val="auto"/>
          <w:lang w:val="ru-RU"/>
        </w:rPr>
        <w:t xml:space="preserve"> </w:t>
      </w:r>
      <w:r w:rsidR="00A22D97" w:rsidRPr="00670512">
        <w:rPr>
          <w:color w:val="auto"/>
          <w:lang w:val="ru-RU"/>
        </w:rPr>
        <w:t xml:space="preserve">кодов бюджетной классификации </w:t>
      </w:r>
      <w:r w:rsidR="00801C48" w:rsidRPr="00670512">
        <w:rPr>
          <w:color w:val="auto"/>
          <w:lang w:val="ru-RU"/>
        </w:rPr>
        <w:t xml:space="preserve">«КБК.Источники», «КБК.Доходы», «КБК.Расходы» </w:t>
      </w:r>
      <w:r w:rsidR="00A22D97" w:rsidRPr="00670512">
        <w:rPr>
          <w:color w:val="auto"/>
          <w:lang w:val="ru-RU"/>
        </w:rPr>
        <w:t>(20</w:t>
      </w:r>
      <w:r w:rsidR="00A22D97" w:rsidRPr="00735D9A">
        <w:rPr>
          <w:color w:val="auto"/>
        </w:rPr>
        <w:t> </w:t>
      </w:r>
      <w:r w:rsidR="00A22D97" w:rsidRPr="00670512">
        <w:rPr>
          <w:color w:val="auto"/>
          <w:lang w:val="ru-RU"/>
        </w:rPr>
        <w:t>символов);</w:t>
      </w:r>
    </w:p>
    <w:p w14:paraId="56F067E3" w14:textId="77777777" w:rsidR="00A22D97" w:rsidRPr="00670512" w:rsidRDefault="003E57D1" w:rsidP="0046592C">
      <w:pPr>
        <w:pStyle w:val="032"/>
        <w:rPr>
          <w:color w:val="auto"/>
          <w:lang w:val="ru-RU"/>
        </w:rPr>
      </w:pPr>
      <w:r>
        <w:rPr>
          <w:color w:val="auto"/>
        </w:rPr>
        <w:t>KCSR</w:t>
      </w:r>
      <w:r w:rsidR="00A22D97"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кодов целевых статей расходов</w:t>
      </w:r>
      <w:r w:rsidR="00721A3F" w:rsidRPr="00670512">
        <w:rPr>
          <w:color w:val="auto"/>
          <w:lang w:val="ru-RU"/>
        </w:rPr>
        <w:t xml:space="preserve"> </w:t>
      </w:r>
      <w:r w:rsidR="00721A3F" w:rsidRPr="00E8563D">
        <w:rPr>
          <w:color w:val="auto"/>
          <w:lang w:val="ru-RU"/>
        </w:rPr>
        <w:t>«КБК.</w:t>
      </w:r>
      <w:r w:rsidR="00721A3F">
        <w:rPr>
          <w:color w:val="auto"/>
          <w:lang w:val="ru-RU"/>
        </w:rPr>
        <w:t>КЦСР</w:t>
      </w:r>
      <w:r w:rsidR="00721A3F" w:rsidRPr="00E8563D">
        <w:rPr>
          <w:color w:val="auto"/>
          <w:lang w:val="ru-RU"/>
        </w:rPr>
        <w:t>»</w:t>
      </w:r>
      <w:r w:rsidR="00A22D97" w:rsidRPr="00670512">
        <w:rPr>
          <w:color w:val="auto"/>
          <w:lang w:val="ru-RU"/>
        </w:rPr>
        <w:t>;</w:t>
      </w:r>
    </w:p>
    <w:p w14:paraId="5FCE45EE" w14:textId="77777777" w:rsidR="00A22D97" w:rsidRPr="00670512" w:rsidRDefault="00C4019F" w:rsidP="0046592C">
      <w:pPr>
        <w:pStyle w:val="032"/>
        <w:rPr>
          <w:color w:val="auto"/>
          <w:lang w:val="ru-RU"/>
        </w:rPr>
      </w:pPr>
      <w:r w:rsidRPr="00735D9A">
        <w:rPr>
          <w:color w:val="auto"/>
        </w:rPr>
        <w:t>PersAcc</w:t>
      </w:r>
      <w:r w:rsidR="00A84A20" w:rsidRPr="00735D9A">
        <w:rPr>
          <w:color w:val="auto"/>
        </w:rPr>
        <w:t>ou</w:t>
      </w:r>
      <w:r w:rsidRPr="00735D9A">
        <w:rPr>
          <w:color w:val="auto"/>
        </w:rPr>
        <w:t>nt</w:t>
      </w:r>
      <w:r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«Лицевые сч</w:t>
      </w:r>
      <w:r w:rsidR="00A22D97" w:rsidRPr="00670512">
        <w:rPr>
          <w:color w:val="auto"/>
          <w:lang w:val="ru-RU"/>
        </w:rPr>
        <w:t>е</w:t>
      </w:r>
      <w:r w:rsidR="00A22D97" w:rsidRPr="00670512">
        <w:rPr>
          <w:color w:val="auto"/>
          <w:lang w:val="ru-RU"/>
        </w:rPr>
        <w:t>та»;</w:t>
      </w:r>
    </w:p>
    <w:p w14:paraId="075DACD5" w14:textId="77777777" w:rsidR="00A22D97" w:rsidRPr="00670512" w:rsidRDefault="005D4D71" w:rsidP="0046592C">
      <w:pPr>
        <w:pStyle w:val="032"/>
        <w:rPr>
          <w:color w:val="auto"/>
          <w:lang w:val="ru-RU"/>
        </w:rPr>
      </w:pPr>
      <w:bookmarkStart w:id="83" w:name="OLE_LINK23"/>
      <w:bookmarkStart w:id="84" w:name="OLE_LINK24"/>
      <w:r w:rsidRPr="00735D9A">
        <w:rPr>
          <w:color w:val="auto"/>
        </w:rPr>
        <w:t>R</w:t>
      </w:r>
      <w:r w:rsidR="005F026F" w:rsidRPr="00735D9A">
        <w:rPr>
          <w:color w:val="auto"/>
        </w:rPr>
        <w:t>egion</w:t>
      </w:r>
      <w:r w:rsidR="000B6B07" w:rsidRPr="00735D9A">
        <w:rPr>
          <w:color w:val="auto"/>
        </w:rPr>
        <w:t>MFRF</w:t>
      </w:r>
      <w:r w:rsidR="00A22D97" w:rsidRPr="00670512">
        <w:rPr>
          <w:color w:val="auto"/>
          <w:lang w:val="ru-RU"/>
        </w:rPr>
        <w:t xml:space="preserve"> </w:t>
      </w:r>
      <w:bookmarkEnd w:id="83"/>
      <w:bookmarkEnd w:id="84"/>
      <w:r w:rsidR="00A2346D" w:rsidRPr="00670512">
        <w:rPr>
          <w:color w:val="auto"/>
          <w:lang w:val="ru-RU"/>
        </w:rPr>
        <w:t xml:space="preserve">– каталог для справочника </w:t>
      </w:r>
      <w:r w:rsidR="00A22D97" w:rsidRPr="00670512">
        <w:rPr>
          <w:color w:val="auto"/>
          <w:lang w:val="ru-RU"/>
        </w:rPr>
        <w:t>«Регионы МФ РФ»;</w:t>
      </w:r>
    </w:p>
    <w:p w14:paraId="2FBC140A" w14:textId="77777777" w:rsidR="00A22D97" w:rsidRPr="00670512" w:rsidRDefault="00A22D97" w:rsidP="0046592C">
      <w:pPr>
        <w:pStyle w:val="032"/>
        <w:rPr>
          <w:color w:val="auto"/>
          <w:lang w:val="ru-RU"/>
        </w:rPr>
      </w:pPr>
      <w:r w:rsidRPr="00735D9A">
        <w:rPr>
          <w:color w:val="auto"/>
        </w:rPr>
        <w:lastRenderedPageBreak/>
        <w:t>OKV</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«ОКВ»;</w:t>
      </w:r>
    </w:p>
    <w:p w14:paraId="5D5980FF" w14:textId="77777777" w:rsidR="00A22D97" w:rsidRPr="00670512" w:rsidRDefault="00A22D97" w:rsidP="0046592C">
      <w:pPr>
        <w:pStyle w:val="032"/>
        <w:rPr>
          <w:color w:val="auto"/>
          <w:lang w:val="ru-RU"/>
        </w:rPr>
      </w:pPr>
      <w:r w:rsidRPr="00735D9A">
        <w:rPr>
          <w:color w:val="auto"/>
        </w:rPr>
        <w:t>OKATO</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«ОКАТО»;</w:t>
      </w:r>
    </w:p>
    <w:p w14:paraId="4DB6ADC6" w14:textId="77777777" w:rsidR="00A22D97" w:rsidRPr="00670512" w:rsidRDefault="00A22D97" w:rsidP="0046592C">
      <w:pPr>
        <w:pStyle w:val="032"/>
        <w:rPr>
          <w:color w:val="auto"/>
          <w:lang w:val="ru-RU"/>
        </w:rPr>
      </w:pPr>
      <w:r w:rsidRPr="00735D9A">
        <w:rPr>
          <w:color w:val="auto"/>
        </w:rPr>
        <w:t>OKVED</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«ОКВЭД»;</w:t>
      </w:r>
    </w:p>
    <w:p w14:paraId="7435576C" w14:textId="77777777" w:rsidR="00A22D97" w:rsidRPr="00670512" w:rsidRDefault="00A22D97" w:rsidP="0046592C">
      <w:pPr>
        <w:pStyle w:val="032"/>
        <w:rPr>
          <w:color w:val="auto"/>
          <w:lang w:val="ru-RU"/>
        </w:rPr>
      </w:pPr>
      <w:r w:rsidRPr="00735D9A">
        <w:rPr>
          <w:color w:val="auto"/>
        </w:rPr>
        <w:t>OKEI</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«ОКЕИ»;</w:t>
      </w:r>
    </w:p>
    <w:p w14:paraId="3D67C9EA" w14:textId="77777777" w:rsidR="00A22D97" w:rsidRPr="00670512" w:rsidRDefault="00A22D97" w:rsidP="0046592C">
      <w:pPr>
        <w:pStyle w:val="032"/>
        <w:rPr>
          <w:color w:val="auto"/>
          <w:lang w:val="ru-RU"/>
        </w:rPr>
      </w:pPr>
      <w:r w:rsidRPr="00735D9A">
        <w:rPr>
          <w:color w:val="auto"/>
        </w:rPr>
        <w:t>OKOGU</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«ОКОГУ»;</w:t>
      </w:r>
    </w:p>
    <w:p w14:paraId="51B9DD44" w14:textId="77777777" w:rsidR="00A22D97" w:rsidRPr="00670512" w:rsidRDefault="00A22D97" w:rsidP="0046592C">
      <w:pPr>
        <w:pStyle w:val="032"/>
        <w:rPr>
          <w:color w:val="auto"/>
          <w:lang w:val="ru-RU"/>
        </w:rPr>
      </w:pPr>
      <w:r w:rsidRPr="00735D9A">
        <w:rPr>
          <w:color w:val="auto"/>
        </w:rPr>
        <w:t>OKOPF</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«ОКОПФ»;</w:t>
      </w:r>
    </w:p>
    <w:p w14:paraId="626A4993" w14:textId="77777777" w:rsidR="00A22D97" w:rsidRPr="00670512" w:rsidRDefault="00A22D97" w:rsidP="0046592C">
      <w:pPr>
        <w:pStyle w:val="032"/>
        <w:rPr>
          <w:color w:val="auto"/>
          <w:lang w:val="ru-RU"/>
        </w:rPr>
      </w:pPr>
      <w:r w:rsidRPr="00735D9A">
        <w:rPr>
          <w:color w:val="auto"/>
        </w:rPr>
        <w:t>OKSM</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«ОКСМ»;</w:t>
      </w:r>
    </w:p>
    <w:p w14:paraId="22957E5F" w14:textId="77777777" w:rsidR="00A22D97" w:rsidRPr="00670512" w:rsidRDefault="00A22D97" w:rsidP="0046592C">
      <w:pPr>
        <w:pStyle w:val="032"/>
        <w:rPr>
          <w:color w:val="auto"/>
          <w:lang w:val="ru-RU"/>
        </w:rPr>
      </w:pPr>
      <w:r w:rsidRPr="00735D9A">
        <w:rPr>
          <w:color w:val="auto"/>
        </w:rPr>
        <w:t>OKTMO</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«ОКТМО»;</w:t>
      </w:r>
    </w:p>
    <w:p w14:paraId="5C1DC08D" w14:textId="77777777" w:rsidR="00BC2CA5" w:rsidRPr="00670512" w:rsidRDefault="00BC2CA5" w:rsidP="0046592C">
      <w:pPr>
        <w:pStyle w:val="032"/>
        <w:rPr>
          <w:color w:val="auto"/>
          <w:lang w:val="ru-RU"/>
        </w:rPr>
      </w:pPr>
      <w:r w:rsidRPr="00735D9A">
        <w:rPr>
          <w:color w:val="auto"/>
        </w:rPr>
        <w:t>OKPD</w:t>
      </w:r>
      <w:r w:rsidRPr="00670512">
        <w:rPr>
          <w:color w:val="auto"/>
          <w:lang w:val="ru-RU"/>
        </w:rPr>
        <w:t xml:space="preserve"> – каталог для справочника «ОКПД»;</w:t>
      </w:r>
    </w:p>
    <w:p w14:paraId="7C70CA58" w14:textId="77777777" w:rsidR="00A22D97" w:rsidRPr="00670512" w:rsidRDefault="00A22D97" w:rsidP="0046592C">
      <w:pPr>
        <w:pStyle w:val="032"/>
        <w:rPr>
          <w:color w:val="auto"/>
          <w:lang w:val="ru-RU"/>
        </w:rPr>
      </w:pPr>
      <w:r w:rsidRPr="00735D9A">
        <w:rPr>
          <w:color w:val="auto"/>
        </w:rPr>
        <w:t>OKFS</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«ОКФС»;</w:t>
      </w:r>
    </w:p>
    <w:p w14:paraId="0E0F8C1B" w14:textId="15F07E22" w:rsidR="008249CA" w:rsidRPr="00217906" w:rsidRDefault="002739C2" w:rsidP="002739C2">
      <w:pPr>
        <w:pStyle w:val="032"/>
        <w:rPr>
          <w:lang w:val="ru-RU"/>
        </w:rPr>
      </w:pPr>
      <w:r w:rsidRPr="002739C2">
        <w:rPr>
          <w:color w:val="auto"/>
          <w:lang w:val="ru-RU"/>
        </w:rPr>
        <w:t>UBPandNUBPLim</w:t>
      </w:r>
      <w:r w:rsidR="008249CA" w:rsidRPr="00217906">
        <w:rPr>
          <w:lang w:val="ru-RU"/>
        </w:rPr>
        <w:t xml:space="preserve"> – каталог для справочника «Технич</w:t>
      </w:r>
      <w:r w:rsidR="008249CA" w:rsidRPr="00217906">
        <w:rPr>
          <w:lang w:val="ru-RU"/>
        </w:rPr>
        <w:t>е</w:t>
      </w:r>
      <w:r w:rsidR="008249CA" w:rsidRPr="00217906">
        <w:rPr>
          <w:lang w:val="ru-RU"/>
        </w:rPr>
        <w:t>ские записи»;</w:t>
      </w:r>
    </w:p>
    <w:p w14:paraId="39108262" w14:textId="1C175321" w:rsidR="006C3B22" w:rsidRPr="00217906" w:rsidRDefault="006C3B22" w:rsidP="006C3B22">
      <w:pPr>
        <w:pStyle w:val="032"/>
        <w:rPr>
          <w:color w:val="auto"/>
          <w:lang w:val="ru-RU"/>
        </w:rPr>
      </w:pPr>
      <w:r w:rsidRPr="006C3B22">
        <w:rPr>
          <w:color w:val="auto"/>
          <w:lang w:val="ru-RU"/>
        </w:rPr>
        <w:t>BAandSVR</w:t>
      </w:r>
      <w:r>
        <w:rPr>
          <w:color w:val="auto"/>
          <w:lang w:val="ru-RU"/>
        </w:rPr>
        <w:t xml:space="preserve"> – каталог для справочника «</w:t>
      </w:r>
      <w:r w:rsidRPr="006C3B22">
        <w:rPr>
          <w:color w:val="auto"/>
          <w:lang w:val="ru-RU"/>
        </w:rPr>
        <w:t xml:space="preserve">Соответствие </w:t>
      </w:r>
      <w:r>
        <w:rPr>
          <w:color w:val="auto"/>
          <w:lang w:val="ru-RU"/>
        </w:rPr>
        <w:t>БС</w:t>
      </w:r>
      <w:r w:rsidRPr="006C3B22">
        <w:rPr>
          <w:color w:val="auto"/>
          <w:lang w:val="ru-RU"/>
        </w:rPr>
        <w:t xml:space="preserve"> (40116) </w:t>
      </w:r>
      <w:r>
        <w:rPr>
          <w:color w:val="auto"/>
          <w:lang w:val="ru-RU"/>
        </w:rPr>
        <w:t>и СвР»;</w:t>
      </w:r>
    </w:p>
    <w:p w14:paraId="057E9E49" w14:textId="77777777" w:rsidR="006678D2" w:rsidRPr="0046592C" w:rsidRDefault="006678D2" w:rsidP="0046592C">
      <w:pPr>
        <w:pStyle w:val="032"/>
        <w:rPr>
          <w:color w:val="auto"/>
          <w:lang w:val="ru-RU"/>
        </w:rPr>
      </w:pPr>
      <w:bookmarkStart w:id="85" w:name="OLE_LINK62"/>
      <w:bookmarkStart w:id="86" w:name="OLE_LINK63"/>
      <w:r w:rsidRPr="00735D9A">
        <w:rPr>
          <w:color w:val="auto"/>
        </w:rPr>
        <w:t>Quit</w:t>
      </w:r>
      <w:r w:rsidRPr="0046592C">
        <w:rPr>
          <w:color w:val="auto"/>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bookmarkEnd w:id="85"/>
    <w:bookmarkEnd w:id="86"/>
    <w:p w14:paraId="658B0C04" w14:textId="77777777" w:rsidR="005436B4" w:rsidRPr="00FE55E3" w:rsidRDefault="005436B4" w:rsidP="0046592C">
      <w:pPr>
        <w:pStyle w:val="022"/>
      </w:pPr>
      <w:r w:rsidRPr="00FE55E3">
        <w:rPr>
          <w:lang w:val="en-US"/>
        </w:rPr>
        <w:t>SED</w:t>
      </w:r>
      <w:r w:rsidRPr="00FE55E3">
        <w:t xml:space="preserve"> – каталог файлов для экспорта данных в систему СЭД</w:t>
      </w:r>
      <w:r w:rsidR="0046592C">
        <w:t>, с</w:t>
      </w:r>
      <w:r w:rsidR="0046592C">
        <w:t>о</w:t>
      </w:r>
      <w:r w:rsidR="0046592C">
        <w:t>держащий следующие подкаталоги:</w:t>
      </w:r>
    </w:p>
    <w:p w14:paraId="2258E9D2" w14:textId="77777777" w:rsidR="00423A99" w:rsidRPr="00670512" w:rsidRDefault="003E57D1" w:rsidP="0046592C">
      <w:pPr>
        <w:pStyle w:val="032"/>
        <w:rPr>
          <w:lang w:val="ru-RU"/>
        </w:rPr>
      </w:pPr>
      <w:r>
        <w:t>FKR</w:t>
      </w:r>
      <w:r w:rsidR="00423A99" w:rsidRPr="00670512">
        <w:rPr>
          <w:lang w:val="ru-RU"/>
        </w:rPr>
        <w:t xml:space="preserve"> – каталог для справочника «ФКР»;</w:t>
      </w:r>
    </w:p>
    <w:p w14:paraId="480ED423" w14:textId="77777777" w:rsidR="00423A99" w:rsidRPr="00670512" w:rsidRDefault="00423A99" w:rsidP="0046592C">
      <w:pPr>
        <w:pStyle w:val="032"/>
        <w:rPr>
          <w:lang w:val="ru-RU"/>
        </w:rPr>
      </w:pPr>
      <w:r w:rsidRPr="00FE55E3">
        <w:t>KBKGlava</w:t>
      </w:r>
      <w:r w:rsidRPr="00670512">
        <w:rPr>
          <w:lang w:val="ru-RU"/>
        </w:rPr>
        <w:t xml:space="preserve"> – каталог для справочника кодов ведомств;</w:t>
      </w:r>
    </w:p>
    <w:p w14:paraId="7BED1B0D" w14:textId="77777777" w:rsidR="00423A99" w:rsidRPr="00670512" w:rsidRDefault="00423A99" w:rsidP="0046592C">
      <w:pPr>
        <w:pStyle w:val="032"/>
        <w:rPr>
          <w:lang w:val="ru-RU"/>
        </w:rPr>
      </w:pPr>
      <w:r w:rsidRPr="00FE55E3">
        <w:t>KBKVidRashod</w:t>
      </w:r>
      <w:r w:rsidRPr="00670512">
        <w:rPr>
          <w:lang w:val="ru-RU"/>
        </w:rPr>
        <w:t xml:space="preserve"> – каталог для справочника кодов видов расходов;</w:t>
      </w:r>
    </w:p>
    <w:p w14:paraId="5233C7D8" w14:textId="77777777" w:rsidR="00423A99" w:rsidRPr="00670512" w:rsidRDefault="000339AA" w:rsidP="0046592C">
      <w:pPr>
        <w:pStyle w:val="032"/>
        <w:rPr>
          <w:lang w:val="ru-RU"/>
        </w:rPr>
      </w:pPr>
      <w:r>
        <w:rPr>
          <w:lang w:val="ru-RU"/>
        </w:rPr>
        <w:t>KCSR</w:t>
      </w:r>
      <w:r w:rsidR="00423A99" w:rsidRPr="00670512">
        <w:rPr>
          <w:lang w:val="ru-RU"/>
        </w:rPr>
        <w:t xml:space="preserve"> – каталог для справочника кодов целевых статей расходов;</w:t>
      </w:r>
    </w:p>
    <w:p w14:paraId="278688B4" w14:textId="77777777" w:rsidR="00F012E2" w:rsidRPr="00670512" w:rsidRDefault="00F012E2" w:rsidP="0046592C">
      <w:pPr>
        <w:pStyle w:val="032"/>
        <w:rPr>
          <w:lang w:val="ru-RU"/>
        </w:rPr>
      </w:pPr>
      <w:r w:rsidRPr="00FE55E3">
        <w:t>PersAccount</w:t>
      </w:r>
      <w:r w:rsidRPr="00670512">
        <w:rPr>
          <w:lang w:val="ru-RU"/>
        </w:rPr>
        <w:t xml:space="preserve"> – каталог для справочника «Лицевые сч</w:t>
      </w:r>
      <w:r w:rsidRPr="00670512">
        <w:rPr>
          <w:lang w:val="ru-RU"/>
        </w:rPr>
        <w:t>е</w:t>
      </w:r>
      <w:r w:rsidRPr="00670512">
        <w:rPr>
          <w:lang w:val="ru-RU"/>
        </w:rPr>
        <w:t>та</w:t>
      </w:r>
      <w:r w:rsidR="005910A5" w:rsidRPr="00670512">
        <w:rPr>
          <w:lang w:val="ru-RU"/>
        </w:rPr>
        <w:t>»</w:t>
      </w:r>
      <w:r w:rsidRPr="00670512">
        <w:rPr>
          <w:lang w:val="ru-RU"/>
        </w:rPr>
        <w:t>;</w:t>
      </w:r>
    </w:p>
    <w:p w14:paraId="6F37360F" w14:textId="77777777" w:rsidR="006678D2" w:rsidRPr="0046592C" w:rsidRDefault="006678D2" w:rsidP="0046592C">
      <w:pPr>
        <w:pStyle w:val="032"/>
        <w:rPr>
          <w:lang w:val="ru-RU"/>
        </w:rPr>
      </w:pPr>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3421C108" w14:textId="77777777" w:rsidR="005436B4" w:rsidRPr="00FE55E3" w:rsidRDefault="005436B4" w:rsidP="00734A9A">
      <w:pPr>
        <w:pStyle w:val="014"/>
      </w:pPr>
      <w:r w:rsidRPr="00FE55E3">
        <w:rPr>
          <w:lang w:val="en-US"/>
        </w:rPr>
        <w:lastRenderedPageBreak/>
        <w:t>OS</w:t>
      </w:r>
      <w:r w:rsidR="00DE7946" w:rsidRPr="00DE7946">
        <w:t>_</w:t>
      </w:r>
      <w:r w:rsidRPr="00FE55E3">
        <w:rPr>
          <w:lang w:val="en-US"/>
        </w:rPr>
        <w:t>GMU</w:t>
      </w:r>
      <w:r w:rsidRPr="00FE55E3">
        <w:t xml:space="preserve"> – каталог файлов для экспорта данных в систему ОС ГМУ</w:t>
      </w:r>
      <w:r w:rsidR="0046592C">
        <w:t>, содержащий следующие подкаталоги:</w:t>
      </w:r>
    </w:p>
    <w:p w14:paraId="0DF712D2" w14:textId="77777777" w:rsidR="00242CD8" w:rsidRPr="00670512" w:rsidRDefault="005D4D71" w:rsidP="0046592C">
      <w:pPr>
        <w:pStyle w:val="032"/>
        <w:rPr>
          <w:lang w:val="ru-RU"/>
        </w:rPr>
      </w:pPr>
      <w:r w:rsidRPr="00FE55E3">
        <w:t>KLADR</w:t>
      </w:r>
      <w:r w:rsidR="00E9163E" w:rsidRPr="00670512">
        <w:rPr>
          <w:lang w:val="ru-RU"/>
        </w:rPr>
        <w:t xml:space="preserve"> </w:t>
      </w:r>
      <w:r w:rsidR="00A2346D" w:rsidRPr="00670512">
        <w:rPr>
          <w:lang w:val="ru-RU"/>
        </w:rPr>
        <w:t xml:space="preserve">– каталог для справочника </w:t>
      </w:r>
      <w:r w:rsidR="00242CD8" w:rsidRPr="00670512">
        <w:rPr>
          <w:lang w:val="ru-RU"/>
        </w:rPr>
        <w:t>«КЛАДР»;</w:t>
      </w:r>
    </w:p>
    <w:p w14:paraId="5A99BDA2" w14:textId="77777777" w:rsidR="00242CD8" w:rsidRPr="00670512" w:rsidRDefault="007D12FF" w:rsidP="0046592C">
      <w:pPr>
        <w:pStyle w:val="032"/>
        <w:rPr>
          <w:lang w:val="ru-RU"/>
        </w:rPr>
      </w:pPr>
      <w:r>
        <w:t>PGMU</w:t>
      </w:r>
      <w:r w:rsidR="00242CD8" w:rsidRPr="00670512">
        <w:rPr>
          <w:lang w:val="ru-RU"/>
        </w:rPr>
        <w:t xml:space="preserve"> </w:t>
      </w:r>
      <w:r w:rsidR="00A2346D" w:rsidRPr="00670512">
        <w:rPr>
          <w:lang w:val="ru-RU"/>
        </w:rPr>
        <w:t xml:space="preserve">– каталог для справочника </w:t>
      </w:r>
      <w:r w:rsidR="00242CD8" w:rsidRPr="00670512">
        <w:rPr>
          <w:lang w:val="ru-RU"/>
        </w:rPr>
        <w:t>«ПГМУ»;</w:t>
      </w:r>
    </w:p>
    <w:p w14:paraId="570CC44B" w14:textId="77777777" w:rsidR="007D12FF" w:rsidRPr="00670512" w:rsidRDefault="007D12FF" w:rsidP="0046592C">
      <w:pPr>
        <w:pStyle w:val="032"/>
        <w:rPr>
          <w:lang w:val="ru-RU"/>
        </w:rPr>
      </w:pPr>
      <w:r>
        <w:t>BPGMU</w:t>
      </w:r>
      <w:r w:rsidRPr="00670512">
        <w:rPr>
          <w:lang w:val="ru-RU"/>
        </w:rPr>
        <w:t xml:space="preserve"> - каталог для справочника «Базовые (отрасл</w:t>
      </w:r>
      <w:r w:rsidRPr="00670512">
        <w:rPr>
          <w:lang w:val="ru-RU"/>
        </w:rPr>
        <w:t>е</w:t>
      </w:r>
      <w:r w:rsidRPr="00670512">
        <w:rPr>
          <w:lang w:val="ru-RU"/>
        </w:rPr>
        <w:t>вые) перечни государственных и муниципальных услуг и работ»;</w:t>
      </w:r>
    </w:p>
    <w:p w14:paraId="1FD36649" w14:textId="77777777" w:rsidR="007D12FF" w:rsidRPr="00670512" w:rsidRDefault="007D12FF" w:rsidP="0046592C">
      <w:pPr>
        <w:pStyle w:val="032"/>
        <w:rPr>
          <w:lang w:val="ru-RU"/>
        </w:rPr>
      </w:pPr>
      <w:r>
        <w:t>VPGMU</w:t>
      </w:r>
      <w:r w:rsidRPr="00670512">
        <w:rPr>
          <w:lang w:val="ru-RU"/>
        </w:rPr>
        <w:t xml:space="preserve"> - каталог для справочника «Ведомственные п</w:t>
      </w:r>
      <w:r w:rsidRPr="00670512">
        <w:rPr>
          <w:lang w:val="ru-RU"/>
        </w:rPr>
        <w:t>е</w:t>
      </w:r>
      <w:r w:rsidRPr="00670512">
        <w:rPr>
          <w:lang w:val="ru-RU"/>
        </w:rPr>
        <w:t>речни государственных (муниципальных) услуг и р</w:t>
      </w:r>
      <w:r w:rsidRPr="00670512">
        <w:rPr>
          <w:lang w:val="ru-RU"/>
        </w:rPr>
        <w:t>а</w:t>
      </w:r>
      <w:r w:rsidRPr="00670512">
        <w:rPr>
          <w:lang w:val="ru-RU"/>
        </w:rPr>
        <w:t>бот»;</w:t>
      </w:r>
    </w:p>
    <w:p w14:paraId="0C07CDB9" w14:textId="77777777" w:rsidR="00242CD8" w:rsidRPr="00670512" w:rsidRDefault="00F95C31" w:rsidP="0046592C">
      <w:pPr>
        <w:pStyle w:val="032"/>
        <w:rPr>
          <w:lang w:val="ru-RU"/>
        </w:rPr>
      </w:pPr>
      <w:r w:rsidRPr="00FE55E3">
        <w:t>UBPandNUBP</w:t>
      </w:r>
      <w:r w:rsidRPr="00670512">
        <w:rPr>
          <w:lang w:val="ru-RU"/>
        </w:rPr>
        <w:t xml:space="preserve"> </w:t>
      </w:r>
      <w:r w:rsidR="00A2346D" w:rsidRPr="00670512">
        <w:rPr>
          <w:lang w:val="ru-RU"/>
        </w:rPr>
        <w:t xml:space="preserve">– каталог для справочника </w:t>
      </w:r>
      <w:r w:rsidR="00242CD8" w:rsidRPr="00670512">
        <w:rPr>
          <w:lang w:val="ru-RU"/>
        </w:rPr>
        <w:t>«Сводный р</w:t>
      </w:r>
      <w:r w:rsidR="00242CD8" w:rsidRPr="00670512">
        <w:rPr>
          <w:lang w:val="ru-RU"/>
        </w:rPr>
        <w:t>е</w:t>
      </w:r>
      <w:r w:rsidR="00242CD8" w:rsidRPr="00670512">
        <w:rPr>
          <w:lang w:val="ru-RU"/>
        </w:rPr>
        <w:t>естр»;</w:t>
      </w:r>
    </w:p>
    <w:p w14:paraId="226BE576" w14:textId="77777777" w:rsidR="00242CD8" w:rsidRPr="00670512" w:rsidRDefault="005D4D71" w:rsidP="0046592C">
      <w:pPr>
        <w:pStyle w:val="032"/>
        <w:rPr>
          <w:lang w:val="ru-RU"/>
        </w:rPr>
      </w:pPr>
      <w:r w:rsidRPr="00FE55E3">
        <w:t>KBK</w:t>
      </w:r>
      <w:r w:rsidR="00242CD8" w:rsidRPr="00670512">
        <w:rPr>
          <w:lang w:val="ru-RU"/>
        </w:rPr>
        <w:t xml:space="preserve"> </w:t>
      </w:r>
      <w:r w:rsidR="00A2346D" w:rsidRPr="00670512">
        <w:rPr>
          <w:lang w:val="ru-RU"/>
        </w:rPr>
        <w:t>– каталог для справочник</w:t>
      </w:r>
      <w:r w:rsidR="00801C48" w:rsidRPr="00670512">
        <w:rPr>
          <w:lang w:val="ru-RU"/>
        </w:rPr>
        <w:t>ов</w:t>
      </w:r>
      <w:r w:rsidR="00A2346D" w:rsidRPr="00670512">
        <w:rPr>
          <w:lang w:val="ru-RU"/>
        </w:rPr>
        <w:t xml:space="preserve"> </w:t>
      </w:r>
      <w:r w:rsidR="00242CD8" w:rsidRPr="00670512">
        <w:rPr>
          <w:lang w:val="ru-RU"/>
        </w:rPr>
        <w:t xml:space="preserve">кодов бюджетной классификации </w:t>
      </w:r>
      <w:r w:rsidR="00801C48" w:rsidRPr="00670512">
        <w:rPr>
          <w:lang w:val="ru-RU"/>
        </w:rPr>
        <w:t xml:space="preserve">«КБК.Источники», «КБК.Доходы», «КБК.Расходы» </w:t>
      </w:r>
      <w:r w:rsidR="00242CD8" w:rsidRPr="00670512">
        <w:rPr>
          <w:lang w:val="ru-RU"/>
        </w:rPr>
        <w:t>(20</w:t>
      </w:r>
      <w:r w:rsidR="00242CD8" w:rsidRPr="00FE55E3">
        <w:t> </w:t>
      </w:r>
      <w:r w:rsidR="00242CD8" w:rsidRPr="00670512">
        <w:rPr>
          <w:lang w:val="ru-RU"/>
        </w:rPr>
        <w:t>символов);</w:t>
      </w:r>
    </w:p>
    <w:p w14:paraId="204E9CA3" w14:textId="77777777" w:rsidR="00994EEE" w:rsidRPr="00670512" w:rsidRDefault="00994EEE" w:rsidP="0046592C">
      <w:pPr>
        <w:pStyle w:val="032"/>
        <w:rPr>
          <w:lang w:val="ru-RU"/>
        </w:rPr>
      </w:pPr>
      <w:r>
        <w:t>KBKGlava</w:t>
      </w:r>
      <w:r w:rsidRPr="00670512">
        <w:rPr>
          <w:lang w:val="ru-RU"/>
        </w:rPr>
        <w:t xml:space="preserve"> – каталог для справочника кодов ведомств;</w:t>
      </w:r>
    </w:p>
    <w:p w14:paraId="02DBD89C" w14:textId="77777777" w:rsidR="00242CD8" w:rsidRPr="00670512" w:rsidRDefault="005D4D71" w:rsidP="0046592C">
      <w:pPr>
        <w:pStyle w:val="032"/>
        <w:rPr>
          <w:lang w:val="ru-RU"/>
        </w:rPr>
      </w:pPr>
      <w:r w:rsidRPr="00FE55E3">
        <w:t>KOSGU</w:t>
      </w:r>
      <w:r w:rsidR="00242CD8" w:rsidRPr="00670512">
        <w:rPr>
          <w:lang w:val="ru-RU"/>
        </w:rPr>
        <w:t xml:space="preserve"> </w:t>
      </w:r>
      <w:r w:rsidR="00A2346D" w:rsidRPr="00670512">
        <w:rPr>
          <w:lang w:val="ru-RU"/>
        </w:rPr>
        <w:t xml:space="preserve">– каталог для справочника </w:t>
      </w:r>
      <w:r w:rsidR="00242CD8" w:rsidRPr="00670512">
        <w:rPr>
          <w:lang w:val="ru-RU"/>
        </w:rPr>
        <w:t>«Коды КОСГУ»;</w:t>
      </w:r>
    </w:p>
    <w:p w14:paraId="47117F69" w14:textId="77777777" w:rsidR="00242CD8" w:rsidRPr="00670512" w:rsidRDefault="003E57D1" w:rsidP="0046592C">
      <w:pPr>
        <w:pStyle w:val="032"/>
        <w:rPr>
          <w:lang w:val="ru-RU"/>
        </w:rPr>
      </w:pPr>
      <w:r>
        <w:t>Budget</w:t>
      </w:r>
      <w:r w:rsidR="00242CD8" w:rsidRPr="00670512">
        <w:rPr>
          <w:lang w:val="ru-RU"/>
        </w:rPr>
        <w:t xml:space="preserve"> </w:t>
      </w:r>
      <w:r w:rsidR="00A2346D" w:rsidRPr="00670512">
        <w:rPr>
          <w:lang w:val="ru-RU"/>
        </w:rPr>
        <w:t xml:space="preserve">– каталог для справочника </w:t>
      </w:r>
      <w:r w:rsidR="00242CD8" w:rsidRPr="00670512">
        <w:rPr>
          <w:lang w:val="ru-RU"/>
        </w:rPr>
        <w:t>«Бюджеты»;</w:t>
      </w:r>
    </w:p>
    <w:p w14:paraId="0551B578" w14:textId="77777777" w:rsidR="00242CD8" w:rsidRPr="00670512" w:rsidRDefault="005D4D71" w:rsidP="0046592C">
      <w:pPr>
        <w:pStyle w:val="032"/>
        <w:rPr>
          <w:lang w:val="ru-RU"/>
        </w:rPr>
      </w:pPr>
      <w:r w:rsidRPr="00FE55E3">
        <w:t>TOFK</w:t>
      </w:r>
      <w:r w:rsidR="00E9163E" w:rsidRPr="00670512">
        <w:rPr>
          <w:lang w:val="ru-RU"/>
        </w:rPr>
        <w:t xml:space="preserve"> </w:t>
      </w:r>
      <w:r w:rsidR="00A2346D" w:rsidRPr="00670512">
        <w:rPr>
          <w:lang w:val="ru-RU"/>
        </w:rPr>
        <w:t xml:space="preserve">– каталог для справочника </w:t>
      </w:r>
      <w:r w:rsidR="00242CD8" w:rsidRPr="00670512">
        <w:rPr>
          <w:lang w:val="ru-RU"/>
        </w:rPr>
        <w:t>«ТОФК»;</w:t>
      </w:r>
    </w:p>
    <w:p w14:paraId="2AAB6A4D" w14:textId="77777777" w:rsidR="00242CD8" w:rsidRPr="00670512" w:rsidRDefault="00E2335B" w:rsidP="0046592C">
      <w:pPr>
        <w:pStyle w:val="032"/>
        <w:rPr>
          <w:lang w:val="ru-RU"/>
        </w:rPr>
      </w:pPr>
      <w:r>
        <w:t>OKATO</w:t>
      </w:r>
      <w:r w:rsidRPr="00670512">
        <w:rPr>
          <w:lang w:val="ru-RU"/>
        </w:rPr>
        <w:t>ТО</w:t>
      </w:r>
      <w:r>
        <w:t>OKTMO</w:t>
      </w:r>
      <w:r w:rsidR="00E9163E" w:rsidRPr="00670512">
        <w:rPr>
          <w:lang w:val="ru-RU"/>
        </w:rPr>
        <w:t xml:space="preserve"> </w:t>
      </w:r>
      <w:r w:rsidR="00A2346D" w:rsidRPr="00670512">
        <w:rPr>
          <w:lang w:val="ru-RU"/>
        </w:rPr>
        <w:t xml:space="preserve">– каталог для справочника </w:t>
      </w:r>
      <w:r w:rsidR="00242CD8" w:rsidRPr="00670512">
        <w:rPr>
          <w:lang w:val="ru-RU"/>
        </w:rPr>
        <w:t>«Табл</w:t>
      </w:r>
      <w:r w:rsidR="00242CD8" w:rsidRPr="00670512">
        <w:rPr>
          <w:lang w:val="ru-RU"/>
        </w:rPr>
        <w:t>и</w:t>
      </w:r>
      <w:r w:rsidR="00242CD8" w:rsidRPr="00670512">
        <w:rPr>
          <w:lang w:val="ru-RU"/>
        </w:rPr>
        <w:t>ца соответствия кодов ОКАТО кодам ОКТМО»;</w:t>
      </w:r>
    </w:p>
    <w:p w14:paraId="0D19DE2C" w14:textId="77777777" w:rsidR="00242CD8" w:rsidRPr="00670512" w:rsidRDefault="00242CD8" w:rsidP="0046592C">
      <w:pPr>
        <w:pStyle w:val="032"/>
        <w:rPr>
          <w:lang w:val="ru-RU"/>
        </w:rPr>
      </w:pPr>
      <w:r w:rsidRPr="00FE55E3">
        <w:t>OKATO</w:t>
      </w:r>
      <w:r w:rsidRPr="00670512">
        <w:rPr>
          <w:lang w:val="ru-RU"/>
        </w:rPr>
        <w:t xml:space="preserve"> </w:t>
      </w:r>
      <w:r w:rsidR="00A2346D" w:rsidRPr="00670512">
        <w:rPr>
          <w:lang w:val="ru-RU"/>
        </w:rPr>
        <w:t xml:space="preserve">– каталог для справочника </w:t>
      </w:r>
      <w:r w:rsidRPr="00670512">
        <w:rPr>
          <w:lang w:val="ru-RU"/>
        </w:rPr>
        <w:t>«ОКАТО»;</w:t>
      </w:r>
    </w:p>
    <w:p w14:paraId="346CFB6D" w14:textId="77777777" w:rsidR="00242CD8" w:rsidRPr="00670512" w:rsidRDefault="00242CD8" w:rsidP="0046592C">
      <w:pPr>
        <w:pStyle w:val="032"/>
        <w:rPr>
          <w:lang w:val="ru-RU"/>
        </w:rPr>
      </w:pPr>
      <w:r w:rsidRPr="00FE55E3">
        <w:t>OKVED</w:t>
      </w:r>
      <w:r w:rsidRPr="00670512">
        <w:rPr>
          <w:lang w:val="ru-RU"/>
        </w:rPr>
        <w:t xml:space="preserve"> </w:t>
      </w:r>
      <w:r w:rsidR="00A2346D" w:rsidRPr="00670512">
        <w:rPr>
          <w:lang w:val="ru-RU"/>
        </w:rPr>
        <w:t xml:space="preserve">– каталог для справочника </w:t>
      </w:r>
      <w:r w:rsidRPr="00670512">
        <w:rPr>
          <w:lang w:val="ru-RU"/>
        </w:rPr>
        <w:t>«ОКВЭД»;</w:t>
      </w:r>
    </w:p>
    <w:p w14:paraId="53F65C56" w14:textId="77777777" w:rsidR="00242CD8" w:rsidRPr="00670512" w:rsidRDefault="00242CD8" w:rsidP="0046592C">
      <w:pPr>
        <w:pStyle w:val="032"/>
        <w:rPr>
          <w:lang w:val="ru-RU"/>
        </w:rPr>
      </w:pPr>
      <w:r w:rsidRPr="00FE55E3">
        <w:t>OKEI</w:t>
      </w:r>
      <w:r w:rsidRPr="00670512">
        <w:rPr>
          <w:lang w:val="ru-RU"/>
        </w:rPr>
        <w:t xml:space="preserve"> </w:t>
      </w:r>
      <w:r w:rsidR="00A2346D" w:rsidRPr="00670512">
        <w:rPr>
          <w:lang w:val="ru-RU"/>
        </w:rPr>
        <w:t xml:space="preserve">– каталог для справочника </w:t>
      </w:r>
      <w:r w:rsidRPr="00670512">
        <w:rPr>
          <w:lang w:val="ru-RU"/>
        </w:rPr>
        <w:t>«ОКЕИ»;</w:t>
      </w:r>
    </w:p>
    <w:p w14:paraId="2D4143FB" w14:textId="77777777" w:rsidR="00242CD8" w:rsidRPr="00670512" w:rsidRDefault="00242CD8" w:rsidP="0046592C">
      <w:pPr>
        <w:pStyle w:val="032"/>
        <w:rPr>
          <w:lang w:val="ru-RU"/>
        </w:rPr>
      </w:pPr>
      <w:r w:rsidRPr="00FE55E3">
        <w:t>OKOGU</w:t>
      </w:r>
      <w:r w:rsidRPr="00670512">
        <w:rPr>
          <w:lang w:val="ru-RU"/>
        </w:rPr>
        <w:t xml:space="preserve"> </w:t>
      </w:r>
      <w:r w:rsidR="00A2346D" w:rsidRPr="00670512">
        <w:rPr>
          <w:lang w:val="ru-RU"/>
        </w:rPr>
        <w:t xml:space="preserve">– каталог для справочника </w:t>
      </w:r>
      <w:r w:rsidRPr="00670512">
        <w:rPr>
          <w:lang w:val="ru-RU"/>
        </w:rPr>
        <w:t>«ОКОГУ»;</w:t>
      </w:r>
    </w:p>
    <w:p w14:paraId="3BD9CDE0" w14:textId="77777777" w:rsidR="00242CD8" w:rsidRPr="00670512" w:rsidRDefault="00242CD8" w:rsidP="0046592C">
      <w:pPr>
        <w:pStyle w:val="032"/>
        <w:rPr>
          <w:lang w:val="ru-RU"/>
        </w:rPr>
      </w:pPr>
      <w:r w:rsidRPr="00FE55E3">
        <w:t>OKOPF</w:t>
      </w:r>
      <w:r w:rsidRPr="00670512">
        <w:rPr>
          <w:lang w:val="ru-RU"/>
        </w:rPr>
        <w:t xml:space="preserve"> </w:t>
      </w:r>
      <w:r w:rsidR="00A2346D" w:rsidRPr="00670512">
        <w:rPr>
          <w:lang w:val="ru-RU"/>
        </w:rPr>
        <w:t xml:space="preserve">– каталог для справочника </w:t>
      </w:r>
      <w:r w:rsidRPr="00670512">
        <w:rPr>
          <w:lang w:val="ru-RU"/>
        </w:rPr>
        <w:t>«ОКОПФ»;</w:t>
      </w:r>
    </w:p>
    <w:p w14:paraId="2DBBCE1D" w14:textId="77777777" w:rsidR="00242CD8" w:rsidRPr="00670512" w:rsidRDefault="00242CD8" w:rsidP="0046592C">
      <w:pPr>
        <w:pStyle w:val="032"/>
        <w:rPr>
          <w:lang w:val="ru-RU"/>
        </w:rPr>
      </w:pPr>
      <w:r w:rsidRPr="00FE55E3">
        <w:t>OKTMO</w:t>
      </w:r>
      <w:r w:rsidRPr="00670512">
        <w:rPr>
          <w:lang w:val="ru-RU"/>
        </w:rPr>
        <w:t xml:space="preserve"> </w:t>
      </w:r>
      <w:r w:rsidR="00A2346D" w:rsidRPr="00670512">
        <w:rPr>
          <w:lang w:val="ru-RU"/>
        </w:rPr>
        <w:t xml:space="preserve">– каталог для справочника </w:t>
      </w:r>
      <w:r w:rsidRPr="00670512">
        <w:rPr>
          <w:lang w:val="ru-RU"/>
        </w:rPr>
        <w:t>«ОКТМО»;</w:t>
      </w:r>
    </w:p>
    <w:p w14:paraId="18DEE9CE" w14:textId="77777777" w:rsidR="00242CD8" w:rsidRPr="00670512" w:rsidRDefault="00242CD8" w:rsidP="0046592C">
      <w:pPr>
        <w:pStyle w:val="032"/>
        <w:rPr>
          <w:lang w:val="ru-RU"/>
        </w:rPr>
      </w:pPr>
      <w:r w:rsidRPr="00FE55E3">
        <w:t>OKFS</w:t>
      </w:r>
      <w:r w:rsidRPr="00670512">
        <w:rPr>
          <w:lang w:val="ru-RU"/>
        </w:rPr>
        <w:t xml:space="preserve"> </w:t>
      </w:r>
      <w:r w:rsidR="00A2346D" w:rsidRPr="00670512">
        <w:rPr>
          <w:lang w:val="ru-RU"/>
        </w:rPr>
        <w:t xml:space="preserve">– каталог для справочника </w:t>
      </w:r>
      <w:r w:rsidRPr="00670512">
        <w:rPr>
          <w:lang w:val="ru-RU"/>
        </w:rPr>
        <w:t>«ОКФС»;</w:t>
      </w:r>
    </w:p>
    <w:p w14:paraId="3ABC5150" w14:textId="77777777" w:rsidR="00242CD8" w:rsidRPr="00670512" w:rsidRDefault="00242CD8" w:rsidP="0046592C">
      <w:pPr>
        <w:pStyle w:val="032"/>
        <w:rPr>
          <w:lang w:val="ru-RU"/>
        </w:rPr>
      </w:pPr>
      <w:r w:rsidRPr="00FE55E3">
        <w:t>OKER</w:t>
      </w:r>
      <w:r w:rsidRPr="00670512">
        <w:rPr>
          <w:lang w:val="ru-RU"/>
        </w:rPr>
        <w:t xml:space="preserve"> </w:t>
      </w:r>
      <w:r w:rsidR="00A2346D" w:rsidRPr="00670512">
        <w:rPr>
          <w:lang w:val="ru-RU"/>
        </w:rPr>
        <w:t xml:space="preserve">– каталог для справочника </w:t>
      </w:r>
      <w:r w:rsidRPr="00670512">
        <w:rPr>
          <w:lang w:val="ru-RU"/>
        </w:rPr>
        <w:t>«ОКЭР»;</w:t>
      </w:r>
    </w:p>
    <w:p w14:paraId="65883CDB" w14:textId="77777777" w:rsidR="006678D2" w:rsidRPr="0046592C" w:rsidRDefault="006678D2" w:rsidP="0046592C">
      <w:pPr>
        <w:pStyle w:val="032"/>
        <w:rPr>
          <w:lang w:val="ru-RU"/>
        </w:rPr>
      </w:pPr>
      <w:r w:rsidRPr="00FE55E3">
        <w:lastRenderedPageBreak/>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369392BF" w14:textId="77777777" w:rsidR="005436B4" w:rsidRPr="00FE55E3" w:rsidRDefault="005436B4" w:rsidP="0046592C">
      <w:pPr>
        <w:pStyle w:val="022"/>
      </w:pPr>
      <w:r w:rsidRPr="00FE55E3">
        <w:rPr>
          <w:lang w:val="en-US"/>
        </w:rPr>
        <w:t>KPE</w:t>
      </w:r>
      <w:r w:rsidRPr="00FE55E3">
        <w:t xml:space="preserve"> – каталог файлов для экспорта данных в систему КПЭ</w:t>
      </w:r>
      <w:r w:rsidR="0046592C">
        <w:t>, с</w:t>
      </w:r>
      <w:r w:rsidR="0046592C">
        <w:t>о</w:t>
      </w:r>
      <w:r w:rsidR="0046592C">
        <w:t>держащий следующие подкаталоги:</w:t>
      </w:r>
    </w:p>
    <w:p w14:paraId="56718686" w14:textId="77777777" w:rsidR="00CE0D81" w:rsidRPr="005A26AB" w:rsidRDefault="007D12FF" w:rsidP="0046592C">
      <w:pPr>
        <w:pStyle w:val="032"/>
        <w:rPr>
          <w:lang w:val="ru-RU"/>
        </w:rPr>
      </w:pPr>
      <w:r>
        <w:t>PGMU</w:t>
      </w:r>
      <w:r w:rsidR="00E9163E" w:rsidRPr="005A26AB">
        <w:rPr>
          <w:lang w:val="ru-RU"/>
        </w:rPr>
        <w:t xml:space="preserve"> </w:t>
      </w:r>
      <w:r w:rsidR="00A2346D" w:rsidRPr="005A26AB">
        <w:rPr>
          <w:lang w:val="ru-RU"/>
        </w:rPr>
        <w:t xml:space="preserve">– каталог для справочника </w:t>
      </w:r>
      <w:r w:rsidR="00CE0D81" w:rsidRPr="005A26AB">
        <w:rPr>
          <w:lang w:val="ru-RU"/>
        </w:rPr>
        <w:t>«ПГМУ»;</w:t>
      </w:r>
    </w:p>
    <w:p w14:paraId="5C42940D" w14:textId="77777777" w:rsidR="00CE0D81" w:rsidRPr="005A26AB" w:rsidRDefault="00F95C31" w:rsidP="0046592C">
      <w:pPr>
        <w:pStyle w:val="032"/>
        <w:rPr>
          <w:lang w:val="ru-RU"/>
        </w:rPr>
      </w:pPr>
      <w:r w:rsidRPr="00FE55E3">
        <w:t>UBPandNUBP</w:t>
      </w:r>
      <w:r w:rsidR="00E9163E" w:rsidRPr="005A26AB">
        <w:rPr>
          <w:lang w:val="ru-RU"/>
        </w:rPr>
        <w:t xml:space="preserve"> </w:t>
      </w:r>
      <w:r w:rsidR="00A2346D" w:rsidRPr="005A26AB">
        <w:rPr>
          <w:lang w:val="ru-RU"/>
        </w:rPr>
        <w:t xml:space="preserve">– каталог для справочника </w:t>
      </w:r>
      <w:r w:rsidR="00CE0D81" w:rsidRPr="005A26AB">
        <w:rPr>
          <w:lang w:val="ru-RU"/>
        </w:rPr>
        <w:t>«Сводный р</w:t>
      </w:r>
      <w:r w:rsidR="00CE0D81" w:rsidRPr="005A26AB">
        <w:rPr>
          <w:lang w:val="ru-RU"/>
        </w:rPr>
        <w:t>е</w:t>
      </w:r>
      <w:r w:rsidR="00CE0D81" w:rsidRPr="005A26AB">
        <w:rPr>
          <w:lang w:val="ru-RU"/>
        </w:rPr>
        <w:t>естр»;</w:t>
      </w:r>
    </w:p>
    <w:p w14:paraId="01369A9B" w14:textId="77777777" w:rsidR="00CE0D81" w:rsidRPr="00670512" w:rsidRDefault="005F026F" w:rsidP="0046592C">
      <w:pPr>
        <w:pStyle w:val="032"/>
        <w:rPr>
          <w:lang w:val="ru-RU"/>
        </w:rPr>
      </w:pPr>
      <w:r w:rsidRPr="00FE55E3">
        <w:t>PDI</w:t>
      </w:r>
      <w:r w:rsidR="00CE0D81" w:rsidRPr="00670512">
        <w:rPr>
          <w:lang w:val="ru-RU"/>
        </w:rPr>
        <w:t xml:space="preserve"> </w:t>
      </w:r>
      <w:r w:rsidR="00A2346D" w:rsidRPr="00670512">
        <w:rPr>
          <w:lang w:val="ru-RU"/>
        </w:rPr>
        <w:t xml:space="preserve">– каталог для справочника </w:t>
      </w:r>
      <w:r w:rsidR="00CE0D81" w:rsidRPr="00670512">
        <w:rPr>
          <w:lang w:val="ru-RU"/>
        </w:rPr>
        <w:t>«Перечень источников доходов бюджетов бюджетной системы Российской Ф</w:t>
      </w:r>
      <w:r w:rsidR="00CE0D81" w:rsidRPr="00670512">
        <w:rPr>
          <w:lang w:val="ru-RU"/>
        </w:rPr>
        <w:t>е</w:t>
      </w:r>
      <w:r w:rsidR="00CE0D81" w:rsidRPr="00670512">
        <w:rPr>
          <w:lang w:val="ru-RU"/>
        </w:rPr>
        <w:t>дерации»;</w:t>
      </w:r>
    </w:p>
    <w:p w14:paraId="26D5E4A8" w14:textId="77777777" w:rsidR="00CE0D81" w:rsidRPr="005A26AB" w:rsidRDefault="003E57D1" w:rsidP="0046592C">
      <w:pPr>
        <w:pStyle w:val="032"/>
        <w:rPr>
          <w:lang w:val="ru-RU"/>
        </w:rPr>
      </w:pPr>
      <w:r>
        <w:t>FKR</w:t>
      </w:r>
      <w:r w:rsidR="00E9163E" w:rsidRPr="005A26AB">
        <w:rPr>
          <w:lang w:val="ru-RU"/>
        </w:rPr>
        <w:t xml:space="preserve"> </w:t>
      </w:r>
      <w:r w:rsidR="00A2346D" w:rsidRPr="005A26AB">
        <w:rPr>
          <w:lang w:val="ru-RU"/>
        </w:rPr>
        <w:t xml:space="preserve">– каталог для справочника </w:t>
      </w:r>
      <w:r w:rsidR="00CE0D81" w:rsidRPr="005A26AB">
        <w:rPr>
          <w:lang w:val="ru-RU"/>
        </w:rPr>
        <w:t>«ФКР»</w:t>
      </w:r>
    </w:p>
    <w:p w14:paraId="76B1CB49" w14:textId="77777777" w:rsidR="00CE0D81" w:rsidRPr="005A26AB" w:rsidRDefault="005D4D71" w:rsidP="0046592C">
      <w:pPr>
        <w:pStyle w:val="032"/>
        <w:rPr>
          <w:lang w:val="ru-RU"/>
        </w:rPr>
      </w:pPr>
      <w:r w:rsidRPr="00FE55E3">
        <w:t>KBK</w:t>
      </w:r>
      <w:r w:rsidR="00CE0D81" w:rsidRPr="00670512">
        <w:rPr>
          <w:lang w:val="ru-RU"/>
        </w:rPr>
        <w:t xml:space="preserve"> </w:t>
      </w:r>
      <w:r w:rsidR="00A2346D" w:rsidRPr="00670512">
        <w:rPr>
          <w:lang w:val="ru-RU"/>
        </w:rPr>
        <w:t>– каталог для справочник</w:t>
      </w:r>
      <w:r w:rsidR="00801C48" w:rsidRPr="00670512">
        <w:rPr>
          <w:lang w:val="ru-RU"/>
        </w:rPr>
        <w:t>ов</w:t>
      </w:r>
      <w:r w:rsidR="00A2346D" w:rsidRPr="00670512">
        <w:rPr>
          <w:lang w:val="ru-RU"/>
        </w:rPr>
        <w:t xml:space="preserve"> </w:t>
      </w:r>
      <w:r w:rsidR="00CE0D81" w:rsidRPr="00670512">
        <w:rPr>
          <w:lang w:val="ru-RU"/>
        </w:rPr>
        <w:t xml:space="preserve">кодов бюджетной классификации </w:t>
      </w:r>
      <w:r w:rsidR="00801C48" w:rsidRPr="00670512">
        <w:rPr>
          <w:lang w:val="ru-RU"/>
        </w:rPr>
        <w:t xml:space="preserve">«КБК.Источники», «КБК.Доходы», «КБК.Расходы» </w:t>
      </w:r>
      <w:r w:rsidR="00CE0D81" w:rsidRPr="00670512">
        <w:rPr>
          <w:lang w:val="ru-RU"/>
        </w:rPr>
        <w:t>(20</w:t>
      </w:r>
      <w:r w:rsidR="00CE0D81" w:rsidRPr="00FE55E3">
        <w:t> </w:t>
      </w:r>
      <w:r w:rsidR="00CE0D81" w:rsidRPr="005A26AB">
        <w:rPr>
          <w:lang w:val="ru-RU"/>
        </w:rPr>
        <w:t>символов);</w:t>
      </w:r>
    </w:p>
    <w:p w14:paraId="1DD09516" w14:textId="77777777" w:rsidR="00411119" w:rsidRPr="005A26AB" w:rsidRDefault="00411119" w:rsidP="0046592C">
      <w:pPr>
        <w:pStyle w:val="032"/>
        <w:rPr>
          <w:lang w:val="ru-RU"/>
        </w:rPr>
      </w:pPr>
      <w:r w:rsidRPr="00FE55E3">
        <w:t>AGR</w:t>
      </w:r>
      <w:r w:rsidRPr="005A26AB">
        <w:rPr>
          <w:lang w:val="ru-RU"/>
        </w:rPr>
        <w:t xml:space="preserve"> – каталог для справочника «Аналитическая гру</w:t>
      </w:r>
      <w:r w:rsidRPr="005A26AB">
        <w:rPr>
          <w:lang w:val="ru-RU"/>
        </w:rPr>
        <w:t>п</w:t>
      </w:r>
      <w:r w:rsidRPr="005A26AB">
        <w:rPr>
          <w:lang w:val="ru-RU"/>
        </w:rPr>
        <w:t>па»;</w:t>
      </w:r>
    </w:p>
    <w:p w14:paraId="65F43BE4" w14:textId="77777777" w:rsidR="00CE0D81" w:rsidRDefault="00F95C31" w:rsidP="0046592C">
      <w:pPr>
        <w:pStyle w:val="032"/>
        <w:rPr>
          <w:lang w:val="ru-RU"/>
        </w:rPr>
      </w:pPr>
      <w:r w:rsidRPr="00FE55E3">
        <w:t>KBKGlava</w:t>
      </w:r>
      <w:r w:rsidR="00A2346D" w:rsidRPr="005A26AB">
        <w:rPr>
          <w:lang w:val="ru-RU"/>
        </w:rPr>
        <w:t xml:space="preserve">– каталог для справочника </w:t>
      </w:r>
      <w:r w:rsidR="00CE0D81" w:rsidRPr="005A26AB">
        <w:rPr>
          <w:lang w:val="ru-RU"/>
        </w:rPr>
        <w:t>кодов ведомств;</w:t>
      </w:r>
    </w:p>
    <w:p w14:paraId="65AA7DEE" w14:textId="77777777" w:rsidR="00005999" w:rsidRPr="005A26AB" w:rsidRDefault="00005999" w:rsidP="00005999">
      <w:pPr>
        <w:pStyle w:val="032"/>
        <w:rPr>
          <w:lang w:val="ru-RU"/>
        </w:rPr>
      </w:pPr>
      <w:r w:rsidRPr="00005999">
        <w:rPr>
          <w:lang w:val="ru-RU"/>
        </w:rPr>
        <w:t>KBKCCSS</w:t>
      </w:r>
      <w:r>
        <w:rPr>
          <w:lang w:val="ru-RU"/>
        </w:rPr>
        <w:t xml:space="preserve"> – каталог для справочника кодов целей;</w:t>
      </w:r>
    </w:p>
    <w:p w14:paraId="58AE0713" w14:textId="77777777" w:rsidR="00CE0D81" w:rsidRPr="00670512" w:rsidRDefault="00C446EB" w:rsidP="0046592C">
      <w:pPr>
        <w:pStyle w:val="032"/>
        <w:rPr>
          <w:lang w:val="ru-RU"/>
        </w:rPr>
      </w:pPr>
      <w:r>
        <w:t>VidDohod</w:t>
      </w:r>
      <w:r w:rsidR="00E9163E" w:rsidRPr="00670512">
        <w:rPr>
          <w:lang w:val="ru-RU"/>
        </w:rPr>
        <w:t xml:space="preserve"> </w:t>
      </w:r>
      <w:r w:rsidR="00A2346D" w:rsidRPr="00670512">
        <w:rPr>
          <w:lang w:val="ru-RU"/>
        </w:rPr>
        <w:t xml:space="preserve">– каталог для справочника </w:t>
      </w:r>
      <w:r w:rsidR="00CE0D81" w:rsidRPr="00670512">
        <w:rPr>
          <w:lang w:val="ru-RU"/>
        </w:rPr>
        <w:t>кодов видов дох</w:t>
      </w:r>
      <w:r w:rsidR="00CE0D81" w:rsidRPr="00670512">
        <w:rPr>
          <w:lang w:val="ru-RU"/>
        </w:rPr>
        <w:t>о</w:t>
      </w:r>
      <w:r w:rsidR="00CE0D81" w:rsidRPr="00670512">
        <w:rPr>
          <w:lang w:val="ru-RU"/>
        </w:rPr>
        <w:t>дов;</w:t>
      </w:r>
    </w:p>
    <w:p w14:paraId="27524829" w14:textId="77777777" w:rsidR="00CE0D81" w:rsidRPr="00670512" w:rsidRDefault="00C446EB" w:rsidP="0046592C">
      <w:pPr>
        <w:pStyle w:val="032"/>
        <w:rPr>
          <w:lang w:val="ru-RU"/>
        </w:rPr>
      </w:pPr>
      <w:r>
        <w:t>VidIstochnik</w:t>
      </w:r>
      <w:r w:rsidR="00A2346D" w:rsidRPr="00670512">
        <w:rPr>
          <w:lang w:val="ru-RU"/>
        </w:rPr>
        <w:t xml:space="preserve">– каталог для справочника </w:t>
      </w:r>
      <w:r w:rsidR="00CE0D81" w:rsidRPr="00670512">
        <w:rPr>
          <w:lang w:val="ru-RU"/>
        </w:rPr>
        <w:t>кодов видов и</w:t>
      </w:r>
      <w:r w:rsidR="00CE0D81" w:rsidRPr="00670512">
        <w:rPr>
          <w:lang w:val="ru-RU"/>
        </w:rPr>
        <w:t>с</w:t>
      </w:r>
      <w:r w:rsidR="00CE0D81" w:rsidRPr="00670512">
        <w:rPr>
          <w:lang w:val="ru-RU"/>
        </w:rPr>
        <w:t>точников;</w:t>
      </w:r>
    </w:p>
    <w:p w14:paraId="1AA701B9" w14:textId="77777777" w:rsidR="00CE0D81" w:rsidRPr="00670512" w:rsidRDefault="00F95C31" w:rsidP="0046592C">
      <w:pPr>
        <w:pStyle w:val="032"/>
        <w:rPr>
          <w:lang w:val="ru-RU"/>
        </w:rPr>
      </w:pPr>
      <w:r w:rsidRPr="00FE55E3">
        <w:t>KBK</w:t>
      </w:r>
      <w:r w:rsidR="005F026F" w:rsidRPr="00FE55E3">
        <w:t>V</w:t>
      </w:r>
      <w:r w:rsidR="00BC27E3" w:rsidRPr="00FE55E3">
        <w:t>idRashod</w:t>
      </w:r>
      <w:r w:rsidR="00CE0D81" w:rsidRPr="00670512">
        <w:rPr>
          <w:lang w:val="ru-RU"/>
        </w:rPr>
        <w:t xml:space="preserve"> </w:t>
      </w:r>
      <w:r w:rsidR="00A2346D" w:rsidRPr="00670512">
        <w:rPr>
          <w:lang w:val="ru-RU"/>
        </w:rPr>
        <w:t xml:space="preserve">– каталог для справочника </w:t>
      </w:r>
      <w:r w:rsidR="00CE0D81" w:rsidRPr="00670512">
        <w:rPr>
          <w:lang w:val="ru-RU"/>
        </w:rPr>
        <w:t>кодов видов расходов;</w:t>
      </w:r>
    </w:p>
    <w:p w14:paraId="13F9CBDC" w14:textId="77777777" w:rsidR="00CE0D81" w:rsidRPr="005A26AB" w:rsidRDefault="00C446EB" w:rsidP="0046592C">
      <w:pPr>
        <w:pStyle w:val="032"/>
        <w:rPr>
          <w:lang w:val="ru-RU"/>
        </w:rPr>
      </w:pPr>
      <w:r>
        <w:t>PodvidDohod</w:t>
      </w:r>
      <w:r w:rsidR="00E9163E" w:rsidRPr="005A26AB">
        <w:rPr>
          <w:lang w:val="ru-RU"/>
        </w:rPr>
        <w:t xml:space="preserve"> </w:t>
      </w:r>
      <w:r w:rsidR="00A2346D" w:rsidRPr="005A26AB">
        <w:rPr>
          <w:lang w:val="ru-RU"/>
        </w:rPr>
        <w:t xml:space="preserve">– каталог для справочника </w:t>
      </w:r>
      <w:r w:rsidR="00CE0D81" w:rsidRPr="005A26AB">
        <w:rPr>
          <w:lang w:val="ru-RU"/>
        </w:rPr>
        <w:t>кодов подвидов доходов;</w:t>
      </w:r>
    </w:p>
    <w:p w14:paraId="710E6C7E" w14:textId="77777777" w:rsidR="00CE0D81" w:rsidRPr="005A26AB" w:rsidRDefault="003E57D1" w:rsidP="0046592C">
      <w:pPr>
        <w:pStyle w:val="032"/>
        <w:rPr>
          <w:lang w:val="ru-RU"/>
        </w:rPr>
      </w:pPr>
      <w:r>
        <w:t>KCSR</w:t>
      </w:r>
      <w:r w:rsidR="00CE0D81" w:rsidRPr="005A26AB">
        <w:rPr>
          <w:lang w:val="ru-RU"/>
        </w:rPr>
        <w:t xml:space="preserve"> </w:t>
      </w:r>
      <w:r w:rsidR="00A2346D" w:rsidRPr="005A26AB">
        <w:rPr>
          <w:lang w:val="ru-RU"/>
        </w:rPr>
        <w:t xml:space="preserve">– каталог для справочника </w:t>
      </w:r>
      <w:r w:rsidR="00CE0D81" w:rsidRPr="005A26AB">
        <w:rPr>
          <w:lang w:val="ru-RU"/>
        </w:rPr>
        <w:t>кодов целевых статей расходов;</w:t>
      </w:r>
    </w:p>
    <w:p w14:paraId="5165191B" w14:textId="77777777" w:rsidR="00CE0D81" w:rsidRPr="0046592C" w:rsidRDefault="0046592C" w:rsidP="0046592C">
      <w:pPr>
        <w:pStyle w:val="032"/>
        <w:rPr>
          <w:lang w:val="ru-RU"/>
        </w:rPr>
      </w:pPr>
      <w:r>
        <w:t>Subsid</w:t>
      </w:r>
      <w:r w:rsidR="00F95C31" w:rsidRPr="0046592C">
        <w:rPr>
          <w:lang w:val="ru-RU"/>
        </w:rPr>
        <w:t xml:space="preserve"> </w:t>
      </w:r>
      <w:r w:rsidR="00A2346D" w:rsidRPr="0046592C">
        <w:rPr>
          <w:lang w:val="ru-RU"/>
        </w:rPr>
        <w:t xml:space="preserve">– каталог для справочника </w:t>
      </w:r>
      <w:r w:rsidR="00CE0D81" w:rsidRPr="0046592C">
        <w:rPr>
          <w:lang w:val="ru-RU"/>
        </w:rPr>
        <w:t>кодов целей субсидий и субвенций;</w:t>
      </w:r>
    </w:p>
    <w:p w14:paraId="2E80FA0D" w14:textId="77777777" w:rsidR="00CE0D81" w:rsidRPr="005A26AB" w:rsidRDefault="005F026F" w:rsidP="0046592C">
      <w:pPr>
        <w:pStyle w:val="032"/>
        <w:rPr>
          <w:lang w:val="ru-RU"/>
        </w:rPr>
      </w:pPr>
      <w:r w:rsidRPr="00FE55E3">
        <w:lastRenderedPageBreak/>
        <w:t>KOSGU</w:t>
      </w:r>
      <w:r w:rsidR="00CE0D81" w:rsidRPr="005A26AB">
        <w:rPr>
          <w:lang w:val="ru-RU"/>
        </w:rPr>
        <w:t xml:space="preserve"> </w:t>
      </w:r>
      <w:r w:rsidR="00A2346D" w:rsidRPr="005A26AB">
        <w:rPr>
          <w:lang w:val="ru-RU"/>
        </w:rPr>
        <w:t xml:space="preserve">– каталог для справочника </w:t>
      </w:r>
      <w:r w:rsidR="00CE0D81" w:rsidRPr="005A26AB">
        <w:rPr>
          <w:lang w:val="ru-RU"/>
        </w:rPr>
        <w:t>«Коды КОСГУ»;</w:t>
      </w:r>
    </w:p>
    <w:p w14:paraId="25058503" w14:textId="77777777" w:rsidR="00CE0D81" w:rsidRPr="00670512" w:rsidRDefault="003E57D1" w:rsidP="0046592C">
      <w:pPr>
        <w:pStyle w:val="032"/>
        <w:rPr>
          <w:lang w:val="ru-RU"/>
        </w:rPr>
      </w:pPr>
      <w:r>
        <w:t>Budget</w:t>
      </w:r>
      <w:r w:rsidR="00CE0D81" w:rsidRPr="00670512">
        <w:rPr>
          <w:lang w:val="ru-RU"/>
        </w:rPr>
        <w:t xml:space="preserve"> </w:t>
      </w:r>
      <w:r w:rsidR="00A2346D" w:rsidRPr="00670512">
        <w:rPr>
          <w:lang w:val="ru-RU"/>
        </w:rPr>
        <w:t xml:space="preserve">– каталог для справочника </w:t>
      </w:r>
      <w:r w:rsidR="00CE0D81" w:rsidRPr="00670512">
        <w:rPr>
          <w:lang w:val="ru-RU"/>
        </w:rPr>
        <w:t>«Бюджеты»;</w:t>
      </w:r>
    </w:p>
    <w:p w14:paraId="5FCC9815" w14:textId="77777777" w:rsidR="00CE0D81" w:rsidRPr="005A26AB" w:rsidRDefault="005F026F" w:rsidP="0046592C">
      <w:pPr>
        <w:pStyle w:val="032"/>
        <w:rPr>
          <w:lang w:val="ru-RU"/>
        </w:rPr>
      </w:pPr>
      <w:r w:rsidRPr="00FE55E3">
        <w:t>TOFK</w:t>
      </w:r>
      <w:r w:rsidR="00A2346D" w:rsidRPr="005A26AB">
        <w:rPr>
          <w:lang w:val="ru-RU"/>
        </w:rPr>
        <w:t xml:space="preserve">– каталог для справочника </w:t>
      </w:r>
      <w:r w:rsidR="00CE0D81" w:rsidRPr="005A26AB">
        <w:rPr>
          <w:lang w:val="ru-RU"/>
        </w:rPr>
        <w:t>«ТОФК»;</w:t>
      </w:r>
    </w:p>
    <w:p w14:paraId="46F34F38" w14:textId="77777777" w:rsidR="00CE0D81" w:rsidRPr="005A26AB" w:rsidRDefault="00E2335B" w:rsidP="0046592C">
      <w:pPr>
        <w:pStyle w:val="032"/>
        <w:rPr>
          <w:lang w:val="ru-RU"/>
        </w:rPr>
      </w:pPr>
      <w:r>
        <w:t>OKATO</w:t>
      </w:r>
      <w:r w:rsidRPr="005A26AB">
        <w:rPr>
          <w:lang w:val="ru-RU"/>
        </w:rPr>
        <w:t>ТО</w:t>
      </w:r>
      <w:r>
        <w:t>OKTMO</w:t>
      </w:r>
      <w:r w:rsidR="00CE0D81" w:rsidRPr="005A26AB">
        <w:rPr>
          <w:lang w:val="ru-RU"/>
        </w:rPr>
        <w:t xml:space="preserve"> </w:t>
      </w:r>
      <w:r w:rsidR="00A2346D" w:rsidRPr="005A26AB">
        <w:rPr>
          <w:lang w:val="ru-RU"/>
        </w:rPr>
        <w:t xml:space="preserve">– каталог для справочника </w:t>
      </w:r>
      <w:r w:rsidR="00CE0D81" w:rsidRPr="005A26AB">
        <w:rPr>
          <w:lang w:val="ru-RU"/>
        </w:rPr>
        <w:t>«Табл</w:t>
      </w:r>
      <w:r w:rsidR="00CE0D81" w:rsidRPr="005A26AB">
        <w:rPr>
          <w:lang w:val="ru-RU"/>
        </w:rPr>
        <w:t>и</w:t>
      </w:r>
      <w:r w:rsidR="00CE0D81" w:rsidRPr="005A26AB">
        <w:rPr>
          <w:lang w:val="ru-RU"/>
        </w:rPr>
        <w:t>ца соответствия кодов ОКАТО кодам ОКТМО»;</w:t>
      </w:r>
    </w:p>
    <w:p w14:paraId="7F32FF44" w14:textId="77777777" w:rsidR="00CE0D81" w:rsidRPr="005A26AB" w:rsidRDefault="00CE0D81" w:rsidP="0046592C">
      <w:pPr>
        <w:pStyle w:val="032"/>
        <w:rPr>
          <w:lang w:val="ru-RU"/>
        </w:rPr>
      </w:pPr>
      <w:r w:rsidRPr="00FE55E3">
        <w:t>OKV</w:t>
      </w:r>
      <w:r w:rsidRPr="005A26AB">
        <w:rPr>
          <w:lang w:val="ru-RU"/>
        </w:rPr>
        <w:t xml:space="preserve"> </w:t>
      </w:r>
      <w:r w:rsidR="00A2346D" w:rsidRPr="005A26AB">
        <w:rPr>
          <w:lang w:val="ru-RU"/>
        </w:rPr>
        <w:t xml:space="preserve">– каталог для справочника </w:t>
      </w:r>
      <w:r w:rsidRPr="005A26AB">
        <w:rPr>
          <w:lang w:val="ru-RU"/>
        </w:rPr>
        <w:t>«ОКВ»;</w:t>
      </w:r>
    </w:p>
    <w:p w14:paraId="6277D16E" w14:textId="77777777" w:rsidR="006678D2" w:rsidRPr="0046592C" w:rsidRDefault="006678D2" w:rsidP="0046592C">
      <w:pPr>
        <w:pStyle w:val="032"/>
        <w:rPr>
          <w:lang w:val="ru-RU"/>
        </w:rPr>
      </w:pPr>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29AA615F" w14:textId="77777777" w:rsidR="005436B4" w:rsidRPr="00FE55E3" w:rsidRDefault="005436B4" w:rsidP="0046592C">
      <w:pPr>
        <w:pStyle w:val="022"/>
      </w:pPr>
      <w:r w:rsidRPr="00FE55E3">
        <w:rPr>
          <w:lang w:val="en-US"/>
        </w:rPr>
        <w:t>AKSIOK</w:t>
      </w:r>
      <w:r w:rsidRPr="00FE55E3">
        <w:t xml:space="preserve"> – каталог файлов для экспорта данных в систему АКСИОК</w:t>
      </w:r>
      <w:r w:rsidR="0046592C">
        <w:t>, содержащий следующие подкаталоги:</w:t>
      </w:r>
    </w:p>
    <w:p w14:paraId="08664F62" w14:textId="77777777" w:rsidR="00ED2F00" w:rsidRPr="00670512" w:rsidRDefault="005F026F" w:rsidP="0046592C">
      <w:pPr>
        <w:pStyle w:val="032"/>
        <w:rPr>
          <w:lang w:val="ru-RU"/>
        </w:rPr>
      </w:pPr>
      <w:r w:rsidRPr="00FE55E3">
        <w:t>PUBP</w:t>
      </w:r>
      <w:r w:rsidR="00ED2F00" w:rsidRPr="00670512">
        <w:rPr>
          <w:lang w:val="ru-RU"/>
        </w:rPr>
        <w:t xml:space="preserve"> </w:t>
      </w:r>
      <w:r w:rsidR="00A2346D" w:rsidRPr="00670512">
        <w:rPr>
          <w:lang w:val="ru-RU"/>
        </w:rPr>
        <w:t xml:space="preserve">– каталог для справочника </w:t>
      </w:r>
      <w:r w:rsidR="00ED2F00" w:rsidRPr="00670512">
        <w:rPr>
          <w:lang w:val="ru-RU"/>
        </w:rPr>
        <w:t>«ПУБП»;</w:t>
      </w:r>
    </w:p>
    <w:p w14:paraId="58001C38" w14:textId="77777777" w:rsidR="00ED2F00" w:rsidRPr="00670512" w:rsidRDefault="005F026F" w:rsidP="0046592C">
      <w:pPr>
        <w:pStyle w:val="032"/>
        <w:rPr>
          <w:lang w:val="ru-RU"/>
        </w:rPr>
      </w:pPr>
      <w:r w:rsidRPr="00FE55E3">
        <w:t>RUBP</w:t>
      </w:r>
      <w:r w:rsidR="008956BD" w:rsidRPr="00670512">
        <w:rPr>
          <w:lang w:val="ru-RU"/>
        </w:rPr>
        <w:t xml:space="preserve"> </w:t>
      </w:r>
      <w:r w:rsidR="00A2346D" w:rsidRPr="00670512">
        <w:rPr>
          <w:lang w:val="ru-RU"/>
        </w:rPr>
        <w:t xml:space="preserve">– каталог для справочника </w:t>
      </w:r>
      <w:r w:rsidR="00ED2F00" w:rsidRPr="00670512">
        <w:rPr>
          <w:lang w:val="ru-RU"/>
        </w:rPr>
        <w:t>«РУБП»;</w:t>
      </w:r>
    </w:p>
    <w:p w14:paraId="17478456" w14:textId="77777777" w:rsidR="00ED2F00" w:rsidRPr="00670512" w:rsidRDefault="005F026F" w:rsidP="0046592C">
      <w:pPr>
        <w:pStyle w:val="032"/>
        <w:rPr>
          <w:lang w:val="ru-RU"/>
        </w:rPr>
      </w:pPr>
      <w:r w:rsidRPr="00FE55E3">
        <w:t>NUBP</w:t>
      </w:r>
      <w:r w:rsidR="008956BD" w:rsidRPr="00670512">
        <w:rPr>
          <w:lang w:val="ru-RU"/>
        </w:rPr>
        <w:t xml:space="preserve"> </w:t>
      </w:r>
      <w:r w:rsidR="00A2346D" w:rsidRPr="00670512">
        <w:rPr>
          <w:lang w:val="ru-RU"/>
        </w:rPr>
        <w:t xml:space="preserve">– каталог для справочника </w:t>
      </w:r>
      <w:r w:rsidR="00ED2F00" w:rsidRPr="00670512">
        <w:rPr>
          <w:lang w:val="ru-RU"/>
        </w:rPr>
        <w:t>«НУБП»;</w:t>
      </w:r>
    </w:p>
    <w:p w14:paraId="2DAC919D" w14:textId="77777777" w:rsidR="00ED2F00" w:rsidRPr="00670512" w:rsidRDefault="005F026F" w:rsidP="0046592C">
      <w:pPr>
        <w:pStyle w:val="032"/>
        <w:rPr>
          <w:lang w:val="ru-RU"/>
        </w:rPr>
      </w:pPr>
      <w:r w:rsidRPr="00FE55E3">
        <w:t>EGRUL</w:t>
      </w:r>
      <w:r w:rsidR="008956BD" w:rsidRPr="00670512">
        <w:rPr>
          <w:lang w:val="ru-RU"/>
        </w:rPr>
        <w:t xml:space="preserve"> </w:t>
      </w:r>
      <w:r w:rsidR="00A2346D" w:rsidRPr="00670512">
        <w:rPr>
          <w:lang w:val="ru-RU"/>
        </w:rPr>
        <w:t xml:space="preserve">– каталог для справочника </w:t>
      </w:r>
      <w:r w:rsidR="00ED2F00" w:rsidRPr="00670512">
        <w:rPr>
          <w:lang w:val="ru-RU"/>
        </w:rPr>
        <w:t>«ЕГРЮЛ»;</w:t>
      </w:r>
    </w:p>
    <w:p w14:paraId="505AFA9E" w14:textId="77777777" w:rsidR="00ED2F00" w:rsidRPr="00670512" w:rsidRDefault="005F026F" w:rsidP="0046592C">
      <w:pPr>
        <w:pStyle w:val="032"/>
        <w:rPr>
          <w:lang w:val="ru-RU"/>
        </w:rPr>
      </w:pPr>
      <w:r w:rsidRPr="00FE55E3">
        <w:t>KLADR</w:t>
      </w:r>
      <w:r w:rsidR="008956BD" w:rsidRPr="00670512">
        <w:rPr>
          <w:lang w:val="ru-RU"/>
        </w:rPr>
        <w:t xml:space="preserve"> </w:t>
      </w:r>
      <w:r w:rsidR="00A2346D" w:rsidRPr="00670512">
        <w:rPr>
          <w:lang w:val="ru-RU"/>
        </w:rPr>
        <w:t xml:space="preserve">– каталог для справочника </w:t>
      </w:r>
      <w:r w:rsidR="00ED2F00" w:rsidRPr="00670512">
        <w:rPr>
          <w:lang w:val="ru-RU"/>
        </w:rPr>
        <w:t>«КЛАДР»;</w:t>
      </w:r>
    </w:p>
    <w:p w14:paraId="4D4D5D48" w14:textId="77777777" w:rsidR="007F5D4F" w:rsidRPr="00670512" w:rsidRDefault="005750D8" w:rsidP="0046592C">
      <w:pPr>
        <w:pStyle w:val="032"/>
        <w:rPr>
          <w:lang w:val="ru-RU"/>
        </w:rPr>
      </w:pPr>
      <w:r w:rsidRPr="00FE55E3">
        <w:t>UBPandNUBP</w:t>
      </w:r>
      <w:r w:rsidR="008956BD" w:rsidRPr="00670512">
        <w:rPr>
          <w:lang w:val="ru-RU"/>
        </w:rPr>
        <w:t xml:space="preserve"> </w:t>
      </w:r>
      <w:r w:rsidR="00A2346D" w:rsidRPr="00670512">
        <w:rPr>
          <w:lang w:val="ru-RU"/>
        </w:rPr>
        <w:t xml:space="preserve">– каталог для справочника </w:t>
      </w:r>
      <w:r w:rsidR="007F5D4F" w:rsidRPr="00670512">
        <w:rPr>
          <w:lang w:val="ru-RU"/>
        </w:rPr>
        <w:t>«Сводный р</w:t>
      </w:r>
      <w:r w:rsidR="007F5D4F" w:rsidRPr="00670512">
        <w:rPr>
          <w:lang w:val="ru-RU"/>
        </w:rPr>
        <w:t>е</w:t>
      </w:r>
      <w:r w:rsidR="007F5D4F" w:rsidRPr="00670512">
        <w:rPr>
          <w:lang w:val="ru-RU"/>
        </w:rPr>
        <w:t>естр»;</w:t>
      </w:r>
    </w:p>
    <w:p w14:paraId="2C0083DA" w14:textId="77777777" w:rsidR="007F5D4F" w:rsidRPr="00670512" w:rsidRDefault="005F026F" w:rsidP="0046592C">
      <w:pPr>
        <w:pStyle w:val="032"/>
        <w:rPr>
          <w:lang w:val="ru-RU"/>
        </w:rPr>
      </w:pPr>
      <w:r w:rsidRPr="00FE55E3">
        <w:t>PDI</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«Перечень источников доходов бюджетов бюджетной системы Российской Ф</w:t>
      </w:r>
      <w:r w:rsidR="007F5D4F" w:rsidRPr="00670512">
        <w:rPr>
          <w:lang w:val="ru-RU"/>
        </w:rPr>
        <w:t>е</w:t>
      </w:r>
      <w:r w:rsidR="007F5D4F" w:rsidRPr="00670512">
        <w:rPr>
          <w:lang w:val="ru-RU"/>
        </w:rPr>
        <w:t>дерации»;</w:t>
      </w:r>
    </w:p>
    <w:p w14:paraId="2ACEFCDE" w14:textId="77777777" w:rsidR="007F5D4F" w:rsidRPr="0046592C" w:rsidRDefault="003E57D1" w:rsidP="0046592C">
      <w:pPr>
        <w:pStyle w:val="032"/>
        <w:rPr>
          <w:lang w:val="ru-RU"/>
        </w:rPr>
      </w:pPr>
      <w:r>
        <w:t>FKR</w:t>
      </w:r>
      <w:r w:rsidR="007F5D4F" w:rsidRPr="0046592C">
        <w:rPr>
          <w:lang w:val="ru-RU"/>
        </w:rPr>
        <w:t xml:space="preserve"> </w:t>
      </w:r>
      <w:r w:rsidR="00A2346D" w:rsidRPr="0046592C">
        <w:rPr>
          <w:lang w:val="ru-RU"/>
        </w:rPr>
        <w:t xml:space="preserve">– каталог для справочника </w:t>
      </w:r>
      <w:r w:rsidR="007F5D4F" w:rsidRPr="0046592C">
        <w:rPr>
          <w:lang w:val="ru-RU"/>
        </w:rPr>
        <w:t>«ФКР»</w:t>
      </w:r>
      <w:r w:rsidR="0046592C">
        <w:rPr>
          <w:lang w:val="ru-RU"/>
        </w:rPr>
        <w:t>;</w:t>
      </w:r>
    </w:p>
    <w:p w14:paraId="61C78CBD" w14:textId="77777777" w:rsidR="007F5D4F" w:rsidRPr="00670512" w:rsidRDefault="005F026F" w:rsidP="0046592C">
      <w:pPr>
        <w:pStyle w:val="032"/>
        <w:rPr>
          <w:lang w:val="ru-RU"/>
        </w:rPr>
      </w:pPr>
      <w:r w:rsidRPr="00FE55E3">
        <w:t>KBK</w:t>
      </w:r>
      <w:r w:rsidR="007F5D4F" w:rsidRPr="00670512">
        <w:rPr>
          <w:lang w:val="ru-RU"/>
        </w:rPr>
        <w:t xml:space="preserve"> </w:t>
      </w:r>
      <w:r w:rsidR="00A2346D" w:rsidRPr="00670512">
        <w:rPr>
          <w:lang w:val="ru-RU"/>
        </w:rPr>
        <w:t>– каталог для справочник</w:t>
      </w:r>
      <w:r w:rsidR="00AC363E" w:rsidRPr="00670512">
        <w:rPr>
          <w:lang w:val="ru-RU"/>
        </w:rPr>
        <w:t>ов</w:t>
      </w:r>
      <w:r w:rsidR="00A2346D" w:rsidRPr="00670512">
        <w:rPr>
          <w:lang w:val="ru-RU"/>
        </w:rPr>
        <w:t xml:space="preserve"> </w:t>
      </w:r>
      <w:r w:rsidR="007F5D4F" w:rsidRPr="00670512">
        <w:rPr>
          <w:lang w:val="ru-RU"/>
        </w:rPr>
        <w:t xml:space="preserve">кодов бюджетной классификации </w:t>
      </w:r>
      <w:r w:rsidR="00AC363E" w:rsidRPr="00670512">
        <w:rPr>
          <w:lang w:val="ru-RU"/>
        </w:rPr>
        <w:t xml:space="preserve">«КБК.Источники», «КБК.Доходы», «КБК.Расходы» </w:t>
      </w:r>
      <w:r w:rsidR="007F5D4F" w:rsidRPr="00670512">
        <w:rPr>
          <w:lang w:val="ru-RU"/>
        </w:rPr>
        <w:t>(20</w:t>
      </w:r>
      <w:r w:rsidR="007F5D4F" w:rsidRPr="00FE55E3">
        <w:t> </w:t>
      </w:r>
      <w:r w:rsidR="007F5D4F" w:rsidRPr="00670512">
        <w:rPr>
          <w:lang w:val="ru-RU"/>
        </w:rPr>
        <w:t>символов);</w:t>
      </w:r>
    </w:p>
    <w:p w14:paraId="3F6F226D" w14:textId="77777777" w:rsidR="00411119" w:rsidRPr="00670512" w:rsidRDefault="00411119" w:rsidP="0046592C">
      <w:pPr>
        <w:pStyle w:val="032"/>
        <w:rPr>
          <w:lang w:val="ru-RU"/>
        </w:rPr>
      </w:pPr>
      <w:r w:rsidRPr="00FE55E3">
        <w:t>AGR</w:t>
      </w:r>
      <w:r w:rsidRPr="00670512">
        <w:rPr>
          <w:lang w:val="ru-RU"/>
        </w:rPr>
        <w:t xml:space="preserve"> – каталог для справочника «Аналитическая гру</w:t>
      </w:r>
      <w:r w:rsidRPr="00670512">
        <w:rPr>
          <w:lang w:val="ru-RU"/>
        </w:rPr>
        <w:t>п</w:t>
      </w:r>
      <w:r w:rsidRPr="00670512">
        <w:rPr>
          <w:lang w:val="ru-RU"/>
        </w:rPr>
        <w:t>па»;</w:t>
      </w:r>
    </w:p>
    <w:p w14:paraId="25887B6D" w14:textId="77777777" w:rsidR="007F5D4F" w:rsidRPr="00670512" w:rsidRDefault="005750D8" w:rsidP="0046592C">
      <w:pPr>
        <w:pStyle w:val="032"/>
        <w:rPr>
          <w:lang w:val="ru-RU"/>
        </w:rPr>
      </w:pPr>
      <w:r w:rsidRPr="00FE55E3">
        <w:t>KBKGlava</w:t>
      </w:r>
      <w:r w:rsidR="008956BD" w:rsidRPr="00670512">
        <w:rPr>
          <w:lang w:val="ru-RU"/>
        </w:rPr>
        <w:t xml:space="preserve"> </w:t>
      </w:r>
      <w:r w:rsidR="00A2346D" w:rsidRPr="00670512">
        <w:rPr>
          <w:lang w:val="ru-RU"/>
        </w:rPr>
        <w:t xml:space="preserve">– каталог для справочника </w:t>
      </w:r>
      <w:r w:rsidR="007F5D4F" w:rsidRPr="00670512">
        <w:rPr>
          <w:lang w:val="ru-RU"/>
        </w:rPr>
        <w:t>кодов ведомств;</w:t>
      </w:r>
    </w:p>
    <w:p w14:paraId="7FF3D78A" w14:textId="77777777" w:rsidR="007F5D4F" w:rsidRDefault="005750D8" w:rsidP="0046592C">
      <w:pPr>
        <w:pStyle w:val="032"/>
        <w:rPr>
          <w:lang w:val="ru-RU"/>
        </w:rPr>
      </w:pPr>
      <w:r w:rsidRPr="00FE55E3">
        <w:t>KBK</w:t>
      </w:r>
      <w:r w:rsidR="005F026F" w:rsidRPr="00FE55E3">
        <w:t>V</w:t>
      </w:r>
      <w:r w:rsidR="00BC27E3" w:rsidRPr="00FE55E3">
        <w:t>idRashod</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кодов видов расходов;</w:t>
      </w:r>
    </w:p>
    <w:p w14:paraId="48A0CC42" w14:textId="77777777" w:rsidR="004E13C1" w:rsidRPr="00670512" w:rsidRDefault="004E13C1" w:rsidP="004E13C1">
      <w:pPr>
        <w:pStyle w:val="032"/>
        <w:rPr>
          <w:lang w:val="ru-RU"/>
        </w:rPr>
      </w:pPr>
      <w:r w:rsidRPr="004E13C1">
        <w:rPr>
          <w:lang w:val="ru-RU"/>
        </w:rPr>
        <w:t>KBKCCSS</w:t>
      </w:r>
      <w:r w:rsidRPr="00670512">
        <w:rPr>
          <w:lang w:val="ru-RU"/>
        </w:rPr>
        <w:t xml:space="preserve"> – </w:t>
      </w:r>
      <w:r>
        <w:rPr>
          <w:lang w:val="ru-RU"/>
        </w:rPr>
        <w:t>каталог для сравочника кодов целей;</w:t>
      </w:r>
    </w:p>
    <w:p w14:paraId="5BC8D505" w14:textId="77777777" w:rsidR="007F5D4F" w:rsidRPr="00670512" w:rsidRDefault="003E57D1" w:rsidP="0046592C">
      <w:pPr>
        <w:pStyle w:val="032"/>
        <w:rPr>
          <w:lang w:val="ru-RU"/>
        </w:rPr>
      </w:pPr>
      <w:r>
        <w:lastRenderedPageBreak/>
        <w:t>KCSR</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кодов целевых статей расходов;</w:t>
      </w:r>
    </w:p>
    <w:p w14:paraId="42A100E0" w14:textId="77777777" w:rsidR="007F5D4F" w:rsidRPr="00670512" w:rsidRDefault="0046592C" w:rsidP="0046592C">
      <w:pPr>
        <w:pStyle w:val="032"/>
        <w:rPr>
          <w:lang w:val="ru-RU"/>
        </w:rPr>
      </w:pPr>
      <w:r>
        <w:t>Subsid</w:t>
      </w:r>
      <w:r w:rsidR="005750D8" w:rsidRPr="00670512">
        <w:rPr>
          <w:lang w:val="ru-RU"/>
        </w:rPr>
        <w:t xml:space="preserve"> </w:t>
      </w:r>
      <w:r w:rsidR="00A2346D" w:rsidRPr="00670512">
        <w:rPr>
          <w:lang w:val="ru-RU"/>
        </w:rPr>
        <w:t xml:space="preserve">– каталог для справочника </w:t>
      </w:r>
      <w:r w:rsidR="007F5D4F" w:rsidRPr="00670512">
        <w:rPr>
          <w:lang w:val="ru-RU"/>
        </w:rPr>
        <w:t>кодов целей субсидий и субвенций;</w:t>
      </w:r>
    </w:p>
    <w:p w14:paraId="35AB65F8" w14:textId="77777777" w:rsidR="007F5D4F" w:rsidRPr="00670512" w:rsidRDefault="005F026F" w:rsidP="0046592C">
      <w:pPr>
        <w:pStyle w:val="032"/>
        <w:rPr>
          <w:lang w:val="ru-RU"/>
        </w:rPr>
      </w:pPr>
      <w:r w:rsidRPr="00FE55E3">
        <w:t>KOSGU</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«Коды КОСГУ»;</w:t>
      </w:r>
    </w:p>
    <w:p w14:paraId="0B73B7B5" w14:textId="77777777" w:rsidR="007F5D4F" w:rsidRPr="00670512" w:rsidRDefault="005750D8" w:rsidP="0046592C">
      <w:pPr>
        <w:pStyle w:val="032"/>
        <w:rPr>
          <w:lang w:val="ru-RU"/>
        </w:rPr>
      </w:pPr>
      <w:r w:rsidRPr="00FE55E3">
        <w:t>PersAcc</w:t>
      </w:r>
      <w:r w:rsidR="00A84A20" w:rsidRPr="00FE55E3">
        <w:t>ou</w:t>
      </w:r>
      <w:r w:rsidRPr="00FE55E3">
        <w:t>nt</w:t>
      </w:r>
      <w:r w:rsidRPr="00670512">
        <w:rPr>
          <w:lang w:val="ru-RU"/>
        </w:rPr>
        <w:t xml:space="preserve"> </w:t>
      </w:r>
      <w:r w:rsidR="00A2346D" w:rsidRPr="00670512">
        <w:rPr>
          <w:lang w:val="ru-RU"/>
        </w:rPr>
        <w:t xml:space="preserve">– каталог для справочника </w:t>
      </w:r>
      <w:r w:rsidR="007F5D4F" w:rsidRPr="00670512">
        <w:rPr>
          <w:lang w:val="ru-RU"/>
        </w:rPr>
        <w:t>«Лицевые сч</w:t>
      </w:r>
      <w:r w:rsidR="007F5D4F" w:rsidRPr="00670512">
        <w:rPr>
          <w:lang w:val="ru-RU"/>
        </w:rPr>
        <w:t>е</w:t>
      </w:r>
      <w:r w:rsidR="007F5D4F" w:rsidRPr="00670512">
        <w:rPr>
          <w:lang w:val="ru-RU"/>
        </w:rPr>
        <w:t>та»;</w:t>
      </w:r>
    </w:p>
    <w:p w14:paraId="715B61B5" w14:textId="77777777" w:rsidR="007F5D4F" w:rsidRPr="00670512" w:rsidRDefault="005F026F" w:rsidP="0046592C">
      <w:pPr>
        <w:pStyle w:val="032"/>
        <w:rPr>
          <w:lang w:val="ru-RU"/>
        </w:rPr>
      </w:pPr>
      <w:r w:rsidRPr="00FE55E3">
        <w:t>R</w:t>
      </w:r>
      <w:r w:rsidR="00BC27E3" w:rsidRPr="00FE55E3">
        <w:t>egion</w:t>
      </w:r>
      <w:r w:rsidR="000B6B07" w:rsidRPr="00FE55E3">
        <w:t>MFRF</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«Регионы МФ РФ»;</w:t>
      </w:r>
    </w:p>
    <w:p w14:paraId="59C05D7B" w14:textId="77777777" w:rsidR="007F5D4F" w:rsidRPr="00670512" w:rsidRDefault="003E57D1" w:rsidP="0046592C">
      <w:pPr>
        <w:pStyle w:val="032"/>
        <w:rPr>
          <w:lang w:val="ru-RU"/>
        </w:rPr>
      </w:pPr>
      <w:r>
        <w:t>Budget</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«Бюджеты»;</w:t>
      </w:r>
    </w:p>
    <w:p w14:paraId="43CF13EC" w14:textId="77777777" w:rsidR="007F5D4F" w:rsidRPr="00670512" w:rsidRDefault="005F026F" w:rsidP="0046592C">
      <w:pPr>
        <w:pStyle w:val="032"/>
        <w:rPr>
          <w:lang w:val="ru-RU"/>
        </w:rPr>
      </w:pPr>
      <w:r w:rsidRPr="00FE55E3">
        <w:t>TOFK</w:t>
      </w:r>
      <w:r w:rsidR="00A2346D" w:rsidRPr="00670512">
        <w:rPr>
          <w:lang w:val="ru-RU"/>
        </w:rPr>
        <w:t xml:space="preserve">– каталог для справочника </w:t>
      </w:r>
      <w:r w:rsidR="007F5D4F" w:rsidRPr="00670512">
        <w:rPr>
          <w:lang w:val="ru-RU"/>
        </w:rPr>
        <w:t>«ТОФК»;</w:t>
      </w:r>
    </w:p>
    <w:p w14:paraId="7A3C0F36" w14:textId="77777777" w:rsidR="007F5D4F" w:rsidRPr="00670512" w:rsidRDefault="00E2335B" w:rsidP="0046592C">
      <w:pPr>
        <w:pStyle w:val="032"/>
        <w:rPr>
          <w:lang w:val="ru-RU"/>
        </w:rPr>
      </w:pPr>
      <w:r>
        <w:t>OKATO</w:t>
      </w:r>
      <w:r w:rsidRPr="00670512">
        <w:rPr>
          <w:lang w:val="ru-RU"/>
        </w:rPr>
        <w:t>ТО</w:t>
      </w:r>
      <w:r>
        <w:t>OKTMO</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«Табл</w:t>
      </w:r>
      <w:r w:rsidR="007F5D4F" w:rsidRPr="00670512">
        <w:rPr>
          <w:lang w:val="ru-RU"/>
        </w:rPr>
        <w:t>и</w:t>
      </w:r>
      <w:r w:rsidR="007F5D4F" w:rsidRPr="00670512">
        <w:rPr>
          <w:lang w:val="ru-RU"/>
        </w:rPr>
        <w:t>ца соответствия кодов ОКАТО кодам ОКТМО»;</w:t>
      </w:r>
    </w:p>
    <w:p w14:paraId="6D207995" w14:textId="77777777" w:rsidR="007F5D4F" w:rsidRPr="00670512" w:rsidRDefault="007F5D4F" w:rsidP="0046592C">
      <w:pPr>
        <w:pStyle w:val="032"/>
        <w:rPr>
          <w:lang w:val="ru-RU"/>
        </w:rPr>
      </w:pPr>
      <w:r w:rsidRPr="00FE55E3">
        <w:t>OKV</w:t>
      </w:r>
      <w:r w:rsidRPr="00670512">
        <w:rPr>
          <w:lang w:val="ru-RU"/>
        </w:rPr>
        <w:t xml:space="preserve"> </w:t>
      </w:r>
      <w:r w:rsidR="00A2346D" w:rsidRPr="00670512">
        <w:rPr>
          <w:lang w:val="ru-RU"/>
        </w:rPr>
        <w:t xml:space="preserve">– каталог для справочника </w:t>
      </w:r>
      <w:r w:rsidRPr="00670512">
        <w:rPr>
          <w:lang w:val="ru-RU"/>
        </w:rPr>
        <w:t>«ОКВ»;</w:t>
      </w:r>
    </w:p>
    <w:p w14:paraId="11E549C9" w14:textId="77777777" w:rsidR="007F5D4F" w:rsidRPr="00670512" w:rsidRDefault="007F5D4F" w:rsidP="0046592C">
      <w:pPr>
        <w:pStyle w:val="032"/>
        <w:rPr>
          <w:lang w:val="ru-RU"/>
        </w:rPr>
      </w:pPr>
      <w:r w:rsidRPr="00FE55E3">
        <w:t>OKATO</w:t>
      </w:r>
      <w:r w:rsidRPr="00670512">
        <w:rPr>
          <w:lang w:val="ru-RU"/>
        </w:rPr>
        <w:t xml:space="preserve"> </w:t>
      </w:r>
      <w:r w:rsidR="00A2346D" w:rsidRPr="00670512">
        <w:rPr>
          <w:lang w:val="ru-RU"/>
        </w:rPr>
        <w:t xml:space="preserve">– каталог для справочника </w:t>
      </w:r>
      <w:r w:rsidRPr="00670512">
        <w:rPr>
          <w:lang w:val="ru-RU"/>
        </w:rPr>
        <w:t>«ОКАТО»;</w:t>
      </w:r>
    </w:p>
    <w:p w14:paraId="244C52DA" w14:textId="77777777" w:rsidR="007F5D4F" w:rsidRPr="00670512" w:rsidRDefault="007F5D4F" w:rsidP="0046592C">
      <w:pPr>
        <w:pStyle w:val="032"/>
        <w:rPr>
          <w:lang w:val="ru-RU"/>
        </w:rPr>
      </w:pPr>
      <w:r w:rsidRPr="00FE55E3">
        <w:t>OKVED</w:t>
      </w:r>
      <w:r w:rsidRPr="00670512">
        <w:rPr>
          <w:lang w:val="ru-RU"/>
        </w:rPr>
        <w:t xml:space="preserve"> </w:t>
      </w:r>
      <w:r w:rsidR="00A2346D" w:rsidRPr="00670512">
        <w:rPr>
          <w:lang w:val="ru-RU"/>
        </w:rPr>
        <w:t xml:space="preserve">– каталог для справочника </w:t>
      </w:r>
      <w:r w:rsidRPr="00670512">
        <w:rPr>
          <w:lang w:val="ru-RU"/>
        </w:rPr>
        <w:t>«ОКВЭД»;</w:t>
      </w:r>
    </w:p>
    <w:p w14:paraId="1F133CD4" w14:textId="77777777" w:rsidR="007F5D4F" w:rsidRPr="00670512" w:rsidRDefault="007F5D4F" w:rsidP="0046592C">
      <w:pPr>
        <w:pStyle w:val="032"/>
        <w:rPr>
          <w:lang w:val="ru-RU"/>
        </w:rPr>
      </w:pPr>
      <w:r w:rsidRPr="00FE55E3">
        <w:t>OKEI</w:t>
      </w:r>
      <w:r w:rsidRPr="00670512">
        <w:rPr>
          <w:lang w:val="ru-RU"/>
        </w:rPr>
        <w:t xml:space="preserve"> </w:t>
      </w:r>
      <w:r w:rsidR="00A2346D" w:rsidRPr="00670512">
        <w:rPr>
          <w:lang w:val="ru-RU"/>
        </w:rPr>
        <w:t xml:space="preserve">– каталог для справочника </w:t>
      </w:r>
      <w:r w:rsidRPr="00670512">
        <w:rPr>
          <w:lang w:val="ru-RU"/>
        </w:rPr>
        <w:t>«ОКЕИ»;</w:t>
      </w:r>
    </w:p>
    <w:p w14:paraId="40115D5E" w14:textId="77777777" w:rsidR="007F5D4F" w:rsidRPr="00670512" w:rsidRDefault="007F5D4F" w:rsidP="0046592C">
      <w:pPr>
        <w:pStyle w:val="032"/>
        <w:rPr>
          <w:lang w:val="ru-RU"/>
        </w:rPr>
      </w:pPr>
      <w:r w:rsidRPr="00FE55E3">
        <w:t>OKOGU</w:t>
      </w:r>
      <w:r w:rsidRPr="00670512">
        <w:rPr>
          <w:lang w:val="ru-RU"/>
        </w:rPr>
        <w:t xml:space="preserve"> </w:t>
      </w:r>
      <w:r w:rsidR="00A2346D" w:rsidRPr="00670512">
        <w:rPr>
          <w:lang w:val="ru-RU"/>
        </w:rPr>
        <w:t xml:space="preserve">– каталог для справочника </w:t>
      </w:r>
      <w:r w:rsidRPr="00670512">
        <w:rPr>
          <w:lang w:val="ru-RU"/>
        </w:rPr>
        <w:t>«ОКОГУ»;</w:t>
      </w:r>
    </w:p>
    <w:p w14:paraId="7537BC82" w14:textId="77777777" w:rsidR="007F5D4F" w:rsidRPr="00670512" w:rsidRDefault="007F5D4F" w:rsidP="0046592C">
      <w:pPr>
        <w:pStyle w:val="032"/>
        <w:rPr>
          <w:lang w:val="ru-RU"/>
        </w:rPr>
      </w:pPr>
      <w:r w:rsidRPr="00FE55E3">
        <w:t>OKOPF</w:t>
      </w:r>
      <w:r w:rsidRPr="00670512">
        <w:rPr>
          <w:lang w:val="ru-RU"/>
        </w:rPr>
        <w:t xml:space="preserve"> </w:t>
      </w:r>
      <w:r w:rsidR="00A2346D" w:rsidRPr="00670512">
        <w:rPr>
          <w:lang w:val="ru-RU"/>
        </w:rPr>
        <w:t xml:space="preserve">– каталог для справочника </w:t>
      </w:r>
      <w:r w:rsidRPr="00670512">
        <w:rPr>
          <w:lang w:val="ru-RU"/>
        </w:rPr>
        <w:t>«ОКОПФ»;</w:t>
      </w:r>
    </w:p>
    <w:p w14:paraId="7647AD80" w14:textId="77777777" w:rsidR="007F5D4F" w:rsidRPr="00670512" w:rsidRDefault="007F5D4F" w:rsidP="0046592C">
      <w:pPr>
        <w:pStyle w:val="032"/>
        <w:rPr>
          <w:lang w:val="ru-RU"/>
        </w:rPr>
      </w:pPr>
      <w:r w:rsidRPr="00FE55E3">
        <w:t>OKDP</w:t>
      </w:r>
      <w:r w:rsidRPr="00670512">
        <w:rPr>
          <w:lang w:val="ru-RU"/>
        </w:rPr>
        <w:t xml:space="preserve"> </w:t>
      </w:r>
      <w:r w:rsidR="00A2346D" w:rsidRPr="00670512">
        <w:rPr>
          <w:lang w:val="ru-RU"/>
        </w:rPr>
        <w:t xml:space="preserve">– каталог для справочника </w:t>
      </w:r>
      <w:r w:rsidRPr="00670512">
        <w:rPr>
          <w:lang w:val="ru-RU"/>
        </w:rPr>
        <w:t>«ОКДП»;</w:t>
      </w:r>
    </w:p>
    <w:p w14:paraId="36D80575" w14:textId="77777777" w:rsidR="007F5D4F" w:rsidRPr="00670512" w:rsidRDefault="007F5D4F" w:rsidP="0046592C">
      <w:pPr>
        <w:pStyle w:val="032"/>
        <w:rPr>
          <w:lang w:val="ru-RU"/>
        </w:rPr>
      </w:pPr>
      <w:r w:rsidRPr="00FE55E3">
        <w:t>OKPD</w:t>
      </w:r>
      <w:r w:rsidRPr="00670512">
        <w:rPr>
          <w:lang w:val="ru-RU"/>
        </w:rPr>
        <w:t xml:space="preserve"> </w:t>
      </w:r>
      <w:r w:rsidR="00A2346D" w:rsidRPr="00670512">
        <w:rPr>
          <w:lang w:val="ru-RU"/>
        </w:rPr>
        <w:t xml:space="preserve">– каталог для справочника </w:t>
      </w:r>
      <w:r w:rsidRPr="00670512">
        <w:rPr>
          <w:lang w:val="ru-RU"/>
        </w:rPr>
        <w:t>«ОКПД»;</w:t>
      </w:r>
    </w:p>
    <w:p w14:paraId="18561A05" w14:textId="77777777" w:rsidR="007F5D4F" w:rsidRPr="00670512" w:rsidRDefault="007F5D4F" w:rsidP="0046592C">
      <w:pPr>
        <w:pStyle w:val="032"/>
        <w:rPr>
          <w:lang w:val="ru-RU"/>
        </w:rPr>
      </w:pPr>
      <w:r w:rsidRPr="00FE55E3">
        <w:t>OKSM</w:t>
      </w:r>
      <w:r w:rsidRPr="00670512">
        <w:rPr>
          <w:lang w:val="ru-RU"/>
        </w:rPr>
        <w:t xml:space="preserve"> </w:t>
      </w:r>
      <w:r w:rsidR="00A2346D" w:rsidRPr="00670512">
        <w:rPr>
          <w:lang w:val="ru-RU"/>
        </w:rPr>
        <w:t xml:space="preserve">– каталог для справочника </w:t>
      </w:r>
      <w:r w:rsidRPr="00670512">
        <w:rPr>
          <w:lang w:val="ru-RU"/>
        </w:rPr>
        <w:t>«ОКСМ»;</w:t>
      </w:r>
    </w:p>
    <w:p w14:paraId="3A30F45A" w14:textId="77777777" w:rsidR="007F5D4F" w:rsidRPr="00670512" w:rsidRDefault="007F5D4F" w:rsidP="0046592C">
      <w:pPr>
        <w:pStyle w:val="032"/>
        <w:rPr>
          <w:lang w:val="ru-RU"/>
        </w:rPr>
      </w:pPr>
      <w:r w:rsidRPr="00FE55E3">
        <w:t>OKTMO</w:t>
      </w:r>
      <w:r w:rsidRPr="00670512">
        <w:rPr>
          <w:lang w:val="ru-RU"/>
        </w:rPr>
        <w:t xml:space="preserve"> </w:t>
      </w:r>
      <w:r w:rsidR="00A2346D" w:rsidRPr="00670512">
        <w:rPr>
          <w:lang w:val="ru-RU"/>
        </w:rPr>
        <w:t xml:space="preserve">– каталог для справочника </w:t>
      </w:r>
      <w:r w:rsidRPr="00670512">
        <w:rPr>
          <w:lang w:val="ru-RU"/>
        </w:rPr>
        <w:t>«ОКТМО»;</w:t>
      </w:r>
    </w:p>
    <w:p w14:paraId="031B05ED" w14:textId="77777777" w:rsidR="007F5D4F" w:rsidRPr="00670512" w:rsidRDefault="007F5D4F" w:rsidP="0046592C">
      <w:pPr>
        <w:pStyle w:val="032"/>
        <w:rPr>
          <w:lang w:val="ru-RU"/>
        </w:rPr>
      </w:pPr>
      <w:r w:rsidRPr="00FE55E3">
        <w:t>OKFS</w:t>
      </w:r>
      <w:r w:rsidRPr="00670512">
        <w:rPr>
          <w:lang w:val="ru-RU"/>
        </w:rPr>
        <w:t xml:space="preserve"> </w:t>
      </w:r>
      <w:r w:rsidR="00A2346D" w:rsidRPr="00670512">
        <w:rPr>
          <w:lang w:val="ru-RU"/>
        </w:rPr>
        <w:t xml:space="preserve">– каталог для справочника </w:t>
      </w:r>
      <w:r w:rsidRPr="00670512">
        <w:rPr>
          <w:lang w:val="ru-RU"/>
        </w:rPr>
        <w:t>«ОКФС»;</w:t>
      </w:r>
    </w:p>
    <w:p w14:paraId="3EBF17C9" w14:textId="77777777" w:rsidR="005436B4" w:rsidRPr="0046592C" w:rsidRDefault="005436B4" w:rsidP="0046592C">
      <w:pPr>
        <w:pStyle w:val="032"/>
        <w:rPr>
          <w:lang w:val="ru-RU"/>
        </w:rPr>
      </w:pPr>
      <w:bookmarkStart w:id="87" w:name="OLE_LINK60"/>
      <w:bookmarkStart w:id="88" w:name="OLE_LINK61"/>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440046D3" w14:textId="77777777" w:rsidR="00411119" w:rsidRDefault="00E37E61" w:rsidP="0046592C">
      <w:pPr>
        <w:pStyle w:val="022"/>
      </w:pPr>
      <w:r>
        <w:rPr>
          <w:lang w:val="en-US"/>
        </w:rPr>
        <w:t>OOS</w:t>
      </w:r>
      <w:r w:rsidRPr="00FE55E3">
        <w:t xml:space="preserve"> </w:t>
      </w:r>
      <w:r w:rsidR="00411119" w:rsidRPr="00FE55E3">
        <w:t>– каталог файлов для экспорта данных на ЕИС</w:t>
      </w:r>
      <w:r w:rsidR="0046592C">
        <w:t>, содержащий следующие подкаталоги:</w:t>
      </w:r>
    </w:p>
    <w:p w14:paraId="59A9DE19" w14:textId="77777777" w:rsidR="00FE5EEE" w:rsidRPr="00670512" w:rsidRDefault="00D22716" w:rsidP="0046592C">
      <w:pPr>
        <w:pStyle w:val="032"/>
        <w:rPr>
          <w:lang w:val="ru-RU"/>
        </w:rPr>
      </w:pPr>
      <w:r>
        <w:t>Authorities</w:t>
      </w:r>
      <w:r w:rsidR="00FE5EEE" w:rsidRPr="00670512">
        <w:rPr>
          <w:lang w:val="ru-RU"/>
        </w:rPr>
        <w:t xml:space="preserve"> – каталог для справочника «Полномочия о</w:t>
      </w:r>
      <w:r w:rsidR="00FE5EEE" w:rsidRPr="00670512">
        <w:rPr>
          <w:lang w:val="ru-RU"/>
        </w:rPr>
        <w:t>р</w:t>
      </w:r>
      <w:r w:rsidR="00FE5EEE" w:rsidRPr="00670512">
        <w:rPr>
          <w:lang w:val="ru-RU"/>
        </w:rPr>
        <w:t>ганизаций»;</w:t>
      </w:r>
    </w:p>
    <w:p w14:paraId="64BA4FEE" w14:textId="77777777" w:rsidR="00CD601D" w:rsidRPr="00670512" w:rsidRDefault="00CD601D" w:rsidP="0046592C">
      <w:pPr>
        <w:pStyle w:val="032"/>
        <w:rPr>
          <w:lang w:val="ru-RU"/>
        </w:rPr>
      </w:pPr>
      <w:r w:rsidRPr="00FE55E3">
        <w:lastRenderedPageBreak/>
        <w:t>KOSGU</w:t>
      </w:r>
      <w:r w:rsidRPr="00670512">
        <w:rPr>
          <w:lang w:val="ru-RU"/>
        </w:rPr>
        <w:t xml:space="preserve"> – каталог для справочника «Коды КОСГУ»;</w:t>
      </w:r>
    </w:p>
    <w:p w14:paraId="5A99380C" w14:textId="77777777" w:rsidR="00CD601D" w:rsidRPr="00670512" w:rsidRDefault="00CD601D" w:rsidP="0046592C">
      <w:pPr>
        <w:pStyle w:val="032"/>
        <w:rPr>
          <w:lang w:val="ru-RU"/>
        </w:rPr>
      </w:pPr>
      <w:r w:rsidRPr="00FE55E3">
        <w:t>KBK</w:t>
      </w:r>
      <w:r w:rsidRPr="00670512">
        <w:rPr>
          <w:lang w:val="ru-RU"/>
        </w:rPr>
        <w:t xml:space="preserve"> – каталог для справочников кодов бюджетной классификации «КБК.Источники», «КБК.Доходы», «КБК.Расходы» (20</w:t>
      </w:r>
      <w:r w:rsidRPr="00FE55E3">
        <w:t> </w:t>
      </w:r>
      <w:r w:rsidRPr="00670512">
        <w:rPr>
          <w:lang w:val="ru-RU"/>
        </w:rPr>
        <w:t>символов);</w:t>
      </w:r>
    </w:p>
    <w:p w14:paraId="4308155A" w14:textId="77777777" w:rsidR="00CD601D" w:rsidRPr="00670512" w:rsidRDefault="00CD601D" w:rsidP="0046592C">
      <w:pPr>
        <w:pStyle w:val="032"/>
        <w:rPr>
          <w:lang w:val="ru-RU"/>
        </w:rPr>
      </w:pPr>
      <w:r w:rsidRPr="00FE55E3">
        <w:t>KLADR</w:t>
      </w:r>
      <w:r w:rsidRPr="00670512">
        <w:rPr>
          <w:lang w:val="ru-RU"/>
        </w:rPr>
        <w:t xml:space="preserve"> – каталог для справочника «КЛАДР»;</w:t>
      </w:r>
    </w:p>
    <w:p w14:paraId="2827F43D" w14:textId="77777777" w:rsidR="00433320" w:rsidRPr="00670512" w:rsidRDefault="00433320" w:rsidP="0046592C">
      <w:pPr>
        <w:pStyle w:val="032"/>
        <w:rPr>
          <w:lang w:val="ru-RU"/>
        </w:rPr>
      </w:pPr>
      <w:r w:rsidRPr="00FE55E3">
        <w:t>OKATO</w:t>
      </w:r>
      <w:r w:rsidRPr="00670512">
        <w:rPr>
          <w:lang w:val="ru-RU"/>
        </w:rPr>
        <w:t xml:space="preserve"> – каталог для справочника «ОКАТО»;</w:t>
      </w:r>
    </w:p>
    <w:p w14:paraId="1FD19A22" w14:textId="77777777" w:rsidR="00433320" w:rsidRPr="00670512" w:rsidRDefault="00E2335B" w:rsidP="0046592C">
      <w:pPr>
        <w:pStyle w:val="032"/>
        <w:rPr>
          <w:lang w:val="ru-RU"/>
        </w:rPr>
      </w:pPr>
      <w:r>
        <w:t>OKATO</w:t>
      </w:r>
      <w:r w:rsidRPr="00670512">
        <w:rPr>
          <w:lang w:val="ru-RU"/>
        </w:rPr>
        <w:t>ТО</w:t>
      </w:r>
      <w:r>
        <w:t>OKTMO</w:t>
      </w:r>
      <w:r w:rsidR="00433320" w:rsidRPr="00670512">
        <w:rPr>
          <w:lang w:val="ru-RU"/>
        </w:rPr>
        <w:t xml:space="preserve"> – каталог для справочника «Табл</w:t>
      </w:r>
      <w:r w:rsidR="00433320" w:rsidRPr="00670512">
        <w:rPr>
          <w:lang w:val="ru-RU"/>
        </w:rPr>
        <w:t>и</w:t>
      </w:r>
      <w:r w:rsidR="00433320" w:rsidRPr="00670512">
        <w:rPr>
          <w:lang w:val="ru-RU"/>
        </w:rPr>
        <w:t>ца соответствия кодов ОКАТО кодам ОКТМО»;</w:t>
      </w:r>
    </w:p>
    <w:p w14:paraId="4712D940" w14:textId="77777777" w:rsidR="00433320" w:rsidRPr="00670512" w:rsidRDefault="00433320" w:rsidP="0046592C">
      <w:pPr>
        <w:pStyle w:val="032"/>
        <w:rPr>
          <w:lang w:val="ru-RU"/>
        </w:rPr>
      </w:pPr>
      <w:r w:rsidRPr="00FE55E3">
        <w:t>OKV</w:t>
      </w:r>
      <w:r w:rsidRPr="00670512">
        <w:rPr>
          <w:lang w:val="ru-RU"/>
        </w:rPr>
        <w:t xml:space="preserve"> – каталог для справочника «ОКВ»;</w:t>
      </w:r>
    </w:p>
    <w:p w14:paraId="3925505B" w14:textId="77777777" w:rsidR="00433320" w:rsidRPr="00670512" w:rsidRDefault="00433320" w:rsidP="0046592C">
      <w:pPr>
        <w:pStyle w:val="032"/>
        <w:rPr>
          <w:lang w:val="ru-RU"/>
        </w:rPr>
      </w:pPr>
      <w:r w:rsidRPr="00FE55E3">
        <w:t>OKVED</w:t>
      </w:r>
      <w:r w:rsidRPr="00670512">
        <w:rPr>
          <w:lang w:val="ru-RU"/>
        </w:rPr>
        <w:t xml:space="preserve"> – каталог для справочника «ОКВЭД»;</w:t>
      </w:r>
    </w:p>
    <w:p w14:paraId="6788804F" w14:textId="77777777" w:rsidR="00433320" w:rsidRPr="00670512" w:rsidRDefault="00433320" w:rsidP="0046592C">
      <w:pPr>
        <w:pStyle w:val="032"/>
        <w:rPr>
          <w:lang w:val="ru-RU"/>
        </w:rPr>
      </w:pPr>
      <w:r w:rsidRPr="00FE55E3">
        <w:t>OKDP</w:t>
      </w:r>
      <w:r w:rsidRPr="00670512">
        <w:rPr>
          <w:lang w:val="ru-RU"/>
        </w:rPr>
        <w:t xml:space="preserve"> – каталог для справочника «ОКДП»;</w:t>
      </w:r>
    </w:p>
    <w:p w14:paraId="7AAF3AF3" w14:textId="77777777" w:rsidR="00433320" w:rsidRPr="00670512" w:rsidRDefault="00433320" w:rsidP="0046592C">
      <w:pPr>
        <w:pStyle w:val="032"/>
        <w:rPr>
          <w:lang w:val="ru-RU"/>
        </w:rPr>
      </w:pPr>
      <w:r w:rsidRPr="00FE55E3">
        <w:t>OKEI</w:t>
      </w:r>
      <w:r w:rsidRPr="00670512">
        <w:rPr>
          <w:lang w:val="ru-RU"/>
        </w:rPr>
        <w:t xml:space="preserve"> – каталог для справочника «ОКЕИ»;</w:t>
      </w:r>
    </w:p>
    <w:p w14:paraId="2F757DD4" w14:textId="77777777" w:rsidR="00433320" w:rsidRPr="00670512" w:rsidRDefault="00433320" w:rsidP="0046592C">
      <w:pPr>
        <w:pStyle w:val="032"/>
        <w:rPr>
          <w:lang w:val="ru-RU"/>
        </w:rPr>
      </w:pPr>
      <w:r w:rsidRPr="00FE55E3">
        <w:t>OKOGU</w:t>
      </w:r>
      <w:r w:rsidRPr="00670512">
        <w:rPr>
          <w:lang w:val="ru-RU"/>
        </w:rPr>
        <w:t xml:space="preserve"> – каталог для справочника «ОКОГУ»;</w:t>
      </w:r>
    </w:p>
    <w:p w14:paraId="49690A1A" w14:textId="77777777" w:rsidR="00433320" w:rsidRPr="00670512" w:rsidRDefault="00433320" w:rsidP="0046592C">
      <w:pPr>
        <w:pStyle w:val="032"/>
        <w:rPr>
          <w:lang w:val="ru-RU"/>
        </w:rPr>
      </w:pPr>
      <w:r w:rsidRPr="00FE55E3">
        <w:t>OKOPF</w:t>
      </w:r>
      <w:r w:rsidRPr="00670512">
        <w:rPr>
          <w:lang w:val="ru-RU"/>
        </w:rPr>
        <w:t xml:space="preserve"> – каталог для справочника «ОКОПФ»;</w:t>
      </w:r>
    </w:p>
    <w:p w14:paraId="5DB56A59" w14:textId="77777777" w:rsidR="00433320" w:rsidRPr="00670512" w:rsidRDefault="00433320" w:rsidP="0046592C">
      <w:pPr>
        <w:pStyle w:val="032"/>
        <w:rPr>
          <w:lang w:val="ru-RU"/>
        </w:rPr>
      </w:pPr>
      <w:r w:rsidRPr="00FE55E3">
        <w:t>OKSM</w:t>
      </w:r>
      <w:r w:rsidRPr="00670512">
        <w:rPr>
          <w:lang w:val="ru-RU"/>
        </w:rPr>
        <w:t xml:space="preserve"> – каталог для справочника «ОКСМ»;</w:t>
      </w:r>
    </w:p>
    <w:p w14:paraId="13BDCF8C" w14:textId="77777777" w:rsidR="00433320" w:rsidRPr="00670512" w:rsidRDefault="00433320" w:rsidP="0046592C">
      <w:pPr>
        <w:pStyle w:val="032"/>
        <w:rPr>
          <w:lang w:val="ru-RU"/>
        </w:rPr>
      </w:pPr>
      <w:r w:rsidRPr="00FE55E3">
        <w:t>OKTMO</w:t>
      </w:r>
      <w:r w:rsidRPr="00670512">
        <w:rPr>
          <w:lang w:val="ru-RU"/>
        </w:rPr>
        <w:t xml:space="preserve"> – каталог для справочника «ОКТМО»;</w:t>
      </w:r>
    </w:p>
    <w:p w14:paraId="73CFE0F5" w14:textId="77777777" w:rsidR="00433320" w:rsidRPr="00670512" w:rsidRDefault="00433320" w:rsidP="0046592C">
      <w:pPr>
        <w:pStyle w:val="032"/>
        <w:rPr>
          <w:lang w:val="ru-RU"/>
        </w:rPr>
      </w:pPr>
      <w:r w:rsidRPr="00FE55E3">
        <w:t>OKFS</w:t>
      </w:r>
      <w:r w:rsidRPr="00670512">
        <w:rPr>
          <w:lang w:val="ru-RU"/>
        </w:rPr>
        <w:t xml:space="preserve"> – каталог для справочника «ОКФС»;</w:t>
      </w:r>
    </w:p>
    <w:p w14:paraId="08F61290" w14:textId="77777777" w:rsidR="00433320" w:rsidRPr="00670512" w:rsidRDefault="00433320" w:rsidP="0046592C">
      <w:pPr>
        <w:pStyle w:val="032"/>
        <w:rPr>
          <w:lang w:val="ru-RU"/>
        </w:rPr>
      </w:pPr>
      <w:r w:rsidRPr="00FE55E3">
        <w:t>OKER</w:t>
      </w:r>
      <w:r w:rsidRPr="00670512">
        <w:rPr>
          <w:lang w:val="ru-RU"/>
        </w:rPr>
        <w:t xml:space="preserve"> – каталог для справочника «ОКЭР»;</w:t>
      </w:r>
    </w:p>
    <w:p w14:paraId="6332E604" w14:textId="77777777" w:rsidR="00CD601D" w:rsidRPr="00670512" w:rsidRDefault="00CD601D" w:rsidP="0046592C">
      <w:pPr>
        <w:pStyle w:val="032"/>
        <w:rPr>
          <w:lang w:val="ru-RU"/>
        </w:rPr>
      </w:pPr>
      <w:r w:rsidRPr="00FE55E3">
        <w:t>UBPandNUBP</w:t>
      </w:r>
      <w:r w:rsidRPr="00670512">
        <w:rPr>
          <w:lang w:val="ru-RU"/>
        </w:rPr>
        <w:t xml:space="preserve"> – каталог для справочника «Сводный р</w:t>
      </w:r>
      <w:r w:rsidRPr="00670512">
        <w:rPr>
          <w:lang w:val="ru-RU"/>
        </w:rPr>
        <w:t>е</w:t>
      </w:r>
      <w:r w:rsidRPr="00670512">
        <w:rPr>
          <w:lang w:val="ru-RU"/>
        </w:rPr>
        <w:t>естр»;</w:t>
      </w:r>
    </w:p>
    <w:p w14:paraId="32AF2123" w14:textId="77777777" w:rsidR="00FE5EEE" w:rsidRPr="00670512" w:rsidRDefault="00FE5EEE" w:rsidP="0046592C">
      <w:pPr>
        <w:pStyle w:val="032"/>
        <w:rPr>
          <w:lang w:val="ru-RU"/>
        </w:rPr>
      </w:pPr>
      <w:r w:rsidRPr="00FE55E3">
        <w:t>TOFK</w:t>
      </w:r>
      <w:r w:rsidRPr="00670512">
        <w:rPr>
          <w:lang w:val="ru-RU"/>
        </w:rPr>
        <w:t xml:space="preserve"> – каталог для справочника «ТОФК»;</w:t>
      </w:r>
    </w:p>
    <w:p w14:paraId="039714F5" w14:textId="77777777" w:rsidR="00EF4AF2" w:rsidRPr="00EF4AF2" w:rsidRDefault="00EF4AF2" w:rsidP="00EF4AF2">
      <w:pPr>
        <w:pStyle w:val="032"/>
        <w:rPr>
          <w:lang w:val="ru-RU"/>
        </w:rPr>
      </w:pPr>
      <w:r w:rsidRPr="00FE55E3">
        <w:t>RMIS</w:t>
      </w:r>
      <w:r w:rsidRPr="00EF4AF2">
        <w:rPr>
          <w:lang w:val="ru-RU"/>
        </w:rPr>
        <w:t xml:space="preserve"> – каталог для справочника «РМИС»;</w:t>
      </w:r>
    </w:p>
    <w:p w14:paraId="560BBB4B" w14:textId="77777777" w:rsidR="00CD601D" w:rsidRDefault="00CD601D" w:rsidP="0046592C">
      <w:pPr>
        <w:pStyle w:val="032"/>
        <w:rPr>
          <w:lang w:val="ru-RU"/>
        </w:rPr>
      </w:pPr>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01D47F6A" w14:textId="2E646A98" w:rsidR="006718E4" w:rsidRDefault="006718E4" w:rsidP="006718E4">
      <w:pPr>
        <w:pStyle w:val="022"/>
      </w:pPr>
      <w:r>
        <w:rPr>
          <w:lang w:val="en-US"/>
        </w:rPr>
        <w:t>TEST</w:t>
      </w:r>
      <w:r w:rsidRPr="00FE55E3">
        <w:t xml:space="preserve"> – </w:t>
      </w:r>
      <w:r w:rsidRPr="006718E4">
        <w:t xml:space="preserve">каталог файлов для экспорта данных, содержащий </w:t>
      </w:r>
      <w:r>
        <w:t>полный набор</w:t>
      </w:r>
      <w:r w:rsidRPr="006718E4">
        <w:t xml:space="preserve"> подкаталог</w:t>
      </w:r>
      <w:r>
        <w:t>ов</w:t>
      </w:r>
      <w:r w:rsidRPr="006718E4">
        <w:t>:</w:t>
      </w:r>
    </w:p>
    <w:p w14:paraId="54C4F0C2" w14:textId="77777777" w:rsidR="006718E4" w:rsidRPr="006718E4" w:rsidRDefault="006718E4" w:rsidP="006718E4">
      <w:pPr>
        <w:pStyle w:val="032"/>
        <w:rPr>
          <w:lang w:val="ru-RU"/>
        </w:rPr>
      </w:pPr>
      <w:r>
        <w:t>AGR</w:t>
      </w:r>
      <w:r w:rsidRPr="006718E4">
        <w:rPr>
          <w:lang w:val="ru-RU"/>
        </w:rPr>
        <w:t xml:space="preserve"> – каталог для справочника «Аналитическая гру</w:t>
      </w:r>
      <w:r w:rsidRPr="006718E4">
        <w:rPr>
          <w:lang w:val="ru-RU"/>
        </w:rPr>
        <w:t>п</w:t>
      </w:r>
      <w:r w:rsidRPr="006718E4">
        <w:rPr>
          <w:lang w:val="ru-RU"/>
        </w:rPr>
        <w:t>па»;</w:t>
      </w:r>
    </w:p>
    <w:p w14:paraId="2255223D" w14:textId="77777777" w:rsidR="006718E4" w:rsidRPr="006718E4" w:rsidRDefault="006718E4" w:rsidP="006718E4">
      <w:pPr>
        <w:pStyle w:val="032"/>
        <w:rPr>
          <w:lang w:val="ru-RU"/>
        </w:rPr>
      </w:pPr>
      <w:r>
        <w:t>Authorities</w:t>
      </w:r>
      <w:r w:rsidRPr="006718E4">
        <w:rPr>
          <w:lang w:val="ru-RU"/>
        </w:rPr>
        <w:t xml:space="preserve"> – каталог для справочника «Полномочия о</w:t>
      </w:r>
      <w:r w:rsidRPr="006718E4">
        <w:rPr>
          <w:lang w:val="ru-RU"/>
        </w:rPr>
        <w:t>р</w:t>
      </w:r>
      <w:r w:rsidRPr="006718E4">
        <w:rPr>
          <w:lang w:val="ru-RU"/>
        </w:rPr>
        <w:t>ганизаций»;</w:t>
      </w:r>
    </w:p>
    <w:p w14:paraId="370F36E2" w14:textId="77777777" w:rsidR="006718E4" w:rsidRPr="006718E4" w:rsidRDefault="006718E4" w:rsidP="006718E4">
      <w:pPr>
        <w:pStyle w:val="032"/>
        <w:rPr>
          <w:lang w:val="ru-RU"/>
        </w:rPr>
      </w:pPr>
      <w:r>
        <w:lastRenderedPageBreak/>
        <w:t>BPGMU</w:t>
      </w:r>
      <w:r w:rsidRPr="006718E4">
        <w:rPr>
          <w:lang w:val="ru-RU"/>
        </w:rPr>
        <w:t xml:space="preserve"> - каталог для справочника «Базовые (отрасл</w:t>
      </w:r>
      <w:r w:rsidRPr="006718E4">
        <w:rPr>
          <w:lang w:val="ru-RU"/>
        </w:rPr>
        <w:t>е</w:t>
      </w:r>
      <w:r w:rsidRPr="006718E4">
        <w:rPr>
          <w:lang w:val="ru-RU"/>
        </w:rPr>
        <w:t>вые) перечни государственных и муниципальных услуг и работ»;</w:t>
      </w:r>
    </w:p>
    <w:p w14:paraId="5DB942D5" w14:textId="77777777" w:rsidR="006718E4" w:rsidRPr="006718E4" w:rsidRDefault="006718E4" w:rsidP="006718E4">
      <w:pPr>
        <w:pStyle w:val="032"/>
        <w:rPr>
          <w:lang w:val="ru-RU"/>
        </w:rPr>
      </w:pPr>
      <w:r>
        <w:t>Budget</w:t>
      </w:r>
      <w:r w:rsidRPr="006718E4">
        <w:rPr>
          <w:lang w:val="ru-RU"/>
        </w:rPr>
        <w:t xml:space="preserve"> – каталог для справочника «Бюджеты»;</w:t>
      </w:r>
    </w:p>
    <w:p w14:paraId="2745D134" w14:textId="77777777" w:rsidR="006718E4" w:rsidRPr="006718E4" w:rsidRDefault="006718E4" w:rsidP="006718E4">
      <w:pPr>
        <w:pStyle w:val="032"/>
        <w:rPr>
          <w:lang w:val="ru-RU"/>
        </w:rPr>
      </w:pPr>
      <w:r>
        <w:t>EGRUL</w:t>
      </w:r>
      <w:r w:rsidRPr="006718E4">
        <w:rPr>
          <w:lang w:val="ru-RU"/>
        </w:rPr>
        <w:t xml:space="preserve"> – каталог для справочника «ЕГРЮЛ»;</w:t>
      </w:r>
    </w:p>
    <w:p w14:paraId="3C7779FA" w14:textId="77777777" w:rsidR="006718E4" w:rsidRPr="006718E4" w:rsidRDefault="006718E4" w:rsidP="006718E4">
      <w:pPr>
        <w:pStyle w:val="032"/>
        <w:rPr>
          <w:lang w:val="ru-RU"/>
        </w:rPr>
      </w:pPr>
      <w:r>
        <w:t>FKR</w:t>
      </w:r>
      <w:r w:rsidRPr="006718E4">
        <w:rPr>
          <w:lang w:val="ru-RU"/>
        </w:rPr>
        <w:t xml:space="preserve"> – каталог для справочника «ФКР»;</w:t>
      </w:r>
    </w:p>
    <w:p w14:paraId="4E8F4D9A" w14:textId="77777777" w:rsidR="006718E4" w:rsidRPr="006718E4" w:rsidRDefault="006718E4" w:rsidP="006718E4">
      <w:pPr>
        <w:pStyle w:val="032"/>
        <w:rPr>
          <w:lang w:val="ru-RU"/>
        </w:rPr>
      </w:pPr>
      <w:r>
        <w:t>KBK</w:t>
      </w:r>
      <w:r w:rsidRPr="006718E4">
        <w:rPr>
          <w:lang w:val="ru-RU"/>
        </w:rPr>
        <w:t xml:space="preserve"> – каталог для справочников кодов бюджетной классификации «КБК.Источники», «КБК.Доходы», «КБК.Расходы» (20</w:t>
      </w:r>
      <w:r>
        <w:t> </w:t>
      </w:r>
      <w:r w:rsidRPr="006718E4">
        <w:rPr>
          <w:lang w:val="ru-RU"/>
        </w:rPr>
        <w:t>символов);</w:t>
      </w:r>
    </w:p>
    <w:p w14:paraId="6AA0E85B" w14:textId="77777777" w:rsidR="006718E4" w:rsidRPr="006718E4" w:rsidRDefault="006718E4" w:rsidP="006718E4">
      <w:pPr>
        <w:pStyle w:val="032"/>
        <w:rPr>
          <w:lang w:val="ru-RU"/>
        </w:rPr>
      </w:pPr>
      <w:r>
        <w:t>KBKCCSS</w:t>
      </w:r>
      <w:r w:rsidRPr="006718E4">
        <w:rPr>
          <w:lang w:val="ru-RU"/>
        </w:rPr>
        <w:t xml:space="preserve"> – каталог для сравочника кодов целей;</w:t>
      </w:r>
    </w:p>
    <w:p w14:paraId="39FEDBFA" w14:textId="77777777" w:rsidR="006718E4" w:rsidRPr="006718E4" w:rsidRDefault="006718E4" w:rsidP="006718E4">
      <w:pPr>
        <w:pStyle w:val="032"/>
        <w:rPr>
          <w:lang w:val="ru-RU"/>
        </w:rPr>
      </w:pPr>
      <w:r>
        <w:t>KBKGlava</w:t>
      </w:r>
      <w:r w:rsidRPr="006718E4">
        <w:rPr>
          <w:lang w:val="ru-RU"/>
        </w:rPr>
        <w:t xml:space="preserve"> – каталог для справочника кодов ведомств;</w:t>
      </w:r>
    </w:p>
    <w:p w14:paraId="0149D566" w14:textId="77777777" w:rsidR="006718E4" w:rsidRPr="006718E4" w:rsidRDefault="006718E4" w:rsidP="006718E4">
      <w:pPr>
        <w:pStyle w:val="032"/>
        <w:rPr>
          <w:lang w:val="ru-RU"/>
        </w:rPr>
      </w:pPr>
      <w:r>
        <w:t>KBKVidRashod</w:t>
      </w:r>
      <w:r w:rsidRPr="006718E4">
        <w:rPr>
          <w:lang w:val="ru-RU"/>
        </w:rPr>
        <w:t xml:space="preserve"> – каталог для справочника кодов видов расходов;</w:t>
      </w:r>
    </w:p>
    <w:p w14:paraId="088C59CA" w14:textId="77777777" w:rsidR="006718E4" w:rsidRPr="006718E4" w:rsidRDefault="006718E4" w:rsidP="006718E4">
      <w:pPr>
        <w:pStyle w:val="032"/>
        <w:rPr>
          <w:lang w:val="ru-RU"/>
        </w:rPr>
      </w:pPr>
      <w:r>
        <w:t>KCSR</w:t>
      </w:r>
      <w:r w:rsidRPr="006718E4">
        <w:rPr>
          <w:lang w:val="ru-RU"/>
        </w:rPr>
        <w:t xml:space="preserve"> – каталог для справочника кодов целевых статей расходов «КБК.КЦСР»;</w:t>
      </w:r>
    </w:p>
    <w:p w14:paraId="0B5D428D" w14:textId="77777777" w:rsidR="006718E4" w:rsidRPr="006718E4" w:rsidRDefault="006718E4" w:rsidP="006718E4">
      <w:pPr>
        <w:pStyle w:val="032"/>
        <w:rPr>
          <w:lang w:val="ru-RU"/>
        </w:rPr>
      </w:pPr>
      <w:r>
        <w:t>KLADR</w:t>
      </w:r>
      <w:r w:rsidRPr="006718E4">
        <w:rPr>
          <w:lang w:val="ru-RU"/>
        </w:rPr>
        <w:t xml:space="preserve"> – каталог для справочника «КЛАДР»;</w:t>
      </w:r>
    </w:p>
    <w:p w14:paraId="13CEC1A0" w14:textId="77777777" w:rsidR="006718E4" w:rsidRPr="006718E4" w:rsidRDefault="006718E4" w:rsidP="006718E4">
      <w:pPr>
        <w:pStyle w:val="032"/>
        <w:rPr>
          <w:lang w:val="ru-RU"/>
        </w:rPr>
      </w:pPr>
      <w:r>
        <w:t>KOSGU</w:t>
      </w:r>
      <w:r w:rsidRPr="006718E4">
        <w:rPr>
          <w:lang w:val="ru-RU"/>
        </w:rPr>
        <w:t xml:space="preserve"> – каталог для справочника «Коды КОСГУ»;</w:t>
      </w:r>
    </w:p>
    <w:p w14:paraId="7DE6E143" w14:textId="77777777" w:rsidR="006718E4" w:rsidRPr="006718E4" w:rsidRDefault="006718E4" w:rsidP="006718E4">
      <w:pPr>
        <w:pStyle w:val="032"/>
        <w:rPr>
          <w:lang w:val="ru-RU"/>
        </w:rPr>
      </w:pPr>
      <w:r>
        <w:t>NUBP</w:t>
      </w:r>
      <w:r w:rsidRPr="006718E4">
        <w:rPr>
          <w:lang w:val="ru-RU"/>
        </w:rPr>
        <w:t xml:space="preserve"> – каталог для справочника «НУБП»;</w:t>
      </w:r>
    </w:p>
    <w:p w14:paraId="1D5CD080" w14:textId="77777777" w:rsidR="006718E4" w:rsidRPr="006718E4" w:rsidRDefault="006718E4" w:rsidP="006718E4">
      <w:pPr>
        <w:pStyle w:val="032"/>
        <w:rPr>
          <w:lang w:val="ru-RU"/>
        </w:rPr>
      </w:pPr>
      <w:r>
        <w:t>OKATO</w:t>
      </w:r>
      <w:r w:rsidRPr="006718E4">
        <w:rPr>
          <w:lang w:val="ru-RU"/>
        </w:rPr>
        <w:t xml:space="preserve"> – каталог для справочника «ОКАТО»;</w:t>
      </w:r>
    </w:p>
    <w:p w14:paraId="0CB771D4" w14:textId="77777777" w:rsidR="006718E4" w:rsidRPr="006718E4" w:rsidRDefault="006718E4" w:rsidP="006718E4">
      <w:pPr>
        <w:pStyle w:val="032"/>
        <w:rPr>
          <w:lang w:val="ru-RU"/>
        </w:rPr>
      </w:pPr>
      <w:r>
        <w:t>OKATO</w:t>
      </w:r>
      <w:r w:rsidRPr="006718E4">
        <w:rPr>
          <w:lang w:val="ru-RU"/>
        </w:rPr>
        <w:t>ТО</w:t>
      </w:r>
      <w:r>
        <w:t>OKTMO</w:t>
      </w:r>
      <w:r w:rsidRPr="006718E4">
        <w:rPr>
          <w:lang w:val="ru-RU"/>
        </w:rPr>
        <w:t xml:space="preserve"> – каталог для справочника «Табл</w:t>
      </w:r>
      <w:r w:rsidRPr="006718E4">
        <w:rPr>
          <w:lang w:val="ru-RU"/>
        </w:rPr>
        <w:t>и</w:t>
      </w:r>
      <w:r w:rsidRPr="006718E4">
        <w:rPr>
          <w:lang w:val="ru-RU"/>
        </w:rPr>
        <w:t>ца соответствия кодов ОКАТО кодам ОКТМО»;</w:t>
      </w:r>
    </w:p>
    <w:p w14:paraId="749695BF" w14:textId="77777777" w:rsidR="006718E4" w:rsidRPr="006718E4" w:rsidRDefault="006718E4" w:rsidP="006718E4">
      <w:pPr>
        <w:pStyle w:val="032"/>
        <w:rPr>
          <w:lang w:val="ru-RU"/>
        </w:rPr>
      </w:pPr>
      <w:r>
        <w:t>OKDP</w:t>
      </w:r>
      <w:r w:rsidRPr="006718E4">
        <w:rPr>
          <w:lang w:val="ru-RU"/>
        </w:rPr>
        <w:t xml:space="preserve"> – каталог для справочника «ОКДП»;</w:t>
      </w:r>
    </w:p>
    <w:p w14:paraId="4FFBC862" w14:textId="77777777" w:rsidR="006718E4" w:rsidRPr="006718E4" w:rsidRDefault="006718E4" w:rsidP="006718E4">
      <w:pPr>
        <w:pStyle w:val="032"/>
        <w:rPr>
          <w:lang w:val="ru-RU"/>
        </w:rPr>
      </w:pPr>
      <w:r>
        <w:t>OKEI</w:t>
      </w:r>
      <w:r w:rsidRPr="006718E4">
        <w:rPr>
          <w:lang w:val="ru-RU"/>
        </w:rPr>
        <w:t xml:space="preserve"> – каталог для справочника «ОКЕИ»;</w:t>
      </w:r>
    </w:p>
    <w:p w14:paraId="09432528" w14:textId="77777777" w:rsidR="006718E4" w:rsidRPr="006718E4" w:rsidRDefault="006718E4" w:rsidP="006718E4">
      <w:pPr>
        <w:pStyle w:val="032"/>
        <w:rPr>
          <w:lang w:val="ru-RU"/>
        </w:rPr>
      </w:pPr>
      <w:r>
        <w:t>OKER</w:t>
      </w:r>
      <w:r w:rsidRPr="006718E4">
        <w:rPr>
          <w:lang w:val="ru-RU"/>
        </w:rPr>
        <w:t xml:space="preserve"> – каталог для справочника «ОКЭР»;</w:t>
      </w:r>
    </w:p>
    <w:p w14:paraId="6FF522EE" w14:textId="77777777" w:rsidR="006718E4" w:rsidRPr="006718E4" w:rsidRDefault="006718E4" w:rsidP="006718E4">
      <w:pPr>
        <w:pStyle w:val="032"/>
        <w:rPr>
          <w:lang w:val="ru-RU"/>
        </w:rPr>
      </w:pPr>
      <w:r>
        <w:t>OKFS</w:t>
      </w:r>
      <w:r w:rsidRPr="006718E4">
        <w:rPr>
          <w:lang w:val="ru-RU"/>
        </w:rPr>
        <w:t xml:space="preserve"> – каталог для справочника «ОКФС»;</w:t>
      </w:r>
    </w:p>
    <w:p w14:paraId="2A49F588" w14:textId="77777777" w:rsidR="006718E4" w:rsidRPr="006718E4" w:rsidRDefault="006718E4" w:rsidP="006718E4">
      <w:pPr>
        <w:pStyle w:val="032"/>
        <w:rPr>
          <w:lang w:val="ru-RU"/>
        </w:rPr>
      </w:pPr>
      <w:r>
        <w:t>OKOGU</w:t>
      </w:r>
      <w:r w:rsidRPr="006718E4">
        <w:rPr>
          <w:lang w:val="ru-RU"/>
        </w:rPr>
        <w:t xml:space="preserve"> – каталог для справочника «ОКОГУ»;</w:t>
      </w:r>
    </w:p>
    <w:p w14:paraId="725D19A0" w14:textId="77777777" w:rsidR="006718E4" w:rsidRPr="006718E4" w:rsidRDefault="006718E4" w:rsidP="006718E4">
      <w:pPr>
        <w:pStyle w:val="032"/>
        <w:rPr>
          <w:lang w:val="ru-RU"/>
        </w:rPr>
      </w:pPr>
      <w:r>
        <w:t>OKOPF</w:t>
      </w:r>
      <w:r w:rsidRPr="006718E4">
        <w:rPr>
          <w:lang w:val="ru-RU"/>
        </w:rPr>
        <w:t xml:space="preserve"> – каталог для справочника «ОКОПФ»;</w:t>
      </w:r>
    </w:p>
    <w:p w14:paraId="78AD0A4E" w14:textId="77777777" w:rsidR="006718E4" w:rsidRPr="006718E4" w:rsidRDefault="006718E4" w:rsidP="006718E4">
      <w:pPr>
        <w:pStyle w:val="032"/>
        <w:rPr>
          <w:lang w:val="ru-RU"/>
        </w:rPr>
      </w:pPr>
      <w:r>
        <w:t>OKPD</w:t>
      </w:r>
      <w:r w:rsidRPr="006718E4">
        <w:rPr>
          <w:lang w:val="ru-RU"/>
        </w:rPr>
        <w:t xml:space="preserve"> – каталог для справочника «ОКПД»;</w:t>
      </w:r>
    </w:p>
    <w:p w14:paraId="217143DB" w14:textId="77777777" w:rsidR="006718E4" w:rsidRPr="006718E4" w:rsidRDefault="006718E4" w:rsidP="006718E4">
      <w:pPr>
        <w:pStyle w:val="032"/>
        <w:rPr>
          <w:lang w:val="ru-RU"/>
        </w:rPr>
      </w:pPr>
      <w:r>
        <w:t>OKSM</w:t>
      </w:r>
      <w:r w:rsidRPr="006718E4">
        <w:rPr>
          <w:lang w:val="ru-RU"/>
        </w:rPr>
        <w:t xml:space="preserve"> – каталог для справочника «ОКСМ»;</w:t>
      </w:r>
    </w:p>
    <w:p w14:paraId="1144E33B" w14:textId="77777777" w:rsidR="006718E4" w:rsidRPr="006718E4" w:rsidRDefault="006718E4" w:rsidP="006718E4">
      <w:pPr>
        <w:pStyle w:val="032"/>
        <w:rPr>
          <w:lang w:val="ru-RU"/>
        </w:rPr>
      </w:pPr>
      <w:r>
        <w:t>OKTMO</w:t>
      </w:r>
      <w:r w:rsidRPr="006718E4">
        <w:rPr>
          <w:lang w:val="ru-RU"/>
        </w:rPr>
        <w:t xml:space="preserve"> – каталог для справочника «ОКТМО»;</w:t>
      </w:r>
    </w:p>
    <w:p w14:paraId="1ACE0A87" w14:textId="77777777" w:rsidR="006718E4" w:rsidRPr="006718E4" w:rsidRDefault="006718E4" w:rsidP="006718E4">
      <w:pPr>
        <w:pStyle w:val="032"/>
        <w:rPr>
          <w:lang w:val="ru-RU"/>
        </w:rPr>
      </w:pPr>
      <w:r>
        <w:t>OKV</w:t>
      </w:r>
      <w:r w:rsidRPr="006718E4">
        <w:rPr>
          <w:lang w:val="ru-RU"/>
        </w:rPr>
        <w:t xml:space="preserve"> – каталог для справочника «ОКВ»;</w:t>
      </w:r>
    </w:p>
    <w:p w14:paraId="6D76AA71" w14:textId="77777777" w:rsidR="006718E4" w:rsidRPr="006718E4" w:rsidRDefault="006718E4" w:rsidP="006718E4">
      <w:pPr>
        <w:pStyle w:val="032"/>
        <w:rPr>
          <w:lang w:val="ru-RU"/>
        </w:rPr>
      </w:pPr>
      <w:r>
        <w:lastRenderedPageBreak/>
        <w:t>OKVED</w:t>
      </w:r>
      <w:r w:rsidRPr="006718E4">
        <w:rPr>
          <w:lang w:val="ru-RU"/>
        </w:rPr>
        <w:t xml:space="preserve"> – каталог для справочника «ОКВЭД»;</w:t>
      </w:r>
    </w:p>
    <w:p w14:paraId="7C75A33D" w14:textId="77777777" w:rsidR="006718E4" w:rsidRPr="006718E4" w:rsidRDefault="006718E4" w:rsidP="006718E4">
      <w:pPr>
        <w:pStyle w:val="032"/>
        <w:rPr>
          <w:lang w:val="ru-RU"/>
        </w:rPr>
      </w:pPr>
      <w:r>
        <w:t>PDI</w:t>
      </w:r>
      <w:r w:rsidRPr="006718E4">
        <w:rPr>
          <w:lang w:val="ru-RU"/>
        </w:rPr>
        <w:t xml:space="preserve"> – каталог для справочника «Перечень источников доходов бюджетов бюджетной системы Российской Ф</w:t>
      </w:r>
      <w:r w:rsidRPr="006718E4">
        <w:rPr>
          <w:lang w:val="ru-RU"/>
        </w:rPr>
        <w:t>е</w:t>
      </w:r>
      <w:r w:rsidRPr="006718E4">
        <w:rPr>
          <w:lang w:val="ru-RU"/>
        </w:rPr>
        <w:t>дерации»;</w:t>
      </w:r>
    </w:p>
    <w:p w14:paraId="48045478" w14:textId="77777777" w:rsidR="006718E4" w:rsidRPr="006718E4" w:rsidRDefault="006718E4" w:rsidP="006718E4">
      <w:pPr>
        <w:pStyle w:val="032"/>
        <w:rPr>
          <w:lang w:val="ru-RU"/>
        </w:rPr>
      </w:pPr>
      <w:r>
        <w:t>PersAccount</w:t>
      </w:r>
      <w:r w:rsidRPr="006718E4">
        <w:rPr>
          <w:lang w:val="ru-RU"/>
        </w:rPr>
        <w:t xml:space="preserve"> – каталог для справочника «Лицевые сч</w:t>
      </w:r>
      <w:r w:rsidRPr="006718E4">
        <w:rPr>
          <w:lang w:val="ru-RU"/>
        </w:rPr>
        <w:t>е</w:t>
      </w:r>
      <w:r w:rsidRPr="006718E4">
        <w:rPr>
          <w:lang w:val="ru-RU"/>
        </w:rPr>
        <w:t>та»;</w:t>
      </w:r>
    </w:p>
    <w:p w14:paraId="69295C6D" w14:textId="77777777" w:rsidR="006718E4" w:rsidRPr="006718E4" w:rsidRDefault="006718E4" w:rsidP="006718E4">
      <w:pPr>
        <w:pStyle w:val="032"/>
        <w:rPr>
          <w:lang w:val="ru-RU"/>
        </w:rPr>
      </w:pPr>
      <w:r>
        <w:t>PGMU</w:t>
      </w:r>
      <w:r w:rsidRPr="006718E4">
        <w:rPr>
          <w:lang w:val="ru-RU"/>
        </w:rPr>
        <w:t xml:space="preserve"> – каталог для справочника «ПГМУ»;</w:t>
      </w:r>
    </w:p>
    <w:p w14:paraId="72CBC3D2" w14:textId="77777777" w:rsidR="006718E4" w:rsidRPr="006718E4" w:rsidRDefault="006718E4" w:rsidP="006718E4">
      <w:pPr>
        <w:pStyle w:val="032"/>
        <w:rPr>
          <w:lang w:val="ru-RU"/>
        </w:rPr>
      </w:pPr>
      <w:r>
        <w:t>PodvidDohod</w:t>
      </w:r>
      <w:r w:rsidRPr="006718E4">
        <w:rPr>
          <w:lang w:val="ru-RU"/>
        </w:rPr>
        <w:t xml:space="preserve"> – каталог для справочника кодов подвидов доходов;</w:t>
      </w:r>
    </w:p>
    <w:p w14:paraId="0E2443A8" w14:textId="77777777" w:rsidR="006718E4" w:rsidRPr="006718E4" w:rsidRDefault="006718E4" w:rsidP="006718E4">
      <w:pPr>
        <w:pStyle w:val="032"/>
        <w:rPr>
          <w:lang w:val="ru-RU"/>
        </w:rPr>
      </w:pPr>
      <w:r>
        <w:t>PUBP</w:t>
      </w:r>
      <w:r w:rsidRPr="006718E4">
        <w:rPr>
          <w:lang w:val="ru-RU"/>
        </w:rPr>
        <w:t xml:space="preserve"> – каталог для справочника «ПУБП»;</w:t>
      </w:r>
    </w:p>
    <w:p w14:paraId="20443AF5" w14:textId="77777777" w:rsidR="006718E4" w:rsidRPr="006718E4" w:rsidRDefault="006718E4" w:rsidP="006718E4">
      <w:pPr>
        <w:pStyle w:val="032"/>
        <w:rPr>
          <w:lang w:val="ru-RU"/>
        </w:rPr>
      </w:pPr>
      <w:r>
        <w:t>Quit</w:t>
      </w:r>
      <w:r w:rsidRPr="006718E4">
        <w:rPr>
          <w:lang w:val="ru-RU"/>
        </w:rPr>
        <w:t xml:space="preserve"> – каталог квитанций, содержащий подкаталоги с именами, совпадающими с именами каталогов, пер</w:t>
      </w:r>
      <w:r w:rsidRPr="006718E4">
        <w:rPr>
          <w:lang w:val="ru-RU"/>
        </w:rPr>
        <w:t>е</w:t>
      </w:r>
      <w:r w:rsidRPr="006718E4">
        <w:rPr>
          <w:lang w:val="ru-RU"/>
        </w:rPr>
        <w:t>численных выше.</w:t>
      </w:r>
    </w:p>
    <w:p w14:paraId="749681F2" w14:textId="77777777" w:rsidR="006718E4" w:rsidRPr="006718E4" w:rsidRDefault="006718E4" w:rsidP="006718E4">
      <w:pPr>
        <w:pStyle w:val="032"/>
        <w:rPr>
          <w:lang w:val="ru-RU"/>
        </w:rPr>
      </w:pPr>
      <w:r>
        <w:t>RegionMFRF</w:t>
      </w:r>
      <w:r w:rsidRPr="006718E4">
        <w:rPr>
          <w:lang w:val="ru-RU"/>
        </w:rPr>
        <w:t xml:space="preserve"> – каталог для справочника «Регионы МФ РФ»;</w:t>
      </w:r>
    </w:p>
    <w:p w14:paraId="4D0422EA" w14:textId="77777777" w:rsidR="006718E4" w:rsidRPr="006718E4" w:rsidRDefault="006718E4" w:rsidP="006718E4">
      <w:pPr>
        <w:pStyle w:val="032"/>
        <w:rPr>
          <w:lang w:val="ru-RU"/>
        </w:rPr>
      </w:pPr>
      <w:r>
        <w:t>RMIS</w:t>
      </w:r>
      <w:r w:rsidRPr="006718E4">
        <w:rPr>
          <w:lang w:val="ru-RU"/>
        </w:rPr>
        <w:t xml:space="preserve"> – каталог для справочника «РМИС»;</w:t>
      </w:r>
    </w:p>
    <w:p w14:paraId="32BC4A8B" w14:textId="77777777" w:rsidR="006718E4" w:rsidRPr="006718E4" w:rsidRDefault="006718E4" w:rsidP="006718E4">
      <w:pPr>
        <w:pStyle w:val="032"/>
        <w:rPr>
          <w:lang w:val="ru-RU"/>
        </w:rPr>
      </w:pPr>
      <w:r>
        <w:t>RUBP</w:t>
      </w:r>
      <w:r w:rsidRPr="006718E4">
        <w:rPr>
          <w:lang w:val="ru-RU"/>
        </w:rPr>
        <w:t xml:space="preserve"> – каталог для справочника «РУБП»;</w:t>
      </w:r>
    </w:p>
    <w:p w14:paraId="7C8480AC" w14:textId="77777777" w:rsidR="006718E4" w:rsidRPr="006718E4" w:rsidRDefault="006718E4" w:rsidP="006718E4">
      <w:pPr>
        <w:pStyle w:val="032"/>
        <w:rPr>
          <w:lang w:val="ru-RU"/>
        </w:rPr>
      </w:pPr>
      <w:r>
        <w:t>Subsid</w:t>
      </w:r>
      <w:r w:rsidRPr="006718E4">
        <w:rPr>
          <w:lang w:val="ru-RU"/>
        </w:rPr>
        <w:t xml:space="preserve"> – каталог для справочника кодов целей субсидий и субвенций;</w:t>
      </w:r>
    </w:p>
    <w:p w14:paraId="02493FF2" w14:textId="77777777" w:rsidR="006718E4" w:rsidRPr="006718E4" w:rsidRDefault="006718E4" w:rsidP="006718E4">
      <w:pPr>
        <w:pStyle w:val="032"/>
        <w:rPr>
          <w:lang w:val="ru-RU"/>
        </w:rPr>
      </w:pPr>
      <w:r>
        <w:t>TOFK</w:t>
      </w:r>
      <w:r w:rsidRPr="006718E4">
        <w:rPr>
          <w:lang w:val="ru-RU"/>
        </w:rPr>
        <w:t>– каталог для справочника «ТОФК»;</w:t>
      </w:r>
    </w:p>
    <w:p w14:paraId="4F26EB53" w14:textId="77777777" w:rsidR="006718E4" w:rsidRPr="006718E4" w:rsidRDefault="006718E4" w:rsidP="006718E4">
      <w:pPr>
        <w:pStyle w:val="032"/>
        <w:rPr>
          <w:lang w:val="ru-RU"/>
        </w:rPr>
      </w:pPr>
      <w:r>
        <w:t>UBPandNUBP</w:t>
      </w:r>
      <w:r w:rsidRPr="006718E4">
        <w:rPr>
          <w:lang w:val="ru-RU"/>
        </w:rPr>
        <w:t xml:space="preserve"> – каталог для справочника «Сводный р</w:t>
      </w:r>
      <w:r w:rsidRPr="006718E4">
        <w:rPr>
          <w:lang w:val="ru-RU"/>
        </w:rPr>
        <w:t>е</w:t>
      </w:r>
      <w:r w:rsidRPr="006718E4">
        <w:rPr>
          <w:lang w:val="ru-RU"/>
        </w:rPr>
        <w:t>естр»;</w:t>
      </w:r>
    </w:p>
    <w:p w14:paraId="231EA2C7" w14:textId="4623A7DB" w:rsidR="006718E4" w:rsidRPr="00217906" w:rsidRDefault="002739C2" w:rsidP="002739C2">
      <w:pPr>
        <w:pStyle w:val="032"/>
        <w:rPr>
          <w:lang w:val="ru-RU"/>
        </w:rPr>
      </w:pPr>
      <w:r w:rsidRPr="002739C2">
        <w:t>UBPandNUBPLim</w:t>
      </w:r>
      <w:r w:rsidR="006718E4" w:rsidRPr="00217906">
        <w:rPr>
          <w:lang w:val="ru-RU"/>
        </w:rPr>
        <w:t xml:space="preserve"> – каталог для справочника «Технич</w:t>
      </w:r>
      <w:r w:rsidR="006718E4" w:rsidRPr="00217906">
        <w:rPr>
          <w:lang w:val="ru-RU"/>
        </w:rPr>
        <w:t>е</w:t>
      </w:r>
      <w:r w:rsidR="006718E4" w:rsidRPr="00217906">
        <w:rPr>
          <w:lang w:val="ru-RU"/>
        </w:rPr>
        <w:t>ские записи»;</w:t>
      </w:r>
    </w:p>
    <w:p w14:paraId="69576BAE" w14:textId="77777777" w:rsidR="006718E4" w:rsidRPr="006718E4" w:rsidRDefault="006718E4" w:rsidP="006718E4">
      <w:pPr>
        <w:pStyle w:val="032"/>
        <w:rPr>
          <w:lang w:val="ru-RU"/>
        </w:rPr>
      </w:pPr>
      <w:r>
        <w:t>VidDohod</w:t>
      </w:r>
      <w:r w:rsidRPr="006718E4">
        <w:rPr>
          <w:lang w:val="ru-RU"/>
        </w:rPr>
        <w:t xml:space="preserve"> – каталог для справочника кодов видов дох</w:t>
      </w:r>
      <w:r w:rsidRPr="006718E4">
        <w:rPr>
          <w:lang w:val="ru-RU"/>
        </w:rPr>
        <w:t>о</w:t>
      </w:r>
      <w:r w:rsidRPr="006718E4">
        <w:rPr>
          <w:lang w:val="ru-RU"/>
        </w:rPr>
        <w:t>дов;</w:t>
      </w:r>
    </w:p>
    <w:p w14:paraId="59CAE5AD" w14:textId="77777777" w:rsidR="006718E4" w:rsidRDefault="006718E4" w:rsidP="006718E4">
      <w:pPr>
        <w:pStyle w:val="032"/>
        <w:rPr>
          <w:lang w:val="ru-RU"/>
        </w:rPr>
      </w:pPr>
      <w:r>
        <w:t>VidIstochnik</w:t>
      </w:r>
      <w:r w:rsidRPr="006718E4">
        <w:rPr>
          <w:lang w:val="ru-RU"/>
        </w:rPr>
        <w:t>– каталог для справочника кодов видов и</w:t>
      </w:r>
      <w:r w:rsidRPr="006718E4">
        <w:rPr>
          <w:lang w:val="ru-RU"/>
        </w:rPr>
        <w:t>с</w:t>
      </w:r>
      <w:r w:rsidRPr="006718E4">
        <w:rPr>
          <w:lang w:val="ru-RU"/>
        </w:rPr>
        <w:t>точников;</w:t>
      </w:r>
    </w:p>
    <w:p w14:paraId="440F88C5" w14:textId="023FBD0D" w:rsidR="002E30A1" w:rsidRPr="006718E4" w:rsidRDefault="002E30A1" w:rsidP="006718E4">
      <w:pPr>
        <w:pStyle w:val="032"/>
        <w:rPr>
          <w:lang w:val="ru-RU"/>
        </w:rPr>
      </w:pPr>
      <w:r w:rsidRPr="006C3B22">
        <w:rPr>
          <w:color w:val="auto"/>
          <w:lang w:val="ru-RU"/>
        </w:rPr>
        <w:t>BAandSVR</w:t>
      </w:r>
      <w:r>
        <w:rPr>
          <w:color w:val="auto"/>
          <w:lang w:val="ru-RU"/>
        </w:rPr>
        <w:t xml:space="preserve"> – каталог для справочника «</w:t>
      </w:r>
      <w:r w:rsidRPr="006C3B22">
        <w:rPr>
          <w:color w:val="auto"/>
          <w:lang w:val="ru-RU"/>
        </w:rPr>
        <w:t xml:space="preserve">Соответствие </w:t>
      </w:r>
      <w:r>
        <w:rPr>
          <w:color w:val="auto"/>
          <w:lang w:val="ru-RU"/>
        </w:rPr>
        <w:t>БС</w:t>
      </w:r>
      <w:r w:rsidRPr="006C3B22">
        <w:rPr>
          <w:color w:val="auto"/>
          <w:lang w:val="ru-RU"/>
        </w:rPr>
        <w:t xml:space="preserve"> (40116) </w:t>
      </w:r>
      <w:r>
        <w:rPr>
          <w:color w:val="auto"/>
          <w:lang w:val="ru-RU"/>
        </w:rPr>
        <w:t>и СвР»;</w:t>
      </w:r>
    </w:p>
    <w:p w14:paraId="5D5A19FD" w14:textId="37A9972B" w:rsidR="006718E4" w:rsidRPr="006718E4" w:rsidRDefault="006718E4" w:rsidP="006718E4">
      <w:pPr>
        <w:pStyle w:val="032"/>
        <w:rPr>
          <w:lang w:val="ru-RU"/>
        </w:rPr>
      </w:pPr>
      <w:r>
        <w:lastRenderedPageBreak/>
        <w:t>VPGMU</w:t>
      </w:r>
      <w:r w:rsidRPr="006718E4">
        <w:rPr>
          <w:lang w:val="ru-RU"/>
        </w:rPr>
        <w:t xml:space="preserve"> - каталог для справочника «Ведомственные п</w:t>
      </w:r>
      <w:r w:rsidRPr="006718E4">
        <w:rPr>
          <w:lang w:val="ru-RU"/>
        </w:rPr>
        <w:t>е</w:t>
      </w:r>
      <w:r w:rsidRPr="006718E4">
        <w:rPr>
          <w:lang w:val="ru-RU"/>
        </w:rPr>
        <w:t>речни государственных</w:t>
      </w:r>
      <w:r>
        <w:rPr>
          <w:lang w:val="ru-RU"/>
        </w:rPr>
        <w:t xml:space="preserve"> (муниципальных) услуг и р</w:t>
      </w:r>
      <w:r>
        <w:rPr>
          <w:lang w:val="ru-RU"/>
        </w:rPr>
        <w:t>а</w:t>
      </w:r>
      <w:r>
        <w:rPr>
          <w:lang w:val="ru-RU"/>
        </w:rPr>
        <w:t>бот».</w:t>
      </w:r>
    </w:p>
    <w:p w14:paraId="1B1D003E" w14:textId="77777777" w:rsidR="005910A5" w:rsidRPr="00FE55E3" w:rsidRDefault="00F3594E" w:rsidP="00734A9A">
      <w:pPr>
        <w:pStyle w:val="014"/>
      </w:pPr>
      <w:r>
        <w:rPr>
          <w:lang w:val="en-US"/>
        </w:rPr>
        <w:t>REF</w:t>
      </w:r>
      <w:r w:rsidR="00E95701" w:rsidRPr="00FE55E3">
        <w:t>/</w:t>
      </w:r>
      <w:r w:rsidR="00E95701" w:rsidRPr="00FE55E3">
        <w:rPr>
          <w:lang w:val="en-US"/>
        </w:rPr>
        <w:t>IN</w:t>
      </w:r>
      <w:r w:rsidRPr="00670512">
        <w:t>/</w:t>
      </w:r>
      <w:r w:rsidR="005910A5" w:rsidRPr="00FE55E3">
        <w:t xml:space="preserve"> –- Корневой каталог подсистемы </w:t>
      </w:r>
      <w:r w:rsidR="00E95701" w:rsidRPr="00FE55E3">
        <w:t>загрузки</w:t>
      </w:r>
      <w:r w:rsidR="005910A5" w:rsidRPr="00FE55E3">
        <w:t xml:space="preserve"> данных</w:t>
      </w:r>
      <w:r w:rsidR="00614729">
        <w:t>, соде</w:t>
      </w:r>
      <w:r w:rsidR="00614729">
        <w:t>р</w:t>
      </w:r>
      <w:r w:rsidR="00614729">
        <w:t>жащий следующие подкаталоги:</w:t>
      </w:r>
    </w:p>
    <w:p w14:paraId="429F15C0" w14:textId="73362473" w:rsidR="005910A5" w:rsidRPr="00FE55E3" w:rsidRDefault="005910A5" w:rsidP="00614729">
      <w:pPr>
        <w:pStyle w:val="022"/>
      </w:pPr>
      <w:r w:rsidRPr="00FE55E3">
        <w:rPr>
          <w:lang w:val="en-US"/>
        </w:rPr>
        <w:t>ASFK</w:t>
      </w:r>
      <w:r w:rsidRPr="00FE55E3">
        <w:t xml:space="preserve"> – каталог файлов для </w:t>
      </w:r>
      <w:r w:rsidR="00E95701" w:rsidRPr="00FE55E3">
        <w:t>импорта</w:t>
      </w:r>
      <w:r w:rsidRPr="00FE55E3">
        <w:t xml:space="preserve"> данных </w:t>
      </w:r>
      <w:r w:rsidR="00E95701" w:rsidRPr="00FE55E3">
        <w:t>из системы</w:t>
      </w:r>
      <w:r w:rsidR="00614729">
        <w:t xml:space="preserve"> АСФК</w:t>
      </w:r>
      <w:r w:rsidR="001D1452">
        <w:t>, содержащий следующие подкаталоги:</w:t>
      </w:r>
    </w:p>
    <w:p w14:paraId="6C124EAC" w14:textId="77777777" w:rsidR="005910A5" w:rsidRPr="002B1B3D" w:rsidRDefault="00EB1DD8" w:rsidP="001D1452">
      <w:pPr>
        <w:pStyle w:val="032"/>
        <w:rPr>
          <w:lang w:val="ru-RU"/>
        </w:rPr>
      </w:pPr>
      <w:r w:rsidRPr="00FE55E3">
        <w:rPr>
          <w:rFonts w:eastAsia="Courier New"/>
          <w:lang w:eastAsia="en-US"/>
        </w:rPr>
        <w:t>PERSACCOUNTNOTICE</w:t>
      </w:r>
      <w:r w:rsidRPr="002B1B3D">
        <w:rPr>
          <w:lang w:val="ru-RU"/>
        </w:rPr>
        <w:t xml:space="preserve"> - </w:t>
      </w:r>
      <w:r w:rsidR="005910A5" w:rsidRPr="002B1B3D">
        <w:rPr>
          <w:lang w:val="ru-RU"/>
        </w:rPr>
        <w:t>каталог для</w:t>
      </w:r>
      <w:r w:rsidR="00E95701" w:rsidRPr="002B1B3D">
        <w:rPr>
          <w:lang w:val="ru-RU"/>
        </w:rPr>
        <w:t xml:space="preserve"> сообщения о прекращении операций по лицевому счету</w:t>
      </w:r>
      <w:r w:rsidR="005910A5" w:rsidRPr="002B1B3D">
        <w:rPr>
          <w:lang w:val="ru-RU"/>
        </w:rPr>
        <w:t>.</w:t>
      </w:r>
    </w:p>
    <w:p w14:paraId="15611A38" w14:textId="77777777" w:rsidR="00A72715" w:rsidRPr="00FE55E3" w:rsidRDefault="00A72715" w:rsidP="005E7C9B">
      <w:pPr>
        <w:pStyle w:val="0e"/>
      </w:pPr>
      <w:r>
        <w:t>С</w:t>
      </w:r>
      <w:r w:rsidRPr="00FE55E3">
        <w:t xml:space="preserve">формированные XML-файлы </w:t>
      </w:r>
      <w:r>
        <w:t xml:space="preserve">для системы ЕПБС </w:t>
      </w:r>
      <w:r w:rsidRPr="00FE55E3">
        <w:t xml:space="preserve">попадают на ftp-сервер  </w:t>
      </w:r>
      <w:hyperlink r:id="rId17" w:history="1">
        <w:r w:rsidRPr="007F1581">
          <w:rPr>
            <w:rStyle w:val="ac"/>
          </w:rPr>
          <w:t>ftp://10.133.28.91</w:t>
        </w:r>
      </w:hyperlink>
      <w:r w:rsidRPr="00FE55E3">
        <w:t>, где создана система каталогов</w:t>
      </w:r>
      <w:r>
        <w:t xml:space="preserve">, </w:t>
      </w:r>
      <w:r w:rsidRPr="00FE55E3">
        <w:t>состо</w:t>
      </w:r>
      <w:r>
        <w:t>ящая</w:t>
      </w:r>
      <w:r w:rsidRPr="00FE55E3">
        <w:t xml:space="preserve"> из следующих ч</w:t>
      </w:r>
      <w:r w:rsidRPr="00FE55E3">
        <w:t>а</w:t>
      </w:r>
      <w:r w:rsidRPr="00FE55E3">
        <w:t>стей:</w:t>
      </w:r>
    </w:p>
    <w:p w14:paraId="49378207" w14:textId="77777777" w:rsidR="00A72715" w:rsidRPr="008411B2" w:rsidRDefault="00A72715" w:rsidP="00A72715">
      <w:pPr>
        <w:pStyle w:val="014"/>
        <w:ind w:left="1209" w:hanging="360"/>
      </w:pPr>
      <w:r w:rsidRPr="00202A93">
        <w:t>/</w:t>
      </w:r>
      <w:r w:rsidRPr="008411B2">
        <w:rPr>
          <w:lang w:val="en-US"/>
        </w:rPr>
        <w:t>NSI</w:t>
      </w:r>
      <w:r w:rsidRPr="008411B2">
        <w:t>/</w:t>
      </w:r>
      <w:r w:rsidRPr="008411B2">
        <w:rPr>
          <w:lang w:val="en-US"/>
        </w:rPr>
        <w:t>OUT</w:t>
      </w:r>
      <w:r w:rsidRPr="008411B2">
        <w:t>/</w:t>
      </w:r>
      <w:r w:rsidRPr="008411B2">
        <w:rPr>
          <w:lang w:val="en-US"/>
        </w:rPr>
        <w:t>EPBS</w:t>
      </w:r>
      <w:r w:rsidRPr="008411B2">
        <w:t xml:space="preserve"> – </w:t>
      </w:r>
      <w:r>
        <w:t xml:space="preserve">корневой </w:t>
      </w:r>
      <w:r w:rsidRPr="008411B2">
        <w:t>каталог файлов для экспорта данных на ЕПБС</w:t>
      </w:r>
      <w:r>
        <w:t>:</w:t>
      </w:r>
    </w:p>
    <w:p w14:paraId="71841C68" w14:textId="77777777" w:rsidR="00A72715" w:rsidRPr="008411B2" w:rsidRDefault="00A72715" w:rsidP="00A72715">
      <w:pPr>
        <w:pStyle w:val="022"/>
      </w:pPr>
      <w:r w:rsidRPr="008411B2">
        <w:t>ARCHIVE для хранения данных, успешно загруженных на EPBS из каталога /NSI/OUT/EPBS</w:t>
      </w:r>
      <w:r>
        <w:t>.</w:t>
      </w:r>
    </w:p>
    <w:p w14:paraId="7442C820" w14:textId="77777777" w:rsidR="00A72715" w:rsidRDefault="00A72715" w:rsidP="00A72715">
      <w:pPr>
        <w:pStyle w:val="022"/>
      </w:pPr>
      <w:r w:rsidRPr="008411B2">
        <w:rPr>
          <w:lang w:val="en-US"/>
        </w:rPr>
        <w:t>AUTHORG</w:t>
      </w:r>
      <w:r w:rsidRPr="008411B2">
        <w:t xml:space="preserve"> – каталог для справочника «Полномочия организ</w:t>
      </w:r>
      <w:r w:rsidRPr="008411B2">
        <w:t>а</w:t>
      </w:r>
      <w:r w:rsidRPr="008411B2">
        <w:t>ций»;</w:t>
      </w:r>
    </w:p>
    <w:p w14:paraId="6676B6E4" w14:textId="311E56A9" w:rsidR="0049776C" w:rsidRPr="0049776C" w:rsidRDefault="0049776C" w:rsidP="00A72715">
      <w:pPr>
        <w:pStyle w:val="022"/>
      </w:pPr>
      <w:r>
        <w:rPr>
          <w:lang w:val="en-US"/>
        </w:rPr>
        <w:t>EGRUL</w:t>
      </w:r>
      <w:r w:rsidRPr="0049776C">
        <w:t xml:space="preserve"> </w:t>
      </w:r>
      <w:r w:rsidRPr="008411B2">
        <w:t>– каталог для справочника «</w:t>
      </w:r>
      <w:r>
        <w:t>Единый государственный р</w:t>
      </w:r>
      <w:r>
        <w:t>е</w:t>
      </w:r>
      <w:r>
        <w:t>естр юридических лиц</w:t>
      </w:r>
      <w:r w:rsidRPr="008411B2">
        <w:t>»</w:t>
      </w:r>
      <w:r w:rsidRPr="0049776C">
        <w:t>;</w:t>
      </w:r>
    </w:p>
    <w:p w14:paraId="363F9CA0" w14:textId="5EA490C2" w:rsidR="0049776C" w:rsidRPr="008411B2" w:rsidRDefault="0049776C" w:rsidP="00A72715">
      <w:pPr>
        <w:pStyle w:val="022"/>
      </w:pPr>
      <w:r>
        <w:rPr>
          <w:lang w:val="en-US"/>
        </w:rPr>
        <w:t>EGRIP</w:t>
      </w:r>
      <w:r w:rsidRPr="0049776C">
        <w:t>_20</w:t>
      </w:r>
      <w:r>
        <w:t xml:space="preserve"> </w:t>
      </w:r>
      <w:r w:rsidRPr="008411B2">
        <w:t>– каталог для справочника «</w:t>
      </w:r>
      <w:r>
        <w:t>Единый государственный реестр индивидуальных предпринимателей».</w:t>
      </w:r>
    </w:p>
    <w:p w14:paraId="410467B0" w14:textId="77777777" w:rsidR="00A72715" w:rsidRPr="008411B2" w:rsidRDefault="00A72715" w:rsidP="00A72715">
      <w:pPr>
        <w:pStyle w:val="022"/>
      </w:pPr>
      <w:r w:rsidRPr="008411B2">
        <w:rPr>
          <w:lang w:val="en-US"/>
        </w:rPr>
        <w:t>BPGU</w:t>
      </w:r>
      <w:r w:rsidRPr="008411B2">
        <w:t xml:space="preserve"> - Базовые (отраслевые) перечни государственных и мун</w:t>
      </w:r>
      <w:r w:rsidRPr="008411B2">
        <w:t>и</w:t>
      </w:r>
      <w:r w:rsidRPr="008411B2">
        <w:t>ципальных услуг и работ;</w:t>
      </w:r>
    </w:p>
    <w:p w14:paraId="610AB2B6" w14:textId="77777777" w:rsidR="00A72715" w:rsidRPr="008411B2" w:rsidRDefault="00A72715" w:rsidP="00A72715">
      <w:pPr>
        <w:pStyle w:val="022"/>
      </w:pPr>
      <w:r w:rsidRPr="008411B2">
        <w:rPr>
          <w:lang w:val="en-US"/>
        </w:rPr>
        <w:t>VPGU</w:t>
      </w:r>
      <w:r w:rsidRPr="008411B2">
        <w:t xml:space="preserve"> - Ведомственные перечни государственных (муниципал</w:t>
      </w:r>
      <w:r w:rsidRPr="008411B2">
        <w:t>ь</w:t>
      </w:r>
      <w:r w:rsidRPr="008411B2">
        <w:t>ных) услуг и работ;</w:t>
      </w:r>
    </w:p>
    <w:p w14:paraId="7276DFE8" w14:textId="77777777" w:rsidR="00A72715" w:rsidRPr="008411B2" w:rsidRDefault="00A72715" w:rsidP="00A72715">
      <w:pPr>
        <w:pStyle w:val="022"/>
      </w:pPr>
      <w:r w:rsidRPr="008411B2">
        <w:rPr>
          <w:lang w:val="en-US"/>
        </w:rPr>
        <w:t>BUDGET</w:t>
      </w:r>
      <w:r w:rsidRPr="008411B2">
        <w:t xml:space="preserve"> – каталог для справочника «Бюджеты»;</w:t>
      </w:r>
    </w:p>
    <w:p w14:paraId="5578C7C8" w14:textId="77777777" w:rsidR="00A72715" w:rsidRPr="008411B2" w:rsidRDefault="00A72715" w:rsidP="00A72715">
      <w:pPr>
        <w:pStyle w:val="022"/>
      </w:pPr>
      <w:r w:rsidRPr="008411B2">
        <w:rPr>
          <w:lang w:val="en-US"/>
        </w:rPr>
        <w:t>KBK</w:t>
      </w:r>
      <w:r w:rsidRPr="008411B2">
        <w:t>10</w:t>
      </w:r>
      <w:r w:rsidRPr="008411B2">
        <w:rPr>
          <w:lang w:val="en-US"/>
        </w:rPr>
        <w:t>RASHOD</w:t>
      </w:r>
      <w:r>
        <w:t xml:space="preserve"> - каталог для справочника</w:t>
      </w:r>
      <w:r w:rsidRPr="008411B2">
        <w:t xml:space="preserve"> кодов бюджетной классификации «КБК.Расходы» (20 символов);</w:t>
      </w:r>
    </w:p>
    <w:p w14:paraId="15953147" w14:textId="77777777" w:rsidR="00A72715" w:rsidRPr="008411B2" w:rsidRDefault="00A72715" w:rsidP="00A72715">
      <w:pPr>
        <w:pStyle w:val="022"/>
      </w:pPr>
      <w:r w:rsidRPr="008411B2">
        <w:lastRenderedPageBreak/>
        <w:t>KBK20DOHOD - ка</w:t>
      </w:r>
      <w:r>
        <w:t>талог для справочника</w:t>
      </w:r>
      <w:r w:rsidRPr="008411B2">
        <w:t xml:space="preserve"> кодов бюджетной кла</w:t>
      </w:r>
      <w:r w:rsidRPr="008411B2">
        <w:t>с</w:t>
      </w:r>
      <w:r w:rsidRPr="008411B2">
        <w:t xml:space="preserve">сификации «КБК.Доходы» </w:t>
      </w:r>
      <w:r w:rsidRPr="008411B2">
        <w:t></w:t>
      </w:r>
      <w:r w:rsidRPr="008411B2">
        <w:tab/>
        <w:t>(20 символов);</w:t>
      </w:r>
    </w:p>
    <w:p w14:paraId="179040AB" w14:textId="77777777" w:rsidR="00A72715" w:rsidRPr="008411B2" w:rsidRDefault="00A72715" w:rsidP="00A72715">
      <w:pPr>
        <w:pStyle w:val="022"/>
      </w:pPr>
      <w:r w:rsidRPr="008411B2">
        <w:t>KB</w:t>
      </w:r>
      <w:r>
        <w:t>K30IST – каталог для справочника</w:t>
      </w:r>
      <w:r w:rsidRPr="008411B2">
        <w:t xml:space="preserve"> кодов бюджетной класс</w:t>
      </w:r>
      <w:r w:rsidRPr="008411B2">
        <w:t>и</w:t>
      </w:r>
      <w:r w:rsidRPr="008411B2">
        <w:t>фикации «КБК.Источники» (20</w:t>
      </w:r>
      <w:r w:rsidRPr="008411B2">
        <w:rPr>
          <w:lang w:val="en-US"/>
        </w:rPr>
        <w:t> </w:t>
      </w:r>
      <w:r w:rsidRPr="008411B2">
        <w:t>символов);</w:t>
      </w:r>
    </w:p>
    <w:p w14:paraId="140DABBA" w14:textId="77777777" w:rsidR="00A72715" w:rsidRPr="008411B2" w:rsidRDefault="00A72715" w:rsidP="00A72715">
      <w:pPr>
        <w:pStyle w:val="022"/>
      </w:pPr>
      <w:r w:rsidRPr="008411B2">
        <w:rPr>
          <w:lang w:val="en-US"/>
        </w:rPr>
        <w:t>KBKCCSS</w:t>
      </w:r>
      <w:r w:rsidRPr="008411B2">
        <w:t xml:space="preserve"> – каталог для справочника кодов целей субсидий и су</w:t>
      </w:r>
      <w:r w:rsidRPr="008411B2">
        <w:t>б</w:t>
      </w:r>
      <w:r w:rsidRPr="008411B2">
        <w:t xml:space="preserve">венций (код массива информации </w:t>
      </w:r>
      <w:r w:rsidRPr="008411B2">
        <w:rPr>
          <w:lang w:val="en-US"/>
        </w:rPr>
        <w:t>REF</w:t>
      </w:r>
      <w:r w:rsidRPr="008411B2">
        <w:t>_</w:t>
      </w:r>
      <w:r w:rsidRPr="008411B2">
        <w:rPr>
          <w:lang w:val="en-US"/>
        </w:rPr>
        <w:t>KBKCCSS</w:t>
      </w:r>
      <w:r w:rsidRPr="008411B2">
        <w:t>);</w:t>
      </w:r>
    </w:p>
    <w:p w14:paraId="6B81BC9C" w14:textId="77777777" w:rsidR="00A72715" w:rsidRPr="008411B2" w:rsidRDefault="00A72715" w:rsidP="00A72715">
      <w:pPr>
        <w:pStyle w:val="022"/>
      </w:pPr>
      <w:r w:rsidRPr="008411B2">
        <w:rPr>
          <w:lang w:val="en-US"/>
        </w:rPr>
        <w:t>KBKCSR</w:t>
      </w:r>
      <w:r w:rsidRPr="008411B2">
        <w:t xml:space="preserve"> – каталог для справочника кодов целевых статей расх</w:t>
      </w:r>
      <w:r w:rsidRPr="008411B2">
        <w:t>о</w:t>
      </w:r>
      <w:r w:rsidRPr="008411B2">
        <w:t xml:space="preserve">дов (код массива информации </w:t>
      </w:r>
      <w:r w:rsidRPr="008411B2">
        <w:rPr>
          <w:lang w:val="en-US"/>
        </w:rPr>
        <w:t>REF</w:t>
      </w:r>
      <w:r w:rsidRPr="008411B2">
        <w:t>_</w:t>
      </w:r>
      <w:r w:rsidRPr="008411B2">
        <w:rPr>
          <w:lang w:val="en-US"/>
        </w:rPr>
        <w:t>KBKCSR</w:t>
      </w:r>
      <w:r w:rsidRPr="008411B2">
        <w:t>);</w:t>
      </w:r>
    </w:p>
    <w:p w14:paraId="6B2D95CB" w14:textId="77777777" w:rsidR="00A72715" w:rsidRPr="008411B2" w:rsidRDefault="00A72715" w:rsidP="00A72715">
      <w:pPr>
        <w:pStyle w:val="022"/>
      </w:pPr>
      <w:r w:rsidRPr="008411B2">
        <w:rPr>
          <w:lang w:val="en-US"/>
        </w:rPr>
        <w:t>KBKFKR</w:t>
      </w:r>
      <w:r w:rsidRPr="008411B2">
        <w:t xml:space="preserve"> – каталог для справочника «ФКР»;</w:t>
      </w:r>
    </w:p>
    <w:p w14:paraId="4ED886F4" w14:textId="77777777" w:rsidR="00A72715" w:rsidRPr="008411B2" w:rsidRDefault="00A72715" w:rsidP="00A72715">
      <w:pPr>
        <w:pStyle w:val="022"/>
      </w:pPr>
      <w:r w:rsidRPr="008411B2">
        <w:rPr>
          <w:lang w:val="en-US"/>
        </w:rPr>
        <w:t>KBKGLAVA</w:t>
      </w:r>
      <w:r w:rsidRPr="008411B2">
        <w:t xml:space="preserve"> – каталог для справочника кодов ведомств;</w:t>
      </w:r>
    </w:p>
    <w:p w14:paraId="63BE225E" w14:textId="77777777" w:rsidR="00A72715" w:rsidRPr="008411B2" w:rsidRDefault="00A72715" w:rsidP="00A72715">
      <w:pPr>
        <w:pStyle w:val="022"/>
      </w:pPr>
      <w:r w:rsidRPr="008411B2">
        <w:rPr>
          <w:lang w:val="en-US"/>
        </w:rPr>
        <w:t>KBKKOSGU</w:t>
      </w:r>
      <w:r w:rsidRPr="008411B2">
        <w:t xml:space="preserve"> – каталог для справочника «Коды КОСГУ»;</w:t>
      </w:r>
    </w:p>
    <w:p w14:paraId="1039674A" w14:textId="77777777" w:rsidR="00A72715" w:rsidRPr="008411B2" w:rsidRDefault="00A72715" w:rsidP="00A72715">
      <w:pPr>
        <w:pStyle w:val="022"/>
      </w:pPr>
      <w:r w:rsidRPr="008411B2">
        <w:rPr>
          <w:lang w:val="en-US"/>
        </w:rPr>
        <w:t>KBKPODVIDDOH</w:t>
      </w:r>
      <w:r w:rsidRPr="008411B2">
        <w:t xml:space="preserve"> – каталог для справочника кодов подвидов д</w:t>
      </w:r>
      <w:r w:rsidRPr="008411B2">
        <w:t>о</w:t>
      </w:r>
      <w:r w:rsidRPr="008411B2">
        <w:t>ходов;</w:t>
      </w:r>
    </w:p>
    <w:p w14:paraId="053C2E05" w14:textId="77777777" w:rsidR="00A72715" w:rsidRPr="008411B2" w:rsidRDefault="00A72715" w:rsidP="00A72715">
      <w:pPr>
        <w:pStyle w:val="022"/>
      </w:pPr>
      <w:r w:rsidRPr="008411B2">
        <w:rPr>
          <w:lang w:val="en-US"/>
        </w:rPr>
        <w:t>KBKVIDDOHOD</w:t>
      </w:r>
      <w:r w:rsidRPr="008411B2">
        <w:t xml:space="preserve"> – каталог для справочника кодов видов доходов;</w:t>
      </w:r>
    </w:p>
    <w:p w14:paraId="70BE28C4" w14:textId="77777777" w:rsidR="00A72715" w:rsidRPr="008411B2" w:rsidRDefault="00A72715" w:rsidP="00A72715">
      <w:pPr>
        <w:pStyle w:val="022"/>
      </w:pPr>
      <w:r w:rsidRPr="008411B2">
        <w:rPr>
          <w:lang w:val="en-US"/>
        </w:rPr>
        <w:t>KBKVIDISTOCH</w:t>
      </w:r>
      <w:r w:rsidRPr="008411B2">
        <w:t xml:space="preserve"> – каталог для справочника кодов видов источн</w:t>
      </w:r>
      <w:r w:rsidRPr="008411B2">
        <w:t>и</w:t>
      </w:r>
      <w:r w:rsidRPr="008411B2">
        <w:t>ков;</w:t>
      </w:r>
    </w:p>
    <w:p w14:paraId="4A2ED4D3" w14:textId="77777777" w:rsidR="00A72715" w:rsidRPr="008411B2" w:rsidRDefault="00A72715" w:rsidP="00A72715">
      <w:pPr>
        <w:pStyle w:val="022"/>
      </w:pPr>
      <w:r w:rsidRPr="008411B2">
        <w:rPr>
          <w:lang w:val="en-US"/>
        </w:rPr>
        <w:t>KBKVIDRASHOD</w:t>
      </w:r>
      <w:r w:rsidRPr="008411B2">
        <w:t xml:space="preserve"> – каталог для справочника кодов видов расх</w:t>
      </w:r>
      <w:r w:rsidRPr="008411B2">
        <w:t>о</w:t>
      </w:r>
      <w:r w:rsidRPr="008411B2">
        <w:t>дов;</w:t>
      </w:r>
    </w:p>
    <w:p w14:paraId="01A7729B" w14:textId="77777777" w:rsidR="00A72715" w:rsidRPr="008411B2" w:rsidRDefault="00A72715" w:rsidP="00A72715">
      <w:pPr>
        <w:pStyle w:val="022"/>
      </w:pPr>
      <w:r w:rsidRPr="008411B2">
        <w:t>OKATO – каталог для справочника «ОКАТО»;</w:t>
      </w:r>
    </w:p>
    <w:p w14:paraId="0FE45085" w14:textId="77777777" w:rsidR="00A72715" w:rsidRPr="008411B2" w:rsidRDefault="00A72715" w:rsidP="00A72715">
      <w:pPr>
        <w:pStyle w:val="022"/>
      </w:pPr>
      <w:r w:rsidRPr="008411B2">
        <w:rPr>
          <w:lang w:val="en-US"/>
        </w:rPr>
        <w:t>OKATOTOOKTMO</w:t>
      </w:r>
      <w:r w:rsidRPr="008411B2">
        <w:t xml:space="preserve"> – каталог для справочника «Таблица соотве</w:t>
      </w:r>
      <w:r w:rsidRPr="008411B2">
        <w:t>т</w:t>
      </w:r>
      <w:r w:rsidRPr="008411B2">
        <w:t>ствия кодов ОКАТО кодам ОКТМО»;</w:t>
      </w:r>
    </w:p>
    <w:p w14:paraId="44F1B83D" w14:textId="77777777" w:rsidR="00A72715" w:rsidRPr="008411B2" w:rsidRDefault="00A72715" w:rsidP="00A72715">
      <w:pPr>
        <w:pStyle w:val="022"/>
      </w:pPr>
      <w:r w:rsidRPr="008411B2">
        <w:t>OKDP – каталог для справочника «ОКДП»;</w:t>
      </w:r>
    </w:p>
    <w:p w14:paraId="0835CACD" w14:textId="77777777" w:rsidR="00A72715" w:rsidRPr="008411B2" w:rsidRDefault="00A72715" w:rsidP="00A72715">
      <w:pPr>
        <w:pStyle w:val="022"/>
      </w:pPr>
      <w:r w:rsidRPr="008411B2">
        <w:t>OKEI – каталог для справочника «ОКЕИ»;</w:t>
      </w:r>
    </w:p>
    <w:p w14:paraId="12B1D2F9" w14:textId="77777777" w:rsidR="00A72715" w:rsidRPr="008411B2" w:rsidRDefault="00A72715" w:rsidP="00A72715">
      <w:pPr>
        <w:pStyle w:val="022"/>
      </w:pPr>
      <w:r w:rsidRPr="008411B2">
        <w:t>OK</w:t>
      </w:r>
      <w:r w:rsidRPr="008411B2">
        <w:rPr>
          <w:lang w:val="en-US"/>
        </w:rPr>
        <w:t>ER</w:t>
      </w:r>
      <w:r w:rsidRPr="008411B2">
        <w:t xml:space="preserve">  - каталог для справочника «ОКЕР»;</w:t>
      </w:r>
    </w:p>
    <w:p w14:paraId="4AF74C49" w14:textId="77777777" w:rsidR="00A72715" w:rsidRPr="008411B2" w:rsidRDefault="00A72715" w:rsidP="00A72715">
      <w:pPr>
        <w:pStyle w:val="022"/>
      </w:pPr>
      <w:r w:rsidRPr="008411B2">
        <w:t>OKFS  - каталог для справочника «ОКФС»;</w:t>
      </w:r>
    </w:p>
    <w:p w14:paraId="0C365E58" w14:textId="77777777" w:rsidR="00A72715" w:rsidRPr="008411B2" w:rsidRDefault="00A72715" w:rsidP="00A72715">
      <w:pPr>
        <w:pStyle w:val="022"/>
      </w:pPr>
      <w:r w:rsidRPr="008411B2">
        <w:t>OKOGU – каталог для справочника «ОКОГУ»;</w:t>
      </w:r>
    </w:p>
    <w:p w14:paraId="1CCE16EF" w14:textId="77777777" w:rsidR="00A72715" w:rsidRPr="008411B2" w:rsidRDefault="00A72715" w:rsidP="00A72715">
      <w:pPr>
        <w:pStyle w:val="022"/>
      </w:pPr>
      <w:r w:rsidRPr="008411B2">
        <w:t>OKOPF – каталог для справочника «ОКОПФ»;</w:t>
      </w:r>
    </w:p>
    <w:p w14:paraId="295294CF" w14:textId="77777777" w:rsidR="00A72715" w:rsidRPr="008411B2" w:rsidRDefault="00A72715" w:rsidP="00A72715">
      <w:pPr>
        <w:pStyle w:val="022"/>
      </w:pPr>
      <w:r w:rsidRPr="008411B2">
        <w:rPr>
          <w:lang w:val="en-US"/>
        </w:rPr>
        <w:t>OKPD</w:t>
      </w:r>
      <w:r w:rsidRPr="008411B2">
        <w:t xml:space="preserve"> – каталог для справочника «ОКПД);</w:t>
      </w:r>
    </w:p>
    <w:p w14:paraId="602395B3" w14:textId="77777777" w:rsidR="00A72715" w:rsidRPr="008411B2" w:rsidRDefault="00A72715" w:rsidP="00A72715">
      <w:pPr>
        <w:pStyle w:val="022"/>
      </w:pPr>
      <w:r w:rsidRPr="008411B2">
        <w:t>OKSM – каталог для справочника «ОКСМ»;</w:t>
      </w:r>
    </w:p>
    <w:p w14:paraId="5032DF53" w14:textId="77777777" w:rsidR="00A72715" w:rsidRPr="008411B2" w:rsidRDefault="00A72715" w:rsidP="00A72715">
      <w:pPr>
        <w:pStyle w:val="022"/>
      </w:pPr>
      <w:r w:rsidRPr="008411B2">
        <w:t>OKTMO – каталог для справочника «ОКТМО»;</w:t>
      </w:r>
    </w:p>
    <w:p w14:paraId="4AAE5130" w14:textId="77777777" w:rsidR="00A72715" w:rsidRPr="008411B2" w:rsidRDefault="00A72715" w:rsidP="00A72715">
      <w:pPr>
        <w:pStyle w:val="022"/>
      </w:pPr>
      <w:r w:rsidRPr="008411B2">
        <w:lastRenderedPageBreak/>
        <w:t>OKV – каталог для справочника «ОКВ»;</w:t>
      </w:r>
    </w:p>
    <w:p w14:paraId="1C6D76B5" w14:textId="77777777" w:rsidR="00A72715" w:rsidRPr="008411B2" w:rsidRDefault="00A72715" w:rsidP="00A72715">
      <w:pPr>
        <w:pStyle w:val="022"/>
      </w:pPr>
      <w:r w:rsidRPr="008411B2">
        <w:t>OKVED – каталог для справочника «ОКВЭД»;</w:t>
      </w:r>
    </w:p>
    <w:p w14:paraId="2E6FB02F" w14:textId="77777777" w:rsidR="00A72715" w:rsidRPr="008411B2" w:rsidRDefault="00A72715" w:rsidP="00A72715">
      <w:pPr>
        <w:pStyle w:val="022"/>
      </w:pPr>
      <w:r w:rsidRPr="008411B2">
        <w:t>PGMU  – каталог для справочника «ПГМУ»;</w:t>
      </w:r>
    </w:p>
    <w:p w14:paraId="0DC6B7EB" w14:textId="77777777" w:rsidR="00A72715" w:rsidRPr="008411B2" w:rsidRDefault="00A72715" w:rsidP="00A72715">
      <w:pPr>
        <w:pStyle w:val="022"/>
      </w:pPr>
      <w:r w:rsidRPr="008411B2">
        <w:t xml:space="preserve">TOFK – каталог для справочника </w:t>
      </w:r>
      <w:r w:rsidRPr="008411B2">
        <w:rPr>
          <w:rFonts w:eastAsia="Courier New"/>
          <w:lang w:eastAsia="en-US"/>
        </w:rPr>
        <w:t>территориальных органов Фед</w:t>
      </w:r>
      <w:r w:rsidRPr="008411B2">
        <w:rPr>
          <w:rFonts w:eastAsia="Courier New"/>
          <w:lang w:eastAsia="en-US"/>
        </w:rPr>
        <w:t>е</w:t>
      </w:r>
      <w:r w:rsidRPr="008411B2">
        <w:rPr>
          <w:rFonts w:eastAsia="Courier New"/>
          <w:lang w:eastAsia="en-US"/>
        </w:rPr>
        <w:t>рального казначейства</w:t>
      </w:r>
      <w:r w:rsidRPr="008411B2">
        <w:t>;</w:t>
      </w:r>
    </w:p>
    <w:p w14:paraId="00CDCC0E" w14:textId="77777777" w:rsidR="0066770E" w:rsidRDefault="00A72715" w:rsidP="00A72715">
      <w:pPr>
        <w:pStyle w:val="022"/>
      </w:pPr>
      <w:r w:rsidRPr="008411B2">
        <w:rPr>
          <w:lang w:val="en-US"/>
        </w:rPr>
        <w:t>UBPandNUBP</w:t>
      </w:r>
      <w:r w:rsidRPr="008411B2">
        <w:t xml:space="preserve"> – каталог для справочника «Сводный реестр»</w:t>
      </w:r>
      <w:r w:rsidR="0066770E">
        <w:t>;</w:t>
      </w:r>
    </w:p>
    <w:p w14:paraId="1B8A78BB" w14:textId="60EB5DAA" w:rsidR="00A72715" w:rsidRPr="00681D66" w:rsidRDefault="00BE7B5B" w:rsidP="00BE7B5B">
      <w:pPr>
        <w:pStyle w:val="022"/>
      </w:pPr>
      <w:r w:rsidRPr="00BE7B5B">
        <w:rPr>
          <w:lang w:val="en-US"/>
        </w:rPr>
        <w:t>UBPBudgLevel</w:t>
      </w:r>
      <w:r w:rsidR="0066770E" w:rsidRPr="00681D66">
        <w:t xml:space="preserve"> - каталог для справочника «Коды уровней бюдж</w:t>
      </w:r>
      <w:r w:rsidR="0066770E" w:rsidRPr="00681D66">
        <w:t>е</w:t>
      </w:r>
      <w:r w:rsidR="0066770E" w:rsidRPr="00681D66">
        <w:t>тов (вида средств юридических лиц)».</w:t>
      </w:r>
    </w:p>
    <w:p w14:paraId="2A4666EA" w14:textId="77777777" w:rsidR="00A72715" w:rsidRDefault="00A72715" w:rsidP="00A72715">
      <w:pPr>
        <w:pStyle w:val="014"/>
        <w:ind w:left="1209" w:hanging="360"/>
      </w:pPr>
      <w:r w:rsidRPr="00202A93">
        <w:t>/</w:t>
      </w:r>
      <w:r w:rsidRPr="008411B2">
        <w:rPr>
          <w:lang w:val="en-US"/>
        </w:rPr>
        <w:t>NSI</w:t>
      </w:r>
      <w:r w:rsidRPr="008411B2">
        <w:t>/</w:t>
      </w:r>
      <w:r>
        <w:rPr>
          <w:lang w:val="en-US"/>
        </w:rPr>
        <w:t>IN</w:t>
      </w:r>
      <w:r w:rsidRPr="008411B2">
        <w:t>/</w:t>
      </w:r>
      <w:r w:rsidRPr="008411B2">
        <w:rPr>
          <w:lang w:val="en-US"/>
        </w:rPr>
        <w:t>EPBS</w:t>
      </w:r>
      <w:r w:rsidRPr="00842F33">
        <w:t>/</w:t>
      </w:r>
      <w:r w:rsidRPr="00842F33">
        <w:rPr>
          <w:lang w:val="en-US"/>
        </w:rPr>
        <w:t>Quit</w:t>
      </w:r>
      <w:r w:rsidRPr="008411B2">
        <w:t xml:space="preserve"> – </w:t>
      </w:r>
      <w:r>
        <w:t xml:space="preserve">корневой </w:t>
      </w:r>
      <w:r w:rsidRPr="008411B2">
        <w:t xml:space="preserve">каталог </w:t>
      </w:r>
      <w:r>
        <w:t>для импорта</w:t>
      </w:r>
      <w:r w:rsidRPr="008411B2">
        <w:t xml:space="preserve"> </w:t>
      </w:r>
      <w:r>
        <w:t>квитанций</w:t>
      </w:r>
      <w:r w:rsidRPr="008A7BBF">
        <w:t xml:space="preserve"> </w:t>
      </w:r>
      <w:r w:rsidRPr="008411B2">
        <w:t>ЕПБС</w:t>
      </w:r>
      <w:r>
        <w:t>:</w:t>
      </w:r>
    </w:p>
    <w:p w14:paraId="69E6F5B3" w14:textId="77777777" w:rsidR="00A72715" w:rsidRPr="008411B2" w:rsidRDefault="00A72715" w:rsidP="00A72715">
      <w:pPr>
        <w:pStyle w:val="022"/>
      </w:pPr>
      <w:r w:rsidRPr="008411B2">
        <w:rPr>
          <w:lang w:val="en-US"/>
        </w:rPr>
        <w:t>AUTHORG</w:t>
      </w:r>
      <w:r w:rsidRPr="008411B2">
        <w:t xml:space="preserve"> – каталог для </w:t>
      </w:r>
      <w:r>
        <w:t xml:space="preserve">квитанций </w:t>
      </w:r>
      <w:r w:rsidRPr="008411B2">
        <w:t>справочника «Полномочия организаций»;</w:t>
      </w:r>
    </w:p>
    <w:p w14:paraId="55941AA8" w14:textId="77777777" w:rsidR="0049776C" w:rsidRPr="0049776C" w:rsidRDefault="0049776C" w:rsidP="0049776C">
      <w:pPr>
        <w:pStyle w:val="022"/>
      </w:pPr>
      <w:r>
        <w:rPr>
          <w:lang w:val="en-US"/>
        </w:rPr>
        <w:t>EGRUL</w:t>
      </w:r>
      <w:r w:rsidRPr="0049776C">
        <w:t xml:space="preserve"> </w:t>
      </w:r>
      <w:r w:rsidRPr="008411B2">
        <w:t>– каталог для справочника «</w:t>
      </w:r>
      <w:r>
        <w:t>Единый государственный р</w:t>
      </w:r>
      <w:r>
        <w:t>е</w:t>
      </w:r>
      <w:r>
        <w:t>естр юридических лиц</w:t>
      </w:r>
      <w:r w:rsidRPr="008411B2">
        <w:t>»</w:t>
      </w:r>
      <w:r w:rsidRPr="0049776C">
        <w:t>;</w:t>
      </w:r>
    </w:p>
    <w:p w14:paraId="2DCF8F46" w14:textId="77777777" w:rsidR="0049776C" w:rsidRPr="008411B2" w:rsidRDefault="0049776C" w:rsidP="0049776C">
      <w:pPr>
        <w:pStyle w:val="022"/>
      </w:pPr>
      <w:r>
        <w:rPr>
          <w:lang w:val="en-US"/>
        </w:rPr>
        <w:t>EGRIP</w:t>
      </w:r>
      <w:r w:rsidRPr="0049776C">
        <w:t>_20</w:t>
      </w:r>
      <w:r>
        <w:t xml:space="preserve"> </w:t>
      </w:r>
      <w:r w:rsidRPr="008411B2">
        <w:t>– каталог для справочника «</w:t>
      </w:r>
      <w:r>
        <w:t>Единый государственный реестр индивидуальных предпринимателей».</w:t>
      </w:r>
    </w:p>
    <w:p w14:paraId="5C6CB3EF" w14:textId="77777777" w:rsidR="00A72715" w:rsidRPr="008411B2" w:rsidRDefault="00A72715" w:rsidP="00A72715">
      <w:pPr>
        <w:pStyle w:val="022"/>
      </w:pPr>
      <w:r w:rsidRPr="008411B2">
        <w:rPr>
          <w:lang w:val="en-US"/>
        </w:rPr>
        <w:t>BPGU</w:t>
      </w:r>
      <w:r w:rsidRPr="008411B2">
        <w:t xml:space="preserve"> - Базовые (отраслевые) перечни государственных и мун</w:t>
      </w:r>
      <w:r w:rsidRPr="008411B2">
        <w:t>и</w:t>
      </w:r>
      <w:r w:rsidRPr="008411B2">
        <w:t>ципальных услуг и работ;</w:t>
      </w:r>
    </w:p>
    <w:p w14:paraId="513FC4D8" w14:textId="77777777" w:rsidR="00A72715" w:rsidRPr="008411B2" w:rsidRDefault="00A72715" w:rsidP="00A72715">
      <w:pPr>
        <w:pStyle w:val="022"/>
      </w:pPr>
      <w:r w:rsidRPr="008411B2">
        <w:rPr>
          <w:lang w:val="en-US"/>
        </w:rPr>
        <w:t>VPGU</w:t>
      </w:r>
      <w:r w:rsidRPr="008411B2">
        <w:t xml:space="preserve"> - Ведомственные перечни государственных (муниципал</w:t>
      </w:r>
      <w:r w:rsidRPr="008411B2">
        <w:t>ь</w:t>
      </w:r>
      <w:r w:rsidRPr="008411B2">
        <w:t>ных) услуг и работ;</w:t>
      </w:r>
    </w:p>
    <w:p w14:paraId="166F7753" w14:textId="77777777" w:rsidR="00A72715" w:rsidRPr="008411B2" w:rsidRDefault="00A72715" w:rsidP="00A72715">
      <w:pPr>
        <w:pStyle w:val="022"/>
      </w:pPr>
      <w:r w:rsidRPr="008411B2">
        <w:rPr>
          <w:lang w:val="en-US"/>
        </w:rPr>
        <w:t>BUDGET</w:t>
      </w:r>
      <w:r w:rsidRPr="008411B2">
        <w:t xml:space="preserve"> – каталог для</w:t>
      </w:r>
      <w:r>
        <w:t xml:space="preserve"> </w:t>
      </w:r>
      <w:r w:rsidRPr="008A7BBF">
        <w:t>квитанций</w:t>
      </w:r>
      <w:r w:rsidRPr="008411B2">
        <w:t xml:space="preserve"> справочника «Бюджеты»;</w:t>
      </w:r>
    </w:p>
    <w:p w14:paraId="4D41715C" w14:textId="77777777" w:rsidR="00A72715" w:rsidRPr="008411B2" w:rsidRDefault="00A72715" w:rsidP="00A72715">
      <w:pPr>
        <w:pStyle w:val="022"/>
      </w:pPr>
      <w:r w:rsidRPr="008411B2">
        <w:rPr>
          <w:lang w:val="en-US"/>
        </w:rPr>
        <w:t>KBK</w:t>
      </w:r>
      <w:r w:rsidRPr="008411B2">
        <w:t>10</w:t>
      </w:r>
      <w:r w:rsidRPr="008411B2">
        <w:rPr>
          <w:lang w:val="en-US"/>
        </w:rPr>
        <w:t>RASHOD</w:t>
      </w:r>
      <w:r w:rsidRPr="008411B2">
        <w:t xml:space="preserve"> - каталог для </w:t>
      </w:r>
      <w:r w:rsidRPr="008A7BBF">
        <w:t xml:space="preserve">квитанций </w:t>
      </w:r>
      <w:r w:rsidRPr="008411B2">
        <w:t>справочников кодов бюджетной классификации «КБК.Расходы» (20 символов);</w:t>
      </w:r>
    </w:p>
    <w:p w14:paraId="62A6B7D4" w14:textId="77777777" w:rsidR="00A72715" w:rsidRPr="008411B2" w:rsidRDefault="00A72715" w:rsidP="00A72715">
      <w:pPr>
        <w:pStyle w:val="022"/>
      </w:pPr>
      <w:r w:rsidRPr="008411B2">
        <w:t>KBK20DOHOD - каталог для</w:t>
      </w:r>
      <w:r>
        <w:t xml:space="preserve"> </w:t>
      </w:r>
      <w:r w:rsidRPr="008A7BBF">
        <w:t>квитанций</w:t>
      </w:r>
      <w:r>
        <w:t xml:space="preserve"> справочника</w:t>
      </w:r>
      <w:r w:rsidRPr="008411B2">
        <w:t xml:space="preserve"> кодов бю</w:t>
      </w:r>
      <w:r w:rsidRPr="008411B2">
        <w:t>д</w:t>
      </w:r>
      <w:r w:rsidRPr="008411B2">
        <w:t>жетной классификации «КБК.Доходы» (20 символов);</w:t>
      </w:r>
    </w:p>
    <w:p w14:paraId="30E71EF3" w14:textId="77777777" w:rsidR="00A72715" w:rsidRPr="008411B2" w:rsidRDefault="00A72715" w:rsidP="00A72715">
      <w:pPr>
        <w:pStyle w:val="022"/>
      </w:pPr>
      <w:r w:rsidRPr="008411B2">
        <w:t xml:space="preserve">KBK30IST – каталог для </w:t>
      </w:r>
      <w:r w:rsidRPr="008A7BBF">
        <w:t xml:space="preserve">квитанций </w:t>
      </w:r>
      <w:r w:rsidRPr="008411B2">
        <w:t>справочник</w:t>
      </w:r>
      <w:r>
        <w:t>а</w:t>
      </w:r>
      <w:r w:rsidRPr="008411B2">
        <w:t xml:space="preserve"> кодов бюдже</w:t>
      </w:r>
      <w:r w:rsidRPr="008411B2">
        <w:t>т</w:t>
      </w:r>
      <w:r w:rsidRPr="008411B2">
        <w:t>ной классификации «КБК.Источники» (20</w:t>
      </w:r>
      <w:r w:rsidRPr="008411B2">
        <w:rPr>
          <w:lang w:val="en-US"/>
        </w:rPr>
        <w:t> </w:t>
      </w:r>
      <w:r w:rsidRPr="008411B2">
        <w:t>символов);</w:t>
      </w:r>
    </w:p>
    <w:p w14:paraId="2D9B2F70" w14:textId="77777777" w:rsidR="00A72715" w:rsidRPr="008411B2" w:rsidRDefault="00A72715" w:rsidP="00A72715">
      <w:pPr>
        <w:pStyle w:val="022"/>
      </w:pPr>
      <w:r w:rsidRPr="008411B2">
        <w:rPr>
          <w:lang w:val="en-US"/>
        </w:rPr>
        <w:t>KBKCCSS</w:t>
      </w:r>
      <w:r w:rsidRPr="008411B2">
        <w:t xml:space="preserve"> – каталог для</w:t>
      </w:r>
      <w:r>
        <w:t xml:space="preserve"> </w:t>
      </w:r>
      <w:r w:rsidRPr="008A7BBF">
        <w:t>квитанций</w:t>
      </w:r>
      <w:r w:rsidRPr="008411B2">
        <w:t xml:space="preserve"> справочника кодов целей су</w:t>
      </w:r>
      <w:r w:rsidRPr="008411B2">
        <w:t>б</w:t>
      </w:r>
      <w:r w:rsidRPr="008411B2">
        <w:t>сидий и субвенций;</w:t>
      </w:r>
    </w:p>
    <w:p w14:paraId="3577A964" w14:textId="77777777" w:rsidR="00A72715" w:rsidRPr="008411B2" w:rsidRDefault="00A72715" w:rsidP="00A72715">
      <w:pPr>
        <w:pStyle w:val="022"/>
      </w:pPr>
      <w:r w:rsidRPr="008411B2">
        <w:rPr>
          <w:lang w:val="en-US"/>
        </w:rPr>
        <w:t>KBKCSR</w:t>
      </w:r>
      <w:r w:rsidRPr="008411B2">
        <w:t xml:space="preserve"> – каталог для </w:t>
      </w:r>
      <w:r w:rsidRPr="008A7BBF">
        <w:t xml:space="preserve">квитанций </w:t>
      </w:r>
      <w:r w:rsidRPr="008411B2">
        <w:t>справочника кодов целевых статей расходов;</w:t>
      </w:r>
    </w:p>
    <w:p w14:paraId="4AAA22AA" w14:textId="77777777" w:rsidR="00A72715" w:rsidRPr="008411B2" w:rsidRDefault="00A72715" w:rsidP="00A72715">
      <w:pPr>
        <w:pStyle w:val="022"/>
      </w:pPr>
      <w:r w:rsidRPr="008411B2">
        <w:rPr>
          <w:lang w:val="en-US"/>
        </w:rPr>
        <w:lastRenderedPageBreak/>
        <w:t>KBKFKR</w:t>
      </w:r>
      <w:r w:rsidRPr="008411B2">
        <w:t xml:space="preserve"> – каталог для </w:t>
      </w:r>
      <w:r w:rsidRPr="008A7BBF">
        <w:t xml:space="preserve">квитанций </w:t>
      </w:r>
      <w:r w:rsidRPr="008411B2">
        <w:t>справочника «ФКР»;</w:t>
      </w:r>
    </w:p>
    <w:p w14:paraId="7C00BC94" w14:textId="77777777" w:rsidR="00A72715" w:rsidRPr="008411B2" w:rsidRDefault="00A72715" w:rsidP="00A72715">
      <w:pPr>
        <w:pStyle w:val="022"/>
      </w:pPr>
      <w:r w:rsidRPr="008411B2">
        <w:rPr>
          <w:lang w:val="en-US"/>
        </w:rPr>
        <w:t>KBKGLAVA</w:t>
      </w:r>
      <w:r w:rsidRPr="008411B2">
        <w:t xml:space="preserve"> – каталог для</w:t>
      </w:r>
      <w:r>
        <w:t xml:space="preserve"> </w:t>
      </w:r>
      <w:r w:rsidRPr="008A7BBF">
        <w:t>квитанций</w:t>
      </w:r>
      <w:r w:rsidRPr="008411B2">
        <w:t xml:space="preserve"> справочника кодов в</w:t>
      </w:r>
      <w:r w:rsidRPr="008411B2">
        <w:t>е</w:t>
      </w:r>
      <w:r w:rsidRPr="008411B2">
        <w:t>домств;</w:t>
      </w:r>
    </w:p>
    <w:p w14:paraId="434F7E64" w14:textId="77777777" w:rsidR="00A72715" w:rsidRPr="008411B2" w:rsidRDefault="00A72715" w:rsidP="00A72715">
      <w:pPr>
        <w:pStyle w:val="022"/>
      </w:pPr>
      <w:r w:rsidRPr="008411B2">
        <w:rPr>
          <w:lang w:val="en-US"/>
        </w:rPr>
        <w:t>KBKKOSGU</w:t>
      </w:r>
      <w:r w:rsidRPr="008411B2">
        <w:t xml:space="preserve"> – каталог для</w:t>
      </w:r>
      <w:r>
        <w:t xml:space="preserve"> </w:t>
      </w:r>
      <w:r w:rsidRPr="008A7BBF">
        <w:t>квитанций</w:t>
      </w:r>
      <w:r w:rsidRPr="008411B2">
        <w:t xml:space="preserve"> справочника «Коды КОСГУ»;</w:t>
      </w:r>
    </w:p>
    <w:p w14:paraId="5BB08949" w14:textId="77777777" w:rsidR="00A72715" w:rsidRPr="008411B2" w:rsidRDefault="00A72715" w:rsidP="00A72715">
      <w:pPr>
        <w:pStyle w:val="022"/>
      </w:pPr>
      <w:r w:rsidRPr="008411B2">
        <w:rPr>
          <w:lang w:val="en-US"/>
        </w:rPr>
        <w:t>KBKPODVIDDOH</w:t>
      </w:r>
      <w:r w:rsidRPr="008411B2">
        <w:t xml:space="preserve"> – каталог для </w:t>
      </w:r>
      <w:r w:rsidRPr="008A7BBF">
        <w:t xml:space="preserve">квитанций </w:t>
      </w:r>
      <w:r w:rsidRPr="008411B2">
        <w:t>справочника кодов подвидов доходов;</w:t>
      </w:r>
    </w:p>
    <w:p w14:paraId="1E8F8FE3" w14:textId="77777777" w:rsidR="00A72715" w:rsidRPr="008411B2" w:rsidRDefault="00A72715" w:rsidP="00A72715">
      <w:pPr>
        <w:pStyle w:val="022"/>
      </w:pPr>
      <w:r w:rsidRPr="008411B2">
        <w:rPr>
          <w:lang w:val="en-US"/>
        </w:rPr>
        <w:t>KBKVIDDOHOD</w:t>
      </w:r>
      <w:r w:rsidRPr="008411B2">
        <w:t xml:space="preserve"> – каталог для</w:t>
      </w:r>
      <w:r>
        <w:t xml:space="preserve"> </w:t>
      </w:r>
      <w:r w:rsidRPr="008A7BBF">
        <w:t>квитанций</w:t>
      </w:r>
      <w:r w:rsidRPr="008411B2">
        <w:t xml:space="preserve"> справочника кодов в</w:t>
      </w:r>
      <w:r w:rsidRPr="008411B2">
        <w:t>и</w:t>
      </w:r>
      <w:r w:rsidRPr="008411B2">
        <w:t>дов доходов;</w:t>
      </w:r>
    </w:p>
    <w:p w14:paraId="048FAD31" w14:textId="77777777" w:rsidR="00A72715" w:rsidRPr="008411B2" w:rsidRDefault="00A72715" w:rsidP="00A72715">
      <w:pPr>
        <w:pStyle w:val="022"/>
      </w:pPr>
      <w:r w:rsidRPr="008411B2">
        <w:rPr>
          <w:lang w:val="en-US"/>
        </w:rPr>
        <w:t>KBKVIDISTOCH</w:t>
      </w:r>
      <w:r w:rsidRPr="008411B2">
        <w:t xml:space="preserve"> – каталог для</w:t>
      </w:r>
      <w:r>
        <w:t xml:space="preserve"> </w:t>
      </w:r>
      <w:r w:rsidRPr="008A7BBF">
        <w:t>квитанций</w:t>
      </w:r>
      <w:r w:rsidRPr="008411B2">
        <w:t xml:space="preserve"> справочника кодов в</w:t>
      </w:r>
      <w:r w:rsidRPr="008411B2">
        <w:t>и</w:t>
      </w:r>
      <w:r w:rsidRPr="008411B2">
        <w:t>дов источников;</w:t>
      </w:r>
    </w:p>
    <w:p w14:paraId="16F3ED58" w14:textId="77777777" w:rsidR="00A72715" w:rsidRPr="008411B2" w:rsidRDefault="00A72715" w:rsidP="00A72715">
      <w:pPr>
        <w:pStyle w:val="022"/>
      </w:pPr>
      <w:r w:rsidRPr="008411B2">
        <w:rPr>
          <w:lang w:val="en-US"/>
        </w:rPr>
        <w:t>KBKVIDRASHOD</w:t>
      </w:r>
      <w:r w:rsidRPr="008411B2">
        <w:t xml:space="preserve"> – каталог для </w:t>
      </w:r>
      <w:r w:rsidRPr="008A7BBF">
        <w:t>квитанций</w:t>
      </w:r>
      <w:r>
        <w:t xml:space="preserve"> </w:t>
      </w:r>
      <w:r w:rsidRPr="008411B2">
        <w:t>справочника кодов видов расходов;</w:t>
      </w:r>
    </w:p>
    <w:p w14:paraId="26E519D1" w14:textId="77777777" w:rsidR="00A72715" w:rsidRPr="008411B2" w:rsidRDefault="00A72715" w:rsidP="00A72715">
      <w:pPr>
        <w:pStyle w:val="022"/>
      </w:pPr>
      <w:r w:rsidRPr="008411B2">
        <w:t xml:space="preserve">OKATO – каталог для </w:t>
      </w:r>
      <w:r w:rsidRPr="008A7BBF">
        <w:t xml:space="preserve">квитанций </w:t>
      </w:r>
      <w:r w:rsidRPr="008411B2">
        <w:t>справочника «ОКАТО»;</w:t>
      </w:r>
    </w:p>
    <w:p w14:paraId="3E1C4064" w14:textId="77777777" w:rsidR="00A72715" w:rsidRPr="008411B2" w:rsidRDefault="00A72715" w:rsidP="00A72715">
      <w:pPr>
        <w:pStyle w:val="022"/>
      </w:pPr>
      <w:r w:rsidRPr="008411B2">
        <w:rPr>
          <w:lang w:val="en-US"/>
        </w:rPr>
        <w:t>OKATOTOOKTMO</w:t>
      </w:r>
      <w:r w:rsidRPr="008411B2">
        <w:t xml:space="preserve"> – каталог для </w:t>
      </w:r>
      <w:r w:rsidRPr="008A7BBF">
        <w:t xml:space="preserve">квитанций </w:t>
      </w:r>
      <w:r w:rsidRPr="008411B2">
        <w:t>справочника «Табл</w:t>
      </w:r>
      <w:r w:rsidRPr="008411B2">
        <w:t>и</w:t>
      </w:r>
      <w:r w:rsidRPr="008411B2">
        <w:t>ца соответствия кодов ОКАТО кодам ОКТМО»;</w:t>
      </w:r>
    </w:p>
    <w:p w14:paraId="5CDF1185" w14:textId="77777777" w:rsidR="00A72715" w:rsidRPr="008411B2" w:rsidRDefault="00A72715" w:rsidP="00A72715">
      <w:pPr>
        <w:pStyle w:val="022"/>
      </w:pPr>
      <w:r w:rsidRPr="008411B2">
        <w:t xml:space="preserve">OKDP – каталог для </w:t>
      </w:r>
      <w:r w:rsidRPr="008A7BBF">
        <w:t xml:space="preserve">квитанций </w:t>
      </w:r>
      <w:r w:rsidRPr="008411B2">
        <w:t>справочника «ОКДП»;</w:t>
      </w:r>
    </w:p>
    <w:p w14:paraId="74B0094F" w14:textId="77777777" w:rsidR="00A72715" w:rsidRPr="008411B2" w:rsidRDefault="00A72715" w:rsidP="00A72715">
      <w:pPr>
        <w:pStyle w:val="022"/>
      </w:pPr>
      <w:r w:rsidRPr="008411B2">
        <w:t xml:space="preserve">OKEI – каталог для </w:t>
      </w:r>
      <w:r w:rsidRPr="008A7BBF">
        <w:t xml:space="preserve">квитанций </w:t>
      </w:r>
      <w:r w:rsidRPr="008411B2">
        <w:t>справочника «ОКЕИ»;</w:t>
      </w:r>
    </w:p>
    <w:p w14:paraId="20620E6B" w14:textId="77777777" w:rsidR="00A72715" w:rsidRPr="008411B2" w:rsidRDefault="00A72715" w:rsidP="00A72715">
      <w:pPr>
        <w:pStyle w:val="022"/>
      </w:pPr>
      <w:r w:rsidRPr="008411B2">
        <w:t>OK</w:t>
      </w:r>
      <w:r w:rsidRPr="008411B2">
        <w:rPr>
          <w:lang w:val="en-US"/>
        </w:rPr>
        <w:t>ER</w:t>
      </w:r>
      <w:r w:rsidRPr="008411B2">
        <w:t xml:space="preserve">  - каталог для </w:t>
      </w:r>
      <w:r w:rsidRPr="008A7BBF">
        <w:t xml:space="preserve">квитанций </w:t>
      </w:r>
      <w:r w:rsidRPr="008411B2">
        <w:t>справочника «ОКЕР»;</w:t>
      </w:r>
    </w:p>
    <w:p w14:paraId="6CCFD5F1" w14:textId="77777777" w:rsidR="00A72715" w:rsidRPr="008411B2" w:rsidRDefault="00A72715" w:rsidP="00A72715">
      <w:pPr>
        <w:pStyle w:val="022"/>
      </w:pPr>
      <w:r w:rsidRPr="008411B2">
        <w:t xml:space="preserve">OKFS  - каталог для </w:t>
      </w:r>
      <w:r w:rsidRPr="008A7BBF">
        <w:t xml:space="preserve">квитанций </w:t>
      </w:r>
      <w:r w:rsidRPr="008411B2">
        <w:t>справочника «ОКФС»;</w:t>
      </w:r>
    </w:p>
    <w:p w14:paraId="7C4F6BCB" w14:textId="77777777" w:rsidR="00A72715" w:rsidRPr="008411B2" w:rsidRDefault="00A72715" w:rsidP="00A72715">
      <w:pPr>
        <w:pStyle w:val="022"/>
      </w:pPr>
      <w:r w:rsidRPr="008411B2">
        <w:t xml:space="preserve">OKOGU – каталог для </w:t>
      </w:r>
      <w:r w:rsidRPr="008A7BBF">
        <w:t xml:space="preserve">квитанций </w:t>
      </w:r>
      <w:r w:rsidRPr="008411B2">
        <w:t>справочника «ОКОГУ»;</w:t>
      </w:r>
    </w:p>
    <w:p w14:paraId="0DE744A8" w14:textId="77777777" w:rsidR="00A72715" w:rsidRPr="008411B2" w:rsidRDefault="00A72715" w:rsidP="00A72715">
      <w:pPr>
        <w:pStyle w:val="022"/>
      </w:pPr>
      <w:r w:rsidRPr="008411B2">
        <w:t>OKOPF – каталог для</w:t>
      </w:r>
      <w:r w:rsidRPr="008A7BBF">
        <w:t xml:space="preserve"> квитанций</w:t>
      </w:r>
      <w:r w:rsidRPr="008411B2">
        <w:t xml:space="preserve"> справочника «ОКОПФ»;</w:t>
      </w:r>
    </w:p>
    <w:p w14:paraId="7C41A8E2" w14:textId="77777777" w:rsidR="00A72715" w:rsidRPr="008411B2" w:rsidRDefault="00A72715" w:rsidP="00A72715">
      <w:pPr>
        <w:pStyle w:val="022"/>
      </w:pPr>
      <w:r w:rsidRPr="008411B2">
        <w:rPr>
          <w:lang w:val="en-US"/>
        </w:rPr>
        <w:t>OKPD</w:t>
      </w:r>
      <w:r w:rsidRPr="008411B2">
        <w:t xml:space="preserve"> – каталог для </w:t>
      </w:r>
      <w:r w:rsidRPr="008A7BBF">
        <w:t xml:space="preserve">квитанций </w:t>
      </w:r>
      <w:r w:rsidRPr="008411B2">
        <w:t>справочника «ОКПД);</w:t>
      </w:r>
    </w:p>
    <w:p w14:paraId="7DF8EDB8" w14:textId="77777777" w:rsidR="00A72715" w:rsidRPr="008411B2" w:rsidRDefault="00A72715" w:rsidP="00A72715">
      <w:pPr>
        <w:pStyle w:val="022"/>
      </w:pPr>
      <w:r w:rsidRPr="008411B2">
        <w:t>OKSM – каталог для</w:t>
      </w:r>
      <w:r>
        <w:t xml:space="preserve"> </w:t>
      </w:r>
      <w:r w:rsidRPr="008A7BBF">
        <w:t>квитанций</w:t>
      </w:r>
      <w:r w:rsidRPr="008411B2">
        <w:t xml:space="preserve"> справочника «ОКСМ»;</w:t>
      </w:r>
    </w:p>
    <w:p w14:paraId="51C4A35B" w14:textId="77777777" w:rsidR="00A72715" w:rsidRPr="008411B2" w:rsidRDefault="00A72715" w:rsidP="00A72715">
      <w:pPr>
        <w:pStyle w:val="022"/>
      </w:pPr>
      <w:r w:rsidRPr="008411B2">
        <w:t xml:space="preserve">OKTMO – каталог для </w:t>
      </w:r>
      <w:r w:rsidRPr="008A7BBF">
        <w:t xml:space="preserve">квитанций </w:t>
      </w:r>
      <w:r w:rsidRPr="008411B2">
        <w:t>справочника «ОКТМО»;</w:t>
      </w:r>
    </w:p>
    <w:p w14:paraId="7FBBA91B" w14:textId="77777777" w:rsidR="00A72715" w:rsidRPr="008411B2" w:rsidRDefault="00A72715" w:rsidP="00A72715">
      <w:pPr>
        <w:pStyle w:val="022"/>
      </w:pPr>
      <w:r w:rsidRPr="008411B2">
        <w:t xml:space="preserve">OKV – каталог для </w:t>
      </w:r>
      <w:r w:rsidRPr="008A7BBF">
        <w:t xml:space="preserve">квитанций </w:t>
      </w:r>
      <w:r w:rsidRPr="008411B2">
        <w:t>справочника «ОКВ»;</w:t>
      </w:r>
    </w:p>
    <w:p w14:paraId="5D5362D9" w14:textId="77777777" w:rsidR="00A72715" w:rsidRPr="008411B2" w:rsidRDefault="00A72715" w:rsidP="00A72715">
      <w:pPr>
        <w:pStyle w:val="022"/>
      </w:pPr>
      <w:r w:rsidRPr="008411B2">
        <w:t xml:space="preserve">OKVED – каталог для </w:t>
      </w:r>
      <w:r w:rsidRPr="008A7BBF">
        <w:t xml:space="preserve">квитанций </w:t>
      </w:r>
      <w:r w:rsidRPr="008411B2">
        <w:t>справочника «ОКВЭД»;</w:t>
      </w:r>
    </w:p>
    <w:p w14:paraId="63040A5A" w14:textId="77777777" w:rsidR="00A72715" w:rsidRPr="008411B2" w:rsidRDefault="00A72715" w:rsidP="00A72715">
      <w:pPr>
        <w:pStyle w:val="022"/>
      </w:pPr>
      <w:r w:rsidRPr="008411B2">
        <w:t>PGMU  – каталог для справочника «ПГМУ»;</w:t>
      </w:r>
    </w:p>
    <w:p w14:paraId="2D0E11A3" w14:textId="77777777" w:rsidR="00A72715" w:rsidRPr="008411B2" w:rsidRDefault="00A72715" w:rsidP="00A72715">
      <w:pPr>
        <w:pStyle w:val="022"/>
      </w:pPr>
      <w:r w:rsidRPr="008411B2">
        <w:t xml:space="preserve">TOFK – каталог для </w:t>
      </w:r>
      <w:r w:rsidRPr="008A7BBF">
        <w:t xml:space="preserve">квитанций </w:t>
      </w:r>
      <w:r w:rsidRPr="008411B2">
        <w:t xml:space="preserve">справочника </w:t>
      </w:r>
      <w:r w:rsidRPr="008411B2">
        <w:rPr>
          <w:rFonts w:eastAsia="Courier New"/>
          <w:lang w:eastAsia="en-US"/>
        </w:rPr>
        <w:t>территориальных о</w:t>
      </w:r>
      <w:r w:rsidRPr="008411B2">
        <w:rPr>
          <w:rFonts w:eastAsia="Courier New"/>
          <w:lang w:eastAsia="en-US"/>
        </w:rPr>
        <w:t>р</w:t>
      </w:r>
      <w:r w:rsidRPr="008411B2">
        <w:rPr>
          <w:rFonts w:eastAsia="Courier New"/>
          <w:lang w:eastAsia="en-US"/>
        </w:rPr>
        <w:t>ганов Федерального казначейства</w:t>
      </w:r>
      <w:r w:rsidRPr="008411B2">
        <w:t>;</w:t>
      </w:r>
    </w:p>
    <w:p w14:paraId="2B8E0372" w14:textId="77777777" w:rsidR="0066770E" w:rsidRDefault="00A72715" w:rsidP="00A72715">
      <w:pPr>
        <w:pStyle w:val="022"/>
      </w:pPr>
      <w:r w:rsidRPr="008411B2">
        <w:rPr>
          <w:lang w:val="en-US"/>
        </w:rPr>
        <w:lastRenderedPageBreak/>
        <w:t>UBPandNUBP</w:t>
      </w:r>
      <w:r w:rsidRPr="008411B2">
        <w:t xml:space="preserve"> – каталог для</w:t>
      </w:r>
      <w:r>
        <w:t xml:space="preserve"> </w:t>
      </w:r>
      <w:r w:rsidRPr="008A7BBF">
        <w:t>квитанций</w:t>
      </w:r>
      <w:r w:rsidRPr="008411B2">
        <w:t xml:space="preserve"> справочника «Сводный р</w:t>
      </w:r>
      <w:r w:rsidRPr="008411B2">
        <w:t>е</w:t>
      </w:r>
      <w:r w:rsidRPr="008411B2">
        <w:t>естр»</w:t>
      </w:r>
      <w:r w:rsidR="0066770E">
        <w:t>;</w:t>
      </w:r>
    </w:p>
    <w:p w14:paraId="0FC7661F" w14:textId="40752C2F" w:rsidR="00A72715" w:rsidRPr="008411B2" w:rsidRDefault="00BE7B5B" w:rsidP="00BE7B5B">
      <w:pPr>
        <w:pStyle w:val="022"/>
      </w:pPr>
      <w:r w:rsidRPr="00BE7B5B">
        <w:t>UBPBudgLevel</w:t>
      </w:r>
      <w:r w:rsidR="0066770E" w:rsidRPr="0066770E">
        <w:t xml:space="preserve"> - каталог для квитанций справочника </w:t>
      </w:r>
      <w:r w:rsidR="0066770E">
        <w:t>«</w:t>
      </w:r>
      <w:r w:rsidR="0066770E" w:rsidRPr="0066770E">
        <w:t>Коды уро</w:t>
      </w:r>
      <w:r w:rsidR="0066770E" w:rsidRPr="0066770E">
        <w:t>в</w:t>
      </w:r>
      <w:r w:rsidR="0066770E" w:rsidRPr="0066770E">
        <w:t xml:space="preserve">ней бюджетов </w:t>
      </w:r>
      <w:r w:rsidR="0066770E">
        <w:t>(вида средств юридических лиц)».</w:t>
      </w:r>
    </w:p>
    <w:p w14:paraId="6FA566CF" w14:textId="77777777" w:rsidR="000B0C14" w:rsidRPr="00FE55E3" w:rsidRDefault="000B0C14" w:rsidP="0006719A">
      <w:pPr>
        <w:pStyle w:val="010"/>
      </w:pPr>
      <w:bookmarkStart w:id="89" w:name="_Toc401353798"/>
      <w:bookmarkStart w:id="90" w:name="_Toc401353799"/>
      <w:bookmarkStart w:id="91" w:name="_Toc401353801"/>
      <w:bookmarkStart w:id="92" w:name="_Toc472673820"/>
      <w:bookmarkStart w:id="93" w:name="_Toc489963361"/>
      <w:bookmarkStart w:id="94" w:name="OLE_LINK64"/>
      <w:bookmarkStart w:id="95" w:name="OLE_LINK65"/>
      <w:bookmarkStart w:id="96" w:name="OLE_LINK66"/>
      <w:bookmarkStart w:id="97" w:name="OLE_LINK67"/>
      <w:bookmarkEnd w:id="87"/>
      <w:bookmarkEnd w:id="88"/>
      <w:bookmarkEnd w:id="89"/>
      <w:bookmarkEnd w:id="90"/>
      <w:bookmarkEnd w:id="91"/>
      <w:r w:rsidRPr="00FE55E3">
        <w:lastRenderedPageBreak/>
        <w:t>Список ошибок обработки XML-документов</w:t>
      </w:r>
      <w:bookmarkEnd w:id="92"/>
      <w:bookmarkEnd w:id="93"/>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3402"/>
        <w:gridCol w:w="3402"/>
        <w:gridCol w:w="1843"/>
      </w:tblGrid>
      <w:tr w:rsidR="001A2000" w:rsidRPr="00FE55E3" w14:paraId="4E177116" w14:textId="77777777" w:rsidTr="001A2000">
        <w:trPr>
          <w:trHeight w:val="283"/>
          <w:tblHeader/>
        </w:trPr>
        <w:tc>
          <w:tcPr>
            <w:tcW w:w="1149" w:type="dxa"/>
            <w:shd w:val="clear" w:color="auto" w:fill="auto"/>
            <w:vAlign w:val="center"/>
          </w:tcPr>
          <w:bookmarkEnd w:id="94"/>
          <w:bookmarkEnd w:id="95"/>
          <w:bookmarkEnd w:id="96"/>
          <w:bookmarkEnd w:id="97"/>
          <w:p w14:paraId="37661234" w14:textId="77777777" w:rsidR="001A2000" w:rsidRPr="00FE55E3" w:rsidRDefault="001A2000" w:rsidP="005D5100">
            <w:pPr>
              <w:pStyle w:val="afffff0"/>
            </w:pPr>
            <w:r w:rsidRPr="00FE55E3">
              <w:t>Код ошибки</w:t>
            </w:r>
          </w:p>
        </w:tc>
        <w:tc>
          <w:tcPr>
            <w:tcW w:w="3402" w:type="dxa"/>
            <w:shd w:val="clear" w:color="auto" w:fill="auto"/>
            <w:vAlign w:val="center"/>
          </w:tcPr>
          <w:p w14:paraId="61D52A3B" w14:textId="77777777" w:rsidR="001A2000" w:rsidRPr="00FE55E3" w:rsidRDefault="001A2000" w:rsidP="005D5100">
            <w:pPr>
              <w:pStyle w:val="afffff0"/>
            </w:pPr>
            <w:r w:rsidRPr="00FE55E3">
              <w:t xml:space="preserve">Наименование ошибки </w:t>
            </w:r>
          </w:p>
        </w:tc>
        <w:tc>
          <w:tcPr>
            <w:tcW w:w="3402" w:type="dxa"/>
            <w:shd w:val="clear" w:color="auto" w:fill="auto"/>
            <w:vAlign w:val="center"/>
          </w:tcPr>
          <w:p w14:paraId="49C2155D" w14:textId="77777777" w:rsidR="001A2000" w:rsidRPr="00FE55E3" w:rsidRDefault="001A2000" w:rsidP="005D5100">
            <w:pPr>
              <w:pStyle w:val="afffff0"/>
            </w:pPr>
            <w:r w:rsidRPr="00FE55E3">
              <w:t xml:space="preserve">Причины возникновения </w:t>
            </w:r>
          </w:p>
        </w:tc>
        <w:tc>
          <w:tcPr>
            <w:tcW w:w="1843" w:type="dxa"/>
            <w:shd w:val="clear" w:color="auto" w:fill="auto"/>
            <w:vAlign w:val="center"/>
          </w:tcPr>
          <w:p w14:paraId="35BA7B42" w14:textId="77777777" w:rsidR="001A2000" w:rsidRPr="00FE55E3" w:rsidRDefault="001A2000" w:rsidP="005D5100">
            <w:pPr>
              <w:pStyle w:val="afffff0"/>
            </w:pPr>
            <w:r w:rsidRPr="00FE55E3">
              <w:t>Область прим</w:t>
            </w:r>
            <w:r w:rsidRPr="00FE55E3">
              <w:t>е</w:t>
            </w:r>
            <w:r w:rsidRPr="00FE55E3">
              <w:t xml:space="preserve">нения </w:t>
            </w:r>
          </w:p>
        </w:tc>
      </w:tr>
      <w:tr w:rsidR="001A2000" w:rsidRPr="00FE55E3" w14:paraId="5F54E7F1" w14:textId="77777777" w:rsidTr="001A2000">
        <w:trPr>
          <w:trHeight w:val="283"/>
        </w:trPr>
        <w:tc>
          <w:tcPr>
            <w:tcW w:w="1149" w:type="dxa"/>
            <w:shd w:val="clear" w:color="auto" w:fill="auto"/>
            <w:vAlign w:val="center"/>
          </w:tcPr>
          <w:p w14:paraId="745A3839" w14:textId="77777777" w:rsidR="001A2000" w:rsidRPr="00FE55E3" w:rsidRDefault="001A2000" w:rsidP="00350158">
            <w:pPr>
              <w:pStyle w:val="015"/>
            </w:pPr>
            <w:r w:rsidRPr="00FE55E3">
              <w:t>E900</w:t>
            </w:r>
          </w:p>
        </w:tc>
        <w:tc>
          <w:tcPr>
            <w:tcW w:w="3402" w:type="dxa"/>
            <w:shd w:val="clear" w:color="auto" w:fill="auto"/>
            <w:vAlign w:val="center"/>
          </w:tcPr>
          <w:p w14:paraId="442BDDBD" w14:textId="77777777" w:rsidR="001A2000" w:rsidRPr="00FE55E3" w:rsidRDefault="001A2000" w:rsidP="00350158">
            <w:pPr>
              <w:pStyle w:val="015"/>
            </w:pPr>
            <w:r w:rsidRPr="00FE55E3">
              <w:t xml:space="preserve">Ошибка извлечения из архива </w:t>
            </w:r>
          </w:p>
        </w:tc>
        <w:tc>
          <w:tcPr>
            <w:tcW w:w="3402" w:type="dxa"/>
            <w:shd w:val="clear" w:color="auto" w:fill="auto"/>
            <w:vAlign w:val="center"/>
          </w:tcPr>
          <w:p w14:paraId="61E67F63" w14:textId="77777777" w:rsidR="001A2000" w:rsidRPr="00FE55E3" w:rsidRDefault="001A2000" w:rsidP="00350158">
            <w:pPr>
              <w:pStyle w:val="015"/>
            </w:pPr>
            <w:r w:rsidRPr="00FE55E3">
              <w:t>Возвращается в случае, если не уд</w:t>
            </w:r>
            <w:r w:rsidRPr="00FE55E3">
              <w:t>а</w:t>
            </w:r>
            <w:r w:rsidRPr="00FE55E3">
              <w:t xml:space="preserve">лось распаковать переданный zip архив в соответствии с описанным форматом </w:t>
            </w:r>
          </w:p>
        </w:tc>
        <w:tc>
          <w:tcPr>
            <w:tcW w:w="1843" w:type="dxa"/>
            <w:shd w:val="clear" w:color="auto" w:fill="auto"/>
            <w:vAlign w:val="center"/>
          </w:tcPr>
          <w:p w14:paraId="62B1F019"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742F7AD4" w14:textId="77777777" w:rsidTr="001A2000">
        <w:trPr>
          <w:trHeight w:val="283"/>
        </w:trPr>
        <w:tc>
          <w:tcPr>
            <w:tcW w:w="1149" w:type="dxa"/>
            <w:shd w:val="clear" w:color="auto" w:fill="auto"/>
            <w:vAlign w:val="center"/>
          </w:tcPr>
          <w:p w14:paraId="5752E1DD" w14:textId="77777777" w:rsidR="001A2000" w:rsidRPr="00FE55E3" w:rsidRDefault="001A2000" w:rsidP="00350158">
            <w:pPr>
              <w:pStyle w:val="015"/>
            </w:pPr>
            <w:r w:rsidRPr="00FE55E3">
              <w:t>E901</w:t>
            </w:r>
          </w:p>
        </w:tc>
        <w:tc>
          <w:tcPr>
            <w:tcW w:w="3402" w:type="dxa"/>
            <w:shd w:val="clear" w:color="auto" w:fill="auto"/>
            <w:vAlign w:val="center"/>
          </w:tcPr>
          <w:p w14:paraId="21AFC8E8" w14:textId="77777777" w:rsidR="001A2000" w:rsidRPr="00FE55E3" w:rsidRDefault="001A2000" w:rsidP="00350158">
            <w:pPr>
              <w:pStyle w:val="015"/>
            </w:pPr>
            <w:r w:rsidRPr="00FE55E3">
              <w:t xml:space="preserve">Ошибка проверки подписи </w:t>
            </w:r>
          </w:p>
        </w:tc>
        <w:tc>
          <w:tcPr>
            <w:tcW w:w="3402" w:type="dxa"/>
            <w:shd w:val="clear" w:color="auto" w:fill="auto"/>
            <w:vAlign w:val="center"/>
          </w:tcPr>
          <w:p w14:paraId="6FBB3C27" w14:textId="77777777" w:rsidR="001A2000" w:rsidRPr="00FE55E3" w:rsidRDefault="001A2000" w:rsidP="00350158">
            <w:pPr>
              <w:pStyle w:val="015"/>
            </w:pPr>
            <w:r w:rsidRPr="00FE55E3">
              <w:t>Возвращается в случае, если пер</w:t>
            </w:r>
            <w:r w:rsidRPr="00FE55E3">
              <w:t>е</w:t>
            </w:r>
            <w:r w:rsidRPr="00FE55E3">
              <w:t>данная ЭП не соответствует подп</w:t>
            </w:r>
            <w:r w:rsidRPr="00FE55E3">
              <w:t>и</w:t>
            </w:r>
            <w:r w:rsidRPr="00FE55E3">
              <w:t xml:space="preserve">санным данным. </w:t>
            </w:r>
          </w:p>
        </w:tc>
        <w:tc>
          <w:tcPr>
            <w:tcW w:w="1843" w:type="dxa"/>
            <w:shd w:val="clear" w:color="auto" w:fill="auto"/>
            <w:vAlign w:val="center"/>
          </w:tcPr>
          <w:p w14:paraId="7CFF9621"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289F12A8" w14:textId="77777777" w:rsidTr="001A2000">
        <w:trPr>
          <w:trHeight w:val="283"/>
        </w:trPr>
        <w:tc>
          <w:tcPr>
            <w:tcW w:w="1149" w:type="dxa"/>
            <w:shd w:val="clear" w:color="auto" w:fill="auto"/>
            <w:vAlign w:val="center"/>
          </w:tcPr>
          <w:p w14:paraId="5C88072F" w14:textId="77777777" w:rsidR="001A2000" w:rsidRPr="00FE55E3" w:rsidRDefault="001A2000" w:rsidP="00350158">
            <w:pPr>
              <w:pStyle w:val="015"/>
            </w:pPr>
            <w:r w:rsidRPr="00FE55E3">
              <w:t>E902</w:t>
            </w:r>
          </w:p>
        </w:tc>
        <w:tc>
          <w:tcPr>
            <w:tcW w:w="3402" w:type="dxa"/>
            <w:shd w:val="clear" w:color="auto" w:fill="auto"/>
            <w:vAlign w:val="center"/>
          </w:tcPr>
          <w:p w14:paraId="69886CC4" w14:textId="77777777" w:rsidR="001A2000" w:rsidRPr="00FE55E3" w:rsidRDefault="001A2000" w:rsidP="00350158">
            <w:pPr>
              <w:pStyle w:val="015"/>
            </w:pPr>
            <w:r w:rsidRPr="00FE55E3">
              <w:t xml:space="preserve">Ошибка валидации по схеме </w:t>
            </w:r>
          </w:p>
        </w:tc>
        <w:tc>
          <w:tcPr>
            <w:tcW w:w="3402" w:type="dxa"/>
            <w:shd w:val="clear" w:color="auto" w:fill="auto"/>
            <w:vAlign w:val="center"/>
          </w:tcPr>
          <w:p w14:paraId="31C17B1D" w14:textId="77777777" w:rsidR="001A2000" w:rsidRPr="00FE55E3" w:rsidRDefault="001A2000" w:rsidP="00350158">
            <w:pPr>
              <w:pStyle w:val="015"/>
            </w:pPr>
            <w:r w:rsidRPr="00FE55E3">
              <w:t>Возвращается в случае, если пер</w:t>
            </w:r>
            <w:r w:rsidRPr="00FE55E3">
              <w:t>е</w:t>
            </w:r>
            <w:r w:rsidRPr="00FE55E3">
              <w:t>данный XML-документ не соотве</w:t>
            </w:r>
            <w:r w:rsidRPr="00FE55E3">
              <w:t>т</w:t>
            </w:r>
            <w:r w:rsidRPr="00FE55E3">
              <w:t xml:space="preserve">ствует XSD-схеме. </w:t>
            </w:r>
          </w:p>
        </w:tc>
        <w:tc>
          <w:tcPr>
            <w:tcW w:w="1843" w:type="dxa"/>
            <w:shd w:val="clear" w:color="auto" w:fill="auto"/>
            <w:vAlign w:val="center"/>
          </w:tcPr>
          <w:p w14:paraId="669CCE31"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2A62E315" w14:textId="77777777" w:rsidTr="001A2000">
        <w:trPr>
          <w:trHeight w:val="283"/>
        </w:trPr>
        <w:tc>
          <w:tcPr>
            <w:tcW w:w="1149" w:type="dxa"/>
            <w:shd w:val="clear" w:color="auto" w:fill="auto"/>
            <w:vAlign w:val="center"/>
          </w:tcPr>
          <w:p w14:paraId="799B7D3C" w14:textId="77777777" w:rsidR="001A2000" w:rsidRPr="00FE55E3" w:rsidRDefault="001A2000" w:rsidP="00350158">
            <w:pPr>
              <w:pStyle w:val="015"/>
            </w:pPr>
            <w:r w:rsidRPr="00FE55E3">
              <w:t>E903</w:t>
            </w:r>
          </w:p>
        </w:tc>
        <w:tc>
          <w:tcPr>
            <w:tcW w:w="3402" w:type="dxa"/>
            <w:shd w:val="clear" w:color="auto" w:fill="auto"/>
            <w:vAlign w:val="center"/>
          </w:tcPr>
          <w:p w14:paraId="5D206E91" w14:textId="77777777" w:rsidR="001A2000" w:rsidRPr="00FE55E3" w:rsidRDefault="001A2000" w:rsidP="00350158">
            <w:pPr>
              <w:pStyle w:val="015"/>
            </w:pPr>
            <w:r w:rsidRPr="00FE55E3">
              <w:t xml:space="preserve">Ошибочный тип сообщения </w:t>
            </w:r>
          </w:p>
        </w:tc>
        <w:tc>
          <w:tcPr>
            <w:tcW w:w="3402" w:type="dxa"/>
            <w:shd w:val="clear" w:color="auto" w:fill="auto"/>
            <w:vAlign w:val="center"/>
          </w:tcPr>
          <w:p w14:paraId="403E8F9C" w14:textId="77777777" w:rsidR="001A2000" w:rsidRPr="00FE55E3" w:rsidRDefault="001A2000" w:rsidP="00350158">
            <w:pPr>
              <w:pStyle w:val="015"/>
            </w:pPr>
            <w:r w:rsidRPr="00FE55E3">
              <w:t>Возвращается в случае, если не д</w:t>
            </w:r>
            <w:r w:rsidRPr="00FE55E3">
              <w:t>о</w:t>
            </w:r>
            <w:r w:rsidRPr="00FE55E3">
              <w:t xml:space="preserve">пускается обработка переданного XML-документа </w:t>
            </w:r>
          </w:p>
        </w:tc>
        <w:tc>
          <w:tcPr>
            <w:tcW w:w="1843" w:type="dxa"/>
            <w:shd w:val="clear" w:color="auto" w:fill="auto"/>
            <w:vAlign w:val="center"/>
          </w:tcPr>
          <w:p w14:paraId="3B1832D5"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41FFF4BF" w14:textId="77777777" w:rsidTr="001A2000">
        <w:trPr>
          <w:trHeight w:val="283"/>
        </w:trPr>
        <w:tc>
          <w:tcPr>
            <w:tcW w:w="1149" w:type="dxa"/>
            <w:shd w:val="clear" w:color="auto" w:fill="auto"/>
            <w:vAlign w:val="center"/>
          </w:tcPr>
          <w:p w14:paraId="2EAE5DF8" w14:textId="77777777" w:rsidR="001A2000" w:rsidRPr="00FE55E3" w:rsidRDefault="001A2000" w:rsidP="00350158">
            <w:pPr>
              <w:pStyle w:val="015"/>
            </w:pPr>
            <w:r w:rsidRPr="00FE55E3">
              <w:t>E904</w:t>
            </w:r>
          </w:p>
        </w:tc>
        <w:tc>
          <w:tcPr>
            <w:tcW w:w="3402" w:type="dxa"/>
            <w:shd w:val="clear" w:color="auto" w:fill="auto"/>
            <w:vAlign w:val="center"/>
          </w:tcPr>
          <w:p w14:paraId="7257B58D" w14:textId="77777777" w:rsidR="001A2000" w:rsidRPr="00FE55E3" w:rsidRDefault="001A2000" w:rsidP="00350158">
            <w:pPr>
              <w:pStyle w:val="015"/>
            </w:pPr>
            <w:r w:rsidRPr="00FE55E3">
              <w:t xml:space="preserve">Ошибка внешней валидации </w:t>
            </w:r>
          </w:p>
        </w:tc>
        <w:tc>
          <w:tcPr>
            <w:tcW w:w="3402" w:type="dxa"/>
            <w:shd w:val="clear" w:color="auto" w:fill="auto"/>
            <w:vAlign w:val="center"/>
          </w:tcPr>
          <w:p w14:paraId="29DCE6D9" w14:textId="77777777" w:rsidR="001A2000" w:rsidRPr="00FE55E3" w:rsidRDefault="001A2000" w:rsidP="00350158">
            <w:pPr>
              <w:pStyle w:val="015"/>
            </w:pPr>
            <w:bookmarkStart w:id="98" w:name="OLE_LINK70"/>
            <w:bookmarkStart w:id="99" w:name="OLE_LINK71"/>
            <w:bookmarkStart w:id="100" w:name="OLE_LINK72"/>
            <w:r w:rsidRPr="00FE55E3">
              <w:t>Возвращается в случае, если данные в составе XML-документа не прох</w:t>
            </w:r>
            <w:r w:rsidRPr="00FE55E3">
              <w:t>о</w:t>
            </w:r>
            <w:r w:rsidRPr="00FE55E3">
              <w:t xml:space="preserve">дят внешнюю валидацию </w:t>
            </w:r>
            <w:bookmarkEnd w:id="98"/>
            <w:bookmarkEnd w:id="99"/>
            <w:bookmarkEnd w:id="100"/>
          </w:p>
        </w:tc>
        <w:tc>
          <w:tcPr>
            <w:tcW w:w="1843" w:type="dxa"/>
            <w:shd w:val="clear" w:color="auto" w:fill="auto"/>
            <w:vAlign w:val="center"/>
          </w:tcPr>
          <w:p w14:paraId="1A90D9CB"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61379DFD" w14:textId="77777777" w:rsidTr="001A2000">
        <w:trPr>
          <w:trHeight w:val="283"/>
        </w:trPr>
        <w:tc>
          <w:tcPr>
            <w:tcW w:w="1149" w:type="dxa"/>
            <w:shd w:val="clear" w:color="auto" w:fill="auto"/>
            <w:vAlign w:val="center"/>
          </w:tcPr>
          <w:p w14:paraId="135D1F7A" w14:textId="77777777" w:rsidR="001A2000" w:rsidRPr="00FE55E3" w:rsidRDefault="001A2000" w:rsidP="00350158">
            <w:pPr>
              <w:pStyle w:val="015"/>
            </w:pPr>
            <w:r w:rsidRPr="00FE55E3">
              <w:t>E905</w:t>
            </w:r>
          </w:p>
        </w:tc>
        <w:tc>
          <w:tcPr>
            <w:tcW w:w="3402" w:type="dxa"/>
            <w:shd w:val="clear" w:color="auto" w:fill="auto"/>
            <w:vAlign w:val="center"/>
          </w:tcPr>
          <w:p w14:paraId="768D47DC" w14:textId="77777777" w:rsidR="001A2000" w:rsidRPr="00FE55E3" w:rsidRDefault="001A2000" w:rsidP="00350158">
            <w:pPr>
              <w:pStyle w:val="015"/>
            </w:pPr>
            <w:r w:rsidRPr="00FE55E3">
              <w:t>Непредвиденная ошибка в ходе о</w:t>
            </w:r>
            <w:r w:rsidRPr="00FE55E3">
              <w:t>б</w:t>
            </w:r>
            <w:r w:rsidRPr="00FE55E3">
              <w:t xml:space="preserve">работки </w:t>
            </w:r>
          </w:p>
        </w:tc>
        <w:tc>
          <w:tcPr>
            <w:tcW w:w="3402" w:type="dxa"/>
            <w:shd w:val="clear" w:color="auto" w:fill="auto"/>
            <w:vAlign w:val="center"/>
          </w:tcPr>
          <w:p w14:paraId="250ABA22" w14:textId="77777777" w:rsidR="001A2000" w:rsidRPr="00FE55E3" w:rsidRDefault="001A2000" w:rsidP="00350158">
            <w:pPr>
              <w:pStyle w:val="015"/>
            </w:pPr>
            <w:r w:rsidRPr="00FE55E3">
              <w:t>Возвращается в случае возникнов</w:t>
            </w:r>
            <w:r w:rsidRPr="00FE55E3">
              <w:t>е</w:t>
            </w:r>
            <w:r w:rsidRPr="00FE55E3">
              <w:t>ния ошибок не определенных наст</w:t>
            </w:r>
            <w:r w:rsidRPr="00FE55E3">
              <w:t>о</w:t>
            </w:r>
            <w:r w:rsidRPr="00FE55E3">
              <w:t xml:space="preserve">ящим разделом </w:t>
            </w:r>
          </w:p>
        </w:tc>
        <w:tc>
          <w:tcPr>
            <w:tcW w:w="1843" w:type="dxa"/>
            <w:shd w:val="clear" w:color="auto" w:fill="auto"/>
            <w:vAlign w:val="center"/>
          </w:tcPr>
          <w:p w14:paraId="279383E5"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2741B6" w:rsidRPr="00FE55E3" w14:paraId="158A3973" w14:textId="77777777" w:rsidTr="006E5C02">
        <w:trPr>
          <w:trHeight w:val="283"/>
        </w:trPr>
        <w:tc>
          <w:tcPr>
            <w:tcW w:w="1149" w:type="dxa"/>
            <w:shd w:val="clear" w:color="auto" w:fill="auto"/>
            <w:vAlign w:val="center"/>
          </w:tcPr>
          <w:p w14:paraId="57580978" w14:textId="04375103" w:rsidR="002741B6" w:rsidRPr="002741B6" w:rsidRDefault="002741B6" w:rsidP="002741B6">
            <w:pPr>
              <w:pStyle w:val="015"/>
              <w:rPr>
                <w:lang w:val="en-US"/>
              </w:rPr>
            </w:pPr>
            <w:r w:rsidRPr="00E27F0D">
              <w:rPr>
                <w:szCs w:val="20"/>
              </w:rPr>
              <w:t>NOORG</w:t>
            </w:r>
          </w:p>
        </w:tc>
        <w:tc>
          <w:tcPr>
            <w:tcW w:w="3402" w:type="dxa"/>
            <w:shd w:val="clear" w:color="auto" w:fill="auto"/>
            <w:vAlign w:val="center"/>
          </w:tcPr>
          <w:p w14:paraId="67702CCA" w14:textId="0DDF45D3" w:rsidR="002741B6" w:rsidRPr="002741B6" w:rsidRDefault="002741B6" w:rsidP="002741B6">
            <w:pPr>
              <w:pStyle w:val="015"/>
              <w:rPr>
                <w:szCs w:val="20"/>
              </w:rPr>
            </w:pPr>
            <w:r>
              <w:rPr>
                <w:szCs w:val="20"/>
              </w:rPr>
              <w:t>Оператор информационной системы с такими ИНН, КПП, наименован</w:t>
            </w:r>
            <w:r>
              <w:rPr>
                <w:szCs w:val="20"/>
              </w:rPr>
              <w:t>и</w:t>
            </w:r>
            <w:r>
              <w:rPr>
                <w:szCs w:val="20"/>
              </w:rPr>
              <w:t>ем отсутствует в справочнике орг</w:t>
            </w:r>
            <w:r>
              <w:rPr>
                <w:szCs w:val="20"/>
              </w:rPr>
              <w:t>а</w:t>
            </w:r>
            <w:r>
              <w:rPr>
                <w:szCs w:val="20"/>
              </w:rPr>
              <w:t>низаций на ЕИС</w:t>
            </w:r>
          </w:p>
        </w:tc>
        <w:tc>
          <w:tcPr>
            <w:tcW w:w="3402" w:type="dxa"/>
            <w:shd w:val="clear" w:color="auto" w:fill="auto"/>
            <w:vAlign w:val="center"/>
          </w:tcPr>
          <w:p w14:paraId="5573264F" w14:textId="41DDEE72" w:rsidR="002741B6" w:rsidRPr="00FE55E3" w:rsidRDefault="002741B6" w:rsidP="002741B6">
            <w:pPr>
              <w:pStyle w:val="015"/>
            </w:pPr>
            <w:r>
              <w:rPr>
                <w:szCs w:val="20"/>
              </w:rPr>
              <w:t>Возникает в случае, если  оператор информационной системы с указа</w:t>
            </w:r>
            <w:r>
              <w:rPr>
                <w:szCs w:val="20"/>
              </w:rPr>
              <w:t>н</w:t>
            </w:r>
            <w:r>
              <w:rPr>
                <w:szCs w:val="20"/>
              </w:rPr>
              <w:t>ными ИНН</w:t>
            </w:r>
            <w:r w:rsidRPr="00150C6C">
              <w:rPr>
                <w:szCs w:val="20"/>
              </w:rPr>
              <w:t xml:space="preserve"> (INNOpIS)</w:t>
            </w:r>
            <w:r>
              <w:rPr>
                <w:szCs w:val="20"/>
              </w:rPr>
              <w:t>, КПП</w:t>
            </w:r>
            <w:r w:rsidRPr="00150C6C">
              <w:rPr>
                <w:szCs w:val="20"/>
              </w:rPr>
              <w:t xml:space="preserve"> (KPPOpIS)</w:t>
            </w:r>
            <w:r>
              <w:rPr>
                <w:szCs w:val="20"/>
              </w:rPr>
              <w:t>, наименованием</w:t>
            </w:r>
            <w:r w:rsidRPr="00150C6C">
              <w:rPr>
                <w:szCs w:val="20"/>
              </w:rPr>
              <w:t xml:space="preserve"> (NameOpIS)</w:t>
            </w:r>
            <w:r>
              <w:rPr>
                <w:szCs w:val="20"/>
              </w:rPr>
              <w:t xml:space="preserve"> не найден в справочн</w:t>
            </w:r>
            <w:r>
              <w:rPr>
                <w:szCs w:val="20"/>
              </w:rPr>
              <w:t>и</w:t>
            </w:r>
            <w:r>
              <w:rPr>
                <w:szCs w:val="20"/>
              </w:rPr>
              <w:t>ке организаций на ЕИС</w:t>
            </w:r>
          </w:p>
        </w:tc>
        <w:tc>
          <w:tcPr>
            <w:tcW w:w="1843" w:type="dxa"/>
            <w:shd w:val="clear" w:color="auto" w:fill="auto"/>
            <w:vAlign w:val="center"/>
          </w:tcPr>
          <w:p w14:paraId="3D91983D" w14:textId="2DCC61F6" w:rsidR="002741B6" w:rsidRPr="00FE55E3" w:rsidRDefault="002741B6">
            <w:pPr>
              <w:pStyle w:val="015"/>
            </w:pPr>
            <w:r w:rsidRPr="00FE55E3">
              <w:t xml:space="preserve">Обмен с </w:t>
            </w:r>
            <w:r>
              <w:t>ЕИС</w:t>
            </w:r>
          </w:p>
        </w:tc>
      </w:tr>
      <w:tr w:rsidR="002741B6" w:rsidRPr="00FE55E3" w14:paraId="729E6297" w14:textId="77777777" w:rsidTr="002741B6">
        <w:trPr>
          <w:trHeight w:val="283"/>
        </w:trPr>
        <w:tc>
          <w:tcPr>
            <w:tcW w:w="1149" w:type="dxa"/>
            <w:shd w:val="clear" w:color="auto" w:fill="auto"/>
            <w:vAlign w:val="center"/>
          </w:tcPr>
          <w:p w14:paraId="72CAA9B8" w14:textId="16C054C3" w:rsidR="002741B6" w:rsidRPr="00FE55E3" w:rsidRDefault="002741B6" w:rsidP="002741B6">
            <w:pPr>
              <w:pStyle w:val="015"/>
            </w:pPr>
            <w:r w:rsidRPr="00E27F0D">
              <w:rPr>
                <w:szCs w:val="20"/>
              </w:rPr>
              <w:t>DUBORG</w:t>
            </w:r>
          </w:p>
        </w:tc>
        <w:tc>
          <w:tcPr>
            <w:tcW w:w="3402" w:type="dxa"/>
            <w:shd w:val="clear" w:color="auto" w:fill="auto"/>
            <w:vAlign w:val="center"/>
          </w:tcPr>
          <w:p w14:paraId="6B80734F" w14:textId="77777777" w:rsidR="002741B6" w:rsidRDefault="002741B6" w:rsidP="002741B6">
            <w:pPr>
              <w:pStyle w:val="015"/>
              <w:rPr>
                <w:szCs w:val="20"/>
              </w:rPr>
            </w:pPr>
            <w:r>
              <w:rPr>
                <w:szCs w:val="20"/>
              </w:rPr>
              <w:t>Оператор информационной системы и с таким ИНН, КПП, наименован</w:t>
            </w:r>
            <w:r>
              <w:rPr>
                <w:szCs w:val="20"/>
              </w:rPr>
              <w:t>и</w:t>
            </w:r>
            <w:r>
              <w:rPr>
                <w:szCs w:val="20"/>
              </w:rPr>
              <w:t>ем найден в справочнике организ</w:t>
            </w:r>
            <w:r>
              <w:rPr>
                <w:szCs w:val="20"/>
              </w:rPr>
              <w:t>а</w:t>
            </w:r>
            <w:r>
              <w:rPr>
                <w:szCs w:val="20"/>
              </w:rPr>
              <w:t>ций на ЕИС более одного раза</w:t>
            </w:r>
          </w:p>
          <w:p w14:paraId="63DDF9D8" w14:textId="77777777" w:rsidR="002741B6" w:rsidRPr="00FE55E3" w:rsidRDefault="002741B6" w:rsidP="002741B6">
            <w:pPr>
              <w:pStyle w:val="015"/>
            </w:pPr>
          </w:p>
        </w:tc>
        <w:tc>
          <w:tcPr>
            <w:tcW w:w="3402" w:type="dxa"/>
            <w:shd w:val="clear" w:color="auto" w:fill="auto"/>
          </w:tcPr>
          <w:p w14:paraId="55C6B300" w14:textId="39D49FED" w:rsidR="002741B6" w:rsidRPr="00FE55E3" w:rsidRDefault="002741B6">
            <w:pPr>
              <w:pStyle w:val="015"/>
            </w:pPr>
            <w:r>
              <w:rPr>
                <w:szCs w:val="20"/>
              </w:rPr>
              <w:t>Возникает в случае, если   оператор информационной системы с указа</w:t>
            </w:r>
            <w:r>
              <w:rPr>
                <w:szCs w:val="20"/>
              </w:rPr>
              <w:t>н</w:t>
            </w:r>
            <w:r>
              <w:rPr>
                <w:szCs w:val="20"/>
              </w:rPr>
              <w:t>ными ИНН</w:t>
            </w:r>
            <w:r w:rsidRPr="00150C6C">
              <w:rPr>
                <w:szCs w:val="20"/>
              </w:rPr>
              <w:t xml:space="preserve"> (INNOpIS)</w:t>
            </w:r>
            <w:r>
              <w:rPr>
                <w:szCs w:val="20"/>
              </w:rPr>
              <w:t>, КПП</w:t>
            </w:r>
            <w:r w:rsidRPr="00150C6C">
              <w:rPr>
                <w:szCs w:val="20"/>
              </w:rPr>
              <w:t xml:space="preserve"> (KPPOpIS)</w:t>
            </w:r>
            <w:r>
              <w:rPr>
                <w:szCs w:val="20"/>
              </w:rPr>
              <w:t>, наименованием</w:t>
            </w:r>
            <w:r w:rsidRPr="00150C6C">
              <w:rPr>
                <w:szCs w:val="20"/>
              </w:rPr>
              <w:t xml:space="preserve"> (NameOpIS)</w:t>
            </w:r>
            <w:r>
              <w:rPr>
                <w:szCs w:val="20"/>
              </w:rPr>
              <w:t xml:space="preserve"> найден в справочнике организаций на ЕИС более одного раза</w:t>
            </w:r>
          </w:p>
        </w:tc>
        <w:tc>
          <w:tcPr>
            <w:tcW w:w="1843" w:type="dxa"/>
            <w:shd w:val="clear" w:color="auto" w:fill="auto"/>
            <w:vAlign w:val="center"/>
          </w:tcPr>
          <w:p w14:paraId="42CDF78B" w14:textId="2A23FD09" w:rsidR="002741B6" w:rsidRPr="00FE55E3" w:rsidRDefault="002741B6">
            <w:pPr>
              <w:pStyle w:val="015"/>
            </w:pPr>
            <w:r w:rsidRPr="00FE55E3">
              <w:t xml:space="preserve">Обмен с </w:t>
            </w:r>
            <w:r>
              <w:t>ЕИС</w:t>
            </w:r>
          </w:p>
        </w:tc>
      </w:tr>
      <w:tr w:rsidR="002741B6" w:rsidRPr="00FE55E3" w14:paraId="49DF1C0B" w14:textId="77777777" w:rsidTr="002741B6">
        <w:trPr>
          <w:trHeight w:val="283"/>
        </w:trPr>
        <w:tc>
          <w:tcPr>
            <w:tcW w:w="1149" w:type="dxa"/>
            <w:shd w:val="clear" w:color="auto" w:fill="auto"/>
            <w:vAlign w:val="center"/>
          </w:tcPr>
          <w:p w14:paraId="4139258E" w14:textId="17F6CDAF" w:rsidR="002741B6" w:rsidRPr="00FE55E3" w:rsidRDefault="002741B6" w:rsidP="002741B6">
            <w:pPr>
              <w:pStyle w:val="015"/>
            </w:pPr>
            <w:r w:rsidRPr="00E27F0D">
              <w:rPr>
                <w:szCs w:val="20"/>
              </w:rPr>
              <w:t>NOUPDN</w:t>
            </w:r>
          </w:p>
        </w:tc>
        <w:tc>
          <w:tcPr>
            <w:tcW w:w="3402" w:type="dxa"/>
            <w:shd w:val="clear" w:color="auto" w:fill="auto"/>
            <w:vAlign w:val="center"/>
          </w:tcPr>
          <w:p w14:paraId="723D696B" w14:textId="77777777" w:rsidR="002741B6" w:rsidRDefault="002741B6" w:rsidP="002741B6">
            <w:pPr>
              <w:pStyle w:val="015"/>
              <w:rPr>
                <w:szCs w:val="20"/>
              </w:rPr>
            </w:pPr>
            <w:r>
              <w:rPr>
                <w:szCs w:val="20"/>
              </w:rPr>
              <w:t>Не найдена информационная сист</w:t>
            </w:r>
            <w:r>
              <w:rPr>
                <w:szCs w:val="20"/>
              </w:rPr>
              <w:t>е</w:t>
            </w:r>
            <w:r>
              <w:rPr>
                <w:szCs w:val="20"/>
              </w:rPr>
              <w:t>ма для обновления.</w:t>
            </w:r>
          </w:p>
          <w:p w14:paraId="4862853D" w14:textId="77777777" w:rsidR="002741B6" w:rsidRPr="00FE55E3" w:rsidRDefault="002741B6" w:rsidP="002741B6">
            <w:pPr>
              <w:pStyle w:val="015"/>
            </w:pPr>
          </w:p>
        </w:tc>
        <w:tc>
          <w:tcPr>
            <w:tcW w:w="3402" w:type="dxa"/>
            <w:shd w:val="clear" w:color="auto" w:fill="auto"/>
          </w:tcPr>
          <w:p w14:paraId="069E4809" w14:textId="39022C93" w:rsidR="002741B6" w:rsidRPr="00FE55E3" w:rsidRDefault="002741B6" w:rsidP="002741B6">
            <w:pPr>
              <w:pStyle w:val="015"/>
            </w:pPr>
            <w:r>
              <w:rPr>
                <w:szCs w:val="20"/>
              </w:rPr>
              <w:t>Возникает в случае, если для загр</w:t>
            </w:r>
            <w:r>
              <w:rPr>
                <w:szCs w:val="20"/>
              </w:rPr>
              <w:t>у</w:t>
            </w:r>
            <w:r>
              <w:rPr>
                <w:szCs w:val="20"/>
              </w:rPr>
              <w:t>жаемой организации заполнено поле  «Специальные указания»</w:t>
            </w:r>
            <w:r w:rsidRPr="00E27F0D">
              <w:rPr>
                <w:szCs w:val="20"/>
              </w:rPr>
              <w:t xml:space="preserve"> </w:t>
            </w:r>
            <w:r>
              <w:rPr>
                <w:szCs w:val="20"/>
              </w:rPr>
              <w:t>(</w:t>
            </w:r>
            <w:r w:rsidRPr="00E27F0D">
              <w:rPr>
                <w:szCs w:val="20"/>
              </w:rPr>
              <w:t>SpecInstr</w:t>
            </w:r>
            <w:r>
              <w:rPr>
                <w:szCs w:val="20"/>
              </w:rPr>
              <w:t>), но ИС с указанным учетным ном</w:t>
            </w:r>
            <w:r>
              <w:rPr>
                <w:szCs w:val="20"/>
              </w:rPr>
              <w:t>е</w:t>
            </w:r>
            <w:r>
              <w:rPr>
                <w:szCs w:val="20"/>
              </w:rPr>
              <w:t>ром информационной системы (</w:t>
            </w:r>
            <w:r w:rsidRPr="00E27F0D">
              <w:rPr>
                <w:szCs w:val="20"/>
              </w:rPr>
              <w:t>NumberIS</w:t>
            </w:r>
            <w:r>
              <w:rPr>
                <w:szCs w:val="20"/>
              </w:rPr>
              <w:t>) на момент загрузки не найдено в справочнике ИС на ЕИС</w:t>
            </w:r>
          </w:p>
        </w:tc>
        <w:tc>
          <w:tcPr>
            <w:tcW w:w="1843" w:type="dxa"/>
            <w:shd w:val="clear" w:color="auto" w:fill="auto"/>
            <w:vAlign w:val="center"/>
          </w:tcPr>
          <w:p w14:paraId="013E30B4" w14:textId="446FB3C2" w:rsidR="002741B6" w:rsidRPr="00FE55E3" w:rsidRDefault="002741B6">
            <w:pPr>
              <w:pStyle w:val="015"/>
            </w:pPr>
            <w:r w:rsidRPr="00FE55E3">
              <w:t xml:space="preserve">Обмен с </w:t>
            </w:r>
            <w:r>
              <w:t>ЕИС</w:t>
            </w:r>
          </w:p>
        </w:tc>
      </w:tr>
      <w:tr w:rsidR="002741B6" w:rsidRPr="00FE55E3" w14:paraId="7337C594" w14:textId="77777777" w:rsidTr="002741B6">
        <w:trPr>
          <w:trHeight w:val="283"/>
        </w:trPr>
        <w:tc>
          <w:tcPr>
            <w:tcW w:w="1149" w:type="dxa"/>
            <w:shd w:val="clear" w:color="auto" w:fill="auto"/>
            <w:vAlign w:val="center"/>
          </w:tcPr>
          <w:p w14:paraId="0F43A3BF" w14:textId="2374E33D" w:rsidR="002741B6" w:rsidRPr="00FE55E3" w:rsidRDefault="002741B6" w:rsidP="002741B6">
            <w:pPr>
              <w:pStyle w:val="015"/>
            </w:pPr>
            <w:r w:rsidRPr="00E27F0D">
              <w:rPr>
                <w:szCs w:val="20"/>
              </w:rPr>
              <w:t>NOOKTMO</w:t>
            </w:r>
          </w:p>
        </w:tc>
        <w:tc>
          <w:tcPr>
            <w:tcW w:w="3402" w:type="dxa"/>
            <w:shd w:val="clear" w:color="auto" w:fill="auto"/>
            <w:vAlign w:val="center"/>
          </w:tcPr>
          <w:p w14:paraId="563E5AD9" w14:textId="77777777" w:rsidR="002741B6" w:rsidRDefault="002741B6" w:rsidP="002741B6">
            <w:pPr>
              <w:pStyle w:val="015"/>
              <w:rPr>
                <w:szCs w:val="20"/>
              </w:rPr>
            </w:pPr>
            <w:r>
              <w:rPr>
                <w:szCs w:val="20"/>
              </w:rPr>
              <w:t>Не найден код ОКТМО информац</w:t>
            </w:r>
            <w:r>
              <w:rPr>
                <w:szCs w:val="20"/>
              </w:rPr>
              <w:t>и</w:t>
            </w:r>
            <w:r>
              <w:rPr>
                <w:szCs w:val="20"/>
              </w:rPr>
              <w:t>онной системы.</w:t>
            </w:r>
          </w:p>
          <w:p w14:paraId="30ED9BD9" w14:textId="77777777" w:rsidR="002741B6" w:rsidRPr="00FE55E3" w:rsidRDefault="002741B6" w:rsidP="002741B6">
            <w:pPr>
              <w:pStyle w:val="015"/>
            </w:pPr>
          </w:p>
        </w:tc>
        <w:tc>
          <w:tcPr>
            <w:tcW w:w="3402" w:type="dxa"/>
            <w:shd w:val="clear" w:color="auto" w:fill="auto"/>
          </w:tcPr>
          <w:p w14:paraId="268095EC" w14:textId="31301FCF" w:rsidR="002741B6" w:rsidRPr="00FE55E3" w:rsidRDefault="002741B6" w:rsidP="002741B6">
            <w:pPr>
              <w:pStyle w:val="015"/>
            </w:pPr>
            <w:r>
              <w:rPr>
                <w:szCs w:val="20"/>
              </w:rPr>
              <w:t>Возникает в случае, если для загр</w:t>
            </w:r>
            <w:r>
              <w:rPr>
                <w:szCs w:val="20"/>
              </w:rPr>
              <w:t>у</w:t>
            </w:r>
            <w:r>
              <w:rPr>
                <w:szCs w:val="20"/>
              </w:rPr>
              <w:t>жаемой ИС не найден код по ОКТМО в справочнике ОКТМО на ЕИС.</w:t>
            </w:r>
          </w:p>
        </w:tc>
        <w:tc>
          <w:tcPr>
            <w:tcW w:w="1843" w:type="dxa"/>
            <w:shd w:val="clear" w:color="auto" w:fill="auto"/>
            <w:vAlign w:val="center"/>
          </w:tcPr>
          <w:p w14:paraId="2E043A27" w14:textId="0C4FF0B2" w:rsidR="002741B6" w:rsidRPr="00FE55E3" w:rsidRDefault="002741B6">
            <w:pPr>
              <w:pStyle w:val="015"/>
            </w:pPr>
            <w:r w:rsidRPr="00FE55E3">
              <w:t xml:space="preserve">Обмен с </w:t>
            </w:r>
            <w:r>
              <w:t>ЕИС</w:t>
            </w:r>
          </w:p>
        </w:tc>
      </w:tr>
      <w:tr w:rsidR="002741B6" w:rsidRPr="00FE55E3" w14:paraId="2AF9B019" w14:textId="77777777" w:rsidTr="002741B6">
        <w:trPr>
          <w:trHeight w:val="283"/>
        </w:trPr>
        <w:tc>
          <w:tcPr>
            <w:tcW w:w="1149" w:type="dxa"/>
            <w:shd w:val="clear" w:color="auto" w:fill="auto"/>
            <w:vAlign w:val="center"/>
          </w:tcPr>
          <w:p w14:paraId="3DA3AFAF" w14:textId="1E410E09" w:rsidR="002741B6" w:rsidRPr="00FE55E3" w:rsidRDefault="002741B6" w:rsidP="002741B6">
            <w:pPr>
              <w:pStyle w:val="015"/>
            </w:pPr>
            <w:r w:rsidRPr="00E27F0D">
              <w:rPr>
                <w:szCs w:val="20"/>
              </w:rPr>
              <w:t>ERRPOS</w:t>
            </w:r>
          </w:p>
        </w:tc>
        <w:tc>
          <w:tcPr>
            <w:tcW w:w="3402" w:type="dxa"/>
            <w:shd w:val="clear" w:color="auto" w:fill="auto"/>
            <w:vAlign w:val="center"/>
          </w:tcPr>
          <w:p w14:paraId="4B979C39" w14:textId="40C42DD6" w:rsidR="002741B6" w:rsidRPr="00FE55E3" w:rsidRDefault="002741B6" w:rsidP="002741B6">
            <w:pPr>
              <w:pStyle w:val="015"/>
            </w:pPr>
            <w:r>
              <w:t>Присутствуют</w:t>
            </w:r>
            <w:r w:rsidRPr="00E27F0D">
              <w:t xml:space="preserve"> ошибки загрузки п</w:t>
            </w:r>
            <w:r w:rsidRPr="00E27F0D">
              <w:t>о</w:t>
            </w:r>
            <w:r w:rsidRPr="00E27F0D">
              <w:t xml:space="preserve">зиций </w:t>
            </w:r>
            <w:r>
              <w:t>справочника ИС</w:t>
            </w:r>
          </w:p>
        </w:tc>
        <w:tc>
          <w:tcPr>
            <w:tcW w:w="3402" w:type="dxa"/>
            <w:shd w:val="clear" w:color="auto" w:fill="auto"/>
          </w:tcPr>
          <w:p w14:paraId="125113C5" w14:textId="411F37EB" w:rsidR="002741B6" w:rsidRPr="00FE55E3" w:rsidRDefault="002741B6" w:rsidP="002741B6">
            <w:pPr>
              <w:pStyle w:val="015"/>
            </w:pPr>
            <w:r>
              <w:rPr>
                <w:szCs w:val="20"/>
              </w:rPr>
              <w:t>Возникает в случае, если прису</w:t>
            </w:r>
            <w:r>
              <w:rPr>
                <w:szCs w:val="20"/>
              </w:rPr>
              <w:t>т</w:t>
            </w:r>
            <w:r>
              <w:rPr>
                <w:szCs w:val="20"/>
              </w:rPr>
              <w:t>ствуют  ошибки загрузки позиций справочника ИС.</w:t>
            </w:r>
          </w:p>
        </w:tc>
        <w:tc>
          <w:tcPr>
            <w:tcW w:w="1843" w:type="dxa"/>
            <w:shd w:val="clear" w:color="auto" w:fill="auto"/>
            <w:vAlign w:val="center"/>
          </w:tcPr>
          <w:p w14:paraId="4B7036F8" w14:textId="71D1A09F" w:rsidR="002741B6" w:rsidRPr="00FE55E3" w:rsidRDefault="002741B6">
            <w:pPr>
              <w:pStyle w:val="015"/>
            </w:pPr>
            <w:r w:rsidRPr="00FE55E3">
              <w:t xml:space="preserve">Обмен с </w:t>
            </w:r>
            <w:r>
              <w:t>ЕИС</w:t>
            </w:r>
          </w:p>
        </w:tc>
      </w:tr>
      <w:tr w:rsidR="002741B6" w:rsidRPr="00FE55E3" w14:paraId="2C27C2DD" w14:textId="77777777" w:rsidTr="002741B6">
        <w:trPr>
          <w:trHeight w:val="283"/>
        </w:trPr>
        <w:tc>
          <w:tcPr>
            <w:tcW w:w="1149" w:type="dxa"/>
            <w:shd w:val="clear" w:color="auto" w:fill="auto"/>
            <w:vAlign w:val="center"/>
          </w:tcPr>
          <w:p w14:paraId="73FCFEAC" w14:textId="65B10FA8" w:rsidR="002741B6" w:rsidRPr="00FE55E3" w:rsidRDefault="002741B6" w:rsidP="002741B6">
            <w:pPr>
              <w:pStyle w:val="015"/>
            </w:pPr>
            <w:r>
              <w:rPr>
                <w:szCs w:val="20"/>
                <w:lang w:val="en-US"/>
              </w:rPr>
              <w:t>NEEDSPECINSTR</w:t>
            </w:r>
          </w:p>
        </w:tc>
        <w:tc>
          <w:tcPr>
            <w:tcW w:w="3402" w:type="dxa"/>
            <w:shd w:val="clear" w:color="auto" w:fill="auto"/>
            <w:vAlign w:val="center"/>
          </w:tcPr>
          <w:p w14:paraId="4BC30019" w14:textId="54B27F57" w:rsidR="002741B6" w:rsidRPr="00FE55E3" w:rsidRDefault="002741B6">
            <w:pPr>
              <w:pStyle w:val="015"/>
            </w:pPr>
            <w:r>
              <w:t xml:space="preserve">Требуются </w:t>
            </w:r>
            <w:r>
              <w:rPr>
                <w:lang w:val="en-US"/>
              </w:rPr>
              <w:t>SpecInstr</w:t>
            </w:r>
            <w:r w:rsidRPr="00CE55A5">
              <w:t xml:space="preserve"> </w:t>
            </w:r>
            <w:r>
              <w:t>для обновления записи</w:t>
            </w:r>
          </w:p>
        </w:tc>
        <w:tc>
          <w:tcPr>
            <w:tcW w:w="3402" w:type="dxa"/>
            <w:shd w:val="clear" w:color="auto" w:fill="auto"/>
          </w:tcPr>
          <w:p w14:paraId="12E7A36A" w14:textId="5ECC083E" w:rsidR="002741B6" w:rsidRPr="00FE55E3" w:rsidRDefault="002741B6">
            <w:pPr>
              <w:pStyle w:val="015"/>
            </w:pPr>
            <w:r>
              <w:rPr>
                <w:szCs w:val="20"/>
              </w:rPr>
              <w:t xml:space="preserve">Возникает в случае, если поле </w:t>
            </w:r>
            <w:r>
              <w:rPr>
                <w:szCs w:val="20"/>
                <w:lang w:val="en-US"/>
              </w:rPr>
              <w:t>SpecInstr</w:t>
            </w:r>
            <w:r w:rsidRPr="00CE55A5">
              <w:rPr>
                <w:szCs w:val="20"/>
              </w:rPr>
              <w:t xml:space="preserve"> </w:t>
            </w:r>
            <w:r>
              <w:rPr>
                <w:szCs w:val="20"/>
              </w:rPr>
              <w:t xml:space="preserve">в позиции не указана, но такая ИС с </w:t>
            </w:r>
            <w:r>
              <w:rPr>
                <w:szCs w:val="20"/>
                <w:lang w:val="en-US"/>
              </w:rPr>
              <w:t>REGISTER</w:t>
            </w:r>
            <w:r w:rsidRPr="00CE55A5">
              <w:rPr>
                <w:szCs w:val="20"/>
              </w:rPr>
              <w:t>_</w:t>
            </w:r>
            <w:r>
              <w:rPr>
                <w:szCs w:val="20"/>
                <w:lang w:val="en-US"/>
              </w:rPr>
              <w:t>NUMBER</w:t>
            </w:r>
            <w:r w:rsidRPr="00CE55A5">
              <w:rPr>
                <w:szCs w:val="20"/>
              </w:rPr>
              <w:t xml:space="preserve"> </w:t>
            </w:r>
            <w:r>
              <w:rPr>
                <w:szCs w:val="20"/>
              </w:rPr>
              <w:t xml:space="preserve">равным </w:t>
            </w:r>
            <w:r>
              <w:rPr>
                <w:szCs w:val="20"/>
                <w:lang w:val="en-US"/>
              </w:rPr>
              <w:t>NumberIS</w:t>
            </w:r>
            <w:r>
              <w:rPr>
                <w:szCs w:val="20"/>
              </w:rPr>
              <w:t xml:space="preserve"> найдена в СПЗ.</w:t>
            </w:r>
          </w:p>
        </w:tc>
        <w:tc>
          <w:tcPr>
            <w:tcW w:w="1843" w:type="dxa"/>
            <w:shd w:val="clear" w:color="auto" w:fill="auto"/>
            <w:vAlign w:val="center"/>
          </w:tcPr>
          <w:p w14:paraId="5B74D54D" w14:textId="120BEA4D" w:rsidR="002741B6" w:rsidRPr="00FE55E3" w:rsidRDefault="002741B6">
            <w:pPr>
              <w:pStyle w:val="015"/>
            </w:pPr>
            <w:r w:rsidRPr="00FE55E3">
              <w:t xml:space="preserve">Обмен с </w:t>
            </w:r>
            <w:r>
              <w:t>ЕИС</w:t>
            </w:r>
          </w:p>
        </w:tc>
      </w:tr>
    </w:tbl>
    <w:p w14:paraId="2DB4DCC9" w14:textId="77777777" w:rsidR="000B0C14" w:rsidRDefault="000B0C14" w:rsidP="00350158"/>
    <w:p w14:paraId="0E86D7C0" w14:textId="77777777" w:rsidR="00A432E9" w:rsidRDefault="00A432E9" w:rsidP="00A708BF">
      <w:pPr>
        <w:pStyle w:val="0e"/>
      </w:pPr>
      <w:r>
        <w:t>Примечание:</w:t>
      </w:r>
    </w:p>
    <w:p w14:paraId="660F9439" w14:textId="77777777" w:rsidR="00A432E9" w:rsidRPr="00A4714F" w:rsidRDefault="00A432E9" w:rsidP="00A708BF">
      <w:pPr>
        <w:pStyle w:val="0e"/>
      </w:pPr>
      <w:r>
        <w:t xml:space="preserve">Код ошибки </w:t>
      </w:r>
      <w:r>
        <w:rPr>
          <w:lang w:val="en-US"/>
        </w:rPr>
        <w:t>E</w:t>
      </w:r>
      <w:r w:rsidRPr="005F7FBD">
        <w:t xml:space="preserve">904 </w:t>
      </w:r>
      <w:r>
        <w:t xml:space="preserve">при обработке </w:t>
      </w:r>
      <w:r>
        <w:rPr>
          <w:lang w:val="en-US"/>
        </w:rPr>
        <w:t>XML</w:t>
      </w:r>
      <w:r w:rsidRPr="00166505">
        <w:t>-</w:t>
      </w:r>
      <w:r>
        <w:t>документа является общим об</w:t>
      </w:r>
      <w:r>
        <w:t>о</w:t>
      </w:r>
      <w:r>
        <w:t xml:space="preserve">значением для всех видов ошибок, выявляемых в системах-потребителях НСИ </w:t>
      </w:r>
      <w:r>
        <w:lastRenderedPageBreak/>
        <w:t xml:space="preserve">ЭБ при обработке входящего </w:t>
      </w:r>
      <w:r w:rsidRPr="00A432E9">
        <w:t>XML-документа</w:t>
      </w:r>
      <w:r w:rsidR="00A4714F" w:rsidRPr="00166505">
        <w:t xml:space="preserve">. </w:t>
      </w:r>
      <w:r w:rsidR="00A4714F">
        <w:t xml:space="preserve">Описание ошибки, включая код ошибки системы-потребителя НСИ ЭБ, помещается в </w:t>
      </w:r>
      <w:r w:rsidR="003131A4">
        <w:t>элемент</w:t>
      </w:r>
      <w:r w:rsidR="00A4714F">
        <w:t xml:space="preserve"> </w:t>
      </w:r>
      <w:r w:rsidR="00A4714F" w:rsidRPr="00A4714F">
        <w:t>Description</w:t>
      </w:r>
      <w:r w:rsidR="00A4714F">
        <w:t xml:space="preserve"> д</w:t>
      </w:r>
      <w:r w:rsidR="00A4714F">
        <w:t>о</w:t>
      </w:r>
      <w:r w:rsidR="00A4714F">
        <w:t xml:space="preserve">кумента </w:t>
      </w:r>
      <w:r w:rsidR="00A4714F">
        <w:rPr>
          <w:lang w:val="en-US"/>
        </w:rPr>
        <w:t>REF</w:t>
      </w:r>
      <w:r w:rsidR="00A4714F" w:rsidRPr="00166505">
        <w:t>_</w:t>
      </w:r>
      <w:r w:rsidR="00A4714F">
        <w:rPr>
          <w:lang w:val="en-US"/>
        </w:rPr>
        <w:t>Quit</w:t>
      </w:r>
      <w:r w:rsidR="00A4714F" w:rsidRPr="00166505">
        <w:t xml:space="preserve">. </w:t>
      </w:r>
      <w:r w:rsidR="003131A4">
        <w:t>При этом определение способа к</w:t>
      </w:r>
      <w:r w:rsidR="00A4714F">
        <w:t>одировани</w:t>
      </w:r>
      <w:r w:rsidR="003131A4">
        <w:t>я</w:t>
      </w:r>
      <w:r w:rsidR="00A4714F">
        <w:t xml:space="preserve"> ошибок </w:t>
      </w:r>
      <w:r w:rsidR="003131A4">
        <w:t>вне</w:t>
      </w:r>
      <w:r w:rsidR="003131A4">
        <w:t>ш</w:t>
      </w:r>
      <w:r w:rsidR="003131A4">
        <w:t xml:space="preserve">ней </w:t>
      </w:r>
      <w:r w:rsidR="00A4714F">
        <w:t xml:space="preserve">валидации </w:t>
      </w:r>
      <w:r w:rsidR="003131A4">
        <w:t>(код ошибки системы-потребителя НСИ ЭБ) не является пре</w:t>
      </w:r>
      <w:r w:rsidR="003131A4">
        <w:t>д</w:t>
      </w:r>
      <w:r w:rsidR="003131A4">
        <w:t>метом настоящего документа и находится в зоне компетенции владельца (оп</w:t>
      </w:r>
      <w:r w:rsidR="003131A4">
        <w:t>е</w:t>
      </w:r>
      <w:r w:rsidR="003131A4">
        <w:t>ратора) системы-потребителя НСИ ЭБ.</w:t>
      </w:r>
    </w:p>
    <w:p w14:paraId="7EB646BD" w14:textId="77777777" w:rsidR="00A432E9" w:rsidRPr="00FE55E3" w:rsidRDefault="00A432E9" w:rsidP="00350158"/>
    <w:p w14:paraId="31C4C06A" w14:textId="77777777" w:rsidR="001E22C8" w:rsidRPr="00FE55E3" w:rsidRDefault="001E22C8" w:rsidP="0006719A">
      <w:pPr>
        <w:pStyle w:val="010"/>
        <w:sectPr w:rsidR="001E22C8" w:rsidRPr="00FE55E3" w:rsidSect="00852A51">
          <w:headerReference w:type="default" r:id="rId18"/>
          <w:pgSz w:w="11909" w:h="16834" w:code="9"/>
          <w:pgMar w:top="1134" w:right="567" w:bottom="851" w:left="1701" w:header="567" w:footer="284" w:gutter="0"/>
          <w:cols w:space="60"/>
          <w:noEndnote/>
        </w:sectPr>
      </w:pPr>
    </w:p>
    <w:p w14:paraId="641670CE" w14:textId="47D8D761" w:rsidR="00FB474C" w:rsidRPr="00FE55E3" w:rsidRDefault="00FB474C" w:rsidP="0006719A">
      <w:pPr>
        <w:pStyle w:val="010"/>
      </w:pPr>
      <w:bookmarkStart w:id="101" w:name="_Toc472673821"/>
      <w:bookmarkStart w:id="102" w:name="_Toc489963362"/>
      <w:r w:rsidRPr="00FE55E3">
        <w:lastRenderedPageBreak/>
        <w:t>Требования к составу информации общих справочн</w:t>
      </w:r>
      <w:r w:rsidRPr="00FE55E3">
        <w:t>и</w:t>
      </w:r>
      <w:r w:rsidRPr="00FE55E3">
        <w:t>ков</w:t>
      </w:r>
      <w:bookmarkEnd w:id="79"/>
      <w:bookmarkEnd w:id="80"/>
      <w:bookmarkEnd w:id="101"/>
      <w:bookmarkEnd w:id="102"/>
    </w:p>
    <w:p w14:paraId="5DA821E5" w14:textId="77777777" w:rsidR="00914846" w:rsidRPr="00FE55E3" w:rsidRDefault="002C03D1" w:rsidP="00576ED7">
      <w:pPr>
        <w:pStyle w:val="02"/>
      </w:pPr>
      <w:bookmarkStart w:id="103" w:name="_Toc404767861"/>
      <w:bookmarkStart w:id="104" w:name="_Toc404768614"/>
      <w:bookmarkStart w:id="105" w:name="_Toc404770121"/>
      <w:bookmarkStart w:id="106" w:name="_Toc483473283"/>
      <w:bookmarkStart w:id="107" w:name="_Toc483473286"/>
      <w:bookmarkStart w:id="108" w:name="_Toc483473303"/>
      <w:bookmarkStart w:id="109" w:name="_Toc483473304"/>
      <w:bookmarkStart w:id="110" w:name="_Toc483473331"/>
      <w:bookmarkStart w:id="111" w:name="_Toc483474988"/>
      <w:bookmarkStart w:id="112" w:name="_Toc483475051"/>
      <w:bookmarkStart w:id="113" w:name="_Toc472673826"/>
      <w:bookmarkStart w:id="114" w:name="_Toc489963363"/>
      <w:bookmarkStart w:id="115" w:name="_Toc365476353"/>
      <w:bookmarkEnd w:id="103"/>
      <w:bookmarkEnd w:id="104"/>
      <w:bookmarkEnd w:id="105"/>
      <w:bookmarkEnd w:id="106"/>
      <w:bookmarkEnd w:id="107"/>
      <w:bookmarkEnd w:id="108"/>
      <w:bookmarkEnd w:id="109"/>
      <w:bookmarkEnd w:id="110"/>
      <w:bookmarkEnd w:id="111"/>
      <w:bookmarkEnd w:id="112"/>
      <w:r w:rsidRPr="00FE55E3">
        <w:t>Справочник «ЕГРЮЛ» (Единый государственный реестр юр</w:t>
      </w:r>
      <w:r w:rsidRPr="00FE55E3">
        <w:t>и</w:t>
      </w:r>
      <w:r w:rsidRPr="00FE55E3">
        <w:t>дических лиц</w:t>
      </w:r>
      <w:r w:rsidR="002303FF" w:rsidRPr="00FE55E3">
        <w:t xml:space="preserve"> в формате ЭБ</w:t>
      </w:r>
      <w:r w:rsidRPr="00FE55E3">
        <w:t>)</w:t>
      </w:r>
      <w:bookmarkEnd w:id="113"/>
      <w:bookmarkEnd w:id="114"/>
    </w:p>
    <w:p w14:paraId="16293B5D" w14:textId="77777777" w:rsidR="006039B8" w:rsidRPr="00FE55E3" w:rsidRDefault="006039B8">
      <w:pPr>
        <w:pStyle w:val="03"/>
      </w:pPr>
      <w:bookmarkStart w:id="116" w:name="_Toc472673827"/>
      <w:bookmarkStart w:id="117" w:name="_Toc489963364"/>
      <w:r w:rsidRPr="00FE55E3">
        <w:t>Назначение и маршрут документа</w:t>
      </w:r>
      <w:bookmarkEnd w:id="116"/>
      <w:bookmarkEnd w:id="117"/>
    </w:p>
    <w:p w14:paraId="46D72B36" w14:textId="77777777" w:rsidR="006039B8" w:rsidRPr="00FE55E3" w:rsidRDefault="005318BA" w:rsidP="005E7C9B">
      <w:pPr>
        <w:pStyle w:val="0e"/>
      </w:pPr>
      <w:r w:rsidRPr="00FE55E3">
        <w:t>Справочник «ЕГРЮЛ» (Единый государственный реестр юридических лиц в формате электронного бюджета)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w:t>
      </w:r>
      <w:r w:rsidRPr="00FE55E3">
        <w:t>е</w:t>
      </w:r>
      <w:r w:rsidRPr="00FE55E3">
        <w:t>ний. Данный справочник содержит не все поля</w:t>
      </w:r>
      <w:r w:rsidR="002303FF" w:rsidRPr="00FE55E3">
        <w:t xml:space="preserve"> справочника</w:t>
      </w:r>
      <w:r w:rsidRPr="00FE55E3">
        <w:t xml:space="preserve"> ЕГРЮЛ</w:t>
      </w:r>
      <w:r w:rsidR="002303FF" w:rsidRPr="00FE55E3">
        <w:t>, получа</w:t>
      </w:r>
      <w:r w:rsidR="002303FF" w:rsidRPr="00FE55E3">
        <w:t>е</w:t>
      </w:r>
      <w:r w:rsidR="002303FF" w:rsidRPr="00FE55E3">
        <w:t xml:space="preserve">мые </w:t>
      </w:r>
      <w:r w:rsidR="005B74EE" w:rsidRPr="00FE55E3">
        <w:t>путем вызова сервиса СМЭВ с идентификационным номером SID0003525</w:t>
      </w:r>
      <w:r w:rsidR="002303FF" w:rsidRPr="00FE55E3">
        <w:t>( т</w:t>
      </w:r>
      <w:r w:rsidR="005B74EE" w:rsidRPr="00FE55E3">
        <w:t xml:space="preserve">екущая версия формата </w:t>
      </w:r>
      <w:r w:rsidR="005B74EE" w:rsidRPr="00FE55E3">
        <w:rPr>
          <w:rFonts w:eastAsia="Cambria Math"/>
        </w:rPr>
        <w:t>WS_OTVVIP</w:t>
      </w:r>
      <w:r w:rsidR="005B74EE" w:rsidRPr="00FE55E3">
        <w:rPr>
          <w:rFonts w:eastAsia="Cambria Math"/>
          <w:lang w:val="en-US"/>
        </w:rPr>
        <w:t>UL</w:t>
      </w:r>
      <w:r w:rsidR="005B74EE" w:rsidRPr="00FE55E3">
        <w:rPr>
          <w:rFonts w:eastAsia="Cambria Math"/>
        </w:rPr>
        <w:t>XS</w:t>
      </w:r>
      <w:r w:rsidR="005B74EE" w:rsidRPr="00FE55E3">
        <w:rPr>
          <w:rFonts w:eastAsia="Cambria Math"/>
          <w:lang w:val="en-US"/>
        </w:rPr>
        <w:t>D</w:t>
      </w:r>
      <w:r w:rsidR="005B74EE" w:rsidRPr="00FE55E3">
        <w:rPr>
          <w:rFonts w:eastAsia="Cambria Math"/>
        </w:rPr>
        <w:t>_2_311_14_04_02_01 опублик</w:t>
      </w:r>
      <w:r w:rsidR="005B74EE" w:rsidRPr="00FE55E3">
        <w:rPr>
          <w:rFonts w:eastAsia="Cambria Math"/>
        </w:rPr>
        <w:t>о</w:t>
      </w:r>
      <w:r w:rsidR="005B74EE" w:rsidRPr="00FE55E3">
        <w:rPr>
          <w:rFonts w:eastAsia="Cambria Math"/>
        </w:rPr>
        <w:t xml:space="preserve">вана на </w:t>
      </w:r>
      <w:hyperlink r:id="rId19" w:history="1">
        <w:r w:rsidR="002303FF" w:rsidRPr="00FE55E3">
          <w:rPr>
            <w:rStyle w:val="ac"/>
            <w:rFonts w:eastAsia="Cambria Math"/>
          </w:rPr>
          <w:t>http://reestr.210fz.ru/appruved_list_requests.html</w:t>
        </w:r>
      </w:hyperlink>
      <w:r w:rsidR="002303FF" w:rsidRPr="00FE55E3">
        <w:rPr>
          <w:rFonts w:eastAsia="Cambria Math"/>
        </w:rPr>
        <w:t>), а только поля, необх</w:t>
      </w:r>
      <w:r w:rsidR="002303FF" w:rsidRPr="00FE55E3">
        <w:rPr>
          <w:rFonts w:eastAsia="Cambria Math"/>
        </w:rPr>
        <w:t>о</w:t>
      </w:r>
      <w:r w:rsidR="002303FF" w:rsidRPr="00FE55E3">
        <w:rPr>
          <w:rFonts w:eastAsia="Cambria Math"/>
        </w:rPr>
        <w:t>димые системам ФК (состав полей определяется при согласовании ТФФ)</w:t>
      </w:r>
      <w:r w:rsidR="005B74EE" w:rsidRPr="00FE55E3">
        <w:rPr>
          <w:rFonts w:eastAsia="Cambria Math"/>
        </w:rPr>
        <w:t>.</w:t>
      </w:r>
      <w:r w:rsidR="002303FF" w:rsidRPr="00FE55E3">
        <w:rPr>
          <w:rFonts w:eastAsia="Cambria Math"/>
        </w:rPr>
        <w:t xml:space="preserve"> </w:t>
      </w:r>
    </w:p>
    <w:p w14:paraId="47A19AF2" w14:textId="074FAB4C" w:rsidR="00A26B31" w:rsidRPr="00FE55E3" w:rsidRDefault="00A26B31"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w:t>
      </w:r>
      <w:r w:rsidR="00C55146">
        <w:rPr>
          <w:noProof/>
        </w:rPr>
        <w:fldChar w:fldCharType="end"/>
      </w:r>
      <w:r w:rsidRPr="00FE55E3">
        <w:t>. Маршрут справочника ЕГРЮЛ</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52"/>
        <w:gridCol w:w="1952"/>
        <w:gridCol w:w="3534"/>
      </w:tblGrid>
      <w:tr w:rsidR="00435961" w:rsidRPr="00FE55E3" w14:paraId="50773439" w14:textId="77777777" w:rsidTr="00525A08">
        <w:trPr>
          <w:tblHeader/>
        </w:trPr>
        <w:tc>
          <w:tcPr>
            <w:tcW w:w="2390" w:type="dxa"/>
            <w:shd w:val="clear" w:color="auto" w:fill="D9D9D9"/>
            <w:tcMar>
              <w:left w:w="57" w:type="dxa"/>
              <w:right w:w="57" w:type="dxa"/>
            </w:tcMar>
          </w:tcPr>
          <w:p w14:paraId="1DC21813" w14:textId="77777777" w:rsidR="00435961" w:rsidRPr="00FE55E3" w:rsidRDefault="00435961" w:rsidP="005D5100">
            <w:pPr>
              <w:pStyle w:val="afffff0"/>
            </w:pPr>
            <w:r w:rsidRPr="00FE55E3">
              <w:t>Отправитель</w:t>
            </w:r>
          </w:p>
        </w:tc>
        <w:tc>
          <w:tcPr>
            <w:tcW w:w="1952" w:type="dxa"/>
            <w:shd w:val="clear" w:color="auto" w:fill="D9D9D9"/>
            <w:tcMar>
              <w:left w:w="57" w:type="dxa"/>
              <w:right w:w="57" w:type="dxa"/>
            </w:tcMar>
          </w:tcPr>
          <w:p w14:paraId="3A22426E" w14:textId="77777777" w:rsidR="00435961" w:rsidRPr="00FE55E3" w:rsidRDefault="00435961" w:rsidP="005D5100">
            <w:pPr>
              <w:pStyle w:val="afffff0"/>
            </w:pPr>
            <w:r w:rsidRPr="00FE55E3">
              <w:t>Получатель</w:t>
            </w:r>
          </w:p>
        </w:tc>
        <w:tc>
          <w:tcPr>
            <w:tcW w:w="1952" w:type="dxa"/>
            <w:shd w:val="clear" w:color="auto" w:fill="D9D9D9"/>
          </w:tcPr>
          <w:p w14:paraId="4F5B5246" w14:textId="77777777" w:rsidR="00435961" w:rsidRPr="00FE55E3" w:rsidRDefault="000D59A9" w:rsidP="005D5100">
            <w:pPr>
              <w:pStyle w:val="afffff0"/>
            </w:pPr>
            <w:r w:rsidRPr="00FE55E3">
              <w:t>Тип п</w:t>
            </w:r>
            <w:r w:rsidR="00435961" w:rsidRPr="00FE55E3">
              <w:t>ериодичн</w:t>
            </w:r>
            <w:r w:rsidR="00435961" w:rsidRPr="00FE55E3">
              <w:t>о</w:t>
            </w:r>
            <w:r w:rsidR="00435961" w:rsidRPr="00FE55E3">
              <w:t>ст</w:t>
            </w:r>
            <w:r w:rsidRPr="00FE55E3">
              <w:t>и</w:t>
            </w:r>
          </w:p>
        </w:tc>
        <w:tc>
          <w:tcPr>
            <w:tcW w:w="3534" w:type="dxa"/>
            <w:shd w:val="clear" w:color="auto" w:fill="D9D9D9"/>
            <w:tcMar>
              <w:left w:w="57" w:type="dxa"/>
              <w:right w:w="57" w:type="dxa"/>
            </w:tcMar>
          </w:tcPr>
          <w:p w14:paraId="7D7018E0" w14:textId="77777777" w:rsidR="00435961" w:rsidRPr="00FE55E3" w:rsidRDefault="00435961" w:rsidP="005D5100">
            <w:pPr>
              <w:pStyle w:val="afffff0"/>
            </w:pPr>
            <w:r w:rsidRPr="00FE55E3">
              <w:t>Примечание</w:t>
            </w:r>
          </w:p>
        </w:tc>
      </w:tr>
      <w:tr w:rsidR="002303FF" w:rsidRPr="00FE55E3" w14:paraId="7FD4F56B" w14:textId="77777777" w:rsidTr="00525A08">
        <w:tc>
          <w:tcPr>
            <w:tcW w:w="2390" w:type="dxa"/>
            <w:shd w:val="clear" w:color="auto" w:fill="auto"/>
          </w:tcPr>
          <w:p w14:paraId="081B4973" w14:textId="77777777" w:rsidR="002303FF" w:rsidRPr="00FE55E3" w:rsidRDefault="002303FF" w:rsidP="00350158">
            <w:r w:rsidRPr="00FE55E3">
              <w:t>НСИ ПОИ</w:t>
            </w:r>
          </w:p>
        </w:tc>
        <w:tc>
          <w:tcPr>
            <w:tcW w:w="1952" w:type="dxa"/>
            <w:shd w:val="clear" w:color="auto" w:fill="auto"/>
          </w:tcPr>
          <w:p w14:paraId="19DD72FB" w14:textId="77777777" w:rsidR="002303FF" w:rsidRPr="00FE55E3" w:rsidRDefault="002303FF" w:rsidP="00350158">
            <w:r w:rsidRPr="00FE55E3">
              <w:t>АСФК</w:t>
            </w:r>
          </w:p>
        </w:tc>
        <w:tc>
          <w:tcPr>
            <w:tcW w:w="1952" w:type="dxa"/>
            <w:shd w:val="clear" w:color="auto" w:fill="auto"/>
          </w:tcPr>
          <w:p w14:paraId="5F90D57B" w14:textId="77777777" w:rsidR="002303FF" w:rsidRPr="00FE55E3" w:rsidRDefault="002303FF" w:rsidP="00350158">
            <w:r w:rsidRPr="00FE55E3">
              <w:t>Стандартный</w:t>
            </w:r>
          </w:p>
        </w:tc>
        <w:tc>
          <w:tcPr>
            <w:tcW w:w="3534" w:type="dxa"/>
            <w:shd w:val="clear" w:color="auto" w:fill="auto"/>
          </w:tcPr>
          <w:p w14:paraId="525AC8C4" w14:textId="77777777" w:rsidR="002303FF" w:rsidRPr="00FE55E3" w:rsidRDefault="002303FF" w:rsidP="00350158">
            <w:pPr>
              <w:rPr>
                <w:sz w:val="22"/>
              </w:rPr>
            </w:pPr>
            <w:r w:rsidRPr="00FE55E3">
              <w:t>Используется универсальный формат системы «Электронный бюджет», описанный в 6.</w:t>
            </w:r>
            <w:r w:rsidR="00ED7489" w:rsidRPr="00FE55E3">
              <w:t>2</w:t>
            </w:r>
            <w:r w:rsidRPr="00FE55E3">
              <w:t>.2</w:t>
            </w:r>
          </w:p>
        </w:tc>
      </w:tr>
      <w:tr w:rsidR="002303FF" w:rsidRPr="00FE55E3" w14:paraId="3E6E1725" w14:textId="77777777" w:rsidTr="00525A08">
        <w:tc>
          <w:tcPr>
            <w:tcW w:w="2390" w:type="dxa"/>
            <w:shd w:val="clear" w:color="auto" w:fill="auto"/>
          </w:tcPr>
          <w:p w14:paraId="27D8117E" w14:textId="77777777" w:rsidR="002303FF" w:rsidRPr="00FE55E3" w:rsidRDefault="002303FF" w:rsidP="00350158">
            <w:r w:rsidRPr="00FE55E3">
              <w:t>НСИ ПОИ</w:t>
            </w:r>
          </w:p>
        </w:tc>
        <w:tc>
          <w:tcPr>
            <w:tcW w:w="1952" w:type="dxa"/>
            <w:shd w:val="clear" w:color="auto" w:fill="auto"/>
          </w:tcPr>
          <w:p w14:paraId="2723DFEC" w14:textId="77777777" w:rsidR="002303FF" w:rsidRPr="00FE55E3" w:rsidRDefault="002303FF" w:rsidP="00350158">
            <w:r w:rsidRPr="00FE55E3">
              <w:t>АКСИОК</w:t>
            </w:r>
          </w:p>
        </w:tc>
        <w:tc>
          <w:tcPr>
            <w:tcW w:w="1952" w:type="dxa"/>
            <w:shd w:val="clear" w:color="auto" w:fill="auto"/>
          </w:tcPr>
          <w:p w14:paraId="26522FB6" w14:textId="77777777" w:rsidR="002303FF" w:rsidRPr="00FE55E3" w:rsidRDefault="002303FF" w:rsidP="00350158">
            <w:r w:rsidRPr="00FE55E3">
              <w:t>Стандартный</w:t>
            </w:r>
          </w:p>
        </w:tc>
        <w:tc>
          <w:tcPr>
            <w:tcW w:w="3534" w:type="dxa"/>
            <w:shd w:val="clear" w:color="auto" w:fill="auto"/>
          </w:tcPr>
          <w:p w14:paraId="39FD1DD4" w14:textId="77777777" w:rsidR="002303FF" w:rsidRPr="00FE55E3" w:rsidRDefault="002303FF" w:rsidP="00350158">
            <w:pPr>
              <w:rPr>
                <w:sz w:val="22"/>
              </w:rPr>
            </w:pPr>
            <w:r w:rsidRPr="00FE55E3">
              <w:t>Используется универсальный формат системы «Электронный бюджет», описанный в 6.</w:t>
            </w:r>
            <w:r w:rsidR="00ED7489" w:rsidRPr="00FE55E3">
              <w:t>2</w:t>
            </w:r>
            <w:r w:rsidRPr="00FE55E3">
              <w:t>.2</w:t>
            </w:r>
          </w:p>
        </w:tc>
      </w:tr>
      <w:tr w:rsidR="00576ED7" w:rsidRPr="00FE55E3" w14:paraId="5AE509E7" w14:textId="77777777" w:rsidTr="00525A08">
        <w:tc>
          <w:tcPr>
            <w:tcW w:w="2390" w:type="dxa"/>
            <w:shd w:val="clear" w:color="auto" w:fill="auto"/>
          </w:tcPr>
          <w:p w14:paraId="10C6095A" w14:textId="6F1BF30B" w:rsidR="00576ED7" w:rsidRPr="00FE55E3" w:rsidRDefault="00576ED7" w:rsidP="00576ED7">
            <w:r w:rsidRPr="00FE55E3">
              <w:t>НСИ ПОИ</w:t>
            </w:r>
          </w:p>
        </w:tc>
        <w:tc>
          <w:tcPr>
            <w:tcW w:w="1952" w:type="dxa"/>
            <w:shd w:val="clear" w:color="auto" w:fill="auto"/>
          </w:tcPr>
          <w:p w14:paraId="186170E7" w14:textId="75A7B859" w:rsidR="00576ED7" w:rsidRPr="00FE55E3" w:rsidRDefault="00576ED7" w:rsidP="00576ED7">
            <w:r>
              <w:t>ЕПБС</w:t>
            </w:r>
          </w:p>
        </w:tc>
        <w:tc>
          <w:tcPr>
            <w:tcW w:w="1952" w:type="dxa"/>
            <w:shd w:val="clear" w:color="auto" w:fill="auto"/>
          </w:tcPr>
          <w:p w14:paraId="6D351206" w14:textId="43A0C61C" w:rsidR="00576ED7" w:rsidRPr="00FE55E3" w:rsidRDefault="00576ED7" w:rsidP="00576ED7">
            <w:r w:rsidRPr="00FE55E3">
              <w:t>Стандартный</w:t>
            </w:r>
          </w:p>
        </w:tc>
        <w:tc>
          <w:tcPr>
            <w:tcW w:w="3534" w:type="dxa"/>
            <w:shd w:val="clear" w:color="auto" w:fill="auto"/>
          </w:tcPr>
          <w:p w14:paraId="280174A8" w14:textId="09DCEF26" w:rsidR="00576ED7" w:rsidRPr="00FE55E3" w:rsidRDefault="00576ED7" w:rsidP="00576ED7">
            <w:r w:rsidRPr="00FE55E3">
              <w:t>Используется универсальный формат системы «Электронный бюджет», описанный в 6.2.2</w:t>
            </w:r>
          </w:p>
        </w:tc>
      </w:tr>
    </w:tbl>
    <w:p w14:paraId="207ACB13" w14:textId="77777777" w:rsidR="002303FF" w:rsidRPr="00FE55E3" w:rsidRDefault="002303FF">
      <w:pPr>
        <w:pStyle w:val="03"/>
      </w:pPr>
      <w:bookmarkStart w:id="118" w:name="_Ref403037094"/>
      <w:bookmarkStart w:id="119" w:name="_Toc406583403"/>
      <w:bookmarkStart w:id="120" w:name="_Toc472673828"/>
      <w:bookmarkStart w:id="121" w:name="_Toc489963365"/>
      <w:bookmarkStart w:id="122" w:name="_Ref389511999"/>
      <w:r w:rsidRPr="00FE55E3">
        <w:t>Описание полей документа в универсальном форм</w:t>
      </w:r>
      <w:r w:rsidRPr="00FE55E3">
        <w:t>а</w:t>
      </w:r>
      <w:r w:rsidRPr="00FE55E3">
        <w:t>те системы «Электронный бюджет»</w:t>
      </w:r>
      <w:bookmarkEnd w:id="118"/>
      <w:bookmarkEnd w:id="119"/>
      <w:bookmarkEnd w:id="120"/>
      <w:bookmarkEnd w:id="121"/>
    </w:p>
    <w:p w14:paraId="21CD4935" w14:textId="166B3976" w:rsidR="002303FF" w:rsidRPr="00FE55E3" w:rsidRDefault="002303F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w:t>
      </w:r>
      <w:r w:rsidR="00C55146">
        <w:rPr>
          <w:noProof/>
        </w:rPr>
        <w:fldChar w:fldCharType="end"/>
      </w:r>
      <w:r w:rsidRPr="00FE55E3">
        <w:t>. Описание полей документа ЕГРЮЛ</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612"/>
        <w:gridCol w:w="913"/>
        <w:gridCol w:w="828"/>
        <w:gridCol w:w="852"/>
        <w:gridCol w:w="2336"/>
        <w:gridCol w:w="1910"/>
      </w:tblGrid>
      <w:tr w:rsidR="002303FF" w:rsidRPr="00FE55E3" w14:paraId="18F3FC4B"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7E3DA9" w14:textId="77777777" w:rsidR="002303FF" w:rsidRPr="00FE55E3" w:rsidRDefault="002303FF" w:rsidP="005D5100">
            <w:pPr>
              <w:pStyle w:val="afffff0"/>
              <w:rPr>
                <w:lang w:val="en-US"/>
              </w:rPr>
            </w:pPr>
            <w:r w:rsidRPr="00FE55E3">
              <w:rPr>
                <w:lang w:val="en-US"/>
              </w:rPr>
              <w:t>Код элемента</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105A35" w14:textId="77777777" w:rsidR="002303FF" w:rsidRPr="00FE55E3" w:rsidRDefault="002303FF" w:rsidP="005D5100">
            <w:pPr>
              <w:pStyle w:val="afffff0"/>
              <w:rPr>
                <w:lang w:val="en-US"/>
              </w:rPr>
            </w:pPr>
            <w:r w:rsidRPr="00FE55E3">
              <w:rPr>
                <w:lang w:val="en-US"/>
              </w:rPr>
              <w:t>Содерж. элемента</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61669E" w14:textId="77777777" w:rsidR="002303FF" w:rsidRPr="00FE55E3" w:rsidRDefault="002303FF" w:rsidP="005D5100">
            <w:pPr>
              <w:pStyle w:val="afffff0"/>
              <w:rPr>
                <w:lang w:val="en-US"/>
              </w:rPr>
            </w:pPr>
            <w:r w:rsidRPr="00FE55E3">
              <w:rPr>
                <w:lang w:val="en-US"/>
              </w:rPr>
              <w:t>Формат</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AA7A30" w14:textId="77777777" w:rsidR="002303FF" w:rsidRPr="00FE55E3" w:rsidRDefault="002303FF" w:rsidP="005D5100">
            <w:pPr>
              <w:pStyle w:val="afffff0"/>
              <w:rPr>
                <w:lang w:val="en-US"/>
              </w:rPr>
            </w:pPr>
            <w:r w:rsidRPr="00FE55E3">
              <w:rPr>
                <w:lang w:val="en-US"/>
              </w:rPr>
              <w:t>Длина</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1E6586" w14:textId="77777777" w:rsidR="002303FF" w:rsidRPr="00FE55E3" w:rsidRDefault="002303FF" w:rsidP="005D5100">
            <w:pPr>
              <w:pStyle w:val="afffff0"/>
              <w:rPr>
                <w:lang w:val="en-US"/>
              </w:rPr>
            </w:pPr>
            <w:r w:rsidRPr="00FE55E3">
              <w:rPr>
                <w:lang w:val="en-US"/>
              </w:rPr>
              <w:t>Обязательность</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A29703D" w14:textId="77777777" w:rsidR="002303FF" w:rsidRPr="00FE55E3" w:rsidRDefault="002303FF" w:rsidP="005D5100">
            <w:pPr>
              <w:pStyle w:val="afffff0"/>
              <w:rPr>
                <w:lang w:val="en-US"/>
              </w:rPr>
            </w:pPr>
            <w:r w:rsidRPr="00FE55E3">
              <w:rPr>
                <w:lang w:val="en-US"/>
              </w:rPr>
              <w:t>Наименование</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2C3B498" w14:textId="77777777" w:rsidR="002303FF" w:rsidRPr="00FE55E3" w:rsidRDefault="002303FF" w:rsidP="005D5100">
            <w:pPr>
              <w:pStyle w:val="afffff0"/>
              <w:rPr>
                <w:lang w:val="en-US"/>
              </w:rPr>
            </w:pPr>
            <w:r w:rsidRPr="00FE55E3">
              <w:rPr>
                <w:lang w:val="en-US"/>
              </w:rPr>
              <w:t>Дополнительная информация</w:t>
            </w:r>
          </w:p>
        </w:tc>
      </w:tr>
      <w:tr w:rsidR="009D76A3" w:rsidRPr="00FE55E3" w14:paraId="74889482"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3229140" w14:textId="77777777" w:rsidR="009D76A3" w:rsidRPr="00FE55E3" w:rsidRDefault="009D76A3" w:rsidP="00350158">
            <w:pPr>
              <w:pStyle w:val="015"/>
              <w:rPr>
                <w:lang w:val="en-US"/>
              </w:rPr>
            </w:pPr>
            <w:r w:rsidRPr="00FE55E3">
              <w:rPr>
                <w:lang w:val="en-US"/>
              </w:rPr>
              <w:t>REF_EGRUL</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02B3372" w14:textId="77777777" w:rsidR="009D76A3" w:rsidRPr="00FE55E3" w:rsidRDefault="009D76A3" w:rsidP="00350158">
            <w:pPr>
              <w:pStyle w:val="015"/>
              <w:rPr>
                <w:lang w:val="en-US"/>
              </w:rPr>
            </w:pPr>
            <w:r w:rsidRPr="00FE55E3">
              <w:rPr>
                <w:lang w:val="en-US"/>
              </w:rPr>
              <w:t>version</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61652B" w14:textId="77777777" w:rsidR="009D76A3" w:rsidRPr="00FE55E3" w:rsidRDefault="009D76A3"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730AC6"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7113D6"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12E4A4" w14:textId="77777777" w:rsidR="009D76A3" w:rsidRPr="00FE55E3" w:rsidRDefault="009D76A3" w:rsidP="00350158">
            <w:pPr>
              <w:pStyle w:val="015"/>
              <w:rPr>
                <w:lang w:val="en-US"/>
              </w:rPr>
            </w:pPr>
            <w:r w:rsidRPr="00FE55E3">
              <w:rPr>
                <w:lang w:val="en-US"/>
              </w:rPr>
              <w:t>Код справочника/Массива данных</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DA30A2" w14:textId="77777777" w:rsidR="009D76A3" w:rsidRPr="00FE55E3" w:rsidRDefault="009D76A3" w:rsidP="00350158">
            <w:pPr>
              <w:pStyle w:val="015"/>
              <w:rPr>
                <w:lang w:val="en-US"/>
              </w:rPr>
            </w:pPr>
            <w:r w:rsidRPr="00FE55E3">
              <w:rPr>
                <w:lang w:val="en-US"/>
              </w:rPr>
              <w:t>version - атрибут</w:t>
            </w:r>
          </w:p>
        </w:tc>
      </w:tr>
      <w:tr w:rsidR="009D76A3" w:rsidRPr="00FE55E3" w14:paraId="60AF775D"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B64161" w14:textId="77777777" w:rsidR="009D76A3" w:rsidRPr="00FE55E3" w:rsidRDefault="009D76A3" w:rsidP="00350158">
            <w:pPr>
              <w:pStyle w:val="015"/>
              <w:rPr>
                <w:lang w:val="en-US"/>
              </w:rPr>
            </w:pPr>
            <w:r w:rsidRPr="00FE55E3">
              <w:rPr>
                <w:lang w:val="en-US"/>
              </w:rPr>
              <w:t>REF_EGRUL</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F6ED59" w14:textId="77777777" w:rsidR="009D76A3" w:rsidRPr="00FE55E3" w:rsidRDefault="009D76A3" w:rsidP="00350158">
            <w:pPr>
              <w:pStyle w:val="015"/>
              <w:rPr>
                <w:lang w:val="en-US"/>
              </w:rPr>
            </w:pPr>
            <w:r w:rsidRPr="00FE55E3">
              <w:rPr>
                <w:lang w:val="en-US"/>
              </w:rPr>
              <w:t>row</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FC3146" w14:textId="77777777" w:rsidR="009D76A3" w:rsidRPr="00F94170" w:rsidRDefault="009D76A3" w:rsidP="00350158">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FAF7E8"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05894D"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7118ED" w14:textId="77777777" w:rsidR="009D76A3" w:rsidRPr="00FE55E3" w:rsidRDefault="009D76A3" w:rsidP="00350158">
            <w:pPr>
              <w:pStyle w:val="015"/>
              <w:rPr>
                <w:lang w:val="en-US"/>
              </w:rPr>
            </w:pP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BD620A6" w14:textId="77777777" w:rsidR="009D76A3" w:rsidRPr="00FE55E3" w:rsidRDefault="009D76A3" w:rsidP="00350158">
            <w:pPr>
              <w:pStyle w:val="015"/>
              <w:rPr>
                <w:lang w:val="en-US"/>
              </w:rPr>
            </w:pPr>
            <w:r w:rsidRPr="00FE55E3">
              <w:rPr>
                <w:lang w:val="en-US"/>
              </w:rPr>
              <w:t>Группирующий тег строки</w:t>
            </w:r>
          </w:p>
        </w:tc>
      </w:tr>
      <w:tr w:rsidR="009D76A3" w:rsidRPr="00FE55E3" w14:paraId="6AD46FC5" w14:textId="77777777" w:rsidTr="00F15CCE">
        <w:trPr>
          <w:trHeight w:val="933"/>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831CC0" w14:textId="77777777" w:rsidR="009D76A3" w:rsidRPr="00FE55E3" w:rsidRDefault="009D76A3" w:rsidP="00350158">
            <w:pPr>
              <w:pStyle w:val="015"/>
              <w:rPr>
                <w:lang w:val="en-US"/>
              </w:rPr>
            </w:pPr>
            <w:r w:rsidRPr="00FE55E3">
              <w:rPr>
                <w:lang w:val="en-US"/>
              </w:rPr>
              <w:lastRenderedPageBreak/>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F2D628" w14:textId="77777777" w:rsidR="009D76A3" w:rsidRPr="00FE55E3" w:rsidRDefault="009D76A3" w:rsidP="00350158">
            <w:pPr>
              <w:pStyle w:val="015"/>
              <w:rPr>
                <w:lang w:val="en-US"/>
              </w:rPr>
            </w:pPr>
            <w:r w:rsidRPr="00FE55E3">
              <w:rPr>
                <w:lang w:val="en-US"/>
              </w:rPr>
              <w:t>GUID</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50E7F4B" w14:textId="77777777" w:rsidR="009D76A3" w:rsidRPr="00FE55E3" w:rsidRDefault="009D76A3" w:rsidP="00350158">
            <w:pPr>
              <w:pStyle w:val="015"/>
              <w:rPr>
                <w:lang w:val="en-US"/>
              </w:rPr>
            </w:pPr>
            <w:r w:rsidRPr="00FE55E3">
              <w:rPr>
                <w:lang w:val="en-US"/>
              </w:rPr>
              <w:t>GUID</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363405" w14:textId="77777777" w:rsidR="009D76A3" w:rsidRPr="00FE55E3" w:rsidRDefault="009D76A3" w:rsidP="00350158">
            <w:pPr>
              <w:pStyle w:val="015"/>
              <w:rPr>
                <w:lang w:val="en-US"/>
              </w:rPr>
            </w:pPr>
            <w:r w:rsidRPr="00FE55E3">
              <w:rPr>
                <w:lang w:val="en-US"/>
              </w:rPr>
              <w:t>=36</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765A24"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6CE501" w14:textId="77777777" w:rsidR="009D76A3" w:rsidRPr="00FE55E3" w:rsidRDefault="009D76A3" w:rsidP="00350158">
            <w:pPr>
              <w:pStyle w:val="015"/>
              <w:rPr>
                <w:lang w:val="en-US"/>
              </w:rPr>
            </w:pPr>
            <w:r w:rsidRPr="00FE55E3">
              <w:rPr>
                <w:lang w:val="en-US"/>
              </w:rPr>
              <w:t>Глобально-уникальный идентификатор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9A2D9B" w14:textId="77777777" w:rsidR="009D76A3" w:rsidRPr="00FE55E3" w:rsidRDefault="009D76A3" w:rsidP="00350158">
            <w:pPr>
              <w:pStyle w:val="015"/>
            </w:pPr>
            <w:r w:rsidRPr="00FE55E3">
              <w:t>Внутренний иде</w:t>
            </w:r>
            <w:r w:rsidRPr="00FE55E3">
              <w:t>н</w:t>
            </w:r>
            <w:r w:rsidRPr="00FE55E3">
              <w:t>тификатор Центр</w:t>
            </w:r>
            <w:r w:rsidRPr="00FE55E3">
              <w:t>а</w:t>
            </w:r>
            <w:r w:rsidRPr="00FE55E3">
              <w:t>лизованного хран</w:t>
            </w:r>
            <w:r w:rsidRPr="00FE55E3">
              <w:t>и</w:t>
            </w:r>
            <w:r w:rsidRPr="00FE55E3">
              <w:t>лища НСИ</w:t>
            </w:r>
          </w:p>
        </w:tc>
      </w:tr>
      <w:tr w:rsidR="004A6700" w:rsidRPr="00FE55E3" w14:paraId="6C693111"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D0B7F3" w14:textId="77777777" w:rsidR="004A6700" w:rsidRPr="00FE55E3" w:rsidRDefault="004A6700"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2DC7F5" w14:textId="77777777" w:rsidR="004A6700" w:rsidRPr="00FE55E3" w:rsidRDefault="004A6700" w:rsidP="00350158">
            <w:pPr>
              <w:pStyle w:val="015"/>
              <w:rPr>
                <w:lang w:val="en-US"/>
              </w:rPr>
            </w:pPr>
            <w:r w:rsidRPr="00FE55E3">
              <w:rPr>
                <w:lang w:val="en-US"/>
              </w:rPr>
              <w:t>StartDateActive</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5CE463" w14:textId="77777777" w:rsidR="004A6700" w:rsidRPr="00FE55E3" w:rsidRDefault="004A6700" w:rsidP="00350158">
            <w:pPr>
              <w:pStyle w:val="015"/>
              <w:rPr>
                <w:lang w:val="en-US"/>
              </w:rPr>
            </w:pPr>
            <w:r w:rsidRPr="00FE55E3">
              <w:rPr>
                <w:lang w:val="en-US"/>
              </w:rPr>
              <w:t>DATETIME2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B27065" w14:textId="77777777" w:rsidR="004A6700" w:rsidRPr="00FE55E3" w:rsidRDefault="004A6700"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8EC900" w14:textId="77777777" w:rsidR="004A6700" w:rsidRPr="00FE55E3" w:rsidRDefault="004A6700"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DC1FE03" w14:textId="77777777" w:rsidR="004A6700" w:rsidRPr="00FE55E3" w:rsidRDefault="004A6700" w:rsidP="00350158">
            <w:pPr>
              <w:pStyle w:val="015"/>
              <w:rPr>
                <w:lang w:val="en-US"/>
              </w:rPr>
            </w:pPr>
            <w:r w:rsidRPr="00FE55E3">
              <w:rPr>
                <w:lang w:val="en-US"/>
              </w:rPr>
              <w:t>Дата начала действия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3A7A0D" w14:textId="77777777" w:rsidR="004A6700" w:rsidRPr="00FE55E3" w:rsidRDefault="004A6700" w:rsidP="00350158">
            <w:pPr>
              <w:pStyle w:val="015"/>
              <w:rPr>
                <w:lang w:val="en-US"/>
              </w:rPr>
            </w:pPr>
          </w:p>
        </w:tc>
      </w:tr>
      <w:tr w:rsidR="004A6700" w:rsidRPr="00FE55E3" w14:paraId="5AB6F534"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8C4C0B" w14:textId="77777777" w:rsidR="004A6700" w:rsidRPr="00FE55E3" w:rsidRDefault="004A6700"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4E0702" w14:textId="77777777" w:rsidR="004A6700" w:rsidRPr="00FE55E3" w:rsidRDefault="004A6700" w:rsidP="00350158">
            <w:pPr>
              <w:pStyle w:val="015"/>
              <w:rPr>
                <w:lang w:val="en-US"/>
              </w:rPr>
            </w:pPr>
            <w:r w:rsidRPr="00FE55E3">
              <w:rPr>
                <w:lang w:val="en-US"/>
              </w:rPr>
              <w:t>EndDateActive</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6F965E" w14:textId="77777777" w:rsidR="004A6700" w:rsidRPr="00FE55E3" w:rsidRDefault="004A6700" w:rsidP="00350158">
            <w:pPr>
              <w:pStyle w:val="015"/>
              <w:rPr>
                <w:lang w:val="en-US"/>
              </w:rPr>
            </w:pPr>
            <w:r w:rsidRPr="00FE55E3">
              <w:rPr>
                <w:lang w:val="en-US"/>
              </w:rPr>
              <w:t>DATETIME2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E8684B" w14:textId="77777777" w:rsidR="004A6700" w:rsidRPr="00FE55E3" w:rsidRDefault="004A6700"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0F5DE6A" w14:textId="77777777" w:rsidR="004A6700" w:rsidRPr="00FE55E3" w:rsidRDefault="004A6700"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6241D5" w14:textId="77777777" w:rsidR="004A6700" w:rsidRPr="00FE55E3" w:rsidRDefault="004A6700" w:rsidP="00350158">
            <w:pPr>
              <w:pStyle w:val="015"/>
              <w:rPr>
                <w:lang w:val="en-US"/>
              </w:rPr>
            </w:pPr>
            <w:r w:rsidRPr="00FE55E3">
              <w:rPr>
                <w:lang w:val="en-US"/>
              </w:rPr>
              <w:t>Дата окончания действия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843A22" w14:textId="77777777" w:rsidR="004A6700" w:rsidRPr="00FE55E3" w:rsidRDefault="004A6700" w:rsidP="00350158">
            <w:pPr>
              <w:pStyle w:val="015"/>
              <w:rPr>
                <w:lang w:val="en-US"/>
              </w:rPr>
            </w:pPr>
          </w:p>
        </w:tc>
      </w:tr>
      <w:tr w:rsidR="004A6700" w:rsidRPr="00FE55E3" w14:paraId="31F54CE9"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E9B757" w14:textId="77777777" w:rsidR="004A6700" w:rsidRPr="00FE55E3" w:rsidRDefault="004A6700" w:rsidP="00350158">
            <w:pPr>
              <w:pStyle w:val="015"/>
              <w:rPr>
                <w:lang w:val="en-US"/>
              </w:rPr>
            </w:pPr>
            <w:r w:rsidRPr="00FE55E3">
              <w:rPr>
                <w:lang w:val="en-US"/>
              </w:rPr>
              <w:t>raw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2B4A37" w14:textId="77777777" w:rsidR="004A6700" w:rsidRPr="00FE55E3" w:rsidRDefault="004A6700" w:rsidP="00350158">
            <w:pPr>
              <w:pStyle w:val="015"/>
              <w:rPr>
                <w:lang w:val="en-US"/>
              </w:rPr>
            </w:pPr>
            <w:r w:rsidRPr="00FE55E3">
              <w:rPr>
                <w:lang w:val="en-US"/>
              </w:rPr>
              <w:t>Status</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CAF001" w14:textId="77777777" w:rsidR="004A6700" w:rsidRPr="00FE55E3" w:rsidRDefault="004A6700"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662FE7" w14:textId="77777777" w:rsidR="004A6700" w:rsidRPr="00FE55E3" w:rsidRDefault="006768E5" w:rsidP="00350158">
            <w:pPr>
              <w:pStyle w:val="015"/>
              <w:rPr>
                <w:lang w:val="en-US"/>
              </w:rPr>
            </w:pPr>
            <w:r w:rsidRPr="00FE55E3">
              <w:rPr>
                <w:lang w:val="en-US"/>
              </w:rPr>
              <w:t>&lt;</w:t>
            </w:r>
            <w:r w:rsidR="004A6700" w:rsidRPr="00FE55E3">
              <w:rPr>
                <w:lang w:val="en-US"/>
              </w:rPr>
              <w:t>=</w:t>
            </w:r>
            <w:r w:rsidR="006C73B5" w:rsidRPr="00FE55E3">
              <w:rPr>
                <w:lang w:val="en-US"/>
              </w:rPr>
              <w:t>7</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488D14" w14:textId="77777777" w:rsidR="004A6700" w:rsidRPr="00FE55E3" w:rsidRDefault="004A6700"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592224" w14:textId="77777777" w:rsidR="004A6700" w:rsidRPr="00FE55E3" w:rsidRDefault="004A6700" w:rsidP="00350158">
            <w:pPr>
              <w:pStyle w:val="015"/>
              <w:rPr>
                <w:lang w:val="en-US"/>
              </w:rPr>
            </w:pPr>
            <w:r w:rsidRPr="00FE55E3">
              <w:rPr>
                <w:lang w:val="en-US"/>
              </w:rPr>
              <w:t>Статус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7F8BE2" w14:textId="77777777" w:rsidR="004A6700" w:rsidRPr="00FE55E3" w:rsidRDefault="004A6700" w:rsidP="00350158">
            <w:pPr>
              <w:pStyle w:val="015"/>
            </w:pPr>
            <w:r w:rsidRPr="00FE55E3">
              <w:t>Указывается код статуса записи. Д</w:t>
            </w:r>
            <w:r w:rsidRPr="00FE55E3">
              <w:t>о</w:t>
            </w:r>
            <w:r w:rsidRPr="00FE55E3">
              <w:t>пустимые значения:</w:t>
            </w:r>
          </w:p>
          <w:p w14:paraId="4226178C" w14:textId="77777777" w:rsidR="004A6700" w:rsidRPr="00FE55E3" w:rsidRDefault="00A958E6" w:rsidP="00350158">
            <w:pPr>
              <w:pStyle w:val="015"/>
              <w:rPr>
                <w:lang w:val="en-US"/>
              </w:rPr>
            </w:pPr>
            <w:r w:rsidRPr="00FE55E3">
              <w:rPr>
                <w:lang w:val="en-US"/>
              </w:rPr>
              <w:t>ACTIVE – актуальная;</w:t>
            </w:r>
          </w:p>
          <w:p w14:paraId="4A622369" w14:textId="77777777" w:rsidR="004A6700" w:rsidRPr="00FE55E3" w:rsidRDefault="00A958E6" w:rsidP="00350158">
            <w:pPr>
              <w:pStyle w:val="015"/>
              <w:rPr>
                <w:lang w:val="en-US"/>
              </w:rPr>
            </w:pPr>
            <w:r w:rsidRPr="00FE55E3">
              <w:rPr>
                <w:lang w:val="en-US"/>
              </w:rPr>
              <w:t>ARCHIVE – архивная</w:t>
            </w:r>
            <w:r w:rsidR="004A6700" w:rsidRPr="00FE55E3">
              <w:rPr>
                <w:lang w:val="en-US"/>
              </w:rPr>
              <w:t>.</w:t>
            </w:r>
          </w:p>
        </w:tc>
      </w:tr>
      <w:tr w:rsidR="009D76A3" w:rsidRPr="00FE55E3" w14:paraId="0183E91D"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94515A"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01A0D8" w14:textId="77777777" w:rsidR="009D76A3" w:rsidRPr="00FE55E3" w:rsidRDefault="009D76A3" w:rsidP="00350158">
            <w:pPr>
              <w:pStyle w:val="015"/>
              <w:rPr>
                <w:lang w:val="en-US"/>
              </w:rPr>
            </w:pPr>
            <w:r w:rsidRPr="00FE55E3">
              <w:rPr>
                <w:lang w:val="en-US"/>
              </w:rPr>
              <w:t>IDDok</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844C52" w14:textId="77777777" w:rsidR="009D76A3" w:rsidRPr="00FE55E3" w:rsidRDefault="009D76A3" w:rsidP="00350158">
            <w:pPr>
              <w:pStyle w:val="015"/>
              <w:rPr>
                <w:lang w:val="en-US"/>
              </w:rPr>
            </w:pPr>
            <w:r w:rsidRPr="00FE55E3">
              <w:rPr>
                <w:lang w:val="en-US"/>
              </w:rPr>
              <w:t>GUID</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70B510" w14:textId="77777777" w:rsidR="009D76A3" w:rsidRPr="00FE55E3" w:rsidRDefault="009D76A3" w:rsidP="00350158">
            <w:pPr>
              <w:pStyle w:val="015"/>
              <w:rPr>
                <w:lang w:val="en-US"/>
              </w:rPr>
            </w:pPr>
            <w:r w:rsidRPr="00FE55E3">
              <w:rPr>
                <w:lang w:val="en-US"/>
              </w:rPr>
              <w:t>=36</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DF0765" w14:textId="77777777" w:rsidR="009D76A3" w:rsidRPr="00FE55E3" w:rsidDel="007E27E4"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2B8CB4" w14:textId="77777777" w:rsidR="009D76A3" w:rsidRPr="00FE55E3" w:rsidRDefault="009D76A3" w:rsidP="00350158">
            <w:pPr>
              <w:pStyle w:val="015"/>
              <w:rPr>
                <w:lang w:val="en-US"/>
              </w:rPr>
            </w:pPr>
            <w:r w:rsidRPr="00FE55E3">
              <w:rPr>
                <w:lang w:val="en-US"/>
              </w:rPr>
              <w:t>Идентификатор документа запроса</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C19528" w14:textId="77777777" w:rsidR="009D76A3" w:rsidRPr="00FE55E3" w:rsidRDefault="009D76A3" w:rsidP="00350158">
            <w:pPr>
              <w:pStyle w:val="015"/>
              <w:rPr>
                <w:lang w:val="en-US"/>
              </w:rPr>
            </w:pPr>
          </w:p>
        </w:tc>
      </w:tr>
      <w:tr w:rsidR="009D76A3" w:rsidRPr="00FE55E3" w14:paraId="0DD8F3BB"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92BF3F"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4BFB930" w14:textId="77777777" w:rsidR="009D76A3" w:rsidRPr="00FE55E3" w:rsidRDefault="009D76A3" w:rsidP="00350158">
            <w:pPr>
              <w:pStyle w:val="015"/>
              <w:rPr>
                <w:lang w:val="en-US"/>
              </w:rPr>
            </w:pPr>
            <w:r w:rsidRPr="00FE55E3">
              <w:rPr>
                <w:lang w:val="en-US"/>
              </w:rPr>
              <w:t>OGRN</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3061EC" w14:textId="77777777" w:rsidR="009D76A3" w:rsidRPr="00FE55E3" w:rsidRDefault="009D76A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295B66" w14:textId="77777777" w:rsidR="009D76A3" w:rsidRPr="00FE55E3" w:rsidRDefault="009D76A3"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A42887"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B3A007" w14:textId="77777777" w:rsidR="009D76A3" w:rsidRPr="00FE55E3" w:rsidRDefault="009D76A3" w:rsidP="00350158">
            <w:pPr>
              <w:pStyle w:val="015"/>
              <w:rPr>
                <w:lang w:val="en-US"/>
              </w:rPr>
            </w:pPr>
            <w:r w:rsidRPr="00FE55E3">
              <w:rPr>
                <w:lang w:val="en-US"/>
              </w:rPr>
              <w:t>ОГРН</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00F1657" w14:textId="77777777" w:rsidR="009D76A3" w:rsidRPr="00FE55E3" w:rsidRDefault="009D76A3" w:rsidP="00350158">
            <w:pPr>
              <w:pStyle w:val="015"/>
            </w:pPr>
            <w:r w:rsidRPr="00FE55E3">
              <w:t>Прил.1, 2. (Прил.3, 3.) Основной гос</w:t>
            </w:r>
            <w:r w:rsidRPr="00FE55E3">
              <w:t>у</w:t>
            </w:r>
            <w:r w:rsidRPr="00FE55E3">
              <w:t>дарственный рег</w:t>
            </w:r>
            <w:r w:rsidRPr="00FE55E3">
              <w:t>и</w:t>
            </w:r>
            <w:r w:rsidRPr="00FE55E3">
              <w:t>страционный номер (ОГРН)</w:t>
            </w:r>
          </w:p>
        </w:tc>
      </w:tr>
      <w:tr w:rsidR="009D76A3" w:rsidRPr="00FE55E3" w14:paraId="53E570B6"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0B049B"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CBC8693" w14:textId="77777777" w:rsidR="009D76A3" w:rsidRPr="00FE55E3" w:rsidRDefault="009D76A3" w:rsidP="00350158">
            <w:pPr>
              <w:pStyle w:val="015"/>
              <w:rPr>
                <w:lang w:val="en-US"/>
              </w:rPr>
            </w:pPr>
            <w:r w:rsidRPr="00FE55E3">
              <w:rPr>
                <w:lang w:val="en-US"/>
              </w:rPr>
              <w:t>Tim</w:t>
            </w:r>
            <w:r w:rsidR="00A72988" w:rsidRPr="00FE55E3">
              <w:rPr>
                <w:lang w:val="en-US"/>
              </w:rPr>
              <w:t>e</w:t>
            </w:r>
            <w:r w:rsidRPr="00FE55E3">
              <w:rPr>
                <w:lang w:val="en-US"/>
              </w:rPr>
              <w:t>stamp</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838E31" w14:textId="77777777" w:rsidR="009D76A3" w:rsidRPr="00FE55E3" w:rsidRDefault="009D76A3" w:rsidP="00350158">
            <w:pPr>
              <w:pStyle w:val="015"/>
              <w:rPr>
                <w:lang w:val="en-US"/>
              </w:rPr>
            </w:pPr>
            <w:r w:rsidRPr="00FE55E3">
              <w:rPr>
                <w:lang w:val="en-US"/>
              </w:rPr>
              <w:t>DATE2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F2D102"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490016" w14:textId="77777777" w:rsidR="009D76A3" w:rsidRPr="00FE55E3" w:rsidDel="007E27E4"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9514F9" w14:textId="77777777" w:rsidR="009D76A3" w:rsidRPr="00FE55E3" w:rsidRDefault="009D76A3" w:rsidP="00350158">
            <w:pPr>
              <w:pStyle w:val="015"/>
            </w:pPr>
            <w:r w:rsidRPr="00FE55E3">
              <w:t>Дата форм</w:t>
            </w:r>
            <w:r w:rsidR="00A15C34" w:rsidRPr="00FE55E3">
              <w:t>ирования</w:t>
            </w:r>
            <w:r w:rsidRPr="00FE55E3">
              <w:t xml:space="preserve"> св</w:t>
            </w:r>
            <w:r w:rsidRPr="00FE55E3">
              <w:t>е</w:t>
            </w:r>
            <w:r w:rsidRPr="00FE55E3">
              <w:t>дений из ЕГРЮЛ</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526B26" w14:textId="77777777" w:rsidR="009D76A3" w:rsidRPr="00FE55E3" w:rsidRDefault="009D76A3" w:rsidP="00350158">
            <w:pPr>
              <w:pStyle w:val="015"/>
            </w:pPr>
          </w:p>
        </w:tc>
      </w:tr>
      <w:tr w:rsidR="009D76A3" w:rsidRPr="00FE55E3" w14:paraId="070FC3D2"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21E324"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139A92" w14:textId="77777777" w:rsidR="009D76A3" w:rsidRPr="00FE55E3" w:rsidRDefault="009D76A3" w:rsidP="00350158">
            <w:pPr>
              <w:pStyle w:val="015"/>
              <w:rPr>
                <w:lang w:val="en-US"/>
              </w:rPr>
            </w:pPr>
            <w:smartTag w:uri="urn:schemas-microsoft-com:office:smarttags" w:element="place">
              <w:r w:rsidRPr="00FE55E3">
                <w:rPr>
                  <w:lang w:val="en-US"/>
                </w:rPr>
                <w:t>INN</w:t>
              </w:r>
            </w:smartTag>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1D993F" w14:textId="77777777" w:rsidR="009D76A3" w:rsidRPr="00FE55E3" w:rsidRDefault="009D76A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8CE74C" w14:textId="77777777" w:rsidR="009D76A3" w:rsidRPr="00FE55E3" w:rsidRDefault="009D76A3" w:rsidP="00350158">
            <w:pPr>
              <w:pStyle w:val="015"/>
              <w:rPr>
                <w:lang w:val="en-US"/>
              </w:rPr>
            </w:pPr>
            <w:r w:rsidRPr="00FE55E3">
              <w:rPr>
                <w:lang w:val="en-US"/>
              </w:rPr>
              <w:t>=10</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92072E" w14:textId="77777777" w:rsidR="009D76A3" w:rsidRPr="00FE55E3" w:rsidRDefault="009D76A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2A4EDF" w14:textId="77777777" w:rsidR="009D76A3" w:rsidRPr="00FE55E3" w:rsidRDefault="009D76A3" w:rsidP="00350158">
            <w:pPr>
              <w:pStyle w:val="015"/>
              <w:rPr>
                <w:lang w:val="en-US"/>
              </w:rPr>
            </w:pPr>
            <w:r w:rsidRPr="00FE55E3">
              <w:rPr>
                <w:lang w:val="en-US"/>
              </w:rPr>
              <w:t>ИНН</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208EB7" w14:textId="77777777" w:rsidR="009D76A3" w:rsidRPr="00FE55E3" w:rsidRDefault="009D76A3" w:rsidP="00350158">
            <w:pPr>
              <w:pStyle w:val="015"/>
            </w:pPr>
            <w:r w:rsidRPr="00FE55E3">
              <w:t>Прил.1, 4.1. (Прил.3, 5.1.) Идентификац</w:t>
            </w:r>
            <w:r w:rsidRPr="00FE55E3">
              <w:t>и</w:t>
            </w:r>
            <w:r w:rsidRPr="00FE55E3">
              <w:t>онный номер нал</w:t>
            </w:r>
            <w:r w:rsidRPr="00FE55E3">
              <w:t>о</w:t>
            </w:r>
            <w:r w:rsidRPr="00FE55E3">
              <w:t>гоплательщика (ИНН)</w:t>
            </w:r>
          </w:p>
        </w:tc>
      </w:tr>
      <w:tr w:rsidR="009D76A3" w:rsidRPr="00FE55E3" w14:paraId="1BA44264"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D811C1"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2DD103" w14:textId="77777777" w:rsidR="009D76A3" w:rsidRPr="00FE55E3" w:rsidRDefault="009D76A3" w:rsidP="00350158">
            <w:pPr>
              <w:pStyle w:val="015"/>
              <w:rPr>
                <w:lang w:val="en-US"/>
              </w:rPr>
            </w:pPr>
            <w:r w:rsidRPr="00FE55E3">
              <w:rPr>
                <w:lang w:val="en-US"/>
              </w:rPr>
              <w:t>KPP</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B826E7" w14:textId="77777777" w:rsidR="009D76A3" w:rsidRPr="00FE55E3" w:rsidRDefault="009D76A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B928FC" w14:textId="77777777" w:rsidR="009D76A3" w:rsidRPr="00FE55E3" w:rsidRDefault="009D76A3" w:rsidP="00350158">
            <w:pPr>
              <w:pStyle w:val="015"/>
              <w:rPr>
                <w:lang w:val="en-US"/>
              </w:rPr>
            </w:pPr>
            <w:r w:rsidRPr="00FE55E3">
              <w:rPr>
                <w:lang w:val="en-US"/>
              </w:rPr>
              <w:t>=9</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76626D0" w14:textId="77777777" w:rsidR="009D76A3" w:rsidRPr="00FE55E3" w:rsidRDefault="009D76A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EBB62F" w14:textId="77777777" w:rsidR="009D76A3" w:rsidRPr="00FE55E3" w:rsidRDefault="009D76A3" w:rsidP="00350158">
            <w:pPr>
              <w:pStyle w:val="015"/>
              <w:rPr>
                <w:lang w:val="en-US"/>
              </w:rPr>
            </w:pPr>
            <w:r w:rsidRPr="00FE55E3">
              <w:rPr>
                <w:lang w:val="en-US"/>
              </w:rPr>
              <w:t>КПП</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B8DA87" w14:textId="77777777" w:rsidR="009D76A3" w:rsidRPr="00FE55E3" w:rsidRDefault="009D76A3" w:rsidP="00350158">
            <w:pPr>
              <w:pStyle w:val="015"/>
            </w:pPr>
            <w:r w:rsidRPr="00FE55E3">
              <w:t>Прил.1, 4.2. (Прил.3, 5.2.) Код причины постановки на учет в налоговом органе (КПП)</w:t>
            </w:r>
          </w:p>
        </w:tc>
      </w:tr>
      <w:tr w:rsidR="009D76A3" w:rsidRPr="00FE55E3" w14:paraId="3C427CF7"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93A589"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423CE1" w14:textId="77777777" w:rsidR="009D76A3" w:rsidRPr="00FE55E3" w:rsidRDefault="009D76A3" w:rsidP="00350158">
            <w:pPr>
              <w:pStyle w:val="015"/>
              <w:rPr>
                <w:lang w:val="en-US"/>
              </w:rPr>
            </w:pPr>
            <w:r w:rsidRPr="00FE55E3">
              <w:rPr>
                <w:lang w:val="en-US"/>
              </w:rPr>
              <w:t>DtStartMNS</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2661D8" w14:textId="77777777" w:rsidR="009D76A3" w:rsidRPr="00FE55E3" w:rsidRDefault="009D76A3" w:rsidP="00350158">
            <w:pPr>
              <w:pStyle w:val="015"/>
              <w:rPr>
                <w:lang w:val="en-US"/>
              </w:rPr>
            </w:pPr>
            <w:r w:rsidRPr="00FE55E3">
              <w:rPr>
                <w:lang w:val="en-US"/>
              </w:rPr>
              <w:t>DATE2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84A111"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23DDEC" w14:textId="77777777" w:rsidR="009D76A3" w:rsidRPr="00FE55E3" w:rsidDel="007E27E4" w:rsidRDefault="009D76A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056AEB" w14:textId="77777777" w:rsidR="009D76A3" w:rsidRPr="00FE55E3" w:rsidRDefault="009D76A3" w:rsidP="00350158">
            <w:pPr>
              <w:pStyle w:val="015"/>
            </w:pPr>
            <w:bookmarkStart w:id="123" w:name="OLE_LINK7"/>
            <w:bookmarkStart w:id="124" w:name="OLE_LINK8"/>
            <w:r w:rsidRPr="00FE55E3">
              <w:t>Дата постановки на учет в налоговом органе</w:t>
            </w:r>
            <w:bookmarkEnd w:id="123"/>
            <w:bookmarkEnd w:id="124"/>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E39E73" w14:textId="77777777" w:rsidR="009D76A3" w:rsidRPr="00FE55E3" w:rsidRDefault="009D76A3" w:rsidP="00350158">
            <w:pPr>
              <w:pStyle w:val="015"/>
            </w:pPr>
            <w:r w:rsidRPr="00FE55E3">
              <w:t>Прил.1, 4.3. (Прил.3, 5.3.) Дата постано</w:t>
            </w:r>
            <w:r w:rsidRPr="00FE55E3">
              <w:t>в</w:t>
            </w:r>
            <w:r w:rsidRPr="00FE55E3">
              <w:t>ки на учет</w:t>
            </w:r>
          </w:p>
        </w:tc>
      </w:tr>
      <w:tr w:rsidR="009D76A3" w:rsidRPr="00FE55E3" w14:paraId="41EA4B5B"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5DC0EBBE"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4D20B3F6" w14:textId="77777777" w:rsidR="009D76A3" w:rsidRPr="00FE55E3" w:rsidRDefault="009D76A3" w:rsidP="00350158">
            <w:pPr>
              <w:pStyle w:val="015"/>
              <w:rPr>
                <w:lang w:val="en-US"/>
              </w:rPr>
            </w:pPr>
            <w:bookmarkStart w:id="125" w:name="OLE_LINK25"/>
            <w:bookmarkStart w:id="126" w:name="OLE_LINK26"/>
            <w:bookmarkStart w:id="127" w:name="OLE_LINK27"/>
            <w:r w:rsidRPr="00FE55E3">
              <w:rPr>
                <w:lang w:val="en-US"/>
              </w:rPr>
              <w:t>ULName</w:t>
            </w:r>
            <w:bookmarkEnd w:id="125"/>
            <w:bookmarkEnd w:id="126"/>
            <w:bookmarkEnd w:id="127"/>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AA4B955" w14:textId="77777777" w:rsidR="009D76A3" w:rsidRPr="00FE55E3" w:rsidRDefault="009D76A3"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C66F156"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344522AC"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5B4FDD53" w14:textId="77777777" w:rsidR="009D76A3" w:rsidRPr="00FE55E3" w:rsidRDefault="009D76A3" w:rsidP="00350158">
            <w:pPr>
              <w:pStyle w:val="015"/>
            </w:pPr>
            <w:r w:rsidRPr="00FE55E3">
              <w:t>Сведения о наименов</w:t>
            </w:r>
            <w:r w:rsidRPr="00FE55E3">
              <w:t>а</w:t>
            </w:r>
            <w:r w:rsidRPr="00FE55E3">
              <w:t>нии ЮЛ</w:t>
            </w:r>
            <w:r w:rsidR="00D47C7F" w:rsidRPr="00FE55E3">
              <w:t xml:space="preserve"> </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21EAA5E0" w14:textId="77777777" w:rsidR="009D76A3" w:rsidRPr="00FE55E3" w:rsidRDefault="009D76A3" w:rsidP="00350158">
            <w:pPr>
              <w:pStyle w:val="015"/>
            </w:pPr>
            <w:r w:rsidRPr="00FE55E3">
              <w:t>Группирующий тег для группы атр</w:t>
            </w:r>
            <w:r w:rsidRPr="00FE55E3">
              <w:t>и</w:t>
            </w:r>
            <w:r w:rsidRPr="00FE55E3">
              <w:t>бутов</w:t>
            </w:r>
          </w:p>
        </w:tc>
      </w:tr>
      <w:tr w:rsidR="00D86DE3" w:rsidRPr="00FE55E3" w14:paraId="6EB63E00" w14:textId="77777777" w:rsidTr="009D76A3">
        <w:trPr>
          <w:trHeight w:val="227"/>
        </w:trPr>
        <w:tc>
          <w:tcPr>
            <w:tcW w:w="703" w:type="pct"/>
            <w:tcBorders>
              <w:top w:val="single" w:sz="4" w:space="0" w:color="auto"/>
              <w:left w:val="single" w:sz="4" w:space="0" w:color="auto"/>
              <w:bottom w:val="single" w:sz="4" w:space="0" w:color="auto"/>
              <w:right w:val="single" w:sz="4" w:space="0" w:color="auto"/>
            </w:tcBorders>
          </w:tcPr>
          <w:p w14:paraId="5459B8C0"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11117DA9" w14:textId="77777777" w:rsidR="00D86DE3" w:rsidRPr="00FE55E3" w:rsidRDefault="00D86DE3" w:rsidP="00350158">
            <w:pPr>
              <w:pStyle w:val="015"/>
              <w:rPr>
                <w:lang w:val="en-US"/>
              </w:rPr>
            </w:pPr>
            <w:r w:rsidRPr="00FE55E3">
              <w:rPr>
                <w:lang w:val="en-US"/>
              </w:rPr>
              <w:t>DtStart</w:t>
            </w:r>
          </w:p>
        </w:tc>
        <w:tc>
          <w:tcPr>
            <w:tcW w:w="464" w:type="pct"/>
            <w:tcBorders>
              <w:top w:val="single" w:sz="4" w:space="0" w:color="auto"/>
              <w:left w:val="single" w:sz="4" w:space="0" w:color="auto"/>
              <w:bottom w:val="single" w:sz="4" w:space="0" w:color="auto"/>
              <w:right w:val="single" w:sz="4" w:space="0" w:color="auto"/>
            </w:tcBorders>
            <w:vAlign w:val="bottom"/>
          </w:tcPr>
          <w:p w14:paraId="670E830D" w14:textId="77777777" w:rsidR="00D86DE3" w:rsidRPr="00FE55E3" w:rsidRDefault="00D86DE3" w:rsidP="00350158">
            <w:pPr>
              <w:pStyle w:val="015"/>
              <w:rPr>
                <w:lang w:val="en-US"/>
              </w:rPr>
            </w:pPr>
            <w:r w:rsidRPr="00FE55E3">
              <w:rPr>
                <w:lang w:val="en-US"/>
              </w:rPr>
              <w:t>DATE2</w:t>
            </w:r>
          </w:p>
        </w:tc>
        <w:tc>
          <w:tcPr>
            <w:tcW w:w="421" w:type="pct"/>
            <w:tcBorders>
              <w:top w:val="single" w:sz="4" w:space="0" w:color="auto"/>
              <w:left w:val="single" w:sz="4" w:space="0" w:color="auto"/>
              <w:bottom w:val="single" w:sz="4" w:space="0" w:color="auto"/>
              <w:right w:val="single" w:sz="4" w:space="0" w:color="auto"/>
            </w:tcBorders>
          </w:tcPr>
          <w:p w14:paraId="32C66E94" w14:textId="77777777" w:rsidR="00D86DE3" w:rsidRPr="00FE55E3" w:rsidRDefault="00D86DE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18CE9FA" w14:textId="77777777" w:rsidR="00D86DE3" w:rsidRPr="00FE55E3" w:rsidRDefault="00D86DE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15F8D6DE" w14:textId="77777777" w:rsidR="00D86DE3" w:rsidRPr="00FE55E3" w:rsidRDefault="00D86DE3"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0657BB39" w14:textId="77777777" w:rsidR="00D86DE3" w:rsidRPr="00FE55E3" w:rsidRDefault="00D86DE3" w:rsidP="00350158">
            <w:pPr>
              <w:pStyle w:val="015"/>
            </w:pPr>
          </w:p>
        </w:tc>
      </w:tr>
      <w:tr w:rsidR="006139B3" w:rsidRPr="00FE55E3" w14:paraId="412A7CD4"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607588B6" w14:textId="77777777" w:rsidR="006139B3" w:rsidRPr="00FE55E3" w:rsidRDefault="006139B3" w:rsidP="00350158">
            <w:pPr>
              <w:pStyle w:val="015"/>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180A9658" w14:textId="77777777" w:rsidR="006139B3" w:rsidRPr="00FE55E3" w:rsidRDefault="006139B3" w:rsidP="00350158">
            <w:pPr>
              <w:pStyle w:val="015"/>
              <w:rPr>
                <w:lang w:val="en-US"/>
              </w:rPr>
            </w:pPr>
            <w:r w:rsidRPr="00FE55E3">
              <w:rPr>
                <w:lang w:val="en-US"/>
              </w:rPr>
              <w:t>GRN</w:t>
            </w:r>
          </w:p>
        </w:tc>
        <w:tc>
          <w:tcPr>
            <w:tcW w:w="464" w:type="pct"/>
            <w:tcBorders>
              <w:top w:val="single" w:sz="4" w:space="0" w:color="auto"/>
              <w:left w:val="single" w:sz="4" w:space="0" w:color="auto"/>
              <w:bottom w:val="single" w:sz="4" w:space="0" w:color="auto"/>
              <w:right w:val="single" w:sz="4" w:space="0" w:color="auto"/>
            </w:tcBorders>
            <w:vAlign w:val="bottom"/>
          </w:tcPr>
          <w:p w14:paraId="69367AD8" w14:textId="77777777" w:rsidR="006139B3" w:rsidRPr="00FE55E3" w:rsidRDefault="006139B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6A13983E" w14:textId="77777777" w:rsidR="006139B3" w:rsidRPr="00FE55E3" w:rsidRDefault="006139B3"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0CC47252" w14:textId="77777777" w:rsidR="006139B3" w:rsidRPr="00FE55E3" w:rsidRDefault="006139B3"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7626790" w14:textId="77777777" w:rsidR="006139B3" w:rsidRPr="00FE55E3" w:rsidRDefault="006139B3" w:rsidP="00350158">
            <w:pPr>
              <w:pStyle w:val="015"/>
              <w:rPr>
                <w:lang w:val="en-US"/>
              </w:rPr>
            </w:pPr>
            <w:r w:rsidRPr="00FE55E3">
              <w:rPr>
                <w:lang w:val="en-US"/>
              </w:rPr>
              <w:t>ГРН записи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452BECDC" w14:textId="77777777" w:rsidR="006139B3" w:rsidRPr="00FE55E3" w:rsidRDefault="000A5CD5" w:rsidP="00350158">
            <w:pPr>
              <w:pStyle w:val="015"/>
            </w:pPr>
            <w:r w:rsidRPr="00FE55E3">
              <w:t>Государственный регистрационный номер записи, на основании которой сведения внесены в ЕГРЮЛ</w:t>
            </w:r>
          </w:p>
        </w:tc>
      </w:tr>
      <w:tr w:rsidR="00D86DE3" w:rsidRPr="00FE55E3" w14:paraId="26C54FD9"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1603A0BE"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243A56B1" w14:textId="77777777" w:rsidR="00D86DE3" w:rsidRPr="00FE55E3" w:rsidRDefault="00D86DE3" w:rsidP="00350158">
            <w:pPr>
              <w:pStyle w:val="015"/>
              <w:rPr>
                <w:lang w:val="en-US"/>
              </w:rPr>
            </w:pPr>
            <w:r w:rsidRPr="00FE55E3">
              <w:rPr>
                <w:lang w:val="en-US"/>
              </w:rPr>
              <w:t>NameP</w:t>
            </w:r>
          </w:p>
        </w:tc>
        <w:tc>
          <w:tcPr>
            <w:tcW w:w="464" w:type="pct"/>
            <w:tcBorders>
              <w:top w:val="single" w:sz="4" w:space="0" w:color="auto"/>
              <w:left w:val="single" w:sz="4" w:space="0" w:color="auto"/>
              <w:bottom w:val="single" w:sz="4" w:space="0" w:color="auto"/>
              <w:right w:val="single" w:sz="4" w:space="0" w:color="auto"/>
            </w:tcBorders>
            <w:vAlign w:val="bottom"/>
          </w:tcPr>
          <w:p w14:paraId="6D1C8A95"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7AFD5E80" w14:textId="77777777" w:rsidR="00D86DE3" w:rsidRPr="00FE55E3" w:rsidRDefault="00D86DE3" w:rsidP="00350158">
            <w:pPr>
              <w:pStyle w:val="015"/>
              <w:rPr>
                <w:lang w:val="en-US"/>
              </w:rPr>
            </w:pPr>
            <w:r w:rsidRPr="00FE55E3">
              <w:rPr>
                <w:lang w:val="en-US"/>
              </w:rPr>
              <w:t>&lt;=1000</w:t>
            </w:r>
          </w:p>
        </w:tc>
        <w:tc>
          <w:tcPr>
            <w:tcW w:w="433" w:type="pct"/>
            <w:tcBorders>
              <w:top w:val="single" w:sz="4" w:space="0" w:color="auto"/>
              <w:left w:val="single" w:sz="4" w:space="0" w:color="auto"/>
              <w:bottom w:val="single" w:sz="4" w:space="0" w:color="auto"/>
              <w:right w:val="single" w:sz="4" w:space="0" w:color="auto"/>
            </w:tcBorders>
          </w:tcPr>
          <w:p w14:paraId="651F55C0" w14:textId="77777777" w:rsidR="00D86DE3" w:rsidRPr="00FE55E3" w:rsidRDefault="00D86DE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7E298D53" w14:textId="77777777" w:rsidR="00D86DE3" w:rsidRPr="00FE55E3" w:rsidRDefault="00D86DE3" w:rsidP="00350158">
            <w:pPr>
              <w:pStyle w:val="015"/>
              <w:rPr>
                <w:lang w:val="en-US"/>
              </w:rPr>
            </w:pPr>
            <w:r w:rsidRPr="00FE55E3">
              <w:rPr>
                <w:lang w:val="en-US"/>
              </w:rPr>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1B1F9C8B" w14:textId="77777777" w:rsidR="00D86DE3" w:rsidRPr="00FE55E3" w:rsidRDefault="00D86DE3" w:rsidP="00350158">
            <w:pPr>
              <w:pStyle w:val="015"/>
              <w:rPr>
                <w:lang w:val="en-US"/>
              </w:rPr>
            </w:pPr>
            <w:r w:rsidRPr="00FE55E3">
              <w:rPr>
                <w:lang w:val="en-US"/>
              </w:rPr>
              <w:t>Прил.1, 3.1. (Прил.3, 4.1.) Полное наименование</w:t>
            </w:r>
          </w:p>
        </w:tc>
      </w:tr>
      <w:tr w:rsidR="00D86DE3" w:rsidRPr="00FE55E3" w14:paraId="1BDFBBCC"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7A94F904"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40220FB4" w14:textId="77777777" w:rsidR="00D86DE3" w:rsidRPr="00FE55E3" w:rsidRDefault="00D86DE3" w:rsidP="00350158">
            <w:pPr>
              <w:pStyle w:val="015"/>
              <w:rPr>
                <w:lang w:val="en-US"/>
              </w:rPr>
            </w:pPr>
            <w:r w:rsidRPr="00FE55E3">
              <w:rPr>
                <w:lang w:val="en-US"/>
              </w:rPr>
              <w:t>NameS</w:t>
            </w:r>
          </w:p>
        </w:tc>
        <w:tc>
          <w:tcPr>
            <w:tcW w:w="464" w:type="pct"/>
            <w:tcBorders>
              <w:top w:val="single" w:sz="4" w:space="0" w:color="auto"/>
              <w:left w:val="single" w:sz="4" w:space="0" w:color="auto"/>
              <w:bottom w:val="single" w:sz="4" w:space="0" w:color="auto"/>
              <w:right w:val="single" w:sz="4" w:space="0" w:color="auto"/>
            </w:tcBorders>
          </w:tcPr>
          <w:p w14:paraId="75C152F7"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1498C11F" w14:textId="77777777" w:rsidR="00D86DE3" w:rsidRPr="00FE55E3" w:rsidRDefault="00D86DE3" w:rsidP="00350158">
            <w:pPr>
              <w:pStyle w:val="015"/>
              <w:rPr>
                <w:lang w:val="en-US"/>
              </w:rPr>
            </w:pPr>
            <w:r w:rsidRPr="00FE55E3">
              <w:rPr>
                <w:lang w:val="en-US"/>
              </w:rPr>
              <w:t>&lt;=500</w:t>
            </w:r>
          </w:p>
        </w:tc>
        <w:tc>
          <w:tcPr>
            <w:tcW w:w="433" w:type="pct"/>
            <w:tcBorders>
              <w:top w:val="single" w:sz="4" w:space="0" w:color="auto"/>
              <w:left w:val="single" w:sz="4" w:space="0" w:color="auto"/>
              <w:bottom w:val="single" w:sz="4" w:space="0" w:color="auto"/>
              <w:right w:val="single" w:sz="4" w:space="0" w:color="auto"/>
            </w:tcBorders>
          </w:tcPr>
          <w:p w14:paraId="4335919C" w14:textId="77777777" w:rsidR="00D86DE3" w:rsidRPr="00FE55E3" w:rsidRDefault="00D86DE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791FF538" w14:textId="77777777" w:rsidR="00D86DE3" w:rsidRPr="00FE55E3" w:rsidRDefault="00D86DE3" w:rsidP="00350158">
            <w:pPr>
              <w:pStyle w:val="015"/>
              <w:rPr>
                <w:lang w:val="en-US"/>
              </w:rPr>
            </w:pPr>
            <w:r w:rsidRPr="00FE55E3">
              <w:rPr>
                <w:lang w:val="en-US"/>
              </w:rPr>
              <w:t>Сокращенное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5A0F6698" w14:textId="77777777" w:rsidR="00D86DE3" w:rsidRPr="00FE55E3" w:rsidRDefault="00D86DE3" w:rsidP="00350158">
            <w:pPr>
              <w:pStyle w:val="015"/>
              <w:rPr>
                <w:lang w:val="en-US"/>
              </w:rPr>
            </w:pPr>
            <w:r w:rsidRPr="00FE55E3">
              <w:rPr>
                <w:lang w:val="en-US"/>
              </w:rPr>
              <w:t>Прил.1, 3.2. (Прил.3, 4.2.) Сокращенное наименование</w:t>
            </w:r>
          </w:p>
        </w:tc>
      </w:tr>
      <w:tr w:rsidR="00D86DE3" w:rsidRPr="00FE55E3" w14:paraId="5B5B38C3"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71344E22"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7EA6640F" w14:textId="77777777" w:rsidR="00D86DE3" w:rsidRPr="00FE55E3" w:rsidRDefault="00D86DE3" w:rsidP="00350158">
            <w:pPr>
              <w:pStyle w:val="015"/>
              <w:rPr>
                <w:lang w:val="en-US"/>
              </w:rPr>
            </w:pPr>
            <w:r w:rsidRPr="00FE55E3">
              <w:rPr>
                <w:lang w:val="en-US"/>
              </w:rPr>
              <w:t>NameF</w:t>
            </w:r>
          </w:p>
        </w:tc>
        <w:tc>
          <w:tcPr>
            <w:tcW w:w="464" w:type="pct"/>
            <w:tcBorders>
              <w:top w:val="single" w:sz="4" w:space="0" w:color="auto"/>
              <w:left w:val="single" w:sz="4" w:space="0" w:color="auto"/>
              <w:bottom w:val="single" w:sz="4" w:space="0" w:color="auto"/>
              <w:right w:val="single" w:sz="4" w:space="0" w:color="auto"/>
            </w:tcBorders>
          </w:tcPr>
          <w:p w14:paraId="5059A170"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1993279F" w14:textId="77777777" w:rsidR="00D86DE3" w:rsidRPr="00FE55E3" w:rsidRDefault="00D86DE3" w:rsidP="00350158">
            <w:pPr>
              <w:pStyle w:val="015"/>
              <w:rPr>
                <w:lang w:val="en-US"/>
              </w:rPr>
            </w:pPr>
            <w:r w:rsidRPr="00FE55E3">
              <w:rPr>
                <w:lang w:val="en-US"/>
              </w:rPr>
              <w:t>&lt;=1000</w:t>
            </w:r>
          </w:p>
        </w:tc>
        <w:tc>
          <w:tcPr>
            <w:tcW w:w="433" w:type="pct"/>
            <w:tcBorders>
              <w:top w:val="single" w:sz="4" w:space="0" w:color="auto"/>
              <w:left w:val="single" w:sz="4" w:space="0" w:color="auto"/>
              <w:bottom w:val="single" w:sz="4" w:space="0" w:color="auto"/>
              <w:right w:val="single" w:sz="4" w:space="0" w:color="auto"/>
            </w:tcBorders>
          </w:tcPr>
          <w:p w14:paraId="3D63C1C0" w14:textId="77777777" w:rsidR="00D86DE3" w:rsidRPr="00FE55E3" w:rsidRDefault="00D86DE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370CA510" w14:textId="77777777" w:rsidR="00D86DE3" w:rsidRPr="00FE55E3" w:rsidRDefault="00D86DE3" w:rsidP="00350158">
            <w:pPr>
              <w:pStyle w:val="015"/>
              <w:rPr>
                <w:lang w:val="en-US"/>
              </w:rPr>
            </w:pPr>
            <w:r w:rsidRPr="00FE55E3">
              <w:rPr>
                <w:lang w:val="en-US"/>
              </w:rPr>
              <w:t>Фирменное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7B252722" w14:textId="77777777" w:rsidR="00D86DE3" w:rsidRPr="00FE55E3" w:rsidRDefault="00D86DE3" w:rsidP="00350158">
            <w:pPr>
              <w:pStyle w:val="015"/>
              <w:rPr>
                <w:lang w:val="en-US"/>
              </w:rPr>
            </w:pPr>
            <w:r w:rsidRPr="00FE55E3">
              <w:rPr>
                <w:lang w:val="en-US"/>
              </w:rPr>
              <w:t>Прил.1, 3.3. (Прил.3, 4.3.) Фирменное наименование</w:t>
            </w:r>
          </w:p>
        </w:tc>
      </w:tr>
      <w:tr w:rsidR="00D86DE3" w:rsidRPr="00FE55E3" w14:paraId="161E825A" w14:textId="77777777" w:rsidTr="00427830">
        <w:trPr>
          <w:trHeight w:val="227"/>
        </w:trPr>
        <w:tc>
          <w:tcPr>
            <w:tcW w:w="703" w:type="pct"/>
            <w:tcBorders>
              <w:top w:val="single" w:sz="4" w:space="0" w:color="auto"/>
              <w:left w:val="single" w:sz="4" w:space="0" w:color="auto"/>
              <w:bottom w:val="single" w:sz="4" w:space="0" w:color="auto"/>
              <w:right w:val="single" w:sz="4" w:space="0" w:color="auto"/>
            </w:tcBorders>
          </w:tcPr>
          <w:p w14:paraId="559D82F4"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16B5BCFC" w14:textId="77777777" w:rsidR="00D86DE3" w:rsidRPr="00FE55E3" w:rsidRDefault="00D86DE3" w:rsidP="00350158">
            <w:pPr>
              <w:pStyle w:val="015"/>
              <w:rPr>
                <w:lang w:val="en-US"/>
              </w:rPr>
            </w:pPr>
            <w:r w:rsidRPr="00FE55E3">
              <w:rPr>
                <w:lang w:val="en-US"/>
              </w:rPr>
              <w:t>OPFSpr</w:t>
            </w:r>
          </w:p>
        </w:tc>
        <w:tc>
          <w:tcPr>
            <w:tcW w:w="464" w:type="pct"/>
            <w:tcBorders>
              <w:top w:val="single" w:sz="4" w:space="0" w:color="auto"/>
              <w:left w:val="single" w:sz="4" w:space="0" w:color="auto"/>
              <w:bottom w:val="single" w:sz="4" w:space="0" w:color="auto"/>
              <w:right w:val="single" w:sz="4" w:space="0" w:color="auto"/>
            </w:tcBorders>
          </w:tcPr>
          <w:p w14:paraId="551FCA11"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3F97C2B2" w14:textId="77777777" w:rsidR="00D86DE3" w:rsidRPr="00FE55E3" w:rsidRDefault="00D86DE3" w:rsidP="00350158">
            <w:pPr>
              <w:pStyle w:val="015"/>
              <w:rPr>
                <w:lang w:val="en-US"/>
              </w:rPr>
            </w:pPr>
            <w:r w:rsidRPr="00FE55E3">
              <w:rPr>
                <w:lang w:val="en-US"/>
              </w:rPr>
              <w:t>=</w:t>
            </w:r>
            <w:r w:rsidRPr="00FE55E3">
              <w:t xml:space="preserve"> 4 </w:t>
            </w:r>
            <w:r w:rsidRPr="00FE55E3">
              <w:rPr>
                <w:lang w:val="en-US"/>
              </w:rPr>
              <w:t>или</w:t>
            </w:r>
            <w:r w:rsidRPr="00FE55E3">
              <w:t xml:space="preserve"> =</w:t>
            </w:r>
            <w:r w:rsidRPr="00FE55E3">
              <w:rPr>
                <w:lang w:val="en-US"/>
              </w:rPr>
              <w:t>5</w:t>
            </w:r>
          </w:p>
        </w:tc>
        <w:tc>
          <w:tcPr>
            <w:tcW w:w="433" w:type="pct"/>
            <w:tcBorders>
              <w:top w:val="single" w:sz="4" w:space="0" w:color="auto"/>
              <w:left w:val="single" w:sz="4" w:space="0" w:color="auto"/>
              <w:bottom w:val="single" w:sz="4" w:space="0" w:color="auto"/>
              <w:right w:val="single" w:sz="4" w:space="0" w:color="auto"/>
            </w:tcBorders>
          </w:tcPr>
          <w:p w14:paraId="3C14FC4F" w14:textId="77777777" w:rsidR="00D86DE3" w:rsidRPr="00C24E00" w:rsidRDefault="00E002F4" w:rsidP="00350158">
            <w:pPr>
              <w:pStyle w:val="015"/>
            </w:pPr>
            <w:r>
              <w:t>Да</w:t>
            </w:r>
          </w:p>
        </w:tc>
        <w:tc>
          <w:tcPr>
            <w:tcW w:w="1188" w:type="pct"/>
            <w:tcBorders>
              <w:top w:val="single" w:sz="4" w:space="0" w:color="auto"/>
              <w:left w:val="single" w:sz="4" w:space="0" w:color="auto"/>
              <w:bottom w:val="single" w:sz="4" w:space="0" w:color="auto"/>
              <w:right w:val="single" w:sz="4" w:space="0" w:color="auto"/>
            </w:tcBorders>
          </w:tcPr>
          <w:p w14:paraId="0C202DC8" w14:textId="77777777" w:rsidR="00D86DE3" w:rsidRPr="00FE55E3" w:rsidRDefault="00D86DE3" w:rsidP="00350158">
            <w:pPr>
              <w:pStyle w:val="015"/>
              <w:rPr>
                <w:lang w:val="en-US"/>
              </w:rPr>
            </w:pPr>
            <w:r w:rsidRPr="00FE55E3">
              <w:rPr>
                <w:lang w:val="en-US"/>
              </w:rPr>
              <w:t xml:space="preserve">Признак ОКОПФ </w:t>
            </w:r>
            <w:r w:rsidRPr="00FE55E3">
              <w:t xml:space="preserve">/ </w:t>
            </w:r>
            <w:r w:rsidRPr="00FE55E3">
              <w:rPr>
                <w:lang w:val="en-US"/>
              </w:rPr>
              <w:t>КОПФ</w:t>
            </w:r>
          </w:p>
        </w:tc>
        <w:tc>
          <w:tcPr>
            <w:tcW w:w="971" w:type="pct"/>
            <w:tcBorders>
              <w:top w:val="single" w:sz="4" w:space="0" w:color="auto"/>
              <w:left w:val="single" w:sz="4" w:space="0" w:color="auto"/>
              <w:bottom w:val="single" w:sz="4" w:space="0" w:color="auto"/>
              <w:right w:val="single" w:sz="4" w:space="0" w:color="auto"/>
            </w:tcBorders>
          </w:tcPr>
          <w:p w14:paraId="49890548" w14:textId="77777777" w:rsidR="00D86DE3" w:rsidRPr="00FE55E3" w:rsidRDefault="00D86DE3" w:rsidP="00350158">
            <w:pPr>
              <w:pStyle w:val="015"/>
              <w:rPr>
                <w:lang w:val="en-US"/>
              </w:rPr>
            </w:pPr>
            <w:r w:rsidRPr="00FE55E3">
              <w:t xml:space="preserve"> </w:t>
            </w:r>
            <w:r w:rsidRPr="00FE55E3">
              <w:rPr>
                <w:lang w:val="en-US"/>
              </w:rPr>
              <w:t>Допустимые значения: ОКОПФ</w:t>
            </w:r>
          </w:p>
          <w:p w14:paraId="289C7AC4" w14:textId="77777777" w:rsidR="00D86DE3" w:rsidRPr="00FE55E3" w:rsidRDefault="00D86DE3" w:rsidP="00350158">
            <w:pPr>
              <w:pStyle w:val="015"/>
            </w:pPr>
            <w:r w:rsidRPr="00FE55E3">
              <w:rPr>
                <w:lang w:val="en-US"/>
              </w:rPr>
              <w:t>КОПФ</w:t>
            </w:r>
          </w:p>
        </w:tc>
      </w:tr>
      <w:tr w:rsidR="00D86DE3" w:rsidRPr="00FE55E3" w14:paraId="12B719E7"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2B7B85AC" w14:textId="77777777" w:rsidR="00D86DE3" w:rsidRPr="00FE55E3" w:rsidRDefault="00D86DE3" w:rsidP="00350158">
            <w:pPr>
              <w:pStyle w:val="015"/>
              <w:rPr>
                <w:szCs w:val="20"/>
              </w:rPr>
            </w:pPr>
            <w:r w:rsidRPr="00FE55E3">
              <w:lastRenderedPageBreak/>
              <w:t>ULName</w:t>
            </w:r>
          </w:p>
        </w:tc>
        <w:tc>
          <w:tcPr>
            <w:tcW w:w="820" w:type="pct"/>
            <w:tcBorders>
              <w:top w:val="single" w:sz="4" w:space="0" w:color="auto"/>
              <w:left w:val="single" w:sz="4" w:space="0" w:color="auto"/>
              <w:bottom w:val="single" w:sz="4" w:space="0" w:color="auto"/>
              <w:right w:val="single" w:sz="4" w:space="0" w:color="auto"/>
            </w:tcBorders>
          </w:tcPr>
          <w:p w14:paraId="3CC3DC32" w14:textId="77777777" w:rsidR="00D86DE3" w:rsidRPr="00FE55E3" w:rsidRDefault="00D86DE3" w:rsidP="00350158">
            <w:pPr>
              <w:pStyle w:val="015"/>
            </w:pPr>
            <w:r w:rsidRPr="00FE55E3">
              <w:rPr>
                <w:lang w:val="en-US"/>
              </w:rPr>
              <w:t>KodOPF</w:t>
            </w:r>
          </w:p>
        </w:tc>
        <w:tc>
          <w:tcPr>
            <w:tcW w:w="464" w:type="pct"/>
            <w:tcBorders>
              <w:top w:val="single" w:sz="4" w:space="0" w:color="auto"/>
              <w:left w:val="single" w:sz="4" w:space="0" w:color="auto"/>
              <w:bottom w:val="single" w:sz="4" w:space="0" w:color="auto"/>
              <w:right w:val="single" w:sz="4" w:space="0" w:color="auto"/>
            </w:tcBorders>
          </w:tcPr>
          <w:p w14:paraId="40E3334B" w14:textId="77777777" w:rsidR="00D86DE3" w:rsidRPr="00FE55E3" w:rsidRDefault="00D86DE3" w:rsidP="00350158">
            <w:pPr>
              <w:pStyle w:val="015"/>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6733A8DF" w14:textId="77777777" w:rsidR="00D86DE3" w:rsidRPr="00FE55E3" w:rsidRDefault="00D86DE3" w:rsidP="00350158">
            <w:pPr>
              <w:pStyle w:val="015"/>
            </w:pPr>
            <w:r w:rsidRPr="00FE55E3">
              <w:t>от 2 до 5</w:t>
            </w:r>
          </w:p>
        </w:tc>
        <w:tc>
          <w:tcPr>
            <w:tcW w:w="433" w:type="pct"/>
            <w:tcBorders>
              <w:top w:val="single" w:sz="4" w:space="0" w:color="auto"/>
              <w:left w:val="single" w:sz="4" w:space="0" w:color="auto"/>
              <w:bottom w:val="single" w:sz="4" w:space="0" w:color="auto"/>
              <w:right w:val="single" w:sz="4" w:space="0" w:color="auto"/>
            </w:tcBorders>
          </w:tcPr>
          <w:p w14:paraId="43E2710B" w14:textId="77777777" w:rsidR="00D86DE3" w:rsidRPr="00FE55E3" w:rsidRDefault="00ED077A" w:rsidP="00350158">
            <w:pPr>
              <w:pStyle w:val="015"/>
            </w:pPr>
            <w:r>
              <w:t>Да</w:t>
            </w:r>
          </w:p>
        </w:tc>
        <w:tc>
          <w:tcPr>
            <w:tcW w:w="1188" w:type="pct"/>
            <w:tcBorders>
              <w:top w:val="single" w:sz="4" w:space="0" w:color="auto"/>
              <w:left w:val="single" w:sz="4" w:space="0" w:color="auto"/>
              <w:bottom w:val="single" w:sz="4" w:space="0" w:color="auto"/>
              <w:right w:val="single" w:sz="4" w:space="0" w:color="auto"/>
            </w:tcBorders>
          </w:tcPr>
          <w:p w14:paraId="61177A67" w14:textId="77777777" w:rsidR="00D86DE3" w:rsidRPr="00FE55E3" w:rsidRDefault="00D86DE3" w:rsidP="00350158">
            <w:pPr>
              <w:pStyle w:val="015"/>
            </w:pPr>
            <w:r w:rsidRPr="00FE55E3">
              <w:t>Код ОКОПФ / КОПФ</w:t>
            </w:r>
          </w:p>
        </w:tc>
        <w:tc>
          <w:tcPr>
            <w:tcW w:w="971" w:type="pct"/>
            <w:tcBorders>
              <w:top w:val="single" w:sz="4" w:space="0" w:color="auto"/>
              <w:left w:val="single" w:sz="4" w:space="0" w:color="auto"/>
              <w:bottom w:val="single" w:sz="4" w:space="0" w:color="auto"/>
              <w:right w:val="single" w:sz="4" w:space="0" w:color="auto"/>
            </w:tcBorders>
            <w:vAlign w:val="bottom"/>
          </w:tcPr>
          <w:p w14:paraId="5CBF9F3A" w14:textId="77777777" w:rsidR="00D86DE3" w:rsidRPr="00FE55E3" w:rsidRDefault="00D86DE3" w:rsidP="00350158">
            <w:pPr>
              <w:pStyle w:val="015"/>
            </w:pPr>
            <w:r w:rsidRPr="00FE55E3">
              <w:t>Код по выбранн</w:t>
            </w:r>
            <w:r w:rsidRPr="00FE55E3">
              <w:t>о</w:t>
            </w:r>
            <w:r w:rsidRPr="00FE55E3">
              <w:t>му классификат</w:t>
            </w:r>
            <w:r w:rsidRPr="00FE55E3">
              <w:t>о</w:t>
            </w:r>
            <w:r w:rsidRPr="00FE55E3">
              <w:t>ру.</w:t>
            </w:r>
          </w:p>
          <w:p w14:paraId="3E4C5DCB" w14:textId="77777777" w:rsidR="00D86DE3" w:rsidRPr="00FE55E3" w:rsidRDefault="00D86DE3" w:rsidP="00350158">
            <w:pPr>
              <w:pStyle w:val="015"/>
            </w:pPr>
            <w:r w:rsidRPr="00FE55E3">
              <w:t>Прил.1, 5.1. (Прил.3, 6.1.) Наименование и код организацио</w:t>
            </w:r>
            <w:r w:rsidRPr="00FE55E3">
              <w:t>н</w:t>
            </w:r>
            <w:r w:rsidRPr="00FE55E3">
              <w:t>но - правовой фо</w:t>
            </w:r>
            <w:r w:rsidRPr="00FE55E3">
              <w:t>р</w:t>
            </w:r>
            <w:r w:rsidRPr="00FE55E3">
              <w:t xml:space="preserve">мы организации по Общероссийскому классификатору организационно-правовых форм </w:t>
            </w:r>
          </w:p>
        </w:tc>
      </w:tr>
      <w:tr w:rsidR="00D86DE3" w:rsidRPr="00FE55E3" w14:paraId="426B0C4F"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15696EA4"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08C63424" w14:textId="77777777" w:rsidR="00D86DE3" w:rsidRPr="00FE55E3" w:rsidRDefault="00D86DE3" w:rsidP="00350158">
            <w:pPr>
              <w:pStyle w:val="015"/>
              <w:rPr>
                <w:lang w:val="en-US"/>
              </w:rPr>
            </w:pPr>
            <w:r w:rsidRPr="00FE55E3">
              <w:rPr>
                <w:lang w:val="en-US"/>
              </w:rPr>
              <w:t>NameOPF</w:t>
            </w:r>
          </w:p>
        </w:tc>
        <w:tc>
          <w:tcPr>
            <w:tcW w:w="464" w:type="pct"/>
            <w:tcBorders>
              <w:top w:val="single" w:sz="4" w:space="0" w:color="auto"/>
              <w:left w:val="single" w:sz="4" w:space="0" w:color="auto"/>
              <w:bottom w:val="single" w:sz="4" w:space="0" w:color="auto"/>
              <w:right w:val="single" w:sz="4" w:space="0" w:color="auto"/>
            </w:tcBorders>
          </w:tcPr>
          <w:p w14:paraId="36CB0326"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254499E1" w14:textId="77777777" w:rsidR="00D86DE3" w:rsidRPr="00FE55E3" w:rsidRDefault="00D86DE3" w:rsidP="00350158">
            <w:pPr>
              <w:pStyle w:val="015"/>
              <w:rPr>
                <w:lang w:val="en-US"/>
              </w:rPr>
            </w:pPr>
            <w:r w:rsidRPr="00FE55E3">
              <w:t xml:space="preserve">От 4 до </w:t>
            </w:r>
            <w:r w:rsidRPr="00FE55E3">
              <w:rPr>
                <w:lang w:val="en-US"/>
              </w:rPr>
              <w:t>255</w:t>
            </w:r>
          </w:p>
        </w:tc>
        <w:tc>
          <w:tcPr>
            <w:tcW w:w="433" w:type="pct"/>
            <w:tcBorders>
              <w:top w:val="single" w:sz="4" w:space="0" w:color="auto"/>
              <w:left w:val="single" w:sz="4" w:space="0" w:color="auto"/>
              <w:bottom w:val="single" w:sz="4" w:space="0" w:color="auto"/>
              <w:right w:val="single" w:sz="4" w:space="0" w:color="auto"/>
            </w:tcBorders>
          </w:tcPr>
          <w:p w14:paraId="53D014BE" w14:textId="77777777" w:rsidR="00D86DE3" w:rsidRPr="00FE55E3" w:rsidRDefault="00D86DE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70B8AC37" w14:textId="77777777" w:rsidR="00D86DE3" w:rsidRPr="00FE55E3" w:rsidRDefault="00D86DE3" w:rsidP="00350158">
            <w:pPr>
              <w:pStyle w:val="015"/>
              <w:rPr>
                <w:lang w:val="en-US"/>
              </w:rPr>
            </w:pPr>
            <w:r w:rsidRPr="00FE55E3">
              <w:rPr>
                <w:lang w:val="en-US"/>
              </w:rPr>
              <w:t>Наименование ОПФ</w:t>
            </w:r>
          </w:p>
        </w:tc>
        <w:tc>
          <w:tcPr>
            <w:tcW w:w="971" w:type="pct"/>
            <w:tcBorders>
              <w:top w:val="single" w:sz="4" w:space="0" w:color="auto"/>
              <w:left w:val="single" w:sz="4" w:space="0" w:color="auto"/>
              <w:bottom w:val="single" w:sz="4" w:space="0" w:color="auto"/>
              <w:right w:val="single" w:sz="4" w:space="0" w:color="auto"/>
            </w:tcBorders>
            <w:vAlign w:val="bottom"/>
          </w:tcPr>
          <w:p w14:paraId="77B3A919" w14:textId="77777777" w:rsidR="00D86DE3" w:rsidRPr="00FE55E3" w:rsidRDefault="00D86DE3" w:rsidP="00350158">
            <w:pPr>
              <w:pStyle w:val="015"/>
            </w:pPr>
            <w:r w:rsidRPr="00FE55E3">
              <w:t>Прил.1, 5.1. (Прил.3, 6.1.) Наименование и код организацио</w:t>
            </w:r>
            <w:r w:rsidRPr="00FE55E3">
              <w:t>н</w:t>
            </w:r>
            <w:r w:rsidRPr="00FE55E3">
              <w:t>но - правовой фо</w:t>
            </w:r>
            <w:r w:rsidRPr="00FE55E3">
              <w:t>р</w:t>
            </w:r>
            <w:r w:rsidRPr="00FE55E3">
              <w:t xml:space="preserve">мы организации по Общероссийскому классификатору организационно-правовых форм </w:t>
            </w:r>
          </w:p>
        </w:tc>
      </w:tr>
      <w:tr w:rsidR="00F77E62" w:rsidRPr="00FE55E3" w14:paraId="655B9BF3"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1FC3FFA7" w14:textId="77777777" w:rsidR="00F77E62" w:rsidRPr="00FE55E3" w:rsidRDefault="00F77E62"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3D33720D" w14:textId="77777777" w:rsidR="00F77E62" w:rsidRPr="00FE55E3" w:rsidRDefault="00F77E62" w:rsidP="00350158">
            <w:pPr>
              <w:pStyle w:val="015"/>
              <w:rPr>
                <w:lang w:val="en-US"/>
              </w:rPr>
            </w:pPr>
            <w:bookmarkStart w:id="128" w:name="OLE_LINK9"/>
            <w:bookmarkStart w:id="129" w:name="OLE_LINK10"/>
            <w:bookmarkStart w:id="130" w:name="OLE_LINK11"/>
            <w:r w:rsidRPr="00FE55E3">
              <w:rPr>
                <w:lang w:val="en-US"/>
              </w:rPr>
              <w:t>ULAddress</w:t>
            </w:r>
            <w:bookmarkEnd w:id="128"/>
            <w:bookmarkEnd w:id="129"/>
            <w:bookmarkEnd w:id="130"/>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9AB2207" w14:textId="77777777" w:rsidR="00F77E62" w:rsidRPr="00FE55E3" w:rsidRDefault="00F77E62"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3545676C" w14:textId="77777777" w:rsidR="00F77E62" w:rsidRPr="00FE55E3" w:rsidRDefault="00F77E62"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29D5DE5" w14:textId="77777777" w:rsidR="00F77E62" w:rsidRPr="00FE55E3" w:rsidRDefault="00F77E62"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2A27F4DB" w14:textId="77777777" w:rsidR="00F77E62" w:rsidRPr="00FE55E3" w:rsidRDefault="00F77E62" w:rsidP="00350158">
            <w:pPr>
              <w:pStyle w:val="015"/>
            </w:pPr>
            <w:r w:rsidRPr="00FE55E3">
              <w:t>Сведения об адресе (м</w:t>
            </w:r>
            <w:r w:rsidRPr="00FE55E3">
              <w:t>е</w:t>
            </w:r>
            <w:r w:rsidRPr="00FE55E3">
              <w:t>сте нахождения)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59E94727" w14:textId="77777777" w:rsidR="00F77E62" w:rsidRPr="00FE55E3" w:rsidRDefault="00F77E62" w:rsidP="00350158">
            <w:pPr>
              <w:pStyle w:val="015"/>
            </w:pPr>
            <w:r w:rsidRPr="00FE55E3">
              <w:t>Группирующий тег для группы атр</w:t>
            </w:r>
            <w:r w:rsidRPr="00FE55E3">
              <w:t>и</w:t>
            </w:r>
            <w:r w:rsidRPr="00FE55E3">
              <w:t>бутов</w:t>
            </w:r>
          </w:p>
        </w:tc>
      </w:tr>
      <w:tr w:rsidR="002B62B1" w:rsidRPr="00FE55E3" w14:paraId="5F9ECD30"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067AB1FE" w14:textId="77777777" w:rsidR="002B62B1" w:rsidRPr="00FE55E3" w:rsidRDefault="002B62B1"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2C0B024A" w14:textId="77777777" w:rsidR="002B62B1" w:rsidRPr="00FE55E3" w:rsidRDefault="002B62B1"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3D63A062" w14:textId="77777777" w:rsidR="002B62B1" w:rsidRPr="00FE55E3" w:rsidRDefault="002B62B1"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320C9EBA" w14:textId="77777777" w:rsidR="002B62B1" w:rsidRPr="00FE55E3" w:rsidRDefault="002B62B1"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9321838" w14:textId="77777777" w:rsidR="002B62B1" w:rsidRPr="00FE55E3" w:rsidRDefault="002B62B1"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1D7DD3C" w14:textId="77777777" w:rsidR="002B62B1" w:rsidRPr="00FE55E3" w:rsidRDefault="002B62B1"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514F05D0" w14:textId="77777777" w:rsidR="002B62B1" w:rsidRPr="00FE55E3" w:rsidRDefault="002B62B1" w:rsidP="00350158">
            <w:pPr>
              <w:pStyle w:val="015"/>
            </w:pPr>
          </w:p>
        </w:tc>
      </w:tr>
      <w:tr w:rsidR="000A5CD5" w:rsidRPr="00FE55E3" w14:paraId="6B1BC9A9" w14:textId="77777777" w:rsidTr="000A5CD5">
        <w:trPr>
          <w:trHeight w:val="227"/>
        </w:trPr>
        <w:tc>
          <w:tcPr>
            <w:tcW w:w="703" w:type="pct"/>
            <w:tcBorders>
              <w:top w:val="single" w:sz="4" w:space="0" w:color="auto"/>
              <w:left w:val="single" w:sz="4" w:space="0" w:color="auto"/>
              <w:bottom w:val="single" w:sz="4" w:space="0" w:color="auto"/>
              <w:right w:val="single" w:sz="4" w:space="0" w:color="auto"/>
            </w:tcBorders>
          </w:tcPr>
          <w:p w14:paraId="6A3285FF" w14:textId="77777777" w:rsidR="000A5CD5" w:rsidRPr="00FE55E3" w:rsidRDefault="000A5CD5" w:rsidP="00350158">
            <w:pPr>
              <w:pStyle w:val="015"/>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2F4B867E" w14:textId="77777777" w:rsidR="000A5CD5" w:rsidRPr="00FE55E3" w:rsidRDefault="000A5CD5"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7F73571A" w14:textId="77777777" w:rsidR="000A5CD5" w:rsidRPr="00FE55E3" w:rsidRDefault="000A5CD5"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6E17DA8" w14:textId="77777777" w:rsidR="000A5CD5" w:rsidRPr="00FE55E3" w:rsidRDefault="000A5CD5"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139E373A" w14:textId="77777777" w:rsidR="000A5CD5" w:rsidRPr="00FE55E3" w:rsidRDefault="000A5CD5"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7B97174" w14:textId="77777777" w:rsidR="000A5CD5" w:rsidRPr="00FE55E3" w:rsidRDefault="000A5CD5"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042509F" w14:textId="77777777" w:rsidR="000A5CD5" w:rsidRPr="00FE55E3" w:rsidRDefault="000A5CD5" w:rsidP="00350158">
            <w:pPr>
              <w:pStyle w:val="015"/>
            </w:pPr>
            <w:r w:rsidRPr="00FE55E3">
              <w:t>Государственный регистрационный номер записи, на основании которой сведения внесены в ЕГРЮЛ</w:t>
            </w:r>
          </w:p>
        </w:tc>
      </w:tr>
      <w:tr w:rsidR="002B62B1" w:rsidRPr="00FE55E3" w14:paraId="09151CCA"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241459CC" w14:textId="77777777" w:rsidR="002B62B1" w:rsidRPr="00FE55E3" w:rsidRDefault="002B62B1"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3BC5B543" w14:textId="77777777" w:rsidR="002B62B1" w:rsidRPr="00FE55E3" w:rsidRDefault="002B62B1" w:rsidP="00350158">
            <w:pPr>
              <w:pStyle w:val="015"/>
              <w:rPr>
                <w:lang w:val="en-US"/>
              </w:rPr>
            </w:pPr>
            <w:r w:rsidRPr="00FE55E3">
              <w:t>AddrInd</w:t>
            </w:r>
          </w:p>
        </w:tc>
        <w:tc>
          <w:tcPr>
            <w:tcW w:w="464" w:type="pct"/>
            <w:tcBorders>
              <w:top w:val="single" w:sz="4" w:space="0" w:color="auto"/>
              <w:left w:val="single" w:sz="4" w:space="0" w:color="auto"/>
              <w:bottom w:val="single" w:sz="4" w:space="0" w:color="auto"/>
              <w:right w:val="single" w:sz="4" w:space="0" w:color="auto"/>
            </w:tcBorders>
            <w:vAlign w:val="bottom"/>
          </w:tcPr>
          <w:p w14:paraId="2AC79020" w14:textId="77777777" w:rsidR="002B62B1" w:rsidRPr="00FE55E3" w:rsidRDefault="002B62B1"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4F0EBB9" w14:textId="77777777" w:rsidR="002B62B1" w:rsidRPr="00FE55E3" w:rsidRDefault="002B62B1" w:rsidP="00350158">
            <w:pPr>
              <w:pStyle w:val="015"/>
              <w:rPr>
                <w:lang w:val="en-US"/>
              </w:rPr>
            </w:pPr>
            <w:r w:rsidRPr="00FE55E3">
              <w:t>=1</w:t>
            </w:r>
          </w:p>
        </w:tc>
        <w:tc>
          <w:tcPr>
            <w:tcW w:w="433" w:type="pct"/>
            <w:tcBorders>
              <w:top w:val="single" w:sz="4" w:space="0" w:color="auto"/>
              <w:left w:val="single" w:sz="4" w:space="0" w:color="auto"/>
              <w:bottom w:val="single" w:sz="4" w:space="0" w:color="auto"/>
              <w:right w:val="single" w:sz="4" w:space="0" w:color="auto"/>
            </w:tcBorders>
          </w:tcPr>
          <w:p w14:paraId="698FF8B6" w14:textId="77777777" w:rsidR="002B62B1" w:rsidRPr="00FE55E3" w:rsidRDefault="002B62B1"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3455C85" w14:textId="77777777" w:rsidR="002B62B1" w:rsidRPr="00FE55E3" w:rsidRDefault="000A5CD5" w:rsidP="00350158">
            <w:pPr>
              <w:pStyle w:val="015"/>
            </w:pPr>
            <w:r w:rsidRPr="00FE55E3">
              <w:t>Признак отсутствия а</w:t>
            </w:r>
            <w:r w:rsidRPr="00FE55E3">
              <w:t>д</w:t>
            </w:r>
            <w:r w:rsidRPr="00FE55E3">
              <w:t>реса</w:t>
            </w:r>
          </w:p>
        </w:tc>
        <w:tc>
          <w:tcPr>
            <w:tcW w:w="971" w:type="pct"/>
            <w:tcBorders>
              <w:top w:val="single" w:sz="4" w:space="0" w:color="auto"/>
              <w:left w:val="single" w:sz="4" w:space="0" w:color="auto"/>
              <w:bottom w:val="single" w:sz="4" w:space="0" w:color="auto"/>
              <w:right w:val="single" w:sz="4" w:space="0" w:color="auto"/>
            </w:tcBorders>
          </w:tcPr>
          <w:p w14:paraId="26FB4491" w14:textId="77777777" w:rsidR="001A7A1B" w:rsidRPr="00FE55E3" w:rsidRDefault="001A7A1B" w:rsidP="00350158">
            <w:pPr>
              <w:pStyle w:val="015"/>
            </w:pPr>
            <w:r w:rsidRPr="00FE55E3">
              <w:t>Признак нево</w:t>
            </w:r>
            <w:r w:rsidRPr="00FE55E3">
              <w:t>з</w:t>
            </w:r>
            <w:r w:rsidRPr="00FE55E3">
              <w:t>можности взаим</w:t>
            </w:r>
            <w:r w:rsidRPr="00FE55E3">
              <w:t>о</w:t>
            </w:r>
            <w:r w:rsidRPr="00FE55E3">
              <w:t>действия с юрид</w:t>
            </w:r>
            <w:r w:rsidRPr="00FE55E3">
              <w:t>и</w:t>
            </w:r>
            <w:r w:rsidRPr="00FE55E3">
              <w:t>ческим лицом по содержащемуся в ЕГРЮЛ адресу:</w:t>
            </w:r>
          </w:p>
          <w:p w14:paraId="108237E2" w14:textId="77777777" w:rsidR="001A7A1B" w:rsidRPr="00FE55E3" w:rsidRDefault="001A7A1B" w:rsidP="00350158">
            <w:pPr>
              <w:pStyle w:val="015"/>
            </w:pPr>
            <w:bookmarkStart w:id="131" w:name="OLE_LINK69"/>
            <w:bookmarkStart w:id="132" w:name="OLE_LINK75"/>
            <w:r w:rsidRPr="00FE55E3">
              <w:t>1 – если юридич</w:t>
            </w:r>
            <w:r w:rsidRPr="00FE55E3">
              <w:t>е</w:t>
            </w:r>
            <w:r w:rsidRPr="00FE55E3">
              <w:t xml:space="preserve">ское лицо </w:t>
            </w:r>
            <w:bookmarkEnd w:id="131"/>
            <w:bookmarkEnd w:id="132"/>
            <w:r w:rsidRPr="00FE55E3">
              <w:t>не ра</w:t>
            </w:r>
            <w:r w:rsidRPr="00FE55E3">
              <w:t>с</w:t>
            </w:r>
            <w:r w:rsidRPr="00FE55E3">
              <w:t>полагается по а</w:t>
            </w:r>
            <w:r w:rsidRPr="00FE55E3">
              <w:t>д</w:t>
            </w:r>
            <w:r w:rsidRPr="00FE55E3">
              <w:t>ресу, указанному при государстве</w:t>
            </w:r>
            <w:r w:rsidRPr="00FE55E3">
              <w:t>н</w:t>
            </w:r>
            <w:r w:rsidRPr="00FE55E3">
              <w:t>ной регистрации;</w:t>
            </w:r>
          </w:p>
          <w:p w14:paraId="6EA69E55" w14:textId="77777777" w:rsidR="002B62B1" w:rsidRPr="00FE55E3" w:rsidRDefault="001A7A1B" w:rsidP="00350158">
            <w:pPr>
              <w:pStyle w:val="015"/>
            </w:pPr>
            <w:r w:rsidRPr="00FE55E3">
              <w:t>2 - если адрес, ук</w:t>
            </w:r>
            <w:r w:rsidRPr="00FE55E3">
              <w:t>а</w:t>
            </w:r>
            <w:r w:rsidRPr="00FE55E3">
              <w:t>занный юридич</w:t>
            </w:r>
            <w:r w:rsidRPr="00FE55E3">
              <w:t>е</w:t>
            </w:r>
            <w:r w:rsidRPr="00FE55E3">
              <w:t>ским лицом при государственной регистрации, не существует</w:t>
            </w:r>
            <w:r w:rsidR="002B62B1" w:rsidRPr="00FE55E3">
              <w:t xml:space="preserve"> </w:t>
            </w:r>
          </w:p>
        </w:tc>
      </w:tr>
      <w:tr w:rsidR="00252398" w:rsidRPr="00FE55E3" w14:paraId="0A71A9E9"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09FE393E"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78E6BA6A" w14:textId="77777777" w:rsidR="00252398" w:rsidRPr="00FE55E3" w:rsidRDefault="00252398" w:rsidP="00350158">
            <w:pPr>
              <w:pStyle w:val="015"/>
              <w:rPr>
                <w:lang w:val="en-US"/>
              </w:rPr>
            </w:pPr>
            <w:r w:rsidRPr="00FE55E3">
              <w:t>Indeks</w:t>
            </w:r>
          </w:p>
        </w:tc>
        <w:tc>
          <w:tcPr>
            <w:tcW w:w="464" w:type="pct"/>
            <w:tcBorders>
              <w:top w:val="single" w:sz="4" w:space="0" w:color="auto"/>
              <w:left w:val="single" w:sz="4" w:space="0" w:color="auto"/>
              <w:bottom w:val="single" w:sz="4" w:space="0" w:color="auto"/>
              <w:right w:val="single" w:sz="4" w:space="0" w:color="auto"/>
            </w:tcBorders>
            <w:vAlign w:val="bottom"/>
          </w:tcPr>
          <w:p w14:paraId="468A6BDE"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7590B20" w14:textId="77777777" w:rsidR="00252398" w:rsidRPr="00FE55E3" w:rsidRDefault="00252398" w:rsidP="00350158">
            <w:pPr>
              <w:pStyle w:val="015"/>
            </w:pPr>
            <w:r w:rsidRPr="00FE55E3">
              <w:t>=</w:t>
            </w:r>
            <w:r w:rsidRPr="00FE55E3">
              <w:rPr>
                <w:lang w:val="en-US"/>
              </w:rPr>
              <w:t>6</w:t>
            </w:r>
          </w:p>
        </w:tc>
        <w:tc>
          <w:tcPr>
            <w:tcW w:w="433" w:type="pct"/>
            <w:tcBorders>
              <w:top w:val="single" w:sz="4" w:space="0" w:color="auto"/>
              <w:left w:val="single" w:sz="4" w:space="0" w:color="auto"/>
              <w:bottom w:val="single" w:sz="4" w:space="0" w:color="auto"/>
              <w:right w:val="single" w:sz="4" w:space="0" w:color="auto"/>
            </w:tcBorders>
          </w:tcPr>
          <w:p w14:paraId="3E0C9E8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52B251F" w14:textId="77777777" w:rsidR="00252398" w:rsidRPr="00FE55E3" w:rsidRDefault="00252398" w:rsidP="00350158">
            <w:pPr>
              <w:pStyle w:val="015"/>
              <w:rPr>
                <w:lang w:val="en-US"/>
              </w:rPr>
            </w:pPr>
            <w:r w:rsidRPr="00FE55E3">
              <w:t>Почтовый индекс</w:t>
            </w:r>
          </w:p>
        </w:tc>
        <w:tc>
          <w:tcPr>
            <w:tcW w:w="971" w:type="pct"/>
            <w:tcBorders>
              <w:top w:val="single" w:sz="4" w:space="0" w:color="auto"/>
              <w:left w:val="single" w:sz="4" w:space="0" w:color="auto"/>
              <w:bottom w:val="single" w:sz="4" w:space="0" w:color="auto"/>
              <w:right w:val="single" w:sz="4" w:space="0" w:color="auto"/>
            </w:tcBorders>
            <w:vAlign w:val="bottom"/>
          </w:tcPr>
          <w:p w14:paraId="633BDBF1" w14:textId="77777777" w:rsidR="00252398" w:rsidRPr="00FE55E3" w:rsidRDefault="00252398" w:rsidP="00350158">
            <w:pPr>
              <w:pStyle w:val="015"/>
            </w:pPr>
            <w:r w:rsidRPr="00FE55E3">
              <w:t>Прил.1, 6.3. (Прил.3, 7.3.) По</w:t>
            </w:r>
            <w:r w:rsidRPr="00FE55E3">
              <w:t>ч</w:t>
            </w:r>
            <w:r w:rsidRPr="00FE55E3">
              <w:t>товый индекс</w:t>
            </w:r>
          </w:p>
        </w:tc>
      </w:tr>
      <w:tr w:rsidR="00252398" w:rsidRPr="00FE55E3" w14:paraId="699CECEC"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458FFEB3"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402AF590" w14:textId="77777777" w:rsidR="00252398" w:rsidRPr="00FE55E3" w:rsidRDefault="00252398" w:rsidP="00350158">
            <w:pPr>
              <w:pStyle w:val="015"/>
              <w:rPr>
                <w:lang w:val="en-US"/>
              </w:rPr>
            </w:pPr>
            <w:bookmarkStart w:id="133" w:name="OLE_LINK14"/>
            <w:bookmarkStart w:id="134" w:name="OLE_LINK15"/>
            <w:r w:rsidRPr="00FE55E3">
              <w:t>RegionCode</w:t>
            </w:r>
            <w:bookmarkEnd w:id="133"/>
            <w:bookmarkEnd w:id="134"/>
          </w:p>
        </w:tc>
        <w:tc>
          <w:tcPr>
            <w:tcW w:w="464" w:type="pct"/>
            <w:tcBorders>
              <w:top w:val="single" w:sz="4" w:space="0" w:color="auto"/>
              <w:left w:val="single" w:sz="4" w:space="0" w:color="auto"/>
              <w:bottom w:val="single" w:sz="4" w:space="0" w:color="auto"/>
              <w:right w:val="single" w:sz="4" w:space="0" w:color="auto"/>
            </w:tcBorders>
            <w:vAlign w:val="bottom"/>
          </w:tcPr>
          <w:p w14:paraId="4B1B7BA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864073D"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3076B13D"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47A3139" w14:textId="77777777" w:rsidR="00252398" w:rsidRPr="00FE55E3" w:rsidRDefault="00252398" w:rsidP="00350158">
            <w:pPr>
              <w:pStyle w:val="015"/>
              <w:rPr>
                <w:lang w:val="en-US"/>
              </w:rPr>
            </w:pPr>
            <w:r w:rsidRPr="00FE55E3">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6EBF3D28" w14:textId="77777777" w:rsidR="00252398" w:rsidRPr="00FE55E3" w:rsidRDefault="00252398" w:rsidP="00350158">
            <w:pPr>
              <w:pStyle w:val="015"/>
            </w:pPr>
            <w:r w:rsidRPr="00FE55E3">
              <w:t>Код из Справочн</w:t>
            </w:r>
            <w:r w:rsidRPr="00FE55E3">
              <w:t>и</w:t>
            </w:r>
            <w:r w:rsidRPr="00FE55E3">
              <w:t>ка субъектов Ро</w:t>
            </w:r>
            <w:r w:rsidRPr="00FE55E3">
              <w:t>с</w:t>
            </w:r>
            <w:r w:rsidRPr="00FE55E3">
              <w:t>сийской Федер</w:t>
            </w:r>
            <w:r w:rsidRPr="00FE55E3">
              <w:t>а</w:t>
            </w:r>
            <w:r w:rsidRPr="00FE55E3">
              <w:t>ции, только цифры</w:t>
            </w:r>
          </w:p>
          <w:p w14:paraId="399A257D" w14:textId="77777777" w:rsidR="00252398" w:rsidRPr="00FE55E3" w:rsidRDefault="00252398" w:rsidP="00350158">
            <w:pPr>
              <w:pStyle w:val="015"/>
            </w:pPr>
            <w:r w:rsidRPr="00FE55E3">
              <w:t>Прил.1, 6.2. (Прил.3, 7.2.) К</w:t>
            </w:r>
            <w:r w:rsidRPr="00FE55E3">
              <w:t>о</w:t>
            </w:r>
            <w:r w:rsidRPr="00FE55E3">
              <w:t>довое обозначение субъекта Росси</w:t>
            </w:r>
            <w:r w:rsidRPr="00FE55E3">
              <w:t>й</w:t>
            </w:r>
            <w:r w:rsidRPr="00FE55E3">
              <w:t>ской Федерации</w:t>
            </w:r>
          </w:p>
        </w:tc>
      </w:tr>
      <w:tr w:rsidR="00252398" w:rsidRPr="00FE55E3" w14:paraId="4E2D20B1"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443A02A2" w14:textId="77777777" w:rsidR="00252398" w:rsidRPr="00FE55E3" w:rsidRDefault="00252398" w:rsidP="00350158">
            <w:pPr>
              <w:pStyle w:val="015"/>
              <w:rPr>
                <w:lang w:val="en-US"/>
              </w:rPr>
            </w:pPr>
            <w:r w:rsidRPr="00FE55E3">
              <w:lastRenderedPageBreak/>
              <w:t>ULAddress</w:t>
            </w:r>
          </w:p>
        </w:tc>
        <w:tc>
          <w:tcPr>
            <w:tcW w:w="820" w:type="pct"/>
            <w:tcBorders>
              <w:top w:val="single" w:sz="4" w:space="0" w:color="auto"/>
              <w:left w:val="single" w:sz="4" w:space="0" w:color="auto"/>
              <w:bottom w:val="single" w:sz="4" w:space="0" w:color="auto"/>
              <w:right w:val="single" w:sz="4" w:space="0" w:color="auto"/>
            </w:tcBorders>
          </w:tcPr>
          <w:p w14:paraId="0083E615" w14:textId="77777777" w:rsidR="00252398" w:rsidRPr="00FE55E3" w:rsidRDefault="00252398" w:rsidP="00350158">
            <w:pPr>
              <w:pStyle w:val="015"/>
              <w:rPr>
                <w:lang w:val="en-US"/>
              </w:rPr>
            </w:pPr>
            <w:r w:rsidRPr="00FE55E3">
              <w:t>KLADR</w:t>
            </w:r>
          </w:p>
        </w:tc>
        <w:tc>
          <w:tcPr>
            <w:tcW w:w="464" w:type="pct"/>
            <w:tcBorders>
              <w:top w:val="single" w:sz="4" w:space="0" w:color="auto"/>
              <w:left w:val="single" w:sz="4" w:space="0" w:color="auto"/>
              <w:bottom w:val="single" w:sz="4" w:space="0" w:color="auto"/>
              <w:right w:val="single" w:sz="4" w:space="0" w:color="auto"/>
            </w:tcBorders>
            <w:vAlign w:val="bottom"/>
          </w:tcPr>
          <w:p w14:paraId="5F1E765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EADCE3B" w14:textId="77777777" w:rsidR="00252398" w:rsidRPr="00FE55E3" w:rsidRDefault="00252398" w:rsidP="00350158">
            <w:pPr>
              <w:pStyle w:val="015"/>
            </w:pPr>
            <w:r w:rsidRPr="00FE55E3">
              <w:t>от 11 до 19</w:t>
            </w:r>
          </w:p>
        </w:tc>
        <w:tc>
          <w:tcPr>
            <w:tcW w:w="433" w:type="pct"/>
            <w:tcBorders>
              <w:top w:val="single" w:sz="4" w:space="0" w:color="auto"/>
              <w:left w:val="single" w:sz="4" w:space="0" w:color="auto"/>
              <w:bottom w:val="single" w:sz="4" w:space="0" w:color="auto"/>
              <w:right w:val="single" w:sz="4" w:space="0" w:color="auto"/>
            </w:tcBorders>
          </w:tcPr>
          <w:p w14:paraId="5CCD7357"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0CEBC80" w14:textId="77777777" w:rsidR="00252398" w:rsidRPr="00FE55E3" w:rsidRDefault="00252398" w:rsidP="00350158">
            <w:pPr>
              <w:pStyle w:val="015"/>
            </w:pPr>
            <w:r w:rsidRPr="00FE55E3">
              <w:t>Код адреса по КЛАДР</w:t>
            </w:r>
          </w:p>
        </w:tc>
        <w:tc>
          <w:tcPr>
            <w:tcW w:w="971" w:type="pct"/>
            <w:tcBorders>
              <w:top w:val="single" w:sz="4" w:space="0" w:color="auto"/>
              <w:left w:val="single" w:sz="4" w:space="0" w:color="auto"/>
              <w:bottom w:val="single" w:sz="4" w:space="0" w:color="auto"/>
              <w:right w:val="single" w:sz="4" w:space="0" w:color="auto"/>
            </w:tcBorders>
            <w:vAlign w:val="bottom"/>
          </w:tcPr>
          <w:p w14:paraId="262269EC" w14:textId="77777777" w:rsidR="00252398" w:rsidRPr="00FE55E3" w:rsidRDefault="00252398" w:rsidP="00350158">
            <w:pPr>
              <w:pStyle w:val="015"/>
            </w:pPr>
            <w:r w:rsidRPr="00FE55E3">
              <w:t>Только цифры</w:t>
            </w:r>
          </w:p>
          <w:p w14:paraId="11463A09" w14:textId="77777777" w:rsidR="00252398" w:rsidRPr="00FE55E3" w:rsidRDefault="00252398" w:rsidP="00350158">
            <w:pPr>
              <w:pStyle w:val="015"/>
            </w:pPr>
            <w:r w:rsidRPr="00FE55E3">
              <w:t xml:space="preserve">Прил.1, 6.2. (Прил.3, 7.2.) </w:t>
            </w:r>
          </w:p>
        </w:tc>
      </w:tr>
      <w:tr w:rsidR="00252398" w:rsidRPr="00FE55E3" w14:paraId="75329949"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344C13B2"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659C74FE" w14:textId="77777777" w:rsidR="00252398" w:rsidRPr="00FE55E3" w:rsidRDefault="00252398" w:rsidP="00350158">
            <w:pPr>
              <w:pStyle w:val="015"/>
              <w:rPr>
                <w:lang w:val="en-US"/>
              </w:rPr>
            </w:pPr>
            <w:r w:rsidRPr="00FE55E3">
              <w:t>Dom</w:t>
            </w:r>
          </w:p>
        </w:tc>
        <w:tc>
          <w:tcPr>
            <w:tcW w:w="464" w:type="pct"/>
            <w:tcBorders>
              <w:top w:val="single" w:sz="4" w:space="0" w:color="auto"/>
              <w:left w:val="single" w:sz="4" w:space="0" w:color="auto"/>
              <w:bottom w:val="single" w:sz="4" w:space="0" w:color="auto"/>
              <w:right w:val="single" w:sz="4" w:space="0" w:color="auto"/>
            </w:tcBorders>
            <w:vAlign w:val="bottom"/>
          </w:tcPr>
          <w:p w14:paraId="3E41329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63F2139" w14:textId="77777777" w:rsidR="00252398" w:rsidRPr="00FE55E3" w:rsidRDefault="00252398" w:rsidP="00350158">
            <w:pPr>
              <w:pStyle w:val="015"/>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1EEA7B66"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48CBCEA" w14:textId="77777777" w:rsidR="00252398" w:rsidRPr="00FE55E3" w:rsidRDefault="00252398" w:rsidP="00350158">
            <w:pPr>
              <w:pStyle w:val="015"/>
              <w:rPr>
                <w:lang w:val="en-US"/>
              </w:rPr>
            </w:pPr>
            <w:r w:rsidRPr="00FE55E3">
              <w:t>Дом</w:t>
            </w:r>
          </w:p>
        </w:tc>
        <w:tc>
          <w:tcPr>
            <w:tcW w:w="971" w:type="pct"/>
            <w:tcBorders>
              <w:top w:val="single" w:sz="4" w:space="0" w:color="auto"/>
              <w:left w:val="single" w:sz="4" w:space="0" w:color="auto"/>
              <w:bottom w:val="single" w:sz="4" w:space="0" w:color="auto"/>
              <w:right w:val="single" w:sz="4" w:space="0" w:color="auto"/>
            </w:tcBorders>
            <w:vAlign w:val="bottom"/>
          </w:tcPr>
          <w:p w14:paraId="46383413"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7870670A"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312F844D"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06F33E57" w14:textId="77777777" w:rsidR="00252398" w:rsidRPr="00FE55E3" w:rsidRDefault="00252398" w:rsidP="00350158">
            <w:pPr>
              <w:pStyle w:val="015"/>
              <w:rPr>
                <w:lang w:val="en-US"/>
              </w:rPr>
            </w:pPr>
            <w:r w:rsidRPr="00FE55E3">
              <w:t>Korp</w:t>
            </w:r>
          </w:p>
        </w:tc>
        <w:tc>
          <w:tcPr>
            <w:tcW w:w="464" w:type="pct"/>
            <w:tcBorders>
              <w:top w:val="single" w:sz="4" w:space="0" w:color="auto"/>
              <w:left w:val="single" w:sz="4" w:space="0" w:color="auto"/>
              <w:bottom w:val="single" w:sz="4" w:space="0" w:color="auto"/>
              <w:right w:val="single" w:sz="4" w:space="0" w:color="auto"/>
            </w:tcBorders>
            <w:vAlign w:val="bottom"/>
          </w:tcPr>
          <w:p w14:paraId="3CAB4435"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1646C5D" w14:textId="77777777" w:rsidR="00252398" w:rsidRPr="00FE55E3" w:rsidRDefault="00252398" w:rsidP="00350158">
            <w:pPr>
              <w:pStyle w:val="015"/>
              <w:rPr>
                <w:lang w:val="en-US"/>
              </w:rPr>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549DEDB9"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9B5A60D" w14:textId="77777777" w:rsidR="00252398" w:rsidRPr="00FE55E3" w:rsidRDefault="00252398" w:rsidP="00350158">
            <w:pPr>
              <w:pStyle w:val="015"/>
              <w:rPr>
                <w:lang w:val="en-US"/>
              </w:rPr>
            </w:pPr>
            <w:r w:rsidRPr="00FE55E3">
              <w:t>Корпус (строение)</w:t>
            </w:r>
          </w:p>
        </w:tc>
        <w:tc>
          <w:tcPr>
            <w:tcW w:w="971" w:type="pct"/>
            <w:tcBorders>
              <w:top w:val="single" w:sz="4" w:space="0" w:color="auto"/>
              <w:left w:val="single" w:sz="4" w:space="0" w:color="auto"/>
              <w:bottom w:val="single" w:sz="4" w:space="0" w:color="auto"/>
              <w:right w:val="single" w:sz="4" w:space="0" w:color="auto"/>
            </w:tcBorders>
            <w:vAlign w:val="bottom"/>
          </w:tcPr>
          <w:p w14:paraId="58B02460"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6F5BD1A8"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0B2DE79E"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7B1B4AF9" w14:textId="77777777" w:rsidR="00252398" w:rsidRPr="00FE55E3" w:rsidRDefault="00252398" w:rsidP="00350158">
            <w:pPr>
              <w:pStyle w:val="015"/>
              <w:rPr>
                <w:lang w:val="en-US"/>
              </w:rPr>
            </w:pPr>
            <w:r w:rsidRPr="00FE55E3">
              <w:t>Kvart</w:t>
            </w:r>
          </w:p>
        </w:tc>
        <w:tc>
          <w:tcPr>
            <w:tcW w:w="464" w:type="pct"/>
            <w:tcBorders>
              <w:top w:val="single" w:sz="4" w:space="0" w:color="auto"/>
              <w:left w:val="single" w:sz="4" w:space="0" w:color="auto"/>
              <w:bottom w:val="single" w:sz="4" w:space="0" w:color="auto"/>
              <w:right w:val="single" w:sz="4" w:space="0" w:color="auto"/>
            </w:tcBorders>
            <w:vAlign w:val="bottom"/>
          </w:tcPr>
          <w:p w14:paraId="61182399"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61A8935" w14:textId="77777777" w:rsidR="00252398" w:rsidRPr="00FE55E3" w:rsidRDefault="00252398" w:rsidP="00350158">
            <w:pPr>
              <w:pStyle w:val="015"/>
              <w:rPr>
                <w:lang w:val="en-US"/>
              </w:rPr>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730EB448"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6271C14" w14:textId="77777777" w:rsidR="00252398" w:rsidRPr="00FE55E3" w:rsidRDefault="00252398" w:rsidP="00350158">
            <w:pPr>
              <w:pStyle w:val="015"/>
              <w:rPr>
                <w:lang w:val="en-US"/>
              </w:rPr>
            </w:pPr>
            <w:r w:rsidRPr="00FE55E3">
              <w:t xml:space="preserve">Квартира </w:t>
            </w:r>
            <w:r w:rsidRPr="00FE55E3">
              <w:rPr>
                <w:lang w:val="en-US"/>
              </w:rPr>
              <w:t>(</w:t>
            </w:r>
            <w:r w:rsidRPr="00FE55E3">
              <w:t>офис</w:t>
            </w:r>
            <w:r w:rsidRPr="00FE55E3">
              <w:rPr>
                <w:lang w:val="en-US"/>
              </w:rPr>
              <w:t>)</w:t>
            </w:r>
          </w:p>
        </w:tc>
        <w:tc>
          <w:tcPr>
            <w:tcW w:w="971" w:type="pct"/>
            <w:tcBorders>
              <w:top w:val="single" w:sz="4" w:space="0" w:color="auto"/>
              <w:left w:val="single" w:sz="4" w:space="0" w:color="auto"/>
              <w:bottom w:val="single" w:sz="4" w:space="0" w:color="auto"/>
              <w:right w:val="single" w:sz="4" w:space="0" w:color="auto"/>
            </w:tcBorders>
            <w:vAlign w:val="bottom"/>
          </w:tcPr>
          <w:p w14:paraId="756CF0B9"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4675B38C"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3086FBF7"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457CF5CB" w14:textId="77777777" w:rsidR="00252398" w:rsidRPr="00FE55E3" w:rsidRDefault="00252398" w:rsidP="00350158">
            <w:pPr>
              <w:pStyle w:val="015"/>
              <w:rPr>
                <w:lang w:val="en-US"/>
              </w:rPr>
            </w:pPr>
            <w:r w:rsidRPr="00FE55E3">
              <w:t>RegionType</w:t>
            </w:r>
          </w:p>
        </w:tc>
        <w:tc>
          <w:tcPr>
            <w:tcW w:w="464" w:type="pct"/>
            <w:tcBorders>
              <w:top w:val="single" w:sz="4" w:space="0" w:color="auto"/>
              <w:left w:val="single" w:sz="4" w:space="0" w:color="auto"/>
              <w:bottom w:val="single" w:sz="4" w:space="0" w:color="auto"/>
              <w:right w:val="single" w:sz="4" w:space="0" w:color="auto"/>
            </w:tcBorders>
            <w:vAlign w:val="bottom"/>
          </w:tcPr>
          <w:p w14:paraId="65EE360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E9B76BE" w14:textId="77777777" w:rsidR="00252398" w:rsidRPr="00FE55E3" w:rsidRDefault="00252398" w:rsidP="00350158">
            <w:pPr>
              <w:pStyle w:val="015"/>
              <w:rPr>
                <w:lang w:val="en-US"/>
              </w:rPr>
            </w:pPr>
            <w:r w:rsidRPr="00FE55E3">
              <w:t xml:space="preserve"> </w:t>
            </w:r>
            <w:r w:rsidRPr="00FE55E3">
              <w:rPr>
                <w:lang w:val="en-US"/>
              </w:rPr>
              <w:t>&lt;=10</w:t>
            </w:r>
          </w:p>
        </w:tc>
        <w:tc>
          <w:tcPr>
            <w:tcW w:w="433" w:type="pct"/>
            <w:tcBorders>
              <w:top w:val="single" w:sz="4" w:space="0" w:color="auto"/>
              <w:left w:val="single" w:sz="4" w:space="0" w:color="auto"/>
              <w:bottom w:val="single" w:sz="4" w:space="0" w:color="auto"/>
              <w:right w:val="single" w:sz="4" w:space="0" w:color="auto"/>
            </w:tcBorders>
          </w:tcPr>
          <w:p w14:paraId="2D274CD0"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7BA8FB8" w14:textId="77777777" w:rsidR="00252398" w:rsidRPr="00FE55E3" w:rsidRDefault="00252398" w:rsidP="00350158">
            <w:pPr>
              <w:pStyle w:val="015"/>
              <w:rPr>
                <w:lang w:val="en-US"/>
              </w:rPr>
            </w:pPr>
            <w:r w:rsidRPr="00FE55E3">
              <w:t>Тип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2B285C9D"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523635A2"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2C75EAC3"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42BBF9B4" w14:textId="77777777" w:rsidR="00252398" w:rsidRPr="00FE55E3" w:rsidRDefault="00252398" w:rsidP="00350158">
            <w:pPr>
              <w:pStyle w:val="015"/>
              <w:rPr>
                <w:lang w:val="en-US"/>
              </w:rPr>
            </w:pPr>
            <w:r w:rsidRPr="00FE55E3">
              <w:t>RegionName</w:t>
            </w:r>
          </w:p>
        </w:tc>
        <w:tc>
          <w:tcPr>
            <w:tcW w:w="464" w:type="pct"/>
            <w:tcBorders>
              <w:top w:val="single" w:sz="4" w:space="0" w:color="auto"/>
              <w:left w:val="single" w:sz="4" w:space="0" w:color="auto"/>
              <w:bottom w:val="single" w:sz="4" w:space="0" w:color="auto"/>
              <w:right w:val="single" w:sz="4" w:space="0" w:color="auto"/>
            </w:tcBorders>
            <w:vAlign w:val="bottom"/>
          </w:tcPr>
          <w:p w14:paraId="4067577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79256DA" w14:textId="77777777" w:rsidR="00252398" w:rsidRPr="00FE55E3" w:rsidRDefault="00252398" w:rsidP="00350158">
            <w:pPr>
              <w:pStyle w:val="015"/>
              <w:rPr>
                <w:lang w:val="en-US"/>
              </w:rPr>
            </w:pPr>
            <w:r w:rsidRPr="00FE55E3">
              <w:rPr>
                <w:lang w:val="en-US"/>
              </w:rPr>
              <w:t>&lt;=</w:t>
            </w:r>
            <w:r w:rsidRPr="00FE55E3">
              <w:t>4</w:t>
            </w:r>
            <w:r w:rsidRPr="00FE55E3">
              <w:rPr>
                <w:lang w:val="en-US"/>
              </w:rPr>
              <w:t>0</w:t>
            </w:r>
          </w:p>
        </w:tc>
        <w:tc>
          <w:tcPr>
            <w:tcW w:w="433" w:type="pct"/>
            <w:tcBorders>
              <w:top w:val="single" w:sz="4" w:space="0" w:color="auto"/>
              <w:left w:val="single" w:sz="4" w:space="0" w:color="auto"/>
              <w:bottom w:val="single" w:sz="4" w:space="0" w:color="auto"/>
              <w:right w:val="single" w:sz="4" w:space="0" w:color="auto"/>
            </w:tcBorders>
          </w:tcPr>
          <w:p w14:paraId="241ACA01"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2C455EA" w14:textId="77777777" w:rsidR="00252398" w:rsidRPr="00FE55E3" w:rsidRDefault="00252398" w:rsidP="00350158">
            <w:pPr>
              <w:pStyle w:val="015"/>
            </w:pPr>
            <w:r w:rsidRPr="00FE55E3">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3120CBC6" w14:textId="77777777" w:rsidR="00252398" w:rsidRPr="00FE55E3" w:rsidRDefault="00252398" w:rsidP="00350158">
            <w:pPr>
              <w:pStyle w:val="015"/>
            </w:pPr>
            <w:r w:rsidRPr="00FE55E3">
              <w:t>Прил.1, 6.1. (Прил.3, 7.1.) Наименование субъекта Росси</w:t>
            </w:r>
            <w:r w:rsidRPr="00FE55E3">
              <w:t>й</w:t>
            </w:r>
            <w:r w:rsidRPr="00FE55E3">
              <w:t>ской Федерации</w:t>
            </w:r>
          </w:p>
        </w:tc>
      </w:tr>
      <w:tr w:rsidR="00252398" w:rsidRPr="00FE55E3" w14:paraId="7664C906"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04B4655E"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17A16EA3" w14:textId="77777777" w:rsidR="00252398" w:rsidRPr="00FE55E3" w:rsidRDefault="00252398" w:rsidP="00350158">
            <w:pPr>
              <w:pStyle w:val="015"/>
              <w:rPr>
                <w:lang w:val="en-US"/>
              </w:rPr>
            </w:pPr>
            <w:r w:rsidRPr="00FE55E3">
              <w:t>RaionType</w:t>
            </w:r>
          </w:p>
        </w:tc>
        <w:tc>
          <w:tcPr>
            <w:tcW w:w="464" w:type="pct"/>
            <w:tcBorders>
              <w:top w:val="single" w:sz="4" w:space="0" w:color="auto"/>
              <w:left w:val="single" w:sz="4" w:space="0" w:color="auto"/>
              <w:bottom w:val="single" w:sz="4" w:space="0" w:color="auto"/>
              <w:right w:val="single" w:sz="4" w:space="0" w:color="auto"/>
            </w:tcBorders>
            <w:vAlign w:val="bottom"/>
          </w:tcPr>
          <w:p w14:paraId="271E327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C83C5FE" w14:textId="77777777" w:rsidR="00252398" w:rsidRPr="00FE55E3" w:rsidRDefault="00252398" w:rsidP="00350158">
            <w:pPr>
              <w:pStyle w:val="015"/>
              <w:rPr>
                <w:lang w:val="en-US"/>
              </w:rPr>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764F8048"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2F93048" w14:textId="77777777" w:rsidR="00252398" w:rsidRPr="00FE55E3" w:rsidRDefault="00252398" w:rsidP="00350158">
            <w:pPr>
              <w:pStyle w:val="015"/>
              <w:rPr>
                <w:lang w:val="en-US"/>
              </w:rPr>
            </w:pPr>
            <w:r w:rsidRPr="00FE55E3">
              <w:t>Тип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0CBE2A2D"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563BAD10"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1380F2BA"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54EC93AC" w14:textId="77777777" w:rsidR="00252398" w:rsidRPr="00FE55E3" w:rsidRDefault="00252398" w:rsidP="00350158">
            <w:pPr>
              <w:pStyle w:val="015"/>
              <w:rPr>
                <w:lang w:val="en-US"/>
              </w:rPr>
            </w:pPr>
            <w:r w:rsidRPr="00FE55E3">
              <w:t>RaionName</w:t>
            </w:r>
          </w:p>
        </w:tc>
        <w:tc>
          <w:tcPr>
            <w:tcW w:w="464" w:type="pct"/>
            <w:tcBorders>
              <w:top w:val="single" w:sz="4" w:space="0" w:color="auto"/>
              <w:left w:val="single" w:sz="4" w:space="0" w:color="auto"/>
              <w:bottom w:val="single" w:sz="4" w:space="0" w:color="auto"/>
              <w:right w:val="single" w:sz="4" w:space="0" w:color="auto"/>
            </w:tcBorders>
            <w:vAlign w:val="bottom"/>
          </w:tcPr>
          <w:p w14:paraId="12EA1FFA"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AD98247" w14:textId="77777777" w:rsidR="00252398" w:rsidRPr="00FE55E3" w:rsidRDefault="00252398" w:rsidP="00350158">
            <w:pPr>
              <w:pStyle w:val="015"/>
              <w:rPr>
                <w:lang w:val="en-US"/>
              </w:rPr>
            </w:pPr>
            <w:r w:rsidRPr="00FE55E3">
              <w:t>&lt;=40</w:t>
            </w:r>
          </w:p>
        </w:tc>
        <w:tc>
          <w:tcPr>
            <w:tcW w:w="433" w:type="pct"/>
            <w:tcBorders>
              <w:top w:val="single" w:sz="4" w:space="0" w:color="auto"/>
              <w:left w:val="single" w:sz="4" w:space="0" w:color="auto"/>
              <w:bottom w:val="single" w:sz="4" w:space="0" w:color="auto"/>
              <w:right w:val="single" w:sz="4" w:space="0" w:color="auto"/>
            </w:tcBorders>
          </w:tcPr>
          <w:p w14:paraId="4567AA12"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4F44AEF" w14:textId="77777777" w:rsidR="00252398" w:rsidRPr="00FE55E3" w:rsidRDefault="00252398" w:rsidP="00350158">
            <w:pPr>
              <w:pStyle w:val="015"/>
              <w:rPr>
                <w:lang w:val="en-US"/>
              </w:rPr>
            </w:pPr>
            <w:r w:rsidRPr="00FE55E3">
              <w:t>Наименование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1AEB76DD"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509B8557"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4A6B222B"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0B0A9FEB" w14:textId="77777777" w:rsidR="00252398" w:rsidRPr="00FE55E3" w:rsidRDefault="00252398" w:rsidP="00350158">
            <w:pPr>
              <w:pStyle w:val="015"/>
              <w:rPr>
                <w:lang w:val="en-US"/>
              </w:rPr>
            </w:pPr>
            <w:r w:rsidRPr="00FE55E3">
              <w:t>GorodType</w:t>
            </w:r>
          </w:p>
        </w:tc>
        <w:tc>
          <w:tcPr>
            <w:tcW w:w="464" w:type="pct"/>
            <w:tcBorders>
              <w:top w:val="single" w:sz="4" w:space="0" w:color="auto"/>
              <w:left w:val="single" w:sz="4" w:space="0" w:color="auto"/>
              <w:bottom w:val="single" w:sz="4" w:space="0" w:color="auto"/>
              <w:right w:val="single" w:sz="4" w:space="0" w:color="auto"/>
            </w:tcBorders>
            <w:vAlign w:val="bottom"/>
          </w:tcPr>
          <w:p w14:paraId="31A5BB1C"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E07F89D" w14:textId="77777777" w:rsidR="00252398" w:rsidRPr="00FE55E3" w:rsidRDefault="00252398" w:rsidP="00350158">
            <w:pPr>
              <w:pStyle w:val="015"/>
              <w:rPr>
                <w:lang w:val="en-US"/>
              </w:rPr>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52D977E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BD99CBA" w14:textId="77777777" w:rsidR="00252398" w:rsidRPr="00FE55E3" w:rsidRDefault="00252398" w:rsidP="00350158">
            <w:pPr>
              <w:pStyle w:val="015"/>
              <w:rPr>
                <w:lang w:val="en-US"/>
              </w:rPr>
            </w:pPr>
            <w:r w:rsidRPr="00FE55E3">
              <w:t>Тип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665E742B"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4A4F16C7"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79572DC6"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2083F699" w14:textId="77777777" w:rsidR="00252398" w:rsidRPr="00FE55E3" w:rsidRDefault="00252398" w:rsidP="00350158">
            <w:pPr>
              <w:pStyle w:val="015"/>
              <w:rPr>
                <w:lang w:val="en-US"/>
              </w:rPr>
            </w:pPr>
            <w:r w:rsidRPr="00FE55E3">
              <w:t>GorodName</w:t>
            </w:r>
          </w:p>
        </w:tc>
        <w:tc>
          <w:tcPr>
            <w:tcW w:w="464" w:type="pct"/>
            <w:tcBorders>
              <w:top w:val="single" w:sz="4" w:space="0" w:color="auto"/>
              <w:left w:val="single" w:sz="4" w:space="0" w:color="auto"/>
              <w:bottom w:val="single" w:sz="4" w:space="0" w:color="auto"/>
              <w:right w:val="single" w:sz="4" w:space="0" w:color="auto"/>
            </w:tcBorders>
            <w:vAlign w:val="bottom"/>
          </w:tcPr>
          <w:p w14:paraId="0198143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24B4FA7" w14:textId="77777777" w:rsidR="00252398" w:rsidRPr="00FE55E3" w:rsidRDefault="00252398" w:rsidP="00350158">
            <w:pPr>
              <w:pStyle w:val="015"/>
            </w:pPr>
            <w:r w:rsidRPr="00FE55E3">
              <w:t>&lt;=40</w:t>
            </w:r>
          </w:p>
        </w:tc>
        <w:tc>
          <w:tcPr>
            <w:tcW w:w="433" w:type="pct"/>
            <w:tcBorders>
              <w:top w:val="single" w:sz="4" w:space="0" w:color="auto"/>
              <w:left w:val="single" w:sz="4" w:space="0" w:color="auto"/>
              <w:bottom w:val="single" w:sz="4" w:space="0" w:color="auto"/>
              <w:right w:val="single" w:sz="4" w:space="0" w:color="auto"/>
            </w:tcBorders>
          </w:tcPr>
          <w:p w14:paraId="5E3B87D1"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CD6538A" w14:textId="77777777" w:rsidR="00252398" w:rsidRPr="00FE55E3" w:rsidRDefault="00252398" w:rsidP="00350158">
            <w:pPr>
              <w:pStyle w:val="015"/>
              <w:rPr>
                <w:lang w:val="en-US"/>
              </w:rPr>
            </w:pPr>
            <w:r w:rsidRPr="00FE55E3">
              <w:t>Наименование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354F9D37"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1125DE33"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5729BB4A"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7702EE68" w14:textId="77777777" w:rsidR="00252398" w:rsidRPr="00FE55E3" w:rsidRDefault="00252398" w:rsidP="00350158">
            <w:pPr>
              <w:pStyle w:val="015"/>
              <w:rPr>
                <w:lang w:val="en-US"/>
              </w:rPr>
            </w:pPr>
            <w:r w:rsidRPr="00FE55E3">
              <w:t>NaspunktType</w:t>
            </w:r>
          </w:p>
        </w:tc>
        <w:tc>
          <w:tcPr>
            <w:tcW w:w="464" w:type="pct"/>
            <w:tcBorders>
              <w:top w:val="single" w:sz="4" w:space="0" w:color="auto"/>
              <w:left w:val="single" w:sz="4" w:space="0" w:color="auto"/>
              <w:bottom w:val="single" w:sz="4" w:space="0" w:color="auto"/>
              <w:right w:val="single" w:sz="4" w:space="0" w:color="auto"/>
            </w:tcBorders>
            <w:vAlign w:val="bottom"/>
          </w:tcPr>
          <w:p w14:paraId="4680F48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C31DCD9"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7FF249B2"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D021BD7" w14:textId="77777777" w:rsidR="00252398" w:rsidRPr="00FE55E3" w:rsidRDefault="00252398" w:rsidP="00350158">
            <w:pPr>
              <w:pStyle w:val="015"/>
            </w:pPr>
            <w:r w:rsidRPr="00FE55E3">
              <w:t>Тип населенного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24F2C96B"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39E3C1A0"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74C9F336"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028450AA" w14:textId="77777777" w:rsidR="00252398" w:rsidRPr="00FE55E3" w:rsidRDefault="00252398" w:rsidP="00350158">
            <w:pPr>
              <w:pStyle w:val="015"/>
              <w:rPr>
                <w:lang w:val="en-US"/>
              </w:rPr>
            </w:pPr>
            <w:r w:rsidRPr="00FE55E3">
              <w:t>NaspunktName</w:t>
            </w:r>
          </w:p>
        </w:tc>
        <w:tc>
          <w:tcPr>
            <w:tcW w:w="464" w:type="pct"/>
            <w:tcBorders>
              <w:top w:val="single" w:sz="4" w:space="0" w:color="auto"/>
              <w:left w:val="single" w:sz="4" w:space="0" w:color="auto"/>
              <w:bottom w:val="single" w:sz="4" w:space="0" w:color="auto"/>
              <w:right w:val="single" w:sz="4" w:space="0" w:color="auto"/>
            </w:tcBorders>
            <w:vAlign w:val="bottom"/>
          </w:tcPr>
          <w:p w14:paraId="2917288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87B9C29" w14:textId="77777777" w:rsidR="00252398" w:rsidRPr="00FE55E3" w:rsidRDefault="00252398" w:rsidP="00350158">
            <w:pPr>
              <w:pStyle w:val="015"/>
              <w:rPr>
                <w:lang w:val="en-US"/>
              </w:rPr>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3922DA2A"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9184E1C" w14:textId="77777777" w:rsidR="00252398" w:rsidRPr="00FE55E3" w:rsidRDefault="00252398" w:rsidP="00350158">
            <w:pPr>
              <w:pStyle w:val="015"/>
              <w:rPr>
                <w:lang w:val="en-US"/>
              </w:rPr>
            </w:pPr>
            <w:r w:rsidRPr="00FE55E3">
              <w:t>Наименование насел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04793B47" w14:textId="77777777" w:rsidR="00252398" w:rsidRPr="00FE55E3" w:rsidRDefault="00252398" w:rsidP="00350158">
            <w:pPr>
              <w:pStyle w:val="015"/>
            </w:pPr>
            <w:r w:rsidRPr="00FE55E3">
              <w:t>Прил.1, 6. (Прил.3, 7.) Сведения о м</w:t>
            </w:r>
            <w:r w:rsidRPr="00FE55E3">
              <w:t>е</w:t>
            </w:r>
            <w:r w:rsidRPr="00FE55E3">
              <w:lastRenderedPageBreak/>
              <w:t>сте нахождения организации на территории Ро</w:t>
            </w:r>
            <w:r w:rsidRPr="00FE55E3">
              <w:t>с</w:t>
            </w:r>
            <w:r w:rsidRPr="00FE55E3">
              <w:t>сийской Федерации</w:t>
            </w:r>
          </w:p>
        </w:tc>
      </w:tr>
      <w:tr w:rsidR="00252398" w:rsidRPr="00FE55E3" w14:paraId="30784943"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7187DEC1" w14:textId="77777777" w:rsidR="00252398" w:rsidRPr="00FE55E3" w:rsidRDefault="00252398" w:rsidP="00350158">
            <w:pPr>
              <w:pStyle w:val="015"/>
              <w:rPr>
                <w:lang w:val="en-US"/>
              </w:rPr>
            </w:pPr>
            <w:r w:rsidRPr="00FE55E3">
              <w:lastRenderedPageBreak/>
              <w:t>ULAddress</w:t>
            </w:r>
          </w:p>
        </w:tc>
        <w:tc>
          <w:tcPr>
            <w:tcW w:w="820" w:type="pct"/>
            <w:tcBorders>
              <w:top w:val="single" w:sz="4" w:space="0" w:color="auto"/>
              <w:left w:val="single" w:sz="4" w:space="0" w:color="auto"/>
              <w:bottom w:val="single" w:sz="4" w:space="0" w:color="auto"/>
              <w:right w:val="single" w:sz="4" w:space="0" w:color="auto"/>
            </w:tcBorders>
          </w:tcPr>
          <w:p w14:paraId="047984D5" w14:textId="77777777" w:rsidR="00252398" w:rsidRPr="00FE55E3" w:rsidRDefault="00252398" w:rsidP="00350158">
            <w:pPr>
              <w:pStyle w:val="015"/>
              <w:rPr>
                <w:lang w:val="en-US"/>
              </w:rPr>
            </w:pPr>
            <w:r w:rsidRPr="00FE55E3">
              <w:t>StreetType</w:t>
            </w:r>
          </w:p>
        </w:tc>
        <w:tc>
          <w:tcPr>
            <w:tcW w:w="464" w:type="pct"/>
            <w:tcBorders>
              <w:top w:val="single" w:sz="4" w:space="0" w:color="auto"/>
              <w:left w:val="single" w:sz="4" w:space="0" w:color="auto"/>
              <w:bottom w:val="single" w:sz="4" w:space="0" w:color="auto"/>
              <w:right w:val="single" w:sz="4" w:space="0" w:color="auto"/>
            </w:tcBorders>
            <w:vAlign w:val="bottom"/>
          </w:tcPr>
          <w:p w14:paraId="44E99674"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03DA706" w14:textId="77777777" w:rsidR="00252398" w:rsidRPr="00FE55E3" w:rsidRDefault="00252398" w:rsidP="00350158">
            <w:pPr>
              <w:pStyle w:val="015"/>
              <w:rPr>
                <w:lang w:val="en-US"/>
              </w:rPr>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683D6493"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6483B9D" w14:textId="77777777" w:rsidR="00252398" w:rsidRPr="00FE55E3" w:rsidRDefault="00252398" w:rsidP="00350158">
            <w:pPr>
              <w:pStyle w:val="015"/>
              <w:rPr>
                <w:lang w:val="en-US"/>
              </w:rPr>
            </w:pPr>
            <w:r w:rsidRPr="00FE55E3">
              <w:t>Тип улица</w:t>
            </w:r>
          </w:p>
        </w:tc>
        <w:tc>
          <w:tcPr>
            <w:tcW w:w="971" w:type="pct"/>
            <w:tcBorders>
              <w:top w:val="single" w:sz="4" w:space="0" w:color="auto"/>
              <w:left w:val="single" w:sz="4" w:space="0" w:color="auto"/>
              <w:bottom w:val="single" w:sz="4" w:space="0" w:color="auto"/>
              <w:right w:val="single" w:sz="4" w:space="0" w:color="auto"/>
            </w:tcBorders>
            <w:vAlign w:val="bottom"/>
          </w:tcPr>
          <w:p w14:paraId="6C23B233"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02102C66" w14:textId="77777777" w:rsidTr="004C28E0">
        <w:trPr>
          <w:trHeight w:val="227"/>
        </w:trPr>
        <w:tc>
          <w:tcPr>
            <w:tcW w:w="703" w:type="pct"/>
            <w:tcBorders>
              <w:top w:val="single" w:sz="4" w:space="0" w:color="auto"/>
              <w:left w:val="single" w:sz="4" w:space="0" w:color="auto"/>
              <w:bottom w:val="single" w:sz="4" w:space="0" w:color="auto"/>
              <w:right w:val="single" w:sz="4" w:space="0" w:color="auto"/>
            </w:tcBorders>
          </w:tcPr>
          <w:p w14:paraId="119F5733"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28E0FA6C" w14:textId="77777777" w:rsidR="00252398" w:rsidRPr="00FE55E3" w:rsidRDefault="00252398" w:rsidP="00350158">
            <w:pPr>
              <w:pStyle w:val="015"/>
              <w:rPr>
                <w:lang w:val="en-US"/>
              </w:rPr>
            </w:pPr>
            <w:r w:rsidRPr="00FE55E3">
              <w:t>StreetName</w:t>
            </w:r>
          </w:p>
        </w:tc>
        <w:tc>
          <w:tcPr>
            <w:tcW w:w="464" w:type="pct"/>
            <w:tcBorders>
              <w:top w:val="single" w:sz="4" w:space="0" w:color="auto"/>
              <w:left w:val="single" w:sz="4" w:space="0" w:color="auto"/>
              <w:bottom w:val="single" w:sz="4" w:space="0" w:color="auto"/>
              <w:right w:val="single" w:sz="4" w:space="0" w:color="auto"/>
            </w:tcBorders>
            <w:vAlign w:val="bottom"/>
          </w:tcPr>
          <w:p w14:paraId="59F3D23B"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9D508D5" w14:textId="77777777" w:rsidR="00252398" w:rsidRPr="00FE55E3" w:rsidRDefault="00252398" w:rsidP="00350158">
            <w:pPr>
              <w:pStyle w:val="015"/>
              <w:rPr>
                <w:lang w:val="en-US"/>
              </w:rPr>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7CC0C6B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A936320" w14:textId="77777777" w:rsidR="00252398" w:rsidRPr="00FE55E3" w:rsidRDefault="00252398" w:rsidP="00350158">
            <w:pPr>
              <w:pStyle w:val="015"/>
              <w:rPr>
                <w:lang w:val="en-US"/>
              </w:rPr>
            </w:pPr>
            <w:r w:rsidRPr="00FE55E3">
              <w:t>Наименование улицы</w:t>
            </w:r>
          </w:p>
        </w:tc>
        <w:tc>
          <w:tcPr>
            <w:tcW w:w="971" w:type="pct"/>
            <w:tcBorders>
              <w:top w:val="single" w:sz="4" w:space="0" w:color="auto"/>
              <w:left w:val="single" w:sz="4" w:space="0" w:color="auto"/>
              <w:bottom w:val="single" w:sz="4" w:space="0" w:color="auto"/>
              <w:right w:val="single" w:sz="4" w:space="0" w:color="auto"/>
            </w:tcBorders>
            <w:vAlign w:val="bottom"/>
          </w:tcPr>
          <w:p w14:paraId="534E689D"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76DDD518"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18404F8"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00BF759E" w14:textId="77777777" w:rsidR="00252398" w:rsidRPr="00FE55E3" w:rsidRDefault="00252398" w:rsidP="00350158">
            <w:pPr>
              <w:pStyle w:val="015"/>
              <w:rPr>
                <w:lang w:val="en-US"/>
              </w:rPr>
            </w:pPr>
            <w:bookmarkStart w:id="135" w:name="OLE_LINK28"/>
            <w:bookmarkStart w:id="136" w:name="OLE_LINK29"/>
            <w:r w:rsidRPr="00FE55E3">
              <w:rPr>
                <w:lang w:val="en-US"/>
              </w:rPr>
              <w:t>ULStatus</w:t>
            </w:r>
            <w:bookmarkEnd w:id="135"/>
            <w:bookmarkEnd w:id="136"/>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4C0FD882"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6F1D037"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5CD9CE1"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4C0847D8" w14:textId="77777777" w:rsidR="00252398" w:rsidRPr="00FE55E3" w:rsidRDefault="00252398" w:rsidP="00350158">
            <w:pPr>
              <w:pStyle w:val="015"/>
            </w:pPr>
            <w:r w:rsidRPr="00FE55E3">
              <w:t>Сведения о правосп</w:t>
            </w:r>
            <w:r w:rsidRPr="00FE55E3">
              <w:t>о</w:t>
            </w:r>
            <w:r w:rsidRPr="00FE55E3">
              <w:t>собности (статусе)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4B8F6B8"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5348731E" w14:textId="77777777" w:rsidTr="00FA5101">
        <w:trPr>
          <w:trHeight w:val="227"/>
        </w:trPr>
        <w:tc>
          <w:tcPr>
            <w:tcW w:w="703" w:type="pct"/>
            <w:tcBorders>
              <w:top w:val="single" w:sz="4" w:space="0" w:color="auto"/>
              <w:left w:val="single" w:sz="4" w:space="0" w:color="auto"/>
              <w:bottom w:val="single" w:sz="4" w:space="0" w:color="auto"/>
              <w:right w:val="single" w:sz="4" w:space="0" w:color="auto"/>
            </w:tcBorders>
          </w:tcPr>
          <w:p w14:paraId="3744FB6C" w14:textId="77777777" w:rsidR="00252398" w:rsidRPr="00FE55E3" w:rsidRDefault="00252398" w:rsidP="00350158">
            <w:pPr>
              <w:pStyle w:val="015"/>
              <w:rPr>
                <w:lang w:val="en-US"/>
              </w:rPr>
            </w:pPr>
            <w:r w:rsidRPr="00FE55E3">
              <w:t>ULStatus</w:t>
            </w:r>
          </w:p>
        </w:tc>
        <w:tc>
          <w:tcPr>
            <w:tcW w:w="820" w:type="pct"/>
            <w:tcBorders>
              <w:top w:val="single" w:sz="4" w:space="0" w:color="auto"/>
              <w:left w:val="single" w:sz="4" w:space="0" w:color="auto"/>
              <w:bottom w:val="single" w:sz="4" w:space="0" w:color="auto"/>
              <w:right w:val="single" w:sz="4" w:space="0" w:color="auto"/>
            </w:tcBorders>
          </w:tcPr>
          <w:p w14:paraId="6C6E21E4"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581728DA"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0B872B4F"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B952FB1"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55389C6"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70D916B1" w14:textId="77777777" w:rsidR="00252398" w:rsidRPr="00FE55E3" w:rsidRDefault="00252398" w:rsidP="00350158">
            <w:pPr>
              <w:pStyle w:val="015"/>
            </w:pPr>
          </w:p>
        </w:tc>
      </w:tr>
      <w:tr w:rsidR="00252398" w:rsidRPr="00FE55E3" w14:paraId="65311D1F" w14:textId="77777777" w:rsidTr="00366DFF">
        <w:trPr>
          <w:trHeight w:val="227"/>
        </w:trPr>
        <w:tc>
          <w:tcPr>
            <w:tcW w:w="703" w:type="pct"/>
            <w:tcBorders>
              <w:top w:val="single" w:sz="4" w:space="0" w:color="auto"/>
              <w:left w:val="single" w:sz="4" w:space="0" w:color="auto"/>
              <w:bottom w:val="single" w:sz="4" w:space="0" w:color="auto"/>
              <w:right w:val="single" w:sz="4" w:space="0" w:color="auto"/>
            </w:tcBorders>
          </w:tcPr>
          <w:p w14:paraId="1D75389E" w14:textId="77777777" w:rsidR="00252398" w:rsidRPr="00FE55E3" w:rsidRDefault="00252398" w:rsidP="00350158">
            <w:pPr>
              <w:pStyle w:val="015"/>
            </w:pPr>
            <w:r w:rsidRPr="00FE55E3">
              <w:t>ULStatus</w:t>
            </w:r>
          </w:p>
        </w:tc>
        <w:tc>
          <w:tcPr>
            <w:tcW w:w="820" w:type="pct"/>
            <w:tcBorders>
              <w:top w:val="single" w:sz="4" w:space="0" w:color="auto"/>
              <w:left w:val="single" w:sz="4" w:space="0" w:color="auto"/>
              <w:bottom w:val="single" w:sz="4" w:space="0" w:color="auto"/>
              <w:right w:val="single" w:sz="4" w:space="0" w:color="auto"/>
            </w:tcBorders>
          </w:tcPr>
          <w:p w14:paraId="3509BC66"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518D54F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3601859C"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736F918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A2DE7EB"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E26E521"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1366E28A" w14:textId="77777777" w:rsidTr="00FA5101">
        <w:trPr>
          <w:trHeight w:val="227"/>
        </w:trPr>
        <w:tc>
          <w:tcPr>
            <w:tcW w:w="703" w:type="pct"/>
            <w:tcBorders>
              <w:top w:val="single" w:sz="4" w:space="0" w:color="auto"/>
              <w:left w:val="single" w:sz="4" w:space="0" w:color="auto"/>
              <w:bottom w:val="single" w:sz="4" w:space="0" w:color="auto"/>
              <w:right w:val="single" w:sz="4" w:space="0" w:color="auto"/>
            </w:tcBorders>
          </w:tcPr>
          <w:p w14:paraId="28370B1A" w14:textId="77777777" w:rsidR="00252398" w:rsidRPr="00FE55E3" w:rsidRDefault="00252398" w:rsidP="00350158">
            <w:pPr>
              <w:pStyle w:val="015"/>
            </w:pPr>
            <w:r w:rsidRPr="00FE55E3">
              <w:t>ULStatus</w:t>
            </w:r>
          </w:p>
        </w:tc>
        <w:tc>
          <w:tcPr>
            <w:tcW w:w="820" w:type="pct"/>
            <w:tcBorders>
              <w:top w:val="single" w:sz="4" w:space="0" w:color="auto"/>
              <w:left w:val="single" w:sz="4" w:space="0" w:color="auto"/>
              <w:bottom w:val="single" w:sz="4" w:space="0" w:color="auto"/>
              <w:right w:val="single" w:sz="4" w:space="0" w:color="auto"/>
            </w:tcBorders>
          </w:tcPr>
          <w:p w14:paraId="62B199F1" w14:textId="77777777" w:rsidR="00252398" w:rsidRPr="00FE55E3" w:rsidRDefault="00252398" w:rsidP="00350158">
            <w:pPr>
              <w:pStyle w:val="015"/>
            </w:pPr>
            <w:r w:rsidRPr="00FE55E3">
              <w:t>StatusID</w:t>
            </w:r>
          </w:p>
        </w:tc>
        <w:tc>
          <w:tcPr>
            <w:tcW w:w="464" w:type="pct"/>
            <w:tcBorders>
              <w:top w:val="single" w:sz="4" w:space="0" w:color="auto"/>
              <w:left w:val="single" w:sz="4" w:space="0" w:color="auto"/>
              <w:bottom w:val="single" w:sz="4" w:space="0" w:color="auto"/>
              <w:right w:val="single" w:sz="4" w:space="0" w:color="auto"/>
            </w:tcBorders>
            <w:vAlign w:val="bottom"/>
          </w:tcPr>
          <w:p w14:paraId="526BA6E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06EF3C39" w14:textId="77777777" w:rsidR="00252398" w:rsidRPr="00FE55E3" w:rsidRDefault="00252398" w:rsidP="00350158">
            <w:pPr>
              <w:pStyle w:val="015"/>
            </w:pPr>
            <w:r w:rsidRPr="00FE55E3">
              <w:t>=3</w:t>
            </w:r>
          </w:p>
        </w:tc>
        <w:tc>
          <w:tcPr>
            <w:tcW w:w="433" w:type="pct"/>
            <w:tcBorders>
              <w:top w:val="single" w:sz="4" w:space="0" w:color="auto"/>
              <w:left w:val="single" w:sz="4" w:space="0" w:color="auto"/>
              <w:bottom w:val="single" w:sz="4" w:space="0" w:color="auto"/>
              <w:right w:val="single" w:sz="4" w:space="0" w:color="auto"/>
            </w:tcBorders>
          </w:tcPr>
          <w:p w14:paraId="22E608B0"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DE80155" w14:textId="77777777" w:rsidR="00252398" w:rsidRPr="00FE55E3" w:rsidRDefault="00252398" w:rsidP="00350158">
            <w:pPr>
              <w:pStyle w:val="015"/>
            </w:pPr>
            <w:r w:rsidRPr="00FE55E3">
              <w:t>Код статуса ЮЛ</w:t>
            </w:r>
          </w:p>
        </w:tc>
        <w:tc>
          <w:tcPr>
            <w:tcW w:w="971" w:type="pct"/>
            <w:tcBorders>
              <w:top w:val="single" w:sz="4" w:space="0" w:color="auto"/>
              <w:left w:val="single" w:sz="4" w:space="0" w:color="auto"/>
              <w:bottom w:val="single" w:sz="4" w:space="0" w:color="auto"/>
              <w:right w:val="single" w:sz="4" w:space="0" w:color="auto"/>
            </w:tcBorders>
            <w:vAlign w:val="bottom"/>
          </w:tcPr>
          <w:p w14:paraId="7887F8F6" w14:textId="77777777" w:rsidR="00252398" w:rsidRPr="00FE55E3" w:rsidRDefault="00252398" w:rsidP="00350158">
            <w:pPr>
              <w:pStyle w:val="015"/>
            </w:pPr>
          </w:p>
        </w:tc>
      </w:tr>
      <w:tr w:rsidR="00252398" w:rsidRPr="00FE55E3" w14:paraId="1BEA7B6A" w14:textId="77777777" w:rsidTr="00FA5101">
        <w:trPr>
          <w:trHeight w:val="227"/>
        </w:trPr>
        <w:tc>
          <w:tcPr>
            <w:tcW w:w="703" w:type="pct"/>
            <w:tcBorders>
              <w:top w:val="single" w:sz="4" w:space="0" w:color="auto"/>
              <w:left w:val="single" w:sz="4" w:space="0" w:color="auto"/>
              <w:bottom w:val="single" w:sz="4" w:space="0" w:color="auto"/>
              <w:right w:val="single" w:sz="4" w:space="0" w:color="auto"/>
            </w:tcBorders>
          </w:tcPr>
          <w:p w14:paraId="6D0D94A2" w14:textId="77777777" w:rsidR="00252398" w:rsidRPr="00FE55E3" w:rsidRDefault="00252398" w:rsidP="00350158">
            <w:pPr>
              <w:pStyle w:val="015"/>
            </w:pPr>
            <w:r w:rsidRPr="00FE55E3">
              <w:t>ULStatus</w:t>
            </w:r>
          </w:p>
        </w:tc>
        <w:tc>
          <w:tcPr>
            <w:tcW w:w="820" w:type="pct"/>
            <w:tcBorders>
              <w:top w:val="single" w:sz="4" w:space="0" w:color="auto"/>
              <w:left w:val="single" w:sz="4" w:space="0" w:color="auto"/>
              <w:bottom w:val="single" w:sz="4" w:space="0" w:color="auto"/>
              <w:right w:val="single" w:sz="4" w:space="0" w:color="auto"/>
            </w:tcBorders>
          </w:tcPr>
          <w:p w14:paraId="3D0BF626" w14:textId="77777777" w:rsidR="00252398" w:rsidRPr="00FE55E3" w:rsidRDefault="00252398" w:rsidP="00350158">
            <w:pPr>
              <w:pStyle w:val="015"/>
            </w:pPr>
            <w:r w:rsidRPr="00FE55E3">
              <w:t>NameStatus</w:t>
            </w:r>
          </w:p>
        </w:tc>
        <w:tc>
          <w:tcPr>
            <w:tcW w:w="464" w:type="pct"/>
            <w:tcBorders>
              <w:top w:val="single" w:sz="4" w:space="0" w:color="auto"/>
              <w:left w:val="single" w:sz="4" w:space="0" w:color="auto"/>
              <w:bottom w:val="single" w:sz="4" w:space="0" w:color="auto"/>
              <w:right w:val="single" w:sz="4" w:space="0" w:color="auto"/>
            </w:tcBorders>
            <w:vAlign w:val="bottom"/>
          </w:tcPr>
          <w:p w14:paraId="0EEEEDD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7F27295E" w14:textId="77777777" w:rsidR="00252398" w:rsidRPr="00FE55E3" w:rsidRDefault="00252398" w:rsidP="00350158">
            <w:pPr>
              <w:pStyle w:val="015"/>
            </w:pPr>
            <w:r w:rsidRPr="00FE55E3">
              <w:t>от 5 до 500</w:t>
            </w:r>
          </w:p>
        </w:tc>
        <w:tc>
          <w:tcPr>
            <w:tcW w:w="433" w:type="pct"/>
            <w:tcBorders>
              <w:top w:val="single" w:sz="4" w:space="0" w:color="auto"/>
              <w:left w:val="single" w:sz="4" w:space="0" w:color="auto"/>
              <w:bottom w:val="single" w:sz="4" w:space="0" w:color="auto"/>
              <w:right w:val="single" w:sz="4" w:space="0" w:color="auto"/>
            </w:tcBorders>
          </w:tcPr>
          <w:p w14:paraId="1C6AFA4E"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F113F41" w14:textId="77777777" w:rsidR="00252398" w:rsidRPr="00FE55E3" w:rsidRDefault="00252398" w:rsidP="00350158">
            <w:pPr>
              <w:pStyle w:val="015"/>
            </w:pPr>
            <w:r w:rsidRPr="00FE55E3">
              <w:t>Наименование статуса</w:t>
            </w:r>
          </w:p>
        </w:tc>
        <w:tc>
          <w:tcPr>
            <w:tcW w:w="971" w:type="pct"/>
            <w:tcBorders>
              <w:top w:val="single" w:sz="4" w:space="0" w:color="auto"/>
              <w:left w:val="single" w:sz="4" w:space="0" w:color="auto"/>
              <w:bottom w:val="single" w:sz="4" w:space="0" w:color="auto"/>
              <w:right w:val="single" w:sz="4" w:space="0" w:color="auto"/>
            </w:tcBorders>
            <w:vAlign w:val="bottom"/>
          </w:tcPr>
          <w:p w14:paraId="63B46DF0" w14:textId="77777777" w:rsidR="00252398" w:rsidRPr="00FE55E3" w:rsidRDefault="00252398" w:rsidP="00350158">
            <w:pPr>
              <w:pStyle w:val="015"/>
            </w:pPr>
          </w:p>
        </w:tc>
      </w:tr>
      <w:tr w:rsidR="00252398" w:rsidRPr="00FE55E3" w14:paraId="0F8C9BED"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0D8D4237"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7F31EE00" w14:textId="77777777" w:rsidR="00252398" w:rsidRPr="00FE55E3" w:rsidRDefault="00252398" w:rsidP="00350158">
            <w:pPr>
              <w:pStyle w:val="015"/>
              <w:rPr>
                <w:lang w:val="en-US"/>
              </w:rPr>
            </w:pPr>
            <w:bookmarkStart w:id="137" w:name="OLE_LINK76"/>
            <w:bookmarkStart w:id="138" w:name="OLE_LINK79"/>
            <w:bookmarkStart w:id="139" w:name="OLE_LINK80"/>
            <w:r w:rsidRPr="00FE55E3">
              <w:rPr>
                <w:lang w:val="en-US"/>
              </w:rPr>
              <w:t>ULStart</w:t>
            </w:r>
            <w:bookmarkEnd w:id="137"/>
            <w:bookmarkEnd w:id="138"/>
            <w:bookmarkEnd w:id="139"/>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398474C8"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980DD0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FABE3C7"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04E36C4" w14:textId="77777777" w:rsidR="00252398" w:rsidRPr="00FE55E3" w:rsidRDefault="00252398" w:rsidP="00350158">
            <w:pPr>
              <w:pStyle w:val="015"/>
            </w:pPr>
            <w:r w:rsidRPr="00FE55E3">
              <w:t>Сведения об образов</w:t>
            </w:r>
            <w:r w:rsidRPr="00FE55E3">
              <w:t>а</w:t>
            </w:r>
            <w:r w:rsidRPr="00FE55E3">
              <w:t>нии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2397BF24"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04126199"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20469064" w14:textId="77777777" w:rsidR="00252398" w:rsidRPr="00FE55E3" w:rsidRDefault="00252398" w:rsidP="00350158">
            <w:pPr>
              <w:pStyle w:val="015"/>
              <w:rPr>
                <w:lang w:val="en-US"/>
              </w:rPr>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4E1E1622"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7343ECF7"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0FE6BF09"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23B8720"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0BB9BB5"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18515ABA" w14:textId="77777777" w:rsidR="00252398" w:rsidRPr="00FE55E3" w:rsidRDefault="00252398" w:rsidP="00350158">
            <w:pPr>
              <w:pStyle w:val="015"/>
            </w:pPr>
          </w:p>
        </w:tc>
      </w:tr>
      <w:tr w:rsidR="00252398" w:rsidRPr="00FE55E3" w14:paraId="0D7EBBD7" w14:textId="77777777" w:rsidTr="00366DFF">
        <w:trPr>
          <w:trHeight w:val="227"/>
        </w:trPr>
        <w:tc>
          <w:tcPr>
            <w:tcW w:w="703" w:type="pct"/>
            <w:tcBorders>
              <w:top w:val="single" w:sz="4" w:space="0" w:color="auto"/>
              <w:left w:val="single" w:sz="4" w:space="0" w:color="auto"/>
              <w:bottom w:val="single" w:sz="4" w:space="0" w:color="auto"/>
              <w:right w:val="single" w:sz="4" w:space="0" w:color="auto"/>
            </w:tcBorders>
          </w:tcPr>
          <w:p w14:paraId="5036DDC2" w14:textId="77777777" w:rsidR="00252398" w:rsidRPr="00FE55E3" w:rsidRDefault="00252398" w:rsidP="00350158">
            <w:pPr>
              <w:pStyle w:val="015"/>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63E637A3"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11F1521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71E70914"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47544478"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6D38158"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B15C6F6"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292926B3"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51F8CCF2" w14:textId="77777777" w:rsidR="00252398" w:rsidRPr="00FE55E3" w:rsidRDefault="00252398" w:rsidP="00350158">
            <w:pPr>
              <w:pStyle w:val="015"/>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50DB2F56" w14:textId="77777777" w:rsidR="00252398" w:rsidRPr="00FE55E3" w:rsidRDefault="00252398" w:rsidP="00350158">
            <w:pPr>
              <w:pStyle w:val="015"/>
            </w:pPr>
            <w:r w:rsidRPr="00FE55E3">
              <w:t>DtReg</w:t>
            </w:r>
          </w:p>
        </w:tc>
        <w:tc>
          <w:tcPr>
            <w:tcW w:w="464" w:type="pct"/>
            <w:tcBorders>
              <w:top w:val="single" w:sz="4" w:space="0" w:color="auto"/>
              <w:left w:val="single" w:sz="4" w:space="0" w:color="auto"/>
              <w:bottom w:val="single" w:sz="4" w:space="0" w:color="auto"/>
              <w:right w:val="single" w:sz="4" w:space="0" w:color="auto"/>
            </w:tcBorders>
            <w:vAlign w:val="bottom"/>
          </w:tcPr>
          <w:p w14:paraId="03B3E4C4"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275BE39C"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0B379830"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ED62BF9" w14:textId="77777777" w:rsidR="00252398" w:rsidRPr="00FE55E3" w:rsidRDefault="00252398" w:rsidP="00350158">
            <w:pPr>
              <w:pStyle w:val="015"/>
            </w:pPr>
            <w:r w:rsidRPr="00FE55E3">
              <w:t>Дата образования ЮЛ</w:t>
            </w:r>
          </w:p>
        </w:tc>
        <w:tc>
          <w:tcPr>
            <w:tcW w:w="971" w:type="pct"/>
            <w:tcBorders>
              <w:top w:val="single" w:sz="4" w:space="0" w:color="auto"/>
              <w:left w:val="single" w:sz="4" w:space="0" w:color="auto"/>
              <w:bottom w:val="single" w:sz="4" w:space="0" w:color="auto"/>
              <w:right w:val="single" w:sz="4" w:space="0" w:color="auto"/>
            </w:tcBorders>
          </w:tcPr>
          <w:p w14:paraId="2961D4B0" w14:textId="77777777" w:rsidR="00252398" w:rsidRPr="00FE55E3" w:rsidRDefault="00252398" w:rsidP="00350158">
            <w:pPr>
              <w:pStyle w:val="015"/>
            </w:pPr>
          </w:p>
        </w:tc>
      </w:tr>
      <w:tr w:rsidR="00252398" w:rsidRPr="00FE55E3" w14:paraId="60850CD8"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2ABE74CC" w14:textId="77777777" w:rsidR="00252398" w:rsidRPr="00FE55E3" w:rsidRDefault="00252398" w:rsidP="00350158">
            <w:pPr>
              <w:pStyle w:val="015"/>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679392CB" w14:textId="77777777" w:rsidR="00252398" w:rsidRPr="00FE55E3" w:rsidRDefault="00252398" w:rsidP="00350158">
            <w:pPr>
              <w:pStyle w:val="015"/>
            </w:pPr>
            <w:r w:rsidRPr="00FE55E3">
              <w:t>VidRegID</w:t>
            </w:r>
          </w:p>
        </w:tc>
        <w:tc>
          <w:tcPr>
            <w:tcW w:w="464" w:type="pct"/>
            <w:tcBorders>
              <w:top w:val="single" w:sz="4" w:space="0" w:color="auto"/>
              <w:left w:val="single" w:sz="4" w:space="0" w:color="auto"/>
              <w:bottom w:val="single" w:sz="4" w:space="0" w:color="auto"/>
              <w:right w:val="single" w:sz="4" w:space="0" w:color="auto"/>
            </w:tcBorders>
            <w:vAlign w:val="bottom"/>
          </w:tcPr>
          <w:p w14:paraId="23736A0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1DB7B184"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2B21CB0E"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A77911B" w14:textId="77777777" w:rsidR="00252398" w:rsidRPr="00FE55E3" w:rsidRDefault="00252398" w:rsidP="00350158">
            <w:pPr>
              <w:pStyle w:val="015"/>
            </w:pPr>
            <w:r w:rsidRPr="00FE55E3">
              <w:t>Код способа образов</w:t>
            </w:r>
            <w:r w:rsidRPr="00FE55E3">
              <w:t>а</w:t>
            </w:r>
            <w:r w:rsidRPr="00FE55E3">
              <w:t>ния ЮЛ</w:t>
            </w:r>
          </w:p>
        </w:tc>
        <w:tc>
          <w:tcPr>
            <w:tcW w:w="971" w:type="pct"/>
            <w:tcBorders>
              <w:top w:val="single" w:sz="4" w:space="0" w:color="auto"/>
              <w:left w:val="single" w:sz="4" w:space="0" w:color="auto"/>
              <w:bottom w:val="single" w:sz="4" w:space="0" w:color="auto"/>
              <w:right w:val="single" w:sz="4" w:space="0" w:color="auto"/>
            </w:tcBorders>
            <w:vAlign w:val="bottom"/>
          </w:tcPr>
          <w:p w14:paraId="68069B69" w14:textId="77777777" w:rsidR="00252398" w:rsidRPr="00FE55E3" w:rsidRDefault="00252398" w:rsidP="00350158">
            <w:pPr>
              <w:pStyle w:val="015"/>
            </w:pPr>
            <w:r w:rsidRPr="00FE55E3">
              <w:t>Прил.1, 13. Способ образования юр</w:t>
            </w:r>
            <w:r w:rsidRPr="00FE55E3">
              <w:t>и</w:t>
            </w:r>
            <w:r w:rsidRPr="00FE55E3">
              <w:t>дического лица (создание или р</w:t>
            </w:r>
            <w:r w:rsidRPr="00FE55E3">
              <w:t>е</w:t>
            </w:r>
            <w:r w:rsidRPr="00FE55E3">
              <w:t>организация)</w:t>
            </w:r>
          </w:p>
        </w:tc>
      </w:tr>
      <w:tr w:rsidR="00252398" w:rsidRPr="00FE55E3" w14:paraId="4BE33642"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6B4AA46A" w14:textId="77777777" w:rsidR="00252398" w:rsidRPr="00FE55E3" w:rsidRDefault="00252398" w:rsidP="00350158">
            <w:pPr>
              <w:pStyle w:val="015"/>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29927091" w14:textId="77777777" w:rsidR="00252398" w:rsidRPr="00FE55E3" w:rsidRDefault="00252398" w:rsidP="00350158">
            <w:pPr>
              <w:pStyle w:val="015"/>
            </w:pPr>
            <w:r w:rsidRPr="00FE55E3">
              <w:t>VidRegName</w:t>
            </w:r>
          </w:p>
        </w:tc>
        <w:tc>
          <w:tcPr>
            <w:tcW w:w="464" w:type="pct"/>
            <w:tcBorders>
              <w:top w:val="single" w:sz="4" w:space="0" w:color="auto"/>
              <w:left w:val="single" w:sz="4" w:space="0" w:color="auto"/>
              <w:bottom w:val="single" w:sz="4" w:space="0" w:color="auto"/>
              <w:right w:val="single" w:sz="4" w:space="0" w:color="auto"/>
            </w:tcBorders>
            <w:vAlign w:val="bottom"/>
          </w:tcPr>
          <w:p w14:paraId="71F5407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68B7149B" w14:textId="77777777" w:rsidR="00252398" w:rsidRPr="00FE55E3" w:rsidRDefault="00252398" w:rsidP="00350158">
            <w:pPr>
              <w:pStyle w:val="015"/>
            </w:pPr>
            <w:r w:rsidRPr="00FE55E3">
              <w:t>от 5 до 255</w:t>
            </w:r>
          </w:p>
        </w:tc>
        <w:tc>
          <w:tcPr>
            <w:tcW w:w="433" w:type="pct"/>
            <w:tcBorders>
              <w:top w:val="single" w:sz="4" w:space="0" w:color="auto"/>
              <w:left w:val="single" w:sz="4" w:space="0" w:color="auto"/>
              <w:bottom w:val="single" w:sz="4" w:space="0" w:color="auto"/>
              <w:right w:val="single" w:sz="4" w:space="0" w:color="auto"/>
            </w:tcBorders>
          </w:tcPr>
          <w:p w14:paraId="529E766B"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431C73B" w14:textId="77777777" w:rsidR="00252398" w:rsidRPr="00FE55E3" w:rsidRDefault="00252398" w:rsidP="00350158">
            <w:pPr>
              <w:pStyle w:val="015"/>
            </w:pPr>
            <w:r w:rsidRPr="00FE55E3">
              <w:t>Наименование способа образования ЮЛ</w:t>
            </w:r>
          </w:p>
        </w:tc>
        <w:tc>
          <w:tcPr>
            <w:tcW w:w="971" w:type="pct"/>
            <w:tcBorders>
              <w:top w:val="single" w:sz="4" w:space="0" w:color="auto"/>
              <w:left w:val="single" w:sz="4" w:space="0" w:color="auto"/>
              <w:bottom w:val="single" w:sz="4" w:space="0" w:color="auto"/>
              <w:right w:val="single" w:sz="4" w:space="0" w:color="auto"/>
            </w:tcBorders>
            <w:vAlign w:val="bottom"/>
          </w:tcPr>
          <w:p w14:paraId="24B4EC8A" w14:textId="77777777" w:rsidR="00252398" w:rsidRPr="00FE55E3" w:rsidRDefault="00252398" w:rsidP="00350158">
            <w:pPr>
              <w:pStyle w:val="015"/>
            </w:pPr>
            <w:r w:rsidRPr="00FE55E3">
              <w:t>Прил.1, 13. Способ образования юр</w:t>
            </w:r>
            <w:r w:rsidRPr="00FE55E3">
              <w:t>и</w:t>
            </w:r>
            <w:r w:rsidRPr="00FE55E3">
              <w:t>дического лица (создание или р</w:t>
            </w:r>
            <w:r w:rsidRPr="00FE55E3">
              <w:t>е</w:t>
            </w:r>
            <w:r w:rsidRPr="00FE55E3">
              <w:t>организация)</w:t>
            </w:r>
          </w:p>
        </w:tc>
      </w:tr>
      <w:tr w:rsidR="00252398" w:rsidRPr="00FE55E3" w14:paraId="4E1C2E8A"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66A570CB"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73E50E62" w14:textId="77777777" w:rsidR="00252398" w:rsidRPr="00FE55E3" w:rsidRDefault="00252398" w:rsidP="00350158">
            <w:pPr>
              <w:pStyle w:val="015"/>
              <w:rPr>
                <w:lang w:val="en-US"/>
              </w:rPr>
            </w:pPr>
            <w:bookmarkStart w:id="140" w:name="OLE_LINK30"/>
            <w:bookmarkStart w:id="141" w:name="OLE_LINK31"/>
            <w:bookmarkStart w:id="142" w:name="OLE_LINK32"/>
            <w:bookmarkStart w:id="143" w:name="OLE_LINK33"/>
            <w:r w:rsidRPr="00FE55E3">
              <w:rPr>
                <w:lang w:val="en-US"/>
              </w:rPr>
              <w:t>ULFinish</w:t>
            </w:r>
            <w:bookmarkEnd w:id="140"/>
            <w:bookmarkEnd w:id="141"/>
            <w:bookmarkEnd w:id="142"/>
            <w:bookmarkEnd w:id="143"/>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3565C25C"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BDE0789"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2FD3CA84"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B0D092F" w14:textId="77777777" w:rsidR="00252398" w:rsidRPr="00FE55E3" w:rsidRDefault="00252398" w:rsidP="00350158">
            <w:pPr>
              <w:pStyle w:val="015"/>
            </w:pPr>
            <w:r w:rsidRPr="00FE55E3">
              <w:t>Сведения о прекращ</w:t>
            </w:r>
            <w:r w:rsidRPr="00FE55E3">
              <w:t>е</w:t>
            </w:r>
            <w:r w:rsidRPr="00FE55E3">
              <w:t>нии действия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6E264B1B"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7F560B0E"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2A3234FB" w14:textId="77777777" w:rsidR="00252398" w:rsidRPr="00FE55E3" w:rsidRDefault="00252398" w:rsidP="00350158">
            <w:pPr>
              <w:pStyle w:val="015"/>
              <w:rPr>
                <w:lang w:val="en-US"/>
              </w:rPr>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63275AA5"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77CD677F"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1E086122"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28321B4"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BB0D3C0"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09B85308" w14:textId="77777777" w:rsidR="00252398" w:rsidRPr="00FE55E3" w:rsidRDefault="00252398" w:rsidP="00350158">
            <w:pPr>
              <w:pStyle w:val="015"/>
            </w:pPr>
            <w:r w:rsidRPr="00FE55E3">
              <w:t>Прил.1, 15.5. Дата внесения в ЕГРЮЛ записи о начале процедуры реорг</w:t>
            </w:r>
            <w:r w:rsidRPr="00FE55E3">
              <w:t>а</w:t>
            </w:r>
            <w:r w:rsidRPr="00FE55E3">
              <w:t>низации</w:t>
            </w:r>
          </w:p>
        </w:tc>
      </w:tr>
      <w:tr w:rsidR="00252398" w:rsidRPr="00FE55E3" w14:paraId="2B5ACB7B" w14:textId="77777777" w:rsidTr="00B15BEA">
        <w:trPr>
          <w:trHeight w:val="227"/>
        </w:trPr>
        <w:tc>
          <w:tcPr>
            <w:tcW w:w="703" w:type="pct"/>
            <w:tcBorders>
              <w:top w:val="single" w:sz="4" w:space="0" w:color="auto"/>
              <w:left w:val="single" w:sz="4" w:space="0" w:color="auto"/>
              <w:bottom w:val="single" w:sz="4" w:space="0" w:color="auto"/>
              <w:right w:val="single" w:sz="4" w:space="0" w:color="auto"/>
            </w:tcBorders>
          </w:tcPr>
          <w:p w14:paraId="22F31E49" w14:textId="77777777" w:rsidR="00252398" w:rsidRPr="00FE55E3" w:rsidRDefault="00252398" w:rsidP="00350158">
            <w:pPr>
              <w:pStyle w:val="015"/>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63DD9648"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46DB381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6303FF28"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2B6086D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1218966"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6EA0D6BC" w14:textId="77777777" w:rsidR="00252398" w:rsidRPr="00FE55E3" w:rsidRDefault="00252398" w:rsidP="00350158">
            <w:pPr>
              <w:pStyle w:val="015"/>
            </w:pPr>
            <w:r w:rsidRPr="00FE55E3">
              <w:t xml:space="preserve">Государственный регистрационный </w:t>
            </w:r>
            <w:r w:rsidRPr="00FE55E3">
              <w:lastRenderedPageBreak/>
              <w:t>номер записи, на основании которой сведения внесены в ЕГРЮЛ</w:t>
            </w:r>
          </w:p>
        </w:tc>
      </w:tr>
      <w:tr w:rsidR="00252398" w:rsidRPr="00FE55E3" w14:paraId="41AEB570"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553CF7C9" w14:textId="77777777" w:rsidR="00252398" w:rsidRPr="00FE55E3" w:rsidRDefault="00252398" w:rsidP="00350158">
            <w:pPr>
              <w:pStyle w:val="015"/>
            </w:pPr>
            <w:r w:rsidRPr="00FE55E3">
              <w:lastRenderedPageBreak/>
              <w:t>ULFinish</w:t>
            </w:r>
          </w:p>
        </w:tc>
        <w:tc>
          <w:tcPr>
            <w:tcW w:w="820" w:type="pct"/>
            <w:tcBorders>
              <w:top w:val="single" w:sz="4" w:space="0" w:color="auto"/>
              <w:left w:val="single" w:sz="4" w:space="0" w:color="auto"/>
              <w:bottom w:val="single" w:sz="4" w:space="0" w:color="auto"/>
              <w:right w:val="single" w:sz="4" w:space="0" w:color="auto"/>
            </w:tcBorders>
          </w:tcPr>
          <w:p w14:paraId="1EFACC83" w14:textId="77777777" w:rsidR="00252398" w:rsidRPr="00FE55E3" w:rsidRDefault="00252398" w:rsidP="00350158">
            <w:pPr>
              <w:pStyle w:val="015"/>
            </w:pPr>
            <w:r w:rsidRPr="00FE55E3">
              <w:t>DtReg</w:t>
            </w:r>
          </w:p>
        </w:tc>
        <w:tc>
          <w:tcPr>
            <w:tcW w:w="464" w:type="pct"/>
            <w:tcBorders>
              <w:top w:val="single" w:sz="4" w:space="0" w:color="auto"/>
              <w:left w:val="single" w:sz="4" w:space="0" w:color="auto"/>
              <w:bottom w:val="single" w:sz="4" w:space="0" w:color="auto"/>
              <w:right w:val="single" w:sz="4" w:space="0" w:color="auto"/>
            </w:tcBorders>
            <w:vAlign w:val="bottom"/>
          </w:tcPr>
          <w:p w14:paraId="1684860C"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751746A2"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18FDB19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79371C8" w14:textId="77777777" w:rsidR="00252398" w:rsidRPr="00FE55E3" w:rsidRDefault="00252398" w:rsidP="00350158">
            <w:pPr>
              <w:pStyle w:val="015"/>
            </w:pPr>
            <w:r w:rsidRPr="00FE55E3">
              <w:t>Дата прекращения ЮЛ</w:t>
            </w:r>
          </w:p>
        </w:tc>
        <w:tc>
          <w:tcPr>
            <w:tcW w:w="971" w:type="pct"/>
            <w:tcBorders>
              <w:top w:val="single" w:sz="4" w:space="0" w:color="auto"/>
              <w:left w:val="single" w:sz="4" w:space="0" w:color="auto"/>
              <w:bottom w:val="single" w:sz="4" w:space="0" w:color="auto"/>
              <w:right w:val="single" w:sz="4" w:space="0" w:color="auto"/>
            </w:tcBorders>
            <w:vAlign w:val="bottom"/>
          </w:tcPr>
          <w:p w14:paraId="4E80E3C4" w14:textId="77777777" w:rsidR="00252398" w:rsidRPr="00FE55E3" w:rsidRDefault="00252398" w:rsidP="00350158">
            <w:pPr>
              <w:pStyle w:val="015"/>
            </w:pPr>
            <w:r w:rsidRPr="00FE55E3">
              <w:t>Прил.1, 16. Дата прекращения юр</w:t>
            </w:r>
            <w:r w:rsidRPr="00FE55E3">
              <w:t>и</w:t>
            </w:r>
            <w:r w:rsidRPr="00FE55E3">
              <w:t>дического лица</w:t>
            </w:r>
          </w:p>
        </w:tc>
      </w:tr>
      <w:tr w:rsidR="00252398" w:rsidRPr="00FE55E3" w14:paraId="60F13891"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66735E5B" w14:textId="77777777" w:rsidR="00252398" w:rsidRPr="00FE55E3" w:rsidRDefault="00252398" w:rsidP="00350158">
            <w:pPr>
              <w:pStyle w:val="015"/>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72F7ACA3" w14:textId="77777777" w:rsidR="00252398" w:rsidRPr="00FE55E3" w:rsidRDefault="00252398" w:rsidP="00350158">
            <w:pPr>
              <w:pStyle w:val="015"/>
            </w:pPr>
            <w:r w:rsidRPr="00FE55E3">
              <w:t>VidRegID</w:t>
            </w:r>
          </w:p>
        </w:tc>
        <w:tc>
          <w:tcPr>
            <w:tcW w:w="464" w:type="pct"/>
            <w:tcBorders>
              <w:top w:val="single" w:sz="4" w:space="0" w:color="auto"/>
              <w:left w:val="single" w:sz="4" w:space="0" w:color="auto"/>
              <w:bottom w:val="single" w:sz="4" w:space="0" w:color="auto"/>
              <w:right w:val="single" w:sz="4" w:space="0" w:color="auto"/>
            </w:tcBorders>
            <w:vAlign w:val="bottom"/>
          </w:tcPr>
          <w:p w14:paraId="22A6D26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74E3073E" w14:textId="77777777" w:rsidR="00252398" w:rsidRPr="00FE55E3" w:rsidRDefault="00252398" w:rsidP="00350158">
            <w:pPr>
              <w:pStyle w:val="015"/>
            </w:pPr>
            <w:r w:rsidRPr="00FE55E3">
              <w:t>=3</w:t>
            </w:r>
          </w:p>
        </w:tc>
        <w:tc>
          <w:tcPr>
            <w:tcW w:w="433" w:type="pct"/>
            <w:tcBorders>
              <w:top w:val="single" w:sz="4" w:space="0" w:color="auto"/>
              <w:left w:val="single" w:sz="4" w:space="0" w:color="auto"/>
              <w:bottom w:val="single" w:sz="4" w:space="0" w:color="auto"/>
              <w:right w:val="single" w:sz="4" w:space="0" w:color="auto"/>
            </w:tcBorders>
          </w:tcPr>
          <w:p w14:paraId="4499D474"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C783497" w14:textId="77777777" w:rsidR="00252398" w:rsidRPr="00FE55E3" w:rsidRDefault="00252398" w:rsidP="00350158">
            <w:pPr>
              <w:pStyle w:val="015"/>
            </w:pPr>
            <w:r w:rsidRPr="00FE55E3">
              <w:t>Код способа прекращ</w:t>
            </w:r>
            <w:r w:rsidRPr="00FE55E3">
              <w:t>е</w:t>
            </w:r>
            <w:r w:rsidRPr="00FE55E3">
              <w:t>ния ЮЛ</w:t>
            </w:r>
          </w:p>
        </w:tc>
        <w:tc>
          <w:tcPr>
            <w:tcW w:w="971" w:type="pct"/>
            <w:tcBorders>
              <w:top w:val="single" w:sz="4" w:space="0" w:color="auto"/>
              <w:left w:val="single" w:sz="4" w:space="0" w:color="auto"/>
              <w:bottom w:val="single" w:sz="4" w:space="0" w:color="auto"/>
              <w:right w:val="single" w:sz="4" w:space="0" w:color="auto"/>
            </w:tcBorders>
            <w:vAlign w:val="bottom"/>
          </w:tcPr>
          <w:p w14:paraId="0A866584" w14:textId="77777777" w:rsidR="00252398" w:rsidRPr="00FE55E3" w:rsidRDefault="00252398" w:rsidP="00350158">
            <w:pPr>
              <w:pStyle w:val="015"/>
            </w:pPr>
            <w:r w:rsidRPr="00FE55E3">
              <w:t>Прил.1, 15..41. Форма реорганиз</w:t>
            </w:r>
            <w:r w:rsidRPr="00FE55E3">
              <w:t>а</w:t>
            </w:r>
            <w:r w:rsidRPr="00FE55E3">
              <w:t>ции</w:t>
            </w:r>
          </w:p>
        </w:tc>
      </w:tr>
      <w:tr w:rsidR="00252398" w:rsidRPr="00FE55E3" w14:paraId="50ACED49"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2113F4AF" w14:textId="77777777" w:rsidR="00252398" w:rsidRPr="00FE55E3" w:rsidRDefault="00252398" w:rsidP="00350158">
            <w:pPr>
              <w:pStyle w:val="015"/>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159EA788" w14:textId="77777777" w:rsidR="00252398" w:rsidRPr="00FE55E3" w:rsidRDefault="00252398" w:rsidP="00350158">
            <w:pPr>
              <w:pStyle w:val="015"/>
            </w:pPr>
            <w:r w:rsidRPr="00FE55E3">
              <w:t>VidRegName</w:t>
            </w:r>
          </w:p>
        </w:tc>
        <w:tc>
          <w:tcPr>
            <w:tcW w:w="464" w:type="pct"/>
            <w:tcBorders>
              <w:top w:val="single" w:sz="4" w:space="0" w:color="auto"/>
              <w:left w:val="single" w:sz="4" w:space="0" w:color="auto"/>
              <w:bottom w:val="single" w:sz="4" w:space="0" w:color="auto"/>
              <w:right w:val="single" w:sz="4" w:space="0" w:color="auto"/>
            </w:tcBorders>
            <w:vAlign w:val="bottom"/>
          </w:tcPr>
          <w:p w14:paraId="028DCA9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14A22048" w14:textId="77777777" w:rsidR="00252398" w:rsidRPr="00FE55E3" w:rsidRDefault="00252398" w:rsidP="00350158">
            <w:pPr>
              <w:pStyle w:val="015"/>
            </w:pPr>
            <w:r w:rsidRPr="00FE55E3">
              <w:t>от 5 до 255</w:t>
            </w:r>
          </w:p>
        </w:tc>
        <w:tc>
          <w:tcPr>
            <w:tcW w:w="433" w:type="pct"/>
            <w:tcBorders>
              <w:top w:val="single" w:sz="4" w:space="0" w:color="auto"/>
              <w:left w:val="single" w:sz="4" w:space="0" w:color="auto"/>
              <w:bottom w:val="single" w:sz="4" w:space="0" w:color="auto"/>
              <w:right w:val="single" w:sz="4" w:space="0" w:color="auto"/>
            </w:tcBorders>
          </w:tcPr>
          <w:p w14:paraId="2ABD35B0"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7C16F03" w14:textId="77777777" w:rsidR="00252398" w:rsidRPr="00FE55E3" w:rsidRDefault="00252398" w:rsidP="00350158">
            <w:pPr>
              <w:pStyle w:val="015"/>
            </w:pPr>
            <w:r w:rsidRPr="00FE55E3">
              <w:t>Наименование способа прекращения ЮЛ</w:t>
            </w:r>
          </w:p>
        </w:tc>
        <w:tc>
          <w:tcPr>
            <w:tcW w:w="971" w:type="pct"/>
            <w:tcBorders>
              <w:top w:val="single" w:sz="4" w:space="0" w:color="auto"/>
              <w:left w:val="single" w:sz="4" w:space="0" w:color="auto"/>
              <w:bottom w:val="single" w:sz="4" w:space="0" w:color="auto"/>
              <w:right w:val="single" w:sz="4" w:space="0" w:color="auto"/>
            </w:tcBorders>
            <w:vAlign w:val="bottom"/>
          </w:tcPr>
          <w:p w14:paraId="12CCAA46" w14:textId="77777777" w:rsidR="00252398" w:rsidRPr="00FE55E3" w:rsidRDefault="00252398" w:rsidP="00350158">
            <w:pPr>
              <w:pStyle w:val="015"/>
            </w:pPr>
            <w:r w:rsidRPr="00FE55E3">
              <w:t>Прил.1, 15..41. Форма реорганиз</w:t>
            </w:r>
            <w:r w:rsidRPr="00FE55E3">
              <w:t>а</w:t>
            </w:r>
            <w:r w:rsidRPr="00FE55E3">
              <w:t>ции</w:t>
            </w:r>
          </w:p>
        </w:tc>
      </w:tr>
      <w:tr w:rsidR="00252398" w:rsidRPr="00FE55E3" w14:paraId="7F33F57D"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1517E9A8"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516B873B" w14:textId="77777777" w:rsidR="00252398" w:rsidRPr="00FE55E3" w:rsidRDefault="00252398" w:rsidP="00350158">
            <w:pPr>
              <w:pStyle w:val="015"/>
              <w:rPr>
                <w:lang w:val="en-US"/>
              </w:rPr>
            </w:pPr>
            <w:r w:rsidRPr="00FE55E3">
              <w:rPr>
                <w:lang w:val="en-US"/>
              </w:rPr>
              <w:t>ULPredsh</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252FBAED"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3322DD6E"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B959BCD"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586F552" w14:textId="77777777" w:rsidR="00252398" w:rsidRPr="00FE55E3" w:rsidRDefault="00252398" w:rsidP="00350158">
            <w:pPr>
              <w:pStyle w:val="015"/>
            </w:pPr>
            <w:r w:rsidRPr="00FE55E3">
              <w:t>Сведения о ЮЛ, прав</w:t>
            </w:r>
            <w:r w:rsidRPr="00FE55E3">
              <w:t>о</w:t>
            </w:r>
            <w:r w:rsidRPr="00FE55E3">
              <w:t>приемником кот. явл. текущий</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57E0934"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0DF75073"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075DC84E" w14:textId="77777777" w:rsidR="00252398" w:rsidRPr="00FE55E3" w:rsidRDefault="00252398" w:rsidP="00350158">
            <w:pPr>
              <w:pStyle w:val="015"/>
              <w:rPr>
                <w:lang w:val="en-US"/>
              </w:rPr>
            </w:pPr>
            <w:r w:rsidRPr="00FE55E3">
              <w:rPr>
                <w:lang w:val="en-US"/>
              </w:rPr>
              <w:t>ULPredsh</w:t>
            </w:r>
          </w:p>
        </w:tc>
        <w:tc>
          <w:tcPr>
            <w:tcW w:w="820" w:type="pct"/>
            <w:tcBorders>
              <w:top w:val="single" w:sz="4" w:space="0" w:color="auto"/>
              <w:left w:val="single" w:sz="4" w:space="0" w:color="auto"/>
              <w:bottom w:val="single" w:sz="4" w:space="0" w:color="auto"/>
              <w:right w:val="single" w:sz="4" w:space="0" w:color="auto"/>
            </w:tcBorders>
          </w:tcPr>
          <w:p w14:paraId="33DA109C"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4FBBF3F5"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788ADC30"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22E03A5"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3A4E7B20"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6FD65E94" w14:textId="77777777" w:rsidR="00252398" w:rsidRPr="00FE55E3" w:rsidRDefault="00252398" w:rsidP="00350158">
            <w:pPr>
              <w:pStyle w:val="015"/>
            </w:pPr>
            <w:r w:rsidRPr="00FE55E3">
              <w:t>Группирующий тег многозаписной группы</w:t>
            </w:r>
          </w:p>
        </w:tc>
      </w:tr>
      <w:tr w:rsidR="00252398" w:rsidRPr="00FE55E3" w14:paraId="2599A2E6"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63D608D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51E21BC"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1000E5EB"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0D8119D4"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CC888FF"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43C7435"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3E42D95D" w14:textId="77777777" w:rsidR="00252398" w:rsidRPr="00FE55E3" w:rsidRDefault="00252398" w:rsidP="00350158">
            <w:pPr>
              <w:pStyle w:val="015"/>
            </w:pPr>
          </w:p>
        </w:tc>
      </w:tr>
      <w:tr w:rsidR="00252398" w:rsidRPr="00FE55E3" w14:paraId="23CDB19A" w14:textId="77777777" w:rsidTr="003819EC">
        <w:trPr>
          <w:trHeight w:val="227"/>
        </w:trPr>
        <w:tc>
          <w:tcPr>
            <w:tcW w:w="703" w:type="pct"/>
            <w:tcBorders>
              <w:top w:val="single" w:sz="4" w:space="0" w:color="auto"/>
              <w:left w:val="single" w:sz="4" w:space="0" w:color="auto"/>
              <w:bottom w:val="single" w:sz="4" w:space="0" w:color="auto"/>
              <w:right w:val="single" w:sz="4" w:space="0" w:color="auto"/>
            </w:tcBorders>
          </w:tcPr>
          <w:p w14:paraId="120B0A6E"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C9BCC44"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0FF8304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F61235B"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0C9634CD"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9744EAC"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DFB1125"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0B876820"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25232FD9" w14:textId="77777777" w:rsidR="00252398" w:rsidRPr="00FE55E3" w:rsidRDefault="00252398" w:rsidP="00350158">
            <w:pPr>
              <w:pStyle w:val="015"/>
            </w:pPr>
            <w:bookmarkStart w:id="144" w:name="OLE_LINK34"/>
            <w:bookmarkStart w:id="145" w:name="OLE_LINK35"/>
            <w:bookmarkStart w:id="146" w:name="OLE_LINK36"/>
            <w:r w:rsidRPr="00FE55E3">
              <w:rPr>
                <w:lang w:val="en-US"/>
              </w:rPr>
              <w:t>mgrow</w:t>
            </w:r>
            <w:bookmarkEnd w:id="144"/>
            <w:bookmarkEnd w:id="145"/>
            <w:bookmarkEnd w:id="146"/>
          </w:p>
        </w:tc>
        <w:tc>
          <w:tcPr>
            <w:tcW w:w="820" w:type="pct"/>
            <w:tcBorders>
              <w:top w:val="single" w:sz="4" w:space="0" w:color="auto"/>
              <w:left w:val="single" w:sz="4" w:space="0" w:color="auto"/>
              <w:bottom w:val="single" w:sz="4" w:space="0" w:color="auto"/>
              <w:right w:val="single" w:sz="4" w:space="0" w:color="auto"/>
            </w:tcBorders>
          </w:tcPr>
          <w:p w14:paraId="51EF5592" w14:textId="77777777" w:rsidR="00252398" w:rsidRPr="00FE55E3" w:rsidRDefault="00252398" w:rsidP="00350158">
            <w:pPr>
              <w:pStyle w:val="015"/>
            </w:pPr>
            <w:r w:rsidRPr="00FE55E3">
              <w:t>OGRNUL</w:t>
            </w:r>
          </w:p>
        </w:tc>
        <w:tc>
          <w:tcPr>
            <w:tcW w:w="464" w:type="pct"/>
            <w:tcBorders>
              <w:top w:val="single" w:sz="4" w:space="0" w:color="auto"/>
              <w:left w:val="single" w:sz="4" w:space="0" w:color="auto"/>
              <w:bottom w:val="single" w:sz="4" w:space="0" w:color="auto"/>
              <w:right w:val="single" w:sz="4" w:space="0" w:color="auto"/>
            </w:tcBorders>
            <w:vAlign w:val="bottom"/>
          </w:tcPr>
          <w:p w14:paraId="65B2B5A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3EFABED" w14:textId="77777777" w:rsidR="00252398" w:rsidRPr="00FE55E3" w:rsidRDefault="00252398" w:rsidP="00350158">
            <w:pPr>
              <w:pStyle w:val="015"/>
            </w:pPr>
            <w:r w:rsidRPr="00FE55E3">
              <w:t xml:space="preserve"> =13</w:t>
            </w:r>
          </w:p>
        </w:tc>
        <w:tc>
          <w:tcPr>
            <w:tcW w:w="433" w:type="pct"/>
            <w:tcBorders>
              <w:top w:val="single" w:sz="4" w:space="0" w:color="auto"/>
              <w:left w:val="single" w:sz="4" w:space="0" w:color="auto"/>
              <w:bottom w:val="single" w:sz="4" w:space="0" w:color="auto"/>
              <w:right w:val="single" w:sz="4" w:space="0" w:color="auto"/>
            </w:tcBorders>
          </w:tcPr>
          <w:p w14:paraId="6CA357E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170D4BF" w14:textId="77777777" w:rsidR="00252398" w:rsidRPr="00FE55E3" w:rsidRDefault="00252398" w:rsidP="00350158">
            <w:pPr>
              <w:pStyle w:val="015"/>
            </w:pPr>
            <w:r w:rsidRPr="00FE55E3">
              <w:t>ОГРН</w:t>
            </w:r>
          </w:p>
        </w:tc>
        <w:tc>
          <w:tcPr>
            <w:tcW w:w="971" w:type="pct"/>
            <w:tcBorders>
              <w:top w:val="single" w:sz="4" w:space="0" w:color="auto"/>
              <w:left w:val="single" w:sz="4" w:space="0" w:color="auto"/>
              <w:bottom w:val="single" w:sz="4" w:space="0" w:color="auto"/>
              <w:right w:val="single" w:sz="4" w:space="0" w:color="auto"/>
            </w:tcBorders>
            <w:vAlign w:val="bottom"/>
          </w:tcPr>
          <w:p w14:paraId="709E7F52" w14:textId="77777777" w:rsidR="00252398" w:rsidRPr="00FE55E3" w:rsidRDefault="00252398" w:rsidP="00350158">
            <w:pPr>
              <w:pStyle w:val="015"/>
            </w:pPr>
            <w:r w:rsidRPr="00FE55E3">
              <w:t>Прил.1. 14.2.  О</w:t>
            </w:r>
            <w:r w:rsidRPr="00FE55E3">
              <w:t>с</w:t>
            </w:r>
            <w:r w:rsidRPr="00FE55E3">
              <w:t>новной госуда</w:t>
            </w:r>
            <w:r w:rsidRPr="00FE55E3">
              <w:t>р</w:t>
            </w:r>
            <w:r w:rsidRPr="00FE55E3">
              <w:t>ственный рег</w:t>
            </w:r>
            <w:r w:rsidRPr="00FE55E3">
              <w:t>и</w:t>
            </w:r>
            <w:r w:rsidRPr="00FE55E3">
              <w:t>страционный н</w:t>
            </w:r>
            <w:r w:rsidRPr="00FE55E3">
              <w:t>о</w:t>
            </w:r>
            <w:r w:rsidRPr="00FE55E3">
              <w:t>мер юридического лица, правопрее</w:t>
            </w:r>
            <w:r w:rsidRPr="00FE55E3">
              <w:t>м</w:t>
            </w:r>
            <w:r w:rsidRPr="00FE55E3">
              <w:t>ником которого является организ</w:t>
            </w:r>
            <w:r w:rsidRPr="00FE55E3">
              <w:t>а</w:t>
            </w:r>
            <w:r w:rsidRPr="00FE55E3">
              <w:t>ция</w:t>
            </w:r>
          </w:p>
        </w:tc>
      </w:tr>
      <w:tr w:rsidR="00252398" w:rsidRPr="00FE55E3" w14:paraId="7F03A126"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64B24680" w14:textId="77777777" w:rsidR="00252398" w:rsidRPr="00FE55E3" w:rsidRDefault="00252398" w:rsidP="00350158">
            <w:pPr>
              <w:pStyle w:val="015"/>
            </w:pPr>
            <w:r w:rsidRPr="00FE55E3">
              <w:t>mgrow</w:t>
            </w:r>
          </w:p>
        </w:tc>
        <w:tc>
          <w:tcPr>
            <w:tcW w:w="820" w:type="pct"/>
            <w:tcBorders>
              <w:top w:val="single" w:sz="4" w:space="0" w:color="auto"/>
              <w:left w:val="single" w:sz="4" w:space="0" w:color="auto"/>
              <w:bottom w:val="single" w:sz="4" w:space="0" w:color="auto"/>
              <w:right w:val="single" w:sz="4" w:space="0" w:color="auto"/>
            </w:tcBorders>
          </w:tcPr>
          <w:p w14:paraId="26478327"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vAlign w:val="bottom"/>
          </w:tcPr>
          <w:p w14:paraId="207F432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D406D7C" w14:textId="77777777" w:rsidR="00252398" w:rsidRPr="00FE55E3" w:rsidRDefault="00252398" w:rsidP="00350158">
            <w:pPr>
              <w:pStyle w:val="015"/>
            </w:pPr>
            <w:r w:rsidRPr="00FE55E3">
              <w:rPr>
                <w:lang w:val="en-US"/>
              </w:rPr>
              <w:t>&lt;=</w:t>
            </w:r>
            <w:r w:rsidRPr="00FE55E3">
              <w:t>1000</w:t>
            </w:r>
          </w:p>
        </w:tc>
        <w:tc>
          <w:tcPr>
            <w:tcW w:w="433" w:type="pct"/>
            <w:tcBorders>
              <w:top w:val="single" w:sz="4" w:space="0" w:color="auto"/>
              <w:left w:val="single" w:sz="4" w:space="0" w:color="auto"/>
              <w:bottom w:val="single" w:sz="4" w:space="0" w:color="auto"/>
              <w:right w:val="single" w:sz="4" w:space="0" w:color="auto"/>
            </w:tcBorders>
          </w:tcPr>
          <w:p w14:paraId="3BB515F9"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D18C8D3" w14:textId="77777777" w:rsidR="00252398" w:rsidRPr="00FE55E3" w:rsidRDefault="00252398" w:rsidP="00350158">
            <w:pPr>
              <w:pStyle w:val="015"/>
            </w:pPr>
            <w:r w:rsidRPr="00FE55E3">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2ADD188D" w14:textId="77777777" w:rsidR="00252398" w:rsidRPr="00FE55E3" w:rsidRDefault="00252398" w:rsidP="00350158">
            <w:pPr>
              <w:pStyle w:val="015"/>
            </w:pPr>
            <w:r w:rsidRPr="00FE55E3">
              <w:t>Прил.1 14.1.Наименование ЮЛ,  созданного в результате реорг</w:t>
            </w:r>
            <w:r w:rsidRPr="00FE55E3">
              <w:t>а</w:t>
            </w:r>
            <w:r w:rsidRPr="00FE55E3">
              <w:t>низации</w:t>
            </w:r>
          </w:p>
        </w:tc>
      </w:tr>
      <w:tr w:rsidR="00252398" w:rsidRPr="00FE55E3" w14:paraId="4CF0D20E"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94A3D65"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402218A5" w14:textId="77777777" w:rsidR="00252398" w:rsidRPr="00FE55E3" w:rsidRDefault="00252398" w:rsidP="00350158">
            <w:pPr>
              <w:pStyle w:val="015"/>
              <w:rPr>
                <w:lang w:val="en-US"/>
              </w:rPr>
            </w:pPr>
            <w:r w:rsidRPr="00FE55E3">
              <w:rPr>
                <w:lang w:val="en-US"/>
              </w:rPr>
              <w:t>ULPreem</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7183A52"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7782477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BFC5474"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7A40D734" w14:textId="77777777" w:rsidR="00252398" w:rsidRPr="00FE55E3" w:rsidRDefault="00252398" w:rsidP="00350158">
            <w:pPr>
              <w:pStyle w:val="015"/>
            </w:pPr>
            <w:r w:rsidRPr="00FE55E3">
              <w:t>Сведения о ЮЛ прав</w:t>
            </w:r>
            <w:r w:rsidRPr="00FE55E3">
              <w:t>о</w:t>
            </w:r>
            <w:r w:rsidRPr="00FE55E3">
              <w:t>приемнике</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248CE9C4"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5CF521A2"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4DB7325C" w14:textId="77777777" w:rsidR="00252398" w:rsidRPr="00FE55E3" w:rsidRDefault="00252398" w:rsidP="00350158">
            <w:pPr>
              <w:pStyle w:val="015"/>
              <w:rPr>
                <w:lang w:val="en-US"/>
              </w:rPr>
            </w:pPr>
            <w:r w:rsidRPr="00FE55E3">
              <w:rPr>
                <w:lang w:val="en-US"/>
              </w:rPr>
              <w:t>ULPreem</w:t>
            </w:r>
          </w:p>
        </w:tc>
        <w:tc>
          <w:tcPr>
            <w:tcW w:w="820" w:type="pct"/>
            <w:tcBorders>
              <w:top w:val="single" w:sz="4" w:space="0" w:color="auto"/>
              <w:left w:val="single" w:sz="4" w:space="0" w:color="auto"/>
              <w:bottom w:val="single" w:sz="4" w:space="0" w:color="auto"/>
              <w:right w:val="single" w:sz="4" w:space="0" w:color="auto"/>
            </w:tcBorders>
          </w:tcPr>
          <w:p w14:paraId="0813D402"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7BB9095E"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04A967A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71F9C83B"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16836E7B"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4B321FA7" w14:textId="77777777" w:rsidR="00252398" w:rsidRPr="00FE55E3" w:rsidRDefault="00252398" w:rsidP="00350158">
            <w:pPr>
              <w:pStyle w:val="015"/>
            </w:pPr>
            <w:r w:rsidRPr="00FE55E3">
              <w:t>Группирующий тег многозаписной группы</w:t>
            </w:r>
          </w:p>
        </w:tc>
      </w:tr>
      <w:tr w:rsidR="00252398" w:rsidRPr="00FE55E3" w14:paraId="6F4B584F"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43182722"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0A210AE"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3466A812"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614A919B"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4C0C3B3"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2205C14"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5E7951FE" w14:textId="77777777" w:rsidR="00252398" w:rsidRPr="00FE55E3" w:rsidRDefault="00252398" w:rsidP="00350158">
            <w:pPr>
              <w:pStyle w:val="015"/>
            </w:pPr>
          </w:p>
        </w:tc>
      </w:tr>
      <w:tr w:rsidR="00252398" w:rsidRPr="00FE55E3" w14:paraId="45F9E2BD" w14:textId="77777777" w:rsidTr="003819EC">
        <w:trPr>
          <w:trHeight w:val="227"/>
        </w:trPr>
        <w:tc>
          <w:tcPr>
            <w:tcW w:w="703" w:type="pct"/>
            <w:tcBorders>
              <w:top w:val="single" w:sz="4" w:space="0" w:color="auto"/>
              <w:left w:val="single" w:sz="4" w:space="0" w:color="auto"/>
              <w:bottom w:val="single" w:sz="4" w:space="0" w:color="auto"/>
              <w:right w:val="single" w:sz="4" w:space="0" w:color="auto"/>
            </w:tcBorders>
          </w:tcPr>
          <w:p w14:paraId="3887C323"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B55FA0B"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3C665A2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D9D620F"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59C7B5C2"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D94CB49"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30479A5E"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6E755683"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1E7C374B"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E61E86D" w14:textId="77777777" w:rsidR="00252398" w:rsidRPr="00FE55E3" w:rsidRDefault="00252398" w:rsidP="00350158">
            <w:pPr>
              <w:pStyle w:val="015"/>
            </w:pPr>
            <w:r w:rsidRPr="00FE55E3">
              <w:t>OGRNUL</w:t>
            </w:r>
          </w:p>
        </w:tc>
        <w:tc>
          <w:tcPr>
            <w:tcW w:w="464" w:type="pct"/>
            <w:tcBorders>
              <w:top w:val="single" w:sz="4" w:space="0" w:color="auto"/>
              <w:left w:val="single" w:sz="4" w:space="0" w:color="auto"/>
              <w:bottom w:val="single" w:sz="4" w:space="0" w:color="auto"/>
              <w:right w:val="single" w:sz="4" w:space="0" w:color="auto"/>
            </w:tcBorders>
            <w:vAlign w:val="bottom"/>
          </w:tcPr>
          <w:p w14:paraId="2D1E6F92"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3AB02F1"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529C954A"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C182B7F" w14:textId="77777777" w:rsidR="00252398" w:rsidRPr="00FE55E3" w:rsidRDefault="00252398" w:rsidP="00350158">
            <w:pPr>
              <w:pStyle w:val="015"/>
            </w:pPr>
            <w:r w:rsidRPr="00FE55E3">
              <w:t>ОГРН</w:t>
            </w:r>
          </w:p>
        </w:tc>
        <w:tc>
          <w:tcPr>
            <w:tcW w:w="971" w:type="pct"/>
            <w:tcBorders>
              <w:top w:val="single" w:sz="4" w:space="0" w:color="auto"/>
              <w:left w:val="single" w:sz="4" w:space="0" w:color="auto"/>
              <w:bottom w:val="single" w:sz="4" w:space="0" w:color="auto"/>
              <w:right w:val="single" w:sz="4" w:space="0" w:color="auto"/>
            </w:tcBorders>
            <w:vAlign w:val="bottom"/>
          </w:tcPr>
          <w:p w14:paraId="26498B65" w14:textId="77777777" w:rsidR="00252398" w:rsidRPr="00FE55E3" w:rsidRDefault="00252398" w:rsidP="00350158">
            <w:pPr>
              <w:pStyle w:val="015"/>
            </w:pPr>
          </w:p>
        </w:tc>
      </w:tr>
      <w:tr w:rsidR="00252398" w:rsidRPr="00FE55E3" w14:paraId="6D2CC4FA"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2684E1F8"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2DD9CAB"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vAlign w:val="bottom"/>
          </w:tcPr>
          <w:p w14:paraId="1AD0211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D924872" w14:textId="77777777" w:rsidR="00252398" w:rsidRPr="00FE55E3" w:rsidRDefault="00252398" w:rsidP="00350158">
            <w:pPr>
              <w:pStyle w:val="015"/>
            </w:pPr>
            <w:r w:rsidRPr="00FE55E3">
              <w:t xml:space="preserve"> </w:t>
            </w:r>
            <w:r w:rsidRPr="00FE55E3">
              <w:rPr>
                <w:lang w:val="en-US"/>
              </w:rPr>
              <w:t>&lt;=</w:t>
            </w:r>
            <w:r w:rsidRPr="00FE55E3">
              <w:t xml:space="preserve">  1000</w:t>
            </w:r>
          </w:p>
        </w:tc>
        <w:tc>
          <w:tcPr>
            <w:tcW w:w="433" w:type="pct"/>
            <w:tcBorders>
              <w:top w:val="single" w:sz="4" w:space="0" w:color="auto"/>
              <w:left w:val="single" w:sz="4" w:space="0" w:color="auto"/>
              <w:bottom w:val="single" w:sz="4" w:space="0" w:color="auto"/>
              <w:right w:val="single" w:sz="4" w:space="0" w:color="auto"/>
            </w:tcBorders>
          </w:tcPr>
          <w:p w14:paraId="2FF2162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547CC39" w14:textId="77777777" w:rsidR="00252398" w:rsidRPr="00FE55E3" w:rsidRDefault="00252398" w:rsidP="00350158">
            <w:pPr>
              <w:pStyle w:val="015"/>
            </w:pPr>
            <w:r w:rsidRPr="00FE55E3">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5E72978C" w14:textId="77777777" w:rsidR="00252398" w:rsidRPr="00FE55E3" w:rsidRDefault="00252398" w:rsidP="00350158">
            <w:pPr>
              <w:pStyle w:val="015"/>
            </w:pPr>
          </w:p>
        </w:tc>
      </w:tr>
      <w:tr w:rsidR="00252398" w:rsidRPr="00FE55E3" w14:paraId="181C4981"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698D92F8"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774C2083" w14:textId="77777777" w:rsidR="00252398" w:rsidRPr="00FE55E3" w:rsidRDefault="00252398" w:rsidP="00350158">
            <w:pPr>
              <w:pStyle w:val="015"/>
              <w:rPr>
                <w:lang w:val="en-US"/>
              </w:rPr>
            </w:pPr>
            <w:r w:rsidRPr="00FE55E3">
              <w:rPr>
                <w:lang w:val="en-US"/>
              </w:rPr>
              <w:t>ULRUL</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3E883B6C"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0B5C8590"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777CAB4B"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4C44F1D" w14:textId="77777777" w:rsidR="00252398" w:rsidRPr="00FE55E3" w:rsidRDefault="00252398" w:rsidP="00350158">
            <w:pPr>
              <w:pStyle w:val="015"/>
            </w:pPr>
            <w:r w:rsidRPr="00FE55E3">
              <w:t>Сведения об учредит</w:t>
            </w:r>
            <w:r w:rsidRPr="00FE55E3">
              <w:t>е</w:t>
            </w:r>
            <w:r w:rsidRPr="00FE55E3">
              <w:t>лях-росс.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A1BD08A"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36FF1FE8"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103C87A6" w14:textId="77777777" w:rsidR="00252398" w:rsidRPr="00FE55E3" w:rsidRDefault="00252398" w:rsidP="00350158">
            <w:pPr>
              <w:pStyle w:val="015"/>
              <w:rPr>
                <w:lang w:val="en-US"/>
              </w:rPr>
            </w:pPr>
            <w:r w:rsidRPr="00FE55E3">
              <w:rPr>
                <w:lang w:val="en-US"/>
              </w:rPr>
              <w:t>ULRUL</w:t>
            </w:r>
          </w:p>
        </w:tc>
        <w:tc>
          <w:tcPr>
            <w:tcW w:w="820" w:type="pct"/>
            <w:tcBorders>
              <w:top w:val="single" w:sz="4" w:space="0" w:color="auto"/>
              <w:left w:val="single" w:sz="4" w:space="0" w:color="auto"/>
              <w:bottom w:val="single" w:sz="4" w:space="0" w:color="auto"/>
              <w:right w:val="single" w:sz="4" w:space="0" w:color="auto"/>
            </w:tcBorders>
          </w:tcPr>
          <w:p w14:paraId="7D2C9E1A"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33BA517E"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0DD526F8"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544A38D"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75433F8C"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2FE9CA35" w14:textId="77777777" w:rsidR="00252398" w:rsidRPr="00FE55E3" w:rsidRDefault="00252398" w:rsidP="00350158">
            <w:pPr>
              <w:pStyle w:val="015"/>
            </w:pPr>
            <w:r w:rsidRPr="00FE55E3">
              <w:t xml:space="preserve">Группирующий тег </w:t>
            </w:r>
            <w:r w:rsidRPr="00FE55E3">
              <w:lastRenderedPageBreak/>
              <w:t>многозаписной группы</w:t>
            </w:r>
          </w:p>
        </w:tc>
      </w:tr>
      <w:tr w:rsidR="00252398" w:rsidRPr="00FE55E3" w14:paraId="7072A701"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7477DA26" w14:textId="77777777" w:rsidR="00252398" w:rsidRPr="00FE55E3" w:rsidRDefault="00252398" w:rsidP="00350158">
            <w:pPr>
              <w:pStyle w:val="015"/>
              <w:rPr>
                <w:lang w:val="en-US"/>
              </w:rPr>
            </w:pPr>
            <w:r w:rsidRPr="00FE55E3">
              <w:rPr>
                <w:lang w:val="en-US"/>
              </w:rPr>
              <w:lastRenderedPageBreak/>
              <w:t>mgrow</w:t>
            </w:r>
          </w:p>
        </w:tc>
        <w:tc>
          <w:tcPr>
            <w:tcW w:w="820" w:type="pct"/>
            <w:tcBorders>
              <w:top w:val="single" w:sz="4" w:space="0" w:color="auto"/>
              <w:left w:val="single" w:sz="4" w:space="0" w:color="auto"/>
              <w:bottom w:val="single" w:sz="4" w:space="0" w:color="auto"/>
              <w:right w:val="single" w:sz="4" w:space="0" w:color="auto"/>
            </w:tcBorders>
          </w:tcPr>
          <w:p w14:paraId="34F8DFF6"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4AB4B975"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123B9639"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12FEBE95"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1E2249B"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6BA33D46" w14:textId="77777777" w:rsidR="00252398" w:rsidRPr="00FE55E3" w:rsidRDefault="00252398" w:rsidP="00350158">
            <w:pPr>
              <w:pStyle w:val="015"/>
            </w:pPr>
          </w:p>
        </w:tc>
      </w:tr>
      <w:tr w:rsidR="00252398" w:rsidRPr="00FE55E3" w14:paraId="1AA22A40" w14:textId="77777777" w:rsidTr="00946F56">
        <w:trPr>
          <w:trHeight w:val="227"/>
        </w:trPr>
        <w:tc>
          <w:tcPr>
            <w:tcW w:w="703" w:type="pct"/>
            <w:tcBorders>
              <w:top w:val="single" w:sz="4" w:space="0" w:color="auto"/>
              <w:left w:val="single" w:sz="4" w:space="0" w:color="auto"/>
              <w:bottom w:val="single" w:sz="4" w:space="0" w:color="auto"/>
              <w:right w:val="single" w:sz="4" w:space="0" w:color="auto"/>
            </w:tcBorders>
          </w:tcPr>
          <w:p w14:paraId="797DC5E0"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91D0D98"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1A9F7DB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3A7058F"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698D399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9E7D67C"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E1C3174"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75FD2D2D"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5A3B9D8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C167046" w14:textId="77777777" w:rsidR="00252398" w:rsidRPr="00FE55E3" w:rsidRDefault="00252398" w:rsidP="00350158">
            <w:pPr>
              <w:pStyle w:val="015"/>
            </w:pPr>
            <w:r w:rsidRPr="00FE55E3">
              <w:t>OGRNUL</w:t>
            </w:r>
          </w:p>
        </w:tc>
        <w:tc>
          <w:tcPr>
            <w:tcW w:w="464" w:type="pct"/>
            <w:tcBorders>
              <w:top w:val="single" w:sz="4" w:space="0" w:color="auto"/>
              <w:left w:val="single" w:sz="4" w:space="0" w:color="auto"/>
              <w:bottom w:val="single" w:sz="4" w:space="0" w:color="auto"/>
              <w:right w:val="single" w:sz="4" w:space="0" w:color="auto"/>
            </w:tcBorders>
            <w:vAlign w:val="bottom"/>
          </w:tcPr>
          <w:p w14:paraId="43DE046C"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75C78A7"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718D7B34"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BBC603E" w14:textId="77777777" w:rsidR="00252398" w:rsidRPr="00FE55E3" w:rsidRDefault="00252398" w:rsidP="00350158">
            <w:pPr>
              <w:pStyle w:val="015"/>
            </w:pPr>
            <w:r w:rsidRPr="00FE55E3">
              <w:t>ОГРН</w:t>
            </w:r>
          </w:p>
        </w:tc>
        <w:tc>
          <w:tcPr>
            <w:tcW w:w="971" w:type="pct"/>
            <w:tcBorders>
              <w:top w:val="single" w:sz="4" w:space="0" w:color="auto"/>
              <w:left w:val="single" w:sz="4" w:space="0" w:color="auto"/>
              <w:bottom w:val="single" w:sz="4" w:space="0" w:color="auto"/>
              <w:right w:val="single" w:sz="4" w:space="0" w:color="auto"/>
            </w:tcBorders>
            <w:vAlign w:val="bottom"/>
          </w:tcPr>
          <w:p w14:paraId="64C50928" w14:textId="77777777" w:rsidR="00252398" w:rsidRPr="00FE55E3" w:rsidRDefault="00252398" w:rsidP="00350158">
            <w:pPr>
              <w:pStyle w:val="015"/>
            </w:pPr>
          </w:p>
        </w:tc>
      </w:tr>
      <w:tr w:rsidR="00252398" w:rsidRPr="00FE55E3" w14:paraId="6091E594"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0CBB1BE6"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12A0679" w14:textId="77777777" w:rsidR="00252398" w:rsidRPr="00FE55E3" w:rsidRDefault="00252398" w:rsidP="00350158">
            <w:pPr>
              <w:pStyle w:val="015"/>
            </w:pPr>
            <w:r w:rsidRPr="00FE55E3">
              <w:t>INN</w:t>
            </w:r>
          </w:p>
        </w:tc>
        <w:tc>
          <w:tcPr>
            <w:tcW w:w="464" w:type="pct"/>
            <w:tcBorders>
              <w:top w:val="single" w:sz="4" w:space="0" w:color="auto"/>
              <w:left w:val="single" w:sz="4" w:space="0" w:color="auto"/>
              <w:bottom w:val="single" w:sz="4" w:space="0" w:color="auto"/>
              <w:right w:val="single" w:sz="4" w:space="0" w:color="auto"/>
            </w:tcBorders>
            <w:vAlign w:val="bottom"/>
          </w:tcPr>
          <w:p w14:paraId="4447011C"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3026F01" w14:textId="77777777" w:rsidR="00252398" w:rsidRPr="00FE55E3" w:rsidRDefault="00252398" w:rsidP="00350158">
            <w:pPr>
              <w:pStyle w:val="015"/>
            </w:pPr>
            <w:r w:rsidRPr="00FE55E3">
              <w:t>=10</w:t>
            </w:r>
          </w:p>
        </w:tc>
        <w:tc>
          <w:tcPr>
            <w:tcW w:w="433" w:type="pct"/>
            <w:tcBorders>
              <w:top w:val="single" w:sz="4" w:space="0" w:color="auto"/>
              <w:left w:val="single" w:sz="4" w:space="0" w:color="auto"/>
              <w:bottom w:val="single" w:sz="4" w:space="0" w:color="auto"/>
              <w:right w:val="single" w:sz="4" w:space="0" w:color="auto"/>
            </w:tcBorders>
          </w:tcPr>
          <w:p w14:paraId="3F696AE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A361AC5" w14:textId="77777777" w:rsidR="00252398" w:rsidRPr="00FE55E3" w:rsidRDefault="00252398" w:rsidP="00350158">
            <w:pPr>
              <w:pStyle w:val="015"/>
            </w:pPr>
            <w:r w:rsidRPr="00FE55E3">
              <w:t>ИНН юридического л</w:t>
            </w:r>
            <w:r w:rsidRPr="00FE55E3">
              <w:t>и</w:t>
            </w:r>
            <w:r w:rsidRPr="00FE55E3">
              <w:t>ца</w:t>
            </w:r>
          </w:p>
        </w:tc>
        <w:tc>
          <w:tcPr>
            <w:tcW w:w="971" w:type="pct"/>
            <w:tcBorders>
              <w:top w:val="single" w:sz="4" w:space="0" w:color="auto"/>
              <w:left w:val="single" w:sz="4" w:space="0" w:color="auto"/>
              <w:bottom w:val="single" w:sz="4" w:space="0" w:color="auto"/>
              <w:right w:val="single" w:sz="4" w:space="0" w:color="auto"/>
            </w:tcBorders>
            <w:vAlign w:val="bottom"/>
          </w:tcPr>
          <w:p w14:paraId="18ADDA06" w14:textId="77777777" w:rsidR="00252398" w:rsidRPr="00FE55E3" w:rsidRDefault="00252398" w:rsidP="00350158">
            <w:pPr>
              <w:pStyle w:val="015"/>
            </w:pPr>
          </w:p>
        </w:tc>
      </w:tr>
      <w:tr w:rsidR="00252398" w:rsidRPr="00FE55E3" w14:paraId="40882F21"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582150F5"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12B99F4"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vAlign w:val="bottom"/>
          </w:tcPr>
          <w:p w14:paraId="50BDDC0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EAF4087" w14:textId="77777777" w:rsidR="00252398" w:rsidRPr="00FE55E3" w:rsidRDefault="00252398" w:rsidP="00350158">
            <w:pPr>
              <w:pStyle w:val="015"/>
            </w:pPr>
            <w:r w:rsidRPr="00FE55E3">
              <w:rPr>
                <w:lang w:val="en-US"/>
              </w:rPr>
              <w:t>&lt;=</w:t>
            </w:r>
            <w:r w:rsidRPr="00FE55E3">
              <w:t>1000</w:t>
            </w:r>
          </w:p>
        </w:tc>
        <w:tc>
          <w:tcPr>
            <w:tcW w:w="433" w:type="pct"/>
            <w:tcBorders>
              <w:top w:val="single" w:sz="4" w:space="0" w:color="auto"/>
              <w:left w:val="single" w:sz="4" w:space="0" w:color="auto"/>
              <w:bottom w:val="single" w:sz="4" w:space="0" w:color="auto"/>
              <w:right w:val="single" w:sz="4" w:space="0" w:color="auto"/>
            </w:tcBorders>
          </w:tcPr>
          <w:p w14:paraId="444B4D2A"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7DC2119" w14:textId="77777777" w:rsidR="00252398" w:rsidRPr="00FE55E3" w:rsidRDefault="00252398" w:rsidP="00350158">
            <w:pPr>
              <w:pStyle w:val="015"/>
            </w:pPr>
            <w:r w:rsidRPr="00FE55E3">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72EE7194" w14:textId="77777777" w:rsidR="00252398" w:rsidRPr="00FE55E3" w:rsidRDefault="00252398" w:rsidP="00350158">
            <w:pPr>
              <w:pStyle w:val="015"/>
            </w:pPr>
          </w:p>
        </w:tc>
      </w:tr>
      <w:tr w:rsidR="00252398" w:rsidRPr="00FE55E3" w14:paraId="3F6AF342"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384E246"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5BE976BD" w14:textId="77777777" w:rsidR="00252398" w:rsidRPr="00FE55E3" w:rsidRDefault="00252398" w:rsidP="00350158">
            <w:pPr>
              <w:pStyle w:val="015"/>
              <w:rPr>
                <w:lang w:val="en-US"/>
              </w:rPr>
            </w:pPr>
            <w:r w:rsidRPr="00FE55E3">
              <w:rPr>
                <w:lang w:val="en-US"/>
              </w:rPr>
              <w:t>ULUchrRF</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267D0C4D"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64D9F12"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0ADC38C1"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3D79F4F8" w14:textId="77777777" w:rsidR="00252398" w:rsidRPr="00FE55E3" w:rsidRDefault="00252398" w:rsidP="00350158">
            <w:pPr>
              <w:pStyle w:val="015"/>
            </w:pPr>
            <w:r w:rsidRPr="00FE55E3">
              <w:t>Учредитель РФ, субъект РФ, МО</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0AB7920F"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7051018D"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05031275" w14:textId="77777777" w:rsidR="00252398" w:rsidRPr="00FE55E3" w:rsidRDefault="00252398" w:rsidP="00350158">
            <w:pPr>
              <w:pStyle w:val="015"/>
              <w:rPr>
                <w:lang w:val="en-US"/>
              </w:rPr>
            </w:pPr>
            <w:r w:rsidRPr="00FE55E3">
              <w:rPr>
                <w:lang w:val="en-US"/>
              </w:rPr>
              <w:t>ULUchrRF</w:t>
            </w:r>
          </w:p>
        </w:tc>
        <w:tc>
          <w:tcPr>
            <w:tcW w:w="820" w:type="pct"/>
            <w:tcBorders>
              <w:top w:val="single" w:sz="4" w:space="0" w:color="auto"/>
              <w:left w:val="single" w:sz="4" w:space="0" w:color="auto"/>
              <w:bottom w:val="single" w:sz="4" w:space="0" w:color="auto"/>
              <w:right w:val="single" w:sz="4" w:space="0" w:color="auto"/>
            </w:tcBorders>
          </w:tcPr>
          <w:p w14:paraId="61E7C00F"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12BFEA13"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6783A09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3FB4717C"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08727778"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2A5DECC5" w14:textId="77777777" w:rsidR="00252398" w:rsidRPr="00FE55E3" w:rsidRDefault="00252398" w:rsidP="00350158">
            <w:pPr>
              <w:pStyle w:val="015"/>
            </w:pPr>
            <w:r w:rsidRPr="00FE55E3">
              <w:t>Группирующий тег многозаписной группы</w:t>
            </w:r>
          </w:p>
        </w:tc>
      </w:tr>
      <w:tr w:rsidR="00252398" w:rsidRPr="00FE55E3" w14:paraId="0D9E13A5"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6EB58311"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4722554"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6A0ECE9F"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55199210"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10543A8"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20167AF"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1AF394BF" w14:textId="77777777" w:rsidR="00252398" w:rsidRPr="00FE55E3" w:rsidRDefault="00252398" w:rsidP="00350158">
            <w:pPr>
              <w:pStyle w:val="015"/>
            </w:pPr>
          </w:p>
        </w:tc>
      </w:tr>
      <w:tr w:rsidR="00252398" w:rsidRPr="00FE55E3" w14:paraId="7FFC041A" w14:textId="77777777" w:rsidTr="00034F43">
        <w:trPr>
          <w:trHeight w:val="227"/>
        </w:trPr>
        <w:tc>
          <w:tcPr>
            <w:tcW w:w="703" w:type="pct"/>
            <w:tcBorders>
              <w:top w:val="single" w:sz="4" w:space="0" w:color="auto"/>
              <w:left w:val="single" w:sz="4" w:space="0" w:color="auto"/>
              <w:bottom w:val="single" w:sz="4" w:space="0" w:color="auto"/>
              <w:right w:val="single" w:sz="4" w:space="0" w:color="auto"/>
            </w:tcBorders>
          </w:tcPr>
          <w:p w14:paraId="04645386"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7E4E019"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4275DD3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EB3B742"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0F8A2EA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32B8D30"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8D434D7"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6C20159E"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02365E26"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AC67F4A" w14:textId="77777777" w:rsidR="00252398" w:rsidRPr="00FE55E3" w:rsidRDefault="00252398" w:rsidP="00350158">
            <w:pPr>
              <w:pStyle w:val="015"/>
            </w:pPr>
            <w:bookmarkStart w:id="147" w:name="OLE_LINK39"/>
            <w:bookmarkStart w:id="148" w:name="OLE_LINK40"/>
            <w:r w:rsidRPr="00FE55E3">
              <w:t>VidUchr</w:t>
            </w:r>
            <w:bookmarkEnd w:id="147"/>
            <w:bookmarkEnd w:id="148"/>
          </w:p>
        </w:tc>
        <w:tc>
          <w:tcPr>
            <w:tcW w:w="464" w:type="pct"/>
            <w:tcBorders>
              <w:top w:val="single" w:sz="4" w:space="0" w:color="auto"/>
              <w:left w:val="single" w:sz="4" w:space="0" w:color="auto"/>
              <w:bottom w:val="single" w:sz="4" w:space="0" w:color="auto"/>
              <w:right w:val="single" w:sz="4" w:space="0" w:color="auto"/>
            </w:tcBorders>
            <w:vAlign w:val="bottom"/>
          </w:tcPr>
          <w:p w14:paraId="2C0E2F8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741F8FA" w14:textId="77777777" w:rsidR="00252398" w:rsidRPr="00FE55E3" w:rsidRDefault="00252398"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78F96BBA"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3A6C7C4" w14:textId="77777777" w:rsidR="00252398" w:rsidRPr="00FE55E3" w:rsidRDefault="00252398" w:rsidP="00350158">
            <w:pPr>
              <w:pStyle w:val="015"/>
            </w:pPr>
            <w:r w:rsidRPr="00FE55E3">
              <w:t>Вид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004A7429" w14:textId="77777777" w:rsidR="00252398" w:rsidRPr="00FE55E3" w:rsidRDefault="00252398" w:rsidP="00350158">
            <w:pPr>
              <w:pStyle w:val="015"/>
            </w:pPr>
            <w:r w:rsidRPr="00FE55E3">
              <w:t>1 - если доля пр</w:t>
            </w:r>
            <w:r w:rsidRPr="00FE55E3">
              <w:t>и</w:t>
            </w:r>
            <w:r w:rsidRPr="00FE55E3">
              <w:t>надлежит Росси</w:t>
            </w:r>
            <w:r w:rsidRPr="00FE55E3">
              <w:t>й</w:t>
            </w:r>
            <w:r w:rsidRPr="00FE55E3">
              <w:t>ской Федерации;</w:t>
            </w:r>
          </w:p>
          <w:p w14:paraId="43570716" w14:textId="77777777" w:rsidR="00252398" w:rsidRPr="00FE55E3" w:rsidRDefault="00252398" w:rsidP="00350158">
            <w:pPr>
              <w:pStyle w:val="015"/>
            </w:pPr>
            <w:r w:rsidRPr="00FE55E3">
              <w:t>2 - если доля пр</w:t>
            </w:r>
            <w:r w:rsidRPr="00FE55E3">
              <w:t>и</w:t>
            </w:r>
            <w:r w:rsidRPr="00FE55E3">
              <w:t>надлежит субъекту Российской орг</w:t>
            </w:r>
            <w:r w:rsidRPr="00FE55E3">
              <w:t>а</w:t>
            </w:r>
            <w:r w:rsidRPr="00FE55E3">
              <w:t>низации;</w:t>
            </w:r>
          </w:p>
          <w:p w14:paraId="7CB7A7B0" w14:textId="77777777" w:rsidR="00252398" w:rsidRPr="00FE55E3" w:rsidRDefault="00252398" w:rsidP="00350158">
            <w:pPr>
              <w:pStyle w:val="015"/>
            </w:pPr>
            <w:r w:rsidRPr="00FE55E3">
              <w:t>3 - если доля пр</w:t>
            </w:r>
            <w:r w:rsidRPr="00FE55E3">
              <w:t>и</w:t>
            </w:r>
            <w:r w:rsidRPr="00FE55E3">
              <w:t>надлежит муниц</w:t>
            </w:r>
            <w:r w:rsidRPr="00FE55E3">
              <w:t>и</w:t>
            </w:r>
            <w:r w:rsidRPr="00FE55E3">
              <w:t>пальному образ</w:t>
            </w:r>
            <w:r w:rsidRPr="00FE55E3">
              <w:t>о</w:t>
            </w:r>
            <w:r w:rsidRPr="00FE55E3">
              <w:t>ванию</w:t>
            </w:r>
          </w:p>
          <w:p w14:paraId="2CA90B37" w14:textId="77777777" w:rsidR="00252398" w:rsidRPr="00FE55E3" w:rsidRDefault="00252398" w:rsidP="00350158">
            <w:pPr>
              <w:pStyle w:val="015"/>
            </w:pPr>
            <w:r w:rsidRPr="00FE55E3">
              <w:t>(Прошлая версия порядка) Прил.2, 7.1. Код вида учр</w:t>
            </w:r>
            <w:r w:rsidRPr="00FE55E3">
              <w:t>е</w:t>
            </w:r>
            <w:r w:rsidRPr="00FE55E3">
              <w:t>дителя</w:t>
            </w:r>
          </w:p>
        </w:tc>
      </w:tr>
      <w:tr w:rsidR="00252398" w:rsidRPr="00FE55E3" w14:paraId="5223C23E"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25EA4A08"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826E3A8" w14:textId="77777777" w:rsidR="00252398" w:rsidRPr="00FE55E3" w:rsidRDefault="00252398" w:rsidP="00350158">
            <w:pPr>
              <w:pStyle w:val="015"/>
            </w:pPr>
            <w:r w:rsidRPr="00FE55E3">
              <w:t>SubCode</w:t>
            </w:r>
          </w:p>
        </w:tc>
        <w:tc>
          <w:tcPr>
            <w:tcW w:w="464" w:type="pct"/>
            <w:tcBorders>
              <w:top w:val="single" w:sz="4" w:space="0" w:color="auto"/>
              <w:left w:val="single" w:sz="4" w:space="0" w:color="auto"/>
              <w:bottom w:val="single" w:sz="4" w:space="0" w:color="auto"/>
              <w:right w:val="single" w:sz="4" w:space="0" w:color="auto"/>
            </w:tcBorders>
            <w:vAlign w:val="bottom"/>
          </w:tcPr>
          <w:p w14:paraId="76F87A32"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574CC06"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5CC3BF6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C926EE4" w14:textId="77777777" w:rsidR="00252398" w:rsidRPr="00FE55E3" w:rsidRDefault="00252398" w:rsidP="00350158">
            <w:pPr>
              <w:pStyle w:val="015"/>
            </w:pPr>
            <w:r w:rsidRPr="00FE55E3">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78B4FB90" w14:textId="77777777" w:rsidR="00252398" w:rsidRPr="00FE55E3" w:rsidRDefault="00252398" w:rsidP="00350158">
            <w:pPr>
              <w:pStyle w:val="015"/>
            </w:pPr>
          </w:p>
        </w:tc>
      </w:tr>
      <w:tr w:rsidR="00252398" w:rsidRPr="00FE55E3" w14:paraId="305831B9"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40DF92F9"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C163B1D" w14:textId="77777777" w:rsidR="00252398" w:rsidRPr="00FE55E3" w:rsidRDefault="00252398" w:rsidP="00350158">
            <w:pPr>
              <w:pStyle w:val="015"/>
            </w:pPr>
            <w:r w:rsidRPr="00FE55E3">
              <w:t>SubName</w:t>
            </w:r>
          </w:p>
        </w:tc>
        <w:tc>
          <w:tcPr>
            <w:tcW w:w="464" w:type="pct"/>
            <w:tcBorders>
              <w:top w:val="single" w:sz="4" w:space="0" w:color="auto"/>
              <w:left w:val="single" w:sz="4" w:space="0" w:color="auto"/>
              <w:bottom w:val="single" w:sz="4" w:space="0" w:color="auto"/>
              <w:right w:val="single" w:sz="4" w:space="0" w:color="auto"/>
            </w:tcBorders>
            <w:vAlign w:val="bottom"/>
          </w:tcPr>
          <w:p w14:paraId="5BE6AD8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B9B5C99" w14:textId="77777777" w:rsidR="00252398" w:rsidRPr="00FE55E3" w:rsidRDefault="00252398" w:rsidP="00350158">
            <w:pPr>
              <w:pStyle w:val="015"/>
            </w:pPr>
            <w:r w:rsidRPr="00FE55E3">
              <w:t>&lt;=100</w:t>
            </w:r>
          </w:p>
        </w:tc>
        <w:tc>
          <w:tcPr>
            <w:tcW w:w="433" w:type="pct"/>
            <w:tcBorders>
              <w:top w:val="single" w:sz="4" w:space="0" w:color="auto"/>
              <w:left w:val="single" w:sz="4" w:space="0" w:color="auto"/>
              <w:bottom w:val="single" w:sz="4" w:space="0" w:color="auto"/>
              <w:right w:val="single" w:sz="4" w:space="0" w:color="auto"/>
            </w:tcBorders>
          </w:tcPr>
          <w:p w14:paraId="523C2389"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82C2352" w14:textId="77777777" w:rsidR="00252398" w:rsidRPr="00FE55E3" w:rsidRDefault="00252398" w:rsidP="00350158">
            <w:pPr>
              <w:pStyle w:val="015"/>
            </w:pPr>
            <w:r w:rsidRPr="00FE55E3">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0053F7DB" w14:textId="77777777" w:rsidR="00252398" w:rsidRPr="00FE55E3" w:rsidRDefault="00252398" w:rsidP="00350158">
            <w:pPr>
              <w:pStyle w:val="015"/>
            </w:pPr>
          </w:p>
        </w:tc>
      </w:tr>
      <w:tr w:rsidR="00252398" w:rsidRPr="00FE55E3" w14:paraId="47F44C5B"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427863A5"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F938636" w14:textId="77777777" w:rsidR="00252398" w:rsidRPr="00FE55E3" w:rsidRDefault="00252398" w:rsidP="00350158">
            <w:pPr>
              <w:pStyle w:val="015"/>
            </w:pPr>
            <w:r w:rsidRPr="00FE55E3">
              <w:t>MOName</w:t>
            </w:r>
          </w:p>
        </w:tc>
        <w:tc>
          <w:tcPr>
            <w:tcW w:w="464" w:type="pct"/>
            <w:tcBorders>
              <w:top w:val="single" w:sz="4" w:space="0" w:color="auto"/>
              <w:left w:val="single" w:sz="4" w:space="0" w:color="auto"/>
              <w:bottom w:val="single" w:sz="4" w:space="0" w:color="auto"/>
              <w:right w:val="single" w:sz="4" w:space="0" w:color="auto"/>
            </w:tcBorders>
            <w:vAlign w:val="bottom"/>
          </w:tcPr>
          <w:p w14:paraId="7990943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A92F093" w14:textId="77777777" w:rsidR="00252398" w:rsidRPr="00FE55E3" w:rsidRDefault="00252398" w:rsidP="00350158">
            <w:pPr>
              <w:pStyle w:val="015"/>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32241524"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D4BC279" w14:textId="77777777" w:rsidR="00252398" w:rsidRPr="00FE55E3" w:rsidRDefault="00252398" w:rsidP="00350158">
            <w:pPr>
              <w:pStyle w:val="015"/>
            </w:pPr>
            <w:r w:rsidRPr="00FE55E3">
              <w:t>Наименование МО</w:t>
            </w:r>
          </w:p>
        </w:tc>
        <w:tc>
          <w:tcPr>
            <w:tcW w:w="971" w:type="pct"/>
            <w:tcBorders>
              <w:top w:val="single" w:sz="4" w:space="0" w:color="auto"/>
              <w:left w:val="single" w:sz="4" w:space="0" w:color="auto"/>
              <w:bottom w:val="single" w:sz="4" w:space="0" w:color="auto"/>
              <w:right w:val="single" w:sz="4" w:space="0" w:color="auto"/>
            </w:tcBorders>
            <w:vAlign w:val="bottom"/>
          </w:tcPr>
          <w:p w14:paraId="4E705EDE" w14:textId="77777777" w:rsidR="00252398" w:rsidRPr="00FE55E3" w:rsidRDefault="00252398" w:rsidP="00350158">
            <w:pPr>
              <w:pStyle w:val="015"/>
            </w:pPr>
          </w:p>
        </w:tc>
      </w:tr>
      <w:tr w:rsidR="00252398" w:rsidRPr="00FE55E3" w14:paraId="2BE4D618"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0222138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0530A89" w14:textId="77777777" w:rsidR="00252398" w:rsidRPr="00FE55E3" w:rsidRDefault="00252398" w:rsidP="00350158">
            <w:pPr>
              <w:pStyle w:val="015"/>
            </w:pPr>
            <w:r w:rsidRPr="00FE55E3">
              <w:t>OGRNOGV</w:t>
            </w:r>
          </w:p>
        </w:tc>
        <w:tc>
          <w:tcPr>
            <w:tcW w:w="464" w:type="pct"/>
            <w:tcBorders>
              <w:top w:val="single" w:sz="4" w:space="0" w:color="auto"/>
              <w:left w:val="single" w:sz="4" w:space="0" w:color="auto"/>
              <w:bottom w:val="single" w:sz="4" w:space="0" w:color="auto"/>
              <w:right w:val="single" w:sz="4" w:space="0" w:color="auto"/>
            </w:tcBorders>
            <w:vAlign w:val="bottom"/>
          </w:tcPr>
          <w:p w14:paraId="3CC81F5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466F07F"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5C251233"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538151B" w14:textId="77777777" w:rsidR="00252398" w:rsidRPr="00FE55E3" w:rsidRDefault="00252398" w:rsidP="00350158">
            <w:pPr>
              <w:pStyle w:val="015"/>
            </w:pPr>
            <w:r w:rsidRPr="00FE55E3">
              <w:t>ОГРН ОГВ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238E79D6" w14:textId="77777777" w:rsidR="00252398" w:rsidRPr="00FE55E3" w:rsidRDefault="00252398" w:rsidP="00350158">
            <w:pPr>
              <w:pStyle w:val="015"/>
            </w:pPr>
          </w:p>
        </w:tc>
      </w:tr>
      <w:tr w:rsidR="00252398" w:rsidRPr="00FE55E3" w14:paraId="727BEE4E" w14:textId="77777777" w:rsidTr="00034F43">
        <w:trPr>
          <w:trHeight w:val="227"/>
        </w:trPr>
        <w:tc>
          <w:tcPr>
            <w:tcW w:w="703" w:type="pct"/>
            <w:tcBorders>
              <w:top w:val="single" w:sz="4" w:space="0" w:color="auto"/>
              <w:left w:val="single" w:sz="4" w:space="0" w:color="auto"/>
              <w:bottom w:val="single" w:sz="4" w:space="0" w:color="auto"/>
              <w:right w:val="single" w:sz="4" w:space="0" w:color="auto"/>
            </w:tcBorders>
          </w:tcPr>
          <w:p w14:paraId="04F617E9"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FFFFA2B" w14:textId="77777777" w:rsidR="00252398" w:rsidRPr="00FE55E3" w:rsidRDefault="00252398" w:rsidP="00350158">
            <w:pPr>
              <w:pStyle w:val="015"/>
              <w:rPr>
                <w:lang w:val="en-US"/>
              </w:rPr>
            </w:pPr>
            <w:smartTag w:uri="urn:schemas-microsoft-com:office:smarttags" w:element="place">
              <w:r w:rsidRPr="00FE55E3">
                <w:rPr>
                  <w:lang w:val="en-US"/>
                </w:rPr>
                <w:t>INN</w:t>
              </w:r>
            </w:smartTag>
          </w:p>
        </w:tc>
        <w:tc>
          <w:tcPr>
            <w:tcW w:w="464" w:type="pct"/>
            <w:tcBorders>
              <w:top w:val="single" w:sz="4" w:space="0" w:color="auto"/>
              <w:left w:val="single" w:sz="4" w:space="0" w:color="auto"/>
              <w:bottom w:val="single" w:sz="4" w:space="0" w:color="auto"/>
              <w:right w:val="single" w:sz="4" w:space="0" w:color="auto"/>
            </w:tcBorders>
            <w:vAlign w:val="bottom"/>
          </w:tcPr>
          <w:p w14:paraId="4A2D2A1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1B5D3AF" w14:textId="77777777" w:rsidR="00252398" w:rsidRPr="00FE55E3" w:rsidRDefault="00252398" w:rsidP="00350158">
            <w:pPr>
              <w:pStyle w:val="015"/>
            </w:pPr>
            <w:r w:rsidRPr="00FE55E3">
              <w:t>=10</w:t>
            </w:r>
          </w:p>
        </w:tc>
        <w:tc>
          <w:tcPr>
            <w:tcW w:w="433" w:type="pct"/>
            <w:tcBorders>
              <w:top w:val="single" w:sz="4" w:space="0" w:color="auto"/>
              <w:left w:val="single" w:sz="4" w:space="0" w:color="auto"/>
              <w:bottom w:val="single" w:sz="4" w:space="0" w:color="auto"/>
              <w:right w:val="single" w:sz="4" w:space="0" w:color="auto"/>
            </w:tcBorders>
          </w:tcPr>
          <w:p w14:paraId="7786B40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5B5F12D" w14:textId="77777777" w:rsidR="00252398" w:rsidRPr="00FE55E3" w:rsidRDefault="00252398" w:rsidP="00350158">
            <w:pPr>
              <w:pStyle w:val="015"/>
            </w:pPr>
            <w:r w:rsidRPr="00FE55E3">
              <w:t>ИНН юридического л</w:t>
            </w:r>
            <w:r w:rsidRPr="00FE55E3">
              <w:t>и</w:t>
            </w:r>
            <w:r w:rsidRPr="00FE55E3">
              <w:t>ца</w:t>
            </w:r>
          </w:p>
        </w:tc>
        <w:tc>
          <w:tcPr>
            <w:tcW w:w="971" w:type="pct"/>
            <w:tcBorders>
              <w:top w:val="single" w:sz="4" w:space="0" w:color="auto"/>
              <w:left w:val="single" w:sz="4" w:space="0" w:color="auto"/>
              <w:bottom w:val="single" w:sz="4" w:space="0" w:color="auto"/>
              <w:right w:val="single" w:sz="4" w:space="0" w:color="auto"/>
            </w:tcBorders>
            <w:vAlign w:val="bottom"/>
          </w:tcPr>
          <w:p w14:paraId="2FF20378" w14:textId="77777777" w:rsidR="00252398" w:rsidRPr="00FE55E3" w:rsidRDefault="00252398" w:rsidP="00350158">
            <w:pPr>
              <w:pStyle w:val="015"/>
            </w:pPr>
          </w:p>
        </w:tc>
      </w:tr>
      <w:tr w:rsidR="00252398" w:rsidRPr="00FE55E3" w14:paraId="7D364F54"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17720CC4"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D607A5F"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vAlign w:val="bottom"/>
          </w:tcPr>
          <w:p w14:paraId="494346B5"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4FC706F" w14:textId="77777777" w:rsidR="00252398" w:rsidRPr="00FE55E3" w:rsidRDefault="00252398" w:rsidP="00350158">
            <w:pPr>
              <w:pStyle w:val="015"/>
            </w:pPr>
            <w:r w:rsidRPr="00FE55E3">
              <w:rPr>
                <w:lang w:val="en-US"/>
              </w:rPr>
              <w:t>&lt;=</w:t>
            </w:r>
            <w:r w:rsidRPr="00FE55E3">
              <w:t>1000</w:t>
            </w:r>
          </w:p>
        </w:tc>
        <w:tc>
          <w:tcPr>
            <w:tcW w:w="433" w:type="pct"/>
            <w:tcBorders>
              <w:top w:val="single" w:sz="4" w:space="0" w:color="auto"/>
              <w:left w:val="single" w:sz="4" w:space="0" w:color="auto"/>
              <w:bottom w:val="single" w:sz="4" w:space="0" w:color="auto"/>
              <w:right w:val="single" w:sz="4" w:space="0" w:color="auto"/>
            </w:tcBorders>
          </w:tcPr>
          <w:p w14:paraId="537234A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F59EA50" w14:textId="77777777" w:rsidR="00252398" w:rsidRPr="00FE55E3" w:rsidRDefault="00252398" w:rsidP="00350158">
            <w:pPr>
              <w:pStyle w:val="015"/>
            </w:pPr>
            <w:r w:rsidRPr="00FE55E3">
              <w:t>Полное наименование ОГВ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177EF980" w14:textId="77777777" w:rsidR="00252398" w:rsidRPr="00FE55E3" w:rsidRDefault="00252398" w:rsidP="00350158">
            <w:pPr>
              <w:pStyle w:val="015"/>
            </w:pPr>
          </w:p>
        </w:tc>
      </w:tr>
      <w:tr w:rsidR="00252398" w:rsidRPr="00FE55E3" w14:paraId="5483B824"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278E53AF"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1A2D3851" w14:textId="77777777" w:rsidR="00252398" w:rsidRPr="00FE55E3" w:rsidRDefault="00252398" w:rsidP="00350158">
            <w:pPr>
              <w:pStyle w:val="015"/>
              <w:rPr>
                <w:lang w:val="en-US"/>
              </w:rPr>
            </w:pPr>
            <w:r w:rsidRPr="00FE55E3">
              <w:rPr>
                <w:lang w:val="en-US"/>
              </w:rPr>
              <w:t>ULDolgnFL</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53D649CD"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5EDA1729"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6FB769FE"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A6A16E7" w14:textId="77777777" w:rsidR="00252398" w:rsidRPr="00FE55E3" w:rsidRDefault="00252398" w:rsidP="00350158">
            <w:pPr>
              <w:pStyle w:val="015"/>
            </w:pPr>
            <w:r w:rsidRPr="00FE55E3">
              <w:t>Лица, имеющие право действовать без дов</w:t>
            </w:r>
            <w:r w:rsidRPr="00FE55E3">
              <w:t>е</w:t>
            </w:r>
            <w:r w:rsidRPr="00FE55E3">
              <w:t>ренности</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02FD8FD6"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0D514923"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5C3C2E25" w14:textId="77777777" w:rsidR="00252398" w:rsidRPr="00FE55E3" w:rsidRDefault="00252398" w:rsidP="00350158">
            <w:pPr>
              <w:pStyle w:val="015"/>
              <w:rPr>
                <w:lang w:val="en-US"/>
              </w:rPr>
            </w:pPr>
            <w:r w:rsidRPr="00FE55E3">
              <w:rPr>
                <w:lang w:val="en-US"/>
              </w:rPr>
              <w:t>ULDolgnFL</w:t>
            </w:r>
          </w:p>
        </w:tc>
        <w:tc>
          <w:tcPr>
            <w:tcW w:w="820" w:type="pct"/>
            <w:tcBorders>
              <w:top w:val="single" w:sz="4" w:space="0" w:color="auto"/>
              <w:left w:val="single" w:sz="4" w:space="0" w:color="auto"/>
              <w:bottom w:val="single" w:sz="4" w:space="0" w:color="auto"/>
              <w:right w:val="single" w:sz="4" w:space="0" w:color="auto"/>
            </w:tcBorders>
          </w:tcPr>
          <w:p w14:paraId="0BC335F5"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5AF9BCC9"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39CC617B"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70C48C30"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3F430BD8"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0A2A216F" w14:textId="77777777" w:rsidR="00252398" w:rsidRPr="00FE55E3" w:rsidRDefault="00252398" w:rsidP="00350158">
            <w:pPr>
              <w:pStyle w:val="015"/>
            </w:pPr>
            <w:r w:rsidRPr="00FE55E3">
              <w:t>Группирующий тег многозаписной группы</w:t>
            </w:r>
          </w:p>
        </w:tc>
      </w:tr>
      <w:tr w:rsidR="00252398" w:rsidRPr="00FE55E3" w14:paraId="625390B7"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026F84D5" w14:textId="77777777" w:rsidR="00252398" w:rsidRPr="00FE55E3" w:rsidRDefault="00252398" w:rsidP="00350158">
            <w:pPr>
              <w:pStyle w:val="015"/>
              <w:rPr>
                <w:lang w:val="en-US"/>
              </w:rPr>
            </w:pPr>
            <w:r w:rsidRPr="00FE55E3">
              <w:rPr>
                <w:lang w:val="en-US"/>
              </w:rPr>
              <w:lastRenderedPageBreak/>
              <w:t>mgrow</w:t>
            </w:r>
          </w:p>
        </w:tc>
        <w:tc>
          <w:tcPr>
            <w:tcW w:w="820" w:type="pct"/>
            <w:tcBorders>
              <w:top w:val="single" w:sz="4" w:space="0" w:color="auto"/>
              <w:left w:val="single" w:sz="4" w:space="0" w:color="auto"/>
              <w:bottom w:val="single" w:sz="4" w:space="0" w:color="auto"/>
              <w:right w:val="single" w:sz="4" w:space="0" w:color="auto"/>
            </w:tcBorders>
          </w:tcPr>
          <w:p w14:paraId="0B478CF0"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52F69773"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591CF374"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6B48E25"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7BDF597"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6D8354A8" w14:textId="77777777" w:rsidR="00252398" w:rsidRPr="00FE55E3" w:rsidRDefault="00252398" w:rsidP="00350158">
            <w:pPr>
              <w:pStyle w:val="015"/>
            </w:pPr>
          </w:p>
        </w:tc>
      </w:tr>
      <w:tr w:rsidR="00252398" w:rsidRPr="00FE55E3" w14:paraId="41A5F3D3" w14:textId="77777777" w:rsidTr="0067103B">
        <w:trPr>
          <w:trHeight w:val="227"/>
        </w:trPr>
        <w:tc>
          <w:tcPr>
            <w:tcW w:w="703" w:type="pct"/>
            <w:tcBorders>
              <w:top w:val="single" w:sz="4" w:space="0" w:color="auto"/>
              <w:left w:val="single" w:sz="4" w:space="0" w:color="auto"/>
              <w:bottom w:val="single" w:sz="4" w:space="0" w:color="auto"/>
              <w:right w:val="single" w:sz="4" w:space="0" w:color="auto"/>
            </w:tcBorders>
          </w:tcPr>
          <w:p w14:paraId="3AE394AC"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7CB5C4E"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5FA103A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F1656BE"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570A838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96496FA"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3300D2DB"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6FF0272F"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1687BE7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0A1D841" w14:textId="77777777" w:rsidR="00252398" w:rsidRPr="00FE55E3" w:rsidRDefault="00252398" w:rsidP="00350158">
            <w:pPr>
              <w:pStyle w:val="015"/>
            </w:pPr>
            <w:r w:rsidRPr="00FE55E3">
              <w:t>VidDolgn</w:t>
            </w:r>
          </w:p>
        </w:tc>
        <w:tc>
          <w:tcPr>
            <w:tcW w:w="464" w:type="pct"/>
            <w:tcBorders>
              <w:top w:val="single" w:sz="4" w:space="0" w:color="auto"/>
              <w:left w:val="single" w:sz="4" w:space="0" w:color="auto"/>
              <w:bottom w:val="single" w:sz="4" w:space="0" w:color="auto"/>
              <w:right w:val="single" w:sz="4" w:space="0" w:color="auto"/>
            </w:tcBorders>
          </w:tcPr>
          <w:p w14:paraId="0BF2225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31C064C"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452A6F4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7FB85DB" w14:textId="77777777" w:rsidR="00252398" w:rsidRPr="00FE55E3" w:rsidRDefault="00252398" w:rsidP="00350158">
            <w:pPr>
              <w:pStyle w:val="015"/>
            </w:pPr>
            <w:bookmarkStart w:id="149" w:name="OLE_LINK41"/>
            <w:bookmarkStart w:id="150" w:name="OLE_LINK42"/>
            <w:r w:rsidRPr="00FE55E3">
              <w:t>Вид должностного лица</w:t>
            </w:r>
            <w:bookmarkEnd w:id="149"/>
            <w:bookmarkEnd w:id="150"/>
            <w:r w:rsidRPr="00FE55E3">
              <w:t xml:space="preserve"> по СКФЛЮЛ</w:t>
            </w:r>
          </w:p>
        </w:tc>
        <w:tc>
          <w:tcPr>
            <w:tcW w:w="971" w:type="pct"/>
            <w:tcBorders>
              <w:top w:val="single" w:sz="4" w:space="0" w:color="auto"/>
              <w:left w:val="single" w:sz="4" w:space="0" w:color="auto"/>
              <w:bottom w:val="single" w:sz="4" w:space="0" w:color="auto"/>
              <w:right w:val="single" w:sz="4" w:space="0" w:color="auto"/>
            </w:tcBorders>
          </w:tcPr>
          <w:p w14:paraId="574AE997" w14:textId="77777777" w:rsidR="00252398" w:rsidRPr="00FE55E3" w:rsidRDefault="00252398" w:rsidP="00350158">
            <w:pPr>
              <w:pStyle w:val="015"/>
            </w:pPr>
            <w:r w:rsidRPr="00FE55E3">
              <w:t>Вид должностного лица по справо</w:t>
            </w:r>
            <w:r w:rsidRPr="00FE55E3">
              <w:t>ч</w:t>
            </w:r>
            <w:r w:rsidRPr="00FE55E3">
              <w:t>нику СКФЛЮЛ (указывается код по справочнику)</w:t>
            </w:r>
          </w:p>
        </w:tc>
      </w:tr>
      <w:tr w:rsidR="00252398" w:rsidRPr="00FE55E3" w14:paraId="44886A5E"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6B1C3467"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41336D9" w14:textId="77777777" w:rsidR="00252398" w:rsidRPr="00FE55E3" w:rsidRDefault="00252398" w:rsidP="00350158">
            <w:pPr>
              <w:pStyle w:val="015"/>
              <w:rPr>
                <w:lang w:val="en-US"/>
              </w:rPr>
            </w:pPr>
            <w:r w:rsidRPr="00FE55E3">
              <w:t>NaimVidDolgn</w:t>
            </w:r>
          </w:p>
        </w:tc>
        <w:tc>
          <w:tcPr>
            <w:tcW w:w="464" w:type="pct"/>
            <w:tcBorders>
              <w:top w:val="single" w:sz="4" w:space="0" w:color="auto"/>
              <w:left w:val="single" w:sz="4" w:space="0" w:color="auto"/>
              <w:bottom w:val="single" w:sz="4" w:space="0" w:color="auto"/>
              <w:right w:val="single" w:sz="4" w:space="0" w:color="auto"/>
            </w:tcBorders>
          </w:tcPr>
          <w:p w14:paraId="602BFE2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2C2A193" w14:textId="77777777" w:rsidR="00252398" w:rsidRPr="00FE55E3" w:rsidRDefault="00252398" w:rsidP="00350158">
            <w:pPr>
              <w:pStyle w:val="015"/>
            </w:pPr>
            <w:r w:rsidRPr="00FE55E3">
              <w:t>&lt;=100</w:t>
            </w:r>
          </w:p>
        </w:tc>
        <w:tc>
          <w:tcPr>
            <w:tcW w:w="433" w:type="pct"/>
            <w:tcBorders>
              <w:top w:val="single" w:sz="4" w:space="0" w:color="auto"/>
              <w:left w:val="single" w:sz="4" w:space="0" w:color="auto"/>
              <w:bottom w:val="single" w:sz="4" w:space="0" w:color="auto"/>
              <w:right w:val="single" w:sz="4" w:space="0" w:color="auto"/>
            </w:tcBorders>
          </w:tcPr>
          <w:p w14:paraId="4FBD31B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829CF04" w14:textId="77777777" w:rsidR="00252398" w:rsidRPr="00FE55E3" w:rsidRDefault="00252398" w:rsidP="00350158">
            <w:pPr>
              <w:pStyle w:val="015"/>
            </w:pPr>
            <w:r w:rsidRPr="00FE55E3">
              <w:t>Наименование вида должностного лица по СКФЛЮЛ</w:t>
            </w:r>
          </w:p>
        </w:tc>
        <w:tc>
          <w:tcPr>
            <w:tcW w:w="971" w:type="pct"/>
            <w:tcBorders>
              <w:top w:val="single" w:sz="4" w:space="0" w:color="auto"/>
              <w:left w:val="single" w:sz="4" w:space="0" w:color="auto"/>
              <w:bottom w:val="single" w:sz="4" w:space="0" w:color="auto"/>
              <w:right w:val="single" w:sz="4" w:space="0" w:color="auto"/>
            </w:tcBorders>
          </w:tcPr>
          <w:p w14:paraId="66F79E7F" w14:textId="77777777" w:rsidR="00252398" w:rsidRPr="00FE55E3" w:rsidRDefault="00252398" w:rsidP="00350158">
            <w:pPr>
              <w:pStyle w:val="015"/>
            </w:pPr>
          </w:p>
        </w:tc>
      </w:tr>
      <w:tr w:rsidR="00252398" w:rsidRPr="00FE55E3" w14:paraId="7EF4FDDA"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4065782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FBE7DFB" w14:textId="77777777" w:rsidR="00252398" w:rsidRPr="00FE55E3" w:rsidRDefault="00252398" w:rsidP="00350158">
            <w:pPr>
              <w:pStyle w:val="015"/>
              <w:rPr>
                <w:lang w:val="en-US"/>
              </w:rPr>
            </w:pPr>
            <w:r w:rsidRPr="00FE55E3">
              <w:t>Dolgn</w:t>
            </w:r>
          </w:p>
        </w:tc>
        <w:tc>
          <w:tcPr>
            <w:tcW w:w="464" w:type="pct"/>
            <w:tcBorders>
              <w:top w:val="single" w:sz="4" w:space="0" w:color="auto"/>
              <w:left w:val="single" w:sz="4" w:space="0" w:color="auto"/>
              <w:bottom w:val="single" w:sz="4" w:space="0" w:color="auto"/>
              <w:right w:val="single" w:sz="4" w:space="0" w:color="auto"/>
            </w:tcBorders>
          </w:tcPr>
          <w:p w14:paraId="19F3C08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72ECE2B" w14:textId="77777777" w:rsidR="00252398" w:rsidRPr="00FE55E3" w:rsidRDefault="00252398" w:rsidP="00350158">
            <w:pPr>
              <w:pStyle w:val="015"/>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19A82582"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2B3B68E" w14:textId="77777777" w:rsidR="00252398" w:rsidRPr="00FE55E3" w:rsidRDefault="00252398" w:rsidP="00350158">
            <w:pPr>
              <w:pStyle w:val="015"/>
            </w:pPr>
            <w:r w:rsidRPr="00FE55E3">
              <w:t>Наименование должн</w:t>
            </w:r>
            <w:r w:rsidRPr="00FE55E3">
              <w:t>о</w:t>
            </w:r>
            <w:r w:rsidRPr="00FE55E3">
              <w:t>сти</w:t>
            </w:r>
          </w:p>
        </w:tc>
        <w:tc>
          <w:tcPr>
            <w:tcW w:w="971" w:type="pct"/>
            <w:tcBorders>
              <w:top w:val="single" w:sz="4" w:space="0" w:color="auto"/>
              <w:left w:val="single" w:sz="4" w:space="0" w:color="auto"/>
              <w:bottom w:val="single" w:sz="4" w:space="0" w:color="auto"/>
              <w:right w:val="single" w:sz="4" w:space="0" w:color="auto"/>
            </w:tcBorders>
            <w:vAlign w:val="bottom"/>
          </w:tcPr>
          <w:p w14:paraId="236F469F" w14:textId="77777777" w:rsidR="00252398" w:rsidRPr="00FE55E3" w:rsidRDefault="00252398" w:rsidP="00350158">
            <w:pPr>
              <w:pStyle w:val="015"/>
            </w:pPr>
            <w:r w:rsidRPr="00FE55E3">
              <w:t>Прил.1, 9.4. Наименование должности</w:t>
            </w:r>
          </w:p>
        </w:tc>
      </w:tr>
      <w:tr w:rsidR="00252398" w:rsidRPr="00FE55E3" w14:paraId="070C52A4"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17BB87F6"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05BB446" w14:textId="77777777" w:rsidR="00252398" w:rsidRPr="00FE55E3" w:rsidRDefault="00252398" w:rsidP="00350158">
            <w:pPr>
              <w:pStyle w:val="015"/>
            </w:pPr>
            <w:r w:rsidRPr="00FE55E3">
              <w:t>INN</w:t>
            </w:r>
          </w:p>
        </w:tc>
        <w:tc>
          <w:tcPr>
            <w:tcW w:w="464" w:type="pct"/>
            <w:tcBorders>
              <w:top w:val="single" w:sz="4" w:space="0" w:color="auto"/>
              <w:left w:val="single" w:sz="4" w:space="0" w:color="auto"/>
              <w:bottom w:val="single" w:sz="4" w:space="0" w:color="auto"/>
              <w:right w:val="single" w:sz="4" w:space="0" w:color="auto"/>
            </w:tcBorders>
          </w:tcPr>
          <w:p w14:paraId="291F94F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BA339D3" w14:textId="77777777" w:rsidR="00252398" w:rsidRPr="00FE55E3" w:rsidRDefault="00252398" w:rsidP="00350158">
            <w:pPr>
              <w:pStyle w:val="015"/>
            </w:pPr>
            <w:r w:rsidRPr="00FE55E3">
              <w:t>=12</w:t>
            </w:r>
          </w:p>
        </w:tc>
        <w:tc>
          <w:tcPr>
            <w:tcW w:w="433" w:type="pct"/>
            <w:tcBorders>
              <w:top w:val="single" w:sz="4" w:space="0" w:color="auto"/>
              <w:left w:val="single" w:sz="4" w:space="0" w:color="auto"/>
              <w:bottom w:val="single" w:sz="4" w:space="0" w:color="auto"/>
              <w:right w:val="single" w:sz="4" w:space="0" w:color="auto"/>
            </w:tcBorders>
          </w:tcPr>
          <w:p w14:paraId="7FEE28E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EA4B455" w14:textId="77777777" w:rsidR="00252398" w:rsidRPr="00FE55E3" w:rsidRDefault="00252398" w:rsidP="00350158">
            <w:pPr>
              <w:pStyle w:val="015"/>
            </w:pPr>
            <w:r w:rsidRPr="00FE55E3">
              <w:t>ИНН физического лица</w:t>
            </w:r>
          </w:p>
        </w:tc>
        <w:tc>
          <w:tcPr>
            <w:tcW w:w="971" w:type="pct"/>
            <w:tcBorders>
              <w:top w:val="single" w:sz="4" w:space="0" w:color="auto"/>
              <w:left w:val="single" w:sz="4" w:space="0" w:color="auto"/>
              <w:bottom w:val="single" w:sz="4" w:space="0" w:color="auto"/>
              <w:right w:val="single" w:sz="4" w:space="0" w:color="auto"/>
            </w:tcBorders>
            <w:vAlign w:val="bottom"/>
          </w:tcPr>
          <w:p w14:paraId="3FA70F8C" w14:textId="77777777" w:rsidR="00252398" w:rsidRPr="00FE55E3" w:rsidRDefault="00252398" w:rsidP="00350158">
            <w:pPr>
              <w:pStyle w:val="015"/>
            </w:pPr>
            <w:r w:rsidRPr="00FE55E3">
              <w:t>Прил.1, 9.5 ИНН руководителя</w:t>
            </w:r>
          </w:p>
        </w:tc>
      </w:tr>
      <w:tr w:rsidR="00252398" w:rsidRPr="00FE55E3" w14:paraId="0777D5DF"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7ECB1CD0"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11D6374" w14:textId="77777777" w:rsidR="00252398" w:rsidRPr="00FE55E3" w:rsidRDefault="00252398" w:rsidP="00350158">
            <w:pPr>
              <w:pStyle w:val="015"/>
            </w:pPr>
            <w:r w:rsidRPr="00FE55E3">
              <w:t>Telefon</w:t>
            </w:r>
          </w:p>
        </w:tc>
        <w:tc>
          <w:tcPr>
            <w:tcW w:w="464" w:type="pct"/>
            <w:tcBorders>
              <w:top w:val="single" w:sz="4" w:space="0" w:color="auto"/>
              <w:left w:val="single" w:sz="4" w:space="0" w:color="auto"/>
              <w:bottom w:val="single" w:sz="4" w:space="0" w:color="auto"/>
              <w:right w:val="single" w:sz="4" w:space="0" w:color="auto"/>
            </w:tcBorders>
          </w:tcPr>
          <w:p w14:paraId="6F7D37C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1D19094" w14:textId="77777777" w:rsidR="00252398" w:rsidRPr="00FE55E3" w:rsidRDefault="00252398" w:rsidP="00350158">
            <w:pPr>
              <w:pStyle w:val="015"/>
            </w:pPr>
            <w:r w:rsidRPr="00FE55E3">
              <w:t>&lt;=20</w:t>
            </w:r>
          </w:p>
        </w:tc>
        <w:tc>
          <w:tcPr>
            <w:tcW w:w="433" w:type="pct"/>
            <w:tcBorders>
              <w:top w:val="single" w:sz="4" w:space="0" w:color="auto"/>
              <w:left w:val="single" w:sz="4" w:space="0" w:color="auto"/>
              <w:bottom w:val="single" w:sz="4" w:space="0" w:color="auto"/>
              <w:right w:val="single" w:sz="4" w:space="0" w:color="auto"/>
            </w:tcBorders>
          </w:tcPr>
          <w:p w14:paraId="4FA45C1A"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F6E1F38" w14:textId="77777777" w:rsidR="00252398" w:rsidRPr="00FE55E3" w:rsidRDefault="00252398" w:rsidP="00350158">
            <w:pPr>
              <w:pStyle w:val="015"/>
            </w:pPr>
            <w:r w:rsidRPr="00FE55E3">
              <w:t>Номер телефона дол</w:t>
            </w:r>
            <w:r w:rsidRPr="00FE55E3">
              <w:t>ж</w:t>
            </w:r>
            <w:r w:rsidRPr="00FE55E3">
              <w:t>ностного лица</w:t>
            </w:r>
          </w:p>
        </w:tc>
        <w:tc>
          <w:tcPr>
            <w:tcW w:w="971" w:type="pct"/>
            <w:tcBorders>
              <w:top w:val="single" w:sz="4" w:space="0" w:color="auto"/>
              <w:left w:val="single" w:sz="4" w:space="0" w:color="auto"/>
              <w:bottom w:val="single" w:sz="4" w:space="0" w:color="auto"/>
              <w:right w:val="single" w:sz="4" w:space="0" w:color="auto"/>
            </w:tcBorders>
          </w:tcPr>
          <w:p w14:paraId="6EB09603" w14:textId="77777777" w:rsidR="00252398" w:rsidRPr="00FE55E3" w:rsidRDefault="00252398" w:rsidP="00350158">
            <w:pPr>
              <w:pStyle w:val="015"/>
            </w:pPr>
          </w:p>
        </w:tc>
      </w:tr>
      <w:tr w:rsidR="00252398" w:rsidRPr="00FE55E3" w14:paraId="4262EF83"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1B548B54"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571DBA7" w14:textId="77777777" w:rsidR="00252398" w:rsidRPr="00FE55E3" w:rsidRDefault="00252398" w:rsidP="00350158">
            <w:pPr>
              <w:pStyle w:val="015"/>
            </w:pPr>
            <w:r w:rsidRPr="00FE55E3">
              <w:t>FamFl</w:t>
            </w:r>
          </w:p>
        </w:tc>
        <w:tc>
          <w:tcPr>
            <w:tcW w:w="464" w:type="pct"/>
            <w:tcBorders>
              <w:top w:val="single" w:sz="4" w:space="0" w:color="auto"/>
              <w:left w:val="single" w:sz="4" w:space="0" w:color="auto"/>
              <w:bottom w:val="single" w:sz="4" w:space="0" w:color="auto"/>
              <w:right w:val="single" w:sz="4" w:space="0" w:color="auto"/>
            </w:tcBorders>
          </w:tcPr>
          <w:p w14:paraId="4C0449B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B8DE114" w14:textId="77777777" w:rsidR="00252398" w:rsidRPr="00FE55E3" w:rsidRDefault="00252398" w:rsidP="00350158">
            <w:pPr>
              <w:pStyle w:val="015"/>
            </w:pPr>
            <w:r w:rsidRPr="00FE55E3">
              <w:rPr>
                <w:lang w:val="en-US"/>
              </w:rPr>
              <w:t>&lt;=</w:t>
            </w:r>
            <w:r w:rsidRPr="00FE55E3">
              <w:t xml:space="preserve"> 60</w:t>
            </w:r>
          </w:p>
        </w:tc>
        <w:tc>
          <w:tcPr>
            <w:tcW w:w="433" w:type="pct"/>
            <w:tcBorders>
              <w:top w:val="single" w:sz="4" w:space="0" w:color="auto"/>
              <w:left w:val="single" w:sz="4" w:space="0" w:color="auto"/>
              <w:bottom w:val="single" w:sz="4" w:space="0" w:color="auto"/>
              <w:right w:val="single" w:sz="4" w:space="0" w:color="auto"/>
            </w:tcBorders>
          </w:tcPr>
          <w:p w14:paraId="6D009B0C"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B4912F2" w14:textId="77777777" w:rsidR="00252398" w:rsidRPr="00FE55E3" w:rsidRDefault="00252398" w:rsidP="00350158">
            <w:pPr>
              <w:pStyle w:val="015"/>
            </w:pPr>
            <w:r w:rsidRPr="00FE55E3">
              <w:t>Фамилия</w:t>
            </w:r>
          </w:p>
        </w:tc>
        <w:tc>
          <w:tcPr>
            <w:tcW w:w="971" w:type="pct"/>
            <w:tcBorders>
              <w:top w:val="single" w:sz="4" w:space="0" w:color="auto"/>
              <w:left w:val="single" w:sz="4" w:space="0" w:color="auto"/>
              <w:bottom w:val="single" w:sz="4" w:space="0" w:color="auto"/>
              <w:right w:val="single" w:sz="4" w:space="0" w:color="auto"/>
            </w:tcBorders>
            <w:vAlign w:val="bottom"/>
          </w:tcPr>
          <w:p w14:paraId="4D68A3DB" w14:textId="77777777" w:rsidR="00252398" w:rsidRPr="00FE55E3" w:rsidRDefault="00252398" w:rsidP="00350158">
            <w:pPr>
              <w:pStyle w:val="015"/>
            </w:pPr>
            <w:r w:rsidRPr="00FE55E3">
              <w:t>Прил.1, 9.1.Фамилия</w:t>
            </w:r>
          </w:p>
        </w:tc>
      </w:tr>
      <w:tr w:rsidR="00252398" w:rsidRPr="00FE55E3" w14:paraId="54384D31"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688B3E18"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0D9FFD3" w14:textId="77777777" w:rsidR="00252398" w:rsidRPr="00FE55E3" w:rsidRDefault="00252398" w:rsidP="00350158">
            <w:pPr>
              <w:pStyle w:val="015"/>
            </w:pPr>
            <w:r w:rsidRPr="00FE55E3">
              <w:t>NameFl</w:t>
            </w:r>
          </w:p>
        </w:tc>
        <w:tc>
          <w:tcPr>
            <w:tcW w:w="464" w:type="pct"/>
            <w:tcBorders>
              <w:top w:val="single" w:sz="4" w:space="0" w:color="auto"/>
              <w:left w:val="single" w:sz="4" w:space="0" w:color="auto"/>
              <w:bottom w:val="single" w:sz="4" w:space="0" w:color="auto"/>
              <w:right w:val="single" w:sz="4" w:space="0" w:color="auto"/>
            </w:tcBorders>
          </w:tcPr>
          <w:p w14:paraId="06382B15"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3D9678C" w14:textId="77777777" w:rsidR="00252398" w:rsidRPr="00FE55E3" w:rsidRDefault="00252398" w:rsidP="00350158">
            <w:pPr>
              <w:pStyle w:val="015"/>
            </w:pPr>
            <w:r w:rsidRPr="00FE55E3">
              <w:rPr>
                <w:lang w:val="en-US"/>
              </w:rPr>
              <w:t>&lt;=</w:t>
            </w:r>
            <w:r w:rsidRPr="00FE55E3">
              <w:t xml:space="preserve"> 60</w:t>
            </w:r>
          </w:p>
        </w:tc>
        <w:tc>
          <w:tcPr>
            <w:tcW w:w="433" w:type="pct"/>
            <w:tcBorders>
              <w:top w:val="single" w:sz="4" w:space="0" w:color="auto"/>
              <w:left w:val="single" w:sz="4" w:space="0" w:color="auto"/>
              <w:bottom w:val="single" w:sz="4" w:space="0" w:color="auto"/>
              <w:right w:val="single" w:sz="4" w:space="0" w:color="auto"/>
            </w:tcBorders>
          </w:tcPr>
          <w:p w14:paraId="36663210"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99B5F3D" w14:textId="77777777" w:rsidR="00252398" w:rsidRPr="00FE55E3" w:rsidRDefault="00252398" w:rsidP="00350158">
            <w:pPr>
              <w:pStyle w:val="015"/>
            </w:pPr>
            <w:r w:rsidRPr="00FE55E3">
              <w:t>Имя</w:t>
            </w:r>
          </w:p>
        </w:tc>
        <w:tc>
          <w:tcPr>
            <w:tcW w:w="971" w:type="pct"/>
            <w:tcBorders>
              <w:top w:val="single" w:sz="4" w:space="0" w:color="auto"/>
              <w:left w:val="single" w:sz="4" w:space="0" w:color="auto"/>
              <w:bottom w:val="single" w:sz="4" w:space="0" w:color="auto"/>
              <w:right w:val="single" w:sz="4" w:space="0" w:color="auto"/>
            </w:tcBorders>
            <w:vAlign w:val="bottom"/>
          </w:tcPr>
          <w:p w14:paraId="28A16F51" w14:textId="77777777" w:rsidR="00252398" w:rsidRPr="00FE55E3" w:rsidRDefault="00252398" w:rsidP="00350158">
            <w:pPr>
              <w:pStyle w:val="015"/>
            </w:pPr>
            <w:r w:rsidRPr="00FE55E3">
              <w:t>Прил.1, 9.2.Имя</w:t>
            </w:r>
          </w:p>
        </w:tc>
      </w:tr>
      <w:tr w:rsidR="00252398" w:rsidRPr="00FE55E3" w14:paraId="25F1D17B"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0EF637AE"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6C2D0C0" w14:textId="77777777" w:rsidR="00252398" w:rsidRPr="00FE55E3" w:rsidRDefault="00252398" w:rsidP="00350158">
            <w:pPr>
              <w:pStyle w:val="015"/>
            </w:pPr>
            <w:r w:rsidRPr="00FE55E3">
              <w:t>OtchFl</w:t>
            </w:r>
          </w:p>
        </w:tc>
        <w:tc>
          <w:tcPr>
            <w:tcW w:w="464" w:type="pct"/>
            <w:tcBorders>
              <w:top w:val="single" w:sz="4" w:space="0" w:color="auto"/>
              <w:left w:val="single" w:sz="4" w:space="0" w:color="auto"/>
              <w:bottom w:val="single" w:sz="4" w:space="0" w:color="auto"/>
              <w:right w:val="single" w:sz="4" w:space="0" w:color="auto"/>
            </w:tcBorders>
          </w:tcPr>
          <w:p w14:paraId="4ACF149D"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556B417" w14:textId="77777777" w:rsidR="00252398" w:rsidRPr="00FE55E3" w:rsidRDefault="00252398" w:rsidP="00350158">
            <w:pPr>
              <w:pStyle w:val="015"/>
            </w:pPr>
            <w:r w:rsidRPr="00FE55E3">
              <w:t>&lt;=60</w:t>
            </w:r>
          </w:p>
        </w:tc>
        <w:tc>
          <w:tcPr>
            <w:tcW w:w="433" w:type="pct"/>
            <w:tcBorders>
              <w:top w:val="single" w:sz="4" w:space="0" w:color="auto"/>
              <w:left w:val="single" w:sz="4" w:space="0" w:color="auto"/>
              <w:bottom w:val="single" w:sz="4" w:space="0" w:color="auto"/>
              <w:right w:val="single" w:sz="4" w:space="0" w:color="auto"/>
            </w:tcBorders>
          </w:tcPr>
          <w:p w14:paraId="6A477CC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38B588D" w14:textId="77777777" w:rsidR="00252398" w:rsidRPr="00FE55E3" w:rsidRDefault="00252398" w:rsidP="00350158">
            <w:pPr>
              <w:pStyle w:val="015"/>
            </w:pPr>
            <w:r w:rsidRPr="00FE55E3">
              <w:t>Отчество</w:t>
            </w:r>
          </w:p>
        </w:tc>
        <w:tc>
          <w:tcPr>
            <w:tcW w:w="971" w:type="pct"/>
            <w:tcBorders>
              <w:top w:val="single" w:sz="4" w:space="0" w:color="auto"/>
              <w:left w:val="single" w:sz="4" w:space="0" w:color="auto"/>
              <w:bottom w:val="single" w:sz="4" w:space="0" w:color="auto"/>
              <w:right w:val="single" w:sz="4" w:space="0" w:color="auto"/>
            </w:tcBorders>
            <w:vAlign w:val="bottom"/>
          </w:tcPr>
          <w:p w14:paraId="23D10D24" w14:textId="77777777" w:rsidR="00252398" w:rsidRPr="00FE55E3" w:rsidRDefault="00252398" w:rsidP="00350158">
            <w:pPr>
              <w:pStyle w:val="015"/>
            </w:pPr>
            <w:r w:rsidRPr="00FE55E3">
              <w:t>Прил.1, 9.3. Отч</w:t>
            </w:r>
            <w:r w:rsidRPr="00FE55E3">
              <w:t>е</w:t>
            </w:r>
            <w:r w:rsidRPr="00FE55E3">
              <w:t>ство</w:t>
            </w:r>
          </w:p>
        </w:tc>
      </w:tr>
      <w:tr w:rsidR="00252398" w:rsidRPr="00FE55E3" w14:paraId="47F078EE"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8FE2663"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59138179" w14:textId="77777777" w:rsidR="00252398" w:rsidRPr="00FE55E3" w:rsidRDefault="00252398" w:rsidP="00350158">
            <w:pPr>
              <w:pStyle w:val="015"/>
              <w:rPr>
                <w:lang w:val="en-US"/>
              </w:rPr>
            </w:pPr>
            <w:r w:rsidRPr="00FE55E3">
              <w:rPr>
                <w:lang w:val="en-US"/>
              </w:rPr>
              <w:t>ULOb</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5C5AF32B"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82FAE43"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83CFA8F"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6651EF5" w14:textId="77777777" w:rsidR="00252398" w:rsidRPr="00FE55E3" w:rsidRDefault="00252398" w:rsidP="00350158">
            <w:pPr>
              <w:pStyle w:val="015"/>
            </w:pPr>
            <w:r w:rsidRPr="00FE55E3">
              <w:t>Филиалы и представ</w:t>
            </w:r>
            <w:r w:rsidRPr="00FE55E3">
              <w:t>и</w:t>
            </w:r>
            <w:r w:rsidRPr="00FE55E3">
              <w:t>тельства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50618321"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1A5C9A1D"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6F5C2A89" w14:textId="77777777" w:rsidR="00252398" w:rsidRPr="00FE55E3" w:rsidRDefault="00252398" w:rsidP="00350158">
            <w:pPr>
              <w:pStyle w:val="015"/>
              <w:rPr>
                <w:lang w:val="en-US"/>
              </w:rPr>
            </w:pPr>
            <w:r w:rsidRPr="00FE55E3">
              <w:rPr>
                <w:lang w:val="en-US"/>
              </w:rPr>
              <w:t>ULOb</w:t>
            </w:r>
          </w:p>
        </w:tc>
        <w:tc>
          <w:tcPr>
            <w:tcW w:w="820" w:type="pct"/>
            <w:tcBorders>
              <w:top w:val="single" w:sz="4" w:space="0" w:color="auto"/>
              <w:left w:val="single" w:sz="4" w:space="0" w:color="auto"/>
              <w:bottom w:val="single" w:sz="4" w:space="0" w:color="auto"/>
              <w:right w:val="single" w:sz="4" w:space="0" w:color="auto"/>
            </w:tcBorders>
          </w:tcPr>
          <w:p w14:paraId="3DD8AF13"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3CC1358F"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5B3077A1"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D6A3CAB"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1FA65C84"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4C37F91D" w14:textId="77777777" w:rsidR="00252398" w:rsidRPr="00FE55E3" w:rsidRDefault="00252398" w:rsidP="00350158">
            <w:pPr>
              <w:pStyle w:val="015"/>
            </w:pPr>
            <w:r w:rsidRPr="00FE55E3">
              <w:t>Группирующий тег многозаписной группы</w:t>
            </w:r>
          </w:p>
        </w:tc>
      </w:tr>
      <w:tr w:rsidR="00252398" w:rsidRPr="00FE55E3" w14:paraId="0ADBD0BD"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6D91166F"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216A099"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691C0C95"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741BABD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49C064F"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0AAEF52"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48AC08D6" w14:textId="77777777" w:rsidR="00252398" w:rsidRPr="00FE55E3" w:rsidRDefault="00252398" w:rsidP="00350158">
            <w:pPr>
              <w:pStyle w:val="015"/>
            </w:pPr>
          </w:p>
        </w:tc>
      </w:tr>
      <w:tr w:rsidR="00252398" w:rsidRPr="00FE55E3" w14:paraId="38D370D1" w14:textId="77777777" w:rsidTr="0067103B">
        <w:trPr>
          <w:trHeight w:val="227"/>
        </w:trPr>
        <w:tc>
          <w:tcPr>
            <w:tcW w:w="703" w:type="pct"/>
            <w:tcBorders>
              <w:top w:val="single" w:sz="4" w:space="0" w:color="auto"/>
              <w:left w:val="single" w:sz="4" w:space="0" w:color="auto"/>
              <w:bottom w:val="single" w:sz="4" w:space="0" w:color="auto"/>
              <w:right w:val="single" w:sz="4" w:space="0" w:color="auto"/>
            </w:tcBorders>
          </w:tcPr>
          <w:p w14:paraId="2DE391B7"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E59F605"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2C3FDDC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92D0652"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3F585380"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A883BED"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176FD88E"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0B113E38"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229BC25E"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C7C4BB7" w14:textId="77777777" w:rsidR="00252398" w:rsidRPr="00FE55E3" w:rsidRDefault="00252398" w:rsidP="00350158">
            <w:pPr>
              <w:pStyle w:val="015"/>
              <w:rPr>
                <w:lang w:val="en-US"/>
              </w:rPr>
            </w:pPr>
            <w:r w:rsidRPr="00FE55E3">
              <w:t>VidOb</w:t>
            </w:r>
          </w:p>
        </w:tc>
        <w:tc>
          <w:tcPr>
            <w:tcW w:w="464" w:type="pct"/>
            <w:tcBorders>
              <w:top w:val="single" w:sz="4" w:space="0" w:color="auto"/>
              <w:left w:val="single" w:sz="4" w:space="0" w:color="auto"/>
              <w:bottom w:val="single" w:sz="4" w:space="0" w:color="auto"/>
              <w:right w:val="single" w:sz="4" w:space="0" w:color="auto"/>
            </w:tcBorders>
          </w:tcPr>
          <w:p w14:paraId="577194D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B6771B1" w14:textId="77777777" w:rsidR="00252398" w:rsidRPr="00FE55E3" w:rsidRDefault="00252398"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0A8163A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0D7C02D" w14:textId="77777777" w:rsidR="00252398" w:rsidRPr="00FE55E3" w:rsidRDefault="00252398" w:rsidP="00350158">
            <w:pPr>
              <w:pStyle w:val="015"/>
            </w:pPr>
            <w:r w:rsidRPr="00FE55E3">
              <w:t xml:space="preserve">Код </w:t>
            </w:r>
            <w:bookmarkStart w:id="151" w:name="OLE_LINK46"/>
            <w:bookmarkStart w:id="152" w:name="OLE_LINK47"/>
            <w:r w:rsidRPr="00FE55E3">
              <w:t>вида подразделения</w:t>
            </w:r>
            <w:bookmarkEnd w:id="151"/>
            <w:bookmarkEnd w:id="152"/>
          </w:p>
        </w:tc>
        <w:tc>
          <w:tcPr>
            <w:tcW w:w="971" w:type="pct"/>
            <w:tcBorders>
              <w:top w:val="single" w:sz="4" w:space="0" w:color="auto"/>
              <w:left w:val="single" w:sz="4" w:space="0" w:color="auto"/>
              <w:bottom w:val="single" w:sz="4" w:space="0" w:color="auto"/>
              <w:right w:val="single" w:sz="4" w:space="0" w:color="auto"/>
            </w:tcBorders>
            <w:vAlign w:val="bottom"/>
          </w:tcPr>
          <w:p w14:paraId="0FF44A07" w14:textId="77777777" w:rsidR="00252398" w:rsidRPr="00FE55E3" w:rsidRDefault="00252398" w:rsidP="00350158">
            <w:pPr>
              <w:pStyle w:val="015"/>
            </w:pPr>
            <w:r w:rsidRPr="00FE55E3">
              <w:t xml:space="preserve">  Указывается:</w:t>
            </w:r>
          </w:p>
          <w:p w14:paraId="29C8B38E" w14:textId="77777777" w:rsidR="00252398" w:rsidRPr="00FE55E3" w:rsidRDefault="00252398" w:rsidP="00350158">
            <w:pPr>
              <w:pStyle w:val="015"/>
            </w:pPr>
            <w:r w:rsidRPr="00FE55E3">
              <w:t>1 - при передаче сведений о фили</w:t>
            </w:r>
            <w:r w:rsidRPr="00FE55E3">
              <w:t>а</w:t>
            </w:r>
            <w:r w:rsidRPr="00FE55E3">
              <w:t>ле;</w:t>
            </w:r>
          </w:p>
          <w:p w14:paraId="139D0D3B" w14:textId="77777777" w:rsidR="00252398" w:rsidRPr="00FE55E3" w:rsidRDefault="00252398" w:rsidP="00350158">
            <w:pPr>
              <w:pStyle w:val="015"/>
            </w:pPr>
            <w:r w:rsidRPr="00FE55E3">
              <w:t>2 - при передаче сведений о пре</w:t>
            </w:r>
            <w:r w:rsidRPr="00FE55E3">
              <w:t>д</w:t>
            </w:r>
            <w:r w:rsidRPr="00FE55E3">
              <w:t>ставительстве</w:t>
            </w:r>
          </w:p>
        </w:tc>
      </w:tr>
      <w:tr w:rsidR="00252398" w:rsidRPr="00FE55E3" w14:paraId="7E32936A"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2F8C9D25"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0757420"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tcPr>
          <w:p w14:paraId="74F4C7BD"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D9F8EE0" w14:textId="77777777" w:rsidR="00252398" w:rsidRPr="00FE55E3" w:rsidRDefault="00252398" w:rsidP="00350158">
            <w:pPr>
              <w:pStyle w:val="015"/>
            </w:pPr>
            <w:r w:rsidRPr="00FE55E3">
              <w:t>&lt;=1000</w:t>
            </w:r>
          </w:p>
        </w:tc>
        <w:tc>
          <w:tcPr>
            <w:tcW w:w="433" w:type="pct"/>
            <w:tcBorders>
              <w:top w:val="single" w:sz="4" w:space="0" w:color="auto"/>
              <w:left w:val="single" w:sz="4" w:space="0" w:color="auto"/>
              <w:bottom w:val="single" w:sz="4" w:space="0" w:color="auto"/>
              <w:right w:val="single" w:sz="4" w:space="0" w:color="auto"/>
            </w:tcBorders>
          </w:tcPr>
          <w:p w14:paraId="1D3912E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196CE35" w14:textId="77777777" w:rsidR="00252398" w:rsidRPr="00FE55E3" w:rsidRDefault="00252398" w:rsidP="00350158">
            <w:pPr>
              <w:pStyle w:val="015"/>
            </w:pPr>
            <w:r w:rsidRPr="00FE55E3">
              <w:t>Наименование филиала или представительства</w:t>
            </w:r>
          </w:p>
        </w:tc>
        <w:tc>
          <w:tcPr>
            <w:tcW w:w="971" w:type="pct"/>
            <w:tcBorders>
              <w:top w:val="single" w:sz="4" w:space="0" w:color="auto"/>
              <w:left w:val="single" w:sz="4" w:space="0" w:color="auto"/>
              <w:bottom w:val="single" w:sz="4" w:space="0" w:color="auto"/>
              <w:right w:val="single" w:sz="4" w:space="0" w:color="auto"/>
            </w:tcBorders>
            <w:vAlign w:val="bottom"/>
          </w:tcPr>
          <w:p w14:paraId="01719A21" w14:textId="77777777" w:rsidR="00252398" w:rsidRPr="00FE55E3" w:rsidRDefault="00252398" w:rsidP="00350158">
            <w:pPr>
              <w:pStyle w:val="015"/>
            </w:pPr>
          </w:p>
        </w:tc>
      </w:tr>
      <w:tr w:rsidR="00252398" w:rsidRPr="00FE55E3" w14:paraId="3C50CFE0"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754E48E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74F09C0" w14:textId="77777777" w:rsidR="00252398" w:rsidRPr="00FE55E3" w:rsidRDefault="00252398" w:rsidP="00350158">
            <w:pPr>
              <w:pStyle w:val="015"/>
            </w:pPr>
            <w:r w:rsidRPr="00FE55E3">
              <w:t>Indeks</w:t>
            </w:r>
          </w:p>
        </w:tc>
        <w:tc>
          <w:tcPr>
            <w:tcW w:w="464" w:type="pct"/>
            <w:tcBorders>
              <w:top w:val="single" w:sz="4" w:space="0" w:color="auto"/>
              <w:left w:val="single" w:sz="4" w:space="0" w:color="auto"/>
              <w:bottom w:val="single" w:sz="4" w:space="0" w:color="auto"/>
              <w:right w:val="single" w:sz="4" w:space="0" w:color="auto"/>
            </w:tcBorders>
          </w:tcPr>
          <w:p w14:paraId="0E35EA2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563FCF5" w14:textId="77777777" w:rsidR="00252398" w:rsidRPr="00FE55E3" w:rsidRDefault="00252398" w:rsidP="00350158">
            <w:pPr>
              <w:pStyle w:val="015"/>
            </w:pPr>
            <w:r w:rsidRPr="00FE55E3">
              <w:t>=6</w:t>
            </w:r>
          </w:p>
        </w:tc>
        <w:tc>
          <w:tcPr>
            <w:tcW w:w="433" w:type="pct"/>
            <w:tcBorders>
              <w:top w:val="single" w:sz="4" w:space="0" w:color="auto"/>
              <w:left w:val="single" w:sz="4" w:space="0" w:color="auto"/>
              <w:bottom w:val="single" w:sz="4" w:space="0" w:color="auto"/>
              <w:right w:val="single" w:sz="4" w:space="0" w:color="auto"/>
            </w:tcBorders>
          </w:tcPr>
          <w:p w14:paraId="27EC1E58"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854D98E" w14:textId="77777777" w:rsidR="00252398" w:rsidRPr="00FE55E3" w:rsidRDefault="00252398" w:rsidP="00350158">
            <w:pPr>
              <w:pStyle w:val="015"/>
            </w:pPr>
            <w:r w:rsidRPr="00FE55E3">
              <w:t>Почтовый индекс</w:t>
            </w:r>
          </w:p>
        </w:tc>
        <w:tc>
          <w:tcPr>
            <w:tcW w:w="971" w:type="pct"/>
            <w:tcBorders>
              <w:top w:val="single" w:sz="4" w:space="0" w:color="auto"/>
              <w:left w:val="single" w:sz="4" w:space="0" w:color="auto"/>
              <w:bottom w:val="single" w:sz="4" w:space="0" w:color="auto"/>
              <w:right w:val="single" w:sz="4" w:space="0" w:color="auto"/>
            </w:tcBorders>
            <w:vAlign w:val="bottom"/>
          </w:tcPr>
          <w:p w14:paraId="5A2AF048" w14:textId="77777777" w:rsidR="00252398" w:rsidRPr="00FE55E3" w:rsidRDefault="00252398" w:rsidP="00350158">
            <w:pPr>
              <w:pStyle w:val="015"/>
            </w:pPr>
          </w:p>
        </w:tc>
      </w:tr>
      <w:tr w:rsidR="00252398" w:rsidRPr="00FE55E3" w14:paraId="5B532732"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0343966D"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2EE831A" w14:textId="77777777" w:rsidR="00252398" w:rsidRPr="00FE55E3" w:rsidRDefault="00252398" w:rsidP="00350158">
            <w:pPr>
              <w:pStyle w:val="015"/>
            </w:pPr>
            <w:r w:rsidRPr="00FE55E3">
              <w:t>RegionCode</w:t>
            </w:r>
          </w:p>
        </w:tc>
        <w:tc>
          <w:tcPr>
            <w:tcW w:w="464" w:type="pct"/>
            <w:tcBorders>
              <w:top w:val="single" w:sz="4" w:space="0" w:color="auto"/>
              <w:left w:val="single" w:sz="4" w:space="0" w:color="auto"/>
              <w:bottom w:val="single" w:sz="4" w:space="0" w:color="auto"/>
              <w:right w:val="single" w:sz="4" w:space="0" w:color="auto"/>
            </w:tcBorders>
          </w:tcPr>
          <w:p w14:paraId="23285C6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E6ECC97"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5BAB948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06DA016" w14:textId="77777777" w:rsidR="00252398" w:rsidRPr="00FE55E3" w:rsidRDefault="00252398" w:rsidP="00350158">
            <w:pPr>
              <w:pStyle w:val="015"/>
            </w:pPr>
            <w:r w:rsidRPr="00FE55E3">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68A349CD" w14:textId="77777777" w:rsidR="00252398" w:rsidRPr="00FE55E3" w:rsidRDefault="00252398" w:rsidP="00350158">
            <w:pPr>
              <w:pStyle w:val="015"/>
            </w:pPr>
          </w:p>
        </w:tc>
      </w:tr>
      <w:tr w:rsidR="00252398" w:rsidRPr="00FE55E3" w14:paraId="70B63AE0"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20138E5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9479B82" w14:textId="77777777" w:rsidR="00252398" w:rsidRPr="00FE55E3" w:rsidRDefault="00252398" w:rsidP="00350158">
            <w:pPr>
              <w:pStyle w:val="015"/>
            </w:pPr>
            <w:bookmarkStart w:id="153" w:name="OLE_LINK5"/>
            <w:bookmarkStart w:id="154" w:name="OLE_LINK6"/>
            <w:r w:rsidRPr="00FE55E3">
              <w:t>KLADR</w:t>
            </w:r>
            <w:bookmarkEnd w:id="153"/>
            <w:bookmarkEnd w:id="154"/>
          </w:p>
        </w:tc>
        <w:tc>
          <w:tcPr>
            <w:tcW w:w="464" w:type="pct"/>
            <w:tcBorders>
              <w:top w:val="single" w:sz="4" w:space="0" w:color="auto"/>
              <w:left w:val="single" w:sz="4" w:space="0" w:color="auto"/>
              <w:bottom w:val="single" w:sz="4" w:space="0" w:color="auto"/>
              <w:right w:val="single" w:sz="4" w:space="0" w:color="auto"/>
            </w:tcBorders>
          </w:tcPr>
          <w:p w14:paraId="3B259B2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CBDE13D" w14:textId="77777777" w:rsidR="00252398" w:rsidRPr="00FE55E3" w:rsidRDefault="00252398" w:rsidP="00350158">
            <w:pPr>
              <w:pStyle w:val="015"/>
            </w:pPr>
            <w:r w:rsidRPr="00FE55E3">
              <w:t>От 11 до 19</w:t>
            </w:r>
          </w:p>
        </w:tc>
        <w:tc>
          <w:tcPr>
            <w:tcW w:w="433" w:type="pct"/>
            <w:tcBorders>
              <w:top w:val="single" w:sz="4" w:space="0" w:color="auto"/>
              <w:left w:val="single" w:sz="4" w:space="0" w:color="auto"/>
              <w:bottom w:val="single" w:sz="4" w:space="0" w:color="auto"/>
              <w:right w:val="single" w:sz="4" w:space="0" w:color="auto"/>
            </w:tcBorders>
          </w:tcPr>
          <w:p w14:paraId="0B76B23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3A06FCD" w14:textId="77777777" w:rsidR="00252398" w:rsidRPr="00FE55E3" w:rsidRDefault="00252398" w:rsidP="00350158">
            <w:pPr>
              <w:pStyle w:val="015"/>
            </w:pPr>
            <w:r w:rsidRPr="00FE55E3">
              <w:t>Код адреса по КЛАДР</w:t>
            </w:r>
          </w:p>
        </w:tc>
        <w:tc>
          <w:tcPr>
            <w:tcW w:w="971" w:type="pct"/>
            <w:tcBorders>
              <w:top w:val="single" w:sz="4" w:space="0" w:color="auto"/>
              <w:left w:val="single" w:sz="4" w:space="0" w:color="auto"/>
              <w:bottom w:val="single" w:sz="4" w:space="0" w:color="auto"/>
              <w:right w:val="single" w:sz="4" w:space="0" w:color="auto"/>
            </w:tcBorders>
            <w:vAlign w:val="bottom"/>
          </w:tcPr>
          <w:p w14:paraId="1CEDFAAB" w14:textId="77777777" w:rsidR="00252398" w:rsidRPr="00FE55E3" w:rsidRDefault="00252398" w:rsidP="00350158">
            <w:pPr>
              <w:pStyle w:val="015"/>
            </w:pPr>
          </w:p>
        </w:tc>
      </w:tr>
      <w:tr w:rsidR="00252398" w:rsidRPr="00FE55E3" w14:paraId="16BAF08B"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19FD8B87"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EDE801A" w14:textId="77777777" w:rsidR="00252398" w:rsidRPr="00FE55E3" w:rsidRDefault="00252398" w:rsidP="00350158">
            <w:pPr>
              <w:pStyle w:val="015"/>
            </w:pPr>
            <w:r w:rsidRPr="00FE55E3">
              <w:t>Dom</w:t>
            </w:r>
          </w:p>
        </w:tc>
        <w:tc>
          <w:tcPr>
            <w:tcW w:w="464" w:type="pct"/>
            <w:tcBorders>
              <w:top w:val="single" w:sz="4" w:space="0" w:color="auto"/>
              <w:left w:val="single" w:sz="4" w:space="0" w:color="auto"/>
              <w:bottom w:val="single" w:sz="4" w:space="0" w:color="auto"/>
              <w:right w:val="single" w:sz="4" w:space="0" w:color="auto"/>
            </w:tcBorders>
          </w:tcPr>
          <w:p w14:paraId="28E538E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CC5502E" w14:textId="77777777" w:rsidR="00252398" w:rsidRPr="00FE55E3" w:rsidRDefault="00252398" w:rsidP="00350158">
            <w:pPr>
              <w:pStyle w:val="015"/>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38A1F97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8ECDECB" w14:textId="77777777" w:rsidR="00252398" w:rsidRPr="00FE55E3" w:rsidRDefault="00252398" w:rsidP="00350158">
            <w:pPr>
              <w:pStyle w:val="015"/>
            </w:pPr>
            <w:r w:rsidRPr="00FE55E3">
              <w:t>Дом</w:t>
            </w:r>
          </w:p>
        </w:tc>
        <w:tc>
          <w:tcPr>
            <w:tcW w:w="971" w:type="pct"/>
            <w:tcBorders>
              <w:top w:val="single" w:sz="4" w:space="0" w:color="auto"/>
              <w:left w:val="single" w:sz="4" w:space="0" w:color="auto"/>
              <w:bottom w:val="single" w:sz="4" w:space="0" w:color="auto"/>
              <w:right w:val="single" w:sz="4" w:space="0" w:color="auto"/>
            </w:tcBorders>
            <w:vAlign w:val="bottom"/>
          </w:tcPr>
          <w:p w14:paraId="722BD5EE" w14:textId="77777777" w:rsidR="00252398" w:rsidRPr="00FE55E3" w:rsidRDefault="00252398" w:rsidP="00350158">
            <w:pPr>
              <w:pStyle w:val="015"/>
            </w:pPr>
          </w:p>
        </w:tc>
      </w:tr>
      <w:tr w:rsidR="00252398" w:rsidRPr="00FE55E3" w14:paraId="07515B74"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1CAAB953"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C945ACD" w14:textId="77777777" w:rsidR="00252398" w:rsidRPr="00FE55E3" w:rsidRDefault="00252398" w:rsidP="00350158">
            <w:pPr>
              <w:pStyle w:val="015"/>
            </w:pPr>
            <w:r w:rsidRPr="00FE55E3">
              <w:t>Korp</w:t>
            </w:r>
          </w:p>
        </w:tc>
        <w:tc>
          <w:tcPr>
            <w:tcW w:w="464" w:type="pct"/>
            <w:tcBorders>
              <w:top w:val="single" w:sz="4" w:space="0" w:color="auto"/>
              <w:left w:val="single" w:sz="4" w:space="0" w:color="auto"/>
              <w:bottom w:val="single" w:sz="4" w:space="0" w:color="auto"/>
              <w:right w:val="single" w:sz="4" w:space="0" w:color="auto"/>
            </w:tcBorders>
          </w:tcPr>
          <w:p w14:paraId="426C466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ED5FF1D" w14:textId="77777777" w:rsidR="00252398" w:rsidRPr="00FE55E3" w:rsidRDefault="00252398" w:rsidP="00350158">
            <w:pPr>
              <w:pStyle w:val="015"/>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02A8D4A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1F1D6D8" w14:textId="77777777" w:rsidR="00252398" w:rsidRPr="00FE55E3" w:rsidRDefault="00252398" w:rsidP="00350158">
            <w:pPr>
              <w:pStyle w:val="015"/>
            </w:pPr>
            <w:bookmarkStart w:id="155" w:name="OLE_LINK3"/>
            <w:bookmarkStart w:id="156" w:name="OLE_LINK4"/>
            <w:r w:rsidRPr="00FE55E3">
              <w:t xml:space="preserve">Корпус </w:t>
            </w:r>
            <w:bookmarkEnd w:id="155"/>
            <w:bookmarkEnd w:id="156"/>
            <w:r w:rsidRPr="00FE55E3">
              <w:t>(строение)</w:t>
            </w:r>
          </w:p>
        </w:tc>
        <w:tc>
          <w:tcPr>
            <w:tcW w:w="971" w:type="pct"/>
            <w:tcBorders>
              <w:top w:val="single" w:sz="4" w:space="0" w:color="auto"/>
              <w:left w:val="single" w:sz="4" w:space="0" w:color="auto"/>
              <w:bottom w:val="single" w:sz="4" w:space="0" w:color="auto"/>
              <w:right w:val="single" w:sz="4" w:space="0" w:color="auto"/>
            </w:tcBorders>
            <w:vAlign w:val="bottom"/>
          </w:tcPr>
          <w:p w14:paraId="55CBD258" w14:textId="77777777" w:rsidR="00252398" w:rsidRPr="00FE55E3" w:rsidRDefault="00252398" w:rsidP="00350158">
            <w:pPr>
              <w:pStyle w:val="015"/>
            </w:pPr>
          </w:p>
        </w:tc>
      </w:tr>
      <w:tr w:rsidR="00252398" w:rsidRPr="00FE55E3" w14:paraId="0FE1B124"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572E30AE"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20E5E40" w14:textId="77777777" w:rsidR="00252398" w:rsidRPr="00FE55E3" w:rsidRDefault="00252398" w:rsidP="00350158">
            <w:pPr>
              <w:pStyle w:val="015"/>
            </w:pPr>
            <w:r w:rsidRPr="00FE55E3">
              <w:t>Kvart</w:t>
            </w:r>
          </w:p>
        </w:tc>
        <w:tc>
          <w:tcPr>
            <w:tcW w:w="464" w:type="pct"/>
            <w:tcBorders>
              <w:top w:val="single" w:sz="4" w:space="0" w:color="auto"/>
              <w:left w:val="single" w:sz="4" w:space="0" w:color="auto"/>
              <w:bottom w:val="single" w:sz="4" w:space="0" w:color="auto"/>
              <w:right w:val="single" w:sz="4" w:space="0" w:color="auto"/>
            </w:tcBorders>
          </w:tcPr>
          <w:p w14:paraId="1C428B54" w14:textId="77777777" w:rsidR="00252398" w:rsidRPr="00FE55E3" w:rsidRDefault="00252398" w:rsidP="00350158">
            <w:pPr>
              <w:pStyle w:val="015"/>
            </w:pPr>
            <w:r w:rsidRPr="00FE55E3">
              <w:t>STRIN</w:t>
            </w:r>
            <w:r w:rsidRPr="00FE55E3">
              <w:lastRenderedPageBreak/>
              <w:t>G</w:t>
            </w:r>
          </w:p>
        </w:tc>
        <w:tc>
          <w:tcPr>
            <w:tcW w:w="421" w:type="pct"/>
            <w:tcBorders>
              <w:top w:val="single" w:sz="4" w:space="0" w:color="auto"/>
              <w:left w:val="single" w:sz="4" w:space="0" w:color="auto"/>
              <w:bottom w:val="single" w:sz="4" w:space="0" w:color="auto"/>
              <w:right w:val="single" w:sz="4" w:space="0" w:color="auto"/>
            </w:tcBorders>
          </w:tcPr>
          <w:p w14:paraId="3FE7D355" w14:textId="77777777" w:rsidR="00252398" w:rsidRPr="00FE55E3" w:rsidRDefault="00252398" w:rsidP="00350158">
            <w:pPr>
              <w:pStyle w:val="015"/>
            </w:pPr>
            <w:r w:rsidRPr="00FE55E3">
              <w:lastRenderedPageBreak/>
              <w:t>&lt;=50</w:t>
            </w:r>
          </w:p>
        </w:tc>
        <w:tc>
          <w:tcPr>
            <w:tcW w:w="433" w:type="pct"/>
            <w:tcBorders>
              <w:top w:val="single" w:sz="4" w:space="0" w:color="auto"/>
              <w:left w:val="single" w:sz="4" w:space="0" w:color="auto"/>
              <w:bottom w:val="single" w:sz="4" w:space="0" w:color="auto"/>
              <w:right w:val="single" w:sz="4" w:space="0" w:color="auto"/>
            </w:tcBorders>
          </w:tcPr>
          <w:p w14:paraId="3BA33819"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FABF736" w14:textId="77777777" w:rsidR="00252398" w:rsidRPr="00FE55E3" w:rsidRDefault="00252398" w:rsidP="00350158">
            <w:pPr>
              <w:pStyle w:val="015"/>
            </w:pPr>
            <w:r w:rsidRPr="00FE55E3">
              <w:t>Квартира (офис)</w:t>
            </w:r>
          </w:p>
        </w:tc>
        <w:tc>
          <w:tcPr>
            <w:tcW w:w="971" w:type="pct"/>
            <w:tcBorders>
              <w:top w:val="single" w:sz="4" w:space="0" w:color="auto"/>
              <w:left w:val="single" w:sz="4" w:space="0" w:color="auto"/>
              <w:bottom w:val="single" w:sz="4" w:space="0" w:color="auto"/>
              <w:right w:val="single" w:sz="4" w:space="0" w:color="auto"/>
            </w:tcBorders>
            <w:vAlign w:val="bottom"/>
          </w:tcPr>
          <w:p w14:paraId="0337D48C" w14:textId="77777777" w:rsidR="00252398" w:rsidRPr="00FE55E3" w:rsidRDefault="00252398" w:rsidP="00350158">
            <w:pPr>
              <w:pStyle w:val="015"/>
            </w:pPr>
          </w:p>
        </w:tc>
      </w:tr>
      <w:tr w:rsidR="00252398" w:rsidRPr="00FE55E3" w14:paraId="576E8F2A"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605560FC" w14:textId="77777777" w:rsidR="00252398" w:rsidRPr="00FE55E3" w:rsidRDefault="00252398" w:rsidP="00350158">
            <w:pPr>
              <w:pStyle w:val="015"/>
            </w:pPr>
            <w:r w:rsidRPr="00FE55E3">
              <w:rPr>
                <w:lang w:val="en-US"/>
              </w:rPr>
              <w:lastRenderedPageBreak/>
              <w:t>mgrow</w:t>
            </w:r>
          </w:p>
        </w:tc>
        <w:tc>
          <w:tcPr>
            <w:tcW w:w="820" w:type="pct"/>
            <w:tcBorders>
              <w:top w:val="single" w:sz="4" w:space="0" w:color="auto"/>
              <w:left w:val="single" w:sz="4" w:space="0" w:color="auto"/>
              <w:bottom w:val="single" w:sz="4" w:space="0" w:color="auto"/>
              <w:right w:val="single" w:sz="4" w:space="0" w:color="auto"/>
            </w:tcBorders>
          </w:tcPr>
          <w:p w14:paraId="46768926" w14:textId="77777777" w:rsidR="00252398" w:rsidRPr="00FE55E3" w:rsidRDefault="00252398" w:rsidP="00350158">
            <w:pPr>
              <w:pStyle w:val="015"/>
            </w:pPr>
            <w:r w:rsidRPr="00FE55E3">
              <w:t>RegionType</w:t>
            </w:r>
          </w:p>
        </w:tc>
        <w:tc>
          <w:tcPr>
            <w:tcW w:w="464" w:type="pct"/>
            <w:tcBorders>
              <w:top w:val="single" w:sz="4" w:space="0" w:color="auto"/>
              <w:left w:val="single" w:sz="4" w:space="0" w:color="auto"/>
              <w:bottom w:val="single" w:sz="4" w:space="0" w:color="auto"/>
              <w:right w:val="single" w:sz="4" w:space="0" w:color="auto"/>
            </w:tcBorders>
          </w:tcPr>
          <w:p w14:paraId="4C785C55"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07B0770" w14:textId="77777777" w:rsidR="00252398" w:rsidRPr="00FE55E3" w:rsidRDefault="00252398" w:rsidP="00350158">
            <w:pPr>
              <w:pStyle w:val="015"/>
            </w:pPr>
            <w:r w:rsidRPr="00FE55E3">
              <w:rPr>
                <w:lang w:val="en-US"/>
              </w:rPr>
              <w:t>&lt;=</w:t>
            </w:r>
            <w:r w:rsidRPr="00FE55E3">
              <w:t>10</w:t>
            </w:r>
          </w:p>
        </w:tc>
        <w:tc>
          <w:tcPr>
            <w:tcW w:w="433" w:type="pct"/>
            <w:tcBorders>
              <w:top w:val="single" w:sz="4" w:space="0" w:color="auto"/>
              <w:left w:val="single" w:sz="4" w:space="0" w:color="auto"/>
              <w:bottom w:val="single" w:sz="4" w:space="0" w:color="auto"/>
              <w:right w:val="single" w:sz="4" w:space="0" w:color="auto"/>
            </w:tcBorders>
          </w:tcPr>
          <w:p w14:paraId="4AD9365E"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A079675" w14:textId="77777777" w:rsidR="00252398" w:rsidRPr="00FE55E3" w:rsidRDefault="00252398" w:rsidP="00350158">
            <w:pPr>
              <w:pStyle w:val="015"/>
            </w:pPr>
            <w:r w:rsidRPr="00FE55E3">
              <w:t>Тип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6023C5F7" w14:textId="77777777" w:rsidR="00252398" w:rsidRPr="00FE55E3" w:rsidRDefault="00252398" w:rsidP="00350158">
            <w:pPr>
              <w:pStyle w:val="015"/>
            </w:pPr>
          </w:p>
        </w:tc>
      </w:tr>
      <w:tr w:rsidR="00252398" w:rsidRPr="00FE55E3" w14:paraId="0AAC6232"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47771074"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DBF15F2" w14:textId="77777777" w:rsidR="00252398" w:rsidRPr="00FE55E3" w:rsidRDefault="00252398" w:rsidP="00350158">
            <w:pPr>
              <w:pStyle w:val="015"/>
            </w:pPr>
            <w:r w:rsidRPr="00FE55E3">
              <w:t>RegionName</w:t>
            </w:r>
          </w:p>
        </w:tc>
        <w:tc>
          <w:tcPr>
            <w:tcW w:w="464" w:type="pct"/>
            <w:tcBorders>
              <w:top w:val="single" w:sz="4" w:space="0" w:color="auto"/>
              <w:left w:val="single" w:sz="4" w:space="0" w:color="auto"/>
              <w:bottom w:val="single" w:sz="4" w:space="0" w:color="auto"/>
              <w:right w:val="single" w:sz="4" w:space="0" w:color="auto"/>
            </w:tcBorders>
          </w:tcPr>
          <w:p w14:paraId="66B9BCA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E874767" w14:textId="77777777" w:rsidR="00252398" w:rsidRPr="00FE55E3" w:rsidRDefault="00252398" w:rsidP="00350158">
            <w:pPr>
              <w:pStyle w:val="015"/>
            </w:pPr>
            <w:r w:rsidRPr="00FE55E3">
              <w:rPr>
                <w:lang w:val="en-US"/>
              </w:rPr>
              <w:t>&lt;=</w:t>
            </w:r>
            <w:r w:rsidRPr="00FE55E3">
              <w:t>40</w:t>
            </w:r>
          </w:p>
        </w:tc>
        <w:tc>
          <w:tcPr>
            <w:tcW w:w="433" w:type="pct"/>
            <w:tcBorders>
              <w:top w:val="single" w:sz="4" w:space="0" w:color="auto"/>
              <w:left w:val="single" w:sz="4" w:space="0" w:color="auto"/>
              <w:bottom w:val="single" w:sz="4" w:space="0" w:color="auto"/>
              <w:right w:val="single" w:sz="4" w:space="0" w:color="auto"/>
            </w:tcBorders>
          </w:tcPr>
          <w:p w14:paraId="26CB3A79"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D8EF7C4" w14:textId="77777777" w:rsidR="00252398" w:rsidRPr="00FE55E3" w:rsidRDefault="00252398" w:rsidP="00350158">
            <w:pPr>
              <w:pStyle w:val="015"/>
            </w:pPr>
            <w:r w:rsidRPr="00FE55E3">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50C402CD" w14:textId="77777777" w:rsidR="00252398" w:rsidRPr="00FE55E3" w:rsidRDefault="00252398" w:rsidP="00350158">
            <w:pPr>
              <w:pStyle w:val="015"/>
            </w:pPr>
          </w:p>
        </w:tc>
      </w:tr>
      <w:tr w:rsidR="00252398" w:rsidRPr="00FE55E3" w14:paraId="631D33A2"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123FC4F9"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3744FC3" w14:textId="77777777" w:rsidR="00252398" w:rsidRPr="00FE55E3" w:rsidRDefault="00252398" w:rsidP="00350158">
            <w:pPr>
              <w:pStyle w:val="015"/>
            </w:pPr>
            <w:r w:rsidRPr="00FE55E3">
              <w:t>RaionType</w:t>
            </w:r>
          </w:p>
        </w:tc>
        <w:tc>
          <w:tcPr>
            <w:tcW w:w="464" w:type="pct"/>
            <w:tcBorders>
              <w:top w:val="single" w:sz="4" w:space="0" w:color="auto"/>
              <w:left w:val="single" w:sz="4" w:space="0" w:color="auto"/>
              <w:bottom w:val="single" w:sz="4" w:space="0" w:color="auto"/>
              <w:right w:val="single" w:sz="4" w:space="0" w:color="auto"/>
            </w:tcBorders>
          </w:tcPr>
          <w:p w14:paraId="1024B46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B2873C1"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09EDABC0"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DE2A94E" w14:textId="77777777" w:rsidR="00252398" w:rsidRPr="00FE55E3" w:rsidRDefault="00252398" w:rsidP="00350158">
            <w:pPr>
              <w:pStyle w:val="015"/>
            </w:pPr>
            <w:r w:rsidRPr="00FE55E3">
              <w:t>Тип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7B861D41" w14:textId="77777777" w:rsidR="00252398" w:rsidRPr="00FE55E3" w:rsidRDefault="00252398" w:rsidP="00350158">
            <w:pPr>
              <w:pStyle w:val="015"/>
            </w:pPr>
          </w:p>
        </w:tc>
      </w:tr>
      <w:tr w:rsidR="00252398" w:rsidRPr="00FE55E3" w14:paraId="6A6CACC3"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7252B2C7"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9A16FD5" w14:textId="77777777" w:rsidR="00252398" w:rsidRPr="00FE55E3" w:rsidRDefault="00252398" w:rsidP="00350158">
            <w:pPr>
              <w:pStyle w:val="015"/>
            </w:pPr>
            <w:r w:rsidRPr="00FE55E3">
              <w:t>RaionName</w:t>
            </w:r>
          </w:p>
        </w:tc>
        <w:tc>
          <w:tcPr>
            <w:tcW w:w="464" w:type="pct"/>
            <w:tcBorders>
              <w:top w:val="single" w:sz="4" w:space="0" w:color="auto"/>
              <w:left w:val="single" w:sz="4" w:space="0" w:color="auto"/>
              <w:bottom w:val="single" w:sz="4" w:space="0" w:color="auto"/>
              <w:right w:val="single" w:sz="4" w:space="0" w:color="auto"/>
            </w:tcBorders>
          </w:tcPr>
          <w:p w14:paraId="714C1BD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FD3E7D0" w14:textId="77777777" w:rsidR="00252398" w:rsidRPr="00FE55E3" w:rsidRDefault="00252398" w:rsidP="00350158">
            <w:pPr>
              <w:pStyle w:val="015"/>
            </w:pPr>
            <w:r w:rsidRPr="00FE55E3">
              <w:t>&lt;=40</w:t>
            </w:r>
          </w:p>
        </w:tc>
        <w:tc>
          <w:tcPr>
            <w:tcW w:w="433" w:type="pct"/>
            <w:tcBorders>
              <w:top w:val="single" w:sz="4" w:space="0" w:color="auto"/>
              <w:left w:val="single" w:sz="4" w:space="0" w:color="auto"/>
              <w:bottom w:val="single" w:sz="4" w:space="0" w:color="auto"/>
              <w:right w:val="single" w:sz="4" w:space="0" w:color="auto"/>
            </w:tcBorders>
          </w:tcPr>
          <w:p w14:paraId="4F70C3BE"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4123E2B" w14:textId="77777777" w:rsidR="00252398" w:rsidRPr="00FE55E3" w:rsidRDefault="00252398" w:rsidP="00350158">
            <w:pPr>
              <w:pStyle w:val="015"/>
            </w:pPr>
            <w:r w:rsidRPr="00FE55E3">
              <w:t>Наименование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3AE7D1E9" w14:textId="77777777" w:rsidR="00252398" w:rsidRPr="00FE55E3" w:rsidRDefault="00252398" w:rsidP="00350158">
            <w:pPr>
              <w:pStyle w:val="015"/>
            </w:pPr>
          </w:p>
        </w:tc>
      </w:tr>
      <w:tr w:rsidR="00252398" w:rsidRPr="00FE55E3" w14:paraId="4B667625"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662C9BDD"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864641F" w14:textId="77777777" w:rsidR="00252398" w:rsidRPr="00FE55E3" w:rsidRDefault="00252398" w:rsidP="00350158">
            <w:pPr>
              <w:pStyle w:val="015"/>
            </w:pPr>
            <w:r w:rsidRPr="00FE55E3">
              <w:t>GorodType</w:t>
            </w:r>
          </w:p>
        </w:tc>
        <w:tc>
          <w:tcPr>
            <w:tcW w:w="464" w:type="pct"/>
            <w:tcBorders>
              <w:top w:val="single" w:sz="4" w:space="0" w:color="auto"/>
              <w:left w:val="single" w:sz="4" w:space="0" w:color="auto"/>
              <w:bottom w:val="single" w:sz="4" w:space="0" w:color="auto"/>
              <w:right w:val="single" w:sz="4" w:space="0" w:color="auto"/>
            </w:tcBorders>
          </w:tcPr>
          <w:p w14:paraId="1E61D64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A6518B0"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0370DDB3"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BF5D3A0" w14:textId="77777777" w:rsidR="00252398" w:rsidRPr="00FE55E3" w:rsidRDefault="00252398" w:rsidP="00350158">
            <w:pPr>
              <w:pStyle w:val="015"/>
            </w:pPr>
            <w:r w:rsidRPr="00FE55E3">
              <w:t>Тип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40C4726C" w14:textId="77777777" w:rsidR="00252398" w:rsidRPr="00FE55E3" w:rsidRDefault="00252398" w:rsidP="00350158">
            <w:pPr>
              <w:pStyle w:val="015"/>
            </w:pPr>
          </w:p>
        </w:tc>
      </w:tr>
      <w:tr w:rsidR="00252398" w:rsidRPr="00FE55E3" w14:paraId="000CF917"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34CF4C46"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FADE350" w14:textId="77777777" w:rsidR="00252398" w:rsidRPr="00FE55E3" w:rsidRDefault="00252398" w:rsidP="00350158">
            <w:pPr>
              <w:pStyle w:val="015"/>
            </w:pPr>
            <w:r w:rsidRPr="00FE55E3">
              <w:t>GorodName</w:t>
            </w:r>
          </w:p>
        </w:tc>
        <w:tc>
          <w:tcPr>
            <w:tcW w:w="464" w:type="pct"/>
            <w:tcBorders>
              <w:top w:val="single" w:sz="4" w:space="0" w:color="auto"/>
              <w:left w:val="single" w:sz="4" w:space="0" w:color="auto"/>
              <w:bottom w:val="single" w:sz="4" w:space="0" w:color="auto"/>
              <w:right w:val="single" w:sz="4" w:space="0" w:color="auto"/>
            </w:tcBorders>
          </w:tcPr>
          <w:p w14:paraId="1CF62B4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AE76457" w14:textId="77777777" w:rsidR="00252398" w:rsidRPr="00FE55E3" w:rsidRDefault="00252398" w:rsidP="00350158">
            <w:pPr>
              <w:pStyle w:val="015"/>
            </w:pPr>
            <w:r w:rsidRPr="00FE55E3">
              <w:t>&lt;=40</w:t>
            </w:r>
          </w:p>
        </w:tc>
        <w:tc>
          <w:tcPr>
            <w:tcW w:w="433" w:type="pct"/>
            <w:tcBorders>
              <w:top w:val="single" w:sz="4" w:space="0" w:color="auto"/>
              <w:left w:val="single" w:sz="4" w:space="0" w:color="auto"/>
              <w:bottom w:val="single" w:sz="4" w:space="0" w:color="auto"/>
              <w:right w:val="single" w:sz="4" w:space="0" w:color="auto"/>
            </w:tcBorders>
          </w:tcPr>
          <w:p w14:paraId="0A0128C3"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9857B6E" w14:textId="77777777" w:rsidR="00252398" w:rsidRPr="00FE55E3" w:rsidRDefault="00252398" w:rsidP="00350158">
            <w:pPr>
              <w:pStyle w:val="015"/>
            </w:pPr>
            <w:r w:rsidRPr="00FE55E3">
              <w:t>Наименование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40DD2CD0" w14:textId="77777777" w:rsidR="00252398" w:rsidRPr="00FE55E3" w:rsidRDefault="00252398" w:rsidP="00350158">
            <w:pPr>
              <w:pStyle w:val="015"/>
            </w:pPr>
          </w:p>
        </w:tc>
      </w:tr>
      <w:tr w:rsidR="00252398" w:rsidRPr="00FE55E3" w14:paraId="5E13D67F"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0CBC8C73"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864C7E2" w14:textId="77777777" w:rsidR="00252398" w:rsidRPr="00FE55E3" w:rsidRDefault="00252398" w:rsidP="00350158">
            <w:pPr>
              <w:pStyle w:val="015"/>
            </w:pPr>
            <w:r w:rsidRPr="00FE55E3">
              <w:t>NaspunktType</w:t>
            </w:r>
          </w:p>
        </w:tc>
        <w:tc>
          <w:tcPr>
            <w:tcW w:w="464" w:type="pct"/>
            <w:tcBorders>
              <w:top w:val="single" w:sz="4" w:space="0" w:color="auto"/>
              <w:left w:val="single" w:sz="4" w:space="0" w:color="auto"/>
              <w:bottom w:val="single" w:sz="4" w:space="0" w:color="auto"/>
              <w:right w:val="single" w:sz="4" w:space="0" w:color="auto"/>
            </w:tcBorders>
          </w:tcPr>
          <w:p w14:paraId="0D5501C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131633E"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2EB90D5A"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C4208A5" w14:textId="77777777" w:rsidR="00252398" w:rsidRPr="00FE55E3" w:rsidRDefault="00252398" w:rsidP="00350158">
            <w:pPr>
              <w:pStyle w:val="015"/>
            </w:pPr>
            <w:r w:rsidRPr="00FE55E3">
              <w:t>Тип населенного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5C525857" w14:textId="77777777" w:rsidR="00252398" w:rsidRPr="00FE55E3" w:rsidRDefault="00252398" w:rsidP="00350158">
            <w:pPr>
              <w:pStyle w:val="015"/>
            </w:pPr>
          </w:p>
        </w:tc>
      </w:tr>
      <w:tr w:rsidR="00252398" w:rsidRPr="00FE55E3" w14:paraId="2A619856"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3A18BE9F"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255B699" w14:textId="77777777" w:rsidR="00252398" w:rsidRPr="00FE55E3" w:rsidRDefault="00252398" w:rsidP="00350158">
            <w:pPr>
              <w:pStyle w:val="015"/>
            </w:pPr>
            <w:r w:rsidRPr="00FE55E3">
              <w:t>NaspunktName</w:t>
            </w:r>
          </w:p>
        </w:tc>
        <w:tc>
          <w:tcPr>
            <w:tcW w:w="464" w:type="pct"/>
            <w:tcBorders>
              <w:top w:val="single" w:sz="4" w:space="0" w:color="auto"/>
              <w:left w:val="single" w:sz="4" w:space="0" w:color="auto"/>
              <w:bottom w:val="single" w:sz="4" w:space="0" w:color="auto"/>
              <w:right w:val="single" w:sz="4" w:space="0" w:color="auto"/>
            </w:tcBorders>
          </w:tcPr>
          <w:p w14:paraId="0D4AE77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D9DCE6B" w14:textId="77777777" w:rsidR="00252398" w:rsidRPr="00FE55E3" w:rsidRDefault="00252398" w:rsidP="00350158">
            <w:pPr>
              <w:pStyle w:val="015"/>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7A0495B7"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CF08C30" w14:textId="77777777" w:rsidR="00252398" w:rsidRPr="00FE55E3" w:rsidRDefault="00252398" w:rsidP="00350158">
            <w:pPr>
              <w:pStyle w:val="015"/>
            </w:pPr>
            <w:r w:rsidRPr="00FE55E3">
              <w:t>Наименование насел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533EC6E8" w14:textId="77777777" w:rsidR="00252398" w:rsidRPr="00FE55E3" w:rsidRDefault="00252398" w:rsidP="00350158">
            <w:pPr>
              <w:pStyle w:val="015"/>
            </w:pPr>
          </w:p>
        </w:tc>
      </w:tr>
      <w:tr w:rsidR="00252398" w:rsidRPr="00FE55E3" w14:paraId="652F1434"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7D1DDDDA"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DD4E063" w14:textId="77777777" w:rsidR="00252398" w:rsidRPr="00FE55E3" w:rsidRDefault="00252398" w:rsidP="00350158">
            <w:pPr>
              <w:pStyle w:val="015"/>
            </w:pPr>
            <w:r w:rsidRPr="00FE55E3">
              <w:t>StreetType</w:t>
            </w:r>
          </w:p>
        </w:tc>
        <w:tc>
          <w:tcPr>
            <w:tcW w:w="464" w:type="pct"/>
            <w:tcBorders>
              <w:top w:val="single" w:sz="4" w:space="0" w:color="auto"/>
              <w:left w:val="single" w:sz="4" w:space="0" w:color="auto"/>
              <w:bottom w:val="single" w:sz="4" w:space="0" w:color="auto"/>
              <w:right w:val="single" w:sz="4" w:space="0" w:color="auto"/>
            </w:tcBorders>
          </w:tcPr>
          <w:p w14:paraId="6AB1414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D214E3B"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71C2EB52"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DCAAA57" w14:textId="77777777" w:rsidR="00252398" w:rsidRPr="00FE55E3" w:rsidRDefault="00252398" w:rsidP="00350158">
            <w:pPr>
              <w:pStyle w:val="015"/>
            </w:pPr>
            <w:r w:rsidRPr="00FE55E3">
              <w:t>Тип улицы</w:t>
            </w:r>
          </w:p>
        </w:tc>
        <w:tc>
          <w:tcPr>
            <w:tcW w:w="971" w:type="pct"/>
            <w:tcBorders>
              <w:top w:val="single" w:sz="4" w:space="0" w:color="auto"/>
              <w:left w:val="single" w:sz="4" w:space="0" w:color="auto"/>
              <w:bottom w:val="single" w:sz="4" w:space="0" w:color="auto"/>
              <w:right w:val="single" w:sz="4" w:space="0" w:color="auto"/>
            </w:tcBorders>
            <w:vAlign w:val="bottom"/>
          </w:tcPr>
          <w:p w14:paraId="42F5A7B1" w14:textId="77777777" w:rsidR="00252398" w:rsidRPr="00FE55E3" w:rsidRDefault="00252398" w:rsidP="00350158">
            <w:pPr>
              <w:pStyle w:val="015"/>
            </w:pPr>
          </w:p>
        </w:tc>
      </w:tr>
      <w:tr w:rsidR="00252398" w:rsidRPr="00FE55E3" w14:paraId="0173C3AE"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5A27061A" w14:textId="77777777" w:rsidR="00252398" w:rsidRPr="00FE55E3" w:rsidRDefault="00252398" w:rsidP="00350158">
            <w:pPr>
              <w:pStyle w:val="015"/>
            </w:pPr>
            <w:bookmarkStart w:id="157" w:name="OLE_LINK84"/>
            <w:bookmarkStart w:id="158" w:name="OLE_LINK85"/>
            <w:bookmarkStart w:id="159" w:name="OLE_LINK81"/>
            <w:bookmarkStart w:id="160" w:name="OLE_LINK82"/>
            <w:r w:rsidRPr="00FE55E3">
              <w:rPr>
                <w:lang w:val="en-US"/>
              </w:rPr>
              <w:t>mgrow</w:t>
            </w:r>
            <w:bookmarkEnd w:id="157"/>
            <w:bookmarkEnd w:id="158"/>
          </w:p>
        </w:tc>
        <w:tc>
          <w:tcPr>
            <w:tcW w:w="820" w:type="pct"/>
            <w:tcBorders>
              <w:top w:val="single" w:sz="4" w:space="0" w:color="auto"/>
              <w:left w:val="single" w:sz="4" w:space="0" w:color="auto"/>
              <w:bottom w:val="single" w:sz="4" w:space="0" w:color="auto"/>
              <w:right w:val="single" w:sz="4" w:space="0" w:color="auto"/>
            </w:tcBorders>
          </w:tcPr>
          <w:p w14:paraId="2621ECE9" w14:textId="77777777" w:rsidR="00252398" w:rsidRPr="00FE55E3" w:rsidRDefault="00252398" w:rsidP="00350158">
            <w:pPr>
              <w:pStyle w:val="015"/>
            </w:pPr>
            <w:r w:rsidRPr="00FE55E3">
              <w:t>StreetName</w:t>
            </w:r>
          </w:p>
        </w:tc>
        <w:tc>
          <w:tcPr>
            <w:tcW w:w="464" w:type="pct"/>
            <w:tcBorders>
              <w:top w:val="single" w:sz="4" w:space="0" w:color="auto"/>
              <w:left w:val="single" w:sz="4" w:space="0" w:color="auto"/>
              <w:bottom w:val="single" w:sz="4" w:space="0" w:color="auto"/>
              <w:right w:val="single" w:sz="4" w:space="0" w:color="auto"/>
            </w:tcBorders>
          </w:tcPr>
          <w:p w14:paraId="7E8A7BD6" w14:textId="77777777" w:rsidR="00252398" w:rsidRPr="00FE55E3" w:rsidRDefault="00252398" w:rsidP="00350158">
            <w:pPr>
              <w:pStyle w:val="015"/>
            </w:pPr>
            <w:bookmarkStart w:id="161" w:name="OLE_LINK86"/>
            <w:bookmarkStart w:id="162" w:name="OLE_LINK87"/>
            <w:bookmarkStart w:id="163" w:name="OLE_LINK88"/>
            <w:bookmarkStart w:id="164" w:name="OLE_LINK89"/>
            <w:r w:rsidRPr="00FE55E3">
              <w:t>STRING</w:t>
            </w:r>
            <w:bookmarkEnd w:id="161"/>
            <w:bookmarkEnd w:id="162"/>
            <w:bookmarkEnd w:id="163"/>
            <w:bookmarkEnd w:id="164"/>
          </w:p>
        </w:tc>
        <w:tc>
          <w:tcPr>
            <w:tcW w:w="421" w:type="pct"/>
            <w:tcBorders>
              <w:top w:val="single" w:sz="4" w:space="0" w:color="auto"/>
              <w:left w:val="single" w:sz="4" w:space="0" w:color="auto"/>
              <w:bottom w:val="single" w:sz="4" w:space="0" w:color="auto"/>
              <w:right w:val="single" w:sz="4" w:space="0" w:color="auto"/>
            </w:tcBorders>
          </w:tcPr>
          <w:p w14:paraId="21BDAEBD" w14:textId="77777777" w:rsidR="00252398" w:rsidRPr="00FE55E3" w:rsidRDefault="00252398" w:rsidP="00350158">
            <w:pPr>
              <w:pStyle w:val="015"/>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04E55504"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CFB3173" w14:textId="77777777" w:rsidR="00252398" w:rsidRPr="00FE55E3" w:rsidRDefault="00252398" w:rsidP="00350158">
            <w:pPr>
              <w:pStyle w:val="015"/>
            </w:pPr>
            <w:r w:rsidRPr="00FE55E3">
              <w:t>Наименование улицы</w:t>
            </w:r>
          </w:p>
        </w:tc>
        <w:tc>
          <w:tcPr>
            <w:tcW w:w="971" w:type="pct"/>
            <w:tcBorders>
              <w:top w:val="single" w:sz="4" w:space="0" w:color="auto"/>
              <w:left w:val="single" w:sz="4" w:space="0" w:color="auto"/>
              <w:bottom w:val="single" w:sz="4" w:space="0" w:color="auto"/>
              <w:right w:val="single" w:sz="4" w:space="0" w:color="auto"/>
            </w:tcBorders>
            <w:vAlign w:val="bottom"/>
          </w:tcPr>
          <w:p w14:paraId="7BA4EF0D" w14:textId="77777777" w:rsidR="00252398" w:rsidRPr="00FE55E3" w:rsidRDefault="00252398" w:rsidP="00350158">
            <w:pPr>
              <w:pStyle w:val="015"/>
            </w:pPr>
          </w:p>
        </w:tc>
      </w:tr>
      <w:tr w:rsidR="00252398" w:rsidRPr="00FE55E3" w14:paraId="3E89F226"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5126AAB9" w14:textId="77777777" w:rsidR="00252398" w:rsidRPr="00FE55E3" w:rsidRDefault="00252398" w:rsidP="00350158">
            <w:pPr>
              <w:pStyle w:val="015"/>
              <w:rPr>
                <w:lang w:val="en-US"/>
              </w:rPr>
            </w:pPr>
            <w:bookmarkStart w:id="165" w:name="OLE_LINK83"/>
            <w:bookmarkStart w:id="166" w:name="OLE_LINK92"/>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370641B" w14:textId="77777777" w:rsidR="00252398" w:rsidRPr="00FE55E3" w:rsidRDefault="00252398" w:rsidP="00350158">
            <w:pPr>
              <w:pStyle w:val="015"/>
              <w:rPr>
                <w:lang w:val="en-US"/>
              </w:rPr>
            </w:pPr>
            <w:r w:rsidRPr="00FE55E3">
              <w:rPr>
                <w:lang w:val="en-US"/>
              </w:rPr>
              <w:t>OKSMCode</w:t>
            </w:r>
          </w:p>
        </w:tc>
        <w:tc>
          <w:tcPr>
            <w:tcW w:w="464" w:type="pct"/>
            <w:tcBorders>
              <w:top w:val="single" w:sz="4" w:space="0" w:color="auto"/>
              <w:left w:val="single" w:sz="4" w:space="0" w:color="auto"/>
              <w:bottom w:val="single" w:sz="4" w:space="0" w:color="auto"/>
              <w:right w:val="single" w:sz="4" w:space="0" w:color="auto"/>
            </w:tcBorders>
          </w:tcPr>
          <w:p w14:paraId="19BD508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EC61F89" w14:textId="77777777" w:rsidR="00252398" w:rsidRPr="00FE55E3" w:rsidRDefault="00252398" w:rsidP="00350158">
            <w:pPr>
              <w:pStyle w:val="015"/>
              <w:rPr>
                <w:lang w:val="en-US"/>
              </w:rPr>
            </w:pPr>
            <w:r w:rsidRPr="00FE55E3">
              <w:rPr>
                <w:lang w:val="en-US"/>
              </w:rPr>
              <w:t>=3</w:t>
            </w:r>
          </w:p>
        </w:tc>
        <w:tc>
          <w:tcPr>
            <w:tcW w:w="433" w:type="pct"/>
            <w:tcBorders>
              <w:top w:val="single" w:sz="4" w:space="0" w:color="auto"/>
              <w:left w:val="single" w:sz="4" w:space="0" w:color="auto"/>
              <w:bottom w:val="single" w:sz="4" w:space="0" w:color="auto"/>
              <w:right w:val="single" w:sz="4" w:space="0" w:color="auto"/>
            </w:tcBorders>
          </w:tcPr>
          <w:p w14:paraId="61B486DC" w14:textId="77777777" w:rsidR="00252398" w:rsidRPr="00FE55E3" w:rsidRDefault="00327CFA"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5A699AF" w14:textId="77777777" w:rsidR="00252398" w:rsidRPr="00FE55E3" w:rsidRDefault="00252398" w:rsidP="00350158">
            <w:pPr>
              <w:pStyle w:val="015"/>
            </w:pPr>
            <w:r w:rsidRPr="00FE55E3">
              <w:t>Код страны по ОКСМ</w:t>
            </w:r>
          </w:p>
        </w:tc>
        <w:tc>
          <w:tcPr>
            <w:tcW w:w="971" w:type="pct"/>
            <w:tcBorders>
              <w:top w:val="single" w:sz="4" w:space="0" w:color="auto"/>
              <w:left w:val="single" w:sz="4" w:space="0" w:color="auto"/>
              <w:bottom w:val="single" w:sz="4" w:space="0" w:color="auto"/>
              <w:right w:val="single" w:sz="4" w:space="0" w:color="auto"/>
            </w:tcBorders>
            <w:vAlign w:val="bottom"/>
          </w:tcPr>
          <w:p w14:paraId="4362C0C4" w14:textId="77777777" w:rsidR="00252398" w:rsidRPr="00FE55E3" w:rsidRDefault="00252398" w:rsidP="00350158">
            <w:pPr>
              <w:pStyle w:val="015"/>
            </w:pPr>
            <w:bookmarkStart w:id="167" w:name="OLE_LINK90"/>
            <w:bookmarkStart w:id="168" w:name="OLE_LINK91"/>
            <w:r w:rsidRPr="00FE55E3">
              <w:t>Страна местон</w:t>
            </w:r>
            <w:r w:rsidRPr="00FE55E3">
              <w:t>а</w:t>
            </w:r>
            <w:r w:rsidRPr="00FE55E3">
              <w:t>хождения</w:t>
            </w:r>
            <w:bookmarkEnd w:id="167"/>
            <w:bookmarkEnd w:id="168"/>
          </w:p>
        </w:tc>
      </w:tr>
      <w:tr w:rsidR="00252398" w:rsidRPr="00FE55E3" w14:paraId="46F4D109" w14:textId="77777777" w:rsidTr="005E0FF6">
        <w:trPr>
          <w:trHeight w:val="227"/>
        </w:trPr>
        <w:tc>
          <w:tcPr>
            <w:tcW w:w="703" w:type="pct"/>
            <w:tcBorders>
              <w:top w:val="single" w:sz="4" w:space="0" w:color="auto"/>
              <w:left w:val="single" w:sz="4" w:space="0" w:color="auto"/>
              <w:bottom w:val="single" w:sz="4" w:space="0" w:color="auto"/>
              <w:right w:val="single" w:sz="4" w:space="0" w:color="auto"/>
            </w:tcBorders>
          </w:tcPr>
          <w:p w14:paraId="4D1B7891"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1ED2792" w14:textId="77777777" w:rsidR="00252398" w:rsidRPr="00FE55E3" w:rsidRDefault="00252398" w:rsidP="00350158">
            <w:pPr>
              <w:pStyle w:val="015"/>
              <w:rPr>
                <w:lang w:val="en-US"/>
              </w:rPr>
            </w:pPr>
            <w:r w:rsidRPr="00FE55E3">
              <w:rPr>
                <w:lang w:val="en-US"/>
              </w:rPr>
              <w:t>OKSMName</w:t>
            </w:r>
          </w:p>
        </w:tc>
        <w:tc>
          <w:tcPr>
            <w:tcW w:w="464" w:type="pct"/>
            <w:tcBorders>
              <w:top w:val="single" w:sz="4" w:space="0" w:color="auto"/>
              <w:left w:val="single" w:sz="4" w:space="0" w:color="auto"/>
              <w:bottom w:val="single" w:sz="4" w:space="0" w:color="auto"/>
              <w:right w:val="single" w:sz="4" w:space="0" w:color="auto"/>
            </w:tcBorders>
          </w:tcPr>
          <w:p w14:paraId="7213DE2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F3EA7BA" w14:textId="77777777" w:rsidR="00252398" w:rsidRPr="00FE55E3" w:rsidRDefault="00252398" w:rsidP="00350158">
            <w:pPr>
              <w:pStyle w:val="015"/>
              <w:rPr>
                <w:lang w:val="en-US"/>
              </w:rPr>
            </w:pPr>
            <w:r w:rsidRPr="00FE55E3">
              <w:rPr>
                <w:lang w:val="en-US"/>
              </w:rPr>
              <w:t>&lt;=250</w:t>
            </w:r>
          </w:p>
        </w:tc>
        <w:tc>
          <w:tcPr>
            <w:tcW w:w="433" w:type="pct"/>
            <w:tcBorders>
              <w:top w:val="single" w:sz="4" w:space="0" w:color="auto"/>
              <w:left w:val="single" w:sz="4" w:space="0" w:color="auto"/>
              <w:bottom w:val="single" w:sz="4" w:space="0" w:color="auto"/>
              <w:right w:val="single" w:sz="4" w:space="0" w:color="auto"/>
            </w:tcBorders>
          </w:tcPr>
          <w:p w14:paraId="21B58CDF" w14:textId="77777777" w:rsidR="00252398" w:rsidRPr="00FE55E3" w:rsidRDefault="00327CFA"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CEA1C0E" w14:textId="77777777" w:rsidR="00252398" w:rsidRPr="00FE55E3" w:rsidRDefault="00252398" w:rsidP="00350158">
            <w:pPr>
              <w:pStyle w:val="015"/>
              <w:rPr>
                <w:lang w:val="en-US"/>
              </w:rPr>
            </w:pPr>
            <w:r w:rsidRPr="00FE55E3">
              <w:t>Наименование страны по ОКСМ</w:t>
            </w:r>
          </w:p>
        </w:tc>
        <w:tc>
          <w:tcPr>
            <w:tcW w:w="971" w:type="pct"/>
            <w:tcBorders>
              <w:top w:val="single" w:sz="4" w:space="0" w:color="auto"/>
              <w:left w:val="single" w:sz="4" w:space="0" w:color="auto"/>
              <w:bottom w:val="single" w:sz="4" w:space="0" w:color="auto"/>
              <w:right w:val="single" w:sz="4" w:space="0" w:color="auto"/>
            </w:tcBorders>
          </w:tcPr>
          <w:p w14:paraId="4C432525" w14:textId="77777777" w:rsidR="00252398" w:rsidRPr="00FE55E3" w:rsidRDefault="00252398" w:rsidP="00350158">
            <w:pPr>
              <w:pStyle w:val="015"/>
            </w:pPr>
            <w:r w:rsidRPr="00FE55E3">
              <w:rPr>
                <w:lang w:val="en-US"/>
              </w:rPr>
              <w:t>Страна местонахождения</w:t>
            </w:r>
          </w:p>
        </w:tc>
      </w:tr>
      <w:tr w:rsidR="00252398" w:rsidRPr="00FE55E3" w14:paraId="1A44D453" w14:textId="77777777" w:rsidTr="005E0FF6">
        <w:trPr>
          <w:trHeight w:val="227"/>
        </w:trPr>
        <w:tc>
          <w:tcPr>
            <w:tcW w:w="703" w:type="pct"/>
            <w:tcBorders>
              <w:top w:val="single" w:sz="4" w:space="0" w:color="auto"/>
              <w:left w:val="single" w:sz="4" w:space="0" w:color="auto"/>
              <w:bottom w:val="single" w:sz="4" w:space="0" w:color="auto"/>
              <w:right w:val="single" w:sz="4" w:space="0" w:color="auto"/>
            </w:tcBorders>
          </w:tcPr>
          <w:p w14:paraId="390422E2"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EBAFF0E" w14:textId="77777777" w:rsidR="00252398" w:rsidRPr="00FE55E3" w:rsidRDefault="00252398" w:rsidP="00350158">
            <w:pPr>
              <w:pStyle w:val="015"/>
              <w:rPr>
                <w:lang w:val="en-US"/>
              </w:rPr>
            </w:pPr>
            <w:r w:rsidRPr="00FE55E3">
              <w:rPr>
                <w:lang w:val="en-US"/>
              </w:rPr>
              <w:t>ForeignAddress</w:t>
            </w:r>
          </w:p>
        </w:tc>
        <w:tc>
          <w:tcPr>
            <w:tcW w:w="464" w:type="pct"/>
            <w:tcBorders>
              <w:top w:val="single" w:sz="4" w:space="0" w:color="auto"/>
              <w:left w:val="single" w:sz="4" w:space="0" w:color="auto"/>
              <w:bottom w:val="single" w:sz="4" w:space="0" w:color="auto"/>
              <w:right w:val="single" w:sz="4" w:space="0" w:color="auto"/>
            </w:tcBorders>
          </w:tcPr>
          <w:p w14:paraId="16D7BCD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D7353CC" w14:textId="77777777" w:rsidR="00252398" w:rsidRPr="00FE55E3" w:rsidRDefault="00252398" w:rsidP="00350158">
            <w:pPr>
              <w:pStyle w:val="015"/>
              <w:rPr>
                <w:lang w:val="en-US"/>
              </w:rPr>
            </w:pPr>
            <w:r w:rsidRPr="00FE55E3">
              <w:rPr>
                <w:lang w:val="en-US"/>
              </w:rPr>
              <w:t>&lt;=255</w:t>
            </w:r>
          </w:p>
        </w:tc>
        <w:tc>
          <w:tcPr>
            <w:tcW w:w="433" w:type="pct"/>
            <w:tcBorders>
              <w:top w:val="single" w:sz="4" w:space="0" w:color="auto"/>
              <w:left w:val="single" w:sz="4" w:space="0" w:color="auto"/>
              <w:bottom w:val="single" w:sz="4" w:space="0" w:color="auto"/>
              <w:right w:val="single" w:sz="4" w:space="0" w:color="auto"/>
            </w:tcBorders>
          </w:tcPr>
          <w:p w14:paraId="7C62A9F3" w14:textId="77777777" w:rsidR="00252398" w:rsidRPr="00FE55E3" w:rsidRDefault="00252398"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701EBE65" w14:textId="77777777" w:rsidR="00252398" w:rsidRPr="00FE55E3" w:rsidRDefault="00252398" w:rsidP="00350158">
            <w:pPr>
              <w:pStyle w:val="015"/>
            </w:pPr>
            <w:r w:rsidRPr="00FE55E3">
              <w:t>Адрес в стране местон</w:t>
            </w:r>
            <w:r w:rsidRPr="00FE55E3">
              <w:t>а</w:t>
            </w:r>
            <w:r w:rsidRPr="00FE55E3">
              <w:t>хождения орг-ии</w:t>
            </w:r>
          </w:p>
        </w:tc>
        <w:tc>
          <w:tcPr>
            <w:tcW w:w="971" w:type="pct"/>
            <w:tcBorders>
              <w:top w:val="single" w:sz="4" w:space="0" w:color="auto"/>
              <w:left w:val="single" w:sz="4" w:space="0" w:color="auto"/>
              <w:bottom w:val="single" w:sz="4" w:space="0" w:color="auto"/>
              <w:right w:val="single" w:sz="4" w:space="0" w:color="auto"/>
            </w:tcBorders>
          </w:tcPr>
          <w:p w14:paraId="667B10EA" w14:textId="77777777" w:rsidR="00252398" w:rsidRPr="00FE55E3" w:rsidRDefault="00252398" w:rsidP="00350158">
            <w:pPr>
              <w:pStyle w:val="015"/>
            </w:pPr>
            <w:r w:rsidRPr="00FE55E3">
              <w:rPr>
                <w:lang w:val="en-US"/>
              </w:rPr>
              <w:t>Страна местонахождения</w:t>
            </w:r>
          </w:p>
        </w:tc>
      </w:tr>
      <w:bookmarkEnd w:id="159"/>
      <w:bookmarkEnd w:id="160"/>
      <w:bookmarkEnd w:id="165"/>
      <w:bookmarkEnd w:id="166"/>
      <w:tr w:rsidR="00252398" w:rsidRPr="00FE55E3" w14:paraId="08BD922A"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5D923C88"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4E291914" w14:textId="77777777" w:rsidR="00252398" w:rsidRPr="00FE55E3" w:rsidRDefault="00252398" w:rsidP="00350158">
            <w:pPr>
              <w:pStyle w:val="015"/>
              <w:rPr>
                <w:lang w:val="en-US"/>
              </w:rPr>
            </w:pPr>
            <w:r w:rsidRPr="00FE55E3">
              <w:rPr>
                <w:lang w:val="en-US"/>
              </w:rPr>
              <w:t>ULOKVED</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19B3EEC8"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6DC3252"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68832816"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AA5CBF5" w14:textId="77777777" w:rsidR="00252398" w:rsidRPr="00FE55E3" w:rsidRDefault="00252398" w:rsidP="00350158">
            <w:pPr>
              <w:pStyle w:val="015"/>
            </w:pPr>
            <w:r w:rsidRPr="00FE55E3">
              <w:t>Сведения о видах де</w:t>
            </w:r>
            <w:r w:rsidRPr="00FE55E3">
              <w:t>я</w:t>
            </w:r>
            <w:r w:rsidRPr="00FE55E3">
              <w:t>тельности</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158E2211"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4854F495"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6B9CFA45" w14:textId="77777777" w:rsidR="00252398" w:rsidRPr="00FE55E3" w:rsidRDefault="00252398" w:rsidP="00350158">
            <w:pPr>
              <w:pStyle w:val="015"/>
              <w:rPr>
                <w:lang w:val="en-US"/>
              </w:rPr>
            </w:pPr>
            <w:r w:rsidRPr="00FE55E3">
              <w:rPr>
                <w:lang w:val="en-US"/>
              </w:rPr>
              <w:t>ULOKVED</w:t>
            </w:r>
          </w:p>
        </w:tc>
        <w:tc>
          <w:tcPr>
            <w:tcW w:w="820" w:type="pct"/>
            <w:tcBorders>
              <w:top w:val="single" w:sz="4" w:space="0" w:color="auto"/>
              <w:left w:val="single" w:sz="4" w:space="0" w:color="auto"/>
              <w:bottom w:val="single" w:sz="4" w:space="0" w:color="auto"/>
              <w:right w:val="single" w:sz="4" w:space="0" w:color="auto"/>
            </w:tcBorders>
          </w:tcPr>
          <w:p w14:paraId="003A1EEF"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50C15FA9"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257FB003"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E902E3F" w14:textId="77777777" w:rsidR="00252398" w:rsidRPr="00FE55E3" w:rsidRDefault="004D4824" w:rsidP="00350158">
            <w:pPr>
              <w:pStyle w:val="015"/>
              <w:rPr>
                <w:lang w:val="en-US"/>
              </w:rPr>
            </w:pPr>
            <w:r>
              <w:t>Да</w:t>
            </w:r>
          </w:p>
        </w:tc>
        <w:tc>
          <w:tcPr>
            <w:tcW w:w="1188" w:type="pct"/>
            <w:tcBorders>
              <w:top w:val="single" w:sz="4" w:space="0" w:color="auto"/>
              <w:left w:val="single" w:sz="4" w:space="0" w:color="auto"/>
              <w:bottom w:val="single" w:sz="4" w:space="0" w:color="auto"/>
              <w:right w:val="single" w:sz="4" w:space="0" w:color="auto"/>
            </w:tcBorders>
          </w:tcPr>
          <w:p w14:paraId="6C4AE17A"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0FB9072D" w14:textId="77777777" w:rsidR="00252398" w:rsidRPr="00FE55E3" w:rsidRDefault="00252398" w:rsidP="00350158">
            <w:pPr>
              <w:pStyle w:val="015"/>
            </w:pPr>
            <w:r w:rsidRPr="00FE55E3">
              <w:t>Группирующий тег многозаписной группы</w:t>
            </w:r>
          </w:p>
        </w:tc>
      </w:tr>
      <w:tr w:rsidR="00252398" w:rsidRPr="00FE55E3" w14:paraId="4BBE7B69"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7E37CA8C"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D625592"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00798D7F"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5235F13D"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7A74A286"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78BF387"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7F0A5DD4" w14:textId="77777777" w:rsidR="00252398" w:rsidRPr="00FE55E3" w:rsidRDefault="00252398" w:rsidP="00350158">
            <w:pPr>
              <w:pStyle w:val="015"/>
            </w:pPr>
          </w:p>
        </w:tc>
      </w:tr>
      <w:tr w:rsidR="00252398" w:rsidRPr="00FE55E3" w14:paraId="2F442664" w14:textId="77777777" w:rsidTr="00241878">
        <w:trPr>
          <w:trHeight w:val="227"/>
        </w:trPr>
        <w:tc>
          <w:tcPr>
            <w:tcW w:w="703" w:type="pct"/>
            <w:tcBorders>
              <w:top w:val="single" w:sz="4" w:space="0" w:color="auto"/>
              <w:left w:val="single" w:sz="4" w:space="0" w:color="auto"/>
              <w:bottom w:val="single" w:sz="4" w:space="0" w:color="auto"/>
              <w:right w:val="single" w:sz="4" w:space="0" w:color="auto"/>
            </w:tcBorders>
          </w:tcPr>
          <w:p w14:paraId="65914C79"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22FBC4A"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4C571FCD"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56BC8CC"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5303255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ABC04F2"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5A16944D"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4A58DDEC" w14:textId="77777777" w:rsidTr="00292477">
        <w:trPr>
          <w:trHeight w:val="227"/>
        </w:trPr>
        <w:tc>
          <w:tcPr>
            <w:tcW w:w="703" w:type="pct"/>
            <w:tcBorders>
              <w:top w:val="single" w:sz="4" w:space="0" w:color="auto"/>
              <w:left w:val="single" w:sz="4" w:space="0" w:color="auto"/>
              <w:bottom w:val="single" w:sz="4" w:space="0" w:color="auto"/>
              <w:right w:val="single" w:sz="4" w:space="0" w:color="auto"/>
            </w:tcBorders>
          </w:tcPr>
          <w:p w14:paraId="64818AB1"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8B28343" w14:textId="77777777" w:rsidR="00252398" w:rsidRPr="00FE55E3" w:rsidRDefault="00252398" w:rsidP="00350158">
            <w:pPr>
              <w:pStyle w:val="015"/>
            </w:pPr>
            <w:r w:rsidRPr="00FE55E3">
              <w:t>Main</w:t>
            </w:r>
          </w:p>
        </w:tc>
        <w:tc>
          <w:tcPr>
            <w:tcW w:w="464" w:type="pct"/>
            <w:tcBorders>
              <w:top w:val="single" w:sz="4" w:space="0" w:color="auto"/>
              <w:left w:val="single" w:sz="4" w:space="0" w:color="auto"/>
              <w:bottom w:val="single" w:sz="4" w:space="0" w:color="auto"/>
              <w:right w:val="single" w:sz="4" w:space="0" w:color="auto"/>
            </w:tcBorders>
          </w:tcPr>
          <w:p w14:paraId="53628EC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70D8381" w14:textId="77777777" w:rsidR="00252398" w:rsidRPr="00FE55E3" w:rsidRDefault="00252398"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2C7A9959"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659A89F" w14:textId="77777777" w:rsidR="00252398" w:rsidRPr="00FE55E3" w:rsidRDefault="00252398" w:rsidP="00350158">
            <w:pPr>
              <w:pStyle w:val="015"/>
            </w:pPr>
            <w:r w:rsidRPr="00FE55E3">
              <w:t>Признак основной или дополнительный</w:t>
            </w:r>
          </w:p>
        </w:tc>
        <w:tc>
          <w:tcPr>
            <w:tcW w:w="971" w:type="pct"/>
            <w:tcBorders>
              <w:top w:val="single" w:sz="4" w:space="0" w:color="auto"/>
              <w:left w:val="single" w:sz="4" w:space="0" w:color="auto"/>
              <w:bottom w:val="single" w:sz="4" w:space="0" w:color="auto"/>
              <w:right w:val="single" w:sz="4" w:space="0" w:color="auto"/>
            </w:tcBorders>
            <w:vAlign w:val="bottom"/>
          </w:tcPr>
          <w:p w14:paraId="68A6CBED" w14:textId="77777777" w:rsidR="00AB3392" w:rsidRPr="00FE55E3" w:rsidRDefault="00AB3392" w:rsidP="00350158">
            <w:pPr>
              <w:pStyle w:val="015"/>
            </w:pPr>
            <w:r w:rsidRPr="00FE55E3">
              <w:t>Принимает знач</w:t>
            </w:r>
            <w:r w:rsidRPr="00FE55E3">
              <w:t>е</w:t>
            </w:r>
            <w:r w:rsidRPr="00FE55E3">
              <w:t>ния:</w:t>
            </w:r>
          </w:p>
          <w:p w14:paraId="61EA4027" w14:textId="77777777" w:rsidR="00AB3392" w:rsidRPr="00FE55E3" w:rsidRDefault="00AB3392" w:rsidP="00350158">
            <w:pPr>
              <w:pStyle w:val="015"/>
            </w:pPr>
            <w:r w:rsidRPr="00FE55E3">
              <w:t>0 - основной; 1 - дополнительный</w:t>
            </w:r>
          </w:p>
          <w:p w14:paraId="72ABF813" w14:textId="77777777" w:rsidR="00252398" w:rsidRPr="00FE55E3" w:rsidRDefault="00252398" w:rsidP="00350158">
            <w:pPr>
              <w:pStyle w:val="015"/>
            </w:pPr>
            <w:r w:rsidRPr="00FE55E3">
              <w:t>Прил.1 8. Инфо</w:t>
            </w:r>
            <w:r w:rsidRPr="00FE55E3">
              <w:t>р</w:t>
            </w:r>
            <w:r w:rsidRPr="00FE55E3">
              <w:t>мация о видах де</w:t>
            </w:r>
            <w:r w:rsidRPr="00FE55E3">
              <w:t>я</w:t>
            </w:r>
            <w:r w:rsidRPr="00FE55E3">
              <w:t>тельности орган</w:t>
            </w:r>
            <w:r w:rsidRPr="00FE55E3">
              <w:t>и</w:t>
            </w:r>
            <w:r w:rsidRPr="00FE55E3">
              <w:t>зации</w:t>
            </w:r>
          </w:p>
        </w:tc>
      </w:tr>
      <w:tr w:rsidR="00252398" w:rsidRPr="00FE55E3" w14:paraId="40F60F16" w14:textId="77777777" w:rsidTr="00292477">
        <w:trPr>
          <w:trHeight w:val="227"/>
        </w:trPr>
        <w:tc>
          <w:tcPr>
            <w:tcW w:w="703" w:type="pct"/>
            <w:tcBorders>
              <w:top w:val="single" w:sz="4" w:space="0" w:color="auto"/>
              <w:left w:val="single" w:sz="4" w:space="0" w:color="auto"/>
              <w:bottom w:val="single" w:sz="4" w:space="0" w:color="auto"/>
              <w:right w:val="single" w:sz="4" w:space="0" w:color="auto"/>
            </w:tcBorders>
          </w:tcPr>
          <w:p w14:paraId="4E468BAA"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368C5F0" w14:textId="77777777" w:rsidR="00252398" w:rsidRPr="00FE55E3" w:rsidRDefault="00252398" w:rsidP="00350158">
            <w:pPr>
              <w:pStyle w:val="015"/>
            </w:pPr>
            <w:r w:rsidRPr="00FE55E3">
              <w:t>KodOKVED</w:t>
            </w:r>
          </w:p>
        </w:tc>
        <w:tc>
          <w:tcPr>
            <w:tcW w:w="464" w:type="pct"/>
            <w:tcBorders>
              <w:top w:val="single" w:sz="4" w:space="0" w:color="auto"/>
              <w:left w:val="single" w:sz="4" w:space="0" w:color="auto"/>
              <w:bottom w:val="single" w:sz="4" w:space="0" w:color="auto"/>
              <w:right w:val="single" w:sz="4" w:space="0" w:color="auto"/>
            </w:tcBorders>
          </w:tcPr>
          <w:p w14:paraId="657E3F1C"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747F47B" w14:textId="77777777" w:rsidR="00252398" w:rsidRPr="00FE55E3" w:rsidRDefault="00252398" w:rsidP="00350158">
            <w:pPr>
              <w:pStyle w:val="015"/>
            </w:pPr>
            <w:r w:rsidRPr="00FE55E3">
              <w:t>от 2 до 8</w:t>
            </w:r>
          </w:p>
        </w:tc>
        <w:tc>
          <w:tcPr>
            <w:tcW w:w="433" w:type="pct"/>
            <w:tcBorders>
              <w:top w:val="single" w:sz="4" w:space="0" w:color="auto"/>
              <w:left w:val="single" w:sz="4" w:space="0" w:color="auto"/>
              <w:bottom w:val="single" w:sz="4" w:space="0" w:color="auto"/>
              <w:right w:val="single" w:sz="4" w:space="0" w:color="auto"/>
            </w:tcBorders>
          </w:tcPr>
          <w:p w14:paraId="5E7AEE52"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D159F40" w14:textId="77777777" w:rsidR="00252398" w:rsidRPr="00FE55E3" w:rsidRDefault="00252398" w:rsidP="00350158">
            <w:pPr>
              <w:pStyle w:val="015"/>
            </w:pPr>
            <w:r w:rsidRPr="00FE55E3">
              <w:t>Код по ОКВЭД</w:t>
            </w:r>
          </w:p>
        </w:tc>
        <w:tc>
          <w:tcPr>
            <w:tcW w:w="971" w:type="pct"/>
            <w:tcBorders>
              <w:top w:val="single" w:sz="4" w:space="0" w:color="auto"/>
              <w:left w:val="single" w:sz="4" w:space="0" w:color="auto"/>
              <w:bottom w:val="single" w:sz="4" w:space="0" w:color="auto"/>
              <w:right w:val="single" w:sz="4" w:space="0" w:color="auto"/>
            </w:tcBorders>
            <w:vAlign w:val="bottom"/>
          </w:tcPr>
          <w:p w14:paraId="318B1D76" w14:textId="77777777" w:rsidR="00252398" w:rsidRPr="00FE55E3" w:rsidRDefault="00252398" w:rsidP="00350158">
            <w:pPr>
              <w:pStyle w:val="015"/>
            </w:pPr>
            <w:r w:rsidRPr="00FE55E3">
              <w:t>Прил.1 8. Инфо</w:t>
            </w:r>
            <w:r w:rsidRPr="00FE55E3">
              <w:t>р</w:t>
            </w:r>
            <w:r w:rsidRPr="00FE55E3">
              <w:t>мация о видах де</w:t>
            </w:r>
            <w:r w:rsidRPr="00FE55E3">
              <w:t>я</w:t>
            </w:r>
            <w:r w:rsidRPr="00FE55E3">
              <w:t>тельности орган</w:t>
            </w:r>
            <w:r w:rsidRPr="00FE55E3">
              <w:t>и</w:t>
            </w:r>
            <w:r w:rsidRPr="00FE55E3">
              <w:t>зации</w:t>
            </w:r>
          </w:p>
        </w:tc>
      </w:tr>
      <w:tr w:rsidR="00252398" w:rsidRPr="00FE55E3" w14:paraId="25F63456"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3AAD82F4"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2D859AD1" w14:textId="77777777" w:rsidR="00252398" w:rsidRPr="00FE55E3" w:rsidRDefault="00252398" w:rsidP="00350158">
            <w:pPr>
              <w:pStyle w:val="015"/>
            </w:pPr>
            <w:r w:rsidRPr="00FE55E3">
              <w:t>ULRegAct</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9910509"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4B7B248D"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E361FD8"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D708D85" w14:textId="77777777" w:rsidR="00252398" w:rsidRPr="00FE55E3" w:rsidRDefault="00252398" w:rsidP="00350158">
            <w:pPr>
              <w:pStyle w:val="015"/>
            </w:pPr>
            <w:r w:rsidRPr="00FE55E3">
              <w:t>Сведения о действу</w:t>
            </w:r>
            <w:r w:rsidRPr="00FE55E3">
              <w:t>ю</w:t>
            </w:r>
            <w:r w:rsidRPr="00FE55E3">
              <w:t>щих записях</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31F1D7F2" w14:textId="77777777" w:rsidR="00252398" w:rsidRPr="00FE55E3" w:rsidRDefault="00252398" w:rsidP="00350158">
            <w:pPr>
              <w:pStyle w:val="015"/>
            </w:pPr>
            <w:r w:rsidRPr="00FE55E3">
              <w:t>Группирующий тег для группы атри-бутов</w:t>
            </w:r>
          </w:p>
        </w:tc>
      </w:tr>
      <w:tr w:rsidR="00252398" w:rsidRPr="00FE55E3" w14:paraId="035926D2"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71427D6A" w14:textId="77777777" w:rsidR="00252398" w:rsidRPr="00FE55E3" w:rsidRDefault="00252398" w:rsidP="00350158">
            <w:pPr>
              <w:pStyle w:val="015"/>
              <w:rPr>
                <w:lang w:val="en-US"/>
              </w:rPr>
            </w:pPr>
            <w:r w:rsidRPr="00FE55E3">
              <w:rPr>
                <w:lang w:val="en-US"/>
              </w:rPr>
              <w:t>ULRegAct</w:t>
            </w:r>
          </w:p>
        </w:tc>
        <w:tc>
          <w:tcPr>
            <w:tcW w:w="820" w:type="pct"/>
            <w:tcBorders>
              <w:top w:val="single" w:sz="4" w:space="0" w:color="auto"/>
              <w:left w:val="single" w:sz="4" w:space="0" w:color="auto"/>
              <w:bottom w:val="single" w:sz="4" w:space="0" w:color="auto"/>
              <w:right w:val="single" w:sz="4" w:space="0" w:color="auto"/>
            </w:tcBorders>
          </w:tcPr>
          <w:p w14:paraId="1ED231DD" w14:textId="77777777" w:rsidR="00252398" w:rsidRPr="00FE55E3" w:rsidRDefault="00252398" w:rsidP="00350158">
            <w:pPr>
              <w:pStyle w:val="015"/>
            </w:pPr>
            <w:r w:rsidRPr="00FE55E3">
              <w:t>mgrow</w:t>
            </w:r>
          </w:p>
        </w:tc>
        <w:tc>
          <w:tcPr>
            <w:tcW w:w="464" w:type="pct"/>
            <w:tcBorders>
              <w:top w:val="single" w:sz="4" w:space="0" w:color="auto"/>
              <w:left w:val="single" w:sz="4" w:space="0" w:color="auto"/>
              <w:bottom w:val="single" w:sz="4" w:space="0" w:color="auto"/>
              <w:right w:val="single" w:sz="4" w:space="0" w:color="auto"/>
            </w:tcBorders>
            <w:vAlign w:val="bottom"/>
          </w:tcPr>
          <w:p w14:paraId="00CFA38F"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tcPr>
          <w:p w14:paraId="38C2683C"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1525A3FC"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010C5D9"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7E8304B9" w14:textId="77777777" w:rsidR="00252398" w:rsidRPr="00FE55E3" w:rsidRDefault="00252398" w:rsidP="00350158">
            <w:pPr>
              <w:pStyle w:val="015"/>
            </w:pPr>
            <w:r w:rsidRPr="00FE55E3">
              <w:t>Группирующий тег многозаписной группы</w:t>
            </w:r>
          </w:p>
        </w:tc>
      </w:tr>
      <w:tr w:rsidR="00252398" w:rsidRPr="00FE55E3" w14:paraId="33129A2D"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0E32F246"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38532CF" w14:textId="77777777" w:rsidR="00252398" w:rsidRPr="00FE55E3" w:rsidRDefault="00252398" w:rsidP="00350158">
            <w:pPr>
              <w:pStyle w:val="015"/>
            </w:pPr>
            <w:r w:rsidRPr="00FE55E3">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37FAFEB3"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3309E827"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1E1BF2D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13EFCD1" w14:textId="77777777" w:rsidR="00252398" w:rsidRPr="00FE55E3" w:rsidRDefault="00252398" w:rsidP="00350158">
            <w:pPr>
              <w:pStyle w:val="015"/>
            </w:pPr>
            <w:r w:rsidRPr="00FE55E3">
              <w:t>Дата внесения записи в ЕГРЮЛ</w:t>
            </w:r>
          </w:p>
        </w:tc>
        <w:tc>
          <w:tcPr>
            <w:tcW w:w="971" w:type="pct"/>
            <w:tcBorders>
              <w:top w:val="single" w:sz="4" w:space="0" w:color="auto"/>
              <w:left w:val="single" w:sz="4" w:space="0" w:color="auto"/>
              <w:bottom w:val="single" w:sz="4" w:space="0" w:color="auto"/>
              <w:right w:val="single" w:sz="4" w:space="0" w:color="auto"/>
            </w:tcBorders>
          </w:tcPr>
          <w:p w14:paraId="58759CF0" w14:textId="77777777" w:rsidR="00252398" w:rsidRPr="00FE55E3" w:rsidRDefault="00252398" w:rsidP="00350158">
            <w:pPr>
              <w:pStyle w:val="015"/>
            </w:pPr>
            <w:r w:rsidRPr="00FE55E3">
              <w:t>Дата внесения з</w:t>
            </w:r>
            <w:r w:rsidRPr="00FE55E3">
              <w:t>а</w:t>
            </w:r>
            <w:r w:rsidRPr="00FE55E3">
              <w:t>писи в ЕГРЮЛ</w:t>
            </w:r>
          </w:p>
        </w:tc>
      </w:tr>
      <w:tr w:rsidR="00252398" w:rsidRPr="00FE55E3" w14:paraId="0C8E0300"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6BB174E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1DEC9D7"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tcPr>
          <w:p w14:paraId="2AF203C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18734B2"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5AFD56DF"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3FA8A6B"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D9D09CD" w14:textId="77777777" w:rsidR="00252398" w:rsidRPr="00FE55E3" w:rsidRDefault="00252398" w:rsidP="00350158">
            <w:pPr>
              <w:pStyle w:val="015"/>
            </w:pPr>
            <w:r w:rsidRPr="00FE55E3">
              <w:t xml:space="preserve">Государственный регистрационный </w:t>
            </w:r>
            <w:r w:rsidRPr="00FE55E3">
              <w:lastRenderedPageBreak/>
              <w:t>номер записи, на основании которой внесены сведения о выданном свид</w:t>
            </w:r>
            <w:r w:rsidRPr="00FE55E3">
              <w:t>е</w:t>
            </w:r>
            <w:r w:rsidRPr="00FE55E3">
              <w:t>тельстве. Может отсутствовать, если запись в ЕГРЮЛ внесена без пр</w:t>
            </w:r>
            <w:r w:rsidRPr="00FE55E3">
              <w:t>и</w:t>
            </w:r>
            <w:r w:rsidRPr="00FE55E3">
              <w:t>своения госуда</w:t>
            </w:r>
            <w:r w:rsidRPr="00FE55E3">
              <w:t>р</w:t>
            </w:r>
            <w:r w:rsidRPr="00FE55E3">
              <w:t>ственного рег</w:t>
            </w:r>
            <w:r w:rsidRPr="00FE55E3">
              <w:t>и</w:t>
            </w:r>
            <w:r w:rsidRPr="00FE55E3">
              <w:t>страционного н</w:t>
            </w:r>
            <w:r w:rsidRPr="00FE55E3">
              <w:t>о</w:t>
            </w:r>
            <w:r w:rsidRPr="00FE55E3">
              <w:t>мера</w:t>
            </w:r>
          </w:p>
        </w:tc>
      </w:tr>
      <w:tr w:rsidR="00252398" w:rsidRPr="00FE55E3" w14:paraId="1D695BB8"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3F15BE7D" w14:textId="77777777" w:rsidR="00252398" w:rsidRPr="00FE55E3" w:rsidRDefault="00252398" w:rsidP="00350158">
            <w:pPr>
              <w:pStyle w:val="015"/>
              <w:rPr>
                <w:lang w:val="en-US"/>
              </w:rPr>
            </w:pPr>
            <w:r w:rsidRPr="00FE55E3">
              <w:rPr>
                <w:lang w:val="en-US"/>
              </w:rPr>
              <w:lastRenderedPageBreak/>
              <w:t>mgrow</w:t>
            </w:r>
          </w:p>
        </w:tc>
        <w:tc>
          <w:tcPr>
            <w:tcW w:w="820" w:type="pct"/>
            <w:tcBorders>
              <w:top w:val="single" w:sz="4" w:space="0" w:color="auto"/>
              <w:left w:val="single" w:sz="4" w:space="0" w:color="auto"/>
              <w:bottom w:val="single" w:sz="4" w:space="0" w:color="auto"/>
              <w:right w:val="single" w:sz="4" w:space="0" w:color="auto"/>
            </w:tcBorders>
          </w:tcPr>
          <w:p w14:paraId="403990AF" w14:textId="77777777" w:rsidR="00252398" w:rsidRPr="00FE55E3" w:rsidRDefault="00252398" w:rsidP="00350158">
            <w:pPr>
              <w:pStyle w:val="015"/>
            </w:pPr>
            <w:r w:rsidRPr="00FE55E3">
              <w:t>IDZap</w:t>
            </w:r>
          </w:p>
        </w:tc>
        <w:tc>
          <w:tcPr>
            <w:tcW w:w="464" w:type="pct"/>
            <w:tcBorders>
              <w:top w:val="single" w:sz="4" w:space="0" w:color="auto"/>
              <w:left w:val="single" w:sz="4" w:space="0" w:color="auto"/>
              <w:bottom w:val="single" w:sz="4" w:space="0" w:color="auto"/>
              <w:right w:val="single" w:sz="4" w:space="0" w:color="auto"/>
            </w:tcBorders>
          </w:tcPr>
          <w:p w14:paraId="7B706A2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2A55F8B"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3D4F1743"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E3C2EEC" w14:textId="77777777" w:rsidR="00252398" w:rsidRPr="00FE55E3" w:rsidRDefault="00252398" w:rsidP="00350158">
            <w:pPr>
              <w:pStyle w:val="015"/>
            </w:pPr>
            <w:r w:rsidRPr="00FE55E3">
              <w:t>Системный идентиф</w:t>
            </w:r>
            <w:r w:rsidRPr="00FE55E3">
              <w:t>и</w:t>
            </w:r>
            <w:r w:rsidRPr="00FE55E3">
              <w:t>катор записи</w:t>
            </w:r>
          </w:p>
        </w:tc>
        <w:tc>
          <w:tcPr>
            <w:tcW w:w="971" w:type="pct"/>
            <w:tcBorders>
              <w:top w:val="single" w:sz="4" w:space="0" w:color="auto"/>
              <w:left w:val="single" w:sz="4" w:space="0" w:color="auto"/>
              <w:bottom w:val="single" w:sz="4" w:space="0" w:color="auto"/>
              <w:right w:val="single" w:sz="4" w:space="0" w:color="auto"/>
            </w:tcBorders>
          </w:tcPr>
          <w:p w14:paraId="05E0D573" w14:textId="77777777" w:rsidR="00252398" w:rsidRPr="00FE55E3" w:rsidRDefault="00252398" w:rsidP="00350158">
            <w:pPr>
              <w:pStyle w:val="015"/>
            </w:pPr>
            <w:r w:rsidRPr="00FE55E3">
              <w:t>При наличии гос</w:t>
            </w:r>
            <w:r w:rsidRPr="00FE55E3">
              <w:t>у</w:t>
            </w:r>
            <w:r w:rsidRPr="00FE55E3">
              <w:t>дарственного рег</w:t>
            </w:r>
            <w:r w:rsidRPr="00FE55E3">
              <w:t>и</w:t>
            </w:r>
            <w:r w:rsidRPr="00FE55E3">
              <w:t>страционного н</w:t>
            </w:r>
            <w:r w:rsidRPr="00FE55E3">
              <w:t>о</w:t>
            </w:r>
            <w:r w:rsidRPr="00FE55E3">
              <w:t>мера записи может совпадать с этим номером</w:t>
            </w:r>
          </w:p>
        </w:tc>
      </w:tr>
      <w:tr w:rsidR="00252398" w:rsidRPr="00FE55E3" w14:paraId="2EE7F22F"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6DF06B7F"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B58D62E" w14:textId="77777777" w:rsidR="00252398" w:rsidRPr="00FE55E3" w:rsidRDefault="00252398" w:rsidP="00350158">
            <w:pPr>
              <w:pStyle w:val="015"/>
            </w:pPr>
            <w:r w:rsidRPr="00FE55E3">
              <w:t>VidRegID</w:t>
            </w:r>
          </w:p>
        </w:tc>
        <w:tc>
          <w:tcPr>
            <w:tcW w:w="464" w:type="pct"/>
            <w:tcBorders>
              <w:top w:val="single" w:sz="4" w:space="0" w:color="auto"/>
              <w:left w:val="single" w:sz="4" w:space="0" w:color="auto"/>
              <w:bottom w:val="single" w:sz="4" w:space="0" w:color="auto"/>
              <w:right w:val="single" w:sz="4" w:space="0" w:color="auto"/>
            </w:tcBorders>
          </w:tcPr>
          <w:p w14:paraId="5A1D840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95F71F6" w14:textId="77777777" w:rsidR="00252398" w:rsidRPr="00FE55E3" w:rsidRDefault="00252398" w:rsidP="00350158">
            <w:pPr>
              <w:pStyle w:val="015"/>
            </w:pPr>
            <w:r w:rsidRPr="00FE55E3">
              <w:t>=5</w:t>
            </w:r>
          </w:p>
        </w:tc>
        <w:tc>
          <w:tcPr>
            <w:tcW w:w="433" w:type="pct"/>
            <w:tcBorders>
              <w:top w:val="single" w:sz="4" w:space="0" w:color="auto"/>
              <w:left w:val="single" w:sz="4" w:space="0" w:color="auto"/>
              <w:bottom w:val="single" w:sz="4" w:space="0" w:color="auto"/>
              <w:right w:val="single" w:sz="4" w:space="0" w:color="auto"/>
            </w:tcBorders>
          </w:tcPr>
          <w:p w14:paraId="1DA3CDA6"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01526A2" w14:textId="77777777" w:rsidR="00252398" w:rsidRPr="00FE55E3" w:rsidRDefault="00252398" w:rsidP="00350158">
            <w:pPr>
              <w:pStyle w:val="015"/>
            </w:pPr>
            <w:r w:rsidRPr="00FE55E3">
              <w:t>Код вида записи</w:t>
            </w:r>
          </w:p>
        </w:tc>
        <w:tc>
          <w:tcPr>
            <w:tcW w:w="971" w:type="pct"/>
            <w:tcBorders>
              <w:top w:val="single" w:sz="4" w:space="0" w:color="auto"/>
              <w:left w:val="single" w:sz="4" w:space="0" w:color="auto"/>
              <w:bottom w:val="single" w:sz="4" w:space="0" w:color="auto"/>
              <w:right w:val="single" w:sz="4" w:space="0" w:color="auto"/>
            </w:tcBorders>
          </w:tcPr>
          <w:p w14:paraId="3677D9B6" w14:textId="77777777" w:rsidR="00252398" w:rsidRPr="00FE55E3" w:rsidRDefault="00252398" w:rsidP="00350158">
            <w:pPr>
              <w:pStyle w:val="015"/>
            </w:pPr>
            <w:r w:rsidRPr="00FE55E3">
              <w:t xml:space="preserve">Сведения о виде записи, внесенной в ЕГРЮЛ: </w:t>
            </w:r>
            <w:r w:rsidRPr="00FE55E3">
              <w:br/>
              <w:t>Код вида записи (причины внесения записи в ЕГРЮЛ)  по справочнику СПВЗ</w:t>
            </w:r>
          </w:p>
        </w:tc>
      </w:tr>
      <w:tr w:rsidR="00252398" w:rsidRPr="00FE55E3" w14:paraId="735A540F"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1342D177"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56A7449" w14:textId="77777777" w:rsidR="00252398" w:rsidRPr="00FE55E3" w:rsidRDefault="00252398" w:rsidP="00350158">
            <w:pPr>
              <w:pStyle w:val="015"/>
            </w:pPr>
            <w:r w:rsidRPr="00FE55E3">
              <w:t>VidRegName</w:t>
            </w:r>
          </w:p>
        </w:tc>
        <w:tc>
          <w:tcPr>
            <w:tcW w:w="464" w:type="pct"/>
            <w:tcBorders>
              <w:top w:val="single" w:sz="4" w:space="0" w:color="auto"/>
              <w:left w:val="single" w:sz="4" w:space="0" w:color="auto"/>
              <w:bottom w:val="single" w:sz="4" w:space="0" w:color="auto"/>
              <w:right w:val="single" w:sz="4" w:space="0" w:color="auto"/>
            </w:tcBorders>
          </w:tcPr>
          <w:p w14:paraId="5FFBD4E2"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B22BD10" w14:textId="77777777" w:rsidR="00252398" w:rsidRPr="00FE55E3" w:rsidRDefault="00252398" w:rsidP="00350158">
            <w:pPr>
              <w:pStyle w:val="015"/>
            </w:pPr>
            <w:r w:rsidRPr="00FE55E3">
              <w:t>От 5 до 500</w:t>
            </w:r>
          </w:p>
        </w:tc>
        <w:tc>
          <w:tcPr>
            <w:tcW w:w="433" w:type="pct"/>
            <w:tcBorders>
              <w:top w:val="single" w:sz="4" w:space="0" w:color="auto"/>
              <w:left w:val="single" w:sz="4" w:space="0" w:color="auto"/>
              <w:bottom w:val="single" w:sz="4" w:space="0" w:color="auto"/>
              <w:right w:val="single" w:sz="4" w:space="0" w:color="auto"/>
            </w:tcBorders>
          </w:tcPr>
          <w:p w14:paraId="5EBBFC48"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CCA3E74" w14:textId="77777777" w:rsidR="00252398" w:rsidRPr="00FE55E3" w:rsidRDefault="00252398" w:rsidP="00350158">
            <w:pPr>
              <w:pStyle w:val="015"/>
            </w:pPr>
            <w:r w:rsidRPr="00FE55E3">
              <w:t>Наименование вида з</w:t>
            </w:r>
            <w:r w:rsidRPr="00FE55E3">
              <w:t>а</w:t>
            </w:r>
            <w:r w:rsidRPr="00FE55E3">
              <w:t>писи</w:t>
            </w:r>
          </w:p>
        </w:tc>
        <w:tc>
          <w:tcPr>
            <w:tcW w:w="971" w:type="pct"/>
            <w:tcBorders>
              <w:top w:val="single" w:sz="4" w:space="0" w:color="auto"/>
              <w:left w:val="single" w:sz="4" w:space="0" w:color="auto"/>
              <w:bottom w:val="single" w:sz="4" w:space="0" w:color="auto"/>
              <w:right w:val="single" w:sz="4" w:space="0" w:color="auto"/>
            </w:tcBorders>
          </w:tcPr>
          <w:p w14:paraId="25CAE25A" w14:textId="77777777" w:rsidR="00252398" w:rsidRPr="00FE55E3" w:rsidRDefault="00252398" w:rsidP="00350158">
            <w:pPr>
              <w:pStyle w:val="015"/>
            </w:pPr>
            <w:r w:rsidRPr="00FE55E3">
              <w:t xml:space="preserve">Сведения о виде записи, внесенной в ЕГРЮЛ: </w:t>
            </w:r>
            <w:r w:rsidRPr="00FE55E3">
              <w:br/>
              <w:t>Наименование вида записи (причины внесения записи в ЕГРЮЛ)</w:t>
            </w:r>
          </w:p>
        </w:tc>
      </w:tr>
      <w:tr w:rsidR="00252398" w:rsidRPr="00FE55E3" w14:paraId="142ACAB4"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6B57BA95"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F9DDF24" w14:textId="77777777" w:rsidR="00252398" w:rsidRPr="00FE55E3" w:rsidRDefault="00252398" w:rsidP="00350158">
            <w:pPr>
              <w:pStyle w:val="015"/>
            </w:pPr>
            <w:r w:rsidRPr="00FE55E3">
              <w:t>RegOrgID</w:t>
            </w:r>
          </w:p>
        </w:tc>
        <w:tc>
          <w:tcPr>
            <w:tcW w:w="464" w:type="pct"/>
            <w:tcBorders>
              <w:top w:val="single" w:sz="4" w:space="0" w:color="auto"/>
              <w:left w:val="single" w:sz="4" w:space="0" w:color="auto"/>
              <w:bottom w:val="single" w:sz="4" w:space="0" w:color="auto"/>
              <w:right w:val="single" w:sz="4" w:space="0" w:color="auto"/>
            </w:tcBorders>
          </w:tcPr>
          <w:p w14:paraId="0686290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3E150FA" w14:textId="77777777" w:rsidR="00252398" w:rsidRPr="00FE55E3" w:rsidRDefault="00252398" w:rsidP="00350158">
            <w:pPr>
              <w:pStyle w:val="015"/>
            </w:pPr>
            <w:r w:rsidRPr="00FE55E3">
              <w:t>=4</w:t>
            </w:r>
          </w:p>
        </w:tc>
        <w:tc>
          <w:tcPr>
            <w:tcW w:w="433" w:type="pct"/>
            <w:tcBorders>
              <w:top w:val="single" w:sz="4" w:space="0" w:color="auto"/>
              <w:left w:val="single" w:sz="4" w:space="0" w:color="auto"/>
              <w:bottom w:val="single" w:sz="4" w:space="0" w:color="auto"/>
              <w:right w:val="single" w:sz="4" w:space="0" w:color="auto"/>
            </w:tcBorders>
          </w:tcPr>
          <w:p w14:paraId="55EC79AF"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C0519DF" w14:textId="77777777" w:rsidR="00252398" w:rsidRPr="00FE55E3" w:rsidRDefault="00252398" w:rsidP="00350158">
            <w:pPr>
              <w:pStyle w:val="015"/>
            </w:pPr>
            <w:r w:rsidRPr="00FE55E3">
              <w:t>Код органа по справо</w:t>
            </w:r>
            <w:r w:rsidRPr="00FE55E3">
              <w:t>ч</w:t>
            </w:r>
            <w:r w:rsidRPr="00FE55E3">
              <w:t>нику СОНО</w:t>
            </w:r>
          </w:p>
        </w:tc>
        <w:tc>
          <w:tcPr>
            <w:tcW w:w="971" w:type="pct"/>
            <w:tcBorders>
              <w:top w:val="single" w:sz="4" w:space="0" w:color="auto"/>
              <w:left w:val="single" w:sz="4" w:space="0" w:color="auto"/>
              <w:bottom w:val="single" w:sz="4" w:space="0" w:color="auto"/>
              <w:right w:val="single" w:sz="4" w:space="0" w:color="auto"/>
            </w:tcBorders>
          </w:tcPr>
          <w:p w14:paraId="1ABE5E0D" w14:textId="77777777" w:rsidR="00252398" w:rsidRPr="00FE55E3" w:rsidRDefault="00252398" w:rsidP="00350158">
            <w:pPr>
              <w:pStyle w:val="015"/>
            </w:pPr>
            <w:r w:rsidRPr="00FE55E3">
              <w:t>Сведения о рег</w:t>
            </w:r>
            <w:r w:rsidRPr="00FE55E3">
              <w:t>и</w:t>
            </w:r>
            <w:r w:rsidRPr="00FE55E3">
              <w:t>стрирующем (налоговом) о</w:t>
            </w:r>
            <w:r w:rsidRPr="00FE55E3">
              <w:t>р</w:t>
            </w:r>
            <w:r w:rsidRPr="00FE55E3">
              <w:t>гане, внесшем з</w:t>
            </w:r>
            <w:r w:rsidRPr="00FE55E3">
              <w:t>а</w:t>
            </w:r>
            <w:r w:rsidRPr="00FE55E3">
              <w:t>пись в ЕГРЮЛ:</w:t>
            </w:r>
            <w:r w:rsidRPr="00FE55E3">
              <w:br/>
              <w:t>Код органа по справочнику СОНО</w:t>
            </w:r>
          </w:p>
        </w:tc>
      </w:tr>
      <w:tr w:rsidR="00252398" w:rsidRPr="00FE55E3" w14:paraId="7CB9448A"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48AF14C9"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FBD421A" w14:textId="77777777" w:rsidR="00252398" w:rsidRPr="00FE55E3" w:rsidRDefault="00252398" w:rsidP="00350158">
            <w:pPr>
              <w:pStyle w:val="015"/>
            </w:pPr>
            <w:r w:rsidRPr="00FE55E3">
              <w:t>RegOrgName</w:t>
            </w:r>
          </w:p>
        </w:tc>
        <w:tc>
          <w:tcPr>
            <w:tcW w:w="464" w:type="pct"/>
            <w:tcBorders>
              <w:top w:val="single" w:sz="4" w:space="0" w:color="auto"/>
              <w:left w:val="single" w:sz="4" w:space="0" w:color="auto"/>
              <w:bottom w:val="single" w:sz="4" w:space="0" w:color="auto"/>
              <w:right w:val="single" w:sz="4" w:space="0" w:color="auto"/>
            </w:tcBorders>
          </w:tcPr>
          <w:p w14:paraId="1A9DCC8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2BCB5F5" w14:textId="77777777" w:rsidR="00252398" w:rsidRPr="00FE55E3" w:rsidRDefault="00252398" w:rsidP="00350158">
            <w:pPr>
              <w:pStyle w:val="015"/>
            </w:pPr>
            <w:r w:rsidRPr="00FE55E3">
              <w:t>От 10 до 250</w:t>
            </w:r>
          </w:p>
        </w:tc>
        <w:tc>
          <w:tcPr>
            <w:tcW w:w="433" w:type="pct"/>
            <w:tcBorders>
              <w:top w:val="single" w:sz="4" w:space="0" w:color="auto"/>
              <w:left w:val="single" w:sz="4" w:space="0" w:color="auto"/>
              <w:bottom w:val="single" w:sz="4" w:space="0" w:color="auto"/>
              <w:right w:val="single" w:sz="4" w:space="0" w:color="auto"/>
            </w:tcBorders>
          </w:tcPr>
          <w:p w14:paraId="0C9D3A18"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6CA6624" w14:textId="77777777" w:rsidR="00252398" w:rsidRPr="00FE55E3" w:rsidRDefault="00252398" w:rsidP="00350158">
            <w:pPr>
              <w:pStyle w:val="015"/>
            </w:pPr>
            <w:r w:rsidRPr="00FE55E3">
              <w:t>Наименование рег</w:t>
            </w:r>
            <w:r w:rsidRPr="00FE55E3">
              <w:t>и</w:t>
            </w:r>
            <w:r w:rsidRPr="00FE55E3">
              <w:t>стрир-его налог органа</w:t>
            </w:r>
          </w:p>
        </w:tc>
        <w:tc>
          <w:tcPr>
            <w:tcW w:w="971" w:type="pct"/>
            <w:tcBorders>
              <w:top w:val="single" w:sz="4" w:space="0" w:color="auto"/>
              <w:left w:val="single" w:sz="4" w:space="0" w:color="auto"/>
              <w:bottom w:val="single" w:sz="4" w:space="0" w:color="auto"/>
              <w:right w:val="single" w:sz="4" w:space="0" w:color="auto"/>
            </w:tcBorders>
          </w:tcPr>
          <w:p w14:paraId="1DBD2821" w14:textId="77777777" w:rsidR="00252398" w:rsidRPr="00FE55E3" w:rsidRDefault="00252398" w:rsidP="00350158">
            <w:pPr>
              <w:pStyle w:val="015"/>
            </w:pPr>
            <w:r w:rsidRPr="00FE55E3">
              <w:t>Сведения о рег</w:t>
            </w:r>
            <w:r w:rsidRPr="00FE55E3">
              <w:t>и</w:t>
            </w:r>
            <w:r w:rsidRPr="00FE55E3">
              <w:t>стрирующем (налоговом) о</w:t>
            </w:r>
            <w:r w:rsidRPr="00FE55E3">
              <w:t>р</w:t>
            </w:r>
            <w:r w:rsidRPr="00FE55E3">
              <w:t>гане, внесшем з</w:t>
            </w:r>
            <w:r w:rsidRPr="00FE55E3">
              <w:t>а</w:t>
            </w:r>
            <w:r w:rsidRPr="00FE55E3">
              <w:t>пись в ЕГРЮЛ:</w:t>
            </w:r>
            <w:r w:rsidRPr="00FE55E3">
              <w:br/>
              <w:t>Наименование р</w:t>
            </w:r>
            <w:r w:rsidRPr="00FE55E3">
              <w:t>е</w:t>
            </w:r>
            <w:r w:rsidRPr="00FE55E3">
              <w:t>гистрирующего (налогового) орг</w:t>
            </w:r>
            <w:r w:rsidRPr="00FE55E3">
              <w:t>а</w:t>
            </w:r>
            <w:r w:rsidRPr="00FE55E3">
              <w:t>на</w:t>
            </w:r>
          </w:p>
        </w:tc>
      </w:tr>
      <w:tr w:rsidR="00252398" w:rsidRPr="00FE55E3" w14:paraId="1D760E82"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6A875811"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654A80C8" w14:textId="77777777" w:rsidR="00252398" w:rsidRPr="00FE55E3" w:rsidRDefault="00252398" w:rsidP="00350158">
            <w:pPr>
              <w:pStyle w:val="015"/>
            </w:pPr>
            <w:r w:rsidRPr="00FE55E3">
              <w:t>ULRegActSvSv</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63B551D"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5D3D3F48"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11B18FD7"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3E7E70C" w14:textId="77777777" w:rsidR="00252398" w:rsidRPr="00FE55E3" w:rsidRDefault="00252398" w:rsidP="00350158">
            <w:pPr>
              <w:pStyle w:val="015"/>
            </w:pPr>
            <w:r w:rsidRPr="00FE55E3">
              <w:t>Сведения о свидетел</w:t>
            </w:r>
            <w:r w:rsidRPr="00FE55E3">
              <w:t>ь</w:t>
            </w:r>
            <w:r w:rsidRPr="00FE55E3">
              <w:t>ствах</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52979D30" w14:textId="77777777" w:rsidR="00252398" w:rsidRPr="00FE55E3" w:rsidRDefault="00252398" w:rsidP="00350158">
            <w:pPr>
              <w:pStyle w:val="015"/>
            </w:pPr>
            <w:r w:rsidRPr="00FE55E3">
              <w:t>Группирующий тег для группы атри-бутов</w:t>
            </w:r>
          </w:p>
        </w:tc>
      </w:tr>
      <w:tr w:rsidR="00252398" w:rsidRPr="00FE55E3" w14:paraId="6EC82603" w14:textId="77777777" w:rsidTr="007C06AC">
        <w:trPr>
          <w:trHeight w:val="227"/>
        </w:trPr>
        <w:tc>
          <w:tcPr>
            <w:tcW w:w="703" w:type="pct"/>
            <w:tcBorders>
              <w:top w:val="single" w:sz="4" w:space="0" w:color="auto"/>
              <w:left w:val="single" w:sz="4" w:space="0" w:color="auto"/>
              <w:bottom w:val="single" w:sz="4" w:space="0" w:color="auto"/>
              <w:right w:val="single" w:sz="4" w:space="0" w:color="auto"/>
            </w:tcBorders>
          </w:tcPr>
          <w:p w14:paraId="5517636C" w14:textId="77777777" w:rsidR="00252398" w:rsidRPr="00FE55E3" w:rsidRDefault="00252398" w:rsidP="00350158">
            <w:pPr>
              <w:pStyle w:val="015"/>
              <w:rPr>
                <w:lang w:val="en-US"/>
              </w:rPr>
            </w:pPr>
            <w:r w:rsidRPr="00FE55E3">
              <w:rPr>
                <w:lang w:val="en-US"/>
              </w:rPr>
              <w:t>ULRegActSvSv</w:t>
            </w:r>
          </w:p>
        </w:tc>
        <w:tc>
          <w:tcPr>
            <w:tcW w:w="820" w:type="pct"/>
            <w:tcBorders>
              <w:top w:val="single" w:sz="4" w:space="0" w:color="auto"/>
              <w:left w:val="single" w:sz="4" w:space="0" w:color="auto"/>
              <w:bottom w:val="single" w:sz="4" w:space="0" w:color="auto"/>
              <w:right w:val="single" w:sz="4" w:space="0" w:color="auto"/>
            </w:tcBorders>
          </w:tcPr>
          <w:p w14:paraId="7D4E0A09" w14:textId="77777777" w:rsidR="00252398" w:rsidRPr="00FE55E3" w:rsidRDefault="00252398" w:rsidP="00350158">
            <w:pPr>
              <w:pStyle w:val="015"/>
            </w:pPr>
            <w:r w:rsidRPr="00FE55E3">
              <w:t>mgrow</w:t>
            </w:r>
          </w:p>
        </w:tc>
        <w:tc>
          <w:tcPr>
            <w:tcW w:w="464" w:type="pct"/>
            <w:tcBorders>
              <w:top w:val="single" w:sz="4" w:space="0" w:color="auto"/>
              <w:left w:val="single" w:sz="4" w:space="0" w:color="auto"/>
              <w:bottom w:val="single" w:sz="4" w:space="0" w:color="auto"/>
              <w:right w:val="single" w:sz="4" w:space="0" w:color="auto"/>
            </w:tcBorders>
            <w:vAlign w:val="bottom"/>
          </w:tcPr>
          <w:p w14:paraId="35E3F960"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tcPr>
          <w:p w14:paraId="05E2A654"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63139ECF"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2C0512E"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26F70D5B" w14:textId="77777777" w:rsidR="00252398" w:rsidRPr="00FE55E3" w:rsidRDefault="00252398" w:rsidP="00350158">
            <w:pPr>
              <w:pStyle w:val="015"/>
            </w:pPr>
            <w:r w:rsidRPr="00FE55E3">
              <w:t>Группирующий тег многозаписной группы</w:t>
            </w:r>
          </w:p>
        </w:tc>
      </w:tr>
      <w:tr w:rsidR="00252398" w:rsidRPr="00FE55E3" w14:paraId="705A6C59"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0F673CA6"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68E7404" w14:textId="77777777" w:rsidR="00252398" w:rsidRPr="00FE55E3" w:rsidRDefault="00252398" w:rsidP="00350158">
            <w:pPr>
              <w:pStyle w:val="015"/>
            </w:pPr>
            <w:r w:rsidRPr="00FE55E3">
              <w:t>DtZapParent</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22056A6A"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44D01762"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7E1DF140"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DBD1E9B" w14:textId="77777777" w:rsidR="00252398" w:rsidRPr="00FE55E3" w:rsidRDefault="00252398" w:rsidP="00350158">
            <w:pPr>
              <w:pStyle w:val="015"/>
            </w:pPr>
            <w:r w:rsidRPr="00FE55E3">
              <w:t>Дата внесения сведений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3B4C11FA" w14:textId="77777777" w:rsidR="00252398" w:rsidRPr="00FE55E3" w:rsidRDefault="00252398" w:rsidP="00350158">
            <w:pPr>
              <w:pStyle w:val="015"/>
            </w:pPr>
            <w:r w:rsidRPr="00FE55E3">
              <w:t>Ссылка на запись в блоке ULRegAct</w:t>
            </w:r>
          </w:p>
        </w:tc>
      </w:tr>
      <w:tr w:rsidR="00252398" w:rsidRPr="00FE55E3" w14:paraId="16FCC891"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57FB8BF1"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8346EE5" w14:textId="77777777" w:rsidR="00252398" w:rsidRPr="00FE55E3" w:rsidRDefault="00252398" w:rsidP="00350158">
            <w:pPr>
              <w:pStyle w:val="015"/>
            </w:pPr>
            <w:r w:rsidRPr="00FE55E3">
              <w:t>GRNParent</w:t>
            </w:r>
          </w:p>
        </w:tc>
        <w:tc>
          <w:tcPr>
            <w:tcW w:w="464" w:type="pct"/>
            <w:tcBorders>
              <w:top w:val="single" w:sz="4" w:space="0" w:color="auto"/>
              <w:left w:val="single" w:sz="4" w:space="0" w:color="auto"/>
              <w:bottom w:val="single" w:sz="4" w:space="0" w:color="auto"/>
              <w:right w:val="single" w:sz="4" w:space="0" w:color="auto"/>
            </w:tcBorders>
          </w:tcPr>
          <w:p w14:paraId="3E8F38E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787F853"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564E5747"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6771171" w14:textId="77777777" w:rsidR="00252398" w:rsidRPr="00FE55E3" w:rsidRDefault="00252398" w:rsidP="00350158">
            <w:pPr>
              <w:pStyle w:val="015"/>
            </w:pPr>
            <w:r w:rsidRPr="00FE55E3">
              <w:t>ГРН записи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70E4DCF0" w14:textId="77777777" w:rsidR="00252398" w:rsidRPr="00FE55E3" w:rsidRDefault="00252398" w:rsidP="00350158">
            <w:pPr>
              <w:pStyle w:val="015"/>
            </w:pPr>
            <w:r w:rsidRPr="00FE55E3">
              <w:t>Ссылка на запись в блоке ULRegAct</w:t>
            </w:r>
          </w:p>
        </w:tc>
      </w:tr>
      <w:tr w:rsidR="00252398" w:rsidRPr="00FE55E3" w14:paraId="2C7D4EF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7AA7335F"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B6AB566" w14:textId="77777777" w:rsidR="00252398" w:rsidRPr="00FE55E3" w:rsidRDefault="00252398" w:rsidP="00350158">
            <w:pPr>
              <w:pStyle w:val="015"/>
            </w:pPr>
            <w:r w:rsidRPr="00FE55E3">
              <w:t>IDZapParent</w:t>
            </w:r>
          </w:p>
        </w:tc>
        <w:tc>
          <w:tcPr>
            <w:tcW w:w="464" w:type="pct"/>
            <w:tcBorders>
              <w:top w:val="single" w:sz="4" w:space="0" w:color="auto"/>
              <w:left w:val="single" w:sz="4" w:space="0" w:color="auto"/>
              <w:bottom w:val="single" w:sz="4" w:space="0" w:color="auto"/>
              <w:right w:val="single" w:sz="4" w:space="0" w:color="auto"/>
            </w:tcBorders>
          </w:tcPr>
          <w:p w14:paraId="47BE0DD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1265184"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16120F52"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DE27283" w14:textId="77777777" w:rsidR="00252398" w:rsidRPr="00FE55E3" w:rsidRDefault="00252398" w:rsidP="00350158">
            <w:pPr>
              <w:pStyle w:val="015"/>
            </w:pPr>
            <w:r w:rsidRPr="00FE55E3">
              <w:t>Системный идентиф</w:t>
            </w:r>
            <w:r w:rsidRPr="00FE55E3">
              <w:t>и</w:t>
            </w:r>
            <w:r w:rsidRPr="00FE55E3">
              <w:t>катор записи родителя</w:t>
            </w:r>
          </w:p>
        </w:tc>
        <w:tc>
          <w:tcPr>
            <w:tcW w:w="971" w:type="pct"/>
            <w:tcBorders>
              <w:top w:val="single" w:sz="4" w:space="0" w:color="auto"/>
              <w:left w:val="single" w:sz="4" w:space="0" w:color="auto"/>
              <w:bottom w:val="single" w:sz="4" w:space="0" w:color="auto"/>
              <w:right w:val="single" w:sz="4" w:space="0" w:color="auto"/>
            </w:tcBorders>
          </w:tcPr>
          <w:p w14:paraId="034FEE80" w14:textId="77777777" w:rsidR="00252398" w:rsidRPr="00FE55E3" w:rsidRDefault="00252398" w:rsidP="00350158">
            <w:pPr>
              <w:pStyle w:val="015"/>
            </w:pPr>
            <w:r w:rsidRPr="00FE55E3">
              <w:t>Ссылка на запись в блоке ULRegAct</w:t>
            </w:r>
          </w:p>
        </w:tc>
      </w:tr>
      <w:tr w:rsidR="00252398" w:rsidRPr="00FE55E3" w14:paraId="23A12A39"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5E4BF303"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2B6A64A" w14:textId="77777777" w:rsidR="00252398" w:rsidRPr="00FE55E3" w:rsidRDefault="00252398" w:rsidP="00350158">
            <w:pPr>
              <w:pStyle w:val="015"/>
            </w:pPr>
            <w:r w:rsidRPr="00FE55E3">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54162372"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705ABFF3"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6482D0ED"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995F37C"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58AA984A" w14:textId="77777777" w:rsidR="00252398" w:rsidRPr="00FE55E3" w:rsidRDefault="00252398" w:rsidP="00350158">
            <w:pPr>
              <w:pStyle w:val="015"/>
            </w:pPr>
            <w:r w:rsidRPr="00FE55E3">
              <w:t>Дата внесения св</w:t>
            </w:r>
            <w:r w:rsidRPr="00FE55E3">
              <w:t>е</w:t>
            </w:r>
            <w:r w:rsidRPr="00FE55E3">
              <w:t xml:space="preserve">дений о выданном </w:t>
            </w:r>
            <w:r w:rsidRPr="00FE55E3">
              <w:lastRenderedPageBreak/>
              <w:t>свидетельстве в ЕГРЮЛ</w:t>
            </w:r>
          </w:p>
        </w:tc>
      </w:tr>
      <w:tr w:rsidR="00252398" w:rsidRPr="00FE55E3" w14:paraId="0FC06F61"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78DD904A" w14:textId="77777777" w:rsidR="00252398" w:rsidRPr="00FE55E3" w:rsidRDefault="00252398" w:rsidP="00350158">
            <w:pPr>
              <w:pStyle w:val="015"/>
              <w:rPr>
                <w:lang w:val="en-US"/>
              </w:rPr>
            </w:pPr>
            <w:r w:rsidRPr="00FE55E3">
              <w:rPr>
                <w:lang w:val="en-US"/>
              </w:rPr>
              <w:lastRenderedPageBreak/>
              <w:t>mgrow</w:t>
            </w:r>
          </w:p>
        </w:tc>
        <w:tc>
          <w:tcPr>
            <w:tcW w:w="820" w:type="pct"/>
            <w:tcBorders>
              <w:top w:val="single" w:sz="4" w:space="0" w:color="auto"/>
              <w:left w:val="single" w:sz="4" w:space="0" w:color="auto"/>
              <w:bottom w:val="single" w:sz="4" w:space="0" w:color="auto"/>
              <w:right w:val="single" w:sz="4" w:space="0" w:color="auto"/>
            </w:tcBorders>
          </w:tcPr>
          <w:p w14:paraId="66F560F0"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tcPr>
          <w:p w14:paraId="6E94D35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E7CAFFB"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7078284A"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CAEA59A"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313F590" w14:textId="77777777" w:rsidR="00252398" w:rsidRPr="00FE55E3" w:rsidRDefault="00252398" w:rsidP="00350158">
            <w:pPr>
              <w:pStyle w:val="015"/>
            </w:pPr>
            <w:r w:rsidRPr="00FE55E3">
              <w:t>Государственный регистрационный номер записи, на основании которой внесены сведения о выданном свид</w:t>
            </w:r>
            <w:r w:rsidRPr="00FE55E3">
              <w:t>е</w:t>
            </w:r>
            <w:r w:rsidRPr="00FE55E3">
              <w:t>тельстве. Может отсутствовать, если запись в ЕГРЮЛ внесена без пр</w:t>
            </w:r>
            <w:r w:rsidRPr="00FE55E3">
              <w:t>и</w:t>
            </w:r>
            <w:r w:rsidRPr="00FE55E3">
              <w:t>своения госуда</w:t>
            </w:r>
            <w:r w:rsidRPr="00FE55E3">
              <w:t>р</w:t>
            </w:r>
            <w:r w:rsidRPr="00FE55E3">
              <w:t>ственного рег</w:t>
            </w:r>
            <w:r w:rsidRPr="00FE55E3">
              <w:t>и</w:t>
            </w:r>
            <w:r w:rsidRPr="00FE55E3">
              <w:t>страционного н</w:t>
            </w:r>
            <w:r w:rsidRPr="00FE55E3">
              <w:t>о</w:t>
            </w:r>
            <w:r w:rsidRPr="00FE55E3">
              <w:t>мера</w:t>
            </w:r>
          </w:p>
        </w:tc>
      </w:tr>
      <w:tr w:rsidR="00252398" w:rsidRPr="00FE55E3" w14:paraId="6117E5C0"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647D9C73"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1E7DB2B" w14:textId="77777777" w:rsidR="00252398" w:rsidRPr="00FE55E3" w:rsidRDefault="00252398" w:rsidP="00350158">
            <w:pPr>
              <w:pStyle w:val="015"/>
            </w:pPr>
            <w:r w:rsidRPr="00FE55E3">
              <w:t>IDZap</w:t>
            </w:r>
          </w:p>
        </w:tc>
        <w:tc>
          <w:tcPr>
            <w:tcW w:w="464" w:type="pct"/>
            <w:tcBorders>
              <w:top w:val="single" w:sz="4" w:space="0" w:color="auto"/>
              <w:left w:val="single" w:sz="4" w:space="0" w:color="auto"/>
              <w:bottom w:val="single" w:sz="4" w:space="0" w:color="auto"/>
              <w:right w:val="single" w:sz="4" w:space="0" w:color="auto"/>
            </w:tcBorders>
          </w:tcPr>
          <w:p w14:paraId="76CFCFF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D6A44A6"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10D848FC"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4749342" w14:textId="77777777" w:rsidR="00252398" w:rsidRPr="00FE55E3" w:rsidRDefault="00252398" w:rsidP="00350158">
            <w:pPr>
              <w:pStyle w:val="015"/>
            </w:pPr>
            <w:r w:rsidRPr="00FE55E3">
              <w:t>Системный идентиф</w:t>
            </w:r>
            <w:r w:rsidRPr="00FE55E3">
              <w:t>и</w:t>
            </w:r>
            <w:r w:rsidRPr="00FE55E3">
              <w:t>катор записи</w:t>
            </w:r>
          </w:p>
        </w:tc>
        <w:tc>
          <w:tcPr>
            <w:tcW w:w="971" w:type="pct"/>
            <w:tcBorders>
              <w:top w:val="single" w:sz="4" w:space="0" w:color="auto"/>
              <w:left w:val="single" w:sz="4" w:space="0" w:color="auto"/>
              <w:bottom w:val="single" w:sz="4" w:space="0" w:color="auto"/>
              <w:right w:val="single" w:sz="4" w:space="0" w:color="auto"/>
            </w:tcBorders>
          </w:tcPr>
          <w:p w14:paraId="17422F29" w14:textId="77777777" w:rsidR="00252398" w:rsidRPr="00FE55E3" w:rsidRDefault="00252398" w:rsidP="00350158">
            <w:pPr>
              <w:pStyle w:val="015"/>
            </w:pPr>
            <w:r w:rsidRPr="00FE55E3">
              <w:t>При наличии гос</w:t>
            </w:r>
            <w:r w:rsidRPr="00FE55E3">
              <w:t>у</w:t>
            </w:r>
            <w:r w:rsidRPr="00FE55E3">
              <w:t>дарственного рег</w:t>
            </w:r>
            <w:r w:rsidRPr="00FE55E3">
              <w:t>и</w:t>
            </w:r>
            <w:r w:rsidRPr="00FE55E3">
              <w:t>страционного н</w:t>
            </w:r>
            <w:r w:rsidRPr="00FE55E3">
              <w:t>о</w:t>
            </w:r>
            <w:r w:rsidRPr="00FE55E3">
              <w:t>мера записи может совпадать с этим номером</w:t>
            </w:r>
          </w:p>
        </w:tc>
      </w:tr>
      <w:tr w:rsidR="00252398" w:rsidRPr="00FE55E3" w14:paraId="6F4A2625"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6CD5D6E1"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2A177AA" w14:textId="77777777" w:rsidR="00252398" w:rsidRPr="00FE55E3" w:rsidRDefault="00252398" w:rsidP="00350158">
            <w:pPr>
              <w:pStyle w:val="015"/>
            </w:pPr>
            <w:r w:rsidRPr="00FE55E3">
              <w:t xml:space="preserve">SerSv </w:t>
            </w:r>
          </w:p>
        </w:tc>
        <w:tc>
          <w:tcPr>
            <w:tcW w:w="464" w:type="pct"/>
            <w:tcBorders>
              <w:top w:val="single" w:sz="4" w:space="0" w:color="auto"/>
              <w:left w:val="single" w:sz="4" w:space="0" w:color="auto"/>
              <w:bottom w:val="single" w:sz="4" w:space="0" w:color="auto"/>
              <w:right w:val="single" w:sz="4" w:space="0" w:color="auto"/>
            </w:tcBorders>
          </w:tcPr>
          <w:p w14:paraId="67788D65"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6D55753"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1183D9C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A458959" w14:textId="77777777" w:rsidR="00252398" w:rsidRPr="00FE55E3" w:rsidRDefault="00252398" w:rsidP="00350158">
            <w:pPr>
              <w:pStyle w:val="015"/>
            </w:pPr>
            <w:r w:rsidRPr="00FE55E3">
              <w:t>Серия бланка свид</w:t>
            </w:r>
            <w:r w:rsidRPr="00FE55E3">
              <w:t>е</w:t>
            </w:r>
            <w:r w:rsidRPr="00FE55E3">
              <w:t>тельства</w:t>
            </w:r>
          </w:p>
        </w:tc>
        <w:tc>
          <w:tcPr>
            <w:tcW w:w="971" w:type="pct"/>
            <w:tcBorders>
              <w:top w:val="single" w:sz="4" w:space="0" w:color="auto"/>
              <w:left w:val="single" w:sz="4" w:space="0" w:color="auto"/>
              <w:bottom w:val="single" w:sz="4" w:space="0" w:color="auto"/>
              <w:right w:val="single" w:sz="4" w:space="0" w:color="auto"/>
            </w:tcBorders>
          </w:tcPr>
          <w:p w14:paraId="28B2D2B5" w14:textId="77777777" w:rsidR="00252398" w:rsidRPr="00FE55E3" w:rsidRDefault="00252398" w:rsidP="00350158">
            <w:pPr>
              <w:pStyle w:val="015"/>
            </w:pPr>
          </w:p>
        </w:tc>
      </w:tr>
      <w:tr w:rsidR="00252398" w:rsidRPr="00FE55E3" w14:paraId="111780A1"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0AA642B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75A4844" w14:textId="77777777" w:rsidR="00252398" w:rsidRPr="00FE55E3" w:rsidRDefault="00252398" w:rsidP="00350158">
            <w:pPr>
              <w:pStyle w:val="015"/>
            </w:pPr>
            <w:r w:rsidRPr="00FE55E3">
              <w:t>NumSv</w:t>
            </w:r>
          </w:p>
        </w:tc>
        <w:tc>
          <w:tcPr>
            <w:tcW w:w="464" w:type="pct"/>
            <w:tcBorders>
              <w:top w:val="single" w:sz="4" w:space="0" w:color="auto"/>
              <w:left w:val="single" w:sz="4" w:space="0" w:color="auto"/>
              <w:bottom w:val="single" w:sz="4" w:space="0" w:color="auto"/>
              <w:right w:val="single" w:sz="4" w:space="0" w:color="auto"/>
            </w:tcBorders>
          </w:tcPr>
          <w:p w14:paraId="4D930DC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D836FAB" w14:textId="77777777" w:rsidR="00252398" w:rsidRPr="00FE55E3" w:rsidRDefault="00252398" w:rsidP="00350158">
            <w:pPr>
              <w:pStyle w:val="015"/>
            </w:pPr>
            <w:r w:rsidRPr="00FE55E3">
              <w:t>От 7 до 9</w:t>
            </w:r>
          </w:p>
        </w:tc>
        <w:tc>
          <w:tcPr>
            <w:tcW w:w="433" w:type="pct"/>
            <w:tcBorders>
              <w:top w:val="single" w:sz="4" w:space="0" w:color="auto"/>
              <w:left w:val="single" w:sz="4" w:space="0" w:color="auto"/>
              <w:bottom w:val="single" w:sz="4" w:space="0" w:color="auto"/>
              <w:right w:val="single" w:sz="4" w:space="0" w:color="auto"/>
            </w:tcBorders>
          </w:tcPr>
          <w:p w14:paraId="565FC2B2"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2BCFCC2" w14:textId="77777777" w:rsidR="00252398" w:rsidRPr="00FE55E3" w:rsidRDefault="00252398" w:rsidP="00350158">
            <w:pPr>
              <w:pStyle w:val="015"/>
            </w:pPr>
            <w:r w:rsidRPr="00FE55E3">
              <w:t>Номер бланка свид</w:t>
            </w:r>
            <w:r w:rsidRPr="00FE55E3">
              <w:t>е</w:t>
            </w:r>
            <w:r w:rsidRPr="00FE55E3">
              <w:t>тельства</w:t>
            </w:r>
          </w:p>
        </w:tc>
        <w:tc>
          <w:tcPr>
            <w:tcW w:w="971" w:type="pct"/>
            <w:tcBorders>
              <w:top w:val="single" w:sz="4" w:space="0" w:color="auto"/>
              <w:left w:val="single" w:sz="4" w:space="0" w:color="auto"/>
              <w:bottom w:val="single" w:sz="4" w:space="0" w:color="auto"/>
              <w:right w:val="single" w:sz="4" w:space="0" w:color="auto"/>
            </w:tcBorders>
          </w:tcPr>
          <w:p w14:paraId="17396D01" w14:textId="77777777" w:rsidR="00252398" w:rsidRPr="00FE55E3" w:rsidRDefault="00252398" w:rsidP="00350158">
            <w:pPr>
              <w:pStyle w:val="015"/>
            </w:pPr>
          </w:p>
        </w:tc>
      </w:tr>
      <w:tr w:rsidR="00252398" w:rsidRPr="00FE55E3" w14:paraId="6F339070"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DAE5BFB"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350B8E91" w14:textId="77777777" w:rsidR="00252398" w:rsidRPr="00FE55E3" w:rsidRDefault="00252398" w:rsidP="00350158">
            <w:pPr>
              <w:pStyle w:val="015"/>
            </w:pPr>
            <w:r w:rsidRPr="00FE55E3">
              <w:t>ULRegNonAct</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1769171C" w14:textId="77777777" w:rsidR="00252398" w:rsidRPr="00FE55E3" w:rsidRDefault="00252398" w:rsidP="00350158">
            <w:pPr>
              <w:pStyle w:val="015"/>
            </w:pPr>
            <w:r w:rsidRPr="00FE55E3">
              <w:t>Табл</w:t>
            </w:r>
            <w:r w:rsidRPr="00FE55E3">
              <w:t>и</w:t>
            </w:r>
            <w:r w:rsidRPr="00FE55E3">
              <w:t>ца</w:t>
            </w: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35A85D1F"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170940D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59090BA9" w14:textId="77777777" w:rsidR="00252398" w:rsidRPr="00FE55E3" w:rsidRDefault="00252398" w:rsidP="00350158">
            <w:pPr>
              <w:pStyle w:val="015"/>
            </w:pPr>
            <w:r w:rsidRPr="00FE55E3">
              <w:t>Сведения о недейств</w:t>
            </w:r>
            <w:r w:rsidRPr="00FE55E3">
              <w:t>и</w:t>
            </w:r>
            <w:r w:rsidRPr="00FE55E3">
              <w:t>тельных записях</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4B113BE5" w14:textId="77777777" w:rsidR="00252398" w:rsidRPr="00FE55E3" w:rsidRDefault="00252398" w:rsidP="00350158">
            <w:pPr>
              <w:pStyle w:val="015"/>
            </w:pPr>
            <w:r w:rsidRPr="00FE55E3">
              <w:t>Сведения о зап</w:t>
            </w:r>
            <w:r w:rsidRPr="00FE55E3">
              <w:t>и</w:t>
            </w:r>
            <w:r w:rsidRPr="00FE55E3">
              <w:t>сях, признанных недействительн</w:t>
            </w:r>
            <w:r w:rsidRPr="00FE55E3">
              <w:t>ы</w:t>
            </w:r>
            <w:r w:rsidRPr="00FE55E3">
              <w:t>ми</w:t>
            </w:r>
          </w:p>
        </w:tc>
      </w:tr>
      <w:tr w:rsidR="00252398" w:rsidRPr="00FE55E3" w14:paraId="1C0946EB" w14:textId="77777777" w:rsidTr="007C06AC">
        <w:trPr>
          <w:trHeight w:val="227"/>
        </w:trPr>
        <w:tc>
          <w:tcPr>
            <w:tcW w:w="703" w:type="pct"/>
            <w:tcBorders>
              <w:top w:val="single" w:sz="4" w:space="0" w:color="auto"/>
              <w:left w:val="single" w:sz="4" w:space="0" w:color="auto"/>
              <w:bottom w:val="single" w:sz="4" w:space="0" w:color="auto"/>
              <w:right w:val="single" w:sz="4" w:space="0" w:color="auto"/>
            </w:tcBorders>
          </w:tcPr>
          <w:p w14:paraId="28390722" w14:textId="77777777" w:rsidR="00252398" w:rsidRPr="00FE55E3" w:rsidRDefault="00252398" w:rsidP="00350158">
            <w:pPr>
              <w:pStyle w:val="015"/>
              <w:rPr>
                <w:lang w:val="en-US"/>
              </w:rPr>
            </w:pPr>
            <w:r w:rsidRPr="00FE55E3">
              <w:rPr>
                <w:lang w:val="en-US"/>
              </w:rPr>
              <w:t>ULRegNo</w:t>
            </w:r>
            <w:r w:rsidRPr="00FE55E3">
              <w:rPr>
                <w:lang w:val="en-US"/>
              </w:rPr>
              <w:t>n</w:t>
            </w:r>
            <w:r w:rsidRPr="00FE55E3">
              <w:rPr>
                <w:lang w:val="en-US"/>
              </w:rPr>
              <w:t>Act</w:t>
            </w:r>
          </w:p>
        </w:tc>
        <w:tc>
          <w:tcPr>
            <w:tcW w:w="820" w:type="pct"/>
            <w:tcBorders>
              <w:top w:val="single" w:sz="4" w:space="0" w:color="auto"/>
              <w:left w:val="single" w:sz="4" w:space="0" w:color="auto"/>
              <w:bottom w:val="single" w:sz="4" w:space="0" w:color="auto"/>
              <w:right w:val="single" w:sz="4" w:space="0" w:color="auto"/>
            </w:tcBorders>
          </w:tcPr>
          <w:p w14:paraId="2ED3734D" w14:textId="77777777" w:rsidR="00252398" w:rsidRPr="00FE55E3" w:rsidRDefault="00252398" w:rsidP="00350158">
            <w:pPr>
              <w:pStyle w:val="015"/>
            </w:pPr>
            <w:r w:rsidRPr="00FE55E3">
              <w:t>mgrow</w:t>
            </w:r>
          </w:p>
        </w:tc>
        <w:tc>
          <w:tcPr>
            <w:tcW w:w="464" w:type="pct"/>
            <w:tcBorders>
              <w:top w:val="single" w:sz="4" w:space="0" w:color="auto"/>
              <w:left w:val="single" w:sz="4" w:space="0" w:color="auto"/>
              <w:bottom w:val="single" w:sz="4" w:space="0" w:color="auto"/>
              <w:right w:val="single" w:sz="4" w:space="0" w:color="auto"/>
            </w:tcBorders>
            <w:vAlign w:val="bottom"/>
          </w:tcPr>
          <w:p w14:paraId="00FB238C"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tcPr>
          <w:p w14:paraId="3D8F6BC8"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42269ACB"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E0D3975"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3C6223EE" w14:textId="77777777" w:rsidR="00252398" w:rsidRPr="00FE55E3" w:rsidRDefault="00252398" w:rsidP="00350158">
            <w:pPr>
              <w:pStyle w:val="015"/>
            </w:pPr>
            <w:r w:rsidRPr="00FE55E3">
              <w:t>Группирующий тег многозаписной группы</w:t>
            </w:r>
          </w:p>
        </w:tc>
      </w:tr>
      <w:tr w:rsidR="00252398" w:rsidRPr="00FE55E3" w14:paraId="0AE62A84"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2AF2569A"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DF11263" w14:textId="77777777" w:rsidR="00252398" w:rsidRPr="00FE55E3" w:rsidRDefault="00252398" w:rsidP="00350158">
            <w:pPr>
              <w:pStyle w:val="015"/>
            </w:pPr>
            <w:r w:rsidRPr="00FE55E3">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145B1B89"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063C19C2"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4AB4E9CA"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979BAB5" w14:textId="77777777" w:rsidR="00252398" w:rsidRPr="00FE55E3" w:rsidRDefault="00252398" w:rsidP="00350158">
            <w:pPr>
              <w:pStyle w:val="015"/>
            </w:pPr>
            <w:r w:rsidRPr="00FE55E3">
              <w:t>Дата внесения записи в ЕГРЮЛ</w:t>
            </w:r>
          </w:p>
        </w:tc>
        <w:tc>
          <w:tcPr>
            <w:tcW w:w="971" w:type="pct"/>
            <w:tcBorders>
              <w:top w:val="single" w:sz="4" w:space="0" w:color="auto"/>
              <w:left w:val="single" w:sz="4" w:space="0" w:color="auto"/>
              <w:bottom w:val="single" w:sz="4" w:space="0" w:color="auto"/>
              <w:right w:val="single" w:sz="4" w:space="0" w:color="auto"/>
            </w:tcBorders>
          </w:tcPr>
          <w:p w14:paraId="6DFC80CD" w14:textId="77777777" w:rsidR="00252398" w:rsidRPr="00FE55E3" w:rsidRDefault="00252398" w:rsidP="00350158">
            <w:pPr>
              <w:pStyle w:val="015"/>
            </w:pPr>
            <w:r w:rsidRPr="00FE55E3">
              <w:t>Дата внесения з</w:t>
            </w:r>
            <w:r w:rsidRPr="00FE55E3">
              <w:t>а</w:t>
            </w:r>
            <w:r w:rsidRPr="00FE55E3">
              <w:t>писи в ЕГРЮЛ</w:t>
            </w:r>
          </w:p>
        </w:tc>
      </w:tr>
      <w:tr w:rsidR="00252398" w:rsidRPr="00FE55E3" w14:paraId="379B7D2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3AF9CF1D"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C8B581D"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tcPr>
          <w:p w14:paraId="28C01C7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D0FCE99"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1275C297"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AB6C9D6"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169EC4F" w14:textId="77777777" w:rsidR="00252398" w:rsidRPr="00FE55E3" w:rsidRDefault="00252398" w:rsidP="00350158">
            <w:pPr>
              <w:pStyle w:val="015"/>
            </w:pPr>
            <w:r w:rsidRPr="00FE55E3">
              <w:t>Государственный регистрационный номер записи, на основании которой внесены сведения о выданном свид</w:t>
            </w:r>
            <w:r w:rsidRPr="00FE55E3">
              <w:t>е</w:t>
            </w:r>
            <w:r w:rsidRPr="00FE55E3">
              <w:t>тельстве. Может отсутствовать, если запись в ЕГРЮЛ внесена без пр</w:t>
            </w:r>
            <w:r w:rsidRPr="00FE55E3">
              <w:t>и</w:t>
            </w:r>
            <w:r w:rsidRPr="00FE55E3">
              <w:t>своения госуда</w:t>
            </w:r>
            <w:r w:rsidRPr="00FE55E3">
              <w:t>р</w:t>
            </w:r>
            <w:r w:rsidRPr="00FE55E3">
              <w:t>ственного рег</w:t>
            </w:r>
            <w:r w:rsidRPr="00FE55E3">
              <w:t>и</w:t>
            </w:r>
            <w:r w:rsidRPr="00FE55E3">
              <w:t>страционного н</w:t>
            </w:r>
            <w:r w:rsidRPr="00FE55E3">
              <w:t>о</w:t>
            </w:r>
            <w:r w:rsidRPr="00FE55E3">
              <w:t>мера</w:t>
            </w:r>
          </w:p>
        </w:tc>
      </w:tr>
      <w:tr w:rsidR="00252398" w:rsidRPr="00FE55E3" w14:paraId="1CE7BE7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631DDF1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C047AF5" w14:textId="77777777" w:rsidR="00252398" w:rsidRPr="00FE55E3" w:rsidRDefault="00252398" w:rsidP="00350158">
            <w:pPr>
              <w:pStyle w:val="015"/>
            </w:pPr>
            <w:r w:rsidRPr="00FE55E3">
              <w:t>IDZap</w:t>
            </w:r>
          </w:p>
        </w:tc>
        <w:tc>
          <w:tcPr>
            <w:tcW w:w="464" w:type="pct"/>
            <w:tcBorders>
              <w:top w:val="single" w:sz="4" w:space="0" w:color="auto"/>
              <w:left w:val="single" w:sz="4" w:space="0" w:color="auto"/>
              <w:bottom w:val="single" w:sz="4" w:space="0" w:color="auto"/>
              <w:right w:val="single" w:sz="4" w:space="0" w:color="auto"/>
            </w:tcBorders>
          </w:tcPr>
          <w:p w14:paraId="22EDB75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49E3548"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146ECDFF"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9E16402" w14:textId="77777777" w:rsidR="00252398" w:rsidRPr="00FE55E3" w:rsidRDefault="00252398" w:rsidP="00350158">
            <w:pPr>
              <w:pStyle w:val="015"/>
            </w:pPr>
            <w:r w:rsidRPr="00FE55E3">
              <w:t>Системный идентиф</w:t>
            </w:r>
            <w:r w:rsidRPr="00FE55E3">
              <w:t>и</w:t>
            </w:r>
            <w:r w:rsidRPr="00FE55E3">
              <w:t>катор записи</w:t>
            </w:r>
          </w:p>
        </w:tc>
        <w:tc>
          <w:tcPr>
            <w:tcW w:w="971" w:type="pct"/>
            <w:tcBorders>
              <w:top w:val="single" w:sz="4" w:space="0" w:color="auto"/>
              <w:left w:val="single" w:sz="4" w:space="0" w:color="auto"/>
              <w:bottom w:val="single" w:sz="4" w:space="0" w:color="auto"/>
              <w:right w:val="single" w:sz="4" w:space="0" w:color="auto"/>
            </w:tcBorders>
          </w:tcPr>
          <w:p w14:paraId="56C69FA7" w14:textId="77777777" w:rsidR="00252398" w:rsidRPr="00FE55E3" w:rsidRDefault="00252398" w:rsidP="00350158">
            <w:pPr>
              <w:pStyle w:val="015"/>
            </w:pPr>
            <w:r w:rsidRPr="00FE55E3">
              <w:t>При наличии гос</w:t>
            </w:r>
            <w:r w:rsidRPr="00FE55E3">
              <w:t>у</w:t>
            </w:r>
            <w:r w:rsidRPr="00FE55E3">
              <w:t>дарственного рег</w:t>
            </w:r>
            <w:r w:rsidRPr="00FE55E3">
              <w:t>и</w:t>
            </w:r>
            <w:r w:rsidRPr="00FE55E3">
              <w:t>страционного н</w:t>
            </w:r>
            <w:r w:rsidRPr="00FE55E3">
              <w:t>о</w:t>
            </w:r>
            <w:r w:rsidRPr="00FE55E3">
              <w:t>мера записи может совпадать с этим номером</w:t>
            </w:r>
          </w:p>
        </w:tc>
      </w:tr>
      <w:tr w:rsidR="00252398" w:rsidRPr="00FE55E3" w14:paraId="219ABBA5"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0183555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66DD096" w14:textId="77777777" w:rsidR="00252398" w:rsidRPr="00FE55E3" w:rsidRDefault="00252398" w:rsidP="00350158">
            <w:pPr>
              <w:pStyle w:val="015"/>
            </w:pPr>
            <w:r w:rsidRPr="00FE55E3">
              <w:t>VidRegID</w:t>
            </w:r>
          </w:p>
        </w:tc>
        <w:tc>
          <w:tcPr>
            <w:tcW w:w="464" w:type="pct"/>
            <w:tcBorders>
              <w:top w:val="single" w:sz="4" w:space="0" w:color="auto"/>
              <w:left w:val="single" w:sz="4" w:space="0" w:color="auto"/>
              <w:bottom w:val="single" w:sz="4" w:space="0" w:color="auto"/>
              <w:right w:val="single" w:sz="4" w:space="0" w:color="auto"/>
            </w:tcBorders>
          </w:tcPr>
          <w:p w14:paraId="5DE7C62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FA9022C" w14:textId="77777777" w:rsidR="00252398" w:rsidRPr="00FE55E3" w:rsidRDefault="00252398" w:rsidP="00350158">
            <w:pPr>
              <w:pStyle w:val="015"/>
            </w:pPr>
            <w:r w:rsidRPr="00FE55E3">
              <w:t>=5</w:t>
            </w:r>
          </w:p>
        </w:tc>
        <w:tc>
          <w:tcPr>
            <w:tcW w:w="433" w:type="pct"/>
            <w:tcBorders>
              <w:top w:val="single" w:sz="4" w:space="0" w:color="auto"/>
              <w:left w:val="single" w:sz="4" w:space="0" w:color="auto"/>
              <w:bottom w:val="single" w:sz="4" w:space="0" w:color="auto"/>
              <w:right w:val="single" w:sz="4" w:space="0" w:color="auto"/>
            </w:tcBorders>
          </w:tcPr>
          <w:p w14:paraId="31C51EDD"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23DC5B2" w14:textId="77777777" w:rsidR="00252398" w:rsidRPr="00FE55E3" w:rsidRDefault="00252398" w:rsidP="00350158">
            <w:pPr>
              <w:pStyle w:val="015"/>
            </w:pPr>
            <w:r w:rsidRPr="00FE55E3">
              <w:t>Код вида записи</w:t>
            </w:r>
          </w:p>
        </w:tc>
        <w:tc>
          <w:tcPr>
            <w:tcW w:w="971" w:type="pct"/>
            <w:tcBorders>
              <w:top w:val="single" w:sz="4" w:space="0" w:color="auto"/>
              <w:left w:val="single" w:sz="4" w:space="0" w:color="auto"/>
              <w:bottom w:val="single" w:sz="4" w:space="0" w:color="auto"/>
              <w:right w:val="single" w:sz="4" w:space="0" w:color="auto"/>
            </w:tcBorders>
          </w:tcPr>
          <w:p w14:paraId="46D62D75" w14:textId="77777777" w:rsidR="00252398" w:rsidRPr="00FE55E3" w:rsidRDefault="00252398" w:rsidP="00350158">
            <w:pPr>
              <w:pStyle w:val="015"/>
            </w:pPr>
            <w:r w:rsidRPr="00FE55E3">
              <w:t xml:space="preserve">Сведения о виде записи, внесенной в ЕГРЮЛ: </w:t>
            </w:r>
            <w:r w:rsidRPr="00FE55E3">
              <w:br/>
              <w:t>Код вида записи (причины внесения записи в ЕГРЮЛ)  по справочнику СПВЗ</w:t>
            </w:r>
          </w:p>
        </w:tc>
      </w:tr>
      <w:tr w:rsidR="00252398" w:rsidRPr="00FE55E3" w14:paraId="4CC4BE29"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481D7020"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C634488" w14:textId="77777777" w:rsidR="00252398" w:rsidRPr="00FE55E3" w:rsidRDefault="00252398" w:rsidP="00350158">
            <w:pPr>
              <w:pStyle w:val="015"/>
            </w:pPr>
            <w:r w:rsidRPr="00FE55E3">
              <w:t>VidRegName</w:t>
            </w:r>
          </w:p>
        </w:tc>
        <w:tc>
          <w:tcPr>
            <w:tcW w:w="464" w:type="pct"/>
            <w:tcBorders>
              <w:top w:val="single" w:sz="4" w:space="0" w:color="auto"/>
              <w:left w:val="single" w:sz="4" w:space="0" w:color="auto"/>
              <w:bottom w:val="single" w:sz="4" w:space="0" w:color="auto"/>
              <w:right w:val="single" w:sz="4" w:space="0" w:color="auto"/>
            </w:tcBorders>
          </w:tcPr>
          <w:p w14:paraId="7748E520" w14:textId="77777777" w:rsidR="00252398" w:rsidRPr="00FE55E3" w:rsidRDefault="00252398" w:rsidP="00350158">
            <w:pPr>
              <w:pStyle w:val="015"/>
            </w:pPr>
            <w:r w:rsidRPr="00FE55E3">
              <w:t>STRIN</w:t>
            </w:r>
            <w:r w:rsidRPr="00FE55E3">
              <w:lastRenderedPageBreak/>
              <w:t>G</w:t>
            </w:r>
          </w:p>
        </w:tc>
        <w:tc>
          <w:tcPr>
            <w:tcW w:w="421" w:type="pct"/>
            <w:tcBorders>
              <w:top w:val="single" w:sz="4" w:space="0" w:color="auto"/>
              <w:left w:val="single" w:sz="4" w:space="0" w:color="auto"/>
              <w:bottom w:val="single" w:sz="4" w:space="0" w:color="auto"/>
              <w:right w:val="single" w:sz="4" w:space="0" w:color="auto"/>
            </w:tcBorders>
          </w:tcPr>
          <w:p w14:paraId="428B0705" w14:textId="77777777" w:rsidR="00252398" w:rsidRPr="00FE55E3" w:rsidRDefault="00252398" w:rsidP="00350158">
            <w:pPr>
              <w:pStyle w:val="015"/>
            </w:pPr>
            <w:r w:rsidRPr="00FE55E3">
              <w:lastRenderedPageBreak/>
              <w:t xml:space="preserve">От 5 </w:t>
            </w:r>
            <w:r w:rsidRPr="00FE55E3">
              <w:lastRenderedPageBreak/>
              <w:t>до 500</w:t>
            </w:r>
          </w:p>
        </w:tc>
        <w:tc>
          <w:tcPr>
            <w:tcW w:w="433" w:type="pct"/>
            <w:tcBorders>
              <w:top w:val="single" w:sz="4" w:space="0" w:color="auto"/>
              <w:left w:val="single" w:sz="4" w:space="0" w:color="auto"/>
              <w:bottom w:val="single" w:sz="4" w:space="0" w:color="auto"/>
              <w:right w:val="single" w:sz="4" w:space="0" w:color="auto"/>
            </w:tcBorders>
          </w:tcPr>
          <w:p w14:paraId="6A99112C" w14:textId="77777777" w:rsidR="00252398" w:rsidRPr="00FE55E3" w:rsidRDefault="00252398" w:rsidP="00350158">
            <w:pPr>
              <w:pStyle w:val="015"/>
            </w:pPr>
            <w:r w:rsidRPr="00FE55E3">
              <w:lastRenderedPageBreak/>
              <w:t>Да</w:t>
            </w:r>
          </w:p>
        </w:tc>
        <w:tc>
          <w:tcPr>
            <w:tcW w:w="1188" w:type="pct"/>
            <w:tcBorders>
              <w:top w:val="single" w:sz="4" w:space="0" w:color="auto"/>
              <w:left w:val="single" w:sz="4" w:space="0" w:color="auto"/>
              <w:bottom w:val="single" w:sz="4" w:space="0" w:color="auto"/>
              <w:right w:val="single" w:sz="4" w:space="0" w:color="auto"/>
            </w:tcBorders>
          </w:tcPr>
          <w:p w14:paraId="0D34B455" w14:textId="77777777" w:rsidR="00252398" w:rsidRPr="00FE55E3" w:rsidRDefault="00252398" w:rsidP="00350158">
            <w:pPr>
              <w:pStyle w:val="015"/>
            </w:pPr>
            <w:r w:rsidRPr="00FE55E3">
              <w:t>Наименование вида з</w:t>
            </w:r>
            <w:r w:rsidRPr="00FE55E3">
              <w:t>а</w:t>
            </w:r>
            <w:r w:rsidRPr="00FE55E3">
              <w:lastRenderedPageBreak/>
              <w:t>писи</w:t>
            </w:r>
          </w:p>
        </w:tc>
        <w:tc>
          <w:tcPr>
            <w:tcW w:w="971" w:type="pct"/>
            <w:tcBorders>
              <w:top w:val="single" w:sz="4" w:space="0" w:color="auto"/>
              <w:left w:val="single" w:sz="4" w:space="0" w:color="auto"/>
              <w:bottom w:val="single" w:sz="4" w:space="0" w:color="auto"/>
              <w:right w:val="single" w:sz="4" w:space="0" w:color="auto"/>
            </w:tcBorders>
          </w:tcPr>
          <w:p w14:paraId="39F6D135" w14:textId="77777777" w:rsidR="00252398" w:rsidRPr="00FE55E3" w:rsidRDefault="00252398" w:rsidP="00350158">
            <w:pPr>
              <w:pStyle w:val="015"/>
            </w:pPr>
            <w:r w:rsidRPr="00FE55E3">
              <w:lastRenderedPageBreak/>
              <w:t xml:space="preserve">Сведения о виде </w:t>
            </w:r>
            <w:r w:rsidRPr="00FE55E3">
              <w:lastRenderedPageBreak/>
              <w:t xml:space="preserve">записи, внесенной в ЕГРЮЛ: </w:t>
            </w:r>
            <w:r w:rsidRPr="00FE55E3">
              <w:br/>
              <w:t>Наименование вида записи (причины внесения записи в ЕГРЮЛ)</w:t>
            </w:r>
          </w:p>
        </w:tc>
      </w:tr>
      <w:tr w:rsidR="00252398" w:rsidRPr="00FE55E3" w14:paraId="4ED38124"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32C017EB" w14:textId="77777777" w:rsidR="00252398" w:rsidRPr="00FE55E3" w:rsidRDefault="00252398" w:rsidP="00350158">
            <w:pPr>
              <w:pStyle w:val="015"/>
              <w:rPr>
                <w:lang w:val="en-US"/>
              </w:rPr>
            </w:pPr>
            <w:r w:rsidRPr="00FE55E3">
              <w:rPr>
                <w:lang w:val="en-US"/>
              </w:rPr>
              <w:lastRenderedPageBreak/>
              <w:t>mgrow</w:t>
            </w:r>
          </w:p>
        </w:tc>
        <w:tc>
          <w:tcPr>
            <w:tcW w:w="820" w:type="pct"/>
            <w:tcBorders>
              <w:top w:val="single" w:sz="4" w:space="0" w:color="auto"/>
              <w:left w:val="single" w:sz="4" w:space="0" w:color="auto"/>
              <w:bottom w:val="single" w:sz="4" w:space="0" w:color="auto"/>
              <w:right w:val="single" w:sz="4" w:space="0" w:color="auto"/>
            </w:tcBorders>
          </w:tcPr>
          <w:p w14:paraId="0E6250DD" w14:textId="77777777" w:rsidR="00252398" w:rsidRPr="00FE55E3" w:rsidRDefault="00252398" w:rsidP="00350158">
            <w:pPr>
              <w:pStyle w:val="015"/>
            </w:pPr>
            <w:r w:rsidRPr="00FE55E3">
              <w:t>RegOrgID</w:t>
            </w:r>
          </w:p>
        </w:tc>
        <w:tc>
          <w:tcPr>
            <w:tcW w:w="464" w:type="pct"/>
            <w:tcBorders>
              <w:top w:val="single" w:sz="4" w:space="0" w:color="auto"/>
              <w:left w:val="single" w:sz="4" w:space="0" w:color="auto"/>
              <w:bottom w:val="single" w:sz="4" w:space="0" w:color="auto"/>
              <w:right w:val="single" w:sz="4" w:space="0" w:color="auto"/>
            </w:tcBorders>
          </w:tcPr>
          <w:p w14:paraId="6CC4F47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AE4672E" w14:textId="77777777" w:rsidR="00252398" w:rsidRPr="00FE55E3" w:rsidRDefault="00252398" w:rsidP="00350158">
            <w:pPr>
              <w:pStyle w:val="015"/>
            </w:pPr>
            <w:r w:rsidRPr="00FE55E3">
              <w:t>=4</w:t>
            </w:r>
          </w:p>
        </w:tc>
        <w:tc>
          <w:tcPr>
            <w:tcW w:w="433" w:type="pct"/>
            <w:tcBorders>
              <w:top w:val="single" w:sz="4" w:space="0" w:color="auto"/>
              <w:left w:val="single" w:sz="4" w:space="0" w:color="auto"/>
              <w:bottom w:val="single" w:sz="4" w:space="0" w:color="auto"/>
              <w:right w:val="single" w:sz="4" w:space="0" w:color="auto"/>
            </w:tcBorders>
          </w:tcPr>
          <w:p w14:paraId="07572EA6"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6A54F1A" w14:textId="77777777" w:rsidR="00252398" w:rsidRPr="00FE55E3" w:rsidRDefault="00252398" w:rsidP="00350158">
            <w:pPr>
              <w:pStyle w:val="015"/>
            </w:pPr>
            <w:r w:rsidRPr="00FE55E3">
              <w:t>Код органа по справо</w:t>
            </w:r>
            <w:r w:rsidRPr="00FE55E3">
              <w:t>ч</w:t>
            </w:r>
            <w:r w:rsidRPr="00FE55E3">
              <w:t>нику СОНО</w:t>
            </w:r>
          </w:p>
        </w:tc>
        <w:tc>
          <w:tcPr>
            <w:tcW w:w="971" w:type="pct"/>
            <w:tcBorders>
              <w:top w:val="single" w:sz="4" w:space="0" w:color="auto"/>
              <w:left w:val="single" w:sz="4" w:space="0" w:color="auto"/>
              <w:bottom w:val="single" w:sz="4" w:space="0" w:color="auto"/>
              <w:right w:val="single" w:sz="4" w:space="0" w:color="auto"/>
            </w:tcBorders>
          </w:tcPr>
          <w:p w14:paraId="7ED86624" w14:textId="77777777" w:rsidR="00252398" w:rsidRPr="00FE55E3" w:rsidRDefault="00252398" w:rsidP="00350158">
            <w:pPr>
              <w:pStyle w:val="015"/>
            </w:pPr>
            <w:r w:rsidRPr="00FE55E3">
              <w:t>Сведения о рег</w:t>
            </w:r>
            <w:r w:rsidRPr="00FE55E3">
              <w:t>и</w:t>
            </w:r>
            <w:r w:rsidRPr="00FE55E3">
              <w:t>стрирующем (налоговом) о</w:t>
            </w:r>
            <w:r w:rsidRPr="00FE55E3">
              <w:t>р</w:t>
            </w:r>
            <w:r w:rsidRPr="00FE55E3">
              <w:t>гане, внесшем з</w:t>
            </w:r>
            <w:r w:rsidRPr="00FE55E3">
              <w:t>а</w:t>
            </w:r>
            <w:r w:rsidRPr="00FE55E3">
              <w:t>пись в ЕГРЮЛ:</w:t>
            </w:r>
            <w:r w:rsidRPr="00FE55E3">
              <w:br/>
              <w:t>Код органа по справочнику СОНО</w:t>
            </w:r>
          </w:p>
        </w:tc>
      </w:tr>
      <w:tr w:rsidR="00252398" w:rsidRPr="00FE55E3" w14:paraId="5815ECA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230E2AE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190BE2D" w14:textId="77777777" w:rsidR="00252398" w:rsidRPr="00FE55E3" w:rsidRDefault="00252398" w:rsidP="00350158">
            <w:pPr>
              <w:pStyle w:val="015"/>
            </w:pPr>
            <w:r w:rsidRPr="00FE55E3">
              <w:t>RegOrgName</w:t>
            </w:r>
          </w:p>
        </w:tc>
        <w:tc>
          <w:tcPr>
            <w:tcW w:w="464" w:type="pct"/>
            <w:tcBorders>
              <w:top w:val="single" w:sz="4" w:space="0" w:color="auto"/>
              <w:left w:val="single" w:sz="4" w:space="0" w:color="auto"/>
              <w:bottom w:val="single" w:sz="4" w:space="0" w:color="auto"/>
              <w:right w:val="single" w:sz="4" w:space="0" w:color="auto"/>
            </w:tcBorders>
          </w:tcPr>
          <w:p w14:paraId="58DCB18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59307D2" w14:textId="77777777" w:rsidR="00252398" w:rsidRPr="00FE55E3" w:rsidRDefault="00252398" w:rsidP="00350158">
            <w:pPr>
              <w:pStyle w:val="015"/>
            </w:pPr>
            <w:r w:rsidRPr="00FE55E3">
              <w:t>От 10-до 250</w:t>
            </w:r>
          </w:p>
        </w:tc>
        <w:tc>
          <w:tcPr>
            <w:tcW w:w="433" w:type="pct"/>
            <w:tcBorders>
              <w:top w:val="single" w:sz="4" w:space="0" w:color="auto"/>
              <w:left w:val="single" w:sz="4" w:space="0" w:color="auto"/>
              <w:bottom w:val="single" w:sz="4" w:space="0" w:color="auto"/>
              <w:right w:val="single" w:sz="4" w:space="0" w:color="auto"/>
            </w:tcBorders>
          </w:tcPr>
          <w:p w14:paraId="149FC83A"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0D110BE" w14:textId="77777777" w:rsidR="00252398" w:rsidRPr="00FE55E3" w:rsidRDefault="00252398" w:rsidP="00350158">
            <w:pPr>
              <w:pStyle w:val="015"/>
            </w:pPr>
            <w:r w:rsidRPr="00FE55E3">
              <w:t>Наименование рег</w:t>
            </w:r>
            <w:r w:rsidRPr="00FE55E3">
              <w:t>и</w:t>
            </w:r>
            <w:r w:rsidRPr="00FE55E3">
              <w:t>стрир-его налог органа</w:t>
            </w:r>
          </w:p>
        </w:tc>
        <w:tc>
          <w:tcPr>
            <w:tcW w:w="971" w:type="pct"/>
            <w:tcBorders>
              <w:top w:val="single" w:sz="4" w:space="0" w:color="auto"/>
              <w:left w:val="single" w:sz="4" w:space="0" w:color="auto"/>
              <w:bottom w:val="single" w:sz="4" w:space="0" w:color="auto"/>
              <w:right w:val="single" w:sz="4" w:space="0" w:color="auto"/>
            </w:tcBorders>
          </w:tcPr>
          <w:p w14:paraId="7F7C2149" w14:textId="77777777" w:rsidR="00252398" w:rsidRPr="00FE55E3" w:rsidRDefault="00252398" w:rsidP="00350158">
            <w:pPr>
              <w:pStyle w:val="015"/>
            </w:pPr>
            <w:r w:rsidRPr="00FE55E3">
              <w:t>Сведения о рег</w:t>
            </w:r>
            <w:r w:rsidRPr="00FE55E3">
              <w:t>и</w:t>
            </w:r>
            <w:r w:rsidRPr="00FE55E3">
              <w:t>стрирующем (налоговом) о</w:t>
            </w:r>
            <w:r w:rsidRPr="00FE55E3">
              <w:t>р</w:t>
            </w:r>
            <w:r w:rsidRPr="00FE55E3">
              <w:t>гане, внесшем з</w:t>
            </w:r>
            <w:r w:rsidRPr="00FE55E3">
              <w:t>а</w:t>
            </w:r>
            <w:r w:rsidRPr="00FE55E3">
              <w:t>пись в ЕГРЮЛ:</w:t>
            </w:r>
            <w:r w:rsidRPr="00FE55E3">
              <w:br/>
              <w:t>Наименование р</w:t>
            </w:r>
            <w:r w:rsidRPr="00FE55E3">
              <w:t>е</w:t>
            </w:r>
            <w:r w:rsidRPr="00FE55E3">
              <w:t>гистрирующего (налогового) орг</w:t>
            </w:r>
            <w:r w:rsidRPr="00FE55E3">
              <w:t>а</w:t>
            </w:r>
            <w:r w:rsidRPr="00FE55E3">
              <w:t>на</w:t>
            </w:r>
          </w:p>
        </w:tc>
      </w:tr>
      <w:tr w:rsidR="00252398" w:rsidRPr="00FE55E3" w14:paraId="44FBE36B"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5C2565C3"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21BDDD88" w14:textId="77777777" w:rsidR="00252398" w:rsidRPr="00FE55E3" w:rsidRDefault="00252398" w:rsidP="00350158">
            <w:pPr>
              <w:pStyle w:val="015"/>
            </w:pPr>
            <w:r w:rsidRPr="00FE55E3">
              <w:t>ULRegNonActSvSv</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0BE86F45" w14:textId="77777777" w:rsidR="00252398" w:rsidRPr="00FE55E3" w:rsidRDefault="00252398" w:rsidP="00350158">
            <w:pPr>
              <w:pStyle w:val="015"/>
            </w:pPr>
            <w:r w:rsidRPr="00FE55E3">
              <w:t>Табл</w:t>
            </w:r>
            <w:r w:rsidRPr="00FE55E3">
              <w:t>и</w:t>
            </w:r>
            <w:r w:rsidRPr="00FE55E3">
              <w:t>ца</w:t>
            </w: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6F015AC4"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220413F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17E5022" w14:textId="77777777" w:rsidR="00252398" w:rsidRPr="00FE55E3" w:rsidRDefault="00252398" w:rsidP="00350158">
            <w:pPr>
              <w:pStyle w:val="015"/>
            </w:pPr>
            <w:r w:rsidRPr="00FE55E3">
              <w:t>Сведения о призн зап</w:t>
            </w:r>
            <w:r w:rsidRPr="00FE55E3">
              <w:t>и</w:t>
            </w:r>
            <w:r w:rsidRPr="00FE55E3">
              <w:t>си недействительной</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35D4EFAF" w14:textId="77777777" w:rsidR="00252398" w:rsidRPr="00FE55E3" w:rsidRDefault="00252398" w:rsidP="00350158">
            <w:pPr>
              <w:pStyle w:val="015"/>
            </w:pPr>
            <w:r w:rsidRPr="00FE55E3">
              <w:t>Сведения о пр</w:t>
            </w:r>
            <w:r w:rsidRPr="00FE55E3">
              <w:t>и</w:t>
            </w:r>
            <w:r w:rsidRPr="00FE55E3">
              <w:t>знании данной з</w:t>
            </w:r>
            <w:r w:rsidRPr="00FE55E3">
              <w:t>а</w:t>
            </w:r>
            <w:r w:rsidRPr="00FE55E3">
              <w:t>писи недейств</w:t>
            </w:r>
            <w:r w:rsidRPr="00FE55E3">
              <w:t>и</w:t>
            </w:r>
            <w:r w:rsidRPr="00FE55E3">
              <w:t>тельной</w:t>
            </w:r>
            <w:r w:rsidRPr="00FE55E3">
              <w:br/>
              <w:t>Обязательно, если есть запись в ULRegNonAct</w:t>
            </w:r>
          </w:p>
        </w:tc>
      </w:tr>
      <w:tr w:rsidR="00252398" w:rsidRPr="00FE55E3" w14:paraId="7D39150B" w14:textId="77777777" w:rsidTr="007C06AC">
        <w:trPr>
          <w:trHeight w:val="227"/>
        </w:trPr>
        <w:tc>
          <w:tcPr>
            <w:tcW w:w="703" w:type="pct"/>
            <w:tcBorders>
              <w:top w:val="single" w:sz="4" w:space="0" w:color="auto"/>
              <w:left w:val="single" w:sz="4" w:space="0" w:color="auto"/>
              <w:bottom w:val="single" w:sz="4" w:space="0" w:color="auto"/>
              <w:right w:val="single" w:sz="4" w:space="0" w:color="auto"/>
            </w:tcBorders>
          </w:tcPr>
          <w:p w14:paraId="0E50475B" w14:textId="77777777" w:rsidR="00252398" w:rsidRPr="00FE55E3" w:rsidRDefault="00252398" w:rsidP="00350158">
            <w:pPr>
              <w:pStyle w:val="015"/>
              <w:rPr>
                <w:lang w:val="en-US"/>
              </w:rPr>
            </w:pPr>
            <w:r w:rsidRPr="00FE55E3">
              <w:rPr>
                <w:lang w:val="en-US"/>
              </w:rPr>
              <w:t>ULRegNo</w:t>
            </w:r>
            <w:r w:rsidRPr="00FE55E3">
              <w:rPr>
                <w:lang w:val="en-US"/>
              </w:rPr>
              <w:t>n</w:t>
            </w:r>
            <w:r w:rsidRPr="00FE55E3">
              <w:rPr>
                <w:lang w:val="en-US"/>
              </w:rPr>
              <w:t>ActSvSv</w:t>
            </w:r>
          </w:p>
        </w:tc>
        <w:tc>
          <w:tcPr>
            <w:tcW w:w="820" w:type="pct"/>
            <w:tcBorders>
              <w:top w:val="single" w:sz="4" w:space="0" w:color="auto"/>
              <w:left w:val="single" w:sz="4" w:space="0" w:color="auto"/>
              <w:bottom w:val="single" w:sz="4" w:space="0" w:color="auto"/>
              <w:right w:val="single" w:sz="4" w:space="0" w:color="auto"/>
            </w:tcBorders>
          </w:tcPr>
          <w:p w14:paraId="38CE2C7A" w14:textId="77777777" w:rsidR="00252398" w:rsidRPr="00FE55E3" w:rsidRDefault="00252398" w:rsidP="00350158">
            <w:pPr>
              <w:pStyle w:val="015"/>
            </w:pPr>
            <w:r w:rsidRPr="00FE55E3">
              <w:t>mgrow</w:t>
            </w:r>
          </w:p>
        </w:tc>
        <w:tc>
          <w:tcPr>
            <w:tcW w:w="464" w:type="pct"/>
            <w:tcBorders>
              <w:top w:val="single" w:sz="4" w:space="0" w:color="auto"/>
              <w:left w:val="single" w:sz="4" w:space="0" w:color="auto"/>
              <w:bottom w:val="single" w:sz="4" w:space="0" w:color="auto"/>
              <w:right w:val="single" w:sz="4" w:space="0" w:color="auto"/>
            </w:tcBorders>
            <w:vAlign w:val="bottom"/>
          </w:tcPr>
          <w:p w14:paraId="588D038F"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tcPr>
          <w:p w14:paraId="34CE6A7A"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6DD7A8E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576A26C"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3341C541" w14:textId="77777777" w:rsidR="00252398" w:rsidRPr="00FE55E3" w:rsidRDefault="00252398" w:rsidP="00350158">
            <w:pPr>
              <w:pStyle w:val="015"/>
            </w:pPr>
            <w:r w:rsidRPr="00FE55E3">
              <w:t>Группирующий тег многозаписной группы</w:t>
            </w:r>
          </w:p>
        </w:tc>
      </w:tr>
      <w:tr w:rsidR="00252398" w:rsidRPr="00FE55E3" w14:paraId="5A8E37C3"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11E93D50"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BE1D258" w14:textId="77777777" w:rsidR="00252398" w:rsidRPr="00FE55E3" w:rsidRDefault="00252398" w:rsidP="00350158">
            <w:pPr>
              <w:pStyle w:val="015"/>
            </w:pPr>
            <w:r w:rsidRPr="00FE55E3">
              <w:t>DtZapParent</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614F6138"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3D5186B9"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7BAA37D4"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C2CAAF0" w14:textId="77777777" w:rsidR="00252398" w:rsidRPr="00FE55E3" w:rsidRDefault="00252398" w:rsidP="00350158">
            <w:pPr>
              <w:pStyle w:val="015"/>
            </w:pPr>
            <w:r w:rsidRPr="00FE55E3">
              <w:t>Дата внесения сведений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68A69AD1" w14:textId="77777777" w:rsidR="00252398" w:rsidRPr="00FE55E3" w:rsidRDefault="00252398" w:rsidP="00350158">
            <w:pPr>
              <w:pStyle w:val="015"/>
            </w:pPr>
            <w:r w:rsidRPr="00FE55E3">
              <w:t>Ссылка на запись в блоке ULRegNonAct</w:t>
            </w:r>
          </w:p>
        </w:tc>
      </w:tr>
      <w:tr w:rsidR="00252398" w:rsidRPr="00FE55E3" w14:paraId="6598589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1CFE2D00"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E1127D3" w14:textId="77777777" w:rsidR="00252398" w:rsidRPr="00FE55E3" w:rsidRDefault="00252398" w:rsidP="00350158">
            <w:pPr>
              <w:pStyle w:val="015"/>
            </w:pPr>
            <w:r w:rsidRPr="00FE55E3">
              <w:t>GRNParent</w:t>
            </w:r>
          </w:p>
        </w:tc>
        <w:tc>
          <w:tcPr>
            <w:tcW w:w="464" w:type="pct"/>
            <w:tcBorders>
              <w:top w:val="single" w:sz="4" w:space="0" w:color="auto"/>
              <w:left w:val="single" w:sz="4" w:space="0" w:color="auto"/>
              <w:bottom w:val="single" w:sz="4" w:space="0" w:color="auto"/>
              <w:right w:val="single" w:sz="4" w:space="0" w:color="auto"/>
            </w:tcBorders>
          </w:tcPr>
          <w:p w14:paraId="5331A6C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2D864C2"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329E23FE"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7D7A5FB" w14:textId="77777777" w:rsidR="00252398" w:rsidRPr="00FE55E3" w:rsidRDefault="00252398" w:rsidP="00350158">
            <w:pPr>
              <w:pStyle w:val="015"/>
            </w:pPr>
            <w:r w:rsidRPr="00FE55E3">
              <w:t>ГРН записи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27077ECD" w14:textId="77777777" w:rsidR="00252398" w:rsidRPr="00FE55E3" w:rsidRDefault="00252398" w:rsidP="00350158">
            <w:pPr>
              <w:pStyle w:val="015"/>
            </w:pPr>
            <w:r w:rsidRPr="00FE55E3">
              <w:t>Ссылка на запись в блоке ULRegNonAct</w:t>
            </w:r>
          </w:p>
        </w:tc>
      </w:tr>
      <w:tr w:rsidR="00252398" w:rsidRPr="00FE55E3" w14:paraId="25EDB635"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208C463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06E9B40" w14:textId="77777777" w:rsidR="00252398" w:rsidRPr="00FE55E3" w:rsidRDefault="00252398" w:rsidP="00350158">
            <w:pPr>
              <w:pStyle w:val="015"/>
            </w:pPr>
            <w:r w:rsidRPr="00FE55E3">
              <w:t>IDZapParent</w:t>
            </w:r>
          </w:p>
        </w:tc>
        <w:tc>
          <w:tcPr>
            <w:tcW w:w="464" w:type="pct"/>
            <w:tcBorders>
              <w:top w:val="single" w:sz="4" w:space="0" w:color="auto"/>
              <w:left w:val="single" w:sz="4" w:space="0" w:color="auto"/>
              <w:bottom w:val="single" w:sz="4" w:space="0" w:color="auto"/>
              <w:right w:val="single" w:sz="4" w:space="0" w:color="auto"/>
            </w:tcBorders>
          </w:tcPr>
          <w:p w14:paraId="6E46B5F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9BFF57D"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443982C5"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D5A888B" w14:textId="77777777" w:rsidR="00252398" w:rsidRPr="00FE55E3" w:rsidRDefault="00252398" w:rsidP="00350158">
            <w:pPr>
              <w:pStyle w:val="015"/>
            </w:pPr>
            <w:r w:rsidRPr="00FE55E3">
              <w:t>Системный идентиф</w:t>
            </w:r>
            <w:r w:rsidRPr="00FE55E3">
              <w:t>и</w:t>
            </w:r>
            <w:r w:rsidRPr="00FE55E3">
              <w:t>катор записи родителя</w:t>
            </w:r>
          </w:p>
        </w:tc>
        <w:tc>
          <w:tcPr>
            <w:tcW w:w="971" w:type="pct"/>
            <w:tcBorders>
              <w:top w:val="single" w:sz="4" w:space="0" w:color="auto"/>
              <w:left w:val="single" w:sz="4" w:space="0" w:color="auto"/>
              <w:bottom w:val="single" w:sz="4" w:space="0" w:color="auto"/>
              <w:right w:val="single" w:sz="4" w:space="0" w:color="auto"/>
            </w:tcBorders>
          </w:tcPr>
          <w:p w14:paraId="4535398D" w14:textId="77777777" w:rsidR="00252398" w:rsidRPr="00FE55E3" w:rsidRDefault="00252398" w:rsidP="00350158">
            <w:pPr>
              <w:pStyle w:val="015"/>
            </w:pPr>
            <w:r w:rsidRPr="00FE55E3">
              <w:t>Ссылка на запись в блоке ULRegNonAct</w:t>
            </w:r>
          </w:p>
        </w:tc>
      </w:tr>
      <w:tr w:rsidR="00252398" w:rsidRPr="00FE55E3" w14:paraId="486879C7"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2B73DCE2"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6ED8479" w14:textId="77777777" w:rsidR="00252398" w:rsidRPr="00FE55E3" w:rsidRDefault="00252398" w:rsidP="00350158">
            <w:pPr>
              <w:pStyle w:val="015"/>
            </w:pPr>
            <w:r w:rsidRPr="00FE55E3">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30FFDC8A"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62BC7804"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73552224"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40BC67A"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72C9F27C" w14:textId="77777777" w:rsidR="00252398" w:rsidRPr="00FE55E3" w:rsidRDefault="00252398" w:rsidP="00350158">
            <w:pPr>
              <w:pStyle w:val="015"/>
            </w:pPr>
            <w:r w:rsidRPr="00FE55E3">
              <w:t>Дата внесения св</w:t>
            </w:r>
            <w:r w:rsidRPr="00FE55E3">
              <w:t>е</w:t>
            </w:r>
            <w:r w:rsidRPr="00FE55E3">
              <w:t>дений в ЕГРЮЛ о признании записи недействительной</w:t>
            </w:r>
          </w:p>
        </w:tc>
      </w:tr>
      <w:tr w:rsidR="00252398" w:rsidRPr="00FE55E3" w14:paraId="43158DF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6B14B583"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48443DA"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tcPr>
          <w:p w14:paraId="312BACF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397E828"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25B2319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025D084"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05BD1D31" w14:textId="77777777" w:rsidR="00252398" w:rsidRPr="00FE55E3" w:rsidRDefault="00252398" w:rsidP="00350158">
            <w:pPr>
              <w:pStyle w:val="015"/>
            </w:pPr>
            <w:r w:rsidRPr="00FE55E3">
              <w:t>Государственный регистрационный номер записи, на основании которой внесены сведения о признании данной записи недейств</w:t>
            </w:r>
            <w:r w:rsidRPr="00FE55E3">
              <w:t>и</w:t>
            </w:r>
            <w:r w:rsidRPr="00FE55E3">
              <w:t>тельной</w:t>
            </w:r>
          </w:p>
        </w:tc>
      </w:tr>
      <w:tr w:rsidR="00252398" w:rsidRPr="00FE55E3" w14:paraId="7E38D655"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2CF4C454"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51CA4CE" w14:textId="77777777" w:rsidR="00252398" w:rsidRPr="00FE55E3" w:rsidRDefault="00252398" w:rsidP="00350158">
            <w:pPr>
              <w:pStyle w:val="015"/>
            </w:pPr>
            <w:r w:rsidRPr="00FE55E3">
              <w:t>IDZap</w:t>
            </w:r>
          </w:p>
        </w:tc>
        <w:tc>
          <w:tcPr>
            <w:tcW w:w="464" w:type="pct"/>
            <w:tcBorders>
              <w:top w:val="single" w:sz="4" w:space="0" w:color="auto"/>
              <w:left w:val="single" w:sz="4" w:space="0" w:color="auto"/>
              <w:bottom w:val="single" w:sz="4" w:space="0" w:color="auto"/>
              <w:right w:val="single" w:sz="4" w:space="0" w:color="auto"/>
            </w:tcBorders>
          </w:tcPr>
          <w:p w14:paraId="76EB47F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B3442AB"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5EEE6AAB"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B7F0612" w14:textId="77777777" w:rsidR="00252398" w:rsidRPr="00FE55E3" w:rsidRDefault="00252398" w:rsidP="00350158">
            <w:pPr>
              <w:pStyle w:val="015"/>
            </w:pPr>
            <w:r w:rsidRPr="00FE55E3">
              <w:t>Системный идентиф</w:t>
            </w:r>
            <w:r w:rsidRPr="00FE55E3">
              <w:t>и</w:t>
            </w:r>
            <w:r w:rsidRPr="00FE55E3">
              <w:t>катор записи</w:t>
            </w:r>
          </w:p>
        </w:tc>
        <w:tc>
          <w:tcPr>
            <w:tcW w:w="971" w:type="pct"/>
            <w:tcBorders>
              <w:top w:val="single" w:sz="4" w:space="0" w:color="auto"/>
              <w:left w:val="single" w:sz="4" w:space="0" w:color="auto"/>
              <w:bottom w:val="single" w:sz="4" w:space="0" w:color="auto"/>
              <w:right w:val="single" w:sz="4" w:space="0" w:color="auto"/>
            </w:tcBorders>
          </w:tcPr>
          <w:p w14:paraId="5318EC94" w14:textId="77777777" w:rsidR="00252398" w:rsidRPr="00FE55E3" w:rsidRDefault="00252398" w:rsidP="00350158">
            <w:pPr>
              <w:pStyle w:val="015"/>
            </w:pPr>
            <w:r w:rsidRPr="00FE55E3">
              <w:t>При наличии гос</w:t>
            </w:r>
            <w:r w:rsidRPr="00FE55E3">
              <w:t>у</w:t>
            </w:r>
            <w:r w:rsidRPr="00FE55E3">
              <w:t>дарственного рег</w:t>
            </w:r>
            <w:r w:rsidRPr="00FE55E3">
              <w:t>и</w:t>
            </w:r>
            <w:r w:rsidRPr="00FE55E3">
              <w:t>страционного н</w:t>
            </w:r>
            <w:r w:rsidRPr="00FE55E3">
              <w:t>о</w:t>
            </w:r>
            <w:r w:rsidRPr="00FE55E3">
              <w:t>мера записи может совпадать с этим номером</w:t>
            </w:r>
          </w:p>
        </w:tc>
      </w:tr>
    </w:tbl>
    <w:p w14:paraId="658382A6" w14:textId="77777777" w:rsidR="00336A23" w:rsidRDefault="00336A23">
      <w:pPr>
        <w:pStyle w:val="41"/>
      </w:pPr>
      <w:bookmarkStart w:id="169" w:name="_Toc406583404"/>
      <w:r w:rsidRPr="00FE55E3">
        <w:lastRenderedPageBreak/>
        <w:t>Пример файла в универсальном формате системы «Электронный бюджет»</w:t>
      </w:r>
      <w:bookmarkEnd w:id="1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4A6700" w:rsidRPr="00501BF4" w14:paraId="78493E53" w14:textId="77777777" w:rsidTr="00FA2A46">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bookmarkEnd w:id="122"/>
          <w:p w14:paraId="7C286E84" w14:textId="77777777" w:rsidR="000F21CB" w:rsidRDefault="000F21CB" w:rsidP="000F21CB">
            <w:pPr>
              <w:pStyle w:val="SourceCode"/>
            </w:pPr>
            <w:r>
              <w:t>&lt;?xml version="1.0" encoding="ISO-8859-5"?&gt;</w:t>
            </w:r>
          </w:p>
          <w:p w14:paraId="3624BB62" w14:textId="77777777" w:rsidR="000F21CB" w:rsidRDefault="000F21CB" w:rsidP="000F21CB">
            <w:pPr>
              <w:pStyle w:val="SourceCode"/>
            </w:pPr>
            <w:r>
              <w:t>&lt;self:REF_EGRUL xmlns:cmn="http://www.roskazna.ru/eb/domain/common"</w:t>
            </w:r>
          </w:p>
          <w:p w14:paraId="3A357B24" w14:textId="77777777" w:rsidR="000F21CB" w:rsidRDefault="000F21CB" w:rsidP="000F21CB">
            <w:pPr>
              <w:pStyle w:val="SourceCode"/>
            </w:pPr>
            <w:r>
              <w:t xml:space="preserve">    xmlns:eb="http://www.roskazna.ru/eb/domain/appinfo"</w:t>
            </w:r>
          </w:p>
          <w:p w14:paraId="30C1D411" w14:textId="77777777" w:rsidR="000F21CB" w:rsidRDefault="000F21CB" w:rsidP="000F21CB">
            <w:pPr>
              <w:pStyle w:val="SourceCode"/>
            </w:pPr>
            <w:r>
              <w:t xml:space="preserve">    xmlns:bs="http://www.roskazna.ru/eb/domain/common/base"</w:t>
            </w:r>
          </w:p>
          <w:p w14:paraId="16F16EAA" w14:textId="77777777" w:rsidR="000F21CB" w:rsidRDefault="000F21CB" w:rsidP="000F21CB">
            <w:pPr>
              <w:pStyle w:val="SourceCode"/>
            </w:pPr>
            <w:r>
              <w:t xml:space="preserve">    xmlns:applied="http://www.roskazna.ru/eb/domain/common/applied"</w:t>
            </w:r>
          </w:p>
          <w:p w14:paraId="472F251B" w14:textId="77777777" w:rsidR="000F21CB" w:rsidRDefault="000F21CB" w:rsidP="000F21CB">
            <w:pPr>
              <w:pStyle w:val="SourceCode"/>
            </w:pPr>
            <w:r>
              <w:t xml:space="preserve">    xmlns:self="http://www.roskazna.ru/eb/domain/REF_EGRUL/formular"</w:t>
            </w:r>
          </w:p>
          <w:p w14:paraId="76AF633C" w14:textId="77777777" w:rsidR="000F21CB" w:rsidRDefault="000F21CB" w:rsidP="000F21CB">
            <w:pPr>
              <w:pStyle w:val="SourceCode"/>
            </w:pPr>
            <w:r>
              <w:t xml:space="preserve">    xmlns:xsi="http://www.w3.org/2001/XMLSchema-instance"</w:t>
            </w:r>
          </w:p>
          <w:p w14:paraId="417EDA40" w14:textId="77777777" w:rsidR="000F21CB" w:rsidRDefault="000F21CB" w:rsidP="000F21CB">
            <w:pPr>
              <w:pStyle w:val="SourceCode"/>
            </w:pPr>
            <w:r>
              <w:t xml:space="preserve">    xsi:schemaLocation="http://www.roskazna.ru/eb/domain/REF_EGRUL/formular REF_EGRUL.xsd" version="1.3"&gt;</w:t>
            </w:r>
          </w:p>
          <w:p w14:paraId="3A87A0FE" w14:textId="77777777" w:rsidR="000F21CB" w:rsidRDefault="000F21CB" w:rsidP="000F21CB">
            <w:pPr>
              <w:pStyle w:val="SourceCode"/>
            </w:pPr>
            <w:r>
              <w:t xml:space="preserve">        &lt;row&gt;</w:t>
            </w:r>
          </w:p>
          <w:p w14:paraId="0037FEA7" w14:textId="77777777" w:rsidR="000F21CB" w:rsidRDefault="000F21CB" w:rsidP="000F21CB">
            <w:pPr>
              <w:pStyle w:val="SourceCode"/>
            </w:pPr>
            <w:r>
              <w:t xml:space="preserve">           &lt;GUID&gt;6757CE3D-1149-B693-DE05-3AA821CDCD05&lt;/GUID&gt;</w:t>
            </w:r>
          </w:p>
          <w:p w14:paraId="7F30FFFE" w14:textId="77777777" w:rsidR="000F21CB" w:rsidRDefault="000F21CB" w:rsidP="000F21CB">
            <w:pPr>
              <w:pStyle w:val="SourceCode"/>
            </w:pPr>
            <w:r>
              <w:t xml:space="preserve">            &lt;StartDateActive&gt;2008-07-25T18:13:51.0&lt;/StartDateActive&gt;</w:t>
            </w:r>
          </w:p>
          <w:p w14:paraId="15D99D60" w14:textId="77777777" w:rsidR="000F21CB" w:rsidRDefault="000F21CB" w:rsidP="000F21CB">
            <w:pPr>
              <w:pStyle w:val="SourceCode"/>
            </w:pPr>
            <w:r>
              <w:t xml:space="preserve">            &lt;Status&gt;ACTIVE&lt;/Status&gt;</w:t>
            </w:r>
          </w:p>
          <w:p w14:paraId="58773587" w14:textId="77777777" w:rsidR="000F21CB" w:rsidRDefault="000F21CB" w:rsidP="000F21CB">
            <w:pPr>
              <w:pStyle w:val="SourceCode"/>
            </w:pPr>
            <w:r>
              <w:t xml:space="preserve">            &lt;IDDok&gt;0E428C4B-A525-00EC-E053-AC110711F43B&lt;/IDDok&gt;</w:t>
            </w:r>
          </w:p>
          <w:p w14:paraId="704D6B16" w14:textId="77777777" w:rsidR="000F21CB" w:rsidRDefault="000F21CB" w:rsidP="000F21CB">
            <w:pPr>
              <w:pStyle w:val="SourceCode"/>
            </w:pPr>
            <w:r>
              <w:t xml:space="preserve">            &lt;OGRN&gt;1087746878295&lt;/OGRN&gt;</w:t>
            </w:r>
          </w:p>
          <w:p w14:paraId="65120C2C" w14:textId="77777777" w:rsidR="000F21CB" w:rsidRDefault="000F21CB" w:rsidP="000F21CB">
            <w:pPr>
              <w:pStyle w:val="SourceCode"/>
            </w:pPr>
            <w:r>
              <w:t xml:space="preserve">            &lt;Timestamp&gt;2015-01-21&lt;/Timestamp&gt;</w:t>
            </w:r>
          </w:p>
          <w:p w14:paraId="0069E475" w14:textId="77777777" w:rsidR="000F21CB" w:rsidRDefault="000F21CB" w:rsidP="000F21CB">
            <w:pPr>
              <w:pStyle w:val="SourceCode"/>
            </w:pPr>
            <w:r>
              <w:t xml:space="preserve">            &lt;ULName&gt;</w:t>
            </w:r>
          </w:p>
          <w:p w14:paraId="796E0244" w14:textId="77777777" w:rsidR="000F21CB" w:rsidRPr="00CA1D65" w:rsidRDefault="000F21CB" w:rsidP="000F21CB">
            <w:pPr>
              <w:pStyle w:val="SourceCode"/>
              <w:rPr>
                <w:lang w:val="ru-RU"/>
              </w:rPr>
            </w:pPr>
            <w:r>
              <w:t xml:space="preserve">                </w:t>
            </w:r>
            <w:r w:rsidRPr="00CA1D65">
              <w:rPr>
                <w:lang w:val="ru-RU"/>
              </w:rPr>
              <w:t>&lt;</w:t>
            </w:r>
            <w:r>
              <w:t>DtStart</w:t>
            </w:r>
            <w:r w:rsidRPr="00CA1D65">
              <w:rPr>
                <w:lang w:val="ru-RU"/>
              </w:rPr>
              <w:t>&gt;2015-01-15&lt;/</w:t>
            </w:r>
            <w:r>
              <w:t>DtStart</w:t>
            </w:r>
            <w:r w:rsidRPr="00CA1D65">
              <w:rPr>
                <w:lang w:val="ru-RU"/>
              </w:rPr>
              <w:t>&gt;</w:t>
            </w:r>
          </w:p>
          <w:p w14:paraId="0C59D987" w14:textId="77777777" w:rsidR="000F21CB" w:rsidRPr="00CA1D65" w:rsidRDefault="000F21CB" w:rsidP="000F21CB">
            <w:pPr>
              <w:pStyle w:val="SourceCode"/>
              <w:rPr>
                <w:lang w:val="ru-RU"/>
              </w:rPr>
            </w:pPr>
            <w:r w:rsidRPr="00CA1D65">
              <w:rPr>
                <w:lang w:val="ru-RU"/>
              </w:rPr>
              <w:t xml:space="preserve">                &lt;</w:t>
            </w:r>
            <w:r>
              <w:t>NameP</w:t>
            </w:r>
            <w:r w:rsidRPr="00CA1D65">
              <w:rPr>
                <w:lang w:val="ru-RU"/>
              </w:rPr>
              <w:t>&gt;МИНИСТЕРСТВО КУЛЬТУРЫ РОССИЙСКОЙ ФЕДЕРАЦИИ&lt;/</w:t>
            </w:r>
            <w:r>
              <w:t>NameP</w:t>
            </w:r>
            <w:r w:rsidRPr="00CA1D65">
              <w:rPr>
                <w:lang w:val="ru-RU"/>
              </w:rPr>
              <w:t>&gt;</w:t>
            </w:r>
          </w:p>
          <w:p w14:paraId="6DFAC46A" w14:textId="77777777" w:rsidR="000F21CB" w:rsidRPr="00CA1D65" w:rsidRDefault="000F21CB" w:rsidP="000F21CB">
            <w:pPr>
              <w:pStyle w:val="SourceCode"/>
              <w:rPr>
                <w:lang w:val="ru-RU"/>
              </w:rPr>
            </w:pPr>
            <w:r w:rsidRPr="00CA1D65">
              <w:rPr>
                <w:lang w:val="ru-RU"/>
              </w:rPr>
              <w:t xml:space="preserve">                &lt;</w:t>
            </w:r>
            <w:r>
              <w:t>OPFSpr</w:t>
            </w:r>
            <w:r w:rsidRPr="00CA1D65">
              <w:rPr>
                <w:lang w:val="ru-RU"/>
              </w:rPr>
              <w:t>&gt;ОКОПФ&lt;/</w:t>
            </w:r>
            <w:r>
              <w:t>OPFSpr</w:t>
            </w:r>
            <w:r w:rsidRPr="00CA1D65">
              <w:rPr>
                <w:lang w:val="ru-RU"/>
              </w:rPr>
              <w:t>&gt;</w:t>
            </w:r>
          </w:p>
          <w:p w14:paraId="484E1570" w14:textId="77777777" w:rsidR="000F21CB" w:rsidRPr="00CA1D65" w:rsidRDefault="000F21CB" w:rsidP="000F21CB">
            <w:pPr>
              <w:pStyle w:val="SourceCode"/>
              <w:rPr>
                <w:lang w:val="ru-RU"/>
              </w:rPr>
            </w:pPr>
            <w:r w:rsidRPr="00CA1D65">
              <w:rPr>
                <w:lang w:val="ru-RU"/>
              </w:rPr>
              <w:t xml:space="preserve">                &lt;</w:t>
            </w:r>
            <w:r>
              <w:t>KodOPF</w:t>
            </w:r>
            <w:r w:rsidRPr="00CA1D65">
              <w:rPr>
                <w:lang w:val="ru-RU"/>
              </w:rPr>
              <w:t>&gt;81&lt;/</w:t>
            </w:r>
            <w:r>
              <w:t>KodOPF</w:t>
            </w:r>
            <w:r w:rsidRPr="00CA1D65">
              <w:rPr>
                <w:lang w:val="ru-RU"/>
              </w:rPr>
              <w:t>&gt;</w:t>
            </w:r>
          </w:p>
          <w:p w14:paraId="76993822" w14:textId="77777777" w:rsidR="000F21CB" w:rsidRDefault="000F21CB" w:rsidP="000F21CB">
            <w:pPr>
              <w:pStyle w:val="SourceCode"/>
            </w:pPr>
            <w:r w:rsidRPr="00CA1D65">
              <w:rPr>
                <w:lang w:val="ru-RU"/>
              </w:rPr>
              <w:t xml:space="preserve">            </w:t>
            </w:r>
            <w:r>
              <w:t>&lt;/ULName&gt;</w:t>
            </w:r>
          </w:p>
          <w:p w14:paraId="6F0B775F" w14:textId="77777777" w:rsidR="000F21CB" w:rsidRDefault="000F21CB" w:rsidP="000F21CB">
            <w:pPr>
              <w:pStyle w:val="SourceCode"/>
            </w:pPr>
            <w:r>
              <w:t xml:space="preserve">            &lt;ULAddress&gt;</w:t>
            </w:r>
          </w:p>
          <w:p w14:paraId="25EF5DA4" w14:textId="77777777" w:rsidR="000F21CB" w:rsidRDefault="000F21CB" w:rsidP="000F21CB">
            <w:pPr>
              <w:pStyle w:val="SourceCode"/>
            </w:pPr>
            <w:r>
              <w:t xml:space="preserve">                &lt;DtStart&gt;2008-07-25&lt;/DtStart&gt;</w:t>
            </w:r>
          </w:p>
          <w:p w14:paraId="6AE8263B" w14:textId="77777777" w:rsidR="000F21CB" w:rsidRDefault="000F21CB" w:rsidP="000F21CB">
            <w:pPr>
              <w:pStyle w:val="SourceCode"/>
            </w:pPr>
            <w:r>
              <w:t xml:space="preserve">                &lt;RegionCode&gt;45&lt;/RegionCode&gt;</w:t>
            </w:r>
          </w:p>
          <w:p w14:paraId="670F947A" w14:textId="77777777" w:rsidR="000F21CB" w:rsidRDefault="000F21CB" w:rsidP="000F21CB">
            <w:pPr>
              <w:pStyle w:val="SourceCode"/>
            </w:pPr>
            <w:r>
              <w:t xml:space="preserve">                &lt;RegionType&gt;г&lt;/RegionType&gt;</w:t>
            </w:r>
          </w:p>
          <w:p w14:paraId="5BBFEDA7" w14:textId="77777777" w:rsidR="000F21CB" w:rsidRDefault="000F21CB" w:rsidP="000F21CB">
            <w:pPr>
              <w:pStyle w:val="SourceCode"/>
            </w:pPr>
            <w:r>
              <w:t xml:space="preserve">                &lt;RegionName&gt;Москва&lt;/RegionName&gt;</w:t>
            </w:r>
          </w:p>
          <w:p w14:paraId="6D0CF7A2" w14:textId="77777777" w:rsidR="000F21CB" w:rsidRDefault="000F21CB" w:rsidP="000F21CB">
            <w:pPr>
              <w:pStyle w:val="SourceCode"/>
            </w:pPr>
            <w:r>
              <w:t xml:space="preserve">            &lt;/ULAddress&gt;</w:t>
            </w:r>
          </w:p>
          <w:p w14:paraId="2584E522" w14:textId="77777777" w:rsidR="000F21CB" w:rsidRDefault="000F21CB" w:rsidP="000F21CB">
            <w:pPr>
              <w:pStyle w:val="SourceCode"/>
            </w:pPr>
            <w:r>
              <w:t xml:space="preserve">            &lt;ULStatus&gt;</w:t>
            </w:r>
          </w:p>
          <w:p w14:paraId="765716C0" w14:textId="77777777" w:rsidR="000F21CB" w:rsidRDefault="000F21CB" w:rsidP="000F21CB">
            <w:pPr>
              <w:pStyle w:val="SourceCode"/>
            </w:pPr>
            <w:r>
              <w:t xml:space="preserve">                &lt;DtStart&gt;2008-07-25&lt;/DtStart&gt;</w:t>
            </w:r>
          </w:p>
          <w:p w14:paraId="0610B5F2" w14:textId="77777777" w:rsidR="000F21CB" w:rsidRDefault="000F21CB" w:rsidP="000F21CB">
            <w:pPr>
              <w:pStyle w:val="SourceCode"/>
            </w:pPr>
            <w:r>
              <w:t xml:space="preserve">                &lt;StatusID&gt;001&lt;/StatusID&gt;</w:t>
            </w:r>
          </w:p>
          <w:p w14:paraId="4A20B17F" w14:textId="77777777" w:rsidR="000F21CB" w:rsidRDefault="000F21CB" w:rsidP="000F21CB">
            <w:pPr>
              <w:pStyle w:val="SourceCode"/>
            </w:pPr>
            <w:r>
              <w:t xml:space="preserve">                &lt;NameStatus&gt;Действующее&lt;/NameStatus&gt;</w:t>
            </w:r>
          </w:p>
          <w:p w14:paraId="634631E5" w14:textId="77777777" w:rsidR="000F21CB" w:rsidRDefault="000F21CB" w:rsidP="000F21CB">
            <w:pPr>
              <w:pStyle w:val="SourceCode"/>
            </w:pPr>
            <w:r>
              <w:t xml:space="preserve">            &lt;/ULStatus&gt;</w:t>
            </w:r>
          </w:p>
          <w:p w14:paraId="16F51974" w14:textId="77777777" w:rsidR="000F21CB" w:rsidRDefault="000F21CB" w:rsidP="000F21CB">
            <w:pPr>
              <w:pStyle w:val="SourceCode"/>
            </w:pPr>
            <w:r>
              <w:t xml:space="preserve">            &lt;ULStart&gt;</w:t>
            </w:r>
          </w:p>
          <w:p w14:paraId="53DE22E6" w14:textId="77777777" w:rsidR="000F21CB" w:rsidRDefault="000F21CB" w:rsidP="000F21CB">
            <w:pPr>
              <w:pStyle w:val="SourceCode"/>
            </w:pPr>
            <w:r>
              <w:t xml:space="preserve">                &lt;DtStart&gt;2008-07-25&lt;/DtStart&gt;</w:t>
            </w:r>
          </w:p>
          <w:p w14:paraId="0BEDAE65" w14:textId="77777777" w:rsidR="000F21CB" w:rsidRDefault="000F21CB" w:rsidP="000F21CB">
            <w:pPr>
              <w:pStyle w:val="SourceCode"/>
            </w:pPr>
            <w:r>
              <w:t xml:space="preserve">                &lt;DtReg&gt;2004-07-12&lt;/DtReg&gt;  </w:t>
            </w:r>
          </w:p>
          <w:p w14:paraId="38480E31" w14:textId="77777777" w:rsidR="000F21CB" w:rsidRPr="003D1F7E" w:rsidRDefault="000F21CB" w:rsidP="000F21CB">
            <w:pPr>
              <w:pStyle w:val="SourceCode"/>
            </w:pPr>
            <w:r>
              <w:t xml:space="preserve">                </w:t>
            </w:r>
            <w:r w:rsidRPr="003D1F7E">
              <w:t>&lt;</w:t>
            </w:r>
            <w:r>
              <w:t>VidRegID</w:t>
            </w:r>
            <w:r w:rsidRPr="003D1F7E">
              <w:t>&gt;01&lt;/</w:t>
            </w:r>
            <w:r>
              <w:t>VidRegID</w:t>
            </w:r>
            <w:r w:rsidRPr="003D1F7E">
              <w:t>&gt;</w:t>
            </w:r>
          </w:p>
          <w:p w14:paraId="3F553BCD" w14:textId="77777777" w:rsidR="000F21CB" w:rsidRPr="00CA1D65" w:rsidRDefault="000F21CB" w:rsidP="000F21CB">
            <w:pPr>
              <w:pStyle w:val="SourceCode"/>
              <w:rPr>
                <w:lang w:val="ru-RU"/>
              </w:rPr>
            </w:pPr>
            <w:r w:rsidRPr="003D1F7E">
              <w:t xml:space="preserve">                </w:t>
            </w:r>
            <w:r w:rsidRPr="00CA1D65">
              <w:rPr>
                <w:lang w:val="ru-RU"/>
              </w:rPr>
              <w:t>&lt;</w:t>
            </w:r>
            <w:r>
              <w:t>VidRegName</w:t>
            </w:r>
            <w:r w:rsidRPr="00CA1D65">
              <w:rPr>
                <w:lang w:val="ru-RU"/>
              </w:rPr>
              <w:t>&gt;Государственная регистрация юридического лица при создании путем реорганизации в форме преобразования&lt;/</w:t>
            </w:r>
            <w:r>
              <w:t>VidRegName</w:t>
            </w:r>
            <w:r w:rsidRPr="00CA1D65">
              <w:rPr>
                <w:lang w:val="ru-RU"/>
              </w:rPr>
              <w:t>&gt;</w:t>
            </w:r>
          </w:p>
          <w:p w14:paraId="43E404AF" w14:textId="77777777" w:rsidR="000F21CB" w:rsidRDefault="000F21CB" w:rsidP="000F21CB">
            <w:pPr>
              <w:pStyle w:val="SourceCode"/>
            </w:pPr>
            <w:r w:rsidRPr="00CA1D65">
              <w:rPr>
                <w:lang w:val="ru-RU"/>
              </w:rPr>
              <w:t xml:space="preserve">            </w:t>
            </w:r>
            <w:r>
              <w:t>&lt;/ULStart&gt;</w:t>
            </w:r>
          </w:p>
          <w:p w14:paraId="1D9485EB" w14:textId="77777777" w:rsidR="000F21CB" w:rsidRDefault="000F21CB" w:rsidP="000F21CB">
            <w:pPr>
              <w:pStyle w:val="SourceCode"/>
            </w:pPr>
            <w:r>
              <w:lastRenderedPageBreak/>
              <w:t xml:space="preserve">            &lt;ULRegAct&gt;</w:t>
            </w:r>
          </w:p>
          <w:p w14:paraId="65E241C4" w14:textId="77777777" w:rsidR="000F21CB" w:rsidRDefault="000F21CB" w:rsidP="000F21CB">
            <w:pPr>
              <w:pStyle w:val="SourceCode"/>
            </w:pPr>
            <w:r>
              <w:t xml:space="preserve">                &lt;mgrow&gt;</w:t>
            </w:r>
          </w:p>
          <w:p w14:paraId="3401DB4A" w14:textId="77777777" w:rsidR="000F21CB" w:rsidRDefault="000F21CB" w:rsidP="000F21CB">
            <w:pPr>
              <w:pStyle w:val="SourceCode"/>
            </w:pPr>
            <w:r>
              <w:t xml:space="preserve">                    &lt;DtZap&gt;2008-07-25&lt;/DtZap&gt;</w:t>
            </w:r>
          </w:p>
          <w:p w14:paraId="46466C9D" w14:textId="77777777" w:rsidR="000F21CB" w:rsidRPr="00CA1D65" w:rsidRDefault="000F21CB" w:rsidP="000F21CB">
            <w:pPr>
              <w:pStyle w:val="SourceCode"/>
              <w:rPr>
                <w:lang w:val="ru-RU"/>
              </w:rPr>
            </w:pPr>
            <w:r>
              <w:t xml:space="preserve">                    </w:t>
            </w:r>
            <w:r w:rsidRPr="00CA1D65">
              <w:rPr>
                <w:lang w:val="ru-RU"/>
              </w:rPr>
              <w:t>&lt;</w:t>
            </w:r>
            <w:r>
              <w:t>IDZap</w:t>
            </w:r>
            <w:r w:rsidRPr="00CA1D65">
              <w:rPr>
                <w:lang w:val="ru-RU"/>
              </w:rPr>
              <w:t>&gt;1087746878295&lt;/</w:t>
            </w:r>
            <w:r>
              <w:t>IDZap</w:t>
            </w:r>
            <w:r w:rsidRPr="00CA1D65">
              <w:rPr>
                <w:lang w:val="ru-RU"/>
              </w:rPr>
              <w:t>&gt;</w:t>
            </w:r>
          </w:p>
          <w:p w14:paraId="16C1AEDC" w14:textId="77777777" w:rsidR="000F21CB" w:rsidRPr="00CA1D65" w:rsidRDefault="000F21CB" w:rsidP="000F21CB">
            <w:pPr>
              <w:pStyle w:val="SourceCode"/>
              <w:rPr>
                <w:lang w:val="ru-RU"/>
              </w:rPr>
            </w:pPr>
            <w:r w:rsidRPr="00CA1D65">
              <w:rPr>
                <w:lang w:val="ru-RU"/>
              </w:rPr>
              <w:t xml:space="preserve">                    &lt;</w:t>
            </w:r>
            <w:r>
              <w:t>VidRegID</w:t>
            </w:r>
            <w:r w:rsidRPr="00CA1D65">
              <w:rPr>
                <w:lang w:val="ru-RU"/>
              </w:rPr>
              <w:t>&gt;11101&lt;/</w:t>
            </w:r>
            <w:r>
              <w:t>VidRegID</w:t>
            </w:r>
            <w:r w:rsidRPr="00CA1D65">
              <w:rPr>
                <w:lang w:val="ru-RU"/>
              </w:rPr>
              <w:t>&gt;</w:t>
            </w:r>
          </w:p>
          <w:p w14:paraId="1F5DF003" w14:textId="77777777" w:rsidR="000F21CB" w:rsidRPr="00CA1D65" w:rsidRDefault="000F21CB" w:rsidP="000F21CB">
            <w:pPr>
              <w:pStyle w:val="SourceCode"/>
              <w:rPr>
                <w:lang w:val="ru-RU"/>
              </w:rPr>
            </w:pPr>
            <w:r w:rsidRPr="00CA1D65">
              <w:rPr>
                <w:lang w:val="ru-RU"/>
              </w:rPr>
              <w:t xml:space="preserve">                    &lt;</w:t>
            </w:r>
            <w:r>
              <w:t>VidRegName</w:t>
            </w:r>
            <w:r w:rsidRPr="00CA1D65">
              <w:rPr>
                <w:lang w:val="ru-RU"/>
              </w:rPr>
              <w:t>&gt;Государственная регистрация юридического лица при создании путем реорганиз</w:t>
            </w:r>
            <w:r w:rsidRPr="00CA1D65">
              <w:rPr>
                <w:lang w:val="ru-RU"/>
              </w:rPr>
              <w:t>а</w:t>
            </w:r>
            <w:r w:rsidRPr="00CA1D65">
              <w:rPr>
                <w:lang w:val="ru-RU"/>
              </w:rPr>
              <w:t>ции в форме преобразования&lt;/</w:t>
            </w:r>
            <w:r>
              <w:t>VidRegName</w:t>
            </w:r>
            <w:r w:rsidRPr="00CA1D65">
              <w:rPr>
                <w:lang w:val="ru-RU"/>
              </w:rPr>
              <w:t>&gt;</w:t>
            </w:r>
          </w:p>
          <w:p w14:paraId="71CD5E81" w14:textId="77777777" w:rsidR="000F21CB" w:rsidRDefault="000F21CB" w:rsidP="000F21CB">
            <w:pPr>
              <w:pStyle w:val="SourceCode"/>
            </w:pPr>
            <w:r w:rsidRPr="00CA1D65">
              <w:rPr>
                <w:lang w:val="ru-RU"/>
              </w:rPr>
              <w:t xml:space="preserve">                    </w:t>
            </w:r>
            <w:r>
              <w:t>&lt;RegOrgID&gt;0000&lt;/RegOrgID&gt;</w:t>
            </w:r>
          </w:p>
          <w:p w14:paraId="6EAF7CA3" w14:textId="77777777" w:rsidR="000F21CB" w:rsidRDefault="000F21CB" w:rsidP="000F21CB">
            <w:pPr>
              <w:pStyle w:val="SourceCode"/>
            </w:pPr>
            <w:r>
              <w:t xml:space="preserve">                    &lt;RegOrgName&gt;RegOrgName0&lt;/RegOrgName&gt;</w:t>
            </w:r>
          </w:p>
          <w:p w14:paraId="5D4D6A21" w14:textId="77777777" w:rsidR="000F21CB" w:rsidRDefault="000F21CB" w:rsidP="000F21CB">
            <w:pPr>
              <w:pStyle w:val="SourceCode"/>
            </w:pPr>
            <w:r>
              <w:t xml:space="preserve">                &lt;/mgrow&gt;</w:t>
            </w:r>
          </w:p>
          <w:p w14:paraId="7DED69FF" w14:textId="77777777" w:rsidR="000F21CB" w:rsidRDefault="000F21CB" w:rsidP="000F21CB">
            <w:pPr>
              <w:pStyle w:val="SourceCode"/>
            </w:pPr>
            <w:r>
              <w:t xml:space="preserve">            &lt;/ULRegAct&gt;</w:t>
            </w:r>
          </w:p>
          <w:p w14:paraId="18085F10" w14:textId="77777777" w:rsidR="000F21CB" w:rsidRDefault="000F21CB" w:rsidP="000F21CB">
            <w:pPr>
              <w:pStyle w:val="SourceCode"/>
            </w:pPr>
            <w:r>
              <w:t xml:space="preserve">        &lt;/row&gt;  </w:t>
            </w:r>
          </w:p>
          <w:p w14:paraId="540FAC13" w14:textId="1433B35F" w:rsidR="004A6700" w:rsidRPr="00FE55E3" w:rsidRDefault="000F21CB" w:rsidP="000F21CB">
            <w:pPr>
              <w:pStyle w:val="SourceCode"/>
            </w:pPr>
            <w:r>
              <w:t xml:space="preserve"> &lt;/self:REF_EGRUL&gt;</w:t>
            </w:r>
          </w:p>
        </w:tc>
      </w:tr>
    </w:tbl>
    <w:p w14:paraId="2CE8E5CC" w14:textId="77777777" w:rsidR="006039B8" w:rsidRPr="00FE55E3" w:rsidRDefault="006039B8" w:rsidP="00350158">
      <w:pPr>
        <w:rPr>
          <w:lang w:val="en-US"/>
        </w:rPr>
      </w:pPr>
    </w:p>
    <w:p w14:paraId="7DC48F75" w14:textId="77777777" w:rsidR="00914846" w:rsidRPr="00FE55E3" w:rsidRDefault="002C03D1" w:rsidP="00576ED7">
      <w:pPr>
        <w:pStyle w:val="02"/>
      </w:pPr>
      <w:bookmarkStart w:id="170" w:name="_Toc472673829"/>
      <w:bookmarkStart w:id="171" w:name="_Toc489963366"/>
      <w:r w:rsidRPr="00FE55E3">
        <w:t>Справочник «КЛАДР» (Классификатор адресов России)</w:t>
      </w:r>
      <w:bookmarkEnd w:id="170"/>
      <w:bookmarkEnd w:id="171"/>
    </w:p>
    <w:p w14:paraId="78C07F3A" w14:textId="77777777" w:rsidR="00182780" w:rsidRPr="00FE55E3" w:rsidRDefault="00182780">
      <w:pPr>
        <w:pStyle w:val="03"/>
        <w:numPr>
          <w:ilvl w:val="2"/>
          <w:numId w:val="50"/>
        </w:numPr>
      </w:pPr>
      <w:bookmarkStart w:id="172" w:name="_Toc472673830"/>
      <w:bookmarkStart w:id="173" w:name="_Toc489963367"/>
      <w:r w:rsidRPr="00FE55E3">
        <w:t>Назначение и маршрут документа</w:t>
      </w:r>
      <w:bookmarkEnd w:id="172"/>
      <w:bookmarkEnd w:id="173"/>
    </w:p>
    <w:p w14:paraId="0BDDBA80" w14:textId="77777777" w:rsidR="00182780" w:rsidRPr="00FE55E3" w:rsidRDefault="00182780" w:rsidP="005E7C9B">
      <w:pPr>
        <w:pStyle w:val="0e"/>
      </w:pPr>
      <w:r w:rsidRPr="00FE55E3">
        <w:t>Справочник «КЛАДР» (Классификатор адресов России) передается ме</w:t>
      </w:r>
      <w:r w:rsidRPr="00FE55E3">
        <w:t>ж</w:t>
      </w:r>
      <w:r w:rsidRPr="00FE55E3">
        <w:t>ду системой НСИ ПОИ и системами Федерального казначейства. Передава</w:t>
      </w:r>
      <w:r w:rsidRPr="00FE55E3">
        <w:t>е</w:t>
      </w:r>
      <w:r w:rsidRPr="00FE55E3">
        <w:t>мый файл должен содержать полные или измененные данные справочника и информацию о номере изменений.</w:t>
      </w:r>
    </w:p>
    <w:p w14:paraId="54487FAA" w14:textId="2A8815D9" w:rsidR="00473003" w:rsidRPr="00FE55E3" w:rsidRDefault="00473003"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w:t>
      </w:r>
      <w:r w:rsidR="00C55146">
        <w:rPr>
          <w:noProof/>
        </w:rPr>
        <w:fldChar w:fldCharType="end"/>
      </w:r>
      <w:r w:rsidR="00A26B31" w:rsidRPr="00FE55E3">
        <w:t>. Маршрут справочника КЛАДР</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52"/>
        <w:gridCol w:w="1952"/>
        <w:gridCol w:w="3534"/>
      </w:tblGrid>
      <w:tr w:rsidR="00435961" w:rsidRPr="00FE55E3" w14:paraId="741E1ABE" w14:textId="77777777" w:rsidTr="00525A08">
        <w:trPr>
          <w:tblHeader/>
        </w:trPr>
        <w:tc>
          <w:tcPr>
            <w:tcW w:w="2390" w:type="dxa"/>
            <w:shd w:val="clear" w:color="auto" w:fill="D9D9D9"/>
            <w:tcMar>
              <w:left w:w="57" w:type="dxa"/>
              <w:right w:w="57" w:type="dxa"/>
            </w:tcMar>
          </w:tcPr>
          <w:p w14:paraId="7C567B50" w14:textId="77777777" w:rsidR="00435961" w:rsidRPr="00FE55E3" w:rsidRDefault="00435961" w:rsidP="005D5100">
            <w:pPr>
              <w:pStyle w:val="afffff0"/>
            </w:pPr>
            <w:r w:rsidRPr="00FE55E3">
              <w:t>Отправитель</w:t>
            </w:r>
          </w:p>
        </w:tc>
        <w:tc>
          <w:tcPr>
            <w:tcW w:w="1952" w:type="dxa"/>
            <w:shd w:val="clear" w:color="auto" w:fill="D9D9D9"/>
            <w:tcMar>
              <w:left w:w="57" w:type="dxa"/>
              <w:right w:w="57" w:type="dxa"/>
            </w:tcMar>
          </w:tcPr>
          <w:p w14:paraId="1CC5B51C" w14:textId="77777777" w:rsidR="00435961" w:rsidRPr="00FE55E3" w:rsidRDefault="00435961" w:rsidP="005D5100">
            <w:pPr>
              <w:pStyle w:val="afffff0"/>
            </w:pPr>
            <w:r w:rsidRPr="00FE55E3">
              <w:t>Получатель</w:t>
            </w:r>
          </w:p>
        </w:tc>
        <w:tc>
          <w:tcPr>
            <w:tcW w:w="1952" w:type="dxa"/>
            <w:shd w:val="clear" w:color="auto" w:fill="D9D9D9"/>
          </w:tcPr>
          <w:p w14:paraId="67C1AF30" w14:textId="77777777" w:rsidR="00435961" w:rsidRPr="00FE55E3" w:rsidRDefault="000D59A9" w:rsidP="005D5100">
            <w:pPr>
              <w:pStyle w:val="afffff0"/>
            </w:pPr>
            <w:r w:rsidRPr="00FE55E3">
              <w:t>Тип п</w:t>
            </w:r>
            <w:r w:rsidR="00435961" w:rsidRPr="00FE55E3">
              <w:t>ериодичн</w:t>
            </w:r>
            <w:r w:rsidR="00435961" w:rsidRPr="00FE55E3">
              <w:t>о</w:t>
            </w:r>
            <w:r w:rsidR="00435961" w:rsidRPr="00FE55E3">
              <w:t>ст</w:t>
            </w:r>
            <w:r w:rsidRPr="00FE55E3">
              <w:t>и</w:t>
            </w:r>
          </w:p>
        </w:tc>
        <w:tc>
          <w:tcPr>
            <w:tcW w:w="3534" w:type="dxa"/>
            <w:shd w:val="clear" w:color="auto" w:fill="D9D9D9"/>
            <w:tcMar>
              <w:left w:w="57" w:type="dxa"/>
              <w:right w:w="57" w:type="dxa"/>
            </w:tcMar>
          </w:tcPr>
          <w:p w14:paraId="0C6AB13D" w14:textId="77777777" w:rsidR="00435961" w:rsidRPr="00FE55E3" w:rsidRDefault="00435961" w:rsidP="005D5100">
            <w:pPr>
              <w:pStyle w:val="afffff0"/>
            </w:pPr>
            <w:r w:rsidRPr="00FE55E3">
              <w:t>Примечание</w:t>
            </w:r>
          </w:p>
        </w:tc>
      </w:tr>
      <w:tr w:rsidR="00E323FB" w:rsidRPr="00FE55E3" w14:paraId="7BD97466" w14:textId="77777777" w:rsidTr="00525A08">
        <w:tc>
          <w:tcPr>
            <w:tcW w:w="2390" w:type="dxa"/>
            <w:shd w:val="clear" w:color="auto" w:fill="auto"/>
          </w:tcPr>
          <w:p w14:paraId="41F4E3F5" w14:textId="77777777" w:rsidR="00E323FB" w:rsidRPr="00FE55E3" w:rsidRDefault="00E323FB" w:rsidP="00350158">
            <w:r w:rsidRPr="00FE55E3">
              <w:t>НСИ ПОИ</w:t>
            </w:r>
          </w:p>
        </w:tc>
        <w:tc>
          <w:tcPr>
            <w:tcW w:w="1952" w:type="dxa"/>
            <w:shd w:val="clear" w:color="auto" w:fill="auto"/>
          </w:tcPr>
          <w:p w14:paraId="6ADA0E6F" w14:textId="77777777" w:rsidR="00E323FB" w:rsidRPr="00FE55E3" w:rsidRDefault="00E323FB" w:rsidP="00350158">
            <w:r w:rsidRPr="00FE55E3">
              <w:t>АСФК</w:t>
            </w:r>
          </w:p>
        </w:tc>
        <w:tc>
          <w:tcPr>
            <w:tcW w:w="1952" w:type="dxa"/>
            <w:shd w:val="clear" w:color="auto" w:fill="auto"/>
          </w:tcPr>
          <w:p w14:paraId="4A68AFC2" w14:textId="77777777" w:rsidR="00E323FB" w:rsidRPr="00FE55E3" w:rsidRDefault="00E323FB" w:rsidP="00350158">
            <w:r w:rsidRPr="00FE55E3">
              <w:t>По факту пред</w:t>
            </w:r>
            <w:r w:rsidRPr="00FE55E3">
              <w:t>о</w:t>
            </w:r>
            <w:r w:rsidRPr="00FE55E3">
              <w:t>ставления данных</w:t>
            </w:r>
          </w:p>
        </w:tc>
        <w:tc>
          <w:tcPr>
            <w:tcW w:w="3534" w:type="dxa"/>
            <w:shd w:val="clear" w:color="auto" w:fill="auto"/>
          </w:tcPr>
          <w:p w14:paraId="2D2B93FF" w14:textId="39129328" w:rsidR="00E323FB" w:rsidRPr="00FE55E3" w:rsidRDefault="00E323FB" w:rsidP="00350158">
            <w:r w:rsidRPr="00FE55E3">
              <w:t xml:space="preserve">Используется формат, описанный в </w:t>
            </w:r>
            <w:r w:rsidR="002A3C9D" w:rsidRPr="00FE55E3">
              <w:fldChar w:fldCharType="begin"/>
            </w:r>
            <w:r w:rsidR="002A3C9D" w:rsidRPr="00FE55E3">
              <w:instrText xml:space="preserve"> REF _Ref434239190 \r \h </w:instrText>
            </w:r>
            <w:r w:rsidR="00504FBA" w:rsidRPr="00FE55E3">
              <w:instrText xml:space="preserve"> \* MERGEFORMAT </w:instrText>
            </w:r>
            <w:r w:rsidR="002A3C9D" w:rsidRPr="00FE55E3">
              <w:fldChar w:fldCharType="separate"/>
            </w:r>
            <w:r w:rsidR="00217906">
              <w:t>6.2.2</w:t>
            </w:r>
            <w:r w:rsidR="002A3C9D" w:rsidRPr="00FE55E3">
              <w:fldChar w:fldCharType="end"/>
            </w:r>
            <w:r w:rsidR="00EB1DD8" w:rsidRPr="00FE55E3">
              <w:t xml:space="preserve"> и </w:t>
            </w:r>
            <w:r w:rsidR="00EB1DD8" w:rsidRPr="00FE55E3">
              <w:fldChar w:fldCharType="begin"/>
            </w:r>
            <w:r w:rsidR="00EB1DD8" w:rsidRPr="00FE55E3">
              <w:instrText xml:space="preserve"> REF _Ref403037168 \n \h  \* MERGEFORMAT </w:instrText>
            </w:r>
            <w:r w:rsidR="00EB1DD8" w:rsidRPr="00FE55E3">
              <w:fldChar w:fldCharType="separate"/>
            </w:r>
            <w:r w:rsidR="00217906">
              <w:t>6.2.3</w:t>
            </w:r>
            <w:r w:rsidR="00EB1DD8" w:rsidRPr="00FE55E3">
              <w:fldChar w:fldCharType="end"/>
            </w:r>
          </w:p>
        </w:tc>
      </w:tr>
      <w:tr w:rsidR="00E323FB" w:rsidRPr="00FE55E3" w14:paraId="5344C1FD" w14:textId="77777777" w:rsidTr="00525A08">
        <w:tc>
          <w:tcPr>
            <w:tcW w:w="2390" w:type="dxa"/>
            <w:shd w:val="clear" w:color="auto" w:fill="auto"/>
          </w:tcPr>
          <w:p w14:paraId="60537A4B" w14:textId="77777777" w:rsidR="00E323FB" w:rsidRPr="00FE55E3" w:rsidRDefault="00E323FB" w:rsidP="00350158">
            <w:r w:rsidRPr="00FE55E3">
              <w:t>НСИ ПОИ</w:t>
            </w:r>
          </w:p>
        </w:tc>
        <w:tc>
          <w:tcPr>
            <w:tcW w:w="1952" w:type="dxa"/>
            <w:shd w:val="clear" w:color="auto" w:fill="auto"/>
          </w:tcPr>
          <w:p w14:paraId="7D877838" w14:textId="77777777" w:rsidR="00E323FB" w:rsidRPr="00FE55E3" w:rsidRDefault="00E323FB" w:rsidP="00350158">
            <w:r w:rsidRPr="00FE55E3">
              <w:t>СЭД Центр-КС</w:t>
            </w:r>
          </w:p>
        </w:tc>
        <w:tc>
          <w:tcPr>
            <w:tcW w:w="1952" w:type="dxa"/>
            <w:shd w:val="clear" w:color="auto" w:fill="auto"/>
          </w:tcPr>
          <w:p w14:paraId="511BE88A" w14:textId="77777777" w:rsidR="00E323FB" w:rsidRPr="00FE55E3" w:rsidRDefault="00E323FB" w:rsidP="00350158">
            <w:r w:rsidRPr="00FE55E3">
              <w:t>По факту пред</w:t>
            </w:r>
            <w:r w:rsidRPr="00FE55E3">
              <w:t>о</w:t>
            </w:r>
            <w:r w:rsidRPr="00FE55E3">
              <w:t>ставления данных</w:t>
            </w:r>
          </w:p>
        </w:tc>
        <w:tc>
          <w:tcPr>
            <w:tcW w:w="3534" w:type="dxa"/>
            <w:shd w:val="clear" w:color="auto" w:fill="auto"/>
          </w:tcPr>
          <w:p w14:paraId="36B4DB10" w14:textId="18A42C44" w:rsidR="00E323FB" w:rsidRPr="00FE55E3" w:rsidRDefault="00E323FB" w:rsidP="00350158">
            <w:r w:rsidRPr="00FE55E3">
              <w:t xml:space="preserve">Используется формат, описанный в </w:t>
            </w:r>
            <w:r w:rsidR="002A3C9D" w:rsidRPr="00FE55E3">
              <w:fldChar w:fldCharType="begin"/>
            </w:r>
            <w:r w:rsidR="002A3C9D" w:rsidRPr="00FE55E3">
              <w:instrText xml:space="preserve"> REF _Ref434239210 \r \h </w:instrText>
            </w:r>
            <w:r w:rsidR="00504FBA" w:rsidRPr="00FE55E3">
              <w:instrText xml:space="preserve"> \* MERGEFORMAT </w:instrText>
            </w:r>
            <w:r w:rsidR="002A3C9D" w:rsidRPr="00FE55E3">
              <w:fldChar w:fldCharType="separate"/>
            </w:r>
            <w:r w:rsidR="00217906">
              <w:t>6.2.2</w:t>
            </w:r>
            <w:r w:rsidR="002A3C9D" w:rsidRPr="00FE55E3">
              <w:fldChar w:fldCharType="end"/>
            </w:r>
          </w:p>
        </w:tc>
      </w:tr>
      <w:tr w:rsidR="00435961" w:rsidRPr="00FE55E3" w14:paraId="0CD1BE6D" w14:textId="77777777" w:rsidTr="00525A08">
        <w:tc>
          <w:tcPr>
            <w:tcW w:w="2390" w:type="dxa"/>
            <w:shd w:val="clear" w:color="auto" w:fill="auto"/>
          </w:tcPr>
          <w:p w14:paraId="0FD2E433" w14:textId="77777777" w:rsidR="00435961" w:rsidRPr="00FE55E3" w:rsidRDefault="00435961" w:rsidP="00350158">
            <w:r w:rsidRPr="00FE55E3">
              <w:t>НСИ ПОИ</w:t>
            </w:r>
          </w:p>
        </w:tc>
        <w:tc>
          <w:tcPr>
            <w:tcW w:w="1952" w:type="dxa"/>
            <w:shd w:val="clear" w:color="auto" w:fill="auto"/>
          </w:tcPr>
          <w:p w14:paraId="28893179" w14:textId="77777777" w:rsidR="00435961" w:rsidRPr="00FE55E3" w:rsidRDefault="00435961" w:rsidP="00350158">
            <w:r w:rsidRPr="00FE55E3">
              <w:t>ООС</w:t>
            </w:r>
          </w:p>
        </w:tc>
        <w:tc>
          <w:tcPr>
            <w:tcW w:w="1952" w:type="dxa"/>
            <w:shd w:val="clear" w:color="auto" w:fill="auto"/>
          </w:tcPr>
          <w:p w14:paraId="323BCA98" w14:textId="77777777" w:rsidR="00435961" w:rsidRPr="00FE55E3" w:rsidRDefault="00435961" w:rsidP="00350158">
            <w:r w:rsidRPr="00FE55E3">
              <w:t>Стандартный</w:t>
            </w:r>
          </w:p>
        </w:tc>
        <w:tc>
          <w:tcPr>
            <w:tcW w:w="3534" w:type="dxa"/>
            <w:shd w:val="clear" w:color="auto" w:fill="auto"/>
          </w:tcPr>
          <w:p w14:paraId="3AD808AE" w14:textId="6D42F229" w:rsidR="00435961" w:rsidRPr="00FE55E3" w:rsidRDefault="00435961" w:rsidP="00350158">
            <w:r w:rsidRPr="00FE55E3">
              <w:t xml:space="preserve">Используется универсальный формат системы «Электронный бюджет», описанный в </w:t>
            </w:r>
            <w:r w:rsidR="00481E30" w:rsidRPr="00FE55E3">
              <w:fldChar w:fldCharType="begin"/>
            </w:r>
            <w:r w:rsidR="00481E30" w:rsidRPr="00FE55E3">
              <w:instrText xml:space="preserve"> REF _Ref403037168 \n \h </w:instrText>
            </w:r>
            <w:r w:rsidR="004C7D90" w:rsidRPr="00FE55E3">
              <w:instrText xml:space="preserve"> \* MERGEFORMAT </w:instrText>
            </w:r>
            <w:r w:rsidR="00481E30" w:rsidRPr="00FE55E3">
              <w:fldChar w:fldCharType="separate"/>
            </w:r>
            <w:r w:rsidR="00217906">
              <w:t>6.2.3</w:t>
            </w:r>
            <w:r w:rsidR="00481E30" w:rsidRPr="00FE55E3">
              <w:fldChar w:fldCharType="end"/>
            </w:r>
          </w:p>
        </w:tc>
      </w:tr>
      <w:tr w:rsidR="00E323FB" w:rsidRPr="00FE55E3" w14:paraId="074C900A" w14:textId="77777777" w:rsidTr="00525A08">
        <w:tc>
          <w:tcPr>
            <w:tcW w:w="2390" w:type="dxa"/>
            <w:shd w:val="clear" w:color="auto" w:fill="auto"/>
          </w:tcPr>
          <w:p w14:paraId="65830C73" w14:textId="77777777" w:rsidR="00E323FB" w:rsidRPr="00FE55E3" w:rsidRDefault="00E323FB" w:rsidP="00350158">
            <w:r w:rsidRPr="00FE55E3">
              <w:t>НСИ ПОИ</w:t>
            </w:r>
          </w:p>
        </w:tc>
        <w:tc>
          <w:tcPr>
            <w:tcW w:w="1952" w:type="dxa"/>
            <w:shd w:val="clear" w:color="auto" w:fill="auto"/>
          </w:tcPr>
          <w:p w14:paraId="6F818219" w14:textId="77777777" w:rsidR="00E323FB" w:rsidRPr="00FE55E3" w:rsidRDefault="00E323FB" w:rsidP="00350158">
            <w:r w:rsidRPr="00FE55E3">
              <w:t>ОС ГМУ</w:t>
            </w:r>
          </w:p>
        </w:tc>
        <w:tc>
          <w:tcPr>
            <w:tcW w:w="1952" w:type="dxa"/>
            <w:shd w:val="clear" w:color="auto" w:fill="auto"/>
          </w:tcPr>
          <w:p w14:paraId="5668EF9E" w14:textId="77777777" w:rsidR="00E323FB" w:rsidRPr="00FE55E3" w:rsidRDefault="00E323FB" w:rsidP="00350158">
            <w:r w:rsidRPr="00FE55E3">
              <w:t>Смешанный</w:t>
            </w:r>
          </w:p>
        </w:tc>
        <w:tc>
          <w:tcPr>
            <w:tcW w:w="3534" w:type="dxa"/>
            <w:shd w:val="clear" w:color="auto" w:fill="auto"/>
          </w:tcPr>
          <w:p w14:paraId="12BD6807" w14:textId="3C50F758" w:rsidR="00E323FB" w:rsidRPr="00FE55E3" w:rsidRDefault="00E323FB" w:rsidP="00350158">
            <w:r w:rsidRPr="00FE55E3">
              <w:t xml:space="preserve">Используется универсальный формат системы «Электронный бюджет», описанный в </w:t>
            </w:r>
            <w:r w:rsidR="00481E30" w:rsidRPr="00FE55E3">
              <w:fldChar w:fldCharType="begin"/>
            </w:r>
            <w:r w:rsidR="00481E30" w:rsidRPr="00FE55E3">
              <w:instrText xml:space="preserve"> REF _Ref403037168 \n \h </w:instrText>
            </w:r>
            <w:r w:rsidR="004C7D90" w:rsidRPr="00FE55E3">
              <w:instrText xml:space="preserve"> \* MERGEFORMAT </w:instrText>
            </w:r>
            <w:r w:rsidR="00481E30" w:rsidRPr="00FE55E3">
              <w:fldChar w:fldCharType="separate"/>
            </w:r>
            <w:r w:rsidR="00217906">
              <w:t>6.2.3</w:t>
            </w:r>
            <w:r w:rsidR="00481E30" w:rsidRPr="00FE55E3">
              <w:fldChar w:fldCharType="end"/>
            </w:r>
          </w:p>
        </w:tc>
      </w:tr>
      <w:tr w:rsidR="00E323FB" w:rsidRPr="00FE55E3" w14:paraId="4E3D84C6" w14:textId="77777777" w:rsidTr="00525A08">
        <w:tc>
          <w:tcPr>
            <w:tcW w:w="2390" w:type="dxa"/>
            <w:shd w:val="clear" w:color="auto" w:fill="auto"/>
          </w:tcPr>
          <w:p w14:paraId="1F3E8BA7" w14:textId="77777777" w:rsidR="00E323FB" w:rsidRPr="00FE55E3" w:rsidRDefault="00E323FB" w:rsidP="00350158">
            <w:r w:rsidRPr="00FE55E3">
              <w:t>НСИ ПОИ</w:t>
            </w:r>
          </w:p>
        </w:tc>
        <w:tc>
          <w:tcPr>
            <w:tcW w:w="1952" w:type="dxa"/>
            <w:shd w:val="clear" w:color="auto" w:fill="auto"/>
          </w:tcPr>
          <w:p w14:paraId="3D804C1A" w14:textId="77777777" w:rsidR="00E323FB" w:rsidRPr="00FE55E3" w:rsidRDefault="00E323FB" w:rsidP="00350158">
            <w:r w:rsidRPr="00FE55E3">
              <w:t>АКСИОК</w:t>
            </w:r>
          </w:p>
        </w:tc>
        <w:tc>
          <w:tcPr>
            <w:tcW w:w="1952" w:type="dxa"/>
            <w:shd w:val="clear" w:color="auto" w:fill="auto"/>
          </w:tcPr>
          <w:p w14:paraId="7DF45164" w14:textId="77777777" w:rsidR="00E323FB" w:rsidRPr="00FE55E3" w:rsidRDefault="00E323FB" w:rsidP="00350158">
            <w:r w:rsidRPr="00FE55E3">
              <w:t>Стандартный</w:t>
            </w:r>
          </w:p>
        </w:tc>
        <w:tc>
          <w:tcPr>
            <w:tcW w:w="3534" w:type="dxa"/>
            <w:shd w:val="clear" w:color="auto" w:fill="auto"/>
          </w:tcPr>
          <w:p w14:paraId="20E36244" w14:textId="092DCCE7" w:rsidR="00E323FB" w:rsidRPr="00FE55E3" w:rsidRDefault="00E323FB" w:rsidP="00350158">
            <w:r w:rsidRPr="00FE55E3">
              <w:t xml:space="preserve">Используется универсальный формат системы «Электронный бюджет», описанный в </w:t>
            </w:r>
            <w:r w:rsidR="00481E30" w:rsidRPr="00FE55E3">
              <w:fldChar w:fldCharType="begin"/>
            </w:r>
            <w:r w:rsidR="00481E30" w:rsidRPr="00FE55E3">
              <w:instrText xml:space="preserve"> REF _Ref403037168 \n \h </w:instrText>
            </w:r>
            <w:r w:rsidR="004C7D90" w:rsidRPr="00FE55E3">
              <w:instrText xml:space="preserve"> \* MERGEFORMAT </w:instrText>
            </w:r>
            <w:r w:rsidR="00481E30" w:rsidRPr="00FE55E3">
              <w:fldChar w:fldCharType="separate"/>
            </w:r>
            <w:r w:rsidR="00217906">
              <w:t>6.2.3</w:t>
            </w:r>
            <w:r w:rsidR="00481E30" w:rsidRPr="00FE55E3">
              <w:fldChar w:fldCharType="end"/>
            </w:r>
          </w:p>
        </w:tc>
      </w:tr>
    </w:tbl>
    <w:p w14:paraId="291B7101" w14:textId="77777777" w:rsidR="0019287F" w:rsidRPr="00FE55E3" w:rsidRDefault="0019287F">
      <w:pPr>
        <w:pStyle w:val="03"/>
        <w:numPr>
          <w:ilvl w:val="2"/>
          <w:numId w:val="50"/>
        </w:numPr>
        <w:sectPr w:rsidR="0019287F" w:rsidRPr="00FE55E3" w:rsidSect="0019287F">
          <w:pgSz w:w="11909" w:h="16834" w:code="9"/>
          <w:pgMar w:top="1134" w:right="567" w:bottom="851" w:left="1701" w:header="567" w:footer="284" w:gutter="0"/>
          <w:cols w:space="60"/>
          <w:noEndnote/>
          <w:docGrid w:linePitch="326"/>
        </w:sectPr>
      </w:pPr>
      <w:bookmarkStart w:id="174" w:name="_Ref389512266"/>
    </w:p>
    <w:p w14:paraId="1CCAFB5F" w14:textId="77777777" w:rsidR="00286C73" w:rsidRPr="00FE55E3" w:rsidRDefault="00286C73">
      <w:pPr>
        <w:pStyle w:val="03"/>
        <w:numPr>
          <w:ilvl w:val="2"/>
          <w:numId w:val="50"/>
        </w:numPr>
      </w:pPr>
      <w:bookmarkStart w:id="175" w:name="_Ref434239190"/>
      <w:bookmarkStart w:id="176" w:name="_Ref434239210"/>
      <w:bookmarkStart w:id="177" w:name="_Toc472673831"/>
      <w:bookmarkStart w:id="178" w:name="_Toc489963368"/>
      <w:r w:rsidRPr="00FE55E3">
        <w:lastRenderedPageBreak/>
        <w:t xml:space="preserve">Описание полей документа в формате </w:t>
      </w:r>
      <w:r w:rsidRPr="0069086C">
        <w:rPr>
          <w:lang w:val="en-US"/>
        </w:rPr>
        <w:t>dbf</w:t>
      </w:r>
      <w:bookmarkEnd w:id="175"/>
      <w:bookmarkEnd w:id="176"/>
      <w:bookmarkEnd w:id="177"/>
      <w:bookmarkEnd w:id="178"/>
    </w:p>
    <w:p w14:paraId="321A3458" w14:textId="3D1A7CE8" w:rsidR="00286C73" w:rsidRPr="00FE55E3" w:rsidRDefault="00286C73"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w:t>
      </w:r>
      <w:r w:rsidR="00C55146">
        <w:rPr>
          <w:noProof/>
        </w:rPr>
        <w:fldChar w:fldCharType="end"/>
      </w:r>
      <w:r w:rsidRPr="00FE55E3">
        <w:t>. Описание полей справочника КЛАДР (раздел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1235"/>
        <w:gridCol w:w="779"/>
        <w:gridCol w:w="797"/>
        <w:gridCol w:w="1674"/>
        <w:gridCol w:w="1910"/>
      </w:tblGrid>
      <w:tr w:rsidR="00286C73" w:rsidRPr="00FE55E3" w14:paraId="199859B6" w14:textId="77777777" w:rsidTr="00880A03">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3256DCBA" w14:textId="77777777" w:rsidR="00286C73" w:rsidRPr="00FE55E3" w:rsidRDefault="00286C73" w:rsidP="005D5100">
            <w:pPr>
              <w:pStyle w:val="afffff0"/>
            </w:pPr>
            <w:r w:rsidRPr="00FE55E3">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495E8D5B" w14:textId="77777777" w:rsidR="00286C73" w:rsidRPr="00FE55E3" w:rsidRDefault="00286C73" w:rsidP="005D5100">
            <w:pPr>
              <w:pStyle w:val="afffff0"/>
            </w:pPr>
            <w:r w:rsidRPr="00FE55E3">
              <w:t>Имя</w:t>
            </w:r>
            <w:r w:rsidRPr="00FE55E3">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4B61C854" w14:textId="77777777" w:rsidR="00286C73" w:rsidRPr="00FE55E3" w:rsidRDefault="00286C73" w:rsidP="005D5100">
            <w:pPr>
              <w:pStyle w:val="afffff0"/>
            </w:pPr>
            <w:r w:rsidRPr="00FE55E3">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014F2A6B" w14:textId="77777777" w:rsidR="00286C73" w:rsidRPr="00FE55E3" w:rsidRDefault="00286C73" w:rsidP="005D5100">
            <w:pPr>
              <w:pStyle w:val="afffff0"/>
            </w:pPr>
            <w:r w:rsidRPr="00FE55E3">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551AED90" w14:textId="77777777" w:rsidR="00286C73" w:rsidRPr="00FE55E3" w:rsidRDefault="00286C73" w:rsidP="005D5100">
            <w:pPr>
              <w:pStyle w:val="afffff0"/>
            </w:pPr>
            <w:r w:rsidRPr="00FE55E3">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05188AFA" w14:textId="77777777" w:rsidR="00286C73" w:rsidRPr="00FE55E3" w:rsidRDefault="00286C73" w:rsidP="005D5100">
            <w:pPr>
              <w:pStyle w:val="afffff0"/>
            </w:pPr>
            <w:r w:rsidRPr="00FE55E3">
              <w:t>Примечание</w:t>
            </w:r>
          </w:p>
        </w:tc>
      </w:tr>
      <w:tr w:rsidR="002C0BFF" w:rsidRPr="00FE55E3" w14:paraId="40EFCCE0" w14:textId="77777777" w:rsidTr="00880A03">
        <w:tc>
          <w:tcPr>
            <w:tcW w:w="1819" w:type="pct"/>
            <w:vAlign w:val="center"/>
          </w:tcPr>
          <w:p w14:paraId="04B65A23" w14:textId="77777777" w:rsidR="002C0BFF" w:rsidRPr="00FE55E3" w:rsidRDefault="002C0BFF" w:rsidP="00350158">
            <w:pPr>
              <w:pStyle w:val="015"/>
            </w:pPr>
            <w:r w:rsidRPr="00FE55E3">
              <w:t>Наименование</w:t>
            </w:r>
          </w:p>
        </w:tc>
        <w:tc>
          <w:tcPr>
            <w:tcW w:w="623" w:type="pct"/>
            <w:vAlign w:val="center"/>
          </w:tcPr>
          <w:p w14:paraId="62AC9AF9" w14:textId="77777777" w:rsidR="002C0BFF" w:rsidRPr="00FE55E3" w:rsidRDefault="002C0BFF" w:rsidP="00350158">
            <w:pPr>
              <w:pStyle w:val="015"/>
            </w:pPr>
            <w:r w:rsidRPr="00FE55E3">
              <w:t>NAME</w:t>
            </w:r>
          </w:p>
        </w:tc>
        <w:tc>
          <w:tcPr>
            <w:tcW w:w="458" w:type="pct"/>
          </w:tcPr>
          <w:p w14:paraId="12C22D62" w14:textId="77777777" w:rsidR="002C0BFF" w:rsidRPr="00FE55E3" w:rsidRDefault="002C0BFF" w:rsidP="00350158">
            <w:pPr>
              <w:pStyle w:val="015"/>
            </w:pPr>
            <w:r w:rsidRPr="00FE55E3">
              <w:t>CHAR</w:t>
            </w:r>
          </w:p>
        </w:tc>
        <w:tc>
          <w:tcPr>
            <w:tcW w:w="322" w:type="pct"/>
            <w:vAlign w:val="center"/>
          </w:tcPr>
          <w:p w14:paraId="3E53C3CC" w14:textId="77777777" w:rsidR="002C0BFF" w:rsidRPr="00FE55E3" w:rsidRDefault="002C0BFF" w:rsidP="00350158">
            <w:pPr>
              <w:pStyle w:val="015"/>
            </w:pPr>
            <w:r w:rsidRPr="00FE55E3">
              <w:t>&lt;= 40</w:t>
            </w:r>
          </w:p>
        </w:tc>
        <w:tc>
          <w:tcPr>
            <w:tcW w:w="746" w:type="pct"/>
          </w:tcPr>
          <w:p w14:paraId="2E8B2F9E" w14:textId="77777777" w:rsidR="002C0BFF" w:rsidRPr="00FE55E3" w:rsidRDefault="002C0BFF" w:rsidP="00350158">
            <w:pPr>
              <w:pStyle w:val="015"/>
            </w:pPr>
            <w:r w:rsidRPr="00FE55E3">
              <w:t>Да</w:t>
            </w:r>
          </w:p>
        </w:tc>
        <w:tc>
          <w:tcPr>
            <w:tcW w:w="1033" w:type="pct"/>
          </w:tcPr>
          <w:p w14:paraId="2CAE9751" w14:textId="77777777" w:rsidR="002C0BFF" w:rsidRPr="00FE55E3" w:rsidRDefault="002C0BFF" w:rsidP="00350158">
            <w:pPr>
              <w:pStyle w:val="015"/>
            </w:pPr>
          </w:p>
        </w:tc>
      </w:tr>
      <w:tr w:rsidR="002C0BFF" w:rsidRPr="00FE55E3" w14:paraId="1451A491" w14:textId="77777777" w:rsidTr="00880A03">
        <w:tc>
          <w:tcPr>
            <w:tcW w:w="1819" w:type="pct"/>
            <w:vAlign w:val="center"/>
          </w:tcPr>
          <w:p w14:paraId="4A938E08" w14:textId="77777777" w:rsidR="002C0BFF" w:rsidRPr="00FE55E3" w:rsidRDefault="002C0BFF" w:rsidP="00350158">
            <w:pPr>
              <w:pStyle w:val="015"/>
            </w:pPr>
            <w:r w:rsidRPr="00FE55E3">
              <w:t>Сокращенное наименование типа объекта</w:t>
            </w:r>
          </w:p>
        </w:tc>
        <w:tc>
          <w:tcPr>
            <w:tcW w:w="623" w:type="pct"/>
            <w:vAlign w:val="center"/>
          </w:tcPr>
          <w:p w14:paraId="19BCAEE3" w14:textId="77777777" w:rsidR="002C0BFF" w:rsidRPr="00FE55E3" w:rsidRDefault="002C0BFF" w:rsidP="00350158">
            <w:pPr>
              <w:pStyle w:val="015"/>
            </w:pPr>
            <w:r w:rsidRPr="00FE55E3">
              <w:t xml:space="preserve">SOCR </w:t>
            </w:r>
          </w:p>
        </w:tc>
        <w:tc>
          <w:tcPr>
            <w:tcW w:w="458" w:type="pct"/>
          </w:tcPr>
          <w:p w14:paraId="768DF61B" w14:textId="77777777" w:rsidR="002C0BFF" w:rsidRPr="00FE55E3" w:rsidRDefault="002C0BFF" w:rsidP="00350158">
            <w:pPr>
              <w:pStyle w:val="015"/>
            </w:pPr>
            <w:r w:rsidRPr="00FE55E3">
              <w:t>CHAR</w:t>
            </w:r>
          </w:p>
        </w:tc>
        <w:tc>
          <w:tcPr>
            <w:tcW w:w="322" w:type="pct"/>
            <w:vAlign w:val="center"/>
          </w:tcPr>
          <w:p w14:paraId="3F275A20" w14:textId="77777777" w:rsidR="002C0BFF" w:rsidRPr="00FE55E3" w:rsidRDefault="002C0BFF" w:rsidP="00350158">
            <w:pPr>
              <w:pStyle w:val="015"/>
            </w:pPr>
            <w:r w:rsidRPr="00FE55E3">
              <w:t>= 10</w:t>
            </w:r>
          </w:p>
        </w:tc>
        <w:tc>
          <w:tcPr>
            <w:tcW w:w="746" w:type="pct"/>
          </w:tcPr>
          <w:p w14:paraId="63B96240" w14:textId="77777777" w:rsidR="002C0BFF" w:rsidRPr="00FE55E3" w:rsidRDefault="002C0BFF" w:rsidP="00350158">
            <w:pPr>
              <w:pStyle w:val="015"/>
            </w:pPr>
            <w:r w:rsidRPr="00FE55E3">
              <w:t>Да</w:t>
            </w:r>
          </w:p>
        </w:tc>
        <w:tc>
          <w:tcPr>
            <w:tcW w:w="1033" w:type="pct"/>
          </w:tcPr>
          <w:p w14:paraId="59FB2F47" w14:textId="77777777" w:rsidR="002C0BFF" w:rsidRPr="00FE55E3" w:rsidRDefault="002C0BFF" w:rsidP="00350158">
            <w:pPr>
              <w:pStyle w:val="015"/>
            </w:pPr>
          </w:p>
        </w:tc>
      </w:tr>
      <w:tr w:rsidR="002C0BFF" w:rsidRPr="00FE55E3" w14:paraId="718CC1B4" w14:textId="77777777" w:rsidTr="00880A03">
        <w:tc>
          <w:tcPr>
            <w:tcW w:w="1819" w:type="pct"/>
            <w:vAlign w:val="center"/>
          </w:tcPr>
          <w:p w14:paraId="1B230620" w14:textId="77777777" w:rsidR="002C0BFF" w:rsidRPr="00FE55E3" w:rsidRDefault="002C0BFF" w:rsidP="00350158">
            <w:pPr>
              <w:pStyle w:val="015"/>
            </w:pPr>
            <w:r w:rsidRPr="00FE55E3">
              <w:t xml:space="preserve">Код </w:t>
            </w:r>
          </w:p>
        </w:tc>
        <w:tc>
          <w:tcPr>
            <w:tcW w:w="623" w:type="pct"/>
            <w:vAlign w:val="center"/>
          </w:tcPr>
          <w:p w14:paraId="29AEBCFD" w14:textId="77777777" w:rsidR="002C0BFF" w:rsidRPr="00FE55E3" w:rsidRDefault="002C0BFF" w:rsidP="00350158">
            <w:pPr>
              <w:pStyle w:val="015"/>
            </w:pPr>
            <w:r w:rsidRPr="00FE55E3">
              <w:t>CODE</w:t>
            </w:r>
          </w:p>
        </w:tc>
        <w:tc>
          <w:tcPr>
            <w:tcW w:w="458" w:type="pct"/>
          </w:tcPr>
          <w:p w14:paraId="2F94F4B4" w14:textId="77777777" w:rsidR="002C0BFF" w:rsidRPr="00FE55E3" w:rsidRDefault="002C0BFF" w:rsidP="00350158">
            <w:pPr>
              <w:pStyle w:val="015"/>
            </w:pPr>
            <w:r w:rsidRPr="00FE55E3">
              <w:t>CHAR</w:t>
            </w:r>
          </w:p>
        </w:tc>
        <w:tc>
          <w:tcPr>
            <w:tcW w:w="322" w:type="pct"/>
            <w:vAlign w:val="center"/>
          </w:tcPr>
          <w:p w14:paraId="007C591D" w14:textId="77777777" w:rsidR="002C0BFF" w:rsidRPr="00FE55E3" w:rsidRDefault="002C0BFF" w:rsidP="00350158">
            <w:pPr>
              <w:pStyle w:val="015"/>
            </w:pPr>
            <w:r w:rsidRPr="00FE55E3">
              <w:t>= 13</w:t>
            </w:r>
          </w:p>
        </w:tc>
        <w:tc>
          <w:tcPr>
            <w:tcW w:w="746" w:type="pct"/>
          </w:tcPr>
          <w:p w14:paraId="3D735818" w14:textId="77777777" w:rsidR="002C0BFF" w:rsidRPr="00FE55E3" w:rsidRDefault="002C0BFF" w:rsidP="00350158">
            <w:pPr>
              <w:pStyle w:val="015"/>
            </w:pPr>
            <w:r w:rsidRPr="00FE55E3">
              <w:t>Да</w:t>
            </w:r>
          </w:p>
        </w:tc>
        <w:tc>
          <w:tcPr>
            <w:tcW w:w="1033" w:type="pct"/>
          </w:tcPr>
          <w:p w14:paraId="0D077128" w14:textId="77777777" w:rsidR="002C0BFF" w:rsidRPr="00FE55E3" w:rsidRDefault="002C0BFF" w:rsidP="00350158">
            <w:pPr>
              <w:pStyle w:val="015"/>
            </w:pPr>
          </w:p>
        </w:tc>
      </w:tr>
      <w:tr w:rsidR="002C0BFF" w:rsidRPr="00FE55E3" w14:paraId="13BEBA3C" w14:textId="77777777" w:rsidTr="00880A03">
        <w:tc>
          <w:tcPr>
            <w:tcW w:w="1819" w:type="pct"/>
            <w:vAlign w:val="center"/>
          </w:tcPr>
          <w:p w14:paraId="3FEFFCBE" w14:textId="77777777" w:rsidR="002C0BFF" w:rsidRPr="00FE55E3" w:rsidRDefault="002C0BFF" w:rsidP="00350158">
            <w:pPr>
              <w:pStyle w:val="015"/>
            </w:pPr>
            <w:r w:rsidRPr="00FE55E3">
              <w:t>Почтовый индекс</w:t>
            </w:r>
          </w:p>
        </w:tc>
        <w:tc>
          <w:tcPr>
            <w:tcW w:w="623" w:type="pct"/>
            <w:vAlign w:val="center"/>
          </w:tcPr>
          <w:p w14:paraId="74BFE3A8" w14:textId="77777777" w:rsidR="002C0BFF" w:rsidRPr="00FE55E3" w:rsidRDefault="002C0BFF" w:rsidP="00350158">
            <w:pPr>
              <w:pStyle w:val="015"/>
            </w:pPr>
            <w:r w:rsidRPr="00FE55E3">
              <w:t>INDEX</w:t>
            </w:r>
          </w:p>
        </w:tc>
        <w:tc>
          <w:tcPr>
            <w:tcW w:w="458" w:type="pct"/>
          </w:tcPr>
          <w:p w14:paraId="008D8DAF" w14:textId="77777777" w:rsidR="002C0BFF" w:rsidRPr="00FE55E3" w:rsidRDefault="002C0BFF" w:rsidP="00350158">
            <w:pPr>
              <w:pStyle w:val="015"/>
            </w:pPr>
            <w:r w:rsidRPr="00FE55E3">
              <w:t>CHAR</w:t>
            </w:r>
          </w:p>
        </w:tc>
        <w:tc>
          <w:tcPr>
            <w:tcW w:w="322" w:type="pct"/>
            <w:vAlign w:val="center"/>
          </w:tcPr>
          <w:p w14:paraId="51812A8B" w14:textId="77777777" w:rsidR="002C0BFF" w:rsidRPr="00FE55E3" w:rsidRDefault="002C0BFF" w:rsidP="00350158">
            <w:pPr>
              <w:pStyle w:val="015"/>
            </w:pPr>
            <w:r w:rsidRPr="00FE55E3">
              <w:t>=6</w:t>
            </w:r>
          </w:p>
        </w:tc>
        <w:tc>
          <w:tcPr>
            <w:tcW w:w="746" w:type="pct"/>
          </w:tcPr>
          <w:p w14:paraId="634A0AA2" w14:textId="77777777" w:rsidR="002C0BFF" w:rsidRPr="00FE55E3" w:rsidRDefault="002C0BFF" w:rsidP="00350158">
            <w:pPr>
              <w:pStyle w:val="015"/>
            </w:pPr>
            <w:r w:rsidRPr="00FE55E3">
              <w:t>Нет</w:t>
            </w:r>
          </w:p>
        </w:tc>
        <w:tc>
          <w:tcPr>
            <w:tcW w:w="1033" w:type="pct"/>
          </w:tcPr>
          <w:p w14:paraId="2A86E2FC" w14:textId="77777777" w:rsidR="002C0BFF" w:rsidRPr="00FE55E3" w:rsidRDefault="002C0BFF" w:rsidP="00350158">
            <w:pPr>
              <w:pStyle w:val="015"/>
            </w:pPr>
          </w:p>
        </w:tc>
      </w:tr>
      <w:tr w:rsidR="002C0BFF" w:rsidRPr="00FE55E3" w14:paraId="060B9912" w14:textId="77777777" w:rsidTr="00880A03">
        <w:tc>
          <w:tcPr>
            <w:tcW w:w="1819" w:type="pct"/>
            <w:vAlign w:val="center"/>
          </w:tcPr>
          <w:p w14:paraId="16FB5DBA" w14:textId="77777777" w:rsidR="002C0BFF" w:rsidRPr="00FE55E3" w:rsidRDefault="002C0BFF" w:rsidP="00350158">
            <w:pPr>
              <w:pStyle w:val="015"/>
            </w:pPr>
            <w:r w:rsidRPr="00FE55E3">
              <w:t xml:space="preserve">Код ИФНС </w:t>
            </w:r>
          </w:p>
        </w:tc>
        <w:tc>
          <w:tcPr>
            <w:tcW w:w="623" w:type="pct"/>
            <w:vAlign w:val="center"/>
          </w:tcPr>
          <w:p w14:paraId="44475873" w14:textId="77777777" w:rsidR="002C0BFF" w:rsidRPr="00FE55E3" w:rsidRDefault="002C0BFF" w:rsidP="00350158">
            <w:pPr>
              <w:pStyle w:val="015"/>
            </w:pPr>
            <w:r w:rsidRPr="00FE55E3">
              <w:t>GNINMB</w:t>
            </w:r>
          </w:p>
        </w:tc>
        <w:tc>
          <w:tcPr>
            <w:tcW w:w="458" w:type="pct"/>
          </w:tcPr>
          <w:p w14:paraId="0019103E" w14:textId="77777777" w:rsidR="002C0BFF" w:rsidRPr="00FE55E3" w:rsidRDefault="002C0BFF" w:rsidP="00350158">
            <w:pPr>
              <w:pStyle w:val="015"/>
            </w:pPr>
            <w:r w:rsidRPr="00FE55E3">
              <w:t>CHAR</w:t>
            </w:r>
          </w:p>
        </w:tc>
        <w:tc>
          <w:tcPr>
            <w:tcW w:w="322" w:type="pct"/>
          </w:tcPr>
          <w:p w14:paraId="5C90D38B" w14:textId="77777777" w:rsidR="002C0BFF" w:rsidRPr="00FE55E3" w:rsidRDefault="002C0BFF" w:rsidP="00350158">
            <w:pPr>
              <w:pStyle w:val="015"/>
            </w:pPr>
            <w:r w:rsidRPr="00FE55E3">
              <w:t>=4</w:t>
            </w:r>
          </w:p>
        </w:tc>
        <w:tc>
          <w:tcPr>
            <w:tcW w:w="746" w:type="pct"/>
          </w:tcPr>
          <w:p w14:paraId="3B105E1B" w14:textId="77777777" w:rsidR="002C0BFF" w:rsidRPr="00FE55E3" w:rsidRDefault="002C0BFF" w:rsidP="00350158">
            <w:pPr>
              <w:pStyle w:val="015"/>
            </w:pPr>
            <w:r w:rsidRPr="00FE55E3">
              <w:t>Нет</w:t>
            </w:r>
          </w:p>
        </w:tc>
        <w:tc>
          <w:tcPr>
            <w:tcW w:w="1033" w:type="pct"/>
          </w:tcPr>
          <w:p w14:paraId="7DF6F46B" w14:textId="77777777" w:rsidR="002C0BFF" w:rsidRPr="00FE55E3" w:rsidRDefault="002C0BFF" w:rsidP="00350158">
            <w:pPr>
              <w:pStyle w:val="015"/>
            </w:pPr>
          </w:p>
        </w:tc>
      </w:tr>
      <w:tr w:rsidR="002C0BFF" w:rsidRPr="00FE55E3" w14:paraId="3E74E2A5" w14:textId="77777777" w:rsidTr="00880A03">
        <w:tc>
          <w:tcPr>
            <w:tcW w:w="1819" w:type="pct"/>
            <w:vAlign w:val="center"/>
          </w:tcPr>
          <w:p w14:paraId="05FC061C" w14:textId="77777777" w:rsidR="002C0BFF" w:rsidRPr="00FE55E3" w:rsidRDefault="002C0BFF" w:rsidP="00350158">
            <w:pPr>
              <w:pStyle w:val="015"/>
            </w:pPr>
            <w:r w:rsidRPr="00FE55E3">
              <w:t>Код территориального участка ИФНС</w:t>
            </w:r>
          </w:p>
        </w:tc>
        <w:tc>
          <w:tcPr>
            <w:tcW w:w="623" w:type="pct"/>
            <w:vAlign w:val="center"/>
          </w:tcPr>
          <w:p w14:paraId="308306FC" w14:textId="77777777" w:rsidR="002C0BFF" w:rsidRPr="00FE55E3" w:rsidRDefault="002C0BFF" w:rsidP="00350158">
            <w:pPr>
              <w:pStyle w:val="015"/>
            </w:pPr>
            <w:r w:rsidRPr="00FE55E3">
              <w:t>UNO</w:t>
            </w:r>
          </w:p>
        </w:tc>
        <w:tc>
          <w:tcPr>
            <w:tcW w:w="458" w:type="pct"/>
          </w:tcPr>
          <w:p w14:paraId="2DAFCED6" w14:textId="77777777" w:rsidR="002C0BFF" w:rsidRPr="00FE55E3" w:rsidRDefault="002C0BFF" w:rsidP="00350158">
            <w:pPr>
              <w:pStyle w:val="015"/>
            </w:pPr>
            <w:r w:rsidRPr="00FE55E3">
              <w:t>CHAR</w:t>
            </w:r>
          </w:p>
        </w:tc>
        <w:tc>
          <w:tcPr>
            <w:tcW w:w="322" w:type="pct"/>
          </w:tcPr>
          <w:p w14:paraId="4C9EA0B0" w14:textId="77777777" w:rsidR="002C0BFF" w:rsidRPr="00FE55E3" w:rsidRDefault="002C0BFF" w:rsidP="00350158">
            <w:pPr>
              <w:pStyle w:val="015"/>
            </w:pPr>
            <w:r w:rsidRPr="00FE55E3">
              <w:t>=4</w:t>
            </w:r>
          </w:p>
        </w:tc>
        <w:tc>
          <w:tcPr>
            <w:tcW w:w="746" w:type="pct"/>
          </w:tcPr>
          <w:p w14:paraId="7C875B92" w14:textId="77777777" w:rsidR="002C0BFF" w:rsidRPr="00FE55E3" w:rsidRDefault="002C0BFF" w:rsidP="00350158">
            <w:pPr>
              <w:pStyle w:val="015"/>
            </w:pPr>
            <w:r w:rsidRPr="00FE55E3">
              <w:t>Нет</w:t>
            </w:r>
          </w:p>
        </w:tc>
        <w:tc>
          <w:tcPr>
            <w:tcW w:w="1033" w:type="pct"/>
          </w:tcPr>
          <w:p w14:paraId="6FD0F5DC" w14:textId="77777777" w:rsidR="002C0BFF" w:rsidRPr="00FE55E3" w:rsidRDefault="002C0BFF" w:rsidP="00350158">
            <w:pPr>
              <w:pStyle w:val="015"/>
            </w:pPr>
          </w:p>
        </w:tc>
      </w:tr>
      <w:tr w:rsidR="002C0BFF" w:rsidRPr="00FE55E3" w14:paraId="4A6BE875" w14:textId="77777777" w:rsidTr="00880A03">
        <w:tc>
          <w:tcPr>
            <w:tcW w:w="1819" w:type="pct"/>
            <w:vAlign w:val="center"/>
          </w:tcPr>
          <w:p w14:paraId="2527B92C" w14:textId="77777777" w:rsidR="002C0BFF" w:rsidRPr="00FE55E3" w:rsidRDefault="002C0BFF" w:rsidP="00350158">
            <w:pPr>
              <w:pStyle w:val="015"/>
            </w:pPr>
            <w:r w:rsidRPr="00FE55E3">
              <w:t>Код ОКАТО</w:t>
            </w:r>
          </w:p>
        </w:tc>
        <w:tc>
          <w:tcPr>
            <w:tcW w:w="623" w:type="pct"/>
            <w:vAlign w:val="center"/>
          </w:tcPr>
          <w:p w14:paraId="7FF78FAB" w14:textId="77777777" w:rsidR="002C0BFF" w:rsidRPr="00FE55E3" w:rsidRDefault="002C0BFF" w:rsidP="00350158">
            <w:pPr>
              <w:pStyle w:val="015"/>
            </w:pPr>
            <w:r w:rsidRPr="00FE55E3">
              <w:t>OCATD</w:t>
            </w:r>
          </w:p>
        </w:tc>
        <w:tc>
          <w:tcPr>
            <w:tcW w:w="458" w:type="pct"/>
          </w:tcPr>
          <w:p w14:paraId="574F8649" w14:textId="77777777" w:rsidR="002C0BFF" w:rsidRPr="00FE55E3" w:rsidRDefault="002C0BFF" w:rsidP="00350158">
            <w:pPr>
              <w:pStyle w:val="015"/>
            </w:pPr>
            <w:r w:rsidRPr="00FE55E3">
              <w:t>CHAR</w:t>
            </w:r>
          </w:p>
        </w:tc>
        <w:tc>
          <w:tcPr>
            <w:tcW w:w="322" w:type="pct"/>
          </w:tcPr>
          <w:p w14:paraId="20DF7F67" w14:textId="77777777" w:rsidR="002C0BFF" w:rsidRPr="00FE55E3" w:rsidRDefault="002C0BFF" w:rsidP="00350158">
            <w:pPr>
              <w:pStyle w:val="015"/>
            </w:pPr>
            <w:r w:rsidRPr="00FE55E3">
              <w:t>=11</w:t>
            </w:r>
          </w:p>
        </w:tc>
        <w:tc>
          <w:tcPr>
            <w:tcW w:w="746" w:type="pct"/>
          </w:tcPr>
          <w:p w14:paraId="392766F0" w14:textId="77777777" w:rsidR="002C0BFF" w:rsidRPr="00FE55E3" w:rsidRDefault="002C0BFF" w:rsidP="00350158">
            <w:pPr>
              <w:pStyle w:val="015"/>
            </w:pPr>
            <w:r w:rsidRPr="00FE55E3">
              <w:t>Нет</w:t>
            </w:r>
          </w:p>
        </w:tc>
        <w:tc>
          <w:tcPr>
            <w:tcW w:w="1033" w:type="pct"/>
          </w:tcPr>
          <w:p w14:paraId="37A4DAD5" w14:textId="77777777" w:rsidR="002C0BFF" w:rsidRPr="00FE55E3" w:rsidRDefault="002C0BFF" w:rsidP="00350158">
            <w:pPr>
              <w:pStyle w:val="015"/>
            </w:pPr>
          </w:p>
        </w:tc>
      </w:tr>
      <w:tr w:rsidR="002C0BFF" w:rsidRPr="00FE55E3" w14:paraId="73955ECC" w14:textId="77777777" w:rsidTr="00880A03">
        <w:tc>
          <w:tcPr>
            <w:tcW w:w="1819" w:type="pct"/>
            <w:vAlign w:val="center"/>
          </w:tcPr>
          <w:p w14:paraId="28C1AA7F" w14:textId="77777777" w:rsidR="002C0BFF" w:rsidRPr="00FE55E3" w:rsidRDefault="002C0BFF" w:rsidP="00350158">
            <w:pPr>
              <w:pStyle w:val="015"/>
            </w:pPr>
            <w:r w:rsidRPr="00FE55E3">
              <w:t xml:space="preserve">Статус объекта </w:t>
            </w:r>
          </w:p>
        </w:tc>
        <w:tc>
          <w:tcPr>
            <w:tcW w:w="623" w:type="pct"/>
            <w:vAlign w:val="center"/>
          </w:tcPr>
          <w:p w14:paraId="28B68362" w14:textId="77777777" w:rsidR="002C0BFF" w:rsidRPr="00FE55E3" w:rsidRDefault="002C0BFF" w:rsidP="00350158">
            <w:pPr>
              <w:pStyle w:val="015"/>
            </w:pPr>
            <w:r w:rsidRPr="00FE55E3">
              <w:t>STATUS</w:t>
            </w:r>
          </w:p>
        </w:tc>
        <w:tc>
          <w:tcPr>
            <w:tcW w:w="458" w:type="pct"/>
          </w:tcPr>
          <w:p w14:paraId="7CDB17BF" w14:textId="77777777" w:rsidR="002C0BFF" w:rsidRPr="00FE55E3" w:rsidRDefault="002C0BFF" w:rsidP="00350158">
            <w:pPr>
              <w:pStyle w:val="015"/>
            </w:pPr>
            <w:r w:rsidRPr="00FE55E3">
              <w:t>CHAR</w:t>
            </w:r>
          </w:p>
        </w:tc>
        <w:tc>
          <w:tcPr>
            <w:tcW w:w="322" w:type="pct"/>
          </w:tcPr>
          <w:p w14:paraId="7C2AEFB9" w14:textId="77777777" w:rsidR="002C0BFF" w:rsidRPr="00FE55E3" w:rsidRDefault="002C0BFF" w:rsidP="00350158">
            <w:pPr>
              <w:pStyle w:val="015"/>
            </w:pPr>
            <w:r w:rsidRPr="00FE55E3">
              <w:t>=1</w:t>
            </w:r>
          </w:p>
        </w:tc>
        <w:tc>
          <w:tcPr>
            <w:tcW w:w="746" w:type="pct"/>
          </w:tcPr>
          <w:p w14:paraId="163B776F" w14:textId="77777777" w:rsidR="002C0BFF" w:rsidRPr="00FE55E3" w:rsidRDefault="002C0BFF" w:rsidP="00350158">
            <w:pPr>
              <w:pStyle w:val="015"/>
            </w:pPr>
            <w:r w:rsidRPr="00FE55E3">
              <w:t>Да</w:t>
            </w:r>
          </w:p>
        </w:tc>
        <w:tc>
          <w:tcPr>
            <w:tcW w:w="1033" w:type="pct"/>
          </w:tcPr>
          <w:p w14:paraId="02618E1B" w14:textId="77777777" w:rsidR="002C0BFF" w:rsidRPr="00FE55E3" w:rsidRDefault="002C0BFF" w:rsidP="00350158">
            <w:pPr>
              <w:pStyle w:val="015"/>
            </w:pPr>
          </w:p>
        </w:tc>
      </w:tr>
    </w:tbl>
    <w:p w14:paraId="4462B2C5" w14:textId="77777777" w:rsidR="00286C73" w:rsidRPr="00FE55E3" w:rsidRDefault="00286C73" w:rsidP="00350158"/>
    <w:p w14:paraId="1971074F" w14:textId="3C369298" w:rsidR="002C0BFF" w:rsidRPr="00FE55E3" w:rsidRDefault="002C0BF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w:t>
      </w:r>
      <w:r w:rsidR="00C55146">
        <w:rPr>
          <w:noProof/>
        </w:rPr>
        <w:fldChar w:fldCharType="end"/>
      </w:r>
      <w:r w:rsidRPr="00FE55E3">
        <w:t>. Описание полей справочника КЛАДР (раздел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1235"/>
        <w:gridCol w:w="779"/>
        <w:gridCol w:w="797"/>
        <w:gridCol w:w="1674"/>
        <w:gridCol w:w="1910"/>
      </w:tblGrid>
      <w:tr w:rsidR="002C0BFF" w:rsidRPr="00FE55E3" w14:paraId="78662116" w14:textId="77777777" w:rsidTr="00880A03">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20323014" w14:textId="77777777" w:rsidR="002C0BFF" w:rsidRPr="00FE55E3" w:rsidRDefault="002C0BFF" w:rsidP="005D5100">
            <w:pPr>
              <w:pStyle w:val="afffff0"/>
            </w:pPr>
            <w:r w:rsidRPr="00FE55E3">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406B2298" w14:textId="77777777" w:rsidR="002C0BFF" w:rsidRPr="00FE55E3" w:rsidRDefault="002C0BFF" w:rsidP="005D5100">
            <w:pPr>
              <w:pStyle w:val="afffff0"/>
            </w:pPr>
            <w:r w:rsidRPr="00FE55E3">
              <w:t>Имя</w:t>
            </w:r>
            <w:r w:rsidRPr="00FE55E3">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691AE4F4" w14:textId="77777777" w:rsidR="002C0BFF" w:rsidRPr="00FE55E3" w:rsidRDefault="002C0BFF" w:rsidP="005D5100">
            <w:pPr>
              <w:pStyle w:val="afffff0"/>
            </w:pPr>
            <w:r w:rsidRPr="00FE55E3">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47CE4646" w14:textId="77777777" w:rsidR="002C0BFF" w:rsidRPr="00FE55E3" w:rsidRDefault="002C0BFF" w:rsidP="005D5100">
            <w:pPr>
              <w:pStyle w:val="afffff0"/>
            </w:pPr>
            <w:r w:rsidRPr="00FE55E3">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4F6AB8E8" w14:textId="77777777" w:rsidR="002C0BFF" w:rsidRPr="00FE55E3" w:rsidRDefault="002C0BFF" w:rsidP="005D5100">
            <w:pPr>
              <w:pStyle w:val="afffff0"/>
            </w:pPr>
            <w:r w:rsidRPr="00FE55E3">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4C446F14" w14:textId="77777777" w:rsidR="002C0BFF" w:rsidRPr="00FE55E3" w:rsidRDefault="002C0BFF" w:rsidP="005D5100">
            <w:pPr>
              <w:pStyle w:val="afffff0"/>
            </w:pPr>
            <w:r w:rsidRPr="00FE55E3">
              <w:t>Примечание</w:t>
            </w:r>
          </w:p>
        </w:tc>
      </w:tr>
      <w:tr w:rsidR="002C0BFF" w:rsidRPr="00FE55E3" w14:paraId="497006DB" w14:textId="77777777" w:rsidTr="00880A03">
        <w:tc>
          <w:tcPr>
            <w:tcW w:w="1819" w:type="pct"/>
            <w:vAlign w:val="center"/>
          </w:tcPr>
          <w:p w14:paraId="01104C7F" w14:textId="77777777" w:rsidR="002C0BFF" w:rsidRPr="00FE55E3" w:rsidRDefault="002C0BFF" w:rsidP="00350158">
            <w:pPr>
              <w:pStyle w:val="015"/>
            </w:pPr>
            <w:r w:rsidRPr="00FE55E3">
              <w:t>Наименование</w:t>
            </w:r>
          </w:p>
        </w:tc>
        <w:tc>
          <w:tcPr>
            <w:tcW w:w="623" w:type="pct"/>
            <w:vAlign w:val="center"/>
          </w:tcPr>
          <w:p w14:paraId="69534F38" w14:textId="77777777" w:rsidR="002C0BFF" w:rsidRPr="00FE55E3" w:rsidRDefault="002C0BFF" w:rsidP="00350158">
            <w:pPr>
              <w:pStyle w:val="015"/>
            </w:pPr>
            <w:r w:rsidRPr="00FE55E3">
              <w:t>NAME</w:t>
            </w:r>
          </w:p>
        </w:tc>
        <w:tc>
          <w:tcPr>
            <w:tcW w:w="458" w:type="pct"/>
          </w:tcPr>
          <w:p w14:paraId="3C130231" w14:textId="77777777" w:rsidR="002C0BFF" w:rsidRPr="00FE55E3" w:rsidRDefault="002C0BFF" w:rsidP="00350158">
            <w:pPr>
              <w:pStyle w:val="015"/>
            </w:pPr>
            <w:r w:rsidRPr="00FE55E3">
              <w:t>CHAR</w:t>
            </w:r>
          </w:p>
        </w:tc>
        <w:tc>
          <w:tcPr>
            <w:tcW w:w="322" w:type="pct"/>
            <w:vAlign w:val="center"/>
          </w:tcPr>
          <w:p w14:paraId="4047F7DA" w14:textId="77777777" w:rsidR="002C0BFF" w:rsidRPr="00FE55E3" w:rsidRDefault="002C0BFF" w:rsidP="00350158">
            <w:pPr>
              <w:pStyle w:val="015"/>
            </w:pPr>
            <w:r w:rsidRPr="00FE55E3">
              <w:t>&lt;= 40</w:t>
            </w:r>
          </w:p>
        </w:tc>
        <w:tc>
          <w:tcPr>
            <w:tcW w:w="746" w:type="pct"/>
          </w:tcPr>
          <w:p w14:paraId="23FC4F2C" w14:textId="77777777" w:rsidR="002C0BFF" w:rsidRPr="00FE55E3" w:rsidRDefault="002C0BFF" w:rsidP="00350158">
            <w:pPr>
              <w:pStyle w:val="015"/>
            </w:pPr>
            <w:r w:rsidRPr="00FE55E3">
              <w:t>Да</w:t>
            </w:r>
          </w:p>
        </w:tc>
        <w:tc>
          <w:tcPr>
            <w:tcW w:w="1033" w:type="pct"/>
          </w:tcPr>
          <w:p w14:paraId="217610D2" w14:textId="77777777" w:rsidR="002C0BFF" w:rsidRPr="00FE55E3" w:rsidRDefault="002C0BFF" w:rsidP="00350158">
            <w:pPr>
              <w:pStyle w:val="015"/>
            </w:pPr>
          </w:p>
        </w:tc>
      </w:tr>
      <w:tr w:rsidR="002C0BFF" w:rsidRPr="00FE55E3" w14:paraId="19E1491B" w14:textId="77777777" w:rsidTr="00880A03">
        <w:tc>
          <w:tcPr>
            <w:tcW w:w="1819" w:type="pct"/>
            <w:vAlign w:val="center"/>
          </w:tcPr>
          <w:p w14:paraId="69C3CCBC" w14:textId="77777777" w:rsidR="002C0BFF" w:rsidRPr="00FE55E3" w:rsidRDefault="002C0BFF" w:rsidP="00350158">
            <w:pPr>
              <w:pStyle w:val="015"/>
            </w:pPr>
            <w:r w:rsidRPr="00FE55E3">
              <w:t>Сокращенное наименование типа объекта</w:t>
            </w:r>
          </w:p>
        </w:tc>
        <w:tc>
          <w:tcPr>
            <w:tcW w:w="623" w:type="pct"/>
            <w:vAlign w:val="center"/>
          </w:tcPr>
          <w:p w14:paraId="17922596" w14:textId="77777777" w:rsidR="002C0BFF" w:rsidRPr="00FE55E3" w:rsidRDefault="002C0BFF" w:rsidP="00350158">
            <w:pPr>
              <w:pStyle w:val="015"/>
            </w:pPr>
            <w:r w:rsidRPr="00FE55E3">
              <w:t xml:space="preserve">SOCR </w:t>
            </w:r>
          </w:p>
        </w:tc>
        <w:tc>
          <w:tcPr>
            <w:tcW w:w="458" w:type="pct"/>
          </w:tcPr>
          <w:p w14:paraId="5CB8A470" w14:textId="77777777" w:rsidR="002C0BFF" w:rsidRPr="00FE55E3" w:rsidRDefault="002C0BFF" w:rsidP="00350158">
            <w:pPr>
              <w:pStyle w:val="015"/>
            </w:pPr>
            <w:r w:rsidRPr="00FE55E3">
              <w:t>CHAR</w:t>
            </w:r>
          </w:p>
        </w:tc>
        <w:tc>
          <w:tcPr>
            <w:tcW w:w="322" w:type="pct"/>
            <w:vAlign w:val="center"/>
          </w:tcPr>
          <w:p w14:paraId="32893853" w14:textId="77777777" w:rsidR="002C0BFF" w:rsidRPr="00FE55E3" w:rsidRDefault="002C0BFF" w:rsidP="00350158">
            <w:pPr>
              <w:pStyle w:val="015"/>
            </w:pPr>
            <w:r w:rsidRPr="00FE55E3">
              <w:t>= 10</w:t>
            </w:r>
          </w:p>
        </w:tc>
        <w:tc>
          <w:tcPr>
            <w:tcW w:w="746" w:type="pct"/>
          </w:tcPr>
          <w:p w14:paraId="5542A79C" w14:textId="77777777" w:rsidR="002C0BFF" w:rsidRPr="00FE55E3" w:rsidRDefault="002C0BFF" w:rsidP="00350158">
            <w:pPr>
              <w:pStyle w:val="015"/>
            </w:pPr>
            <w:r w:rsidRPr="00FE55E3">
              <w:t>Да</w:t>
            </w:r>
          </w:p>
        </w:tc>
        <w:tc>
          <w:tcPr>
            <w:tcW w:w="1033" w:type="pct"/>
          </w:tcPr>
          <w:p w14:paraId="7924F53E" w14:textId="77777777" w:rsidR="002C0BFF" w:rsidRPr="00FE55E3" w:rsidRDefault="002C0BFF" w:rsidP="00350158">
            <w:pPr>
              <w:pStyle w:val="015"/>
            </w:pPr>
          </w:p>
        </w:tc>
      </w:tr>
      <w:tr w:rsidR="002C0BFF" w:rsidRPr="00FE55E3" w14:paraId="70E6D417" w14:textId="77777777" w:rsidTr="00880A03">
        <w:tc>
          <w:tcPr>
            <w:tcW w:w="1819" w:type="pct"/>
            <w:vAlign w:val="center"/>
          </w:tcPr>
          <w:p w14:paraId="72BE54C4" w14:textId="77777777" w:rsidR="002C0BFF" w:rsidRPr="00FE55E3" w:rsidRDefault="002C0BFF" w:rsidP="00350158">
            <w:pPr>
              <w:pStyle w:val="015"/>
            </w:pPr>
            <w:r w:rsidRPr="00FE55E3">
              <w:t xml:space="preserve">Код </w:t>
            </w:r>
          </w:p>
        </w:tc>
        <w:tc>
          <w:tcPr>
            <w:tcW w:w="623" w:type="pct"/>
            <w:vAlign w:val="center"/>
          </w:tcPr>
          <w:p w14:paraId="0AC6D9BE" w14:textId="77777777" w:rsidR="002C0BFF" w:rsidRPr="00FE55E3" w:rsidRDefault="002C0BFF" w:rsidP="00350158">
            <w:pPr>
              <w:pStyle w:val="015"/>
            </w:pPr>
            <w:r w:rsidRPr="00FE55E3">
              <w:t>CODE</w:t>
            </w:r>
          </w:p>
        </w:tc>
        <w:tc>
          <w:tcPr>
            <w:tcW w:w="458" w:type="pct"/>
          </w:tcPr>
          <w:p w14:paraId="099C0F4A" w14:textId="77777777" w:rsidR="002C0BFF" w:rsidRPr="00FE55E3" w:rsidRDefault="002C0BFF" w:rsidP="00350158">
            <w:pPr>
              <w:pStyle w:val="015"/>
            </w:pPr>
            <w:r w:rsidRPr="00FE55E3">
              <w:t>CHAR</w:t>
            </w:r>
          </w:p>
        </w:tc>
        <w:tc>
          <w:tcPr>
            <w:tcW w:w="322" w:type="pct"/>
            <w:vAlign w:val="center"/>
          </w:tcPr>
          <w:p w14:paraId="43034560" w14:textId="77777777" w:rsidR="002C0BFF" w:rsidRPr="00FE55E3" w:rsidRDefault="002C0BFF" w:rsidP="00350158">
            <w:pPr>
              <w:pStyle w:val="015"/>
            </w:pPr>
            <w:r w:rsidRPr="00FE55E3">
              <w:t>= 1</w:t>
            </w:r>
            <w:r w:rsidR="007122F5" w:rsidRPr="00FE55E3">
              <w:t>7</w:t>
            </w:r>
          </w:p>
        </w:tc>
        <w:tc>
          <w:tcPr>
            <w:tcW w:w="746" w:type="pct"/>
          </w:tcPr>
          <w:p w14:paraId="6F895641" w14:textId="77777777" w:rsidR="002C0BFF" w:rsidRPr="00FE55E3" w:rsidRDefault="002C0BFF" w:rsidP="00350158">
            <w:pPr>
              <w:pStyle w:val="015"/>
            </w:pPr>
            <w:r w:rsidRPr="00FE55E3">
              <w:t>Да</w:t>
            </w:r>
          </w:p>
        </w:tc>
        <w:tc>
          <w:tcPr>
            <w:tcW w:w="1033" w:type="pct"/>
          </w:tcPr>
          <w:p w14:paraId="02BEE86A" w14:textId="77777777" w:rsidR="002C0BFF" w:rsidRPr="00FE55E3" w:rsidRDefault="002C0BFF" w:rsidP="00350158">
            <w:pPr>
              <w:pStyle w:val="015"/>
            </w:pPr>
          </w:p>
        </w:tc>
      </w:tr>
      <w:tr w:rsidR="002C0BFF" w:rsidRPr="00FE55E3" w14:paraId="0A9AE675" w14:textId="77777777" w:rsidTr="00880A03">
        <w:tc>
          <w:tcPr>
            <w:tcW w:w="1819" w:type="pct"/>
            <w:vAlign w:val="center"/>
          </w:tcPr>
          <w:p w14:paraId="62636F4A" w14:textId="77777777" w:rsidR="002C0BFF" w:rsidRPr="00FE55E3" w:rsidRDefault="002C0BFF" w:rsidP="00350158">
            <w:pPr>
              <w:pStyle w:val="015"/>
            </w:pPr>
            <w:r w:rsidRPr="00FE55E3">
              <w:t>Почтовый индекс</w:t>
            </w:r>
          </w:p>
        </w:tc>
        <w:tc>
          <w:tcPr>
            <w:tcW w:w="623" w:type="pct"/>
            <w:vAlign w:val="center"/>
          </w:tcPr>
          <w:p w14:paraId="1BB1613F" w14:textId="77777777" w:rsidR="002C0BFF" w:rsidRPr="00FE55E3" w:rsidRDefault="002C0BFF" w:rsidP="00350158">
            <w:pPr>
              <w:pStyle w:val="015"/>
            </w:pPr>
            <w:r w:rsidRPr="00FE55E3">
              <w:t>INDEX</w:t>
            </w:r>
          </w:p>
        </w:tc>
        <w:tc>
          <w:tcPr>
            <w:tcW w:w="458" w:type="pct"/>
          </w:tcPr>
          <w:p w14:paraId="7EEC6EEC" w14:textId="77777777" w:rsidR="002C0BFF" w:rsidRPr="00FE55E3" w:rsidRDefault="002C0BFF" w:rsidP="00350158">
            <w:pPr>
              <w:pStyle w:val="015"/>
            </w:pPr>
            <w:r w:rsidRPr="00FE55E3">
              <w:t>CHAR</w:t>
            </w:r>
          </w:p>
        </w:tc>
        <w:tc>
          <w:tcPr>
            <w:tcW w:w="322" w:type="pct"/>
            <w:vAlign w:val="center"/>
          </w:tcPr>
          <w:p w14:paraId="4F68470C" w14:textId="77777777" w:rsidR="002C0BFF" w:rsidRPr="00FE55E3" w:rsidRDefault="002C0BFF" w:rsidP="00350158">
            <w:pPr>
              <w:pStyle w:val="015"/>
            </w:pPr>
            <w:r w:rsidRPr="00FE55E3">
              <w:t>=6</w:t>
            </w:r>
          </w:p>
        </w:tc>
        <w:tc>
          <w:tcPr>
            <w:tcW w:w="746" w:type="pct"/>
          </w:tcPr>
          <w:p w14:paraId="6E7A862D" w14:textId="77777777" w:rsidR="002C0BFF" w:rsidRPr="00FE55E3" w:rsidRDefault="002C0BFF" w:rsidP="00350158">
            <w:pPr>
              <w:pStyle w:val="015"/>
            </w:pPr>
            <w:r w:rsidRPr="00FE55E3">
              <w:t>Нет</w:t>
            </w:r>
          </w:p>
        </w:tc>
        <w:tc>
          <w:tcPr>
            <w:tcW w:w="1033" w:type="pct"/>
          </w:tcPr>
          <w:p w14:paraId="6D7A5EFC" w14:textId="77777777" w:rsidR="002C0BFF" w:rsidRPr="00FE55E3" w:rsidRDefault="002C0BFF" w:rsidP="00350158">
            <w:pPr>
              <w:pStyle w:val="015"/>
            </w:pPr>
          </w:p>
        </w:tc>
      </w:tr>
      <w:tr w:rsidR="002C0BFF" w:rsidRPr="00FE55E3" w14:paraId="486C506E" w14:textId="77777777" w:rsidTr="00880A03">
        <w:tc>
          <w:tcPr>
            <w:tcW w:w="1819" w:type="pct"/>
            <w:vAlign w:val="center"/>
          </w:tcPr>
          <w:p w14:paraId="7387C22F" w14:textId="77777777" w:rsidR="002C0BFF" w:rsidRPr="00FE55E3" w:rsidRDefault="002C0BFF" w:rsidP="00350158">
            <w:pPr>
              <w:pStyle w:val="015"/>
            </w:pPr>
            <w:r w:rsidRPr="00FE55E3">
              <w:t xml:space="preserve">Код ИФНС </w:t>
            </w:r>
          </w:p>
        </w:tc>
        <w:tc>
          <w:tcPr>
            <w:tcW w:w="623" w:type="pct"/>
            <w:vAlign w:val="center"/>
          </w:tcPr>
          <w:p w14:paraId="3A31814E" w14:textId="77777777" w:rsidR="002C0BFF" w:rsidRPr="00FE55E3" w:rsidRDefault="002C0BFF" w:rsidP="00350158">
            <w:pPr>
              <w:pStyle w:val="015"/>
            </w:pPr>
            <w:r w:rsidRPr="00FE55E3">
              <w:t>GNINMB</w:t>
            </w:r>
          </w:p>
        </w:tc>
        <w:tc>
          <w:tcPr>
            <w:tcW w:w="458" w:type="pct"/>
          </w:tcPr>
          <w:p w14:paraId="183A6D79" w14:textId="77777777" w:rsidR="002C0BFF" w:rsidRPr="00FE55E3" w:rsidRDefault="002C0BFF" w:rsidP="00350158">
            <w:pPr>
              <w:pStyle w:val="015"/>
            </w:pPr>
            <w:r w:rsidRPr="00FE55E3">
              <w:t>CHAR</w:t>
            </w:r>
          </w:p>
        </w:tc>
        <w:tc>
          <w:tcPr>
            <w:tcW w:w="322" w:type="pct"/>
          </w:tcPr>
          <w:p w14:paraId="14867029" w14:textId="77777777" w:rsidR="002C0BFF" w:rsidRPr="00FE55E3" w:rsidRDefault="002C0BFF" w:rsidP="00350158">
            <w:pPr>
              <w:pStyle w:val="015"/>
            </w:pPr>
            <w:r w:rsidRPr="00FE55E3">
              <w:t>=4</w:t>
            </w:r>
          </w:p>
        </w:tc>
        <w:tc>
          <w:tcPr>
            <w:tcW w:w="746" w:type="pct"/>
          </w:tcPr>
          <w:p w14:paraId="04898707" w14:textId="77777777" w:rsidR="002C0BFF" w:rsidRPr="00FE55E3" w:rsidRDefault="002C0BFF" w:rsidP="00350158">
            <w:pPr>
              <w:pStyle w:val="015"/>
            </w:pPr>
            <w:r w:rsidRPr="00FE55E3">
              <w:t>Нет</w:t>
            </w:r>
          </w:p>
        </w:tc>
        <w:tc>
          <w:tcPr>
            <w:tcW w:w="1033" w:type="pct"/>
          </w:tcPr>
          <w:p w14:paraId="2B0DB883" w14:textId="77777777" w:rsidR="002C0BFF" w:rsidRPr="00FE55E3" w:rsidRDefault="002C0BFF" w:rsidP="00350158">
            <w:pPr>
              <w:pStyle w:val="015"/>
            </w:pPr>
          </w:p>
        </w:tc>
      </w:tr>
      <w:tr w:rsidR="002C0BFF" w:rsidRPr="00FE55E3" w14:paraId="59BFC9DF" w14:textId="77777777" w:rsidTr="00880A03">
        <w:tc>
          <w:tcPr>
            <w:tcW w:w="1819" w:type="pct"/>
            <w:vAlign w:val="center"/>
          </w:tcPr>
          <w:p w14:paraId="7E5679CD" w14:textId="77777777" w:rsidR="002C0BFF" w:rsidRPr="00FE55E3" w:rsidRDefault="002C0BFF" w:rsidP="00350158">
            <w:pPr>
              <w:pStyle w:val="015"/>
            </w:pPr>
            <w:r w:rsidRPr="00FE55E3">
              <w:t>Код территориального участка ИФНС</w:t>
            </w:r>
          </w:p>
        </w:tc>
        <w:tc>
          <w:tcPr>
            <w:tcW w:w="623" w:type="pct"/>
            <w:vAlign w:val="center"/>
          </w:tcPr>
          <w:p w14:paraId="568BB89D" w14:textId="77777777" w:rsidR="002C0BFF" w:rsidRPr="00FE55E3" w:rsidRDefault="002C0BFF" w:rsidP="00350158">
            <w:pPr>
              <w:pStyle w:val="015"/>
            </w:pPr>
            <w:r w:rsidRPr="00FE55E3">
              <w:t>UNO</w:t>
            </w:r>
          </w:p>
        </w:tc>
        <w:tc>
          <w:tcPr>
            <w:tcW w:w="458" w:type="pct"/>
          </w:tcPr>
          <w:p w14:paraId="493644B6" w14:textId="77777777" w:rsidR="002C0BFF" w:rsidRPr="00FE55E3" w:rsidRDefault="002C0BFF" w:rsidP="00350158">
            <w:pPr>
              <w:pStyle w:val="015"/>
            </w:pPr>
            <w:r w:rsidRPr="00FE55E3">
              <w:t>CHAR</w:t>
            </w:r>
          </w:p>
        </w:tc>
        <w:tc>
          <w:tcPr>
            <w:tcW w:w="322" w:type="pct"/>
          </w:tcPr>
          <w:p w14:paraId="41F6E69D" w14:textId="77777777" w:rsidR="002C0BFF" w:rsidRPr="00FE55E3" w:rsidRDefault="002C0BFF" w:rsidP="00350158">
            <w:pPr>
              <w:pStyle w:val="015"/>
            </w:pPr>
            <w:r w:rsidRPr="00FE55E3">
              <w:t>=4</w:t>
            </w:r>
          </w:p>
        </w:tc>
        <w:tc>
          <w:tcPr>
            <w:tcW w:w="746" w:type="pct"/>
          </w:tcPr>
          <w:p w14:paraId="37F9EF79" w14:textId="77777777" w:rsidR="002C0BFF" w:rsidRPr="00FE55E3" w:rsidRDefault="002C0BFF" w:rsidP="00350158">
            <w:pPr>
              <w:pStyle w:val="015"/>
            </w:pPr>
            <w:r w:rsidRPr="00FE55E3">
              <w:t>Нет</w:t>
            </w:r>
          </w:p>
        </w:tc>
        <w:tc>
          <w:tcPr>
            <w:tcW w:w="1033" w:type="pct"/>
          </w:tcPr>
          <w:p w14:paraId="0A64D804" w14:textId="77777777" w:rsidR="002C0BFF" w:rsidRPr="00FE55E3" w:rsidRDefault="002C0BFF" w:rsidP="00350158">
            <w:pPr>
              <w:pStyle w:val="015"/>
            </w:pPr>
          </w:p>
        </w:tc>
      </w:tr>
      <w:tr w:rsidR="002C0BFF" w:rsidRPr="00FE55E3" w14:paraId="537B5BDA" w14:textId="77777777" w:rsidTr="00880A03">
        <w:tc>
          <w:tcPr>
            <w:tcW w:w="1819" w:type="pct"/>
            <w:vAlign w:val="center"/>
          </w:tcPr>
          <w:p w14:paraId="2DB06799" w14:textId="77777777" w:rsidR="002C0BFF" w:rsidRPr="00FE55E3" w:rsidRDefault="002C0BFF" w:rsidP="00350158">
            <w:pPr>
              <w:pStyle w:val="015"/>
            </w:pPr>
            <w:r w:rsidRPr="00FE55E3">
              <w:t>Код ОКАТО</w:t>
            </w:r>
          </w:p>
        </w:tc>
        <w:tc>
          <w:tcPr>
            <w:tcW w:w="623" w:type="pct"/>
            <w:vAlign w:val="center"/>
          </w:tcPr>
          <w:p w14:paraId="63832E86" w14:textId="77777777" w:rsidR="002C0BFF" w:rsidRPr="00FE55E3" w:rsidRDefault="002C0BFF" w:rsidP="00350158">
            <w:pPr>
              <w:pStyle w:val="015"/>
            </w:pPr>
            <w:r w:rsidRPr="00FE55E3">
              <w:t>OCATD</w:t>
            </w:r>
          </w:p>
        </w:tc>
        <w:tc>
          <w:tcPr>
            <w:tcW w:w="458" w:type="pct"/>
          </w:tcPr>
          <w:p w14:paraId="3A9CB1A2" w14:textId="77777777" w:rsidR="002C0BFF" w:rsidRPr="00FE55E3" w:rsidRDefault="002C0BFF" w:rsidP="00350158">
            <w:pPr>
              <w:pStyle w:val="015"/>
            </w:pPr>
            <w:r w:rsidRPr="00FE55E3">
              <w:t>CHAR</w:t>
            </w:r>
          </w:p>
        </w:tc>
        <w:tc>
          <w:tcPr>
            <w:tcW w:w="322" w:type="pct"/>
          </w:tcPr>
          <w:p w14:paraId="28575D5C" w14:textId="77777777" w:rsidR="002C0BFF" w:rsidRPr="00FE55E3" w:rsidRDefault="002C0BFF" w:rsidP="00350158">
            <w:pPr>
              <w:pStyle w:val="015"/>
            </w:pPr>
            <w:r w:rsidRPr="00FE55E3">
              <w:t>=11</w:t>
            </w:r>
          </w:p>
        </w:tc>
        <w:tc>
          <w:tcPr>
            <w:tcW w:w="746" w:type="pct"/>
          </w:tcPr>
          <w:p w14:paraId="3AA54D2B" w14:textId="77777777" w:rsidR="002C0BFF" w:rsidRPr="00FE55E3" w:rsidRDefault="002C0BFF" w:rsidP="00350158">
            <w:pPr>
              <w:pStyle w:val="015"/>
            </w:pPr>
            <w:r w:rsidRPr="00FE55E3">
              <w:t>Нет</w:t>
            </w:r>
          </w:p>
        </w:tc>
        <w:tc>
          <w:tcPr>
            <w:tcW w:w="1033" w:type="pct"/>
          </w:tcPr>
          <w:p w14:paraId="728E2DAE" w14:textId="77777777" w:rsidR="002C0BFF" w:rsidRPr="00FE55E3" w:rsidRDefault="002C0BFF" w:rsidP="00350158">
            <w:pPr>
              <w:pStyle w:val="015"/>
            </w:pPr>
          </w:p>
        </w:tc>
      </w:tr>
    </w:tbl>
    <w:p w14:paraId="3E7FACE9" w14:textId="77777777" w:rsidR="002C0BFF" w:rsidRPr="00FE55E3" w:rsidRDefault="002C0BFF" w:rsidP="00350158"/>
    <w:p w14:paraId="43194401" w14:textId="14A2A18B" w:rsidR="002C0BFF" w:rsidRPr="00FE55E3" w:rsidRDefault="002C0BF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14</w:t>
      </w:r>
      <w:r w:rsidR="00C55146">
        <w:rPr>
          <w:noProof/>
        </w:rPr>
        <w:fldChar w:fldCharType="end"/>
      </w:r>
      <w:r w:rsidRPr="00FE55E3">
        <w:t>. Описание полей справочника Сокращения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1328"/>
        <w:gridCol w:w="772"/>
        <w:gridCol w:w="797"/>
        <w:gridCol w:w="1674"/>
        <w:gridCol w:w="1855"/>
      </w:tblGrid>
      <w:tr w:rsidR="002C0BFF" w:rsidRPr="00FE55E3" w14:paraId="795C350E" w14:textId="77777777" w:rsidTr="00880A03">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3B52C0A4" w14:textId="77777777" w:rsidR="002C0BFF" w:rsidRPr="00FE55E3" w:rsidRDefault="002C0BFF" w:rsidP="005D5100">
            <w:pPr>
              <w:pStyle w:val="afffff0"/>
            </w:pPr>
            <w:r w:rsidRPr="00FE55E3">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70B52B17" w14:textId="77777777" w:rsidR="002C0BFF" w:rsidRPr="00FE55E3" w:rsidRDefault="002C0BFF" w:rsidP="005D5100">
            <w:pPr>
              <w:pStyle w:val="afffff0"/>
            </w:pPr>
            <w:r w:rsidRPr="00FE55E3">
              <w:t>Имя</w:t>
            </w:r>
            <w:r w:rsidRPr="00FE55E3">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7143178D" w14:textId="77777777" w:rsidR="002C0BFF" w:rsidRPr="00FE55E3" w:rsidRDefault="002C0BFF" w:rsidP="005D5100">
            <w:pPr>
              <w:pStyle w:val="afffff0"/>
            </w:pPr>
            <w:r w:rsidRPr="00FE55E3">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35EB625A" w14:textId="77777777" w:rsidR="002C0BFF" w:rsidRPr="00FE55E3" w:rsidRDefault="002C0BFF" w:rsidP="005D5100">
            <w:pPr>
              <w:pStyle w:val="afffff0"/>
            </w:pPr>
            <w:r w:rsidRPr="00FE55E3">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2228E05A" w14:textId="77777777" w:rsidR="002C0BFF" w:rsidRPr="00FE55E3" w:rsidRDefault="002C0BFF" w:rsidP="005D5100">
            <w:pPr>
              <w:pStyle w:val="afffff0"/>
            </w:pPr>
            <w:r w:rsidRPr="00FE55E3">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1533A561" w14:textId="77777777" w:rsidR="002C0BFF" w:rsidRPr="00FE55E3" w:rsidRDefault="002C0BFF" w:rsidP="005D5100">
            <w:pPr>
              <w:pStyle w:val="afffff0"/>
            </w:pPr>
            <w:r w:rsidRPr="00FE55E3">
              <w:t>Примечание</w:t>
            </w:r>
          </w:p>
        </w:tc>
      </w:tr>
      <w:tr w:rsidR="007122F5" w:rsidRPr="00FE55E3" w14:paraId="271B98E2" w14:textId="77777777" w:rsidTr="00880A03">
        <w:tc>
          <w:tcPr>
            <w:tcW w:w="1819" w:type="pct"/>
            <w:vAlign w:val="center"/>
          </w:tcPr>
          <w:p w14:paraId="616C4A7A" w14:textId="77777777" w:rsidR="007122F5" w:rsidRPr="00FE55E3" w:rsidRDefault="007122F5" w:rsidP="00350158">
            <w:pPr>
              <w:pStyle w:val="015"/>
            </w:pPr>
            <w:r w:rsidRPr="00FE55E3">
              <w:t>Уровень объекта данного типа</w:t>
            </w:r>
          </w:p>
        </w:tc>
        <w:tc>
          <w:tcPr>
            <w:tcW w:w="623" w:type="pct"/>
            <w:vAlign w:val="center"/>
          </w:tcPr>
          <w:p w14:paraId="127215D8" w14:textId="77777777" w:rsidR="007122F5" w:rsidRPr="00FE55E3" w:rsidRDefault="007122F5" w:rsidP="00350158">
            <w:pPr>
              <w:pStyle w:val="015"/>
            </w:pPr>
            <w:r w:rsidRPr="00FE55E3">
              <w:t>LEVEL</w:t>
            </w:r>
          </w:p>
        </w:tc>
        <w:tc>
          <w:tcPr>
            <w:tcW w:w="458" w:type="pct"/>
          </w:tcPr>
          <w:p w14:paraId="3DBCCC0C" w14:textId="77777777" w:rsidR="007122F5" w:rsidRPr="00FE55E3" w:rsidRDefault="007122F5" w:rsidP="00350158">
            <w:pPr>
              <w:pStyle w:val="015"/>
            </w:pPr>
            <w:r w:rsidRPr="00FE55E3">
              <w:t>CHAR</w:t>
            </w:r>
          </w:p>
        </w:tc>
        <w:tc>
          <w:tcPr>
            <w:tcW w:w="322" w:type="pct"/>
            <w:vAlign w:val="center"/>
          </w:tcPr>
          <w:p w14:paraId="0EECB444" w14:textId="77777777" w:rsidR="007122F5" w:rsidRPr="00FE55E3" w:rsidRDefault="00D04A6F" w:rsidP="00350158">
            <w:pPr>
              <w:pStyle w:val="015"/>
            </w:pPr>
            <w:r w:rsidRPr="00FE55E3">
              <w:rPr>
                <w:lang w:val="en-US"/>
              </w:rPr>
              <w:t>&lt;</w:t>
            </w:r>
            <w:r w:rsidR="007122F5" w:rsidRPr="00FE55E3">
              <w:t>= 5</w:t>
            </w:r>
          </w:p>
        </w:tc>
        <w:tc>
          <w:tcPr>
            <w:tcW w:w="746" w:type="pct"/>
          </w:tcPr>
          <w:p w14:paraId="29CC4841" w14:textId="77777777" w:rsidR="007122F5" w:rsidRPr="00FE55E3" w:rsidRDefault="007122F5" w:rsidP="00350158">
            <w:pPr>
              <w:pStyle w:val="015"/>
            </w:pPr>
            <w:r w:rsidRPr="00FE55E3">
              <w:t>Нет</w:t>
            </w:r>
          </w:p>
        </w:tc>
        <w:tc>
          <w:tcPr>
            <w:tcW w:w="1033" w:type="pct"/>
          </w:tcPr>
          <w:p w14:paraId="1CFCBE42" w14:textId="77777777" w:rsidR="007122F5" w:rsidRPr="00FE55E3" w:rsidRDefault="007122F5" w:rsidP="00350158">
            <w:pPr>
              <w:pStyle w:val="015"/>
            </w:pPr>
          </w:p>
        </w:tc>
      </w:tr>
      <w:tr w:rsidR="007122F5" w:rsidRPr="00FE55E3" w14:paraId="000EAF9E" w14:textId="77777777" w:rsidTr="00880A03">
        <w:tc>
          <w:tcPr>
            <w:tcW w:w="1819" w:type="pct"/>
            <w:vAlign w:val="center"/>
          </w:tcPr>
          <w:p w14:paraId="68C4E4B3" w14:textId="77777777" w:rsidR="007122F5" w:rsidRPr="00FE55E3" w:rsidRDefault="007122F5" w:rsidP="00350158">
            <w:pPr>
              <w:pStyle w:val="015"/>
            </w:pPr>
            <w:r w:rsidRPr="00FE55E3">
              <w:t>Сокращенное наименование типа объекта</w:t>
            </w:r>
          </w:p>
        </w:tc>
        <w:tc>
          <w:tcPr>
            <w:tcW w:w="623" w:type="pct"/>
            <w:vAlign w:val="center"/>
          </w:tcPr>
          <w:p w14:paraId="6486959F" w14:textId="77777777" w:rsidR="007122F5" w:rsidRPr="00FE55E3" w:rsidRDefault="007122F5" w:rsidP="00350158">
            <w:pPr>
              <w:pStyle w:val="015"/>
            </w:pPr>
            <w:r w:rsidRPr="00FE55E3">
              <w:t>SCNAME</w:t>
            </w:r>
          </w:p>
        </w:tc>
        <w:tc>
          <w:tcPr>
            <w:tcW w:w="458" w:type="pct"/>
          </w:tcPr>
          <w:p w14:paraId="1A26D280" w14:textId="77777777" w:rsidR="007122F5" w:rsidRPr="00FE55E3" w:rsidRDefault="007122F5" w:rsidP="00350158">
            <w:pPr>
              <w:pStyle w:val="015"/>
            </w:pPr>
            <w:r w:rsidRPr="00FE55E3">
              <w:t>CHAR</w:t>
            </w:r>
          </w:p>
        </w:tc>
        <w:tc>
          <w:tcPr>
            <w:tcW w:w="322" w:type="pct"/>
            <w:vAlign w:val="center"/>
          </w:tcPr>
          <w:p w14:paraId="5E6634E4" w14:textId="77777777" w:rsidR="007122F5" w:rsidRPr="00FE55E3" w:rsidRDefault="007122F5" w:rsidP="00350158">
            <w:pPr>
              <w:pStyle w:val="015"/>
            </w:pPr>
            <w:r w:rsidRPr="00FE55E3">
              <w:rPr>
                <w:lang w:val="en-US"/>
              </w:rPr>
              <w:t>&lt;</w:t>
            </w:r>
            <w:r w:rsidRPr="00FE55E3">
              <w:t>= 10</w:t>
            </w:r>
          </w:p>
        </w:tc>
        <w:tc>
          <w:tcPr>
            <w:tcW w:w="746" w:type="pct"/>
          </w:tcPr>
          <w:p w14:paraId="1207F81B" w14:textId="77777777" w:rsidR="007122F5" w:rsidRPr="00FE55E3" w:rsidRDefault="007122F5" w:rsidP="00350158">
            <w:pPr>
              <w:pStyle w:val="015"/>
            </w:pPr>
            <w:r w:rsidRPr="00FE55E3">
              <w:t>Да</w:t>
            </w:r>
          </w:p>
        </w:tc>
        <w:tc>
          <w:tcPr>
            <w:tcW w:w="1033" w:type="pct"/>
          </w:tcPr>
          <w:p w14:paraId="56C5DF27" w14:textId="77777777" w:rsidR="007122F5" w:rsidRPr="00FE55E3" w:rsidRDefault="007122F5" w:rsidP="00350158">
            <w:pPr>
              <w:pStyle w:val="015"/>
            </w:pPr>
          </w:p>
        </w:tc>
      </w:tr>
      <w:tr w:rsidR="007122F5" w:rsidRPr="00FE55E3" w14:paraId="51F11F43" w14:textId="77777777" w:rsidTr="00880A03">
        <w:tc>
          <w:tcPr>
            <w:tcW w:w="1819" w:type="pct"/>
            <w:vAlign w:val="center"/>
          </w:tcPr>
          <w:p w14:paraId="4E73E8B6" w14:textId="77777777" w:rsidR="007122F5" w:rsidRPr="00FE55E3" w:rsidRDefault="007122F5" w:rsidP="00350158">
            <w:pPr>
              <w:pStyle w:val="015"/>
            </w:pPr>
            <w:r w:rsidRPr="00FE55E3">
              <w:t>Полное наименование типа объекта</w:t>
            </w:r>
          </w:p>
        </w:tc>
        <w:tc>
          <w:tcPr>
            <w:tcW w:w="623" w:type="pct"/>
            <w:vAlign w:val="center"/>
          </w:tcPr>
          <w:p w14:paraId="4FB35D51" w14:textId="77777777" w:rsidR="007122F5" w:rsidRPr="00FE55E3" w:rsidRDefault="007122F5" w:rsidP="00350158">
            <w:pPr>
              <w:pStyle w:val="015"/>
            </w:pPr>
            <w:r w:rsidRPr="00FE55E3">
              <w:t>SOCRNAME</w:t>
            </w:r>
          </w:p>
        </w:tc>
        <w:tc>
          <w:tcPr>
            <w:tcW w:w="458" w:type="pct"/>
          </w:tcPr>
          <w:p w14:paraId="2F0FD3AE" w14:textId="77777777" w:rsidR="007122F5" w:rsidRPr="00FE55E3" w:rsidRDefault="007122F5" w:rsidP="00350158">
            <w:pPr>
              <w:pStyle w:val="015"/>
            </w:pPr>
            <w:r w:rsidRPr="00FE55E3">
              <w:t>CHAR</w:t>
            </w:r>
          </w:p>
        </w:tc>
        <w:tc>
          <w:tcPr>
            <w:tcW w:w="322" w:type="pct"/>
            <w:vAlign w:val="center"/>
          </w:tcPr>
          <w:p w14:paraId="0D38793B" w14:textId="77777777" w:rsidR="007122F5" w:rsidRPr="00FE55E3" w:rsidRDefault="007122F5" w:rsidP="00350158">
            <w:pPr>
              <w:pStyle w:val="015"/>
            </w:pPr>
            <w:r w:rsidRPr="00FE55E3">
              <w:rPr>
                <w:lang w:val="en-US"/>
              </w:rPr>
              <w:t>&lt;</w:t>
            </w:r>
            <w:r w:rsidRPr="00FE55E3">
              <w:t>= 29</w:t>
            </w:r>
          </w:p>
        </w:tc>
        <w:tc>
          <w:tcPr>
            <w:tcW w:w="746" w:type="pct"/>
          </w:tcPr>
          <w:p w14:paraId="4A8F76B1" w14:textId="77777777" w:rsidR="007122F5" w:rsidRPr="00FE55E3" w:rsidRDefault="007122F5" w:rsidP="00350158">
            <w:pPr>
              <w:pStyle w:val="015"/>
            </w:pPr>
            <w:r w:rsidRPr="00FE55E3">
              <w:t>Да</w:t>
            </w:r>
          </w:p>
        </w:tc>
        <w:tc>
          <w:tcPr>
            <w:tcW w:w="1033" w:type="pct"/>
          </w:tcPr>
          <w:p w14:paraId="7CC94F38" w14:textId="77777777" w:rsidR="007122F5" w:rsidRPr="00FE55E3" w:rsidRDefault="007122F5" w:rsidP="00350158">
            <w:pPr>
              <w:pStyle w:val="015"/>
            </w:pPr>
          </w:p>
        </w:tc>
      </w:tr>
      <w:tr w:rsidR="007122F5" w:rsidRPr="00FE55E3" w14:paraId="54736348" w14:textId="77777777" w:rsidTr="00880A03">
        <w:tc>
          <w:tcPr>
            <w:tcW w:w="1819" w:type="pct"/>
            <w:vAlign w:val="center"/>
          </w:tcPr>
          <w:p w14:paraId="2A493A5D" w14:textId="77777777" w:rsidR="007122F5" w:rsidRPr="00FE55E3" w:rsidRDefault="007122F5" w:rsidP="00350158">
            <w:pPr>
              <w:pStyle w:val="015"/>
            </w:pPr>
            <w:r w:rsidRPr="00FE55E3">
              <w:t>Код типа объекта</w:t>
            </w:r>
          </w:p>
        </w:tc>
        <w:tc>
          <w:tcPr>
            <w:tcW w:w="623" w:type="pct"/>
            <w:vAlign w:val="center"/>
          </w:tcPr>
          <w:p w14:paraId="5650C046" w14:textId="77777777" w:rsidR="007122F5" w:rsidRPr="00FE55E3" w:rsidRDefault="007122F5" w:rsidP="00350158">
            <w:pPr>
              <w:pStyle w:val="015"/>
            </w:pPr>
            <w:r w:rsidRPr="00FE55E3">
              <w:t>KOD_T_ST</w:t>
            </w:r>
          </w:p>
        </w:tc>
        <w:tc>
          <w:tcPr>
            <w:tcW w:w="458" w:type="pct"/>
          </w:tcPr>
          <w:p w14:paraId="72ED29FF" w14:textId="77777777" w:rsidR="007122F5" w:rsidRPr="00FE55E3" w:rsidRDefault="007122F5" w:rsidP="00350158">
            <w:pPr>
              <w:pStyle w:val="015"/>
            </w:pPr>
            <w:r w:rsidRPr="00FE55E3">
              <w:t>CHAR</w:t>
            </w:r>
          </w:p>
        </w:tc>
        <w:tc>
          <w:tcPr>
            <w:tcW w:w="322" w:type="pct"/>
            <w:vAlign w:val="center"/>
          </w:tcPr>
          <w:p w14:paraId="0F712369" w14:textId="77777777" w:rsidR="007122F5" w:rsidRPr="00FE55E3" w:rsidRDefault="007122F5" w:rsidP="00350158">
            <w:pPr>
              <w:pStyle w:val="015"/>
            </w:pPr>
            <w:r w:rsidRPr="00FE55E3">
              <w:t>= 3</w:t>
            </w:r>
          </w:p>
        </w:tc>
        <w:tc>
          <w:tcPr>
            <w:tcW w:w="746" w:type="pct"/>
          </w:tcPr>
          <w:p w14:paraId="02682BB8" w14:textId="77777777" w:rsidR="007122F5" w:rsidRPr="00FE55E3" w:rsidRDefault="007122F5" w:rsidP="00350158">
            <w:pPr>
              <w:pStyle w:val="015"/>
            </w:pPr>
            <w:r w:rsidRPr="00FE55E3">
              <w:t>Да</w:t>
            </w:r>
          </w:p>
        </w:tc>
        <w:tc>
          <w:tcPr>
            <w:tcW w:w="1033" w:type="pct"/>
          </w:tcPr>
          <w:p w14:paraId="7161EAA3" w14:textId="77777777" w:rsidR="007122F5" w:rsidRPr="00FE55E3" w:rsidRDefault="007122F5" w:rsidP="00350158">
            <w:pPr>
              <w:pStyle w:val="015"/>
            </w:pPr>
          </w:p>
        </w:tc>
      </w:tr>
    </w:tbl>
    <w:p w14:paraId="69B4997F" w14:textId="77777777" w:rsidR="002C0BFF" w:rsidRPr="00FE55E3" w:rsidRDefault="002C0BFF" w:rsidP="00350158"/>
    <w:p w14:paraId="50717CE5" w14:textId="77777777" w:rsidR="00106EE4" w:rsidRPr="00FE55E3" w:rsidRDefault="00106EE4">
      <w:pPr>
        <w:pStyle w:val="41"/>
      </w:pPr>
      <w:r w:rsidRPr="00FE55E3">
        <w:t>Макет файлов справочников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130"/>
        <w:gridCol w:w="1956"/>
        <w:gridCol w:w="999"/>
        <w:gridCol w:w="1163"/>
        <w:gridCol w:w="946"/>
        <w:gridCol w:w="1210"/>
        <w:gridCol w:w="1153"/>
      </w:tblGrid>
      <w:tr w:rsidR="00106EE4" w:rsidRPr="00FE55E3" w14:paraId="2FA23936" w14:textId="77777777" w:rsidTr="00BF151A">
        <w:trPr>
          <w:trHeight w:val="300"/>
        </w:trPr>
        <w:tc>
          <w:tcPr>
            <w:tcW w:w="659" w:type="pct"/>
            <w:shd w:val="clear" w:color="auto" w:fill="auto"/>
            <w:vAlign w:val="bottom"/>
          </w:tcPr>
          <w:p w14:paraId="2CD13C47" w14:textId="77777777" w:rsidR="00106EE4" w:rsidRPr="00FE55E3" w:rsidRDefault="00106EE4" w:rsidP="005D5100">
            <w:pPr>
              <w:pStyle w:val="afffff0"/>
            </w:pPr>
            <w:r w:rsidRPr="00FE55E3">
              <w:t>NAME</w:t>
            </w:r>
          </w:p>
        </w:tc>
        <w:tc>
          <w:tcPr>
            <w:tcW w:w="573" w:type="pct"/>
            <w:shd w:val="clear" w:color="auto" w:fill="auto"/>
            <w:vAlign w:val="bottom"/>
          </w:tcPr>
          <w:p w14:paraId="72023686" w14:textId="77777777" w:rsidR="00106EE4" w:rsidRPr="00FE55E3" w:rsidRDefault="00106EE4" w:rsidP="005D5100">
            <w:pPr>
              <w:pStyle w:val="afffff0"/>
            </w:pPr>
            <w:r w:rsidRPr="00FE55E3">
              <w:t>SOCR</w:t>
            </w:r>
          </w:p>
        </w:tc>
        <w:tc>
          <w:tcPr>
            <w:tcW w:w="992" w:type="pct"/>
            <w:shd w:val="clear" w:color="auto" w:fill="auto"/>
            <w:vAlign w:val="bottom"/>
          </w:tcPr>
          <w:p w14:paraId="59F29E80" w14:textId="77777777" w:rsidR="00106EE4" w:rsidRPr="00FE55E3" w:rsidRDefault="00106EE4" w:rsidP="005D5100">
            <w:pPr>
              <w:pStyle w:val="afffff0"/>
            </w:pPr>
            <w:r w:rsidRPr="00FE55E3">
              <w:t>CODE</w:t>
            </w:r>
          </w:p>
        </w:tc>
        <w:tc>
          <w:tcPr>
            <w:tcW w:w="507" w:type="pct"/>
            <w:shd w:val="clear" w:color="auto" w:fill="auto"/>
            <w:vAlign w:val="bottom"/>
          </w:tcPr>
          <w:p w14:paraId="4BB77D06" w14:textId="77777777" w:rsidR="00106EE4" w:rsidRPr="00FE55E3" w:rsidRDefault="00106EE4" w:rsidP="005D5100">
            <w:pPr>
              <w:pStyle w:val="afffff0"/>
            </w:pPr>
            <w:r w:rsidRPr="00FE55E3">
              <w:t>INDEX</w:t>
            </w:r>
          </w:p>
        </w:tc>
        <w:tc>
          <w:tcPr>
            <w:tcW w:w="590" w:type="pct"/>
            <w:shd w:val="clear" w:color="auto" w:fill="auto"/>
            <w:vAlign w:val="bottom"/>
          </w:tcPr>
          <w:p w14:paraId="594437EE" w14:textId="77777777" w:rsidR="00106EE4" w:rsidRPr="00FE55E3" w:rsidRDefault="00106EE4" w:rsidP="005D5100">
            <w:pPr>
              <w:pStyle w:val="afffff0"/>
            </w:pPr>
            <w:r w:rsidRPr="00FE55E3">
              <w:t>GNINMB</w:t>
            </w:r>
          </w:p>
        </w:tc>
        <w:tc>
          <w:tcPr>
            <w:tcW w:w="480" w:type="pct"/>
            <w:shd w:val="clear" w:color="auto" w:fill="auto"/>
            <w:vAlign w:val="bottom"/>
          </w:tcPr>
          <w:p w14:paraId="29227CC1" w14:textId="77777777" w:rsidR="00106EE4" w:rsidRPr="00FE55E3" w:rsidRDefault="00106EE4" w:rsidP="005D5100">
            <w:pPr>
              <w:pStyle w:val="afffff0"/>
            </w:pPr>
            <w:r w:rsidRPr="00FE55E3">
              <w:t>UNO</w:t>
            </w:r>
          </w:p>
        </w:tc>
        <w:tc>
          <w:tcPr>
            <w:tcW w:w="614" w:type="pct"/>
            <w:shd w:val="clear" w:color="auto" w:fill="auto"/>
            <w:vAlign w:val="bottom"/>
          </w:tcPr>
          <w:p w14:paraId="2B18C30B" w14:textId="77777777" w:rsidR="00106EE4" w:rsidRPr="00FE55E3" w:rsidRDefault="00106EE4" w:rsidP="005D5100">
            <w:pPr>
              <w:pStyle w:val="afffff0"/>
            </w:pPr>
            <w:r w:rsidRPr="00FE55E3">
              <w:t>OCATD</w:t>
            </w:r>
          </w:p>
        </w:tc>
        <w:tc>
          <w:tcPr>
            <w:tcW w:w="585" w:type="pct"/>
            <w:shd w:val="clear" w:color="auto" w:fill="auto"/>
            <w:vAlign w:val="bottom"/>
          </w:tcPr>
          <w:p w14:paraId="6FFF490C" w14:textId="77777777" w:rsidR="00106EE4" w:rsidRPr="00FE55E3" w:rsidRDefault="00106EE4" w:rsidP="005D5100">
            <w:pPr>
              <w:pStyle w:val="afffff0"/>
            </w:pPr>
            <w:r w:rsidRPr="00FE55E3">
              <w:t>STATUS</w:t>
            </w:r>
          </w:p>
        </w:tc>
      </w:tr>
      <w:tr w:rsidR="00106EE4" w:rsidRPr="00FE55E3" w14:paraId="2ED65D63" w14:textId="77777777" w:rsidTr="00BF151A">
        <w:trPr>
          <w:trHeight w:val="300"/>
        </w:trPr>
        <w:tc>
          <w:tcPr>
            <w:tcW w:w="659" w:type="pct"/>
            <w:shd w:val="clear" w:color="auto" w:fill="auto"/>
            <w:vAlign w:val="bottom"/>
          </w:tcPr>
          <w:p w14:paraId="7D799D29" w14:textId="77777777" w:rsidR="00106EE4" w:rsidRPr="00FE55E3" w:rsidRDefault="00106EE4" w:rsidP="00350158">
            <w:pPr>
              <w:pStyle w:val="015"/>
            </w:pPr>
          </w:p>
        </w:tc>
        <w:tc>
          <w:tcPr>
            <w:tcW w:w="573" w:type="pct"/>
            <w:shd w:val="clear" w:color="auto" w:fill="auto"/>
            <w:vAlign w:val="bottom"/>
          </w:tcPr>
          <w:p w14:paraId="3D8F3836" w14:textId="77777777" w:rsidR="00106EE4" w:rsidRPr="00FE55E3" w:rsidRDefault="00106EE4" w:rsidP="00350158">
            <w:pPr>
              <w:pStyle w:val="015"/>
            </w:pPr>
          </w:p>
        </w:tc>
        <w:tc>
          <w:tcPr>
            <w:tcW w:w="992" w:type="pct"/>
            <w:shd w:val="clear" w:color="auto" w:fill="auto"/>
            <w:vAlign w:val="bottom"/>
          </w:tcPr>
          <w:p w14:paraId="3A6C5572" w14:textId="77777777" w:rsidR="00106EE4" w:rsidRPr="00FE55E3" w:rsidRDefault="00106EE4" w:rsidP="00350158">
            <w:pPr>
              <w:pStyle w:val="015"/>
            </w:pPr>
          </w:p>
        </w:tc>
        <w:tc>
          <w:tcPr>
            <w:tcW w:w="507" w:type="pct"/>
            <w:shd w:val="clear" w:color="auto" w:fill="auto"/>
            <w:vAlign w:val="bottom"/>
          </w:tcPr>
          <w:p w14:paraId="6916CA7B" w14:textId="77777777" w:rsidR="00106EE4" w:rsidRPr="00FE55E3" w:rsidRDefault="00106EE4" w:rsidP="00350158">
            <w:pPr>
              <w:pStyle w:val="015"/>
            </w:pPr>
          </w:p>
        </w:tc>
        <w:tc>
          <w:tcPr>
            <w:tcW w:w="590" w:type="pct"/>
            <w:shd w:val="clear" w:color="auto" w:fill="auto"/>
            <w:vAlign w:val="bottom"/>
          </w:tcPr>
          <w:p w14:paraId="2A62C93F" w14:textId="77777777" w:rsidR="00106EE4" w:rsidRPr="00FE55E3" w:rsidRDefault="00106EE4" w:rsidP="00350158">
            <w:pPr>
              <w:pStyle w:val="015"/>
            </w:pPr>
          </w:p>
        </w:tc>
        <w:tc>
          <w:tcPr>
            <w:tcW w:w="480" w:type="pct"/>
            <w:shd w:val="clear" w:color="auto" w:fill="auto"/>
            <w:vAlign w:val="bottom"/>
          </w:tcPr>
          <w:p w14:paraId="2ACF3354" w14:textId="77777777" w:rsidR="00106EE4" w:rsidRPr="00FE55E3" w:rsidRDefault="00106EE4" w:rsidP="00350158">
            <w:pPr>
              <w:pStyle w:val="015"/>
            </w:pPr>
          </w:p>
        </w:tc>
        <w:tc>
          <w:tcPr>
            <w:tcW w:w="614" w:type="pct"/>
            <w:shd w:val="clear" w:color="auto" w:fill="auto"/>
            <w:vAlign w:val="bottom"/>
          </w:tcPr>
          <w:p w14:paraId="69F0F541" w14:textId="77777777" w:rsidR="00106EE4" w:rsidRPr="00FE55E3" w:rsidRDefault="00106EE4" w:rsidP="00350158">
            <w:pPr>
              <w:pStyle w:val="015"/>
            </w:pPr>
          </w:p>
        </w:tc>
        <w:tc>
          <w:tcPr>
            <w:tcW w:w="585" w:type="pct"/>
            <w:shd w:val="clear" w:color="auto" w:fill="auto"/>
            <w:vAlign w:val="bottom"/>
          </w:tcPr>
          <w:p w14:paraId="5BFDB35A" w14:textId="77777777" w:rsidR="00106EE4" w:rsidRPr="00FE55E3" w:rsidRDefault="00106EE4" w:rsidP="00350158">
            <w:pPr>
              <w:pStyle w:val="015"/>
            </w:pPr>
          </w:p>
        </w:tc>
      </w:tr>
      <w:tr w:rsidR="00106EE4" w:rsidRPr="00FE55E3" w14:paraId="7CB9C2AE" w14:textId="77777777" w:rsidTr="00BF151A">
        <w:trPr>
          <w:trHeight w:val="300"/>
        </w:trPr>
        <w:tc>
          <w:tcPr>
            <w:tcW w:w="659" w:type="pct"/>
            <w:shd w:val="clear" w:color="auto" w:fill="auto"/>
            <w:vAlign w:val="bottom"/>
          </w:tcPr>
          <w:p w14:paraId="70C962B3" w14:textId="77777777" w:rsidR="00106EE4" w:rsidRPr="00FE55E3" w:rsidRDefault="00106EE4" w:rsidP="00350158">
            <w:pPr>
              <w:pStyle w:val="015"/>
            </w:pPr>
          </w:p>
        </w:tc>
        <w:tc>
          <w:tcPr>
            <w:tcW w:w="573" w:type="pct"/>
            <w:shd w:val="clear" w:color="auto" w:fill="auto"/>
            <w:vAlign w:val="bottom"/>
          </w:tcPr>
          <w:p w14:paraId="78DC4EA8" w14:textId="77777777" w:rsidR="00106EE4" w:rsidRPr="00FE55E3" w:rsidRDefault="00106EE4" w:rsidP="00350158">
            <w:pPr>
              <w:pStyle w:val="015"/>
            </w:pPr>
          </w:p>
        </w:tc>
        <w:tc>
          <w:tcPr>
            <w:tcW w:w="992" w:type="pct"/>
            <w:shd w:val="clear" w:color="auto" w:fill="auto"/>
            <w:vAlign w:val="bottom"/>
          </w:tcPr>
          <w:p w14:paraId="36C276F2" w14:textId="77777777" w:rsidR="00106EE4" w:rsidRPr="00FE55E3" w:rsidRDefault="00106EE4" w:rsidP="00350158">
            <w:pPr>
              <w:pStyle w:val="015"/>
            </w:pPr>
          </w:p>
        </w:tc>
        <w:tc>
          <w:tcPr>
            <w:tcW w:w="507" w:type="pct"/>
            <w:shd w:val="clear" w:color="auto" w:fill="auto"/>
            <w:vAlign w:val="bottom"/>
          </w:tcPr>
          <w:p w14:paraId="5D59FBC0" w14:textId="77777777" w:rsidR="00106EE4" w:rsidRPr="00FE55E3" w:rsidRDefault="00106EE4" w:rsidP="00350158">
            <w:pPr>
              <w:pStyle w:val="015"/>
            </w:pPr>
          </w:p>
        </w:tc>
        <w:tc>
          <w:tcPr>
            <w:tcW w:w="590" w:type="pct"/>
            <w:shd w:val="clear" w:color="auto" w:fill="auto"/>
            <w:vAlign w:val="bottom"/>
          </w:tcPr>
          <w:p w14:paraId="601BECC9" w14:textId="77777777" w:rsidR="00106EE4" w:rsidRPr="00FE55E3" w:rsidRDefault="00106EE4" w:rsidP="00350158">
            <w:pPr>
              <w:pStyle w:val="015"/>
            </w:pPr>
          </w:p>
        </w:tc>
        <w:tc>
          <w:tcPr>
            <w:tcW w:w="480" w:type="pct"/>
            <w:shd w:val="clear" w:color="auto" w:fill="auto"/>
            <w:vAlign w:val="bottom"/>
          </w:tcPr>
          <w:p w14:paraId="2A57B469" w14:textId="77777777" w:rsidR="00106EE4" w:rsidRPr="00FE55E3" w:rsidRDefault="00106EE4" w:rsidP="00350158">
            <w:pPr>
              <w:pStyle w:val="015"/>
            </w:pPr>
          </w:p>
        </w:tc>
        <w:tc>
          <w:tcPr>
            <w:tcW w:w="614" w:type="pct"/>
            <w:shd w:val="clear" w:color="auto" w:fill="auto"/>
            <w:vAlign w:val="bottom"/>
          </w:tcPr>
          <w:p w14:paraId="01B0EE60" w14:textId="77777777" w:rsidR="00106EE4" w:rsidRPr="00FE55E3" w:rsidRDefault="00106EE4" w:rsidP="00350158">
            <w:pPr>
              <w:pStyle w:val="015"/>
            </w:pPr>
          </w:p>
        </w:tc>
        <w:tc>
          <w:tcPr>
            <w:tcW w:w="585" w:type="pct"/>
            <w:shd w:val="clear" w:color="auto" w:fill="auto"/>
            <w:vAlign w:val="bottom"/>
          </w:tcPr>
          <w:p w14:paraId="7BB57E43" w14:textId="77777777" w:rsidR="00106EE4" w:rsidRPr="00FE55E3" w:rsidRDefault="00106EE4" w:rsidP="00350158">
            <w:pPr>
              <w:pStyle w:val="015"/>
            </w:pPr>
          </w:p>
        </w:tc>
      </w:tr>
    </w:tbl>
    <w:p w14:paraId="7D6E852B" w14:textId="77777777" w:rsidR="00106EE4" w:rsidRPr="00FE55E3" w:rsidRDefault="00106EE4" w:rsidP="0035015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277"/>
        <w:gridCol w:w="2216"/>
        <w:gridCol w:w="1132"/>
        <w:gridCol w:w="1317"/>
        <w:gridCol w:w="1072"/>
        <w:gridCol w:w="1372"/>
      </w:tblGrid>
      <w:tr w:rsidR="00106EE4" w:rsidRPr="00FE55E3" w14:paraId="4283A730" w14:textId="77777777" w:rsidTr="00BF151A">
        <w:trPr>
          <w:trHeight w:val="300"/>
        </w:trPr>
        <w:tc>
          <w:tcPr>
            <w:tcW w:w="746" w:type="pct"/>
            <w:shd w:val="clear" w:color="auto" w:fill="auto"/>
            <w:vAlign w:val="bottom"/>
          </w:tcPr>
          <w:p w14:paraId="13F7BB7C" w14:textId="77777777" w:rsidR="00106EE4" w:rsidRPr="00FE55E3" w:rsidRDefault="00106EE4" w:rsidP="005D5100">
            <w:pPr>
              <w:pStyle w:val="afffff0"/>
            </w:pPr>
            <w:r w:rsidRPr="00FE55E3">
              <w:t>NAME</w:t>
            </w:r>
          </w:p>
        </w:tc>
        <w:tc>
          <w:tcPr>
            <w:tcW w:w="648" w:type="pct"/>
            <w:shd w:val="clear" w:color="auto" w:fill="auto"/>
            <w:vAlign w:val="bottom"/>
          </w:tcPr>
          <w:p w14:paraId="21E03713" w14:textId="77777777" w:rsidR="00106EE4" w:rsidRPr="00FE55E3" w:rsidRDefault="00106EE4" w:rsidP="005D5100">
            <w:pPr>
              <w:pStyle w:val="afffff0"/>
            </w:pPr>
            <w:r w:rsidRPr="00FE55E3">
              <w:t>SOCR</w:t>
            </w:r>
          </w:p>
        </w:tc>
        <w:tc>
          <w:tcPr>
            <w:tcW w:w="1124" w:type="pct"/>
            <w:shd w:val="clear" w:color="auto" w:fill="auto"/>
            <w:vAlign w:val="bottom"/>
          </w:tcPr>
          <w:p w14:paraId="31ADA221" w14:textId="77777777" w:rsidR="00106EE4" w:rsidRPr="00FE55E3" w:rsidRDefault="00106EE4" w:rsidP="005D5100">
            <w:pPr>
              <w:pStyle w:val="afffff0"/>
            </w:pPr>
            <w:r w:rsidRPr="00FE55E3">
              <w:t>CODE</w:t>
            </w:r>
          </w:p>
        </w:tc>
        <w:tc>
          <w:tcPr>
            <w:tcW w:w="574" w:type="pct"/>
            <w:shd w:val="clear" w:color="auto" w:fill="auto"/>
            <w:vAlign w:val="bottom"/>
          </w:tcPr>
          <w:p w14:paraId="6D3197BD" w14:textId="77777777" w:rsidR="00106EE4" w:rsidRPr="00FE55E3" w:rsidRDefault="00106EE4" w:rsidP="005D5100">
            <w:pPr>
              <w:pStyle w:val="afffff0"/>
            </w:pPr>
            <w:r w:rsidRPr="00FE55E3">
              <w:t>INDEX</w:t>
            </w:r>
          </w:p>
        </w:tc>
        <w:tc>
          <w:tcPr>
            <w:tcW w:w="668" w:type="pct"/>
            <w:shd w:val="clear" w:color="auto" w:fill="auto"/>
            <w:vAlign w:val="bottom"/>
          </w:tcPr>
          <w:p w14:paraId="22972001" w14:textId="77777777" w:rsidR="00106EE4" w:rsidRPr="00FE55E3" w:rsidRDefault="00106EE4" w:rsidP="005D5100">
            <w:pPr>
              <w:pStyle w:val="afffff0"/>
            </w:pPr>
            <w:r w:rsidRPr="00FE55E3">
              <w:t>GNINMB</w:t>
            </w:r>
          </w:p>
        </w:tc>
        <w:tc>
          <w:tcPr>
            <w:tcW w:w="544" w:type="pct"/>
            <w:shd w:val="clear" w:color="auto" w:fill="auto"/>
            <w:vAlign w:val="bottom"/>
          </w:tcPr>
          <w:p w14:paraId="1AB38109" w14:textId="77777777" w:rsidR="00106EE4" w:rsidRPr="00FE55E3" w:rsidRDefault="00106EE4" w:rsidP="005D5100">
            <w:pPr>
              <w:pStyle w:val="afffff0"/>
            </w:pPr>
            <w:r w:rsidRPr="00FE55E3">
              <w:t>UNO</w:t>
            </w:r>
          </w:p>
        </w:tc>
        <w:tc>
          <w:tcPr>
            <w:tcW w:w="696" w:type="pct"/>
            <w:shd w:val="clear" w:color="auto" w:fill="auto"/>
            <w:vAlign w:val="bottom"/>
          </w:tcPr>
          <w:p w14:paraId="7369F25C" w14:textId="77777777" w:rsidR="00106EE4" w:rsidRPr="00FE55E3" w:rsidRDefault="00106EE4" w:rsidP="005D5100">
            <w:pPr>
              <w:pStyle w:val="afffff0"/>
            </w:pPr>
            <w:r w:rsidRPr="00FE55E3">
              <w:t>OCATD</w:t>
            </w:r>
          </w:p>
        </w:tc>
      </w:tr>
      <w:tr w:rsidR="00106EE4" w:rsidRPr="00FE55E3" w14:paraId="3A841DC6" w14:textId="77777777" w:rsidTr="00BF151A">
        <w:trPr>
          <w:trHeight w:val="300"/>
        </w:trPr>
        <w:tc>
          <w:tcPr>
            <w:tcW w:w="746" w:type="pct"/>
            <w:shd w:val="clear" w:color="auto" w:fill="auto"/>
            <w:vAlign w:val="bottom"/>
          </w:tcPr>
          <w:p w14:paraId="4FB1A857" w14:textId="77777777" w:rsidR="00106EE4" w:rsidRPr="00FE55E3" w:rsidRDefault="00106EE4" w:rsidP="00350158">
            <w:pPr>
              <w:pStyle w:val="015"/>
            </w:pPr>
          </w:p>
        </w:tc>
        <w:tc>
          <w:tcPr>
            <w:tcW w:w="648" w:type="pct"/>
            <w:shd w:val="clear" w:color="auto" w:fill="auto"/>
            <w:vAlign w:val="bottom"/>
          </w:tcPr>
          <w:p w14:paraId="6D93EB84" w14:textId="77777777" w:rsidR="00106EE4" w:rsidRPr="00FE55E3" w:rsidRDefault="00106EE4" w:rsidP="00350158">
            <w:pPr>
              <w:pStyle w:val="015"/>
            </w:pPr>
          </w:p>
        </w:tc>
        <w:tc>
          <w:tcPr>
            <w:tcW w:w="1124" w:type="pct"/>
            <w:shd w:val="clear" w:color="auto" w:fill="auto"/>
            <w:vAlign w:val="bottom"/>
          </w:tcPr>
          <w:p w14:paraId="5EBF25F4" w14:textId="77777777" w:rsidR="00106EE4" w:rsidRPr="00FE55E3" w:rsidRDefault="00106EE4" w:rsidP="00350158">
            <w:pPr>
              <w:pStyle w:val="015"/>
            </w:pPr>
          </w:p>
        </w:tc>
        <w:tc>
          <w:tcPr>
            <w:tcW w:w="574" w:type="pct"/>
            <w:shd w:val="clear" w:color="auto" w:fill="auto"/>
            <w:vAlign w:val="bottom"/>
          </w:tcPr>
          <w:p w14:paraId="661FFD58" w14:textId="77777777" w:rsidR="00106EE4" w:rsidRPr="00FE55E3" w:rsidRDefault="00106EE4" w:rsidP="00350158">
            <w:pPr>
              <w:pStyle w:val="015"/>
            </w:pPr>
          </w:p>
        </w:tc>
        <w:tc>
          <w:tcPr>
            <w:tcW w:w="668" w:type="pct"/>
            <w:shd w:val="clear" w:color="auto" w:fill="auto"/>
            <w:vAlign w:val="bottom"/>
          </w:tcPr>
          <w:p w14:paraId="744714E6" w14:textId="77777777" w:rsidR="00106EE4" w:rsidRPr="00FE55E3" w:rsidRDefault="00106EE4" w:rsidP="00350158">
            <w:pPr>
              <w:pStyle w:val="015"/>
            </w:pPr>
          </w:p>
        </w:tc>
        <w:tc>
          <w:tcPr>
            <w:tcW w:w="544" w:type="pct"/>
            <w:shd w:val="clear" w:color="auto" w:fill="auto"/>
            <w:vAlign w:val="bottom"/>
          </w:tcPr>
          <w:p w14:paraId="65F9A607" w14:textId="77777777" w:rsidR="00106EE4" w:rsidRPr="00FE55E3" w:rsidRDefault="00106EE4" w:rsidP="00350158">
            <w:pPr>
              <w:pStyle w:val="015"/>
            </w:pPr>
          </w:p>
        </w:tc>
        <w:tc>
          <w:tcPr>
            <w:tcW w:w="696" w:type="pct"/>
            <w:shd w:val="clear" w:color="auto" w:fill="auto"/>
            <w:vAlign w:val="bottom"/>
          </w:tcPr>
          <w:p w14:paraId="356338BB" w14:textId="77777777" w:rsidR="00106EE4" w:rsidRPr="00FE55E3" w:rsidRDefault="00106EE4" w:rsidP="00350158">
            <w:pPr>
              <w:pStyle w:val="015"/>
            </w:pPr>
          </w:p>
        </w:tc>
      </w:tr>
      <w:tr w:rsidR="00106EE4" w:rsidRPr="00FE55E3" w14:paraId="32F7F1EA" w14:textId="77777777" w:rsidTr="00BF151A">
        <w:trPr>
          <w:trHeight w:val="300"/>
        </w:trPr>
        <w:tc>
          <w:tcPr>
            <w:tcW w:w="746" w:type="pct"/>
            <w:shd w:val="clear" w:color="auto" w:fill="auto"/>
            <w:vAlign w:val="bottom"/>
          </w:tcPr>
          <w:p w14:paraId="79770579" w14:textId="77777777" w:rsidR="00106EE4" w:rsidRPr="00FE55E3" w:rsidRDefault="00106EE4" w:rsidP="00350158">
            <w:pPr>
              <w:pStyle w:val="015"/>
            </w:pPr>
          </w:p>
        </w:tc>
        <w:tc>
          <w:tcPr>
            <w:tcW w:w="648" w:type="pct"/>
            <w:shd w:val="clear" w:color="auto" w:fill="auto"/>
            <w:vAlign w:val="bottom"/>
          </w:tcPr>
          <w:p w14:paraId="6619FD46" w14:textId="77777777" w:rsidR="00106EE4" w:rsidRPr="00FE55E3" w:rsidRDefault="00106EE4" w:rsidP="00350158">
            <w:pPr>
              <w:pStyle w:val="015"/>
            </w:pPr>
          </w:p>
        </w:tc>
        <w:tc>
          <w:tcPr>
            <w:tcW w:w="1124" w:type="pct"/>
            <w:shd w:val="clear" w:color="auto" w:fill="auto"/>
            <w:vAlign w:val="bottom"/>
          </w:tcPr>
          <w:p w14:paraId="0E164C43" w14:textId="77777777" w:rsidR="00106EE4" w:rsidRPr="00FE55E3" w:rsidRDefault="00106EE4" w:rsidP="00350158">
            <w:pPr>
              <w:pStyle w:val="015"/>
            </w:pPr>
          </w:p>
        </w:tc>
        <w:tc>
          <w:tcPr>
            <w:tcW w:w="574" w:type="pct"/>
            <w:shd w:val="clear" w:color="auto" w:fill="auto"/>
            <w:vAlign w:val="bottom"/>
          </w:tcPr>
          <w:p w14:paraId="0878540D" w14:textId="77777777" w:rsidR="00106EE4" w:rsidRPr="00FE55E3" w:rsidRDefault="00106EE4" w:rsidP="00350158">
            <w:pPr>
              <w:pStyle w:val="015"/>
            </w:pPr>
          </w:p>
        </w:tc>
        <w:tc>
          <w:tcPr>
            <w:tcW w:w="668" w:type="pct"/>
            <w:shd w:val="clear" w:color="auto" w:fill="auto"/>
            <w:vAlign w:val="bottom"/>
          </w:tcPr>
          <w:p w14:paraId="0B3D228F" w14:textId="77777777" w:rsidR="00106EE4" w:rsidRPr="00FE55E3" w:rsidRDefault="00106EE4" w:rsidP="00350158">
            <w:pPr>
              <w:pStyle w:val="015"/>
            </w:pPr>
          </w:p>
        </w:tc>
        <w:tc>
          <w:tcPr>
            <w:tcW w:w="544" w:type="pct"/>
            <w:shd w:val="clear" w:color="auto" w:fill="auto"/>
            <w:vAlign w:val="bottom"/>
          </w:tcPr>
          <w:p w14:paraId="43638564" w14:textId="77777777" w:rsidR="00106EE4" w:rsidRPr="00FE55E3" w:rsidRDefault="00106EE4" w:rsidP="00350158">
            <w:pPr>
              <w:pStyle w:val="015"/>
            </w:pPr>
          </w:p>
        </w:tc>
        <w:tc>
          <w:tcPr>
            <w:tcW w:w="696" w:type="pct"/>
            <w:shd w:val="clear" w:color="auto" w:fill="auto"/>
            <w:vAlign w:val="bottom"/>
          </w:tcPr>
          <w:p w14:paraId="5C012511" w14:textId="77777777" w:rsidR="00106EE4" w:rsidRPr="00FE55E3" w:rsidRDefault="00106EE4" w:rsidP="00350158">
            <w:pPr>
              <w:pStyle w:val="015"/>
            </w:pPr>
          </w:p>
        </w:tc>
      </w:tr>
    </w:tbl>
    <w:p w14:paraId="6D0877B2" w14:textId="77777777" w:rsidR="00106EE4" w:rsidRPr="00FE55E3" w:rsidRDefault="00106EE4" w:rsidP="00350158"/>
    <w:tbl>
      <w:tblPr>
        <w:tblW w:w="77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593"/>
        <w:gridCol w:w="2765"/>
        <w:gridCol w:w="1617"/>
      </w:tblGrid>
      <w:tr w:rsidR="00106EE4" w:rsidRPr="00FE55E3" w14:paraId="723108D9" w14:textId="77777777" w:rsidTr="00BF151A">
        <w:trPr>
          <w:trHeight w:val="360"/>
        </w:trPr>
        <w:tc>
          <w:tcPr>
            <w:tcW w:w="1725" w:type="dxa"/>
            <w:shd w:val="clear" w:color="auto" w:fill="auto"/>
            <w:vAlign w:val="center"/>
          </w:tcPr>
          <w:p w14:paraId="78E4D1C2" w14:textId="77777777" w:rsidR="00106EE4" w:rsidRPr="00FE55E3" w:rsidRDefault="00106EE4" w:rsidP="005D5100">
            <w:pPr>
              <w:pStyle w:val="afffff0"/>
            </w:pPr>
            <w:r w:rsidRPr="00FE55E3">
              <w:t>LEVEL</w:t>
            </w:r>
          </w:p>
        </w:tc>
        <w:tc>
          <w:tcPr>
            <w:tcW w:w="1593" w:type="dxa"/>
            <w:shd w:val="clear" w:color="auto" w:fill="auto"/>
            <w:vAlign w:val="center"/>
          </w:tcPr>
          <w:p w14:paraId="7D500778" w14:textId="77777777" w:rsidR="00106EE4" w:rsidRPr="00FE55E3" w:rsidRDefault="00106EE4" w:rsidP="005D5100">
            <w:pPr>
              <w:pStyle w:val="afffff0"/>
            </w:pPr>
            <w:r w:rsidRPr="00FE55E3">
              <w:t>SCNAME</w:t>
            </w:r>
          </w:p>
        </w:tc>
        <w:tc>
          <w:tcPr>
            <w:tcW w:w="2765" w:type="dxa"/>
            <w:shd w:val="clear" w:color="auto" w:fill="auto"/>
            <w:vAlign w:val="center"/>
          </w:tcPr>
          <w:p w14:paraId="023B7A83" w14:textId="77777777" w:rsidR="00106EE4" w:rsidRPr="00FE55E3" w:rsidRDefault="00106EE4" w:rsidP="005D5100">
            <w:pPr>
              <w:pStyle w:val="afffff0"/>
            </w:pPr>
            <w:r w:rsidRPr="00FE55E3">
              <w:t>SOCRNAME</w:t>
            </w:r>
          </w:p>
        </w:tc>
        <w:tc>
          <w:tcPr>
            <w:tcW w:w="1617" w:type="dxa"/>
            <w:shd w:val="clear" w:color="auto" w:fill="auto"/>
            <w:vAlign w:val="center"/>
          </w:tcPr>
          <w:p w14:paraId="3ED7A711" w14:textId="77777777" w:rsidR="00106EE4" w:rsidRPr="00FE55E3" w:rsidRDefault="00106EE4" w:rsidP="005D5100">
            <w:pPr>
              <w:pStyle w:val="afffff0"/>
            </w:pPr>
            <w:r w:rsidRPr="00FE55E3">
              <w:t>KOD_T_ST</w:t>
            </w:r>
          </w:p>
        </w:tc>
      </w:tr>
      <w:tr w:rsidR="00106EE4" w:rsidRPr="00FE55E3" w14:paraId="51576F43" w14:textId="77777777" w:rsidTr="00BF151A">
        <w:trPr>
          <w:trHeight w:val="360"/>
        </w:trPr>
        <w:tc>
          <w:tcPr>
            <w:tcW w:w="1725" w:type="dxa"/>
            <w:shd w:val="clear" w:color="auto" w:fill="auto"/>
            <w:vAlign w:val="center"/>
          </w:tcPr>
          <w:p w14:paraId="5E2D5D39" w14:textId="77777777" w:rsidR="00106EE4" w:rsidRPr="00FE55E3" w:rsidRDefault="00106EE4" w:rsidP="00350158">
            <w:pPr>
              <w:pStyle w:val="015"/>
            </w:pPr>
          </w:p>
        </w:tc>
        <w:tc>
          <w:tcPr>
            <w:tcW w:w="1593" w:type="dxa"/>
            <w:shd w:val="clear" w:color="auto" w:fill="auto"/>
            <w:vAlign w:val="center"/>
          </w:tcPr>
          <w:p w14:paraId="0D5E3F3C" w14:textId="77777777" w:rsidR="00106EE4" w:rsidRPr="00FE55E3" w:rsidRDefault="00106EE4" w:rsidP="00350158">
            <w:pPr>
              <w:pStyle w:val="015"/>
            </w:pPr>
          </w:p>
        </w:tc>
        <w:tc>
          <w:tcPr>
            <w:tcW w:w="2765" w:type="dxa"/>
            <w:shd w:val="clear" w:color="auto" w:fill="auto"/>
            <w:vAlign w:val="center"/>
          </w:tcPr>
          <w:p w14:paraId="73AC8702" w14:textId="77777777" w:rsidR="00106EE4" w:rsidRPr="00FE55E3" w:rsidRDefault="00106EE4" w:rsidP="00350158">
            <w:pPr>
              <w:pStyle w:val="015"/>
            </w:pPr>
          </w:p>
        </w:tc>
        <w:tc>
          <w:tcPr>
            <w:tcW w:w="1617" w:type="dxa"/>
            <w:shd w:val="clear" w:color="auto" w:fill="auto"/>
            <w:vAlign w:val="center"/>
          </w:tcPr>
          <w:p w14:paraId="3CC449FE" w14:textId="77777777" w:rsidR="00106EE4" w:rsidRPr="00FE55E3" w:rsidRDefault="00106EE4" w:rsidP="00350158">
            <w:pPr>
              <w:pStyle w:val="015"/>
            </w:pPr>
          </w:p>
        </w:tc>
      </w:tr>
      <w:tr w:rsidR="00106EE4" w:rsidRPr="00FE55E3" w14:paraId="5469A4AA" w14:textId="77777777" w:rsidTr="00BF151A">
        <w:trPr>
          <w:trHeight w:val="360"/>
        </w:trPr>
        <w:tc>
          <w:tcPr>
            <w:tcW w:w="1725" w:type="dxa"/>
            <w:shd w:val="clear" w:color="auto" w:fill="auto"/>
            <w:vAlign w:val="center"/>
          </w:tcPr>
          <w:p w14:paraId="22543CF3" w14:textId="77777777" w:rsidR="00106EE4" w:rsidRPr="00FE55E3" w:rsidRDefault="00106EE4" w:rsidP="00350158">
            <w:pPr>
              <w:pStyle w:val="015"/>
            </w:pPr>
          </w:p>
        </w:tc>
        <w:tc>
          <w:tcPr>
            <w:tcW w:w="1593" w:type="dxa"/>
            <w:shd w:val="clear" w:color="auto" w:fill="auto"/>
            <w:vAlign w:val="center"/>
          </w:tcPr>
          <w:p w14:paraId="14B3076D" w14:textId="77777777" w:rsidR="00106EE4" w:rsidRPr="00FE55E3" w:rsidRDefault="00106EE4" w:rsidP="00350158">
            <w:pPr>
              <w:pStyle w:val="015"/>
            </w:pPr>
          </w:p>
        </w:tc>
        <w:tc>
          <w:tcPr>
            <w:tcW w:w="2765" w:type="dxa"/>
            <w:shd w:val="clear" w:color="auto" w:fill="auto"/>
            <w:vAlign w:val="center"/>
          </w:tcPr>
          <w:p w14:paraId="3330AF93" w14:textId="77777777" w:rsidR="00106EE4" w:rsidRPr="00FE55E3" w:rsidRDefault="00106EE4" w:rsidP="00350158">
            <w:pPr>
              <w:pStyle w:val="015"/>
            </w:pPr>
          </w:p>
        </w:tc>
        <w:tc>
          <w:tcPr>
            <w:tcW w:w="1617" w:type="dxa"/>
            <w:shd w:val="clear" w:color="auto" w:fill="auto"/>
            <w:vAlign w:val="center"/>
          </w:tcPr>
          <w:p w14:paraId="6DCC5F1C" w14:textId="77777777" w:rsidR="00106EE4" w:rsidRPr="00FE55E3" w:rsidRDefault="00106EE4" w:rsidP="00350158">
            <w:pPr>
              <w:pStyle w:val="015"/>
            </w:pPr>
          </w:p>
        </w:tc>
      </w:tr>
    </w:tbl>
    <w:p w14:paraId="73DEF262" w14:textId="77777777" w:rsidR="00106EE4" w:rsidRPr="00FE55E3" w:rsidRDefault="00106EE4" w:rsidP="00350158"/>
    <w:p w14:paraId="4B0597A1" w14:textId="77777777" w:rsidR="00106EE4" w:rsidRPr="00FE55E3" w:rsidRDefault="00106EE4">
      <w:pPr>
        <w:pStyle w:val="41"/>
      </w:pPr>
      <w:r w:rsidRPr="00FE55E3">
        <w:t>Пример файлов справочников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095"/>
        <w:gridCol w:w="1921"/>
        <w:gridCol w:w="965"/>
        <w:gridCol w:w="1129"/>
        <w:gridCol w:w="912"/>
        <w:gridCol w:w="1316"/>
        <w:gridCol w:w="1119"/>
      </w:tblGrid>
      <w:tr w:rsidR="00106EE4" w:rsidRPr="00FE55E3" w14:paraId="185A6013" w14:textId="77777777" w:rsidTr="00BF151A">
        <w:trPr>
          <w:trHeight w:val="300"/>
        </w:trPr>
        <w:tc>
          <w:tcPr>
            <w:tcW w:w="659" w:type="pct"/>
            <w:shd w:val="clear" w:color="auto" w:fill="auto"/>
            <w:vAlign w:val="bottom"/>
          </w:tcPr>
          <w:p w14:paraId="3096E969" w14:textId="77777777" w:rsidR="00106EE4" w:rsidRPr="00FE55E3" w:rsidRDefault="00106EE4" w:rsidP="005D5100">
            <w:pPr>
              <w:pStyle w:val="afffff0"/>
            </w:pPr>
            <w:r w:rsidRPr="00FE55E3">
              <w:t>NAME</w:t>
            </w:r>
          </w:p>
        </w:tc>
        <w:tc>
          <w:tcPr>
            <w:tcW w:w="573" w:type="pct"/>
            <w:shd w:val="clear" w:color="auto" w:fill="auto"/>
            <w:vAlign w:val="bottom"/>
          </w:tcPr>
          <w:p w14:paraId="28852688" w14:textId="77777777" w:rsidR="00106EE4" w:rsidRPr="00FE55E3" w:rsidRDefault="00106EE4" w:rsidP="005D5100">
            <w:pPr>
              <w:pStyle w:val="afffff0"/>
            </w:pPr>
            <w:r w:rsidRPr="00FE55E3">
              <w:t>SOCR</w:t>
            </w:r>
          </w:p>
        </w:tc>
        <w:tc>
          <w:tcPr>
            <w:tcW w:w="992" w:type="pct"/>
            <w:shd w:val="clear" w:color="auto" w:fill="auto"/>
            <w:vAlign w:val="bottom"/>
          </w:tcPr>
          <w:p w14:paraId="1723EA87" w14:textId="77777777" w:rsidR="00106EE4" w:rsidRPr="00FE55E3" w:rsidRDefault="00106EE4" w:rsidP="005D5100">
            <w:pPr>
              <w:pStyle w:val="afffff0"/>
            </w:pPr>
            <w:r w:rsidRPr="00FE55E3">
              <w:t>CODE</w:t>
            </w:r>
          </w:p>
        </w:tc>
        <w:tc>
          <w:tcPr>
            <w:tcW w:w="507" w:type="pct"/>
            <w:shd w:val="clear" w:color="auto" w:fill="auto"/>
            <w:vAlign w:val="bottom"/>
          </w:tcPr>
          <w:p w14:paraId="57E8FC95" w14:textId="77777777" w:rsidR="00106EE4" w:rsidRPr="00FE55E3" w:rsidRDefault="00106EE4" w:rsidP="005D5100">
            <w:pPr>
              <w:pStyle w:val="afffff0"/>
            </w:pPr>
            <w:r w:rsidRPr="00FE55E3">
              <w:t>INDEX</w:t>
            </w:r>
          </w:p>
        </w:tc>
        <w:tc>
          <w:tcPr>
            <w:tcW w:w="590" w:type="pct"/>
            <w:shd w:val="clear" w:color="auto" w:fill="auto"/>
            <w:vAlign w:val="bottom"/>
          </w:tcPr>
          <w:p w14:paraId="202EBB2B" w14:textId="77777777" w:rsidR="00106EE4" w:rsidRPr="00FE55E3" w:rsidRDefault="00106EE4" w:rsidP="005D5100">
            <w:pPr>
              <w:pStyle w:val="afffff0"/>
            </w:pPr>
            <w:r w:rsidRPr="00FE55E3">
              <w:t>GNINMB</w:t>
            </w:r>
          </w:p>
        </w:tc>
        <w:tc>
          <w:tcPr>
            <w:tcW w:w="480" w:type="pct"/>
            <w:shd w:val="clear" w:color="auto" w:fill="auto"/>
            <w:vAlign w:val="bottom"/>
          </w:tcPr>
          <w:p w14:paraId="3BCF2EB2" w14:textId="77777777" w:rsidR="00106EE4" w:rsidRPr="00FE55E3" w:rsidRDefault="00106EE4" w:rsidP="005D5100">
            <w:pPr>
              <w:pStyle w:val="afffff0"/>
            </w:pPr>
            <w:r w:rsidRPr="00FE55E3">
              <w:t>UNO</w:t>
            </w:r>
          </w:p>
        </w:tc>
        <w:tc>
          <w:tcPr>
            <w:tcW w:w="614" w:type="pct"/>
            <w:shd w:val="clear" w:color="auto" w:fill="auto"/>
            <w:vAlign w:val="bottom"/>
          </w:tcPr>
          <w:p w14:paraId="163F46D9" w14:textId="77777777" w:rsidR="00106EE4" w:rsidRPr="00FE55E3" w:rsidRDefault="00106EE4" w:rsidP="005D5100">
            <w:pPr>
              <w:pStyle w:val="afffff0"/>
            </w:pPr>
            <w:r w:rsidRPr="00FE55E3">
              <w:t>OCATD</w:t>
            </w:r>
          </w:p>
        </w:tc>
        <w:tc>
          <w:tcPr>
            <w:tcW w:w="585" w:type="pct"/>
            <w:shd w:val="clear" w:color="auto" w:fill="auto"/>
            <w:vAlign w:val="bottom"/>
          </w:tcPr>
          <w:p w14:paraId="148DA0B1" w14:textId="77777777" w:rsidR="00106EE4" w:rsidRPr="00FE55E3" w:rsidRDefault="00106EE4" w:rsidP="005D5100">
            <w:pPr>
              <w:pStyle w:val="afffff0"/>
            </w:pPr>
            <w:r w:rsidRPr="00FE55E3">
              <w:t>STATUS</w:t>
            </w:r>
          </w:p>
        </w:tc>
      </w:tr>
      <w:tr w:rsidR="00106EE4" w:rsidRPr="00FE55E3" w14:paraId="7B766AC6" w14:textId="77777777" w:rsidTr="00BF151A">
        <w:trPr>
          <w:trHeight w:val="300"/>
        </w:trPr>
        <w:tc>
          <w:tcPr>
            <w:tcW w:w="659" w:type="pct"/>
            <w:shd w:val="clear" w:color="auto" w:fill="auto"/>
            <w:vAlign w:val="bottom"/>
          </w:tcPr>
          <w:p w14:paraId="5E246E1A" w14:textId="77777777" w:rsidR="00106EE4" w:rsidRPr="00FE55E3" w:rsidRDefault="00106EE4" w:rsidP="00350158">
            <w:pPr>
              <w:pStyle w:val="015"/>
            </w:pPr>
            <w:r w:rsidRPr="00FE55E3">
              <w:t>Адыгея</w:t>
            </w:r>
          </w:p>
        </w:tc>
        <w:tc>
          <w:tcPr>
            <w:tcW w:w="573" w:type="pct"/>
            <w:shd w:val="clear" w:color="auto" w:fill="auto"/>
            <w:vAlign w:val="bottom"/>
          </w:tcPr>
          <w:p w14:paraId="36A0B3F0" w14:textId="77777777" w:rsidR="00106EE4" w:rsidRPr="00FE55E3" w:rsidRDefault="00106EE4" w:rsidP="00350158">
            <w:pPr>
              <w:pStyle w:val="015"/>
            </w:pPr>
            <w:r w:rsidRPr="00FE55E3">
              <w:t>Респ</w:t>
            </w:r>
          </w:p>
        </w:tc>
        <w:tc>
          <w:tcPr>
            <w:tcW w:w="992" w:type="pct"/>
            <w:shd w:val="clear" w:color="auto" w:fill="auto"/>
            <w:vAlign w:val="bottom"/>
          </w:tcPr>
          <w:p w14:paraId="4E23C585" w14:textId="77777777" w:rsidR="00106EE4" w:rsidRPr="00FE55E3" w:rsidRDefault="00106EE4" w:rsidP="00350158">
            <w:pPr>
              <w:pStyle w:val="015"/>
            </w:pPr>
            <w:r w:rsidRPr="00FE55E3">
              <w:t>100000000000</w:t>
            </w:r>
          </w:p>
        </w:tc>
        <w:tc>
          <w:tcPr>
            <w:tcW w:w="507" w:type="pct"/>
            <w:shd w:val="clear" w:color="auto" w:fill="auto"/>
            <w:vAlign w:val="bottom"/>
          </w:tcPr>
          <w:p w14:paraId="4D5D5628" w14:textId="77777777" w:rsidR="00106EE4" w:rsidRPr="00FE55E3" w:rsidRDefault="00106EE4" w:rsidP="00350158">
            <w:pPr>
              <w:pStyle w:val="015"/>
            </w:pPr>
            <w:r w:rsidRPr="00FE55E3">
              <w:t>385000</w:t>
            </w:r>
          </w:p>
        </w:tc>
        <w:tc>
          <w:tcPr>
            <w:tcW w:w="590" w:type="pct"/>
            <w:shd w:val="clear" w:color="auto" w:fill="auto"/>
            <w:vAlign w:val="bottom"/>
          </w:tcPr>
          <w:p w14:paraId="10BF2A61" w14:textId="77777777" w:rsidR="00106EE4" w:rsidRPr="00FE55E3" w:rsidRDefault="00106EE4" w:rsidP="00350158">
            <w:pPr>
              <w:pStyle w:val="015"/>
            </w:pPr>
            <w:r w:rsidRPr="00FE55E3">
              <w:t>100</w:t>
            </w:r>
          </w:p>
        </w:tc>
        <w:tc>
          <w:tcPr>
            <w:tcW w:w="480" w:type="pct"/>
            <w:shd w:val="clear" w:color="auto" w:fill="auto"/>
            <w:vAlign w:val="bottom"/>
          </w:tcPr>
          <w:p w14:paraId="10C989A8" w14:textId="77777777" w:rsidR="00106EE4" w:rsidRPr="00FE55E3" w:rsidRDefault="00106EE4" w:rsidP="00350158">
            <w:pPr>
              <w:pStyle w:val="015"/>
            </w:pPr>
            <w:r w:rsidRPr="00FE55E3">
              <w:t> </w:t>
            </w:r>
          </w:p>
        </w:tc>
        <w:tc>
          <w:tcPr>
            <w:tcW w:w="614" w:type="pct"/>
            <w:shd w:val="clear" w:color="auto" w:fill="auto"/>
            <w:vAlign w:val="bottom"/>
          </w:tcPr>
          <w:p w14:paraId="1EB2B146" w14:textId="77777777" w:rsidR="00106EE4" w:rsidRPr="00FE55E3" w:rsidRDefault="00106EE4" w:rsidP="00350158">
            <w:pPr>
              <w:pStyle w:val="015"/>
            </w:pPr>
            <w:r w:rsidRPr="00FE55E3">
              <w:t>79000000000</w:t>
            </w:r>
          </w:p>
        </w:tc>
        <w:tc>
          <w:tcPr>
            <w:tcW w:w="585" w:type="pct"/>
            <w:shd w:val="clear" w:color="auto" w:fill="auto"/>
            <w:vAlign w:val="bottom"/>
          </w:tcPr>
          <w:p w14:paraId="48478998" w14:textId="77777777" w:rsidR="00106EE4" w:rsidRPr="00FE55E3" w:rsidRDefault="00106EE4" w:rsidP="00350158">
            <w:pPr>
              <w:pStyle w:val="015"/>
            </w:pPr>
            <w:r w:rsidRPr="00FE55E3">
              <w:t>0</w:t>
            </w:r>
          </w:p>
        </w:tc>
      </w:tr>
      <w:tr w:rsidR="00106EE4" w:rsidRPr="00FE55E3" w14:paraId="269310E0" w14:textId="77777777" w:rsidTr="00BF151A">
        <w:trPr>
          <w:trHeight w:val="300"/>
        </w:trPr>
        <w:tc>
          <w:tcPr>
            <w:tcW w:w="659" w:type="pct"/>
            <w:shd w:val="clear" w:color="auto" w:fill="auto"/>
            <w:vAlign w:val="bottom"/>
          </w:tcPr>
          <w:p w14:paraId="08EB36FA" w14:textId="77777777" w:rsidR="00106EE4" w:rsidRPr="00FE55E3" w:rsidRDefault="00106EE4" w:rsidP="00350158">
            <w:pPr>
              <w:pStyle w:val="015"/>
            </w:pPr>
            <w:r w:rsidRPr="00FE55E3">
              <w:t>Майкоп</w:t>
            </w:r>
          </w:p>
        </w:tc>
        <w:tc>
          <w:tcPr>
            <w:tcW w:w="573" w:type="pct"/>
            <w:shd w:val="clear" w:color="auto" w:fill="auto"/>
            <w:vAlign w:val="bottom"/>
          </w:tcPr>
          <w:p w14:paraId="42A8D0D7" w14:textId="77777777" w:rsidR="00106EE4" w:rsidRPr="00FE55E3" w:rsidRDefault="00106EE4" w:rsidP="00350158">
            <w:pPr>
              <w:pStyle w:val="015"/>
            </w:pPr>
            <w:r w:rsidRPr="00FE55E3">
              <w:t>г</w:t>
            </w:r>
          </w:p>
        </w:tc>
        <w:tc>
          <w:tcPr>
            <w:tcW w:w="992" w:type="pct"/>
            <w:shd w:val="clear" w:color="auto" w:fill="auto"/>
            <w:vAlign w:val="bottom"/>
          </w:tcPr>
          <w:p w14:paraId="61608E89" w14:textId="77777777" w:rsidR="00106EE4" w:rsidRPr="00FE55E3" w:rsidRDefault="00DD2DFF" w:rsidP="00350158">
            <w:pPr>
              <w:pStyle w:val="015"/>
              <w:rPr>
                <w:lang w:val="en-US"/>
              </w:rPr>
            </w:pPr>
            <w:r w:rsidRPr="00FE55E3">
              <w:t>100000100000</w:t>
            </w:r>
          </w:p>
        </w:tc>
        <w:tc>
          <w:tcPr>
            <w:tcW w:w="507" w:type="pct"/>
            <w:shd w:val="clear" w:color="auto" w:fill="auto"/>
            <w:vAlign w:val="bottom"/>
          </w:tcPr>
          <w:p w14:paraId="50491415" w14:textId="77777777" w:rsidR="00106EE4" w:rsidRPr="00FE55E3" w:rsidRDefault="00106EE4" w:rsidP="00350158">
            <w:pPr>
              <w:pStyle w:val="015"/>
            </w:pPr>
            <w:r w:rsidRPr="00FE55E3">
              <w:t> </w:t>
            </w:r>
          </w:p>
        </w:tc>
        <w:tc>
          <w:tcPr>
            <w:tcW w:w="590" w:type="pct"/>
            <w:shd w:val="clear" w:color="auto" w:fill="auto"/>
            <w:vAlign w:val="bottom"/>
          </w:tcPr>
          <w:p w14:paraId="1E943C34" w14:textId="77777777" w:rsidR="00106EE4" w:rsidRPr="00FE55E3" w:rsidRDefault="00106EE4" w:rsidP="00350158">
            <w:pPr>
              <w:pStyle w:val="015"/>
            </w:pPr>
            <w:r w:rsidRPr="00FE55E3">
              <w:t>105</w:t>
            </w:r>
          </w:p>
        </w:tc>
        <w:tc>
          <w:tcPr>
            <w:tcW w:w="480" w:type="pct"/>
            <w:shd w:val="clear" w:color="auto" w:fill="auto"/>
            <w:vAlign w:val="bottom"/>
          </w:tcPr>
          <w:p w14:paraId="37D650D0" w14:textId="77777777" w:rsidR="00106EE4" w:rsidRPr="00FE55E3" w:rsidRDefault="00106EE4" w:rsidP="00350158">
            <w:pPr>
              <w:pStyle w:val="015"/>
            </w:pPr>
            <w:r w:rsidRPr="00FE55E3">
              <w:t> </w:t>
            </w:r>
          </w:p>
        </w:tc>
        <w:tc>
          <w:tcPr>
            <w:tcW w:w="614" w:type="pct"/>
            <w:shd w:val="clear" w:color="auto" w:fill="auto"/>
            <w:vAlign w:val="bottom"/>
          </w:tcPr>
          <w:p w14:paraId="33E6FEB3" w14:textId="77777777" w:rsidR="00106EE4" w:rsidRPr="00FE55E3" w:rsidRDefault="00106EE4" w:rsidP="00350158">
            <w:pPr>
              <w:pStyle w:val="015"/>
            </w:pPr>
            <w:r w:rsidRPr="00FE55E3">
              <w:t>79401000000</w:t>
            </w:r>
          </w:p>
        </w:tc>
        <w:tc>
          <w:tcPr>
            <w:tcW w:w="585" w:type="pct"/>
            <w:shd w:val="clear" w:color="auto" w:fill="auto"/>
            <w:vAlign w:val="bottom"/>
          </w:tcPr>
          <w:p w14:paraId="3FC5E947" w14:textId="77777777" w:rsidR="00106EE4" w:rsidRPr="00FE55E3" w:rsidRDefault="00106EE4" w:rsidP="00350158">
            <w:pPr>
              <w:pStyle w:val="015"/>
            </w:pPr>
            <w:r w:rsidRPr="00FE55E3">
              <w:t>2</w:t>
            </w:r>
          </w:p>
        </w:tc>
      </w:tr>
      <w:tr w:rsidR="00106EE4" w:rsidRPr="00FE55E3" w14:paraId="3680211B" w14:textId="77777777" w:rsidTr="00BF151A">
        <w:trPr>
          <w:trHeight w:val="300"/>
        </w:trPr>
        <w:tc>
          <w:tcPr>
            <w:tcW w:w="659" w:type="pct"/>
            <w:shd w:val="clear" w:color="auto" w:fill="auto"/>
            <w:vAlign w:val="bottom"/>
          </w:tcPr>
          <w:p w14:paraId="72FB312C" w14:textId="77777777" w:rsidR="00106EE4" w:rsidRPr="00FE55E3" w:rsidRDefault="00106EE4" w:rsidP="00350158">
            <w:pPr>
              <w:pStyle w:val="015"/>
            </w:pPr>
            <w:r w:rsidRPr="00FE55E3">
              <w:t>Веселый</w:t>
            </w:r>
          </w:p>
        </w:tc>
        <w:tc>
          <w:tcPr>
            <w:tcW w:w="573" w:type="pct"/>
            <w:shd w:val="clear" w:color="auto" w:fill="auto"/>
            <w:vAlign w:val="bottom"/>
          </w:tcPr>
          <w:p w14:paraId="299A4FFC" w14:textId="77777777" w:rsidR="00106EE4" w:rsidRPr="00FE55E3" w:rsidRDefault="00106EE4" w:rsidP="00350158">
            <w:pPr>
              <w:pStyle w:val="015"/>
            </w:pPr>
            <w:r w:rsidRPr="00FE55E3">
              <w:t>х</w:t>
            </w:r>
          </w:p>
        </w:tc>
        <w:tc>
          <w:tcPr>
            <w:tcW w:w="992" w:type="pct"/>
            <w:shd w:val="clear" w:color="auto" w:fill="auto"/>
            <w:vAlign w:val="bottom"/>
          </w:tcPr>
          <w:p w14:paraId="1FFB38B6" w14:textId="77777777" w:rsidR="00106EE4" w:rsidRPr="00FE55E3" w:rsidRDefault="00106EE4" w:rsidP="00350158">
            <w:pPr>
              <w:pStyle w:val="015"/>
              <w:rPr>
                <w:lang w:val="en-US"/>
              </w:rPr>
            </w:pPr>
            <w:r w:rsidRPr="00FE55E3">
              <w:t>10</w:t>
            </w:r>
            <w:r w:rsidR="00DD2DFF" w:rsidRPr="00FE55E3">
              <w:t>0000100200</w:t>
            </w:r>
          </w:p>
        </w:tc>
        <w:tc>
          <w:tcPr>
            <w:tcW w:w="507" w:type="pct"/>
            <w:shd w:val="clear" w:color="auto" w:fill="auto"/>
            <w:vAlign w:val="bottom"/>
          </w:tcPr>
          <w:p w14:paraId="03BB6082" w14:textId="77777777" w:rsidR="00106EE4" w:rsidRPr="00FE55E3" w:rsidRDefault="00106EE4" w:rsidP="00350158">
            <w:pPr>
              <w:pStyle w:val="015"/>
            </w:pPr>
            <w:r w:rsidRPr="00FE55E3">
              <w:t>385060</w:t>
            </w:r>
          </w:p>
        </w:tc>
        <w:tc>
          <w:tcPr>
            <w:tcW w:w="590" w:type="pct"/>
            <w:shd w:val="clear" w:color="auto" w:fill="auto"/>
            <w:vAlign w:val="bottom"/>
          </w:tcPr>
          <w:p w14:paraId="46720C28" w14:textId="77777777" w:rsidR="00106EE4" w:rsidRPr="00FE55E3" w:rsidRDefault="00106EE4" w:rsidP="00350158">
            <w:pPr>
              <w:pStyle w:val="015"/>
            </w:pPr>
            <w:r w:rsidRPr="00FE55E3">
              <w:t>105</w:t>
            </w:r>
          </w:p>
        </w:tc>
        <w:tc>
          <w:tcPr>
            <w:tcW w:w="480" w:type="pct"/>
            <w:shd w:val="clear" w:color="auto" w:fill="auto"/>
            <w:vAlign w:val="bottom"/>
          </w:tcPr>
          <w:p w14:paraId="20492576" w14:textId="77777777" w:rsidR="00106EE4" w:rsidRPr="00FE55E3" w:rsidRDefault="00106EE4" w:rsidP="00350158">
            <w:pPr>
              <w:pStyle w:val="015"/>
            </w:pPr>
            <w:r w:rsidRPr="00FE55E3">
              <w:t> </w:t>
            </w:r>
          </w:p>
        </w:tc>
        <w:tc>
          <w:tcPr>
            <w:tcW w:w="614" w:type="pct"/>
            <w:shd w:val="clear" w:color="auto" w:fill="auto"/>
            <w:vAlign w:val="bottom"/>
          </w:tcPr>
          <w:p w14:paraId="312EEBEC" w14:textId="77777777" w:rsidR="00106EE4" w:rsidRPr="00FE55E3" w:rsidRDefault="00106EE4" w:rsidP="00350158">
            <w:pPr>
              <w:pStyle w:val="015"/>
            </w:pPr>
            <w:r w:rsidRPr="00FE55E3">
              <w:t>79401000006</w:t>
            </w:r>
          </w:p>
        </w:tc>
        <w:tc>
          <w:tcPr>
            <w:tcW w:w="585" w:type="pct"/>
            <w:shd w:val="clear" w:color="auto" w:fill="auto"/>
            <w:vAlign w:val="bottom"/>
          </w:tcPr>
          <w:p w14:paraId="701D7E38" w14:textId="77777777" w:rsidR="00106EE4" w:rsidRPr="00FE55E3" w:rsidRDefault="00106EE4" w:rsidP="00350158">
            <w:pPr>
              <w:pStyle w:val="015"/>
            </w:pPr>
            <w:r w:rsidRPr="00FE55E3">
              <w:t>0</w:t>
            </w:r>
          </w:p>
        </w:tc>
      </w:tr>
      <w:tr w:rsidR="00106EE4" w:rsidRPr="00FE55E3" w14:paraId="0E327715" w14:textId="77777777" w:rsidTr="00BF151A">
        <w:trPr>
          <w:trHeight w:val="300"/>
        </w:trPr>
        <w:tc>
          <w:tcPr>
            <w:tcW w:w="659" w:type="pct"/>
            <w:shd w:val="clear" w:color="auto" w:fill="auto"/>
            <w:vAlign w:val="bottom"/>
          </w:tcPr>
          <w:p w14:paraId="6C82DEE6" w14:textId="77777777" w:rsidR="00106EE4" w:rsidRPr="00FE55E3" w:rsidRDefault="00106EE4" w:rsidP="00350158">
            <w:pPr>
              <w:pStyle w:val="015"/>
            </w:pPr>
            <w:r w:rsidRPr="00FE55E3">
              <w:t>Гавердовский</w:t>
            </w:r>
          </w:p>
        </w:tc>
        <w:tc>
          <w:tcPr>
            <w:tcW w:w="573" w:type="pct"/>
            <w:shd w:val="clear" w:color="auto" w:fill="auto"/>
            <w:vAlign w:val="bottom"/>
          </w:tcPr>
          <w:p w14:paraId="73AE1271" w14:textId="77777777" w:rsidR="00106EE4" w:rsidRPr="00FE55E3" w:rsidRDefault="00106EE4" w:rsidP="00350158">
            <w:pPr>
              <w:pStyle w:val="015"/>
            </w:pPr>
            <w:r w:rsidRPr="00FE55E3">
              <w:t>х</w:t>
            </w:r>
          </w:p>
        </w:tc>
        <w:tc>
          <w:tcPr>
            <w:tcW w:w="992" w:type="pct"/>
            <w:shd w:val="clear" w:color="auto" w:fill="auto"/>
            <w:vAlign w:val="bottom"/>
          </w:tcPr>
          <w:p w14:paraId="780660AC" w14:textId="77777777" w:rsidR="00106EE4" w:rsidRPr="00FE55E3" w:rsidRDefault="00DD2DFF" w:rsidP="00350158">
            <w:pPr>
              <w:pStyle w:val="015"/>
              <w:rPr>
                <w:lang w:val="en-US"/>
              </w:rPr>
            </w:pPr>
            <w:r w:rsidRPr="00FE55E3">
              <w:t>100000100300</w:t>
            </w:r>
          </w:p>
        </w:tc>
        <w:tc>
          <w:tcPr>
            <w:tcW w:w="507" w:type="pct"/>
            <w:shd w:val="clear" w:color="auto" w:fill="auto"/>
            <w:vAlign w:val="bottom"/>
          </w:tcPr>
          <w:p w14:paraId="27B7AEC8" w14:textId="77777777" w:rsidR="00106EE4" w:rsidRPr="00FE55E3" w:rsidRDefault="00106EE4" w:rsidP="00350158">
            <w:pPr>
              <w:pStyle w:val="015"/>
            </w:pPr>
            <w:r w:rsidRPr="00FE55E3">
              <w:t>385077</w:t>
            </w:r>
          </w:p>
        </w:tc>
        <w:tc>
          <w:tcPr>
            <w:tcW w:w="590" w:type="pct"/>
            <w:shd w:val="clear" w:color="auto" w:fill="auto"/>
            <w:vAlign w:val="bottom"/>
          </w:tcPr>
          <w:p w14:paraId="4CB8F1B7" w14:textId="77777777" w:rsidR="00106EE4" w:rsidRPr="00FE55E3" w:rsidRDefault="00106EE4" w:rsidP="00350158">
            <w:pPr>
              <w:pStyle w:val="015"/>
            </w:pPr>
            <w:r w:rsidRPr="00FE55E3">
              <w:t>105</w:t>
            </w:r>
          </w:p>
        </w:tc>
        <w:tc>
          <w:tcPr>
            <w:tcW w:w="480" w:type="pct"/>
            <w:shd w:val="clear" w:color="auto" w:fill="auto"/>
            <w:vAlign w:val="bottom"/>
          </w:tcPr>
          <w:p w14:paraId="6E1DE91F" w14:textId="77777777" w:rsidR="00106EE4" w:rsidRPr="00FE55E3" w:rsidRDefault="00106EE4" w:rsidP="00350158">
            <w:pPr>
              <w:pStyle w:val="015"/>
            </w:pPr>
            <w:r w:rsidRPr="00FE55E3">
              <w:t> </w:t>
            </w:r>
          </w:p>
        </w:tc>
        <w:tc>
          <w:tcPr>
            <w:tcW w:w="614" w:type="pct"/>
            <w:shd w:val="clear" w:color="auto" w:fill="auto"/>
            <w:vAlign w:val="bottom"/>
          </w:tcPr>
          <w:p w14:paraId="0C853CD5" w14:textId="77777777" w:rsidR="00106EE4" w:rsidRPr="00FE55E3" w:rsidRDefault="00106EE4" w:rsidP="00350158">
            <w:pPr>
              <w:pStyle w:val="015"/>
            </w:pPr>
            <w:r w:rsidRPr="00FE55E3">
              <w:t>79401000002</w:t>
            </w:r>
          </w:p>
        </w:tc>
        <w:tc>
          <w:tcPr>
            <w:tcW w:w="585" w:type="pct"/>
            <w:shd w:val="clear" w:color="auto" w:fill="auto"/>
            <w:vAlign w:val="bottom"/>
          </w:tcPr>
          <w:p w14:paraId="6E7B6083" w14:textId="77777777" w:rsidR="00106EE4" w:rsidRPr="00FE55E3" w:rsidRDefault="00106EE4" w:rsidP="00350158">
            <w:pPr>
              <w:pStyle w:val="015"/>
            </w:pPr>
            <w:r w:rsidRPr="00FE55E3">
              <w:t>0</w:t>
            </w:r>
          </w:p>
        </w:tc>
      </w:tr>
      <w:tr w:rsidR="00106EE4" w:rsidRPr="00FE55E3" w14:paraId="67B9917B" w14:textId="77777777" w:rsidTr="00BF151A">
        <w:trPr>
          <w:trHeight w:val="300"/>
        </w:trPr>
        <w:tc>
          <w:tcPr>
            <w:tcW w:w="659" w:type="pct"/>
            <w:shd w:val="clear" w:color="auto" w:fill="auto"/>
            <w:vAlign w:val="bottom"/>
          </w:tcPr>
          <w:p w14:paraId="410F0CE9" w14:textId="77777777" w:rsidR="00106EE4" w:rsidRPr="00FE55E3" w:rsidRDefault="00106EE4" w:rsidP="00350158">
            <w:pPr>
              <w:pStyle w:val="015"/>
            </w:pPr>
            <w:r w:rsidRPr="00FE55E3">
              <w:t>Подгорный</w:t>
            </w:r>
          </w:p>
        </w:tc>
        <w:tc>
          <w:tcPr>
            <w:tcW w:w="573" w:type="pct"/>
            <w:shd w:val="clear" w:color="auto" w:fill="auto"/>
            <w:vAlign w:val="bottom"/>
          </w:tcPr>
          <w:p w14:paraId="796F2DE4" w14:textId="77777777" w:rsidR="00106EE4" w:rsidRPr="00FE55E3" w:rsidRDefault="00106EE4" w:rsidP="00350158">
            <w:pPr>
              <w:pStyle w:val="015"/>
            </w:pPr>
            <w:r w:rsidRPr="00FE55E3">
              <w:t>п</w:t>
            </w:r>
          </w:p>
        </w:tc>
        <w:tc>
          <w:tcPr>
            <w:tcW w:w="992" w:type="pct"/>
            <w:shd w:val="clear" w:color="auto" w:fill="auto"/>
            <w:vAlign w:val="bottom"/>
          </w:tcPr>
          <w:p w14:paraId="39408F92" w14:textId="77777777" w:rsidR="00106EE4" w:rsidRPr="00FE55E3" w:rsidRDefault="00DD2DFF" w:rsidP="00350158">
            <w:pPr>
              <w:pStyle w:val="015"/>
              <w:rPr>
                <w:lang w:val="en-US"/>
              </w:rPr>
            </w:pPr>
            <w:r w:rsidRPr="00FE55E3">
              <w:t>100000100400</w:t>
            </w:r>
          </w:p>
        </w:tc>
        <w:tc>
          <w:tcPr>
            <w:tcW w:w="507" w:type="pct"/>
            <w:shd w:val="clear" w:color="auto" w:fill="auto"/>
            <w:vAlign w:val="bottom"/>
          </w:tcPr>
          <w:p w14:paraId="7CD0A4BC" w14:textId="77777777" w:rsidR="00106EE4" w:rsidRPr="00FE55E3" w:rsidRDefault="00106EE4" w:rsidP="00350158">
            <w:pPr>
              <w:pStyle w:val="015"/>
            </w:pPr>
            <w:r w:rsidRPr="00FE55E3">
              <w:t>385064</w:t>
            </w:r>
          </w:p>
        </w:tc>
        <w:tc>
          <w:tcPr>
            <w:tcW w:w="590" w:type="pct"/>
            <w:shd w:val="clear" w:color="auto" w:fill="auto"/>
            <w:vAlign w:val="bottom"/>
          </w:tcPr>
          <w:p w14:paraId="6B4CB230" w14:textId="77777777" w:rsidR="00106EE4" w:rsidRPr="00FE55E3" w:rsidRDefault="00106EE4" w:rsidP="00350158">
            <w:pPr>
              <w:pStyle w:val="015"/>
            </w:pPr>
            <w:r w:rsidRPr="00FE55E3">
              <w:t>105</w:t>
            </w:r>
          </w:p>
        </w:tc>
        <w:tc>
          <w:tcPr>
            <w:tcW w:w="480" w:type="pct"/>
            <w:shd w:val="clear" w:color="auto" w:fill="auto"/>
            <w:vAlign w:val="bottom"/>
          </w:tcPr>
          <w:p w14:paraId="785CB8DF" w14:textId="77777777" w:rsidR="00106EE4" w:rsidRPr="00FE55E3" w:rsidRDefault="00106EE4" w:rsidP="00350158">
            <w:pPr>
              <w:pStyle w:val="015"/>
            </w:pPr>
            <w:r w:rsidRPr="00FE55E3">
              <w:t> </w:t>
            </w:r>
          </w:p>
        </w:tc>
        <w:tc>
          <w:tcPr>
            <w:tcW w:w="614" w:type="pct"/>
            <w:shd w:val="clear" w:color="auto" w:fill="auto"/>
            <w:vAlign w:val="bottom"/>
          </w:tcPr>
          <w:p w14:paraId="182D3056" w14:textId="77777777" w:rsidR="00106EE4" w:rsidRPr="00FE55E3" w:rsidRDefault="00106EE4" w:rsidP="00350158">
            <w:pPr>
              <w:pStyle w:val="015"/>
            </w:pPr>
            <w:r w:rsidRPr="00FE55E3">
              <w:t>79401000004</w:t>
            </w:r>
          </w:p>
        </w:tc>
        <w:tc>
          <w:tcPr>
            <w:tcW w:w="585" w:type="pct"/>
            <w:shd w:val="clear" w:color="auto" w:fill="auto"/>
            <w:vAlign w:val="bottom"/>
          </w:tcPr>
          <w:p w14:paraId="18A40752" w14:textId="77777777" w:rsidR="00106EE4" w:rsidRPr="00FE55E3" w:rsidRDefault="00106EE4" w:rsidP="00350158">
            <w:pPr>
              <w:pStyle w:val="015"/>
            </w:pPr>
            <w:r w:rsidRPr="00FE55E3">
              <w:t>0</w:t>
            </w:r>
          </w:p>
        </w:tc>
      </w:tr>
      <w:tr w:rsidR="00106EE4" w:rsidRPr="00FE55E3" w14:paraId="69257C5A" w14:textId="77777777" w:rsidTr="00BF151A">
        <w:trPr>
          <w:trHeight w:val="300"/>
        </w:trPr>
        <w:tc>
          <w:tcPr>
            <w:tcW w:w="659" w:type="pct"/>
            <w:shd w:val="clear" w:color="auto" w:fill="auto"/>
            <w:vAlign w:val="bottom"/>
          </w:tcPr>
          <w:p w14:paraId="550EFA78" w14:textId="77777777" w:rsidR="00106EE4" w:rsidRPr="00FE55E3" w:rsidRDefault="00106EE4" w:rsidP="00350158">
            <w:pPr>
              <w:pStyle w:val="015"/>
            </w:pPr>
            <w:r w:rsidRPr="00FE55E3">
              <w:t>Родниковый</w:t>
            </w:r>
          </w:p>
        </w:tc>
        <w:tc>
          <w:tcPr>
            <w:tcW w:w="573" w:type="pct"/>
            <w:shd w:val="clear" w:color="auto" w:fill="auto"/>
            <w:vAlign w:val="bottom"/>
          </w:tcPr>
          <w:p w14:paraId="3AAB9ED1" w14:textId="77777777" w:rsidR="00106EE4" w:rsidRPr="00FE55E3" w:rsidRDefault="00106EE4" w:rsidP="00350158">
            <w:pPr>
              <w:pStyle w:val="015"/>
            </w:pPr>
            <w:r w:rsidRPr="00FE55E3">
              <w:t>п</w:t>
            </w:r>
          </w:p>
        </w:tc>
        <w:tc>
          <w:tcPr>
            <w:tcW w:w="992" w:type="pct"/>
            <w:shd w:val="clear" w:color="auto" w:fill="auto"/>
            <w:vAlign w:val="bottom"/>
          </w:tcPr>
          <w:p w14:paraId="64F88DDE" w14:textId="77777777" w:rsidR="00106EE4" w:rsidRPr="00FE55E3" w:rsidRDefault="00DD2DFF" w:rsidP="00350158">
            <w:pPr>
              <w:pStyle w:val="015"/>
              <w:rPr>
                <w:lang w:val="en-US"/>
              </w:rPr>
            </w:pPr>
            <w:r w:rsidRPr="00FE55E3">
              <w:t>100000100500</w:t>
            </w:r>
          </w:p>
        </w:tc>
        <w:tc>
          <w:tcPr>
            <w:tcW w:w="507" w:type="pct"/>
            <w:shd w:val="clear" w:color="auto" w:fill="auto"/>
            <w:vAlign w:val="bottom"/>
          </w:tcPr>
          <w:p w14:paraId="2E67649A" w14:textId="77777777" w:rsidR="00106EE4" w:rsidRPr="00FE55E3" w:rsidRDefault="00106EE4" w:rsidP="00350158">
            <w:pPr>
              <w:pStyle w:val="015"/>
            </w:pPr>
            <w:r w:rsidRPr="00FE55E3">
              <w:t>385069</w:t>
            </w:r>
          </w:p>
        </w:tc>
        <w:tc>
          <w:tcPr>
            <w:tcW w:w="590" w:type="pct"/>
            <w:shd w:val="clear" w:color="auto" w:fill="auto"/>
            <w:vAlign w:val="bottom"/>
          </w:tcPr>
          <w:p w14:paraId="4F8B3173" w14:textId="77777777" w:rsidR="00106EE4" w:rsidRPr="00FE55E3" w:rsidRDefault="00106EE4" w:rsidP="00350158">
            <w:pPr>
              <w:pStyle w:val="015"/>
            </w:pPr>
            <w:r w:rsidRPr="00FE55E3">
              <w:t>105</w:t>
            </w:r>
          </w:p>
        </w:tc>
        <w:tc>
          <w:tcPr>
            <w:tcW w:w="480" w:type="pct"/>
            <w:shd w:val="clear" w:color="auto" w:fill="auto"/>
            <w:vAlign w:val="bottom"/>
          </w:tcPr>
          <w:p w14:paraId="29F4E9E3" w14:textId="77777777" w:rsidR="00106EE4" w:rsidRPr="00FE55E3" w:rsidRDefault="00106EE4" w:rsidP="00350158">
            <w:pPr>
              <w:pStyle w:val="015"/>
            </w:pPr>
            <w:r w:rsidRPr="00FE55E3">
              <w:t> </w:t>
            </w:r>
          </w:p>
        </w:tc>
        <w:tc>
          <w:tcPr>
            <w:tcW w:w="614" w:type="pct"/>
            <w:shd w:val="clear" w:color="auto" w:fill="auto"/>
            <w:vAlign w:val="bottom"/>
          </w:tcPr>
          <w:p w14:paraId="33BD6C87" w14:textId="77777777" w:rsidR="00106EE4" w:rsidRPr="00FE55E3" w:rsidRDefault="00106EE4" w:rsidP="00350158">
            <w:pPr>
              <w:pStyle w:val="015"/>
            </w:pPr>
            <w:r w:rsidRPr="00FE55E3">
              <w:t>79401000007</w:t>
            </w:r>
          </w:p>
        </w:tc>
        <w:tc>
          <w:tcPr>
            <w:tcW w:w="585" w:type="pct"/>
            <w:shd w:val="clear" w:color="auto" w:fill="auto"/>
            <w:vAlign w:val="bottom"/>
          </w:tcPr>
          <w:p w14:paraId="04F94054" w14:textId="77777777" w:rsidR="00106EE4" w:rsidRPr="00FE55E3" w:rsidRDefault="00106EE4" w:rsidP="00350158">
            <w:pPr>
              <w:pStyle w:val="015"/>
            </w:pPr>
            <w:r w:rsidRPr="00FE55E3">
              <w:t>0</w:t>
            </w:r>
          </w:p>
        </w:tc>
      </w:tr>
    </w:tbl>
    <w:p w14:paraId="5E207E7B" w14:textId="77777777" w:rsidR="00DD2DFF" w:rsidRPr="00FE55E3" w:rsidRDefault="00DD2DFF" w:rsidP="00350158">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277"/>
        <w:gridCol w:w="2216"/>
        <w:gridCol w:w="1132"/>
        <w:gridCol w:w="1317"/>
        <w:gridCol w:w="1072"/>
        <w:gridCol w:w="1372"/>
      </w:tblGrid>
      <w:tr w:rsidR="00106EE4" w:rsidRPr="00FE55E3" w14:paraId="4B88272D" w14:textId="77777777" w:rsidTr="00BF151A">
        <w:trPr>
          <w:trHeight w:val="300"/>
        </w:trPr>
        <w:tc>
          <w:tcPr>
            <w:tcW w:w="746" w:type="pct"/>
            <w:shd w:val="clear" w:color="auto" w:fill="auto"/>
            <w:vAlign w:val="bottom"/>
          </w:tcPr>
          <w:p w14:paraId="1FA12335" w14:textId="77777777" w:rsidR="00106EE4" w:rsidRPr="00FE55E3" w:rsidRDefault="00106EE4" w:rsidP="005D5100">
            <w:pPr>
              <w:pStyle w:val="afffff0"/>
            </w:pPr>
            <w:r w:rsidRPr="00FE55E3">
              <w:t>NAME</w:t>
            </w:r>
          </w:p>
        </w:tc>
        <w:tc>
          <w:tcPr>
            <w:tcW w:w="648" w:type="pct"/>
            <w:shd w:val="clear" w:color="auto" w:fill="auto"/>
            <w:vAlign w:val="bottom"/>
          </w:tcPr>
          <w:p w14:paraId="03D058A9" w14:textId="77777777" w:rsidR="00106EE4" w:rsidRPr="00FE55E3" w:rsidRDefault="00106EE4" w:rsidP="005D5100">
            <w:pPr>
              <w:pStyle w:val="afffff0"/>
            </w:pPr>
            <w:r w:rsidRPr="00FE55E3">
              <w:t>SOCR</w:t>
            </w:r>
          </w:p>
        </w:tc>
        <w:tc>
          <w:tcPr>
            <w:tcW w:w="1124" w:type="pct"/>
            <w:shd w:val="clear" w:color="auto" w:fill="auto"/>
            <w:vAlign w:val="bottom"/>
          </w:tcPr>
          <w:p w14:paraId="6AE60BE8" w14:textId="77777777" w:rsidR="00106EE4" w:rsidRPr="00FE55E3" w:rsidRDefault="00106EE4" w:rsidP="005D5100">
            <w:pPr>
              <w:pStyle w:val="afffff0"/>
            </w:pPr>
            <w:r w:rsidRPr="00FE55E3">
              <w:t>CODE</w:t>
            </w:r>
          </w:p>
        </w:tc>
        <w:tc>
          <w:tcPr>
            <w:tcW w:w="574" w:type="pct"/>
            <w:shd w:val="clear" w:color="auto" w:fill="auto"/>
            <w:vAlign w:val="bottom"/>
          </w:tcPr>
          <w:p w14:paraId="1663AC2F" w14:textId="77777777" w:rsidR="00106EE4" w:rsidRPr="00FE55E3" w:rsidRDefault="00106EE4" w:rsidP="005D5100">
            <w:pPr>
              <w:pStyle w:val="afffff0"/>
            </w:pPr>
            <w:r w:rsidRPr="00FE55E3">
              <w:t>INDEX</w:t>
            </w:r>
          </w:p>
        </w:tc>
        <w:tc>
          <w:tcPr>
            <w:tcW w:w="668" w:type="pct"/>
            <w:shd w:val="clear" w:color="auto" w:fill="auto"/>
            <w:vAlign w:val="bottom"/>
          </w:tcPr>
          <w:p w14:paraId="08D145F1" w14:textId="77777777" w:rsidR="00106EE4" w:rsidRPr="00FE55E3" w:rsidRDefault="00106EE4" w:rsidP="005D5100">
            <w:pPr>
              <w:pStyle w:val="afffff0"/>
            </w:pPr>
            <w:r w:rsidRPr="00FE55E3">
              <w:t>GNINMB</w:t>
            </w:r>
          </w:p>
        </w:tc>
        <w:tc>
          <w:tcPr>
            <w:tcW w:w="544" w:type="pct"/>
            <w:shd w:val="clear" w:color="auto" w:fill="auto"/>
            <w:vAlign w:val="bottom"/>
          </w:tcPr>
          <w:p w14:paraId="5F74F13C" w14:textId="77777777" w:rsidR="00106EE4" w:rsidRPr="00FE55E3" w:rsidRDefault="00106EE4" w:rsidP="005D5100">
            <w:pPr>
              <w:pStyle w:val="afffff0"/>
            </w:pPr>
            <w:r w:rsidRPr="00FE55E3">
              <w:t>UNO</w:t>
            </w:r>
          </w:p>
        </w:tc>
        <w:tc>
          <w:tcPr>
            <w:tcW w:w="696" w:type="pct"/>
            <w:shd w:val="clear" w:color="auto" w:fill="auto"/>
            <w:vAlign w:val="bottom"/>
          </w:tcPr>
          <w:p w14:paraId="24577DF7" w14:textId="77777777" w:rsidR="00106EE4" w:rsidRPr="00FE55E3" w:rsidRDefault="00106EE4" w:rsidP="005D5100">
            <w:pPr>
              <w:pStyle w:val="afffff0"/>
            </w:pPr>
            <w:r w:rsidRPr="00FE55E3">
              <w:t>OCATD</w:t>
            </w:r>
          </w:p>
        </w:tc>
      </w:tr>
      <w:tr w:rsidR="00106EE4" w:rsidRPr="00FE55E3" w14:paraId="410038F4" w14:textId="77777777" w:rsidTr="00BF151A">
        <w:trPr>
          <w:trHeight w:val="300"/>
        </w:trPr>
        <w:tc>
          <w:tcPr>
            <w:tcW w:w="746" w:type="pct"/>
            <w:shd w:val="clear" w:color="auto" w:fill="auto"/>
            <w:vAlign w:val="bottom"/>
          </w:tcPr>
          <w:p w14:paraId="4153B6E6" w14:textId="77777777" w:rsidR="00106EE4" w:rsidRPr="00FE55E3" w:rsidRDefault="00106EE4" w:rsidP="00350158">
            <w:pPr>
              <w:pStyle w:val="015"/>
            </w:pPr>
          </w:p>
        </w:tc>
        <w:tc>
          <w:tcPr>
            <w:tcW w:w="648" w:type="pct"/>
            <w:shd w:val="clear" w:color="auto" w:fill="auto"/>
            <w:vAlign w:val="bottom"/>
          </w:tcPr>
          <w:p w14:paraId="439C6F52" w14:textId="77777777" w:rsidR="00106EE4" w:rsidRPr="00FE55E3" w:rsidRDefault="00106EE4" w:rsidP="00350158">
            <w:pPr>
              <w:pStyle w:val="015"/>
            </w:pPr>
          </w:p>
        </w:tc>
        <w:tc>
          <w:tcPr>
            <w:tcW w:w="1124" w:type="pct"/>
            <w:shd w:val="clear" w:color="auto" w:fill="auto"/>
            <w:vAlign w:val="bottom"/>
          </w:tcPr>
          <w:p w14:paraId="6367677E" w14:textId="77777777" w:rsidR="00106EE4" w:rsidRPr="00FE55E3" w:rsidRDefault="00106EE4" w:rsidP="00350158">
            <w:pPr>
              <w:pStyle w:val="015"/>
            </w:pPr>
          </w:p>
        </w:tc>
        <w:tc>
          <w:tcPr>
            <w:tcW w:w="574" w:type="pct"/>
            <w:shd w:val="clear" w:color="auto" w:fill="auto"/>
            <w:vAlign w:val="bottom"/>
          </w:tcPr>
          <w:p w14:paraId="10FA2A4A" w14:textId="77777777" w:rsidR="00106EE4" w:rsidRPr="00FE55E3" w:rsidRDefault="00106EE4" w:rsidP="00350158">
            <w:pPr>
              <w:pStyle w:val="015"/>
            </w:pPr>
          </w:p>
        </w:tc>
        <w:tc>
          <w:tcPr>
            <w:tcW w:w="668" w:type="pct"/>
            <w:shd w:val="clear" w:color="auto" w:fill="auto"/>
            <w:vAlign w:val="bottom"/>
          </w:tcPr>
          <w:p w14:paraId="6835005E" w14:textId="77777777" w:rsidR="00106EE4" w:rsidRPr="00FE55E3" w:rsidRDefault="00106EE4" w:rsidP="00350158">
            <w:pPr>
              <w:pStyle w:val="015"/>
            </w:pPr>
          </w:p>
        </w:tc>
        <w:tc>
          <w:tcPr>
            <w:tcW w:w="544" w:type="pct"/>
            <w:shd w:val="clear" w:color="auto" w:fill="auto"/>
            <w:vAlign w:val="bottom"/>
          </w:tcPr>
          <w:p w14:paraId="545C0BC9" w14:textId="77777777" w:rsidR="00106EE4" w:rsidRPr="00FE55E3" w:rsidRDefault="00106EE4" w:rsidP="00350158">
            <w:pPr>
              <w:pStyle w:val="015"/>
            </w:pPr>
          </w:p>
        </w:tc>
        <w:tc>
          <w:tcPr>
            <w:tcW w:w="696" w:type="pct"/>
            <w:shd w:val="clear" w:color="auto" w:fill="auto"/>
            <w:vAlign w:val="bottom"/>
          </w:tcPr>
          <w:p w14:paraId="6A3CFE9A" w14:textId="77777777" w:rsidR="00106EE4" w:rsidRPr="00FE55E3" w:rsidRDefault="00106EE4" w:rsidP="00350158">
            <w:pPr>
              <w:pStyle w:val="015"/>
            </w:pPr>
          </w:p>
        </w:tc>
      </w:tr>
      <w:tr w:rsidR="00106EE4" w:rsidRPr="00FE55E3" w14:paraId="63CD9DB3" w14:textId="77777777" w:rsidTr="00BF151A">
        <w:trPr>
          <w:trHeight w:val="300"/>
        </w:trPr>
        <w:tc>
          <w:tcPr>
            <w:tcW w:w="746" w:type="pct"/>
            <w:shd w:val="clear" w:color="auto" w:fill="auto"/>
            <w:vAlign w:val="bottom"/>
          </w:tcPr>
          <w:p w14:paraId="4095CEC5" w14:textId="77777777" w:rsidR="00106EE4" w:rsidRPr="00FE55E3" w:rsidRDefault="00106EE4" w:rsidP="00350158">
            <w:pPr>
              <w:pStyle w:val="015"/>
            </w:pPr>
          </w:p>
        </w:tc>
        <w:tc>
          <w:tcPr>
            <w:tcW w:w="648" w:type="pct"/>
            <w:shd w:val="clear" w:color="auto" w:fill="auto"/>
            <w:vAlign w:val="bottom"/>
          </w:tcPr>
          <w:p w14:paraId="4E2A2525" w14:textId="77777777" w:rsidR="00106EE4" w:rsidRPr="00FE55E3" w:rsidRDefault="00106EE4" w:rsidP="00350158">
            <w:pPr>
              <w:pStyle w:val="015"/>
            </w:pPr>
          </w:p>
        </w:tc>
        <w:tc>
          <w:tcPr>
            <w:tcW w:w="1124" w:type="pct"/>
            <w:shd w:val="clear" w:color="auto" w:fill="auto"/>
            <w:vAlign w:val="bottom"/>
          </w:tcPr>
          <w:p w14:paraId="41DFE484" w14:textId="77777777" w:rsidR="00106EE4" w:rsidRPr="00FE55E3" w:rsidRDefault="00106EE4" w:rsidP="00350158">
            <w:pPr>
              <w:pStyle w:val="015"/>
            </w:pPr>
          </w:p>
        </w:tc>
        <w:tc>
          <w:tcPr>
            <w:tcW w:w="574" w:type="pct"/>
            <w:shd w:val="clear" w:color="auto" w:fill="auto"/>
            <w:vAlign w:val="bottom"/>
          </w:tcPr>
          <w:p w14:paraId="454E8142" w14:textId="77777777" w:rsidR="00106EE4" w:rsidRPr="00FE55E3" w:rsidRDefault="00106EE4" w:rsidP="00350158">
            <w:pPr>
              <w:pStyle w:val="015"/>
            </w:pPr>
          </w:p>
        </w:tc>
        <w:tc>
          <w:tcPr>
            <w:tcW w:w="668" w:type="pct"/>
            <w:shd w:val="clear" w:color="auto" w:fill="auto"/>
            <w:vAlign w:val="bottom"/>
          </w:tcPr>
          <w:p w14:paraId="6FC18AA1" w14:textId="77777777" w:rsidR="00106EE4" w:rsidRPr="00FE55E3" w:rsidRDefault="00106EE4" w:rsidP="00350158">
            <w:pPr>
              <w:pStyle w:val="015"/>
            </w:pPr>
          </w:p>
        </w:tc>
        <w:tc>
          <w:tcPr>
            <w:tcW w:w="544" w:type="pct"/>
            <w:shd w:val="clear" w:color="auto" w:fill="auto"/>
            <w:vAlign w:val="bottom"/>
          </w:tcPr>
          <w:p w14:paraId="6EF03188" w14:textId="77777777" w:rsidR="00106EE4" w:rsidRPr="00FE55E3" w:rsidRDefault="00106EE4" w:rsidP="00350158">
            <w:pPr>
              <w:pStyle w:val="015"/>
            </w:pPr>
          </w:p>
        </w:tc>
        <w:tc>
          <w:tcPr>
            <w:tcW w:w="696" w:type="pct"/>
            <w:shd w:val="clear" w:color="auto" w:fill="auto"/>
            <w:vAlign w:val="bottom"/>
          </w:tcPr>
          <w:p w14:paraId="0FA90FBE" w14:textId="77777777" w:rsidR="00106EE4" w:rsidRPr="00FE55E3" w:rsidRDefault="00106EE4" w:rsidP="00350158">
            <w:pPr>
              <w:pStyle w:val="015"/>
            </w:pPr>
          </w:p>
        </w:tc>
      </w:tr>
    </w:tbl>
    <w:p w14:paraId="6227C646" w14:textId="77777777" w:rsidR="00106EE4" w:rsidRPr="00FE55E3" w:rsidRDefault="00106EE4" w:rsidP="00350158"/>
    <w:tbl>
      <w:tblPr>
        <w:tblW w:w="77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593"/>
        <w:gridCol w:w="2765"/>
        <w:gridCol w:w="1617"/>
      </w:tblGrid>
      <w:tr w:rsidR="00106EE4" w:rsidRPr="00FE55E3" w14:paraId="500D980A" w14:textId="77777777" w:rsidTr="00DD2DFF">
        <w:trPr>
          <w:trHeight w:val="360"/>
        </w:trPr>
        <w:tc>
          <w:tcPr>
            <w:tcW w:w="1725" w:type="dxa"/>
            <w:shd w:val="clear" w:color="auto" w:fill="auto"/>
            <w:vAlign w:val="center"/>
          </w:tcPr>
          <w:p w14:paraId="2AEE5B00" w14:textId="77777777" w:rsidR="00106EE4" w:rsidRPr="00FE55E3" w:rsidRDefault="00106EE4" w:rsidP="005D5100">
            <w:pPr>
              <w:pStyle w:val="afffff0"/>
            </w:pPr>
            <w:r w:rsidRPr="00FE55E3">
              <w:t>LEVEL</w:t>
            </w:r>
          </w:p>
        </w:tc>
        <w:tc>
          <w:tcPr>
            <w:tcW w:w="1593" w:type="dxa"/>
            <w:shd w:val="clear" w:color="auto" w:fill="auto"/>
            <w:vAlign w:val="center"/>
          </w:tcPr>
          <w:p w14:paraId="1525D43D" w14:textId="77777777" w:rsidR="00106EE4" w:rsidRPr="00FE55E3" w:rsidRDefault="00106EE4" w:rsidP="005D5100">
            <w:pPr>
              <w:pStyle w:val="afffff0"/>
            </w:pPr>
            <w:r w:rsidRPr="00FE55E3">
              <w:t>SCNAME</w:t>
            </w:r>
          </w:p>
        </w:tc>
        <w:tc>
          <w:tcPr>
            <w:tcW w:w="2765" w:type="dxa"/>
            <w:shd w:val="clear" w:color="auto" w:fill="auto"/>
            <w:vAlign w:val="center"/>
          </w:tcPr>
          <w:p w14:paraId="674BD557" w14:textId="77777777" w:rsidR="00106EE4" w:rsidRPr="00FE55E3" w:rsidRDefault="00106EE4" w:rsidP="005D5100">
            <w:pPr>
              <w:pStyle w:val="afffff0"/>
            </w:pPr>
            <w:r w:rsidRPr="00FE55E3">
              <w:t>SOCRNAME</w:t>
            </w:r>
          </w:p>
        </w:tc>
        <w:tc>
          <w:tcPr>
            <w:tcW w:w="1617" w:type="dxa"/>
            <w:shd w:val="clear" w:color="auto" w:fill="auto"/>
            <w:vAlign w:val="center"/>
          </w:tcPr>
          <w:p w14:paraId="634458C0" w14:textId="77777777" w:rsidR="00106EE4" w:rsidRPr="00FE55E3" w:rsidRDefault="00106EE4" w:rsidP="005D5100">
            <w:pPr>
              <w:pStyle w:val="afffff0"/>
            </w:pPr>
            <w:r w:rsidRPr="00FE55E3">
              <w:t>KOD_T_ST</w:t>
            </w:r>
          </w:p>
        </w:tc>
      </w:tr>
      <w:tr w:rsidR="00106EE4" w:rsidRPr="00FE55E3" w14:paraId="074BC13D" w14:textId="77777777" w:rsidTr="00DD2DFF">
        <w:trPr>
          <w:trHeight w:val="360"/>
        </w:trPr>
        <w:tc>
          <w:tcPr>
            <w:tcW w:w="1725" w:type="dxa"/>
            <w:shd w:val="clear" w:color="auto" w:fill="auto"/>
            <w:vAlign w:val="center"/>
          </w:tcPr>
          <w:p w14:paraId="348E8CC1" w14:textId="77777777" w:rsidR="00106EE4" w:rsidRPr="00FE55E3" w:rsidRDefault="00106EE4" w:rsidP="00350158">
            <w:pPr>
              <w:pStyle w:val="015"/>
            </w:pPr>
            <w:r w:rsidRPr="00FE55E3">
              <w:t>1</w:t>
            </w:r>
          </w:p>
        </w:tc>
        <w:tc>
          <w:tcPr>
            <w:tcW w:w="1593" w:type="dxa"/>
            <w:shd w:val="clear" w:color="auto" w:fill="auto"/>
            <w:vAlign w:val="center"/>
          </w:tcPr>
          <w:p w14:paraId="5BBA88C6" w14:textId="77777777" w:rsidR="00106EE4" w:rsidRPr="00FE55E3" w:rsidRDefault="00106EE4" w:rsidP="00350158">
            <w:pPr>
              <w:pStyle w:val="015"/>
            </w:pPr>
            <w:r w:rsidRPr="00FE55E3">
              <w:t>АО</w:t>
            </w:r>
          </w:p>
        </w:tc>
        <w:tc>
          <w:tcPr>
            <w:tcW w:w="2765" w:type="dxa"/>
            <w:shd w:val="clear" w:color="auto" w:fill="auto"/>
            <w:vAlign w:val="center"/>
          </w:tcPr>
          <w:p w14:paraId="1E1E0AC5" w14:textId="77777777" w:rsidR="00106EE4" w:rsidRPr="00FE55E3" w:rsidRDefault="00106EE4" w:rsidP="00350158">
            <w:pPr>
              <w:pStyle w:val="015"/>
            </w:pPr>
            <w:r w:rsidRPr="00FE55E3">
              <w:t>Автономный округ</w:t>
            </w:r>
          </w:p>
        </w:tc>
        <w:tc>
          <w:tcPr>
            <w:tcW w:w="1617" w:type="dxa"/>
            <w:shd w:val="clear" w:color="auto" w:fill="auto"/>
            <w:vAlign w:val="center"/>
          </w:tcPr>
          <w:p w14:paraId="018FDE31" w14:textId="77777777" w:rsidR="00106EE4" w:rsidRPr="00FE55E3" w:rsidRDefault="00106EE4" w:rsidP="00350158">
            <w:pPr>
              <w:pStyle w:val="015"/>
            </w:pPr>
            <w:r w:rsidRPr="00FE55E3">
              <w:t>101</w:t>
            </w:r>
          </w:p>
        </w:tc>
      </w:tr>
      <w:tr w:rsidR="00106EE4" w:rsidRPr="00FE55E3" w14:paraId="335F712B" w14:textId="77777777" w:rsidTr="00DD2DFF">
        <w:trPr>
          <w:trHeight w:val="360"/>
        </w:trPr>
        <w:tc>
          <w:tcPr>
            <w:tcW w:w="1725" w:type="dxa"/>
            <w:shd w:val="clear" w:color="auto" w:fill="auto"/>
            <w:vAlign w:val="center"/>
          </w:tcPr>
          <w:p w14:paraId="004106EC" w14:textId="77777777" w:rsidR="00106EE4" w:rsidRPr="00FE55E3" w:rsidRDefault="00106EE4" w:rsidP="00350158">
            <w:pPr>
              <w:pStyle w:val="015"/>
            </w:pPr>
            <w:r w:rsidRPr="00FE55E3">
              <w:t>1</w:t>
            </w:r>
          </w:p>
        </w:tc>
        <w:tc>
          <w:tcPr>
            <w:tcW w:w="1593" w:type="dxa"/>
            <w:shd w:val="clear" w:color="auto" w:fill="auto"/>
            <w:vAlign w:val="center"/>
          </w:tcPr>
          <w:p w14:paraId="59B34ED5" w14:textId="77777777" w:rsidR="00106EE4" w:rsidRPr="00FE55E3" w:rsidRDefault="00106EE4" w:rsidP="00350158">
            <w:pPr>
              <w:pStyle w:val="015"/>
            </w:pPr>
            <w:r w:rsidRPr="00FE55E3">
              <w:t>Аобл</w:t>
            </w:r>
          </w:p>
        </w:tc>
        <w:tc>
          <w:tcPr>
            <w:tcW w:w="2765" w:type="dxa"/>
            <w:shd w:val="clear" w:color="auto" w:fill="auto"/>
            <w:vAlign w:val="center"/>
          </w:tcPr>
          <w:p w14:paraId="4EE42153" w14:textId="77777777" w:rsidR="00106EE4" w:rsidRPr="00FE55E3" w:rsidRDefault="00106EE4" w:rsidP="00350158">
            <w:pPr>
              <w:pStyle w:val="015"/>
            </w:pPr>
            <w:r w:rsidRPr="00FE55E3">
              <w:t>Автономная область</w:t>
            </w:r>
          </w:p>
        </w:tc>
        <w:tc>
          <w:tcPr>
            <w:tcW w:w="1617" w:type="dxa"/>
            <w:shd w:val="clear" w:color="auto" w:fill="auto"/>
            <w:vAlign w:val="center"/>
          </w:tcPr>
          <w:p w14:paraId="20DF58D4" w14:textId="77777777" w:rsidR="00106EE4" w:rsidRPr="00FE55E3" w:rsidRDefault="00106EE4" w:rsidP="00350158">
            <w:pPr>
              <w:pStyle w:val="015"/>
            </w:pPr>
            <w:r w:rsidRPr="00FE55E3">
              <w:t>102</w:t>
            </w:r>
          </w:p>
        </w:tc>
      </w:tr>
      <w:tr w:rsidR="00106EE4" w:rsidRPr="00FE55E3" w14:paraId="5F1CCF97" w14:textId="77777777" w:rsidTr="00DD2DFF">
        <w:trPr>
          <w:trHeight w:val="360"/>
        </w:trPr>
        <w:tc>
          <w:tcPr>
            <w:tcW w:w="1725" w:type="dxa"/>
            <w:shd w:val="clear" w:color="auto" w:fill="auto"/>
            <w:vAlign w:val="center"/>
          </w:tcPr>
          <w:p w14:paraId="6F854247" w14:textId="77777777" w:rsidR="00106EE4" w:rsidRPr="00FE55E3" w:rsidRDefault="00106EE4" w:rsidP="00350158">
            <w:pPr>
              <w:pStyle w:val="015"/>
            </w:pPr>
            <w:r w:rsidRPr="00FE55E3">
              <w:t>1</w:t>
            </w:r>
          </w:p>
        </w:tc>
        <w:tc>
          <w:tcPr>
            <w:tcW w:w="1593" w:type="dxa"/>
            <w:shd w:val="clear" w:color="auto" w:fill="auto"/>
            <w:vAlign w:val="center"/>
          </w:tcPr>
          <w:p w14:paraId="664C9ED1" w14:textId="77777777" w:rsidR="00106EE4" w:rsidRPr="00FE55E3" w:rsidRDefault="00106EE4" w:rsidP="00350158">
            <w:pPr>
              <w:pStyle w:val="015"/>
            </w:pPr>
            <w:r w:rsidRPr="00FE55E3">
              <w:t>Респ</w:t>
            </w:r>
          </w:p>
        </w:tc>
        <w:tc>
          <w:tcPr>
            <w:tcW w:w="2765" w:type="dxa"/>
            <w:shd w:val="clear" w:color="auto" w:fill="auto"/>
            <w:vAlign w:val="center"/>
          </w:tcPr>
          <w:p w14:paraId="2475B00A" w14:textId="77777777" w:rsidR="00106EE4" w:rsidRPr="00FE55E3" w:rsidRDefault="00106EE4" w:rsidP="00350158">
            <w:pPr>
              <w:pStyle w:val="015"/>
            </w:pPr>
            <w:r w:rsidRPr="00FE55E3">
              <w:t>Республика</w:t>
            </w:r>
          </w:p>
        </w:tc>
        <w:tc>
          <w:tcPr>
            <w:tcW w:w="1617" w:type="dxa"/>
            <w:shd w:val="clear" w:color="auto" w:fill="auto"/>
            <w:vAlign w:val="center"/>
          </w:tcPr>
          <w:p w14:paraId="51EF29A0" w14:textId="77777777" w:rsidR="00106EE4" w:rsidRPr="00FE55E3" w:rsidRDefault="00106EE4" w:rsidP="00350158">
            <w:pPr>
              <w:pStyle w:val="015"/>
            </w:pPr>
            <w:r w:rsidRPr="00FE55E3">
              <w:t>106</w:t>
            </w:r>
          </w:p>
        </w:tc>
      </w:tr>
      <w:tr w:rsidR="00106EE4" w:rsidRPr="00FE55E3" w14:paraId="4893ED4F" w14:textId="77777777" w:rsidTr="00DD2DFF">
        <w:trPr>
          <w:trHeight w:val="360"/>
        </w:trPr>
        <w:tc>
          <w:tcPr>
            <w:tcW w:w="1725" w:type="dxa"/>
            <w:shd w:val="clear" w:color="auto" w:fill="auto"/>
            <w:vAlign w:val="center"/>
          </w:tcPr>
          <w:p w14:paraId="6F54C658" w14:textId="77777777" w:rsidR="00106EE4" w:rsidRPr="00FE55E3" w:rsidRDefault="00106EE4" w:rsidP="00350158">
            <w:pPr>
              <w:pStyle w:val="015"/>
            </w:pPr>
            <w:r w:rsidRPr="00FE55E3">
              <w:t>1</w:t>
            </w:r>
          </w:p>
        </w:tc>
        <w:tc>
          <w:tcPr>
            <w:tcW w:w="1593" w:type="dxa"/>
            <w:shd w:val="clear" w:color="auto" w:fill="auto"/>
            <w:vAlign w:val="center"/>
          </w:tcPr>
          <w:p w14:paraId="224A0CCA" w14:textId="77777777" w:rsidR="00106EE4" w:rsidRPr="00FE55E3" w:rsidRDefault="00106EE4" w:rsidP="00350158">
            <w:pPr>
              <w:pStyle w:val="015"/>
            </w:pPr>
            <w:r w:rsidRPr="00FE55E3">
              <w:t>г</w:t>
            </w:r>
          </w:p>
        </w:tc>
        <w:tc>
          <w:tcPr>
            <w:tcW w:w="2765" w:type="dxa"/>
            <w:shd w:val="clear" w:color="auto" w:fill="auto"/>
            <w:vAlign w:val="center"/>
          </w:tcPr>
          <w:p w14:paraId="0DD96DBD" w14:textId="77777777" w:rsidR="00106EE4" w:rsidRPr="00FE55E3" w:rsidRDefault="00106EE4" w:rsidP="00350158">
            <w:pPr>
              <w:pStyle w:val="015"/>
            </w:pPr>
            <w:r w:rsidRPr="00FE55E3">
              <w:t>Город</w:t>
            </w:r>
          </w:p>
        </w:tc>
        <w:tc>
          <w:tcPr>
            <w:tcW w:w="1617" w:type="dxa"/>
            <w:shd w:val="clear" w:color="auto" w:fill="auto"/>
            <w:vAlign w:val="center"/>
          </w:tcPr>
          <w:p w14:paraId="6953A2A8" w14:textId="77777777" w:rsidR="00106EE4" w:rsidRPr="00FE55E3" w:rsidRDefault="00106EE4" w:rsidP="00350158">
            <w:pPr>
              <w:pStyle w:val="015"/>
            </w:pPr>
            <w:r w:rsidRPr="00FE55E3">
              <w:t>103</w:t>
            </w:r>
          </w:p>
        </w:tc>
      </w:tr>
      <w:tr w:rsidR="00106EE4" w:rsidRPr="00FE55E3" w14:paraId="7E8EB3CF" w14:textId="77777777" w:rsidTr="00DD2DFF">
        <w:trPr>
          <w:trHeight w:val="360"/>
        </w:trPr>
        <w:tc>
          <w:tcPr>
            <w:tcW w:w="1725" w:type="dxa"/>
            <w:shd w:val="clear" w:color="auto" w:fill="auto"/>
            <w:vAlign w:val="center"/>
          </w:tcPr>
          <w:p w14:paraId="6E03C737" w14:textId="77777777" w:rsidR="00106EE4" w:rsidRPr="00FE55E3" w:rsidRDefault="00106EE4" w:rsidP="00350158">
            <w:pPr>
              <w:pStyle w:val="015"/>
            </w:pPr>
            <w:r w:rsidRPr="00FE55E3">
              <w:t>1</w:t>
            </w:r>
          </w:p>
        </w:tc>
        <w:tc>
          <w:tcPr>
            <w:tcW w:w="1593" w:type="dxa"/>
            <w:shd w:val="clear" w:color="auto" w:fill="auto"/>
            <w:vAlign w:val="center"/>
          </w:tcPr>
          <w:p w14:paraId="21FE68D1" w14:textId="77777777" w:rsidR="00106EE4" w:rsidRPr="00FE55E3" w:rsidRDefault="00106EE4" w:rsidP="00350158">
            <w:pPr>
              <w:pStyle w:val="015"/>
            </w:pPr>
            <w:r w:rsidRPr="00FE55E3">
              <w:t>край</w:t>
            </w:r>
          </w:p>
        </w:tc>
        <w:tc>
          <w:tcPr>
            <w:tcW w:w="2765" w:type="dxa"/>
            <w:shd w:val="clear" w:color="auto" w:fill="auto"/>
            <w:vAlign w:val="center"/>
          </w:tcPr>
          <w:p w14:paraId="3807D9B1" w14:textId="77777777" w:rsidR="00106EE4" w:rsidRPr="00FE55E3" w:rsidRDefault="00106EE4" w:rsidP="00350158">
            <w:pPr>
              <w:pStyle w:val="015"/>
            </w:pPr>
            <w:r w:rsidRPr="00FE55E3">
              <w:t>Край</w:t>
            </w:r>
          </w:p>
        </w:tc>
        <w:tc>
          <w:tcPr>
            <w:tcW w:w="1617" w:type="dxa"/>
            <w:shd w:val="clear" w:color="auto" w:fill="auto"/>
            <w:vAlign w:val="center"/>
          </w:tcPr>
          <w:p w14:paraId="203724E2" w14:textId="77777777" w:rsidR="00106EE4" w:rsidRPr="00FE55E3" w:rsidRDefault="00106EE4" w:rsidP="00350158">
            <w:pPr>
              <w:pStyle w:val="015"/>
            </w:pPr>
            <w:r w:rsidRPr="00FE55E3">
              <w:t>104</w:t>
            </w:r>
          </w:p>
        </w:tc>
      </w:tr>
    </w:tbl>
    <w:p w14:paraId="439517DE" w14:textId="77777777" w:rsidR="00106EE4" w:rsidRPr="00FE55E3" w:rsidRDefault="00106EE4" w:rsidP="00350158"/>
    <w:p w14:paraId="49C1694D" w14:textId="77777777" w:rsidR="006039B8" w:rsidRPr="00FE55E3" w:rsidRDefault="006039B8">
      <w:pPr>
        <w:pStyle w:val="03"/>
        <w:numPr>
          <w:ilvl w:val="2"/>
          <w:numId w:val="50"/>
        </w:numPr>
      </w:pPr>
      <w:bookmarkStart w:id="179" w:name="_Ref403037168"/>
      <w:bookmarkStart w:id="180" w:name="_Toc472673832"/>
      <w:bookmarkStart w:id="181" w:name="_Toc489963369"/>
      <w:r w:rsidRPr="00FE55E3">
        <w:t>Описание полей документа в универсальном форм</w:t>
      </w:r>
      <w:r w:rsidRPr="00FE55E3">
        <w:t>а</w:t>
      </w:r>
      <w:r w:rsidRPr="00FE55E3">
        <w:t>те системы «Электронный бюджет»</w:t>
      </w:r>
      <w:bookmarkEnd w:id="174"/>
      <w:bookmarkEnd w:id="179"/>
      <w:bookmarkEnd w:id="180"/>
      <w:bookmarkEnd w:id="181"/>
    </w:p>
    <w:p w14:paraId="1BF19E05" w14:textId="3E1C208C" w:rsidR="00AC14FF" w:rsidRPr="00FE55E3" w:rsidRDefault="00AC14F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15</w:t>
      </w:r>
      <w:r w:rsidR="00C55146">
        <w:rPr>
          <w:noProof/>
        </w:rPr>
        <w:fldChar w:fldCharType="end"/>
      </w:r>
      <w:r w:rsidR="00473003" w:rsidRPr="00FE55E3">
        <w:t>. Описание полей документа КЛАДР (раздел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4"/>
        <w:gridCol w:w="1427"/>
        <w:gridCol w:w="1258"/>
        <w:gridCol w:w="714"/>
        <w:gridCol w:w="1016"/>
        <w:gridCol w:w="1873"/>
        <w:gridCol w:w="1693"/>
      </w:tblGrid>
      <w:tr w:rsidR="00A23EFD" w:rsidRPr="00FE55E3" w14:paraId="69ACA1C8"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F47E0A3" w14:textId="77777777" w:rsidR="006039B8" w:rsidRPr="00FE55E3" w:rsidRDefault="006039B8" w:rsidP="005D5100">
            <w:pPr>
              <w:pStyle w:val="afffff0"/>
              <w:rPr>
                <w:lang w:val="en-US"/>
              </w:rPr>
            </w:pPr>
            <w:r w:rsidRPr="00FE55E3">
              <w:rPr>
                <w:lang w:val="en-US"/>
              </w:rPr>
              <w:t>Код элемента</w:t>
            </w:r>
          </w:p>
        </w:tc>
        <w:tc>
          <w:tcPr>
            <w:tcW w:w="7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381973F" w14:textId="77777777" w:rsidR="006039B8" w:rsidRPr="00FE55E3" w:rsidRDefault="006039B8" w:rsidP="005D5100">
            <w:pPr>
              <w:pStyle w:val="afffff0"/>
              <w:rPr>
                <w:lang w:val="en-US"/>
              </w:rPr>
            </w:pPr>
            <w:r w:rsidRPr="00FE55E3">
              <w:rPr>
                <w:lang w:val="en-US"/>
              </w:rPr>
              <w:t>Содерж. элемента</w:t>
            </w:r>
          </w:p>
        </w:tc>
        <w:tc>
          <w:tcPr>
            <w:tcW w:w="6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D94110C" w14:textId="77777777" w:rsidR="006039B8" w:rsidRPr="00FE55E3" w:rsidRDefault="006039B8" w:rsidP="005D5100">
            <w:pPr>
              <w:pStyle w:val="afffff0"/>
              <w:rPr>
                <w:lang w:val="en-US"/>
              </w:rPr>
            </w:pPr>
            <w:r w:rsidRPr="00FE55E3">
              <w:rPr>
                <w:lang w:val="en-US"/>
              </w:rPr>
              <w:t>Формат</w:t>
            </w:r>
          </w:p>
        </w:tc>
        <w:tc>
          <w:tcPr>
            <w:tcW w:w="3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45EC5EF" w14:textId="77777777" w:rsidR="006039B8" w:rsidRPr="00FE55E3" w:rsidRDefault="006039B8" w:rsidP="005D5100">
            <w:pPr>
              <w:pStyle w:val="afffff0"/>
              <w:rPr>
                <w:lang w:val="en-US"/>
              </w:rPr>
            </w:pPr>
            <w:r w:rsidRPr="00FE55E3">
              <w:rPr>
                <w:lang w:val="en-US"/>
              </w:rPr>
              <w:t>Длина</w:t>
            </w:r>
          </w:p>
        </w:tc>
        <w:tc>
          <w:tcPr>
            <w:tcW w:w="5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DC5416" w14:textId="77777777" w:rsidR="006039B8" w:rsidRPr="00FE55E3" w:rsidRDefault="006039B8" w:rsidP="005D5100">
            <w:pPr>
              <w:pStyle w:val="afffff0"/>
              <w:rPr>
                <w:lang w:val="en-US"/>
              </w:rPr>
            </w:pPr>
            <w:r w:rsidRPr="00FE55E3">
              <w:rPr>
                <w:lang w:val="en-US"/>
              </w:rPr>
              <w:t>Обязательность</w:t>
            </w:r>
          </w:p>
        </w:tc>
        <w:tc>
          <w:tcPr>
            <w:tcW w:w="9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992D059" w14:textId="77777777" w:rsidR="006039B8" w:rsidRPr="00FE55E3" w:rsidRDefault="006039B8" w:rsidP="005D5100">
            <w:pPr>
              <w:pStyle w:val="afffff0"/>
              <w:rPr>
                <w:lang w:val="en-US"/>
              </w:rPr>
            </w:pPr>
            <w:r w:rsidRPr="00FE55E3">
              <w:rPr>
                <w:lang w:val="en-US"/>
              </w:rPr>
              <w:t>Наименование</w:t>
            </w:r>
          </w:p>
        </w:tc>
        <w:tc>
          <w:tcPr>
            <w:tcW w:w="8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04F9FA7" w14:textId="77777777" w:rsidR="006039B8" w:rsidRPr="00FE55E3" w:rsidRDefault="006039B8" w:rsidP="005D5100">
            <w:pPr>
              <w:pStyle w:val="afffff0"/>
              <w:rPr>
                <w:lang w:val="en-US"/>
              </w:rPr>
            </w:pPr>
            <w:r w:rsidRPr="00FE55E3">
              <w:rPr>
                <w:lang w:val="en-US"/>
              </w:rPr>
              <w:t>Дополнительная информация</w:t>
            </w:r>
          </w:p>
        </w:tc>
      </w:tr>
      <w:tr w:rsidR="00473558" w:rsidRPr="00FE55E3" w14:paraId="736CA3D4"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vAlign w:val="bottom"/>
          </w:tcPr>
          <w:p w14:paraId="1EC766E0" w14:textId="77777777" w:rsidR="00473558" w:rsidRPr="00FE55E3" w:rsidRDefault="00473558" w:rsidP="00350158">
            <w:pPr>
              <w:pStyle w:val="015"/>
              <w:rPr>
                <w:lang w:val="en-US"/>
              </w:rPr>
            </w:pPr>
            <w:r w:rsidRPr="00FE55E3">
              <w:t>REF_KLADR1</w:t>
            </w:r>
          </w:p>
        </w:tc>
        <w:tc>
          <w:tcPr>
            <w:tcW w:w="731" w:type="pct"/>
            <w:tcBorders>
              <w:top w:val="single" w:sz="4" w:space="0" w:color="auto"/>
              <w:left w:val="single" w:sz="4" w:space="0" w:color="auto"/>
              <w:bottom w:val="single" w:sz="4" w:space="0" w:color="auto"/>
              <w:right w:val="single" w:sz="4" w:space="0" w:color="auto"/>
            </w:tcBorders>
          </w:tcPr>
          <w:p w14:paraId="62C26475" w14:textId="77777777" w:rsidR="00473558" w:rsidRPr="00FE55E3" w:rsidRDefault="00473558" w:rsidP="00350158">
            <w:pPr>
              <w:pStyle w:val="015"/>
              <w:rPr>
                <w:lang w:val="en-US"/>
              </w:rPr>
            </w:pPr>
            <w:r w:rsidRPr="00FE55E3">
              <w:rPr>
                <w:lang w:val="en-US"/>
              </w:rPr>
              <w:t>version</w:t>
            </w:r>
          </w:p>
        </w:tc>
        <w:tc>
          <w:tcPr>
            <w:tcW w:w="645" w:type="pct"/>
            <w:tcBorders>
              <w:top w:val="single" w:sz="4" w:space="0" w:color="auto"/>
              <w:left w:val="single" w:sz="4" w:space="0" w:color="auto"/>
              <w:bottom w:val="single" w:sz="4" w:space="0" w:color="auto"/>
              <w:right w:val="single" w:sz="4" w:space="0" w:color="auto"/>
            </w:tcBorders>
          </w:tcPr>
          <w:p w14:paraId="5694C879" w14:textId="77777777" w:rsidR="00473558" w:rsidRPr="00FE55E3" w:rsidRDefault="00473558" w:rsidP="00350158">
            <w:pPr>
              <w:pStyle w:val="015"/>
            </w:pPr>
          </w:p>
        </w:tc>
        <w:tc>
          <w:tcPr>
            <w:tcW w:w="366" w:type="pct"/>
            <w:tcBorders>
              <w:top w:val="single" w:sz="4" w:space="0" w:color="auto"/>
              <w:left w:val="single" w:sz="4" w:space="0" w:color="auto"/>
              <w:bottom w:val="single" w:sz="4" w:space="0" w:color="auto"/>
              <w:right w:val="single" w:sz="4" w:space="0" w:color="auto"/>
            </w:tcBorders>
          </w:tcPr>
          <w:p w14:paraId="24DBC059" w14:textId="77777777" w:rsidR="00473558" w:rsidRPr="00FE55E3" w:rsidRDefault="00473558" w:rsidP="00350158">
            <w:pPr>
              <w:pStyle w:val="015"/>
            </w:pPr>
          </w:p>
        </w:tc>
        <w:tc>
          <w:tcPr>
            <w:tcW w:w="521" w:type="pct"/>
            <w:tcBorders>
              <w:top w:val="single" w:sz="4" w:space="0" w:color="auto"/>
              <w:left w:val="single" w:sz="4" w:space="0" w:color="auto"/>
              <w:bottom w:val="single" w:sz="4" w:space="0" w:color="auto"/>
              <w:right w:val="single" w:sz="4" w:space="0" w:color="auto"/>
            </w:tcBorders>
          </w:tcPr>
          <w:p w14:paraId="1D6EC983"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3E355C64" w14:textId="77777777" w:rsidR="00473558" w:rsidRPr="00FE55E3" w:rsidRDefault="00473558" w:rsidP="00350158">
            <w:pPr>
              <w:pStyle w:val="015"/>
              <w:rPr>
                <w:lang w:val="en-US"/>
              </w:rPr>
            </w:pPr>
            <w:r w:rsidRPr="00FE55E3">
              <w:rPr>
                <w:lang w:val="en-US"/>
              </w:rPr>
              <w:t>Код справочника/Массива данных</w:t>
            </w:r>
          </w:p>
        </w:tc>
        <w:tc>
          <w:tcPr>
            <w:tcW w:w="868" w:type="pct"/>
            <w:tcBorders>
              <w:top w:val="single" w:sz="4" w:space="0" w:color="auto"/>
              <w:left w:val="single" w:sz="4" w:space="0" w:color="auto"/>
              <w:bottom w:val="single" w:sz="4" w:space="0" w:color="auto"/>
              <w:right w:val="single" w:sz="4" w:space="0" w:color="auto"/>
            </w:tcBorders>
          </w:tcPr>
          <w:p w14:paraId="20262BD7" w14:textId="77777777" w:rsidR="00473558" w:rsidRPr="00FE55E3" w:rsidRDefault="00473558" w:rsidP="00350158">
            <w:pPr>
              <w:pStyle w:val="015"/>
              <w:rPr>
                <w:lang w:val="en-US"/>
              </w:rPr>
            </w:pPr>
            <w:r w:rsidRPr="00FE55E3">
              <w:rPr>
                <w:lang w:val="en-US"/>
              </w:rPr>
              <w:t>version - атрибут</w:t>
            </w:r>
          </w:p>
        </w:tc>
      </w:tr>
      <w:tr w:rsidR="00473558" w:rsidRPr="00FE55E3" w14:paraId="63B4365B"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vAlign w:val="bottom"/>
          </w:tcPr>
          <w:p w14:paraId="29D5FC38" w14:textId="77777777" w:rsidR="00473558" w:rsidRPr="00FE55E3" w:rsidRDefault="00473558" w:rsidP="00350158">
            <w:pPr>
              <w:pStyle w:val="015"/>
              <w:rPr>
                <w:lang w:val="en-US"/>
              </w:rPr>
            </w:pPr>
            <w:r w:rsidRPr="00FE55E3">
              <w:t>REF_KLADR1</w:t>
            </w:r>
          </w:p>
        </w:tc>
        <w:tc>
          <w:tcPr>
            <w:tcW w:w="731" w:type="pct"/>
            <w:tcBorders>
              <w:top w:val="single" w:sz="4" w:space="0" w:color="auto"/>
              <w:left w:val="single" w:sz="4" w:space="0" w:color="auto"/>
              <w:bottom w:val="single" w:sz="4" w:space="0" w:color="auto"/>
              <w:right w:val="single" w:sz="4" w:space="0" w:color="auto"/>
            </w:tcBorders>
          </w:tcPr>
          <w:p w14:paraId="1139C218" w14:textId="77777777" w:rsidR="00473558" w:rsidRPr="00FE55E3" w:rsidRDefault="00473558" w:rsidP="00350158">
            <w:pPr>
              <w:pStyle w:val="015"/>
              <w:rPr>
                <w:lang w:val="en-US"/>
              </w:rPr>
            </w:pPr>
            <w:r w:rsidRPr="00FE55E3">
              <w:rPr>
                <w:lang w:val="en-US"/>
              </w:rPr>
              <w:t>row</w:t>
            </w:r>
          </w:p>
        </w:tc>
        <w:tc>
          <w:tcPr>
            <w:tcW w:w="645" w:type="pct"/>
            <w:tcBorders>
              <w:top w:val="single" w:sz="4" w:space="0" w:color="auto"/>
              <w:left w:val="single" w:sz="4" w:space="0" w:color="auto"/>
              <w:bottom w:val="single" w:sz="4" w:space="0" w:color="auto"/>
              <w:right w:val="single" w:sz="4" w:space="0" w:color="auto"/>
            </w:tcBorders>
          </w:tcPr>
          <w:p w14:paraId="6FD7CCB6" w14:textId="77777777" w:rsidR="00473558" w:rsidRPr="00FE55E3" w:rsidRDefault="00473558" w:rsidP="00350158">
            <w:pPr>
              <w:pStyle w:val="015"/>
            </w:pPr>
          </w:p>
        </w:tc>
        <w:tc>
          <w:tcPr>
            <w:tcW w:w="366" w:type="pct"/>
            <w:tcBorders>
              <w:top w:val="single" w:sz="4" w:space="0" w:color="auto"/>
              <w:left w:val="single" w:sz="4" w:space="0" w:color="auto"/>
              <w:bottom w:val="single" w:sz="4" w:space="0" w:color="auto"/>
              <w:right w:val="single" w:sz="4" w:space="0" w:color="auto"/>
            </w:tcBorders>
          </w:tcPr>
          <w:p w14:paraId="44D55296" w14:textId="77777777" w:rsidR="00473558" w:rsidRPr="00FE55E3" w:rsidRDefault="00473558" w:rsidP="00350158">
            <w:pPr>
              <w:pStyle w:val="015"/>
            </w:pPr>
          </w:p>
        </w:tc>
        <w:tc>
          <w:tcPr>
            <w:tcW w:w="521" w:type="pct"/>
            <w:tcBorders>
              <w:top w:val="single" w:sz="4" w:space="0" w:color="auto"/>
              <w:left w:val="single" w:sz="4" w:space="0" w:color="auto"/>
              <w:bottom w:val="single" w:sz="4" w:space="0" w:color="auto"/>
              <w:right w:val="single" w:sz="4" w:space="0" w:color="auto"/>
            </w:tcBorders>
          </w:tcPr>
          <w:p w14:paraId="46CE10B2"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6A634C16" w14:textId="77777777" w:rsidR="00473558" w:rsidRPr="00FE55E3" w:rsidRDefault="00473558" w:rsidP="00350158">
            <w:pPr>
              <w:pStyle w:val="015"/>
            </w:pPr>
          </w:p>
        </w:tc>
        <w:tc>
          <w:tcPr>
            <w:tcW w:w="868" w:type="pct"/>
            <w:tcBorders>
              <w:top w:val="single" w:sz="4" w:space="0" w:color="auto"/>
              <w:left w:val="single" w:sz="4" w:space="0" w:color="auto"/>
              <w:bottom w:val="single" w:sz="4" w:space="0" w:color="auto"/>
              <w:right w:val="single" w:sz="4" w:space="0" w:color="auto"/>
            </w:tcBorders>
          </w:tcPr>
          <w:p w14:paraId="7E6AD682" w14:textId="77777777" w:rsidR="00473558" w:rsidRPr="00FE55E3" w:rsidRDefault="00473558" w:rsidP="00350158">
            <w:pPr>
              <w:pStyle w:val="015"/>
              <w:rPr>
                <w:lang w:val="en-US"/>
              </w:rPr>
            </w:pPr>
            <w:r w:rsidRPr="00FE55E3">
              <w:rPr>
                <w:lang w:val="en-US"/>
              </w:rPr>
              <w:t>Группирующий тег строки</w:t>
            </w:r>
          </w:p>
        </w:tc>
      </w:tr>
      <w:tr w:rsidR="00473558" w:rsidRPr="00FE55E3" w14:paraId="1FDB4CDD"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13962817"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28CA478" w14:textId="77777777" w:rsidR="00473558" w:rsidRPr="00FE55E3" w:rsidRDefault="00473558" w:rsidP="00350158">
            <w:pPr>
              <w:pStyle w:val="015"/>
              <w:rPr>
                <w:lang w:val="en-US"/>
              </w:rPr>
            </w:pPr>
            <w:r w:rsidRPr="00FE55E3">
              <w:t>GUID</w:t>
            </w:r>
          </w:p>
        </w:tc>
        <w:tc>
          <w:tcPr>
            <w:tcW w:w="645" w:type="pct"/>
            <w:tcBorders>
              <w:top w:val="single" w:sz="4" w:space="0" w:color="auto"/>
              <w:left w:val="single" w:sz="4" w:space="0" w:color="auto"/>
              <w:bottom w:val="single" w:sz="4" w:space="0" w:color="auto"/>
              <w:right w:val="single" w:sz="4" w:space="0" w:color="auto"/>
            </w:tcBorders>
          </w:tcPr>
          <w:p w14:paraId="688E4637" w14:textId="77777777" w:rsidR="00473558" w:rsidRPr="00FE55E3" w:rsidRDefault="00473558" w:rsidP="00350158">
            <w:pPr>
              <w:pStyle w:val="015"/>
            </w:pPr>
            <w:r w:rsidRPr="00FE55E3">
              <w:t>GUID</w:t>
            </w:r>
          </w:p>
        </w:tc>
        <w:tc>
          <w:tcPr>
            <w:tcW w:w="366" w:type="pct"/>
            <w:tcBorders>
              <w:top w:val="single" w:sz="4" w:space="0" w:color="auto"/>
              <w:left w:val="single" w:sz="4" w:space="0" w:color="auto"/>
              <w:bottom w:val="single" w:sz="4" w:space="0" w:color="auto"/>
              <w:right w:val="single" w:sz="4" w:space="0" w:color="auto"/>
            </w:tcBorders>
          </w:tcPr>
          <w:p w14:paraId="352895C8" w14:textId="77777777" w:rsidR="00473558" w:rsidRPr="00FE55E3" w:rsidRDefault="00473558" w:rsidP="00350158">
            <w:pPr>
              <w:pStyle w:val="015"/>
              <w:rPr>
                <w:lang w:val="en-US"/>
              </w:rPr>
            </w:pPr>
            <w:r w:rsidRPr="00FE55E3">
              <w:t>=</w:t>
            </w:r>
            <w:r w:rsidRPr="00FE55E3">
              <w:rPr>
                <w:lang w:val="en-US"/>
              </w:rPr>
              <w:t>36</w:t>
            </w:r>
          </w:p>
        </w:tc>
        <w:tc>
          <w:tcPr>
            <w:tcW w:w="521" w:type="pct"/>
            <w:tcBorders>
              <w:top w:val="single" w:sz="4" w:space="0" w:color="auto"/>
              <w:left w:val="single" w:sz="4" w:space="0" w:color="auto"/>
              <w:bottom w:val="single" w:sz="4" w:space="0" w:color="auto"/>
              <w:right w:val="single" w:sz="4" w:space="0" w:color="auto"/>
            </w:tcBorders>
          </w:tcPr>
          <w:p w14:paraId="7106F66A"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33283BC4" w14:textId="77777777" w:rsidR="00473558" w:rsidRPr="00FE55E3" w:rsidRDefault="00473558" w:rsidP="00350158">
            <w:pPr>
              <w:pStyle w:val="015"/>
              <w:rPr>
                <w:lang w:val="en-US"/>
              </w:rPr>
            </w:pPr>
            <w:r w:rsidRPr="00FE55E3">
              <w:rPr>
                <w:lang w:val="en-US"/>
              </w:rPr>
              <w:t>Глобально-уникальный идентификатор записи</w:t>
            </w:r>
          </w:p>
        </w:tc>
        <w:tc>
          <w:tcPr>
            <w:tcW w:w="868" w:type="pct"/>
            <w:tcBorders>
              <w:top w:val="single" w:sz="4" w:space="0" w:color="auto"/>
              <w:left w:val="single" w:sz="4" w:space="0" w:color="auto"/>
              <w:bottom w:val="single" w:sz="4" w:space="0" w:color="auto"/>
              <w:right w:val="single" w:sz="4" w:space="0" w:color="auto"/>
            </w:tcBorders>
          </w:tcPr>
          <w:p w14:paraId="2989A067" w14:textId="77777777" w:rsidR="00473558" w:rsidRPr="00FE55E3" w:rsidRDefault="00473558" w:rsidP="00350158">
            <w:pPr>
              <w:pStyle w:val="015"/>
            </w:pPr>
            <w:r w:rsidRPr="00FE55E3">
              <w:t>Внутренний идентификатор Централизова</w:t>
            </w:r>
            <w:r w:rsidRPr="00FE55E3">
              <w:t>н</w:t>
            </w:r>
            <w:r w:rsidRPr="00FE55E3">
              <w:t>ного хранилища НСИ</w:t>
            </w:r>
          </w:p>
        </w:tc>
      </w:tr>
      <w:tr w:rsidR="007D4D6C" w:rsidRPr="00FE55E3" w14:paraId="1C41718F" w14:textId="77777777" w:rsidTr="00424643">
        <w:trPr>
          <w:trHeight w:val="227"/>
        </w:trPr>
        <w:tc>
          <w:tcPr>
            <w:tcW w:w="909" w:type="pct"/>
            <w:tcBorders>
              <w:top w:val="single" w:sz="4" w:space="0" w:color="auto"/>
              <w:left w:val="single" w:sz="4" w:space="0" w:color="auto"/>
              <w:bottom w:val="single" w:sz="4" w:space="0" w:color="auto"/>
              <w:right w:val="single" w:sz="4" w:space="0" w:color="auto"/>
            </w:tcBorders>
          </w:tcPr>
          <w:p w14:paraId="3B206BAA" w14:textId="77777777" w:rsidR="007D4D6C" w:rsidRPr="00FE55E3" w:rsidRDefault="007D4D6C"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65CF2721" w14:textId="77777777" w:rsidR="007D4D6C" w:rsidRPr="00FE55E3" w:rsidRDefault="007D4D6C" w:rsidP="00350158">
            <w:pPr>
              <w:pStyle w:val="015"/>
              <w:rPr>
                <w:lang w:val="en-US"/>
              </w:rPr>
            </w:pPr>
            <w:r w:rsidRPr="00FE55E3">
              <w:t>StartDateActive</w:t>
            </w:r>
          </w:p>
        </w:tc>
        <w:tc>
          <w:tcPr>
            <w:tcW w:w="645" w:type="pct"/>
            <w:tcBorders>
              <w:top w:val="single" w:sz="4" w:space="0" w:color="auto"/>
              <w:left w:val="single" w:sz="4" w:space="0" w:color="auto"/>
              <w:bottom w:val="single" w:sz="4" w:space="0" w:color="auto"/>
              <w:right w:val="single" w:sz="4" w:space="0" w:color="auto"/>
            </w:tcBorders>
          </w:tcPr>
          <w:p w14:paraId="571D1D0A" w14:textId="77777777" w:rsidR="007D4D6C" w:rsidRPr="00FE55E3" w:rsidRDefault="007D4D6C" w:rsidP="00350158">
            <w:pPr>
              <w:pStyle w:val="015"/>
              <w:rPr>
                <w:lang w:val="en-US"/>
              </w:rPr>
            </w:pPr>
            <w:r w:rsidRPr="00FE55E3">
              <w:t>DATETIME2</w:t>
            </w:r>
          </w:p>
        </w:tc>
        <w:tc>
          <w:tcPr>
            <w:tcW w:w="366" w:type="pct"/>
            <w:tcBorders>
              <w:top w:val="single" w:sz="4" w:space="0" w:color="auto"/>
              <w:left w:val="single" w:sz="4" w:space="0" w:color="auto"/>
              <w:bottom w:val="single" w:sz="4" w:space="0" w:color="auto"/>
              <w:right w:val="single" w:sz="4" w:space="0" w:color="auto"/>
            </w:tcBorders>
          </w:tcPr>
          <w:p w14:paraId="12EFF2BC" w14:textId="77777777" w:rsidR="007D4D6C" w:rsidRPr="00FE55E3" w:rsidRDefault="007D4D6C" w:rsidP="00350158">
            <w:pPr>
              <w:pStyle w:val="015"/>
            </w:pPr>
          </w:p>
        </w:tc>
        <w:tc>
          <w:tcPr>
            <w:tcW w:w="521" w:type="pct"/>
            <w:tcBorders>
              <w:top w:val="single" w:sz="4" w:space="0" w:color="auto"/>
              <w:left w:val="single" w:sz="4" w:space="0" w:color="auto"/>
              <w:bottom w:val="single" w:sz="4" w:space="0" w:color="auto"/>
              <w:right w:val="single" w:sz="4" w:space="0" w:color="auto"/>
            </w:tcBorders>
          </w:tcPr>
          <w:p w14:paraId="1A3FD191" w14:textId="77777777" w:rsidR="007D4D6C" w:rsidRPr="00FE55E3" w:rsidRDefault="007D4D6C"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1D577527" w14:textId="77777777" w:rsidR="007D4D6C" w:rsidRPr="00FE55E3" w:rsidRDefault="007D4D6C" w:rsidP="00350158">
            <w:pPr>
              <w:pStyle w:val="015"/>
            </w:pPr>
            <w:r w:rsidRPr="00FE55E3">
              <w:rPr>
                <w:lang w:val="en-US"/>
              </w:rPr>
              <w:t>Дата начала действия</w:t>
            </w:r>
            <w:r w:rsidRPr="00FE55E3">
              <w:t xml:space="preserve"> записи</w:t>
            </w:r>
          </w:p>
        </w:tc>
        <w:tc>
          <w:tcPr>
            <w:tcW w:w="868" w:type="pct"/>
            <w:tcBorders>
              <w:top w:val="single" w:sz="4" w:space="0" w:color="auto"/>
              <w:left w:val="single" w:sz="4" w:space="0" w:color="auto"/>
              <w:bottom w:val="single" w:sz="4" w:space="0" w:color="auto"/>
              <w:right w:val="single" w:sz="4" w:space="0" w:color="auto"/>
            </w:tcBorders>
          </w:tcPr>
          <w:p w14:paraId="3F362BF7" w14:textId="77777777" w:rsidR="007D4D6C" w:rsidRPr="00FE55E3" w:rsidRDefault="007D4D6C" w:rsidP="00350158">
            <w:pPr>
              <w:pStyle w:val="015"/>
            </w:pPr>
          </w:p>
        </w:tc>
      </w:tr>
      <w:tr w:rsidR="007D4D6C" w:rsidRPr="00FE55E3" w14:paraId="73BF57F6" w14:textId="77777777" w:rsidTr="00424643">
        <w:trPr>
          <w:trHeight w:val="227"/>
        </w:trPr>
        <w:tc>
          <w:tcPr>
            <w:tcW w:w="909" w:type="pct"/>
            <w:tcBorders>
              <w:top w:val="single" w:sz="4" w:space="0" w:color="auto"/>
              <w:left w:val="single" w:sz="4" w:space="0" w:color="auto"/>
              <w:bottom w:val="single" w:sz="4" w:space="0" w:color="auto"/>
              <w:right w:val="single" w:sz="4" w:space="0" w:color="auto"/>
            </w:tcBorders>
          </w:tcPr>
          <w:p w14:paraId="15AE31BA" w14:textId="77777777" w:rsidR="007D4D6C" w:rsidRPr="00FE55E3" w:rsidRDefault="007D4D6C"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56B65794" w14:textId="77777777" w:rsidR="007D4D6C" w:rsidRPr="00FE55E3" w:rsidRDefault="007D4D6C" w:rsidP="00350158">
            <w:pPr>
              <w:pStyle w:val="015"/>
              <w:rPr>
                <w:lang w:val="en-US"/>
              </w:rPr>
            </w:pPr>
            <w:r w:rsidRPr="00FE55E3">
              <w:t>EndDateActive</w:t>
            </w:r>
          </w:p>
        </w:tc>
        <w:tc>
          <w:tcPr>
            <w:tcW w:w="645" w:type="pct"/>
            <w:tcBorders>
              <w:top w:val="single" w:sz="4" w:space="0" w:color="auto"/>
              <w:left w:val="single" w:sz="4" w:space="0" w:color="auto"/>
              <w:bottom w:val="single" w:sz="4" w:space="0" w:color="auto"/>
              <w:right w:val="single" w:sz="4" w:space="0" w:color="auto"/>
            </w:tcBorders>
          </w:tcPr>
          <w:p w14:paraId="2C4AACA6" w14:textId="77777777" w:rsidR="007D4D6C" w:rsidRPr="00FE55E3" w:rsidRDefault="007D4D6C" w:rsidP="00350158">
            <w:pPr>
              <w:pStyle w:val="015"/>
              <w:rPr>
                <w:lang w:val="en-US"/>
              </w:rPr>
            </w:pPr>
            <w:r w:rsidRPr="00FE55E3">
              <w:t>DATETIME2</w:t>
            </w:r>
          </w:p>
        </w:tc>
        <w:tc>
          <w:tcPr>
            <w:tcW w:w="366" w:type="pct"/>
            <w:tcBorders>
              <w:top w:val="single" w:sz="4" w:space="0" w:color="auto"/>
              <w:left w:val="single" w:sz="4" w:space="0" w:color="auto"/>
              <w:bottom w:val="single" w:sz="4" w:space="0" w:color="auto"/>
              <w:right w:val="single" w:sz="4" w:space="0" w:color="auto"/>
            </w:tcBorders>
          </w:tcPr>
          <w:p w14:paraId="47CE14A7" w14:textId="77777777" w:rsidR="007D4D6C" w:rsidRPr="00FE55E3" w:rsidRDefault="007D4D6C" w:rsidP="00350158">
            <w:pPr>
              <w:pStyle w:val="015"/>
            </w:pPr>
          </w:p>
        </w:tc>
        <w:tc>
          <w:tcPr>
            <w:tcW w:w="521" w:type="pct"/>
            <w:tcBorders>
              <w:top w:val="single" w:sz="4" w:space="0" w:color="auto"/>
              <w:left w:val="single" w:sz="4" w:space="0" w:color="auto"/>
              <w:bottom w:val="single" w:sz="4" w:space="0" w:color="auto"/>
              <w:right w:val="single" w:sz="4" w:space="0" w:color="auto"/>
            </w:tcBorders>
          </w:tcPr>
          <w:p w14:paraId="47FB14EC" w14:textId="77777777" w:rsidR="007D4D6C" w:rsidRPr="00FE55E3" w:rsidRDefault="007D4D6C"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065E7BCD" w14:textId="77777777" w:rsidR="007D4D6C" w:rsidRPr="00FE55E3" w:rsidRDefault="007D4D6C" w:rsidP="00350158">
            <w:pPr>
              <w:pStyle w:val="015"/>
            </w:pPr>
            <w:r w:rsidRPr="00FE55E3">
              <w:rPr>
                <w:lang w:val="en-US"/>
              </w:rPr>
              <w:t>Дата окончания действия</w:t>
            </w:r>
            <w:r w:rsidRPr="00FE55E3">
              <w:t xml:space="preserve"> записи</w:t>
            </w:r>
          </w:p>
        </w:tc>
        <w:tc>
          <w:tcPr>
            <w:tcW w:w="868" w:type="pct"/>
            <w:tcBorders>
              <w:top w:val="single" w:sz="4" w:space="0" w:color="auto"/>
              <w:left w:val="single" w:sz="4" w:space="0" w:color="auto"/>
              <w:bottom w:val="single" w:sz="4" w:space="0" w:color="auto"/>
              <w:right w:val="single" w:sz="4" w:space="0" w:color="auto"/>
            </w:tcBorders>
          </w:tcPr>
          <w:p w14:paraId="71C027AF" w14:textId="77777777" w:rsidR="007D4D6C" w:rsidRPr="00FE55E3" w:rsidRDefault="007D4D6C" w:rsidP="00350158">
            <w:pPr>
              <w:pStyle w:val="015"/>
            </w:pPr>
          </w:p>
        </w:tc>
      </w:tr>
      <w:tr w:rsidR="007D4D6C" w:rsidRPr="00FE55E3" w14:paraId="792E7783" w14:textId="77777777" w:rsidTr="00424643">
        <w:trPr>
          <w:trHeight w:val="283"/>
        </w:trPr>
        <w:tc>
          <w:tcPr>
            <w:tcW w:w="909" w:type="pct"/>
            <w:tcBorders>
              <w:top w:val="single" w:sz="4" w:space="0" w:color="auto"/>
              <w:left w:val="single" w:sz="4" w:space="0" w:color="auto"/>
              <w:bottom w:val="single" w:sz="4" w:space="0" w:color="auto"/>
              <w:right w:val="single" w:sz="4" w:space="0" w:color="auto"/>
            </w:tcBorders>
          </w:tcPr>
          <w:p w14:paraId="0E9E6E15" w14:textId="77777777" w:rsidR="007D4D6C" w:rsidRPr="00FE55E3" w:rsidRDefault="007D4D6C" w:rsidP="00350158">
            <w:pPr>
              <w:pStyle w:val="015"/>
              <w:rPr>
                <w:lang w:val="en-US"/>
              </w:rPr>
            </w:pPr>
            <w:r w:rsidRPr="00FE55E3">
              <w:rPr>
                <w:lang w:val="en-US"/>
              </w:rPr>
              <w:t>raw</w:t>
            </w:r>
          </w:p>
        </w:tc>
        <w:tc>
          <w:tcPr>
            <w:tcW w:w="731" w:type="pct"/>
            <w:tcBorders>
              <w:top w:val="single" w:sz="4" w:space="0" w:color="auto"/>
              <w:left w:val="single" w:sz="4" w:space="0" w:color="auto"/>
              <w:bottom w:val="single" w:sz="4" w:space="0" w:color="auto"/>
              <w:right w:val="single" w:sz="4" w:space="0" w:color="auto"/>
            </w:tcBorders>
          </w:tcPr>
          <w:p w14:paraId="6EF1DCE4" w14:textId="77777777" w:rsidR="007D4D6C" w:rsidRPr="00FE55E3" w:rsidRDefault="007D4D6C" w:rsidP="00350158">
            <w:pPr>
              <w:pStyle w:val="015"/>
              <w:rPr>
                <w:lang w:val="en-US"/>
              </w:rPr>
            </w:pPr>
            <w:r w:rsidRPr="00FE55E3">
              <w:t>Status</w:t>
            </w:r>
          </w:p>
        </w:tc>
        <w:tc>
          <w:tcPr>
            <w:tcW w:w="645" w:type="pct"/>
            <w:tcBorders>
              <w:top w:val="single" w:sz="4" w:space="0" w:color="auto"/>
              <w:left w:val="single" w:sz="4" w:space="0" w:color="auto"/>
              <w:bottom w:val="single" w:sz="4" w:space="0" w:color="auto"/>
              <w:right w:val="single" w:sz="4" w:space="0" w:color="auto"/>
            </w:tcBorders>
          </w:tcPr>
          <w:p w14:paraId="4FB3F8AF" w14:textId="77777777" w:rsidR="007D4D6C" w:rsidRPr="00FE55E3" w:rsidRDefault="007D4D6C" w:rsidP="00350158">
            <w:pPr>
              <w:pStyle w:val="015"/>
              <w:rPr>
                <w:lang w:val="en-US"/>
              </w:rPr>
            </w:pPr>
            <w:r w:rsidRPr="00FE55E3">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4658341B" w14:textId="77777777" w:rsidR="007D4D6C" w:rsidRPr="00FE55E3" w:rsidRDefault="006768E5" w:rsidP="00350158">
            <w:pPr>
              <w:pStyle w:val="015"/>
              <w:rPr>
                <w:lang w:val="en-US"/>
              </w:rPr>
            </w:pPr>
            <w:r w:rsidRPr="00FE55E3">
              <w:rPr>
                <w:lang w:val="en-US"/>
              </w:rPr>
              <w:t>&lt;</w:t>
            </w:r>
            <w:r w:rsidR="007D4D6C" w:rsidRPr="00FE55E3">
              <w:rPr>
                <w:lang w:val="en-US"/>
              </w:rPr>
              <w:t>=</w:t>
            </w:r>
            <w:r w:rsidR="006C73B5" w:rsidRPr="00FE55E3">
              <w:rPr>
                <w:lang w:val="en-US"/>
              </w:rPr>
              <w:t>7</w:t>
            </w:r>
          </w:p>
        </w:tc>
        <w:tc>
          <w:tcPr>
            <w:tcW w:w="521" w:type="pct"/>
            <w:tcBorders>
              <w:top w:val="single" w:sz="4" w:space="0" w:color="auto"/>
              <w:left w:val="single" w:sz="4" w:space="0" w:color="auto"/>
              <w:bottom w:val="single" w:sz="4" w:space="0" w:color="auto"/>
              <w:right w:val="single" w:sz="4" w:space="0" w:color="auto"/>
            </w:tcBorders>
          </w:tcPr>
          <w:p w14:paraId="40D3C42E" w14:textId="77777777" w:rsidR="007D4D6C" w:rsidRPr="00FE55E3" w:rsidRDefault="007D4D6C" w:rsidP="00350158">
            <w:pPr>
              <w:pStyle w:val="015"/>
            </w:pPr>
            <w:r w:rsidRPr="00FE55E3">
              <w:t>Да</w:t>
            </w:r>
          </w:p>
        </w:tc>
        <w:tc>
          <w:tcPr>
            <w:tcW w:w="960" w:type="pct"/>
            <w:tcBorders>
              <w:top w:val="single" w:sz="4" w:space="0" w:color="auto"/>
              <w:left w:val="single" w:sz="4" w:space="0" w:color="auto"/>
              <w:bottom w:val="single" w:sz="4" w:space="0" w:color="auto"/>
              <w:right w:val="single" w:sz="4" w:space="0" w:color="auto"/>
            </w:tcBorders>
          </w:tcPr>
          <w:p w14:paraId="1719E06C" w14:textId="77777777" w:rsidR="007D4D6C" w:rsidRPr="00FE55E3" w:rsidRDefault="007D4D6C" w:rsidP="00350158">
            <w:pPr>
              <w:pStyle w:val="015"/>
            </w:pPr>
            <w:r w:rsidRPr="00FE55E3">
              <w:t>Статус записи</w:t>
            </w:r>
          </w:p>
        </w:tc>
        <w:tc>
          <w:tcPr>
            <w:tcW w:w="868" w:type="pct"/>
            <w:tcBorders>
              <w:top w:val="single" w:sz="4" w:space="0" w:color="auto"/>
              <w:left w:val="single" w:sz="4" w:space="0" w:color="auto"/>
              <w:bottom w:val="single" w:sz="4" w:space="0" w:color="auto"/>
              <w:right w:val="single" w:sz="4" w:space="0" w:color="auto"/>
            </w:tcBorders>
          </w:tcPr>
          <w:p w14:paraId="56C33C31" w14:textId="77777777" w:rsidR="007D4D6C" w:rsidRPr="00FE55E3" w:rsidRDefault="007D4D6C" w:rsidP="00350158">
            <w:pPr>
              <w:pStyle w:val="015"/>
            </w:pPr>
            <w:r w:rsidRPr="00FE55E3">
              <w:t>Указывается код статуса записи. Допустимые значения:</w:t>
            </w:r>
          </w:p>
          <w:p w14:paraId="1AE8FD0B" w14:textId="77777777" w:rsidR="007D4D6C" w:rsidRPr="00FE55E3" w:rsidRDefault="00A958E6" w:rsidP="00350158">
            <w:pPr>
              <w:pStyle w:val="015"/>
            </w:pPr>
            <w:r w:rsidRPr="00FE55E3">
              <w:lastRenderedPageBreak/>
              <w:t>ACTIVE – акт</w:t>
            </w:r>
            <w:r w:rsidRPr="00FE55E3">
              <w:t>у</w:t>
            </w:r>
            <w:r w:rsidRPr="00FE55E3">
              <w:t>альная;</w:t>
            </w:r>
          </w:p>
          <w:p w14:paraId="77404F48" w14:textId="77777777" w:rsidR="007D4D6C" w:rsidRPr="00FE55E3" w:rsidRDefault="00A958E6" w:rsidP="00350158">
            <w:pPr>
              <w:pStyle w:val="015"/>
            </w:pPr>
            <w:r w:rsidRPr="00FE55E3">
              <w:t>ARCHIVE – а</w:t>
            </w:r>
            <w:r w:rsidRPr="00FE55E3">
              <w:t>р</w:t>
            </w:r>
            <w:r w:rsidRPr="00FE55E3">
              <w:t>хивная</w:t>
            </w:r>
            <w:r w:rsidR="007D4D6C" w:rsidRPr="00FE55E3">
              <w:t>.</w:t>
            </w:r>
          </w:p>
        </w:tc>
      </w:tr>
      <w:tr w:rsidR="00473558" w:rsidRPr="00FE55E3" w14:paraId="70DFA421"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06ABCE43" w14:textId="77777777" w:rsidR="00473558" w:rsidRPr="00FE55E3" w:rsidRDefault="00473558" w:rsidP="00350158">
            <w:pPr>
              <w:pStyle w:val="015"/>
              <w:rPr>
                <w:lang w:val="en-US"/>
              </w:rPr>
            </w:pPr>
            <w:r w:rsidRPr="00FE55E3">
              <w:rPr>
                <w:lang w:val="en-US"/>
              </w:rPr>
              <w:lastRenderedPageBreak/>
              <w:t>row</w:t>
            </w:r>
          </w:p>
        </w:tc>
        <w:tc>
          <w:tcPr>
            <w:tcW w:w="731" w:type="pct"/>
            <w:tcBorders>
              <w:top w:val="single" w:sz="4" w:space="0" w:color="auto"/>
              <w:left w:val="single" w:sz="4" w:space="0" w:color="auto"/>
              <w:bottom w:val="single" w:sz="4" w:space="0" w:color="auto"/>
              <w:right w:val="single" w:sz="4" w:space="0" w:color="auto"/>
            </w:tcBorders>
          </w:tcPr>
          <w:p w14:paraId="08148296" w14:textId="77777777" w:rsidR="00473558" w:rsidRPr="00FE55E3" w:rsidRDefault="00473558" w:rsidP="00350158">
            <w:pPr>
              <w:pStyle w:val="015"/>
              <w:rPr>
                <w:lang w:val="en-US"/>
              </w:rPr>
            </w:pPr>
            <w:r w:rsidRPr="00FE55E3">
              <w:t>RegionCode</w:t>
            </w:r>
          </w:p>
        </w:tc>
        <w:tc>
          <w:tcPr>
            <w:tcW w:w="645" w:type="pct"/>
            <w:tcBorders>
              <w:top w:val="single" w:sz="4" w:space="0" w:color="auto"/>
              <w:left w:val="single" w:sz="4" w:space="0" w:color="auto"/>
              <w:bottom w:val="single" w:sz="4" w:space="0" w:color="auto"/>
              <w:right w:val="single" w:sz="4" w:space="0" w:color="auto"/>
            </w:tcBorders>
          </w:tcPr>
          <w:p w14:paraId="15E26858"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29C9C61F" w14:textId="77777777" w:rsidR="00473558" w:rsidRPr="00FE55E3" w:rsidRDefault="00473558" w:rsidP="00350158">
            <w:pPr>
              <w:pStyle w:val="015"/>
              <w:rPr>
                <w:lang w:val="en-US"/>
              </w:rPr>
            </w:pPr>
            <w:r w:rsidRPr="00FE55E3">
              <w:rPr>
                <w:lang w:val="en-US"/>
              </w:rPr>
              <w:t>=2</w:t>
            </w:r>
          </w:p>
        </w:tc>
        <w:tc>
          <w:tcPr>
            <w:tcW w:w="521" w:type="pct"/>
            <w:tcBorders>
              <w:top w:val="single" w:sz="4" w:space="0" w:color="auto"/>
              <w:left w:val="single" w:sz="4" w:space="0" w:color="auto"/>
              <w:bottom w:val="single" w:sz="4" w:space="0" w:color="auto"/>
              <w:right w:val="single" w:sz="4" w:space="0" w:color="auto"/>
            </w:tcBorders>
          </w:tcPr>
          <w:p w14:paraId="3CC2580C"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6B89476" w14:textId="77777777" w:rsidR="00473558" w:rsidRPr="00FE55E3" w:rsidRDefault="00473558" w:rsidP="00350158">
            <w:pPr>
              <w:pStyle w:val="015"/>
            </w:pPr>
            <w:r w:rsidRPr="00FE55E3">
              <w:t>Код субъекта РФ</w:t>
            </w:r>
          </w:p>
        </w:tc>
        <w:tc>
          <w:tcPr>
            <w:tcW w:w="868" w:type="pct"/>
            <w:tcBorders>
              <w:top w:val="single" w:sz="4" w:space="0" w:color="auto"/>
              <w:left w:val="single" w:sz="4" w:space="0" w:color="auto"/>
              <w:bottom w:val="single" w:sz="4" w:space="0" w:color="auto"/>
              <w:right w:val="single" w:sz="4" w:space="0" w:color="auto"/>
            </w:tcBorders>
          </w:tcPr>
          <w:p w14:paraId="72242D02" w14:textId="77777777" w:rsidR="00473558" w:rsidRPr="00FE55E3" w:rsidRDefault="00473558" w:rsidP="00350158">
            <w:pPr>
              <w:pStyle w:val="015"/>
            </w:pPr>
            <w:r w:rsidRPr="00FE55E3">
              <w:t xml:space="preserve">Код.Сегмент 1 </w:t>
            </w:r>
          </w:p>
        </w:tc>
      </w:tr>
      <w:tr w:rsidR="00473558" w:rsidRPr="00FE55E3" w14:paraId="1DDFD109"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4EA87050"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EE97D50" w14:textId="77777777" w:rsidR="00473558" w:rsidRPr="00FE55E3" w:rsidRDefault="00473558" w:rsidP="00350158">
            <w:pPr>
              <w:pStyle w:val="015"/>
              <w:rPr>
                <w:lang w:val="en-US"/>
              </w:rPr>
            </w:pPr>
            <w:r w:rsidRPr="00FE55E3">
              <w:t>AreaCode</w:t>
            </w:r>
          </w:p>
        </w:tc>
        <w:tc>
          <w:tcPr>
            <w:tcW w:w="645" w:type="pct"/>
            <w:tcBorders>
              <w:top w:val="single" w:sz="4" w:space="0" w:color="auto"/>
              <w:left w:val="single" w:sz="4" w:space="0" w:color="auto"/>
              <w:bottom w:val="single" w:sz="4" w:space="0" w:color="auto"/>
              <w:right w:val="single" w:sz="4" w:space="0" w:color="auto"/>
            </w:tcBorders>
          </w:tcPr>
          <w:p w14:paraId="4E792E25"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19EC113E" w14:textId="77777777" w:rsidR="00473558" w:rsidRPr="00FE55E3" w:rsidRDefault="00473558" w:rsidP="00350158">
            <w:pPr>
              <w:pStyle w:val="015"/>
              <w:rPr>
                <w:lang w:val="en-US"/>
              </w:rPr>
            </w:pPr>
            <w:r w:rsidRPr="00FE55E3">
              <w:rPr>
                <w:lang w:val="en-US"/>
              </w:rPr>
              <w:t>=3</w:t>
            </w:r>
          </w:p>
        </w:tc>
        <w:tc>
          <w:tcPr>
            <w:tcW w:w="521" w:type="pct"/>
            <w:tcBorders>
              <w:top w:val="single" w:sz="4" w:space="0" w:color="auto"/>
              <w:left w:val="single" w:sz="4" w:space="0" w:color="auto"/>
              <w:bottom w:val="single" w:sz="4" w:space="0" w:color="auto"/>
              <w:right w:val="single" w:sz="4" w:space="0" w:color="auto"/>
            </w:tcBorders>
          </w:tcPr>
          <w:p w14:paraId="105E3C29"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A36B30F" w14:textId="77777777" w:rsidR="00473558" w:rsidRPr="00FE55E3" w:rsidRDefault="00473558" w:rsidP="00350158">
            <w:pPr>
              <w:pStyle w:val="015"/>
              <w:rPr>
                <w:lang w:val="en-US"/>
              </w:rPr>
            </w:pPr>
            <w:r w:rsidRPr="00FE55E3">
              <w:t>К</w:t>
            </w:r>
            <w:r w:rsidRPr="00FE55E3">
              <w:rPr>
                <w:lang w:val="en-US"/>
              </w:rPr>
              <w:t>од района</w:t>
            </w:r>
          </w:p>
        </w:tc>
        <w:tc>
          <w:tcPr>
            <w:tcW w:w="868" w:type="pct"/>
            <w:tcBorders>
              <w:top w:val="single" w:sz="4" w:space="0" w:color="auto"/>
              <w:left w:val="single" w:sz="4" w:space="0" w:color="auto"/>
              <w:bottom w:val="single" w:sz="4" w:space="0" w:color="auto"/>
              <w:right w:val="single" w:sz="4" w:space="0" w:color="auto"/>
            </w:tcBorders>
          </w:tcPr>
          <w:p w14:paraId="6F8008D5" w14:textId="77777777" w:rsidR="00473558" w:rsidRPr="00FE55E3" w:rsidRDefault="00473558" w:rsidP="00350158">
            <w:pPr>
              <w:pStyle w:val="015"/>
            </w:pPr>
            <w:r w:rsidRPr="00FE55E3">
              <w:rPr>
                <w:lang w:val="en-US"/>
              </w:rPr>
              <w:t xml:space="preserve">Код.Сегмент 2 </w:t>
            </w:r>
          </w:p>
        </w:tc>
      </w:tr>
      <w:tr w:rsidR="00473558" w:rsidRPr="00FE55E3" w14:paraId="3ADAB4EE"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2E631146"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99A7D74" w14:textId="77777777" w:rsidR="00473558" w:rsidRPr="00FE55E3" w:rsidRDefault="00473558" w:rsidP="00350158">
            <w:pPr>
              <w:pStyle w:val="015"/>
              <w:rPr>
                <w:lang w:val="en-US"/>
              </w:rPr>
            </w:pPr>
            <w:r w:rsidRPr="00FE55E3">
              <w:t>CityCode</w:t>
            </w:r>
          </w:p>
        </w:tc>
        <w:tc>
          <w:tcPr>
            <w:tcW w:w="645" w:type="pct"/>
            <w:tcBorders>
              <w:top w:val="single" w:sz="4" w:space="0" w:color="auto"/>
              <w:left w:val="single" w:sz="4" w:space="0" w:color="auto"/>
              <w:bottom w:val="single" w:sz="4" w:space="0" w:color="auto"/>
              <w:right w:val="single" w:sz="4" w:space="0" w:color="auto"/>
            </w:tcBorders>
          </w:tcPr>
          <w:p w14:paraId="26CB8882"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6940B3FF" w14:textId="77777777" w:rsidR="00473558" w:rsidRPr="00FE55E3" w:rsidRDefault="00473558" w:rsidP="00350158">
            <w:pPr>
              <w:pStyle w:val="015"/>
              <w:rPr>
                <w:lang w:val="en-US"/>
              </w:rPr>
            </w:pPr>
            <w:r w:rsidRPr="00FE55E3">
              <w:rPr>
                <w:lang w:val="en-US"/>
              </w:rPr>
              <w:t>=3</w:t>
            </w:r>
          </w:p>
        </w:tc>
        <w:tc>
          <w:tcPr>
            <w:tcW w:w="521" w:type="pct"/>
            <w:tcBorders>
              <w:top w:val="single" w:sz="4" w:space="0" w:color="auto"/>
              <w:left w:val="single" w:sz="4" w:space="0" w:color="auto"/>
              <w:bottom w:val="single" w:sz="4" w:space="0" w:color="auto"/>
              <w:right w:val="single" w:sz="4" w:space="0" w:color="auto"/>
            </w:tcBorders>
          </w:tcPr>
          <w:p w14:paraId="7246367E"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AA57F74" w14:textId="77777777" w:rsidR="00473558" w:rsidRPr="00FE55E3" w:rsidRDefault="00473558" w:rsidP="00350158">
            <w:pPr>
              <w:pStyle w:val="015"/>
              <w:rPr>
                <w:lang w:val="en-US"/>
              </w:rPr>
            </w:pPr>
            <w:r w:rsidRPr="00FE55E3">
              <w:t>К</w:t>
            </w:r>
            <w:r w:rsidRPr="00FE55E3">
              <w:rPr>
                <w:lang w:val="en-US"/>
              </w:rPr>
              <w:t>од города</w:t>
            </w:r>
          </w:p>
        </w:tc>
        <w:tc>
          <w:tcPr>
            <w:tcW w:w="868" w:type="pct"/>
            <w:tcBorders>
              <w:top w:val="single" w:sz="4" w:space="0" w:color="auto"/>
              <w:left w:val="single" w:sz="4" w:space="0" w:color="auto"/>
              <w:bottom w:val="single" w:sz="4" w:space="0" w:color="auto"/>
              <w:right w:val="single" w:sz="4" w:space="0" w:color="auto"/>
            </w:tcBorders>
          </w:tcPr>
          <w:p w14:paraId="0A174C67" w14:textId="77777777" w:rsidR="00473558" w:rsidRPr="00FE55E3" w:rsidRDefault="00473558" w:rsidP="00350158">
            <w:pPr>
              <w:pStyle w:val="015"/>
            </w:pPr>
            <w:r w:rsidRPr="00FE55E3">
              <w:rPr>
                <w:lang w:val="en-US"/>
              </w:rPr>
              <w:t xml:space="preserve">Код.Сегмент 3 </w:t>
            </w:r>
          </w:p>
        </w:tc>
      </w:tr>
      <w:tr w:rsidR="00473558" w:rsidRPr="00FE55E3" w14:paraId="7307A754"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735BDA10"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5C97C38" w14:textId="77777777" w:rsidR="00473558" w:rsidRPr="00FE55E3" w:rsidRDefault="00473558" w:rsidP="00350158">
            <w:pPr>
              <w:pStyle w:val="015"/>
              <w:rPr>
                <w:lang w:val="en-US"/>
              </w:rPr>
            </w:pPr>
            <w:r w:rsidRPr="00FE55E3">
              <w:t>LocalCode</w:t>
            </w:r>
          </w:p>
        </w:tc>
        <w:tc>
          <w:tcPr>
            <w:tcW w:w="645" w:type="pct"/>
            <w:tcBorders>
              <w:top w:val="single" w:sz="4" w:space="0" w:color="auto"/>
              <w:left w:val="single" w:sz="4" w:space="0" w:color="auto"/>
              <w:bottom w:val="single" w:sz="4" w:space="0" w:color="auto"/>
              <w:right w:val="single" w:sz="4" w:space="0" w:color="auto"/>
            </w:tcBorders>
          </w:tcPr>
          <w:p w14:paraId="3DAF331B"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05486695" w14:textId="77777777" w:rsidR="00473558" w:rsidRPr="00FE55E3" w:rsidRDefault="00473558" w:rsidP="00350158">
            <w:pPr>
              <w:pStyle w:val="015"/>
              <w:rPr>
                <w:lang w:val="en-US"/>
              </w:rPr>
            </w:pPr>
            <w:r w:rsidRPr="00FE55E3">
              <w:rPr>
                <w:lang w:val="en-US"/>
              </w:rPr>
              <w:t>=3</w:t>
            </w:r>
          </w:p>
        </w:tc>
        <w:tc>
          <w:tcPr>
            <w:tcW w:w="521" w:type="pct"/>
            <w:tcBorders>
              <w:top w:val="single" w:sz="4" w:space="0" w:color="auto"/>
              <w:left w:val="single" w:sz="4" w:space="0" w:color="auto"/>
              <w:bottom w:val="single" w:sz="4" w:space="0" w:color="auto"/>
              <w:right w:val="single" w:sz="4" w:space="0" w:color="auto"/>
            </w:tcBorders>
          </w:tcPr>
          <w:p w14:paraId="45941874"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5D7AE811" w14:textId="77777777" w:rsidR="00473558" w:rsidRPr="00FE55E3" w:rsidRDefault="00473558" w:rsidP="00350158">
            <w:pPr>
              <w:pStyle w:val="015"/>
            </w:pPr>
            <w:r w:rsidRPr="00FE55E3">
              <w:t>Код населенного пункта</w:t>
            </w:r>
          </w:p>
        </w:tc>
        <w:tc>
          <w:tcPr>
            <w:tcW w:w="868" w:type="pct"/>
            <w:tcBorders>
              <w:top w:val="single" w:sz="4" w:space="0" w:color="auto"/>
              <w:left w:val="single" w:sz="4" w:space="0" w:color="auto"/>
              <w:bottom w:val="single" w:sz="4" w:space="0" w:color="auto"/>
              <w:right w:val="single" w:sz="4" w:space="0" w:color="auto"/>
            </w:tcBorders>
          </w:tcPr>
          <w:p w14:paraId="4F25AA6B" w14:textId="77777777" w:rsidR="00473558" w:rsidRPr="00FE55E3" w:rsidRDefault="00473558" w:rsidP="00350158">
            <w:pPr>
              <w:pStyle w:val="015"/>
            </w:pPr>
            <w:r w:rsidRPr="00FE55E3">
              <w:t>Код.Сегмент 4</w:t>
            </w:r>
          </w:p>
        </w:tc>
      </w:tr>
      <w:tr w:rsidR="00473558" w:rsidRPr="00FE55E3" w14:paraId="326DE9BF"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07AB4744"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50D9B805" w14:textId="77777777" w:rsidR="00473558" w:rsidRPr="00FE55E3" w:rsidRDefault="00473558" w:rsidP="00350158">
            <w:pPr>
              <w:pStyle w:val="015"/>
              <w:rPr>
                <w:lang w:val="en-US"/>
              </w:rPr>
            </w:pPr>
            <w:r w:rsidRPr="00FE55E3">
              <w:t>Code</w:t>
            </w:r>
          </w:p>
        </w:tc>
        <w:tc>
          <w:tcPr>
            <w:tcW w:w="645" w:type="pct"/>
            <w:tcBorders>
              <w:top w:val="single" w:sz="4" w:space="0" w:color="auto"/>
              <w:left w:val="single" w:sz="4" w:space="0" w:color="auto"/>
              <w:bottom w:val="single" w:sz="4" w:space="0" w:color="auto"/>
              <w:right w:val="single" w:sz="4" w:space="0" w:color="auto"/>
            </w:tcBorders>
          </w:tcPr>
          <w:p w14:paraId="4B757A1F"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74DADD16" w14:textId="77777777" w:rsidR="00473558" w:rsidRPr="00FE55E3" w:rsidRDefault="00473558" w:rsidP="00350158">
            <w:pPr>
              <w:pStyle w:val="015"/>
              <w:rPr>
                <w:lang w:val="en-US"/>
              </w:rPr>
            </w:pPr>
            <w:r w:rsidRPr="00FE55E3">
              <w:t>=13</w:t>
            </w:r>
          </w:p>
        </w:tc>
        <w:tc>
          <w:tcPr>
            <w:tcW w:w="521" w:type="pct"/>
            <w:tcBorders>
              <w:top w:val="single" w:sz="4" w:space="0" w:color="auto"/>
              <w:left w:val="single" w:sz="4" w:space="0" w:color="auto"/>
              <w:bottom w:val="single" w:sz="4" w:space="0" w:color="auto"/>
              <w:right w:val="single" w:sz="4" w:space="0" w:color="auto"/>
            </w:tcBorders>
          </w:tcPr>
          <w:p w14:paraId="0B608F6E"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126B1AF2" w14:textId="77777777" w:rsidR="00473558" w:rsidRPr="00FE55E3" w:rsidRDefault="00473558" w:rsidP="00350158">
            <w:pPr>
              <w:pStyle w:val="015"/>
              <w:rPr>
                <w:lang w:val="en-US"/>
              </w:rPr>
            </w:pPr>
            <w:r w:rsidRPr="00FE55E3">
              <w:rPr>
                <w:lang w:val="en-US"/>
              </w:rPr>
              <w:t>Код (совокупный код)</w:t>
            </w:r>
          </w:p>
        </w:tc>
        <w:tc>
          <w:tcPr>
            <w:tcW w:w="868" w:type="pct"/>
            <w:tcBorders>
              <w:top w:val="single" w:sz="4" w:space="0" w:color="auto"/>
              <w:left w:val="single" w:sz="4" w:space="0" w:color="auto"/>
              <w:bottom w:val="single" w:sz="4" w:space="0" w:color="auto"/>
              <w:right w:val="single" w:sz="4" w:space="0" w:color="auto"/>
            </w:tcBorders>
          </w:tcPr>
          <w:p w14:paraId="31F5814B" w14:textId="77777777" w:rsidR="00473558" w:rsidRPr="00FE55E3" w:rsidRDefault="00473558" w:rsidP="00350158">
            <w:pPr>
              <w:pStyle w:val="015"/>
            </w:pPr>
          </w:p>
        </w:tc>
      </w:tr>
      <w:tr w:rsidR="007D4D6C" w:rsidRPr="00FE55E3" w14:paraId="4EB5F64F" w14:textId="77777777" w:rsidTr="00424643">
        <w:trPr>
          <w:trHeight w:val="283"/>
        </w:trPr>
        <w:tc>
          <w:tcPr>
            <w:tcW w:w="909" w:type="pct"/>
            <w:tcBorders>
              <w:top w:val="single" w:sz="4" w:space="0" w:color="auto"/>
              <w:left w:val="single" w:sz="4" w:space="0" w:color="auto"/>
              <w:bottom w:val="single" w:sz="4" w:space="0" w:color="auto"/>
              <w:right w:val="single" w:sz="4" w:space="0" w:color="auto"/>
            </w:tcBorders>
          </w:tcPr>
          <w:p w14:paraId="3DAD1383" w14:textId="77777777" w:rsidR="007D4D6C" w:rsidRPr="00FE55E3" w:rsidRDefault="007D4D6C"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33D25B3D" w14:textId="77777777" w:rsidR="007D4D6C" w:rsidRPr="00FE55E3" w:rsidRDefault="007D4D6C" w:rsidP="00350158">
            <w:pPr>
              <w:pStyle w:val="015"/>
              <w:rPr>
                <w:lang w:val="en-US"/>
              </w:rPr>
            </w:pPr>
            <w:r w:rsidRPr="00FE55E3">
              <w:t>Name</w:t>
            </w:r>
          </w:p>
        </w:tc>
        <w:tc>
          <w:tcPr>
            <w:tcW w:w="645" w:type="pct"/>
            <w:tcBorders>
              <w:top w:val="single" w:sz="4" w:space="0" w:color="auto"/>
              <w:left w:val="single" w:sz="4" w:space="0" w:color="auto"/>
              <w:bottom w:val="single" w:sz="4" w:space="0" w:color="auto"/>
              <w:right w:val="single" w:sz="4" w:space="0" w:color="auto"/>
            </w:tcBorders>
          </w:tcPr>
          <w:p w14:paraId="2802F40D" w14:textId="77777777" w:rsidR="007D4D6C" w:rsidRPr="00FE55E3" w:rsidRDefault="007D4D6C" w:rsidP="00350158">
            <w:pPr>
              <w:pStyle w:val="015"/>
              <w:rPr>
                <w:lang w:val="en-US"/>
              </w:rPr>
            </w:pPr>
            <w:r w:rsidRPr="00FE55E3">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145955BE" w14:textId="77777777" w:rsidR="007D4D6C" w:rsidRPr="00FE55E3" w:rsidRDefault="007D4D6C" w:rsidP="00350158">
            <w:pPr>
              <w:pStyle w:val="015"/>
              <w:rPr>
                <w:lang w:val="en-US"/>
              </w:rPr>
            </w:pPr>
            <w:r w:rsidRPr="00FE55E3">
              <w:rPr>
                <w:lang w:val="en-US"/>
              </w:rPr>
              <w:t>&lt;=40</w:t>
            </w:r>
          </w:p>
        </w:tc>
        <w:tc>
          <w:tcPr>
            <w:tcW w:w="521" w:type="pct"/>
            <w:tcBorders>
              <w:top w:val="single" w:sz="4" w:space="0" w:color="auto"/>
              <w:left w:val="single" w:sz="4" w:space="0" w:color="auto"/>
              <w:bottom w:val="single" w:sz="4" w:space="0" w:color="auto"/>
              <w:right w:val="single" w:sz="4" w:space="0" w:color="auto"/>
            </w:tcBorders>
          </w:tcPr>
          <w:p w14:paraId="423B0448" w14:textId="77777777" w:rsidR="007D4D6C" w:rsidRPr="00FE55E3" w:rsidRDefault="007D4D6C"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6D202914" w14:textId="77777777" w:rsidR="007D4D6C" w:rsidRPr="00FE55E3" w:rsidRDefault="007D4D6C" w:rsidP="00350158">
            <w:pPr>
              <w:pStyle w:val="015"/>
              <w:rPr>
                <w:lang w:val="en-US"/>
              </w:rPr>
            </w:pPr>
            <w:r w:rsidRPr="00FE55E3">
              <w:rPr>
                <w:lang w:val="en-US"/>
              </w:rPr>
              <w:t>Наименование</w:t>
            </w:r>
          </w:p>
        </w:tc>
        <w:tc>
          <w:tcPr>
            <w:tcW w:w="868" w:type="pct"/>
            <w:tcBorders>
              <w:top w:val="single" w:sz="4" w:space="0" w:color="auto"/>
              <w:left w:val="single" w:sz="4" w:space="0" w:color="auto"/>
              <w:bottom w:val="single" w:sz="4" w:space="0" w:color="auto"/>
              <w:right w:val="single" w:sz="4" w:space="0" w:color="auto"/>
            </w:tcBorders>
          </w:tcPr>
          <w:p w14:paraId="05D4C5D3" w14:textId="77777777" w:rsidR="007D4D6C" w:rsidRPr="00FE55E3" w:rsidRDefault="007D4D6C" w:rsidP="00350158">
            <w:pPr>
              <w:pStyle w:val="015"/>
              <w:rPr>
                <w:lang w:val="en-US"/>
              </w:rPr>
            </w:pPr>
          </w:p>
        </w:tc>
      </w:tr>
      <w:tr w:rsidR="00473558" w:rsidRPr="00FE55E3" w14:paraId="3874204B"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35B7198E"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4C5C22CB" w14:textId="77777777" w:rsidR="00473558" w:rsidRPr="00FE55E3" w:rsidRDefault="00473558" w:rsidP="00350158">
            <w:pPr>
              <w:pStyle w:val="015"/>
              <w:rPr>
                <w:lang w:val="en-US"/>
              </w:rPr>
            </w:pPr>
            <w:r w:rsidRPr="00FE55E3">
              <w:t>Type</w:t>
            </w:r>
          </w:p>
        </w:tc>
        <w:tc>
          <w:tcPr>
            <w:tcW w:w="645" w:type="pct"/>
            <w:tcBorders>
              <w:top w:val="single" w:sz="4" w:space="0" w:color="auto"/>
              <w:left w:val="single" w:sz="4" w:space="0" w:color="auto"/>
              <w:bottom w:val="single" w:sz="4" w:space="0" w:color="auto"/>
              <w:right w:val="single" w:sz="4" w:space="0" w:color="auto"/>
            </w:tcBorders>
          </w:tcPr>
          <w:p w14:paraId="05AFA728" w14:textId="77777777" w:rsidR="00473558" w:rsidRPr="00FE55E3" w:rsidRDefault="00473558" w:rsidP="00350158">
            <w:pPr>
              <w:pStyle w:val="015"/>
              <w:rPr>
                <w:lang w:val="en-US"/>
              </w:rPr>
            </w:pPr>
            <w:r w:rsidRPr="00FE55E3">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3EAC621A" w14:textId="77777777" w:rsidR="00473558" w:rsidRPr="00FE55E3" w:rsidRDefault="00473558" w:rsidP="00350158">
            <w:pPr>
              <w:pStyle w:val="015"/>
            </w:pPr>
            <w:r w:rsidRPr="00FE55E3">
              <w:rPr>
                <w:lang w:val="en-US"/>
              </w:rPr>
              <w:t>&lt;</w:t>
            </w:r>
            <w:r w:rsidRPr="00FE55E3">
              <w:t>=</w:t>
            </w:r>
            <w:r w:rsidRPr="00FE55E3">
              <w:rPr>
                <w:lang w:val="en-US"/>
              </w:rPr>
              <w:t>10</w:t>
            </w:r>
          </w:p>
        </w:tc>
        <w:tc>
          <w:tcPr>
            <w:tcW w:w="521" w:type="pct"/>
            <w:tcBorders>
              <w:top w:val="single" w:sz="4" w:space="0" w:color="auto"/>
              <w:left w:val="single" w:sz="4" w:space="0" w:color="auto"/>
              <w:bottom w:val="single" w:sz="4" w:space="0" w:color="auto"/>
              <w:right w:val="single" w:sz="4" w:space="0" w:color="auto"/>
            </w:tcBorders>
          </w:tcPr>
          <w:p w14:paraId="763C5E9A" w14:textId="77777777" w:rsidR="00473558" w:rsidRPr="00FE55E3" w:rsidRDefault="007D4D6C" w:rsidP="00350158">
            <w:pPr>
              <w:pStyle w:val="015"/>
            </w:pPr>
            <w:r w:rsidRPr="00FE55E3">
              <w:t>Да</w:t>
            </w:r>
          </w:p>
        </w:tc>
        <w:tc>
          <w:tcPr>
            <w:tcW w:w="960" w:type="pct"/>
            <w:tcBorders>
              <w:top w:val="single" w:sz="4" w:space="0" w:color="auto"/>
              <w:left w:val="single" w:sz="4" w:space="0" w:color="auto"/>
              <w:bottom w:val="single" w:sz="4" w:space="0" w:color="auto"/>
              <w:right w:val="single" w:sz="4" w:space="0" w:color="auto"/>
            </w:tcBorders>
          </w:tcPr>
          <w:p w14:paraId="05062E03" w14:textId="77777777" w:rsidR="00473558" w:rsidRPr="00FE55E3" w:rsidRDefault="00473558" w:rsidP="00350158">
            <w:pPr>
              <w:pStyle w:val="015"/>
              <w:rPr>
                <w:lang w:val="en-US"/>
              </w:rPr>
            </w:pPr>
            <w:r w:rsidRPr="00FE55E3">
              <w:rPr>
                <w:lang w:val="en-US"/>
              </w:rPr>
              <w:t>Тип объекта</w:t>
            </w:r>
          </w:p>
        </w:tc>
        <w:tc>
          <w:tcPr>
            <w:tcW w:w="868" w:type="pct"/>
            <w:tcBorders>
              <w:top w:val="single" w:sz="4" w:space="0" w:color="auto"/>
              <w:left w:val="single" w:sz="4" w:space="0" w:color="auto"/>
              <w:bottom w:val="single" w:sz="4" w:space="0" w:color="auto"/>
              <w:right w:val="single" w:sz="4" w:space="0" w:color="auto"/>
            </w:tcBorders>
          </w:tcPr>
          <w:p w14:paraId="591FEA80" w14:textId="77777777" w:rsidR="00473558" w:rsidRPr="00FE55E3" w:rsidRDefault="00473558" w:rsidP="00350158">
            <w:pPr>
              <w:pStyle w:val="015"/>
            </w:pPr>
            <w:r w:rsidRPr="00FE55E3">
              <w:t>Содержит с</w:t>
            </w:r>
            <w:r w:rsidRPr="00FE55E3">
              <w:t>о</w:t>
            </w:r>
            <w:r w:rsidRPr="00FE55E3">
              <w:t>кращенные наименования адресных объе</w:t>
            </w:r>
            <w:r w:rsidRPr="00FE55E3">
              <w:t>к</w:t>
            </w:r>
            <w:r w:rsidRPr="00FE55E3">
              <w:t>тов 1-5 уровней классификации. Выбирается из справочника «Типы адресных объектов»</w:t>
            </w:r>
          </w:p>
        </w:tc>
      </w:tr>
      <w:tr w:rsidR="00473558" w:rsidRPr="00FE55E3" w14:paraId="653DD78C"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5A07B762"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75131825" w14:textId="77777777" w:rsidR="00473558" w:rsidRPr="00FE55E3" w:rsidRDefault="00473558" w:rsidP="00350158">
            <w:pPr>
              <w:pStyle w:val="015"/>
              <w:rPr>
                <w:lang w:val="en-US"/>
              </w:rPr>
            </w:pPr>
            <w:r w:rsidRPr="00FE55E3">
              <w:t>PostIndex</w:t>
            </w:r>
          </w:p>
        </w:tc>
        <w:tc>
          <w:tcPr>
            <w:tcW w:w="645" w:type="pct"/>
            <w:tcBorders>
              <w:top w:val="single" w:sz="4" w:space="0" w:color="auto"/>
              <w:left w:val="single" w:sz="4" w:space="0" w:color="auto"/>
              <w:bottom w:val="single" w:sz="4" w:space="0" w:color="auto"/>
              <w:right w:val="single" w:sz="4" w:space="0" w:color="auto"/>
            </w:tcBorders>
          </w:tcPr>
          <w:p w14:paraId="789232B5"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1BB03FEB" w14:textId="77777777" w:rsidR="00473558" w:rsidRPr="00FE55E3" w:rsidRDefault="00473558" w:rsidP="00350158">
            <w:pPr>
              <w:pStyle w:val="015"/>
              <w:rPr>
                <w:lang w:val="en-US"/>
              </w:rPr>
            </w:pPr>
            <w:r w:rsidRPr="00FE55E3">
              <w:rPr>
                <w:lang w:val="en-US"/>
              </w:rPr>
              <w:t>=6</w:t>
            </w:r>
          </w:p>
        </w:tc>
        <w:tc>
          <w:tcPr>
            <w:tcW w:w="521" w:type="pct"/>
            <w:tcBorders>
              <w:top w:val="single" w:sz="4" w:space="0" w:color="auto"/>
              <w:left w:val="single" w:sz="4" w:space="0" w:color="auto"/>
              <w:bottom w:val="single" w:sz="4" w:space="0" w:color="auto"/>
              <w:right w:val="single" w:sz="4" w:space="0" w:color="auto"/>
            </w:tcBorders>
          </w:tcPr>
          <w:p w14:paraId="5390DF14" w14:textId="77777777" w:rsidR="00473558" w:rsidRPr="00FE55E3" w:rsidRDefault="00473558"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77CAF1C1" w14:textId="77777777" w:rsidR="00473558" w:rsidRPr="00FE55E3" w:rsidRDefault="00473558" w:rsidP="00350158">
            <w:pPr>
              <w:pStyle w:val="015"/>
              <w:rPr>
                <w:lang w:val="en-US"/>
              </w:rPr>
            </w:pPr>
            <w:r w:rsidRPr="00FE55E3">
              <w:rPr>
                <w:lang w:val="en-US"/>
              </w:rPr>
              <w:t>Почтовый индекс</w:t>
            </w:r>
          </w:p>
        </w:tc>
        <w:tc>
          <w:tcPr>
            <w:tcW w:w="868" w:type="pct"/>
            <w:tcBorders>
              <w:top w:val="single" w:sz="4" w:space="0" w:color="auto"/>
              <w:left w:val="single" w:sz="4" w:space="0" w:color="auto"/>
              <w:bottom w:val="single" w:sz="4" w:space="0" w:color="auto"/>
              <w:right w:val="single" w:sz="4" w:space="0" w:color="auto"/>
            </w:tcBorders>
          </w:tcPr>
          <w:p w14:paraId="3FA9841B" w14:textId="77777777" w:rsidR="00473558" w:rsidRPr="00FE55E3" w:rsidRDefault="00473558" w:rsidP="00350158">
            <w:pPr>
              <w:pStyle w:val="015"/>
            </w:pPr>
          </w:p>
        </w:tc>
      </w:tr>
      <w:tr w:rsidR="00473558" w:rsidRPr="00FE55E3" w14:paraId="676DE3AF"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10830A9A"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E3A6946" w14:textId="77777777" w:rsidR="00473558" w:rsidRPr="00FE55E3" w:rsidRDefault="00473558" w:rsidP="00350158">
            <w:pPr>
              <w:pStyle w:val="015"/>
              <w:rPr>
                <w:lang w:val="en-US"/>
              </w:rPr>
            </w:pPr>
            <w:r w:rsidRPr="00FE55E3">
              <w:t>FNSCode</w:t>
            </w:r>
          </w:p>
        </w:tc>
        <w:tc>
          <w:tcPr>
            <w:tcW w:w="645" w:type="pct"/>
            <w:tcBorders>
              <w:top w:val="single" w:sz="4" w:space="0" w:color="auto"/>
              <w:left w:val="single" w:sz="4" w:space="0" w:color="auto"/>
              <w:bottom w:val="single" w:sz="4" w:space="0" w:color="auto"/>
              <w:right w:val="single" w:sz="4" w:space="0" w:color="auto"/>
            </w:tcBorders>
          </w:tcPr>
          <w:p w14:paraId="71E5662A"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088D3AE5" w14:textId="77777777" w:rsidR="00473558" w:rsidRPr="00FE55E3" w:rsidRDefault="00473558" w:rsidP="00350158">
            <w:pPr>
              <w:pStyle w:val="015"/>
              <w:rPr>
                <w:lang w:val="en-US"/>
              </w:rPr>
            </w:pPr>
            <w:r w:rsidRPr="00FE55E3">
              <w:rPr>
                <w:lang w:val="en-US"/>
              </w:rPr>
              <w:t>=4</w:t>
            </w:r>
          </w:p>
        </w:tc>
        <w:tc>
          <w:tcPr>
            <w:tcW w:w="521" w:type="pct"/>
            <w:tcBorders>
              <w:top w:val="single" w:sz="4" w:space="0" w:color="auto"/>
              <w:left w:val="single" w:sz="4" w:space="0" w:color="auto"/>
              <w:bottom w:val="single" w:sz="4" w:space="0" w:color="auto"/>
              <w:right w:val="single" w:sz="4" w:space="0" w:color="auto"/>
            </w:tcBorders>
          </w:tcPr>
          <w:p w14:paraId="2D190A61" w14:textId="77777777" w:rsidR="00473558" w:rsidRPr="00FE55E3" w:rsidRDefault="00473558"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34B00501" w14:textId="77777777" w:rsidR="00473558" w:rsidRPr="00FE55E3" w:rsidRDefault="00473558" w:rsidP="00350158">
            <w:pPr>
              <w:pStyle w:val="015"/>
              <w:rPr>
                <w:lang w:val="en-US"/>
              </w:rPr>
            </w:pPr>
            <w:r w:rsidRPr="00FE55E3">
              <w:rPr>
                <w:lang w:val="en-US"/>
              </w:rPr>
              <w:t>Код ИФНС</w:t>
            </w:r>
          </w:p>
        </w:tc>
        <w:tc>
          <w:tcPr>
            <w:tcW w:w="868" w:type="pct"/>
            <w:tcBorders>
              <w:top w:val="single" w:sz="4" w:space="0" w:color="auto"/>
              <w:left w:val="single" w:sz="4" w:space="0" w:color="auto"/>
              <w:bottom w:val="single" w:sz="4" w:space="0" w:color="auto"/>
              <w:right w:val="single" w:sz="4" w:space="0" w:color="auto"/>
            </w:tcBorders>
          </w:tcPr>
          <w:p w14:paraId="5FBCC211" w14:textId="77777777" w:rsidR="00473558" w:rsidRPr="00FE55E3" w:rsidRDefault="00473558" w:rsidP="00350158">
            <w:pPr>
              <w:pStyle w:val="015"/>
            </w:pPr>
          </w:p>
        </w:tc>
      </w:tr>
      <w:tr w:rsidR="00473558" w:rsidRPr="00FE55E3" w14:paraId="2A4E3400"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7DC4A4C9"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7BF2A8A7" w14:textId="77777777" w:rsidR="00473558" w:rsidRPr="00FE55E3" w:rsidRDefault="00473558" w:rsidP="00350158">
            <w:pPr>
              <w:pStyle w:val="015"/>
              <w:rPr>
                <w:lang w:val="en-US"/>
              </w:rPr>
            </w:pPr>
            <w:r w:rsidRPr="00FE55E3">
              <w:t>FNSSubCode</w:t>
            </w:r>
          </w:p>
        </w:tc>
        <w:tc>
          <w:tcPr>
            <w:tcW w:w="645" w:type="pct"/>
            <w:tcBorders>
              <w:top w:val="single" w:sz="4" w:space="0" w:color="auto"/>
              <w:left w:val="single" w:sz="4" w:space="0" w:color="auto"/>
              <w:bottom w:val="single" w:sz="4" w:space="0" w:color="auto"/>
              <w:right w:val="single" w:sz="4" w:space="0" w:color="auto"/>
            </w:tcBorders>
          </w:tcPr>
          <w:p w14:paraId="273D15C4"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6D78C6DC" w14:textId="77777777" w:rsidR="00473558" w:rsidRPr="00FE55E3" w:rsidRDefault="00473558" w:rsidP="00350158">
            <w:pPr>
              <w:pStyle w:val="015"/>
              <w:rPr>
                <w:lang w:val="en-US"/>
              </w:rPr>
            </w:pPr>
            <w:r w:rsidRPr="00FE55E3">
              <w:rPr>
                <w:lang w:val="en-US"/>
              </w:rPr>
              <w:t>=4</w:t>
            </w:r>
          </w:p>
        </w:tc>
        <w:tc>
          <w:tcPr>
            <w:tcW w:w="521" w:type="pct"/>
            <w:tcBorders>
              <w:top w:val="single" w:sz="4" w:space="0" w:color="auto"/>
              <w:left w:val="single" w:sz="4" w:space="0" w:color="auto"/>
              <w:bottom w:val="single" w:sz="4" w:space="0" w:color="auto"/>
              <w:right w:val="single" w:sz="4" w:space="0" w:color="auto"/>
            </w:tcBorders>
          </w:tcPr>
          <w:p w14:paraId="4D71CAC6" w14:textId="77777777" w:rsidR="00473558" w:rsidRPr="00FE55E3" w:rsidRDefault="00473558"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217CFAA7" w14:textId="77777777" w:rsidR="00473558" w:rsidRPr="00FE55E3" w:rsidRDefault="00473558" w:rsidP="00350158">
            <w:pPr>
              <w:pStyle w:val="015"/>
              <w:rPr>
                <w:lang w:val="en-US"/>
              </w:rPr>
            </w:pPr>
            <w:r w:rsidRPr="00FE55E3">
              <w:rPr>
                <w:lang w:val="en-US"/>
              </w:rPr>
              <w:t>Код территориального участка ИФНС</w:t>
            </w:r>
          </w:p>
        </w:tc>
        <w:tc>
          <w:tcPr>
            <w:tcW w:w="868" w:type="pct"/>
            <w:tcBorders>
              <w:top w:val="single" w:sz="4" w:space="0" w:color="auto"/>
              <w:left w:val="single" w:sz="4" w:space="0" w:color="auto"/>
              <w:bottom w:val="single" w:sz="4" w:space="0" w:color="auto"/>
              <w:right w:val="single" w:sz="4" w:space="0" w:color="auto"/>
            </w:tcBorders>
          </w:tcPr>
          <w:p w14:paraId="52A8A1A6" w14:textId="77777777" w:rsidR="00473558" w:rsidRPr="00FE55E3" w:rsidRDefault="00473558" w:rsidP="00350158">
            <w:pPr>
              <w:pStyle w:val="015"/>
            </w:pPr>
          </w:p>
        </w:tc>
      </w:tr>
      <w:tr w:rsidR="00473558" w:rsidRPr="00FE55E3" w14:paraId="2F64D70F"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152D9D8C"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1201CA85" w14:textId="77777777" w:rsidR="00473558" w:rsidRPr="00FE55E3" w:rsidRDefault="00473558" w:rsidP="00350158">
            <w:pPr>
              <w:pStyle w:val="015"/>
              <w:rPr>
                <w:lang w:val="en-US"/>
              </w:rPr>
            </w:pPr>
            <w:r w:rsidRPr="00FE55E3">
              <w:t>OKATOCode</w:t>
            </w:r>
          </w:p>
        </w:tc>
        <w:tc>
          <w:tcPr>
            <w:tcW w:w="645" w:type="pct"/>
            <w:tcBorders>
              <w:top w:val="single" w:sz="4" w:space="0" w:color="auto"/>
              <w:left w:val="single" w:sz="4" w:space="0" w:color="auto"/>
              <w:bottom w:val="single" w:sz="4" w:space="0" w:color="auto"/>
              <w:right w:val="single" w:sz="4" w:space="0" w:color="auto"/>
            </w:tcBorders>
          </w:tcPr>
          <w:p w14:paraId="69C30ECE" w14:textId="77777777" w:rsidR="00473558" w:rsidRPr="00BF0EF5" w:rsidRDefault="004A5041" w:rsidP="00350158">
            <w:pPr>
              <w:pStyle w:val="015"/>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7B1BE167" w14:textId="77777777" w:rsidR="00473558" w:rsidRPr="00FE55E3" w:rsidRDefault="00473558" w:rsidP="00350158">
            <w:pPr>
              <w:pStyle w:val="015"/>
              <w:rPr>
                <w:lang w:val="en-US"/>
              </w:rPr>
            </w:pPr>
            <w:r w:rsidRPr="00FE55E3">
              <w:rPr>
                <w:lang w:val="en-US"/>
              </w:rPr>
              <w:t>=11</w:t>
            </w:r>
          </w:p>
        </w:tc>
        <w:tc>
          <w:tcPr>
            <w:tcW w:w="521" w:type="pct"/>
            <w:tcBorders>
              <w:top w:val="single" w:sz="4" w:space="0" w:color="auto"/>
              <w:left w:val="single" w:sz="4" w:space="0" w:color="auto"/>
              <w:bottom w:val="single" w:sz="4" w:space="0" w:color="auto"/>
              <w:right w:val="single" w:sz="4" w:space="0" w:color="auto"/>
            </w:tcBorders>
          </w:tcPr>
          <w:p w14:paraId="77A3342F" w14:textId="77777777" w:rsidR="00473558" w:rsidRPr="00FE55E3" w:rsidRDefault="00473558"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4B15F45F" w14:textId="77777777" w:rsidR="00473558" w:rsidRPr="00FE55E3" w:rsidRDefault="00473558" w:rsidP="00350158">
            <w:pPr>
              <w:pStyle w:val="015"/>
              <w:rPr>
                <w:lang w:val="en-US"/>
              </w:rPr>
            </w:pPr>
            <w:r w:rsidRPr="00FE55E3">
              <w:rPr>
                <w:lang w:val="en-US"/>
              </w:rPr>
              <w:t>ОКАТО</w:t>
            </w:r>
          </w:p>
        </w:tc>
        <w:tc>
          <w:tcPr>
            <w:tcW w:w="868" w:type="pct"/>
            <w:tcBorders>
              <w:top w:val="single" w:sz="4" w:space="0" w:color="auto"/>
              <w:left w:val="single" w:sz="4" w:space="0" w:color="auto"/>
              <w:bottom w:val="single" w:sz="4" w:space="0" w:color="auto"/>
              <w:right w:val="single" w:sz="4" w:space="0" w:color="auto"/>
            </w:tcBorders>
          </w:tcPr>
          <w:p w14:paraId="244CBFBF" w14:textId="77777777" w:rsidR="00473558" w:rsidRPr="00FE55E3" w:rsidRDefault="00473558" w:rsidP="00350158">
            <w:pPr>
              <w:pStyle w:val="015"/>
            </w:pPr>
          </w:p>
        </w:tc>
      </w:tr>
      <w:tr w:rsidR="00473558" w:rsidRPr="00FE55E3" w14:paraId="5E5B68D9"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4A9B17AA"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3AE7BDF5" w14:textId="77777777" w:rsidR="00473558" w:rsidRPr="00FE55E3" w:rsidRDefault="00473558" w:rsidP="00350158">
            <w:pPr>
              <w:pStyle w:val="015"/>
              <w:rPr>
                <w:lang w:val="en-US"/>
              </w:rPr>
            </w:pPr>
            <w:r w:rsidRPr="00FE55E3">
              <w:t>CenterStatus</w:t>
            </w:r>
          </w:p>
        </w:tc>
        <w:tc>
          <w:tcPr>
            <w:tcW w:w="645" w:type="pct"/>
            <w:tcBorders>
              <w:top w:val="single" w:sz="4" w:space="0" w:color="auto"/>
              <w:left w:val="single" w:sz="4" w:space="0" w:color="auto"/>
              <w:bottom w:val="single" w:sz="4" w:space="0" w:color="auto"/>
              <w:right w:val="single" w:sz="4" w:space="0" w:color="auto"/>
            </w:tcBorders>
          </w:tcPr>
          <w:p w14:paraId="676F3ABD" w14:textId="77777777" w:rsidR="00473558" w:rsidRPr="00FE55E3" w:rsidRDefault="00DB7120"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312D6397" w14:textId="77777777" w:rsidR="00473558" w:rsidRPr="00FE55E3" w:rsidRDefault="00473558" w:rsidP="00350158">
            <w:pPr>
              <w:pStyle w:val="015"/>
              <w:rPr>
                <w:lang w:val="en-US"/>
              </w:rPr>
            </w:pPr>
            <w:r w:rsidRPr="00FE55E3">
              <w:rPr>
                <w:lang w:val="en-US"/>
              </w:rPr>
              <w:t>=1</w:t>
            </w:r>
          </w:p>
        </w:tc>
        <w:tc>
          <w:tcPr>
            <w:tcW w:w="521" w:type="pct"/>
            <w:tcBorders>
              <w:top w:val="single" w:sz="4" w:space="0" w:color="auto"/>
              <w:left w:val="single" w:sz="4" w:space="0" w:color="auto"/>
              <w:bottom w:val="single" w:sz="4" w:space="0" w:color="auto"/>
              <w:right w:val="single" w:sz="4" w:space="0" w:color="auto"/>
            </w:tcBorders>
          </w:tcPr>
          <w:p w14:paraId="35526628" w14:textId="77777777" w:rsidR="00473558" w:rsidRPr="00FE55E3" w:rsidRDefault="00473558" w:rsidP="00350158">
            <w:pPr>
              <w:pStyle w:val="015"/>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3525DF41" w14:textId="77777777" w:rsidR="00473558" w:rsidRPr="00FE55E3" w:rsidRDefault="00473558" w:rsidP="00350158">
            <w:pPr>
              <w:pStyle w:val="015"/>
              <w:rPr>
                <w:lang w:val="en-US"/>
              </w:rPr>
            </w:pPr>
            <w:r w:rsidRPr="00FE55E3">
              <w:rPr>
                <w:lang w:val="en-US"/>
              </w:rPr>
              <w:t>Статус объекта</w:t>
            </w:r>
          </w:p>
        </w:tc>
        <w:tc>
          <w:tcPr>
            <w:tcW w:w="868" w:type="pct"/>
            <w:tcBorders>
              <w:top w:val="single" w:sz="4" w:space="0" w:color="auto"/>
              <w:left w:val="single" w:sz="4" w:space="0" w:color="auto"/>
              <w:bottom w:val="single" w:sz="4" w:space="0" w:color="auto"/>
              <w:right w:val="single" w:sz="4" w:space="0" w:color="auto"/>
            </w:tcBorders>
          </w:tcPr>
          <w:p w14:paraId="08F28879" w14:textId="77777777" w:rsidR="00473558" w:rsidRPr="00FE55E3" w:rsidRDefault="00473558" w:rsidP="00350158">
            <w:pPr>
              <w:pStyle w:val="015"/>
            </w:pPr>
            <w:r w:rsidRPr="00FE55E3">
              <w:t>Может прин</w:t>
            </w:r>
            <w:r w:rsidRPr="00FE55E3">
              <w:t>и</w:t>
            </w:r>
            <w:r w:rsidRPr="00FE55E3">
              <w:t>мать значения:</w:t>
            </w:r>
          </w:p>
          <w:p w14:paraId="5B6A44D9" w14:textId="77777777" w:rsidR="00473558" w:rsidRPr="00FE55E3" w:rsidRDefault="00473558" w:rsidP="00350158">
            <w:pPr>
              <w:pStyle w:val="015"/>
            </w:pPr>
            <w:r w:rsidRPr="00FE55E3">
              <w:t xml:space="preserve"> 0 – объект не является це</w:t>
            </w:r>
            <w:r w:rsidRPr="00FE55E3">
              <w:t>н</w:t>
            </w:r>
            <w:r w:rsidRPr="00FE55E3">
              <w:t>тром админ</w:t>
            </w:r>
            <w:r w:rsidRPr="00FE55E3">
              <w:t>и</w:t>
            </w:r>
            <w:r w:rsidRPr="00FE55E3">
              <w:t>стративно-территориальн</w:t>
            </w:r>
            <w:r w:rsidRPr="00FE55E3">
              <w:t>о</w:t>
            </w:r>
            <w:r w:rsidRPr="00FE55E3">
              <w:t>го образования;</w:t>
            </w:r>
          </w:p>
          <w:p w14:paraId="16E03032" w14:textId="77777777" w:rsidR="00473558" w:rsidRPr="00FE55E3" w:rsidRDefault="00473558" w:rsidP="00350158">
            <w:pPr>
              <w:pStyle w:val="015"/>
            </w:pPr>
            <w:r w:rsidRPr="00FE55E3">
              <w:t>1 – объект явл</w:t>
            </w:r>
            <w:r w:rsidRPr="00FE55E3">
              <w:t>я</w:t>
            </w:r>
            <w:r w:rsidRPr="00FE55E3">
              <w:t>ется центром района;</w:t>
            </w:r>
          </w:p>
          <w:p w14:paraId="31A5AF34" w14:textId="77777777" w:rsidR="00473558" w:rsidRPr="00FE55E3" w:rsidRDefault="00473558" w:rsidP="00350158">
            <w:pPr>
              <w:pStyle w:val="015"/>
            </w:pPr>
            <w:r w:rsidRPr="00FE55E3">
              <w:t>2 – объект явл</w:t>
            </w:r>
            <w:r w:rsidRPr="00FE55E3">
              <w:t>я</w:t>
            </w:r>
            <w:r w:rsidRPr="00FE55E3">
              <w:t>ется центром (столицей) рег</w:t>
            </w:r>
            <w:r w:rsidRPr="00FE55E3">
              <w:t>и</w:t>
            </w:r>
            <w:r w:rsidRPr="00FE55E3">
              <w:t>она;</w:t>
            </w:r>
          </w:p>
          <w:p w14:paraId="3C3F2AD8" w14:textId="77777777" w:rsidR="00473558" w:rsidRPr="00FE55E3" w:rsidRDefault="00473558" w:rsidP="00350158">
            <w:pPr>
              <w:pStyle w:val="015"/>
            </w:pPr>
            <w:r w:rsidRPr="00FE55E3">
              <w:t>3 – объект явл</w:t>
            </w:r>
            <w:r w:rsidRPr="00FE55E3">
              <w:t>я</w:t>
            </w:r>
            <w:r w:rsidRPr="00FE55E3">
              <w:t>ется одновр</w:t>
            </w:r>
            <w:r w:rsidRPr="00FE55E3">
              <w:t>е</w:t>
            </w:r>
            <w:r w:rsidRPr="00FE55E3">
              <w:t>менно и центром района и це</w:t>
            </w:r>
            <w:r w:rsidRPr="00FE55E3">
              <w:t>н</w:t>
            </w:r>
            <w:r w:rsidRPr="00FE55E3">
              <w:t>тром региона.</w:t>
            </w:r>
          </w:p>
        </w:tc>
      </w:tr>
      <w:tr w:rsidR="00473558" w:rsidRPr="00FE55E3" w14:paraId="5B4CFB84"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73D23880"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62CE8760" w14:textId="77777777" w:rsidR="00473558" w:rsidRPr="00FE55E3" w:rsidRDefault="00473558" w:rsidP="00350158">
            <w:pPr>
              <w:pStyle w:val="015"/>
            </w:pPr>
            <w:r w:rsidRPr="00FE55E3">
              <w:t>ObjectStatus</w:t>
            </w:r>
          </w:p>
        </w:tc>
        <w:tc>
          <w:tcPr>
            <w:tcW w:w="645" w:type="pct"/>
            <w:tcBorders>
              <w:top w:val="single" w:sz="4" w:space="0" w:color="auto"/>
              <w:left w:val="single" w:sz="4" w:space="0" w:color="auto"/>
              <w:bottom w:val="single" w:sz="4" w:space="0" w:color="auto"/>
              <w:right w:val="single" w:sz="4" w:space="0" w:color="auto"/>
            </w:tcBorders>
          </w:tcPr>
          <w:p w14:paraId="282C57E6" w14:textId="77777777" w:rsidR="00473558" w:rsidRPr="00FE55E3" w:rsidRDefault="00DB7120"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4834ED38" w14:textId="77777777" w:rsidR="00473558" w:rsidRPr="00FE55E3" w:rsidRDefault="00473558" w:rsidP="00350158">
            <w:pPr>
              <w:pStyle w:val="015"/>
              <w:rPr>
                <w:lang w:val="en-US"/>
              </w:rPr>
            </w:pPr>
            <w:r w:rsidRPr="00FE55E3">
              <w:rPr>
                <w:lang w:val="en-US"/>
              </w:rPr>
              <w:t>=2</w:t>
            </w:r>
          </w:p>
        </w:tc>
        <w:tc>
          <w:tcPr>
            <w:tcW w:w="521" w:type="pct"/>
            <w:tcBorders>
              <w:top w:val="single" w:sz="4" w:space="0" w:color="auto"/>
              <w:left w:val="single" w:sz="4" w:space="0" w:color="auto"/>
              <w:bottom w:val="single" w:sz="4" w:space="0" w:color="auto"/>
              <w:right w:val="single" w:sz="4" w:space="0" w:color="auto"/>
            </w:tcBorders>
          </w:tcPr>
          <w:p w14:paraId="317D4EF1" w14:textId="77777777" w:rsidR="00473558" w:rsidRPr="00FE55E3" w:rsidRDefault="00473558" w:rsidP="00350158">
            <w:pPr>
              <w:pStyle w:val="015"/>
            </w:pPr>
            <w:r w:rsidRPr="00FE55E3">
              <w:t>Да</w:t>
            </w:r>
          </w:p>
        </w:tc>
        <w:tc>
          <w:tcPr>
            <w:tcW w:w="960" w:type="pct"/>
            <w:tcBorders>
              <w:top w:val="single" w:sz="4" w:space="0" w:color="auto"/>
              <w:left w:val="single" w:sz="4" w:space="0" w:color="auto"/>
              <w:bottom w:val="single" w:sz="4" w:space="0" w:color="auto"/>
              <w:right w:val="single" w:sz="4" w:space="0" w:color="auto"/>
            </w:tcBorders>
          </w:tcPr>
          <w:p w14:paraId="2F4A45F9" w14:textId="77777777" w:rsidR="00473558" w:rsidRPr="00FE55E3" w:rsidRDefault="00473558" w:rsidP="00350158">
            <w:pPr>
              <w:pStyle w:val="015"/>
            </w:pPr>
            <w:r w:rsidRPr="00FE55E3">
              <w:rPr>
                <w:lang w:val="en-US"/>
              </w:rPr>
              <w:t>Статус</w:t>
            </w:r>
            <w:r w:rsidRPr="00FE55E3">
              <w:t xml:space="preserve"> объекта КЛАДР</w:t>
            </w:r>
          </w:p>
        </w:tc>
        <w:tc>
          <w:tcPr>
            <w:tcW w:w="868" w:type="pct"/>
            <w:tcBorders>
              <w:top w:val="single" w:sz="4" w:space="0" w:color="auto"/>
              <w:left w:val="single" w:sz="4" w:space="0" w:color="auto"/>
              <w:bottom w:val="single" w:sz="4" w:space="0" w:color="auto"/>
              <w:right w:val="single" w:sz="4" w:space="0" w:color="auto"/>
            </w:tcBorders>
          </w:tcPr>
          <w:p w14:paraId="4F6B33CD" w14:textId="77777777" w:rsidR="00473558" w:rsidRPr="00FE55E3" w:rsidRDefault="00473558" w:rsidP="00350158">
            <w:pPr>
              <w:pStyle w:val="015"/>
            </w:pPr>
            <w:r w:rsidRPr="00FE55E3">
              <w:t>Может прин</w:t>
            </w:r>
            <w:r w:rsidRPr="00FE55E3">
              <w:t>и</w:t>
            </w:r>
            <w:r w:rsidRPr="00FE55E3">
              <w:t>мать значения:</w:t>
            </w:r>
          </w:p>
          <w:p w14:paraId="5EAF3136" w14:textId="77777777" w:rsidR="00473558" w:rsidRPr="00FE55E3" w:rsidRDefault="00473558" w:rsidP="00350158">
            <w:pPr>
              <w:pStyle w:val="015"/>
            </w:pPr>
            <w:r w:rsidRPr="00FE55E3">
              <w:t>00 – актуальный объект (его наименование, подчиненность соответствуют состоянию на данный момент адресного пр</w:t>
            </w:r>
            <w:r w:rsidRPr="00FE55E3">
              <w:t>о</w:t>
            </w:r>
            <w:r w:rsidRPr="00FE55E3">
              <w:t xml:space="preserve">странства). </w:t>
            </w:r>
          </w:p>
          <w:p w14:paraId="01FFDA7C" w14:textId="77777777" w:rsidR="00473558" w:rsidRPr="00FE55E3" w:rsidRDefault="00473558" w:rsidP="00350158">
            <w:r w:rsidRPr="00FE55E3">
              <w:t>01-50 – объект был переимен</w:t>
            </w:r>
            <w:r w:rsidRPr="00FE55E3">
              <w:t>о</w:t>
            </w:r>
            <w:r w:rsidRPr="00FE55E3">
              <w:t xml:space="preserve">ван, в данной </w:t>
            </w:r>
            <w:r w:rsidRPr="00FE55E3">
              <w:lastRenderedPageBreak/>
              <w:t>записи привед</w:t>
            </w:r>
            <w:r w:rsidRPr="00FE55E3">
              <w:t>е</w:t>
            </w:r>
            <w:r w:rsidRPr="00FE55E3">
              <w:t>но одно из прежних его наименований (актуальный а</w:t>
            </w:r>
            <w:r w:rsidRPr="00FE55E3">
              <w:t>д</w:t>
            </w:r>
            <w:r w:rsidRPr="00FE55E3">
              <w:t>ресный объект присутствует в базе данных с тем же кодом, но с признаком а</w:t>
            </w:r>
            <w:r w:rsidRPr="00FE55E3">
              <w:t>к</w:t>
            </w:r>
            <w:r w:rsidRPr="00FE55E3">
              <w:t>туальности “</w:t>
            </w:r>
            <w:smartTag w:uri="urn:schemas-microsoft-com:office:smarttags" w:element="metricconverter">
              <w:smartTagPr>
                <w:attr w:name="ProductID" w:val="00”"/>
              </w:smartTagPr>
              <w:r w:rsidRPr="00FE55E3">
                <w:t>00”</w:t>
              </w:r>
            </w:smartTag>
            <w:r w:rsidRPr="00FE55E3">
              <w:t>;</w:t>
            </w:r>
          </w:p>
          <w:p w14:paraId="4F6D6FCF" w14:textId="77777777" w:rsidR="00473558" w:rsidRPr="00FE55E3" w:rsidRDefault="00473558" w:rsidP="00350158">
            <w:r w:rsidRPr="00FE55E3">
              <w:t>51 –  объект был переподчинен или влился в состав другого объекта;</w:t>
            </w:r>
          </w:p>
          <w:p w14:paraId="34672AD9" w14:textId="77777777" w:rsidR="00473558" w:rsidRPr="00FE55E3" w:rsidRDefault="00473558" w:rsidP="00350158">
            <w:r w:rsidRPr="00FE55E3">
              <w:t>52 - 98 – резер</w:t>
            </w:r>
            <w:r w:rsidRPr="00FE55E3">
              <w:t>в</w:t>
            </w:r>
            <w:r w:rsidRPr="00FE55E3">
              <w:t>ные значения признака акт</w:t>
            </w:r>
            <w:r w:rsidRPr="00FE55E3">
              <w:t>у</w:t>
            </w:r>
            <w:r w:rsidRPr="00FE55E3">
              <w:t>альности;</w:t>
            </w:r>
          </w:p>
          <w:p w14:paraId="74E39EB8" w14:textId="77777777" w:rsidR="00473558" w:rsidRPr="00FE55E3" w:rsidRDefault="00473558" w:rsidP="00350158">
            <w:pPr>
              <w:pStyle w:val="015"/>
            </w:pPr>
            <w:r w:rsidRPr="00FE55E3">
              <w:t>99 – адресный объект не сущ</w:t>
            </w:r>
            <w:r w:rsidRPr="00FE55E3">
              <w:t>е</w:t>
            </w:r>
            <w:r w:rsidRPr="00FE55E3">
              <w:t>ствует, т.е. нет соответству</w:t>
            </w:r>
            <w:r w:rsidRPr="00FE55E3">
              <w:t>ю</w:t>
            </w:r>
            <w:r w:rsidRPr="00FE55E3">
              <w:t>щего ему акт</w:t>
            </w:r>
            <w:r w:rsidRPr="00FE55E3">
              <w:t>у</w:t>
            </w:r>
            <w:r w:rsidRPr="00FE55E3">
              <w:t>ального адресн</w:t>
            </w:r>
            <w:r w:rsidRPr="00FE55E3">
              <w:t>о</w:t>
            </w:r>
            <w:r w:rsidRPr="00FE55E3">
              <w:t>го объекта.</w:t>
            </w:r>
          </w:p>
        </w:tc>
      </w:tr>
    </w:tbl>
    <w:p w14:paraId="3359EEC4" w14:textId="77777777" w:rsidR="00A53300" w:rsidRPr="00FE55E3" w:rsidRDefault="00A53300" w:rsidP="00113710">
      <w:pPr>
        <w:pStyle w:val="af2"/>
      </w:pPr>
    </w:p>
    <w:p w14:paraId="1C2999B1" w14:textId="58196689" w:rsidR="00AC14FF" w:rsidRPr="00FE55E3" w:rsidRDefault="00AC14F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16</w:t>
      </w:r>
      <w:r w:rsidR="00C55146">
        <w:rPr>
          <w:noProof/>
        </w:rPr>
        <w:fldChar w:fldCharType="end"/>
      </w:r>
      <w:r w:rsidRPr="00FE55E3">
        <w:t>. Описание полей документа КЛАДР (раздел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432"/>
        <w:gridCol w:w="1418"/>
        <w:gridCol w:w="706"/>
        <w:gridCol w:w="999"/>
        <w:gridCol w:w="1883"/>
        <w:gridCol w:w="1715"/>
      </w:tblGrid>
      <w:tr w:rsidR="000F519A" w:rsidRPr="00FE55E3" w14:paraId="533C943E" w14:textId="77777777" w:rsidTr="00902837">
        <w:trPr>
          <w:trHeight w:val="227"/>
        </w:trPr>
        <w:tc>
          <w:tcPr>
            <w:tcW w:w="8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2F9CF88" w14:textId="77777777" w:rsidR="006039B8" w:rsidRPr="00FE55E3" w:rsidRDefault="006039B8" w:rsidP="005D5100">
            <w:pPr>
              <w:pStyle w:val="afffff0"/>
              <w:rPr>
                <w:lang w:val="en-US"/>
              </w:rPr>
            </w:pPr>
            <w:r w:rsidRPr="00FE55E3">
              <w:rPr>
                <w:lang w:val="en-US"/>
              </w:rPr>
              <w:t>Код элемента</w:t>
            </w:r>
          </w:p>
        </w:tc>
        <w:tc>
          <w:tcPr>
            <w:tcW w:w="7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49B38AC" w14:textId="77777777" w:rsidR="006039B8" w:rsidRPr="00FE55E3" w:rsidRDefault="006039B8" w:rsidP="005D5100">
            <w:pPr>
              <w:pStyle w:val="afffff0"/>
              <w:rPr>
                <w:lang w:val="en-US"/>
              </w:rPr>
            </w:pPr>
            <w:r w:rsidRPr="00FE55E3">
              <w:rPr>
                <w:lang w:val="en-US"/>
              </w:rPr>
              <w:t>Содерж. элемента</w:t>
            </w:r>
          </w:p>
        </w:tc>
        <w:tc>
          <w:tcPr>
            <w:tcW w:w="7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1D9F508" w14:textId="77777777" w:rsidR="006039B8" w:rsidRPr="00FE55E3" w:rsidRDefault="006039B8" w:rsidP="005D5100">
            <w:pPr>
              <w:pStyle w:val="afffff0"/>
              <w:rPr>
                <w:lang w:val="en-US"/>
              </w:rPr>
            </w:pPr>
            <w:r w:rsidRPr="00FE55E3">
              <w:rPr>
                <w:lang w:val="en-US"/>
              </w:rPr>
              <w:t>Формат</w:t>
            </w:r>
          </w:p>
        </w:tc>
        <w:tc>
          <w:tcPr>
            <w:tcW w:w="3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199F684" w14:textId="77777777" w:rsidR="006039B8" w:rsidRPr="00FE55E3" w:rsidRDefault="006039B8" w:rsidP="005D5100">
            <w:pPr>
              <w:pStyle w:val="afffff0"/>
              <w:rPr>
                <w:lang w:val="en-US"/>
              </w:rPr>
            </w:pPr>
            <w:r w:rsidRPr="00FE55E3">
              <w:rPr>
                <w:lang w:val="en-US"/>
              </w:rPr>
              <w:t>Длина</w:t>
            </w:r>
          </w:p>
        </w:tc>
        <w:tc>
          <w:tcPr>
            <w:tcW w:w="5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931226" w14:textId="77777777" w:rsidR="006039B8" w:rsidRPr="00FE55E3" w:rsidRDefault="006039B8" w:rsidP="005D5100">
            <w:pPr>
              <w:pStyle w:val="afffff0"/>
              <w:rPr>
                <w:lang w:val="en-US"/>
              </w:rPr>
            </w:pPr>
            <w:r w:rsidRPr="00FE55E3">
              <w:rPr>
                <w:lang w:val="en-US"/>
              </w:rPr>
              <w:t>Обязательность</w:t>
            </w:r>
          </w:p>
        </w:tc>
        <w:tc>
          <w:tcPr>
            <w:tcW w:w="9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2C20BC" w14:textId="77777777" w:rsidR="006039B8" w:rsidRPr="00FE55E3" w:rsidRDefault="006039B8" w:rsidP="005D5100">
            <w:pPr>
              <w:pStyle w:val="afffff0"/>
              <w:rPr>
                <w:lang w:val="en-US"/>
              </w:rPr>
            </w:pPr>
            <w:r w:rsidRPr="00FE55E3">
              <w:rPr>
                <w:lang w:val="en-US"/>
              </w:rPr>
              <w:t>Наименование</w:t>
            </w:r>
          </w:p>
        </w:tc>
        <w:tc>
          <w:tcPr>
            <w:tcW w:w="8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2F09979" w14:textId="77777777" w:rsidR="006039B8" w:rsidRPr="00FE55E3" w:rsidRDefault="006039B8" w:rsidP="005D5100">
            <w:pPr>
              <w:pStyle w:val="afffff0"/>
              <w:rPr>
                <w:lang w:val="en-US"/>
              </w:rPr>
            </w:pPr>
            <w:r w:rsidRPr="00FE55E3">
              <w:rPr>
                <w:lang w:val="en-US"/>
              </w:rPr>
              <w:t>Дополнительная информация</w:t>
            </w:r>
          </w:p>
        </w:tc>
      </w:tr>
      <w:tr w:rsidR="00473558" w:rsidRPr="00FE55E3" w14:paraId="4CEB3F6C"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vAlign w:val="bottom"/>
          </w:tcPr>
          <w:p w14:paraId="560FEDD5" w14:textId="77777777" w:rsidR="00473558" w:rsidRPr="00FE55E3" w:rsidRDefault="00473558" w:rsidP="00350158">
            <w:pPr>
              <w:pStyle w:val="015"/>
              <w:rPr>
                <w:lang w:val="en-US"/>
              </w:rPr>
            </w:pPr>
            <w:r w:rsidRPr="00FE55E3">
              <w:t>REF_KLADR2</w:t>
            </w:r>
          </w:p>
        </w:tc>
        <w:tc>
          <w:tcPr>
            <w:tcW w:w="734" w:type="pct"/>
            <w:tcBorders>
              <w:top w:val="single" w:sz="4" w:space="0" w:color="auto"/>
              <w:left w:val="single" w:sz="4" w:space="0" w:color="auto"/>
              <w:bottom w:val="single" w:sz="4" w:space="0" w:color="auto"/>
              <w:right w:val="single" w:sz="4" w:space="0" w:color="auto"/>
            </w:tcBorders>
          </w:tcPr>
          <w:p w14:paraId="3C23E004" w14:textId="77777777" w:rsidR="00473558" w:rsidRPr="00FE55E3" w:rsidRDefault="00473558" w:rsidP="00350158">
            <w:pPr>
              <w:pStyle w:val="015"/>
              <w:rPr>
                <w:lang w:val="en-US"/>
              </w:rPr>
            </w:pPr>
            <w:r w:rsidRPr="00FE55E3">
              <w:rPr>
                <w:lang w:val="en-US"/>
              </w:rPr>
              <w:t>version</w:t>
            </w:r>
          </w:p>
        </w:tc>
        <w:tc>
          <w:tcPr>
            <w:tcW w:w="727" w:type="pct"/>
            <w:tcBorders>
              <w:top w:val="single" w:sz="4" w:space="0" w:color="auto"/>
              <w:left w:val="single" w:sz="4" w:space="0" w:color="auto"/>
              <w:bottom w:val="single" w:sz="4" w:space="0" w:color="auto"/>
              <w:right w:val="single" w:sz="4" w:space="0" w:color="auto"/>
            </w:tcBorders>
          </w:tcPr>
          <w:p w14:paraId="4755D8E9" w14:textId="77777777" w:rsidR="00473558" w:rsidRPr="00FE55E3" w:rsidRDefault="00473558" w:rsidP="00350158">
            <w:pPr>
              <w:pStyle w:val="015"/>
            </w:pPr>
          </w:p>
        </w:tc>
        <w:tc>
          <w:tcPr>
            <w:tcW w:w="362" w:type="pct"/>
            <w:tcBorders>
              <w:top w:val="single" w:sz="4" w:space="0" w:color="auto"/>
              <w:left w:val="single" w:sz="4" w:space="0" w:color="auto"/>
              <w:bottom w:val="single" w:sz="4" w:space="0" w:color="auto"/>
              <w:right w:val="single" w:sz="4" w:space="0" w:color="auto"/>
            </w:tcBorders>
          </w:tcPr>
          <w:p w14:paraId="436F4C38" w14:textId="77777777" w:rsidR="00473558" w:rsidRPr="00FE55E3" w:rsidRDefault="00473558"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1FCBD790"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6A197345" w14:textId="77777777" w:rsidR="00473558" w:rsidRPr="00FE55E3" w:rsidRDefault="00473558" w:rsidP="00350158">
            <w:pPr>
              <w:pStyle w:val="015"/>
              <w:rPr>
                <w:lang w:val="en-US"/>
              </w:rPr>
            </w:pPr>
            <w:r w:rsidRPr="00FE55E3">
              <w:rPr>
                <w:lang w:val="en-US"/>
              </w:rPr>
              <w:t>Код справочника/Массива данных</w:t>
            </w:r>
          </w:p>
        </w:tc>
        <w:tc>
          <w:tcPr>
            <w:tcW w:w="879" w:type="pct"/>
            <w:tcBorders>
              <w:top w:val="single" w:sz="4" w:space="0" w:color="auto"/>
              <w:left w:val="single" w:sz="4" w:space="0" w:color="auto"/>
              <w:bottom w:val="single" w:sz="4" w:space="0" w:color="auto"/>
              <w:right w:val="single" w:sz="4" w:space="0" w:color="auto"/>
            </w:tcBorders>
          </w:tcPr>
          <w:p w14:paraId="6D68149A" w14:textId="77777777" w:rsidR="00473558" w:rsidRPr="00FE55E3" w:rsidRDefault="00473558" w:rsidP="00350158">
            <w:pPr>
              <w:pStyle w:val="015"/>
              <w:rPr>
                <w:lang w:val="en-US"/>
              </w:rPr>
            </w:pPr>
            <w:r w:rsidRPr="00FE55E3">
              <w:rPr>
                <w:lang w:val="en-US"/>
              </w:rPr>
              <w:t>version - атрибут</w:t>
            </w:r>
          </w:p>
        </w:tc>
      </w:tr>
      <w:tr w:rsidR="00473558" w:rsidRPr="00FE55E3" w14:paraId="02F2B7F7"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vAlign w:val="bottom"/>
          </w:tcPr>
          <w:p w14:paraId="77ECE63A" w14:textId="77777777" w:rsidR="00473558" w:rsidRPr="00FE55E3" w:rsidRDefault="00473558" w:rsidP="00350158">
            <w:pPr>
              <w:pStyle w:val="015"/>
              <w:rPr>
                <w:lang w:val="en-US"/>
              </w:rPr>
            </w:pPr>
            <w:r w:rsidRPr="00FE55E3">
              <w:t>REF_KLADR2</w:t>
            </w:r>
          </w:p>
        </w:tc>
        <w:tc>
          <w:tcPr>
            <w:tcW w:w="734" w:type="pct"/>
            <w:tcBorders>
              <w:top w:val="single" w:sz="4" w:space="0" w:color="auto"/>
              <w:left w:val="single" w:sz="4" w:space="0" w:color="auto"/>
              <w:bottom w:val="single" w:sz="4" w:space="0" w:color="auto"/>
              <w:right w:val="single" w:sz="4" w:space="0" w:color="auto"/>
            </w:tcBorders>
          </w:tcPr>
          <w:p w14:paraId="564930A9" w14:textId="77777777" w:rsidR="00473558" w:rsidRPr="00FE55E3" w:rsidRDefault="00473558" w:rsidP="00350158">
            <w:pPr>
              <w:pStyle w:val="015"/>
              <w:rPr>
                <w:lang w:val="en-US"/>
              </w:rPr>
            </w:pPr>
            <w:r w:rsidRPr="00FE55E3">
              <w:rPr>
                <w:lang w:val="en-US"/>
              </w:rPr>
              <w:t>row</w:t>
            </w:r>
          </w:p>
        </w:tc>
        <w:tc>
          <w:tcPr>
            <w:tcW w:w="727" w:type="pct"/>
            <w:tcBorders>
              <w:top w:val="single" w:sz="4" w:space="0" w:color="auto"/>
              <w:left w:val="single" w:sz="4" w:space="0" w:color="auto"/>
              <w:bottom w:val="single" w:sz="4" w:space="0" w:color="auto"/>
              <w:right w:val="single" w:sz="4" w:space="0" w:color="auto"/>
            </w:tcBorders>
          </w:tcPr>
          <w:p w14:paraId="50DCAB52" w14:textId="77777777" w:rsidR="00473558" w:rsidRPr="00FE55E3" w:rsidRDefault="00473558" w:rsidP="00350158">
            <w:pPr>
              <w:pStyle w:val="015"/>
            </w:pPr>
          </w:p>
        </w:tc>
        <w:tc>
          <w:tcPr>
            <w:tcW w:w="362" w:type="pct"/>
            <w:tcBorders>
              <w:top w:val="single" w:sz="4" w:space="0" w:color="auto"/>
              <w:left w:val="single" w:sz="4" w:space="0" w:color="auto"/>
              <w:bottom w:val="single" w:sz="4" w:space="0" w:color="auto"/>
              <w:right w:val="single" w:sz="4" w:space="0" w:color="auto"/>
            </w:tcBorders>
          </w:tcPr>
          <w:p w14:paraId="3CA54028" w14:textId="77777777" w:rsidR="00473558" w:rsidRPr="00FE55E3" w:rsidRDefault="00473558"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2A9B106E"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19D213E5" w14:textId="77777777" w:rsidR="00473558" w:rsidRPr="00FE55E3" w:rsidRDefault="00473558" w:rsidP="00350158">
            <w:pPr>
              <w:pStyle w:val="015"/>
            </w:pPr>
          </w:p>
        </w:tc>
        <w:tc>
          <w:tcPr>
            <w:tcW w:w="879" w:type="pct"/>
            <w:tcBorders>
              <w:top w:val="single" w:sz="4" w:space="0" w:color="auto"/>
              <w:left w:val="single" w:sz="4" w:space="0" w:color="auto"/>
              <w:bottom w:val="single" w:sz="4" w:space="0" w:color="auto"/>
              <w:right w:val="single" w:sz="4" w:space="0" w:color="auto"/>
            </w:tcBorders>
          </w:tcPr>
          <w:p w14:paraId="2B51FA0E" w14:textId="77777777" w:rsidR="00473558" w:rsidRPr="00FE55E3" w:rsidRDefault="00473558" w:rsidP="00350158">
            <w:pPr>
              <w:pStyle w:val="015"/>
              <w:rPr>
                <w:lang w:val="en-US"/>
              </w:rPr>
            </w:pPr>
            <w:r w:rsidRPr="00FE55E3">
              <w:rPr>
                <w:lang w:val="en-US"/>
              </w:rPr>
              <w:t>Группирующий тег строки</w:t>
            </w:r>
          </w:p>
        </w:tc>
      </w:tr>
      <w:tr w:rsidR="00473558" w:rsidRPr="00FE55E3" w14:paraId="242086BB" w14:textId="77777777" w:rsidTr="0040017D">
        <w:trPr>
          <w:trHeight w:val="227"/>
        </w:trPr>
        <w:tc>
          <w:tcPr>
            <w:tcW w:w="821" w:type="pct"/>
            <w:tcBorders>
              <w:top w:val="single" w:sz="4" w:space="0" w:color="auto"/>
              <w:left w:val="single" w:sz="4" w:space="0" w:color="auto"/>
              <w:bottom w:val="single" w:sz="4" w:space="0" w:color="auto"/>
              <w:right w:val="single" w:sz="4" w:space="0" w:color="auto"/>
            </w:tcBorders>
          </w:tcPr>
          <w:p w14:paraId="34884025"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6A1194DF" w14:textId="77777777" w:rsidR="00473558" w:rsidRPr="00FE55E3" w:rsidRDefault="00473558" w:rsidP="00350158">
            <w:pPr>
              <w:pStyle w:val="015"/>
              <w:rPr>
                <w:lang w:val="en-US"/>
              </w:rPr>
            </w:pPr>
            <w:r w:rsidRPr="00FE55E3">
              <w:t>GUID</w:t>
            </w:r>
          </w:p>
        </w:tc>
        <w:tc>
          <w:tcPr>
            <w:tcW w:w="727" w:type="pct"/>
            <w:tcBorders>
              <w:top w:val="single" w:sz="4" w:space="0" w:color="auto"/>
              <w:left w:val="single" w:sz="4" w:space="0" w:color="auto"/>
              <w:bottom w:val="single" w:sz="4" w:space="0" w:color="auto"/>
              <w:right w:val="single" w:sz="4" w:space="0" w:color="auto"/>
            </w:tcBorders>
          </w:tcPr>
          <w:p w14:paraId="3F892027" w14:textId="77777777" w:rsidR="00473558" w:rsidRPr="00FE55E3" w:rsidRDefault="00473558" w:rsidP="00350158">
            <w:pPr>
              <w:pStyle w:val="015"/>
            </w:pPr>
            <w:r w:rsidRPr="00FE55E3">
              <w:t>GUID</w:t>
            </w:r>
          </w:p>
        </w:tc>
        <w:tc>
          <w:tcPr>
            <w:tcW w:w="362" w:type="pct"/>
            <w:tcBorders>
              <w:top w:val="single" w:sz="4" w:space="0" w:color="auto"/>
              <w:left w:val="single" w:sz="4" w:space="0" w:color="auto"/>
              <w:bottom w:val="single" w:sz="4" w:space="0" w:color="auto"/>
              <w:right w:val="single" w:sz="4" w:space="0" w:color="auto"/>
            </w:tcBorders>
          </w:tcPr>
          <w:p w14:paraId="0AA35CA6" w14:textId="77777777" w:rsidR="00473558" w:rsidRPr="00FE55E3" w:rsidRDefault="00473558" w:rsidP="00350158">
            <w:pPr>
              <w:pStyle w:val="015"/>
              <w:rPr>
                <w:lang w:val="en-US"/>
              </w:rPr>
            </w:pPr>
            <w:r w:rsidRPr="00FE55E3">
              <w:t>=</w:t>
            </w:r>
            <w:r w:rsidRPr="00FE55E3">
              <w:rPr>
                <w:lang w:val="en-US"/>
              </w:rPr>
              <w:t>36</w:t>
            </w:r>
          </w:p>
        </w:tc>
        <w:tc>
          <w:tcPr>
            <w:tcW w:w="512" w:type="pct"/>
            <w:tcBorders>
              <w:top w:val="single" w:sz="4" w:space="0" w:color="auto"/>
              <w:left w:val="single" w:sz="4" w:space="0" w:color="auto"/>
              <w:bottom w:val="single" w:sz="4" w:space="0" w:color="auto"/>
              <w:right w:val="single" w:sz="4" w:space="0" w:color="auto"/>
            </w:tcBorders>
          </w:tcPr>
          <w:p w14:paraId="38261609"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282826EC" w14:textId="77777777" w:rsidR="00473558" w:rsidRPr="00FE55E3" w:rsidRDefault="00473558" w:rsidP="00350158">
            <w:pPr>
              <w:pStyle w:val="015"/>
              <w:rPr>
                <w:lang w:val="en-US"/>
              </w:rPr>
            </w:pPr>
            <w:r w:rsidRPr="00FE55E3">
              <w:rPr>
                <w:lang w:val="en-US"/>
              </w:rPr>
              <w:t>Глобально-уникальный идентификатор записи</w:t>
            </w:r>
          </w:p>
        </w:tc>
        <w:tc>
          <w:tcPr>
            <w:tcW w:w="879" w:type="pct"/>
            <w:tcBorders>
              <w:top w:val="single" w:sz="4" w:space="0" w:color="auto"/>
              <w:left w:val="single" w:sz="4" w:space="0" w:color="auto"/>
              <w:bottom w:val="single" w:sz="4" w:space="0" w:color="auto"/>
              <w:right w:val="single" w:sz="4" w:space="0" w:color="auto"/>
            </w:tcBorders>
          </w:tcPr>
          <w:p w14:paraId="2769E26F" w14:textId="77777777" w:rsidR="00473558" w:rsidRPr="00FE55E3" w:rsidRDefault="00473558" w:rsidP="00350158">
            <w:pPr>
              <w:pStyle w:val="015"/>
            </w:pPr>
            <w:r w:rsidRPr="00FE55E3">
              <w:t>Внутренний идентификатор Централизова</w:t>
            </w:r>
            <w:r w:rsidRPr="00FE55E3">
              <w:t>н</w:t>
            </w:r>
            <w:r w:rsidRPr="00FE55E3">
              <w:t>ного хранилища НСИ</w:t>
            </w:r>
          </w:p>
        </w:tc>
      </w:tr>
      <w:tr w:rsidR="007D4D6C" w:rsidRPr="00FE55E3" w14:paraId="5515BA7C" w14:textId="77777777" w:rsidTr="00424643">
        <w:trPr>
          <w:trHeight w:val="227"/>
        </w:trPr>
        <w:tc>
          <w:tcPr>
            <w:tcW w:w="821" w:type="pct"/>
            <w:tcBorders>
              <w:top w:val="single" w:sz="4" w:space="0" w:color="auto"/>
              <w:left w:val="single" w:sz="4" w:space="0" w:color="auto"/>
              <w:bottom w:val="single" w:sz="4" w:space="0" w:color="auto"/>
              <w:right w:val="single" w:sz="4" w:space="0" w:color="auto"/>
            </w:tcBorders>
          </w:tcPr>
          <w:p w14:paraId="0EDD7593" w14:textId="77777777" w:rsidR="007D4D6C" w:rsidRPr="00FE55E3" w:rsidRDefault="007D4D6C"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60F4405F" w14:textId="77777777" w:rsidR="007D4D6C" w:rsidRPr="00FE55E3" w:rsidRDefault="007D4D6C" w:rsidP="00350158">
            <w:pPr>
              <w:pStyle w:val="015"/>
              <w:rPr>
                <w:lang w:val="en-US"/>
              </w:rPr>
            </w:pPr>
            <w:r w:rsidRPr="00FE55E3">
              <w:t>StartDateActive</w:t>
            </w:r>
          </w:p>
        </w:tc>
        <w:tc>
          <w:tcPr>
            <w:tcW w:w="727" w:type="pct"/>
            <w:tcBorders>
              <w:top w:val="single" w:sz="4" w:space="0" w:color="auto"/>
              <w:left w:val="single" w:sz="4" w:space="0" w:color="auto"/>
              <w:bottom w:val="single" w:sz="4" w:space="0" w:color="auto"/>
              <w:right w:val="single" w:sz="4" w:space="0" w:color="auto"/>
            </w:tcBorders>
          </w:tcPr>
          <w:p w14:paraId="155670A7" w14:textId="77777777" w:rsidR="007D4D6C" w:rsidRPr="00FE55E3" w:rsidRDefault="007D4D6C" w:rsidP="00350158">
            <w:pPr>
              <w:pStyle w:val="015"/>
              <w:rPr>
                <w:lang w:val="en-US"/>
              </w:rPr>
            </w:pPr>
            <w:r w:rsidRPr="00FE55E3">
              <w:t>DATETIME2</w:t>
            </w:r>
          </w:p>
        </w:tc>
        <w:tc>
          <w:tcPr>
            <w:tcW w:w="362" w:type="pct"/>
            <w:tcBorders>
              <w:top w:val="single" w:sz="4" w:space="0" w:color="auto"/>
              <w:left w:val="single" w:sz="4" w:space="0" w:color="auto"/>
              <w:bottom w:val="single" w:sz="4" w:space="0" w:color="auto"/>
              <w:right w:val="single" w:sz="4" w:space="0" w:color="auto"/>
            </w:tcBorders>
          </w:tcPr>
          <w:p w14:paraId="302C7EFA" w14:textId="77777777" w:rsidR="007D4D6C" w:rsidRPr="00FE55E3" w:rsidRDefault="007D4D6C"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360FFB29" w14:textId="77777777" w:rsidR="007D4D6C" w:rsidRPr="00FE55E3" w:rsidRDefault="007D4D6C"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1E233288" w14:textId="77777777" w:rsidR="007D4D6C" w:rsidRPr="00FE55E3" w:rsidRDefault="007D4D6C" w:rsidP="00350158">
            <w:pPr>
              <w:pStyle w:val="015"/>
            </w:pPr>
            <w:r w:rsidRPr="00FE55E3">
              <w:rPr>
                <w:lang w:val="en-US"/>
              </w:rPr>
              <w:t>Дата начала действия</w:t>
            </w:r>
            <w:r w:rsidRPr="00FE55E3">
              <w:t xml:space="preserve"> записи</w:t>
            </w:r>
          </w:p>
        </w:tc>
        <w:tc>
          <w:tcPr>
            <w:tcW w:w="879" w:type="pct"/>
            <w:tcBorders>
              <w:top w:val="single" w:sz="4" w:space="0" w:color="auto"/>
              <w:left w:val="single" w:sz="4" w:space="0" w:color="auto"/>
              <w:bottom w:val="single" w:sz="4" w:space="0" w:color="auto"/>
              <w:right w:val="single" w:sz="4" w:space="0" w:color="auto"/>
            </w:tcBorders>
          </w:tcPr>
          <w:p w14:paraId="47564EB1" w14:textId="77777777" w:rsidR="007D4D6C" w:rsidRPr="00FE55E3" w:rsidRDefault="007D4D6C" w:rsidP="00350158">
            <w:pPr>
              <w:pStyle w:val="015"/>
            </w:pPr>
          </w:p>
        </w:tc>
      </w:tr>
      <w:tr w:rsidR="007D4D6C" w:rsidRPr="00FE55E3" w14:paraId="75F3A135" w14:textId="77777777" w:rsidTr="00424643">
        <w:trPr>
          <w:trHeight w:val="227"/>
        </w:trPr>
        <w:tc>
          <w:tcPr>
            <w:tcW w:w="821" w:type="pct"/>
            <w:tcBorders>
              <w:top w:val="single" w:sz="4" w:space="0" w:color="auto"/>
              <w:left w:val="single" w:sz="4" w:space="0" w:color="auto"/>
              <w:bottom w:val="single" w:sz="4" w:space="0" w:color="auto"/>
              <w:right w:val="single" w:sz="4" w:space="0" w:color="auto"/>
            </w:tcBorders>
          </w:tcPr>
          <w:p w14:paraId="3DA00D40" w14:textId="77777777" w:rsidR="007D4D6C" w:rsidRPr="00FE55E3" w:rsidRDefault="007D4D6C"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02920CC" w14:textId="77777777" w:rsidR="007D4D6C" w:rsidRPr="00FE55E3" w:rsidRDefault="007D4D6C" w:rsidP="00350158">
            <w:pPr>
              <w:pStyle w:val="015"/>
              <w:rPr>
                <w:lang w:val="en-US"/>
              </w:rPr>
            </w:pPr>
            <w:r w:rsidRPr="00FE55E3">
              <w:t>EndDateActive</w:t>
            </w:r>
          </w:p>
        </w:tc>
        <w:tc>
          <w:tcPr>
            <w:tcW w:w="727" w:type="pct"/>
            <w:tcBorders>
              <w:top w:val="single" w:sz="4" w:space="0" w:color="auto"/>
              <w:left w:val="single" w:sz="4" w:space="0" w:color="auto"/>
              <w:bottom w:val="single" w:sz="4" w:space="0" w:color="auto"/>
              <w:right w:val="single" w:sz="4" w:space="0" w:color="auto"/>
            </w:tcBorders>
          </w:tcPr>
          <w:p w14:paraId="04DC1611" w14:textId="77777777" w:rsidR="007D4D6C" w:rsidRPr="00FE55E3" w:rsidRDefault="007D4D6C" w:rsidP="00350158">
            <w:pPr>
              <w:pStyle w:val="015"/>
              <w:rPr>
                <w:lang w:val="en-US"/>
              </w:rPr>
            </w:pPr>
            <w:r w:rsidRPr="00FE55E3">
              <w:t>DATETIME2</w:t>
            </w:r>
          </w:p>
        </w:tc>
        <w:tc>
          <w:tcPr>
            <w:tcW w:w="362" w:type="pct"/>
            <w:tcBorders>
              <w:top w:val="single" w:sz="4" w:space="0" w:color="auto"/>
              <w:left w:val="single" w:sz="4" w:space="0" w:color="auto"/>
              <w:bottom w:val="single" w:sz="4" w:space="0" w:color="auto"/>
              <w:right w:val="single" w:sz="4" w:space="0" w:color="auto"/>
            </w:tcBorders>
          </w:tcPr>
          <w:p w14:paraId="0A47497E" w14:textId="77777777" w:rsidR="007D4D6C" w:rsidRPr="00FE55E3" w:rsidRDefault="007D4D6C"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6BDB2CE7" w14:textId="77777777" w:rsidR="007D4D6C" w:rsidRPr="00FE55E3" w:rsidRDefault="007D4D6C"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52569AB8" w14:textId="77777777" w:rsidR="007D4D6C" w:rsidRPr="00FE55E3" w:rsidRDefault="007D4D6C" w:rsidP="00350158">
            <w:pPr>
              <w:pStyle w:val="015"/>
            </w:pPr>
            <w:r w:rsidRPr="00FE55E3">
              <w:rPr>
                <w:lang w:val="en-US"/>
              </w:rPr>
              <w:t>Дата окончания действия</w:t>
            </w:r>
            <w:r w:rsidRPr="00FE55E3">
              <w:t xml:space="preserve"> записи</w:t>
            </w:r>
          </w:p>
        </w:tc>
        <w:tc>
          <w:tcPr>
            <w:tcW w:w="879" w:type="pct"/>
            <w:tcBorders>
              <w:top w:val="single" w:sz="4" w:space="0" w:color="auto"/>
              <w:left w:val="single" w:sz="4" w:space="0" w:color="auto"/>
              <w:bottom w:val="single" w:sz="4" w:space="0" w:color="auto"/>
              <w:right w:val="single" w:sz="4" w:space="0" w:color="auto"/>
            </w:tcBorders>
          </w:tcPr>
          <w:p w14:paraId="5F7A67F9" w14:textId="77777777" w:rsidR="007D4D6C" w:rsidRPr="00FE55E3" w:rsidRDefault="007D4D6C" w:rsidP="00350158">
            <w:pPr>
              <w:pStyle w:val="015"/>
            </w:pPr>
          </w:p>
        </w:tc>
      </w:tr>
      <w:tr w:rsidR="007D4D6C" w:rsidRPr="00FE55E3" w14:paraId="5EA6B8A7" w14:textId="77777777" w:rsidTr="00424643">
        <w:trPr>
          <w:trHeight w:val="227"/>
        </w:trPr>
        <w:tc>
          <w:tcPr>
            <w:tcW w:w="821" w:type="pct"/>
            <w:tcBorders>
              <w:top w:val="single" w:sz="4" w:space="0" w:color="auto"/>
              <w:left w:val="single" w:sz="4" w:space="0" w:color="auto"/>
              <w:bottom w:val="single" w:sz="4" w:space="0" w:color="auto"/>
              <w:right w:val="single" w:sz="4" w:space="0" w:color="auto"/>
            </w:tcBorders>
          </w:tcPr>
          <w:p w14:paraId="1E7C61B9" w14:textId="77777777" w:rsidR="007D4D6C" w:rsidRPr="00FE55E3" w:rsidRDefault="007D4D6C" w:rsidP="00350158">
            <w:pPr>
              <w:pStyle w:val="015"/>
              <w:rPr>
                <w:lang w:val="en-US"/>
              </w:rPr>
            </w:pPr>
            <w:r w:rsidRPr="00FE55E3">
              <w:t>row</w:t>
            </w:r>
          </w:p>
        </w:tc>
        <w:tc>
          <w:tcPr>
            <w:tcW w:w="734" w:type="pct"/>
            <w:tcBorders>
              <w:top w:val="single" w:sz="4" w:space="0" w:color="auto"/>
              <w:left w:val="single" w:sz="4" w:space="0" w:color="auto"/>
              <w:bottom w:val="single" w:sz="4" w:space="0" w:color="auto"/>
              <w:right w:val="single" w:sz="4" w:space="0" w:color="auto"/>
            </w:tcBorders>
            <w:vAlign w:val="center"/>
          </w:tcPr>
          <w:p w14:paraId="24BDA63D" w14:textId="77777777" w:rsidR="007D4D6C" w:rsidRPr="00FE55E3" w:rsidRDefault="007D4D6C" w:rsidP="00350158">
            <w:pPr>
              <w:pStyle w:val="015"/>
              <w:rPr>
                <w:lang w:val="en-US"/>
              </w:rPr>
            </w:pPr>
            <w:r w:rsidRPr="00FE55E3">
              <w:t>Status</w:t>
            </w:r>
          </w:p>
        </w:tc>
        <w:tc>
          <w:tcPr>
            <w:tcW w:w="727" w:type="pct"/>
            <w:tcBorders>
              <w:top w:val="single" w:sz="4" w:space="0" w:color="auto"/>
              <w:left w:val="single" w:sz="4" w:space="0" w:color="auto"/>
              <w:bottom w:val="single" w:sz="4" w:space="0" w:color="auto"/>
              <w:right w:val="single" w:sz="4" w:space="0" w:color="auto"/>
            </w:tcBorders>
          </w:tcPr>
          <w:p w14:paraId="1A9F3633" w14:textId="77777777" w:rsidR="007D4D6C" w:rsidRPr="00FE55E3" w:rsidRDefault="007D4D6C" w:rsidP="00350158">
            <w:pPr>
              <w:pStyle w:val="015"/>
              <w:rPr>
                <w:lang w:val="en-US"/>
              </w:rPr>
            </w:pPr>
            <w:r w:rsidRPr="00FE55E3">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68EEF34E" w14:textId="77777777" w:rsidR="007D4D6C" w:rsidRPr="00FE55E3" w:rsidRDefault="006768E5" w:rsidP="00350158">
            <w:pPr>
              <w:pStyle w:val="015"/>
              <w:rPr>
                <w:lang w:val="en-US"/>
              </w:rPr>
            </w:pPr>
            <w:r w:rsidRPr="00FE55E3">
              <w:rPr>
                <w:lang w:val="en-US"/>
              </w:rPr>
              <w:t>&lt;</w:t>
            </w:r>
            <w:r w:rsidR="007D4D6C" w:rsidRPr="00FE55E3">
              <w:rPr>
                <w:lang w:val="en-US"/>
              </w:rPr>
              <w:t>=</w:t>
            </w:r>
            <w:r w:rsidR="006C73B5" w:rsidRPr="00FE55E3">
              <w:rPr>
                <w:lang w:val="en-US"/>
              </w:rPr>
              <w:t>7</w:t>
            </w:r>
          </w:p>
        </w:tc>
        <w:tc>
          <w:tcPr>
            <w:tcW w:w="512" w:type="pct"/>
            <w:tcBorders>
              <w:top w:val="single" w:sz="4" w:space="0" w:color="auto"/>
              <w:left w:val="single" w:sz="4" w:space="0" w:color="auto"/>
              <w:bottom w:val="single" w:sz="4" w:space="0" w:color="auto"/>
              <w:right w:val="single" w:sz="4" w:space="0" w:color="auto"/>
            </w:tcBorders>
          </w:tcPr>
          <w:p w14:paraId="31F8DAB1" w14:textId="77777777" w:rsidR="007D4D6C" w:rsidRPr="00FE55E3" w:rsidDel="00716022" w:rsidRDefault="007D4D6C" w:rsidP="00350158">
            <w:pPr>
              <w:pStyle w:val="015"/>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2EA8C99" w14:textId="77777777" w:rsidR="007D4D6C" w:rsidRPr="00FE55E3" w:rsidRDefault="007D4D6C" w:rsidP="00350158">
            <w:pPr>
              <w:pStyle w:val="015"/>
            </w:pPr>
            <w:r w:rsidRPr="00FE55E3">
              <w:t>Статус записи</w:t>
            </w:r>
          </w:p>
        </w:tc>
        <w:tc>
          <w:tcPr>
            <w:tcW w:w="879" w:type="pct"/>
            <w:tcBorders>
              <w:top w:val="single" w:sz="4" w:space="0" w:color="auto"/>
              <w:left w:val="single" w:sz="4" w:space="0" w:color="auto"/>
              <w:bottom w:val="single" w:sz="4" w:space="0" w:color="auto"/>
              <w:right w:val="single" w:sz="4" w:space="0" w:color="auto"/>
            </w:tcBorders>
          </w:tcPr>
          <w:p w14:paraId="6B208A51" w14:textId="77777777" w:rsidR="007D4D6C" w:rsidRPr="00FE55E3" w:rsidRDefault="007D4D6C" w:rsidP="00350158">
            <w:pPr>
              <w:pStyle w:val="015"/>
            </w:pPr>
            <w:r w:rsidRPr="00FE55E3">
              <w:t>Указывается код статуса записи. Допустимые значения:</w:t>
            </w:r>
          </w:p>
          <w:p w14:paraId="5A67433B" w14:textId="77777777" w:rsidR="007D4D6C" w:rsidRPr="00FE55E3" w:rsidRDefault="00A958E6" w:rsidP="00350158">
            <w:pPr>
              <w:pStyle w:val="015"/>
            </w:pPr>
            <w:r w:rsidRPr="00FE55E3">
              <w:t>ACTIVE – акт</w:t>
            </w:r>
            <w:r w:rsidRPr="00FE55E3">
              <w:t>у</w:t>
            </w:r>
            <w:r w:rsidRPr="00FE55E3">
              <w:t>альная;</w:t>
            </w:r>
          </w:p>
          <w:p w14:paraId="468B0760" w14:textId="77777777" w:rsidR="007D4D6C" w:rsidRPr="00FE55E3" w:rsidRDefault="00A958E6" w:rsidP="00350158">
            <w:pPr>
              <w:pStyle w:val="015"/>
            </w:pPr>
            <w:r w:rsidRPr="00FE55E3">
              <w:t>ARCHIVE – а</w:t>
            </w:r>
            <w:r w:rsidRPr="00FE55E3">
              <w:t>р</w:t>
            </w:r>
            <w:r w:rsidRPr="00FE55E3">
              <w:t>хивная</w:t>
            </w:r>
            <w:r w:rsidR="007D4D6C" w:rsidRPr="00FE55E3">
              <w:t>.</w:t>
            </w:r>
          </w:p>
        </w:tc>
      </w:tr>
      <w:tr w:rsidR="00473558" w:rsidRPr="00FE55E3" w14:paraId="241F5927"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3D06C326"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7795289" w14:textId="77777777" w:rsidR="00473558" w:rsidRPr="00FE55E3" w:rsidRDefault="00473558" w:rsidP="00350158">
            <w:pPr>
              <w:pStyle w:val="015"/>
              <w:rPr>
                <w:lang w:val="en-US"/>
              </w:rPr>
            </w:pPr>
            <w:r w:rsidRPr="00FE55E3">
              <w:t>RegionCode</w:t>
            </w:r>
          </w:p>
        </w:tc>
        <w:tc>
          <w:tcPr>
            <w:tcW w:w="727" w:type="pct"/>
            <w:tcBorders>
              <w:top w:val="single" w:sz="4" w:space="0" w:color="auto"/>
              <w:left w:val="single" w:sz="4" w:space="0" w:color="auto"/>
              <w:bottom w:val="single" w:sz="4" w:space="0" w:color="auto"/>
              <w:right w:val="single" w:sz="4" w:space="0" w:color="auto"/>
            </w:tcBorders>
          </w:tcPr>
          <w:p w14:paraId="1460216C" w14:textId="77777777" w:rsidR="00473558" w:rsidRPr="001D38D0"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46EEE2EF" w14:textId="77777777" w:rsidR="00473558" w:rsidRPr="00FE55E3" w:rsidRDefault="00473558" w:rsidP="00350158">
            <w:pPr>
              <w:pStyle w:val="015"/>
              <w:rPr>
                <w:lang w:val="en-US"/>
              </w:rPr>
            </w:pPr>
            <w:r w:rsidRPr="00FE55E3">
              <w:rPr>
                <w:lang w:val="en-US"/>
              </w:rPr>
              <w:t>=2</w:t>
            </w:r>
          </w:p>
        </w:tc>
        <w:tc>
          <w:tcPr>
            <w:tcW w:w="512" w:type="pct"/>
            <w:tcBorders>
              <w:top w:val="single" w:sz="4" w:space="0" w:color="auto"/>
              <w:left w:val="single" w:sz="4" w:space="0" w:color="auto"/>
              <w:bottom w:val="single" w:sz="4" w:space="0" w:color="auto"/>
              <w:right w:val="single" w:sz="4" w:space="0" w:color="auto"/>
            </w:tcBorders>
          </w:tcPr>
          <w:p w14:paraId="5584B53A"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5F295A12" w14:textId="77777777" w:rsidR="00473558" w:rsidRPr="00FE55E3" w:rsidRDefault="00473558" w:rsidP="00350158">
            <w:pPr>
              <w:pStyle w:val="015"/>
            </w:pPr>
            <w:r w:rsidRPr="00FE55E3">
              <w:t>Код субъекта РФ</w:t>
            </w:r>
          </w:p>
        </w:tc>
        <w:tc>
          <w:tcPr>
            <w:tcW w:w="879" w:type="pct"/>
            <w:tcBorders>
              <w:top w:val="single" w:sz="4" w:space="0" w:color="auto"/>
              <w:left w:val="single" w:sz="4" w:space="0" w:color="auto"/>
              <w:bottom w:val="single" w:sz="4" w:space="0" w:color="auto"/>
              <w:right w:val="single" w:sz="4" w:space="0" w:color="auto"/>
            </w:tcBorders>
          </w:tcPr>
          <w:p w14:paraId="507142E0" w14:textId="77777777" w:rsidR="00473558" w:rsidRPr="00FE55E3" w:rsidRDefault="00473558" w:rsidP="00350158">
            <w:pPr>
              <w:pStyle w:val="015"/>
            </w:pPr>
            <w:r w:rsidRPr="00FE55E3">
              <w:t xml:space="preserve">Код.Сегмент 1 </w:t>
            </w:r>
          </w:p>
        </w:tc>
      </w:tr>
      <w:tr w:rsidR="00473558" w:rsidRPr="00FE55E3" w14:paraId="1EC158DD"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61ABF579"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1CF507AA" w14:textId="77777777" w:rsidR="00473558" w:rsidRPr="00FE55E3" w:rsidRDefault="00473558" w:rsidP="00350158">
            <w:pPr>
              <w:pStyle w:val="015"/>
              <w:rPr>
                <w:lang w:val="en-US"/>
              </w:rPr>
            </w:pPr>
            <w:r w:rsidRPr="00FE55E3">
              <w:t>AreaCode</w:t>
            </w:r>
          </w:p>
        </w:tc>
        <w:tc>
          <w:tcPr>
            <w:tcW w:w="727" w:type="pct"/>
            <w:tcBorders>
              <w:top w:val="single" w:sz="4" w:space="0" w:color="auto"/>
              <w:left w:val="single" w:sz="4" w:space="0" w:color="auto"/>
              <w:bottom w:val="single" w:sz="4" w:space="0" w:color="auto"/>
              <w:right w:val="single" w:sz="4" w:space="0" w:color="auto"/>
            </w:tcBorders>
          </w:tcPr>
          <w:p w14:paraId="7F33BD07"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7EE79F30" w14:textId="77777777" w:rsidR="00473558" w:rsidRPr="00FE55E3" w:rsidRDefault="00473558" w:rsidP="00350158">
            <w:pPr>
              <w:pStyle w:val="015"/>
              <w:rPr>
                <w:lang w:val="en-US"/>
              </w:rPr>
            </w:pPr>
            <w:r w:rsidRPr="00FE55E3">
              <w:rPr>
                <w:lang w:val="en-US"/>
              </w:rPr>
              <w:t>=3</w:t>
            </w:r>
          </w:p>
        </w:tc>
        <w:tc>
          <w:tcPr>
            <w:tcW w:w="512" w:type="pct"/>
            <w:tcBorders>
              <w:top w:val="single" w:sz="4" w:space="0" w:color="auto"/>
              <w:left w:val="single" w:sz="4" w:space="0" w:color="auto"/>
              <w:bottom w:val="single" w:sz="4" w:space="0" w:color="auto"/>
              <w:right w:val="single" w:sz="4" w:space="0" w:color="auto"/>
            </w:tcBorders>
          </w:tcPr>
          <w:p w14:paraId="16D2F923"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6AC8191" w14:textId="77777777" w:rsidR="00473558" w:rsidRPr="00FE55E3" w:rsidRDefault="00473558" w:rsidP="00350158">
            <w:pPr>
              <w:pStyle w:val="015"/>
              <w:rPr>
                <w:lang w:val="en-US"/>
              </w:rPr>
            </w:pPr>
            <w:r w:rsidRPr="00FE55E3">
              <w:t>К</w:t>
            </w:r>
            <w:r w:rsidRPr="00FE55E3">
              <w:rPr>
                <w:lang w:val="en-US"/>
              </w:rPr>
              <w:t>од района</w:t>
            </w:r>
          </w:p>
        </w:tc>
        <w:tc>
          <w:tcPr>
            <w:tcW w:w="879" w:type="pct"/>
            <w:tcBorders>
              <w:top w:val="single" w:sz="4" w:space="0" w:color="auto"/>
              <w:left w:val="single" w:sz="4" w:space="0" w:color="auto"/>
              <w:bottom w:val="single" w:sz="4" w:space="0" w:color="auto"/>
              <w:right w:val="single" w:sz="4" w:space="0" w:color="auto"/>
            </w:tcBorders>
          </w:tcPr>
          <w:p w14:paraId="12F366F4" w14:textId="77777777" w:rsidR="00473558" w:rsidRPr="00FE55E3" w:rsidRDefault="00473558" w:rsidP="00350158">
            <w:pPr>
              <w:pStyle w:val="015"/>
            </w:pPr>
            <w:r w:rsidRPr="00FE55E3">
              <w:rPr>
                <w:lang w:val="en-US"/>
              </w:rPr>
              <w:t xml:space="preserve">Код.Сегмент 2 </w:t>
            </w:r>
          </w:p>
        </w:tc>
      </w:tr>
      <w:tr w:rsidR="00473558" w:rsidRPr="00FE55E3" w14:paraId="58AC2FE4"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7A7ACEED"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4616696" w14:textId="77777777" w:rsidR="00473558" w:rsidRPr="00FE55E3" w:rsidRDefault="00473558" w:rsidP="00350158">
            <w:pPr>
              <w:pStyle w:val="015"/>
              <w:rPr>
                <w:lang w:val="en-US"/>
              </w:rPr>
            </w:pPr>
            <w:r w:rsidRPr="00FE55E3">
              <w:t>CityCode</w:t>
            </w:r>
          </w:p>
        </w:tc>
        <w:tc>
          <w:tcPr>
            <w:tcW w:w="727" w:type="pct"/>
            <w:tcBorders>
              <w:top w:val="single" w:sz="4" w:space="0" w:color="auto"/>
              <w:left w:val="single" w:sz="4" w:space="0" w:color="auto"/>
              <w:bottom w:val="single" w:sz="4" w:space="0" w:color="auto"/>
              <w:right w:val="single" w:sz="4" w:space="0" w:color="auto"/>
            </w:tcBorders>
          </w:tcPr>
          <w:p w14:paraId="37A97883"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7B810244" w14:textId="77777777" w:rsidR="00473558" w:rsidRPr="00FE55E3" w:rsidRDefault="00473558" w:rsidP="00350158">
            <w:pPr>
              <w:pStyle w:val="015"/>
              <w:rPr>
                <w:lang w:val="en-US"/>
              </w:rPr>
            </w:pPr>
            <w:r w:rsidRPr="00FE55E3">
              <w:rPr>
                <w:lang w:val="en-US"/>
              </w:rPr>
              <w:t>=3</w:t>
            </w:r>
          </w:p>
        </w:tc>
        <w:tc>
          <w:tcPr>
            <w:tcW w:w="512" w:type="pct"/>
            <w:tcBorders>
              <w:top w:val="single" w:sz="4" w:space="0" w:color="auto"/>
              <w:left w:val="single" w:sz="4" w:space="0" w:color="auto"/>
              <w:bottom w:val="single" w:sz="4" w:space="0" w:color="auto"/>
              <w:right w:val="single" w:sz="4" w:space="0" w:color="auto"/>
            </w:tcBorders>
          </w:tcPr>
          <w:p w14:paraId="1F40F240"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199A4B5B" w14:textId="77777777" w:rsidR="00473558" w:rsidRPr="00FE55E3" w:rsidRDefault="00473558" w:rsidP="00350158">
            <w:pPr>
              <w:pStyle w:val="015"/>
              <w:rPr>
                <w:lang w:val="en-US"/>
              </w:rPr>
            </w:pPr>
            <w:r w:rsidRPr="00FE55E3">
              <w:t>К</w:t>
            </w:r>
            <w:r w:rsidRPr="00FE55E3">
              <w:rPr>
                <w:lang w:val="en-US"/>
              </w:rPr>
              <w:t>од города</w:t>
            </w:r>
          </w:p>
        </w:tc>
        <w:tc>
          <w:tcPr>
            <w:tcW w:w="879" w:type="pct"/>
            <w:tcBorders>
              <w:top w:val="single" w:sz="4" w:space="0" w:color="auto"/>
              <w:left w:val="single" w:sz="4" w:space="0" w:color="auto"/>
              <w:bottom w:val="single" w:sz="4" w:space="0" w:color="auto"/>
              <w:right w:val="single" w:sz="4" w:space="0" w:color="auto"/>
            </w:tcBorders>
          </w:tcPr>
          <w:p w14:paraId="4F49AE2F" w14:textId="77777777" w:rsidR="00473558" w:rsidRPr="00FE55E3" w:rsidRDefault="00473558" w:rsidP="00350158">
            <w:pPr>
              <w:pStyle w:val="015"/>
            </w:pPr>
            <w:r w:rsidRPr="00FE55E3">
              <w:rPr>
                <w:lang w:val="en-US"/>
              </w:rPr>
              <w:t xml:space="preserve">Код.Сегмент 3 </w:t>
            </w:r>
          </w:p>
        </w:tc>
      </w:tr>
      <w:tr w:rsidR="001D38D0" w:rsidRPr="00FE55E3" w14:paraId="3FF278FB"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60B63077" w14:textId="77777777" w:rsidR="001D38D0" w:rsidRPr="00FE55E3" w:rsidRDefault="001D38D0"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86E41FC" w14:textId="77777777" w:rsidR="001D38D0" w:rsidRPr="00FE55E3" w:rsidRDefault="001D38D0" w:rsidP="00350158">
            <w:pPr>
              <w:pStyle w:val="015"/>
              <w:rPr>
                <w:lang w:val="en-US"/>
              </w:rPr>
            </w:pPr>
            <w:r w:rsidRPr="00FE55E3">
              <w:t>LocalCode</w:t>
            </w:r>
          </w:p>
        </w:tc>
        <w:tc>
          <w:tcPr>
            <w:tcW w:w="727" w:type="pct"/>
            <w:tcBorders>
              <w:top w:val="single" w:sz="4" w:space="0" w:color="auto"/>
              <w:left w:val="single" w:sz="4" w:space="0" w:color="auto"/>
              <w:bottom w:val="single" w:sz="4" w:space="0" w:color="auto"/>
              <w:right w:val="single" w:sz="4" w:space="0" w:color="auto"/>
            </w:tcBorders>
          </w:tcPr>
          <w:p w14:paraId="48E64AF2" w14:textId="77777777" w:rsidR="001D38D0" w:rsidRPr="00FE55E3" w:rsidRDefault="001D38D0" w:rsidP="00350158">
            <w:pPr>
              <w:pStyle w:val="015"/>
              <w:rPr>
                <w:lang w:val="en-US"/>
              </w:rPr>
            </w:pPr>
            <w:r w:rsidRPr="007E45BF">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45D5FD0E" w14:textId="77777777" w:rsidR="001D38D0" w:rsidRPr="00FE55E3" w:rsidRDefault="001D38D0" w:rsidP="00350158">
            <w:pPr>
              <w:pStyle w:val="015"/>
              <w:rPr>
                <w:lang w:val="en-US"/>
              </w:rPr>
            </w:pPr>
            <w:r w:rsidRPr="00FE55E3">
              <w:rPr>
                <w:lang w:val="en-US"/>
              </w:rPr>
              <w:t>=3</w:t>
            </w:r>
          </w:p>
        </w:tc>
        <w:tc>
          <w:tcPr>
            <w:tcW w:w="512" w:type="pct"/>
            <w:tcBorders>
              <w:top w:val="single" w:sz="4" w:space="0" w:color="auto"/>
              <w:left w:val="single" w:sz="4" w:space="0" w:color="auto"/>
              <w:bottom w:val="single" w:sz="4" w:space="0" w:color="auto"/>
              <w:right w:val="single" w:sz="4" w:space="0" w:color="auto"/>
            </w:tcBorders>
          </w:tcPr>
          <w:p w14:paraId="3D59E571" w14:textId="77777777" w:rsidR="001D38D0" w:rsidRPr="00FE55E3" w:rsidRDefault="001D38D0"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CC3F458" w14:textId="77777777" w:rsidR="001D38D0" w:rsidRPr="00FE55E3" w:rsidRDefault="001D38D0" w:rsidP="00350158">
            <w:pPr>
              <w:pStyle w:val="015"/>
            </w:pPr>
            <w:r w:rsidRPr="00FE55E3">
              <w:t>Код населенного пункта</w:t>
            </w:r>
          </w:p>
        </w:tc>
        <w:tc>
          <w:tcPr>
            <w:tcW w:w="879" w:type="pct"/>
            <w:tcBorders>
              <w:top w:val="single" w:sz="4" w:space="0" w:color="auto"/>
              <w:left w:val="single" w:sz="4" w:space="0" w:color="auto"/>
              <w:bottom w:val="single" w:sz="4" w:space="0" w:color="auto"/>
              <w:right w:val="single" w:sz="4" w:space="0" w:color="auto"/>
            </w:tcBorders>
          </w:tcPr>
          <w:p w14:paraId="4481BB12" w14:textId="77777777" w:rsidR="001D38D0" w:rsidRPr="00FE55E3" w:rsidRDefault="001D38D0" w:rsidP="00350158">
            <w:pPr>
              <w:pStyle w:val="015"/>
            </w:pPr>
            <w:r w:rsidRPr="00FE55E3">
              <w:t>Код.Сегмент 4</w:t>
            </w:r>
          </w:p>
        </w:tc>
      </w:tr>
      <w:tr w:rsidR="001D38D0" w:rsidRPr="00FE55E3" w14:paraId="55C07AE6"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54180E0C" w14:textId="77777777" w:rsidR="001D38D0" w:rsidRPr="00FE55E3" w:rsidRDefault="001D38D0"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39DFCC89" w14:textId="77777777" w:rsidR="001D38D0" w:rsidRPr="00FE55E3" w:rsidRDefault="001D38D0" w:rsidP="00350158">
            <w:pPr>
              <w:pStyle w:val="015"/>
              <w:rPr>
                <w:lang w:val="en-US"/>
              </w:rPr>
            </w:pPr>
            <w:r w:rsidRPr="00FE55E3">
              <w:t>StreetCode</w:t>
            </w:r>
          </w:p>
        </w:tc>
        <w:tc>
          <w:tcPr>
            <w:tcW w:w="727" w:type="pct"/>
            <w:tcBorders>
              <w:top w:val="single" w:sz="4" w:space="0" w:color="auto"/>
              <w:left w:val="single" w:sz="4" w:space="0" w:color="auto"/>
              <w:bottom w:val="single" w:sz="4" w:space="0" w:color="auto"/>
              <w:right w:val="single" w:sz="4" w:space="0" w:color="auto"/>
            </w:tcBorders>
          </w:tcPr>
          <w:p w14:paraId="59B66601" w14:textId="77777777" w:rsidR="001D38D0" w:rsidRPr="00FE55E3" w:rsidRDefault="001D38D0" w:rsidP="00350158">
            <w:pPr>
              <w:pStyle w:val="015"/>
              <w:rPr>
                <w:lang w:val="en-US"/>
              </w:rPr>
            </w:pPr>
            <w:r w:rsidRPr="007E45BF">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45742415" w14:textId="77777777" w:rsidR="001D38D0" w:rsidRPr="00FE55E3" w:rsidRDefault="001D38D0" w:rsidP="00350158">
            <w:pPr>
              <w:pStyle w:val="015"/>
              <w:rPr>
                <w:lang w:val="en-US"/>
              </w:rPr>
            </w:pPr>
            <w:r w:rsidRPr="00FE55E3">
              <w:rPr>
                <w:lang w:val="en-US"/>
              </w:rPr>
              <w:t>=</w:t>
            </w:r>
            <w:r w:rsidRPr="00FE55E3">
              <w:t>4</w:t>
            </w:r>
          </w:p>
        </w:tc>
        <w:tc>
          <w:tcPr>
            <w:tcW w:w="512" w:type="pct"/>
            <w:tcBorders>
              <w:top w:val="single" w:sz="4" w:space="0" w:color="auto"/>
              <w:left w:val="single" w:sz="4" w:space="0" w:color="auto"/>
              <w:bottom w:val="single" w:sz="4" w:space="0" w:color="auto"/>
              <w:right w:val="single" w:sz="4" w:space="0" w:color="auto"/>
            </w:tcBorders>
          </w:tcPr>
          <w:p w14:paraId="13990CCD" w14:textId="77777777" w:rsidR="001D38D0" w:rsidRPr="00FE55E3" w:rsidRDefault="001D38D0"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718CDFC6" w14:textId="77777777" w:rsidR="001D38D0" w:rsidRPr="00FE55E3" w:rsidRDefault="001D38D0" w:rsidP="00350158">
            <w:pPr>
              <w:pStyle w:val="015"/>
              <w:rPr>
                <w:lang w:val="en-US"/>
              </w:rPr>
            </w:pPr>
            <w:r w:rsidRPr="00FE55E3">
              <w:t>Код улицы</w:t>
            </w:r>
          </w:p>
        </w:tc>
        <w:tc>
          <w:tcPr>
            <w:tcW w:w="879" w:type="pct"/>
            <w:tcBorders>
              <w:top w:val="single" w:sz="4" w:space="0" w:color="auto"/>
              <w:left w:val="single" w:sz="4" w:space="0" w:color="auto"/>
              <w:bottom w:val="single" w:sz="4" w:space="0" w:color="auto"/>
              <w:right w:val="single" w:sz="4" w:space="0" w:color="auto"/>
            </w:tcBorders>
          </w:tcPr>
          <w:p w14:paraId="44719DD3" w14:textId="77777777" w:rsidR="001D38D0" w:rsidRPr="00FE55E3" w:rsidRDefault="001D38D0" w:rsidP="00350158">
            <w:pPr>
              <w:pStyle w:val="015"/>
            </w:pPr>
            <w:r w:rsidRPr="00FE55E3">
              <w:rPr>
                <w:lang w:val="en-US"/>
              </w:rPr>
              <w:t>Код.Сегмент 5</w:t>
            </w:r>
          </w:p>
        </w:tc>
      </w:tr>
      <w:tr w:rsidR="00473558" w:rsidRPr="00FE55E3" w14:paraId="303D8675"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54379BD3" w14:textId="77777777" w:rsidR="00473558" w:rsidRPr="00FE55E3" w:rsidRDefault="00473558" w:rsidP="00350158">
            <w:pPr>
              <w:pStyle w:val="015"/>
              <w:rPr>
                <w:lang w:val="en-US"/>
              </w:rPr>
            </w:pPr>
            <w:r w:rsidRPr="00FE55E3">
              <w:rPr>
                <w:lang w:val="en-US"/>
              </w:rPr>
              <w:lastRenderedPageBreak/>
              <w:t>row</w:t>
            </w:r>
          </w:p>
        </w:tc>
        <w:tc>
          <w:tcPr>
            <w:tcW w:w="734" w:type="pct"/>
            <w:tcBorders>
              <w:top w:val="single" w:sz="4" w:space="0" w:color="auto"/>
              <w:left w:val="single" w:sz="4" w:space="0" w:color="auto"/>
              <w:bottom w:val="single" w:sz="4" w:space="0" w:color="auto"/>
              <w:right w:val="single" w:sz="4" w:space="0" w:color="auto"/>
            </w:tcBorders>
            <w:vAlign w:val="center"/>
          </w:tcPr>
          <w:p w14:paraId="7461D86C" w14:textId="77777777" w:rsidR="00473558" w:rsidRPr="00FE55E3" w:rsidRDefault="00473558" w:rsidP="00350158">
            <w:pPr>
              <w:pStyle w:val="015"/>
              <w:rPr>
                <w:lang w:val="en-US"/>
              </w:rPr>
            </w:pPr>
            <w:r w:rsidRPr="00FE55E3">
              <w:t>Code</w:t>
            </w:r>
          </w:p>
        </w:tc>
        <w:tc>
          <w:tcPr>
            <w:tcW w:w="727" w:type="pct"/>
            <w:tcBorders>
              <w:top w:val="single" w:sz="4" w:space="0" w:color="auto"/>
              <w:left w:val="single" w:sz="4" w:space="0" w:color="auto"/>
              <w:bottom w:val="single" w:sz="4" w:space="0" w:color="auto"/>
              <w:right w:val="single" w:sz="4" w:space="0" w:color="auto"/>
            </w:tcBorders>
          </w:tcPr>
          <w:p w14:paraId="68B8A137"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0E0DB019" w14:textId="77777777" w:rsidR="00473558" w:rsidRPr="00FE55E3" w:rsidRDefault="00473558" w:rsidP="00350158">
            <w:pPr>
              <w:pStyle w:val="015"/>
              <w:rPr>
                <w:lang w:val="en-US"/>
              </w:rPr>
            </w:pPr>
            <w:r w:rsidRPr="00FE55E3">
              <w:rPr>
                <w:lang w:val="en-US"/>
              </w:rPr>
              <w:t>=17</w:t>
            </w:r>
          </w:p>
        </w:tc>
        <w:tc>
          <w:tcPr>
            <w:tcW w:w="512" w:type="pct"/>
            <w:tcBorders>
              <w:top w:val="single" w:sz="4" w:space="0" w:color="auto"/>
              <w:left w:val="single" w:sz="4" w:space="0" w:color="auto"/>
              <w:bottom w:val="single" w:sz="4" w:space="0" w:color="auto"/>
              <w:right w:val="single" w:sz="4" w:space="0" w:color="auto"/>
            </w:tcBorders>
          </w:tcPr>
          <w:p w14:paraId="3E295EE3"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5429FFF5" w14:textId="77777777" w:rsidR="00473558" w:rsidRPr="00FE55E3" w:rsidRDefault="00473558" w:rsidP="00350158">
            <w:pPr>
              <w:pStyle w:val="015"/>
              <w:rPr>
                <w:lang w:val="en-US"/>
              </w:rPr>
            </w:pPr>
            <w:r w:rsidRPr="00FE55E3">
              <w:rPr>
                <w:lang w:val="en-US"/>
              </w:rPr>
              <w:t>Код (совокупный код)</w:t>
            </w:r>
          </w:p>
        </w:tc>
        <w:tc>
          <w:tcPr>
            <w:tcW w:w="879" w:type="pct"/>
            <w:tcBorders>
              <w:top w:val="single" w:sz="4" w:space="0" w:color="auto"/>
              <w:left w:val="single" w:sz="4" w:space="0" w:color="auto"/>
              <w:bottom w:val="single" w:sz="4" w:space="0" w:color="auto"/>
              <w:right w:val="single" w:sz="4" w:space="0" w:color="auto"/>
            </w:tcBorders>
          </w:tcPr>
          <w:p w14:paraId="6A4D3D82" w14:textId="77777777" w:rsidR="00473558" w:rsidRPr="00FE55E3" w:rsidRDefault="00473558" w:rsidP="00350158">
            <w:pPr>
              <w:pStyle w:val="015"/>
            </w:pPr>
          </w:p>
        </w:tc>
      </w:tr>
      <w:tr w:rsidR="00473558" w:rsidRPr="00FE55E3" w14:paraId="35EF3EAD"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435C155D"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3EAC68FA" w14:textId="77777777" w:rsidR="00473558" w:rsidRPr="00FE55E3" w:rsidRDefault="00473558" w:rsidP="00350158">
            <w:pPr>
              <w:pStyle w:val="015"/>
              <w:rPr>
                <w:lang w:val="en-US"/>
              </w:rPr>
            </w:pPr>
            <w:r w:rsidRPr="00FE55E3">
              <w:t>Name</w:t>
            </w:r>
          </w:p>
        </w:tc>
        <w:tc>
          <w:tcPr>
            <w:tcW w:w="727" w:type="pct"/>
            <w:tcBorders>
              <w:top w:val="single" w:sz="4" w:space="0" w:color="auto"/>
              <w:left w:val="single" w:sz="4" w:space="0" w:color="auto"/>
              <w:bottom w:val="single" w:sz="4" w:space="0" w:color="auto"/>
              <w:right w:val="single" w:sz="4" w:space="0" w:color="auto"/>
            </w:tcBorders>
          </w:tcPr>
          <w:p w14:paraId="774410A4" w14:textId="77777777" w:rsidR="00473558" w:rsidRPr="00FE55E3" w:rsidRDefault="00473558" w:rsidP="00350158">
            <w:pPr>
              <w:pStyle w:val="015"/>
              <w:rPr>
                <w:lang w:val="en-US"/>
              </w:rPr>
            </w:pPr>
            <w:r w:rsidRPr="00FE55E3">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093F4AE8" w14:textId="77777777" w:rsidR="00473558" w:rsidRPr="00FE55E3" w:rsidRDefault="00473558" w:rsidP="00350158">
            <w:pPr>
              <w:pStyle w:val="015"/>
              <w:rPr>
                <w:lang w:val="en-US"/>
              </w:rPr>
            </w:pPr>
            <w:r w:rsidRPr="00FE55E3">
              <w:rPr>
                <w:lang w:val="en-US"/>
              </w:rPr>
              <w:t>&lt;=40</w:t>
            </w:r>
          </w:p>
        </w:tc>
        <w:tc>
          <w:tcPr>
            <w:tcW w:w="512" w:type="pct"/>
            <w:tcBorders>
              <w:top w:val="single" w:sz="4" w:space="0" w:color="auto"/>
              <w:left w:val="single" w:sz="4" w:space="0" w:color="auto"/>
              <w:bottom w:val="single" w:sz="4" w:space="0" w:color="auto"/>
              <w:right w:val="single" w:sz="4" w:space="0" w:color="auto"/>
            </w:tcBorders>
          </w:tcPr>
          <w:p w14:paraId="5C296C56"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C2E1913" w14:textId="77777777" w:rsidR="00473558" w:rsidRPr="00FE55E3" w:rsidRDefault="00473558" w:rsidP="00350158">
            <w:pPr>
              <w:pStyle w:val="015"/>
              <w:rPr>
                <w:lang w:val="en-US"/>
              </w:rPr>
            </w:pPr>
            <w:r w:rsidRPr="00FE55E3">
              <w:rPr>
                <w:lang w:val="en-US"/>
              </w:rPr>
              <w:t>Наименование</w:t>
            </w:r>
          </w:p>
        </w:tc>
        <w:tc>
          <w:tcPr>
            <w:tcW w:w="879" w:type="pct"/>
            <w:tcBorders>
              <w:top w:val="single" w:sz="4" w:space="0" w:color="auto"/>
              <w:left w:val="single" w:sz="4" w:space="0" w:color="auto"/>
              <w:bottom w:val="single" w:sz="4" w:space="0" w:color="auto"/>
              <w:right w:val="single" w:sz="4" w:space="0" w:color="auto"/>
            </w:tcBorders>
          </w:tcPr>
          <w:p w14:paraId="4F84D514" w14:textId="77777777" w:rsidR="00473558" w:rsidRPr="00FE55E3" w:rsidRDefault="00473558" w:rsidP="00350158">
            <w:pPr>
              <w:pStyle w:val="015"/>
            </w:pPr>
          </w:p>
        </w:tc>
      </w:tr>
      <w:tr w:rsidR="007D4D6C" w:rsidRPr="00FE55E3" w14:paraId="7FABB070" w14:textId="77777777" w:rsidTr="00424643">
        <w:trPr>
          <w:trHeight w:val="227"/>
        </w:trPr>
        <w:tc>
          <w:tcPr>
            <w:tcW w:w="821" w:type="pct"/>
            <w:tcBorders>
              <w:top w:val="single" w:sz="4" w:space="0" w:color="auto"/>
              <w:left w:val="single" w:sz="4" w:space="0" w:color="auto"/>
              <w:bottom w:val="single" w:sz="4" w:space="0" w:color="auto"/>
              <w:right w:val="single" w:sz="4" w:space="0" w:color="auto"/>
            </w:tcBorders>
          </w:tcPr>
          <w:p w14:paraId="36444798" w14:textId="77777777" w:rsidR="007D4D6C" w:rsidRPr="00FE55E3" w:rsidRDefault="007D4D6C"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747B5667" w14:textId="77777777" w:rsidR="007D4D6C" w:rsidRPr="00FE55E3" w:rsidRDefault="007D4D6C" w:rsidP="00350158">
            <w:pPr>
              <w:pStyle w:val="015"/>
              <w:rPr>
                <w:lang w:val="en-US"/>
              </w:rPr>
            </w:pPr>
            <w:r w:rsidRPr="00FE55E3">
              <w:t>Type</w:t>
            </w:r>
          </w:p>
        </w:tc>
        <w:tc>
          <w:tcPr>
            <w:tcW w:w="727" w:type="pct"/>
            <w:tcBorders>
              <w:top w:val="single" w:sz="4" w:space="0" w:color="auto"/>
              <w:left w:val="single" w:sz="4" w:space="0" w:color="auto"/>
              <w:bottom w:val="single" w:sz="4" w:space="0" w:color="auto"/>
              <w:right w:val="single" w:sz="4" w:space="0" w:color="auto"/>
            </w:tcBorders>
          </w:tcPr>
          <w:p w14:paraId="3AAE927F" w14:textId="77777777" w:rsidR="007D4D6C" w:rsidRPr="00FE55E3" w:rsidRDefault="007D4D6C" w:rsidP="00350158">
            <w:pPr>
              <w:pStyle w:val="015"/>
              <w:rPr>
                <w:lang w:val="en-US"/>
              </w:rPr>
            </w:pPr>
            <w:r w:rsidRPr="00FE55E3">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5636ED53" w14:textId="77777777" w:rsidR="007D4D6C" w:rsidRPr="00FE55E3" w:rsidRDefault="007D4D6C" w:rsidP="00350158">
            <w:pPr>
              <w:pStyle w:val="015"/>
              <w:rPr>
                <w:lang w:val="en-US"/>
              </w:rPr>
            </w:pPr>
            <w:r w:rsidRPr="00FE55E3">
              <w:rPr>
                <w:lang w:val="en-US"/>
              </w:rPr>
              <w:t>&lt;=10</w:t>
            </w:r>
          </w:p>
        </w:tc>
        <w:tc>
          <w:tcPr>
            <w:tcW w:w="512" w:type="pct"/>
            <w:tcBorders>
              <w:top w:val="single" w:sz="4" w:space="0" w:color="auto"/>
              <w:left w:val="single" w:sz="4" w:space="0" w:color="auto"/>
              <w:bottom w:val="single" w:sz="4" w:space="0" w:color="auto"/>
              <w:right w:val="single" w:sz="4" w:space="0" w:color="auto"/>
            </w:tcBorders>
          </w:tcPr>
          <w:p w14:paraId="143B652B" w14:textId="77777777" w:rsidR="007D4D6C" w:rsidRPr="00FE55E3" w:rsidRDefault="00F01773" w:rsidP="00350158">
            <w:pPr>
              <w:pStyle w:val="015"/>
            </w:pPr>
            <w:r w:rsidRPr="00FE55E3">
              <w:t>Да</w:t>
            </w:r>
          </w:p>
        </w:tc>
        <w:tc>
          <w:tcPr>
            <w:tcW w:w="965" w:type="pct"/>
            <w:tcBorders>
              <w:top w:val="single" w:sz="4" w:space="0" w:color="auto"/>
              <w:left w:val="single" w:sz="4" w:space="0" w:color="auto"/>
              <w:bottom w:val="single" w:sz="4" w:space="0" w:color="auto"/>
              <w:right w:val="single" w:sz="4" w:space="0" w:color="auto"/>
            </w:tcBorders>
          </w:tcPr>
          <w:p w14:paraId="45A4D832" w14:textId="77777777" w:rsidR="007D4D6C" w:rsidRPr="00FE55E3" w:rsidRDefault="007D4D6C" w:rsidP="00350158">
            <w:pPr>
              <w:pStyle w:val="015"/>
              <w:rPr>
                <w:lang w:val="en-US"/>
              </w:rPr>
            </w:pPr>
            <w:r w:rsidRPr="00FE55E3">
              <w:rPr>
                <w:lang w:val="en-US"/>
              </w:rPr>
              <w:t>Тип объекта</w:t>
            </w:r>
          </w:p>
        </w:tc>
        <w:tc>
          <w:tcPr>
            <w:tcW w:w="879" w:type="pct"/>
            <w:tcBorders>
              <w:top w:val="single" w:sz="4" w:space="0" w:color="auto"/>
              <w:left w:val="single" w:sz="4" w:space="0" w:color="auto"/>
              <w:bottom w:val="single" w:sz="4" w:space="0" w:color="auto"/>
              <w:right w:val="single" w:sz="4" w:space="0" w:color="auto"/>
            </w:tcBorders>
          </w:tcPr>
          <w:p w14:paraId="6006CB22" w14:textId="77777777" w:rsidR="007D4D6C" w:rsidRPr="00FE55E3" w:rsidRDefault="007D4D6C" w:rsidP="00350158">
            <w:pPr>
              <w:pStyle w:val="015"/>
            </w:pPr>
            <w:r w:rsidRPr="00FE55E3">
              <w:t>Содержит с</w:t>
            </w:r>
            <w:r w:rsidRPr="00FE55E3">
              <w:t>о</w:t>
            </w:r>
            <w:r w:rsidRPr="00FE55E3">
              <w:t>кращенные наименования адресных объе</w:t>
            </w:r>
            <w:r w:rsidRPr="00FE55E3">
              <w:t>к</w:t>
            </w:r>
            <w:r w:rsidRPr="00FE55E3">
              <w:t>тов 1-5 уровней классификации. Выбирается из справочника «Типы адресных объектов»</w:t>
            </w:r>
          </w:p>
        </w:tc>
      </w:tr>
      <w:tr w:rsidR="00473558" w:rsidRPr="00FE55E3" w14:paraId="7454D53E"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789CB7C3"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2F42B671" w14:textId="77777777" w:rsidR="00473558" w:rsidRPr="00FE55E3" w:rsidRDefault="00473558" w:rsidP="00350158">
            <w:pPr>
              <w:pStyle w:val="015"/>
              <w:rPr>
                <w:lang w:val="en-US"/>
              </w:rPr>
            </w:pPr>
            <w:r w:rsidRPr="00FE55E3">
              <w:t>PostIndex</w:t>
            </w:r>
          </w:p>
        </w:tc>
        <w:tc>
          <w:tcPr>
            <w:tcW w:w="727" w:type="pct"/>
            <w:tcBorders>
              <w:top w:val="single" w:sz="4" w:space="0" w:color="auto"/>
              <w:left w:val="single" w:sz="4" w:space="0" w:color="auto"/>
              <w:bottom w:val="single" w:sz="4" w:space="0" w:color="auto"/>
              <w:right w:val="single" w:sz="4" w:space="0" w:color="auto"/>
            </w:tcBorders>
          </w:tcPr>
          <w:p w14:paraId="2D5DD79B"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042524E3" w14:textId="77777777" w:rsidR="00473558" w:rsidRPr="00FE55E3" w:rsidRDefault="00473558" w:rsidP="00350158">
            <w:pPr>
              <w:pStyle w:val="015"/>
              <w:rPr>
                <w:lang w:val="en-US"/>
              </w:rPr>
            </w:pPr>
            <w:r w:rsidRPr="00FE55E3">
              <w:rPr>
                <w:lang w:val="en-US"/>
              </w:rPr>
              <w:t>=6</w:t>
            </w:r>
          </w:p>
        </w:tc>
        <w:tc>
          <w:tcPr>
            <w:tcW w:w="512" w:type="pct"/>
            <w:tcBorders>
              <w:top w:val="single" w:sz="4" w:space="0" w:color="auto"/>
              <w:left w:val="single" w:sz="4" w:space="0" w:color="auto"/>
              <w:bottom w:val="single" w:sz="4" w:space="0" w:color="auto"/>
              <w:right w:val="single" w:sz="4" w:space="0" w:color="auto"/>
            </w:tcBorders>
          </w:tcPr>
          <w:p w14:paraId="2004C832" w14:textId="77777777" w:rsidR="00473558" w:rsidRPr="00FE55E3" w:rsidRDefault="00473558"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7280F4B0" w14:textId="77777777" w:rsidR="00473558" w:rsidRPr="00FE55E3" w:rsidRDefault="00473558" w:rsidP="00350158">
            <w:pPr>
              <w:pStyle w:val="015"/>
              <w:rPr>
                <w:lang w:val="en-US"/>
              </w:rPr>
            </w:pPr>
            <w:r w:rsidRPr="00FE55E3">
              <w:rPr>
                <w:lang w:val="en-US"/>
              </w:rPr>
              <w:t>Почтовый индекс</w:t>
            </w:r>
          </w:p>
        </w:tc>
        <w:tc>
          <w:tcPr>
            <w:tcW w:w="879" w:type="pct"/>
            <w:tcBorders>
              <w:top w:val="single" w:sz="4" w:space="0" w:color="auto"/>
              <w:left w:val="single" w:sz="4" w:space="0" w:color="auto"/>
              <w:bottom w:val="single" w:sz="4" w:space="0" w:color="auto"/>
              <w:right w:val="single" w:sz="4" w:space="0" w:color="auto"/>
            </w:tcBorders>
          </w:tcPr>
          <w:p w14:paraId="5837EB90" w14:textId="77777777" w:rsidR="00473558" w:rsidRPr="00FE55E3" w:rsidRDefault="00473558" w:rsidP="00350158">
            <w:pPr>
              <w:pStyle w:val="015"/>
            </w:pPr>
          </w:p>
        </w:tc>
      </w:tr>
      <w:tr w:rsidR="00473558" w:rsidRPr="00FE55E3" w14:paraId="35C86755"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758594DF"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20AD17D7" w14:textId="77777777" w:rsidR="00473558" w:rsidRPr="00FE55E3" w:rsidRDefault="00473558" w:rsidP="00350158">
            <w:pPr>
              <w:pStyle w:val="015"/>
              <w:rPr>
                <w:lang w:val="en-US"/>
              </w:rPr>
            </w:pPr>
            <w:r w:rsidRPr="00FE55E3">
              <w:t>FNSCode</w:t>
            </w:r>
          </w:p>
        </w:tc>
        <w:tc>
          <w:tcPr>
            <w:tcW w:w="727" w:type="pct"/>
            <w:tcBorders>
              <w:top w:val="single" w:sz="4" w:space="0" w:color="auto"/>
              <w:left w:val="single" w:sz="4" w:space="0" w:color="auto"/>
              <w:bottom w:val="single" w:sz="4" w:space="0" w:color="auto"/>
              <w:right w:val="single" w:sz="4" w:space="0" w:color="auto"/>
            </w:tcBorders>
          </w:tcPr>
          <w:p w14:paraId="2B784B14"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40E50C0B" w14:textId="77777777" w:rsidR="00473558" w:rsidRPr="00FE55E3" w:rsidRDefault="00473558"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2E0BCA4E" w14:textId="77777777" w:rsidR="00473558" w:rsidRPr="00FE55E3" w:rsidRDefault="00473558"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155CD0AE" w14:textId="77777777" w:rsidR="00473558" w:rsidRPr="00FE55E3" w:rsidRDefault="00473558" w:rsidP="00350158">
            <w:pPr>
              <w:pStyle w:val="015"/>
              <w:rPr>
                <w:lang w:val="en-US"/>
              </w:rPr>
            </w:pPr>
            <w:r w:rsidRPr="00FE55E3">
              <w:rPr>
                <w:lang w:val="en-US"/>
              </w:rPr>
              <w:t>Код ИФНС</w:t>
            </w:r>
          </w:p>
        </w:tc>
        <w:tc>
          <w:tcPr>
            <w:tcW w:w="879" w:type="pct"/>
            <w:tcBorders>
              <w:top w:val="single" w:sz="4" w:space="0" w:color="auto"/>
              <w:left w:val="single" w:sz="4" w:space="0" w:color="auto"/>
              <w:bottom w:val="single" w:sz="4" w:space="0" w:color="auto"/>
              <w:right w:val="single" w:sz="4" w:space="0" w:color="auto"/>
            </w:tcBorders>
          </w:tcPr>
          <w:p w14:paraId="24BE5B7C" w14:textId="77777777" w:rsidR="00473558" w:rsidRPr="00FE55E3" w:rsidRDefault="00473558" w:rsidP="00350158">
            <w:pPr>
              <w:pStyle w:val="015"/>
            </w:pPr>
          </w:p>
        </w:tc>
      </w:tr>
      <w:tr w:rsidR="00473558" w:rsidRPr="00FE55E3" w14:paraId="070A470B"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64310610"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7C27A04" w14:textId="77777777" w:rsidR="00473558" w:rsidRPr="00FE55E3" w:rsidRDefault="00473558" w:rsidP="00350158">
            <w:pPr>
              <w:pStyle w:val="015"/>
              <w:rPr>
                <w:lang w:val="en-US"/>
              </w:rPr>
            </w:pPr>
            <w:r w:rsidRPr="00FE55E3">
              <w:t>FNSSubCode</w:t>
            </w:r>
          </w:p>
        </w:tc>
        <w:tc>
          <w:tcPr>
            <w:tcW w:w="727" w:type="pct"/>
            <w:tcBorders>
              <w:top w:val="single" w:sz="4" w:space="0" w:color="auto"/>
              <w:left w:val="single" w:sz="4" w:space="0" w:color="auto"/>
              <w:bottom w:val="single" w:sz="4" w:space="0" w:color="auto"/>
              <w:right w:val="single" w:sz="4" w:space="0" w:color="auto"/>
            </w:tcBorders>
          </w:tcPr>
          <w:p w14:paraId="0ACFBC01"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5E6C2FF4" w14:textId="77777777" w:rsidR="00473558" w:rsidRPr="00FE55E3" w:rsidRDefault="00473558"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77788951" w14:textId="77777777" w:rsidR="00473558" w:rsidRPr="00FE55E3" w:rsidRDefault="00473558"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6638D4EC" w14:textId="77777777" w:rsidR="00473558" w:rsidRPr="00FE55E3" w:rsidRDefault="00473558" w:rsidP="00350158">
            <w:pPr>
              <w:pStyle w:val="015"/>
              <w:rPr>
                <w:lang w:val="en-US"/>
              </w:rPr>
            </w:pPr>
            <w:r w:rsidRPr="00FE55E3">
              <w:rPr>
                <w:lang w:val="en-US"/>
              </w:rPr>
              <w:t>Код территориального участка ИФНС</w:t>
            </w:r>
          </w:p>
        </w:tc>
        <w:tc>
          <w:tcPr>
            <w:tcW w:w="879" w:type="pct"/>
            <w:tcBorders>
              <w:top w:val="single" w:sz="4" w:space="0" w:color="auto"/>
              <w:left w:val="single" w:sz="4" w:space="0" w:color="auto"/>
              <w:bottom w:val="single" w:sz="4" w:space="0" w:color="auto"/>
              <w:right w:val="single" w:sz="4" w:space="0" w:color="auto"/>
            </w:tcBorders>
          </w:tcPr>
          <w:p w14:paraId="2D4D3C2D" w14:textId="77777777" w:rsidR="00473558" w:rsidRPr="00FE55E3" w:rsidRDefault="00473558" w:rsidP="00350158">
            <w:pPr>
              <w:pStyle w:val="015"/>
            </w:pPr>
          </w:p>
        </w:tc>
      </w:tr>
      <w:tr w:rsidR="00473558" w:rsidRPr="00FE55E3" w14:paraId="3FA31742"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3054296B"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27C5BF18" w14:textId="77777777" w:rsidR="00473558" w:rsidRPr="00FE55E3" w:rsidRDefault="00473558" w:rsidP="00350158">
            <w:pPr>
              <w:pStyle w:val="015"/>
              <w:rPr>
                <w:lang w:val="en-US"/>
              </w:rPr>
            </w:pPr>
            <w:r w:rsidRPr="00FE55E3">
              <w:t>OKATOCode</w:t>
            </w:r>
          </w:p>
        </w:tc>
        <w:tc>
          <w:tcPr>
            <w:tcW w:w="727" w:type="pct"/>
            <w:tcBorders>
              <w:top w:val="single" w:sz="4" w:space="0" w:color="auto"/>
              <w:left w:val="single" w:sz="4" w:space="0" w:color="auto"/>
              <w:bottom w:val="single" w:sz="4" w:space="0" w:color="auto"/>
              <w:right w:val="single" w:sz="4" w:space="0" w:color="auto"/>
            </w:tcBorders>
          </w:tcPr>
          <w:p w14:paraId="6840D1A9"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19B82759" w14:textId="77777777" w:rsidR="00473558" w:rsidRPr="00FE55E3" w:rsidRDefault="00473558" w:rsidP="00350158">
            <w:pPr>
              <w:pStyle w:val="015"/>
              <w:rPr>
                <w:lang w:val="en-US"/>
              </w:rPr>
            </w:pPr>
            <w:r w:rsidRPr="00FE55E3">
              <w:rPr>
                <w:lang w:val="en-US"/>
              </w:rPr>
              <w:t>=11</w:t>
            </w:r>
          </w:p>
        </w:tc>
        <w:tc>
          <w:tcPr>
            <w:tcW w:w="512" w:type="pct"/>
            <w:tcBorders>
              <w:top w:val="single" w:sz="4" w:space="0" w:color="auto"/>
              <w:left w:val="single" w:sz="4" w:space="0" w:color="auto"/>
              <w:bottom w:val="single" w:sz="4" w:space="0" w:color="auto"/>
              <w:right w:val="single" w:sz="4" w:space="0" w:color="auto"/>
            </w:tcBorders>
          </w:tcPr>
          <w:p w14:paraId="48CA4AD6" w14:textId="77777777" w:rsidR="00473558" w:rsidRPr="00FE55E3" w:rsidRDefault="00473558"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13A5D4DA" w14:textId="77777777" w:rsidR="00473558" w:rsidRPr="00FE55E3" w:rsidRDefault="00473558" w:rsidP="00350158">
            <w:pPr>
              <w:pStyle w:val="015"/>
              <w:rPr>
                <w:lang w:val="en-US"/>
              </w:rPr>
            </w:pPr>
            <w:r w:rsidRPr="00FE55E3">
              <w:rPr>
                <w:lang w:val="en-US"/>
              </w:rPr>
              <w:t>ОКАТО</w:t>
            </w:r>
          </w:p>
        </w:tc>
        <w:tc>
          <w:tcPr>
            <w:tcW w:w="879" w:type="pct"/>
            <w:tcBorders>
              <w:top w:val="single" w:sz="4" w:space="0" w:color="auto"/>
              <w:left w:val="single" w:sz="4" w:space="0" w:color="auto"/>
              <w:bottom w:val="single" w:sz="4" w:space="0" w:color="auto"/>
              <w:right w:val="single" w:sz="4" w:space="0" w:color="auto"/>
            </w:tcBorders>
          </w:tcPr>
          <w:p w14:paraId="5BE37241" w14:textId="77777777" w:rsidR="00473558" w:rsidRPr="00FE55E3" w:rsidRDefault="00473558" w:rsidP="00350158">
            <w:pPr>
              <w:pStyle w:val="015"/>
            </w:pPr>
          </w:p>
        </w:tc>
      </w:tr>
      <w:tr w:rsidR="00473558" w:rsidRPr="00FE55E3" w14:paraId="007CF1A0"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6EC00B2D"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879B322" w14:textId="77777777" w:rsidR="00473558" w:rsidRPr="00FE55E3" w:rsidRDefault="00473558" w:rsidP="00350158">
            <w:pPr>
              <w:pStyle w:val="015"/>
            </w:pPr>
            <w:r w:rsidRPr="00FE55E3">
              <w:t>ObjectStatus</w:t>
            </w:r>
          </w:p>
        </w:tc>
        <w:tc>
          <w:tcPr>
            <w:tcW w:w="727" w:type="pct"/>
            <w:tcBorders>
              <w:top w:val="single" w:sz="4" w:space="0" w:color="auto"/>
              <w:left w:val="single" w:sz="4" w:space="0" w:color="auto"/>
              <w:bottom w:val="single" w:sz="4" w:space="0" w:color="auto"/>
              <w:right w:val="single" w:sz="4" w:space="0" w:color="auto"/>
            </w:tcBorders>
          </w:tcPr>
          <w:p w14:paraId="4FDA0DDF" w14:textId="77777777" w:rsidR="00473558" w:rsidRPr="00FE55E3" w:rsidRDefault="00B41007"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7B52FAC6" w14:textId="77777777" w:rsidR="00473558" w:rsidRPr="00FE55E3" w:rsidRDefault="00473558" w:rsidP="00350158">
            <w:pPr>
              <w:pStyle w:val="015"/>
              <w:rPr>
                <w:lang w:val="en-US"/>
              </w:rPr>
            </w:pPr>
            <w:r w:rsidRPr="00FE55E3">
              <w:rPr>
                <w:lang w:val="en-US"/>
              </w:rPr>
              <w:t>=2</w:t>
            </w:r>
          </w:p>
        </w:tc>
        <w:tc>
          <w:tcPr>
            <w:tcW w:w="512" w:type="pct"/>
            <w:tcBorders>
              <w:top w:val="single" w:sz="4" w:space="0" w:color="auto"/>
              <w:left w:val="single" w:sz="4" w:space="0" w:color="auto"/>
              <w:bottom w:val="single" w:sz="4" w:space="0" w:color="auto"/>
              <w:right w:val="single" w:sz="4" w:space="0" w:color="auto"/>
            </w:tcBorders>
          </w:tcPr>
          <w:p w14:paraId="396B8B2C" w14:textId="77777777" w:rsidR="00473558" w:rsidRPr="00FE55E3" w:rsidRDefault="00473558" w:rsidP="00350158">
            <w:pPr>
              <w:pStyle w:val="015"/>
            </w:pPr>
            <w:r w:rsidRPr="00FE55E3">
              <w:t>Да</w:t>
            </w:r>
          </w:p>
        </w:tc>
        <w:tc>
          <w:tcPr>
            <w:tcW w:w="965" w:type="pct"/>
            <w:tcBorders>
              <w:top w:val="single" w:sz="4" w:space="0" w:color="auto"/>
              <w:left w:val="single" w:sz="4" w:space="0" w:color="auto"/>
              <w:bottom w:val="single" w:sz="4" w:space="0" w:color="auto"/>
              <w:right w:val="single" w:sz="4" w:space="0" w:color="auto"/>
            </w:tcBorders>
          </w:tcPr>
          <w:p w14:paraId="6DC6D998" w14:textId="77777777" w:rsidR="00473558" w:rsidRPr="00FE55E3" w:rsidRDefault="00473558" w:rsidP="00350158">
            <w:pPr>
              <w:pStyle w:val="015"/>
            </w:pPr>
            <w:r w:rsidRPr="00FE55E3">
              <w:rPr>
                <w:lang w:val="en-US"/>
              </w:rPr>
              <w:t>Статус</w:t>
            </w:r>
            <w:r w:rsidRPr="00FE55E3">
              <w:t xml:space="preserve"> объекта КЛАДР</w:t>
            </w:r>
          </w:p>
        </w:tc>
        <w:tc>
          <w:tcPr>
            <w:tcW w:w="879" w:type="pct"/>
            <w:tcBorders>
              <w:top w:val="single" w:sz="4" w:space="0" w:color="auto"/>
              <w:left w:val="single" w:sz="4" w:space="0" w:color="auto"/>
              <w:bottom w:val="single" w:sz="4" w:space="0" w:color="auto"/>
              <w:right w:val="single" w:sz="4" w:space="0" w:color="auto"/>
            </w:tcBorders>
          </w:tcPr>
          <w:p w14:paraId="0096886B" w14:textId="77777777" w:rsidR="00473558" w:rsidRPr="00FE55E3" w:rsidRDefault="00473558" w:rsidP="00350158">
            <w:pPr>
              <w:pStyle w:val="015"/>
            </w:pPr>
            <w:r w:rsidRPr="00FE55E3">
              <w:t>Может прин</w:t>
            </w:r>
            <w:r w:rsidRPr="00FE55E3">
              <w:t>и</w:t>
            </w:r>
            <w:r w:rsidRPr="00FE55E3">
              <w:t>мать значения:</w:t>
            </w:r>
          </w:p>
          <w:p w14:paraId="29FC2F70" w14:textId="77777777" w:rsidR="00473558" w:rsidRPr="00FE55E3" w:rsidRDefault="00473558" w:rsidP="00350158">
            <w:pPr>
              <w:pStyle w:val="015"/>
            </w:pPr>
            <w:r w:rsidRPr="00FE55E3">
              <w:t>00 – актуальный объект (его наименование, подчиненность соответствуют состоянию на данный момент адресного пр</w:t>
            </w:r>
            <w:r w:rsidRPr="00FE55E3">
              <w:t>о</w:t>
            </w:r>
            <w:r w:rsidRPr="00FE55E3">
              <w:t xml:space="preserve">странства). </w:t>
            </w:r>
          </w:p>
          <w:p w14:paraId="4AB4A8DD" w14:textId="77777777" w:rsidR="00473558" w:rsidRPr="00FE55E3" w:rsidRDefault="00473558" w:rsidP="00350158">
            <w:r w:rsidRPr="00FE55E3">
              <w:t>01-50 – объект был переимен</w:t>
            </w:r>
            <w:r w:rsidRPr="00FE55E3">
              <w:t>о</w:t>
            </w:r>
            <w:r w:rsidRPr="00FE55E3">
              <w:t>ван, в данной записи привед</w:t>
            </w:r>
            <w:r w:rsidRPr="00FE55E3">
              <w:t>е</w:t>
            </w:r>
            <w:r w:rsidRPr="00FE55E3">
              <w:t>но одно из пре</w:t>
            </w:r>
            <w:r w:rsidRPr="00FE55E3">
              <w:t>ж</w:t>
            </w:r>
            <w:r w:rsidRPr="00FE55E3">
              <w:t>них его наим</w:t>
            </w:r>
            <w:r w:rsidRPr="00FE55E3">
              <w:t>е</w:t>
            </w:r>
            <w:r w:rsidRPr="00FE55E3">
              <w:t>нований (акт</w:t>
            </w:r>
            <w:r w:rsidRPr="00FE55E3">
              <w:t>у</w:t>
            </w:r>
            <w:r w:rsidRPr="00FE55E3">
              <w:t>альный адресный объект прису</w:t>
            </w:r>
            <w:r w:rsidRPr="00FE55E3">
              <w:t>т</w:t>
            </w:r>
            <w:r w:rsidRPr="00FE55E3">
              <w:t>ствует в базе данных с тем же кодом, но с пр</w:t>
            </w:r>
            <w:r w:rsidRPr="00FE55E3">
              <w:t>и</w:t>
            </w:r>
            <w:r w:rsidRPr="00FE55E3">
              <w:t>знаком актуал</w:t>
            </w:r>
            <w:r w:rsidRPr="00FE55E3">
              <w:t>ь</w:t>
            </w:r>
            <w:r w:rsidRPr="00FE55E3">
              <w:t>ности “</w:t>
            </w:r>
            <w:smartTag w:uri="urn:schemas-microsoft-com:office:smarttags" w:element="metricconverter">
              <w:smartTagPr>
                <w:attr w:name="ProductID" w:val="00”"/>
              </w:smartTagPr>
              <w:r w:rsidRPr="00FE55E3">
                <w:t>00”</w:t>
              </w:r>
            </w:smartTag>
            <w:r w:rsidRPr="00FE55E3">
              <w:t>;</w:t>
            </w:r>
          </w:p>
          <w:p w14:paraId="0FBF0F13" w14:textId="77777777" w:rsidR="00473558" w:rsidRPr="00FE55E3" w:rsidRDefault="00473558" w:rsidP="00350158">
            <w:r w:rsidRPr="00FE55E3">
              <w:t>51 –  объект был переподчинен или влился в с</w:t>
            </w:r>
            <w:r w:rsidRPr="00FE55E3">
              <w:t>о</w:t>
            </w:r>
            <w:r w:rsidRPr="00FE55E3">
              <w:t>став другого объекта;</w:t>
            </w:r>
          </w:p>
          <w:p w14:paraId="2FB21389" w14:textId="77777777" w:rsidR="00473558" w:rsidRPr="00FE55E3" w:rsidRDefault="00473558" w:rsidP="00350158">
            <w:r w:rsidRPr="00FE55E3">
              <w:t>52 - 98 – резер</w:t>
            </w:r>
            <w:r w:rsidRPr="00FE55E3">
              <w:t>в</w:t>
            </w:r>
            <w:r w:rsidRPr="00FE55E3">
              <w:t>ные значения признака акт</w:t>
            </w:r>
            <w:r w:rsidRPr="00FE55E3">
              <w:t>у</w:t>
            </w:r>
            <w:r w:rsidRPr="00FE55E3">
              <w:t>альности;</w:t>
            </w:r>
          </w:p>
          <w:p w14:paraId="5DA43B1F" w14:textId="77777777" w:rsidR="00473558" w:rsidRPr="00FE55E3" w:rsidRDefault="00473558" w:rsidP="00350158">
            <w:r w:rsidRPr="00FE55E3">
              <w:t>99 – адресный объект не сущ</w:t>
            </w:r>
            <w:r w:rsidRPr="00FE55E3">
              <w:t>е</w:t>
            </w:r>
            <w:r w:rsidRPr="00FE55E3">
              <w:t>ствует, т.е. нет соответствующ</w:t>
            </w:r>
            <w:r w:rsidRPr="00FE55E3">
              <w:t>е</w:t>
            </w:r>
            <w:r w:rsidRPr="00FE55E3">
              <w:t>го ему актуал</w:t>
            </w:r>
            <w:r w:rsidRPr="00FE55E3">
              <w:t>ь</w:t>
            </w:r>
            <w:r w:rsidRPr="00FE55E3">
              <w:t>ного адресного объекта.</w:t>
            </w:r>
          </w:p>
        </w:tc>
      </w:tr>
    </w:tbl>
    <w:p w14:paraId="544E470A" w14:textId="617F8124" w:rsidR="00102627" w:rsidRPr="00FE55E3" w:rsidRDefault="00102627"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17</w:t>
      </w:r>
      <w:r w:rsidR="00C55146">
        <w:rPr>
          <w:noProof/>
        </w:rPr>
        <w:fldChar w:fldCharType="end"/>
      </w:r>
      <w:r w:rsidRPr="00FE55E3">
        <w:t xml:space="preserve">. Описание полей документа </w:t>
      </w:r>
      <w:r w:rsidR="0017159A" w:rsidRPr="00FE55E3">
        <w:t>Типы адресных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7"/>
        <w:gridCol w:w="1417"/>
        <w:gridCol w:w="1418"/>
        <w:gridCol w:w="708"/>
        <w:gridCol w:w="993"/>
        <w:gridCol w:w="1984"/>
        <w:gridCol w:w="1618"/>
      </w:tblGrid>
      <w:tr w:rsidR="00055F75" w:rsidRPr="00FE55E3" w14:paraId="55DD6959"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A082226" w14:textId="77777777" w:rsidR="00102627" w:rsidRPr="00FE55E3" w:rsidRDefault="00102627" w:rsidP="005D5100">
            <w:pPr>
              <w:pStyle w:val="afffff0"/>
              <w:rPr>
                <w:lang w:val="en-US"/>
              </w:rPr>
            </w:pPr>
            <w:r w:rsidRPr="00FE55E3">
              <w:rPr>
                <w:lang w:val="en-US"/>
              </w:rPr>
              <w:lastRenderedPageBreak/>
              <w:t>Код элемента</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512F71B" w14:textId="77777777" w:rsidR="00102627" w:rsidRPr="00FE55E3" w:rsidRDefault="00102627" w:rsidP="005D5100">
            <w:pPr>
              <w:pStyle w:val="afffff0"/>
              <w:rPr>
                <w:lang w:val="en-US"/>
              </w:rPr>
            </w:pPr>
            <w:r w:rsidRPr="00FE55E3">
              <w:rPr>
                <w:lang w:val="en-US"/>
              </w:rPr>
              <w:t>Содерж. элемента</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39E7E7B" w14:textId="77777777" w:rsidR="00102627" w:rsidRPr="00FE55E3" w:rsidRDefault="00102627" w:rsidP="005D5100">
            <w:pPr>
              <w:pStyle w:val="afffff0"/>
              <w:rPr>
                <w:lang w:val="en-US"/>
              </w:rPr>
            </w:pPr>
            <w:r w:rsidRPr="00FE55E3">
              <w:rPr>
                <w:lang w:val="en-US"/>
              </w:rPr>
              <w:t>Формат</w:t>
            </w:r>
          </w:p>
        </w:tc>
        <w:tc>
          <w:tcPr>
            <w:tcW w:w="70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2670CF3" w14:textId="77777777" w:rsidR="00102627" w:rsidRPr="00FE55E3" w:rsidRDefault="00102627" w:rsidP="005D5100">
            <w:pPr>
              <w:pStyle w:val="afffff0"/>
              <w:rPr>
                <w:lang w:val="en-US"/>
              </w:rPr>
            </w:pPr>
            <w:r w:rsidRPr="00FE55E3">
              <w:rPr>
                <w:lang w:val="en-US"/>
              </w:rPr>
              <w:t>Длина</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6689F11" w14:textId="77777777" w:rsidR="00102627" w:rsidRPr="00FE55E3" w:rsidRDefault="00102627" w:rsidP="005D5100">
            <w:pPr>
              <w:pStyle w:val="afffff0"/>
              <w:rPr>
                <w:lang w:val="en-US"/>
              </w:rPr>
            </w:pPr>
            <w:r w:rsidRPr="00FE55E3">
              <w:rPr>
                <w:lang w:val="en-US"/>
              </w:rPr>
              <w:t>Обязательность</w:t>
            </w:r>
          </w:p>
        </w:tc>
        <w:tc>
          <w:tcPr>
            <w:tcW w:w="1984"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6AB3261" w14:textId="77777777" w:rsidR="00102627" w:rsidRPr="00FE55E3" w:rsidRDefault="00102627" w:rsidP="005D5100">
            <w:pPr>
              <w:pStyle w:val="afffff0"/>
              <w:rPr>
                <w:lang w:val="en-US"/>
              </w:rPr>
            </w:pPr>
            <w:r w:rsidRPr="00FE55E3">
              <w:rPr>
                <w:lang w:val="en-US"/>
              </w:rPr>
              <w:t>Наименование</w:t>
            </w:r>
          </w:p>
        </w:tc>
        <w:tc>
          <w:tcPr>
            <w:tcW w:w="161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B89FF5" w14:textId="77777777" w:rsidR="00102627" w:rsidRPr="00FE55E3" w:rsidRDefault="00102627" w:rsidP="005D5100">
            <w:pPr>
              <w:pStyle w:val="afffff0"/>
              <w:rPr>
                <w:lang w:val="en-US"/>
              </w:rPr>
            </w:pPr>
            <w:r w:rsidRPr="00FE55E3">
              <w:rPr>
                <w:lang w:val="en-US"/>
              </w:rPr>
              <w:t>Дополнительная информация</w:t>
            </w:r>
          </w:p>
        </w:tc>
      </w:tr>
      <w:tr w:rsidR="00473558" w:rsidRPr="00FE55E3" w14:paraId="4B385F3F" w14:textId="77777777" w:rsidTr="00812D26">
        <w:trPr>
          <w:trHeight w:val="227"/>
        </w:trPr>
        <w:tc>
          <w:tcPr>
            <w:tcW w:w="1617" w:type="dxa"/>
            <w:tcBorders>
              <w:top w:val="single" w:sz="4" w:space="0" w:color="auto"/>
              <w:left w:val="single" w:sz="4" w:space="0" w:color="auto"/>
              <w:bottom w:val="single" w:sz="4" w:space="0" w:color="auto"/>
              <w:right w:val="single" w:sz="4" w:space="0" w:color="auto"/>
            </w:tcBorders>
            <w:vAlign w:val="bottom"/>
          </w:tcPr>
          <w:p w14:paraId="2A1F5207" w14:textId="77777777" w:rsidR="00473558" w:rsidRPr="00FE55E3" w:rsidRDefault="00473558" w:rsidP="00350158">
            <w:pPr>
              <w:pStyle w:val="015"/>
              <w:rPr>
                <w:lang w:val="en-US"/>
              </w:rPr>
            </w:pPr>
            <w:r w:rsidRPr="00FE55E3">
              <w:t>REF_AddressType</w:t>
            </w:r>
            <w:r w:rsidR="0014627C" w:rsidRPr="00FE55E3">
              <w:rPr>
                <w:lang w:val="en-US"/>
              </w:rPr>
              <w:t>s</w:t>
            </w:r>
          </w:p>
        </w:tc>
        <w:tc>
          <w:tcPr>
            <w:tcW w:w="1417" w:type="dxa"/>
            <w:tcBorders>
              <w:top w:val="single" w:sz="4" w:space="0" w:color="auto"/>
              <w:left w:val="single" w:sz="4" w:space="0" w:color="auto"/>
              <w:bottom w:val="single" w:sz="4" w:space="0" w:color="auto"/>
              <w:right w:val="single" w:sz="4" w:space="0" w:color="auto"/>
            </w:tcBorders>
          </w:tcPr>
          <w:p w14:paraId="0E9A9017" w14:textId="77777777" w:rsidR="00473558" w:rsidRPr="00FE55E3" w:rsidRDefault="00473558" w:rsidP="00350158">
            <w:pPr>
              <w:pStyle w:val="015"/>
              <w:rPr>
                <w:lang w:val="en-US"/>
              </w:rPr>
            </w:pPr>
            <w:r w:rsidRPr="00FE55E3">
              <w:rPr>
                <w:lang w:val="en-US"/>
              </w:rPr>
              <w:t>version</w:t>
            </w:r>
          </w:p>
        </w:tc>
        <w:tc>
          <w:tcPr>
            <w:tcW w:w="1418" w:type="dxa"/>
            <w:tcBorders>
              <w:top w:val="single" w:sz="4" w:space="0" w:color="auto"/>
              <w:left w:val="single" w:sz="4" w:space="0" w:color="auto"/>
              <w:bottom w:val="single" w:sz="4" w:space="0" w:color="auto"/>
              <w:right w:val="single" w:sz="4" w:space="0" w:color="auto"/>
            </w:tcBorders>
          </w:tcPr>
          <w:p w14:paraId="5A968903" w14:textId="77777777" w:rsidR="00473558" w:rsidRPr="00FE55E3" w:rsidRDefault="00473558" w:rsidP="00350158">
            <w:pPr>
              <w:pStyle w:val="015"/>
            </w:pPr>
          </w:p>
        </w:tc>
        <w:tc>
          <w:tcPr>
            <w:tcW w:w="708" w:type="dxa"/>
            <w:tcBorders>
              <w:top w:val="single" w:sz="4" w:space="0" w:color="auto"/>
              <w:left w:val="single" w:sz="4" w:space="0" w:color="auto"/>
              <w:bottom w:val="single" w:sz="4" w:space="0" w:color="auto"/>
              <w:right w:val="single" w:sz="4" w:space="0" w:color="auto"/>
            </w:tcBorders>
          </w:tcPr>
          <w:p w14:paraId="5C131CF1" w14:textId="77777777" w:rsidR="00473558" w:rsidRPr="00FE55E3" w:rsidRDefault="00473558" w:rsidP="00350158">
            <w:pPr>
              <w:pStyle w:val="015"/>
            </w:pPr>
          </w:p>
        </w:tc>
        <w:tc>
          <w:tcPr>
            <w:tcW w:w="993" w:type="dxa"/>
            <w:tcBorders>
              <w:top w:val="single" w:sz="4" w:space="0" w:color="auto"/>
              <w:left w:val="single" w:sz="4" w:space="0" w:color="auto"/>
              <w:bottom w:val="single" w:sz="4" w:space="0" w:color="auto"/>
              <w:right w:val="single" w:sz="4" w:space="0" w:color="auto"/>
            </w:tcBorders>
          </w:tcPr>
          <w:p w14:paraId="644A361F" w14:textId="77777777" w:rsidR="00473558" w:rsidRPr="00FE55E3" w:rsidRDefault="00473558"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0E0B24AC" w14:textId="77777777" w:rsidR="00473558" w:rsidRPr="00FE55E3" w:rsidRDefault="00473558" w:rsidP="00350158">
            <w:pPr>
              <w:pStyle w:val="015"/>
              <w:rPr>
                <w:lang w:val="en-US"/>
              </w:rPr>
            </w:pPr>
            <w:r w:rsidRPr="00FE55E3">
              <w:rPr>
                <w:lang w:val="en-US"/>
              </w:rPr>
              <w:t>Код справочника/Массива данных</w:t>
            </w:r>
          </w:p>
        </w:tc>
        <w:tc>
          <w:tcPr>
            <w:tcW w:w="1618" w:type="dxa"/>
            <w:tcBorders>
              <w:top w:val="single" w:sz="4" w:space="0" w:color="auto"/>
              <w:left w:val="single" w:sz="4" w:space="0" w:color="auto"/>
              <w:bottom w:val="single" w:sz="4" w:space="0" w:color="auto"/>
              <w:right w:val="single" w:sz="4" w:space="0" w:color="auto"/>
            </w:tcBorders>
          </w:tcPr>
          <w:p w14:paraId="5C8A930E" w14:textId="77777777" w:rsidR="00473558" w:rsidRPr="00FE55E3" w:rsidRDefault="00473558" w:rsidP="00350158">
            <w:pPr>
              <w:pStyle w:val="015"/>
              <w:rPr>
                <w:lang w:val="en-US"/>
              </w:rPr>
            </w:pPr>
            <w:r w:rsidRPr="00FE55E3">
              <w:rPr>
                <w:lang w:val="en-US"/>
              </w:rPr>
              <w:t>version - атрибут</w:t>
            </w:r>
          </w:p>
        </w:tc>
      </w:tr>
      <w:tr w:rsidR="00473558" w:rsidRPr="00FE55E3" w14:paraId="7563106A" w14:textId="77777777" w:rsidTr="00812D26">
        <w:trPr>
          <w:trHeight w:val="227"/>
        </w:trPr>
        <w:tc>
          <w:tcPr>
            <w:tcW w:w="1617" w:type="dxa"/>
            <w:tcBorders>
              <w:top w:val="single" w:sz="4" w:space="0" w:color="auto"/>
              <w:left w:val="single" w:sz="4" w:space="0" w:color="auto"/>
              <w:bottom w:val="single" w:sz="4" w:space="0" w:color="auto"/>
              <w:right w:val="single" w:sz="4" w:space="0" w:color="auto"/>
            </w:tcBorders>
            <w:vAlign w:val="bottom"/>
          </w:tcPr>
          <w:p w14:paraId="4CAAC196" w14:textId="77777777" w:rsidR="00473558" w:rsidRPr="00FE55E3" w:rsidRDefault="00473558" w:rsidP="00350158">
            <w:pPr>
              <w:pStyle w:val="015"/>
              <w:rPr>
                <w:lang w:val="en-US"/>
              </w:rPr>
            </w:pPr>
            <w:r w:rsidRPr="00FE55E3">
              <w:t>REF_AddressType</w:t>
            </w:r>
            <w:r w:rsidR="0014627C" w:rsidRPr="00FE55E3">
              <w:rPr>
                <w:lang w:val="en-US"/>
              </w:rPr>
              <w:t>s</w:t>
            </w:r>
          </w:p>
        </w:tc>
        <w:tc>
          <w:tcPr>
            <w:tcW w:w="1417" w:type="dxa"/>
            <w:tcBorders>
              <w:top w:val="single" w:sz="4" w:space="0" w:color="auto"/>
              <w:left w:val="single" w:sz="4" w:space="0" w:color="auto"/>
              <w:bottom w:val="single" w:sz="4" w:space="0" w:color="auto"/>
              <w:right w:val="single" w:sz="4" w:space="0" w:color="auto"/>
            </w:tcBorders>
          </w:tcPr>
          <w:p w14:paraId="4DD17F31" w14:textId="77777777" w:rsidR="00473558" w:rsidRPr="00FE55E3" w:rsidRDefault="00473558" w:rsidP="00350158">
            <w:pPr>
              <w:pStyle w:val="015"/>
              <w:rPr>
                <w:lang w:val="en-US"/>
              </w:rPr>
            </w:pPr>
            <w:r w:rsidRPr="00FE55E3">
              <w:rPr>
                <w:lang w:val="en-US"/>
              </w:rPr>
              <w:t>row</w:t>
            </w:r>
          </w:p>
        </w:tc>
        <w:tc>
          <w:tcPr>
            <w:tcW w:w="1418" w:type="dxa"/>
            <w:tcBorders>
              <w:top w:val="single" w:sz="4" w:space="0" w:color="auto"/>
              <w:left w:val="single" w:sz="4" w:space="0" w:color="auto"/>
              <w:bottom w:val="single" w:sz="4" w:space="0" w:color="auto"/>
              <w:right w:val="single" w:sz="4" w:space="0" w:color="auto"/>
            </w:tcBorders>
          </w:tcPr>
          <w:p w14:paraId="7909639F" w14:textId="77777777" w:rsidR="00473558" w:rsidRPr="00FE55E3" w:rsidRDefault="00473558" w:rsidP="00350158">
            <w:pPr>
              <w:pStyle w:val="015"/>
            </w:pPr>
          </w:p>
        </w:tc>
        <w:tc>
          <w:tcPr>
            <w:tcW w:w="708" w:type="dxa"/>
            <w:tcBorders>
              <w:top w:val="single" w:sz="4" w:space="0" w:color="auto"/>
              <w:left w:val="single" w:sz="4" w:space="0" w:color="auto"/>
              <w:bottom w:val="single" w:sz="4" w:space="0" w:color="auto"/>
              <w:right w:val="single" w:sz="4" w:space="0" w:color="auto"/>
            </w:tcBorders>
          </w:tcPr>
          <w:p w14:paraId="783FCF62" w14:textId="77777777" w:rsidR="00473558" w:rsidRPr="00FE55E3" w:rsidRDefault="00473558" w:rsidP="00350158">
            <w:pPr>
              <w:pStyle w:val="015"/>
            </w:pPr>
          </w:p>
        </w:tc>
        <w:tc>
          <w:tcPr>
            <w:tcW w:w="993" w:type="dxa"/>
            <w:tcBorders>
              <w:top w:val="single" w:sz="4" w:space="0" w:color="auto"/>
              <w:left w:val="single" w:sz="4" w:space="0" w:color="auto"/>
              <w:bottom w:val="single" w:sz="4" w:space="0" w:color="auto"/>
              <w:right w:val="single" w:sz="4" w:space="0" w:color="auto"/>
            </w:tcBorders>
          </w:tcPr>
          <w:p w14:paraId="4303CFEC" w14:textId="77777777" w:rsidR="00473558" w:rsidRPr="00FE55E3" w:rsidRDefault="00473558"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044C6B2D" w14:textId="77777777" w:rsidR="00473558" w:rsidRPr="00FE55E3" w:rsidRDefault="00473558" w:rsidP="00350158">
            <w:pPr>
              <w:pStyle w:val="015"/>
            </w:pPr>
          </w:p>
        </w:tc>
        <w:tc>
          <w:tcPr>
            <w:tcW w:w="1618" w:type="dxa"/>
            <w:tcBorders>
              <w:top w:val="single" w:sz="4" w:space="0" w:color="auto"/>
              <w:left w:val="single" w:sz="4" w:space="0" w:color="auto"/>
              <w:bottom w:val="single" w:sz="4" w:space="0" w:color="auto"/>
              <w:right w:val="single" w:sz="4" w:space="0" w:color="auto"/>
            </w:tcBorders>
          </w:tcPr>
          <w:p w14:paraId="02B85A0B" w14:textId="77777777" w:rsidR="00473558" w:rsidRPr="00FE55E3" w:rsidRDefault="00473558" w:rsidP="00350158">
            <w:pPr>
              <w:pStyle w:val="015"/>
              <w:rPr>
                <w:lang w:val="en-US"/>
              </w:rPr>
            </w:pPr>
            <w:r w:rsidRPr="00FE55E3">
              <w:rPr>
                <w:lang w:val="en-US"/>
              </w:rPr>
              <w:t>Группирующий тег строки</w:t>
            </w:r>
          </w:p>
        </w:tc>
      </w:tr>
      <w:tr w:rsidR="00055F75" w:rsidRPr="00FE55E3" w14:paraId="2651EC3B"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tcPr>
          <w:p w14:paraId="7479AA18" w14:textId="77777777" w:rsidR="00102627" w:rsidRPr="00FE55E3" w:rsidRDefault="00102627"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7A7F47BC" w14:textId="77777777" w:rsidR="00102627" w:rsidRPr="00FE55E3" w:rsidRDefault="00102627" w:rsidP="00350158">
            <w:pPr>
              <w:pStyle w:val="015"/>
              <w:rPr>
                <w:lang w:val="en-US"/>
              </w:rPr>
            </w:pPr>
            <w:r w:rsidRPr="00FE55E3">
              <w:rPr>
                <w:lang w:val="en-US"/>
              </w:rPr>
              <w:t>GUID</w:t>
            </w:r>
          </w:p>
        </w:tc>
        <w:tc>
          <w:tcPr>
            <w:tcW w:w="1418" w:type="dxa"/>
            <w:tcBorders>
              <w:top w:val="single" w:sz="4" w:space="0" w:color="auto"/>
              <w:left w:val="single" w:sz="4" w:space="0" w:color="auto"/>
              <w:bottom w:val="single" w:sz="4" w:space="0" w:color="auto"/>
              <w:right w:val="single" w:sz="4" w:space="0" w:color="auto"/>
            </w:tcBorders>
          </w:tcPr>
          <w:p w14:paraId="7FF00296" w14:textId="77777777" w:rsidR="00102627" w:rsidRPr="00FE55E3" w:rsidRDefault="00102627" w:rsidP="00350158">
            <w:pPr>
              <w:pStyle w:val="015"/>
            </w:pPr>
            <w:r w:rsidRPr="00FE55E3">
              <w:t>GUID</w:t>
            </w:r>
          </w:p>
        </w:tc>
        <w:tc>
          <w:tcPr>
            <w:tcW w:w="708" w:type="dxa"/>
            <w:tcBorders>
              <w:top w:val="single" w:sz="4" w:space="0" w:color="auto"/>
              <w:left w:val="single" w:sz="4" w:space="0" w:color="auto"/>
              <w:bottom w:val="single" w:sz="4" w:space="0" w:color="auto"/>
              <w:right w:val="single" w:sz="4" w:space="0" w:color="auto"/>
            </w:tcBorders>
          </w:tcPr>
          <w:p w14:paraId="35A0281C" w14:textId="77777777" w:rsidR="00102627" w:rsidRPr="00FE55E3" w:rsidRDefault="00133BF9" w:rsidP="00350158">
            <w:pPr>
              <w:pStyle w:val="015"/>
              <w:rPr>
                <w:lang w:val="en-US"/>
              </w:rPr>
            </w:pPr>
            <w:r w:rsidRPr="00FE55E3">
              <w:t>=</w:t>
            </w:r>
            <w:r w:rsidR="00102627" w:rsidRPr="00FE55E3">
              <w:rPr>
                <w:lang w:val="en-US"/>
              </w:rPr>
              <w:t>36</w:t>
            </w:r>
          </w:p>
        </w:tc>
        <w:tc>
          <w:tcPr>
            <w:tcW w:w="993" w:type="dxa"/>
            <w:tcBorders>
              <w:top w:val="single" w:sz="4" w:space="0" w:color="auto"/>
              <w:left w:val="single" w:sz="4" w:space="0" w:color="auto"/>
              <w:bottom w:val="single" w:sz="4" w:space="0" w:color="auto"/>
              <w:right w:val="single" w:sz="4" w:space="0" w:color="auto"/>
            </w:tcBorders>
          </w:tcPr>
          <w:p w14:paraId="5C2F7823" w14:textId="77777777" w:rsidR="00102627" w:rsidRPr="00FE55E3" w:rsidRDefault="00102627"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2420B8DF" w14:textId="77777777" w:rsidR="00102627" w:rsidRPr="00FE55E3" w:rsidRDefault="00102627" w:rsidP="00350158">
            <w:pPr>
              <w:pStyle w:val="015"/>
              <w:rPr>
                <w:lang w:val="en-US"/>
              </w:rPr>
            </w:pPr>
            <w:r w:rsidRPr="00FE55E3">
              <w:rPr>
                <w:lang w:val="en-US"/>
              </w:rPr>
              <w:t>Глобально-уникальный идентификатор записи</w:t>
            </w:r>
          </w:p>
        </w:tc>
        <w:tc>
          <w:tcPr>
            <w:tcW w:w="1618" w:type="dxa"/>
            <w:tcBorders>
              <w:top w:val="single" w:sz="4" w:space="0" w:color="auto"/>
              <w:left w:val="single" w:sz="4" w:space="0" w:color="auto"/>
              <w:bottom w:val="single" w:sz="4" w:space="0" w:color="auto"/>
              <w:right w:val="single" w:sz="4" w:space="0" w:color="auto"/>
            </w:tcBorders>
          </w:tcPr>
          <w:p w14:paraId="16611AE8" w14:textId="77777777" w:rsidR="00102627" w:rsidRPr="00FE55E3" w:rsidRDefault="00102627" w:rsidP="00350158">
            <w:pPr>
              <w:pStyle w:val="015"/>
            </w:pPr>
            <w:r w:rsidRPr="00FE55E3">
              <w:t>Внутренний идентификатор Централизова</w:t>
            </w:r>
            <w:r w:rsidRPr="00FE55E3">
              <w:t>н</w:t>
            </w:r>
            <w:r w:rsidRPr="00FE55E3">
              <w:t>ного хранилища НСИ</w:t>
            </w:r>
          </w:p>
        </w:tc>
      </w:tr>
      <w:tr w:rsidR="00F01773" w:rsidRPr="00FE55E3" w14:paraId="0EAB6EEE" w14:textId="77777777" w:rsidTr="00424643">
        <w:trPr>
          <w:trHeight w:val="227"/>
        </w:trPr>
        <w:tc>
          <w:tcPr>
            <w:tcW w:w="1617" w:type="dxa"/>
            <w:tcBorders>
              <w:top w:val="single" w:sz="4" w:space="0" w:color="auto"/>
              <w:left w:val="single" w:sz="4" w:space="0" w:color="auto"/>
              <w:bottom w:val="single" w:sz="4" w:space="0" w:color="auto"/>
              <w:right w:val="single" w:sz="4" w:space="0" w:color="auto"/>
            </w:tcBorders>
          </w:tcPr>
          <w:p w14:paraId="2FE064E2" w14:textId="77777777" w:rsidR="00F01773" w:rsidRPr="00FE55E3" w:rsidRDefault="00F01773"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4E8AF696" w14:textId="77777777" w:rsidR="00F01773" w:rsidRPr="00FE55E3" w:rsidRDefault="00F01773" w:rsidP="00350158">
            <w:pPr>
              <w:pStyle w:val="015"/>
              <w:rPr>
                <w:lang w:val="en-US"/>
              </w:rPr>
            </w:pPr>
            <w:r w:rsidRPr="00FE55E3">
              <w:rPr>
                <w:lang w:val="en-US"/>
              </w:rPr>
              <w:t>StartDat</w:t>
            </w:r>
            <w:r w:rsidRPr="00FE55E3">
              <w:rPr>
                <w:lang w:val="en-US"/>
              </w:rPr>
              <w:t>e</w:t>
            </w:r>
            <w:r w:rsidRPr="00FE55E3">
              <w:rPr>
                <w:lang w:val="en-US"/>
              </w:rPr>
              <w:t>Active</w:t>
            </w:r>
          </w:p>
        </w:tc>
        <w:tc>
          <w:tcPr>
            <w:tcW w:w="1418" w:type="dxa"/>
            <w:tcBorders>
              <w:top w:val="single" w:sz="4" w:space="0" w:color="auto"/>
              <w:left w:val="single" w:sz="4" w:space="0" w:color="auto"/>
              <w:bottom w:val="single" w:sz="4" w:space="0" w:color="auto"/>
              <w:right w:val="single" w:sz="4" w:space="0" w:color="auto"/>
            </w:tcBorders>
          </w:tcPr>
          <w:p w14:paraId="4422B315" w14:textId="77777777" w:rsidR="00F01773" w:rsidRPr="00FE55E3" w:rsidRDefault="00F01773" w:rsidP="00350158">
            <w:pPr>
              <w:pStyle w:val="015"/>
              <w:rPr>
                <w:lang w:val="en-US"/>
              </w:rPr>
            </w:pPr>
            <w:r w:rsidRPr="00FE55E3">
              <w:t>DATETIME2</w:t>
            </w:r>
          </w:p>
        </w:tc>
        <w:tc>
          <w:tcPr>
            <w:tcW w:w="708" w:type="dxa"/>
            <w:tcBorders>
              <w:top w:val="single" w:sz="4" w:space="0" w:color="auto"/>
              <w:left w:val="single" w:sz="4" w:space="0" w:color="auto"/>
              <w:bottom w:val="single" w:sz="4" w:space="0" w:color="auto"/>
              <w:right w:val="single" w:sz="4" w:space="0" w:color="auto"/>
            </w:tcBorders>
          </w:tcPr>
          <w:p w14:paraId="023CF743" w14:textId="77777777" w:rsidR="00F01773" w:rsidRPr="00FE55E3" w:rsidRDefault="00F01773" w:rsidP="00350158">
            <w:pPr>
              <w:pStyle w:val="015"/>
              <w:rPr>
                <w:lang w:val="en-US"/>
              </w:rPr>
            </w:pPr>
          </w:p>
        </w:tc>
        <w:tc>
          <w:tcPr>
            <w:tcW w:w="993" w:type="dxa"/>
            <w:tcBorders>
              <w:top w:val="single" w:sz="4" w:space="0" w:color="auto"/>
              <w:left w:val="single" w:sz="4" w:space="0" w:color="auto"/>
              <w:bottom w:val="single" w:sz="4" w:space="0" w:color="auto"/>
              <w:right w:val="single" w:sz="4" w:space="0" w:color="auto"/>
            </w:tcBorders>
          </w:tcPr>
          <w:p w14:paraId="77E67584" w14:textId="77777777" w:rsidR="00F01773" w:rsidRPr="00FE55E3" w:rsidRDefault="00F01773"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F37414A" w14:textId="77777777" w:rsidR="00F01773" w:rsidRPr="00FE55E3" w:rsidRDefault="00F01773" w:rsidP="00350158">
            <w:pPr>
              <w:pStyle w:val="015"/>
            </w:pPr>
            <w:r w:rsidRPr="00FE55E3">
              <w:t>Дата начала де</w:t>
            </w:r>
            <w:r w:rsidRPr="00FE55E3">
              <w:t>й</w:t>
            </w:r>
            <w:r w:rsidRPr="00FE55E3">
              <w:t>ствия записи</w:t>
            </w:r>
          </w:p>
        </w:tc>
        <w:tc>
          <w:tcPr>
            <w:tcW w:w="1618" w:type="dxa"/>
            <w:tcBorders>
              <w:top w:val="single" w:sz="4" w:space="0" w:color="auto"/>
              <w:left w:val="single" w:sz="4" w:space="0" w:color="auto"/>
              <w:bottom w:val="single" w:sz="4" w:space="0" w:color="auto"/>
              <w:right w:val="single" w:sz="4" w:space="0" w:color="auto"/>
            </w:tcBorders>
          </w:tcPr>
          <w:p w14:paraId="65D099DC" w14:textId="77777777" w:rsidR="00F01773" w:rsidRPr="00FE55E3" w:rsidRDefault="00F01773" w:rsidP="00350158">
            <w:pPr>
              <w:pStyle w:val="015"/>
            </w:pPr>
          </w:p>
        </w:tc>
      </w:tr>
      <w:tr w:rsidR="00F01773" w:rsidRPr="00FE55E3" w14:paraId="7CE3D086" w14:textId="77777777" w:rsidTr="00424643">
        <w:trPr>
          <w:trHeight w:val="227"/>
        </w:trPr>
        <w:tc>
          <w:tcPr>
            <w:tcW w:w="1617" w:type="dxa"/>
            <w:tcBorders>
              <w:top w:val="single" w:sz="4" w:space="0" w:color="auto"/>
              <w:left w:val="single" w:sz="4" w:space="0" w:color="auto"/>
              <w:bottom w:val="single" w:sz="4" w:space="0" w:color="auto"/>
              <w:right w:val="single" w:sz="4" w:space="0" w:color="auto"/>
            </w:tcBorders>
          </w:tcPr>
          <w:p w14:paraId="61CB6A6A" w14:textId="77777777" w:rsidR="00F01773" w:rsidRPr="00FE55E3" w:rsidRDefault="00F01773"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53BE4910" w14:textId="77777777" w:rsidR="00F01773" w:rsidRPr="00FE55E3" w:rsidRDefault="00F01773" w:rsidP="00350158">
            <w:pPr>
              <w:pStyle w:val="015"/>
              <w:rPr>
                <w:lang w:val="en-US"/>
              </w:rPr>
            </w:pPr>
            <w:r w:rsidRPr="00FE55E3">
              <w:rPr>
                <w:lang w:val="en-US"/>
              </w:rPr>
              <w:t>EndDat</w:t>
            </w:r>
            <w:r w:rsidRPr="00FE55E3">
              <w:rPr>
                <w:lang w:val="en-US"/>
              </w:rPr>
              <w:t>e</w:t>
            </w:r>
            <w:r w:rsidRPr="00FE55E3">
              <w:rPr>
                <w:lang w:val="en-US"/>
              </w:rPr>
              <w:t>Active</w:t>
            </w:r>
          </w:p>
        </w:tc>
        <w:tc>
          <w:tcPr>
            <w:tcW w:w="1418" w:type="dxa"/>
            <w:tcBorders>
              <w:top w:val="single" w:sz="4" w:space="0" w:color="auto"/>
              <w:left w:val="single" w:sz="4" w:space="0" w:color="auto"/>
              <w:bottom w:val="single" w:sz="4" w:space="0" w:color="auto"/>
              <w:right w:val="single" w:sz="4" w:space="0" w:color="auto"/>
            </w:tcBorders>
          </w:tcPr>
          <w:p w14:paraId="4605BB83" w14:textId="77777777" w:rsidR="00F01773" w:rsidRPr="00FE55E3" w:rsidRDefault="00F01773" w:rsidP="00350158">
            <w:pPr>
              <w:pStyle w:val="015"/>
              <w:rPr>
                <w:lang w:val="en-US"/>
              </w:rPr>
            </w:pPr>
            <w:r w:rsidRPr="00FE55E3">
              <w:t>DATETIME2</w:t>
            </w:r>
          </w:p>
        </w:tc>
        <w:tc>
          <w:tcPr>
            <w:tcW w:w="708" w:type="dxa"/>
            <w:tcBorders>
              <w:top w:val="single" w:sz="4" w:space="0" w:color="auto"/>
              <w:left w:val="single" w:sz="4" w:space="0" w:color="auto"/>
              <w:bottom w:val="single" w:sz="4" w:space="0" w:color="auto"/>
              <w:right w:val="single" w:sz="4" w:space="0" w:color="auto"/>
            </w:tcBorders>
          </w:tcPr>
          <w:p w14:paraId="64F75C1E" w14:textId="77777777" w:rsidR="00F01773" w:rsidRPr="00FE55E3" w:rsidRDefault="00F01773" w:rsidP="00350158">
            <w:pPr>
              <w:pStyle w:val="015"/>
              <w:rPr>
                <w:lang w:val="en-US"/>
              </w:rPr>
            </w:pPr>
          </w:p>
        </w:tc>
        <w:tc>
          <w:tcPr>
            <w:tcW w:w="993" w:type="dxa"/>
            <w:tcBorders>
              <w:top w:val="single" w:sz="4" w:space="0" w:color="auto"/>
              <w:left w:val="single" w:sz="4" w:space="0" w:color="auto"/>
              <w:bottom w:val="single" w:sz="4" w:space="0" w:color="auto"/>
              <w:right w:val="single" w:sz="4" w:space="0" w:color="auto"/>
            </w:tcBorders>
          </w:tcPr>
          <w:p w14:paraId="0095C857" w14:textId="77777777" w:rsidR="00F01773" w:rsidRPr="00FE55E3" w:rsidRDefault="00F01773" w:rsidP="00350158">
            <w:pPr>
              <w:pStyle w:val="015"/>
              <w:rPr>
                <w:lang w:val="en-US"/>
              </w:rPr>
            </w:pPr>
            <w:r w:rsidRPr="00FE55E3">
              <w:rPr>
                <w:lang w:val="en-US"/>
              </w:rPr>
              <w:t>Нет</w:t>
            </w:r>
          </w:p>
        </w:tc>
        <w:tc>
          <w:tcPr>
            <w:tcW w:w="1984" w:type="dxa"/>
            <w:tcBorders>
              <w:top w:val="single" w:sz="4" w:space="0" w:color="auto"/>
              <w:left w:val="single" w:sz="4" w:space="0" w:color="auto"/>
              <w:bottom w:val="single" w:sz="4" w:space="0" w:color="auto"/>
              <w:right w:val="single" w:sz="4" w:space="0" w:color="auto"/>
            </w:tcBorders>
          </w:tcPr>
          <w:p w14:paraId="0D335221" w14:textId="77777777" w:rsidR="00F01773" w:rsidRPr="00FE55E3" w:rsidRDefault="00F01773" w:rsidP="00350158">
            <w:pPr>
              <w:pStyle w:val="015"/>
            </w:pPr>
            <w:r w:rsidRPr="00FE55E3">
              <w:t>Дата окончания действия записи</w:t>
            </w:r>
          </w:p>
        </w:tc>
        <w:tc>
          <w:tcPr>
            <w:tcW w:w="1618" w:type="dxa"/>
            <w:tcBorders>
              <w:top w:val="single" w:sz="4" w:space="0" w:color="auto"/>
              <w:left w:val="single" w:sz="4" w:space="0" w:color="auto"/>
              <w:bottom w:val="single" w:sz="4" w:space="0" w:color="auto"/>
              <w:right w:val="single" w:sz="4" w:space="0" w:color="auto"/>
            </w:tcBorders>
          </w:tcPr>
          <w:p w14:paraId="04E26906" w14:textId="77777777" w:rsidR="00F01773" w:rsidRPr="00FE55E3" w:rsidRDefault="00F01773" w:rsidP="00350158">
            <w:pPr>
              <w:pStyle w:val="015"/>
            </w:pPr>
          </w:p>
        </w:tc>
      </w:tr>
      <w:tr w:rsidR="00F01773" w:rsidRPr="00FE55E3" w14:paraId="46E96924" w14:textId="77777777" w:rsidTr="00424643">
        <w:trPr>
          <w:trHeight w:val="227"/>
        </w:trPr>
        <w:tc>
          <w:tcPr>
            <w:tcW w:w="1617" w:type="dxa"/>
            <w:tcBorders>
              <w:top w:val="single" w:sz="4" w:space="0" w:color="auto"/>
              <w:left w:val="single" w:sz="4" w:space="0" w:color="auto"/>
              <w:bottom w:val="single" w:sz="4" w:space="0" w:color="auto"/>
              <w:right w:val="single" w:sz="4" w:space="0" w:color="auto"/>
            </w:tcBorders>
          </w:tcPr>
          <w:p w14:paraId="4AC395DC" w14:textId="77777777" w:rsidR="00F01773" w:rsidRPr="00FE55E3" w:rsidRDefault="00F01773"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4C58EDD1" w14:textId="77777777" w:rsidR="00F01773" w:rsidRPr="00FE55E3" w:rsidRDefault="00F01773" w:rsidP="00350158">
            <w:pPr>
              <w:pStyle w:val="015"/>
              <w:rPr>
                <w:lang w:val="en-US"/>
              </w:rPr>
            </w:pPr>
            <w:r w:rsidRPr="00FE55E3">
              <w:rPr>
                <w:lang w:val="en-US"/>
              </w:rPr>
              <w:t>Status</w:t>
            </w:r>
          </w:p>
        </w:tc>
        <w:tc>
          <w:tcPr>
            <w:tcW w:w="1418" w:type="dxa"/>
            <w:tcBorders>
              <w:top w:val="single" w:sz="4" w:space="0" w:color="auto"/>
              <w:left w:val="single" w:sz="4" w:space="0" w:color="auto"/>
              <w:bottom w:val="single" w:sz="4" w:space="0" w:color="auto"/>
              <w:right w:val="single" w:sz="4" w:space="0" w:color="auto"/>
            </w:tcBorders>
          </w:tcPr>
          <w:p w14:paraId="0AA83D0D" w14:textId="77777777" w:rsidR="00F01773" w:rsidRPr="00FE55E3" w:rsidRDefault="00F01773"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733AD231" w14:textId="77777777" w:rsidR="00F01773" w:rsidRPr="00FE55E3" w:rsidRDefault="00B72E21" w:rsidP="00350158">
            <w:pPr>
              <w:pStyle w:val="015"/>
              <w:rPr>
                <w:lang w:val="en-US"/>
              </w:rPr>
            </w:pPr>
            <w:r w:rsidRPr="00FE55E3">
              <w:rPr>
                <w:lang w:val="en-US"/>
              </w:rPr>
              <w:t>&lt;</w:t>
            </w:r>
            <w:r w:rsidR="00F01773" w:rsidRPr="00FE55E3">
              <w:rPr>
                <w:lang w:val="en-US"/>
              </w:rPr>
              <w:t>=</w:t>
            </w:r>
            <w:r w:rsidR="006C73B5" w:rsidRPr="00FE55E3">
              <w:rPr>
                <w:lang w:val="en-US"/>
              </w:rPr>
              <w:t>7</w:t>
            </w:r>
          </w:p>
        </w:tc>
        <w:tc>
          <w:tcPr>
            <w:tcW w:w="993" w:type="dxa"/>
            <w:tcBorders>
              <w:top w:val="single" w:sz="4" w:space="0" w:color="auto"/>
              <w:left w:val="single" w:sz="4" w:space="0" w:color="auto"/>
              <w:bottom w:val="single" w:sz="4" w:space="0" w:color="auto"/>
              <w:right w:val="single" w:sz="4" w:space="0" w:color="auto"/>
            </w:tcBorders>
          </w:tcPr>
          <w:p w14:paraId="329EA407" w14:textId="77777777" w:rsidR="00F01773" w:rsidRPr="00FE55E3" w:rsidDel="00716022" w:rsidRDefault="00F01773"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0B076EB2" w14:textId="77777777" w:rsidR="00F01773" w:rsidRPr="00FE55E3" w:rsidRDefault="00F01773" w:rsidP="00350158">
            <w:pPr>
              <w:pStyle w:val="015"/>
            </w:pPr>
            <w:r w:rsidRPr="00FE55E3">
              <w:t>Статус записи</w:t>
            </w:r>
          </w:p>
        </w:tc>
        <w:tc>
          <w:tcPr>
            <w:tcW w:w="1618" w:type="dxa"/>
            <w:tcBorders>
              <w:top w:val="single" w:sz="4" w:space="0" w:color="auto"/>
              <w:left w:val="single" w:sz="4" w:space="0" w:color="auto"/>
              <w:bottom w:val="single" w:sz="4" w:space="0" w:color="auto"/>
              <w:right w:val="single" w:sz="4" w:space="0" w:color="auto"/>
            </w:tcBorders>
          </w:tcPr>
          <w:p w14:paraId="372E6773" w14:textId="77777777" w:rsidR="00F01773" w:rsidRPr="00FE55E3" w:rsidRDefault="00F01773" w:rsidP="00350158">
            <w:pPr>
              <w:pStyle w:val="015"/>
            </w:pPr>
            <w:r w:rsidRPr="00FE55E3">
              <w:t>Указывается код статуса з</w:t>
            </w:r>
            <w:r w:rsidRPr="00FE55E3">
              <w:t>а</w:t>
            </w:r>
            <w:r w:rsidRPr="00FE55E3">
              <w:t>писи. Допуст</w:t>
            </w:r>
            <w:r w:rsidRPr="00FE55E3">
              <w:t>и</w:t>
            </w:r>
            <w:r w:rsidRPr="00FE55E3">
              <w:t>мые значения:</w:t>
            </w:r>
          </w:p>
          <w:p w14:paraId="0A4376E1" w14:textId="77777777" w:rsidR="00F01773" w:rsidRPr="00FE55E3" w:rsidRDefault="00A958E6" w:rsidP="00350158">
            <w:pPr>
              <w:pStyle w:val="015"/>
            </w:pPr>
            <w:r w:rsidRPr="00FE55E3">
              <w:t>ACTIVE – акт</w:t>
            </w:r>
            <w:r w:rsidRPr="00FE55E3">
              <w:t>у</w:t>
            </w:r>
            <w:r w:rsidRPr="00FE55E3">
              <w:t>альная;</w:t>
            </w:r>
          </w:p>
          <w:p w14:paraId="59344FE2" w14:textId="77777777" w:rsidR="00F01773" w:rsidRPr="00FE55E3" w:rsidRDefault="00A958E6" w:rsidP="00350158">
            <w:pPr>
              <w:pStyle w:val="015"/>
            </w:pPr>
            <w:r w:rsidRPr="00FE55E3">
              <w:t>ARCHIVE – архивная</w:t>
            </w:r>
            <w:r w:rsidR="00F01773" w:rsidRPr="00FE55E3">
              <w:t>.</w:t>
            </w:r>
          </w:p>
        </w:tc>
      </w:tr>
      <w:tr w:rsidR="00055F75" w:rsidRPr="00FE55E3" w14:paraId="0D25D2D9"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tcPr>
          <w:p w14:paraId="03737455" w14:textId="77777777" w:rsidR="00102627" w:rsidRPr="00FE55E3" w:rsidRDefault="00102627"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7F4283B8" w14:textId="77777777" w:rsidR="00102627" w:rsidRPr="00FE55E3" w:rsidRDefault="0017159A" w:rsidP="00350158">
            <w:pPr>
              <w:pStyle w:val="015"/>
              <w:rPr>
                <w:lang w:val="en-US"/>
              </w:rPr>
            </w:pPr>
            <w:r w:rsidRPr="00FE55E3">
              <w:rPr>
                <w:lang w:val="en-US"/>
              </w:rPr>
              <w:t>C</w:t>
            </w:r>
            <w:r w:rsidR="000F519A" w:rsidRPr="00FE55E3">
              <w:rPr>
                <w:lang w:val="en-US"/>
              </w:rPr>
              <w:t>ode</w:t>
            </w:r>
          </w:p>
        </w:tc>
        <w:tc>
          <w:tcPr>
            <w:tcW w:w="1418" w:type="dxa"/>
            <w:tcBorders>
              <w:top w:val="single" w:sz="4" w:space="0" w:color="auto"/>
              <w:left w:val="single" w:sz="4" w:space="0" w:color="auto"/>
              <w:bottom w:val="single" w:sz="4" w:space="0" w:color="auto"/>
              <w:right w:val="single" w:sz="4" w:space="0" w:color="auto"/>
            </w:tcBorders>
          </w:tcPr>
          <w:p w14:paraId="35C41571" w14:textId="77777777" w:rsidR="00102627" w:rsidRPr="00FE55E3" w:rsidRDefault="00102627"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3E776399" w14:textId="77777777" w:rsidR="00102627" w:rsidRPr="00FE55E3" w:rsidRDefault="00102627" w:rsidP="00350158">
            <w:pPr>
              <w:pStyle w:val="015"/>
              <w:rPr>
                <w:lang w:val="en-US"/>
              </w:rPr>
            </w:pPr>
            <w:r w:rsidRPr="00FE55E3">
              <w:rPr>
                <w:lang w:val="en-US"/>
              </w:rPr>
              <w:t>=</w:t>
            </w:r>
            <w:r w:rsidR="00055F75" w:rsidRPr="00FE55E3">
              <w:rPr>
                <w:lang w:val="en-US"/>
              </w:rPr>
              <w:t>3</w:t>
            </w:r>
          </w:p>
        </w:tc>
        <w:tc>
          <w:tcPr>
            <w:tcW w:w="993" w:type="dxa"/>
            <w:tcBorders>
              <w:top w:val="single" w:sz="4" w:space="0" w:color="auto"/>
              <w:left w:val="single" w:sz="4" w:space="0" w:color="auto"/>
              <w:bottom w:val="single" w:sz="4" w:space="0" w:color="auto"/>
              <w:right w:val="single" w:sz="4" w:space="0" w:color="auto"/>
            </w:tcBorders>
          </w:tcPr>
          <w:p w14:paraId="0534AC5E" w14:textId="77777777" w:rsidR="00102627" w:rsidRPr="00FE55E3" w:rsidRDefault="00102627"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0C54613" w14:textId="77777777" w:rsidR="00102627" w:rsidRPr="00FE55E3" w:rsidRDefault="0017159A" w:rsidP="00350158">
            <w:pPr>
              <w:pStyle w:val="015"/>
            </w:pPr>
            <w:r w:rsidRPr="00FE55E3">
              <w:t xml:space="preserve">Код </w:t>
            </w:r>
            <w:r w:rsidR="00055F75" w:rsidRPr="00FE55E3">
              <w:t>типа объекта</w:t>
            </w:r>
          </w:p>
        </w:tc>
        <w:tc>
          <w:tcPr>
            <w:tcW w:w="1618" w:type="dxa"/>
            <w:tcBorders>
              <w:top w:val="single" w:sz="4" w:space="0" w:color="auto"/>
              <w:left w:val="single" w:sz="4" w:space="0" w:color="auto"/>
              <w:bottom w:val="single" w:sz="4" w:space="0" w:color="auto"/>
              <w:right w:val="single" w:sz="4" w:space="0" w:color="auto"/>
            </w:tcBorders>
          </w:tcPr>
          <w:p w14:paraId="3B1E1C06" w14:textId="77777777" w:rsidR="00102627" w:rsidRPr="00FE55E3" w:rsidRDefault="00111541" w:rsidP="00350158">
            <w:pPr>
              <w:pStyle w:val="015"/>
            </w:pPr>
            <w:r w:rsidRPr="00FE55E3">
              <w:t>Код типа адре</w:t>
            </w:r>
            <w:r w:rsidRPr="00FE55E3">
              <w:t>с</w:t>
            </w:r>
            <w:r w:rsidRPr="00FE55E3">
              <w:t>ного объекта</w:t>
            </w:r>
            <w:r w:rsidR="00102627" w:rsidRPr="00FE55E3">
              <w:t xml:space="preserve"> </w:t>
            </w:r>
          </w:p>
        </w:tc>
      </w:tr>
      <w:tr w:rsidR="00055F75" w:rsidRPr="00FE55E3" w14:paraId="2943D226"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tcPr>
          <w:p w14:paraId="7F1678F0" w14:textId="77777777" w:rsidR="00102627" w:rsidRPr="00FE55E3" w:rsidRDefault="00102627"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1C2A928A" w14:textId="77777777" w:rsidR="00102627" w:rsidRPr="00FE55E3" w:rsidRDefault="00427CB0" w:rsidP="00350158">
            <w:pPr>
              <w:pStyle w:val="015"/>
              <w:rPr>
                <w:lang w:val="en-US"/>
              </w:rPr>
            </w:pPr>
            <w:r w:rsidRPr="00FE55E3">
              <w:rPr>
                <w:lang w:val="en-US"/>
              </w:rPr>
              <w:t>ShortName</w:t>
            </w:r>
          </w:p>
        </w:tc>
        <w:tc>
          <w:tcPr>
            <w:tcW w:w="1418" w:type="dxa"/>
            <w:tcBorders>
              <w:top w:val="single" w:sz="4" w:space="0" w:color="auto"/>
              <w:left w:val="single" w:sz="4" w:space="0" w:color="auto"/>
              <w:bottom w:val="single" w:sz="4" w:space="0" w:color="auto"/>
              <w:right w:val="single" w:sz="4" w:space="0" w:color="auto"/>
            </w:tcBorders>
          </w:tcPr>
          <w:p w14:paraId="28447BA5" w14:textId="77777777" w:rsidR="00102627" w:rsidRPr="00FE55E3" w:rsidRDefault="00102627"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664835AA" w14:textId="77777777" w:rsidR="00102627" w:rsidRPr="00FE55E3" w:rsidRDefault="00F4690B" w:rsidP="00350158">
            <w:pPr>
              <w:pStyle w:val="015"/>
              <w:rPr>
                <w:lang w:val="en-US"/>
              </w:rPr>
            </w:pPr>
            <w:r w:rsidRPr="00FE55E3">
              <w:rPr>
                <w:lang w:val="en-US"/>
              </w:rPr>
              <w:t>&lt;</w:t>
            </w:r>
            <w:r w:rsidR="00D75E1F" w:rsidRPr="00FE55E3">
              <w:t>=1</w:t>
            </w:r>
            <w:r w:rsidR="0017159A" w:rsidRPr="00FE55E3">
              <w:rPr>
                <w:lang w:val="en-US"/>
              </w:rPr>
              <w:t>0</w:t>
            </w:r>
          </w:p>
        </w:tc>
        <w:tc>
          <w:tcPr>
            <w:tcW w:w="993" w:type="dxa"/>
            <w:tcBorders>
              <w:top w:val="single" w:sz="4" w:space="0" w:color="auto"/>
              <w:left w:val="single" w:sz="4" w:space="0" w:color="auto"/>
              <w:bottom w:val="single" w:sz="4" w:space="0" w:color="auto"/>
              <w:right w:val="single" w:sz="4" w:space="0" w:color="auto"/>
            </w:tcBorders>
          </w:tcPr>
          <w:p w14:paraId="7B3FBAF5" w14:textId="77777777" w:rsidR="00102627" w:rsidRPr="00FE55E3" w:rsidRDefault="00102627"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6F4410A" w14:textId="77777777" w:rsidR="00102627" w:rsidRPr="00FE55E3" w:rsidRDefault="0017159A" w:rsidP="00350158">
            <w:pPr>
              <w:pStyle w:val="015"/>
              <w:rPr>
                <w:lang w:val="en-US"/>
              </w:rPr>
            </w:pPr>
            <w:r w:rsidRPr="00FE55E3">
              <w:t>Сокращенное наименование</w:t>
            </w:r>
          </w:p>
        </w:tc>
        <w:tc>
          <w:tcPr>
            <w:tcW w:w="1618" w:type="dxa"/>
            <w:tcBorders>
              <w:top w:val="single" w:sz="4" w:space="0" w:color="auto"/>
              <w:left w:val="single" w:sz="4" w:space="0" w:color="auto"/>
              <w:bottom w:val="single" w:sz="4" w:space="0" w:color="auto"/>
              <w:right w:val="single" w:sz="4" w:space="0" w:color="auto"/>
            </w:tcBorders>
          </w:tcPr>
          <w:p w14:paraId="736FF62B" w14:textId="77777777" w:rsidR="00102627" w:rsidRPr="00FE55E3" w:rsidRDefault="00102627" w:rsidP="00350158">
            <w:pPr>
              <w:pStyle w:val="015"/>
            </w:pPr>
          </w:p>
        </w:tc>
      </w:tr>
      <w:tr w:rsidR="00055F75" w:rsidRPr="00FE55E3" w14:paraId="6FC4ADB3"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tcPr>
          <w:p w14:paraId="29E1BF77" w14:textId="77777777" w:rsidR="00102627" w:rsidRPr="00FE55E3" w:rsidRDefault="00102627"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547B12E5" w14:textId="77777777" w:rsidR="00102627" w:rsidRPr="00FE55E3" w:rsidRDefault="00427CB0" w:rsidP="00350158">
            <w:pPr>
              <w:pStyle w:val="015"/>
              <w:rPr>
                <w:lang w:val="en-US"/>
              </w:rPr>
            </w:pPr>
            <w:r w:rsidRPr="00FE55E3">
              <w:rPr>
                <w:lang w:val="en-US"/>
              </w:rPr>
              <w:t>FullName</w:t>
            </w:r>
          </w:p>
        </w:tc>
        <w:tc>
          <w:tcPr>
            <w:tcW w:w="1418" w:type="dxa"/>
            <w:tcBorders>
              <w:top w:val="single" w:sz="4" w:space="0" w:color="auto"/>
              <w:left w:val="single" w:sz="4" w:space="0" w:color="auto"/>
              <w:bottom w:val="single" w:sz="4" w:space="0" w:color="auto"/>
              <w:right w:val="single" w:sz="4" w:space="0" w:color="auto"/>
            </w:tcBorders>
          </w:tcPr>
          <w:p w14:paraId="1090ACCB" w14:textId="77777777" w:rsidR="00102627" w:rsidRPr="00FE55E3" w:rsidRDefault="00102627"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194193CE" w14:textId="77777777" w:rsidR="00102627" w:rsidRPr="00FE55E3" w:rsidRDefault="00F4690B" w:rsidP="00350158">
            <w:pPr>
              <w:pStyle w:val="015"/>
            </w:pPr>
            <w:r w:rsidRPr="00FE55E3">
              <w:rPr>
                <w:lang w:val="en-US"/>
              </w:rPr>
              <w:t>&lt;</w:t>
            </w:r>
            <w:r w:rsidR="00D75E1F" w:rsidRPr="00FE55E3">
              <w:t>=29</w:t>
            </w:r>
          </w:p>
        </w:tc>
        <w:tc>
          <w:tcPr>
            <w:tcW w:w="993" w:type="dxa"/>
            <w:tcBorders>
              <w:top w:val="single" w:sz="4" w:space="0" w:color="auto"/>
              <w:left w:val="single" w:sz="4" w:space="0" w:color="auto"/>
              <w:bottom w:val="single" w:sz="4" w:space="0" w:color="auto"/>
              <w:right w:val="single" w:sz="4" w:space="0" w:color="auto"/>
            </w:tcBorders>
          </w:tcPr>
          <w:p w14:paraId="03D01830" w14:textId="77777777" w:rsidR="00102627" w:rsidRPr="00FE55E3" w:rsidRDefault="00102627"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613C8E73" w14:textId="77777777" w:rsidR="00102627" w:rsidRPr="00FE55E3" w:rsidRDefault="0017159A" w:rsidP="00350158">
            <w:pPr>
              <w:pStyle w:val="015"/>
              <w:rPr>
                <w:lang w:val="en-US"/>
              </w:rPr>
            </w:pPr>
            <w:r w:rsidRPr="00FE55E3">
              <w:t>Полное наименов</w:t>
            </w:r>
            <w:r w:rsidRPr="00FE55E3">
              <w:t>а</w:t>
            </w:r>
            <w:r w:rsidRPr="00FE55E3">
              <w:t>ние</w:t>
            </w:r>
          </w:p>
        </w:tc>
        <w:tc>
          <w:tcPr>
            <w:tcW w:w="1618" w:type="dxa"/>
            <w:tcBorders>
              <w:top w:val="single" w:sz="4" w:space="0" w:color="auto"/>
              <w:left w:val="single" w:sz="4" w:space="0" w:color="auto"/>
              <w:bottom w:val="single" w:sz="4" w:space="0" w:color="auto"/>
              <w:right w:val="single" w:sz="4" w:space="0" w:color="auto"/>
            </w:tcBorders>
          </w:tcPr>
          <w:p w14:paraId="6B31C7A3" w14:textId="77777777" w:rsidR="00102627" w:rsidRPr="00FE55E3" w:rsidRDefault="00102627" w:rsidP="00350158">
            <w:pPr>
              <w:pStyle w:val="015"/>
            </w:pPr>
          </w:p>
        </w:tc>
      </w:tr>
      <w:tr w:rsidR="00D75E1F" w:rsidRPr="00FE55E3" w14:paraId="25C06AC9" w14:textId="77777777" w:rsidTr="009F68E8">
        <w:trPr>
          <w:trHeight w:val="227"/>
        </w:trPr>
        <w:tc>
          <w:tcPr>
            <w:tcW w:w="1617" w:type="dxa"/>
            <w:tcBorders>
              <w:top w:val="single" w:sz="4" w:space="0" w:color="auto"/>
              <w:left w:val="single" w:sz="4" w:space="0" w:color="auto"/>
              <w:bottom w:val="single" w:sz="4" w:space="0" w:color="auto"/>
              <w:right w:val="single" w:sz="4" w:space="0" w:color="auto"/>
            </w:tcBorders>
          </w:tcPr>
          <w:p w14:paraId="6748A509" w14:textId="77777777" w:rsidR="00D75E1F" w:rsidRPr="00FE55E3" w:rsidRDefault="00D75E1F"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68F03198" w14:textId="77777777" w:rsidR="00D75E1F" w:rsidRPr="00FE55E3" w:rsidRDefault="00D75E1F" w:rsidP="00350158">
            <w:pPr>
              <w:pStyle w:val="015"/>
              <w:rPr>
                <w:lang w:val="en-US"/>
              </w:rPr>
            </w:pPr>
            <w:r w:rsidRPr="00FE55E3">
              <w:rPr>
                <w:lang w:val="en-US"/>
              </w:rPr>
              <w:t>ObjectLevel</w:t>
            </w:r>
          </w:p>
        </w:tc>
        <w:tc>
          <w:tcPr>
            <w:tcW w:w="1418" w:type="dxa"/>
            <w:tcBorders>
              <w:top w:val="single" w:sz="4" w:space="0" w:color="auto"/>
              <w:left w:val="single" w:sz="4" w:space="0" w:color="auto"/>
              <w:bottom w:val="single" w:sz="4" w:space="0" w:color="auto"/>
              <w:right w:val="single" w:sz="4" w:space="0" w:color="auto"/>
            </w:tcBorders>
          </w:tcPr>
          <w:p w14:paraId="61AB8090" w14:textId="77777777" w:rsidR="00D75E1F" w:rsidRPr="00FE55E3" w:rsidRDefault="00D75E1F"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vAlign w:val="center"/>
          </w:tcPr>
          <w:p w14:paraId="0B70072E" w14:textId="77777777" w:rsidR="00D75E1F" w:rsidRPr="00FE55E3" w:rsidRDefault="00D75E1F" w:rsidP="00350158">
            <w:pPr>
              <w:pStyle w:val="015"/>
              <w:rPr>
                <w:lang w:val="en-US"/>
              </w:rPr>
            </w:pPr>
            <w:r w:rsidRPr="00FE55E3">
              <w:rPr>
                <w:lang w:val="en-US"/>
              </w:rPr>
              <w:t>&lt;</w:t>
            </w:r>
            <w:r w:rsidRPr="00FE55E3">
              <w:t>= 5</w:t>
            </w:r>
          </w:p>
        </w:tc>
        <w:tc>
          <w:tcPr>
            <w:tcW w:w="993" w:type="dxa"/>
            <w:tcBorders>
              <w:top w:val="single" w:sz="4" w:space="0" w:color="auto"/>
              <w:left w:val="single" w:sz="4" w:space="0" w:color="auto"/>
              <w:bottom w:val="single" w:sz="4" w:space="0" w:color="auto"/>
              <w:right w:val="single" w:sz="4" w:space="0" w:color="auto"/>
            </w:tcBorders>
          </w:tcPr>
          <w:p w14:paraId="63D034A5" w14:textId="77777777" w:rsidR="00D75E1F" w:rsidRPr="00FE55E3" w:rsidRDefault="00D75E1F" w:rsidP="00350158">
            <w:pPr>
              <w:pStyle w:val="015"/>
              <w:rPr>
                <w:lang w:val="en-US"/>
              </w:rPr>
            </w:pPr>
            <w:r w:rsidRPr="00FE55E3">
              <w:t>Нет</w:t>
            </w:r>
          </w:p>
        </w:tc>
        <w:tc>
          <w:tcPr>
            <w:tcW w:w="1984" w:type="dxa"/>
            <w:tcBorders>
              <w:top w:val="single" w:sz="4" w:space="0" w:color="auto"/>
              <w:left w:val="single" w:sz="4" w:space="0" w:color="auto"/>
              <w:bottom w:val="single" w:sz="4" w:space="0" w:color="auto"/>
              <w:right w:val="single" w:sz="4" w:space="0" w:color="auto"/>
            </w:tcBorders>
          </w:tcPr>
          <w:p w14:paraId="45807BFA" w14:textId="77777777" w:rsidR="00D75E1F" w:rsidRPr="00FE55E3" w:rsidRDefault="00D75E1F" w:rsidP="00350158">
            <w:pPr>
              <w:pStyle w:val="015"/>
            </w:pPr>
            <w:r w:rsidRPr="00FE55E3">
              <w:t>Уровень объекта</w:t>
            </w:r>
          </w:p>
        </w:tc>
        <w:tc>
          <w:tcPr>
            <w:tcW w:w="1618" w:type="dxa"/>
            <w:tcBorders>
              <w:top w:val="single" w:sz="4" w:space="0" w:color="auto"/>
              <w:left w:val="single" w:sz="4" w:space="0" w:color="auto"/>
              <w:bottom w:val="single" w:sz="4" w:space="0" w:color="auto"/>
              <w:right w:val="single" w:sz="4" w:space="0" w:color="auto"/>
            </w:tcBorders>
          </w:tcPr>
          <w:p w14:paraId="6D20FE15" w14:textId="77777777" w:rsidR="00D75E1F" w:rsidRPr="00FE55E3" w:rsidRDefault="00D75E1F" w:rsidP="00350158">
            <w:pPr>
              <w:pStyle w:val="015"/>
            </w:pPr>
          </w:p>
        </w:tc>
      </w:tr>
    </w:tbl>
    <w:p w14:paraId="61CD5DEF" w14:textId="77777777" w:rsidR="006039B8" w:rsidRPr="00FE55E3" w:rsidRDefault="00685542">
      <w:pPr>
        <w:pStyle w:val="41"/>
      </w:pPr>
      <w:r w:rsidRPr="00FE55E3">
        <w:t xml:space="preserve">Пример </w:t>
      </w:r>
      <w:r w:rsidR="006039B8" w:rsidRPr="00FE55E3">
        <w:t>файла КЛАДР (раздел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039B8" w:rsidRPr="00501BF4" w14:paraId="61BBEF73" w14:textId="77777777" w:rsidTr="006039B8">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5EFA811" w14:textId="77777777" w:rsidR="003914FB" w:rsidRDefault="00457F18" w:rsidP="003914FB">
            <w:pPr>
              <w:pStyle w:val="SourceCode"/>
            </w:pPr>
            <w:r w:rsidRPr="00FE55E3">
              <w:t xml:space="preserve"> </w:t>
            </w:r>
            <w:r w:rsidR="003914FB">
              <w:t>&lt;?xml version="1.0" encoding="ISO-8859-5"?&gt;</w:t>
            </w:r>
          </w:p>
          <w:p w14:paraId="260F5750" w14:textId="77777777" w:rsidR="003914FB" w:rsidRDefault="003914FB" w:rsidP="003914FB">
            <w:pPr>
              <w:pStyle w:val="SourceCode"/>
            </w:pPr>
            <w:r>
              <w:t>&lt;self:REF_KLADR1 xmlns:cm="http://www.roskazna.ru/eb/domain/common"</w:t>
            </w:r>
          </w:p>
          <w:p w14:paraId="35956850" w14:textId="77777777" w:rsidR="003914FB" w:rsidRDefault="003914FB" w:rsidP="003914FB">
            <w:pPr>
              <w:pStyle w:val="SourceCode"/>
            </w:pPr>
            <w:r>
              <w:t xml:space="preserve"> xmlns:eb="http://www.roskazna.ru/eb/domain/appinfo"</w:t>
            </w:r>
          </w:p>
          <w:p w14:paraId="3FCF8D25" w14:textId="77777777" w:rsidR="003914FB" w:rsidRDefault="003914FB" w:rsidP="003914FB">
            <w:pPr>
              <w:pStyle w:val="SourceCode"/>
            </w:pPr>
            <w:r>
              <w:t xml:space="preserve"> xmlns:bs="http://www.roskazna.ru/eb/domain/common/base"</w:t>
            </w:r>
          </w:p>
          <w:p w14:paraId="1866943E" w14:textId="77777777" w:rsidR="003914FB" w:rsidRDefault="003914FB" w:rsidP="003914FB">
            <w:pPr>
              <w:pStyle w:val="SourceCode"/>
            </w:pPr>
            <w:r>
              <w:t xml:space="preserve"> xmlns:app="http://www.roskazna.ru/eb/domain/common/applied"</w:t>
            </w:r>
          </w:p>
          <w:p w14:paraId="3251D329" w14:textId="77777777" w:rsidR="003914FB" w:rsidRDefault="003914FB" w:rsidP="003914FB">
            <w:pPr>
              <w:pStyle w:val="SourceCode"/>
            </w:pPr>
            <w:r>
              <w:t xml:space="preserve"> xmlns:self="http://www.roskazna.ru/eb/domain/REF_KLADR1/formular"</w:t>
            </w:r>
          </w:p>
          <w:p w14:paraId="081E8E0F" w14:textId="77777777" w:rsidR="003914FB" w:rsidRDefault="003914FB" w:rsidP="003914FB">
            <w:pPr>
              <w:pStyle w:val="SourceCode"/>
            </w:pPr>
            <w:r>
              <w:t xml:space="preserve"> xmlns:xsi="http://www.w3.org/2001/XMLSchema-instance"</w:t>
            </w:r>
          </w:p>
          <w:p w14:paraId="173C97D7" w14:textId="77777777" w:rsidR="003914FB" w:rsidRDefault="003914FB" w:rsidP="003914FB">
            <w:pPr>
              <w:pStyle w:val="SourceCode"/>
            </w:pPr>
            <w:r>
              <w:t xml:space="preserve"> xsi:schemaLocation="http://www.roskazna.ru/eb/domain/REF_KLADR1/formular REF_KLADR1.xsd" ve</w:t>
            </w:r>
            <w:r>
              <w:t>r</w:t>
            </w:r>
            <w:r>
              <w:t>sion="1.2"&gt;</w:t>
            </w:r>
          </w:p>
          <w:p w14:paraId="0A99C40A" w14:textId="77777777" w:rsidR="003914FB" w:rsidRDefault="003914FB" w:rsidP="003914FB">
            <w:pPr>
              <w:pStyle w:val="SourceCode"/>
            </w:pPr>
            <w:r>
              <w:t xml:space="preserve">    &lt;row&gt;</w:t>
            </w:r>
          </w:p>
          <w:p w14:paraId="48025833" w14:textId="77777777" w:rsidR="003914FB" w:rsidRDefault="003914FB" w:rsidP="003914FB">
            <w:pPr>
              <w:pStyle w:val="SourceCode"/>
            </w:pPr>
            <w:r>
              <w:t xml:space="preserve">        &lt;GUID&gt;d944fb4d-c927-4971-bcad-7d57c98b6eb2&lt;/GUID&gt;</w:t>
            </w:r>
          </w:p>
          <w:p w14:paraId="1CFE6895" w14:textId="77777777" w:rsidR="003914FB" w:rsidRDefault="003914FB" w:rsidP="003914FB">
            <w:pPr>
              <w:pStyle w:val="SourceCode"/>
            </w:pPr>
            <w:r>
              <w:t xml:space="preserve">        &lt;StartDateActive&gt;2016-05-04T18:13:51.0&lt;/StartDateActive&gt;</w:t>
            </w:r>
          </w:p>
          <w:p w14:paraId="66FEDD9D" w14:textId="77777777" w:rsidR="003914FB" w:rsidRDefault="003914FB" w:rsidP="003914FB">
            <w:pPr>
              <w:pStyle w:val="SourceCode"/>
            </w:pPr>
            <w:r>
              <w:t xml:space="preserve">        &lt;Status&gt;ACTIVE&lt;/Status&gt;</w:t>
            </w:r>
          </w:p>
          <w:p w14:paraId="5A88C6CC" w14:textId="77777777" w:rsidR="003914FB" w:rsidRDefault="003914FB" w:rsidP="003914FB">
            <w:pPr>
              <w:pStyle w:val="SourceCode"/>
            </w:pPr>
            <w:r>
              <w:t xml:space="preserve">        &lt;RegionCode&gt;02&lt;/RegionCode&gt;</w:t>
            </w:r>
          </w:p>
          <w:p w14:paraId="4C3F5620" w14:textId="77777777" w:rsidR="003914FB" w:rsidRDefault="003914FB" w:rsidP="003914FB">
            <w:pPr>
              <w:pStyle w:val="SourceCode"/>
            </w:pPr>
            <w:r>
              <w:t xml:space="preserve">        &lt;AreaCode&gt;002&lt;/AreaCode&gt;</w:t>
            </w:r>
          </w:p>
          <w:p w14:paraId="34D7F78C" w14:textId="77777777" w:rsidR="003914FB" w:rsidRDefault="003914FB" w:rsidP="003914FB">
            <w:pPr>
              <w:pStyle w:val="SourceCode"/>
            </w:pPr>
            <w:r>
              <w:t xml:space="preserve">        &lt;CityCode&gt;000&lt;/CityCode&gt;</w:t>
            </w:r>
          </w:p>
          <w:p w14:paraId="5C407B3E" w14:textId="77777777" w:rsidR="003914FB" w:rsidRDefault="003914FB" w:rsidP="003914FB">
            <w:pPr>
              <w:pStyle w:val="SourceCode"/>
            </w:pPr>
            <w:r>
              <w:t xml:space="preserve">        &lt;LocalCode&gt;051&lt;/LocalCode&gt;</w:t>
            </w:r>
          </w:p>
          <w:p w14:paraId="30C4DB02" w14:textId="77777777" w:rsidR="003914FB" w:rsidRDefault="003914FB" w:rsidP="003914FB">
            <w:pPr>
              <w:pStyle w:val="SourceCode"/>
            </w:pPr>
            <w:r>
              <w:t xml:space="preserve">        &lt;Code&gt;0200200005100&lt;/Code&gt;</w:t>
            </w:r>
          </w:p>
          <w:p w14:paraId="0B129B45" w14:textId="77777777" w:rsidR="003914FB" w:rsidRDefault="003914FB" w:rsidP="003914FB">
            <w:pPr>
              <w:pStyle w:val="SourceCode"/>
            </w:pPr>
            <w:r>
              <w:t xml:space="preserve">        &lt;Name&gt;Слак&lt;/Name&gt;</w:t>
            </w:r>
          </w:p>
          <w:p w14:paraId="63DB5ABD" w14:textId="77777777" w:rsidR="003914FB" w:rsidRDefault="003914FB" w:rsidP="003914FB">
            <w:pPr>
              <w:pStyle w:val="SourceCode"/>
            </w:pPr>
            <w:r>
              <w:lastRenderedPageBreak/>
              <w:t xml:space="preserve">        &lt;Type&gt;с&lt;/Type&gt;</w:t>
            </w:r>
          </w:p>
          <w:p w14:paraId="7134F919" w14:textId="77777777" w:rsidR="003914FB" w:rsidRDefault="003914FB" w:rsidP="003914FB">
            <w:pPr>
              <w:pStyle w:val="SourceCode"/>
            </w:pPr>
            <w:r>
              <w:t xml:space="preserve">        &lt;CenterStatus&gt;0&lt;/CenterStatus&gt;</w:t>
            </w:r>
          </w:p>
          <w:p w14:paraId="18451844" w14:textId="77777777" w:rsidR="003914FB" w:rsidRDefault="003914FB" w:rsidP="003914FB">
            <w:pPr>
              <w:pStyle w:val="SourceCode"/>
            </w:pPr>
            <w:r>
              <w:t xml:space="preserve">        &lt;ObjectStatus&gt;00&lt;/ObjectStatus&gt;</w:t>
            </w:r>
          </w:p>
          <w:p w14:paraId="2DC096A3" w14:textId="77777777" w:rsidR="003914FB" w:rsidRDefault="003914FB" w:rsidP="003914FB">
            <w:pPr>
              <w:pStyle w:val="SourceCode"/>
            </w:pPr>
            <w:r>
              <w:t xml:space="preserve">    &lt;/row&gt;</w:t>
            </w:r>
          </w:p>
          <w:p w14:paraId="67FCA111" w14:textId="505FABF4" w:rsidR="006039B8" w:rsidRPr="00FE55E3" w:rsidRDefault="003914FB" w:rsidP="003914FB">
            <w:pPr>
              <w:pStyle w:val="SourceCode"/>
            </w:pPr>
            <w:r>
              <w:t>&lt;/self:REF_KLADR1&gt;</w:t>
            </w:r>
          </w:p>
        </w:tc>
      </w:tr>
    </w:tbl>
    <w:p w14:paraId="01DE0CA9" w14:textId="77777777" w:rsidR="006039B8" w:rsidRPr="00BF0EF5" w:rsidRDefault="006039B8" w:rsidP="00350158">
      <w:pPr>
        <w:rPr>
          <w:lang w:val="en-US"/>
        </w:rPr>
      </w:pPr>
    </w:p>
    <w:p w14:paraId="3E9868DD" w14:textId="77777777" w:rsidR="006039B8" w:rsidRPr="00FE55E3" w:rsidRDefault="00685542">
      <w:pPr>
        <w:pStyle w:val="41"/>
      </w:pPr>
      <w:r w:rsidRPr="00FE55E3">
        <w:t xml:space="preserve">Пример </w:t>
      </w:r>
      <w:r w:rsidR="006039B8" w:rsidRPr="00FE55E3">
        <w:t>файла КЛАДР (раздел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039B8" w:rsidRPr="00501BF4" w14:paraId="5B34CFEE" w14:textId="77777777" w:rsidTr="00FB05A6">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FC8CFAB" w14:textId="77777777" w:rsidR="00E51806" w:rsidRDefault="00457F18" w:rsidP="00E51806">
            <w:pPr>
              <w:pStyle w:val="SourceCode"/>
            </w:pPr>
            <w:r w:rsidRPr="00FE55E3">
              <w:t xml:space="preserve"> </w:t>
            </w:r>
            <w:r w:rsidR="00E51806">
              <w:t>&lt;?xml version="1.0" encoding="ISO-8859-5"?&gt;</w:t>
            </w:r>
          </w:p>
          <w:p w14:paraId="45D3A35F" w14:textId="77777777" w:rsidR="00E51806" w:rsidRDefault="00E51806" w:rsidP="00E51806">
            <w:pPr>
              <w:pStyle w:val="SourceCode"/>
            </w:pPr>
            <w:r>
              <w:t>&lt;self:REF_KLADR2 xmlns:cmn="http://www.roskazna.ru/eb/domain/common"</w:t>
            </w:r>
          </w:p>
          <w:p w14:paraId="632F3B97" w14:textId="77777777" w:rsidR="00E51806" w:rsidRDefault="00E51806" w:rsidP="00E51806">
            <w:pPr>
              <w:pStyle w:val="SourceCode"/>
            </w:pPr>
            <w:r>
              <w:t xml:space="preserve"> xmlns:bs="http://www.roskazna.ru/eb/domain/common/base"</w:t>
            </w:r>
          </w:p>
          <w:p w14:paraId="260E0605" w14:textId="77777777" w:rsidR="00E51806" w:rsidRDefault="00E51806" w:rsidP="00E51806">
            <w:pPr>
              <w:pStyle w:val="SourceCode"/>
            </w:pPr>
            <w:r>
              <w:t xml:space="preserve"> xmlns:eb="http://www.roskazna.ru/eb/domain/appinfo"</w:t>
            </w:r>
          </w:p>
          <w:p w14:paraId="0309B274" w14:textId="77777777" w:rsidR="00E51806" w:rsidRDefault="00E51806" w:rsidP="00E51806">
            <w:pPr>
              <w:pStyle w:val="SourceCode"/>
            </w:pPr>
            <w:r>
              <w:t xml:space="preserve"> xmlns:applied="http://www.roskazna.ru/eb/domain/common/applied"</w:t>
            </w:r>
          </w:p>
          <w:p w14:paraId="260FCE4E" w14:textId="77777777" w:rsidR="00E51806" w:rsidRDefault="00E51806" w:rsidP="00E51806">
            <w:pPr>
              <w:pStyle w:val="SourceCode"/>
            </w:pPr>
            <w:r>
              <w:t xml:space="preserve"> xmlns:self="http://www.roskazna.ru/eb/domain/REF_KLADR2/formular"</w:t>
            </w:r>
          </w:p>
          <w:p w14:paraId="476A48BA" w14:textId="77777777" w:rsidR="00E51806" w:rsidRDefault="00E51806" w:rsidP="00E51806">
            <w:pPr>
              <w:pStyle w:val="SourceCode"/>
            </w:pPr>
            <w:r>
              <w:t xml:space="preserve"> xmlns:xsi="http://www.w3.org/2001/XMLSchema-instance"</w:t>
            </w:r>
          </w:p>
          <w:p w14:paraId="5374CF80" w14:textId="77777777" w:rsidR="00E51806" w:rsidRDefault="00E51806" w:rsidP="00E51806">
            <w:pPr>
              <w:pStyle w:val="SourceCode"/>
            </w:pPr>
            <w:r>
              <w:t xml:space="preserve"> xsi:schemaLocation="http://www.roskazna.ru/eb/domain/REF_KLADR2/formular REF_KLADR2.xsd" ve</w:t>
            </w:r>
            <w:r>
              <w:t>r</w:t>
            </w:r>
            <w:r>
              <w:t>sion="1.2"&gt;</w:t>
            </w:r>
          </w:p>
          <w:p w14:paraId="434949BA" w14:textId="77777777" w:rsidR="00E51806" w:rsidRDefault="00E51806" w:rsidP="00E51806">
            <w:pPr>
              <w:pStyle w:val="SourceCode"/>
            </w:pPr>
            <w:r>
              <w:t xml:space="preserve">    &lt;row&gt;</w:t>
            </w:r>
          </w:p>
          <w:p w14:paraId="6D9E3172" w14:textId="77777777" w:rsidR="00E51806" w:rsidRDefault="00E51806" w:rsidP="00E51806">
            <w:pPr>
              <w:pStyle w:val="SourceCode"/>
            </w:pPr>
            <w:r>
              <w:t xml:space="preserve">        &lt;GUID&gt;9aee04d0-e454-497e-8f12-1a5a6791186c&lt;/GUID&gt;</w:t>
            </w:r>
          </w:p>
          <w:p w14:paraId="68DBCA30" w14:textId="77777777" w:rsidR="00E51806" w:rsidRDefault="00E51806" w:rsidP="00E51806">
            <w:pPr>
              <w:pStyle w:val="SourceCode"/>
            </w:pPr>
            <w:r>
              <w:t xml:space="preserve">        &lt;StartDateActive&gt;2015-05-04T18:13:51.0&lt;/StartDateActive&gt;</w:t>
            </w:r>
          </w:p>
          <w:p w14:paraId="52E8834E" w14:textId="77777777" w:rsidR="00E51806" w:rsidRDefault="00E51806" w:rsidP="00E51806">
            <w:pPr>
              <w:pStyle w:val="SourceCode"/>
            </w:pPr>
            <w:r>
              <w:t xml:space="preserve">        &lt;Status&gt;ACTIVE&lt;/Status&gt;</w:t>
            </w:r>
          </w:p>
          <w:p w14:paraId="3D022872" w14:textId="77777777" w:rsidR="00E51806" w:rsidRDefault="00E51806" w:rsidP="00E51806">
            <w:pPr>
              <w:pStyle w:val="SourceCode"/>
            </w:pPr>
            <w:r>
              <w:t xml:space="preserve">        &lt;RegionCode&gt;77&lt;/RegionCode&gt;</w:t>
            </w:r>
          </w:p>
          <w:p w14:paraId="16D6607A" w14:textId="77777777" w:rsidR="00E51806" w:rsidRDefault="00E51806" w:rsidP="00E51806">
            <w:pPr>
              <w:pStyle w:val="SourceCode"/>
            </w:pPr>
            <w:r>
              <w:t xml:space="preserve">        &lt;AreaCode&gt;000&lt;/AreaCode&gt;</w:t>
            </w:r>
          </w:p>
          <w:p w14:paraId="393FF19A" w14:textId="77777777" w:rsidR="00E51806" w:rsidRDefault="00E51806" w:rsidP="00E51806">
            <w:pPr>
              <w:pStyle w:val="SourceCode"/>
            </w:pPr>
            <w:r>
              <w:t xml:space="preserve">        &lt;CityCode&gt;000&lt;/CityCode&gt;</w:t>
            </w:r>
          </w:p>
          <w:p w14:paraId="65246D25" w14:textId="77777777" w:rsidR="00E51806" w:rsidRDefault="00E51806" w:rsidP="00E51806">
            <w:pPr>
              <w:pStyle w:val="SourceCode"/>
            </w:pPr>
            <w:r>
              <w:t xml:space="preserve">        &lt;LocalCode&gt;000&lt;/LocalCode&gt;</w:t>
            </w:r>
          </w:p>
          <w:p w14:paraId="417C1A3B" w14:textId="77777777" w:rsidR="00E51806" w:rsidRDefault="00E51806" w:rsidP="00E51806">
            <w:pPr>
              <w:pStyle w:val="SourceCode"/>
            </w:pPr>
            <w:r>
              <w:t xml:space="preserve">        &lt;StreetCode&gt;0393&lt;/StreetCode&gt;</w:t>
            </w:r>
          </w:p>
          <w:p w14:paraId="51071197" w14:textId="77777777" w:rsidR="00E51806" w:rsidRDefault="00E51806" w:rsidP="00E51806">
            <w:pPr>
              <w:pStyle w:val="SourceCode"/>
            </w:pPr>
            <w:r>
              <w:t xml:space="preserve">        &lt;Code&gt;77000000000039300&lt;/Code&gt;</w:t>
            </w:r>
          </w:p>
          <w:p w14:paraId="173AA4A0" w14:textId="77777777" w:rsidR="00E51806" w:rsidRDefault="00E51806" w:rsidP="00E51806">
            <w:pPr>
              <w:pStyle w:val="SourceCode"/>
            </w:pPr>
            <w:r>
              <w:t xml:space="preserve">        &lt;Name&gt;Городецкая&lt;/Name&gt;</w:t>
            </w:r>
          </w:p>
          <w:p w14:paraId="3FCA4EA3" w14:textId="77777777" w:rsidR="00E51806" w:rsidRDefault="00E51806" w:rsidP="00E51806">
            <w:pPr>
              <w:pStyle w:val="SourceCode"/>
            </w:pPr>
            <w:r>
              <w:t xml:space="preserve">        &lt;Type&gt;ул&lt;/Type&gt;</w:t>
            </w:r>
          </w:p>
          <w:p w14:paraId="4F37AC1D" w14:textId="77777777" w:rsidR="00E51806" w:rsidRDefault="00E51806" w:rsidP="00E51806">
            <w:pPr>
              <w:pStyle w:val="SourceCode"/>
            </w:pPr>
            <w:r>
              <w:t xml:space="preserve">        &lt;ObjectStatus&gt;00&lt;/ObjectStatus&gt;</w:t>
            </w:r>
          </w:p>
          <w:p w14:paraId="25D2B9C4" w14:textId="77777777" w:rsidR="00E51806" w:rsidRDefault="00E51806" w:rsidP="00E51806">
            <w:pPr>
              <w:pStyle w:val="SourceCode"/>
            </w:pPr>
            <w:r>
              <w:t xml:space="preserve">    &lt;/row&gt;</w:t>
            </w:r>
          </w:p>
          <w:p w14:paraId="6C21793B" w14:textId="202D56E4" w:rsidR="006039B8" w:rsidRPr="00FE55E3" w:rsidRDefault="00E51806" w:rsidP="00E51806">
            <w:pPr>
              <w:pStyle w:val="SourceCode"/>
            </w:pPr>
            <w:r>
              <w:t>&lt;/self:REF_KLADR2&gt;</w:t>
            </w:r>
          </w:p>
        </w:tc>
      </w:tr>
    </w:tbl>
    <w:p w14:paraId="1419D546" w14:textId="77777777" w:rsidR="00FB05A6" w:rsidRPr="00FE55E3" w:rsidRDefault="00FB05A6">
      <w:pPr>
        <w:pStyle w:val="41"/>
      </w:pPr>
      <w:r w:rsidRPr="00FE55E3">
        <w:t xml:space="preserve">Пример файла </w:t>
      </w:r>
      <w:r w:rsidR="00473558" w:rsidRPr="00FE55E3">
        <w:t>Типы адресных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B05A6" w:rsidRPr="00041600" w14:paraId="270DDD52" w14:textId="77777777" w:rsidTr="00AC0D2E">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1B01B5C" w14:textId="77777777" w:rsidR="005C2041" w:rsidRDefault="005C2041" w:rsidP="005C2041">
            <w:pPr>
              <w:pStyle w:val="SourceCode"/>
            </w:pPr>
            <w:r>
              <w:t>&lt;?xml version="1.0" encoding="ISO-8859-5"?&gt;</w:t>
            </w:r>
          </w:p>
          <w:p w14:paraId="4C165ABC" w14:textId="77777777" w:rsidR="005C2041" w:rsidRDefault="005C2041" w:rsidP="005C2041">
            <w:pPr>
              <w:pStyle w:val="SourceCode"/>
            </w:pPr>
            <w:r>
              <w:t>&lt;self:REF_AddressTypes xmlns:app="http://www.roskazna.ru/eb/domain/common/applied"</w:t>
            </w:r>
          </w:p>
          <w:p w14:paraId="10A3AEA0" w14:textId="77777777" w:rsidR="005C2041" w:rsidRDefault="005C2041" w:rsidP="005C2041">
            <w:pPr>
              <w:pStyle w:val="SourceCode"/>
            </w:pPr>
            <w:r>
              <w:t xml:space="preserve"> xmlns:bs="http://www.roskazna.ru/eb/domain/common/base"</w:t>
            </w:r>
          </w:p>
          <w:p w14:paraId="726ED8CF" w14:textId="77777777" w:rsidR="005C2041" w:rsidRDefault="005C2041" w:rsidP="005C2041">
            <w:pPr>
              <w:pStyle w:val="SourceCode"/>
            </w:pPr>
            <w:r>
              <w:t xml:space="preserve"> xmlns:cm="http://www.roskazna.ru/eb/domain/common"</w:t>
            </w:r>
          </w:p>
          <w:p w14:paraId="21806F3E" w14:textId="77777777" w:rsidR="005C2041" w:rsidRDefault="005C2041" w:rsidP="005C2041">
            <w:pPr>
              <w:pStyle w:val="SourceCode"/>
            </w:pPr>
            <w:r>
              <w:t xml:space="preserve"> xmlns:eb="http://www.roskazna.ru/eb/domain/appinfo"</w:t>
            </w:r>
          </w:p>
          <w:p w14:paraId="573862AE" w14:textId="77777777" w:rsidR="005C2041" w:rsidRDefault="005C2041" w:rsidP="005C2041">
            <w:pPr>
              <w:pStyle w:val="SourceCode"/>
            </w:pPr>
            <w:r>
              <w:t xml:space="preserve"> xmlns:self="http://www.roskazna.ru/eb/domain/REF_AddressTypes/formular"</w:t>
            </w:r>
          </w:p>
          <w:p w14:paraId="292EA027" w14:textId="77777777" w:rsidR="005C2041" w:rsidRDefault="005C2041" w:rsidP="005C2041">
            <w:pPr>
              <w:pStyle w:val="SourceCode"/>
            </w:pPr>
            <w:r>
              <w:t xml:space="preserve"> xmlns:xsi="http://www.w3.org/2001/XMLSchema-instance"</w:t>
            </w:r>
          </w:p>
          <w:p w14:paraId="7CC2C411" w14:textId="77777777" w:rsidR="005C2041" w:rsidRDefault="005C2041" w:rsidP="005C2041">
            <w:pPr>
              <w:pStyle w:val="SourceCode"/>
            </w:pPr>
            <w:r>
              <w:t xml:space="preserve"> xsi:schemaLocation="http://www.roskazna.ru/eb/domain/REF_AddressTypes/formular REF_AddressTypes.xsd" ve</w:t>
            </w:r>
            <w:r>
              <w:t>r</w:t>
            </w:r>
            <w:r>
              <w:lastRenderedPageBreak/>
              <w:t>sion="1.2"&gt;</w:t>
            </w:r>
          </w:p>
          <w:p w14:paraId="56E8C074" w14:textId="77777777" w:rsidR="005C2041" w:rsidRDefault="005C2041" w:rsidP="005C2041">
            <w:pPr>
              <w:pStyle w:val="SourceCode"/>
            </w:pPr>
            <w:r>
              <w:t xml:space="preserve">    &lt;row&gt;</w:t>
            </w:r>
          </w:p>
          <w:p w14:paraId="3A2BFAC8" w14:textId="77777777" w:rsidR="005C2041" w:rsidRDefault="005C2041" w:rsidP="005C2041">
            <w:pPr>
              <w:pStyle w:val="SourceCode"/>
            </w:pPr>
            <w:r>
              <w:t xml:space="preserve">        &lt;GUID&gt;E032436D-54C2-4647-9219-B9D7FB06BDBE&lt;/GUID&gt;</w:t>
            </w:r>
          </w:p>
          <w:p w14:paraId="44409FED" w14:textId="77777777" w:rsidR="005C2041" w:rsidRDefault="005C2041" w:rsidP="005C2041">
            <w:pPr>
              <w:pStyle w:val="SourceCode"/>
            </w:pPr>
            <w:r>
              <w:t xml:space="preserve">        &lt;StartDateActive&gt;1990-05-04T18:13:51.0&lt;/StartDateActive&gt;</w:t>
            </w:r>
          </w:p>
          <w:p w14:paraId="7E4415B2" w14:textId="77777777" w:rsidR="005C2041" w:rsidRDefault="005C2041" w:rsidP="005C2041">
            <w:pPr>
              <w:pStyle w:val="SourceCode"/>
            </w:pPr>
            <w:r>
              <w:t xml:space="preserve">        &lt;Status&gt;ACTIVE&lt;/Status&gt;</w:t>
            </w:r>
          </w:p>
          <w:p w14:paraId="15013C43" w14:textId="77777777" w:rsidR="005C2041" w:rsidRDefault="005C2041" w:rsidP="005C2041">
            <w:pPr>
              <w:pStyle w:val="SourceCode"/>
            </w:pPr>
            <w:r>
              <w:t xml:space="preserve">        &lt;Code&gt;314&lt;/Code&gt;</w:t>
            </w:r>
          </w:p>
          <w:p w14:paraId="6B718DB6" w14:textId="77777777" w:rsidR="005C2041" w:rsidRDefault="005C2041" w:rsidP="005C2041">
            <w:pPr>
              <w:pStyle w:val="SourceCode"/>
            </w:pPr>
            <w:r>
              <w:t xml:space="preserve">        &lt;ShortName&gt;с/п&lt;/ShortName&gt;</w:t>
            </w:r>
          </w:p>
          <w:p w14:paraId="7E5661DF" w14:textId="77777777" w:rsidR="005C2041" w:rsidRPr="005C2041" w:rsidRDefault="005C2041" w:rsidP="005C2041">
            <w:pPr>
              <w:pStyle w:val="SourceCode"/>
              <w:rPr>
                <w:lang w:val="ru-RU"/>
              </w:rPr>
            </w:pPr>
            <w:r>
              <w:t xml:space="preserve">        </w:t>
            </w:r>
            <w:r w:rsidRPr="005C2041">
              <w:rPr>
                <w:lang w:val="ru-RU"/>
              </w:rPr>
              <w:t>&lt;</w:t>
            </w:r>
            <w:r>
              <w:t>FullName</w:t>
            </w:r>
            <w:r w:rsidRPr="005C2041">
              <w:rPr>
                <w:lang w:val="ru-RU"/>
              </w:rPr>
              <w:t>&gt;Сельское поселение&lt;/</w:t>
            </w:r>
            <w:r>
              <w:t>FullName</w:t>
            </w:r>
            <w:r w:rsidRPr="005C2041">
              <w:rPr>
                <w:lang w:val="ru-RU"/>
              </w:rPr>
              <w:t>&gt;</w:t>
            </w:r>
          </w:p>
          <w:p w14:paraId="52F5916F" w14:textId="77777777" w:rsidR="005C2041" w:rsidRPr="005C2041" w:rsidRDefault="005C2041" w:rsidP="005C2041">
            <w:pPr>
              <w:pStyle w:val="SourceCode"/>
              <w:rPr>
                <w:lang w:val="ru-RU"/>
              </w:rPr>
            </w:pPr>
            <w:r w:rsidRPr="005C2041">
              <w:rPr>
                <w:lang w:val="ru-RU"/>
              </w:rPr>
              <w:t xml:space="preserve">    &lt;/</w:t>
            </w:r>
            <w:r>
              <w:t>row</w:t>
            </w:r>
            <w:r w:rsidRPr="005C2041">
              <w:rPr>
                <w:lang w:val="ru-RU"/>
              </w:rPr>
              <w:t>&gt;</w:t>
            </w:r>
          </w:p>
          <w:p w14:paraId="4FCA82EF" w14:textId="31D93F0B" w:rsidR="00FB05A6" w:rsidRPr="00FE55E3" w:rsidRDefault="005C2041" w:rsidP="005C2041">
            <w:pPr>
              <w:pStyle w:val="SourceCode"/>
            </w:pPr>
            <w:r>
              <w:t>&lt;/self:REF_AddressTypes&gt;</w:t>
            </w:r>
          </w:p>
        </w:tc>
      </w:tr>
    </w:tbl>
    <w:p w14:paraId="59F06C1A" w14:textId="77777777" w:rsidR="006039B8" w:rsidRPr="00FE55E3" w:rsidRDefault="006039B8" w:rsidP="00350158">
      <w:pPr>
        <w:rPr>
          <w:lang w:val="en-US"/>
        </w:rPr>
      </w:pPr>
    </w:p>
    <w:p w14:paraId="086254E2" w14:textId="77777777" w:rsidR="00624746" w:rsidRPr="00FE55E3" w:rsidRDefault="00624746" w:rsidP="00576ED7">
      <w:pPr>
        <w:pStyle w:val="02"/>
        <w:numPr>
          <w:ilvl w:val="1"/>
          <w:numId w:val="50"/>
        </w:numPr>
      </w:pPr>
      <w:bookmarkStart w:id="182" w:name="_Toc483475059"/>
      <w:bookmarkStart w:id="183" w:name="_Toc483475062"/>
      <w:bookmarkStart w:id="184" w:name="_Toc483475084"/>
      <w:bookmarkStart w:id="185" w:name="_Toc483475085"/>
      <w:bookmarkStart w:id="186" w:name="_Toc483475086"/>
      <w:bookmarkStart w:id="187" w:name="_Toc483475258"/>
      <w:bookmarkStart w:id="188" w:name="_Toc483475266"/>
      <w:bookmarkStart w:id="189" w:name="_Toc483475274"/>
      <w:bookmarkStart w:id="190" w:name="_Toc483475282"/>
      <w:bookmarkStart w:id="191" w:name="_Toc483475300"/>
      <w:bookmarkStart w:id="192" w:name="_Toc483475308"/>
      <w:bookmarkStart w:id="193" w:name="_Toc483475316"/>
      <w:bookmarkStart w:id="194" w:name="_Toc483475324"/>
      <w:bookmarkStart w:id="195" w:name="_Toc483475948"/>
      <w:bookmarkStart w:id="196" w:name="_Toc483475988"/>
      <w:bookmarkStart w:id="197" w:name="_Toc483475996"/>
      <w:bookmarkStart w:id="198" w:name="_Toc483476048"/>
      <w:bookmarkStart w:id="199" w:name="_Toc483476100"/>
      <w:bookmarkStart w:id="200" w:name="_Toc483476108"/>
      <w:bookmarkStart w:id="201" w:name="_Toc483476126"/>
      <w:bookmarkStart w:id="202" w:name="_Toc483476134"/>
      <w:bookmarkStart w:id="203" w:name="_Toc483476262"/>
      <w:bookmarkStart w:id="204" w:name="_Toc483476270"/>
      <w:bookmarkStart w:id="205" w:name="_Toc483476280"/>
      <w:bookmarkStart w:id="206" w:name="_Toc483476288"/>
      <w:bookmarkStart w:id="207" w:name="_Toc483476296"/>
      <w:bookmarkStart w:id="208" w:name="_Toc483476330"/>
      <w:bookmarkStart w:id="209" w:name="_Toc483476448"/>
      <w:bookmarkStart w:id="210" w:name="_Toc483476456"/>
      <w:bookmarkStart w:id="211" w:name="_Toc483476474"/>
      <w:bookmarkStart w:id="212" w:name="_Toc483476482"/>
      <w:bookmarkStart w:id="213" w:name="_Toc483476490"/>
      <w:bookmarkStart w:id="214" w:name="_Toc483476498"/>
      <w:bookmarkStart w:id="215" w:name="_Toc483476506"/>
      <w:bookmarkStart w:id="216" w:name="_Toc483477809"/>
      <w:bookmarkStart w:id="217" w:name="_Toc483477828"/>
      <w:bookmarkStart w:id="218" w:name="_Toc472673837"/>
      <w:bookmarkStart w:id="219" w:name="_Toc489963370"/>
      <w:bookmarkStart w:id="220" w:name="_Toc372547855"/>
      <w:bookmarkStart w:id="221" w:name="_Document_KF"/>
      <w:bookmarkStart w:id="222" w:name="_Toc358906582"/>
      <w:bookmarkStart w:id="223" w:name="_Document_CG"/>
      <w:bookmarkStart w:id="224" w:name="_Toc358906577"/>
      <w:bookmarkStart w:id="225" w:name="_Document_BG"/>
      <w:bookmarkStart w:id="226" w:name="_Toc387921659"/>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FE55E3">
        <w:t>Реестр участников бюджетного процесса, а также юридических лиц, не являющихся участниками бюджетного процесса</w:t>
      </w:r>
      <w:bookmarkEnd w:id="218"/>
      <w:bookmarkEnd w:id="219"/>
    </w:p>
    <w:p w14:paraId="3F5F1700" w14:textId="77777777" w:rsidR="00624746" w:rsidRPr="00FE55E3" w:rsidRDefault="00624746">
      <w:pPr>
        <w:pStyle w:val="03"/>
      </w:pPr>
      <w:bookmarkStart w:id="227" w:name="_Toc472673838"/>
      <w:bookmarkStart w:id="228" w:name="_Toc489963371"/>
      <w:r w:rsidRPr="00FE55E3">
        <w:t>Назначение и маршрут документа</w:t>
      </w:r>
      <w:bookmarkEnd w:id="227"/>
      <w:bookmarkEnd w:id="228"/>
    </w:p>
    <w:p w14:paraId="3E023DFB" w14:textId="77777777" w:rsidR="00F7178E" w:rsidRDefault="00624746" w:rsidP="005E7C9B">
      <w:pPr>
        <w:pStyle w:val="0e"/>
      </w:pPr>
      <w:r w:rsidRPr="00FE55E3">
        <w:t>Реестр участников бюджетного процесса, а также юридических лиц, не являющихся участниками бюджетного процесса передается между системой НСИ ПОИ и системами Федерального казначейства</w:t>
      </w:r>
      <w:r w:rsidR="00D63410" w:rsidRPr="00FE55E3">
        <w:t xml:space="preserve"> в универсальном формате системы «Электронный бюджет»</w:t>
      </w:r>
      <w:r w:rsidRPr="00FE55E3">
        <w:t xml:space="preserve">. </w:t>
      </w:r>
      <w:r w:rsidR="00A23797" w:rsidRPr="00FE55E3">
        <w:t>Реестр выгружается со стандартной пери</w:t>
      </w:r>
      <w:r w:rsidR="00A23797" w:rsidRPr="00FE55E3">
        <w:t>о</w:t>
      </w:r>
      <w:r w:rsidR="00A23797" w:rsidRPr="00FE55E3">
        <w:t>дичностью.</w:t>
      </w:r>
      <w:r w:rsidR="00D31FDD" w:rsidRPr="00FE55E3">
        <w:t xml:space="preserve"> </w:t>
      </w:r>
      <w:r w:rsidRPr="00FE55E3">
        <w:t>Передаваемый файл должен содержать полные или измененные данные справочника и информацию о номере изменений.</w:t>
      </w:r>
      <w:r w:rsidR="00F7178E" w:rsidRPr="00FE55E3">
        <w:t xml:space="preserve"> </w:t>
      </w:r>
    </w:p>
    <w:p w14:paraId="73FCCF1D" w14:textId="77777777" w:rsidR="001A613F" w:rsidRDefault="001A613F" w:rsidP="005E7C9B">
      <w:pPr>
        <w:pStyle w:val="0e"/>
        <w:sectPr w:rsidR="001A613F" w:rsidSect="00BF151A">
          <w:pgSz w:w="11909" w:h="16834" w:code="9"/>
          <w:pgMar w:top="1134" w:right="567" w:bottom="851" w:left="1701" w:header="567" w:footer="284" w:gutter="0"/>
          <w:cols w:space="60"/>
          <w:noEndnote/>
          <w:docGrid w:linePitch="326"/>
        </w:sectPr>
      </w:pPr>
    </w:p>
    <w:p w14:paraId="77109DFF" w14:textId="77777777" w:rsidR="00624746" w:rsidRPr="00AB5EA7" w:rsidRDefault="00624746">
      <w:pPr>
        <w:pStyle w:val="03"/>
      </w:pPr>
      <w:bookmarkStart w:id="229" w:name="_Ref389512663"/>
      <w:bookmarkStart w:id="230" w:name="_Ref403037456"/>
      <w:bookmarkStart w:id="231" w:name="_Toc472673839"/>
      <w:bookmarkStart w:id="232" w:name="_Toc489963372"/>
      <w:r w:rsidRPr="0098199D">
        <w:lastRenderedPageBreak/>
        <w:t>Описание полей документа в универсальном формате си</w:t>
      </w:r>
      <w:r w:rsidRPr="00AB5EA7">
        <w:t>стемы «Электронный бюджет»</w:t>
      </w:r>
      <w:bookmarkEnd w:id="229"/>
      <w:bookmarkEnd w:id="230"/>
      <w:bookmarkEnd w:id="231"/>
      <w:bookmarkEnd w:id="232"/>
    </w:p>
    <w:p w14:paraId="538A3B58" w14:textId="2A393597" w:rsidR="003C5DF6" w:rsidRPr="00FE55E3" w:rsidRDefault="003C5DF6" w:rsidP="00113710">
      <w:pPr>
        <w:pStyle w:val="af2"/>
      </w:pPr>
      <w:bookmarkStart w:id="233" w:name="_Ref402372078"/>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18</w:t>
      </w:r>
      <w:r w:rsidR="00C55146">
        <w:rPr>
          <w:noProof/>
        </w:rPr>
        <w:fldChar w:fldCharType="end"/>
      </w:r>
      <w:bookmarkEnd w:id="233"/>
      <w:r w:rsidRPr="00FE55E3">
        <w:t>. Описание полей документа Сводный реестр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1"/>
        <w:gridCol w:w="1840"/>
        <w:gridCol w:w="1418"/>
        <w:gridCol w:w="850"/>
        <w:gridCol w:w="994"/>
        <w:gridCol w:w="2409"/>
        <w:gridCol w:w="6401"/>
      </w:tblGrid>
      <w:tr w:rsidR="0083151D" w:rsidRPr="00FE55E3" w14:paraId="61DD54A7" w14:textId="77777777" w:rsidTr="00217906">
        <w:trPr>
          <w:trHeight w:val="340"/>
          <w:tblHeader/>
        </w:trPr>
        <w:tc>
          <w:tcPr>
            <w:tcW w:w="3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13749C" w14:textId="77777777" w:rsidR="000735A3" w:rsidRPr="00FE55E3" w:rsidRDefault="000735A3" w:rsidP="00113710">
            <w:pPr>
              <w:pStyle w:val="afffff0"/>
            </w:pPr>
            <w:r w:rsidRPr="00FE55E3">
              <w:t>Код эл</w:t>
            </w:r>
            <w:r w:rsidRPr="00FE55E3">
              <w:t>е</w:t>
            </w:r>
            <w:r w:rsidRPr="00FE55E3">
              <w:t>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A6D761C" w14:textId="77777777" w:rsidR="000735A3" w:rsidRPr="00FE55E3" w:rsidRDefault="000735A3" w:rsidP="00113710">
            <w:pPr>
              <w:pStyle w:val="afffff0"/>
            </w:pPr>
            <w:r w:rsidRPr="00FE55E3">
              <w:t>Содерж. элемента</w:t>
            </w:r>
          </w:p>
        </w:tc>
        <w:tc>
          <w:tcPr>
            <w:tcW w:w="47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45910AC" w14:textId="77777777" w:rsidR="000735A3" w:rsidRPr="00FE55E3" w:rsidRDefault="000735A3" w:rsidP="00113710">
            <w:pPr>
              <w:pStyle w:val="afffff0"/>
            </w:pPr>
            <w:r w:rsidRPr="00FE55E3">
              <w:t>Формат</w:t>
            </w:r>
          </w:p>
        </w:tc>
        <w:tc>
          <w:tcPr>
            <w:tcW w:w="2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E1841A" w14:textId="77777777" w:rsidR="000735A3" w:rsidRPr="00FE55E3" w:rsidRDefault="000735A3" w:rsidP="00113710">
            <w:pPr>
              <w:pStyle w:val="afffff0"/>
            </w:pPr>
            <w:r w:rsidRPr="00FE55E3">
              <w:t>Длина</w:t>
            </w:r>
          </w:p>
        </w:tc>
        <w:tc>
          <w:tcPr>
            <w:tcW w:w="3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195CFAF" w14:textId="77777777" w:rsidR="000735A3" w:rsidRPr="00FE55E3" w:rsidRDefault="000735A3" w:rsidP="00113710">
            <w:pPr>
              <w:pStyle w:val="afffff0"/>
            </w:pPr>
            <w:r w:rsidRPr="00FE55E3">
              <w:t>Обяз</w:t>
            </w:r>
            <w:r w:rsidRPr="00FE55E3">
              <w:t>а</w:t>
            </w:r>
            <w:r w:rsidRPr="00FE55E3">
              <w:t>тел</w:t>
            </w:r>
            <w:r w:rsidRPr="00FE55E3">
              <w:t>ь</w:t>
            </w:r>
            <w:r w:rsidRPr="00FE55E3">
              <w:t>ность</w:t>
            </w:r>
          </w:p>
        </w:tc>
        <w:tc>
          <w:tcPr>
            <w:tcW w:w="80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B4D3855" w14:textId="77777777" w:rsidR="000735A3" w:rsidRPr="00FE55E3" w:rsidRDefault="000735A3" w:rsidP="00113710">
            <w:pPr>
              <w:pStyle w:val="afffff0"/>
            </w:pPr>
            <w:r w:rsidRPr="00FE55E3">
              <w:t>Наименование</w:t>
            </w:r>
          </w:p>
        </w:tc>
        <w:tc>
          <w:tcPr>
            <w:tcW w:w="21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76BA7F" w14:textId="77777777" w:rsidR="000735A3" w:rsidRPr="00FE55E3" w:rsidRDefault="000735A3" w:rsidP="00113710">
            <w:pPr>
              <w:pStyle w:val="afffff0"/>
            </w:pPr>
            <w:r w:rsidRPr="00FE55E3">
              <w:t>Дополнительная информация</w:t>
            </w:r>
          </w:p>
        </w:tc>
      </w:tr>
      <w:tr w:rsidR="0083151D" w:rsidRPr="00FE55E3" w14:paraId="4FBAED9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tcPr>
          <w:p w14:paraId="0305858E" w14:textId="77777777" w:rsidR="000735A3" w:rsidRPr="00FE55E3" w:rsidRDefault="000735A3" w:rsidP="00350158">
            <w:r w:rsidRPr="00FE55E3">
              <w:rPr>
                <w:lang w:val="en-US"/>
              </w:rPr>
              <w:t>REF_UBPandNUBP</w:t>
            </w:r>
          </w:p>
        </w:tc>
        <w:tc>
          <w:tcPr>
            <w:tcW w:w="615" w:type="pct"/>
            <w:tcBorders>
              <w:top w:val="single" w:sz="4" w:space="0" w:color="auto"/>
              <w:left w:val="single" w:sz="4" w:space="0" w:color="auto"/>
              <w:bottom w:val="single" w:sz="4" w:space="0" w:color="auto"/>
              <w:right w:val="single" w:sz="4" w:space="0" w:color="auto"/>
            </w:tcBorders>
          </w:tcPr>
          <w:p w14:paraId="05E147DF" w14:textId="77777777" w:rsidR="000735A3" w:rsidRPr="00FE55E3" w:rsidRDefault="000735A3" w:rsidP="00350158">
            <w:r w:rsidRPr="00FE55E3">
              <w:rPr>
                <w:lang w:val="en-US"/>
              </w:rPr>
              <w:t>version</w:t>
            </w:r>
          </w:p>
        </w:tc>
        <w:tc>
          <w:tcPr>
            <w:tcW w:w="474" w:type="pct"/>
            <w:tcBorders>
              <w:top w:val="single" w:sz="4" w:space="0" w:color="auto"/>
              <w:left w:val="single" w:sz="4" w:space="0" w:color="auto"/>
              <w:bottom w:val="single" w:sz="4" w:space="0" w:color="auto"/>
              <w:right w:val="single" w:sz="4" w:space="0" w:color="auto"/>
            </w:tcBorders>
          </w:tcPr>
          <w:p w14:paraId="2E8EDABB" w14:textId="77777777" w:rsidR="000735A3" w:rsidRPr="00FE55E3" w:rsidRDefault="000735A3" w:rsidP="00350158"/>
        </w:tc>
        <w:tc>
          <w:tcPr>
            <w:tcW w:w="284" w:type="pct"/>
            <w:tcBorders>
              <w:top w:val="single" w:sz="4" w:space="0" w:color="auto"/>
              <w:left w:val="single" w:sz="4" w:space="0" w:color="auto"/>
              <w:bottom w:val="single" w:sz="4" w:space="0" w:color="auto"/>
              <w:right w:val="single" w:sz="4" w:space="0" w:color="auto"/>
            </w:tcBorders>
          </w:tcPr>
          <w:p w14:paraId="396A028E" w14:textId="77777777" w:rsidR="000735A3" w:rsidRPr="00FE55E3" w:rsidRDefault="000735A3" w:rsidP="00350158"/>
        </w:tc>
        <w:tc>
          <w:tcPr>
            <w:tcW w:w="332" w:type="pct"/>
            <w:tcBorders>
              <w:top w:val="single" w:sz="4" w:space="0" w:color="auto"/>
              <w:left w:val="single" w:sz="4" w:space="0" w:color="auto"/>
              <w:bottom w:val="single" w:sz="4" w:space="0" w:color="auto"/>
              <w:right w:val="single" w:sz="4" w:space="0" w:color="auto"/>
            </w:tcBorders>
          </w:tcPr>
          <w:p w14:paraId="32F0C8E2" w14:textId="77777777" w:rsidR="000735A3" w:rsidRPr="00FE55E3" w:rsidRDefault="000735A3" w:rsidP="00350158">
            <w:r w:rsidRPr="00FE55E3">
              <w:t>Да</w:t>
            </w:r>
          </w:p>
        </w:tc>
        <w:tc>
          <w:tcPr>
            <w:tcW w:w="805" w:type="pct"/>
            <w:tcBorders>
              <w:top w:val="single" w:sz="4" w:space="0" w:color="auto"/>
              <w:left w:val="single" w:sz="4" w:space="0" w:color="auto"/>
              <w:bottom w:val="single" w:sz="4" w:space="0" w:color="auto"/>
              <w:right w:val="single" w:sz="4" w:space="0" w:color="auto"/>
            </w:tcBorders>
          </w:tcPr>
          <w:p w14:paraId="5A57463D" w14:textId="77777777" w:rsidR="000735A3" w:rsidRPr="00FE55E3" w:rsidRDefault="000735A3" w:rsidP="00350158">
            <w:pPr>
              <w:rPr>
                <w:lang w:val="en-US"/>
              </w:rPr>
            </w:pPr>
            <w:r w:rsidRPr="00FE55E3">
              <w:t>К</w:t>
            </w:r>
            <w:r w:rsidRPr="00FE55E3">
              <w:rPr>
                <w:lang w:val="en-US"/>
              </w:rPr>
              <w:t>од справочника/Массива данных</w:t>
            </w:r>
          </w:p>
        </w:tc>
        <w:tc>
          <w:tcPr>
            <w:tcW w:w="2139" w:type="pct"/>
            <w:tcBorders>
              <w:top w:val="single" w:sz="4" w:space="0" w:color="auto"/>
              <w:left w:val="single" w:sz="4" w:space="0" w:color="auto"/>
              <w:bottom w:val="single" w:sz="4" w:space="0" w:color="auto"/>
              <w:right w:val="single" w:sz="4" w:space="0" w:color="auto"/>
            </w:tcBorders>
          </w:tcPr>
          <w:p w14:paraId="612E7E94" w14:textId="77777777" w:rsidR="000735A3" w:rsidRPr="00FE55E3" w:rsidRDefault="000735A3" w:rsidP="00350158">
            <w:pPr>
              <w:rPr>
                <w:lang w:val="en-US"/>
              </w:rPr>
            </w:pPr>
            <w:r w:rsidRPr="00FE55E3">
              <w:rPr>
                <w:lang w:val="en-US"/>
              </w:rPr>
              <w:t>version - атрибут</w:t>
            </w:r>
          </w:p>
        </w:tc>
      </w:tr>
      <w:tr w:rsidR="0083151D" w:rsidRPr="00FE55E3" w14:paraId="2DA58683"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tcPr>
          <w:p w14:paraId="41EB4EB7" w14:textId="0738C01B" w:rsidR="009016D5" w:rsidRPr="00FE55E3" w:rsidRDefault="009016D5" w:rsidP="009016D5">
            <w:pPr>
              <w:rPr>
                <w:lang w:val="en-US"/>
              </w:rPr>
            </w:pPr>
            <w:r w:rsidRPr="00FE55E3">
              <w:rPr>
                <w:lang w:val="en-US"/>
              </w:rPr>
              <w:t>REF_UBPandNUBP</w:t>
            </w:r>
            <w:r w:rsidRPr="00FE55E3" w:rsidDel="00C017AC">
              <w:rPr>
                <w:lang w:val="en-US"/>
              </w:rPr>
              <w:t xml:space="preserve"> </w:t>
            </w:r>
          </w:p>
        </w:tc>
        <w:tc>
          <w:tcPr>
            <w:tcW w:w="615" w:type="pct"/>
            <w:tcBorders>
              <w:top w:val="single" w:sz="4" w:space="0" w:color="auto"/>
              <w:left w:val="single" w:sz="4" w:space="0" w:color="auto"/>
              <w:bottom w:val="single" w:sz="4" w:space="0" w:color="auto"/>
              <w:right w:val="single" w:sz="4" w:space="0" w:color="auto"/>
            </w:tcBorders>
          </w:tcPr>
          <w:p w14:paraId="7B37A90E" w14:textId="272E90F8" w:rsidR="009016D5" w:rsidRPr="00FE55E3" w:rsidRDefault="009016D5" w:rsidP="009016D5">
            <w:pPr>
              <w:rPr>
                <w:lang w:val="en-US"/>
              </w:rPr>
            </w:pPr>
            <w:r w:rsidRPr="00FE55E3">
              <w:rPr>
                <w:lang w:val="en-US"/>
              </w:rPr>
              <w:t>row</w:t>
            </w:r>
          </w:p>
        </w:tc>
        <w:tc>
          <w:tcPr>
            <w:tcW w:w="474" w:type="pct"/>
            <w:tcBorders>
              <w:top w:val="single" w:sz="4" w:space="0" w:color="auto"/>
              <w:left w:val="single" w:sz="4" w:space="0" w:color="auto"/>
              <w:bottom w:val="single" w:sz="4" w:space="0" w:color="auto"/>
              <w:right w:val="single" w:sz="4" w:space="0" w:color="auto"/>
            </w:tcBorders>
          </w:tcPr>
          <w:p w14:paraId="215D717A" w14:textId="77777777" w:rsidR="009016D5" w:rsidRPr="00FE55E3" w:rsidRDefault="009016D5" w:rsidP="009016D5"/>
        </w:tc>
        <w:tc>
          <w:tcPr>
            <w:tcW w:w="284" w:type="pct"/>
            <w:tcBorders>
              <w:top w:val="single" w:sz="4" w:space="0" w:color="auto"/>
              <w:left w:val="single" w:sz="4" w:space="0" w:color="auto"/>
              <w:bottom w:val="single" w:sz="4" w:space="0" w:color="auto"/>
              <w:right w:val="single" w:sz="4" w:space="0" w:color="auto"/>
            </w:tcBorders>
          </w:tcPr>
          <w:p w14:paraId="18D724AC"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tcPr>
          <w:p w14:paraId="10A69BAD" w14:textId="407C46AC" w:rsidR="009016D5" w:rsidRPr="00FE55E3" w:rsidRDefault="009016D5" w:rsidP="009016D5">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tcPr>
          <w:p w14:paraId="62AEF05F" w14:textId="77777777" w:rsidR="009016D5" w:rsidRPr="00FE55E3" w:rsidRDefault="009016D5" w:rsidP="009016D5"/>
        </w:tc>
        <w:tc>
          <w:tcPr>
            <w:tcW w:w="2139" w:type="pct"/>
            <w:tcBorders>
              <w:top w:val="single" w:sz="4" w:space="0" w:color="auto"/>
              <w:left w:val="single" w:sz="4" w:space="0" w:color="auto"/>
              <w:bottom w:val="single" w:sz="4" w:space="0" w:color="auto"/>
              <w:right w:val="single" w:sz="4" w:space="0" w:color="auto"/>
            </w:tcBorders>
          </w:tcPr>
          <w:p w14:paraId="6C485303" w14:textId="7AB00062" w:rsidR="009016D5" w:rsidRPr="00FE55E3" w:rsidRDefault="009016D5" w:rsidP="009016D5">
            <w:pPr>
              <w:rPr>
                <w:lang w:val="en-US"/>
              </w:rPr>
            </w:pPr>
            <w:r w:rsidRPr="00FE55E3">
              <w:rPr>
                <w:lang w:val="en-US"/>
              </w:rPr>
              <w:t>Группирующий тег строки</w:t>
            </w:r>
          </w:p>
        </w:tc>
      </w:tr>
      <w:tr w:rsidR="0083151D" w:rsidRPr="00FE55E3" w14:paraId="010F9533"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tcPr>
          <w:p w14:paraId="663C208F"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tcPr>
          <w:p w14:paraId="2BBA0D68" w14:textId="77777777" w:rsidR="009016D5" w:rsidRPr="00FE55E3" w:rsidRDefault="009016D5" w:rsidP="009016D5">
            <w:pPr>
              <w:rPr>
                <w:lang w:val="en-US"/>
              </w:rPr>
            </w:pPr>
            <w:r w:rsidRPr="00FE55E3">
              <w:rPr>
                <w:lang w:val="en-US"/>
              </w:rPr>
              <w:t>GUID</w:t>
            </w:r>
          </w:p>
        </w:tc>
        <w:tc>
          <w:tcPr>
            <w:tcW w:w="474" w:type="pct"/>
            <w:tcBorders>
              <w:top w:val="single" w:sz="4" w:space="0" w:color="auto"/>
              <w:left w:val="single" w:sz="4" w:space="0" w:color="auto"/>
              <w:bottom w:val="single" w:sz="4" w:space="0" w:color="auto"/>
              <w:right w:val="single" w:sz="4" w:space="0" w:color="auto"/>
            </w:tcBorders>
          </w:tcPr>
          <w:p w14:paraId="1BA10C9A" w14:textId="77777777" w:rsidR="009016D5" w:rsidRPr="00FE55E3" w:rsidRDefault="009016D5" w:rsidP="009016D5">
            <w:r w:rsidRPr="00FE55E3">
              <w:t>GUID</w:t>
            </w:r>
          </w:p>
        </w:tc>
        <w:tc>
          <w:tcPr>
            <w:tcW w:w="284" w:type="pct"/>
            <w:tcBorders>
              <w:top w:val="single" w:sz="4" w:space="0" w:color="auto"/>
              <w:left w:val="single" w:sz="4" w:space="0" w:color="auto"/>
              <w:bottom w:val="single" w:sz="4" w:space="0" w:color="auto"/>
              <w:right w:val="single" w:sz="4" w:space="0" w:color="auto"/>
            </w:tcBorders>
          </w:tcPr>
          <w:p w14:paraId="0C6D1DCE" w14:textId="77777777" w:rsidR="009016D5" w:rsidRPr="00FE55E3" w:rsidRDefault="009016D5" w:rsidP="009016D5">
            <w:pPr>
              <w:rPr>
                <w:lang w:val="en-US"/>
              </w:rPr>
            </w:pPr>
            <w:r w:rsidRPr="00FE55E3">
              <w:rPr>
                <w:lang w:val="en-US"/>
              </w:rPr>
              <w:t>=36</w:t>
            </w:r>
          </w:p>
        </w:tc>
        <w:tc>
          <w:tcPr>
            <w:tcW w:w="332" w:type="pct"/>
            <w:tcBorders>
              <w:top w:val="single" w:sz="4" w:space="0" w:color="auto"/>
              <w:left w:val="single" w:sz="4" w:space="0" w:color="auto"/>
              <w:bottom w:val="single" w:sz="4" w:space="0" w:color="auto"/>
              <w:right w:val="single" w:sz="4" w:space="0" w:color="auto"/>
            </w:tcBorders>
          </w:tcPr>
          <w:p w14:paraId="511D219B" w14:textId="77777777" w:rsidR="009016D5" w:rsidRPr="00FE55E3" w:rsidRDefault="009016D5" w:rsidP="009016D5">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tcPr>
          <w:p w14:paraId="659F12DE" w14:textId="77777777" w:rsidR="009016D5" w:rsidRPr="00FE55E3" w:rsidRDefault="009016D5" w:rsidP="009016D5">
            <w:pPr>
              <w:rPr>
                <w:lang w:val="en-US"/>
              </w:rPr>
            </w:pPr>
            <w:r w:rsidRPr="00FE55E3">
              <w:rPr>
                <w:lang w:val="en-US"/>
              </w:rPr>
              <w:t>Глобально-уникальный идентификатор записи</w:t>
            </w:r>
          </w:p>
        </w:tc>
        <w:tc>
          <w:tcPr>
            <w:tcW w:w="2139" w:type="pct"/>
            <w:tcBorders>
              <w:top w:val="single" w:sz="4" w:space="0" w:color="auto"/>
              <w:left w:val="single" w:sz="4" w:space="0" w:color="auto"/>
              <w:bottom w:val="single" w:sz="4" w:space="0" w:color="auto"/>
              <w:right w:val="single" w:sz="4" w:space="0" w:color="auto"/>
            </w:tcBorders>
          </w:tcPr>
          <w:p w14:paraId="22A3CD81" w14:textId="77777777" w:rsidR="009016D5" w:rsidRPr="00FE55E3" w:rsidRDefault="009016D5" w:rsidP="009016D5">
            <w:r w:rsidRPr="00FE55E3">
              <w:t>Внутренний идентификатор Централизованного хранилища НСИ</w:t>
            </w:r>
          </w:p>
        </w:tc>
      </w:tr>
      <w:tr w:rsidR="0083151D" w:rsidRPr="00FE55E3" w14:paraId="38B50FFD"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DB7601"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74AF235" w14:textId="77777777" w:rsidR="009016D5" w:rsidRPr="00FE55E3" w:rsidRDefault="009016D5" w:rsidP="009016D5">
            <w:pPr>
              <w:rPr>
                <w:lang w:val="en-US"/>
              </w:rPr>
            </w:pPr>
            <w:r w:rsidRPr="00FE55E3">
              <w:rPr>
                <w:lang w:val="en-US"/>
              </w:rPr>
              <w:t>StartDateActive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13ACB80" w14:textId="77777777" w:rsidR="009016D5" w:rsidRPr="00FE55E3" w:rsidRDefault="009016D5" w:rsidP="009016D5">
            <w:r w:rsidRPr="00FE55E3">
              <w:rPr>
                <w:lang w:val="en-US"/>
              </w:rPr>
              <w:t>DATETIME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79DA4E0"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5CAE1C5"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344057B" w14:textId="77777777" w:rsidR="009016D5" w:rsidRPr="00FE55E3" w:rsidRDefault="009016D5" w:rsidP="009016D5">
            <w:r w:rsidRPr="00FE55E3">
              <w:t>Дата начала действия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392FB08" w14:textId="77777777" w:rsidR="009016D5" w:rsidRPr="00FE55E3" w:rsidRDefault="009016D5" w:rsidP="009016D5"/>
        </w:tc>
      </w:tr>
      <w:tr w:rsidR="0083151D" w:rsidRPr="00FE55E3" w14:paraId="3176198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5332B96"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71BE8B0" w14:textId="77777777" w:rsidR="009016D5" w:rsidRPr="00FE55E3" w:rsidRDefault="009016D5" w:rsidP="009016D5">
            <w:pPr>
              <w:rPr>
                <w:lang w:val="en-US"/>
              </w:rPr>
            </w:pPr>
            <w:r w:rsidRPr="00FE55E3">
              <w:rPr>
                <w:lang w:val="en-US"/>
              </w:rPr>
              <w:t>EndDateActive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4BAA7EB" w14:textId="77777777" w:rsidR="009016D5" w:rsidRPr="00FE55E3" w:rsidRDefault="009016D5" w:rsidP="009016D5">
            <w:r w:rsidRPr="00FE55E3">
              <w:rPr>
                <w:lang w:val="en-US"/>
              </w:rPr>
              <w:t>DATETIME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7C89F23"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68DE777"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CF5B3D8" w14:textId="77777777" w:rsidR="009016D5" w:rsidRPr="00FE55E3" w:rsidRDefault="009016D5" w:rsidP="009016D5">
            <w:r w:rsidRPr="00FE55E3">
              <w:rPr>
                <w:lang w:val="en-US"/>
              </w:rPr>
              <w:t>Дата окончания действия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90149B9" w14:textId="77777777" w:rsidR="009016D5" w:rsidRPr="00FE55E3" w:rsidRDefault="009016D5" w:rsidP="009016D5"/>
        </w:tc>
      </w:tr>
      <w:tr w:rsidR="0083151D" w:rsidRPr="00FE55E3" w14:paraId="501CA2F3"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ABED373"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5C2901C" w14:textId="77777777" w:rsidR="009016D5" w:rsidRPr="00FE55E3" w:rsidRDefault="009016D5" w:rsidP="009016D5">
            <w:r w:rsidRPr="00FE55E3">
              <w:t>Status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41F57E4"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7B97E0" w14:textId="77777777" w:rsidR="009016D5" w:rsidRPr="00FE55E3" w:rsidRDefault="009016D5" w:rsidP="009016D5">
            <w:pPr>
              <w:rPr>
                <w:lang w:val="en-US"/>
              </w:rPr>
            </w:pPr>
            <w:r w:rsidRPr="00FE55E3">
              <w:rPr>
                <w:lang w:val="en-US"/>
              </w:rPr>
              <w:t>&lt;=9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D7E423E"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FC02482" w14:textId="77777777" w:rsidR="009016D5" w:rsidRPr="00FE55E3" w:rsidRDefault="009016D5" w:rsidP="009016D5">
            <w:r w:rsidRPr="00FE55E3">
              <w:t>С</w:t>
            </w:r>
            <w:r w:rsidRPr="00FE55E3">
              <w:rPr>
                <w:lang w:val="en-US"/>
              </w:rPr>
              <w:t xml:space="preserve">татус </w:t>
            </w:r>
            <w:r w:rsidRPr="00FE55E3">
              <w:t>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9455CEE" w14:textId="77777777" w:rsidR="009016D5" w:rsidRPr="00FE55E3" w:rsidRDefault="009016D5" w:rsidP="009016D5">
            <w:pPr>
              <w:pStyle w:val="015"/>
              <w:rPr>
                <w:szCs w:val="20"/>
              </w:rPr>
            </w:pPr>
            <w:r w:rsidRPr="00FE55E3">
              <w:rPr>
                <w:szCs w:val="20"/>
              </w:rPr>
              <w:t>Указывается код статуса записи</w:t>
            </w:r>
            <w:r w:rsidRPr="00FE55E3">
              <w:t xml:space="preserve"> в соответствии со следующими знач</w:t>
            </w:r>
            <w:r w:rsidRPr="00FE55E3">
              <w:t>е</w:t>
            </w:r>
            <w:r w:rsidRPr="00FE55E3">
              <w:t>ниями</w:t>
            </w:r>
            <w:r w:rsidRPr="00FE55E3">
              <w:rPr>
                <w:szCs w:val="20"/>
              </w:rPr>
              <w:t>:</w:t>
            </w:r>
          </w:p>
          <w:p w14:paraId="650AD7CC" w14:textId="77777777" w:rsidR="009016D5" w:rsidRPr="00FE55E3" w:rsidRDefault="009016D5" w:rsidP="009016D5">
            <w:pPr>
              <w:pStyle w:val="015"/>
            </w:pPr>
            <w:r w:rsidRPr="00FE55E3">
              <w:rPr>
                <w:lang w:val="en-US"/>
              </w:rPr>
              <w:t>PREACTIVE</w:t>
            </w:r>
            <w:r w:rsidRPr="00FE55E3">
              <w:t xml:space="preserve"> – условно актуальная;</w:t>
            </w:r>
          </w:p>
          <w:p w14:paraId="6C0595EF" w14:textId="77777777" w:rsidR="009016D5" w:rsidRPr="00FE55E3" w:rsidRDefault="009016D5" w:rsidP="009016D5">
            <w:pPr>
              <w:pStyle w:val="015"/>
            </w:pPr>
            <w:r w:rsidRPr="00FE55E3">
              <w:t>ACTIVE – актуальная;</w:t>
            </w:r>
          </w:p>
          <w:p w14:paraId="2D55D016" w14:textId="77777777" w:rsidR="009016D5" w:rsidRPr="00FE55E3" w:rsidRDefault="009016D5" w:rsidP="009016D5">
            <w:pPr>
              <w:pStyle w:val="015"/>
            </w:pPr>
            <w:r w:rsidRPr="00FE55E3">
              <w:t>ARCHIVE – архивная</w:t>
            </w:r>
          </w:p>
        </w:tc>
      </w:tr>
      <w:tr w:rsidR="0083151D" w:rsidRPr="00FE55E3" w14:paraId="588BA4F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5A41EA3"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43855AB" w14:textId="77777777" w:rsidR="009016D5" w:rsidRPr="00FE55E3" w:rsidRDefault="009016D5" w:rsidP="009016D5">
            <w:r w:rsidRPr="00FE55E3">
              <w:rPr>
                <w:lang w:val="en-US"/>
              </w:rPr>
              <w:t>RecordNum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03B3DBC"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BBC537A" w14:textId="77777777" w:rsidR="009016D5" w:rsidRPr="00FE55E3" w:rsidRDefault="009016D5" w:rsidP="009016D5">
            <w:pPr>
              <w:rPr>
                <w:lang w:val="en-US"/>
              </w:rPr>
            </w:pPr>
            <w:r w:rsidRPr="00FE55E3">
              <w: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2DB44A9"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0E60353" w14:textId="77777777" w:rsidR="009016D5" w:rsidRPr="00FE55E3" w:rsidRDefault="009016D5" w:rsidP="009016D5">
            <w:r w:rsidRPr="00FE55E3">
              <w:t>Уникальный номер р</w:t>
            </w:r>
            <w:r w:rsidRPr="00FE55E3">
              <w:t>е</w:t>
            </w:r>
            <w:r w:rsidRPr="00FE55E3">
              <w:t>естровой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31A71C6" w14:textId="77777777" w:rsidR="009016D5" w:rsidRPr="00FE55E3" w:rsidRDefault="009016D5" w:rsidP="009016D5"/>
        </w:tc>
      </w:tr>
      <w:tr w:rsidR="0083151D" w:rsidRPr="00FE55E3" w14:paraId="78B52366"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044E1F7"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D9D7DB8" w14:textId="77777777" w:rsidR="009016D5" w:rsidRPr="00FE55E3" w:rsidRDefault="009016D5" w:rsidP="009016D5">
            <w:pPr>
              <w:rPr>
                <w:lang w:val="en-US"/>
              </w:rPr>
            </w:pPr>
            <w:r w:rsidRPr="00FE55E3">
              <w:rPr>
                <w:lang w:val="en-US"/>
              </w:rPr>
              <w:t>ParentRecordNum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DECF681"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6B98211" w14:textId="77777777" w:rsidR="009016D5" w:rsidRPr="00FE55E3" w:rsidRDefault="009016D5" w:rsidP="009016D5">
            <w:pPr>
              <w:rPr>
                <w:lang w:val="en-US"/>
              </w:rPr>
            </w:pPr>
            <w:r w:rsidRPr="00FE55E3">
              <w: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5BF796D"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DA22DB9" w14:textId="30D686E6" w:rsidR="009016D5" w:rsidRPr="00EC0117" w:rsidRDefault="002773B4" w:rsidP="00010A6F">
            <w:r w:rsidRPr="00111893">
              <w:t>Сведения о присвоенном уникальном номере р</w:t>
            </w:r>
            <w:r w:rsidRPr="00111893">
              <w:t>е</w:t>
            </w:r>
            <w:r w:rsidRPr="00111893">
              <w:t>естровой записи орган</w:t>
            </w:r>
            <w:r w:rsidRPr="00111893">
              <w:t>и</w:t>
            </w:r>
            <w:r w:rsidRPr="00111893">
              <w:t>зации, в отношении к</w:t>
            </w:r>
            <w:r w:rsidRPr="00111893">
              <w:t>о</w:t>
            </w:r>
            <w:r w:rsidRPr="00111893">
              <w:t>торой осуществляются специальные меропри</w:t>
            </w:r>
            <w:r w:rsidRPr="00111893">
              <w:t>я</w:t>
            </w:r>
            <w:r w:rsidRPr="00111893">
              <w:t>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9FED3BC" w14:textId="77777777" w:rsidR="00EC0117" w:rsidRPr="00AD522C" w:rsidRDefault="00047864" w:rsidP="00EC0117">
            <w:r w:rsidRPr="00936FAD">
              <w:t>Элемент «</w:t>
            </w:r>
            <w:r w:rsidRPr="00111893">
              <w:t>Сведения о присвоенном уникальном номере реестровой з</w:t>
            </w:r>
            <w:r w:rsidRPr="00111893">
              <w:t>а</w:t>
            </w:r>
            <w:r w:rsidRPr="00936FAD">
              <w:t>писи организации, в отношении которой осуществляются специальные мероприятия»</w:t>
            </w:r>
            <w:r w:rsidR="00EC0117" w:rsidRPr="00AD522C">
              <w:t xml:space="preserve"> в новой записи СВР заполняется значением элемента "Уникальный номер реестровой записи" из записи СВР соответству</w:t>
            </w:r>
            <w:r w:rsidR="00EC0117" w:rsidRPr="00AD522C">
              <w:t>ю</w:t>
            </w:r>
            <w:r w:rsidR="00EC0117" w:rsidRPr="00AD522C">
              <w:t>щей условиям:</w:t>
            </w:r>
          </w:p>
          <w:p w14:paraId="300DA066" w14:textId="77777777" w:rsidR="00EC0117" w:rsidRPr="00AD522C" w:rsidRDefault="00EC0117" w:rsidP="00EC0117">
            <w:r w:rsidRPr="00AD522C">
              <w:t>- Запись СВР "родительская" заведена по той же организации, для к</w:t>
            </w:r>
            <w:r w:rsidRPr="00AD522C">
              <w:t>о</w:t>
            </w:r>
            <w:r w:rsidRPr="00AD522C">
              <w:t>торой создается новая Запись СВР,</w:t>
            </w:r>
          </w:p>
          <w:p w14:paraId="51C11E52" w14:textId="31020444" w:rsidR="009016D5" w:rsidRPr="00EC0117" w:rsidRDefault="00EC0117">
            <w:r w:rsidRPr="00AD522C">
              <w:t>- Запись СВР "родительская" находится в статусе 4 - "специальные м</w:t>
            </w:r>
            <w:r w:rsidRPr="00AD522C">
              <w:t>е</w:t>
            </w:r>
            <w:r w:rsidRPr="00AD522C">
              <w:t>роприятия".</w:t>
            </w:r>
          </w:p>
        </w:tc>
      </w:tr>
      <w:tr w:rsidR="0083151D" w:rsidRPr="00FE55E3" w14:paraId="22FCF57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81C0AAC" w14:textId="77777777" w:rsidR="009016D5" w:rsidRPr="00AD522C"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6D243D2" w14:textId="77777777" w:rsidR="009016D5" w:rsidRPr="00AD522C" w:rsidRDefault="009016D5" w:rsidP="009016D5">
            <w:r w:rsidRPr="00FE55E3">
              <w:t>ControlNum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B80B93E" w14:textId="77777777" w:rsidR="009016D5" w:rsidRPr="00AD522C"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4F2CDA" w14:textId="77777777" w:rsidR="009016D5" w:rsidRPr="00AD522C" w:rsidRDefault="009016D5" w:rsidP="009016D5">
            <w:r w:rsidRPr="00AD522C">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C78A347" w14:textId="77777777" w:rsidR="009016D5" w:rsidRPr="00AD522C" w:rsidRDefault="009016D5" w:rsidP="009016D5">
            <w:r w:rsidRPr="00AD522C">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B1CACD7" w14:textId="77777777" w:rsidR="009016D5" w:rsidRPr="00AD522C" w:rsidRDefault="009016D5" w:rsidP="009016D5">
            <w:r w:rsidRPr="00FE55E3">
              <w:t>Контрольное</w:t>
            </w:r>
            <w:r w:rsidRPr="00AD522C">
              <w:t xml:space="preserve"> </w:t>
            </w:r>
            <w:r w:rsidRPr="00FE55E3">
              <w:t>число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61F89FA" w14:textId="77777777" w:rsidR="009016D5" w:rsidRPr="00FE55E3" w:rsidRDefault="009016D5" w:rsidP="009016D5">
            <w:pPr>
              <w:pStyle w:val="afa"/>
            </w:pPr>
            <w:r w:rsidRPr="00FE55E3">
              <w:t>Контрольное число в уникальном порядковом номере записи, рассч</w:t>
            </w:r>
            <w:r w:rsidRPr="00FE55E3">
              <w:t>и</w:t>
            </w:r>
            <w:r w:rsidRPr="00FE55E3">
              <w:t>тываемое в соответствии с приложением 6 к Порядку ведения СР</w:t>
            </w:r>
          </w:p>
        </w:tc>
      </w:tr>
      <w:tr w:rsidR="0083151D" w:rsidRPr="00FE55E3" w14:paraId="0F7F4ED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D60BDAD"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3597694" w14:textId="77777777" w:rsidR="009016D5" w:rsidRPr="00FE55E3" w:rsidRDefault="009016D5" w:rsidP="009016D5">
            <w:pPr>
              <w:rPr>
                <w:lang w:val="en-US"/>
              </w:rPr>
            </w:pPr>
            <w:r w:rsidRPr="00FE55E3">
              <w:rPr>
                <w:lang w:val="en-US"/>
              </w:rPr>
              <w:t>RegistryCode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A26F8B5"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203C01" w14:textId="77777777" w:rsidR="009016D5" w:rsidRPr="00FE55E3" w:rsidRDefault="009016D5" w:rsidP="009016D5">
            <w:pPr>
              <w:rPr>
                <w:lang w:val="en-US"/>
              </w:rPr>
            </w:pPr>
            <w:r w:rsidRPr="00FE55E3">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3AABCC5"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8189334" w14:textId="77777777" w:rsidR="009016D5" w:rsidRPr="00FE55E3" w:rsidRDefault="009016D5" w:rsidP="009016D5">
            <w:pPr>
              <w:rPr>
                <w:lang w:val="en-US"/>
              </w:rPr>
            </w:pPr>
            <w:r w:rsidRPr="00FE55E3">
              <w:rPr>
                <w:lang w:val="en-US"/>
              </w:rPr>
              <w:t xml:space="preserve">Учетный </w:t>
            </w:r>
            <w:r w:rsidRPr="00FE55E3">
              <w:t xml:space="preserve">номер </w:t>
            </w:r>
            <w:r w:rsidRPr="00FE55E3">
              <w:rPr>
                <w:lang w:val="en-US"/>
              </w:rPr>
              <w:lastRenderedPageBreak/>
              <w:t>организации</w:t>
            </w:r>
            <w:r w:rsidRPr="00FE55E3">
              <w:t xml:space="preserve">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1D4103A" w14:textId="77777777" w:rsidR="009016D5" w:rsidRPr="00FE55E3" w:rsidRDefault="009016D5" w:rsidP="009016D5">
            <w:r w:rsidRPr="00FE55E3">
              <w:lastRenderedPageBreak/>
              <w:t>Учетный номер организации, присваиваемый в ОрФК</w:t>
            </w:r>
          </w:p>
        </w:tc>
      </w:tr>
      <w:tr w:rsidR="0083151D" w:rsidRPr="00FE55E3" w14:paraId="216C0383" w14:textId="77777777" w:rsidTr="00217906">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200A324" w14:textId="77777777" w:rsidR="009016D5" w:rsidRPr="00FE55E3" w:rsidRDefault="009016D5" w:rsidP="009016D5">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D7F5A6C" w14:textId="77777777" w:rsidR="009016D5" w:rsidRPr="00FE55E3" w:rsidRDefault="009016D5" w:rsidP="009016D5">
            <w:r w:rsidRPr="00FE55E3">
              <w:rPr>
                <w:lang w:val="en-US"/>
              </w:rPr>
              <w:t>SelfOrFKCode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BC9981" w14:textId="356A6EF5" w:rsidR="009016D5" w:rsidRPr="00FE55E3" w:rsidRDefault="007062A2" w:rsidP="009016D5">
            <w:pPr>
              <w:rPr>
                <w:lang w:val="en-US"/>
              </w:rPr>
            </w:pPr>
            <w:r>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359D384" w14:textId="77777777" w:rsidR="009016D5" w:rsidRPr="00FE55E3" w:rsidRDefault="009016D5" w:rsidP="009016D5">
            <w:pPr>
              <w:rPr>
                <w:lang w:val="en-US"/>
              </w:rPr>
            </w:pPr>
            <w:r w:rsidRPr="00FE55E3">
              <w:rPr>
                <w:lang w:val="en-US"/>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81426C7"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8206022" w14:textId="77777777" w:rsidR="009016D5" w:rsidRPr="00FE55E3" w:rsidRDefault="009016D5" w:rsidP="009016D5">
            <w:r w:rsidRPr="00FE55E3">
              <w:rPr>
                <w:lang w:val="en-US"/>
              </w:rPr>
              <w:t xml:space="preserve">Код по КОФК </w:t>
            </w:r>
            <w:r w:rsidRPr="00FE55E3">
              <w:t>собстве</w:t>
            </w:r>
            <w:r w:rsidRPr="00FE55E3">
              <w:t>н</w:t>
            </w:r>
            <w:r w:rsidRPr="00FE55E3">
              <w:t>ный</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D14C8E5" w14:textId="77777777" w:rsidR="009016D5" w:rsidRPr="00FE55E3" w:rsidRDefault="009016D5" w:rsidP="009016D5">
            <w:r w:rsidRPr="00FE55E3">
              <w:t>Заполняется только для ФК и Управлений ФК в соответствии со спр</w:t>
            </w:r>
            <w:r w:rsidRPr="00FE55E3">
              <w:t>а</w:t>
            </w:r>
            <w:r w:rsidRPr="00FE55E3">
              <w:t>вочником ТОФК</w:t>
            </w:r>
          </w:p>
        </w:tc>
      </w:tr>
      <w:tr w:rsidR="0083151D" w:rsidRPr="00FE55E3" w14:paraId="723D14B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7CF780E"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D3D8527" w14:textId="77777777" w:rsidR="009016D5" w:rsidRPr="00FE55E3" w:rsidRDefault="009016D5" w:rsidP="009016D5">
            <w:r w:rsidRPr="00FE55E3">
              <w:t>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C2A21BA"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5CC073" w14:textId="77777777" w:rsidR="009016D5" w:rsidRPr="00FE55E3" w:rsidRDefault="009016D5" w:rsidP="009016D5">
            <w:r w:rsidRPr="00FE55E3">
              <w:rPr>
                <w:lang w:val="en-US"/>
              </w:rPr>
              <w:t>=</w:t>
            </w:r>
            <w:r w:rsidRPr="00FE55E3">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C4FDA7C"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E7DB7AB" w14:textId="77777777" w:rsidR="009016D5" w:rsidRPr="00FE55E3" w:rsidRDefault="009016D5" w:rsidP="009016D5">
            <w:r w:rsidRPr="00FE55E3">
              <w:t xml:space="preserve">Код организации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7FBCEE5" w14:textId="77777777" w:rsidR="009016D5" w:rsidRPr="00FE55E3" w:rsidRDefault="009016D5" w:rsidP="009016D5">
            <w:r w:rsidRPr="00FE55E3">
              <w:t>Код организации (обособленного подразделения) по Сводному реестру, присваиваемый в ОрФК</w:t>
            </w:r>
          </w:p>
        </w:tc>
      </w:tr>
      <w:tr w:rsidR="0083151D" w:rsidRPr="00FE55E3" w14:paraId="69BB538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C515F91"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8CC0D79" w14:textId="77777777" w:rsidR="009016D5" w:rsidRPr="00FE55E3" w:rsidRDefault="009016D5" w:rsidP="009016D5">
            <w:r w:rsidRPr="00FE55E3">
              <w:t>MainOrgCode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72DC5F4"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100A2B" w14:textId="77777777" w:rsidR="009016D5" w:rsidRPr="00FE55E3" w:rsidRDefault="009016D5" w:rsidP="009016D5">
            <w:pPr>
              <w:rPr>
                <w:lang w:val="en-US"/>
              </w:rPr>
            </w:pPr>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C62D603"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6B8E205" w14:textId="77777777" w:rsidR="009016D5" w:rsidRPr="00FE55E3" w:rsidRDefault="009016D5" w:rsidP="009016D5">
            <w:r w:rsidRPr="00FE55E3">
              <w:t>Код организации, с</w:t>
            </w:r>
            <w:r w:rsidRPr="00FE55E3">
              <w:t>о</w:t>
            </w:r>
            <w:r w:rsidRPr="00FE55E3">
              <w:t>здавшей подразделение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DC3A4BF" w14:textId="77777777" w:rsidR="009016D5" w:rsidRPr="00FE55E3" w:rsidRDefault="009016D5" w:rsidP="009016D5">
            <w:r w:rsidRPr="00FE55E3">
              <w:t>Указывается код по Сводному реестру организации, создавшей обосо</w:t>
            </w:r>
            <w:r w:rsidRPr="00FE55E3">
              <w:t>б</w:t>
            </w:r>
            <w:r w:rsidRPr="00FE55E3">
              <w:t>ленное подразделение.</w:t>
            </w:r>
          </w:p>
          <w:p w14:paraId="1593FF71" w14:textId="77777777" w:rsidR="009016D5" w:rsidRPr="00FE55E3" w:rsidRDefault="009016D5" w:rsidP="009016D5">
            <w:r w:rsidRPr="00FE55E3">
              <w:t>Обязательно для заполнения в отношении организации, являющейся обособленным подразделением</w:t>
            </w:r>
          </w:p>
        </w:tc>
      </w:tr>
      <w:tr w:rsidR="0083151D" w:rsidRPr="00FE55E3" w14:paraId="6272CC7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280A588"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C5B286D" w14:textId="77777777" w:rsidR="009016D5" w:rsidRPr="00FE55E3" w:rsidRDefault="009016D5" w:rsidP="009016D5">
            <w:r w:rsidRPr="00FE55E3">
              <w:t>MainOrgName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02AA528"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F0EB4EA" w14:textId="77777777" w:rsidR="009016D5" w:rsidRPr="00FE55E3" w:rsidRDefault="009016D5" w:rsidP="009016D5">
            <w:r w:rsidRPr="00FE55E3">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23F567E"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2E5DF50" w14:textId="77777777" w:rsidR="009016D5" w:rsidRPr="00FE55E3" w:rsidRDefault="009016D5" w:rsidP="009016D5">
            <w:r w:rsidRPr="00FE55E3">
              <w:t>Наименование организ</w:t>
            </w:r>
            <w:r w:rsidRPr="00FE55E3">
              <w:t>а</w:t>
            </w:r>
            <w:r w:rsidRPr="00FE55E3">
              <w:t>ции, создавшей подра</w:t>
            </w:r>
            <w:r w:rsidRPr="00FE55E3">
              <w:t>з</w:t>
            </w:r>
            <w:r w:rsidRPr="00FE55E3">
              <w:t>деление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7B4DB1B" w14:textId="77777777" w:rsidR="009016D5" w:rsidRPr="00FE55E3" w:rsidRDefault="009016D5" w:rsidP="009016D5">
            <w:r w:rsidRPr="00FE55E3">
              <w:t>Указывается наименование по Сводному реестру организации, созда</w:t>
            </w:r>
            <w:r w:rsidRPr="00FE55E3">
              <w:t>в</w:t>
            </w:r>
            <w:r w:rsidRPr="00FE55E3">
              <w:t>шей обособленное подразделение.</w:t>
            </w:r>
          </w:p>
          <w:p w14:paraId="40464285" w14:textId="77777777" w:rsidR="009016D5" w:rsidRPr="00FE55E3" w:rsidRDefault="009016D5" w:rsidP="009016D5">
            <w:r w:rsidRPr="00FE55E3">
              <w:t>Обязательно для заполнения в отношении организации, являющейся обособленным подразделением</w:t>
            </w:r>
          </w:p>
        </w:tc>
      </w:tr>
      <w:tr w:rsidR="0083151D" w:rsidRPr="00FE55E3" w14:paraId="14B8EB6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91BF85B"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1139B30" w14:textId="77777777" w:rsidR="009016D5" w:rsidRPr="00FE55E3" w:rsidRDefault="009016D5" w:rsidP="009016D5">
            <w:pPr>
              <w:rPr>
                <w:lang w:val="en-US"/>
              </w:rPr>
            </w:pPr>
            <w:r w:rsidRPr="00FE55E3">
              <w:t>OrgOGRN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835825E"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7D7026D" w14:textId="77777777" w:rsidR="009016D5" w:rsidRPr="00FE55E3" w:rsidRDefault="009016D5" w:rsidP="009016D5">
            <w:r w:rsidRPr="00FE55E3">
              <w:rPr>
                <w:lang w:val="en-US"/>
              </w:rPr>
              <w:t>=</w:t>
            </w:r>
            <w:r w:rsidRPr="00FE55E3">
              <w:t>13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E84E4DD"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B4CE73F" w14:textId="77777777" w:rsidR="009016D5" w:rsidRPr="00FE55E3" w:rsidRDefault="009016D5" w:rsidP="009016D5">
            <w:r w:rsidRPr="00FE55E3">
              <w:t>ОГРН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0504A8E" w14:textId="77777777" w:rsidR="009016D5" w:rsidRPr="00FE55E3" w:rsidRDefault="009016D5" w:rsidP="009016D5">
            <w:r w:rsidRPr="00FE55E3">
              <w:t>Указывается ОГРН организации.</w:t>
            </w:r>
          </w:p>
          <w:p w14:paraId="33490E5E" w14:textId="77777777" w:rsidR="009016D5" w:rsidRPr="00FE55E3" w:rsidRDefault="009016D5" w:rsidP="009016D5">
            <w:r w:rsidRPr="00FE55E3">
              <w:t>Не заполняется для организаций, отсутствующих в ЕГРЮЛ</w:t>
            </w:r>
          </w:p>
        </w:tc>
      </w:tr>
      <w:tr w:rsidR="0083151D" w:rsidRPr="00FE55E3" w14:paraId="775B1AB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52B1A7F"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1A43256" w14:textId="77777777" w:rsidR="009016D5" w:rsidRPr="00FE55E3" w:rsidRDefault="009016D5" w:rsidP="009016D5">
            <w:pPr>
              <w:rPr>
                <w:lang w:val="en-US"/>
              </w:rPr>
            </w:pPr>
            <w:r w:rsidRPr="00FE55E3">
              <w:t>OrgFullName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32BC990"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1E05541" w14:textId="77777777" w:rsidR="009016D5" w:rsidRPr="00FE55E3" w:rsidRDefault="009016D5" w:rsidP="009016D5">
            <w:pPr>
              <w:rPr>
                <w:lang w:val="en-US"/>
              </w:rPr>
            </w:pPr>
            <w:r w:rsidRPr="00FE55E3">
              <w:rPr>
                <w:lang w:val="en-US"/>
              </w:rPr>
              <w:t>&lt;</w:t>
            </w:r>
            <w:r w:rsidRPr="00FE55E3">
              <w:t>=2</w:t>
            </w:r>
            <w:r w:rsidRPr="00FE55E3">
              <w:rPr>
                <w:lang w:val="en-US"/>
              </w:rPr>
              <w:t>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6338471" w14:textId="77777777" w:rsidR="009016D5" w:rsidRPr="00FE55E3" w:rsidRDefault="009016D5" w:rsidP="009016D5">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16CCE20" w14:textId="77777777" w:rsidR="009016D5" w:rsidRPr="00FE55E3" w:rsidRDefault="009016D5" w:rsidP="009016D5">
            <w:r w:rsidRPr="00FE55E3">
              <w:rPr>
                <w:lang w:val="en-US"/>
              </w:rPr>
              <w:t>Полное наименование</w:t>
            </w:r>
            <w:r w:rsidRPr="00FE55E3">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62C6AC2" w14:textId="77777777" w:rsidR="009016D5" w:rsidRPr="00FE55E3" w:rsidRDefault="009016D5" w:rsidP="009016D5">
            <w:r w:rsidRPr="00FE55E3">
              <w:t>Указывается полное наименование в соответствии со сведениями ЕГРЮЛ.</w:t>
            </w:r>
          </w:p>
          <w:p w14:paraId="410852BE"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tc>
      </w:tr>
      <w:tr w:rsidR="0083151D" w:rsidRPr="00FE55E3" w14:paraId="5D3BE7E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D1BBFB4"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C9660A4" w14:textId="77777777" w:rsidR="009016D5" w:rsidRPr="00FE55E3" w:rsidRDefault="009016D5" w:rsidP="009016D5">
            <w:pPr>
              <w:rPr>
                <w:lang w:val="en-US"/>
              </w:rPr>
            </w:pPr>
            <w:r w:rsidRPr="00FE55E3">
              <w:t>OrgShortName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0063DFC"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A84AE30" w14:textId="77777777" w:rsidR="009016D5" w:rsidRPr="00FE55E3" w:rsidRDefault="009016D5" w:rsidP="009016D5">
            <w:pPr>
              <w:rPr>
                <w:lang w:val="en-US"/>
              </w:rPr>
            </w:pPr>
            <w:r w:rsidRPr="00FE55E3">
              <w:rPr>
                <w:lang w:val="en-US"/>
              </w:rPr>
              <w:t>&lt;</w:t>
            </w:r>
            <w:r w:rsidRPr="00FE55E3">
              <w:t>=2</w:t>
            </w:r>
            <w:r w:rsidRPr="00FE55E3">
              <w:rPr>
                <w:lang w:val="en-US"/>
              </w:rPr>
              <w:t>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F1B1F69" w14:textId="77777777" w:rsidR="009016D5" w:rsidRPr="00FE55E3" w:rsidRDefault="009016D5" w:rsidP="009016D5">
            <w:pPr>
              <w:rPr>
                <w:lang w:val="en-US"/>
              </w:rPr>
            </w:pPr>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E90CCEC" w14:textId="77777777" w:rsidR="009016D5" w:rsidRPr="00FE55E3" w:rsidRDefault="009016D5" w:rsidP="009016D5">
            <w:r w:rsidRPr="00FE55E3">
              <w:rPr>
                <w:lang w:val="en-US"/>
              </w:rPr>
              <w:t>Сокращенное наименование</w:t>
            </w:r>
            <w:r w:rsidRPr="00FE55E3">
              <w:t xml:space="preserve"> организ</w:t>
            </w:r>
            <w:r w:rsidRPr="00FE55E3">
              <w:t>а</w:t>
            </w:r>
            <w:r w:rsidRPr="00FE55E3">
              <w:t>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412420A" w14:textId="77777777" w:rsidR="009016D5" w:rsidRPr="00FE55E3" w:rsidRDefault="009016D5" w:rsidP="009016D5">
            <w:r w:rsidRPr="00FE55E3">
              <w:t>При наличии указывается сокращенное наименование в соответствии со сведениями ЕГРЮЛ.</w:t>
            </w:r>
          </w:p>
          <w:p w14:paraId="2B7C5E57"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tc>
      </w:tr>
      <w:tr w:rsidR="0083151D" w:rsidRPr="00FE55E3" w14:paraId="5BF8778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E3B6606"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7C5D25E" w14:textId="77777777" w:rsidR="009016D5" w:rsidRPr="00FE55E3" w:rsidRDefault="009016D5" w:rsidP="009016D5">
            <w:pPr>
              <w:rPr>
                <w:lang w:val="en-US"/>
              </w:rPr>
            </w:pPr>
            <w:r w:rsidRPr="00FE55E3">
              <w:rPr>
                <w:lang w:val="en-US"/>
              </w:rPr>
              <w:t>Org</w:t>
            </w:r>
            <w:r w:rsidRPr="00FE55E3">
              <w:t>FirmName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B241FFC"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3EBFD75" w14:textId="77777777" w:rsidR="009016D5" w:rsidRPr="00FE55E3" w:rsidRDefault="009016D5" w:rsidP="009016D5">
            <w:pPr>
              <w:rPr>
                <w:lang w:val="en-US"/>
              </w:rPr>
            </w:pPr>
            <w:r w:rsidRPr="00FE55E3">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F675588"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A492F0D" w14:textId="77777777" w:rsidR="009016D5" w:rsidRPr="00FE55E3" w:rsidDel="008D729E" w:rsidRDefault="009016D5" w:rsidP="009016D5">
            <w:r w:rsidRPr="00FE55E3">
              <w:t>Фирменное наименов</w:t>
            </w:r>
            <w:r w:rsidRPr="00FE55E3">
              <w:t>а</w:t>
            </w:r>
            <w:r w:rsidRPr="00FE55E3">
              <w:t>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49EEE40" w14:textId="77777777" w:rsidR="009016D5" w:rsidRPr="00FE55E3" w:rsidRDefault="009016D5" w:rsidP="009016D5">
            <w:r w:rsidRPr="00FE55E3">
              <w:t>При наличии указывается фирменное наименование организации в с</w:t>
            </w:r>
            <w:r w:rsidRPr="00FE55E3">
              <w:t>о</w:t>
            </w:r>
            <w:r w:rsidRPr="00FE55E3">
              <w:t>ответствии со сведениями ЕГРЮЛ.</w:t>
            </w:r>
          </w:p>
          <w:p w14:paraId="3026CFA3"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tc>
      </w:tr>
      <w:tr w:rsidR="0083151D" w:rsidRPr="00FE55E3" w14:paraId="50D2D21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60D8127"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20A796" w14:textId="77777777" w:rsidR="009016D5" w:rsidRPr="00FE55E3" w:rsidRDefault="009016D5" w:rsidP="009016D5">
            <w:r w:rsidRPr="00FE55E3">
              <w:rPr>
                <w:lang w:val="en-US"/>
              </w:rPr>
              <w:t>OrgAltName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2C9E6FC"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6AEFB94" w14:textId="77777777" w:rsidR="009016D5" w:rsidRPr="00FE55E3" w:rsidRDefault="009016D5" w:rsidP="009016D5">
            <w:r w:rsidRPr="00FE55E3">
              <w:rPr>
                <w:lang w:val="en-US"/>
              </w:rPr>
              <w:t>&lt;=1</w:t>
            </w:r>
            <w:r w:rsidRPr="00FE55E3">
              <w:t>6</w:t>
            </w:r>
            <w:r w:rsidRPr="00FE55E3">
              <w:rPr>
                <w:lang w:val="en-US"/>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1F65925"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2C6CE5D" w14:textId="77777777" w:rsidR="009016D5" w:rsidRPr="00FE55E3" w:rsidRDefault="009016D5" w:rsidP="009016D5">
            <w:r w:rsidRPr="00FE55E3">
              <w:t>Сокращенное наимен</w:t>
            </w:r>
            <w:r w:rsidRPr="00FE55E3">
              <w:t>о</w:t>
            </w:r>
            <w:r w:rsidRPr="00FE55E3">
              <w:t>вание, непредусмотре</w:t>
            </w:r>
            <w:r w:rsidRPr="00FE55E3">
              <w:t>н</w:t>
            </w:r>
            <w:r w:rsidRPr="00FE55E3">
              <w:t>ное учредительными документами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FE78B2B" w14:textId="77777777" w:rsidR="009016D5" w:rsidRPr="00FE55E3" w:rsidRDefault="009016D5" w:rsidP="009016D5">
            <w:r w:rsidRPr="00FE55E3">
              <w:t>При необходимости указывается не предусмотренное учредительными документами сокращенное наименование организации, которое испол</w:t>
            </w:r>
            <w:r w:rsidRPr="00FE55E3">
              <w:t>ь</w:t>
            </w:r>
            <w:r w:rsidRPr="00FE55E3">
              <w:t>зуется при оформлении платежных и иных документов в случаях, когда информация, подлежащая заполнению в обязательном порядке, имеет ограничения по количеству символов</w:t>
            </w:r>
          </w:p>
        </w:tc>
      </w:tr>
      <w:tr w:rsidR="0083151D" w:rsidRPr="00FE55E3" w14:paraId="6866B8C8"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2D31559"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6E6D25F" w14:textId="77777777" w:rsidR="009016D5" w:rsidRPr="00FE55E3" w:rsidRDefault="009016D5" w:rsidP="009016D5">
            <w:r w:rsidRPr="00FE55E3">
              <w:t>OrgINN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0215496"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B6E2AC" w14:textId="77777777" w:rsidR="009016D5" w:rsidRPr="00FE55E3" w:rsidRDefault="009016D5" w:rsidP="009016D5">
            <w:r w:rsidRPr="00FE55E3">
              <w: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822B4B4"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67B3D87" w14:textId="77777777" w:rsidR="009016D5" w:rsidRPr="00FE55E3" w:rsidRDefault="009016D5" w:rsidP="009016D5">
            <w:r w:rsidRPr="00FE55E3">
              <w:t>ИНН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0F4193F" w14:textId="77777777" w:rsidR="009016D5" w:rsidRPr="00FE55E3" w:rsidRDefault="009016D5" w:rsidP="009016D5">
            <w:r w:rsidRPr="00FE55E3">
              <w:t>Указывается ИНН организации.</w:t>
            </w:r>
          </w:p>
          <w:p w14:paraId="7F793803" w14:textId="77777777" w:rsidR="009016D5" w:rsidRPr="00FE55E3" w:rsidRDefault="009016D5" w:rsidP="009016D5">
            <w:r w:rsidRPr="00FE55E3">
              <w:t>Не заполняется для организаций, отсутствующих в ЕГРЮЛ</w:t>
            </w:r>
          </w:p>
        </w:tc>
      </w:tr>
      <w:tr w:rsidR="0083151D" w:rsidRPr="00FE55E3" w14:paraId="47D6D98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7CBCDDC"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0A55EC4" w14:textId="77777777" w:rsidR="009016D5" w:rsidRPr="00FE55E3" w:rsidRDefault="009016D5" w:rsidP="009016D5">
            <w:pPr>
              <w:rPr>
                <w:lang w:val="en-US"/>
              </w:rPr>
            </w:pPr>
            <w:r w:rsidRPr="00FE55E3">
              <w:t>OrgKPP</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33169FC"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9BBA7DC" w14:textId="77777777" w:rsidR="009016D5" w:rsidRPr="00FE55E3" w:rsidRDefault="009016D5" w:rsidP="009016D5">
            <w:r w:rsidRPr="00FE55E3">
              <w:rPr>
                <w:lang w:val="en-US"/>
              </w:rPr>
              <w:t>=</w:t>
            </w:r>
            <w:r w:rsidRPr="00FE55E3">
              <w:t>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F238F6B"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241D64F" w14:textId="77777777" w:rsidR="009016D5" w:rsidRPr="00FE55E3" w:rsidRDefault="009016D5" w:rsidP="009016D5">
            <w:r w:rsidRPr="00FE55E3">
              <w:t>КПП организации (обособленного подра</w:t>
            </w:r>
            <w:r w:rsidRPr="00FE55E3">
              <w:t>з</w:t>
            </w:r>
            <w:r w:rsidRPr="00FE55E3">
              <w:t>деления)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2C777C1" w14:textId="77777777" w:rsidR="009016D5" w:rsidRPr="00FE55E3" w:rsidRDefault="009016D5" w:rsidP="009016D5">
            <w:r w:rsidRPr="00FE55E3">
              <w:t>Указывается КПП по месту регистрации организации. Для обособле</w:t>
            </w:r>
            <w:r w:rsidRPr="00FE55E3">
              <w:t>н</w:t>
            </w:r>
            <w:r w:rsidRPr="00FE55E3">
              <w:t>ных подразделений указывается КПП обособленного подразделения.</w:t>
            </w:r>
          </w:p>
          <w:p w14:paraId="194A060D" w14:textId="77777777" w:rsidR="009016D5" w:rsidRPr="00FE55E3" w:rsidRDefault="009016D5" w:rsidP="009016D5">
            <w:r w:rsidRPr="00FE55E3">
              <w:t>Не заполняется для организаций, отсутствующих в ЕГРЮЛ</w:t>
            </w:r>
          </w:p>
        </w:tc>
      </w:tr>
      <w:tr w:rsidR="0083151D" w:rsidRPr="00FE55E3" w14:paraId="022564E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2B75F6D" w14:textId="77777777" w:rsidR="009016D5" w:rsidRPr="00FE55E3" w:rsidRDefault="009016D5" w:rsidP="009016D5">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FD4C0BF" w14:textId="77777777" w:rsidR="009016D5" w:rsidRPr="00FE55E3" w:rsidRDefault="009016D5" w:rsidP="009016D5">
            <w:r w:rsidRPr="00FE55E3">
              <w:t>FNSRegDate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FF34BA8" w14:textId="77777777" w:rsidR="009016D5" w:rsidRPr="00FE55E3" w:rsidRDefault="009016D5" w:rsidP="009016D5">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3AA57EE"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28FC0E85"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8C5BB9C" w14:textId="77777777" w:rsidR="009016D5" w:rsidRPr="00FE55E3" w:rsidRDefault="009016D5" w:rsidP="009016D5">
            <w:r w:rsidRPr="00FE55E3">
              <w:t>Дата постановки на учет в ФНС</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4BB51D4" w14:textId="77777777" w:rsidR="009016D5" w:rsidRPr="00FE55E3" w:rsidRDefault="009016D5" w:rsidP="009016D5">
            <w:r w:rsidRPr="00FE55E3">
              <w:t>Дата постановки на учет в Федеральной налоговой службе.</w:t>
            </w:r>
          </w:p>
          <w:p w14:paraId="213ED2B0" w14:textId="77777777" w:rsidR="009016D5" w:rsidRPr="00FE55E3" w:rsidRDefault="009016D5" w:rsidP="009016D5">
            <w:r w:rsidRPr="00FE55E3">
              <w:t xml:space="preserve"> Не заполняется для организаций, отсутствующих в ЕГРЮЛ</w:t>
            </w:r>
          </w:p>
        </w:tc>
      </w:tr>
      <w:tr w:rsidR="0083151D" w:rsidRPr="00FE55E3" w14:paraId="41821DA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F9CF03F"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2B9842B" w14:textId="77777777" w:rsidR="009016D5" w:rsidRPr="00FE55E3" w:rsidRDefault="009016D5" w:rsidP="009016D5">
            <w:pPr>
              <w:rPr>
                <w:lang w:val="en-US"/>
              </w:rPr>
            </w:pPr>
            <w:r w:rsidRPr="00FE55E3">
              <w:t>OKOPF</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21049F3"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F1D182" w14:textId="77777777" w:rsidR="009016D5" w:rsidRPr="00FE55E3" w:rsidRDefault="009016D5" w:rsidP="009016D5">
            <w:r w:rsidRPr="00FE55E3">
              <w:rPr>
                <w:lang w:val="en-US"/>
              </w:rPr>
              <w:t>=</w:t>
            </w:r>
            <w:r w:rsidRPr="00FE55E3">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8FF4716"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456EF2F" w14:textId="77777777" w:rsidR="009016D5" w:rsidRPr="00FE55E3" w:rsidRDefault="009016D5" w:rsidP="009016D5">
            <w:r w:rsidRPr="00FE55E3">
              <w:t>Код по ОКОПФ</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622AFE6" w14:textId="77777777" w:rsidR="009016D5" w:rsidRPr="00FE55E3" w:rsidRDefault="009016D5" w:rsidP="009016D5">
            <w:r w:rsidRPr="00FE55E3">
              <w:t>Указывается код организационно-правовой формы организации по ОКОПФ в соответствии со сведениями ЕГРЮЛ.</w:t>
            </w:r>
          </w:p>
          <w:p w14:paraId="7BC2CB84"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7B06734C" w14:textId="77777777" w:rsidR="009016D5" w:rsidRPr="00FE55E3" w:rsidRDefault="009016D5" w:rsidP="009016D5">
            <w:r w:rsidRPr="00FE55E3">
              <w:t>Не заполняется для организаций, отсутствующих в ЕГРЮЛ</w:t>
            </w:r>
          </w:p>
        </w:tc>
      </w:tr>
      <w:tr w:rsidR="0083151D" w:rsidRPr="00FE55E3" w14:paraId="1CCD3C9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7B75612"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6DCD4E" w14:textId="77777777" w:rsidR="009016D5" w:rsidRPr="00FE55E3" w:rsidRDefault="009016D5" w:rsidP="009016D5">
            <w:r w:rsidRPr="00FE55E3">
              <w:t>OKOPF</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269D7DF"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8B31C5" w14:textId="77777777" w:rsidR="009016D5" w:rsidRPr="00FE55E3" w:rsidRDefault="009016D5" w:rsidP="009016D5">
            <w:r w:rsidRPr="00FE55E3">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4012F68"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C847548" w14:textId="77777777" w:rsidR="009016D5" w:rsidRPr="00FE55E3" w:rsidRDefault="009016D5" w:rsidP="009016D5">
            <w:r w:rsidRPr="00FE55E3">
              <w:rPr>
                <w:lang w:val="en-US"/>
              </w:rPr>
              <w:t>Наименование</w:t>
            </w:r>
            <w:r w:rsidRPr="00FE55E3">
              <w:t xml:space="preserve"> по ОКОПФ</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0943675" w14:textId="77777777" w:rsidR="009016D5" w:rsidRPr="00FE55E3" w:rsidRDefault="009016D5" w:rsidP="009016D5">
            <w:r w:rsidRPr="00FE55E3">
              <w:t>Указывается наименование по справочнику «ОКОПФ».</w:t>
            </w:r>
          </w:p>
          <w:p w14:paraId="50F9DE2D" w14:textId="77777777" w:rsidR="009016D5" w:rsidRPr="00FE55E3" w:rsidRDefault="009016D5" w:rsidP="009016D5">
            <w:r w:rsidRPr="00FE55E3">
              <w:t>Не заполняется для организаций, отсутствующих в ЕГРЮЛ</w:t>
            </w:r>
          </w:p>
        </w:tc>
      </w:tr>
      <w:tr w:rsidR="0083151D" w:rsidRPr="00FE55E3" w14:paraId="06795878"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89B374B"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5A4ED12" w14:textId="77777777" w:rsidR="009016D5" w:rsidRPr="00FE55E3" w:rsidRDefault="009016D5" w:rsidP="009016D5">
            <w:pPr>
              <w:rPr>
                <w:lang w:val="en-US"/>
              </w:rPr>
            </w:pPr>
            <w:r w:rsidRPr="00FE55E3">
              <w:t>OKFS</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327A78D"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353A82A" w14:textId="77777777" w:rsidR="009016D5" w:rsidRPr="00FE55E3" w:rsidRDefault="009016D5" w:rsidP="009016D5">
            <w:r w:rsidRPr="00FE55E3">
              <w:rPr>
                <w:lang w:val="en-US"/>
              </w:rPr>
              <w:t>=</w:t>
            </w:r>
            <w:r w:rsidRPr="00FE55E3">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B6701DD"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9BF5460" w14:textId="77777777" w:rsidR="009016D5" w:rsidRPr="00FE55E3" w:rsidRDefault="009016D5" w:rsidP="009016D5">
            <w:r w:rsidRPr="00FE55E3">
              <w:t>Код по ОКФС</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C14D698" w14:textId="77777777" w:rsidR="009016D5" w:rsidRPr="00FE55E3" w:rsidRDefault="009016D5" w:rsidP="009016D5">
            <w:r w:rsidRPr="00FE55E3">
              <w:t>Указывается код по справочнику «ОКФС».</w:t>
            </w:r>
          </w:p>
        </w:tc>
      </w:tr>
      <w:tr w:rsidR="0083151D" w:rsidRPr="00FE55E3" w14:paraId="2E48396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8439F80"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54ADC46" w14:textId="77777777" w:rsidR="009016D5" w:rsidRPr="00FE55E3" w:rsidRDefault="009016D5" w:rsidP="009016D5">
            <w:pPr>
              <w:rPr>
                <w:lang w:val="en-US"/>
              </w:rPr>
            </w:pPr>
            <w:r w:rsidRPr="00FE55E3">
              <w:t>OKFS</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3F13D20"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C2CA58" w14:textId="77777777" w:rsidR="009016D5" w:rsidRPr="00FE55E3" w:rsidRDefault="009016D5" w:rsidP="009016D5">
            <w:r w:rsidRPr="00FE55E3">
              <w:rPr>
                <w:lang w:val="en-US"/>
              </w:rPr>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3D96403"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5DEC351" w14:textId="77777777" w:rsidR="009016D5" w:rsidRPr="00FE55E3" w:rsidRDefault="009016D5" w:rsidP="009016D5">
            <w:r w:rsidRPr="00FE55E3">
              <w:rPr>
                <w:lang w:val="en-US"/>
              </w:rPr>
              <w:t>Наименование</w:t>
            </w:r>
            <w:r w:rsidRPr="00FE55E3">
              <w:t xml:space="preserve"> по ОКФС</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DF800EB" w14:textId="77777777" w:rsidR="009016D5" w:rsidRPr="00FE55E3" w:rsidRDefault="009016D5" w:rsidP="009016D5">
            <w:r w:rsidRPr="00FE55E3">
              <w:t>Указывается наименование по справочнику «ОКФС».</w:t>
            </w:r>
          </w:p>
        </w:tc>
      </w:tr>
      <w:tr w:rsidR="0083151D" w:rsidRPr="00FE55E3" w14:paraId="49F6C3C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3CDD10C"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9D9838A" w14:textId="77777777" w:rsidR="009016D5" w:rsidRPr="00FE55E3" w:rsidRDefault="009016D5" w:rsidP="009016D5">
            <w:r w:rsidRPr="00FE55E3">
              <w:rPr>
                <w:lang w:val="en-US"/>
              </w:rPr>
              <w:t>Post</w:t>
            </w:r>
            <w:r w:rsidRPr="00FE55E3">
              <w:t>Index</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898183B"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DE653C5" w14:textId="77777777" w:rsidR="009016D5" w:rsidRPr="00FE55E3" w:rsidRDefault="009016D5" w:rsidP="009016D5">
            <w:r w:rsidRPr="00FE55E3">
              <w:rPr>
                <w:lang w:val="en-US"/>
              </w:rPr>
              <w:t>=6</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8287938"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3BF2C37" w14:textId="77777777" w:rsidR="009016D5" w:rsidRPr="00FE55E3" w:rsidRDefault="009016D5" w:rsidP="009016D5">
            <w:r w:rsidRPr="00FE55E3">
              <w:rPr>
                <w:lang w:val="en-US"/>
              </w:rPr>
              <w:t>Индекс</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8100FC6"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2B39F7F2"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69E9D0A9" w14:textId="77777777" w:rsidR="009016D5" w:rsidRPr="00FE55E3" w:rsidRDefault="009016D5" w:rsidP="009016D5">
            <w:r w:rsidRPr="00FE55E3">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83151D" w:rsidRPr="00FE55E3" w14:paraId="1543C97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AC08D38"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7F66978" w14:textId="77777777" w:rsidR="009016D5" w:rsidRPr="00FE55E3" w:rsidRDefault="009016D5" w:rsidP="009016D5">
            <w:r w:rsidRPr="00FE55E3">
              <w:t>Region</w:t>
            </w:r>
            <w:r w:rsidRPr="00FE55E3">
              <w:rPr>
                <w:lang w:val="en-US"/>
              </w:rPr>
              <w:t>KLADR</w:t>
            </w:r>
            <w:r w:rsidRPr="00FE55E3">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3390F69"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1121C8" w14:textId="77777777" w:rsidR="009016D5" w:rsidRPr="00FE55E3" w:rsidRDefault="009016D5" w:rsidP="009016D5">
            <w:r w:rsidRPr="00FE55E3">
              <w:t>=13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F49F28F"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2EB505C" w14:textId="77777777" w:rsidR="009016D5" w:rsidRPr="00FE55E3" w:rsidRDefault="009016D5" w:rsidP="009016D5">
            <w:r w:rsidRPr="00FE55E3">
              <w:t>Регион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876AF5E"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6C3269BC"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650F412A" w14:textId="77777777" w:rsidR="009016D5" w:rsidRPr="00FE55E3" w:rsidRDefault="009016D5" w:rsidP="009016D5">
            <w:r w:rsidRPr="00FE55E3">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83151D" w:rsidRPr="00FE55E3" w14:paraId="062BB4B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493BE14"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2EFF0CA" w14:textId="77777777" w:rsidR="009016D5" w:rsidRPr="00FE55E3" w:rsidRDefault="009016D5" w:rsidP="009016D5">
            <w:pPr>
              <w:rPr>
                <w:lang w:val="en-US"/>
              </w:rPr>
            </w:pPr>
            <w:r w:rsidRPr="00FE55E3">
              <w:t>Region</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9F541F6"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0F04644" w14:textId="77777777" w:rsidR="009016D5" w:rsidRPr="00FE55E3" w:rsidRDefault="009016D5" w:rsidP="009016D5">
            <w:pPr>
              <w:rPr>
                <w:lang w:val="en-US"/>
              </w:rPr>
            </w:pPr>
            <w:r w:rsidRPr="00FE55E3">
              <w:rPr>
                <w:lang w:val="en-US"/>
              </w:rPr>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CC49EFB"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E13DBD3" w14:textId="77777777" w:rsidR="009016D5" w:rsidRPr="00FE55E3" w:rsidRDefault="009016D5" w:rsidP="009016D5">
            <w:r w:rsidRPr="00FE55E3">
              <w:t>Код субъекта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AE502EC"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4EADE655"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006A397A" w14:textId="77777777" w:rsidR="009016D5" w:rsidRPr="00FE55E3" w:rsidRDefault="009016D5" w:rsidP="009016D5">
            <w:r w:rsidRPr="00FE55E3">
              <w:t>Обязательно для заполнения в отношении всех организаций, а также для всех</w:t>
            </w:r>
            <w:r w:rsidRPr="00FE55E3" w:rsidDel="00543E06">
              <w:t xml:space="preserve"> </w:t>
            </w:r>
            <w:r w:rsidRPr="00FE55E3">
              <w:t>обособленных подразделений,  расположенных на территории Российской Федерации</w:t>
            </w:r>
          </w:p>
        </w:tc>
      </w:tr>
      <w:tr w:rsidR="0083151D" w:rsidRPr="00FE55E3" w14:paraId="1E03E0C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5BFCD0E"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A2A86DC" w14:textId="77777777" w:rsidR="009016D5" w:rsidRPr="00FE55E3" w:rsidRDefault="009016D5" w:rsidP="009016D5">
            <w:pPr>
              <w:rPr>
                <w:lang w:val="en-US"/>
              </w:rPr>
            </w:pPr>
            <w:r w:rsidRPr="00FE55E3">
              <w:rPr>
                <w:lang w:val="en-US"/>
              </w:rPr>
              <w:t>RegionType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C846850" w14:textId="77777777" w:rsidR="009016D5" w:rsidRPr="00FE55E3" w:rsidRDefault="009016D5" w:rsidP="009016D5">
            <w:pPr>
              <w:rPr>
                <w:lang w:val="en-US"/>
              </w:rPr>
            </w:pPr>
            <w:r w:rsidRPr="00FE55E3">
              <w:rPr>
                <w:lang w:val="en-US"/>
              </w:rPr>
              <w:t>SRING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A275FD" w14:textId="77777777" w:rsidR="009016D5" w:rsidRPr="00FE55E3" w:rsidRDefault="009016D5" w:rsidP="009016D5">
            <w:pPr>
              <w:rPr>
                <w:lang w:val="en-US"/>
              </w:rPr>
            </w:pPr>
            <w:r w:rsidRPr="00FE55E3">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9955C34" w14:textId="77777777" w:rsidR="009016D5" w:rsidRPr="00FE55E3" w:rsidRDefault="009016D5" w:rsidP="009016D5">
            <w:pPr>
              <w:rPr>
                <w:lang w:val="en-US"/>
              </w:rPr>
            </w:pPr>
            <w:r w:rsidRPr="00FE55E3">
              <w:rPr>
                <w:lang w:val="en-US"/>
              </w:rP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1FF02F2" w14:textId="77777777" w:rsidR="009016D5" w:rsidRPr="00FE55E3" w:rsidRDefault="009016D5" w:rsidP="009016D5">
            <w:pPr>
              <w:rPr>
                <w:lang w:val="en-US"/>
              </w:rPr>
            </w:pPr>
            <w:r w:rsidRPr="00FE55E3">
              <w:rPr>
                <w:lang w:val="en-US"/>
              </w:rPr>
              <w:t>Тип субъекта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F20BF67"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165BA2D2"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548218F2" w14:textId="77777777" w:rsidR="009016D5" w:rsidRPr="00FE55E3" w:rsidRDefault="009016D5" w:rsidP="009016D5">
            <w:r w:rsidRPr="00FE55E3">
              <w:lastRenderedPageBreak/>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83151D" w:rsidRPr="00FE55E3" w14:paraId="343045E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5D2ABC7" w14:textId="77777777" w:rsidR="009016D5" w:rsidRPr="00FE55E3" w:rsidRDefault="009016D5" w:rsidP="009016D5">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E14AC56" w14:textId="77777777" w:rsidR="009016D5" w:rsidRPr="00FE55E3" w:rsidRDefault="009016D5" w:rsidP="009016D5">
            <w:pPr>
              <w:rPr>
                <w:lang w:val="en-US"/>
              </w:rPr>
            </w:pPr>
            <w:r w:rsidRPr="00FE55E3">
              <w:t>RegionName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A243E2E"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B722382" w14:textId="77777777" w:rsidR="009016D5" w:rsidRPr="00FE55E3" w:rsidRDefault="009016D5" w:rsidP="009016D5">
            <w:pPr>
              <w:rPr>
                <w:lang w:val="en-US"/>
              </w:rPr>
            </w:pPr>
            <w:r w:rsidRPr="00FE55E3">
              <w:rPr>
                <w:lang w:val="en-US"/>
              </w:rPr>
              <w:t>&lt;=</w:t>
            </w:r>
            <w:r w:rsidRPr="00FE55E3">
              <w:t>100</w:t>
            </w:r>
            <w:r w:rsidRPr="00FE55E3">
              <w:rPr>
                <w:lang w:val="en-US"/>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4C8FFED"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E0F0ECD" w14:textId="77777777" w:rsidR="009016D5" w:rsidRPr="00FE55E3" w:rsidRDefault="009016D5" w:rsidP="009016D5">
            <w:r w:rsidRPr="00FE55E3">
              <w:t>Наименование субъекта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2B790EF"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373FFF16"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2D29B5CD" w14:textId="77777777" w:rsidR="009016D5" w:rsidRPr="00FE55E3" w:rsidRDefault="009016D5" w:rsidP="009016D5">
            <w:r w:rsidRPr="00FE55E3">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83151D" w:rsidRPr="00FE55E3" w14:paraId="249BBBA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AF66CE2"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ABBFC43" w14:textId="77777777" w:rsidR="009016D5" w:rsidRPr="00FE55E3" w:rsidRDefault="009016D5" w:rsidP="009016D5">
            <w:pPr>
              <w:rPr>
                <w:lang w:val="en-US"/>
              </w:rPr>
            </w:pPr>
            <w:r w:rsidRPr="00FE55E3">
              <w:t>PlanningStructur</w:t>
            </w:r>
            <w:r w:rsidRPr="00FE55E3">
              <w:t>e</w:t>
            </w:r>
            <w:r w:rsidRPr="00FE55E3">
              <w:rPr>
                <w:lang w:val="en-US"/>
              </w:rPr>
              <w:t>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8C947DE"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CD6EBF6" w14:textId="77777777" w:rsidR="009016D5" w:rsidRPr="00FE55E3" w:rsidRDefault="009016D5" w:rsidP="009016D5">
            <w:pPr>
              <w:rPr>
                <w:lang w:val="en-US"/>
              </w:rPr>
            </w:pPr>
            <w:r w:rsidRPr="00FE55E3">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C270DD0"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149CF6A" w14:textId="77777777" w:rsidR="009016D5" w:rsidRPr="00FE55E3" w:rsidRDefault="009016D5" w:rsidP="009016D5">
            <w:r w:rsidRPr="00FE55E3">
              <w:t>Тип элемента планир</w:t>
            </w:r>
            <w:r w:rsidRPr="00FE55E3">
              <w:t>о</w:t>
            </w:r>
            <w:r w:rsidRPr="00FE55E3">
              <w:t>вочной структуры</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7A6C9E3" w14:textId="77777777" w:rsidR="009016D5" w:rsidRPr="00FE55E3" w:rsidRDefault="009016D5" w:rsidP="009016D5">
            <w:r w:rsidRPr="00FE55E3">
              <w:t>Указывается значение в соответствии со сведениями, предоставленн</w:t>
            </w:r>
            <w:r w:rsidRPr="00FE55E3">
              <w:t>ы</w:t>
            </w:r>
            <w:r w:rsidRPr="00FE55E3">
              <w:t>ми организацией или расположенным на территории Российской Фед</w:t>
            </w:r>
            <w:r w:rsidRPr="00FE55E3">
              <w:t>е</w:t>
            </w:r>
            <w:r w:rsidRPr="00FE55E3">
              <w:t>рации обособленным подразделением организации</w:t>
            </w:r>
          </w:p>
        </w:tc>
      </w:tr>
      <w:tr w:rsidR="0083151D" w:rsidRPr="00FE55E3" w14:paraId="613C48E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57B68ED"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A75071A" w14:textId="77777777" w:rsidR="009016D5" w:rsidRPr="00FE55E3" w:rsidRDefault="009016D5" w:rsidP="009016D5">
            <w:pPr>
              <w:rPr>
                <w:lang w:val="en-US"/>
              </w:rPr>
            </w:pPr>
            <w:r w:rsidRPr="00FE55E3">
              <w:t>PlanningStructur</w:t>
            </w:r>
            <w:r w:rsidRPr="00FE55E3">
              <w:t>e</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9E5F14"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B25058" w14:textId="77777777" w:rsidR="009016D5" w:rsidRPr="00FE55E3" w:rsidRDefault="009016D5" w:rsidP="009016D5">
            <w:r w:rsidRPr="00FE55E3">
              <w:rPr>
                <w:lang w:val="en-US"/>
              </w:rPr>
              <w:t>&lt;=10</w:t>
            </w:r>
            <w:r w:rsidRPr="00FE55E3">
              <w:t>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7C0FDC8"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1D4DC3C" w14:textId="77777777" w:rsidR="009016D5" w:rsidRPr="00FE55E3" w:rsidRDefault="009016D5" w:rsidP="009016D5">
            <w:r w:rsidRPr="00FE55E3">
              <w:t>Наименование элемента планировочной структ</w:t>
            </w:r>
            <w:r w:rsidRPr="00FE55E3">
              <w:t>у</w:t>
            </w:r>
            <w:r w:rsidRPr="00FE55E3">
              <w:t>ры</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E11F04C" w14:textId="77777777" w:rsidR="009016D5" w:rsidRPr="00FE55E3" w:rsidRDefault="009016D5" w:rsidP="009016D5">
            <w:r w:rsidRPr="00FE55E3">
              <w:t>Указывается значение в соответствии со сведениями, предоставленн</w:t>
            </w:r>
            <w:r w:rsidRPr="00FE55E3">
              <w:t>ы</w:t>
            </w:r>
            <w:r w:rsidRPr="00FE55E3">
              <w:t>ми организацией или расположенным на территории Российской Фед</w:t>
            </w:r>
            <w:r w:rsidRPr="00FE55E3">
              <w:t>е</w:t>
            </w:r>
            <w:r w:rsidRPr="00FE55E3">
              <w:t>рации обособленным подразделением организации</w:t>
            </w:r>
          </w:p>
        </w:tc>
      </w:tr>
      <w:tr w:rsidR="0083151D" w:rsidRPr="00FE55E3" w14:paraId="13CF45D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0C4E58F"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A78885" w14:textId="77777777" w:rsidR="009016D5" w:rsidRPr="00FE55E3" w:rsidRDefault="009016D5" w:rsidP="009016D5">
            <w:r w:rsidRPr="00FE55E3">
              <w:t>AreaCode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22D53E5"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F86283" w14:textId="77777777" w:rsidR="009016D5" w:rsidRPr="00FE55E3" w:rsidRDefault="009016D5" w:rsidP="009016D5">
            <w:r w:rsidRPr="00FE55E3">
              <w:rPr>
                <w:lang w:val="en-US"/>
              </w:rPr>
              <w:t>=1</w:t>
            </w:r>
            <w:r w:rsidRPr="00FE55E3">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6E83220"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4D7DD1A" w14:textId="77777777" w:rsidR="009016D5" w:rsidRPr="00FE55E3" w:rsidRDefault="009016D5" w:rsidP="009016D5">
            <w:r w:rsidRPr="00FE55E3">
              <w:rPr>
                <w:lang w:val="en-US"/>
              </w:rPr>
              <w:t>Район</w:t>
            </w:r>
            <w:r w:rsidRPr="00FE55E3">
              <w:t xml:space="preserve">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84A025E"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1A499469"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40A908FD"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1B6AD03"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817FB26" w14:textId="77777777" w:rsidR="009016D5" w:rsidRPr="00FE55E3" w:rsidRDefault="009016D5" w:rsidP="009016D5">
            <w:pPr>
              <w:rPr>
                <w:lang w:val="en-US"/>
              </w:rPr>
            </w:pPr>
            <w:r w:rsidRPr="00FE55E3">
              <w:t>AreaType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B0A96FA"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4EDB2D" w14:textId="77777777" w:rsidR="009016D5" w:rsidRPr="00FE55E3" w:rsidRDefault="009016D5" w:rsidP="009016D5">
            <w:pPr>
              <w:rPr>
                <w:lang w:val="en-US"/>
              </w:rPr>
            </w:pPr>
            <w:r w:rsidRPr="00FE55E3">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C3B0579"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F4DA84E" w14:textId="77777777" w:rsidR="009016D5" w:rsidRPr="00FE55E3" w:rsidRDefault="009016D5" w:rsidP="009016D5">
            <w:r w:rsidRPr="00FE55E3">
              <w:t>Тип района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13E9EC3"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0A5D844C"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6A46487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FCAA049"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B73EA36" w14:textId="77777777" w:rsidR="009016D5" w:rsidRPr="00FE55E3" w:rsidRDefault="009016D5" w:rsidP="009016D5">
            <w:pPr>
              <w:rPr>
                <w:lang w:val="en-US"/>
              </w:rPr>
            </w:pPr>
            <w:r w:rsidRPr="00FE55E3">
              <w:t>AreaName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8ECDD59"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F4A754" w14:textId="77777777" w:rsidR="009016D5" w:rsidRPr="00FE55E3" w:rsidRDefault="009016D5" w:rsidP="009016D5">
            <w:pPr>
              <w:rPr>
                <w:lang w:val="en-US"/>
              </w:rPr>
            </w:pPr>
            <w:r w:rsidRPr="00FE55E3">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1C40F12"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982D8F1" w14:textId="77777777" w:rsidR="009016D5" w:rsidRPr="00FE55E3" w:rsidRDefault="009016D5" w:rsidP="009016D5">
            <w:r w:rsidRPr="00FE55E3">
              <w:t>Наименование района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BC96042"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177E7B20"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6E8C560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5573F99"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F2F8ACE" w14:textId="77777777" w:rsidR="009016D5" w:rsidRPr="00FE55E3" w:rsidRDefault="009016D5" w:rsidP="009016D5">
            <w:r w:rsidRPr="00FE55E3">
              <w:rPr>
                <w:lang w:val="en-US"/>
              </w:rPr>
              <w:t>City</w:t>
            </w:r>
            <w:r w:rsidRPr="00FE55E3">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ECB97A"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9489CF" w14:textId="77777777" w:rsidR="009016D5" w:rsidRPr="00FE55E3" w:rsidRDefault="009016D5" w:rsidP="009016D5">
            <w:r w:rsidRPr="00FE55E3">
              <w:rPr>
                <w:lang w:val="en-US"/>
              </w:rPr>
              <w:t>=1</w:t>
            </w:r>
            <w:r w:rsidRPr="00FE55E3">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677BA38"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A2FBF19" w14:textId="77777777" w:rsidR="009016D5" w:rsidRPr="00FE55E3" w:rsidRDefault="009016D5" w:rsidP="009016D5">
            <w:r w:rsidRPr="00FE55E3">
              <w:rPr>
                <w:lang w:val="en-US"/>
              </w:rPr>
              <w:t>Город</w:t>
            </w:r>
            <w:r w:rsidRPr="00FE55E3">
              <w:t xml:space="preserve">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4C30A3C"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196C65DC"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40AB560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8CD31B9"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2F93E55" w14:textId="77777777" w:rsidR="009016D5" w:rsidRPr="00FE55E3" w:rsidRDefault="009016D5" w:rsidP="009016D5">
            <w:pPr>
              <w:rPr>
                <w:lang w:val="en-US"/>
              </w:rPr>
            </w:pPr>
            <w:r w:rsidRPr="00FE55E3">
              <w:rPr>
                <w:lang w:val="en-US"/>
              </w:rPr>
              <w:t>City</w:t>
            </w:r>
            <w:r w:rsidRPr="00FE55E3">
              <w:t>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ED8F839"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B7AF7F" w14:textId="77777777" w:rsidR="009016D5" w:rsidRPr="00FE55E3" w:rsidRDefault="009016D5" w:rsidP="009016D5">
            <w:pPr>
              <w:rPr>
                <w:lang w:val="en-US"/>
              </w:rPr>
            </w:pPr>
            <w:r w:rsidRPr="00FE55E3">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5D480A9"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458D851" w14:textId="77777777" w:rsidR="009016D5" w:rsidRPr="00FE55E3" w:rsidRDefault="009016D5" w:rsidP="009016D5">
            <w:r w:rsidRPr="00FE55E3">
              <w:t>Тип города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F6F7E42"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lastRenderedPageBreak/>
              <w:t>ветствии со сведениями ЕГРЮЛ.</w:t>
            </w:r>
          </w:p>
          <w:p w14:paraId="434B73EE"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668FB7F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80FA828" w14:textId="77777777" w:rsidR="009016D5" w:rsidRPr="00FE55E3" w:rsidRDefault="009016D5" w:rsidP="009016D5">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BB2ABB2" w14:textId="77777777" w:rsidR="009016D5" w:rsidRPr="00FE55E3" w:rsidRDefault="009016D5" w:rsidP="009016D5">
            <w:pPr>
              <w:rPr>
                <w:lang w:val="en-US"/>
              </w:rPr>
            </w:pPr>
            <w:r w:rsidRPr="00FE55E3">
              <w:rPr>
                <w:lang w:val="en-US"/>
              </w:rPr>
              <w:t>City</w:t>
            </w:r>
            <w:r w:rsidRPr="00FE55E3">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071A919"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3711154" w14:textId="77777777" w:rsidR="009016D5" w:rsidRPr="00FE55E3" w:rsidRDefault="009016D5" w:rsidP="009016D5">
            <w:pPr>
              <w:rPr>
                <w:lang w:val="en-US"/>
              </w:rPr>
            </w:pPr>
            <w:r w:rsidRPr="00FE55E3">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3B29710"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55A0898" w14:textId="77777777" w:rsidR="009016D5" w:rsidRPr="00FE55E3" w:rsidRDefault="009016D5" w:rsidP="009016D5">
            <w:r w:rsidRPr="00FE55E3">
              <w:t>Наименование города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A088982"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44901558"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3FF1376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292821C"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9964929" w14:textId="77777777" w:rsidR="009016D5" w:rsidRPr="00FE55E3" w:rsidRDefault="009016D5" w:rsidP="009016D5">
            <w:r w:rsidRPr="00FE55E3">
              <w:t>LocalCode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5816D54"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14C1BA3" w14:textId="77777777" w:rsidR="009016D5" w:rsidRPr="00FE55E3" w:rsidRDefault="009016D5" w:rsidP="009016D5">
            <w:r w:rsidRPr="00FE55E3">
              <w:rPr>
                <w:lang w:val="en-US"/>
              </w:rPr>
              <w:t>=1</w:t>
            </w:r>
            <w:r w:rsidRPr="00FE55E3">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FCD1A2D"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A7201A5" w14:textId="77777777" w:rsidR="009016D5" w:rsidRPr="00FE55E3" w:rsidRDefault="009016D5" w:rsidP="009016D5">
            <w:r w:rsidRPr="00FE55E3">
              <w:t>Населенный пункт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2B5F3DA"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5958D506"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40253E6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3E807D2"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780D81C" w14:textId="77777777" w:rsidR="009016D5" w:rsidRPr="00FE55E3" w:rsidRDefault="009016D5" w:rsidP="009016D5">
            <w:pPr>
              <w:rPr>
                <w:lang w:val="en-US"/>
              </w:rPr>
            </w:pPr>
            <w:r w:rsidRPr="00FE55E3">
              <w:t>LocalType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4EF7553"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74D21C" w14:textId="77777777" w:rsidR="009016D5" w:rsidRPr="00FE55E3" w:rsidRDefault="009016D5" w:rsidP="009016D5">
            <w:pPr>
              <w:rPr>
                <w:lang w:val="en-US"/>
              </w:rPr>
            </w:pPr>
            <w:r w:rsidRPr="00FE55E3">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9AD57A8"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A08BFEB" w14:textId="77777777" w:rsidR="009016D5" w:rsidRPr="00FE55E3" w:rsidRDefault="009016D5" w:rsidP="009016D5">
            <w:r w:rsidRPr="00FE55E3">
              <w:t>Тип населенного пункта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CB765D2"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22CA261F"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1A869D5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FD84976"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78735B8" w14:textId="77777777" w:rsidR="009016D5" w:rsidRPr="00FE55E3" w:rsidRDefault="009016D5" w:rsidP="009016D5">
            <w:pPr>
              <w:rPr>
                <w:lang w:val="en-US"/>
              </w:rPr>
            </w:pPr>
            <w:r w:rsidRPr="00FE55E3">
              <w:t>LocalName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924A570"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DEBB27A" w14:textId="77777777" w:rsidR="009016D5" w:rsidRPr="00FE55E3" w:rsidRDefault="009016D5" w:rsidP="009016D5">
            <w:pPr>
              <w:rPr>
                <w:lang w:val="en-US"/>
              </w:rPr>
            </w:pPr>
            <w:r w:rsidRPr="00FE55E3">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62A9E4E"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C07E1B7" w14:textId="77777777" w:rsidR="009016D5" w:rsidRPr="00FE55E3" w:rsidRDefault="009016D5" w:rsidP="009016D5">
            <w:r w:rsidRPr="00FE55E3">
              <w:t>Наименование населе</w:t>
            </w:r>
            <w:r w:rsidRPr="00FE55E3">
              <w:t>н</w:t>
            </w:r>
            <w:r w:rsidRPr="00FE55E3">
              <w:t>ного пункта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56AF8FA"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53DE844F"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548FEE6B"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94F2038"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B93E9B9" w14:textId="77777777" w:rsidR="009016D5" w:rsidRPr="00FE55E3" w:rsidRDefault="009016D5" w:rsidP="009016D5">
            <w:r w:rsidRPr="00FE55E3">
              <w:t>StreetCode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47A2ED4"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E6365F0" w14:textId="77777777" w:rsidR="009016D5" w:rsidRPr="00FE55E3" w:rsidRDefault="009016D5" w:rsidP="009016D5">
            <w:r w:rsidRPr="00FE55E3">
              <w:rPr>
                <w:lang w:val="en-US"/>
              </w:rPr>
              <w:t>=17</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64A89BF"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4932AE4" w14:textId="77777777" w:rsidR="009016D5" w:rsidRPr="00FE55E3" w:rsidRDefault="009016D5" w:rsidP="009016D5">
            <w:r w:rsidRPr="00FE55E3">
              <w:rPr>
                <w:lang w:val="en-US"/>
              </w:rPr>
              <w:t>Улица</w:t>
            </w:r>
            <w:r w:rsidRPr="00FE55E3">
              <w:t xml:space="preserve">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CE16A1C"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7EB0829E"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134598A3"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0BA6500"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9C17A94" w14:textId="77777777" w:rsidR="009016D5" w:rsidRPr="00FE55E3" w:rsidRDefault="009016D5" w:rsidP="009016D5">
            <w:pPr>
              <w:rPr>
                <w:lang w:val="en-US"/>
              </w:rPr>
            </w:pPr>
            <w:r w:rsidRPr="00FE55E3">
              <w:t>StreetType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E8867D8"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04887C" w14:textId="77777777" w:rsidR="009016D5" w:rsidRPr="00FE55E3" w:rsidRDefault="009016D5" w:rsidP="009016D5">
            <w:pPr>
              <w:rPr>
                <w:lang w:val="en-US"/>
              </w:rPr>
            </w:pPr>
            <w:r w:rsidRPr="00FE55E3">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2F4CDAC"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483040C" w14:textId="77777777" w:rsidR="009016D5" w:rsidRPr="00FE55E3" w:rsidRDefault="009016D5" w:rsidP="009016D5">
            <w:r w:rsidRPr="00FE55E3">
              <w:t>Тип улицы</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13EFB8D"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78453D17"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110EB98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FFD73AA"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94B216A" w14:textId="77777777" w:rsidR="009016D5" w:rsidRPr="00FE55E3" w:rsidRDefault="009016D5" w:rsidP="009016D5">
            <w:pPr>
              <w:rPr>
                <w:lang w:val="en-US"/>
              </w:rPr>
            </w:pPr>
            <w:r w:rsidRPr="00FE55E3">
              <w:t>StreetName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24DC5A4"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CA3C7CB" w14:textId="77777777" w:rsidR="009016D5" w:rsidRPr="00FE55E3" w:rsidRDefault="009016D5" w:rsidP="009016D5">
            <w:pPr>
              <w:rPr>
                <w:lang w:val="en-US"/>
              </w:rPr>
            </w:pPr>
            <w:r w:rsidRPr="00FE55E3">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2349ED3"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7BDDA99" w14:textId="77777777" w:rsidR="009016D5" w:rsidRPr="00FE55E3" w:rsidRDefault="009016D5" w:rsidP="009016D5">
            <w:r w:rsidRPr="00FE55E3">
              <w:t>Наименование улицы</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977E02C"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46DFC17D"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lastRenderedPageBreak/>
              <w:t>сийской Федерации, заполняется в соответствии с учредительными документами</w:t>
            </w:r>
          </w:p>
        </w:tc>
      </w:tr>
      <w:tr w:rsidR="0083151D" w:rsidRPr="00FE55E3" w14:paraId="6153585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CEFE660" w14:textId="77777777" w:rsidR="009016D5" w:rsidRPr="00FE55E3" w:rsidRDefault="009016D5" w:rsidP="009016D5">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A65E085" w14:textId="77777777" w:rsidR="009016D5" w:rsidRPr="00FE55E3" w:rsidRDefault="009016D5" w:rsidP="009016D5">
            <w:r w:rsidRPr="00FE55E3">
              <w:t>House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1631AAB"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202EF7B" w14:textId="77777777" w:rsidR="009016D5" w:rsidRPr="00FE55E3" w:rsidRDefault="009016D5" w:rsidP="009016D5">
            <w:r w:rsidRPr="00FE55E3">
              <w:rPr>
                <w:lang w:val="en-US"/>
              </w:rPr>
              <w:t>&lt;</w:t>
            </w:r>
            <w:r w:rsidRPr="00FE55E3">
              <w:t>=</w:t>
            </w:r>
            <w:r w:rsidRPr="00FE55E3">
              <w:rPr>
                <w:lang w:val="en-US"/>
              </w:rPr>
              <w:t>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5AA27F6"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BCBDFE3" w14:textId="77777777" w:rsidR="009016D5" w:rsidRPr="00FE55E3" w:rsidRDefault="009016D5" w:rsidP="009016D5">
            <w:r w:rsidRPr="00FE55E3">
              <w:rPr>
                <w:lang w:val="en-US"/>
              </w:rPr>
              <w:t>Дом</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758C0F0"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12EE76E1"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3F61044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5713A87"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3DF31F8" w14:textId="77777777" w:rsidR="009016D5" w:rsidRPr="00FE55E3" w:rsidRDefault="009016D5" w:rsidP="009016D5">
            <w:r w:rsidRPr="00FE55E3">
              <w:t>Building</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48CEAA2"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D12264A" w14:textId="77777777" w:rsidR="009016D5" w:rsidRPr="00FE55E3" w:rsidRDefault="009016D5" w:rsidP="009016D5">
            <w:r w:rsidRPr="00FE55E3">
              <w:rPr>
                <w:lang w:val="en-US"/>
              </w:rPr>
              <w:t>&lt;</w:t>
            </w:r>
            <w:r w:rsidRPr="00FE55E3">
              <w:t>=</w:t>
            </w:r>
            <w:r w:rsidRPr="00FE55E3">
              <w:rPr>
                <w:lang w:val="en-US"/>
              </w:rPr>
              <w:t>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C53ABC3"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0F15199" w14:textId="77777777" w:rsidR="009016D5" w:rsidRPr="00FE55E3" w:rsidRDefault="009016D5" w:rsidP="009016D5">
            <w:r w:rsidRPr="00FE55E3">
              <w:rPr>
                <w:lang w:val="en-US"/>
              </w:rPr>
              <w:t>Корпус</w:t>
            </w:r>
            <w:r w:rsidRPr="00FE55E3">
              <w:t xml:space="preserve"> (</w:t>
            </w:r>
            <w:r w:rsidRPr="00FE55E3">
              <w:rPr>
                <w:lang w:val="en-US"/>
              </w:rPr>
              <w:t>строение</w:t>
            </w:r>
            <w:r w:rsidRPr="00FE55E3">
              <w:t>)</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4D43ADE"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4CE319C9"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52EB539D"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7ED9327"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032E89B" w14:textId="77777777" w:rsidR="009016D5" w:rsidRPr="00FE55E3" w:rsidRDefault="009016D5" w:rsidP="009016D5">
            <w:r w:rsidRPr="00FE55E3">
              <w:t>Apartment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C1246F1"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387413" w14:textId="77777777" w:rsidR="009016D5" w:rsidRPr="00FE55E3" w:rsidRDefault="009016D5" w:rsidP="009016D5">
            <w:r w:rsidRPr="00FE55E3">
              <w:rPr>
                <w:lang w:val="en-US"/>
              </w:rPr>
              <w:t>&lt;</w:t>
            </w:r>
            <w:r w:rsidRPr="00FE55E3">
              <w:t>=</w:t>
            </w:r>
            <w:r w:rsidRPr="00FE55E3">
              <w:rPr>
                <w:lang w:val="en-US"/>
              </w:rPr>
              <w:t>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4C9E5BA"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07EEED5" w14:textId="77777777" w:rsidR="009016D5" w:rsidRPr="00FE55E3" w:rsidRDefault="009016D5" w:rsidP="009016D5">
            <w:r w:rsidRPr="00FE55E3">
              <w:rPr>
                <w:lang w:val="en-US"/>
              </w:rPr>
              <w:t>Офис</w:t>
            </w:r>
            <w:r w:rsidRPr="00FE55E3">
              <w:t xml:space="preserve"> (</w:t>
            </w:r>
            <w:r w:rsidRPr="00FE55E3">
              <w:rPr>
                <w:lang w:val="en-US"/>
              </w:rPr>
              <w:t>квартира</w:t>
            </w:r>
            <w:r w:rsidRPr="00FE55E3">
              <w:t>)</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09D2830" w14:textId="77777777" w:rsidR="009016D5" w:rsidRPr="00FE55E3" w:rsidRDefault="009016D5" w:rsidP="009016D5">
            <w:r w:rsidRPr="00FE55E3">
              <w:t>Для организаций, включенных в ЕГРЮЛ, указывается значение в соо</w:t>
            </w:r>
            <w:r w:rsidRPr="00FE55E3">
              <w:t>т</w:t>
            </w:r>
            <w:r w:rsidRPr="00FE55E3">
              <w:t>ветствии со сведениями ЕГРЮЛ.</w:t>
            </w:r>
          </w:p>
          <w:p w14:paraId="781B85DC" w14:textId="77777777" w:rsidR="009016D5" w:rsidRPr="00FE55E3" w:rsidRDefault="009016D5" w:rsidP="009016D5">
            <w:r w:rsidRPr="00FE55E3">
              <w:t>Для обособленных подразделений, расположенных на территории Ро</w:t>
            </w:r>
            <w:r w:rsidRPr="00FE55E3">
              <w:t>с</w:t>
            </w:r>
            <w:r w:rsidRPr="00FE55E3">
              <w:t>сийской Федерации, заполняется в соответствии с учредительными документами</w:t>
            </w:r>
          </w:p>
        </w:tc>
      </w:tr>
      <w:tr w:rsidR="0083151D" w:rsidRPr="00FE55E3" w14:paraId="2F5CC1A8"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8F39045"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2F25F90" w14:textId="77777777" w:rsidR="009016D5" w:rsidRPr="00FE55E3" w:rsidRDefault="009016D5" w:rsidP="009016D5">
            <w:pPr>
              <w:rPr>
                <w:lang w:val="en-US"/>
              </w:rPr>
            </w:pPr>
            <w:r w:rsidRPr="00FE55E3">
              <w:t>OKTMO</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748EF81"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418F9AF" w14:textId="77777777" w:rsidR="009016D5" w:rsidRPr="00FE55E3" w:rsidRDefault="009016D5" w:rsidP="009016D5">
            <w:r w:rsidRPr="00FE55E3">
              <w:rPr>
                <w:lang w:val="en-US"/>
              </w:rPr>
              <w:t>=</w:t>
            </w:r>
            <w:r w:rsidRPr="00FE55E3">
              <w:t>8 или 1</w:t>
            </w:r>
            <w:r w:rsidRPr="00FE55E3">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D2F95E6"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59684E8" w14:textId="77777777" w:rsidR="009016D5" w:rsidRPr="00FE55E3" w:rsidRDefault="009016D5" w:rsidP="009016D5">
            <w:r w:rsidRPr="00FE55E3">
              <w:t>Код по ОКТМО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A755E6B" w14:textId="77777777" w:rsidR="009016D5" w:rsidRPr="00FE55E3" w:rsidRDefault="009016D5" w:rsidP="009016D5">
            <w:r w:rsidRPr="00FE55E3">
              <w:t>Указывается код по справочнику «ОКТМО».</w:t>
            </w:r>
          </w:p>
          <w:p w14:paraId="03B41A2C" w14:textId="77777777" w:rsidR="009016D5" w:rsidRPr="00FE55E3" w:rsidRDefault="009016D5" w:rsidP="009016D5">
            <w:r w:rsidRPr="00FE55E3">
              <w:t>Обязательно для заполнения в отношении всех организаций, за искл</w:t>
            </w:r>
            <w:r w:rsidRPr="00FE55E3">
              <w:t>ю</w:t>
            </w:r>
            <w:r w:rsidRPr="00FE55E3">
              <w:t>чением обособленных подразделений, находящихся за пределами РФ</w:t>
            </w:r>
          </w:p>
        </w:tc>
      </w:tr>
      <w:tr w:rsidR="0083151D" w:rsidRPr="00FE55E3" w14:paraId="398BA1EB"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47E224D"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5F69666" w14:textId="77777777" w:rsidR="009016D5" w:rsidRPr="00FE55E3" w:rsidRDefault="009016D5" w:rsidP="009016D5">
            <w:r w:rsidRPr="00FE55E3">
              <w:t>OKTMO</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FF4AA43"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83492B4" w14:textId="77777777" w:rsidR="009016D5" w:rsidRPr="00FE55E3" w:rsidRDefault="009016D5" w:rsidP="009016D5">
            <w:r w:rsidRPr="00FE55E3">
              <w:rPr>
                <w:lang w:val="en-US"/>
              </w:rPr>
              <w:t>&lt;=</w:t>
            </w:r>
            <w:r w:rsidRPr="00FE55E3">
              <w:t>500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3ECA601"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8A9716C" w14:textId="77777777" w:rsidR="009016D5" w:rsidRPr="00FE55E3" w:rsidRDefault="009016D5" w:rsidP="009016D5">
            <w:r w:rsidRPr="00FE55E3">
              <w:rPr>
                <w:lang w:val="en-US"/>
              </w:rPr>
              <w:t>Наименование</w:t>
            </w:r>
            <w:r w:rsidRPr="00FE55E3">
              <w:t xml:space="preserve"> по ОКТМО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770F5C7" w14:textId="77777777" w:rsidR="009016D5" w:rsidRPr="00FE55E3" w:rsidRDefault="009016D5" w:rsidP="009016D5">
            <w:r w:rsidRPr="00FE55E3">
              <w:t xml:space="preserve">Указывается наименование по справочнику «ОКТМО». </w:t>
            </w:r>
          </w:p>
          <w:p w14:paraId="7391C050" w14:textId="77777777" w:rsidR="009016D5" w:rsidRPr="00FE55E3" w:rsidRDefault="009016D5" w:rsidP="009016D5">
            <w:r w:rsidRPr="00FE55E3">
              <w:t>Обязательно для заполнения в отношении всех организаций, за искл</w:t>
            </w:r>
            <w:r w:rsidRPr="00FE55E3">
              <w:t>ю</w:t>
            </w:r>
            <w:r w:rsidRPr="00FE55E3">
              <w:t>чением обособленных подразделений, находящихся за пределами РФ</w:t>
            </w:r>
          </w:p>
        </w:tc>
      </w:tr>
      <w:tr w:rsidR="0083151D" w:rsidRPr="00FE55E3" w14:paraId="72DB0966"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CCF7ABB"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EA420E9" w14:textId="77777777" w:rsidR="009016D5" w:rsidRPr="00FE55E3" w:rsidRDefault="009016D5" w:rsidP="009016D5">
            <w:pPr>
              <w:rPr>
                <w:lang w:val="en-US"/>
              </w:rPr>
            </w:pPr>
            <w:r w:rsidRPr="00FE55E3">
              <w:t>OrFKCode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98F87B2" w14:textId="4F2F8711" w:rsidR="009016D5" w:rsidRPr="00FE55E3" w:rsidRDefault="007062A2" w:rsidP="009016D5">
            <w:pPr>
              <w:rPr>
                <w:lang w:val="en-US"/>
              </w:rPr>
            </w:pPr>
            <w:r>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55BE03" w14:textId="77777777" w:rsidR="009016D5" w:rsidRPr="00FE55E3" w:rsidRDefault="009016D5" w:rsidP="009016D5">
            <w:pPr>
              <w:rPr>
                <w:lang w:val="en-US"/>
              </w:rPr>
            </w:pPr>
            <w:r w:rsidRPr="00FE55E3">
              <w:rPr>
                <w:lang w:val="en-US"/>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E6746C9"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B139B15" w14:textId="77777777" w:rsidR="009016D5" w:rsidRPr="00FE55E3" w:rsidRDefault="009016D5" w:rsidP="009016D5">
            <w:r w:rsidRPr="00FE55E3">
              <w:t>Код ОрФК обслужив</w:t>
            </w:r>
            <w:r w:rsidRPr="00FE55E3">
              <w:t>а</w:t>
            </w:r>
            <w:r w:rsidRPr="00FE55E3">
              <w:t>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A315D75" w14:textId="77777777" w:rsidR="009016D5" w:rsidRPr="00FE55E3" w:rsidRDefault="009016D5" w:rsidP="009016D5">
            <w:r w:rsidRPr="00FE55E3">
              <w:t>Указывается код УФК/ТО УФК в соответствии со справочником ТОФК</w:t>
            </w:r>
          </w:p>
        </w:tc>
      </w:tr>
      <w:tr w:rsidR="0083151D" w:rsidRPr="00FE55E3" w14:paraId="2EBD648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8047B39"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F82C93" w14:textId="77777777" w:rsidR="009016D5" w:rsidRPr="00FE55E3" w:rsidRDefault="009016D5" w:rsidP="009016D5">
            <w:pPr>
              <w:rPr>
                <w:lang w:val="en-US"/>
              </w:rPr>
            </w:pPr>
            <w:r w:rsidRPr="00FE55E3">
              <w:rPr>
                <w:lang w:val="en-US"/>
              </w:rPr>
              <w:t>OrFKName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1D2C856"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5C6948" w14:textId="77777777" w:rsidR="009016D5" w:rsidRPr="00FE55E3" w:rsidRDefault="009016D5" w:rsidP="009016D5">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A3FA10F"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612953D" w14:textId="77777777" w:rsidR="009016D5" w:rsidRPr="00FE55E3" w:rsidRDefault="009016D5" w:rsidP="009016D5">
            <w:r w:rsidRPr="00FE55E3">
              <w:t>Наименование ОрФК обслуживания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1F4285E" w14:textId="77777777" w:rsidR="009016D5" w:rsidRPr="00FE55E3" w:rsidRDefault="009016D5" w:rsidP="009016D5">
            <w:r w:rsidRPr="00FE55E3">
              <w:t>Указывается наименование УФК/ТО УФК в соответствии со справо</w:t>
            </w:r>
            <w:r w:rsidRPr="00FE55E3">
              <w:t>ч</w:t>
            </w:r>
            <w:r w:rsidRPr="00FE55E3">
              <w:t>ником ТОФК</w:t>
            </w:r>
          </w:p>
        </w:tc>
      </w:tr>
      <w:tr w:rsidR="0083151D" w:rsidRPr="00FE55E3" w14:paraId="15DC1816"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2C59835"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16CFFF2" w14:textId="77777777" w:rsidR="009016D5" w:rsidRPr="00FE55E3" w:rsidRDefault="009016D5" w:rsidP="009016D5">
            <w:r w:rsidRPr="00FE55E3">
              <w:rPr>
                <w:lang w:val="en-US"/>
              </w:rPr>
              <w:t>OKSM</w:t>
            </w:r>
            <w:r w:rsidRPr="00FE55E3">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DA3C6D3"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F0F534E" w14:textId="77777777" w:rsidR="009016D5" w:rsidRPr="00FE55E3" w:rsidRDefault="009016D5" w:rsidP="009016D5">
            <w:pPr>
              <w:rPr>
                <w:lang w:val="en-US"/>
              </w:rPr>
            </w:pPr>
            <w:r w:rsidRPr="00FE55E3">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9FBE28E"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F2F27F2" w14:textId="77777777" w:rsidR="009016D5" w:rsidRPr="00FE55E3" w:rsidRDefault="009016D5" w:rsidP="009016D5">
            <w:r w:rsidRPr="00FE55E3">
              <w:t>Код страны по ОКСМ</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F1C37E4" w14:textId="77777777" w:rsidR="009016D5" w:rsidRPr="00FE55E3" w:rsidRDefault="009016D5" w:rsidP="009016D5">
            <w:r w:rsidRPr="00FE55E3">
              <w:t>Указывается код страны места нахождения обособленного подраздел</w:t>
            </w:r>
            <w:r w:rsidRPr="00FE55E3">
              <w:t>е</w:t>
            </w:r>
            <w:r w:rsidRPr="00FE55E3">
              <w:t>ния по справочнику «ОКСМ» в соответствии со сведениями ЕГРЮЛ.</w:t>
            </w:r>
          </w:p>
          <w:p w14:paraId="289922E3" w14:textId="77777777" w:rsidR="009016D5" w:rsidRPr="00FE55E3" w:rsidRDefault="009016D5" w:rsidP="009016D5">
            <w:r w:rsidRPr="00FE55E3">
              <w:t>Обязательно для заполнения только в отношении обособленных по</w:t>
            </w:r>
            <w:r w:rsidRPr="00FE55E3">
              <w:t>д</w:t>
            </w:r>
            <w:r w:rsidRPr="00FE55E3">
              <w:t>разделений, расположенных за пределами территории Российской Ф</w:t>
            </w:r>
            <w:r w:rsidRPr="00FE55E3">
              <w:t>е</w:t>
            </w:r>
            <w:r w:rsidRPr="00FE55E3">
              <w:t>дерации</w:t>
            </w:r>
          </w:p>
        </w:tc>
      </w:tr>
      <w:tr w:rsidR="0083151D" w:rsidRPr="00FE55E3" w14:paraId="64BCAE5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794D19E"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33A7B21" w14:textId="77777777" w:rsidR="009016D5" w:rsidRPr="00FE55E3" w:rsidRDefault="009016D5" w:rsidP="009016D5">
            <w:pPr>
              <w:rPr>
                <w:lang w:val="en-US"/>
              </w:rPr>
            </w:pPr>
            <w:r w:rsidRPr="00FE55E3">
              <w:rPr>
                <w:lang w:val="en-US"/>
              </w:rPr>
              <w:t>OKSM</w:t>
            </w:r>
            <w:r w:rsidRPr="00FE55E3">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5928DEF"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5BE7B5" w14:textId="77777777" w:rsidR="009016D5" w:rsidRPr="00FE55E3" w:rsidRDefault="009016D5" w:rsidP="009016D5">
            <w:pPr>
              <w:rPr>
                <w:lang w:val="en-US"/>
              </w:rPr>
            </w:pPr>
            <w:r w:rsidRPr="00FE55E3">
              <w:t>&lt;=500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AD4FB72"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7BF2572" w14:textId="77777777" w:rsidR="009016D5" w:rsidRPr="00FE55E3" w:rsidRDefault="009016D5" w:rsidP="009016D5">
            <w:r w:rsidRPr="00FE55E3">
              <w:rPr>
                <w:lang w:val="en-US"/>
              </w:rPr>
              <w:t>Наименование</w:t>
            </w:r>
            <w:r w:rsidRPr="00FE55E3">
              <w:t xml:space="preserve"> страны по ОКСМ</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B0C68DF" w14:textId="77777777" w:rsidR="009016D5" w:rsidRPr="00FE55E3" w:rsidRDefault="009016D5" w:rsidP="009016D5">
            <w:r w:rsidRPr="00FE55E3">
              <w:t>Указывается наименование страны места нахождения обособленного подразделения в соответствии со сведениями ЕГРЮЛ.</w:t>
            </w:r>
          </w:p>
          <w:p w14:paraId="1620006A" w14:textId="77777777" w:rsidR="009016D5" w:rsidRPr="00FE55E3" w:rsidRDefault="009016D5" w:rsidP="009016D5">
            <w:r w:rsidRPr="00FE55E3">
              <w:t>Обязательно для заполнения только в отношении обособленных по</w:t>
            </w:r>
            <w:r w:rsidRPr="00FE55E3">
              <w:t>д</w:t>
            </w:r>
            <w:r w:rsidRPr="00FE55E3">
              <w:t>разделений, расположенных за пределами территории Российской Ф</w:t>
            </w:r>
            <w:r w:rsidRPr="00FE55E3">
              <w:t>е</w:t>
            </w:r>
            <w:r w:rsidRPr="00FE55E3">
              <w:t>дерации</w:t>
            </w:r>
          </w:p>
        </w:tc>
      </w:tr>
      <w:tr w:rsidR="0083151D" w:rsidRPr="00FE55E3" w14:paraId="1ECC742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578EC30" w14:textId="77777777" w:rsidR="009016D5" w:rsidRPr="00FE55E3" w:rsidRDefault="009016D5" w:rsidP="009016D5">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B09CA32" w14:textId="77777777" w:rsidR="009016D5" w:rsidRPr="00FE55E3" w:rsidRDefault="009016D5" w:rsidP="009016D5">
            <w:pPr>
              <w:rPr>
                <w:lang w:val="en-US"/>
              </w:rPr>
            </w:pPr>
            <w:r w:rsidRPr="00FE55E3">
              <w:t>ForeignA</w:t>
            </w:r>
            <w:r w:rsidRPr="00FE55E3">
              <w:rPr>
                <w:lang w:val="en-US"/>
              </w:rPr>
              <w:t>d</w:t>
            </w:r>
            <w:r w:rsidRPr="00FE55E3">
              <w:t>dress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19EDB6C"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54906F" w14:textId="77777777" w:rsidR="009016D5" w:rsidRPr="00FE55E3" w:rsidRDefault="009016D5" w:rsidP="009016D5">
            <w:pPr>
              <w:rPr>
                <w:lang w:val="en-US"/>
              </w:rPr>
            </w:pPr>
            <w:r w:rsidRPr="00FE55E3">
              <w:rPr>
                <w:lang w:val="en-US"/>
              </w:rPr>
              <w:t>&lt;</w:t>
            </w:r>
            <w:r w:rsidRPr="00FE55E3">
              <w: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535AFC3"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7A4C9F2" w14:textId="77777777" w:rsidR="009016D5" w:rsidRPr="00FE55E3" w:rsidRDefault="009016D5" w:rsidP="009016D5">
            <w:r w:rsidRPr="00FE55E3">
              <w:t>Адрес в стране местон</w:t>
            </w:r>
            <w:r w:rsidRPr="00FE55E3">
              <w:t>а</w:t>
            </w:r>
            <w:r w:rsidRPr="00FE55E3">
              <w:t xml:space="preserve">хождения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7E4175C" w14:textId="77777777" w:rsidR="009016D5" w:rsidRPr="00FE55E3" w:rsidRDefault="009016D5" w:rsidP="009016D5">
            <w:r w:rsidRPr="00FE55E3">
              <w:t>Указывается адрес места нахождения обособленного подразделения в стране его места нахождения в соответствии со сведениями ЕГРЮЛ.</w:t>
            </w:r>
          </w:p>
          <w:p w14:paraId="04612B72" w14:textId="77777777" w:rsidR="009016D5" w:rsidRPr="00FE55E3" w:rsidRDefault="009016D5" w:rsidP="009016D5">
            <w:r w:rsidRPr="00FE55E3">
              <w:t>Обязательно для заполнения только в отношении обособленных по</w:t>
            </w:r>
            <w:r w:rsidRPr="00FE55E3">
              <w:t>д</w:t>
            </w:r>
            <w:r w:rsidRPr="00FE55E3">
              <w:t>разделений, расположенных за пределами территории Российской Ф</w:t>
            </w:r>
            <w:r w:rsidRPr="00FE55E3">
              <w:t>е</w:t>
            </w:r>
            <w:r w:rsidRPr="00FE55E3">
              <w:t>дерации</w:t>
            </w:r>
          </w:p>
        </w:tc>
      </w:tr>
      <w:tr w:rsidR="0083151D" w:rsidRPr="00FE55E3" w14:paraId="2B9A6C1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491D24B"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93D48F6" w14:textId="77777777" w:rsidR="009016D5" w:rsidRPr="00FE55E3" w:rsidRDefault="009016D5" w:rsidP="009016D5">
            <w:r w:rsidRPr="00FE55E3">
              <w:rPr>
                <w:lang w:val="en-US"/>
              </w:rPr>
              <w:t>OGVPPOTyp</w:t>
            </w:r>
            <w:r w:rsidRPr="00FE55E3">
              <w:rPr>
                <w:lang w:val="en-US"/>
              </w:rPr>
              <w:t>e</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F24C44F"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08BD45B" w14:textId="77777777" w:rsidR="009016D5" w:rsidRPr="00FE55E3" w:rsidRDefault="009016D5" w:rsidP="009016D5">
            <w:r w:rsidRPr="00FE55E3">
              <w:rPr>
                <w:lang w:val="en-US"/>
              </w:rPr>
              <w:t>=</w:t>
            </w:r>
            <w:r w:rsidRPr="00FE55E3">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F5E6FBD"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4F186D8" w14:textId="77777777" w:rsidR="009016D5" w:rsidRPr="00FE55E3" w:rsidRDefault="009016D5" w:rsidP="009016D5">
            <w:r w:rsidRPr="00FE55E3">
              <w:t>Код вида ППО, созда</w:t>
            </w:r>
            <w:r w:rsidRPr="00FE55E3">
              <w:t>в</w:t>
            </w:r>
            <w:r w:rsidRPr="00FE55E3">
              <w:t>шего организацию</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0CED681" w14:textId="77777777" w:rsidR="009016D5" w:rsidRPr="00FE55E3" w:rsidRDefault="009016D5" w:rsidP="009016D5">
            <w:r w:rsidRPr="00FE55E3">
              <w:t>Указывается код вида ППО в соответствии со следующими значени</w:t>
            </w:r>
            <w:r w:rsidRPr="00FE55E3">
              <w:t>я</w:t>
            </w:r>
            <w:r w:rsidRPr="00FE55E3">
              <w:t>ми:</w:t>
            </w:r>
          </w:p>
          <w:p w14:paraId="1A07B1A9" w14:textId="77777777" w:rsidR="009016D5" w:rsidRPr="00FE55E3" w:rsidRDefault="009016D5" w:rsidP="009016D5">
            <w:r w:rsidRPr="00FE55E3">
              <w:t>10 - Российская Федерация;</w:t>
            </w:r>
          </w:p>
          <w:p w14:paraId="34376CF9" w14:textId="77777777" w:rsidR="009016D5" w:rsidRPr="00FE55E3" w:rsidRDefault="009016D5" w:rsidP="009016D5">
            <w:r w:rsidRPr="00FE55E3">
              <w:t>20 - субъект Российской Федерации;</w:t>
            </w:r>
          </w:p>
          <w:p w14:paraId="4D5C63DC" w14:textId="77777777" w:rsidR="009016D5" w:rsidRPr="00FE55E3" w:rsidRDefault="009016D5" w:rsidP="009016D5">
            <w:r w:rsidRPr="00FE55E3">
              <w:t>21 - город федерального значения;</w:t>
            </w:r>
          </w:p>
          <w:p w14:paraId="6C6FD77B" w14:textId="77777777" w:rsidR="009016D5" w:rsidRPr="00FE55E3" w:rsidRDefault="009016D5" w:rsidP="009016D5">
            <w:r w:rsidRPr="00FE55E3">
              <w:t>31 - городской округ;</w:t>
            </w:r>
          </w:p>
          <w:p w14:paraId="19AA8910" w14:textId="77777777" w:rsidR="009016D5" w:rsidRPr="00FE55E3" w:rsidRDefault="009016D5" w:rsidP="009016D5">
            <w:r w:rsidRPr="00FE55E3">
              <w:t>32 - муниципальный район;</w:t>
            </w:r>
          </w:p>
          <w:p w14:paraId="3E58FC8F" w14:textId="77777777" w:rsidR="009016D5" w:rsidRPr="00FE55E3" w:rsidRDefault="009016D5" w:rsidP="009016D5">
            <w:r w:rsidRPr="00FE55E3">
              <w:t>33 - городское поселение;</w:t>
            </w:r>
          </w:p>
          <w:p w14:paraId="713EDF8A" w14:textId="77777777" w:rsidR="008708B9" w:rsidRDefault="009016D5" w:rsidP="009016D5">
            <w:r w:rsidRPr="00FE55E3">
              <w:t>34 - сельское поселение</w:t>
            </w:r>
            <w:r w:rsidR="008708B9">
              <w:t>;</w:t>
            </w:r>
          </w:p>
          <w:p w14:paraId="29D13D18" w14:textId="77777777" w:rsidR="008708B9" w:rsidRDefault="008708B9" w:rsidP="008708B9">
            <w:r>
              <w:t>35 – городской округ с внутригородским делением;</w:t>
            </w:r>
          </w:p>
          <w:p w14:paraId="5B2193FD" w14:textId="77777777" w:rsidR="008708B9" w:rsidRDefault="008708B9" w:rsidP="008708B9">
            <w:r>
              <w:t>36 – внутригородская територия (внутригородское муниципальное о</w:t>
            </w:r>
            <w:r>
              <w:t>б</w:t>
            </w:r>
            <w:r>
              <w:t>разование) города федерального значения;</w:t>
            </w:r>
          </w:p>
          <w:p w14:paraId="76DDDA4E" w14:textId="6FC99D59" w:rsidR="009016D5" w:rsidRPr="00C501CF" w:rsidRDefault="008708B9" w:rsidP="008708B9">
            <w:r>
              <w:t>37 - внутригородской район</w:t>
            </w:r>
            <w:r w:rsidR="00C501CF">
              <w:t>.</w:t>
            </w:r>
          </w:p>
          <w:p w14:paraId="380CD2CE" w14:textId="77777777" w:rsidR="009016D5" w:rsidRPr="00FE55E3" w:rsidRDefault="009016D5" w:rsidP="009016D5">
            <w:r w:rsidRPr="00FE55E3">
              <w:t>Обязательно для заполнения в отношении организации с одним из т</w:t>
            </w:r>
            <w:r w:rsidRPr="00FE55E3">
              <w:t>и</w:t>
            </w:r>
            <w:r w:rsidRPr="00FE55E3">
              <w:t>пов:</w:t>
            </w:r>
          </w:p>
          <w:p w14:paraId="5EFFF509" w14:textId="77777777" w:rsidR="009016D5" w:rsidRPr="00FE55E3" w:rsidRDefault="009016D5" w:rsidP="009016D5">
            <w:r w:rsidRPr="00FE55E3">
              <w:t>01 - Федеральный орган государственной власти, федеральный гос</w:t>
            </w:r>
            <w:r w:rsidRPr="00FE55E3">
              <w:t>у</w:t>
            </w:r>
            <w:r w:rsidRPr="00FE55E3">
              <w:t>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w:t>
            </w:r>
            <w:r w:rsidRPr="00FE55E3">
              <w:t>р</w:t>
            </w:r>
            <w:r w:rsidRPr="00FE55E3">
              <w:t>ганы;</w:t>
            </w:r>
          </w:p>
          <w:p w14:paraId="1C68500F" w14:textId="77777777" w:rsidR="009016D5" w:rsidRPr="00FE55E3" w:rsidRDefault="009016D5" w:rsidP="009016D5">
            <w:r w:rsidRPr="00FE55E3">
              <w:t>02 – орган управления государственным внебюджетным фондом;</w:t>
            </w:r>
          </w:p>
          <w:p w14:paraId="68D4179A" w14:textId="77777777" w:rsidR="009016D5" w:rsidRPr="00FE55E3" w:rsidRDefault="009016D5" w:rsidP="009016D5">
            <w:pPr>
              <w:rPr>
                <w:iCs/>
              </w:rPr>
            </w:pPr>
            <w:r w:rsidRPr="00FE55E3">
              <w:t>20 – иное юридическое лицо (только в случае, если Код Главы по БК равен «999»)</w:t>
            </w:r>
            <w:r w:rsidRPr="00FE55E3">
              <w:rPr>
                <w:iCs/>
              </w:rPr>
              <w:t xml:space="preserve"> </w:t>
            </w:r>
          </w:p>
        </w:tc>
      </w:tr>
      <w:tr w:rsidR="0083151D" w:rsidRPr="00FE55E3" w14:paraId="290CEFB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E30FBC7"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837EA32" w14:textId="77777777" w:rsidR="009016D5" w:rsidRPr="00FE55E3" w:rsidRDefault="009016D5" w:rsidP="009016D5">
            <w:pPr>
              <w:rPr>
                <w:lang w:val="en-US"/>
              </w:rPr>
            </w:pPr>
            <w:r w:rsidRPr="00FE55E3">
              <w:rPr>
                <w:lang w:val="en-US"/>
              </w:rPr>
              <w:t>OGVPPOTyp</w:t>
            </w:r>
            <w:r w:rsidRPr="00FE55E3">
              <w:rPr>
                <w:lang w:val="en-US"/>
              </w:rPr>
              <w:t>e</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4203F08"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41ED897" w14:textId="77777777" w:rsidR="009016D5" w:rsidRPr="00FE55E3" w:rsidRDefault="009016D5" w:rsidP="009016D5">
            <w:pPr>
              <w:rPr>
                <w:lang w:val="en-US"/>
              </w:rPr>
            </w:pPr>
            <w:r w:rsidRPr="00FE55E3">
              <w:rPr>
                <w:lang w:val="en-US"/>
              </w:rPr>
              <w:t>&lt;=150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E680C05"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8A1FCA0" w14:textId="77777777" w:rsidR="009016D5" w:rsidRPr="00FE55E3" w:rsidRDefault="009016D5" w:rsidP="009016D5">
            <w:r w:rsidRPr="00FE55E3">
              <w:t>Наименование вида ППО, создавшего орг</w:t>
            </w:r>
            <w:r w:rsidRPr="00FE55E3">
              <w:t>а</w:t>
            </w:r>
            <w:r w:rsidRPr="00FE55E3">
              <w:t>низацию</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33BECD5" w14:textId="77777777" w:rsidR="00C501CF" w:rsidRPr="00FE55E3" w:rsidRDefault="00C501CF" w:rsidP="00C501CF">
            <w:r w:rsidRPr="00FE55E3">
              <w:t>10 - Российская Федерация;</w:t>
            </w:r>
          </w:p>
          <w:p w14:paraId="5CF9ACAD" w14:textId="77777777" w:rsidR="00C501CF" w:rsidRPr="00FE55E3" w:rsidRDefault="00C501CF" w:rsidP="00C501CF">
            <w:r w:rsidRPr="00FE55E3">
              <w:t>20 - субъект Российской Федерации;</w:t>
            </w:r>
          </w:p>
          <w:p w14:paraId="71624814" w14:textId="77777777" w:rsidR="00C501CF" w:rsidRPr="00FE55E3" w:rsidRDefault="00C501CF" w:rsidP="00C501CF">
            <w:r w:rsidRPr="00FE55E3">
              <w:t>21 - город федерального значения;</w:t>
            </w:r>
          </w:p>
          <w:p w14:paraId="6274224C" w14:textId="77777777" w:rsidR="00C501CF" w:rsidRPr="00FE55E3" w:rsidRDefault="00C501CF" w:rsidP="00C501CF">
            <w:r w:rsidRPr="00FE55E3">
              <w:t>31 - городской округ;</w:t>
            </w:r>
          </w:p>
          <w:p w14:paraId="1C54A157" w14:textId="77777777" w:rsidR="00C501CF" w:rsidRPr="00FE55E3" w:rsidRDefault="00C501CF" w:rsidP="00C501CF">
            <w:r w:rsidRPr="00FE55E3">
              <w:t>32 - муниципальный район;</w:t>
            </w:r>
          </w:p>
          <w:p w14:paraId="75BE5760" w14:textId="77777777" w:rsidR="00C501CF" w:rsidRPr="00FE55E3" w:rsidRDefault="00C501CF" w:rsidP="00C501CF">
            <w:r w:rsidRPr="00FE55E3">
              <w:t>33 - городское поселение;</w:t>
            </w:r>
          </w:p>
          <w:p w14:paraId="222AF6BD" w14:textId="77777777" w:rsidR="00C501CF" w:rsidRDefault="00C501CF" w:rsidP="00C501CF">
            <w:r w:rsidRPr="00FE55E3">
              <w:t>34 - сельское поселение</w:t>
            </w:r>
            <w:r>
              <w:t>;</w:t>
            </w:r>
          </w:p>
          <w:p w14:paraId="654863AF" w14:textId="77777777" w:rsidR="00C501CF" w:rsidRDefault="00C501CF" w:rsidP="00C501CF">
            <w:r>
              <w:t>35 – городской округ с внутригородским делением;</w:t>
            </w:r>
          </w:p>
          <w:p w14:paraId="2525252A" w14:textId="77777777" w:rsidR="00C501CF" w:rsidRDefault="00C501CF" w:rsidP="00C501CF">
            <w:r>
              <w:t>36 – внутригородская територия (внутригородское муниципальное о</w:t>
            </w:r>
            <w:r>
              <w:t>б</w:t>
            </w:r>
            <w:r>
              <w:t>разование) города федерального значения;</w:t>
            </w:r>
          </w:p>
          <w:p w14:paraId="1D0F8803" w14:textId="77E1A710" w:rsidR="00C501CF" w:rsidRPr="00217906" w:rsidRDefault="00C501CF" w:rsidP="00C501CF">
            <w:r>
              <w:lastRenderedPageBreak/>
              <w:t>37 - внутригородской район.</w:t>
            </w:r>
          </w:p>
          <w:p w14:paraId="396553AD" w14:textId="77777777" w:rsidR="009016D5" w:rsidRPr="00FE55E3" w:rsidRDefault="009016D5" w:rsidP="009016D5">
            <w:r w:rsidRPr="00FE55E3">
              <w:t>Обязательно для заполнения в отношении организации с одним из т</w:t>
            </w:r>
            <w:r w:rsidRPr="00FE55E3">
              <w:t>и</w:t>
            </w:r>
            <w:r w:rsidRPr="00FE55E3">
              <w:t>пов:</w:t>
            </w:r>
          </w:p>
          <w:p w14:paraId="7F47ED9C" w14:textId="77777777" w:rsidR="009016D5" w:rsidRPr="00FE55E3" w:rsidRDefault="009016D5" w:rsidP="009016D5">
            <w:r w:rsidRPr="00FE55E3">
              <w:t>01 - Федеральный орган государственной власти, федеральный гос</w:t>
            </w:r>
            <w:r w:rsidRPr="00FE55E3">
              <w:t>у</w:t>
            </w:r>
            <w:r w:rsidRPr="00FE55E3">
              <w:t>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w:t>
            </w:r>
            <w:r w:rsidRPr="00FE55E3">
              <w:t>р</w:t>
            </w:r>
            <w:r w:rsidRPr="00FE55E3">
              <w:t>ганы;</w:t>
            </w:r>
          </w:p>
          <w:p w14:paraId="05736ABE" w14:textId="77777777" w:rsidR="009016D5" w:rsidRPr="00FE55E3" w:rsidRDefault="009016D5" w:rsidP="009016D5">
            <w:r w:rsidRPr="00FE55E3">
              <w:t>02 – орган управления государственным внебюджетным фондом;</w:t>
            </w:r>
          </w:p>
          <w:p w14:paraId="37D2B23F" w14:textId="77777777" w:rsidR="009016D5" w:rsidRPr="00FE55E3" w:rsidRDefault="009016D5" w:rsidP="009016D5">
            <w:r w:rsidRPr="00FE55E3">
              <w:t>20 – иное юридическое лицо (только в случае, если Код Главы по БК равен «999»)</w:t>
            </w:r>
          </w:p>
        </w:tc>
      </w:tr>
      <w:tr w:rsidR="0083151D" w:rsidRPr="00FE55E3" w14:paraId="285AFE5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054BDE8" w14:textId="77777777" w:rsidR="009016D5" w:rsidRPr="00FE55E3" w:rsidRDefault="009016D5" w:rsidP="009016D5">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E064E3C" w14:textId="77777777" w:rsidR="009016D5" w:rsidRPr="00FE55E3" w:rsidRDefault="009016D5" w:rsidP="009016D5">
            <w:pPr>
              <w:rPr>
                <w:lang w:val="en-US"/>
              </w:rPr>
            </w:pPr>
            <w:r w:rsidRPr="00FE55E3">
              <w:t>OGVPPOCode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2F455CC"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28C52A6" w14:textId="77777777" w:rsidR="009016D5" w:rsidRPr="00FE55E3" w:rsidRDefault="009016D5" w:rsidP="009016D5">
            <w:r w:rsidRPr="00FE55E3">
              <w:rPr>
                <w:lang w:val="en-US"/>
              </w:rPr>
              <w:t>=</w:t>
            </w:r>
            <w:r w:rsidRPr="00FE55E3">
              <w:t>8 или 1</w:t>
            </w:r>
            <w:r w:rsidRPr="00FE55E3">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C4B4E1E"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000CE5C" w14:textId="77777777" w:rsidR="009016D5" w:rsidRPr="00FE55E3" w:rsidRDefault="009016D5" w:rsidP="009016D5">
            <w:r w:rsidRPr="00FE55E3">
              <w:t>Код территории ППО, создавшего организацию</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9F97AC2" w14:textId="77777777" w:rsidR="009016D5" w:rsidRPr="00FE55E3" w:rsidRDefault="009016D5" w:rsidP="009016D5">
            <w:r w:rsidRPr="00FE55E3">
              <w:t>Указывается код ОКТМО территории публично-правового образов</w:t>
            </w:r>
            <w:r w:rsidRPr="00FE55E3">
              <w:t>а</w:t>
            </w:r>
            <w:r w:rsidRPr="00FE55E3">
              <w:t>ния, создавшего организацию, по справочнику «Таблица соответствия ОКАТО-ОКТМО».</w:t>
            </w:r>
          </w:p>
          <w:p w14:paraId="02E74E6E" w14:textId="77777777" w:rsidR="009016D5" w:rsidRPr="00FE55E3" w:rsidRDefault="009016D5" w:rsidP="009016D5">
            <w:r w:rsidRPr="00FE55E3">
              <w:t>Обязательно для заполнения в отношении организации с одним из т</w:t>
            </w:r>
            <w:r w:rsidRPr="00FE55E3">
              <w:t>и</w:t>
            </w:r>
            <w:r w:rsidRPr="00FE55E3">
              <w:t>пов:</w:t>
            </w:r>
          </w:p>
          <w:p w14:paraId="7EB87F4A" w14:textId="77777777" w:rsidR="009016D5" w:rsidRPr="00FE55E3" w:rsidRDefault="009016D5" w:rsidP="009016D5">
            <w:r w:rsidRPr="00FE55E3">
              <w:t>01 - Федеральный орган государственной власти, федеральный гос</w:t>
            </w:r>
            <w:r w:rsidRPr="00FE55E3">
              <w:t>у</w:t>
            </w:r>
            <w:r w:rsidRPr="00FE55E3">
              <w:t>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w:t>
            </w:r>
            <w:r w:rsidRPr="00FE55E3">
              <w:t>р</w:t>
            </w:r>
            <w:r w:rsidRPr="00FE55E3">
              <w:t>ганы;</w:t>
            </w:r>
          </w:p>
          <w:p w14:paraId="06F835F8" w14:textId="77777777" w:rsidR="009016D5" w:rsidRPr="00FE55E3" w:rsidRDefault="009016D5" w:rsidP="009016D5">
            <w:r w:rsidRPr="00FE55E3">
              <w:t>02 – орган управления государственным внебюджетным фондом;</w:t>
            </w:r>
          </w:p>
          <w:p w14:paraId="7B3B2DDA" w14:textId="77777777" w:rsidR="009016D5" w:rsidRPr="00FE55E3" w:rsidRDefault="009016D5" w:rsidP="009016D5">
            <w:r w:rsidRPr="00FE55E3">
              <w:t>20 – иное юридическое лицо (только в случае, если Код Главы по БК равен «999»)</w:t>
            </w:r>
          </w:p>
        </w:tc>
      </w:tr>
      <w:tr w:rsidR="0083151D" w:rsidRPr="00FE55E3" w14:paraId="39A5048D"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5DBB95A"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9628D8F" w14:textId="77777777" w:rsidR="009016D5" w:rsidRPr="00FE55E3" w:rsidRDefault="009016D5" w:rsidP="009016D5">
            <w:pPr>
              <w:rPr>
                <w:lang w:val="en-US"/>
              </w:rPr>
            </w:pPr>
            <w:r w:rsidRPr="00FE55E3">
              <w:rPr>
                <w:lang w:val="en-US"/>
              </w:rPr>
              <w:t>OGVPPO</w:t>
            </w:r>
            <w:r w:rsidRPr="00FE55E3">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4DD74F2"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EDC6B7C" w14:textId="77777777" w:rsidR="009016D5" w:rsidRPr="00FE55E3" w:rsidRDefault="009016D5" w:rsidP="009016D5">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91472C1"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0830F95" w14:textId="77777777" w:rsidR="009016D5" w:rsidRPr="00FE55E3" w:rsidRDefault="009016D5" w:rsidP="009016D5">
            <w:r w:rsidRPr="00FE55E3">
              <w:t>Наименование террит</w:t>
            </w:r>
            <w:r w:rsidRPr="00FE55E3">
              <w:t>о</w:t>
            </w:r>
            <w:r w:rsidRPr="00FE55E3">
              <w:t>рии ППО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EF9AD2D" w14:textId="77777777" w:rsidR="009016D5" w:rsidRPr="00FE55E3" w:rsidRDefault="009016D5" w:rsidP="009016D5">
            <w:r w:rsidRPr="00FE55E3">
              <w:t>Указывается полное наименованиетерритории публично-правового образования, создавшего организацию.</w:t>
            </w:r>
          </w:p>
          <w:p w14:paraId="4B75A6AF" w14:textId="77777777" w:rsidR="009016D5" w:rsidRPr="00FE55E3" w:rsidRDefault="009016D5" w:rsidP="009016D5">
            <w:r w:rsidRPr="00FE55E3">
              <w:t>Обязательно для заполнения в отношении организации с одним из т</w:t>
            </w:r>
            <w:r w:rsidRPr="00FE55E3">
              <w:t>и</w:t>
            </w:r>
            <w:r w:rsidRPr="00FE55E3">
              <w:t>пов:</w:t>
            </w:r>
          </w:p>
          <w:p w14:paraId="7B8873D8" w14:textId="77777777" w:rsidR="009016D5" w:rsidRPr="00FE55E3" w:rsidRDefault="009016D5" w:rsidP="009016D5">
            <w:r w:rsidRPr="00FE55E3">
              <w:t>01 - Федеральный орган государственной власти, федеральный гос</w:t>
            </w:r>
            <w:r w:rsidRPr="00FE55E3">
              <w:t>у</w:t>
            </w:r>
            <w:r w:rsidRPr="00FE55E3">
              <w:t>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w:t>
            </w:r>
            <w:r w:rsidRPr="00FE55E3">
              <w:t>р</w:t>
            </w:r>
            <w:r w:rsidRPr="00FE55E3">
              <w:t>ганы;</w:t>
            </w:r>
          </w:p>
          <w:p w14:paraId="3CD1115E" w14:textId="77777777" w:rsidR="009016D5" w:rsidRPr="00FE55E3" w:rsidRDefault="009016D5" w:rsidP="009016D5">
            <w:r w:rsidRPr="00FE55E3">
              <w:t>02 – орган управления государственным внебюджетным фондом;</w:t>
            </w:r>
          </w:p>
          <w:p w14:paraId="3B940C34" w14:textId="77777777" w:rsidR="009016D5" w:rsidRPr="00FE55E3" w:rsidRDefault="009016D5" w:rsidP="009016D5">
            <w:r w:rsidRPr="00FE55E3">
              <w:t>20 – иное юридическое лицо (только в случае, если Код Главы по БК равен «999»)</w:t>
            </w:r>
          </w:p>
        </w:tc>
      </w:tr>
      <w:tr w:rsidR="0083151D" w:rsidRPr="00FE55E3" w14:paraId="7E109B6D"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AAC7103"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4784720" w14:textId="77777777" w:rsidR="009016D5" w:rsidRPr="00FE55E3" w:rsidRDefault="009016D5" w:rsidP="009016D5">
            <w:pPr>
              <w:rPr>
                <w:lang w:val="en-US"/>
              </w:rPr>
            </w:pPr>
            <w:r w:rsidRPr="00FE55E3">
              <w:t>Uchr</w:t>
            </w:r>
            <w:r w:rsidRPr="00FE55E3">
              <w:rPr>
                <w:lang w:val="en-US"/>
              </w:rPr>
              <w:t>PPO</w:t>
            </w:r>
            <w:r w:rsidRPr="00FE55E3">
              <w:t>Type</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54D5197"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2400C2F" w14:textId="77777777" w:rsidR="009016D5" w:rsidRPr="00FE55E3" w:rsidRDefault="009016D5" w:rsidP="009016D5">
            <w:r w:rsidRPr="00FE55E3">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E204A5B"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7D15262" w14:textId="77777777" w:rsidR="009016D5" w:rsidRPr="00FE55E3" w:rsidRDefault="009016D5" w:rsidP="009016D5">
            <w:r w:rsidRPr="00FE55E3">
              <w:t>Код вида ППО - учред</w:t>
            </w:r>
            <w:r w:rsidRPr="00FE55E3">
              <w:t>и</w:t>
            </w:r>
            <w:r w:rsidRPr="00FE55E3">
              <w:t>теля (участника)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45264D3" w14:textId="77777777" w:rsidR="009016D5" w:rsidRPr="00FE55E3" w:rsidRDefault="009016D5" w:rsidP="009016D5">
            <w:r w:rsidRPr="00FE55E3">
              <w:t>Указывается код вида публично-правового образования – учредителя (участника) организации в соответствии со следующими значениями:</w:t>
            </w:r>
          </w:p>
          <w:p w14:paraId="27F2C9B9" w14:textId="77777777" w:rsidR="009016D5" w:rsidRPr="00FE55E3" w:rsidRDefault="009016D5" w:rsidP="009016D5">
            <w:r w:rsidRPr="00FE55E3">
              <w:lastRenderedPageBreak/>
              <w:t>10 - Российская Федерация;</w:t>
            </w:r>
          </w:p>
          <w:p w14:paraId="2831743B" w14:textId="77777777" w:rsidR="009016D5" w:rsidRPr="00FE55E3" w:rsidRDefault="009016D5" w:rsidP="009016D5">
            <w:r w:rsidRPr="00FE55E3">
              <w:t>20 - субъект Российской Федерации;</w:t>
            </w:r>
          </w:p>
          <w:p w14:paraId="0C44D3DA" w14:textId="77777777" w:rsidR="009016D5" w:rsidRPr="00FE55E3" w:rsidRDefault="009016D5" w:rsidP="009016D5">
            <w:r w:rsidRPr="00FE55E3">
              <w:t>21 - город федерального значения;</w:t>
            </w:r>
          </w:p>
          <w:p w14:paraId="4780128F" w14:textId="77777777" w:rsidR="009016D5" w:rsidRPr="00FE55E3" w:rsidRDefault="009016D5" w:rsidP="009016D5">
            <w:r w:rsidRPr="00FE55E3">
              <w:t>31 - городской округ;</w:t>
            </w:r>
          </w:p>
          <w:p w14:paraId="1754D2EA" w14:textId="77777777" w:rsidR="009016D5" w:rsidRPr="00FE55E3" w:rsidRDefault="009016D5" w:rsidP="009016D5">
            <w:r w:rsidRPr="00FE55E3">
              <w:t>32 - муниципальный район;</w:t>
            </w:r>
          </w:p>
          <w:p w14:paraId="2C2C221E" w14:textId="77777777" w:rsidR="009016D5" w:rsidRPr="00FE55E3" w:rsidRDefault="009016D5" w:rsidP="009016D5">
            <w:r w:rsidRPr="00FE55E3">
              <w:t>33 - городское поселение;</w:t>
            </w:r>
          </w:p>
          <w:p w14:paraId="66D11176" w14:textId="77777777" w:rsidR="008708B9" w:rsidRDefault="009016D5" w:rsidP="009016D5">
            <w:r w:rsidRPr="00FE55E3">
              <w:t>34 - сельское поселение</w:t>
            </w:r>
            <w:r w:rsidR="008708B9">
              <w:t>;</w:t>
            </w:r>
          </w:p>
          <w:p w14:paraId="2EB7384A" w14:textId="77777777" w:rsidR="008708B9" w:rsidRDefault="008708B9" w:rsidP="008708B9">
            <w:r>
              <w:t>35 – городской округ с внутригородским делением;</w:t>
            </w:r>
          </w:p>
          <w:p w14:paraId="45F731DE" w14:textId="77777777" w:rsidR="008708B9" w:rsidRDefault="008708B9" w:rsidP="008708B9">
            <w:r>
              <w:t>36 – внутригородская територия (внутригородское муниципальное о</w:t>
            </w:r>
            <w:r>
              <w:t>б</w:t>
            </w:r>
            <w:r>
              <w:t>разование) города федерального значения;</w:t>
            </w:r>
          </w:p>
          <w:p w14:paraId="34259AD6" w14:textId="24A641B7" w:rsidR="009016D5" w:rsidRPr="00C501CF" w:rsidRDefault="008708B9" w:rsidP="008708B9">
            <w:r>
              <w:t>37 - внутригородской район</w:t>
            </w:r>
          </w:p>
          <w:p w14:paraId="21B1D797" w14:textId="77777777" w:rsidR="009016D5" w:rsidRPr="00FE55E3" w:rsidRDefault="009016D5" w:rsidP="009016D5">
            <w:r w:rsidRPr="00FE55E3">
              <w:t>Обязательно для заполнения в отношении организации с одним из т</w:t>
            </w:r>
            <w:r w:rsidRPr="00FE55E3">
              <w:t>и</w:t>
            </w:r>
            <w:r w:rsidRPr="00FE55E3">
              <w:t>пов:</w:t>
            </w:r>
          </w:p>
          <w:p w14:paraId="3EA87926" w14:textId="77777777" w:rsidR="009016D5" w:rsidRPr="00FE55E3" w:rsidRDefault="009016D5" w:rsidP="009016D5">
            <w:r w:rsidRPr="00FE55E3">
              <w:t>03 - учреждение;</w:t>
            </w:r>
          </w:p>
          <w:p w14:paraId="603C709B" w14:textId="77777777" w:rsidR="009016D5" w:rsidRPr="00FE55E3" w:rsidRDefault="009016D5" w:rsidP="009016D5">
            <w:r w:rsidRPr="00FE55E3">
              <w:t>05 - унитарное предприятие;</w:t>
            </w:r>
          </w:p>
          <w:p w14:paraId="09B8E74B" w14:textId="77777777" w:rsidR="009016D5" w:rsidRPr="00FE55E3" w:rsidRDefault="009016D5" w:rsidP="009016D5">
            <w:r w:rsidRPr="00FE55E3">
              <w:t>09 - государственная корпорация, государственная компания (в том числе госкорпорация «Росатом»);</w:t>
            </w:r>
          </w:p>
          <w:p w14:paraId="158DDAD3" w14:textId="77777777" w:rsidR="009016D5" w:rsidRPr="00FE55E3" w:rsidRDefault="009016D5" w:rsidP="009016D5">
            <w:pPr>
              <w:rPr>
                <w:iCs/>
              </w:rPr>
            </w:pPr>
            <w:r w:rsidRPr="00FE55E3">
              <w:t>20 - иное юридическое лицо</w:t>
            </w:r>
            <w:r w:rsidRPr="00FE55E3">
              <w:rPr>
                <w:iCs/>
              </w:rPr>
              <w:t xml:space="preserve">  (только </w:t>
            </w:r>
            <w:r w:rsidRPr="00FE55E3">
              <w:t>в случае, если Код Главы по БК не равен «999»</w:t>
            </w:r>
            <w:r w:rsidRPr="00FE55E3">
              <w:rPr>
                <w:iCs/>
              </w:rPr>
              <w:t>)</w:t>
            </w:r>
          </w:p>
        </w:tc>
      </w:tr>
      <w:tr w:rsidR="0083151D" w:rsidRPr="00FE55E3" w14:paraId="70DDC9FB"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E27AF70" w14:textId="77777777" w:rsidR="009016D5" w:rsidRPr="00FE55E3" w:rsidRDefault="009016D5" w:rsidP="009016D5">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3824BDB" w14:textId="77777777" w:rsidR="009016D5" w:rsidRPr="00FE55E3" w:rsidRDefault="009016D5" w:rsidP="009016D5">
            <w:pPr>
              <w:rPr>
                <w:lang w:val="en-US"/>
              </w:rPr>
            </w:pPr>
            <w:r w:rsidRPr="00FE55E3">
              <w:t>Uchr</w:t>
            </w:r>
            <w:r w:rsidRPr="00FE55E3">
              <w:rPr>
                <w:lang w:val="en-US"/>
              </w:rPr>
              <w:t>PPO</w:t>
            </w:r>
            <w:r w:rsidRPr="00FE55E3">
              <w:t>Typ</w:t>
            </w:r>
            <w:r w:rsidRPr="00FE55E3">
              <w:t>e</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8A4E72D"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458249" w14:textId="77777777" w:rsidR="009016D5" w:rsidRPr="00FE55E3" w:rsidRDefault="009016D5" w:rsidP="009016D5">
            <w:pPr>
              <w:rPr>
                <w:lang w:val="en-US"/>
              </w:rPr>
            </w:pPr>
            <w:r w:rsidRPr="00FE55E3">
              <w:rPr>
                <w:lang w:val="en-US"/>
              </w:rPr>
              <w:t>&lt;=150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AA41BA9"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4C606DF" w14:textId="77777777" w:rsidR="009016D5" w:rsidRPr="00FE55E3" w:rsidRDefault="009016D5" w:rsidP="009016D5">
            <w:r w:rsidRPr="00FE55E3">
              <w:t>Наименование вида ППО - учредителя (участника)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C02891B" w14:textId="77777777" w:rsidR="009016D5" w:rsidRPr="00FE55E3" w:rsidRDefault="009016D5" w:rsidP="009016D5">
            <w:r w:rsidRPr="00FE55E3">
              <w:t>Указывается наименование вида публично-правового образования – учредителя (участника) организации в соответствии со следующими значениями:</w:t>
            </w:r>
          </w:p>
          <w:p w14:paraId="2852A076" w14:textId="77777777" w:rsidR="009016D5" w:rsidRPr="00FE55E3" w:rsidRDefault="009016D5" w:rsidP="009016D5">
            <w:r w:rsidRPr="00FE55E3">
              <w:t>10 - Российская Федерация;</w:t>
            </w:r>
          </w:p>
          <w:p w14:paraId="04E28592" w14:textId="77777777" w:rsidR="009016D5" w:rsidRPr="00FE55E3" w:rsidRDefault="009016D5" w:rsidP="009016D5">
            <w:r w:rsidRPr="00FE55E3">
              <w:t>20 - субъект Российской Федерации;</w:t>
            </w:r>
          </w:p>
          <w:p w14:paraId="012AD615" w14:textId="77777777" w:rsidR="009016D5" w:rsidRPr="00FE55E3" w:rsidRDefault="009016D5" w:rsidP="009016D5">
            <w:r w:rsidRPr="00FE55E3">
              <w:t>21 - город федерального значения;</w:t>
            </w:r>
          </w:p>
          <w:p w14:paraId="6363A544" w14:textId="77777777" w:rsidR="009016D5" w:rsidRPr="00FE55E3" w:rsidRDefault="009016D5" w:rsidP="009016D5">
            <w:r w:rsidRPr="00FE55E3">
              <w:t>31 - городской округ;</w:t>
            </w:r>
          </w:p>
          <w:p w14:paraId="00C8000B" w14:textId="77777777" w:rsidR="009016D5" w:rsidRPr="00FE55E3" w:rsidRDefault="009016D5" w:rsidP="009016D5">
            <w:r w:rsidRPr="00FE55E3">
              <w:t>32 - муниципальный район;</w:t>
            </w:r>
          </w:p>
          <w:p w14:paraId="13B658E0" w14:textId="77777777" w:rsidR="009016D5" w:rsidRPr="00FE55E3" w:rsidRDefault="009016D5" w:rsidP="009016D5">
            <w:r w:rsidRPr="00FE55E3">
              <w:t>33 - городское поселение;</w:t>
            </w:r>
          </w:p>
          <w:p w14:paraId="1361A15F" w14:textId="77777777" w:rsidR="008708B9" w:rsidRDefault="009016D5" w:rsidP="009016D5">
            <w:r w:rsidRPr="00FE55E3">
              <w:t>34 - сельское поселение</w:t>
            </w:r>
            <w:r w:rsidR="008708B9">
              <w:t>;</w:t>
            </w:r>
          </w:p>
          <w:p w14:paraId="7C738333" w14:textId="77777777" w:rsidR="008708B9" w:rsidRDefault="008708B9" w:rsidP="008708B9">
            <w:r>
              <w:t>35 – городской округ с внутригородским делением;</w:t>
            </w:r>
          </w:p>
          <w:p w14:paraId="767D3608" w14:textId="77777777" w:rsidR="008708B9" w:rsidRDefault="008708B9" w:rsidP="008708B9">
            <w:r>
              <w:t>36 – внутригородская територия (внутригородское муниципальное о</w:t>
            </w:r>
            <w:r>
              <w:t>б</w:t>
            </w:r>
            <w:r>
              <w:t>разование) города федерального значения;</w:t>
            </w:r>
          </w:p>
          <w:p w14:paraId="557C49AA" w14:textId="1933CFFE" w:rsidR="009016D5" w:rsidRPr="00FE55E3" w:rsidRDefault="008708B9" w:rsidP="008708B9">
            <w:r>
              <w:t>37 - внутригородской район</w:t>
            </w:r>
          </w:p>
          <w:p w14:paraId="1C22DE42" w14:textId="77777777" w:rsidR="009016D5" w:rsidRPr="00FE55E3" w:rsidRDefault="009016D5" w:rsidP="009016D5">
            <w:r w:rsidRPr="00FE55E3">
              <w:t>Обязательно для заполнения в отношении организации с одним из т</w:t>
            </w:r>
            <w:r w:rsidRPr="00FE55E3">
              <w:t>и</w:t>
            </w:r>
            <w:r w:rsidRPr="00FE55E3">
              <w:t>пов:</w:t>
            </w:r>
          </w:p>
          <w:p w14:paraId="00B53D88" w14:textId="77777777" w:rsidR="009016D5" w:rsidRPr="00FE55E3" w:rsidRDefault="009016D5" w:rsidP="009016D5">
            <w:r w:rsidRPr="00FE55E3">
              <w:t>03 - учреждение;</w:t>
            </w:r>
          </w:p>
          <w:p w14:paraId="44063CAF" w14:textId="77777777" w:rsidR="009016D5" w:rsidRPr="00FE55E3" w:rsidRDefault="009016D5" w:rsidP="009016D5">
            <w:r w:rsidRPr="00FE55E3">
              <w:t>05 - унитарное предприятие;</w:t>
            </w:r>
          </w:p>
          <w:p w14:paraId="3E52DAD8" w14:textId="77777777" w:rsidR="009016D5" w:rsidRPr="00FE55E3" w:rsidRDefault="009016D5" w:rsidP="009016D5">
            <w:r w:rsidRPr="00FE55E3">
              <w:t xml:space="preserve">09 - государственная корпорация, государственная компания (в том </w:t>
            </w:r>
            <w:r w:rsidRPr="00FE55E3">
              <w:lastRenderedPageBreak/>
              <w:t>числе госкорпорация «Росатом»);</w:t>
            </w:r>
          </w:p>
          <w:p w14:paraId="0BA26A89" w14:textId="77777777" w:rsidR="009016D5" w:rsidRPr="00FE55E3" w:rsidRDefault="009016D5" w:rsidP="009016D5">
            <w:r w:rsidRPr="00FE55E3">
              <w:t>20 - иное юридическое лицо (только в случае, если Код Главы по БК не равен «999»)</w:t>
            </w:r>
          </w:p>
        </w:tc>
      </w:tr>
      <w:tr w:rsidR="0083151D" w:rsidRPr="00FE55E3" w14:paraId="539F67E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79A9594" w14:textId="77777777" w:rsidR="009016D5" w:rsidRPr="00FE55E3" w:rsidRDefault="009016D5" w:rsidP="009016D5">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068F7C0" w14:textId="77777777" w:rsidR="009016D5" w:rsidRPr="00FE55E3" w:rsidRDefault="009016D5" w:rsidP="009016D5">
            <w:pPr>
              <w:rPr>
                <w:lang w:val="en-US"/>
              </w:rPr>
            </w:pPr>
            <w:r w:rsidRPr="00FE55E3">
              <w:t>UchrPPOCode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5F5684D"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AF2CDD" w14:textId="77777777" w:rsidR="009016D5" w:rsidRPr="00FE55E3" w:rsidRDefault="009016D5" w:rsidP="009016D5">
            <w:r w:rsidRPr="00FE55E3">
              <w:t>=8 или 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558DA6C"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CC04DA8" w14:textId="77777777" w:rsidR="009016D5" w:rsidRPr="00FE55E3" w:rsidRDefault="009016D5" w:rsidP="009016D5">
            <w:r w:rsidRPr="00FE55E3">
              <w:t>Код территории ППО - учредителя (участника)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86FF981" w14:textId="77777777" w:rsidR="009016D5" w:rsidRPr="00FE55E3" w:rsidRDefault="009016D5" w:rsidP="009016D5">
            <w:r w:rsidRPr="00FE55E3">
              <w:t>Указывается код ОКТМО территории публично-правового образования – учредителя (участника) организации по справочнику «Таблица соо</w:t>
            </w:r>
            <w:r w:rsidRPr="00FE55E3">
              <w:t>т</w:t>
            </w:r>
            <w:r w:rsidRPr="00FE55E3">
              <w:t>ветсвия ОКАТО-ОКТМО».</w:t>
            </w:r>
          </w:p>
          <w:p w14:paraId="1AC38AAE" w14:textId="77777777" w:rsidR="009016D5" w:rsidRPr="00FE55E3" w:rsidRDefault="009016D5" w:rsidP="009016D5">
            <w:r w:rsidRPr="00FE55E3">
              <w:t>Обязательно для заполнения в отношении организации с одним из т</w:t>
            </w:r>
            <w:r w:rsidRPr="00FE55E3">
              <w:t>и</w:t>
            </w:r>
            <w:r w:rsidRPr="00FE55E3">
              <w:t>пов:</w:t>
            </w:r>
          </w:p>
          <w:p w14:paraId="5AABED42" w14:textId="77777777" w:rsidR="009016D5" w:rsidRPr="00FE55E3" w:rsidRDefault="009016D5" w:rsidP="009016D5">
            <w:r w:rsidRPr="00FE55E3">
              <w:t>03 - учреждение;</w:t>
            </w:r>
          </w:p>
          <w:p w14:paraId="10B9D1B9" w14:textId="77777777" w:rsidR="009016D5" w:rsidRPr="00FE55E3" w:rsidRDefault="009016D5" w:rsidP="009016D5">
            <w:r w:rsidRPr="00FE55E3">
              <w:t>05 - унитарное предприятие;</w:t>
            </w:r>
          </w:p>
          <w:p w14:paraId="43AF6A64" w14:textId="77777777" w:rsidR="009016D5" w:rsidRPr="00FE55E3" w:rsidRDefault="009016D5" w:rsidP="009016D5">
            <w:r w:rsidRPr="00FE55E3">
              <w:t>09 - государственная корпорация, государственная компания (в том числе госкорпорация «Росатом»);</w:t>
            </w:r>
          </w:p>
          <w:p w14:paraId="3B916368" w14:textId="77777777" w:rsidR="009016D5" w:rsidRPr="00FE55E3" w:rsidRDefault="009016D5" w:rsidP="009016D5">
            <w:r w:rsidRPr="00FE55E3">
              <w:t>20 - иное юридическое лицо (только в случае, если Код Главы по БК не равен «999»)</w:t>
            </w:r>
          </w:p>
        </w:tc>
      </w:tr>
      <w:tr w:rsidR="0083151D" w:rsidRPr="00FE55E3" w14:paraId="2829053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561913D"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B0D8ADB" w14:textId="77777777" w:rsidR="009016D5" w:rsidRPr="00FE55E3" w:rsidRDefault="009016D5" w:rsidP="009016D5">
            <w:pPr>
              <w:rPr>
                <w:lang w:val="en-US"/>
              </w:rPr>
            </w:pPr>
            <w:r w:rsidRPr="00FE55E3">
              <w:rPr>
                <w:lang w:val="en-US"/>
              </w:rPr>
              <w:t>UchrPPOName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194C827"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3CF5CC9" w14:textId="77777777" w:rsidR="009016D5" w:rsidRPr="00FE55E3" w:rsidRDefault="009016D5" w:rsidP="009016D5">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5272B9D"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AC10067" w14:textId="77777777" w:rsidR="009016D5" w:rsidRPr="00FE55E3" w:rsidRDefault="009016D5" w:rsidP="009016D5">
            <w:r w:rsidRPr="00FE55E3">
              <w:t>Наименование террит</w:t>
            </w:r>
            <w:r w:rsidRPr="00FE55E3">
              <w:t>о</w:t>
            </w:r>
            <w:r w:rsidRPr="00FE55E3">
              <w:t>рии ППО - учредителя (участника)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9392525" w14:textId="77777777" w:rsidR="009016D5" w:rsidRPr="00FE55E3" w:rsidRDefault="009016D5" w:rsidP="009016D5">
            <w:r w:rsidRPr="00FE55E3">
              <w:t>Указывается полное наименование территории ППО учредителя (участника) организации.</w:t>
            </w:r>
          </w:p>
          <w:p w14:paraId="1052B8FD" w14:textId="77777777" w:rsidR="009016D5" w:rsidRPr="00FE55E3" w:rsidRDefault="009016D5" w:rsidP="009016D5">
            <w:r w:rsidRPr="00FE55E3">
              <w:t>Обязательно для заполнения в отношении организации с одним из т</w:t>
            </w:r>
            <w:r w:rsidRPr="00FE55E3">
              <w:t>и</w:t>
            </w:r>
            <w:r w:rsidRPr="00FE55E3">
              <w:t>пов:</w:t>
            </w:r>
          </w:p>
          <w:p w14:paraId="508F6C65" w14:textId="77777777" w:rsidR="009016D5" w:rsidRPr="00FE55E3" w:rsidRDefault="009016D5" w:rsidP="009016D5">
            <w:r w:rsidRPr="00FE55E3">
              <w:t>03 - учреждение;</w:t>
            </w:r>
          </w:p>
          <w:p w14:paraId="293E3828" w14:textId="77777777" w:rsidR="009016D5" w:rsidRPr="00FE55E3" w:rsidRDefault="009016D5" w:rsidP="009016D5">
            <w:r w:rsidRPr="00FE55E3">
              <w:t>05 - унитарное предприятие;</w:t>
            </w:r>
          </w:p>
          <w:p w14:paraId="52FD2BB9" w14:textId="77777777" w:rsidR="009016D5" w:rsidRPr="00FE55E3" w:rsidRDefault="009016D5" w:rsidP="009016D5">
            <w:r w:rsidRPr="00FE55E3">
              <w:t>09 - государственная корпорация, государственная компания (в том числе госкорпорация «Росатом»);</w:t>
            </w:r>
          </w:p>
          <w:p w14:paraId="55834633" w14:textId="77777777" w:rsidR="009016D5" w:rsidRPr="00FE55E3" w:rsidRDefault="009016D5" w:rsidP="009016D5">
            <w:r w:rsidRPr="00FE55E3">
              <w:t>20 - иное юридическое лицо (только в случае, если Код Главы по БК не равен «999»)</w:t>
            </w:r>
          </w:p>
        </w:tc>
      </w:tr>
      <w:tr w:rsidR="0083151D" w:rsidRPr="00FE55E3" w14:paraId="68BAEE9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8BAF8E2"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7EADC61" w14:textId="77777777" w:rsidR="009016D5" w:rsidRPr="00FE55E3" w:rsidRDefault="009016D5" w:rsidP="009016D5">
            <w:pPr>
              <w:rPr>
                <w:lang w:val="en-US"/>
              </w:rPr>
            </w:pPr>
            <w:r w:rsidRPr="00FE55E3">
              <w:t>IsUchr</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8154CC2"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2E67F3" w14:textId="77777777" w:rsidR="009016D5" w:rsidRPr="00FE55E3" w:rsidRDefault="009016D5" w:rsidP="009016D5">
            <w:pPr>
              <w:rPr>
                <w:lang w:val="en-US"/>
              </w:rPr>
            </w:pPr>
            <w:r w:rsidRPr="00FE55E3">
              <w:rPr>
                <w:lang w:val="en-US"/>
              </w:rPr>
              <w:t>&lt;=3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35694F8"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B9DB0B5" w14:textId="77777777" w:rsidR="009016D5" w:rsidRPr="00FE55E3" w:rsidRDefault="009016D5" w:rsidP="009016D5">
            <w:r w:rsidRPr="00FE55E3">
              <w:t>Осуществляет функции учредителя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B90D596" w14:textId="77777777" w:rsidR="009016D5" w:rsidRPr="00FE55E3" w:rsidRDefault="009016D5" w:rsidP="009016D5">
            <w:r w:rsidRPr="00FE55E3">
              <w:t>Указываются сведения о том, что органом, осуществляющим функции и полномочия учредителя, является сама организация, в соответствии со следующими значениями:</w:t>
            </w:r>
          </w:p>
          <w:p w14:paraId="5E5EC06B" w14:textId="77777777" w:rsidR="009016D5" w:rsidRPr="00FE55E3" w:rsidRDefault="009016D5" w:rsidP="009016D5">
            <w:r w:rsidRPr="00FE55E3">
              <w:t>«Да», «Нет».</w:t>
            </w:r>
          </w:p>
          <w:p w14:paraId="7408BC68" w14:textId="77777777" w:rsidR="009016D5" w:rsidRPr="00FE55E3" w:rsidRDefault="009016D5" w:rsidP="009016D5">
            <w:r w:rsidRPr="00FE55E3">
              <w:t>Обязательно для заполнения в отношении организации, не являющейся обособленным подразделением, с одним из типов:</w:t>
            </w:r>
          </w:p>
          <w:p w14:paraId="0E30E56F" w14:textId="77777777" w:rsidR="009016D5" w:rsidRPr="00FE55E3" w:rsidRDefault="009016D5" w:rsidP="009016D5">
            <w:r w:rsidRPr="00FE55E3">
              <w:t>03 - учреждение;</w:t>
            </w:r>
          </w:p>
          <w:p w14:paraId="04DE8C59" w14:textId="77777777" w:rsidR="009016D5" w:rsidRPr="00FE55E3" w:rsidRDefault="009016D5" w:rsidP="009016D5">
            <w:r w:rsidRPr="00FE55E3">
              <w:t>05 - унитарное предприятие</w:t>
            </w:r>
          </w:p>
        </w:tc>
      </w:tr>
      <w:tr w:rsidR="0083151D" w:rsidRPr="00FE55E3" w14:paraId="369E397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65F58BD"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2DC349B" w14:textId="77777777" w:rsidR="009016D5" w:rsidRPr="00FE55E3" w:rsidRDefault="009016D5" w:rsidP="009016D5">
            <w:r w:rsidRPr="00FE55E3">
              <w:t>UchrOrgans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4DB185F" w14:textId="77777777" w:rsidR="009016D5" w:rsidRPr="00FE55E3" w:rsidRDefault="009016D5" w:rsidP="009016D5"/>
        </w:tc>
        <w:tc>
          <w:tcPr>
            <w:tcW w:w="284" w:type="pct"/>
            <w:tcBorders>
              <w:top w:val="single" w:sz="4" w:space="0" w:color="auto"/>
              <w:left w:val="single" w:sz="4" w:space="0" w:color="auto"/>
              <w:bottom w:val="single" w:sz="4" w:space="0" w:color="auto"/>
              <w:right w:val="single" w:sz="4" w:space="0" w:color="auto"/>
            </w:tcBorders>
            <w:shd w:val="clear" w:color="auto" w:fill="auto"/>
          </w:tcPr>
          <w:p w14:paraId="6442A3F0"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6B982D90"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818E56C" w14:textId="77777777" w:rsidR="009016D5" w:rsidRPr="00FE55E3" w:rsidRDefault="009016D5" w:rsidP="009016D5">
            <w:r w:rsidRPr="00FE55E3">
              <w:t>Органы, осуществл. функц. и полн-я учр-ля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E2640AA" w14:textId="77777777" w:rsidR="009016D5" w:rsidRPr="00FE55E3" w:rsidRDefault="009016D5" w:rsidP="009016D5">
            <w:r w:rsidRPr="00FE55E3">
              <w:t>Группирующий тег для группы атрибутов.</w:t>
            </w:r>
          </w:p>
          <w:p w14:paraId="1C8BB132" w14:textId="77777777" w:rsidR="009016D5" w:rsidRPr="00FE55E3" w:rsidRDefault="009016D5" w:rsidP="009016D5">
            <w:r w:rsidRPr="00FE55E3">
              <w:t>Обязательно для заполнения в отношении организации, не являющейся обособленным подразделением, с одним из типов:</w:t>
            </w:r>
          </w:p>
          <w:p w14:paraId="36199352" w14:textId="77777777" w:rsidR="009016D5" w:rsidRPr="00FE55E3" w:rsidRDefault="009016D5" w:rsidP="009016D5">
            <w:r w:rsidRPr="00FE55E3">
              <w:t>03 - учреждение;</w:t>
            </w:r>
          </w:p>
          <w:p w14:paraId="0E35878F" w14:textId="77777777" w:rsidR="009016D5" w:rsidRPr="00FE55E3" w:rsidRDefault="009016D5" w:rsidP="009016D5">
            <w:r w:rsidRPr="00FE55E3">
              <w:t>05 - унитарное предприятие</w:t>
            </w:r>
          </w:p>
        </w:tc>
      </w:tr>
      <w:tr w:rsidR="0083151D" w:rsidRPr="00FE55E3" w14:paraId="0C35E37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E231C07" w14:textId="3C038A47" w:rsidR="009016D5" w:rsidRPr="00FE55E3" w:rsidRDefault="009016D5" w:rsidP="009016D5">
            <w:pPr>
              <w:rPr>
                <w:lang w:val="en-US"/>
              </w:rPr>
            </w:pPr>
            <w:r w:rsidRPr="00FE55E3">
              <w:lastRenderedPageBreak/>
              <w:t>UchrOrgans</w:t>
            </w:r>
            <w:r w:rsidRPr="00FE55E3" w:rsidDel="008718F9">
              <w:t xml:space="preserve"> </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3F70A71" w14:textId="6EDCA4A6" w:rsidR="009016D5" w:rsidRPr="00FE55E3" w:rsidRDefault="009016D5" w:rsidP="009016D5">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75858FC" w14:textId="77777777" w:rsidR="009016D5" w:rsidRPr="00FE55E3" w:rsidRDefault="009016D5" w:rsidP="009016D5"/>
        </w:tc>
        <w:tc>
          <w:tcPr>
            <w:tcW w:w="284" w:type="pct"/>
            <w:tcBorders>
              <w:top w:val="single" w:sz="4" w:space="0" w:color="auto"/>
              <w:left w:val="single" w:sz="4" w:space="0" w:color="auto"/>
              <w:bottom w:val="single" w:sz="4" w:space="0" w:color="auto"/>
              <w:right w:val="single" w:sz="4" w:space="0" w:color="auto"/>
            </w:tcBorders>
            <w:shd w:val="clear" w:color="auto" w:fill="auto"/>
          </w:tcPr>
          <w:p w14:paraId="635A7D68"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2189F206" w14:textId="21A572DC"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4169198" w14:textId="77777777" w:rsidR="009016D5" w:rsidRPr="00FE55E3" w:rsidRDefault="009016D5" w:rsidP="009016D5"/>
        </w:tc>
        <w:tc>
          <w:tcPr>
            <w:tcW w:w="2139" w:type="pct"/>
            <w:tcBorders>
              <w:top w:val="single" w:sz="4" w:space="0" w:color="auto"/>
              <w:left w:val="single" w:sz="4" w:space="0" w:color="auto"/>
              <w:bottom w:val="single" w:sz="4" w:space="0" w:color="auto"/>
              <w:right w:val="single" w:sz="4" w:space="0" w:color="auto"/>
            </w:tcBorders>
            <w:shd w:val="clear" w:color="auto" w:fill="auto"/>
          </w:tcPr>
          <w:p w14:paraId="30DC3DA6" w14:textId="180C2BF0" w:rsidR="009016D5" w:rsidRPr="00FE55E3" w:rsidRDefault="004873FD" w:rsidP="009016D5">
            <w:r w:rsidRPr="00FE55E3">
              <w:t xml:space="preserve">Группирующий тег </w:t>
            </w:r>
            <w:r>
              <w:t xml:space="preserve">многозаписной </w:t>
            </w:r>
            <w:r w:rsidRPr="00FE55E3">
              <w:t>группы.</w:t>
            </w:r>
          </w:p>
        </w:tc>
      </w:tr>
      <w:tr w:rsidR="0083151D" w:rsidRPr="00FE55E3" w14:paraId="35AAF53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AE52784"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429AC59" w14:textId="77777777" w:rsidR="009016D5" w:rsidRPr="00FE55E3" w:rsidRDefault="009016D5" w:rsidP="009016D5">
            <w:pPr>
              <w:rPr>
                <w:lang w:val="en-US"/>
              </w:rPr>
            </w:pPr>
            <w:r w:rsidRPr="00FE55E3">
              <w:t>OrganCode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DC5B16B"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341C9A" w14:textId="77777777" w:rsidR="009016D5" w:rsidRPr="00FE55E3" w:rsidRDefault="009016D5" w:rsidP="009016D5">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E3A2BC4"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8ADE6A7" w14:textId="77777777" w:rsidR="009016D5" w:rsidRPr="00FE55E3" w:rsidRDefault="009016D5" w:rsidP="009016D5">
            <w:r w:rsidRPr="00FE55E3">
              <w:t>Код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2767674" w14:textId="77777777" w:rsidR="009016D5" w:rsidRPr="00FE55E3" w:rsidRDefault="009016D5" w:rsidP="009016D5">
            <w:r w:rsidRPr="00FE55E3">
              <w:t>Код по Сводному реестру органа, осуществляющего функции и полн</w:t>
            </w:r>
            <w:r w:rsidRPr="00FE55E3">
              <w:t>о</w:t>
            </w:r>
            <w:r w:rsidRPr="00FE55E3">
              <w:t>мочия учредителя</w:t>
            </w:r>
          </w:p>
        </w:tc>
      </w:tr>
      <w:tr w:rsidR="0083151D" w:rsidRPr="00FE55E3" w14:paraId="5074AA5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A8D235A"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39229A3" w14:textId="77777777" w:rsidR="009016D5" w:rsidRPr="00FE55E3" w:rsidRDefault="009016D5" w:rsidP="009016D5">
            <w:pPr>
              <w:rPr>
                <w:lang w:val="en-US"/>
              </w:rPr>
            </w:pPr>
            <w:r w:rsidRPr="00FE55E3">
              <w:t>Organ</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540218"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E12F2E" w14:textId="77777777" w:rsidR="009016D5" w:rsidRPr="00FE55E3" w:rsidRDefault="009016D5" w:rsidP="009016D5">
            <w:r w:rsidRPr="00FE55E3">
              <w:rPr>
                <w:lang w:val="en-US"/>
              </w:rPr>
              <w:t>&lt;</w:t>
            </w:r>
            <w:r w:rsidRPr="00FE55E3">
              <w:t>=</w:t>
            </w:r>
            <w:r w:rsidRPr="00FE55E3">
              <w:rPr>
                <w:lang w:val="en-US"/>
              </w:rPr>
              <w: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7DBD719"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7D79653" w14:textId="77777777" w:rsidR="009016D5" w:rsidRPr="00FE55E3" w:rsidRDefault="009016D5" w:rsidP="009016D5">
            <w:r w:rsidRPr="00FE55E3">
              <w:t>Наименование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4AEC97D" w14:textId="77777777" w:rsidR="009016D5" w:rsidRPr="00FE55E3" w:rsidRDefault="009016D5" w:rsidP="009016D5">
            <w:r w:rsidRPr="00FE55E3">
              <w:t>Наименование по Сводному реестру органа, осуществляющего фун</w:t>
            </w:r>
            <w:r w:rsidRPr="00FE55E3">
              <w:t>к</w:t>
            </w:r>
            <w:r w:rsidRPr="00FE55E3">
              <w:t>ции и полномочия учредителя</w:t>
            </w:r>
          </w:p>
        </w:tc>
      </w:tr>
      <w:tr w:rsidR="0083151D" w:rsidRPr="00FE55E3" w14:paraId="3FCAC53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6B85F1E"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A25D79F" w14:textId="77777777" w:rsidR="009016D5" w:rsidRPr="00FE55E3" w:rsidRDefault="009016D5" w:rsidP="009016D5">
            <w:pPr>
              <w:rPr>
                <w:i/>
                <w:lang w:val="en-US"/>
              </w:rPr>
            </w:pPr>
            <w:r w:rsidRPr="00FE55E3">
              <w:t>OrganAuth</w:t>
            </w:r>
            <w:r w:rsidRPr="00FE55E3">
              <w:rPr>
                <w:lang w:val="en-US"/>
              </w:rPr>
              <w: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8CD9A71" w14:textId="77777777" w:rsidR="009016D5" w:rsidRPr="00FE55E3" w:rsidRDefault="009016D5" w:rsidP="009016D5">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2AADD48"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FF7F323" w14:textId="77777777" w:rsidR="009016D5" w:rsidRPr="00FE55E3" w:rsidRDefault="009016D5" w:rsidP="009016D5">
            <w:r w:rsidRPr="00FE55E3">
              <w:t xml:space="preserve">Нет </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63779B4" w14:textId="77777777" w:rsidR="009016D5" w:rsidRPr="00FE55E3" w:rsidRDefault="009016D5" w:rsidP="009016D5">
            <w:r w:rsidRPr="00FE55E3">
              <w:t>Полномочия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944CF1F" w14:textId="77777777" w:rsidR="009016D5" w:rsidRPr="00FE55E3" w:rsidRDefault="009016D5" w:rsidP="009016D5">
            <w:r w:rsidRPr="00FE55E3">
              <w:t>Группирующий тег для группы атрибутов.</w:t>
            </w:r>
            <w:r w:rsidRPr="00FE55E3">
              <w:br/>
              <w:t>Обязательно для заполнения, если заполнен блок UchrOrgans, в отн</w:t>
            </w:r>
            <w:r w:rsidRPr="00FE55E3">
              <w:t>о</w:t>
            </w:r>
            <w:r w:rsidRPr="00FE55E3">
              <w:t>шении организации с типом 03 - "учреждение" (при этом для каждой различной строки блока UchrOrgans должна быть заполнена хотя бы одна строка блока OrganAuths).</w:t>
            </w:r>
            <w:r w:rsidRPr="00FE55E3">
              <w:br/>
              <w:t>Указываются полномочия органа относительно описываемой организ</w:t>
            </w:r>
            <w:r w:rsidRPr="00FE55E3">
              <w:t>а</w:t>
            </w:r>
            <w:r w:rsidRPr="00FE55E3">
              <w:t>ции.</w:t>
            </w:r>
          </w:p>
        </w:tc>
      </w:tr>
      <w:tr w:rsidR="0083151D" w:rsidRPr="00FE55E3" w14:paraId="7CB9FBE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7752F52" w14:textId="38BF2DFB" w:rsidR="009016D5" w:rsidRPr="00FE55E3" w:rsidRDefault="009016D5" w:rsidP="009016D5">
            <w:pPr>
              <w:rPr>
                <w:lang w:val="en-US"/>
              </w:rPr>
            </w:pPr>
            <w:r w:rsidRPr="00FE55E3">
              <w:t>OrganAuth</w:t>
            </w:r>
            <w:r w:rsidRPr="00FE55E3">
              <w:rPr>
                <w:lang w:val="en-US"/>
              </w:rPr>
              <w: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5A51E5A" w14:textId="1953D891" w:rsidR="009016D5" w:rsidRPr="00FE55E3" w:rsidRDefault="009016D5" w:rsidP="009016D5">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A8A3A10" w14:textId="77777777" w:rsidR="009016D5" w:rsidRPr="00FE55E3" w:rsidRDefault="009016D5" w:rsidP="009016D5">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3E249B6"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B32930D" w14:textId="40A7F91C"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E401B96" w14:textId="77777777" w:rsidR="009016D5" w:rsidRPr="00FE55E3" w:rsidRDefault="009016D5" w:rsidP="009016D5"/>
        </w:tc>
        <w:tc>
          <w:tcPr>
            <w:tcW w:w="2139" w:type="pct"/>
            <w:tcBorders>
              <w:top w:val="single" w:sz="4" w:space="0" w:color="auto"/>
              <w:left w:val="single" w:sz="4" w:space="0" w:color="auto"/>
              <w:bottom w:val="single" w:sz="4" w:space="0" w:color="auto"/>
              <w:right w:val="single" w:sz="4" w:space="0" w:color="auto"/>
            </w:tcBorders>
            <w:shd w:val="clear" w:color="auto" w:fill="auto"/>
          </w:tcPr>
          <w:p w14:paraId="6C6F165E" w14:textId="070C7720" w:rsidR="009016D5" w:rsidRPr="00FE55E3" w:rsidRDefault="009016D5" w:rsidP="009016D5">
            <w:r w:rsidRPr="00FE55E3">
              <w:t>Группирующий тег многозаписной группы</w:t>
            </w:r>
          </w:p>
        </w:tc>
      </w:tr>
      <w:tr w:rsidR="0083151D" w:rsidRPr="00FE55E3" w14:paraId="51658EA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A684878"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DB117F5" w14:textId="77777777" w:rsidR="009016D5" w:rsidRPr="00FE55E3" w:rsidRDefault="009016D5" w:rsidP="009016D5">
            <w:r w:rsidRPr="00FE55E3">
              <w:rPr>
                <w:lang w:val="en-US"/>
              </w:rPr>
              <w:t>OrganCode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DF0EF37" w14:textId="77777777" w:rsidR="009016D5" w:rsidRPr="00FE55E3" w:rsidRDefault="009016D5" w:rsidP="009016D5">
            <w:pPr>
              <w:rPr>
                <w:i/>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F15E953" w14:textId="77777777" w:rsidR="009016D5" w:rsidRPr="00FE55E3" w:rsidRDefault="009016D5" w:rsidP="009016D5">
            <w:pPr>
              <w:rPr>
                <w:i/>
              </w:rPr>
            </w:pPr>
            <w:r w:rsidRPr="00FE55E3">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A4CE8B"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B94AFF2" w14:textId="77777777" w:rsidR="009016D5" w:rsidRPr="00FE55E3" w:rsidRDefault="009016D5" w:rsidP="009016D5">
            <w:pPr>
              <w:rPr>
                <w:i/>
              </w:rPr>
            </w:pPr>
            <w:r w:rsidRPr="00FE55E3">
              <w:t>Код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22E9DBA" w14:textId="77777777" w:rsidR="009016D5" w:rsidRPr="00FE55E3" w:rsidRDefault="009016D5" w:rsidP="009016D5">
            <w:r w:rsidRPr="00FE55E3">
              <w:t>Код по Сводному реестру органа, осуществляющего функции и полн</w:t>
            </w:r>
            <w:r w:rsidRPr="00FE55E3">
              <w:t>о</w:t>
            </w:r>
            <w:r w:rsidRPr="00FE55E3">
              <w:t>мочия учредителя</w:t>
            </w:r>
          </w:p>
        </w:tc>
      </w:tr>
      <w:tr w:rsidR="0083151D" w:rsidRPr="00FE55E3" w14:paraId="1FB5C99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01DC12F"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088FADF" w14:textId="77777777" w:rsidR="009016D5" w:rsidRPr="00FE55E3" w:rsidRDefault="009016D5" w:rsidP="009016D5">
            <w:pPr>
              <w:rPr>
                <w:lang w:val="en-US"/>
              </w:rPr>
            </w:pPr>
            <w:r w:rsidRPr="00FE55E3">
              <w:rPr>
                <w:lang w:val="en-US"/>
              </w:rPr>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20D0BD6" w14:textId="77777777" w:rsidR="009016D5" w:rsidRPr="00FE55E3" w:rsidRDefault="009016D5" w:rsidP="009016D5">
            <w:pPr>
              <w:rPr>
                <w:i/>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98BEDE1" w14:textId="77777777" w:rsidR="009016D5" w:rsidRPr="00FE55E3" w:rsidRDefault="009016D5" w:rsidP="009016D5">
            <w:pPr>
              <w:rPr>
                <w:i/>
                <w:lang w:val="en-US"/>
              </w:rPr>
            </w:pPr>
            <w:r w:rsidRPr="00FE55E3">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831A21C" w14:textId="77777777" w:rsidR="009016D5" w:rsidRPr="00FE55E3" w:rsidRDefault="009016D5" w:rsidP="009016D5">
            <w:pPr>
              <w:rPr>
                <w:i/>
              </w:rPr>
            </w:pPr>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324F00D" w14:textId="77777777" w:rsidR="009016D5" w:rsidRPr="00FE55E3" w:rsidDel="00AE7002" w:rsidRDefault="009016D5" w:rsidP="009016D5">
            <w:pPr>
              <w:rPr>
                <w:i/>
                <w:lang w:val="en-US"/>
              </w:rPr>
            </w:pPr>
            <w:r w:rsidRPr="00FE55E3">
              <w:t>Код полномочия</w:t>
            </w:r>
            <w:r w:rsidRPr="00FE55E3">
              <w:rPr>
                <w:lang w:val="en-US"/>
              </w:rPr>
              <w:t xml:space="preserve">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B1A016F" w14:textId="77777777" w:rsidR="009016D5" w:rsidRPr="00FE55E3" w:rsidRDefault="009016D5" w:rsidP="009016D5">
            <w:r w:rsidRPr="00FE55E3">
              <w:t>Значения из справочника «Полномочия организации»</w:t>
            </w:r>
          </w:p>
        </w:tc>
      </w:tr>
      <w:tr w:rsidR="0083151D" w:rsidRPr="00FE55E3" w14:paraId="754FE5AB"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C030CD5"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C100798" w14:textId="77777777" w:rsidR="009016D5" w:rsidRPr="00FE55E3" w:rsidRDefault="009016D5" w:rsidP="009016D5">
            <w:pPr>
              <w:rPr>
                <w:lang w:val="en-US"/>
              </w:rPr>
            </w:pPr>
            <w:r w:rsidRPr="00FE55E3">
              <w:rPr>
                <w:lang w:val="en-US"/>
              </w:rPr>
              <w:t>Auth</w:t>
            </w:r>
            <w:r w:rsidRPr="00FE55E3">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E001F3F" w14:textId="77777777" w:rsidR="009016D5" w:rsidRPr="00FE55E3" w:rsidRDefault="009016D5" w:rsidP="009016D5">
            <w:pPr>
              <w:rPr>
                <w:i/>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5BB833C" w14:textId="77777777" w:rsidR="009016D5" w:rsidRPr="00FE55E3" w:rsidRDefault="009016D5" w:rsidP="009016D5">
            <w:pPr>
              <w:rPr>
                <w:i/>
                <w:lang w:val="en-US"/>
              </w:rPr>
            </w:pPr>
            <w:r w:rsidRPr="00FE55E3">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5A67C59" w14:textId="77777777" w:rsidR="009016D5" w:rsidRPr="00FE55E3" w:rsidRDefault="009016D5" w:rsidP="009016D5">
            <w:pPr>
              <w:rPr>
                <w:i/>
              </w:rPr>
            </w:pPr>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EFD3D5F" w14:textId="77777777" w:rsidR="009016D5" w:rsidRPr="00FE55E3" w:rsidDel="00AE7002" w:rsidRDefault="009016D5" w:rsidP="009016D5">
            <w:pPr>
              <w:rPr>
                <w:i/>
                <w:lang w:val="en-US"/>
              </w:rPr>
            </w:pPr>
            <w:r w:rsidRPr="00FE55E3">
              <w:rPr>
                <w:lang w:val="en-US"/>
              </w:rPr>
              <w:t>Наименование</w:t>
            </w:r>
            <w:r w:rsidRPr="00FE55E3">
              <w:t xml:space="preserve"> полном</w:t>
            </w:r>
            <w:r w:rsidRPr="00FE55E3">
              <w:t>о</w:t>
            </w:r>
            <w:r w:rsidRPr="00FE55E3">
              <w:t>чия</w:t>
            </w:r>
            <w:r w:rsidRPr="00FE55E3">
              <w:rPr>
                <w:lang w:val="en-US"/>
              </w:rPr>
              <w:t xml:space="preserve">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4283396" w14:textId="77777777" w:rsidR="009016D5" w:rsidRPr="00350158" w:rsidRDefault="009016D5" w:rsidP="009016D5">
            <w:r w:rsidRPr="00350158">
              <w:t>Значения из справочника «Полномочия организации»</w:t>
            </w:r>
          </w:p>
        </w:tc>
      </w:tr>
      <w:tr w:rsidR="0083151D" w:rsidRPr="00FE55E3" w14:paraId="7D0985B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129C025" w14:textId="2FCCE193" w:rsidR="009016D5" w:rsidRPr="00FE55E3" w:rsidRDefault="009016D5" w:rsidP="009016D5">
            <w:pPr>
              <w:rPr>
                <w:lang w:val="en-US"/>
              </w:rPr>
            </w:pPr>
            <w:r w:rsidRPr="00D76737">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9BCFE3F" w14:textId="61F694F3" w:rsidR="009016D5" w:rsidRPr="00FE55E3" w:rsidRDefault="009016D5" w:rsidP="009016D5">
            <w:pPr>
              <w:rPr>
                <w:lang w:val="en-US"/>
              </w:rPr>
            </w:pPr>
            <w:r w:rsidRPr="00D76737">
              <w:t>OKVEDCodes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2727035" w14:textId="77777777" w:rsidR="009016D5" w:rsidRPr="00FE55E3" w:rsidRDefault="009016D5" w:rsidP="009016D5">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B47795E"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007FC5E" w14:textId="4BBD123B" w:rsidR="009016D5" w:rsidRPr="00FE55E3" w:rsidRDefault="009016D5" w:rsidP="009016D5">
            <w:r w:rsidRPr="00D76737">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D69674F" w14:textId="2F71471D" w:rsidR="009016D5" w:rsidRPr="00FE55E3" w:rsidRDefault="009016D5" w:rsidP="009016D5">
            <w:pPr>
              <w:rPr>
                <w:lang w:val="en-US"/>
              </w:rPr>
            </w:pPr>
            <w:r w:rsidRPr="00D76737">
              <w:t xml:space="preserve">Виды деятельности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7C1E9AB" w14:textId="77777777" w:rsidR="009016D5" w:rsidRPr="00D76737" w:rsidRDefault="009016D5" w:rsidP="009016D5">
            <w:r w:rsidRPr="00D76737">
              <w:t>Группирующий тег для группы атрибутов.</w:t>
            </w:r>
          </w:p>
          <w:p w14:paraId="0FAD0E47" w14:textId="6D5D7DC0" w:rsidR="009016D5" w:rsidRPr="00350158" w:rsidRDefault="00047864" w:rsidP="009016D5">
            <w:r w:rsidRPr="00047864">
              <w:t>Обязательно для заполнения в отношении организации, не являющейся обособленным подразделением. В группе должна быть хотя бы одна запись с основным видом деятельности "Код типа вида деятельности": 1 - основной.</w:t>
            </w:r>
          </w:p>
        </w:tc>
      </w:tr>
      <w:tr w:rsidR="0083151D" w:rsidRPr="00FE55E3" w14:paraId="0553954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6BBEA8C" w14:textId="77777777" w:rsidR="009016D5" w:rsidRPr="00FE55E3" w:rsidRDefault="009016D5" w:rsidP="009016D5">
            <w:pPr>
              <w:rPr>
                <w:lang w:val="en-US"/>
              </w:rPr>
            </w:pPr>
            <w:r w:rsidRPr="00FE55E3">
              <w:t>OKVEDCodes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221DB6B" w14:textId="77777777" w:rsidR="009016D5" w:rsidRPr="00FE55E3" w:rsidRDefault="009016D5" w:rsidP="009016D5">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7EB7A8C" w14:textId="77777777" w:rsidR="009016D5" w:rsidRPr="00FE55E3" w:rsidRDefault="009016D5" w:rsidP="009016D5"/>
        </w:tc>
        <w:tc>
          <w:tcPr>
            <w:tcW w:w="284" w:type="pct"/>
            <w:tcBorders>
              <w:top w:val="single" w:sz="4" w:space="0" w:color="auto"/>
              <w:left w:val="single" w:sz="4" w:space="0" w:color="auto"/>
              <w:bottom w:val="single" w:sz="4" w:space="0" w:color="auto"/>
              <w:right w:val="single" w:sz="4" w:space="0" w:color="auto"/>
            </w:tcBorders>
            <w:shd w:val="clear" w:color="auto" w:fill="auto"/>
          </w:tcPr>
          <w:p w14:paraId="1FC95588"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09E301E0"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4CB9C14" w14:textId="77777777" w:rsidR="009016D5" w:rsidRPr="00FE55E3" w:rsidRDefault="009016D5" w:rsidP="009016D5"/>
        </w:tc>
        <w:tc>
          <w:tcPr>
            <w:tcW w:w="2139" w:type="pct"/>
            <w:tcBorders>
              <w:top w:val="single" w:sz="4" w:space="0" w:color="auto"/>
              <w:left w:val="single" w:sz="4" w:space="0" w:color="auto"/>
              <w:bottom w:val="single" w:sz="4" w:space="0" w:color="auto"/>
              <w:right w:val="single" w:sz="4" w:space="0" w:color="auto"/>
            </w:tcBorders>
            <w:shd w:val="clear" w:color="auto" w:fill="auto"/>
          </w:tcPr>
          <w:p w14:paraId="722FA3D3" w14:textId="77777777" w:rsidR="009016D5" w:rsidRPr="00FE55E3" w:rsidRDefault="009016D5" w:rsidP="009016D5">
            <w:r w:rsidRPr="00FE55E3">
              <w:t>Группирующий тег многозаписной группы.</w:t>
            </w:r>
          </w:p>
          <w:p w14:paraId="28ACB975" w14:textId="3F75E7F7" w:rsidR="009016D5" w:rsidRPr="00FE55E3" w:rsidRDefault="009016D5" w:rsidP="009016D5"/>
        </w:tc>
      </w:tr>
      <w:tr w:rsidR="0083151D" w:rsidRPr="00FE55E3" w14:paraId="2A46D6A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2916042"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E26C407" w14:textId="77777777" w:rsidR="009016D5" w:rsidRPr="00FE55E3" w:rsidRDefault="009016D5" w:rsidP="009016D5">
            <w:r w:rsidRPr="00FE55E3">
              <w:t>OKVEDCode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03B2AB7"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8E29715" w14:textId="77777777" w:rsidR="009016D5" w:rsidRPr="00FE55E3" w:rsidRDefault="009016D5" w:rsidP="009016D5">
            <w:r w:rsidRPr="00FE55E3">
              <w:rPr>
                <w:lang w:val="en-US"/>
              </w:rPr>
              <w:t>&lt;</w:t>
            </w:r>
            <w:r w:rsidRPr="00FE55E3">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7CAC9FB" w14:textId="77777777" w:rsidR="009016D5" w:rsidRPr="00FE55E3" w:rsidRDefault="009016D5" w:rsidP="009016D5">
            <w:pPr>
              <w:rPr>
                <w:lang w:val="en-US"/>
              </w:rPr>
            </w:pPr>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9B39BB7" w14:textId="77777777" w:rsidR="009016D5" w:rsidRPr="00FE55E3" w:rsidRDefault="009016D5" w:rsidP="009016D5">
            <w:r w:rsidRPr="00FE55E3">
              <w:t xml:space="preserve">Код вида деятельности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A69AD26" w14:textId="77777777" w:rsidR="009016D5" w:rsidRPr="00FE55E3" w:rsidRDefault="009016D5" w:rsidP="009016D5">
            <w:r w:rsidRPr="00FE55E3">
              <w:t>Для организаций, включенных в ЕГРЮЛ, указывается коды видов де</w:t>
            </w:r>
            <w:r w:rsidRPr="00FE55E3">
              <w:t>я</w:t>
            </w:r>
            <w:r w:rsidRPr="00FE55E3">
              <w:t>тельности организации по  ОКВЭД в соответствии со сведениями ЕГРЮЛ.</w:t>
            </w:r>
          </w:p>
          <w:p w14:paraId="33245356"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139DDD7E" w14:textId="77777777" w:rsidR="009016D5" w:rsidRPr="00FE55E3" w:rsidRDefault="009016D5" w:rsidP="009016D5"/>
        </w:tc>
      </w:tr>
      <w:tr w:rsidR="0083151D" w:rsidRPr="00FE55E3" w14:paraId="26024AF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AA6BBFB"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986862A" w14:textId="77777777" w:rsidR="009016D5" w:rsidRPr="00FE55E3" w:rsidRDefault="009016D5" w:rsidP="009016D5">
            <w:r w:rsidRPr="00FE55E3">
              <w:t>OKVED</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8D5EE5E"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2688AD" w14:textId="77777777" w:rsidR="009016D5" w:rsidRPr="00FE55E3" w:rsidRDefault="009016D5" w:rsidP="009016D5">
            <w:r w:rsidRPr="00FE55E3">
              <w:t>&lt;=500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B5650B4"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962ECF8" w14:textId="77777777" w:rsidR="009016D5" w:rsidRPr="00FE55E3" w:rsidRDefault="009016D5" w:rsidP="009016D5">
            <w:r w:rsidRPr="00FE55E3">
              <w:t>Наименование вида де</w:t>
            </w:r>
            <w:r w:rsidRPr="00FE55E3">
              <w:t>я</w:t>
            </w:r>
            <w:r w:rsidRPr="00FE55E3">
              <w:t>тельности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329CF4A" w14:textId="77777777" w:rsidR="009016D5" w:rsidRPr="00350158" w:rsidRDefault="009016D5" w:rsidP="009016D5">
            <w:r w:rsidRPr="00350158">
              <w:t>Наименование вида деятельности по справочнику «ОКВЭД»</w:t>
            </w:r>
          </w:p>
        </w:tc>
      </w:tr>
      <w:tr w:rsidR="0083151D" w:rsidRPr="00FE55E3" w14:paraId="513A886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1037E30"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0CCCB5" w14:textId="77777777" w:rsidR="009016D5" w:rsidRPr="00FE55E3" w:rsidRDefault="009016D5" w:rsidP="009016D5">
            <w:r w:rsidRPr="00FE55E3">
              <w:t>OKVEDType</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C160A5B"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980D4A" w14:textId="77777777" w:rsidR="009016D5" w:rsidRPr="00FE55E3" w:rsidRDefault="009016D5" w:rsidP="009016D5">
            <w:pPr>
              <w:rPr>
                <w:lang w:val="en-US"/>
              </w:rPr>
            </w:pPr>
            <w:r w:rsidRPr="00FE55E3">
              <w:rPr>
                <w:lang w:val="en-US"/>
              </w:rPr>
              <w:t>=</w:t>
            </w:r>
            <w:r w:rsidRPr="00FE55E3">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842AD9F"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10B6927" w14:textId="77777777" w:rsidR="009016D5" w:rsidRPr="00FE55E3" w:rsidRDefault="009016D5" w:rsidP="009016D5">
            <w:r w:rsidRPr="00FE55E3">
              <w:t>Код типа вида деятел</w:t>
            </w:r>
            <w:r w:rsidRPr="00FE55E3">
              <w:t>ь</w:t>
            </w:r>
            <w:r w:rsidRPr="00FE55E3">
              <w:t>ности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DCDE671" w14:textId="77777777" w:rsidR="009016D5" w:rsidRPr="00FE55E3" w:rsidRDefault="009016D5" w:rsidP="009016D5">
            <w:r w:rsidRPr="00FE55E3">
              <w:t>Указывается код типа вида деятельности в соответствии со следующ</w:t>
            </w:r>
            <w:r w:rsidRPr="00FE55E3">
              <w:t>и</w:t>
            </w:r>
            <w:r w:rsidRPr="00FE55E3">
              <w:t>ми значениями:</w:t>
            </w:r>
          </w:p>
          <w:p w14:paraId="1F0E5EC2" w14:textId="77777777" w:rsidR="009016D5" w:rsidRPr="00FE55E3" w:rsidRDefault="009016D5" w:rsidP="009016D5">
            <w:r w:rsidRPr="00FE55E3">
              <w:lastRenderedPageBreak/>
              <w:t>1 – основной;</w:t>
            </w:r>
          </w:p>
          <w:p w14:paraId="05560CED" w14:textId="77777777" w:rsidR="009016D5" w:rsidRPr="00FE55E3" w:rsidRDefault="009016D5" w:rsidP="009016D5">
            <w:r w:rsidRPr="00FE55E3">
              <w:t>2 – дополнительный</w:t>
            </w:r>
          </w:p>
        </w:tc>
      </w:tr>
      <w:tr w:rsidR="0083151D" w:rsidRPr="00FE55E3" w14:paraId="4381A52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87B22A9" w14:textId="1E25DFCD" w:rsidR="009016D5" w:rsidRPr="00FE55E3" w:rsidRDefault="009016D5" w:rsidP="009016D5">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ED7B9E" w14:textId="2E0771F2" w:rsidR="009016D5" w:rsidRPr="00FE55E3" w:rsidRDefault="009016D5" w:rsidP="009016D5">
            <w:r w:rsidRPr="00FE55E3">
              <w:t>SignHeads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FAC4E84" w14:textId="77777777" w:rsidR="009016D5" w:rsidRPr="00FE55E3" w:rsidRDefault="009016D5" w:rsidP="009016D5">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4CE9EE"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1B73058" w14:textId="6EAB2CC6"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BC6747D" w14:textId="37E19C4B" w:rsidR="009016D5" w:rsidRPr="00FE55E3" w:rsidRDefault="009016D5" w:rsidP="009016D5">
            <w:r w:rsidRPr="00FE55E3">
              <w:t>Руководители с правом подписи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535C688" w14:textId="77777777" w:rsidR="009016D5" w:rsidRPr="00FE55E3" w:rsidRDefault="009016D5" w:rsidP="009016D5">
            <w:r w:rsidRPr="00FE55E3">
              <w:t>Группирующий тег для группы атрибутов.</w:t>
            </w:r>
          </w:p>
          <w:p w14:paraId="5B0E2EB7"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4A22FE1E"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676FB50D" w14:textId="3B7BA45C" w:rsidR="009016D5" w:rsidRPr="00FE55E3" w:rsidRDefault="009016D5" w:rsidP="009016D5">
            <w:r w:rsidRPr="00FE55E3">
              <w:t>Не заполняется для организаций, отсутствующих в ЕГРЮЛ</w:t>
            </w:r>
          </w:p>
        </w:tc>
      </w:tr>
      <w:tr w:rsidR="0083151D" w:rsidRPr="00FE55E3" w:rsidDel="007404F3" w14:paraId="23D154C6"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395ED38" w14:textId="77777777" w:rsidR="009016D5" w:rsidRPr="00FE55E3" w:rsidDel="007404F3" w:rsidRDefault="009016D5" w:rsidP="009016D5">
            <w:pPr>
              <w:rPr>
                <w:lang w:val="en-US"/>
              </w:rPr>
            </w:pPr>
            <w:r w:rsidRPr="00FE55E3">
              <w:t>SignHeads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9BA7678" w14:textId="77777777" w:rsidR="009016D5" w:rsidRPr="00FE55E3" w:rsidDel="007404F3" w:rsidRDefault="009016D5" w:rsidP="009016D5">
            <w:pPr>
              <w:rPr>
                <w:lang w:val="en-US"/>
              </w:rPr>
            </w:pPr>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15F91CA" w14:textId="77777777" w:rsidR="009016D5" w:rsidRPr="00FE55E3" w:rsidDel="007404F3" w:rsidRDefault="009016D5" w:rsidP="009016D5">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A68D510" w14:textId="77777777" w:rsidR="009016D5" w:rsidRPr="00FE55E3" w:rsidDel="007404F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C2A91F" w14:textId="77777777" w:rsidR="009016D5" w:rsidRPr="00FE55E3" w:rsidDel="007404F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0DEC9BB" w14:textId="77777777" w:rsidR="009016D5" w:rsidRPr="00FE55E3" w:rsidDel="007404F3" w:rsidRDefault="009016D5" w:rsidP="009016D5"/>
        </w:tc>
        <w:tc>
          <w:tcPr>
            <w:tcW w:w="2139" w:type="pct"/>
            <w:tcBorders>
              <w:top w:val="single" w:sz="4" w:space="0" w:color="auto"/>
              <w:left w:val="single" w:sz="4" w:space="0" w:color="auto"/>
              <w:bottom w:val="single" w:sz="4" w:space="0" w:color="auto"/>
              <w:right w:val="single" w:sz="4" w:space="0" w:color="auto"/>
            </w:tcBorders>
            <w:shd w:val="clear" w:color="auto" w:fill="auto"/>
          </w:tcPr>
          <w:p w14:paraId="7DEDB8A4" w14:textId="77777777" w:rsidR="009016D5" w:rsidRPr="00FE55E3" w:rsidDel="007404F3" w:rsidRDefault="009016D5" w:rsidP="009016D5">
            <w:r w:rsidRPr="00FE55E3">
              <w:rPr>
                <w:lang w:val="en-US"/>
              </w:rPr>
              <w:t>Группирующий тег многозаписной группы</w:t>
            </w:r>
          </w:p>
        </w:tc>
      </w:tr>
      <w:tr w:rsidR="0083151D" w:rsidRPr="00FE55E3" w14:paraId="2CFCA4E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0ADF7A3"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D01FB8A" w14:textId="77777777" w:rsidR="009016D5" w:rsidRPr="00FE55E3" w:rsidRDefault="009016D5" w:rsidP="009016D5">
            <w:pPr>
              <w:rPr>
                <w:lang w:val="en-US"/>
              </w:rPr>
            </w:pPr>
            <w:r w:rsidRPr="00FE55E3">
              <w:t>HeadSurname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01B9002"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C708360" w14:textId="77777777" w:rsidR="009016D5" w:rsidRPr="00FE55E3" w:rsidRDefault="009016D5" w:rsidP="009016D5">
            <w:pPr>
              <w:rPr>
                <w:b/>
                <w:lang w:val="en-US"/>
              </w:rPr>
            </w:pPr>
            <w:r w:rsidRPr="00FE55E3">
              <w:rPr>
                <w:lang w:val="en-US"/>
              </w:rPr>
              <w:t>&lt;=60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36CF462"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5E82CD7" w14:textId="77777777" w:rsidR="009016D5" w:rsidRPr="00FE55E3" w:rsidRDefault="009016D5" w:rsidP="009016D5">
            <w:r w:rsidRPr="00FE55E3">
              <w:rPr>
                <w:lang w:val="en-US"/>
              </w:rPr>
              <w:t>Фамилия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70D1AC1"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7CC8589E"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tc>
      </w:tr>
      <w:tr w:rsidR="0083151D" w:rsidRPr="00FE55E3" w14:paraId="2715BC8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34FF7EE"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DE74B83" w14:textId="77777777" w:rsidR="009016D5" w:rsidRPr="00FE55E3" w:rsidRDefault="009016D5" w:rsidP="009016D5">
            <w:pPr>
              <w:rPr>
                <w:lang w:val="en-US"/>
              </w:rPr>
            </w:pPr>
            <w:r w:rsidRPr="00FE55E3">
              <w:t>HeadName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D48C9B8"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C6F4540" w14:textId="77777777" w:rsidR="009016D5" w:rsidRPr="00FE55E3" w:rsidRDefault="009016D5" w:rsidP="009016D5">
            <w:pPr>
              <w:rPr>
                <w:lang w:val="en-US"/>
              </w:rPr>
            </w:pPr>
            <w:r w:rsidRPr="00FE55E3">
              <w:rPr>
                <w:lang w:val="en-US"/>
              </w:rPr>
              <w:t>&lt;=60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3C084F0"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BB8B91D" w14:textId="77777777" w:rsidR="009016D5" w:rsidRPr="00FE55E3" w:rsidRDefault="009016D5" w:rsidP="009016D5">
            <w:r w:rsidRPr="00FE55E3">
              <w:rPr>
                <w:lang w:val="en-US"/>
              </w:rPr>
              <w:t>Имя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8A263C7"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68DAA5C1"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tc>
      </w:tr>
      <w:tr w:rsidR="0083151D" w:rsidRPr="00FE55E3" w14:paraId="6D5EA4F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7ED36BF"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259F25D" w14:textId="77777777" w:rsidR="009016D5" w:rsidRPr="00FE55E3" w:rsidRDefault="009016D5" w:rsidP="009016D5">
            <w:pPr>
              <w:rPr>
                <w:lang w:val="en-US"/>
              </w:rPr>
            </w:pPr>
            <w:r w:rsidRPr="00FE55E3">
              <w:t>HeadMiddlename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FB39D5F"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A91934" w14:textId="77777777" w:rsidR="009016D5" w:rsidRPr="00FE55E3" w:rsidRDefault="009016D5" w:rsidP="009016D5">
            <w:pPr>
              <w:rPr>
                <w:lang w:val="en-US"/>
              </w:rPr>
            </w:pPr>
            <w:r w:rsidRPr="00FE55E3">
              <w:rPr>
                <w:lang w:val="en-US"/>
              </w:rPr>
              <w:t>&lt;=60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38DBF9"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25BB181" w14:textId="77777777" w:rsidR="009016D5" w:rsidRPr="00FE55E3" w:rsidRDefault="009016D5" w:rsidP="009016D5">
            <w:r w:rsidRPr="00FE55E3">
              <w:rPr>
                <w:lang w:val="en-US"/>
              </w:rPr>
              <w:t>Отчество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2B577BC" w14:textId="77777777" w:rsidR="009016D5" w:rsidRPr="00350158" w:rsidRDefault="009016D5" w:rsidP="009016D5">
            <w:r w:rsidRPr="00350158">
              <w:t>Для организаций, включенных в ЕГРЮЛ, заполняется в соответствии со сведениями ЕГРЮЛ.</w:t>
            </w:r>
          </w:p>
          <w:p w14:paraId="06BF20EC" w14:textId="77777777" w:rsidR="009016D5" w:rsidRPr="00FE55E3" w:rsidRDefault="009016D5" w:rsidP="009016D5">
            <w:r w:rsidRPr="00350158">
              <w:t>Для обособленных подразделений заполняется в соответствии с учр</w:t>
            </w:r>
            <w:r w:rsidRPr="00350158">
              <w:t>е</w:t>
            </w:r>
            <w:r w:rsidRPr="00350158">
              <w:t>дительными документами</w:t>
            </w:r>
          </w:p>
        </w:tc>
      </w:tr>
      <w:tr w:rsidR="0083151D" w:rsidRPr="00FE55E3" w14:paraId="4AC041C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2ECC25C"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E93E88" w14:textId="77777777" w:rsidR="009016D5" w:rsidRPr="00FE55E3" w:rsidRDefault="009016D5" w:rsidP="009016D5">
            <w:pPr>
              <w:rPr>
                <w:lang w:val="en-US"/>
              </w:rPr>
            </w:pPr>
            <w:r w:rsidRPr="00FE55E3">
              <w:t>HeadPost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210AB98"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493A4EE" w14:textId="77777777" w:rsidR="009016D5" w:rsidRPr="00FE55E3" w:rsidRDefault="009016D5" w:rsidP="009016D5">
            <w:pPr>
              <w:rPr>
                <w:lang w:val="en-US"/>
              </w:rPr>
            </w:pPr>
            <w:r w:rsidRPr="00FE55E3">
              <w:rPr>
                <w:lang w:val="en-US"/>
              </w:rPr>
              <w:t>&lt;=255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F2B3FEF"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940AF3C" w14:textId="77777777" w:rsidR="009016D5" w:rsidRPr="00FE55E3" w:rsidRDefault="009016D5" w:rsidP="009016D5">
            <w:r w:rsidRPr="00FE55E3">
              <w:rPr>
                <w:lang w:val="en-US"/>
              </w:rPr>
              <w:t>Должность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18F4A7D"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5129985E"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43C72AC3" w14:textId="25FE50B5" w:rsidR="009016D5" w:rsidRPr="00FE55E3" w:rsidRDefault="009016D5" w:rsidP="009016D5"/>
        </w:tc>
      </w:tr>
      <w:tr w:rsidR="0083151D" w:rsidRPr="00FE55E3" w14:paraId="77EBB5D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CA90979"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BDD430C" w14:textId="77777777" w:rsidR="009016D5" w:rsidRPr="00FE55E3" w:rsidRDefault="009016D5" w:rsidP="009016D5">
            <w:pPr>
              <w:rPr>
                <w:lang w:val="en-US"/>
              </w:rPr>
            </w:pPr>
            <w:r w:rsidRPr="00FE55E3">
              <w:rPr>
                <w:lang w:val="en-US"/>
              </w:rPr>
              <w:t>HeadMain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261DFE7" w14:textId="77777777" w:rsidR="009016D5" w:rsidRPr="00FE55E3" w:rsidRDefault="009016D5" w:rsidP="009016D5">
            <w:pPr>
              <w:rPr>
                <w:lang w:val="en-US"/>
              </w:rPr>
            </w:pPr>
            <w:r w:rsidRPr="00FE55E3">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FD771C4"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73445AB" w14:textId="77777777" w:rsidR="009016D5" w:rsidRPr="00FE55E3" w:rsidRDefault="009016D5" w:rsidP="009016D5">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B618651" w14:textId="77777777" w:rsidR="009016D5" w:rsidRPr="00FE55E3" w:rsidRDefault="009016D5" w:rsidP="009016D5">
            <w:pPr>
              <w:rPr>
                <w:lang w:val="en-US"/>
              </w:rPr>
            </w:pPr>
            <w:r w:rsidRPr="00FE55E3">
              <w:t>П</w:t>
            </w:r>
            <w:r w:rsidRPr="00FE55E3">
              <w:rPr>
                <w:lang w:val="en-US"/>
              </w:rPr>
              <w:t>ервое лицо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76A990F" w14:textId="77777777" w:rsidR="009016D5" w:rsidRPr="00FE55E3" w:rsidRDefault="009016D5" w:rsidP="009016D5">
            <w:r w:rsidRPr="00FE55E3">
              <w:t>Признак, указывающий, является ли руководитель «первым лицом» организации.</w:t>
            </w:r>
          </w:p>
          <w:p w14:paraId="3F7EA0CD" w14:textId="77777777" w:rsidR="009016D5" w:rsidRPr="00FE55E3" w:rsidRDefault="009016D5" w:rsidP="009016D5">
            <w:pPr>
              <w:rPr>
                <w:color w:val="333333"/>
              </w:rPr>
            </w:pPr>
            <w:r w:rsidRPr="00FE55E3">
              <w:t>В многозаписной группе «Руководители с правом подписи» может быть только одна строка, в которой признак «Первое лицо» имеет л</w:t>
            </w:r>
            <w:r w:rsidRPr="00FE55E3">
              <w:t>о</w:t>
            </w:r>
            <w:r w:rsidRPr="00FE55E3">
              <w:t>гическое значение «Да»</w:t>
            </w:r>
          </w:p>
        </w:tc>
      </w:tr>
      <w:tr w:rsidR="0083151D" w:rsidRPr="00FE55E3" w14:paraId="706828F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8AB92A8"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9260E9F" w14:textId="77777777" w:rsidR="009016D5" w:rsidRPr="00FE55E3" w:rsidRDefault="009016D5" w:rsidP="009016D5">
            <w:r w:rsidRPr="00FE55E3">
              <w:t>HeadINN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40BD091"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44D063E" w14:textId="77777777" w:rsidR="009016D5" w:rsidRPr="00FE55E3" w:rsidRDefault="009016D5" w:rsidP="009016D5">
            <w:r w:rsidRPr="00FE55E3">
              <w:t>=12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9F561DF" w14:textId="286B0446" w:rsidR="009016D5" w:rsidRPr="00FE55E3" w:rsidRDefault="009016D5" w:rsidP="009016D5">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5B890D6" w14:textId="77777777" w:rsidR="009016D5" w:rsidRPr="00FE55E3" w:rsidRDefault="009016D5" w:rsidP="009016D5">
            <w:r w:rsidRPr="00FE55E3">
              <w:t>ИНН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4994000"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36392D2C" w14:textId="77777777" w:rsidR="009016D5" w:rsidRPr="00FE55E3" w:rsidRDefault="009016D5" w:rsidP="009016D5">
            <w:r w:rsidRPr="00FE55E3">
              <w:t>Для обособленных подразделений заполняется в соответствии с учр</w:t>
            </w:r>
            <w:r w:rsidRPr="00FE55E3">
              <w:t>е</w:t>
            </w:r>
            <w:r w:rsidRPr="00FE55E3">
              <w:t>дительными документами.</w:t>
            </w:r>
          </w:p>
          <w:p w14:paraId="4A86BD7C" w14:textId="77777777" w:rsidR="009016D5" w:rsidRPr="00FE55E3" w:rsidRDefault="009016D5" w:rsidP="009016D5">
            <w:r w:rsidRPr="00FE55E3">
              <w:t xml:space="preserve">Обязательно для заполнения в отношении всех организаций, кроме </w:t>
            </w:r>
            <w:r w:rsidRPr="00FE55E3">
              <w:lastRenderedPageBreak/>
              <w:t xml:space="preserve">следующих: </w:t>
            </w:r>
          </w:p>
          <w:p w14:paraId="2E202958" w14:textId="77777777" w:rsidR="009016D5" w:rsidRPr="00FE55E3" w:rsidRDefault="009016D5" w:rsidP="009016D5">
            <w:r w:rsidRPr="00FE55E3">
              <w:t>Уполномоченный по правам человека в Российской Федерации;</w:t>
            </w:r>
          </w:p>
          <w:p w14:paraId="22DEF302" w14:textId="77777777" w:rsidR="009016D5" w:rsidRPr="00475AA6" w:rsidRDefault="009016D5" w:rsidP="009016D5">
            <w:r w:rsidRPr="00FE55E3">
              <w:t xml:space="preserve">Государственная </w:t>
            </w:r>
            <w:r w:rsidRPr="00475AA6">
              <w:t>Дума Федерального Собрания Российской Федер</w:t>
            </w:r>
            <w:r w:rsidRPr="00475AA6">
              <w:t>а</w:t>
            </w:r>
            <w:r w:rsidRPr="00475AA6">
              <w:t>ции;</w:t>
            </w:r>
          </w:p>
          <w:p w14:paraId="24050A48" w14:textId="2C8FC713" w:rsidR="009016D5" w:rsidRPr="00FE55E3" w:rsidRDefault="009016D5" w:rsidP="009016D5">
            <w:r w:rsidRPr="00475AA6">
              <w:t xml:space="preserve">Совет Федерации Федерального Собрания Российской Федерации. </w:t>
            </w:r>
          </w:p>
        </w:tc>
      </w:tr>
      <w:tr w:rsidR="0083151D" w:rsidRPr="00FE55E3" w14:paraId="77FA4E3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6F9AB5B" w14:textId="77777777" w:rsidR="009016D5" w:rsidRPr="00FE55E3" w:rsidRDefault="009016D5" w:rsidP="009016D5">
            <w:pPr>
              <w:rPr>
                <w:lang w:val="en-US"/>
              </w:rPr>
            </w:pPr>
            <w:r w:rsidRPr="00FE55E3">
              <w:rPr>
                <w:lang w:val="en-US"/>
              </w:rPr>
              <w:lastRenderedPageBreak/>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32FB17B" w14:textId="77777777" w:rsidR="009016D5" w:rsidRPr="00FE55E3" w:rsidRDefault="009016D5" w:rsidP="009016D5">
            <w:pPr>
              <w:rPr>
                <w:lang w:val="en-US"/>
              </w:rPr>
            </w:pPr>
            <w:r w:rsidRPr="00FE55E3">
              <w:rPr>
                <w:lang w:val="en-US"/>
              </w:rPr>
              <w:t>HeadDocName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7B872FC"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1FE2F8" w14:textId="77777777" w:rsidR="009016D5" w:rsidRPr="00FE55E3" w:rsidRDefault="009016D5" w:rsidP="009016D5">
            <w:pPr>
              <w:rPr>
                <w:lang w:val="en-US"/>
              </w:rPr>
            </w:pPr>
            <w:r w:rsidRPr="00FE55E3">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453317D"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69E69BD" w14:textId="77777777" w:rsidR="009016D5" w:rsidRPr="00FE55E3" w:rsidRDefault="009016D5" w:rsidP="009016D5">
            <w:r w:rsidRPr="00FE55E3">
              <w:t>Наименование докуме</w:t>
            </w:r>
            <w:r w:rsidRPr="00FE55E3">
              <w:t>н</w:t>
            </w:r>
            <w:r w:rsidRPr="00FE55E3">
              <w:t>та о назначении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64B75FD" w14:textId="77777777" w:rsidR="009016D5" w:rsidRPr="00FE55E3" w:rsidRDefault="009016D5" w:rsidP="009016D5">
            <w:r w:rsidRPr="00FE55E3">
              <w:t>Наименование документа о назначении руководителя организации</w:t>
            </w:r>
          </w:p>
        </w:tc>
      </w:tr>
      <w:tr w:rsidR="0083151D" w:rsidRPr="00FE55E3" w14:paraId="35EF381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8967B20"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FFE65DA" w14:textId="77777777" w:rsidR="009016D5" w:rsidRPr="00FE55E3" w:rsidRDefault="009016D5" w:rsidP="009016D5">
            <w:pPr>
              <w:rPr>
                <w:lang w:val="en-US"/>
              </w:rPr>
            </w:pPr>
            <w:r w:rsidRPr="00FE55E3">
              <w:rPr>
                <w:lang w:val="en-US"/>
              </w:rPr>
              <w:t>HeadDocNum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960CE5"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079AFF2" w14:textId="77777777" w:rsidR="009016D5" w:rsidRPr="00FE55E3" w:rsidRDefault="009016D5" w:rsidP="009016D5">
            <w:pPr>
              <w:rPr>
                <w:lang w:val="en-US"/>
              </w:rPr>
            </w:pPr>
            <w:r w:rsidRPr="00FE55E3">
              <w:rPr>
                <w:lang w:val="en-US"/>
              </w:rPr>
              <w:t>&lt;=40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75F890A"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7193255" w14:textId="77777777" w:rsidR="009016D5" w:rsidRPr="00FE55E3" w:rsidRDefault="009016D5" w:rsidP="009016D5">
            <w:r w:rsidRPr="00FE55E3">
              <w:t>Номер документа о назначении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CACA2D2" w14:textId="77777777" w:rsidR="009016D5" w:rsidRPr="00FE55E3" w:rsidRDefault="009016D5" w:rsidP="009016D5">
            <w:r w:rsidRPr="00FE55E3">
              <w:t>Номер документа о назначении руководителя организации</w:t>
            </w:r>
          </w:p>
        </w:tc>
      </w:tr>
      <w:tr w:rsidR="0083151D" w:rsidRPr="00FE55E3" w14:paraId="0249A9C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548AB0B"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FD69E29" w14:textId="77777777" w:rsidR="009016D5" w:rsidRPr="00FE55E3" w:rsidRDefault="009016D5" w:rsidP="009016D5">
            <w:pPr>
              <w:rPr>
                <w:lang w:val="en-US"/>
              </w:rPr>
            </w:pPr>
            <w:r w:rsidRPr="00FE55E3">
              <w:rPr>
                <w:lang w:val="en-US"/>
              </w:rPr>
              <w:t>HeadDocDate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77E6A94" w14:textId="77777777" w:rsidR="009016D5" w:rsidRPr="00FE55E3" w:rsidRDefault="009016D5" w:rsidP="009016D5">
            <w:pPr>
              <w:rPr>
                <w:lang w:val="en-US"/>
              </w:rPr>
            </w:pPr>
            <w:r w:rsidRPr="00FE55E3">
              <w:rPr>
                <w:lang w:val="en-US"/>
              </w:rPr>
              <w:t>DATE2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CB87E2"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1628B3F5"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28C8317" w14:textId="77777777" w:rsidR="009016D5" w:rsidRPr="00FE55E3" w:rsidRDefault="009016D5" w:rsidP="009016D5">
            <w:r w:rsidRPr="00FE55E3">
              <w:t>Дата документа о назн</w:t>
            </w:r>
            <w:r w:rsidRPr="00FE55E3">
              <w:t>а</w:t>
            </w:r>
            <w:r w:rsidRPr="00FE55E3">
              <w:t>чении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38DCEF7" w14:textId="77777777" w:rsidR="009016D5" w:rsidRPr="00FE55E3" w:rsidRDefault="009016D5" w:rsidP="009016D5">
            <w:r w:rsidRPr="00FE55E3">
              <w:t>Дата документа о назначении руководителя организации</w:t>
            </w:r>
          </w:p>
        </w:tc>
      </w:tr>
      <w:tr w:rsidR="0083151D" w:rsidRPr="00FE55E3" w14:paraId="7BDFA938"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F022AA7"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12B24D4" w14:textId="77777777" w:rsidR="009016D5" w:rsidRPr="00FE55E3" w:rsidRDefault="009016D5" w:rsidP="009016D5">
            <w:r w:rsidRPr="00FE55E3">
              <w:t>RBSCode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F30D9E5"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23E9DA" w14:textId="77777777" w:rsidR="009016D5" w:rsidRPr="00FE55E3" w:rsidRDefault="009016D5" w:rsidP="009016D5">
            <w:r w:rsidRPr="00FE55E3">
              <w:rPr>
                <w:lang w:val="en-US"/>
              </w:rPr>
              <w:t>=</w:t>
            </w:r>
            <w:r w:rsidRPr="00FE55E3">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CCF2ADB"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2AC0B84" w14:textId="77777777" w:rsidR="009016D5" w:rsidRPr="00FE55E3" w:rsidRDefault="009016D5" w:rsidP="009016D5">
            <w:r w:rsidRPr="00FE55E3">
              <w:rPr>
                <w:lang w:val="en-US"/>
              </w:rPr>
              <w:t xml:space="preserve">Код </w:t>
            </w:r>
            <w:r w:rsidRPr="00FE55E3">
              <w:t>вышестоящего 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D42BFCF" w14:textId="77777777" w:rsidR="009016D5" w:rsidRPr="00FE55E3" w:rsidRDefault="009016D5" w:rsidP="009016D5">
            <w:r w:rsidRPr="00FE55E3">
              <w:t>Код вышестоящего УБП по Сводному реестру.</w:t>
            </w:r>
          </w:p>
          <w:p w14:paraId="04C567E2" w14:textId="50F5B71F" w:rsidR="009016D5" w:rsidRPr="00FE55E3" w:rsidRDefault="009016D5" w:rsidP="009016D5">
            <w:r w:rsidRPr="00FE55E3">
              <w:t>Обязательно для заполнения в отношении организации, являющейся участником бюджетного процесса.</w:t>
            </w:r>
          </w:p>
          <w:p w14:paraId="242EE9FF" w14:textId="77777777" w:rsidR="009016D5" w:rsidRDefault="009016D5" w:rsidP="009016D5">
            <w:r w:rsidRPr="00FE55E3">
              <w:t>В отношении обособленного подразделения, при выгрузке записи Сводного реестра во внешние системы, данный реквизит автоматич</w:t>
            </w:r>
            <w:r w:rsidRPr="00FE55E3">
              <w:t>е</w:t>
            </w:r>
            <w:r w:rsidRPr="00FE55E3">
              <w:t xml:space="preserve">ски заполняется значением кода </w:t>
            </w:r>
            <w:r w:rsidRPr="00296EC1">
              <w:t>организации, создавшей ОП или орг</w:t>
            </w:r>
            <w:r w:rsidRPr="00296EC1">
              <w:t>а</w:t>
            </w:r>
            <w:r w:rsidRPr="00296EC1">
              <w:t>низацией, осуществляющей финансовое обеспечение деятельности ОП.</w:t>
            </w:r>
          </w:p>
          <w:p w14:paraId="6812E8DE" w14:textId="18DECACA" w:rsidR="009016D5" w:rsidRDefault="009016D5" w:rsidP="009016D5">
            <w:r w:rsidRPr="00E667E5">
              <w:t>Данное поле не заполняется</w:t>
            </w:r>
            <w:r>
              <w:t xml:space="preserve"> в следующих случаях:</w:t>
            </w:r>
            <w:r w:rsidRPr="00E667E5">
              <w:t xml:space="preserve"> </w:t>
            </w:r>
          </w:p>
          <w:p w14:paraId="2C7A1835" w14:textId="40731179" w:rsidR="009016D5" w:rsidRPr="00411468" w:rsidRDefault="009016D5" w:rsidP="009016D5">
            <w:r>
              <w:t>- для организации, у которой ука</w:t>
            </w:r>
            <w:r w:rsidRPr="00E667E5">
              <w:t>зан уровень бюджета 2</w:t>
            </w:r>
            <w:r>
              <w:t>0</w:t>
            </w:r>
            <w:r w:rsidRPr="00E667E5">
              <w:t xml:space="preserve"> или</w:t>
            </w:r>
            <w:r>
              <w:t xml:space="preserve"> 30-34</w:t>
            </w:r>
            <w:r w:rsidRPr="00E667E5">
              <w:t xml:space="preserve"> и выполняются следующие условия:</w:t>
            </w:r>
            <w:r>
              <w:t xml:space="preserve"> </w:t>
            </w:r>
            <w:r w:rsidRPr="00E667E5">
              <w:t>организация является финансовым органом публично-правового образования, органом управления гос</w:t>
            </w:r>
            <w:r w:rsidRPr="00E667E5">
              <w:t>у</w:t>
            </w:r>
            <w:r w:rsidRPr="00E667E5">
              <w:t>дарственными внебюджетным фондом; у организации есть полномочие ГРБС</w:t>
            </w:r>
            <w:r>
              <w:t xml:space="preserve">, </w:t>
            </w:r>
            <w:r w:rsidRPr="003D133E">
              <w:t>ГАДБ, ГАИФДБ</w:t>
            </w:r>
            <w:r w:rsidRPr="00411468">
              <w:t>;</w:t>
            </w:r>
          </w:p>
          <w:p w14:paraId="62FF6C03" w14:textId="77777777" w:rsidR="009016D5" w:rsidRPr="00FE55E3" w:rsidRDefault="009016D5" w:rsidP="009016D5">
            <w:r w:rsidRPr="00411468">
              <w:t>- для Центрального банка РФ.</w:t>
            </w:r>
            <w:r w:rsidRPr="00E667E5">
              <w:t xml:space="preserve"> </w:t>
            </w:r>
          </w:p>
        </w:tc>
      </w:tr>
      <w:tr w:rsidR="0083151D" w:rsidRPr="00FE55E3" w14:paraId="35118876"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E6BCC65"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88D0CB2" w14:textId="77777777" w:rsidR="009016D5" w:rsidRPr="00FE55E3" w:rsidRDefault="009016D5" w:rsidP="009016D5">
            <w:pPr>
              <w:rPr>
                <w:lang w:val="en-US"/>
              </w:rPr>
            </w:pPr>
            <w:r w:rsidRPr="00FE55E3">
              <w:t>RBSName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62CBF82"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BBDCEF" w14:textId="77777777" w:rsidR="009016D5" w:rsidRPr="00FE55E3" w:rsidRDefault="009016D5" w:rsidP="009016D5">
            <w:r w:rsidRPr="00FE55E3">
              <w:rPr>
                <w:lang w:val="en-US"/>
              </w:rPr>
              <w:t>&lt;=2</w:t>
            </w:r>
            <w:r w:rsidRPr="00FE55E3">
              <w:t>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B17764C"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E22014C" w14:textId="77777777" w:rsidR="009016D5" w:rsidRPr="00FE55E3" w:rsidRDefault="009016D5" w:rsidP="009016D5">
            <w:r w:rsidRPr="00FE55E3">
              <w:t>Наименование вышест</w:t>
            </w:r>
            <w:r w:rsidRPr="00FE55E3">
              <w:t>о</w:t>
            </w:r>
            <w:r w:rsidRPr="00FE55E3">
              <w:t>ящего 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998A996" w14:textId="77777777" w:rsidR="009016D5" w:rsidRPr="00FE55E3" w:rsidRDefault="009016D5" w:rsidP="009016D5">
            <w:r w:rsidRPr="00FE55E3">
              <w:t>Наименование вышестоящего УБП по Сводному реестру.</w:t>
            </w:r>
          </w:p>
          <w:p w14:paraId="60AEA566" w14:textId="7D7F038A" w:rsidR="009016D5" w:rsidRPr="00FE55E3" w:rsidRDefault="009016D5" w:rsidP="009016D5">
            <w:r w:rsidRPr="00FE55E3">
              <w:t>Обязательно для заполнения в отношении организации, являющейся участником бюджетного процесса.</w:t>
            </w:r>
          </w:p>
          <w:p w14:paraId="270C25F4" w14:textId="77777777" w:rsidR="009016D5" w:rsidRPr="00E46FCB" w:rsidRDefault="009016D5" w:rsidP="009016D5">
            <w:r w:rsidRPr="00FE55E3">
              <w:t>В отношении обособленного подразделения, при выгрузке записи Сводного реестра во внешние системы, данный реквизит автоматич</w:t>
            </w:r>
            <w:r w:rsidRPr="00FE55E3">
              <w:t>е</w:t>
            </w:r>
            <w:r w:rsidRPr="00FE55E3">
              <w:t>ски заполняется значением кода организации</w:t>
            </w:r>
            <w:r w:rsidRPr="00E46FCB">
              <w:t>, создавшей ОП или орг</w:t>
            </w:r>
            <w:r w:rsidRPr="00E46FCB">
              <w:t>а</w:t>
            </w:r>
            <w:r w:rsidRPr="00E46FCB">
              <w:t>низацией, осуществляющей финансовое обеспечение деятельности ОП.</w:t>
            </w:r>
          </w:p>
          <w:p w14:paraId="60623DB0" w14:textId="77777777" w:rsidR="009016D5" w:rsidRDefault="009016D5" w:rsidP="009016D5">
            <w:r w:rsidRPr="00E46FCB">
              <w:t>Данное поле</w:t>
            </w:r>
            <w:r>
              <w:t xml:space="preserve"> не заполняется в сле-дующих случаях: </w:t>
            </w:r>
          </w:p>
          <w:p w14:paraId="33E57AE8" w14:textId="77777777" w:rsidR="009016D5" w:rsidRDefault="009016D5" w:rsidP="009016D5">
            <w:r>
              <w:t>- для организации, у которой указан уровень бюджета 20 или 30-34 и вы-полняются следу-ющие условия: организация явля-ется финанс</w:t>
            </w:r>
            <w:r>
              <w:t>о</w:t>
            </w:r>
            <w:r>
              <w:t>вым органом публич-но-правового об-разования, орга-ном управления государственными внебюджетным фондом; у органи-зации есть полно-мочие ГРБС, ГАДБ, ГАИФДБ;</w:t>
            </w:r>
          </w:p>
          <w:p w14:paraId="01BC6F96" w14:textId="05A8D453" w:rsidR="009016D5" w:rsidRPr="00FE55E3" w:rsidRDefault="009016D5" w:rsidP="009016D5">
            <w:r>
              <w:lastRenderedPageBreak/>
              <w:t>- для Центрально-го банка РФ.</w:t>
            </w:r>
          </w:p>
        </w:tc>
      </w:tr>
      <w:tr w:rsidR="0083151D" w:rsidRPr="00FE55E3" w14:paraId="0EEA492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CACEED5" w14:textId="77777777" w:rsidR="009016D5" w:rsidRPr="00FE55E3" w:rsidRDefault="009016D5" w:rsidP="009016D5">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1535BAA" w14:textId="77777777" w:rsidR="009016D5" w:rsidRPr="00FE55E3" w:rsidRDefault="009016D5" w:rsidP="009016D5">
            <w:r w:rsidRPr="00FE55E3">
              <w:rPr>
                <w:lang w:val="en-US"/>
              </w:rPr>
              <w:t>KBK</w:t>
            </w:r>
            <w:r w:rsidRPr="00FE55E3">
              <w:t>GlavaCode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5F04D04"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EC77E80" w14:textId="77777777" w:rsidR="009016D5" w:rsidRPr="00FE55E3" w:rsidRDefault="009016D5" w:rsidP="009016D5">
            <w:pPr>
              <w:rPr>
                <w:lang w:val="en-US"/>
              </w:rPr>
            </w:pPr>
            <w:r w:rsidRPr="00FE55E3">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64CCB7E" w14:textId="22D4EEFC" w:rsidR="009016D5" w:rsidRPr="00FE55E3" w:rsidRDefault="009016D5" w:rsidP="009016D5">
            <w: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B277631" w14:textId="77777777" w:rsidR="009016D5" w:rsidRPr="00FE55E3" w:rsidRDefault="009016D5" w:rsidP="009016D5">
            <w:r w:rsidRPr="00FE55E3">
              <w:t>Код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3B5577D" w14:textId="1EF32BE0" w:rsidR="009016D5" w:rsidRPr="00FE55E3" w:rsidRDefault="009A645C" w:rsidP="009016D5">
            <w:r w:rsidRPr="009A645C">
              <w:t>Код по справочнику «Главы». В случае, если для обособленного по</w:t>
            </w:r>
            <w:r w:rsidRPr="009A645C">
              <w:t>д</w:t>
            </w:r>
            <w:r w:rsidRPr="009A645C">
              <w:t>разделения реквизит о коде главы по БК не заполнен,  при выгрузке записи Сводного реестра во внешние системы данный реквизит автом</w:t>
            </w:r>
            <w:r w:rsidRPr="009A645C">
              <w:t>а</w:t>
            </w:r>
            <w:r w:rsidRPr="009A645C">
              <w:t>тически заполняется значением кода главы по БК (из раздела «Свед</w:t>
            </w:r>
            <w:r w:rsidRPr="009A645C">
              <w:t>е</w:t>
            </w:r>
            <w:r w:rsidRPr="009A645C">
              <w:t>ния о бюджете») организации, осуществляющей финансовое обеспеч</w:t>
            </w:r>
            <w:r w:rsidRPr="009A645C">
              <w:t>е</w:t>
            </w:r>
            <w:r w:rsidRPr="009A645C">
              <w:t>ние деятельности этого ОП.</w:t>
            </w:r>
            <w:r w:rsidRPr="009A645C" w:rsidDel="009A645C">
              <w:t xml:space="preserve"> </w:t>
            </w:r>
          </w:p>
        </w:tc>
      </w:tr>
      <w:tr w:rsidR="0083151D" w:rsidRPr="00FE55E3" w14:paraId="7EE6B7B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042E0F"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467E2B2" w14:textId="77777777" w:rsidR="009016D5" w:rsidRPr="00FE55E3" w:rsidRDefault="009016D5" w:rsidP="009016D5">
            <w:r w:rsidRPr="00FE55E3">
              <w:rPr>
                <w:lang w:val="en-US"/>
              </w:rPr>
              <w:t>KBK</w:t>
            </w:r>
            <w:r w:rsidRPr="00FE55E3">
              <w:t>GlavaName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0709A10"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D311A8" w14:textId="77777777" w:rsidR="009016D5" w:rsidRPr="00FE55E3" w:rsidRDefault="009016D5" w:rsidP="009016D5">
            <w:r w:rsidRPr="00FE55E3">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E593C90" w14:textId="75331483" w:rsidR="009016D5" w:rsidRPr="00FE55E3" w:rsidRDefault="009016D5" w:rsidP="009016D5">
            <w: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07534AE" w14:textId="77777777" w:rsidR="009016D5" w:rsidRPr="00FE55E3" w:rsidRDefault="009016D5" w:rsidP="009016D5">
            <w:r w:rsidRPr="00FE55E3">
              <w:t>Наименование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B87AC38" w14:textId="4097519C" w:rsidR="009016D5" w:rsidRPr="00FE55E3" w:rsidRDefault="009A645C" w:rsidP="009016D5">
            <w:r w:rsidRPr="009A645C">
              <w:rPr>
                <w:color w:val="FF0000"/>
              </w:rPr>
              <w:t>В случае, если для обособленного подразделения реквизит о наимен</w:t>
            </w:r>
            <w:r w:rsidRPr="009A645C">
              <w:rPr>
                <w:color w:val="FF0000"/>
              </w:rPr>
              <w:t>о</w:t>
            </w:r>
            <w:r w:rsidRPr="009A645C">
              <w:rPr>
                <w:color w:val="FF0000"/>
              </w:rPr>
              <w:t>вании главы по БК не заполнен,  при выгрузке записи Сводного реестра во внешние системы данный реквизит автоматически заполняется зн</w:t>
            </w:r>
            <w:r w:rsidRPr="009A645C">
              <w:rPr>
                <w:color w:val="FF0000"/>
              </w:rPr>
              <w:t>а</w:t>
            </w:r>
            <w:r w:rsidRPr="009A645C">
              <w:rPr>
                <w:color w:val="FF0000"/>
              </w:rPr>
              <w:t>чением наименования главы по БК (из раздела «Сведения о бюджете»), организации осуществляющей финансовое обеспечение деятельности этого обособленного подразделения</w:t>
            </w:r>
            <w:r w:rsidRPr="009A645C" w:rsidDel="009A645C">
              <w:rPr>
                <w:color w:val="FF0000"/>
              </w:rPr>
              <w:t xml:space="preserve"> </w:t>
            </w:r>
          </w:p>
        </w:tc>
      </w:tr>
      <w:tr w:rsidR="0083151D" w:rsidRPr="00FE55E3" w14:paraId="2CCD79E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4229303"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D6EC875" w14:textId="77777777" w:rsidR="009016D5" w:rsidRPr="00FE55E3" w:rsidRDefault="009016D5" w:rsidP="009016D5">
            <w:r w:rsidRPr="00FE55E3">
              <w:t>OKOGU</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E0D1FC6"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88BEBA" w14:textId="77777777" w:rsidR="009016D5" w:rsidRPr="00FE55E3" w:rsidRDefault="009016D5" w:rsidP="009016D5">
            <w:r w:rsidRPr="00FE55E3">
              <w:t>=7</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109D091"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0933333" w14:textId="77777777" w:rsidR="009016D5" w:rsidRPr="00FE55E3" w:rsidRDefault="009016D5" w:rsidP="009016D5">
            <w:r w:rsidRPr="00FE55E3">
              <w:t>Код по ОКОГУ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A201447" w14:textId="77777777" w:rsidR="009016D5" w:rsidRPr="00FE55E3" w:rsidRDefault="009016D5" w:rsidP="009016D5">
            <w:r w:rsidRPr="00FE55E3">
              <w:t>Указывается код по справочнику «ОКОГУ».</w:t>
            </w:r>
          </w:p>
          <w:p w14:paraId="7BB6BF15" w14:textId="77777777" w:rsidR="009016D5" w:rsidRPr="00FE55E3" w:rsidRDefault="009016D5" w:rsidP="009016D5">
            <w:r w:rsidRPr="00FE55E3">
              <w:t>Обязательно для заполнения в отношении организации, являющейся ОГВ</w:t>
            </w:r>
          </w:p>
        </w:tc>
      </w:tr>
      <w:tr w:rsidR="0083151D" w:rsidRPr="00FE55E3" w14:paraId="7397E89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1CB1EC9"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868ECDF" w14:textId="77777777" w:rsidR="009016D5" w:rsidRPr="00FE55E3" w:rsidRDefault="009016D5" w:rsidP="009016D5">
            <w:r w:rsidRPr="00FE55E3">
              <w:t>OKOGU</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C53F768"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C474D2A" w14:textId="77777777" w:rsidR="009016D5" w:rsidRPr="00FE55E3" w:rsidRDefault="009016D5" w:rsidP="009016D5">
            <w:r w:rsidRPr="00FE55E3">
              <w:t>&lt;=500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6680BD1"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09A1650" w14:textId="77777777" w:rsidR="009016D5" w:rsidRPr="00FE55E3" w:rsidRDefault="009016D5" w:rsidP="009016D5">
            <w:r w:rsidRPr="00FE55E3">
              <w:t>Наименование по ОКОГУ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256B62F" w14:textId="77777777" w:rsidR="009016D5" w:rsidRPr="00FE55E3" w:rsidRDefault="009016D5" w:rsidP="009016D5">
            <w:r w:rsidRPr="00FE55E3">
              <w:t>Указывается наименование по справочнику «ОКОГУ»</w:t>
            </w:r>
          </w:p>
        </w:tc>
      </w:tr>
      <w:tr w:rsidR="0083151D" w:rsidRPr="00FE55E3" w14:paraId="5029B6B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5C3AA13"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E60690D" w14:textId="77777777" w:rsidR="009016D5" w:rsidRPr="00FE55E3" w:rsidRDefault="009016D5" w:rsidP="009016D5">
            <w:pPr>
              <w:rPr>
                <w:lang w:val="en-US"/>
              </w:rPr>
            </w:pPr>
            <w:r w:rsidRPr="00FE55E3">
              <w:t>OKPO</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3AB02DF"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299F51C" w14:textId="77777777" w:rsidR="009016D5" w:rsidRPr="00FE55E3" w:rsidRDefault="009016D5" w:rsidP="009016D5">
            <w:r w:rsidRPr="00FE55E3">
              <w:rPr>
                <w:lang w:val="en-US"/>
              </w:rPr>
              <w:t>=</w:t>
            </w:r>
            <w:r w:rsidRPr="00FE55E3">
              <w:t>8 или 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75D13AE"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8C8D241" w14:textId="77777777" w:rsidR="009016D5" w:rsidRPr="00FE55E3" w:rsidRDefault="009016D5" w:rsidP="009016D5">
            <w:r w:rsidRPr="00FE55E3">
              <w:t>Код по ОКПО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B36CB80" w14:textId="77777777" w:rsidR="009016D5" w:rsidRPr="00FE55E3" w:rsidRDefault="009016D5" w:rsidP="009016D5">
            <w:r w:rsidRPr="00FE55E3">
              <w:t>При наличии указывается код организации (обособленного подразд</w:t>
            </w:r>
            <w:r w:rsidRPr="00FE55E3">
              <w:t>е</w:t>
            </w:r>
            <w:r w:rsidRPr="00FE55E3">
              <w:t>ления) по справочнику «ОКПО»</w:t>
            </w:r>
          </w:p>
        </w:tc>
      </w:tr>
      <w:tr w:rsidR="0083151D" w:rsidRPr="00FE55E3" w14:paraId="6CEC059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B5302FC"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AA67774" w14:textId="77777777" w:rsidR="009016D5" w:rsidRPr="00FE55E3" w:rsidRDefault="009016D5" w:rsidP="009016D5">
            <w:pPr>
              <w:rPr>
                <w:lang w:val="en-US"/>
              </w:rPr>
            </w:pPr>
            <w:r w:rsidRPr="00F073D7">
              <w:rPr>
                <w:lang w:val="en-US"/>
              </w:rPr>
              <w:t>OrgBudgLevelCode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F418B5D"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08C29AD" w14:textId="77777777" w:rsidR="009016D5" w:rsidRPr="00FE55E3" w:rsidRDefault="009016D5" w:rsidP="009016D5">
            <w:r w:rsidRPr="00FE55E3">
              <w:rPr>
                <w:lang w:val="en-US"/>
              </w:rPr>
              <w:t>=</w:t>
            </w:r>
            <w:r w:rsidRPr="00FE55E3">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C27C934" w14:textId="77777777" w:rsidR="009016D5" w:rsidRPr="00FE55E3" w:rsidRDefault="009016D5" w:rsidP="009016D5">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D5EDDA8" w14:textId="77777777" w:rsidR="009016D5" w:rsidRPr="00FE55E3" w:rsidRDefault="009016D5" w:rsidP="009016D5">
            <w:r w:rsidRPr="00FE55E3">
              <w:rPr>
                <w:lang w:val="en-US"/>
              </w:rPr>
              <w:t>Код уровня бюджета</w:t>
            </w:r>
            <w:r w:rsidRPr="00FE55E3">
              <w:t xml:space="preserve"> о</w:t>
            </w:r>
            <w:r w:rsidRPr="00FE55E3">
              <w:t>р</w:t>
            </w:r>
            <w:r w:rsidRPr="00FE55E3">
              <w:t>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B6A42FB" w14:textId="77777777" w:rsidR="009016D5" w:rsidRDefault="009016D5" w:rsidP="009016D5">
            <w:r w:rsidRPr="00FE55E3">
              <w:t>Указывается код уровня бюджета в соответствии со следующими зн</w:t>
            </w:r>
            <w:r w:rsidRPr="00FE55E3">
              <w:t>а</w:t>
            </w:r>
            <w:r w:rsidRPr="00FE55E3">
              <w:t>чениями:</w:t>
            </w:r>
          </w:p>
          <w:p w14:paraId="693CF4F4" w14:textId="02A84A00" w:rsidR="008708B9" w:rsidRPr="00FE55E3" w:rsidRDefault="008708B9" w:rsidP="009016D5">
            <w:r>
              <w:t>00 – не определен;</w:t>
            </w:r>
          </w:p>
          <w:p w14:paraId="169885EE" w14:textId="77777777" w:rsidR="009016D5" w:rsidRPr="00FE55E3" w:rsidRDefault="009016D5" w:rsidP="009016D5">
            <w:r w:rsidRPr="00FE55E3">
              <w:t>10 - федеральный бюджет;</w:t>
            </w:r>
          </w:p>
          <w:p w14:paraId="7456C0C4" w14:textId="77777777" w:rsidR="009016D5" w:rsidRPr="00FE55E3" w:rsidRDefault="009016D5" w:rsidP="009016D5">
            <w:r w:rsidRPr="00FE55E3">
              <w:t>20 - бюджет субъекта Российской Федерации;</w:t>
            </w:r>
          </w:p>
          <w:p w14:paraId="3F2E2015" w14:textId="77777777" w:rsidR="009016D5" w:rsidRPr="00FE55E3" w:rsidRDefault="009016D5" w:rsidP="009016D5">
            <w:r w:rsidRPr="00FE55E3">
              <w:t>30 - местный бюджет;</w:t>
            </w:r>
          </w:p>
          <w:p w14:paraId="67918949" w14:textId="77777777" w:rsidR="009016D5" w:rsidRPr="00FE55E3" w:rsidRDefault="009016D5" w:rsidP="009016D5">
            <w:r w:rsidRPr="00FE55E3">
              <w:t>31 - бюджет городского округа;</w:t>
            </w:r>
          </w:p>
          <w:p w14:paraId="554CB68C" w14:textId="77777777" w:rsidR="009016D5" w:rsidRPr="00FE55E3" w:rsidRDefault="009016D5" w:rsidP="009016D5">
            <w:r w:rsidRPr="00FE55E3">
              <w:t>32 - бюджет муниципального района;</w:t>
            </w:r>
          </w:p>
          <w:p w14:paraId="7B03EA74" w14:textId="77777777" w:rsidR="009016D5" w:rsidRPr="00FE55E3" w:rsidRDefault="009016D5" w:rsidP="009016D5">
            <w:r w:rsidRPr="00FE55E3">
              <w:t>33 - бюджет городского поселения;</w:t>
            </w:r>
          </w:p>
          <w:p w14:paraId="60465CEC" w14:textId="77777777" w:rsidR="009016D5" w:rsidRDefault="009016D5" w:rsidP="009016D5">
            <w:r w:rsidRPr="00FE55E3">
              <w:t>34 - бюджет сельского поселения;</w:t>
            </w:r>
          </w:p>
          <w:p w14:paraId="43503FA3" w14:textId="77777777" w:rsidR="008708B9" w:rsidRDefault="008708B9" w:rsidP="008708B9">
            <w:r>
              <w:t>35 – бюджет городского округа с внутригородским делением;</w:t>
            </w:r>
          </w:p>
          <w:p w14:paraId="78A619B7" w14:textId="77777777" w:rsidR="008708B9" w:rsidRDefault="008708B9" w:rsidP="008708B9">
            <w:r>
              <w:t>36 – бюджет внутригородского муниципального образования города федерального значения;</w:t>
            </w:r>
          </w:p>
          <w:p w14:paraId="173588F4" w14:textId="77777777" w:rsidR="008708B9" w:rsidRPr="00FE55E3" w:rsidRDefault="008708B9" w:rsidP="008708B9">
            <w:r>
              <w:t>37 – бюджет внутригородского района;</w:t>
            </w:r>
          </w:p>
          <w:p w14:paraId="0667C273" w14:textId="77777777" w:rsidR="009016D5" w:rsidRPr="00FE55E3" w:rsidRDefault="009016D5" w:rsidP="009016D5">
            <w:r w:rsidRPr="00FE55E3">
              <w:t>40 - бюджет государственного внебюджетного фонда Российской Ф</w:t>
            </w:r>
            <w:r w:rsidRPr="00FE55E3">
              <w:t>е</w:t>
            </w:r>
            <w:r w:rsidRPr="00FE55E3">
              <w:t>дерации;</w:t>
            </w:r>
          </w:p>
          <w:p w14:paraId="559B5ACA" w14:textId="77777777" w:rsidR="009016D5" w:rsidRPr="00FE55E3" w:rsidRDefault="009016D5" w:rsidP="009016D5">
            <w:r w:rsidRPr="00FE55E3">
              <w:t>41 - бюджет Пенсионного фонда Российской Федерации;</w:t>
            </w:r>
          </w:p>
          <w:p w14:paraId="43F6ED3F" w14:textId="77777777" w:rsidR="009016D5" w:rsidRPr="00FE55E3" w:rsidRDefault="009016D5" w:rsidP="009016D5">
            <w:r w:rsidRPr="00FE55E3">
              <w:lastRenderedPageBreak/>
              <w:t>42 - бюджет Фонда социального страхования Российской Федерации;</w:t>
            </w:r>
          </w:p>
          <w:p w14:paraId="72F85902" w14:textId="77777777" w:rsidR="009016D5" w:rsidRPr="00FE55E3" w:rsidRDefault="009016D5" w:rsidP="009016D5">
            <w:r w:rsidRPr="00FE55E3">
              <w:t>43 - бюджет Федерального фонда обязательного медицинского страх</w:t>
            </w:r>
            <w:r w:rsidRPr="00FE55E3">
              <w:t>о</w:t>
            </w:r>
            <w:r w:rsidRPr="00FE55E3">
              <w:t>вания;</w:t>
            </w:r>
          </w:p>
          <w:p w14:paraId="3C7B9ABC" w14:textId="77777777" w:rsidR="009016D5" w:rsidRPr="00FE55E3" w:rsidRDefault="009016D5" w:rsidP="009016D5">
            <w:r w:rsidRPr="00FE55E3">
              <w:t>50 - бюджет территориального государственного внебюджетного фонда</w:t>
            </w:r>
          </w:p>
        </w:tc>
      </w:tr>
      <w:tr w:rsidR="0083151D" w:rsidRPr="00FE55E3" w14:paraId="2DB9FCF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5A0911C" w14:textId="77777777" w:rsidR="009016D5" w:rsidRPr="00FE55E3" w:rsidRDefault="009016D5" w:rsidP="009016D5">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BEBABD2" w14:textId="77777777" w:rsidR="009016D5" w:rsidRPr="00FE55E3" w:rsidRDefault="009016D5" w:rsidP="009016D5">
            <w:pPr>
              <w:rPr>
                <w:lang w:val="en-US"/>
              </w:rPr>
            </w:pPr>
            <w:r w:rsidRPr="00FE55E3">
              <w:rPr>
                <w:lang w:val="en-US"/>
              </w:rPr>
              <w:t>OrgBudgLeve</w:t>
            </w:r>
            <w:r w:rsidRPr="00FE55E3">
              <w:rPr>
                <w:lang w:val="en-US"/>
              </w:rPr>
              <w:t>l</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B2B9086"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1543A9F" w14:textId="77777777" w:rsidR="009016D5" w:rsidRPr="00FE55E3" w:rsidRDefault="009016D5" w:rsidP="009016D5">
            <w:r w:rsidRPr="00FE55E3">
              <w:rPr>
                <w:lang w:val="en-US"/>
              </w:rPr>
              <w:t>&lt;=</w:t>
            </w:r>
            <w:r w:rsidRPr="00FE55E3">
              <w: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759CCB6" w14:textId="77777777" w:rsidR="009016D5" w:rsidRPr="00FE55E3" w:rsidRDefault="009016D5" w:rsidP="009016D5">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B0F51FC" w14:textId="77777777" w:rsidR="009016D5" w:rsidRPr="00FE55E3" w:rsidRDefault="009016D5" w:rsidP="009016D5">
            <w:r w:rsidRPr="00FE55E3">
              <w:t xml:space="preserve">Наименование </w:t>
            </w:r>
            <w:r w:rsidRPr="00FE55E3">
              <w:rPr>
                <w:lang w:val="en-US"/>
              </w:rPr>
              <w:t>уровня бюджета</w:t>
            </w:r>
            <w:r w:rsidRPr="00FE55E3">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5C911BB" w14:textId="4CDA08E0" w:rsidR="009016D5" w:rsidRPr="00FE55E3" w:rsidRDefault="009016D5" w:rsidP="009016D5">
            <w:r w:rsidRPr="00FE55E3">
              <w:t xml:space="preserve">Наименование </w:t>
            </w:r>
            <w:r w:rsidRPr="00FE55E3">
              <w:rPr>
                <w:lang w:val="en-US"/>
              </w:rPr>
              <w:t>уровня бюджета</w:t>
            </w:r>
            <w:r w:rsidRPr="00FE55E3">
              <w:t xml:space="preserve"> организации</w:t>
            </w:r>
          </w:p>
        </w:tc>
      </w:tr>
      <w:tr w:rsidR="0083151D" w:rsidRPr="00FE55E3" w14:paraId="0118759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32A54E3"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A077B68" w14:textId="77777777" w:rsidR="009016D5" w:rsidRPr="00FE55E3" w:rsidRDefault="009016D5" w:rsidP="009016D5">
            <w:r w:rsidRPr="00FE55E3">
              <w:t>OrgBudgCode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C1610AF"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58AE37C" w14:textId="77777777" w:rsidR="009016D5" w:rsidRPr="00FE55E3" w:rsidRDefault="009016D5" w:rsidP="009016D5">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C460B0E"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622C6FE" w14:textId="77777777" w:rsidR="009016D5" w:rsidRPr="00FE55E3" w:rsidRDefault="009016D5" w:rsidP="009016D5">
            <w:r w:rsidRPr="00FE55E3">
              <w:t>Код бюджета организ</w:t>
            </w:r>
            <w:r w:rsidRPr="00FE55E3">
              <w:t>а</w:t>
            </w:r>
            <w:r w:rsidRPr="00FE55E3">
              <w:t>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F38CCE0" w14:textId="77777777" w:rsidR="009016D5" w:rsidRPr="00FE55E3" w:rsidRDefault="009016D5" w:rsidP="009016D5">
            <w:r w:rsidRPr="00FE55E3">
              <w:t>Код бюджета, в рамках которого создана (обслуживается) организация по справочнику «Бюджеты». Если организация не финансируется из бюджета бюджетной системы Российской Федерации, указывается бюджет Уполномоченной организации, подающей заявку</w:t>
            </w:r>
          </w:p>
        </w:tc>
      </w:tr>
      <w:tr w:rsidR="0083151D" w:rsidRPr="00FE55E3" w14:paraId="2D23E05F"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264990C"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8501DC2" w14:textId="77777777" w:rsidR="009016D5" w:rsidRPr="00FE55E3" w:rsidRDefault="009016D5" w:rsidP="009016D5">
            <w:pPr>
              <w:rPr>
                <w:lang w:val="en-US"/>
              </w:rPr>
            </w:pPr>
            <w:r w:rsidRPr="00FE55E3">
              <w:rPr>
                <w:lang w:val="en-US"/>
              </w:rPr>
              <w:t>Org</w:t>
            </w:r>
            <w:r w:rsidRPr="00FE55E3">
              <w:t>Budg</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4924388"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A355C08" w14:textId="77777777" w:rsidR="009016D5" w:rsidRPr="00FE55E3" w:rsidRDefault="009016D5" w:rsidP="009016D5">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C189A20"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6DD9F8F" w14:textId="77777777" w:rsidR="009016D5" w:rsidRPr="00FE55E3" w:rsidRDefault="009016D5" w:rsidP="009016D5">
            <w:pPr>
              <w:rPr>
                <w:lang w:val="en-US"/>
              </w:rPr>
            </w:pPr>
            <w:r w:rsidRPr="00FE55E3">
              <w:rPr>
                <w:lang w:val="en-US"/>
              </w:rPr>
              <w:t>Наименование</w:t>
            </w:r>
            <w:r w:rsidRPr="00FE55E3">
              <w:t xml:space="preserve"> бюджета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F3EF402" w14:textId="77777777" w:rsidR="009016D5" w:rsidRPr="00FE55E3" w:rsidRDefault="009016D5" w:rsidP="009016D5">
            <w:r w:rsidRPr="00FE55E3">
              <w:t>Наименование бюджета по справочнику «Бюджеты»</w:t>
            </w:r>
          </w:p>
        </w:tc>
      </w:tr>
      <w:tr w:rsidR="0083151D" w:rsidRPr="00FE55E3" w14:paraId="566F6F4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46368DD"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4BAC3A6" w14:textId="77777777" w:rsidR="009016D5" w:rsidRPr="00FE55E3" w:rsidRDefault="009016D5" w:rsidP="009016D5">
            <w:pPr>
              <w:rPr>
                <w:lang w:val="en-US"/>
              </w:rPr>
            </w:pPr>
            <w:r w:rsidRPr="00FE55E3">
              <w:t>FormWay</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BF07739"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1A76DD" w14:textId="77777777" w:rsidR="009016D5" w:rsidRPr="00FE55E3" w:rsidRDefault="009016D5" w:rsidP="009016D5">
            <w:r w:rsidRPr="00FE55E3">
              <w:t>=1 или 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94EB5C1" w14:textId="77777777" w:rsidR="009016D5" w:rsidRPr="00FE55E3" w:rsidRDefault="009016D5" w:rsidP="009016D5">
            <w:pPr>
              <w:rPr>
                <w:lang w:val="en-US"/>
              </w:rPr>
            </w:pPr>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B9F932A" w14:textId="77777777" w:rsidR="009016D5" w:rsidRPr="00FE55E3" w:rsidRDefault="009016D5" w:rsidP="009016D5">
            <w:r w:rsidRPr="00FE55E3">
              <w:t>Код способа образования юр. лица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3DD9B3B" w14:textId="77777777" w:rsidR="009016D5" w:rsidRPr="00FE55E3" w:rsidRDefault="009016D5" w:rsidP="009016D5">
            <w:r w:rsidRPr="00FE55E3">
              <w:t>Указывается значение в соответствии с Порядком ведения СР или св</w:t>
            </w:r>
            <w:r w:rsidRPr="00FE55E3">
              <w:t>е</w:t>
            </w:r>
            <w:r w:rsidRPr="00FE55E3">
              <w:t>дениями ЕГРЮЛ.</w:t>
            </w:r>
          </w:p>
          <w:p w14:paraId="479912B4" w14:textId="77777777" w:rsidR="009016D5" w:rsidRPr="00FE55E3" w:rsidRDefault="009016D5" w:rsidP="009016D5">
            <w:r w:rsidRPr="00FE55E3">
              <w:t>Обязательно для заполнения в отношении организации, включённой в ЕГРЮЛ</w:t>
            </w:r>
          </w:p>
        </w:tc>
      </w:tr>
      <w:tr w:rsidR="0083151D" w:rsidRPr="00FE55E3" w14:paraId="1CF4A3F8"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C0D32F1"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167FED8" w14:textId="77777777" w:rsidR="009016D5" w:rsidRPr="00FE55E3" w:rsidRDefault="009016D5" w:rsidP="009016D5">
            <w:pPr>
              <w:rPr>
                <w:lang w:val="en-US"/>
              </w:rPr>
            </w:pPr>
            <w:r w:rsidRPr="00FE55E3">
              <w:t>FormWay</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DA8A69F"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A0CE8DF" w14:textId="77777777" w:rsidR="009016D5" w:rsidRPr="00FE55E3" w:rsidRDefault="009016D5" w:rsidP="009016D5">
            <w:pPr>
              <w:rPr>
                <w:lang w:val="en-US"/>
              </w:rPr>
            </w:pPr>
            <w:r w:rsidRPr="00FE55E3">
              <w:rPr>
                <w:lang w:val="en-US"/>
              </w:rPr>
              <w:t>&lt;=255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C4E74F3"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8E9621F" w14:textId="77777777" w:rsidR="009016D5" w:rsidRPr="00FE55E3" w:rsidRDefault="009016D5" w:rsidP="009016D5">
            <w:r w:rsidRPr="00FE55E3">
              <w:t>Наименование способа образования юр. лица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C6622EB" w14:textId="77777777" w:rsidR="009016D5" w:rsidRPr="00FE55E3" w:rsidRDefault="009016D5" w:rsidP="009016D5">
            <w:r w:rsidRPr="00FE55E3">
              <w:t>Указывается значение в соответствии с Порядком ведения СР или св</w:t>
            </w:r>
            <w:r w:rsidRPr="00FE55E3">
              <w:t>е</w:t>
            </w:r>
            <w:r w:rsidRPr="00FE55E3">
              <w:t>дениями ЕГРЮЛ.</w:t>
            </w:r>
          </w:p>
          <w:p w14:paraId="45565B2D" w14:textId="77777777" w:rsidR="009016D5" w:rsidRPr="00FE55E3" w:rsidRDefault="009016D5" w:rsidP="009016D5">
            <w:r w:rsidRPr="00FE55E3">
              <w:t>Обязательно для заполнения в отношении организации, включённой в ЕГРЮЛ</w:t>
            </w:r>
          </w:p>
        </w:tc>
      </w:tr>
      <w:tr w:rsidR="0083151D" w:rsidRPr="00FE55E3" w14:paraId="79DA561D"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04313AB"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8567843" w14:textId="77777777" w:rsidR="009016D5" w:rsidRPr="00FE55E3" w:rsidRDefault="009016D5" w:rsidP="009016D5">
            <w:r w:rsidRPr="00FE55E3">
              <w:t>Successions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85086F9" w14:textId="77777777" w:rsidR="009016D5" w:rsidRPr="00FE55E3" w:rsidRDefault="009016D5" w:rsidP="009016D5"/>
        </w:tc>
        <w:tc>
          <w:tcPr>
            <w:tcW w:w="284" w:type="pct"/>
            <w:tcBorders>
              <w:top w:val="single" w:sz="4" w:space="0" w:color="auto"/>
              <w:left w:val="single" w:sz="4" w:space="0" w:color="auto"/>
              <w:bottom w:val="single" w:sz="4" w:space="0" w:color="auto"/>
              <w:right w:val="single" w:sz="4" w:space="0" w:color="auto"/>
            </w:tcBorders>
            <w:shd w:val="clear" w:color="auto" w:fill="auto"/>
          </w:tcPr>
          <w:p w14:paraId="1456AFC3"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5CA1933F"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D9AB5B3" w14:textId="77777777" w:rsidR="009016D5" w:rsidRPr="00FE55E3" w:rsidRDefault="009016D5" w:rsidP="009016D5">
            <w:r w:rsidRPr="00FE55E3">
              <w:t>Сведения о правопрее</w:t>
            </w:r>
            <w:r w:rsidRPr="00FE55E3">
              <w:t>м</w:t>
            </w:r>
            <w:r w:rsidRPr="00FE55E3">
              <w:t>стве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3395763" w14:textId="77777777" w:rsidR="009016D5" w:rsidRPr="00FE55E3" w:rsidRDefault="009016D5" w:rsidP="009016D5">
            <w:r w:rsidRPr="00FE55E3">
              <w:t>Группирующий тег для группы атрибутов</w:t>
            </w:r>
          </w:p>
        </w:tc>
      </w:tr>
      <w:tr w:rsidR="0083151D" w:rsidRPr="00FE55E3" w14:paraId="230F457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8269F21" w14:textId="77777777" w:rsidR="009016D5" w:rsidRPr="00FE55E3" w:rsidRDefault="009016D5" w:rsidP="009016D5">
            <w:r w:rsidRPr="00FE55E3">
              <w:t>Successions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CB393ED" w14:textId="77777777" w:rsidR="009016D5" w:rsidRPr="00FE55E3" w:rsidRDefault="009016D5" w:rsidP="009016D5">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03EA3E4" w14:textId="77777777" w:rsidR="009016D5" w:rsidRPr="00FE55E3" w:rsidRDefault="009016D5" w:rsidP="009016D5"/>
        </w:tc>
        <w:tc>
          <w:tcPr>
            <w:tcW w:w="284" w:type="pct"/>
            <w:tcBorders>
              <w:top w:val="single" w:sz="4" w:space="0" w:color="auto"/>
              <w:left w:val="single" w:sz="4" w:space="0" w:color="auto"/>
              <w:bottom w:val="single" w:sz="4" w:space="0" w:color="auto"/>
              <w:right w:val="single" w:sz="4" w:space="0" w:color="auto"/>
            </w:tcBorders>
            <w:shd w:val="clear" w:color="auto" w:fill="auto"/>
          </w:tcPr>
          <w:p w14:paraId="5E2255E4"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6645F387"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49C6ADF" w14:textId="77777777" w:rsidR="009016D5" w:rsidRPr="00FE55E3" w:rsidRDefault="009016D5" w:rsidP="009016D5"/>
        </w:tc>
        <w:tc>
          <w:tcPr>
            <w:tcW w:w="2139" w:type="pct"/>
            <w:tcBorders>
              <w:top w:val="single" w:sz="4" w:space="0" w:color="auto"/>
              <w:left w:val="single" w:sz="4" w:space="0" w:color="auto"/>
              <w:bottom w:val="single" w:sz="4" w:space="0" w:color="auto"/>
              <w:right w:val="single" w:sz="4" w:space="0" w:color="auto"/>
            </w:tcBorders>
            <w:shd w:val="clear" w:color="auto" w:fill="auto"/>
          </w:tcPr>
          <w:p w14:paraId="1FBCA4E9" w14:textId="77777777" w:rsidR="009016D5" w:rsidRPr="00FE55E3" w:rsidRDefault="009016D5" w:rsidP="009016D5">
            <w:r w:rsidRPr="00FE55E3">
              <w:rPr>
                <w:lang w:val="en-US"/>
              </w:rPr>
              <w:t>Группирующий тег многозаписной группы</w:t>
            </w:r>
          </w:p>
        </w:tc>
      </w:tr>
      <w:tr w:rsidR="0083151D" w:rsidRPr="00FE55E3" w14:paraId="0B9659F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BE83F92"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7DB8201" w14:textId="77777777" w:rsidR="009016D5" w:rsidRPr="00FE55E3" w:rsidRDefault="009016D5" w:rsidP="009016D5">
            <w:pPr>
              <w:rPr>
                <w:lang w:val="en-US"/>
              </w:rPr>
            </w:pPr>
            <w:r w:rsidRPr="00FE55E3">
              <w:t>SuccOGRN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B174284"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65FC035" w14:textId="77777777" w:rsidR="009016D5" w:rsidRPr="00FE55E3" w:rsidRDefault="009016D5" w:rsidP="009016D5">
            <w:r w:rsidRPr="00FE55E3">
              <w:rPr>
                <w:lang w:val="en-US"/>
              </w:rPr>
              <w:t>=</w:t>
            </w:r>
            <w:r w:rsidRPr="00FE55E3">
              <w:t>13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25D8DA4" w14:textId="77777777" w:rsidR="009016D5" w:rsidRPr="00FE55E3" w:rsidRDefault="009016D5" w:rsidP="009016D5">
            <w:pPr>
              <w:rPr>
                <w:lang w:val="en-US"/>
              </w:rPr>
            </w:pPr>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A0FA4FF" w14:textId="77777777" w:rsidR="009016D5" w:rsidRPr="00FE55E3" w:rsidRDefault="009016D5" w:rsidP="009016D5">
            <w:r w:rsidRPr="00FE55E3">
              <w:t>ОГРН предшественника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5398B01" w14:textId="77777777" w:rsidR="009016D5" w:rsidRPr="00FE55E3" w:rsidRDefault="009016D5" w:rsidP="009016D5">
            <w:r w:rsidRPr="00FE55E3">
              <w:t>При наличии указывается основной государственный регистрационный номер юридического лица, правопреемником которого является орг</w:t>
            </w:r>
            <w:r w:rsidRPr="00FE55E3">
              <w:t>а</w:t>
            </w:r>
            <w:r w:rsidRPr="00FE55E3">
              <w:t>низация, в соответствии со сведениями ЕГРЮЛ</w:t>
            </w:r>
          </w:p>
        </w:tc>
      </w:tr>
      <w:tr w:rsidR="0083151D" w:rsidRPr="00FE55E3" w14:paraId="6BBE829B"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2061FD7"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0003D0A" w14:textId="77777777" w:rsidR="009016D5" w:rsidRPr="00FE55E3" w:rsidRDefault="009016D5" w:rsidP="009016D5">
            <w:r w:rsidRPr="00FE55E3">
              <w:t>SuccName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432A2D8"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59DF5C3" w14:textId="77777777" w:rsidR="009016D5" w:rsidRPr="00FE55E3" w:rsidRDefault="009016D5" w:rsidP="009016D5">
            <w:r w:rsidRPr="00FE55E3">
              <w:rPr>
                <w:lang w:val="en-US"/>
              </w:rPr>
              <w:t>&lt;=2</w:t>
            </w:r>
            <w:r w:rsidRPr="00FE55E3">
              <w:t>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7EA03A5"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79AA78F" w14:textId="77777777" w:rsidR="009016D5" w:rsidRPr="00FE55E3" w:rsidRDefault="009016D5" w:rsidP="009016D5">
            <w:r w:rsidRPr="00FE55E3">
              <w:t>Полное наименование предшественника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31AF1E3" w14:textId="77777777" w:rsidR="009016D5" w:rsidRPr="00FE55E3" w:rsidRDefault="009016D5" w:rsidP="009016D5">
            <w:r w:rsidRPr="00FE55E3">
              <w:t>Указывается полное наименование юридического лица, правопреемн</w:t>
            </w:r>
            <w:r w:rsidRPr="00FE55E3">
              <w:t>и</w:t>
            </w:r>
            <w:r w:rsidRPr="00FE55E3">
              <w:t>ком которого является организация, в соответствии со сведениями ЕГРЮЛ</w:t>
            </w:r>
          </w:p>
        </w:tc>
      </w:tr>
      <w:tr w:rsidR="0083151D" w:rsidRPr="00FE55E3" w14:paraId="458355C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6A558F1"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051C6EF" w14:textId="77777777" w:rsidR="009016D5" w:rsidRPr="00FE55E3" w:rsidRDefault="009016D5" w:rsidP="009016D5">
            <w:pPr>
              <w:rPr>
                <w:lang w:val="en-US"/>
              </w:rPr>
            </w:pPr>
            <w:r w:rsidRPr="00FE55E3">
              <w:t>SuccCode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C4966D6"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6FAF96F" w14:textId="77777777" w:rsidR="009016D5" w:rsidRPr="00FE55E3" w:rsidRDefault="009016D5" w:rsidP="009016D5">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53FDB0F"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DC3B014" w14:textId="77777777" w:rsidR="009016D5" w:rsidRPr="00FE55E3" w:rsidRDefault="009016D5" w:rsidP="009016D5">
            <w:r w:rsidRPr="00FE55E3">
              <w:t>Код предшественника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746E31C" w14:textId="77777777" w:rsidR="009016D5" w:rsidRPr="00FE55E3" w:rsidRDefault="009016D5" w:rsidP="009016D5">
            <w:r w:rsidRPr="00FE55E3">
              <w:t>Код предшественника по Сводному реестру</w:t>
            </w:r>
          </w:p>
        </w:tc>
      </w:tr>
      <w:tr w:rsidR="0083151D" w:rsidRPr="00FE55E3" w14:paraId="0A27836D"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A7DA9E0"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EACB45" w14:textId="77777777" w:rsidR="009016D5" w:rsidRPr="00FE55E3" w:rsidRDefault="009016D5" w:rsidP="009016D5">
            <w:pPr>
              <w:rPr>
                <w:lang w:val="en-US"/>
              </w:rPr>
            </w:pPr>
            <w:r w:rsidRPr="00FE55E3">
              <w:rPr>
                <w:lang w:val="en-US"/>
              </w:rPr>
              <w:t>SuccDocName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784E830"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CC5646" w14:textId="77777777" w:rsidR="009016D5" w:rsidRPr="00FE55E3" w:rsidRDefault="009016D5" w:rsidP="009016D5">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A16974B"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B6E63F" w14:textId="77777777" w:rsidR="009016D5" w:rsidRPr="00FE55E3" w:rsidRDefault="009016D5" w:rsidP="009016D5">
            <w:r w:rsidRPr="00FE55E3">
              <w:t>Наименование докуме</w:t>
            </w:r>
            <w:r w:rsidRPr="00FE55E3">
              <w:t>н</w:t>
            </w:r>
            <w:r w:rsidRPr="00FE55E3">
              <w:t>та, подтверждающего сведения о правопрее</w:t>
            </w:r>
            <w:r w:rsidRPr="00FE55E3">
              <w:t>м</w:t>
            </w:r>
            <w:r w:rsidRPr="00FE55E3">
              <w:t>стве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6ABDC1A" w14:textId="77777777" w:rsidR="009016D5" w:rsidRPr="00FE55E3" w:rsidRDefault="009016D5" w:rsidP="009016D5">
            <w:r w:rsidRPr="00FE55E3">
              <w:t>Обязательно для заполнения, если заполнено поле «Код по Сводному реестру юридического лица, преемником которого является организ</w:t>
            </w:r>
            <w:r w:rsidRPr="00FE55E3">
              <w:t>а</w:t>
            </w:r>
            <w:r w:rsidRPr="00FE55E3">
              <w:t>ция» и «Источник данных» = «УО»</w:t>
            </w:r>
          </w:p>
        </w:tc>
      </w:tr>
      <w:tr w:rsidR="0083151D" w:rsidRPr="00FE55E3" w14:paraId="0DEA50F8"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8E9A5FF"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691E05C" w14:textId="77777777" w:rsidR="009016D5" w:rsidRPr="00FE55E3" w:rsidRDefault="009016D5" w:rsidP="009016D5">
            <w:pPr>
              <w:rPr>
                <w:lang w:val="en-US"/>
              </w:rPr>
            </w:pPr>
            <w:r w:rsidRPr="00FE55E3">
              <w:rPr>
                <w:lang w:val="en-US"/>
              </w:rPr>
              <w:t>SuccDocNum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558F027"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001F3FE" w14:textId="77777777" w:rsidR="009016D5" w:rsidRPr="00FE55E3" w:rsidRDefault="009016D5" w:rsidP="009016D5">
            <w:pPr>
              <w:rPr>
                <w:lang w:val="en-US"/>
              </w:rPr>
            </w:pPr>
            <w:r w:rsidRPr="00FE55E3">
              <w:rPr>
                <w:lang w:val="en-US"/>
              </w:rPr>
              <w:t>&lt;=100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5FA195C"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6ABC034" w14:textId="77777777" w:rsidR="009016D5" w:rsidRPr="00FE55E3" w:rsidRDefault="009016D5" w:rsidP="009016D5">
            <w:r w:rsidRPr="00FE55E3">
              <w:t>Номер документа, по</w:t>
            </w:r>
            <w:r w:rsidRPr="00FE55E3">
              <w:t>д</w:t>
            </w:r>
            <w:r w:rsidRPr="00FE55E3">
              <w:t xml:space="preserve">тверждающего сведения </w:t>
            </w:r>
            <w:r w:rsidRPr="00FE55E3">
              <w:lastRenderedPageBreak/>
              <w:t>о правопреемстве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5F9742A" w14:textId="77777777" w:rsidR="009016D5" w:rsidRPr="00FE55E3" w:rsidRDefault="009016D5" w:rsidP="009016D5">
            <w:r w:rsidRPr="00FE55E3">
              <w:lastRenderedPageBreak/>
              <w:t>Если источник данных = ЕГРЮЛ, поле не заполняется</w:t>
            </w:r>
          </w:p>
        </w:tc>
      </w:tr>
      <w:tr w:rsidR="0083151D" w:rsidRPr="00FE55E3" w14:paraId="3ED546E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130E82C" w14:textId="77777777" w:rsidR="009016D5" w:rsidRPr="00FE55E3" w:rsidRDefault="009016D5" w:rsidP="009016D5">
            <w:pPr>
              <w:rPr>
                <w:lang w:val="en-US"/>
              </w:rPr>
            </w:pPr>
            <w:r w:rsidRPr="00FE55E3">
              <w:rPr>
                <w:lang w:val="en-US"/>
              </w:rPr>
              <w:lastRenderedPageBreak/>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47D505" w14:textId="77777777" w:rsidR="009016D5" w:rsidRPr="00FE55E3" w:rsidRDefault="009016D5" w:rsidP="009016D5">
            <w:pPr>
              <w:rPr>
                <w:lang w:val="en-US"/>
              </w:rPr>
            </w:pPr>
            <w:r w:rsidRPr="00FE55E3">
              <w:rPr>
                <w:lang w:val="en-US"/>
              </w:rPr>
              <w:t>SuccDocDate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AC41687" w14:textId="77777777" w:rsidR="009016D5" w:rsidRPr="00FE55E3" w:rsidRDefault="009016D5" w:rsidP="009016D5">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FA120AA"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36F21FA"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977565A" w14:textId="77777777" w:rsidR="009016D5" w:rsidRPr="00FE55E3" w:rsidRDefault="009016D5" w:rsidP="009016D5">
            <w:r w:rsidRPr="00FE55E3">
              <w:t>Дата документа, по</w:t>
            </w:r>
            <w:r w:rsidRPr="00FE55E3">
              <w:t>д</w:t>
            </w:r>
            <w:r w:rsidRPr="00FE55E3">
              <w:t>тверждающего сведения о правопреемстве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2388F11" w14:textId="77777777" w:rsidR="009016D5" w:rsidRPr="00FE55E3" w:rsidRDefault="009016D5" w:rsidP="009016D5">
            <w:r w:rsidRPr="00FE55E3">
              <w:t>Если источник данных = ЕГРЮЛ, поле не заполняется</w:t>
            </w:r>
          </w:p>
        </w:tc>
      </w:tr>
      <w:tr w:rsidR="0083151D" w:rsidRPr="00FE55E3" w14:paraId="382724A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70D1F6D" w14:textId="77777777" w:rsidR="009016D5" w:rsidRPr="00FE55E3" w:rsidRDefault="009016D5" w:rsidP="009016D5">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D7B4B79" w14:textId="77777777" w:rsidR="009016D5" w:rsidRPr="00FE55E3" w:rsidRDefault="009016D5" w:rsidP="009016D5">
            <w:pPr>
              <w:rPr>
                <w:lang w:val="en-US"/>
              </w:rPr>
            </w:pPr>
            <w:r w:rsidRPr="00FE55E3">
              <w:rPr>
                <w:lang w:val="en-US"/>
              </w:rPr>
              <w:t>DataSource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E0B479C"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1C6FFD2" w14:textId="77777777" w:rsidR="009016D5" w:rsidRPr="00FE55E3" w:rsidRDefault="009016D5" w:rsidP="009016D5">
            <w:pPr>
              <w:rPr>
                <w:lang w:val="en-US"/>
              </w:rPr>
            </w:pPr>
            <w:r w:rsidRPr="00FE55E3">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A50CE17"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8FF280B" w14:textId="77777777" w:rsidR="009016D5" w:rsidRPr="00FE55E3" w:rsidRDefault="009016D5" w:rsidP="009016D5">
            <w:r w:rsidRPr="00FE55E3">
              <w:t>Источник данных</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FAFF6C1" w14:textId="77777777" w:rsidR="009016D5" w:rsidRPr="00FE55E3" w:rsidRDefault="009016D5" w:rsidP="009016D5">
            <w:pPr>
              <w:pStyle w:val="OTRNormal"/>
              <w:ind w:firstLine="0"/>
              <w:rPr>
                <w:rFonts w:ascii="Times New Roman" w:hAnsi="Times New Roman" w:cs="Times New Roman"/>
                <w:sz w:val="20"/>
              </w:rPr>
            </w:pPr>
            <w:r w:rsidRPr="00FE55E3">
              <w:rPr>
                <w:rFonts w:ascii="Times New Roman" w:hAnsi="Times New Roman" w:cs="Times New Roman"/>
                <w:sz w:val="20"/>
              </w:rPr>
              <w:t>Возможные значения:</w:t>
            </w:r>
          </w:p>
          <w:p w14:paraId="6C9A0BE6" w14:textId="77777777" w:rsidR="009016D5" w:rsidRPr="00FE55E3" w:rsidRDefault="009016D5" w:rsidP="009016D5">
            <w:pPr>
              <w:pStyle w:val="OTRNormal"/>
              <w:numPr>
                <w:ilvl w:val="0"/>
                <w:numId w:val="64"/>
              </w:numPr>
              <w:ind w:left="445" w:hanging="426"/>
              <w:rPr>
                <w:rFonts w:ascii="Times New Roman" w:hAnsi="Times New Roman" w:cs="Times New Roman"/>
                <w:sz w:val="20"/>
              </w:rPr>
            </w:pPr>
            <w:r w:rsidRPr="00FE55E3">
              <w:rPr>
                <w:rFonts w:ascii="Times New Roman" w:hAnsi="Times New Roman" w:cs="Times New Roman"/>
                <w:sz w:val="20"/>
              </w:rPr>
              <w:t>1 = «ЕГРЮЛ»</w:t>
            </w:r>
          </w:p>
          <w:p w14:paraId="6CC762D3" w14:textId="77777777" w:rsidR="009016D5" w:rsidRPr="00FE55E3" w:rsidRDefault="009016D5" w:rsidP="009016D5">
            <w:pPr>
              <w:pStyle w:val="OTRNormal"/>
              <w:numPr>
                <w:ilvl w:val="0"/>
                <w:numId w:val="64"/>
              </w:numPr>
              <w:ind w:left="445" w:hanging="426"/>
              <w:rPr>
                <w:rFonts w:ascii="Times New Roman" w:hAnsi="Times New Roman" w:cs="Times New Roman"/>
                <w:sz w:val="20"/>
              </w:rPr>
            </w:pPr>
            <w:r w:rsidRPr="00FE55E3">
              <w:rPr>
                <w:rFonts w:ascii="Times New Roman" w:hAnsi="Times New Roman" w:cs="Times New Roman"/>
                <w:sz w:val="20"/>
              </w:rPr>
              <w:t>2 = «УО»</w:t>
            </w:r>
          </w:p>
        </w:tc>
      </w:tr>
      <w:tr w:rsidR="0083151D" w:rsidRPr="00FE55E3" w14:paraId="244A557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D0EFA84" w14:textId="2ADDFC4F" w:rsidR="00C005CA" w:rsidRPr="00FE55E3" w:rsidRDefault="00C005CA"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2AD5BBE" w14:textId="21252F6E" w:rsidR="00C005CA" w:rsidRPr="00FE55E3" w:rsidRDefault="00C005CA" w:rsidP="009016D5">
            <w:pPr>
              <w:rPr>
                <w:lang w:val="en-US"/>
              </w:rPr>
            </w:pPr>
            <w:r w:rsidRPr="00E10541">
              <w:rPr>
                <w:lang w:val="en-US"/>
              </w:rPr>
              <w:t>SpecEventCode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FA54DEF" w14:textId="2A994270" w:rsidR="00C005CA" w:rsidRPr="00FE55E3" w:rsidRDefault="00C005CA"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AB8F5C" w14:textId="5496945C" w:rsidR="00C005CA" w:rsidRPr="00FE55E3" w:rsidRDefault="00C005CA" w:rsidP="009016D5">
            <w:pPr>
              <w:rPr>
                <w:lang w:val="en-US"/>
              </w:rPr>
            </w:pPr>
            <w: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7A7857B" w14:textId="2FC666D0" w:rsidR="00C005CA" w:rsidRPr="00FE55E3" w:rsidRDefault="00C005CA"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0B876FB" w14:textId="696307C9" w:rsidR="00C005CA" w:rsidRPr="00FE55E3" w:rsidRDefault="00C005CA" w:rsidP="009016D5">
            <w:r w:rsidRPr="00E10541">
              <w:t>Код наименования сп</w:t>
            </w:r>
            <w:r w:rsidRPr="00E10541">
              <w:t>е</w:t>
            </w:r>
            <w:r w:rsidRPr="00E10541">
              <w:t>циального мероприятия в отношении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72E9C23" w14:textId="77777777" w:rsidR="00C005CA" w:rsidRDefault="00C005CA" w:rsidP="00C005CA">
            <w:r>
              <w:t>Указывается код наименования специального мероприятия в отнош</w:t>
            </w:r>
            <w:r>
              <w:t>е</w:t>
            </w:r>
            <w:r>
              <w:t>нии организации:</w:t>
            </w:r>
          </w:p>
          <w:p w14:paraId="7228B6B0" w14:textId="77777777" w:rsidR="00C005CA" w:rsidRDefault="00C005CA" w:rsidP="00C005CA">
            <w:r>
              <w:t>1-реорганизация;</w:t>
            </w:r>
          </w:p>
          <w:p w14:paraId="1EF5852F" w14:textId="77777777" w:rsidR="00C005CA" w:rsidRDefault="00C005CA" w:rsidP="00C005CA">
            <w:r>
              <w:t>2-ликвидация;</w:t>
            </w:r>
          </w:p>
          <w:p w14:paraId="4C0330AB" w14:textId="77777777" w:rsidR="00C005CA" w:rsidRDefault="00C005CA" w:rsidP="00C005CA">
            <w:r>
              <w:t>3-изменение подве-домственности;</w:t>
            </w:r>
          </w:p>
          <w:p w14:paraId="316EECBC" w14:textId="77777777" w:rsidR="00C005CA" w:rsidRDefault="00C005CA" w:rsidP="00C005CA">
            <w:r>
              <w:t>4-изменение типа учреждения;</w:t>
            </w:r>
          </w:p>
          <w:p w14:paraId="1FB956F9" w14:textId="077CAF42" w:rsidR="00C005CA" w:rsidRPr="00FE55E3" w:rsidRDefault="00C005CA" w:rsidP="009016D5">
            <w:r>
              <w:t>5-изменение уровня бюджета.</w:t>
            </w:r>
          </w:p>
        </w:tc>
      </w:tr>
      <w:tr w:rsidR="0083151D" w:rsidRPr="00FE55E3" w14:paraId="38E69DA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0B4DE39"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5BE1137" w14:textId="77777777" w:rsidR="009016D5" w:rsidRPr="00FE55E3" w:rsidRDefault="009016D5" w:rsidP="009016D5">
            <w:pPr>
              <w:rPr>
                <w:lang w:val="en-US"/>
              </w:rPr>
            </w:pPr>
            <w:r w:rsidRPr="00FE55E3">
              <w:rPr>
                <w:lang w:val="en-US"/>
              </w:rPr>
              <w:t>ReorgDocName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7A74306"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C30110" w14:textId="77777777" w:rsidR="009016D5" w:rsidRPr="00FE55E3" w:rsidRDefault="009016D5" w:rsidP="009016D5">
            <w:pPr>
              <w:rPr>
                <w:lang w:val="en-US"/>
              </w:rPr>
            </w:pPr>
            <w:r w:rsidRPr="00FE55E3">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20CB262"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C241ED7" w14:textId="77777777" w:rsidR="009016D5" w:rsidRPr="00FE55E3" w:rsidRDefault="009016D5" w:rsidP="009016D5">
            <w:r w:rsidRPr="00FE55E3">
              <w:t>Наимен. документа о реорган./ликвид.</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0BFCB49" w14:textId="77777777" w:rsidR="009016D5" w:rsidRPr="00FE55E3" w:rsidRDefault="009016D5" w:rsidP="009016D5">
            <w:r w:rsidRPr="00FE55E3">
              <w:t>Указывается наименование документа, являющегося основанием для реорганизации или ликвидации</w:t>
            </w:r>
          </w:p>
        </w:tc>
      </w:tr>
      <w:tr w:rsidR="0083151D" w:rsidRPr="00FE55E3" w14:paraId="5D2250C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23B5D0D"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A6D6A7B" w14:textId="77777777" w:rsidR="009016D5" w:rsidRPr="00FE55E3" w:rsidRDefault="009016D5" w:rsidP="009016D5">
            <w:r w:rsidRPr="00FE55E3">
              <w:rPr>
                <w:lang w:val="en-US"/>
              </w:rPr>
              <w:t>ReorgDocNum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29AB15A"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3928ACF" w14:textId="77777777" w:rsidR="009016D5" w:rsidRPr="00FE55E3" w:rsidRDefault="009016D5" w:rsidP="009016D5">
            <w:r w:rsidRPr="00FE55E3">
              <w:t>&lt;=40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7E3FB1F"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0259886" w14:textId="77777777" w:rsidR="009016D5" w:rsidRPr="00FE55E3" w:rsidRDefault="009016D5" w:rsidP="009016D5">
            <w:r w:rsidRPr="00FE55E3">
              <w:t>Номер документа о рео</w:t>
            </w:r>
            <w:r w:rsidRPr="00FE55E3">
              <w:t>р</w:t>
            </w:r>
            <w:r w:rsidRPr="00FE55E3">
              <w:t>ган./ликвид.</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D59125C" w14:textId="77777777" w:rsidR="009016D5" w:rsidRPr="00FE55E3" w:rsidRDefault="009016D5" w:rsidP="009016D5">
            <w:r w:rsidRPr="00FE55E3">
              <w:t>Указывается номер документа, являющегося основанием для реорган</w:t>
            </w:r>
            <w:r w:rsidRPr="00FE55E3">
              <w:t>и</w:t>
            </w:r>
            <w:r w:rsidRPr="00FE55E3">
              <w:t>зации или ликвидации</w:t>
            </w:r>
          </w:p>
        </w:tc>
      </w:tr>
      <w:tr w:rsidR="0083151D" w:rsidRPr="00FE55E3" w14:paraId="1DB6C40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881B7CA"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3747D86" w14:textId="77777777" w:rsidR="009016D5" w:rsidRPr="00FE55E3" w:rsidRDefault="009016D5" w:rsidP="009016D5">
            <w:pPr>
              <w:rPr>
                <w:lang w:val="en-US"/>
              </w:rPr>
            </w:pPr>
            <w:r w:rsidRPr="00FE55E3">
              <w:rPr>
                <w:lang w:val="en-US"/>
              </w:rPr>
              <w:t>ReorgDocDate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7005FE9" w14:textId="77777777" w:rsidR="009016D5" w:rsidRPr="00FE55E3" w:rsidRDefault="009016D5" w:rsidP="009016D5">
            <w:r w:rsidRPr="00FE55E3">
              <w:rPr>
                <w:lang w:val="en-US"/>
              </w:rPr>
              <w:t>DATE2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6C4C94"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09C2A8EE"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BD759CD" w14:textId="77777777" w:rsidR="009016D5" w:rsidRPr="00FE55E3" w:rsidRDefault="009016D5" w:rsidP="009016D5">
            <w:r w:rsidRPr="00FE55E3">
              <w:t>Дата документа о рео</w:t>
            </w:r>
            <w:r w:rsidRPr="00FE55E3">
              <w:t>р</w:t>
            </w:r>
            <w:r w:rsidRPr="00FE55E3">
              <w:t>ган./ликвид.</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F9CCECF" w14:textId="77777777" w:rsidR="009016D5" w:rsidRPr="00FE55E3" w:rsidRDefault="009016D5" w:rsidP="009016D5">
            <w:r w:rsidRPr="00FE55E3">
              <w:t>Указывается дата документа, являющегося основанием для реорганиз</w:t>
            </w:r>
            <w:r w:rsidRPr="00FE55E3">
              <w:t>а</w:t>
            </w:r>
            <w:r w:rsidRPr="00FE55E3">
              <w:t>ции или ликвидации</w:t>
            </w:r>
          </w:p>
        </w:tc>
      </w:tr>
      <w:tr w:rsidR="0083151D" w:rsidRPr="00FE55E3" w14:paraId="790CE77B"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78AF871"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969CDDB" w14:textId="77777777" w:rsidR="009016D5" w:rsidRPr="00FE55E3" w:rsidRDefault="009016D5" w:rsidP="009016D5">
            <w:pPr>
              <w:rPr>
                <w:lang w:val="en-US"/>
              </w:rPr>
            </w:pPr>
            <w:r w:rsidRPr="00FE55E3">
              <w:t>ReorgWay</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B0B3D59"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3D63AA" w14:textId="77777777" w:rsidR="009016D5" w:rsidRPr="00FE55E3" w:rsidRDefault="009016D5" w:rsidP="009016D5">
            <w:r w:rsidRPr="00FE55E3">
              <w:t>=1 или 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3252CA0"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42DD4FC" w14:textId="77777777" w:rsidR="009016D5" w:rsidRPr="00FE55E3" w:rsidRDefault="009016D5" w:rsidP="009016D5">
            <w:r w:rsidRPr="00FE55E3">
              <w:t>Код формы реорганиз</w:t>
            </w:r>
            <w:r w:rsidRPr="00FE55E3">
              <w:t>а</w:t>
            </w:r>
            <w:r w:rsidRPr="00FE55E3">
              <w:t>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D509FBC" w14:textId="77777777" w:rsidR="009016D5" w:rsidRPr="00FE55E3" w:rsidRDefault="009016D5" w:rsidP="009016D5">
            <w:r w:rsidRPr="00FE55E3">
              <w:t>Указывается значение в соответствии с Порядком ведения СР или св</w:t>
            </w:r>
            <w:r w:rsidRPr="00FE55E3">
              <w:t>е</w:t>
            </w:r>
            <w:r w:rsidRPr="00FE55E3">
              <w:t>дениями ЕГРЮЛ</w:t>
            </w:r>
          </w:p>
        </w:tc>
      </w:tr>
      <w:tr w:rsidR="0083151D" w:rsidRPr="00FE55E3" w14:paraId="532026D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F194102"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6DFD627" w14:textId="77777777" w:rsidR="009016D5" w:rsidRPr="00FE55E3" w:rsidRDefault="009016D5" w:rsidP="009016D5">
            <w:r w:rsidRPr="00FE55E3">
              <w:t>ReorgWay</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4274359"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14F9B7B" w14:textId="77777777" w:rsidR="009016D5" w:rsidRPr="00FE55E3" w:rsidRDefault="009016D5" w:rsidP="009016D5">
            <w:r w:rsidRPr="00FE55E3">
              <w:rPr>
                <w:lang w:val="en-US"/>
              </w:rPr>
              <w:t>&lt;=255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60C719B"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66F42CC" w14:textId="77777777" w:rsidR="009016D5" w:rsidRPr="00FE55E3" w:rsidRDefault="009016D5" w:rsidP="009016D5">
            <w:r w:rsidRPr="00FE55E3">
              <w:t>Наименование формы реорганизации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56231DF" w14:textId="77777777" w:rsidR="009016D5" w:rsidRPr="00FE55E3" w:rsidRDefault="009016D5" w:rsidP="009016D5">
            <w:r w:rsidRPr="00FE55E3">
              <w:t>Указывается значение в соответствии с Порядком ведения СР или св</w:t>
            </w:r>
            <w:r w:rsidRPr="00FE55E3">
              <w:t>е</w:t>
            </w:r>
            <w:r w:rsidRPr="00FE55E3">
              <w:t>дениями ЕГРЮЛ</w:t>
            </w:r>
          </w:p>
        </w:tc>
      </w:tr>
      <w:tr w:rsidR="0083151D" w:rsidRPr="00FE55E3" w14:paraId="59A81A6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37E85BC"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7DD344B" w14:textId="77777777" w:rsidR="009016D5" w:rsidRPr="00FE55E3" w:rsidRDefault="009016D5" w:rsidP="009016D5">
            <w:r w:rsidRPr="00FE55E3">
              <w:t>ReorgSt</w:t>
            </w:r>
            <w:r w:rsidRPr="00FE55E3">
              <w:rPr>
                <w:lang w:val="en-US"/>
              </w:rPr>
              <w:t>art</w:t>
            </w:r>
            <w:r w:rsidRPr="00FE55E3">
              <w: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C2C0785" w14:textId="77777777" w:rsidR="009016D5" w:rsidRPr="00FE55E3" w:rsidRDefault="009016D5" w:rsidP="009016D5">
            <w:r w:rsidRPr="00FE55E3">
              <w:rPr>
                <w:lang w:val="en-US"/>
              </w:rPr>
              <w:t>DATE2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0297745"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11D178F2"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C199E74" w14:textId="77777777" w:rsidR="009016D5" w:rsidRPr="00FE55E3" w:rsidRDefault="009016D5" w:rsidP="009016D5">
            <w:pPr>
              <w:rPr>
                <w:lang w:val="en-US"/>
              </w:rPr>
            </w:pPr>
            <w:r w:rsidRPr="00FE55E3">
              <w:t>Дата начала процесса реорганизации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DE08701" w14:textId="77777777" w:rsidR="009016D5" w:rsidRPr="00FE55E3" w:rsidRDefault="009016D5" w:rsidP="009016D5">
            <w:r w:rsidRPr="00FE55E3">
              <w:t>Указывается значение в соответствии со сведениями ЕГРЮЛ</w:t>
            </w:r>
          </w:p>
        </w:tc>
      </w:tr>
      <w:tr w:rsidR="0083151D" w:rsidRPr="00FE55E3" w14:paraId="330B42E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10A2176" w14:textId="77777777" w:rsidR="009016D5" w:rsidRPr="00FE55E3" w:rsidRDefault="009016D5" w:rsidP="009016D5">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B27440" w14:textId="77777777" w:rsidR="009016D5" w:rsidRPr="00FE55E3" w:rsidRDefault="009016D5" w:rsidP="009016D5">
            <w:r w:rsidRPr="00FE55E3">
              <w:t>ReorgEndDate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5228090" w14:textId="77777777" w:rsidR="009016D5" w:rsidRPr="00FE55E3" w:rsidRDefault="009016D5" w:rsidP="009016D5">
            <w:r w:rsidRPr="00FE55E3">
              <w:rPr>
                <w:lang w:val="en-US"/>
              </w:rPr>
              <w:t>DATE2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7AAC877"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0DD940E5"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29B457D" w14:textId="23033DDA" w:rsidR="009016D5" w:rsidRPr="00FE55E3" w:rsidRDefault="009016D5" w:rsidP="009016D5">
            <w:r w:rsidRPr="00FE55E3">
              <w:t xml:space="preserve">Дата прекращения </w:t>
            </w:r>
            <w:r>
              <w:t>рео</w:t>
            </w:r>
            <w:r>
              <w:t>р</w:t>
            </w:r>
            <w:r>
              <w:t xml:space="preserve">ганизации </w:t>
            </w:r>
            <w:r w:rsidRPr="00FE55E3">
              <w:t>юридического лица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9C5C45E" w14:textId="77777777" w:rsidR="009016D5" w:rsidRPr="00FE55E3" w:rsidRDefault="009016D5" w:rsidP="009016D5">
            <w:r w:rsidRPr="00FE55E3">
              <w:t>Указывается значение в соответствии со сведениями ЕГРЮЛ</w:t>
            </w:r>
          </w:p>
        </w:tc>
      </w:tr>
      <w:tr w:rsidR="0083151D" w:rsidRPr="00FE55E3" w14:paraId="566CCC2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2139D2B" w14:textId="77777777"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5816C5C" w14:textId="77777777" w:rsidR="009016D5" w:rsidRPr="00FE55E3" w:rsidRDefault="009016D5" w:rsidP="009016D5">
            <w:r w:rsidRPr="00FE55E3">
              <w:t>AccManagement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26FB48"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F82EEA5" w14:textId="77777777" w:rsidR="009016D5" w:rsidRPr="00FE55E3" w:rsidRDefault="009016D5" w:rsidP="009016D5">
            <w:pPr>
              <w:rPr>
                <w:lang w:val="en-US"/>
              </w:rPr>
            </w:pPr>
            <w:r w:rsidRPr="00FE55E3">
              <w:rPr>
                <w:lang w:val="en-US"/>
              </w:rPr>
              <w:t>&lt;=3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D0A0296"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4121BBF" w14:textId="77777777" w:rsidR="009016D5" w:rsidRPr="00FE55E3" w:rsidRDefault="009016D5" w:rsidP="009016D5">
            <w:r w:rsidRPr="00FE55E3">
              <w:t>Ведение бух. учета в обособ. подразделении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5BF2D68" w14:textId="77777777" w:rsidR="009016D5" w:rsidRPr="00FE55E3" w:rsidRDefault="009016D5" w:rsidP="009016D5">
            <w:r w:rsidRPr="00FE55E3">
              <w:t>Указывается в соответствии со следующими значениями:</w:t>
            </w:r>
          </w:p>
          <w:p w14:paraId="623D990A" w14:textId="77777777" w:rsidR="009016D5" w:rsidRPr="00FE55E3" w:rsidRDefault="009016D5" w:rsidP="009016D5">
            <w:r w:rsidRPr="00FE55E3">
              <w:t>«Да», «Нет».</w:t>
            </w:r>
          </w:p>
          <w:p w14:paraId="7024FF8E" w14:textId="77777777" w:rsidR="009016D5" w:rsidRPr="00FE55E3" w:rsidRDefault="009016D5" w:rsidP="009016D5">
            <w:r w:rsidRPr="00FE55E3">
              <w:t>Обязательно для заполнения в отношении организации, являющейся обособленным подразделением</w:t>
            </w:r>
          </w:p>
        </w:tc>
      </w:tr>
      <w:tr w:rsidR="0083151D" w:rsidRPr="00FE55E3" w14:paraId="12CC080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68E6B43" w14:textId="40B2B90E"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0B5A429" w14:textId="237221DC" w:rsidR="009016D5" w:rsidRPr="00FE55E3" w:rsidRDefault="009016D5" w:rsidP="009016D5">
            <w:r w:rsidRPr="00FE55E3">
              <w:t>FKAccounts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36782EC" w14:textId="77777777" w:rsidR="009016D5" w:rsidRPr="00FE55E3" w:rsidRDefault="009016D5" w:rsidP="009016D5">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5168341"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BB647A1" w14:textId="6C89AB3E"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AE6BE5D" w14:textId="787B5DCF" w:rsidR="009016D5" w:rsidRPr="00FE55E3" w:rsidRDefault="009016D5" w:rsidP="009016D5">
            <w:r w:rsidRPr="00FE55E3">
              <w:t>Лицевые Счета в ОрФК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121A537" w14:textId="2FCACACE" w:rsidR="009016D5" w:rsidRPr="00FE55E3" w:rsidRDefault="009016D5" w:rsidP="009016D5">
            <w:r w:rsidRPr="00FE55E3">
              <w:t>Группирующий тег для группы атрибутов</w:t>
            </w:r>
          </w:p>
        </w:tc>
      </w:tr>
      <w:tr w:rsidR="0083151D" w:rsidRPr="00FE55E3" w14:paraId="09EBD8E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B75E656" w14:textId="77777777" w:rsidR="009016D5" w:rsidRPr="00FE55E3" w:rsidRDefault="009016D5" w:rsidP="009016D5">
            <w:pPr>
              <w:rPr>
                <w:lang w:val="en-US"/>
              </w:rPr>
            </w:pPr>
            <w:r w:rsidRPr="00FE55E3">
              <w:lastRenderedPageBreak/>
              <w:t>FKAccounts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5122505" w14:textId="77777777" w:rsidR="009016D5" w:rsidRPr="00FE55E3" w:rsidRDefault="009016D5" w:rsidP="009016D5">
            <w:pPr>
              <w:rPr>
                <w:lang w:val="en-US"/>
              </w:rPr>
            </w:pPr>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422F7FF" w14:textId="77777777" w:rsidR="009016D5" w:rsidRPr="00FE55E3" w:rsidRDefault="009016D5" w:rsidP="009016D5">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C90E0E7"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D10F414"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E708E56" w14:textId="77777777" w:rsidR="009016D5" w:rsidRPr="00FE55E3" w:rsidRDefault="009016D5" w:rsidP="009016D5"/>
        </w:tc>
        <w:tc>
          <w:tcPr>
            <w:tcW w:w="2139" w:type="pct"/>
            <w:tcBorders>
              <w:top w:val="single" w:sz="4" w:space="0" w:color="auto"/>
              <w:left w:val="single" w:sz="4" w:space="0" w:color="auto"/>
              <w:bottom w:val="single" w:sz="4" w:space="0" w:color="auto"/>
              <w:right w:val="single" w:sz="4" w:space="0" w:color="auto"/>
            </w:tcBorders>
            <w:shd w:val="clear" w:color="auto" w:fill="auto"/>
          </w:tcPr>
          <w:p w14:paraId="6F1168BC" w14:textId="77777777" w:rsidR="009016D5" w:rsidRPr="00FE55E3" w:rsidRDefault="009016D5" w:rsidP="009016D5">
            <w:r w:rsidRPr="00FE55E3">
              <w:rPr>
                <w:lang w:val="en-US"/>
              </w:rPr>
              <w:t>Группирующий тег многозаписной группы</w:t>
            </w:r>
          </w:p>
        </w:tc>
      </w:tr>
      <w:tr w:rsidR="0083151D" w:rsidRPr="00FE55E3" w14:paraId="760A2A0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7EDD3D7"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9E4AD7B" w14:textId="77777777" w:rsidR="009016D5" w:rsidRPr="00FE55E3" w:rsidRDefault="009016D5" w:rsidP="009016D5">
            <w:pPr>
              <w:rPr>
                <w:lang w:val="en-US"/>
              </w:rPr>
            </w:pPr>
            <w:r w:rsidRPr="00FE55E3">
              <w:rPr>
                <w:lang w:val="en-US"/>
              </w:rPr>
              <w:t>TOFKName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4E02160" w14:textId="77777777" w:rsidR="009016D5" w:rsidRPr="00FE55E3" w:rsidRDefault="009016D5" w:rsidP="009016D5">
            <w:pPr>
              <w:rPr>
                <w:lang w:val="en-US"/>
              </w:rPr>
            </w:pPr>
            <w:r w:rsidRPr="00FE55E3">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56D239B" w14:textId="77777777" w:rsidR="009016D5" w:rsidRPr="00FE55E3" w:rsidRDefault="009016D5" w:rsidP="009016D5">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FBF94D" w14:textId="77777777" w:rsidR="009016D5" w:rsidRPr="00FE55E3" w:rsidRDefault="009016D5" w:rsidP="009016D5">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B97F2E3" w14:textId="77777777" w:rsidR="009016D5" w:rsidRPr="00FE55E3" w:rsidRDefault="009016D5" w:rsidP="009016D5">
            <w:r w:rsidRPr="00FE55E3">
              <w:t>Полное наименование ТОФК открытия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F4DC84E" w14:textId="77777777" w:rsidR="009016D5" w:rsidRPr="00FE55E3" w:rsidRDefault="009016D5" w:rsidP="009016D5">
            <w:r w:rsidRPr="00FE55E3">
              <w:t>Указывается наименование УФК по месту открытия лицевого счета организации в соответствии со справочником ТОФК</w:t>
            </w:r>
          </w:p>
        </w:tc>
      </w:tr>
      <w:tr w:rsidR="0083151D" w:rsidRPr="00FE55E3" w14:paraId="0D5C75D3"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EFA681D"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7791532" w14:textId="77777777" w:rsidR="009016D5" w:rsidRPr="00FE55E3" w:rsidRDefault="009016D5" w:rsidP="009016D5">
            <w:pPr>
              <w:rPr>
                <w:lang w:val="en-US"/>
              </w:rPr>
            </w:pPr>
            <w:r w:rsidRPr="00FE55E3">
              <w:rPr>
                <w:lang w:val="en-US"/>
              </w:rPr>
              <w:t>TOFKCode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B2F1853" w14:textId="36AE2224" w:rsidR="009016D5" w:rsidRPr="00FE55E3" w:rsidRDefault="0054772C" w:rsidP="009016D5">
            <w:pPr>
              <w:rPr>
                <w:lang w:val="en-US"/>
              </w:rPr>
            </w:pPr>
            <w:r>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C4F6FA" w14:textId="77777777" w:rsidR="009016D5" w:rsidRPr="00FE55E3" w:rsidRDefault="009016D5" w:rsidP="009016D5">
            <w:r w:rsidRPr="00FE55E3">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743B1F5"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B0ED561" w14:textId="77777777" w:rsidR="009016D5" w:rsidRPr="00FE55E3" w:rsidRDefault="009016D5" w:rsidP="009016D5">
            <w:r w:rsidRPr="00FE55E3">
              <w:t>Код ТОФК открытия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31CA7C1" w14:textId="77777777" w:rsidR="009016D5" w:rsidRPr="00FE55E3" w:rsidRDefault="009016D5" w:rsidP="009016D5">
            <w:r w:rsidRPr="00FE55E3">
              <w:t>Указывается код УФК по месту открытия лицевого счета организации в соответствии со справочником ТОФК</w:t>
            </w:r>
          </w:p>
        </w:tc>
      </w:tr>
      <w:tr w:rsidR="0083151D" w:rsidRPr="00FE55E3" w14:paraId="54E606C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F20E9E8"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BA4359" w14:textId="77777777" w:rsidR="009016D5" w:rsidRPr="00FE55E3" w:rsidRDefault="009016D5" w:rsidP="009016D5">
            <w:r w:rsidRPr="00FE55E3">
              <w:rPr>
                <w:lang w:val="en-US"/>
              </w:rPr>
              <w:t>TOFKOrgCode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0B66D8C"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19560E2" w14:textId="77777777" w:rsidR="009016D5" w:rsidRPr="00FE55E3" w:rsidRDefault="009016D5" w:rsidP="009016D5">
            <w:r w:rsidRPr="00FE55E3">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B2B3D1"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4A91A1C" w14:textId="77777777" w:rsidR="009016D5" w:rsidRPr="00FE55E3" w:rsidRDefault="009016D5" w:rsidP="009016D5">
            <w:r w:rsidRPr="00FE55E3">
              <w:t>Код ТОФК открытия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65BA56D" w14:textId="77777777" w:rsidR="009016D5" w:rsidRPr="00FE55E3" w:rsidRDefault="009016D5" w:rsidP="009016D5">
            <w:pPr>
              <w:pStyle w:val="015"/>
              <w:rPr>
                <w:color w:val="auto"/>
                <w:szCs w:val="20"/>
              </w:rPr>
            </w:pPr>
            <w:r w:rsidRPr="00FE55E3">
              <w:t>Указывается код УФК по месту открытия лицевого счета организации в соответствии со Сводным реестром</w:t>
            </w:r>
          </w:p>
        </w:tc>
      </w:tr>
      <w:tr w:rsidR="0083151D" w:rsidRPr="00FE55E3" w14:paraId="724C97F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7A02697"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5F53E34" w14:textId="77777777" w:rsidR="009016D5" w:rsidRPr="00FE55E3" w:rsidRDefault="009016D5" w:rsidP="009016D5">
            <w:pPr>
              <w:rPr>
                <w:lang w:val="en-US"/>
              </w:rPr>
            </w:pPr>
            <w:bookmarkStart w:id="234" w:name="codetypeLS"/>
            <w:r w:rsidRPr="00FE55E3">
              <w:t>AccountTypeС</w:t>
            </w:r>
            <w:r w:rsidRPr="00FE55E3">
              <w:rPr>
                <w:lang w:val="en-US"/>
              </w:rPr>
              <w:t>ode</w:t>
            </w:r>
            <w:bookmarkEnd w:id="234"/>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C603871"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622216" w14:textId="77777777" w:rsidR="009016D5" w:rsidRPr="00FE55E3" w:rsidRDefault="009016D5" w:rsidP="009016D5">
            <w:pPr>
              <w:rPr>
                <w:lang w:val="en-US"/>
              </w:rPr>
            </w:pPr>
            <w:r w:rsidRPr="00FE55E3">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9C29A6E"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9AB5249" w14:textId="77777777" w:rsidR="009016D5" w:rsidRPr="00FE55E3" w:rsidRDefault="009016D5" w:rsidP="009016D5">
            <w:r w:rsidRPr="00FE55E3">
              <w:t>Код типа лицевого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C80C30A" w14:textId="77777777" w:rsidR="009016D5" w:rsidRPr="00FE55E3" w:rsidRDefault="009016D5" w:rsidP="009016D5">
            <w:pPr>
              <w:pStyle w:val="015"/>
              <w:rPr>
                <w:color w:val="auto"/>
                <w:szCs w:val="20"/>
              </w:rPr>
            </w:pPr>
            <w:r w:rsidRPr="00FE55E3">
              <w:rPr>
                <w:color w:val="auto"/>
                <w:szCs w:val="20"/>
              </w:rPr>
              <w:t xml:space="preserve">Указывается код типа лицевого счета </w:t>
            </w:r>
            <w:r w:rsidRPr="00FE55E3">
              <w:t>в соответствии со следующими значениями</w:t>
            </w:r>
            <w:r w:rsidRPr="00FE55E3">
              <w:rPr>
                <w:color w:val="auto"/>
                <w:szCs w:val="20"/>
              </w:rPr>
              <w:t>:</w:t>
            </w:r>
          </w:p>
          <w:p w14:paraId="32C72EAD" w14:textId="77777777" w:rsidR="009016D5" w:rsidRPr="00FE55E3" w:rsidRDefault="009016D5" w:rsidP="009016D5">
            <w:pPr>
              <w:pStyle w:val="015"/>
            </w:pPr>
            <w:r w:rsidRPr="00FE55E3">
              <w:t>«01» - л/с ГРБС, РБС;</w:t>
            </w:r>
          </w:p>
          <w:p w14:paraId="1E5666BC" w14:textId="77777777" w:rsidR="009016D5" w:rsidRPr="00FE55E3" w:rsidRDefault="009016D5" w:rsidP="009016D5">
            <w:pPr>
              <w:pStyle w:val="015"/>
            </w:pPr>
            <w:r w:rsidRPr="00FE55E3">
              <w:t>«02» - л/с бюджета;</w:t>
            </w:r>
          </w:p>
          <w:p w14:paraId="73B00380" w14:textId="77777777" w:rsidR="009016D5" w:rsidRPr="00FE55E3" w:rsidRDefault="009016D5" w:rsidP="009016D5">
            <w:pPr>
              <w:pStyle w:val="015"/>
            </w:pPr>
            <w:r w:rsidRPr="00FE55E3">
              <w:t>«03» - л/с ПБС;</w:t>
            </w:r>
          </w:p>
          <w:p w14:paraId="42833119" w14:textId="77777777" w:rsidR="009016D5" w:rsidRPr="00FE55E3" w:rsidRDefault="009016D5" w:rsidP="009016D5">
            <w:pPr>
              <w:pStyle w:val="015"/>
            </w:pPr>
            <w:r w:rsidRPr="00FE55E3">
              <w:t>«04» - л/с АДБ;</w:t>
            </w:r>
          </w:p>
          <w:p w14:paraId="3DFF5FA1" w14:textId="77777777" w:rsidR="009016D5" w:rsidRPr="00FE55E3" w:rsidRDefault="009016D5" w:rsidP="009016D5">
            <w:pPr>
              <w:pStyle w:val="015"/>
            </w:pPr>
            <w:r w:rsidRPr="00FE55E3">
              <w:t>«05» - л/с для учета операций со СВР;</w:t>
            </w:r>
          </w:p>
          <w:p w14:paraId="09046B46" w14:textId="77777777" w:rsidR="009016D5" w:rsidRPr="00FE55E3" w:rsidRDefault="009016D5" w:rsidP="009016D5">
            <w:pPr>
              <w:pStyle w:val="015"/>
            </w:pPr>
            <w:r w:rsidRPr="00FE55E3">
              <w:t>«06» - л/с ГАИВФДБ;</w:t>
            </w:r>
          </w:p>
          <w:p w14:paraId="0994105C" w14:textId="77777777" w:rsidR="009016D5" w:rsidRPr="00FE55E3" w:rsidRDefault="009016D5" w:rsidP="009016D5">
            <w:pPr>
              <w:pStyle w:val="015"/>
            </w:pPr>
            <w:r w:rsidRPr="00FE55E3">
              <w:t>«07» - л/с ГАИВнФДБ;</w:t>
            </w:r>
          </w:p>
          <w:p w14:paraId="1044482E" w14:textId="77777777" w:rsidR="009016D5" w:rsidRPr="00FE55E3" w:rsidRDefault="009016D5" w:rsidP="009016D5">
            <w:pPr>
              <w:pStyle w:val="015"/>
            </w:pPr>
            <w:r w:rsidRPr="00FE55E3">
              <w:t>«08» - л/с АИВФДБ;</w:t>
            </w:r>
          </w:p>
          <w:p w14:paraId="2691CD60" w14:textId="77777777" w:rsidR="009016D5" w:rsidRPr="00FE55E3" w:rsidRDefault="009016D5" w:rsidP="009016D5">
            <w:pPr>
              <w:pStyle w:val="015"/>
            </w:pPr>
            <w:r w:rsidRPr="00FE55E3">
              <w:t>«09» - л/с АИВнФДБ;</w:t>
            </w:r>
          </w:p>
          <w:p w14:paraId="4280AC59" w14:textId="77777777" w:rsidR="009016D5" w:rsidRPr="00FE55E3" w:rsidRDefault="009016D5" w:rsidP="009016D5">
            <w:pPr>
              <w:pStyle w:val="015"/>
            </w:pPr>
            <w:r w:rsidRPr="00FE55E3">
              <w:t>«10» - л/с ИПБС;</w:t>
            </w:r>
          </w:p>
          <w:p w14:paraId="5D60AF51" w14:textId="77777777" w:rsidR="009016D5" w:rsidRPr="00FE55E3" w:rsidRDefault="009016D5" w:rsidP="009016D5">
            <w:pPr>
              <w:pStyle w:val="015"/>
            </w:pPr>
            <w:r w:rsidRPr="00FE55E3">
              <w:t>«12» - л/с территориального органа ГВФ РФ;</w:t>
            </w:r>
          </w:p>
          <w:p w14:paraId="6132A039" w14:textId="77777777" w:rsidR="009016D5" w:rsidRPr="00FE55E3" w:rsidRDefault="009016D5" w:rsidP="009016D5">
            <w:pPr>
              <w:pStyle w:val="015"/>
            </w:pPr>
            <w:r w:rsidRPr="00FE55E3">
              <w:t>«14» - л/с для учета операций по переданным полномочиям ПБС;</w:t>
            </w:r>
          </w:p>
          <w:p w14:paraId="6E3996D3" w14:textId="77777777" w:rsidR="009016D5" w:rsidRPr="00FE55E3" w:rsidRDefault="009016D5" w:rsidP="009016D5">
            <w:pPr>
              <w:pStyle w:val="015"/>
            </w:pPr>
            <w:r w:rsidRPr="00FE55E3">
              <w:t>«20» - л/с БУ;</w:t>
            </w:r>
          </w:p>
          <w:p w14:paraId="325C20FA" w14:textId="77777777" w:rsidR="009016D5" w:rsidRPr="00FE55E3" w:rsidRDefault="009016D5" w:rsidP="009016D5">
            <w:pPr>
              <w:pStyle w:val="015"/>
            </w:pPr>
            <w:r w:rsidRPr="00FE55E3">
              <w:t>«21» - отдельный л/с БУ;</w:t>
            </w:r>
          </w:p>
          <w:p w14:paraId="1369E845" w14:textId="77777777" w:rsidR="009016D5" w:rsidRPr="00FE55E3" w:rsidRDefault="009016D5" w:rsidP="009016D5">
            <w:pPr>
              <w:pStyle w:val="015"/>
            </w:pPr>
            <w:r w:rsidRPr="00FE55E3">
              <w:t>«22» - л/с для учета операций со средствами ОМС, поступающими БУ;</w:t>
            </w:r>
          </w:p>
          <w:p w14:paraId="6100638D" w14:textId="77777777" w:rsidR="009016D5" w:rsidRPr="00FE55E3" w:rsidRDefault="009016D5" w:rsidP="009016D5">
            <w:pPr>
              <w:pStyle w:val="015"/>
            </w:pPr>
            <w:r w:rsidRPr="00FE55E3">
              <w:t>«30» - л/с АУ;</w:t>
            </w:r>
          </w:p>
          <w:p w14:paraId="66F7F2CF" w14:textId="77777777" w:rsidR="009016D5" w:rsidRPr="00FE55E3" w:rsidRDefault="009016D5" w:rsidP="009016D5">
            <w:pPr>
              <w:pStyle w:val="015"/>
            </w:pPr>
            <w:r w:rsidRPr="00FE55E3">
              <w:t>«31» - Отдельный л/с АУ;</w:t>
            </w:r>
          </w:p>
          <w:p w14:paraId="512AE031" w14:textId="77777777" w:rsidR="009016D5" w:rsidRPr="00FE55E3" w:rsidRDefault="009016D5" w:rsidP="009016D5">
            <w:pPr>
              <w:pStyle w:val="015"/>
            </w:pPr>
            <w:r w:rsidRPr="00FE55E3">
              <w:t>«32» - л/с для учета операций со средствами ОМС, поступающими АУ;</w:t>
            </w:r>
          </w:p>
          <w:p w14:paraId="74E78E57" w14:textId="10B3CB69" w:rsidR="009016D5" w:rsidRPr="00FE55E3" w:rsidRDefault="009016D5" w:rsidP="009016D5">
            <w:r w:rsidRPr="00FE55E3">
              <w:t xml:space="preserve">«41» - </w:t>
            </w:r>
            <w:r w:rsidR="00390638" w:rsidRPr="00FE55E3">
              <w:t xml:space="preserve">л/с для учета операций </w:t>
            </w:r>
            <w:r w:rsidR="00390638">
              <w:t>неучастника бюджетного процесса</w:t>
            </w:r>
          </w:p>
        </w:tc>
      </w:tr>
      <w:tr w:rsidR="0083151D" w:rsidRPr="00FE55E3" w14:paraId="728909BD"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F6DC799"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18F2AB3" w14:textId="77777777" w:rsidR="009016D5" w:rsidRPr="00FE55E3" w:rsidRDefault="009016D5" w:rsidP="009016D5">
            <w:pPr>
              <w:rPr>
                <w:lang w:val="en-US"/>
              </w:rPr>
            </w:pPr>
            <w:r w:rsidRPr="00FE55E3">
              <w:t>AccountType</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C65E114"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78A41E" w14:textId="77777777" w:rsidR="009016D5" w:rsidRPr="00FE55E3" w:rsidRDefault="009016D5" w:rsidP="009016D5">
            <w:pPr>
              <w:rPr>
                <w:lang w:val="en-US"/>
              </w:rPr>
            </w:pPr>
            <w:r w:rsidRPr="00FE55E3">
              <w:rPr>
                <w:lang w:val="en-US"/>
              </w:rPr>
              <w:t>&lt;=150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E3CE34B"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0E8B0A1" w14:textId="77777777" w:rsidR="009016D5" w:rsidRPr="00FE55E3" w:rsidRDefault="009016D5" w:rsidP="009016D5">
            <w:r w:rsidRPr="00FE55E3">
              <w:t>Наименование типа л</w:t>
            </w:r>
            <w:r w:rsidRPr="00FE55E3">
              <w:t>и</w:t>
            </w:r>
            <w:r w:rsidRPr="00FE55E3">
              <w:t>цевого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9CCD80B" w14:textId="77777777" w:rsidR="009016D5" w:rsidRPr="00FE55E3" w:rsidRDefault="009016D5" w:rsidP="009016D5">
            <w:pPr>
              <w:pStyle w:val="015"/>
            </w:pPr>
          </w:p>
        </w:tc>
      </w:tr>
      <w:tr w:rsidR="0083151D" w:rsidRPr="00FE55E3" w14:paraId="57CCCC0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E479F82"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CBEFDD7" w14:textId="77777777" w:rsidR="009016D5" w:rsidRPr="00FE55E3" w:rsidRDefault="009016D5" w:rsidP="009016D5">
            <w:pPr>
              <w:rPr>
                <w:lang w:val="en-US"/>
              </w:rPr>
            </w:pPr>
            <w:r w:rsidRPr="00FE55E3">
              <w:t>AccountNum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61D031C"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20D397D" w14:textId="77777777" w:rsidR="009016D5" w:rsidRPr="00FE55E3" w:rsidRDefault="009016D5" w:rsidP="009016D5">
            <w:pPr>
              <w:rPr>
                <w:lang w:val="en-US"/>
              </w:rPr>
            </w:pPr>
            <w:r w:rsidRPr="00FE55E3">
              <w:rPr>
                <w:lang w:val="en-US"/>
              </w:rPr>
              <w:t>=11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063550A"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DC2384C" w14:textId="77777777" w:rsidR="009016D5" w:rsidRPr="00FE55E3" w:rsidRDefault="009016D5" w:rsidP="009016D5">
            <w:r w:rsidRPr="00FE55E3">
              <w:t>Номер лицевого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EF6A960" w14:textId="51608E6D" w:rsidR="009016D5" w:rsidRPr="00FE55E3" w:rsidRDefault="008933CF" w:rsidP="009016D5">
            <w:r w:rsidRPr="008933CF">
              <w:t>Может содержать букву в разрядах с 6 по 11.</w:t>
            </w:r>
          </w:p>
        </w:tc>
      </w:tr>
      <w:tr w:rsidR="0083151D" w:rsidRPr="00FE55E3" w14:paraId="7B75E3C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6BCD215"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4D454C7" w14:textId="77777777" w:rsidR="009016D5" w:rsidRPr="00FE55E3" w:rsidRDefault="009016D5" w:rsidP="009016D5">
            <w:pPr>
              <w:rPr>
                <w:lang w:val="en-US"/>
              </w:rPr>
            </w:pPr>
            <w:r w:rsidRPr="00FE55E3">
              <w:t>OpenDate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0C55EBE" w14:textId="77777777" w:rsidR="009016D5" w:rsidRPr="00FE55E3" w:rsidRDefault="009016D5" w:rsidP="009016D5">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ED049A7"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7A6996F"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D590446" w14:textId="77777777" w:rsidR="009016D5" w:rsidRPr="00FE55E3" w:rsidRDefault="009016D5" w:rsidP="009016D5">
            <w:r w:rsidRPr="00FE55E3">
              <w:t>Д</w:t>
            </w:r>
            <w:r w:rsidRPr="00FE55E3">
              <w:rPr>
                <w:lang w:val="en-US"/>
              </w:rPr>
              <w:t>ата открытия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B05E02D" w14:textId="77777777" w:rsidR="009016D5" w:rsidRPr="00FE55E3" w:rsidRDefault="009016D5" w:rsidP="009016D5"/>
        </w:tc>
      </w:tr>
      <w:tr w:rsidR="0083151D" w:rsidRPr="00FE55E3" w14:paraId="112FF4D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4B13E48"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EAF5873" w14:textId="77777777" w:rsidR="009016D5" w:rsidRPr="00FE55E3" w:rsidRDefault="009016D5" w:rsidP="009016D5">
            <w:pPr>
              <w:rPr>
                <w:lang w:val="en-US"/>
              </w:rPr>
            </w:pPr>
            <w:r w:rsidRPr="00FE55E3">
              <w:t>CloseDate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7E11D34" w14:textId="77777777" w:rsidR="009016D5" w:rsidRPr="00FE55E3" w:rsidRDefault="009016D5" w:rsidP="009016D5">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22A1D2B"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4ADED30" w14:textId="77777777"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F7119DD" w14:textId="77777777" w:rsidR="009016D5" w:rsidRPr="00FE55E3" w:rsidRDefault="009016D5" w:rsidP="009016D5">
            <w:r w:rsidRPr="00FE55E3">
              <w:t>Дата закрытия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0F9FB72" w14:textId="77777777" w:rsidR="009016D5" w:rsidRPr="00FE55E3" w:rsidRDefault="009016D5" w:rsidP="009016D5"/>
        </w:tc>
      </w:tr>
      <w:tr w:rsidR="0083151D" w:rsidRPr="00FE55E3" w14:paraId="11866DA3" w14:textId="77777777" w:rsidTr="00217906">
        <w:trPr>
          <w:trHeight w:val="1079"/>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7CFDCCD" w14:textId="77777777" w:rsidR="009016D5" w:rsidRPr="00FE55E3" w:rsidRDefault="009016D5" w:rsidP="009016D5">
            <w:pPr>
              <w:rPr>
                <w:lang w:val="en-US"/>
              </w:rPr>
            </w:pPr>
            <w:r w:rsidRPr="00FE55E3">
              <w:rPr>
                <w:lang w:val="en-US"/>
              </w:rPr>
              <w:lastRenderedPageBreak/>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5698DF" w14:textId="77777777" w:rsidR="009016D5" w:rsidRPr="00FE55E3" w:rsidRDefault="009016D5" w:rsidP="009016D5">
            <w:pPr>
              <w:rPr>
                <w:lang w:val="en-US"/>
              </w:rPr>
            </w:pPr>
            <w:r w:rsidRPr="00FE55E3">
              <w:t>ServiceOrFKCode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13396EE" w14:textId="0044D327" w:rsidR="009016D5" w:rsidRPr="00FE55E3" w:rsidRDefault="007062A2" w:rsidP="009016D5">
            <w:pPr>
              <w:rPr>
                <w:lang w:val="en-US"/>
              </w:rPr>
            </w:pPr>
            <w:r>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331DBF0" w14:textId="77777777" w:rsidR="009016D5" w:rsidRPr="00FE55E3" w:rsidRDefault="009016D5" w:rsidP="009016D5">
            <w:pPr>
              <w:rPr>
                <w:lang w:val="en-US"/>
              </w:rPr>
            </w:pPr>
            <w:r w:rsidRPr="00FE55E3">
              <w:rPr>
                <w:lang w:val="en-US"/>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CF57DC"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F6A6C50" w14:textId="77777777" w:rsidR="009016D5" w:rsidRPr="00FE55E3" w:rsidRDefault="009016D5" w:rsidP="009016D5">
            <w:r w:rsidRPr="00FE55E3">
              <w:t>Код ОрФК обслужив</w:t>
            </w:r>
            <w:r w:rsidRPr="00FE55E3">
              <w:t>а</w:t>
            </w:r>
            <w:r w:rsidRPr="00FE55E3">
              <w:t>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0CA0749" w14:textId="77777777" w:rsidR="009016D5" w:rsidRPr="00FE55E3" w:rsidRDefault="009016D5" w:rsidP="009016D5">
            <w:pPr>
              <w:pStyle w:val="afa"/>
            </w:pPr>
            <w:r w:rsidRPr="00FE55E3">
              <w:t>Указывается код ОрФК по месту обслуживания лицевого счета орган</w:t>
            </w:r>
            <w:r w:rsidRPr="00FE55E3">
              <w:t>и</w:t>
            </w:r>
            <w:r w:rsidRPr="00FE55E3">
              <w:t>зации в соответствии со справочником ТОФК</w:t>
            </w:r>
          </w:p>
        </w:tc>
      </w:tr>
      <w:tr w:rsidR="0083151D" w:rsidRPr="00FE55E3" w14:paraId="4DF71C8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D28D244"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217628E" w14:textId="77777777" w:rsidR="009016D5" w:rsidRPr="00FE55E3" w:rsidRDefault="009016D5" w:rsidP="009016D5">
            <w:pPr>
              <w:rPr>
                <w:lang w:val="en-US"/>
              </w:rPr>
            </w:pPr>
            <w:r w:rsidRPr="00FE55E3">
              <w:t>ServiceOrFK</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62CB222" w14:textId="77777777" w:rsidR="009016D5" w:rsidRPr="00FE55E3" w:rsidRDefault="009016D5" w:rsidP="009016D5">
            <w:pPr>
              <w:rPr>
                <w:lang w:val="en-US"/>
              </w:rPr>
            </w:pPr>
            <w:r w:rsidRPr="00FE55E3">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BAA64E" w14:textId="77777777" w:rsidR="009016D5" w:rsidRPr="00FE55E3" w:rsidRDefault="009016D5" w:rsidP="009016D5">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28AE404"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55A3396" w14:textId="77777777" w:rsidR="009016D5" w:rsidRPr="00FE55E3" w:rsidRDefault="009016D5" w:rsidP="009016D5">
            <w:r w:rsidRPr="00FE55E3">
              <w:t xml:space="preserve">Полное наименование ТОФК </w:t>
            </w:r>
            <w:r w:rsidRPr="00FE55E3">
              <w:rPr>
                <w:lang w:val="en-US"/>
              </w:rPr>
              <w:t>обслуживания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079DBEF" w14:textId="77777777" w:rsidR="009016D5" w:rsidRPr="00FE55E3" w:rsidRDefault="009016D5" w:rsidP="009016D5">
            <w:r w:rsidRPr="00FE55E3">
              <w:t>Указывается наименование ОрФК по месту обслуживания лицевого счета организации в соответствии со справочником ТОФК</w:t>
            </w:r>
          </w:p>
        </w:tc>
      </w:tr>
      <w:tr w:rsidR="0083151D" w:rsidRPr="00FE55E3" w14:paraId="2369497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1EC2311" w14:textId="24CB2C64" w:rsidR="009016D5" w:rsidRPr="00FE55E3" w:rsidRDefault="009016D5" w:rsidP="009016D5">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B0A0509" w14:textId="2172B001" w:rsidR="009016D5" w:rsidRPr="00FE55E3" w:rsidRDefault="009016D5" w:rsidP="009016D5">
            <w:r w:rsidRPr="00FE55E3">
              <w:t>FOAccounts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A701D83" w14:textId="77777777" w:rsidR="009016D5" w:rsidRPr="00FE55E3" w:rsidRDefault="009016D5" w:rsidP="009016D5">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A290302" w14:textId="77777777" w:rsidR="009016D5" w:rsidRPr="00FE55E3" w:rsidRDefault="009016D5" w:rsidP="009016D5">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652418" w14:textId="47D6C844" w:rsidR="009016D5" w:rsidRPr="00FE55E3" w:rsidRDefault="009016D5" w:rsidP="009016D5">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D266151" w14:textId="15CDB17F" w:rsidR="009016D5" w:rsidRPr="00FE55E3" w:rsidRDefault="009016D5" w:rsidP="009016D5">
            <w:r w:rsidRPr="00FE55E3">
              <w:t>Лицевые счета</w:t>
            </w:r>
            <w:r w:rsidRPr="00FE55E3">
              <w:rPr>
                <w:lang w:val="en-US"/>
              </w:rPr>
              <w:t xml:space="preserve"> </w:t>
            </w:r>
            <w:r w:rsidRPr="00FE55E3">
              <w:t>в ФО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4704DE6" w14:textId="0F1F11FB" w:rsidR="009016D5" w:rsidRPr="00FE55E3" w:rsidRDefault="009016D5" w:rsidP="009016D5">
            <w:r w:rsidRPr="00FE55E3">
              <w:t>Группирующий тег для группы атрибутов</w:t>
            </w:r>
          </w:p>
        </w:tc>
      </w:tr>
      <w:tr w:rsidR="0083151D" w:rsidRPr="00FE55E3" w14:paraId="3841B71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AB13A46" w14:textId="77777777" w:rsidR="009016D5" w:rsidRPr="00FE55E3" w:rsidRDefault="009016D5" w:rsidP="009016D5">
            <w:pPr>
              <w:rPr>
                <w:lang w:val="en-US"/>
              </w:rPr>
            </w:pPr>
            <w:r w:rsidRPr="00FE55E3">
              <w:t>FOAccounts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C153664" w14:textId="77777777" w:rsidR="009016D5" w:rsidRPr="00FE55E3" w:rsidRDefault="009016D5" w:rsidP="009016D5">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4D4858C" w14:textId="77777777" w:rsidR="009016D5" w:rsidRPr="00FE55E3" w:rsidRDefault="009016D5" w:rsidP="009016D5"/>
        </w:tc>
        <w:tc>
          <w:tcPr>
            <w:tcW w:w="284" w:type="pct"/>
            <w:tcBorders>
              <w:top w:val="single" w:sz="4" w:space="0" w:color="auto"/>
              <w:left w:val="single" w:sz="4" w:space="0" w:color="auto"/>
              <w:bottom w:val="single" w:sz="4" w:space="0" w:color="auto"/>
              <w:right w:val="single" w:sz="4" w:space="0" w:color="auto"/>
            </w:tcBorders>
            <w:shd w:val="clear" w:color="auto" w:fill="auto"/>
          </w:tcPr>
          <w:p w14:paraId="4814494A" w14:textId="77777777" w:rsidR="009016D5" w:rsidRPr="00FE55E3" w:rsidRDefault="009016D5" w:rsidP="009016D5"/>
        </w:tc>
        <w:tc>
          <w:tcPr>
            <w:tcW w:w="332" w:type="pct"/>
            <w:tcBorders>
              <w:top w:val="single" w:sz="4" w:space="0" w:color="auto"/>
              <w:left w:val="single" w:sz="4" w:space="0" w:color="auto"/>
              <w:bottom w:val="single" w:sz="4" w:space="0" w:color="auto"/>
              <w:right w:val="single" w:sz="4" w:space="0" w:color="auto"/>
            </w:tcBorders>
            <w:shd w:val="clear" w:color="auto" w:fill="auto"/>
          </w:tcPr>
          <w:p w14:paraId="4D4C7845"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AEC77C" w14:textId="77777777" w:rsidR="009016D5" w:rsidRPr="00FE55E3" w:rsidRDefault="009016D5" w:rsidP="009016D5"/>
        </w:tc>
        <w:tc>
          <w:tcPr>
            <w:tcW w:w="2139" w:type="pct"/>
            <w:tcBorders>
              <w:top w:val="single" w:sz="4" w:space="0" w:color="auto"/>
              <w:left w:val="single" w:sz="4" w:space="0" w:color="auto"/>
              <w:bottom w:val="single" w:sz="4" w:space="0" w:color="auto"/>
              <w:right w:val="single" w:sz="4" w:space="0" w:color="auto"/>
            </w:tcBorders>
            <w:shd w:val="clear" w:color="auto" w:fill="auto"/>
          </w:tcPr>
          <w:p w14:paraId="1127A06A" w14:textId="77777777" w:rsidR="009016D5" w:rsidRPr="00FE55E3" w:rsidRDefault="009016D5" w:rsidP="009016D5">
            <w:r w:rsidRPr="00FE55E3">
              <w:rPr>
                <w:lang w:val="en-US"/>
              </w:rPr>
              <w:t>Группирующий тег многозаписной группы</w:t>
            </w:r>
          </w:p>
        </w:tc>
      </w:tr>
      <w:tr w:rsidR="0083151D" w:rsidRPr="00FE55E3" w14:paraId="76F84EE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C1A7447"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DEBB018" w14:textId="77777777" w:rsidR="009016D5" w:rsidRPr="00FE55E3" w:rsidRDefault="009016D5" w:rsidP="009016D5">
            <w:pPr>
              <w:rPr>
                <w:lang w:val="en-US"/>
              </w:rPr>
            </w:pPr>
            <w:r w:rsidRPr="00FE55E3">
              <w:t>AccountType</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5CF5C90" w14:textId="77777777" w:rsidR="009016D5" w:rsidRPr="00FE55E3" w:rsidRDefault="009016D5" w:rsidP="009016D5">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F1EE3F8" w14:textId="77777777" w:rsidR="009016D5" w:rsidRPr="00FE55E3" w:rsidRDefault="009016D5" w:rsidP="009016D5">
            <w:r w:rsidRPr="00FE55E3">
              <w:rPr>
                <w:lang w:val="en-US"/>
              </w:rPr>
              <w:t>&lt;=150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F1C6AE7" w14:textId="77777777" w:rsidR="009016D5" w:rsidRPr="00FE55E3" w:rsidRDefault="009016D5" w:rsidP="009016D5">
            <w:pPr>
              <w:rPr>
                <w:lang w:val="en-US"/>
              </w:rPr>
            </w:pPr>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03DD02D" w14:textId="77777777" w:rsidR="009016D5" w:rsidRPr="00FE55E3" w:rsidRDefault="009016D5" w:rsidP="009016D5">
            <w:r w:rsidRPr="00FE55E3">
              <w:t>Наименование типа л/с в ФО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E6800EC" w14:textId="77777777" w:rsidR="009016D5" w:rsidRPr="00FE55E3" w:rsidRDefault="009016D5" w:rsidP="009016D5"/>
        </w:tc>
      </w:tr>
      <w:tr w:rsidR="0083151D" w:rsidRPr="00FE55E3" w14:paraId="783404F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EF6CC01"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CFD1A1B" w14:textId="77777777" w:rsidR="009016D5" w:rsidRPr="00FE55E3" w:rsidRDefault="009016D5" w:rsidP="009016D5">
            <w:r w:rsidRPr="00FE55E3">
              <w:t>AccountNum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4DF4C30"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57A80C4" w14:textId="77777777" w:rsidR="009016D5" w:rsidRPr="00FE55E3" w:rsidRDefault="009016D5" w:rsidP="009016D5">
            <w:pPr>
              <w:rPr>
                <w:lang w:val="en-US"/>
              </w:rPr>
            </w:pPr>
            <w:r w:rsidRPr="00FE55E3">
              <w:rPr>
                <w:lang w:val="en-US"/>
              </w:rPr>
              <w:t>&lt;=20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7AAA2F0"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839B2D2" w14:textId="77777777" w:rsidR="009016D5" w:rsidRPr="00FE55E3" w:rsidRDefault="009016D5" w:rsidP="009016D5">
            <w:r w:rsidRPr="00FE55E3">
              <w:t>Номер лицевого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88DEFC3" w14:textId="6B6533B1" w:rsidR="009016D5" w:rsidRPr="00FE55E3" w:rsidRDefault="008933CF" w:rsidP="009016D5">
            <w:r w:rsidRPr="008933CF">
              <w:t>Может содержать букву в разрядах с 6 по 11.</w:t>
            </w:r>
          </w:p>
        </w:tc>
      </w:tr>
      <w:tr w:rsidR="0083151D" w:rsidRPr="00FE55E3" w14:paraId="50A1EAC3"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EB09FE5"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8F31EBC" w14:textId="77777777" w:rsidR="009016D5" w:rsidRPr="00FE55E3" w:rsidRDefault="009016D5" w:rsidP="009016D5">
            <w:pPr>
              <w:rPr>
                <w:lang w:val="en-US"/>
              </w:rPr>
            </w:pPr>
            <w:r w:rsidRPr="00FE55E3">
              <w:t>FOCode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1EEE698"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51115F5" w14:textId="77777777" w:rsidR="009016D5" w:rsidRPr="00FE55E3" w:rsidRDefault="009016D5" w:rsidP="009016D5">
            <w:pPr>
              <w:rPr>
                <w:b/>
              </w:rPr>
            </w:pPr>
            <w:r w:rsidRPr="00FE55E3">
              <w:rPr>
                <w:lang w:val="en-US"/>
              </w:rPr>
              <w:t>=</w:t>
            </w:r>
            <w:r w:rsidRPr="00FE55E3">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B842F73"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91D1848" w14:textId="77777777" w:rsidR="009016D5" w:rsidRPr="00FE55E3" w:rsidRDefault="009016D5" w:rsidP="009016D5">
            <w:r w:rsidRPr="00FE55E3">
              <w:t>Код ФО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C396343" w14:textId="77777777" w:rsidR="009016D5" w:rsidRPr="00FE55E3" w:rsidRDefault="009016D5" w:rsidP="009016D5">
            <w:r w:rsidRPr="00FE55E3">
              <w:t>Код ФО по справочнику «Сводный реестр»</w:t>
            </w:r>
          </w:p>
        </w:tc>
      </w:tr>
      <w:tr w:rsidR="0083151D" w:rsidRPr="00FE55E3" w14:paraId="0DA36536"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EB82A7B" w14:textId="77777777" w:rsidR="009016D5" w:rsidRPr="00FE55E3" w:rsidRDefault="009016D5" w:rsidP="009016D5">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A42A340" w14:textId="77777777" w:rsidR="009016D5" w:rsidRPr="00FE55E3" w:rsidRDefault="009016D5" w:rsidP="009016D5">
            <w:pPr>
              <w:rPr>
                <w:lang w:val="en-US"/>
              </w:rPr>
            </w:pPr>
            <w:r w:rsidRPr="00FE55E3">
              <w:t>FOName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97D9DBF" w14:textId="77777777" w:rsidR="009016D5" w:rsidRPr="00FE55E3" w:rsidRDefault="009016D5" w:rsidP="009016D5">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199DE0" w14:textId="77777777" w:rsidR="009016D5" w:rsidRPr="00FE55E3" w:rsidRDefault="009016D5" w:rsidP="009016D5">
            <w:pPr>
              <w:rPr>
                <w:b/>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8CA6D05" w14:textId="77777777" w:rsidR="009016D5" w:rsidRPr="00FE55E3" w:rsidRDefault="009016D5" w:rsidP="009016D5">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8C54012" w14:textId="77777777" w:rsidR="009016D5" w:rsidRPr="00FE55E3" w:rsidRDefault="009016D5" w:rsidP="009016D5">
            <w:r w:rsidRPr="00FE55E3">
              <w:t>Наименование ФО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237B18D" w14:textId="77777777" w:rsidR="009016D5" w:rsidRPr="00FE55E3" w:rsidRDefault="009016D5" w:rsidP="009016D5">
            <w:r w:rsidRPr="00FE55E3">
              <w:t>Наименование ФО по справочнику «Сводный реестр»</w:t>
            </w:r>
          </w:p>
        </w:tc>
      </w:tr>
      <w:tr w:rsidR="0083151D" w:rsidRPr="00FE55E3" w14:paraId="1F16754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2C78A5D" w14:textId="4C3483C3" w:rsidR="005C0F66" w:rsidRPr="00FE55E3" w:rsidRDefault="005C0F66" w:rsidP="005C0F66">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C13C4F6" w14:textId="15AFB7B2" w:rsidR="005C0F66" w:rsidRPr="00FE55E3" w:rsidRDefault="005C0F66" w:rsidP="005C0F66">
            <w:r w:rsidRPr="00FE55E3">
              <w:t>BankAccounts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77ED87" w14:textId="77777777" w:rsidR="005C0F66" w:rsidRPr="00FE55E3" w:rsidRDefault="005C0F66"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CE03DEA" w14:textId="77777777" w:rsidR="005C0F66" w:rsidRPr="00FE55E3" w:rsidRDefault="005C0F66"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1B42D2C" w14:textId="1126D1B4" w:rsidR="005C0F66" w:rsidRPr="00FE55E3" w:rsidRDefault="005C0F66"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835D1DE" w14:textId="1947960C" w:rsidR="005C0F66" w:rsidRPr="00FE55E3" w:rsidRDefault="005C0F66" w:rsidP="005C0F66">
            <w:r w:rsidRPr="00FE55E3">
              <w:t>Банковские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3C1062C" w14:textId="6A5411EA" w:rsidR="005C0F66" w:rsidRPr="00FE55E3" w:rsidRDefault="005C0F66" w:rsidP="005C0F66">
            <w:r w:rsidRPr="00FE55E3">
              <w:t>Группирующий тег для группы атрибутов.</w:t>
            </w:r>
          </w:p>
        </w:tc>
      </w:tr>
      <w:tr w:rsidR="0083151D" w:rsidRPr="00FE55E3" w14:paraId="7FCECB5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7DC8D35" w14:textId="77777777" w:rsidR="005C0F66" w:rsidRPr="00FE55E3" w:rsidRDefault="005C0F66" w:rsidP="005C0F66">
            <w:r w:rsidRPr="00FE55E3">
              <w:t>BankAccounts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3220032" w14:textId="77777777" w:rsidR="005C0F66" w:rsidRPr="00FE55E3" w:rsidRDefault="005C0F66" w:rsidP="005C0F66">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A6E651E" w14:textId="77777777" w:rsidR="005C0F66" w:rsidRPr="00FE55E3" w:rsidRDefault="005C0F66" w:rsidP="005C0F66"/>
        </w:tc>
        <w:tc>
          <w:tcPr>
            <w:tcW w:w="284" w:type="pct"/>
            <w:tcBorders>
              <w:top w:val="single" w:sz="4" w:space="0" w:color="auto"/>
              <w:left w:val="single" w:sz="4" w:space="0" w:color="auto"/>
              <w:bottom w:val="single" w:sz="4" w:space="0" w:color="auto"/>
              <w:right w:val="single" w:sz="4" w:space="0" w:color="auto"/>
            </w:tcBorders>
            <w:shd w:val="clear" w:color="auto" w:fill="auto"/>
          </w:tcPr>
          <w:p w14:paraId="4829F967" w14:textId="77777777" w:rsidR="005C0F66" w:rsidRPr="00FE55E3" w:rsidRDefault="005C0F66" w:rsidP="005C0F66"/>
        </w:tc>
        <w:tc>
          <w:tcPr>
            <w:tcW w:w="332" w:type="pct"/>
            <w:tcBorders>
              <w:top w:val="single" w:sz="4" w:space="0" w:color="auto"/>
              <w:left w:val="single" w:sz="4" w:space="0" w:color="auto"/>
              <w:bottom w:val="single" w:sz="4" w:space="0" w:color="auto"/>
              <w:right w:val="single" w:sz="4" w:space="0" w:color="auto"/>
            </w:tcBorders>
            <w:shd w:val="clear" w:color="auto" w:fill="auto"/>
          </w:tcPr>
          <w:p w14:paraId="0D51C587" w14:textId="77777777" w:rsidR="005C0F66" w:rsidRPr="00FE55E3" w:rsidRDefault="005C0F66"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5138F1B" w14:textId="77777777" w:rsidR="005C0F66" w:rsidRPr="00FE55E3" w:rsidRDefault="005C0F66" w:rsidP="005C0F66"/>
        </w:tc>
        <w:tc>
          <w:tcPr>
            <w:tcW w:w="2139" w:type="pct"/>
            <w:tcBorders>
              <w:top w:val="single" w:sz="4" w:space="0" w:color="auto"/>
              <w:left w:val="single" w:sz="4" w:space="0" w:color="auto"/>
              <w:bottom w:val="single" w:sz="4" w:space="0" w:color="auto"/>
              <w:right w:val="single" w:sz="4" w:space="0" w:color="auto"/>
            </w:tcBorders>
            <w:shd w:val="clear" w:color="auto" w:fill="auto"/>
          </w:tcPr>
          <w:p w14:paraId="2A65C817" w14:textId="77777777" w:rsidR="005C0F66" w:rsidRPr="00FE55E3" w:rsidRDefault="005C0F66" w:rsidP="005C0F66">
            <w:r w:rsidRPr="00FE55E3">
              <w:t>Группирующий тег многозаписной группы.</w:t>
            </w:r>
          </w:p>
          <w:p w14:paraId="1DB9E68F" w14:textId="77777777" w:rsidR="005C0F66" w:rsidRPr="00FE55E3" w:rsidRDefault="005C0F66" w:rsidP="005C0F66"/>
        </w:tc>
      </w:tr>
      <w:tr w:rsidR="0083151D" w:rsidRPr="00FE55E3" w14:paraId="6AA1517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B5CEA08" w14:textId="77777777" w:rsidR="005C0F66" w:rsidRPr="00FE55E3" w:rsidRDefault="005C0F66" w:rsidP="005C0F66">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68B0BBF" w14:textId="77777777" w:rsidR="005C0F66" w:rsidRPr="00FE55E3" w:rsidRDefault="005C0F66" w:rsidP="005C0F66">
            <w:r w:rsidRPr="00FE55E3">
              <w:rPr>
                <w:lang w:val="en-US"/>
              </w:rPr>
              <w:t>Bank</w:t>
            </w:r>
            <w:r w:rsidRPr="00FE55E3">
              <w:t>AccountNum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F4E8C3B" w14:textId="77777777" w:rsidR="005C0F66" w:rsidRPr="00FE55E3" w:rsidRDefault="005C0F66"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66985D" w14:textId="77777777" w:rsidR="005C0F66" w:rsidRPr="00FE55E3" w:rsidRDefault="005C0F66" w:rsidP="005C0F66">
            <w:r w:rsidRPr="00FE55E3">
              <w: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1EFF4F6" w14:textId="77777777" w:rsidR="005C0F66" w:rsidRPr="00FE55E3" w:rsidRDefault="005C0F66"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D955EA7" w14:textId="77777777" w:rsidR="005C0F66" w:rsidRPr="00FE55E3" w:rsidRDefault="005C0F66" w:rsidP="005C0F66">
            <w:r w:rsidRPr="00FE55E3">
              <w:t>Номер банковского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65D0BF9" w14:textId="77777777" w:rsidR="005C0F66" w:rsidRPr="00FE55E3" w:rsidRDefault="005C0F66" w:rsidP="005C0F66"/>
        </w:tc>
      </w:tr>
      <w:tr w:rsidR="0083151D" w:rsidRPr="00FE55E3" w14:paraId="4729A36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9BED50A" w14:textId="77777777" w:rsidR="005C0F66" w:rsidRPr="00FE55E3" w:rsidRDefault="005C0F66" w:rsidP="005C0F66">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8FFAAD0" w14:textId="77777777" w:rsidR="005C0F66" w:rsidRPr="00FE55E3" w:rsidRDefault="005C0F66" w:rsidP="005C0F66">
            <w:r w:rsidRPr="00FE55E3">
              <w:t>BankBIK</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348C0A8" w14:textId="77777777" w:rsidR="005C0F66" w:rsidRPr="00FE55E3" w:rsidRDefault="005C0F66"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13D7BA" w14:textId="77777777" w:rsidR="005C0F66" w:rsidRPr="00FE55E3" w:rsidRDefault="005C0F66" w:rsidP="005C0F66">
            <w:r w:rsidRPr="00FE55E3">
              <w:t>=9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947ED95" w14:textId="77777777" w:rsidR="005C0F66" w:rsidRPr="00FE55E3" w:rsidRDefault="005C0F66"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772665E" w14:textId="77777777" w:rsidR="005C0F66" w:rsidRPr="00FE55E3" w:rsidRDefault="005C0F66" w:rsidP="005C0F66">
            <w:r w:rsidRPr="00FE55E3">
              <w:t>БИК банка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ACDD394" w14:textId="77777777" w:rsidR="005C0F66" w:rsidRPr="00FE55E3" w:rsidRDefault="005C0F66" w:rsidP="005C0F66">
            <w:r w:rsidRPr="00FE55E3">
              <w:t>БИК банка из справочника «Банки».</w:t>
            </w:r>
          </w:p>
          <w:p w14:paraId="553AADC8" w14:textId="77777777" w:rsidR="005C0F66" w:rsidRPr="00FE55E3" w:rsidRDefault="005C0F66" w:rsidP="005C0F66"/>
        </w:tc>
      </w:tr>
      <w:tr w:rsidR="0083151D" w:rsidRPr="00FE55E3" w14:paraId="4F45366B"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36E86C7" w14:textId="77777777" w:rsidR="005C0F66" w:rsidRPr="00FE55E3" w:rsidRDefault="005C0F66" w:rsidP="005C0F66">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2354A65" w14:textId="77777777" w:rsidR="005C0F66" w:rsidRPr="00FE55E3" w:rsidRDefault="005C0F66" w:rsidP="005C0F66">
            <w:r w:rsidRPr="00FE55E3">
              <w:rPr>
                <w:lang w:val="en-US"/>
              </w:rPr>
              <w:t>BankName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173F72F" w14:textId="77777777" w:rsidR="005C0F66" w:rsidRPr="00FE55E3" w:rsidRDefault="005C0F66"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DE8E88" w14:textId="77777777" w:rsidR="005C0F66" w:rsidRPr="00FE55E3" w:rsidRDefault="005C0F66" w:rsidP="005C0F66">
            <w:r w:rsidRPr="00FE55E3">
              <w:t>&lt;=140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D0EC3B0" w14:textId="77777777" w:rsidR="005C0F66" w:rsidRPr="00FE55E3" w:rsidRDefault="005C0F66"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A75E6F7" w14:textId="77777777" w:rsidR="005C0F66" w:rsidRPr="00FE55E3" w:rsidRDefault="005C0F66" w:rsidP="005C0F66">
            <w:r w:rsidRPr="00FE55E3">
              <w:t>Наименование банка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82A7C20" w14:textId="77777777" w:rsidR="005C0F66" w:rsidRPr="00FE55E3" w:rsidRDefault="005C0F66" w:rsidP="005C0F66">
            <w:r w:rsidRPr="00FE55E3">
              <w:t>Наименование банка из справочника «Банки».</w:t>
            </w:r>
          </w:p>
          <w:p w14:paraId="10E8D522" w14:textId="77777777" w:rsidR="005C0F66" w:rsidRPr="00FE55E3" w:rsidRDefault="005C0F66" w:rsidP="005C0F66"/>
        </w:tc>
      </w:tr>
      <w:tr w:rsidR="0083151D" w:rsidRPr="00FE55E3" w14:paraId="2A262C6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D458223" w14:textId="77777777" w:rsidR="005C0F66" w:rsidRPr="00FE55E3" w:rsidRDefault="005C0F66" w:rsidP="005C0F66">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E9E3555" w14:textId="77777777" w:rsidR="005C0F66" w:rsidRPr="00FE55E3" w:rsidRDefault="005C0F66" w:rsidP="005C0F66">
            <w:r w:rsidRPr="00FE55E3">
              <w:rPr>
                <w:lang w:val="en-US"/>
              </w:rPr>
              <w:t>BankCorr</w:t>
            </w:r>
            <w:r w:rsidRPr="00FE55E3">
              <w:t>Account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670D5B1" w14:textId="77777777" w:rsidR="005C0F66" w:rsidRPr="00FE55E3" w:rsidRDefault="005C0F66"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1C2E301" w14:textId="77777777" w:rsidR="005C0F66" w:rsidRPr="00FE55E3" w:rsidRDefault="005C0F66" w:rsidP="005C0F66">
            <w:r w:rsidRPr="00FE55E3">
              <w: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C8B9960" w14:textId="77777777" w:rsidR="005C0F66" w:rsidRPr="00FE55E3" w:rsidRDefault="005C0F66"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2879C97" w14:textId="77777777" w:rsidR="005C0F66" w:rsidRPr="00FE55E3" w:rsidRDefault="005C0F66" w:rsidP="005C0F66">
            <w:r w:rsidRPr="00FE55E3">
              <w:t>Корреспондентский счет</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78F26D9" w14:textId="77777777" w:rsidR="005C0F66" w:rsidRPr="00FE55E3" w:rsidRDefault="005C0F66" w:rsidP="005C0F66">
            <w:r w:rsidRPr="00FE55E3">
              <w:t>Корреспондентский счет банка из справочника «Банки».</w:t>
            </w:r>
          </w:p>
          <w:p w14:paraId="19D20C14" w14:textId="77777777" w:rsidR="005C0F66" w:rsidRPr="00FE55E3" w:rsidRDefault="005C0F66" w:rsidP="005C0F66"/>
        </w:tc>
      </w:tr>
      <w:tr w:rsidR="0083151D" w:rsidRPr="00FE55E3" w14:paraId="41EC171B"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582AD7C" w14:textId="77777777" w:rsidR="005C0F66" w:rsidRPr="00FE55E3" w:rsidRDefault="005C0F66" w:rsidP="005C0F66">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14632C1" w14:textId="77777777" w:rsidR="005C0F66" w:rsidRPr="00FE55E3" w:rsidRDefault="005C0F66" w:rsidP="005C0F66">
            <w:pPr>
              <w:rPr>
                <w:lang w:val="en-US"/>
              </w:rPr>
            </w:pPr>
            <w:r w:rsidRPr="00FE55E3">
              <w:t>OrgType</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D16059C" w14:textId="77777777" w:rsidR="005C0F66" w:rsidRPr="00FE55E3" w:rsidRDefault="005C0F66"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E1EFF1" w14:textId="77777777" w:rsidR="005C0F66" w:rsidRPr="00FE55E3" w:rsidRDefault="005C0F66" w:rsidP="005C0F66">
            <w:pPr>
              <w:rPr>
                <w:lang w:val="en-US"/>
              </w:rPr>
            </w:pPr>
            <w:r w:rsidRPr="00FE55E3">
              <w:rPr>
                <w:lang w:val="en-US"/>
              </w:rPr>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6BEA1DB" w14:textId="77777777" w:rsidR="005C0F66" w:rsidRPr="00FE55E3" w:rsidRDefault="005C0F66"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A5415F8" w14:textId="77777777" w:rsidR="005C0F66" w:rsidRPr="00FE55E3" w:rsidRDefault="005C0F66" w:rsidP="005C0F66">
            <w:r w:rsidRPr="00FE55E3">
              <w:t>Код типа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6DB828A" w14:textId="77777777" w:rsidR="005C0F66" w:rsidRPr="00FE55E3" w:rsidRDefault="005C0F66" w:rsidP="005C0F66">
            <w:r w:rsidRPr="00FE55E3">
              <w:t>Указывается код типа организации в соответствии со следующими зн</w:t>
            </w:r>
            <w:r w:rsidRPr="00FE55E3">
              <w:t>а</w:t>
            </w:r>
            <w:r w:rsidRPr="00FE55E3">
              <w:t>чениями:</w:t>
            </w:r>
          </w:p>
          <w:p w14:paraId="5E2BD1DB" w14:textId="77777777" w:rsidR="005C0F66" w:rsidRPr="00FE55E3" w:rsidRDefault="005C0F66" w:rsidP="005C0F66">
            <w:r w:rsidRPr="00FE55E3">
              <w:t>01 - "федеральный орган государственной власти, федеральный гос</w:t>
            </w:r>
            <w:r w:rsidRPr="00FE55E3">
              <w:t>у</w:t>
            </w:r>
            <w:r w:rsidRPr="00FE55E3">
              <w:t>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w:t>
            </w:r>
            <w:r w:rsidRPr="00FE55E3">
              <w:t>р</w:t>
            </w:r>
            <w:r w:rsidRPr="00FE55E3">
              <w:t>ганы";</w:t>
            </w:r>
          </w:p>
          <w:p w14:paraId="521EA3C9" w14:textId="77777777" w:rsidR="005C0F66" w:rsidRPr="00FE55E3" w:rsidRDefault="005C0F66" w:rsidP="005C0F66">
            <w:r w:rsidRPr="00FE55E3">
              <w:t>02 - "орган управления государственным внебюджетным фондом";</w:t>
            </w:r>
          </w:p>
          <w:p w14:paraId="7C7E3F11" w14:textId="77777777" w:rsidR="005C0F66" w:rsidRPr="00FE55E3" w:rsidRDefault="005C0F66" w:rsidP="005C0F66">
            <w:r w:rsidRPr="00FE55E3">
              <w:t>03 - "учреждение";</w:t>
            </w:r>
          </w:p>
          <w:p w14:paraId="12466258" w14:textId="77777777" w:rsidR="005C0F66" w:rsidRPr="00FE55E3" w:rsidRDefault="005C0F66" w:rsidP="005C0F66">
            <w:r w:rsidRPr="00FE55E3">
              <w:lastRenderedPageBreak/>
              <w:t>05 - "унитарное предприятие";</w:t>
            </w:r>
          </w:p>
          <w:p w14:paraId="3137847D" w14:textId="77777777" w:rsidR="005C0F66" w:rsidRPr="00FE55E3" w:rsidRDefault="005C0F66" w:rsidP="005C0F66">
            <w:r w:rsidRPr="00FE55E3">
              <w:t>09 - "государственная корпорация, государственная компания (в том числе госкорпорация "Росатом")";</w:t>
            </w:r>
          </w:p>
          <w:p w14:paraId="322DE4A7" w14:textId="77777777" w:rsidR="008708B9" w:rsidRDefault="008708B9" w:rsidP="008708B9">
            <w:r w:rsidRPr="00FE55E3">
              <w:t>20 - "</w:t>
            </w:r>
            <w:r>
              <w:t>иные юридические лица, иные неучастники бюджетного проце</w:t>
            </w:r>
            <w:r>
              <w:t>с</w:t>
            </w:r>
            <w:r>
              <w:t>са</w:t>
            </w:r>
            <w:r w:rsidRPr="00FE55E3">
              <w:t>"</w:t>
            </w:r>
            <w:r>
              <w:t>;</w:t>
            </w:r>
          </w:p>
          <w:p w14:paraId="39E283EE" w14:textId="0822B0A8" w:rsidR="005C0F66" w:rsidRPr="00FE55E3" w:rsidRDefault="008708B9" w:rsidP="008708B9">
            <w:r>
              <w:t>22 – Центральный банк Российской Федерации (Банк России).</w:t>
            </w:r>
          </w:p>
        </w:tc>
      </w:tr>
      <w:tr w:rsidR="0083151D" w:rsidRPr="00FE55E3" w14:paraId="1A4FF36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93F31E4" w14:textId="77777777" w:rsidR="005C0F66" w:rsidRPr="00FE55E3" w:rsidRDefault="005C0F66" w:rsidP="005C0F66">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869AB75" w14:textId="77777777" w:rsidR="005C0F66" w:rsidRPr="00FE55E3" w:rsidRDefault="005C0F66" w:rsidP="005C0F66">
            <w:pPr>
              <w:rPr>
                <w:lang w:val="en-US"/>
              </w:rPr>
            </w:pPr>
            <w:r w:rsidRPr="00FE55E3">
              <w:t>OrgType</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8E360BF" w14:textId="77777777" w:rsidR="005C0F66" w:rsidRPr="00FE55E3" w:rsidRDefault="005C0F66"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60376E6" w14:textId="77777777" w:rsidR="005C0F66" w:rsidRPr="00FE55E3" w:rsidRDefault="005C0F66" w:rsidP="005C0F66">
            <w:pPr>
              <w:rPr>
                <w:lang w:val="en-US"/>
              </w:rPr>
            </w:pPr>
            <w:r w:rsidRPr="00FE55E3">
              <w:rPr>
                <w:lang w:val="en-US"/>
              </w:rPr>
              <w:t>&lt;=360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DF5249B" w14:textId="77777777" w:rsidR="005C0F66" w:rsidRPr="00FE55E3" w:rsidRDefault="005C0F66"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08A19FD" w14:textId="77777777" w:rsidR="005C0F66" w:rsidRPr="00FE55E3" w:rsidRDefault="005C0F66" w:rsidP="005C0F66">
            <w:r w:rsidRPr="00FE55E3">
              <w:t>Наименование типа о</w:t>
            </w:r>
            <w:r w:rsidRPr="00FE55E3">
              <w:t>р</w:t>
            </w:r>
            <w:r w:rsidRPr="00FE55E3">
              <w:t>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D13C3EC" w14:textId="77777777" w:rsidR="005C0F66" w:rsidRPr="00FE55E3" w:rsidRDefault="005C0F66" w:rsidP="005C0F66"/>
        </w:tc>
      </w:tr>
      <w:tr w:rsidR="0083151D" w:rsidRPr="00FE55E3" w14:paraId="5F04C37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8387E06" w14:textId="77777777" w:rsidR="005C0F66" w:rsidRPr="00FE55E3" w:rsidRDefault="005C0F66" w:rsidP="005C0F66">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A475EFA" w14:textId="77777777" w:rsidR="005C0F66" w:rsidRPr="00FE55E3" w:rsidRDefault="005C0F66" w:rsidP="005C0F66">
            <w:pPr>
              <w:rPr>
                <w:lang w:val="en-US"/>
              </w:rPr>
            </w:pPr>
            <w:r w:rsidRPr="00FE55E3">
              <w:rPr>
                <w:lang w:val="en-US"/>
              </w:rPr>
              <w:t>UchrezhTypeCode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F13A2DF" w14:textId="77777777" w:rsidR="005C0F66" w:rsidRPr="00FE55E3" w:rsidRDefault="005C0F66"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F5BF6D7" w14:textId="77777777" w:rsidR="005C0F66" w:rsidRPr="00FE55E3" w:rsidRDefault="005C0F66" w:rsidP="005C0F66">
            <w:r w:rsidRPr="00FE55E3">
              <w:rPr>
                <w:lang w:val="en-US"/>
              </w:rPr>
              <w:t>=</w:t>
            </w:r>
            <w:r w:rsidRPr="00FE55E3">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61967EE" w14:textId="77777777" w:rsidR="005C0F66" w:rsidRPr="00FE55E3" w:rsidRDefault="005C0F66"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7B4D66C" w14:textId="77777777" w:rsidR="005C0F66" w:rsidRPr="00FE55E3" w:rsidRDefault="005C0F66" w:rsidP="005C0F66">
            <w:r w:rsidRPr="00FE55E3">
              <w:t>Код типа учреждения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F92D995" w14:textId="77777777" w:rsidR="005C0F66" w:rsidRPr="00FE55E3" w:rsidRDefault="005C0F66" w:rsidP="005C0F66">
            <w:r w:rsidRPr="00FE55E3">
              <w:t>Указывается код типа учреждения в соответствии со следующими зн</w:t>
            </w:r>
            <w:r w:rsidRPr="00FE55E3">
              <w:t>а</w:t>
            </w:r>
            <w:r w:rsidRPr="00FE55E3">
              <w:t>чениями:</w:t>
            </w:r>
          </w:p>
          <w:p w14:paraId="5FB1F5A1" w14:textId="77777777" w:rsidR="005C0F66" w:rsidRPr="00FE55E3" w:rsidRDefault="005C0F66" w:rsidP="005C0F66">
            <w:r w:rsidRPr="00FE55E3">
              <w:t>1 - "казенное";</w:t>
            </w:r>
          </w:p>
          <w:p w14:paraId="49290CC9" w14:textId="77777777" w:rsidR="005C0F66" w:rsidRPr="00FE55E3" w:rsidRDefault="005C0F66" w:rsidP="005C0F66">
            <w:r w:rsidRPr="00FE55E3">
              <w:t xml:space="preserve">2 - "бюджетное"; </w:t>
            </w:r>
          </w:p>
          <w:p w14:paraId="46DC590E" w14:textId="77777777" w:rsidR="005C0F66" w:rsidRPr="00FE55E3" w:rsidRDefault="005C0F66" w:rsidP="005C0F66">
            <w:r w:rsidRPr="00FE55E3">
              <w:t>3 - "автономное".</w:t>
            </w:r>
          </w:p>
          <w:p w14:paraId="0E51465B" w14:textId="77777777" w:rsidR="005C0F66" w:rsidRPr="00FE55E3" w:rsidRDefault="005C0F66" w:rsidP="005C0F66">
            <w:r w:rsidRPr="00FE55E3">
              <w:t>Обязательно для заполнения в отношении организации с типом 03 - "учреждение"</w:t>
            </w:r>
          </w:p>
        </w:tc>
      </w:tr>
      <w:tr w:rsidR="0083151D" w:rsidRPr="00FE55E3" w14:paraId="07D88AD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4CC4F40" w14:textId="77777777" w:rsidR="005C0F66" w:rsidRPr="00FE55E3" w:rsidRDefault="005C0F66" w:rsidP="005C0F66">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D0936F9" w14:textId="77777777" w:rsidR="005C0F66" w:rsidRPr="00FE55E3" w:rsidRDefault="005C0F66" w:rsidP="005C0F66">
            <w:pPr>
              <w:rPr>
                <w:lang w:val="en-US"/>
              </w:rPr>
            </w:pPr>
            <w:r w:rsidRPr="00FE55E3">
              <w:rPr>
                <w:lang w:val="en-US"/>
              </w:rPr>
              <w:t>UchrezhTypeName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58EB770" w14:textId="77777777" w:rsidR="005C0F66" w:rsidRPr="00FE55E3" w:rsidRDefault="005C0F66"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201A61" w14:textId="77777777" w:rsidR="005C0F66" w:rsidRPr="00FE55E3" w:rsidRDefault="005C0F66" w:rsidP="005C0F66">
            <w:pPr>
              <w:rPr>
                <w:lang w:val="en-US"/>
              </w:rPr>
            </w:pPr>
            <w:r w:rsidRPr="00FE55E3">
              <w:rPr>
                <w:lang w:val="en-US"/>
              </w:rPr>
              <w:t>&lt;=20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DA0DB26" w14:textId="77777777" w:rsidR="005C0F66" w:rsidRPr="00FE55E3" w:rsidRDefault="005C0F66"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040776" w14:textId="77777777" w:rsidR="005C0F66" w:rsidRPr="00FE55E3" w:rsidRDefault="005C0F66" w:rsidP="005C0F66">
            <w:r w:rsidRPr="00FE55E3">
              <w:t>Наименование типа учреждения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89F1EB9" w14:textId="77777777" w:rsidR="005C0F66" w:rsidRPr="00FE55E3" w:rsidRDefault="005C0F66" w:rsidP="005C0F66">
            <w:r w:rsidRPr="00FE55E3">
              <w:t>Указывается наименование типа учреждения в соответствии со след</w:t>
            </w:r>
            <w:r w:rsidRPr="00FE55E3">
              <w:t>у</w:t>
            </w:r>
            <w:r w:rsidRPr="00FE55E3">
              <w:t>ющими значениями:</w:t>
            </w:r>
          </w:p>
          <w:p w14:paraId="4B6A656A" w14:textId="77777777" w:rsidR="005C0F66" w:rsidRPr="00FE55E3" w:rsidRDefault="005C0F66" w:rsidP="005C0F66">
            <w:r w:rsidRPr="00FE55E3">
              <w:t>1 - "казенное";</w:t>
            </w:r>
          </w:p>
          <w:p w14:paraId="4BC174EA" w14:textId="77777777" w:rsidR="005C0F66" w:rsidRPr="00FE55E3" w:rsidRDefault="005C0F66" w:rsidP="005C0F66">
            <w:r w:rsidRPr="00FE55E3">
              <w:t xml:space="preserve">2 - "бюджетное"; </w:t>
            </w:r>
          </w:p>
          <w:p w14:paraId="57AF13F1" w14:textId="77777777" w:rsidR="005C0F66" w:rsidRPr="00FE55E3" w:rsidRDefault="005C0F66" w:rsidP="005C0F66">
            <w:r w:rsidRPr="00FE55E3">
              <w:t>3 - "автономное".</w:t>
            </w:r>
          </w:p>
          <w:p w14:paraId="729CE3B5" w14:textId="77777777" w:rsidR="005C0F66" w:rsidRPr="00FE55E3" w:rsidRDefault="005C0F66" w:rsidP="005C0F66">
            <w:r w:rsidRPr="00FE55E3">
              <w:t>Обязательно для заполнения в отношении организации с типом 03 - "учреждение"</w:t>
            </w:r>
          </w:p>
        </w:tc>
      </w:tr>
      <w:tr w:rsidR="002773B4" w:rsidRPr="00FE55E3" w14:paraId="7D1B01D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330BDBB" w14:textId="378CD0B7" w:rsidR="002773B4" w:rsidRPr="00FE55E3" w:rsidRDefault="002773B4" w:rsidP="005C0F66">
            <w:pPr>
              <w:rPr>
                <w:lang w:val="en-US"/>
              </w:rPr>
            </w:pPr>
            <w:r>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EB95F6" w14:textId="302FC038" w:rsidR="002773B4" w:rsidRPr="00FE55E3" w:rsidRDefault="002773B4" w:rsidP="005C0F66">
            <w:pPr>
              <w:rPr>
                <w:lang w:val="en-US"/>
              </w:rPr>
            </w:pPr>
            <w:r w:rsidRPr="00E62697">
              <w:rPr>
                <w:lang w:val="en-US"/>
              </w:rPr>
              <w:t>NaibZnachUch</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BE4CEE9" w14:textId="32EDDF9D" w:rsidR="002773B4" w:rsidRPr="00FE55E3" w:rsidRDefault="002773B4" w:rsidP="005C0F66">
            <w:pPr>
              <w:rPr>
                <w:lang w:val="en-US"/>
              </w:rPr>
            </w:pPr>
            <w:r w:rsidRPr="00E62697">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E2CAF7"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E912531" w14:textId="6AA85782"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14CC33C" w14:textId="57320F62" w:rsidR="002773B4" w:rsidRPr="00FE55E3" w:rsidRDefault="002773B4" w:rsidP="005C0F66">
            <w:r w:rsidRPr="00E62697">
              <w:t>Организация является наиболее значимым учреждением</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68517CA" w14:textId="77777777" w:rsidR="002773B4" w:rsidRDefault="002773B4" w:rsidP="00541363">
            <w:r>
              <w:t xml:space="preserve">Элемент </w:t>
            </w:r>
            <w:r w:rsidRPr="00E62697">
              <w:t>не обязател</w:t>
            </w:r>
            <w:r>
              <w:t>е</w:t>
            </w:r>
            <w:r w:rsidRPr="00E62697">
              <w:t>н для заполнения. Признак указывающий</w:t>
            </w:r>
            <w:r>
              <w:t xml:space="preserve"> на то</w:t>
            </w:r>
            <w:r w:rsidRPr="00E62697">
              <w:t xml:space="preserve">, что формируемая запись содержит сведения об организации, которая яляется наиболее значимым учреждением. Признак заполняется при:                                       </w:t>
            </w:r>
            <w:r>
              <w:t xml:space="preserve">- </w:t>
            </w:r>
            <w:r w:rsidRPr="00E62697">
              <w:t>Тип оорганизации = 03,</w:t>
            </w:r>
          </w:p>
          <w:p w14:paraId="18EAA725" w14:textId="2AEE7D85" w:rsidR="002773B4" w:rsidRPr="00FE55E3" w:rsidRDefault="002773B4" w:rsidP="005C0F66">
            <w:r>
              <w:t xml:space="preserve">- </w:t>
            </w:r>
            <w:r w:rsidRPr="00E62697">
              <w:t xml:space="preserve">Тип учреждения = 02.    </w:t>
            </w:r>
          </w:p>
        </w:tc>
      </w:tr>
      <w:tr w:rsidR="002773B4" w:rsidRPr="00FE55E3" w14:paraId="525291B2"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9525BB4" w14:textId="77777777" w:rsidR="002773B4" w:rsidRPr="00FE55E3" w:rsidRDefault="002773B4" w:rsidP="005C0F66">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794D1D3" w14:textId="77777777" w:rsidR="002773B4" w:rsidRPr="00FE55E3" w:rsidRDefault="002773B4" w:rsidP="005C0F66">
            <w:r w:rsidRPr="00FE55E3">
              <w:rPr>
                <w:lang w:val="en-US"/>
              </w:rPr>
              <w:t>UBPAuths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3423F6D" w14:textId="77777777" w:rsidR="002773B4" w:rsidRPr="00FE55E3" w:rsidRDefault="002773B4"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F882624" w14:textId="77777777" w:rsidR="002773B4" w:rsidRPr="00FE55E3" w:rsidRDefault="002773B4" w:rsidP="005C0F66"/>
        </w:tc>
        <w:tc>
          <w:tcPr>
            <w:tcW w:w="332" w:type="pct"/>
            <w:tcBorders>
              <w:top w:val="single" w:sz="4" w:space="0" w:color="auto"/>
              <w:left w:val="single" w:sz="4" w:space="0" w:color="auto"/>
              <w:bottom w:val="single" w:sz="4" w:space="0" w:color="auto"/>
              <w:right w:val="single" w:sz="4" w:space="0" w:color="auto"/>
            </w:tcBorders>
            <w:shd w:val="clear" w:color="auto" w:fill="auto"/>
          </w:tcPr>
          <w:p w14:paraId="352C227F"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9343FCB" w14:textId="77777777" w:rsidR="002773B4" w:rsidRPr="00FE55E3" w:rsidRDefault="002773B4" w:rsidP="005C0F66">
            <w:r w:rsidRPr="00FE55E3">
              <w:t>Полномочия 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9AC4EAA" w14:textId="5F00832D" w:rsidR="002773B4" w:rsidRPr="00FE55E3" w:rsidRDefault="002773B4" w:rsidP="00217906">
            <w:r w:rsidRPr="009A645C">
              <w:t>В данном блоке указываются только собственные полномочия участн</w:t>
            </w:r>
            <w:r w:rsidRPr="009A645C">
              <w:t>и</w:t>
            </w:r>
            <w:r w:rsidRPr="009A645C">
              <w:t>ка бюджетного процесса (при их наличии).</w:t>
            </w:r>
            <w:r w:rsidRPr="009A645C" w:rsidDel="009A645C">
              <w:t xml:space="preserve"> </w:t>
            </w:r>
          </w:p>
        </w:tc>
      </w:tr>
      <w:tr w:rsidR="002773B4" w:rsidRPr="00FE55E3" w14:paraId="216D5E9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4AC2D82" w14:textId="77777777" w:rsidR="002773B4" w:rsidRPr="00FE55E3" w:rsidRDefault="002773B4" w:rsidP="005C0F66">
            <w:pPr>
              <w:rPr>
                <w:lang w:val="en-US"/>
              </w:rPr>
            </w:pPr>
            <w:r w:rsidRPr="00FE55E3">
              <w:rPr>
                <w:lang w:val="en-US"/>
              </w:rPr>
              <w:t>U</w:t>
            </w:r>
            <w:r w:rsidRPr="00FE55E3">
              <w:rPr>
                <w:lang w:val="en-US"/>
              </w:rPr>
              <w:t>B</w:t>
            </w:r>
            <w:r w:rsidRPr="00FE55E3">
              <w:rPr>
                <w:lang w:val="en-US"/>
              </w:rPr>
              <w:t>PAuths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5AB7E2" w14:textId="77777777" w:rsidR="002773B4" w:rsidRPr="00FE55E3" w:rsidRDefault="002773B4" w:rsidP="005C0F66">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F4D22E8" w14:textId="77777777" w:rsidR="002773B4" w:rsidRPr="00FE55E3" w:rsidRDefault="002773B4" w:rsidP="005C0F66"/>
        </w:tc>
        <w:tc>
          <w:tcPr>
            <w:tcW w:w="284" w:type="pct"/>
            <w:tcBorders>
              <w:top w:val="single" w:sz="4" w:space="0" w:color="auto"/>
              <w:left w:val="single" w:sz="4" w:space="0" w:color="auto"/>
              <w:bottom w:val="single" w:sz="4" w:space="0" w:color="auto"/>
              <w:right w:val="single" w:sz="4" w:space="0" w:color="auto"/>
            </w:tcBorders>
            <w:shd w:val="clear" w:color="auto" w:fill="auto"/>
          </w:tcPr>
          <w:p w14:paraId="2D40F4E6" w14:textId="77777777" w:rsidR="002773B4" w:rsidRPr="00FE55E3" w:rsidRDefault="002773B4" w:rsidP="005C0F66"/>
        </w:tc>
        <w:tc>
          <w:tcPr>
            <w:tcW w:w="332" w:type="pct"/>
            <w:tcBorders>
              <w:top w:val="single" w:sz="4" w:space="0" w:color="auto"/>
              <w:left w:val="single" w:sz="4" w:space="0" w:color="auto"/>
              <w:bottom w:val="single" w:sz="4" w:space="0" w:color="auto"/>
              <w:right w:val="single" w:sz="4" w:space="0" w:color="auto"/>
            </w:tcBorders>
            <w:shd w:val="clear" w:color="auto" w:fill="auto"/>
          </w:tcPr>
          <w:p w14:paraId="2FFFF47F"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5376EB" w14:textId="77777777" w:rsidR="002773B4" w:rsidRPr="00FE55E3" w:rsidRDefault="002773B4" w:rsidP="005C0F66"/>
        </w:tc>
        <w:tc>
          <w:tcPr>
            <w:tcW w:w="2139" w:type="pct"/>
            <w:tcBorders>
              <w:top w:val="single" w:sz="4" w:space="0" w:color="auto"/>
              <w:left w:val="single" w:sz="4" w:space="0" w:color="auto"/>
              <w:bottom w:val="single" w:sz="4" w:space="0" w:color="auto"/>
              <w:right w:val="single" w:sz="4" w:space="0" w:color="auto"/>
            </w:tcBorders>
            <w:shd w:val="clear" w:color="auto" w:fill="auto"/>
          </w:tcPr>
          <w:p w14:paraId="6205D37C" w14:textId="77777777" w:rsidR="002773B4" w:rsidRPr="00FE55E3" w:rsidRDefault="002773B4" w:rsidP="005C0F66">
            <w:pPr>
              <w:pStyle w:val="afa"/>
            </w:pPr>
            <w:r w:rsidRPr="00FE55E3">
              <w:t>Группирующий тег многозаписной группы.</w:t>
            </w:r>
          </w:p>
          <w:p w14:paraId="07B40D42" w14:textId="506145CC" w:rsidR="002773B4" w:rsidRPr="00FE55E3" w:rsidRDefault="002773B4" w:rsidP="004873FD">
            <w:pPr>
              <w:pStyle w:val="afa"/>
              <w:ind w:left="341"/>
            </w:pPr>
          </w:p>
        </w:tc>
      </w:tr>
      <w:tr w:rsidR="002773B4" w:rsidRPr="00FE55E3" w14:paraId="2490162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BD38B5E" w14:textId="5774D33C"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D968949" w14:textId="77777777" w:rsidR="002773B4" w:rsidRPr="00FE55E3" w:rsidRDefault="002773B4" w:rsidP="005C0F66">
            <w:pPr>
              <w:rPr>
                <w:lang w:val="en-US"/>
              </w:rPr>
            </w:pPr>
            <w:r w:rsidRPr="00FE55E3">
              <w:rPr>
                <w:lang w:val="en-US"/>
              </w:rPr>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31DA457" w14:textId="77777777" w:rsidR="002773B4" w:rsidRPr="00FE55E3" w:rsidRDefault="002773B4"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3669F4" w14:textId="77777777" w:rsidR="002773B4" w:rsidRPr="00FE55E3" w:rsidRDefault="002773B4" w:rsidP="005C0F66">
            <w:r w:rsidRPr="00FE55E3">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98BB95E"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0530B36" w14:textId="77777777" w:rsidR="002773B4" w:rsidRPr="00FE55E3" w:rsidRDefault="002773B4" w:rsidP="005C0F66">
            <w:pPr>
              <w:rPr>
                <w:lang w:val="en-US"/>
              </w:rPr>
            </w:pPr>
            <w:r w:rsidRPr="00FE55E3">
              <w:t>Код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CE1FC13" w14:textId="77777777" w:rsidR="002773B4" w:rsidRPr="00FE55E3" w:rsidRDefault="002773B4" w:rsidP="005C0F66">
            <w:r w:rsidRPr="00FE55E3">
              <w:t>Значения из справочника «Полномочия организации»</w:t>
            </w:r>
          </w:p>
        </w:tc>
      </w:tr>
      <w:tr w:rsidR="002773B4" w:rsidRPr="00FE55E3" w14:paraId="60C9CFB4"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6ADD6CA"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615E551" w14:textId="77777777" w:rsidR="002773B4" w:rsidRPr="00FE55E3" w:rsidRDefault="002773B4" w:rsidP="005C0F66">
            <w:pPr>
              <w:rPr>
                <w:lang w:val="en-US"/>
              </w:rPr>
            </w:pPr>
            <w:r w:rsidRPr="00FE55E3">
              <w:t>Auth</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0B1769"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18DFFD3" w14:textId="77777777" w:rsidR="002773B4" w:rsidRPr="00FE55E3" w:rsidRDefault="002773B4" w:rsidP="005C0F66">
            <w:pPr>
              <w:rPr>
                <w:lang w:val="en-US"/>
              </w:rPr>
            </w:pPr>
            <w:r w:rsidRPr="00FE55E3">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F9BEB9D" w14:textId="77777777" w:rsidR="002773B4" w:rsidRPr="00FE55E3" w:rsidRDefault="002773B4" w:rsidP="005C0F66">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BAAB516" w14:textId="77777777" w:rsidR="002773B4" w:rsidRPr="00FE55E3" w:rsidRDefault="002773B4" w:rsidP="005C0F66">
            <w:r w:rsidRPr="00FE55E3">
              <w:t>Наименование полном</w:t>
            </w:r>
            <w:r w:rsidRPr="00FE55E3">
              <w:t>о</w:t>
            </w:r>
            <w:r w:rsidRPr="00FE55E3">
              <w:t>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EF1E422" w14:textId="77777777" w:rsidR="002773B4" w:rsidRPr="00FE55E3" w:rsidRDefault="002773B4" w:rsidP="005C0F66">
            <w:r w:rsidRPr="00FE55E3">
              <w:t>Значения из справочника «Полномочия организации»</w:t>
            </w:r>
          </w:p>
        </w:tc>
      </w:tr>
      <w:tr w:rsidR="002773B4" w:rsidRPr="00FE55E3" w14:paraId="7848C19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932270D"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410DE76" w14:textId="77777777" w:rsidR="002773B4" w:rsidRPr="00FE55E3" w:rsidRDefault="002773B4" w:rsidP="005C0F66">
            <w:r w:rsidRPr="00FE55E3">
              <w:rPr>
                <w:lang w:val="en-US"/>
              </w:rPr>
              <w:t>AuthStartDate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332C4F" w14:textId="77777777" w:rsidR="002773B4" w:rsidRPr="00FE55E3" w:rsidRDefault="002773B4" w:rsidP="005C0F66">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37AB91"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6BD9D7D"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34F86A6" w14:textId="77777777" w:rsidR="002773B4" w:rsidRPr="00FE55E3" w:rsidRDefault="002773B4" w:rsidP="005C0F66">
            <w:r w:rsidRPr="00FE55E3">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CED57A9" w14:textId="77777777" w:rsidR="002773B4" w:rsidRPr="00FE55E3" w:rsidRDefault="002773B4" w:rsidP="005C0F66"/>
        </w:tc>
      </w:tr>
      <w:tr w:rsidR="002773B4" w:rsidRPr="00FE55E3" w14:paraId="63DAA69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A36A2FB" w14:textId="77777777" w:rsidR="002773B4" w:rsidRPr="00FE55E3" w:rsidRDefault="002773B4" w:rsidP="005C0F66">
            <w:pPr>
              <w:rPr>
                <w:lang w:val="en-US"/>
              </w:rPr>
            </w:pPr>
            <w:r w:rsidRPr="00FE55E3">
              <w:rPr>
                <w:lang w:val="en-US"/>
              </w:rPr>
              <w:lastRenderedPageBreak/>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D173FCA" w14:textId="77777777" w:rsidR="002773B4" w:rsidRPr="00FE55E3" w:rsidRDefault="002773B4" w:rsidP="005C0F66">
            <w:r w:rsidRPr="00FE55E3">
              <w:rPr>
                <w:lang w:val="en-US"/>
              </w:rPr>
              <w:t>AuthEndDate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FF70299" w14:textId="77777777" w:rsidR="002773B4" w:rsidRPr="00FE55E3" w:rsidRDefault="002773B4" w:rsidP="005C0F66">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22B75BD"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8507214"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1355FBB" w14:textId="77777777" w:rsidR="002773B4" w:rsidRPr="00FE55E3" w:rsidRDefault="002773B4" w:rsidP="005C0F66">
            <w:r w:rsidRPr="00FE55E3">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7A65A15" w14:textId="77777777" w:rsidR="002773B4" w:rsidRPr="00FE55E3" w:rsidRDefault="002773B4" w:rsidP="005C0F66"/>
        </w:tc>
      </w:tr>
      <w:tr w:rsidR="002773B4" w:rsidRPr="00FE55E3" w14:paraId="229C1822"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6364D04" w14:textId="77777777" w:rsidR="002773B4" w:rsidRPr="00FE55E3" w:rsidRDefault="002773B4" w:rsidP="005C0F66">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3581F1" w14:textId="77777777" w:rsidR="002773B4" w:rsidRPr="00FE55E3" w:rsidRDefault="002773B4" w:rsidP="005C0F66">
            <w:r w:rsidRPr="00FE55E3">
              <w:t>N</w:t>
            </w:r>
            <w:r w:rsidRPr="00FE55E3">
              <w:rPr>
                <w:lang w:val="en-US"/>
              </w:rPr>
              <w:t>UBP</w:t>
            </w:r>
            <w:r w:rsidRPr="00FE55E3">
              <w:t>Auth</w:t>
            </w:r>
            <w:r w:rsidRPr="00FE55E3">
              <w:rPr>
                <w:lang w:val="en-US"/>
              </w:rPr>
              <w: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BC7058B" w14:textId="77777777" w:rsidR="002773B4" w:rsidRPr="00FE55E3" w:rsidRDefault="002773B4"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D2C7D3E" w14:textId="77777777" w:rsidR="002773B4" w:rsidRPr="00FE55E3" w:rsidRDefault="002773B4" w:rsidP="005C0F66"/>
        </w:tc>
        <w:tc>
          <w:tcPr>
            <w:tcW w:w="332" w:type="pct"/>
            <w:tcBorders>
              <w:top w:val="single" w:sz="4" w:space="0" w:color="auto"/>
              <w:left w:val="single" w:sz="4" w:space="0" w:color="auto"/>
              <w:bottom w:val="single" w:sz="4" w:space="0" w:color="auto"/>
              <w:right w:val="single" w:sz="4" w:space="0" w:color="auto"/>
            </w:tcBorders>
            <w:shd w:val="clear" w:color="auto" w:fill="auto"/>
          </w:tcPr>
          <w:p w14:paraId="7ECD5B88" w14:textId="77777777" w:rsidR="002773B4" w:rsidRPr="00FE55E3" w:rsidRDefault="002773B4" w:rsidP="005C0F66">
            <w:pPr>
              <w:rPr>
                <w:lang w:val="en-US"/>
              </w:rPr>
            </w:pPr>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73D7076" w14:textId="77777777" w:rsidR="002773B4" w:rsidRPr="00FE55E3" w:rsidRDefault="002773B4" w:rsidP="005C0F66">
            <w:r w:rsidRPr="00FE55E3">
              <w:t>Полномочия НУБП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50F2F73" w14:textId="042E0600" w:rsidR="002773B4" w:rsidRPr="00FE55E3" w:rsidRDefault="002773B4" w:rsidP="005C0F66">
            <w:r w:rsidRPr="009A645C">
              <w:t>В данном блоке указы-ваются только соб-ственные полномочия неучастника бюджетного процесса (при их наличии).</w:t>
            </w:r>
          </w:p>
        </w:tc>
      </w:tr>
      <w:tr w:rsidR="002773B4" w:rsidRPr="00FE55E3" w14:paraId="459E2445"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956A385" w14:textId="77777777" w:rsidR="002773B4" w:rsidRPr="00FE55E3" w:rsidRDefault="002773B4" w:rsidP="005C0F66">
            <w:r w:rsidRPr="00FE55E3">
              <w:t>N</w:t>
            </w:r>
            <w:r w:rsidRPr="00FE55E3">
              <w:rPr>
                <w:lang w:val="en-US"/>
              </w:rPr>
              <w:t>UBP</w:t>
            </w:r>
            <w:r w:rsidRPr="00FE55E3">
              <w:t>Auth</w:t>
            </w:r>
            <w:r w:rsidRPr="00FE55E3">
              <w:rPr>
                <w:lang w:val="en-US"/>
              </w:rPr>
              <w: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BCC16FB" w14:textId="77777777" w:rsidR="002773B4" w:rsidRPr="00FE55E3" w:rsidRDefault="002773B4" w:rsidP="005C0F66">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F9A8A15" w14:textId="77777777" w:rsidR="002773B4" w:rsidRPr="00FE55E3" w:rsidRDefault="002773B4" w:rsidP="005C0F66"/>
        </w:tc>
        <w:tc>
          <w:tcPr>
            <w:tcW w:w="284" w:type="pct"/>
            <w:tcBorders>
              <w:top w:val="single" w:sz="4" w:space="0" w:color="auto"/>
              <w:left w:val="single" w:sz="4" w:space="0" w:color="auto"/>
              <w:bottom w:val="single" w:sz="4" w:space="0" w:color="auto"/>
              <w:right w:val="single" w:sz="4" w:space="0" w:color="auto"/>
            </w:tcBorders>
            <w:shd w:val="clear" w:color="auto" w:fill="auto"/>
          </w:tcPr>
          <w:p w14:paraId="36AFF483" w14:textId="77777777" w:rsidR="002773B4" w:rsidRPr="00FE55E3" w:rsidRDefault="002773B4" w:rsidP="005C0F66"/>
        </w:tc>
        <w:tc>
          <w:tcPr>
            <w:tcW w:w="332" w:type="pct"/>
            <w:tcBorders>
              <w:top w:val="single" w:sz="4" w:space="0" w:color="auto"/>
              <w:left w:val="single" w:sz="4" w:space="0" w:color="auto"/>
              <w:bottom w:val="single" w:sz="4" w:space="0" w:color="auto"/>
              <w:right w:val="single" w:sz="4" w:space="0" w:color="auto"/>
            </w:tcBorders>
            <w:shd w:val="clear" w:color="auto" w:fill="auto"/>
          </w:tcPr>
          <w:p w14:paraId="174417DD"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A543DB2" w14:textId="77777777" w:rsidR="002773B4" w:rsidRPr="00FE55E3" w:rsidRDefault="002773B4" w:rsidP="005C0F66"/>
        </w:tc>
        <w:tc>
          <w:tcPr>
            <w:tcW w:w="2139" w:type="pct"/>
            <w:tcBorders>
              <w:top w:val="single" w:sz="4" w:space="0" w:color="auto"/>
              <w:left w:val="single" w:sz="4" w:space="0" w:color="auto"/>
              <w:bottom w:val="single" w:sz="4" w:space="0" w:color="auto"/>
              <w:right w:val="single" w:sz="4" w:space="0" w:color="auto"/>
            </w:tcBorders>
            <w:shd w:val="clear" w:color="auto" w:fill="auto"/>
          </w:tcPr>
          <w:p w14:paraId="7CCFA948" w14:textId="77777777" w:rsidR="002773B4" w:rsidRPr="00FE55E3" w:rsidRDefault="002773B4" w:rsidP="005C0F66">
            <w:r w:rsidRPr="00FE55E3">
              <w:t>Группирующий тег многозаписной группы</w:t>
            </w:r>
          </w:p>
        </w:tc>
      </w:tr>
      <w:tr w:rsidR="002773B4" w:rsidRPr="00FE55E3" w14:paraId="7ED30020"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EE2414F" w14:textId="77777777" w:rsidR="002773B4" w:rsidRPr="00FE55E3" w:rsidRDefault="002773B4" w:rsidP="005C0F66">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8F0502A" w14:textId="77777777" w:rsidR="002773B4" w:rsidRPr="00FE55E3" w:rsidRDefault="002773B4" w:rsidP="005C0F66">
            <w:r w:rsidRPr="00FE55E3">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401448" w14:textId="77777777" w:rsidR="002773B4" w:rsidRPr="00FE55E3" w:rsidRDefault="002773B4"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356CA67" w14:textId="77777777" w:rsidR="002773B4" w:rsidRPr="00FE55E3" w:rsidRDefault="002773B4" w:rsidP="005C0F66">
            <w:r w:rsidRPr="00FE55E3">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39F8665"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F39448" w14:textId="77777777" w:rsidR="002773B4" w:rsidRPr="00FE55E3" w:rsidRDefault="002773B4" w:rsidP="005C0F66">
            <w:r w:rsidRPr="00FE55E3">
              <w:t>Код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08C3B7C" w14:textId="77777777" w:rsidR="002773B4" w:rsidRPr="00FE55E3" w:rsidRDefault="002773B4" w:rsidP="005C0F66">
            <w:r w:rsidRPr="00FE55E3">
              <w:t>Значения из справочника «Полномочия организации»</w:t>
            </w:r>
          </w:p>
        </w:tc>
      </w:tr>
      <w:tr w:rsidR="002773B4" w:rsidRPr="00FE55E3" w14:paraId="08093C6E"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FB8C408"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E456336" w14:textId="77777777" w:rsidR="002773B4" w:rsidRPr="00FE55E3" w:rsidRDefault="002773B4" w:rsidP="005C0F66">
            <w:pPr>
              <w:rPr>
                <w:lang w:val="en-US"/>
              </w:rPr>
            </w:pPr>
            <w:r w:rsidRPr="00FE55E3">
              <w:t>Auth</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6FBF5A4"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0B8B7D" w14:textId="77777777" w:rsidR="002773B4" w:rsidRPr="00FE55E3" w:rsidRDefault="002773B4" w:rsidP="005C0F66">
            <w:pPr>
              <w:rPr>
                <w:lang w:val="en-US"/>
              </w:rPr>
            </w:pPr>
            <w:r w:rsidRPr="00FE55E3">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4F31E70" w14:textId="77777777" w:rsidR="002773B4" w:rsidRPr="00FE55E3" w:rsidRDefault="002773B4" w:rsidP="005C0F66">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DE39B55" w14:textId="77777777" w:rsidR="002773B4" w:rsidRPr="00FE55E3" w:rsidRDefault="002773B4" w:rsidP="005C0F66">
            <w:r w:rsidRPr="00FE55E3">
              <w:t>Наименование полном</w:t>
            </w:r>
            <w:r w:rsidRPr="00FE55E3">
              <w:t>о</w:t>
            </w:r>
            <w:r w:rsidRPr="00FE55E3">
              <w:t>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FCAF441" w14:textId="77777777" w:rsidR="002773B4" w:rsidRPr="00FE55E3" w:rsidRDefault="002773B4" w:rsidP="005C0F66">
            <w:r w:rsidRPr="00FE55E3">
              <w:t>Значения из справочника «Полномочия организации»</w:t>
            </w:r>
          </w:p>
        </w:tc>
      </w:tr>
      <w:tr w:rsidR="002773B4" w:rsidRPr="00FE55E3" w14:paraId="3A0EB3C0"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5600121"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183F88" w14:textId="77777777" w:rsidR="002773B4" w:rsidRPr="00FE55E3" w:rsidRDefault="002773B4" w:rsidP="005C0F66">
            <w:r w:rsidRPr="00FE55E3">
              <w:t>AuthSt</w:t>
            </w:r>
            <w:r w:rsidRPr="00FE55E3">
              <w:rPr>
                <w:lang w:val="en-US"/>
              </w:rPr>
              <w:t>art</w:t>
            </w:r>
            <w:r w:rsidRPr="00FE55E3">
              <w: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04A1780" w14:textId="77777777" w:rsidR="002773B4" w:rsidRPr="00FE55E3" w:rsidRDefault="002773B4" w:rsidP="005C0F66">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5747433"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F9A952E"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859D896" w14:textId="77777777" w:rsidR="002773B4" w:rsidRPr="00FE55E3" w:rsidRDefault="002773B4" w:rsidP="005C0F66">
            <w:pPr>
              <w:rPr>
                <w:lang w:val="en-US"/>
              </w:rPr>
            </w:pPr>
            <w:r w:rsidRPr="00FE55E3">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9D6A1EB" w14:textId="77777777" w:rsidR="002773B4" w:rsidRPr="00FE55E3" w:rsidRDefault="002773B4" w:rsidP="005C0F66"/>
        </w:tc>
      </w:tr>
      <w:tr w:rsidR="002773B4" w:rsidRPr="00FE55E3" w14:paraId="61C37D2C"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1129E7F"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2574E7F" w14:textId="77777777" w:rsidR="002773B4" w:rsidRPr="00FE55E3" w:rsidRDefault="002773B4" w:rsidP="005C0F66">
            <w:r w:rsidRPr="00FE55E3">
              <w:t>AuthEndDate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A6B283F" w14:textId="77777777" w:rsidR="002773B4" w:rsidRPr="00FE55E3" w:rsidRDefault="002773B4" w:rsidP="005C0F66">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F39EA6"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C1A351F"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474D8E6" w14:textId="77777777" w:rsidR="002773B4" w:rsidRPr="00FE55E3" w:rsidRDefault="002773B4" w:rsidP="005C0F66">
            <w:pPr>
              <w:rPr>
                <w:lang w:val="en-US"/>
              </w:rPr>
            </w:pPr>
            <w:r w:rsidRPr="00FE55E3">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1B1EC4F" w14:textId="77777777" w:rsidR="002773B4" w:rsidRPr="00FE55E3" w:rsidRDefault="002773B4" w:rsidP="005C0F66"/>
        </w:tc>
      </w:tr>
      <w:tr w:rsidR="002773B4" w:rsidRPr="00FE55E3" w14:paraId="60129E33"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3A5DF19"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D6C7AF4" w14:textId="77777777" w:rsidR="002773B4" w:rsidRPr="00FE55E3" w:rsidRDefault="002773B4" w:rsidP="005C0F66">
            <w:pPr>
              <w:rPr>
                <w:lang w:val="en-US"/>
              </w:rPr>
            </w:pPr>
            <w:r w:rsidRPr="00FE55E3">
              <w:t>AuthBud</w:t>
            </w:r>
            <w:r w:rsidRPr="00FE55E3">
              <w:rPr>
                <w:lang w:val="en-US"/>
              </w:rPr>
              <w:t>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5B5B750"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7463548" w14:textId="77777777" w:rsidR="002773B4" w:rsidRPr="00FE55E3" w:rsidRDefault="002773B4" w:rsidP="005C0F66">
            <w:pPr>
              <w:rPr>
                <w:lang w:val="en-US"/>
              </w:rPr>
            </w:pPr>
            <w:r w:rsidRPr="00FE55E3">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B76CDFD" w14:textId="52269396" w:rsidR="002773B4" w:rsidRPr="00FE55E3" w:rsidRDefault="002773B4" w:rsidP="005C0F66">
            <w: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7C96404" w14:textId="77777777" w:rsidR="002773B4" w:rsidRPr="00FE55E3" w:rsidRDefault="002773B4" w:rsidP="005C0F66">
            <w:pPr>
              <w:rPr>
                <w:lang w:val="en-US"/>
              </w:rPr>
            </w:pPr>
            <w:r w:rsidRPr="00FE55E3">
              <w:t>Код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40E9FBB" w14:textId="77777777" w:rsidR="002773B4" w:rsidRPr="00FE55E3" w:rsidRDefault="002773B4" w:rsidP="005C0F66">
            <w:r w:rsidRPr="00FE55E3">
              <w:t>Указывается код бюджета по справочнику «Бюджеты», в рамках кот</w:t>
            </w:r>
            <w:r w:rsidRPr="00FE55E3">
              <w:t>о</w:t>
            </w:r>
            <w:r w:rsidRPr="00FE55E3">
              <w:t>рого  предоставлены полномочия НУБП</w:t>
            </w:r>
          </w:p>
        </w:tc>
      </w:tr>
      <w:tr w:rsidR="002773B4" w:rsidRPr="00670512" w14:paraId="5C6611AF"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54BFF7E"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954D02" w14:textId="77777777" w:rsidR="002773B4" w:rsidRPr="00FE55E3" w:rsidRDefault="002773B4" w:rsidP="005C0F66">
            <w:pPr>
              <w:rPr>
                <w:lang w:val="en-US"/>
              </w:rPr>
            </w:pPr>
            <w:r w:rsidRPr="00FE55E3">
              <w:t>AuthBudg</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DB7FD19"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6758AD6" w14:textId="77777777" w:rsidR="002773B4" w:rsidRPr="00FE55E3" w:rsidRDefault="002773B4" w:rsidP="005C0F66">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65C1D2B" w14:textId="60FD5218" w:rsidR="002773B4" w:rsidRPr="00FE55E3" w:rsidRDefault="002773B4" w:rsidP="005C0F66">
            <w: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6D7C3E7" w14:textId="77777777" w:rsidR="002773B4" w:rsidRPr="00FE55E3" w:rsidRDefault="002773B4" w:rsidP="005C0F66">
            <w:pPr>
              <w:rPr>
                <w:lang w:val="en-US"/>
              </w:rPr>
            </w:pPr>
            <w:r w:rsidRPr="00FE55E3">
              <w:rPr>
                <w:lang w:val="en-US"/>
              </w:rPr>
              <w:t>Наименование</w:t>
            </w:r>
            <w:r w:rsidRPr="00FE55E3">
              <w:t xml:space="preserve">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E834120" w14:textId="77777777" w:rsidR="002773B4" w:rsidRPr="00FE55E3" w:rsidRDefault="002773B4" w:rsidP="005C0F66">
            <w:r w:rsidRPr="00FE55E3">
              <w:t>Указывается наименование бюджета по справочнику «Бюджеты»</w:t>
            </w:r>
          </w:p>
        </w:tc>
      </w:tr>
      <w:tr w:rsidR="002773B4" w:rsidRPr="00FE55E3" w14:paraId="01C8A92A"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2C15518"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DEA507C" w14:textId="77777777" w:rsidR="002773B4" w:rsidRPr="00FE55E3" w:rsidRDefault="002773B4" w:rsidP="005C0F66">
            <w:pPr>
              <w:rPr>
                <w:lang w:val="en-US"/>
              </w:rPr>
            </w:pPr>
            <w:r w:rsidRPr="00FE55E3">
              <w:t>AuthPPO</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11E8BED"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EAC5A3" w14:textId="77777777" w:rsidR="002773B4" w:rsidRPr="00FE55E3" w:rsidRDefault="002773B4" w:rsidP="005C0F66">
            <w:pPr>
              <w:rPr>
                <w:lang w:val="en-US"/>
              </w:rPr>
            </w:pPr>
            <w:r w:rsidRPr="00FE55E3">
              <w:rPr>
                <w:lang w:val="en-US"/>
              </w:rPr>
              <w:t>=</w:t>
            </w:r>
            <w:r w:rsidRPr="00FE55E3">
              <w:t xml:space="preserve">8 или </w:t>
            </w:r>
            <w:r w:rsidRPr="00FE55E3">
              <w:rPr>
                <w:lang w:val="en-US"/>
              </w:rPr>
              <w:t>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8ACBD15"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5DE9CD2" w14:textId="77777777" w:rsidR="002773B4" w:rsidRPr="00FE55E3" w:rsidRDefault="002773B4" w:rsidP="005C0F66">
            <w:pPr>
              <w:rPr>
                <w:lang w:val="en-US"/>
              </w:rPr>
            </w:pPr>
            <w:r w:rsidRPr="00FE55E3">
              <w:t>Код ППО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832D956" w14:textId="77777777" w:rsidR="002773B4" w:rsidRPr="00FE55E3" w:rsidRDefault="002773B4" w:rsidP="005C0F66">
            <w:r w:rsidRPr="00FE55E3">
              <w:t>Указывается код ОКТМО территории ППО по справочнику «Таблица соответствия ОКАТО-ОКТМО». Указывается код ОКТМО территории ППО, в рамках бюджета которого предоставлены полномочия НУБП</w:t>
            </w:r>
          </w:p>
        </w:tc>
      </w:tr>
      <w:tr w:rsidR="002773B4" w:rsidRPr="00FE55E3" w14:paraId="7A3398FE"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A0E5979" w14:textId="77777777" w:rsidR="002773B4" w:rsidRPr="00FE55E3" w:rsidRDefault="002773B4" w:rsidP="005C0F66">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38B26B0" w14:textId="77777777" w:rsidR="002773B4" w:rsidRPr="00FE55E3" w:rsidRDefault="002773B4" w:rsidP="005C0F66">
            <w:r w:rsidRPr="00FE55E3">
              <w:t>AuthPPO</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C581374" w14:textId="77777777" w:rsidR="002773B4" w:rsidRPr="00FE55E3" w:rsidRDefault="002773B4"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9EF3EC8" w14:textId="77777777" w:rsidR="002773B4" w:rsidRPr="00FE55E3" w:rsidRDefault="002773B4" w:rsidP="005C0F66">
            <w:r w:rsidRPr="00FE55E3">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483907"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FC0881F" w14:textId="77777777" w:rsidR="002773B4" w:rsidRPr="00FE55E3" w:rsidRDefault="002773B4" w:rsidP="005C0F66">
            <w:r w:rsidRPr="00FE55E3">
              <w:t>Наименование ППО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8331183" w14:textId="77777777" w:rsidR="002773B4" w:rsidRPr="00FE55E3" w:rsidRDefault="002773B4" w:rsidP="005C0F66">
            <w:r w:rsidRPr="00FE55E3">
              <w:t>Указывается наименование территории ППО по справочнику «Таблица соответствия ОКАТО-ОКТМО»</w:t>
            </w:r>
          </w:p>
        </w:tc>
      </w:tr>
      <w:tr w:rsidR="002773B4" w:rsidRPr="00FE55E3" w14:paraId="0DF019C6"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8813047"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F25CBC3" w14:textId="77777777" w:rsidR="002773B4" w:rsidRPr="00FE55E3" w:rsidRDefault="002773B4" w:rsidP="005C0F66">
            <w:pPr>
              <w:rPr>
                <w:lang w:val="en-US"/>
              </w:rPr>
            </w:pPr>
            <w:r w:rsidRPr="00FE55E3">
              <w:t>Auth</w:t>
            </w:r>
            <w:r w:rsidRPr="00FE55E3">
              <w:rPr>
                <w:lang w:val="en-US"/>
              </w:rPr>
              <w:t>KBK</w:t>
            </w:r>
            <w:r w:rsidRPr="00FE55E3">
              <w:t>Glav</w:t>
            </w:r>
            <w:r w:rsidRPr="00FE55E3">
              <w:t>a</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806EBFA"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C97C4A3" w14:textId="77777777" w:rsidR="002773B4" w:rsidRPr="00FE55E3" w:rsidRDefault="002773B4" w:rsidP="005C0F66">
            <w:pPr>
              <w:rPr>
                <w:lang w:val="en-US"/>
              </w:rPr>
            </w:pPr>
            <w:r w:rsidRPr="00FE55E3">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55F93DC" w14:textId="77777777" w:rsidR="002773B4" w:rsidRPr="00FE55E3" w:rsidRDefault="002773B4" w:rsidP="005C0F66">
            <w: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EB80F1B" w14:textId="77777777" w:rsidR="002773B4" w:rsidRPr="00FE55E3" w:rsidRDefault="002773B4" w:rsidP="005C0F66">
            <w:pPr>
              <w:rPr>
                <w:lang w:val="en-US"/>
              </w:rPr>
            </w:pPr>
            <w:r w:rsidRPr="00FE55E3">
              <w:t>Код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6282A6B" w14:textId="77777777" w:rsidR="002773B4" w:rsidRPr="00FE55E3" w:rsidRDefault="002773B4" w:rsidP="005C0F66">
            <w:pPr>
              <w:rPr>
                <w:b/>
              </w:rPr>
            </w:pPr>
            <w:r w:rsidRPr="00FE55E3">
              <w:t>Указывается код Главы по БК по справочнику «Главы», в разрезе кода бюджета, в рамках которого предоставлены полномочия НУБП</w:t>
            </w:r>
          </w:p>
        </w:tc>
      </w:tr>
      <w:tr w:rsidR="002773B4" w:rsidRPr="00FE55E3" w14:paraId="39593C46"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F197EAC"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01D59BD" w14:textId="77777777" w:rsidR="002773B4" w:rsidRPr="00FE55E3" w:rsidRDefault="002773B4" w:rsidP="005C0F66">
            <w:pPr>
              <w:rPr>
                <w:lang w:val="en-US"/>
              </w:rPr>
            </w:pPr>
            <w:r w:rsidRPr="00FE55E3">
              <w:t>Auth</w:t>
            </w:r>
            <w:r w:rsidRPr="00FE55E3">
              <w:rPr>
                <w:lang w:val="en-US"/>
              </w:rPr>
              <w:t>KBK</w:t>
            </w:r>
            <w:r w:rsidRPr="00FE55E3">
              <w:t>Gl</w:t>
            </w:r>
            <w:r w:rsidRPr="00FE55E3">
              <w:t>a</w:t>
            </w:r>
            <w:r w:rsidRPr="00FE55E3">
              <w:t>va</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108658E"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A2CAD69" w14:textId="77777777" w:rsidR="002773B4" w:rsidRPr="00FE55E3" w:rsidRDefault="002773B4" w:rsidP="005C0F66">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F057127" w14:textId="77777777" w:rsidR="002773B4" w:rsidRPr="00FE55E3" w:rsidRDefault="002773B4" w:rsidP="005C0F66">
            <w: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ED2E779" w14:textId="77777777" w:rsidR="002773B4" w:rsidRPr="00FE55E3" w:rsidRDefault="002773B4" w:rsidP="005C0F66">
            <w:pPr>
              <w:rPr>
                <w:lang w:val="en-US"/>
              </w:rPr>
            </w:pPr>
            <w:r w:rsidRPr="00FE55E3">
              <w:rPr>
                <w:lang w:val="en-US"/>
              </w:rPr>
              <w:t>Наименование</w:t>
            </w:r>
            <w:r w:rsidRPr="00FE55E3">
              <w:t xml:space="preserve">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C06BBA3" w14:textId="77777777" w:rsidR="002773B4" w:rsidRPr="00FE55E3" w:rsidRDefault="002773B4" w:rsidP="005C0F66">
            <w:r w:rsidRPr="00FE55E3">
              <w:t>Указывается наименование Главы по БК по справочнику «Главы»</w:t>
            </w:r>
          </w:p>
        </w:tc>
      </w:tr>
      <w:tr w:rsidR="002773B4" w:rsidRPr="00FE55E3" w14:paraId="10BD6B05"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F6A1E06"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50EA8CB" w14:textId="77777777" w:rsidR="002773B4" w:rsidRPr="00FE55E3" w:rsidRDefault="002773B4" w:rsidP="005C0F66">
            <w:pPr>
              <w:rPr>
                <w:lang w:val="en-US"/>
              </w:rPr>
            </w:pPr>
            <w:r w:rsidRPr="00FE55E3">
              <w:t>AuthRegNum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E6E3AB3"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5CEE5C2" w14:textId="77777777" w:rsidR="002773B4" w:rsidRPr="00FE55E3" w:rsidRDefault="002773B4" w:rsidP="005C0F66">
            <w:pPr>
              <w:rPr>
                <w:lang w:val="en-US"/>
              </w:rPr>
            </w:pPr>
            <w:r w:rsidRPr="00FE55E3">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D50F95A" w14:textId="77777777" w:rsidR="002773B4" w:rsidRPr="00FE55E3" w:rsidRDefault="002773B4" w:rsidP="005C0F66">
            <w: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67ABC2C" w14:textId="77777777" w:rsidR="002773B4" w:rsidRPr="00FE55E3" w:rsidRDefault="002773B4" w:rsidP="005C0F66">
            <w:r w:rsidRPr="00FE55E3">
              <w:t>Учетный номер орган</w:t>
            </w:r>
            <w:r w:rsidRPr="00FE55E3">
              <w:t>и</w:t>
            </w:r>
            <w:r w:rsidRPr="00FE55E3">
              <w:t>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D91D2F5" w14:textId="77777777" w:rsidR="002773B4" w:rsidRPr="00FE55E3" w:rsidRDefault="002773B4" w:rsidP="005C0F66">
            <w:r w:rsidRPr="00FE55E3">
              <w:t>Указывается учетный номер организации с т.з. области применения полномочий:</w:t>
            </w:r>
          </w:p>
          <w:p w14:paraId="2E56B4DB" w14:textId="77777777" w:rsidR="002773B4" w:rsidRPr="00FE55E3" w:rsidRDefault="002773B4" w:rsidP="005C0F66">
            <w:r w:rsidRPr="00FE55E3">
              <w:t>= код НУБП для не участников бюджетного процесса, зарегистрир</w:t>
            </w:r>
            <w:r w:rsidRPr="00FE55E3">
              <w:t>о</w:t>
            </w:r>
            <w:r w:rsidRPr="00FE55E3">
              <w:t>ванных до 01.01.2015;</w:t>
            </w:r>
          </w:p>
          <w:p w14:paraId="4F6503B5" w14:textId="77777777" w:rsidR="002773B4" w:rsidRPr="00FE55E3" w:rsidRDefault="002773B4" w:rsidP="005C0F66">
            <w:r w:rsidRPr="00FE55E3">
              <w:t>= номер организации с т.з. области применения полномочий сформир</w:t>
            </w:r>
            <w:r w:rsidRPr="00FE55E3">
              <w:t>о</w:t>
            </w:r>
            <w:r w:rsidRPr="00FE55E3">
              <w:t xml:space="preserve">ванный по правилам формирования учетного номера организации </w:t>
            </w:r>
          </w:p>
          <w:p w14:paraId="714C21E6" w14:textId="77777777" w:rsidR="002773B4" w:rsidRPr="00FE55E3" w:rsidRDefault="002773B4" w:rsidP="005C0F66">
            <w:r w:rsidRPr="00FE55E3">
              <w:t>Обязателен для заполнения в случае наличия у организации полном</w:t>
            </w:r>
            <w:r w:rsidRPr="00FE55E3">
              <w:t>о</w:t>
            </w:r>
            <w:r w:rsidRPr="00FE55E3">
              <w:t>чий УБП и НУБП</w:t>
            </w:r>
          </w:p>
        </w:tc>
      </w:tr>
      <w:tr w:rsidR="002773B4" w:rsidRPr="00FE55E3" w14:paraId="5109DDA3"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BF5909" w14:textId="77777777" w:rsidR="002773B4" w:rsidRPr="00FE55E3" w:rsidRDefault="002773B4" w:rsidP="005C0F66">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0C78D47" w14:textId="77777777" w:rsidR="002773B4" w:rsidRPr="00FE55E3" w:rsidRDefault="002773B4" w:rsidP="005C0F66">
            <w:r w:rsidRPr="00FE55E3">
              <w:t>SPZAuth</w:t>
            </w:r>
            <w:r w:rsidRPr="00FE55E3">
              <w:rPr>
                <w:lang w:val="en-US"/>
              </w:rPr>
              <w: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283C2EC" w14:textId="77777777" w:rsidR="002773B4" w:rsidRPr="00FE55E3" w:rsidRDefault="002773B4"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3D9A150"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F0E6223" w14:textId="77777777" w:rsidR="002773B4" w:rsidRPr="00FE55E3" w:rsidRDefault="002773B4" w:rsidP="005C0F66">
            <w:pPr>
              <w:rPr>
                <w:lang w:val="en-US"/>
              </w:rPr>
            </w:pPr>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5D7BE05" w14:textId="77777777" w:rsidR="002773B4" w:rsidRPr="00FE55E3" w:rsidRDefault="002773B4" w:rsidP="005C0F66">
            <w:r w:rsidRPr="00FE55E3">
              <w:t>Полномочия организ</w:t>
            </w:r>
            <w:r w:rsidRPr="00FE55E3">
              <w:t>а</w:t>
            </w:r>
            <w:r w:rsidRPr="00FE55E3">
              <w:t>ции в сфере госзакупок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0A18F7A" w14:textId="77777777" w:rsidR="002773B4" w:rsidRPr="00FE55E3" w:rsidRDefault="002773B4" w:rsidP="005C0F66">
            <w:r w:rsidRPr="00FE55E3">
              <w:t>Группирующий тег для группы атрибутов.</w:t>
            </w:r>
          </w:p>
        </w:tc>
      </w:tr>
      <w:tr w:rsidR="002773B4" w:rsidRPr="00FE55E3" w14:paraId="36E1B7F0"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2889767" w14:textId="77777777" w:rsidR="002773B4" w:rsidRPr="00FE55E3" w:rsidRDefault="002773B4" w:rsidP="005C0F66">
            <w:pPr>
              <w:rPr>
                <w:lang w:val="en-US"/>
              </w:rPr>
            </w:pPr>
            <w:r w:rsidRPr="00FE55E3">
              <w:t>SPZAuth</w:t>
            </w:r>
            <w:r w:rsidRPr="00FE55E3">
              <w:rPr>
                <w:lang w:val="en-US"/>
              </w:rPr>
              <w: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D24F98C" w14:textId="77777777" w:rsidR="002773B4" w:rsidRPr="00FE55E3" w:rsidRDefault="002773B4" w:rsidP="005C0F66">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E86535E" w14:textId="77777777" w:rsidR="002773B4" w:rsidRPr="00FE55E3" w:rsidRDefault="002773B4"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391005"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28659D"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2CEEAAF" w14:textId="77777777" w:rsidR="002773B4" w:rsidRPr="00FE55E3" w:rsidRDefault="002773B4" w:rsidP="005C0F66"/>
        </w:tc>
        <w:tc>
          <w:tcPr>
            <w:tcW w:w="2139" w:type="pct"/>
            <w:tcBorders>
              <w:top w:val="single" w:sz="4" w:space="0" w:color="auto"/>
              <w:left w:val="single" w:sz="4" w:space="0" w:color="auto"/>
              <w:bottom w:val="single" w:sz="4" w:space="0" w:color="auto"/>
              <w:right w:val="single" w:sz="4" w:space="0" w:color="auto"/>
            </w:tcBorders>
            <w:shd w:val="clear" w:color="auto" w:fill="auto"/>
          </w:tcPr>
          <w:p w14:paraId="370E33B0" w14:textId="77777777" w:rsidR="002773B4" w:rsidRPr="00FE55E3" w:rsidRDefault="002773B4" w:rsidP="005C0F66">
            <w:r w:rsidRPr="00FE55E3">
              <w:t>Группирующий тег многозаписной группы</w:t>
            </w:r>
          </w:p>
        </w:tc>
      </w:tr>
      <w:tr w:rsidR="002773B4" w:rsidRPr="00FE55E3" w14:paraId="6097FC5F"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C5A333B"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B6C0505" w14:textId="77777777" w:rsidR="002773B4" w:rsidRPr="00FE55E3" w:rsidRDefault="002773B4" w:rsidP="005C0F66">
            <w:r w:rsidRPr="00FE55E3">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A097F8F"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6F7CC5" w14:textId="77777777" w:rsidR="002773B4" w:rsidRPr="00FE55E3" w:rsidRDefault="002773B4" w:rsidP="005C0F66">
            <w:pPr>
              <w:rPr>
                <w:lang w:val="en-US"/>
              </w:rPr>
            </w:pPr>
            <w:r w:rsidRPr="00FE55E3">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5127A18"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0E2AD1B" w14:textId="77777777" w:rsidR="002773B4" w:rsidRPr="00FE55E3" w:rsidRDefault="002773B4" w:rsidP="005C0F66">
            <w:r w:rsidRPr="00FE55E3">
              <w:t xml:space="preserve">Код полномочия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317BC1A" w14:textId="77777777" w:rsidR="002773B4" w:rsidRPr="00FE55E3" w:rsidRDefault="002773B4" w:rsidP="005C0F66">
            <w:r w:rsidRPr="00FE55E3">
              <w:t>Значения из справочника «Полномочия организации»</w:t>
            </w:r>
          </w:p>
        </w:tc>
      </w:tr>
      <w:tr w:rsidR="002773B4" w:rsidRPr="00FE55E3" w14:paraId="4A59D3A4"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1B9BAED"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D44FDF4" w14:textId="77777777" w:rsidR="002773B4" w:rsidRPr="00FE55E3" w:rsidRDefault="002773B4" w:rsidP="005C0F66">
            <w:pPr>
              <w:rPr>
                <w:lang w:val="en-US"/>
              </w:rPr>
            </w:pPr>
            <w:r w:rsidRPr="00FE55E3">
              <w:t>Auth</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ACF23AD"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9879DD" w14:textId="77777777" w:rsidR="002773B4" w:rsidRPr="00FE55E3" w:rsidRDefault="002773B4" w:rsidP="005C0F66">
            <w:pPr>
              <w:rPr>
                <w:lang w:val="en-US"/>
              </w:rPr>
            </w:pPr>
            <w:r w:rsidRPr="00FE55E3">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F880134" w14:textId="77777777" w:rsidR="002773B4" w:rsidRPr="00FE55E3" w:rsidRDefault="002773B4" w:rsidP="005C0F66">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FA313A2" w14:textId="77777777" w:rsidR="002773B4" w:rsidRPr="00FE55E3" w:rsidRDefault="002773B4" w:rsidP="005C0F66">
            <w:r w:rsidRPr="00FE55E3">
              <w:t>Наименование полном</w:t>
            </w:r>
            <w:r w:rsidRPr="00FE55E3">
              <w:t>о</w:t>
            </w:r>
            <w:r w:rsidRPr="00FE55E3">
              <w:t>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E3535B3" w14:textId="77777777" w:rsidR="002773B4" w:rsidRPr="00FE55E3" w:rsidRDefault="002773B4" w:rsidP="005C0F66">
            <w:r w:rsidRPr="00FE55E3">
              <w:t>Значения из справочника «Полномочия организации»</w:t>
            </w:r>
          </w:p>
        </w:tc>
      </w:tr>
      <w:tr w:rsidR="002773B4" w:rsidRPr="00FE55E3" w14:paraId="13BDCD02"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3191C95"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56A7073" w14:textId="77777777" w:rsidR="002773B4" w:rsidRPr="00FE55E3" w:rsidRDefault="002773B4" w:rsidP="005C0F66">
            <w:r w:rsidRPr="00FE55E3">
              <w:t>AuthSt</w:t>
            </w:r>
            <w:r w:rsidRPr="00FE55E3">
              <w:rPr>
                <w:lang w:val="en-US"/>
              </w:rPr>
              <w:t>art</w:t>
            </w:r>
            <w:r w:rsidRPr="00FE55E3">
              <w: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F68AA0A" w14:textId="77777777" w:rsidR="002773B4" w:rsidRPr="00FE55E3" w:rsidRDefault="002773B4" w:rsidP="005C0F66">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D503FA9"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A72451"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928FCE3" w14:textId="77777777" w:rsidR="002773B4" w:rsidRPr="00FE55E3" w:rsidRDefault="002773B4" w:rsidP="005C0F66">
            <w:pPr>
              <w:rPr>
                <w:lang w:val="en-US"/>
              </w:rPr>
            </w:pPr>
            <w:r w:rsidRPr="00FE55E3">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47A528C" w14:textId="77777777" w:rsidR="002773B4" w:rsidRPr="00FE55E3" w:rsidRDefault="002773B4" w:rsidP="005C0F66"/>
        </w:tc>
      </w:tr>
      <w:tr w:rsidR="002773B4" w:rsidRPr="00FE55E3" w14:paraId="54AD458E"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36E7AD9"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06BCEB7" w14:textId="77777777" w:rsidR="002773B4" w:rsidRPr="00FE55E3" w:rsidRDefault="002773B4" w:rsidP="005C0F66">
            <w:r w:rsidRPr="00FE55E3">
              <w:t>AuthEndDate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2E6344B" w14:textId="77777777" w:rsidR="002773B4" w:rsidRPr="00FE55E3" w:rsidRDefault="002773B4" w:rsidP="005C0F66">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711E28"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9E9038"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80F63DA" w14:textId="77777777" w:rsidR="002773B4" w:rsidRPr="00FE55E3" w:rsidRDefault="002773B4" w:rsidP="005C0F66">
            <w:pPr>
              <w:rPr>
                <w:lang w:val="en-US"/>
              </w:rPr>
            </w:pPr>
            <w:r w:rsidRPr="00FE55E3">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1765BD2" w14:textId="77777777" w:rsidR="002773B4" w:rsidRPr="00FE55E3" w:rsidRDefault="002773B4" w:rsidP="005C0F66"/>
        </w:tc>
      </w:tr>
      <w:tr w:rsidR="002773B4" w:rsidRPr="00FE55E3" w14:paraId="36F75C9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6523041" w14:textId="77777777" w:rsidR="002773B4" w:rsidRPr="00FE55E3" w:rsidRDefault="002773B4" w:rsidP="005C0F66">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A11F505" w14:textId="77777777" w:rsidR="002773B4" w:rsidRPr="00FE55E3" w:rsidRDefault="002773B4" w:rsidP="005C0F66">
            <w:r w:rsidRPr="00FE55E3">
              <w:t>UOCode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DF19EA0" w14:textId="77777777" w:rsidR="002773B4" w:rsidRPr="00FE55E3" w:rsidRDefault="002773B4"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5F49D9" w14:textId="77777777" w:rsidR="002773B4" w:rsidRPr="00FE55E3" w:rsidRDefault="002773B4" w:rsidP="005C0F66">
            <w:pPr>
              <w:rPr>
                <w:lang w:val="en-US"/>
              </w:rPr>
            </w:pPr>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7A0EEFC"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3FD1BA1" w14:textId="77777777" w:rsidR="002773B4" w:rsidRPr="00FE55E3" w:rsidRDefault="002773B4" w:rsidP="005C0F66">
            <w:r w:rsidRPr="00FE55E3">
              <w:t>Код УО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019C069" w14:textId="77777777" w:rsidR="002773B4" w:rsidRPr="00FE55E3" w:rsidRDefault="002773B4" w:rsidP="005C0F66">
            <w:r w:rsidRPr="00FE55E3">
              <w:t>Указывается код по Сводному реестру уполномоченной организации, предоставившей информацию</w:t>
            </w:r>
          </w:p>
        </w:tc>
      </w:tr>
      <w:tr w:rsidR="002773B4" w:rsidRPr="00FE55E3" w14:paraId="7BFBC651"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AA76AD6" w14:textId="77777777" w:rsidR="002773B4" w:rsidRPr="00FE55E3" w:rsidRDefault="002773B4" w:rsidP="005C0F66">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3BA821D" w14:textId="77777777" w:rsidR="002773B4" w:rsidRPr="00FE55E3" w:rsidRDefault="002773B4" w:rsidP="005C0F66">
            <w:pPr>
              <w:rPr>
                <w:lang w:val="en-US"/>
              </w:rPr>
            </w:pPr>
            <w:r w:rsidRPr="00FE55E3">
              <w:t>UOName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51E5B5D" w14:textId="77777777" w:rsidR="002773B4" w:rsidRPr="00FE55E3" w:rsidRDefault="002773B4"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8A3EDE8" w14:textId="77777777" w:rsidR="002773B4" w:rsidRPr="00FE55E3" w:rsidRDefault="002773B4" w:rsidP="005C0F66">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3EA9F25"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AE81B51" w14:textId="77777777" w:rsidR="002773B4" w:rsidRPr="00FE55E3" w:rsidRDefault="002773B4" w:rsidP="005C0F66">
            <w:r w:rsidRPr="00FE55E3">
              <w:t>Наименование УО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56CDA34" w14:textId="77777777" w:rsidR="002773B4" w:rsidRPr="00FE55E3" w:rsidRDefault="002773B4" w:rsidP="005C0F66">
            <w:r w:rsidRPr="00FE55E3">
              <w:t>Указывается наименование по Сводному реестру уполномоченной о</w:t>
            </w:r>
            <w:r w:rsidRPr="00FE55E3">
              <w:t>р</w:t>
            </w:r>
            <w:r w:rsidRPr="00FE55E3">
              <w:t>ганизации, предоставившей информацию</w:t>
            </w:r>
          </w:p>
        </w:tc>
      </w:tr>
      <w:tr w:rsidR="002773B4" w:rsidRPr="00FE55E3" w14:paraId="30CA799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4F411EF" w14:textId="77777777" w:rsidR="002773B4" w:rsidRPr="00FE55E3" w:rsidRDefault="002773B4" w:rsidP="005C0F66">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2609EB8" w14:textId="77777777" w:rsidR="002773B4" w:rsidRPr="00FE55E3" w:rsidRDefault="002773B4" w:rsidP="005C0F66">
            <w:pPr>
              <w:rPr>
                <w:lang w:val="en-US"/>
              </w:rPr>
            </w:pPr>
            <w:r w:rsidRPr="00FE55E3">
              <w:t>FO</w:t>
            </w:r>
            <w:r w:rsidRPr="00FE55E3">
              <w:rPr>
                <w:lang w:val="en-US"/>
              </w:rPr>
              <w:t>orOUGVFCode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FB5C8B7" w14:textId="77777777" w:rsidR="002773B4" w:rsidRPr="00FE55E3" w:rsidRDefault="002773B4"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BE20673" w14:textId="77777777" w:rsidR="002773B4" w:rsidRPr="00FE55E3" w:rsidRDefault="002773B4" w:rsidP="005C0F66">
            <w:pPr>
              <w:rPr>
                <w:lang w:val="en-US"/>
              </w:rPr>
            </w:pPr>
            <w:r w:rsidRPr="00FE55E3">
              <w:t>=</w:t>
            </w:r>
            <w:r w:rsidRPr="00FE55E3">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91E27E5"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4ED45EC" w14:textId="77777777" w:rsidR="002773B4" w:rsidRPr="00FE55E3" w:rsidRDefault="002773B4" w:rsidP="005C0F66">
            <w:r w:rsidRPr="00FE55E3">
              <w:t>Код признака исполн</w:t>
            </w:r>
            <w:r w:rsidRPr="00FE55E3">
              <w:t>е</w:t>
            </w:r>
            <w:r w:rsidRPr="00FE55E3">
              <w:t>ния функций ФО/ОУГВФ</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DA03E63" w14:textId="77777777" w:rsidR="002773B4" w:rsidRPr="00FE55E3" w:rsidRDefault="002773B4" w:rsidP="005C0F66">
            <w:r w:rsidRPr="00FE55E3">
              <w:t>Указывается код признака исполнения организацией функции по с</w:t>
            </w:r>
            <w:r w:rsidRPr="00FE55E3">
              <w:t>о</w:t>
            </w:r>
            <w:r w:rsidRPr="00FE55E3">
              <w:t>ставлению и организации исполнения бюджета бюджетной системы Российской Федерации в соответствии со следующими значениями:</w:t>
            </w:r>
          </w:p>
          <w:p w14:paraId="578612A9" w14:textId="77777777" w:rsidR="002773B4" w:rsidRPr="00FE55E3" w:rsidRDefault="002773B4" w:rsidP="005C0F66">
            <w:r w:rsidRPr="00FE55E3">
              <w:t>1 – организация является финансовым органом публично-правового образования, органом управления государственными внебюджетным фондом;</w:t>
            </w:r>
          </w:p>
          <w:p w14:paraId="4D86CE29" w14:textId="77777777" w:rsidR="002773B4" w:rsidRPr="00FE55E3" w:rsidRDefault="002773B4" w:rsidP="005C0F66">
            <w:r w:rsidRPr="00FE55E3">
              <w:t>2 – организация не является финансовым органом публично-правового образования, органом управления государственными внебюджетным фондом.</w:t>
            </w:r>
          </w:p>
          <w:p w14:paraId="479FE2E5" w14:textId="77777777" w:rsidR="002773B4" w:rsidRPr="00FE55E3" w:rsidRDefault="002773B4" w:rsidP="005C0F66">
            <w:r w:rsidRPr="00FE55E3">
              <w:t>Обязательно для заполнения в отношении организации с одним из т</w:t>
            </w:r>
            <w:r w:rsidRPr="00FE55E3">
              <w:t>и</w:t>
            </w:r>
            <w:r w:rsidRPr="00FE55E3">
              <w:t>пов:</w:t>
            </w:r>
          </w:p>
          <w:p w14:paraId="5BD04986" w14:textId="247CF3CE" w:rsidR="002773B4" w:rsidRPr="00FE55E3" w:rsidRDefault="002773B4" w:rsidP="005C0F66">
            <w:r w:rsidRPr="00FE55E3">
              <w:t xml:space="preserve">01 </w:t>
            </w:r>
            <w:r>
              <w:t>–</w:t>
            </w:r>
            <w:r w:rsidRPr="00FE55E3">
              <w:t xml:space="preserve"> Федеральный орган государственной власти, федеральный гос</w:t>
            </w:r>
            <w:r w:rsidRPr="00FE55E3">
              <w:t>у</w:t>
            </w:r>
            <w:r w:rsidRPr="00FE55E3">
              <w:t>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w:t>
            </w:r>
            <w:r w:rsidRPr="00FE55E3">
              <w:t>р</w:t>
            </w:r>
            <w:r w:rsidRPr="00FE55E3">
              <w:t>ганы;</w:t>
            </w:r>
          </w:p>
          <w:p w14:paraId="60A18DD1" w14:textId="77777777" w:rsidR="002773B4" w:rsidRPr="00FE55E3" w:rsidRDefault="002773B4" w:rsidP="005C0F66">
            <w:r w:rsidRPr="00FE55E3">
              <w:t>02 – орган управления государственным внебюджетным фондом</w:t>
            </w:r>
          </w:p>
        </w:tc>
      </w:tr>
      <w:tr w:rsidR="002773B4" w:rsidRPr="00FE55E3" w14:paraId="0BAD8F8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2A7A0EC" w14:textId="77777777" w:rsidR="002773B4" w:rsidRPr="00FE55E3" w:rsidRDefault="002773B4" w:rsidP="005C0F66">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3D55C5E" w14:textId="77777777" w:rsidR="002773B4" w:rsidRPr="00FE55E3" w:rsidRDefault="002773B4" w:rsidP="005C0F66">
            <w:r w:rsidRPr="00FE55E3">
              <w:t>FO</w:t>
            </w:r>
            <w:r w:rsidRPr="00FE55E3">
              <w:rPr>
                <w:lang w:val="en-US"/>
              </w:rPr>
              <w:t>orOUGVFName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B456BCC"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1454F4B" w14:textId="77777777" w:rsidR="002773B4" w:rsidRPr="00FE55E3" w:rsidRDefault="002773B4" w:rsidP="005C0F66">
            <w:r w:rsidRPr="00FE55E3">
              <w:rPr>
                <w:lang w:val="en-US"/>
              </w:rPr>
              <w:t>&lt;</w:t>
            </w:r>
            <w:r w:rsidRPr="00FE55E3">
              <w:t>=</w:t>
            </w:r>
            <w:r w:rsidRPr="00FE55E3">
              <w:rPr>
                <w:lang w:val="en-US"/>
              </w:rPr>
              <w: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AFFD674"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3D2CA54" w14:textId="77777777" w:rsidR="002773B4" w:rsidRPr="00FE55E3" w:rsidRDefault="002773B4" w:rsidP="005C0F66">
            <w:r w:rsidRPr="00FE55E3">
              <w:t>Наименование признака исполнения функций ФО/ОУГВФ</w:t>
            </w:r>
          </w:p>
          <w:p w14:paraId="18A8B61C" w14:textId="77777777" w:rsidR="002773B4" w:rsidRPr="00FE55E3" w:rsidRDefault="002773B4" w:rsidP="005C0F66"/>
        </w:tc>
        <w:tc>
          <w:tcPr>
            <w:tcW w:w="2139" w:type="pct"/>
            <w:tcBorders>
              <w:top w:val="single" w:sz="4" w:space="0" w:color="auto"/>
              <w:left w:val="single" w:sz="4" w:space="0" w:color="auto"/>
              <w:bottom w:val="single" w:sz="4" w:space="0" w:color="auto"/>
              <w:right w:val="single" w:sz="4" w:space="0" w:color="auto"/>
            </w:tcBorders>
            <w:shd w:val="clear" w:color="auto" w:fill="auto"/>
          </w:tcPr>
          <w:p w14:paraId="1B5F0F7D" w14:textId="77777777" w:rsidR="002773B4" w:rsidRPr="00FE55E3" w:rsidRDefault="002773B4" w:rsidP="005C0F66">
            <w:r w:rsidRPr="00FE55E3">
              <w:lastRenderedPageBreak/>
              <w:t>Указывается наименование признака исполнения организацией фун</w:t>
            </w:r>
            <w:r w:rsidRPr="00FE55E3">
              <w:t>к</w:t>
            </w:r>
            <w:r w:rsidRPr="00FE55E3">
              <w:t>ции по составлению и организации исполнения бюджета бюджетной системы Российской Федерации в соответствии со следующими знач</w:t>
            </w:r>
            <w:r w:rsidRPr="00FE55E3">
              <w:t>е</w:t>
            </w:r>
            <w:r w:rsidRPr="00FE55E3">
              <w:lastRenderedPageBreak/>
              <w:t>ниями:</w:t>
            </w:r>
          </w:p>
          <w:p w14:paraId="28E1F48B" w14:textId="77777777" w:rsidR="002773B4" w:rsidRPr="00FE55E3" w:rsidRDefault="002773B4" w:rsidP="005C0F66">
            <w:r w:rsidRPr="00FE55E3">
              <w:t>1 – организация является финансовым органом публично-правового образования, органом управления государственными внебюджетным фондом;</w:t>
            </w:r>
          </w:p>
          <w:p w14:paraId="7F6F52EE" w14:textId="77777777" w:rsidR="002773B4" w:rsidRPr="00FE55E3" w:rsidRDefault="002773B4" w:rsidP="005C0F66">
            <w:r w:rsidRPr="00FE55E3">
              <w:t>2 – организация не является финансовым органом публично-правового образования, органом управления государственными внебюджетным фондом.</w:t>
            </w:r>
          </w:p>
          <w:p w14:paraId="6CCD7DE1" w14:textId="77777777" w:rsidR="002773B4" w:rsidRPr="00FE55E3" w:rsidRDefault="002773B4" w:rsidP="005C0F66">
            <w:r w:rsidRPr="00FE55E3">
              <w:t>Обязательно для заполнения в отношении организации с одним из т</w:t>
            </w:r>
            <w:r w:rsidRPr="00FE55E3">
              <w:t>и</w:t>
            </w:r>
            <w:r w:rsidRPr="00FE55E3">
              <w:t>пов:</w:t>
            </w:r>
          </w:p>
          <w:p w14:paraId="2262FFAD" w14:textId="68A1FA47" w:rsidR="002773B4" w:rsidRPr="00FE55E3" w:rsidRDefault="002773B4" w:rsidP="005C0F66">
            <w:r w:rsidRPr="00FE55E3">
              <w:t xml:space="preserve">01 </w:t>
            </w:r>
            <w:r>
              <w:t>–</w:t>
            </w:r>
            <w:r w:rsidRPr="00FE55E3">
              <w:t xml:space="preserve"> Федеральный орган государственной власти, федеральный гос</w:t>
            </w:r>
            <w:r w:rsidRPr="00FE55E3">
              <w:t>у</w:t>
            </w:r>
            <w:r w:rsidRPr="00FE55E3">
              <w:t>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w:t>
            </w:r>
            <w:r w:rsidRPr="00FE55E3">
              <w:t>р</w:t>
            </w:r>
            <w:r w:rsidRPr="00FE55E3">
              <w:t>ганы;</w:t>
            </w:r>
          </w:p>
          <w:p w14:paraId="4AF748B8" w14:textId="77777777" w:rsidR="002773B4" w:rsidRPr="00FE55E3" w:rsidRDefault="002773B4" w:rsidP="005C0F66">
            <w:r w:rsidRPr="00FE55E3">
              <w:t>02 – орган управления государственным внебюджетным фондом</w:t>
            </w:r>
          </w:p>
        </w:tc>
      </w:tr>
      <w:tr w:rsidR="002773B4" w:rsidRPr="00FE55E3" w14:paraId="25AEB953"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C67782C" w14:textId="77777777" w:rsidR="002773B4" w:rsidRPr="00FE55E3" w:rsidRDefault="002773B4" w:rsidP="005C0F66">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879F2D2" w14:textId="6831AAD8" w:rsidR="002773B4" w:rsidRPr="00FE55E3" w:rsidRDefault="002773B4" w:rsidP="005C0F66">
            <w:pPr>
              <w:rPr>
                <w:lang w:val="en-US"/>
              </w:rPr>
            </w:pPr>
            <w:r w:rsidRPr="00FE55E3">
              <w:t>Pauth</w:t>
            </w:r>
            <w:r w:rsidRPr="00FE55E3">
              <w:rPr>
                <w:lang w:val="en-US"/>
              </w:rPr>
              <w: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9653D08" w14:textId="77777777" w:rsidR="002773B4" w:rsidRPr="00FE55E3" w:rsidRDefault="002773B4"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E30E1D"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0A11679"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EE7F2AD" w14:textId="77777777" w:rsidR="002773B4" w:rsidRPr="00FE55E3" w:rsidRDefault="002773B4" w:rsidP="005C0F66">
            <w:pPr>
              <w:rPr>
                <w:lang w:val="en-US"/>
              </w:rPr>
            </w:pPr>
            <w:r w:rsidRPr="00FE55E3">
              <w:t>Полномочия организ</w:t>
            </w:r>
            <w:r w:rsidRPr="00FE55E3">
              <w:t>а</w:t>
            </w:r>
            <w:r w:rsidRPr="00FE55E3">
              <w:t>ции принятые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355C512" w14:textId="77777777" w:rsidR="002773B4" w:rsidRPr="00FE55E3" w:rsidRDefault="002773B4" w:rsidP="005C0F66">
            <w:r w:rsidRPr="00FE55E3">
              <w:t>Группирующий тег для группы атрибутов.</w:t>
            </w:r>
          </w:p>
          <w:p w14:paraId="3917AD86" w14:textId="77777777" w:rsidR="002773B4" w:rsidRDefault="002773B4" w:rsidP="00D67C2A">
            <w:r w:rsidRPr="00303380">
              <w:t>В данном блоке указываются как полномочия, принятые УБП, так и полномочия, принятые  НУБП</w:t>
            </w:r>
            <w:r>
              <w:t>.</w:t>
            </w:r>
          </w:p>
          <w:p w14:paraId="0C75FE70" w14:textId="5C68C352" w:rsidR="002773B4" w:rsidRPr="00FE55E3" w:rsidRDefault="002773B4" w:rsidP="00D67C2A">
            <w:r w:rsidRPr="00303380">
              <w:t>Обязателен для заполнения в случае наличия принятых полномочий  у организации, являющейся УБП либо НУБП</w:t>
            </w:r>
          </w:p>
        </w:tc>
      </w:tr>
      <w:tr w:rsidR="002773B4" w:rsidRPr="00FE55E3" w14:paraId="21BF92D4"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B086631" w14:textId="029B2040" w:rsidR="002773B4" w:rsidRPr="00FE55E3" w:rsidRDefault="002773B4" w:rsidP="005C0F66">
            <w:pPr>
              <w:rPr>
                <w:lang w:val="en-US"/>
              </w:rPr>
            </w:pPr>
            <w:r w:rsidRPr="00FE55E3">
              <w:t>Pauth</w:t>
            </w:r>
            <w:r w:rsidRPr="00FE55E3">
              <w:rPr>
                <w:lang w:val="en-US"/>
              </w:rPr>
              <w: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C4532C0" w14:textId="77777777" w:rsidR="002773B4" w:rsidRPr="00FE55E3" w:rsidRDefault="002773B4" w:rsidP="005C0F66">
            <w:pPr>
              <w:rPr>
                <w:lang w:val="en-US"/>
              </w:rPr>
            </w:pPr>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5B8DE7F" w14:textId="77777777" w:rsidR="002773B4" w:rsidRPr="00FE55E3" w:rsidRDefault="002773B4"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03C7371"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A25B6ED" w14:textId="77777777" w:rsidR="002773B4" w:rsidRPr="00FE55E3" w:rsidRDefault="002773B4" w:rsidP="005C0F66">
            <w: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3E78C1E" w14:textId="77777777" w:rsidR="002773B4" w:rsidRPr="00FE55E3" w:rsidRDefault="002773B4" w:rsidP="005C0F66"/>
        </w:tc>
        <w:tc>
          <w:tcPr>
            <w:tcW w:w="2139" w:type="pct"/>
            <w:tcBorders>
              <w:top w:val="single" w:sz="4" w:space="0" w:color="auto"/>
              <w:left w:val="single" w:sz="4" w:space="0" w:color="auto"/>
              <w:bottom w:val="single" w:sz="4" w:space="0" w:color="auto"/>
              <w:right w:val="single" w:sz="4" w:space="0" w:color="auto"/>
            </w:tcBorders>
            <w:shd w:val="clear" w:color="auto" w:fill="auto"/>
          </w:tcPr>
          <w:p w14:paraId="14F75BEE" w14:textId="77777777" w:rsidR="002773B4" w:rsidRPr="00BF0EF5" w:rsidRDefault="002773B4" w:rsidP="005C0F66">
            <w:r w:rsidRPr="00BF0EF5">
              <w:t>Группирующий тег многозаписной группы</w:t>
            </w:r>
          </w:p>
          <w:p w14:paraId="708E64D7" w14:textId="71435EDF" w:rsidR="002773B4" w:rsidRPr="00FE55E3" w:rsidRDefault="002773B4" w:rsidP="005C0F66"/>
        </w:tc>
      </w:tr>
      <w:tr w:rsidR="002773B4" w:rsidRPr="00FE55E3" w14:paraId="05FA43F1"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709945"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3B4C621" w14:textId="77777777" w:rsidR="002773B4" w:rsidRPr="00FE55E3" w:rsidRDefault="002773B4" w:rsidP="005C0F66">
            <w:pPr>
              <w:rPr>
                <w:lang w:val="en-US"/>
              </w:rPr>
            </w:pPr>
            <w:r w:rsidRPr="00FE55E3">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921C690"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CB75C7" w14:textId="77777777" w:rsidR="002773B4" w:rsidRPr="00FE55E3" w:rsidRDefault="002773B4" w:rsidP="005C0F66">
            <w:pPr>
              <w:rPr>
                <w:lang w:val="en-US"/>
              </w:rPr>
            </w:pPr>
            <w:r w:rsidRPr="00FE55E3">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B7229AF"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5B608F9" w14:textId="77777777" w:rsidR="002773B4" w:rsidRPr="00FE55E3" w:rsidRDefault="002773B4" w:rsidP="005C0F66">
            <w:r w:rsidRPr="00FE55E3">
              <w:t>Код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3830F99" w14:textId="77777777" w:rsidR="002773B4" w:rsidRPr="00FE55E3" w:rsidRDefault="002773B4" w:rsidP="005C0F66">
            <w:r w:rsidRPr="00FE55E3">
              <w:t>Значения из справочника «Полномочия организации»</w:t>
            </w:r>
          </w:p>
        </w:tc>
      </w:tr>
      <w:tr w:rsidR="002773B4" w:rsidRPr="00FE55E3" w14:paraId="72428254"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D0D22A1"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BF66F87" w14:textId="77777777" w:rsidR="002773B4" w:rsidRPr="00FE55E3" w:rsidRDefault="002773B4" w:rsidP="005C0F66">
            <w:pPr>
              <w:rPr>
                <w:lang w:val="en-US"/>
              </w:rPr>
            </w:pPr>
            <w:r w:rsidRPr="00FE55E3">
              <w:t>Auth</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8215D65"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08ACE2" w14:textId="77777777" w:rsidR="002773B4" w:rsidRPr="00FE55E3" w:rsidRDefault="002773B4" w:rsidP="005C0F66">
            <w:pPr>
              <w:rPr>
                <w:lang w:val="en-US"/>
              </w:rPr>
            </w:pPr>
            <w:r w:rsidRPr="00FE55E3">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EDD0EA1" w14:textId="77777777" w:rsidR="002773B4" w:rsidRPr="00FE55E3" w:rsidRDefault="002773B4" w:rsidP="005C0F66">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186F6A1" w14:textId="77777777" w:rsidR="002773B4" w:rsidRPr="00FE55E3" w:rsidRDefault="002773B4" w:rsidP="005C0F66">
            <w:r w:rsidRPr="00FE55E3">
              <w:t>Наименование полном</w:t>
            </w:r>
            <w:r w:rsidRPr="00FE55E3">
              <w:t>о</w:t>
            </w:r>
            <w:r w:rsidRPr="00FE55E3">
              <w:t>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1B0448C" w14:textId="77777777" w:rsidR="002773B4" w:rsidRPr="00FE55E3" w:rsidRDefault="002773B4" w:rsidP="005C0F66">
            <w:r w:rsidRPr="00FE55E3">
              <w:t>Значения из справочника «Полномочия организации»</w:t>
            </w:r>
          </w:p>
        </w:tc>
      </w:tr>
      <w:tr w:rsidR="002773B4" w:rsidRPr="00FE55E3" w14:paraId="4D177B3E"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C8EB7B0"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A29DFCA" w14:textId="77777777" w:rsidR="002773B4" w:rsidRPr="00FE55E3" w:rsidRDefault="002773B4" w:rsidP="005C0F66">
            <w:pPr>
              <w:rPr>
                <w:lang w:val="en-US"/>
              </w:rPr>
            </w:pPr>
            <w:r w:rsidRPr="00FE55E3">
              <w:t>AuthSt</w:t>
            </w:r>
            <w:r w:rsidRPr="00FE55E3">
              <w:rPr>
                <w:lang w:val="en-US"/>
              </w:rPr>
              <w:t>art</w:t>
            </w:r>
            <w:r w:rsidRPr="00FE55E3">
              <w: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37AFDD0" w14:textId="77777777" w:rsidR="002773B4" w:rsidRPr="00FE55E3" w:rsidRDefault="002773B4" w:rsidP="005C0F66">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67B53C" w14:textId="77777777" w:rsidR="002773B4" w:rsidRPr="00FE55E3" w:rsidRDefault="002773B4" w:rsidP="005C0F66"/>
        </w:tc>
        <w:tc>
          <w:tcPr>
            <w:tcW w:w="332" w:type="pct"/>
            <w:tcBorders>
              <w:top w:val="single" w:sz="4" w:space="0" w:color="auto"/>
              <w:left w:val="single" w:sz="4" w:space="0" w:color="auto"/>
              <w:bottom w:val="single" w:sz="4" w:space="0" w:color="auto"/>
              <w:right w:val="single" w:sz="4" w:space="0" w:color="auto"/>
            </w:tcBorders>
            <w:shd w:val="clear" w:color="auto" w:fill="auto"/>
          </w:tcPr>
          <w:p w14:paraId="45A079C4"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86C2C2B" w14:textId="77777777" w:rsidR="002773B4" w:rsidRPr="00FE55E3" w:rsidRDefault="002773B4" w:rsidP="005C0F66">
            <w:r w:rsidRPr="00FE55E3">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8E750E7" w14:textId="77777777" w:rsidR="002773B4" w:rsidRPr="00FE55E3" w:rsidRDefault="002773B4" w:rsidP="005C0F66"/>
        </w:tc>
      </w:tr>
      <w:tr w:rsidR="002773B4" w:rsidRPr="00FE55E3" w14:paraId="103AED33"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8DFE4C0"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0574A74" w14:textId="77777777" w:rsidR="002773B4" w:rsidRPr="00FE55E3" w:rsidRDefault="002773B4" w:rsidP="005C0F66">
            <w:pPr>
              <w:rPr>
                <w:lang w:val="en-US"/>
              </w:rPr>
            </w:pPr>
            <w:r w:rsidRPr="00FE55E3">
              <w:t>AuthEndDate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FD02088" w14:textId="77777777" w:rsidR="002773B4" w:rsidRPr="00FE55E3" w:rsidRDefault="002773B4" w:rsidP="005C0F66">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E7CB375" w14:textId="77777777" w:rsidR="002773B4" w:rsidRPr="00FE55E3" w:rsidRDefault="002773B4" w:rsidP="005C0F66"/>
        </w:tc>
        <w:tc>
          <w:tcPr>
            <w:tcW w:w="332" w:type="pct"/>
            <w:tcBorders>
              <w:top w:val="single" w:sz="4" w:space="0" w:color="auto"/>
              <w:left w:val="single" w:sz="4" w:space="0" w:color="auto"/>
              <w:bottom w:val="single" w:sz="4" w:space="0" w:color="auto"/>
              <w:right w:val="single" w:sz="4" w:space="0" w:color="auto"/>
            </w:tcBorders>
            <w:shd w:val="clear" w:color="auto" w:fill="auto"/>
          </w:tcPr>
          <w:p w14:paraId="50FD763B"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6AD9066" w14:textId="77777777" w:rsidR="002773B4" w:rsidRPr="00FE55E3" w:rsidRDefault="002773B4" w:rsidP="005C0F66">
            <w:r w:rsidRPr="00FE55E3">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B896029" w14:textId="77777777" w:rsidR="002773B4" w:rsidRPr="00FE55E3" w:rsidRDefault="002773B4" w:rsidP="005C0F66"/>
        </w:tc>
      </w:tr>
      <w:tr w:rsidR="002773B4" w:rsidRPr="00FE55E3" w14:paraId="178B3422"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FAA6B02"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7D80F63" w14:textId="77777777" w:rsidR="002773B4" w:rsidRPr="00FE55E3" w:rsidRDefault="002773B4" w:rsidP="005C0F66">
            <w:pPr>
              <w:rPr>
                <w:lang w:val="en-US"/>
              </w:rPr>
            </w:pPr>
            <w:r w:rsidRPr="00FE55E3">
              <w:t>AuthBudg</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6D2EC69"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C42865" w14:textId="77777777" w:rsidR="002773B4" w:rsidRPr="00FE55E3" w:rsidRDefault="002773B4" w:rsidP="005C0F66">
            <w:r w:rsidRPr="00FE55E3">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44EA9FE" w14:textId="2AFF1E14"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8DC666A" w14:textId="77777777" w:rsidR="002773B4" w:rsidRPr="00FE55E3" w:rsidRDefault="002773B4" w:rsidP="005C0F66">
            <w:r w:rsidRPr="00FE55E3">
              <w:t>Код бюджета принятого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A51D4FC" w14:textId="77777777" w:rsidR="002773B4" w:rsidRPr="00FE55E3" w:rsidRDefault="002773B4" w:rsidP="005C0F66">
            <w:r w:rsidRPr="00FE55E3">
              <w:t>Указывается код бюджета по справочнику «Бюджеты».</w:t>
            </w:r>
          </w:p>
          <w:p w14:paraId="6064B7A3" w14:textId="77777777" w:rsidR="002773B4" w:rsidRPr="00FE55E3" w:rsidRDefault="002773B4" w:rsidP="005C0F66">
            <w:r w:rsidRPr="00FE55E3">
              <w:t>Обязателен для заполнения в случае наличия у организации полном</w:t>
            </w:r>
            <w:r w:rsidRPr="00FE55E3">
              <w:t>о</w:t>
            </w:r>
            <w:r w:rsidRPr="00FE55E3">
              <w:t>чий УБП и НУБП.</w:t>
            </w:r>
          </w:p>
          <w:p w14:paraId="12E5DE3B" w14:textId="77777777" w:rsidR="002773B4" w:rsidRPr="00FE55E3" w:rsidRDefault="002773B4" w:rsidP="005C0F66">
            <w:r w:rsidRPr="00FE55E3">
              <w:t>Для переданного полномочия заказ-чика реквизит не заполняется</w:t>
            </w:r>
          </w:p>
        </w:tc>
      </w:tr>
      <w:tr w:rsidR="002773B4" w:rsidRPr="00FE55E3" w14:paraId="531F78BE"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25BC6C1"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5E4C21E" w14:textId="77777777" w:rsidR="002773B4" w:rsidRPr="00FE55E3" w:rsidRDefault="002773B4" w:rsidP="005C0F66">
            <w:pPr>
              <w:rPr>
                <w:lang w:val="en-US"/>
              </w:rPr>
            </w:pPr>
            <w:r w:rsidRPr="00FE55E3">
              <w:t>AuthBudg</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3F7B0DE"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04928C9" w14:textId="77777777" w:rsidR="002773B4" w:rsidRPr="00FE55E3" w:rsidRDefault="002773B4" w:rsidP="005C0F66">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1AE95B0" w14:textId="18319F43"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1B165A4" w14:textId="77777777" w:rsidR="002773B4" w:rsidRPr="00FE55E3" w:rsidRDefault="002773B4" w:rsidP="005C0F66">
            <w:pPr>
              <w:rPr>
                <w:lang w:val="en-US"/>
              </w:rPr>
            </w:pPr>
            <w:r w:rsidRPr="00FE55E3">
              <w:rPr>
                <w:lang w:val="en-US"/>
              </w:rPr>
              <w:t>Наименование</w:t>
            </w:r>
            <w:r w:rsidRPr="00FE55E3">
              <w:t xml:space="preserve"> бюджета принятого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D952337" w14:textId="77777777" w:rsidR="002773B4" w:rsidRPr="00FE55E3" w:rsidRDefault="002773B4" w:rsidP="005C0F66">
            <w:r w:rsidRPr="00FE55E3">
              <w:t>Указывается наименование бюджета по справочнику «Бюджеты».</w:t>
            </w:r>
          </w:p>
          <w:p w14:paraId="7D74B843" w14:textId="77777777" w:rsidR="002773B4" w:rsidRPr="00FE55E3" w:rsidRDefault="002773B4" w:rsidP="005C0F66">
            <w:r w:rsidRPr="00FE55E3">
              <w:t>Обязателен для заполнения в случае наличия у организации полном</w:t>
            </w:r>
            <w:r w:rsidRPr="00FE55E3">
              <w:t>о</w:t>
            </w:r>
            <w:r w:rsidRPr="00FE55E3">
              <w:lastRenderedPageBreak/>
              <w:t>чий УБП и НУБП.</w:t>
            </w:r>
          </w:p>
          <w:p w14:paraId="01CDE6E4" w14:textId="77777777" w:rsidR="002773B4" w:rsidRPr="00FE55E3" w:rsidRDefault="002773B4" w:rsidP="005C0F66">
            <w:r w:rsidRPr="00FE55E3">
              <w:t>Для переданного полномочия заказчика реквизит не заполняется</w:t>
            </w:r>
          </w:p>
        </w:tc>
      </w:tr>
      <w:tr w:rsidR="002773B4" w:rsidRPr="00FE55E3" w14:paraId="117765A2"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967E88A" w14:textId="77777777" w:rsidR="002773B4" w:rsidRPr="00FE55E3" w:rsidRDefault="002773B4" w:rsidP="005C0F66">
            <w:pPr>
              <w:rPr>
                <w:lang w:val="en-US"/>
              </w:rPr>
            </w:pPr>
            <w:r w:rsidRPr="00FE55E3">
              <w:rPr>
                <w:lang w:val="en-US"/>
              </w:rPr>
              <w:lastRenderedPageBreak/>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250ECF9" w14:textId="77777777" w:rsidR="002773B4" w:rsidRPr="00FE55E3" w:rsidRDefault="002773B4" w:rsidP="005C0F66">
            <w:pPr>
              <w:rPr>
                <w:lang w:val="en-US"/>
              </w:rPr>
            </w:pPr>
            <w:r w:rsidRPr="00FE55E3">
              <w:t>AuthPPO</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59FC33C"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117FCF" w14:textId="77777777" w:rsidR="002773B4" w:rsidRPr="00FE55E3" w:rsidRDefault="002773B4" w:rsidP="005C0F66">
            <w:r w:rsidRPr="00FE55E3">
              <w:rPr>
                <w:lang w:val="en-US"/>
              </w:rPr>
              <w:t>=</w:t>
            </w:r>
            <w:r w:rsidRPr="00FE55E3">
              <w:t>8 или 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360E5B8"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7597C32" w14:textId="77777777" w:rsidR="002773B4" w:rsidRPr="00FE55E3" w:rsidRDefault="002773B4" w:rsidP="005C0F66">
            <w:r w:rsidRPr="00FE55E3">
              <w:t>Код ППО бюджета пр</w:t>
            </w:r>
            <w:r w:rsidRPr="00FE55E3">
              <w:t>и</w:t>
            </w:r>
            <w:r w:rsidRPr="00FE55E3">
              <w:t>нятого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EFE2E0F" w14:textId="77777777" w:rsidR="002773B4" w:rsidRPr="00FE55E3" w:rsidRDefault="002773B4" w:rsidP="005C0F66">
            <w:r w:rsidRPr="00FE55E3">
              <w:t>Указывается код ОКТМО территории ППО, к которому относится бюджет полномочия,  по справочнику «Таблица соответствия ОКАТО-ОКТМО».</w:t>
            </w:r>
          </w:p>
          <w:p w14:paraId="4839A926" w14:textId="77777777" w:rsidR="002773B4" w:rsidRPr="00FE55E3" w:rsidRDefault="002773B4" w:rsidP="005C0F66">
            <w:r w:rsidRPr="00FE55E3">
              <w:t>Обязателен для заполнения в случае наличия у организации полном</w:t>
            </w:r>
            <w:r w:rsidRPr="00FE55E3">
              <w:t>о</w:t>
            </w:r>
            <w:r w:rsidRPr="00FE55E3">
              <w:t>чий УБП и НУБП.</w:t>
            </w:r>
          </w:p>
          <w:p w14:paraId="671AFD61" w14:textId="77777777" w:rsidR="002773B4" w:rsidRPr="00FE55E3" w:rsidRDefault="002773B4" w:rsidP="005C0F66">
            <w:r w:rsidRPr="00FE55E3">
              <w:t>Для переданного полномочия заказчика реквизит не заполняется</w:t>
            </w:r>
          </w:p>
        </w:tc>
      </w:tr>
      <w:tr w:rsidR="002773B4" w:rsidRPr="00FE55E3" w14:paraId="730E0A22"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C82A0D7"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A61194B" w14:textId="77777777" w:rsidR="002773B4" w:rsidRPr="00FE55E3" w:rsidRDefault="002773B4" w:rsidP="005C0F66">
            <w:pPr>
              <w:rPr>
                <w:lang w:val="en-US"/>
              </w:rPr>
            </w:pPr>
            <w:r w:rsidRPr="00FE55E3">
              <w:t>AuthPPO</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A142D22"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1457DB" w14:textId="77777777" w:rsidR="002773B4" w:rsidRPr="00FE55E3" w:rsidRDefault="002773B4" w:rsidP="005C0F66">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E7B329D"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751AADF" w14:textId="77777777" w:rsidR="002773B4" w:rsidRPr="00FE55E3" w:rsidRDefault="002773B4" w:rsidP="005C0F66">
            <w:r w:rsidRPr="00FE55E3">
              <w:t>Наименование ППО бюджета принятого по</w:t>
            </w:r>
            <w:r w:rsidRPr="00FE55E3">
              <w:t>л</w:t>
            </w:r>
            <w:r w:rsidRPr="00FE55E3">
              <w:t>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314EDD3" w14:textId="77777777" w:rsidR="002773B4" w:rsidRPr="00FE55E3" w:rsidRDefault="002773B4" w:rsidP="005C0F66">
            <w:r w:rsidRPr="00FE55E3">
              <w:t>Указывается наименование территории ППО по справочнику «Таблица соответствия ОКАТО-ОКТМО».</w:t>
            </w:r>
          </w:p>
          <w:p w14:paraId="64F4960F" w14:textId="77777777" w:rsidR="002773B4" w:rsidRPr="00FE55E3" w:rsidRDefault="002773B4" w:rsidP="005C0F66">
            <w:r w:rsidRPr="00FE55E3">
              <w:t>Обязателен для заполнения в случае наличия у организации полном</w:t>
            </w:r>
            <w:r w:rsidRPr="00FE55E3">
              <w:t>о</w:t>
            </w:r>
            <w:r w:rsidRPr="00FE55E3">
              <w:t>чий УБП и НУБП.</w:t>
            </w:r>
          </w:p>
          <w:p w14:paraId="162DB88F" w14:textId="77777777" w:rsidR="002773B4" w:rsidRPr="00FE55E3" w:rsidRDefault="002773B4" w:rsidP="005C0F66">
            <w:r w:rsidRPr="00FE55E3">
              <w:t>Для переданного полномочия заказчика реквизит не заполняется</w:t>
            </w:r>
          </w:p>
        </w:tc>
      </w:tr>
      <w:tr w:rsidR="002773B4" w:rsidRPr="00FE55E3" w14:paraId="4130B5A8"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CA79F6D"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59C1A26" w14:textId="77777777" w:rsidR="002773B4" w:rsidRPr="00FE55E3" w:rsidRDefault="002773B4" w:rsidP="005C0F66">
            <w:pPr>
              <w:rPr>
                <w:lang w:val="en-US"/>
              </w:rPr>
            </w:pPr>
            <w:r w:rsidRPr="00FE55E3">
              <w:t>Auth</w:t>
            </w:r>
            <w:r w:rsidRPr="00FE55E3">
              <w:rPr>
                <w:lang w:val="en-US"/>
              </w:rPr>
              <w:t>KBK</w:t>
            </w:r>
            <w:r w:rsidRPr="00FE55E3">
              <w:t>Glav</w:t>
            </w:r>
            <w:r w:rsidRPr="00FE55E3">
              <w:t>a</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0A3FFE5"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E9CB0BB" w14:textId="77777777" w:rsidR="002773B4" w:rsidRPr="00FE55E3" w:rsidRDefault="002773B4" w:rsidP="005C0F66">
            <w:r w:rsidRPr="00FE55E3">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C34ED25" w14:textId="42B79772"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57A7DFA" w14:textId="77777777" w:rsidR="002773B4" w:rsidRPr="00FE55E3" w:rsidRDefault="002773B4" w:rsidP="005C0F66">
            <w:r w:rsidRPr="00FE55E3">
              <w:t>Код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73FE258" w14:textId="77777777" w:rsidR="002773B4" w:rsidRPr="00FE55E3" w:rsidRDefault="002773B4" w:rsidP="005C0F66">
            <w:r w:rsidRPr="00FE55E3">
              <w:t>Указывается код Главы по БК по справочнику «Главы», в рамках кот</w:t>
            </w:r>
            <w:r w:rsidRPr="00FE55E3">
              <w:t>о</w:t>
            </w:r>
            <w:r w:rsidRPr="00FE55E3">
              <w:t>рой переданы полномочия (с учетом бюджета).</w:t>
            </w:r>
          </w:p>
          <w:p w14:paraId="68DB33FD" w14:textId="77777777" w:rsidR="002773B4" w:rsidRPr="00FE55E3" w:rsidRDefault="002773B4" w:rsidP="005C0F66">
            <w:r w:rsidRPr="00FE55E3">
              <w:t>Обязателен для заполнения в случае наличия у организации полном</w:t>
            </w:r>
            <w:r w:rsidRPr="00FE55E3">
              <w:t>о</w:t>
            </w:r>
            <w:r w:rsidRPr="00FE55E3">
              <w:t>чий УБП и НУБП.</w:t>
            </w:r>
          </w:p>
          <w:p w14:paraId="3C667203" w14:textId="77777777" w:rsidR="002773B4" w:rsidRPr="00FE55E3" w:rsidRDefault="002773B4" w:rsidP="005C0F66">
            <w:r w:rsidRPr="00FE55E3">
              <w:t>Для переданного полномочия заказчика реквизит не заполняется</w:t>
            </w:r>
          </w:p>
        </w:tc>
      </w:tr>
      <w:tr w:rsidR="002773B4" w:rsidRPr="00FE55E3" w14:paraId="7C295359"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4B5BC56"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B06DB99" w14:textId="77777777" w:rsidR="002773B4" w:rsidRPr="00FE55E3" w:rsidRDefault="002773B4" w:rsidP="005C0F66">
            <w:pPr>
              <w:rPr>
                <w:lang w:val="en-US"/>
              </w:rPr>
            </w:pPr>
            <w:r w:rsidRPr="00FE55E3">
              <w:t>Auth</w:t>
            </w:r>
            <w:r w:rsidRPr="00FE55E3">
              <w:rPr>
                <w:lang w:val="en-US"/>
              </w:rPr>
              <w:t>KBK</w:t>
            </w:r>
            <w:r w:rsidRPr="00FE55E3">
              <w:t>Gl</w:t>
            </w:r>
            <w:r w:rsidRPr="00FE55E3">
              <w:t>a</w:t>
            </w:r>
            <w:r w:rsidRPr="00FE55E3">
              <w:t>va</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236ACD"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6C51BBB" w14:textId="77777777" w:rsidR="002773B4" w:rsidRPr="00FE55E3" w:rsidRDefault="002773B4" w:rsidP="005C0F66">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2C5A5EE" w14:textId="1839BC8B"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37B82DD" w14:textId="77777777" w:rsidR="002773B4" w:rsidRPr="00FE55E3" w:rsidRDefault="002773B4" w:rsidP="005C0F66">
            <w:pPr>
              <w:rPr>
                <w:lang w:val="en-US"/>
              </w:rPr>
            </w:pPr>
            <w:r w:rsidRPr="00FE55E3">
              <w:rPr>
                <w:lang w:val="en-US"/>
              </w:rPr>
              <w:t>Наименование</w:t>
            </w:r>
            <w:r w:rsidRPr="00FE55E3">
              <w:t xml:space="preserve">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458253C" w14:textId="77777777" w:rsidR="002773B4" w:rsidRPr="00FE55E3" w:rsidRDefault="002773B4" w:rsidP="005C0F66">
            <w:r w:rsidRPr="00FE55E3">
              <w:t>Указывается наименование Главы по БК по справочнику «Главы» (с учетом бюджета).</w:t>
            </w:r>
          </w:p>
          <w:p w14:paraId="54995D8A" w14:textId="77777777" w:rsidR="002773B4" w:rsidRPr="00FE55E3" w:rsidRDefault="002773B4" w:rsidP="005C0F66">
            <w:r w:rsidRPr="00FE55E3">
              <w:t>Обязателен для заполнения в случае наличия у организации полном</w:t>
            </w:r>
            <w:r w:rsidRPr="00FE55E3">
              <w:t>о</w:t>
            </w:r>
            <w:r w:rsidRPr="00FE55E3">
              <w:t>чий УБП и НУБП.</w:t>
            </w:r>
          </w:p>
          <w:p w14:paraId="1AA662CF" w14:textId="77777777" w:rsidR="002773B4" w:rsidRPr="00FE55E3" w:rsidRDefault="002773B4" w:rsidP="005C0F66">
            <w:r w:rsidRPr="00FE55E3">
              <w:t>Для переданного полномочия заказчика реквизит не заполняется</w:t>
            </w:r>
          </w:p>
        </w:tc>
      </w:tr>
      <w:tr w:rsidR="002773B4" w:rsidRPr="00FE55E3" w14:paraId="69478F8F"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86F675B"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4DCE8CC" w14:textId="77777777" w:rsidR="002773B4" w:rsidRPr="00FE55E3" w:rsidRDefault="002773B4" w:rsidP="005C0F66">
            <w:pPr>
              <w:rPr>
                <w:lang w:val="en-US"/>
              </w:rPr>
            </w:pPr>
            <w:r w:rsidRPr="00FE55E3">
              <w:t>AuthOrgCode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DBB2AC"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C626526" w14:textId="77777777" w:rsidR="002773B4" w:rsidRPr="00FE55E3" w:rsidRDefault="002773B4" w:rsidP="005C0F66">
            <w:pPr>
              <w:rPr>
                <w:lang w:val="en-US"/>
              </w:rPr>
            </w:pPr>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5CF3586"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4543E7" w14:textId="77777777" w:rsidR="002773B4" w:rsidRPr="00FE55E3" w:rsidRDefault="002773B4" w:rsidP="005C0F66">
            <w:pPr>
              <w:rPr>
                <w:lang w:val="en-US"/>
              </w:rPr>
            </w:pPr>
            <w:r w:rsidRPr="00FE55E3">
              <w:t>Код организации, пер</w:t>
            </w:r>
            <w:r w:rsidRPr="00FE55E3">
              <w:t>е</w:t>
            </w:r>
            <w:r w:rsidRPr="00FE55E3">
              <w:t>давшей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14AAFD0" w14:textId="77777777" w:rsidR="002773B4" w:rsidRPr="00FE55E3" w:rsidRDefault="002773B4" w:rsidP="005C0F66">
            <w:r w:rsidRPr="00FE55E3">
              <w:t>Код по Сводному реестру</w:t>
            </w:r>
          </w:p>
        </w:tc>
      </w:tr>
      <w:tr w:rsidR="002773B4" w:rsidRPr="00FE55E3" w14:paraId="0F0BDBF8"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95B4859"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DF371A6" w14:textId="77777777" w:rsidR="002773B4" w:rsidRPr="00FE55E3" w:rsidRDefault="002773B4" w:rsidP="005C0F66">
            <w:pPr>
              <w:rPr>
                <w:lang w:val="en-US"/>
              </w:rPr>
            </w:pPr>
            <w:r w:rsidRPr="00FE55E3">
              <w:t>AuthOrg</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F5BB5C3"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C58C61E" w14:textId="77777777" w:rsidR="002773B4" w:rsidRPr="00FE55E3" w:rsidRDefault="002773B4" w:rsidP="005C0F66">
            <w:pPr>
              <w:rPr>
                <w:lang w:val="en-US"/>
              </w:rPr>
            </w:pPr>
            <w:r w:rsidRPr="00FE55E3">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4B5434B"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8E35848" w14:textId="77777777" w:rsidR="002773B4" w:rsidRPr="00FE55E3" w:rsidRDefault="002773B4" w:rsidP="005C0F66">
            <w:pPr>
              <w:rPr>
                <w:lang w:val="en-US"/>
              </w:rPr>
            </w:pPr>
            <w:r w:rsidRPr="00FE55E3">
              <w:rPr>
                <w:lang w:val="en-US"/>
              </w:rPr>
              <w:t>Наименование</w:t>
            </w:r>
            <w:r w:rsidRPr="00FE55E3">
              <w:t xml:space="preserve"> организ</w:t>
            </w:r>
            <w:r w:rsidRPr="00FE55E3">
              <w:t>а</w:t>
            </w:r>
            <w:r w:rsidRPr="00FE55E3">
              <w:t>ции, передавшей полн</w:t>
            </w:r>
            <w:r w:rsidRPr="00FE55E3">
              <w:t>о</w:t>
            </w:r>
            <w:r w:rsidRPr="00FE55E3">
              <w:t>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4BE994D" w14:textId="77777777" w:rsidR="002773B4" w:rsidRPr="00FE55E3" w:rsidRDefault="002773B4" w:rsidP="005C0F66">
            <w:r w:rsidRPr="00FE55E3">
              <w:rPr>
                <w:lang w:val="en-US"/>
              </w:rPr>
              <w:t>Наименование</w:t>
            </w:r>
            <w:r w:rsidRPr="00FE55E3">
              <w:t xml:space="preserve"> по Сводному реестру</w:t>
            </w:r>
          </w:p>
        </w:tc>
      </w:tr>
      <w:tr w:rsidR="002773B4" w:rsidRPr="00FE55E3" w14:paraId="5D00ECC8"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5026706"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8373848" w14:textId="77777777" w:rsidR="002773B4" w:rsidRPr="00FE55E3" w:rsidRDefault="002773B4" w:rsidP="005C0F66">
            <w:pPr>
              <w:rPr>
                <w:lang w:val="en-US"/>
              </w:rPr>
            </w:pPr>
            <w:r w:rsidRPr="00FE55E3">
              <w:t>AuthType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976F999"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523B72" w14:textId="77777777" w:rsidR="002773B4" w:rsidRPr="00FE55E3" w:rsidRDefault="002773B4" w:rsidP="005C0F66">
            <w:r w:rsidRPr="00FE55E3">
              <w:rPr>
                <w:lang w:val="en-US"/>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1BF6E97"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8025918" w14:textId="77777777" w:rsidR="002773B4" w:rsidRPr="00FE55E3" w:rsidRDefault="002773B4" w:rsidP="005C0F66">
            <w:r w:rsidRPr="00FE55E3">
              <w:t>Область применения полномочий</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D20B713" w14:textId="77777777" w:rsidR="002773B4" w:rsidRPr="00DF0550" w:rsidRDefault="002773B4" w:rsidP="005C0F66">
            <w:r w:rsidRPr="00DF0550">
              <w:t>Указывается в соответствии со следующими значениями: РУБП, НУБП, ПУБП.</w:t>
            </w:r>
          </w:p>
          <w:p w14:paraId="0B1C2714" w14:textId="77777777" w:rsidR="002773B4" w:rsidRPr="00DF0550" w:rsidRDefault="002773B4" w:rsidP="005C0F66">
            <w:r w:rsidRPr="00DF0550">
              <w:t>Обязателен для заполнения в случае наличия у организации полном</w:t>
            </w:r>
            <w:r w:rsidRPr="00DF0550">
              <w:t>о</w:t>
            </w:r>
            <w:r w:rsidRPr="00DF0550">
              <w:t>чий УБП и НУБП (бюджетные организации являющиеся ГРБС фед</w:t>
            </w:r>
            <w:r w:rsidRPr="00DF0550">
              <w:t>е</w:t>
            </w:r>
            <w:r w:rsidRPr="00DF0550">
              <w:t>рального уровня).</w:t>
            </w:r>
          </w:p>
          <w:p w14:paraId="5213CF34" w14:textId="77777777" w:rsidR="002773B4" w:rsidRPr="00DF0550" w:rsidRDefault="002773B4" w:rsidP="005C0F66">
            <w:r w:rsidRPr="00DF0550">
              <w:t>Для переданного полномочия заказчика реквизит не заполняется</w:t>
            </w:r>
          </w:p>
        </w:tc>
      </w:tr>
      <w:tr w:rsidR="002773B4" w:rsidRPr="00FE55E3" w14:paraId="74D20EC6"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788AE45"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9238FA" w14:textId="77777777" w:rsidR="002773B4" w:rsidRPr="00FE55E3" w:rsidRDefault="002773B4" w:rsidP="005C0F66">
            <w:pPr>
              <w:rPr>
                <w:lang w:val="en-US"/>
              </w:rPr>
            </w:pPr>
            <w:r w:rsidRPr="00FE55E3">
              <w:t>AuthRegNum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1A0933C"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83D120F" w14:textId="77777777" w:rsidR="002773B4" w:rsidRPr="00FE55E3" w:rsidRDefault="002773B4" w:rsidP="005C0F66">
            <w:r w:rsidRPr="00FE55E3">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9EA71D7" w14:textId="7A02E8F3"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21E006A" w14:textId="77777777" w:rsidR="002773B4" w:rsidRPr="00FE55E3" w:rsidRDefault="002773B4" w:rsidP="005C0F66">
            <w:r w:rsidRPr="00FE55E3">
              <w:t>Учетный номер орган</w:t>
            </w:r>
            <w:r w:rsidRPr="00FE55E3">
              <w:t>и</w:t>
            </w:r>
            <w:r w:rsidRPr="00FE55E3">
              <w:t>зации, принявшей по</w:t>
            </w:r>
            <w:r w:rsidRPr="00FE55E3">
              <w:t>л</w:t>
            </w:r>
            <w:r w:rsidRPr="00FE55E3">
              <w:t>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402A049" w14:textId="77777777" w:rsidR="002773B4" w:rsidRPr="00FE55E3" w:rsidRDefault="002773B4" w:rsidP="005C0F66">
            <w:r w:rsidRPr="00FE55E3">
              <w:t>Указывается учетный номер организации с т.з. области применения полномочий:</w:t>
            </w:r>
          </w:p>
          <w:p w14:paraId="23CBF470" w14:textId="77777777" w:rsidR="002773B4" w:rsidRPr="00FE55E3" w:rsidRDefault="002773B4" w:rsidP="005C0F66">
            <w:r w:rsidRPr="00FE55E3">
              <w:t>= код РУБП для участников бюджетного процесса федерального уро</w:t>
            </w:r>
            <w:r w:rsidRPr="00FE55E3">
              <w:t>в</w:t>
            </w:r>
            <w:r w:rsidRPr="00FE55E3">
              <w:lastRenderedPageBreak/>
              <w:t>ня, зарегистрированных до 01.01.2015;</w:t>
            </w:r>
          </w:p>
          <w:p w14:paraId="626D3BBC" w14:textId="77777777" w:rsidR="002773B4" w:rsidRPr="00FE55E3" w:rsidRDefault="002773B4" w:rsidP="005C0F66">
            <w:r w:rsidRPr="00FE55E3">
              <w:t>= код НУБП для не участников бюджетного процесса, зарегистрир</w:t>
            </w:r>
            <w:r w:rsidRPr="00FE55E3">
              <w:t>о</w:t>
            </w:r>
            <w:r w:rsidRPr="00FE55E3">
              <w:t>ванных до 01.01.2015;</w:t>
            </w:r>
          </w:p>
          <w:p w14:paraId="13998D57" w14:textId="77777777" w:rsidR="002773B4" w:rsidRPr="00FE55E3" w:rsidRDefault="002773B4" w:rsidP="005C0F66">
            <w:r w:rsidRPr="00FE55E3">
              <w:t>= код ПУБП для участников бюджетного процесса уровня субъекта РФ и муниципального уровня, зарегистрированных до 01.01.2015;</w:t>
            </w:r>
          </w:p>
          <w:p w14:paraId="04D0079E" w14:textId="77777777" w:rsidR="002773B4" w:rsidRPr="00FE55E3" w:rsidRDefault="002773B4" w:rsidP="005C0F66">
            <w:r w:rsidRPr="00FE55E3">
              <w:t>= номер организации с т.з. области применения полномочий сформир</w:t>
            </w:r>
            <w:r w:rsidRPr="00FE55E3">
              <w:t>о</w:t>
            </w:r>
            <w:r w:rsidRPr="00FE55E3">
              <w:t>ванный по правилам формирования учетного номера организации.</w:t>
            </w:r>
          </w:p>
          <w:p w14:paraId="3BC0F70A" w14:textId="77777777" w:rsidR="002773B4" w:rsidRPr="00FE55E3" w:rsidRDefault="002773B4" w:rsidP="005C0F66">
            <w:r w:rsidRPr="00FE55E3">
              <w:t>Обязательно для заполнения, если заполнено поле «Область примен</w:t>
            </w:r>
            <w:r w:rsidRPr="00FE55E3">
              <w:t>е</w:t>
            </w:r>
            <w:r w:rsidRPr="00FE55E3">
              <w:t>ния полномочий»</w:t>
            </w:r>
          </w:p>
        </w:tc>
      </w:tr>
      <w:tr w:rsidR="002773B4" w:rsidRPr="00FE55E3" w14:paraId="00F23B5E"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98DC175" w14:textId="77777777" w:rsidR="002773B4" w:rsidRPr="00FE55E3" w:rsidRDefault="002773B4" w:rsidP="005C0F66">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E438557" w14:textId="77777777" w:rsidR="002773B4" w:rsidRPr="00FE55E3" w:rsidRDefault="002773B4" w:rsidP="005C0F66">
            <w:r w:rsidRPr="00FE55E3">
              <w:t>UBPT</w:t>
            </w:r>
            <w:r w:rsidRPr="00FE55E3">
              <w:rPr>
                <w:lang w:val="en-US"/>
              </w:rPr>
              <w:t>ransf</w:t>
            </w:r>
            <w:r w:rsidRPr="00FE55E3">
              <w:t>A</w:t>
            </w:r>
            <w:r w:rsidRPr="00FE55E3">
              <w:rPr>
                <w:lang w:val="en-US"/>
              </w:rPr>
              <w:t>uth</w:t>
            </w:r>
            <w:r w:rsidRPr="00FE55E3">
              <w:t>FO</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F5F1A4B" w14:textId="77777777" w:rsidR="002773B4" w:rsidRPr="00FE55E3" w:rsidRDefault="002773B4"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809839"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5C888A" w14:textId="77777777" w:rsidR="002773B4" w:rsidRPr="00FE55E3" w:rsidRDefault="002773B4" w:rsidP="005C0F66">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6EEFB0F" w14:textId="36867FDF" w:rsidR="002773B4" w:rsidRPr="00FE55E3" w:rsidRDefault="002773B4" w:rsidP="005C0F66">
            <w:r w:rsidRPr="00FE55E3">
              <w:t xml:space="preserve">Сведения о передаче полномочий </w:t>
            </w:r>
            <w:r>
              <w:t xml:space="preserve">от </w:t>
            </w:r>
            <w:r w:rsidRPr="00FE55E3">
              <w:t>ФО пос</w:t>
            </w:r>
            <w:r w:rsidRPr="00FE55E3">
              <w:t>е</w:t>
            </w:r>
            <w:r w:rsidRPr="00FE55E3">
              <w:t xml:space="preserve">ления </w:t>
            </w:r>
            <w:r>
              <w:t xml:space="preserve">к </w:t>
            </w:r>
            <w:r w:rsidRPr="00FE55E3">
              <w:t>ФО муниципал</w:t>
            </w:r>
            <w:r w:rsidRPr="00FE55E3">
              <w:t>ь</w:t>
            </w:r>
            <w:r w:rsidRPr="00FE55E3">
              <w:t>ного района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9226211" w14:textId="77777777" w:rsidR="002773B4" w:rsidRPr="00314161" w:rsidRDefault="002773B4" w:rsidP="005C0F66">
            <w:r w:rsidRPr="0072449D">
              <w:t>Группирующий тег для группы атри</w:t>
            </w:r>
            <w:r w:rsidRPr="00314161">
              <w:t>бутов.</w:t>
            </w:r>
          </w:p>
          <w:p w14:paraId="2718E412" w14:textId="6B8E5FFA" w:rsidR="002773B4" w:rsidRPr="005E0401" w:rsidRDefault="002773B4" w:rsidP="005C0F66">
            <w:r w:rsidRPr="00836B07">
              <w:rPr>
                <w:color w:val="000000"/>
              </w:rPr>
              <w:t>Указывается при представлении информации о фи</w:t>
            </w:r>
            <w:r w:rsidRPr="0072449D">
              <w:rPr>
                <w:color w:val="000000"/>
              </w:rPr>
              <w:t>нансовом органе м</w:t>
            </w:r>
            <w:r w:rsidRPr="0072449D">
              <w:rPr>
                <w:color w:val="000000"/>
              </w:rPr>
              <w:t>у</w:t>
            </w:r>
            <w:r w:rsidRPr="0072449D">
              <w:rPr>
                <w:color w:val="000000"/>
              </w:rPr>
              <w:t>ниципального района </w:t>
            </w:r>
            <w:r w:rsidRPr="0072449D">
              <w:rPr>
                <w:bCs/>
                <w:color w:val="000000"/>
                <w:shd w:val="clear" w:color="auto" w:fill="auto"/>
              </w:rPr>
              <w:t>или финансовом органе поселения</w:t>
            </w:r>
          </w:p>
        </w:tc>
      </w:tr>
      <w:tr w:rsidR="002773B4" w:rsidRPr="00FE55E3" w14:paraId="78A52FE0"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7DC3ACC" w14:textId="3553201B" w:rsidR="002773B4" w:rsidRPr="00FE55E3" w:rsidRDefault="002773B4" w:rsidP="005C0F66">
            <w:r w:rsidRPr="00FE55E3">
              <w:t>U</w:t>
            </w:r>
            <w:r w:rsidRPr="00FE55E3">
              <w:t>B</w:t>
            </w:r>
            <w:r w:rsidRPr="00FE55E3">
              <w:t>Pt</w:t>
            </w:r>
            <w:r w:rsidRPr="00FE55E3">
              <w:rPr>
                <w:lang w:val="en-US"/>
              </w:rPr>
              <w:t>ran</w:t>
            </w:r>
            <w:r w:rsidRPr="00FE55E3">
              <w:rPr>
                <w:lang w:val="en-US"/>
              </w:rPr>
              <w:t>s</w:t>
            </w:r>
            <w:r w:rsidRPr="00FE55E3">
              <w:rPr>
                <w:lang w:val="en-US"/>
              </w:rPr>
              <w:t>f</w:t>
            </w:r>
            <w:r w:rsidRPr="00FE55E3">
              <w:t>A</w:t>
            </w:r>
            <w:r w:rsidRPr="00FE55E3">
              <w:rPr>
                <w:lang w:val="en-US"/>
              </w:rPr>
              <w:t>uth</w:t>
            </w:r>
            <w:r w:rsidRPr="00FE55E3">
              <w:t>FO</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6C8800D" w14:textId="77777777" w:rsidR="002773B4" w:rsidRPr="00FE55E3" w:rsidRDefault="002773B4" w:rsidP="005C0F66">
            <w:r w:rsidRPr="00FE55E3">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4E52CCB" w14:textId="77777777" w:rsidR="002773B4" w:rsidRPr="00FE55E3" w:rsidRDefault="002773B4" w:rsidP="005C0F66">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F438D1" w14:textId="77777777" w:rsidR="002773B4" w:rsidRPr="00FE55E3" w:rsidRDefault="002773B4" w:rsidP="005C0F66">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234984C" w14:textId="77777777" w:rsidR="002773B4" w:rsidRPr="00FE55E3" w:rsidRDefault="002773B4" w:rsidP="005C0F66">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6C36485" w14:textId="77777777" w:rsidR="002773B4" w:rsidRPr="00FE55E3" w:rsidRDefault="002773B4" w:rsidP="005C0F66"/>
        </w:tc>
        <w:tc>
          <w:tcPr>
            <w:tcW w:w="2139" w:type="pct"/>
            <w:tcBorders>
              <w:top w:val="single" w:sz="4" w:space="0" w:color="auto"/>
              <w:left w:val="single" w:sz="4" w:space="0" w:color="auto"/>
              <w:bottom w:val="single" w:sz="4" w:space="0" w:color="auto"/>
              <w:right w:val="single" w:sz="4" w:space="0" w:color="auto"/>
            </w:tcBorders>
            <w:shd w:val="clear" w:color="auto" w:fill="auto"/>
          </w:tcPr>
          <w:p w14:paraId="10F3EBAE" w14:textId="77777777" w:rsidR="002773B4" w:rsidRPr="00FE55E3" w:rsidRDefault="002773B4" w:rsidP="005C0F66">
            <w:r w:rsidRPr="00FE55E3">
              <w:rPr>
                <w:lang w:val="en-US"/>
              </w:rPr>
              <w:t>Группирующий тег многозаписной группы</w:t>
            </w:r>
          </w:p>
        </w:tc>
      </w:tr>
      <w:tr w:rsidR="002773B4" w:rsidRPr="00FE55E3" w14:paraId="5EE5B26D"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EF0EDC1" w14:textId="7C25FB8F"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BDDD18B" w14:textId="5830A491" w:rsidR="002773B4" w:rsidRPr="00FE55E3" w:rsidRDefault="002773B4" w:rsidP="005C0F66">
            <w:r w:rsidRPr="00E10541">
              <w:t>AuthFOVillAgesPPOName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7BC7F77" w14:textId="5D26462F"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572B407" w14:textId="205F6E6A" w:rsidR="002773B4" w:rsidRPr="00FE55E3" w:rsidRDefault="002773B4" w:rsidP="005C0F66">
            <w:pPr>
              <w:rPr>
                <w:lang w:val="en-US"/>
              </w:rPr>
            </w:pPr>
            <w:r w:rsidRPr="00E10541">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C712213" w14:textId="081B9D39" w:rsidR="002773B4"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B34E8DA" w14:textId="266B367A" w:rsidR="002773B4" w:rsidRPr="00FE55E3" w:rsidRDefault="002773B4" w:rsidP="005C0F66">
            <w:r>
              <w:t>Наименование</w:t>
            </w:r>
            <w:r w:rsidRPr="00E10541">
              <w:t xml:space="preserve"> террит</w:t>
            </w:r>
            <w:r w:rsidRPr="00E10541">
              <w:t>о</w:t>
            </w:r>
            <w:r w:rsidRPr="00E10541">
              <w:t>рии публично-правового об-разования финансов</w:t>
            </w:r>
            <w:r w:rsidRPr="00E10541">
              <w:t>о</w:t>
            </w:r>
            <w:r w:rsidRPr="00E10541">
              <w:t>го органа, передавшего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7D5C4A4" w14:textId="7317DD1B" w:rsidR="002773B4" w:rsidRPr="00FE55E3" w:rsidRDefault="002773B4" w:rsidP="00324757">
            <w:r w:rsidRPr="00E10541">
              <w:t xml:space="preserve">Указывается </w:t>
            </w:r>
            <w:r>
              <w:t>наименование</w:t>
            </w:r>
            <w:r w:rsidRPr="00E10541">
              <w:t xml:space="preserve"> территории публично-правового образов</w:t>
            </w:r>
            <w:r w:rsidRPr="00E10541">
              <w:t>а</w:t>
            </w:r>
            <w:r w:rsidRPr="00E10541">
              <w:t>ния по ОКТМО по Сводному реестру финанс</w:t>
            </w:r>
            <w:r>
              <w:t>ового органа поселения, передав</w:t>
            </w:r>
            <w:r w:rsidRPr="00E10541">
              <w:t>шего отдельные бюджетные полномочия финансовому органу муниципального района. Обязательно для заполнения при представл</w:t>
            </w:r>
            <w:r w:rsidRPr="00E10541">
              <w:t>е</w:t>
            </w:r>
            <w:r w:rsidRPr="00E10541">
              <w:t>нии информации о финансовом органе муниципального района, пр</w:t>
            </w:r>
            <w:r w:rsidRPr="00E10541">
              <w:t>и</w:t>
            </w:r>
            <w:r w:rsidRPr="00E10541">
              <w:t>нявшего полномочия от финансового органа поселения</w:t>
            </w:r>
          </w:p>
        </w:tc>
      </w:tr>
      <w:tr w:rsidR="002773B4" w:rsidRPr="00FE55E3" w14:paraId="3FEBE557"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D9BDB95" w14:textId="2B57E629"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F43B5FF" w14:textId="66257A73" w:rsidR="002773B4" w:rsidRPr="00FE55E3" w:rsidRDefault="002773B4" w:rsidP="005C0F66">
            <w:r w:rsidRPr="00E10541">
              <w:t>AuthFOVillAgesPPOCode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3A9F3CB" w14:textId="46D77986"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9FA8BD7" w14:textId="535DEB29" w:rsidR="002773B4" w:rsidRPr="00FE55E3" w:rsidRDefault="002773B4" w:rsidP="005C0F66">
            <w:pPr>
              <w:rPr>
                <w:lang w:val="en-US"/>
              </w:rPr>
            </w:pPr>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BD36974" w14:textId="551369CC" w:rsidR="002773B4"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88189BE" w14:textId="64CE9225" w:rsidR="002773B4" w:rsidRPr="00FE55E3" w:rsidRDefault="002773B4" w:rsidP="005C0F66">
            <w:r w:rsidRPr="00E10541">
              <w:t>Код территории публи</w:t>
            </w:r>
            <w:r w:rsidRPr="00E10541">
              <w:t>ч</w:t>
            </w:r>
            <w:r w:rsidRPr="00E10541">
              <w:t>но-правового об-разования финансового органа, передавшего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C8E0895" w14:textId="63C989E1" w:rsidR="002773B4" w:rsidRPr="00FE55E3" w:rsidRDefault="002773B4" w:rsidP="00324757">
            <w:r w:rsidRPr="00E10541">
              <w:t>Указывается код территории публично-правового образования по ОКТМО по Сводному реестру финансового органа поселения, передав-шего отдельные бюджетные полномочия финансовому органу муниц</w:t>
            </w:r>
            <w:r w:rsidRPr="00E10541">
              <w:t>и</w:t>
            </w:r>
            <w:r w:rsidRPr="00E10541">
              <w:t>пального района. Обязательно для заполнения при представлении и</w:t>
            </w:r>
            <w:r w:rsidRPr="00E10541">
              <w:t>н</w:t>
            </w:r>
            <w:r w:rsidRPr="00E10541">
              <w:t>формации о финансовом органе муниципального района, принявшего полномочия от финансового органа поселения</w:t>
            </w:r>
          </w:p>
        </w:tc>
      </w:tr>
      <w:tr w:rsidR="002773B4" w:rsidRPr="00FE55E3" w14:paraId="41870C05"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42A9105" w14:textId="77777777" w:rsidR="002773B4" w:rsidRPr="00FE55E3" w:rsidRDefault="002773B4" w:rsidP="005C0F66">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00A5558" w14:textId="77777777" w:rsidR="002773B4" w:rsidRPr="00FE55E3" w:rsidRDefault="002773B4" w:rsidP="005C0F66">
            <w:r w:rsidRPr="00FE55E3">
              <w:t>A</w:t>
            </w:r>
            <w:r w:rsidRPr="00FE55E3">
              <w:rPr>
                <w:lang w:val="en-US"/>
              </w:rPr>
              <w:t>uth</w:t>
            </w:r>
            <w:r w:rsidRPr="00FE55E3">
              <w:t>FOV</w:t>
            </w:r>
            <w:r w:rsidRPr="00FE55E3">
              <w:rPr>
                <w:lang w:val="en-US"/>
              </w:rPr>
              <w:t>ill</w:t>
            </w:r>
            <w:r w:rsidRPr="00FE55E3">
              <w:t>A</w:t>
            </w:r>
            <w:r w:rsidRPr="00FE55E3">
              <w:rPr>
                <w:lang w:val="en-US"/>
              </w:rPr>
              <w:t>ge</w:t>
            </w:r>
            <w:r w:rsidRPr="00FE55E3">
              <w:rPr>
                <w:lang w:val="en-US"/>
              </w:rPr>
              <w:t>s</w:t>
            </w:r>
            <w:r w:rsidRPr="00FE55E3">
              <w:t>C</w:t>
            </w:r>
            <w:r w:rsidRPr="00FE55E3">
              <w:rPr>
                <w:lang w:val="en-US"/>
              </w:rPr>
              <w:t>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778D36E"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154013A" w14:textId="77777777" w:rsidR="002773B4" w:rsidRPr="00FE55E3" w:rsidRDefault="002773B4" w:rsidP="005C0F66">
            <w:pPr>
              <w:rPr>
                <w:lang w:val="en-US"/>
              </w:rPr>
            </w:pPr>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EBFAE85" w14:textId="5004EF15" w:rsidR="002773B4" w:rsidRPr="003C36B0"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A96CA61" w14:textId="77777777" w:rsidR="002773B4" w:rsidRPr="00FE55E3" w:rsidRDefault="002773B4" w:rsidP="005C0F66">
            <w:r w:rsidRPr="00FE55E3">
              <w:t>Код ФО, передавше</w:t>
            </w:r>
            <w:r>
              <w:t>го</w:t>
            </w:r>
            <w:r w:rsidRPr="00FE55E3">
              <w:t xml:space="preserve">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5DEDB12" w14:textId="3082C3CE" w:rsidR="002773B4" w:rsidRPr="00FE55E3" w:rsidRDefault="002773B4" w:rsidP="00C005CA">
            <w:r w:rsidRPr="00FE55E3">
              <w:t>Указывается код по Сводному реестру финансового органа поселения, передавшего отдельные бюджетные полномочия финансовому органу муниципального района</w:t>
            </w:r>
            <w:r w:rsidRPr="00E063D4">
              <w:t xml:space="preserve">. </w:t>
            </w:r>
          </w:p>
        </w:tc>
      </w:tr>
      <w:tr w:rsidR="002773B4" w:rsidRPr="00FE55E3" w14:paraId="6471E6E0"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4E4E46B" w14:textId="0D61F78B" w:rsidR="002773B4" w:rsidRPr="00086C5E" w:rsidRDefault="002773B4" w:rsidP="005C0F66">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C1BDD74" w14:textId="77777777" w:rsidR="002773B4" w:rsidRPr="00FE55E3" w:rsidRDefault="002773B4" w:rsidP="005C0F66">
            <w:r w:rsidRPr="00FE55E3">
              <w:t>A</w:t>
            </w:r>
            <w:r w:rsidRPr="00FE55E3">
              <w:rPr>
                <w:lang w:val="en-US"/>
              </w:rPr>
              <w:t>uth</w:t>
            </w:r>
            <w:r w:rsidRPr="00FE55E3">
              <w:t>FOV</w:t>
            </w:r>
            <w:r w:rsidRPr="00FE55E3">
              <w:rPr>
                <w:lang w:val="en-US"/>
              </w:rPr>
              <w:t>ill</w:t>
            </w:r>
            <w:r w:rsidRPr="00FE55E3">
              <w:t>A</w:t>
            </w:r>
            <w:r w:rsidRPr="00FE55E3">
              <w:rPr>
                <w:lang w:val="en-US"/>
              </w:rPr>
              <w:t>ge</w:t>
            </w:r>
            <w:r w:rsidRPr="00FE55E3">
              <w:rPr>
                <w:lang w:val="en-US"/>
              </w:rPr>
              <w:t>s</w:t>
            </w:r>
            <w:r w:rsidRPr="00FE55E3">
              <w:t>N</w:t>
            </w:r>
            <w:r w:rsidRPr="00FE55E3">
              <w:rPr>
                <w:lang w:val="en-US"/>
              </w:rPr>
              <w:t>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40B52EE" w14:textId="77777777" w:rsidR="002773B4" w:rsidRPr="00086C5E" w:rsidRDefault="002773B4"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179393E" w14:textId="77777777" w:rsidR="002773B4" w:rsidRPr="00FE55E3" w:rsidRDefault="002773B4" w:rsidP="005C0F66">
            <w:r w:rsidRPr="00086C5E">
              <w:t>&lt;=</w:t>
            </w:r>
            <w:r w:rsidRPr="00FE55E3">
              <w: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95F5FD" w14:textId="4B22FF30"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E0AA50E" w14:textId="77777777" w:rsidR="002773B4" w:rsidRPr="00FE55E3" w:rsidRDefault="002773B4" w:rsidP="005C0F66">
            <w:r w:rsidRPr="00FE55E3">
              <w:t>Наименование ФО, пер</w:t>
            </w:r>
            <w:r w:rsidRPr="00FE55E3">
              <w:t>е</w:t>
            </w:r>
            <w:r w:rsidRPr="00FE55E3">
              <w:t>давше</w:t>
            </w:r>
            <w:r>
              <w:t>го</w:t>
            </w:r>
            <w:r w:rsidRPr="00FE55E3">
              <w:t xml:space="preserve">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96AE222" w14:textId="799DECAA" w:rsidR="002773B4" w:rsidRPr="00E063D4" w:rsidRDefault="002773B4" w:rsidP="00C005CA">
            <w:r w:rsidRPr="00E063D4">
              <w:t>Указывается полное наименование финансового органа поселения, п</w:t>
            </w:r>
            <w:r w:rsidRPr="00E063D4">
              <w:t>е</w:t>
            </w:r>
            <w:r w:rsidRPr="00E063D4">
              <w:t xml:space="preserve">редавшего отдельные бюджетные полномочия финансовому органу муниципального района. </w:t>
            </w:r>
          </w:p>
        </w:tc>
      </w:tr>
      <w:tr w:rsidR="002773B4" w:rsidRPr="00FE55E3" w14:paraId="18215A4A"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0B305E2" w14:textId="0F14B79B" w:rsidR="002773B4" w:rsidRPr="00FE55E3" w:rsidRDefault="002773B4" w:rsidP="005C0F66">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EF54ECB" w14:textId="77777777" w:rsidR="002773B4" w:rsidRPr="00FE55E3" w:rsidRDefault="002773B4" w:rsidP="005C0F66">
            <w:pPr>
              <w:rPr>
                <w:lang w:val="en-US"/>
              </w:rPr>
            </w:pPr>
            <w:r w:rsidRPr="00FE55E3">
              <w:t>A</w:t>
            </w:r>
            <w:r w:rsidRPr="00FE55E3">
              <w:rPr>
                <w:lang w:val="en-US"/>
              </w:rPr>
              <w:t>uth</w:t>
            </w:r>
            <w:r w:rsidRPr="00FE55E3">
              <w:t>FOM</w:t>
            </w:r>
            <w:r w:rsidRPr="00FE55E3">
              <w:rPr>
                <w:lang w:val="en-US"/>
              </w:rPr>
              <w:t>unic</w:t>
            </w:r>
            <w:r w:rsidRPr="00FE55E3">
              <w:rPr>
                <w:lang w:val="en-US"/>
              </w:rPr>
              <w:t>i</w:t>
            </w:r>
            <w:r w:rsidRPr="00FE55E3">
              <w:rPr>
                <w:lang w:val="en-US"/>
              </w:rPr>
              <w:t>pal</w:t>
            </w:r>
            <w:r w:rsidRPr="00FE55E3">
              <w:t>C</w:t>
            </w:r>
            <w:r w:rsidRPr="00FE55E3">
              <w:rPr>
                <w:lang w:val="en-US"/>
              </w:rPr>
              <w:t>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3DCBB94" w14:textId="77777777" w:rsidR="002773B4" w:rsidRPr="00FE55E3" w:rsidRDefault="002773B4" w:rsidP="005C0F66">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150F7B" w14:textId="77777777" w:rsidR="002773B4" w:rsidRPr="00FE55E3" w:rsidRDefault="002773B4" w:rsidP="005C0F66">
            <w:pPr>
              <w:rPr>
                <w:lang w:val="en-US"/>
              </w:rPr>
            </w:pPr>
            <w:r w:rsidRPr="00FE55E3">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0FFBF0C" w14:textId="6E2492E0"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E50EF45" w14:textId="77777777" w:rsidR="002773B4" w:rsidRPr="00FE55E3" w:rsidRDefault="002773B4" w:rsidP="005C0F66">
            <w:r w:rsidRPr="00FE55E3">
              <w:t>Код ФО муниципального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1F827F3" w14:textId="79F901E0" w:rsidR="002773B4" w:rsidRPr="00E063D4" w:rsidRDefault="002773B4" w:rsidP="005C0F66">
            <w:pPr>
              <w:pStyle w:val="ConsPlusNormal"/>
              <w:ind w:firstLine="0"/>
              <w:rPr>
                <w:rFonts w:ascii="Times New Roman" w:hAnsi="Times New Roman" w:cs="Times New Roman"/>
              </w:rPr>
            </w:pPr>
            <w:r w:rsidRPr="00E063D4">
              <w:rPr>
                <w:rFonts w:ascii="Times New Roman" w:hAnsi="Times New Roman" w:cs="Times New Roman"/>
              </w:rPr>
              <w:t>Указывается код по Сводному реестру финансового органа муниц</w:t>
            </w:r>
            <w:r w:rsidRPr="00E063D4">
              <w:rPr>
                <w:rFonts w:ascii="Times New Roman" w:hAnsi="Times New Roman" w:cs="Times New Roman"/>
              </w:rPr>
              <w:t>и</w:t>
            </w:r>
            <w:r w:rsidRPr="00E063D4">
              <w:rPr>
                <w:rFonts w:ascii="Times New Roman" w:hAnsi="Times New Roman" w:cs="Times New Roman"/>
              </w:rPr>
              <w:t xml:space="preserve">пального района, осуществляющего отдельные бюджетные полномочия финансового органа поселения. </w:t>
            </w:r>
            <w:r w:rsidRPr="00F8191E">
              <w:rPr>
                <w:rFonts w:ascii="Times New Roman" w:hAnsi="Times New Roman" w:cs="Times New Roman"/>
                <w:color w:val="000000"/>
                <w:sz w:val="18"/>
                <w:szCs w:val="18"/>
                <w:shd w:val="clear" w:color="auto" w:fill="FFFFFF"/>
              </w:rPr>
              <w:t>Обязательно для заполнения при предста</w:t>
            </w:r>
            <w:r w:rsidRPr="00F8191E">
              <w:rPr>
                <w:rFonts w:ascii="Times New Roman" w:hAnsi="Times New Roman" w:cs="Times New Roman"/>
                <w:color w:val="000000"/>
                <w:sz w:val="18"/>
                <w:szCs w:val="18"/>
                <w:shd w:val="clear" w:color="auto" w:fill="FFFFFF"/>
              </w:rPr>
              <w:t>в</w:t>
            </w:r>
            <w:r w:rsidRPr="00F8191E">
              <w:rPr>
                <w:rFonts w:ascii="Times New Roman" w:hAnsi="Times New Roman" w:cs="Times New Roman"/>
                <w:color w:val="000000"/>
                <w:sz w:val="18"/>
                <w:szCs w:val="18"/>
                <w:shd w:val="clear" w:color="auto" w:fill="FFFFFF"/>
              </w:rPr>
              <w:t xml:space="preserve">лении информации о ФО поселения, передавшего полномочия финансовому </w:t>
            </w:r>
            <w:r w:rsidRPr="00F8191E">
              <w:rPr>
                <w:rFonts w:ascii="Times New Roman" w:hAnsi="Times New Roman" w:cs="Times New Roman"/>
                <w:color w:val="000000"/>
                <w:sz w:val="18"/>
                <w:szCs w:val="18"/>
                <w:shd w:val="clear" w:color="auto" w:fill="FFFFFF"/>
              </w:rPr>
              <w:lastRenderedPageBreak/>
              <w:t>органу муниципального района</w:t>
            </w:r>
          </w:p>
        </w:tc>
      </w:tr>
      <w:tr w:rsidR="002773B4" w:rsidRPr="00FE55E3" w14:paraId="1F5F6A7F"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2918786" w14:textId="77777777" w:rsidR="002773B4" w:rsidRPr="00FE55E3" w:rsidRDefault="002773B4" w:rsidP="005C0F66">
            <w:r w:rsidRPr="00FE55E3">
              <w:rPr>
                <w:lang w:val="en-US"/>
              </w:rPr>
              <w:lastRenderedPageBreak/>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408F3D3" w14:textId="77777777" w:rsidR="002773B4" w:rsidRPr="00086C5E" w:rsidRDefault="002773B4" w:rsidP="005C0F66">
            <w:r w:rsidRPr="00FE55E3">
              <w:t>A</w:t>
            </w:r>
            <w:r w:rsidRPr="00FE55E3">
              <w:rPr>
                <w:lang w:val="en-US"/>
              </w:rPr>
              <w:t>uth</w:t>
            </w:r>
            <w:r w:rsidRPr="00FE55E3">
              <w:t>FOM</w:t>
            </w:r>
            <w:r w:rsidRPr="00FE55E3">
              <w:rPr>
                <w:lang w:val="en-US"/>
              </w:rPr>
              <w:t>unicipa</w:t>
            </w:r>
            <w:r w:rsidRPr="00FE55E3">
              <w:rPr>
                <w:lang w:val="en-US"/>
              </w:rPr>
              <w:t>l</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67EBED1" w14:textId="77777777" w:rsidR="002773B4" w:rsidRPr="00086C5E" w:rsidRDefault="002773B4" w:rsidP="005C0F66">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76B379C" w14:textId="77777777" w:rsidR="002773B4" w:rsidRPr="00086C5E" w:rsidRDefault="002773B4" w:rsidP="005C0F66">
            <w:r w:rsidRPr="00086C5E">
              <w:t>&lt;=</w:t>
            </w:r>
            <w:r w:rsidRPr="00FE55E3">
              <w: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74133CA" w14:textId="60C9EE20" w:rsidR="002773B4" w:rsidRPr="00FE55E3" w:rsidRDefault="002773B4" w:rsidP="005C0F66">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B6C973D" w14:textId="275571AE" w:rsidR="002773B4" w:rsidRPr="00FE55E3" w:rsidRDefault="002773B4" w:rsidP="005C0F66">
            <w:r w:rsidRPr="00FE55E3">
              <w:t>Наименование ФО м</w:t>
            </w:r>
            <w:r w:rsidRPr="00FE55E3">
              <w:t>у</w:t>
            </w:r>
            <w:r w:rsidRPr="00FE55E3">
              <w:t>ниципального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6A051F1" w14:textId="77777777" w:rsidR="002773B4" w:rsidRPr="00E063D4" w:rsidRDefault="002773B4" w:rsidP="005C0F66">
            <w:pPr>
              <w:pStyle w:val="ConsPlusNormal"/>
              <w:ind w:firstLine="0"/>
              <w:rPr>
                <w:rFonts w:ascii="Times New Roman" w:hAnsi="Times New Roman" w:cs="Times New Roman"/>
              </w:rPr>
            </w:pPr>
            <w:r w:rsidRPr="00E063D4">
              <w:rPr>
                <w:rFonts w:ascii="Times New Roman" w:hAnsi="Times New Roman" w:cs="Times New Roman"/>
              </w:rPr>
              <w:t>Указывается полное наименование финансового органа муниципальн</w:t>
            </w:r>
            <w:r w:rsidRPr="00E063D4">
              <w:rPr>
                <w:rFonts w:ascii="Times New Roman" w:hAnsi="Times New Roman" w:cs="Times New Roman"/>
              </w:rPr>
              <w:t>о</w:t>
            </w:r>
            <w:r w:rsidRPr="00E063D4">
              <w:rPr>
                <w:rFonts w:ascii="Times New Roman" w:hAnsi="Times New Roman" w:cs="Times New Roman"/>
              </w:rPr>
              <w:t>го района, осуществляющего отдельные бюджетные полномочия ф</w:t>
            </w:r>
            <w:r w:rsidRPr="00E063D4">
              <w:rPr>
                <w:rFonts w:ascii="Times New Roman" w:hAnsi="Times New Roman" w:cs="Times New Roman"/>
              </w:rPr>
              <w:t>и</w:t>
            </w:r>
            <w:r w:rsidRPr="00E063D4">
              <w:rPr>
                <w:rFonts w:ascii="Times New Roman" w:hAnsi="Times New Roman" w:cs="Times New Roman"/>
              </w:rPr>
              <w:t>нансового органа поселения.</w:t>
            </w:r>
          </w:p>
          <w:p w14:paraId="7FF2C43E" w14:textId="3DC1364A" w:rsidR="002773B4" w:rsidRPr="00E063D4" w:rsidRDefault="002773B4" w:rsidP="005C0F66">
            <w:pPr>
              <w:pStyle w:val="ConsPlusNormal"/>
              <w:ind w:firstLine="0"/>
              <w:rPr>
                <w:rFonts w:ascii="Times New Roman" w:hAnsi="Times New Roman" w:cs="Times New Roman"/>
              </w:rPr>
            </w:pPr>
            <w:r w:rsidRPr="00312A9F">
              <w:rPr>
                <w:rFonts w:ascii="Times New Roman" w:hAnsi="Times New Roman" w:cs="Times New Roman"/>
                <w:color w:val="000000"/>
                <w:sz w:val="18"/>
                <w:szCs w:val="18"/>
                <w:shd w:val="clear" w:color="auto" w:fill="FFFFFF"/>
              </w:rPr>
              <w:t>Обязательно для заполнения при представлении информации о ФО поселения, передавшего полномочия финансовому органу муниципального района</w:t>
            </w:r>
          </w:p>
        </w:tc>
      </w:tr>
      <w:tr w:rsidR="002773B4" w:rsidRPr="00FE55E3" w14:paraId="1FF66701"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EBF3846" w14:textId="6139E80E" w:rsidR="002773B4" w:rsidRPr="00FE55E3" w:rsidRDefault="002773B4" w:rsidP="00336D33">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8DEA800" w14:textId="05884F9C" w:rsidR="002773B4" w:rsidRPr="00FE55E3" w:rsidRDefault="002773B4" w:rsidP="00336D33">
            <w:r w:rsidRPr="00FE55E3">
              <w:t>AuthRegNum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0DFE849" w14:textId="5962C413" w:rsidR="002773B4" w:rsidRPr="00FE55E3" w:rsidRDefault="002773B4" w:rsidP="00336D33">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DEFBA8" w14:textId="3D08F3C8" w:rsidR="002773B4" w:rsidRPr="00FE55E3" w:rsidRDefault="002773B4" w:rsidP="00336D33">
            <w:pPr>
              <w:rPr>
                <w:lang w:val="en-US"/>
              </w:rPr>
            </w:pPr>
            <w:r w:rsidRPr="00FE55E3">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D692C48" w14:textId="384C879B" w:rsidR="002773B4" w:rsidRPr="00FE55E3" w:rsidRDefault="002773B4" w:rsidP="00336D33">
            <w: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6D48E3D" w14:textId="25C9F708" w:rsidR="002773B4" w:rsidRPr="00FE55E3" w:rsidRDefault="002773B4" w:rsidP="00336D33">
            <w:r w:rsidRPr="00FE55E3">
              <w:t>Учетный номер орган</w:t>
            </w:r>
            <w:r w:rsidRPr="00FE55E3">
              <w:t>и</w:t>
            </w:r>
            <w:r w:rsidRPr="00FE55E3">
              <w:t>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2D1B37A" w14:textId="77777777" w:rsidR="002773B4" w:rsidRDefault="002773B4" w:rsidP="00336D33">
            <w:pPr>
              <w:pStyle w:val="ConsPlusNormal"/>
              <w:ind w:firstLine="0"/>
              <w:rPr>
                <w:rFonts w:ascii="Times New Roman" w:hAnsi="Times New Roman" w:cs="Times New Roman"/>
              </w:rPr>
            </w:pPr>
            <w:r w:rsidRPr="00336D33">
              <w:rPr>
                <w:rFonts w:ascii="Times New Roman" w:hAnsi="Times New Roman" w:cs="Times New Roman"/>
              </w:rPr>
              <w:t>Указывается учет-ный номер органи-зации с т.з. обла-сти применения полномочий</w:t>
            </w:r>
            <w:r>
              <w:rPr>
                <w:rFonts w:ascii="Times New Roman" w:hAnsi="Times New Roman" w:cs="Times New Roman"/>
              </w:rPr>
              <w:t>.</w:t>
            </w:r>
          </w:p>
          <w:p w14:paraId="136189F6" w14:textId="2B09415E" w:rsidR="002773B4" w:rsidRPr="00FE55E3" w:rsidRDefault="002773B4" w:rsidP="00336D33">
            <w:pPr>
              <w:pStyle w:val="ConsPlusNormal"/>
              <w:ind w:firstLine="0"/>
              <w:rPr>
                <w:rFonts w:ascii="Times New Roman" w:hAnsi="Times New Roman" w:cs="Times New Roman"/>
              </w:rPr>
            </w:pPr>
            <w:r>
              <w:rPr>
                <w:rFonts w:ascii="Times New Roman" w:hAnsi="Times New Roman" w:cs="Times New Roman"/>
              </w:rPr>
              <w:t>Обязательно для заполнения при представлении информации о ФО м</w:t>
            </w:r>
            <w:r>
              <w:rPr>
                <w:rFonts w:ascii="Times New Roman" w:hAnsi="Times New Roman" w:cs="Times New Roman"/>
              </w:rPr>
              <w:t>у</w:t>
            </w:r>
            <w:r>
              <w:rPr>
                <w:rFonts w:ascii="Times New Roman" w:hAnsi="Times New Roman" w:cs="Times New Roman"/>
              </w:rPr>
              <w:t>ниципального района, принявшего полномочия от финансового органа поселения</w:t>
            </w:r>
          </w:p>
        </w:tc>
      </w:tr>
      <w:tr w:rsidR="002773B4" w:rsidRPr="00FE55E3" w14:paraId="69C5B6E8"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A855A3D" w14:textId="21DF36CC" w:rsidR="002773B4" w:rsidRPr="00FE55E3" w:rsidRDefault="002773B4" w:rsidP="00336D33">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8E3904E" w14:textId="77777777" w:rsidR="002773B4" w:rsidRPr="00FE55E3" w:rsidRDefault="002773B4" w:rsidP="00336D33">
            <w:r w:rsidRPr="00FE55E3">
              <w:t>A</w:t>
            </w:r>
            <w:r w:rsidRPr="00FE55E3">
              <w:rPr>
                <w:lang w:val="en-US"/>
              </w:rPr>
              <w:t>uth</w:t>
            </w:r>
            <w:r w:rsidRPr="00FE55E3">
              <w:t>S</w:t>
            </w:r>
            <w:r w:rsidRPr="00FE55E3">
              <w:rPr>
                <w:lang w:val="en-US"/>
              </w:rPr>
              <w:t>tart</w:t>
            </w:r>
            <w:r w:rsidRPr="00FE55E3">
              <w:t>D</w:t>
            </w:r>
            <w:r w:rsidRPr="00FE55E3">
              <w:rPr>
                <w:lang w:val="en-US"/>
              </w:rPr>
              <w:t>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D23D861" w14:textId="6AFB0D2A" w:rsidR="002773B4" w:rsidRPr="00FE55E3" w:rsidRDefault="002773B4" w:rsidP="00B50764">
            <w:pPr>
              <w:rPr>
                <w:lang w:val="en-US"/>
              </w:rPr>
            </w:pPr>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330C51F" w14:textId="77777777" w:rsidR="002773B4" w:rsidRPr="00FE55E3" w:rsidRDefault="002773B4" w:rsidP="00336D33">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10725D5"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A43219D" w14:textId="77777777" w:rsidR="002773B4" w:rsidRPr="00FE55E3" w:rsidRDefault="002773B4" w:rsidP="00336D33">
            <w:r w:rsidRPr="00FE55E3">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C6D5794" w14:textId="77777777" w:rsidR="002773B4" w:rsidRPr="00FE55E3" w:rsidRDefault="002773B4" w:rsidP="00336D33">
            <w:pPr>
              <w:pStyle w:val="ConsPlusNormal"/>
              <w:ind w:firstLine="0"/>
              <w:rPr>
                <w:rFonts w:ascii="Times New Roman" w:hAnsi="Times New Roman" w:cs="Times New Roman"/>
              </w:rPr>
            </w:pPr>
            <w:r w:rsidRPr="00FE55E3">
              <w:rPr>
                <w:rFonts w:ascii="Times New Roman" w:hAnsi="Times New Roman" w:cs="Times New Roman"/>
              </w:rPr>
              <w:t>Указывается дата, начиная с которой финансовый орган муниципал</w:t>
            </w:r>
            <w:r w:rsidRPr="00FE55E3">
              <w:rPr>
                <w:rFonts w:ascii="Times New Roman" w:hAnsi="Times New Roman" w:cs="Times New Roman"/>
              </w:rPr>
              <w:t>ь</w:t>
            </w:r>
            <w:r w:rsidRPr="00FE55E3">
              <w:rPr>
                <w:rFonts w:ascii="Times New Roman" w:hAnsi="Times New Roman" w:cs="Times New Roman"/>
              </w:rPr>
              <w:t>ного района вправе осуществлять отдельные бюджетные полномочия финансового органа поселения</w:t>
            </w:r>
          </w:p>
        </w:tc>
      </w:tr>
      <w:tr w:rsidR="002773B4" w:rsidRPr="00FE55E3" w14:paraId="4BC3131E"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106E2EE" w14:textId="77777777" w:rsidR="002773B4" w:rsidRPr="00FE55E3" w:rsidRDefault="002773B4" w:rsidP="00336D33">
            <w:pPr>
              <w:rPr>
                <w:lang w:val="en-US"/>
              </w:rPr>
            </w:pPr>
            <w:r w:rsidRPr="00FE55E3">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03CBFF1" w14:textId="77777777" w:rsidR="002773B4" w:rsidRPr="00FE55E3" w:rsidRDefault="002773B4" w:rsidP="00336D33">
            <w:r w:rsidRPr="00FE55E3">
              <w:t>A</w:t>
            </w:r>
            <w:r w:rsidRPr="00FE55E3">
              <w:rPr>
                <w:lang w:val="en-US"/>
              </w:rPr>
              <w:t>uth</w:t>
            </w:r>
            <w:r w:rsidRPr="00FE55E3">
              <w:t>E</w:t>
            </w:r>
            <w:r w:rsidRPr="00FE55E3">
              <w:rPr>
                <w:lang w:val="en-US"/>
              </w:rPr>
              <w:t>nd</w:t>
            </w:r>
            <w:r w:rsidRPr="00FE55E3">
              <w:t>D</w:t>
            </w:r>
            <w:r w:rsidRPr="00FE55E3">
              <w:rPr>
                <w:lang w:val="en-US"/>
              </w:rPr>
              <w:t>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59C6795" w14:textId="3C34E584" w:rsidR="002773B4" w:rsidRPr="00FE55E3" w:rsidRDefault="002773B4" w:rsidP="00B50764">
            <w:pPr>
              <w:rPr>
                <w:lang w:val="en-US"/>
              </w:rPr>
            </w:pPr>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C3E693D" w14:textId="77777777" w:rsidR="002773B4" w:rsidRPr="00FE55E3" w:rsidRDefault="002773B4" w:rsidP="00336D33">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1582625"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DBC433D" w14:textId="77777777" w:rsidR="002773B4" w:rsidRPr="00FE55E3" w:rsidRDefault="002773B4" w:rsidP="00336D33">
            <w:r w:rsidRPr="00FE55E3">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A6C6749" w14:textId="77777777" w:rsidR="002773B4" w:rsidRPr="00FE55E3" w:rsidRDefault="002773B4" w:rsidP="00336D33">
            <w:pPr>
              <w:pStyle w:val="ConsPlusNormal"/>
              <w:ind w:firstLine="0"/>
              <w:rPr>
                <w:rFonts w:ascii="Times New Roman" w:hAnsi="Times New Roman" w:cs="Times New Roman"/>
              </w:rPr>
            </w:pPr>
            <w:r w:rsidRPr="00FE55E3">
              <w:rPr>
                <w:rFonts w:ascii="Times New Roman" w:hAnsi="Times New Roman" w:cs="Times New Roman"/>
              </w:rPr>
              <w:t>Указывается дата, начиная с которой финансовый орган муниципал</w:t>
            </w:r>
            <w:r w:rsidRPr="00FE55E3">
              <w:rPr>
                <w:rFonts w:ascii="Times New Roman" w:hAnsi="Times New Roman" w:cs="Times New Roman"/>
              </w:rPr>
              <w:t>ь</w:t>
            </w:r>
            <w:r w:rsidRPr="00FE55E3">
              <w:rPr>
                <w:rFonts w:ascii="Times New Roman" w:hAnsi="Times New Roman" w:cs="Times New Roman"/>
              </w:rPr>
              <w:t>ного района прекращает осуществлять отдельные бюджетные полн</w:t>
            </w:r>
            <w:r w:rsidRPr="00FE55E3">
              <w:rPr>
                <w:rFonts w:ascii="Times New Roman" w:hAnsi="Times New Roman" w:cs="Times New Roman"/>
              </w:rPr>
              <w:t>о</w:t>
            </w:r>
            <w:r w:rsidRPr="00FE55E3">
              <w:rPr>
                <w:rFonts w:ascii="Times New Roman" w:hAnsi="Times New Roman" w:cs="Times New Roman"/>
              </w:rPr>
              <w:t>мочия финансового органа поселения</w:t>
            </w:r>
          </w:p>
        </w:tc>
      </w:tr>
      <w:tr w:rsidR="002773B4" w14:paraId="7BFAB9BF"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5C13733" w14:textId="77777777" w:rsidR="002773B4" w:rsidRPr="001D077A" w:rsidRDefault="002773B4" w:rsidP="00336D33">
            <w:r w:rsidRPr="001D077A">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06F5614" w14:textId="77777777" w:rsidR="002773B4" w:rsidRPr="001D077A" w:rsidRDefault="002773B4" w:rsidP="00336D33">
            <w:r w:rsidRPr="001D077A">
              <w:t>AuthFOVillAgesBudgetCode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A45F9BC" w14:textId="77777777" w:rsidR="002773B4" w:rsidRPr="001D077A" w:rsidRDefault="002773B4" w:rsidP="00336D33">
            <w:r w:rsidRPr="001D077A">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8A6B2E" w14:textId="77777777" w:rsidR="002773B4" w:rsidRPr="001D077A" w:rsidRDefault="002773B4" w:rsidP="00336D33">
            <w:r w:rsidRPr="001D077A">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E3E7AEF" w14:textId="61B7743E" w:rsidR="002773B4" w:rsidRPr="004224FB" w:rsidRDefault="002773B4" w:rsidP="0025233D">
            <w:r w:rsidRPr="001D077A">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DFEF7A4" w14:textId="77777777" w:rsidR="002773B4" w:rsidRPr="001D077A" w:rsidRDefault="002773B4" w:rsidP="00336D33">
            <w:r w:rsidRPr="001D077A">
              <w:t>Код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96F4018" w14:textId="74606446" w:rsidR="002773B4" w:rsidRPr="001D077A" w:rsidRDefault="002773B4" w:rsidP="00336D33">
            <w:pPr>
              <w:pStyle w:val="ConsPlusNormal"/>
              <w:ind w:firstLine="0"/>
              <w:rPr>
                <w:rFonts w:ascii="Times New Roman" w:hAnsi="Times New Roman" w:cs="Times New Roman"/>
              </w:rPr>
            </w:pPr>
            <w:r w:rsidRPr="001D077A">
              <w:rPr>
                <w:rFonts w:ascii="Times New Roman" w:hAnsi="Times New Roman" w:cs="Times New Roman"/>
              </w:rPr>
              <w:t>Указывается код бюджета по которому переданы бюджетные полном</w:t>
            </w:r>
            <w:r w:rsidRPr="001D077A">
              <w:rPr>
                <w:rFonts w:ascii="Times New Roman" w:hAnsi="Times New Roman" w:cs="Times New Roman"/>
              </w:rPr>
              <w:t>о</w:t>
            </w:r>
            <w:r w:rsidRPr="001D077A">
              <w:rPr>
                <w:rFonts w:ascii="Times New Roman" w:hAnsi="Times New Roman" w:cs="Times New Roman"/>
              </w:rPr>
              <w:t xml:space="preserve">чия финансового органа </w:t>
            </w:r>
            <w:r w:rsidRPr="004224FB">
              <w:rPr>
                <w:rFonts w:ascii="Times New Roman" w:hAnsi="Times New Roman" w:cs="Times New Roman"/>
              </w:rPr>
              <w:t>поселения</w:t>
            </w:r>
          </w:p>
        </w:tc>
      </w:tr>
      <w:tr w:rsidR="002773B4" w14:paraId="6B146542" w14:textId="77777777" w:rsidTr="00217906">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CB4DD34" w14:textId="77777777" w:rsidR="002773B4" w:rsidRPr="00EA4D6D" w:rsidRDefault="002773B4" w:rsidP="00336D33">
            <w:r w:rsidRPr="00EA4D6D">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9707CF" w14:textId="77777777" w:rsidR="002773B4" w:rsidRPr="00EA4D6D" w:rsidRDefault="002773B4" w:rsidP="00336D33">
            <w:r w:rsidRPr="00EA4D6D">
              <w:t>AuthFOVillAgesGlavaCode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A13439A" w14:textId="77777777" w:rsidR="002773B4" w:rsidRPr="00EA4D6D" w:rsidRDefault="002773B4" w:rsidP="00336D33">
            <w:r w:rsidRPr="00EA4D6D">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01535A7" w14:textId="77777777" w:rsidR="002773B4" w:rsidRPr="00EA4D6D" w:rsidRDefault="002773B4" w:rsidP="00336D33">
            <w:r w:rsidRPr="00EA4D6D">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8B7FED1" w14:textId="5455CA19" w:rsidR="002773B4" w:rsidRPr="00EA4D6D" w:rsidRDefault="002773B4" w:rsidP="00336D33">
            <w:r w:rsidRPr="00EA4D6D">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5B765C6" w14:textId="77777777" w:rsidR="002773B4" w:rsidRPr="00EA4D6D" w:rsidRDefault="002773B4" w:rsidP="00336D33">
            <w:r w:rsidRPr="00EA4D6D">
              <w:t>Код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EEEC908" w14:textId="7A37166B" w:rsidR="002773B4" w:rsidRDefault="002773B4" w:rsidP="009C75DF">
            <w:pPr>
              <w:pStyle w:val="ConsPlusNormal"/>
              <w:ind w:firstLine="0"/>
              <w:rPr>
                <w:rFonts w:ascii="Times New Roman" w:hAnsi="Times New Roman" w:cs="Times New Roman"/>
              </w:rPr>
            </w:pPr>
            <w:r w:rsidRPr="00EA4D6D">
              <w:rPr>
                <w:rFonts w:ascii="Times New Roman" w:hAnsi="Times New Roman" w:cs="Times New Roman"/>
              </w:rPr>
              <w:t>Указывается код главы по БК по которой переданы бюджетные полн</w:t>
            </w:r>
            <w:r w:rsidRPr="00EA4D6D">
              <w:rPr>
                <w:rFonts w:ascii="Times New Roman" w:hAnsi="Times New Roman" w:cs="Times New Roman"/>
              </w:rPr>
              <w:t>о</w:t>
            </w:r>
            <w:r w:rsidRPr="00EA4D6D">
              <w:rPr>
                <w:rFonts w:ascii="Times New Roman" w:hAnsi="Times New Roman" w:cs="Times New Roman"/>
              </w:rPr>
              <w:t>мочия финансового органа поселения</w:t>
            </w:r>
            <w:r>
              <w:rPr>
                <w:rFonts w:ascii="Times New Roman" w:hAnsi="Times New Roman" w:cs="Times New Roman"/>
              </w:rPr>
              <w:t>.</w:t>
            </w:r>
          </w:p>
          <w:p w14:paraId="47C85291" w14:textId="7BBF4E2A" w:rsidR="002773B4" w:rsidRPr="00290E66" w:rsidRDefault="002773B4" w:rsidP="009C75DF">
            <w:pPr>
              <w:pStyle w:val="ConsPlusNormal"/>
              <w:ind w:firstLine="0"/>
              <w:rPr>
                <w:rFonts w:ascii="Times New Roman" w:hAnsi="Times New Roman" w:cs="Times New Roman"/>
              </w:rPr>
            </w:pPr>
            <w:r>
              <w:rPr>
                <w:rFonts w:ascii="Times New Roman" w:hAnsi="Times New Roman" w:cs="Times New Roman"/>
              </w:rPr>
              <w:t>Обязательно для заполнения при представлении информации о ФО м</w:t>
            </w:r>
            <w:r>
              <w:rPr>
                <w:rFonts w:ascii="Times New Roman" w:hAnsi="Times New Roman" w:cs="Times New Roman"/>
              </w:rPr>
              <w:t>у</w:t>
            </w:r>
            <w:r>
              <w:rPr>
                <w:rFonts w:ascii="Times New Roman" w:hAnsi="Times New Roman" w:cs="Times New Roman"/>
              </w:rPr>
              <w:t>ниципального района, принявшего полномочия от финансового органа поселения</w:t>
            </w:r>
          </w:p>
        </w:tc>
      </w:tr>
      <w:tr w:rsidR="002773B4" w:rsidRPr="00FE55E3" w14:paraId="5E265F3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87D73FD"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FD770AC" w14:textId="77777777" w:rsidR="002773B4" w:rsidRPr="00FE55E3" w:rsidRDefault="002773B4" w:rsidP="00336D33">
            <w:r w:rsidRPr="00FE55E3">
              <w:t>OrgPhone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70A666E"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5084BAD" w14:textId="77777777" w:rsidR="002773B4" w:rsidRPr="00FE55E3" w:rsidRDefault="002773B4" w:rsidP="00336D33">
            <w:r w:rsidRPr="00FE55E3">
              <w:rPr>
                <w:lang w:val="en-US"/>
              </w:rPr>
              <w:t>&lt;=100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A4BEACA"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D7B110A" w14:textId="77777777" w:rsidR="002773B4" w:rsidRPr="00FE55E3" w:rsidRDefault="002773B4" w:rsidP="00336D33">
            <w:r w:rsidRPr="00FE55E3">
              <w:rPr>
                <w:lang w:val="en-US"/>
              </w:rPr>
              <w:t>Телефон</w:t>
            </w:r>
            <w:r w:rsidRPr="00FE55E3">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5497550" w14:textId="77777777" w:rsidR="002773B4" w:rsidRPr="00FE55E3" w:rsidRDefault="002773B4" w:rsidP="00336D33">
            <w:r w:rsidRPr="00FE55E3">
              <w:t>Указывается контактный номер телефона организации</w:t>
            </w:r>
          </w:p>
        </w:tc>
      </w:tr>
      <w:tr w:rsidR="002773B4" w:rsidRPr="00FE55E3" w14:paraId="5052A458"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120BDEC"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022A587" w14:textId="77777777" w:rsidR="002773B4" w:rsidRPr="00FE55E3" w:rsidRDefault="002773B4" w:rsidP="00336D33">
            <w:r w:rsidRPr="00FE55E3">
              <w:t>OrgSite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C351EFC"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CF280EB" w14:textId="77777777" w:rsidR="002773B4" w:rsidRPr="00FE55E3" w:rsidRDefault="002773B4" w:rsidP="00336D33">
            <w:r w:rsidRPr="00FE55E3">
              <w:rPr>
                <w:lang w:val="en-US"/>
              </w:rPr>
              <w:t>&lt;=</w:t>
            </w:r>
            <w:r w:rsidRPr="00FE55E3">
              <w:t>25</w:t>
            </w:r>
            <w:r w:rsidRPr="00FE55E3">
              <w:rPr>
                <w:lang w:val="en-US"/>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E4862E7"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A072636" w14:textId="77777777" w:rsidR="002773B4" w:rsidRPr="00FE55E3" w:rsidRDefault="002773B4" w:rsidP="00336D33">
            <w:r w:rsidRPr="00FE55E3">
              <w:t>С</w:t>
            </w:r>
            <w:r w:rsidRPr="00FE55E3">
              <w:rPr>
                <w:lang w:val="en-US"/>
              </w:rPr>
              <w:t>айт</w:t>
            </w:r>
            <w:r w:rsidRPr="00FE55E3">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F51CDD9" w14:textId="77777777" w:rsidR="002773B4" w:rsidRPr="00FE55E3" w:rsidRDefault="002773B4" w:rsidP="00336D33">
            <w:r w:rsidRPr="00FE55E3">
              <w:t>Указывается доменное имя официального сайта организации (в форм</w:t>
            </w:r>
            <w:r w:rsidRPr="00FE55E3">
              <w:t>а</w:t>
            </w:r>
            <w:r w:rsidRPr="00FE55E3">
              <w:t>те «</w:t>
            </w:r>
            <w:r w:rsidRPr="00FE55E3">
              <w:rPr>
                <w:lang w:val="en-US"/>
              </w:rPr>
              <w:t>http</w:t>
            </w:r>
            <w:r w:rsidRPr="00FE55E3">
              <w:t>://</w:t>
            </w:r>
            <w:r w:rsidRPr="00FE55E3">
              <w:rPr>
                <w:lang w:val="en-US"/>
              </w:rPr>
              <w:t>domainname</w:t>
            </w:r>
            <w:r w:rsidRPr="00FE55E3">
              <w:t>.</w:t>
            </w:r>
            <w:r w:rsidRPr="00FE55E3">
              <w:rPr>
                <w:lang w:val="en-US"/>
              </w:rPr>
              <w:t>domainzone</w:t>
            </w:r>
            <w:r w:rsidRPr="00FE55E3">
              <w:t>»)</w:t>
            </w:r>
          </w:p>
        </w:tc>
      </w:tr>
      <w:tr w:rsidR="002773B4" w:rsidRPr="00FE55E3" w14:paraId="7656A41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D77ABBF"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30487D1" w14:textId="77777777" w:rsidR="002773B4" w:rsidRPr="00FE55E3" w:rsidRDefault="002773B4" w:rsidP="00336D33">
            <w:r w:rsidRPr="00FE55E3">
              <w:t>OrgEmail</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FDB3711" w14:textId="77777777" w:rsidR="002773B4" w:rsidRPr="00FE55E3" w:rsidRDefault="002773B4" w:rsidP="00336D33">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DC4E5C" w14:textId="77777777" w:rsidR="002773B4" w:rsidRPr="00FE55E3" w:rsidRDefault="002773B4" w:rsidP="00336D33">
            <w:pPr>
              <w:rPr>
                <w:lang w:val="en-US"/>
              </w:rPr>
            </w:pPr>
            <w:r w:rsidRPr="00FE55E3">
              <w:rPr>
                <w:lang w:val="en-US"/>
              </w:rPr>
              <w:t>&lt;=</w:t>
            </w:r>
            <w:r w:rsidRPr="00FE55E3">
              <w:t>3</w:t>
            </w:r>
            <w:r w:rsidRPr="00FE55E3">
              <w:rPr>
                <w:lang w:val="en-US"/>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9B6E854"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8FBAE3E" w14:textId="77777777" w:rsidR="002773B4" w:rsidRPr="00FE55E3" w:rsidRDefault="002773B4" w:rsidP="00336D33">
            <w:pPr>
              <w:rPr>
                <w:lang w:val="en-US"/>
              </w:rPr>
            </w:pPr>
            <w:r w:rsidRPr="00FE55E3">
              <w:rPr>
                <w:lang w:val="en-US"/>
              </w:rPr>
              <w:t>Электронн</w:t>
            </w:r>
            <w:r w:rsidRPr="00FE55E3">
              <w:t>ая почта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A583E31" w14:textId="77777777" w:rsidR="002773B4" w:rsidRPr="00FE55E3" w:rsidRDefault="002773B4" w:rsidP="00336D33">
            <w:r w:rsidRPr="00FE55E3">
              <w:t>Указывается адрес электронной почты организации</w:t>
            </w:r>
          </w:p>
        </w:tc>
      </w:tr>
      <w:tr w:rsidR="002773B4" w:rsidRPr="00FE55E3" w14:paraId="1495C64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4E1A200"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10DB41" w14:textId="77777777" w:rsidR="002773B4" w:rsidRPr="00FE55E3" w:rsidRDefault="002773B4" w:rsidP="00336D33">
            <w:pPr>
              <w:rPr>
                <w:lang w:val="en-US"/>
              </w:rPr>
            </w:pPr>
            <w:r w:rsidRPr="00FE55E3">
              <w:rPr>
                <w:lang w:val="en-US"/>
              </w:rPr>
              <w:t>IsOGV</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4B80CD4" w14:textId="77777777" w:rsidR="002773B4" w:rsidRPr="00FE55E3" w:rsidRDefault="002773B4" w:rsidP="00336D33">
            <w:pPr>
              <w:rPr>
                <w:lang w:val="en-US"/>
              </w:rPr>
            </w:pPr>
            <w:r w:rsidRPr="00FE55E3">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D0EE0A" w14:textId="77777777" w:rsidR="002773B4" w:rsidRPr="00FE55E3" w:rsidRDefault="002773B4" w:rsidP="00336D33">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148EB59"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5797698" w14:textId="77777777" w:rsidR="002773B4" w:rsidRPr="00FE55E3" w:rsidRDefault="002773B4" w:rsidP="00336D33">
            <w:r w:rsidRPr="00FE55E3">
              <w:t>Является ОГВ</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FC78714" w14:textId="77777777" w:rsidR="002773B4" w:rsidRPr="00FE55E3" w:rsidRDefault="002773B4" w:rsidP="00336D33">
            <w:r w:rsidRPr="00FE55E3">
              <w:t>Признак, указывающий, является ли организация Органом госуда</w:t>
            </w:r>
            <w:r w:rsidRPr="00FE55E3">
              <w:t>р</w:t>
            </w:r>
            <w:r w:rsidRPr="00FE55E3">
              <w:t>ственной власти</w:t>
            </w:r>
          </w:p>
        </w:tc>
      </w:tr>
      <w:tr w:rsidR="002773B4" w:rsidRPr="00FE55E3" w14:paraId="1B49BCD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0E4A4F4"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E98F496" w14:textId="77777777" w:rsidR="002773B4" w:rsidRPr="00FE55E3" w:rsidRDefault="002773B4" w:rsidP="00336D33">
            <w:pPr>
              <w:rPr>
                <w:lang w:val="en-US"/>
              </w:rPr>
            </w:pPr>
            <w:r w:rsidRPr="00FE55E3">
              <w:t>Is</w:t>
            </w:r>
            <w:r w:rsidRPr="00FE55E3">
              <w:rPr>
                <w:lang w:val="en-US"/>
              </w:rPr>
              <w:t>Obosob</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CEC176C" w14:textId="77777777" w:rsidR="002773B4" w:rsidRPr="00FE55E3" w:rsidRDefault="002773B4" w:rsidP="00336D33">
            <w:r w:rsidRPr="00FE55E3">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84B9109" w14:textId="77777777" w:rsidR="002773B4" w:rsidRPr="00FE55E3" w:rsidRDefault="002773B4" w:rsidP="00336D33">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607B10D"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0203511" w14:textId="77777777" w:rsidR="002773B4" w:rsidRPr="00FE55E3" w:rsidRDefault="002773B4" w:rsidP="00336D33">
            <w:r w:rsidRPr="00FE55E3">
              <w:t>Обособленное подразд</w:t>
            </w:r>
            <w:r w:rsidRPr="00FE55E3">
              <w:t>е</w:t>
            </w:r>
            <w:r w:rsidRPr="00FE55E3">
              <w:t>ление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EA06B85" w14:textId="77777777" w:rsidR="002773B4" w:rsidRPr="00FE55E3" w:rsidRDefault="002773B4" w:rsidP="00336D33">
            <w:r w:rsidRPr="00FE55E3">
              <w:t>Признак, указывающий, является ли организация обособленным по</w:t>
            </w:r>
            <w:r w:rsidRPr="00FE55E3">
              <w:t>д</w:t>
            </w:r>
            <w:r w:rsidRPr="00FE55E3">
              <w:t>разделением</w:t>
            </w:r>
          </w:p>
        </w:tc>
      </w:tr>
      <w:tr w:rsidR="002773B4" w:rsidRPr="00FE55E3" w14:paraId="1554E79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6DD4436"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8EC4DA" w14:textId="77777777" w:rsidR="002773B4" w:rsidRPr="00FE55E3" w:rsidRDefault="002773B4" w:rsidP="00336D33">
            <w:pPr>
              <w:rPr>
                <w:lang w:val="en-US"/>
              </w:rPr>
            </w:pPr>
            <w:r w:rsidRPr="00FE55E3">
              <w:rPr>
                <w:lang w:val="en-US"/>
              </w:rPr>
              <w:t>Is</w:t>
            </w:r>
            <w:r w:rsidRPr="00FE55E3">
              <w:t>Excl</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22B522" w14:textId="77777777" w:rsidR="002773B4" w:rsidRPr="00FE55E3" w:rsidRDefault="002773B4" w:rsidP="00336D33">
            <w:pPr>
              <w:rPr>
                <w:lang w:val="en-US"/>
              </w:rPr>
            </w:pPr>
            <w:r w:rsidRPr="00FE55E3">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8BE6AB" w14:textId="77777777" w:rsidR="002773B4" w:rsidRPr="00FE55E3" w:rsidRDefault="002773B4" w:rsidP="00336D33"/>
        </w:tc>
        <w:tc>
          <w:tcPr>
            <w:tcW w:w="332" w:type="pct"/>
            <w:tcBorders>
              <w:top w:val="single" w:sz="4" w:space="0" w:color="auto"/>
              <w:left w:val="single" w:sz="4" w:space="0" w:color="auto"/>
              <w:bottom w:val="single" w:sz="4" w:space="0" w:color="auto"/>
              <w:right w:val="single" w:sz="4" w:space="0" w:color="auto"/>
            </w:tcBorders>
            <w:shd w:val="clear" w:color="auto" w:fill="auto"/>
          </w:tcPr>
          <w:p w14:paraId="0D1CF7C7"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B5A55FA" w14:textId="77777777" w:rsidR="002773B4" w:rsidRPr="00FE55E3" w:rsidRDefault="002773B4" w:rsidP="00336D33">
            <w:r w:rsidRPr="00FE55E3">
              <w:t>Условно исключена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3A112A4" w14:textId="77777777" w:rsidR="002773B4" w:rsidRPr="00FE55E3" w:rsidRDefault="002773B4" w:rsidP="00336D33">
            <w:r w:rsidRPr="00FE55E3">
              <w:t>Признак, указывающий, находится ли организация в процессе искл</w:t>
            </w:r>
            <w:r w:rsidRPr="00FE55E3">
              <w:t>ю</w:t>
            </w:r>
            <w:r w:rsidRPr="00FE55E3">
              <w:t>чения из Сводного реестра</w:t>
            </w:r>
          </w:p>
        </w:tc>
      </w:tr>
      <w:tr w:rsidR="002773B4" w:rsidRPr="00FE55E3" w14:paraId="6CF12F1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54610D4"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0087F5" w14:textId="77777777" w:rsidR="002773B4" w:rsidRPr="00FE55E3" w:rsidRDefault="002773B4" w:rsidP="00336D33">
            <w:r w:rsidRPr="00FE55E3">
              <w:t>IsReorg</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B6C8E0E" w14:textId="77777777" w:rsidR="002773B4" w:rsidRPr="00FE55E3" w:rsidRDefault="002773B4" w:rsidP="00336D33">
            <w:r w:rsidRPr="00FE55E3">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E9296EF" w14:textId="77777777" w:rsidR="002773B4" w:rsidRPr="00FE55E3" w:rsidRDefault="002773B4" w:rsidP="00336D33"/>
        </w:tc>
        <w:tc>
          <w:tcPr>
            <w:tcW w:w="332" w:type="pct"/>
            <w:tcBorders>
              <w:top w:val="single" w:sz="4" w:space="0" w:color="auto"/>
              <w:left w:val="single" w:sz="4" w:space="0" w:color="auto"/>
              <w:bottom w:val="single" w:sz="4" w:space="0" w:color="auto"/>
              <w:right w:val="single" w:sz="4" w:space="0" w:color="auto"/>
            </w:tcBorders>
            <w:shd w:val="clear" w:color="auto" w:fill="auto"/>
          </w:tcPr>
          <w:p w14:paraId="08B54597"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D3B6196" w14:textId="77777777" w:rsidR="002773B4" w:rsidRPr="00FE55E3" w:rsidRDefault="002773B4" w:rsidP="00336D33">
            <w:r w:rsidRPr="00FE55E3">
              <w:t>Требуется реорганизация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A1B8604" w14:textId="77777777" w:rsidR="002773B4" w:rsidRPr="00FE55E3" w:rsidRDefault="002773B4" w:rsidP="00336D33">
            <w:r w:rsidRPr="00FE55E3">
              <w:t>Признак, указывающий, требуется ли реорганизация в связи с искл</w:t>
            </w:r>
            <w:r w:rsidRPr="00FE55E3">
              <w:t>ю</w:t>
            </w:r>
            <w:r w:rsidRPr="00FE55E3">
              <w:lastRenderedPageBreak/>
              <w:t>чением вышестоящей организации из Сводного реестра</w:t>
            </w:r>
          </w:p>
        </w:tc>
      </w:tr>
      <w:tr w:rsidR="002773B4" w:rsidRPr="00FE55E3" w14:paraId="55D3A1D9"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BA7F41E" w14:textId="77777777" w:rsidR="002773B4" w:rsidRPr="00FE55E3" w:rsidRDefault="002773B4" w:rsidP="00336D33">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54D2BCA" w14:textId="77777777" w:rsidR="002773B4" w:rsidRPr="00FE55E3" w:rsidRDefault="002773B4" w:rsidP="00336D33">
            <w:r w:rsidRPr="00FE55E3">
              <w:t>PUBPCode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C95DF31"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CA0298E" w14:textId="77777777" w:rsidR="002773B4" w:rsidRPr="00FE55E3" w:rsidRDefault="002773B4" w:rsidP="00336D33">
            <w:pPr>
              <w:rPr>
                <w:lang w:val="en-US"/>
              </w:rPr>
            </w:pPr>
            <w:r w:rsidRPr="00FE55E3">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766DC63"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021BDD2" w14:textId="77777777" w:rsidR="002773B4" w:rsidRPr="00FE55E3" w:rsidRDefault="002773B4" w:rsidP="00336D33">
            <w:r w:rsidRPr="00FE55E3">
              <w:t>Код ПУБП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97C04DE" w14:textId="77777777" w:rsidR="002773B4" w:rsidRPr="00FE55E3" w:rsidRDefault="002773B4" w:rsidP="00336D33">
            <w:r w:rsidRPr="00FE55E3">
              <w:t>Обязательно для заполнения в отношении организации, ранее вкл</w:t>
            </w:r>
            <w:r w:rsidRPr="00FE55E3">
              <w:t>ю</w:t>
            </w:r>
            <w:r w:rsidRPr="00FE55E3">
              <w:t>чённой в ПУБП. Не заполняется в отношении организации, первично включённой в Сводный реестр</w:t>
            </w:r>
          </w:p>
        </w:tc>
      </w:tr>
      <w:tr w:rsidR="002773B4" w:rsidRPr="00FE55E3" w14:paraId="053018D6"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2F4DC92"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6BEA59A" w14:textId="77777777" w:rsidR="002773B4" w:rsidRPr="00FE55E3" w:rsidRDefault="002773B4" w:rsidP="00336D33">
            <w:r w:rsidRPr="00FE55E3">
              <w:t>RUBPCode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AE3F99D"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6EBA877" w14:textId="77777777" w:rsidR="002773B4" w:rsidRPr="00FE55E3" w:rsidRDefault="002773B4" w:rsidP="00336D33">
            <w:pPr>
              <w:rPr>
                <w:lang w:val="en-US"/>
              </w:rPr>
            </w:pPr>
            <w:r w:rsidRPr="00FE55E3">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9AAD26A"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9573002" w14:textId="77777777" w:rsidR="002773B4" w:rsidRPr="00FE55E3" w:rsidRDefault="002773B4" w:rsidP="00336D33">
            <w:r w:rsidRPr="00FE55E3">
              <w:t>Код РУБП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0D98E2D" w14:textId="77777777" w:rsidR="002773B4" w:rsidRPr="00FE55E3" w:rsidRDefault="002773B4" w:rsidP="00336D33">
            <w:r w:rsidRPr="00FE55E3">
              <w:t>Обязательно для заполнения в отношении организации, ранее вкл</w:t>
            </w:r>
            <w:r w:rsidRPr="00FE55E3">
              <w:t>ю</w:t>
            </w:r>
            <w:r w:rsidRPr="00FE55E3">
              <w:t>чённой в РУБП. Не заполняется в отношении организации, первично включённой в Сводный реестр</w:t>
            </w:r>
          </w:p>
        </w:tc>
      </w:tr>
      <w:tr w:rsidR="002773B4" w:rsidRPr="00FE55E3" w14:paraId="17947C3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1357DF8"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2E5DBA" w14:textId="77777777" w:rsidR="002773B4" w:rsidRPr="00FE55E3" w:rsidRDefault="002773B4" w:rsidP="00336D33">
            <w:r w:rsidRPr="00FE55E3">
              <w:t>NUBPCode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9CE58C0"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C2F8FB9" w14:textId="77777777" w:rsidR="002773B4" w:rsidRPr="00FE55E3" w:rsidRDefault="002773B4" w:rsidP="00336D33">
            <w:pPr>
              <w:rPr>
                <w:lang w:val="en-US"/>
              </w:rPr>
            </w:pPr>
            <w:r w:rsidRPr="00FE55E3">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7A97B1C"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BE49EEB" w14:textId="77777777" w:rsidR="002773B4" w:rsidRPr="00FE55E3" w:rsidRDefault="002773B4" w:rsidP="00336D33">
            <w:r w:rsidRPr="00FE55E3">
              <w:t>Код НУБП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CB14442" w14:textId="77777777" w:rsidR="002773B4" w:rsidRPr="00FE55E3" w:rsidRDefault="002773B4" w:rsidP="00336D33">
            <w:r w:rsidRPr="00FE55E3">
              <w:t>Обязательно для заполнения в отношении организации, ранее вкл</w:t>
            </w:r>
            <w:r w:rsidRPr="00FE55E3">
              <w:t>ю</w:t>
            </w:r>
            <w:r w:rsidRPr="00FE55E3">
              <w:t>чённой в НУБП. Не заполняется в отношении организации, первично включённой в Сводный реестр</w:t>
            </w:r>
          </w:p>
        </w:tc>
      </w:tr>
      <w:tr w:rsidR="002773B4" w:rsidRPr="00FE55E3" w14:paraId="0BD1C087"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66EBE9F"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193B5C6" w14:textId="77777777" w:rsidR="002773B4" w:rsidRPr="00FE55E3" w:rsidRDefault="002773B4" w:rsidP="00336D33">
            <w:pPr>
              <w:rPr>
                <w:lang w:val="en-US"/>
              </w:rPr>
            </w:pPr>
            <w:r w:rsidRPr="00FE55E3">
              <w:t>SPZCode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AB148DE"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E45419D" w14:textId="77777777" w:rsidR="002773B4" w:rsidRPr="00FE55E3" w:rsidRDefault="002773B4" w:rsidP="00336D33">
            <w:pPr>
              <w:rPr>
                <w:lang w:val="en-US"/>
              </w:rPr>
            </w:pPr>
            <w:r w:rsidRPr="00FE55E3">
              <w:rPr>
                <w:lang w:val="en-US"/>
              </w:rPr>
              <w:t>=11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1F3237C"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7A54B34" w14:textId="77777777" w:rsidR="002773B4" w:rsidRPr="00FE55E3" w:rsidRDefault="002773B4" w:rsidP="00336D33">
            <w:r w:rsidRPr="00FE55E3">
              <w:t>Код СПЗ</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B42C6CF" w14:textId="77777777" w:rsidR="002773B4" w:rsidRPr="00FE55E3" w:rsidRDefault="002773B4" w:rsidP="00336D33">
            <w:r w:rsidRPr="00FE55E3">
              <w:t>Обязательно для заполнения в отношении организации, ранее вкл</w:t>
            </w:r>
            <w:r w:rsidRPr="00FE55E3">
              <w:t>ю</w:t>
            </w:r>
            <w:r w:rsidRPr="00FE55E3">
              <w:t>чённой в СПЗ. Не заполняется в отношении организации, первично включённой в Сводный реестр</w:t>
            </w:r>
          </w:p>
        </w:tc>
      </w:tr>
      <w:tr w:rsidR="002773B4" w:rsidRPr="00FE55E3" w14:paraId="6A23A984"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8D3BFE8"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75D7FC" w14:textId="77777777" w:rsidR="002773B4" w:rsidRPr="00FE55E3" w:rsidRDefault="002773B4" w:rsidP="00336D33">
            <w:pPr>
              <w:rPr>
                <w:lang w:val="en-US"/>
              </w:rPr>
            </w:pPr>
            <w:r w:rsidRPr="00FE55E3">
              <w:t>PGMUCode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9EBBAEF"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6F3B3D" w14:textId="77777777" w:rsidR="002773B4" w:rsidRPr="00FE55E3" w:rsidRDefault="002773B4" w:rsidP="00336D33">
            <w:pPr>
              <w:rPr>
                <w:lang w:val="en-US"/>
              </w:rPr>
            </w:pPr>
            <w:r w:rsidRPr="00FE55E3">
              <w:rPr>
                <w:lang w:val="en-US"/>
              </w:rPr>
              <w:t>=13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D4079E4"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D90D480" w14:textId="77777777" w:rsidR="002773B4" w:rsidRPr="00FE55E3" w:rsidRDefault="002773B4" w:rsidP="00336D33">
            <w:r w:rsidRPr="00FE55E3">
              <w:t>Код ПГМУ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83526F0" w14:textId="77777777" w:rsidR="002773B4" w:rsidRPr="00FE55E3" w:rsidRDefault="002773B4" w:rsidP="00336D33">
            <w:r w:rsidRPr="00FE55E3">
              <w:t>Обязательно для заполнения в отношении организации, ранее вкл</w:t>
            </w:r>
            <w:r w:rsidRPr="00FE55E3">
              <w:t>ю</w:t>
            </w:r>
            <w:r w:rsidRPr="00FE55E3">
              <w:t>чённой в ПГМУ. Не заполняется в отношении организации, первично включённой в Сводный реестр</w:t>
            </w:r>
          </w:p>
        </w:tc>
      </w:tr>
      <w:tr w:rsidR="002773B4" w:rsidRPr="00FE55E3" w14:paraId="7A429E8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52B0F1B"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EF7D11" w14:textId="77777777" w:rsidR="002773B4" w:rsidRPr="00FE55E3" w:rsidRDefault="002773B4" w:rsidP="00336D33">
            <w:pPr>
              <w:rPr>
                <w:lang w:val="en-US"/>
              </w:rPr>
            </w:pPr>
            <w:r w:rsidRPr="00FE55E3">
              <w:t>OKATO</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19DAB32"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BD9BF1" w14:textId="77777777" w:rsidR="002773B4" w:rsidRPr="00FE55E3" w:rsidRDefault="002773B4" w:rsidP="00336D33">
            <w:r w:rsidRPr="00FE55E3">
              <w:rPr>
                <w:lang w:val="en-US"/>
              </w:rPr>
              <w:t>=</w:t>
            </w:r>
            <w:r w:rsidRPr="00FE55E3">
              <w:t>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D145347"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FCBA5C1" w14:textId="77777777" w:rsidR="002773B4" w:rsidRPr="00FE55E3" w:rsidRDefault="002773B4" w:rsidP="00336D33">
            <w:r w:rsidRPr="00FE55E3">
              <w:t>Код по ОКАТО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2A2CA95" w14:textId="77777777" w:rsidR="002773B4" w:rsidRPr="00FE55E3" w:rsidRDefault="002773B4" w:rsidP="00336D33">
            <w:r w:rsidRPr="00FE55E3">
              <w:t>Указывается код по справочнику «ОКАТО»</w:t>
            </w:r>
          </w:p>
        </w:tc>
      </w:tr>
      <w:tr w:rsidR="002773B4" w:rsidRPr="00FE55E3" w14:paraId="33B61A7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8C795AD"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BC5ED61" w14:textId="77777777" w:rsidR="002773B4" w:rsidRPr="00FE55E3" w:rsidRDefault="002773B4" w:rsidP="00336D33">
            <w:r w:rsidRPr="00FE55E3">
              <w:t>OKATO</w:t>
            </w:r>
            <w:r w:rsidRPr="00FE55E3">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33092C9"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97BD5C0" w14:textId="77777777" w:rsidR="002773B4" w:rsidRPr="00FE55E3" w:rsidRDefault="002773B4" w:rsidP="00336D33">
            <w:r w:rsidRPr="00FE55E3">
              <w:rPr>
                <w:lang w:val="en-US"/>
              </w:rPr>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EC41174"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2DE4C81" w14:textId="77777777" w:rsidR="002773B4" w:rsidRPr="00FE55E3" w:rsidRDefault="002773B4" w:rsidP="00336D33">
            <w:r w:rsidRPr="00FE55E3">
              <w:rPr>
                <w:lang w:val="en-US"/>
              </w:rPr>
              <w:t>Наименование</w:t>
            </w:r>
            <w:r w:rsidRPr="00FE55E3">
              <w:t xml:space="preserve"> по ОКАТО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529E801" w14:textId="77777777" w:rsidR="002773B4" w:rsidRPr="00FE55E3" w:rsidRDefault="002773B4" w:rsidP="00336D33">
            <w:r w:rsidRPr="00FE55E3">
              <w:t>Указывается наименование по справочнику «ОКАТО»</w:t>
            </w:r>
          </w:p>
        </w:tc>
      </w:tr>
      <w:tr w:rsidR="002773B4" w:rsidRPr="00FE55E3" w14:paraId="61B8BF5C"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C235373"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2455066" w14:textId="77777777" w:rsidR="002773B4" w:rsidRPr="00FE55E3" w:rsidRDefault="002773B4" w:rsidP="00336D33">
            <w:pPr>
              <w:rPr>
                <w:lang w:val="en-US"/>
              </w:rPr>
            </w:pPr>
            <w:r w:rsidRPr="00FE55E3">
              <w:t>FirstReqNum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82A2901" w14:textId="77777777" w:rsidR="002773B4" w:rsidRPr="00FE55E3" w:rsidRDefault="002773B4" w:rsidP="00336D33">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73DDEF" w14:textId="77777777" w:rsidR="002773B4" w:rsidRPr="00FE55E3" w:rsidRDefault="002773B4" w:rsidP="00336D33">
            <w:pPr>
              <w:rPr>
                <w:lang w:val="en-US"/>
              </w:rPr>
            </w:pPr>
            <w:r w:rsidRPr="00FE55E3">
              <w:rPr>
                <w:lang w:val="en-US"/>
              </w:rPr>
              <w:t>&lt;=20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C15FA1B" w14:textId="77777777" w:rsidR="002773B4" w:rsidRPr="00FE55E3" w:rsidRDefault="002773B4" w:rsidP="00336D33">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228C750" w14:textId="77777777" w:rsidR="002773B4" w:rsidRPr="00FE55E3" w:rsidRDefault="002773B4" w:rsidP="00336D33">
            <w:r w:rsidRPr="00FE55E3">
              <w:t>Номер заявки на вкл</w:t>
            </w:r>
            <w:r w:rsidRPr="00FE55E3">
              <w:t>ю</w:t>
            </w:r>
            <w:r w:rsidRPr="00FE55E3">
              <w:t>чение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172F1F2" w14:textId="77777777" w:rsidR="002773B4" w:rsidRPr="00FE55E3" w:rsidRDefault="002773B4" w:rsidP="00336D33"/>
        </w:tc>
      </w:tr>
      <w:tr w:rsidR="002773B4" w:rsidRPr="00FE55E3" w14:paraId="6A00E68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792134D"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9FB3383" w14:textId="77777777" w:rsidR="002773B4" w:rsidRPr="00FE55E3" w:rsidRDefault="002773B4" w:rsidP="00336D33">
            <w:pPr>
              <w:rPr>
                <w:lang w:val="en-US"/>
              </w:rPr>
            </w:pPr>
            <w:r w:rsidRPr="00FE55E3">
              <w:t>FirstReqGUID</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4F3E775" w14:textId="77777777" w:rsidR="002773B4" w:rsidRPr="00FE55E3" w:rsidRDefault="002773B4" w:rsidP="00336D33">
            <w:pPr>
              <w:rPr>
                <w:lang w:val="en-US"/>
              </w:rPr>
            </w:pPr>
            <w:r w:rsidRPr="00FE55E3">
              <w:rPr>
                <w:lang w:val="en-US"/>
              </w:rPr>
              <w:t>GUID</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C033631" w14:textId="77777777" w:rsidR="002773B4" w:rsidRPr="00FE55E3" w:rsidRDefault="002773B4" w:rsidP="00336D33">
            <w:pPr>
              <w:rPr>
                <w:lang w:val="en-US"/>
              </w:rPr>
            </w:pPr>
            <w:r w:rsidRPr="00FE55E3">
              <w:rPr>
                <w:lang w:val="en-US"/>
              </w:rPr>
              <w:t>=</w:t>
            </w:r>
            <w:r w:rsidRPr="00FE55E3">
              <w:t>36</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242C29A" w14:textId="77777777" w:rsidR="002773B4" w:rsidRPr="00FE55E3" w:rsidRDefault="002773B4" w:rsidP="00336D33">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6306EC1" w14:textId="77777777" w:rsidR="002773B4" w:rsidRPr="00FE55E3" w:rsidRDefault="002773B4" w:rsidP="00336D33">
            <w:r w:rsidRPr="00FE55E3">
              <w:t>ГУИД заявки на включ</w:t>
            </w:r>
            <w:r w:rsidRPr="00FE55E3">
              <w:t>е</w:t>
            </w:r>
            <w:r w:rsidRPr="00FE55E3">
              <w:t>ние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B15AFAA" w14:textId="77777777" w:rsidR="002773B4" w:rsidRPr="00FE55E3" w:rsidRDefault="002773B4" w:rsidP="00336D33"/>
        </w:tc>
      </w:tr>
      <w:tr w:rsidR="002773B4" w:rsidRPr="00FE55E3" w14:paraId="634A46AF"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F986D62"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5A9261C" w14:textId="77777777" w:rsidR="002773B4" w:rsidRPr="00FE55E3" w:rsidRDefault="002773B4" w:rsidP="00336D33">
            <w:pPr>
              <w:rPr>
                <w:lang w:val="en-US"/>
              </w:rPr>
            </w:pPr>
            <w:r w:rsidRPr="00FE55E3">
              <w:t>FirstReqDate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527F462" w14:textId="77777777" w:rsidR="002773B4" w:rsidRPr="00FE55E3" w:rsidRDefault="002773B4" w:rsidP="00336D33">
            <w:r w:rsidRPr="00FE55E3">
              <w:rPr>
                <w:lang w:val="en-US"/>
              </w:rPr>
              <w:t>DATETIME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D7493C" w14:textId="77777777" w:rsidR="002773B4" w:rsidRPr="00FE55E3" w:rsidRDefault="002773B4" w:rsidP="00336D33">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2189BD" w14:textId="77777777" w:rsidR="002773B4" w:rsidRPr="00FE55E3" w:rsidRDefault="002773B4" w:rsidP="00336D33">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FAE1D1B" w14:textId="77777777" w:rsidR="002773B4" w:rsidRPr="00FE55E3" w:rsidRDefault="002773B4" w:rsidP="00336D33">
            <w:r w:rsidRPr="00FE55E3">
              <w:t>Дата заявки на включ</w:t>
            </w:r>
            <w:r w:rsidRPr="00FE55E3">
              <w:t>е</w:t>
            </w:r>
            <w:r w:rsidRPr="00FE55E3">
              <w:t>ние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59F81FA" w14:textId="77777777" w:rsidR="002773B4" w:rsidRPr="00FE55E3" w:rsidRDefault="002773B4" w:rsidP="00336D33"/>
        </w:tc>
      </w:tr>
      <w:tr w:rsidR="002773B4" w:rsidRPr="00FE55E3" w14:paraId="162CE43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38692DF"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CBD530C" w14:textId="77777777" w:rsidR="002773B4" w:rsidRPr="00FE55E3" w:rsidRDefault="002773B4" w:rsidP="00336D33">
            <w:r w:rsidRPr="00FE55E3">
              <w:rPr>
                <w:lang w:val="en-US"/>
              </w:rPr>
              <w:t>LastReqNum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627CBA1" w14:textId="77777777" w:rsidR="002773B4" w:rsidRPr="00FE55E3" w:rsidRDefault="002773B4" w:rsidP="00336D33">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FBB91EB" w14:textId="77777777" w:rsidR="002773B4" w:rsidRPr="00FE55E3" w:rsidRDefault="002773B4" w:rsidP="00336D33">
            <w:r w:rsidRPr="00FE55E3">
              <w:rPr>
                <w:lang w:val="en-US"/>
              </w:rPr>
              <w:t>&lt;=2</w:t>
            </w:r>
            <w:r w:rsidRPr="00FE55E3">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9D9A137" w14:textId="77777777" w:rsidR="002773B4" w:rsidRPr="00FE55E3" w:rsidRDefault="002773B4" w:rsidP="00336D33">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D0A8157" w14:textId="77777777" w:rsidR="002773B4" w:rsidRPr="00FE55E3" w:rsidRDefault="002773B4" w:rsidP="00336D33">
            <w:r w:rsidRPr="00FE55E3">
              <w:t>Номер последней заявки на изменение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710AF96" w14:textId="77777777" w:rsidR="002773B4" w:rsidRPr="00FE55E3" w:rsidRDefault="002773B4" w:rsidP="00336D33">
            <w:r w:rsidRPr="00FE55E3">
              <w:t>Номер заявки, согласно которой были проведены последние изменения записи</w:t>
            </w:r>
          </w:p>
        </w:tc>
      </w:tr>
      <w:tr w:rsidR="002773B4" w:rsidRPr="00FE55E3" w14:paraId="7F13959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33ABEFB"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BD9035" w14:textId="77777777" w:rsidR="002773B4" w:rsidRPr="00FE55E3" w:rsidRDefault="002773B4" w:rsidP="00336D33">
            <w:pPr>
              <w:rPr>
                <w:lang w:val="en-US"/>
              </w:rPr>
            </w:pPr>
            <w:r w:rsidRPr="00FE55E3">
              <w:rPr>
                <w:lang w:val="en-US"/>
              </w:rPr>
              <w:t>LastReqGUID</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651FFBE" w14:textId="77777777" w:rsidR="002773B4" w:rsidRPr="00FE55E3" w:rsidRDefault="002773B4" w:rsidP="00336D33">
            <w:pPr>
              <w:rPr>
                <w:lang w:val="en-US"/>
              </w:rPr>
            </w:pPr>
            <w:r w:rsidRPr="00FE55E3">
              <w:rPr>
                <w:lang w:val="en-US"/>
              </w:rPr>
              <w:t>GUID</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2CD0898" w14:textId="77777777" w:rsidR="002773B4" w:rsidRPr="00FE55E3" w:rsidRDefault="002773B4" w:rsidP="00336D33">
            <w:r w:rsidRPr="00FE55E3">
              <w:rPr>
                <w:lang w:val="en-US"/>
              </w:rPr>
              <w:t>=</w:t>
            </w:r>
            <w:r w:rsidRPr="00FE55E3">
              <w:t>36</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ECF90B3"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BEF08EF" w14:textId="77777777" w:rsidR="002773B4" w:rsidRPr="00FE55E3" w:rsidRDefault="002773B4" w:rsidP="00336D33">
            <w:r w:rsidRPr="00FE55E3">
              <w:t>ГУИД последней заявки на изменение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C366D7F" w14:textId="77777777" w:rsidR="002773B4" w:rsidRPr="00FE55E3" w:rsidRDefault="002773B4" w:rsidP="00336D33">
            <w:r w:rsidRPr="00FE55E3">
              <w:t>ГУИД заявки, согласно которой были проведены последние изменения записи</w:t>
            </w:r>
          </w:p>
        </w:tc>
      </w:tr>
      <w:tr w:rsidR="002773B4" w:rsidRPr="00FE55E3" w14:paraId="29FECFE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D5E0CBC"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C1B442B" w14:textId="77777777" w:rsidR="002773B4" w:rsidRPr="00FE55E3" w:rsidDel="00EF3991" w:rsidRDefault="002773B4" w:rsidP="00336D33">
            <w:pPr>
              <w:rPr>
                <w:lang w:val="en-US"/>
              </w:rPr>
            </w:pPr>
            <w:r w:rsidRPr="00FE55E3">
              <w:rPr>
                <w:lang w:val="en-US"/>
              </w:rPr>
              <w:t>LastReqDate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D12DE1F" w14:textId="77777777" w:rsidR="002773B4" w:rsidRPr="00FE55E3" w:rsidRDefault="002773B4" w:rsidP="00336D33">
            <w:r w:rsidRPr="00FE55E3">
              <w:rPr>
                <w:lang w:val="en-US"/>
              </w:rPr>
              <w:t>DATETIME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7DFFD17" w14:textId="77777777" w:rsidR="002773B4" w:rsidRPr="00FE55E3" w:rsidRDefault="002773B4" w:rsidP="00336D33">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6FD2D2D"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9BAFEAC" w14:textId="77777777" w:rsidR="002773B4" w:rsidRPr="00FE55E3" w:rsidRDefault="002773B4" w:rsidP="00336D33">
            <w:r w:rsidRPr="00FE55E3">
              <w:t>Дата последней заявки на изменение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5C8F8D5" w14:textId="77777777" w:rsidR="002773B4" w:rsidRPr="00FE55E3" w:rsidRDefault="002773B4" w:rsidP="00336D33">
            <w:r w:rsidRPr="00FE55E3">
              <w:t>Дата заявки, согласно которой были проведены последние изменения записи</w:t>
            </w:r>
          </w:p>
        </w:tc>
      </w:tr>
      <w:tr w:rsidR="002773B4" w:rsidRPr="00FE55E3" w14:paraId="71BCB42E"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F79D609"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014F54D" w14:textId="77777777" w:rsidR="002773B4" w:rsidRPr="00FE55E3" w:rsidRDefault="002773B4" w:rsidP="00336D33">
            <w:pPr>
              <w:rPr>
                <w:lang w:val="en-US"/>
              </w:rPr>
            </w:pPr>
            <w:r w:rsidRPr="00FE55E3">
              <w:rPr>
                <w:lang w:val="en-US"/>
              </w:rPr>
              <w:t>UpdateReason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F138999" w14:textId="77777777" w:rsidR="002773B4" w:rsidRPr="00FE55E3" w:rsidRDefault="002773B4" w:rsidP="00336D33">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92B1E2" w14:textId="77777777" w:rsidR="002773B4" w:rsidRPr="00FE55E3" w:rsidRDefault="002773B4" w:rsidP="00336D33">
            <w:pPr>
              <w:rPr>
                <w:b/>
                <w:lang w:val="en-US"/>
              </w:rPr>
            </w:pPr>
            <w:r w:rsidRPr="00FE55E3">
              <w:rPr>
                <w:lang w:val="en-US"/>
              </w:rPr>
              <w:t>=</w:t>
            </w:r>
            <w:r w:rsidRPr="00FE55E3">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5BF1C52" w14:textId="77777777" w:rsidR="002773B4" w:rsidRPr="00FE55E3" w:rsidRDefault="002773B4" w:rsidP="00336D33">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FAE3AE0" w14:textId="77777777" w:rsidR="002773B4" w:rsidRPr="00FE55E3" w:rsidRDefault="002773B4" w:rsidP="00336D33">
            <w:pPr>
              <w:rPr>
                <w:lang w:val="en-US"/>
              </w:rPr>
            </w:pPr>
            <w:r w:rsidRPr="00FE55E3">
              <w:t>Основание изменения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A1568FC" w14:textId="77777777" w:rsidR="002773B4" w:rsidRPr="00FE55E3" w:rsidRDefault="002773B4" w:rsidP="00336D33">
            <w:r w:rsidRPr="00FE55E3">
              <w:t>Указывается код основания записи в соответствии со следующими зн</w:t>
            </w:r>
            <w:r w:rsidRPr="00FE55E3">
              <w:t>а</w:t>
            </w:r>
            <w:r w:rsidRPr="00FE55E3">
              <w:t>чениями:</w:t>
            </w:r>
          </w:p>
          <w:p w14:paraId="32695B92" w14:textId="77777777" w:rsidR="002773B4" w:rsidRPr="00FE55E3" w:rsidRDefault="002773B4" w:rsidP="00336D33">
            <w:r w:rsidRPr="00FE55E3">
              <w:rPr>
                <w:lang w:val="en-US"/>
              </w:rPr>
              <w:t>D</w:t>
            </w:r>
            <w:r w:rsidRPr="00FE55E3">
              <w:t xml:space="preserve"> – Документ;</w:t>
            </w:r>
          </w:p>
          <w:p w14:paraId="0EEAC995" w14:textId="77777777" w:rsidR="002773B4" w:rsidRPr="00FE55E3" w:rsidRDefault="002773B4" w:rsidP="00336D33">
            <w:r w:rsidRPr="00FE55E3">
              <w:rPr>
                <w:lang w:val="en-US"/>
              </w:rPr>
              <w:t>E</w:t>
            </w:r>
            <w:r w:rsidRPr="00FE55E3">
              <w:t xml:space="preserve"> – ЕГРЮЛ;</w:t>
            </w:r>
          </w:p>
          <w:p w14:paraId="60440EED" w14:textId="77777777" w:rsidR="002773B4" w:rsidRDefault="002773B4" w:rsidP="00336D33">
            <w:r w:rsidRPr="00FE55E3">
              <w:rPr>
                <w:lang w:val="en-US"/>
              </w:rPr>
              <w:t>A</w:t>
            </w:r>
            <w:r w:rsidRPr="00FE55E3">
              <w:t xml:space="preserve"> – Изменение сведений о л/с</w:t>
            </w:r>
            <w:r>
              <w:t>;</w:t>
            </w:r>
          </w:p>
          <w:p w14:paraId="58EFA965" w14:textId="290B6AD5" w:rsidR="002773B4" w:rsidRDefault="002773B4" w:rsidP="00336D33">
            <w:r w:rsidRPr="008E703E">
              <w:lastRenderedPageBreak/>
              <w:t xml:space="preserve">S </w:t>
            </w:r>
            <w:r>
              <w:t>–</w:t>
            </w:r>
            <w:r w:rsidRPr="008E703E">
              <w:t xml:space="preserve"> Техзаявка по СвР</w:t>
            </w:r>
            <w:r>
              <w:t>;</w:t>
            </w:r>
          </w:p>
          <w:p w14:paraId="2DFD83F9" w14:textId="7C6BCA8A" w:rsidR="002773B4" w:rsidRPr="00D704AC" w:rsidRDefault="002773B4" w:rsidP="00336D33">
            <w:r>
              <w:rPr>
                <w:lang w:val="en-US"/>
              </w:rPr>
              <w:t>B</w:t>
            </w:r>
            <w:r w:rsidRPr="00D704AC">
              <w:t xml:space="preserve"> – </w:t>
            </w:r>
            <w:r>
              <w:t>Техзаявка по БС ФК</w:t>
            </w:r>
          </w:p>
        </w:tc>
      </w:tr>
      <w:tr w:rsidR="002773B4" w:rsidRPr="00FE55E3" w14:paraId="3C3E61A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F5948E9" w14:textId="77777777" w:rsidR="002773B4" w:rsidRPr="00FE55E3" w:rsidRDefault="002773B4" w:rsidP="00336D33">
            <w:pPr>
              <w:rPr>
                <w:lang w:val="en-US"/>
              </w:rPr>
            </w:pPr>
            <w:r w:rsidRPr="00FE55E3">
              <w:rPr>
                <w:lang w:val="en-US"/>
              </w:rPr>
              <w:lastRenderedPageBreak/>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F4F0AC1" w14:textId="77777777" w:rsidR="002773B4" w:rsidRPr="00FE55E3" w:rsidRDefault="002773B4" w:rsidP="00336D33">
            <w:pPr>
              <w:rPr>
                <w:lang w:val="en-US"/>
              </w:rPr>
            </w:pPr>
            <w:r w:rsidRPr="00FE55E3">
              <w:t>UpdateNum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5C6E8C" w14:textId="77777777" w:rsidR="002773B4" w:rsidRPr="00FE55E3" w:rsidRDefault="002773B4" w:rsidP="00336D33">
            <w:pPr>
              <w:rPr>
                <w:lang w:val="en-US"/>
              </w:rPr>
            </w:pPr>
            <w:r w:rsidRPr="00FE55E3">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09C1EF" w14:textId="77777777" w:rsidR="002773B4" w:rsidRPr="00FE55E3" w:rsidRDefault="002773B4" w:rsidP="00336D33">
            <w:pPr>
              <w:rPr>
                <w:lang w:val="en-US"/>
              </w:rPr>
            </w:pPr>
            <w:r w:rsidRPr="00FE55E3">
              <w:rPr>
                <w:lang w:val="en-US"/>
              </w:rPr>
              <w:t>&lt;=9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861B5D4"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7897537" w14:textId="77777777" w:rsidR="002773B4" w:rsidRPr="00FE55E3" w:rsidRDefault="002773B4" w:rsidP="00336D33">
            <w:r w:rsidRPr="00FE55E3">
              <w:t>Номер изменения реес</w:t>
            </w:r>
            <w:r w:rsidRPr="00FE55E3">
              <w:t>т</w:t>
            </w:r>
            <w:r w:rsidRPr="00FE55E3">
              <w:t>ровой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F62615F" w14:textId="77777777" w:rsidR="002773B4" w:rsidRPr="00FE55E3" w:rsidRDefault="002773B4" w:rsidP="00336D33">
            <w:r w:rsidRPr="00FE55E3">
              <w:t>Указывается порядковый номер (количество) изменений сведений об организации в Сводном реестре</w:t>
            </w:r>
          </w:p>
        </w:tc>
      </w:tr>
      <w:tr w:rsidR="002773B4" w:rsidRPr="00FE55E3" w14:paraId="4E115100"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0357CAB" w14:textId="77777777"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EFC71A7" w14:textId="77777777" w:rsidR="002773B4" w:rsidRPr="00FE55E3" w:rsidRDefault="002773B4" w:rsidP="00336D33">
            <w:pPr>
              <w:rPr>
                <w:lang w:val="en-US"/>
              </w:rPr>
            </w:pPr>
            <w:r w:rsidRPr="00FE55E3">
              <w:t>ContourType</w:t>
            </w:r>
            <w:r w:rsidRPr="00FE55E3">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5A10317" w14:textId="77777777" w:rsidR="002773B4" w:rsidRPr="00FE55E3" w:rsidRDefault="002773B4" w:rsidP="00336D33">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D0040A7" w14:textId="77777777" w:rsidR="002773B4" w:rsidRPr="00FE55E3" w:rsidRDefault="002773B4" w:rsidP="00336D33">
            <w:pPr>
              <w:rPr>
                <w:lang w:val="en-US"/>
              </w:rPr>
            </w:pPr>
            <w:r w:rsidRPr="00FE55E3">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DBD2274"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BDFA98A" w14:textId="77777777" w:rsidR="002773B4" w:rsidRPr="00FE55E3" w:rsidRDefault="002773B4" w:rsidP="00336D33">
            <w:r w:rsidRPr="00FE55E3">
              <w:t>Код типа контура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E77CE1B" w14:textId="77777777" w:rsidR="002773B4" w:rsidRPr="00FE55E3" w:rsidRDefault="002773B4" w:rsidP="00336D33">
            <w:r w:rsidRPr="00FE55E3">
              <w:t>Указывается код типа контура в соответствии со следующими значен</w:t>
            </w:r>
            <w:r w:rsidRPr="00FE55E3">
              <w:t>и</w:t>
            </w:r>
            <w:r w:rsidRPr="00FE55E3">
              <w:t>ями:</w:t>
            </w:r>
          </w:p>
          <w:p w14:paraId="752A9369" w14:textId="77777777" w:rsidR="002773B4" w:rsidRPr="00FE55E3" w:rsidRDefault="002773B4" w:rsidP="00336D33">
            <w:r w:rsidRPr="00FE55E3">
              <w:t>O – Открытый;</w:t>
            </w:r>
          </w:p>
          <w:p w14:paraId="7D66066C" w14:textId="77777777" w:rsidR="002773B4" w:rsidRPr="00FE55E3" w:rsidRDefault="002773B4" w:rsidP="00336D33">
            <w:r w:rsidRPr="00FE55E3">
              <w:t>S – Закрытый</w:t>
            </w:r>
          </w:p>
        </w:tc>
      </w:tr>
      <w:tr w:rsidR="002773B4" w:rsidRPr="00FE55E3" w14:paraId="2D6EBCA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95D38E8"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85CCFD5" w14:textId="77777777" w:rsidR="002773B4" w:rsidRPr="00FE55E3" w:rsidRDefault="002773B4" w:rsidP="00336D33">
            <w:pPr>
              <w:rPr>
                <w:lang w:val="en-US"/>
              </w:rPr>
            </w:pPr>
            <w:r w:rsidRPr="005B31C7">
              <w:rPr>
                <w:lang w:val="en-US"/>
              </w:rPr>
              <w:t>EGRULNotInclu</w:t>
            </w:r>
            <w:r w:rsidRPr="005B31C7">
              <w:rPr>
                <w:lang w:val="en-US"/>
              </w:rPr>
              <w:t>d</w:t>
            </w:r>
            <w:r w:rsidRPr="005B31C7">
              <w:rPr>
                <w:lang w:val="en-US"/>
              </w:rPr>
              <w:t>ed</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B9DF704" w14:textId="77777777" w:rsidR="002773B4" w:rsidRPr="00FE55E3" w:rsidRDefault="002773B4" w:rsidP="00336D33">
            <w:pPr>
              <w:rPr>
                <w:lang w:val="en-US"/>
              </w:rPr>
            </w:pPr>
            <w:r w:rsidRPr="00FE55E3">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1A5015" w14:textId="77777777" w:rsidR="002773B4" w:rsidRPr="00FE55E3" w:rsidRDefault="002773B4" w:rsidP="00336D33">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A7F2ABD" w14:textId="77777777" w:rsidR="002773B4" w:rsidRPr="00FE55E3" w:rsidRDefault="002773B4" w:rsidP="00336D33">
            <w:r w:rsidRPr="00FE55E3">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B979144" w14:textId="6F694123" w:rsidR="002773B4" w:rsidRPr="00751D47" w:rsidRDefault="002773B4" w:rsidP="00336D33">
            <w:r>
              <w:t>Организация</w:t>
            </w:r>
            <w:r w:rsidRPr="00751D47">
              <w:t xml:space="preserve"> не подлежит включению в ЕГРЮЛ</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0ACBA29" w14:textId="51E52C4B" w:rsidR="002773B4" w:rsidRPr="00FE55E3" w:rsidRDefault="002773B4" w:rsidP="00336D33">
            <w:pPr>
              <w:pStyle w:val="OTRNormal"/>
              <w:spacing w:before="0" w:after="0"/>
              <w:ind w:firstLine="0"/>
              <w:rPr>
                <w:rFonts w:ascii="Times New Roman" w:hAnsi="Times New Roman" w:cs="Times New Roman"/>
              </w:rPr>
            </w:pPr>
            <w:r w:rsidRPr="00FE55E3">
              <w:rPr>
                <w:rFonts w:ascii="Times New Roman" w:hAnsi="Times New Roman" w:cs="Times New Roman"/>
                <w:sz w:val="20"/>
              </w:rPr>
              <w:t xml:space="preserve">Признак того, что </w:t>
            </w:r>
            <w:r>
              <w:rPr>
                <w:rFonts w:ascii="Times New Roman" w:hAnsi="Times New Roman" w:cs="Times New Roman"/>
                <w:sz w:val="20"/>
              </w:rPr>
              <w:t>организация</w:t>
            </w:r>
            <w:r w:rsidRPr="00FE55E3">
              <w:rPr>
                <w:rFonts w:ascii="Times New Roman" w:hAnsi="Times New Roman" w:cs="Times New Roman"/>
                <w:sz w:val="20"/>
              </w:rPr>
              <w:t xml:space="preserve"> не подлежит включению в ЕГРЮЛ.</w:t>
            </w:r>
          </w:p>
        </w:tc>
      </w:tr>
      <w:tr w:rsidR="002773B4" w:rsidRPr="00FE55E3" w14:paraId="5E0D66F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C47C243" w14:textId="1E2CF3C3" w:rsidR="002773B4" w:rsidRPr="00FE55E3" w:rsidRDefault="002773B4" w:rsidP="00336D33">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7F44049" w14:textId="77777777" w:rsidR="002773B4" w:rsidRPr="00FE55E3" w:rsidRDefault="002773B4" w:rsidP="00336D33">
            <w:r w:rsidRPr="00FE55E3">
              <w:t>EGRULUpdateDate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052EFFC" w14:textId="77777777" w:rsidR="002773B4" w:rsidRPr="00FE55E3" w:rsidRDefault="002773B4" w:rsidP="00336D33">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CD6A9D" w14:textId="77777777" w:rsidR="002773B4" w:rsidRPr="00FE55E3" w:rsidRDefault="002773B4" w:rsidP="00336D33"/>
        </w:tc>
        <w:tc>
          <w:tcPr>
            <w:tcW w:w="332" w:type="pct"/>
            <w:tcBorders>
              <w:top w:val="single" w:sz="4" w:space="0" w:color="auto"/>
              <w:left w:val="single" w:sz="4" w:space="0" w:color="auto"/>
              <w:bottom w:val="single" w:sz="4" w:space="0" w:color="auto"/>
              <w:right w:val="single" w:sz="4" w:space="0" w:color="auto"/>
            </w:tcBorders>
            <w:shd w:val="clear" w:color="auto" w:fill="auto"/>
          </w:tcPr>
          <w:p w14:paraId="7B800197"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8CA0818" w14:textId="34EF8511" w:rsidR="002773B4" w:rsidRPr="00FE55E3" w:rsidRDefault="002773B4" w:rsidP="00336D33">
            <w:r w:rsidRPr="00D02133">
              <w:t>Дата обновления данных об организации в ЕГРЮЛ</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9A585DD" w14:textId="77777777" w:rsidR="002773B4" w:rsidRPr="00FE55E3" w:rsidRDefault="002773B4" w:rsidP="00336D33">
            <w:r w:rsidRPr="00FE55E3">
              <w:t>Указывается дата последней загрузки справочника ЕГРЮЛ</w:t>
            </w:r>
          </w:p>
        </w:tc>
      </w:tr>
      <w:tr w:rsidR="002773B4" w:rsidRPr="00FE55E3" w14:paraId="41B5B202"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3332EE6"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D9B175B" w14:textId="77777777" w:rsidR="002773B4" w:rsidRPr="00FE55E3" w:rsidRDefault="002773B4" w:rsidP="00336D33">
            <w:r w:rsidRPr="00FE55E3">
              <w:t>EGRULDataUpdate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DBC3D1" w14:textId="77777777" w:rsidR="002773B4" w:rsidRPr="00FE55E3" w:rsidRDefault="002773B4" w:rsidP="00336D33">
            <w:pPr>
              <w:rPr>
                <w:lang w:val="en-US"/>
              </w:rPr>
            </w:pPr>
            <w:r w:rsidRPr="00FE55E3">
              <w:rPr>
                <w:lang w:val="en-US"/>
              </w:rPr>
              <w:t>DATE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6F406E3" w14:textId="77777777" w:rsidR="002773B4" w:rsidRPr="00FE55E3" w:rsidRDefault="002773B4" w:rsidP="00336D33">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AB903C4" w14:textId="77777777" w:rsidR="002773B4" w:rsidRPr="00FE55E3" w:rsidRDefault="002773B4" w:rsidP="00336D33">
            <w:r w:rsidRPr="00FE55E3">
              <w:rPr>
                <w:lang w:val="en-US"/>
              </w:rP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6D22CC0" w14:textId="77777777" w:rsidR="002773B4" w:rsidRPr="00FE55E3" w:rsidRDefault="002773B4" w:rsidP="00336D33">
            <w:r w:rsidRPr="00FE55E3">
              <w:t>Дата обновления данных об орг-ии в ЕГРЮЛ</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80BA496" w14:textId="77777777" w:rsidR="002773B4" w:rsidRPr="00FE55E3" w:rsidRDefault="002773B4" w:rsidP="00336D33">
            <w:r w:rsidRPr="00FE55E3">
              <w:t>Указывается дата последнего обновления данных об организации в соответствии со сведениями ЕГРЮЛ</w:t>
            </w:r>
          </w:p>
        </w:tc>
      </w:tr>
      <w:tr w:rsidR="002773B4" w:rsidRPr="00FE55E3" w14:paraId="5590A5D3"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27AD44F"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D2FD5E1" w14:textId="77777777" w:rsidR="002773B4" w:rsidRPr="00FE55E3" w:rsidRDefault="002773B4" w:rsidP="00336D33">
            <w:pPr>
              <w:rPr>
                <w:lang w:val="en-US"/>
              </w:rPr>
            </w:pPr>
            <w:r w:rsidRPr="00FE55E3">
              <w:t>DateInclusion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F2D0A41" w14:textId="77777777" w:rsidR="002773B4" w:rsidRPr="00FE55E3" w:rsidRDefault="002773B4" w:rsidP="00336D33">
            <w:r w:rsidRPr="00FE55E3">
              <w:rPr>
                <w:lang w:val="en-US"/>
              </w:rPr>
              <w:t>DATETIME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DEF40A5" w14:textId="77777777" w:rsidR="002773B4" w:rsidRPr="00FE55E3" w:rsidRDefault="002773B4" w:rsidP="00336D33"/>
        </w:tc>
        <w:tc>
          <w:tcPr>
            <w:tcW w:w="332" w:type="pct"/>
            <w:tcBorders>
              <w:top w:val="single" w:sz="4" w:space="0" w:color="auto"/>
              <w:left w:val="single" w:sz="4" w:space="0" w:color="auto"/>
              <w:bottom w:val="single" w:sz="4" w:space="0" w:color="auto"/>
              <w:right w:val="single" w:sz="4" w:space="0" w:color="auto"/>
            </w:tcBorders>
            <w:shd w:val="clear" w:color="auto" w:fill="auto"/>
          </w:tcPr>
          <w:p w14:paraId="3E8FDC66" w14:textId="77777777" w:rsidR="002773B4" w:rsidRPr="00FE55E3" w:rsidRDefault="002773B4" w:rsidP="00336D33">
            <w:pPr>
              <w:rPr>
                <w:lang w:val="en-US"/>
              </w:rPr>
            </w:pPr>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0070275" w14:textId="77777777" w:rsidR="002773B4" w:rsidRPr="00FE55E3" w:rsidRDefault="002773B4" w:rsidP="00336D33">
            <w:r w:rsidRPr="00FE55E3">
              <w:t>Дата включения организации в Сводный реестр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7F60E56" w14:textId="77777777" w:rsidR="002773B4" w:rsidRPr="00FE55E3" w:rsidRDefault="002773B4" w:rsidP="00336D33"/>
        </w:tc>
      </w:tr>
      <w:tr w:rsidR="002773B4" w:rsidRPr="00FE55E3" w14:paraId="65CA870A"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9366C6A"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7E9F367" w14:textId="77777777" w:rsidR="002773B4" w:rsidRPr="00FE55E3" w:rsidRDefault="002773B4" w:rsidP="00336D33">
            <w:pPr>
              <w:rPr>
                <w:lang w:val="en-US"/>
              </w:rPr>
            </w:pPr>
            <w:r w:rsidRPr="00FE55E3">
              <w:t>DateExclusion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52B888A" w14:textId="77777777" w:rsidR="002773B4" w:rsidRPr="00FE55E3" w:rsidRDefault="002773B4" w:rsidP="00336D33">
            <w:r w:rsidRPr="00FE55E3">
              <w:rPr>
                <w:lang w:val="en-US"/>
              </w:rPr>
              <w:t>DATETIME</w:t>
            </w:r>
            <w:r w:rsidRPr="00FE55E3">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221F2F9" w14:textId="77777777" w:rsidR="002773B4" w:rsidRPr="00FE55E3" w:rsidRDefault="002773B4" w:rsidP="00336D33"/>
        </w:tc>
        <w:tc>
          <w:tcPr>
            <w:tcW w:w="332" w:type="pct"/>
            <w:tcBorders>
              <w:top w:val="single" w:sz="4" w:space="0" w:color="auto"/>
              <w:left w:val="single" w:sz="4" w:space="0" w:color="auto"/>
              <w:bottom w:val="single" w:sz="4" w:space="0" w:color="auto"/>
              <w:right w:val="single" w:sz="4" w:space="0" w:color="auto"/>
            </w:tcBorders>
            <w:shd w:val="clear" w:color="auto" w:fill="auto"/>
          </w:tcPr>
          <w:p w14:paraId="6B72EFF4" w14:textId="77777777" w:rsidR="002773B4" w:rsidRPr="00FE55E3" w:rsidRDefault="002773B4" w:rsidP="00336D33">
            <w:r w:rsidRPr="00FE55E3">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36C5802" w14:textId="77777777" w:rsidR="002773B4" w:rsidRPr="00FE55E3" w:rsidRDefault="002773B4" w:rsidP="00336D33">
            <w:r w:rsidRPr="00FE55E3">
              <w:t>Дата исключения организации из Сводного реестра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E791293" w14:textId="77777777" w:rsidR="002773B4" w:rsidRPr="00FE55E3" w:rsidRDefault="002773B4" w:rsidP="00336D33"/>
        </w:tc>
      </w:tr>
      <w:tr w:rsidR="002773B4" w:rsidRPr="00FE55E3" w14:paraId="4A2CCF55" w14:textId="77777777" w:rsidTr="00217906">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5AB6B38" w14:textId="77777777" w:rsidR="002773B4" w:rsidRPr="00FE55E3" w:rsidRDefault="002773B4" w:rsidP="00336D33">
            <w:pPr>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C3CFBFD" w14:textId="77777777" w:rsidR="002773B4" w:rsidRPr="00FE55E3" w:rsidRDefault="002773B4" w:rsidP="00336D33">
            <w:r w:rsidRPr="00FE55E3">
              <w:rPr>
                <w:lang w:val="en-US"/>
              </w:rPr>
              <w:t>OrgStatus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A9BFF0A" w14:textId="77777777" w:rsidR="002773B4" w:rsidRPr="00FE55E3" w:rsidRDefault="002773B4" w:rsidP="00336D33">
            <w:pPr>
              <w:rPr>
                <w:lang w:val="en-US"/>
              </w:rPr>
            </w:pPr>
            <w:r w:rsidRPr="00FE55E3">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D93EC37" w14:textId="77777777" w:rsidR="002773B4" w:rsidRPr="00FE55E3" w:rsidRDefault="002773B4" w:rsidP="00336D33">
            <w:pPr>
              <w:rPr>
                <w:lang w:val="en-US"/>
              </w:rPr>
            </w:pPr>
            <w:r w:rsidRPr="00FE55E3">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ED9BBB1" w14:textId="77777777" w:rsidR="002773B4" w:rsidRPr="00FE55E3" w:rsidRDefault="002773B4" w:rsidP="00336D33">
            <w:r w:rsidRPr="00FE55E3">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2025A9B" w14:textId="77777777" w:rsidR="002773B4" w:rsidRPr="00FE55E3" w:rsidRDefault="002773B4" w:rsidP="00336D33">
            <w:pPr>
              <w:pStyle w:val="a0"/>
            </w:pPr>
            <w:r w:rsidRPr="00FE55E3">
              <w:t>Код статуса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F5AB5F6" w14:textId="77777777" w:rsidR="002773B4" w:rsidRPr="00FE55E3" w:rsidRDefault="002773B4" w:rsidP="00336D33">
            <w:pPr>
              <w:pStyle w:val="OTRNormal"/>
              <w:spacing w:before="0" w:after="0"/>
              <w:ind w:firstLine="0"/>
              <w:rPr>
                <w:rFonts w:ascii="Times New Roman" w:hAnsi="Times New Roman" w:cs="Times New Roman"/>
                <w:sz w:val="20"/>
              </w:rPr>
            </w:pPr>
            <w:r w:rsidRPr="00FE55E3">
              <w:rPr>
                <w:rFonts w:ascii="Times New Roman" w:hAnsi="Times New Roman" w:cs="Times New Roman"/>
                <w:sz w:val="20"/>
              </w:rPr>
              <w:t>Код статуса организации. Возможные значения:</w:t>
            </w:r>
          </w:p>
          <w:p w14:paraId="56038D69" w14:textId="360E3C94" w:rsidR="002773B4" w:rsidRPr="00FE55E3" w:rsidRDefault="002773B4" w:rsidP="00217906">
            <w:pPr>
              <w:pStyle w:val="OTRNormal"/>
              <w:numPr>
                <w:ilvl w:val="0"/>
                <w:numId w:val="71"/>
              </w:numPr>
              <w:spacing w:before="0" w:after="0"/>
              <w:ind w:left="303" w:hanging="303"/>
              <w:rPr>
                <w:rFonts w:ascii="Times New Roman" w:hAnsi="Times New Roman" w:cs="Times New Roman"/>
                <w:sz w:val="20"/>
              </w:rPr>
            </w:pPr>
            <w:r w:rsidRPr="00FE55E3">
              <w:rPr>
                <w:rFonts w:ascii="Times New Roman" w:hAnsi="Times New Roman" w:cs="Times New Roman"/>
                <w:sz w:val="20"/>
              </w:rPr>
              <w:t xml:space="preserve">1 </w:t>
            </w:r>
            <w:r>
              <w:rPr>
                <w:rFonts w:ascii="Times New Roman" w:hAnsi="Times New Roman" w:cs="Times New Roman"/>
                <w:sz w:val="20"/>
              </w:rPr>
              <w:t>–</w:t>
            </w:r>
            <w:r w:rsidRPr="00FE55E3">
              <w:rPr>
                <w:rFonts w:ascii="Times New Roman" w:hAnsi="Times New Roman" w:cs="Times New Roman"/>
                <w:sz w:val="20"/>
              </w:rPr>
              <w:t xml:space="preserve"> действующее;</w:t>
            </w:r>
          </w:p>
          <w:p w14:paraId="6154D67A" w14:textId="5B36D361" w:rsidR="002773B4" w:rsidRPr="00FE55E3" w:rsidRDefault="002773B4" w:rsidP="00217906">
            <w:pPr>
              <w:pStyle w:val="OTRNormal"/>
              <w:numPr>
                <w:ilvl w:val="0"/>
                <w:numId w:val="71"/>
              </w:numPr>
              <w:spacing w:before="0" w:after="0"/>
              <w:ind w:left="303" w:hanging="303"/>
              <w:rPr>
                <w:rFonts w:ascii="Times New Roman" w:hAnsi="Times New Roman" w:cs="Times New Roman"/>
                <w:sz w:val="20"/>
              </w:rPr>
            </w:pPr>
            <w:r w:rsidRPr="00FE55E3">
              <w:rPr>
                <w:rFonts w:ascii="Times New Roman" w:hAnsi="Times New Roman" w:cs="Times New Roman"/>
                <w:sz w:val="20"/>
              </w:rPr>
              <w:t xml:space="preserve">2 </w:t>
            </w:r>
            <w:r>
              <w:rPr>
                <w:rFonts w:ascii="Times New Roman" w:hAnsi="Times New Roman" w:cs="Times New Roman"/>
                <w:sz w:val="20"/>
              </w:rPr>
              <w:t>–</w:t>
            </w:r>
            <w:r w:rsidRPr="00FE55E3">
              <w:rPr>
                <w:rFonts w:ascii="Times New Roman" w:hAnsi="Times New Roman" w:cs="Times New Roman"/>
                <w:sz w:val="20"/>
              </w:rPr>
              <w:t xml:space="preserve"> не действующее;</w:t>
            </w:r>
          </w:p>
          <w:p w14:paraId="0EB4DE4A" w14:textId="6158135E" w:rsidR="002773B4" w:rsidRPr="00FE55E3" w:rsidRDefault="002773B4" w:rsidP="00217906">
            <w:pPr>
              <w:pStyle w:val="OTRNormal"/>
              <w:numPr>
                <w:ilvl w:val="0"/>
                <w:numId w:val="71"/>
              </w:numPr>
              <w:spacing w:before="0" w:after="0"/>
              <w:ind w:left="303" w:hanging="303"/>
              <w:rPr>
                <w:rFonts w:ascii="Times New Roman" w:hAnsi="Times New Roman" w:cs="Times New Roman"/>
                <w:sz w:val="20"/>
              </w:rPr>
            </w:pPr>
            <w:r w:rsidRPr="00FE55E3">
              <w:rPr>
                <w:rFonts w:ascii="Times New Roman" w:hAnsi="Times New Roman" w:cs="Times New Roman"/>
                <w:sz w:val="20"/>
              </w:rPr>
              <w:t xml:space="preserve">3 </w:t>
            </w:r>
            <w:r>
              <w:rPr>
                <w:rFonts w:ascii="Times New Roman" w:hAnsi="Times New Roman" w:cs="Times New Roman"/>
                <w:sz w:val="20"/>
              </w:rPr>
              <w:t>–</w:t>
            </w:r>
            <w:r w:rsidRPr="00FE55E3">
              <w:rPr>
                <w:rFonts w:ascii="Times New Roman" w:hAnsi="Times New Roman" w:cs="Times New Roman"/>
                <w:sz w:val="20"/>
              </w:rPr>
              <w:t xml:space="preserve"> отсутствуют правоотношения;</w:t>
            </w:r>
          </w:p>
          <w:p w14:paraId="4BC079CD" w14:textId="0AEBE2E8" w:rsidR="002773B4" w:rsidRPr="00FE55E3" w:rsidRDefault="002773B4" w:rsidP="00217906">
            <w:pPr>
              <w:pStyle w:val="OTRNormal"/>
              <w:numPr>
                <w:ilvl w:val="0"/>
                <w:numId w:val="71"/>
              </w:numPr>
              <w:spacing w:before="0" w:after="0"/>
              <w:ind w:left="303" w:hanging="303"/>
              <w:rPr>
                <w:rFonts w:ascii="Times New Roman" w:hAnsi="Times New Roman" w:cs="Times New Roman"/>
                <w:sz w:val="20"/>
              </w:rPr>
            </w:pPr>
            <w:r w:rsidRPr="00FE55E3">
              <w:rPr>
                <w:rFonts w:ascii="Times New Roman" w:hAnsi="Times New Roman" w:cs="Times New Roman"/>
                <w:sz w:val="20"/>
              </w:rPr>
              <w:t xml:space="preserve">4 </w:t>
            </w:r>
            <w:r>
              <w:rPr>
                <w:rFonts w:ascii="Times New Roman" w:hAnsi="Times New Roman" w:cs="Times New Roman"/>
                <w:sz w:val="20"/>
              </w:rPr>
              <w:t>–</w:t>
            </w:r>
            <w:r w:rsidRPr="00FE55E3">
              <w:rPr>
                <w:rFonts w:ascii="Times New Roman" w:hAnsi="Times New Roman" w:cs="Times New Roman"/>
                <w:sz w:val="20"/>
              </w:rPr>
              <w:t xml:space="preserve"> специальные указания.</w:t>
            </w:r>
          </w:p>
          <w:p w14:paraId="320D7ACD" w14:textId="77777777" w:rsidR="002773B4" w:rsidRPr="00FE55E3" w:rsidRDefault="002773B4" w:rsidP="00336D33"/>
        </w:tc>
      </w:tr>
    </w:tbl>
    <w:p w14:paraId="14F11EB6" w14:textId="77777777" w:rsidR="001A613F" w:rsidRDefault="001A613F" w:rsidP="00350158"/>
    <w:p w14:paraId="0133F3AE" w14:textId="77777777" w:rsidR="001A613F" w:rsidRDefault="001A613F" w:rsidP="00350158"/>
    <w:p w14:paraId="2600CBF5" w14:textId="77777777" w:rsidR="001A613F" w:rsidRDefault="001A613F" w:rsidP="00350158">
      <w:pPr>
        <w:sectPr w:rsidR="001A613F" w:rsidSect="008708B9">
          <w:pgSz w:w="16834" w:h="11909" w:orient="landscape" w:code="9"/>
          <w:pgMar w:top="1701" w:right="1134" w:bottom="567" w:left="851" w:header="567" w:footer="284" w:gutter="0"/>
          <w:cols w:space="60"/>
          <w:noEndnote/>
          <w:docGrid w:linePitch="326"/>
        </w:sectPr>
      </w:pPr>
    </w:p>
    <w:p w14:paraId="341AC6F2" w14:textId="00CB5E66" w:rsidR="000735A3" w:rsidRPr="00FE55E3" w:rsidRDefault="000735A3" w:rsidP="00350158"/>
    <w:p w14:paraId="024F0E4E" w14:textId="77777777" w:rsidR="007D3DC7" w:rsidRPr="00FE55E3" w:rsidRDefault="007D3DC7">
      <w:pPr>
        <w:pStyle w:val="41"/>
      </w:pPr>
      <w:r w:rsidRPr="00FE55E3">
        <w:t>Пример файла «Сводный реестр»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7D3DC7" w:rsidRPr="005B2EF4" w14:paraId="0CE3012D" w14:textId="77777777" w:rsidTr="008247E8">
        <w:trPr>
          <w:trHeight w:val="170"/>
        </w:trPr>
        <w:tc>
          <w:tcPr>
            <w:tcW w:w="0" w:type="auto"/>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7CE966" w14:textId="226461EC" w:rsidR="005E72AB" w:rsidRPr="005E72AB" w:rsidRDefault="005E72AB" w:rsidP="005E72AB">
            <w:pPr>
              <w:rPr>
                <w:lang w:val="en-US"/>
              </w:rPr>
            </w:pPr>
            <w:r w:rsidRPr="005E72AB">
              <w:rPr>
                <w:lang w:val="en-US"/>
              </w:rPr>
              <w:t>&lt;?xml version=</w:t>
            </w:r>
            <w:r w:rsidR="00E62697">
              <w:rPr>
                <w:lang w:val="en-US"/>
              </w:rPr>
              <w:t>”</w:t>
            </w:r>
            <w:r w:rsidRPr="005E72AB">
              <w:rPr>
                <w:lang w:val="en-US"/>
              </w:rPr>
              <w:t>1.0</w:t>
            </w:r>
            <w:r w:rsidR="00E62697">
              <w:rPr>
                <w:lang w:val="en-US"/>
              </w:rPr>
              <w:t>”</w:t>
            </w:r>
            <w:r w:rsidRPr="005E72AB">
              <w:rPr>
                <w:lang w:val="en-US"/>
              </w:rPr>
              <w:t xml:space="preserve"> encoding=</w:t>
            </w:r>
            <w:r w:rsidR="00E62697">
              <w:rPr>
                <w:lang w:val="en-US"/>
              </w:rPr>
              <w:t>”</w:t>
            </w:r>
            <w:r w:rsidRPr="005E72AB">
              <w:rPr>
                <w:lang w:val="en-US"/>
              </w:rPr>
              <w:t>ISO-8859-5</w:t>
            </w:r>
            <w:r w:rsidR="00E62697">
              <w:rPr>
                <w:lang w:val="en-US"/>
              </w:rPr>
              <w:t>”</w:t>
            </w:r>
            <w:r w:rsidRPr="005E72AB">
              <w:rPr>
                <w:lang w:val="en-US"/>
              </w:rPr>
              <w:t>?&gt;</w:t>
            </w:r>
          </w:p>
          <w:p w14:paraId="3712C113" w14:textId="1ADCEF84" w:rsidR="005E72AB" w:rsidRPr="005E72AB" w:rsidRDefault="005E72AB" w:rsidP="005E72AB">
            <w:pPr>
              <w:rPr>
                <w:lang w:val="en-US"/>
              </w:rPr>
            </w:pPr>
            <w:r w:rsidRPr="005E72AB">
              <w:rPr>
                <w:lang w:val="en-US"/>
              </w:rPr>
              <w:t>&lt;self:REF_UBPandNUBP xmlns:app=</w:t>
            </w:r>
            <w:r w:rsidR="00E62697">
              <w:rPr>
                <w:lang w:val="en-US"/>
              </w:rPr>
              <w:t>”</w:t>
            </w:r>
            <w:r w:rsidRPr="005E72AB">
              <w:rPr>
                <w:lang w:val="en-US"/>
              </w:rPr>
              <w:t>http://www.roskazna.ru/eb/domain/common/applied</w:t>
            </w:r>
            <w:r w:rsidR="00E62697">
              <w:rPr>
                <w:lang w:val="en-US"/>
              </w:rPr>
              <w:t>”</w:t>
            </w:r>
          </w:p>
          <w:p w14:paraId="6585D9A1" w14:textId="4C6A3907" w:rsidR="005E72AB" w:rsidRPr="005E72AB" w:rsidRDefault="005E72AB" w:rsidP="005E72AB">
            <w:pPr>
              <w:rPr>
                <w:lang w:val="en-US"/>
              </w:rPr>
            </w:pPr>
            <w:r w:rsidRPr="005E72AB">
              <w:rPr>
                <w:lang w:val="en-US"/>
              </w:rPr>
              <w:t xml:space="preserve">   xmlns:bs=</w:t>
            </w:r>
            <w:r w:rsidR="00E62697">
              <w:rPr>
                <w:lang w:val="en-US"/>
              </w:rPr>
              <w:t>”</w:t>
            </w:r>
            <w:r w:rsidRPr="005E72AB">
              <w:rPr>
                <w:lang w:val="en-US"/>
              </w:rPr>
              <w:t>http://www.roskazna.ru/eb/domain/common/base</w:t>
            </w:r>
            <w:r w:rsidR="00E62697">
              <w:rPr>
                <w:lang w:val="en-US"/>
              </w:rPr>
              <w:t>”</w:t>
            </w:r>
          </w:p>
          <w:p w14:paraId="5AFAEC9F" w14:textId="749C2FAE" w:rsidR="005E72AB" w:rsidRPr="005E72AB" w:rsidRDefault="005E72AB" w:rsidP="005E72AB">
            <w:pPr>
              <w:rPr>
                <w:lang w:val="en-US"/>
              </w:rPr>
            </w:pPr>
            <w:r w:rsidRPr="005E72AB">
              <w:rPr>
                <w:lang w:val="en-US"/>
              </w:rPr>
              <w:t xml:space="preserve">   xmlns:cm=</w:t>
            </w:r>
            <w:r w:rsidR="00E62697">
              <w:rPr>
                <w:lang w:val="en-US"/>
              </w:rPr>
              <w:t>”</w:t>
            </w:r>
            <w:r w:rsidRPr="005E72AB">
              <w:rPr>
                <w:lang w:val="en-US"/>
              </w:rPr>
              <w:t>http://www.roskazna.ru/eb/domain/common</w:t>
            </w:r>
            <w:r w:rsidR="00E62697">
              <w:rPr>
                <w:lang w:val="en-US"/>
              </w:rPr>
              <w:t>”</w:t>
            </w:r>
          </w:p>
          <w:p w14:paraId="6754889E" w14:textId="32FBC7B0" w:rsidR="005E72AB" w:rsidRPr="005E72AB" w:rsidRDefault="005E72AB" w:rsidP="005E72AB">
            <w:pPr>
              <w:rPr>
                <w:lang w:val="en-US"/>
              </w:rPr>
            </w:pPr>
            <w:r w:rsidRPr="005E72AB">
              <w:rPr>
                <w:lang w:val="en-US"/>
              </w:rPr>
              <w:t xml:space="preserve">   xmlns:eb=</w:t>
            </w:r>
            <w:r w:rsidR="00E62697">
              <w:rPr>
                <w:lang w:val="en-US"/>
              </w:rPr>
              <w:t>”</w:t>
            </w:r>
            <w:r w:rsidRPr="005E72AB">
              <w:rPr>
                <w:lang w:val="en-US"/>
              </w:rPr>
              <w:t>http://www.roskazna.ru/eb/domain/appinfo</w:t>
            </w:r>
            <w:r w:rsidR="00E62697">
              <w:rPr>
                <w:lang w:val="en-US"/>
              </w:rPr>
              <w:t>”</w:t>
            </w:r>
          </w:p>
          <w:p w14:paraId="310A1514" w14:textId="2BA60D0C" w:rsidR="005E72AB" w:rsidRPr="005E72AB" w:rsidRDefault="005E72AB" w:rsidP="005E72AB">
            <w:pPr>
              <w:rPr>
                <w:lang w:val="en-US"/>
              </w:rPr>
            </w:pPr>
            <w:r w:rsidRPr="005E72AB">
              <w:rPr>
                <w:lang w:val="en-US"/>
              </w:rPr>
              <w:t xml:space="preserve">   xmlns:self=</w:t>
            </w:r>
            <w:r w:rsidR="00E62697">
              <w:rPr>
                <w:lang w:val="en-US"/>
              </w:rPr>
              <w:t>”</w:t>
            </w:r>
            <w:r w:rsidRPr="005E72AB">
              <w:rPr>
                <w:lang w:val="en-US"/>
              </w:rPr>
              <w:t>http://www.roskazna.ru/eb/domain/REF_UBPandNUBP/formular</w:t>
            </w:r>
            <w:r w:rsidR="00E62697">
              <w:rPr>
                <w:lang w:val="en-US"/>
              </w:rPr>
              <w:t>”</w:t>
            </w:r>
          </w:p>
          <w:p w14:paraId="6AD76785" w14:textId="292148D3" w:rsidR="005E72AB" w:rsidRPr="005E72AB" w:rsidRDefault="005E72AB" w:rsidP="005E72AB">
            <w:pPr>
              <w:rPr>
                <w:lang w:val="en-US"/>
              </w:rPr>
            </w:pPr>
            <w:r w:rsidRPr="005E72AB">
              <w:rPr>
                <w:lang w:val="en-US"/>
              </w:rPr>
              <w:t xml:space="preserve">   xmlns:xsi=</w:t>
            </w:r>
            <w:r w:rsidR="00E62697">
              <w:rPr>
                <w:lang w:val="en-US"/>
              </w:rPr>
              <w:t>”</w:t>
            </w:r>
            <w:r w:rsidRPr="005E72AB">
              <w:rPr>
                <w:lang w:val="en-US"/>
              </w:rPr>
              <w:t>http://www.w3.org/2001/XMLSchema-instance</w:t>
            </w:r>
            <w:r w:rsidR="00E62697">
              <w:rPr>
                <w:lang w:val="en-US"/>
              </w:rPr>
              <w:t>”</w:t>
            </w:r>
          </w:p>
          <w:p w14:paraId="64AB4F8D" w14:textId="4E65C6FB" w:rsidR="005E72AB" w:rsidRPr="005E72AB" w:rsidRDefault="005E72AB" w:rsidP="005E72AB">
            <w:pPr>
              <w:rPr>
                <w:lang w:val="en-US"/>
              </w:rPr>
            </w:pPr>
            <w:r w:rsidRPr="005E72AB">
              <w:rPr>
                <w:lang w:val="en-US"/>
              </w:rPr>
              <w:t xml:space="preserve">   xsi:schemaLocation=</w:t>
            </w:r>
            <w:r w:rsidR="00E62697">
              <w:rPr>
                <w:lang w:val="en-US"/>
              </w:rPr>
              <w:t>”</w:t>
            </w:r>
            <w:r w:rsidRPr="005E72AB">
              <w:rPr>
                <w:lang w:val="en-US"/>
              </w:rPr>
              <w:t>http://www.roskazna.ru/eb/domain/REF_UBPandNUBP/formular REF_UBPandNUBP.xsd</w:t>
            </w:r>
            <w:r w:rsidR="00E62697">
              <w:rPr>
                <w:lang w:val="en-US"/>
              </w:rPr>
              <w:t>”</w:t>
            </w:r>
            <w:r w:rsidRPr="005E72AB">
              <w:rPr>
                <w:lang w:val="en-US"/>
              </w:rPr>
              <w:t xml:space="preserve"> version=</w:t>
            </w:r>
            <w:r w:rsidR="00E62697">
              <w:rPr>
                <w:lang w:val="en-US"/>
              </w:rPr>
              <w:t>”</w:t>
            </w:r>
            <w:r w:rsidRPr="005E72AB">
              <w:rPr>
                <w:lang w:val="en-US"/>
              </w:rPr>
              <w:t>1.3</w:t>
            </w:r>
            <w:r w:rsidR="00541363" w:rsidRPr="00AD522C">
              <w:rPr>
                <w:lang w:val="en-US"/>
              </w:rPr>
              <w:t>.1</w:t>
            </w:r>
            <w:r w:rsidR="00E62697">
              <w:rPr>
                <w:lang w:val="en-US"/>
              </w:rPr>
              <w:t>”</w:t>
            </w:r>
            <w:r w:rsidRPr="005E72AB">
              <w:rPr>
                <w:lang w:val="en-US"/>
              </w:rPr>
              <w:t xml:space="preserve">&gt;     </w:t>
            </w:r>
          </w:p>
          <w:p w14:paraId="1B17C657" w14:textId="77777777" w:rsidR="005E72AB" w:rsidRPr="005E72AB" w:rsidRDefault="005E72AB" w:rsidP="005E72AB">
            <w:pPr>
              <w:rPr>
                <w:lang w:val="en-US"/>
              </w:rPr>
            </w:pPr>
            <w:r w:rsidRPr="005E72AB">
              <w:rPr>
                <w:lang w:val="en-US"/>
              </w:rPr>
              <w:t xml:space="preserve">      &lt;row&gt;</w:t>
            </w:r>
          </w:p>
          <w:p w14:paraId="7A20C394" w14:textId="77777777" w:rsidR="005E72AB" w:rsidRPr="005E72AB" w:rsidRDefault="005E72AB" w:rsidP="005E72AB">
            <w:pPr>
              <w:rPr>
                <w:lang w:val="en-US"/>
              </w:rPr>
            </w:pPr>
            <w:r w:rsidRPr="005E72AB">
              <w:rPr>
                <w:lang w:val="en-US"/>
              </w:rPr>
              <w:t xml:space="preserve">      &lt;GUID&gt;279FA205-56A7-3400-2E05-3B518850AA46&lt;/GUID&gt;</w:t>
            </w:r>
          </w:p>
          <w:p w14:paraId="55FC0C03" w14:textId="77777777" w:rsidR="005E72AB" w:rsidRPr="005E72AB" w:rsidRDefault="005E72AB" w:rsidP="005E72AB">
            <w:pPr>
              <w:rPr>
                <w:lang w:val="en-US"/>
              </w:rPr>
            </w:pPr>
            <w:r w:rsidRPr="005E72AB">
              <w:rPr>
                <w:lang w:val="en-US"/>
              </w:rPr>
              <w:t xml:space="preserve">      &lt;StartDateActive&gt;2015-12-24T12:11:20+04:00&lt;/StartDateActive&gt;</w:t>
            </w:r>
          </w:p>
          <w:p w14:paraId="4165A3AF" w14:textId="77777777" w:rsidR="005E72AB" w:rsidRPr="005E72AB" w:rsidRDefault="005E72AB" w:rsidP="005E72AB">
            <w:pPr>
              <w:rPr>
                <w:lang w:val="en-US"/>
              </w:rPr>
            </w:pPr>
            <w:r w:rsidRPr="005E72AB">
              <w:rPr>
                <w:lang w:val="en-US"/>
              </w:rPr>
              <w:t xml:space="preserve">      &lt;Status&gt;ACTIVE&lt;/Status&gt;</w:t>
            </w:r>
          </w:p>
          <w:p w14:paraId="73454D2F" w14:textId="77777777" w:rsidR="005E72AB" w:rsidRPr="005E72AB" w:rsidRDefault="005E72AB" w:rsidP="005E72AB">
            <w:pPr>
              <w:rPr>
                <w:lang w:val="en-US"/>
              </w:rPr>
            </w:pPr>
            <w:r w:rsidRPr="005E72AB">
              <w:rPr>
                <w:lang w:val="en-US"/>
              </w:rPr>
              <w:t xml:space="preserve">      &lt;RecordNum&gt;00000000031022575021&lt;/RecordNum&gt;</w:t>
            </w:r>
          </w:p>
          <w:p w14:paraId="44AEF165" w14:textId="77777777" w:rsidR="005E72AB" w:rsidRPr="005E72AB" w:rsidRDefault="005E72AB" w:rsidP="005E72AB">
            <w:pPr>
              <w:rPr>
                <w:lang w:val="en-US"/>
              </w:rPr>
            </w:pPr>
            <w:r w:rsidRPr="005E72AB">
              <w:rPr>
                <w:lang w:val="en-US"/>
              </w:rPr>
              <w:t xml:space="preserve">      &lt;ControlNum&gt;0&lt;/ControlNum&gt;</w:t>
            </w:r>
          </w:p>
          <w:p w14:paraId="066F8A22" w14:textId="77777777" w:rsidR="005E72AB" w:rsidRPr="005E72AB" w:rsidRDefault="005E72AB" w:rsidP="005E72AB">
            <w:pPr>
              <w:rPr>
                <w:lang w:val="en-US"/>
              </w:rPr>
            </w:pPr>
            <w:r w:rsidRPr="005E72AB">
              <w:rPr>
                <w:lang w:val="en-US"/>
              </w:rPr>
              <w:t xml:space="preserve">      &lt;RegistryCode&gt;22575&lt;/RegistryCode&gt;</w:t>
            </w:r>
          </w:p>
          <w:p w14:paraId="0012F70C" w14:textId="77777777" w:rsidR="005E72AB" w:rsidRPr="005E72AB" w:rsidRDefault="005E72AB" w:rsidP="005E72AB">
            <w:r w:rsidRPr="005E72AB">
              <w:rPr>
                <w:lang w:val="en-US"/>
              </w:rPr>
              <w:t xml:space="preserve">      </w:t>
            </w:r>
            <w:r w:rsidRPr="005E72AB">
              <w:t>&lt;</w:t>
            </w:r>
            <w:r w:rsidRPr="005E72AB">
              <w:rPr>
                <w:lang w:val="en-US"/>
              </w:rPr>
              <w:t>OrgCode</w:t>
            </w:r>
            <w:r w:rsidRPr="005E72AB">
              <w:t>&gt;00122575&lt;/</w:t>
            </w:r>
            <w:r w:rsidRPr="005E72AB">
              <w:rPr>
                <w:lang w:val="en-US"/>
              </w:rPr>
              <w:t>OrgCode</w:t>
            </w:r>
            <w:r w:rsidRPr="005E72AB">
              <w:t>&gt;</w:t>
            </w:r>
          </w:p>
          <w:p w14:paraId="729C3FC7" w14:textId="77777777" w:rsidR="005E72AB" w:rsidRPr="005E72AB" w:rsidRDefault="005E72AB" w:rsidP="005E72AB">
            <w:r w:rsidRPr="005E72AB">
              <w:t xml:space="preserve">      &lt;</w:t>
            </w:r>
            <w:r w:rsidRPr="005E72AB">
              <w:rPr>
                <w:lang w:val="en-US"/>
              </w:rPr>
              <w:t>OrgOGRN</w:t>
            </w:r>
            <w:r w:rsidRPr="005E72AB">
              <w:t>&gt;1021801168146&lt;/</w:t>
            </w:r>
            <w:r w:rsidRPr="005E72AB">
              <w:rPr>
                <w:lang w:val="en-US"/>
              </w:rPr>
              <w:t>OrgOGRN</w:t>
            </w:r>
            <w:r w:rsidRPr="005E72AB">
              <w:t>&gt;</w:t>
            </w:r>
          </w:p>
          <w:p w14:paraId="6F47ACE1" w14:textId="67738E35" w:rsidR="005E72AB" w:rsidRPr="005E72AB" w:rsidRDefault="005E72AB" w:rsidP="005E72AB">
            <w:r w:rsidRPr="005E72AB">
              <w:t xml:space="preserve">      &lt;</w:t>
            </w:r>
            <w:r w:rsidRPr="005E72AB">
              <w:rPr>
                <w:lang w:val="en-US"/>
              </w:rPr>
              <w:t>OrgFullName</w:t>
            </w:r>
            <w:r w:rsidRPr="005E72AB">
              <w:t xml:space="preserve">&gt;ГОСУДАРСТВЕННОЕ БЮДЖЕТНОЕ ОБРАЗОВАТЕЛЬНОЕ УЧРЕЖДЕНИЕ ВЫСШЕГО ПРОФЕССИОНАЛЬНОГО ОБРАЗОВАНИЯ </w:t>
            </w:r>
            <w:r w:rsidR="00E62697">
              <w:t>«</w:t>
            </w:r>
            <w:r w:rsidRPr="005E72AB">
              <w:t>ИЖЕВСКАЯ ГОСУДАРСТВЕННАЯ МЕДИЦИНСКАЯ АКАДЕМИЯ</w:t>
            </w:r>
            <w:r w:rsidR="00E62697">
              <w:t>»</w:t>
            </w:r>
            <w:r w:rsidRPr="005E72AB">
              <w:t xml:space="preserve"> МИНИСТЕРСТВА ЗДРАВООХРАНЕНИЯ РОССИЙСКОЙ ФЕДЕРАЦИИ&lt;/</w:t>
            </w:r>
            <w:r w:rsidRPr="005E72AB">
              <w:rPr>
                <w:lang w:val="en-US"/>
              </w:rPr>
              <w:t>OrgFullName</w:t>
            </w:r>
            <w:r w:rsidRPr="005E72AB">
              <w:t>&gt;</w:t>
            </w:r>
          </w:p>
          <w:p w14:paraId="2BC01778" w14:textId="77777777" w:rsidR="005E72AB" w:rsidRPr="005E72AB" w:rsidRDefault="005E72AB" w:rsidP="005E72AB">
            <w:r w:rsidRPr="005E72AB">
              <w:t xml:space="preserve">      &lt;</w:t>
            </w:r>
            <w:r w:rsidRPr="005E72AB">
              <w:rPr>
                <w:lang w:val="en-US"/>
              </w:rPr>
              <w:t>OrgShortName</w:t>
            </w:r>
            <w:r w:rsidRPr="005E72AB">
              <w:t>&gt;ГБОУ ВПО ИГМА МИНЗДРАВА РОССИИ&lt;/</w:t>
            </w:r>
            <w:r w:rsidRPr="005E72AB">
              <w:rPr>
                <w:lang w:val="en-US"/>
              </w:rPr>
              <w:t>OrgShortName</w:t>
            </w:r>
            <w:r w:rsidRPr="005E72AB">
              <w:t>&gt;</w:t>
            </w:r>
          </w:p>
          <w:p w14:paraId="03512772" w14:textId="77777777" w:rsidR="005E72AB" w:rsidRPr="005E72AB" w:rsidRDefault="005E72AB" w:rsidP="005E72AB">
            <w:r w:rsidRPr="005E72AB">
              <w:t xml:space="preserve">      &lt;</w:t>
            </w:r>
            <w:r w:rsidRPr="005E72AB">
              <w:rPr>
                <w:lang w:val="en-US"/>
              </w:rPr>
              <w:t>OrgAltName</w:t>
            </w:r>
            <w:r w:rsidRPr="005E72AB">
              <w:t>&gt;ГБОУ ВПО ИГМА МИНЗДРАВА РОССИИ&lt;/</w:t>
            </w:r>
            <w:r w:rsidRPr="005E72AB">
              <w:rPr>
                <w:lang w:val="en-US"/>
              </w:rPr>
              <w:t>OrgAltName</w:t>
            </w:r>
            <w:r w:rsidRPr="005E72AB">
              <w:t>&gt;</w:t>
            </w:r>
          </w:p>
          <w:p w14:paraId="5B62F384" w14:textId="77777777" w:rsidR="005E72AB" w:rsidRPr="005E72AB" w:rsidRDefault="005E72AB" w:rsidP="005E72AB">
            <w:pPr>
              <w:rPr>
                <w:lang w:val="en-US"/>
              </w:rPr>
            </w:pPr>
            <w:r w:rsidRPr="005E72AB">
              <w:t xml:space="preserve">      </w:t>
            </w:r>
            <w:r w:rsidRPr="005E72AB">
              <w:rPr>
                <w:lang w:val="en-US"/>
              </w:rPr>
              <w:t>&lt;OrgINN&gt;1831032733&lt;/OrgINN&gt;</w:t>
            </w:r>
          </w:p>
          <w:p w14:paraId="7E24E425" w14:textId="77777777" w:rsidR="005E72AB" w:rsidRPr="005E72AB" w:rsidRDefault="005E72AB" w:rsidP="005E72AB">
            <w:pPr>
              <w:rPr>
                <w:lang w:val="en-US"/>
              </w:rPr>
            </w:pPr>
            <w:r w:rsidRPr="005E72AB">
              <w:rPr>
                <w:lang w:val="en-US"/>
              </w:rPr>
              <w:t xml:space="preserve">      &lt;OrgKPP&gt;183101001&lt;/OrgKPP&gt;</w:t>
            </w:r>
          </w:p>
          <w:p w14:paraId="68516470" w14:textId="77777777" w:rsidR="005E72AB" w:rsidRPr="005E72AB" w:rsidRDefault="005E72AB" w:rsidP="005E72AB">
            <w:pPr>
              <w:rPr>
                <w:lang w:val="en-US"/>
              </w:rPr>
            </w:pPr>
            <w:r w:rsidRPr="005E72AB">
              <w:rPr>
                <w:lang w:val="en-US"/>
              </w:rPr>
              <w:t xml:space="preserve">      &lt;FNSRegDate&gt;1994-07-28&lt;/FNSRegDate&gt;</w:t>
            </w:r>
          </w:p>
          <w:p w14:paraId="1587066A" w14:textId="77777777" w:rsidR="005E72AB" w:rsidRPr="005E72AB" w:rsidRDefault="005E72AB" w:rsidP="005E72AB">
            <w:r w:rsidRPr="005E72AB">
              <w:rPr>
                <w:lang w:val="en-US"/>
              </w:rPr>
              <w:t xml:space="preserve">      </w:t>
            </w:r>
            <w:r w:rsidRPr="005E72AB">
              <w:t>&lt;</w:t>
            </w:r>
            <w:r w:rsidRPr="005E72AB">
              <w:rPr>
                <w:lang w:val="en-US"/>
              </w:rPr>
              <w:t>OKOPFCode</w:t>
            </w:r>
            <w:r w:rsidRPr="005E72AB">
              <w:t>&gt;75103&lt;/</w:t>
            </w:r>
            <w:r w:rsidRPr="005E72AB">
              <w:rPr>
                <w:lang w:val="en-US"/>
              </w:rPr>
              <w:t>OKOPFCode</w:t>
            </w:r>
            <w:r w:rsidRPr="005E72AB">
              <w:t>&gt;</w:t>
            </w:r>
          </w:p>
          <w:p w14:paraId="780DCF4B" w14:textId="77777777" w:rsidR="005E72AB" w:rsidRPr="005E72AB" w:rsidRDefault="005E72AB" w:rsidP="005E72AB">
            <w:r w:rsidRPr="005E72AB">
              <w:t xml:space="preserve">      &lt;</w:t>
            </w:r>
            <w:r w:rsidRPr="005E72AB">
              <w:rPr>
                <w:lang w:val="en-US"/>
              </w:rPr>
              <w:t>OKOPFName</w:t>
            </w:r>
            <w:r w:rsidRPr="005E72AB">
              <w:t>&gt;Федеральные государственные бюджетные учреждения&lt;/</w:t>
            </w:r>
            <w:r w:rsidRPr="005E72AB">
              <w:rPr>
                <w:lang w:val="en-US"/>
              </w:rPr>
              <w:t>OKOPFName</w:t>
            </w:r>
            <w:r w:rsidRPr="005E72AB">
              <w:t>&gt;</w:t>
            </w:r>
          </w:p>
          <w:p w14:paraId="44D678B1" w14:textId="77777777" w:rsidR="005E72AB" w:rsidRPr="005E72AB" w:rsidRDefault="005E72AB" w:rsidP="005E72AB">
            <w:r w:rsidRPr="005E72AB">
              <w:t xml:space="preserve">      &lt;</w:t>
            </w:r>
            <w:r w:rsidRPr="005E72AB">
              <w:rPr>
                <w:lang w:val="en-US"/>
              </w:rPr>
              <w:t>OKFSCode</w:t>
            </w:r>
            <w:r w:rsidRPr="005E72AB">
              <w:t>&gt;12&lt;/</w:t>
            </w:r>
            <w:r w:rsidRPr="005E72AB">
              <w:rPr>
                <w:lang w:val="en-US"/>
              </w:rPr>
              <w:t>OKFSCode</w:t>
            </w:r>
            <w:r w:rsidRPr="005E72AB">
              <w:t>&gt;</w:t>
            </w:r>
          </w:p>
          <w:p w14:paraId="72E0EF4C" w14:textId="77777777" w:rsidR="005E72AB" w:rsidRPr="005E72AB" w:rsidRDefault="005E72AB" w:rsidP="005E72AB">
            <w:r w:rsidRPr="005E72AB">
              <w:t xml:space="preserve">      &lt;</w:t>
            </w:r>
            <w:r w:rsidRPr="005E72AB">
              <w:rPr>
                <w:lang w:val="en-US"/>
              </w:rPr>
              <w:t>OKFSName</w:t>
            </w:r>
            <w:r w:rsidRPr="005E72AB">
              <w:t>&gt;Федеральная собственность&lt;/</w:t>
            </w:r>
            <w:r w:rsidRPr="005E72AB">
              <w:rPr>
                <w:lang w:val="en-US"/>
              </w:rPr>
              <w:t>OKFSName</w:t>
            </w:r>
            <w:r w:rsidRPr="005E72AB">
              <w:t>&gt;</w:t>
            </w:r>
          </w:p>
          <w:p w14:paraId="3A491E03" w14:textId="77777777" w:rsidR="005E72AB" w:rsidRPr="005E72AB" w:rsidRDefault="005E72AB" w:rsidP="005E72AB">
            <w:pPr>
              <w:rPr>
                <w:lang w:val="en-US"/>
              </w:rPr>
            </w:pPr>
            <w:r w:rsidRPr="005E72AB">
              <w:t xml:space="preserve">      </w:t>
            </w:r>
            <w:r w:rsidRPr="005E72AB">
              <w:rPr>
                <w:lang w:val="en-US"/>
              </w:rPr>
              <w:t>&lt;PostIndex&gt;426034&lt;/PostIndex&gt;</w:t>
            </w:r>
          </w:p>
          <w:p w14:paraId="2211260B" w14:textId="77777777" w:rsidR="005E72AB" w:rsidRPr="005E72AB" w:rsidRDefault="005E72AB" w:rsidP="005E72AB">
            <w:pPr>
              <w:rPr>
                <w:lang w:val="en-US"/>
              </w:rPr>
            </w:pPr>
            <w:r w:rsidRPr="005E72AB">
              <w:rPr>
                <w:lang w:val="en-US"/>
              </w:rPr>
              <w:t xml:space="preserve">      &lt;RegionKLADRCode&gt;1800000000000&lt;/RegionKLADRCode&gt;</w:t>
            </w:r>
          </w:p>
          <w:p w14:paraId="06ED3C61" w14:textId="77777777" w:rsidR="005E72AB" w:rsidRPr="005E72AB" w:rsidRDefault="005E72AB" w:rsidP="005E72AB">
            <w:pPr>
              <w:rPr>
                <w:lang w:val="en-US"/>
              </w:rPr>
            </w:pPr>
            <w:r w:rsidRPr="005E72AB">
              <w:rPr>
                <w:lang w:val="en-US"/>
              </w:rPr>
              <w:t xml:space="preserve">      &lt;RegionCode&gt;18&lt;/RegionCode&gt;</w:t>
            </w:r>
          </w:p>
          <w:p w14:paraId="56321A8C" w14:textId="77777777" w:rsidR="005E72AB" w:rsidRPr="005E72AB" w:rsidRDefault="005E72AB" w:rsidP="005E72AB">
            <w:pPr>
              <w:rPr>
                <w:lang w:val="en-US"/>
              </w:rPr>
            </w:pPr>
            <w:r w:rsidRPr="005E72AB">
              <w:rPr>
                <w:lang w:val="en-US"/>
              </w:rPr>
              <w:t xml:space="preserve">      &lt;RegionType&gt;Респ&lt;/RegionType&gt;</w:t>
            </w:r>
          </w:p>
          <w:p w14:paraId="5B31475F" w14:textId="77777777" w:rsidR="005E72AB" w:rsidRPr="005E72AB" w:rsidRDefault="005E72AB" w:rsidP="005E72AB">
            <w:pPr>
              <w:rPr>
                <w:lang w:val="en-US"/>
              </w:rPr>
            </w:pPr>
            <w:r w:rsidRPr="005E72AB">
              <w:rPr>
                <w:lang w:val="en-US"/>
              </w:rPr>
              <w:t xml:space="preserve">      &lt;RegionName&gt;УДМУРТСКАЯ&lt;/RegionName&gt;</w:t>
            </w:r>
          </w:p>
          <w:p w14:paraId="0C8BF18A" w14:textId="77777777" w:rsidR="005E72AB" w:rsidRPr="005E72AB" w:rsidRDefault="005E72AB" w:rsidP="005E72AB">
            <w:pPr>
              <w:rPr>
                <w:lang w:val="en-US"/>
              </w:rPr>
            </w:pPr>
            <w:r w:rsidRPr="005E72AB">
              <w:rPr>
                <w:lang w:val="en-US"/>
              </w:rPr>
              <w:t xml:space="preserve">      &lt;CityCode&gt;1800000100000&lt;/CityCode&gt;</w:t>
            </w:r>
          </w:p>
          <w:p w14:paraId="6FBDEF6E" w14:textId="77777777" w:rsidR="005E72AB" w:rsidRPr="005E72AB" w:rsidRDefault="005E72AB" w:rsidP="005E72AB">
            <w:pPr>
              <w:rPr>
                <w:lang w:val="en-US"/>
              </w:rPr>
            </w:pPr>
            <w:r w:rsidRPr="005E72AB">
              <w:rPr>
                <w:lang w:val="en-US"/>
              </w:rPr>
              <w:t xml:space="preserve">      &lt;CityType&gt;г&lt;/CityType&gt;</w:t>
            </w:r>
          </w:p>
          <w:p w14:paraId="649746EB" w14:textId="77777777" w:rsidR="005E72AB" w:rsidRPr="005E72AB" w:rsidRDefault="005E72AB" w:rsidP="005E72AB">
            <w:pPr>
              <w:rPr>
                <w:lang w:val="en-US"/>
              </w:rPr>
            </w:pPr>
            <w:r w:rsidRPr="005E72AB">
              <w:rPr>
                <w:lang w:val="en-US"/>
              </w:rPr>
              <w:t xml:space="preserve">      &lt;CityName&gt;ИЖЕВСК&lt;/CityName&gt;</w:t>
            </w:r>
          </w:p>
          <w:p w14:paraId="1A889E3C" w14:textId="77777777" w:rsidR="005E72AB" w:rsidRPr="005E72AB" w:rsidRDefault="005E72AB" w:rsidP="005E72AB">
            <w:pPr>
              <w:rPr>
                <w:lang w:val="en-US"/>
              </w:rPr>
            </w:pPr>
            <w:r w:rsidRPr="005E72AB">
              <w:rPr>
                <w:lang w:val="en-US"/>
              </w:rPr>
              <w:t xml:space="preserve">      &lt;StreetCode&gt;18000001000018700&lt;/StreetCode&gt;</w:t>
            </w:r>
          </w:p>
          <w:p w14:paraId="062B16C1" w14:textId="77777777" w:rsidR="005E72AB" w:rsidRPr="005E72AB" w:rsidRDefault="005E72AB" w:rsidP="005E72AB">
            <w:pPr>
              <w:rPr>
                <w:lang w:val="en-US"/>
              </w:rPr>
            </w:pPr>
            <w:r w:rsidRPr="005E72AB">
              <w:rPr>
                <w:lang w:val="en-US"/>
              </w:rPr>
              <w:t xml:space="preserve">      &lt;StreetType&gt;ул&lt;/StreetType&gt;</w:t>
            </w:r>
          </w:p>
          <w:p w14:paraId="3E148B02" w14:textId="77777777" w:rsidR="005E72AB" w:rsidRPr="005E72AB" w:rsidRDefault="005E72AB" w:rsidP="005E72AB">
            <w:pPr>
              <w:rPr>
                <w:lang w:val="en-US"/>
              </w:rPr>
            </w:pPr>
            <w:r w:rsidRPr="005E72AB">
              <w:rPr>
                <w:lang w:val="en-US"/>
              </w:rPr>
              <w:t xml:space="preserve">      &lt;StreetName&gt;КОММУНАРОВ&lt;/StreetName&gt;</w:t>
            </w:r>
          </w:p>
          <w:p w14:paraId="35259B9A" w14:textId="77777777" w:rsidR="005E72AB" w:rsidRPr="005E72AB" w:rsidRDefault="005E72AB" w:rsidP="005E72AB">
            <w:pPr>
              <w:rPr>
                <w:lang w:val="en-US"/>
              </w:rPr>
            </w:pPr>
            <w:r w:rsidRPr="005E72AB">
              <w:rPr>
                <w:lang w:val="en-US"/>
              </w:rPr>
              <w:t xml:space="preserve">      &lt;House&gt;281&lt;/House&gt;</w:t>
            </w:r>
          </w:p>
          <w:p w14:paraId="7ECF2E8B" w14:textId="77777777" w:rsidR="005E72AB" w:rsidRPr="005E72AB" w:rsidRDefault="005E72AB" w:rsidP="005E72AB">
            <w:pPr>
              <w:rPr>
                <w:lang w:val="en-US"/>
              </w:rPr>
            </w:pPr>
            <w:r w:rsidRPr="005E72AB">
              <w:rPr>
                <w:lang w:val="en-US"/>
              </w:rPr>
              <w:t xml:space="preserve">      &lt;OKTMOCode&gt;94701000&lt;/OKTMOCode&gt;</w:t>
            </w:r>
          </w:p>
          <w:p w14:paraId="6D399543" w14:textId="77777777" w:rsidR="005E72AB" w:rsidRPr="005E72AB" w:rsidRDefault="005E72AB" w:rsidP="005E72AB">
            <w:pPr>
              <w:rPr>
                <w:lang w:val="en-US"/>
              </w:rPr>
            </w:pPr>
            <w:r w:rsidRPr="005E72AB">
              <w:rPr>
                <w:lang w:val="en-US"/>
              </w:rPr>
              <w:t xml:space="preserve">      &lt;OKTMOName&gt;город Ижевск&lt;/OKTMOName&gt;</w:t>
            </w:r>
          </w:p>
          <w:p w14:paraId="55201477" w14:textId="77777777" w:rsidR="005E72AB" w:rsidRPr="005E72AB" w:rsidRDefault="005E72AB" w:rsidP="005E72AB">
            <w:r w:rsidRPr="005E72AB">
              <w:rPr>
                <w:lang w:val="en-US"/>
              </w:rPr>
              <w:t xml:space="preserve">      </w:t>
            </w:r>
            <w:r w:rsidRPr="005E72AB">
              <w:t>&lt;</w:t>
            </w:r>
            <w:r w:rsidRPr="005E72AB">
              <w:rPr>
                <w:lang w:val="en-US"/>
              </w:rPr>
              <w:t>OrFKCode</w:t>
            </w:r>
            <w:r w:rsidRPr="005E72AB">
              <w:t>&gt;1300&lt;/</w:t>
            </w:r>
            <w:r w:rsidRPr="005E72AB">
              <w:rPr>
                <w:lang w:val="en-US"/>
              </w:rPr>
              <w:t>OrFKCode</w:t>
            </w:r>
            <w:r w:rsidRPr="005E72AB">
              <w:t>&gt;</w:t>
            </w:r>
          </w:p>
          <w:p w14:paraId="4ABDED13" w14:textId="77777777" w:rsidR="005E72AB" w:rsidRPr="005E72AB" w:rsidRDefault="005E72AB" w:rsidP="005E72AB">
            <w:r w:rsidRPr="005E72AB">
              <w:t xml:space="preserve">      &lt;</w:t>
            </w:r>
            <w:r w:rsidRPr="005E72AB">
              <w:rPr>
                <w:lang w:val="en-US"/>
              </w:rPr>
              <w:t>OrFKName</w:t>
            </w:r>
            <w:r w:rsidRPr="005E72AB">
              <w:t>&gt;Управление Федерального казначейства по Удмуртской Республике&lt;/</w:t>
            </w:r>
            <w:r w:rsidRPr="005E72AB">
              <w:rPr>
                <w:lang w:val="en-US"/>
              </w:rPr>
              <w:t>OrFKName</w:t>
            </w:r>
            <w:r w:rsidRPr="005E72AB">
              <w:t>&gt;</w:t>
            </w:r>
          </w:p>
          <w:p w14:paraId="733CD58E" w14:textId="77777777" w:rsidR="005E72AB" w:rsidRPr="005E72AB" w:rsidRDefault="005E72AB" w:rsidP="005E72AB">
            <w:r w:rsidRPr="005E72AB">
              <w:t xml:space="preserve">      &lt;</w:t>
            </w:r>
            <w:r w:rsidRPr="005E72AB">
              <w:rPr>
                <w:lang w:val="en-US"/>
              </w:rPr>
              <w:t>UchrPPOTypeCode</w:t>
            </w:r>
            <w:r w:rsidRPr="005E72AB">
              <w:t>&gt;10&lt;/</w:t>
            </w:r>
            <w:r w:rsidRPr="005E72AB">
              <w:rPr>
                <w:lang w:val="en-US"/>
              </w:rPr>
              <w:t>UchrPPOTypeCode</w:t>
            </w:r>
            <w:r w:rsidRPr="005E72AB">
              <w:t>&gt;</w:t>
            </w:r>
          </w:p>
          <w:p w14:paraId="7FD998C0" w14:textId="77777777" w:rsidR="005E72AB" w:rsidRPr="005E72AB" w:rsidRDefault="005E72AB" w:rsidP="005E72AB">
            <w:r w:rsidRPr="005E72AB">
              <w:t xml:space="preserve">      &lt;</w:t>
            </w:r>
            <w:r w:rsidRPr="005E72AB">
              <w:rPr>
                <w:lang w:val="en-US"/>
              </w:rPr>
              <w:t>UchrPPOTypeName</w:t>
            </w:r>
            <w:r w:rsidRPr="005E72AB">
              <w:t>&gt;Российская Федерация&lt;/</w:t>
            </w:r>
            <w:r w:rsidRPr="005E72AB">
              <w:rPr>
                <w:lang w:val="en-US"/>
              </w:rPr>
              <w:t>UchrPPOTypeName</w:t>
            </w:r>
            <w:r w:rsidRPr="005E72AB">
              <w:t>&gt;</w:t>
            </w:r>
          </w:p>
          <w:p w14:paraId="59C5FACE" w14:textId="77777777" w:rsidR="005E72AB" w:rsidRPr="005E72AB" w:rsidRDefault="005E72AB" w:rsidP="005E72AB">
            <w:r w:rsidRPr="005E72AB">
              <w:t xml:space="preserve">      &lt;</w:t>
            </w:r>
            <w:r w:rsidRPr="005E72AB">
              <w:rPr>
                <w:lang w:val="en-US"/>
              </w:rPr>
              <w:t>UchrPPOCode</w:t>
            </w:r>
            <w:r w:rsidRPr="005E72AB">
              <w:t>&gt;00000000&lt;/</w:t>
            </w:r>
            <w:r w:rsidRPr="005E72AB">
              <w:rPr>
                <w:lang w:val="en-US"/>
              </w:rPr>
              <w:t>UchrPPOCode</w:t>
            </w:r>
            <w:r w:rsidRPr="005E72AB">
              <w:t>&gt;</w:t>
            </w:r>
          </w:p>
          <w:p w14:paraId="1B3390D2" w14:textId="77777777" w:rsidR="005E72AB" w:rsidRPr="005E72AB" w:rsidRDefault="005E72AB" w:rsidP="005E72AB">
            <w:r w:rsidRPr="005E72AB">
              <w:t xml:space="preserve">      &lt;</w:t>
            </w:r>
            <w:r w:rsidRPr="005E72AB">
              <w:rPr>
                <w:lang w:val="en-US"/>
              </w:rPr>
              <w:t>UchrPPOName</w:t>
            </w:r>
            <w:r w:rsidRPr="005E72AB">
              <w:t>&gt;Российская Федерация&lt;/</w:t>
            </w:r>
            <w:r w:rsidRPr="005E72AB">
              <w:rPr>
                <w:lang w:val="en-US"/>
              </w:rPr>
              <w:t>UchrPPOName</w:t>
            </w:r>
            <w:r w:rsidRPr="005E72AB">
              <w:t>&gt;</w:t>
            </w:r>
          </w:p>
          <w:p w14:paraId="244795EB" w14:textId="77777777" w:rsidR="005E72AB" w:rsidRPr="005E72AB" w:rsidRDefault="005E72AB" w:rsidP="005E72AB">
            <w:pPr>
              <w:rPr>
                <w:lang w:val="en-US"/>
              </w:rPr>
            </w:pPr>
            <w:r w:rsidRPr="005E72AB">
              <w:t xml:space="preserve">      </w:t>
            </w:r>
            <w:r w:rsidRPr="005E72AB">
              <w:rPr>
                <w:lang w:val="en-US"/>
              </w:rPr>
              <w:t>&lt;IsUchr&gt;Нет&lt;/IsUchr&gt;</w:t>
            </w:r>
          </w:p>
          <w:p w14:paraId="694F12BD" w14:textId="77777777" w:rsidR="005E72AB" w:rsidRPr="005E72AB" w:rsidRDefault="005E72AB" w:rsidP="005E72AB">
            <w:pPr>
              <w:rPr>
                <w:lang w:val="en-US"/>
              </w:rPr>
            </w:pPr>
            <w:r w:rsidRPr="005E72AB">
              <w:rPr>
                <w:lang w:val="en-US"/>
              </w:rPr>
              <w:t xml:space="preserve">      &lt;UchrOrgans&gt;</w:t>
            </w:r>
          </w:p>
          <w:p w14:paraId="198EC99C" w14:textId="77777777" w:rsidR="005E72AB" w:rsidRPr="005E72AB" w:rsidRDefault="005E72AB" w:rsidP="005E72AB">
            <w:pPr>
              <w:rPr>
                <w:lang w:val="en-US"/>
              </w:rPr>
            </w:pPr>
            <w:r w:rsidRPr="005E72AB">
              <w:rPr>
                <w:lang w:val="en-US"/>
              </w:rPr>
              <w:t xml:space="preserve">         &lt;mgrow&gt;</w:t>
            </w:r>
          </w:p>
          <w:p w14:paraId="15D91D32" w14:textId="77777777" w:rsidR="005E72AB" w:rsidRPr="005E72AB" w:rsidRDefault="005E72AB" w:rsidP="005E72AB">
            <w:r w:rsidRPr="005E72AB">
              <w:rPr>
                <w:lang w:val="en-US"/>
              </w:rPr>
              <w:t xml:space="preserve">            </w:t>
            </w:r>
            <w:r w:rsidRPr="005E72AB">
              <w:t>&lt;</w:t>
            </w:r>
            <w:r w:rsidRPr="005E72AB">
              <w:rPr>
                <w:lang w:val="en-US"/>
              </w:rPr>
              <w:t>OrganCode</w:t>
            </w:r>
            <w:r w:rsidRPr="005E72AB">
              <w:t>&gt;00100056&lt;/</w:t>
            </w:r>
            <w:r w:rsidRPr="005E72AB">
              <w:rPr>
                <w:lang w:val="en-US"/>
              </w:rPr>
              <w:t>OrganCode</w:t>
            </w:r>
            <w:r w:rsidRPr="005E72AB">
              <w:t>&gt;</w:t>
            </w:r>
          </w:p>
          <w:p w14:paraId="4541D17E" w14:textId="77777777" w:rsidR="005E72AB" w:rsidRPr="005E72AB" w:rsidRDefault="005E72AB" w:rsidP="005E72AB">
            <w:r w:rsidRPr="005E72AB">
              <w:t xml:space="preserve">            &lt;</w:t>
            </w:r>
            <w:r w:rsidRPr="005E72AB">
              <w:rPr>
                <w:lang w:val="en-US"/>
              </w:rPr>
              <w:t>OrganName</w:t>
            </w:r>
            <w:r w:rsidRPr="005E72AB">
              <w:t>&gt;МИНИСТЕРСТВО ЗДРАВООХРАНЕНИЯ РОССИЙСКОЙ ФЕДЕРАЦИИ&lt;/</w:t>
            </w:r>
            <w:r w:rsidRPr="005E72AB">
              <w:rPr>
                <w:lang w:val="en-US"/>
              </w:rPr>
              <w:t>OrganName</w:t>
            </w:r>
            <w:r w:rsidRPr="005E72AB">
              <w:t>&gt;</w:t>
            </w:r>
          </w:p>
          <w:p w14:paraId="090EAFCF" w14:textId="77777777" w:rsidR="005E72AB" w:rsidRPr="005E72AB" w:rsidRDefault="005E72AB" w:rsidP="005E72AB">
            <w:pPr>
              <w:rPr>
                <w:lang w:val="en-US"/>
              </w:rPr>
            </w:pPr>
            <w:r w:rsidRPr="005E72AB">
              <w:t xml:space="preserve">         </w:t>
            </w:r>
            <w:r w:rsidRPr="005E72AB">
              <w:rPr>
                <w:lang w:val="en-US"/>
              </w:rPr>
              <w:t>&lt;/mgrow&gt;</w:t>
            </w:r>
          </w:p>
          <w:p w14:paraId="137B544B" w14:textId="77777777" w:rsidR="005E72AB" w:rsidRPr="005E72AB" w:rsidRDefault="005E72AB" w:rsidP="005E72AB">
            <w:pPr>
              <w:rPr>
                <w:lang w:val="en-US"/>
              </w:rPr>
            </w:pPr>
            <w:r w:rsidRPr="005E72AB">
              <w:rPr>
                <w:lang w:val="en-US"/>
              </w:rPr>
              <w:t xml:space="preserve">      &lt;/UchrOrgans&gt;</w:t>
            </w:r>
          </w:p>
          <w:p w14:paraId="7D5D8EA5" w14:textId="77777777" w:rsidR="005E72AB" w:rsidRPr="005E72AB" w:rsidRDefault="005E72AB" w:rsidP="005E72AB">
            <w:pPr>
              <w:rPr>
                <w:lang w:val="en-US"/>
              </w:rPr>
            </w:pPr>
            <w:r w:rsidRPr="005E72AB">
              <w:rPr>
                <w:lang w:val="en-US"/>
              </w:rPr>
              <w:t xml:space="preserve">      &lt;OrganAuths&gt;</w:t>
            </w:r>
          </w:p>
          <w:p w14:paraId="09364223" w14:textId="77777777" w:rsidR="005E72AB" w:rsidRPr="005E72AB" w:rsidRDefault="005E72AB" w:rsidP="005E72AB">
            <w:pPr>
              <w:rPr>
                <w:lang w:val="en-US"/>
              </w:rPr>
            </w:pPr>
            <w:r w:rsidRPr="005E72AB">
              <w:rPr>
                <w:lang w:val="en-US"/>
              </w:rPr>
              <w:t xml:space="preserve">         &lt;mgrow&gt;</w:t>
            </w:r>
          </w:p>
          <w:p w14:paraId="0193E54D" w14:textId="77777777" w:rsidR="005E72AB" w:rsidRPr="005E72AB" w:rsidRDefault="005E72AB" w:rsidP="005E72AB">
            <w:pPr>
              <w:rPr>
                <w:lang w:val="en-US"/>
              </w:rPr>
            </w:pPr>
            <w:r w:rsidRPr="005E72AB">
              <w:rPr>
                <w:lang w:val="en-US"/>
              </w:rPr>
              <w:t xml:space="preserve">            &lt;OrganCode&gt;00100056&lt;/OrganCode&gt;</w:t>
            </w:r>
          </w:p>
          <w:p w14:paraId="21D0715F" w14:textId="77777777" w:rsidR="005E72AB" w:rsidRPr="005E72AB" w:rsidRDefault="005E72AB" w:rsidP="005E72AB">
            <w:r w:rsidRPr="005E72AB">
              <w:rPr>
                <w:lang w:val="en-US"/>
              </w:rPr>
              <w:t xml:space="preserve">            </w:t>
            </w:r>
            <w:r w:rsidRPr="005E72AB">
              <w:t>&lt;</w:t>
            </w:r>
            <w:r w:rsidRPr="005E72AB">
              <w:rPr>
                <w:lang w:val="en-US"/>
              </w:rPr>
              <w:t>AuthCode</w:t>
            </w:r>
            <w:r w:rsidRPr="005E72AB">
              <w:t>&gt;407&lt;/</w:t>
            </w:r>
            <w:r w:rsidRPr="005E72AB">
              <w:rPr>
                <w:lang w:val="en-US"/>
              </w:rPr>
              <w:t>AuthCode</w:t>
            </w:r>
            <w:r w:rsidRPr="005E72AB">
              <w:t>&gt;</w:t>
            </w:r>
          </w:p>
          <w:p w14:paraId="549A1E68" w14:textId="77777777" w:rsidR="005E72AB" w:rsidRPr="005E72AB" w:rsidRDefault="005E72AB" w:rsidP="005E72AB">
            <w:r w:rsidRPr="005E72AB">
              <w:t xml:space="preserve">            &lt;</w:t>
            </w:r>
            <w:r w:rsidRPr="005E72AB">
              <w:rPr>
                <w:lang w:val="en-US"/>
              </w:rPr>
              <w:t>AuthName</w:t>
            </w:r>
            <w:r w:rsidRPr="005E72AB">
              <w:t>&gt;Определение перечня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имущества&lt;/</w:t>
            </w:r>
            <w:r w:rsidRPr="005E72AB">
              <w:rPr>
                <w:lang w:val="en-US"/>
              </w:rPr>
              <w:t>AuthName</w:t>
            </w:r>
            <w:r w:rsidRPr="005E72AB">
              <w:t>&gt;</w:t>
            </w:r>
          </w:p>
          <w:p w14:paraId="378D5968" w14:textId="77777777" w:rsidR="005E72AB" w:rsidRPr="005E72AB" w:rsidRDefault="005E72AB" w:rsidP="005E72AB">
            <w:pPr>
              <w:rPr>
                <w:lang w:val="en-US"/>
              </w:rPr>
            </w:pPr>
            <w:r w:rsidRPr="005E72AB">
              <w:t xml:space="preserve">         </w:t>
            </w:r>
            <w:r w:rsidRPr="005E72AB">
              <w:rPr>
                <w:lang w:val="en-US"/>
              </w:rPr>
              <w:t>&lt;/mgrow&gt;</w:t>
            </w:r>
          </w:p>
          <w:p w14:paraId="44ABAFDD" w14:textId="77777777" w:rsidR="005E72AB" w:rsidRPr="005E72AB" w:rsidRDefault="005E72AB" w:rsidP="005E72AB">
            <w:pPr>
              <w:rPr>
                <w:lang w:val="en-US"/>
              </w:rPr>
            </w:pPr>
            <w:r w:rsidRPr="005E72AB">
              <w:rPr>
                <w:lang w:val="en-US"/>
              </w:rPr>
              <w:t xml:space="preserve">         &lt;mgrow&gt;</w:t>
            </w:r>
          </w:p>
          <w:p w14:paraId="09869D43" w14:textId="77777777" w:rsidR="005E72AB" w:rsidRPr="005E72AB" w:rsidRDefault="005E72AB" w:rsidP="005E72AB">
            <w:pPr>
              <w:rPr>
                <w:lang w:val="en-US"/>
              </w:rPr>
            </w:pPr>
            <w:r w:rsidRPr="005E72AB">
              <w:rPr>
                <w:lang w:val="en-US"/>
              </w:rPr>
              <w:t xml:space="preserve">            &lt;OrganCode&gt;00100056&lt;/OrganCode&gt;</w:t>
            </w:r>
          </w:p>
          <w:p w14:paraId="0C4BBD01" w14:textId="77777777" w:rsidR="005E72AB" w:rsidRPr="005E72AB" w:rsidRDefault="005E72AB" w:rsidP="005E72AB">
            <w:pPr>
              <w:rPr>
                <w:lang w:val="en-US"/>
              </w:rPr>
            </w:pPr>
            <w:r w:rsidRPr="005E72AB">
              <w:rPr>
                <w:lang w:val="en-US"/>
              </w:rPr>
              <w:t xml:space="preserve">            &lt;AuthCode&gt;408&lt;/AuthCode&gt;</w:t>
            </w:r>
          </w:p>
          <w:p w14:paraId="509E828A" w14:textId="08416E7E" w:rsidR="005E72AB" w:rsidRPr="005E72AB" w:rsidRDefault="005E72AB" w:rsidP="005E72AB">
            <w:r w:rsidRPr="005E72AB">
              <w:rPr>
                <w:lang w:val="en-US"/>
              </w:rPr>
              <w:t xml:space="preserve">            </w:t>
            </w:r>
            <w:r w:rsidRPr="005E72AB">
              <w:t>&lt;</w:t>
            </w:r>
            <w:r w:rsidRPr="005E72AB">
              <w:rPr>
                <w:lang w:val="en-US"/>
              </w:rPr>
              <w:t>AuthName</w:t>
            </w:r>
            <w:r w:rsidRPr="005E72AB">
              <w:t xml:space="preserve">&gt;Предварительное согласование совершения бюджетным учреждением крупных сделок, соответствующих критериям, установленным в пункте 13 статьи 9.2 Федерального закона </w:t>
            </w:r>
            <w:r w:rsidR="00E62697">
              <w:t>«</w:t>
            </w:r>
            <w:r w:rsidRPr="005E72AB">
              <w:t>О некоммерческих организациях</w:t>
            </w:r>
            <w:r w:rsidR="00E62697">
              <w:t>»</w:t>
            </w:r>
            <w:r w:rsidRPr="005E72AB">
              <w:t>&lt;/</w:t>
            </w:r>
            <w:r w:rsidRPr="005E72AB">
              <w:rPr>
                <w:lang w:val="en-US"/>
              </w:rPr>
              <w:t>AuthName</w:t>
            </w:r>
            <w:r w:rsidRPr="005E72AB">
              <w:t>&gt;</w:t>
            </w:r>
          </w:p>
          <w:p w14:paraId="6C02C44B" w14:textId="77777777" w:rsidR="005E72AB" w:rsidRPr="005E72AB" w:rsidRDefault="005E72AB" w:rsidP="005E72AB">
            <w:pPr>
              <w:rPr>
                <w:lang w:val="en-US"/>
              </w:rPr>
            </w:pPr>
            <w:r w:rsidRPr="005E72AB">
              <w:t xml:space="preserve">         </w:t>
            </w:r>
            <w:r w:rsidRPr="005E72AB">
              <w:rPr>
                <w:lang w:val="en-US"/>
              </w:rPr>
              <w:t>&lt;/mgrow&gt;</w:t>
            </w:r>
          </w:p>
          <w:p w14:paraId="41315B1F" w14:textId="77777777" w:rsidR="005E72AB" w:rsidRPr="005E72AB" w:rsidRDefault="005E72AB" w:rsidP="005E72AB">
            <w:pPr>
              <w:rPr>
                <w:lang w:val="en-US"/>
              </w:rPr>
            </w:pPr>
            <w:r w:rsidRPr="005E72AB">
              <w:rPr>
                <w:lang w:val="en-US"/>
              </w:rPr>
              <w:t xml:space="preserve">         &lt;mgrow&gt;</w:t>
            </w:r>
          </w:p>
          <w:p w14:paraId="1D818111" w14:textId="77777777" w:rsidR="005E72AB" w:rsidRPr="005E72AB" w:rsidRDefault="005E72AB" w:rsidP="005E72AB">
            <w:pPr>
              <w:rPr>
                <w:lang w:val="en-US"/>
              </w:rPr>
            </w:pPr>
            <w:r w:rsidRPr="005E72AB">
              <w:rPr>
                <w:lang w:val="en-US"/>
              </w:rPr>
              <w:t xml:space="preserve">            &lt;OrganCode&gt;00100056&lt;/OrganCode&gt;</w:t>
            </w:r>
          </w:p>
          <w:p w14:paraId="0C4123A0" w14:textId="77777777" w:rsidR="005E72AB" w:rsidRPr="005E72AB" w:rsidRDefault="005E72AB" w:rsidP="005E72AB">
            <w:pPr>
              <w:rPr>
                <w:lang w:val="en-US"/>
              </w:rPr>
            </w:pPr>
            <w:r w:rsidRPr="005E72AB">
              <w:rPr>
                <w:lang w:val="en-US"/>
              </w:rPr>
              <w:t xml:space="preserve">            &lt;AuthCode&gt;414&lt;/AuthCode&gt;</w:t>
            </w:r>
          </w:p>
          <w:p w14:paraId="3A005850" w14:textId="77777777" w:rsidR="005E72AB" w:rsidRPr="005E72AB" w:rsidRDefault="005E72AB" w:rsidP="005E72AB">
            <w:r w:rsidRPr="005E72AB">
              <w:rPr>
                <w:lang w:val="en-US"/>
              </w:rPr>
              <w:t xml:space="preserve">            </w:t>
            </w:r>
            <w:r w:rsidRPr="005E72AB">
              <w:t>&lt;</w:t>
            </w:r>
            <w:r w:rsidRPr="005E72AB">
              <w:rPr>
                <w:lang w:val="en-US"/>
              </w:rPr>
              <w:t>AuthName</w:t>
            </w:r>
            <w:r w:rsidRPr="005E72AB">
              <w:t>&gt;Согласование внесения бюджетным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передачи им такого имущества иным образом в качестве их учредителя или участника&lt;/</w:t>
            </w:r>
            <w:r w:rsidRPr="005E72AB">
              <w:rPr>
                <w:lang w:val="en-US"/>
              </w:rPr>
              <w:t>AuthName</w:t>
            </w:r>
            <w:r w:rsidRPr="005E72AB">
              <w:t>&gt;</w:t>
            </w:r>
          </w:p>
          <w:p w14:paraId="3A48CED4" w14:textId="77777777" w:rsidR="005E72AB" w:rsidRPr="005E72AB" w:rsidRDefault="005E72AB" w:rsidP="005E72AB">
            <w:pPr>
              <w:rPr>
                <w:lang w:val="en-US"/>
              </w:rPr>
            </w:pPr>
            <w:r w:rsidRPr="005E72AB">
              <w:t xml:space="preserve">         </w:t>
            </w:r>
            <w:r w:rsidRPr="005E72AB">
              <w:rPr>
                <w:lang w:val="en-US"/>
              </w:rPr>
              <w:t>&lt;/mgrow&gt;</w:t>
            </w:r>
          </w:p>
          <w:p w14:paraId="163365B9" w14:textId="77777777" w:rsidR="005E72AB" w:rsidRPr="005E72AB" w:rsidRDefault="005E72AB" w:rsidP="005E72AB">
            <w:pPr>
              <w:rPr>
                <w:lang w:val="en-US"/>
              </w:rPr>
            </w:pPr>
            <w:r w:rsidRPr="005E72AB">
              <w:rPr>
                <w:lang w:val="en-US"/>
              </w:rPr>
              <w:t xml:space="preserve">         &lt;mgrow&gt;</w:t>
            </w:r>
          </w:p>
          <w:p w14:paraId="4CD2215B" w14:textId="77777777" w:rsidR="005E72AB" w:rsidRPr="005E72AB" w:rsidRDefault="005E72AB" w:rsidP="005E72AB">
            <w:pPr>
              <w:rPr>
                <w:lang w:val="en-US"/>
              </w:rPr>
            </w:pPr>
            <w:r w:rsidRPr="005E72AB">
              <w:rPr>
                <w:lang w:val="en-US"/>
              </w:rPr>
              <w:t xml:space="preserve">            &lt;OrganCode&gt;00100056&lt;/OrganCode&gt;</w:t>
            </w:r>
          </w:p>
          <w:p w14:paraId="34566DE9" w14:textId="77777777" w:rsidR="005E72AB" w:rsidRPr="005E72AB" w:rsidRDefault="005E72AB" w:rsidP="005E72AB">
            <w:pPr>
              <w:rPr>
                <w:lang w:val="en-US"/>
              </w:rPr>
            </w:pPr>
            <w:r w:rsidRPr="005E72AB">
              <w:rPr>
                <w:lang w:val="en-US"/>
              </w:rPr>
              <w:t xml:space="preserve">            &lt;AuthCode&gt;420&lt;/AuthCode&gt;</w:t>
            </w:r>
          </w:p>
          <w:p w14:paraId="72C352EA" w14:textId="77777777" w:rsidR="005E72AB" w:rsidRPr="005E72AB" w:rsidRDefault="005E72AB" w:rsidP="005E72AB">
            <w:r w:rsidRPr="005E72AB">
              <w:rPr>
                <w:lang w:val="en-US"/>
              </w:rPr>
              <w:t xml:space="preserve">            </w:t>
            </w:r>
            <w:r w:rsidRPr="005E72AB">
              <w:t>&lt;</w:t>
            </w:r>
            <w:r w:rsidRPr="005E72AB">
              <w:rPr>
                <w:lang w:val="en-US"/>
              </w:rPr>
              <w:t>AuthName</w:t>
            </w:r>
            <w:r w:rsidRPr="005E72AB">
              <w:t>&gt;Осуществление иных функций и полномочий учредителя бюджетного учреждения,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образования&lt;/</w:t>
            </w:r>
            <w:r w:rsidRPr="005E72AB">
              <w:rPr>
                <w:lang w:val="en-US"/>
              </w:rPr>
              <w:t>AuthName</w:t>
            </w:r>
            <w:r w:rsidRPr="005E72AB">
              <w:t>&gt;</w:t>
            </w:r>
          </w:p>
          <w:p w14:paraId="4A50E1F4" w14:textId="77777777" w:rsidR="005E72AB" w:rsidRPr="005E72AB" w:rsidRDefault="005E72AB" w:rsidP="005E72AB">
            <w:pPr>
              <w:rPr>
                <w:lang w:val="en-US"/>
              </w:rPr>
            </w:pPr>
            <w:r w:rsidRPr="005E72AB">
              <w:t xml:space="preserve">         </w:t>
            </w:r>
            <w:r w:rsidRPr="005E72AB">
              <w:rPr>
                <w:lang w:val="en-US"/>
              </w:rPr>
              <w:t>&lt;/mgrow&gt;</w:t>
            </w:r>
          </w:p>
          <w:p w14:paraId="1BF92CBA" w14:textId="77777777" w:rsidR="005E72AB" w:rsidRPr="005E72AB" w:rsidRDefault="005E72AB" w:rsidP="005E72AB">
            <w:pPr>
              <w:rPr>
                <w:lang w:val="en-US"/>
              </w:rPr>
            </w:pPr>
            <w:r w:rsidRPr="005E72AB">
              <w:rPr>
                <w:lang w:val="en-US"/>
              </w:rPr>
              <w:t xml:space="preserve">         &lt;mgrow&gt;</w:t>
            </w:r>
          </w:p>
          <w:p w14:paraId="4135A24E" w14:textId="77777777" w:rsidR="005E72AB" w:rsidRPr="005E72AB" w:rsidRDefault="005E72AB" w:rsidP="005E72AB">
            <w:pPr>
              <w:rPr>
                <w:lang w:val="en-US"/>
              </w:rPr>
            </w:pPr>
            <w:r w:rsidRPr="005E72AB">
              <w:rPr>
                <w:lang w:val="en-US"/>
              </w:rPr>
              <w:t xml:space="preserve">            &lt;OrganCode&gt;00100056&lt;/OrganCode&gt;</w:t>
            </w:r>
          </w:p>
          <w:p w14:paraId="41A04FCB" w14:textId="77777777" w:rsidR="005E72AB" w:rsidRPr="005E72AB" w:rsidRDefault="005E72AB" w:rsidP="005E72AB">
            <w:pPr>
              <w:rPr>
                <w:lang w:val="en-US"/>
              </w:rPr>
            </w:pPr>
            <w:r w:rsidRPr="005E72AB">
              <w:rPr>
                <w:lang w:val="en-US"/>
              </w:rPr>
              <w:t xml:space="preserve">            &lt;AuthCode&gt;405&lt;/AuthCode&gt;</w:t>
            </w:r>
          </w:p>
          <w:p w14:paraId="3E220732" w14:textId="77777777" w:rsidR="005E72AB" w:rsidRPr="005E72AB" w:rsidRDefault="005E72AB" w:rsidP="005E72AB">
            <w:r w:rsidRPr="005E72AB">
              <w:rPr>
                <w:lang w:val="en-US"/>
              </w:rPr>
              <w:t xml:space="preserve">            </w:t>
            </w:r>
            <w:r w:rsidRPr="005E72AB">
              <w:t>&lt;</w:t>
            </w:r>
            <w:r w:rsidRPr="005E72AB">
              <w:rPr>
                <w:lang w:val="en-US"/>
              </w:rPr>
              <w:t>AuthName</w:t>
            </w:r>
            <w:r w:rsidRPr="005E72AB">
              <w:t>&gt;Формирование государственного задания на оказание государственных (муниципальных) услуг (выполнение работ) юридическим и физическим лицам в соответствии с предусмотренными уставом бюджетного учреждения основными видами деятельности&lt;/</w:t>
            </w:r>
            <w:r w:rsidRPr="005E72AB">
              <w:rPr>
                <w:lang w:val="en-US"/>
              </w:rPr>
              <w:t>AuthName</w:t>
            </w:r>
            <w:r w:rsidRPr="005E72AB">
              <w:t>&gt;</w:t>
            </w:r>
          </w:p>
          <w:p w14:paraId="3A7AEAF2" w14:textId="77777777" w:rsidR="005E72AB" w:rsidRPr="005E72AB" w:rsidRDefault="005E72AB" w:rsidP="005E72AB">
            <w:pPr>
              <w:rPr>
                <w:lang w:val="en-US"/>
              </w:rPr>
            </w:pPr>
            <w:r w:rsidRPr="005E72AB">
              <w:t xml:space="preserve">         </w:t>
            </w:r>
            <w:r w:rsidRPr="005E72AB">
              <w:rPr>
                <w:lang w:val="en-US"/>
              </w:rPr>
              <w:t>&lt;/mgrow&gt;</w:t>
            </w:r>
          </w:p>
          <w:p w14:paraId="18942154" w14:textId="77777777" w:rsidR="005E72AB" w:rsidRPr="005E72AB" w:rsidRDefault="005E72AB" w:rsidP="005E72AB">
            <w:pPr>
              <w:rPr>
                <w:lang w:val="en-US"/>
              </w:rPr>
            </w:pPr>
            <w:r w:rsidRPr="005E72AB">
              <w:rPr>
                <w:lang w:val="en-US"/>
              </w:rPr>
              <w:t xml:space="preserve">         &lt;mgrow&gt;</w:t>
            </w:r>
          </w:p>
          <w:p w14:paraId="05CF5E13" w14:textId="77777777" w:rsidR="005E72AB" w:rsidRPr="005E72AB" w:rsidRDefault="005E72AB" w:rsidP="005E72AB">
            <w:pPr>
              <w:rPr>
                <w:lang w:val="en-US"/>
              </w:rPr>
            </w:pPr>
            <w:r w:rsidRPr="005E72AB">
              <w:rPr>
                <w:lang w:val="en-US"/>
              </w:rPr>
              <w:t xml:space="preserve">            &lt;OrganCode&gt;00100056&lt;/OrganCode&gt;</w:t>
            </w:r>
          </w:p>
          <w:p w14:paraId="7F58A81C" w14:textId="77777777" w:rsidR="005E72AB" w:rsidRPr="005E72AB" w:rsidRDefault="005E72AB" w:rsidP="005E72AB">
            <w:pPr>
              <w:rPr>
                <w:lang w:val="en-US"/>
              </w:rPr>
            </w:pPr>
            <w:r w:rsidRPr="005E72AB">
              <w:rPr>
                <w:lang w:val="en-US"/>
              </w:rPr>
              <w:t xml:space="preserve">            &lt;AuthCode&gt;406&lt;/AuthCode&gt;</w:t>
            </w:r>
          </w:p>
          <w:p w14:paraId="073636A2" w14:textId="77777777" w:rsidR="005E72AB" w:rsidRPr="005E72AB" w:rsidRDefault="005E72AB" w:rsidP="005E72AB">
            <w:r w:rsidRPr="005E72AB">
              <w:rPr>
                <w:lang w:val="en-US"/>
              </w:rPr>
              <w:t xml:space="preserve">            </w:t>
            </w:r>
            <w:r w:rsidRPr="005E72AB">
              <w:t>&lt;</w:t>
            </w:r>
            <w:r w:rsidRPr="005E72AB">
              <w:rPr>
                <w:lang w:val="en-US"/>
              </w:rPr>
              <w:t>AuthName</w:t>
            </w:r>
            <w:r w:rsidRPr="005E72AB">
              <w:t>&gt;Утверждение государственного задания в соответствии с предусмотренными уставом бюджетного учреждения основными видами деятельности&lt;/</w:t>
            </w:r>
            <w:r w:rsidRPr="005E72AB">
              <w:rPr>
                <w:lang w:val="en-US"/>
              </w:rPr>
              <w:t>AuthName</w:t>
            </w:r>
            <w:r w:rsidRPr="005E72AB">
              <w:t>&gt;</w:t>
            </w:r>
          </w:p>
          <w:p w14:paraId="45DA8D17" w14:textId="77777777" w:rsidR="005E72AB" w:rsidRPr="005E72AB" w:rsidRDefault="005E72AB" w:rsidP="005E72AB">
            <w:pPr>
              <w:rPr>
                <w:lang w:val="en-US"/>
              </w:rPr>
            </w:pPr>
            <w:r w:rsidRPr="005E72AB">
              <w:t xml:space="preserve">         </w:t>
            </w:r>
            <w:r w:rsidRPr="005E72AB">
              <w:rPr>
                <w:lang w:val="en-US"/>
              </w:rPr>
              <w:t>&lt;/mgrow&gt;</w:t>
            </w:r>
          </w:p>
          <w:p w14:paraId="6C637395" w14:textId="77777777" w:rsidR="005E72AB" w:rsidRPr="005E72AB" w:rsidRDefault="005E72AB" w:rsidP="005E72AB">
            <w:pPr>
              <w:rPr>
                <w:lang w:val="en-US"/>
              </w:rPr>
            </w:pPr>
            <w:r w:rsidRPr="005E72AB">
              <w:rPr>
                <w:lang w:val="en-US"/>
              </w:rPr>
              <w:t xml:space="preserve">         &lt;mgrow&gt;</w:t>
            </w:r>
          </w:p>
          <w:p w14:paraId="3E561F3A" w14:textId="77777777" w:rsidR="005E72AB" w:rsidRPr="005E72AB" w:rsidRDefault="005E72AB" w:rsidP="005E72AB">
            <w:pPr>
              <w:rPr>
                <w:lang w:val="en-US"/>
              </w:rPr>
            </w:pPr>
            <w:r w:rsidRPr="005E72AB">
              <w:rPr>
                <w:lang w:val="en-US"/>
              </w:rPr>
              <w:t xml:space="preserve">            &lt;OrganCode&gt;00100056&lt;/OrganCode&gt;</w:t>
            </w:r>
          </w:p>
          <w:p w14:paraId="08F8D6E8" w14:textId="77777777" w:rsidR="005E72AB" w:rsidRPr="005E72AB" w:rsidRDefault="005E72AB" w:rsidP="005E72AB">
            <w:pPr>
              <w:rPr>
                <w:lang w:val="en-US"/>
              </w:rPr>
            </w:pPr>
            <w:r w:rsidRPr="005E72AB">
              <w:rPr>
                <w:lang w:val="en-US"/>
              </w:rPr>
              <w:t xml:space="preserve">            &lt;AuthCode&gt;409&lt;/AuthCode&gt;</w:t>
            </w:r>
          </w:p>
          <w:p w14:paraId="4D5925CC" w14:textId="7FAABA48" w:rsidR="005E72AB" w:rsidRPr="005E72AB" w:rsidRDefault="005E72AB" w:rsidP="005E72AB">
            <w:r w:rsidRPr="005E72AB">
              <w:rPr>
                <w:lang w:val="en-US"/>
              </w:rPr>
              <w:t xml:space="preserve">            </w:t>
            </w:r>
            <w:r w:rsidRPr="005E72AB">
              <w:t>&lt;</w:t>
            </w:r>
            <w:r w:rsidRPr="005E72AB">
              <w:rPr>
                <w:lang w:val="en-US"/>
              </w:rPr>
              <w:t>AuthName</w:t>
            </w:r>
            <w:r w:rsidRPr="005E72AB">
              <w:t xml:space="preserve">&gt;Принятие решений об одобрении сделок с участием бюджетного учреждения, в совершении которых имеется заинтересованность, определяемая в соответствии с критериями, установленными в статье 27 Федерального закона </w:t>
            </w:r>
            <w:r w:rsidR="00E62697">
              <w:t>«</w:t>
            </w:r>
            <w:r w:rsidRPr="005E72AB">
              <w:t>О некоммерческих организациях</w:t>
            </w:r>
            <w:r w:rsidR="00E62697">
              <w:t>»</w:t>
            </w:r>
            <w:r w:rsidRPr="005E72AB">
              <w:t>&lt;/</w:t>
            </w:r>
            <w:r w:rsidRPr="005E72AB">
              <w:rPr>
                <w:lang w:val="en-US"/>
              </w:rPr>
              <w:t>AuthName</w:t>
            </w:r>
            <w:r w:rsidRPr="005E72AB">
              <w:t>&gt;</w:t>
            </w:r>
          </w:p>
          <w:p w14:paraId="700BE0B1" w14:textId="77777777" w:rsidR="005E72AB" w:rsidRPr="005E72AB" w:rsidRDefault="005E72AB" w:rsidP="005E72AB">
            <w:pPr>
              <w:rPr>
                <w:lang w:val="en-US"/>
              </w:rPr>
            </w:pPr>
            <w:r w:rsidRPr="005E72AB">
              <w:t xml:space="preserve">         </w:t>
            </w:r>
            <w:r w:rsidRPr="005E72AB">
              <w:rPr>
                <w:lang w:val="en-US"/>
              </w:rPr>
              <w:t>&lt;/mgrow&gt;</w:t>
            </w:r>
          </w:p>
          <w:p w14:paraId="12B7E17C" w14:textId="77777777" w:rsidR="005E72AB" w:rsidRPr="005E72AB" w:rsidRDefault="005E72AB" w:rsidP="005E72AB">
            <w:pPr>
              <w:rPr>
                <w:lang w:val="en-US"/>
              </w:rPr>
            </w:pPr>
            <w:r w:rsidRPr="005E72AB">
              <w:rPr>
                <w:lang w:val="en-US"/>
              </w:rPr>
              <w:t xml:space="preserve">         &lt;mgrow&gt;</w:t>
            </w:r>
          </w:p>
          <w:p w14:paraId="33521D33" w14:textId="77777777" w:rsidR="005E72AB" w:rsidRPr="005E72AB" w:rsidRDefault="005E72AB" w:rsidP="005E72AB">
            <w:pPr>
              <w:rPr>
                <w:lang w:val="en-US"/>
              </w:rPr>
            </w:pPr>
            <w:r w:rsidRPr="005E72AB">
              <w:rPr>
                <w:lang w:val="en-US"/>
              </w:rPr>
              <w:t xml:space="preserve">            &lt;OrganCode&gt;00100056&lt;/OrganCode&gt;</w:t>
            </w:r>
          </w:p>
          <w:p w14:paraId="70370E7B" w14:textId="77777777" w:rsidR="005E72AB" w:rsidRPr="005E72AB" w:rsidRDefault="005E72AB" w:rsidP="005E72AB">
            <w:pPr>
              <w:rPr>
                <w:lang w:val="en-US"/>
              </w:rPr>
            </w:pPr>
            <w:r w:rsidRPr="005E72AB">
              <w:rPr>
                <w:lang w:val="en-US"/>
              </w:rPr>
              <w:t xml:space="preserve">            &lt;AuthCode&gt;411&lt;/AuthCode&gt;</w:t>
            </w:r>
          </w:p>
          <w:p w14:paraId="0B33868A" w14:textId="77777777" w:rsidR="005E72AB" w:rsidRPr="005E72AB" w:rsidRDefault="005E72AB" w:rsidP="005E72AB">
            <w:r w:rsidRPr="005E72AB">
              <w:rPr>
                <w:lang w:val="en-US"/>
              </w:rPr>
              <w:t xml:space="preserve">            </w:t>
            </w:r>
            <w:r w:rsidRPr="005E72AB">
              <w:t>&lt;</w:t>
            </w:r>
            <w:r w:rsidRPr="005E72AB">
              <w:rPr>
                <w:lang w:val="en-US"/>
              </w:rPr>
              <w:t>AuthName</w:t>
            </w:r>
            <w:r w:rsidRPr="005E72AB">
              <w:t>&gt;Определение порядка составления и утверждения отчета о результатах деятельности бюджетного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Федерации&lt;/</w:t>
            </w:r>
            <w:r w:rsidRPr="005E72AB">
              <w:rPr>
                <w:lang w:val="en-US"/>
              </w:rPr>
              <w:t>AuthName</w:t>
            </w:r>
            <w:r w:rsidRPr="005E72AB">
              <w:t>&gt;</w:t>
            </w:r>
          </w:p>
          <w:p w14:paraId="52BD075E" w14:textId="77777777" w:rsidR="005E72AB" w:rsidRPr="005E72AB" w:rsidRDefault="005E72AB" w:rsidP="005E72AB">
            <w:pPr>
              <w:rPr>
                <w:lang w:val="en-US"/>
              </w:rPr>
            </w:pPr>
            <w:r w:rsidRPr="005E72AB">
              <w:t xml:space="preserve">         </w:t>
            </w:r>
            <w:r w:rsidRPr="005E72AB">
              <w:rPr>
                <w:lang w:val="en-US"/>
              </w:rPr>
              <w:t>&lt;/mgrow&gt;</w:t>
            </w:r>
          </w:p>
          <w:p w14:paraId="38D07392" w14:textId="77777777" w:rsidR="005E72AB" w:rsidRPr="005E72AB" w:rsidRDefault="005E72AB" w:rsidP="005E72AB">
            <w:pPr>
              <w:rPr>
                <w:lang w:val="en-US"/>
              </w:rPr>
            </w:pPr>
            <w:r w:rsidRPr="005E72AB">
              <w:rPr>
                <w:lang w:val="en-US"/>
              </w:rPr>
              <w:t xml:space="preserve">         &lt;mgrow&gt;</w:t>
            </w:r>
          </w:p>
          <w:p w14:paraId="2FEE7A63" w14:textId="77777777" w:rsidR="005E72AB" w:rsidRPr="005E72AB" w:rsidRDefault="005E72AB" w:rsidP="005E72AB">
            <w:pPr>
              <w:rPr>
                <w:lang w:val="en-US"/>
              </w:rPr>
            </w:pPr>
            <w:r w:rsidRPr="005E72AB">
              <w:rPr>
                <w:lang w:val="en-US"/>
              </w:rPr>
              <w:t xml:space="preserve">            &lt;OrganCode&gt;00100056&lt;/OrganCode&gt;</w:t>
            </w:r>
          </w:p>
          <w:p w14:paraId="6AD9F357" w14:textId="77777777" w:rsidR="005E72AB" w:rsidRPr="005E72AB" w:rsidRDefault="005E72AB" w:rsidP="005E72AB">
            <w:pPr>
              <w:rPr>
                <w:lang w:val="en-US"/>
              </w:rPr>
            </w:pPr>
            <w:r w:rsidRPr="005E72AB">
              <w:rPr>
                <w:lang w:val="en-US"/>
              </w:rPr>
              <w:t xml:space="preserve">            &lt;AuthCode&gt;412&lt;/AuthCode&gt;</w:t>
            </w:r>
          </w:p>
          <w:p w14:paraId="46594678" w14:textId="77777777" w:rsidR="005E72AB" w:rsidRPr="005E72AB" w:rsidRDefault="005E72AB" w:rsidP="005E72AB">
            <w:r w:rsidRPr="005E72AB">
              <w:rPr>
                <w:lang w:val="en-US"/>
              </w:rPr>
              <w:t xml:space="preserve">            </w:t>
            </w:r>
            <w:r w:rsidRPr="005E72AB">
              <w:t>&lt;</w:t>
            </w:r>
            <w:r w:rsidRPr="005E72AB">
              <w:rPr>
                <w:lang w:val="en-US"/>
              </w:rPr>
              <w:t>AuthName</w:t>
            </w:r>
            <w:r w:rsidRPr="005E72AB">
              <w:t>&gt;Согласование распоряжения особо ценным движимым имуществом, закрепленным за бюджетным учреждением учредителем либо приобретенным бюджетным учреждением за счет средств, выделенных его учредителем на приобретение такого имущества&lt;/</w:t>
            </w:r>
            <w:r w:rsidRPr="005E72AB">
              <w:rPr>
                <w:lang w:val="en-US"/>
              </w:rPr>
              <w:t>AuthName</w:t>
            </w:r>
            <w:r w:rsidRPr="005E72AB">
              <w:t>&gt;</w:t>
            </w:r>
          </w:p>
          <w:p w14:paraId="69F138CA" w14:textId="77777777" w:rsidR="005E72AB" w:rsidRPr="005E72AB" w:rsidRDefault="005E72AB" w:rsidP="005E72AB">
            <w:pPr>
              <w:rPr>
                <w:lang w:val="en-US"/>
              </w:rPr>
            </w:pPr>
            <w:r w:rsidRPr="005E72AB">
              <w:t xml:space="preserve">         </w:t>
            </w:r>
            <w:r w:rsidRPr="005E72AB">
              <w:rPr>
                <w:lang w:val="en-US"/>
              </w:rPr>
              <w:t>&lt;/mgrow&gt;</w:t>
            </w:r>
          </w:p>
          <w:p w14:paraId="661C9D5C" w14:textId="77777777" w:rsidR="005E72AB" w:rsidRPr="005E72AB" w:rsidRDefault="005E72AB" w:rsidP="005E72AB">
            <w:pPr>
              <w:rPr>
                <w:lang w:val="en-US"/>
              </w:rPr>
            </w:pPr>
            <w:r w:rsidRPr="005E72AB">
              <w:rPr>
                <w:lang w:val="en-US"/>
              </w:rPr>
              <w:t xml:space="preserve">         &lt;mgrow&gt;</w:t>
            </w:r>
          </w:p>
          <w:p w14:paraId="72CDB58D" w14:textId="77777777" w:rsidR="005E72AB" w:rsidRPr="005E72AB" w:rsidRDefault="005E72AB" w:rsidP="005E72AB">
            <w:pPr>
              <w:rPr>
                <w:lang w:val="en-US"/>
              </w:rPr>
            </w:pPr>
            <w:r w:rsidRPr="005E72AB">
              <w:rPr>
                <w:lang w:val="en-US"/>
              </w:rPr>
              <w:t xml:space="preserve">            &lt;OrganCode&gt;00100056&lt;/OrganCode&gt;</w:t>
            </w:r>
          </w:p>
          <w:p w14:paraId="58BAC7F9" w14:textId="77777777" w:rsidR="005E72AB" w:rsidRPr="005E72AB" w:rsidRDefault="005E72AB" w:rsidP="005E72AB">
            <w:pPr>
              <w:rPr>
                <w:lang w:val="en-US"/>
              </w:rPr>
            </w:pPr>
            <w:r w:rsidRPr="005E72AB">
              <w:rPr>
                <w:lang w:val="en-US"/>
              </w:rPr>
              <w:t xml:space="preserve">            &lt;AuthCode&gt;403&lt;/AuthCode&gt;</w:t>
            </w:r>
          </w:p>
          <w:p w14:paraId="10968F13" w14:textId="77777777" w:rsidR="005E72AB" w:rsidRPr="005E72AB" w:rsidRDefault="005E72AB" w:rsidP="005E72AB">
            <w:r w:rsidRPr="005E72AB">
              <w:rPr>
                <w:lang w:val="en-US"/>
              </w:rPr>
              <w:t xml:space="preserve">            </w:t>
            </w:r>
            <w:r w:rsidRPr="005E72AB">
              <w:t>&lt;</w:t>
            </w:r>
            <w:r w:rsidRPr="005E72AB">
              <w:rPr>
                <w:lang w:val="en-US"/>
              </w:rPr>
              <w:t>AuthName</w:t>
            </w:r>
            <w:r w:rsidRPr="005E72AB">
              <w:t>&gt;Назначение (утверждение) руководителя бюджетного учреждения и прекращение его полномочий&lt;/</w:t>
            </w:r>
            <w:r w:rsidRPr="005E72AB">
              <w:rPr>
                <w:lang w:val="en-US"/>
              </w:rPr>
              <w:t>AuthName</w:t>
            </w:r>
            <w:r w:rsidRPr="005E72AB">
              <w:t>&gt;</w:t>
            </w:r>
          </w:p>
          <w:p w14:paraId="7AFB89CA" w14:textId="77777777" w:rsidR="005E72AB" w:rsidRPr="005E72AB" w:rsidRDefault="005E72AB" w:rsidP="005E72AB">
            <w:pPr>
              <w:rPr>
                <w:lang w:val="en-US"/>
              </w:rPr>
            </w:pPr>
            <w:r w:rsidRPr="005E72AB">
              <w:t xml:space="preserve">         </w:t>
            </w:r>
            <w:r w:rsidRPr="005E72AB">
              <w:rPr>
                <w:lang w:val="en-US"/>
              </w:rPr>
              <w:t>&lt;/mgrow&gt;</w:t>
            </w:r>
          </w:p>
          <w:p w14:paraId="1EE20BF0" w14:textId="77777777" w:rsidR="005E72AB" w:rsidRPr="005E72AB" w:rsidRDefault="005E72AB" w:rsidP="005E72AB">
            <w:pPr>
              <w:rPr>
                <w:lang w:val="en-US"/>
              </w:rPr>
            </w:pPr>
            <w:r w:rsidRPr="005E72AB">
              <w:rPr>
                <w:lang w:val="en-US"/>
              </w:rPr>
              <w:t xml:space="preserve">         &lt;mgrow&gt;</w:t>
            </w:r>
          </w:p>
          <w:p w14:paraId="60F0ABE9" w14:textId="77777777" w:rsidR="005E72AB" w:rsidRPr="005E72AB" w:rsidRDefault="005E72AB" w:rsidP="005E72AB">
            <w:pPr>
              <w:rPr>
                <w:lang w:val="en-US"/>
              </w:rPr>
            </w:pPr>
            <w:r w:rsidRPr="005E72AB">
              <w:rPr>
                <w:lang w:val="en-US"/>
              </w:rPr>
              <w:t xml:space="preserve">            &lt;OrganCode&gt;00100056&lt;/OrganCode&gt;</w:t>
            </w:r>
          </w:p>
          <w:p w14:paraId="0BFFEC8E" w14:textId="77777777" w:rsidR="005E72AB" w:rsidRPr="005E72AB" w:rsidRDefault="005E72AB" w:rsidP="005E72AB">
            <w:pPr>
              <w:rPr>
                <w:lang w:val="en-US"/>
              </w:rPr>
            </w:pPr>
            <w:r w:rsidRPr="005E72AB">
              <w:rPr>
                <w:lang w:val="en-US"/>
              </w:rPr>
              <w:t xml:space="preserve">            &lt;AuthCode&gt;416&lt;/AuthCode&gt;</w:t>
            </w:r>
          </w:p>
          <w:p w14:paraId="7422AE11" w14:textId="77777777" w:rsidR="005E72AB" w:rsidRPr="005E72AB" w:rsidRDefault="005E72AB" w:rsidP="005E72AB">
            <w:r w:rsidRPr="005E72AB">
              <w:rPr>
                <w:lang w:val="en-US"/>
              </w:rPr>
              <w:t xml:space="preserve">            </w:t>
            </w:r>
            <w:r w:rsidRPr="005E72AB">
              <w:t>&lt;</w:t>
            </w:r>
            <w:r w:rsidRPr="005E72AB">
              <w:rPr>
                <w:lang w:val="en-US"/>
              </w:rPr>
              <w:t>AuthName</w:t>
            </w:r>
            <w:r w:rsidRPr="005E72AB">
              <w:t>&gt;Осуществление финансового обеспечения выполнения государственного задания бюджетного учреждения&lt;/</w:t>
            </w:r>
            <w:r w:rsidRPr="005E72AB">
              <w:rPr>
                <w:lang w:val="en-US"/>
              </w:rPr>
              <w:t>AuthName</w:t>
            </w:r>
            <w:r w:rsidRPr="005E72AB">
              <w:t>&gt;</w:t>
            </w:r>
          </w:p>
          <w:p w14:paraId="717CC200" w14:textId="77777777" w:rsidR="005E72AB" w:rsidRPr="005E72AB" w:rsidRDefault="005E72AB" w:rsidP="005E72AB">
            <w:pPr>
              <w:rPr>
                <w:lang w:val="en-US"/>
              </w:rPr>
            </w:pPr>
            <w:r w:rsidRPr="005E72AB">
              <w:t xml:space="preserve">         </w:t>
            </w:r>
            <w:r w:rsidRPr="005E72AB">
              <w:rPr>
                <w:lang w:val="en-US"/>
              </w:rPr>
              <w:t>&lt;/mgrow&gt;</w:t>
            </w:r>
          </w:p>
          <w:p w14:paraId="5A2B75B5" w14:textId="77777777" w:rsidR="005E72AB" w:rsidRPr="005E72AB" w:rsidRDefault="005E72AB" w:rsidP="005E72AB">
            <w:pPr>
              <w:rPr>
                <w:lang w:val="en-US"/>
              </w:rPr>
            </w:pPr>
            <w:r w:rsidRPr="005E72AB">
              <w:rPr>
                <w:lang w:val="en-US"/>
              </w:rPr>
              <w:t xml:space="preserve">         &lt;mgrow&gt;</w:t>
            </w:r>
          </w:p>
          <w:p w14:paraId="504F7665" w14:textId="77777777" w:rsidR="005E72AB" w:rsidRPr="005E72AB" w:rsidRDefault="005E72AB" w:rsidP="005E72AB">
            <w:pPr>
              <w:rPr>
                <w:lang w:val="en-US"/>
              </w:rPr>
            </w:pPr>
            <w:r w:rsidRPr="005E72AB">
              <w:rPr>
                <w:lang w:val="en-US"/>
              </w:rPr>
              <w:t xml:space="preserve">            &lt;OrganCode&gt;00100056&lt;/OrganCode&gt;</w:t>
            </w:r>
          </w:p>
          <w:p w14:paraId="137DF223" w14:textId="77777777" w:rsidR="005E72AB" w:rsidRPr="005E72AB" w:rsidRDefault="005E72AB" w:rsidP="005E72AB">
            <w:pPr>
              <w:rPr>
                <w:lang w:val="en-US"/>
              </w:rPr>
            </w:pPr>
            <w:r w:rsidRPr="005E72AB">
              <w:rPr>
                <w:lang w:val="en-US"/>
              </w:rPr>
              <w:t xml:space="preserve">            &lt;AuthCode&gt;421&lt;/AuthCode&gt;</w:t>
            </w:r>
          </w:p>
          <w:p w14:paraId="61BEDC57" w14:textId="77777777" w:rsidR="005E72AB" w:rsidRPr="005E72AB" w:rsidRDefault="005E72AB" w:rsidP="005E72AB">
            <w:r w:rsidRPr="005E72AB">
              <w:rPr>
                <w:lang w:val="en-US"/>
              </w:rPr>
              <w:t xml:space="preserve">            </w:t>
            </w:r>
            <w:r w:rsidRPr="005E72AB">
              <w:t>&lt;</w:t>
            </w:r>
            <w:r w:rsidRPr="005E72AB">
              <w:rPr>
                <w:lang w:val="en-US"/>
              </w:rPr>
              <w:t>AuthName</w:t>
            </w:r>
            <w:r w:rsidRPr="005E72AB">
              <w:t>&gt;Осуществление иных функций и полномочий учредителя бюджетного учреждения,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образования&lt;/</w:t>
            </w:r>
            <w:r w:rsidRPr="005E72AB">
              <w:rPr>
                <w:lang w:val="en-US"/>
              </w:rPr>
              <w:t>AuthName</w:t>
            </w:r>
            <w:r w:rsidRPr="005E72AB">
              <w:t>&gt;</w:t>
            </w:r>
          </w:p>
          <w:p w14:paraId="7217D536" w14:textId="77777777" w:rsidR="005E72AB" w:rsidRPr="005E72AB" w:rsidRDefault="005E72AB" w:rsidP="005E72AB">
            <w:pPr>
              <w:rPr>
                <w:lang w:val="en-US"/>
              </w:rPr>
            </w:pPr>
            <w:r w:rsidRPr="005E72AB">
              <w:t xml:space="preserve">         </w:t>
            </w:r>
            <w:r w:rsidRPr="005E72AB">
              <w:rPr>
                <w:lang w:val="en-US"/>
              </w:rPr>
              <w:t>&lt;/mgrow&gt;</w:t>
            </w:r>
          </w:p>
          <w:p w14:paraId="175B7021" w14:textId="77777777" w:rsidR="005E72AB" w:rsidRPr="005E72AB" w:rsidRDefault="005E72AB" w:rsidP="005E72AB">
            <w:pPr>
              <w:rPr>
                <w:lang w:val="en-US"/>
              </w:rPr>
            </w:pPr>
            <w:r w:rsidRPr="005E72AB">
              <w:rPr>
                <w:lang w:val="en-US"/>
              </w:rPr>
              <w:t xml:space="preserve">         &lt;mgrow&gt;</w:t>
            </w:r>
          </w:p>
          <w:p w14:paraId="29E9710A" w14:textId="77777777" w:rsidR="005E72AB" w:rsidRPr="005E72AB" w:rsidRDefault="005E72AB" w:rsidP="005E72AB">
            <w:pPr>
              <w:rPr>
                <w:lang w:val="en-US"/>
              </w:rPr>
            </w:pPr>
            <w:r w:rsidRPr="005E72AB">
              <w:rPr>
                <w:lang w:val="en-US"/>
              </w:rPr>
              <w:t xml:space="preserve">            &lt;OrganCode&gt;00100056&lt;/OrganCode&gt;</w:t>
            </w:r>
          </w:p>
          <w:p w14:paraId="7BA2584F" w14:textId="77777777" w:rsidR="005E72AB" w:rsidRPr="005E72AB" w:rsidRDefault="005E72AB" w:rsidP="005E72AB">
            <w:pPr>
              <w:rPr>
                <w:lang w:val="en-US"/>
              </w:rPr>
            </w:pPr>
            <w:r w:rsidRPr="005E72AB">
              <w:rPr>
                <w:lang w:val="en-US"/>
              </w:rPr>
              <w:t xml:space="preserve">            &lt;AuthCode&gt;418&lt;/AuthCode&gt;</w:t>
            </w:r>
          </w:p>
          <w:p w14:paraId="1E22BA13" w14:textId="77777777" w:rsidR="005E72AB" w:rsidRPr="005E72AB" w:rsidRDefault="005E72AB" w:rsidP="005E72AB">
            <w:r w:rsidRPr="005E72AB">
              <w:rPr>
                <w:lang w:val="en-US"/>
              </w:rPr>
              <w:t xml:space="preserve">            </w:t>
            </w:r>
            <w:r w:rsidRPr="005E72AB">
              <w:t>&lt;</w:t>
            </w:r>
            <w:r w:rsidRPr="005E72AB">
              <w:rPr>
                <w:lang w:val="en-US"/>
              </w:rPr>
              <w:t>AuthName</w:t>
            </w:r>
            <w:r w:rsidRPr="005E72AB">
              <w:t>&gt;Осуществление контроля деятельности бюджетного учреждения в соответствии с законодательством Российской Федерации&lt;/</w:t>
            </w:r>
            <w:r w:rsidRPr="005E72AB">
              <w:rPr>
                <w:lang w:val="en-US"/>
              </w:rPr>
              <w:t>AuthName</w:t>
            </w:r>
            <w:r w:rsidRPr="005E72AB">
              <w:t>&gt;</w:t>
            </w:r>
          </w:p>
          <w:p w14:paraId="3549299E" w14:textId="77777777" w:rsidR="005E72AB" w:rsidRPr="005E72AB" w:rsidRDefault="005E72AB" w:rsidP="005E72AB">
            <w:pPr>
              <w:rPr>
                <w:lang w:val="en-US"/>
              </w:rPr>
            </w:pPr>
            <w:r w:rsidRPr="005E72AB">
              <w:t xml:space="preserve">         </w:t>
            </w:r>
            <w:r w:rsidRPr="005E72AB">
              <w:rPr>
                <w:lang w:val="en-US"/>
              </w:rPr>
              <w:t>&lt;/mgrow&gt;</w:t>
            </w:r>
          </w:p>
          <w:p w14:paraId="52CE6D83" w14:textId="77777777" w:rsidR="005E72AB" w:rsidRPr="005E72AB" w:rsidRDefault="005E72AB" w:rsidP="005E72AB">
            <w:pPr>
              <w:rPr>
                <w:lang w:val="en-US"/>
              </w:rPr>
            </w:pPr>
            <w:r w:rsidRPr="005E72AB">
              <w:rPr>
                <w:lang w:val="en-US"/>
              </w:rPr>
              <w:t xml:space="preserve">         &lt;mgrow&gt;</w:t>
            </w:r>
          </w:p>
          <w:p w14:paraId="544C0FA2" w14:textId="77777777" w:rsidR="005E72AB" w:rsidRPr="005E72AB" w:rsidRDefault="005E72AB" w:rsidP="005E72AB">
            <w:pPr>
              <w:rPr>
                <w:lang w:val="en-US"/>
              </w:rPr>
            </w:pPr>
            <w:r w:rsidRPr="005E72AB">
              <w:rPr>
                <w:lang w:val="en-US"/>
              </w:rPr>
              <w:t xml:space="preserve">            &lt;OrganCode&gt;00100056&lt;/OrganCode&gt;</w:t>
            </w:r>
          </w:p>
          <w:p w14:paraId="050099EA" w14:textId="77777777" w:rsidR="005E72AB" w:rsidRPr="005E72AB" w:rsidRDefault="005E72AB" w:rsidP="005E72AB">
            <w:pPr>
              <w:rPr>
                <w:lang w:val="en-US"/>
              </w:rPr>
            </w:pPr>
            <w:r w:rsidRPr="005E72AB">
              <w:rPr>
                <w:lang w:val="en-US"/>
              </w:rPr>
              <w:t xml:space="preserve">            &lt;AuthCode&gt;419&lt;/AuthCode&gt;</w:t>
            </w:r>
          </w:p>
          <w:p w14:paraId="031D543E" w14:textId="77777777" w:rsidR="005E72AB" w:rsidRPr="003D6D92" w:rsidRDefault="005E72AB" w:rsidP="005E72AB">
            <w:r w:rsidRPr="005E72AB">
              <w:rPr>
                <w:lang w:val="en-US"/>
              </w:rPr>
              <w:t xml:space="preserve">            </w:t>
            </w:r>
            <w:r w:rsidRPr="003D6D92">
              <w:t>&lt;</w:t>
            </w:r>
            <w:r w:rsidRPr="005E72AB">
              <w:rPr>
                <w:lang w:val="en-US"/>
              </w:rPr>
              <w:t>AuthName</w:t>
            </w:r>
            <w:r w:rsidRPr="003D6D92">
              <w:t>&gt;Определение предельно допустимого значения просроченной кредиторской задолженности бюджетного учреждения,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Трудовым&lt;/</w:t>
            </w:r>
            <w:r w:rsidRPr="005E72AB">
              <w:rPr>
                <w:lang w:val="en-US"/>
              </w:rPr>
              <w:t>AuthName</w:t>
            </w:r>
            <w:r w:rsidRPr="003D6D92">
              <w:t>&gt;</w:t>
            </w:r>
          </w:p>
          <w:p w14:paraId="173584C6" w14:textId="77777777" w:rsidR="005E72AB" w:rsidRPr="005E72AB" w:rsidRDefault="005E72AB" w:rsidP="005E72AB">
            <w:pPr>
              <w:rPr>
                <w:lang w:val="en-US"/>
              </w:rPr>
            </w:pPr>
            <w:r w:rsidRPr="003D6D92">
              <w:t xml:space="preserve">         </w:t>
            </w:r>
            <w:r w:rsidRPr="005E72AB">
              <w:rPr>
                <w:lang w:val="en-US"/>
              </w:rPr>
              <w:t>&lt;/mgrow&gt;</w:t>
            </w:r>
          </w:p>
          <w:p w14:paraId="7B3366E3" w14:textId="77777777" w:rsidR="005E72AB" w:rsidRPr="005E72AB" w:rsidRDefault="005E72AB" w:rsidP="005E72AB">
            <w:pPr>
              <w:rPr>
                <w:lang w:val="en-US"/>
              </w:rPr>
            </w:pPr>
            <w:r w:rsidRPr="005E72AB">
              <w:rPr>
                <w:lang w:val="en-US"/>
              </w:rPr>
              <w:t xml:space="preserve">         &lt;mgrow&gt;</w:t>
            </w:r>
          </w:p>
          <w:p w14:paraId="7DFF03D4" w14:textId="77777777" w:rsidR="005E72AB" w:rsidRPr="005E72AB" w:rsidRDefault="005E72AB" w:rsidP="005E72AB">
            <w:pPr>
              <w:rPr>
                <w:lang w:val="en-US"/>
              </w:rPr>
            </w:pPr>
            <w:r w:rsidRPr="005E72AB">
              <w:rPr>
                <w:lang w:val="en-US"/>
              </w:rPr>
              <w:t xml:space="preserve">            &lt;OrganCode&gt;00100056&lt;/OrganCode&gt;</w:t>
            </w:r>
          </w:p>
          <w:p w14:paraId="3B42D57A" w14:textId="77777777" w:rsidR="005E72AB" w:rsidRPr="005E72AB" w:rsidRDefault="005E72AB" w:rsidP="005E72AB">
            <w:pPr>
              <w:rPr>
                <w:lang w:val="en-US"/>
              </w:rPr>
            </w:pPr>
            <w:r w:rsidRPr="005E72AB">
              <w:rPr>
                <w:lang w:val="en-US"/>
              </w:rPr>
              <w:t xml:space="preserve">            &lt;AuthCode&gt;415&lt;/AuthCode&gt;</w:t>
            </w:r>
          </w:p>
          <w:p w14:paraId="0E046DBC" w14:textId="77777777" w:rsidR="005E72AB" w:rsidRPr="003D6D92" w:rsidRDefault="005E72AB" w:rsidP="005E72AB">
            <w:r w:rsidRPr="005E72AB">
              <w:rPr>
                <w:lang w:val="en-US"/>
              </w:rPr>
              <w:t xml:space="preserve">            </w:t>
            </w:r>
            <w:r w:rsidRPr="003D6D92">
              <w:t>&lt;</w:t>
            </w:r>
            <w:r w:rsidRPr="005E72AB">
              <w:rPr>
                <w:lang w:val="en-US"/>
              </w:rPr>
              <w:t>AuthName</w:t>
            </w:r>
            <w:r w:rsidRPr="003D6D92">
              <w:t>&gt;Согласование в случаях, предусмотренных федеральными законами, передачи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бюджетным учреждением собственником или приобретенного бюджетным учреждением за счет средств,выделенных ему собственником на приобретение такого имущества, а также недвижимого имущества&lt;/</w:t>
            </w:r>
            <w:r w:rsidRPr="005E72AB">
              <w:rPr>
                <w:lang w:val="en-US"/>
              </w:rPr>
              <w:t>AuthName</w:t>
            </w:r>
            <w:r w:rsidRPr="003D6D92">
              <w:t>&gt;</w:t>
            </w:r>
          </w:p>
          <w:p w14:paraId="5AF2728D" w14:textId="77777777" w:rsidR="005E72AB" w:rsidRPr="005E72AB" w:rsidRDefault="005E72AB" w:rsidP="005E72AB">
            <w:pPr>
              <w:rPr>
                <w:lang w:val="en-US"/>
              </w:rPr>
            </w:pPr>
            <w:r w:rsidRPr="003D6D92">
              <w:t xml:space="preserve">         </w:t>
            </w:r>
            <w:r w:rsidRPr="005E72AB">
              <w:rPr>
                <w:lang w:val="en-US"/>
              </w:rPr>
              <w:t>&lt;/mgrow&gt;</w:t>
            </w:r>
          </w:p>
          <w:p w14:paraId="22218056" w14:textId="77777777" w:rsidR="005E72AB" w:rsidRPr="005E72AB" w:rsidRDefault="005E72AB" w:rsidP="005E72AB">
            <w:pPr>
              <w:rPr>
                <w:lang w:val="en-US"/>
              </w:rPr>
            </w:pPr>
            <w:r w:rsidRPr="005E72AB">
              <w:rPr>
                <w:lang w:val="en-US"/>
              </w:rPr>
              <w:t xml:space="preserve">         &lt;mgrow&gt;</w:t>
            </w:r>
          </w:p>
          <w:p w14:paraId="7A453968" w14:textId="77777777" w:rsidR="005E72AB" w:rsidRPr="005E72AB" w:rsidRDefault="005E72AB" w:rsidP="005E72AB">
            <w:pPr>
              <w:rPr>
                <w:lang w:val="en-US"/>
              </w:rPr>
            </w:pPr>
            <w:r w:rsidRPr="005E72AB">
              <w:rPr>
                <w:lang w:val="en-US"/>
              </w:rPr>
              <w:t xml:space="preserve">            &lt;OrganCode&gt;00100056&lt;/OrganCode&gt;</w:t>
            </w:r>
          </w:p>
          <w:p w14:paraId="4CB846A3" w14:textId="77777777" w:rsidR="005E72AB" w:rsidRPr="005E72AB" w:rsidRDefault="005E72AB" w:rsidP="005E72AB">
            <w:pPr>
              <w:rPr>
                <w:lang w:val="en-US"/>
              </w:rPr>
            </w:pPr>
            <w:r w:rsidRPr="005E72AB">
              <w:rPr>
                <w:lang w:val="en-US"/>
              </w:rPr>
              <w:t xml:space="preserve">            &lt;AuthCode&gt;413&lt;/AuthCode&gt;</w:t>
            </w:r>
          </w:p>
          <w:p w14:paraId="547ABECB" w14:textId="77777777" w:rsidR="005E72AB" w:rsidRPr="003D6D92" w:rsidRDefault="005E72AB" w:rsidP="005E72AB">
            <w:r w:rsidRPr="005E72AB">
              <w:rPr>
                <w:lang w:val="en-US"/>
              </w:rPr>
              <w:t xml:space="preserve">            </w:t>
            </w:r>
            <w:r w:rsidRPr="003D6D92">
              <w:t>&lt;</w:t>
            </w:r>
            <w:r w:rsidRPr="005E72AB">
              <w:rPr>
                <w:lang w:val="en-US"/>
              </w:rPr>
              <w:t>AuthName</w:t>
            </w:r>
            <w:r w:rsidRPr="003D6D92">
              <w:t>&gt;Согласование распоряжения недвижимым имуществом бюджетного учреждения, в том числе передачи его в аренду по договорам, типовые условия которых утверждаются Министерством экономического развития Российской Федерации, если иное не установлено иными нормативными правовыми актами, принимаемыми в соответствии с федеральными законами&lt;/</w:t>
            </w:r>
            <w:r w:rsidRPr="005E72AB">
              <w:rPr>
                <w:lang w:val="en-US"/>
              </w:rPr>
              <w:t>AuthName</w:t>
            </w:r>
            <w:r w:rsidRPr="003D6D92">
              <w:t>&gt;</w:t>
            </w:r>
          </w:p>
          <w:p w14:paraId="03F65AF3" w14:textId="77777777" w:rsidR="005E72AB" w:rsidRPr="005E72AB" w:rsidRDefault="005E72AB" w:rsidP="005E72AB">
            <w:pPr>
              <w:rPr>
                <w:lang w:val="en-US"/>
              </w:rPr>
            </w:pPr>
            <w:r w:rsidRPr="003D6D92">
              <w:t xml:space="preserve">         </w:t>
            </w:r>
            <w:r w:rsidRPr="005E72AB">
              <w:rPr>
                <w:lang w:val="en-US"/>
              </w:rPr>
              <w:t>&lt;/mgrow&gt;</w:t>
            </w:r>
          </w:p>
          <w:p w14:paraId="1D0BD0A8" w14:textId="77777777" w:rsidR="005E72AB" w:rsidRPr="005E72AB" w:rsidRDefault="005E72AB" w:rsidP="005E72AB">
            <w:pPr>
              <w:rPr>
                <w:lang w:val="en-US"/>
              </w:rPr>
            </w:pPr>
            <w:r w:rsidRPr="005E72AB">
              <w:rPr>
                <w:lang w:val="en-US"/>
              </w:rPr>
              <w:t xml:space="preserve">         &lt;mgrow&gt;</w:t>
            </w:r>
          </w:p>
          <w:p w14:paraId="69506F3B" w14:textId="77777777" w:rsidR="005E72AB" w:rsidRPr="005E72AB" w:rsidRDefault="005E72AB" w:rsidP="005E72AB">
            <w:pPr>
              <w:rPr>
                <w:lang w:val="en-US"/>
              </w:rPr>
            </w:pPr>
            <w:r w:rsidRPr="005E72AB">
              <w:rPr>
                <w:lang w:val="en-US"/>
              </w:rPr>
              <w:t xml:space="preserve">            &lt;OrganCode&gt;00100056&lt;/OrganCode&gt;</w:t>
            </w:r>
          </w:p>
          <w:p w14:paraId="4DC81F19" w14:textId="77777777" w:rsidR="005E72AB" w:rsidRPr="005E72AB" w:rsidRDefault="005E72AB" w:rsidP="005E72AB">
            <w:pPr>
              <w:rPr>
                <w:lang w:val="en-US"/>
              </w:rPr>
            </w:pPr>
            <w:r w:rsidRPr="005E72AB">
              <w:rPr>
                <w:lang w:val="en-US"/>
              </w:rPr>
              <w:t xml:space="preserve">            &lt;AuthCode&gt;402&lt;/AuthCode&gt;</w:t>
            </w:r>
          </w:p>
          <w:p w14:paraId="115DD4CE" w14:textId="77777777" w:rsidR="005E72AB" w:rsidRPr="003D6D92" w:rsidRDefault="005E72AB" w:rsidP="005E72AB">
            <w:r w:rsidRPr="005E72AB">
              <w:rPr>
                <w:lang w:val="en-US"/>
              </w:rPr>
              <w:t xml:space="preserve">            </w:t>
            </w:r>
            <w:r w:rsidRPr="003D6D92">
              <w:t>&lt;</w:t>
            </w:r>
            <w:r w:rsidRPr="005E72AB">
              <w:rPr>
                <w:lang w:val="en-US"/>
              </w:rPr>
              <w:t>AuthName</w:t>
            </w:r>
            <w:r w:rsidRPr="003D6D92">
              <w:t>&gt;Утверждение устава бюджетного учреждения, а также вносимых в него изменений&lt;/</w:t>
            </w:r>
            <w:r w:rsidRPr="005E72AB">
              <w:rPr>
                <w:lang w:val="en-US"/>
              </w:rPr>
              <w:t>AuthName</w:t>
            </w:r>
            <w:r w:rsidRPr="003D6D92">
              <w:t>&gt;</w:t>
            </w:r>
          </w:p>
          <w:p w14:paraId="57B9AAB1" w14:textId="77777777" w:rsidR="005E72AB" w:rsidRPr="005E72AB" w:rsidRDefault="005E72AB" w:rsidP="005E72AB">
            <w:pPr>
              <w:rPr>
                <w:lang w:val="en-US"/>
              </w:rPr>
            </w:pPr>
            <w:r w:rsidRPr="003D6D92">
              <w:t xml:space="preserve">         </w:t>
            </w:r>
            <w:r w:rsidRPr="005E72AB">
              <w:rPr>
                <w:lang w:val="en-US"/>
              </w:rPr>
              <w:t>&lt;/mgrow&gt;</w:t>
            </w:r>
          </w:p>
          <w:p w14:paraId="08D62990" w14:textId="77777777" w:rsidR="005E72AB" w:rsidRPr="005E72AB" w:rsidRDefault="005E72AB" w:rsidP="005E72AB">
            <w:pPr>
              <w:rPr>
                <w:lang w:val="en-US"/>
              </w:rPr>
            </w:pPr>
            <w:r w:rsidRPr="005E72AB">
              <w:rPr>
                <w:lang w:val="en-US"/>
              </w:rPr>
              <w:t xml:space="preserve">         &lt;mgrow&gt;</w:t>
            </w:r>
          </w:p>
          <w:p w14:paraId="1B0523F3" w14:textId="77777777" w:rsidR="005E72AB" w:rsidRPr="005E72AB" w:rsidRDefault="005E72AB" w:rsidP="005E72AB">
            <w:pPr>
              <w:rPr>
                <w:lang w:val="en-US"/>
              </w:rPr>
            </w:pPr>
            <w:r w:rsidRPr="005E72AB">
              <w:rPr>
                <w:lang w:val="en-US"/>
              </w:rPr>
              <w:t xml:space="preserve">            &lt;OrganCode&gt;00100056&lt;/OrganCode&gt;</w:t>
            </w:r>
          </w:p>
          <w:p w14:paraId="2F40E251" w14:textId="77777777" w:rsidR="005E72AB" w:rsidRPr="005E72AB" w:rsidRDefault="005E72AB" w:rsidP="005E72AB">
            <w:pPr>
              <w:rPr>
                <w:lang w:val="en-US"/>
              </w:rPr>
            </w:pPr>
            <w:r w:rsidRPr="005E72AB">
              <w:rPr>
                <w:lang w:val="en-US"/>
              </w:rPr>
              <w:t xml:space="preserve">            &lt;AuthCode&gt;410&lt;/AuthCode&gt;</w:t>
            </w:r>
          </w:p>
          <w:p w14:paraId="67370A60" w14:textId="77777777" w:rsidR="005E72AB" w:rsidRPr="003D6D92" w:rsidRDefault="005E72AB" w:rsidP="005E72AB">
            <w:r w:rsidRPr="005E72AB">
              <w:rPr>
                <w:lang w:val="en-US"/>
              </w:rPr>
              <w:t xml:space="preserve">            </w:t>
            </w:r>
            <w:r w:rsidRPr="003D6D92">
              <w:t>&lt;</w:t>
            </w:r>
            <w:r w:rsidRPr="005E72AB">
              <w:rPr>
                <w:lang w:val="en-US"/>
              </w:rPr>
              <w:t>AuthName</w:t>
            </w:r>
            <w:r w:rsidRPr="003D6D92">
              <w:t>&gt;Установление порядка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задания&lt;/</w:t>
            </w:r>
            <w:r w:rsidRPr="005E72AB">
              <w:rPr>
                <w:lang w:val="en-US"/>
              </w:rPr>
              <w:t>AuthName</w:t>
            </w:r>
            <w:r w:rsidRPr="003D6D92">
              <w:t>&gt;</w:t>
            </w:r>
          </w:p>
          <w:p w14:paraId="4595F39E" w14:textId="77777777" w:rsidR="005E72AB" w:rsidRPr="005E72AB" w:rsidRDefault="005E72AB" w:rsidP="005E72AB">
            <w:pPr>
              <w:rPr>
                <w:lang w:val="en-US"/>
              </w:rPr>
            </w:pPr>
            <w:r w:rsidRPr="003D6D92">
              <w:t xml:space="preserve">         </w:t>
            </w:r>
            <w:r w:rsidRPr="005E72AB">
              <w:rPr>
                <w:lang w:val="en-US"/>
              </w:rPr>
              <w:t>&lt;/mgrow&gt;</w:t>
            </w:r>
          </w:p>
          <w:p w14:paraId="24AFE013" w14:textId="77777777" w:rsidR="005E72AB" w:rsidRPr="005E72AB" w:rsidRDefault="005E72AB" w:rsidP="005E72AB">
            <w:pPr>
              <w:rPr>
                <w:lang w:val="en-US"/>
              </w:rPr>
            </w:pPr>
            <w:r w:rsidRPr="005E72AB">
              <w:rPr>
                <w:lang w:val="en-US"/>
              </w:rPr>
              <w:t xml:space="preserve">         &lt;mgrow&gt;</w:t>
            </w:r>
          </w:p>
          <w:p w14:paraId="0A33ED0E" w14:textId="77777777" w:rsidR="005E72AB" w:rsidRPr="005E72AB" w:rsidRDefault="005E72AB" w:rsidP="005E72AB">
            <w:pPr>
              <w:rPr>
                <w:lang w:val="en-US"/>
              </w:rPr>
            </w:pPr>
            <w:r w:rsidRPr="005E72AB">
              <w:rPr>
                <w:lang w:val="en-US"/>
              </w:rPr>
              <w:t xml:space="preserve">            &lt;OrganCode&gt;00100056&lt;/OrganCode&gt;</w:t>
            </w:r>
          </w:p>
          <w:p w14:paraId="0519F5C0" w14:textId="77777777" w:rsidR="005E72AB" w:rsidRPr="005E72AB" w:rsidRDefault="005E72AB" w:rsidP="005E72AB">
            <w:pPr>
              <w:rPr>
                <w:lang w:val="en-US"/>
              </w:rPr>
            </w:pPr>
            <w:r w:rsidRPr="005E72AB">
              <w:rPr>
                <w:lang w:val="en-US"/>
              </w:rPr>
              <w:t xml:space="preserve">            &lt;AuthCode&gt;404&lt;/AuthCode&gt;</w:t>
            </w:r>
          </w:p>
          <w:p w14:paraId="4FF57B0D" w14:textId="77777777" w:rsidR="005E72AB" w:rsidRPr="003D6D92" w:rsidRDefault="005E72AB" w:rsidP="005E72AB">
            <w:r w:rsidRPr="005E72AB">
              <w:rPr>
                <w:lang w:val="en-US"/>
              </w:rPr>
              <w:t xml:space="preserve">            </w:t>
            </w:r>
            <w:r w:rsidRPr="003D6D92">
              <w:t>&lt;</w:t>
            </w:r>
            <w:r w:rsidRPr="005E72AB">
              <w:rPr>
                <w:lang w:val="en-US"/>
              </w:rPr>
              <w:t>AuthName</w:t>
            </w:r>
            <w:r w:rsidRPr="003D6D92">
              <w:t>&gt;Заключение и прекращение трудового договора с руководителем бюджетного учреждения&lt;/</w:t>
            </w:r>
            <w:r w:rsidRPr="005E72AB">
              <w:rPr>
                <w:lang w:val="en-US"/>
              </w:rPr>
              <w:t>AuthName</w:t>
            </w:r>
            <w:r w:rsidRPr="003D6D92">
              <w:t>&gt;</w:t>
            </w:r>
          </w:p>
          <w:p w14:paraId="177E7353" w14:textId="77777777" w:rsidR="005E72AB" w:rsidRPr="005E72AB" w:rsidRDefault="005E72AB" w:rsidP="005E72AB">
            <w:pPr>
              <w:rPr>
                <w:lang w:val="en-US"/>
              </w:rPr>
            </w:pPr>
            <w:r w:rsidRPr="003D6D92">
              <w:t xml:space="preserve">         </w:t>
            </w:r>
            <w:r w:rsidRPr="005E72AB">
              <w:rPr>
                <w:lang w:val="en-US"/>
              </w:rPr>
              <w:t>&lt;/mgrow&gt;</w:t>
            </w:r>
          </w:p>
          <w:p w14:paraId="691AE335" w14:textId="77777777" w:rsidR="005E72AB" w:rsidRPr="005E72AB" w:rsidRDefault="005E72AB" w:rsidP="005E72AB">
            <w:pPr>
              <w:rPr>
                <w:lang w:val="en-US"/>
              </w:rPr>
            </w:pPr>
            <w:r w:rsidRPr="005E72AB">
              <w:rPr>
                <w:lang w:val="en-US"/>
              </w:rPr>
              <w:t xml:space="preserve">         &lt;mgrow&gt;</w:t>
            </w:r>
          </w:p>
          <w:p w14:paraId="478B60F7" w14:textId="77777777" w:rsidR="005E72AB" w:rsidRPr="005E72AB" w:rsidRDefault="005E72AB" w:rsidP="005E72AB">
            <w:pPr>
              <w:rPr>
                <w:lang w:val="en-US"/>
              </w:rPr>
            </w:pPr>
            <w:r w:rsidRPr="005E72AB">
              <w:rPr>
                <w:lang w:val="en-US"/>
              </w:rPr>
              <w:t xml:space="preserve">            &lt;OrganCode&gt;00100056&lt;/OrganCode&gt;</w:t>
            </w:r>
          </w:p>
          <w:p w14:paraId="4913AF1C" w14:textId="77777777" w:rsidR="005E72AB" w:rsidRPr="005E72AB" w:rsidRDefault="005E72AB" w:rsidP="005E72AB">
            <w:pPr>
              <w:rPr>
                <w:lang w:val="en-US"/>
              </w:rPr>
            </w:pPr>
            <w:r w:rsidRPr="005E72AB">
              <w:rPr>
                <w:lang w:val="en-US"/>
              </w:rPr>
              <w:t xml:space="preserve">            &lt;AuthCode&gt;401&lt;/AuthCode&gt;</w:t>
            </w:r>
          </w:p>
          <w:p w14:paraId="133194AD" w14:textId="77777777" w:rsidR="005E72AB" w:rsidRPr="003D6D92" w:rsidRDefault="005E72AB" w:rsidP="005E72AB">
            <w:r w:rsidRPr="005E72AB">
              <w:rPr>
                <w:lang w:val="en-US"/>
              </w:rPr>
              <w:t xml:space="preserve">            </w:t>
            </w:r>
            <w:r w:rsidRPr="003D6D92">
              <w:t>&lt;</w:t>
            </w:r>
            <w:r w:rsidRPr="005E72AB">
              <w:rPr>
                <w:lang w:val="en-US"/>
              </w:rPr>
              <w:t>AuthName</w:t>
            </w:r>
            <w:r w:rsidRPr="003D6D92">
              <w:t>&gt;Выполнение функций и полномочий учредителя бюджетного учреждения при его создании, реорганизации, изменении типа и ликвидации&lt;/</w:t>
            </w:r>
            <w:r w:rsidRPr="005E72AB">
              <w:rPr>
                <w:lang w:val="en-US"/>
              </w:rPr>
              <w:t>AuthName</w:t>
            </w:r>
            <w:r w:rsidRPr="003D6D92">
              <w:t>&gt;</w:t>
            </w:r>
          </w:p>
          <w:p w14:paraId="7021599B" w14:textId="77777777" w:rsidR="005E72AB" w:rsidRPr="005E72AB" w:rsidRDefault="005E72AB" w:rsidP="005E72AB">
            <w:pPr>
              <w:rPr>
                <w:lang w:val="en-US"/>
              </w:rPr>
            </w:pPr>
            <w:r w:rsidRPr="003D6D92">
              <w:t xml:space="preserve">         </w:t>
            </w:r>
            <w:r w:rsidRPr="005E72AB">
              <w:rPr>
                <w:lang w:val="en-US"/>
              </w:rPr>
              <w:t>&lt;/mgrow&gt;</w:t>
            </w:r>
          </w:p>
          <w:p w14:paraId="4A778851" w14:textId="77777777" w:rsidR="005E72AB" w:rsidRPr="005E72AB" w:rsidRDefault="005E72AB" w:rsidP="005E72AB">
            <w:pPr>
              <w:rPr>
                <w:lang w:val="en-US"/>
              </w:rPr>
            </w:pPr>
            <w:r w:rsidRPr="005E72AB">
              <w:rPr>
                <w:lang w:val="en-US"/>
              </w:rPr>
              <w:t xml:space="preserve">         &lt;mgrow&gt;</w:t>
            </w:r>
          </w:p>
          <w:p w14:paraId="66B572C0" w14:textId="77777777" w:rsidR="005E72AB" w:rsidRPr="005E72AB" w:rsidRDefault="005E72AB" w:rsidP="005E72AB">
            <w:pPr>
              <w:rPr>
                <w:lang w:val="en-US"/>
              </w:rPr>
            </w:pPr>
            <w:r w:rsidRPr="005E72AB">
              <w:rPr>
                <w:lang w:val="en-US"/>
              </w:rPr>
              <w:t xml:space="preserve">            &lt;OrganCode&gt;00100056&lt;/OrganCode&gt;</w:t>
            </w:r>
          </w:p>
          <w:p w14:paraId="5A001C18" w14:textId="77777777" w:rsidR="005E72AB" w:rsidRPr="005E72AB" w:rsidRDefault="005E72AB" w:rsidP="005E72AB">
            <w:pPr>
              <w:rPr>
                <w:lang w:val="en-US"/>
              </w:rPr>
            </w:pPr>
            <w:r w:rsidRPr="005E72AB">
              <w:rPr>
                <w:lang w:val="en-US"/>
              </w:rPr>
              <w:t xml:space="preserve">            &lt;AuthCode&gt;417&lt;/AuthCode&gt;</w:t>
            </w:r>
          </w:p>
          <w:p w14:paraId="5142B795" w14:textId="77777777" w:rsidR="005E72AB" w:rsidRPr="003D6D92" w:rsidRDefault="005E72AB" w:rsidP="005E72AB">
            <w:r w:rsidRPr="005E72AB">
              <w:rPr>
                <w:lang w:val="en-US"/>
              </w:rPr>
              <w:t xml:space="preserve">            </w:t>
            </w:r>
            <w:r w:rsidRPr="003D6D92">
              <w:t>&lt;</w:t>
            </w:r>
            <w:r w:rsidRPr="005E72AB">
              <w:rPr>
                <w:lang w:val="en-US"/>
              </w:rPr>
              <w:t>AuthName</w:t>
            </w:r>
            <w:r w:rsidRPr="003D6D92">
              <w:t>&gt;Определение порядка составления и утверждения плана финансово-хозяйственной деятельности бюджетного учреждения в соответствии с требованиями, установленными Министерством финансов Российской Федерации&lt;/</w:t>
            </w:r>
            <w:r w:rsidRPr="005E72AB">
              <w:rPr>
                <w:lang w:val="en-US"/>
              </w:rPr>
              <w:t>AuthName</w:t>
            </w:r>
            <w:r w:rsidRPr="003D6D92">
              <w:t>&gt;</w:t>
            </w:r>
          </w:p>
          <w:p w14:paraId="0789BA6E" w14:textId="77777777" w:rsidR="005E72AB" w:rsidRPr="005E72AB" w:rsidRDefault="005E72AB" w:rsidP="005E72AB">
            <w:pPr>
              <w:rPr>
                <w:lang w:val="en-US"/>
              </w:rPr>
            </w:pPr>
            <w:r w:rsidRPr="003D6D92">
              <w:t xml:space="preserve">         </w:t>
            </w:r>
            <w:r w:rsidRPr="005E72AB">
              <w:rPr>
                <w:lang w:val="en-US"/>
              </w:rPr>
              <w:t>&lt;/mgrow&gt;</w:t>
            </w:r>
          </w:p>
          <w:p w14:paraId="49C1C5A2" w14:textId="77777777" w:rsidR="005E72AB" w:rsidRPr="005E72AB" w:rsidRDefault="005E72AB" w:rsidP="005E72AB">
            <w:pPr>
              <w:rPr>
                <w:lang w:val="en-US"/>
              </w:rPr>
            </w:pPr>
            <w:r w:rsidRPr="005E72AB">
              <w:rPr>
                <w:lang w:val="en-US"/>
              </w:rPr>
              <w:t xml:space="preserve">      &lt;/OrganAuths&gt;</w:t>
            </w:r>
          </w:p>
          <w:p w14:paraId="29C7B01E" w14:textId="77777777" w:rsidR="005E72AB" w:rsidRPr="005E72AB" w:rsidRDefault="005E72AB" w:rsidP="005E72AB">
            <w:pPr>
              <w:rPr>
                <w:lang w:val="en-US"/>
              </w:rPr>
            </w:pPr>
            <w:r w:rsidRPr="005E72AB">
              <w:rPr>
                <w:lang w:val="en-US"/>
              </w:rPr>
              <w:t xml:space="preserve">      &lt;OKVEDCodes&gt;</w:t>
            </w:r>
          </w:p>
          <w:p w14:paraId="6CBC47B0" w14:textId="77777777" w:rsidR="005E72AB" w:rsidRPr="005E72AB" w:rsidRDefault="005E72AB" w:rsidP="005E72AB">
            <w:pPr>
              <w:rPr>
                <w:lang w:val="en-US"/>
              </w:rPr>
            </w:pPr>
            <w:r w:rsidRPr="005E72AB">
              <w:rPr>
                <w:lang w:val="en-US"/>
              </w:rPr>
              <w:t xml:space="preserve">         &lt;mgrow&gt;</w:t>
            </w:r>
          </w:p>
          <w:p w14:paraId="0E170E25" w14:textId="77777777" w:rsidR="005E72AB" w:rsidRPr="005E72AB" w:rsidRDefault="005E72AB" w:rsidP="005E72AB">
            <w:pPr>
              <w:rPr>
                <w:lang w:val="en-US"/>
              </w:rPr>
            </w:pPr>
            <w:r w:rsidRPr="005E72AB">
              <w:rPr>
                <w:lang w:val="en-US"/>
              </w:rPr>
              <w:t xml:space="preserve">            &lt;OKVEDCode&gt;80.30.1&lt;/OKVEDCode&gt;</w:t>
            </w:r>
          </w:p>
          <w:p w14:paraId="258667CD" w14:textId="77777777" w:rsidR="005E72AB" w:rsidRPr="003D6D92" w:rsidRDefault="005E72AB" w:rsidP="005E72AB">
            <w:r w:rsidRPr="005E72AB">
              <w:rPr>
                <w:lang w:val="en-US"/>
              </w:rPr>
              <w:t xml:space="preserve">            </w:t>
            </w:r>
            <w:r w:rsidRPr="003D6D92">
              <w:t>&lt;</w:t>
            </w:r>
            <w:r w:rsidRPr="005E72AB">
              <w:rPr>
                <w:lang w:val="en-US"/>
              </w:rPr>
              <w:t>OKVEDName</w:t>
            </w:r>
            <w:r w:rsidRPr="003D6D92">
              <w:t>&gt;Обучение в образовательных учреждениях высшего профессионального образования (университетах, академиях, институтах и в др.)&lt;/</w:t>
            </w:r>
            <w:r w:rsidRPr="005E72AB">
              <w:rPr>
                <w:lang w:val="en-US"/>
              </w:rPr>
              <w:t>OKVEDName</w:t>
            </w:r>
            <w:r w:rsidRPr="003D6D92">
              <w:t>&gt;</w:t>
            </w:r>
          </w:p>
          <w:p w14:paraId="3048EC74" w14:textId="77777777" w:rsidR="005E72AB" w:rsidRPr="005E72AB" w:rsidRDefault="005E72AB" w:rsidP="005E72AB">
            <w:pPr>
              <w:rPr>
                <w:lang w:val="en-US"/>
              </w:rPr>
            </w:pPr>
            <w:r w:rsidRPr="003D6D92">
              <w:t xml:space="preserve">            </w:t>
            </w:r>
            <w:r w:rsidRPr="005E72AB">
              <w:rPr>
                <w:lang w:val="en-US"/>
              </w:rPr>
              <w:t>&lt;OKVEDTypeCode&gt;1&lt;/OKVEDTypeCode&gt;</w:t>
            </w:r>
          </w:p>
          <w:p w14:paraId="78A3F4D4" w14:textId="77777777" w:rsidR="005E72AB" w:rsidRPr="005E72AB" w:rsidRDefault="005E72AB" w:rsidP="005E72AB">
            <w:pPr>
              <w:rPr>
                <w:lang w:val="en-US"/>
              </w:rPr>
            </w:pPr>
            <w:r w:rsidRPr="005E72AB">
              <w:rPr>
                <w:lang w:val="en-US"/>
              </w:rPr>
              <w:t xml:space="preserve">         &lt;/mgrow&gt;</w:t>
            </w:r>
          </w:p>
          <w:p w14:paraId="44F46F4A" w14:textId="77777777" w:rsidR="005E72AB" w:rsidRPr="005E72AB" w:rsidRDefault="005E72AB" w:rsidP="005E72AB">
            <w:pPr>
              <w:rPr>
                <w:lang w:val="en-US"/>
              </w:rPr>
            </w:pPr>
            <w:r w:rsidRPr="005E72AB">
              <w:rPr>
                <w:lang w:val="en-US"/>
              </w:rPr>
              <w:t xml:space="preserve">      &lt;/OKVEDCodes&gt;</w:t>
            </w:r>
          </w:p>
          <w:p w14:paraId="705E308A" w14:textId="77777777" w:rsidR="005E72AB" w:rsidRPr="005E72AB" w:rsidRDefault="005E72AB" w:rsidP="005E72AB">
            <w:pPr>
              <w:rPr>
                <w:lang w:val="en-US"/>
              </w:rPr>
            </w:pPr>
            <w:r w:rsidRPr="005E72AB">
              <w:rPr>
                <w:lang w:val="en-US"/>
              </w:rPr>
              <w:t xml:space="preserve">      &lt;SignHeads&gt;</w:t>
            </w:r>
          </w:p>
          <w:p w14:paraId="687902FC" w14:textId="77777777" w:rsidR="005E72AB" w:rsidRPr="005E72AB" w:rsidRDefault="005E72AB" w:rsidP="005E72AB">
            <w:pPr>
              <w:rPr>
                <w:lang w:val="en-US"/>
              </w:rPr>
            </w:pPr>
            <w:r w:rsidRPr="005E72AB">
              <w:rPr>
                <w:lang w:val="en-US"/>
              </w:rPr>
              <w:t xml:space="preserve">         &lt;mgrow&gt;</w:t>
            </w:r>
          </w:p>
          <w:p w14:paraId="05746A46" w14:textId="77777777" w:rsidR="005E72AB" w:rsidRPr="005E72AB" w:rsidRDefault="005E72AB" w:rsidP="005E72AB">
            <w:pPr>
              <w:rPr>
                <w:lang w:val="en-US"/>
              </w:rPr>
            </w:pPr>
            <w:r w:rsidRPr="005E72AB">
              <w:rPr>
                <w:lang w:val="en-US"/>
              </w:rPr>
              <w:t xml:space="preserve">            &lt;HeadSurname&gt;СТРЕЛКОВ&lt;/HeadSurname&gt;</w:t>
            </w:r>
          </w:p>
          <w:p w14:paraId="5E1DA20C" w14:textId="77777777" w:rsidR="005E72AB" w:rsidRPr="005E72AB" w:rsidRDefault="005E72AB" w:rsidP="005E72AB">
            <w:pPr>
              <w:rPr>
                <w:lang w:val="en-US"/>
              </w:rPr>
            </w:pPr>
            <w:r w:rsidRPr="005E72AB">
              <w:rPr>
                <w:lang w:val="en-US"/>
              </w:rPr>
              <w:t xml:space="preserve">            &lt;HeadName&gt;НИКОЛАЙ&lt;/HeadName&gt;</w:t>
            </w:r>
          </w:p>
          <w:p w14:paraId="31DE7D0D" w14:textId="77777777" w:rsidR="005E72AB" w:rsidRPr="005E72AB" w:rsidRDefault="005E72AB" w:rsidP="005E72AB">
            <w:pPr>
              <w:rPr>
                <w:lang w:val="en-US"/>
              </w:rPr>
            </w:pPr>
            <w:r w:rsidRPr="005E72AB">
              <w:rPr>
                <w:lang w:val="en-US"/>
              </w:rPr>
              <w:t xml:space="preserve">            &lt;HeadMiddlename&gt;СЕРГЕЕВИЧ&lt;/HeadMiddlename&gt;</w:t>
            </w:r>
          </w:p>
          <w:p w14:paraId="3F703BA2" w14:textId="77777777" w:rsidR="005E72AB" w:rsidRPr="005E72AB" w:rsidRDefault="005E72AB" w:rsidP="005E72AB">
            <w:pPr>
              <w:rPr>
                <w:lang w:val="en-US"/>
              </w:rPr>
            </w:pPr>
            <w:r w:rsidRPr="005E72AB">
              <w:rPr>
                <w:lang w:val="en-US"/>
              </w:rPr>
              <w:t xml:space="preserve">            &lt;HeadPost&gt;РЕКТОР&lt;/HeadPost&gt;</w:t>
            </w:r>
          </w:p>
          <w:p w14:paraId="4FAC7C82" w14:textId="77777777" w:rsidR="005E72AB" w:rsidRPr="005E72AB" w:rsidRDefault="005E72AB" w:rsidP="005E72AB">
            <w:pPr>
              <w:rPr>
                <w:lang w:val="en-US"/>
              </w:rPr>
            </w:pPr>
            <w:r w:rsidRPr="005E72AB">
              <w:rPr>
                <w:lang w:val="en-US"/>
              </w:rPr>
              <w:t xml:space="preserve">            &lt;HeadMain&gt;true&lt;/HeadMain&gt;</w:t>
            </w:r>
          </w:p>
          <w:p w14:paraId="27316C15" w14:textId="77777777" w:rsidR="005E72AB" w:rsidRPr="005E72AB" w:rsidRDefault="005E72AB" w:rsidP="005E72AB">
            <w:pPr>
              <w:rPr>
                <w:lang w:val="en-US"/>
              </w:rPr>
            </w:pPr>
            <w:r w:rsidRPr="005E72AB">
              <w:rPr>
                <w:lang w:val="en-US"/>
              </w:rPr>
              <w:t xml:space="preserve">            &lt;HeadINN&gt;183103556536&lt;/HeadINN&gt;</w:t>
            </w:r>
          </w:p>
          <w:p w14:paraId="2E0C27D7" w14:textId="77777777" w:rsidR="005E72AB" w:rsidRPr="005E72AB" w:rsidRDefault="005E72AB" w:rsidP="005E72AB">
            <w:pPr>
              <w:rPr>
                <w:lang w:val="en-US"/>
              </w:rPr>
            </w:pPr>
            <w:r w:rsidRPr="005E72AB">
              <w:rPr>
                <w:lang w:val="en-US"/>
              </w:rPr>
              <w:t xml:space="preserve">            &lt;HeadDocName&gt;приказ&lt;/HeadDocName&gt;</w:t>
            </w:r>
          </w:p>
          <w:p w14:paraId="23611E27" w14:textId="77777777" w:rsidR="005E72AB" w:rsidRPr="005E72AB" w:rsidRDefault="005E72AB" w:rsidP="005E72AB">
            <w:pPr>
              <w:rPr>
                <w:lang w:val="en-US"/>
              </w:rPr>
            </w:pPr>
            <w:r w:rsidRPr="005E72AB">
              <w:rPr>
                <w:lang w:val="en-US"/>
              </w:rPr>
              <w:t xml:space="preserve">            &lt;HeadDocNum&gt;31пк&lt;/HeadDocNum&gt;</w:t>
            </w:r>
          </w:p>
          <w:p w14:paraId="5FCE76BD" w14:textId="77777777" w:rsidR="005E72AB" w:rsidRPr="005E72AB" w:rsidRDefault="005E72AB" w:rsidP="005E72AB">
            <w:pPr>
              <w:rPr>
                <w:lang w:val="en-US"/>
              </w:rPr>
            </w:pPr>
            <w:r w:rsidRPr="005E72AB">
              <w:rPr>
                <w:lang w:val="en-US"/>
              </w:rPr>
              <w:t xml:space="preserve">            &lt;HeadDocDate&gt;2014-03-14&lt;/HeadDocDate&gt;</w:t>
            </w:r>
          </w:p>
          <w:p w14:paraId="0EAE0FD3" w14:textId="77777777" w:rsidR="005E72AB" w:rsidRPr="005E72AB" w:rsidRDefault="005E72AB" w:rsidP="005E72AB">
            <w:pPr>
              <w:rPr>
                <w:lang w:val="en-US"/>
              </w:rPr>
            </w:pPr>
            <w:r w:rsidRPr="005E72AB">
              <w:rPr>
                <w:lang w:val="en-US"/>
              </w:rPr>
              <w:t xml:space="preserve">         &lt;/mgrow&gt;</w:t>
            </w:r>
          </w:p>
          <w:p w14:paraId="46A1B8FD" w14:textId="77777777" w:rsidR="005E72AB" w:rsidRPr="005E72AB" w:rsidRDefault="005E72AB" w:rsidP="005E72AB">
            <w:pPr>
              <w:rPr>
                <w:lang w:val="en-US"/>
              </w:rPr>
            </w:pPr>
            <w:r w:rsidRPr="005E72AB">
              <w:rPr>
                <w:lang w:val="en-US"/>
              </w:rPr>
              <w:t xml:space="preserve">      &lt;/SignHeads&gt;</w:t>
            </w:r>
          </w:p>
          <w:p w14:paraId="4542A99C" w14:textId="77777777" w:rsidR="005E72AB" w:rsidRPr="005E72AB" w:rsidRDefault="005E72AB" w:rsidP="005E72AB">
            <w:pPr>
              <w:rPr>
                <w:lang w:val="en-US"/>
              </w:rPr>
            </w:pPr>
            <w:r w:rsidRPr="005E72AB">
              <w:rPr>
                <w:lang w:val="en-US"/>
              </w:rPr>
              <w:t xml:space="preserve">      &lt;RBSCode&gt;00100056&lt;/RBSCode&gt;</w:t>
            </w:r>
          </w:p>
          <w:p w14:paraId="2971AE80" w14:textId="77777777" w:rsidR="005E72AB" w:rsidRPr="003D6D92" w:rsidRDefault="005E72AB" w:rsidP="005E72AB">
            <w:r w:rsidRPr="005E72AB">
              <w:rPr>
                <w:lang w:val="en-US"/>
              </w:rPr>
              <w:t xml:space="preserve">      </w:t>
            </w:r>
            <w:r w:rsidRPr="003D6D92">
              <w:t>&lt;</w:t>
            </w:r>
            <w:r w:rsidRPr="005E72AB">
              <w:rPr>
                <w:lang w:val="en-US"/>
              </w:rPr>
              <w:t>RBSName</w:t>
            </w:r>
            <w:r w:rsidRPr="003D6D92">
              <w:t>&gt;МИНИСТЕРСТВО ЗДРАВООХРАНЕНИЯ РОССИЙСКОЙ ФЕДЕРАЦИИ&lt;/</w:t>
            </w:r>
            <w:r w:rsidRPr="005E72AB">
              <w:rPr>
                <w:lang w:val="en-US"/>
              </w:rPr>
              <w:t>RBSName</w:t>
            </w:r>
            <w:r w:rsidRPr="003D6D92">
              <w:t>&gt;</w:t>
            </w:r>
          </w:p>
          <w:p w14:paraId="09401C66" w14:textId="77777777" w:rsidR="005E72AB" w:rsidRPr="003D6D92" w:rsidRDefault="005E72AB" w:rsidP="005E72AB">
            <w:r w:rsidRPr="003D6D92">
              <w:t xml:space="preserve">      &lt;</w:t>
            </w:r>
            <w:r w:rsidRPr="005E72AB">
              <w:rPr>
                <w:lang w:val="en-US"/>
              </w:rPr>
              <w:t>KBKGlavaCode</w:t>
            </w:r>
            <w:r w:rsidRPr="003D6D92">
              <w:t>&gt;056&lt;/</w:t>
            </w:r>
            <w:r w:rsidRPr="005E72AB">
              <w:rPr>
                <w:lang w:val="en-US"/>
              </w:rPr>
              <w:t>KBKGlavaCode</w:t>
            </w:r>
            <w:r w:rsidRPr="003D6D92">
              <w:t>&gt;</w:t>
            </w:r>
          </w:p>
          <w:p w14:paraId="7B8E3BDC" w14:textId="77777777" w:rsidR="005E72AB" w:rsidRPr="003D6D92" w:rsidRDefault="005E72AB" w:rsidP="005E72AB">
            <w:r w:rsidRPr="003D6D92">
              <w:t xml:space="preserve">      &lt;</w:t>
            </w:r>
            <w:r w:rsidRPr="005E72AB">
              <w:rPr>
                <w:lang w:val="en-US"/>
              </w:rPr>
              <w:t>KBKGlavaName</w:t>
            </w:r>
            <w:r w:rsidRPr="003D6D92">
              <w:t>&gt;Министерство здравоохранения Российской Федерации&lt;/</w:t>
            </w:r>
            <w:r w:rsidRPr="005E72AB">
              <w:rPr>
                <w:lang w:val="en-US"/>
              </w:rPr>
              <w:t>KBKGlavaName</w:t>
            </w:r>
            <w:r w:rsidRPr="003D6D92">
              <w:t>&gt;</w:t>
            </w:r>
          </w:p>
          <w:p w14:paraId="1A9B59B7" w14:textId="77777777" w:rsidR="005E72AB" w:rsidRPr="003D6D92" w:rsidRDefault="005E72AB" w:rsidP="005E72AB">
            <w:r w:rsidRPr="003D6D92">
              <w:t xml:space="preserve">      &lt;</w:t>
            </w:r>
            <w:r w:rsidRPr="005E72AB">
              <w:rPr>
                <w:lang w:val="en-US"/>
              </w:rPr>
              <w:t>OKPOCode</w:t>
            </w:r>
            <w:r w:rsidRPr="003D6D92">
              <w:t>&gt;01963657&lt;/</w:t>
            </w:r>
            <w:r w:rsidRPr="005E72AB">
              <w:rPr>
                <w:lang w:val="en-US"/>
              </w:rPr>
              <w:t>OKPOCode</w:t>
            </w:r>
            <w:r w:rsidRPr="003D6D92">
              <w:t>&gt;</w:t>
            </w:r>
          </w:p>
          <w:p w14:paraId="54CD7F72" w14:textId="77777777" w:rsidR="005E72AB" w:rsidRPr="003D6D92" w:rsidRDefault="005E72AB" w:rsidP="005E72AB">
            <w:r w:rsidRPr="003D6D92">
              <w:t xml:space="preserve">      &lt;</w:t>
            </w:r>
            <w:r w:rsidRPr="005E72AB">
              <w:rPr>
                <w:lang w:val="en-US"/>
              </w:rPr>
              <w:t>OrgBudgLevelCode</w:t>
            </w:r>
            <w:r w:rsidRPr="003D6D92">
              <w:t>&gt;10&lt;/</w:t>
            </w:r>
            <w:r w:rsidRPr="005E72AB">
              <w:rPr>
                <w:lang w:val="en-US"/>
              </w:rPr>
              <w:t>OrgBudgLevelCode</w:t>
            </w:r>
            <w:r w:rsidRPr="003D6D92">
              <w:t>&gt;</w:t>
            </w:r>
          </w:p>
          <w:p w14:paraId="6A9F1A91" w14:textId="77777777" w:rsidR="005E72AB" w:rsidRPr="003D6D92" w:rsidRDefault="005E72AB" w:rsidP="005E72AB">
            <w:r w:rsidRPr="003D6D92">
              <w:t xml:space="preserve">      &lt;</w:t>
            </w:r>
            <w:r w:rsidRPr="005E72AB">
              <w:rPr>
                <w:lang w:val="en-US"/>
              </w:rPr>
              <w:t>OrgBudgLevelName</w:t>
            </w:r>
            <w:r w:rsidRPr="003D6D92">
              <w:t>&gt;Федеральный бюджет&lt;/</w:t>
            </w:r>
            <w:r w:rsidRPr="005E72AB">
              <w:rPr>
                <w:lang w:val="en-US"/>
              </w:rPr>
              <w:t>OrgBudgLevelName</w:t>
            </w:r>
            <w:r w:rsidRPr="003D6D92">
              <w:t>&gt;</w:t>
            </w:r>
          </w:p>
          <w:p w14:paraId="74CB2AED" w14:textId="77777777" w:rsidR="005E72AB" w:rsidRPr="003D6D92" w:rsidRDefault="005E72AB" w:rsidP="005E72AB">
            <w:r w:rsidRPr="003D6D92">
              <w:t xml:space="preserve">      &lt;</w:t>
            </w:r>
            <w:r w:rsidRPr="005E72AB">
              <w:rPr>
                <w:lang w:val="en-US"/>
              </w:rPr>
              <w:t>OrgBudgCode</w:t>
            </w:r>
            <w:r w:rsidRPr="003D6D92">
              <w:t>&gt;99010001&lt;/</w:t>
            </w:r>
            <w:r w:rsidRPr="005E72AB">
              <w:rPr>
                <w:lang w:val="en-US"/>
              </w:rPr>
              <w:t>OrgBudgCode</w:t>
            </w:r>
            <w:r w:rsidRPr="003D6D92">
              <w:t>&gt;</w:t>
            </w:r>
          </w:p>
          <w:p w14:paraId="313AC8C6" w14:textId="77777777" w:rsidR="005E72AB" w:rsidRPr="003D6D92" w:rsidRDefault="005E72AB" w:rsidP="005E72AB">
            <w:r w:rsidRPr="003D6D92">
              <w:t xml:space="preserve">      &lt;</w:t>
            </w:r>
            <w:r w:rsidRPr="005E72AB">
              <w:rPr>
                <w:lang w:val="en-US"/>
              </w:rPr>
              <w:t>OrgBudgName</w:t>
            </w:r>
            <w:r w:rsidRPr="003D6D92">
              <w:t>&gt;Федеральный бюджет&lt;/</w:t>
            </w:r>
            <w:r w:rsidRPr="005E72AB">
              <w:rPr>
                <w:lang w:val="en-US"/>
              </w:rPr>
              <w:t>OrgBudgName</w:t>
            </w:r>
            <w:r w:rsidRPr="003D6D92">
              <w:t>&gt;</w:t>
            </w:r>
          </w:p>
          <w:p w14:paraId="37352561" w14:textId="77777777" w:rsidR="005E72AB" w:rsidRPr="003D6D92" w:rsidRDefault="005E72AB" w:rsidP="005E72AB">
            <w:r w:rsidRPr="003D6D92">
              <w:t xml:space="preserve">      &lt;</w:t>
            </w:r>
            <w:r w:rsidRPr="005E72AB">
              <w:rPr>
                <w:lang w:val="en-US"/>
              </w:rPr>
              <w:t>FormWayCode</w:t>
            </w:r>
            <w:r w:rsidRPr="003D6D92">
              <w:t>&gt;01&lt;/</w:t>
            </w:r>
            <w:r w:rsidRPr="005E72AB">
              <w:rPr>
                <w:lang w:val="en-US"/>
              </w:rPr>
              <w:t>FormWayCode</w:t>
            </w:r>
            <w:r w:rsidRPr="003D6D92">
              <w:t>&gt;</w:t>
            </w:r>
          </w:p>
          <w:p w14:paraId="0CE7BEBA" w14:textId="77777777" w:rsidR="005E72AB" w:rsidRPr="003D6D92" w:rsidRDefault="005E72AB" w:rsidP="005E72AB">
            <w:r w:rsidRPr="003D6D92">
              <w:t xml:space="preserve">      &lt;</w:t>
            </w:r>
            <w:r w:rsidRPr="005E72AB">
              <w:rPr>
                <w:lang w:val="en-US"/>
              </w:rPr>
              <w:t>FormWayName</w:t>
            </w:r>
            <w:r w:rsidRPr="003D6D92">
              <w:t>&gt;Регистрация юридического лица до 01.07.2002 при создании&lt;/</w:t>
            </w:r>
            <w:r w:rsidRPr="005E72AB">
              <w:rPr>
                <w:lang w:val="en-US"/>
              </w:rPr>
              <w:t>FormWayName</w:t>
            </w:r>
            <w:r w:rsidRPr="003D6D92">
              <w:t>&gt;</w:t>
            </w:r>
          </w:p>
          <w:p w14:paraId="318C99CC" w14:textId="77777777" w:rsidR="005E72AB" w:rsidRPr="003D6D92" w:rsidRDefault="005E72AB" w:rsidP="005E72AB">
            <w:r w:rsidRPr="003D6D92">
              <w:t xml:space="preserve">      &lt;</w:t>
            </w:r>
            <w:r w:rsidRPr="005E72AB">
              <w:rPr>
                <w:lang w:val="en-US"/>
              </w:rPr>
              <w:t>FKAccounts</w:t>
            </w:r>
            <w:r w:rsidRPr="003D6D92">
              <w:t>&gt;</w:t>
            </w:r>
          </w:p>
          <w:p w14:paraId="79F4F1BC" w14:textId="77777777" w:rsidR="005E72AB" w:rsidRPr="003D6D92" w:rsidRDefault="005E72AB" w:rsidP="005E72AB">
            <w:r w:rsidRPr="003D6D92">
              <w:t xml:space="preserve">         &lt;</w:t>
            </w:r>
            <w:r w:rsidRPr="005E72AB">
              <w:rPr>
                <w:lang w:val="en-US"/>
              </w:rPr>
              <w:t>mgrow</w:t>
            </w:r>
            <w:r w:rsidRPr="003D6D92">
              <w:t>&gt;</w:t>
            </w:r>
          </w:p>
          <w:p w14:paraId="44EAB634" w14:textId="77777777" w:rsidR="005E72AB" w:rsidRPr="003D6D92" w:rsidRDefault="005E72AB" w:rsidP="005E72AB">
            <w:r w:rsidRPr="003D6D92">
              <w:t xml:space="preserve">            &lt;</w:t>
            </w:r>
            <w:r w:rsidRPr="005E72AB">
              <w:rPr>
                <w:lang w:val="en-US"/>
              </w:rPr>
              <w:t>TOFKName</w:t>
            </w:r>
            <w:r w:rsidRPr="003D6D92">
              <w:t>&gt;Управление Федерального казначейства по Удмуртской Республике&lt;/</w:t>
            </w:r>
            <w:r w:rsidRPr="005E72AB">
              <w:rPr>
                <w:lang w:val="en-US"/>
              </w:rPr>
              <w:t>TOFKName</w:t>
            </w:r>
            <w:r w:rsidRPr="003D6D92">
              <w:t>&gt;</w:t>
            </w:r>
          </w:p>
          <w:p w14:paraId="7B5CBAEF" w14:textId="77777777" w:rsidR="005E72AB" w:rsidRPr="005E72AB" w:rsidRDefault="005E72AB" w:rsidP="005E72AB">
            <w:pPr>
              <w:rPr>
                <w:lang w:val="en-US"/>
              </w:rPr>
            </w:pPr>
            <w:r w:rsidRPr="003D6D92">
              <w:t xml:space="preserve">            </w:t>
            </w:r>
            <w:r w:rsidRPr="005E72AB">
              <w:rPr>
                <w:lang w:val="en-US"/>
              </w:rPr>
              <w:t>&lt;TOFKCode&gt;1300&lt;/TOFKCode&gt;</w:t>
            </w:r>
          </w:p>
          <w:p w14:paraId="2F7C5F0F" w14:textId="77777777" w:rsidR="005E72AB" w:rsidRPr="005E72AB" w:rsidRDefault="005E72AB" w:rsidP="005E72AB">
            <w:pPr>
              <w:rPr>
                <w:lang w:val="en-US"/>
              </w:rPr>
            </w:pPr>
            <w:r w:rsidRPr="005E72AB">
              <w:rPr>
                <w:lang w:val="en-US"/>
              </w:rPr>
              <w:t xml:space="preserve">            &lt;TOFKOrgCode&gt;00141804&lt;/TOFKOrgCode&gt;</w:t>
            </w:r>
          </w:p>
          <w:p w14:paraId="51577C38" w14:textId="77777777" w:rsidR="005E72AB" w:rsidRPr="005E72AB" w:rsidRDefault="005E72AB" w:rsidP="005E72AB">
            <w:pPr>
              <w:rPr>
                <w:lang w:val="en-US"/>
              </w:rPr>
            </w:pPr>
            <w:r w:rsidRPr="005E72AB">
              <w:rPr>
                <w:lang w:val="en-US"/>
              </w:rPr>
              <w:t xml:space="preserve">            &lt;AccountTypeCode&gt;20&lt;/AccountTypeCode&gt;</w:t>
            </w:r>
          </w:p>
          <w:p w14:paraId="24454BE8" w14:textId="77777777" w:rsidR="005E72AB" w:rsidRPr="005E72AB" w:rsidRDefault="005E72AB" w:rsidP="005E72AB">
            <w:pPr>
              <w:rPr>
                <w:lang w:val="en-US"/>
              </w:rPr>
            </w:pPr>
            <w:r w:rsidRPr="005E72AB">
              <w:rPr>
                <w:lang w:val="en-US"/>
              </w:rPr>
              <w:t xml:space="preserve">            &lt;AccountTypeName&gt;Л/с БУ&lt;/AccountTypeName&gt;</w:t>
            </w:r>
          </w:p>
          <w:p w14:paraId="117DDBC6" w14:textId="77777777" w:rsidR="005E72AB" w:rsidRPr="005E72AB" w:rsidRDefault="005E72AB" w:rsidP="005E72AB">
            <w:pPr>
              <w:rPr>
                <w:lang w:val="en-US"/>
              </w:rPr>
            </w:pPr>
            <w:r w:rsidRPr="005E72AB">
              <w:rPr>
                <w:lang w:val="en-US"/>
              </w:rPr>
              <w:t xml:space="preserve">            &lt;AccountNum&gt;20136X70760&lt;/AccountNum&gt;</w:t>
            </w:r>
          </w:p>
          <w:p w14:paraId="24650243" w14:textId="77777777" w:rsidR="005E72AB" w:rsidRPr="005E72AB" w:rsidRDefault="005E72AB" w:rsidP="005E72AB">
            <w:pPr>
              <w:rPr>
                <w:lang w:val="en-US"/>
              </w:rPr>
            </w:pPr>
            <w:r w:rsidRPr="005E72AB">
              <w:rPr>
                <w:lang w:val="en-US"/>
              </w:rPr>
              <w:t xml:space="preserve">            &lt;OpenDate&gt;2011-12-22&lt;/OpenDate&gt;</w:t>
            </w:r>
          </w:p>
          <w:p w14:paraId="52149B2E" w14:textId="77777777" w:rsidR="005E72AB" w:rsidRPr="005E72AB" w:rsidRDefault="005E72AB" w:rsidP="005E72AB">
            <w:pPr>
              <w:rPr>
                <w:lang w:val="en-US"/>
              </w:rPr>
            </w:pPr>
            <w:r w:rsidRPr="005E72AB">
              <w:rPr>
                <w:lang w:val="en-US"/>
              </w:rPr>
              <w:t xml:space="preserve">            &lt;ServiceOrFKCode&gt;1300&lt;/ServiceOrFKCode&gt;</w:t>
            </w:r>
          </w:p>
          <w:p w14:paraId="7B92218D" w14:textId="77777777" w:rsidR="005E72AB" w:rsidRPr="005E72AB" w:rsidRDefault="005E72AB" w:rsidP="005E72AB">
            <w:pPr>
              <w:rPr>
                <w:lang w:val="en-US"/>
              </w:rPr>
            </w:pPr>
            <w:r w:rsidRPr="005E72AB">
              <w:rPr>
                <w:lang w:val="en-US"/>
              </w:rPr>
              <w:t xml:space="preserve">            &lt;ServiceOrFKName&gt;Управление Федерального казначейства по Удмуртской Республике&lt;/ServiceOrFKName&gt;</w:t>
            </w:r>
          </w:p>
          <w:p w14:paraId="301E295E" w14:textId="77777777" w:rsidR="005E72AB" w:rsidRPr="003D6D92" w:rsidRDefault="005E72AB" w:rsidP="005E72AB">
            <w:r w:rsidRPr="005E72AB">
              <w:rPr>
                <w:lang w:val="en-US"/>
              </w:rPr>
              <w:t xml:space="preserve">         </w:t>
            </w:r>
            <w:r w:rsidRPr="003D6D92">
              <w:t>&lt;/</w:t>
            </w:r>
            <w:r w:rsidRPr="005E72AB">
              <w:rPr>
                <w:lang w:val="en-US"/>
              </w:rPr>
              <w:t>mgrow</w:t>
            </w:r>
            <w:r w:rsidRPr="003D6D92">
              <w:t>&gt;</w:t>
            </w:r>
          </w:p>
          <w:p w14:paraId="1025BA77" w14:textId="77777777" w:rsidR="005E72AB" w:rsidRPr="003D6D92" w:rsidRDefault="005E72AB" w:rsidP="005E72AB">
            <w:r w:rsidRPr="003D6D92">
              <w:t xml:space="preserve">         &lt;</w:t>
            </w:r>
            <w:r w:rsidRPr="005E72AB">
              <w:rPr>
                <w:lang w:val="en-US"/>
              </w:rPr>
              <w:t>mgrow</w:t>
            </w:r>
            <w:r w:rsidRPr="003D6D92">
              <w:t>&gt;</w:t>
            </w:r>
          </w:p>
          <w:p w14:paraId="126F2D5E" w14:textId="77777777" w:rsidR="005E72AB" w:rsidRPr="003D6D92" w:rsidRDefault="005E72AB" w:rsidP="005E72AB">
            <w:r w:rsidRPr="003D6D92">
              <w:t xml:space="preserve">            &lt;</w:t>
            </w:r>
            <w:r w:rsidRPr="005E72AB">
              <w:rPr>
                <w:lang w:val="en-US"/>
              </w:rPr>
              <w:t>TOFKName</w:t>
            </w:r>
            <w:r w:rsidRPr="003D6D92">
              <w:t>&gt;Управление Федерального казначейства по Удмуртской Республике&lt;/</w:t>
            </w:r>
            <w:r w:rsidRPr="005E72AB">
              <w:rPr>
                <w:lang w:val="en-US"/>
              </w:rPr>
              <w:t>TOFKName</w:t>
            </w:r>
            <w:r w:rsidRPr="003D6D92">
              <w:t>&gt;</w:t>
            </w:r>
          </w:p>
          <w:p w14:paraId="4E2C2339" w14:textId="77777777" w:rsidR="005E72AB" w:rsidRPr="005E72AB" w:rsidRDefault="005E72AB" w:rsidP="005E72AB">
            <w:pPr>
              <w:rPr>
                <w:lang w:val="en-US"/>
              </w:rPr>
            </w:pPr>
            <w:r w:rsidRPr="003D6D92">
              <w:t xml:space="preserve">            </w:t>
            </w:r>
            <w:r w:rsidRPr="005E72AB">
              <w:rPr>
                <w:lang w:val="en-US"/>
              </w:rPr>
              <w:t>&lt;TOFKCode&gt;1300&lt;/TOFKCode&gt;</w:t>
            </w:r>
          </w:p>
          <w:p w14:paraId="0E5024C4" w14:textId="77777777" w:rsidR="005E72AB" w:rsidRPr="005E72AB" w:rsidRDefault="005E72AB" w:rsidP="005E72AB">
            <w:pPr>
              <w:rPr>
                <w:lang w:val="en-US"/>
              </w:rPr>
            </w:pPr>
            <w:r w:rsidRPr="005E72AB">
              <w:rPr>
                <w:lang w:val="en-US"/>
              </w:rPr>
              <w:t xml:space="preserve">            &lt;TOFKOrgCode&gt;00141804&lt;/TOFKOrgCode&gt;</w:t>
            </w:r>
          </w:p>
          <w:p w14:paraId="339F2BA0" w14:textId="77777777" w:rsidR="005E72AB" w:rsidRPr="005E72AB" w:rsidRDefault="005E72AB" w:rsidP="005E72AB">
            <w:pPr>
              <w:rPr>
                <w:lang w:val="en-US"/>
              </w:rPr>
            </w:pPr>
            <w:r w:rsidRPr="005E72AB">
              <w:rPr>
                <w:lang w:val="en-US"/>
              </w:rPr>
              <w:t xml:space="preserve">            &lt;AccountTypeCode&gt;21&lt;/AccountTypeCode&gt;</w:t>
            </w:r>
          </w:p>
          <w:p w14:paraId="7C596A58" w14:textId="77777777" w:rsidR="005E72AB" w:rsidRPr="005E72AB" w:rsidRDefault="005E72AB" w:rsidP="005E72AB">
            <w:pPr>
              <w:rPr>
                <w:lang w:val="en-US"/>
              </w:rPr>
            </w:pPr>
            <w:r w:rsidRPr="005E72AB">
              <w:rPr>
                <w:lang w:val="en-US"/>
              </w:rPr>
              <w:t xml:space="preserve">            &lt;AccountTypeName&gt;Отдельный л/с БУ&lt;/AccountTypeName&gt;</w:t>
            </w:r>
          </w:p>
          <w:p w14:paraId="0D51AE47" w14:textId="77777777" w:rsidR="005E72AB" w:rsidRPr="005E72AB" w:rsidRDefault="005E72AB" w:rsidP="005E72AB">
            <w:pPr>
              <w:rPr>
                <w:lang w:val="en-US"/>
              </w:rPr>
            </w:pPr>
            <w:r w:rsidRPr="005E72AB">
              <w:rPr>
                <w:lang w:val="en-US"/>
              </w:rPr>
              <w:t xml:space="preserve">            &lt;AccountNum&gt;21136X70760&lt;/AccountNum&gt;</w:t>
            </w:r>
          </w:p>
          <w:p w14:paraId="11979A76" w14:textId="77777777" w:rsidR="005E72AB" w:rsidRPr="005E72AB" w:rsidRDefault="005E72AB" w:rsidP="005E72AB">
            <w:pPr>
              <w:rPr>
                <w:lang w:val="en-US"/>
              </w:rPr>
            </w:pPr>
            <w:r w:rsidRPr="005E72AB">
              <w:rPr>
                <w:lang w:val="en-US"/>
              </w:rPr>
              <w:t xml:space="preserve">            &lt;OpenDate&gt;2011-12-22&lt;/OpenDate&gt;</w:t>
            </w:r>
          </w:p>
          <w:p w14:paraId="000D4AFB" w14:textId="77777777" w:rsidR="005E72AB" w:rsidRPr="005E72AB" w:rsidRDefault="005E72AB" w:rsidP="005E72AB">
            <w:pPr>
              <w:rPr>
                <w:lang w:val="en-US"/>
              </w:rPr>
            </w:pPr>
            <w:r w:rsidRPr="005E72AB">
              <w:rPr>
                <w:lang w:val="en-US"/>
              </w:rPr>
              <w:t xml:space="preserve">            &lt;ServiceOrFKCode&gt;1300&lt;/ServiceOrFKCode&gt;</w:t>
            </w:r>
          </w:p>
          <w:p w14:paraId="190235CF" w14:textId="77777777" w:rsidR="005E72AB" w:rsidRPr="005E72AB" w:rsidRDefault="005E72AB" w:rsidP="005E72AB">
            <w:pPr>
              <w:rPr>
                <w:lang w:val="en-US"/>
              </w:rPr>
            </w:pPr>
            <w:r w:rsidRPr="005E72AB">
              <w:rPr>
                <w:lang w:val="en-US"/>
              </w:rPr>
              <w:t xml:space="preserve">            &lt;ServiceOrFKName&gt;Управление Федерального казначейства по Удмуртской Республике&lt;/ServiceOrFKName&gt;</w:t>
            </w:r>
          </w:p>
          <w:p w14:paraId="04D709A4" w14:textId="77777777" w:rsidR="005E72AB" w:rsidRPr="003D6D92" w:rsidRDefault="005E72AB" w:rsidP="005E72AB">
            <w:r w:rsidRPr="005E72AB">
              <w:rPr>
                <w:lang w:val="en-US"/>
              </w:rPr>
              <w:t xml:space="preserve">         </w:t>
            </w:r>
            <w:r w:rsidRPr="003D6D92">
              <w:t>&lt;/</w:t>
            </w:r>
            <w:r w:rsidRPr="005E72AB">
              <w:rPr>
                <w:lang w:val="en-US"/>
              </w:rPr>
              <w:t>mgrow</w:t>
            </w:r>
            <w:r w:rsidRPr="003D6D92">
              <w:t>&gt;</w:t>
            </w:r>
          </w:p>
          <w:p w14:paraId="489985A1" w14:textId="77777777" w:rsidR="005E72AB" w:rsidRPr="003D6D92" w:rsidRDefault="005E72AB" w:rsidP="005E72AB">
            <w:r w:rsidRPr="003D6D92">
              <w:t xml:space="preserve">         &lt;</w:t>
            </w:r>
            <w:r w:rsidRPr="005E72AB">
              <w:rPr>
                <w:lang w:val="en-US"/>
              </w:rPr>
              <w:t>mgrow</w:t>
            </w:r>
            <w:r w:rsidRPr="003D6D92">
              <w:t>&gt;</w:t>
            </w:r>
          </w:p>
          <w:p w14:paraId="44A849D9" w14:textId="77777777" w:rsidR="005E72AB" w:rsidRPr="003D6D92" w:rsidRDefault="005E72AB" w:rsidP="005E72AB">
            <w:r w:rsidRPr="003D6D92">
              <w:t xml:space="preserve">            &lt;</w:t>
            </w:r>
            <w:r w:rsidRPr="005E72AB">
              <w:rPr>
                <w:lang w:val="en-US"/>
              </w:rPr>
              <w:t>TOFKName</w:t>
            </w:r>
            <w:r w:rsidRPr="003D6D92">
              <w:t>&gt;Управление Федерального казначейства по Удмуртской Республике&lt;/</w:t>
            </w:r>
            <w:r w:rsidRPr="005E72AB">
              <w:rPr>
                <w:lang w:val="en-US"/>
              </w:rPr>
              <w:t>TOFKName</w:t>
            </w:r>
            <w:r w:rsidRPr="003D6D92">
              <w:t>&gt;</w:t>
            </w:r>
          </w:p>
          <w:p w14:paraId="0725E1BA" w14:textId="77777777" w:rsidR="005E72AB" w:rsidRPr="005E72AB" w:rsidRDefault="005E72AB" w:rsidP="005E72AB">
            <w:pPr>
              <w:rPr>
                <w:lang w:val="en-US"/>
              </w:rPr>
            </w:pPr>
            <w:r w:rsidRPr="003D6D92">
              <w:t xml:space="preserve">            </w:t>
            </w:r>
            <w:r w:rsidRPr="005E72AB">
              <w:rPr>
                <w:lang w:val="en-US"/>
              </w:rPr>
              <w:t>&lt;TOFKCode&gt;1300&lt;/TOFKCode&gt;</w:t>
            </w:r>
          </w:p>
          <w:p w14:paraId="53515285" w14:textId="77777777" w:rsidR="005E72AB" w:rsidRPr="005E72AB" w:rsidRDefault="005E72AB" w:rsidP="005E72AB">
            <w:pPr>
              <w:rPr>
                <w:lang w:val="en-US"/>
              </w:rPr>
            </w:pPr>
            <w:r w:rsidRPr="005E72AB">
              <w:rPr>
                <w:lang w:val="en-US"/>
              </w:rPr>
              <w:t xml:space="preserve">            &lt;TOFKOrgCode&gt;00141804&lt;/TOFKOrgCode&gt;</w:t>
            </w:r>
          </w:p>
          <w:p w14:paraId="71D789C3" w14:textId="77777777" w:rsidR="005E72AB" w:rsidRPr="005E72AB" w:rsidRDefault="005E72AB" w:rsidP="005E72AB">
            <w:pPr>
              <w:rPr>
                <w:lang w:val="en-US"/>
              </w:rPr>
            </w:pPr>
            <w:r w:rsidRPr="005E72AB">
              <w:rPr>
                <w:lang w:val="en-US"/>
              </w:rPr>
              <w:t xml:space="preserve">            &lt;AccountTypeCode&gt;22&lt;/AccountTypeCode&gt;</w:t>
            </w:r>
          </w:p>
          <w:p w14:paraId="74CCE8AF" w14:textId="77777777" w:rsidR="005E72AB" w:rsidRPr="003D6D92" w:rsidRDefault="005E72AB" w:rsidP="005E72AB">
            <w:r w:rsidRPr="005E72AB">
              <w:rPr>
                <w:lang w:val="en-US"/>
              </w:rPr>
              <w:t xml:space="preserve">            </w:t>
            </w:r>
            <w:r w:rsidRPr="003D6D92">
              <w:t>&lt;</w:t>
            </w:r>
            <w:r w:rsidRPr="005E72AB">
              <w:rPr>
                <w:lang w:val="en-US"/>
              </w:rPr>
              <w:t>AccountTypeName</w:t>
            </w:r>
            <w:r w:rsidRPr="003D6D92">
              <w:t>&gt;Л/с для учета операций со средствами ОМС, поступающими БУ&lt;/</w:t>
            </w:r>
            <w:r w:rsidRPr="005E72AB">
              <w:rPr>
                <w:lang w:val="en-US"/>
              </w:rPr>
              <w:t>AccountTypeName</w:t>
            </w:r>
            <w:r w:rsidRPr="003D6D92">
              <w:t>&gt;</w:t>
            </w:r>
          </w:p>
          <w:p w14:paraId="740782AC" w14:textId="77777777" w:rsidR="005E72AB" w:rsidRPr="005E72AB" w:rsidRDefault="005E72AB" w:rsidP="005E72AB">
            <w:pPr>
              <w:rPr>
                <w:lang w:val="en-US"/>
              </w:rPr>
            </w:pPr>
            <w:r w:rsidRPr="003D6D92">
              <w:t xml:space="preserve">            </w:t>
            </w:r>
            <w:r w:rsidRPr="005E72AB">
              <w:rPr>
                <w:lang w:val="en-US"/>
              </w:rPr>
              <w:t>&lt;AccountNum&gt;22136X70760&lt;/AccountNum&gt;</w:t>
            </w:r>
          </w:p>
          <w:p w14:paraId="5F2CFF7C" w14:textId="77777777" w:rsidR="005E72AB" w:rsidRPr="005E72AB" w:rsidRDefault="005E72AB" w:rsidP="005E72AB">
            <w:pPr>
              <w:rPr>
                <w:lang w:val="en-US"/>
              </w:rPr>
            </w:pPr>
            <w:r w:rsidRPr="005E72AB">
              <w:rPr>
                <w:lang w:val="en-US"/>
              </w:rPr>
              <w:t xml:space="preserve">            &lt;OpenDate&gt;2012-03-12&lt;/OpenDate&gt;</w:t>
            </w:r>
          </w:p>
          <w:p w14:paraId="5C5233C1" w14:textId="77777777" w:rsidR="005E72AB" w:rsidRPr="005E72AB" w:rsidRDefault="005E72AB" w:rsidP="005E72AB">
            <w:pPr>
              <w:rPr>
                <w:lang w:val="en-US"/>
              </w:rPr>
            </w:pPr>
            <w:r w:rsidRPr="005E72AB">
              <w:rPr>
                <w:lang w:val="en-US"/>
              </w:rPr>
              <w:t xml:space="preserve">            &lt;ServiceOrFKCode&gt;1300&lt;/ServiceOrFKCode&gt;</w:t>
            </w:r>
          </w:p>
          <w:p w14:paraId="589848AE" w14:textId="77777777" w:rsidR="005E72AB" w:rsidRPr="005E72AB" w:rsidRDefault="005E72AB" w:rsidP="005E72AB">
            <w:pPr>
              <w:rPr>
                <w:lang w:val="en-US"/>
              </w:rPr>
            </w:pPr>
            <w:r w:rsidRPr="005E72AB">
              <w:rPr>
                <w:lang w:val="en-US"/>
              </w:rPr>
              <w:t xml:space="preserve">            &lt;ServiceOrFKName&gt;Управление Федерального казначейства по Удмуртской Республике&lt;/ServiceOrFKName&gt;</w:t>
            </w:r>
          </w:p>
          <w:p w14:paraId="652925AF" w14:textId="77777777" w:rsidR="005E72AB" w:rsidRPr="005E72AB" w:rsidRDefault="005E72AB" w:rsidP="005E72AB">
            <w:pPr>
              <w:rPr>
                <w:lang w:val="en-US"/>
              </w:rPr>
            </w:pPr>
            <w:r w:rsidRPr="005E72AB">
              <w:rPr>
                <w:lang w:val="en-US"/>
              </w:rPr>
              <w:t xml:space="preserve">         &lt;/mgrow&gt;</w:t>
            </w:r>
          </w:p>
          <w:p w14:paraId="769788AE" w14:textId="77777777" w:rsidR="005E72AB" w:rsidRPr="005E72AB" w:rsidRDefault="005E72AB" w:rsidP="005E72AB">
            <w:pPr>
              <w:rPr>
                <w:lang w:val="en-US"/>
              </w:rPr>
            </w:pPr>
            <w:r w:rsidRPr="005E72AB">
              <w:rPr>
                <w:lang w:val="en-US"/>
              </w:rPr>
              <w:t xml:space="preserve">      &lt;/FKAccounts&gt;</w:t>
            </w:r>
          </w:p>
          <w:p w14:paraId="2E6380CF" w14:textId="77777777" w:rsidR="005E72AB" w:rsidRPr="005E72AB" w:rsidRDefault="005E72AB" w:rsidP="005E72AB">
            <w:pPr>
              <w:rPr>
                <w:lang w:val="en-US"/>
              </w:rPr>
            </w:pPr>
            <w:r w:rsidRPr="005E72AB">
              <w:rPr>
                <w:lang w:val="en-US"/>
              </w:rPr>
              <w:t xml:space="preserve">      &lt;OrgTypeCode&gt;03&lt;/OrgTypeCode&gt;</w:t>
            </w:r>
          </w:p>
          <w:p w14:paraId="3A5159F2" w14:textId="77777777" w:rsidR="005E72AB" w:rsidRPr="005E72AB" w:rsidRDefault="005E72AB" w:rsidP="005E72AB">
            <w:pPr>
              <w:rPr>
                <w:lang w:val="en-US"/>
              </w:rPr>
            </w:pPr>
            <w:r w:rsidRPr="005E72AB">
              <w:rPr>
                <w:lang w:val="en-US"/>
              </w:rPr>
              <w:t xml:space="preserve">      &lt;OrgTypeName&gt;Учреждение&lt;/OrgTypeName&gt;</w:t>
            </w:r>
          </w:p>
          <w:p w14:paraId="5DF45D19" w14:textId="77777777" w:rsidR="005E72AB" w:rsidRPr="005E72AB" w:rsidRDefault="005E72AB" w:rsidP="005E72AB">
            <w:pPr>
              <w:rPr>
                <w:lang w:val="en-US"/>
              </w:rPr>
            </w:pPr>
            <w:r w:rsidRPr="005E72AB">
              <w:rPr>
                <w:lang w:val="en-US"/>
              </w:rPr>
              <w:t xml:space="preserve">      &lt;UchrezhTypeCode&gt;2&lt;/UchrezhTypeCode&gt;</w:t>
            </w:r>
          </w:p>
          <w:p w14:paraId="02A46D2A" w14:textId="77777777" w:rsidR="005E72AB" w:rsidRPr="005E72AB" w:rsidRDefault="005E72AB" w:rsidP="005E72AB">
            <w:pPr>
              <w:rPr>
                <w:lang w:val="en-US"/>
              </w:rPr>
            </w:pPr>
            <w:r w:rsidRPr="005E72AB">
              <w:rPr>
                <w:lang w:val="en-US"/>
              </w:rPr>
              <w:t xml:space="preserve">      &lt;UchrezhTypeName&gt;Бюджетное&lt;/UchrezhTypeName&gt;</w:t>
            </w:r>
          </w:p>
          <w:p w14:paraId="78FC9901" w14:textId="77777777" w:rsidR="005E72AB" w:rsidRPr="00224E2F" w:rsidRDefault="005E72AB" w:rsidP="005E72AB">
            <w:r w:rsidRPr="005E72AB">
              <w:rPr>
                <w:lang w:val="en-US"/>
              </w:rPr>
              <w:t xml:space="preserve">      </w:t>
            </w:r>
            <w:r w:rsidRPr="00224E2F">
              <w:t>&lt;</w:t>
            </w:r>
            <w:r w:rsidRPr="005E72AB">
              <w:rPr>
                <w:lang w:val="en-US"/>
              </w:rPr>
              <w:t>UOCode</w:t>
            </w:r>
            <w:r w:rsidRPr="00224E2F">
              <w:t>&gt;00100056&lt;/</w:t>
            </w:r>
            <w:r w:rsidRPr="005E72AB">
              <w:rPr>
                <w:lang w:val="en-US"/>
              </w:rPr>
              <w:t>UOCode</w:t>
            </w:r>
            <w:r w:rsidRPr="00224E2F">
              <w:t>&gt;</w:t>
            </w:r>
          </w:p>
          <w:p w14:paraId="0D86B6C7" w14:textId="77777777" w:rsidR="005E72AB" w:rsidRPr="005C2041" w:rsidRDefault="005E72AB" w:rsidP="005E72AB">
            <w:r w:rsidRPr="00224E2F">
              <w:t xml:space="preserve">      </w:t>
            </w:r>
            <w:r w:rsidRPr="005C2041">
              <w:t>&lt;</w:t>
            </w:r>
            <w:r w:rsidRPr="005E72AB">
              <w:rPr>
                <w:lang w:val="en-US"/>
              </w:rPr>
              <w:t>UOName</w:t>
            </w:r>
            <w:r w:rsidRPr="005C2041">
              <w:t>&gt;Министерство здравоохранения Российской Федерации&lt;/</w:t>
            </w:r>
            <w:r w:rsidRPr="005E72AB">
              <w:rPr>
                <w:lang w:val="en-US"/>
              </w:rPr>
              <w:t>UOName</w:t>
            </w:r>
            <w:r w:rsidRPr="005C2041">
              <w:t>&gt;</w:t>
            </w:r>
          </w:p>
          <w:p w14:paraId="041E9AA2" w14:textId="77777777" w:rsidR="005E72AB" w:rsidRPr="005C2041" w:rsidRDefault="005E72AB" w:rsidP="005E72AB">
            <w:r w:rsidRPr="005C2041">
              <w:t xml:space="preserve">      &lt;</w:t>
            </w:r>
            <w:r w:rsidRPr="005E72AB">
              <w:rPr>
                <w:lang w:val="en-US"/>
              </w:rPr>
              <w:t>FOorOUGVFCode</w:t>
            </w:r>
            <w:r w:rsidRPr="005C2041">
              <w:t>&gt;2&lt;/</w:t>
            </w:r>
            <w:r w:rsidRPr="005E72AB">
              <w:rPr>
                <w:lang w:val="en-US"/>
              </w:rPr>
              <w:t>FOorOUGVFCode</w:t>
            </w:r>
            <w:r w:rsidRPr="005C2041">
              <w:t>&gt;</w:t>
            </w:r>
          </w:p>
          <w:p w14:paraId="251EDE05" w14:textId="77777777" w:rsidR="005E72AB" w:rsidRPr="005C2041" w:rsidRDefault="005E72AB" w:rsidP="005E72AB">
            <w:r w:rsidRPr="005C2041">
              <w:t xml:space="preserve">      &lt;</w:t>
            </w:r>
            <w:r w:rsidRPr="005E72AB">
              <w:rPr>
                <w:lang w:val="en-US"/>
              </w:rPr>
              <w:t>FOorOUGVFName</w:t>
            </w:r>
            <w:r w:rsidRPr="005C2041">
              <w:t>&gt;организация не является ФО или ОУ ГВБФ&lt;/</w:t>
            </w:r>
            <w:r w:rsidRPr="005E72AB">
              <w:rPr>
                <w:lang w:val="en-US"/>
              </w:rPr>
              <w:t>FOorOUGVFName</w:t>
            </w:r>
            <w:r w:rsidRPr="005C2041">
              <w:t>&gt;</w:t>
            </w:r>
          </w:p>
          <w:p w14:paraId="2C381CE4" w14:textId="77777777" w:rsidR="005E72AB" w:rsidRPr="005E72AB" w:rsidRDefault="005E72AB" w:rsidP="005E72AB">
            <w:pPr>
              <w:rPr>
                <w:lang w:val="en-US"/>
              </w:rPr>
            </w:pPr>
            <w:r w:rsidRPr="005C2041">
              <w:t xml:space="preserve">      </w:t>
            </w:r>
            <w:r w:rsidRPr="005E72AB">
              <w:rPr>
                <w:lang w:val="en-US"/>
              </w:rPr>
              <w:t>&lt;OrgPhone&gt;8 341 252 62 01&lt;/OrgPhone&gt;</w:t>
            </w:r>
          </w:p>
          <w:p w14:paraId="7FB91DB5" w14:textId="74C38A1F" w:rsidR="005E72AB" w:rsidRPr="005E72AB" w:rsidRDefault="005E72AB" w:rsidP="005E72AB">
            <w:pPr>
              <w:rPr>
                <w:lang w:val="en-US"/>
              </w:rPr>
            </w:pPr>
            <w:r w:rsidRPr="005E72AB">
              <w:rPr>
                <w:lang w:val="en-US"/>
              </w:rPr>
              <w:t xml:space="preserve">      &lt;OrgSite&gt;</w:t>
            </w:r>
            <w:hyperlink w:history="1">
              <w:r w:rsidR="00E62697" w:rsidRPr="00B679CE">
                <w:rPr>
                  <w:rStyle w:val="ac"/>
                  <w:lang w:val="en-US"/>
                </w:rPr>
                <w:t>http://igma.ru&lt;/OrgSite</w:t>
              </w:r>
            </w:hyperlink>
            <w:r w:rsidRPr="005E72AB">
              <w:rPr>
                <w:lang w:val="en-US"/>
              </w:rPr>
              <w:t>&gt;</w:t>
            </w:r>
          </w:p>
          <w:p w14:paraId="7BB5A282" w14:textId="07D2FDF8" w:rsidR="005E72AB" w:rsidRPr="005E72AB" w:rsidRDefault="005E72AB" w:rsidP="005E72AB">
            <w:pPr>
              <w:rPr>
                <w:lang w:val="en-US"/>
              </w:rPr>
            </w:pPr>
            <w:r w:rsidRPr="005E72AB">
              <w:rPr>
                <w:lang w:val="en-US"/>
              </w:rPr>
              <w:t xml:space="preserve">      &lt;OrgEmail&gt;</w:t>
            </w:r>
            <w:hyperlink r:id="rId20" w:history="1">
              <w:r w:rsidR="00E62697" w:rsidRPr="00B679CE">
                <w:rPr>
                  <w:rStyle w:val="ac"/>
                  <w:lang w:val="en-US"/>
                </w:rPr>
                <w:t>rector@igma.udm.ru&lt;/OrgEmail</w:t>
              </w:r>
            </w:hyperlink>
            <w:r w:rsidRPr="005E72AB">
              <w:rPr>
                <w:lang w:val="en-US"/>
              </w:rPr>
              <w:t>&gt;</w:t>
            </w:r>
          </w:p>
          <w:p w14:paraId="02285BE0" w14:textId="77777777" w:rsidR="005E72AB" w:rsidRPr="005E72AB" w:rsidRDefault="005E72AB" w:rsidP="005E72AB">
            <w:pPr>
              <w:rPr>
                <w:lang w:val="en-US"/>
              </w:rPr>
            </w:pPr>
            <w:r w:rsidRPr="005E72AB">
              <w:rPr>
                <w:lang w:val="en-US"/>
              </w:rPr>
              <w:t xml:space="preserve">      &lt;IsOGV&gt;0&lt;/IsOGV&gt;</w:t>
            </w:r>
          </w:p>
          <w:p w14:paraId="61596395" w14:textId="77777777" w:rsidR="005E72AB" w:rsidRPr="005E72AB" w:rsidRDefault="005E72AB" w:rsidP="005E72AB">
            <w:pPr>
              <w:rPr>
                <w:lang w:val="en-US"/>
              </w:rPr>
            </w:pPr>
            <w:r w:rsidRPr="005E72AB">
              <w:rPr>
                <w:lang w:val="en-US"/>
              </w:rPr>
              <w:t xml:space="preserve">      &lt;IsObosob&gt;0&lt;/IsObosob&gt;</w:t>
            </w:r>
          </w:p>
          <w:p w14:paraId="3D4E48B6" w14:textId="77777777" w:rsidR="005E72AB" w:rsidRPr="005E72AB" w:rsidRDefault="005E72AB" w:rsidP="005E72AB">
            <w:pPr>
              <w:rPr>
                <w:lang w:val="en-US"/>
              </w:rPr>
            </w:pPr>
            <w:r w:rsidRPr="005E72AB">
              <w:rPr>
                <w:lang w:val="en-US"/>
              </w:rPr>
              <w:t xml:space="preserve">      &lt;IsExcl&gt;0&lt;/IsExcl&gt;</w:t>
            </w:r>
          </w:p>
          <w:p w14:paraId="7F484914" w14:textId="77777777" w:rsidR="005E72AB" w:rsidRPr="005E72AB" w:rsidRDefault="005E72AB" w:rsidP="005E72AB">
            <w:pPr>
              <w:rPr>
                <w:lang w:val="en-US"/>
              </w:rPr>
            </w:pPr>
            <w:r w:rsidRPr="005E72AB">
              <w:rPr>
                <w:lang w:val="en-US"/>
              </w:rPr>
              <w:t xml:space="preserve">      &lt;IsReorg&gt;0&lt;/IsReorg&gt;</w:t>
            </w:r>
          </w:p>
          <w:p w14:paraId="132871BD" w14:textId="77777777" w:rsidR="005E72AB" w:rsidRPr="005E72AB" w:rsidRDefault="005E72AB" w:rsidP="005E72AB">
            <w:pPr>
              <w:rPr>
                <w:lang w:val="en-US"/>
              </w:rPr>
            </w:pPr>
            <w:r w:rsidRPr="005E72AB">
              <w:rPr>
                <w:lang w:val="en-US"/>
              </w:rPr>
              <w:t xml:space="preserve">      &lt;NUBPCode&gt;77076&lt;/NUBPCode&gt;</w:t>
            </w:r>
          </w:p>
          <w:p w14:paraId="11A021AD" w14:textId="77777777" w:rsidR="005E72AB" w:rsidRPr="005E72AB" w:rsidRDefault="005E72AB" w:rsidP="005E72AB">
            <w:pPr>
              <w:rPr>
                <w:lang w:val="en-US"/>
              </w:rPr>
            </w:pPr>
            <w:r w:rsidRPr="005E72AB">
              <w:rPr>
                <w:lang w:val="en-US"/>
              </w:rPr>
              <w:t xml:space="preserve">      &lt;FirstReqNum&gt;1-76-00-056/000431&lt;/FirstReqNum&gt;</w:t>
            </w:r>
          </w:p>
          <w:p w14:paraId="47389E4C" w14:textId="77777777" w:rsidR="005E72AB" w:rsidRPr="005E72AB" w:rsidRDefault="005E72AB" w:rsidP="005E72AB">
            <w:pPr>
              <w:rPr>
                <w:lang w:val="en-US"/>
              </w:rPr>
            </w:pPr>
            <w:r w:rsidRPr="005E72AB">
              <w:rPr>
                <w:lang w:val="en-US"/>
              </w:rPr>
              <w:t xml:space="preserve">      &lt;FirstReqGUID&gt;78149c43-1f14-480b-897e-222eafb2eaaa&lt;/FirstReqGUID&gt;</w:t>
            </w:r>
          </w:p>
          <w:p w14:paraId="621DA924" w14:textId="77777777" w:rsidR="005E72AB" w:rsidRPr="005E72AB" w:rsidRDefault="005E72AB" w:rsidP="005E72AB">
            <w:pPr>
              <w:rPr>
                <w:lang w:val="en-US"/>
              </w:rPr>
            </w:pPr>
            <w:r w:rsidRPr="005E72AB">
              <w:rPr>
                <w:lang w:val="en-US"/>
              </w:rPr>
              <w:t xml:space="preserve">      &lt;FirstReqDate&gt;2015-07-15T02:09:45+04:00&lt;/FirstReqDate&gt;</w:t>
            </w:r>
          </w:p>
          <w:p w14:paraId="26EEBA9F" w14:textId="77777777" w:rsidR="005E72AB" w:rsidRPr="005E72AB" w:rsidRDefault="005E72AB" w:rsidP="005E72AB">
            <w:pPr>
              <w:rPr>
                <w:lang w:val="en-US"/>
              </w:rPr>
            </w:pPr>
            <w:r w:rsidRPr="005E72AB">
              <w:rPr>
                <w:lang w:val="en-US"/>
              </w:rPr>
              <w:t xml:space="preserve">      &lt;LastReqNum&gt;1-76-00-000/02333&lt;/LastReqNum&gt;</w:t>
            </w:r>
          </w:p>
          <w:p w14:paraId="2F7A38DC" w14:textId="77777777" w:rsidR="005E72AB" w:rsidRPr="005E72AB" w:rsidRDefault="005E72AB" w:rsidP="005E72AB">
            <w:pPr>
              <w:rPr>
                <w:lang w:val="en-US"/>
              </w:rPr>
            </w:pPr>
            <w:r w:rsidRPr="005E72AB">
              <w:rPr>
                <w:lang w:val="en-US"/>
              </w:rPr>
              <w:t xml:space="preserve">      &lt;LastReqGUID&gt;cdb9b14a-f76a-4e44-a426-5ef11066dbc7&lt;/LastReqGUID&gt;</w:t>
            </w:r>
          </w:p>
          <w:p w14:paraId="7EE41441" w14:textId="77777777" w:rsidR="005E72AB" w:rsidRPr="005E72AB" w:rsidRDefault="005E72AB" w:rsidP="005E72AB">
            <w:pPr>
              <w:rPr>
                <w:lang w:val="en-US"/>
              </w:rPr>
            </w:pPr>
            <w:r w:rsidRPr="005E72AB">
              <w:rPr>
                <w:lang w:val="en-US"/>
              </w:rPr>
              <w:t xml:space="preserve">      &lt;LastReqDate&gt;2015-12-23T11:11:52+04:00&lt;/LastReqDate&gt;</w:t>
            </w:r>
          </w:p>
          <w:p w14:paraId="0EE9F4A2" w14:textId="77777777" w:rsidR="005E72AB" w:rsidRPr="005E72AB" w:rsidRDefault="005E72AB" w:rsidP="005E72AB">
            <w:pPr>
              <w:rPr>
                <w:lang w:val="en-US"/>
              </w:rPr>
            </w:pPr>
            <w:r w:rsidRPr="005E72AB">
              <w:rPr>
                <w:lang w:val="en-US"/>
              </w:rPr>
              <w:t xml:space="preserve">      &lt;UpdateReason&gt;E&lt;/UpdateReason&gt;</w:t>
            </w:r>
          </w:p>
          <w:p w14:paraId="405A976F" w14:textId="77777777" w:rsidR="005E72AB" w:rsidRPr="005E72AB" w:rsidRDefault="005E72AB" w:rsidP="005E72AB">
            <w:pPr>
              <w:rPr>
                <w:lang w:val="en-US"/>
              </w:rPr>
            </w:pPr>
            <w:r w:rsidRPr="005E72AB">
              <w:rPr>
                <w:lang w:val="en-US"/>
              </w:rPr>
              <w:t xml:space="preserve">      &lt;UpdateNum&gt;1&lt;/UpdateNum&gt;</w:t>
            </w:r>
          </w:p>
          <w:p w14:paraId="6E705A15" w14:textId="77777777" w:rsidR="005E72AB" w:rsidRPr="005E72AB" w:rsidRDefault="005E72AB" w:rsidP="005E72AB">
            <w:pPr>
              <w:rPr>
                <w:lang w:val="en-US"/>
              </w:rPr>
            </w:pPr>
            <w:r w:rsidRPr="005E72AB">
              <w:rPr>
                <w:lang w:val="en-US"/>
              </w:rPr>
              <w:t xml:space="preserve">      &lt;ContourTypeCode&gt;O&lt;/ContourTypeCode&gt;</w:t>
            </w:r>
          </w:p>
          <w:p w14:paraId="673CD2E2" w14:textId="77777777" w:rsidR="005E72AB" w:rsidRPr="005E72AB" w:rsidRDefault="005E72AB" w:rsidP="005E72AB">
            <w:pPr>
              <w:rPr>
                <w:lang w:val="en-US"/>
              </w:rPr>
            </w:pPr>
            <w:r w:rsidRPr="005E72AB">
              <w:rPr>
                <w:lang w:val="en-US"/>
              </w:rPr>
              <w:t xml:space="preserve">      &lt;EGRULNotIncluded&gt;false&lt;/EGRULNotIncluded&gt;</w:t>
            </w:r>
          </w:p>
          <w:p w14:paraId="237320AA" w14:textId="77777777" w:rsidR="005E72AB" w:rsidRPr="005E72AB" w:rsidRDefault="005E72AB" w:rsidP="005E72AB">
            <w:pPr>
              <w:rPr>
                <w:lang w:val="en-US"/>
              </w:rPr>
            </w:pPr>
            <w:r w:rsidRPr="005E72AB">
              <w:rPr>
                <w:lang w:val="en-US"/>
              </w:rPr>
              <w:t xml:space="preserve">      &lt;EGRULDataUpdate&gt;2015-09-03&lt;/EGRULDataUpdate&gt;</w:t>
            </w:r>
          </w:p>
          <w:p w14:paraId="12B8D734" w14:textId="77777777" w:rsidR="005E72AB" w:rsidRPr="005E72AB" w:rsidRDefault="005E72AB" w:rsidP="005E72AB">
            <w:pPr>
              <w:rPr>
                <w:lang w:val="en-US"/>
              </w:rPr>
            </w:pPr>
            <w:r w:rsidRPr="005E72AB">
              <w:rPr>
                <w:lang w:val="en-US"/>
              </w:rPr>
              <w:t xml:space="preserve">      &lt;DateInclusion&gt;2015-09-08T10:55:36+04:00&lt;/DateInclusion&gt;</w:t>
            </w:r>
          </w:p>
          <w:p w14:paraId="58249744" w14:textId="77777777" w:rsidR="005E72AB" w:rsidRPr="005E72AB" w:rsidRDefault="005E72AB" w:rsidP="005E72AB">
            <w:pPr>
              <w:rPr>
                <w:lang w:val="en-US"/>
              </w:rPr>
            </w:pPr>
            <w:r w:rsidRPr="005E72AB">
              <w:rPr>
                <w:lang w:val="en-US"/>
              </w:rPr>
              <w:t xml:space="preserve">      &lt;OrgStatus&gt;1&lt;/OrgStatus&gt;</w:t>
            </w:r>
          </w:p>
          <w:p w14:paraId="0ECC0072" w14:textId="77777777" w:rsidR="005E72AB" w:rsidRPr="005E72AB" w:rsidRDefault="005E72AB" w:rsidP="005E72AB">
            <w:pPr>
              <w:rPr>
                <w:lang w:val="en-US"/>
              </w:rPr>
            </w:pPr>
            <w:r w:rsidRPr="005E72AB">
              <w:rPr>
                <w:lang w:val="en-US"/>
              </w:rPr>
              <w:t xml:space="preserve">   &lt;/row&gt;</w:t>
            </w:r>
          </w:p>
          <w:p w14:paraId="5D8D32CE" w14:textId="4339C8BD" w:rsidR="007D3DC7" w:rsidRPr="00FE55E3" w:rsidRDefault="005E72AB" w:rsidP="005E72AB">
            <w:pPr>
              <w:rPr>
                <w:lang w:val="en-US"/>
              </w:rPr>
            </w:pPr>
            <w:r w:rsidRPr="005E72AB">
              <w:rPr>
                <w:lang w:val="en-US"/>
              </w:rPr>
              <w:t>&lt;/self:REF_UBPandNUBP&gt;</w:t>
            </w:r>
          </w:p>
        </w:tc>
      </w:tr>
    </w:tbl>
    <w:p w14:paraId="7BB0C3E1" w14:textId="77777777" w:rsidR="007D3DC7" w:rsidRDefault="007D3DC7" w:rsidP="00350158"/>
    <w:p w14:paraId="70C8B1A9" w14:textId="77777777" w:rsidR="00390E49" w:rsidRDefault="00390E49" w:rsidP="00350158"/>
    <w:p w14:paraId="4E48213E" w14:textId="02E83270" w:rsidR="00390E49" w:rsidRPr="00AB5EA7" w:rsidRDefault="00F25F08">
      <w:pPr>
        <w:pStyle w:val="03"/>
      </w:pPr>
      <w:bookmarkStart w:id="235" w:name="_Ref480794481"/>
      <w:bookmarkStart w:id="236" w:name="_Toc489963373"/>
      <w:r w:rsidRPr="00F25F08">
        <w:t>Описание полей документа в универсальном формате системы «Электронный бюджет»</w:t>
      </w:r>
      <w:r w:rsidR="004021FB" w:rsidRPr="00217906">
        <w:t xml:space="preserve"> </w:t>
      </w:r>
      <w:r w:rsidR="004021FB">
        <w:t xml:space="preserve">для </w:t>
      </w:r>
      <w:bookmarkEnd w:id="235"/>
      <w:r w:rsidR="007C1B24">
        <w:t>ограниченного набора данных справочника «Сводный реестр»</w:t>
      </w:r>
      <w:bookmarkEnd w:id="236"/>
    </w:p>
    <w:p w14:paraId="403014C6" w14:textId="3E1FCCA5" w:rsidR="00390E49" w:rsidRDefault="00390E49" w:rsidP="00390E49">
      <w:pPr>
        <w:pStyle w:val="0e"/>
      </w:pPr>
      <w:r>
        <w:t xml:space="preserve">Документ </w:t>
      </w:r>
      <w:r w:rsidR="00162D57">
        <w:t>в формате выгрузки ограниченного набора данных справочника «Сводный реестр»</w:t>
      </w:r>
      <w:r>
        <w:t xml:space="preserve"> формируется при наличи</w:t>
      </w:r>
      <w:r w:rsidR="00F25F08">
        <w:t>и</w:t>
      </w:r>
      <w:r>
        <w:t xml:space="preserve"> </w:t>
      </w:r>
      <w:r w:rsidR="00F25F08">
        <w:t>в записи справочника</w:t>
      </w:r>
      <w:r>
        <w:t xml:space="preserve"> признака «</w:t>
      </w:r>
      <w:r w:rsidRPr="00F82C7B">
        <w:t xml:space="preserve">Не подлежит размещению в </w:t>
      </w:r>
      <w:r>
        <w:t xml:space="preserve">сети </w:t>
      </w:r>
      <w:r w:rsidRPr="00F82C7B">
        <w:t>Интерне</w:t>
      </w:r>
      <w:r w:rsidR="00162D57">
        <w:t>т»</w:t>
      </w:r>
      <w:r w:rsidR="007D77C6">
        <w:t xml:space="preserve"> (</w:t>
      </w:r>
      <w:r w:rsidR="007D77C6" w:rsidRPr="00F82C7B">
        <w:rPr>
          <w:lang w:val="en-US"/>
        </w:rPr>
        <w:t>NoInternet</w:t>
      </w:r>
      <w:r w:rsidR="007D77C6">
        <w:t>)</w:t>
      </w:r>
      <w:r w:rsidR="00F25F08">
        <w:t xml:space="preserve">, равного </w:t>
      </w:r>
      <w:r w:rsidR="00F25F08">
        <w:rPr>
          <w:lang w:val="en-US"/>
        </w:rPr>
        <w:t>true</w:t>
      </w:r>
      <w:r w:rsidR="00162D57">
        <w:t xml:space="preserve">. </w:t>
      </w:r>
    </w:p>
    <w:p w14:paraId="1B6DEA44" w14:textId="7E538A0E" w:rsidR="00390E49" w:rsidRPr="00FE55E3" w:rsidRDefault="00390E49" w:rsidP="00390E49">
      <w:pPr>
        <w:pStyle w:val="af2"/>
      </w:pPr>
      <w:bookmarkStart w:id="237" w:name="_Ref480794619"/>
      <w:r>
        <w:t xml:space="preserve">Таблица </w:t>
      </w:r>
      <w:r w:rsidR="00C55146">
        <w:fldChar w:fldCharType="begin"/>
      </w:r>
      <w:r w:rsidR="00C55146">
        <w:instrText xml:space="preserve"> SEQ Таблица \* ARABIC </w:instrText>
      </w:r>
      <w:r w:rsidR="00C55146">
        <w:fldChar w:fldCharType="separate"/>
      </w:r>
      <w:r w:rsidR="00217906">
        <w:rPr>
          <w:noProof/>
        </w:rPr>
        <w:t>19</w:t>
      </w:r>
      <w:r w:rsidR="00C55146">
        <w:rPr>
          <w:noProof/>
        </w:rPr>
        <w:fldChar w:fldCharType="end"/>
      </w:r>
      <w:bookmarkEnd w:id="237"/>
      <w:r>
        <w:t xml:space="preserve">. </w:t>
      </w:r>
      <w:r w:rsidRPr="00F82C7B">
        <w:t xml:space="preserve">Описание полей </w:t>
      </w:r>
      <w:r>
        <w:t>формата выгрузки</w:t>
      </w:r>
      <w:r w:rsidR="004412D7" w:rsidRPr="004412D7">
        <w:t xml:space="preserve"> для ограниченного набора</w:t>
      </w:r>
      <w:r w:rsidR="004412D7">
        <w:t xml:space="preserve"> данных справочника «Сводный ре</w:t>
      </w:r>
      <w:r w:rsidR="004412D7" w:rsidRPr="004412D7">
        <w:t>естр»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1"/>
        <w:gridCol w:w="1065"/>
        <w:gridCol w:w="915"/>
        <w:gridCol w:w="546"/>
        <w:gridCol w:w="640"/>
        <w:gridCol w:w="1537"/>
        <w:gridCol w:w="3801"/>
      </w:tblGrid>
      <w:tr w:rsidR="00390E49" w:rsidRPr="00FE55E3" w14:paraId="7091D7F2" w14:textId="77777777" w:rsidTr="00F25F08">
        <w:trPr>
          <w:trHeight w:val="340"/>
          <w:tblHeader/>
        </w:trPr>
        <w:tc>
          <w:tcPr>
            <w:tcW w:w="64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2C0E85A" w14:textId="77777777" w:rsidR="00390E49" w:rsidRPr="00FE55E3" w:rsidRDefault="00390E49" w:rsidP="00F25F08">
            <w:pPr>
              <w:pStyle w:val="afffff0"/>
            </w:pPr>
            <w:r w:rsidRPr="00FE55E3">
              <w:t>Код элемента</w:t>
            </w:r>
          </w:p>
        </w:tc>
        <w:tc>
          <w:tcPr>
            <w:tcW w:w="54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9EA0A2" w14:textId="0F7CC0D8" w:rsidR="00390E49" w:rsidRPr="00FE55E3" w:rsidRDefault="00390E49" w:rsidP="00F25F08">
            <w:pPr>
              <w:pStyle w:val="afffff0"/>
            </w:pPr>
            <w:r w:rsidRPr="00FE55E3">
              <w:t xml:space="preserve">Содерж. </w:t>
            </w:r>
            <w:r w:rsidR="00E62697" w:rsidRPr="00FE55E3">
              <w:t>Э</w:t>
            </w:r>
            <w:r w:rsidRPr="00FE55E3">
              <w:t>лемента</w:t>
            </w:r>
          </w:p>
        </w:tc>
        <w:tc>
          <w:tcPr>
            <w:tcW w:w="4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9853BD1" w14:textId="77777777" w:rsidR="00390E49" w:rsidRPr="00FE55E3" w:rsidRDefault="00390E49" w:rsidP="00F25F08">
            <w:pPr>
              <w:pStyle w:val="afffff0"/>
            </w:pPr>
            <w:r w:rsidRPr="00FE55E3">
              <w:t>Формат</w:t>
            </w:r>
          </w:p>
        </w:tc>
        <w:tc>
          <w:tcPr>
            <w:tcW w:w="2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54C061" w14:textId="77777777" w:rsidR="00390E49" w:rsidRPr="00FE55E3" w:rsidRDefault="00390E49" w:rsidP="00F25F08">
            <w:pPr>
              <w:pStyle w:val="afffff0"/>
            </w:pPr>
            <w:r w:rsidRPr="00FE55E3">
              <w:t>Длина</w:t>
            </w:r>
          </w:p>
        </w:tc>
        <w:tc>
          <w:tcPr>
            <w:tcW w:w="3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96521F4" w14:textId="77777777" w:rsidR="00390E49" w:rsidRPr="00FE55E3" w:rsidRDefault="00390E49" w:rsidP="00F25F08">
            <w:pPr>
              <w:pStyle w:val="afffff0"/>
            </w:pPr>
            <w:r w:rsidRPr="00FE55E3">
              <w:t>Обязательность</w:t>
            </w:r>
          </w:p>
        </w:tc>
        <w:tc>
          <w:tcPr>
            <w:tcW w:w="7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7D469E1" w14:textId="77777777" w:rsidR="00390E49" w:rsidRPr="00FE55E3" w:rsidRDefault="00390E49" w:rsidP="00F25F08">
            <w:pPr>
              <w:pStyle w:val="afffff0"/>
            </w:pPr>
            <w:r w:rsidRPr="00FE55E3">
              <w:t>Наименование</w:t>
            </w:r>
          </w:p>
        </w:tc>
        <w:tc>
          <w:tcPr>
            <w:tcW w:w="19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EEA738" w14:textId="77777777" w:rsidR="00390E49" w:rsidRPr="00FE55E3" w:rsidRDefault="00390E49" w:rsidP="00F25F08">
            <w:pPr>
              <w:pStyle w:val="afffff0"/>
            </w:pPr>
            <w:r w:rsidRPr="00FE55E3">
              <w:t>Дополнительная информация</w:t>
            </w:r>
          </w:p>
        </w:tc>
      </w:tr>
      <w:tr w:rsidR="00390E49" w:rsidRPr="00FE55E3" w14:paraId="27015794" w14:textId="77777777" w:rsidTr="00F25F08">
        <w:trPr>
          <w:trHeight w:val="340"/>
        </w:trPr>
        <w:tc>
          <w:tcPr>
            <w:tcW w:w="641" w:type="pct"/>
            <w:tcBorders>
              <w:top w:val="single" w:sz="4" w:space="0" w:color="auto"/>
              <w:left w:val="single" w:sz="4" w:space="0" w:color="auto"/>
              <w:bottom w:val="single" w:sz="4" w:space="0" w:color="auto"/>
              <w:right w:val="single" w:sz="4" w:space="0" w:color="auto"/>
            </w:tcBorders>
          </w:tcPr>
          <w:p w14:paraId="26165F7E" w14:textId="77777777" w:rsidR="00390E49" w:rsidRPr="00FE55E3" w:rsidRDefault="00390E49" w:rsidP="00F25F08">
            <w:r w:rsidRPr="00FE55E3">
              <w:rPr>
                <w:lang w:val="en-US"/>
              </w:rPr>
              <w:t>REF</w:t>
            </w:r>
            <w:r w:rsidRPr="00A71107">
              <w:t>_</w:t>
            </w:r>
            <w:r w:rsidRPr="00FE55E3">
              <w:rPr>
                <w:lang w:val="en-US"/>
              </w:rPr>
              <w:t>UBPandNUBP</w:t>
            </w:r>
            <w:r w:rsidRPr="00A71107">
              <w:t>_</w:t>
            </w:r>
            <w:r>
              <w:rPr>
                <w:lang w:val="en-US"/>
              </w:rPr>
              <w:t>I</w:t>
            </w:r>
          </w:p>
        </w:tc>
        <w:tc>
          <w:tcPr>
            <w:tcW w:w="546" w:type="pct"/>
            <w:tcBorders>
              <w:top w:val="single" w:sz="4" w:space="0" w:color="auto"/>
              <w:left w:val="single" w:sz="4" w:space="0" w:color="auto"/>
              <w:bottom w:val="single" w:sz="4" w:space="0" w:color="auto"/>
              <w:right w:val="single" w:sz="4" w:space="0" w:color="auto"/>
            </w:tcBorders>
          </w:tcPr>
          <w:p w14:paraId="435A32EC" w14:textId="77777777" w:rsidR="00390E49" w:rsidRPr="00FE55E3" w:rsidRDefault="00390E49" w:rsidP="00F25F08">
            <w:r w:rsidRPr="00FE55E3">
              <w:rPr>
                <w:lang w:val="en-US"/>
              </w:rPr>
              <w:t>version</w:t>
            </w:r>
          </w:p>
        </w:tc>
        <w:tc>
          <w:tcPr>
            <w:tcW w:w="469" w:type="pct"/>
            <w:tcBorders>
              <w:top w:val="single" w:sz="4" w:space="0" w:color="auto"/>
              <w:left w:val="single" w:sz="4" w:space="0" w:color="auto"/>
              <w:bottom w:val="single" w:sz="4" w:space="0" w:color="auto"/>
              <w:right w:val="single" w:sz="4" w:space="0" w:color="auto"/>
            </w:tcBorders>
          </w:tcPr>
          <w:p w14:paraId="766072E1" w14:textId="77777777" w:rsidR="00390E49" w:rsidRPr="00FE55E3" w:rsidRDefault="00390E49" w:rsidP="00F25F08"/>
        </w:tc>
        <w:tc>
          <w:tcPr>
            <w:tcW w:w="280" w:type="pct"/>
            <w:tcBorders>
              <w:top w:val="single" w:sz="4" w:space="0" w:color="auto"/>
              <w:left w:val="single" w:sz="4" w:space="0" w:color="auto"/>
              <w:bottom w:val="single" w:sz="4" w:space="0" w:color="auto"/>
              <w:right w:val="single" w:sz="4" w:space="0" w:color="auto"/>
            </w:tcBorders>
          </w:tcPr>
          <w:p w14:paraId="6D241833" w14:textId="77777777" w:rsidR="00390E49" w:rsidRPr="00FE55E3" w:rsidRDefault="00390E49" w:rsidP="00F25F08"/>
        </w:tc>
        <w:tc>
          <w:tcPr>
            <w:tcW w:w="328" w:type="pct"/>
            <w:tcBorders>
              <w:top w:val="single" w:sz="4" w:space="0" w:color="auto"/>
              <w:left w:val="single" w:sz="4" w:space="0" w:color="auto"/>
              <w:bottom w:val="single" w:sz="4" w:space="0" w:color="auto"/>
              <w:right w:val="single" w:sz="4" w:space="0" w:color="auto"/>
            </w:tcBorders>
          </w:tcPr>
          <w:p w14:paraId="1CC13D1D" w14:textId="77777777" w:rsidR="00390E49" w:rsidRPr="00FE55E3" w:rsidRDefault="00390E49" w:rsidP="00F25F08">
            <w:r w:rsidRPr="00FE55E3">
              <w:t>Да</w:t>
            </w:r>
          </w:p>
        </w:tc>
        <w:tc>
          <w:tcPr>
            <w:tcW w:w="788" w:type="pct"/>
            <w:tcBorders>
              <w:top w:val="single" w:sz="4" w:space="0" w:color="auto"/>
              <w:left w:val="single" w:sz="4" w:space="0" w:color="auto"/>
              <w:bottom w:val="single" w:sz="4" w:space="0" w:color="auto"/>
              <w:right w:val="single" w:sz="4" w:space="0" w:color="auto"/>
            </w:tcBorders>
          </w:tcPr>
          <w:p w14:paraId="3C523A42" w14:textId="77777777" w:rsidR="00390E49" w:rsidRPr="00FE55E3" w:rsidRDefault="00390E49" w:rsidP="00F25F08">
            <w:pPr>
              <w:rPr>
                <w:lang w:val="en-US"/>
              </w:rPr>
            </w:pPr>
            <w:r w:rsidRPr="00FE55E3">
              <w:t>К</w:t>
            </w:r>
            <w:r w:rsidRPr="00FE55E3">
              <w:rPr>
                <w:lang w:val="en-US"/>
              </w:rPr>
              <w:t>од справочника/Массива данных</w:t>
            </w:r>
          </w:p>
        </w:tc>
        <w:tc>
          <w:tcPr>
            <w:tcW w:w="1948" w:type="pct"/>
            <w:tcBorders>
              <w:top w:val="single" w:sz="4" w:space="0" w:color="auto"/>
              <w:left w:val="single" w:sz="4" w:space="0" w:color="auto"/>
              <w:bottom w:val="single" w:sz="4" w:space="0" w:color="auto"/>
              <w:right w:val="single" w:sz="4" w:space="0" w:color="auto"/>
            </w:tcBorders>
          </w:tcPr>
          <w:p w14:paraId="3991BCB6" w14:textId="53B965A6" w:rsidR="00390E49" w:rsidRPr="00FE55E3" w:rsidRDefault="00390E49" w:rsidP="00F25F08">
            <w:pPr>
              <w:rPr>
                <w:lang w:val="en-US"/>
              </w:rPr>
            </w:pPr>
            <w:r w:rsidRPr="00FE55E3">
              <w:rPr>
                <w:lang w:val="en-US"/>
              </w:rPr>
              <w:t xml:space="preserve">version </w:t>
            </w:r>
            <w:r w:rsidR="00E62697">
              <w:rPr>
                <w:lang w:val="en-US"/>
              </w:rPr>
              <w:t>–</w:t>
            </w:r>
            <w:r w:rsidRPr="00FE55E3">
              <w:rPr>
                <w:lang w:val="en-US"/>
              </w:rPr>
              <w:t xml:space="preserve"> атрибут</w:t>
            </w:r>
          </w:p>
        </w:tc>
      </w:tr>
      <w:tr w:rsidR="00390E49" w:rsidRPr="00FE55E3" w14:paraId="302BE54C" w14:textId="77777777" w:rsidTr="00F25F08">
        <w:trPr>
          <w:trHeight w:val="340"/>
        </w:trPr>
        <w:tc>
          <w:tcPr>
            <w:tcW w:w="641" w:type="pct"/>
            <w:tcBorders>
              <w:top w:val="single" w:sz="4" w:space="0" w:color="auto"/>
              <w:left w:val="single" w:sz="4" w:space="0" w:color="auto"/>
              <w:bottom w:val="single" w:sz="4" w:space="0" w:color="auto"/>
              <w:right w:val="single" w:sz="4" w:space="0" w:color="auto"/>
            </w:tcBorders>
          </w:tcPr>
          <w:p w14:paraId="79898AD9" w14:textId="77777777" w:rsidR="00390E49" w:rsidRPr="00FE55E3" w:rsidRDefault="00390E49" w:rsidP="00F25F08">
            <w:pPr>
              <w:rPr>
                <w:lang w:val="en-US"/>
              </w:rPr>
            </w:pPr>
            <w:r w:rsidRPr="00FE55E3">
              <w:rPr>
                <w:lang w:val="en-US"/>
              </w:rPr>
              <w:t>REF_UBPandNUBP</w:t>
            </w:r>
            <w:r>
              <w:rPr>
                <w:lang w:val="en-US"/>
              </w:rPr>
              <w:t>_I</w:t>
            </w:r>
            <w:r w:rsidRPr="00FE55E3" w:rsidDel="00C017AC">
              <w:rPr>
                <w:lang w:val="en-US"/>
              </w:rPr>
              <w:t xml:space="preserve"> </w:t>
            </w:r>
          </w:p>
        </w:tc>
        <w:tc>
          <w:tcPr>
            <w:tcW w:w="546" w:type="pct"/>
            <w:tcBorders>
              <w:top w:val="single" w:sz="4" w:space="0" w:color="auto"/>
              <w:left w:val="single" w:sz="4" w:space="0" w:color="auto"/>
              <w:bottom w:val="single" w:sz="4" w:space="0" w:color="auto"/>
              <w:right w:val="single" w:sz="4" w:space="0" w:color="auto"/>
            </w:tcBorders>
          </w:tcPr>
          <w:p w14:paraId="2CA0AEFA" w14:textId="77777777" w:rsidR="00390E49" w:rsidRPr="00FE55E3" w:rsidRDefault="00390E49" w:rsidP="00F25F08">
            <w:pPr>
              <w:rPr>
                <w:lang w:val="en-US"/>
              </w:rPr>
            </w:pPr>
            <w:r w:rsidRPr="00FE55E3">
              <w:rPr>
                <w:lang w:val="en-US"/>
              </w:rPr>
              <w:t>row</w:t>
            </w:r>
          </w:p>
        </w:tc>
        <w:tc>
          <w:tcPr>
            <w:tcW w:w="469" w:type="pct"/>
            <w:tcBorders>
              <w:top w:val="single" w:sz="4" w:space="0" w:color="auto"/>
              <w:left w:val="single" w:sz="4" w:space="0" w:color="auto"/>
              <w:bottom w:val="single" w:sz="4" w:space="0" w:color="auto"/>
              <w:right w:val="single" w:sz="4" w:space="0" w:color="auto"/>
            </w:tcBorders>
          </w:tcPr>
          <w:p w14:paraId="2B65884F" w14:textId="77777777" w:rsidR="00390E49" w:rsidRPr="00FE55E3" w:rsidRDefault="00390E49" w:rsidP="00F25F08"/>
        </w:tc>
        <w:tc>
          <w:tcPr>
            <w:tcW w:w="280" w:type="pct"/>
            <w:tcBorders>
              <w:top w:val="single" w:sz="4" w:space="0" w:color="auto"/>
              <w:left w:val="single" w:sz="4" w:space="0" w:color="auto"/>
              <w:bottom w:val="single" w:sz="4" w:space="0" w:color="auto"/>
              <w:right w:val="single" w:sz="4" w:space="0" w:color="auto"/>
            </w:tcBorders>
          </w:tcPr>
          <w:p w14:paraId="712B1038" w14:textId="77777777" w:rsidR="00390E49" w:rsidRPr="00FE55E3" w:rsidRDefault="00390E49" w:rsidP="00F25F08"/>
        </w:tc>
        <w:tc>
          <w:tcPr>
            <w:tcW w:w="328" w:type="pct"/>
            <w:tcBorders>
              <w:top w:val="single" w:sz="4" w:space="0" w:color="auto"/>
              <w:left w:val="single" w:sz="4" w:space="0" w:color="auto"/>
              <w:bottom w:val="single" w:sz="4" w:space="0" w:color="auto"/>
              <w:right w:val="single" w:sz="4" w:space="0" w:color="auto"/>
            </w:tcBorders>
          </w:tcPr>
          <w:p w14:paraId="1C1A262A" w14:textId="77777777" w:rsidR="00390E49" w:rsidRPr="00FE55E3" w:rsidRDefault="00390E49" w:rsidP="00F25F08">
            <w:r w:rsidRPr="00FE55E3">
              <w:rPr>
                <w:lang w:val="en-US"/>
              </w:rPr>
              <w:t>Да</w:t>
            </w:r>
          </w:p>
        </w:tc>
        <w:tc>
          <w:tcPr>
            <w:tcW w:w="788" w:type="pct"/>
            <w:tcBorders>
              <w:top w:val="single" w:sz="4" w:space="0" w:color="auto"/>
              <w:left w:val="single" w:sz="4" w:space="0" w:color="auto"/>
              <w:bottom w:val="single" w:sz="4" w:space="0" w:color="auto"/>
              <w:right w:val="single" w:sz="4" w:space="0" w:color="auto"/>
            </w:tcBorders>
          </w:tcPr>
          <w:p w14:paraId="3236C970" w14:textId="77777777" w:rsidR="00390E49" w:rsidRPr="00FE55E3" w:rsidRDefault="00390E49" w:rsidP="00F25F08"/>
        </w:tc>
        <w:tc>
          <w:tcPr>
            <w:tcW w:w="1948" w:type="pct"/>
            <w:tcBorders>
              <w:top w:val="single" w:sz="4" w:space="0" w:color="auto"/>
              <w:left w:val="single" w:sz="4" w:space="0" w:color="auto"/>
              <w:bottom w:val="single" w:sz="4" w:space="0" w:color="auto"/>
              <w:right w:val="single" w:sz="4" w:space="0" w:color="auto"/>
            </w:tcBorders>
          </w:tcPr>
          <w:p w14:paraId="7ADA9FA8" w14:textId="77777777" w:rsidR="00390E49" w:rsidRPr="00FE55E3" w:rsidRDefault="00390E49" w:rsidP="00F25F08">
            <w:pPr>
              <w:rPr>
                <w:lang w:val="en-US"/>
              </w:rPr>
            </w:pPr>
            <w:r w:rsidRPr="00FE55E3">
              <w:rPr>
                <w:lang w:val="en-US"/>
              </w:rPr>
              <w:t>Группирующий тег строки</w:t>
            </w:r>
          </w:p>
        </w:tc>
      </w:tr>
      <w:tr w:rsidR="00390E49" w:rsidRPr="00FE55E3" w14:paraId="01EE78C0" w14:textId="77777777" w:rsidTr="00F25F08">
        <w:trPr>
          <w:trHeight w:val="340"/>
        </w:trPr>
        <w:tc>
          <w:tcPr>
            <w:tcW w:w="641" w:type="pct"/>
            <w:tcBorders>
              <w:top w:val="single" w:sz="4" w:space="0" w:color="auto"/>
              <w:left w:val="single" w:sz="4" w:space="0" w:color="auto"/>
              <w:bottom w:val="single" w:sz="4" w:space="0" w:color="auto"/>
              <w:right w:val="single" w:sz="4" w:space="0" w:color="auto"/>
            </w:tcBorders>
          </w:tcPr>
          <w:p w14:paraId="1F08526D" w14:textId="77777777" w:rsidR="00390E49" w:rsidRPr="00FE55E3" w:rsidRDefault="00390E49" w:rsidP="00F25F08">
            <w:r w:rsidRPr="00F82C7B">
              <w:rPr>
                <w:lang w:val="en-US"/>
              </w:rPr>
              <w:t>row</w:t>
            </w:r>
          </w:p>
        </w:tc>
        <w:tc>
          <w:tcPr>
            <w:tcW w:w="546" w:type="pct"/>
            <w:tcBorders>
              <w:top w:val="single" w:sz="4" w:space="0" w:color="auto"/>
              <w:left w:val="single" w:sz="4" w:space="0" w:color="auto"/>
              <w:bottom w:val="single" w:sz="4" w:space="0" w:color="auto"/>
              <w:right w:val="single" w:sz="4" w:space="0" w:color="auto"/>
            </w:tcBorders>
          </w:tcPr>
          <w:p w14:paraId="1D4EF3D2" w14:textId="77777777" w:rsidR="00390E49" w:rsidRPr="00FE55E3" w:rsidRDefault="00390E49" w:rsidP="00F25F08">
            <w:r w:rsidRPr="00F82C7B">
              <w:rPr>
                <w:lang w:val="en-US"/>
              </w:rPr>
              <w:t>GUID</w:t>
            </w:r>
          </w:p>
        </w:tc>
        <w:tc>
          <w:tcPr>
            <w:tcW w:w="469" w:type="pct"/>
            <w:tcBorders>
              <w:top w:val="single" w:sz="4" w:space="0" w:color="auto"/>
              <w:left w:val="single" w:sz="4" w:space="0" w:color="auto"/>
              <w:bottom w:val="single" w:sz="4" w:space="0" w:color="auto"/>
              <w:right w:val="single" w:sz="4" w:space="0" w:color="auto"/>
            </w:tcBorders>
          </w:tcPr>
          <w:p w14:paraId="78EC790E" w14:textId="77777777" w:rsidR="00390E49" w:rsidRPr="00FE55E3" w:rsidRDefault="00390E49" w:rsidP="00F25F08">
            <w:r w:rsidRPr="00F82C7B">
              <w:t>GUID</w:t>
            </w:r>
          </w:p>
        </w:tc>
        <w:tc>
          <w:tcPr>
            <w:tcW w:w="280" w:type="pct"/>
            <w:tcBorders>
              <w:top w:val="single" w:sz="4" w:space="0" w:color="auto"/>
              <w:left w:val="single" w:sz="4" w:space="0" w:color="auto"/>
              <w:bottom w:val="single" w:sz="4" w:space="0" w:color="auto"/>
              <w:right w:val="single" w:sz="4" w:space="0" w:color="auto"/>
            </w:tcBorders>
          </w:tcPr>
          <w:p w14:paraId="22ED1004" w14:textId="77777777" w:rsidR="00390E49" w:rsidRPr="00F82C7B" w:rsidRDefault="00390E49" w:rsidP="00F25F08">
            <w:pPr>
              <w:rPr>
                <w:lang w:val="en-US"/>
              </w:rPr>
            </w:pPr>
            <w:r>
              <w:rPr>
                <w:lang w:val="en-US"/>
              </w:rPr>
              <w:t>=36</w:t>
            </w:r>
          </w:p>
        </w:tc>
        <w:tc>
          <w:tcPr>
            <w:tcW w:w="328" w:type="pct"/>
            <w:tcBorders>
              <w:top w:val="single" w:sz="4" w:space="0" w:color="auto"/>
              <w:left w:val="single" w:sz="4" w:space="0" w:color="auto"/>
              <w:bottom w:val="single" w:sz="4" w:space="0" w:color="auto"/>
              <w:right w:val="single" w:sz="4" w:space="0" w:color="auto"/>
            </w:tcBorders>
          </w:tcPr>
          <w:p w14:paraId="7B8C1BBA" w14:textId="77777777" w:rsidR="00390E49" w:rsidRPr="00FE55E3" w:rsidRDefault="00390E49" w:rsidP="00F25F08">
            <w:r w:rsidRPr="00FE55E3">
              <w:t>Да</w:t>
            </w:r>
          </w:p>
        </w:tc>
        <w:tc>
          <w:tcPr>
            <w:tcW w:w="788" w:type="pct"/>
            <w:tcBorders>
              <w:top w:val="single" w:sz="4" w:space="0" w:color="auto"/>
              <w:left w:val="single" w:sz="4" w:space="0" w:color="auto"/>
              <w:bottom w:val="single" w:sz="4" w:space="0" w:color="auto"/>
              <w:right w:val="single" w:sz="4" w:space="0" w:color="auto"/>
            </w:tcBorders>
          </w:tcPr>
          <w:p w14:paraId="4910AA34" w14:textId="77777777" w:rsidR="00390E49" w:rsidRPr="00FE55E3" w:rsidRDefault="00390E49" w:rsidP="00F25F08">
            <w:pPr>
              <w:rPr>
                <w:lang w:val="en-US"/>
              </w:rPr>
            </w:pPr>
            <w:r w:rsidRPr="00F82C7B">
              <w:t>Глобально-уникальный идентификатор записи</w:t>
            </w:r>
          </w:p>
        </w:tc>
        <w:tc>
          <w:tcPr>
            <w:tcW w:w="1948" w:type="pct"/>
            <w:tcBorders>
              <w:top w:val="single" w:sz="4" w:space="0" w:color="auto"/>
              <w:left w:val="single" w:sz="4" w:space="0" w:color="auto"/>
              <w:bottom w:val="single" w:sz="4" w:space="0" w:color="auto"/>
              <w:right w:val="single" w:sz="4" w:space="0" w:color="auto"/>
            </w:tcBorders>
          </w:tcPr>
          <w:p w14:paraId="1F5E5BA5" w14:textId="77777777" w:rsidR="00390E49" w:rsidRPr="00F82C7B" w:rsidRDefault="00390E49" w:rsidP="00F25F08">
            <w:r w:rsidRPr="00F82C7B">
              <w:t>Внутренний идентификатор Централизованного хранилища НСИ.</w:t>
            </w:r>
          </w:p>
        </w:tc>
      </w:tr>
      <w:tr w:rsidR="00390E49" w:rsidRPr="00FE55E3" w14:paraId="3D0E8C0D" w14:textId="77777777" w:rsidTr="00F25F08">
        <w:trPr>
          <w:trHeight w:val="340"/>
        </w:trPr>
        <w:tc>
          <w:tcPr>
            <w:tcW w:w="641" w:type="pct"/>
            <w:tcBorders>
              <w:top w:val="single" w:sz="4" w:space="0" w:color="auto"/>
              <w:left w:val="single" w:sz="4" w:space="0" w:color="auto"/>
              <w:bottom w:val="single" w:sz="4" w:space="0" w:color="auto"/>
              <w:right w:val="single" w:sz="4" w:space="0" w:color="auto"/>
            </w:tcBorders>
          </w:tcPr>
          <w:p w14:paraId="349B0CE2" w14:textId="2E3DBF43" w:rsidR="00390E49" w:rsidRPr="00FE55E3" w:rsidRDefault="00E62697" w:rsidP="00F25F08">
            <w:pPr>
              <w:rPr>
                <w:lang w:val="en-US"/>
              </w:rPr>
            </w:pPr>
            <w:r w:rsidRPr="00FE55E3">
              <w:rPr>
                <w:lang w:val="en-US"/>
              </w:rPr>
              <w:t>R</w:t>
            </w:r>
            <w:r w:rsidR="00390E49" w:rsidRPr="00FE55E3">
              <w:rPr>
                <w:lang w:val="en-US"/>
              </w:rPr>
              <w:t xml:space="preserve">ow </w:t>
            </w:r>
          </w:p>
        </w:tc>
        <w:tc>
          <w:tcPr>
            <w:tcW w:w="546" w:type="pct"/>
            <w:tcBorders>
              <w:top w:val="single" w:sz="4" w:space="0" w:color="auto"/>
              <w:left w:val="single" w:sz="4" w:space="0" w:color="auto"/>
              <w:bottom w:val="single" w:sz="4" w:space="0" w:color="auto"/>
              <w:right w:val="single" w:sz="4" w:space="0" w:color="auto"/>
            </w:tcBorders>
          </w:tcPr>
          <w:p w14:paraId="3B49F73F" w14:textId="77777777" w:rsidR="00390E49" w:rsidRPr="00FE55E3" w:rsidRDefault="00390E49" w:rsidP="00F25F08">
            <w:pPr>
              <w:rPr>
                <w:lang w:val="en-US"/>
              </w:rPr>
            </w:pPr>
            <w:r w:rsidRPr="00F82C7B">
              <w:rPr>
                <w:lang w:val="en-US"/>
              </w:rPr>
              <w:t>OrgCode</w:t>
            </w:r>
          </w:p>
        </w:tc>
        <w:tc>
          <w:tcPr>
            <w:tcW w:w="469" w:type="pct"/>
            <w:tcBorders>
              <w:top w:val="single" w:sz="4" w:space="0" w:color="auto"/>
              <w:left w:val="single" w:sz="4" w:space="0" w:color="auto"/>
              <w:bottom w:val="single" w:sz="4" w:space="0" w:color="auto"/>
              <w:right w:val="single" w:sz="4" w:space="0" w:color="auto"/>
            </w:tcBorders>
          </w:tcPr>
          <w:p w14:paraId="1F9EFEC2" w14:textId="77777777" w:rsidR="00390E49" w:rsidRPr="00FE55E3" w:rsidRDefault="00390E49" w:rsidP="00F25F08">
            <w:r w:rsidRPr="00F82C7B">
              <w:t>STRING</w:t>
            </w:r>
          </w:p>
        </w:tc>
        <w:tc>
          <w:tcPr>
            <w:tcW w:w="280" w:type="pct"/>
            <w:tcBorders>
              <w:top w:val="single" w:sz="4" w:space="0" w:color="auto"/>
              <w:left w:val="single" w:sz="4" w:space="0" w:color="auto"/>
              <w:bottom w:val="single" w:sz="4" w:space="0" w:color="auto"/>
              <w:right w:val="single" w:sz="4" w:space="0" w:color="auto"/>
            </w:tcBorders>
          </w:tcPr>
          <w:p w14:paraId="31A02E45" w14:textId="77777777" w:rsidR="00390E49" w:rsidRPr="00F82C7B" w:rsidRDefault="00390E49" w:rsidP="00F25F08">
            <w:pPr>
              <w:rPr>
                <w:lang w:val="en-US"/>
              </w:rPr>
            </w:pPr>
            <w:r>
              <w:rPr>
                <w:lang w:val="en-US"/>
              </w:rPr>
              <w:t>=8</w:t>
            </w:r>
          </w:p>
        </w:tc>
        <w:tc>
          <w:tcPr>
            <w:tcW w:w="328" w:type="pct"/>
            <w:tcBorders>
              <w:top w:val="single" w:sz="4" w:space="0" w:color="auto"/>
              <w:left w:val="single" w:sz="4" w:space="0" w:color="auto"/>
              <w:bottom w:val="single" w:sz="4" w:space="0" w:color="auto"/>
              <w:right w:val="single" w:sz="4" w:space="0" w:color="auto"/>
            </w:tcBorders>
          </w:tcPr>
          <w:p w14:paraId="691BE614" w14:textId="77777777" w:rsidR="00390E49" w:rsidRPr="00FE55E3" w:rsidRDefault="00390E49" w:rsidP="00F25F08">
            <w:r w:rsidRPr="00FE55E3">
              <w:rPr>
                <w:lang w:val="en-US"/>
              </w:rPr>
              <w:t>Да</w:t>
            </w:r>
          </w:p>
        </w:tc>
        <w:tc>
          <w:tcPr>
            <w:tcW w:w="788" w:type="pct"/>
            <w:tcBorders>
              <w:top w:val="single" w:sz="4" w:space="0" w:color="auto"/>
              <w:left w:val="single" w:sz="4" w:space="0" w:color="auto"/>
              <w:bottom w:val="single" w:sz="4" w:space="0" w:color="auto"/>
              <w:right w:val="single" w:sz="4" w:space="0" w:color="auto"/>
            </w:tcBorders>
          </w:tcPr>
          <w:p w14:paraId="6E568560" w14:textId="77777777" w:rsidR="00390E49" w:rsidRPr="00FE55E3" w:rsidRDefault="00390E49" w:rsidP="00F25F08">
            <w:r w:rsidRPr="00F82C7B">
              <w:t>Код организации</w:t>
            </w:r>
          </w:p>
        </w:tc>
        <w:tc>
          <w:tcPr>
            <w:tcW w:w="1948" w:type="pct"/>
            <w:tcBorders>
              <w:top w:val="single" w:sz="4" w:space="0" w:color="auto"/>
              <w:left w:val="single" w:sz="4" w:space="0" w:color="auto"/>
              <w:bottom w:val="single" w:sz="4" w:space="0" w:color="auto"/>
              <w:right w:val="single" w:sz="4" w:space="0" w:color="auto"/>
            </w:tcBorders>
          </w:tcPr>
          <w:p w14:paraId="0847943D" w14:textId="77777777" w:rsidR="00390E49" w:rsidRPr="00F82C7B" w:rsidRDefault="00390E49" w:rsidP="00F25F08">
            <w:r w:rsidRPr="00F82C7B">
              <w:t>Код организации (обособленного подразделения) по Сводному реестру, присваиваемый в ОрФК.</w:t>
            </w:r>
          </w:p>
        </w:tc>
      </w:tr>
      <w:tr w:rsidR="00390E49" w:rsidRPr="00FE55E3" w14:paraId="7D22BAE4" w14:textId="77777777" w:rsidTr="00F25F08">
        <w:trPr>
          <w:trHeight w:val="340"/>
        </w:trPr>
        <w:tc>
          <w:tcPr>
            <w:tcW w:w="641" w:type="pct"/>
            <w:tcBorders>
              <w:top w:val="single" w:sz="4" w:space="0" w:color="auto"/>
              <w:left w:val="single" w:sz="4" w:space="0" w:color="auto"/>
              <w:bottom w:val="single" w:sz="4" w:space="0" w:color="auto"/>
              <w:right w:val="single" w:sz="4" w:space="0" w:color="auto"/>
            </w:tcBorders>
          </w:tcPr>
          <w:p w14:paraId="721FA8C9" w14:textId="3E80D876" w:rsidR="00390E49" w:rsidRPr="00FE55E3" w:rsidRDefault="00E62697" w:rsidP="00F25F08">
            <w:pPr>
              <w:rPr>
                <w:lang w:val="en-US"/>
              </w:rPr>
            </w:pPr>
            <w:r w:rsidRPr="00FE55E3">
              <w:rPr>
                <w:lang w:val="en-US"/>
              </w:rPr>
              <w:t>R</w:t>
            </w:r>
            <w:r w:rsidR="00390E49" w:rsidRPr="00FE55E3">
              <w:rPr>
                <w:lang w:val="en-US"/>
              </w:rPr>
              <w:t>ow</w:t>
            </w:r>
          </w:p>
        </w:tc>
        <w:tc>
          <w:tcPr>
            <w:tcW w:w="546" w:type="pct"/>
            <w:tcBorders>
              <w:top w:val="single" w:sz="4" w:space="0" w:color="auto"/>
              <w:left w:val="single" w:sz="4" w:space="0" w:color="auto"/>
              <w:bottom w:val="single" w:sz="4" w:space="0" w:color="auto"/>
              <w:right w:val="single" w:sz="4" w:space="0" w:color="auto"/>
            </w:tcBorders>
          </w:tcPr>
          <w:p w14:paraId="439B0D99" w14:textId="77777777" w:rsidR="00390E49" w:rsidRPr="00FE55E3" w:rsidRDefault="00390E49" w:rsidP="00F25F08">
            <w:pPr>
              <w:rPr>
                <w:lang w:val="en-US"/>
              </w:rPr>
            </w:pPr>
            <w:r w:rsidRPr="00F82C7B">
              <w:rPr>
                <w:lang w:val="en-US"/>
              </w:rPr>
              <w:t>NoInternet</w:t>
            </w:r>
          </w:p>
        </w:tc>
        <w:tc>
          <w:tcPr>
            <w:tcW w:w="469" w:type="pct"/>
            <w:tcBorders>
              <w:top w:val="single" w:sz="4" w:space="0" w:color="auto"/>
              <w:left w:val="single" w:sz="4" w:space="0" w:color="auto"/>
              <w:bottom w:val="single" w:sz="4" w:space="0" w:color="auto"/>
              <w:right w:val="single" w:sz="4" w:space="0" w:color="auto"/>
            </w:tcBorders>
          </w:tcPr>
          <w:p w14:paraId="2E6573AF" w14:textId="77777777" w:rsidR="00390E49" w:rsidRPr="00FE55E3" w:rsidRDefault="00390E49" w:rsidP="00F25F08">
            <w:r w:rsidRPr="00F82C7B">
              <w:t>BOOLEAN</w:t>
            </w:r>
          </w:p>
        </w:tc>
        <w:tc>
          <w:tcPr>
            <w:tcW w:w="280" w:type="pct"/>
            <w:tcBorders>
              <w:top w:val="single" w:sz="4" w:space="0" w:color="auto"/>
              <w:left w:val="single" w:sz="4" w:space="0" w:color="auto"/>
              <w:bottom w:val="single" w:sz="4" w:space="0" w:color="auto"/>
              <w:right w:val="single" w:sz="4" w:space="0" w:color="auto"/>
            </w:tcBorders>
          </w:tcPr>
          <w:p w14:paraId="0513D6E5" w14:textId="77777777" w:rsidR="00390E49" w:rsidRPr="00FE55E3" w:rsidRDefault="00390E49" w:rsidP="00F25F08">
            <w:pPr>
              <w:rPr>
                <w:lang w:val="en-US"/>
              </w:rPr>
            </w:pPr>
          </w:p>
        </w:tc>
        <w:tc>
          <w:tcPr>
            <w:tcW w:w="328" w:type="pct"/>
            <w:tcBorders>
              <w:top w:val="single" w:sz="4" w:space="0" w:color="auto"/>
              <w:left w:val="single" w:sz="4" w:space="0" w:color="auto"/>
              <w:bottom w:val="single" w:sz="4" w:space="0" w:color="auto"/>
              <w:right w:val="single" w:sz="4" w:space="0" w:color="auto"/>
            </w:tcBorders>
          </w:tcPr>
          <w:p w14:paraId="6527CC42" w14:textId="77777777" w:rsidR="00390E49" w:rsidRPr="00FE55E3" w:rsidRDefault="00390E49" w:rsidP="00F25F08">
            <w:pPr>
              <w:rPr>
                <w:lang w:val="en-US"/>
              </w:rPr>
            </w:pPr>
            <w:r w:rsidRPr="00FE55E3">
              <w:rPr>
                <w:lang w:val="en-US"/>
              </w:rPr>
              <w:t>Да</w:t>
            </w:r>
          </w:p>
        </w:tc>
        <w:tc>
          <w:tcPr>
            <w:tcW w:w="788" w:type="pct"/>
            <w:tcBorders>
              <w:top w:val="single" w:sz="4" w:space="0" w:color="auto"/>
              <w:left w:val="single" w:sz="4" w:space="0" w:color="auto"/>
              <w:bottom w:val="single" w:sz="4" w:space="0" w:color="auto"/>
              <w:right w:val="single" w:sz="4" w:space="0" w:color="auto"/>
            </w:tcBorders>
          </w:tcPr>
          <w:p w14:paraId="42D3DB3D" w14:textId="77777777" w:rsidR="00390E49" w:rsidRPr="00F82C7B" w:rsidRDefault="00390E49" w:rsidP="00F25F08">
            <w:r w:rsidRPr="00F82C7B">
              <w:t>Не подлежит размещению в сети Интернет</w:t>
            </w:r>
          </w:p>
        </w:tc>
        <w:tc>
          <w:tcPr>
            <w:tcW w:w="1948" w:type="pct"/>
            <w:tcBorders>
              <w:top w:val="single" w:sz="4" w:space="0" w:color="auto"/>
              <w:left w:val="single" w:sz="4" w:space="0" w:color="auto"/>
              <w:bottom w:val="single" w:sz="4" w:space="0" w:color="auto"/>
              <w:right w:val="single" w:sz="4" w:space="0" w:color="auto"/>
            </w:tcBorders>
          </w:tcPr>
          <w:p w14:paraId="548E9624" w14:textId="243DEF50" w:rsidR="00390E49" w:rsidRPr="00FE55E3" w:rsidRDefault="00390E49">
            <w:r w:rsidRPr="00F82C7B">
              <w:t xml:space="preserve">Признак определяет возможность распространения </w:t>
            </w:r>
            <w:r w:rsidR="004E7E27">
              <w:t>полного объема данных</w:t>
            </w:r>
          </w:p>
        </w:tc>
      </w:tr>
    </w:tbl>
    <w:p w14:paraId="58A43180" w14:textId="541ECF27" w:rsidR="00F74282" w:rsidRPr="00FE55E3" w:rsidRDefault="00F74282">
      <w:pPr>
        <w:pStyle w:val="41"/>
      </w:pPr>
      <w:r w:rsidRPr="00FE55E3">
        <w:t>Пример файла «Сводный реестр» в универсальном формате системы «Электронный бюджет»</w:t>
      </w:r>
      <w:r w:rsidRPr="00F74282">
        <w:t xml:space="preserve"> для ограниченного набора данных справочника «Сводный реестр»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74282" w:rsidRPr="00501BF4" w14:paraId="36FF5BA0" w14:textId="77777777" w:rsidTr="00217906">
        <w:trPr>
          <w:trHeight w:val="3532"/>
          <w:tblHeader/>
        </w:trPr>
        <w:tc>
          <w:tcPr>
            <w:tcW w:w="9755" w:type="dxa"/>
            <w:shd w:val="clear" w:color="auto" w:fill="auto"/>
            <w:tcMar>
              <w:left w:w="57" w:type="dxa"/>
              <w:right w:w="57" w:type="dxa"/>
            </w:tcMar>
          </w:tcPr>
          <w:p w14:paraId="012E1EB1" w14:textId="21865BC5" w:rsidR="00F74282" w:rsidRPr="009E632F" w:rsidRDefault="00F74282" w:rsidP="00F76D12">
            <w:pPr>
              <w:rPr>
                <w:lang w:val="en-US"/>
              </w:rPr>
            </w:pPr>
            <w:r w:rsidRPr="009E632F">
              <w:rPr>
                <w:lang w:val="en-US"/>
              </w:rPr>
              <w:t>&lt;?xml version=</w:t>
            </w:r>
            <w:r w:rsidR="00E62697">
              <w:rPr>
                <w:lang w:val="en-US"/>
              </w:rPr>
              <w:t>”</w:t>
            </w:r>
            <w:r w:rsidRPr="009E632F">
              <w:rPr>
                <w:lang w:val="en-US"/>
              </w:rPr>
              <w:t>1.0</w:t>
            </w:r>
            <w:r w:rsidR="00E62697">
              <w:rPr>
                <w:lang w:val="en-US"/>
              </w:rPr>
              <w:t>”</w:t>
            </w:r>
            <w:r w:rsidRPr="009E632F">
              <w:rPr>
                <w:lang w:val="en-US"/>
              </w:rPr>
              <w:t xml:space="preserve"> encoding=</w:t>
            </w:r>
            <w:r w:rsidR="00E62697">
              <w:rPr>
                <w:lang w:val="en-US"/>
              </w:rPr>
              <w:t>”</w:t>
            </w:r>
            <w:r w:rsidRPr="009E632F">
              <w:rPr>
                <w:lang w:val="en-US"/>
              </w:rPr>
              <w:t>ISO-8859-5</w:t>
            </w:r>
            <w:r w:rsidR="00E62697">
              <w:rPr>
                <w:lang w:val="en-US"/>
              </w:rPr>
              <w:t>”</w:t>
            </w:r>
            <w:r w:rsidRPr="009E632F">
              <w:rPr>
                <w:lang w:val="en-US"/>
              </w:rPr>
              <w:t>?&gt;</w:t>
            </w:r>
          </w:p>
          <w:p w14:paraId="26A6634B" w14:textId="2637234A" w:rsidR="0005177E" w:rsidRPr="0005177E" w:rsidRDefault="0005177E" w:rsidP="0005177E">
            <w:pPr>
              <w:rPr>
                <w:lang w:val="en-US"/>
              </w:rPr>
            </w:pPr>
            <w:r w:rsidRPr="0005177E">
              <w:rPr>
                <w:lang w:val="en-US"/>
              </w:rPr>
              <w:t>&lt;tns:REF_UBPandNUBP_I xmlns:bs=</w:t>
            </w:r>
            <w:r w:rsidR="00E62697">
              <w:rPr>
                <w:lang w:val="en-US"/>
              </w:rPr>
              <w:t>”</w:t>
            </w:r>
            <w:r w:rsidRPr="0005177E">
              <w:rPr>
                <w:lang w:val="en-US"/>
              </w:rPr>
              <w:t>http://www.roskazna.ru/eb/domain/common/base</w:t>
            </w:r>
            <w:r w:rsidR="00E62697">
              <w:rPr>
                <w:lang w:val="en-US"/>
              </w:rPr>
              <w:t>”</w:t>
            </w:r>
          </w:p>
          <w:p w14:paraId="583C08FD" w14:textId="53967623" w:rsidR="0005177E" w:rsidRPr="0005177E" w:rsidRDefault="0005177E" w:rsidP="0005177E">
            <w:pPr>
              <w:rPr>
                <w:lang w:val="en-US"/>
              </w:rPr>
            </w:pPr>
            <w:r w:rsidRPr="0005177E">
              <w:rPr>
                <w:lang w:val="en-US"/>
              </w:rPr>
              <w:t xml:space="preserve"> xmlns:cm=</w:t>
            </w:r>
            <w:r w:rsidR="00E62697">
              <w:rPr>
                <w:lang w:val="en-US"/>
              </w:rPr>
              <w:t>”</w:t>
            </w:r>
            <w:r w:rsidRPr="0005177E">
              <w:rPr>
                <w:lang w:val="en-US"/>
              </w:rPr>
              <w:t>http://www.roskazna.ru/eb/domain/common</w:t>
            </w:r>
            <w:r w:rsidR="00E62697">
              <w:rPr>
                <w:lang w:val="en-US"/>
              </w:rPr>
              <w:t>”</w:t>
            </w:r>
          </w:p>
          <w:p w14:paraId="1231BC76" w14:textId="61B069CE" w:rsidR="0005177E" w:rsidRPr="0005177E" w:rsidRDefault="0005177E" w:rsidP="0005177E">
            <w:pPr>
              <w:rPr>
                <w:lang w:val="en-US"/>
              </w:rPr>
            </w:pPr>
            <w:r w:rsidRPr="0005177E">
              <w:rPr>
                <w:lang w:val="en-US"/>
              </w:rPr>
              <w:t xml:space="preserve"> xmlns:eb=</w:t>
            </w:r>
            <w:r w:rsidR="00E62697">
              <w:rPr>
                <w:lang w:val="en-US"/>
              </w:rPr>
              <w:t>”</w:t>
            </w:r>
            <w:r w:rsidRPr="0005177E">
              <w:rPr>
                <w:lang w:val="en-US"/>
              </w:rPr>
              <w:t>http://www.roskazna.ru/eb/domain/appinfo</w:t>
            </w:r>
            <w:r w:rsidR="00E62697">
              <w:rPr>
                <w:lang w:val="en-US"/>
              </w:rPr>
              <w:t>”</w:t>
            </w:r>
          </w:p>
          <w:p w14:paraId="1917B996" w14:textId="44119176" w:rsidR="0005177E" w:rsidRPr="0005177E" w:rsidRDefault="0005177E" w:rsidP="0005177E">
            <w:pPr>
              <w:rPr>
                <w:lang w:val="en-US"/>
              </w:rPr>
            </w:pPr>
            <w:r w:rsidRPr="0005177E">
              <w:rPr>
                <w:lang w:val="en-US"/>
              </w:rPr>
              <w:t xml:space="preserve"> xmlns:self=</w:t>
            </w:r>
            <w:r w:rsidR="00E62697">
              <w:rPr>
                <w:lang w:val="en-US"/>
              </w:rPr>
              <w:t>”</w:t>
            </w:r>
            <w:r w:rsidRPr="0005177E">
              <w:rPr>
                <w:lang w:val="en-US"/>
              </w:rPr>
              <w:t>http://www.roskazna.ru/eb/domain/common/applied</w:t>
            </w:r>
            <w:r w:rsidR="00E62697">
              <w:rPr>
                <w:lang w:val="en-US"/>
              </w:rPr>
              <w:t>”</w:t>
            </w:r>
          </w:p>
          <w:p w14:paraId="3E37643E" w14:textId="16C5ACBD" w:rsidR="0005177E" w:rsidRPr="0005177E" w:rsidRDefault="0005177E" w:rsidP="0005177E">
            <w:pPr>
              <w:rPr>
                <w:lang w:val="en-US"/>
              </w:rPr>
            </w:pPr>
            <w:r w:rsidRPr="0005177E">
              <w:rPr>
                <w:lang w:val="en-US"/>
              </w:rPr>
              <w:t xml:space="preserve"> xmlns:tns=</w:t>
            </w:r>
            <w:r w:rsidR="00E62697">
              <w:rPr>
                <w:lang w:val="en-US"/>
              </w:rPr>
              <w:t>”</w:t>
            </w:r>
            <w:r w:rsidRPr="0005177E">
              <w:rPr>
                <w:lang w:val="en-US"/>
              </w:rPr>
              <w:t>http://www.roskazna.ru/eb/domain/REF_UBPandNUBP_I/formular</w:t>
            </w:r>
            <w:r w:rsidR="00E62697">
              <w:rPr>
                <w:lang w:val="en-US"/>
              </w:rPr>
              <w:t>”</w:t>
            </w:r>
          </w:p>
          <w:p w14:paraId="6E0D7391" w14:textId="369438CD" w:rsidR="0005177E" w:rsidRPr="0005177E" w:rsidRDefault="0005177E" w:rsidP="0005177E">
            <w:pPr>
              <w:rPr>
                <w:lang w:val="en-US"/>
              </w:rPr>
            </w:pPr>
            <w:r w:rsidRPr="0005177E">
              <w:rPr>
                <w:lang w:val="en-US"/>
              </w:rPr>
              <w:t xml:space="preserve"> xmlns:xsi=</w:t>
            </w:r>
            <w:r w:rsidR="00E62697">
              <w:rPr>
                <w:lang w:val="en-US"/>
              </w:rPr>
              <w:t>”</w:t>
            </w:r>
            <w:r w:rsidRPr="0005177E">
              <w:rPr>
                <w:lang w:val="en-US"/>
              </w:rPr>
              <w:t>http://www.w3.org/2001/XMLSchema-instance</w:t>
            </w:r>
            <w:r w:rsidR="00E62697">
              <w:rPr>
                <w:lang w:val="en-US"/>
              </w:rPr>
              <w:t>”</w:t>
            </w:r>
          </w:p>
          <w:p w14:paraId="151761BD" w14:textId="5903AEC2" w:rsidR="0005177E" w:rsidRPr="0005177E" w:rsidRDefault="0005177E" w:rsidP="0005177E">
            <w:pPr>
              <w:rPr>
                <w:lang w:val="en-US"/>
              </w:rPr>
            </w:pPr>
            <w:r w:rsidRPr="0005177E">
              <w:rPr>
                <w:lang w:val="en-US"/>
              </w:rPr>
              <w:t xml:space="preserve"> xsi:schemaLocation=</w:t>
            </w:r>
            <w:r w:rsidR="00E62697">
              <w:rPr>
                <w:lang w:val="en-US"/>
              </w:rPr>
              <w:t>”</w:t>
            </w:r>
            <w:r w:rsidRPr="0005177E">
              <w:rPr>
                <w:lang w:val="en-US"/>
              </w:rPr>
              <w:t>http://www.roskazna.ru/eb/domain/REF_UBPandNUBP_I/formular REF_UBPandNUBP_I.xsd</w:t>
            </w:r>
            <w:r w:rsidR="00E62697">
              <w:rPr>
                <w:lang w:val="en-US"/>
              </w:rPr>
              <w:t>”</w:t>
            </w:r>
            <w:r w:rsidRPr="0005177E">
              <w:rPr>
                <w:lang w:val="en-US"/>
              </w:rPr>
              <w:t xml:space="preserve"> version=</w:t>
            </w:r>
            <w:r w:rsidR="00E62697">
              <w:rPr>
                <w:lang w:val="en-US"/>
              </w:rPr>
              <w:t>”</w:t>
            </w:r>
            <w:r w:rsidRPr="0005177E">
              <w:rPr>
                <w:lang w:val="en-US"/>
              </w:rPr>
              <w:t>1.0</w:t>
            </w:r>
            <w:r w:rsidR="00E62697">
              <w:rPr>
                <w:lang w:val="en-US"/>
              </w:rPr>
              <w:t>”</w:t>
            </w:r>
            <w:r w:rsidRPr="0005177E">
              <w:rPr>
                <w:lang w:val="en-US"/>
              </w:rPr>
              <w:t>&gt;</w:t>
            </w:r>
          </w:p>
          <w:p w14:paraId="3D0D3E0B" w14:textId="77777777" w:rsidR="0005177E" w:rsidRPr="0005177E" w:rsidRDefault="0005177E" w:rsidP="0005177E">
            <w:pPr>
              <w:rPr>
                <w:lang w:val="en-US"/>
              </w:rPr>
            </w:pPr>
            <w:r w:rsidRPr="0005177E">
              <w:rPr>
                <w:lang w:val="en-US"/>
              </w:rPr>
              <w:t xml:space="preserve">    &lt;row&gt;</w:t>
            </w:r>
          </w:p>
          <w:p w14:paraId="4011F02E" w14:textId="2C2FBAFC" w:rsidR="0005177E" w:rsidRPr="0005177E" w:rsidRDefault="0005177E" w:rsidP="0005177E">
            <w:pPr>
              <w:rPr>
                <w:lang w:val="en-US"/>
              </w:rPr>
            </w:pPr>
            <w:r w:rsidRPr="0005177E">
              <w:rPr>
                <w:lang w:val="en-US"/>
              </w:rPr>
              <w:t xml:space="preserve">        &lt;GUID&gt;</w:t>
            </w:r>
            <w:r w:rsidRPr="005E72AB">
              <w:rPr>
                <w:lang w:val="en-US"/>
              </w:rPr>
              <w:t>78149c43-1f14-480b-897e-222eafb2eaaa</w:t>
            </w:r>
            <w:r w:rsidRPr="0005177E">
              <w:rPr>
                <w:lang w:val="en-US"/>
              </w:rPr>
              <w:t xml:space="preserve"> &lt;/GUID&gt;</w:t>
            </w:r>
          </w:p>
          <w:p w14:paraId="0B37F9CB" w14:textId="7DB724F3" w:rsidR="0005177E" w:rsidRPr="0005177E" w:rsidRDefault="0005177E" w:rsidP="0005177E">
            <w:pPr>
              <w:rPr>
                <w:lang w:val="en-US"/>
              </w:rPr>
            </w:pPr>
            <w:r w:rsidRPr="0005177E">
              <w:rPr>
                <w:lang w:val="en-US"/>
              </w:rPr>
              <w:t xml:space="preserve">        &lt;OrgCode&gt;</w:t>
            </w:r>
            <w:r w:rsidRPr="005E72AB">
              <w:rPr>
                <w:lang w:val="en-US"/>
              </w:rPr>
              <w:t>00100056</w:t>
            </w:r>
            <w:r w:rsidRPr="0005177E">
              <w:rPr>
                <w:lang w:val="en-US"/>
              </w:rPr>
              <w:t>&lt;/OrgCode&gt;</w:t>
            </w:r>
          </w:p>
          <w:p w14:paraId="7D76957E" w14:textId="32B784BA" w:rsidR="0005177E" w:rsidRPr="0005177E" w:rsidRDefault="0005177E" w:rsidP="0005177E">
            <w:pPr>
              <w:rPr>
                <w:lang w:val="en-US"/>
              </w:rPr>
            </w:pPr>
            <w:r w:rsidRPr="0005177E">
              <w:rPr>
                <w:lang w:val="en-US"/>
              </w:rPr>
              <w:t xml:space="preserve">        &lt;NoInternet&gt;</w:t>
            </w:r>
            <w:r>
              <w:rPr>
                <w:lang w:val="en-US"/>
              </w:rPr>
              <w:t>true</w:t>
            </w:r>
            <w:r w:rsidRPr="0005177E">
              <w:rPr>
                <w:lang w:val="en-US"/>
              </w:rPr>
              <w:t>&lt;/NoInternet&gt;</w:t>
            </w:r>
          </w:p>
          <w:p w14:paraId="4951FE2E" w14:textId="77777777" w:rsidR="0005177E" w:rsidRPr="0005177E" w:rsidRDefault="0005177E" w:rsidP="0005177E">
            <w:pPr>
              <w:rPr>
                <w:lang w:val="en-US"/>
              </w:rPr>
            </w:pPr>
            <w:r w:rsidRPr="0005177E">
              <w:rPr>
                <w:lang w:val="en-US"/>
              </w:rPr>
              <w:t xml:space="preserve">    &lt;/row&gt;</w:t>
            </w:r>
          </w:p>
          <w:p w14:paraId="57537013" w14:textId="2C9F1593" w:rsidR="00F74282" w:rsidRPr="00FE55E3" w:rsidRDefault="0005177E" w:rsidP="0005177E">
            <w:pPr>
              <w:rPr>
                <w:lang w:val="en-US"/>
              </w:rPr>
            </w:pPr>
            <w:r w:rsidRPr="0005177E">
              <w:rPr>
                <w:lang w:val="en-US"/>
              </w:rPr>
              <w:t>&lt;/tns:REF_UBPandNUBP_I&gt;</w:t>
            </w:r>
          </w:p>
        </w:tc>
      </w:tr>
    </w:tbl>
    <w:p w14:paraId="7D6AD0FA" w14:textId="77777777" w:rsidR="00F74282" w:rsidRDefault="00F74282" w:rsidP="00F74282">
      <w:pPr>
        <w:rPr>
          <w:lang w:val="en-US"/>
        </w:rPr>
      </w:pPr>
    </w:p>
    <w:p w14:paraId="247C356A" w14:textId="77777777" w:rsidR="00390E49" w:rsidRPr="00217906" w:rsidRDefault="00390E49" w:rsidP="00217906">
      <w:pPr>
        <w:pStyle w:val="0e"/>
        <w:ind w:firstLine="567"/>
        <w:rPr>
          <w:lang w:val="en-US"/>
        </w:rPr>
      </w:pPr>
    </w:p>
    <w:p w14:paraId="47579935" w14:textId="77777777" w:rsidR="007D3DC7" w:rsidRPr="00FE55E3" w:rsidRDefault="007D3DC7" w:rsidP="00576ED7">
      <w:pPr>
        <w:pStyle w:val="02"/>
        <w:numPr>
          <w:ilvl w:val="1"/>
          <w:numId w:val="50"/>
        </w:numPr>
      </w:pPr>
      <w:bookmarkStart w:id="238" w:name="_Toc483477833"/>
      <w:bookmarkStart w:id="239" w:name="_Toc483477834"/>
      <w:bookmarkStart w:id="240" w:name="_Toc472673840"/>
      <w:bookmarkStart w:id="241" w:name="_Toc489963374"/>
      <w:bookmarkEnd w:id="238"/>
      <w:bookmarkEnd w:id="239"/>
      <w:r w:rsidRPr="00FE55E3">
        <w:t>Полномочия организаций</w:t>
      </w:r>
      <w:bookmarkEnd w:id="240"/>
      <w:bookmarkEnd w:id="241"/>
    </w:p>
    <w:p w14:paraId="069D5382" w14:textId="77777777" w:rsidR="007D3DC7" w:rsidRPr="00FE55E3" w:rsidRDefault="007D3DC7">
      <w:pPr>
        <w:pStyle w:val="03"/>
        <w:numPr>
          <w:ilvl w:val="2"/>
          <w:numId w:val="50"/>
        </w:numPr>
      </w:pPr>
      <w:bookmarkStart w:id="242" w:name="_Toc472673841"/>
      <w:bookmarkStart w:id="243" w:name="_Toc489963375"/>
      <w:r w:rsidRPr="00FE55E3">
        <w:t>Назначение и маршрут документа</w:t>
      </w:r>
      <w:bookmarkEnd w:id="242"/>
      <w:bookmarkEnd w:id="243"/>
    </w:p>
    <w:p w14:paraId="5C99601E" w14:textId="77777777" w:rsidR="007D3DC7" w:rsidRPr="00FE55E3" w:rsidRDefault="00232276" w:rsidP="005E7C9B">
      <w:pPr>
        <w:pStyle w:val="0e"/>
      </w:pPr>
      <w:r w:rsidRPr="00FE55E3">
        <w:t>Справочник «</w:t>
      </w:r>
      <w:r w:rsidR="007D3DC7" w:rsidRPr="00FE55E3">
        <w:t>Полномочия организаций</w:t>
      </w:r>
      <w:r w:rsidRPr="00FE55E3">
        <w:t>»</w:t>
      </w:r>
      <w:r w:rsidR="007D3DC7" w:rsidRPr="00FE55E3">
        <w:t xml:space="preserve"> передается между системой НСИ ПОИ и системами Федерального казначейства в универсальном формате системы «Электронный бюджет». Справочник выгружается со стандартной периодичностью. Передаваемый файл должен содержать полные или измененные данные справочника и информацию о номере изменений. </w:t>
      </w:r>
    </w:p>
    <w:p w14:paraId="03093A17" w14:textId="77777777" w:rsidR="007D3DC7" w:rsidRPr="00FE55E3" w:rsidRDefault="007D3DC7">
      <w:pPr>
        <w:pStyle w:val="03"/>
        <w:numPr>
          <w:ilvl w:val="2"/>
          <w:numId w:val="50"/>
        </w:numPr>
      </w:pPr>
      <w:bookmarkStart w:id="244" w:name="_Toc472673842"/>
      <w:bookmarkStart w:id="245" w:name="_Toc489963376"/>
      <w:r w:rsidRPr="00FE55E3">
        <w:t>Описание полей документа в универсальном формате системы «Электронный бюджет»</w:t>
      </w:r>
      <w:bookmarkEnd w:id="244"/>
      <w:bookmarkEnd w:id="245"/>
    </w:p>
    <w:p w14:paraId="4DEC144D" w14:textId="5906F87D" w:rsidR="00644458" w:rsidRPr="00FE55E3" w:rsidRDefault="00644458" w:rsidP="00113710">
      <w:pPr>
        <w:pStyle w:val="af2"/>
      </w:pPr>
      <w:bookmarkStart w:id="246" w:name="_Ref402372137"/>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20</w:t>
      </w:r>
      <w:r w:rsidR="00C55146">
        <w:rPr>
          <w:noProof/>
        </w:rPr>
        <w:fldChar w:fldCharType="end"/>
      </w:r>
      <w:bookmarkEnd w:id="246"/>
      <w:r w:rsidRPr="00FE55E3">
        <w:t xml:space="preserve">. Описание полей документа </w:t>
      </w:r>
      <w:r w:rsidR="0082034A" w:rsidRPr="00FE55E3">
        <w:t>Полномочия организаций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4"/>
        <w:gridCol w:w="1561"/>
        <w:gridCol w:w="1276"/>
        <w:gridCol w:w="849"/>
        <w:gridCol w:w="708"/>
        <w:gridCol w:w="2127"/>
        <w:gridCol w:w="1900"/>
      </w:tblGrid>
      <w:tr w:rsidR="00DF5065" w:rsidRPr="00FE55E3" w14:paraId="7388703A" w14:textId="77777777" w:rsidTr="00DF5065">
        <w:trPr>
          <w:trHeight w:val="340"/>
          <w:tblHeader/>
        </w:trPr>
        <w:tc>
          <w:tcPr>
            <w:tcW w:w="6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4D3B9F1" w14:textId="77777777" w:rsidR="00644458" w:rsidRPr="00FE55E3" w:rsidRDefault="00644458" w:rsidP="00113710">
            <w:pPr>
              <w:pStyle w:val="afffff0"/>
            </w:pPr>
            <w:r w:rsidRPr="00FE55E3">
              <w:t>Код элемента</w:t>
            </w:r>
          </w:p>
        </w:tc>
        <w:tc>
          <w:tcPr>
            <w:tcW w:w="8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9148EF" w14:textId="681EEA93" w:rsidR="00644458" w:rsidRPr="00FE55E3" w:rsidRDefault="00644458" w:rsidP="00113710">
            <w:pPr>
              <w:pStyle w:val="afffff0"/>
            </w:pPr>
            <w:r w:rsidRPr="00FE55E3">
              <w:t xml:space="preserve">Содерж. </w:t>
            </w:r>
            <w:r w:rsidR="00E62697" w:rsidRPr="00FE55E3">
              <w:t>Э</w:t>
            </w:r>
            <w:r w:rsidRPr="00FE55E3">
              <w:t>лемента</w:t>
            </w:r>
          </w:p>
        </w:tc>
        <w:tc>
          <w:tcPr>
            <w:tcW w:w="6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5A7F8BA" w14:textId="77777777" w:rsidR="00644458" w:rsidRPr="00FE55E3" w:rsidRDefault="00644458" w:rsidP="00113710">
            <w:pPr>
              <w:pStyle w:val="afffff0"/>
            </w:pPr>
            <w:r w:rsidRPr="00FE55E3">
              <w:t>Формат</w:t>
            </w:r>
          </w:p>
        </w:tc>
        <w:tc>
          <w:tcPr>
            <w:tcW w:w="4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7FDD3CF" w14:textId="77777777" w:rsidR="00644458" w:rsidRPr="00FE55E3" w:rsidRDefault="00644458" w:rsidP="00113710">
            <w:pPr>
              <w:pStyle w:val="afffff0"/>
            </w:pPr>
            <w:r w:rsidRPr="00FE55E3">
              <w:t>Длина</w:t>
            </w:r>
          </w:p>
        </w:tc>
        <w:tc>
          <w:tcPr>
            <w:tcW w:w="3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FB376AD" w14:textId="77777777" w:rsidR="00644458" w:rsidRPr="00FE55E3" w:rsidRDefault="00644458" w:rsidP="00113710">
            <w:pPr>
              <w:pStyle w:val="afffff0"/>
            </w:pPr>
            <w:r w:rsidRPr="00FE55E3">
              <w:t>Обязательность</w:t>
            </w:r>
          </w:p>
        </w:tc>
        <w:tc>
          <w:tcPr>
            <w:tcW w:w="10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2DCB9D1" w14:textId="77777777" w:rsidR="00644458" w:rsidRPr="00FE55E3" w:rsidRDefault="00644458" w:rsidP="00113710">
            <w:pPr>
              <w:pStyle w:val="afffff0"/>
            </w:pPr>
            <w:r w:rsidRPr="00FE55E3">
              <w:t>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8D16123" w14:textId="77777777" w:rsidR="00644458" w:rsidRPr="00FE55E3" w:rsidRDefault="00644458" w:rsidP="00113710">
            <w:pPr>
              <w:pStyle w:val="afffff0"/>
            </w:pPr>
            <w:r w:rsidRPr="00FE55E3">
              <w:t>Дополнительная информация</w:t>
            </w:r>
          </w:p>
        </w:tc>
      </w:tr>
      <w:tr w:rsidR="00DF5065" w:rsidRPr="00FE55E3" w14:paraId="66AF7310"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tcPr>
          <w:p w14:paraId="54464C38" w14:textId="77777777" w:rsidR="00644458" w:rsidRPr="00FE55E3" w:rsidRDefault="00C017AC" w:rsidP="00350158">
            <w:r w:rsidRPr="00FE55E3">
              <w:rPr>
                <w:lang w:val="en-US"/>
              </w:rPr>
              <w:t>REF_</w:t>
            </w:r>
            <w:r w:rsidR="00C40938" w:rsidRPr="00FE55E3">
              <w:rPr>
                <w:lang w:val="en-US"/>
              </w:rPr>
              <w:t>Authorities</w:t>
            </w:r>
          </w:p>
        </w:tc>
        <w:tc>
          <w:tcPr>
            <w:tcW w:w="800" w:type="pct"/>
            <w:tcBorders>
              <w:top w:val="single" w:sz="4" w:space="0" w:color="auto"/>
              <w:left w:val="single" w:sz="4" w:space="0" w:color="auto"/>
              <w:bottom w:val="single" w:sz="4" w:space="0" w:color="auto"/>
              <w:right w:val="single" w:sz="4" w:space="0" w:color="auto"/>
            </w:tcBorders>
          </w:tcPr>
          <w:p w14:paraId="27E6D098" w14:textId="77777777" w:rsidR="00644458" w:rsidRPr="00FE55E3" w:rsidRDefault="00644458" w:rsidP="00350158">
            <w:r w:rsidRPr="00FE55E3">
              <w:rPr>
                <w:lang w:val="en-US"/>
              </w:rPr>
              <w:t>version</w:t>
            </w:r>
          </w:p>
        </w:tc>
        <w:tc>
          <w:tcPr>
            <w:tcW w:w="654" w:type="pct"/>
            <w:tcBorders>
              <w:top w:val="single" w:sz="4" w:space="0" w:color="auto"/>
              <w:left w:val="single" w:sz="4" w:space="0" w:color="auto"/>
              <w:bottom w:val="single" w:sz="4" w:space="0" w:color="auto"/>
              <w:right w:val="single" w:sz="4" w:space="0" w:color="auto"/>
            </w:tcBorders>
          </w:tcPr>
          <w:p w14:paraId="5CDD1F4C" w14:textId="77777777" w:rsidR="00644458" w:rsidRPr="00FE55E3" w:rsidRDefault="00644458" w:rsidP="00350158"/>
        </w:tc>
        <w:tc>
          <w:tcPr>
            <w:tcW w:w="435" w:type="pct"/>
            <w:tcBorders>
              <w:top w:val="single" w:sz="4" w:space="0" w:color="auto"/>
              <w:left w:val="single" w:sz="4" w:space="0" w:color="auto"/>
              <w:bottom w:val="single" w:sz="4" w:space="0" w:color="auto"/>
              <w:right w:val="single" w:sz="4" w:space="0" w:color="auto"/>
            </w:tcBorders>
          </w:tcPr>
          <w:p w14:paraId="2A069CC6" w14:textId="77777777" w:rsidR="00644458" w:rsidRPr="00FE55E3" w:rsidRDefault="00644458" w:rsidP="00350158"/>
        </w:tc>
        <w:tc>
          <w:tcPr>
            <w:tcW w:w="363" w:type="pct"/>
            <w:tcBorders>
              <w:top w:val="single" w:sz="4" w:space="0" w:color="auto"/>
              <w:left w:val="single" w:sz="4" w:space="0" w:color="auto"/>
              <w:bottom w:val="single" w:sz="4" w:space="0" w:color="auto"/>
              <w:right w:val="single" w:sz="4" w:space="0" w:color="auto"/>
            </w:tcBorders>
          </w:tcPr>
          <w:p w14:paraId="5AB91C90" w14:textId="77777777" w:rsidR="00644458" w:rsidRPr="00FE55E3" w:rsidRDefault="00644458" w:rsidP="00350158">
            <w:r w:rsidRPr="00FE55E3">
              <w:t>Да</w:t>
            </w:r>
          </w:p>
        </w:tc>
        <w:tc>
          <w:tcPr>
            <w:tcW w:w="1090" w:type="pct"/>
            <w:tcBorders>
              <w:top w:val="single" w:sz="4" w:space="0" w:color="auto"/>
              <w:left w:val="single" w:sz="4" w:space="0" w:color="auto"/>
              <w:bottom w:val="single" w:sz="4" w:space="0" w:color="auto"/>
              <w:right w:val="single" w:sz="4" w:space="0" w:color="auto"/>
            </w:tcBorders>
          </w:tcPr>
          <w:p w14:paraId="0A89A8D7" w14:textId="77777777" w:rsidR="00644458" w:rsidRPr="00FE55E3" w:rsidRDefault="00644458" w:rsidP="00350158">
            <w:pPr>
              <w:rPr>
                <w:lang w:val="en-US"/>
              </w:rPr>
            </w:pPr>
            <w:r w:rsidRPr="00FE55E3">
              <w:t>К</w:t>
            </w:r>
            <w:r w:rsidRPr="00FE55E3">
              <w:rPr>
                <w:lang w:val="en-US"/>
              </w:rPr>
              <w:t>од справочника/Массива данных</w:t>
            </w:r>
          </w:p>
        </w:tc>
        <w:tc>
          <w:tcPr>
            <w:tcW w:w="974" w:type="pct"/>
            <w:tcBorders>
              <w:top w:val="single" w:sz="4" w:space="0" w:color="auto"/>
              <w:left w:val="single" w:sz="4" w:space="0" w:color="auto"/>
              <w:bottom w:val="single" w:sz="4" w:space="0" w:color="auto"/>
              <w:right w:val="single" w:sz="4" w:space="0" w:color="auto"/>
            </w:tcBorders>
          </w:tcPr>
          <w:p w14:paraId="5E1F027E" w14:textId="7D542289" w:rsidR="00644458" w:rsidRPr="00FE55E3" w:rsidRDefault="00644458" w:rsidP="00350158">
            <w:pPr>
              <w:rPr>
                <w:lang w:val="en-US"/>
              </w:rPr>
            </w:pPr>
            <w:r w:rsidRPr="00FE55E3">
              <w:rPr>
                <w:lang w:val="en-US"/>
              </w:rPr>
              <w:t xml:space="preserve">version </w:t>
            </w:r>
            <w:r w:rsidR="00E62697">
              <w:rPr>
                <w:lang w:val="en-US"/>
              </w:rPr>
              <w:t>–</w:t>
            </w:r>
            <w:r w:rsidRPr="00FE55E3">
              <w:rPr>
                <w:lang w:val="en-US"/>
              </w:rPr>
              <w:t xml:space="preserve"> атрибут</w:t>
            </w:r>
          </w:p>
        </w:tc>
      </w:tr>
      <w:tr w:rsidR="00DF5065" w:rsidRPr="00FE55E3" w14:paraId="0044F1F2"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tcPr>
          <w:p w14:paraId="73DE1E1A" w14:textId="77777777" w:rsidR="00644458" w:rsidRPr="00FE55E3" w:rsidRDefault="00C017AC" w:rsidP="00350158">
            <w:pPr>
              <w:rPr>
                <w:lang w:val="en-US"/>
              </w:rPr>
            </w:pPr>
            <w:r w:rsidRPr="00FE55E3">
              <w:rPr>
                <w:lang w:val="en-US"/>
              </w:rPr>
              <w:t>REF_</w:t>
            </w:r>
            <w:r w:rsidR="00C40938" w:rsidRPr="00FE55E3">
              <w:rPr>
                <w:lang w:val="en-US"/>
              </w:rPr>
              <w:t>Authorities</w:t>
            </w:r>
          </w:p>
        </w:tc>
        <w:tc>
          <w:tcPr>
            <w:tcW w:w="800" w:type="pct"/>
            <w:tcBorders>
              <w:top w:val="single" w:sz="4" w:space="0" w:color="auto"/>
              <w:left w:val="single" w:sz="4" w:space="0" w:color="auto"/>
              <w:bottom w:val="single" w:sz="4" w:space="0" w:color="auto"/>
              <w:right w:val="single" w:sz="4" w:space="0" w:color="auto"/>
            </w:tcBorders>
          </w:tcPr>
          <w:p w14:paraId="2B35BDDD" w14:textId="77777777" w:rsidR="00644458" w:rsidRPr="00FE55E3" w:rsidRDefault="00644458" w:rsidP="00350158">
            <w:pPr>
              <w:rPr>
                <w:lang w:val="en-US"/>
              </w:rPr>
            </w:pPr>
            <w:r w:rsidRPr="00FE55E3">
              <w:rPr>
                <w:lang w:val="en-US"/>
              </w:rPr>
              <w:t>row</w:t>
            </w:r>
          </w:p>
        </w:tc>
        <w:tc>
          <w:tcPr>
            <w:tcW w:w="654" w:type="pct"/>
            <w:tcBorders>
              <w:top w:val="single" w:sz="4" w:space="0" w:color="auto"/>
              <w:left w:val="single" w:sz="4" w:space="0" w:color="auto"/>
              <w:bottom w:val="single" w:sz="4" w:space="0" w:color="auto"/>
              <w:right w:val="single" w:sz="4" w:space="0" w:color="auto"/>
            </w:tcBorders>
          </w:tcPr>
          <w:p w14:paraId="47C188D9" w14:textId="77777777" w:rsidR="00644458" w:rsidRPr="00FE55E3" w:rsidRDefault="00644458" w:rsidP="00350158"/>
        </w:tc>
        <w:tc>
          <w:tcPr>
            <w:tcW w:w="435" w:type="pct"/>
            <w:tcBorders>
              <w:top w:val="single" w:sz="4" w:space="0" w:color="auto"/>
              <w:left w:val="single" w:sz="4" w:space="0" w:color="auto"/>
              <w:bottom w:val="single" w:sz="4" w:space="0" w:color="auto"/>
              <w:right w:val="single" w:sz="4" w:space="0" w:color="auto"/>
            </w:tcBorders>
          </w:tcPr>
          <w:p w14:paraId="66ABC432" w14:textId="77777777" w:rsidR="00644458" w:rsidRPr="00FE55E3" w:rsidRDefault="00644458" w:rsidP="00350158"/>
        </w:tc>
        <w:tc>
          <w:tcPr>
            <w:tcW w:w="363" w:type="pct"/>
            <w:tcBorders>
              <w:top w:val="single" w:sz="4" w:space="0" w:color="auto"/>
              <w:left w:val="single" w:sz="4" w:space="0" w:color="auto"/>
              <w:bottom w:val="single" w:sz="4" w:space="0" w:color="auto"/>
              <w:right w:val="single" w:sz="4" w:space="0" w:color="auto"/>
            </w:tcBorders>
          </w:tcPr>
          <w:p w14:paraId="6692AA6C" w14:textId="77777777" w:rsidR="00644458" w:rsidRPr="00FE55E3" w:rsidRDefault="00644458"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tcPr>
          <w:p w14:paraId="23A0DF88" w14:textId="77777777" w:rsidR="00644458" w:rsidRPr="00FE55E3" w:rsidRDefault="00644458" w:rsidP="00350158"/>
        </w:tc>
        <w:tc>
          <w:tcPr>
            <w:tcW w:w="974" w:type="pct"/>
            <w:tcBorders>
              <w:top w:val="single" w:sz="4" w:space="0" w:color="auto"/>
              <w:left w:val="single" w:sz="4" w:space="0" w:color="auto"/>
              <w:bottom w:val="single" w:sz="4" w:space="0" w:color="auto"/>
              <w:right w:val="single" w:sz="4" w:space="0" w:color="auto"/>
            </w:tcBorders>
          </w:tcPr>
          <w:p w14:paraId="6DAC2644" w14:textId="77777777" w:rsidR="00644458" w:rsidRPr="00FE55E3" w:rsidRDefault="00644458" w:rsidP="00350158">
            <w:pPr>
              <w:rPr>
                <w:lang w:val="en-US"/>
              </w:rPr>
            </w:pPr>
            <w:r w:rsidRPr="00FE55E3">
              <w:rPr>
                <w:lang w:val="en-US"/>
              </w:rPr>
              <w:t>Группирующий тег строки</w:t>
            </w:r>
          </w:p>
        </w:tc>
      </w:tr>
      <w:tr w:rsidR="00DF5065" w:rsidRPr="00FE55E3" w14:paraId="73351143"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tcPr>
          <w:p w14:paraId="70029279" w14:textId="77777777" w:rsidR="00C017AC" w:rsidRPr="00FE55E3" w:rsidRDefault="00C017A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tcPr>
          <w:p w14:paraId="2DBA29B1" w14:textId="77777777" w:rsidR="00C017AC" w:rsidRPr="00FE55E3" w:rsidRDefault="00C017AC" w:rsidP="00350158">
            <w:pPr>
              <w:rPr>
                <w:lang w:val="en-US"/>
              </w:rPr>
            </w:pPr>
            <w:r w:rsidRPr="00FE55E3">
              <w:rPr>
                <w:lang w:val="en-US"/>
              </w:rPr>
              <w:t>GUID</w:t>
            </w:r>
          </w:p>
        </w:tc>
        <w:tc>
          <w:tcPr>
            <w:tcW w:w="654" w:type="pct"/>
            <w:tcBorders>
              <w:top w:val="single" w:sz="4" w:space="0" w:color="auto"/>
              <w:left w:val="single" w:sz="4" w:space="0" w:color="auto"/>
              <w:bottom w:val="single" w:sz="4" w:space="0" w:color="auto"/>
              <w:right w:val="single" w:sz="4" w:space="0" w:color="auto"/>
            </w:tcBorders>
          </w:tcPr>
          <w:p w14:paraId="59DE2538" w14:textId="77777777" w:rsidR="00C017AC" w:rsidRPr="00FE55E3" w:rsidRDefault="00C017AC" w:rsidP="00350158">
            <w:r w:rsidRPr="00FE55E3">
              <w:t>GUID</w:t>
            </w:r>
          </w:p>
        </w:tc>
        <w:tc>
          <w:tcPr>
            <w:tcW w:w="435" w:type="pct"/>
            <w:tcBorders>
              <w:top w:val="single" w:sz="4" w:space="0" w:color="auto"/>
              <w:left w:val="single" w:sz="4" w:space="0" w:color="auto"/>
              <w:bottom w:val="single" w:sz="4" w:space="0" w:color="auto"/>
              <w:right w:val="single" w:sz="4" w:space="0" w:color="auto"/>
            </w:tcBorders>
          </w:tcPr>
          <w:p w14:paraId="3A46BED8" w14:textId="77777777" w:rsidR="00C017AC" w:rsidRPr="00FE55E3" w:rsidRDefault="00C017AC" w:rsidP="00350158">
            <w:pPr>
              <w:rPr>
                <w:lang w:val="en-US"/>
              </w:rPr>
            </w:pPr>
            <w:r w:rsidRPr="00FE55E3">
              <w:rPr>
                <w:lang w:val="en-US"/>
              </w:rPr>
              <w:t>=36</w:t>
            </w:r>
          </w:p>
        </w:tc>
        <w:tc>
          <w:tcPr>
            <w:tcW w:w="363" w:type="pct"/>
            <w:tcBorders>
              <w:top w:val="single" w:sz="4" w:space="0" w:color="auto"/>
              <w:left w:val="single" w:sz="4" w:space="0" w:color="auto"/>
              <w:bottom w:val="single" w:sz="4" w:space="0" w:color="auto"/>
              <w:right w:val="single" w:sz="4" w:space="0" w:color="auto"/>
            </w:tcBorders>
          </w:tcPr>
          <w:p w14:paraId="471434B8" w14:textId="77777777" w:rsidR="00C017AC" w:rsidRPr="00FE55E3" w:rsidRDefault="00C017AC"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tcPr>
          <w:p w14:paraId="6D373EEC" w14:textId="77777777" w:rsidR="00C017AC" w:rsidRPr="00FE55E3" w:rsidRDefault="00C017AC" w:rsidP="00350158">
            <w:pPr>
              <w:rPr>
                <w:lang w:val="en-US"/>
              </w:rPr>
            </w:pPr>
            <w:r w:rsidRPr="00FE55E3">
              <w:rPr>
                <w:lang w:val="en-US"/>
              </w:rPr>
              <w:t>Глобально-уникальный идентификатор записи</w:t>
            </w:r>
          </w:p>
        </w:tc>
        <w:tc>
          <w:tcPr>
            <w:tcW w:w="974" w:type="pct"/>
            <w:tcBorders>
              <w:top w:val="single" w:sz="4" w:space="0" w:color="auto"/>
              <w:left w:val="single" w:sz="4" w:space="0" w:color="auto"/>
              <w:bottom w:val="single" w:sz="4" w:space="0" w:color="auto"/>
              <w:right w:val="single" w:sz="4" w:space="0" w:color="auto"/>
            </w:tcBorders>
          </w:tcPr>
          <w:p w14:paraId="7B75D9E5" w14:textId="77777777" w:rsidR="00C017AC" w:rsidRPr="00FE55E3" w:rsidRDefault="00C017AC" w:rsidP="00350158">
            <w:r w:rsidRPr="00FE55E3">
              <w:t>Внутренний идентификатор Централизованного хранилища НСИ</w:t>
            </w:r>
          </w:p>
        </w:tc>
      </w:tr>
      <w:tr w:rsidR="00342BDF" w:rsidRPr="00FE55E3" w14:paraId="3EC96C09"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5E426E8" w14:textId="77777777" w:rsidR="00342BDF" w:rsidRPr="00FE55E3" w:rsidRDefault="00342BDF"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CB57DF4" w14:textId="77777777" w:rsidR="00342BDF" w:rsidRPr="00FE55E3" w:rsidRDefault="00342BDF" w:rsidP="00350158">
            <w:pPr>
              <w:rPr>
                <w:lang w:val="en-US"/>
              </w:rPr>
            </w:pPr>
            <w:r w:rsidRPr="00FE55E3">
              <w:rPr>
                <w:lang w:val="en-US"/>
              </w:rPr>
              <w:t>StartDateActive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49ADD427" w14:textId="77777777" w:rsidR="00342BDF" w:rsidRPr="00FE55E3" w:rsidRDefault="00342BDF" w:rsidP="00350158">
            <w:r w:rsidRPr="00FE55E3">
              <w:rPr>
                <w:lang w:val="en-US"/>
              </w:rPr>
              <w:t>DATETIME</w:t>
            </w:r>
            <w:r w:rsidRPr="00FE55E3">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2CB0C631" w14:textId="77777777" w:rsidR="00342BDF" w:rsidRPr="00FE55E3" w:rsidRDefault="00342BDF" w:rsidP="00350158">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4B02078" w14:textId="77777777" w:rsidR="00342BDF" w:rsidRPr="00FE55E3" w:rsidRDefault="00342BDF"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43DA46D4" w14:textId="77777777" w:rsidR="00342BDF" w:rsidRPr="00FE55E3" w:rsidRDefault="00342BDF" w:rsidP="00350158">
            <w:pPr>
              <w:rPr>
                <w:lang w:val="en-US"/>
              </w:rPr>
            </w:pPr>
            <w:r w:rsidRPr="00FE55E3">
              <w:rPr>
                <w:lang w:val="en-US"/>
              </w:rPr>
              <w:t>Дата начала действия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7DC0570" w14:textId="77777777" w:rsidR="00342BDF" w:rsidRPr="00FE55E3" w:rsidRDefault="00342BDF" w:rsidP="00350158">
            <w:pPr>
              <w:rPr>
                <w:lang w:val="en-US"/>
              </w:rPr>
            </w:pPr>
          </w:p>
        </w:tc>
      </w:tr>
      <w:tr w:rsidR="00342BDF" w:rsidRPr="00FE55E3" w14:paraId="62DE706A"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04260A6" w14:textId="77777777" w:rsidR="00342BDF" w:rsidRPr="00FE55E3" w:rsidRDefault="00342BDF"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D828FCE" w14:textId="77777777" w:rsidR="00342BDF" w:rsidRPr="00FE55E3" w:rsidRDefault="00342BDF" w:rsidP="00350158">
            <w:pPr>
              <w:rPr>
                <w:lang w:val="en-US"/>
              </w:rPr>
            </w:pPr>
            <w:r w:rsidRPr="00FE55E3">
              <w:rPr>
                <w:lang w:val="en-US"/>
              </w:rPr>
              <w:t>EndDateActive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34D3A0F6" w14:textId="77777777" w:rsidR="00342BDF" w:rsidRPr="00FE55E3" w:rsidRDefault="00342BDF" w:rsidP="00350158">
            <w:r w:rsidRPr="00FE55E3">
              <w:rPr>
                <w:lang w:val="en-US"/>
              </w:rPr>
              <w:t>DATETIME</w:t>
            </w:r>
            <w:r w:rsidRPr="00FE55E3">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35D2D004" w14:textId="77777777" w:rsidR="00342BDF" w:rsidRPr="00FE55E3" w:rsidRDefault="00342BDF" w:rsidP="00350158">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382EA57" w14:textId="77777777" w:rsidR="00342BDF" w:rsidRPr="00FE55E3" w:rsidRDefault="00342BDF" w:rsidP="00350158">
            <w:pPr>
              <w:rPr>
                <w:lang w:val="en-US"/>
              </w:rPr>
            </w:pPr>
            <w:r w:rsidRPr="00FE55E3">
              <w:rPr>
                <w:lang w:val="en-US"/>
              </w:rPr>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0064F0FD" w14:textId="77777777" w:rsidR="00342BDF" w:rsidRPr="00FE55E3" w:rsidRDefault="00342BDF" w:rsidP="00350158">
            <w:pPr>
              <w:rPr>
                <w:lang w:val="en-US"/>
              </w:rPr>
            </w:pPr>
            <w:r w:rsidRPr="00FE55E3">
              <w:rPr>
                <w:lang w:val="en-US"/>
              </w:rPr>
              <w:t>Дата окончания действия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3B7DC43F" w14:textId="77777777" w:rsidR="00342BDF" w:rsidRPr="00FE55E3" w:rsidRDefault="00342BDF" w:rsidP="00350158">
            <w:pPr>
              <w:rPr>
                <w:lang w:val="en-US"/>
              </w:rPr>
            </w:pPr>
          </w:p>
        </w:tc>
      </w:tr>
      <w:tr w:rsidR="00342BDF" w:rsidRPr="00FE55E3" w14:paraId="4611A696"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0A8B7E55" w14:textId="77777777" w:rsidR="00342BDF" w:rsidRPr="00FE55E3" w:rsidRDefault="00342BDF"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47A44F8" w14:textId="77777777" w:rsidR="00342BDF" w:rsidRPr="00FE55E3" w:rsidRDefault="00342BDF" w:rsidP="00350158">
            <w:pPr>
              <w:rPr>
                <w:lang w:val="en-US"/>
              </w:rPr>
            </w:pPr>
            <w:r w:rsidRPr="00FE55E3">
              <w:rPr>
                <w:lang w:val="en-US"/>
              </w:rPr>
              <w:t>Status</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01B49984" w14:textId="77777777" w:rsidR="00342BDF" w:rsidRPr="00FE55E3" w:rsidRDefault="00342BDF"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08721202" w14:textId="77777777" w:rsidR="00342BDF" w:rsidRPr="00FE55E3" w:rsidRDefault="006574C0" w:rsidP="00350158">
            <w:pPr>
              <w:rPr>
                <w:lang w:val="en-US"/>
              </w:rPr>
            </w:pPr>
            <w:r w:rsidRPr="00FE55E3">
              <w:rPr>
                <w:lang w:val="en-US"/>
              </w:rPr>
              <w:t>&lt;</w:t>
            </w:r>
            <w:r w:rsidR="00342BDF" w:rsidRPr="00FE55E3">
              <w:rPr>
                <w:lang w:val="en-US"/>
              </w:rPr>
              <w:t>=</w:t>
            </w:r>
            <w:r w:rsidR="0096671C" w:rsidRPr="00FE55E3">
              <w:rPr>
                <w:lang w:val="en-US"/>
              </w:rPr>
              <w:t>9</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B297AEC" w14:textId="77777777" w:rsidR="00342BDF" w:rsidRPr="00FE55E3" w:rsidRDefault="00342BDF"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215D6FF1" w14:textId="77777777" w:rsidR="00342BDF" w:rsidRPr="00FE55E3" w:rsidRDefault="00342BDF" w:rsidP="00350158">
            <w:pPr>
              <w:rPr>
                <w:lang w:val="en-US"/>
              </w:rPr>
            </w:pPr>
            <w:r w:rsidRPr="00FE55E3">
              <w:rPr>
                <w:lang w:val="en-US"/>
              </w:rPr>
              <w:t>Cтатус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189C2E55" w14:textId="77777777" w:rsidR="00342BDF" w:rsidRPr="00FE55E3" w:rsidRDefault="00342BDF" w:rsidP="00350158">
            <w:pPr>
              <w:pStyle w:val="015"/>
            </w:pPr>
            <w:r w:rsidRPr="00FE55E3">
              <w:t>Указывается код статуса записи. Допустимые значения:</w:t>
            </w:r>
          </w:p>
          <w:p w14:paraId="3AAA306F" w14:textId="77777777" w:rsidR="003E591C" w:rsidRPr="00FE55E3" w:rsidRDefault="003E591C" w:rsidP="00350158">
            <w:pPr>
              <w:pStyle w:val="015"/>
            </w:pPr>
            <w:r w:rsidRPr="00FE55E3">
              <w:rPr>
                <w:lang w:val="en-US"/>
              </w:rPr>
              <w:t>PREACTIVE</w:t>
            </w:r>
            <w:r w:rsidRPr="00FE55E3">
              <w:t xml:space="preserve"> – условно актуальная;</w:t>
            </w:r>
          </w:p>
          <w:p w14:paraId="2E10E156" w14:textId="77777777" w:rsidR="00342BDF" w:rsidRPr="00FE55E3" w:rsidRDefault="00A958E6" w:rsidP="00350158">
            <w:pPr>
              <w:pStyle w:val="015"/>
            </w:pPr>
            <w:r w:rsidRPr="00FE55E3">
              <w:rPr>
                <w:lang w:val="en-US"/>
              </w:rPr>
              <w:t>ACTIVE</w:t>
            </w:r>
            <w:r w:rsidRPr="00FE55E3">
              <w:t xml:space="preserve"> – актуальная;</w:t>
            </w:r>
          </w:p>
          <w:p w14:paraId="58A17BA7" w14:textId="77777777" w:rsidR="00342BDF" w:rsidRPr="00FE55E3" w:rsidRDefault="00A958E6" w:rsidP="00350158">
            <w:pPr>
              <w:rPr>
                <w:lang w:val="en-US"/>
              </w:rPr>
            </w:pPr>
            <w:r w:rsidRPr="00FE55E3">
              <w:rPr>
                <w:lang w:val="en-US"/>
              </w:rPr>
              <w:t>ARCHIVE – архивная</w:t>
            </w:r>
            <w:r w:rsidR="00342BDF" w:rsidRPr="00FE55E3">
              <w:rPr>
                <w:lang w:val="en-US"/>
              </w:rPr>
              <w:t>.</w:t>
            </w:r>
          </w:p>
        </w:tc>
      </w:tr>
      <w:tr w:rsidR="0008186D" w:rsidRPr="00FE55E3" w14:paraId="42222EEA"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2E309811" w14:textId="6DA37429" w:rsidR="0008186D" w:rsidRPr="00FE55E3" w:rsidRDefault="00E62697" w:rsidP="00350158">
            <w:pPr>
              <w:rPr>
                <w:lang w:val="en-US"/>
              </w:rPr>
            </w:pPr>
            <w:r w:rsidRPr="00FE55E3">
              <w:rPr>
                <w:lang w:val="en-US"/>
              </w:rPr>
              <w:t>R</w:t>
            </w:r>
            <w:r w:rsidR="0008186D" w:rsidRPr="00FE55E3">
              <w:rPr>
                <w:lang w:val="en-US"/>
              </w:rPr>
              <w:t>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9469A45" w14:textId="77777777" w:rsidR="0008186D" w:rsidRPr="00FE55E3" w:rsidRDefault="0008186D" w:rsidP="00350158">
            <w:pPr>
              <w:rPr>
                <w:lang w:val="en-US"/>
              </w:rPr>
            </w:pPr>
            <w:r w:rsidRPr="00FE55E3">
              <w:rPr>
                <w:lang w:val="en-US"/>
              </w:rPr>
              <w:t>StartDate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44991797" w14:textId="77777777" w:rsidR="0008186D" w:rsidRPr="00FE55E3" w:rsidRDefault="00E228C8" w:rsidP="00350158">
            <w:pPr>
              <w:rPr>
                <w:lang w:val="en-US"/>
              </w:rPr>
            </w:pPr>
            <w:r w:rsidRPr="00FE55E3">
              <w:rPr>
                <w:lang w:val="en-US"/>
              </w:rPr>
              <w:t>DATETIME</w:t>
            </w:r>
            <w:r w:rsidRPr="00FE55E3">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02AE37B" w14:textId="77777777" w:rsidR="0008186D" w:rsidRPr="00FE55E3" w:rsidRDefault="0008186D" w:rsidP="00350158">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4865C78A" w14:textId="77777777" w:rsidR="0008186D" w:rsidRPr="00FE55E3" w:rsidRDefault="00E228C8"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03A4DB85" w14:textId="77777777" w:rsidR="0008186D" w:rsidRPr="00FE55E3" w:rsidRDefault="00A92085" w:rsidP="00350158">
            <w:r w:rsidRPr="00FE55E3">
              <w:t>Дата начала действия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66861D62" w14:textId="77777777" w:rsidR="0008186D" w:rsidRPr="00FE55E3" w:rsidRDefault="0008186D" w:rsidP="00350158">
            <w:pPr>
              <w:pStyle w:val="015"/>
            </w:pPr>
          </w:p>
        </w:tc>
      </w:tr>
      <w:tr w:rsidR="0008186D" w:rsidRPr="00FE55E3" w14:paraId="0735D0AB"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346E9994" w14:textId="77777777" w:rsidR="0008186D" w:rsidRPr="00FE55E3" w:rsidRDefault="0008186D"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206A30D" w14:textId="77777777" w:rsidR="0008186D" w:rsidRPr="00FE55E3" w:rsidRDefault="0008186D" w:rsidP="00350158">
            <w:pPr>
              <w:rPr>
                <w:lang w:val="en-US"/>
              </w:rPr>
            </w:pPr>
            <w:r w:rsidRPr="00FE55E3">
              <w:rPr>
                <w:lang w:val="en-US"/>
              </w:rPr>
              <w:t>EndDate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23A9ECDC" w14:textId="77777777" w:rsidR="0008186D" w:rsidRPr="00FE55E3" w:rsidRDefault="00E228C8" w:rsidP="00350158">
            <w:pPr>
              <w:rPr>
                <w:lang w:val="en-US"/>
              </w:rPr>
            </w:pPr>
            <w:r w:rsidRPr="00FE55E3">
              <w:rPr>
                <w:lang w:val="en-US"/>
              </w:rPr>
              <w:t>DATETIME</w:t>
            </w:r>
            <w:r w:rsidRPr="00FE55E3">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8F0842B" w14:textId="77777777" w:rsidR="0008186D" w:rsidRPr="00FE55E3" w:rsidRDefault="0008186D" w:rsidP="00350158">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4E0B5411" w14:textId="77777777" w:rsidR="0008186D" w:rsidRPr="00FE55E3" w:rsidRDefault="00E228C8" w:rsidP="00350158">
            <w:r w:rsidRPr="00FE55E3">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23A4DFFA" w14:textId="77777777" w:rsidR="0008186D" w:rsidRPr="00FE55E3" w:rsidRDefault="00E228C8" w:rsidP="00350158">
            <w:r w:rsidRPr="00FE55E3">
              <w:t>Дата окончания дейс</w:t>
            </w:r>
            <w:r w:rsidR="00A92085" w:rsidRPr="00FE55E3">
              <w:t>твия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07313E75" w14:textId="77777777" w:rsidR="0008186D" w:rsidRPr="00FE55E3" w:rsidRDefault="0008186D" w:rsidP="00350158">
            <w:pPr>
              <w:pStyle w:val="015"/>
            </w:pPr>
          </w:p>
        </w:tc>
      </w:tr>
      <w:tr w:rsidR="00DF5065" w:rsidRPr="00FE55E3" w14:paraId="2B754F70"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3692F282" w14:textId="77777777" w:rsidR="00C017AC" w:rsidRPr="00FE55E3" w:rsidRDefault="00C017A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3E6E3C85" w14:textId="77777777" w:rsidR="00C017AC" w:rsidRPr="00FE55E3" w:rsidRDefault="00C017AC" w:rsidP="00350158">
            <w:pPr>
              <w:rPr>
                <w:lang w:val="en-US"/>
              </w:rPr>
            </w:pPr>
            <w:r w:rsidRPr="00FE55E3">
              <w:rPr>
                <w:lang w:val="en-US"/>
              </w:rPr>
              <w:t>Code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2614853F" w14:textId="77777777" w:rsidR="00C017AC" w:rsidRPr="00FE55E3" w:rsidRDefault="00C017A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C488DF0" w14:textId="77777777" w:rsidR="00C017AC" w:rsidRPr="00FE55E3" w:rsidRDefault="00C017AC" w:rsidP="00350158">
            <w:pPr>
              <w:rPr>
                <w:lang w:val="en-US"/>
              </w:rPr>
            </w:pPr>
            <w:r w:rsidRPr="00FE55E3">
              <w:rPr>
                <w:lang w:val="en-US"/>
              </w:rPr>
              <w:t>=3</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067A180B" w14:textId="77777777" w:rsidR="00C017AC" w:rsidRPr="00FE55E3" w:rsidRDefault="00C017AC"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14F9082F" w14:textId="77777777" w:rsidR="00C017AC" w:rsidRPr="00FE55E3" w:rsidRDefault="00C017AC" w:rsidP="00350158">
            <w:r w:rsidRPr="00FE55E3">
              <w:rPr>
                <w:lang w:val="en-US"/>
              </w:rPr>
              <w:t>Код</w:t>
            </w:r>
            <w:r w:rsidR="00224864" w:rsidRPr="00FE55E3">
              <w:t xml:space="preserve"> </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30BBB0AB" w14:textId="77777777" w:rsidR="00C017AC" w:rsidRPr="00FE55E3" w:rsidRDefault="00C017AC" w:rsidP="00350158"/>
        </w:tc>
      </w:tr>
      <w:tr w:rsidR="00DF5065" w:rsidRPr="00FE55E3" w14:paraId="445A33B4"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4E7541D2" w14:textId="77777777" w:rsidR="00C017AC" w:rsidRPr="00FE55E3" w:rsidRDefault="00C017A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36AEFBB" w14:textId="77777777" w:rsidR="00C017AC" w:rsidRPr="00FE55E3" w:rsidRDefault="00C017AC" w:rsidP="00350158">
            <w:pPr>
              <w:rPr>
                <w:lang w:val="en-US"/>
              </w:rPr>
            </w:pPr>
            <w:r w:rsidRPr="00FE55E3">
              <w:rPr>
                <w:lang w:val="en-US"/>
              </w:rPr>
              <w:t>ShortName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387B95A0" w14:textId="77777777" w:rsidR="00C017AC" w:rsidRPr="00FE55E3" w:rsidRDefault="00C017A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827F9E8" w14:textId="77777777" w:rsidR="00C017AC" w:rsidRPr="00FE55E3" w:rsidRDefault="00C017AC" w:rsidP="00350158">
            <w:pPr>
              <w:rPr>
                <w:lang w:val="en-US"/>
              </w:rPr>
            </w:pPr>
            <w:r w:rsidRPr="00FE55E3">
              <w:rPr>
                <w:lang w:val="en-US"/>
              </w:rPr>
              <w:t>&lt;=240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30AB30DE" w14:textId="77777777" w:rsidR="00C017AC" w:rsidRPr="00FE55E3" w:rsidRDefault="00C017AC"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327E8A98" w14:textId="77777777" w:rsidR="00C017AC" w:rsidRPr="00FE55E3" w:rsidRDefault="00C017AC" w:rsidP="00350158">
            <w:r w:rsidRPr="00FE55E3">
              <w:t>Сокращенное 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3B97A9CF" w14:textId="77777777" w:rsidR="00C017AC" w:rsidRPr="00FE55E3" w:rsidRDefault="00C017AC" w:rsidP="00350158"/>
        </w:tc>
      </w:tr>
      <w:tr w:rsidR="00DF5065" w:rsidRPr="00FE55E3" w14:paraId="35E29EFE"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37E617F" w14:textId="77777777" w:rsidR="00C017AC" w:rsidRPr="00FE55E3" w:rsidRDefault="00C017AC" w:rsidP="00350158">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326F2E90" w14:textId="77777777" w:rsidR="00C017AC" w:rsidRPr="00FE55E3" w:rsidRDefault="00C017AC" w:rsidP="00350158">
            <w:pPr>
              <w:rPr>
                <w:lang w:val="en-US"/>
              </w:rPr>
            </w:pPr>
            <w:r w:rsidRPr="00FE55E3">
              <w:rPr>
                <w:lang w:val="en-US"/>
              </w:rPr>
              <w:t>FullName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6E5A1397" w14:textId="77777777" w:rsidR="00C017AC" w:rsidRPr="00FE55E3" w:rsidRDefault="00C017A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10AE7A6D" w14:textId="77777777" w:rsidR="00C017AC" w:rsidRPr="00FE55E3" w:rsidRDefault="00C017AC" w:rsidP="00350158">
            <w:pPr>
              <w:rPr>
                <w:lang w:val="en-US"/>
              </w:rPr>
            </w:pPr>
            <w:r w:rsidRPr="00FE55E3">
              <w:rPr>
                <w:lang w:val="en-US"/>
              </w:rPr>
              <w:t>&lt;=4000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09B50BD" w14:textId="77777777" w:rsidR="00C017AC" w:rsidRPr="00FE55E3" w:rsidRDefault="00C017AC"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31750B6C" w14:textId="77777777" w:rsidR="00C017AC" w:rsidRPr="00FE55E3" w:rsidRDefault="00C017AC" w:rsidP="00350158">
            <w:r w:rsidRPr="00FE55E3">
              <w:t>Полное 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724400E1" w14:textId="77777777" w:rsidR="00C017AC" w:rsidRPr="00FE55E3" w:rsidRDefault="00C017AC" w:rsidP="00350158"/>
        </w:tc>
      </w:tr>
      <w:tr w:rsidR="00F16511" w:rsidRPr="00FE55E3" w14:paraId="23E53A29"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1FA3570" w14:textId="77777777" w:rsidR="00F16511" w:rsidRPr="00FE55E3" w:rsidRDefault="00880496"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6E0E840" w14:textId="77777777" w:rsidR="00F16511" w:rsidRPr="00FE55E3" w:rsidRDefault="00880496" w:rsidP="00350158">
            <w:pPr>
              <w:rPr>
                <w:lang w:val="en-US"/>
              </w:rPr>
            </w:pPr>
            <w:r w:rsidRPr="00FE55E3">
              <w:rPr>
                <w:lang w:val="en-US"/>
              </w:rPr>
              <w:t>S</w:t>
            </w:r>
            <w:r w:rsidR="00F126C2" w:rsidRPr="00FE55E3">
              <w:rPr>
                <w:lang w:val="en-US"/>
              </w:rPr>
              <w:t>hort</w:t>
            </w:r>
            <w:r w:rsidRPr="00FE55E3">
              <w:rPr>
                <w:lang w:val="en-US"/>
              </w:rPr>
              <w:t>NPA</w:t>
            </w:r>
            <w:r w:rsidR="00F126C2" w:rsidRPr="00FE55E3">
              <w:rPr>
                <w:lang w:val="en-US"/>
              </w:rPr>
              <w:t>link</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7D3A9B90" w14:textId="77777777" w:rsidR="00F16511" w:rsidRPr="00FE55E3" w:rsidRDefault="00880496"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C6EEBFB" w14:textId="77777777" w:rsidR="00F16511" w:rsidRPr="00FE55E3" w:rsidRDefault="00880496" w:rsidP="00350158">
            <w:pPr>
              <w:rPr>
                <w:color w:val="000000"/>
                <w:lang w:val="en-US"/>
              </w:rPr>
            </w:pPr>
            <w:r w:rsidRPr="00FE55E3">
              <w:rPr>
                <w:lang w:val="en-US"/>
              </w:rPr>
              <w:t>&lt;=250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65FE203" w14:textId="77777777" w:rsidR="00F16511" w:rsidRPr="00FE55E3" w:rsidRDefault="00C01C94" w:rsidP="00350158">
            <w:r w:rsidRPr="00FE55E3">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376E6129" w14:textId="77777777" w:rsidR="00F16511" w:rsidRPr="00FE55E3" w:rsidRDefault="00880496" w:rsidP="00350158">
            <w:r w:rsidRPr="00FE55E3">
              <w:t>Сокращенная сслыка на раздел НПА.</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0923418" w14:textId="77777777" w:rsidR="00F16511" w:rsidRPr="00FE55E3" w:rsidRDefault="0005522E" w:rsidP="00350158">
            <w:r w:rsidRPr="00FE55E3">
              <w:t xml:space="preserve">Обязательно для </w:t>
            </w:r>
            <w:r w:rsidR="00DA0A54" w:rsidRPr="00FE55E3">
              <w:t xml:space="preserve">заполнения для </w:t>
            </w:r>
            <w:r w:rsidRPr="00FE55E3">
              <w:t>всех актуальных записей</w:t>
            </w:r>
          </w:p>
        </w:tc>
      </w:tr>
      <w:tr w:rsidR="0036502C" w:rsidRPr="00FE55E3" w14:paraId="60215E38"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2BF50EA3" w14:textId="77777777" w:rsidR="0036502C" w:rsidRPr="00FE55E3" w:rsidRDefault="0036502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33F5196" w14:textId="77777777" w:rsidR="0036502C" w:rsidRPr="00FE55E3" w:rsidRDefault="0036502C" w:rsidP="00350158">
            <w:pPr>
              <w:rPr>
                <w:lang w:val="en-US"/>
              </w:rPr>
            </w:pPr>
            <w:r w:rsidRPr="00FE55E3">
              <w:rPr>
                <w:lang w:val="en-US"/>
              </w:rPr>
              <w:t>F</w:t>
            </w:r>
            <w:r w:rsidR="001F084C" w:rsidRPr="00FE55E3">
              <w:rPr>
                <w:lang w:val="en-US"/>
              </w:rPr>
              <w:t>ull</w:t>
            </w:r>
            <w:r w:rsidRPr="00FE55E3">
              <w:rPr>
                <w:lang w:val="en-US"/>
              </w:rPr>
              <w:t>N</w:t>
            </w:r>
            <w:r w:rsidR="000B5501" w:rsidRPr="00FE55E3">
              <w:rPr>
                <w:lang w:val="en-US"/>
              </w:rPr>
              <w:t>PA</w:t>
            </w:r>
            <w:r w:rsidR="001F084C" w:rsidRPr="00FE55E3">
              <w:rPr>
                <w:lang w:val="en-US"/>
              </w:rPr>
              <w:t>link</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5F29E78B" w14:textId="77777777" w:rsidR="0036502C" w:rsidRPr="00FE55E3" w:rsidRDefault="0036502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65A4A9AB" w14:textId="77777777" w:rsidR="0036502C" w:rsidRPr="00FE55E3" w:rsidRDefault="0036502C" w:rsidP="00350158">
            <w:pPr>
              <w:rPr>
                <w:lang w:val="en-US"/>
              </w:rPr>
            </w:pPr>
            <w:r w:rsidRPr="00FE55E3">
              <w:rPr>
                <w:lang w:val="en-US"/>
              </w:rPr>
              <w:t>&lt;=4000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90DEDB8" w14:textId="77777777" w:rsidR="0036502C" w:rsidRPr="00FE55E3" w:rsidRDefault="00C01C94" w:rsidP="00350158">
            <w:r w:rsidRPr="00FE55E3">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26659B90" w14:textId="77777777" w:rsidR="0036502C" w:rsidRPr="00FE55E3" w:rsidRDefault="00880496" w:rsidP="00350158">
            <w:r w:rsidRPr="00FE55E3">
              <w:t>Полная с</w:t>
            </w:r>
            <w:r w:rsidR="00224864" w:rsidRPr="00FE55E3">
              <w:t>сылка на раздел НПА</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30DB68F" w14:textId="77777777" w:rsidR="0036502C" w:rsidRPr="00FE55E3" w:rsidRDefault="0005522E" w:rsidP="00350158">
            <w:r w:rsidRPr="00FE55E3">
              <w:t>О</w:t>
            </w:r>
            <w:r w:rsidR="00C01C94" w:rsidRPr="00FE55E3">
              <w:t xml:space="preserve">бязательно </w:t>
            </w:r>
            <w:r w:rsidR="00DA0A54" w:rsidRPr="00FE55E3">
              <w:t xml:space="preserve">для заполнения </w:t>
            </w:r>
            <w:r w:rsidR="00C01C94" w:rsidRPr="00FE55E3">
              <w:t xml:space="preserve">для </w:t>
            </w:r>
            <w:r w:rsidRPr="00FE55E3">
              <w:t xml:space="preserve">всех актуальных </w:t>
            </w:r>
            <w:r w:rsidR="00C01C94" w:rsidRPr="00FE55E3">
              <w:t xml:space="preserve">записей </w:t>
            </w:r>
          </w:p>
        </w:tc>
      </w:tr>
      <w:tr w:rsidR="0036502C" w:rsidRPr="00FE55E3" w14:paraId="1EDAF078"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7B28751D" w14:textId="77777777" w:rsidR="0036502C" w:rsidRPr="00FE55E3" w:rsidRDefault="0036502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5A21D384" w14:textId="77777777" w:rsidR="0036502C" w:rsidRPr="00FE55E3" w:rsidRDefault="0036502C" w:rsidP="00350158">
            <w:pPr>
              <w:rPr>
                <w:lang w:val="en-US"/>
              </w:rPr>
            </w:pPr>
            <w:r w:rsidRPr="00FE55E3">
              <w:rPr>
                <w:lang w:val="en-US"/>
              </w:rPr>
              <w:t>Type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5EBC6411" w14:textId="77777777" w:rsidR="0036502C" w:rsidRPr="00FE55E3" w:rsidRDefault="0036502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C57B657" w14:textId="77777777" w:rsidR="0036502C" w:rsidRPr="00FE55E3" w:rsidRDefault="0036502C" w:rsidP="00350158">
            <w:pPr>
              <w:rPr>
                <w:lang w:val="en-US"/>
              </w:rPr>
            </w:pPr>
            <w:r w:rsidRPr="00FE55E3">
              <w:rPr>
                <w:lang w:val="en-US"/>
              </w:rPr>
              <w:t>=1</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4BFB2376" w14:textId="77777777" w:rsidR="0036502C" w:rsidRPr="00FE55E3" w:rsidRDefault="0036502C" w:rsidP="00350158">
            <w:pPr>
              <w:rPr>
                <w:lang w:val="en-US"/>
              </w:rPr>
            </w:pPr>
            <w:r w:rsidRPr="00FE55E3">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7C8C4972" w14:textId="77777777" w:rsidR="0036502C" w:rsidRPr="00FE55E3" w:rsidRDefault="0036502C" w:rsidP="00350158">
            <w:r w:rsidRPr="00FE55E3">
              <w:t>Тип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CEA839D" w14:textId="77777777" w:rsidR="0036502C" w:rsidRPr="00FE55E3" w:rsidRDefault="0036502C" w:rsidP="00350158">
            <w:r w:rsidRPr="00FE55E3">
              <w:t>Может принимать следующие значения:</w:t>
            </w:r>
          </w:p>
          <w:p w14:paraId="3BC7F8C6" w14:textId="1FBDEEB6" w:rsidR="0036502C" w:rsidRPr="00FE55E3" w:rsidRDefault="0036502C" w:rsidP="00350158">
            <w:r w:rsidRPr="00FE55E3">
              <w:t xml:space="preserve">1 </w:t>
            </w:r>
            <w:r w:rsidR="00E62697">
              <w:t>–</w:t>
            </w:r>
            <w:r w:rsidRPr="00FE55E3">
              <w:t xml:space="preserve"> полномочия УБП</w:t>
            </w:r>
          </w:p>
          <w:p w14:paraId="019F9C80" w14:textId="547B8938" w:rsidR="0036502C" w:rsidRPr="00FE55E3" w:rsidRDefault="0036502C" w:rsidP="00350158">
            <w:r w:rsidRPr="00FE55E3">
              <w:t xml:space="preserve">2 </w:t>
            </w:r>
            <w:r w:rsidR="00E62697">
              <w:t>–</w:t>
            </w:r>
            <w:r w:rsidRPr="00FE55E3">
              <w:t xml:space="preserve"> полномочия в сфере закупок</w:t>
            </w:r>
          </w:p>
          <w:p w14:paraId="6343826F" w14:textId="224BFFAA" w:rsidR="0036502C" w:rsidRPr="00FE55E3" w:rsidRDefault="0036502C" w:rsidP="00350158">
            <w:r w:rsidRPr="00FE55E3">
              <w:t xml:space="preserve">3 </w:t>
            </w:r>
            <w:r w:rsidR="00E62697">
              <w:t>–</w:t>
            </w:r>
            <w:r w:rsidRPr="00FE55E3">
              <w:t xml:space="preserve"> полномочия НУБП</w:t>
            </w:r>
          </w:p>
          <w:p w14:paraId="2FEFD569" w14:textId="589BD9D3" w:rsidR="0036502C" w:rsidRPr="00FE55E3" w:rsidRDefault="0036502C" w:rsidP="00350158">
            <w:r w:rsidRPr="00FE55E3">
              <w:t xml:space="preserve">4 </w:t>
            </w:r>
            <w:r w:rsidR="00E62697">
              <w:t>–</w:t>
            </w:r>
            <w:r w:rsidRPr="00FE55E3">
              <w:t xml:space="preserve"> Полномочия лица, осуществляющего функции учредителя</w:t>
            </w:r>
          </w:p>
        </w:tc>
      </w:tr>
      <w:tr w:rsidR="0036502C" w:rsidRPr="00FE55E3" w14:paraId="50F7C25C" w14:textId="77777777" w:rsidTr="00DF5065">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047DE78" w14:textId="77777777" w:rsidR="0036502C" w:rsidRPr="00FE55E3" w:rsidRDefault="0036502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02E883E" w14:textId="77777777" w:rsidR="0036502C" w:rsidRPr="00FE55E3" w:rsidRDefault="0036502C" w:rsidP="00350158">
            <w:pPr>
              <w:rPr>
                <w:lang w:val="en-US"/>
              </w:rPr>
            </w:pPr>
            <w:r w:rsidRPr="00FE55E3">
              <w:rPr>
                <w:lang w:val="en-US"/>
              </w:rPr>
              <w:t>Availability</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442DACE2" w14:textId="77777777" w:rsidR="0036502C" w:rsidRPr="00FE55E3" w:rsidRDefault="0036502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274E2568" w14:textId="77777777" w:rsidR="0036502C" w:rsidRPr="00FE55E3" w:rsidRDefault="0036502C" w:rsidP="00350158">
            <w:pPr>
              <w:rPr>
                <w:lang w:val="en-US"/>
              </w:rPr>
            </w:pPr>
            <w:r w:rsidRPr="00FE55E3">
              <w:rPr>
                <w:lang w:val="en-US"/>
              </w:rPr>
              <w:t>&lt;=</w:t>
            </w:r>
            <w:r w:rsidRPr="00FE55E3">
              <w:t>10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BFDCF4F" w14:textId="77777777" w:rsidR="0036502C" w:rsidRPr="00FE55E3" w:rsidRDefault="0036502C" w:rsidP="00350158">
            <w:r w:rsidRPr="00FE55E3">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5307034F" w14:textId="77777777" w:rsidR="0036502C" w:rsidRPr="00FE55E3" w:rsidRDefault="0036502C" w:rsidP="00350158">
            <w:r w:rsidRPr="00FE55E3">
              <w:t>Доступность полномочия по типу организации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4F16C00B" w14:textId="77777777" w:rsidR="0036502C" w:rsidRPr="00FE55E3" w:rsidRDefault="0036502C" w:rsidP="00350158">
            <w:r w:rsidRPr="00FE55E3">
              <w:t>Может пр</w:t>
            </w:r>
            <w:r w:rsidR="00CF0F0C" w:rsidRPr="00FE55E3">
              <w:t>и</w:t>
            </w:r>
            <w:r w:rsidRPr="00FE55E3">
              <w:t>нимать следующие значения / сочетания значений:</w:t>
            </w:r>
          </w:p>
          <w:p w14:paraId="36D257BD" w14:textId="77777777" w:rsidR="0036502C" w:rsidRPr="00FE55E3" w:rsidRDefault="0036502C" w:rsidP="00350158">
            <w:r w:rsidRPr="00FE55E3">
              <w:t>А – автономные,</w:t>
            </w:r>
          </w:p>
          <w:p w14:paraId="3E7CBD29" w14:textId="77777777" w:rsidR="0036502C" w:rsidRPr="00FE55E3" w:rsidRDefault="0036502C" w:rsidP="00350158">
            <w:r w:rsidRPr="00FE55E3">
              <w:t>Б – бюджетные</w:t>
            </w:r>
          </w:p>
          <w:p w14:paraId="52719D05" w14:textId="77777777" w:rsidR="0036502C" w:rsidRPr="00FE55E3" w:rsidRDefault="0036502C" w:rsidP="00350158">
            <w:r w:rsidRPr="00FE55E3">
              <w:t>К – казенные,</w:t>
            </w:r>
          </w:p>
          <w:p w14:paraId="6BA19B76" w14:textId="77777777" w:rsidR="0036502C" w:rsidRPr="00FE55E3" w:rsidRDefault="0036502C" w:rsidP="00350158">
            <w:r w:rsidRPr="00FE55E3">
              <w:t>У – унитарные предприятия,</w:t>
            </w:r>
          </w:p>
          <w:p w14:paraId="31D5E51F" w14:textId="77777777" w:rsidR="0036502C" w:rsidRPr="00FE55E3" w:rsidRDefault="0036502C" w:rsidP="00350158">
            <w:r w:rsidRPr="00FE55E3">
              <w:t>Г– госкорпорация,</w:t>
            </w:r>
          </w:p>
          <w:p w14:paraId="75C3956C" w14:textId="77777777" w:rsidR="0036502C" w:rsidRPr="00FE55E3" w:rsidRDefault="0036502C" w:rsidP="00350158">
            <w:r w:rsidRPr="00FE55E3">
              <w:t>О – орган власти/управления госфондом,</w:t>
            </w:r>
          </w:p>
          <w:p w14:paraId="6B485528" w14:textId="77777777" w:rsidR="0036502C" w:rsidRPr="00FE55E3" w:rsidRDefault="0036502C" w:rsidP="00350158">
            <w:pPr>
              <w:rPr>
                <w:color w:val="000000"/>
              </w:rPr>
            </w:pPr>
            <w:r w:rsidRPr="00FE55E3">
              <w:t>И – иные</w:t>
            </w:r>
          </w:p>
        </w:tc>
      </w:tr>
    </w:tbl>
    <w:p w14:paraId="4BE833BD" w14:textId="77777777" w:rsidR="001F0D9A" w:rsidRPr="00FE55E3" w:rsidRDefault="001F0D9A">
      <w:pPr>
        <w:pStyle w:val="41"/>
      </w:pPr>
      <w:r w:rsidRPr="00FE55E3">
        <w:t>Пример файла «Полномочия организации»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1F0D9A" w:rsidRPr="005B2EF4" w14:paraId="4C55BD61" w14:textId="77777777" w:rsidTr="00C313B2">
        <w:trPr>
          <w:trHeight w:val="5121"/>
          <w:tblHeader/>
        </w:trPr>
        <w:tc>
          <w:tcPr>
            <w:tcW w:w="9755" w:type="dxa"/>
            <w:shd w:val="clear" w:color="auto" w:fill="auto"/>
            <w:tcMar>
              <w:left w:w="57" w:type="dxa"/>
              <w:right w:w="57" w:type="dxa"/>
            </w:tcMar>
          </w:tcPr>
          <w:p w14:paraId="03FD4B22" w14:textId="3E4002C9" w:rsidR="009E632F" w:rsidRPr="009E632F" w:rsidRDefault="009E632F" w:rsidP="009E632F">
            <w:pPr>
              <w:rPr>
                <w:lang w:val="en-US"/>
              </w:rPr>
            </w:pPr>
            <w:r w:rsidRPr="009E632F">
              <w:rPr>
                <w:lang w:val="en-US"/>
              </w:rPr>
              <w:t>&lt;?xml version=</w:t>
            </w:r>
            <w:r w:rsidR="00E62697">
              <w:rPr>
                <w:lang w:val="en-US"/>
              </w:rPr>
              <w:t>”</w:t>
            </w:r>
            <w:r w:rsidRPr="009E632F">
              <w:rPr>
                <w:lang w:val="en-US"/>
              </w:rPr>
              <w:t>1.0</w:t>
            </w:r>
            <w:r w:rsidR="00E62697">
              <w:rPr>
                <w:lang w:val="en-US"/>
              </w:rPr>
              <w:t>”</w:t>
            </w:r>
            <w:r w:rsidRPr="009E632F">
              <w:rPr>
                <w:lang w:val="en-US"/>
              </w:rPr>
              <w:t xml:space="preserve"> encoding=</w:t>
            </w:r>
            <w:r w:rsidR="00E62697">
              <w:rPr>
                <w:lang w:val="en-US"/>
              </w:rPr>
              <w:t>”</w:t>
            </w:r>
            <w:r w:rsidRPr="009E632F">
              <w:rPr>
                <w:lang w:val="en-US"/>
              </w:rPr>
              <w:t>ISO-8859-5</w:t>
            </w:r>
            <w:r w:rsidR="00E62697">
              <w:rPr>
                <w:lang w:val="en-US"/>
              </w:rPr>
              <w:t>”</w:t>
            </w:r>
            <w:r w:rsidRPr="009E632F">
              <w:rPr>
                <w:lang w:val="en-US"/>
              </w:rPr>
              <w:t>?&gt;</w:t>
            </w:r>
          </w:p>
          <w:p w14:paraId="2737FD7E" w14:textId="79138213" w:rsidR="009E632F" w:rsidRPr="009E632F" w:rsidRDefault="009E632F" w:rsidP="009E632F">
            <w:pPr>
              <w:rPr>
                <w:lang w:val="en-US"/>
              </w:rPr>
            </w:pPr>
            <w:r w:rsidRPr="009E632F">
              <w:rPr>
                <w:lang w:val="en-US"/>
              </w:rPr>
              <w:t>&lt;self:REF_Authorities xmlns:bs=</w:t>
            </w:r>
            <w:r w:rsidR="00E62697">
              <w:rPr>
                <w:lang w:val="en-US"/>
              </w:rPr>
              <w:t>”</w:t>
            </w:r>
            <w:r w:rsidRPr="009E632F">
              <w:rPr>
                <w:lang w:val="en-US"/>
              </w:rPr>
              <w:t>http://www.roskazna.ru/eb/domain/common/base</w:t>
            </w:r>
            <w:r w:rsidR="00E62697">
              <w:rPr>
                <w:lang w:val="en-US"/>
              </w:rPr>
              <w:t>”</w:t>
            </w:r>
          </w:p>
          <w:p w14:paraId="2A048FB6" w14:textId="3F708343" w:rsidR="009E632F" w:rsidRPr="009E632F" w:rsidRDefault="009E632F" w:rsidP="009E632F">
            <w:pPr>
              <w:rPr>
                <w:lang w:val="en-US"/>
              </w:rPr>
            </w:pPr>
            <w:r w:rsidRPr="009E632F">
              <w:rPr>
                <w:lang w:val="en-US"/>
              </w:rPr>
              <w:t xml:space="preserve"> xmlns:cm=</w:t>
            </w:r>
            <w:r w:rsidR="00E62697">
              <w:rPr>
                <w:lang w:val="en-US"/>
              </w:rPr>
              <w:t>”</w:t>
            </w:r>
            <w:r w:rsidRPr="009E632F">
              <w:rPr>
                <w:lang w:val="en-US"/>
              </w:rPr>
              <w:t>http://www.roskazna.ru/eb/domain/common</w:t>
            </w:r>
            <w:r w:rsidR="00E62697">
              <w:rPr>
                <w:lang w:val="en-US"/>
              </w:rPr>
              <w:t>”</w:t>
            </w:r>
          </w:p>
          <w:p w14:paraId="0C09F0CB" w14:textId="75DA1EEA" w:rsidR="009E632F" w:rsidRPr="009E632F" w:rsidRDefault="009E632F" w:rsidP="009E632F">
            <w:pPr>
              <w:rPr>
                <w:lang w:val="en-US"/>
              </w:rPr>
            </w:pPr>
            <w:r w:rsidRPr="009E632F">
              <w:rPr>
                <w:lang w:val="en-US"/>
              </w:rPr>
              <w:t xml:space="preserve"> xmlns:eb=</w:t>
            </w:r>
            <w:r w:rsidR="00E62697">
              <w:rPr>
                <w:lang w:val="en-US"/>
              </w:rPr>
              <w:t>”</w:t>
            </w:r>
            <w:r w:rsidRPr="009E632F">
              <w:rPr>
                <w:lang w:val="en-US"/>
              </w:rPr>
              <w:t>http://www.roskazna.ru/eb/domain/appinfo</w:t>
            </w:r>
            <w:r w:rsidR="00E62697">
              <w:rPr>
                <w:lang w:val="en-US"/>
              </w:rPr>
              <w:t>”</w:t>
            </w:r>
          </w:p>
          <w:p w14:paraId="74674DA5" w14:textId="0E453DB7" w:rsidR="009E632F" w:rsidRPr="009E632F" w:rsidRDefault="009E632F" w:rsidP="009E632F">
            <w:pPr>
              <w:rPr>
                <w:lang w:val="en-US"/>
              </w:rPr>
            </w:pPr>
            <w:r w:rsidRPr="009E632F">
              <w:rPr>
                <w:lang w:val="en-US"/>
              </w:rPr>
              <w:t xml:space="preserve"> xmlns:applied=</w:t>
            </w:r>
            <w:r w:rsidR="00E62697">
              <w:rPr>
                <w:lang w:val="en-US"/>
              </w:rPr>
              <w:t>”</w:t>
            </w:r>
            <w:r w:rsidRPr="009E632F">
              <w:rPr>
                <w:lang w:val="en-US"/>
              </w:rPr>
              <w:t>http://www.roskazna.ru/eb/domain/common/applied</w:t>
            </w:r>
            <w:r w:rsidR="00E62697">
              <w:rPr>
                <w:lang w:val="en-US"/>
              </w:rPr>
              <w:t>”</w:t>
            </w:r>
          </w:p>
          <w:p w14:paraId="3A1AB218" w14:textId="440F41CE" w:rsidR="009E632F" w:rsidRPr="009E632F" w:rsidRDefault="009E632F" w:rsidP="009E632F">
            <w:pPr>
              <w:rPr>
                <w:lang w:val="en-US"/>
              </w:rPr>
            </w:pPr>
            <w:r w:rsidRPr="009E632F">
              <w:rPr>
                <w:lang w:val="en-US"/>
              </w:rPr>
              <w:t xml:space="preserve"> xmlns:self=</w:t>
            </w:r>
            <w:r w:rsidR="00E62697">
              <w:rPr>
                <w:lang w:val="en-US"/>
              </w:rPr>
              <w:t>”</w:t>
            </w:r>
            <w:r w:rsidRPr="009E632F">
              <w:rPr>
                <w:lang w:val="en-US"/>
              </w:rPr>
              <w:t>http://www.roskazna.ru/eb/domain/REF_Authorities/formular</w:t>
            </w:r>
            <w:r w:rsidR="00E62697">
              <w:rPr>
                <w:lang w:val="en-US"/>
              </w:rPr>
              <w:t>”</w:t>
            </w:r>
          </w:p>
          <w:p w14:paraId="2D2F2600" w14:textId="273617B5" w:rsidR="009E632F" w:rsidRPr="009E632F" w:rsidRDefault="009E632F" w:rsidP="009E632F">
            <w:pPr>
              <w:rPr>
                <w:lang w:val="en-US"/>
              </w:rPr>
            </w:pPr>
            <w:r w:rsidRPr="009E632F">
              <w:rPr>
                <w:lang w:val="en-US"/>
              </w:rPr>
              <w:t xml:space="preserve"> xmlns:xsi=</w:t>
            </w:r>
            <w:r w:rsidR="00E62697">
              <w:rPr>
                <w:lang w:val="en-US"/>
              </w:rPr>
              <w:t>”</w:t>
            </w:r>
            <w:r w:rsidRPr="009E632F">
              <w:rPr>
                <w:lang w:val="en-US"/>
              </w:rPr>
              <w:t>http://www.w3.org/2001/XMLSchema-instance</w:t>
            </w:r>
            <w:r w:rsidR="00E62697">
              <w:rPr>
                <w:lang w:val="en-US"/>
              </w:rPr>
              <w:t>”</w:t>
            </w:r>
          </w:p>
          <w:p w14:paraId="04D19B54" w14:textId="7FA572A8" w:rsidR="009E632F" w:rsidRPr="009E632F" w:rsidRDefault="009E632F" w:rsidP="009E632F">
            <w:pPr>
              <w:rPr>
                <w:lang w:val="en-US"/>
              </w:rPr>
            </w:pPr>
            <w:r w:rsidRPr="009E632F">
              <w:rPr>
                <w:lang w:val="en-US"/>
              </w:rPr>
              <w:t xml:space="preserve"> xsi:schemaLocation=</w:t>
            </w:r>
            <w:r w:rsidR="00E62697">
              <w:rPr>
                <w:lang w:val="en-US"/>
              </w:rPr>
              <w:t>”</w:t>
            </w:r>
            <w:r w:rsidRPr="009E632F">
              <w:rPr>
                <w:lang w:val="en-US"/>
              </w:rPr>
              <w:t>http://www.roskazna.ru/eb/domain/REF_Authorities/formular REF_Authorities.xsd</w:t>
            </w:r>
            <w:r w:rsidR="00E62697">
              <w:rPr>
                <w:lang w:val="en-US"/>
              </w:rPr>
              <w:t>”</w:t>
            </w:r>
            <w:r w:rsidRPr="009E632F">
              <w:rPr>
                <w:lang w:val="en-US"/>
              </w:rPr>
              <w:t xml:space="preserve"> version=</w:t>
            </w:r>
            <w:r w:rsidR="00E62697">
              <w:rPr>
                <w:lang w:val="en-US"/>
              </w:rPr>
              <w:t>”</w:t>
            </w:r>
            <w:r w:rsidRPr="009E632F">
              <w:rPr>
                <w:lang w:val="en-US"/>
              </w:rPr>
              <w:t>1.2</w:t>
            </w:r>
            <w:r w:rsidR="00E62697">
              <w:rPr>
                <w:lang w:val="en-US"/>
              </w:rPr>
              <w:t>”</w:t>
            </w:r>
            <w:r w:rsidRPr="009E632F">
              <w:rPr>
                <w:lang w:val="en-US"/>
              </w:rPr>
              <w:t>&gt;</w:t>
            </w:r>
          </w:p>
          <w:p w14:paraId="7840AA5F" w14:textId="77777777" w:rsidR="009E632F" w:rsidRPr="009E632F" w:rsidRDefault="009E632F" w:rsidP="009E632F">
            <w:pPr>
              <w:rPr>
                <w:lang w:val="en-US"/>
              </w:rPr>
            </w:pPr>
            <w:r w:rsidRPr="009E632F">
              <w:rPr>
                <w:lang w:val="en-US"/>
              </w:rPr>
              <w:t xml:space="preserve">    &lt;row&gt;</w:t>
            </w:r>
          </w:p>
          <w:p w14:paraId="63D4FBF1" w14:textId="77777777" w:rsidR="009E632F" w:rsidRPr="009E632F" w:rsidRDefault="009E632F" w:rsidP="009E632F">
            <w:pPr>
              <w:rPr>
                <w:lang w:val="en-US"/>
              </w:rPr>
            </w:pPr>
            <w:r w:rsidRPr="009E632F">
              <w:rPr>
                <w:lang w:val="en-US"/>
              </w:rPr>
              <w:t xml:space="preserve">        &lt;GUID&gt;BD867BDB-C2BA-4A06-9582-3A9B1E0CABB2&lt;/GUID&gt;</w:t>
            </w:r>
          </w:p>
          <w:p w14:paraId="7CD22915" w14:textId="77777777" w:rsidR="009E632F" w:rsidRPr="009E632F" w:rsidRDefault="009E632F" w:rsidP="009E632F">
            <w:pPr>
              <w:rPr>
                <w:lang w:val="en-US"/>
              </w:rPr>
            </w:pPr>
            <w:r w:rsidRPr="009E632F">
              <w:rPr>
                <w:lang w:val="en-US"/>
              </w:rPr>
              <w:t xml:space="preserve">        &lt;StartDateActive&gt;1990-05-04T18:13:51.0&lt;/StartDateActive&gt; </w:t>
            </w:r>
          </w:p>
          <w:p w14:paraId="257F1759" w14:textId="77777777" w:rsidR="009E632F" w:rsidRPr="009E632F" w:rsidRDefault="009E632F" w:rsidP="009E632F">
            <w:pPr>
              <w:rPr>
                <w:lang w:val="en-US"/>
              </w:rPr>
            </w:pPr>
            <w:r w:rsidRPr="009E632F">
              <w:rPr>
                <w:lang w:val="en-US"/>
              </w:rPr>
              <w:t xml:space="preserve">        &lt;Status&gt;ACTIVE&lt;/Status&gt;</w:t>
            </w:r>
          </w:p>
          <w:p w14:paraId="17AF699B" w14:textId="77777777" w:rsidR="009E632F" w:rsidRPr="009E632F" w:rsidRDefault="009E632F" w:rsidP="009E632F">
            <w:pPr>
              <w:rPr>
                <w:lang w:val="en-US"/>
              </w:rPr>
            </w:pPr>
            <w:r w:rsidRPr="009E632F">
              <w:rPr>
                <w:lang w:val="en-US"/>
              </w:rPr>
              <w:t xml:space="preserve">        &lt;StartDate&gt;2006-05-04T18:13:51.0&lt;/StartDate&gt;</w:t>
            </w:r>
          </w:p>
          <w:p w14:paraId="3F732298" w14:textId="77777777" w:rsidR="009E632F" w:rsidRPr="009E632F" w:rsidRDefault="009E632F" w:rsidP="009E632F">
            <w:pPr>
              <w:rPr>
                <w:lang w:val="en-US"/>
              </w:rPr>
            </w:pPr>
            <w:r w:rsidRPr="009E632F">
              <w:rPr>
                <w:lang w:val="en-US"/>
              </w:rPr>
              <w:t xml:space="preserve">        &lt;Code&gt;002&lt;/Code&gt;</w:t>
            </w:r>
          </w:p>
          <w:p w14:paraId="3F02FF67" w14:textId="77777777" w:rsidR="009E632F" w:rsidRPr="009E632F" w:rsidRDefault="009E632F" w:rsidP="009E632F">
            <w:r w:rsidRPr="009E632F">
              <w:rPr>
                <w:lang w:val="en-US"/>
              </w:rPr>
              <w:t xml:space="preserve">        </w:t>
            </w:r>
            <w:r w:rsidRPr="009E632F">
              <w:t>&lt;</w:t>
            </w:r>
            <w:r w:rsidRPr="009E632F">
              <w:rPr>
                <w:lang w:val="en-US"/>
              </w:rPr>
              <w:t>ShortName</w:t>
            </w:r>
            <w:r w:rsidRPr="009E632F">
              <w:t>&gt;АИВФДБ&lt;/</w:t>
            </w:r>
            <w:r w:rsidRPr="009E632F">
              <w:rPr>
                <w:lang w:val="en-US"/>
              </w:rPr>
              <w:t>ShortName</w:t>
            </w:r>
            <w:r w:rsidRPr="009E632F">
              <w:t>&gt;</w:t>
            </w:r>
          </w:p>
          <w:p w14:paraId="710CF89E" w14:textId="77777777" w:rsidR="009E632F" w:rsidRPr="009E632F" w:rsidRDefault="009E632F" w:rsidP="009E632F">
            <w:r w:rsidRPr="009E632F">
              <w:t xml:space="preserve">        &lt;</w:t>
            </w:r>
            <w:r w:rsidRPr="009E632F">
              <w:rPr>
                <w:lang w:val="en-US"/>
              </w:rPr>
              <w:t>FullName</w:t>
            </w:r>
            <w:r w:rsidRPr="009E632F">
              <w:t>&gt;Администратор источников финансирования дефицита бюджета, осуществляющего операции с источниками внутреннего финансирования дефицита бюджета&lt;/</w:t>
            </w:r>
            <w:r w:rsidRPr="009E632F">
              <w:rPr>
                <w:lang w:val="en-US"/>
              </w:rPr>
              <w:t>FullName</w:t>
            </w:r>
            <w:r w:rsidRPr="009E632F">
              <w:t>&gt;</w:t>
            </w:r>
          </w:p>
          <w:p w14:paraId="19AABC50" w14:textId="77777777" w:rsidR="009E632F" w:rsidRPr="009E632F" w:rsidRDefault="009E632F" w:rsidP="009E632F">
            <w:pPr>
              <w:rPr>
                <w:lang w:val="en-US"/>
              </w:rPr>
            </w:pPr>
            <w:r w:rsidRPr="009E632F">
              <w:t xml:space="preserve">        </w:t>
            </w:r>
            <w:r w:rsidRPr="009E632F">
              <w:rPr>
                <w:lang w:val="en-US"/>
              </w:rPr>
              <w:t>&lt;Type&gt;1&lt;/Type&gt;</w:t>
            </w:r>
          </w:p>
          <w:p w14:paraId="460706BA" w14:textId="77777777" w:rsidR="009E632F" w:rsidRPr="009E632F" w:rsidRDefault="009E632F" w:rsidP="009E632F">
            <w:pPr>
              <w:rPr>
                <w:lang w:val="en-US"/>
              </w:rPr>
            </w:pPr>
            <w:r w:rsidRPr="009E632F">
              <w:rPr>
                <w:lang w:val="en-US"/>
              </w:rPr>
              <w:t xml:space="preserve">        &lt;Availability&gt;О&lt;/Availability&gt;</w:t>
            </w:r>
          </w:p>
          <w:p w14:paraId="1699FA38" w14:textId="77777777" w:rsidR="009E632F" w:rsidRPr="009E632F" w:rsidRDefault="009E632F" w:rsidP="009E632F">
            <w:pPr>
              <w:rPr>
                <w:lang w:val="en-US"/>
              </w:rPr>
            </w:pPr>
            <w:r w:rsidRPr="009E632F">
              <w:rPr>
                <w:lang w:val="en-US"/>
              </w:rPr>
              <w:t xml:space="preserve">    &lt;/row&gt;</w:t>
            </w:r>
          </w:p>
          <w:p w14:paraId="2CDD997B" w14:textId="2C20F85B" w:rsidR="001F0D9A" w:rsidRPr="00FE55E3" w:rsidRDefault="009E632F" w:rsidP="009E632F">
            <w:pPr>
              <w:rPr>
                <w:lang w:val="en-US"/>
              </w:rPr>
            </w:pPr>
            <w:r w:rsidRPr="009E632F">
              <w:rPr>
                <w:lang w:val="en-US"/>
              </w:rPr>
              <w:t>&lt;/self:REF_Authorities&gt;</w:t>
            </w:r>
          </w:p>
        </w:tc>
      </w:tr>
    </w:tbl>
    <w:p w14:paraId="104F06D6" w14:textId="77777777" w:rsidR="001F0D9A" w:rsidRDefault="001F0D9A" w:rsidP="00350158">
      <w:pPr>
        <w:rPr>
          <w:lang w:val="en-US"/>
        </w:rPr>
      </w:pPr>
    </w:p>
    <w:p w14:paraId="42C5F5FE" w14:textId="77777777" w:rsidR="00CB1D08" w:rsidRDefault="00CB1D08" w:rsidP="00350158">
      <w:pPr>
        <w:rPr>
          <w:lang w:val="en-US"/>
        </w:rPr>
      </w:pPr>
    </w:p>
    <w:p w14:paraId="3F7AD83B" w14:textId="77777777" w:rsidR="00CB1D08" w:rsidRPr="00FE55E3" w:rsidRDefault="00CB1D08" w:rsidP="00576ED7">
      <w:pPr>
        <w:pStyle w:val="02"/>
      </w:pPr>
      <w:bookmarkStart w:id="247" w:name="_Toc472673843"/>
      <w:bookmarkStart w:id="248" w:name="_Toc489963377"/>
      <w:r w:rsidRPr="00CB1D08">
        <w:t>Справочник «Технические записи»</w:t>
      </w:r>
      <w:bookmarkEnd w:id="247"/>
      <w:bookmarkEnd w:id="248"/>
    </w:p>
    <w:p w14:paraId="66C629CC" w14:textId="77777777" w:rsidR="00CB1D08" w:rsidRPr="00FE55E3" w:rsidRDefault="00CB1D08">
      <w:pPr>
        <w:pStyle w:val="03"/>
      </w:pPr>
      <w:bookmarkStart w:id="249" w:name="_Toc472673844"/>
      <w:bookmarkStart w:id="250" w:name="_Toc489963378"/>
      <w:r w:rsidRPr="00FE55E3">
        <w:t>Назначение и маршрут документа</w:t>
      </w:r>
      <w:bookmarkEnd w:id="249"/>
      <w:bookmarkEnd w:id="250"/>
    </w:p>
    <w:p w14:paraId="5B3E5332" w14:textId="77777777" w:rsidR="00DF2A68" w:rsidRPr="00DF2A68" w:rsidRDefault="00DF2A68" w:rsidP="00350158">
      <w:r w:rsidRPr="00DF2A68">
        <w:t>Справочник «Технические записи» передается между системой НСИ ПОИ и ППО «АСФК» в универсальном формате системы «Электронный бюджет». Справочник выгружается со стандартной периодичностью. Передаваемый файл должен содержать полные или измененные данные справочника и информацию о номере изменений.</w:t>
      </w:r>
    </w:p>
    <w:p w14:paraId="010A8813" w14:textId="7B77C36D" w:rsidR="00DF2A68" w:rsidRPr="00FE55E3" w:rsidRDefault="00DF2A6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21</w:t>
      </w:r>
      <w:r w:rsidR="00C55146">
        <w:rPr>
          <w:noProof/>
        </w:rPr>
        <w:fldChar w:fldCharType="end"/>
      </w:r>
      <w:r w:rsidRPr="00FE55E3">
        <w:t xml:space="preserve">. </w:t>
      </w:r>
      <w:r>
        <w:t>Маршрут справочника «Технические записи»</w:t>
      </w:r>
    </w:p>
    <w:p w14:paraId="0C12EB64" w14:textId="77777777" w:rsidR="00DF2A68" w:rsidRPr="00DF2A68" w:rsidRDefault="00DF2A68" w:rsidP="00350158"/>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598"/>
        <w:gridCol w:w="1598"/>
        <w:gridCol w:w="4252"/>
      </w:tblGrid>
      <w:tr w:rsidR="00DF2A68" w:rsidRPr="00DF2A68" w14:paraId="32C35E1B" w14:textId="77777777" w:rsidTr="00DF2A68">
        <w:trPr>
          <w:tblHeader/>
        </w:trPr>
        <w:tc>
          <w:tcPr>
            <w:tcW w:w="2390" w:type="dxa"/>
            <w:shd w:val="clear" w:color="auto" w:fill="D9D9D9"/>
            <w:tcMar>
              <w:left w:w="57" w:type="dxa"/>
              <w:right w:w="57" w:type="dxa"/>
            </w:tcMar>
          </w:tcPr>
          <w:p w14:paraId="4CDD0E6E" w14:textId="77777777" w:rsidR="00DF2A68" w:rsidRPr="00DF2A68" w:rsidRDefault="00DF2A68" w:rsidP="00E46FCB">
            <w:pPr>
              <w:pStyle w:val="afffff0"/>
            </w:pPr>
            <w:r w:rsidRPr="00DF2A68">
              <w:t>Отправитель</w:t>
            </w:r>
          </w:p>
        </w:tc>
        <w:tc>
          <w:tcPr>
            <w:tcW w:w="1598" w:type="dxa"/>
            <w:shd w:val="clear" w:color="auto" w:fill="D9D9D9"/>
            <w:tcMar>
              <w:left w:w="57" w:type="dxa"/>
              <w:right w:w="57" w:type="dxa"/>
            </w:tcMar>
          </w:tcPr>
          <w:p w14:paraId="577F72A8" w14:textId="77777777" w:rsidR="00DF2A68" w:rsidRPr="00DF2A68" w:rsidRDefault="00DF2A68" w:rsidP="00E46FCB">
            <w:pPr>
              <w:pStyle w:val="afffff0"/>
            </w:pPr>
            <w:r w:rsidRPr="00DF2A68">
              <w:t>Получатель</w:t>
            </w:r>
          </w:p>
        </w:tc>
        <w:tc>
          <w:tcPr>
            <w:tcW w:w="1598" w:type="dxa"/>
            <w:shd w:val="clear" w:color="auto" w:fill="D9D9D9"/>
          </w:tcPr>
          <w:p w14:paraId="4F5E6D59" w14:textId="77777777" w:rsidR="00DF2A68" w:rsidRPr="00DF2A68" w:rsidRDefault="00DF2A68" w:rsidP="00E46FCB">
            <w:pPr>
              <w:pStyle w:val="afffff0"/>
            </w:pPr>
            <w:r w:rsidRPr="00DF2A68">
              <w:t>Тип периодичности</w:t>
            </w:r>
          </w:p>
        </w:tc>
        <w:tc>
          <w:tcPr>
            <w:tcW w:w="4252" w:type="dxa"/>
            <w:shd w:val="clear" w:color="auto" w:fill="D9D9D9"/>
            <w:tcMar>
              <w:left w:w="57" w:type="dxa"/>
              <w:right w:w="57" w:type="dxa"/>
            </w:tcMar>
          </w:tcPr>
          <w:p w14:paraId="7495D2C2" w14:textId="77777777" w:rsidR="00DF2A68" w:rsidRPr="00DF2A68" w:rsidRDefault="00DF2A68" w:rsidP="00E46FCB">
            <w:pPr>
              <w:pStyle w:val="afffff0"/>
            </w:pPr>
            <w:r w:rsidRPr="00DF2A68">
              <w:t>Примечание</w:t>
            </w:r>
          </w:p>
        </w:tc>
      </w:tr>
      <w:tr w:rsidR="00DF2A68" w:rsidRPr="00DF2A68" w14:paraId="6D65300C" w14:textId="77777777" w:rsidTr="00827A2C">
        <w:tc>
          <w:tcPr>
            <w:tcW w:w="2390" w:type="dxa"/>
            <w:shd w:val="clear" w:color="auto" w:fill="auto"/>
          </w:tcPr>
          <w:p w14:paraId="0BFDEE94" w14:textId="77777777" w:rsidR="00DF2A68" w:rsidRPr="00DF2A68" w:rsidRDefault="00DF2A68" w:rsidP="00350158">
            <w:r w:rsidRPr="00DF2A68">
              <w:t>НСИ ПОИ</w:t>
            </w:r>
          </w:p>
        </w:tc>
        <w:tc>
          <w:tcPr>
            <w:tcW w:w="1598" w:type="dxa"/>
            <w:shd w:val="clear" w:color="auto" w:fill="auto"/>
          </w:tcPr>
          <w:p w14:paraId="27B66328" w14:textId="77777777" w:rsidR="00DF2A68" w:rsidRPr="00DF2A68" w:rsidRDefault="00DF2A68" w:rsidP="00350158">
            <w:r w:rsidRPr="00DF2A68">
              <w:t>АСФК</w:t>
            </w:r>
          </w:p>
        </w:tc>
        <w:tc>
          <w:tcPr>
            <w:tcW w:w="1598" w:type="dxa"/>
            <w:shd w:val="clear" w:color="auto" w:fill="auto"/>
          </w:tcPr>
          <w:p w14:paraId="1B06C2A3" w14:textId="77777777" w:rsidR="00DF2A68" w:rsidRPr="00DF2A68" w:rsidRDefault="00DF2A68" w:rsidP="00350158">
            <w:r w:rsidRPr="00DF2A68">
              <w:t>Стандартный</w:t>
            </w:r>
          </w:p>
        </w:tc>
        <w:tc>
          <w:tcPr>
            <w:tcW w:w="4252" w:type="dxa"/>
            <w:shd w:val="clear" w:color="auto" w:fill="auto"/>
          </w:tcPr>
          <w:p w14:paraId="6D65972B" w14:textId="3C911BA4" w:rsidR="00DF2A68" w:rsidRPr="00DF2A68" w:rsidRDefault="00DF2A68" w:rsidP="00350158">
            <w:pPr>
              <w:rPr>
                <w:sz w:val="22"/>
              </w:rPr>
            </w:pPr>
            <w:r w:rsidRPr="00DF2A68">
              <w:rPr>
                <w:sz w:val="22"/>
              </w:rPr>
              <w:t xml:space="preserve">Формат файла описан </w:t>
            </w:r>
            <w:r w:rsidRPr="00DF2A68">
              <w:t xml:space="preserve">в </w:t>
            </w:r>
            <w:r w:rsidR="00533FDF" w:rsidRPr="00533FDF">
              <w:t>п</w:t>
            </w:r>
            <w:r w:rsidR="00533FDF">
              <w:t xml:space="preserve">. </w:t>
            </w:r>
            <w:r w:rsidR="00533FDF">
              <w:fldChar w:fldCharType="begin"/>
            </w:r>
            <w:r w:rsidR="00533FDF">
              <w:instrText xml:space="preserve"> REF _Ref458511148 \r \h </w:instrText>
            </w:r>
            <w:r w:rsidR="00533FDF">
              <w:fldChar w:fldCharType="separate"/>
            </w:r>
            <w:r w:rsidR="00217906">
              <w:t>6.5.2</w:t>
            </w:r>
            <w:r w:rsidR="00533FDF">
              <w:fldChar w:fldCharType="end"/>
            </w:r>
            <w:r w:rsidR="00533FDF" w:rsidRPr="00533FDF">
              <w:t xml:space="preserve"> Описание полей документа в универсальном формате системы «Электронный бюджет»</w:t>
            </w:r>
          </w:p>
        </w:tc>
      </w:tr>
    </w:tbl>
    <w:p w14:paraId="5DF13E0F" w14:textId="77777777" w:rsidR="00DF2A68" w:rsidRPr="00DF2A68" w:rsidRDefault="00DF2A68">
      <w:pPr>
        <w:pStyle w:val="03"/>
      </w:pPr>
      <w:bookmarkStart w:id="251" w:name="_Toc458436072"/>
      <w:bookmarkStart w:id="252" w:name="_Ref458511148"/>
      <w:bookmarkStart w:id="253" w:name="_Toc472673845"/>
      <w:bookmarkStart w:id="254" w:name="_Toc489963379"/>
      <w:r w:rsidRPr="00DF2A68">
        <w:t xml:space="preserve">Описание полей </w:t>
      </w:r>
      <w:r w:rsidRPr="00A214FB">
        <w:rPr>
          <w:rStyle w:val="af3"/>
          <w:i w:val="0"/>
        </w:rPr>
        <w:t>документа</w:t>
      </w:r>
      <w:r w:rsidRPr="00A214FB">
        <w:rPr>
          <w:i/>
        </w:rPr>
        <w:t xml:space="preserve"> </w:t>
      </w:r>
      <w:r w:rsidRPr="00DF2A68">
        <w:t xml:space="preserve">в универсальном </w:t>
      </w:r>
      <w:r w:rsidR="00241E5F">
        <w:br/>
      </w:r>
      <w:r w:rsidRPr="00DF2A68">
        <w:t>формате системы «Электронный бюджет»</w:t>
      </w:r>
      <w:bookmarkEnd w:id="251"/>
      <w:bookmarkEnd w:id="252"/>
      <w:bookmarkEnd w:id="253"/>
      <w:bookmarkEnd w:id="254"/>
    </w:p>
    <w:p w14:paraId="0AE6AF7A" w14:textId="25DE43E9" w:rsidR="007310E1" w:rsidRDefault="007310E1"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22</w:t>
      </w:r>
      <w:r w:rsidR="00C55146">
        <w:rPr>
          <w:noProof/>
        </w:rPr>
        <w:fldChar w:fldCharType="end"/>
      </w:r>
      <w:r w:rsidRPr="00FE55E3">
        <w:t xml:space="preserve">. Описание полей документа </w:t>
      </w:r>
      <w:r>
        <w:t>«Технические записи»</w:t>
      </w:r>
    </w:p>
    <w:p w14:paraId="4EE68F9F" w14:textId="77777777" w:rsidR="00A70CD5" w:rsidRPr="00734E4F" w:rsidRDefault="00A70CD5" w:rsidP="0035015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1621"/>
        <w:gridCol w:w="1134"/>
        <w:gridCol w:w="851"/>
        <w:gridCol w:w="708"/>
        <w:gridCol w:w="1699"/>
        <w:gridCol w:w="2610"/>
      </w:tblGrid>
      <w:tr w:rsidR="00A70CD5" w:rsidRPr="00FE55E3" w14:paraId="68B6FC63" w14:textId="77777777" w:rsidTr="00A23790">
        <w:trPr>
          <w:trHeight w:val="340"/>
          <w:tblHeader/>
        </w:trPr>
        <w:tc>
          <w:tcPr>
            <w:tcW w:w="5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E20985B" w14:textId="77777777" w:rsidR="00A70CD5" w:rsidRPr="00FE55E3" w:rsidRDefault="00A70CD5" w:rsidP="00A214FB">
            <w:pPr>
              <w:pStyle w:val="afffff0"/>
            </w:pPr>
            <w:r w:rsidRPr="00FE55E3">
              <w:t>Код элемента</w:t>
            </w:r>
          </w:p>
        </w:tc>
        <w:tc>
          <w:tcPr>
            <w:tcW w:w="8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381D3D8" w14:textId="65C5E8E5" w:rsidR="00A70CD5" w:rsidRPr="00FE55E3" w:rsidRDefault="00A70CD5" w:rsidP="00A214FB">
            <w:pPr>
              <w:pStyle w:val="afffff0"/>
            </w:pPr>
            <w:r w:rsidRPr="00FE55E3">
              <w:t xml:space="preserve">Содерж. </w:t>
            </w:r>
            <w:r w:rsidR="00E62697" w:rsidRPr="00FE55E3">
              <w:t>Э</w:t>
            </w:r>
            <w:r w:rsidRPr="00FE55E3">
              <w:t>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6A8D7D0" w14:textId="77777777" w:rsidR="00A70CD5" w:rsidRPr="00FE55E3" w:rsidRDefault="00A70CD5" w:rsidP="00A214FB">
            <w:pPr>
              <w:pStyle w:val="afffff0"/>
            </w:pPr>
            <w:r w:rsidRPr="00FE55E3">
              <w:t>Формат</w:t>
            </w:r>
          </w:p>
        </w:tc>
        <w:tc>
          <w:tcPr>
            <w:tcW w:w="4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66C384D" w14:textId="77777777" w:rsidR="00A70CD5" w:rsidRPr="00FE55E3" w:rsidRDefault="00A70CD5" w:rsidP="00A214FB">
            <w:pPr>
              <w:pStyle w:val="afffff0"/>
            </w:pPr>
            <w:r w:rsidRPr="00FE55E3">
              <w:t>Длина</w:t>
            </w:r>
          </w:p>
        </w:tc>
        <w:tc>
          <w:tcPr>
            <w:tcW w:w="3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0B8D7D6" w14:textId="77777777" w:rsidR="00A70CD5" w:rsidRPr="00FE55E3" w:rsidRDefault="00A70CD5" w:rsidP="00A214FB">
            <w:pPr>
              <w:pStyle w:val="afffff0"/>
            </w:pPr>
            <w:r w:rsidRPr="00FE55E3">
              <w:t>Обязательность</w:t>
            </w:r>
          </w:p>
        </w:tc>
        <w:tc>
          <w:tcPr>
            <w:tcW w:w="8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E3CFBF1" w14:textId="77777777" w:rsidR="00A70CD5" w:rsidRPr="00FE55E3" w:rsidRDefault="00A70CD5" w:rsidP="00A214FB">
            <w:pPr>
              <w:pStyle w:val="afffff0"/>
            </w:pPr>
            <w:r w:rsidRPr="00FE55E3">
              <w:t>Наименование</w:t>
            </w:r>
          </w:p>
        </w:tc>
        <w:tc>
          <w:tcPr>
            <w:tcW w:w="133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49A262A" w14:textId="77777777" w:rsidR="00A70CD5" w:rsidRPr="00FE55E3" w:rsidRDefault="00A70CD5" w:rsidP="00A214FB">
            <w:pPr>
              <w:pStyle w:val="afffff0"/>
            </w:pPr>
            <w:r w:rsidRPr="00FE55E3">
              <w:t>Дополнительная информация</w:t>
            </w:r>
          </w:p>
        </w:tc>
      </w:tr>
      <w:tr w:rsidR="00A70CD5" w:rsidRPr="00FE55E3" w14:paraId="01335E49"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4EFD47B8" w14:textId="624358F3" w:rsidR="00A70CD5" w:rsidRPr="00B249A5" w:rsidRDefault="002739C2" w:rsidP="00350158">
            <w:pPr>
              <w:rPr>
                <w:lang w:val="en-US"/>
              </w:rPr>
            </w:pPr>
            <w:r w:rsidRPr="002739C2">
              <w:t>REF_UBPandNUBPLim</w:t>
            </w:r>
          </w:p>
        </w:tc>
        <w:tc>
          <w:tcPr>
            <w:tcW w:w="831" w:type="pct"/>
            <w:tcBorders>
              <w:top w:val="single" w:sz="4" w:space="0" w:color="auto"/>
              <w:left w:val="single" w:sz="4" w:space="0" w:color="auto"/>
              <w:bottom w:val="single" w:sz="4" w:space="0" w:color="auto"/>
              <w:right w:val="single" w:sz="4" w:space="0" w:color="auto"/>
            </w:tcBorders>
            <w:vAlign w:val="center"/>
          </w:tcPr>
          <w:p w14:paraId="65B52AF1" w14:textId="77777777" w:rsidR="00A70CD5" w:rsidRPr="00FE55E3" w:rsidRDefault="00A70CD5" w:rsidP="00350158">
            <w:r w:rsidRPr="00FE55E3">
              <w:rPr>
                <w:lang w:val="en-US"/>
              </w:rPr>
              <w:t>version</w:t>
            </w:r>
          </w:p>
        </w:tc>
        <w:tc>
          <w:tcPr>
            <w:tcW w:w="581" w:type="pct"/>
            <w:tcBorders>
              <w:top w:val="single" w:sz="4" w:space="0" w:color="auto"/>
              <w:left w:val="single" w:sz="4" w:space="0" w:color="auto"/>
              <w:bottom w:val="single" w:sz="4" w:space="0" w:color="auto"/>
              <w:right w:val="single" w:sz="4" w:space="0" w:color="auto"/>
            </w:tcBorders>
            <w:vAlign w:val="center"/>
          </w:tcPr>
          <w:p w14:paraId="723D5C3B" w14:textId="77777777" w:rsidR="00A70CD5" w:rsidRPr="00FE55E3" w:rsidRDefault="00A70CD5" w:rsidP="00350158"/>
        </w:tc>
        <w:tc>
          <w:tcPr>
            <w:tcW w:w="436" w:type="pct"/>
            <w:tcBorders>
              <w:top w:val="single" w:sz="4" w:space="0" w:color="auto"/>
              <w:left w:val="single" w:sz="4" w:space="0" w:color="auto"/>
              <w:bottom w:val="single" w:sz="4" w:space="0" w:color="auto"/>
              <w:right w:val="single" w:sz="4" w:space="0" w:color="auto"/>
            </w:tcBorders>
            <w:vAlign w:val="center"/>
          </w:tcPr>
          <w:p w14:paraId="370826DD" w14:textId="77777777" w:rsidR="00A70CD5" w:rsidRPr="00FE55E3" w:rsidRDefault="00A70CD5" w:rsidP="00350158"/>
        </w:tc>
        <w:tc>
          <w:tcPr>
            <w:tcW w:w="363" w:type="pct"/>
            <w:tcBorders>
              <w:top w:val="single" w:sz="4" w:space="0" w:color="auto"/>
              <w:left w:val="single" w:sz="4" w:space="0" w:color="auto"/>
              <w:bottom w:val="single" w:sz="4" w:space="0" w:color="auto"/>
              <w:right w:val="single" w:sz="4" w:space="0" w:color="auto"/>
            </w:tcBorders>
            <w:vAlign w:val="center"/>
          </w:tcPr>
          <w:p w14:paraId="4EC7C79F" w14:textId="77777777" w:rsidR="00A70CD5" w:rsidRPr="00FE55E3" w:rsidRDefault="00A70CD5" w:rsidP="00350158">
            <w:r w:rsidRPr="00FE55E3">
              <w:t>Да</w:t>
            </w:r>
          </w:p>
        </w:tc>
        <w:tc>
          <w:tcPr>
            <w:tcW w:w="871" w:type="pct"/>
            <w:tcBorders>
              <w:top w:val="single" w:sz="4" w:space="0" w:color="auto"/>
              <w:left w:val="single" w:sz="4" w:space="0" w:color="auto"/>
              <w:bottom w:val="single" w:sz="4" w:space="0" w:color="auto"/>
              <w:right w:val="single" w:sz="4" w:space="0" w:color="auto"/>
            </w:tcBorders>
            <w:vAlign w:val="center"/>
          </w:tcPr>
          <w:p w14:paraId="614208B5" w14:textId="77777777" w:rsidR="00A70CD5" w:rsidRPr="00FE55E3" w:rsidRDefault="00A70CD5" w:rsidP="00350158">
            <w:pPr>
              <w:rPr>
                <w:lang w:val="en-US"/>
              </w:rPr>
            </w:pPr>
            <w:r w:rsidRPr="000C4AE3">
              <w:t>Код справочника/Массива данных</w:t>
            </w:r>
          </w:p>
        </w:tc>
        <w:tc>
          <w:tcPr>
            <w:tcW w:w="1338" w:type="pct"/>
            <w:tcBorders>
              <w:top w:val="single" w:sz="4" w:space="0" w:color="auto"/>
              <w:left w:val="single" w:sz="4" w:space="0" w:color="auto"/>
              <w:bottom w:val="single" w:sz="4" w:space="0" w:color="auto"/>
              <w:right w:val="single" w:sz="4" w:space="0" w:color="auto"/>
            </w:tcBorders>
            <w:vAlign w:val="center"/>
          </w:tcPr>
          <w:p w14:paraId="3D5501D0" w14:textId="092C9943" w:rsidR="00A70CD5" w:rsidRPr="00FE55E3" w:rsidRDefault="00A70CD5" w:rsidP="00350158">
            <w:pPr>
              <w:rPr>
                <w:lang w:val="en-US"/>
              </w:rPr>
            </w:pPr>
            <w:r w:rsidRPr="00FE55E3">
              <w:rPr>
                <w:lang w:val="en-US"/>
              </w:rPr>
              <w:t xml:space="preserve">version </w:t>
            </w:r>
            <w:r w:rsidR="00E62697">
              <w:rPr>
                <w:lang w:val="en-US"/>
              </w:rPr>
              <w:t>–</w:t>
            </w:r>
            <w:r w:rsidRPr="000C4AE3">
              <w:t xml:space="preserve"> атрибут</w:t>
            </w:r>
          </w:p>
        </w:tc>
      </w:tr>
      <w:tr w:rsidR="00EC014B" w:rsidRPr="00FE55E3" w14:paraId="0FE4A626"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69669814" w14:textId="4CB855F7" w:rsidR="00EC014B" w:rsidRPr="001A2703" w:rsidRDefault="002739C2" w:rsidP="00EC014B">
            <w:r w:rsidRPr="002739C2">
              <w:t>REF_UBPandNUBPLim</w:t>
            </w:r>
          </w:p>
        </w:tc>
        <w:tc>
          <w:tcPr>
            <w:tcW w:w="831" w:type="pct"/>
            <w:tcBorders>
              <w:top w:val="single" w:sz="4" w:space="0" w:color="auto"/>
              <w:left w:val="single" w:sz="4" w:space="0" w:color="auto"/>
              <w:bottom w:val="single" w:sz="4" w:space="0" w:color="auto"/>
              <w:right w:val="single" w:sz="4" w:space="0" w:color="auto"/>
            </w:tcBorders>
            <w:vAlign w:val="center"/>
          </w:tcPr>
          <w:p w14:paraId="1FE53140" w14:textId="0FB4E726" w:rsidR="00EC014B" w:rsidRPr="00FE55E3" w:rsidRDefault="00EC014B" w:rsidP="00EC014B">
            <w:pPr>
              <w:rPr>
                <w:lang w:val="en-US"/>
              </w:rPr>
            </w:pPr>
            <w:r w:rsidRPr="00FE55E3">
              <w:rPr>
                <w:lang w:val="en-US"/>
              </w:rPr>
              <w:t>row</w:t>
            </w:r>
          </w:p>
        </w:tc>
        <w:tc>
          <w:tcPr>
            <w:tcW w:w="581" w:type="pct"/>
            <w:tcBorders>
              <w:top w:val="single" w:sz="4" w:space="0" w:color="auto"/>
              <w:left w:val="single" w:sz="4" w:space="0" w:color="auto"/>
              <w:bottom w:val="single" w:sz="4" w:space="0" w:color="auto"/>
              <w:right w:val="single" w:sz="4" w:space="0" w:color="auto"/>
            </w:tcBorders>
            <w:vAlign w:val="center"/>
          </w:tcPr>
          <w:p w14:paraId="369F3300" w14:textId="77777777" w:rsidR="00EC014B" w:rsidRPr="00FE55E3" w:rsidRDefault="00EC014B" w:rsidP="00EC014B"/>
        </w:tc>
        <w:tc>
          <w:tcPr>
            <w:tcW w:w="436" w:type="pct"/>
            <w:tcBorders>
              <w:top w:val="single" w:sz="4" w:space="0" w:color="auto"/>
              <w:left w:val="single" w:sz="4" w:space="0" w:color="auto"/>
              <w:bottom w:val="single" w:sz="4" w:space="0" w:color="auto"/>
              <w:right w:val="single" w:sz="4" w:space="0" w:color="auto"/>
            </w:tcBorders>
            <w:vAlign w:val="center"/>
          </w:tcPr>
          <w:p w14:paraId="14745D2C" w14:textId="77777777" w:rsidR="00EC014B" w:rsidRPr="00FE55E3" w:rsidRDefault="00EC014B" w:rsidP="00EC014B"/>
        </w:tc>
        <w:tc>
          <w:tcPr>
            <w:tcW w:w="363" w:type="pct"/>
            <w:tcBorders>
              <w:top w:val="single" w:sz="4" w:space="0" w:color="auto"/>
              <w:left w:val="single" w:sz="4" w:space="0" w:color="auto"/>
              <w:bottom w:val="single" w:sz="4" w:space="0" w:color="auto"/>
              <w:right w:val="single" w:sz="4" w:space="0" w:color="auto"/>
            </w:tcBorders>
            <w:vAlign w:val="center"/>
          </w:tcPr>
          <w:p w14:paraId="4F27101D" w14:textId="2A145108" w:rsidR="00EC014B" w:rsidRPr="00FE55E3" w:rsidRDefault="00EC014B" w:rsidP="00EC014B">
            <w:r w:rsidRPr="000C4AE3">
              <w:t>Да</w:t>
            </w:r>
          </w:p>
        </w:tc>
        <w:tc>
          <w:tcPr>
            <w:tcW w:w="871" w:type="pct"/>
            <w:tcBorders>
              <w:top w:val="single" w:sz="4" w:space="0" w:color="auto"/>
              <w:left w:val="single" w:sz="4" w:space="0" w:color="auto"/>
              <w:bottom w:val="single" w:sz="4" w:space="0" w:color="auto"/>
              <w:right w:val="single" w:sz="4" w:space="0" w:color="auto"/>
            </w:tcBorders>
            <w:vAlign w:val="center"/>
          </w:tcPr>
          <w:p w14:paraId="28A20C0B" w14:textId="77777777" w:rsidR="00EC014B" w:rsidRPr="000C4AE3" w:rsidRDefault="00EC014B" w:rsidP="00EC014B"/>
        </w:tc>
        <w:tc>
          <w:tcPr>
            <w:tcW w:w="1338" w:type="pct"/>
            <w:tcBorders>
              <w:top w:val="single" w:sz="4" w:space="0" w:color="auto"/>
              <w:left w:val="single" w:sz="4" w:space="0" w:color="auto"/>
              <w:bottom w:val="single" w:sz="4" w:space="0" w:color="auto"/>
              <w:right w:val="single" w:sz="4" w:space="0" w:color="auto"/>
            </w:tcBorders>
            <w:vAlign w:val="center"/>
          </w:tcPr>
          <w:p w14:paraId="6BB4BDDD" w14:textId="68756A88" w:rsidR="00EC014B" w:rsidRPr="00FE55E3" w:rsidRDefault="00EC014B" w:rsidP="00EC014B">
            <w:pPr>
              <w:rPr>
                <w:lang w:val="en-US"/>
              </w:rPr>
            </w:pPr>
            <w:r w:rsidRPr="000C4AE3">
              <w:t>Группирующий тег строки</w:t>
            </w:r>
          </w:p>
        </w:tc>
      </w:tr>
      <w:tr w:rsidR="00EC014B" w:rsidRPr="00FE55E3" w14:paraId="7BE646E2"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42A136E4" w14:textId="77777777"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vAlign w:val="center"/>
          </w:tcPr>
          <w:p w14:paraId="3DC39CAC" w14:textId="77777777" w:rsidR="00EC014B" w:rsidRPr="00FE55E3" w:rsidRDefault="00EC014B" w:rsidP="00EC014B">
            <w:pPr>
              <w:rPr>
                <w:lang w:val="en-US"/>
              </w:rPr>
            </w:pPr>
            <w:r w:rsidRPr="00FE55E3">
              <w:rPr>
                <w:lang w:val="en-US"/>
              </w:rPr>
              <w:t>GUID</w:t>
            </w:r>
          </w:p>
        </w:tc>
        <w:tc>
          <w:tcPr>
            <w:tcW w:w="581" w:type="pct"/>
            <w:tcBorders>
              <w:top w:val="single" w:sz="4" w:space="0" w:color="auto"/>
              <w:left w:val="single" w:sz="4" w:space="0" w:color="auto"/>
              <w:bottom w:val="single" w:sz="4" w:space="0" w:color="auto"/>
              <w:right w:val="single" w:sz="4" w:space="0" w:color="auto"/>
            </w:tcBorders>
            <w:vAlign w:val="center"/>
          </w:tcPr>
          <w:p w14:paraId="145E5624" w14:textId="77777777" w:rsidR="00EC014B" w:rsidRPr="00FE55E3" w:rsidRDefault="00EC014B" w:rsidP="00EC014B">
            <w:r w:rsidRPr="00FE55E3">
              <w:t>GUID</w:t>
            </w:r>
          </w:p>
        </w:tc>
        <w:tc>
          <w:tcPr>
            <w:tcW w:w="436" w:type="pct"/>
            <w:tcBorders>
              <w:top w:val="single" w:sz="4" w:space="0" w:color="auto"/>
              <w:left w:val="single" w:sz="4" w:space="0" w:color="auto"/>
              <w:bottom w:val="single" w:sz="4" w:space="0" w:color="auto"/>
              <w:right w:val="single" w:sz="4" w:space="0" w:color="auto"/>
            </w:tcBorders>
            <w:vAlign w:val="center"/>
          </w:tcPr>
          <w:p w14:paraId="021B6CE3" w14:textId="77777777" w:rsidR="00EC014B" w:rsidRPr="000C4AE3" w:rsidRDefault="00EC014B" w:rsidP="00EC014B">
            <w:r w:rsidRPr="00FE55E3">
              <w:rPr>
                <w:lang w:val="en-US"/>
              </w:rPr>
              <w:t>=36</w:t>
            </w:r>
          </w:p>
        </w:tc>
        <w:tc>
          <w:tcPr>
            <w:tcW w:w="363" w:type="pct"/>
            <w:tcBorders>
              <w:top w:val="single" w:sz="4" w:space="0" w:color="auto"/>
              <w:left w:val="single" w:sz="4" w:space="0" w:color="auto"/>
              <w:bottom w:val="single" w:sz="4" w:space="0" w:color="auto"/>
              <w:right w:val="single" w:sz="4" w:space="0" w:color="auto"/>
            </w:tcBorders>
            <w:vAlign w:val="center"/>
          </w:tcPr>
          <w:p w14:paraId="712CF0B7" w14:textId="77777777" w:rsidR="00EC014B" w:rsidRPr="000C4AE3" w:rsidRDefault="00EC014B" w:rsidP="00EC014B">
            <w:r w:rsidRPr="000C4AE3">
              <w:t>Да</w:t>
            </w:r>
          </w:p>
        </w:tc>
        <w:tc>
          <w:tcPr>
            <w:tcW w:w="871" w:type="pct"/>
            <w:tcBorders>
              <w:top w:val="single" w:sz="4" w:space="0" w:color="auto"/>
              <w:left w:val="single" w:sz="4" w:space="0" w:color="auto"/>
              <w:bottom w:val="single" w:sz="4" w:space="0" w:color="auto"/>
              <w:right w:val="single" w:sz="4" w:space="0" w:color="auto"/>
            </w:tcBorders>
            <w:vAlign w:val="center"/>
          </w:tcPr>
          <w:p w14:paraId="641B9BC9" w14:textId="77777777" w:rsidR="00EC014B" w:rsidRPr="00FE55E3" w:rsidRDefault="00EC014B" w:rsidP="00EC014B">
            <w:pPr>
              <w:rPr>
                <w:lang w:val="en-US"/>
              </w:rPr>
            </w:pPr>
            <w:r w:rsidRPr="000C4AE3">
              <w:t>Глобально-уникальный идентификатор записи</w:t>
            </w:r>
          </w:p>
        </w:tc>
        <w:tc>
          <w:tcPr>
            <w:tcW w:w="1338" w:type="pct"/>
            <w:tcBorders>
              <w:top w:val="single" w:sz="4" w:space="0" w:color="auto"/>
              <w:left w:val="single" w:sz="4" w:space="0" w:color="auto"/>
              <w:bottom w:val="single" w:sz="4" w:space="0" w:color="auto"/>
              <w:right w:val="single" w:sz="4" w:space="0" w:color="auto"/>
            </w:tcBorders>
            <w:vAlign w:val="center"/>
          </w:tcPr>
          <w:p w14:paraId="12344FCE" w14:textId="77777777" w:rsidR="00EC014B" w:rsidRPr="00FE55E3" w:rsidRDefault="00EC014B" w:rsidP="00EC014B">
            <w:r w:rsidRPr="00FE55E3">
              <w:t>Внутренний идентификатор Централизованного хранилища НСИ</w:t>
            </w:r>
          </w:p>
        </w:tc>
      </w:tr>
      <w:tr w:rsidR="00EC014B" w:rsidRPr="00FE55E3" w14:paraId="751D2461"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4C3A3D05" w14:textId="77777777"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143B876" w14:textId="77777777" w:rsidR="00EC014B" w:rsidRPr="00FE55E3" w:rsidRDefault="00EC014B" w:rsidP="00EC014B">
            <w:pPr>
              <w:rPr>
                <w:lang w:val="en-US"/>
              </w:rPr>
            </w:pPr>
            <w:r w:rsidRPr="00FE55E3">
              <w:rPr>
                <w:lang w:val="en-US"/>
              </w:rPr>
              <w:t>StartDateActive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E088A4A" w14:textId="77777777" w:rsidR="00EC014B" w:rsidRPr="00FE55E3" w:rsidRDefault="00EC014B" w:rsidP="00EC014B">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8AE29CD"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0C866D0D"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1C123B74" w14:textId="77777777" w:rsidR="00EC014B" w:rsidRPr="00FE55E3" w:rsidRDefault="00EC014B" w:rsidP="00EC014B">
            <w:r w:rsidRPr="00FE55E3">
              <w:t>Дата начала действия 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27F9FAB" w14:textId="77777777" w:rsidR="00EC014B" w:rsidRPr="00FE55E3" w:rsidRDefault="00EC014B" w:rsidP="00EC014B"/>
        </w:tc>
      </w:tr>
      <w:tr w:rsidR="00EC014B" w:rsidRPr="00FE55E3" w14:paraId="62BAAFED"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A09A575" w14:textId="77777777"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5F1D72F6" w14:textId="77777777" w:rsidR="00EC014B" w:rsidRPr="00FE55E3" w:rsidRDefault="00EC014B" w:rsidP="00EC014B">
            <w:pPr>
              <w:rPr>
                <w:lang w:val="en-US"/>
              </w:rPr>
            </w:pPr>
            <w:r w:rsidRPr="00FE55E3">
              <w:rPr>
                <w:lang w:val="en-US"/>
              </w:rPr>
              <w:t>EndDateActive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7D03225" w14:textId="77777777" w:rsidR="00EC014B" w:rsidRPr="00FE55E3" w:rsidRDefault="00EC014B" w:rsidP="00EC014B">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92062B2"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A773BC7" w14:textId="77777777" w:rsidR="00EC014B" w:rsidRPr="000C4AE3" w:rsidRDefault="00EC014B" w:rsidP="00EC014B">
            <w:r w:rsidRPr="00FE55E3">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B3D1776" w14:textId="77777777" w:rsidR="00EC014B" w:rsidRPr="00FE55E3" w:rsidRDefault="00EC014B" w:rsidP="00EC014B">
            <w:r w:rsidRPr="000C4AE3">
              <w:t>Дата окончания действия 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51B9DF5C" w14:textId="77777777" w:rsidR="00EC014B" w:rsidRPr="00FE55E3" w:rsidRDefault="00EC014B" w:rsidP="00EC014B"/>
        </w:tc>
      </w:tr>
      <w:tr w:rsidR="00EC014B" w:rsidRPr="00A551E6" w14:paraId="0CA3DDF7" w14:textId="77777777" w:rsidTr="00EC014B">
        <w:trPr>
          <w:trHeight w:val="505"/>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EFBF954" w14:textId="77777777" w:rsidR="00EC014B" w:rsidRPr="00A551E6" w:rsidRDefault="00EC014B" w:rsidP="00EC014B">
            <w:pPr>
              <w:rPr>
                <w:lang w:val="en-US"/>
              </w:rPr>
            </w:pPr>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398EA61" w14:textId="77777777" w:rsidR="00EC014B" w:rsidRPr="00A551E6" w:rsidRDefault="00EC014B" w:rsidP="00EC014B">
            <w:r w:rsidRPr="00A551E6">
              <w:t>Status</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C643D10" w14:textId="77777777" w:rsidR="00EC014B" w:rsidRPr="00A551E6" w:rsidRDefault="00EC014B" w:rsidP="00EC014B">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C8786FF" w14:textId="77777777" w:rsidR="00EC014B" w:rsidRPr="00A551E6" w:rsidRDefault="00EC014B" w:rsidP="00EC014B">
            <w:pPr>
              <w:rPr>
                <w:lang w:val="en-US"/>
              </w:rPr>
            </w:pPr>
            <w:r w:rsidRPr="00A551E6">
              <w:rPr>
                <w:lang w:val="en-US"/>
              </w:rPr>
              <w:t>&lt;=9</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652CBF6" w14:textId="77777777" w:rsidR="00EC014B" w:rsidRPr="00A551E6" w:rsidRDefault="00EC014B" w:rsidP="00EC014B">
            <w:r w:rsidRPr="00A551E6">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16788B7" w14:textId="77777777" w:rsidR="00EC014B" w:rsidRPr="00A551E6" w:rsidRDefault="00EC014B" w:rsidP="00EC014B">
            <w:r w:rsidRPr="00A551E6">
              <w:t>С</w:t>
            </w:r>
            <w:r w:rsidRPr="00A551E6">
              <w:rPr>
                <w:lang w:val="en-US"/>
              </w:rPr>
              <w:t xml:space="preserve">татус </w:t>
            </w:r>
            <w:r w:rsidRPr="00A551E6">
              <w:t>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3BF4A0FC" w14:textId="77777777" w:rsidR="00EC014B" w:rsidRPr="00A551E6" w:rsidRDefault="00EC014B" w:rsidP="00EC014B">
            <w:pPr>
              <w:pStyle w:val="015"/>
              <w:rPr>
                <w:szCs w:val="20"/>
              </w:rPr>
            </w:pPr>
            <w:r w:rsidRPr="00A551E6">
              <w:rPr>
                <w:szCs w:val="20"/>
              </w:rPr>
              <w:t>Указывается код статуса записи</w:t>
            </w:r>
            <w:r w:rsidRPr="00A551E6">
              <w:t xml:space="preserve"> в соответствии со следующими значениями</w:t>
            </w:r>
            <w:r w:rsidRPr="00A551E6">
              <w:rPr>
                <w:szCs w:val="20"/>
              </w:rPr>
              <w:t>:</w:t>
            </w:r>
          </w:p>
          <w:p w14:paraId="32D0A87B" w14:textId="77777777" w:rsidR="00EC014B" w:rsidRPr="00A551E6" w:rsidRDefault="00EC014B" w:rsidP="00EC014B">
            <w:pPr>
              <w:pStyle w:val="015"/>
            </w:pPr>
            <w:r w:rsidRPr="00A551E6">
              <w:rPr>
                <w:lang w:val="en-US"/>
              </w:rPr>
              <w:t>PREACTIVE</w:t>
            </w:r>
            <w:r w:rsidRPr="00A551E6">
              <w:t xml:space="preserve"> – условно актуальная;</w:t>
            </w:r>
          </w:p>
          <w:p w14:paraId="09DC54B9" w14:textId="77777777" w:rsidR="00EC014B" w:rsidRPr="00A551E6" w:rsidRDefault="00EC014B" w:rsidP="00EC014B">
            <w:pPr>
              <w:pStyle w:val="015"/>
            </w:pPr>
            <w:r w:rsidRPr="00A551E6">
              <w:t>ACTIVE – актуальная;</w:t>
            </w:r>
          </w:p>
          <w:p w14:paraId="64AAEF1B" w14:textId="77777777" w:rsidR="00EC014B" w:rsidRPr="00A551E6" w:rsidRDefault="00EC014B" w:rsidP="00EC014B">
            <w:pPr>
              <w:pStyle w:val="015"/>
            </w:pPr>
            <w:r w:rsidRPr="00A551E6">
              <w:t>ARCHIVE – архивная</w:t>
            </w:r>
          </w:p>
        </w:tc>
      </w:tr>
      <w:tr w:rsidR="00EC014B" w:rsidRPr="00A551E6" w14:paraId="353AFC24"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5870993" w14:textId="77777777" w:rsidR="00EC014B" w:rsidRPr="00A551E6" w:rsidRDefault="00EC014B" w:rsidP="00EC014B">
            <w:pPr>
              <w:rPr>
                <w:lang w:val="en-US"/>
              </w:rPr>
            </w:pPr>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88712C3" w14:textId="77777777" w:rsidR="00EC014B" w:rsidRPr="00A551E6" w:rsidRDefault="00EC014B" w:rsidP="00EC014B">
            <w:pPr>
              <w:rPr>
                <w:lang w:val="en-US"/>
              </w:rPr>
            </w:pPr>
            <w:r w:rsidRPr="00A551E6">
              <w:rPr>
                <w:lang w:val="en-US"/>
              </w:rPr>
              <w:t>RegistryCode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0E78BD1" w14:textId="77777777" w:rsidR="00EC014B" w:rsidRPr="00A551E6" w:rsidRDefault="00EC014B" w:rsidP="00EC014B">
            <w:pPr>
              <w:rPr>
                <w:lang w:val="en-US"/>
              </w:rPr>
            </w:pPr>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DEBCDFC" w14:textId="77777777" w:rsidR="00EC014B" w:rsidRPr="00A551E6" w:rsidRDefault="00EC014B" w:rsidP="00EC014B">
            <w:pPr>
              <w:rPr>
                <w:lang w:val="en-US"/>
              </w:rPr>
            </w:pPr>
            <w:r w:rsidRPr="00A551E6">
              <w:rPr>
                <w:lang w:val="en-US"/>
              </w:rPr>
              <w:t>=5</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A49F617" w14:textId="77777777" w:rsidR="00EC014B" w:rsidRPr="000C4AE3" w:rsidRDefault="00EC014B" w:rsidP="00EC014B">
            <w:r w:rsidRPr="00A551E6">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1272BD61" w14:textId="77777777" w:rsidR="00EC014B" w:rsidRPr="00A551E6" w:rsidRDefault="00EC014B" w:rsidP="00EC014B">
            <w:pPr>
              <w:rPr>
                <w:lang w:val="en-US"/>
              </w:rPr>
            </w:pPr>
            <w:r w:rsidRPr="000C4AE3">
              <w:t>Учетный</w:t>
            </w:r>
            <w:r w:rsidRPr="00A551E6">
              <w:rPr>
                <w:lang w:val="en-US"/>
              </w:rPr>
              <w:t xml:space="preserve"> </w:t>
            </w:r>
            <w:r w:rsidRPr="00A551E6">
              <w:t>номер</w:t>
            </w:r>
            <w:r w:rsidRPr="000C4AE3">
              <w:t xml:space="preserve"> организации</w:t>
            </w:r>
            <w:r w:rsidRPr="00A551E6">
              <w:t xml:space="preserve"> </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56D7F0BA" w14:textId="77777777" w:rsidR="00EC014B" w:rsidRPr="00A551E6" w:rsidRDefault="00EC014B" w:rsidP="00EC014B">
            <w:r w:rsidRPr="00A551E6">
              <w:t>Номер организации в реестровой записи Сводного реестра Закрытого контура</w:t>
            </w:r>
          </w:p>
        </w:tc>
      </w:tr>
      <w:tr w:rsidR="00EC014B" w:rsidRPr="00A551E6" w14:paraId="270C290F"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2E7D27C" w14:textId="77777777" w:rsidR="00EC014B" w:rsidRPr="00A551E6" w:rsidRDefault="00EC014B" w:rsidP="00EC014B">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282BDFC" w14:textId="77777777" w:rsidR="00EC014B" w:rsidRPr="00A551E6" w:rsidRDefault="00EC014B" w:rsidP="00EC014B">
            <w:r w:rsidRPr="00A551E6">
              <w:t>OrgCode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CBF2557" w14:textId="77777777" w:rsidR="00EC014B" w:rsidRPr="00A551E6" w:rsidRDefault="00EC014B" w:rsidP="00EC014B">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C086EAB" w14:textId="77777777" w:rsidR="00EC014B" w:rsidRPr="00A551E6" w:rsidRDefault="00EC014B" w:rsidP="00EC014B">
            <w:r w:rsidRPr="00A551E6">
              <w:rPr>
                <w:lang w:val="en-US"/>
              </w:rPr>
              <w:t>=</w:t>
            </w:r>
            <w:r w:rsidRPr="00A551E6">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6A8A94D3" w14:textId="77777777" w:rsidR="00EC014B" w:rsidRPr="00A551E6" w:rsidRDefault="00EC014B" w:rsidP="00EC014B">
            <w:r w:rsidRPr="00A551E6">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17C427C" w14:textId="77777777" w:rsidR="00EC014B" w:rsidRPr="00A551E6" w:rsidRDefault="00EC014B" w:rsidP="00EC014B">
            <w:r w:rsidRPr="00A551E6">
              <w:t xml:space="preserve">Код организации </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70F7519" w14:textId="77777777" w:rsidR="00EC014B" w:rsidRPr="00A551E6" w:rsidRDefault="00EC014B" w:rsidP="00EC014B">
            <w:r w:rsidRPr="00A551E6">
              <w:t>Код организации в реестровой записи Сводного реестра Закрытого контура</w:t>
            </w:r>
          </w:p>
        </w:tc>
      </w:tr>
      <w:tr w:rsidR="00EC014B" w:rsidRPr="003D4F83" w14:paraId="3C359BD2"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88FEA5C" w14:textId="77777777" w:rsidR="00EC014B" w:rsidRPr="00A551E6" w:rsidRDefault="00EC014B" w:rsidP="00EC014B">
            <w:pPr>
              <w:rPr>
                <w:lang w:val="en-US"/>
              </w:rPr>
            </w:pPr>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641E90F4" w14:textId="77777777" w:rsidR="00EC014B" w:rsidRPr="00A551E6" w:rsidRDefault="00EC014B" w:rsidP="00EC014B">
            <w:pPr>
              <w:rPr>
                <w:lang w:val="en-US"/>
              </w:rPr>
            </w:pPr>
            <w:r w:rsidRPr="00A551E6">
              <w:t>OrgFullName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3ABD010" w14:textId="77777777" w:rsidR="00EC014B" w:rsidRPr="00A551E6" w:rsidRDefault="00EC014B" w:rsidP="00EC014B">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159AD1B" w14:textId="28D5CC5B" w:rsidR="00EC014B" w:rsidRPr="00D41F6C" w:rsidRDefault="00D41F6C" w:rsidP="00EC014B">
            <w: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1852E6F6" w14:textId="77777777" w:rsidR="00EC014B" w:rsidRPr="000C4AE3" w:rsidRDefault="00EC014B" w:rsidP="00EC014B">
            <w:r w:rsidRPr="00A551E6">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F733279" w14:textId="77777777" w:rsidR="00EC014B" w:rsidRPr="00A551E6" w:rsidRDefault="00EC014B" w:rsidP="00EC014B">
            <w:r w:rsidRPr="000C4AE3">
              <w:t>Полное наименование</w:t>
            </w:r>
            <w:r w:rsidRPr="00A551E6">
              <w:t xml:space="preserve">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1643442" w14:textId="77777777" w:rsidR="00EC014B" w:rsidRPr="003D4F83" w:rsidRDefault="00EC014B" w:rsidP="00EC014B">
            <w:r w:rsidRPr="003D4F83">
              <w:t xml:space="preserve">Заполняется значением Кода организации </w:t>
            </w:r>
          </w:p>
        </w:tc>
      </w:tr>
      <w:tr w:rsidR="00EC014B" w:rsidRPr="003D4F83" w14:paraId="485553F2"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FA7AAF1" w14:textId="77777777" w:rsidR="00EC014B" w:rsidRPr="00A551E6" w:rsidRDefault="00EC014B" w:rsidP="00EC014B">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E55CFB9" w14:textId="77777777" w:rsidR="00EC014B" w:rsidRPr="00A551E6" w:rsidRDefault="00EC014B" w:rsidP="00EC014B">
            <w:pPr>
              <w:rPr>
                <w:lang w:val="en-US"/>
              </w:rPr>
            </w:pPr>
            <w:r w:rsidRPr="00A551E6">
              <w:t>OrgShortName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D0E9C8A" w14:textId="77777777" w:rsidR="00EC014B" w:rsidRPr="00A551E6" w:rsidRDefault="00EC014B" w:rsidP="00EC014B">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49813AF" w14:textId="287A988F" w:rsidR="00EC014B" w:rsidRPr="00D41F6C" w:rsidRDefault="00D41F6C" w:rsidP="00EC014B">
            <w: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937C0DE" w14:textId="3BA8A7D6" w:rsidR="00EC014B" w:rsidRPr="000C4AE3" w:rsidRDefault="00D41F6C" w:rsidP="00EC014B">
            <w: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AEEE980" w14:textId="77777777" w:rsidR="00EC014B" w:rsidRPr="00A551E6" w:rsidRDefault="00EC014B" w:rsidP="00EC014B">
            <w:r w:rsidRPr="000C4AE3">
              <w:t>Сокращенное наименование</w:t>
            </w:r>
            <w:r w:rsidRPr="00A551E6">
              <w:t xml:space="preserve">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A80C012" w14:textId="77777777" w:rsidR="00EC014B" w:rsidRPr="003D4F83" w:rsidRDefault="00EC014B" w:rsidP="00EC014B">
            <w:r w:rsidRPr="003D4F83">
              <w:t xml:space="preserve">Заполняется значением Кода организации </w:t>
            </w:r>
          </w:p>
        </w:tc>
      </w:tr>
      <w:tr w:rsidR="00EC014B" w:rsidRPr="00FD04E7" w14:paraId="54222661"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C8249DA" w14:textId="77777777" w:rsidR="00EC014B" w:rsidRPr="00FE55E3" w:rsidRDefault="00EC014B" w:rsidP="00EC014B">
            <w:pPr>
              <w:pStyle w:val="015"/>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D57E8FD" w14:textId="77777777" w:rsidR="00EC014B" w:rsidRPr="00FE55E3" w:rsidRDefault="00EC014B" w:rsidP="00EC014B">
            <w:pPr>
              <w:pStyle w:val="015"/>
              <w:rPr>
                <w:szCs w:val="20"/>
                <w:lang w:val="en-US"/>
              </w:rPr>
            </w:pPr>
            <w:r w:rsidRPr="00FE55E3">
              <w:t>OKFSCode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309225FA" w14:textId="77777777" w:rsidR="00EC014B" w:rsidRPr="00FE55E3" w:rsidRDefault="00EC014B" w:rsidP="00EC014B">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1C7A93B" w14:textId="77777777" w:rsidR="00EC014B" w:rsidRPr="00FE55E3" w:rsidRDefault="00EC014B" w:rsidP="00EC014B">
            <w:pPr>
              <w:pStyle w:val="015"/>
            </w:pPr>
            <w:r w:rsidRPr="00FE55E3">
              <w:t>=2</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13B42C3B" w14:textId="77777777" w:rsidR="00EC014B" w:rsidRPr="00FE55E3" w:rsidRDefault="00EC014B" w:rsidP="00EC014B">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2118737" w14:textId="77777777" w:rsidR="00EC014B" w:rsidRPr="00FE55E3" w:rsidRDefault="00EC014B" w:rsidP="00EC014B">
            <w:pPr>
              <w:pStyle w:val="015"/>
              <w:rPr>
                <w:lang w:val="en-US"/>
              </w:rPr>
            </w:pPr>
            <w:r w:rsidRPr="00FE55E3">
              <w:t>ОКФС</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57CE9CC" w14:textId="77777777" w:rsidR="00EC014B" w:rsidRPr="00FD04E7" w:rsidRDefault="00EC014B" w:rsidP="00EC014B">
            <w:pPr>
              <w:pStyle w:val="015"/>
            </w:pPr>
            <w:r>
              <w:t>Указывается код «12» (федеральная собственность)</w:t>
            </w:r>
          </w:p>
        </w:tc>
      </w:tr>
      <w:tr w:rsidR="00EC014B" w:rsidRPr="00D20801" w14:paraId="22D48ED3"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D273DF7" w14:textId="77777777" w:rsidR="00EC014B" w:rsidRPr="00D20801" w:rsidRDefault="00EC014B" w:rsidP="00EC014B">
            <w:r w:rsidRPr="00D20801">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58107B2" w14:textId="77777777" w:rsidR="00EC014B" w:rsidRPr="00D20801" w:rsidRDefault="00EC014B" w:rsidP="00EC014B">
            <w:pPr>
              <w:rPr>
                <w:lang w:val="en-US"/>
              </w:rPr>
            </w:pPr>
            <w:r w:rsidRPr="00D20801">
              <w:t>OKTMO</w:t>
            </w:r>
            <w:r w:rsidRPr="00D20801">
              <w:rPr>
                <w:lang w:val="en-US"/>
              </w:rPr>
              <w:t>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210FEC5" w14:textId="77777777" w:rsidR="00EC014B" w:rsidRPr="00D20801" w:rsidRDefault="00EC014B" w:rsidP="00EC014B">
            <w:r w:rsidRPr="00D20801">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10AB3DE" w14:textId="669E1290" w:rsidR="00EC014B" w:rsidRPr="00D20801" w:rsidRDefault="00D41F6C" w:rsidP="00EC014B">
            <w: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2A31F7E" w14:textId="4B76267B" w:rsidR="00EC014B" w:rsidRPr="00A94D50" w:rsidRDefault="00D41F6C" w:rsidP="00EC014B">
            <w: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6FC086D" w14:textId="77777777" w:rsidR="00EC014B" w:rsidRPr="00D20801" w:rsidRDefault="00EC014B" w:rsidP="00EC014B">
            <w:r w:rsidRPr="00D20801">
              <w:t>Код по ОКТМО</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DDC2DC5" w14:textId="77777777" w:rsidR="00EC014B" w:rsidRPr="00D20801" w:rsidRDefault="00EC014B" w:rsidP="00EC014B">
            <w:r w:rsidRPr="00D20801">
              <w:t>Указывается код «00000000».</w:t>
            </w:r>
          </w:p>
        </w:tc>
      </w:tr>
      <w:tr w:rsidR="00EC014B" w14:paraId="342C4C09"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tcPr>
          <w:p w14:paraId="4F77E73A" w14:textId="4CACE23D" w:rsidR="00EC014B" w:rsidRPr="00FE55E3" w:rsidRDefault="00E62697" w:rsidP="00EC014B">
            <w:r w:rsidRPr="00FE55E3">
              <w:rPr>
                <w:lang w:val="en-US"/>
              </w:rPr>
              <w:t>R</w:t>
            </w:r>
            <w:r w:rsidR="00EC014B" w:rsidRPr="00FE55E3">
              <w:rPr>
                <w:lang w:val="en-US"/>
              </w:rPr>
              <w:t>ow</w:t>
            </w:r>
          </w:p>
        </w:tc>
        <w:tc>
          <w:tcPr>
            <w:tcW w:w="831" w:type="pct"/>
            <w:tcBorders>
              <w:top w:val="single" w:sz="4" w:space="0" w:color="auto"/>
              <w:left w:val="single" w:sz="4" w:space="0" w:color="auto"/>
              <w:bottom w:val="single" w:sz="4" w:space="0" w:color="auto"/>
              <w:right w:val="single" w:sz="4" w:space="0" w:color="auto"/>
            </w:tcBorders>
            <w:shd w:val="clear" w:color="auto" w:fill="auto"/>
          </w:tcPr>
          <w:p w14:paraId="45EE8D36" w14:textId="77777777" w:rsidR="00EC014B" w:rsidRPr="00FE55E3" w:rsidRDefault="00EC014B" w:rsidP="00EC014B">
            <w:r w:rsidRPr="00FE55E3">
              <w:t>RBSCode</w:t>
            </w:r>
          </w:p>
        </w:tc>
        <w:tc>
          <w:tcPr>
            <w:tcW w:w="581" w:type="pct"/>
            <w:tcBorders>
              <w:top w:val="single" w:sz="4" w:space="0" w:color="auto"/>
              <w:left w:val="single" w:sz="4" w:space="0" w:color="auto"/>
              <w:bottom w:val="single" w:sz="4" w:space="0" w:color="auto"/>
              <w:right w:val="single" w:sz="4" w:space="0" w:color="auto"/>
            </w:tcBorders>
            <w:shd w:val="clear" w:color="auto" w:fill="auto"/>
          </w:tcPr>
          <w:p w14:paraId="6BAC3518" w14:textId="77777777" w:rsidR="00EC014B" w:rsidRPr="00FE55E3" w:rsidRDefault="00EC014B" w:rsidP="00EC014B">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87DC9D0" w14:textId="77777777" w:rsidR="00EC014B" w:rsidRPr="00FE55E3" w:rsidRDefault="00EC014B" w:rsidP="00EC014B">
            <w:r w:rsidRPr="00FE55E3">
              <w:rPr>
                <w:lang w:val="en-US"/>
              </w:rPr>
              <w:t>=</w:t>
            </w:r>
            <w:r w:rsidRPr="00FE55E3">
              <w:t>8</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CB40037" w14:textId="77777777" w:rsidR="00EC014B" w:rsidRPr="00FE55E3" w:rsidRDefault="00EC014B" w:rsidP="00EC014B">
            <w:r>
              <w:t>Да</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4078F4AE" w14:textId="77777777" w:rsidR="00EC014B" w:rsidRPr="00FE55E3" w:rsidRDefault="00EC014B" w:rsidP="00EC014B">
            <w:r w:rsidRPr="00FE55E3">
              <w:rPr>
                <w:lang w:val="en-US"/>
              </w:rPr>
              <w:t xml:space="preserve">Код </w:t>
            </w:r>
            <w:r w:rsidRPr="00FE55E3">
              <w:t>вышестоящего УБП</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B4F819D" w14:textId="77777777" w:rsidR="00EC014B" w:rsidRDefault="00EC014B" w:rsidP="00EC014B">
            <w:r>
              <w:t>Заполняется значением кода вышестоящего участника бюджетного процесса</w:t>
            </w:r>
          </w:p>
        </w:tc>
      </w:tr>
      <w:tr w:rsidR="00EC014B" w:rsidRPr="00FE55E3" w14:paraId="31885617"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26DD39B" w14:textId="77777777" w:rsidR="00EC014B" w:rsidRPr="00FE55E3" w:rsidRDefault="00EC014B" w:rsidP="00EC014B">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6A5BAF15" w14:textId="77777777" w:rsidR="00EC014B" w:rsidRPr="00FE55E3" w:rsidRDefault="00EC014B" w:rsidP="00EC014B">
            <w:r w:rsidRPr="00FE55E3">
              <w:rPr>
                <w:lang w:val="en-US"/>
              </w:rPr>
              <w:t>KBK</w:t>
            </w:r>
            <w:r w:rsidRPr="00FE55E3">
              <w:t>GlavaCode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5A58A74C" w14:textId="77777777" w:rsidR="00EC014B" w:rsidRPr="00FE55E3" w:rsidRDefault="00EC014B" w:rsidP="00EC014B">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616F351" w14:textId="77777777" w:rsidR="00EC014B" w:rsidRPr="00CF0D0B" w:rsidRDefault="00EC014B" w:rsidP="00EC014B">
            <w:r w:rsidRPr="00CF0D0B">
              <w:t>=3</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098122B3" w14:textId="77777777" w:rsidR="00EC014B" w:rsidRPr="00FE55E3" w:rsidRDefault="00EC014B" w:rsidP="00EC014B">
            <w: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A1CF050" w14:textId="77777777" w:rsidR="00EC014B" w:rsidRPr="00FE55E3" w:rsidRDefault="00EC014B" w:rsidP="00EC014B">
            <w:r w:rsidRPr="00FE55E3">
              <w:t>Код Главы по БК</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33C0B40" w14:textId="77777777" w:rsidR="00EC014B" w:rsidRPr="00FE55E3" w:rsidRDefault="00EC014B" w:rsidP="00EC014B">
            <w:r>
              <w:t>Заполняется значением «000»</w:t>
            </w:r>
          </w:p>
        </w:tc>
      </w:tr>
      <w:tr w:rsidR="00EC014B" w:rsidRPr="00FE55E3" w14:paraId="50FE8EBD"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65B80E8" w14:textId="77777777" w:rsidR="00EC014B" w:rsidRPr="00CF0D0B" w:rsidRDefault="00EC014B" w:rsidP="00EC014B">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F6D18E1" w14:textId="77777777" w:rsidR="00EC014B" w:rsidRPr="00CF0D0B" w:rsidRDefault="00EC014B" w:rsidP="00EC014B">
            <w:r w:rsidRPr="00FE55E3">
              <w:rPr>
                <w:lang w:val="en-US"/>
              </w:rPr>
              <w:t>OrgBudgLevelCode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76025FC" w14:textId="77777777" w:rsidR="00EC014B" w:rsidRPr="00FE55E3" w:rsidRDefault="00EC014B" w:rsidP="00EC014B">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E9E21DD" w14:textId="77777777" w:rsidR="00EC014B" w:rsidRPr="00FE55E3" w:rsidRDefault="00EC014B" w:rsidP="00EC014B">
            <w:r w:rsidRPr="00FE55E3">
              <w:rPr>
                <w:lang w:val="en-US"/>
              </w:rPr>
              <w:t>=</w:t>
            </w:r>
            <w:r w:rsidRPr="00FE55E3">
              <w:t>2</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3861C03" w14:textId="77777777" w:rsidR="00EC014B" w:rsidRPr="000C4AE3" w:rsidRDefault="00EC014B" w:rsidP="00EC014B">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AED7B55" w14:textId="77777777" w:rsidR="00EC014B" w:rsidRPr="00FE55E3" w:rsidRDefault="00EC014B" w:rsidP="00EC014B">
            <w:r w:rsidRPr="000C4AE3">
              <w:t>Код уровня бюджета</w:t>
            </w:r>
            <w:r w:rsidRPr="00FE55E3">
              <w:t xml:space="preserve">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53A10FFE" w14:textId="77777777" w:rsidR="00EC014B" w:rsidRDefault="00EC014B" w:rsidP="00EC014B">
            <w:r w:rsidRPr="00FE55E3">
              <w:t xml:space="preserve">Указывается код уровня бюджета </w:t>
            </w:r>
          </w:p>
          <w:p w14:paraId="64EF723E" w14:textId="0F004721" w:rsidR="00EC014B" w:rsidRPr="00FE55E3" w:rsidRDefault="00EC014B" w:rsidP="00EC014B">
            <w:r w:rsidRPr="00FE55E3">
              <w:t xml:space="preserve">10 </w:t>
            </w:r>
            <w:r w:rsidR="00E62697">
              <w:t>–</w:t>
            </w:r>
            <w:r w:rsidRPr="00FE55E3">
              <w:t xml:space="preserve"> федеральный бюджет;</w:t>
            </w:r>
          </w:p>
        </w:tc>
      </w:tr>
      <w:tr w:rsidR="00EC014B" w:rsidRPr="00FE55E3" w14:paraId="4FACABCB"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0B6B6CF" w14:textId="77777777"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C900E5A" w14:textId="77777777" w:rsidR="00EC014B" w:rsidRPr="00FE55E3" w:rsidRDefault="00EC014B" w:rsidP="00EC014B">
            <w:pPr>
              <w:rPr>
                <w:lang w:val="en-US"/>
              </w:rPr>
            </w:pPr>
            <w:r w:rsidRPr="00FE55E3">
              <w:rPr>
                <w:lang w:val="en-US"/>
              </w:rPr>
              <w:t>OrgBudgLevelName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D833C6F" w14:textId="77777777" w:rsidR="00EC014B" w:rsidRPr="00FE55E3" w:rsidRDefault="00EC014B" w:rsidP="00EC014B">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EB22877" w14:textId="77777777" w:rsidR="00EC014B" w:rsidRPr="00FE55E3" w:rsidRDefault="00EC014B" w:rsidP="00EC014B">
            <w:r w:rsidRPr="00FE55E3">
              <w:rPr>
                <w:lang w:val="en-US"/>
              </w:rPr>
              <w:t>&lt;=</w:t>
            </w:r>
            <w:r w:rsidRPr="00FE55E3">
              <w:t>150</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13C75BA3" w14:textId="77777777" w:rsidR="00EC014B" w:rsidRPr="00FE55E3" w:rsidRDefault="00EC014B" w:rsidP="00EC014B">
            <w:pPr>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213402C" w14:textId="77777777" w:rsidR="00EC014B" w:rsidRPr="00FE55E3" w:rsidRDefault="00EC014B" w:rsidP="00EC014B">
            <w:r w:rsidRPr="00FE55E3">
              <w:t>Наименование</w:t>
            </w:r>
            <w:r w:rsidRPr="000C4AE3">
              <w:t xml:space="preserve"> уровня бюджета</w:t>
            </w:r>
            <w:r w:rsidRPr="00FE55E3">
              <w:t xml:space="preserve">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791CE86" w14:textId="77777777" w:rsidR="00EC014B" w:rsidRPr="00FE55E3" w:rsidRDefault="00EC014B" w:rsidP="00EC014B"/>
        </w:tc>
      </w:tr>
      <w:tr w:rsidR="00EC014B" w:rsidRPr="00FE55E3" w14:paraId="78C6C553"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F192306" w14:textId="57C0E848"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42617D9D" w14:textId="1E9BF404" w:rsidR="00EC014B" w:rsidRPr="00FE55E3" w:rsidRDefault="00EC014B" w:rsidP="00EC014B">
            <w:pPr>
              <w:rPr>
                <w:lang w:val="en-US"/>
              </w:rPr>
            </w:pPr>
            <w:r w:rsidRPr="00FE55E3">
              <w:rPr>
                <w:lang w:val="en-US"/>
              </w:rPr>
              <w:t>UBPAuths</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311CC11C" w14:textId="77777777" w:rsidR="00EC014B" w:rsidRPr="00FE55E3" w:rsidRDefault="00EC014B" w:rsidP="00EC014B">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729172E"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E6B088B" w14:textId="5FECF978" w:rsidR="00EC014B" w:rsidRPr="00FE55E3" w:rsidRDefault="00EC014B" w:rsidP="00EC014B">
            <w:pPr>
              <w:rPr>
                <w:lang w:val="en-US"/>
              </w:rPr>
            </w:pPr>
            <w: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2B338541" w14:textId="212B5D64" w:rsidR="00EC014B" w:rsidRPr="00FE55E3" w:rsidRDefault="00EC014B" w:rsidP="00EC014B">
            <w:r w:rsidRPr="00FE55E3">
              <w:t>Полномочия УБП</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28BD066" w14:textId="17AA9548" w:rsidR="00EC014B" w:rsidRPr="00FE55E3" w:rsidRDefault="00EC014B" w:rsidP="00EC014B">
            <w:r w:rsidRPr="00FE55E3">
              <w:t>Сведения о бюджетных полномочиях организации</w:t>
            </w:r>
            <w:r>
              <w:t xml:space="preserve">. </w:t>
            </w:r>
            <w:r w:rsidRPr="00FE55E3">
              <w:t>В данном блоке указываются только собственные полномочия.</w:t>
            </w:r>
          </w:p>
        </w:tc>
      </w:tr>
      <w:tr w:rsidR="00EC014B" w:rsidRPr="00FE55E3" w14:paraId="0D3A95F1"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9794337" w14:textId="77777777" w:rsidR="00EC014B" w:rsidRPr="00BD0FC7" w:rsidRDefault="00EC014B" w:rsidP="00EC014B">
            <w:r w:rsidRPr="00FE55E3">
              <w:rPr>
                <w:lang w:val="en-US"/>
              </w:rPr>
              <w:t>UBPAuths</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C147C02" w14:textId="77777777" w:rsidR="00EC014B" w:rsidRPr="00FE55E3" w:rsidRDefault="00EC014B" w:rsidP="00EC014B">
            <w:r w:rsidRPr="00FE55E3">
              <w:rPr>
                <w:lang w:val="en-US"/>
              </w:rPr>
              <w:t>mgrow</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58E62933" w14:textId="77777777" w:rsidR="00EC014B" w:rsidRPr="00FE55E3" w:rsidRDefault="00EC014B" w:rsidP="00EC014B"/>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0C76684" w14:textId="77777777" w:rsidR="00EC014B" w:rsidRPr="00FE55E3" w:rsidRDefault="00EC014B" w:rsidP="00EC014B"/>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CB49963"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76D5716" w14:textId="77777777" w:rsidR="00EC014B" w:rsidRPr="00FE55E3" w:rsidRDefault="00EC014B" w:rsidP="00EC014B"/>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8B2C4F4" w14:textId="77777777" w:rsidR="00EC014B" w:rsidRPr="00FE55E3" w:rsidRDefault="00EC014B" w:rsidP="00EC014B">
            <w:pPr>
              <w:pStyle w:val="afa"/>
            </w:pPr>
            <w:r w:rsidRPr="00FE55E3">
              <w:t>Группирующий тег</w:t>
            </w:r>
            <w:r w:rsidRPr="000C4AE3">
              <w:t xml:space="preserve"> многозаписной</w:t>
            </w:r>
            <w:r w:rsidRPr="00FE55E3">
              <w:t xml:space="preserve"> группы.</w:t>
            </w:r>
          </w:p>
        </w:tc>
      </w:tr>
      <w:tr w:rsidR="00EC014B" w:rsidRPr="00FE55E3" w14:paraId="5A04E2D3"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B96F51A" w14:textId="1D19FFCE" w:rsidR="00EC014B" w:rsidRPr="00FE55E3" w:rsidRDefault="00E62697" w:rsidP="00EC014B">
            <w:pPr>
              <w:rPr>
                <w:lang w:val="en-US"/>
              </w:rPr>
            </w:pPr>
            <w:r w:rsidRPr="00FE55E3">
              <w:rPr>
                <w:lang w:val="en-US"/>
              </w:rPr>
              <w:t>M</w:t>
            </w:r>
            <w:r w:rsidR="00EC014B" w:rsidRPr="00FE55E3">
              <w:rPr>
                <w:lang w:val="en-US"/>
              </w:rPr>
              <w:t>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945A2EB" w14:textId="77777777" w:rsidR="00EC014B" w:rsidRPr="00FE55E3" w:rsidRDefault="00EC014B" w:rsidP="00EC014B">
            <w:pPr>
              <w:rPr>
                <w:lang w:val="en-US"/>
              </w:rPr>
            </w:pPr>
            <w:r w:rsidRPr="00FE55E3">
              <w:rPr>
                <w:lang w:val="en-US"/>
              </w:rPr>
              <w:t>AuthCode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F87B4E3" w14:textId="77777777" w:rsidR="00EC014B" w:rsidRPr="00FE55E3" w:rsidRDefault="00EC014B" w:rsidP="00EC014B">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433460D" w14:textId="77777777" w:rsidR="00EC014B" w:rsidRPr="00FE55E3" w:rsidRDefault="00EC014B" w:rsidP="00EC014B">
            <w:r w:rsidRPr="00FE55E3">
              <w:rPr>
                <w:lang w:val="en-US"/>
              </w:rPr>
              <w:t>=3</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E13358A"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21F9E0A7" w14:textId="77777777" w:rsidR="00EC014B" w:rsidRPr="00FE55E3" w:rsidRDefault="00EC014B" w:rsidP="00EC014B">
            <w:pPr>
              <w:rPr>
                <w:lang w:val="en-US"/>
              </w:rPr>
            </w:pPr>
            <w:r w:rsidRPr="00FE55E3">
              <w:t>Код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A2C2144" w14:textId="77777777" w:rsidR="00EC014B" w:rsidRPr="00FE55E3" w:rsidRDefault="00EC014B" w:rsidP="00EC014B">
            <w:r w:rsidRPr="00FE55E3">
              <w:t>Значения из справочника «Полномочия организации»</w:t>
            </w:r>
          </w:p>
        </w:tc>
      </w:tr>
      <w:tr w:rsidR="00EC014B" w:rsidRPr="00FE55E3" w14:paraId="2CA2F0DA" w14:textId="77777777" w:rsidTr="00A23790">
        <w:trPr>
          <w:trHeight w:val="505"/>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87EB08B" w14:textId="77777777" w:rsidR="00EC014B" w:rsidRPr="00FE55E3" w:rsidRDefault="00EC014B" w:rsidP="00EC014B">
            <w:pPr>
              <w:rPr>
                <w:lang w:val="en-US"/>
              </w:rPr>
            </w:pPr>
            <w:r w:rsidRPr="00FE55E3">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F476995" w14:textId="77777777" w:rsidR="00EC014B" w:rsidRPr="00FE55E3" w:rsidRDefault="00EC014B" w:rsidP="00EC014B">
            <w:pPr>
              <w:rPr>
                <w:lang w:val="en-US"/>
              </w:rPr>
            </w:pPr>
            <w:r w:rsidRPr="00FE55E3">
              <w:t>Auth</w:t>
            </w:r>
            <w:r w:rsidRPr="00FE55E3">
              <w:rPr>
                <w:lang w:val="en-US"/>
              </w:rPr>
              <w:t>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71AA75F5" w14:textId="77777777" w:rsidR="00EC014B" w:rsidRPr="00FE55E3" w:rsidRDefault="00EC014B" w:rsidP="00EC014B">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37C2985" w14:textId="56C6CFF4" w:rsidR="00EC014B" w:rsidRPr="00FE55E3" w:rsidRDefault="00EC014B" w:rsidP="00EC014B">
            <w:pPr>
              <w:rPr>
                <w:lang w:val="en-US"/>
              </w:rPr>
            </w:pPr>
            <w:r w:rsidRPr="00FE55E3">
              <w:rPr>
                <w:lang w:val="en-US"/>
              </w:rPr>
              <w:t>&lt;=</w:t>
            </w:r>
            <w:r w:rsidR="00C70E5F">
              <w:t>1</w:t>
            </w:r>
            <w:commentRangeStart w:id="255"/>
            <w:r w:rsidRPr="00FE55E3">
              <w:rPr>
                <w:lang w:val="en-US"/>
              </w:rPr>
              <w:t>000</w:t>
            </w:r>
            <w:commentRangeEnd w:id="255"/>
            <w:r w:rsidR="00805325">
              <w:rPr>
                <w:rStyle w:val="af9"/>
              </w:rPr>
              <w:commentReference w:id="255"/>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D51B459" w14:textId="77777777" w:rsidR="00EC014B" w:rsidRPr="00FE55E3" w:rsidRDefault="00EC014B" w:rsidP="00EC014B">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2809CCB" w14:textId="77777777" w:rsidR="00EC014B" w:rsidRPr="00FE55E3" w:rsidRDefault="00EC014B" w:rsidP="00EC014B">
            <w:r w:rsidRPr="00FE55E3">
              <w:t>Наименование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B0BBEC9" w14:textId="77777777" w:rsidR="00EC014B" w:rsidRPr="00FE55E3" w:rsidRDefault="00EC014B" w:rsidP="00EC014B">
            <w:r w:rsidRPr="00FE55E3">
              <w:t>Значения из справочника «Полномочия организации»</w:t>
            </w:r>
          </w:p>
        </w:tc>
      </w:tr>
      <w:tr w:rsidR="00EC014B" w:rsidRPr="00FE55E3" w14:paraId="70E57643"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1FE9EC9" w14:textId="77777777" w:rsidR="00EC014B" w:rsidRPr="00FE55E3" w:rsidRDefault="00EC014B" w:rsidP="00EC014B">
            <w:pPr>
              <w:rPr>
                <w:lang w:val="en-US"/>
              </w:rPr>
            </w:pPr>
            <w:r w:rsidRPr="00FE55E3">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01E325A" w14:textId="77777777" w:rsidR="00EC014B" w:rsidRPr="00FE55E3" w:rsidRDefault="00EC014B" w:rsidP="00EC014B">
            <w:r w:rsidRPr="00FE55E3">
              <w:rPr>
                <w:lang w:val="en-US"/>
              </w:rPr>
              <w:t>AuthStartDate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17E7C6A" w14:textId="77777777" w:rsidR="00EC014B" w:rsidRPr="00FE55E3" w:rsidRDefault="00EC014B" w:rsidP="00EC014B">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C77D78F"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0C9555C1"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807878E" w14:textId="77777777" w:rsidR="00EC014B" w:rsidRPr="00FE55E3" w:rsidRDefault="00EC014B" w:rsidP="00EC014B">
            <w:r w:rsidRPr="00FE55E3">
              <w:t>Дата начала действия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33E84680" w14:textId="77777777" w:rsidR="00EC014B" w:rsidRPr="00FE55E3" w:rsidRDefault="00EC014B" w:rsidP="00EC014B"/>
        </w:tc>
      </w:tr>
      <w:tr w:rsidR="00EC014B" w:rsidRPr="00FE55E3" w14:paraId="1A2A7380"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DF6D968" w14:textId="77777777" w:rsidR="00EC014B" w:rsidRPr="00FE55E3" w:rsidRDefault="00EC014B" w:rsidP="00EC014B">
            <w:pPr>
              <w:rPr>
                <w:lang w:val="en-US"/>
              </w:rPr>
            </w:pPr>
            <w:r w:rsidRPr="00FE55E3">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1FF485D" w14:textId="77777777" w:rsidR="00EC014B" w:rsidRPr="00FE55E3" w:rsidRDefault="00EC014B" w:rsidP="00EC014B">
            <w:r w:rsidRPr="00FE55E3">
              <w:rPr>
                <w:lang w:val="en-US"/>
              </w:rPr>
              <w:t>AuthEndDate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98812F7" w14:textId="77777777" w:rsidR="00EC014B" w:rsidRPr="00FE55E3" w:rsidRDefault="00EC014B" w:rsidP="00EC014B">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44C7F40"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25BA74D9" w14:textId="77777777" w:rsidR="00EC014B" w:rsidRPr="00FE55E3" w:rsidRDefault="00EC014B" w:rsidP="00EC014B">
            <w:r w:rsidRPr="00FE55E3">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7D215DF4" w14:textId="77777777" w:rsidR="00EC014B" w:rsidRPr="00FE55E3" w:rsidRDefault="00EC014B" w:rsidP="00EC014B">
            <w:r w:rsidRPr="00FE55E3">
              <w:t>Дата окончания действия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41E5188" w14:textId="77777777" w:rsidR="00EC014B" w:rsidRPr="00FE55E3" w:rsidRDefault="00EC014B" w:rsidP="00EC014B"/>
        </w:tc>
      </w:tr>
      <w:tr w:rsidR="00EC014B" w:rsidRPr="00FE55E3" w14:paraId="23F3353B"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99DA59A" w14:textId="77777777" w:rsidR="00EC014B" w:rsidRPr="00FE55E3" w:rsidRDefault="00EC014B" w:rsidP="00EC014B">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5FE6F64F" w14:textId="77777777" w:rsidR="00EC014B" w:rsidRPr="00FE55E3" w:rsidRDefault="00EC014B" w:rsidP="00EC014B">
            <w:pPr>
              <w:rPr>
                <w:lang w:val="en-US"/>
              </w:rPr>
            </w:pPr>
            <w:r w:rsidRPr="00FE55E3">
              <w:t>ContourType</w:t>
            </w:r>
            <w:r w:rsidRPr="00FE55E3">
              <w:rPr>
                <w:lang w:val="en-US"/>
              </w:rPr>
              <w:t>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3A842E15" w14:textId="77777777" w:rsidR="00EC014B" w:rsidRPr="00FE55E3" w:rsidRDefault="00EC014B" w:rsidP="00EC014B">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BE8BF5B" w14:textId="77777777" w:rsidR="00EC014B" w:rsidRPr="00FE55E3" w:rsidRDefault="00EC014B" w:rsidP="00EC014B">
            <w:pPr>
              <w:rPr>
                <w:lang w:val="en-US"/>
              </w:rPr>
            </w:pPr>
            <w:r w:rsidRPr="00FE55E3">
              <w:rPr>
                <w:lang w:val="en-US"/>
              </w:rPr>
              <w:t>=1</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2B01FD32"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65B39D0" w14:textId="77777777" w:rsidR="00EC014B" w:rsidRPr="00FE55E3" w:rsidRDefault="00EC014B" w:rsidP="00EC014B">
            <w:r w:rsidRPr="00FE55E3">
              <w:t>Код типа контура</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4C5A173" w14:textId="77777777" w:rsidR="00EC014B" w:rsidRPr="00FE55E3" w:rsidRDefault="00EC014B" w:rsidP="00EC014B">
            <w:r w:rsidRPr="00FE55E3">
              <w:t>Указывается код типа контура в соответствии со следующими значениями:</w:t>
            </w:r>
          </w:p>
          <w:p w14:paraId="5CCF9E27" w14:textId="77777777" w:rsidR="00EC014B" w:rsidRPr="00FE55E3" w:rsidRDefault="00EC014B" w:rsidP="00EC014B">
            <w:r>
              <w:rPr>
                <w:lang w:val="en-US"/>
              </w:rPr>
              <w:t>S-</w:t>
            </w:r>
            <w:r>
              <w:t>секретный</w:t>
            </w:r>
            <w:r w:rsidRPr="00FE55E3">
              <w:t>;</w:t>
            </w:r>
          </w:p>
        </w:tc>
      </w:tr>
      <w:tr w:rsidR="00372D56" w:rsidRPr="00FE55E3" w14:paraId="7168FB9F"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435CE52" w14:textId="5E843FB7" w:rsidR="00372D56" w:rsidRPr="00372D56" w:rsidRDefault="00372D56" w:rsidP="00EC014B">
            <w:pPr>
              <w:rPr>
                <w:lang w:val="en-US"/>
              </w:rPr>
            </w:pPr>
            <w:r>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6F38E7B8" w14:textId="243E3409" w:rsidR="00372D56" w:rsidRPr="00FE55E3" w:rsidRDefault="00372D56" w:rsidP="00EC014B">
            <w:r>
              <w:t>OrgCode</w:t>
            </w:r>
            <w:r>
              <w:rPr>
                <w:lang w:val="en-US"/>
              </w:rPr>
              <w:t>Old</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751E6611" w14:textId="64736C4B" w:rsidR="00372D56" w:rsidRPr="00FE55E3" w:rsidRDefault="00372D56" w:rsidP="00EC014B">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A3E8D7E" w14:textId="26EC03A0" w:rsidR="00372D56" w:rsidRPr="00FE55E3" w:rsidRDefault="00372D56" w:rsidP="00EC014B">
            <w:pPr>
              <w:rPr>
                <w:lang w:val="en-US"/>
              </w:rPr>
            </w:pPr>
            <w:r>
              <w:rPr>
                <w:lang w:val="en-US"/>
              </w:rP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CC6E33B" w14:textId="637363EA" w:rsidR="00372D56" w:rsidRPr="00FE55E3" w:rsidRDefault="00372D56" w:rsidP="00372D56">
            <w:r>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5081AB6" w14:textId="19B1FD5F" w:rsidR="00372D56" w:rsidRPr="00FE55E3" w:rsidRDefault="00372D56" w:rsidP="00EC014B">
            <w:r>
              <w:t>Предыдущий код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2F58E83" w14:textId="42B52AFC" w:rsidR="00372D56" w:rsidRPr="00FE55E3" w:rsidRDefault="00372D56" w:rsidP="00EC014B">
            <w:r>
              <w:t>Предыдущий код организации в реестровой записи Сводного реестра Закрытого контура</w:t>
            </w:r>
          </w:p>
        </w:tc>
      </w:tr>
    </w:tbl>
    <w:p w14:paraId="444DE3F6" w14:textId="77777777" w:rsidR="00A70CD5" w:rsidRPr="00734E4F" w:rsidRDefault="00A70CD5" w:rsidP="00350158"/>
    <w:p w14:paraId="7B2F31CD" w14:textId="77777777" w:rsidR="007310E1" w:rsidRDefault="007310E1" w:rsidP="00350158"/>
    <w:p w14:paraId="5C9672B7" w14:textId="77777777" w:rsidR="00241E5F" w:rsidRPr="00241E5F" w:rsidRDefault="00241E5F">
      <w:pPr>
        <w:pStyle w:val="41"/>
      </w:pPr>
      <w:r w:rsidRPr="00241E5F">
        <w:t xml:space="preserve">Пример файла </w:t>
      </w:r>
      <w:r w:rsidR="00CF331C">
        <w:t>«Технические записи»</w:t>
      </w:r>
    </w:p>
    <w:p w14:paraId="3B6EE9FF" w14:textId="5186C4C3" w:rsidR="00B378CF" w:rsidRPr="00B378CF" w:rsidRDefault="00B378CF" w:rsidP="00B378CF">
      <w:pPr>
        <w:pBdr>
          <w:top w:val="single" w:sz="4" w:space="1" w:color="auto"/>
          <w:left w:val="single" w:sz="4" w:space="4" w:color="auto"/>
          <w:bottom w:val="single" w:sz="4" w:space="1" w:color="auto"/>
          <w:right w:val="single" w:sz="4" w:space="4" w:color="auto"/>
        </w:pBdr>
        <w:rPr>
          <w:lang w:val="en-US"/>
        </w:rPr>
      </w:pPr>
      <w:r w:rsidRPr="00B378CF">
        <w:rPr>
          <w:lang w:val="en-US"/>
        </w:rPr>
        <w:t>&lt;?xml version=</w:t>
      </w:r>
      <w:r w:rsidR="00E62697">
        <w:rPr>
          <w:lang w:val="en-US"/>
        </w:rPr>
        <w:t>”</w:t>
      </w:r>
      <w:r w:rsidRPr="00B378CF">
        <w:rPr>
          <w:lang w:val="en-US"/>
        </w:rPr>
        <w:t>1.0</w:t>
      </w:r>
      <w:r w:rsidR="00E62697">
        <w:rPr>
          <w:lang w:val="en-US"/>
        </w:rPr>
        <w:t>”</w:t>
      </w:r>
      <w:r w:rsidRPr="00B378CF">
        <w:rPr>
          <w:lang w:val="en-US"/>
        </w:rPr>
        <w:t xml:space="preserve"> encoding=</w:t>
      </w:r>
      <w:r w:rsidR="00E62697">
        <w:rPr>
          <w:lang w:val="en-US"/>
        </w:rPr>
        <w:t>”</w:t>
      </w:r>
      <w:r w:rsidRPr="00B378CF">
        <w:rPr>
          <w:lang w:val="en-US"/>
        </w:rPr>
        <w:t>ISO-8859-5</w:t>
      </w:r>
      <w:r w:rsidR="00E62697">
        <w:rPr>
          <w:lang w:val="en-US"/>
        </w:rPr>
        <w:t>”</w:t>
      </w:r>
      <w:r w:rsidRPr="00B378CF">
        <w:rPr>
          <w:lang w:val="en-US"/>
        </w:rPr>
        <w:t>?&gt;</w:t>
      </w:r>
    </w:p>
    <w:p w14:paraId="503A79CA" w14:textId="7817B66E"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&lt;tns:REF_UBPandNUBPLim xmlns:bs=</w:t>
      </w:r>
      <w:r w:rsidR="00E62697">
        <w:rPr>
          <w:lang w:val="en-US"/>
        </w:rPr>
        <w:t>”</w:t>
      </w:r>
      <w:r w:rsidRPr="00805325">
        <w:rPr>
          <w:lang w:val="en-US"/>
        </w:rPr>
        <w:t>http://www.roskazna.ru/eb/domain/common/base</w:t>
      </w:r>
      <w:r w:rsidR="00E62697">
        <w:rPr>
          <w:lang w:val="en-US"/>
        </w:rPr>
        <w:t>”</w:t>
      </w:r>
    </w:p>
    <w:p w14:paraId="6E5F1BDD" w14:textId="677879AE"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xmlns:cm=</w:t>
      </w:r>
      <w:r w:rsidR="00E62697">
        <w:rPr>
          <w:lang w:val="en-US"/>
        </w:rPr>
        <w:t>”</w:t>
      </w:r>
      <w:r w:rsidRPr="00805325">
        <w:rPr>
          <w:lang w:val="en-US"/>
        </w:rPr>
        <w:t>http://www.roskazna.ru/eb/domain/common</w:t>
      </w:r>
      <w:r w:rsidR="00E62697">
        <w:rPr>
          <w:lang w:val="en-US"/>
        </w:rPr>
        <w:t>”</w:t>
      </w:r>
    </w:p>
    <w:p w14:paraId="51BCD330" w14:textId="38DC1566"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xmlns:eb=</w:t>
      </w:r>
      <w:r w:rsidR="00E62697">
        <w:rPr>
          <w:lang w:val="en-US"/>
        </w:rPr>
        <w:t>”</w:t>
      </w:r>
      <w:r w:rsidRPr="00805325">
        <w:rPr>
          <w:lang w:val="en-US"/>
        </w:rPr>
        <w:t>http://www.roskazna.ru/eb/domain/appinfo</w:t>
      </w:r>
      <w:r w:rsidR="00E62697">
        <w:rPr>
          <w:lang w:val="en-US"/>
        </w:rPr>
        <w:t>”</w:t>
      </w:r>
    </w:p>
    <w:p w14:paraId="53FEB379" w14:textId="6C621E21"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xmlns:self=</w:t>
      </w:r>
      <w:r w:rsidR="00E62697">
        <w:rPr>
          <w:lang w:val="en-US"/>
        </w:rPr>
        <w:t>”</w:t>
      </w:r>
      <w:r w:rsidRPr="00805325">
        <w:rPr>
          <w:lang w:val="en-US"/>
        </w:rPr>
        <w:t>http://www.roskazna.ru/eb/domain/common/applied</w:t>
      </w:r>
      <w:r w:rsidR="00E62697">
        <w:rPr>
          <w:lang w:val="en-US"/>
        </w:rPr>
        <w:t>”</w:t>
      </w:r>
    </w:p>
    <w:p w14:paraId="6D381D65" w14:textId="03088055"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xmlns:tns=</w:t>
      </w:r>
      <w:r w:rsidR="00E62697">
        <w:rPr>
          <w:lang w:val="en-US"/>
        </w:rPr>
        <w:t>”</w:t>
      </w:r>
      <w:r w:rsidRPr="00805325">
        <w:rPr>
          <w:lang w:val="en-US"/>
        </w:rPr>
        <w:t>http://www.roskazna.ru/eb/domain/REF_UBPandNUBPLim/formular</w:t>
      </w:r>
      <w:r w:rsidR="00E62697">
        <w:rPr>
          <w:lang w:val="en-US"/>
        </w:rPr>
        <w:t>”</w:t>
      </w:r>
    </w:p>
    <w:p w14:paraId="1CCC8FDF" w14:textId="60A09631"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xmlns:xsi=</w:t>
      </w:r>
      <w:r w:rsidR="00E62697">
        <w:rPr>
          <w:lang w:val="en-US"/>
        </w:rPr>
        <w:t>”</w:t>
      </w:r>
      <w:r w:rsidRPr="00805325">
        <w:rPr>
          <w:lang w:val="en-US"/>
        </w:rPr>
        <w:t>http://www.w3.org/2001/XMLSchema-instance</w:t>
      </w:r>
      <w:r w:rsidR="00E62697">
        <w:rPr>
          <w:lang w:val="en-US"/>
        </w:rPr>
        <w:t>”</w:t>
      </w:r>
    </w:p>
    <w:p w14:paraId="6EB8324E" w14:textId="15B13322"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xsi:schemaLocation=</w:t>
      </w:r>
      <w:r w:rsidR="00E62697">
        <w:rPr>
          <w:lang w:val="en-US"/>
        </w:rPr>
        <w:t>”</w:t>
      </w:r>
      <w:r w:rsidRPr="00805325">
        <w:rPr>
          <w:lang w:val="en-US"/>
        </w:rPr>
        <w:t>http://www.roskazna.ru/eb/domain/REF_UBPandNUBPLim/formular REF_UBPandNUBPLim.xsd</w:t>
      </w:r>
      <w:r w:rsidR="00E62697">
        <w:rPr>
          <w:lang w:val="en-US"/>
        </w:rPr>
        <w:t>”</w:t>
      </w:r>
      <w:r w:rsidRPr="00805325">
        <w:rPr>
          <w:lang w:val="en-US"/>
        </w:rPr>
        <w:t xml:space="preserve"> version=</w:t>
      </w:r>
      <w:r w:rsidR="00E62697">
        <w:rPr>
          <w:lang w:val="en-US"/>
        </w:rPr>
        <w:t>”</w:t>
      </w:r>
      <w:r w:rsidRPr="00805325">
        <w:rPr>
          <w:lang w:val="en-US"/>
        </w:rPr>
        <w:t>1.</w:t>
      </w:r>
      <w:r w:rsidR="00C70E5F" w:rsidRPr="00217906">
        <w:rPr>
          <w:lang w:val="en-US"/>
        </w:rPr>
        <w:t>1</w:t>
      </w:r>
      <w:r w:rsidR="00E62697">
        <w:rPr>
          <w:lang w:val="en-US"/>
        </w:rPr>
        <w:t>”</w:t>
      </w:r>
      <w:r w:rsidRPr="00805325">
        <w:rPr>
          <w:lang w:val="en-US"/>
        </w:rPr>
        <w:t>&gt;</w:t>
      </w:r>
    </w:p>
    <w:p w14:paraId="2B6EC170"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&lt;row&gt;</w:t>
      </w:r>
    </w:p>
    <w:p w14:paraId="52FFBD21"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&lt;GUID&gt;GUID11111111111111111111111111111111&lt;/GUID&gt;</w:t>
      </w:r>
    </w:p>
    <w:p w14:paraId="380773DB"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&lt;StartDateActive&gt;2006-05-04T18:13:51.0&lt;/StartDateActive&gt;</w:t>
      </w:r>
    </w:p>
    <w:p w14:paraId="10F45C5F"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&lt;Status&gt;PREACTIVE&lt;/Status&gt;</w:t>
      </w:r>
    </w:p>
    <w:p w14:paraId="09886AC1"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&lt;RegistryCode&gt;Regis&lt;/RegistryCode&gt;</w:t>
      </w:r>
    </w:p>
    <w:p w14:paraId="5174111B"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&lt;OrgCode&gt;OrgCode0&lt;/OrgCode&gt;</w:t>
      </w:r>
    </w:p>
    <w:p w14:paraId="6CC10BFA"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&lt;OrgFullName&gt;OrgFullN&lt;/OrgFullName&gt;</w:t>
      </w:r>
    </w:p>
    <w:p w14:paraId="44F5677D"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&lt;OrgShortName&gt;OrgShort&lt;/OrgShortName&gt;</w:t>
      </w:r>
    </w:p>
    <w:p w14:paraId="158FEF05"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&lt;OKFSCode&gt;12&lt;/OKFSCode&gt;</w:t>
      </w:r>
    </w:p>
    <w:p w14:paraId="4DD146AB"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&lt;OKTMOCode&gt;00000000&lt;/OKTMOCode&gt;</w:t>
      </w:r>
    </w:p>
    <w:p w14:paraId="7090DC45"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&lt;RBSCode&gt;RBSCode0&lt;/RBSCode&gt;</w:t>
      </w:r>
    </w:p>
    <w:p w14:paraId="005F2E38"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&lt;KBKGlavaCode&gt;000&lt;/KBKGlavaCode&gt;</w:t>
      </w:r>
    </w:p>
    <w:p w14:paraId="5E7CC43A"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&lt;OrgBudgLevelCode&gt;10&lt;/OrgBudgLevelCode&gt;</w:t>
      </w:r>
    </w:p>
    <w:p w14:paraId="7380D383"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&lt;OrgBudgLevelName&gt;OrgBudgLevelName0&lt;/OrgBudgLevelName&gt;</w:t>
      </w:r>
    </w:p>
    <w:p w14:paraId="303F4D24"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&lt;UBPAuths&gt;</w:t>
      </w:r>
    </w:p>
    <w:p w14:paraId="077F1DFF"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&lt;mgrow&gt;</w:t>
      </w:r>
    </w:p>
    <w:p w14:paraId="32AE70CA"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&lt;AuthCode&gt;Aut&lt;/AuthCode&gt;</w:t>
      </w:r>
    </w:p>
    <w:p w14:paraId="6929D537"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&lt;AuthName&gt;AuthName0&lt;/AuthName&gt;</w:t>
      </w:r>
    </w:p>
    <w:p w14:paraId="04E58509"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&lt;AuthStartDate&gt;2006-05-04&lt;/AuthStartDate&gt;</w:t>
      </w:r>
    </w:p>
    <w:p w14:paraId="742D6CE1"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&lt;/mgrow&gt;</w:t>
      </w:r>
    </w:p>
    <w:p w14:paraId="0DB6DFF0"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&lt;mgrow&gt;</w:t>
      </w:r>
    </w:p>
    <w:p w14:paraId="3BB9B8C1"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&lt;AuthCode&gt;Aut&lt;/AuthCode&gt;</w:t>
      </w:r>
    </w:p>
    <w:p w14:paraId="5EF1914A"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&lt;AuthName&gt;AuthName1&lt;/AuthName&gt;</w:t>
      </w:r>
    </w:p>
    <w:p w14:paraId="745FA12A"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&lt;AuthStartDate&gt;2006-05-04&lt;/AuthStartDate&gt;</w:t>
      </w:r>
    </w:p>
    <w:p w14:paraId="13B6CDEF"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&lt;/mgrow&gt;</w:t>
      </w:r>
    </w:p>
    <w:p w14:paraId="6706FF19"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&lt;/UBPAuths&gt;</w:t>
      </w:r>
    </w:p>
    <w:p w14:paraId="1275418B"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&lt;ContourTypeCode&gt;S&lt;/ContourTypeCode&gt;</w:t>
      </w:r>
    </w:p>
    <w:p w14:paraId="376034B5" w14:textId="77777777" w:rsidR="00805325" w:rsidRPr="00805325" w:rsidRDefault="00805325" w:rsidP="00805325">
      <w:pPr>
        <w:pBdr>
          <w:top w:val="single" w:sz="4" w:space="1" w:color="auto"/>
          <w:left w:val="single" w:sz="4" w:space="4" w:color="auto"/>
          <w:bottom w:val="single" w:sz="4" w:space="1" w:color="auto"/>
          <w:right w:val="single" w:sz="4" w:space="4" w:color="auto"/>
        </w:pBdr>
        <w:rPr>
          <w:lang w:val="en-US"/>
        </w:rPr>
      </w:pPr>
      <w:r w:rsidRPr="00805325">
        <w:rPr>
          <w:lang w:val="en-US"/>
        </w:rPr>
        <w:t xml:space="preserve">    &lt;/row&gt;</w:t>
      </w:r>
    </w:p>
    <w:p w14:paraId="3ED8B49A" w14:textId="7E6C9E07" w:rsidR="00493D78" w:rsidRPr="00113710" w:rsidRDefault="00805325" w:rsidP="00B378CF">
      <w:pPr>
        <w:pBdr>
          <w:top w:val="single" w:sz="4" w:space="1" w:color="auto"/>
          <w:left w:val="single" w:sz="4" w:space="4" w:color="auto"/>
          <w:bottom w:val="single" w:sz="4" w:space="1" w:color="auto"/>
          <w:right w:val="single" w:sz="4" w:space="4" w:color="auto"/>
        </w:pBdr>
        <w:rPr>
          <w:lang w:val="en-US"/>
        </w:rPr>
      </w:pPr>
      <w:r w:rsidRPr="00805325">
        <w:rPr>
          <w:lang w:val="en-US"/>
        </w:rPr>
        <w:t>&lt;/tns:REF_UBPandNUBPLim&gt;</w:t>
      </w:r>
    </w:p>
    <w:p w14:paraId="70BBD696" w14:textId="55A495B3" w:rsidR="00F7178E" w:rsidRPr="00FE55E3" w:rsidRDefault="00F7178E" w:rsidP="00576ED7">
      <w:pPr>
        <w:pStyle w:val="02"/>
      </w:pPr>
      <w:bookmarkStart w:id="256" w:name="_Toc472673846"/>
      <w:bookmarkStart w:id="257" w:name="_Toc489963380"/>
      <w:r w:rsidRPr="00FE55E3">
        <w:t xml:space="preserve">Перечень </w:t>
      </w:r>
      <w:r w:rsidRPr="00113710">
        <w:t>источников</w:t>
      </w:r>
      <w:r w:rsidRPr="00FE55E3">
        <w:t xml:space="preserve"> доходов бюджетов бюджетной системы </w:t>
      </w:r>
      <w:r w:rsidR="00113710">
        <w:br/>
      </w:r>
      <w:r w:rsidRPr="00FE55E3">
        <w:t>Российской Федерации (ПДИ)</w:t>
      </w:r>
      <w:bookmarkEnd w:id="256"/>
      <w:bookmarkEnd w:id="257"/>
    </w:p>
    <w:p w14:paraId="71243518" w14:textId="77777777" w:rsidR="00F7178E" w:rsidRPr="00FE55E3" w:rsidRDefault="00F7178E">
      <w:pPr>
        <w:pStyle w:val="03"/>
        <w:numPr>
          <w:ilvl w:val="2"/>
          <w:numId w:val="67"/>
        </w:numPr>
      </w:pPr>
      <w:bookmarkStart w:id="258" w:name="_Toc472673847"/>
      <w:bookmarkStart w:id="259" w:name="_Toc489963381"/>
      <w:r w:rsidRPr="00FE55E3">
        <w:t>Назначение и маршрут документа</w:t>
      </w:r>
      <w:bookmarkEnd w:id="258"/>
      <w:bookmarkEnd w:id="259"/>
    </w:p>
    <w:p w14:paraId="1515DC9F" w14:textId="77777777" w:rsidR="00F7178E" w:rsidRPr="00FE55E3" w:rsidRDefault="00F7178E" w:rsidP="005E7C9B">
      <w:pPr>
        <w:pStyle w:val="0e"/>
      </w:pPr>
      <w:r w:rsidRPr="00FE55E3">
        <w:t>Перечень источников доходов бюджетов бюджетной системы Российской Федерации (ПДИ) передается между системой НСИ ПОИ и системами Федерального казначейства</w:t>
      </w:r>
      <w:r w:rsidR="00D63410" w:rsidRPr="00FE55E3">
        <w:t xml:space="preserve"> в универсальном формате системы «Электронный бюджет»</w:t>
      </w:r>
      <w:r w:rsidRPr="00FE55E3">
        <w:t xml:space="preserve">. </w:t>
      </w:r>
      <w:r w:rsidR="00CD45ED" w:rsidRPr="00FE55E3">
        <w:t xml:space="preserve">Файл выгружается со стандартной периодичностью. </w:t>
      </w:r>
      <w:r w:rsidRPr="00FE55E3">
        <w:t xml:space="preserve">Передаваемый файл должен содержать полные или измененные данные справочника и информацию о номере изменений. </w:t>
      </w:r>
    </w:p>
    <w:p w14:paraId="02BD7FD4" w14:textId="77777777" w:rsidR="00F7178E" w:rsidRPr="00FE55E3" w:rsidRDefault="00F7178E">
      <w:pPr>
        <w:pStyle w:val="03"/>
        <w:numPr>
          <w:ilvl w:val="2"/>
          <w:numId w:val="67"/>
        </w:numPr>
      </w:pPr>
      <w:bookmarkStart w:id="260" w:name="_Toc404767901"/>
      <w:bookmarkStart w:id="261" w:name="_Toc404768654"/>
      <w:bookmarkStart w:id="262" w:name="_Toc404770161"/>
      <w:bookmarkStart w:id="263" w:name="_Ref389513176"/>
      <w:bookmarkStart w:id="264" w:name="_Ref403037480"/>
      <w:bookmarkStart w:id="265" w:name="_Toc472673848"/>
      <w:bookmarkStart w:id="266" w:name="_Toc489963382"/>
      <w:bookmarkEnd w:id="260"/>
      <w:bookmarkEnd w:id="261"/>
      <w:bookmarkEnd w:id="262"/>
      <w:r w:rsidRPr="00FE55E3">
        <w:t>Описание полей документа в универсальном формате системы «Электронный бюджет»</w:t>
      </w:r>
      <w:bookmarkEnd w:id="263"/>
      <w:bookmarkEnd w:id="264"/>
      <w:bookmarkEnd w:id="265"/>
      <w:bookmarkEnd w:id="266"/>
    </w:p>
    <w:p w14:paraId="3ADDA71B" w14:textId="27F77046" w:rsidR="00997B39" w:rsidRPr="00FE55E3" w:rsidRDefault="00997B39" w:rsidP="00113710">
      <w:pPr>
        <w:pStyle w:val="af2"/>
      </w:pPr>
      <w:r w:rsidRPr="00FE55E3">
        <w:t xml:space="preserve">Таблица </w:t>
      </w:r>
      <w:r w:rsidR="00C55146">
        <w:fldChar w:fldCharType="begin"/>
      </w:r>
      <w:r w:rsidR="00C55146">
        <w:instrText xml:space="preserve"> SEQ Табли</w:instrText>
      </w:r>
      <w:r w:rsidR="00C55146">
        <w:instrText xml:space="preserve">ца \* ARABIC </w:instrText>
      </w:r>
      <w:r w:rsidR="00C55146">
        <w:fldChar w:fldCharType="separate"/>
      </w:r>
      <w:r w:rsidR="00217906">
        <w:rPr>
          <w:noProof/>
        </w:rPr>
        <w:t>23</w:t>
      </w:r>
      <w:r w:rsidR="00C55146">
        <w:rPr>
          <w:noProof/>
        </w:rPr>
        <w:fldChar w:fldCharType="end"/>
      </w:r>
      <w:r w:rsidRPr="00FE55E3">
        <w:t>. Описание полей документа ПДИ: Источники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07"/>
        <w:gridCol w:w="853"/>
        <w:gridCol w:w="835"/>
        <w:gridCol w:w="1063"/>
        <w:gridCol w:w="2093"/>
        <w:gridCol w:w="2043"/>
      </w:tblGrid>
      <w:tr w:rsidR="00DF5065" w:rsidRPr="00FE55E3" w14:paraId="198B70C0" w14:textId="77777777" w:rsidTr="009555F1">
        <w:trPr>
          <w:trHeight w:val="227"/>
          <w:tblHeader/>
        </w:trPr>
        <w:tc>
          <w:tcPr>
            <w:tcW w:w="7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4608E66" w14:textId="77777777" w:rsidR="00F7178E" w:rsidRPr="00FE55E3" w:rsidRDefault="00F7178E" w:rsidP="005D5100">
            <w:pPr>
              <w:pStyle w:val="afffff0"/>
              <w:rPr>
                <w:lang w:val="en-US"/>
              </w:rPr>
            </w:pPr>
            <w:r w:rsidRPr="00FE55E3">
              <w:rPr>
                <w:lang w:val="en-US"/>
              </w:rPr>
              <w:t>Код элемента</w:t>
            </w:r>
          </w:p>
        </w:tc>
        <w:tc>
          <w:tcPr>
            <w:tcW w:w="7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743DCDB" w14:textId="1E34F3AD" w:rsidR="00F7178E" w:rsidRPr="00FE55E3" w:rsidRDefault="00F7178E"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4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17CBCCA" w14:textId="77777777" w:rsidR="00F7178E" w:rsidRPr="00FE55E3" w:rsidRDefault="00F7178E" w:rsidP="005D5100">
            <w:pPr>
              <w:pStyle w:val="afffff0"/>
              <w:rPr>
                <w:lang w:val="en-US"/>
              </w:rPr>
            </w:pPr>
            <w:r w:rsidRPr="00FE55E3">
              <w:rPr>
                <w:lang w:val="en-US"/>
              </w:rPr>
              <w:t>Формат</w:t>
            </w:r>
          </w:p>
        </w:tc>
        <w:tc>
          <w:tcPr>
            <w:tcW w:w="4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9635532" w14:textId="77777777" w:rsidR="00F7178E" w:rsidRPr="00FE55E3" w:rsidRDefault="00F7178E" w:rsidP="005D5100">
            <w:pPr>
              <w:pStyle w:val="afffff0"/>
              <w:rPr>
                <w:lang w:val="en-US"/>
              </w:rPr>
            </w:pPr>
            <w:r w:rsidRPr="00FE55E3">
              <w:rPr>
                <w:lang w:val="en-US"/>
              </w:rPr>
              <w:t>Длина</w:t>
            </w:r>
          </w:p>
        </w:tc>
        <w:tc>
          <w:tcPr>
            <w:tcW w:w="5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2C82167" w14:textId="77777777" w:rsidR="00F7178E" w:rsidRPr="00FE55E3" w:rsidRDefault="00F7178E" w:rsidP="005D5100">
            <w:pPr>
              <w:pStyle w:val="afffff0"/>
              <w:rPr>
                <w:lang w:val="en-US"/>
              </w:rPr>
            </w:pPr>
            <w:r w:rsidRPr="00FE55E3">
              <w:rPr>
                <w:lang w:val="en-US"/>
              </w:rPr>
              <w:t>Обязательность</w:t>
            </w:r>
          </w:p>
        </w:tc>
        <w:tc>
          <w:tcPr>
            <w:tcW w:w="10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2B635C6" w14:textId="77777777" w:rsidR="00F7178E" w:rsidRPr="00FE55E3" w:rsidRDefault="00F7178E" w:rsidP="005D5100">
            <w:pPr>
              <w:pStyle w:val="afffff0"/>
              <w:rPr>
                <w:lang w:val="en-US"/>
              </w:rPr>
            </w:pPr>
            <w:r w:rsidRPr="00FE55E3">
              <w:rPr>
                <w:lang w:val="en-US"/>
              </w:rPr>
              <w:t>Наименование</w:t>
            </w:r>
          </w:p>
        </w:tc>
        <w:tc>
          <w:tcPr>
            <w:tcW w:w="10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339C01A" w14:textId="77777777" w:rsidR="00F7178E" w:rsidRPr="00FE55E3" w:rsidRDefault="00F7178E" w:rsidP="005D5100">
            <w:pPr>
              <w:pStyle w:val="afffff0"/>
              <w:rPr>
                <w:lang w:val="en-US"/>
              </w:rPr>
            </w:pPr>
            <w:r w:rsidRPr="00FE55E3">
              <w:rPr>
                <w:lang w:val="en-US"/>
              </w:rPr>
              <w:t>Дополнительная информация</w:t>
            </w:r>
          </w:p>
        </w:tc>
      </w:tr>
      <w:tr w:rsidR="00DF5065" w:rsidRPr="00FE55E3" w14:paraId="5326448E"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vAlign w:val="bottom"/>
          </w:tcPr>
          <w:p w14:paraId="15713E49" w14:textId="77777777" w:rsidR="00624A78" w:rsidRPr="00FE55E3" w:rsidRDefault="00624A78" w:rsidP="00350158">
            <w:pPr>
              <w:pStyle w:val="015"/>
              <w:rPr>
                <w:lang w:val="en-US"/>
              </w:rPr>
            </w:pPr>
            <w:r w:rsidRPr="00FE55E3">
              <w:t>REF_PDIIstoch</w:t>
            </w:r>
          </w:p>
        </w:tc>
        <w:tc>
          <w:tcPr>
            <w:tcW w:w="721" w:type="pct"/>
            <w:tcBorders>
              <w:top w:val="single" w:sz="4" w:space="0" w:color="auto"/>
              <w:left w:val="single" w:sz="4" w:space="0" w:color="auto"/>
              <w:bottom w:val="single" w:sz="4" w:space="0" w:color="auto"/>
              <w:right w:val="single" w:sz="4" w:space="0" w:color="auto"/>
            </w:tcBorders>
          </w:tcPr>
          <w:p w14:paraId="346F2367" w14:textId="77777777" w:rsidR="00624A78" w:rsidRPr="00FE55E3" w:rsidRDefault="00624A78" w:rsidP="00350158">
            <w:pPr>
              <w:pStyle w:val="015"/>
              <w:rPr>
                <w:lang w:val="en-US"/>
              </w:rPr>
            </w:pPr>
            <w:r w:rsidRPr="00FE55E3">
              <w:rPr>
                <w:lang w:val="en-US"/>
              </w:rPr>
              <w:t>version</w:t>
            </w:r>
          </w:p>
        </w:tc>
        <w:tc>
          <w:tcPr>
            <w:tcW w:w="437" w:type="pct"/>
            <w:tcBorders>
              <w:top w:val="single" w:sz="4" w:space="0" w:color="auto"/>
              <w:left w:val="single" w:sz="4" w:space="0" w:color="auto"/>
              <w:bottom w:val="single" w:sz="4" w:space="0" w:color="auto"/>
              <w:right w:val="single" w:sz="4" w:space="0" w:color="auto"/>
            </w:tcBorders>
          </w:tcPr>
          <w:p w14:paraId="26ADF8B1" w14:textId="77777777" w:rsidR="00624A78" w:rsidRPr="00FE55E3" w:rsidRDefault="00624A78"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7B2A62B5" w14:textId="77777777" w:rsidR="00624A78" w:rsidRPr="00FE55E3" w:rsidRDefault="00624A78"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2419B3BD" w14:textId="77777777" w:rsidR="00624A78" w:rsidRPr="00FE55E3" w:rsidRDefault="00624A78"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0911286A" w14:textId="77777777" w:rsidR="00624A78" w:rsidRPr="00FE55E3" w:rsidRDefault="00624A78" w:rsidP="00350158">
            <w:pPr>
              <w:pStyle w:val="015"/>
              <w:rPr>
                <w:lang w:val="en-US"/>
              </w:rPr>
            </w:pPr>
            <w:r w:rsidRPr="00FE55E3">
              <w:rPr>
                <w:lang w:val="en-US"/>
              </w:rPr>
              <w:t>Код справочника/Массива данных</w:t>
            </w:r>
          </w:p>
        </w:tc>
        <w:tc>
          <w:tcPr>
            <w:tcW w:w="1047" w:type="pct"/>
            <w:tcBorders>
              <w:top w:val="single" w:sz="4" w:space="0" w:color="auto"/>
              <w:left w:val="single" w:sz="4" w:space="0" w:color="auto"/>
              <w:bottom w:val="single" w:sz="4" w:space="0" w:color="auto"/>
              <w:right w:val="single" w:sz="4" w:space="0" w:color="auto"/>
            </w:tcBorders>
          </w:tcPr>
          <w:p w14:paraId="72481A4F" w14:textId="4A036290" w:rsidR="00624A78" w:rsidRPr="00FE55E3" w:rsidRDefault="00624A78"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DF5065" w:rsidRPr="00FE55E3" w14:paraId="248CC2C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vAlign w:val="bottom"/>
          </w:tcPr>
          <w:p w14:paraId="7E20DF2A" w14:textId="77777777" w:rsidR="00624A78" w:rsidRPr="00FE55E3" w:rsidRDefault="00624A78" w:rsidP="00350158">
            <w:pPr>
              <w:pStyle w:val="015"/>
              <w:rPr>
                <w:lang w:val="en-US"/>
              </w:rPr>
            </w:pPr>
            <w:r w:rsidRPr="00FE55E3">
              <w:t>REF_PDIIstoch</w:t>
            </w:r>
          </w:p>
        </w:tc>
        <w:tc>
          <w:tcPr>
            <w:tcW w:w="721" w:type="pct"/>
            <w:tcBorders>
              <w:top w:val="single" w:sz="4" w:space="0" w:color="auto"/>
              <w:left w:val="single" w:sz="4" w:space="0" w:color="auto"/>
              <w:bottom w:val="single" w:sz="4" w:space="0" w:color="auto"/>
              <w:right w:val="single" w:sz="4" w:space="0" w:color="auto"/>
            </w:tcBorders>
          </w:tcPr>
          <w:p w14:paraId="4E1E3775" w14:textId="77777777" w:rsidR="00624A78" w:rsidRPr="00FE55E3" w:rsidRDefault="00624A78" w:rsidP="00350158">
            <w:pPr>
              <w:pStyle w:val="015"/>
              <w:rPr>
                <w:lang w:val="en-US"/>
              </w:rPr>
            </w:pPr>
            <w:r w:rsidRPr="00FE55E3">
              <w:rPr>
                <w:lang w:val="en-US"/>
              </w:rPr>
              <w:t>row</w:t>
            </w:r>
          </w:p>
        </w:tc>
        <w:tc>
          <w:tcPr>
            <w:tcW w:w="437" w:type="pct"/>
            <w:tcBorders>
              <w:top w:val="single" w:sz="4" w:space="0" w:color="auto"/>
              <w:left w:val="single" w:sz="4" w:space="0" w:color="auto"/>
              <w:bottom w:val="single" w:sz="4" w:space="0" w:color="auto"/>
              <w:right w:val="single" w:sz="4" w:space="0" w:color="auto"/>
            </w:tcBorders>
          </w:tcPr>
          <w:p w14:paraId="78425E3D" w14:textId="77777777" w:rsidR="00624A78" w:rsidRPr="00FE55E3" w:rsidRDefault="00624A78"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25264917" w14:textId="77777777" w:rsidR="00624A78" w:rsidRPr="00FE55E3" w:rsidRDefault="00624A78"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48CEC5CE" w14:textId="77777777" w:rsidR="00624A78" w:rsidRPr="00FE55E3" w:rsidRDefault="00624A78"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F87507E" w14:textId="77777777" w:rsidR="00624A78" w:rsidRPr="00FE55E3" w:rsidRDefault="00624A78" w:rsidP="00350158">
            <w:pPr>
              <w:pStyle w:val="015"/>
            </w:pPr>
          </w:p>
        </w:tc>
        <w:tc>
          <w:tcPr>
            <w:tcW w:w="1047" w:type="pct"/>
            <w:tcBorders>
              <w:top w:val="single" w:sz="4" w:space="0" w:color="auto"/>
              <w:left w:val="single" w:sz="4" w:space="0" w:color="auto"/>
              <w:bottom w:val="single" w:sz="4" w:space="0" w:color="auto"/>
              <w:right w:val="single" w:sz="4" w:space="0" w:color="auto"/>
            </w:tcBorders>
          </w:tcPr>
          <w:p w14:paraId="4527D7C0" w14:textId="77777777" w:rsidR="00624A78" w:rsidRPr="00FE55E3" w:rsidRDefault="00624A78" w:rsidP="00350158">
            <w:pPr>
              <w:pStyle w:val="015"/>
              <w:rPr>
                <w:lang w:val="en-US"/>
              </w:rPr>
            </w:pPr>
            <w:r w:rsidRPr="00FE55E3">
              <w:rPr>
                <w:lang w:val="en-US"/>
              </w:rPr>
              <w:t>Группирующий тег строки</w:t>
            </w:r>
          </w:p>
        </w:tc>
      </w:tr>
      <w:tr w:rsidR="00DF5065" w:rsidRPr="00FE55E3" w14:paraId="2F085D5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718566E" w14:textId="77777777" w:rsidR="00297980" w:rsidRPr="00FE55E3" w:rsidRDefault="00297980"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BB89E85" w14:textId="77777777" w:rsidR="00297980" w:rsidRPr="00FE55E3" w:rsidRDefault="0045225D" w:rsidP="00350158">
            <w:pPr>
              <w:pStyle w:val="015"/>
              <w:rPr>
                <w:lang w:val="en-US"/>
              </w:rPr>
            </w:pPr>
            <w:r w:rsidRPr="00FE55E3">
              <w:rPr>
                <w:lang w:val="en-US"/>
              </w:rPr>
              <w:t>GUID</w:t>
            </w:r>
          </w:p>
        </w:tc>
        <w:tc>
          <w:tcPr>
            <w:tcW w:w="437" w:type="pct"/>
            <w:tcBorders>
              <w:top w:val="single" w:sz="4" w:space="0" w:color="auto"/>
              <w:left w:val="single" w:sz="4" w:space="0" w:color="auto"/>
              <w:bottom w:val="single" w:sz="4" w:space="0" w:color="auto"/>
              <w:right w:val="single" w:sz="4" w:space="0" w:color="auto"/>
            </w:tcBorders>
          </w:tcPr>
          <w:p w14:paraId="44A5FEA7" w14:textId="77777777" w:rsidR="00297980" w:rsidRPr="00FE55E3" w:rsidRDefault="00297980" w:rsidP="00350158">
            <w:pPr>
              <w:pStyle w:val="015"/>
            </w:pPr>
            <w:r w:rsidRPr="00FE55E3">
              <w:t>GUID</w:t>
            </w:r>
          </w:p>
        </w:tc>
        <w:tc>
          <w:tcPr>
            <w:tcW w:w="428" w:type="pct"/>
            <w:tcBorders>
              <w:top w:val="single" w:sz="4" w:space="0" w:color="auto"/>
              <w:left w:val="single" w:sz="4" w:space="0" w:color="auto"/>
              <w:bottom w:val="single" w:sz="4" w:space="0" w:color="auto"/>
              <w:right w:val="single" w:sz="4" w:space="0" w:color="auto"/>
            </w:tcBorders>
          </w:tcPr>
          <w:p w14:paraId="2F271832" w14:textId="77777777" w:rsidR="00297980" w:rsidRPr="00FE55E3" w:rsidRDefault="003C5DF6" w:rsidP="00350158">
            <w:pPr>
              <w:pStyle w:val="015"/>
              <w:rPr>
                <w:lang w:val="en-US"/>
              </w:rPr>
            </w:pPr>
            <w:r w:rsidRPr="00FE55E3">
              <w:rPr>
                <w:lang w:val="en-US"/>
              </w:rPr>
              <w:t>=</w:t>
            </w:r>
            <w:r w:rsidR="00297980" w:rsidRPr="00FE55E3">
              <w:rPr>
                <w:lang w:val="en-US"/>
              </w:rPr>
              <w:t>36</w:t>
            </w:r>
          </w:p>
        </w:tc>
        <w:tc>
          <w:tcPr>
            <w:tcW w:w="545" w:type="pct"/>
            <w:tcBorders>
              <w:top w:val="single" w:sz="4" w:space="0" w:color="auto"/>
              <w:left w:val="single" w:sz="4" w:space="0" w:color="auto"/>
              <w:bottom w:val="single" w:sz="4" w:space="0" w:color="auto"/>
              <w:right w:val="single" w:sz="4" w:space="0" w:color="auto"/>
            </w:tcBorders>
          </w:tcPr>
          <w:p w14:paraId="09D8139A" w14:textId="77777777" w:rsidR="00297980" w:rsidRPr="00FE55E3" w:rsidRDefault="00297980"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174C1D4" w14:textId="77777777" w:rsidR="00297980" w:rsidRPr="00FE55E3" w:rsidRDefault="00297980" w:rsidP="00350158">
            <w:pPr>
              <w:pStyle w:val="015"/>
              <w:rPr>
                <w:lang w:val="en-US"/>
              </w:rPr>
            </w:pPr>
            <w:r w:rsidRPr="00FE55E3">
              <w:rPr>
                <w:lang w:val="en-US"/>
              </w:rPr>
              <w:t>Глобально-уникальный идентификатор записи</w:t>
            </w:r>
          </w:p>
        </w:tc>
        <w:tc>
          <w:tcPr>
            <w:tcW w:w="1047" w:type="pct"/>
            <w:tcBorders>
              <w:top w:val="single" w:sz="4" w:space="0" w:color="auto"/>
              <w:left w:val="single" w:sz="4" w:space="0" w:color="auto"/>
              <w:bottom w:val="single" w:sz="4" w:space="0" w:color="auto"/>
              <w:right w:val="single" w:sz="4" w:space="0" w:color="auto"/>
            </w:tcBorders>
          </w:tcPr>
          <w:p w14:paraId="373CB569" w14:textId="77777777" w:rsidR="00297980" w:rsidRPr="00FE55E3" w:rsidRDefault="00297980" w:rsidP="00350158">
            <w:pPr>
              <w:pStyle w:val="015"/>
            </w:pPr>
            <w:r w:rsidRPr="00FE55E3">
              <w:t>Внутренний идентификатор Централизованного хранилища НСИ</w:t>
            </w:r>
          </w:p>
        </w:tc>
      </w:tr>
      <w:tr w:rsidR="00CA2F6C" w:rsidRPr="00FE55E3" w14:paraId="74EEEB9C"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EF22839" w14:textId="77777777" w:rsidR="00CA2F6C" w:rsidRPr="00FE55E3" w:rsidRDefault="00CA2F6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AFE0D70" w14:textId="77777777" w:rsidR="00CA2F6C" w:rsidRPr="00FE55E3" w:rsidRDefault="00CA2F6C" w:rsidP="00350158">
            <w:pPr>
              <w:pStyle w:val="015"/>
              <w:rPr>
                <w:lang w:val="en-US"/>
              </w:rPr>
            </w:pPr>
            <w:r w:rsidRPr="00FE55E3">
              <w:t>StartDateActive</w:t>
            </w:r>
          </w:p>
        </w:tc>
        <w:tc>
          <w:tcPr>
            <w:tcW w:w="437" w:type="pct"/>
            <w:tcBorders>
              <w:top w:val="single" w:sz="4" w:space="0" w:color="auto"/>
              <w:left w:val="single" w:sz="4" w:space="0" w:color="auto"/>
              <w:bottom w:val="single" w:sz="4" w:space="0" w:color="auto"/>
              <w:right w:val="single" w:sz="4" w:space="0" w:color="auto"/>
            </w:tcBorders>
          </w:tcPr>
          <w:p w14:paraId="5F566FE8" w14:textId="77777777" w:rsidR="00CA2F6C" w:rsidRPr="00FE55E3" w:rsidRDefault="00CA2F6C" w:rsidP="00350158">
            <w:pPr>
              <w:pStyle w:val="015"/>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120FF88B" w14:textId="77777777" w:rsidR="00CA2F6C" w:rsidRPr="00FE55E3" w:rsidRDefault="00CA2F6C"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09BE9722" w14:textId="77777777" w:rsidR="00CA2F6C" w:rsidRPr="00FE55E3" w:rsidRDefault="00CA2F6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6FB8B463" w14:textId="77777777" w:rsidR="00CA2F6C" w:rsidRPr="00FE55E3" w:rsidRDefault="00CA2F6C" w:rsidP="00350158">
            <w:pPr>
              <w:pStyle w:val="015"/>
            </w:pPr>
            <w:r w:rsidRPr="00FE55E3">
              <w:rPr>
                <w:lang w:val="en-US"/>
              </w:rPr>
              <w:t>Дата начала действия</w:t>
            </w:r>
            <w:r w:rsidRPr="00FE55E3">
              <w:t xml:space="preserve"> записи</w:t>
            </w:r>
          </w:p>
        </w:tc>
        <w:tc>
          <w:tcPr>
            <w:tcW w:w="1047" w:type="pct"/>
            <w:tcBorders>
              <w:top w:val="single" w:sz="4" w:space="0" w:color="auto"/>
              <w:left w:val="single" w:sz="4" w:space="0" w:color="auto"/>
              <w:bottom w:val="single" w:sz="4" w:space="0" w:color="auto"/>
              <w:right w:val="single" w:sz="4" w:space="0" w:color="auto"/>
            </w:tcBorders>
          </w:tcPr>
          <w:p w14:paraId="1BED2D48" w14:textId="77777777" w:rsidR="00CA2F6C" w:rsidRPr="00FE55E3" w:rsidRDefault="00CA2F6C" w:rsidP="00350158">
            <w:pPr>
              <w:pStyle w:val="015"/>
            </w:pPr>
          </w:p>
        </w:tc>
      </w:tr>
      <w:tr w:rsidR="00CA2F6C" w:rsidRPr="00FE55E3" w14:paraId="556F482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CD1B251" w14:textId="77777777" w:rsidR="00CA2F6C" w:rsidRPr="00FE55E3" w:rsidRDefault="00CA2F6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3B27D9A" w14:textId="77777777" w:rsidR="00CA2F6C" w:rsidRPr="00FE55E3" w:rsidRDefault="00CA2F6C" w:rsidP="00350158">
            <w:pPr>
              <w:pStyle w:val="015"/>
              <w:rPr>
                <w:lang w:val="en-US"/>
              </w:rPr>
            </w:pPr>
            <w:r w:rsidRPr="00FE55E3">
              <w:t>EndDateActive</w:t>
            </w:r>
          </w:p>
        </w:tc>
        <w:tc>
          <w:tcPr>
            <w:tcW w:w="437" w:type="pct"/>
            <w:tcBorders>
              <w:top w:val="single" w:sz="4" w:space="0" w:color="auto"/>
              <w:left w:val="single" w:sz="4" w:space="0" w:color="auto"/>
              <w:bottom w:val="single" w:sz="4" w:space="0" w:color="auto"/>
              <w:right w:val="single" w:sz="4" w:space="0" w:color="auto"/>
            </w:tcBorders>
          </w:tcPr>
          <w:p w14:paraId="51897548" w14:textId="77777777" w:rsidR="00CA2F6C" w:rsidRPr="00FE55E3" w:rsidRDefault="00CA2F6C" w:rsidP="00350158">
            <w:pPr>
              <w:pStyle w:val="015"/>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21651A0F" w14:textId="77777777" w:rsidR="00CA2F6C" w:rsidRPr="00FE55E3" w:rsidRDefault="00CA2F6C"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3EA56F31" w14:textId="77777777" w:rsidR="00CA2F6C" w:rsidRPr="00FE55E3" w:rsidRDefault="00CA2F6C"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BA7780D" w14:textId="77777777" w:rsidR="00CA2F6C" w:rsidRPr="00FE55E3" w:rsidRDefault="00CA2F6C" w:rsidP="00350158">
            <w:pPr>
              <w:pStyle w:val="015"/>
            </w:pPr>
            <w:r w:rsidRPr="00FE55E3">
              <w:rPr>
                <w:lang w:val="en-US"/>
              </w:rPr>
              <w:t>Дата окончания действия</w:t>
            </w:r>
            <w:r w:rsidRPr="00FE55E3">
              <w:t xml:space="preserve"> записи</w:t>
            </w:r>
          </w:p>
        </w:tc>
        <w:tc>
          <w:tcPr>
            <w:tcW w:w="1047" w:type="pct"/>
            <w:tcBorders>
              <w:top w:val="single" w:sz="4" w:space="0" w:color="auto"/>
              <w:left w:val="single" w:sz="4" w:space="0" w:color="auto"/>
              <w:bottom w:val="single" w:sz="4" w:space="0" w:color="auto"/>
              <w:right w:val="single" w:sz="4" w:space="0" w:color="auto"/>
            </w:tcBorders>
          </w:tcPr>
          <w:p w14:paraId="12B56EFB" w14:textId="77777777" w:rsidR="00CA2F6C" w:rsidRPr="00FE55E3" w:rsidRDefault="00CA2F6C" w:rsidP="00350158">
            <w:pPr>
              <w:pStyle w:val="015"/>
            </w:pPr>
          </w:p>
        </w:tc>
      </w:tr>
      <w:tr w:rsidR="00CA2F6C" w:rsidRPr="00FE55E3" w14:paraId="4D7EA8F5" w14:textId="77777777" w:rsidTr="00424643">
        <w:trPr>
          <w:trHeight w:val="227"/>
        </w:trPr>
        <w:tc>
          <w:tcPr>
            <w:tcW w:w="749" w:type="pct"/>
            <w:tcBorders>
              <w:top w:val="single" w:sz="4" w:space="0" w:color="auto"/>
              <w:left w:val="single" w:sz="4" w:space="0" w:color="auto"/>
              <w:bottom w:val="single" w:sz="4" w:space="0" w:color="auto"/>
              <w:right w:val="single" w:sz="4" w:space="0" w:color="auto"/>
            </w:tcBorders>
          </w:tcPr>
          <w:p w14:paraId="2930107B" w14:textId="77777777" w:rsidR="00CA2F6C" w:rsidRPr="00FE55E3" w:rsidRDefault="00CA2F6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3F51261" w14:textId="77777777" w:rsidR="00CA2F6C" w:rsidRPr="00FE55E3" w:rsidRDefault="00CA2F6C" w:rsidP="00350158">
            <w:pPr>
              <w:pStyle w:val="015"/>
              <w:rPr>
                <w:lang w:val="en-US"/>
              </w:rPr>
            </w:pPr>
            <w:r w:rsidRPr="00FE55E3">
              <w:t>Status</w:t>
            </w:r>
          </w:p>
        </w:tc>
        <w:tc>
          <w:tcPr>
            <w:tcW w:w="437" w:type="pct"/>
            <w:tcBorders>
              <w:top w:val="single" w:sz="4" w:space="0" w:color="auto"/>
              <w:left w:val="single" w:sz="4" w:space="0" w:color="auto"/>
              <w:bottom w:val="single" w:sz="4" w:space="0" w:color="auto"/>
              <w:right w:val="single" w:sz="4" w:space="0" w:color="auto"/>
            </w:tcBorders>
          </w:tcPr>
          <w:p w14:paraId="5BCEE8F4" w14:textId="77777777" w:rsidR="00CA2F6C" w:rsidRPr="00FE55E3" w:rsidRDefault="00CA2F6C"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BCBD10D" w14:textId="77777777" w:rsidR="00CA2F6C" w:rsidRPr="00FE55E3" w:rsidRDefault="006574C0" w:rsidP="00350158">
            <w:pPr>
              <w:pStyle w:val="015"/>
              <w:rPr>
                <w:lang w:val="en-US"/>
              </w:rPr>
            </w:pPr>
            <w:r w:rsidRPr="00FE55E3">
              <w:rPr>
                <w:lang w:val="en-US"/>
              </w:rPr>
              <w:t>&lt;</w:t>
            </w:r>
            <w:r w:rsidR="00CA2F6C" w:rsidRPr="00FE55E3">
              <w:t>=</w:t>
            </w:r>
            <w:r w:rsidR="0096671C" w:rsidRPr="00FE55E3">
              <w:rPr>
                <w:lang w:val="en-US"/>
              </w:rPr>
              <w:t>9</w:t>
            </w:r>
          </w:p>
        </w:tc>
        <w:tc>
          <w:tcPr>
            <w:tcW w:w="545" w:type="pct"/>
            <w:tcBorders>
              <w:top w:val="single" w:sz="4" w:space="0" w:color="auto"/>
              <w:left w:val="single" w:sz="4" w:space="0" w:color="auto"/>
              <w:bottom w:val="single" w:sz="4" w:space="0" w:color="auto"/>
              <w:right w:val="single" w:sz="4" w:space="0" w:color="auto"/>
            </w:tcBorders>
          </w:tcPr>
          <w:p w14:paraId="451FB597" w14:textId="77777777" w:rsidR="00CA2F6C" w:rsidRPr="00FE55E3" w:rsidRDefault="00CA2F6C" w:rsidP="00350158">
            <w:pPr>
              <w:pStyle w:val="015"/>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6C8641D6" w14:textId="77777777" w:rsidR="00CA2F6C" w:rsidRPr="00FE55E3" w:rsidRDefault="00CA2F6C" w:rsidP="00350158">
            <w:pPr>
              <w:pStyle w:val="015"/>
            </w:pPr>
            <w:r w:rsidRPr="00FE55E3">
              <w:rPr>
                <w:lang w:val="en-US"/>
              </w:rPr>
              <w:t>Cтатус</w:t>
            </w:r>
            <w:r w:rsidRPr="00FE55E3">
              <w:t xml:space="preserve"> </w:t>
            </w:r>
            <w:r w:rsidRPr="00FE55E3">
              <w:rPr>
                <w:lang w:val="en-US"/>
              </w:rPr>
              <w:t>записи</w:t>
            </w:r>
          </w:p>
        </w:tc>
        <w:tc>
          <w:tcPr>
            <w:tcW w:w="1047" w:type="pct"/>
            <w:tcBorders>
              <w:top w:val="single" w:sz="4" w:space="0" w:color="auto"/>
              <w:left w:val="single" w:sz="4" w:space="0" w:color="auto"/>
              <w:bottom w:val="single" w:sz="4" w:space="0" w:color="auto"/>
              <w:right w:val="single" w:sz="4" w:space="0" w:color="auto"/>
            </w:tcBorders>
          </w:tcPr>
          <w:p w14:paraId="7598A2BA" w14:textId="77777777" w:rsidR="00CA2F6C" w:rsidRPr="00FE55E3" w:rsidRDefault="00CA2F6C" w:rsidP="00350158">
            <w:pPr>
              <w:pStyle w:val="015"/>
            </w:pPr>
            <w:r w:rsidRPr="00FE55E3">
              <w:t>Указывается код статуса записи. Допустимые значения:</w:t>
            </w:r>
          </w:p>
          <w:p w14:paraId="7BA7C0AA" w14:textId="77777777" w:rsidR="006E3F80" w:rsidRPr="00FE55E3" w:rsidRDefault="006E3F80" w:rsidP="005D5100">
            <w:pPr>
              <w:pStyle w:val="afffff0"/>
            </w:pPr>
            <w:r w:rsidRPr="00FE55E3">
              <w:rPr>
                <w:lang w:val="en-US"/>
              </w:rPr>
              <w:t>PREACTIVE</w:t>
            </w:r>
            <w:r w:rsidRPr="00FE55E3">
              <w:t xml:space="preserve"> – условно актуальная;</w:t>
            </w:r>
          </w:p>
          <w:p w14:paraId="6D9726C7" w14:textId="77777777" w:rsidR="00CA2F6C" w:rsidRPr="00FE55E3" w:rsidRDefault="00A958E6" w:rsidP="00350158">
            <w:pPr>
              <w:pStyle w:val="015"/>
            </w:pPr>
            <w:r w:rsidRPr="00FE55E3">
              <w:t>ACTIVE – актуальная;</w:t>
            </w:r>
          </w:p>
          <w:p w14:paraId="5AB78538" w14:textId="77777777" w:rsidR="00CA2F6C" w:rsidRPr="00FE55E3" w:rsidRDefault="00A958E6" w:rsidP="00350158">
            <w:pPr>
              <w:pStyle w:val="015"/>
            </w:pPr>
            <w:r w:rsidRPr="00FE55E3">
              <w:t>ARCHIVE – архивная</w:t>
            </w:r>
            <w:r w:rsidR="00CA2F6C" w:rsidRPr="00FE55E3">
              <w:t>.</w:t>
            </w:r>
          </w:p>
        </w:tc>
      </w:tr>
      <w:tr w:rsidR="00181471" w:rsidRPr="00FE55E3" w14:paraId="289E4370" w14:textId="77777777" w:rsidTr="00181471">
        <w:trPr>
          <w:trHeight w:val="227"/>
        </w:trPr>
        <w:tc>
          <w:tcPr>
            <w:tcW w:w="749" w:type="pct"/>
            <w:tcBorders>
              <w:top w:val="single" w:sz="4" w:space="0" w:color="auto"/>
              <w:left w:val="single" w:sz="4" w:space="0" w:color="auto"/>
              <w:bottom w:val="single" w:sz="4" w:space="0" w:color="auto"/>
              <w:right w:val="single" w:sz="4" w:space="0" w:color="auto"/>
            </w:tcBorders>
          </w:tcPr>
          <w:p w14:paraId="0F24A343" w14:textId="644B9E44" w:rsidR="00181471" w:rsidRPr="00FE55E3" w:rsidRDefault="00E62697" w:rsidP="00350158">
            <w:pPr>
              <w:pStyle w:val="015"/>
              <w:rPr>
                <w:lang w:val="en-US"/>
              </w:rPr>
            </w:pPr>
            <w:r w:rsidRPr="00FE55E3">
              <w:rPr>
                <w:lang w:val="en-US"/>
              </w:rPr>
              <w:t>R</w:t>
            </w:r>
            <w:r w:rsidR="00181471" w:rsidRPr="00FE55E3">
              <w:rPr>
                <w:lang w:val="en-US"/>
              </w:rPr>
              <w:t>ow</w:t>
            </w:r>
          </w:p>
        </w:tc>
        <w:tc>
          <w:tcPr>
            <w:tcW w:w="721" w:type="pct"/>
            <w:tcBorders>
              <w:top w:val="single" w:sz="4" w:space="0" w:color="auto"/>
              <w:left w:val="single" w:sz="4" w:space="0" w:color="auto"/>
              <w:bottom w:val="single" w:sz="4" w:space="0" w:color="auto"/>
              <w:right w:val="single" w:sz="4" w:space="0" w:color="auto"/>
            </w:tcBorders>
          </w:tcPr>
          <w:p w14:paraId="0B97F62B" w14:textId="77777777" w:rsidR="00181471" w:rsidRPr="00FE55E3" w:rsidRDefault="00181471" w:rsidP="00350158">
            <w:pPr>
              <w:pStyle w:val="015"/>
            </w:pPr>
            <w:r w:rsidRPr="00FE55E3">
              <w:t>Code</w:t>
            </w:r>
          </w:p>
        </w:tc>
        <w:tc>
          <w:tcPr>
            <w:tcW w:w="437" w:type="pct"/>
            <w:tcBorders>
              <w:top w:val="single" w:sz="4" w:space="0" w:color="auto"/>
              <w:left w:val="single" w:sz="4" w:space="0" w:color="auto"/>
              <w:bottom w:val="single" w:sz="4" w:space="0" w:color="auto"/>
              <w:right w:val="single" w:sz="4" w:space="0" w:color="auto"/>
            </w:tcBorders>
          </w:tcPr>
          <w:p w14:paraId="5FCB8545" w14:textId="77777777" w:rsidR="00181471" w:rsidRPr="00FE55E3" w:rsidRDefault="00181471"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DC48401" w14:textId="77777777" w:rsidR="00181471" w:rsidRPr="00FE55E3" w:rsidRDefault="00181471" w:rsidP="00350158">
            <w:pPr>
              <w:pStyle w:val="015"/>
              <w:rPr>
                <w:lang w:val="en-US"/>
              </w:rPr>
            </w:pPr>
            <w:r w:rsidRPr="00FE55E3">
              <w:rPr>
                <w:lang w:val="en-US"/>
              </w:rPr>
              <w:t>=35</w:t>
            </w:r>
          </w:p>
        </w:tc>
        <w:tc>
          <w:tcPr>
            <w:tcW w:w="545" w:type="pct"/>
            <w:tcBorders>
              <w:top w:val="single" w:sz="4" w:space="0" w:color="auto"/>
              <w:left w:val="single" w:sz="4" w:space="0" w:color="auto"/>
              <w:bottom w:val="single" w:sz="4" w:space="0" w:color="auto"/>
              <w:right w:val="single" w:sz="4" w:space="0" w:color="auto"/>
            </w:tcBorders>
          </w:tcPr>
          <w:p w14:paraId="1708EF56" w14:textId="77777777" w:rsidR="00181471" w:rsidRPr="00FE55E3" w:rsidRDefault="00181471"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CD268F8" w14:textId="77777777" w:rsidR="00181471" w:rsidRPr="00FE55E3" w:rsidRDefault="00181471" w:rsidP="00350158">
            <w:pPr>
              <w:pStyle w:val="015"/>
              <w:rPr>
                <w:lang w:val="en-US"/>
              </w:rPr>
            </w:pPr>
            <w:r w:rsidRPr="00FE55E3">
              <w:rPr>
                <w:lang w:val="en-US"/>
              </w:rPr>
              <w:t>Код источника доходов</w:t>
            </w:r>
          </w:p>
        </w:tc>
        <w:tc>
          <w:tcPr>
            <w:tcW w:w="1047" w:type="pct"/>
            <w:tcBorders>
              <w:top w:val="single" w:sz="4" w:space="0" w:color="auto"/>
              <w:left w:val="single" w:sz="4" w:space="0" w:color="auto"/>
              <w:bottom w:val="single" w:sz="4" w:space="0" w:color="auto"/>
              <w:right w:val="single" w:sz="4" w:space="0" w:color="auto"/>
            </w:tcBorders>
          </w:tcPr>
          <w:p w14:paraId="3F11CACF" w14:textId="77777777" w:rsidR="00181471" w:rsidRPr="00FE55E3" w:rsidRDefault="00181471" w:rsidP="00350158">
            <w:pPr>
              <w:pStyle w:val="015"/>
            </w:pPr>
            <w:r w:rsidRPr="00FE55E3">
              <w:t>Только цифры</w:t>
            </w:r>
          </w:p>
        </w:tc>
      </w:tr>
      <w:tr w:rsidR="00181471" w:rsidRPr="00FE55E3" w14:paraId="5E8BB51D" w14:textId="77777777" w:rsidTr="00181471">
        <w:trPr>
          <w:trHeight w:val="227"/>
        </w:trPr>
        <w:tc>
          <w:tcPr>
            <w:tcW w:w="749" w:type="pct"/>
            <w:tcBorders>
              <w:top w:val="single" w:sz="4" w:space="0" w:color="auto"/>
              <w:left w:val="single" w:sz="4" w:space="0" w:color="auto"/>
              <w:bottom w:val="single" w:sz="4" w:space="0" w:color="auto"/>
              <w:right w:val="single" w:sz="4" w:space="0" w:color="auto"/>
            </w:tcBorders>
          </w:tcPr>
          <w:p w14:paraId="5A8DEA2A" w14:textId="77777777" w:rsidR="00181471" w:rsidRPr="00FE55E3" w:rsidRDefault="00181471"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15D3C3B" w14:textId="77777777" w:rsidR="00181471" w:rsidRPr="00FE55E3" w:rsidRDefault="00181471" w:rsidP="00350158">
            <w:pPr>
              <w:pStyle w:val="015"/>
            </w:pPr>
            <w:r w:rsidRPr="00FE55E3">
              <w:t>Name</w:t>
            </w:r>
          </w:p>
        </w:tc>
        <w:tc>
          <w:tcPr>
            <w:tcW w:w="437" w:type="pct"/>
            <w:tcBorders>
              <w:top w:val="single" w:sz="4" w:space="0" w:color="auto"/>
              <w:left w:val="single" w:sz="4" w:space="0" w:color="auto"/>
              <w:bottom w:val="single" w:sz="4" w:space="0" w:color="auto"/>
              <w:right w:val="single" w:sz="4" w:space="0" w:color="auto"/>
            </w:tcBorders>
          </w:tcPr>
          <w:p w14:paraId="40DC5749" w14:textId="77777777" w:rsidR="00181471" w:rsidRPr="00FE55E3" w:rsidRDefault="00181471"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0D59AB" w14:textId="77777777" w:rsidR="00181471" w:rsidRPr="00FE55E3" w:rsidRDefault="00181471" w:rsidP="00350158">
            <w:pPr>
              <w:pStyle w:val="015"/>
              <w:rPr>
                <w:lang w:val="en-US"/>
              </w:rPr>
            </w:pPr>
            <w:r w:rsidRPr="00FE55E3">
              <w:rPr>
                <w:lang w:val="en-US"/>
              </w:rPr>
              <w:t>&lt;=</w:t>
            </w:r>
            <w:r w:rsidRPr="00FE55E3">
              <w:t>2</w:t>
            </w:r>
            <w:r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7B35E044" w14:textId="77777777" w:rsidR="00181471" w:rsidRPr="00FE55E3" w:rsidRDefault="00181471"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5CE9872A" w14:textId="77777777" w:rsidR="00181471" w:rsidRPr="00FE55E3" w:rsidRDefault="00181471" w:rsidP="00350158">
            <w:pPr>
              <w:pStyle w:val="015"/>
            </w:pPr>
            <w:r w:rsidRPr="00FE55E3">
              <w:rPr>
                <w:lang w:val="en-US"/>
              </w:rPr>
              <w:t>Наименование</w:t>
            </w:r>
            <w:r w:rsidRPr="00FE55E3">
              <w:t xml:space="preserve"> </w:t>
            </w:r>
            <w:r w:rsidRPr="00FE55E3">
              <w:rPr>
                <w:lang w:val="en-US"/>
              </w:rPr>
              <w:t>источника доходо</w:t>
            </w:r>
            <w:r w:rsidRPr="00FE55E3">
              <w:t>в</w:t>
            </w:r>
          </w:p>
        </w:tc>
        <w:tc>
          <w:tcPr>
            <w:tcW w:w="1047" w:type="pct"/>
            <w:tcBorders>
              <w:top w:val="single" w:sz="4" w:space="0" w:color="auto"/>
              <w:left w:val="single" w:sz="4" w:space="0" w:color="auto"/>
              <w:bottom w:val="single" w:sz="4" w:space="0" w:color="auto"/>
              <w:right w:val="single" w:sz="4" w:space="0" w:color="auto"/>
            </w:tcBorders>
          </w:tcPr>
          <w:p w14:paraId="05F336D8" w14:textId="77777777" w:rsidR="00181471" w:rsidRPr="00FE55E3" w:rsidRDefault="00181471" w:rsidP="00350158">
            <w:pPr>
              <w:pStyle w:val="015"/>
            </w:pPr>
          </w:p>
        </w:tc>
      </w:tr>
      <w:tr w:rsidR="00DF5065" w:rsidRPr="00FE55E3" w14:paraId="5125630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0AFFFAA" w14:textId="77777777" w:rsidR="0045225D" w:rsidRPr="00FE55E3" w:rsidRDefault="004522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AEFE656" w14:textId="77777777" w:rsidR="0045225D" w:rsidRPr="00FE55E3" w:rsidRDefault="00D843AE" w:rsidP="00350158">
            <w:pPr>
              <w:pStyle w:val="015"/>
              <w:rPr>
                <w:lang w:val="en-US"/>
              </w:rPr>
            </w:pPr>
            <w:r w:rsidRPr="00FE55E3">
              <w:rPr>
                <w:lang w:val="en-US"/>
              </w:rPr>
              <w:t>PPO</w:t>
            </w:r>
            <w:r w:rsidR="006D395F" w:rsidRPr="00FE55E3">
              <w:rPr>
                <w:lang w:val="en-US"/>
              </w:rPr>
              <w:t>OKTMO</w:t>
            </w:r>
            <w:r w:rsidR="0045225D" w:rsidRPr="00FE55E3">
              <w:t>Code</w:t>
            </w:r>
          </w:p>
        </w:tc>
        <w:tc>
          <w:tcPr>
            <w:tcW w:w="437" w:type="pct"/>
            <w:tcBorders>
              <w:top w:val="single" w:sz="4" w:space="0" w:color="auto"/>
              <w:left w:val="single" w:sz="4" w:space="0" w:color="auto"/>
              <w:bottom w:val="single" w:sz="4" w:space="0" w:color="auto"/>
              <w:right w:val="single" w:sz="4" w:space="0" w:color="auto"/>
            </w:tcBorders>
          </w:tcPr>
          <w:p w14:paraId="10645952" w14:textId="77777777" w:rsidR="0045225D" w:rsidRPr="00FE55E3" w:rsidRDefault="004522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4C35DCD" w14:textId="77777777" w:rsidR="0045225D" w:rsidRPr="00FE55E3" w:rsidRDefault="0045225D" w:rsidP="00350158">
            <w:pPr>
              <w:pStyle w:val="015"/>
            </w:pPr>
            <w:r w:rsidRPr="00FE55E3">
              <w:t>=</w:t>
            </w:r>
            <w:r w:rsidR="00D843AE" w:rsidRPr="00FE55E3">
              <w:t xml:space="preserve"> </w:t>
            </w:r>
            <w:r w:rsidRPr="00FE55E3">
              <w:t>11</w:t>
            </w:r>
          </w:p>
        </w:tc>
        <w:tc>
          <w:tcPr>
            <w:tcW w:w="545" w:type="pct"/>
            <w:tcBorders>
              <w:top w:val="single" w:sz="4" w:space="0" w:color="auto"/>
              <w:left w:val="single" w:sz="4" w:space="0" w:color="auto"/>
              <w:bottom w:val="single" w:sz="4" w:space="0" w:color="auto"/>
              <w:right w:val="single" w:sz="4" w:space="0" w:color="auto"/>
            </w:tcBorders>
          </w:tcPr>
          <w:p w14:paraId="05F27876" w14:textId="77777777" w:rsidR="0045225D" w:rsidRPr="00FE55E3" w:rsidRDefault="0045225D"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2040B6D" w14:textId="77777777" w:rsidR="0045225D" w:rsidRPr="00FE55E3" w:rsidRDefault="0045225D" w:rsidP="00350158">
            <w:pPr>
              <w:pStyle w:val="015"/>
            </w:pPr>
            <w:r w:rsidRPr="00FE55E3">
              <w:t xml:space="preserve">Код </w:t>
            </w:r>
            <w:r w:rsidR="00D843AE" w:rsidRPr="00FE55E3">
              <w:t xml:space="preserve">ППО </w:t>
            </w:r>
          </w:p>
        </w:tc>
        <w:tc>
          <w:tcPr>
            <w:tcW w:w="1047" w:type="pct"/>
            <w:tcBorders>
              <w:top w:val="single" w:sz="4" w:space="0" w:color="auto"/>
              <w:left w:val="single" w:sz="4" w:space="0" w:color="auto"/>
              <w:bottom w:val="single" w:sz="4" w:space="0" w:color="auto"/>
              <w:right w:val="single" w:sz="4" w:space="0" w:color="auto"/>
            </w:tcBorders>
          </w:tcPr>
          <w:p w14:paraId="30373628" w14:textId="5F9B04EA" w:rsidR="006D395F" w:rsidRPr="00FE55E3" w:rsidRDefault="00181471" w:rsidP="00350158">
            <w:pPr>
              <w:pStyle w:val="015"/>
            </w:pPr>
            <w:r w:rsidRPr="00FE55E3">
              <w:t>Только цифры.</w:t>
            </w:r>
            <w:r w:rsidR="0005522E" w:rsidRPr="00FE55E3">
              <w:t xml:space="preserve"> </w:t>
            </w:r>
            <w:r w:rsidRPr="00FE55E3">
              <w:t>Р</w:t>
            </w:r>
            <w:r w:rsidR="006D395F" w:rsidRPr="00FE55E3">
              <w:t xml:space="preserve">авен ОКТМО по </w:t>
            </w:r>
            <w:r w:rsidR="0064184C">
              <w:t>Таблице</w:t>
            </w:r>
            <w:r w:rsidR="006D395F" w:rsidRPr="00FE55E3">
              <w:t xml:space="preserve"> соответствия кодов ОКАТО кодам ОКТМО. Если код равен 8, то добавляется справа «000»</w:t>
            </w:r>
          </w:p>
        </w:tc>
      </w:tr>
      <w:tr w:rsidR="00DF5065" w:rsidRPr="00FE55E3" w14:paraId="2CE1C655"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2554D8D" w14:textId="77777777" w:rsidR="0045225D" w:rsidRPr="00FE55E3" w:rsidRDefault="0045225D" w:rsidP="00350158">
            <w:pPr>
              <w:pStyle w:val="015"/>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D8CE8AC" w14:textId="77777777" w:rsidR="0045225D" w:rsidRPr="00FE55E3" w:rsidRDefault="0045225D" w:rsidP="00350158">
            <w:pPr>
              <w:pStyle w:val="015"/>
            </w:pPr>
            <w:r w:rsidRPr="00FE55E3">
              <w:t>PPNumber</w:t>
            </w:r>
          </w:p>
        </w:tc>
        <w:tc>
          <w:tcPr>
            <w:tcW w:w="437" w:type="pct"/>
            <w:tcBorders>
              <w:top w:val="single" w:sz="4" w:space="0" w:color="auto"/>
              <w:left w:val="single" w:sz="4" w:space="0" w:color="auto"/>
              <w:bottom w:val="single" w:sz="4" w:space="0" w:color="auto"/>
              <w:right w:val="single" w:sz="4" w:space="0" w:color="auto"/>
            </w:tcBorders>
          </w:tcPr>
          <w:p w14:paraId="61C6EF24" w14:textId="77777777" w:rsidR="0045225D" w:rsidRPr="00FE55E3" w:rsidRDefault="0045225D" w:rsidP="00350158">
            <w:pPr>
              <w:pStyle w:val="015"/>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7D11E0F" w14:textId="77777777" w:rsidR="0045225D" w:rsidRPr="00FE55E3" w:rsidRDefault="0045225D" w:rsidP="00350158">
            <w:pPr>
              <w:pStyle w:val="015"/>
            </w:pPr>
            <w:r w:rsidRPr="00FE55E3">
              <w:t>=</w:t>
            </w:r>
            <w:r w:rsidR="00F86940" w:rsidRPr="00FE55E3">
              <w:t>4</w:t>
            </w:r>
          </w:p>
        </w:tc>
        <w:tc>
          <w:tcPr>
            <w:tcW w:w="545" w:type="pct"/>
            <w:tcBorders>
              <w:top w:val="single" w:sz="4" w:space="0" w:color="auto"/>
              <w:left w:val="single" w:sz="4" w:space="0" w:color="auto"/>
              <w:bottom w:val="single" w:sz="4" w:space="0" w:color="auto"/>
              <w:right w:val="single" w:sz="4" w:space="0" w:color="auto"/>
            </w:tcBorders>
          </w:tcPr>
          <w:p w14:paraId="1C7AE118" w14:textId="77777777" w:rsidR="0045225D" w:rsidRPr="00FE55E3" w:rsidRDefault="004522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311A1FAD" w14:textId="77777777" w:rsidR="0045225D" w:rsidRPr="00FE55E3" w:rsidRDefault="0045225D" w:rsidP="00350158">
            <w:pPr>
              <w:pStyle w:val="015"/>
            </w:pPr>
            <w:r w:rsidRPr="00FE55E3">
              <w:t>Порядковый номер источника в рамках КБК и ОКАТО</w:t>
            </w:r>
          </w:p>
        </w:tc>
        <w:tc>
          <w:tcPr>
            <w:tcW w:w="1047" w:type="pct"/>
            <w:tcBorders>
              <w:top w:val="single" w:sz="4" w:space="0" w:color="auto"/>
              <w:left w:val="single" w:sz="4" w:space="0" w:color="auto"/>
              <w:bottom w:val="single" w:sz="4" w:space="0" w:color="auto"/>
              <w:right w:val="single" w:sz="4" w:space="0" w:color="auto"/>
            </w:tcBorders>
          </w:tcPr>
          <w:p w14:paraId="523DEE0A" w14:textId="77777777" w:rsidR="0045225D" w:rsidRPr="00FE55E3" w:rsidRDefault="00181471" w:rsidP="00350158">
            <w:pPr>
              <w:pStyle w:val="015"/>
            </w:pPr>
            <w:r w:rsidRPr="00FE55E3">
              <w:t>Только цифры</w:t>
            </w:r>
          </w:p>
        </w:tc>
      </w:tr>
      <w:tr w:rsidR="00DF5065" w:rsidRPr="00FE55E3" w14:paraId="23774AF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C827667"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4055137" w14:textId="77777777" w:rsidR="00624A78" w:rsidRPr="00FE55E3" w:rsidRDefault="00624A78" w:rsidP="00350158">
            <w:pPr>
              <w:pStyle w:val="015"/>
              <w:rPr>
                <w:lang w:val="en-US"/>
              </w:rPr>
            </w:pPr>
            <w:r w:rsidRPr="00FE55E3">
              <w:t>RegLevelCode</w:t>
            </w:r>
          </w:p>
        </w:tc>
        <w:tc>
          <w:tcPr>
            <w:tcW w:w="437" w:type="pct"/>
            <w:tcBorders>
              <w:top w:val="single" w:sz="4" w:space="0" w:color="auto"/>
              <w:left w:val="single" w:sz="4" w:space="0" w:color="auto"/>
              <w:bottom w:val="single" w:sz="4" w:space="0" w:color="auto"/>
              <w:right w:val="single" w:sz="4" w:space="0" w:color="auto"/>
            </w:tcBorders>
          </w:tcPr>
          <w:p w14:paraId="3B09984D"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A249C55" w14:textId="77777777" w:rsidR="00624A78" w:rsidRPr="00FE55E3" w:rsidRDefault="00624A78" w:rsidP="00350158">
            <w:pPr>
              <w:pStyle w:val="015"/>
              <w:rPr>
                <w:lang w:val="en-US"/>
              </w:rPr>
            </w:pPr>
            <w:r w:rsidRPr="00FE55E3">
              <w:rPr>
                <w:lang w:val="en-US"/>
              </w:rPr>
              <w:t>=1</w:t>
            </w:r>
          </w:p>
        </w:tc>
        <w:tc>
          <w:tcPr>
            <w:tcW w:w="545" w:type="pct"/>
            <w:tcBorders>
              <w:top w:val="single" w:sz="4" w:space="0" w:color="auto"/>
              <w:left w:val="single" w:sz="4" w:space="0" w:color="auto"/>
              <w:bottom w:val="single" w:sz="4" w:space="0" w:color="auto"/>
              <w:right w:val="single" w:sz="4" w:space="0" w:color="auto"/>
            </w:tcBorders>
          </w:tcPr>
          <w:p w14:paraId="698E6B54" w14:textId="77777777" w:rsidR="00624A78" w:rsidRPr="00FE55E3" w:rsidRDefault="00624A78" w:rsidP="00350158">
            <w:pPr>
              <w:pStyle w:val="015"/>
              <w:rPr>
                <w:lang w:val="en-US"/>
              </w:rPr>
            </w:pPr>
            <w:bookmarkStart w:id="267" w:name="_Hlk399170089"/>
            <w:r w:rsidRPr="00FE55E3">
              <w:t>Нет</w:t>
            </w:r>
            <w:bookmarkEnd w:id="267"/>
          </w:p>
        </w:tc>
        <w:tc>
          <w:tcPr>
            <w:tcW w:w="1073" w:type="pct"/>
            <w:tcBorders>
              <w:top w:val="single" w:sz="4" w:space="0" w:color="auto"/>
              <w:left w:val="single" w:sz="4" w:space="0" w:color="auto"/>
              <w:bottom w:val="single" w:sz="4" w:space="0" w:color="auto"/>
              <w:right w:val="single" w:sz="4" w:space="0" w:color="auto"/>
            </w:tcBorders>
          </w:tcPr>
          <w:p w14:paraId="17B85880" w14:textId="77777777" w:rsidR="00624A78" w:rsidRPr="00FE55E3" w:rsidRDefault="0015737B" w:rsidP="00350158">
            <w:pPr>
              <w:pStyle w:val="015"/>
              <w:rPr>
                <w:lang w:val="en-US"/>
              </w:rPr>
            </w:pPr>
            <w:r w:rsidRPr="00FE55E3">
              <w:t>Код у</w:t>
            </w:r>
            <w:r w:rsidR="00624A78" w:rsidRPr="00FE55E3">
              <w:rPr>
                <w:lang w:val="en-US"/>
              </w:rPr>
              <w:t>ровен</w:t>
            </w:r>
            <w:r w:rsidRPr="00FE55E3">
              <w:t>я</w:t>
            </w:r>
            <w:r w:rsidR="00624A78" w:rsidRPr="00FE55E3">
              <w:rPr>
                <w:lang w:val="en-US"/>
              </w:rPr>
              <w:t xml:space="preserve"> регулирования</w:t>
            </w:r>
          </w:p>
        </w:tc>
        <w:tc>
          <w:tcPr>
            <w:tcW w:w="1047" w:type="pct"/>
            <w:tcBorders>
              <w:top w:val="single" w:sz="4" w:space="0" w:color="auto"/>
              <w:left w:val="single" w:sz="4" w:space="0" w:color="auto"/>
              <w:bottom w:val="single" w:sz="4" w:space="0" w:color="auto"/>
              <w:right w:val="single" w:sz="4" w:space="0" w:color="auto"/>
            </w:tcBorders>
          </w:tcPr>
          <w:p w14:paraId="1627D7F5" w14:textId="77777777" w:rsidR="00181471" w:rsidRPr="00FE55E3" w:rsidRDefault="0005522E" w:rsidP="00350158">
            <w:pPr>
              <w:pStyle w:val="015"/>
            </w:pPr>
            <w:r w:rsidRPr="00FE55E3">
              <w:t>Только цифры</w:t>
            </w:r>
            <w:r w:rsidR="00181471" w:rsidRPr="00FE55E3">
              <w:t>.</w:t>
            </w:r>
          </w:p>
          <w:p w14:paraId="119480FD" w14:textId="77777777" w:rsidR="00624A78" w:rsidRPr="00FE55E3" w:rsidRDefault="00624A78" w:rsidP="00350158">
            <w:pPr>
              <w:pStyle w:val="015"/>
            </w:pPr>
            <w:r w:rsidRPr="00FE55E3">
              <w:t>Может принимать значения:</w:t>
            </w:r>
          </w:p>
          <w:p w14:paraId="0925191E" w14:textId="77777777" w:rsidR="00624A78" w:rsidRPr="00FE55E3" w:rsidRDefault="0015737B" w:rsidP="00350158">
            <w:pPr>
              <w:pStyle w:val="015"/>
            </w:pPr>
            <w:r w:rsidRPr="00FE55E3">
              <w:t xml:space="preserve"> </w:t>
            </w:r>
            <w:r w:rsidR="00624A78" w:rsidRPr="00FE55E3">
              <w:t>1 – федеральный</w:t>
            </w:r>
          </w:p>
          <w:p w14:paraId="6F415801" w14:textId="77777777" w:rsidR="00624A78" w:rsidRPr="00FE55E3" w:rsidRDefault="00624A78" w:rsidP="00350158">
            <w:pPr>
              <w:pStyle w:val="015"/>
            </w:pPr>
            <w:r w:rsidRPr="00FE55E3">
              <w:t xml:space="preserve"> 2 </w:t>
            </w:r>
            <w:r w:rsidR="0015737B" w:rsidRPr="00FE55E3">
              <w:t xml:space="preserve">– </w:t>
            </w:r>
            <w:r w:rsidRPr="00FE55E3">
              <w:t>региональный</w:t>
            </w:r>
          </w:p>
          <w:p w14:paraId="38DA22D6" w14:textId="77777777" w:rsidR="00624A78" w:rsidRPr="00FE55E3" w:rsidRDefault="00624A78" w:rsidP="00350158">
            <w:pPr>
              <w:pStyle w:val="015"/>
            </w:pPr>
            <w:r w:rsidRPr="00FE55E3">
              <w:t xml:space="preserve"> 3 </w:t>
            </w:r>
            <w:r w:rsidR="0015737B" w:rsidRPr="00FE55E3">
              <w:t xml:space="preserve">– </w:t>
            </w:r>
            <w:r w:rsidRPr="00FE55E3">
              <w:t>местный</w:t>
            </w:r>
          </w:p>
        </w:tc>
      </w:tr>
      <w:tr w:rsidR="00DF5065" w:rsidRPr="00FE55E3" w14:paraId="77FD30C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2842D7E"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3D1F7FE" w14:textId="77777777" w:rsidR="00624A78" w:rsidRPr="00FE55E3" w:rsidRDefault="00624A78" w:rsidP="00350158">
            <w:pPr>
              <w:pStyle w:val="015"/>
              <w:rPr>
                <w:lang w:val="en-US"/>
              </w:rPr>
            </w:pPr>
            <w:r w:rsidRPr="00FE55E3">
              <w:t>RegLevelName</w:t>
            </w:r>
          </w:p>
        </w:tc>
        <w:tc>
          <w:tcPr>
            <w:tcW w:w="437" w:type="pct"/>
            <w:tcBorders>
              <w:top w:val="single" w:sz="4" w:space="0" w:color="auto"/>
              <w:left w:val="single" w:sz="4" w:space="0" w:color="auto"/>
              <w:bottom w:val="single" w:sz="4" w:space="0" w:color="auto"/>
              <w:right w:val="single" w:sz="4" w:space="0" w:color="auto"/>
            </w:tcBorders>
          </w:tcPr>
          <w:p w14:paraId="79238E1B"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40FA2E8" w14:textId="77777777" w:rsidR="00624A78" w:rsidRPr="00FE55E3" w:rsidRDefault="00624A78" w:rsidP="00350158">
            <w:pPr>
              <w:pStyle w:val="015"/>
              <w:rPr>
                <w:lang w:val="en-US"/>
              </w:rPr>
            </w:pPr>
            <w:r w:rsidRPr="00FE55E3">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46E99D49" w14:textId="77777777" w:rsidR="00624A78" w:rsidRPr="00FE55E3" w:rsidRDefault="00624A78"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B43CECB" w14:textId="77777777" w:rsidR="00624A78" w:rsidRPr="00FE55E3" w:rsidRDefault="0015737B" w:rsidP="00350158">
            <w:pPr>
              <w:pStyle w:val="015"/>
              <w:rPr>
                <w:lang w:val="en-US"/>
              </w:rPr>
            </w:pPr>
            <w:r w:rsidRPr="00FE55E3">
              <w:t>Наименование уровня регулирования</w:t>
            </w:r>
          </w:p>
        </w:tc>
        <w:tc>
          <w:tcPr>
            <w:tcW w:w="1047" w:type="pct"/>
            <w:tcBorders>
              <w:top w:val="single" w:sz="4" w:space="0" w:color="auto"/>
              <w:left w:val="single" w:sz="4" w:space="0" w:color="auto"/>
              <w:bottom w:val="single" w:sz="4" w:space="0" w:color="auto"/>
              <w:right w:val="single" w:sz="4" w:space="0" w:color="auto"/>
            </w:tcBorders>
          </w:tcPr>
          <w:p w14:paraId="4360E9FC" w14:textId="77777777" w:rsidR="00624A78" w:rsidRPr="00FE55E3" w:rsidRDefault="00624A78" w:rsidP="00350158">
            <w:pPr>
              <w:pStyle w:val="015"/>
            </w:pPr>
          </w:p>
        </w:tc>
      </w:tr>
      <w:tr w:rsidR="00DF5065" w:rsidRPr="00FE55E3" w14:paraId="6A19CDF9"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7452007"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1EA8F60" w14:textId="77777777" w:rsidR="00624A78" w:rsidRPr="00FE55E3" w:rsidRDefault="0015737B" w:rsidP="00350158">
            <w:pPr>
              <w:pStyle w:val="015"/>
              <w:rPr>
                <w:lang w:val="en-US"/>
              </w:rPr>
            </w:pPr>
            <w:r w:rsidRPr="00FE55E3">
              <w:t>BudgTypeCode</w:t>
            </w:r>
          </w:p>
        </w:tc>
        <w:tc>
          <w:tcPr>
            <w:tcW w:w="437" w:type="pct"/>
            <w:tcBorders>
              <w:top w:val="single" w:sz="4" w:space="0" w:color="auto"/>
              <w:left w:val="single" w:sz="4" w:space="0" w:color="auto"/>
              <w:bottom w:val="single" w:sz="4" w:space="0" w:color="auto"/>
              <w:right w:val="single" w:sz="4" w:space="0" w:color="auto"/>
            </w:tcBorders>
          </w:tcPr>
          <w:p w14:paraId="5E8B1FC1"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A4E0CB4" w14:textId="77777777" w:rsidR="00624A78" w:rsidRPr="00FE55E3" w:rsidRDefault="00624A78" w:rsidP="00350158">
            <w:pPr>
              <w:pStyle w:val="015"/>
            </w:pPr>
            <w:r w:rsidRPr="00FE55E3">
              <w:rPr>
                <w:lang w:val="en-US"/>
              </w:rPr>
              <w:t>=</w:t>
            </w:r>
            <w:r w:rsidRPr="00FE55E3">
              <w:t>2</w:t>
            </w:r>
          </w:p>
        </w:tc>
        <w:tc>
          <w:tcPr>
            <w:tcW w:w="545" w:type="pct"/>
            <w:tcBorders>
              <w:top w:val="single" w:sz="4" w:space="0" w:color="auto"/>
              <w:left w:val="single" w:sz="4" w:space="0" w:color="auto"/>
              <w:bottom w:val="single" w:sz="4" w:space="0" w:color="auto"/>
              <w:right w:val="single" w:sz="4" w:space="0" w:color="auto"/>
            </w:tcBorders>
          </w:tcPr>
          <w:p w14:paraId="3F4A03D9" w14:textId="77777777" w:rsidR="00624A78" w:rsidRPr="00FE55E3" w:rsidRDefault="0015737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158266FD" w14:textId="77777777" w:rsidR="00624A78" w:rsidRPr="00FE55E3" w:rsidRDefault="00624A78" w:rsidP="00350158">
            <w:pPr>
              <w:pStyle w:val="015"/>
            </w:pPr>
            <w:r w:rsidRPr="00FE55E3">
              <w:t>Код типа бюджета</w:t>
            </w:r>
          </w:p>
        </w:tc>
        <w:tc>
          <w:tcPr>
            <w:tcW w:w="1047" w:type="pct"/>
            <w:tcBorders>
              <w:top w:val="single" w:sz="4" w:space="0" w:color="auto"/>
              <w:left w:val="single" w:sz="4" w:space="0" w:color="auto"/>
              <w:bottom w:val="single" w:sz="4" w:space="0" w:color="auto"/>
              <w:right w:val="single" w:sz="4" w:space="0" w:color="auto"/>
            </w:tcBorders>
          </w:tcPr>
          <w:p w14:paraId="46B5B281" w14:textId="77777777" w:rsidR="00910508" w:rsidRPr="00FE55E3" w:rsidRDefault="00910508" w:rsidP="00350158">
            <w:pPr>
              <w:pStyle w:val="015"/>
            </w:pPr>
            <w:r w:rsidRPr="00FE55E3">
              <w:t>Только цифры.</w:t>
            </w:r>
          </w:p>
          <w:p w14:paraId="438DDA5A" w14:textId="77777777" w:rsidR="00624A78" w:rsidRPr="00FE55E3" w:rsidRDefault="00624A78" w:rsidP="00350158">
            <w:pPr>
              <w:pStyle w:val="015"/>
            </w:pPr>
            <w:r w:rsidRPr="00FE55E3">
              <w:t>Может принимать значения:</w:t>
            </w:r>
          </w:p>
          <w:p w14:paraId="33FE8038" w14:textId="77777777" w:rsidR="00EC3E61" w:rsidRPr="00FE55E3" w:rsidRDefault="00EC3E61" w:rsidP="00350158">
            <w:pPr>
              <w:pStyle w:val="015"/>
            </w:pPr>
            <w:r w:rsidRPr="00FE55E3">
              <w:t>00 – Прочие бюджеты</w:t>
            </w:r>
          </w:p>
          <w:p w14:paraId="4589AFCC" w14:textId="77777777" w:rsidR="00EC3E61" w:rsidRPr="00FE55E3" w:rsidRDefault="00EC3E61" w:rsidP="00350158">
            <w:pPr>
              <w:pStyle w:val="015"/>
            </w:pPr>
            <w:r w:rsidRPr="00FE55E3">
              <w:t>01 – Федеральный бюджет РФ</w:t>
            </w:r>
          </w:p>
          <w:p w14:paraId="4E29FB93" w14:textId="77777777" w:rsidR="00EC3E61" w:rsidRPr="00FE55E3" w:rsidRDefault="00EC3E61" w:rsidP="00350158">
            <w:pPr>
              <w:pStyle w:val="015"/>
            </w:pPr>
            <w:r w:rsidRPr="00FE55E3">
              <w:t>02 – Бюджет субъекта РФ</w:t>
            </w:r>
          </w:p>
          <w:p w14:paraId="3BA527C5" w14:textId="77777777" w:rsidR="00EC3E61" w:rsidRPr="00FE55E3" w:rsidRDefault="00EC3E61" w:rsidP="00350158">
            <w:pPr>
              <w:pStyle w:val="015"/>
            </w:pPr>
            <w:r w:rsidRPr="00FE55E3">
              <w:t>03 – Бюджеты внутригородских МО г. Москвы и г. Санкт-Петербурга</w:t>
            </w:r>
          </w:p>
          <w:p w14:paraId="49F38396" w14:textId="77777777" w:rsidR="00EC3E61" w:rsidRPr="00FE55E3" w:rsidRDefault="00EC3E61" w:rsidP="00350158">
            <w:pPr>
              <w:pStyle w:val="015"/>
            </w:pPr>
            <w:r w:rsidRPr="00FE55E3">
              <w:t>04 – Бюджет городского округа</w:t>
            </w:r>
          </w:p>
          <w:p w14:paraId="1E0BF539" w14:textId="77777777" w:rsidR="00EC3E61" w:rsidRPr="00FE55E3" w:rsidRDefault="00EC3E61" w:rsidP="00350158">
            <w:pPr>
              <w:pStyle w:val="015"/>
            </w:pPr>
            <w:r w:rsidRPr="00FE55E3">
              <w:t>05 – Бюджет муниципального района</w:t>
            </w:r>
          </w:p>
          <w:p w14:paraId="4BCB5C7B" w14:textId="77777777" w:rsidR="00EC3E61" w:rsidRPr="00FE55E3" w:rsidRDefault="00EC3E61" w:rsidP="00350158">
            <w:pPr>
              <w:pStyle w:val="015"/>
            </w:pPr>
            <w:r w:rsidRPr="00FE55E3">
              <w:t>06 – Бюджет Пенсионного фонда РФ</w:t>
            </w:r>
          </w:p>
          <w:p w14:paraId="53A7AD2E" w14:textId="77777777" w:rsidR="00EC3E61" w:rsidRPr="00FE55E3" w:rsidRDefault="00EC3E61" w:rsidP="00350158">
            <w:pPr>
              <w:pStyle w:val="015"/>
            </w:pPr>
            <w:r w:rsidRPr="00FE55E3">
              <w:t>07 – Бюджет ФСС РФ</w:t>
            </w:r>
          </w:p>
          <w:p w14:paraId="62AB9706" w14:textId="77777777" w:rsidR="00EC3E61" w:rsidRPr="00FE55E3" w:rsidRDefault="00EC3E61" w:rsidP="00350158">
            <w:pPr>
              <w:pStyle w:val="015"/>
            </w:pPr>
            <w:r w:rsidRPr="00FE55E3">
              <w:t>08 – Бюджет ФФОМС</w:t>
            </w:r>
          </w:p>
          <w:p w14:paraId="6BCDAECC" w14:textId="77777777" w:rsidR="00EC3E61" w:rsidRPr="00FE55E3" w:rsidRDefault="00EC3E61" w:rsidP="00350158">
            <w:pPr>
              <w:pStyle w:val="015"/>
            </w:pPr>
            <w:r w:rsidRPr="00FE55E3">
              <w:t>09 – Бюджет ТФОМС</w:t>
            </w:r>
          </w:p>
          <w:p w14:paraId="4CB7BE59" w14:textId="77777777" w:rsidR="00EC3E61" w:rsidRPr="00FE55E3" w:rsidRDefault="00EC3E61" w:rsidP="00350158">
            <w:pPr>
              <w:pStyle w:val="015"/>
            </w:pPr>
            <w:r w:rsidRPr="00FE55E3">
              <w:t>10 – Бюджет поселения</w:t>
            </w:r>
          </w:p>
          <w:p w14:paraId="400E2816" w14:textId="77777777" w:rsidR="00EC3E61" w:rsidRPr="00FE55E3" w:rsidRDefault="00EC3E61" w:rsidP="00350158">
            <w:pPr>
              <w:pStyle w:val="015"/>
            </w:pPr>
            <w:r w:rsidRPr="00FE55E3">
              <w:t>98 – Распределяемый доход</w:t>
            </w:r>
          </w:p>
          <w:p w14:paraId="7A249FF7" w14:textId="77777777" w:rsidR="00624A78" w:rsidRPr="00FE55E3" w:rsidRDefault="00EC3E61" w:rsidP="00350158">
            <w:pPr>
              <w:pStyle w:val="015"/>
            </w:pPr>
            <w:r w:rsidRPr="00FE55E3">
              <w:t>99 – Доход организации (только для ПДИ)</w:t>
            </w:r>
          </w:p>
        </w:tc>
      </w:tr>
      <w:tr w:rsidR="00DF5065" w:rsidRPr="00FE55E3" w14:paraId="3F5D96A7"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AFFC469"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11EF31F" w14:textId="77777777" w:rsidR="00624A78" w:rsidRPr="00FE55E3" w:rsidRDefault="00EC3E61" w:rsidP="00350158">
            <w:pPr>
              <w:pStyle w:val="015"/>
              <w:rPr>
                <w:lang w:val="en-US"/>
              </w:rPr>
            </w:pPr>
            <w:r w:rsidRPr="00FE55E3">
              <w:t>BudgTypeName</w:t>
            </w:r>
          </w:p>
        </w:tc>
        <w:tc>
          <w:tcPr>
            <w:tcW w:w="437" w:type="pct"/>
            <w:tcBorders>
              <w:top w:val="single" w:sz="4" w:space="0" w:color="auto"/>
              <w:left w:val="single" w:sz="4" w:space="0" w:color="auto"/>
              <w:bottom w:val="single" w:sz="4" w:space="0" w:color="auto"/>
              <w:right w:val="single" w:sz="4" w:space="0" w:color="auto"/>
            </w:tcBorders>
          </w:tcPr>
          <w:p w14:paraId="5B61B338"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E2545B5" w14:textId="77777777" w:rsidR="00624A78" w:rsidRPr="00FE55E3" w:rsidRDefault="00624A78" w:rsidP="00350158">
            <w:pPr>
              <w:pStyle w:val="015"/>
              <w:rPr>
                <w:lang w:val="en-US"/>
              </w:rPr>
            </w:pPr>
            <w:r w:rsidRPr="00FE55E3">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06F00CD8" w14:textId="77777777" w:rsidR="00624A78" w:rsidRPr="00FE55E3" w:rsidRDefault="00624A78"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42297703" w14:textId="77777777" w:rsidR="00624A78" w:rsidRPr="00FE55E3" w:rsidRDefault="00624A78" w:rsidP="00350158">
            <w:pPr>
              <w:pStyle w:val="015"/>
            </w:pPr>
            <w:r w:rsidRPr="00FE55E3">
              <w:t>Наименование типа бюджета</w:t>
            </w:r>
          </w:p>
        </w:tc>
        <w:tc>
          <w:tcPr>
            <w:tcW w:w="1047" w:type="pct"/>
            <w:tcBorders>
              <w:top w:val="single" w:sz="4" w:space="0" w:color="auto"/>
              <w:left w:val="single" w:sz="4" w:space="0" w:color="auto"/>
              <w:bottom w:val="single" w:sz="4" w:space="0" w:color="auto"/>
              <w:right w:val="single" w:sz="4" w:space="0" w:color="auto"/>
            </w:tcBorders>
          </w:tcPr>
          <w:p w14:paraId="4BC77EF0" w14:textId="77777777" w:rsidR="00624A78" w:rsidRPr="00FE55E3" w:rsidRDefault="00624A78" w:rsidP="00350158">
            <w:pPr>
              <w:pStyle w:val="015"/>
            </w:pPr>
          </w:p>
        </w:tc>
      </w:tr>
      <w:tr w:rsidR="00DF5065" w:rsidRPr="00FE55E3" w14:paraId="5F4D3BB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46959DE"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8A93AEA" w14:textId="77777777" w:rsidR="00624A78" w:rsidRPr="00FE55E3" w:rsidRDefault="00624A78" w:rsidP="00350158">
            <w:pPr>
              <w:pStyle w:val="015"/>
              <w:rPr>
                <w:lang w:val="en-US"/>
              </w:rPr>
            </w:pPr>
            <w:r w:rsidRPr="00FE55E3">
              <w:t>FOIVCode</w:t>
            </w:r>
          </w:p>
        </w:tc>
        <w:tc>
          <w:tcPr>
            <w:tcW w:w="437" w:type="pct"/>
            <w:tcBorders>
              <w:top w:val="single" w:sz="4" w:space="0" w:color="auto"/>
              <w:left w:val="single" w:sz="4" w:space="0" w:color="auto"/>
              <w:bottom w:val="single" w:sz="4" w:space="0" w:color="auto"/>
              <w:right w:val="single" w:sz="4" w:space="0" w:color="auto"/>
            </w:tcBorders>
          </w:tcPr>
          <w:p w14:paraId="6F4615B8"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EBC3791" w14:textId="77777777" w:rsidR="00624A78" w:rsidRPr="00FE55E3" w:rsidRDefault="00624A78" w:rsidP="00350158">
            <w:pPr>
              <w:pStyle w:val="015"/>
              <w:rPr>
                <w:lang w:val="en-US"/>
              </w:rPr>
            </w:pPr>
            <w:r w:rsidRPr="00FE55E3">
              <w:rPr>
                <w:lang w:val="en-US"/>
              </w:rPr>
              <w:t>=3</w:t>
            </w:r>
          </w:p>
        </w:tc>
        <w:tc>
          <w:tcPr>
            <w:tcW w:w="545" w:type="pct"/>
            <w:tcBorders>
              <w:top w:val="single" w:sz="4" w:space="0" w:color="auto"/>
              <w:left w:val="single" w:sz="4" w:space="0" w:color="auto"/>
              <w:bottom w:val="single" w:sz="4" w:space="0" w:color="auto"/>
              <w:right w:val="single" w:sz="4" w:space="0" w:color="auto"/>
            </w:tcBorders>
          </w:tcPr>
          <w:p w14:paraId="45AC9C1A" w14:textId="77777777" w:rsidR="00624A78" w:rsidRPr="00FE55E3" w:rsidRDefault="006B24F5"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9ED76FA" w14:textId="77777777" w:rsidR="00624A78" w:rsidRPr="00FE55E3" w:rsidRDefault="00EC3E61" w:rsidP="00350158">
            <w:pPr>
              <w:pStyle w:val="015"/>
            </w:pPr>
            <w:r w:rsidRPr="00FE55E3">
              <w:t>Код ответственного ФОИВ</w:t>
            </w:r>
          </w:p>
        </w:tc>
        <w:tc>
          <w:tcPr>
            <w:tcW w:w="1047" w:type="pct"/>
            <w:tcBorders>
              <w:top w:val="single" w:sz="4" w:space="0" w:color="auto"/>
              <w:left w:val="single" w:sz="4" w:space="0" w:color="auto"/>
              <w:bottom w:val="single" w:sz="4" w:space="0" w:color="auto"/>
              <w:right w:val="single" w:sz="4" w:space="0" w:color="auto"/>
            </w:tcBorders>
          </w:tcPr>
          <w:p w14:paraId="75FA0D03" w14:textId="77777777" w:rsidR="00910508" w:rsidRPr="00FE55E3" w:rsidRDefault="00910508" w:rsidP="00350158">
            <w:pPr>
              <w:pStyle w:val="015"/>
            </w:pPr>
            <w:r w:rsidRPr="00FE55E3">
              <w:t>Только цифры.</w:t>
            </w:r>
          </w:p>
          <w:p w14:paraId="14D23523" w14:textId="77777777" w:rsidR="00624A78" w:rsidRPr="00FE55E3" w:rsidRDefault="00624A78" w:rsidP="00350158">
            <w:pPr>
              <w:pStyle w:val="015"/>
            </w:pPr>
            <w:r w:rsidRPr="00FE55E3">
              <w:t xml:space="preserve">Значения из справочника «Главы» </w:t>
            </w:r>
          </w:p>
        </w:tc>
      </w:tr>
      <w:tr w:rsidR="00DF5065" w:rsidRPr="00FE55E3" w14:paraId="187CF36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0F961BB"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A2712E1" w14:textId="77777777" w:rsidR="00624A78" w:rsidRPr="00FE55E3" w:rsidRDefault="00624A78" w:rsidP="00350158">
            <w:pPr>
              <w:pStyle w:val="015"/>
              <w:rPr>
                <w:lang w:val="en-US"/>
              </w:rPr>
            </w:pPr>
            <w:r w:rsidRPr="00FE55E3">
              <w:t>FOIVName</w:t>
            </w:r>
          </w:p>
        </w:tc>
        <w:tc>
          <w:tcPr>
            <w:tcW w:w="437" w:type="pct"/>
            <w:tcBorders>
              <w:top w:val="single" w:sz="4" w:space="0" w:color="auto"/>
              <w:left w:val="single" w:sz="4" w:space="0" w:color="auto"/>
              <w:bottom w:val="single" w:sz="4" w:space="0" w:color="auto"/>
              <w:right w:val="single" w:sz="4" w:space="0" w:color="auto"/>
            </w:tcBorders>
          </w:tcPr>
          <w:p w14:paraId="780C3AAB"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833B8C5" w14:textId="77777777" w:rsidR="00624A78" w:rsidRPr="00FE55E3" w:rsidRDefault="00624A78" w:rsidP="00350158">
            <w:pPr>
              <w:pStyle w:val="015"/>
              <w:rPr>
                <w:lang w:val="en-US"/>
              </w:rPr>
            </w:pPr>
            <w:r w:rsidRPr="00FE55E3">
              <w:rPr>
                <w:lang w:val="en-US"/>
              </w:rPr>
              <w:t>&lt;=</w:t>
            </w:r>
            <w:r w:rsidR="00EC3E61"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434420C7" w14:textId="77777777" w:rsidR="00624A78" w:rsidRPr="00FE55E3" w:rsidRDefault="006B24F5"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27AA4983" w14:textId="77777777" w:rsidR="00624A78" w:rsidRPr="00FE55E3" w:rsidRDefault="00EC3E61" w:rsidP="00350158">
            <w:pPr>
              <w:pStyle w:val="015"/>
            </w:pPr>
            <w:r w:rsidRPr="00FE55E3">
              <w:t>Наименование ответственного ФОИВ</w:t>
            </w:r>
          </w:p>
        </w:tc>
        <w:tc>
          <w:tcPr>
            <w:tcW w:w="1047" w:type="pct"/>
            <w:tcBorders>
              <w:top w:val="single" w:sz="4" w:space="0" w:color="auto"/>
              <w:left w:val="single" w:sz="4" w:space="0" w:color="auto"/>
              <w:bottom w:val="single" w:sz="4" w:space="0" w:color="auto"/>
              <w:right w:val="single" w:sz="4" w:space="0" w:color="auto"/>
            </w:tcBorders>
          </w:tcPr>
          <w:p w14:paraId="4AD2EA8D" w14:textId="77777777" w:rsidR="00624A78" w:rsidRPr="00FE55E3" w:rsidRDefault="00624A78" w:rsidP="00350158">
            <w:pPr>
              <w:pStyle w:val="015"/>
            </w:pPr>
          </w:p>
        </w:tc>
      </w:tr>
      <w:tr w:rsidR="00DF5065" w:rsidRPr="00FE55E3" w14:paraId="03555C2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C92512C"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440B28A" w14:textId="77777777" w:rsidR="00624A78" w:rsidRPr="00FE55E3" w:rsidRDefault="00624A78" w:rsidP="00350158">
            <w:pPr>
              <w:pStyle w:val="015"/>
              <w:rPr>
                <w:lang w:val="en-US"/>
              </w:rPr>
            </w:pPr>
            <w:r w:rsidRPr="00FE55E3">
              <w:t>KBKGlavaCode</w:t>
            </w:r>
          </w:p>
        </w:tc>
        <w:tc>
          <w:tcPr>
            <w:tcW w:w="437" w:type="pct"/>
            <w:tcBorders>
              <w:top w:val="single" w:sz="4" w:space="0" w:color="auto"/>
              <w:left w:val="single" w:sz="4" w:space="0" w:color="auto"/>
              <w:bottom w:val="single" w:sz="4" w:space="0" w:color="auto"/>
              <w:right w:val="single" w:sz="4" w:space="0" w:color="auto"/>
            </w:tcBorders>
          </w:tcPr>
          <w:p w14:paraId="210E42C2"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B23D229" w14:textId="77777777" w:rsidR="00624A78" w:rsidRPr="00FE55E3" w:rsidRDefault="00624A78" w:rsidP="00350158">
            <w:pPr>
              <w:pStyle w:val="015"/>
              <w:rPr>
                <w:lang w:val="en-US"/>
              </w:rPr>
            </w:pPr>
            <w:r w:rsidRPr="00FE55E3">
              <w:rPr>
                <w:lang w:val="en-US"/>
              </w:rPr>
              <w:t>=3</w:t>
            </w:r>
          </w:p>
        </w:tc>
        <w:tc>
          <w:tcPr>
            <w:tcW w:w="545" w:type="pct"/>
            <w:tcBorders>
              <w:top w:val="single" w:sz="4" w:space="0" w:color="auto"/>
              <w:left w:val="single" w:sz="4" w:space="0" w:color="auto"/>
              <w:bottom w:val="single" w:sz="4" w:space="0" w:color="auto"/>
              <w:right w:val="single" w:sz="4" w:space="0" w:color="auto"/>
            </w:tcBorders>
          </w:tcPr>
          <w:p w14:paraId="684245E2" w14:textId="77777777" w:rsidR="00624A78" w:rsidRPr="00FE55E3" w:rsidRDefault="00624A78"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17FEAE2" w14:textId="77777777" w:rsidR="00624A78" w:rsidRPr="00FE55E3" w:rsidRDefault="007C1541" w:rsidP="00350158">
            <w:pPr>
              <w:pStyle w:val="015"/>
            </w:pPr>
            <w:r w:rsidRPr="00FE55E3">
              <w:t>Код Главы по БК</w:t>
            </w:r>
          </w:p>
        </w:tc>
        <w:tc>
          <w:tcPr>
            <w:tcW w:w="1047" w:type="pct"/>
            <w:tcBorders>
              <w:top w:val="single" w:sz="4" w:space="0" w:color="auto"/>
              <w:left w:val="single" w:sz="4" w:space="0" w:color="auto"/>
              <w:bottom w:val="single" w:sz="4" w:space="0" w:color="auto"/>
              <w:right w:val="single" w:sz="4" w:space="0" w:color="auto"/>
            </w:tcBorders>
          </w:tcPr>
          <w:p w14:paraId="3362BCA4" w14:textId="77777777" w:rsidR="00910508" w:rsidRPr="00FE55E3" w:rsidRDefault="00910508" w:rsidP="00350158">
            <w:pPr>
              <w:pStyle w:val="015"/>
            </w:pPr>
            <w:r w:rsidRPr="00FE55E3">
              <w:t>Только цифры.</w:t>
            </w:r>
          </w:p>
          <w:p w14:paraId="6DEB9F90" w14:textId="77777777" w:rsidR="00624A78" w:rsidRPr="00FE55E3" w:rsidRDefault="006B24F5" w:rsidP="00350158">
            <w:pPr>
              <w:pStyle w:val="015"/>
            </w:pPr>
            <w:r w:rsidRPr="00FE55E3">
              <w:t>Значения из спра-вочника «Главы»</w:t>
            </w:r>
          </w:p>
        </w:tc>
      </w:tr>
      <w:tr w:rsidR="00DF5065" w:rsidRPr="00FE55E3" w14:paraId="3E0A0203"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CBD6CAE"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9FF3C9D" w14:textId="77777777" w:rsidR="00624A78" w:rsidRPr="00FE55E3" w:rsidRDefault="00624A78" w:rsidP="00350158">
            <w:pPr>
              <w:pStyle w:val="015"/>
              <w:rPr>
                <w:lang w:val="en-US"/>
              </w:rPr>
            </w:pPr>
            <w:r w:rsidRPr="00FE55E3">
              <w:t>KBKGlavaName</w:t>
            </w:r>
          </w:p>
        </w:tc>
        <w:tc>
          <w:tcPr>
            <w:tcW w:w="437" w:type="pct"/>
            <w:tcBorders>
              <w:top w:val="single" w:sz="4" w:space="0" w:color="auto"/>
              <w:left w:val="single" w:sz="4" w:space="0" w:color="auto"/>
              <w:bottom w:val="single" w:sz="4" w:space="0" w:color="auto"/>
              <w:right w:val="single" w:sz="4" w:space="0" w:color="auto"/>
            </w:tcBorders>
          </w:tcPr>
          <w:p w14:paraId="1FC4FEB8"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36CAEB6"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B775C19" w14:textId="77777777" w:rsidR="00624A78" w:rsidRPr="00FE55E3" w:rsidRDefault="00624A78"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0D151F13" w14:textId="77777777" w:rsidR="00624A78" w:rsidRPr="00FE55E3" w:rsidRDefault="006B24F5" w:rsidP="00350158">
            <w:pPr>
              <w:pStyle w:val="015"/>
            </w:pPr>
            <w:r w:rsidRPr="00FE55E3">
              <w:t>Наименование Главы по БК</w:t>
            </w:r>
          </w:p>
        </w:tc>
        <w:tc>
          <w:tcPr>
            <w:tcW w:w="1047" w:type="pct"/>
            <w:tcBorders>
              <w:top w:val="single" w:sz="4" w:space="0" w:color="auto"/>
              <w:left w:val="single" w:sz="4" w:space="0" w:color="auto"/>
              <w:bottom w:val="single" w:sz="4" w:space="0" w:color="auto"/>
              <w:right w:val="single" w:sz="4" w:space="0" w:color="auto"/>
            </w:tcBorders>
          </w:tcPr>
          <w:p w14:paraId="7E55D645" w14:textId="77777777" w:rsidR="00624A78" w:rsidRPr="00FE55E3" w:rsidRDefault="00624A78" w:rsidP="00350158">
            <w:pPr>
              <w:pStyle w:val="015"/>
            </w:pPr>
          </w:p>
        </w:tc>
      </w:tr>
      <w:tr w:rsidR="00DF5065" w:rsidRPr="00FE55E3" w14:paraId="5D67CB9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0FC0B21"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043A2E5" w14:textId="77777777" w:rsidR="00624A78" w:rsidRPr="00FE55E3" w:rsidRDefault="00624A78" w:rsidP="00350158">
            <w:pPr>
              <w:pStyle w:val="015"/>
              <w:rPr>
                <w:lang w:val="en-US"/>
              </w:rPr>
            </w:pPr>
            <w:r w:rsidRPr="00FE55E3">
              <w:t>IncTypeCode</w:t>
            </w:r>
          </w:p>
        </w:tc>
        <w:tc>
          <w:tcPr>
            <w:tcW w:w="437" w:type="pct"/>
            <w:tcBorders>
              <w:top w:val="single" w:sz="4" w:space="0" w:color="auto"/>
              <w:left w:val="single" w:sz="4" w:space="0" w:color="auto"/>
              <w:bottom w:val="single" w:sz="4" w:space="0" w:color="auto"/>
              <w:right w:val="single" w:sz="4" w:space="0" w:color="auto"/>
            </w:tcBorders>
          </w:tcPr>
          <w:p w14:paraId="3DCCDD9E"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75ED99A" w14:textId="77777777" w:rsidR="00624A78" w:rsidRPr="00FE55E3" w:rsidRDefault="00624A78" w:rsidP="00350158">
            <w:pPr>
              <w:pStyle w:val="015"/>
              <w:rPr>
                <w:lang w:val="en-US"/>
              </w:rPr>
            </w:pPr>
            <w:r w:rsidRPr="00FE55E3">
              <w:rPr>
                <w:lang w:val="en-US"/>
              </w:rPr>
              <w:t>=10</w:t>
            </w:r>
          </w:p>
        </w:tc>
        <w:tc>
          <w:tcPr>
            <w:tcW w:w="545" w:type="pct"/>
            <w:tcBorders>
              <w:top w:val="single" w:sz="4" w:space="0" w:color="auto"/>
              <w:left w:val="single" w:sz="4" w:space="0" w:color="auto"/>
              <w:bottom w:val="single" w:sz="4" w:space="0" w:color="auto"/>
              <w:right w:val="single" w:sz="4" w:space="0" w:color="auto"/>
            </w:tcBorders>
          </w:tcPr>
          <w:p w14:paraId="0CCEE40E" w14:textId="77777777" w:rsidR="00624A78" w:rsidRPr="00FE55E3" w:rsidRDefault="00910508"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780FB158" w14:textId="77777777" w:rsidR="00624A78" w:rsidRPr="00FE55E3" w:rsidRDefault="006B24F5" w:rsidP="00350158">
            <w:pPr>
              <w:pStyle w:val="015"/>
            </w:pPr>
            <w:r w:rsidRPr="00FE55E3">
              <w:t>Код вида доходов по КБК</w:t>
            </w:r>
          </w:p>
        </w:tc>
        <w:tc>
          <w:tcPr>
            <w:tcW w:w="1047" w:type="pct"/>
            <w:tcBorders>
              <w:top w:val="single" w:sz="4" w:space="0" w:color="auto"/>
              <w:left w:val="single" w:sz="4" w:space="0" w:color="auto"/>
              <w:bottom w:val="single" w:sz="4" w:space="0" w:color="auto"/>
              <w:right w:val="single" w:sz="4" w:space="0" w:color="auto"/>
            </w:tcBorders>
          </w:tcPr>
          <w:p w14:paraId="0D136905" w14:textId="77777777" w:rsidR="00624A78" w:rsidRPr="00FE55E3" w:rsidRDefault="00910508" w:rsidP="00350158">
            <w:pPr>
              <w:pStyle w:val="015"/>
            </w:pPr>
            <w:r w:rsidRPr="00FE55E3">
              <w:t>Только цифры.</w:t>
            </w:r>
          </w:p>
          <w:p w14:paraId="3CB09598" w14:textId="77777777" w:rsidR="00910508" w:rsidRPr="00FE55E3" w:rsidRDefault="00910508" w:rsidP="00350158">
            <w:pPr>
              <w:pStyle w:val="015"/>
            </w:pPr>
            <w:r w:rsidRPr="00FE55E3">
              <w:t>Значения из спра-вочника «Виды доходов»</w:t>
            </w:r>
          </w:p>
        </w:tc>
      </w:tr>
      <w:tr w:rsidR="00DF5065" w:rsidRPr="00FE55E3" w14:paraId="54C674C4"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1F99AB2"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FB085C5" w14:textId="77777777" w:rsidR="00624A78" w:rsidRPr="00FE55E3" w:rsidRDefault="00624A78" w:rsidP="00350158">
            <w:pPr>
              <w:pStyle w:val="015"/>
              <w:rPr>
                <w:lang w:val="en-US"/>
              </w:rPr>
            </w:pPr>
            <w:r w:rsidRPr="00FE55E3">
              <w:t>IncTypeName</w:t>
            </w:r>
          </w:p>
        </w:tc>
        <w:tc>
          <w:tcPr>
            <w:tcW w:w="437" w:type="pct"/>
            <w:tcBorders>
              <w:top w:val="single" w:sz="4" w:space="0" w:color="auto"/>
              <w:left w:val="single" w:sz="4" w:space="0" w:color="auto"/>
              <w:bottom w:val="single" w:sz="4" w:space="0" w:color="auto"/>
              <w:right w:val="single" w:sz="4" w:space="0" w:color="auto"/>
            </w:tcBorders>
          </w:tcPr>
          <w:p w14:paraId="020887A6"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C489DCF" w14:textId="77777777" w:rsidR="00624A78" w:rsidRPr="00FE55E3" w:rsidRDefault="00624A78" w:rsidP="00350158">
            <w:pPr>
              <w:pStyle w:val="015"/>
              <w:rPr>
                <w:lang w:val="en-US"/>
              </w:rPr>
            </w:pPr>
            <w:r w:rsidRPr="00FE55E3">
              <w:rPr>
                <w:lang w:val="en-US"/>
              </w:rPr>
              <w:t>&lt;=</w:t>
            </w:r>
            <w:r w:rsidR="00910508"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28DAD203"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DB79654" w14:textId="77777777" w:rsidR="00624A78" w:rsidRPr="00FE55E3" w:rsidRDefault="00624A78" w:rsidP="00350158">
            <w:pPr>
              <w:pStyle w:val="015"/>
            </w:pPr>
            <w:r w:rsidRPr="00FE55E3">
              <w:t>Наименование вида доходов</w:t>
            </w:r>
          </w:p>
        </w:tc>
        <w:tc>
          <w:tcPr>
            <w:tcW w:w="1047" w:type="pct"/>
            <w:tcBorders>
              <w:top w:val="single" w:sz="4" w:space="0" w:color="auto"/>
              <w:left w:val="single" w:sz="4" w:space="0" w:color="auto"/>
              <w:bottom w:val="single" w:sz="4" w:space="0" w:color="auto"/>
              <w:right w:val="single" w:sz="4" w:space="0" w:color="auto"/>
            </w:tcBorders>
          </w:tcPr>
          <w:p w14:paraId="370EFB2B" w14:textId="77777777" w:rsidR="00624A78" w:rsidRPr="00FE55E3" w:rsidRDefault="00624A78" w:rsidP="00350158">
            <w:pPr>
              <w:pStyle w:val="015"/>
            </w:pPr>
          </w:p>
        </w:tc>
      </w:tr>
      <w:tr w:rsidR="00DF5065" w:rsidRPr="00FE55E3" w14:paraId="2BDEC44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C7A5C5E"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D3661D5" w14:textId="77777777" w:rsidR="00624A78" w:rsidRPr="00FE55E3" w:rsidRDefault="00624A78" w:rsidP="00350158">
            <w:pPr>
              <w:pStyle w:val="015"/>
              <w:rPr>
                <w:lang w:val="en-US"/>
              </w:rPr>
            </w:pPr>
            <w:r w:rsidRPr="00FE55E3">
              <w:t>IncGroupCode</w:t>
            </w:r>
          </w:p>
        </w:tc>
        <w:tc>
          <w:tcPr>
            <w:tcW w:w="437" w:type="pct"/>
            <w:tcBorders>
              <w:top w:val="single" w:sz="4" w:space="0" w:color="auto"/>
              <w:left w:val="single" w:sz="4" w:space="0" w:color="auto"/>
              <w:bottom w:val="single" w:sz="4" w:space="0" w:color="auto"/>
              <w:right w:val="single" w:sz="4" w:space="0" w:color="auto"/>
            </w:tcBorders>
          </w:tcPr>
          <w:p w14:paraId="0A540080"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3A3D2FD" w14:textId="77777777" w:rsidR="00624A78" w:rsidRPr="00FE55E3" w:rsidRDefault="00624A78" w:rsidP="00350158">
            <w:pPr>
              <w:pStyle w:val="015"/>
              <w:rPr>
                <w:lang w:val="en-US"/>
              </w:rPr>
            </w:pPr>
            <w:r w:rsidRPr="00FE55E3">
              <w:rPr>
                <w:lang w:val="en-US"/>
              </w:rPr>
              <w:t>=1</w:t>
            </w:r>
          </w:p>
        </w:tc>
        <w:tc>
          <w:tcPr>
            <w:tcW w:w="545" w:type="pct"/>
            <w:tcBorders>
              <w:top w:val="single" w:sz="4" w:space="0" w:color="auto"/>
              <w:left w:val="single" w:sz="4" w:space="0" w:color="auto"/>
              <w:bottom w:val="single" w:sz="4" w:space="0" w:color="auto"/>
              <w:right w:val="single" w:sz="4" w:space="0" w:color="auto"/>
            </w:tcBorders>
          </w:tcPr>
          <w:p w14:paraId="4EE21F5B" w14:textId="77777777" w:rsidR="00624A78" w:rsidRPr="00FE55E3" w:rsidRDefault="00531220"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53D9D208" w14:textId="77777777" w:rsidR="00624A78" w:rsidRPr="00FE55E3" w:rsidRDefault="00531220" w:rsidP="00350158">
            <w:pPr>
              <w:pStyle w:val="015"/>
              <w:rPr>
                <w:lang w:val="en-US"/>
              </w:rPr>
            </w:pPr>
            <w:r w:rsidRPr="00FE55E3">
              <w:rPr>
                <w:lang w:val="en-US"/>
              </w:rPr>
              <w:t>Код группы доходов</w:t>
            </w:r>
          </w:p>
        </w:tc>
        <w:tc>
          <w:tcPr>
            <w:tcW w:w="1047" w:type="pct"/>
            <w:tcBorders>
              <w:top w:val="single" w:sz="4" w:space="0" w:color="auto"/>
              <w:left w:val="single" w:sz="4" w:space="0" w:color="auto"/>
              <w:bottom w:val="single" w:sz="4" w:space="0" w:color="auto"/>
              <w:right w:val="single" w:sz="4" w:space="0" w:color="auto"/>
            </w:tcBorders>
          </w:tcPr>
          <w:p w14:paraId="665B4CED" w14:textId="77777777" w:rsidR="00624A78" w:rsidRPr="00FE55E3" w:rsidRDefault="00531220" w:rsidP="00350158">
            <w:pPr>
              <w:pStyle w:val="015"/>
            </w:pPr>
            <w:r w:rsidRPr="00FE55E3">
              <w:t>Цифра.</w:t>
            </w:r>
          </w:p>
          <w:p w14:paraId="57A32000" w14:textId="77777777" w:rsidR="00531220" w:rsidRPr="00FE55E3" w:rsidRDefault="00531220" w:rsidP="00350158">
            <w:pPr>
              <w:pStyle w:val="015"/>
            </w:pPr>
            <w:r w:rsidRPr="00FE55E3">
              <w:t>Может принимать значения:</w:t>
            </w:r>
          </w:p>
          <w:p w14:paraId="280F7C2A" w14:textId="77777777" w:rsidR="00531220" w:rsidRPr="00FE55E3" w:rsidRDefault="00531220" w:rsidP="00350158">
            <w:pPr>
              <w:pStyle w:val="015"/>
            </w:pPr>
            <w:r w:rsidRPr="00FE55E3">
              <w:t>1 – налоговые и неналоговые доходы</w:t>
            </w:r>
          </w:p>
          <w:p w14:paraId="751B1AC4" w14:textId="77777777" w:rsidR="00531220" w:rsidRPr="00FE55E3" w:rsidRDefault="00531220" w:rsidP="00350158">
            <w:pPr>
              <w:pStyle w:val="015"/>
            </w:pPr>
            <w:r w:rsidRPr="00FE55E3">
              <w:t>2 – безвозмездные поступления</w:t>
            </w:r>
          </w:p>
        </w:tc>
      </w:tr>
      <w:tr w:rsidR="00DF5065" w:rsidRPr="00FE55E3" w14:paraId="4383203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C1D4B16"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AD65CAA" w14:textId="77777777" w:rsidR="00624A78" w:rsidRPr="00FE55E3" w:rsidRDefault="00624A78" w:rsidP="00350158">
            <w:pPr>
              <w:pStyle w:val="015"/>
              <w:rPr>
                <w:lang w:val="en-US"/>
              </w:rPr>
            </w:pPr>
            <w:r w:rsidRPr="00FE55E3">
              <w:t>IncGroupName</w:t>
            </w:r>
          </w:p>
        </w:tc>
        <w:tc>
          <w:tcPr>
            <w:tcW w:w="437" w:type="pct"/>
            <w:tcBorders>
              <w:top w:val="single" w:sz="4" w:space="0" w:color="auto"/>
              <w:left w:val="single" w:sz="4" w:space="0" w:color="auto"/>
              <w:bottom w:val="single" w:sz="4" w:space="0" w:color="auto"/>
              <w:right w:val="single" w:sz="4" w:space="0" w:color="auto"/>
            </w:tcBorders>
          </w:tcPr>
          <w:p w14:paraId="7CADBF25"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08AE308"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B3475A8"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692A060" w14:textId="77777777" w:rsidR="00624A78" w:rsidRPr="00FE55E3" w:rsidRDefault="00624A78" w:rsidP="00350158">
            <w:pPr>
              <w:pStyle w:val="015"/>
              <w:rPr>
                <w:lang w:val="en-US"/>
              </w:rPr>
            </w:pPr>
            <w:r w:rsidRPr="00FE55E3">
              <w:t>Наименование группы доходов</w:t>
            </w:r>
          </w:p>
        </w:tc>
        <w:tc>
          <w:tcPr>
            <w:tcW w:w="1047" w:type="pct"/>
            <w:tcBorders>
              <w:top w:val="single" w:sz="4" w:space="0" w:color="auto"/>
              <w:left w:val="single" w:sz="4" w:space="0" w:color="auto"/>
              <w:bottom w:val="single" w:sz="4" w:space="0" w:color="auto"/>
              <w:right w:val="single" w:sz="4" w:space="0" w:color="auto"/>
            </w:tcBorders>
          </w:tcPr>
          <w:p w14:paraId="421F3D65" w14:textId="77777777" w:rsidR="00624A78" w:rsidRPr="00FE55E3" w:rsidRDefault="00624A78" w:rsidP="00350158">
            <w:pPr>
              <w:pStyle w:val="015"/>
            </w:pPr>
          </w:p>
        </w:tc>
      </w:tr>
      <w:tr w:rsidR="00DF5065" w:rsidRPr="00FE55E3" w14:paraId="643480A1"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8778D43"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D730E6B" w14:textId="77777777" w:rsidR="00624A78" w:rsidRPr="00FE55E3" w:rsidRDefault="00624A78" w:rsidP="00350158">
            <w:pPr>
              <w:pStyle w:val="015"/>
            </w:pPr>
            <w:r w:rsidRPr="00FE55E3">
              <w:t>IncSubgroupCode</w:t>
            </w:r>
          </w:p>
        </w:tc>
        <w:tc>
          <w:tcPr>
            <w:tcW w:w="437" w:type="pct"/>
            <w:tcBorders>
              <w:top w:val="single" w:sz="4" w:space="0" w:color="auto"/>
              <w:left w:val="single" w:sz="4" w:space="0" w:color="auto"/>
              <w:bottom w:val="single" w:sz="4" w:space="0" w:color="auto"/>
              <w:right w:val="single" w:sz="4" w:space="0" w:color="auto"/>
            </w:tcBorders>
          </w:tcPr>
          <w:p w14:paraId="01FCF8DD"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E3EF87" w14:textId="77777777" w:rsidR="00624A78" w:rsidRPr="00FE55E3" w:rsidRDefault="00624A78" w:rsidP="00350158">
            <w:pPr>
              <w:pStyle w:val="015"/>
              <w:rPr>
                <w:lang w:val="en-US"/>
              </w:rPr>
            </w:pPr>
            <w:r w:rsidRPr="00FE55E3">
              <w:rPr>
                <w:lang w:val="en-US"/>
              </w:rPr>
              <w:t>=2</w:t>
            </w:r>
          </w:p>
        </w:tc>
        <w:tc>
          <w:tcPr>
            <w:tcW w:w="545" w:type="pct"/>
            <w:tcBorders>
              <w:top w:val="single" w:sz="4" w:space="0" w:color="auto"/>
              <w:left w:val="single" w:sz="4" w:space="0" w:color="auto"/>
              <w:bottom w:val="single" w:sz="4" w:space="0" w:color="auto"/>
              <w:right w:val="single" w:sz="4" w:space="0" w:color="auto"/>
            </w:tcBorders>
          </w:tcPr>
          <w:p w14:paraId="2369058F" w14:textId="77777777" w:rsidR="00624A78" w:rsidRPr="00FE55E3" w:rsidRDefault="00531220"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F06FE91" w14:textId="77777777" w:rsidR="00624A78" w:rsidRPr="00FE55E3" w:rsidRDefault="00531220" w:rsidP="00350158">
            <w:pPr>
              <w:pStyle w:val="015"/>
              <w:rPr>
                <w:lang w:val="en-US"/>
              </w:rPr>
            </w:pPr>
            <w:r w:rsidRPr="00FE55E3">
              <w:rPr>
                <w:lang w:val="en-US"/>
              </w:rPr>
              <w:t>Код подгруппы доходов</w:t>
            </w:r>
          </w:p>
        </w:tc>
        <w:tc>
          <w:tcPr>
            <w:tcW w:w="1047" w:type="pct"/>
            <w:tcBorders>
              <w:top w:val="single" w:sz="4" w:space="0" w:color="auto"/>
              <w:left w:val="single" w:sz="4" w:space="0" w:color="auto"/>
              <w:bottom w:val="single" w:sz="4" w:space="0" w:color="auto"/>
              <w:right w:val="single" w:sz="4" w:space="0" w:color="auto"/>
            </w:tcBorders>
          </w:tcPr>
          <w:p w14:paraId="1A60BC52" w14:textId="77777777" w:rsidR="00531220" w:rsidRPr="00FE55E3" w:rsidRDefault="00531220" w:rsidP="00350158">
            <w:pPr>
              <w:pStyle w:val="015"/>
            </w:pPr>
            <w:r w:rsidRPr="00FE55E3">
              <w:t>Только цифры.</w:t>
            </w:r>
          </w:p>
          <w:p w14:paraId="0C255FBF" w14:textId="77777777" w:rsidR="00531220" w:rsidRPr="00FE55E3" w:rsidRDefault="00531220" w:rsidP="00350158">
            <w:pPr>
              <w:pStyle w:val="015"/>
            </w:pPr>
            <w:r w:rsidRPr="00FE55E3">
              <w:t>Может принимать значения:</w:t>
            </w:r>
          </w:p>
          <w:p w14:paraId="10D6E095" w14:textId="77777777" w:rsidR="00531220" w:rsidRPr="00FE55E3" w:rsidRDefault="00531220" w:rsidP="00350158">
            <w:pPr>
              <w:pStyle w:val="015"/>
            </w:pPr>
            <w:r w:rsidRPr="00FE55E3">
              <w:t>01 – налоги на прибыль, доходы</w:t>
            </w:r>
          </w:p>
          <w:p w14:paraId="1E725E77" w14:textId="77777777" w:rsidR="00531220" w:rsidRPr="00FE55E3" w:rsidRDefault="00531220" w:rsidP="00350158">
            <w:pPr>
              <w:pStyle w:val="015"/>
            </w:pPr>
            <w:r w:rsidRPr="00FE55E3">
              <w:t>02 – страховые взносы на обязательное социальное страхование</w:t>
            </w:r>
          </w:p>
          <w:p w14:paraId="249EC6C3" w14:textId="77777777" w:rsidR="00531220" w:rsidRPr="00FE55E3" w:rsidRDefault="00531220" w:rsidP="00350158">
            <w:pPr>
              <w:pStyle w:val="015"/>
            </w:pPr>
            <w:r w:rsidRPr="00FE55E3">
              <w:t>03 – налоги на товары (работы, услуги), реализуемые на территории Российской Федерации</w:t>
            </w:r>
          </w:p>
          <w:p w14:paraId="7A3BDDE9" w14:textId="77777777" w:rsidR="00531220" w:rsidRPr="00FE55E3" w:rsidRDefault="00531220" w:rsidP="00350158">
            <w:pPr>
              <w:pStyle w:val="015"/>
            </w:pPr>
            <w:r w:rsidRPr="00FE55E3">
              <w:t>04 – налоги на товары, ввозимые на территорию Российской Федерации</w:t>
            </w:r>
          </w:p>
          <w:p w14:paraId="65BD20E3" w14:textId="77777777" w:rsidR="00531220" w:rsidRPr="00FE55E3" w:rsidRDefault="00531220" w:rsidP="00350158">
            <w:pPr>
              <w:pStyle w:val="015"/>
            </w:pPr>
            <w:r w:rsidRPr="00FE55E3">
              <w:t>05 – налоги на совокупный доход</w:t>
            </w:r>
          </w:p>
          <w:p w14:paraId="23A39E60" w14:textId="77777777" w:rsidR="00531220" w:rsidRPr="00FE55E3" w:rsidRDefault="00531220" w:rsidP="00350158">
            <w:pPr>
              <w:pStyle w:val="015"/>
            </w:pPr>
            <w:r w:rsidRPr="00FE55E3">
              <w:t>06 – налоги на имущество</w:t>
            </w:r>
          </w:p>
          <w:p w14:paraId="56FF90A8" w14:textId="77777777" w:rsidR="00531220" w:rsidRPr="00FE55E3" w:rsidRDefault="00531220" w:rsidP="00350158">
            <w:pPr>
              <w:pStyle w:val="015"/>
            </w:pPr>
            <w:r w:rsidRPr="00FE55E3">
              <w:t>07 – прочие безвозмездные поступления</w:t>
            </w:r>
          </w:p>
          <w:p w14:paraId="255D5752" w14:textId="77777777" w:rsidR="00531220" w:rsidRPr="00FE55E3" w:rsidRDefault="00531220" w:rsidP="00350158">
            <w:pPr>
              <w:pStyle w:val="015"/>
            </w:pPr>
            <w:r w:rsidRPr="00FE55E3">
              <w:t>08 – государственная пошлина</w:t>
            </w:r>
          </w:p>
          <w:p w14:paraId="08EBB9E9" w14:textId="77777777" w:rsidR="00531220" w:rsidRPr="00FE55E3" w:rsidRDefault="00531220" w:rsidP="00350158">
            <w:pPr>
              <w:pStyle w:val="015"/>
            </w:pPr>
            <w:r w:rsidRPr="00FE55E3">
              <w:t>09 – задолженность и перерасчеты по отмененным налогам, сборам и иным обязательным платежам</w:t>
            </w:r>
          </w:p>
          <w:p w14:paraId="5647E04E" w14:textId="77777777" w:rsidR="00531220" w:rsidRPr="00FE55E3" w:rsidRDefault="00531220" w:rsidP="00350158">
            <w:pPr>
              <w:pStyle w:val="015"/>
            </w:pPr>
            <w:r w:rsidRPr="00FE55E3">
              <w:t>10 – доходы от внешнеэкономической деятельности</w:t>
            </w:r>
          </w:p>
          <w:p w14:paraId="1E75072D" w14:textId="77777777" w:rsidR="00531220" w:rsidRPr="00FE55E3" w:rsidRDefault="00531220" w:rsidP="00350158">
            <w:pPr>
              <w:pStyle w:val="015"/>
            </w:pPr>
            <w:r w:rsidRPr="00FE55E3">
              <w:t>11 – доходы от использования имущества, находящегося в государственной и муниципальной собственности</w:t>
            </w:r>
          </w:p>
          <w:p w14:paraId="0AA0FFF9" w14:textId="77777777" w:rsidR="00531220" w:rsidRPr="00FE55E3" w:rsidRDefault="00531220" w:rsidP="00350158">
            <w:pPr>
              <w:pStyle w:val="015"/>
            </w:pPr>
            <w:r w:rsidRPr="00FE55E3">
              <w:t>12 – платежи при пользовании природными ресурсами</w:t>
            </w:r>
          </w:p>
          <w:p w14:paraId="5D88B6E4" w14:textId="77777777" w:rsidR="00531220" w:rsidRPr="00FE55E3" w:rsidRDefault="00531220" w:rsidP="00350158">
            <w:pPr>
              <w:pStyle w:val="015"/>
            </w:pPr>
            <w:r w:rsidRPr="00FE55E3">
              <w:t>13 – доходы от оказания платных услуг (работ) и компенсации затрат государства</w:t>
            </w:r>
          </w:p>
          <w:p w14:paraId="60DD34F3" w14:textId="77777777" w:rsidR="00531220" w:rsidRPr="00FE55E3" w:rsidRDefault="00531220" w:rsidP="00350158">
            <w:pPr>
              <w:pStyle w:val="015"/>
            </w:pPr>
            <w:r w:rsidRPr="00FE55E3">
              <w:t>14 – доходы от продажи материальных и нематериальных активов</w:t>
            </w:r>
          </w:p>
          <w:p w14:paraId="21452C3D" w14:textId="77777777" w:rsidR="00531220" w:rsidRPr="00FE55E3" w:rsidRDefault="00531220" w:rsidP="00350158">
            <w:pPr>
              <w:pStyle w:val="015"/>
            </w:pPr>
            <w:r w:rsidRPr="00FE55E3">
              <w:t>15 – административные платежи и сборы</w:t>
            </w:r>
          </w:p>
          <w:p w14:paraId="75BEF174" w14:textId="77777777" w:rsidR="00531220" w:rsidRPr="00FE55E3" w:rsidRDefault="00531220" w:rsidP="00350158">
            <w:pPr>
              <w:pStyle w:val="015"/>
            </w:pPr>
            <w:r w:rsidRPr="00FE55E3">
              <w:t>16 – штрафы, санкции, возмещение ущерба</w:t>
            </w:r>
          </w:p>
          <w:p w14:paraId="3941F26A" w14:textId="77777777" w:rsidR="00531220" w:rsidRPr="00FE55E3" w:rsidRDefault="00531220" w:rsidP="00350158">
            <w:pPr>
              <w:pStyle w:val="015"/>
            </w:pPr>
            <w:r w:rsidRPr="00FE55E3">
              <w:t>17 – прочие неналоговые доходы</w:t>
            </w:r>
          </w:p>
          <w:p w14:paraId="31FDAF57" w14:textId="77777777" w:rsidR="00531220" w:rsidRPr="00FE55E3" w:rsidRDefault="00531220" w:rsidP="00350158">
            <w:pPr>
              <w:pStyle w:val="015"/>
            </w:pPr>
            <w:r w:rsidRPr="00FE55E3">
              <w:t>18 –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p w14:paraId="6C3C667B" w14:textId="77777777" w:rsidR="00624A78" w:rsidRPr="00FE55E3" w:rsidRDefault="00531220" w:rsidP="00350158">
            <w:pPr>
              <w:pStyle w:val="015"/>
            </w:pPr>
            <w:r w:rsidRPr="00FE55E3">
              <w:t>19 – возврат остатков субсидий, субвенций и иных межбюджетных трансфертов, имеющих целевое назначение, прошлых лет</w:t>
            </w:r>
          </w:p>
        </w:tc>
      </w:tr>
      <w:tr w:rsidR="00DF5065" w:rsidRPr="00FE55E3" w14:paraId="3825066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D379BBF"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95EC082" w14:textId="77777777" w:rsidR="00624A78" w:rsidRPr="00FE55E3" w:rsidRDefault="00624A78" w:rsidP="00350158">
            <w:pPr>
              <w:pStyle w:val="015"/>
            </w:pPr>
            <w:r w:rsidRPr="00FE55E3">
              <w:t>IncSubgroupName</w:t>
            </w:r>
          </w:p>
        </w:tc>
        <w:tc>
          <w:tcPr>
            <w:tcW w:w="437" w:type="pct"/>
            <w:tcBorders>
              <w:top w:val="single" w:sz="4" w:space="0" w:color="auto"/>
              <w:left w:val="single" w:sz="4" w:space="0" w:color="auto"/>
              <w:bottom w:val="single" w:sz="4" w:space="0" w:color="auto"/>
              <w:right w:val="single" w:sz="4" w:space="0" w:color="auto"/>
            </w:tcBorders>
          </w:tcPr>
          <w:p w14:paraId="730C180F"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203F9AD"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D8E2FFF"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32D434C9" w14:textId="77777777" w:rsidR="00624A78" w:rsidRPr="00FE55E3" w:rsidRDefault="00624A78" w:rsidP="00350158">
            <w:pPr>
              <w:pStyle w:val="015"/>
              <w:rPr>
                <w:lang w:val="en-US"/>
              </w:rPr>
            </w:pPr>
            <w:r w:rsidRPr="00FE55E3">
              <w:t>Наименование подгркуппы доходов</w:t>
            </w:r>
          </w:p>
        </w:tc>
        <w:tc>
          <w:tcPr>
            <w:tcW w:w="1047" w:type="pct"/>
            <w:tcBorders>
              <w:top w:val="single" w:sz="4" w:space="0" w:color="auto"/>
              <w:left w:val="single" w:sz="4" w:space="0" w:color="auto"/>
              <w:bottom w:val="single" w:sz="4" w:space="0" w:color="auto"/>
              <w:right w:val="single" w:sz="4" w:space="0" w:color="auto"/>
            </w:tcBorders>
          </w:tcPr>
          <w:p w14:paraId="11F9D31F" w14:textId="77777777" w:rsidR="00624A78" w:rsidRPr="00FE55E3" w:rsidRDefault="00624A78" w:rsidP="00350158">
            <w:pPr>
              <w:pStyle w:val="015"/>
            </w:pPr>
          </w:p>
        </w:tc>
      </w:tr>
      <w:tr w:rsidR="00DF5065" w:rsidRPr="00FE55E3" w14:paraId="5D7A0E15"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F739BD2"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12DB18A" w14:textId="77777777" w:rsidR="00624A78" w:rsidRPr="00FE55E3" w:rsidRDefault="008133D8" w:rsidP="00350158">
            <w:pPr>
              <w:pStyle w:val="015"/>
            </w:pPr>
            <w:r w:rsidRPr="00FE55E3">
              <w:t>IncArticleCode</w:t>
            </w:r>
          </w:p>
        </w:tc>
        <w:tc>
          <w:tcPr>
            <w:tcW w:w="437" w:type="pct"/>
            <w:tcBorders>
              <w:top w:val="single" w:sz="4" w:space="0" w:color="auto"/>
              <w:left w:val="single" w:sz="4" w:space="0" w:color="auto"/>
              <w:bottom w:val="single" w:sz="4" w:space="0" w:color="auto"/>
              <w:right w:val="single" w:sz="4" w:space="0" w:color="auto"/>
            </w:tcBorders>
          </w:tcPr>
          <w:p w14:paraId="2100C47D"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57EC295" w14:textId="77777777" w:rsidR="00624A78" w:rsidRPr="00FE55E3" w:rsidRDefault="00624A78" w:rsidP="00350158">
            <w:pPr>
              <w:pStyle w:val="015"/>
            </w:pPr>
            <w:r w:rsidRPr="00FE55E3">
              <w:rPr>
                <w:lang w:val="en-US"/>
              </w:rPr>
              <w:t>=</w:t>
            </w:r>
            <w:r w:rsidRPr="00FE55E3">
              <w:t>2</w:t>
            </w:r>
          </w:p>
        </w:tc>
        <w:tc>
          <w:tcPr>
            <w:tcW w:w="545" w:type="pct"/>
            <w:tcBorders>
              <w:top w:val="single" w:sz="4" w:space="0" w:color="auto"/>
              <w:left w:val="single" w:sz="4" w:space="0" w:color="auto"/>
              <w:bottom w:val="single" w:sz="4" w:space="0" w:color="auto"/>
              <w:right w:val="single" w:sz="4" w:space="0" w:color="auto"/>
            </w:tcBorders>
          </w:tcPr>
          <w:p w14:paraId="5AFB996E" w14:textId="77777777" w:rsidR="00624A78" w:rsidRPr="00FE55E3" w:rsidRDefault="00E7303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139FFDC" w14:textId="77777777" w:rsidR="00624A78" w:rsidRPr="00FE55E3" w:rsidRDefault="00624A78" w:rsidP="00350158">
            <w:pPr>
              <w:pStyle w:val="015"/>
            </w:pPr>
            <w:r w:rsidRPr="00FE55E3">
              <w:t>Статья доходов</w:t>
            </w:r>
          </w:p>
        </w:tc>
        <w:tc>
          <w:tcPr>
            <w:tcW w:w="1047" w:type="pct"/>
            <w:tcBorders>
              <w:top w:val="single" w:sz="4" w:space="0" w:color="auto"/>
              <w:left w:val="single" w:sz="4" w:space="0" w:color="auto"/>
              <w:bottom w:val="single" w:sz="4" w:space="0" w:color="auto"/>
              <w:right w:val="single" w:sz="4" w:space="0" w:color="auto"/>
            </w:tcBorders>
          </w:tcPr>
          <w:p w14:paraId="291947CE" w14:textId="77777777" w:rsidR="00624A78" w:rsidRPr="00FE55E3" w:rsidRDefault="008133D8" w:rsidP="00350158">
            <w:pPr>
              <w:pStyle w:val="015"/>
            </w:pPr>
            <w:r w:rsidRPr="00FE55E3">
              <w:t>Только цифры.</w:t>
            </w:r>
          </w:p>
          <w:p w14:paraId="49E47C1C" w14:textId="77777777" w:rsidR="0035762B" w:rsidRPr="00FE55E3" w:rsidRDefault="0035762B" w:rsidP="00350158">
            <w:pPr>
              <w:pStyle w:val="015"/>
            </w:pPr>
          </w:p>
        </w:tc>
      </w:tr>
      <w:tr w:rsidR="00DF5065" w:rsidRPr="00FE55E3" w14:paraId="3B944C90"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E7B1DF0" w14:textId="55F27449" w:rsidR="00624A78" w:rsidRPr="00FE55E3" w:rsidRDefault="00E62697" w:rsidP="00350158">
            <w:pPr>
              <w:pStyle w:val="015"/>
              <w:rPr>
                <w:lang w:val="en-US"/>
              </w:rPr>
            </w:pPr>
            <w:r w:rsidRPr="00FE55E3">
              <w:rPr>
                <w:lang w:val="en-US"/>
              </w:rPr>
              <w:t>R</w:t>
            </w:r>
            <w:r w:rsidR="00624A78" w:rsidRPr="00FE55E3">
              <w:rPr>
                <w:lang w:val="en-US"/>
              </w:rPr>
              <w:t>ow</w:t>
            </w:r>
          </w:p>
        </w:tc>
        <w:tc>
          <w:tcPr>
            <w:tcW w:w="721" w:type="pct"/>
            <w:tcBorders>
              <w:top w:val="single" w:sz="4" w:space="0" w:color="auto"/>
              <w:left w:val="single" w:sz="4" w:space="0" w:color="auto"/>
              <w:bottom w:val="single" w:sz="4" w:space="0" w:color="auto"/>
              <w:right w:val="single" w:sz="4" w:space="0" w:color="auto"/>
            </w:tcBorders>
          </w:tcPr>
          <w:p w14:paraId="44383FA7" w14:textId="77777777" w:rsidR="00624A78" w:rsidRPr="00FE55E3" w:rsidRDefault="008133D8" w:rsidP="00350158">
            <w:pPr>
              <w:pStyle w:val="015"/>
            </w:pPr>
            <w:r w:rsidRPr="00FE55E3">
              <w:t>IncArticleName</w:t>
            </w:r>
          </w:p>
        </w:tc>
        <w:tc>
          <w:tcPr>
            <w:tcW w:w="437" w:type="pct"/>
            <w:tcBorders>
              <w:top w:val="single" w:sz="4" w:space="0" w:color="auto"/>
              <w:left w:val="single" w:sz="4" w:space="0" w:color="auto"/>
              <w:bottom w:val="single" w:sz="4" w:space="0" w:color="auto"/>
              <w:right w:val="single" w:sz="4" w:space="0" w:color="auto"/>
            </w:tcBorders>
          </w:tcPr>
          <w:p w14:paraId="3CEEBDBD"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DF1CDDC"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30732E5D"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4DC67D87" w14:textId="77777777" w:rsidR="00624A78" w:rsidRPr="00FE55E3" w:rsidRDefault="00624A78" w:rsidP="00350158">
            <w:pPr>
              <w:pStyle w:val="015"/>
            </w:pPr>
            <w:r w:rsidRPr="00FE55E3">
              <w:t>Наименование статьи доходов</w:t>
            </w:r>
          </w:p>
        </w:tc>
        <w:tc>
          <w:tcPr>
            <w:tcW w:w="1047" w:type="pct"/>
            <w:tcBorders>
              <w:top w:val="single" w:sz="4" w:space="0" w:color="auto"/>
              <w:left w:val="single" w:sz="4" w:space="0" w:color="auto"/>
              <w:bottom w:val="single" w:sz="4" w:space="0" w:color="auto"/>
              <w:right w:val="single" w:sz="4" w:space="0" w:color="auto"/>
            </w:tcBorders>
          </w:tcPr>
          <w:p w14:paraId="52CA726B" w14:textId="77777777" w:rsidR="00624A78" w:rsidRPr="00FE55E3" w:rsidRDefault="00624A78" w:rsidP="00350158">
            <w:pPr>
              <w:pStyle w:val="015"/>
            </w:pPr>
          </w:p>
        </w:tc>
      </w:tr>
      <w:tr w:rsidR="00DF5065" w:rsidRPr="00FE55E3" w14:paraId="0B94C74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349F40C"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72451FF" w14:textId="77777777" w:rsidR="00624A78" w:rsidRPr="00FE55E3" w:rsidRDefault="00E7303D" w:rsidP="00350158">
            <w:pPr>
              <w:pStyle w:val="015"/>
            </w:pPr>
            <w:r w:rsidRPr="00FE55E3">
              <w:t>IncSubarticleCode</w:t>
            </w:r>
          </w:p>
        </w:tc>
        <w:tc>
          <w:tcPr>
            <w:tcW w:w="437" w:type="pct"/>
            <w:tcBorders>
              <w:top w:val="single" w:sz="4" w:space="0" w:color="auto"/>
              <w:left w:val="single" w:sz="4" w:space="0" w:color="auto"/>
              <w:bottom w:val="single" w:sz="4" w:space="0" w:color="auto"/>
              <w:right w:val="single" w:sz="4" w:space="0" w:color="auto"/>
            </w:tcBorders>
          </w:tcPr>
          <w:p w14:paraId="176A4AC1"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3C27A8B" w14:textId="77777777" w:rsidR="00624A78" w:rsidRPr="00FE55E3" w:rsidRDefault="00624A78" w:rsidP="00350158">
            <w:pPr>
              <w:pStyle w:val="015"/>
            </w:pPr>
            <w:r w:rsidRPr="00FE55E3">
              <w:rPr>
                <w:lang w:val="en-US"/>
              </w:rPr>
              <w:t>=</w:t>
            </w:r>
            <w:r w:rsidRPr="00FE55E3">
              <w:t>3</w:t>
            </w:r>
          </w:p>
        </w:tc>
        <w:tc>
          <w:tcPr>
            <w:tcW w:w="545" w:type="pct"/>
            <w:tcBorders>
              <w:top w:val="single" w:sz="4" w:space="0" w:color="auto"/>
              <w:left w:val="single" w:sz="4" w:space="0" w:color="auto"/>
              <w:bottom w:val="single" w:sz="4" w:space="0" w:color="auto"/>
              <w:right w:val="single" w:sz="4" w:space="0" w:color="auto"/>
            </w:tcBorders>
          </w:tcPr>
          <w:p w14:paraId="36E41BAF" w14:textId="77777777" w:rsidR="00624A78" w:rsidRPr="00FE55E3" w:rsidRDefault="00E7303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806E5B5" w14:textId="77777777" w:rsidR="00624A78" w:rsidRPr="00FE55E3" w:rsidRDefault="00E7303D" w:rsidP="00350158">
            <w:pPr>
              <w:pStyle w:val="015"/>
            </w:pPr>
            <w:r w:rsidRPr="00FE55E3">
              <w:t>Код подстатьи доходов</w:t>
            </w:r>
          </w:p>
        </w:tc>
        <w:tc>
          <w:tcPr>
            <w:tcW w:w="1047" w:type="pct"/>
            <w:tcBorders>
              <w:top w:val="single" w:sz="4" w:space="0" w:color="auto"/>
              <w:left w:val="single" w:sz="4" w:space="0" w:color="auto"/>
              <w:bottom w:val="single" w:sz="4" w:space="0" w:color="auto"/>
              <w:right w:val="single" w:sz="4" w:space="0" w:color="auto"/>
            </w:tcBorders>
          </w:tcPr>
          <w:p w14:paraId="6BA7487D" w14:textId="77777777" w:rsidR="00624A78" w:rsidRPr="00FE55E3" w:rsidRDefault="00E7303D" w:rsidP="00350158">
            <w:pPr>
              <w:pStyle w:val="015"/>
            </w:pPr>
            <w:r w:rsidRPr="00FE55E3">
              <w:t>Только цифры.</w:t>
            </w:r>
          </w:p>
        </w:tc>
      </w:tr>
      <w:tr w:rsidR="00DF5065" w:rsidRPr="00FE55E3" w14:paraId="4D33BF8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5AE40AA" w14:textId="00D61B72" w:rsidR="00624A78" w:rsidRPr="00FE55E3" w:rsidRDefault="00E62697" w:rsidP="00350158">
            <w:pPr>
              <w:pStyle w:val="015"/>
              <w:rPr>
                <w:lang w:val="en-US"/>
              </w:rPr>
            </w:pPr>
            <w:r w:rsidRPr="00FE55E3">
              <w:rPr>
                <w:lang w:val="en-US"/>
              </w:rPr>
              <w:t>R</w:t>
            </w:r>
            <w:r w:rsidR="00624A78" w:rsidRPr="00FE55E3">
              <w:rPr>
                <w:lang w:val="en-US"/>
              </w:rPr>
              <w:t>ow</w:t>
            </w:r>
          </w:p>
        </w:tc>
        <w:tc>
          <w:tcPr>
            <w:tcW w:w="721" w:type="pct"/>
            <w:tcBorders>
              <w:top w:val="single" w:sz="4" w:space="0" w:color="auto"/>
              <w:left w:val="single" w:sz="4" w:space="0" w:color="auto"/>
              <w:bottom w:val="single" w:sz="4" w:space="0" w:color="auto"/>
              <w:right w:val="single" w:sz="4" w:space="0" w:color="auto"/>
            </w:tcBorders>
          </w:tcPr>
          <w:p w14:paraId="68F3B157" w14:textId="77777777" w:rsidR="00624A78" w:rsidRPr="00FE55E3" w:rsidRDefault="00E7303D" w:rsidP="00350158">
            <w:pPr>
              <w:pStyle w:val="015"/>
            </w:pPr>
            <w:r w:rsidRPr="00FE55E3">
              <w:t>IncSubarticleName</w:t>
            </w:r>
          </w:p>
        </w:tc>
        <w:tc>
          <w:tcPr>
            <w:tcW w:w="437" w:type="pct"/>
            <w:tcBorders>
              <w:top w:val="single" w:sz="4" w:space="0" w:color="auto"/>
              <w:left w:val="single" w:sz="4" w:space="0" w:color="auto"/>
              <w:bottom w:val="single" w:sz="4" w:space="0" w:color="auto"/>
              <w:right w:val="single" w:sz="4" w:space="0" w:color="auto"/>
            </w:tcBorders>
          </w:tcPr>
          <w:p w14:paraId="67E752E9"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0649B99"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1EB20617"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2EA05B1A" w14:textId="77777777" w:rsidR="00624A78" w:rsidRPr="00FE55E3" w:rsidRDefault="00624A78" w:rsidP="00350158">
            <w:pPr>
              <w:pStyle w:val="015"/>
            </w:pPr>
            <w:r w:rsidRPr="00FE55E3">
              <w:t>Наименование подстатьи доходов</w:t>
            </w:r>
          </w:p>
        </w:tc>
        <w:tc>
          <w:tcPr>
            <w:tcW w:w="1047" w:type="pct"/>
            <w:tcBorders>
              <w:top w:val="single" w:sz="4" w:space="0" w:color="auto"/>
              <w:left w:val="single" w:sz="4" w:space="0" w:color="auto"/>
              <w:bottom w:val="single" w:sz="4" w:space="0" w:color="auto"/>
              <w:right w:val="single" w:sz="4" w:space="0" w:color="auto"/>
            </w:tcBorders>
          </w:tcPr>
          <w:p w14:paraId="58D3B781" w14:textId="77777777" w:rsidR="00624A78" w:rsidRPr="00FE55E3" w:rsidRDefault="00624A78" w:rsidP="00350158">
            <w:pPr>
              <w:pStyle w:val="015"/>
            </w:pPr>
          </w:p>
        </w:tc>
      </w:tr>
      <w:tr w:rsidR="00DF5065" w:rsidRPr="00FE55E3" w14:paraId="7DA7AF5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546AA6D"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3050D63" w14:textId="77777777" w:rsidR="00624A78" w:rsidRPr="00FE55E3" w:rsidRDefault="00624A78" w:rsidP="00350158">
            <w:pPr>
              <w:pStyle w:val="015"/>
            </w:pPr>
            <w:r w:rsidRPr="00FE55E3">
              <w:t>IncItemCode</w:t>
            </w:r>
          </w:p>
        </w:tc>
        <w:tc>
          <w:tcPr>
            <w:tcW w:w="437" w:type="pct"/>
            <w:tcBorders>
              <w:top w:val="single" w:sz="4" w:space="0" w:color="auto"/>
              <w:left w:val="single" w:sz="4" w:space="0" w:color="auto"/>
              <w:bottom w:val="single" w:sz="4" w:space="0" w:color="auto"/>
              <w:right w:val="single" w:sz="4" w:space="0" w:color="auto"/>
            </w:tcBorders>
          </w:tcPr>
          <w:p w14:paraId="43DF571F"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A1E1707" w14:textId="77777777" w:rsidR="00624A78" w:rsidRPr="00FE55E3" w:rsidRDefault="00624A78" w:rsidP="00350158">
            <w:pPr>
              <w:pStyle w:val="015"/>
            </w:pPr>
            <w:r w:rsidRPr="00FE55E3">
              <w:rPr>
                <w:lang w:val="en-US"/>
              </w:rPr>
              <w:t>=</w:t>
            </w:r>
            <w:r w:rsidRPr="00FE55E3">
              <w:t>2</w:t>
            </w:r>
          </w:p>
        </w:tc>
        <w:tc>
          <w:tcPr>
            <w:tcW w:w="545" w:type="pct"/>
            <w:tcBorders>
              <w:top w:val="single" w:sz="4" w:space="0" w:color="auto"/>
              <w:left w:val="single" w:sz="4" w:space="0" w:color="auto"/>
              <w:bottom w:val="single" w:sz="4" w:space="0" w:color="auto"/>
              <w:right w:val="single" w:sz="4" w:space="0" w:color="auto"/>
            </w:tcBorders>
          </w:tcPr>
          <w:p w14:paraId="1F664E6C" w14:textId="77777777" w:rsidR="00624A78" w:rsidRPr="00FE55E3" w:rsidRDefault="003B53A8"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32DB47C6" w14:textId="77777777" w:rsidR="00624A78" w:rsidRPr="00FE55E3" w:rsidRDefault="003B53A8" w:rsidP="00350158">
            <w:pPr>
              <w:pStyle w:val="015"/>
            </w:pPr>
            <w:r w:rsidRPr="00FE55E3">
              <w:t>Код элемента доходов</w:t>
            </w:r>
          </w:p>
        </w:tc>
        <w:tc>
          <w:tcPr>
            <w:tcW w:w="1047" w:type="pct"/>
            <w:tcBorders>
              <w:top w:val="single" w:sz="4" w:space="0" w:color="auto"/>
              <w:left w:val="single" w:sz="4" w:space="0" w:color="auto"/>
              <w:bottom w:val="single" w:sz="4" w:space="0" w:color="auto"/>
              <w:right w:val="single" w:sz="4" w:space="0" w:color="auto"/>
            </w:tcBorders>
          </w:tcPr>
          <w:p w14:paraId="215D35CC" w14:textId="77777777" w:rsidR="00624A78" w:rsidRPr="00FE55E3" w:rsidRDefault="0035762B" w:rsidP="00350158">
            <w:pPr>
              <w:pStyle w:val="015"/>
            </w:pPr>
            <w:r w:rsidRPr="00FE55E3">
              <w:t>Только цифры.</w:t>
            </w:r>
          </w:p>
          <w:p w14:paraId="0FE595CC" w14:textId="77777777" w:rsidR="0035762B" w:rsidRPr="00FE55E3" w:rsidRDefault="0035762B" w:rsidP="00350158">
            <w:pPr>
              <w:pStyle w:val="015"/>
            </w:pPr>
            <w:r w:rsidRPr="00FE55E3">
              <w:t>Может принимать значения:</w:t>
            </w:r>
          </w:p>
          <w:p w14:paraId="75B07FE8" w14:textId="77777777" w:rsidR="0035762B" w:rsidRPr="00FE55E3" w:rsidRDefault="0035762B" w:rsidP="00350158">
            <w:pPr>
              <w:pStyle w:val="015"/>
            </w:pPr>
            <w:r w:rsidRPr="00FE55E3">
              <w:t>01 – федеральный бюджет</w:t>
            </w:r>
          </w:p>
          <w:p w14:paraId="0F27EE75" w14:textId="77777777" w:rsidR="0035762B" w:rsidRPr="00FE55E3" w:rsidRDefault="0035762B" w:rsidP="00350158">
            <w:pPr>
              <w:pStyle w:val="015"/>
            </w:pPr>
            <w:r w:rsidRPr="00FE55E3">
              <w:t>02 – бюджет субъекта Российской Федерации</w:t>
            </w:r>
          </w:p>
          <w:p w14:paraId="09F3A5B2" w14:textId="77777777" w:rsidR="0035762B" w:rsidRPr="00FE55E3" w:rsidRDefault="0035762B" w:rsidP="00350158">
            <w:pPr>
              <w:pStyle w:val="015"/>
            </w:pPr>
            <w:r w:rsidRPr="00FE55E3">
              <w:t>03 – бюджеты внутригородских муниципальных образований городов федерального значения</w:t>
            </w:r>
          </w:p>
          <w:p w14:paraId="63285110" w14:textId="77777777" w:rsidR="0035762B" w:rsidRPr="00FE55E3" w:rsidRDefault="0035762B" w:rsidP="00350158">
            <w:pPr>
              <w:pStyle w:val="015"/>
            </w:pPr>
            <w:r w:rsidRPr="00FE55E3">
              <w:t>04 – бюджет городского округа</w:t>
            </w:r>
          </w:p>
          <w:p w14:paraId="1CBAC3E2" w14:textId="77777777" w:rsidR="0035762B" w:rsidRPr="00FE55E3" w:rsidRDefault="0035762B" w:rsidP="00350158">
            <w:pPr>
              <w:pStyle w:val="015"/>
            </w:pPr>
            <w:r w:rsidRPr="00FE55E3">
              <w:t>05 – бюджет муниципального района</w:t>
            </w:r>
          </w:p>
          <w:p w14:paraId="43F96C40" w14:textId="77777777" w:rsidR="0035762B" w:rsidRPr="00FE55E3" w:rsidRDefault="0035762B" w:rsidP="00350158">
            <w:pPr>
              <w:pStyle w:val="015"/>
            </w:pPr>
            <w:r w:rsidRPr="00FE55E3">
              <w:t>06 – бюджет Пенсионного фонда Российской Федерации</w:t>
            </w:r>
          </w:p>
          <w:p w14:paraId="52BAA11A" w14:textId="77777777" w:rsidR="0035762B" w:rsidRPr="00FE55E3" w:rsidRDefault="0035762B" w:rsidP="00350158">
            <w:pPr>
              <w:pStyle w:val="015"/>
            </w:pPr>
            <w:r w:rsidRPr="00FE55E3">
              <w:t>07 – бюджет Фонда социального страхования Российской Федерации</w:t>
            </w:r>
          </w:p>
          <w:p w14:paraId="5CC331B8" w14:textId="77777777" w:rsidR="0035762B" w:rsidRPr="00FE55E3" w:rsidRDefault="0035762B" w:rsidP="00350158">
            <w:pPr>
              <w:pStyle w:val="015"/>
            </w:pPr>
            <w:r w:rsidRPr="00FE55E3">
              <w:t>08 – бюджет Федерального фонда обязательного медицинского страхования</w:t>
            </w:r>
          </w:p>
          <w:p w14:paraId="4757406D" w14:textId="77777777" w:rsidR="0035762B" w:rsidRPr="00FE55E3" w:rsidRDefault="0035762B" w:rsidP="00350158">
            <w:pPr>
              <w:pStyle w:val="015"/>
            </w:pPr>
            <w:r w:rsidRPr="00FE55E3">
              <w:t>09 – бюджет территориального фонда обязательного медицинского страхования</w:t>
            </w:r>
          </w:p>
          <w:p w14:paraId="794F749B" w14:textId="77777777" w:rsidR="0035762B" w:rsidRPr="00FE55E3" w:rsidRDefault="0035762B" w:rsidP="00350158">
            <w:pPr>
              <w:pStyle w:val="015"/>
            </w:pPr>
            <w:r w:rsidRPr="00FE55E3">
              <w:t>10 – бюджет сельского поселения</w:t>
            </w:r>
          </w:p>
          <w:p w14:paraId="7839446F" w14:textId="77777777" w:rsidR="0035762B" w:rsidRPr="00FE55E3" w:rsidRDefault="0035762B" w:rsidP="00350158">
            <w:pPr>
              <w:pStyle w:val="015"/>
            </w:pPr>
            <w:r w:rsidRPr="00FE55E3">
              <w:t>11 – бюджет городского округа с внутригородским делением</w:t>
            </w:r>
          </w:p>
          <w:p w14:paraId="48034658" w14:textId="77777777" w:rsidR="0035762B" w:rsidRPr="00FE55E3" w:rsidRDefault="0035762B" w:rsidP="00350158">
            <w:pPr>
              <w:pStyle w:val="015"/>
            </w:pPr>
            <w:r w:rsidRPr="00FE55E3">
              <w:t>12 – бюджет внутригородского района</w:t>
            </w:r>
          </w:p>
          <w:p w14:paraId="40AE66B9" w14:textId="77777777" w:rsidR="0035762B" w:rsidRPr="00FE55E3" w:rsidRDefault="0035762B" w:rsidP="00350158">
            <w:pPr>
              <w:pStyle w:val="015"/>
            </w:pPr>
            <w:r w:rsidRPr="00FE55E3">
              <w:t>13 – бюджет городского поселения</w:t>
            </w:r>
          </w:p>
        </w:tc>
      </w:tr>
      <w:tr w:rsidR="00DF5065" w:rsidRPr="00FE55E3" w14:paraId="3C5A5CF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4FF2255"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AD4DC7C" w14:textId="77777777" w:rsidR="00624A78" w:rsidRPr="00FE55E3" w:rsidRDefault="00624A78" w:rsidP="00350158">
            <w:pPr>
              <w:pStyle w:val="015"/>
            </w:pPr>
            <w:r w:rsidRPr="00FE55E3">
              <w:t>IncItemName</w:t>
            </w:r>
          </w:p>
        </w:tc>
        <w:tc>
          <w:tcPr>
            <w:tcW w:w="437" w:type="pct"/>
            <w:tcBorders>
              <w:top w:val="single" w:sz="4" w:space="0" w:color="auto"/>
              <w:left w:val="single" w:sz="4" w:space="0" w:color="auto"/>
              <w:bottom w:val="single" w:sz="4" w:space="0" w:color="auto"/>
              <w:right w:val="single" w:sz="4" w:space="0" w:color="auto"/>
            </w:tcBorders>
          </w:tcPr>
          <w:p w14:paraId="031B7770"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FC1B6DD"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5911873"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3A63CE4B" w14:textId="77777777" w:rsidR="00624A78" w:rsidRPr="00FE55E3" w:rsidRDefault="00624A78" w:rsidP="00350158">
            <w:pPr>
              <w:pStyle w:val="015"/>
            </w:pPr>
            <w:r w:rsidRPr="00FE55E3">
              <w:t>Наименование элемента доходов</w:t>
            </w:r>
          </w:p>
        </w:tc>
        <w:tc>
          <w:tcPr>
            <w:tcW w:w="1047" w:type="pct"/>
            <w:tcBorders>
              <w:top w:val="single" w:sz="4" w:space="0" w:color="auto"/>
              <w:left w:val="single" w:sz="4" w:space="0" w:color="auto"/>
              <w:bottom w:val="single" w:sz="4" w:space="0" w:color="auto"/>
              <w:right w:val="single" w:sz="4" w:space="0" w:color="auto"/>
            </w:tcBorders>
          </w:tcPr>
          <w:p w14:paraId="21EDD6E9" w14:textId="77777777" w:rsidR="00624A78" w:rsidRPr="00FE55E3" w:rsidRDefault="00624A78" w:rsidP="00350158">
            <w:pPr>
              <w:pStyle w:val="015"/>
            </w:pPr>
          </w:p>
        </w:tc>
      </w:tr>
      <w:tr w:rsidR="00DF5065" w:rsidRPr="00FE55E3" w14:paraId="68E1E9F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1AC8182"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1F15104" w14:textId="77777777" w:rsidR="00624A78" w:rsidRPr="00FE55E3" w:rsidRDefault="00624A78" w:rsidP="00350158">
            <w:pPr>
              <w:pStyle w:val="015"/>
            </w:pPr>
            <w:r w:rsidRPr="00FE55E3">
              <w:t>IncSubtypeCode</w:t>
            </w:r>
          </w:p>
        </w:tc>
        <w:tc>
          <w:tcPr>
            <w:tcW w:w="437" w:type="pct"/>
            <w:tcBorders>
              <w:top w:val="single" w:sz="4" w:space="0" w:color="auto"/>
              <w:left w:val="single" w:sz="4" w:space="0" w:color="auto"/>
              <w:bottom w:val="single" w:sz="4" w:space="0" w:color="auto"/>
              <w:right w:val="single" w:sz="4" w:space="0" w:color="auto"/>
            </w:tcBorders>
          </w:tcPr>
          <w:p w14:paraId="21BDB270"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5733E12" w14:textId="77777777" w:rsidR="00624A78" w:rsidRPr="00FE55E3" w:rsidRDefault="00624A78" w:rsidP="00350158">
            <w:pPr>
              <w:pStyle w:val="015"/>
              <w:rPr>
                <w:lang w:val="en-US"/>
              </w:rPr>
            </w:pPr>
            <w:r w:rsidRPr="00FE55E3">
              <w:rPr>
                <w:lang w:val="en-US"/>
              </w:rPr>
              <w:t>=4</w:t>
            </w:r>
          </w:p>
        </w:tc>
        <w:tc>
          <w:tcPr>
            <w:tcW w:w="545" w:type="pct"/>
            <w:tcBorders>
              <w:top w:val="single" w:sz="4" w:space="0" w:color="auto"/>
              <w:left w:val="single" w:sz="4" w:space="0" w:color="auto"/>
              <w:bottom w:val="single" w:sz="4" w:space="0" w:color="auto"/>
              <w:right w:val="single" w:sz="4" w:space="0" w:color="auto"/>
            </w:tcBorders>
          </w:tcPr>
          <w:p w14:paraId="3120F8AE" w14:textId="77777777" w:rsidR="00624A78" w:rsidRPr="00FE55E3" w:rsidRDefault="009D61A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58F0F145" w14:textId="77777777" w:rsidR="00624A78" w:rsidRPr="00FE55E3" w:rsidRDefault="0035762B" w:rsidP="00350158">
            <w:pPr>
              <w:pStyle w:val="015"/>
            </w:pPr>
            <w:r w:rsidRPr="00FE55E3">
              <w:t>Код подвида доходов</w:t>
            </w:r>
          </w:p>
        </w:tc>
        <w:tc>
          <w:tcPr>
            <w:tcW w:w="1047" w:type="pct"/>
            <w:tcBorders>
              <w:top w:val="single" w:sz="4" w:space="0" w:color="auto"/>
              <w:left w:val="single" w:sz="4" w:space="0" w:color="auto"/>
              <w:bottom w:val="single" w:sz="4" w:space="0" w:color="auto"/>
              <w:right w:val="single" w:sz="4" w:space="0" w:color="auto"/>
            </w:tcBorders>
          </w:tcPr>
          <w:p w14:paraId="2E64B78A" w14:textId="77777777" w:rsidR="00624A78" w:rsidRPr="00FE55E3" w:rsidRDefault="009D61AD" w:rsidP="00350158">
            <w:pPr>
              <w:pStyle w:val="015"/>
            </w:pPr>
            <w:r w:rsidRPr="00FE55E3">
              <w:t>Допустиое значение: 0000</w:t>
            </w:r>
          </w:p>
        </w:tc>
      </w:tr>
      <w:tr w:rsidR="00DF5065" w:rsidRPr="00FE55E3" w14:paraId="7D0DEAB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DD8C753" w14:textId="77777777" w:rsidR="00246A5D" w:rsidRPr="00FE55E3" w:rsidRDefault="00246A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0638FE6" w14:textId="77777777" w:rsidR="00246A5D" w:rsidRPr="00FE55E3" w:rsidRDefault="00246A5D" w:rsidP="00350158">
            <w:pPr>
              <w:pStyle w:val="015"/>
            </w:pPr>
            <w:r w:rsidRPr="00FE55E3">
              <w:t>IncSubtype</w:t>
            </w:r>
            <w:r w:rsidRPr="00FE55E3">
              <w:rPr>
                <w:lang w:val="en-US"/>
              </w:rPr>
              <w:t>Nam</w:t>
            </w:r>
            <w:r w:rsidRPr="00FE55E3">
              <w:t>e</w:t>
            </w:r>
          </w:p>
        </w:tc>
        <w:tc>
          <w:tcPr>
            <w:tcW w:w="437" w:type="pct"/>
            <w:tcBorders>
              <w:top w:val="single" w:sz="4" w:space="0" w:color="auto"/>
              <w:left w:val="single" w:sz="4" w:space="0" w:color="auto"/>
              <w:bottom w:val="single" w:sz="4" w:space="0" w:color="auto"/>
              <w:right w:val="single" w:sz="4" w:space="0" w:color="auto"/>
            </w:tcBorders>
          </w:tcPr>
          <w:p w14:paraId="46942EBD"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DD1EDBD" w14:textId="77777777" w:rsidR="00246A5D" w:rsidRPr="00FE55E3" w:rsidRDefault="00246A5D" w:rsidP="00350158">
            <w:pPr>
              <w:pStyle w:val="015"/>
              <w:rPr>
                <w:lang w:val="en-US"/>
              </w:rPr>
            </w:pPr>
            <w:r w:rsidRPr="00FE55E3">
              <w:rPr>
                <w:lang w:val="en-US"/>
              </w:rPr>
              <w:t>&lt;=</w:t>
            </w:r>
            <w:r w:rsidR="009D61AD"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399A46C6" w14:textId="77777777" w:rsidR="00246A5D" w:rsidRPr="00FE55E3" w:rsidRDefault="00246A5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E99EEF9" w14:textId="77777777" w:rsidR="00246A5D" w:rsidRPr="00FE55E3" w:rsidRDefault="00246A5D" w:rsidP="00350158">
            <w:pPr>
              <w:pStyle w:val="015"/>
            </w:pPr>
            <w:r w:rsidRPr="00FE55E3">
              <w:t>Наименование подвида доходов</w:t>
            </w:r>
          </w:p>
        </w:tc>
        <w:tc>
          <w:tcPr>
            <w:tcW w:w="1047" w:type="pct"/>
            <w:tcBorders>
              <w:top w:val="single" w:sz="4" w:space="0" w:color="auto"/>
              <w:left w:val="single" w:sz="4" w:space="0" w:color="auto"/>
              <w:bottom w:val="single" w:sz="4" w:space="0" w:color="auto"/>
              <w:right w:val="single" w:sz="4" w:space="0" w:color="auto"/>
            </w:tcBorders>
          </w:tcPr>
          <w:p w14:paraId="2271A684" w14:textId="77777777" w:rsidR="00246A5D" w:rsidRPr="00FE55E3" w:rsidRDefault="00246A5D" w:rsidP="00350158">
            <w:pPr>
              <w:pStyle w:val="015"/>
            </w:pPr>
          </w:p>
        </w:tc>
      </w:tr>
      <w:tr w:rsidR="00DF5065" w:rsidRPr="00FE55E3" w14:paraId="73A3D3AE"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9F19937" w14:textId="77777777" w:rsidR="00246A5D" w:rsidRPr="00FE55E3" w:rsidRDefault="00246A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48F91D8" w14:textId="77777777" w:rsidR="00246A5D" w:rsidRPr="00FE55E3" w:rsidRDefault="00246A5D" w:rsidP="00350158">
            <w:pPr>
              <w:pStyle w:val="015"/>
            </w:pPr>
            <w:r w:rsidRPr="00FE55E3">
              <w:t>KOSGUCode</w:t>
            </w:r>
          </w:p>
        </w:tc>
        <w:tc>
          <w:tcPr>
            <w:tcW w:w="437" w:type="pct"/>
            <w:tcBorders>
              <w:top w:val="single" w:sz="4" w:space="0" w:color="auto"/>
              <w:left w:val="single" w:sz="4" w:space="0" w:color="auto"/>
              <w:bottom w:val="single" w:sz="4" w:space="0" w:color="auto"/>
              <w:right w:val="single" w:sz="4" w:space="0" w:color="auto"/>
            </w:tcBorders>
          </w:tcPr>
          <w:p w14:paraId="72DAF484"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4E35F1E" w14:textId="77777777" w:rsidR="00246A5D" w:rsidRPr="00FE55E3" w:rsidRDefault="00246A5D" w:rsidP="00350158">
            <w:pPr>
              <w:pStyle w:val="015"/>
              <w:rPr>
                <w:lang w:val="en-US"/>
              </w:rPr>
            </w:pPr>
            <w:r w:rsidRPr="00FE55E3">
              <w:rPr>
                <w:lang w:val="en-US"/>
              </w:rPr>
              <w:t>=3</w:t>
            </w:r>
          </w:p>
        </w:tc>
        <w:tc>
          <w:tcPr>
            <w:tcW w:w="545" w:type="pct"/>
            <w:tcBorders>
              <w:top w:val="single" w:sz="4" w:space="0" w:color="auto"/>
              <w:left w:val="single" w:sz="4" w:space="0" w:color="auto"/>
              <w:bottom w:val="single" w:sz="4" w:space="0" w:color="auto"/>
              <w:right w:val="single" w:sz="4" w:space="0" w:color="auto"/>
            </w:tcBorders>
          </w:tcPr>
          <w:p w14:paraId="31C4E2C8"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93CE72C" w14:textId="77777777" w:rsidR="00246A5D" w:rsidRPr="00FE55E3" w:rsidRDefault="009D61AD" w:rsidP="00350158">
            <w:pPr>
              <w:pStyle w:val="015"/>
            </w:pPr>
            <w:r w:rsidRPr="00FE55E3">
              <w:t xml:space="preserve">Код </w:t>
            </w:r>
            <w:r w:rsidR="00246A5D" w:rsidRPr="00FE55E3">
              <w:t>КОСГУ</w:t>
            </w:r>
          </w:p>
        </w:tc>
        <w:tc>
          <w:tcPr>
            <w:tcW w:w="1047" w:type="pct"/>
            <w:tcBorders>
              <w:top w:val="single" w:sz="4" w:space="0" w:color="auto"/>
              <w:left w:val="single" w:sz="4" w:space="0" w:color="auto"/>
              <w:bottom w:val="single" w:sz="4" w:space="0" w:color="auto"/>
              <w:right w:val="single" w:sz="4" w:space="0" w:color="auto"/>
            </w:tcBorders>
          </w:tcPr>
          <w:p w14:paraId="607D7EFD" w14:textId="77777777" w:rsidR="009D61AD" w:rsidRPr="00FE55E3" w:rsidRDefault="009D61AD" w:rsidP="00350158">
            <w:pPr>
              <w:pStyle w:val="015"/>
            </w:pPr>
            <w:r w:rsidRPr="00FE55E3">
              <w:t>Только цифры.</w:t>
            </w:r>
          </w:p>
          <w:p w14:paraId="497DA15A" w14:textId="77777777" w:rsidR="00246A5D" w:rsidRPr="00FE55E3" w:rsidRDefault="009D61AD" w:rsidP="00350158">
            <w:pPr>
              <w:pStyle w:val="015"/>
            </w:pPr>
            <w:r w:rsidRPr="00FE55E3">
              <w:t>Значения из спра-вочника «КОСГУ»</w:t>
            </w:r>
          </w:p>
        </w:tc>
      </w:tr>
      <w:tr w:rsidR="00DF5065" w:rsidRPr="00FE55E3" w14:paraId="03F04B7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EFCC02E" w14:textId="77777777" w:rsidR="00246A5D" w:rsidRPr="00FE55E3" w:rsidRDefault="00246A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71659C38" w14:textId="77777777" w:rsidR="00246A5D" w:rsidRPr="00FE55E3" w:rsidRDefault="00246A5D" w:rsidP="00350158">
            <w:pPr>
              <w:pStyle w:val="015"/>
            </w:pPr>
            <w:r w:rsidRPr="00FE55E3">
              <w:t>KOSGUName</w:t>
            </w:r>
          </w:p>
        </w:tc>
        <w:tc>
          <w:tcPr>
            <w:tcW w:w="437" w:type="pct"/>
            <w:tcBorders>
              <w:top w:val="single" w:sz="4" w:space="0" w:color="auto"/>
              <w:left w:val="single" w:sz="4" w:space="0" w:color="auto"/>
              <w:bottom w:val="single" w:sz="4" w:space="0" w:color="auto"/>
              <w:right w:val="single" w:sz="4" w:space="0" w:color="auto"/>
            </w:tcBorders>
          </w:tcPr>
          <w:p w14:paraId="622705C1"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E14AF3C" w14:textId="77777777" w:rsidR="00246A5D" w:rsidRPr="00FE55E3" w:rsidRDefault="00246A5D" w:rsidP="00350158">
            <w:pPr>
              <w:pStyle w:val="015"/>
              <w:rPr>
                <w:lang w:val="en-US"/>
              </w:rPr>
            </w:pPr>
            <w:r w:rsidRPr="00FE55E3">
              <w:rPr>
                <w:lang w:val="en-US"/>
              </w:rPr>
              <w:t>&lt;=</w:t>
            </w:r>
            <w:r w:rsidR="009D61AD"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4A933669" w14:textId="77777777" w:rsidR="00246A5D" w:rsidRPr="00FE55E3" w:rsidRDefault="009D61A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C9B3B08" w14:textId="77777777" w:rsidR="00246A5D" w:rsidRPr="00FE55E3" w:rsidRDefault="00246A5D" w:rsidP="00350158">
            <w:pPr>
              <w:pStyle w:val="015"/>
            </w:pPr>
            <w:r w:rsidRPr="00FE55E3">
              <w:t>Наименование КОСГУ</w:t>
            </w:r>
          </w:p>
        </w:tc>
        <w:tc>
          <w:tcPr>
            <w:tcW w:w="1047" w:type="pct"/>
            <w:tcBorders>
              <w:top w:val="single" w:sz="4" w:space="0" w:color="auto"/>
              <w:left w:val="single" w:sz="4" w:space="0" w:color="auto"/>
              <w:bottom w:val="single" w:sz="4" w:space="0" w:color="auto"/>
              <w:right w:val="single" w:sz="4" w:space="0" w:color="auto"/>
            </w:tcBorders>
          </w:tcPr>
          <w:p w14:paraId="3A345010" w14:textId="77777777" w:rsidR="00246A5D" w:rsidRPr="00FE55E3" w:rsidRDefault="00246A5D" w:rsidP="00350158">
            <w:pPr>
              <w:pStyle w:val="015"/>
            </w:pPr>
          </w:p>
        </w:tc>
      </w:tr>
      <w:tr w:rsidR="00DF5065" w:rsidRPr="00FE55E3" w14:paraId="411E7FC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48B9295" w14:textId="77777777" w:rsidR="00246A5D" w:rsidRPr="00FE55E3" w:rsidRDefault="00246A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983381E" w14:textId="77777777" w:rsidR="00246A5D" w:rsidRPr="00FE55E3" w:rsidRDefault="008374D7" w:rsidP="00350158">
            <w:pPr>
              <w:pStyle w:val="015"/>
            </w:pPr>
            <w:r w:rsidRPr="00FE55E3">
              <w:t>PDIIstochNPAs</w:t>
            </w:r>
          </w:p>
        </w:tc>
        <w:tc>
          <w:tcPr>
            <w:tcW w:w="437" w:type="pct"/>
            <w:tcBorders>
              <w:top w:val="single" w:sz="4" w:space="0" w:color="auto"/>
              <w:left w:val="single" w:sz="4" w:space="0" w:color="auto"/>
              <w:bottom w:val="single" w:sz="4" w:space="0" w:color="auto"/>
              <w:right w:val="single" w:sz="4" w:space="0" w:color="auto"/>
            </w:tcBorders>
          </w:tcPr>
          <w:p w14:paraId="6A0CB681" w14:textId="77777777" w:rsidR="00246A5D" w:rsidRPr="00FE55E3" w:rsidRDefault="00246A5D"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04C26A61"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3177B3DA"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83B76E7" w14:textId="77777777" w:rsidR="00246A5D" w:rsidRPr="00FE55E3" w:rsidRDefault="00246A5D" w:rsidP="00350158">
            <w:pPr>
              <w:pStyle w:val="015"/>
              <w:rPr>
                <w:lang w:val="en-US"/>
              </w:rPr>
            </w:pPr>
            <w:r w:rsidRPr="00FE55E3">
              <w:rPr>
                <w:lang w:val="en-US"/>
              </w:rPr>
              <w:t>НПА, устанавливающие источник доходов</w:t>
            </w:r>
          </w:p>
        </w:tc>
        <w:tc>
          <w:tcPr>
            <w:tcW w:w="1047" w:type="pct"/>
            <w:tcBorders>
              <w:top w:val="single" w:sz="4" w:space="0" w:color="auto"/>
              <w:left w:val="single" w:sz="4" w:space="0" w:color="auto"/>
              <w:bottom w:val="single" w:sz="4" w:space="0" w:color="auto"/>
              <w:right w:val="single" w:sz="4" w:space="0" w:color="auto"/>
            </w:tcBorders>
          </w:tcPr>
          <w:p w14:paraId="7C4D6B68" w14:textId="77777777" w:rsidR="00246A5D" w:rsidRPr="00FE55E3" w:rsidRDefault="00246A5D" w:rsidP="00350158">
            <w:pPr>
              <w:pStyle w:val="015"/>
            </w:pPr>
            <w:r w:rsidRPr="00FE55E3">
              <w:t>Группирующий тег для группы атрибутов</w:t>
            </w:r>
          </w:p>
        </w:tc>
      </w:tr>
      <w:tr w:rsidR="00DF5065" w:rsidRPr="00FE55E3" w14:paraId="43D3E6B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A18A6AC" w14:textId="77777777" w:rsidR="00246A5D" w:rsidRPr="00FE55E3" w:rsidRDefault="008374D7" w:rsidP="00350158">
            <w:pPr>
              <w:pStyle w:val="015"/>
              <w:rPr>
                <w:lang w:val="en-US"/>
              </w:rPr>
            </w:pPr>
            <w:r w:rsidRPr="00FE55E3">
              <w:rPr>
                <w:lang w:val="en-US"/>
              </w:rPr>
              <w:t>PDIIstochNPAs</w:t>
            </w:r>
          </w:p>
        </w:tc>
        <w:tc>
          <w:tcPr>
            <w:tcW w:w="721" w:type="pct"/>
            <w:tcBorders>
              <w:top w:val="single" w:sz="4" w:space="0" w:color="auto"/>
              <w:left w:val="single" w:sz="4" w:space="0" w:color="auto"/>
              <w:bottom w:val="single" w:sz="4" w:space="0" w:color="auto"/>
              <w:right w:val="single" w:sz="4" w:space="0" w:color="auto"/>
            </w:tcBorders>
          </w:tcPr>
          <w:p w14:paraId="2EBEE2DC" w14:textId="77777777" w:rsidR="00246A5D" w:rsidRPr="00FE55E3" w:rsidRDefault="00246A5D" w:rsidP="00350158">
            <w:pPr>
              <w:pStyle w:val="015"/>
              <w:rPr>
                <w:lang w:val="en-US"/>
              </w:rPr>
            </w:pPr>
            <w:r w:rsidRPr="00FE55E3">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6C11EB9C" w14:textId="77777777" w:rsidR="00246A5D" w:rsidRPr="00FE55E3" w:rsidRDefault="00246A5D"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0688A9C6"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43E5CC33"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1D78E00" w14:textId="77777777" w:rsidR="00246A5D" w:rsidRPr="00FE55E3" w:rsidRDefault="00246A5D" w:rsidP="00350158">
            <w:pPr>
              <w:pStyle w:val="015"/>
            </w:pPr>
          </w:p>
        </w:tc>
        <w:tc>
          <w:tcPr>
            <w:tcW w:w="1047" w:type="pct"/>
            <w:tcBorders>
              <w:top w:val="single" w:sz="4" w:space="0" w:color="auto"/>
              <w:left w:val="single" w:sz="4" w:space="0" w:color="auto"/>
              <w:bottom w:val="single" w:sz="4" w:space="0" w:color="auto"/>
              <w:right w:val="single" w:sz="4" w:space="0" w:color="auto"/>
            </w:tcBorders>
          </w:tcPr>
          <w:p w14:paraId="256F8F29" w14:textId="77777777" w:rsidR="00246A5D" w:rsidRPr="00FE55E3" w:rsidRDefault="00246A5D" w:rsidP="00350158">
            <w:pPr>
              <w:pStyle w:val="015"/>
              <w:rPr>
                <w:lang w:val="en-US"/>
              </w:rPr>
            </w:pPr>
            <w:r w:rsidRPr="00FE55E3">
              <w:rPr>
                <w:lang w:val="en-US"/>
              </w:rPr>
              <w:t>Группирующий тег многозаписной группы</w:t>
            </w:r>
          </w:p>
        </w:tc>
      </w:tr>
      <w:tr w:rsidR="00DF5065" w:rsidRPr="00FE55E3" w14:paraId="19009397"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346FDFB"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458A578E" w14:textId="77777777" w:rsidR="00246A5D" w:rsidRPr="00FE55E3" w:rsidRDefault="00246A5D" w:rsidP="00350158">
            <w:pPr>
              <w:pStyle w:val="015"/>
              <w:rPr>
                <w:lang w:val="en-US"/>
              </w:rPr>
            </w:pPr>
            <w:r w:rsidRPr="00FE55E3">
              <w:t>NPACode</w:t>
            </w:r>
          </w:p>
        </w:tc>
        <w:tc>
          <w:tcPr>
            <w:tcW w:w="437" w:type="pct"/>
            <w:tcBorders>
              <w:top w:val="single" w:sz="4" w:space="0" w:color="auto"/>
              <w:left w:val="single" w:sz="4" w:space="0" w:color="auto"/>
              <w:bottom w:val="single" w:sz="4" w:space="0" w:color="auto"/>
              <w:right w:val="single" w:sz="4" w:space="0" w:color="auto"/>
            </w:tcBorders>
          </w:tcPr>
          <w:p w14:paraId="674DC677"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DC3A1F1" w14:textId="77777777" w:rsidR="00246A5D" w:rsidRPr="00FE55E3" w:rsidRDefault="00246A5D" w:rsidP="00350158">
            <w:pPr>
              <w:pStyle w:val="015"/>
              <w:rPr>
                <w:lang w:val="en-US"/>
              </w:rPr>
            </w:pPr>
            <w:r w:rsidRPr="00FE55E3">
              <w:rPr>
                <w:lang w:val="en-US"/>
              </w:rPr>
              <w:t>&lt;=</w:t>
            </w:r>
            <w:r w:rsidR="00174DEF" w:rsidRPr="00FE55E3">
              <w:rPr>
                <w:lang w:val="en-US"/>
              </w:rPr>
              <w:t>4</w:t>
            </w:r>
            <w:r w:rsidRPr="00FE55E3">
              <w:rPr>
                <w:lang w:val="en-US"/>
              </w:rPr>
              <w:t>0</w:t>
            </w:r>
          </w:p>
        </w:tc>
        <w:tc>
          <w:tcPr>
            <w:tcW w:w="545" w:type="pct"/>
            <w:tcBorders>
              <w:top w:val="single" w:sz="4" w:space="0" w:color="auto"/>
              <w:left w:val="single" w:sz="4" w:space="0" w:color="auto"/>
              <w:bottom w:val="single" w:sz="4" w:space="0" w:color="auto"/>
              <w:right w:val="single" w:sz="4" w:space="0" w:color="auto"/>
            </w:tcBorders>
          </w:tcPr>
          <w:p w14:paraId="452864CE"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39B00CE7" w14:textId="77777777" w:rsidR="00246A5D" w:rsidRPr="00FE55E3" w:rsidRDefault="008374D7" w:rsidP="00350158">
            <w:pPr>
              <w:pStyle w:val="015"/>
              <w:rPr>
                <w:lang w:val="en-US"/>
              </w:rPr>
            </w:pPr>
            <w:r w:rsidRPr="00FE55E3">
              <w:rPr>
                <w:lang w:val="en-US"/>
              </w:rPr>
              <w:t>Код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31EBBA22" w14:textId="7EE90587" w:rsidR="00246A5D" w:rsidRPr="00FE55E3" w:rsidRDefault="00174DEF" w:rsidP="00350158">
            <w:pPr>
              <w:pStyle w:val="015"/>
            </w:pPr>
            <w:r w:rsidRPr="00FE55E3">
              <w:t xml:space="preserve">Только цифры </w:t>
            </w:r>
            <w:r w:rsidR="00E62697">
              <w:t>–</w:t>
            </w:r>
            <w:r w:rsidRPr="00FE55E3">
              <w:t xml:space="preserve"> номер по порядку.</w:t>
            </w:r>
          </w:p>
          <w:p w14:paraId="3B507761" w14:textId="77777777" w:rsidR="00207BCE" w:rsidRPr="00FE55E3" w:rsidRDefault="00207BCE" w:rsidP="00350158">
            <w:pPr>
              <w:pStyle w:val="015"/>
            </w:pPr>
          </w:p>
        </w:tc>
      </w:tr>
      <w:tr w:rsidR="00DF5065" w:rsidRPr="00FE55E3" w14:paraId="3BAE33E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62AC90B" w14:textId="5A3783D9" w:rsidR="00246A5D" w:rsidRPr="00FE55E3" w:rsidRDefault="00E62697" w:rsidP="00350158">
            <w:pPr>
              <w:pStyle w:val="015"/>
              <w:rPr>
                <w:lang w:val="en-US"/>
              </w:rPr>
            </w:pPr>
            <w:r w:rsidRPr="00FE55E3">
              <w:rPr>
                <w:lang w:val="en-US"/>
              </w:rPr>
              <w:t>M</w:t>
            </w:r>
            <w:r w:rsidR="00246A5D" w:rsidRPr="00FE55E3">
              <w:rPr>
                <w:lang w:val="en-US"/>
              </w:rPr>
              <w:t>grow</w:t>
            </w:r>
          </w:p>
        </w:tc>
        <w:tc>
          <w:tcPr>
            <w:tcW w:w="721" w:type="pct"/>
            <w:tcBorders>
              <w:top w:val="single" w:sz="4" w:space="0" w:color="auto"/>
              <w:left w:val="single" w:sz="4" w:space="0" w:color="auto"/>
              <w:bottom w:val="single" w:sz="4" w:space="0" w:color="auto"/>
              <w:right w:val="single" w:sz="4" w:space="0" w:color="auto"/>
            </w:tcBorders>
          </w:tcPr>
          <w:p w14:paraId="726F85E2" w14:textId="77777777" w:rsidR="00246A5D" w:rsidRPr="00FE55E3" w:rsidRDefault="00246A5D" w:rsidP="00350158">
            <w:pPr>
              <w:pStyle w:val="015"/>
              <w:rPr>
                <w:lang w:val="en-US"/>
              </w:rPr>
            </w:pPr>
            <w:r w:rsidRPr="00FE55E3">
              <w:t>NPAType</w:t>
            </w:r>
            <w:r w:rsidR="008374D7" w:rsidRPr="00FE55E3">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3B70159B"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5F9A15E" w14:textId="77777777" w:rsidR="00246A5D" w:rsidRPr="00FE55E3" w:rsidRDefault="00246A5D" w:rsidP="00350158">
            <w:pPr>
              <w:pStyle w:val="015"/>
            </w:pPr>
            <w:r w:rsidRPr="00FE55E3">
              <w:rPr>
                <w:lang w:val="en-US"/>
              </w:rPr>
              <w:t>&lt;=</w:t>
            </w:r>
            <w:r w:rsidR="00A46BBA" w:rsidRPr="00FE55E3">
              <w:t>3</w:t>
            </w:r>
          </w:p>
        </w:tc>
        <w:tc>
          <w:tcPr>
            <w:tcW w:w="545" w:type="pct"/>
            <w:tcBorders>
              <w:top w:val="single" w:sz="4" w:space="0" w:color="auto"/>
              <w:left w:val="single" w:sz="4" w:space="0" w:color="auto"/>
              <w:bottom w:val="single" w:sz="4" w:space="0" w:color="auto"/>
              <w:right w:val="single" w:sz="4" w:space="0" w:color="auto"/>
            </w:tcBorders>
          </w:tcPr>
          <w:p w14:paraId="64B0669E"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E5DA293" w14:textId="77777777" w:rsidR="00246A5D" w:rsidRPr="00FE55E3" w:rsidRDefault="00A46BBA" w:rsidP="00350158">
            <w:pPr>
              <w:pStyle w:val="015"/>
            </w:pPr>
            <w:r w:rsidRPr="00FE55E3">
              <w:t>Код вида НПА</w:t>
            </w:r>
          </w:p>
        </w:tc>
        <w:tc>
          <w:tcPr>
            <w:tcW w:w="1047" w:type="pct"/>
            <w:tcBorders>
              <w:top w:val="single" w:sz="4" w:space="0" w:color="auto"/>
              <w:left w:val="single" w:sz="4" w:space="0" w:color="auto"/>
              <w:bottom w:val="single" w:sz="4" w:space="0" w:color="auto"/>
              <w:right w:val="single" w:sz="4" w:space="0" w:color="auto"/>
            </w:tcBorders>
          </w:tcPr>
          <w:p w14:paraId="4932BFD0" w14:textId="77777777" w:rsidR="001C07E9" w:rsidRPr="00FE55E3" w:rsidRDefault="001C07E9" w:rsidP="00350158">
            <w:pPr>
              <w:pStyle w:val="015"/>
            </w:pPr>
            <w:r w:rsidRPr="00FE55E3">
              <w:t>Только цифры.</w:t>
            </w:r>
          </w:p>
          <w:p w14:paraId="3AF5634F" w14:textId="77777777" w:rsidR="00207BCE" w:rsidRPr="00FE55E3" w:rsidRDefault="007B36A9" w:rsidP="00350158">
            <w:pPr>
              <w:pStyle w:val="015"/>
            </w:pPr>
            <w:r w:rsidRPr="00FE55E3">
              <w:t>Может принимать</w:t>
            </w:r>
            <w:r w:rsidR="00207BCE" w:rsidRPr="00FE55E3">
              <w:t xml:space="preserve"> значения:</w:t>
            </w:r>
          </w:p>
          <w:p w14:paraId="72EF91E2" w14:textId="77777777" w:rsidR="00207BCE" w:rsidRPr="00FE55E3" w:rsidRDefault="00207BCE" w:rsidP="00350158">
            <w:pPr>
              <w:pStyle w:val="015"/>
            </w:pPr>
            <w:r w:rsidRPr="00FE55E3">
              <w:t>01 – Договор</w:t>
            </w:r>
          </w:p>
          <w:p w14:paraId="6BBC702D" w14:textId="77777777" w:rsidR="00207BCE" w:rsidRPr="00FE55E3" w:rsidRDefault="00207BCE" w:rsidP="00350158">
            <w:pPr>
              <w:pStyle w:val="015"/>
            </w:pPr>
            <w:r w:rsidRPr="00FE55E3">
              <w:t>02 – Закон субъекта РФ</w:t>
            </w:r>
          </w:p>
          <w:p w14:paraId="37286FE6" w14:textId="77777777" w:rsidR="00207BCE" w:rsidRPr="00FE55E3" w:rsidRDefault="00207BCE" w:rsidP="00350158">
            <w:pPr>
              <w:pStyle w:val="015"/>
            </w:pPr>
            <w:r w:rsidRPr="00FE55E3">
              <w:t>03 – Положение</w:t>
            </w:r>
          </w:p>
          <w:p w14:paraId="2559A6A5" w14:textId="77777777" w:rsidR="00207BCE" w:rsidRPr="00FE55E3" w:rsidRDefault="00207BCE" w:rsidP="00350158">
            <w:pPr>
              <w:pStyle w:val="015"/>
            </w:pPr>
            <w:r w:rsidRPr="00FE55E3">
              <w:t>04 – Постановление</w:t>
            </w:r>
          </w:p>
          <w:p w14:paraId="7B5AC47B" w14:textId="77777777" w:rsidR="00207BCE" w:rsidRPr="00FE55E3" w:rsidRDefault="00207BCE" w:rsidP="00350158">
            <w:pPr>
              <w:pStyle w:val="015"/>
            </w:pPr>
            <w:r w:rsidRPr="00FE55E3">
              <w:t>05 – Приказ</w:t>
            </w:r>
          </w:p>
          <w:p w14:paraId="643099E5" w14:textId="77777777" w:rsidR="00207BCE" w:rsidRPr="00FE55E3" w:rsidRDefault="00207BCE" w:rsidP="00350158">
            <w:pPr>
              <w:pStyle w:val="015"/>
            </w:pPr>
            <w:r w:rsidRPr="00FE55E3">
              <w:t>06 – Распоряжение</w:t>
            </w:r>
          </w:p>
          <w:p w14:paraId="378CBFBB" w14:textId="77777777" w:rsidR="00207BCE" w:rsidRPr="00FE55E3" w:rsidRDefault="00207BCE" w:rsidP="00350158">
            <w:pPr>
              <w:pStyle w:val="015"/>
            </w:pPr>
            <w:r w:rsidRPr="00FE55E3">
              <w:t>07 – Регламент</w:t>
            </w:r>
          </w:p>
          <w:p w14:paraId="2DA44519" w14:textId="77777777" w:rsidR="00207BCE" w:rsidRPr="00FE55E3" w:rsidRDefault="00207BCE" w:rsidP="00350158">
            <w:pPr>
              <w:pStyle w:val="015"/>
            </w:pPr>
            <w:r w:rsidRPr="00FE55E3">
              <w:t>08 – Решение</w:t>
            </w:r>
          </w:p>
          <w:p w14:paraId="11FB9398" w14:textId="77777777" w:rsidR="00207BCE" w:rsidRPr="00FE55E3" w:rsidRDefault="00207BCE" w:rsidP="00350158">
            <w:pPr>
              <w:pStyle w:val="015"/>
            </w:pPr>
            <w:r w:rsidRPr="00FE55E3">
              <w:t>09 – Соглашение</w:t>
            </w:r>
          </w:p>
          <w:p w14:paraId="7B59FAF1" w14:textId="77777777" w:rsidR="00207BCE" w:rsidRPr="00FE55E3" w:rsidRDefault="00207BCE" w:rsidP="00350158">
            <w:pPr>
              <w:pStyle w:val="015"/>
            </w:pPr>
            <w:r w:rsidRPr="00FE55E3">
              <w:t>10 – Устав</w:t>
            </w:r>
          </w:p>
          <w:p w14:paraId="45FCEFC1" w14:textId="77777777" w:rsidR="00207BCE" w:rsidRPr="00FE55E3" w:rsidRDefault="00207BCE" w:rsidP="00350158">
            <w:pPr>
              <w:pStyle w:val="015"/>
            </w:pPr>
            <w:r w:rsidRPr="00FE55E3">
              <w:t>11 – Федеральный закон</w:t>
            </w:r>
          </w:p>
          <w:p w14:paraId="138690DD" w14:textId="77777777" w:rsidR="00207BCE" w:rsidRPr="00FE55E3" w:rsidRDefault="00207BCE" w:rsidP="00350158">
            <w:pPr>
              <w:pStyle w:val="015"/>
            </w:pPr>
            <w:r w:rsidRPr="00FE55E3">
              <w:t>12 – Указ</w:t>
            </w:r>
          </w:p>
          <w:p w14:paraId="2C702848" w14:textId="77777777" w:rsidR="00207BCE" w:rsidRPr="00FE55E3" w:rsidRDefault="00207BCE" w:rsidP="00350158">
            <w:pPr>
              <w:pStyle w:val="015"/>
            </w:pPr>
            <w:r w:rsidRPr="00FE55E3">
              <w:t>13 – Закон РФ</w:t>
            </w:r>
          </w:p>
          <w:p w14:paraId="65C61C42" w14:textId="77777777" w:rsidR="00207BCE" w:rsidRPr="00FE55E3" w:rsidRDefault="00207BCE" w:rsidP="00350158">
            <w:pPr>
              <w:pStyle w:val="015"/>
            </w:pPr>
            <w:r w:rsidRPr="00FE55E3">
              <w:t>14 – Поручение</w:t>
            </w:r>
          </w:p>
          <w:p w14:paraId="7C370277" w14:textId="77777777" w:rsidR="00207BCE" w:rsidRPr="00FE55E3" w:rsidRDefault="00207BCE" w:rsidP="00350158">
            <w:pPr>
              <w:pStyle w:val="015"/>
            </w:pPr>
            <w:r w:rsidRPr="00FE55E3">
              <w:t>15 – Кодекс</w:t>
            </w:r>
          </w:p>
          <w:p w14:paraId="65667E0C" w14:textId="77777777" w:rsidR="00207BCE" w:rsidRPr="00FE55E3" w:rsidRDefault="00207BCE" w:rsidP="00350158">
            <w:pPr>
              <w:pStyle w:val="015"/>
            </w:pPr>
            <w:r w:rsidRPr="00FE55E3">
              <w:t>16 – Договор между Республикой Беларусь и Российской Федерацией</w:t>
            </w:r>
          </w:p>
          <w:p w14:paraId="27FE8514" w14:textId="77777777" w:rsidR="00207BCE" w:rsidRPr="00FE55E3" w:rsidRDefault="00207BCE" w:rsidP="00350158">
            <w:pPr>
              <w:pStyle w:val="015"/>
            </w:pPr>
            <w:r w:rsidRPr="00FE55E3">
              <w:t>17 – Межправительственное соглашение</w:t>
            </w:r>
          </w:p>
          <w:p w14:paraId="6A440743" w14:textId="77777777" w:rsidR="00207BCE" w:rsidRPr="00FE55E3" w:rsidRDefault="00207BCE" w:rsidP="00350158">
            <w:pPr>
              <w:pStyle w:val="015"/>
            </w:pPr>
            <w:r w:rsidRPr="00FE55E3">
              <w:t>18 – Конвенция</w:t>
            </w:r>
          </w:p>
          <w:p w14:paraId="4ED77B9E" w14:textId="77777777" w:rsidR="00246A5D" w:rsidRPr="00FE55E3" w:rsidRDefault="00207BCE" w:rsidP="00350158">
            <w:pPr>
              <w:pStyle w:val="015"/>
            </w:pPr>
            <w:r w:rsidRPr="00FE55E3">
              <w:t>19 – Федеральный конституционный закон</w:t>
            </w:r>
          </w:p>
        </w:tc>
      </w:tr>
      <w:tr w:rsidR="008374D7" w:rsidRPr="00FE55E3" w14:paraId="3F538521" w14:textId="77777777" w:rsidTr="008374D7">
        <w:trPr>
          <w:trHeight w:val="227"/>
        </w:trPr>
        <w:tc>
          <w:tcPr>
            <w:tcW w:w="749" w:type="pct"/>
            <w:tcBorders>
              <w:top w:val="single" w:sz="4" w:space="0" w:color="auto"/>
              <w:left w:val="single" w:sz="4" w:space="0" w:color="auto"/>
              <w:bottom w:val="single" w:sz="4" w:space="0" w:color="auto"/>
              <w:right w:val="single" w:sz="4" w:space="0" w:color="auto"/>
            </w:tcBorders>
          </w:tcPr>
          <w:p w14:paraId="250A77D8" w14:textId="77777777" w:rsidR="008374D7" w:rsidRPr="00FE55E3" w:rsidRDefault="008374D7"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1DA45929" w14:textId="77777777" w:rsidR="008374D7" w:rsidRPr="00FE55E3" w:rsidRDefault="008374D7" w:rsidP="00350158">
            <w:pPr>
              <w:pStyle w:val="015"/>
            </w:pPr>
            <w:r w:rsidRPr="00FE55E3">
              <w:t>NPA</w:t>
            </w:r>
            <w:r w:rsidRPr="00FE55E3">
              <w:rPr>
                <w:lang w:val="en-US"/>
              </w:rPr>
              <w:t>Type</w:t>
            </w:r>
            <w:r w:rsidRPr="00FE55E3">
              <w:t>Name</w:t>
            </w:r>
          </w:p>
        </w:tc>
        <w:tc>
          <w:tcPr>
            <w:tcW w:w="437" w:type="pct"/>
            <w:tcBorders>
              <w:top w:val="single" w:sz="4" w:space="0" w:color="auto"/>
              <w:left w:val="single" w:sz="4" w:space="0" w:color="auto"/>
              <w:bottom w:val="single" w:sz="4" w:space="0" w:color="auto"/>
              <w:right w:val="single" w:sz="4" w:space="0" w:color="auto"/>
            </w:tcBorders>
          </w:tcPr>
          <w:p w14:paraId="44FD3C81" w14:textId="77777777" w:rsidR="008374D7" w:rsidRPr="00FE55E3" w:rsidRDefault="008374D7"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2070D0F" w14:textId="77777777" w:rsidR="008374D7" w:rsidRPr="00FE55E3" w:rsidRDefault="008374D7" w:rsidP="00350158">
            <w:pPr>
              <w:pStyle w:val="015"/>
              <w:rPr>
                <w:lang w:val="en-US"/>
              </w:rPr>
            </w:pPr>
            <w:r w:rsidRPr="00FE55E3">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238CDD61" w14:textId="77777777" w:rsidR="008374D7" w:rsidRPr="00FE55E3" w:rsidRDefault="008374D7"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E159F69" w14:textId="77777777" w:rsidR="008374D7" w:rsidRPr="00FE55E3" w:rsidRDefault="00A46BBA" w:rsidP="00350158">
            <w:pPr>
              <w:pStyle w:val="015"/>
            </w:pPr>
            <w:r w:rsidRPr="00FE55E3">
              <w:t>Наименование вида НПА</w:t>
            </w:r>
          </w:p>
        </w:tc>
        <w:tc>
          <w:tcPr>
            <w:tcW w:w="1047" w:type="pct"/>
            <w:tcBorders>
              <w:top w:val="single" w:sz="4" w:space="0" w:color="auto"/>
              <w:left w:val="single" w:sz="4" w:space="0" w:color="auto"/>
              <w:bottom w:val="single" w:sz="4" w:space="0" w:color="auto"/>
              <w:right w:val="single" w:sz="4" w:space="0" w:color="auto"/>
            </w:tcBorders>
          </w:tcPr>
          <w:p w14:paraId="4E9182CB" w14:textId="77777777" w:rsidR="008374D7" w:rsidRPr="00FE55E3" w:rsidRDefault="008374D7" w:rsidP="00350158">
            <w:pPr>
              <w:pStyle w:val="015"/>
            </w:pPr>
          </w:p>
        </w:tc>
      </w:tr>
      <w:tr w:rsidR="00DF5065" w:rsidRPr="00FE55E3" w14:paraId="38174515"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2272599"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32DA138F" w14:textId="77777777" w:rsidR="00246A5D" w:rsidRPr="00FE55E3" w:rsidRDefault="00246A5D" w:rsidP="00350158">
            <w:pPr>
              <w:pStyle w:val="015"/>
              <w:rPr>
                <w:lang w:val="en-US"/>
              </w:rPr>
            </w:pPr>
            <w:r w:rsidRPr="00FE55E3">
              <w:t>NPANum</w:t>
            </w:r>
          </w:p>
        </w:tc>
        <w:tc>
          <w:tcPr>
            <w:tcW w:w="437" w:type="pct"/>
            <w:tcBorders>
              <w:top w:val="single" w:sz="4" w:space="0" w:color="auto"/>
              <w:left w:val="single" w:sz="4" w:space="0" w:color="auto"/>
              <w:bottom w:val="single" w:sz="4" w:space="0" w:color="auto"/>
              <w:right w:val="single" w:sz="4" w:space="0" w:color="auto"/>
            </w:tcBorders>
          </w:tcPr>
          <w:p w14:paraId="732D1889"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4132A78" w14:textId="77777777" w:rsidR="00246A5D" w:rsidRPr="00FE55E3" w:rsidRDefault="00246A5D" w:rsidP="00350158">
            <w:pPr>
              <w:pStyle w:val="015"/>
            </w:pPr>
            <w:r w:rsidRPr="00FE55E3">
              <w:rPr>
                <w:lang w:val="en-US"/>
              </w:rPr>
              <w:t>&lt;</w:t>
            </w:r>
            <w:r w:rsidRPr="00FE55E3">
              <w:t>=150</w:t>
            </w:r>
          </w:p>
        </w:tc>
        <w:tc>
          <w:tcPr>
            <w:tcW w:w="545" w:type="pct"/>
            <w:tcBorders>
              <w:top w:val="single" w:sz="4" w:space="0" w:color="auto"/>
              <w:left w:val="single" w:sz="4" w:space="0" w:color="auto"/>
              <w:bottom w:val="single" w:sz="4" w:space="0" w:color="auto"/>
              <w:right w:val="single" w:sz="4" w:space="0" w:color="auto"/>
            </w:tcBorders>
          </w:tcPr>
          <w:p w14:paraId="0E510A40"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602E5C2" w14:textId="77777777" w:rsidR="00246A5D" w:rsidRPr="00FE55E3" w:rsidRDefault="00246A5D" w:rsidP="00350158">
            <w:pPr>
              <w:pStyle w:val="015"/>
            </w:pPr>
            <w:r w:rsidRPr="00FE55E3">
              <w:t>Номер НПА</w:t>
            </w:r>
          </w:p>
        </w:tc>
        <w:tc>
          <w:tcPr>
            <w:tcW w:w="1047" w:type="pct"/>
            <w:tcBorders>
              <w:top w:val="single" w:sz="4" w:space="0" w:color="auto"/>
              <w:left w:val="single" w:sz="4" w:space="0" w:color="auto"/>
              <w:bottom w:val="single" w:sz="4" w:space="0" w:color="auto"/>
              <w:right w:val="single" w:sz="4" w:space="0" w:color="auto"/>
            </w:tcBorders>
          </w:tcPr>
          <w:p w14:paraId="48351945" w14:textId="77777777" w:rsidR="00246A5D" w:rsidRPr="00FE55E3" w:rsidRDefault="00246A5D" w:rsidP="00350158">
            <w:pPr>
              <w:pStyle w:val="015"/>
            </w:pPr>
          </w:p>
        </w:tc>
      </w:tr>
      <w:tr w:rsidR="00207BCE" w:rsidRPr="00FE55E3" w14:paraId="283709B7" w14:textId="77777777" w:rsidTr="00BB47CE">
        <w:trPr>
          <w:trHeight w:val="227"/>
        </w:trPr>
        <w:tc>
          <w:tcPr>
            <w:tcW w:w="749" w:type="pct"/>
            <w:tcBorders>
              <w:top w:val="single" w:sz="4" w:space="0" w:color="auto"/>
              <w:left w:val="single" w:sz="4" w:space="0" w:color="auto"/>
              <w:bottom w:val="single" w:sz="4" w:space="0" w:color="auto"/>
              <w:right w:val="single" w:sz="4" w:space="0" w:color="auto"/>
            </w:tcBorders>
          </w:tcPr>
          <w:p w14:paraId="6FC20860" w14:textId="77777777" w:rsidR="00207BCE" w:rsidRPr="00FE55E3" w:rsidRDefault="00207BCE"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1C82B3D" w14:textId="77777777" w:rsidR="00207BCE" w:rsidRPr="00FE55E3" w:rsidRDefault="00207BCE" w:rsidP="00350158">
            <w:pPr>
              <w:pStyle w:val="015"/>
            </w:pPr>
            <w:r w:rsidRPr="00FE55E3">
              <w:t>NPADate</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72F670C" w14:textId="77777777" w:rsidR="00207BCE" w:rsidRPr="00FE55E3" w:rsidRDefault="00207BCE" w:rsidP="00350158">
            <w:pPr>
              <w:pStyle w:val="015"/>
            </w:pPr>
            <w:r w:rsidRPr="00FE55E3">
              <w:rPr>
                <w:lang w:val="en-US"/>
              </w:rPr>
              <w:t>DATETIME</w:t>
            </w:r>
            <w:r w:rsidR="00975E3A" w:rsidRPr="00FE55E3">
              <w:t>2</w:t>
            </w:r>
          </w:p>
        </w:tc>
        <w:tc>
          <w:tcPr>
            <w:tcW w:w="428" w:type="pct"/>
            <w:tcBorders>
              <w:top w:val="single" w:sz="4" w:space="0" w:color="auto"/>
              <w:left w:val="single" w:sz="4" w:space="0" w:color="auto"/>
              <w:bottom w:val="single" w:sz="4" w:space="0" w:color="auto"/>
              <w:right w:val="single" w:sz="4" w:space="0" w:color="auto"/>
            </w:tcBorders>
          </w:tcPr>
          <w:p w14:paraId="709137C9" w14:textId="77777777" w:rsidR="00207BCE" w:rsidRPr="00FE55E3" w:rsidRDefault="00207BCE"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0E1617AD" w14:textId="77777777" w:rsidR="00207BCE" w:rsidRPr="00FE55E3" w:rsidRDefault="00207BCE"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009712DB" w14:textId="77777777" w:rsidR="00207BCE" w:rsidRPr="00FE55E3" w:rsidRDefault="00207BCE" w:rsidP="00350158">
            <w:pPr>
              <w:pStyle w:val="015"/>
            </w:pPr>
            <w:r w:rsidRPr="00FE55E3">
              <w:t>Дата НПА</w:t>
            </w:r>
          </w:p>
        </w:tc>
        <w:tc>
          <w:tcPr>
            <w:tcW w:w="1047" w:type="pct"/>
            <w:tcBorders>
              <w:top w:val="single" w:sz="4" w:space="0" w:color="auto"/>
              <w:left w:val="single" w:sz="4" w:space="0" w:color="auto"/>
              <w:bottom w:val="single" w:sz="4" w:space="0" w:color="auto"/>
              <w:right w:val="single" w:sz="4" w:space="0" w:color="auto"/>
            </w:tcBorders>
          </w:tcPr>
          <w:p w14:paraId="3EBB0837" w14:textId="77777777" w:rsidR="00207BCE" w:rsidRPr="00FE55E3" w:rsidRDefault="00207BCE" w:rsidP="00350158">
            <w:pPr>
              <w:pStyle w:val="015"/>
            </w:pPr>
          </w:p>
        </w:tc>
      </w:tr>
      <w:tr w:rsidR="00DF5065" w:rsidRPr="00FE55E3" w14:paraId="6AC76DC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27C675A"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995D889" w14:textId="77777777" w:rsidR="00246A5D" w:rsidRPr="00FE55E3" w:rsidRDefault="00246A5D" w:rsidP="00350158">
            <w:pPr>
              <w:pStyle w:val="015"/>
              <w:rPr>
                <w:lang w:val="en-US"/>
              </w:rPr>
            </w:pPr>
            <w:r w:rsidRPr="00FE55E3">
              <w:t>NPAName</w:t>
            </w:r>
          </w:p>
        </w:tc>
        <w:tc>
          <w:tcPr>
            <w:tcW w:w="437" w:type="pct"/>
            <w:tcBorders>
              <w:top w:val="single" w:sz="4" w:space="0" w:color="auto"/>
              <w:left w:val="single" w:sz="4" w:space="0" w:color="auto"/>
              <w:bottom w:val="single" w:sz="4" w:space="0" w:color="auto"/>
              <w:right w:val="single" w:sz="4" w:space="0" w:color="auto"/>
            </w:tcBorders>
          </w:tcPr>
          <w:p w14:paraId="64A0EEBD"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CF3A2E1" w14:textId="77777777" w:rsidR="00246A5D" w:rsidRPr="00FE55E3" w:rsidRDefault="00246A5D"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79BC3986"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4F7B4D4" w14:textId="77777777" w:rsidR="00246A5D" w:rsidRPr="00FE55E3" w:rsidRDefault="00246A5D" w:rsidP="00350158">
            <w:pPr>
              <w:pStyle w:val="015"/>
            </w:pPr>
            <w:r w:rsidRPr="00FE55E3">
              <w:t>Наименование НПА</w:t>
            </w:r>
          </w:p>
        </w:tc>
        <w:tc>
          <w:tcPr>
            <w:tcW w:w="1047" w:type="pct"/>
            <w:tcBorders>
              <w:top w:val="single" w:sz="4" w:space="0" w:color="auto"/>
              <w:left w:val="single" w:sz="4" w:space="0" w:color="auto"/>
              <w:bottom w:val="single" w:sz="4" w:space="0" w:color="auto"/>
              <w:right w:val="single" w:sz="4" w:space="0" w:color="auto"/>
            </w:tcBorders>
          </w:tcPr>
          <w:p w14:paraId="6DE0F943" w14:textId="77777777" w:rsidR="00246A5D" w:rsidRPr="00FE55E3" w:rsidRDefault="00246A5D" w:rsidP="00350158">
            <w:pPr>
              <w:pStyle w:val="015"/>
            </w:pPr>
          </w:p>
        </w:tc>
      </w:tr>
      <w:tr w:rsidR="00DF5065" w:rsidRPr="00FE55E3" w14:paraId="610BE1A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FCB87F7"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3E2C07BD" w14:textId="77777777" w:rsidR="00246A5D" w:rsidRPr="00FE55E3" w:rsidRDefault="00246A5D" w:rsidP="00350158">
            <w:pPr>
              <w:pStyle w:val="015"/>
              <w:rPr>
                <w:lang w:val="en-US"/>
              </w:rPr>
            </w:pPr>
            <w:r w:rsidRPr="00FE55E3">
              <w:t>NPAOrgan</w:t>
            </w:r>
          </w:p>
        </w:tc>
        <w:tc>
          <w:tcPr>
            <w:tcW w:w="437" w:type="pct"/>
            <w:tcBorders>
              <w:top w:val="single" w:sz="4" w:space="0" w:color="auto"/>
              <w:left w:val="single" w:sz="4" w:space="0" w:color="auto"/>
              <w:bottom w:val="single" w:sz="4" w:space="0" w:color="auto"/>
              <w:right w:val="single" w:sz="4" w:space="0" w:color="auto"/>
            </w:tcBorders>
          </w:tcPr>
          <w:p w14:paraId="3A31C4FD" w14:textId="77777777" w:rsidR="00246A5D" w:rsidRPr="00FE55E3" w:rsidRDefault="00246A5D" w:rsidP="00350158">
            <w:pPr>
              <w:pStyle w:val="015"/>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25EE3E5" w14:textId="77777777" w:rsidR="00246A5D" w:rsidRPr="00FE55E3" w:rsidRDefault="00246A5D" w:rsidP="00350158">
            <w:pPr>
              <w:pStyle w:val="015"/>
              <w:rPr>
                <w:lang w:val="en-US"/>
              </w:rPr>
            </w:pPr>
            <w:r w:rsidRPr="00FE55E3">
              <w:rPr>
                <w:lang w:val="en-US"/>
              </w:rPr>
              <w:t>&lt;=</w:t>
            </w:r>
            <w:r w:rsidR="007B36A9" w:rsidRPr="00FE55E3">
              <w:t>2</w:t>
            </w:r>
            <w:r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2D5994B2" w14:textId="77777777" w:rsidR="00246A5D" w:rsidRPr="00FE55E3" w:rsidRDefault="00246A5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0AA3599" w14:textId="77777777" w:rsidR="00246A5D" w:rsidRPr="00FE55E3" w:rsidRDefault="00246A5D" w:rsidP="00350158">
            <w:pPr>
              <w:pStyle w:val="015"/>
            </w:pPr>
            <w:r w:rsidRPr="00FE55E3">
              <w:t>Орган утвердивший НПА</w:t>
            </w:r>
          </w:p>
        </w:tc>
        <w:tc>
          <w:tcPr>
            <w:tcW w:w="1047" w:type="pct"/>
            <w:tcBorders>
              <w:top w:val="single" w:sz="4" w:space="0" w:color="auto"/>
              <w:left w:val="single" w:sz="4" w:space="0" w:color="auto"/>
              <w:bottom w:val="single" w:sz="4" w:space="0" w:color="auto"/>
              <w:right w:val="single" w:sz="4" w:space="0" w:color="auto"/>
            </w:tcBorders>
          </w:tcPr>
          <w:p w14:paraId="7CD70C9D" w14:textId="77777777" w:rsidR="00246A5D" w:rsidRPr="00FE55E3" w:rsidRDefault="00246A5D" w:rsidP="00350158">
            <w:pPr>
              <w:pStyle w:val="015"/>
            </w:pPr>
          </w:p>
        </w:tc>
      </w:tr>
      <w:tr w:rsidR="00DF5065" w:rsidRPr="00FE55E3" w14:paraId="7E995D1E"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FDD0FB3" w14:textId="77777777" w:rsidR="00246A5D" w:rsidRPr="00FE55E3" w:rsidRDefault="00246A5D" w:rsidP="00350158">
            <w:pPr>
              <w:pStyle w:val="015"/>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7EB010CD" w14:textId="77777777" w:rsidR="00246A5D" w:rsidRPr="00FE55E3" w:rsidRDefault="007B36A9" w:rsidP="00350158">
            <w:pPr>
              <w:pStyle w:val="015"/>
            </w:pPr>
            <w:r w:rsidRPr="00FE55E3">
              <w:t>PDIINormatives</w:t>
            </w:r>
          </w:p>
        </w:tc>
        <w:tc>
          <w:tcPr>
            <w:tcW w:w="437" w:type="pct"/>
            <w:tcBorders>
              <w:top w:val="single" w:sz="4" w:space="0" w:color="auto"/>
              <w:left w:val="single" w:sz="4" w:space="0" w:color="auto"/>
              <w:bottom w:val="single" w:sz="4" w:space="0" w:color="auto"/>
              <w:right w:val="single" w:sz="4" w:space="0" w:color="auto"/>
            </w:tcBorders>
          </w:tcPr>
          <w:p w14:paraId="43819351" w14:textId="77777777" w:rsidR="00246A5D" w:rsidRPr="00FE55E3" w:rsidRDefault="00246A5D"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5CFD543B"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7D95320C"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FADF5A9" w14:textId="77777777" w:rsidR="00246A5D" w:rsidRPr="00FE55E3" w:rsidRDefault="007B36A9" w:rsidP="00350158">
            <w:pPr>
              <w:pStyle w:val="015"/>
            </w:pPr>
            <w:r w:rsidRPr="00FE55E3">
              <w:t>Нормативы отчислений ПДИ Источника</w:t>
            </w:r>
          </w:p>
        </w:tc>
        <w:tc>
          <w:tcPr>
            <w:tcW w:w="1047" w:type="pct"/>
            <w:tcBorders>
              <w:top w:val="single" w:sz="4" w:space="0" w:color="auto"/>
              <w:left w:val="single" w:sz="4" w:space="0" w:color="auto"/>
              <w:bottom w:val="single" w:sz="4" w:space="0" w:color="auto"/>
              <w:right w:val="single" w:sz="4" w:space="0" w:color="auto"/>
            </w:tcBorders>
          </w:tcPr>
          <w:p w14:paraId="2FB6459D" w14:textId="77777777" w:rsidR="00246A5D" w:rsidRPr="00FE55E3" w:rsidRDefault="00246A5D" w:rsidP="00350158">
            <w:pPr>
              <w:pStyle w:val="015"/>
            </w:pPr>
            <w:r w:rsidRPr="00FE55E3">
              <w:t>Группирующий тег для группы атрибутов</w:t>
            </w:r>
          </w:p>
        </w:tc>
      </w:tr>
      <w:tr w:rsidR="00DF5065" w:rsidRPr="00FE55E3" w14:paraId="5D5CCCA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C9633DE" w14:textId="77777777" w:rsidR="00246A5D" w:rsidRPr="00FE55E3" w:rsidRDefault="007B36A9" w:rsidP="00350158">
            <w:pPr>
              <w:pStyle w:val="015"/>
              <w:rPr>
                <w:lang w:val="en-US"/>
              </w:rPr>
            </w:pPr>
            <w:r w:rsidRPr="00FE55E3">
              <w:rPr>
                <w:lang w:val="en-US"/>
              </w:rPr>
              <w:t>PDIINormatives</w:t>
            </w:r>
          </w:p>
        </w:tc>
        <w:tc>
          <w:tcPr>
            <w:tcW w:w="721" w:type="pct"/>
            <w:tcBorders>
              <w:top w:val="single" w:sz="4" w:space="0" w:color="auto"/>
              <w:left w:val="single" w:sz="4" w:space="0" w:color="auto"/>
              <w:bottom w:val="single" w:sz="4" w:space="0" w:color="auto"/>
              <w:right w:val="single" w:sz="4" w:space="0" w:color="auto"/>
            </w:tcBorders>
          </w:tcPr>
          <w:p w14:paraId="0950C21D" w14:textId="77777777" w:rsidR="00246A5D" w:rsidRPr="00FE55E3" w:rsidRDefault="00246A5D" w:rsidP="00350158">
            <w:pPr>
              <w:pStyle w:val="015"/>
              <w:rPr>
                <w:lang w:val="en-US"/>
              </w:rPr>
            </w:pPr>
            <w:r w:rsidRPr="00FE55E3">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7A338CAD" w14:textId="77777777" w:rsidR="00246A5D" w:rsidRPr="00FE55E3" w:rsidRDefault="00246A5D"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26A8C741"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33F0CC93"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37E4F394" w14:textId="77777777" w:rsidR="00246A5D" w:rsidRPr="00FE55E3" w:rsidRDefault="00246A5D" w:rsidP="00350158">
            <w:pPr>
              <w:pStyle w:val="015"/>
            </w:pPr>
          </w:p>
        </w:tc>
        <w:tc>
          <w:tcPr>
            <w:tcW w:w="1047" w:type="pct"/>
            <w:tcBorders>
              <w:top w:val="single" w:sz="4" w:space="0" w:color="auto"/>
              <w:left w:val="single" w:sz="4" w:space="0" w:color="auto"/>
              <w:bottom w:val="single" w:sz="4" w:space="0" w:color="auto"/>
              <w:right w:val="single" w:sz="4" w:space="0" w:color="auto"/>
            </w:tcBorders>
          </w:tcPr>
          <w:p w14:paraId="656135E0" w14:textId="77777777" w:rsidR="00246A5D" w:rsidRPr="00FE55E3" w:rsidRDefault="00246A5D" w:rsidP="00350158">
            <w:pPr>
              <w:pStyle w:val="015"/>
              <w:rPr>
                <w:lang w:val="en-US"/>
              </w:rPr>
            </w:pPr>
            <w:r w:rsidRPr="00FE55E3">
              <w:rPr>
                <w:lang w:val="en-US"/>
              </w:rPr>
              <w:t>Группирующий тег многозаписной группы</w:t>
            </w:r>
          </w:p>
        </w:tc>
      </w:tr>
      <w:tr w:rsidR="00DF5065" w:rsidRPr="00FE55E3" w14:paraId="4575265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C2433A7"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23DE79B7" w14:textId="77777777" w:rsidR="00246A5D" w:rsidRPr="00FE55E3" w:rsidRDefault="00246A5D" w:rsidP="00350158">
            <w:pPr>
              <w:pStyle w:val="015"/>
              <w:rPr>
                <w:lang w:val="en-US"/>
              </w:rPr>
            </w:pPr>
            <w:r w:rsidRPr="00FE55E3">
              <w:t>BudgLevelCode</w:t>
            </w:r>
          </w:p>
        </w:tc>
        <w:tc>
          <w:tcPr>
            <w:tcW w:w="437" w:type="pct"/>
            <w:tcBorders>
              <w:top w:val="single" w:sz="4" w:space="0" w:color="auto"/>
              <w:left w:val="single" w:sz="4" w:space="0" w:color="auto"/>
              <w:bottom w:val="single" w:sz="4" w:space="0" w:color="auto"/>
              <w:right w:val="single" w:sz="4" w:space="0" w:color="auto"/>
            </w:tcBorders>
          </w:tcPr>
          <w:p w14:paraId="28F03879"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2B34F61" w14:textId="77777777" w:rsidR="00246A5D" w:rsidRPr="00FE55E3" w:rsidRDefault="00246A5D" w:rsidP="00350158">
            <w:pPr>
              <w:pStyle w:val="015"/>
              <w:rPr>
                <w:lang w:val="en-US"/>
              </w:rPr>
            </w:pPr>
            <w:r w:rsidRPr="00FE55E3">
              <w:t>=1</w:t>
            </w:r>
          </w:p>
        </w:tc>
        <w:tc>
          <w:tcPr>
            <w:tcW w:w="545" w:type="pct"/>
            <w:tcBorders>
              <w:top w:val="single" w:sz="4" w:space="0" w:color="auto"/>
              <w:left w:val="single" w:sz="4" w:space="0" w:color="auto"/>
              <w:bottom w:val="single" w:sz="4" w:space="0" w:color="auto"/>
              <w:right w:val="single" w:sz="4" w:space="0" w:color="auto"/>
            </w:tcBorders>
          </w:tcPr>
          <w:p w14:paraId="53F8F269"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10788C80" w14:textId="77777777" w:rsidR="00246A5D" w:rsidRPr="00FE55E3" w:rsidRDefault="007B36A9" w:rsidP="00350158">
            <w:pPr>
              <w:pStyle w:val="015"/>
              <w:rPr>
                <w:lang w:val="en-US"/>
              </w:rPr>
            </w:pPr>
            <w:r w:rsidRPr="00FE55E3">
              <w:rPr>
                <w:lang w:val="en-US"/>
              </w:rPr>
              <w:t>Код уровня бюджета</w:t>
            </w:r>
          </w:p>
        </w:tc>
        <w:tc>
          <w:tcPr>
            <w:tcW w:w="1047" w:type="pct"/>
            <w:tcBorders>
              <w:top w:val="single" w:sz="4" w:space="0" w:color="auto"/>
              <w:left w:val="single" w:sz="4" w:space="0" w:color="auto"/>
              <w:bottom w:val="single" w:sz="4" w:space="0" w:color="auto"/>
              <w:right w:val="single" w:sz="4" w:space="0" w:color="auto"/>
            </w:tcBorders>
          </w:tcPr>
          <w:p w14:paraId="7BB2C29E" w14:textId="77777777" w:rsidR="00246A5D" w:rsidRPr="00FE55E3" w:rsidRDefault="007B36A9" w:rsidP="00350158">
            <w:pPr>
              <w:pStyle w:val="015"/>
            </w:pPr>
            <w:r w:rsidRPr="00FE55E3">
              <w:t>Только цифры.</w:t>
            </w:r>
          </w:p>
          <w:p w14:paraId="13E1297A" w14:textId="77777777" w:rsidR="007B36A9" w:rsidRPr="00FE55E3" w:rsidRDefault="007B36A9" w:rsidP="00350158">
            <w:pPr>
              <w:pStyle w:val="015"/>
            </w:pPr>
            <w:r w:rsidRPr="00FE55E3">
              <w:t>Может принимать значения:</w:t>
            </w:r>
          </w:p>
          <w:p w14:paraId="4000ED62" w14:textId="77777777" w:rsidR="007B36A9" w:rsidRPr="00FE55E3" w:rsidRDefault="007B36A9" w:rsidP="00350158">
            <w:pPr>
              <w:pStyle w:val="015"/>
            </w:pPr>
            <w:r w:rsidRPr="00FE55E3">
              <w:t>1 – Федеральный бюджет</w:t>
            </w:r>
          </w:p>
          <w:p w14:paraId="7E9FAE0D" w14:textId="77777777" w:rsidR="007B36A9" w:rsidRPr="00FE55E3" w:rsidRDefault="007B36A9" w:rsidP="00350158">
            <w:pPr>
              <w:pStyle w:val="015"/>
            </w:pPr>
            <w:r w:rsidRPr="00FE55E3">
              <w:t>2 – Бюджет субъекта РФ</w:t>
            </w:r>
          </w:p>
          <w:p w14:paraId="4EE526AD" w14:textId="77777777" w:rsidR="007B36A9" w:rsidRPr="00FE55E3" w:rsidRDefault="007B36A9" w:rsidP="00350158">
            <w:pPr>
              <w:pStyle w:val="015"/>
            </w:pPr>
            <w:r w:rsidRPr="00FE55E3">
              <w:t>3 – Местный бюджет</w:t>
            </w:r>
          </w:p>
          <w:p w14:paraId="4809A1B9" w14:textId="77777777" w:rsidR="007B36A9" w:rsidRPr="00FE55E3" w:rsidRDefault="007B36A9" w:rsidP="00350158">
            <w:pPr>
              <w:pStyle w:val="015"/>
            </w:pPr>
            <w:r w:rsidRPr="00FE55E3">
              <w:t>4 – Бюджет Государственного внебюджетного фонда</w:t>
            </w:r>
          </w:p>
          <w:p w14:paraId="348E1F1C" w14:textId="77777777" w:rsidR="007B36A9" w:rsidRPr="00FE55E3" w:rsidRDefault="007B36A9" w:rsidP="00350158">
            <w:pPr>
              <w:pStyle w:val="015"/>
            </w:pPr>
            <w:r w:rsidRPr="00FE55E3">
              <w:t>5 – Бюджет терр. Государственного внебюджетного фонда</w:t>
            </w:r>
          </w:p>
          <w:p w14:paraId="4B4C3409" w14:textId="77777777" w:rsidR="007B36A9" w:rsidRPr="00FE55E3" w:rsidRDefault="007B36A9" w:rsidP="00350158">
            <w:pPr>
              <w:pStyle w:val="015"/>
            </w:pPr>
            <w:r w:rsidRPr="00FE55E3">
              <w:t>6 – Средства юридических лиц</w:t>
            </w:r>
          </w:p>
        </w:tc>
      </w:tr>
      <w:tr w:rsidR="00DF5065" w:rsidRPr="00FE55E3" w14:paraId="269425FF"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A4BE497"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C8D55AB" w14:textId="77777777" w:rsidR="00246A5D" w:rsidRPr="00FE55E3" w:rsidRDefault="00246A5D" w:rsidP="00350158">
            <w:pPr>
              <w:pStyle w:val="015"/>
              <w:rPr>
                <w:lang w:val="en-US"/>
              </w:rPr>
            </w:pPr>
            <w:r w:rsidRPr="00FE55E3">
              <w:t>BudgLevelName</w:t>
            </w:r>
          </w:p>
        </w:tc>
        <w:tc>
          <w:tcPr>
            <w:tcW w:w="437" w:type="pct"/>
            <w:tcBorders>
              <w:top w:val="single" w:sz="4" w:space="0" w:color="auto"/>
              <w:left w:val="single" w:sz="4" w:space="0" w:color="auto"/>
              <w:bottom w:val="single" w:sz="4" w:space="0" w:color="auto"/>
              <w:right w:val="single" w:sz="4" w:space="0" w:color="auto"/>
            </w:tcBorders>
          </w:tcPr>
          <w:p w14:paraId="251C2850"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4433877" w14:textId="77777777" w:rsidR="00246A5D" w:rsidRPr="00FE55E3" w:rsidRDefault="00246A5D" w:rsidP="00350158">
            <w:pPr>
              <w:pStyle w:val="015"/>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61D9F7EF"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02096957" w14:textId="77777777" w:rsidR="00246A5D" w:rsidRPr="00FE55E3" w:rsidRDefault="00246A5D" w:rsidP="00350158">
            <w:pPr>
              <w:pStyle w:val="015"/>
            </w:pPr>
            <w:r w:rsidRPr="00FE55E3">
              <w:t>Наименование уровня бюджета</w:t>
            </w:r>
          </w:p>
        </w:tc>
        <w:tc>
          <w:tcPr>
            <w:tcW w:w="1047" w:type="pct"/>
            <w:tcBorders>
              <w:top w:val="single" w:sz="4" w:space="0" w:color="auto"/>
              <w:left w:val="single" w:sz="4" w:space="0" w:color="auto"/>
              <w:bottom w:val="single" w:sz="4" w:space="0" w:color="auto"/>
              <w:right w:val="single" w:sz="4" w:space="0" w:color="auto"/>
            </w:tcBorders>
          </w:tcPr>
          <w:p w14:paraId="3E1AD618" w14:textId="77777777" w:rsidR="00246A5D" w:rsidRPr="00FE55E3" w:rsidRDefault="00246A5D" w:rsidP="00350158">
            <w:pPr>
              <w:pStyle w:val="015"/>
            </w:pPr>
          </w:p>
        </w:tc>
      </w:tr>
      <w:tr w:rsidR="00DF5065" w:rsidRPr="00FE55E3" w14:paraId="058EC443"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C8278DD"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46365DD" w14:textId="77777777" w:rsidR="00246A5D" w:rsidRPr="00FE55E3" w:rsidRDefault="00246A5D" w:rsidP="00350158">
            <w:pPr>
              <w:pStyle w:val="015"/>
              <w:rPr>
                <w:lang w:val="en-US"/>
              </w:rPr>
            </w:pPr>
            <w:r w:rsidRPr="00FE55E3">
              <w:t>Normative</w:t>
            </w:r>
          </w:p>
        </w:tc>
        <w:tc>
          <w:tcPr>
            <w:tcW w:w="437" w:type="pct"/>
            <w:tcBorders>
              <w:top w:val="single" w:sz="4" w:space="0" w:color="auto"/>
              <w:left w:val="single" w:sz="4" w:space="0" w:color="auto"/>
              <w:bottom w:val="single" w:sz="4" w:space="0" w:color="auto"/>
              <w:right w:val="single" w:sz="4" w:space="0" w:color="auto"/>
            </w:tcBorders>
          </w:tcPr>
          <w:p w14:paraId="0447B63E"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E270BAA" w14:textId="77777777" w:rsidR="00246A5D" w:rsidRPr="00FE55E3" w:rsidRDefault="00246A5D" w:rsidP="00350158">
            <w:pPr>
              <w:pStyle w:val="015"/>
            </w:pPr>
            <w:r w:rsidRPr="00FE55E3">
              <w:rPr>
                <w:lang w:val="en-US"/>
              </w:rPr>
              <w:t>&lt;</w:t>
            </w:r>
            <w:r w:rsidRPr="00FE55E3">
              <w:t>=</w:t>
            </w:r>
            <w:r w:rsidR="007B36A9" w:rsidRPr="00FE55E3">
              <w:t>3</w:t>
            </w:r>
          </w:p>
        </w:tc>
        <w:tc>
          <w:tcPr>
            <w:tcW w:w="545" w:type="pct"/>
            <w:tcBorders>
              <w:top w:val="single" w:sz="4" w:space="0" w:color="auto"/>
              <w:left w:val="single" w:sz="4" w:space="0" w:color="auto"/>
              <w:bottom w:val="single" w:sz="4" w:space="0" w:color="auto"/>
              <w:right w:val="single" w:sz="4" w:space="0" w:color="auto"/>
            </w:tcBorders>
          </w:tcPr>
          <w:p w14:paraId="4AF759DD"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0E3F5CB6" w14:textId="77777777" w:rsidR="00246A5D" w:rsidRPr="00FE55E3" w:rsidRDefault="00246A5D" w:rsidP="00350158">
            <w:pPr>
              <w:pStyle w:val="015"/>
              <w:rPr>
                <w:lang w:val="en-US"/>
              </w:rPr>
            </w:pPr>
            <w:r w:rsidRPr="00FE55E3">
              <w:rPr>
                <w:lang w:val="en-US"/>
              </w:rPr>
              <w:t>Величина норматива отчисления</w:t>
            </w:r>
          </w:p>
        </w:tc>
        <w:tc>
          <w:tcPr>
            <w:tcW w:w="1047" w:type="pct"/>
            <w:tcBorders>
              <w:top w:val="single" w:sz="4" w:space="0" w:color="auto"/>
              <w:left w:val="single" w:sz="4" w:space="0" w:color="auto"/>
              <w:bottom w:val="single" w:sz="4" w:space="0" w:color="auto"/>
              <w:right w:val="single" w:sz="4" w:space="0" w:color="auto"/>
            </w:tcBorders>
          </w:tcPr>
          <w:p w14:paraId="2FD47B66" w14:textId="77777777" w:rsidR="00246A5D" w:rsidRPr="00FE55E3" w:rsidRDefault="00246A5D" w:rsidP="00350158">
            <w:pPr>
              <w:pStyle w:val="015"/>
            </w:pPr>
          </w:p>
        </w:tc>
      </w:tr>
      <w:tr w:rsidR="00DF5065" w:rsidRPr="00FE55E3" w14:paraId="4F879E3D"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10BE766"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0B92293" w14:textId="77777777" w:rsidR="00246A5D" w:rsidRPr="00FE55E3" w:rsidRDefault="00246A5D" w:rsidP="00350158">
            <w:pPr>
              <w:pStyle w:val="015"/>
              <w:rPr>
                <w:lang w:val="en-US"/>
              </w:rPr>
            </w:pPr>
            <w:r w:rsidRPr="00FE55E3">
              <w:t xml:space="preserve">IsModify </w:t>
            </w:r>
          </w:p>
        </w:tc>
        <w:tc>
          <w:tcPr>
            <w:tcW w:w="437" w:type="pct"/>
            <w:tcBorders>
              <w:top w:val="single" w:sz="4" w:space="0" w:color="auto"/>
              <w:left w:val="single" w:sz="4" w:space="0" w:color="auto"/>
              <w:bottom w:val="single" w:sz="4" w:space="0" w:color="auto"/>
              <w:right w:val="single" w:sz="4" w:space="0" w:color="auto"/>
            </w:tcBorders>
          </w:tcPr>
          <w:p w14:paraId="6970382B" w14:textId="77777777" w:rsidR="00246A5D" w:rsidRPr="00FE55E3" w:rsidRDefault="00246A5D" w:rsidP="00350158">
            <w:pPr>
              <w:pStyle w:val="015"/>
            </w:pPr>
            <w:r w:rsidRPr="00FE55E3">
              <w:t>BOOLEAN</w:t>
            </w:r>
          </w:p>
        </w:tc>
        <w:tc>
          <w:tcPr>
            <w:tcW w:w="428" w:type="pct"/>
            <w:tcBorders>
              <w:top w:val="single" w:sz="4" w:space="0" w:color="auto"/>
              <w:left w:val="single" w:sz="4" w:space="0" w:color="auto"/>
              <w:bottom w:val="single" w:sz="4" w:space="0" w:color="auto"/>
              <w:right w:val="single" w:sz="4" w:space="0" w:color="auto"/>
            </w:tcBorders>
          </w:tcPr>
          <w:p w14:paraId="1127B080"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3AAAE109"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887FB7F" w14:textId="77777777" w:rsidR="00246A5D" w:rsidRPr="00FE55E3" w:rsidRDefault="00246A5D" w:rsidP="00350158">
            <w:pPr>
              <w:pStyle w:val="015"/>
              <w:rPr>
                <w:lang w:val="en-US"/>
              </w:rPr>
            </w:pPr>
            <w:r w:rsidRPr="00FE55E3">
              <w:rPr>
                <w:lang w:val="en-US"/>
              </w:rPr>
              <w:t>Возможность изменения</w:t>
            </w:r>
          </w:p>
        </w:tc>
        <w:tc>
          <w:tcPr>
            <w:tcW w:w="1047" w:type="pct"/>
            <w:tcBorders>
              <w:top w:val="single" w:sz="4" w:space="0" w:color="auto"/>
              <w:left w:val="single" w:sz="4" w:space="0" w:color="auto"/>
              <w:bottom w:val="single" w:sz="4" w:space="0" w:color="auto"/>
              <w:right w:val="single" w:sz="4" w:space="0" w:color="auto"/>
            </w:tcBorders>
          </w:tcPr>
          <w:p w14:paraId="23C82030" w14:textId="77777777" w:rsidR="00246A5D" w:rsidRPr="00FE55E3" w:rsidRDefault="00246A5D" w:rsidP="00350158">
            <w:pPr>
              <w:pStyle w:val="015"/>
            </w:pPr>
          </w:p>
        </w:tc>
      </w:tr>
      <w:tr w:rsidR="00DF5065" w:rsidRPr="00FE55E3" w14:paraId="006C334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0CE6AF8"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29EA79A5" w14:textId="77777777" w:rsidR="00246A5D" w:rsidRPr="00FE55E3" w:rsidRDefault="00246A5D" w:rsidP="00350158">
            <w:pPr>
              <w:pStyle w:val="015"/>
              <w:rPr>
                <w:lang w:val="en-US"/>
              </w:rPr>
            </w:pPr>
            <w:r w:rsidRPr="00FE55E3">
              <w:t>IsTaxing</w:t>
            </w:r>
          </w:p>
        </w:tc>
        <w:tc>
          <w:tcPr>
            <w:tcW w:w="437" w:type="pct"/>
            <w:tcBorders>
              <w:top w:val="single" w:sz="4" w:space="0" w:color="auto"/>
              <w:left w:val="single" w:sz="4" w:space="0" w:color="auto"/>
              <w:bottom w:val="single" w:sz="4" w:space="0" w:color="auto"/>
              <w:right w:val="single" w:sz="4" w:space="0" w:color="auto"/>
            </w:tcBorders>
          </w:tcPr>
          <w:p w14:paraId="234988B5" w14:textId="77777777" w:rsidR="00246A5D" w:rsidRPr="00FE55E3" w:rsidRDefault="00246A5D" w:rsidP="00350158">
            <w:pPr>
              <w:pStyle w:val="015"/>
            </w:pPr>
            <w:r w:rsidRPr="00FE55E3">
              <w:t>BOOLEAN</w:t>
            </w:r>
          </w:p>
        </w:tc>
        <w:tc>
          <w:tcPr>
            <w:tcW w:w="428" w:type="pct"/>
            <w:tcBorders>
              <w:top w:val="single" w:sz="4" w:space="0" w:color="auto"/>
              <w:left w:val="single" w:sz="4" w:space="0" w:color="auto"/>
              <w:bottom w:val="single" w:sz="4" w:space="0" w:color="auto"/>
              <w:right w:val="single" w:sz="4" w:space="0" w:color="auto"/>
            </w:tcBorders>
          </w:tcPr>
          <w:p w14:paraId="570E5275"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5B7E3003"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1304D74F" w14:textId="77777777" w:rsidR="00246A5D" w:rsidRPr="00FE55E3" w:rsidRDefault="00246A5D" w:rsidP="00350158">
            <w:pPr>
              <w:pStyle w:val="015"/>
              <w:rPr>
                <w:lang w:val="en-US"/>
              </w:rPr>
            </w:pPr>
            <w:r w:rsidRPr="00FE55E3">
              <w:rPr>
                <w:lang w:val="en-US"/>
              </w:rPr>
              <w:t>Возможность установления ставок</w:t>
            </w:r>
          </w:p>
        </w:tc>
        <w:tc>
          <w:tcPr>
            <w:tcW w:w="1047" w:type="pct"/>
            <w:tcBorders>
              <w:top w:val="single" w:sz="4" w:space="0" w:color="auto"/>
              <w:left w:val="single" w:sz="4" w:space="0" w:color="auto"/>
              <w:bottom w:val="single" w:sz="4" w:space="0" w:color="auto"/>
              <w:right w:val="single" w:sz="4" w:space="0" w:color="auto"/>
            </w:tcBorders>
          </w:tcPr>
          <w:p w14:paraId="3BC49A9C" w14:textId="77777777" w:rsidR="00246A5D" w:rsidRPr="00FE55E3" w:rsidRDefault="00246A5D" w:rsidP="00350158">
            <w:pPr>
              <w:pStyle w:val="015"/>
            </w:pPr>
          </w:p>
        </w:tc>
      </w:tr>
      <w:tr w:rsidR="00DF5065" w:rsidRPr="00FE55E3" w14:paraId="12397B3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1F7239F"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111E70E5" w14:textId="77777777" w:rsidR="00246A5D" w:rsidRPr="00FE55E3" w:rsidRDefault="00246A5D" w:rsidP="00350158">
            <w:pPr>
              <w:pStyle w:val="015"/>
              <w:rPr>
                <w:lang w:val="en-US"/>
              </w:rPr>
            </w:pPr>
            <w:r w:rsidRPr="00FE55E3">
              <w:t>NPACode</w:t>
            </w:r>
          </w:p>
        </w:tc>
        <w:tc>
          <w:tcPr>
            <w:tcW w:w="437" w:type="pct"/>
            <w:tcBorders>
              <w:top w:val="single" w:sz="4" w:space="0" w:color="auto"/>
              <w:left w:val="single" w:sz="4" w:space="0" w:color="auto"/>
              <w:bottom w:val="single" w:sz="4" w:space="0" w:color="auto"/>
              <w:right w:val="single" w:sz="4" w:space="0" w:color="auto"/>
            </w:tcBorders>
          </w:tcPr>
          <w:p w14:paraId="57DDAFDF"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EB0DE11" w14:textId="77777777" w:rsidR="00246A5D" w:rsidRPr="00FE55E3" w:rsidRDefault="00246A5D" w:rsidP="00350158">
            <w:pPr>
              <w:pStyle w:val="015"/>
              <w:rPr>
                <w:lang w:val="en-US"/>
              </w:rPr>
            </w:pPr>
            <w:r w:rsidRPr="00FE55E3">
              <w:rPr>
                <w:lang w:val="en-US"/>
              </w:rPr>
              <w:t>&lt;=40</w:t>
            </w:r>
          </w:p>
        </w:tc>
        <w:tc>
          <w:tcPr>
            <w:tcW w:w="545" w:type="pct"/>
            <w:tcBorders>
              <w:top w:val="single" w:sz="4" w:space="0" w:color="auto"/>
              <w:left w:val="single" w:sz="4" w:space="0" w:color="auto"/>
              <w:bottom w:val="single" w:sz="4" w:space="0" w:color="auto"/>
              <w:right w:val="single" w:sz="4" w:space="0" w:color="auto"/>
            </w:tcBorders>
          </w:tcPr>
          <w:p w14:paraId="12442D23"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C844E09" w14:textId="77777777" w:rsidR="00246A5D" w:rsidRPr="00FE55E3" w:rsidRDefault="007B36A9" w:rsidP="00350158">
            <w:pPr>
              <w:pStyle w:val="015"/>
              <w:rPr>
                <w:lang w:val="en-US"/>
              </w:rPr>
            </w:pPr>
            <w:r w:rsidRPr="00FE55E3">
              <w:t>Код</w:t>
            </w:r>
            <w:r w:rsidRPr="00FE55E3">
              <w:rPr>
                <w:lang w:val="en-US"/>
              </w:rPr>
              <w:t xml:space="preserve"> </w:t>
            </w:r>
            <w:r w:rsidR="00246A5D" w:rsidRPr="00FE55E3">
              <w:rPr>
                <w:lang w:val="en-US"/>
              </w:rPr>
              <w:t>НПА</w:t>
            </w:r>
          </w:p>
        </w:tc>
        <w:tc>
          <w:tcPr>
            <w:tcW w:w="1047" w:type="pct"/>
            <w:tcBorders>
              <w:top w:val="single" w:sz="4" w:space="0" w:color="auto"/>
              <w:left w:val="single" w:sz="4" w:space="0" w:color="auto"/>
              <w:bottom w:val="single" w:sz="4" w:space="0" w:color="auto"/>
              <w:right w:val="single" w:sz="4" w:space="0" w:color="auto"/>
            </w:tcBorders>
          </w:tcPr>
          <w:p w14:paraId="5AB2A38F" w14:textId="4C85F65E" w:rsidR="00246A5D" w:rsidRPr="00FE55E3" w:rsidRDefault="00431006" w:rsidP="00350158">
            <w:pPr>
              <w:pStyle w:val="015"/>
            </w:pPr>
            <w:r w:rsidRPr="00FE55E3">
              <w:t xml:space="preserve">Только цифры </w:t>
            </w:r>
            <w:r w:rsidR="00E62697">
              <w:t>–</w:t>
            </w:r>
            <w:r w:rsidRPr="00FE55E3">
              <w:t xml:space="preserve"> но-мер по порядку.</w:t>
            </w:r>
          </w:p>
        </w:tc>
      </w:tr>
      <w:tr w:rsidR="00DF5065" w:rsidRPr="00FE55E3" w14:paraId="22333C04"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237E343" w14:textId="7855FB63" w:rsidR="00246A5D" w:rsidRPr="00FE55E3" w:rsidRDefault="00E62697" w:rsidP="00350158">
            <w:pPr>
              <w:pStyle w:val="015"/>
              <w:rPr>
                <w:lang w:val="en-US"/>
              </w:rPr>
            </w:pPr>
            <w:r w:rsidRPr="00FE55E3">
              <w:rPr>
                <w:lang w:val="en-US"/>
              </w:rPr>
              <w:t>M</w:t>
            </w:r>
            <w:r w:rsidR="00246A5D" w:rsidRPr="00FE55E3">
              <w:rPr>
                <w:lang w:val="en-US"/>
              </w:rPr>
              <w:t>grow</w:t>
            </w:r>
          </w:p>
        </w:tc>
        <w:tc>
          <w:tcPr>
            <w:tcW w:w="721" w:type="pct"/>
            <w:tcBorders>
              <w:top w:val="single" w:sz="4" w:space="0" w:color="auto"/>
              <w:left w:val="single" w:sz="4" w:space="0" w:color="auto"/>
              <w:bottom w:val="single" w:sz="4" w:space="0" w:color="auto"/>
              <w:right w:val="single" w:sz="4" w:space="0" w:color="auto"/>
            </w:tcBorders>
          </w:tcPr>
          <w:p w14:paraId="751660B8" w14:textId="77777777" w:rsidR="00246A5D" w:rsidRPr="00FE55E3" w:rsidRDefault="00246A5D" w:rsidP="00350158">
            <w:pPr>
              <w:pStyle w:val="015"/>
              <w:rPr>
                <w:lang w:val="en-US"/>
              </w:rPr>
            </w:pPr>
            <w:r w:rsidRPr="00FE55E3">
              <w:t>NPAType</w:t>
            </w:r>
            <w:r w:rsidR="007B36A9" w:rsidRPr="00FE55E3">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76897BCF"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35FB5E7" w14:textId="77777777" w:rsidR="00246A5D" w:rsidRPr="00FE55E3" w:rsidRDefault="00246A5D" w:rsidP="00350158">
            <w:pPr>
              <w:pStyle w:val="015"/>
              <w:rPr>
                <w:lang w:val="en-US"/>
              </w:rPr>
            </w:pPr>
            <w:r w:rsidRPr="00FE55E3">
              <w:rPr>
                <w:lang w:val="en-US"/>
              </w:rPr>
              <w:t>&lt;=</w:t>
            </w:r>
            <w:r w:rsidR="007B36A9" w:rsidRPr="00FE55E3">
              <w:rPr>
                <w:lang w:val="en-US"/>
              </w:rPr>
              <w:t>3</w:t>
            </w:r>
          </w:p>
        </w:tc>
        <w:tc>
          <w:tcPr>
            <w:tcW w:w="545" w:type="pct"/>
            <w:tcBorders>
              <w:top w:val="single" w:sz="4" w:space="0" w:color="auto"/>
              <w:left w:val="single" w:sz="4" w:space="0" w:color="auto"/>
              <w:bottom w:val="single" w:sz="4" w:space="0" w:color="auto"/>
              <w:right w:val="single" w:sz="4" w:space="0" w:color="auto"/>
            </w:tcBorders>
          </w:tcPr>
          <w:p w14:paraId="59D22294"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D85626D" w14:textId="77777777" w:rsidR="00246A5D" w:rsidRPr="00FE55E3" w:rsidRDefault="007B36A9" w:rsidP="00350158">
            <w:pPr>
              <w:pStyle w:val="015"/>
              <w:rPr>
                <w:lang w:val="en-US"/>
              </w:rPr>
            </w:pPr>
            <w:r w:rsidRPr="00FE55E3">
              <w:t>Код вида НПА</w:t>
            </w:r>
          </w:p>
        </w:tc>
        <w:tc>
          <w:tcPr>
            <w:tcW w:w="1047" w:type="pct"/>
            <w:tcBorders>
              <w:top w:val="single" w:sz="4" w:space="0" w:color="auto"/>
              <w:left w:val="single" w:sz="4" w:space="0" w:color="auto"/>
              <w:bottom w:val="single" w:sz="4" w:space="0" w:color="auto"/>
              <w:right w:val="single" w:sz="4" w:space="0" w:color="auto"/>
            </w:tcBorders>
          </w:tcPr>
          <w:p w14:paraId="311DE78F" w14:textId="77777777" w:rsidR="001C07E9" w:rsidRPr="00FE55E3" w:rsidRDefault="001C07E9" w:rsidP="00350158">
            <w:pPr>
              <w:pStyle w:val="015"/>
            </w:pPr>
            <w:r w:rsidRPr="00FE55E3">
              <w:t>Только цифры.</w:t>
            </w:r>
          </w:p>
          <w:p w14:paraId="63492B72" w14:textId="77777777" w:rsidR="001C07E9" w:rsidRPr="00FE55E3" w:rsidRDefault="001C07E9" w:rsidP="00350158">
            <w:pPr>
              <w:pStyle w:val="015"/>
            </w:pPr>
            <w:r w:rsidRPr="00FE55E3">
              <w:t>Может принимать значения:</w:t>
            </w:r>
          </w:p>
          <w:p w14:paraId="09148DBB" w14:textId="77777777" w:rsidR="001C07E9" w:rsidRPr="00FE55E3" w:rsidRDefault="001C07E9" w:rsidP="00350158">
            <w:pPr>
              <w:pStyle w:val="015"/>
            </w:pPr>
            <w:r w:rsidRPr="00FE55E3">
              <w:t>01 – Договор</w:t>
            </w:r>
          </w:p>
          <w:p w14:paraId="748E0630" w14:textId="77777777" w:rsidR="001C07E9" w:rsidRPr="00FE55E3" w:rsidRDefault="001C07E9" w:rsidP="00350158">
            <w:pPr>
              <w:pStyle w:val="015"/>
            </w:pPr>
            <w:r w:rsidRPr="00FE55E3">
              <w:t>02 – Закон субъекта РФ</w:t>
            </w:r>
          </w:p>
          <w:p w14:paraId="079055AE" w14:textId="77777777" w:rsidR="001C07E9" w:rsidRPr="00FE55E3" w:rsidRDefault="001C07E9" w:rsidP="00350158">
            <w:pPr>
              <w:pStyle w:val="015"/>
            </w:pPr>
            <w:r w:rsidRPr="00FE55E3">
              <w:t>03 – Положение</w:t>
            </w:r>
          </w:p>
          <w:p w14:paraId="4733999A" w14:textId="77777777" w:rsidR="001C07E9" w:rsidRPr="00FE55E3" w:rsidRDefault="001C07E9" w:rsidP="00350158">
            <w:pPr>
              <w:pStyle w:val="015"/>
            </w:pPr>
            <w:r w:rsidRPr="00FE55E3">
              <w:t>04 – Постановление</w:t>
            </w:r>
          </w:p>
          <w:p w14:paraId="219874ED" w14:textId="77777777" w:rsidR="001C07E9" w:rsidRPr="00FE55E3" w:rsidRDefault="001C07E9" w:rsidP="00350158">
            <w:pPr>
              <w:pStyle w:val="015"/>
            </w:pPr>
            <w:r w:rsidRPr="00FE55E3">
              <w:t>05 – Приказ</w:t>
            </w:r>
          </w:p>
          <w:p w14:paraId="70CA629D" w14:textId="77777777" w:rsidR="001C07E9" w:rsidRPr="00FE55E3" w:rsidRDefault="001C07E9" w:rsidP="00350158">
            <w:pPr>
              <w:pStyle w:val="015"/>
            </w:pPr>
            <w:r w:rsidRPr="00FE55E3">
              <w:t>06 – Распоряжение</w:t>
            </w:r>
          </w:p>
          <w:p w14:paraId="1F361BEB" w14:textId="77777777" w:rsidR="001C07E9" w:rsidRPr="00FE55E3" w:rsidRDefault="001C07E9" w:rsidP="00350158">
            <w:pPr>
              <w:pStyle w:val="015"/>
            </w:pPr>
            <w:r w:rsidRPr="00FE55E3">
              <w:t>07 – Регламент</w:t>
            </w:r>
          </w:p>
          <w:p w14:paraId="79D9DC03" w14:textId="77777777" w:rsidR="001C07E9" w:rsidRPr="00FE55E3" w:rsidRDefault="001C07E9" w:rsidP="00350158">
            <w:pPr>
              <w:pStyle w:val="015"/>
            </w:pPr>
            <w:r w:rsidRPr="00FE55E3">
              <w:t>08 – Решение</w:t>
            </w:r>
          </w:p>
          <w:p w14:paraId="35DA5088" w14:textId="77777777" w:rsidR="001C07E9" w:rsidRPr="00FE55E3" w:rsidRDefault="001C07E9" w:rsidP="00350158">
            <w:pPr>
              <w:pStyle w:val="015"/>
            </w:pPr>
            <w:r w:rsidRPr="00FE55E3">
              <w:t>09 – Соглашение</w:t>
            </w:r>
          </w:p>
          <w:p w14:paraId="13504B8C" w14:textId="77777777" w:rsidR="001C07E9" w:rsidRPr="00FE55E3" w:rsidRDefault="001C07E9" w:rsidP="00350158">
            <w:pPr>
              <w:pStyle w:val="015"/>
            </w:pPr>
            <w:r w:rsidRPr="00FE55E3">
              <w:t>10 – Устав</w:t>
            </w:r>
          </w:p>
          <w:p w14:paraId="0A6F010B" w14:textId="77777777" w:rsidR="001C07E9" w:rsidRPr="00FE55E3" w:rsidRDefault="001C07E9" w:rsidP="00350158">
            <w:pPr>
              <w:pStyle w:val="015"/>
            </w:pPr>
            <w:r w:rsidRPr="00FE55E3">
              <w:t>11 – Федеральный закон</w:t>
            </w:r>
          </w:p>
          <w:p w14:paraId="5F87CBE6" w14:textId="77777777" w:rsidR="001C07E9" w:rsidRPr="00FE55E3" w:rsidRDefault="001C07E9" w:rsidP="00350158">
            <w:pPr>
              <w:pStyle w:val="015"/>
            </w:pPr>
            <w:r w:rsidRPr="00FE55E3">
              <w:t>12 – Указ</w:t>
            </w:r>
          </w:p>
          <w:p w14:paraId="77A62CA3" w14:textId="77777777" w:rsidR="001C07E9" w:rsidRPr="00FE55E3" w:rsidRDefault="001C07E9" w:rsidP="00350158">
            <w:pPr>
              <w:pStyle w:val="015"/>
            </w:pPr>
            <w:r w:rsidRPr="00FE55E3">
              <w:t>13 – Закон РФ</w:t>
            </w:r>
          </w:p>
          <w:p w14:paraId="3D0B739C" w14:textId="77777777" w:rsidR="001C07E9" w:rsidRPr="00FE55E3" w:rsidRDefault="001C07E9" w:rsidP="00350158">
            <w:pPr>
              <w:pStyle w:val="015"/>
            </w:pPr>
            <w:r w:rsidRPr="00FE55E3">
              <w:t>14 – Поручение</w:t>
            </w:r>
          </w:p>
          <w:p w14:paraId="7B5EEE07" w14:textId="77777777" w:rsidR="001C07E9" w:rsidRPr="00FE55E3" w:rsidRDefault="001C07E9" w:rsidP="00350158">
            <w:pPr>
              <w:pStyle w:val="015"/>
            </w:pPr>
            <w:r w:rsidRPr="00FE55E3">
              <w:t>15 – Кодекс</w:t>
            </w:r>
          </w:p>
          <w:p w14:paraId="03DE71E4" w14:textId="77777777" w:rsidR="001C07E9" w:rsidRPr="00FE55E3" w:rsidRDefault="001C07E9" w:rsidP="00350158">
            <w:pPr>
              <w:pStyle w:val="015"/>
            </w:pPr>
            <w:r w:rsidRPr="00FE55E3">
              <w:t>16 – Договор между Республикой Бела-русь и Российской Федерацией</w:t>
            </w:r>
          </w:p>
          <w:p w14:paraId="07C3E84F" w14:textId="77777777" w:rsidR="001C07E9" w:rsidRPr="00FE55E3" w:rsidRDefault="001C07E9" w:rsidP="00350158">
            <w:pPr>
              <w:pStyle w:val="015"/>
            </w:pPr>
            <w:r w:rsidRPr="00FE55E3">
              <w:t>17 – Межправитель-ственное соглашение</w:t>
            </w:r>
          </w:p>
          <w:p w14:paraId="01B3E62F" w14:textId="77777777" w:rsidR="001C07E9" w:rsidRPr="00FE55E3" w:rsidRDefault="001C07E9" w:rsidP="00350158">
            <w:pPr>
              <w:pStyle w:val="015"/>
            </w:pPr>
            <w:r w:rsidRPr="00FE55E3">
              <w:t>18 – Конвенция</w:t>
            </w:r>
          </w:p>
          <w:p w14:paraId="6D92577D" w14:textId="77777777" w:rsidR="00246A5D" w:rsidRPr="00FE55E3" w:rsidRDefault="001C07E9" w:rsidP="00350158">
            <w:pPr>
              <w:pStyle w:val="015"/>
            </w:pPr>
            <w:r w:rsidRPr="00FE55E3">
              <w:t>19 – Федеральный конституционный закон</w:t>
            </w:r>
          </w:p>
        </w:tc>
      </w:tr>
      <w:tr w:rsidR="007B36A9" w:rsidRPr="00FE55E3" w14:paraId="6707173F" w14:textId="77777777" w:rsidTr="007B36A9">
        <w:trPr>
          <w:trHeight w:val="227"/>
        </w:trPr>
        <w:tc>
          <w:tcPr>
            <w:tcW w:w="749" w:type="pct"/>
            <w:tcBorders>
              <w:top w:val="single" w:sz="4" w:space="0" w:color="auto"/>
              <w:left w:val="single" w:sz="4" w:space="0" w:color="auto"/>
              <w:bottom w:val="single" w:sz="4" w:space="0" w:color="auto"/>
              <w:right w:val="single" w:sz="4" w:space="0" w:color="auto"/>
            </w:tcBorders>
          </w:tcPr>
          <w:p w14:paraId="22923BB3" w14:textId="77777777" w:rsidR="007B36A9" w:rsidRPr="00FE55E3" w:rsidRDefault="007B36A9"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F08F820" w14:textId="77777777" w:rsidR="007B36A9" w:rsidRPr="00FE55E3" w:rsidRDefault="007B36A9" w:rsidP="00350158">
            <w:pPr>
              <w:pStyle w:val="015"/>
            </w:pPr>
            <w:r w:rsidRPr="00FE55E3">
              <w:t>NPA</w:t>
            </w:r>
            <w:r w:rsidRPr="00FE55E3">
              <w:rPr>
                <w:lang w:val="en-US"/>
              </w:rPr>
              <w:t>Type</w:t>
            </w:r>
            <w:r w:rsidRPr="00FE55E3">
              <w:t>Name</w:t>
            </w:r>
          </w:p>
        </w:tc>
        <w:tc>
          <w:tcPr>
            <w:tcW w:w="437" w:type="pct"/>
            <w:tcBorders>
              <w:top w:val="single" w:sz="4" w:space="0" w:color="auto"/>
              <w:left w:val="single" w:sz="4" w:space="0" w:color="auto"/>
              <w:bottom w:val="single" w:sz="4" w:space="0" w:color="auto"/>
              <w:right w:val="single" w:sz="4" w:space="0" w:color="auto"/>
            </w:tcBorders>
          </w:tcPr>
          <w:p w14:paraId="7623C301" w14:textId="77777777" w:rsidR="007B36A9" w:rsidRPr="00FE55E3" w:rsidRDefault="007B36A9"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4FD0655" w14:textId="77777777" w:rsidR="007B36A9" w:rsidRPr="00FE55E3" w:rsidRDefault="007B36A9" w:rsidP="00350158">
            <w:pPr>
              <w:pStyle w:val="015"/>
              <w:rPr>
                <w:lang w:val="en-US"/>
              </w:rPr>
            </w:pPr>
            <w:r w:rsidRPr="00FE55E3">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09E8C638" w14:textId="77777777" w:rsidR="007B36A9" w:rsidRPr="00FE55E3" w:rsidRDefault="007B36A9"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20915EE" w14:textId="77777777" w:rsidR="007B36A9" w:rsidRPr="00FE55E3" w:rsidRDefault="007B36A9" w:rsidP="00350158">
            <w:pPr>
              <w:pStyle w:val="015"/>
            </w:pPr>
            <w:r w:rsidRPr="00FE55E3">
              <w:t>Наименование вида НПА</w:t>
            </w:r>
          </w:p>
        </w:tc>
        <w:tc>
          <w:tcPr>
            <w:tcW w:w="1047" w:type="pct"/>
            <w:tcBorders>
              <w:top w:val="single" w:sz="4" w:space="0" w:color="auto"/>
              <w:left w:val="single" w:sz="4" w:space="0" w:color="auto"/>
              <w:bottom w:val="single" w:sz="4" w:space="0" w:color="auto"/>
              <w:right w:val="single" w:sz="4" w:space="0" w:color="auto"/>
            </w:tcBorders>
          </w:tcPr>
          <w:p w14:paraId="719B1F27" w14:textId="77777777" w:rsidR="007B36A9" w:rsidRPr="00FE55E3" w:rsidRDefault="007B36A9" w:rsidP="00350158">
            <w:pPr>
              <w:pStyle w:val="015"/>
            </w:pPr>
          </w:p>
        </w:tc>
      </w:tr>
      <w:tr w:rsidR="00DF5065" w:rsidRPr="00FE55E3" w14:paraId="01ACC45E"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613C44D"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F5E6D7B" w14:textId="77777777" w:rsidR="00246A5D" w:rsidRPr="00FE55E3" w:rsidRDefault="00246A5D" w:rsidP="00350158">
            <w:pPr>
              <w:pStyle w:val="015"/>
              <w:rPr>
                <w:lang w:val="en-US"/>
              </w:rPr>
            </w:pPr>
            <w:r w:rsidRPr="00FE55E3">
              <w:t>NPANum</w:t>
            </w:r>
          </w:p>
        </w:tc>
        <w:tc>
          <w:tcPr>
            <w:tcW w:w="437" w:type="pct"/>
            <w:tcBorders>
              <w:top w:val="single" w:sz="4" w:space="0" w:color="auto"/>
              <w:left w:val="single" w:sz="4" w:space="0" w:color="auto"/>
              <w:bottom w:val="single" w:sz="4" w:space="0" w:color="auto"/>
              <w:right w:val="single" w:sz="4" w:space="0" w:color="auto"/>
            </w:tcBorders>
          </w:tcPr>
          <w:p w14:paraId="349AC14E"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FF69AF7" w14:textId="77777777" w:rsidR="00246A5D" w:rsidRPr="00FE55E3" w:rsidRDefault="00246A5D" w:rsidP="00350158">
            <w:pPr>
              <w:pStyle w:val="015"/>
              <w:rPr>
                <w:lang w:val="en-US"/>
              </w:rPr>
            </w:pPr>
            <w:r w:rsidRPr="00FE55E3">
              <w:rPr>
                <w:lang w:val="en-US"/>
              </w:rPr>
              <w:t>&lt;</w:t>
            </w:r>
            <w:r w:rsidRPr="00FE55E3">
              <w:t>=150</w:t>
            </w:r>
          </w:p>
        </w:tc>
        <w:tc>
          <w:tcPr>
            <w:tcW w:w="545" w:type="pct"/>
            <w:tcBorders>
              <w:top w:val="single" w:sz="4" w:space="0" w:color="auto"/>
              <w:left w:val="single" w:sz="4" w:space="0" w:color="auto"/>
              <w:bottom w:val="single" w:sz="4" w:space="0" w:color="auto"/>
              <w:right w:val="single" w:sz="4" w:space="0" w:color="auto"/>
            </w:tcBorders>
          </w:tcPr>
          <w:p w14:paraId="22A3B01A"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7CA79C06" w14:textId="77777777" w:rsidR="00246A5D" w:rsidRPr="00FE55E3" w:rsidRDefault="00246A5D" w:rsidP="00350158">
            <w:pPr>
              <w:pStyle w:val="015"/>
              <w:rPr>
                <w:lang w:val="en-US"/>
              </w:rPr>
            </w:pPr>
            <w:r w:rsidRPr="00FE55E3">
              <w:t>Номер НПА</w:t>
            </w:r>
          </w:p>
        </w:tc>
        <w:tc>
          <w:tcPr>
            <w:tcW w:w="1047" w:type="pct"/>
            <w:tcBorders>
              <w:top w:val="single" w:sz="4" w:space="0" w:color="auto"/>
              <w:left w:val="single" w:sz="4" w:space="0" w:color="auto"/>
              <w:bottom w:val="single" w:sz="4" w:space="0" w:color="auto"/>
              <w:right w:val="single" w:sz="4" w:space="0" w:color="auto"/>
            </w:tcBorders>
          </w:tcPr>
          <w:p w14:paraId="4519966E" w14:textId="77777777" w:rsidR="00246A5D" w:rsidRPr="00FE55E3" w:rsidRDefault="00246A5D" w:rsidP="00350158">
            <w:pPr>
              <w:pStyle w:val="015"/>
            </w:pPr>
          </w:p>
        </w:tc>
      </w:tr>
      <w:tr w:rsidR="00A52EA2" w:rsidRPr="00FE55E3" w14:paraId="7B974245" w14:textId="77777777" w:rsidTr="00A52EA2">
        <w:trPr>
          <w:trHeight w:val="227"/>
        </w:trPr>
        <w:tc>
          <w:tcPr>
            <w:tcW w:w="749" w:type="pct"/>
            <w:tcBorders>
              <w:top w:val="single" w:sz="4" w:space="0" w:color="auto"/>
              <w:left w:val="single" w:sz="4" w:space="0" w:color="auto"/>
              <w:bottom w:val="single" w:sz="4" w:space="0" w:color="auto"/>
              <w:right w:val="single" w:sz="4" w:space="0" w:color="auto"/>
            </w:tcBorders>
          </w:tcPr>
          <w:p w14:paraId="5BF60BC9" w14:textId="77777777" w:rsidR="00A52EA2" w:rsidRPr="00FE55E3" w:rsidRDefault="00A52EA2"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92EFC5C" w14:textId="77777777" w:rsidR="00A52EA2" w:rsidRPr="00FE55E3" w:rsidRDefault="00A52EA2" w:rsidP="00350158">
            <w:pPr>
              <w:pStyle w:val="015"/>
            </w:pPr>
            <w:r w:rsidRPr="00FE55E3">
              <w:t>NPADate</w:t>
            </w:r>
          </w:p>
        </w:tc>
        <w:tc>
          <w:tcPr>
            <w:tcW w:w="437" w:type="pct"/>
            <w:tcBorders>
              <w:top w:val="single" w:sz="4" w:space="0" w:color="auto"/>
              <w:left w:val="single" w:sz="4" w:space="0" w:color="auto"/>
              <w:bottom w:val="single" w:sz="4" w:space="0" w:color="auto"/>
              <w:right w:val="single" w:sz="4" w:space="0" w:color="auto"/>
            </w:tcBorders>
          </w:tcPr>
          <w:p w14:paraId="6A9413D6" w14:textId="77777777" w:rsidR="00A52EA2" w:rsidRPr="00FE55E3" w:rsidRDefault="00A52EA2" w:rsidP="00350158">
            <w:pPr>
              <w:pStyle w:val="015"/>
              <w:rPr>
                <w:lang w:val="en-US"/>
              </w:rPr>
            </w:pPr>
            <w:r w:rsidRPr="00FE55E3">
              <w:rPr>
                <w:lang w:val="en-US"/>
              </w:rPr>
              <w:t>DATETIME2</w:t>
            </w:r>
          </w:p>
        </w:tc>
        <w:tc>
          <w:tcPr>
            <w:tcW w:w="428" w:type="pct"/>
            <w:tcBorders>
              <w:top w:val="single" w:sz="4" w:space="0" w:color="auto"/>
              <w:left w:val="single" w:sz="4" w:space="0" w:color="auto"/>
              <w:bottom w:val="single" w:sz="4" w:space="0" w:color="auto"/>
              <w:right w:val="single" w:sz="4" w:space="0" w:color="auto"/>
            </w:tcBorders>
          </w:tcPr>
          <w:p w14:paraId="4DC9DE58" w14:textId="77777777" w:rsidR="00A52EA2" w:rsidRPr="00FE55E3" w:rsidRDefault="00A52EA2"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5463BB7F" w14:textId="77777777" w:rsidR="00A52EA2" w:rsidRPr="00FE55E3" w:rsidRDefault="00A52EA2"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111CD5B3" w14:textId="77777777" w:rsidR="00A52EA2" w:rsidRPr="00FE55E3" w:rsidRDefault="00A52EA2" w:rsidP="00350158">
            <w:pPr>
              <w:pStyle w:val="015"/>
            </w:pPr>
            <w:r w:rsidRPr="00FE55E3">
              <w:t>Дата НПА</w:t>
            </w:r>
          </w:p>
        </w:tc>
        <w:tc>
          <w:tcPr>
            <w:tcW w:w="1047" w:type="pct"/>
            <w:tcBorders>
              <w:top w:val="single" w:sz="4" w:space="0" w:color="auto"/>
              <w:left w:val="single" w:sz="4" w:space="0" w:color="auto"/>
              <w:bottom w:val="single" w:sz="4" w:space="0" w:color="auto"/>
              <w:right w:val="single" w:sz="4" w:space="0" w:color="auto"/>
            </w:tcBorders>
          </w:tcPr>
          <w:p w14:paraId="1A3EF059" w14:textId="77777777" w:rsidR="00A52EA2" w:rsidRPr="00FE55E3" w:rsidRDefault="00A52EA2" w:rsidP="00350158">
            <w:pPr>
              <w:pStyle w:val="015"/>
            </w:pPr>
          </w:p>
        </w:tc>
      </w:tr>
      <w:tr w:rsidR="00DF5065" w:rsidRPr="00FE55E3" w14:paraId="6F6039E5"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4D65D41"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EC4811F" w14:textId="77777777" w:rsidR="00246A5D" w:rsidRPr="00FE55E3" w:rsidRDefault="00246A5D" w:rsidP="00350158">
            <w:pPr>
              <w:pStyle w:val="015"/>
              <w:rPr>
                <w:lang w:val="en-US"/>
              </w:rPr>
            </w:pPr>
            <w:r w:rsidRPr="00FE55E3">
              <w:t>NPAName</w:t>
            </w:r>
          </w:p>
        </w:tc>
        <w:tc>
          <w:tcPr>
            <w:tcW w:w="437" w:type="pct"/>
            <w:tcBorders>
              <w:top w:val="single" w:sz="4" w:space="0" w:color="auto"/>
              <w:left w:val="single" w:sz="4" w:space="0" w:color="auto"/>
              <w:bottom w:val="single" w:sz="4" w:space="0" w:color="auto"/>
              <w:right w:val="single" w:sz="4" w:space="0" w:color="auto"/>
            </w:tcBorders>
          </w:tcPr>
          <w:p w14:paraId="339A5B81"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3B52427" w14:textId="77777777" w:rsidR="00246A5D" w:rsidRPr="00FE55E3" w:rsidRDefault="00246A5D"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1738C02A"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7730D67C" w14:textId="77777777" w:rsidR="00246A5D" w:rsidRPr="00FE55E3" w:rsidRDefault="00246A5D" w:rsidP="00350158">
            <w:pPr>
              <w:pStyle w:val="015"/>
              <w:rPr>
                <w:lang w:val="en-US"/>
              </w:rPr>
            </w:pPr>
            <w:r w:rsidRPr="00FE55E3">
              <w:t>Наименование НПА</w:t>
            </w:r>
          </w:p>
        </w:tc>
        <w:tc>
          <w:tcPr>
            <w:tcW w:w="1047" w:type="pct"/>
            <w:tcBorders>
              <w:top w:val="single" w:sz="4" w:space="0" w:color="auto"/>
              <w:left w:val="single" w:sz="4" w:space="0" w:color="auto"/>
              <w:bottom w:val="single" w:sz="4" w:space="0" w:color="auto"/>
              <w:right w:val="single" w:sz="4" w:space="0" w:color="auto"/>
            </w:tcBorders>
          </w:tcPr>
          <w:p w14:paraId="27A13AF9" w14:textId="77777777" w:rsidR="00246A5D" w:rsidRPr="00FE55E3" w:rsidRDefault="00246A5D" w:rsidP="00350158">
            <w:pPr>
              <w:pStyle w:val="015"/>
            </w:pPr>
          </w:p>
        </w:tc>
      </w:tr>
      <w:tr w:rsidR="00DF5065" w:rsidRPr="00FE55E3" w14:paraId="41699700"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99A056B"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4CEC433" w14:textId="77777777" w:rsidR="00246A5D" w:rsidRPr="00FE55E3" w:rsidRDefault="00246A5D" w:rsidP="00350158">
            <w:pPr>
              <w:pStyle w:val="015"/>
              <w:rPr>
                <w:lang w:val="en-US"/>
              </w:rPr>
            </w:pPr>
            <w:r w:rsidRPr="00FE55E3">
              <w:t>NPAOrgan</w:t>
            </w:r>
          </w:p>
        </w:tc>
        <w:tc>
          <w:tcPr>
            <w:tcW w:w="437" w:type="pct"/>
            <w:tcBorders>
              <w:top w:val="single" w:sz="4" w:space="0" w:color="auto"/>
              <w:left w:val="single" w:sz="4" w:space="0" w:color="auto"/>
              <w:bottom w:val="single" w:sz="4" w:space="0" w:color="auto"/>
              <w:right w:val="single" w:sz="4" w:space="0" w:color="auto"/>
            </w:tcBorders>
          </w:tcPr>
          <w:p w14:paraId="0B498257"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E1A04B8" w14:textId="77777777" w:rsidR="00246A5D" w:rsidRPr="00FE55E3" w:rsidRDefault="00246A5D" w:rsidP="00350158">
            <w:pPr>
              <w:pStyle w:val="015"/>
              <w:rPr>
                <w:lang w:val="en-US"/>
              </w:rPr>
            </w:pPr>
            <w:r w:rsidRPr="00FE55E3">
              <w:rPr>
                <w:lang w:val="en-US"/>
              </w:rPr>
              <w:t>&lt;=</w:t>
            </w:r>
            <w:r w:rsidR="00A52EA2" w:rsidRPr="00FE55E3">
              <w:t>2</w:t>
            </w:r>
            <w:r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6733DAC3" w14:textId="77777777" w:rsidR="00246A5D" w:rsidRPr="00FE55E3" w:rsidRDefault="00246A5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4B5C5576" w14:textId="77777777" w:rsidR="00246A5D" w:rsidRPr="00FE55E3" w:rsidRDefault="00246A5D" w:rsidP="00350158">
            <w:pPr>
              <w:pStyle w:val="015"/>
              <w:rPr>
                <w:lang w:val="en-US"/>
              </w:rPr>
            </w:pPr>
            <w:r w:rsidRPr="00FE55E3">
              <w:t>Орган утвердивший НПА</w:t>
            </w:r>
          </w:p>
        </w:tc>
        <w:tc>
          <w:tcPr>
            <w:tcW w:w="1047" w:type="pct"/>
            <w:tcBorders>
              <w:top w:val="single" w:sz="4" w:space="0" w:color="auto"/>
              <w:left w:val="single" w:sz="4" w:space="0" w:color="auto"/>
              <w:bottom w:val="single" w:sz="4" w:space="0" w:color="auto"/>
              <w:right w:val="single" w:sz="4" w:space="0" w:color="auto"/>
            </w:tcBorders>
          </w:tcPr>
          <w:p w14:paraId="30477BEA" w14:textId="77777777" w:rsidR="00246A5D" w:rsidRPr="00FE55E3" w:rsidRDefault="00246A5D" w:rsidP="00350158">
            <w:pPr>
              <w:pStyle w:val="015"/>
            </w:pPr>
          </w:p>
        </w:tc>
      </w:tr>
      <w:tr w:rsidR="00DF5065" w:rsidRPr="00FE55E3" w14:paraId="4F7FB14F"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AD2B06C"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4FC6D568" w14:textId="77777777" w:rsidR="00246A5D" w:rsidRPr="00FE55E3" w:rsidRDefault="00246A5D" w:rsidP="00350158">
            <w:pPr>
              <w:pStyle w:val="015"/>
              <w:rPr>
                <w:lang w:val="en-US"/>
              </w:rPr>
            </w:pPr>
            <w:r w:rsidRPr="00FE55E3">
              <w:t>OKTMOCode</w:t>
            </w:r>
          </w:p>
        </w:tc>
        <w:tc>
          <w:tcPr>
            <w:tcW w:w="437" w:type="pct"/>
            <w:tcBorders>
              <w:top w:val="single" w:sz="4" w:space="0" w:color="auto"/>
              <w:left w:val="single" w:sz="4" w:space="0" w:color="auto"/>
              <w:bottom w:val="single" w:sz="4" w:space="0" w:color="auto"/>
              <w:right w:val="single" w:sz="4" w:space="0" w:color="auto"/>
            </w:tcBorders>
          </w:tcPr>
          <w:p w14:paraId="19F5DD23"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8313FD7" w14:textId="77777777" w:rsidR="00246A5D" w:rsidRPr="00FE55E3" w:rsidRDefault="00246A5D" w:rsidP="00350158">
            <w:pPr>
              <w:pStyle w:val="015"/>
            </w:pPr>
            <w:r w:rsidRPr="00FE55E3">
              <w:t>=8 или 11</w:t>
            </w:r>
          </w:p>
        </w:tc>
        <w:tc>
          <w:tcPr>
            <w:tcW w:w="545" w:type="pct"/>
            <w:tcBorders>
              <w:top w:val="single" w:sz="4" w:space="0" w:color="auto"/>
              <w:left w:val="single" w:sz="4" w:space="0" w:color="auto"/>
              <w:bottom w:val="single" w:sz="4" w:space="0" w:color="auto"/>
              <w:right w:val="single" w:sz="4" w:space="0" w:color="auto"/>
            </w:tcBorders>
          </w:tcPr>
          <w:p w14:paraId="646AD074" w14:textId="77777777" w:rsidR="00246A5D" w:rsidRPr="00FE55E3" w:rsidRDefault="00A52EA2"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70CBD891" w14:textId="77777777" w:rsidR="00246A5D" w:rsidRPr="00FE55E3" w:rsidRDefault="00A52EA2" w:rsidP="00350158">
            <w:pPr>
              <w:pStyle w:val="015"/>
              <w:rPr>
                <w:lang w:val="en-US"/>
              </w:rPr>
            </w:pPr>
            <w:r w:rsidRPr="00FE55E3">
              <w:t>Код по ОКТМО</w:t>
            </w:r>
          </w:p>
        </w:tc>
        <w:tc>
          <w:tcPr>
            <w:tcW w:w="1047" w:type="pct"/>
            <w:tcBorders>
              <w:top w:val="single" w:sz="4" w:space="0" w:color="auto"/>
              <w:left w:val="single" w:sz="4" w:space="0" w:color="auto"/>
              <w:bottom w:val="single" w:sz="4" w:space="0" w:color="auto"/>
              <w:right w:val="single" w:sz="4" w:space="0" w:color="auto"/>
            </w:tcBorders>
          </w:tcPr>
          <w:p w14:paraId="57401821" w14:textId="77777777" w:rsidR="00246A5D" w:rsidRPr="00FE55E3" w:rsidRDefault="00A52EA2" w:rsidP="00350158">
            <w:pPr>
              <w:pStyle w:val="015"/>
            </w:pPr>
            <w:r w:rsidRPr="00FE55E3">
              <w:t>Только цифры.</w:t>
            </w:r>
          </w:p>
          <w:p w14:paraId="50EA81BB" w14:textId="77777777" w:rsidR="00A52EA2" w:rsidRPr="00FE55E3" w:rsidRDefault="00A52EA2" w:rsidP="00350158">
            <w:pPr>
              <w:pStyle w:val="015"/>
            </w:pPr>
            <w:r w:rsidRPr="00FE55E3">
              <w:t>Значения из справочника ОКТМО»</w:t>
            </w:r>
          </w:p>
        </w:tc>
      </w:tr>
      <w:tr w:rsidR="00DF5065" w:rsidRPr="00FE55E3" w14:paraId="436AAE2D"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0C1FD63"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D22A910" w14:textId="77777777" w:rsidR="00246A5D" w:rsidRPr="00FE55E3" w:rsidRDefault="00246A5D" w:rsidP="00350158">
            <w:pPr>
              <w:pStyle w:val="015"/>
              <w:rPr>
                <w:lang w:val="en-US"/>
              </w:rPr>
            </w:pPr>
            <w:r w:rsidRPr="00FE55E3">
              <w:t>OKTMOName</w:t>
            </w:r>
          </w:p>
        </w:tc>
        <w:tc>
          <w:tcPr>
            <w:tcW w:w="437" w:type="pct"/>
            <w:tcBorders>
              <w:top w:val="single" w:sz="4" w:space="0" w:color="auto"/>
              <w:left w:val="single" w:sz="4" w:space="0" w:color="auto"/>
              <w:bottom w:val="single" w:sz="4" w:space="0" w:color="auto"/>
              <w:right w:val="single" w:sz="4" w:space="0" w:color="auto"/>
            </w:tcBorders>
          </w:tcPr>
          <w:p w14:paraId="15BCAC72"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2305EE5" w14:textId="77777777" w:rsidR="00246A5D" w:rsidRPr="00FE55E3" w:rsidRDefault="00246A5D" w:rsidP="00350158">
            <w:pPr>
              <w:pStyle w:val="015"/>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14B523A0" w14:textId="77777777" w:rsidR="00246A5D" w:rsidRPr="00FE55E3" w:rsidRDefault="00A52EA2" w:rsidP="00350158">
            <w:pPr>
              <w:pStyle w:val="015"/>
              <w:rPr>
                <w:lang w:val="en-US"/>
              </w:rPr>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4247FF5" w14:textId="77777777" w:rsidR="00246A5D" w:rsidRPr="00FE55E3" w:rsidRDefault="00A52EA2" w:rsidP="00350158">
            <w:pPr>
              <w:pStyle w:val="015"/>
            </w:pPr>
            <w:r w:rsidRPr="00FE55E3">
              <w:t>Наименование по ОКТМО</w:t>
            </w:r>
          </w:p>
        </w:tc>
        <w:tc>
          <w:tcPr>
            <w:tcW w:w="1047" w:type="pct"/>
            <w:tcBorders>
              <w:top w:val="single" w:sz="4" w:space="0" w:color="auto"/>
              <w:left w:val="single" w:sz="4" w:space="0" w:color="auto"/>
              <w:bottom w:val="single" w:sz="4" w:space="0" w:color="auto"/>
              <w:right w:val="single" w:sz="4" w:space="0" w:color="auto"/>
            </w:tcBorders>
          </w:tcPr>
          <w:p w14:paraId="074D816C" w14:textId="77777777" w:rsidR="00246A5D" w:rsidRPr="00FE55E3" w:rsidRDefault="00246A5D" w:rsidP="00350158">
            <w:pPr>
              <w:pStyle w:val="015"/>
            </w:pPr>
          </w:p>
        </w:tc>
      </w:tr>
      <w:tr w:rsidR="008C3E6B" w:rsidRPr="00FE55E3" w14:paraId="07FA65DD" w14:textId="77777777" w:rsidTr="00CA2F6C">
        <w:trPr>
          <w:trHeight w:val="227"/>
        </w:trPr>
        <w:tc>
          <w:tcPr>
            <w:tcW w:w="749" w:type="pct"/>
            <w:tcBorders>
              <w:top w:val="single" w:sz="4" w:space="0" w:color="auto"/>
              <w:left w:val="single" w:sz="4" w:space="0" w:color="auto"/>
              <w:bottom w:val="single" w:sz="4" w:space="0" w:color="auto"/>
              <w:right w:val="single" w:sz="4" w:space="0" w:color="auto"/>
            </w:tcBorders>
          </w:tcPr>
          <w:p w14:paraId="6EA8D90C"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E9BA65B" w14:textId="77777777" w:rsidR="008C3E6B" w:rsidRPr="00FE55E3" w:rsidRDefault="00A52EA2" w:rsidP="00350158">
            <w:pPr>
              <w:pStyle w:val="015"/>
              <w:rPr>
                <w:szCs w:val="20"/>
                <w:lang w:val="en-US"/>
              </w:rPr>
            </w:pPr>
            <w:r w:rsidRPr="00FE55E3">
              <w:rPr>
                <w:lang w:val="en-US"/>
              </w:rPr>
              <w:t>PDIIGADBs</w:t>
            </w:r>
          </w:p>
        </w:tc>
        <w:tc>
          <w:tcPr>
            <w:tcW w:w="437" w:type="pct"/>
            <w:tcBorders>
              <w:top w:val="single" w:sz="4" w:space="0" w:color="auto"/>
              <w:left w:val="single" w:sz="4" w:space="0" w:color="auto"/>
              <w:bottom w:val="single" w:sz="4" w:space="0" w:color="auto"/>
              <w:right w:val="single" w:sz="4" w:space="0" w:color="auto"/>
            </w:tcBorders>
          </w:tcPr>
          <w:p w14:paraId="1449DAC9" w14:textId="77777777" w:rsidR="008C3E6B" w:rsidRPr="00FE55E3" w:rsidRDefault="008C3E6B" w:rsidP="00350158">
            <w:pPr>
              <w:pStyle w:val="015"/>
              <w:rPr>
                <w:lang w:val="en-US"/>
              </w:rPr>
            </w:pPr>
          </w:p>
        </w:tc>
        <w:tc>
          <w:tcPr>
            <w:tcW w:w="428" w:type="pct"/>
            <w:tcBorders>
              <w:top w:val="single" w:sz="4" w:space="0" w:color="auto"/>
              <w:left w:val="single" w:sz="4" w:space="0" w:color="auto"/>
              <w:bottom w:val="single" w:sz="4" w:space="0" w:color="auto"/>
              <w:right w:val="single" w:sz="4" w:space="0" w:color="auto"/>
            </w:tcBorders>
          </w:tcPr>
          <w:p w14:paraId="705B0FCF" w14:textId="77777777" w:rsidR="008C3E6B" w:rsidRPr="00FE55E3" w:rsidRDefault="008C3E6B"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707A5A47" w14:textId="77777777" w:rsidR="008C3E6B" w:rsidRPr="00FE55E3" w:rsidRDefault="00A52EA2"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20E64D28" w14:textId="77777777" w:rsidR="008C3E6B" w:rsidRPr="00FE55E3" w:rsidRDefault="008C3E6B" w:rsidP="00350158">
            <w:pPr>
              <w:pStyle w:val="015"/>
            </w:pPr>
            <w:r w:rsidRPr="00FE55E3">
              <w:t xml:space="preserve">Закрепление за ГАБД </w:t>
            </w:r>
            <w:r w:rsidR="00A52EA2" w:rsidRPr="00FE55E3">
              <w:t>ПДИ Источника</w:t>
            </w:r>
          </w:p>
        </w:tc>
        <w:tc>
          <w:tcPr>
            <w:tcW w:w="1047" w:type="pct"/>
            <w:tcBorders>
              <w:top w:val="single" w:sz="4" w:space="0" w:color="auto"/>
              <w:left w:val="single" w:sz="4" w:space="0" w:color="auto"/>
              <w:bottom w:val="single" w:sz="4" w:space="0" w:color="auto"/>
              <w:right w:val="single" w:sz="4" w:space="0" w:color="auto"/>
            </w:tcBorders>
          </w:tcPr>
          <w:p w14:paraId="3E2AB8A5" w14:textId="77777777" w:rsidR="008C3E6B" w:rsidRPr="00FE55E3" w:rsidRDefault="008C3E6B" w:rsidP="00350158">
            <w:pPr>
              <w:pStyle w:val="015"/>
            </w:pPr>
            <w:r w:rsidRPr="00FE55E3">
              <w:t>Группирующий тег для группы атрибутов</w:t>
            </w:r>
          </w:p>
        </w:tc>
      </w:tr>
      <w:tr w:rsidR="008C3E6B" w:rsidRPr="00FE55E3" w14:paraId="579CCD11" w14:textId="77777777" w:rsidTr="00CA2F6C">
        <w:trPr>
          <w:trHeight w:val="227"/>
        </w:trPr>
        <w:tc>
          <w:tcPr>
            <w:tcW w:w="749" w:type="pct"/>
            <w:tcBorders>
              <w:top w:val="single" w:sz="4" w:space="0" w:color="auto"/>
              <w:left w:val="single" w:sz="4" w:space="0" w:color="auto"/>
              <w:bottom w:val="single" w:sz="4" w:space="0" w:color="auto"/>
              <w:right w:val="single" w:sz="4" w:space="0" w:color="auto"/>
            </w:tcBorders>
          </w:tcPr>
          <w:p w14:paraId="2C22938C" w14:textId="77777777" w:rsidR="008C3E6B" w:rsidRPr="00FE55E3" w:rsidRDefault="00A52EA2" w:rsidP="00350158">
            <w:pPr>
              <w:pStyle w:val="015"/>
              <w:rPr>
                <w:szCs w:val="20"/>
                <w:lang w:val="en-US"/>
              </w:rPr>
            </w:pPr>
            <w:r w:rsidRPr="00FE55E3">
              <w:rPr>
                <w:lang w:val="en-US"/>
              </w:rPr>
              <w:t>PDIIGADBs</w:t>
            </w:r>
          </w:p>
        </w:tc>
        <w:tc>
          <w:tcPr>
            <w:tcW w:w="721" w:type="pct"/>
            <w:tcBorders>
              <w:top w:val="single" w:sz="4" w:space="0" w:color="auto"/>
              <w:left w:val="single" w:sz="4" w:space="0" w:color="auto"/>
              <w:bottom w:val="single" w:sz="4" w:space="0" w:color="auto"/>
              <w:right w:val="single" w:sz="4" w:space="0" w:color="auto"/>
            </w:tcBorders>
          </w:tcPr>
          <w:p w14:paraId="4583278B" w14:textId="77777777" w:rsidR="008C3E6B" w:rsidRPr="00FE55E3" w:rsidRDefault="008C3E6B" w:rsidP="00350158">
            <w:pPr>
              <w:pStyle w:val="015"/>
            </w:pPr>
            <w:r w:rsidRPr="00FE55E3">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5390D67D" w14:textId="77777777" w:rsidR="008C3E6B" w:rsidRPr="00FE55E3" w:rsidRDefault="008C3E6B" w:rsidP="00350158">
            <w:pPr>
              <w:pStyle w:val="015"/>
              <w:rPr>
                <w:lang w:val="en-US"/>
              </w:rPr>
            </w:pPr>
          </w:p>
        </w:tc>
        <w:tc>
          <w:tcPr>
            <w:tcW w:w="428" w:type="pct"/>
            <w:tcBorders>
              <w:top w:val="single" w:sz="4" w:space="0" w:color="auto"/>
              <w:left w:val="single" w:sz="4" w:space="0" w:color="auto"/>
              <w:bottom w:val="single" w:sz="4" w:space="0" w:color="auto"/>
              <w:right w:val="single" w:sz="4" w:space="0" w:color="auto"/>
            </w:tcBorders>
          </w:tcPr>
          <w:p w14:paraId="76814ED3" w14:textId="77777777" w:rsidR="008C3E6B" w:rsidRPr="00FE55E3" w:rsidRDefault="008C3E6B"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59B9F78D" w14:textId="77777777" w:rsidR="008C3E6B" w:rsidRPr="00FE55E3" w:rsidRDefault="008C3E6B"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E5AC2A6" w14:textId="77777777" w:rsidR="008C3E6B" w:rsidRPr="00FE55E3" w:rsidRDefault="008C3E6B" w:rsidP="00350158">
            <w:pPr>
              <w:pStyle w:val="015"/>
            </w:pPr>
          </w:p>
        </w:tc>
        <w:tc>
          <w:tcPr>
            <w:tcW w:w="1047" w:type="pct"/>
            <w:tcBorders>
              <w:top w:val="single" w:sz="4" w:space="0" w:color="auto"/>
              <w:left w:val="single" w:sz="4" w:space="0" w:color="auto"/>
              <w:bottom w:val="single" w:sz="4" w:space="0" w:color="auto"/>
              <w:right w:val="single" w:sz="4" w:space="0" w:color="auto"/>
            </w:tcBorders>
          </w:tcPr>
          <w:p w14:paraId="0AEA3FC3" w14:textId="77777777" w:rsidR="008C3E6B" w:rsidRPr="00FE55E3" w:rsidRDefault="008C3E6B" w:rsidP="00350158">
            <w:pPr>
              <w:pStyle w:val="015"/>
            </w:pPr>
            <w:r w:rsidRPr="00FE55E3">
              <w:rPr>
                <w:lang w:val="en-US"/>
              </w:rPr>
              <w:t>Группирующий тег многозаписной группы</w:t>
            </w:r>
          </w:p>
        </w:tc>
      </w:tr>
      <w:tr w:rsidR="008C3E6B" w:rsidRPr="00FE55E3" w14:paraId="5DDB9094"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573EBFA" w14:textId="77777777" w:rsidR="008C3E6B" w:rsidRPr="00FE55E3" w:rsidRDefault="008C3E6B"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3B30B7C1" w14:textId="77777777" w:rsidR="008C3E6B" w:rsidRPr="00FE55E3" w:rsidRDefault="008C3E6B" w:rsidP="00350158">
            <w:pPr>
              <w:pStyle w:val="015"/>
              <w:rPr>
                <w:szCs w:val="20"/>
                <w:lang w:val="en-US"/>
              </w:rPr>
            </w:pPr>
            <w:r w:rsidRPr="00FE55E3">
              <w:rPr>
                <w:lang w:val="en-US"/>
              </w:rPr>
              <w:t>G</w:t>
            </w:r>
            <w:r w:rsidRPr="00FE55E3">
              <w:t>ADBOrgCode</w:t>
            </w:r>
          </w:p>
        </w:tc>
        <w:tc>
          <w:tcPr>
            <w:tcW w:w="437" w:type="pct"/>
            <w:tcBorders>
              <w:top w:val="single" w:sz="4" w:space="0" w:color="auto"/>
              <w:left w:val="single" w:sz="4" w:space="0" w:color="auto"/>
              <w:bottom w:val="single" w:sz="4" w:space="0" w:color="auto"/>
              <w:right w:val="single" w:sz="4" w:space="0" w:color="auto"/>
            </w:tcBorders>
          </w:tcPr>
          <w:p w14:paraId="57062A19"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289E9C2" w14:textId="77777777" w:rsidR="008C3E6B" w:rsidRPr="00FE55E3" w:rsidRDefault="008C3E6B" w:rsidP="00350158">
            <w:pPr>
              <w:pStyle w:val="015"/>
              <w:rPr>
                <w:lang w:val="en-US"/>
              </w:rPr>
            </w:pPr>
            <w:r w:rsidRPr="00FE55E3">
              <w:rPr>
                <w:lang w:val="en-US"/>
              </w:rPr>
              <w:t>=8</w:t>
            </w:r>
          </w:p>
        </w:tc>
        <w:tc>
          <w:tcPr>
            <w:tcW w:w="545" w:type="pct"/>
            <w:tcBorders>
              <w:top w:val="single" w:sz="4" w:space="0" w:color="auto"/>
              <w:left w:val="single" w:sz="4" w:space="0" w:color="auto"/>
              <w:bottom w:val="single" w:sz="4" w:space="0" w:color="auto"/>
              <w:right w:val="single" w:sz="4" w:space="0" w:color="auto"/>
            </w:tcBorders>
          </w:tcPr>
          <w:p w14:paraId="1FD987CD" w14:textId="77777777" w:rsidR="008C3E6B" w:rsidRPr="00FE55E3" w:rsidRDefault="008C3E6B"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773B9285" w14:textId="77777777" w:rsidR="008C3E6B" w:rsidRPr="00FE55E3" w:rsidDel="00167009" w:rsidRDefault="00A52EA2" w:rsidP="00350158">
            <w:pPr>
              <w:pStyle w:val="015"/>
            </w:pPr>
            <w:r w:rsidRPr="00FE55E3">
              <w:t>Код ГАДБ по Сводному реестру</w:t>
            </w:r>
          </w:p>
        </w:tc>
        <w:tc>
          <w:tcPr>
            <w:tcW w:w="1047" w:type="pct"/>
            <w:tcBorders>
              <w:top w:val="single" w:sz="4" w:space="0" w:color="auto"/>
              <w:left w:val="single" w:sz="4" w:space="0" w:color="auto"/>
              <w:bottom w:val="single" w:sz="4" w:space="0" w:color="auto"/>
              <w:right w:val="single" w:sz="4" w:space="0" w:color="auto"/>
            </w:tcBorders>
          </w:tcPr>
          <w:p w14:paraId="4370EA5B" w14:textId="77777777" w:rsidR="008C3E6B" w:rsidRPr="00FE55E3" w:rsidRDefault="008C3E6B" w:rsidP="00350158">
            <w:pPr>
              <w:pStyle w:val="015"/>
            </w:pPr>
          </w:p>
        </w:tc>
      </w:tr>
      <w:tr w:rsidR="008C3E6B" w:rsidRPr="00FE55E3" w14:paraId="15C17B5D"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B4670B5" w14:textId="77777777" w:rsidR="008C3E6B" w:rsidRPr="00FE55E3" w:rsidRDefault="008C3E6B"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685E9BA7" w14:textId="77777777" w:rsidR="008C3E6B" w:rsidRPr="00FE55E3" w:rsidRDefault="008C3E6B" w:rsidP="00350158">
            <w:pPr>
              <w:pStyle w:val="afa"/>
              <w:rPr>
                <w:lang w:val="en-US"/>
              </w:rPr>
            </w:pPr>
            <w:r w:rsidRPr="00FE55E3">
              <w:rPr>
                <w:lang w:val="en-US"/>
              </w:rPr>
              <w:t>G</w:t>
            </w:r>
            <w:r w:rsidRPr="00FE55E3">
              <w:t>ADBOrgName</w:t>
            </w:r>
          </w:p>
        </w:tc>
        <w:tc>
          <w:tcPr>
            <w:tcW w:w="437" w:type="pct"/>
            <w:tcBorders>
              <w:top w:val="single" w:sz="4" w:space="0" w:color="auto"/>
              <w:left w:val="single" w:sz="4" w:space="0" w:color="auto"/>
              <w:bottom w:val="single" w:sz="4" w:space="0" w:color="auto"/>
              <w:right w:val="single" w:sz="4" w:space="0" w:color="auto"/>
            </w:tcBorders>
          </w:tcPr>
          <w:p w14:paraId="108655F3"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C9BFD8F" w14:textId="77777777" w:rsidR="008C3E6B" w:rsidRPr="00FE55E3" w:rsidRDefault="008C3E6B" w:rsidP="00350158">
            <w:pPr>
              <w:pStyle w:val="015"/>
              <w:rPr>
                <w:lang w:val="en-US"/>
              </w:rPr>
            </w:pPr>
            <w:r w:rsidRPr="00FE55E3">
              <w:rPr>
                <w:lang w:val="en-US"/>
              </w:rPr>
              <w:t>&lt;=</w:t>
            </w:r>
            <w:r w:rsidR="00A52EA2"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75B05DA" w14:textId="77777777" w:rsidR="008C3E6B" w:rsidRPr="00FE55E3" w:rsidRDefault="008C3E6B" w:rsidP="00350158">
            <w:pPr>
              <w:pStyle w:val="015"/>
              <w:rPr>
                <w:lang w:val="en-US"/>
              </w:rPr>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9FC7128" w14:textId="77777777" w:rsidR="008C3E6B" w:rsidRPr="00FE55E3" w:rsidRDefault="008C3E6B" w:rsidP="00350158">
            <w:pPr>
              <w:pStyle w:val="015"/>
            </w:pPr>
            <w:r w:rsidRPr="00FE55E3">
              <w:t xml:space="preserve">Наименование </w:t>
            </w:r>
            <w:r w:rsidR="00A52EA2" w:rsidRPr="00FE55E3">
              <w:t>Г</w:t>
            </w:r>
            <w:r w:rsidRPr="00FE55E3">
              <w:t>АДБ</w:t>
            </w:r>
          </w:p>
        </w:tc>
        <w:tc>
          <w:tcPr>
            <w:tcW w:w="1047" w:type="pct"/>
            <w:tcBorders>
              <w:top w:val="single" w:sz="4" w:space="0" w:color="auto"/>
              <w:left w:val="single" w:sz="4" w:space="0" w:color="auto"/>
              <w:bottom w:val="single" w:sz="4" w:space="0" w:color="auto"/>
              <w:right w:val="single" w:sz="4" w:space="0" w:color="auto"/>
            </w:tcBorders>
          </w:tcPr>
          <w:p w14:paraId="448DFA20" w14:textId="77777777" w:rsidR="008C3E6B" w:rsidRPr="00FE55E3" w:rsidRDefault="008C3E6B" w:rsidP="00350158">
            <w:pPr>
              <w:pStyle w:val="015"/>
            </w:pPr>
          </w:p>
        </w:tc>
      </w:tr>
      <w:tr w:rsidR="005565A9" w:rsidRPr="00FE55E3" w14:paraId="637953F6" w14:textId="77777777" w:rsidTr="005565A9">
        <w:trPr>
          <w:trHeight w:val="227"/>
        </w:trPr>
        <w:tc>
          <w:tcPr>
            <w:tcW w:w="749" w:type="pct"/>
            <w:tcBorders>
              <w:top w:val="single" w:sz="4" w:space="0" w:color="auto"/>
              <w:left w:val="single" w:sz="4" w:space="0" w:color="auto"/>
              <w:bottom w:val="single" w:sz="4" w:space="0" w:color="auto"/>
              <w:right w:val="single" w:sz="4" w:space="0" w:color="auto"/>
            </w:tcBorders>
          </w:tcPr>
          <w:p w14:paraId="3AA65B2E" w14:textId="77777777" w:rsidR="005565A9" w:rsidRPr="00FE55E3" w:rsidRDefault="005565A9"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1B04B6A0" w14:textId="77777777" w:rsidR="005565A9" w:rsidRPr="00FE55E3" w:rsidRDefault="005565A9" w:rsidP="00350158">
            <w:pPr>
              <w:pStyle w:val="afa"/>
              <w:rPr>
                <w:lang w:val="en-US"/>
              </w:rPr>
            </w:pPr>
            <w:r w:rsidRPr="00FE55E3">
              <w:rPr>
                <w:lang w:val="en-US"/>
              </w:rPr>
              <w:t>GADBOKTMOCode</w:t>
            </w:r>
          </w:p>
        </w:tc>
        <w:tc>
          <w:tcPr>
            <w:tcW w:w="437" w:type="pct"/>
            <w:tcBorders>
              <w:top w:val="single" w:sz="4" w:space="0" w:color="auto"/>
              <w:left w:val="single" w:sz="4" w:space="0" w:color="auto"/>
              <w:bottom w:val="single" w:sz="4" w:space="0" w:color="auto"/>
              <w:right w:val="single" w:sz="4" w:space="0" w:color="auto"/>
            </w:tcBorders>
          </w:tcPr>
          <w:p w14:paraId="1EDED378" w14:textId="77777777" w:rsidR="005565A9" w:rsidRPr="00FE55E3" w:rsidRDefault="005565A9"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5637709" w14:textId="77777777" w:rsidR="005565A9" w:rsidRPr="00FE55E3" w:rsidRDefault="005565A9" w:rsidP="00350158">
            <w:pPr>
              <w:pStyle w:val="015"/>
              <w:rPr>
                <w:lang w:val="en-US"/>
              </w:rPr>
            </w:pPr>
            <w:r w:rsidRPr="00FE55E3">
              <w:rPr>
                <w:lang w:val="en-US"/>
              </w:rPr>
              <w:t>=8 или 11</w:t>
            </w:r>
          </w:p>
        </w:tc>
        <w:tc>
          <w:tcPr>
            <w:tcW w:w="545" w:type="pct"/>
            <w:tcBorders>
              <w:top w:val="single" w:sz="4" w:space="0" w:color="auto"/>
              <w:left w:val="single" w:sz="4" w:space="0" w:color="auto"/>
              <w:bottom w:val="single" w:sz="4" w:space="0" w:color="auto"/>
              <w:right w:val="single" w:sz="4" w:space="0" w:color="auto"/>
            </w:tcBorders>
          </w:tcPr>
          <w:p w14:paraId="33DA894F" w14:textId="77777777" w:rsidR="005565A9" w:rsidRPr="00FE55E3" w:rsidRDefault="005565A9"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1D26AE6" w14:textId="77777777" w:rsidR="005565A9" w:rsidRPr="00FE55E3" w:rsidDel="00167009" w:rsidRDefault="005565A9" w:rsidP="00350158">
            <w:pPr>
              <w:pStyle w:val="015"/>
            </w:pPr>
            <w:r w:rsidRPr="00FE55E3">
              <w:t>Код по ОКТМО организации</w:t>
            </w:r>
          </w:p>
        </w:tc>
        <w:tc>
          <w:tcPr>
            <w:tcW w:w="1047" w:type="pct"/>
            <w:tcBorders>
              <w:top w:val="single" w:sz="4" w:space="0" w:color="auto"/>
              <w:left w:val="single" w:sz="4" w:space="0" w:color="auto"/>
              <w:bottom w:val="single" w:sz="4" w:space="0" w:color="auto"/>
              <w:right w:val="single" w:sz="4" w:space="0" w:color="auto"/>
            </w:tcBorders>
          </w:tcPr>
          <w:p w14:paraId="605BD32B" w14:textId="77777777" w:rsidR="005565A9" w:rsidRPr="00FE55E3" w:rsidRDefault="005565A9" w:rsidP="00350158">
            <w:pPr>
              <w:pStyle w:val="015"/>
            </w:pPr>
            <w:r w:rsidRPr="00FE55E3">
              <w:t>Код ОКТМО организации по сводному реестру</w:t>
            </w:r>
          </w:p>
          <w:p w14:paraId="3DC0FBC0" w14:textId="77777777" w:rsidR="005565A9" w:rsidRPr="00FE55E3" w:rsidRDefault="005565A9" w:rsidP="00350158">
            <w:pPr>
              <w:pStyle w:val="015"/>
            </w:pPr>
            <w:r w:rsidRPr="00FE55E3">
              <w:t>Только цифры.</w:t>
            </w:r>
          </w:p>
          <w:p w14:paraId="2F86DA81" w14:textId="77777777" w:rsidR="005565A9" w:rsidRPr="00FE55E3" w:rsidRDefault="005565A9" w:rsidP="00350158">
            <w:pPr>
              <w:pStyle w:val="015"/>
            </w:pPr>
            <w:r w:rsidRPr="00FE55E3">
              <w:t>Значения из справочника ОКТМО»</w:t>
            </w:r>
          </w:p>
        </w:tc>
      </w:tr>
      <w:tr w:rsidR="008C3E6B" w:rsidRPr="00FE55E3" w14:paraId="31206A9B" w14:textId="77777777" w:rsidTr="0064268F">
        <w:trPr>
          <w:trHeight w:val="557"/>
        </w:trPr>
        <w:tc>
          <w:tcPr>
            <w:tcW w:w="749" w:type="pct"/>
            <w:tcBorders>
              <w:top w:val="single" w:sz="4" w:space="0" w:color="auto"/>
              <w:left w:val="single" w:sz="4" w:space="0" w:color="auto"/>
              <w:bottom w:val="single" w:sz="4" w:space="0" w:color="auto"/>
              <w:right w:val="single" w:sz="4" w:space="0" w:color="auto"/>
            </w:tcBorders>
          </w:tcPr>
          <w:p w14:paraId="4097010C" w14:textId="77777777" w:rsidR="008C3E6B" w:rsidRPr="00FE55E3" w:rsidRDefault="008C3E6B"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C100CC9" w14:textId="77777777" w:rsidR="008C3E6B" w:rsidRPr="00FE55E3" w:rsidRDefault="005565A9" w:rsidP="00350158">
            <w:pPr>
              <w:pStyle w:val="015"/>
              <w:rPr>
                <w:lang w:val="en-US"/>
              </w:rPr>
            </w:pPr>
            <w:r w:rsidRPr="00FE55E3">
              <w:rPr>
                <w:lang w:val="en-US"/>
              </w:rPr>
              <w:t>G</w:t>
            </w:r>
            <w:r w:rsidRPr="00FE55E3">
              <w:t>ADB</w:t>
            </w:r>
            <w:r w:rsidRPr="00FE55E3">
              <w:rPr>
                <w:lang w:val="en-US"/>
              </w:rPr>
              <w:t>OKTMOName</w:t>
            </w:r>
          </w:p>
        </w:tc>
        <w:tc>
          <w:tcPr>
            <w:tcW w:w="437" w:type="pct"/>
            <w:tcBorders>
              <w:top w:val="single" w:sz="4" w:space="0" w:color="auto"/>
              <w:left w:val="single" w:sz="4" w:space="0" w:color="auto"/>
              <w:bottom w:val="single" w:sz="4" w:space="0" w:color="auto"/>
              <w:right w:val="single" w:sz="4" w:space="0" w:color="auto"/>
            </w:tcBorders>
          </w:tcPr>
          <w:p w14:paraId="0EC77CA6"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605A913" w14:textId="77777777" w:rsidR="008C3E6B" w:rsidRPr="00FE55E3" w:rsidRDefault="005565A9" w:rsidP="00350158">
            <w:pPr>
              <w:pStyle w:val="015"/>
              <w:rPr>
                <w:lang w:val="en-US"/>
              </w:rPr>
            </w:pPr>
            <w:r w:rsidRPr="00FE55E3">
              <w:rPr>
                <w:lang w:val="en-US"/>
              </w:rPr>
              <w:t>&lt;</w:t>
            </w:r>
            <w:r w:rsidR="008C3E6B" w:rsidRPr="00FE55E3">
              <w:rPr>
                <w:lang w:val="en-US"/>
              </w:rPr>
              <w:t>=</w:t>
            </w:r>
            <w:r w:rsidRPr="00FE55E3">
              <w:rPr>
                <w:lang w:val="en-US"/>
              </w:rPr>
              <w:t>500</w:t>
            </w:r>
          </w:p>
        </w:tc>
        <w:tc>
          <w:tcPr>
            <w:tcW w:w="545" w:type="pct"/>
            <w:tcBorders>
              <w:top w:val="single" w:sz="4" w:space="0" w:color="auto"/>
              <w:left w:val="single" w:sz="4" w:space="0" w:color="auto"/>
              <w:bottom w:val="single" w:sz="4" w:space="0" w:color="auto"/>
              <w:right w:val="single" w:sz="4" w:space="0" w:color="auto"/>
            </w:tcBorders>
          </w:tcPr>
          <w:p w14:paraId="7233FD4A" w14:textId="77777777" w:rsidR="008C3E6B" w:rsidRPr="00FE55E3" w:rsidRDefault="008C3E6B"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F88F359" w14:textId="77777777" w:rsidR="008C3E6B" w:rsidRPr="00FE55E3" w:rsidDel="00167009" w:rsidRDefault="005565A9" w:rsidP="00350158">
            <w:pPr>
              <w:pStyle w:val="015"/>
            </w:pPr>
            <w:r w:rsidRPr="00FE55E3">
              <w:t xml:space="preserve">Наименование по ОКТМО </w:t>
            </w:r>
          </w:p>
        </w:tc>
        <w:tc>
          <w:tcPr>
            <w:tcW w:w="1047" w:type="pct"/>
            <w:tcBorders>
              <w:top w:val="single" w:sz="4" w:space="0" w:color="auto"/>
              <w:left w:val="single" w:sz="4" w:space="0" w:color="auto"/>
              <w:bottom w:val="single" w:sz="4" w:space="0" w:color="auto"/>
              <w:right w:val="single" w:sz="4" w:space="0" w:color="auto"/>
            </w:tcBorders>
          </w:tcPr>
          <w:p w14:paraId="53EC73B9" w14:textId="77777777" w:rsidR="005565A9" w:rsidRPr="00FE55E3" w:rsidRDefault="005565A9" w:rsidP="00350158">
            <w:pPr>
              <w:pStyle w:val="015"/>
            </w:pPr>
          </w:p>
        </w:tc>
      </w:tr>
      <w:tr w:rsidR="008C3E6B" w:rsidRPr="00FE55E3" w14:paraId="69BBE74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3A69373"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8738621" w14:textId="77777777" w:rsidR="008C3E6B" w:rsidRPr="00FE55E3" w:rsidRDefault="008C3E6B" w:rsidP="00350158">
            <w:pPr>
              <w:pStyle w:val="015"/>
              <w:rPr>
                <w:lang w:val="en-US"/>
              </w:rPr>
            </w:pPr>
            <w:r w:rsidRPr="00FE55E3">
              <w:t>GADBNPA</w:t>
            </w:r>
            <w:r w:rsidR="00431006" w:rsidRPr="00FE55E3">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32ED9AA6"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52930B" w14:textId="77777777" w:rsidR="008C3E6B" w:rsidRPr="00FE55E3" w:rsidRDefault="008C3E6B" w:rsidP="00350158">
            <w:pPr>
              <w:pStyle w:val="015"/>
              <w:rPr>
                <w:lang w:val="en-US"/>
              </w:rPr>
            </w:pPr>
            <w:r w:rsidRPr="00FE55E3">
              <w:rPr>
                <w:lang w:val="en-US"/>
              </w:rPr>
              <w:t>&lt;=40</w:t>
            </w:r>
          </w:p>
        </w:tc>
        <w:tc>
          <w:tcPr>
            <w:tcW w:w="545" w:type="pct"/>
            <w:tcBorders>
              <w:top w:val="single" w:sz="4" w:space="0" w:color="auto"/>
              <w:left w:val="single" w:sz="4" w:space="0" w:color="auto"/>
              <w:bottom w:val="single" w:sz="4" w:space="0" w:color="auto"/>
              <w:right w:val="single" w:sz="4" w:space="0" w:color="auto"/>
            </w:tcBorders>
          </w:tcPr>
          <w:p w14:paraId="5ADFE470"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5A4B758D" w14:textId="77777777" w:rsidR="008C3E6B" w:rsidRPr="00FE55E3" w:rsidDel="00167009" w:rsidRDefault="00431006" w:rsidP="00350158">
            <w:pPr>
              <w:pStyle w:val="015"/>
            </w:pPr>
            <w:r w:rsidRPr="00FE55E3">
              <w:t xml:space="preserve">Код </w:t>
            </w:r>
            <w:r w:rsidR="008C3E6B" w:rsidRPr="00FE55E3">
              <w:t>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1BE98C66" w14:textId="4A494465" w:rsidR="008C3E6B" w:rsidRPr="00FE55E3" w:rsidRDefault="00431006" w:rsidP="00350158">
            <w:pPr>
              <w:pStyle w:val="015"/>
            </w:pPr>
            <w:r w:rsidRPr="00FE55E3">
              <w:t xml:space="preserve">Только цифры </w:t>
            </w:r>
            <w:r w:rsidR="00E62697">
              <w:t>–</w:t>
            </w:r>
            <w:r w:rsidRPr="00FE55E3">
              <w:t xml:space="preserve"> но-мер по порядку.</w:t>
            </w:r>
          </w:p>
        </w:tc>
      </w:tr>
      <w:tr w:rsidR="00D367C4" w:rsidRPr="00FE55E3" w14:paraId="7B457BF9" w14:textId="77777777" w:rsidTr="00D367C4">
        <w:trPr>
          <w:trHeight w:val="227"/>
        </w:trPr>
        <w:tc>
          <w:tcPr>
            <w:tcW w:w="749" w:type="pct"/>
            <w:tcBorders>
              <w:top w:val="single" w:sz="4" w:space="0" w:color="auto"/>
              <w:left w:val="single" w:sz="4" w:space="0" w:color="auto"/>
              <w:bottom w:val="single" w:sz="4" w:space="0" w:color="auto"/>
              <w:right w:val="single" w:sz="4" w:space="0" w:color="auto"/>
            </w:tcBorders>
          </w:tcPr>
          <w:p w14:paraId="68A4F199" w14:textId="55CBF12C" w:rsidR="00D367C4" w:rsidRPr="00FE55E3" w:rsidRDefault="00E62697" w:rsidP="00350158">
            <w:pPr>
              <w:pStyle w:val="015"/>
              <w:rPr>
                <w:lang w:val="en-US"/>
              </w:rPr>
            </w:pPr>
            <w:r w:rsidRPr="00FE55E3">
              <w:rPr>
                <w:lang w:val="en-US"/>
              </w:rPr>
              <w:t>R</w:t>
            </w:r>
            <w:r w:rsidR="00D367C4" w:rsidRPr="00FE55E3">
              <w:rPr>
                <w:lang w:val="en-US"/>
              </w:rPr>
              <w:t>ow</w:t>
            </w:r>
          </w:p>
        </w:tc>
        <w:tc>
          <w:tcPr>
            <w:tcW w:w="721" w:type="pct"/>
            <w:tcBorders>
              <w:top w:val="single" w:sz="4" w:space="0" w:color="auto"/>
              <w:left w:val="single" w:sz="4" w:space="0" w:color="auto"/>
              <w:bottom w:val="single" w:sz="4" w:space="0" w:color="auto"/>
              <w:right w:val="single" w:sz="4" w:space="0" w:color="auto"/>
            </w:tcBorders>
          </w:tcPr>
          <w:p w14:paraId="1AD5741E" w14:textId="77777777" w:rsidR="00D367C4" w:rsidRPr="00FE55E3" w:rsidRDefault="00D367C4" w:rsidP="00350158">
            <w:pPr>
              <w:pStyle w:val="015"/>
              <w:rPr>
                <w:lang w:val="en-US"/>
              </w:rPr>
            </w:pPr>
            <w:r w:rsidRPr="00FE55E3">
              <w:t>GADBNPAType</w:t>
            </w:r>
            <w:r w:rsidRPr="00FE55E3">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09D46E34" w14:textId="77777777" w:rsidR="00D367C4" w:rsidRPr="00FE55E3" w:rsidRDefault="00D367C4"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594896C" w14:textId="77777777" w:rsidR="00D367C4" w:rsidRPr="00FE55E3" w:rsidRDefault="00D367C4" w:rsidP="00350158">
            <w:pPr>
              <w:pStyle w:val="015"/>
              <w:rPr>
                <w:lang w:val="en-US"/>
              </w:rPr>
            </w:pPr>
            <w:r w:rsidRPr="00FE55E3">
              <w:rPr>
                <w:lang w:val="en-US"/>
              </w:rPr>
              <w:t>&lt;=3</w:t>
            </w:r>
          </w:p>
        </w:tc>
        <w:tc>
          <w:tcPr>
            <w:tcW w:w="545" w:type="pct"/>
            <w:tcBorders>
              <w:top w:val="single" w:sz="4" w:space="0" w:color="auto"/>
              <w:left w:val="single" w:sz="4" w:space="0" w:color="auto"/>
              <w:bottom w:val="single" w:sz="4" w:space="0" w:color="auto"/>
              <w:right w:val="single" w:sz="4" w:space="0" w:color="auto"/>
            </w:tcBorders>
          </w:tcPr>
          <w:p w14:paraId="1E68C77B" w14:textId="77777777" w:rsidR="00D367C4" w:rsidRPr="00FE55E3" w:rsidRDefault="00D367C4"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34B98BF5" w14:textId="77777777" w:rsidR="00D367C4" w:rsidRPr="00FE55E3" w:rsidRDefault="00D367C4" w:rsidP="00350158">
            <w:pPr>
              <w:pStyle w:val="015"/>
            </w:pPr>
            <w:r w:rsidRPr="00FE55E3">
              <w:t>Наименование вида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4D3AFA6A" w14:textId="77777777" w:rsidR="00D367C4" w:rsidRPr="00FE55E3" w:rsidRDefault="00D367C4" w:rsidP="00350158">
            <w:pPr>
              <w:pStyle w:val="015"/>
            </w:pPr>
            <w:r w:rsidRPr="00FE55E3">
              <w:t>Только цифры.</w:t>
            </w:r>
          </w:p>
          <w:p w14:paraId="6AA58820" w14:textId="77777777" w:rsidR="00D367C4" w:rsidRPr="00FE55E3" w:rsidRDefault="00D367C4" w:rsidP="00350158">
            <w:pPr>
              <w:pStyle w:val="015"/>
            </w:pPr>
            <w:r w:rsidRPr="00FE55E3">
              <w:t>Может принимать значения:</w:t>
            </w:r>
          </w:p>
          <w:p w14:paraId="6B6428BC" w14:textId="77777777" w:rsidR="00D367C4" w:rsidRPr="00FE55E3" w:rsidRDefault="00D367C4" w:rsidP="00350158">
            <w:pPr>
              <w:pStyle w:val="015"/>
            </w:pPr>
            <w:r w:rsidRPr="00FE55E3">
              <w:t>01 – Договор</w:t>
            </w:r>
          </w:p>
          <w:p w14:paraId="7C7BB0D3" w14:textId="77777777" w:rsidR="00D367C4" w:rsidRPr="00FE55E3" w:rsidRDefault="00D367C4" w:rsidP="00350158">
            <w:pPr>
              <w:pStyle w:val="015"/>
            </w:pPr>
            <w:r w:rsidRPr="00FE55E3">
              <w:t>02 – Закон субъекта РФ</w:t>
            </w:r>
          </w:p>
          <w:p w14:paraId="303B8AA9" w14:textId="77777777" w:rsidR="00D367C4" w:rsidRPr="00FE55E3" w:rsidRDefault="00D367C4" w:rsidP="00350158">
            <w:pPr>
              <w:pStyle w:val="015"/>
            </w:pPr>
            <w:r w:rsidRPr="00FE55E3">
              <w:t>03 – Положение</w:t>
            </w:r>
          </w:p>
          <w:p w14:paraId="7743408B" w14:textId="77777777" w:rsidR="00D367C4" w:rsidRPr="00FE55E3" w:rsidRDefault="00D367C4" w:rsidP="00350158">
            <w:pPr>
              <w:pStyle w:val="015"/>
            </w:pPr>
            <w:r w:rsidRPr="00FE55E3">
              <w:t>04 – Постановление</w:t>
            </w:r>
          </w:p>
          <w:p w14:paraId="6A101BD0" w14:textId="77777777" w:rsidR="00D367C4" w:rsidRPr="00FE55E3" w:rsidRDefault="00D367C4" w:rsidP="00350158">
            <w:pPr>
              <w:pStyle w:val="015"/>
            </w:pPr>
            <w:r w:rsidRPr="00FE55E3">
              <w:t>05 – Приказ</w:t>
            </w:r>
          </w:p>
          <w:p w14:paraId="0707FC91" w14:textId="77777777" w:rsidR="00D367C4" w:rsidRPr="00FE55E3" w:rsidRDefault="00D367C4" w:rsidP="00350158">
            <w:pPr>
              <w:pStyle w:val="015"/>
            </w:pPr>
            <w:r w:rsidRPr="00FE55E3">
              <w:t>06 – Распоряжение</w:t>
            </w:r>
          </w:p>
          <w:p w14:paraId="5870FFC5" w14:textId="77777777" w:rsidR="00D367C4" w:rsidRPr="00FE55E3" w:rsidRDefault="00D367C4" w:rsidP="00350158">
            <w:pPr>
              <w:pStyle w:val="015"/>
            </w:pPr>
            <w:r w:rsidRPr="00FE55E3">
              <w:t>07 – Регламент</w:t>
            </w:r>
          </w:p>
          <w:p w14:paraId="02111225" w14:textId="77777777" w:rsidR="00D367C4" w:rsidRPr="00FE55E3" w:rsidRDefault="00D367C4" w:rsidP="00350158">
            <w:pPr>
              <w:pStyle w:val="015"/>
            </w:pPr>
            <w:r w:rsidRPr="00FE55E3">
              <w:t>08 – Решение</w:t>
            </w:r>
          </w:p>
          <w:p w14:paraId="63F1C64B" w14:textId="77777777" w:rsidR="00D367C4" w:rsidRPr="00FE55E3" w:rsidRDefault="00D367C4" w:rsidP="00350158">
            <w:pPr>
              <w:pStyle w:val="015"/>
            </w:pPr>
            <w:r w:rsidRPr="00FE55E3">
              <w:t>09 – Соглашение</w:t>
            </w:r>
          </w:p>
          <w:p w14:paraId="4D511592" w14:textId="77777777" w:rsidR="00D367C4" w:rsidRPr="00FE55E3" w:rsidRDefault="00D367C4" w:rsidP="00350158">
            <w:pPr>
              <w:pStyle w:val="015"/>
            </w:pPr>
            <w:r w:rsidRPr="00FE55E3">
              <w:t>10 – Устав</w:t>
            </w:r>
          </w:p>
          <w:p w14:paraId="3AB56937" w14:textId="77777777" w:rsidR="00D367C4" w:rsidRPr="00FE55E3" w:rsidRDefault="00D367C4" w:rsidP="00350158">
            <w:pPr>
              <w:pStyle w:val="015"/>
            </w:pPr>
            <w:r w:rsidRPr="00FE55E3">
              <w:t>11 – Федеральный закон</w:t>
            </w:r>
          </w:p>
          <w:p w14:paraId="5C924164" w14:textId="77777777" w:rsidR="00D367C4" w:rsidRPr="00FE55E3" w:rsidRDefault="00D367C4" w:rsidP="00350158">
            <w:pPr>
              <w:pStyle w:val="015"/>
            </w:pPr>
            <w:r w:rsidRPr="00FE55E3">
              <w:t>12 – Указ</w:t>
            </w:r>
          </w:p>
          <w:p w14:paraId="71E36E12" w14:textId="77777777" w:rsidR="00D367C4" w:rsidRPr="00FE55E3" w:rsidRDefault="00D367C4" w:rsidP="00350158">
            <w:pPr>
              <w:pStyle w:val="015"/>
            </w:pPr>
            <w:r w:rsidRPr="00FE55E3">
              <w:t>13 – Закон РФ</w:t>
            </w:r>
          </w:p>
          <w:p w14:paraId="3D029316" w14:textId="77777777" w:rsidR="00D367C4" w:rsidRPr="00FE55E3" w:rsidRDefault="00D367C4" w:rsidP="00350158">
            <w:pPr>
              <w:pStyle w:val="015"/>
            </w:pPr>
            <w:r w:rsidRPr="00FE55E3">
              <w:t>14 – Поручение</w:t>
            </w:r>
          </w:p>
          <w:p w14:paraId="26D19839" w14:textId="77777777" w:rsidR="00D367C4" w:rsidRPr="00FE55E3" w:rsidRDefault="00D367C4" w:rsidP="00350158">
            <w:pPr>
              <w:pStyle w:val="015"/>
            </w:pPr>
            <w:r w:rsidRPr="00FE55E3">
              <w:t>15 – Кодекс</w:t>
            </w:r>
          </w:p>
          <w:p w14:paraId="51C98564" w14:textId="77777777" w:rsidR="00D367C4" w:rsidRPr="00FE55E3" w:rsidRDefault="00D367C4" w:rsidP="00350158">
            <w:pPr>
              <w:pStyle w:val="015"/>
            </w:pPr>
            <w:r w:rsidRPr="00FE55E3">
              <w:t>16 – Договор между Республикой Бела-русь и Российской Федерацией</w:t>
            </w:r>
          </w:p>
          <w:p w14:paraId="3B0F407E" w14:textId="77777777" w:rsidR="00D367C4" w:rsidRPr="00FE55E3" w:rsidRDefault="00D367C4" w:rsidP="00350158">
            <w:pPr>
              <w:pStyle w:val="015"/>
            </w:pPr>
            <w:r w:rsidRPr="00FE55E3">
              <w:t>17 – Межправитель-ственное соглашение</w:t>
            </w:r>
          </w:p>
          <w:p w14:paraId="532A0294" w14:textId="77777777" w:rsidR="00D367C4" w:rsidRPr="00FE55E3" w:rsidRDefault="00D367C4" w:rsidP="00350158">
            <w:pPr>
              <w:pStyle w:val="015"/>
            </w:pPr>
            <w:r w:rsidRPr="00FE55E3">
              <w:t>18 – Конвенция</w:t>
            </w:r>
          </w:p>
          <w:p w14:paraId="0DB1DBAF" w14:textId="77777777" w:rsidR="00D367C4" w:rsidRPr="00FE55E3" w:rsidRDefault="00D367C4" w:rsidP="00350158">
            <w:pPr>
              <w:pStyle w:val="015"/>
            </w:pPr>
            <w:r w:rsidRPr="00FE55E3">
              <w:t>19 – Федеральный конституционный закон</w:t>
            </w:r>
          </w:p>
        </w:tc>
      </w:tr>
      <w:tr w:rsidR="008C3E6B" w:rsidRPr="00FE55E3" w14:paraId="2BA59AF5" w14:textId="77777777" w:rsidTr="009555F1">
        <w:trPr>
          <w:trHeight w:val="392"/>
        </w:trPr>
        <w:tc>
          <w:tcPr>
            <w:tcW w:w="749" w:type="pct"/>
            <w:tcBorders>
              <w:top w:val="single" w:sz="4" w:space="0" w:color="auto"/>
              <w:left w:val="single" w:sz="4" w:space="0" w:color="auto"/>
              <w:bottom w:val="single" w:sz="4" w:space="0" w:color="auto"/>
              <w:right w:val="single" w:sz="4" w:space="0" w:color="auto"/>
            </w:tcBorders>
          </w:tcPr>
          <w:p w14:paraId="33B1F086"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C652244" w14:textId="77777777" w:rsidR="008C3E6B" w:rsidRPr="00FE55E3" w:rsidRDefault="008C3E6B" w:rsidP="00350158">
            <w:pPr>
              <w:pStyle w:val="015"/>
              <w:rPr>
                <w:lang w:val="en-US"/>
              </w:rPr>
            </w:pPr>
            <w:r w:rsidRPr="00FE55E3">
              <w:t>GADBNPAType</w:t>
            </w:r>
            <w:r w:rsidR="001C07E9" w:rsidRPr="00FE55E3">
              <w:rPr>
                <w:lang w:val="en-US"/>
              </w:rPr>
              <w:t>Name</w:t>
            </w:r>
          </w:p>
        </w:tc>
        <w:tc>
          <w:tcPr>
            <w:tcW w:w="437" w:type="pct"/>
            <w:tcBorders>
              <w:top w:val="single" w:sz="4" w:space="0" w:color="auto"/>
              <w:left w:val="single" w:sz="4" w:space="0" w:color="auto"/>
              <w:bottom w:val="single" w:sz="4" w:space="0" w:color="auto"/>
              <w:right w:val="single" w:sz="4" w:space="0" w:color="auto"/>
            </w:tcBorders>
          </w:tcPr>
          <w:p w14:paraId="5EE05F85"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BD62D5" w14:textId="77777777" w:rsidR="008C3E6B" w:rsidRPr="00FE55E3" w:rsidRDefault="008C3E6B" w:rsidP="00350158">
            <w:pPr>
              <w:pStyle w:val="015"/>
              <w:rPr>
                <w:lang w:val="en-US"/>
              </w:rPr>
            </w:pPr>
            <w:r w:rsidRPr="00FE55E3">
              <w:rPr>
                <w:lang w:val="en-US"/>
              </w:rPr>
              <w:t>&lt;=1</w:t>
            </w:r>
            <w:r w:rsidR="001C07E9"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5C856656"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4B3CCBC" w14:textId="77777777" w:rsidR="008C3E6B" w:rsidRPr="00FE55E3" w:rsidRDefault="001C07E9" w:rsidP="00350158">
            <w:pPr>
              <w:pStyle w:val="015"/>
            </w:pPr>
            <w:r w:rsidRPr="00FE55E3">
              <w:t>Наименование вида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00C1F376" w14:textId="77777777" w:rsidR="008C3E6B" w:rsidRPr="00FE55E3" w:rsidRDefault="008C3E6B" w:rsidP="00350158">
            <w:pPr>
              <w:pStyle w:val="015"/>
            </w:pPr>
          </w:p>
        </w:tc>
      </w:tr>
      <w:tr w:rsidR="008C3E6B" w:rsidRPr="00FE55E3" w14:paraId="33A8F79C"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B367F7A"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4C51B76" w14:textId="77777777" w:rsidR="008C3E6B" w:rsidRPr="00FE55E3" w:rsidRDefault="008C3E6B" w:rsidP="00350158">
            <w:pPr>
              <w:pStyle w:val="015"/>
              <w:rPr>
                <w:lang w:val="en-US"/>
              </w:rPr>
            </w:pPr>
            <w:r w:rsidRPr="00FE55E3">
              <w:t>GADBNPANum</w:t>
            </w:r>
          </w:p>
        </w:tc>
        <w:tc>
          <w:tcPr>
            <w:tcW w:w="437" w:type="pct"/>
            <w:tcBorders>
              <w:top w:val="single" w:sz="4" w:space="0" w:color="auto"/>
              <w:left w:val="single" w:sz="4" w:space="0" w:color="auto"/>
              <w:bottom w:val="single" w:sz="4" w:space="0" w:color="auto"/>
              <w:right w:val="single" w:sz="4" w:space="0" w:color="auto"/>
            </w:tcBorders>
          </w:tcPr>
          <w:p w14:paraId="58BB5F89"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74CEEE0" w14:textId="77777777" w:rsidR="008C3E6B" w:rsidRPr="00FE55E3" w:rsidRDefault="008C3E6B" w:rsidP="00350158">
            <w:pPr>
              <w:pStyle w:val="015"/>
              <w:rPr>
                <w:lang w:val="en-US"/>
              </w:rPr>
            </w:pPr>
            <w:r w:rsidRPr="00FE55E3">
              <w:rPr>
                <w:lang w:val="en-US"/>
              </w:rPr>
              <w:t>&lt;</w:t>
            </w:r>
            <w:r w:rsidRPr="00FE55E3">
              <w:t>=150</w:t>
            </w:r>
          </w:p>
        </w:tc>
        <w:tc>
          <w:tcPr>
            <w:tcW w:w="545" w:type="pct"/>
            <w:tcBorders>
              <w:top w:val="single" w:sz="4" w:space="0" w:color="auto"/>
              <w:left w:val="single" w:sz="4" w:space="0" w:color="auto"/>
              <w:bottom w:val="single" w:sz="4" w:space="0" w:color="auto"/>
              <w:right w:val="single" w:sz="4" w:space="0" w:color="auto"/>
            </w:tcBorders>
          </w:tcPr>
          <w:p w14:paraId="4D74D4A0"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160DE262" w14:textId="77777777" w:rsidR="008C3E6B" w:rsidRPr="00FE55E3" w:rsidRDefault="00D367C4" w:rsidP="00350158">
            <w:pPr>
              <w:pStyle w:val="015"/>
            </w:pPr>
            <w:r w:rsidRPr="00FE55E3">
              <w:t>Номер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2DB27E6D" w14:textId="77777777" w:rsidR="008C3E6B" w:rsidRPr="00FE55E3" w:rsidRDefault="008C3E6B" w:rsidP="00350158">
            <w:pPr>
              <w:pStyle w:val="015"/>
            </w:pPr>
          </w:p>
        </w:tc>
      </w:tr>
      <w:tr w:rsidR="00D367C4" w:rsidRPr="00FE55E3" w14:paraId="14D3D8F7" w14:textId="77777777" w:rsidTr="00D367C4">
        <w:trPr>
          <w:trHeight w:val="227"/>
        </w:trPr>
        <w:tc>
          <w:tcPr>
            <w:tcW w:w="749" w:type="pct"/>
            <w:tcBorders>
              <w:top w:val="single" w:sz="4" w:space="0" w:color="auto"/>
              <w:left w:val="single" w:sz="4" w:space="0" w:color="auto"/>
              <w:bottom w:val="single" w:sz="4" w:space="0" w:color="auto"/>
              <w:right w:val="single" w:sz="4" w:space="0" w:color="auto"/>
            </w:tcBorders>
          </w:tcPr>
          <w:p w14:paraId="742FF79B" w14:textId="77777777" w:rsidR="00D367C4" w:rsidRPr="00FE55E3" w:rsidRDefault="00D367C4"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F3AF0A3" w14:textId="77777777" w:rsidR="00D367C4" w:rsidRPr="00FE55E3" w:rsidRDefault="00D367C4" w:rsidP="00350158">
            <w:pPr>
              <w:pStyle w:val="015"/>
            </w:pPr>
            <w:r w:rsidRPr="00FE55E3">
              <w:rPr>
                <w:lang w:val="en-US"/>
              </w:rPr>
              <w:t>GADB</w:t>
            </w:r>
            <w:r w:rsidRPr="00FE55E3">
              <w:t>NPADate</w:t>
            </w:r>
          </w:p>
        </w:tc>
        <w:tc>
          <w:tcPr>
            <w:tcW w:w="437" w:type="pct"/>
            <w:tcBorders>
              <w:top w:val="single" w:sz="4" w:space="0" w:color="auto"/>
              <w:left w:val="single" w:sz="4" w:space="0" w:color="auto"/>
              <w:bottom w:val="single" w:sz="4" w:space="0" w:color="auto"/>
              <w:right w:val="single" w:sz="4" w:space="0" w:color="auto"/>
            </w:tcBorders>
          </w:tcPr>
          <w:p w14:paraId="432E9CD1" w14:textId="77777777" w:rsidR="00D367C4" w:rsidRPr="00FE55E3" w:rsidRDefault="00D367C4" w:rsidP="00350158">
            <w:pPr>
              <w:pStyle w:val="015"/>
              <w:rPr>
                <w:lang w:val="en-US"/>
              </w:rPr>
            </w:pPr>
            <w:r w:rsidRPr="00FE55E3">
              <w:rPr>
                <w:lang w:val="en-US"/>
              </w:rPr>
              <w:t>DATETIME2</w:t>
            </w:r>
          </w:p>
        </w:tc>
        <w:tc>
          <w:tcPr>
            <w:tcW w:w="428" w:type="pct"/>
            <w:tcBorders>
              <w:top w:val="single" w:sz="4" w:space="0" w:color="auto"/>
              <w:left w:val="single" w:sz="4" w:space="0" w:color="auto"/>
              <w:bottom w:val="single" w:sz="4" w:space="0" w:color="auto"/>
              <w:right w:val="single" w:sz="4" w:space="0" w:color="auto"/>
            </w:tcBorders>
          </w:tcPr>
          <w:p w14:paraId="6E42E4A6" w14:textId="77777777" w:rsidR="00D367C4" w:rsidRPr="00FE55E3" w:rsidRDefault="00D367C4"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174AB5A2" w14:textId="77777777" w:rsidR="00D367C4" w:rsidRPr="00FE55E3" w:rsidRDefault="00D367C4"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2826CF1C" w14:textId="77777777" w:rsidR="00D367C4" w:rsidRPr="00FE55E3" w:rsidRDefault="00D367C4" w:rsidP="00350158">
            <w:pPr>
              <w:pStyle w:val="015"/>
            </w:pPr>
            <w:r w:rsidRPr="00FE55E3">
              <w:t>Дата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73E4350B" w14:textId="77777777" w:rsidR="00D367C4" w:rsidRPr="00FE55E3" w:rsidRDefault="00D367C4" w:rsidP="00350158">
            <w:pPr>
              <w:pStyle w:val="015"/>
            </w:pPr>
          </w:p>
        </w:tc>
      </w:tr>
      <w:tr w:rsidR="008C3E6B" w:rsidRPr="00FE55E3" w14:paraId="163A52D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E3739D9"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7B30390" w14:textId="77777777" w:rsidR="008C3E6B" w:rsidRPr="00FE55E3" w:rsidRDefault="008C3E6B" w:rsidP="00350158">
            <w:pPr>
              <w:pStyle w:val="015"/>
              <w:rPr>
                <w:lang w:val="en-US"/>
              </w:rPr>
            </w:pPr>
            <w:r w:rsidRPr="00FE55E3">
              <w:t>GADBNPAName</w:t>
            </w:r>
          </w:p>
        </w:tc>
        <w:tc>
          <w:tcPr>
            <w:tcW w:w="437" w:type="pct"/>
            <w:tcBorders>
              <w:top w:val="single" w:sz="4" w:space="0" w:color="auto"/>
              <w:left w:val="single" w:sz="4" w:space="0" w:color="auto"/>
              <w:bottom w:val="single" w:sz="4" w:space="0" w:color="auto"/>
              <w:right w:val="single" w:sz="4" w:space="0" w:color="auto"/>
            </w:tcBorders>
          </w:tcPr>
          <w:p w14:paraId="399C7AF6"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3260C6E" w14:textId="77777777" w:rsidR="008C3E6B" w:rsidRPr="00FE55E3" w:rsidRDefault="008C3E6B"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25B7A25E"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10DCB1CA" w14:textId="77777777" w:rsidR="008C3E6B" w:rsidRPr="00FE55E3" w:rsidRDefault="00D367C4" w:rsidP="00350158">
            <w:pPr>
              <w:pStyle w:val="015"/>
            </w:pPr>
            <w:r w:rsidRPr="00FE55E3">
              <w:t>Наименование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7D9D4A5A" w14:textId="77777777" w:rsidR="008C3E6B" w:rsidRPr="00FE55E3" w:rsidRDefault="008C3E6B" w:rsidP="00350158">
            <w:pPr>
              <w:pStyle w:val="015"/>
            </w:pPr>
          </w:p>
        </w:tc>
      </w:tr>
      <w:tr w:rsidR="008C3E6B" w:rsidRPr="00FE55E3" w14:paraId="32C1C15D"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688A432"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31004CE" w14:textId="77777777" w:rsidR="008C3E6B" w:rsidRPr="00FE55E3" w:rsidRDefault="008C3E6B" w:rsidP="00350158">
            <w:pPr>
              <w:pStyle w:val="015"/>
              <w:rPr>
                <w:lang w:val="en-US"/>
              </w:rPr>
            </w:pPr>
            <w:r w:rsidRPr="00FE55E3">
              <w:t>GADBNPAOrgan</w:t>
            </w:r>
          </w:p>
        </w:tc>
        <w:tc>
          <w:tcPr>
            <w:tcW w:w="437" w:type="pct"/>
            <w:tcBorders>
              <w:top w:val="single" w:sz="4" w:space="0" w:color="auto"/>
              <w:left w:val="single" w:sz="4" w:space="0" w:color="auto"/>
              <w:bottom w:val="single" w:sz="4" w:space="0" w:color="auto"/>
              <w:right w:val="single" w:sz="4" w:space="0" w:color="auto"/>
            </w:tcBorders>
          </w:tcPr>
          <w:p w14:paraId="2895293B"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D5B8077" w14:textId="77777777" w:rsidR="008C3E6B" w:rsidRPr="00FE55E3" w:rsidRDefault="008C3E6B" w:rsidP="00350158">
            <w:pPr>
              <w:pStyle w:val="015"/>
              <w:rPr>
                <w:lang w:val="en-US"/>
              </w:rPr>
            </w:pPr>
            <w:r w:rsidRPr="00FE55E3">
              <w:rPr>
                <w:lang w:val="en-US"/>
              </w:rPr>
              <w:t>&lt;=</w:t>
            </w:r>
            <w:r w:rsidR="00D367C4" w:rsidRPr="00FE55E3">
              <w:t>2</w:t>
            </w:r>
            <w:r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3A5C52BC"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2DED9BB" w14:textId="77777777" w:rsidR="008C3E6B" w:rsidRPr="00FE55E3" w:rsidRDefault="00D367C4" w:rsidP="00350158">
            <w:pPr>
              <w:pStyle w:val="015"/>
            </w:pPr>
            <w:r w:rsidRPr="00FE55E3">
              <w:t>Орган утвердивший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3A538FD5" w14:textId="77777777" w:rsidR="008C3E6B" w:rsidRPr="00FE55E3" w:rsidRDefault="008C3E6B" w:rsidP="00350158">
            <w:pPr>
              <w:pStyle w:val="015"/>
            </w:pPr>
          </w:p>
        </w:tc>
      </w:tr>
      <w:tr w:rsidR="008C3E6B" w:rsidRPr="00FE55E3" w14:paraId="444E1A8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E23D53E"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FB877CD" w14:textId="77777777" w:rsidR="008C3E6B" w:rsidRPr="00FE55E3" w:rsidRDefault="008C3E6B" w:rsidP="00350158">
            <w:pPr>
              <w:pStyle w:val="015"/>
              <w:rPr>
                <w:lang w:val="en-US"/>
              </w:rPr>
            </w:pPr>
            <w:r w:rsidRPr="00FE55E3">
              <w:rPr>
                <w:lang w:val="en-US"/>
              </w:rPr>
              <w:t>Service</w:t>
            </w:r>
            <w:r w:rsidRPr="00FE55E3">
              <w:t>TOFKCode</w:t>
            </w:r>
          </w:p>
        </w:tc>
        <w:tc>
          <w:tcPr>
            <w:tcW w:w="437" w:type="pct"/>
            <w:tcBorders>
              <w:top w:val="single" w:sz="4" w:space="0" w:color="auto"/>
              <w:left w:val="single" w:sz="4" w:space="0" w:color="auto"/>
              <w:bottom w:val="single" w:sz="4" w:space="0" w:color="auto"/>
              <w:right w:val="single" w:sz="4" w:space="0" w:color="auto"/>
            </w:tcBorders>
          </w:tcPr>
          <w:p w14:paraId="72D8C9DD" w14:textId="71113002"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1C50DB0" w14:textId="77777777" w:rsidR="008C3E6B" w:rsidRPr="00FE55E3" w:rsidRDefault="008C3E6B" w:rsidP="00350158">
            <w:pPr>
              <w:pStyle w:val="015"/>
            </w:pPr>
            <w:r w:rsidRPr="00FE55E3">
              <w:t>=4</w:t>
            </w:r>
          </w:p>
        </w:tc>
        <w:tc>
          <w:tcPr>
            <w:tcW w:w="545" w:type="pct"/>
            <w:tcBorders>
              <w:top w:val="single" w:sz="4" w:space="0" w:color="auto"/>
              <w:left w:val="single" w:sz="4" w:space="0" w:color="auto"/>
              <w:bottom w:val="single" w:sz="4" w:space="0" w:color="auto"/>
              <w:right w:val="single" w:sz="4" w:space="0" w:color="auto"/>
            </w:tcBorders>
          </w:tcPr>
          <w:p w14:paraId="7FAAC9B6" w14:textId="77777777" w:rsidR="008C3E6B" w:rsidRPr="00FE55E3" w:rsidRDefault="00D367C4"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560954D6" w14:textId="77777777" w:rsidR="008C3E6B" w:rsidRPr="00FE55E3" w:rsidRDefault="00D367C4" w:rsidP="00350158">
            <w:pPr>
              <w:pStyle w:val="015"/>
            </w:pPr>
            <w:r w:rsidRPr="00FE55E3">
              <w:t xml:space="preserve">Код </w:t>
            </w:r>
            <w:r w:rsidR="008C3E6B" w:rsidRPr="00FE55E3">
              <w:rPr>
                <w:lang w:val="en-US"/>
              </w:rPr>
              <w:t>ТОФК обслуживан</w:t>
            </w:r>
            <w:r w:rsidR="008C3E6B" w:rsidRPr="00FE55E3">
              <w:t>ия</w:t>
            </w:r>
          </w:p>
        </w:tc>
        <w:tc>
          <w:tcPr>
            <w:tcW w:w="1047" w:type="pct"/>
            <w:tcBorders>
              <w:top w:val="single" w:sz="4" w:space="0" w:color="auto"/>
              <w:left w:val="single" w:sz="4" w:space="0" w:color="auto"/>
              <w:bottom w:val="single" w:sz="4" w:space="0" w:color="auto"/>
              <w:right w:val="single" w:sz="4" w:space="0" w:color="auto"/>
            </w:tcBorders>
          </w:tcPr>
          <w:p w14:paraId="3F08811D" w14:textId="77777777" w:rsidR="00D367C4" w:rsidRPr="00FE55E3" w:rsidRDefault="008C3E6B" w:rsidP="00350158">
            <w:pPr>
              <w:pStyle w:val="015"/>
            </w:pPr>
            <w:r w:rsidRPr="00FE55E3">
              <w:t>Указывается код УФК/ТО УФК</w:t>
            </w:r>
            <w:r w:rsidR="00D367C4" w:rsidRPr="00FE55E3">
              <w:t xml:space="preserve"> из справочника «ТОФК»</w:t>
            </w:r>
          </w:p>
        </w:tc>
      </w:tr>
      <w:tr w:rsidR="008C3E6B" w:rsidRPr="00FE55E3" w14:paraId="668D2FAC"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35CF448"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01420F6" w14:textId="77777777" w:rsidR="008C3E6B" w:rsidRPr="00FE55E3" w:rsidRDefault="008C3E6B" w:rsidP="00350158">
            <w:pPr>
              <w:pStyle w:val="015"/>
              <w:rPr>
                <w:lang w:val="en-US"/>
              </w:rPr>
            </w:pPr>
            <w:r w:rsidRPr="00FE55E3">
              <w:rPr>
                <w:lang w:val="en-US"/>
              </w:rPr>
              <w:t>Service</w:t>
            </w:r>
            <w:r w:rsidRPr="00FE55E3">
              <w:t>TOFKName</w:t>
            </w:r>
          </w:p>
        </w:tc>
        <w:tc>
          <w:tcPr>
            <w:tcW w:w="437" w:type="pct"/>
            <w:tcBorders>
              <w:top w:val="single" w:sz="4" w:space="0" w:color="auto"/>
              <w:left w:val="single" w:sz="4" w:space="0" w:color="auto"/>
              <w:bottom w:val="single" w:sz="4" w:space="0" w:color="auto"/>
              <w:right w:val="single" w:sz="4" w:space="0" w:color="auto"/>
            </w:tcBorders>
          </w:tcPr>
          <w:p w14:paraId="3F4136B0"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3DBD60E" w14:textId="77777777" w:rsidR="008C3E6B" w:rsidRPr="00FE55E3" w:rsidRDefault="008C3E6B" w:rsidP="00350158">
            <w:pPr>
              <w:pStyle w:val="015"/>
            </w:pPr>
            <w:r w:rsidRPr="00FE55E3">
              <w:rPr>
                <w:lang w:val="en-US"/>
              </w:rPr>
              <w:t>&lt;=</w:t>
            </w:r>
            <w:r w:rsidR="00D367C4"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63AFA1F0"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3E45FA2" w14:textId="77777777" w:rsidR="008C3E6B" w:rsidRPr="00FE55E3" w:rsidRDefault="008C3E6B" w:rsidP="00350158">
            <w:pPr>
              <w:pStyle w:val="015"/>
            </w:pPr>
            <w:r w:rsidRPr="00FE55E3">
              <w:t>Наименование ТОФК</w:t>
            </w:r>
            <w:r w:rsidR="00D367C4" w:rsidRPr="00FE55E3">
              <w:t xml:space="preserve"> </w:t>
            </w:r>
            <w:r w:rsidR="00D367C4" w:rsidRPr="00FE55E3">
              <w:rPr>
                <w:lang w:val="en-US"/>
              </w:rPr>
              <w:t>обслуживан</w:t>
            </w:r>
            <w:r w:rsidR="00D367C4" w:rsidRPr="00FE55E3">
              <w:t>ия</w:t>
            </w:r>
          </w:p>
        </w:tc>
        <w:tc>
          <w:tcPr>
            <w:tcW w:w="1047" w:type="pct"/>
            <w:tcBorders>
              <w:top w:val="single" w:sz="4" w:space="0" w:color="auto"/>
              <w:left w:val="single" w:sz="4" w:space="0" w:color="auto"/>
              <w:bottom w:val="single" w:sz="4" w:space="0" w:color="auto"/>
              <w:right w:val="single" w:sz="4" w:space="0" w:color="auto"/>
            </w:tcBorders>
          </w:tcPr>
          <w:p w14:paraId="4B35B5D3" w14:textId="77777777" w:rsidR="008C3E6B" w:rsidRPr="00FE55E3" w:rsidRDefault="008C3E6B" w:rsidP="00350158">
            <w:pPr>
              <w:pStyle w:val="015"/>
            </w:pPr>
          </w:p>
        </w:tc>
      </w:tr>
      <w:tr w:rsidR="008C3E6B" w:rsidRPr="00FE55E3" w14:paraId="5CA2A52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16AD963"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B228721" w14:textId="77777777" w:rsidR="008C3E6B" w:rsidRPr="00FE55E3" w:rsidRDefault="008C3E6B" w:rsidP="00350158">
            <w:pPr>
              <w:pStyle w:val="015"/>
              <w:rPr>
                <w:lang w:val="en-US"/>
              </w:rPr>
            </w:pPr>
            <w:r w:rsidRPr="00FE55E3">
              <w:t>DateInclusion</w:t>
            </w:r>
          </w:p>
        </w:tc>
        <w:tc>
          <w:tcPr>
            <w:tcW w:w="437" w:type="pct"/>
            <w:tcBorders>
              <w:top w:val="single" w:sz="4" w:space="0" w:color="auto"/>
              <w:left w:val="single" w:sz="4" w:space="0" w:color="auto"/>
              <w:bottom w:val="single" w:sz="4" w:space="0" w:color="auto"/>
              <w:right w:val="single" w:sz="4" w:space="0" w:color="auto"/>
            </w:tcBorders>
          </w:tcPr>
          <w:p w14:paraId="46A6C080" w14:textId="77777777" w:rsidR="008C3E6B" w:rsidRPr="00FE55E3" w:rsidRDefault="008C3E6B" w:rsidP="00350158">
            <w:pPr>
              <w:pStyle w:val="015"/>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0633BB3B" w14:textId="77777777" w:rsidR="008C3E6B" w:rsidRPr="00FE55E3" w:rsidRDefault="008C3E6B"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09A279EA" w14:textId="77777777" w:rsidR="008C3E6B" w:rsidRPr="00FE55E3" w:rsidRDefault="008C3E6B"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92BB151" w14:textId="77777777" w:rsidR="008C3E6B" w:rsidRPr="00FE55E3" w:rsidRDefault="008C3E6B" w:rsidP="00350158">
            <w:pPr>
              <w:pStyle w:val="015"/>
            </w:pPr>
            <w:r w:rsidRPr="00FE55E3">
              <w:t>Дата включения источника доходов в ПДИ</w:t>
            </w:r>
          </w:p>
        </w:tc>
        <w:tc>
          <w:tcPr>
            <w:tcW w:w="1047" w:type="pct"/>
            <w:tcBorders>
              <w:top w:val="single" w:sz="4" w:space="0" w:color="auto"/>
              <w:left w:val="single" w:sz="4" w:space="0" w:color="auto"/>
              <w:bottom w:val="single" w:sz="4" w:space="0" w:color="auto"/>
              <w:right w:val="single" w:sz="4" w:space="0" w:color="auto"/>
            </w:tcBorders>
          </w:tcPr>
          <w:p w14:paraId="5C3E49D0" w14:textId="77777777" w:rsidR="008C3E6B" w:rsidRPr="00FE55E3" w:rsidRDefault="008C3E6B" w:rsidP="00350158">
            <w:pPr>
              <w:pStyle w:val="015"/>
            </w:pPr>
          </w:p>
        </w:tc>
      </w:tr>
      <w:tr w:rsidR="008C3E6B" w:rsidRPr="00FE55E3" w14:paraId="65662D0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6A694EB"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FABEDB7" w14:textId="77777777" w:rsidR="008C3E6B" w:rsidRPr="00FE55E3" w:rsidRDefault="008C3E6B" w:rsidP="00350158">
            <w:pPr>
              <w:pStyle w:val="015"/>
              <w:rPr>
                <w:lang w:val="en-US"/>
              </w:rPr>
            </w:pPr>
            <w:r w:rsidRPr="00FE55E3">
              <w:t>DateExclusion</w:t>
            </w:r>
          </w:p>
        </w:tc>
        <w:tc>
          <w:tcPr>
            <w:tcW w:w="437" w:type="pct"/>
            <w:tcBorders>
              <w:top w:val="single" w:sz="4" w:space="0" w:color="auto"/>
              <w:left w:val="single" w:sz="4" w:space="0" w:color="auto"/>
              <w:bottom w:val="single" w:sz="4" w:space="0" w:color="auto"/>
              <w:right w:val="single" w:sz="4" w:space="0" w:color="auto"/>
            </w:tcBorders>
          </w:tcPr>
          <w:p w14:paraId="21CB4000" w14:textId="77777777" w:rsidR="008C3E6B" w:rsidRPr="00FE55E3" w:rsidRDefault="008C3E6B" w:rsidP="00350158">
            <w:pPr>
              <w:pStyle w:val="015"/>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0D631486" w14:textId="77777777" w:rsidR="008C3E6B" w:rsidRPr="00FE55E3" w:rsidRDefault="008C3E6B"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2D1707F6"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7993371" w14:textId="77777777" w:rsidR="008C3E6B" w:rsidRPr="00FE55E3" w:rsidRDefault="008C3E6B" w:rsidP="00350158">
            <w:pPr>
              <w:pStyle w:val="015"/>
            </w:pPr>
            <w:r w:rsidRPr="00FE55E3">
              <w:t>Дата исключения источника доходов из ПДИ</w:t>
            </w:r>
          </w:p>
        </w:tc>
        <w:tc>
          <w:tcPr>
            <w:tcW w:w="1047" w:type="pct"/>
            <w:tcBorders>
              <w:top w:val="single" w:sz="4" w:space="0" w:color="auto"/>
              <w:left w:val="single" w:sz="4" w:space="0" w:color="auto"/>
              <w:bottom w:val="single" w:sz="4" w:space="0" w:color="auto"/>
              <w:right w:val="single" w:sz="4" w:space="0" w:color="auto"/>
            </w:tcBorders>
          </w:tcPr>
          <w:p w14:paraId="7B577666" w14:textId="77777777" w:rsidR="008C3E6B" w:rsidRPr="00FE55E3" w:rsidRDefault="008C3E6B" w:rsidP="00350158">
            <w:pPr>
              <w:pStyle w:val="015"/>
            </w:pPr>
          </w:p>
        </w:tc>
      </w:tr>
      <w:tr w:rsidR="002D30AC" w:rsidRPr="00FE55E3" w14:paraId="5C52031B"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1BDA36B1" w14:textId="77777777" w:rsidR="002D30AC" w:rsidRPr="00FE55E3" w:rsidRDefault="002D30AC" w:rsidP="00350158">
            <w:pPr>
              <w:pStyle w:val="015"/>
              <w:rPr>
                <w:lang w:val="en-US"/>
              </w:rPr>
            </w:pPr>
            <w:bookmarkStart w:id="268" w:name="_Hlk407308965"/>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D70F347" w14:textId="77777777" w:rsidR="002D30AC" w:rsidRPr="00FE55E3" w:rsidRDefault="002D30AC" w:rsidP="00350158">
            <w:pPr>
              <w:pStyle w:val="015"/>
              <w:rPr>
                <w:lang w:val="en-US"/>
              </w:rPr>
            </w:pPr>
            <w:r w:rsidRPr="00FE55E3">
              <w:rPr>
                <w:lang w:val="en-US"/>
              </w:rPr>
              <w:t>FirstReqNum</w:t>
            </w:r>
          </w:p>
        </w:tc>
        <w:tc>
          <w:tcPr>
            <w:tcW w:w="437" w:type="pct"/>
            <w:tcBorders>
              <w:top w:val="single" w:sz="4" w:space="0" w:color="auto"/>
              <w:left w:val="single" w:sz="4" w:space="0" w:color="auto"/>
              <w:bottom w:val="single" w:sz="4" w:space="0" w:color="auto"/>
              <w:right w:val="single" w:sz="4" w:space="0" w:color="auto"/>
            </w:tcBorders>
          </w:tcPr>
          <w:p w14:paraId="1131AF81" w14:textId="77777777" w:rsidR="002D30AC" w:rsidRPr="00FE55E3" w:rsidRDefault="002D30AC"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A26B0FE" w14:textId="77777777" w:rsidR="002D30AC" w:rsidRPr="00FE55E3" w:rsidRDefault="002D30AC" w:rsidP="00350158">
            <w:pPr>
              <w:pStyle w:val="015"/>
              <w:rPr>
                <w:lang w:val="en-US"/>
              </w:rPr>
            </w:pPr>
            <w:r w:rsidRPr="00FE55E3">
              <w:rPr>
                <w:lang w:val="en-US"/>
              </w:rPr>
              <w:t>&lt;=20</w:t>
            </w:r>
          </w:p>
        </w:tc>
        <w:tc>
          <w:tcPr>
            <w:tcW w:w="545" w:type="pct"/>
            <w:tcBorders>
              <w:top w:val="single" w:sz="4" w:space="0" w:color="auto"/>
              <w:left w:val="single" w:sz="4" w:space="0" w:color="auto"/>
              <w:bottom w:val="single" w:sz="4" w:space="0" w:color="auto"/>
              <w:right w:val="single" w:sz="4" w:space="0" w:color="auto"/>
            </w:tcBorders>
          </w:tcPr>
          <w:p w14:paraId="7960E4E6" w14:textId="77777777" w:rsidR="002D30AC" w:rsidRPr="00FE55E3" w:rsidRDefault="002D30AC" w:rsidP="00350158">
            <w:pPr>
              <w:pStyle w:val="015"/>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153A4996" w14:textId="77777777" w:rsidR="002D30AC" w:rsidRPr="00FE55E3" w:rsidRDefault="002D30AC" w:rsidP="00350158">
            <w:pPr>
              <w:pStyle w:val="015"/>
            </w:pPr>
            <w:r w:rsidRPr="00FE55E3">
              <w:t>Номер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7825C70C" w14:textId="77777777" w:rsidR="002D30AC" w:rsidRPr="00FE55E3" w:rsidRDefault="002D30AC" w:rsidP="00350158">
            <w:pPr>
              <w:pStyle w:val="015"/>
            </w:pPr>
          </w:p>
        </w:tc>
      </w:tr>
      <w:tr w:rsidR="002D30AC" w:rsidRPr="00FE55E3" w14:paraId="7DAB6106"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514E0470"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90D3087" w14:textId="77777777" w:rsidR="002D30AC" w:rsidRPr="00FE55E3" w:rsidRDefault="002D30AC" w:rsidP="00350158">
            <w:pPr>
              <w:pStyle w:val="015"/>
              <w:rPr>
                <w:lang w:val="en-US"/>
              </w:rPr>
            </w:pPr>
            <w:r w:rsidRPr="00FE55E3">
              <w:rPr>
                <w:lang w:val="en-US"/>
              </w:rPr>
              <w:t>FirstReqGUID</w:t>
            </w:r>
          </w:p>
        </w:tc>
        <w:tc>
          <w:tcPr>
            <w:tcW w:w="437" w:type="pct"/>
            <w:tcBorders>
              <w:top w:val="single" w:sz="4" w:space="0" w:color="auto"/>
              <w:left w:val="single" w:sz="4" w:space="0" w:color="auto"/>
              <w:bottom w:val="single" w:sz="4" w:space="0" w:color="auto"/>
              <w:right w:val="single" w:sz="4" w:space="0" w:color="auto"/>
            </w:tcBorders>
          </w:tcPr>
          <w:p w14:paraId="4A0B7DD7" w14:textId="77777777" w:rsidR="002D30AC" w:rsidRPr="00FE55E3" w:rsidRDefault="002D30AC" w:rsidP="00350158">
            <w:pPr>
              <w:pStyle w:val="015"/>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5E76FEE" w14:textId="77777777" w:rsidR="002D30AC" w:rsidRPr="00FE55E3" w:rsidRDefault="002D30AC" w:rsidP="00350158">
            <w:pPr>
              <w:pStyle w:val="015"/>
            </w:pPr>
            <w:r w:rsidRPr="00FE55E3">
              <w:t>=36</w:t>
            </w:r>
          </w:p>
        </w:tc>
        <w:tc>
          <w:tcPr>
            <w:tcW w:w="545" w:type="pct"/>
            <w:tcBorders>
              <w:top w:val="single" w:sz="4" w:space="0" w:color="auto"/>
              <w:left w:val="single" w:sz="4" w:space="0" w:color="auto"/>
              <w:bottom w:val="single" w:sz="4" w:space="0" w:color="auto"/>
              <w:right w:val="single" w:sz="4" w:space="0" w:color="auto"/>
            </w:tcBorders>
          </w:tcPr>
          <w:p w14:paraId="0ABDDA9A" w14:textId="77777777" w:rsidR="002D30AC" w:rsidRPr="00FE55E3" w:rsidRDefault="002D30AC" w:rsidP="00350158">
            <w:pPr>
              <w:pStyle w:val="015"/>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077F0F5" w14:textId="77777777" w:rsidR="002D30AC" w:rsidRPr="00FE55E3" w:rsidRDefault="002D30AC" w:rsidP="00350158">
            <w:pPr>
              <w:pStyle w:val="015"/>
            </w:pPr>
            <w:r w:rsidRPr="00FE55E3">
              <w:t>ГУИД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0463A486" w14:textId="77777777" w:rsidR="002D30AC" w:rsidRPr="00FE55E3" w:rsidRDefault="002D30AC" w:rsidP="00350158">
            <w:pPr>
              <w:pStyle w:val="015"/>
            </w:pPr>
          </w:p>
        </w:tc>
      </w:tr>
      <w:tr w:rsidR="002D30AC" w:rsidRPr="00FE55E3" w14:paraId="19249299"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32B613CC"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E225340" w14:textId="77777777" w:rsidR="002D30AC" w:rsidRPr="00FE55E3" w:rsidRDefault="002D30AC" w:rsidP="00350158">
            <w:pPr>
              <w:pStyle w:val="015"/>
              <w:rPr>
                <w:lang w:val="en-US"/>
              </w:rPr>
            </w:pPr>
            <w:r w:rsidRPr="00FE55E3">
              <w:rPr>
                <w:lang w:val="en-US"/>
              </w:rPr>
              <w:t>FirstReqDate</w:t>
            </w:r>
          </w:p>
        </w:tc>
        <w:tc>
          <w:tcPr>
            <w:tcW w:w="437" w:type="pct"/>
            <w:tcBorders>
              <w:top w:val="single" w:sz="4" w:space="0" w:color="auto"/>
              <w:left w:val="single" w:sz="4" w:space="0" w:color="auto"/>
              <w:bottom w:val="single" w:sz="4" w:space="0" w:color="auto"/>
              <w:right w:val="single" w:sz="4" w:space="0" w:color="auto"/>
            </w:tcBorders>
          </w:tcPr>
          <w:p w14:paraId="55E0856E" w14:textId="77777777" w:rsidR="002D30AC" w:rsidRPr="00FE55E3" w:rsidRDefault="002D30AC" w:rsidP="00350158">
            <w:pPr>
              <w:pStyle w:val="015"/>
              <w:rPr>
                <w:lang w:val="en-US"/>
              </w:rPr>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216BBC3B" w14:textId="77777777" w:rsidR="002D30AC" w:rsidRPr="00FE55E3" w:rsidRDefault="002D30AC"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3D20F328" w14:textId="77777777" w:rsidR="002D30AC" w:rsidRPr="00FE55E3" w:rsidRDefault="002D30A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41D2990" w14:textId="77777777" w:rsidR="002D30AC" w:rsidRPr="00FE55E3" w:rsidRDefault="002D30AC" w:rsidP="00350158">
            <w:pPr>
              <w:pStyle w:val="015"/>
            </w:pPr>
            <w:r w:rsidRPr="00FE55E3">
              <w:t>Дата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5DD03F98" w14:textId="77777777" w:rsidR="002D30AC" w:rsidRPr="00FE55E3" w:rsidRDefault="002D30AC" w:rsidP="00350158">
            <w:pPr>
              <w:pStyle w:val="015"/>
            </w:pPr>
          </w:p>
        </w:tc>
      </w:tr>
      <w:tr w:rsidR="002D30AC" w:rsidRPr="00FE55E3" w14:paraId="4B4D4D60"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2B18AC09"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C8C8E70" w14:textId="77777777" w:rsidR="002D30AC" w:rsidRPr="00FE55E3" w:rsidRDefault="002D30AC" w:rsidP="00350158">
            <w:pPr>
              <w:pStyle w:val="015"/>
              <w:rPr>
                <w:lang w:val="en-US"/>
              </w:rPr>
            </w:pPr>
            <w:r w:rsidRPr="00FE55E3">
              <w:rPr>
                <w:lang w:val="en-US"/>
              </w:rPr>
              <w:t>LastReqNum</w:t>
            </w:r>
          </w:p>
        </w:tc>
        <w:tc>
          <w:tcPr>
            <w:tcW w:w="437" w:type="pct"/>
            <w:tcBorders>
              <w:top w:val="single" w:sz="4" w:space="0" w:color="auto"/>
              <w:left w:val="single" w:sz="4" w:space="0" w:color="auto"/>
              <w:bottom w:val="single" w:sz="4" w:space="0" w:color="auto"/>
              <w:right w:val="single" w:sz="4" w:space="0" w:color="auto"/>
            </w:tcBorders>
          </w:tcPr>
          <w:p w14:paraId="67414F3A" w14:textId="77777777" w:rsidR="002D30AC" w:rsidRPr="00FE55E3" w:rsidRDefault="002D30AC"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F895DAE" w14:textId="77777777" w:rsidR="002D30AC" w:rsidRPr="00FE55E3" w:rsidRDefault="002D30AC" w:rsidP="00350158">
            <w:pPr>
              <w:pStyle w:val="015"/>
              <w:rPr>
                <w:lang w:val="en-US"/>
              </w:rPr>
            </w:pPr>
            <w:r w:rsidRPr="00FE55E3">
              <w:rPr>
                <w:lang w:val="en-US"/>
              </w:rPr>
              <w:t>&lt;=20</w:t>
            </w:r>
          </w:p>
        </w:tc>
        <w:tc>
          <w:tcPr>
            <w:tcW w:w="545" w:type="pct"/>
            <w:tcBorders>
              <w:top w:val="single" w:sz="4" w:space="0" w:color="auto"/>
              <w:left w:val="single" w:sz="4" w:space="0" w:color="auto"/>
              <w:bottom w:val="single" w:sz="4" w:space="0" w:color="auto"/>
              <w:right w:val="single" w:sz="4" w:space="0" w:color="auto"/>
            </w:tcBorders>
          </w:tcPr>
          <w:p w14:paraId="63DBAE7B" w14:textId="77777777" w:rsidR="002D30AC" w:rsidRPr="00FE55E3" w:rsidRDefault="002D30A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7DC18F74" w14:textId="77777777" w:rsidR="002D30AC" w:rsidRPr="00FE55E3" w:rsidRDefault="002D30AC" w:rsidP="00350158">
            <w:pPr>
              <w:pStyle w:val="015"/>
            </w:pPr>
            <w:r w:rsidRPr="00FE55E3">
              <w:t>Номер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05A94F21" w14:textId="77777777" w:rsidR="002D30AC" w:rsidRPr="00FE55E3" w:rsidRDefault="002D30AC" w:rsidP="00350158">
            <w:pPr>
              <w:pStyle w:val="015"/>
            </w:pPr>
          </w:p>
        </w:tc>
      </w:tr>
      <w:tr w:rsidR="002D30AC" w:rsidRPr="00FE55E3" w14:paraId="69643817"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6F9E320A"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2F2A57E" w14:textId="77777777" w:rsidR="002D30AC" w:rsidRPr="00FE55E3" w:rsidRDefault="002D30AC" w:rsidP="00350158">
            <w:pPr>
              <w:pStyle w:val="015"/>
              <w:rPr>
                <w:lang w:val="en-US"/>
              </w:rPr>
            </w:pPr>
            <w:r w:rsidRPr="00FE55E3">
              <w:rPr>
                <w:lang w:val="en-US"/>
              </w:rPr>
              <w:t>LastReqGUID</w:t>
            </w:r>
          </w:p>
        </w:tc>
        <w:tc>
          <w:tcPr>
            <w:tcW w:w="437" w:type="pct"/>
            <w:tcBorders>
              <w:top w:val="single" w:sz="4" w:space="0" w:color="auto"/>
              <w:left w:val="single" w:sz="4" w:space="0" w:color="auto"/>
              <w:bottom w:val="single" w:sz="4" w:space="0" w:color="auto"/>
              <w:right w:val="single" w:sz="4" w:space="0" w:color="auto"/>
            </w:tcBorders>
          </w:tcPr>
          <w:p w14:paraId="51C38FFD" w14:textId="77777777" w:rsidR="002D30AC" w:rsidRPr="00FE55E3" w:rsidRDefault="002D30AC"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677C61C" w14:textId="77777777" w:rsidR="002D30AC" w:rsidRPr="00FE55E3" w:rsidRDefault="002D30AC" w:rsidP="00350158">
            <w:pPr>
              <w:pStyle w:val="015"/>
              <w:rPr>
                <w:lang w:val="en-US"/>
              </w:rPr>
            </w:pPr>
            <w:r w:rsidRPr="00FE55E3">
              <w:t>=36</w:t>
            </w:r>
          </w:p>
        </w:tc>
        <w:tc>
          <w:tcPr>
            <w:tcW w:w="545" w:type="pct"/>
            <w:tcBorders>
              <w:top w:val="single" w:sz="4" w:space="0" w:color="auto"/>
              <w:left w:val="single" w:sz="4" w:space="0" w:color="auto"/>
              <w:bottom w:val="single" w:sz="4" w:space="0" w:color="auto"/>
              <w:right w:val="single" w:sz="4" w:space="0" w:color="auto"/>
            </w:tcBorders>
          </w:tcPr>
          <w:p w14:paraId="4BF7FAE9" w14:textId="77777777" w:rsidR="002D30AC" w:rsidRPr="00FE55E3" w:rsidRDefault="002D30A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03619537" w14:textId="77777777" w:rsidR="002D30AC" w:rsidRPr="00FE55E3" w:rsidRDefault="002D30AC" w:rsidP="00350158">
            <w:pPr>
              <w:pStyle w:val="015"/>
            </w:pPr>
            <w:r w:rsidRPr="00FE55E3">
              <w:t>ГУИД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51A606EB" w14:textId="77777777" w:rsidR="002D30AC" w:rsidRPr="00FE55E3" w:rsidRDefault="002D30AC" w:rsidP="00350158">
            <w:pPr>
              <w:pStyle w:val="015"/>
            </w:pPr>
          </w:p>
        </w:tc>
      </w:tr>
      <w:tr w:rsidR="002D30AC" w:rsidRPr="00FE55E3" w14:paraId="44B8CE97"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4C8B893"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35DC0A8" w14:textId="77777777" w:rsidR="002D30AC" w:rsidRPr="00FE55E3" w:rsidRDefault="002D30AC" w:rsidP="00350158">
            <w:pPr>
              <w:pStyle w:val="015"/>
              <w:rPr>
                <w:lang w:val="en-US"/>
              </w:rPr>
            </w:pPr>
            <w:r w:rsidRPr="00FE55E3">
              <w:rPr>
                <w:lang w:val="en-US"/>
              </w:rPr>
              <w:t>LastReqDate</w:t>
            </w:r>
          </w:p>
        </w:tc>
        <w:tc>
          <w:tcPr>
            <w:tcW w:w="437" w:type="pct"/>
            <w:tcBorders>
              <w:top w:val="single" w:sz="4" w:space="0" w:color="auto"/>
              <w:left w:val="single" w:sz="4" w:space="0" w:color="auto"/>
              <w:bottom w:val="single" w:sz="4" w:space="0" w:color="auto"/>
              <w:right w:val="single" w:sz="4" w:space="0" w:color="auto"/>
            </w:tcBorders>
          </w:tcPr>
          <w:p w14:paraId="1EB4E465" w14:textId="77777777" w:rsidR="002D30AC" w:rsidRPr="00FE55E3" w:rsidRDefault="002D30AC" w:rsidP="00350158">
            <w:pPr>
              <w:pStyle w:val="015"/>
              <w:rPr>
                <w:lang w:val="en-US"/>
              </w:rPr>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1CAAB7BB" w14:textId="77777777" w:rsidR="002D30AC" w:rsidRPr="00FE55E3" w:rsidRDefault="002D30AC"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5C574DE2" w14:textId="77777777" w:rsidR="002D30AC" w:rsidRPr="00FE55E3" w:rsidRDefault="002D30A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1C53C5D9" w14:textId="77777777" w:rsidR="002D30AC" w:rsidRPr="00FE55E3" w:rsidRDefault="002D30AC" w:rsidP="00350158">
            <w:pPr>
              <w:pStyle w:val="015"/>
            </w:pPr>
            <w:r w:rsidRPr="00FE55E3">
              <w:t>Дата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54D9DB24" w14:textId="77777777" w:rsidR="002D30AC" w:rsidRPr="00FE55E3" w:rsidRDefault="002D30AC" w:rsidP="00350158">
            <w:pPr>
              <w:pStyle w:val="015"/>
            </w:pPr>
          </w:p>
        </w:tc>
      </w:tr>
      <w:bookmarkEnd w:id="268"/>
    </w:tbl>
    <w:p w14:paraId="00DA60E2" w14:textId="77777777" w:rsidR="00F7178E" w:rsidRPr="00FE55E3" w:rsidRDefault="00F7178E" w:rsidP="00E420F4">
      <w:pPr>
        <w:pStyle w:val="OTRTableTitle"/>
        <w:numPr>
          <w:ilvl w:val="0"/>
          <w:numId w:val="0"/>
        </w:numPr>
        <w:tabs>
          <w:tab w:val="left" w:pos="708"/>
        </w:tabs>
        <w:rPr>
          <w:rFonts w:ascii="Times New Roman" w:hAnsi="Times New Roman" w:cs="Times New Roman"/>
        </w:rPr>
      </w:pPr>
    </w:p>
    <w:p w14:paraId="54C37267" w14:textId="5A9AFF7A" w:rsidR="00997B39" w:rsidRPr="00FE55E3" w:rsidRDefault="00997B39"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24</w:t>
      </w:r>
      <w:r w:rsidR="00C55146">
        <w:rPr>
          <w:noProof/>
        </w:rPr>
        <w:fldChar w:fldCharType="end"/>
      </w:r>
      <w:r w:rsidRPr="00FE55E3">
        <w:t>. Описание полей документа ПДИ: Платежи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1307"/>
        <w:gridCol w:w="1132"/>
        <w:gridCol w:w="611"/>
        <w:gridCol w:w="1075"/>
        <w:gridCol w:w="1401"/>
        <w:gridCol w:w="2246"/>
      </w:tblGrid>
      <w:tr w:rsidR="008D0028" w:rsidRPr="00FE55E3" w14:paraId="28A2C9EA" w14:textId="77777777" w:rsidTr="009555F1">
        <w:trPr>
          <w:trHeight w:val="227"/>
          <w:tblHeader/>
        </w:trPr>
        <w:tc>
          <w:tcPr>
            <w:tcW w:w="10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908AB04" w14:textId="77777777" w:rsidR="00F7178E" w:rsidRPr="00FE55E3" w:rsidRDefault="00F7178E" w:rsidP="005D5100">
            <w:pPr>
              <w:pStyle w:val="afffff0"/>
              <w:rPr>
                <w:lang w:val="en-US"/>
              </w:rPr>
            </w:pPr>
            <w:r w:rsidRPr="00FE55E3">
              <w:rPr>
                <w:lang w:val="en-US"/>
              </w:rPr>
              <w:t>Код элемента</w:t>
            </w:r>
          </w:p>
        </w:tc>
        <w:tc>
          <w:tcPr>
            <w:tcW w:w="6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C959657" w14:textId="1362BB8F" w:rsidR="00F7178E" w:rsidRPr="00FE55E3" w:rsidRDefault="00F7178E"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5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1B551EF" w14:textId="77777777" w:rsidR="00F7178E" w:rsidRPr="00FE55E3" w:rsidRDefault="00F7178E" w:rsidP="005D5100">
            <w:pPr>
              <w:pStyle w:val="afffff0"/>
              <w:rPr>
                <w:lang w:val="en-US"/>
              </w:rPr>
            </w:pPr>
            <w:r w:rsidRPr="00FE55E3">
              <w:rPr>
                <w:lang w:val="en-US"/>
              </w:rPr>
              <w:t>Формат</w:t>
            </w:r>
          </w:p>
        </w:tc>
        <w:tc>
          <w:tcPr>
            <w:tcW w:w="31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4151EDC" w14:textId="77777777" w:rsidR="00F7178E" w:rsidRPr="00FE55E3" w:rsidRDefault="00F7178E" w:rsidP="005D5100">
            <w:pPr>
              <w:pStyle w:val="afffff0"/>
              <w:rPr>
                <w:lang w:val="en-US"/>
              </w:rPr>
            </w:pPr>
            <w:r w:rsidRPr="00FE55E3">
              <w:rPr>
                <w:lang w:val="en-US"/>
              </w:rPr>
              <w:t>Длина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94D9A04" w14:textId="77777777" w:rsidR="00F7178E" w:rsidRPr="00FE55E3" w:rsidRDefault="00F7178E" w:rsidP="005D5100">
            <w:pPr>
              <w:pStyle w:val="afffff0"/>
              <w:rPr>
                <w:lang w:val="en-US"/>
              </w:rPr>
            </w:pPr>
            <w:r w:rsidRPr="00FE55E3">
              <w:rPr>
                <w:lang w:val="en-US"/>
              </w:rPr>
              <w:t>Обязательность</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11A58DA" w14:textId="77777777" w:rsidR="00F7178E" w:rsidRPr="00FE55E3" w:rsidRDefault="00F7178E" w:rsidP="005D5100">
            <w:pPr>
              <w:pStyle w:val="afffff0"/>
              <w:rPr>
                <w:lang w:val="en-US"/>
              </w:rPr>
            </w:pPr>
            <w:r w:rsidRPr="00FE55E3">
              <w:rPr>
                <w:lang w:val="en-US"/>
              </w:rPr>
              <w:t>Наименование</w:t>
            </w:r>
          </w:p>
        </w:tc>
        <w:tc>
          <w:tcPr>
            <w:tcW w:w="11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ACF9563" w14:textId="77777777" w:rsidR="00F7178E" w:rsidRPr="00FE55E3" w:rsidRDefault="00F7178E" w:rsidP="005D5100">
            <w:pPr>
              <w:pStyle w:val="afffff0"/>
              <w:rPr>
                <w:lang w:val="en-US"/>
              </w:rPr>
            </w:pPr>
            <w:r w:rsidRPr="00FE55E3">
              <w:rPr>
                <w:lang w:val="en-US"/>
              </w:rPr>
              <w:t>Дополнительная информация</w:t>
            </w:r>
          </w:p>
        </w:tc>
      </w:tr>
      <w:tr w:rsidR="008D0028" w:rsidRPr="00FE55E3" w14:paraId="24D9509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0828CC69" w14:textId="77777777" w:rsidR="000507D9" w:rsidRPr="00FE55E3" w:rsidRDefault="000507D9" w:rsidP="00350158">
            <w:pPr>
              <w:pStyle w:val="015"/>
              <w:rPr>
                <w:lang w:val="en-US"/>
              </w:rPr>
            </w:pPr>
            <w:r w:rsidRPr="00FE55E3">
              <w:t>REF_PDIPlatej</w:t>
            </w:r>
          </w:p>
        </w:tc>
        <w:tc>
          <w:tcPr>
            <w:tcW w:w="670" w:type="pct"/>
            <w:tcBorders>
              <w:top w:val="single" w:sz="4" w:space="0" w:color="auto"/>
              <w:left w:val="single" w:sz="4" w:space="0" w:color="auto"/>
              <w:bottom w:val="single" w:sz="4" w:space="0" w:color="auto"/>
              <w:right w:val="single" w:sz="4" w:space="0" w:color="auto"/>
            </w:tcBorders>
          </w:tcPr>
          <w:p w14:paraId="203686AD" w14:textId="77777777" w:rsidR="000507D9" w:rsidRPr="00FE55E3" w:rsidRDefault="00BA2D01" w:rsidP="00350158">
            <w:pPr>
              <w:pStyle w:val="015"/>
              <w:rPr>
                <w:lang w:val="en-US"/>
              </w:rPr>
            </w:pPr>
            <w:r w:rsidRPr="00FE55E3">
              <w:rPr>
                <w:lang w:val="en-US"/>
              </w:rPr>
              <w:t>version</w:t>
            </w:r>
          </w:p>
        </w:tc>
        <w:tc>
          <w:tcPr>
            <w:tcW w:w="580" w:type="pct"/>
            <w:tcBorders>
              <w:top w:val="single" w:sz="4" w:space="0" w:color="auto"/>
              <w:left w:val="single" w:sz="4" w:space="0" w:color="auto"/>
              <w:bottom w:val="single" w:sz="4" w:space="0" w:color="auto"/>
              <w:right w:val="single" w:sz="4" w:space="0" w:color="auto"/>
            </w:tcBorders>
          </w:tcPr>
          <w:p w14:paraId="66D96CF8" w14:textId="77777777" w:rsidR="000507D9" w:rsidRPr="00FE55E3" w:rsidRDefault="000507D9"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3E3642EE" w14:textId="77777777" w:rsidR="000507D9" w:rsidRPr="00FE55E3" w:rsidRDefault="000507D9"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42B28053"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54F1BE27" w14:textId="77777777" w:rsidR="000507D9" w:rsidRPr="00FE55E3" w:rsidRDefault="000507D9" w:rsidP="00350158">
            <w:pPr>
              <w:pStyle w:val="015"/>
              <w:rPr>
                <w:lang w:val="en-US"/>
              </w:rPr>
            </w:pPr>
            <w:r w:rsidRPr="00FE55E3">
              <w:rPr>
                <w:lang w:val="en-US"/>
              </w:rPr>
              <w:t>Код справочника/Массива данных</w:t>
            </w:r>
          </w:p>
        </w:tc>
        <w:tc>
          <w:tcPr>
            <w:tcW w:w="1151" w:type="pct"/>
            <w:tcBorders>
              <w:top w:val="single" w:sz="4" w:space="0" w:color="auto"/>
              <w:left w:val="single" w:sz="4" w:space="0" w:color="auto"/>
              <w:bottom w:val="single" w:sz="4" w:space="0" w:color="auto"/>
              <w:right w:val="single" w:sz="4" w:space="0" w:color="auto"/>
            </w:tcBorders>
          </w:tcPr>
          <w:p w14:paraId="5918BB61" w14:textId="77D1C522" w:rsidR="000507D9" w:rsidRPr="00FE55E3" w:rsidRDefault="000507D9"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8D0028" w:rsidRPr="00FE55E3" w14:paraId="05AA4F0D"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3FF51D86" w14:textId="77777777" w:rsidR="000507D9" w:rsidRPr="00FE55E3" w:rsidRDefault="000507D9" w:rsidP="00350158">
            <w:pPr>
              <w:pStyle w:val="015"/>
              <w:rPr>
                <w:lang w:val="en-US"/>
              </w:rPr>
            </w:pPr>
            <w:r w:rsidRPr="00FE55E3">
              <w:t>REF_PDIPlatej</w:t>
            </w:r>
          </w:p>
        </w:tc>
        <w:tc>
          <w:tcPr>
            <w:tcW w:w="670" w:type="pct"/>
            <w:tcBorders>
              <w:top w:val="single" w:sz="4" w:space="0" w:color="auto"/>
              <w:left w:val="single" w:sz="4" w:space="0" w:color="auto"/>
              <w:bottom w:val="single" w:sz="4" w:space="0" w:color="auto"/>
              <w:right w:val="single" w:sz="4" w:space="0" w:color="auto"/>
            </w:tcBorders>
          </w:tcPr>
          <w:p w14:paraId="397A7CC4" w14:textId="77777777" w:rsidR="000507D9" w:rsidRPr="00FE55E3" w:rsidRDefault="00BA2D01" w:rsidP="00350158">
            <w:pPr>
              <w:pStyle w:val="015"/>
              <w:rPr>
                <w:lang w:val="en-US"/>
              </w:rPr>
            </w:pPr>
            <w:r w:rsidRPr="00FE55E3">
              <w:rPr>
                <w:lang w:val="en-US"/>
              </w:rPr>
              <w:t>row</w:t>
            </w:r>
          </w:p>
        </w:tc>
        <w:tc>
          <w:tcPr>
            <w:tcW w:w="580" w:type="pct"/>
            <w:tcBorders>
              <w:top w:val="single" w:sz="4" w:space="0" w:color="auto"/>
              <w:left w:val="single" w:sz="4" w:space="0" w:color="auto"/>
              <w:bottom w:val="single" w:sz="4" w:space="0" w:color="auto"/>
              <w:right w:val="single" w:sz="4" w:space="0" w:color="auto"/>
            </w:tcBorders>
          </w:tcPr>
          <w:p w14:paraId="2B1131F0" w14:textId="77777777" w:rsidR="000507D9" w:rsidRPr="00FE55E3" w:rsidRDefault="000507D9"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4DB589A5" w14:textId="77777777" w:rsidR="000507D9" w:rsidRPr="00FE55E3" w:rsidRDefault="000507D9"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486E6764"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4E81491C" w14:textId="77777777" w:rsidR="000507D9" w:rsidRPr="00FE55E3" w:rsidRDefault="000507D9"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50DE9295" w14:textId="77777777" w:rsidR="000507D9" w:rsidRPr="00FE55E3" w:rsidRDefault="000507D9" w:rsidP="00350158">
            <w:pPr>
              <w:pStyle w:val="015"/>
              <w:rPr>
                <w:lang w:val="en-US"/>
              </w:rPr>
            </w:pPr>
            <w:r w:rsidRPr="00FE55E3">
              <w:rPr>
                <w:lang w:val="en-US"/>
              </w:rPr>
              <w:t>Группирующий тег строки</w:t>
            </w:r>
          </w:p>
        </w:tc>
      </w:tr>
      <w:tr w:rsidR="008D0028" w:rsidRPr="00FE55E3" w14:paraId="20FA5DE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1A74EEE"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A8BFCEB" w14:textId="77777777" w:rsidR="000507D9" w:rsidRPr="00FE55E3" w:rsidRDefault="000507D9" w:rsidP="00350158">
            <w:pPr>
              <w:pStyle w:val="015"/>
              <w:rPr>
                <w:lang w:val="en-US"/>
              </w:rPr>
            </w:pPr>
            <w:r w:rsidRPr="00FE55E3">
              <w:t>GUID</w:t>
            </w:r>
          </w:p>
        </w:tc>
        <w:tc>
          <w:tcPr>
            <w:tcW w:w="580" w:type="pct"/>
            <w:tcBorders>
              <w:top w:val="single" w:sz="4" w:space="0" w:color="auto"/>
              <w:left w:val="single" w:sz="4" w:space="0" w:color="auto"/>
              <w:bottom w:val="single" w:sz="4" w:space="0" w:color="auto"/>
              <w:right w:val="single" w:sz="4" w:space="0" w:color="auto"/>
            </w:tcBorders>
          </w:tcPr>
          <w:p w14:paraId="277291F9" w14:textId="77777777" w:rsidR="000507D9" w:rsidRPr="00FE55E3" w:rsidRDefault="000507D9" w:rsidP="00350158">
            <w:pPr>
              <w:pStyle w:val="015"/>
            </w:pPr>
            <w:r w:rsidRPr="00FE55E3">
              <w:t>GUID</w:t>
            </w:r>
          </w:p>
        </w:tc>
        <w:tc>
          <w:tcPr>
            <w:tcW w:w="313" w:type="pct"/>
            <w:tcBorders>
              <w:top w:val="single" w:sz="4" w:space="0" w:color="auto"/>
              <w:left w:val="single" w:sz="4" w:space="0" w:color="auto"/>
              <w:bottom w:val="single" w:sz="4" w:space="0" w:color="auto"/>
              <w:right w:val="single" w:sz="4" w:space="0" w:color="auto"/>
            </w:tcBorders>
          </w:tcPr>
          <w:p w14:paraId="7156C5AF" w14:textId="77777777" w:rsidR="000507D9" w:rsidRPr="00FE55E3" w:rsidRDefault="000507D9" w:rsidP="00350158">
            <w:pPr>
              <w:pStyle w:val="015"/>
              <w:rPr>
                <w:lang w:val="en-US"/>
              </w:rPr>
            </w:pPr>
            <w:r w:rsidRPr="00FE55E3">
              <w:t>=</w:t>
            </w:r>
            <w:r w:rsidRPr="00FE55E3">
              <w:rPr>
                <w:lang w:val="en-US"/>
              </w:rPr>
              <w:t>36</w:t>
            </w:r>
          </w:p>
        </w:tc>
        <w:tc>
          <w:tcPr>
            <w:tcW w:w="551" w:type="pct"/>
            <w:tcBorders>
              <w:top w:val="single" w:sz="4" w:space="0" w:color="auto"/>
              <w:left w:val="single" w:sz="4" w:space="0" w:color="auto"/>
              <w:bottom w:val="single" w:sz="4" w:space="0" w:color="auto"/>
              <w:right w:val="single" w:sz="4" w:space="0" w:color="auto"/>
            </w:tcBorders>
          </w:tcPr>
          <w:p w14:paraId="28EACEAD"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53077F50" w14:textId="77777777" w:rsidR="000507D9" w:rsidRPr="00FE55E3" w:rsidRDefault="000507D9" w:rsidP="00350158">
            <w:pPr>
              <w:pStyle w:val="015"/>
              <w:rPr>
                <w:lang w:val="en-US"/>
              </w:rPr>
            </w:pPr>
            <w:r w:rsidRPr="00FE55E3">
              <w:rPr>
                <w:lang w:val="en-US"/>
              </w:rPr>
              <w:t>Глобально-уникальный идентификатор записи</w:t>
            </w:r>
          </w:p>
        </w:tc>
        <w:tc>
          <w:tcPr>
            <w:tcW w:w="1151" w:type="pct"/>
            <w:tcBorders>
              <w:top w:val="single" w:sz="4" w:space="0" w:color="auto"/>
              <w:left w:val="single" w:sz="4" w:space="0" w:color="auto"/>
              <w:bottom w:val="single" w:sz="4" w:space="0" w:color="auto"/>
              <w:right w:val="single" w:sz="4" w:space="0" w:color="auto"/>
            </w:tcBorders>
          </w:tcPr>
          <w:p w14:paraId="61AC104E" w14:textId="77777777" w:rsidR="000507D9" w:rsidRPr="00FE55E3" w:rsidRDefault="000507D9" w:rsidP="00350158">
            <w:pPr>
              <w:pStyle w:val="015"/>
            </w:pPr>
            <w:r w:rsidRPr="00FE55E3">
              <w:t>Внутренний идентификатор Централизованного хранилища НСИ</w:t>
            </w:r>
          </w:p>
        </w:tc>
      </w:tr>
      <w:tr w:rsidR="00CA2F6C" w:rsidRPr="00FE55E3" w14:paraId="765D549D"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3FF1FB8E" w14:textId="77777777" w:rsidR="00CA2F6C" w:rsidRPr="00FE55E3" w:rsidRDefault="00CA2F6C"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14C41BD" w14:textId="77777777" w:rsidR="00CA2F6C" w:rsidRPr="00FE55E3" w:rsidRDefault="00CA2F6C" w:rsidP="00350158">
            <w:pPr>
              <w:pStyle w:val="015"/>
              <w:rPr>
                <w:lang w:val="en-US"/>
              </w:rPr>
            </w:pPr>
            <w:r w:rsidRPr="00FE55E3">
              <w:t>StartDateActive</w:t>
            </w:r>
          </w:p>
        </w:tc>
        <w:tc>
          <w:tcPr>
            <w:tcW w:w="580" w:type="pct"/>
            <w:tcBorders>
              <w:top w:val="single" w:sz="4" w:space="0" w:color="auto"/>
              <w:left w:val="single" w:sz="4" w:space="0" w:color="auto"/>
              <w:bottom w:val="single" w:sz="4" w:space="0" w:color="auto"/>
              <w:right w:val="single" w:sz="4" w:space="0" w:color="auto"/>
            </w:tcBorders>
          </w:tcPr>
          <w:p w14:paraId="2582D09F" w14:textId="77777777" w:rsidR="00CA2F6C" w:rsidRPr="00FE55E3" w:rsidRDefault="00CA2F6C"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268A18E3" w14:textId="77777777" w:rsidR="00CA2F6C" w:rsidRPr="00FE55E3" w:rsidRDefault="00CA2F6C"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1AE98DFD" w14:textId="77777777" w:rsidR="00CA2F6C" w:rsidRPr="00FE55E3" w:rsidRDefault="00CA2F6C"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0CF8EE5E" w14:textId="77777777" w:rsidR="00CA2F6C" w:rsidRPr="00FE55E3" w:rsidRDefault="00CA2F6C" w:rsidP="00350158">
            <w:pPr>
              <w:pStyle w:val="015"/>
            </w:pPr>
            <w:r w:rsidRPr="00FE55E3">
              <w:rPr>
                <w:lang w:val="en-US"/>
              </w:rPr>
              <w:t>Дата начала действия</w:t>
            </w:r>
            <w:r w:rsidRPr="00FE55E3">
              <w:t xml:space="preserve"> записи</w:t>
            </w:r>
          </w:p>
        </w:tc>
        <w:tc>
          <w:tcPr>
            <w:tcW w:w="1151" w:type="pct"/>
            <w:tcBorders>
              <w:top w:val="single" w:sz="4" w:space="0" w:color="auto"/>
              <w:left w:val="single" w:sz="4" w:space="0" w:color="auto"/>
              <w:bottom w:val="single" w:sz="4" w:space="0" w:color="auto"/>
              <w:right w:val="single" w:sz="4" w:space="0" w:color="auto"/>
            </w:tcBorders>
          </w:tcPr>
          <w:p w14:paraId="44DD3C41" w14:textId="77777777" w:rsidR="00CA2F6C" w:rsidRPr="00FE55E3" w:rsidRDefault="00CA2F6C" w:rsidP="00350158">
            <w:pPr>
              <w:pStyle w:val="015"/>
            </w:pPr>
          </w:p>
        </w:tc>
      </w:tr>
      <w:tr w:rsidR="00CA2F6C" w:rsidRPr="00FE55E3" w14:paraId="41296EB7"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7584046B" w14:textId="77777777" w:rsidR="00CA2F6C" w:rsidRPr="00FE55E3" w:rsidRDefault="00CA2F6C"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4AA6099" w14:textId="77777777" w:rsidR="00CA2F6C" w:rsidRPr="00FE55E3" w:rsidRDefault="00CA2F6C" w:rsidP="00350158">
            <w:pPr>
              <w:pStyle w:val="015"/>
              <w:rPr>
                <w:lang w:val="en-US"/>
              </w:rPr>
            </w:pPr>
            <w:r w:rsidRPr="00FE55E3">
              <w:t>EndDateActive</w:t>
            </w:r>
          </w:p>
        </w:tc>
        <w:tc>
          <w:tcPr>
            <w:tcW w:w="580" w:type="pct"/>
            <w:tcBorders>
              <w:top w:val="single" w:sz="4" w:space="0" w:color="auto"/>
              <w:left w:val="single" w:sz="4" w:space="0" w:color="auto"/>
              <w:bottom w:val="single" w:sz="4" w:space="0" w:color="auto"/>
              <w:right w:val="single" w:sz="4" w:space="0" w:color="auto"/>
            </w:tcBorders>
          </w:tcPr>
          <w:p w14:paraId="7748C4CA" w14:textId="77777777" w:rsidR="00CA2F6C" w:rsidRPr="00FE55E3" w:rsidRDefault="00CA2F6C"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3DB27936" w14:textId="77777777" w:rsidR="00CA2F6C" w:rsidRPr="00FE55E3" w:rsidRDefault="00CA2F6C"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02E0E1F7" w14:textId="77777777" w:rsidR="00CA2F6C" w:rsidRPr="00FE55E3" w:rsidRDefault="00CA2F6C"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8496FF0" w14:textId="77777777" w:rsidR="00CA2F6C" w:rsidRPr="00FE55E3" w:rsidRDefault="00CA2F6C" w:rsidP="00350158">
            <w:pPr>
              <w:pStyle w:val="015"/>
            </w:pPr>
            <w:r w:rsidRPr="00FE55E3">
              <w:rPr>
                <w:lang w:val="en-US"/>
              </w:rPr>
              <w:t>Дата окончания действия</w:t>
            </w:r>
            <w:r w:rsidRPr="00FE55E3">
              <w:t xml:space="preserve"> записи</w:t>
            </w:r>
          </w:p>
        </w:tc>
        <w:tc>
          <w:tcPr>
            <w:tcW w:w="1151" w:type="pct"/>
            <w:tcBorders>
              <w:top w:val="single" w:sz="4" w:space="0" w:color="auto"/>
              <w:left w:val="single" w:sz="4" w:space="0" w:color="auto"/>
              <w:bottom w:val="single" w:sz="4" w:space="0" w:color="auto"/>
              <w:right w:val="single" w:sz="4" w:space="0" w:color="auto"/>
            </w:tcBorders>
          </w:tcPr>
          <w:p w14:paraId="04580E4E" w14:textId="77777777" w:rsidR="00CA2F6C" w:rsidRPr="00FE55E3" w:rsidRDefault="00CA2F6C" w:rsidP="00350158">
            <w:pPr>
              <w:pStyle w:val="015"/>
            </w:pPr>
          </w:p>
        </w:tc>
      </w:tr>
      <w:tr w:rsidR="00CA2F6C" w:rsidRPr="00FE55E3" w14:paraId="60DE6611"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6D892963" w14:textId="77777777" w:rsidR="00CA2F6C" w:rsidRPr="00FE55E3" w:rsidRDefault="00CA2F6C"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205BC24" w14:textId="77777777" w:rsidR="00CA2F6C" w:rsidRPr="00FE55E3" w:rsidRDefault="00CA2F6C" w:rsidP="00350158">
            <w:pPr>
              <w:pStyle w:val="015"/>
              <w:rPr>
                <w:lang w:val="en-US"/>
              </w:rPr>
            </w:pPr>
            <w:r w:rsidRPr="00FE55E3">
              <w:rPr>
                <w:lang w:val="en-US"/>
              </w:rPr>
              <w:t>Status</w:t>
            </w:r>
          </w:p>
        </w:tc>
        <w:tc>
          <w:tcPr>
            <w:tcW w:w="580" w:type="pct"/>
            <w:tcBorders>
              <w:top w:val="single" w:sz="4" w:space="0" w:color="auto"/>
              <w:left w:val="single" w:sz="4" w:space="0" w:color="auto"/>
              <w:bottom w:val="single" w:sz="4" w:space="0" w:color="auto"/>
              <w:right w:val="single" w:sz="4" w:space="0" w:color="auto"/>
            </w:tcBorders>
          </w:tcPr>
          <w:p w14:paraId="710F909C" w14:textId="77777777" w:rsidR="00CA2F6C" w:rsidRPr="00FE55E3" w:rsidRDefault="00CA2F6C"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D2BA136" w14:textId="77777777" w:rsidR="00CA2F6C" w:rsidRPr="00FE55E3" w:rsidRDefault="006574C0" w:rsidP="00350158">
            <w:pPr>
              <w:pStyle w:val="015"/>
              <w:rPr>
                <w:lang w:val="en-US"/>
              </w:rPr>
            </w:pPr>
            <w:r w:rsidRPr="00FE55E3">
              <w:rPr>
                <w:lang w:val="en-US"/>
              </w:rPr>
              <w:t>&lt;</w:t>
            </w:r>
            <w:r w:rsidR="00CA2F6C" w:rsidRPr="00FE55E3">
              <w:t>=</w:t>
            </w:r>
            <w:r w:rsidR="0096671C" w:rsidRPr="00FE55E3">
              <w:rPr>
                <w:lang w:val="en-US"/>
              </w:rPr>
              <w:t>9</w:t>
            </w:r>
          </w:p>
        </w:tc>
        <w:tc>
          <w:tcPr>
            <w:tcW w:w="551" w:type="pct"/>
            <w:tcBorders>
              <w:top w:val="single" w:sz="4" w:space="0" w:color="auto"/>
              <w:left w:val="single" w:sz="4" w:space="0" w:color="auto"/>
              <w:bottom w:val="single" w:sz="4" w:space="0" w:color="auto"/>
              <w:right w:val="single" w:sz="4" w:space="0" w:color="auto"/>
            </w:tcBorders>
          </w:tcPr>
          <w:p w14:paraId="0DD48E3B" w14:textId="77777777" w:rsidR="00CA2F6C" w:rsidRPr="00FE55E3" w:rsidRDefault="00CA2F6C" w:rsidP="00350158">
            <w:pPr>
              <w:pStyle w:val="015"/>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2E61196B" w14:textId="77777777" w:rsidR="00CA2F6C" w:rsidRPr="00FE55E3" w:rsidRDefault="00CA2F6C" w:rsidP="00350158">
            <w:pPr>
              <w:pStyle w:val="015"/>
            </w:pPr>
            <w:r w:rsidRPr="00FE55E3">
              <w:t>С</w:t>
            </w:r>
            <w:r w:rsidRPr="00FE55E3">
              <w:rPr>
                <w:lang w:val="en-US"/>
              </w:rPr>
              <w:t>татус записи</w:t>
            </w:r>
          </w:p>
        </w:tc>
        <w:tc>
          <w:tcPr>
            <w:tcW w:w="1151" w:type="pct"/>
            <w:tcBorders>
              <w:top w:val="single" w:sz="4" w:space="0" w:color="auto"/>
              <w:left w:val="single" w:sz="4" w:space="0" w:color="auto"/>
              <w:bottom w:val="single" w:sz="4" w:space="0" w:color="auto"/>
              <w:right w:val="single" w:sz="4" w:space="0" w:color="auto"/>
            </w:tcBorders>
          </w:tcPr>
          <w:p w14:paraId="5E18E93F" w14:textId="77777777" w:rsidR="00CA2F6C" w:rsidRPr="00FE55E3" w:rsidRDefault="00CA2F6C" w:rsidP="00350158">
            <w:pPr>
              <w:pStyle w:val="015"/>
            </w:pPr>
            <w:r w:rsidRPr="00FE55E3">
              <w:t>Указывается код статуса записи. Допустимые значения:</w:t>
            </w:r>
          </w:p>
          <w:p w14:paraId="7CB90BBF" w14:textId="77777777" w:rsidR="006E3F80" w:rsidRPr="00FE55E3" w:rsidRDefault="006E3F80" w:rsidP="005D5100">
            <w:pPr>
              <w:pStyle w:val="afffff0"/>
            </w:pPr>
            <w:r w:rsidRPr="00FE55E3">
              <w:rPr>
                <w:lang w:val="en-US"/>
              </w:rPr>
              <w:t>PREACTIVE</w:t>
            </w:r>
            <w:r w:rsidRPr="00FE55E3">
              <w:t xml:space="preserve"> – условно актуальная;</w:t>
            </w:r>
          </w:p>
          <w:p w14:paraId="620493DF" w14:textId="77777777" w:rsidR="00CA2F6C" w:rsidRPr="00FE55E3" w:rsidRDefault="00A958E6" w:rsidP="00350158">
            <w:pPr>
              <w:pStyle w:val="015"/>
            </w:pPr>
            <w:r w:rsidRPr="00FE55E3">
              <w:t>ACTIVE – актуальная;</w:t>
            </w:r>
          </w:p>
          <w:p w14:paraId="64A9CB05" w14:textId="77777777" w:rsidR="00CA2F6C" w:rsidRPr="00FE55E3" w:rsidRDefault="00A958E6" w:rsidP="00350158">
            <w:pPr>
              <w:pStyle w:val="015"/>
            </w:pPr>
            <w:r w:rsidRPr="00FE55E3">
              <w:t>ARCHIVE – архивная</w:t>
            </w:r>
            <w:r w:rsidR="00CA2F6C" w:rsidRPr="00FE55E3">
              <w:t>.</w:t>
            </w:r>
          </w:p>
        </w:tc>
      </w:tr>
      <w:tr w:rsidR="008D0028" w:rsidRPr="00FE55E3" w14:paraId="4A87A802"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EFE7F8E" w14:textId="7AC7EBF9" w:rsidR="000507D9" w:rsidRPr="00FE55E3" w:rsidRDefault="00E62697" w:rsidP="00350158">
            <w:pPr>
              <w:pStyle w:val="015"/>
              <w:rPr>
                <w:lang w:val="en-US"/>
              </w:rPr>
            </w:pPr>
            <w:r w:rsidRPr="00FE55E3">
              <w:rPr>
                <w:lang w:val="en-US"/>
              </w:rPr>
              <w:t>R</w:t>
            </w:r>
            <w:r w:rsidR="000507D9" w:rsidRPr="00FE55E3">
              <w:rPr>
                <w:lang w:val="en-US"/>
              </w:rPr>
              <w:t>ow</w:t>
            </w:r>
          </w:p>
        </w:tc>
        <w:tc>
          <w:tcPr>
            <w:tcW w:w="670" w:type="pct"/>
            <w:tcBorders>
              <w:top w:val="single" w:sz="4" w:space="0" w:color="auto"/>
              <w:left w:val="single" w:sz="4" w:space="0" w:color="auto"/>
              <w:bottom w:val="single" w:sz="4" w:space="0" w:color="auto"/>
              <w:right w:val="single" w:sz="4" w:space="0" w:color="auto"/>
            </w:tcBorders>
          </w:tcPr>
          <w:p w14:paraId="14703B36" w14:textId="77777777" w:rsidR="000507D9" w:rsidRPr="00FE55E3" w:rsidRDefault="00D843AE" w:rsidP="00350158">
            <w:pPr>
              <w:pStyle w:val="015"/>
              <w:rPr>
                <w:lang w:val="en-US"/>
              </w:rPr>
            </w:pPr>
            <w:r w:rsidRPr="00FE55E3">
              <w:rPr>
                <w:lang w:val="en-US"/>
              </w:rPr>
              <w:t>PPO</w:t>
            </w:r>
            <w:r w:rsidR="00227E0A" w:rsidRPr="00FE55E3">
              <w:rPr>
                <w:lang w:val="en-US"/>
              </w:rPr>
              <w:t>OKTMO</w:t>
            </w:r>
            <w:r w:rsidRPr="00FE55E3">
              <w:rPr>
                <w:lang w:val="en-US"/>
              </w:rPr>
              <w:t>Code</w:t>
            </w:r>
            <w:r w:rsidR="00227E0A" w:rsidRPr="00FE55E3">
              <w:rPr>
                <w:lang w:val="en-US"/>
              </w:rPr>
              <w:t>11</w:t>
            </w:r>
          </w:p>
        </w:tc>
        <w:tc>
          <w:tcPr>
            <w:tcW w:w="580" w:type="pct"/>
            <w:tcBorders>
              <w:top w:val="single" w:sz="4" w:space="0" w:color="auto"/>
              <w:left w:val="single" w:sz="4" w:space="0" w:color="auto"/>
              <w:bottom w:val="single" w:sz="4" w:space="0" w:color="auto"/>
              <w:right w:val="single" w:sz="4" w:space="0" w:color="auto"/>
            </w:tcBorders>
          </w:tcPr>
          <w:p w14:paraId="309C4B2E"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6FCDEE7" w14:textId="77777777" w:rsidR="000507D9" w:rsidRPr="00FE55E3" w:rsidRDefault="000507D9" w:rsidP="00350158">
            <w:pPr>
              <w:pStyle w:val="015"/>
              <w:rPr>
                <w:lang w:val="en-US"/>
              </w:rPr>
            </w:pPr>
            <w:r w:rsidRPr="00FE55E3">
              <w:t>=11</w:t>
            </w:r>
          </w:p>
        </w:tc>
        <w:tc>
          <w:tcPr>
            <w:tcW w:w="551" w:type="pct"/>
            <w:tcBorders>
              <w:top w:val="single" w:sz="4" w:space="0" w:color="auto"/>
              <w:left w:val="single" w:sz="4" w:space="0" w:color="auto"/>
              <w:bottom w:val="single" w:sz="4" w:space="0" w:color="auto"/>
              <w:right w:val="single" w:sz="4" w:space="0" w:color="auto"/>
            </w:tcBorders>
          </w:tcPr>
          <w:p w14:paraId="5E0030CA"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485C8C60" w14:textId="77777777" w:rsidR="000507D9" w:rsidRPr="00FE55E3" w:rsidRDefault="00D843AE" w:rsidP="00350158">
            <w:pPr>
              <w:pStyle w:val="015"/>
            </w:pPr>
            <w:r w:rsidRPr="00FE55E3">
              <w:t xml:space="preserve">Код ППО </w:t>
            </w:r>
          </w:p>
        </w:tc>
        <w:tc>
          <w:tcPr>
            <w:tcW w:w="1151" w:type="pct"/>
            <w:tcBorders>
              <w:top w:val="single" w:sz="4" w:space="0" w:color="auto"/>
              <w:left w:val="single" w:sz="4" w:space="0" w:color="auto"/>
              <w:bottom w:val="single" w:sz="4" w:space="0" w:color="auto"/>
              <w:right w:val="single" w:sz="4" w:space="0" w:color="auto"/>
            </w:tcBorders>
          </w:tcPr>
          <w:p w14:paraId="2182144C" w14:textId="77777777" w:rsidR="000507D9" w:rsidRPr="00FE55E3" w:rsidRDefault="000507D9" w:rsidP="00350158">
            <w:pPr>
              <w:pStyle w:val="015"/>
            </w:pPr>
            <w:r w:rsidRPr="00FE55E3">
              <w:t>Код.Сегмент5</w:t>
            </w:r>
          </w:p>
          <w:p w14:paraId="16515DC9" w14:textId="1AA77238" w:rsidR="00227E0A" w:rsidRPr="00FE55E3" w:rsidRDefault="00227E0A" w:rsidP="00350158">
            <w:pPr>
              <w:pStyle w:val="015"/>
            </w:pPr>
            <w:r w:rsidRPr="00FE55E3">
              <w:t xml:space="preserve">равен ОКТМО по </w:t>
            </w:r>
            <w:r w:rsidR="0064184C">
              <w:t>Таблице</w:t>
            </w:r>
            <w:r w:rsidRPr="00FE55E3">
              <w:t xml:space="preserve"> соответствия кодов ОКАТО кодам ОКТМО. Если код равен 8, то добавляется справа «000»</w:t>
            </w:r>
          </w:p>
        </w:tc>
      </w:tr>
      <w:tr w:rsidR="008D0028" w:rsidRPr="00FE55E3" w14:paraId="51E9BC9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1453336"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6CA7A54" w14:textId="77777777" w:rsidR="000507D9" w:rsidRPr="00FE55E3" w:rsidRDefault="000507D9" w:rsidP="00350158">
            <w:pPr>
              <w:pStyle w:val="015"/>
              <w:rPr>
                <w:lang w:val="en-US"/>
              </w:rPr>
            </w:pPr>
            <w:r w:rsidRPr="00FE55E3">
              <w:t>PPNum</w:t>
            </w:r>
          </w:p>
        </w:tc>
        <w:tc>
          <w:tcPr>
            <w:tcW w:w="580" w:type="pct"/>
            <w:tcBorders>
              <w:top w:val="single" w:sz="4" w:space="0" w:color="auto"/>
              <w:left w:val="single" w:sz="4" w:space="0" w:color="auto"/>
              <w:bottom w:val="single" w:sz="4" w:space="0" w:color="auto"/>
              <w:right w:val="single" w:sz="4" w:space="0" w:color="auto"/>
            </w:tcBorders>
          </w:tcPr>
          <w:p w14:paraId="00C3CEF2"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2E6D900" w14:textId="77777777" w:rsidR="000507D9" w:rsidRPr="00FE55E3" w:rsidRDefault="000507D9" w:rsidP="00350158">
            <w:pPr>
              <w:pStyle w:val="015"/>
              <w:rPr>
                <w:lang w:val="en-US"/>
              </w:rPr>
            </w:pPr>
            <w:r w:rsidRPr="00FE55E3">
              <w:t>=</w:t>
            </w:r>
            <w:r w:rsidR="00040843" w:rsidRPr="00FE55E3">
              <w:rPr>
                <w:lang w:val="en-US"/>
              </w:rPr>
              <w:t>4</w:t>
            </w:r>
          </w:p>
        </w:tc>
        <w:tc>
          <w:tcPr>
            <w:tcW w:w="551" w:type="pct"/>
            <w:tcBorders>
              <w:top w:val="single" w:sz="4" w:space="0" w:color="auto"/>
              <w:left w:val="single" w:sz="4" w:space="0" w:color="auto"/>
              <w:bottom w:val="single" w:sz="4" w:space="0" w:color="auto"/>
              <w:right w:val="single" w:sz="4" w:space="0" w:color="auto"/>
            </w:tcBorders>
          </w:tcPr>
          <w:p w14:paraId="1D1FD2F5"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68ECCD0E" w14:textId="77777777" w:rsidR="000507D9" w:rsidRPr="00FE55E3" w:rsidRDefault="000507D9" w:rsidP="00350158">
            <w:pPr>
              <w:pStyle w:val="015"/>
            </w:pPr>
            <w:r w:rsidRPr="00FE55E3">
              <w:t>Порядковый номер платежа в рамках КБК и ОКАТО</w:t>
            </w:r>
          </w:p>
        </w:tc>
        <w:tc>
          <w:tcPr>
            <w:tcW w:w="1151" w:type="pct"/>
            <w:tcBorders>
              <w:top w:val="single" w:sz="4" w:space="0" w:color="auto"/>
              <w:left w:val="single" w:sz="4" w:space="0" w:color="auto"/>
              <w:bottom w:val="single" w:sz="4" w:space="0" w:color="auto"/>
              <w:right w:val="single" w:sz="4" w:space="0" w:color="auto"/>
            </w:tcBorders>
          </w:tcPr>
          <w:p w14:paraId="5F8379EF" w14:textId="77777777" w:rsidR="000507D9" w:rsidRPr="00FE55E3" w:rsidRDefault="000507D9" w:rsidP="00350158">
            <w:pPr>
              <w:pStyle w:val="015"/>
            </w:pPr>
            <w:r w:rsidRPr="00FE55E3">
              <w:t>Код.Сегмент6</w:t>
            </w:r>
          </w:p>
        </w:tc>
      </w:tr>
      <w:tr w:rsidR="008D0028" w:rsidRPr="00FE55E3" w14:paraId="2C231B6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EF49C83"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9251525" w14:textId="77777777" w:rsidR="000507D9" w:rsidRPr="00FE55E3" w:rsidRDefault="000507D9" w:rsidP="00350158">
            <w:pPr>
              <w:pStyle w:val="015"/>
              <w:rPr>
                <w:lang w:val="en-US"/>
              </w:rPr>
            </w:pPr>
            <w:r w:rsidRPr="00FE55E3">
              <w:t>Code</w:t>
            </w:r>
          </w:p>
        </w:tc>
        <w:tc>
          <w:tcPr>
            <w:tcW w:w="580" w:type="pct"/>
            <w:tcBorders>
              <w:top w:val="single" w:sz="4" w:space="0" w:color="auto"/>
              <w:left w:val="single" w:sz="4" w:space="0" w:color="auto"/>
              <w:bottom w:val="single" w:sz="4" w:space="0" w:color="auto"/>
              <w:right w:val="single" w:sz="4" w:space="0" w:color="auto"/>
            </w:tcBorders>
          </w:tcPr>
          <w:p w14:paraId="7EA9182F"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811CAEC" w14:textId="77777777" w:rsidR="000507D9" w:rsidRPr="00FE55E3" w:rsidRDefault="000507D9" w:rsidP="00350158">
            <w:pPr>
              <w:pStyle w:val="015"/>
              <w:rPr>
                <w:lang w:val="en-US"/>
              </w:rPr>
            </w:pPr>
            <w:r w:rsidRPr="00FE55E3">
              <w:t>=3</w:t>
            </w:r>
            <w:r w:rsidR="00040843" w:rsidRPr="00FE55E3">
              <w:rPr>
                <w:lang w:val="en-US"/>
              </w:rPr>
              <w:t>5</w:t>
            </w:r>
          </w:p>
        </w:tc>
        <w:tc>
          <w:tcPr>
            <w:tcW w:w="551" w:type="pct"/>
            <w:tcBorders>
              <w:top w:val="single" w:sz="4" w:space="0" w:color="auto"/>
              <w:left w:val="single" w:sz="4" w:space="0" w:color="auto"/>
              <w:bottom w:val="single" w:sz="4" w:space="0" w:color="auto"/>
              <w:right w:val="single" w:sz="4" w:space="0" w:color="auto"/>
            </w:tcBorders>
          </w:tcPr>
          <w:p w14:paraId="1DA27F5A"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7DFC5B56" w14:textId="77777777" w:rsidR="000507D9" w:rsidRPr="00FE55E3" w:rsidRDefault="000507D9" w:rsidP="00350158">
            <w:pPr>
              <w:pStyle w:val="015"/>
              <w:rPr>
                <w:lang w:val="en-US"/>
              </w:rPr>
            </w:pPr>
            <w:r w:rsidRPr="00FE55E3">
              <w:rPr>
                <w:lang w:val="en-US"/>
              </w:rPr>
              <w:t>Код</w:t>
            </w:r>
            <w:r w:rsidRPr="00FE55E3">
              <w:t xml:space="preserve"> записи в ПДИ</w:t>
            </w:r>
          </w:p>
        </w:tc>
        <w:tc>
          <w:tcPr>
            <w:tcW w:w="1151" w:type="pct"/>
            <w:tcBorders>
              <w:top w:val="single" w:sz="4" w:space="0" w:color="auto"/>
              <w:left w:val="single" w:sz="4" w:space="0" w:color="auto"/>
              <w:bottom w:val="single" w:sz="4" w:space="0" w:color="auto"/>
              <w:right w:val="single" w:sz="4" w:space="0" w:color="auto"/>
            </w:tcBorders>
          </w:tcPr>
          <w:p w14:paraId="5548E28F" w14:textId="77777777" w:rsidR="000507D9" w:rsidRPr="00FE55E3" w:rsidRDefault="000507D9" w:rsidP="00350158">
            <w:pPr>
              <w:pStyle w:val="015"/>
            </w:pPr>
            <w:r w:rsidRPr="00FE55E3">
              <w:t>Части кода записи в ПДИ:</w:t>
            </w:r>
          </w:p>
          <w:p w14:paraId="68286C93" w14:textId="77777777" w:rsidR="000507D9" w:rsidRPr="00FE55E3" w:rsidRDefault="000507D9" w:rsidP="00350158">
            <w:pPr>
              <w:pStyle w:val="015"/>
            </w:pPr>
            <w:r w:rsidRPr="00FE55E3">
              <w:t xml:space="preserve">Код Главы; </w:t>
            </w:r>
          </w:p>
          <w:p w14:paraId="71DA416E" w14:textId="77777777" w:rsidR="000507D9" w:rsidRPr="00FE55E3" w:rsidRDefault="000507D9" w:rsidP="00350158">
            <w:pPr>
              <w:pStyle w:val="015"/>
            </w:pPr>
            <w:r w:rsidRPr="00FE55E3">
              <w:t>Код вида доходов;</w:t>
            </w:r>
          </w:p>
          <w:p w14:paraId="5D0D06BB" w14:textId="77777777" w:rsidR="000507D9" w:rsidRPr="00FE55E3" w:rsidRDefault="000507D9" w:rsidP="00350158">
            <w:pPr>
              <w:pStyle w:val="015"/>
            </w:pPr>
            <w:r w:rsidRPr="00FE55E3">
              <w:t>Код подвида доходов;</w:t>
            </w:r>
          </w:p>
          <w:p w14:paraId="57C811D1" w14:textId="77777777" w:rsidR="000507D9" w:rsidRPr="00FE55E3" w:rsidRDefault="000507D9" w:rsidP="00350158">
            <w:pPr>
              <w:pStyle w:val="015"/>
            </w:pPr>
            <w:r w:rsidRPr="00FE55E3">
              <w:t>Код сегмента;</w:t>
            </w:r>
          </w:p>
          <w:p w14:paraId="31606F9F" w14:textId="77777777" w:rsidR="000507D9" w:rsidRPr="00FE55E3" w:rsidRDefault="000507D9" w:rsidP="00350158">
            <w:pPr>
              <w:pStyle w:val="015"/>
            </w:pPr>
            <w:r w:rsidRPr="00FE55E3">
              <w:t>Код ОКАТО;</w:t>
            </w:r>
          </w:p>
          <w:p w14:paraId="5BA6E16E" w14:textId="77777777" w:rsidR="000507D9" w:rsidRPr="00FE55E3" w:rsidRDefault="000507D9" w:rsidP="00350158">
            <w:pPr>
              <w:pStyle w:val="015"/>
            </w:pPr>
            <w:r w:rsidRPr="00FE55E3">
              <w:t>Порядковый номер.</w:t>
            </w:r>
          </w:p>
        </w:tc>
      </w:tr>
      <w:tr w:rsidR="008D0028" w:rsidRPr="00FE55E3" w14:paraId="1C97A17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9DFA545" w14:textId="4A7004CC" w:rsidR="000507D9" w:rsidRPr="00FE55E3" w:rsidRDefault="00E62697" w:rsidP="00350158">
            <w:pPr>
              <w:pStyle w:val="015"/>
              <w:rPr>
                <w:lang w:val="en-US"/>
              </w:rPr>
            </w:pPr>
            <w:r w:rsidRPr="00FE55E3">
              <w:rPr>
                <w:lang w:val="en-US"/>
              </w:rPr>
              <w:t>R</w:t>
            </w:r>
            <w:r w:rsidR="000507D9" w:rsidRPr="00FE55E3">
              <w:rPr>
                <w:lang w:val="en-US"/>
              </w:rPr>
              <w:t>ow</w:t>
            </w:r>
          </w:p>
        </w:tc>
        <w:tc>
          <w:tcPr>
            <w:tcW w:w="670" w:type="pct"/>
            <w:tcBorders>
              <w:top w:val="single" w:sz="4" w:space="0" w:color="auto"/>
              <w:left w:val="single" w:sz="4" w:space="0" w:color="auto"/>
              <w:bottom w:val="single" w:sz="4" w:space="0" w:color="auto"/>
              <w:right w:val="single" w:sz="4" w:space="0" w:color="auto"/>
            </w:tcBorders>
          </w:tcPr>
          <w:p w14:paraId="73D43A41" w14:textId="77777777" w:rsidR="000507D9" w:rsidRPr="00FE55E3" w:rsidRDefault="000507D9" w:rsidP="00350158">
            <w:pPr>
              <w:pStyle w:val="015"/>
              <w:rPr>
                <w:lang w:val="en-US"/>
              </w:rPr>
            </w:pPr>
            <w:r w:rsidRPr="00FE55E3">
              <w:t>Name</w:t>
            </w:r>
          </w:p>
        </w:tc>
        <w:tc>
          <w:tcPr>
            <w:tcW w:w="580" w:type="pct"/>
            <w:tcBorders>
              <w:top w:val="single" w:sz="4" w:space="0" w:color="auto"/>
              <w:left w:val="single" w:sz="4" w:space="0" w:color="auto"/>
              <w:bottom w:val="single" w:sz="4" w:space="0" w:color="auto"/>
              <w:right w:val="single" w:sz="4" w:space="0" w:color="auto"/>
            </w:tcBorders>
          </w:tcPr>
          <w:p w14:paraId="2FCBC8EC"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7E7E292" w14:textId="77777777" w:rsidR="000507D9" w:rsidRPr="00FE55E3" w:rsidRDefault="000507D9" w:rsidP="00350158">
            <w:pPr>
              <w:pStyle w:val="015"/>
            </w:pPr>
            <w:r w:rsidRPr="00FE55E3">
              <w:t>&lt;=1000</w:t>
            </w:r>
          </w:p>
        </w:tc>
        <w:tc>
          <w:tcPr>
            <w:tcW w:w="551" w:type="pct"/>
            <w:tcBorders>
              <w:top w:val="single" w:sz="4" w:space="0" w:color="auto"/>
              <w:left w:val="single" w:sz="4" w:space="0" w:color="auto"/>
              <w:bottom w:val="single" w:sz="4" w:space="0" w:color="auto"/>
              <w:right w:val="single" w:sz="4" w:space="0" w:color="auto"/>
            </w:tcBorders>
          </w:tcPr>
          <w:p w14:paraId="55EBD6E6"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53A029EB" w14:textId="77777777" w:rsidR="000507D9" w:rsidRPr="00FE55E3" w:rsidRDefault="000507D9" w:rsidP="00350158">
            <w:pPr>
              <w:pStyle w:val="015"/>
            </w:pPr>
            <w:r w:rsidRPr="00FE55E3">
              <w:rPr>
                <w:lang w:val="en-US"/>
              </w:rPr>
              <w:t xml:space="preserve">Наименование </w:t>
            </w:r>
            <w:r w:rsidRPr="00FE55E3">
              <w:t>платежа</w:t>
            </w:r>
          </w:p>
        </w:tc>
        <w:tc>
          <w:tcPr>
            <w:tcW w:w="1151" w:type="pct"/>
            <w:tcBorders>
              <w:top w:val="single" w:sz="4" w:space="0" w:color="auto"/>
              <w:left w:val="single" w:sz="4" w:space="0" w:color="auto"/>
              <w:bottom w:val="single" w:sz="4" w:space="0" w:color="auto"/>
              <w:right w:val="single" w:sz="4" w:space="0" w:color="auto"/>
            </w:tcBorders>
          </w:tcPr>
          <w:p w14:paraId="4274F995" w14:textId="77777777" w:rsidR="000507D9" w:rsidRPr="00FE55E3" w:rsidRDefault="000507D9" w:rsidP="00350158">
            <w:pPr>
              <w:pStyle w:val="015"/>
            </w:pPr>
          </w:p>
        </w:tc>
      </w:tr>
      <w:tr w:rsidR="008D0028" w:rsidRPr="00FE55E3" w14:paraId="5AD9977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01A585B"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DBC53C8" w14:textId="77777777" w:rsidR="000507D9" w:rsidRPr="00FE55E3" w:rsidRDefault="000507D9" w:rsidP="00350158">
            <w:pPr>
              <w:pStyle w:val="015"/>
              <w:rPr>
                <w:lang w:val="en-US"/>
              </w:rPr>
            </w:pPr>
            <w:r w:rsidRPr="00FE55E3">
              <w:t>PDIIstochCode</w:t>
            </w:r>
          </w:p>
        </w:tc>
        <w:tc>
          <w:tcPr>
            <w:tcW w:w="580" w:type="pct"/>
            <w:tcBorders>
              <w:top w:val="single" w:sz="4" w:space="0" w:color="auto"/>
              <w:left w:val="single" w:sz="4" w:space="0" w:color="auto"/>
              <w:bottom w:val="single" w:sz="4" w:space="0" w:color="auto"/>
              <w:right w:val="single" w:sz="4" w:space="0" w:color="auto"/>
            </w:tcBorders>
          </w:tcPr>
          <w:p w14:paraId="0CE6E665"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1215E28" w14:textId="77777777" w:rsidR="000507D9" w:rsidRPr="00FE55E3" w:rsidRDefault="000507D9" w:rsidP="00350158">
            <w:pPr>
              <w:pStyle w:val="015"/>
            </w:pPr>
            <w:r w:rsidRPr="00FE55E3">
              <w:t>=</w:t>
            </w:r>
            <w:r w:rsidR="00B33D42" w:rsidRPr="00FE55E3">
              <w:rPr>
                <w:lang w:val="en-US"/>
              </w:rPr>
              <w:t>35</w:t>
            </w:r>
          </w:p>
        </w:tc>
        <w:tc>
          <w:tcPr>
            <w:tcW w:w="551" w:type="pct"/>
            <w:tcBorders>
              <w:top w:val="single" w:sz="4" w:space="0" w:color="auto"/>
              <w:left w:val="single" w:sz="4" w:space="0" w:color="auto"/>
              <w:bottom w:val="single" w:sz="4" w:space="0" w:color="auto"/>
              <w:right w:val="single" w:sz="4" w:space="0" w:color="auto"/>
            </w:tcBorders>
          </w:tcPr>
          <w:p w14:paraId="4825E9AC" w14:textId="77777777" w:rsidR="000507D9" w:rsidRPr="00FE55E3" w:rsidRDefault="000507D9"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71823FE8" w14:textId="77777777" w:rsidR="000507D9" w:rsidRPr="00FE55E3" w:rsidRDefault="000507D9" w:rsidP="00350158">
            <w:pPr>
              <w:pStyle w:val="015"/>
            </w:pPr>
            <w:r w:rsidRPr="00FE55E3">
              <w:t>Код источника по бюджетной классификации</w:t>
            </w:r>
          </w:p>
        </w:tc>
        <w:tc>
          <w:tcPr>
            <w:tcW w:w="1151" w:type="pct"/>
            <w:tcBorders>
              <w:top w:val="single" w:sz="4" w:space="0" w:color="auto"/>
              <w:left w:val="single" w:sz="4" w:space="0" w:color="auto"/>
              <w:bottom w:val="single" w:sz="4" w:space="0" w:color="auto"/>
              <w:right w:val="single" w:sz="4" w:space="0" w:color="auto"/>
            </w:tcBorders>
          </w:tcPr>
          <w:p w14:paraId="2CDAA430" w14:textId="77777777" w:rsidR="000507D9" w:rsidRPr="00FE55E3" w:rsidRDefault="000507D9" w:rsidP="00350158">
            <w:pPr>
              <w:pStyle w:val="015"/>
            </w:pPr>
          </w:p>
        </w:tc>
      </w:tr>
      <w:tr w:rsidR="00B33D42" w:rsidRPr="00FE55E3" w14:paraId="423D7D1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89545EA" w14:textId="77777777" w:rsidR="00B33D42" w:rsidRPr="00FE55E3" w:rsidRDefault="00B33D42" w:rsidP="00350158">
            <w:pPr>
              <w:pStyle w:val="015"/>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1A801FE" w14:textId="77777777" w:rsidR="00B33D42" w:rsidRPr="00FE55E3" w:rsidRDefault="00B33D42" w:rsidP="00350158">
            <w:pPr>
              <w:pStyle w:val="015"/>
            </w:pPr>
            <w:r w:rsidRPr="00FE55E3">
              <w:t>PDIIstochName</w:t>
            </w:r>
          </w:p>
        </w:tc>
        <w:tc>
          <w:tcPr>
            <w:tcW w:w="580" w:type="pct"/>
            <w:tcBorders>
              <w:top w:val="single" w:sz="4" w:space="0" w:color="auto"/>
              <w:left w:val="single" w:sz="4" w:space="0" w:color="auto"/>
              <w:bottom w:val="single" w:sz="4" w:space="0" w:color="auto"/>
              <w:right w:val="single" w:sz="4" w:space="0" w:color="auto"/>
            </w:tcBorders>
          </w:tcPr>
          <w:p w14:paraId="65613AE6"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E1D6A49" w14:textId="77777777" w:rsidR="00B33D42" w:rsidRPr="00FE55E3" w:rsidRDefault="00B33D42" w:rsidP="00350158">
            <w:pPr>
              <w:pStyle w:val="015"/>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29835F78"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FF2361E" w14:textId="77777777" w:rsidR="00B33D42" w:rsidRPr="00FE55E3" w:rsidRDefault="00B33D42" w:rsidP="00350158">
            <w:pPr>
              <w:pStyle w:val="015"/>
            </w:pPr>
            <w:r w:rsidRPr="00FE55E3">
              <w:t>Наименование источника по бюджетной классификации</w:t>
            </w:r>
          </w:p>
        </w:tc>
        <w:tc>
          <w:tcPr>
            <w:tcW w:w="1151" w:type="pct"/>
            <w:tcBorders>
              <w:top w:val="single" w:sz="4" w:space="0" w:color="auto"/>
              <w:left w:val="single" w:sz="4" w:space="0" w:color="auto"/>
              <w:bottom w:val="single" w:sz="4" w:space="0" w:color="auto"/>
              <w:right w:val="single" w:sz="4" w:space="0" w:color="auto"/>
            </w:tcBorders>
          </w:tcPr>
          <w:p w14:paraId="7A12E739" w14:textId="77777777" w:rsidR="00B33D42" w:rsidRPr="00FE55E3" w:rsidRDefault="00B33D42" w:rsidP="00350158">
            <w:pPr>
              <w:pStyle w:val="015"/>
            </w:pPr>
          </w:p>
        </w:tc>
      </w:tr>
      <w:tr w:rsidR="00B33D42" w:rsidRPr="00FE55E3" w14:paraId="035BC78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BF530FA"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864BB31" w14:textId="77777777" w:rsidR="00B33D42" w:rsidRPr="00FE55E3" w:rsidRDefault="00B33D42" w:rsidP="00350158">
            <w:pPr>
              <w:pStyle w:val="015"/>
              <w:rPr>
                <w:lang w:val="en-US"/>
              </w:rPr>
            </w:pPr>
            <w:r w:rsidRPr="00FE55E3">
              <w:rPr>
                <w:lang w:val="en-US"/>
              </w:rPr>
              <w:t>IsNew</w:t>
            </w:r>
          </w:p>
        </w:tc>
        <w:tc>
          <w:tcPr>
            <w:tcW w:w="580" w:type="pct"/>
            <w:tcBorders>
              <w:top w:val="single" w:sz="4" w:space="0" w:color="auto"/>
              <w:left w:val="single" w:sz="4" w:space="0" w:color="auto"/>
              <w:bottom w:val="single" w:sz="4" w:space="0" w:color="auto"/>
              <w:right w:val="single" w:sz="4" w:space="0" w:color="auto"/>
            </w:tcBorders>
          </w:tcPr>
          <w:p w14:paraId="6B6E0E81" w14:textId="77777777" w:rsidR="00B33D42" w:rsidRPr="00FE55E3" w:rsidRDefault="00B33D42" w:rsidP="00350158">
            <w:pPr>
              <w:pStyle w:val="015"/>
              <w:rPr>
                <w:lang w:val="en-US"/>
              </w:rPr>
            </w:pPr>
            <w:r w:rsidRPr="00FE55E3">
              <w:t>BOOLEAN</w:t>
            </w:r>
          </w:p>
        </w:tc>
        <w:tc>
          <w:tcPr>
            <w:tcW w:w="313" w:type="pct"/>
            <w:tcBorders>
              <w:top w:val="single" w:sz="4" w:space="0" w:color="auto"/>
              <w:left w:val="single" w:sz="4" w:space="0" w:color="auto"/>
              <w:bottom w:val="single" w:sz="4" w:space="0" w:color="auto"/>
              <w:right w:val="single" w:sz="4" w:space="0" w:color="auto"/>
            </w:tcBorders>
          </w:tcPr>
          <w:p w14:paraId="782F648B"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4D31281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1DC2DCE" w14:textId="77777777" w:rsidR="00B33D42" w:rsidRPr="00FE55E3" w:rsidRDefault="00B33D42" w:rsidP="00350158">
            <w:pPr>
              <w:pStyle w:val="015"/>
              <w:rPr>
                <w:lang w:val="en-US"/>
              </w:rPr>
            </w:pPr>
            <w:r w:rsidRPr="00FE55E3">
              <w:rPr>
                <w:lang w:val="en-US"/>
              </w:rPr>
              <w:t>Необходимое изменение в КБК</w:t>
            </w:r>
          </w:p>
        </w:tc>
        <w:tc>
          <w:tcPr>
            <w:tcW w:w="1151" w:type="pct"/>
            <w:tcBorders>
              <w:top w:val="single" w:sz="4" w:space="0" w:color="auto"/>
              <w:left w:val="single" w:sz="4" w:space="0" w:color="auto"/>
              <w:bottom w:val="single" w:sz="4" w:space="0" w:color="auto"/>
              <w:right w:val="single" w:sz="4" w:space="0" w:color="auto"/>
            </w:tcBorders>
          </w:tcPr>
          <w:p w14:paraId="26D6392A" w14:textId="77777777" w:rsidR="00B33D42" w:rsidRPr="00FE55E3" w:rsidRDefault="00B33D42" w:rsidP="00350158">
            <w:pPr>
              <w:pStyle w:val="015"/>
            </w:pPr>
          </w:p>
        </w:tc>
      </w:tr>
      <w:tr w:rsidR="00B33D42" w:rsidRPr="00FE55E3" w14:paraId="12ECAB32"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301E2D3"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A67AA9F" w14:textId="77777777" w:rsidR="00B33D42" w:rsidRPr="00FE55E3" w:rsidRDefault="00B33D42" w:rsidP="00350158">
            <w:pPr>
              <w:pStyle w:val="015"/>
              <w:rPr>
                <w:lang w:val="en-US"/>
              </w:rPr>
            </w:pPr>
            <w:r w:rsidRPr="00FE55E3">
              <w:t>KBKGlavaCode</w:t>
            </w:r>
          </w:p>
        </w:tc>
        <w:tc>
          <w:tcPr>
            <w:tcW w:w="580" w:type="pct"/>
            <w:tcBorders>
              <w:top w:val="single" w:sz="4" w:space="0" w:color="auto"/>
              <w:left w:val="single" w:sz="4" w:space="0" w:color="auto"/>
              <w:bottom w:val="single" w:sz="4" w:space="0" w:color="auto"/>
              <w:right w:val="single" w:sz="4" w:space="0" w:color="auto"/>
            </w:tcBorders>
          </w:tcPr>
          <w:p w14:paraId="660953E0"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EE3A879" w14:textId="77777777" w:rsidR="00B33D42" w:rsidRPr="00FE55E3" w:rsidRDefault="00B33D42" w:rsidP="00350158">
            <w:pPr>
              <w:pStyle w:val="015"/>
            </w:pPr>
            <w:r w:rsidRPr="00FE55E3">
              <w:rPr>
                <w:lang w:val="en-US"/>
              </w:rPr>
              <w:t>=3</w:t>
            </w:r>
          </w:p>
        </w:tc>
        <w:tc>
          <w:tcPr>
            <w:tcW w:w="551" w:type="pct"/>
            <w:tcBorders>
              <w:top w:val="single" w:sz="4" w:space="0" w:color="auto"/>
              <w:left w:val="single" w:sz="4" w:space="0" w:color="auto"/>
              <w:bottom w:val="single" w:sz="4" w:space="0" w:color="auto"/>
              <w:right w:val="single" w:sz="4" w:space="0" w:color="auto"/>
            </w:tcBorders>
          </w:tcPr>
          <w:p w14:paraId="4EC2D33E"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32ECE96" w14:textId="77777777" w:rsidR="00B33D42" w:rsidRPr="00FE55E3" w:rsidRDefault="00B33D42" w:rsidP="00350158">
            <w:pPr>
              <w:pStyle w:val="015"/>
              <w:rPr>
                <w:lang w:val="en-US"/>
              </w:rPr>
            </w:pPr>
            <w:r w:rsidRPr="00FE55E3">
              <w:t>Код главы</w:t>
            </w:r>
          </w:p>
        </w:tc>
        <w:tc>
          <w:tcPr>
            <w:tcW w:w="1151" w:type="pct"/>
            <w:tcBorders>
              <w:top w:val="single" w:sz="4" w:space="0" w:color="auto"/>
              <w:left w:val="single" w:sz="4" w:space="0" w:color="auto"/>
              <w:bottom w:val="single" w:sz="4" w:space="0" w:color="auto"/>
              <w:right w:val="single" w:sz="4" w:space="0" w:color="auto"/>
            </w:tcBorders>
          </w:tcPr>
          <w:p w14:paraId="55B81AE5" w14:textId="77777777" w:rsidR="00B33D42" w:rsidRPr="00FE55E3" w:rsidRDefault="00B33D42" w:rsidP="00350158">
            <w:pPr>
              <w:pStyle w:val="015"/>
            </w:pPr>
          </w:p>
        </w:tc>
      </w:tr>
      <w:tr w:rsidR="00B33D42" w:rsidRPr="00FE55E3" w14:paraId="05B5EE4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C705523"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C7EED7E" w14:textId="77777777" w:rsidR="00B33D42" w:rsidRPr="00FE55E3" w:rsidRDefault="00B33D42" w:rsidP="00350158">
            <w:pPr>
              <w:pStyle w:val="015"/>
              <w:rPr>
                <w:lang w:val="en-US"/>
              </w:rPr>
            </w:pPr>
            <w:r w:rsidRPr="00FE55E3">
              <w:t>KBKGlavaName</w:t>
            </w:r>
          </w:p>
        </w:tc>
        <w:tc>
          <w:tcPr>
            <w:tcW w:w="580" w:type="pct"/>
            <w:tcBorders>
              <w:top w:val="single" w:sz="4" w:space="0" w:color="auto"/>
              <w:left w:val="single" w:sz="4" w:space="0" w:color="auto"/>
              <w:bottom w:val="single" w:sz="4" w:space="0" w:color="auto"/>
              <w:right w:val="single" w:sz="4" w:space="0" w:color="auto"/>
            </w:tcBorders>
          </w:tcPr>
          <w:p w14:paraId="4C69C314"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06DBAF9"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5CAA9ABA"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17FEBB39" w14:textId="77777777" w:rsidR="00B33D42" w:rsidRPr="00FE55E3" w:rsidRDefault="00B33D42" w:rsidP="00350158">
            <w:pPr>
              <w:pStyle w:val="015"/>
              <w:rPr>
                <w:lang w:val="en-US"/>
              </w:rPr>
            </w:pPr>
            <w:r w:rsidRPr="00FE55E3">
              <w:t>Наименование главы</w:t>
            </w:r>
          </w:p>
        </w:tc>
        <w:tc>
          <w:tcPr>
            <w:tcW w:w="1151" w:type="pct"/>
            <w:tcBorders>
              <w:top w:val="single" w:sz="4" w:space="0" w:color="auto"/>
              <w:left w:val="single" w:sz="4" w:space="0" w:color="auto"/>
              <w:bottom w:val="single" w:sz="4" w:space="0" w:color="auto"/>
              <w:right w:val="single" w:sz="4" w:space="0" w:color="auto"/>
            </w:tcBorders>
          </w:tcPr>
          <w:p w14:paraId="22613188" w14:textId="77777777" w:rsidR="00B33D42" w:rsidRPr="00FE55E3" w:rsidRDefault="00B33D42" w:rsidP="00350158">
            <w:pPr>
              <w:pStyle w:val="015"/>
            </w:pPr>
          </w:p>
        </w:tc>
      </w:tr>
      <w:tr w:rsidR="00B33D42" w:rsidRPr="00FE55E3" w14:paraId="1576A03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F81B770"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E670148" w14:textId="77777777" w:rsidR="00B33D42" w:rsidRPr="00FE55E3" w:rsidRDefault="00B33D42" w:rsidP="00350158">
            <w:pPr>
              <w:pStyle w:val="015"/>
              <w:rPr>
                <w:lang w:val="en-US"/>
              </w:rPr>
            </w:pPr>
            <w:r w:rsidRPr="00FE55E3">
              <w:t>IncTypeCode</w:t>
            </w:r>
          </w:p>
        </w:tc>
        <w:tc>
          <w:tcPr>
            <w:tcW w:w="580" w:type="pct"/>
            <w:tcBorders>
              <w:top w:val="single" w:sz="4" w:space="0" w:color="auto"/>
              <w:left w:val="single" w:sz="4" w:space="0" w:color="auto"/>
              <w:bottom w:val="single" w:sz="4" w:space="0" w:color="auto"/>
              <w:right w:val="single" w:sz="4" w:space="0" w:color="auto"/>
            </w:tcBorders>
          </w:tcPr>
          <w:p w14:paraId="70A8E678"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A9E7618" w14:textId="77777777" w:rsidR="00B33D42" w:rsidRPr="00FE55E3" w:rsidRDefault="00B33D42" w:rsidP="00350158">
            <w:pPr>
              <w:pStyle w:val="015"/>
            </w:pPr>
            <w:r w:rsidRPr="00FE55E3">
              <w:rPr>
                <w:lang w:val="en-US"/>
              </w:rPr>
              <w:t>=10</w:t>
            </w:r>
          </w:p>
        </w:tc>
        <w:tc>
          <w:tcPr>
            <w:tcW w:w="551" w:type="pct"/>
            <w:tcBorders>
              <w:top w:val="single" w:sz="4" w:space="0" w:color="auto"/>
              <w:left w:val="single" w:sz="4" w:space="0" w:color="auto"/>
              <w:bottom w:val="single" w:sz="4" w:space="0" w:color="auto"/>
              <w:right w:val="single" w:sz="4" w:space="0" w:color="auto"/>
            </w:tcBorders>
          </w:tcPr>
          <w:p w14:paraId="4C252ACB"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48E790CD" w14:textId="77777777" w:rsidR="00B33D42" w:rsidRPr="00FE55E3" w:rsidRDefault="00B33D42" w:rsidP="00350158">
            <w:pPr>
              <w:pStyle w:val="015"/>
              <w:rPr>
                <w:lang w:val="en-US"/>
              </w:rPr>
            </w:pPr>
            <w:r w:rsidRPr="00FE55E3">
              <w:t>Вид доходов по КБК</w:t>
            </w:r>
          </w:p>
        </w:tc>
        <w:tc>
          <w:tcPr>
            <w:tcW w:w="1151" w:type="pct"/>
            <w:tcBorders>
              <w:top w:val="single" w:sz="4" w:space="0" w:color="auto"/>
              <w:left w:val="single" w:sz="4" w:space="0" w:color="auto"/>
              <w:bottom w:val="single" w:sz="4" w:space="0" w:color="auto"/>
              <w:right w:val="single" w:sz="4" w:space="0" w:color="auto"/>
            </w:tcBorders>
          </w:tcPr>
          <w:p w14:paraId="76AAE741" w14:textId="77777777" w:rsidR="00B33D42" w:rsidRPr="00FE55E3" w:rsidRDefault="00B33D42" w:rsidP="00350158">
            <w:pPr>
              <w:pStyle w:val="015"/>
            </w:pPr>
          </w:p>
        </w:tc>
      </w:tr>
      <w:tr w:rsidR="00B33D42" w:rsidRPr="00FE55E3" w14:paraId="0CEB5367"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2EC9A79"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9EED48C" w14:textId="77777777" w:rsidR="00B33D42" w:rsidRPr="00FE55E3" w:rsidRDefault="00B33D42" w:rsidP="00350158">
            <w:pPr>
              <w:pStyle w:val="015"/>
              <w:rPr>
                <w:lang w:val="en-US"/>
              </w:rPr>
            </w:pPr>
            <w:r w:rsidRPr="00FE55E3">
              <w:t>IncTypeName</w:t>
            </w:r>
          </w:p>
        </w:tc>
        <w:tc>
          <w:tcPr>
            <w:tcW w:w="580" w:type="pct"/>
            <w:tcBorders>
              <w:top w:val="single" w:sz="4" w:space="0" w:color="auto"/>
              <w:left w:val="single" w:sz="4" w:space="0" w:color="auto"/>
              <w:bottom w:val="single" w:sz="4" w:space="0" w:color="auto"/>
              <w:right w:val="single" w:sz="4" w:space="0" w:color="auto"/>
            </w:tcBorders>
          </w:tcPr>
          <w:p w14:paraId="6A5CC85D"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47F8FE6"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2CC0248D"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246FF53" w14:textId="77777777" w:rsidR="00B33D42" w:rsidRPr="00FE55E3" w:rsidRDefault="00B33D42" w:rsidP="00350158">
            <w:pPr>
              <w:pStyle w:val="015"/>
              <w:rPr>
                <w:lang w:val="en-US"/>
              </w:rPr>
            </w:pPr>
            <w:r w:rsidRPr="00FE55E3">
              <w:t>Наименование вида доходов</w:t>
            </w:r>
          </w:p>
        </w:tc>
        <w:tc>
          <w:tcPr>
            <w:tcW w:w="1151" w:type="pct"/>
            <w:tcBorders>
              <w:top w:val="single" w:sz="4" w:space="0" w:color="auto"/>
              <w:left w:val="single" w:sz="4" w:space="0" w:color="auto"/>
              <w:bottom w:val="single" w:sz="4" w:space="0" w:color="auto"/>
              <w:right w:val="single" w:sz="4" w:space="0" w:color="auto"/>
            </w:tcBorders>
          </w:tcPr>
          <w:p w14:paraId="58BE05A4" w14:textId="77777777" w:rsidR="00B33D42" w:rsidRPr="00FE55E3" w:rsidRDefault="00B33D42" w:rsidP="00350158">
            <w:pPr>
              <w:pStyle w:val="015"/>
            </w:pPr>
          </w:p>
        </w:tc>
      </w:tr>
      <w:tr w:rsidR="00B33D42" w:rsidRPr="00FE55E3" w14:paraId="5BC1F55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AEB3C55"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D765F45" w14:textId="77777777" w:rsidR="00B33D42" w:rsidRPr="00FE55E3" w:rsidRDefault="00B33D42" w:rsidP="00350158">
            <w:pPr>
              <w:pStyle w:val="015"/>
              <w:rPr>
                <w:lang w:val="en-US"/>
              </w:rPr>
            </w:pPr>
            <w:r w:rsidRPr="00FE55E3">
              <w:t>IncGroupCode</w:t>
            </w:r>
          </w:p>
        </w:tc>
        <w:tc>
          <w:tcPr>
            <w:tcW w:w="580" w:type="pct"/>
            <w:tcBorders>
              <w:top w:val="single" w:sz="4" w:space="0" w:color="auto"/>
              <w:left w:val="single" w:sz="4" w:space="0" w:color="auto"/>
              <w:bottom w:val="single" w:sz="4" w:space="0" w:color="auto"/>
              <w:right w:val="single" w:sz="4" w:space="0" w:color="auto"/>
            </w:tcBorders>
          </w:tcPr>
          <w:p w14:paraId="7131C476"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D4AE060" w14:textId="77777777" w:rsidR="00B33D42" w:rsidRPr="00FE55E3" w:rsidRDefault="00B33D42" w:rsidP="00350158">
            <w:pPr>
              <w:pStyle w:val="015"/>
            </w:pPr>
            <w:r w:rsidRPr="00FE55E3">
              <w:rPr>
                <w:lang w:val="en-US"/>
              </w:rPr>
              <w:t>=1</w:t>
            </w:r>
          </w:p>
        </w:tc>
        <w:tc>
          <w:tcPr>
            <w:tcW w:w="551" w:type="pct"/>
            <w:tcBorders>
              <w:top w:val="single" w:sz="4" w:space="0" w:color="auto"/>
              <w:left w:val="single" w:sz="4" w:space="0" w:color="auto"/>
              <w:bottom w:val="single" w:sz="4" w:space="0" w:color="auto"/>
              <w:right w:val="single" w:sz="4" w:space="0" w:color="auto"/>
            </w:tcBorders>
          </w:tcPr>
          <w:p w14:paraId="5C8E7FF1"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1CF1BD0" w14:textId="77777777" w:rsidR="00B33D42" w:rsidRPr="00FE55E3" w:rsidRDefault="00B33D42" w:rsidP="00350158">
            <w:pPr>
              <w:pStyle w:val="015"/>
              <w:rPr>
                <w:lang w:val="en-US"/>
              </w:rPr>
            </w:pPr>
            <w:r w:rsidRPr="00FE55E3">
              <w:rPr>
                <w:lang w:val="en-US"/>
              </w:rPr>
              <w:t>Группа доходов</w:t>
            </w:r>
          </w:p>
        </w:tc>
        <w:tc>
          <w:tcPr>
            <w:tcW w:w="1151" w:type="pct"/>
            <w:tcBorders>
              <w:top w:val="single" w:sz="4" w:space="0" w:color="auto"/>
              <w:left w:val="single" w:sz="4" w:space="0" w:color="auto"/>
              <w:bottom w:val="single" w:sz="4" w:space="0" w:color="auto"/>
              <w:right w:val="single" w:sz="4" w:space="0" w:color="auto"/>
            </w:tcBorders>
          </w:tcPr>
          <w:p w14:paraId="616ADD8B" w14:textId="77777777" w:rsidR="00B33D42" w:rsidRPr="00FE55E3" w:rsidRDefault="00B33D42" w:rsidP="00350158">
            <w:pPr>
              <w:pStyle w:val="015"/>
            </w:pPr>
          </w:p>
        </w:tc>
      </w:tr>
      <w:tr w:rsidR="00B33D42" w:rsidRPr="00FE55E3" w14:paraId="20D1A4F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AECD368"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A77125A" w14:textId="77777777" w:rsidR="00B33D42" w:rsidRPr="00FE55E3" w:rsidRDefault="00B33D42" w:rsidP="00350158">
            <w:pPr>
              <w:pStyle w:val="015"/>
              <w:rPr>
                <w:lang w:val="en-US"/>
              </w:rPr>
            </w:pPr>
            <w:r w:rsidRPr="00FE55E3">
              <w:t>IncGroupName</w:t>
            </w:r>
          </w:p>
        </w:tc>
        <w:tc>
          <w:tcPr>
            <w:tcW w:w="580" w:type="pct"/>
            <w:tcBorders>
              <w:top w:val="single" w:sz="4" w:space="0" w:color="auto"/>
              <w:left w:val="single" w:sz="4" w:space="0" w:color="auto"/>
              <w:bottom w:val="single" w:sz="4" w:space="0" w:color="auto"/>
              <w:right w:val="single" w:sz="4" w:space="0" w:color="auto"/>
            </w:tcBorders>
          </w:tcPr>
          <w:p w14:paraId="3507CACE"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6FC1EF3"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13C0927"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737CB79" w14:textId="77777777" w:rsidR="00B33D42" w:rsidRPr="00FE55E3" w:rsidRDefault="00B33D42" w:rsidP="00350158">
            <w:pPr>
              <w:pStyle w:val="015"/>
              <w:rPr>
                <w:lang w:val="en-US"/>
              </w:rPr>
            </w:pPr>
            <w:r w:rsidRPr="00FE55E3">
              <w:t>Наименование группы доходов</w:t>
            </w:r>
          </w:p>
        </w:tc>
        <w:tc>
          <w:tcPr>
            <w:tcW w:w="1151" w:type="pct"/>
            <w:tcBorders>
              <w:top w:val="single" w:sz="4" w:space="0" w:color="auto"/>
              <w:left w:val="single" w:sz="4" w:space="0" w:color="auto"/>
              <w:bottom w:val="single" w:sz="4" w:space="0" w:color="auto"/>
              <w:right w:val="single" w:sz="4" w:space="0" w:color="auto"/>
            </w:tcBorders>
          </w:tcPr>
          <w:p w14:paraId="4285C489" w14:textId="77777777" w:rsidR="00B33D42" w:rsidRPr="00FE55E3" w:rsidRDefault="00B33D42" w:rsidP="00350158">
            <w:pPr>
              <w:pStyle w:val="015"/>
            </w:pPr>
          </w:p>
        </w:tc>
      </w:tr>
      <w:tr w:rsidR="00B33D42" w:rsidRPr="00FE55E3" w14:paraId="51BB3FD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5B298D5"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F9DFBF2" w14:textId="77777777" w:rsidR="00B33D42" w:rsidRPr="00FE55E3" w:rsidRDefault="00B33D42" w:rsidP="00350158">
            <w:pPr>
              <w:pStyle w:val="015"/>
            </w:pPr>
            <w:r w:rsidRPr="00FE55E3">
              <w:t>IncSubgroupCode</w:t>
            </w:r>
          </w:p>
        </w:tc>
        <w:tc>
          <w:tcPr>
            <w:tcW w:w="580" w:type="pct"/>
            <w:tcBorders>
              <w:top w:val="single" w:sz="4" w:space="0" w:color="auto"/>
              <w:left w:val="single" w:sz="4" w:space="0" w:color="auto"/>
              <w:bottom w:val="single" w:sz="4" w:space="0" w:color="auto"/>
              <w:right w:val="single" w:sz="4" w:space="0" w:color="auto"/>
            </w:tcBorders>
          </w:tcPr>
          <w:p w14:paraId="7AD74136"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EEDADB4" w14:textId="77777777" w:rsidR="00B33D42" w:rsidRPr="00FE55E3" w:rsidRDefault="00B33D42" w:rsidP="00350158">
            <w:pPr>
              <w:pStyle w:val="015"/>
            </w:pPr>
            <w:r w:rsidRPr="00FE55E3">
              <w:rPr>
                <w:lang w:val="en-US"/>
              </w:rPr>
              <w:t>=2</w:t>
            </w:r>
          </w:p>
        </w:tc>
        <w:tc>
          <w:tcPr>
            <w:tcW w:w="551" w:type="pct"/>
            <w:tcBorders>
              <w:top w:val="single" w:sz="4" w:space="0" w:color="auto"/>
              <w:left w:val="single" w:sz="4" w:space="0" w:color="auto"/>
              <w:bottom w:val="single" w:sz="4" w:space="0" w:color="auto"/>
              <w:right w:val="single" w:sz="4" w:space="0" w:color="auto"/>
            </w:tcBorders>
          </w:tcPr>
          <w:p w14:paraId="6F2D9A3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43834425" w14:textId="77777777" w:rsidR="00B33D42" w:rsidRPr="00FE55E3" w:rsidRDefault="00B33D42" w:rsidP="00350158">
            <w:pPr>
              <w:pStyle w:val="015"/>
              <w:rPr>
                <w:lang w:val="en-US"/>
              </w:rPr>
            </w:pPr>
            <w:r w:rsidRPr="00FE55E3">
              <w:rPr>
                <w:lang w:val="en-US"/>
              </w:rPr>
              <w:t>Подгруппа доходов</w:t>
            </w:r>
          </w:p>
        </w:tc>
        <w:tc>
          <w:tcPr>
            <w:tcW w:w="1151" w:type="pct"/>
            <w:tcBorders>
              <w:top w:val="single" w:sz="4" w:space="0" w:color="auto"/>
              <w:left w:val="single" w:sz="4" w:space="0" w:color="auto"/>
              <w:bottom w:val="single" w:sz="4" w:space="0" w:color="auto"/>
              <w:right w:val="single" w:sz="4" w:space="0" w:color="auto"/>
            </w:tcBorders>
          </w:tcPr>
          <w:p w14:paraId="1DDA1097" w14:textId="77777777" w:rsidR="00B33D42" w:rsidRPr="00FE55E3" w:rsidRDefault="00B33D42" w:rsidP="00350158">
            <w:pPr>
              <w:pStyle w:val="015"/>
            </w:pPr>
          </w:p>
        </w:tc>
      </w:tr>
      <w:tr w:rsidR="00B33D42" w:rsidRPr="00FE55E3" w14:paraId="151EC5B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78C9317"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6F3A27D" w14:textId="77777777" w:rsidR="00B33D42" w:rsidRPr="00FE55E3" w:rsidRDefault="00B33D42" w:rsidP="00350158">
            <w:pPr>
              <w:pStyle w:val="015"/>
            </w:pPr>
            <w:r w:rsidRPr="00FE55E3">
              <w:t>IncSubgroupName</w:t>
            </w:r>
          </w:p>
        </w:tc>
        <w:tc>
          <w:tcPr>
            <w:tcW w:w="580" w:type="pct"/>
            <w:tcBorders>
              <w:top w:val="single" w:sz="4" w:space="0" w:color="auto"/>
              <w:left w:val="single" w:sz="4" w:space="0" w:color="auto"/>
              <w:bottom w:val="single" w:sz="4" w:space="0" w:color="auto"/>
              <w:right w:val="single" w:sz="4" w:space="0" w:color="auto"/>
            </w:tcBorders>
          </w:tcPr>
          <w:p w14:paraId="4BAD53AD"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36FEB83"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07AAEE5D"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3871D3B" w14:textId="77777777" w:rsidR="00B33D42" w:rsidRPr="00FE55E3" w:rsidRDefault="00B33D42" w:rsidP="00350158">
            <w:pPr>
              <w:pStyle w:val="015"/>
              <w:rPr>
                <w:lang w:val="en-US"/>
              </w:rPr>
            </w:pPr>
            <w:r w:rsidRPr="00FE55E3">
              <w:t>Наименование подгркуппы доходов</w:t>
            </w:r>
          </w:p>
        </w:tc>
        <w:tc>
          <w:tcPr>
            <w:tcW w:w="1151" w:type="pct"/>
            <w:tcBorders>
              <w:top w:val="single" w:sz="4" w:space="0" w:color="auto"/>
              <w:left w:val="single" w:sz="4" w:space="0" w:color="auto"/>
              <w:bottom w:val="single" w:sz="4" w:space="0" w:color="auto"/>
              <w:right w:val="single" w:sz="4" w:space="0" w:color="auto"/>
            </w:tcBorders>
          </w:tcPr>
          <w:p w14:paraId="31794A29" w14:textId="77777777" w:rsidR="00B33D42" w:rsidRPr="00FE55E3" w:rsidRDefault="00B33D42" w:rsidP="00350158">
            <w:pPr>
              <w:pStyle w:val="015"/>
            </w:pPr>
          </w:p>
        </w:tc>
      </w:tr>
      <w:tr w:rsidR="00B33D42" w:rsidRPr="00FE55E3" w14:paraId="4E70ADA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892ACA7"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DF679F5" w14:textId="77777777" w:rsidR="00B33D42" w:rsidRPr="00FE55E3" w:rsidRDefault="00B33D42" w:rsidP="00350158">
            <w:pPr>
              <w:pStyle w:val="015"/>
            </w:pPr>
            <w:r w:rsidRPr="00FE55E3">
              <w:t>IncSourceCode</w:t>
            </w:r>
          </w:p>
        </w:tc>
        <w:tc>
          <w:tcPr>
            <w:tcW w:w="580" w:type="pct"/>
            <w:tcBorders>
              <w:top w:val="single" w:sz="4" w:space="0" w:color="auto"/>
              <w:left w:val="single" w:sz="4" w:space="0" w:color="auto"/>
              <w:bottom w:val="single" w:sz="4" w:space="0" w:color="auto"/>
              <w:right w:val="single" w:sz="4" w:space="0" w:color="auto"/>
            </w:tcBorders>
          </w:tcPr>
          <w:p w14:paraId="43B16613"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7A5B7FB" w14:textId="77777777" w:rsidR="00B33D42" w:rsidRPr="00FE55E3" w:rsidRDefault="00B33D42" w:rsidP="00350158">
            <w:pPr>
              <w:pStyle w:val="015"/>
            </w:pPr>
            <w:r w:rsidRPr="00FE55E3">
              <w:rPr>
                <w:lang w:val="en-US"/>
              </w:rPr>
              <w:t>=</w:t>
            </w:r>
            <w:r w:rsidRPr="00FE55E3">
              <w:t>2</w:t>
            </w:r>
          </w:p>
        </w:tc>
        <w:tc>
          <w:tcPr>
            <w:tcW w:w="551" w:type="pct"/>
            <w:tcBorders>
              <w:top w:val="single" w:sz="4" w:space="0" w:color="auto"/>
              <w:left w:val="single" w:sz="4" w:space="0" w:color="auto"/>
              <w:bottom w:val="single" w:sz="4" w:space="0" w:color="auto"/>
              <w:right w:val="single" w:sz="4" w:space="0" w:color="auto"/>
            </w:tcBorders>
          </w:tcPr>
          <w:p w14:paraId="7B8FB9D3"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3D8C2D8" w14:textId="77777777" w:rsidR="00B33D42" w:rsidRPr="00FE55E3" w:rsidRDefault="00B33D42" w:rsidP="00350158">
            <w:pPr>
              <w:pStyle w:val="015"/>
              <w:rPr>
                <w:lang w:val="en-US"/>
              </w:rPr>
            </w:pPr>
            <w:r w:rsidRPr="00FE55E3">
              <w:t>Статья доходов</w:t>
            </w:r>
          </w:p>
        </w:tc>
        <w:tc>
          <w:tcPr>
            <w:tcW w:w="1151" w:type="pct"/>
            <w:tcBorders>
              <w:top w:val="single" w:sz="4" w:space="0" w:color="auto"/>
              <w:left w:val="single" w:sz="4" w:space="0" w:color="auto"/>
              <w:bottom w:val="single" w:sz="4" w:space="0" w:color="auto"/>
              <w:right w:val="single" w:sz="4" w:space="0" w:color="auto"/>
            </w:tcBorders>
          </w:tcPr>
          <w:p w14:paraId="3DB7C796" w14:textId="77777777" w:rsidR="00B33D42" w:rsidRPr="00FE55E3" w:rsidRDefault="00B33D42" w:rsidP="00350158">
            <w:pPr>
              <w:pStyle w:val="015"/>
            </w:pPr>
          </w:p>
        </w:tc>
      </w:tr>
      <w:tr w:rsidR="00B33D42" w:rsidRPr="00FE55E3" w14:paraId="14718E2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3C258D9"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1D768BA" w14:textId="77777777" w:rsidR="00B33D42" w:rsidRPr="00FE55E3" w:rsidRDefault="00B33D42" w:rsidP="00350158">
            <w:pPr>
              <w:pStyle w:val="015"/>
            </w:pPr>
            <w:r w:rsidRPr="00FE55E3">
              <w:t>IncSourceName</w:t>
            </w:r>
          </w:p>
        </w:tc>
        <w:tc>
          <w:tcPr>
            <w:tcW w:w="580" w:type="pct"/>
            <w:tcBorders>
              <w:top w:val="single" w:sz="4" w:space="0" w:color="auto"/>
              <w:left w:val="single" w:sz="4" w:space="0" w:color="auto"/>
              <w:bottom w:val="single" w:sz="4" w:space="0" w:color="auto"/>
              <w:right w:val="single" w:sz="4" w:space="0" w:color="auto"/>
            </w:tcBorders>
          </w:tcPr>
          <w:p w14:paraId="1FD996FE"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9824591"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5B3CDD4"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DEC0520" w14:textId="77777777" w:rsidR="00B33D42" w:rsidRPr="00FE55E3" w:rsidRDefault="00B33D42" w:rsidP="00350158">
            <w:pPr>
              <w:pStyle w:val="015"/>
              <w:rPr>
                <w:lang w:val="en-US"/>
              </w:rPr>
            </w:pPr>
            <w:r w:rsidRPr="00FE55E3">
              <w:t>Наименование статьи доходов</w:t>
            </w:r>
          </w:p>
        </w:tc>
        <w:tc>
          <w:tcPr>
            <w:tcW w:w="1151" w:type="pct"/>
            <w:tcBorders>
              <w:top w:val="single" w:sz="4" w:space="0" w:color="auto"/>
              <w:left w:val="single" w:sz="4" w:space="0" w:color="auto"/>
              <w:bottom w:val="single" w:sz="4" w:space="0" w:color="auto"/>
              <w:right w:val="single" w:sz="4" w:space="0" w:color="auto"/>
            </w:tcBorders>
          </w:tcPr>
          <w:p w14:paraId="528D5E90" w14:textId="77777777" w:rsidR="00B33D42" w:rsidRPr="00FE55E3" w:rsidRDefault="00B33D42" w:rsidP="00350158">
            <w:pPr>
              <w:pStyle w:val="015"/>
            </w:pPr>
          </w:p>
        </w:tc>
      </w:tr>
      <w:tr w:rsidR="00B33D42" w:rsidRPr="00FE55E3" w14:paraId="3C01092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367782F"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37A933F" w14:textId="77777777" w:rsidR="00B33D42" w:rsidRPr="00FE55E3" w:rsidRDefault="00B33D42" w:rsidP="00350158">
            <w:pPr>
              <w:pStyle w:val="015"/>
            </w:pPr>
            <w:r w:rsidRPr="00FE55E3">
              <w:t>IncSubsourceCode</w:t>
            </w:r>
          </w:p>
        </w:tc>
        <w:tc>
          <w:tcPr>
            <w:tcW w:w="580" w:type="pct"/>
            <w:tcBorders>
              <w:top w:val="single" w:sz="4" w:space="0" w:color="auto"/>
              <w:left w:val="single" w:sz="4" w:space="0" w:color="auto"/>
              <w:bottom w:val="single" w:sz="4" w:space="0" w:color="auto"/>
              <w:right w:val="single" w:sz="4" w:space="0" w:color="auto"/>
            </w:tcBorders>
          </w:tcPr>
          <w:p w14:paraId="606F8824"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1C6A605" w14:textId="77777777" w:rsidR="00B33D42" w:rsidRPr="00FE55E3" w:rsidRDefault="00B33D42" w:rsidP="00350158">
            <w:pPr>
              <w:pStyle w:val="015"/>
            </w:pPr>
            <w:r w:rsidRPr="00FE55E3">
              <w:rPr>
                <w:lang w:val="en-US"/>
              </w:rPr>
              <w:t>=</w:t>
            </w:r>
            <w:r w:rsidRPr="00FE55E3">
              <w:t>3</w:t>
            </w:r>
          </w:p>
        </w:tc>
        <w:tc>
          <w:tcPr>
            <w:tcW w:w="551" w:type="pct"/>
            <w:tcBorders>
              <w:top w:val="single" w:sz="4" w:space="0" w:color="auto"/>
              <w:left w:val="single" w:sz="4" w:space="0" w:color="auto"/>
              <w:bottom w:val="single" w:sz="4" w:space="0" w:color="auto"/>
              <w:right w:val="single" w:sz="4" w:space="0" w:color="auto"/>
            </w:tcBorders>
          </w:tcPr>
          <w:p w14:paraId="2CDBD89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091123B4" w14:textId="77777777" w:rsidR="00B33D42" w:rsidRPr="00FE55E3" w:rsidRDefault="00B33D42" w:rsidP="00350158">
            <w:pPr>
              <w:pStyle w:val="015"/>
              <w:rPr>
                <w:lang w:val="en-US"/>
              </w:rPr>
            </w:pPr>
            <w:r w:rsidRPr="00FE55E3">
              <w:t>Подстатья доходов</w:t>
            </w:r>
          </w:p>
        </w:tc>
        <w:tc>
          <w:tcPr>
            <w:tcW w:w="1151" w:type="pct"/>
            <w:tcBorders>
              <w:top w:val="single" w:sz="4" w:space="0" w:color="auto"/>
              <w:left w:val="single" w:sz="4" w:space="0" w:color="auto"/>
              <w:bottom w:val="single" w:sz="4" w:space="0" w:color="auto"/>
              <w:right w:val="single" w:sz="4" w:space="0" w:color="auto"/>
            </w:tcBorders>
          </w:tcPr>
          <w:p w14:paraId="719353C1" w14:textId="77777777" w:rsidR="00B33D42" w:rsidRPr="00FE55E3" w:rsidRDefault="00B33D42" w:rsidP="00350158">
            <w:pPr>
              <w:pStyle w:val="015"/>
            </w:pPr>
          </w:p>
        </w:tc>
      </w:tr>
      <w:tr w:rsidR="00B33D42" w:rsidRPr="00FE55E3" w14:paraId="72E89A8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EC7EDC4"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6F92337" w14:textId="77777777" w:rsidR="00B33D42" w:rsidRPr="00FE55E3" w:rsidRDefault="00B33D42" w:rsidP="00350158">
            <w:pPr>
              <w:pStyle w:val="015"/>
            </w:pPr>
            <w:r w:rsidRPr="00FE55E3">
              <w:t>IncSubsourceName</w:t>
            </w:r>
          </w:p>
        </w:tc>
        <w:tc>
          <w:tcPr>
            <w:tcW w:w="580" w:type="pct"/>
            <w:tcBorders>
              <w:top w:val="single" w:sz="4" w:space="0" w:color="auto"/>
              <w:left w:val="single" w:sz="4" w:space="0" w:color="auto"/>
              <w:bottom w:val="single" w:sz="4" w:space="0" w:color="auto"/>
              <w:right w:val="single" w:sz="4" w:space="0" w:color="auto"/>
            </w:tcBorders>
          </w:tcPr>
          <w:p w14:paraId="3EC8B27F"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47490D9"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76E59F15"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214E90E" w14:textId="77777777" w:rsidR="00B33D42" w:rsidRPr="00FE55E3" w:rsidRDefault="00B33D42" w:rsidP="00350158">
            <w:pPr>
              <w:pStyle w:val="015"/>
              <w:rPr>
                <w:lang w:val="en-US"/>
              </w:rPr>
            </w:pPr>
            <w:r w:rsidRPr="00FE55E3">
              <w:t>Наименование подстатьи доходов</w:t>
            </w:r>
          </w:p>
        </w:tc>
        <w:tc>
          <w:tcPr>
            <w:tcW w:w="1151" w:type="pct"/>
            <w:tcBorders>
              <w:top w:val="single" w:sz="4" w:space="0" w:color="auto"/>
              <w:left w:val="single" w:sz="4" w:space="0" w:color="auto"/>
              <w:bottom w:val="single" w:sz="4" w:space="0" w:color="auto"/>
              <w:right w:val="single" w:sz="4" w:space="0" w:color="auto"/>
            </w:tcBorders>
          </w:tcPr>
          <w:p w14:paraId="573DA4D0" w14:textId="77777777" w:rsidR="00B33D42" w:rsidRPr="00FE55E3" w:rsidRDefault="00B33D42" w:rsidP="00350158">
            <w:pPr>
              <w:pStyle w:val="015"/>
            </w:pPr>
          </w:p>
        </w:tc>
      </w:tr>
      <w:tr w:rsidR="00B33D42" w:rsidRPr="00FE55E3" w14:paraId="2A175D53"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07CF426"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4AF3E2E" w14:textId="77777777" w:rsidR="00B33D42" w:rsidRPr="00FE55E3" w:rsidRDefault="00B33D42" w:rsidP="00350158">
            <w:pPr>
              <w:pStyle w:val="015"/>
            </w:pPr>
            <w:r w:rsidRPr="00FE55E3">
              <w:t>IncItemCode</w:t>
            </w:r>
          </w:p>
        </w:tc>
        <w:tc>
          <w:tcPr>
            <w:tcW w:w="580" w:type="pct"/>
            <w:tcBorders>
              <w:top w:val="single" w:sz="4" w:space="0" w:color="auto"/>
              <w:left w:val="single" w:sz="4" w:space="0" w:color="auto"/>
              <w:bottom w:val="single" w:sz="4" w:space="0" w:color="auto"/>
              <w:right w:val="single" w:sz="4" w:space="0" w:color="auto"/>
            </w:tcBorders>
          </w:tcPr>
          <w:p w14:paraId="41F14586"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0050536" w14:textId="77777777" w:rsidR="00B33D42" w:rsidRPr="00FE55E3" w:rsidRDefault="00B33D42" w:rsidP="00350158">
            <w:pPr>
              <w:pStyle w:val="015"/>
            </w:pPr>
            <w:r w:rsidRPr="00FE55E3">
              <w:rPr>
                <w:lang w:val="en-US"/>
              </w:rPr>
              <w:t>=</w:t>
            </w:r>
            <w:r w:rsidRPr="00FE55E3">
              <w:t>2</w:t>
            </w:r>
          </w:p>
        </w:tc>
        <w:tc>
          <w:tcPr>
            <w:tcW w:w="551" w:type="pct"/>
            <w:tcBorders>
              <w:top w:val="single" w:sz="4" w:space="0" w:color="auto"/>
              <w:left w:val="single" w:sz="4" w:space="0" w:color="auto"/>
              <w:bottom w:val="single" w:sz="4" w:space="0" w:color="auto"/>
              <w:right w:val="single" w:sz="4" w:space="0" w:color="auto"/>
            </w:tcBorders>
          </w:tcPr>
          <w:p w14:paraId="3BA5D92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488CCFD" w14:textId="77777777" w:rsidR="00B33D42" w:rsidRPr="00FE55E3" w:rsidRDefault="00B33D42" w:rsidP="00350158">
            <w:pPr>
              <w:pStyle w:val="015"/>
              <w:rPr>
                <w:lang w:val="en-US"/>
              </w:rPr>
            </w:pPr>
            <w:r w:rsidRPr="00FE55E3">
              <w:t>Элемент доходов</w:t>
            </w:r>
          </w:p>
        </w:tc>
        <w:tc>
          <w:tcPr>
            <w:tcW w:w="1151" w:type="pct"/>
            <w:tcBorders>
              <w:top w:val="single" w:sz="4" w:space="0" w:color="auto"/>
              <w:left w:val="single" w:sz="4" w:space="0" w:color="auto"/>
              <w:bottom w:val="single" w:sz="4" w:space="0" w:color="auto"/>
              <w:right w:val="single" w:sz="4" w:space="0" w:color="auto"/>
            </w:tcBorders>
          </w:tcPr>
          <w:p w14:paraId="6F2CF09B" w14:textId="77777777" w:rsidR="00B33D42" w:rsidRPr="00FE55E3" w:rsidRDefault="00B33D42" w:rsidP="00350158">
            <w:pPr>
              <w:pStyle w:val="015"/>
            </w:pPr>
          </w:p>
        </w:tc>
      </w:tr>
      <w:tr w:rsidR="00B33D42" w:rsidRPr="00FE55E3" w14:paraId="1865B90F"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D640C19"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230F7D7" w14:textId="77777777" w:rsidR="00B33D42" w:rsidRPr="00FE55E3" w:rsidRDefault="00B33D42" w:rsidP="00350158">
            <w:pPr>
              <w:pStyle w:val="015"/>
            </w:pPr>
            <w:r w:rsidRPr="00FE55E3">
              <w:t>IncItemName</w:t>
            </w:r>
          </w:p>
        </w:tc>
        <w:tc>
          <w:tcPr>
            <w:tcW w:w="580" w:type="pct"/>
            <w:tcBorders>
              <w:top w:val="single" w:sz="4" w:space="0" w:color="auto"/>
              <w:left w:val="single" w:sz="4" w:space="0" w:color="auto"/>
              <w:bottom w:val="single" w:sz="4" w:space="0" w:color="auto"/>
              <w:right w:val="single" w:sz="4" w:space="0" w:color="auto"/>
            </w:tcBorders>
          </w:tcPr>
          <w:p w14:paraId="0BA0EE5E"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7E537E8"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6F9E9C1D"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32D806C3" w14:textId="77777777" w:rsidR="00B33D42" w:rsidRPr="00FE55E3" w:rsidRDefault="00B33D42" w:rsidP="00350158">
            <w:pPr>
              <w:pStyle w:val="015"/>
              <w:rPr>
                <w:lang w:val="en-US"/>
              </w:rPr>
            </w:pPr>
            <w:r w:rsidRPr="00FE55E3">
              <w:t>Наименование элемента доходов</w:t>
            </w:r>
          </w:p>
        </w:tc>
        <w:tc>
          <w:tcPr>
            <w:tcW w:w="1151" w:type="pct"/>
            <w:tcBorders>
              <w:top w:val="single" w:sz="4" w:space="0" w:color="auto"/>
              <w:left w:val="single" w:sz="4" w:space="0" w:color="auto"/>
              <w:bottom w:val="single" w:sz="4" w:space="0" w:color="auto"/>
              <w:right w:val="single" w:sz="4" w:space="0" w:color="auto"/>
            </w:tcBorders>
          </w:tcPr>
          <w:p w14:paraId="248834FE" w14:textId="77777777" w:rsidR="00B33D42" w:rsidRPr="00FE55E3" w:rsidRDefault="00B33D42" w:rsidP="00350158">
            <w:pPr>
              <w:pStyle w:val="015"/>
            </w:pPr>
          </w:p>
        </w:tc>
      </w:tr>
      <w:tr w:rsidR="00B33D42" w:rsidRPr="00FE55E3" w14:paraId="2303C70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179448D"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4478F5D" w14:textId="77777777" w:rsidR="00B33D42" w:rsidRPr="00FE55E3" w:rsidRDefault="00B33D42" w:rsidP="00350158">
            <w:pPr>
              <w:pStyle w:val="015"/>
            </w:pPr>
            <w:r w:rsidRPr="00FE55E3">
              <w:t>IncSubtypeCode</w:t>
            </w:r>
          </w:p>
        </w:tc>
        <w:tc>
          <w:tcPr>
            <w:tcW w:w="580" w:type="pct"/>
            <w:tcBorders>
              <w:top w:val="single" w:sz="4" w:space="0" w:color="auto"/>
              <w:left w:val="single" w:sz="4" w:space="0" w:color="auto"/>
              <w:bottom w:val="single" w:sz="4" w:space="0" w:color="auto"/>
              <w:right w:val="single" w:sz="4" w:space="0" w:color="auto"/>
            </w:tcBorders>
          </w:tcPr>
          <w:p w14:paraId="7853E130"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4F2D8C3" w14:textId="77777777" w:rsidR="00B33D42" w:rsidRPr="00FE55E3" w:rsidRDefault="00B33D42" w:rsidP="00350158">
            <w:pPr>
              <w:pStyle w:val="015"/>
            </w:pPr>
            <w:r w:rsidRPr="00FE55E3">
              <w:rPr>
                <w:lang w:val="en-US"/>
              </w:rPr>
              <w:t>=4</w:t>
            </w:r>
          </w:p>
        </w:tc>
        <w:tc>
          <w:tcPr>
            <w:tcW w:w="551" w:type="pct"/>
            <w:tcBorders>
              <w:top w:val="single" w:sz="4" w:space="0" w:color="auto"/>
              <w:left w:val="single" w:sz="4" w:space="0" w:color="auto"/>
              <w:bottom w:val="single" w:sz="4" w:space="0" w:color="auto"/>
              <w:right w:val="single" w:sz="4" w:space="0" w:color="auto"/>
            </w:tcBorders>
          </w:tcPr>
          <w:p w14:paraId="33728117"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ACF1770" w14:textId="77777777" w:rsidR="00B33D42" w:rsidRPr="00FE55E3" w:rsidRDefault="00B33D42" w:rsidP="00350158">
            <w:pPr>
              <w:pStyle w:val="015"/>
              <w:rPr>
                <w:lang w:val="en-US"/>
              </w:rPr>
            </w:pPr>
            <w:r w:rsidRPr="00FE55E3">
              <w:t>Подвид доходов</w:t>
            </w:r>
          </w:p>
        </w:tc>
        <w:tc>
          <w:tcPr>
            <w:tcW w:w="1151" w:type="pct"/>
            <w:tcBorders>
              <w:top w:val="single" w:sz="4" w:space="0" w:color="auto"/>
              <w:left w:val="single" w:sz="4" w:space="0" w:color="auto"/>
              <w:bottom w:val="single" w:sz="4" w:space="0" w:color="auto"/>
              <w:right w:val="single" w:sz="4" w:space="0" w:color="auto"/>
            </w:tcBorders>
          </w:tcPr>
          <w:p w14:paraId="05C2F37D" w14:textId="77777777" w:rsidR="00B33D42" w:rsidRPr="00FE55E3" w:rsidRDefault="00B33D42" w:rsidP="00350158">
            <w:pPr>
              <w:pStyle w:val="015"/>
            </w:pPr>
          </w:p>
        </w:tc>
      </w:tr>
      <w:tr w:rsidR="00B33D42" w:rsidRPr="00FE55E3" w14:paraId="18DC3FE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2F7D985"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960AC11" w14:textId="77777777" w:rsidR="00B33D42" w:rsidRPr="00FE55E3" w:rsidRDefault="00B33D42" w:rsidP="00350158">
            <w:pPr>
              <w:pStyle w:val="015"/>
            </w:pPr>
            <w:r w:rsidRPr="00FE55E3">
              <w:t>IncSubtypeName</w:t>
            </w:r>
          </w:p>
        </w:tc>
        <w:tc>
          <w:tcPr>
            <w:tcW w:w="580" w:type="pct"/>
            <w:tcBorders>
              <w:top w:val="single" w:sz="4" w:space="0" w:color="auto"/>
              <w:left w:val="single" w:sz="4" w:space="0" w:color="auto"/>
              <w:bottom w:val="single" w:sz="4" w:space="0" w:color="auto"/>
              <w:right w:val="single" w:sz="4" w:space="0" w:color="auto"/>
            </w:tcBorders>
          </w:tcPr>
          <w:p w14:paraId="6CB5DF77"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84AC986"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0821E5BC"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17771EC9" w14:textId="77777777" w:rsidR="00B33D42" w:rsidRPr="00FE55E3" w:rsidRDefault="00B33D42" w:rsidP="00350158">
            <w:pPr>
              <w:pStyle w:val="015"/>
            </w:pPr>
            <w:r w:rsidRPr="00FE55E3">
              <w:t>Наименование подвидов доходов</w:t>
            </w:r>
          </w:p>
        </w:tc>
        <w:tc>
          <w:tcPr>
            <w:tcW w:w="1151" w:type="pct"/>
            <w:tcBorders>
              <w:top w:val="single" w:sz="4" w:space="0" w:color="auto"/>
              <w:left w:val="single" w:sz="4" w:space="0" w:color="auto"/>
              <w:bottom w:val="single" w:sz="4" w:space="0" w:color="auto"/>
              <w:right w:val="single" w:sz="4" w:space="0" w:color="auto"/>
            </w:tcBorders>
          </w:tcPr>
          <w:p w14:paraId="4FE4D56B" w14:textId="77777777" w:rsidR="00B33D42" w:rsidRPr="00FE55E3" w:rsidRDefault="00B33D42" w:rsidP="00350158">
            <w:pPr>
              <w:pStyle w:val="015"/>
            </w:pPr>
          </w:p>
        </w:tc>
      </w:tr>
      <w:tr w:rsidR="00B33D42" w:rsidRPr="00FE55E3" w14:paraId="237CE1F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48BD562"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385FC5A" w14:textId="77777777" w:rsidR="00B33D42" w:rsidRPr="00FE55E3" w:rsidRDefault="00B33D42" w:rsidP="00350158">
            <w:pPr>
              <w:pStyle w:val="015"/>
            </w:pPr>
            <w:r w:rsidRPr="00FE55E3">
              <w:t>KOSGUCode</w:t>
            </w:r>
          </w:p>
        </w:tc>
        <w:tc>
          <w:tcPr>
            <w:tcW w:w="580" w:type="pct"/>
            <w:tcBorders>
              <w:top w:val="single" w:sz="4" w:space="0" w:color="auto"/>
              <w:left w:val="single" w:sz="4" w:space="0" w:color="auto"/>
              <w:bottom w:val="single" w:sz="4" w:space="0" w:color="auto"/>
              <w:right w:val="single" w:sz="4" w:space="0" w:color="auto"/>
            </w:tcBorders>
          </w:tcPr>
          <w:p w14:paraId="162EC3D1"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B1AE878" w14:textId="77777777" w:rsidR="00B33D42" w:rsidRPr="00FE55E3" w:rsidRDefault="00B33D42" w:rsidP="00350158">
            <w:pPr>
              <w:pStyle w:val="015"/>
            </w:pPr>
            <w:r w:rsidRPr="00FE55E3">
              <w:rPr>
                <w:lang w:val="en-US"/>
              </w:rPr>
              <w:t>=3</w:t>
            </w:r>
          </w:p>
        </w:tc>
        <w:tc>
          <w:tcPr>
            <w:tcW w:w="551" w:type="pct"/>
            <w:tcBorders>
              <w:top w:val="single" w:sz="4" w:space="0" w:color="auto"/>
              <w:left w:val="single" w:sz="4" w:space="0" w:color="auto"/>
              <w:bottom w:val="single" w:sz="4" w:space="0" w:color="auto"/>
              <w:right w:val="single" w:sz="4" w:space="0" w:color="auto"/>
            </w:tcBorders>
          </w:tcPr>
          <w:p w14:paraId="7254F844"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0C53D24" w14:textId="77777777" w:rsidR="00B33D42" w:rsidRPr="00FE55E3" w:rsidRDefault="00B33D42" w:rsidP="00350158">
            <w:pPr>
              <w:pStyle w:val="015"/>
              <w:rPr>
                <w:lang w:val="en-US"/>
              </w:rPr>
            </w:pPr>
            <w:r w:rsidRPr="00FE55E3">
              <w:t>КОСГУ</w:t>
            </w:r>
          </w:p>
        </w:tc>
        <w:tc>
          <w:tcPr>
            <w:tcW w:w="1151" w:type="pct"/>
            <w:tcBorders>
              <w:top w:val="single" w:sz="4" w:space="0" w:color="auto"/>
              <w:left w:val="single" w:sz="4" w:space="0" w:color="auto"/>
              <w:bottom w:val="single" w:sz="4" w:space="0" w:color="auto"/>
              <w:right w:val="single" w:sz="4" w:space="0" w:color="auto"/>
            </w:tcBorders>
          </w:tcPr>
          <w:p w14:paraId="69C77268" w14:textId="77777777" w:rsidR="00B33D42" w:rsidRPr="00FE55E3" w:rsidRDefault="00B33D42" w:rsidP="00350158">
            <w:pPr>
              <w:pStyle w:val="015"/>
            </w:pPr>
          </w:p>
        </w:tc>
      </w:tr>
      <w:tr w:rsidR="00B33D42" w:rsidRPr="00FE55E3" w14:paraId="10BC6CF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8F48C15"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8AEB794" w14:textId="77777777" w:rsidR="00B33D42" w:rsidRPr="00FE55E3" w:rsidRDefault="00B33D42" w:rsidP="00350158">
            <w:pPr>
              <w:pStyle w:val="015"/>
              <w:rPr>
                <w:lang w:val="en-US"/>
              </w:rPr>
            </w:pPr>
            <w:r w:rsidRPr="00FE55E3">
              <w:t>KOSGUName</w:t>
            </w:r>
          </w:p>
        </w:tc>
        <w:tc>
          <w:tcPr>
            <w:tcW w:w="580" w:type="pct"/>
            <w:tcBorders>
              <w:top w:val="single" w:sz="4" w:space="0" w:color="auto"/>
              <w:left w:val="single" w:sz="4" w:space="0" w:color="auto"/>
              <w:bottom w:val="single" w:sz="4" w:space="0" w:color="auto"/>
              <w:right w:val="single" w:sz="4" w:space="0" w:color="auto"/>
            </w:tcBorders>
          </w:tcPr>
          <w:p w14:paraId="51C57A36"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FEE5478"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52B33D2"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356FC9EB" w14:textId="77777777" w:rsidR="00B33D42" w:rsidRPr="00FE55E3" w:rsidRDefault="00B33D42" w:rsidP="00350158">
            <w:pPr>
              <w:pStyle w:val="015"/>
              <w:rPr>
                <w:lang w:val="en-US"/>
              </w:rPr>
            </w:pPr>
            <w:r w:rsidRPr="00FE55E3">
              <w:t>Наименование КОСГУ</w:t>
            </w:r>
          </w:p>
        </w:tc>
        <w:tc>
          <w:tcPr>
            <w:tcW w:w="1151" w:type="pct"/>
            <w:tcBorders>
              <w:top w:val="single" w:sz="4" w:space="0" w:color="auto"/>
              <w:left w:val="single" w:sz="4" w:space="0" w:color="auto"/>
              <w:bottom w:val="single" w:sz="4" w:space="0" w:color="auto"/>
              <w:right w:val="single" w:sz="4" w:space="0" w:color="auto"/>
            </w:tcBorders>
          </w:tcPr>
          <w:p w14:paraId="1CA212EA" w14:textId="77777777" w:rsidR="00B33D42" w:rsidRPr="00FE55E3" w:rsidRDefault="00B33D42" w:rsidP="00350158">
            <w:pPr>
              <w:pStyle w:val="015"/>
            </w:pPr>
          </w:p>
        </w:tc>
      </w:tr>
      <w:tr w:rsidR="00B33D42" w:rsidRPr="00FE55E3" w14:paraId="5F7E182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7ADA816"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C1611BC" w14:textId="77777777" w:rsidR="00B33D42" w:rsidRPr="00FE55E3" w:rsidRDefault="00B33D42" w:rsidP="00350158">
            <w:pPr>
              <w:pStyle w:val="015"/>
              <w:rPr>
                <w:lang w:val="en-US"/>
              </w:rPr>
            </w:pPr>
            <w:r w:rsidRPr="00FE55E3">
              <w:rPr>
                <w:lang w:val="en-US"/>
              </w:rPr>
              <w:t>PayNPAs</w:t>
            </w:r>
            <w:r w:rsidRPr="00FE55E3" w:rsidDel="00900729">
              <w:rPr>
                <w:lang w:val="en-US"/>
              </w:rPr>
              <w:t xml:space="preserve"> </w:t>
            </w:r>
          </w:p>
        </w:tc>
        <w:tc>
          <w:tcPr>
            <w:tcW w:w="580" w:type="pct"/>
            <w:tcBorders>
              <w:top w:val="single" w:sz="4" w:space="0" w:color="auto"/>
              <w:left w:val="single" w:sz="4" w:space="0" w:color="auto"/>
              <w:bottom w:val="single" w:sz="4" w:space="0" w:color="auto"/>
              <w:right w:val="single" w:sz="4" w:space="0" w:color="auto"/>
            </w:tcBorders>
          </w:tcPr>
          <w:p w14:paraId="05B3268D"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4DAAD1D" w14:textId="77777777" w:rsidR="00B33D42" w:rsidRPr="00FE55E3" w:rsidRDefault="00B33D42" w:rsidP="00350158">
            <w:pPr>
              <w:pStyle w:val="015"/>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14300CBA"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264F139" w14:textId="77777777" w:rsidR="00B33D42" w:rsidRPr="00FE55E3" w:rsidRDefault="00B33D42" w:rsidP="00350158">
            <w:pPr>
              <w:pStyle w:val="015"/>
              <w:rPr>
                <w:lang w:val="en-US"/>
              </w:rPr>
            </w:pPr>
            <w:r w:rsidRPr="00FE55E3">
              <w:rPr>
                <w:lang w:val="en-US"/>
              </w:rPr>
              <w:t>НПА, устанавливающие платеж</w:t>
            </w:r>
          </w:p>
        </w:tc>
        <w:tc>
          <w:tcPr>
            <w:tcW w:w="1151" w:type="pct"/>
            <w:tcBorders>
              <w:top w:val="single" w:sz="4" w:space="0" w:color="auto"/>
              <w:left w:val="single" w:sz="4" w:space="0" w:color="auto"/>
              <w:bottom w:val="single" w:sz="4" w:space="0" w:color="auto"/>
              <w:right w:val="single" w:sz="4" w:space="0" w:color="auto"/>
            </w:tcBorders>
          </w:tcPr>
          <w:p w14:paraId="4586CD48" w14:textId="77777777" w:rsidR="00B33D42" w:rsidRPr="00FE55E3" w:rsidRDefault="00B33D42" w:rsidP="00350158">
            <w:pPr>
              <w:pStyle w:val="015"/>
            </w:pPr>
            <w:r w:rsidRPr="00FE55E3">
              <w:t>Группирующий тег для группы атрибутов</w:t>
            </w:r>
          </w:p>
        </w:tc>
      </w:tr>
      <w:tr w:rsidR="00B33D42" w:rsidRPr="00FE55E3" w14:paraId="2AE2D003"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3705CB8" w14:textId="77777777" w:rsidR="00B33D42" w:rsidRPr="00FE55E3" w:rsidRDefault="00B33D42" w:rsidP="00350158">
            <w:pPr>
              <w:pStyle w:val="015"/>
              <w:rPr>
                <w:lang w:val="en-US"/>
              </w:rPr>
            </w:pPr>
            <w:r w:rsidRPr="00FE55E3">
              <w:rPr>
                <w:lang w:val="en-US"/>
              </w:rPr>
              <w:t>PAYNPAs</w:t>
            </w:r>
          </w:p>
        </w:tc>
        <w:tc>
          <w:tcPr>
            <w:tcW w:w="670" w:type="pct"/>
            <w:tcBorders>
              <w:top w:val="single" w:sz="4" w:space="0" w:color="auto"/>
              <w:left w:val="single" w:sz="4" w:space="0" w:color="auto"/>
              <w:bottom w:val="single" w:sz="4" w:space="0" w:color="auto"/>
              <w:right w:val="single" w:sz="4" w:space="0" w:color="auto"/>
            </w:tcBorders>
          </w:tcPr>
          <w:p w14:paraId="08A1B133" w14:textId="77777777" w:rsidR="00B33D42" w:rsidRPr="00FE55E3" w:rsidRDefault="00B33D42" w:rsidP="00350158">
            <w:pPr>
              <w:pStyle w:val="015"/>
              <w:rPr>
                <w:lang w:val="en-US"/>
              </w:rPr>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3E17A767" w14:textId="77777777" w:rsidR="00B33D42" w:rsidRPr="00FE55E3" w:rsidRDefault="00B33D42" w:rsidP="00350158">
            <w:pPr>
              <w:pStyle w:val="015"/>
            </w:pPr>
            <w:r w:rsidRPr="00FE55E3">
              <w:t>BOOLEAN</w:t>
            </w:r>
          </w:p>
        </w:tc>
        <w:tc>
          <w:tcPr>
            <w:tcW w:w="313" w:type="pct"/>
            <w:tcBorders>
              <w:top w:val="single" w:sz="4" w:space="0" w:color="auto"/>
              <w:left w:val="single" w:sz="4" w:space="0" w:color="auto"/>
              <w:bottom w:val="single" w:sz="4" w:space="0" w:color="auto"/>
              <w:right w:val="single" w:sz="4" w:space="0" w:color="auto"/>
            </w:tcBorders>
          </w:tcPr>
          <w:p w14:paraId="2C7DE4E6"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74C31428"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AE9431B" w14:textId="77777777" w:rsidR="00B33D42" w:rsidRPr="00FE55E3" w:rsidRDefault="00B33D42"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61C05752" w14:textId="77777777" w:rsidR="00B33D42" w:rsidRPr="00FE55E3" w:rsidRDefault="00B33D42" w:rsidP="00350158">
            <w:pPr>
              <w:pStyle w:val="015"/>
              <w:rPr>
                <w:lang w:val="en-US"/>
              </w:rPr>
            </w:pPr>
            <w:r w:rsidRPr="00FE55E3">
              <w:rPr>
                <w:lang w:val="en-US"/>
              </w:rPr>
              <w:t>Группирующий тег многозаписной группы</w:t>
            </w:r>
          </w:p>
        </w:tc>
      </w:tr>
      <w:tr w:rsidR="00B33D42" w:rsidRPr="00FE55E3" w14:paraId="13F2110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A52DA2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7880CEB" w14:textId="77777777" w:rsidR="00B33D42" w:rsidRPr="00FE55E3" w:rsidRDefault="00B33D42" w:rsidP="00350158">
            <w:pPr>
              <w:pStyle w:val="015"/>
              <w:rPr>
                <w:lang w:val="en-US"/>
              </w:rPr>
            </w:pPr>
            <w:r w:rsidRPr="00FE55E3">
              <w:t>NPAPayCode</w:t>
            </w:r>
          </w:p>
        </w:tc>
        <w:tc>
          <w:tcPr>
            <w:tcW w:w="580" w:type="pct"/>
            <w:tcBorders>
              <w:top w:val="single" w:sz="4" w:space="0" w:color="auto"/>
              <w:left w:val="single" w:sz="4" w:space="0" w:color="auto"/>
              <w:bottom w:val="single" w:sz="4" w:space="0" w:color="auto"/>
              <w:right w:val="single" w:sz="4" w:space="0" w:color="auto"/>
            </w:tcBorders>
          </w:tcPr>
          <w:p w14:paraId="79646BC9"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C87E4C0" w14:textId="77777777" w:rsidR="00B33D42" w:rsidRPr="00FE55E3" w:rsidRDefault="00B33D42" w:rsidP="00350158">
            <w:pPr>
              <w:pStyle w:val="015"/>
              <w:rPr>
                <w:lang w:val="en-US"/>
              </w:rPr>
            </w:pPr>
            <w:r w:rsidRPr="00FE55E3">
              <w:rPr>
                <w:lang w:val="en-US"/>
              </w:rPr>
              <w:t>=40</w:t>
            </w:r>
          </w:p>
        </w:tc>
        <w:tc>
          <w:tcPr>
            <w:tcW w:w="551" w:type="pct"/>
            <w:tcBorders>
              <w:top w:val="single" w:sz="4" w:space="0" w:color="auto"/>
              <w:left w:val="single" w:sz="4" w:space="0" w:color="auto"/>
              <w:bottom w:val="single" w:sz="4" w:space="0" w:color="auto"/>
              <w:right w:val="single" w:sz="4" w:space="0" w:color="auto"/>
            </w:tcBorders>
          </w:tcPr>
          <w:p w14:paraId="245F4E6D"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75079AB" w14:textId="77777777" w:rsidR="00B33D42" w:rsidRPr="00FE55E3" w:rsidRDefault="00651EAD" w:rsidP="00350158">
            <w:pPr>
              <w:pStyle w:val="015"/>
            </w:pPr>
            <w:r w:rsidRPr="00FE55E3">
              <w:t>Код НПА</w:t>
            </w:r>
          </w:p>
        </w:tc>
        <w:tc>
          <w:tcPr>
            <w:tcW w:w="1151" w:type="pct"/>
            <w:tcBorders>
              <w:top w:val="single" w:sz="4" w:space="0" w:color="auto"/>
              <w:left w:val="single" w:sz="4" w:space="0" w:color="auto"/>
              <w:bottom w:val="single" w:sz="4" w:space="0" w:color="auto"/>
              <w:right w:val="single" w:sz="4" w:space="0" w:color="auto"/>
            </w:tcBorders>
          </w:tcPr>
          <w:p w14:paraId="65589FA9" w14:textId="77777777" w:rsidR="00B33D42" w:rsidRPr="00FE55E3" w:rsidRDefault="00B33D42" w:rsidP="00350158">
            <w:pPr>
              <w:pStyle w:val="015"/>
            </w:pPr>
          </w:p>
        </w:tc>
      </w:tr>
      <w:tr w:rsidR="00B33D42" w:rsidRPr="00FE55E3" w14:paraId="13B2A59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88506D3"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263A418" w14:textId="77777777" w:rsidR="00B33D42" w:rsidRPr="00FE55E3" w:rsidRDefault="00B33D42" w:rsidP="00350158">
            <w:pPr>
              <w:pStyle w:val="015"/>
              <w:rPr>
                <w:lang w:val="en-US"/>
              </w:rPr>
            </w:pPr>
            <w:r w:rsidRPr="00FE55E3">
              <w:t>NPAPayType</w:t>
            </w:r>
          </w:p>
        </w:tc>
        <w:tc>
          <w:tcPr>
            <w:tcW w:w="580" w:type="pct"/>
            <w:tcBorders>
              <w:top w:val="single" w:sz="4" w:space="0" w:color="auto"/>
              <w:left w:val="single" w:sz="4" w:space="0" w:color="auto"/>
              <w:bottom w:val="single" w:sz="4" w:space="0" w:color="auto"/>
              <w:right w:val="single" w:sz="4" w:space="0" w:color="auto"/>
            </w:tcBorders>
          </w:tcPr>
          <w:p w14:paraId="339B0596"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D320F4D"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6481E592"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65101C1" w14:textId="77777777" w:rsidR="00B33D42" w:rsidRPr="00FE55E3" w:rsidRDefault="00B33D42" w:rsidP="00350158">
            <w:pPr>
              <w:pStyle w:val="015"/>
              <w:rPr>
                <w:lang w:val="en-US"/>
              </w:rPr>
            </w:pPr>
            <w:r w:rsidRPr="00FE55E3">
              <w:t>Тип НПА</w:t>
            </w:r>
          </w:p>
        </w:tc>
        <w:tc>
          <w:tcPr>
            <w:tcW w:w="1151" w:type="pct"/>
            <w:tcBorders>
              <w:top w:val="single" w:sz="4" w:space="0" w:color="auto"/>
              <w:left w:val="single" w:sz="4" w:space="0" w:color="auto"/>
              <w:bottom w:val="single" w:sz="4" w:space="0" w:color="auto"/>
              <w:right w:val="single" w:sz="4" w:space="0" w:color="auto"/>
            </w:tcBorders>
          </w:tcPr>
          <w:p w14:paraId="4CBD42A6" w14:textId="77777777" w:rsidR="00B33D42" w:rsidRPr="00FE55E3" w:rsidRDefault="00B33D42" w:rsidP="00350158">
            <w:pPr>
              <w:pStyle w:val="015"/>
            </w:pPr>
          </w:p>
        </w:tc>
      </w:tr>
      <w:tr w:rsidR="00B33D42" w:rsidRPr="00FE55E3" w14:paraId="3EE422E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7881A34"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B621023" w14:textId="77777777" w:rsidR="00B33D42" w:rsidRPr="00FE55E3" w:rsidRDefault="00B33D42" w:rsidP="00350158">
            <w:pPr>
              <w:pStyle w:val="015"/>
              <w:rPr>
                <w:lang w:val="en-US"/>
              </w:rPr>
            </w:pPr>
            <w:r w:rsidRPr="00FE55E3">
              <w:t>NPAPayNum</w:t>
            </w:r>
          </w:p>
        </w:tc>
        <w:tc>
          <w:tcPr>
            <w:tcW w:w="580" w:type="pct"/>
            <w:tcBorders>
              <w:top w:val="single" w:sz="4" w:space="0" w:color="auto"/>
              <w:left w:val="single" w:sz="4" w:space="0" w:color="auto"/>
              <w:bottom w:val="single" w:sz="4" w:space="0" w:color="auto"/>
              <w:right w:val="single" w:sz="4" w:space="0" w:color="auto"/>
            </w:tcBorders>
          </w:tcPr>
          <w:p w14:paraId="0C11E0FD"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4F10E52" w14:textId="77777777" w:rsidR="00B33D42" w:rsidRPr="00FE55E3" w:rsidRDefault="00B33D42" w:rsidP="00350158">
            <w:pPr>
              <w:pStyle w:val="015"/>
              <w:rPr>
                <w:lang w:val="en-US"/>
              </w:rPr>
            </w:pPr>
            <w:r w:rsidRPr="00FE55E3">
              <w:rPr>
                <w:lang w:val="en-US"/>
              </w:rPr>
              <w:t>&lt;</w:t>
            </w:r>
            <w:r w:rsidRPr="00FE55E3">
              <w:t>=150</w:t>
            </w:r>
          </w:p>
        </w:tc>
        <w:tc>
          <w:tcPr>
            <w:tcW w:w="551" w:type="pct"/>
            <w:tcBorders>
              <w:top w:val="single" w:sz="4" w:space="0" w:color="auto"/>
              <w:left w:val="single" w:sz="4" w:space="0" w:color="auto"/>
              <w:bottom w:val="single" w:sz="4" w:space="0" w:color="auto"/>
              <w:right w:val="single" w:sz="4" w:space="0" w:color="auto"/>
            </w:tcBorders>
          </w:tcPr>
          <w:p w14:paraId="4EBF336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82411E6" w14:textId="77777777" w:rsidR="00B33D42" w:rsidRPr="00FE55E3" w:rsidRDefault="00B33D42" w:rsidP="00350158">
            <w:pPr>
              <w:pStyle w:val="015"/>
              <w:rPr>
                <w:lang w:val="en-US"/>
              </w:rPr>
            </w:pPr>
            <w:r w:rsidRPr="00FE55E3">
              <w:t>Номер НПА</w:t>
            </w:r>
          </w:p>
        </w:tc>
        <w:tc>
          <w:tcPr>
            <w:tcW w:w="1151" w:type="pct"/>
            <w:tcBorders>
              <w:top w:val="single" w:sz="4" w:space="0" w:color="auto"/>
              <w:left w:val="single" w:sz="4" w:space="0" w:color="auto"/>
              <w:bottom w:val="single" w:sz="4" w:space="0" w:color="auto"/>
              <w:right w:val="single" w:sz="4" w:space="0" w:color="auto"/>
            </w:tcBorders>
          </w:tcPr>
          <w:p w14:paraId="3ACF545C" w14:textId="77777777" w:rsidR="00B33D42" w:rsidRPr="00FE55E3" w:rsidRDefault="00B33D42" w:rsidP="00350158">
            <w:pPr>
              <w:pStyle w:val="015"/>
            </w:pPr>
          </w:p>
        </w:tc>
      </w:tr>
      <w:tr w:rsidR="00B33D42" w:rsidRPr="00FE55E3" w14:paraId="3AE9CD2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11C4E83"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5FCD9D2" w14:textId="77777777" w:rsidR="00B33D42" w:rsidRPr="00FE55E3" w:rsidRDefault="00B33D42" w:rsidP="00350158">
            <w:pPr>
              <w:pStyle w:val="015"/>
              <w:rPr>
                <w:lang w:val="en-US"/>
              </w:rPr>
            </w:pPr>
            <w:r w:rsidRPr="00FE55E3">
              <w:t>NPAPayName</w:t>
            </w:r>
          </w:p>
        </w:tc>
        <w:tc>
          <w:tcPr>
            <w:tcW w:w="580" w:type="pct"/>
            <w:tcBorders>
              <w:top w:val="single" w:sz="4" w:space="0" w:color="auto"/>
              <w:left w:val="single" w:sz="4" w:space="0" w:color="auto"/>
              <w:bottom w:val="single" w:sz="4" w:space="0" w:color="auto"/>
              <w:right w:val="single" w:sz="4" w:space="0" w:color="auto"/>
            </w:tcBorders>
          </w:tcPr>
          <w:p w14:paraId="103D2C27"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5D38600" w14:textId="77777777" w:rsidR="00B33D42" w:rsidRPr="00FE55E3" w:rsidRDefault="00B33D42"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6EC85975"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71CC4D5" w14:textId="77777777" w:rsidR="00B33D42" w:rsidRPr="00FE55E3" w:rsidRDefault="00B33D42" w:rsidP="00350158">
            <w:pPr>
              <w:pStyle w:val="015"/>
              <w:rPr>
                <w:lang w:val="en-US"/>
              </w:rPr>
            </w:pPr>
            <w:r w:rsidRPr="00FE55E3">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45B7E570" w14:textId="77777777" w:rsidR="00B33D42" w:rsidRPr="00FE55E3" w:rsidRDefault="00B33D42" w:rsidP="00350158">
            <w:pPr>
              <w:pStyle w:val="015"/>
            </w:pPr>
          </w:p>
        </w:tc>
      </w:tr>
      <w:tr w:rsidR="00B33D42" w:rsidRPr="00FE55E3" w14:paraId="7FEFD16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6705EB5"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FEE242B" w14:textId="77777777" w:rsidR="00B33D42" w:rsidRPr="00FE55E3" w:rsidRDefault="00B33D42" w:rsidP="00350158">
            <w:pPr>
              <w:pStyle w:val="015"/>
              <w:rPr>
                <w:lang w:val="en-US"/>
              </w:rPr>
            </w:pPr>
            <w:r w:rsidRPr="00FE55E3">
              <w:t>NPAPayOrgan</w:t>
            </w:r>
          </w:p>
        </w:tc>
        <w:tc>
          <w:tcPr>
            <w:tcW w:w="580" w:type="pct"/>
            <w:tcBorders>
              <w:top w:val="single" w:sz="4" w:space="0" w:color="auto"/>
              <w:left w:val="single" w:sz="4" w:space="0" w:color="auto"/>
              <w:bottom w:val="single" w:sz="4" w:space="0" w:color="auto"/>
              <w:right w:val="single" w:sz="4" w:space="0" w:color="auto"/>
            </w:tcBorders>
          </w:tcPr>
          <w:p w14:paraId="3DEE3401"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64DCE8C"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21F9B5F1"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3C59361" w14:textId="77777777" w:rsidR="00B33D42" w:rsidRPr="00FE55E3" w:rsidRDefault="00B33D42" w:rsidP="00350158">
            <w:pPr>
              <w:pStyle w:val="015"/>
              <w:rPr>
                <w:lang w:val="en-US"/>
              </w:rPr>
            </w:pPr>
            <w:r w:rsidRPr="00FE55E3">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4DB3A5E3" w14:textId="77777777" w:rsidR="00B33D42" w:rsidRPr="00FE55E3" w:rsidRDefault="00B33D42" w:rsidP="00350158">
            <w:pPr>
              <w:pStyle w:val="015"/>
            </w:pPr>
          </w:p>
        </w:tc>
      </w:tr>
      <w:tr w:rsidR="00B33D42" w:rsidRPr="00FE55E3" w14:paraId="5F36972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E413163"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16107C35" w14:textId="77777777" w:rsidR="00B33D42" w:rsidRPr="00FE55E3" w:rsidRDefault="00B33D42" w:rsidP="00350158">
            <w:pPr>
              <w:pStyle w:val="015"/>
              <w:rPr>
                <w:lang w:val="en-US"/>
              </w:rPr>
            </w:pPr>
            <w:r w:rsidRPr="00FE55E3">
              <w:t>NPAPayDate</w:t>
            </w:r>
          </w:p>
        </w:tc>
        <w:tc>
          <w:tcPr>
            <w:tcW w:w="580" w:type="pct"/>
            <w:tcBorders>
              <w:top w:val="single" w:sz="4" w:space="0" w:color="auto"/>
              <w:left w:val="single" w:sz="4" w:space="0" w:color="auto"/>
              <w:bottom w:val="single" w:sz="4" w:space="0" w:color="auto"/>
              <w:right w:val="single" w:sz="4" w:space="0" w:color="auto"/>
            </w:tcBorders>
          </w:tcPr>
          <w:p w14:paraId="1179BD8C" w14:textId="77777777" w:rsidR="00B33D42" w:rsidRPr="00FE55E3" w:rsidRDefault="00B33D42" w:rsidP="00350158">
            <w:pPr>
              <w:pStyle w:val="015"/>
            </w:pPr>
            <w:r w:rsidRPr="00FE55E3">
              <w:rPr>
                <w:lang w:val="en-US"/>
              </w:rPr>
              <w:t>DATETIME</w:t>
            </w:r>
            <w:r w:rsidR="0056066A" w:rsidRPr="00FE55E3">
              <w:t>2</w:t>
            </w:r>
          </w:p>
        </w:tc>
        <w:tc>
          <w:tcPr>
            <w:tcW w:w="313" w:type="pct"/>
            <w:tcBorders>
              <w:top w:val="single" w:sz="4" w:space="0" w:color="auto"/>
              <w:left w:val="single" w:sz="4" w:space="0" w:color="auto"/>
              <w:bottom w:val="single" w:sz="4" w:space="0" w:color="auto"/>
              <w:right w:val="single" w:sz="4" w:space="0" w:color="auto"/>
            </w:tcBorders>
          </w:tcPr>
          <w:p w14:paraId="0669517F" w14:textId="77777777" w:rsidR="00B33D42" w:rsidRPr="00FE55E3" w:rsidRDefault="00B33D42"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11681A01"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1BA59EC" w14:textId="77777777" w:rsidR="00B33D42" w:rsidRPr="00FE55E3" w:rsidRDefault="00B33D42" w:rsidP="00350158">
            <w:pPr>
              <w:pStyle w:val="015"/>
              <w:rPr>
                <w:lang w:val="en-US"/>
              </w:rPr>
            </w:pPr>
            <w:r w:rsidRPr="00FE55E3">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4518B077" w14:textId="77777777" w:rsidR="00B33D42" w:rsidRPr="00FE55E3" w:rsidRDefault="00B33D42" w:rsidP="00350158">
            <w:pPr>
              <w:pStyle w:val="015"/>
            </w:pPr>
          </w:p>
        </w:tc>
      </w:tr>
      <w:tr w:rsidR="00B33D42" w:rsidRPr="00FE55E3" w14:paraId="4DB3286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C5094EB"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A6DE399" w14:textId="77777777" w:rsidR="00B33D42" w:rsidRPr="00FE55E3" w:rsidRDefault="00B33D42" w:rsidP="00350158">
            <w:pPr>
              <w:pStyle w:val="015"/>
              <w:rPr>
                <w:lang w:val="en-US"/>
              </w:rPr>
            </w:pPr>
            <w:r w:rsidRPr="00FE55E3">
              <w:rPr>
                <w:lang w:val="en-US"/>
              </w:rPr>
              <w:t>Tax</w:t>
            </w:r>
            <w:r w:rsidR="00C00D9C" w:rsidRPr="00FE55E3">
              <w:rPr>
                <w:lang w:val="en-US"/>
              </w:rPr>
              <w:t>es</w:t>
            </w:r>
          </w:p>
        </w:tc>
        <w:tc>
          <w:tcPr>
            <w:tcW w:w="580" w:type="pct"/>
            <w:tcBorders>
              <w:top w:val="single" w:sz="4" w:space="0" w:color="auto"/>
              <w:left w:val="single" w:sz="4" w:space="0" w:color="auto"/>
              <w:bottom w:val="single" w:sz="4" w:space="0" w:color="auto"/>
              <w:right w:val="single" w:sz="4" w:space="0" w:color="auto"/>
            </w:tcBorders>
          </w:tcPr>
          <w:p w14:paraId="74C13175" w14:textId="77777777" w:rsidR="00B33D42" w:rsidRPr="00FE55E3" w:rsidRDefault="00B33D42"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32933D48"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55A2BCA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F2C8080" w14:textId="77777777" w:rsidR="00B33D42" w:rsidRPr="00FE55E3" w:rsidRDefault="00B33D42" w:rsidP="00350158">
            <w:pPr>
              <w:pStyle w:val="015"/>
              <w:rPr>
                <w:lang w:val="en-US"/>
              </w:rPr>
            </w:pPr>
            <w:r w:rsidRPr="00FE55E3">
              <w:rPr>
                <w:lang w:val="en-US"/>
              </w:rPr>
              <w:t>Тарифы</w:t>
            </w:r>
          </w:p>
        </w:tc>
        <w:tc>
          <w:tcPr>
            <w:tcW w:w="1151" w:type="pct"/>
            <w:tcBorders>
              <w:top w:val="single" w:sz="4" w:space="0" w:color="auto"/>
              <w:left w:val="single" w:sz="4" w:space="0" w:color="auto"/>
              <w:bottom w:val="single" w:sz="4" w:space="0" w:color="auto"/>
              <w:right w:val="single" w:sz="4" w:space="0" w:color="auto"/>
            </w:tcBorders>
          </w:tcPr>
          <w:p w14:paraId="494A97ED" w14:textId="77777777" w:rsidR="00B33D42" w:rsidRPr="00FE55E3" w:rsidRDefault="00B33D42" w:rsidP="00350158">
            <w:pPr>
              <w:pStyle w:val="015"/>
            </w:pPr>
            <w:r w:rsidRPr="00FE55E3">
              <w:t>Группирующий тег для группы атрибутов</w:t>
            </w:r>
          </w:p>
        </w:tc>
      </w:tr>
      <w:tr w:rsidR="00B33D42" w:rsidRPr="00FE55E3" w14:paraId="5709B21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D20DD70" w14:textId="77777777" w:rsidR="00B33D42" w:rsidRPr="00FE55E3" w:rsidRDefault="00B33D42" w:rsidP="00350158">
            <w:pPr>
              <w:pStyle w:val="015"/>
              <w:rPr>
                <w:lang w:val="en-US"/>
              </w:rPr>
            </w:pPr>
            <w:r w:rsidRPr="00FE55E3">
              <w:rPr>
                <w:lang w:val="en-US"/>
              </w:rPr>
              <w:t>Tax</w:t>
            </w:r>
            <w:r w:rsidR="00C00D9C" w:rsidRPr="00FE55E3">
              <w:rPr>
                <w:lang w:val="en-US"/>
              </w:rPr>
              <w:t>es</w:t>
            </w:r>
          </w:p>
        </w:tc>
        <w:tc>
          <w:tcPr>
            <w:tcW w:w="670" w:type="pct"/>
            <w:tcBorders>
              <w:top w:val="single" w:sz="4" w:space="0" w:color="auto"/>
              <w:left w:val="single" w:sz="4" w:space="0" w:color="auto"/>
              <w:bottom w:val="single" w:sz="4" w:space="0" w:color="auto"/>
              <w:right w:val="single" w:sz="4" w:space="0" w:color="auto"/>
            </w:tcBorders>
          </w:tcPr>
          <w:p w14:paraId="20DC077A" w14:textId="77777777" w:rsidR="00B33D42" w:rsidRPr="00FE55E3" w:rsidRDefault="00B33D42" w:rsidP="00350158">
            <w:pPr>
              <w:pStyle w:val="015"/>
              <w:rPr>
                <w:lang w:val="en-US"/>
              </w:rPr>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34179B7A" w14:textId="77777777" w:rsidR="00B33D42" w:rsidRPr="00FE55E3" w:rsidRDefault="00B33D42"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08B46E17"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0CF028D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45CB58C" w14:textId="77777777" w:rsidR="00B33D42" w:rsidRPr="00FE55E3" w:rsidRDefault="00B33D42"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23ADA117" w14:textId="77777777" w:rsidR="00B33D42" w:rsidRPr="00FE55E3" w:rsidRDefault="00B33D42" w:rsidP="00350158">
            <w:pPr>
              <w:pStyle w:val="015"/>
              <w:rPr>
                <w:lang w:val="en-US"/>
              </w:rPr>
            </w:pPr>
            <w:r w:rsidRPr="00FE55E3">
              <w:rPr>
                <w:lang w:val="en-US"/>
              </w:rPr>
              <w:t>Группирующий тег многозаписной группы</w:t>
            </w:r>
          </w:p>
        </w:tc>
      </w:tr>
      <w:tr w:rsidR="00B33D42" w:rsidRPr="00FE55E3" w14:paraId="1D94E303"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A02FCAC"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FA408CF" w14:textId="77777777" w:rsidR="00B33D42" w:rsidRPr="00FE55E3" w:rsidRDefault="00B33D42" w:rsidP="00350158">
            <w:pPr>
              <w:pStyle w:val="015"/>
              <w:rPr>
                <w:lang w:val="en-US"/>
              </w:rPr>
            </w:pPr>
            <w:r w:rsidRPr="00FE55E3">
              <w:rPr>
                <w:lang w:val="en-US"/>
              </w:rPr>
              <w:t>TaxName</w:t>
            </w:r>
          </w:p>
        </w:tc>
        <w:tc>
          <w:tcPr>
            <w:tcW w:w="580" w:type="pct"/>
            <w:tcBorders>
              <w:top w:val="single" w:sz="4" w:space="0" w:color="auto"/>
              <w:left w:val="single" w:sz="4" w:space="0" w:color="auto"/>
              <w:bottom w:val="single" w:sz="4" w:space="0" w:color="auto"/>
              <w:right w:val="single" w:sz="4" w:space="0" w:color="auto"/>
            </w:tcBorders>
          </w:tcPr>
          <w:p w14:paraId="62F2BB1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50190DF"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781F711B"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9431E8E" w14:textId="77777777" w:rsidR="00B33D42" w:rsidRPr="00FE55E3" w:rsidRDefault="00B33D42" w:rsidP="00350158">
            <w:pPr>
              <w:pStyle w:val="015"/>
              <w:rPr>
                <w:lang w:val="en-US"/>
              </w:rPr>
            </w:pPr>
            <w:r w:rsidRPr="00FE55E3">
              <w:rPr>
                <w:lang w:val="en-US"/>
              </w:rPr>
              <w:t>Наименование ставки</w:t>
            </w:r>
          </w:p>
        </w:tc>
        <w:tc>
          <w:tcPr>
            <w:tcW w:w="1151" w:type="pct"/>
            <w:tcBorders>
              <w:top w:val="single" w:sz="4" w:space="0" w:color="auto"/>
              <w:left w:val="single" w:sz="4" w:space="0" w:color="auto"/>
              <w:bottom w:val="single" w:sz="4" w:space="0" w:color="auto"/>
              <w:right w:val="single" w:sz="4" w:space="0" w:color="auto"/>
            </w:tcBorders>
          </w:tcPr>
          <w:p w14:paraId="4EF81044" w14:textId="77777777" w:rsidR="00B33D42" w:rsidRPr="00FE55E3" w:rsidRDefault="00B33D42" w:rsidP="00350158">
            <w:pPr>
              <w:pStyle w:val="015"/>
            </w:pPr>
          </w:p>
        </w:tc>
      </w:tr>
      <w:tr w:rsidR="00B33D42" w:rsidRPr="00FE55E3" w14:paraId="422E72CF"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3D5A98D"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6D680A7" w14:textId="77777777" w:rsidR="00B33D42" w:rsidRPr="00FE55E3" w:rsidRDefault="00B33D42" w:rsidP="00350158">
            <w:pPr>
              <w:pStyle w:val="015"/>
              <w:rPr>
                <w:lang w:val="en-US"/>
              </w:rPr>
            </w:pPr>
            <w:r w:rsidRPr="00FE55E3">
              <w:rPr>
                <w:lang w:val="en-US"/>
              </w:rPr>
              <w:t>TaxTerms</w:t>
            </w:r>
          </w:p>
        </w:tc>
        <w:tc>
          <w:tcPr>
            <w:tcW w:w="580" w:type="pct"/>
            <w:tcBorders>
              <w:top w:val="single" w:sz="4" w:space="0" w:color="auto"/>
              <w:left w:val="single" w:sz="4" w:space="0" w:color="auto"/>
              <w:bottom w:val="single" w:sz="4" w:space="0" w:color="auto"/>
              <w:right w:val="single" w:sz="4" w:space="0" w:color="auto"/>
            </w:tcBorders>
          </w:tcPr>
          <w:p w14:paraId="4E127F60"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6AD779E"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37D2B7E6"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9E5C1AE" w14:textId="77777777" w:rsidR="00B33D42" w:rsidRPr="00FE55E3" w:rsidRDefault="00B33D42" w:rsidP="00350158">
            <w:pPr>
              <w:pStyle w:val="015"/>
              <w:rPr>
                <w:lang w:val="en-US"/>
              </w:rPr>
            </w:pPr>
            <w:r w:rsidRPr="00FE55E3">
              <w:rPr>
                <w:lang w:val="en-US"/>
              </w:rPr>
              <w:t>Условия определения тарифа</w:t>
            </w:r>
          </w:p>
        </w:tc>
        <w:tc>
          <w:tcPr>
            <w:tcW w:w="1151" w:type="pct"/>
            <w:tcBorders>
              <w:top w:val="single" w:sz="4" w:space="0" w:color="auto"/>
              <w:left w:val="single" w:sz="4" w:space="0" w:color="auto"/>
              <w:bottom w:val="single" w:sz="4" w:space="0" w:color="auto"/>
              <w:right w:val="single" w:sz="4" w:space="0" w:color="auto"/>
            </w:tcBorders>
          </w:tcPr>
          <w:p w14:paraId="6E4402DB" w14:textId="77777777" w:rsidR="00B33D42" w:rsidRPr="00FE55E3" w:rsidRDefault="00B33D42" w:rsidP="00350158">
            <w:pPr>
              <w:pStyle w:val="015"/>
            </w:pPr>
          </w:p>
        </w:tc>
      </w:tr>
      <w:tr w:rsidR="00B33D42" w:rsidRPr="00FE55E3" w14:paraId="5A970B4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AF754BB"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D7A4221" w14:textId="77777777" w:rsidR="00B33D42" w:rsidRPr="00FE55E3" w:rsidRDefault="00B33D42" w:rsidP="00350158">
            <w:pPr>
              <w:pStyle w:val="015"/>
              <w:rPr>
                <w:lang w:val="en-US"/>
              </w:rPr>
            </w:pPr>
            <w:r w:rsidRPr="00FE55E3">
              <w:t>TaxTypeCode</w:t>
            </w:r>
          </w:p>
        </w:tc>
        <w:tc>
          <w:tcPr>
            <w:tcW w:w="580" w:type="pct"/>
            <w:tcBorders>
              <w:top w:val="single" w:sz="4" w:space="0" w:color="auto"/>
              <w:left w:val="single" w:sz="4" w:space="0" w:color="auto"/>
              <w:bottom w:val="single" w:sz="4" w:space="0" w:color="auto"/>
              <w:right w:val="single" w:sz="4" w:space="0" w:color="auto"/>
            </w:tcBorders>
          </w:tcPr>
          <w:p w14:paraId="6647CEAB"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BD0586D" w14:textId="77777777" w:rsidR="00B33D42" w:rsidRPr="00FE55E3" w:rsidRDefault="00B33D42" w:rsidP="00350158">
            <w:pPr>
              <w:pStyle w:val="015"/>
              <w:rPr>
                <w:lang w:val="en-US"/>
              </w:rPr>
            </w:pPr>
            <w:r w:rsidRPr="00FE55E3">
              <w:rPr>
                <w:lang w:val="en-US"/>
              </w:rPr>
              <w:t>=1</w:t>
            </w:r>
          </w:p>
        </w:tc>
        <w:tc>
          <w:tcPr>
            <w:tcW w:w="551" w:type="pct"/>
            <w:tcBorders>
              <w:top w:val="single" w:sz="4" w:space="0" w:color="auto"/>
              <w:left w:val="single" w:sz="4" w:space="0" w:color="auto"/>
              <w:bottom w:val="single" w:sz="4" w:space="0" w:color="auto"/>
              <w:right w:val="single" w:sz="4" w:space="0" w:color="auto"/>
            </w:tcBorders>
          </w:tcPr>
          <w:p w14:paraId="32DD336D"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B0AB0BD" w14:textId="77777777" w:rsidR="00B33D42" w:rsidRPr="00FE55E3" w:rsidRDefault="00B33D42" w:rsidP="00350158">
            <w:pPr>
              <w:pStyle w:val="015"/>
              <w:rPr>
                <w:lang w:val="en-US"/>
              </w:rPr>
            </w:pPr>
            <w:r w:rsidRPr="00FE55E3">
              <w:rPr>
                <w:lang w:val="en-US"/>
              </w:rPr>
              <w:t>Вид тарифа</w:t>
            </w:r>
          </w:p>
        </w:tc>
        <w:tc>
          <w:tcPr>
            <w:tcW w:w="1151" w:type="pct"/>
            <w:tcBorders>
              <w:top w:val="single" w:sz="4" w:space="0" w:color="auto"/>
              <w:left w:val="single" w:sz="4" w:space="0" w:color="auto"/>
              <w:bottom w:val="single" w:sz="4" w:space="0" w:color="auto"/>
              <w:right w:val="single" w:sz="4" w:space="0" w:color="auto"/>
            </w:tcBorders>
          </w:tcPr>
          <w:p w14:paraId="142B4231" w14:textId="77777777" w:rsidR="00B33D42" w:rsidRPr="00FE55E3" w:rsidRDefault="00B33D42" w:rsidP="00350158">
            <w:pPr>
              <w:pStyle w:val="015"/>
            </w:pPr>
          </w:p>
        </w:tc>
      </w:tr>
      <w:tr w:rsidR="00B33D42" w:rsidRPr="00FE55E3" w14:paraId="279610D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F983C1E" w14:textId="77777777" w:rsidR="00B33D42" w:rsidRPr="00FE55E3" w:rsidRDefault="00B33D42" w:rsidP="00350158">
            <w:pPr>
              <w:pStyle w:val="015"/>
              <w:rPr>
                <w:lang w:val="en-US"/>
              </w:rPr>
            </w:pPr>
          </w:p>
        </w:tc>
        <w:tc>
          <w:tcPr>
            <w:tcW w:w="670" w:type="pct"/>
            <w:tcBorders>
              <w:top w:val="single" w:sz="4" w:space="0" w:color="auto"/>
              <w:left w:val="single" w:sz="4" w:space="0" w:color="auto"/>
              <w:bottom w:val="single" w:sz="4" w:space="0" w:color="auto"/>
              <w:right w:val="single" w:sz="4" w:space="0" w:color="auto"/>
            </w:tcBorders>
          </w:tcPr>
          <w:p w14:paraId="3E4733E0" w14:textId="77777777" w:rsidR="00B33D42" w:rsidRPr="00FE55E3" w:rsidRDefault="00B33D42" w:rsidP="00350158">
            <w:pPr>
              <w:pStyle w:val="015"/>
              <w:rPr>
                <w:lang w:val="en-US"/>
              </w:rPr>
            </w:pPr>
            <w:r w:rsidRPr="00FE55E3">
              <w:t>TaxTypeName</w:t>
            </w:r>
          </w:p>
        </w:tc>
        <w:tc>
          <w:tcPr>
            <w:tcW w:w="580" w:type="pct"/>
            <w:tcBorders>
              <w:top w:val="single" w:sz="4" w:space="0" w:color="auto"/>
              <w:left w:val="single" w:sz="4" w:space="0" w:color="auto"/>
              <w:bottom w:val="single" w:sz="4" w:space="0" w:color="auto"/>
              <w:right w:val="single" w:sz="4" w:space="0" w:color="auto"/>
            </w:tcBorders>
          </w:tcPr>
          <w:p w14:paraId="4C9DDE48"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F655C0D"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4E894E24"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48798BE" w14:textId="77777777" w:rsidR="00B33D42" w:rsidRPr="00FE55E3" w:rsidRDefault="00B33D42" w:rsidP="00350158">
            <w:pPr>
              <w:pStyle w:val="015"/>
            </w:pPr>
            <w:r w:rsidRPr="00FE55E3">
              <w:t>Наименование тарифа</w:t>
            </w:r>
          </w:p>
        </w:tc>
        <w:tc>
          <w:tcPr>
            <w:tcW w:w="1151" w:type="pct"/>
            <w:tcBorders>
              <w:top w:val="single" w:sz="4" w:space="0" w:color="auto"/>
              <w:left w:val="single" w:sz="4" w:space="0" w:color="auto"/>
              <w:bottom w:val="single" w:sz="4" w:space="0" w:color="auto"/>
              <w:right w:val="single" w:sz="4" w:space="0" w:color="auto"/>
            </w:tcBorders>
          </w:tcPr>
          <w:p w14:paraId="60FB6672" w14:textId="77777777" w:rsidR="00B33D42" w:rsidRPr="00FE55E3" w:rsidRDefault="00B33D42" w:rsidP="00350158">
            <w:pPr>
              <w:pStyle w:val="015"/>
            </w:pPr>
          </w:p>
        </w:tc>
      </w:tr>
      <w:tr w:rsidR="00B33D42" w:rsidRPr="00FE55E3" w14:paraId="10A3956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30FB68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CDA575F" w14:textId="77777777" w:rsidR="00B33D42" w:rsidRPr="00FE55E3" w:rsidRDefault="00B33D42" w:rsidP="00350158">
            <w:pPr>
              <w:pStyle w:val="015"/>
              <w:rPr>
                <w:lang w:val="en-US"/>
              </w:rPr>
            </w:pPr>
            <w:r w:rsidRPr="00FE55E3">
              <w:t>TaxValue</w:t>
            </w:r>
          </w:p>
        </w:tc>
        <w:tc>
          <w:tcPr>
            <w:tcW w:w="580" w:type="pct"/>
            <w:tcBorders>
              <w:top w:val="single" w:sz="4" w:space="0" w:color="auto"/>
              <w:left w:val="single" w:sz="4" w:space="0" w:color="auto"/>
              <w:bottom w:val="single" w:sz="4" w:space="0" w:color="auto"/>
              <w:right w:val="single" w:sz="4" w:space="0" w:color="auto"/>
            </w:tcBorders>
          </w:tcPr>
          <w:p w14:paraId="6F56BACA"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D48CB12"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CA35CC4"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422A7BFB" w14:textId="77777777" w:rsidR="00B33D42" w:rsidRPr="00FE55E3" w:rsidRDefault="00B33D42" w:rsidP="00350158">
            <w:pPr>
              <w:pStyle w:val="015"/>
              <w:rPr>
                <w:lang w:val="en-US"/>
              </w:rPr>
            </w:pPr>
            <w:r w:rsidRPr="00FE55E3">
              <w:rPr>
                <w:lang w:val="en-US"/>
              </w:rPr>
              <w:t>Значение</w:t>
            </w:r>
          </w:p>
        </w:tc>
        <w:tc>
          <w:tcPr>
            <w:tcW w:w="1151" w:type="pct"/>
            <w:tcBorders>
              <w:top w:val="single" w:sz="4" w:space="0" w:color="auto"/>
              <w:left w:val="single" w:sz="4" w:space="0" w:color="auto"/>
              <w:bottom w:val="single" w:sz="4" w:space="0" w:color="auto"/>
              <w:right w:val="single" w:sz="4" w:space="0" w:color="auto"/>
            </w:tcBorders>
          </w:tcPr>
          <w:p w14:paraId="72E32F89" w14:textId="77777777" w:rsidR="00B33D42" w:rsidRPr="00FE55E3" w:rsidRDefault="00B33D42" w:rsidP="00350158">
            <w:pPr>
              <w:pStyle w:val="015"/>
            </w:pPr>
          </w:p>
        </w:tc>
      </w:tr>
      <w:tr w:rsidR="00B33D42" w:rsidRPr="00FE55E3" w14:paraId="377792E8"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EA85DC5"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C225357" w14:textId="77777777" w:rsidR="00B33D42" w:rsidRPr="00FE55E3" w:rsidRDefault="00B33D42" w:rsidP="00350158">
            <w:pPr>
              <w:pStyle w:val="015"/>
              <w:rPr>
                <w:lang w:val="en-US"/>
              </w:rPr>
            </w:pPr>
            <w:r w:rsidRPr="00FE55E3">
              <w:t>TaxBase</w:t>
            </w:r>
          </w:p>
        </w:tc>
        <w:tc>
          <w:tcPr>
            <w:tcW w:w="580" w:type="pct"/>
            <w:tcBorders>
              <w:top w:val="single" w:sz="4" w:space="0" w:color="auto"/>
              <w:left w:val="single" w:sz="4" w:space="0" w:color="auto"/>
              <w:bottom w:val="single" w:sz="4" w:space="0" w:color="auto"/>
              <w:right w:val="single" w:sz="4" w:space="0" w:color="auto"/>
            </w:tcBorders>
          </w:tcPr>
          <w:p w14:paraId="5BE40559"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5AE11E1"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1F0C9D2"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D7B320A" w14:textId="77777777" w:rsidR="00B33D42" w:rsidRPr="00FE55E3" w:rsidRDefault="00B33D42" w:rsidP="00350158">
            <w:pPr>
              <w:pStyle w:val="015"/>
              <w:rPr>
                <w:lang w:val="en-US"/>
              </w:rPr>
            </w:pPr>
            <w:r w:rsidRPr="00FE55E3">
              <w:rPr>
                <w:lang w:val="en-US"/>
              </w:rPr>
              <w:t>Налоговая база</w:t>
            </w:r>
          </w:p>
        </w:tc>
        <w:tc>
          <w:tcPr>
            <w:tcW w:w="1151" w:type="pct"/>
            <w:tcBorders>
              <w:top w:val="single" w:sz="4" w:space="0" w:color="auto"/>
              <w:left w:val="single" w:sz="4" w:space="0" w:color="auto"/>
              <w:bottom w:val="single" w:sz="4" w:space="0" w:color="auto"/>
              <w:right w:val="single" w:sz="4" w:space="0" w:color="auto"/>
            </w:tcBorders>
          </w:tcPr>
          <w:p w14:paraId="5A3B7EAD" w14:textId="77777777" w:rsidR="00B33D42" w:rsidRPr="00FE55E3" w:rsidRDefault="00B33D42" w:rsidP="00350158">
            <w:pPr>
              <w:pStyle w:val="015"/>
            </w:pPr>
          </w:p>
        </w:tc>
      </w:tr>
      <w:tr w:rsidR="00B33D42" w:rsidRPr="00FE55E3" w14:paraId="445DF7C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14BA2E1"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DB447FC" w14:textId="77777777" w:rsidR="00B33D42" w:rsidRPr="00FE55E3" w:rsidRDefault="00B33D42" w:rsidP="00350158">
            <w:pPr>
              <w:pStyle w:val="015"/>
              <w:rPr>
                <w:lang w:val="en-US"/>
              </w:rPr>
            </w:pPr>
            <w:r w:rsidRPr="00FE55E3">
              <w:t>TaxRate</w:t>
            </w:r>
          </w:p>
        </w:tc>
        <w:tc>
          <w:tcPr>
            <w:tcW w:w="580" w:type="pct"/>
            <w:tcBorders>
              <w:top w:val="single" w:sz="4" w:space="0" w:color="auto"/>
              <w:left w:val="single" w:sz="4" w:space="0" w:color="auto"/>
              <w:bottom w:val="single" w:sz="4" w:space="0" w:color="auto"/>
              <w:right w:val="single" w:sz="4" w:space="0" w:color="auto"/>
            </w:tcBorders>
          </w:tcPr>
          <w:p w14:paraId="183A7BD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6AED97B"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CD9F164"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00E5B86" w14:textId="77777777" w:rsidR="00B33D42" w:rsidRPr="00FE55E3" w:rsidRDefault="00B33D42" w:rsidP="00350158">
            <w:pPr>
              <w:pStyle w:val="015"/>
              <w:rPr>
                <w:lang w:val="en-US"/>
              </w:rPr>
            </w:pPr>
            <w:r w:rsidRPr="00FE55E3">
              <w:rPr>
                <w:lang w:val="en-US"/>
              </w:rPr>
              <w:t>Налоговая ставка</w:t>
            </w:r>
          </w:p>
        </w:tc>
        <w:tc>
          <w:tcPr>
            <w:tcW w:w="1151" w:type="pct"/>
            <w:tcBorders>
              <w:top w:val="single" w:sz="4" w:space="0" w:color="auto"/>
              <w:left w:val="single" w:sz="4" w:space="0" w:color="auto"/>
              <w:bottom w:val="single" w:sz="4" w:space="0" w:color="auto"/>
              <w:right w:val="single" w:sz="4" w:space="0" w:color="auto"/>
            </w:tcBorders>
          </w:tcPr>
          <w:p w14:paraId="21DA077D" w14:textId="77777777" w:rsidR="00B33D42" w:rsidRPr="00FE55E3" w:rsidRDefault="00B33D42" w:rsidP="00350158">
            <w:pPr>
              <w:pStyle w:val="015"/>
            </w:pPr>
          </w:p>
        </w:tc>
      </w:tr>
      <w:tr w:rsidR="00B33D42" w:rsidRPr="00FE55E3" w14:paraId="474B25C7" w14:textId="77777777" w:rsidTr="009555F1">
        <w:trPr>
          <w:trHeight w:val="479"/>
        </w:trPr>
        <w:tc>
          <w:tcPr>
            <w:tcW w:w="1016" w:type="pct"/>
            <w:tcBorders>
              <w:top w:val="single" w:sz="4" w:space="0" w:color="auto"/>
              <w:left w:val="single" w:sz="4" w:space="0" w:color="auto"/>
              <w:bottom w:val="single" w:sz="4" w:space="0" w:color="auto"/>
              <w:right w:val="single" w:sz="4" w:space="0" w:color="auto"/>
            </w:tcBorders>
          </w:tcPr>
          <w:p w14:paraId="63F7CEC2"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4C3C22B" w14:textId="77777777" w:rsidR="00B33D42" w:rsidRPr="00FE55E3" w:rsidRDefault="00B33D42" w:rsidP="00350158">
            <w:pPr>
              <w:pStyle w:val="015"/>
              <w:rPr>
                <w:lang w:val="en-US"/>
              </w:rPr>
            </w:pPr>
            <w:r w:rsidRPr="00FE55E3">
              <w:t>Limit</w:t>
            </w:r>
          </w:p>
        </w:tc>
        <w:tc>
          <w:tcPr>
            <w:tcW w:w="580" w:type="pct"/>
            <w:tcBorders>
              <w:top w:val="single" w:sz="4" w:space="0" w:color="auto"/>
              <w:left w:val="single" w:sz="4" w:space="0" w:color="auto"/>
              <w:bottom w:val="single" w:sz="4" w:space="0" w:color="auto"/>
              <w:right w:val="single" w:sz="4" w:space="0" w:color="auto"/>
            </w:tcBorders>
          </w:tcPr>
          <w:p w14:paraId="54FCAF5B" w14:textId="77777777" w:rsidR="00B33D42" w:rsidRPr="00FE55E3" w:rsidRDefault="00B33D42" w:rsidP="00350158">
            <w:pPr>
              <w:pStyle w:val="015"/>
              <w:rPr>
                <w:lang w:val="en-US"/>
              </w:rPr>
            </w:pPr>
            <w:r w:rsidRPr="00FE55E3">
              <w:rPr>
                <w:lang w:val="en-US"/>
              </w:rPr>
              <w:t>NUMBER</w:t>
            </w:r>
          </w:p>
        </w:tc>
        <w:tc>
          <w:tcPr>
            <w:tcW w:w="313" w:type="pct"/>
            <w:tcBorders>
              <w:top w:val="single" w:sz="4" w:space="0" w:color="auto"/>
              <w:left w:val="single" w:sz="4" w:space="0" w:color="auto"/>
              <w:bottom w:val="single" w:sz="4" w:space="0" w:color="auto"/>
              <w:right w:val="single" w:sz="4" w:space="0" w:color="auto"/>
            </w:tcBorders>
          </w:tcPr>
          <w:p w14:paraId="7CE017B0"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3BF9AEC7"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4B2DB3C" w14:textId="77777777" w:rsidR="00B33D42" w:rsidRPr="00FE55E3" w:rsidRDefault="00B33D42" w:rsidP="00350158">
            <w:pPr>
              <w:pStyle w:val="015"/>
              <w:rPr>
                <w:lang w:val="en-US"/>
              </w:rPr>
            </w:pPr>
            <w:r w:rsidRPr="00FE55E3">
              <w:rPr>
                <w:lang w:val="en-US"/>
              </w:rPr>
              <w:t>Доля в праве</w:t>
            </w:r>
          </w:p>
        </w:tc>
        <w:tc>
          <w:tcPr>
            <w:tcW w:w="1151" w:type="pct"/>
            <w:tcBorders>
              <w:top w:val="single" w:sz="4" w:space="0" w:color="auto"/>
              <w:left w:val="single" w:sz="4" w:space="0" w:color="auto"/>
              <w:bottom w:val="single" w:sz="4" w:space="0" w:color="auto"/>
              <w:right w:val="single" w:sz="4" w:space="0" w:color="auto"/>
            </w:tcBorders>
          </w:tcPr>
          <w:p w14:paraId="0C918FED" w14:textId="77777777" w:rsidR="00B33D42" w:rsidRPr="00FE55E3" w:rsidRDefault="00B33D42" w:rsidP="00350158">
            <w:pPr>
              <w:pStyle w:val="015"/>
            </w:pPr>
          </w:p>
        </w:tc>
      </w:tr>
      <w:tr w:rsidR="00B33D42" w:rsidRPr="00FE55E3" w14:paraId="331E1FD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8F5235A"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F5A084A" w14:textId="77777777" w:rsidR="00B33D42" w:rsidRPr="00FE55E3" w:rsidRDefault="00B33D42" w:rsidP="00350158">
            <w:pPr>
              <w:pStyle w:val="015"/>
              <w:rPr>
                <w:lang w:val="en-US"/>
              </w:rPr>
            </w:pPr>
            <w:r w:rsidRPr="00FE55E3">
              <w:t>NPATaxCode</w:t>
            </w:r>
          </w:p>
        </w:tc>
        <w:tc>
          <w:tcPr>
            <w:tcW w:w="580" w:type="pct"/>
            <w:tcBorders>
              <w:top w:val="single" w:sz="4" w:space="0" w:color="auto"/>
              <w:left w:val="single" w:sz="4" w:space="0" w:color="auto"/>
              <w:bottom w:val="single" w:sz="4" w:space="0" w:color="auto"/>
              <w:right w:val="single" w:sz="4" w:space="0" w:color="auto"/>
            </w:tcBorders>
          </w:tcPr>
          <w:p w14:paraId="1BFCDB7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E7D5E18"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3A8F9915"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31F096B8" w14:textId="77777777" w:rsidR="00B33D42" w:rsidRPr="00FE55E3" w:rsidRDefault="00B33D42" w:rsidP="00350158">
            <w:pPr>
              <w:pStyle w:val="015"/>
              <w:rPr>
                <w:lang w:val="en-US"/>
              </w:rPr>
            </w:pPr>
            <w:r w:rsidRPr="00FE55E3">
              <w:rPr>
                <w:lang w:val="en-US"/>
              </w:rPr>
              <w:t>Нормативно правовые акты тарифов</w:t>
            </w:r>
          </w:p>
        </w:tc>
        <w:tc>
          <w:tcPr>
            <w:tcW w:w="1151" w:type="pct"/>
            <w:tcBorders>
              <w:top w:val="single" w:sz="4" w:space="0" w:color="auto"/>
              <w:left w:val="single" w:sz="4" w:space="0" w:color="auto"/>
              <w:bottom w:val="single" w:sz="4" w:space="0" w:color="auto"/>
              <w:right w:val="single" w:sz="4" w:space="0" w:color="auto"/>
            </w:tcBorders>
          </w:tcPr>
          <w:p w14:paraId="75D2CD62" w14:textId="77777777" w:rsidR="00B33D42" w:rsidRPr="00FE55E3" w:rsidRDefault="00B33D42" w:rsidP="00350158">
            <w:pPr>
              <w:pStyle w:val="015"/>
              <w:rPr>
                <w:lang w:val="en-US"/>
              </w:rPr>
            </w:pPr>
          </w:p>
        </w:tc>
      </w:tr>
      <w:tr w:rsidR="00B33D42" w:rsidRPr="00FE55E3" w14:paraId="0797F2E8"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5B7481B"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355E99C" w14:textId="77777777" w:rsidR="00B33D42" w:rsidRPr="00FE55E3" w:rsidRDefault="00B33D42" w:rsidP="00350158">
            <w:pPr>
              <w:pStyle w:val="015"/>
              <w:rPr>
                <w:lang w:val="en-US"/>
              </w:rPr>
            </w:pPr>
            <w:r w:rsidRPr="00FE55E3">
              <w:t>NPATaxType</w:t>
            </w:r>
          </w:p>
        </w:tc>
        <w:tc>
          <w:tcPr>
            <w:tcW w:w="580" w:type="pct"/>
            <w:tcBorders>
              <w:top w:val="single" w:sz="4" w:space="0" w:color="auto"/>
              <w:left w:val="single" w:sz="4" w:space="0" w:color="auto"/>
              <w:bottom w:val="single" w:sz="4" w:space="0" w:color="auto"/>
              <w:right w:val="single" w:sz="4" w:space="0" w:color="auto"/>
            </w:tcBorders>
          </w:tcPr>
          <w:p w14:paraId="11EFC92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705DCCD"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76F47E4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C9E94BD" w14:textId="77777777" w:rsidR="00B33D42" w:rsidRPr="00FE55E3" w:rsidRDefault="00B33D42" w:rsidP="00350158">
            <w:pPr>
              <w:pStyle w:val="015"/>
              <w:rPr>
                <w:lang w:val="en-US"/>
              </w:rPr>
            </w:pPr>
            <w:r w:rsidRPr="00FE55E3">
              <w:t>Тип НПА</w:t>
            </w:r>
          </w:p>
        </w:tc>
        <w:tc>
          <w:tcPr>
            <w:tcW w:w="1151" w:type="pct"/>
            <w:tcBorders>
              <w:top w:val="single" w:sz="4" w:space="0" w:color="auto"/>
              <w:left w:val="single" w:sz="4" w:space="0" w:color="auto"/>
              <w:bottom w:val="single" w:sz="4" w:space="0" w:color="auto"/>
              <w:right w:val="single" w:sz="4" w:space="0" w:color="auto"/>
            </w:tcBorders>
          </w:tcPr>
          <w:p w14:paraId="0ABCC9D7" w14:textId="77777777" w:rsidR="00B33D42" w:rsidRPr="00FE55E3" w:rsidRDefault="00B33D42" w:rsidP="00350158">
            <w:pPr>
              <w:pStyle w:val="015"/>
              <w:rPr>
                <w:lang w:val="en-US"/>
              </w:rPr>
            </w:pPr>
          </w:p>
        </w:tc>
      </w:tr>
      <w:tr w:rsidR="00B33D42" w:rsidRPr="00FE55E3" w14:paraId="09A39DF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B4E71CA"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B704579" w14:textId="77777777" w:rsidR="00B33D42" w:rsidRPr="00FE55E3" w:rsidRDefault="00B33D42" w:rsidP="00350158">
            <w:pPr>
              <w:pStyle w:val="015"/>
              <w:rPr>
                <w:lang w:val="en-US"/>
              </w:rPr>
            </w:pPr>
            <w:r w:rsidRPr="00FE55E3">
              <w:t>NPATaxNum</w:t>
            </w:r>
          </w:p>
        </w:tc>
        <w:tc>
          <w:tcPr>
            <w:tcW w:w="580" w:type="pct"/>
            <w:tcBorders>
              <w:top w:val="single" w:sz="4" w:space="0" w:color="auto"/>
              <w:left w:val="single" w:sz="4" w:space="0" w:color="auto"/>
              <w:bottom w:val="single" w:sz="4" w:space="0" w:color="auto"/>
              <w:right w:val="single" w:sz="4" w:space="0" w:color="auto"/>
            </w:tcBorders>
          </w:tcPr>
          <w:p w14:paraId="5D260CCB"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7C5BFC9" w14:textId="77777777" w:rsidR="00B33D42" w:rsidRPr="00FE55E3" w:rsidRDefault="00B33D42" w:rsidP="00350158">
            <w:pPr>
              <w:pStyle w:val="015"/>
              <w:rPr>
                <w:lang w:val="en-US"/>
              </w:rPr>
            </w:pPr>
            <w:r w:rsidRPr="00FE55E3">
              <w:rPr>
                <w:lang w:val="en-US"/>
              </w:rPr>
              <w:t>&lt;</w:t>
            </w:r>
            <w:r w:rsidRPr="00FE55E3">
              <w:t>=150</w:t>
            </w:r>
          </w:p>
        </w:tc>
        <w:tc>
          <w:tcPr>
            <w:tcW w:w="551" w:type="pct"/>
            <w:tcBorders>
              <w:top w:val="single" w:sz="4" w:space="0" w:color="auto"/>
              <w:left w:val="single" w:sz="4" w:space="0" w:color="auto"/>
              <w:bottom w:val="single" w:sz="4" w:space="0" w:color="auto"/>
              <w:right w:val="single" w:sz="4" w:space="0" w:color="auto"/>
            </w:tcBorders>
          </w:tcPr>
          <w:p w14:paraId="185B350C"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E0EDB95" w14:textId="77777777" w:rsidR="00B33D42" w:rsidRPr="00FE55E3" w:rsidRDefault="00B33D42" w:rsidP="00350158">
            <w:pPr>
              <w:pStyle w:val="015"/>
              <w:rPr>
                <w:lang w:val="en-US"/>
              </w:rPr>
            </w:pPr>
            <w:r w:rsidRPr="00FE55E3">
              <w:t>Номер НПА</w:t>
            </w:r>
          </w:p>
        </w:tc>
        <w:tc>
          <w:tcPr>
            <w:tcW w:w="1151" w:type="pct"/>
            <w:tcBorders>
              <w:top w:val="single" w:sz="4" w:space="0" w:color="auto"/>
              <w:left w:val="single" w:sz="4" w:space="0" w:color="auto"/>
              <w:bottom w:val="single" w:sz="4" w:space="0" w:color="auto"/>
              <w:right w:val="single" w:sz="4" w:space="0" w:color="auto"/>
            </w:tcBorders>
          </w:tcPr>
          <w:p w14:paraId="1B0AD53F" w14:textId="77777777" w:rsidR="00B33D42" w:rsidRPr="00FE55E3" w:rsidRDefault="00B33D42" w:rsidP="00350158">
            <w:pPr>
              <w:pStyle w:val="015"/>
              <w:rPr>
                <w:lang w:val="en-US"/>
              </w:rPr>
            </w:pPr>
          </w:p>
        </w:tc>
      </w:tr>
      <w:tr w:rsidR="00B33D42" w:rsidRPr="00FE55E3" w14:paraId="4DC3899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4EEE809"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C489808" w14:textId="77777777" w:rsidR="00B33D42" w:rsidRPr="00FE55E3" w:rsidRDefault="00B33D42" w:rsidP="00350158">
            <w:pPr>
              <w:pStyle w:val="015"/>
              <w:rPr>
                <w:lang w:val="en-US"/>
              </w:rPr>
            </w:pPr>
            <w:r w:rsidRPr="00FE55E3">
              <w:t>NPATaxName</w:t>
            </w:r>
          </w:p>
        </w:tc>
        <w:tc>
          <w:tcPr>
            <w:tcW w:w="580" w:type="pct"/>
            <w:tcBorders>
              <w:top w:val="single" w:sz="4" w:space="0" w:color="auto"/>
              <w:left w:val="single" w:sz="4" w:space="0" w:color="auto"/>
              <w:bottom w:val="single" w:sz="4" w:space="0" w:color="auto"/>
              <w:right w:val="single" w:sz="4" w:space="0" w:color="auto"/>
            </w:tcBorders>
          </w:tcPr>
          <w:p w14:paraId="47FD40EC"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9B08BA7" w14:textId="77777777" w:rsidR="00B33D42" w:rsidRPr="00FE55E3" w:rsidRDefault="00B33D42"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64EA716A"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10DD0FE" w14:textId="77777777" w:rsidR="00B33D42" w:rsidRPr="00FE55E3" w:rsidRDefault="00B33D42" w:rsidP="00350158">
            <w:pPr>
              <w:pStyle w:val="015"/>
              <w:rPr>
                <w:lang w:val="en-US"/>
              </w:rPr>
            </w:pPr>
            <w:r w:rsidRPr="00FE55E3">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5A175FD0" w14:textId="77777777" w:rsidR="00B33D42" w:rsidRPr="00FE55E3" w:rsidRDefault="00B33D42" w:rsidP="00350158">
            <w:pPr>
              <w:pStyle w:val="015"/>
            </w:pPr>
          </w:p>
        </w:tc>
      </w:tr>
      <w:tr w:rsidR="00B33D42" w:rsidRPr="00FE55E3" w14:paraId="3BB7D1F8"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182A705"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C4E4EFE" w14:textId="77777777" w:rsidR="00B33D42" w:rsidRPr="00FE55E3" w:rsidRDefault="00B33D42" w:rsidP="00350158">
            <w:pPr>
              <w:pStyle w:val="015"/>
              <w:rPr>
                <w:lang w:val="en-US"/>
              </w:rPr>
            </w:pPr>
            <w:r w:rsidRPr="00FE55E3">
              <w:t>NPATaxOrgan</w:t>
            </w:r>
          </w:p>
        </w:tc>
        <w:tc>
          <w:tcPr>
            <w:tcW w:w="580" w:type="pct"/>
            <w:tcBorders>
              <w:top w:val="single" w:sz="4" w:space="0" w:color="auto"/>
              <w:left w:val="single" w:sz="4" w:space="0" w:color="auto"/>
              <w:bottom w:val="single" w:sz="4" w:space="0" w:color="auto"/>
              <w:right w:val="single" w:sz="4" w:space="0" w:color="auto"/>
            </w:tcBorders>
          </w:tcPr>
          <w:p w14:paraId="133960DC"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B4591B2"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56F30EDD"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58E0CC7" w14:textId="77777777" w:rsidR="00B33D42" w:rsidRPr="00FE55E3" w:rsidRDefault="00B33D42" w:rsidP="00350158">
            <w:pPr>
              <w:pStyle w:val="015"/>
              <w:rPr>
                <w:lang w:val="en-US"/>
              </w:rPr>
            </w:pPr>
            <w:r w:rsidRPr="00FE55E3">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758CF59F" w14:textId="77777777" w:rsidR="00B33D42" w:rsidRPr="00FE55E3" w:rsidRDefault="00B33D42" w:rsidP="00350158">
            <w:pPr>
              <w:pStyle w:val="015"/>
            </w:pPr>
          </w:p>
        </w:tc>
      </w:tr>
      <w:tr w:rsidR="00B33D42" w:rsidRPr="00FE55E3" w14:paraId="0E63B82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5FEDEA7"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DB0720D" w14:textId="77777777" w:rsidR="00B33D42" w:rsidRPr="00FE55E3" w:rsidRDefault="00B33D42" w:rsidP="00350158">
            <w:pPr>
              <w:pStyle w:val="015"/>
              <w:rPr>
                <w:lang w:val="en-US"/>
              </w:rPr>
            </w:pPr>
            <w:r w:rsidRPr="00FE55E3">
              <w:t>NPATaxDate</w:t>
            </w:r>
          </w:p>
        </w:tc>
        <w:tc>
          <w:tcPr>
            <w:tcW w:w="580" w:type="pct"/>
            <w:tcBorders>
              <w:top w:val="single" w:sz="4" w:space="0" w:color="auto"/>
              <w:left w:val="single" w:sz="4" w:space="0" w:color="auto"/>
              <w:bottom w:val="single" w:sz="4" w:space="0" w:color="auto"/>
              <w:right w:val="single" w:sz="4" w:space="0" w:color="auto"/>
            </w:tcBorders>
          </w:tcPr>
          <w:p w14:paraId="25143E35" w14:textId="77777777" w:rsidR="00B33D42" w:rsidRPr="00FE55E3" w:rsidRDefault="00B33D42" w:rsidP="00350158">
            <w:pPr>
              <w:pStyle w:val="015"/>
            </w:pPr>
            <w:r w:rsidRPr="00FE55E3">
              <w:rPr>
                <w:lang w:val="en-US"/>
              </w:rPr>
              <w:t>DATETIME</w:t>
            </w:r>
            <w:r w:rsidR="0056066A" w:rsidRPr="00FE55E3">
              <w:t>2</w:t>
            </w:r>
          </w:p>
        </w:tc>
        <w:tc>
          <w:tcPr>
            <w:tcW w:w="313" w:type="pct"/>
            <w:tcBorders>
              <w:top w:val="single" w:sz="4" w:space="0" w:color="auto"/>
              <w:left w:val="single" w:sz="4" w:space="0" w:color="auto"/>
              <w:bottom w:val="single" w:sz="4" w:space="0" w:color="auto"/>
              <w:right w:val="single" w:sz="4" w:space="0" w:color="auto"/>
            </w:tcBorders>
          </w:tcPr>
          <w:p w14:paraId="14A336DF" w14:textId="77777777" w:rsidR="00B33D42" w:rsidRPr="00FE55E3" w:rsidRDefault="00B33D42"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547CC4A7"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1912AFC" w14:textId="77777777" w:rsidR="00B33D42" w:rsidRPr="00FE55E3" w:rsidRDefault="00B33D42" w:rsidP="00350158">
            <w:pPr>
              <w:pStyle w:val="015"/>
              <w:rPr>
                <w:lang w:val="en-US"/>
              </w:rPr>
            </w:pPr>
            <w:r w:rsidRPr="00FE55E3">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492AEA1A" w14:textId="77777777" w:rsidR="00B33D42" w:rsidRPr="00FE55E3" w:rsidRDefault="00B33D42" w:rsidP="00350158">
            <w:pPr>
              <w:pStyle w:val="015"/>
            </w:pPr>
          </w:p>
        </w:tc>
      </w:tr>
      <w:tr w:rsidR="00B33D42" w:rsidRPr="00FE55E3" w14:paraId="12F8680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29C2EF9"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CC2BD87" w14:textId="77777777" w:rsidR="00B33D42" w:rsidRPr="00FE55E3" w:rsidRDefault="00B33D42" w:rsidP="00350158">
            <w:pPr>
              <w:pStyle w:val="015"/>
              <w:rPr>
                <w:lang w:val="en-US"/>
              </w:rPr>
            </w:pPr>
            <w:r w:rsidRPr="00FE55E3">
              <w:rPr>
                <w:lang w:val="en-US"/>
              </w:rPr>
              <w:t>Benefits</w:t>
            </w:r>
          </w:p>
        </w:tc>
        <w:tc>
          <w:tcPr>
            <w:tcW w:w="580" w:type="pct"/>
            <w:tcBorders>
              <w:top w:val="single" w:sz="4" w:space="0" w:color="auto"/>
              <w:left w:val="single" w:sz="4" w:space="0" w:color="auto"/>
              <w:bottom w:val="single" w:sz="4" w:space="0" w:color="auto"/>
              <w:right w:val="single" w:sz="4" w:space="0" w:color="auto"/>
            </w:tcBorders>
          </w:tcPr>
          <w:p w14:paraId="35EDD14A" w14:textId="77777777" w:rsidR="00B33D42" w:rsidRPr="00FE55E3" w:rsidRDefault="00B33D42"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7F82D746"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59899F00"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FA5A589" w14:textId="77777777" w:rsidR="00B33D42" w:rsidRPr="00FE55E3" w:rsidRDefault="00B33D42" w:rsidP="00350158">
            <w:pPr>
              <w:pStyle w:val="015"/>
              <w:rPr>
                <w:lang w:val="en-US"/>
              </w:rPr>
            </w:pPr>
            <w:r w:rsidRPr="00FE55E3">
              <w:rPr>
                <w:lang w:val="en-US"/>
              </w:rPr>
              <w:t>Льготы</w:t>
            </w:r>
          </w:p>
        </w:tc>
        <w:tc>
          <w:tcPr>
            <w:tcW w:w="1151" w:type="pct"/>
            <w:tcBorders>
              <w:top w:val="single" w:sz="4" w:space="0" w:color="auto"/>
              <w:left w:val="single" w:sz="4" w:space="0" w:color="auto"/>
              <w:bottom w:val="single" w:sz="4" w:space="0" w:color="auto"/>
              <w:right w:val="single" w:sz="4" w:space="0" w:color="auto"/>
            </w:tcBorders>
          </w:tcPr>
          <w:p w14:paraId="60CC26C6" w14:textId="77777777" w:rsidR="00B33D42" w:rsidRPr="00FE55E3" w:rsidRDefault="00B33D42" w:rsidP="00350158">
            <w:pPr>
              <w:pStyle w:val="015"/>
            </w:pPr>
            <w:r w:rsidRPr="00FE55E3">
              <w:t>Группирующий тег для группы атрибутов</w:t>
            </w:r>
          </w:p>
        </w:tc>
      </w:tr>
      <w:tr w:rsidR="00B33D42" w:rsidRPr="00FE55E3" w14:paraId="12A958F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EBA9B52" w14:textId="77777777" w:rsidR="00B33D42" w:rsidRPr="00FE55E3" w:rsidRDefault="00B33D42" w:rsidP="00350158">
            <w:pPr>
              <w:pStyle w:val="015"/>
            </w:pPr>
            <w:r w:rsidRPr="00FE55E3">
              <w:rPr>
                <w:lang w:val="en-US"/>
              </w:rPr>
              <w:t>Benefit</w:t>
            </w:r>
            <w:r w:rsidR="00562C77" w:rsidRPr="00FE55E3">
              <w:rPr>
                <w:lang w:val="en-US"/>
              </w:rPr>
              <w:t>s</w:t>
            </w:r>
          </w:p>
        </w:tc>
        <w:tc>
          <w:tcPr>
            <w:tcW w:w="670" w:type="pct"/>
            <w:tcBorders>
              <w:top w:val="single" w:sz="4" w:space="0" w:color="auto"/>
              <w:left w:val="single" w:sz="4" w:space="0" w:color="auto"/>
              <w:bottom w:val="single" w:sz="4" w:space="0" w:color="auto"/>
              <w:right w:val="single" w:sz="4" w:space="0" w:color="auto"/>
            </w:tcBorders>
          </w:tcPr>
          <w:p w14:paraId="37E57208" w14:textId="77777777" w:rsidR="00B33D42" w:rsidRPr="00FE55E3" w:rsidRDefault="00B33D42" w:rsidP="00350158">
            <w:pPr>
              <w:pStyle w:val="015"/>
              <w:rPr>
                <w:lang w:val="en-US"/>
              </w:rPr>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78545D31" w14:textId="77777777" w:rsidR="00B33D42" w:rsidRPr="00FE55E3" w:rsidRDefault="00B33D42"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57881B28"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1B86BF33"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B61D00F" w14:textId="77777777" w:rsidR="00B33D42" w:rsidRPr="00FE55E3" w:rsidRDefault="00B33D42"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1277A2B3" w14:textId="77777777" w:rsidR="00B33D42" w:rsidRPr="00FE55E3" w:rsidRDefault="00B33D42" w:rsidP="00350158">
            <w:pPr>
              <w:pStyle w:val="015"/>
              <w:rPr>
                <w:lang w:val="en-US"/>
              </w:rPr>
            </w:pPr>
            <w:r w:rsidRPr="00FE55E3">
              <w:rPr>
                <w:lang w:val="en-US"/>
              </w:rPr>
              <w:t>Группирующий тег многозаписной группы</w:t>
            </w:r>
          </w:p>
        </w:tc>
      </w:tr>
      <w:tr w:rsidR="00B33D42" w:rsidRPr="00FE55E3" w14:paraId="232FA40D"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5C5B39A"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C87C835" w14:textId="77777777" w:rsidR="00B33D42" w:rsidRPr="00FE55E3" w:rsidRDefault="00B33D42" w:rsidP="00350158">
            <w:pPr>
              <w:pStyle w:val="015"/>
              <w:rPr>
                <w:lang w:val="en-US"/>
              </w:rPr>
            </w:pPr>
            <w:r w:rsidRPr="00FE55E3">
              <w:rPr>
                <w:lang w:val="en-US"/>
              </w:rPr>
              <w:t>Content</w:t>
            </w:r>
          </w:p>
        </w:tc>
        <w:tc>
          <w:tcPr>
            <w:tcW w:w="580" w:type="pct"/>
            <w:tcBorders>
              <w:top w:val="single" w:sz="4" w:space="0" w:color="auto"/>
              <w:left w:val="single" w:sz="4" w:space="0" w:color="auto"/>
              <w:bottom w:val="single" w:sz="4" w:space="0" w:color="auto"/>
              <w:right w:val="single" w:sz="4" w:space="0" w:color="auto"/>
            </w:tcBorders>
          </w:tcPr>
          <w:p w14:paraId="501841A4"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D9B06BF"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F5EA2E1"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C9B753D" w14:textId="77777777" w:rsidR="00B33D42" w:rsidRPr="00FE55E3" w:rsidRDefault="00B33D42" w:rsidP="00350158">
            <w:pPr>
              <w:pStyle w:val="015"/>
              <w:rPr>
                <w:lang w:val="en-US"/>
              </w:rPr>
            </w:pPr>
            <w:r w:rsidRPr="00FE55E3">
              <w:rPr>
                <w:lang w:val="en-US"/>
              </w:rPr>
              <w:t>Содержание льготы</w:t>
            </w:r>
          </w:p>
        </w:tc>
        <w:tc>
          <w:tcPr>
            <w:tcW w:w="1151" w:type="pct"/>
            <w:tcBorders>
              <w:top w:val="single" w:sz="4" w:space="0" w:color="auto"/>
              <w:left w:val="single" w:sz="4" w:space="0" w:color="auto"/>
              <w:bottom w:val="single" w:sz="4" w:space="0" w:color="auto"/>
              <w:right w:val="single" w:sz="4" w:space="0" w:color="auto"/>
            </w:tcBorders>
          </w:tcPr>
          <w:p w14:paraId="72EDADC0" w14:textId="77777777" w:rsidR="00B33D42" w:rsidRPr="00FE55E3" w:rsidRDefault="00B33D42" w:rsidP="00350158">
            <w:pPr>
              <w:pStyle w:val="015"/>
            </w:pPr>
          </w:p>
        </w:tc>
      </w:tr>
      <w:tr w:rsidR="00B33D42" w:rsidRPr="00FE55E3" w14:paraId="6A83958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5B53F97"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5557EE3" w14:textId="77777777" w:rsidR="00B33D42" w:rsidRPr="00FE55E3" w:rsidRDefault="00B33D42" w:rsidP="00350158">
            <w:pPr>
              <w:pStyle w:val="015"/>
              <w:rPr>
                <w:lang w:val="en-US"/>
              </w:rPr>
            </w:pPr>
            <w:r w:rsidRPr="00FE55E3">
              <w:rPr>
                <w:lang w:val="en-US"/>
              </w:rPr>
              <w:t>Categor</w:t>
            </w:r>
          </w:p>
        </w:tc>
        <w:tc>
          <w:tcPr>
            <w:tcW w:w="580" w:type="pct"/>
            <w:tcBorders>
              <w:top w:val="single" w:sz="4" w:space="0" w:color="auto"/>
              <w:left w:val="single" w:sz="4" w:space="0" w:color="auto"/>
              <w:bottom w:val="single" w:sz="4" w:space="0" w:color="auto"/>
              <w:right w:val="single" w:sz="4" w:space="0" w:color="auto"/>
            </w:tcBorders>
          </w:tcPr>
          <w:p w14:paraId="7BF1AE31"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1B484F1"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055CBDD6"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1EB7BA2" w14:textId="77777777" w:rsidR="00B33D42" w:rsidRPr="00FE55E3" w:rsidRDefault="00B33D42" w:rsidP="00350158">
            <w:pPr>
              <w:pStyle w:val="015"/>
              <w:rPr>
                <w:lang w:val="en-US"/>
              </w:rPr>
            </w:pPr>
            <w:r w:rsidRPr="00FE55E3">
              <w:rPr>
                <w:lang w:val="en-US"/>
              </w:rPr>
              <w:t>Льготные категории</w:t>
            </w:r>
          </w:p>
        </w:tc>
        <w:tc>
          <w:tcPr>
            <w:tcW w:w="1151" w:type="pct"/>
            <w:tcBorders>
              <w:top w:val="single" w:sz="4" w:space="0" w:color="auto"/>
              <w:left w:val="single" w:sz="4" w:space="0" w:color="auto"/>
              <w:bottom w:val="single" w:sz="4" w:space="0" w:color="auto"/>
              <w:right w:val="single" w:sz="4" w:space="0" w:color="auto"/>
            </w:tcBorders>
          </w:tcPr>
          <w:p w14:paraId="51F2CBDC" w14:textId="77777777" w:rsidR="00B33D42" w:rsidRPr="00FE55E3" w:rsidRDefault="00B33D42" w:rsidP="00350158">
            <w:pPr>
              <w:pStyle w:val="015"/>
            </w:pPr>
          </w:p>
        </w:tc>
      </w:tr>
      <w:tr w:rsidR="00B33D42" w:rsidRPr="00FE55E3" w14:paraId="66848437"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50D523C"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7B18A5FA" w14:textId="77777777" w:rsidR="00B33D42" w:rsidRPr="00FE55E3" w:rsidRDefault="00B33D42" w:rsidP="00350158">
            <w:pPr>
              <w:pStyle w:val="015"/>
              <w:rPr>
                <w:lang w:val="en-US"/>
              </w:rPr>
            </w:pPr>
            <w:r w:rsidRPr="00FE55E3">
              <w:rPr>
                <w:lang w:val="en-US"/>
              </w:rPr>
              <w:t>Basement</w:t>
            </w:r>
          </w:p>
        </w:tc>
        <w:tc>
          <w:tcPr>
            <w:tcW w:w="580" w:type="pct"/>
            <w:tcBorders>
              <w:top w:val="single" w:sz="4" w:space="0" w:color="auto"/>
              <w:left w:val="single" w:sz="4" w:space="0" w:color="auto"/>
              <w:bottom w:val="single" w:sz="4" w:space="0" w:color="auto"/>
              <w:right w:val="single" w:sz="4" w:space="0" w:color="auto"/>
            </w:tcBorders>
          </w:tcPr>
          <w:p w14:paraId="7BA47462"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F11CA83"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892E79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6CC851E" w14:textId="77777777" w:rsidR="00B33D42" w:rsidRPr="00FE55E3" w:rsidRDefault="00B33D42" w:rsidP="00350158">
            <w:pPr>
              <w:pStyle w:val="015"/>
              <w:rPr>
                <w:lang w:val="en-US"/>
              </w:rPr>
            </w:pPr>
            <w:r w:rsidRPr="00FE55E3">
              <w:rPr>
                <w:lang w:val="en-US"/>
              </w:rPr>
              <w:t>Основание предоставления</w:t>
            </w:r>
          </w:p>
        </w:tc>
        <w:tc>
          <w:tcPr>
            <w:tcW w:w="1151" w:type="pct"/>
            <w:tcBorders>
              <w:top w:val="single" w:sz="4" w:space="0" w:color="auto"/>
              <w:left w:val="single" w:sz="4" w:space="0" w:color="auto"/>
              <w:bottom w:val="single" w:sz="4" w:space="0" w:color="auto"/>
              <w:right w:val="single" w:sz="4" w:space="0" w:color="auto"/>
            </w:tcBorders>
          </w:tcPr>
          <w:p w14:paraId="7F1BBF3D" w14:textId="77777777" w:rsidR="00B33D42" w:rsidRPr="00FE55E3" w:rsidRDefault="00B33D42" w:rsidP="00350158">
            <w:pPr>
              <w:pStyle w:val="015"/>
            </w:pPr>
          </w:p>
        </w:tc>
      </w:tr>
      <w:tr w:rsidR="00B33D42" w:rsidRPr="00FE55E3" w14:paraId="57C15753"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4D111F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3AAFE5B" w14:textId="77777777" w:rsidR="00B33D42" w:rsidRPr="00FE55E3" w:rsidRDefault="00B33D42" w:rsidP="00350158">
            <w:pPr>
              <w:pStyle w:val="015"/>
              <w:rPr>
                <w:lang w:val="en-US"/>
              </w:rPr>
            </w:pPr>
            <w:r w:rsidRPr="00FE55E3">
              <w:rPr>
                <w:lang w:val="en-US"/>
              </w:rPr>
              <w:t>EffDate</w:t>
            </w:r>
          </w:p>
        </w:tc>
        <w:tc>
          <w:tcPr>
            <w:tcW w:w="580" w:type="pct"/>
            <w:tcBorders>
              <w:top w:val="single" w:sz="4" w:space="0" w:color="auto"/>
              <w:left w:val="single" w:sz="4" w:space="0" w:color="auto"/>
              <w:bottom w:val="single" w:sz="4" w:space="0" w:color="auto"/>
              <w:right w:val="single" w:sz="4" w:space="0" w:color="auto"/>
            </w:tcBorders>
          </w:tcPr>
          <w:p w14:paraId="31ECC9CB" w14:textId="77777777" w:rsidR="00B33D42" w:rsidRPr="00FE55E3" w:rsidRDefault="00B33D42" w:rsidP="00350158">
            <w:pPr>
              <w:pStyle w:val="015"/>
            </w:pPr>
            <w:r w:rsidRPr="00FE55E3">
              <w:rPr>
                <w:lang w:val="en-US"/>
              </w:rPr>
              <w:t>DATETIME</w:t>
            </w:r>
            <w:r w:rsidR="0056066A" w:rsidRPr="00FE55E3">
              <w:t>2</w:t>
            </w:r>
          </w:p>
        </w:tc>
        <w:tc>
          <w:tcPr>
            <w:tcW w:w="313" w:type="pct"/>
            <w:tcBorders>
              <w:top w:val="single" w:sz="4" w:space="0" w:color="auto"/>
              <w:left w:val="single" w:sz="4" w:space="0" w:color="auto"/>
              <w:bottom w:val="single" w:sz="4" w:space="0" w:color="auto"/>
              <w:right w:val="single" w:sz="4" w:space="0" w:color="auto"/>
            </w:tcBorders>
          </w:tcPr>
          <w:p w14:paraId="64063754"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5D856F66"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30F8CBF" w14:textId="77777777" w:rsidR="00B33D42" w:rsidRPr="00FE55E3" w:rsidRDefault="00B33D42" w:rsidP="00350158">
            <w:pPr>
              <w:pStyle w:val="015"/>
              <w:rPr>
                <w:lang w:val="en-US"/>
              </w:rPr>
            </w:pPr>
            <w:r w:rsidRPr="00FE55E3">
              <w:rPr>
                <w:lang w:val="en-US"/>
              </w:rPr>
              <w:t>Срок действия льготы</w:t>
            </w:r>
          </w:p>
        </w:tc>
        <w:tc>
          <w:tcPr>
            <w:tcW w:w="1151" w:type="pct"/>
            <w:tcBorders>
              <w:top w:val="single" w:sz="4" w:space="0" w:color="auto"/>
              <w:left w:val="single" w:sz="4" w:space="0" w:color="auto"/>
              <w:bottom w:val="single" w:sz="4" w:space="0" w:color="auto"/>
              <w:right w:val="single" w:sz="4" w:space="0" w:color="auto"/>
            </w:tcBorders>
          </w:tcPr>
          <w:p w14:paraId="66975C6B" w14:textId="77777777" w:rsidR="00B33D42" w:rsidRPr="00FE55E3" w:rsidRDefault="00B33D42" w:rsidP="00350158">
            <w:pPr>
              <w:pStyle w:val="015"/>
            </w:pPr>
          </w:p>
        </w:tc>
      </w:tr>
      <w:tr w:rsidR="00B33D42" w:rsidRPr="00FE55E3" w14:paraId="18A0B00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F3FFEEB"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5234933" w14:textId="77777777" w:rsidR="00B33D42" w:rsidRPr="00FE55E3" w:rsidRDefault="00B33D42" w:rsidP="00350158">
            <w:pPr>
              <w:pStyle w:val="015"/>
              <w:rPr>
                <w:lang w:val="en-US"/>
              </w:rPr>
            </w:pPr>
            <w:r w:rsidRPr="00FE55E3">
              <w:rPr>
                <w:lang w:val="en-US"/>
              </w:rPr>
              <w:t>NPABenefit</w:t>
            </w:r>
          </w:p>
        </w:tc>
        <w:tc>
          <w:tcPr>
            <w:tcW w:w="580" w:type="pct"/>
            <w:tcBorders>
              <w:top w:val="single" w:sz="4" w:space="0" w:color="auto"/>
              <w:left w:val="single" w:sz="4" w:space="0" w:color="auto"/>
              <w:bottom w:val="single" w:sz="4" w:space="0" w:color="auto"/>
              <w:right w:val="single" w:sz="4" w:space="0" w:color="auto"/>
            </w:tcBorders>
          </w:tcPr>
          <w:p w14:paraId="75BBFC78"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7D18AB8" w14:textId="77777777" w:rsidR="00B33D42" w:rsidRPr="00FE55E3" w:rsidRDefault="00562C77" w:rsidP="00350158">
            <w:pPr>
              <w:pStyle w:val="015"/>
              <w:rPr>
                <w:lang w:val="en-US"/>
              </w:rPr>
            </w:pPr>
            <w:r w:rsidRPr="00FE55E3">
              <w:rPr>
                <w:lang w:val="en-US"/>
              </w:rPr>
              <w:t>&lt;=40</w:t>
            </w:r>
          </w:p>
        </w:tc>
        <w:tc>
          <w:tcPr>
            <w:tcW w:w="551" w:type="pct"/>
            <w:tcBorders>
              <w:top w:val="single" w:sz="4" w:space="0" w:color="auto"/>
              <w:left w:val="single" w:sz="4" w:space="0" w:color="auto"/>
              <w:bottom w:val="single" w:sz="4" w:space="0" w:color="auto"/>
              <w:right w:val="single" w:sz="4" w:space="0" w:color="auto"/>
            </w:tcBorders>
          </w:tcPr>
          <w:p w14:paraId="4CC389E3"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048DA987" w14:textId="77777777" w:rsidR="00B33D42" w:rsidRPr="00FE55E3" w:rsidRDefault="00B33D42" w:rsidP="00350158">
            <w:pPr>
              <w:pStyle w:val="015"/>
              <w:rPr>
                <w:lang w:val="en-US"/>
              </w:rPr>
            </w:pPr>
            <w:r w:rsidRPr="00FE55E3">
              <w:rPr>
                <w:lang w:val="en-US"/>
              </w:rPr>
              <w:t>Нормативно правовые акты льготы</w:t>
            </w:r>
          </w:p>
        </w:tc>
        <w:tc>
          <w:tcPr>
            <w:tcW w:w="1151" w:type="pct"/>
            <w:tcBorders>
              <w:top w:val="single" w:sz="4" w:space="0" w:color="auto"/>
              <w:left w:val="single" w:sz="4" w:space="0" w:color="auto"/>
              <w:bottom w:val="single" w:sz="4" w:space="0" w:color="auto"/>
              <w:right w:val="single" w:sz="4" w:space="0" w:color="auto"/>
            </w:tcBorders>
          </w:tcPr>
          <w:p w14:paraId="49AD4E46" w14:textId="77777777" w:rsidR="00B33D42" w:rsidRPr="00FE55E3" w:rsidRDefault="00B33D42" w:rsidP="00350158">
            <w:pPr>
              <w:pStyle w:val="015"/>
            </w:pPr>
          </w:p>
        </w:tc>
      </w:tr>
      <w:tr w:rsidR="00B33D42" w:rsidRPr="00FE55E3" w14:paraId="1AB42B6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78E5CF3"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B90D701" w14:textId="77777777" w:rsidR="00B33D42" w:rsidRPr="00FE55E3" w:rsidRDefault="00B33D42" w:rsidP="00350158">
            <w:pPr>
              <w:pStyle w:val="015"/>
              <w:rPr>
                <w:lang w:val="en-US"/>
              </w:rPr>
            </w:pPr>
            <w:r w:rsidRPr="00FE55E3">
              <w:t>NPA</w:t>
            </w:r>
            <w:r w:rsidRPr="00FE55E3">
              <w:rPr>
                <w:lang w:val="en-US"/>
              </w:rPr>
              <w:t>Benefit</w:t>
            </w:r>
            <w:r w:rsidRPr="00FE55E3">
              <w:t>Type</w:t>
            </w:r>
          </w:p>
        </w:tc>
        <w:tc>
          <w:tcPr>
            <w:tcW w:w="580" w:type="pct"/>
            <w:tcBorders>
              <w:top w:val="single" w:sz="4" w:space="0" w:color="auto"/>
              <w:left w:val="single" w:sz="4" w:space="0" w:color="auto"/>
              <w:bottom w:val="single" w:sz="4" w:space="0" w:color="auto"/>
              <w:right w:val="single" w:sz="4" w:space="0" w:color="auto"/>
            </w:tcBorders>
          </w:tcPr>
          <w:p w14:paraId="5E951D73"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997A7AF"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6A08B56B"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B24C9B2" w14:textId="77777777" w:rsidR="00B33D42" w:rsidRPr="00FE55E3" w:rsidRDefault="00B33D42" w:rsidP="00350158">
            <w:pPr>
              <w:pStyle w:val="015"/>
              <w:rPr>
                <w:lang w:val="en-US"/>
              </w:rPr>
            </w:pPr>
            <w:r w:rsidRPr="00FE55E3">
              <w:t>Тип НПА</w:t>
            </w:r>
          </w:p>
        </w:tc>
        <w:tc>
          <w:tcPr>
            <w:tcW w:w="1151" w:type="pct"/>
            <w:tcBorders>
              <w:top w:val="single" w:sz="4" w:space="0" w:color="auto"/>
              <w:left w:val="single" w:sz="4" w:space="0" w:color="auto"/>
              <w:bottom w:val="single" w:sz="4" w:space="0" w:color="auto"/>
              <w:right w:val="single" w:sz="4" w:space="0" w:color="auto"/>
            </w:tcBorders>
          </w:tcPr>
          <w:p w14:paraId="7D5AAD38" w14:textId="77777777" w:rsidR="00B33D42" w:rsidRPr="00FE55E3" w:rsidRDefault="00B33D42" w:rsidP="00350158">
            <w:pPr>
              <w:pStyle w:val="015"/>
            </w:pPr>
          </w:p>
        </w:tc>
      </w:tr>
      <w:tr w:rsidR="00B33D42" w:rsidRPr="00FE55E3" w14:paraId="6A3E0B5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CF254E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7B00220" w14:textId="77777777" w:rsidR="00B33D42" w:rsidRPr="00FE55E3" w:rsidRDefault="00B33D42" w:rsidP="00350158">
            <w:pPr>
              <w:pStyle w:val="015"/>
              <w:rPr>
                <w:lang w:val="en-US"/>
              </w:rPr>
            </w:pPr>
            <w:r w:rsidRPr="00FE55E3">
              <w:t>NPA</w:t>
            </w:r>
            <w:r w:rsidRPr="00FE55E3">
              <w:rPr>
                <w:lang w:val="en-US"/>
              </w:rPr>
              <w:t>Benefit</w:t>
            </w:r>
            <w:r w:rsidRPr="00FE55E3">
              <w:t>Num</w:t>
            </w:r>
          </w:p>
        </w:tc>
        <w:tc>
          <w:tcPr>
            <w:tcW w:w="580" w:type="pct"/>
            <w:tcBorders>
              <w:top w:val="single" w:sz="4" w:space="0" w:color="auto"/>
              <w:left w:val="single" w:sz="4" w:space="0" w:color="auto"/>
              <w:bottom w:val="single" w:sz="4" w:space="0" w:color="auto"/>
              <w:right w:val="single" w:sz="4" w:space="0" w:color="auto"/>
            </w:tcBorders>
          </w:tcPr>
          <w:p w14:paraId="464E6828"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8FE9AE6" w14:textId="77777777" w:rsidR="00B33D42" w:rsidRPr="00FE55E3" w:rsidRDefault="00B33D42" w:rsidP="00350158">
            <w:pPr>
              <w:pStyle w:val="015"/>
              <w:rPr>
                <w:lang w:val="en-US"/>
              </w:rPr>
            </w:pPr>
            <w:r w:rsidRPr="00FE55E3">
              <w:rPr>
                <w:lang w:val="en-US"/>
              </w:rPr>
              <w:t>&lt;</w:t>
            </w:r>
            <w:r w:rsidRPr="00FE55E3">
              <w:t>=150</w:t>
            </w:r>
          </w:p>
        </w:tc>
        <w:tc>
          <w:tcPr>
            <w:tcW w:w="551" w:type="pct"/>
            <w:tcBorders>
              <w:top w:val="single" w:sz="4" w:space="0" w:color="auto"/>
              <w:left w:val="single" w:sz="4" w:space="0" w:color="auto"/>
              <w:bottom w:val="single" w:sz="4" w:space="0" w:color="auto"/>
              <w:right w:val="single" w:sz="4" w:space="0" w:color="auto"/>
            </w:tcBorders>
          </w:tcPr>
          <w:p w14:paraId="6A89579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31F36872" w14:textId="77777777" w:rsidR="00B33D42" w:rsidRPr="00FE55E3" w:rsidRDefault="00B33D42" w:rsidP="00350158">
            <w:pPr>
              <w:pStyle w:val="015"/>
              <w:rPr>
                <w:lang w:val="en-US"/>
              </w:rPr>
            </w:pPr>
            <w:r w:rsidRPr="00FE55E3">
              <w:t>Номер НПА</w:t>
            </w:r>
          </w:p>
        </w:tc>
        <w:tc>
          <w:tcPr>
            <w:tcW w:w="1151" w:type="pct"/>
            <w:tcBorders>
              <w:top w:val="single" w:sz="4" w:space="0" w:color="auto"/>
              <w:left w:val="single" w:sz="4" w:space="0" w:color="auto"/>
              <w:bottom w:val="single" w:sz="4" w:space="0" w:color="auto"/>
              <w:right w:val="single" w:sz="4" w:space="0" w:color="auto"/>
            </w:tcBorders>
          </w:tcPr>
          <w:p w14:paraId="61FAB6A7" w14:textId="77777777" w:rsidR="00B33D42" w:rsidRPr="00FE55E3" w:rsidRDefault="00B33D42" w:rsidP="00350158">
            <w:pPr>
              <w:pStyle w:val="015"/>
            </w:pPr>
          </w:p>
        </w:tc>
      </w:tr>
      <w:tr w:rsidR="00B33D42" w:rsidRPr="00FE55E3" w14:paraId="7B4B6D8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9451CC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1B6E1640" w14:textId="77777777" w:rsidR="00B33D42" w:rsidRPr="00FE55E3" w:rsidRDefault="00B33D42" w:rsidP="00350158">
            <w:pPr>
              <w:pStyle w:val="015"/>
              <w:rPr>
                <w:lang w:val="en-US"/>
              </w:rPr>
            </w:pPr>
            <w:r w:rsidRPr="00FE55E3">
              <w:t>NPA</w:t>
            </w:r>
            <w:r w:rsidRPr="00FE55E3">
              <w:rPr>
                <w:lang w:val="en-US"/>
              </w:rPr>
              <w:t>Benefit</w:t>
            </w:r>
            <w:r w:rsidRPr="00FE55E3">
              <w:t>Name</w:t>
            </w:r>
          </w:p>
        </w:tc>
        <w:tc>
          <w:tcPr>
            <w:tcW w:w="580" w:type="pct"/>
            <w:tcBorders>
              <w:top w:val="single" w:sz="4" w:space="0" w:color="auto"/>
              <w:left w:val="single" w:sz="4" w:space="0" w:color="auto"/>
              <w:bottom w:val="single" w:sz="4" w:space="0" w:color="auto"/>
              <w:right w:val="single" w:sz="4" w:space="0" w:color="auto"/>
            </w:tcBorders>
          </w:tcPr>
          <w:p w14:paraId="695856C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D0740ED" w14:textId="77777777" w:rsidR="00B33D42" w:rsidRPr="00FE55E3" w:rsidRDefault="00B33D42"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A52BC5C"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310DD6D" w14:textId="77777777" w:rsidR="00B33D42" w:rsidRPr="00FE55E3" w:rsidRDefault="00B33D42" w:rsidP="00350158">
            <w:pPr>
              <w:pStyle w:val="015"/>
              <w:rPr>
                <w:lang w:val="en-US"/>
              </w:rPr>
            </w:pPr>
            <w:r w:rsidRPr="00FE55E3">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690B8DCA" w14:textId="77777777" w:rsidR="00B33D42" w:rsidRPr="00FE55E3" w:rsidRDefault="00B33D42" w:rsidP="00350158">
            <w:pPr>
              <w:pStyle w:val="015"/>
            </w:pPr>
          </w:p>
        </w:tc>
      </w:tr>
      <w:tr w:rsidR="00B33D42" w:rsidRPr="00FE55E3" w14:paraId="1AE6C72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7B4AFA7"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9C35FBB" w14:textId="77777777" w:rsidR="00B33D42" w:rsidRPr="00FE55E3" w:rsidRDefault="00B33D42" w:rsidP="00350158">
            <w:pPr>
              <w:pStyle w:val="015"/>
              <w:rPr>
                <w:lang w:val="en-US"/>
              </w:rPr>
            </w:pPr>
            <w:r w:rsidRPr="00FE55E3">
              <w:t>NPA</w:t>
            </w:r>
            <w:r w:rsidRPr="00FE55E3">
              <w:rPr>
                <w:lang w:val="en-US"/>
              </w:rPr>
              <w:t>Benefit</w:t>
            </w:r>
            <w:r w:rsidRPr="00FE55E3">
              <w:t>Organ</w:t>
            </w:r>
          </w:p>
        </w:tc>
        <w:tc>
          <w:tcPr>
            <w:tcW w:w="580" w:type="pct"/>
            <w:tcBorders>
              <w:top w:val="single" w:sz="4" w:space="0" w:color="auto"/>
              <w:left w:val="single" w:sz="4" w:space="0" w:color="auto"/>
              <w:bottom w:val="single" w:sz="4" w:space="0" w:color="auto"/>
              <w:right w:val="single" w:sz="4" w:space="0" w:color="auto"/>
            </w:tcBorders>
          </w:tcPr>
          <w:p w14:paraId="273C360B"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BF204CF"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1EAF579C"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7C0D06A" w14:textId="77777777" w:rsidR="00B33D42" w:rsidRPr="00FE55E3" w:rsidRDefault="00B33D42" w:rsidP="00350158">
            <w:pPr>
              <w:pStyle w:val="015"/>
              <w:rPr>
                <w:lang w:val="en-US"/>
              </w:rPr>
            </w:pPr>
            <w:r w:rsidRPr="00FE55E3">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4B085D0E" w14:textId="77777777" w:rsidR="00B33D42" w:rsidRPr="00FE55E3" w:rsidRDefault="00B33D42" w:rsidP="00350158">
            <w:pPr>
              <w:pStyle w:val="015"/>
            </w:pPr>
          </w:p>
        </w:tc>
      </w:tr>
      <w:tr w:rsidR="00B33D42" w:rsidRPr="00FE55E3" w14:paraId="568A922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273715F"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1D11E8E" w14:textId="77777777" w:rsidR="00B33D42" w:rsidRPr="00FE55E3" w:rsidRDefault="00B33D42" w:rsidP="00350158">
            <w:pPr>
              <w:pStyle w:val="015"/>
              <w:rPr>
                <w:lang w:val="en-US"/>
              </w:rPr>
            </w:pPr>
            <w:r w:rsidRPr="00FE55E3">
              <w:t>NPA</w:t>
            </w:r>
            <w:r w:rsidRPr="00FE55E3">
              <w:rPr>
                <w:lang w:val="en-US"/>
              </w:rPr>
              <w:t>Benefit</w:t>
            </w:r>
            <w:r w:rsidRPr="00FE55E3">
              <w:t>Date</w:t>
            </w:r>
          </w:p>
        </w:tc>
        <w:tc>
          <w:tcPr>
            <w:tcW w:w="580" w:type="pct"/>
            <w:tcBorders>
              <w:top w:val="single" w:sz="4" w:space="0" w:color="auto"/>
              <w:left w:val="single" w:sz="4" w:space="0" w:color="auto"/>
              <w:bottom w:val="single" w:sz="4" w:space="0" w:color="auto"/>
              <w:right w:val="single" w:sz="4" w:space="0" w:color="auto"/>
            </w:tcBorders>
          </w:tcPr>
          <w:p w14:paraId="0E8E0DA6" w14:textId="77777777" w:rsidR="00B33D42" w:rsidRPr="00FE55E3" w:rsidRDefault="00B33D42" w:rsidP="00350158">
            <w:pPr>
              <w:pStyle w:val="015"/>
            </w:pPr>
            <w:r w:rsidRPr="00FE55E3">
              <w:rPr>
                <w:lang w:val="en-US"/>
              </w:rPr>
              <w:t>DATETIME</w:t>
            </w:r>
            <w:r w:rsidR="0056066A" w:rsidRPr="00FE55E3">
              <w:t>2</w:t>
            </w:r>
          </w:p>
        </w:tc>
        <w:tc>
          <w:tcPr>
            <w:tcW w:w="313" w:type="pct"/>
            <w:tcBorders>
              <w:top w:val="single" w:sz="4" w:space="0" w:color="auto"/>
              <w:left w:val="single" w:sz="4" w:space="0" w:color="auto"/>
              <w:bottom w:val="single" w:sz="4" w:space="0" w:color="auto"/>
              <w:right w:val="single" w:sz="4" w:space="0" w:color="auto"/>
            </w:tcBorders>
          </w:tcPr>
          <w:p w14:paraId="7AAE4788" w14:textId="77777777" w:rsidR="00B33D42" w:rsidRPr="00FE55E3" w:rsidRDefault="00B33D42"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0AFB2F62"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155898F" w14:textId="77777777" w:rsidR="00B33D42" w:rsidRPr="00FE55E3" w:rsidRDefault="00B33D42" w:rsidP="00350158">
            <w:pPr>
              <w:pStyle w:val="015"/>
              <w:rPr>
                <w:lang w:val="en-US"/>
              </w:rPr>
            </w:pPr>
            <w:r w:rsidRPr="00FE55E3">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298B0D50" w14:textId="77777777" w:rsidR="00B33D42" w:rsidRPr="00FE55E3" w:rsidRDefault="00B33D42" w:rsidP="00350158">
            <w:pPr>
              <w:pStyle w:val="015"/>
            </w:pPr>
          </w:p>
        </w:tc>
      </w:tr>
      <w:tr w:rsidR="00AA033F" w:rsidRPr="00FE55E3" w14:paraId="1FCC1ACA" w14:textId="77777777" w:rsidTr="00040843">
        <w:trPr>
          <w:trHeight w:val="227"/>
        </w:trPr>
        <w:tc>
          <w:tcPr>
            <w:tcW w:w="1016" w:type="pct"/>
            <w:tcBorders>
              <w:top w:val="single" w:sz="4" w:space="0" w:color="auto"/>
              <w:left w:val="single" w:sz="4" w:space="0" w:color="auto"/>
              <w:bottom w:val="single" w:sz="4" w:space="0" w:color="auto"/>
              <w:right w:val="single" w:sz="4" w:space="0" w:color="auto"/>
            </w:tcBorders>
          </w:tcPr>
          <w:p w14:paraId="1D159EB6" w14:textId="77777777" w:rsidR="00AA033F" w:rsidRPr="00FE55E3" w:rsidDel="00227E0A"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1767CF7" w14:textId="77777777" w:rsidR="00AA033F" w:rsidRPr="00FE55E3" w:rsidRDefault="00AA033F" w:rsidP="00350158">
            <w:pPr>
              <w:pStyle w:val="015"/>
              <w:rPr>
                <w:lang w:val="en-US"/>
              </w:rPr>
            </w:pPr>
            <w:r w:rsidRPr="00FE55E3">
              <w:t>ADB</w:t>
            </w:r>
            <w:r w:rsidRPr="00FE55E3">
              <w:rPr>
                <w:lang w:val="en-US"/>
              </w:rPr>
              <w:t>s</w:t>
            </w:r>
          </w:p>
        </w:tc>
        <w:tc>
          <w:tcPr>
            <w:tcW w:w="580" w:type="pct"/>
            <w:tcBorders>
              <w:top w:val="single" w:sz="4" w:space="0" w:color="auto"/>
              <w:left w:val="single" w:sz="4" w:space="0" w:color="auto"/>
              <w:bottom w:val="single" w:sz="4" w:space="0" w:color="auto"/>
              <w:right w:val="single" w:sz="4" w:space="0" w:color="auto"/>
            </w:tcBorders>
          </w:tcPr>
          <w:p w14:paraId="19A4E933" w14:textId="77777777" w:rsidR="00AA033F" w:rsidRPr="00FE55E3" w:rsidRDefault="00AA033F"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6692F85B" w14:textId="77777777" w:rsidR="00AA033F" w:rsidRPr="00FE55E3" w:rsidRDefault="00AA033F"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2F4EA90E" w14:textId="77777777" w:rsidR="00AA033F" w:rsidRPr="00FE55E3" w:rsidRDefault="00AA033F"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77B84A6F" w14:textId="77777777" w:rsidR="00AA033F" w:rsidRPr="00FE55E3" w:rsidRDefault="00AA033F" w:rsidP="00350158">
            <w:pPr>
              <w:pStyle w:val="015"/>
            </w:pPr>
            <w:r w:rsidRPr="00FE55E3">
              <w:t>Закрепление за АДБ</w:t>
            </w:r>
          </w:p>
        </w:tc>
        <w:tc>
          <w:tcPr>
            <w:tcW w:w="1151" w:type="pct"/>
            <w:tcBorders>
              <w:top w:val="single" w:sz="4" w:space="0" w:color="auto"/>
              <w:left w:val="single" w:sz="4" w:space="0" w:color="auto"/>
              <w:bottom w:val="single" w:sz="4" w:space="0" w:color="auto"/>
              <w:right w:val="single" w:sz="4" w:space="0" w:color="auto"/>
            </w:tcBorders>
          </w:tcPr>
          <w:p w14:paraId="740C880C" w14:textId="77777777" w:rsidR="00AA033F" w:rsidRPr="00FE55E3" w:rsidRDefault="00AA033F" w:rsidP="00350158">
            <w:pPr>
              <w:pStyle w:val="015"/>
            </w:pPr>
            <w:r w:rsidRPr="00FE55E3">
              <w:t>Группирующий тег для группы атрибутов</w:t>
            </w:r>
          </w:p>
        </w:tc>
      </w:tr>
      <w:tr w:rsidR="00AA033F" w:rsidRPr="00FE55E3" w14:paraId="0EE8BB46" w14:textId="77777777" w:rsidTr="00040843">
        <w:trPr>
          <w:trHeight w:val="227"/>
        </w:trPr>
        <w:tc>
          <w:tcPr>
            <w:tcW w:w="1016" w:type="pct"/>
            <w:tcBorders>
              <w:top w:val="single" w:sz="4" w:space="0" w:color="auto"/>
              <w:left w:val="single" w:sz="4" w:space="0" w:color="auto"/>
              <w:bottom w:val="single" w:sz="4" w:space="0" w:color="auto"/>
              <w:right w:val="single" w:sz="4" w:space="0" w:color="auto"/>
            </w:tcBorders>
          </w:tcPr>
          <w:p w14:paraId="742C768B" w14:textId="77777777" w:rsidR="00AA033F" w:rsidRPr="00FE55E3" w:rsidDel="00AA033F" w:rsidRDefault="00AA033F" w:rsidP="00350158">
            <w:pPr>
              <w:pStyle w:val="015"/>
              <w:rPr>
                <w:lang w:val="en-US"/>
              </w:rPr>
            </w:pPr>
            <w:r w:rsidRPr="00FE55E3">
              <w:t>ADB</w:t>
            </w:r>
            <w:r w:rsidRPr="00FE55E3">
              <w:rPr>
                <w:lang w:val="en-US"/>
              </w:rPr>
              <w:t>s</w:t>
            </w:r>
          </w:p>
        </w:tc>
        <w:tc>
          <w:tcPr>
            <w:tcW w:w="670" w:type="pct"/>
            <w:tcBorders>
              <w:top w:val="single" w:sz="4" w:space="0" w:color="auto"/>
              <w:left w:val="single" w:sz="4" w:space="0" w:color="auto"/>
              <w:bottom w:val="single" w:sz="4" w:space="0" w:color="auto"/>
              <w:right w:val="single" w:sz="4" w:space="0" w:color="auto"/>
            </w:tcBorders>
          </w:tcPr>
          <w:p w14:paraId="68CCB76B" w14:textId="77777777" w:rsidR="00AA033F" w:rsidRPr="00FE55E3" w:rsidRDefault="00AA033F" w:rsidP="00350158">
            <w:pPr>
              <w:pStyle w:val="015"/>
              <w:rPr>
                <w:lang w:val="en-US"/>
              </w:rPr>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10A566B4" w14:textId="77777777" w:rsidR="00AA033F" w:rsidRPr="00FE55E3" w:rsidRDefault="00AA033F"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3461D145" w14:textId="77777777" w:rsidR="00AA033F" w:rsidRPr="00FE55E3" w:rsidRDefault="00AA033F"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27A621A7"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B65D87D" w14:textId="77777777" w:rsidR="00AA033F" w:rsidRPr="00FE55E3" w:rsidRDefault="00AA033F"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7D2EFE8F" w14:textId="77777777" w:rsidR="00AA033F" w:rsidRPr="00FE55E3" w:rsidRDefault="00AA033F" w:rsidP="00350158">
            <w:pPr>
              <w:pStyle w:val="015"/>
            </w:pPr>
            <w:r w:rsidRPr="00FE55E3">
              <w:rPr>
                <w:lang w:val="en-US"/>
              </w:rPr>
              <w:t>Группирующий тег многозаписной группы</w:t>
            </w:r>
          </w:p>
        </w:tc>
      </w:tr>
      <w:tr w:rsidR="00AA033F" w:rsidRPr="00FE55E3" w14:paraId="282D70F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16521B5"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FCAD5D9" w14:textId="77777777" w:rsidR="00AA033F" w:rsidRPr="00FE55E3" w:rsidRDefault="00AA033F" w:rsidP="00350158">
            <w:pPr>
              <w:pStyle w:val="015"/>
              <w:rPr>
                <w:lang w:val="en-US"/>
              </w:rPr>
            </w:pPr>
            <w:r w:rsidRPr="00FE55E3">
              <w:t>ADBOrgCode</w:t>
            </w:r>
          </w:p>
        </w:tc>
        <w:tc>
          <w:tcPr>
            <w:tcW w:w="580" w:type="pct"/>
            <w:tcBorders>
              <w:top w:val="single" w:sz="4" w:space="0" w:color="auto"/>
              <w:left w:val="single" w:sz="4" w:space="0" w:color="auto"/>
              <w:bottom w:val="single" w:sz="4" w:space="0" w:color="auto"/>
              <w:right w:val="single" w:sz="4" w:space="0" w:color="auto"/>
            </w:tcBorders>
          </w:tcPr>
          <w:p w14:paraId="537ACF68"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973A013" w14:textId="77777777" w:rsidR="00AA033F" w:rsidRPr="00FE55E3" w:rsidRDefault="00AA033F" w:rsidP="00350158">
            <w:pPr>
              <w:pStyle w:val="015"/>
              <w:rPr>
                <w:lang w:val="en-US"/>
              </w:rPr>
            </w:pPr>
            <w:r w:rsidRPr="00FE55E3">
              <w:rPr>
                <w:lang w:val="en-US"/>
              </w:rPr>
              <w:t>=8</w:t>
            </w:r>
          </w:p>
        </w:tc>
        <w:tc>
          <w:tcPr>
            <w:tcW w:w="551" w:type="pct"/>
            <w:tcBorders>
              <w:top w:val="single" w:sz="4" w:space="0" w:color="auto"/>
              <w:left w:val="single" w:sz="4" w:space="0" w:color="auto"/>
              <w:bottom w:val="single" w:sz="4" w:space="0" w:color="auto"/>
              <w:right w:val="single" w:sz="4" w:space="0" w:color="auto"/>
            </w:tcBorders>
          </w:tcPr>
          <w:p w14:paraId="53D0C3D4"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0AF58E6F" w14:textId="77777777" w:rsidR="00AA033F" w:rsidRPr="00FE55E3" w:rsidRDefault="00AA033F" w:rsidP="00350158">
            <w:pPr>
              <w:pStyle w:val="015"/>
              <w:rPr>
                <w:lang w:val="en-US"/>
              </w:rPr>
            </w:pPr>
            <w:r w:rsidRPr="00FE55E3">
              <w:t>АДБ</w:t>
            </w:r>
          </w:p>
        </w:tc>
        <w:tc>
          <w:tcPr>
            <w:tcW w:w="1151" w:type="pct"/>
            <w:tcBorders>
              <w:top w:val="single" w:sz="4" w:space="0" w:color="auto"/>
              <w:left w:val="single" w:sz="4" w:space="0" w:color="auto"/>
              <w:bottom w:val="single" w:sz="4" w:space="0" w:color="auto"/>
              <w:right w:val="single" w:sz="4" w:space="0" w:color="auto"/>
            </w:tcBorders>
          </w:tcPr>
          <w:p w14:paraId="0965F9D1" w14:textId="77777777" w:rsidR="00AA033F" w:rsidRPr="00FE55E3" w:rsidRDefault="00AA033F" w:rsidP="00350158">
            <w:pPr>
              <w:pStyle w:val="015"/>
            </w:pPr>
            <w:r w:rsidRPr="00FE55E3">
              <w:t>Указывается код по сводному реестру</w:t>
            </w:r>
          </w:p>
        </w:tc>
      </w:tr>
      <w:tr w:rsidR="00AA033F" w:rsidRPr="00FE55E3" w14:paraId="6367CF9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2536362"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4189486" w14:textId="77777777" w:rsidR="00AA033F" w:rsidRPr="00FE55E3" w:rsidRDefault="00AA033F" w:rsidP="00350158">
            <w:pPr>
              <w:pStyle w:val="015"/>
              <w:rPr>
                <w:lang w:val="en-US"/>
              </w:rPr>
            </w:pPr>
            <w:r w:rsidRPr="00FE55E3">
              <w:t>ADB</w:t>
            </w:r>
            <w:r w:rsidRPr="00FE55E3">
              <w:rPr>
                <w:lang w:val="en-US"/>
              </w:rPr>
              <w:t>Org</w:t>
            </w:r>
            <w:r w:rsidRPr="00FE55E3">
              <w:t>Name</w:t>
            </w:r>
          </w:p>
        </w:tc>
        <w:tc>
          <w:tcPr>
            <w:tcW w:w="580" w:type="pct"/>
            <w:tcBorders>
              <w:top w:val="single" w:sz="4" w:space="0" w:color="auto"/>
              <w:left w:val="single" w:sz="4" w:space="0" w:color="auto"/>
              <w:bottom w:val="single" w:sz="4" w:space="0" w:color="auto"/>
              <w:right w:val="single" w:sz="4" w:space="0" w:color="auto"/>
            </w:tcBorders>
          </w:tcPr>
          <w:p w14:paraId="3E069E23"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EED8D2B" w14:textId="77777777" w:rsidR="00AA033F" w:rsidRPr="00FE55E3" w:rsidRDefault="00AA033F"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A4D660B"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650690C" w14:textId="77777777" w:rsidR="00AA033F" w:rsidRPr="00FE55E3" w:rsidRDefault="00AA033F" w:rsidP="00350158">
            <w:pPr>
              <w:pStyle w:val="015"/>
              <w:rPr>
                <w:lang w:val="en-US"/>
              </w:rPr>
            </w:pPr>
            <w:r w:rsidRPr="00FE55E3">
              <w:t>Наименование АДБ</w:t>
            </w:r>
          </w:p>
        </w:tc>
        <w:tc>
          <w:tcPr>
            <w:tcW w:w="1151" w:type="pct"/>
            <w:tcBorders>
              <w:top w:val="single" w:sz="4" w:space="0" w:color="auto"/>
              <w:left w:val="single" w:sz="4" w:space="0" w:color="auto"/>
              <w:bottom w:val="single" w:sz="4" w:space="0" w:color="auto"/>
              <w:right w:val="single" w:sz="4" w:space="0" w:color="auto"/>
            </w:tcBorders>
          </w:tcPr>
          <w:p w14:paraId="75DABBE9" w14:textId="77777777" w:rsidR="00AA033F" w:rsidRPr="00FE55E3" w:rsidRDefault="00AA033F" w:rsidP="00350158">
            <w:pPr>
              <w:pStyle w:val="015"/>
            </w:pPr>
          </w:p>
        </w:tc>
      </w:tr>
      <w:tr w:rsidR="00AA033F" w:rsidRPr="00FE55E3" w14:paraId="22033D71" w14:textId="77777777" w:rsidTr="00040843">
        <w:trPr>
          <w:trHeight w:val="227"/>
        </w:trPr>
        <w:tc>
          <w:tcPr>
            <w:tcW w:w="1016" w:type="pct"/>
            <w:tcBorders>
              <w:top w:val="single" w:sz="4" w:space="0" w:color="auto"/>
              <w:left w:val="single" w:sz="4" w:space="0" w:color="auto"/>
              <w:bottom w:val="single" w:sz="4" w:space="0" w:color="auto"/>
              <w:right w:val="single" w:sz="4" w:space="0" w:color="auto"/>
            </w:tcBorders>
          </w:tcPr>
          <w:p w14:paraId="20935D60"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071E1F9" w14:textId="77777777" w:rsidR="00AA033F" w:rsidRPr="00FE55E3" w:rsidRDefault="00AA033F" w:rsidP="00350158">
            <w:pPr>
              <w:pStyle w:val="015"/>
            </w:pPr>
            <w:r w:rsidRPr="00FE55E3">
              <w:rPr>
                <w:lang w:val="en-US"/>
              </w:rPr>
              <w:t>PPO</w:t>
            </w:r>
            <w:r w:rsidRPr="00FE55E3">
              <w:t>OKTMOCode</w:t>
            </w:r>
          </w:p>
        </w:tc>
        <w:tc>
          <w:tcPr>
            <w:tcW w:w="580" w:type="pct"/>
            <w:tcBorders>
              <w:top w:val="single" w:sz="4" w:space="0" w:color="auto"/>
              <w:left w:val="single" w:sz="4" w:space="0" w:color="auto"/>
              <w:bottom w:val="single" w:sz="4" w:space="0" w:color="auto"/>
              <w:right w:val="single" w:sz="4" w:space="0" w:color="auto"/>
            </w:tcBorders>
          </w:tcPr>
          <w:p w14:paraId="3BF6ECD7"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AE8D6B7" w14:textId="77777777" w:rsidR="00AA033F" w:rsidRPr="00FE55E3" w:rsidRDefault="00AA033F" w:rsidP="00350158">
            <w:pPr>
              <w:pStyle w:val="015"/>
              <w:rPr>
                <w:lang w:val="en-US"/>
              </w:rPr>
            </w:pPr>
            <w:r w:rsidRPr="00FE55E3">
              <w:rPr>
                <w:lang w:val="en-US"/>
              </w:rPr>
              <w:t xml:space="preserve">=8 </w:t>
            </w:r>
            <w:r w:rsidRPr="00FE55E3">
              <w:t xml:space="preserve">или </w:t>
            </w:r>
            <w:r w:rsidRPr="00FE55E3">
              <w:rPr>
                <w:lang w:val="en-US"/>
              </w:rPr>
              <w:t>11</w:t>
            </w:r>
          </w:p>
        </w:tc>
        <w:tc>
          <w:tcPr>
            <w:tcW w:w="551" w:type="pct"/>
            <w:tcBorders>
              <w:top w:val="single" w:sz="4" w:space="0" w:color="auto"/>
              <w:left w:val="single" w:sz="4" w:space="0" w:color="auto"/>
              <w:bottom w:val="single" w:sz="4" w:space="0" w:color="auto"/>
              <w:right w:val="single" w:sz="4" w:space="0" w:color="auto"/>
            </w:tcBorders>
          </w:tcPr>
          <w:p w14:paraId="2181DF75"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0E664F18" w14:textId="77777777" w:rsidR="00AA033F" w:rsidRPr="00FE55E3" w:rsidRDefault="00AA033F" w:rsidP="00350158">
            <w:pPr>
              <w:pStyle w:val="015"/>
            </w:pPr>
            <w:r w:rsidRPr="00FE55E3">
              <w:t>ППО (Код ОКТМО)</w:t>
            </w:r>
          </w:p>
        </w:tc>
        <w:tc>
          <w:tcPr>
            <w:tcW w:w="1151" w:type="pct"/>
            <w:tcBorders>
              <w:top w:val="single" w:sz="4" w:space="0" w:color="auto"/>
              <w:left w:val="single" w:sz="4" w:space="0" w:color="auto"/>
              <w:bottom w:val="single" w:sz="4" w:space="0" w:color="auto"/>
              <w:right w:val="single" w:sz="4" w:space="0" w:color="auto"/>
            </w:tcBorders>
          </w:tcPr>
          <w:p w14:paraId="05F4F90E" w14:textId="77777777" w:rsidR="00AA033F" w:rsidRPr="00FE55E3" w:rsidRDefault="00AA033F" w:rsidP="00350158">
            <w:pPr>
              <w:pStyle w:val="015"/>
            </w:pPr>
            <w:r w:rsidRPr="00FE55E3">
              <w:t>Код ОКТМО по табли-це соответствия кодов ОКАТО кодам ОКТМО</w:t>
            </w:r>
          </w:p>
        </w:tc>
      </w:tr>
      <w:tr w:rsidR="00AA033F" w:rsidRPr="00FE55E3" w14:paraId="27F07E4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158EA18"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7B1996F2" w14:textId="77777777" w:rsidR="00AA033F" w:rsidRPr="00FE55E3" w:rsidRDefault="00AA033F" w:rsidP="00350158">
            <w:pPr>
              <w:pStyle w:val="015"/>
              <w:rPr>
                <w:lang w:val="en-US"/>
              </w:rPr>
            </w:pPr>
            <w:r w:rsidRPr="00FE55E3">
              <w:t>AccountNum</w:t>
            </w:r>
          </w:p>
        </w:tc>
        <w:tc>
          <w:tcPr>
            <w:tcW w:w="580" w:type="pct"/>
            <w:tcBorders>
              <w:top w:val="single" w:sz="4" w:space="0" w:color="auto"/>
              <w:left w:val="single" w:sz="4" w:space="0" w:color="auto"/>
              <w:bottom w:val="single" w:sz="4" w:space="0" w:color="auto"/>
              <w:right w:val="single" w:sz="4" w:space="0" w:color="auto"/>
            </w:tcBorders>
          </w:tcPr>
          <w:p w14:paraId="1FC0C86A"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1D53FC8" w14:textId="77777777" w:rsidR="00AA033F" w:rsidRPr="00FE55E3" w:rsidRDefault="00AA033F" w:rsidP="00350158">
            <w:pPr>
              <w:pStyle w:val="015"/>
              <w:rPr>
                <w:lang w:val="en-US"/>
              </w:rPr>
            </w:pPr>
            <w:r w:rsidRPr="00FE55E3">
              <w:rPr>
                <w:lang w:val="en-US"/>
              </w:rPr>
              <w:t>=11</w:t>
            </w:r>
          </w:p>
        </w:tc>
        <w:tc>
          <w:tcPr>
            <w:tcW w:w="551" w:type="pct"/>
            <w:tcBorders>
              <w:top w:val="single" w:sz="4" w:space="0" w:color="auto"/>
              <w:left w:val="single" w:sz="4" w:space="0" w:color="auto"/>
              <w:bottom w:val="single" w:sz="4" w:space="0" w:color="auto"/>
              <w:right w:val="single" w:sz="4" w:space="0" w:color="auto"/>
            </w:tcBorders>
          </w:tcPr>
          <w:p w14:paraId="2CFCBB1E"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6A3311B" w14:textId="77777777" w:rsidR="00AA033F" w:rsidRPr="00FE55E3" w:rsidRDefault="00AA033F" w:rsidP="00350158">
            <w:pPr>
              <w:pStyle w:val="015"/>
              <w:rPr>
                <w:lang w:val="en-US"/>
              </w:rPr>
            </w:pPr>
            <w:r w:rsidRPr="00FE55E3">
              <w:rPr>
                <w:lang w:val="en-US"/>
              </w:rPr>
              <w:t>Лицевой счет АДБ</w:t>
            </w:r>
          </w:p>
        </w:tc>
        <w:tc>
          <w:tcPr>
            <w:tcW w:w="1151" w:type="pct"/>
            <w:tcBorders>
              <w:top w:val="single" w:sz="4" w:space="0" w:color="auto"/>
              <w:left w:val="single" w:sz="4" w:space="0" w:color="auto"/>
              <w:bottom w:val="single" w:sz="4" w:space="0" w:color="auto"/>
              <w:right w:val="single" w:sz="4" w:space="0" w:color="auto"/>
            </w:tcBorders>
          </w:tcPr>
          <w:p w14:paraId="6D9FD663" w14:textId="6A44F5E3" w:rsidR="00AA033F" w:rsidRPr="00FE55E3" w:rsidRDefault="008933CF" w:rsidP="00350158">
            <w:pPr>
              <w:pStyle w:val="015"/>
            </w:pPr>
            <w:r w:rsidRPr="008933CF">
              <w:t>Может содержать букву в разрядах с 6 по 11.</w:t>
            </w:r>
          </w:p>
        </w:tc>
      </w:tr>
      <w:tr w:rsidR="00AA033F" w:rsidRPr="00FE55E3" w14:paraId="4268CB6D"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5029AD21"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9E3B96E" w14:textId="77777777" w:rsidR="00AA033F" w:rsidRPr="00FE55E3" w:rsidRDefault="00AA033F" w:rsidP="00350158">
            <w:pPr>
              <w:pStyle w:val="015"/>
              <w:rPr>
                <w:lang w:val="en-US"/>
              </w:rPr>
            </w:pPr>
            <w:r w:rsidRPr="00FE55E3">
              <w:t>ADBNPA</w:t>
            </w:r>
            <w:r w:rsidRPr="00FE55E3">
              <w:rPr>
                <w:lang w:val="en-US"/>
              </w:rPr>
              <w:t>Code</w:t>
            </w:r>
          </w:p>
        </w:tc>
        <w:tc>
          <w:tcPr>
            <w:tcW w:w="580" w:type="pct"/>
            <w:tcBorders>
              <w:top w:val="single" w:sz="4" w:space="0" w:color="auto"/>
              <w:left w:val="single" w:sz="4" w:space="0" w:color="auto"/>
              <w:bottom w:val="single" w:sz="4" w:space="0" w:color="auto"/>
              <w:right w:val="single" w:sz="4" w:space="0" w:color="auto"/>
            </w:tcBorders>
          </w:tcPr>
          <w:p w14:paraId="604DA71F"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E113B43" w14:textId="77777777" w:rsidR="00AA033F" w:rsidRPr="00FE55E3" w:rsidRDefault="00AA033F" w:rsidP="00350158">
            <w:pPr>
              <w:pStyle w:val="015"/>
            </w:pPr>
            <w:r w:rsidRPr="00FE55E3">
              <w:rPr>
                <w:lang w:val="en-US"/>
              </w:rPr>
              <w:t>&lt;=40</w:t>
            </w:r>
          </w:p>
        </w:tc>
        <w:tc>
          <w:tcPr>
            <w:tcW w:w="551" w:type="pct"/>
            <w:tcBorders>
              <w:top w:val="single" w:sz="4" w:space="0" w:color="auto"/>
              <w:left w:val="single" w:sz="4" w:space="0" w:color="auto"/>
              <w:bottom w:val="single" w:sz="4" w:space="0" w:color="auto"/>
              <w:right w:val="single" w:sz="4" w:space="0" w:color="auto"/>
            </w:tcBorders>
          </w:tcPr>
          <w:p w14:paraId="161B3B81"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DC68640" w14:textId="77777777" w:rsidR="00AA033F" w:rsidRPr="00FE55E3" w:rsidRDefault="00AA033F" w:rsidP="00350158">
            <w:pPr>
              <w:pStyle w:val="015"/>
            </w:pPr>
            <w:r w:rsidRPr="00FE55E3">
              <w:rPr>
                <w:lang w:val="en-US"/>
              </w:rPr>
              <w:t>Нормативно правов</w:t>
            </w:r>
            <w:r w:rsidRPr="00FE55E3">
              <w:t>ой</w:t>
            </w:r>
            <w:r w:rsidRPr="00FE55E3">
              <w:rPr>
                <w:lang w:val="en-US"/>
              </w:rPr>
              <w:t xml:space="preserve"> акт</w:t>
            </w:r>
          </w:p>
        </w:tc>
        <w:tc>
          <w:tcPr>
            <w:tcW w:w="1151" w:type="pct"/>
            <w:tcBorders>
              <w:top w:val="single" w:sz="4" w:space="0" w:color="auto"/>
              <w:left w:val="single" w:sz="4" w:space="0" w:color="auto"/>
              <w:bottom w:val="single" w:sz="4" w:space="0" w:color="auto"/>
              <w:right w:val="single" w:sz="4" w:space="0" w:color="auto"/>
            </w:tcBorders>
          </w:tcPr>
          <w:p w14:paraId="34191C8B" w14:textId="77777777" w:rsidR="00AA033F" w:rsidRPr="00FE55E3" w:rsidRDefault="00AA033F" w:rsidP="00350158">
            <w:pPr>
              <w:pStyle w:val="015"/>
            </w:pPr>
          </w:p>
        </w:tc>
      </w:tr>
      <w:tr w:rsidR="00AA033F" w:rsidRPr="00FE55E3" w14:paraId="0BE402BF"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4950E0A6"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EC72828" w14:textId="77777777" w:rsidR="00AA033F" w:rsidRPr="00FE55E3" w:rsidRDefault="00AA033F" w:rsidP="00350158">
            <w:pPr>
              <w:pStyle w:val="015"/>
              <w:rPr>
                <w:lang w:val="en-US"/>
              </w:rPr>
            </w:pPr>
            <w:r w:rsidRPr="00FE55E3">
              <w:t>ADBNPAType</w:t>
            </w:r>
          </w:p>
        </w:tc>
        <w:tc>
          <w:tcPr>
            <w:tcW w:w="580" w:type="pct"/>
            <w:tcBorders>
              <w:top w:val="single" w:sz="4" w:space="0" w:color="auto"/>
              <w:left w:val="single" w:sz="4" w:space="0" w:color="auto"/>
              <w:bottom w:val="single" w:sz="4" w:space="0" w:color="auto"/>
              <w:right w:val="single" w:sz="4" w:space="0" w:color="auto"/>
            </w:tcBorders>
          </w:tcPr>
          <w:p w14:paraId="795C56ED"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67FBE7A" w14:textId="77777777" w:rsidR="00AA033F" w:rsidRPr="00FE55E3" w:rsidRDefault="00AA033F" w:rsidP="00350158">
            <w:pPr>
              <w:pStyle w:val="015"/>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DBB3C3D"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302DBE9" w14:textId="77777777" w:rsidR="00AA033F" w:rsidRPr="00FE55E3" w:rsidRDefault="00AA033F" w:rsidP="00350158">
            <w:pPr>
              <w:pStyle w:val="015"/>
            </w:pPr>
            <w:r w:rsidRPr="00FE55E3">
              <w:t>Тип НПА</w:t>
            </w:r>
          </w:p>
        </w:tc>
        <w:tc>
          <w:tcPr>
            <w:tcW w:w="1151" w:type="pct"/>
            <w:tcBorders>
              <w:top w:val="single" w:sz="4" w:space="0" w:color="auto"/>
              <w:left w:val="single" w:sz="4" w:space="0" w:color="auto"/>
              <w:bottom w:val="single" w:sz="4" w:space="0" w:color="auto"/>
              <w:right w:val="single" w:sz="4" w:space="0" w:color="auto"/>
            </w:tcBorders>
          </w:tcPr>
          <w:p w14:paraId="3FBB34C3" w14:textId="77777777" w:rsidR="00AA033F" w:rsidRPr="00FE55E3" w:rsidRDefault="00AA033F" w:rsidP="00350158">
            <w:pPr>
              <w:pStyle w:val="015"/>
            </w:pPr>
          </w:p>
        </w:tc>
      </w:tr>
      <w:tr w:rsidR="00AA033F" w:rsidRPr="00FE55E3" w14:paraId="67763D4D"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454A0E10"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50A49E3" w14:textId="77777777" w:rsidR="00AA033F" w:rsidRPr="00FE55E3" w:rsidRDefault="00AA033F" w:rsidP="00350158">
            <w:pPr>
              <w:pStyle w:val="015"/>
              <w:rPr>
                <w:lang w:val="en-US"/>
              </w:rPr>
            </w:pPr>
            <w:r w:rsidRPr="00FE55E3">
              <w:t>ADBNPANum</w:t>
            </w:r>
          </w:p>
        </w:tc>
        <w:tc>
          <w:tcPr>
            <w:tcW w:w="580" w:type="pct"/>
            <w:tcBorders>
              <w:top w:val="single" w:sz="4" w:space="0" w:color="auto"/>
              <w:left w:val="single" w:sz="4" w:space="0" w:color="auto"/>
              <w:bottom w:val="single" w:sz="4" w:space="0" w:color="auto"/>
              <w:right w:val="single" w:sz="4" w:space="0" w:color="auto"/>
            </w:tcBorders>
          </w:tcPr>
          <w:p w14:paraId="36C16DA5"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5982729" w14:textId="77777777" w:rsidR="00AA033F" w:rsidRPr="00FE55E3" w:rsidRDefault="00AA033F" w:rsidP="00350158">
            <w:pPr>
              <w:pStyle w:val="015"/>
            </w:pPr>
            <w:r w:rsidRPr="00FE55E3">
              <w:rPr>
                <w:lang w:val="en-US"/>
              </w:rPr>
              <w:t>&lt;</w:t>
            </w:r>
            <w:r w:rsidRPr="00FE55E3">
              <w:t>=150</w:t>
            </w:r>
          </w:p>
        </w:tc>
        <w:tc>
          <w:tcPr>
            <w:tcW w:w="551" w:type="pct"/>
            <w:tcBorders>
              <w:top w:val="single" w:sz="4" w:space="0" w:color="auto"/>
              <w:left w:val="single" w:sz="4" w:space="0" w:color="auto"/>
              <w:bottom w:val="single" w:sz="4" w:space="0" w:color="auto"/>
              <w:right w:val="single" w:sz="4" w:space="0" w:color="auto"/>
            </w:tcBorders>
          </w:tcPr>
          <w:p w14:paraId="29233007"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5F6581B" w14:textId="77777777" w:rsidR="00AA033F" w:rsidRPr="00FE55E3" w:rsidRDefault="00AA033F" w:rsidP="00350158">
            <w:pPr>
              <w:pStyle w:val="015"/>
            </w:pPr>
            <w:r w:rsidRPr="00FE55E3">
              <w:t>Номер НПА</w:t>
            </w:r>
          </w:p>
        </w:tc>
        <w:tc>
          <w:tcPr>
            <w:tcW w:w="1151" w:type="pct"/>
            <w:tcBorders>
              <w:top w:val="single" w:sz="4" w:space="0" w:color="auto"/>
              <w:left w:val="single" w:sz="4" w:space="0" w:color="auto"/>
              <w:bottom w:val="single" w:sz="4" w:space="0" w:color="auto"/>
              <w:right w:val="single" w:sz="4" w:space="0" w:color="auto"/>
            </w:tcBorders>
          </w:tcPr>
          <w:p w14:paraId="169EDC4D" w14:textId="77777777" w:rsidR="00AA033F" w:rsidRPr="00FE55E3" w:rsidRDefault="00AA033F" w:rsidP="00350158">
            <w:pPr>
              <w:pStyle w:val="015"/>
            </w:pPr>
          </w:p>
        </w:tc>
      </w:tr>
      <w:tr w:rsidR="00AA033F" w:rsidRPr="00FE55E3" w14:paraId="4078BE2C"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3E1AB02E"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0E59C32" w14:textId="77777777" w:rsidR="00AA033F" w:rsidRPr="00FE55E3" w:rsidRDefault="00AA033F" w:rsidP="00350158">
            <w:pPr>
              <w:pStyle w:val="015"/>
              <w:rPr>
                <w:lang w:val="en-US"/>
              </w:rPr>
            </w:pPr>
            <w:r w:rsidRPr="00FE55E3">
              <w:t>ADBNPAName</w:t>
            </w:r>
          </w:p>
        </w:tc>
        <w:tc>
          <w:tcPr>
            <w:tcW w:w="580" w:type="pct"/>
            <w:tcBorders>
              <w:top w:val="single" w:sz="4" w:space="0" w:color="auto"/>
              <w:left w:val="single" w:sz="4" w:space="0" w:color="auto"/>
              <w:bottom w:val="single" w:sz="4" w:space="0" w:color="auto"/>
              <w:right w:val="single" w:sz="4" w:space="0" w:color="auto"/>
            </w:tcBorders>
          </w:tcPr>
          <w:p w14:paraId="23A5E895"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ED85B5F" w14:textId="77777777" w:rsidR="00AA033F" w:rsidRPr="00FE55E3" w:rsidRDefault="00AA033F"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3D360AAD"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5D446D68" w14:textId="77777777" w:rsidR="00AA033F" w:rsidRPr="00FE55E3" w:rsidRDefault="00AA033F" w:rsidP="00350158">
            <w:pPr>
              <w:pStyle w:val="015"/>
            </w:pPr>
            <w:r w:rsidRPr="00FE55E3">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25261177" w14:textId="77777777" w:rsidR="00AA033F" w:rsidRPr="00FE55E3" w:rsidRDefault="00AA033F" w:rsidP="00350158">
            <w:pPr>
              <w:pStyle w:val="015"/>
            </w:pPr>
          </w:p>
        </w:tc>
      </w:tr>
      <w:tr w:rsidR="00AA033F" w:rsidRPr="00FE55E3" w14:paraId="3C00B839"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732483CF"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AE196A1" w14:textId="77777777" w:rsidR="00AA033F" w:rsidRPr="00FE55E3" w:rsidRDefault="00AA033F" w:rsidP="00350158">
            <w:pPr>
              <w:pStyle w:val="015"/>
              <w:rPr>
                <w:lang w:val="en-US"/>
              </w:rPr>
            </w:pPr>
            <w:r w:rsidRPr="00FE55E3">
              <w:t>ADBNPAOrgan</w:t>
            </w:r>
          </w:p>
        </w:tc>
        <w:tc>
          <w:tcPr>
            <w:tcW w:w="580" w:type="pct"/>
            <w:tcBorders>
              <w:top w:val="single" w:sz="4" w:space="0" w:color="auto"/>
              <w:left w:val="single" w:sz="4" w:space="0" w:color="auto"/>
              <w:bottom w:val="single" w:sz="4" w:space="0" w:color="auto"/>
              <w:right w:val="single" w:sz="4" w:space="0" w:color="auto"/>
            </w:tcBorders>
          </w:tcPr>
          <w:p w14:paraId="1B5C9733"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A214AE8" w14:textId="77777777" w:rsidR="00AA033F" w:rsidRPr="00FE55E3" w:rsidRDefault="00AA033F" w:rsidP="00350158">
            <w:pPr>
              <w:pStyle w:val="015"/>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7A4375C7"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90A48C9" w14:textId="77777777" w:rsidR="00AA033F" w:rsidRPr="00FE55E3" w:rsidRDefault="00AA033F" w:rsidP="00350158">
            <w:pPr>
              <w:pStyle w:val="015"/>
            </w:pPr>
            <w:r w:rsidRPr="00FE55E3">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6A96F34D" w14:textId="77777777" w:rsidR="00AA033F" w:rsidRPr="00FE55E3" w:rsidRDefault="00AA033F" w:rsidP="00350158">
            <w:pPr>
              <w:pStyle w:val="015"/>
            </w:pPr>
          </w:p>
        </w:tc>
      </w:tr>
      <w:tr w:rsidR="00AA033F" w:rsidRPr="00FE55E3" w14:paraId="76AECC33"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02A84817"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CE2449E" w14:textId="77777777" w:rsidR="00AA033F" w:rsidRPr="00FE55E3" w:rsidRDefault="00AA033F" w:rsidP="00350158">
            <w:pPr>
              <w:pStyle w:val="015"/>
              <w:rPr>
                <w:lang w:val="en-US"/>
              </w:rPr>
            </w:pPr>
            <w:r w:rsidRPr="00FE55E3">
              <w:t>ADBNPADate</w:t>
            </w:r>
          </w:p>
        </w:tc>
        <w:tc>
          <w:tcPr>
            <w:tcW w:w="580" w:type="pct"/>
            <w:tcBorders>
              <w:top w:val="single" w:sz="4" w:space="0" w:color="auto"/>
              <w:left w:val="single" w:sz="4" w:space="0" w:color="auto"/>
              <w:bottom w:val="single" w:sz="4" w:space="0" w:color="auto"/>
              <w:right w:val="single" w:sz="4" w:space="0" w:color="auto"/>
            </w:tcBorders>
          </w:tcPr>
          <w:p w14:paraId="5F6F25F5" w14:textId="77777777" w:rsidR="00AA033F" w:rsidRPr="00FE55E3" w:rsidRDefault="00AA033F"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4610208E" w14:textId="77777777" w:rsidR="00AA033F" w:rsidRPr="00FE55E3" w:rsidRDefault="00AA033F"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73BDBC1A"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50E62D73" w14:textId="77777777" w:rsidR="00AA033F" w:rsidRPr="00FE55E3" w:rsidRDefault="00AA033F" w:rsidP="00350158">
            <w:pPr>
              <w:pStyle w:val="015"/>
            </w:pPr>
            <w:r w:rsidRPr="00FE55E3">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296A864C" w14:textId="77777777" w:rsidR="00AA033F" w:rsidRPr="00FE55E3" w:rsidRDefault="00AA033F" w:rsidP="00350158">
            <w:pPr>
              <w:pStyle w:val="015"/>
            </w:pPr>
          </w:p>
        </w:tc>
      </w:tr>
      <w:tr w:rsidR="0096718A" w:rsidRPr="00FE55E3" w14:paraId="190038FF"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ADCC261"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219D4D5" w14:textId="77777777" w:rsidR="0096718A" w:rsidRPr="00FE55E3" w:rsidRDefault="0096718A" w:rsidP="00350158">
            <w:pPr>
              <w:pStyle w:val="015"/>
              <w:rPr>
                <w:lang w:val="en-US"/>
              </w:rPr>
            </w:pPr>
            <w:r w:rsidRPr="00FE55E3">
              <w:t>PayerInd</w:t>
            </w:r>
            <w:r w:rsidRPr="00FE55E3">
              <w:rPr>
                <w:lang w:val="en-US"/>
              </w:rPr>
              <w:t>s</w:t>
            </w:r>
          </w:p>
        </w:tc>
        <w:tc>
          <w:tcPr>
            <w:tcW w:w="580" w:type="pct"/>
            <w:tcBorders>
              <w:top w:val="single" w:sz="4" w:space="0" w:color="auto"/>
              <w:left w:val="single" w:sz="4" w:space="0" w:color="auto"/>
              <w:bottom w:val="single" w:sz="4" w:space="0" w:color="auto"/>
              <w:right w:val="single" w:sz="4" w:space="0" w:color="auto"/>
            </w:tcBorders>
          </w:tcPr>
          <w:p w14:paraId="6406E829" w14:textId="77777777" w:rsidR="0096718A" w:rsidRPr="00FE55E3" w:rsidRDefault="0096718A"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7805659A" w14:textId="77777777" w:rsidR="0096718A" w:rsidRPr="00FE55E3" w:rsidRDefault="0096718A"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0217B6B1" w14:textId="77777777" w:rsidR="0096718A" w:rsidRPr="00FE55E3" w:rsidRDefault="00AA033F"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2C84D96" w14:textId="77777777" w:rsidR="0096718A" w:rsidRPr="00FE55E3" w:rsidRDefault="0096718A" w:rsidP="00350158">
            <w:pPr>
              <w:pStyle w:val="015"/>
              <w:rPr>
                <w:lang w:val="en-US"/>
              </w:rPr>
            </w:pPr>
            <w:r w:rsidRPr="00FE55E3">
              <w:rPr>
                <w:lang w:val="en-US"/>
              </w:rPr>
              <w:t>Показатель статуса плательщика</w:t>
            </w:r>
          </w:p>
        </w:tc>
        <w:tc>
          <w:tcPr>
            <w:tcW w:w="1151" w:type="pct"/>
            <w:tcBorders>
              <w:top w:val="single" w:sz="4" w:space="0" w:color="auto"/>
              <w:left w:val="single" w:sz="4" w:space="0" w:color="auto"/>
              <w:bottom w:val="single" w:sz="4" w:space="0" w:color="auto"/>
              <w:right w:val="single" w:sz="4" w:space="0" w:color="auto"/>
            </w:tcBorders>
          </w:tcPr>
          <w:p w14:paraId="3955508E" w14:textId="77777777" w:rsidR="0096718A" w:rsidRPr="00FE55E3" w:rsidRDefault="0096718A" w:rsidP="00350158">
            <w:pPr>
              <w:pStyle w:val="015"/>
            </w:pPr>
            <w:r w:rsidRPr="00FE55E3">
              <w:t>Группирующий тег для группы атрибутов</w:t>
            </w:r>
          </w:p>
        </w:tc>
      </w:tr>
      <w:tr w:rsidR="0096718A" w:rsidRPr="00FE55E3" w14:paraId="4F6F3B4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38974735" w14:textId="77777777" w:rsidR="0096718A" w:rsidRPr="00FE55E3" w:rsidRDefault="0096718A" w:rsidP="00350158">
            <w:pPr>
              <w:pStyle w:val="015"/>
              <w:rPr>
                <w:lang w:val="en-US"/>
              </w:rPr>
            </w:pPr>
            <w:r w:rsidRPr="00FE55E3">
              <w:t>PayerInd</w:t>
            </w:r>
            <w:r w:rsidRPr="00FE55E3">
              <w:rPr>
                <w:lang w:val="en-US"/>
              </w:rPr>
              <w:t>s</w:t>
            </w:r>
          </w:p>
        </w:tc>
        <w:tc>
          <w:tcPr>
            <w:tcW w:w="670" w:type="pct"/>
            <w:tcBorders>
              <w:top w:val="single" w:sz="4" w:space="0" w:color="auto"/>
              <w:left w:val="single" w:sz="4" w:space="0" w:color="auto"/>
              <w:bottom w:val="single" w:sz="4" w:space="0" w:color="auto"/>
              <w:right w:val="single" w:sz="4" w:space="0" w:color="auto"/>
            </w:tcBorders>
          </w:tcPr>
          <w:p w14:paraId="1E939B6A" w14:textId="77777777" w:rsidR="0096718A" w:rsidRPr="00FE55E3" w:rsidRDefault="0096718A" w:rsidP="00350158">
            <w:pPr>
              <w:pStyle w:val="015"/>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1FBDFF36" w14:textId="77777777" w:rsidR="0096718A" w:rsidRPr="00FE55E3" w:rsidRDefault="0096718A"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56F47BF4" w14:textId="77777777" w:rsidR="0096718A" w:rsidRPr="00FE55E3" w:rsidRDefault="0096718A"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7C442876" w14:textId="77777777" w:rsidR="0096718A"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DD13B7D" w14:textId="77777777" w:rsidR="0096718A" w:rsidRPr="00FE55E3" w:rsidRDefault="0096718A" w:rsidP="00350158">
            <w:pPr>
              <w:pStyle w:val="015"/>
              <w:rPr>
                <w:lang w:val="en-US"/>
              </w:rPr>
            </w:pPr>
          </w:p>
        </w:tc>
        <w:tc>
          <w:tcPr>
            <w:tcW w:w="1151" w:type="pct"/>
            <w:tcBorders>
              <w:top w:val="single" w:sz="4" w:space="0" w:color="auto"/>
              <w:left w:val="single" w:sz="4" w:space="0" w:color="auto"/>
              <w:bottom w:val="single" w:sz="4" w:space="0" w:color="auto"/>
              <w:right w:val="single" w:sz="4" w:space="0" w:color="auto"/>
            </w:tcBorders>
          </w:tcPr>
          <w:p w14:paraId="3EE417BB" w14:textId="77777777" w:rsidR="0096718A" w:rsidRPr="00FE55E3" w:rsidRDefault="0096718A" w:rsidP="00350158">
            <w:pPr>
              <w:pStyle w:val="015"/>
            </w:pPr>
            <w:r w:rsidRPr="00FE55E3">
              <w:rPr>
                <w:lang w:val="en-US"/>
              </w:rPr>
              <w:t>Группирующий тег многозаписной группы</w:t>
            </w:r>
          </w:p>
        </w:tc>
      </w:tr>
      <w:tr w:rsidR="00AA033F" w:rsidRPr="00FE55E3" w14:paraId="0B52F63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942AEB1" w14:textId="77777777" w:rsidR="00AA033F" w:rsidRPr="00FE55E3" w:rsidRDefault="00AA033F" w:rsidP="00350158">
            <w:pPr>
              <w:pStyle w:val="015"/>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E34C593" w14:textId="77777777" w:rsidR="00AA033F" w:rsidRPr="00FE55E3" w:rsidRDefault="00AA033F" w:rsidP="00350158">
            <w:pPr>
              <w:pStyle w:val="015"/>
              <w:rPr>
                <w:lang w:val="en-US"/>
              </w:rPr>
            </w:pPr>
            <w:r w:rsidRPr="00FE55E3">
              <w:t>PayerCode</w:t>
            </w:r>
          </w:p>
        </w:tc>
        <w:tc>
          <w:tcPr>
            <w:tcW w:w="580" w:type="pct"/>
            <w:tcBorders>
              <w:top w:val="single" w:sz="4" w:space="0" w:color="auto"/>
              <w:left w:val="single" w:sz="4" w:space="0" w:color="auto"/>
              <w:bottom w:val="single" w:sz="4" w:space="0" w:color="auto"/>
              <w:right w:val="single" w:sz="4" w:space="0" w:color="auto"/>
            </w:tcBorders>
          </w:tcPr>
          <w:p w14:paraId="198C42E4"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4EED7EE" w14:textId="77777777" w:rsidR="00AA033F" w:rsidRPr="00FE55E3" w:rsidRDefault="00AA033F" w:rsidP="00350158">
            <w:pPr>
              <w:pStyle w:val="015"/>
              <w:rPr>
                <w:lang w:val="en-US"/>
              </w:rPr>
            </w:pPr>
            <w:r w:rsidRPr="00FE55E3">
              <w:rPr>
                <w:lang w:val="en-US"/>
              </w:rPr>
              <w:t>=2</w:t>
            </w:r>
          </w:p>
        </w:tc>
        <w:tc>
          <w:tcPr>
            <w:tcW w:w="551" w:type="pct"/>
            <w:tcBorders>
              <w:top w:val="single" w:sz="4" w:space="0" w:color="auto"/>
              <w:left w:val="single" w:sz="4" w:space="0" w:color="auto"/>
              <w:bottom w:val="single" w:sz="4" w:space="0" w:color="auto"/>
              <w:right w:val="single" w:sz="4" w:space="0" w:color="auto"/>
            </w:tcBorders>
          </w:tcPr>
          <w:p w14:paraId="49DE9AA7"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BDFE6A9" w14:textId="77777777" w:rsidR="00AA033F" w:rsidRPr="00FE55E3" w:rsidRDefault="00AA033F" w:rsidP="00350158">
            <w:pPr>
              <w:pStyle w:val="015"/>
              <w:rPr>
                <w:lang w:val="en-US"/>
              </w:rPr>
            </w:pPr>
            <w:r w:rsidRPr="00FE55E3">
              <w:rPr>
                <w:lang w:val="en-US"/>
              </w:rPr>
              <w:t>Показатель статуса плательщика (101)</w:t>
            </w:r>
          </w:p>
        </w:tc>
        <w:tc>
          <w:tcPr>
            <w:tcW w:w="1151" w:type="pct"/>
            <w:tcBorders>
              <w:top w:val="single" w:sz="4" w:space="0" w:color="auto"/>
              <w:left w:val="single" w:sz="4" w:space="0" w:color="auto"/>
              <w:bottom w:val="single" w:sz="4" w:space="0" w:color="auto"/>
              <w:right w:val="single" w:sz="4" w:space="0" w:color="auto"/>
            </w:tcBorders>
          </w:tcPr>
          <w:p w14:paraId="57A0D41C" w14:textId="77777777" w:rsidR="00AA033F" w:rsidRPr="00FE55E3" w:rsidRDefault="00AA033F" w:rsidP="00350158">
            <w:pPr>
              <w:pStyle w:val="015"/>
            </w:pPr>
            <w:r w:rsidRPr="00FE55E3">
              <w:t>Может принимать следующие значения:</w:t>
            </w:r>
          </w:p>
          <w:p w14:paraId="4FF6139B" w14:textId="15B67263" w:rsidR="00AA033F" w:rsidRPr="00FE55E3" w:rsidRDefault="00AA033F" w:rsidP="00350158">
            <w:pPr>
              <w:pStyle w:val="015"/>
            </w:pPr>
            <w:r w:rsidRPr="00FE55E3">
              <w:t xml:space="preserve">01 Налогоплательщик </w:t>
            </w:r>
            <w:r w:rsidR="00E62697">
              <w:t>–</w:t>
            </w:r>
            <w:r w:rsidRPr="00FE55E3">
              <w:t xml:space="preserve"> юридическое лицо; Налогоплательщик (плательщик сборов) </w:t>
            </w:r>
            <w:r w:rsidR="00E62697">
              <w:t>–</w:t>
            </w:r>
            <w:r w:rsidRPr="00FE55E3">
              <w:t xml:space="preserve"> юридическое лицо</w:t>
            </w:r>
          </w:p>
          <w:p w14:paraId="2E5B0E8E" w14:textId="77777777" w:rsidR="00AA033F" w:rsidRPr="00FE55E3" w:rsidRDefault="00AA033F" w:rsidP="00350158">
            <w:pPr>
              <w:pStyle w:val="015"/>
            </w:pPr>
            <w:r w:rsidRPr="00FE55E3">
              <w:t>02 Налоговый агент; Налоговый агент</w:t>
            </w:r>
          </w:p>
          <w:p w14:paraId="764A30FA" w14:textId="77777777" w:rsidR="00AA033F" w:rsidRPr="00FE55E3" w:rsidRDefault="00AA033F" w:rsidP="00350158">
            <w:pPr>
              <w:pStyle w:val="015"/>
            </w:pPr>
            <w:r w:rsidRPr="00FE55E3">
              <w:t>03 Организация федеральной почтовой связи; Организация федеральной почтовой связи, составившая распоряжение о переводе денежных средств по каждому платежу физического лица</w:t>
            </w:r>
          </w:p>
          <w:p w14:paraId="1745ED65" w14:textId="77777777" w:rsidR="00AA033F" w:rsidRPr="00FE55E3" w:rsidRDefault="00AA033F" w:rsidP="00350158">
            <w:pPr>
              <w:pStyle w:val="015"/>
            </w:pPr>
            <w:r w:rsidRPr="00FE55E3">
              <w:t>04 Налоговый орган; Налоговый орган</w:t>
            </w:r>
          </w:p>
          <w:p w14:paraId="70B0F7DB" w14:textId="77777777" w:rsidR="00AA033F" w:rsidRPr="00FE55E3" w:rsidRDefault="00AA033F" w:rsidP="00350158">
            <w:pPr>
              <w:pStyle w:val="015"/>
            </w:pPr>
            <w:r w:rsidRPr="00FE55E3">
              <w:t>05 Территориальные органы Федеральной службы судебных приставов; Территориальные органы Федеральной службы судебных приставов</w:t>
            </w:r>
          </w:p>
          <w:p w14:paraId="5021874A" w14:textId="59E06510" w:rsidR="00AA033F" w:rsidRPr="00FE55E3" w:rsidRDefault="00AA033F" w:rsidP="00350158">
            <w:pPr>
              <w:pStyle w:val="015"/>
            </w:pPr>
            <w:r w:rsidRPr="00FE55E3">
              <w:t xml:space="preserve">06 Участник внешнеэк. </w:t>
            </w:r>
            <w:r w:rsidR="00E62697" w:rsidRPr="00FE55E3">
              <w:t>Д</w:t>
            </w:r>
            <w:r w:rsidRPr="00FE55E3">
              <w:t xml:space="preserve">еятельности </w:t>
            </w:r>
            <w:r w:rsidR="00E62697">
              <w:t>–</w:t>
            </w:r>
            <w:r w:rsidRPr="00FE55E3">
              <w:t xml:space="preserve"> юридическое лицо; Участник внешнеэкономической деятельности </w:t>
            </w:r>
            <w:r w:rsidR="00E62697">
              <w:t>–</w:t>
            </w:r>
            <w:r w:rsidRPr="00FE55E3">
              <w:t xml:space="preserve"> юридическое лицо</w:t>
            </w:r>
          </w:p>
          <w:p w14:paraId="3150101B" w14:textId="77777777" w:rsidR="00AA033F" w:rsidRPr="00FE55E3" w:rsidRDefault="00AA033F" w:rsidP="00350158">
            <w:pPr>
              <w:pStyle w:val="015"/>
            </w:pPr>
            <w:r w:rsidRPr="00FE55E3">
              <w:t>07 Таможенный орган; Таможенный орган</w:t>
            </w:r>
          </w:p>
          <w:p w14:paraId="678696B3" w14:textId="4AEF3B26" w:rsidR="00AA033F" w:rsidRPr="00FE55E3" w:rsidRDefault="00AA033F" w:rsidP="00350158">
            <w:pPr>
              <w:pStyle w:val="015"/>
            </w:pPr>
            <w:r w:rsidRPr="00FE55E3">
              <w:t xml:space="preserve">08 Плательщик </w:t>
            </w:r>
            <w:r w:rsidR="00E62697">
              <w:t>–</w:t>
            </w:r>
            <w:r w:rsidRPr="00FE55E3">
              <w:t xml:space="preserve"> юридическое лицо (ИП); Плательщик </w:t>
            </w:r>
            <w:r w:rsidR="00E62697">
              <w:t>–</w:t>
            </w:r>
            <w:r w:rsidRPr="00FE55E3">
              <w:t xml:space="preserve">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Российской Федерации</w:t>
            </w:r>
          </w:p>
          <w:p w14:paraId="31504864" w14:textId="2B165B8C" w:rsidR="00AA033F" w:rsidRPr="00FE55E3" w:rsidRDefault="00AA033F" w:rsidP="00350158">
            <w:pPr>
              <w:pStyle w:val="015"/>
            </w:pPr>
            <w:r w:rsidRPr="00FE55E3">
              <w:t xml:space="preserve">09 Налогоплательщик </w:t>
            </w:r>
            <w:r w:rsidR="00E62697">
              <w:t>–</w:t>
            </w:r>
            <w:r w:rsidRPr="00FE55E3">
              <w:t xml:space="preserve"> индивидуальный предприниматель; Налогоплательщик (плательщик сборов) </w:t>
            </w:r>
            <w:r w:rsidR="00E62697">
              <w:t>–</w:t>
            </w:r>
            <w:r w:rsidRPr="00FE55E3">
              <w:t xml:space="preserve"> индивидуальный предприниматель</w:t>
            </w:r>
          </w:p>
          <w:p w14:paraId="6FF5E55D" w14:textId="32730C11" w:rsidR="00AA033F" w:rsidRPr="00FE55E3" w:rsidRDefault="00AA033F" w:rsidP="00350158">
            <w:pPr>
              <w:pStyle w:val="015"/>
            </w:pPr>
            <w:r w:rsidRPr="00FE55E3">
              <w:t xml:space="preserve">10 Налогоплательщик </w:t>
            </w:r>
            <w:r w:rsidR="00E62697">
              <w:t>–</w:t>
            </w:r>
            <w:r w:rsidRPr="00FE55E3">
              <w:t xml:space="preserve"> нотариус, занимающийся частной практикой; Налогоплательщик (плательщик сборов) </w:t>
            </w:r>
            <w:r w:rsidR="00E62697">
              <w:t>–</w:t>
            </w:r>
            <w:r w:rsidRPr="00FE55E3">
              <w:t xml:space="preserve"> нотариус, занимающийся частной практикой</w:t>
            </w:r>
          </w:p>
          <w:p w14:paraId="476D141A" w14:textId="39EB5A43" w:rsidR="00AA033F" w:rsidRPr="00FE55E3" w:rsidRDefault="00AA033F" w:rsidP="00350158">
            <w:pPr>
              <w:pStyle w:val="015"/>
            </w:pPr>
            <w:r w:rsidRPr="00FE55E3">
              <w:t xml:space="preserve">11 Налогоплательщик </w:t>
            </w:r>
            <w:r w:rsidR="00E62697">
              <w:t>–</w:t>
            </w:r>
            <w:r w:rsidRPr="00FE55E3">
              <w:t xml:space="preserve"> адвокат, учредивший адвокатский кабинет; Налогоплательщик (плательщик сборов) </w:t>
            </w:r>
            <w:r w:rsidR="00E62697">
              <w:t>–</w:t>
            </w:r>
            <w:r w:rsidRPr="00FE55E3">
              <w:t xml:space="preserve"> адвокат, учредивший адвокатский кабинет</w:t>
            </w:r>
          </w:p>
          <w:p w14:paraId="3EA8F1E7" w14:textId="39448DB7" w:rsidR="00AA033F" w:rsidRPr="00FE55E3" w:rsidRDefault="00AA033F" w:rsidP="00350158">
            <w:pPr>
              <w:pStyle w:val="015"/>
            </w:pPr>
            <w:r w:rsidRPr="00FE55E3">
              <w:t xml:space="preserve">12 Налогоплательщик </w:t>
            </w:r>
            <w:r w:rsidR="00E62697">
              <w:t>–</w:t>
            </w:r>
            <w:r w:rsidRPr="00FE55E3">
              <w:t xml:space="preserve"> глава крестьянского хозяйства; Налогоплательщик (плательщик сборов) </w:t>
            </w:r>
            <w:r w:rsidR="00E62697">
              <w:t>–</w:t>
            </w:r>
            <w:r w:rsidRPr="00FE55E3">
              <w:t xml:space="preserve"> глава крестьянского (фермерского) хозяйства</w:t>
            </w:r>
          </w:p>
          <w:p w14:paraId="7254F731" w14:textId="0530578F" w:rsidR="00AA033F" w:rsidRPr="00FE55E3" w:rsidRDefault="00AA033F" w:rsidP="00350158">
            <w:pPr>
              <w:pStyle w:val="015"/>
            </w:pPr>
            <w:r w:rsidRPr="00FE55E3">
              <w:t xml:space="preserve">13 Налогоплательщик </w:t>
            </w:r>
            <w:r w:rsidR="00E62697">
              <w:t>–</w:t>
            </w:r>
            <w:r w:rsidRPr="00FE55E3">
              <w:t xml:space="preserve"> иное физическое лицо </w:t>
            </w:r>
            <w:r w:rsidR="00E62697">
              <w:t>–</w:t>
            </w:r>
            <w:r w:rsidRPr="00FE55E3">
              <w:t xml:space="preserve"> клиент банка; Налогоплательщик (плательщик сборов) </w:t>
            </w:r>
            <w:r w:rsidR="00E62697">
              <w:t>–</w:t>
            </w:r>
            <w:r w:rsidRPr="00FE55E3">
              <w:t xml:space="preserve"> иное физическое лицо </w:t>
            </w:r>
            <w:r w:rsidR="00E62697">
              <w:t>–</w:t>
            </w:r>
            <w:r w:rsidRPr="00FE55E3">
              <w:t xml:space="preserve"> клиент банка (владелец счета)</w:t>
            </w:r>
          </w:p>
          <w:p w14:paraId="409C0F8F" w14:textId="77777777" w:rsidR="00AA033F" w:rsidRPr="00FE55E3" w:rsidRDefault="00AA033F" w:rsidP="00350158">
            <w:pPr>
              <w:pStyle w:val="015"/>
            </w:pPr>
            <w:r w:rsidRPr="00FE55E3">
              <w:t>14 Налогоплательщик, производящий выплаты физическим лицам; Налогоплательщик, производящий выплаты физическим лицам</w:t>
            </w:r>
          </w:p>
          <w:p w14:paraId="3E0DA50F" w14:textId="2A9BCC50" w:rsidR="00AA033F" w:rsidRPr="00FE55E3" w:rsidRDefault="00AA033F" w:rsidP="00350158">
            <w:pPr>
              <w:pStyle w:val="015"/>
            </w:pPr>
            <w:r w:rsidRPr="00FE55E3">
              <w:t xml:space="preserve">15 Кредитная организация; Кредитная организация (филиал кредитной организации), платежный агент, организация федеральной почтовой связи, составившие платежное поручение на общую сумму с реестром на перевод денежных средств, принятых от плательщиков </w:t>
            </w:r>
            <w:r w:rsidR="00E62697">
              <w:t>–</w:t>
            </w:r>
            <w:r w:rsidRPr="00FE55E3">
              <w:t xml:space="preserve"> физических лиц</w:t>
            </w:r>
          </w:p>
          <w:p w14:paraId="2C820E90" w14:textId="4CDAA847" w:rsidR="00AA033F" w:rsidRPr="00FE55E3" w:rsidRDefault="00AA033F" w:rsidP="00350158">
            <w:pPr>
              <w:pStyle w:val="015"/>
            </w:pPr>
            <w:r w:rsidRPr="00FE55E3">
              <w:t xml:space="preserve">16 Участник внешнеэк. </w:t>
            </w:r>
            <w:r w:rsidR="00E62697" w:rsidRPr="00FE55E3">
              <w:t>Д</w:t>
            </w:r>
            <w:r w:rsidRPr="00FE55E3">
              <w:t xml:space="preserve">еятельности </w:t>
            </w:r>
            <w:r w:rsidR="00E62697">
              <w:t>–</w:t>
            </w:r>
            <w:r w:rsidRPr="00FE55E3">
              <w:t xml:space="preserve"> физическое лицо; Участник внешнеэкономической деятельности </w:t>
            </w:r>
            <w:r w:rsidR="00E62697">
              <w:t>–</w:t>
            </w:r>
            <w:r w:rsidRPr="00FE55E3">
              <w:t xml:space="preserve"> физическое лицо</w:t>
            </w:r>
          </w:p>
          <w:p w14:paraId="14756330" w14:textId="0B9B58EB" w:rsidR="00AA033F" w:rsidRPr="00FE55E3" w:rsidRDefault="00AA033F" w:rsidP="00350158">
            <w:pPr>
              <w:pStyle w:val="015"/>
            </w:pPr>
            <w:r w:rsidRPr="00FE55E3">
              <w:t xml:space="preserve">17 Участник внешнеэк. </w:t>
            </w:r>
            <w:r w:rsidR="00E62697" w:rsidRPr="00FE55E3">
              <w:t>Д</w:t>
            </w:r>
            <w:r w:rsidRPr="00FE55E3">
              <w:t xml:space="preserve">еятельности </w:t>
            </w:r>
            <w:r w:rsidR="00E62697">
              <w:t>–</w:t>
            </w:r>
            <w:r w:rsidRPr="00FE55E3">
              <w:t xml:space="preserve"> индивидуальный предприниматель; Участник внешнеэкономической деятельности </w:t>
            </w:r>
            <w:r w:rsidR="00E62697">
              <w:t>–</w:t>
            </w:r>
            <w:r w:rsidRPr="00FE55E3">
              <w:t xml:space="preserve"> индивидуальный предприниматель</w:t>
            </w:r>
          </w:p>
          <w:p w14:paraId="766AD6BD" w14:textId="77777777" w:rsidR="00AA033F" w:rsidRPr="00FE55E3" w:rsidRDefault="00AA033F" w:rsidP="00350158">
            <w:pPr>
              <w:pStyle w:val="015"/>
            </w:pPr>
            <w:r w:rsidRPr="00FE55E3">
              <w:t>18 Плательщик таможенных платежей, не являющийся декларантом; 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w:t>
            </w:r>
          </w:p>
          <w:p w14:paraId="7BBD1A9A" w14:textId="0BF3FF82" w:rsidR="00AA033F" w:rsidRPr="00FE55E3" w:rsidRDefault="00AA033F" w:rsidP="00350158">
            <w:pPr>
              <w:pStyle w:val="015"/>
            </w:pPr>
            <w:r w:rsidRPr="00FE55E3">
              <w:t xml:space="preserve">19 Организации, составившие распоряжение о переводе средств, удержанных из дохода должника; Организации и их филиалы (далее </w:t>
            </w:r>
            <w:r w:rsidR="00E62697">
              <w:t>–</w:t>
            </w:r>
            <w:r w:rsidRPr="00FE55E3">
              <w:t xml:space="preserve"> организации), составившие распоряжение о переводе денежных средств, удержанных из заработной платы (дохода) должника </w:t>
            </w:r>
            <w:r w:rsidR="00E62697">
              <w:t>–</w:t>
            </w:r>
            <w:r w:rsidRPr="00FE55E3">
              <w:t xml:space="preserve">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14:paraId="20B26F39" w14:textId="77777777" w:rsidR="00AA033F" w:rsidRPr="00FE55E3" w:rsidRDefault="00AA033F" w:rsidP="00350158">
            <w:pPr>
              <w:pStyle w:val="015"/>
            </w:pPr>
            <w:r w:rsidRPr="00FE55E3">
              <w:t>20 Кредитная организация, составившие распоряжение о переводе средств по платежам физического лица;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w:t>
            </w:r>
          </w:p>
          <w:p w14:paraId="7861991F" w14:textId="77777777" w:rsidR="00AA033F" w:rsidRPr="00FE55E3" w:rsidRDefault="00AA033F" w:rsidP="00350158">
            <w:pPr>
              <w:pStyle w:val="015"/>
            </w:pPr>
            <w:r w:rsidRPr="00FE55E3">
              <w:t>21 Ответственный участник консолидированной группы налогоплательщиков; Ответственный участник консолидированной группы налогоплательщиков</w:t>
            </w:r>
          </w:p>
          <w:p w14:paraId="533C3C09" w14:textId="77777777" w:rsidR="00AA033F" w:rsidRPr="00FE55E3" w:rsidRDefault="00AA033F" w:rsidP="00350158">
            <w:pPr>
              <w:pStyle w:val="015"/>
            </w:pPr>
            <w:r w:rsidRPr="00FE55E3">
              <w:t>22 Участник консолидированной группы налогоплательщиков; Участник консолидированной группы налогоплательщиков</w:t>
            </w:r>
          </w:p>
          <w:p w14:paraId="48D81630" w14:textId="77777777" w:rsidR="00AA033F" w:rsidRPr="00FE55E3" w:rsidRDefault="00AA033F" w:rsidP="00350158">
            <w:pPr>
              <w:pStyle w:val="015"/>
            </w:pPr>
            <w:r w:rsidRPr="00FE55E3">
              <w:t>23 Органы контроля за уплатой страховых взносов; Органы контроля за уплатой страховых взносов</w:t>
            </w:r>
          </w:p>
          <w:p w14:paraId="24D7FF03" w14:textId="0617DA52" w:rsidR="00AA033F" w:rsidRPr="00FE55E3" w:rsidRDefault="00AA033F" w:rsidP="00350158">
            <w:pPr>
              <w:pStyle w:val="015"/>
            </w:pPr>
            <w:r w:rsidRPr="00FE55E3">
              <w:t xml:space="preserve">24 Плательщик </w:t>
            </w:r>
            <w:r w:rsidR="00E62697">
              <w:t>–</w:t>
            </w:r>
            <w:r w:rsidRPr="00FE55E3">
              <w:t xml:space="preserve"> физическое лицо, осущ, перевод средств в уплату страховых взносов; Плательщик </w:t>
            </w:r>
            <w:r w:rsidR="00E62697">
              <w:t>–</w:t>
            </w:r>
            <w:r w:rsidRPr="00FE55E3">
              <w:t xml:space="preserve"> физическое лицо, осуществляющее перевод денежных средств в уплату страховых взносов и иных платежей в бюджетную систему Российской Федерации</w:t>
            </w:r>
          </w:p>
          <w:p w14:paraId="0D5EEC30" w14:textId="77777777" w:rsidR="00AA033F" w:rsidRPr="00FE55E3" w:rsidRDefault="00AA033F" w:rsidP="00350158">
            <w:pPr>
              <w:pStyle w:val="015"/>
            </w:pPr>
            <w:r w:rsidRPr="00FE55E3">
              <w:t>25 Банки-гаранты; Банки-гаранты,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14:paraId="0D97959A" w14:textId="5C1F3A0E" w:rsidR="00AA033F" w:rsidRPr="00FE55E3" w:rsidRDefault="00AA033F" w:rsidP="00350158">
            <w:pPr>
              <w:pStyle w:val="015"/>
            </w:pPr>
            <w:r w:rsidRPr="00FE55E3">
              <w:t xml:space="preserve">26 Учредители (участники) должника Учредители (участники) должника, собственники имущества должника </w:t>
            </w:r>
            <w:r w:rsidR="00E62697">
              <w:t>–</w:t>
            </w:r>
            <w:r w:rsidRPr="00FE55E3">
              <w:t xml:space="preserve"> унитарного предприятия или третьи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w:t>
            </w:r>
          </w:p>
        </w:tc>
      </w:tr>
      <w:tr w:rsidR="00AA033F" w:rsidRPr="00FE55E3" w14:paraId="659B3B2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8BC311D"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6B4E18E" w14:textId="77777777" w:rsidR="00AA033F" w:rsidRPr="00FE55E3" w:rsidRDefault="00AA033F" w:rsidP="00350158">
            <w:pPr>
              <w:pStyle w:val="015"/>
              <w:rPr>
                <w:lang w:val="en-US"/>
              </w:rPr>
            </w:pPr>
            <w:r w:rsidRPr="00FE55E3">
              <w:t>PayerName</w:t>
            </w:r>
          </w:p>
        </w:tc>
        <w:tc>
          <w:tcPr>
            <w:tcW w:w="580" w:type="pct"/>
            <w:tcBorders>
              <w:top w:val="single" w:sz="4" w:space="0" w:color="auto"/>
              <w:left w:val="single" w:sz="4" w:space="0" w:color="auto"/>
              <w:bottom w:val="single" w:sz="4" w:space="0" w:color="auto"/>
              <w:right w:val="single" w:sz="4" w:space="0" w:color="auto"/>
            </w:tcBorders>
          </w:tcPr>
          <w:p w14:paraId="543DCB05"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1A24EC3" w14:textId="77777777" w:rsidR="00AA033F" w:rsidRPr="00FE55E3" w:rsidRDefault="00AA033F"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2AB487C7"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AC99736" w14:textId="77777777" w:rsidR="00AA033F" w:rsidRPr="00FE55E3" w:rsidRDefault="00AA033F" w:rsidP="00350158">
            <w:pPr>
              <w:pStyle w:val="015"/>
            </w:pPr>
            <w:r w:rsidRPr="00FE55E3">
              <w:t xml:space="preserve">Наименование </w:t>
            </w:r>
            <w:r w:rsidRPr="00FE55E3">
              <w:rPr>
                <w:lang w:val="en-US"/>
              </w:rPr>
              <w:t>статуса плательщика</w:t>
            </w:r>
          </w:p>
        </w:tc>
        <w:tc>
          <w:tcPr>
            <w:tcW w:w="1151" w:type="pct"/>
            <w:tcBorders>
              <w:top w:val="single" w:sz="4" w:space="0" w:color="auto"/>
              <w:left w:val="single" w:sz="4" w:space="0" w:color="auto"/>
              <w:bottom w:val="single" w:sz="4" w:space="0" w:color="auto"/>
              <w:right w:val="single" w:sz="4" w:space="0" w:color="auto"/>
            </w:tcBorders>
          </w:tcPr>
          <w:p w14:paraId="52BADC1E" w14:textId="77777777" w:rsidR="00AA033F" w:rsidRPr="00FE55E3" w:rsidRDefault="00AA033F" w:rsidP="00350158">
            <w:pPr>
              <w:pStyle w:val="015"/>
            </w:pPr>
          </w:p>
        </w:tc>
      </w:tr>
      <w:tr w:rsidR="0096718A" w:rsidRPr="00FE55E3" w14:paraId="7444A11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F38E8E4"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54B1C44" w14:textId="77777777" w:rsidR="0096718A" w:rsidRPr="00FE55E3" w:rsidRDefault="0096718A" w:rsidP="00350158">
            <w:pPr>
              <w:pStyle w:val="015"/>
              <w:rPr>
                <w:lang w:val="en-US"/>
              </w:rPr>
            </w:pPr>
            <w:r w:rsidRPr="00FE55E3">
              <w:t>PayerID</w:t>
            </w:r>
            <w:r w:rsidRPr="00FE55E3">
              <w:rPr>
                <w:lang w:val="en-US"/>
              </w:rPr>
              <w:t>s</w:t>
            </w:r>
          </w:p>
        </w:tc>
        <w:tc>
          <w:tcPr>
            <w:tcW w:w="580" w:type="pct"/>
            <w:tcBorders>
              <w:top w:val="single" w:sz="4" w:space="0" w:color="auto"/>
              <w:left w:val="single" w:sz="4" w:space="0" w:color="auto"/>
              <w:bottom w:val="single" w:sz="4" w:space="0" w:color="auto"/>
              <w:right w:val="single" w:sz="4" w:space="0" w:color="auto"/>
            </w:tcBorders>
          </w:tcPr>
          <w:p w14:paraId="7D882156" w14:textId="77777777" w:rsidR="0096718A" w:rsidRPr="00FE55E3" w:rsidRDefault="0096718A"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6A73C8C4" w14:textId="77777777" w:rsidR="0096718A" w:rsidRPr="00FE55E3" w:rsidRDefault="0096718A"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76E9F006" w14:textId="77777777" w:rsidR="0096718A" w:rsidRPr="00FE55E3" w:rsidRDefault="00FB0C56"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7AA1ACE" w14:textId="77777777" w:rsidR="0096718A" w:rsidRPr="00FE55E3" w:rsidRDefault="0096718A" w:rsidP="00350158">
            <w:pPr>
              <w:pStyle w:val="015"/>
              <w:rPr>
                <w:lang w:val="en-US"/>
              </w:rPr>
            </w:pPr>
            <w:r w:rsidRPr="00FE55E3">
              <w:rPr>
                <w:lang w:val="en-US"/>
              </w:rPr>
              <w:t xml:space="preserve">Идентификатор плательщика </w:t>
            </w:r>
          </w:p>
        </w:tc>
        <w:tc>
          <w:tcPr>
            <w:tcW w:w="1151" w:type="pct"/>
            <w:tcBorders>
              <w:top w:val="single" w:sz="4" w:space="0" w:color="auto"/>
              <w:left w:val="single" w:sz="4" w:space="0" w:color="auto"/>
              <w:bottom w:val="single" w:sz="4" w:space="0" w:color="auto"/>
              <w:right w:val="single" w:sz="4" w:space="0" w:color="auto"/>
            </w:tcBorders>
          </w:tcPr>
          <w:p w14:paraId="23D317CC" w14:textId="77777777" w:rsidR="0096718A" w:rsidRPr="00FE55E3" w:rsidRDefault="0096718A" w:rsidP="00350158">
            <w:pPr>
              <w:pStyle w:val="015"/>
              <w:rPr>
                <w:color w:val="auto"/>
              </w:rPr>
            </w:pPr>
            <w:r w:rsidRPr="00FE55E3">
              <w:t>Группирующий тег для группы атрибутов</w:t>
            </w:r>
          </w:p>
        </w:tc>
      </w:tr>
      <w:tr w:rsidR="0096718A" w:rsidRPr="00FE55E3" w14:paraId="18775B8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07E58B43" w14:textId="77777777" w:rsidR="0096718A" w:rsidRPr="00FE55E3" w:rsidRDefault="0096718A" w:rsidP="00350158">
            <w:pPr>
              <w:pStyle w:val="015"/>
              <w:rPr>
                <w:lang w:val="en-US"/>
              </w:rPr>
            </w:pPr>
            <w:r w:rsidRPr="00FE55E3">
              <w:t>PayerID</w:t>
            </w:r>
            <w:r w:rsidRPr="00FE55E3">
              <w:rPr>
                <w:lang w:val="en-US"/>
              </w:rPr>
              <w:t>s</w:t>
            </w:r>
          </w:p>
        </w:tc>
        <w:tc>
          <w:tcPr>
            <w:tcW w:w="670" w:type="pct"/>
            <w:tcBorders>
              <w:top w:val="single" w:sz="4" w:space="0" w:color="auto"/>
              <w:left w:val="single" w:sz="4" w:space="0" w:color="auto"/>
              <w:bottom w:val="single" w:sz="4" w:space="0" w:color="auto"/>
              <w:right w:val="single" w:sz="4" w:space="0" w:color="auto"/>
            </w:tcBorders>
          </w:tcPr>
          <w:p w14:paraId="0C1C45F6" w14:textId="77777777" w:rsidR="0096718A" w:rsidRPr="00FE55E3" w:rsidRDefault="0096718A" w:rsidP="00350158">
            <w:pPr>
              <w:pStyle w:val="015"/>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33B49FD2" w14:textId="77777777" w:rsidR="0096718A" w:rsidRPr="00FE55E3" w:rsidDel="000B5A60" w:rsidRDefault="0096718A"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336410A2" w14:textId="77777777" w:rsidR="0096718A" w:rsidRPr="00FE55E3" w:rsidDel="000B5A60" w:rsidRDefault="0096718A"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20DEEC6C" w14:textId="77777777" w:rsidR="0096718A" w:rsidRPr="00FE55E3" w:rsidDel="000B5A60" w:rsidRDefault="00FB0C56"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320AF59" w14:textId="77777777" w:rsidR="0096718A" w:rsidRPr="00FE55E3" w:rsidDel="000B5A60" w:rsidRDefault="0096718A" w:rsidP="00350158">
            <w:pPr>
              <w:pStyle w:val="015"/>
              <w:rPr>
                <w:lang w:val="en-US"/>
              </w:rPr>
            </w:pPr>
          </w:p>
        </w:tc>
        <w:tc>
          <w:tcPr>
            <w:tcW w:w="1151" w:type="pct"/>
            <w:tcBorders>
              <w:top w:val="single" w:sz="4" w:space="0" w:color="auto"/>
              <w:left w:val="single" w:sz="4" w:space="0" w:color="auto"/>
              <w:bottom w:val="single" w:sz="4" w:space="0" w:color="auto"/>
              <w:right w:val="single" w:sz="4" w:space="0" w:color="auto"/>
            </w:tcBorders>
          </w:tcPr>
          <w:p w14:paraId="37F3A114" w14:textId="77777777" w:rsidR="0096718A" w:rsidRPr="00FE55E3" w:rsidDel="000B5A60" w:rsidRDefault="0096718A" w:rsidP="00350158">
            <w:pPr>
              <w:pStyle w:val="015"/>
              <w:rPr>
                <w:color w:val="auto"/>
              </w:rPr>
            </w:pPr>
            <w:r w:rsidRPr="00FE55E3">
              <w:rPr>
                <w:lang w:val="en-US"/>
              </w:rPr>
              <w:t>Группирующий тег многозаписной группы</w:t>
            </w:r>
          </w:p>
        </w:tc>
      </w:tr>
      <w:tr w:rsidR="0096718A" w:rsidRPr="00FE55E3" w14:paraId="24400D0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5FE122B" w14:textId="77777777" w:rsidR="0096718A" w:rsidRPr="00FE55E3" w:rsidRDefault="0096718A"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F0BDF33" w14:textId="77777777" w:rsidR="0096718A" w:rsidRPr="00FE55E3" w:rsidRDefault="0096718A" w:rsidP="00350158">
            <w:pPr>
              <w:pStyle w:val="015"/>
              <w:rPr>
                <w:lang w:val="en-US"/>
              </w:rPr>
            </w:pPr>
            <w:r w:rsidRPr="00FE55E3">
              <w:t>IDCode</w:t>
            </w:r>
          </w:p>
        </w:tc>
        <w:tc>
          <w:tcPr>
            <w:tcW w:w="580" w:type="pct"/>
            <w:tcBorders>
              <w:top w:val="single" w:sz="4" w:space="0" w:color="auto"/>
              <w:left w:val="single" w:sz="4" w:space="0" w:color="auto"/>
              <w:bottom w:val="single" w:sz="4" w:space="0" w:color="auto"/>
              <w:right w:val="single" w:sz="4" w:space="0" w:color="auto"/>
            </w:tcBorders>
          </w:tcPr>
          <w:p w14:paraId="357E90BA"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3830A4F" w14:textId="77777777" w:rsidR="0096718A" w:rsidRPr="00FE55E3" w:rsidRDefault="0096718A" w:rsidP="00350158">
            <w:pPr>
              <w:pStyle w:val="015"/>
              <w:rPr>
                <w:lang w:val="en-US"/>
              </w:rPr>
            </w:pPr>
            <w:r w:rsidRPr="00FE55E3">
              <w:rPr>
                <w:lang w:val="en-US"/>
              </w:rPr>
              <w:t>=1</w:t>
            </w:r>
          </w:p>
        </w:tc>
        <w:tc>
          <w:tcPr>
            <w:tcW w:w="551" w:type="pct"/>
            <w:tcBorders>
              <w:top w:val="single" w:sz="4" w:space="0" w:color="auto"/>
              <w:left w:val="single" w:sz="4" w:space="0" w:color="auto"/>
              <w:bottom w:val="single" w:sz="4" w:space="0" w:color="auto"/>
              <w:right w:val="single" w:sz="4" w:space="0" w:color="auto"/>
            </w:tcBorders>
          </w:tcPr>
          <w:p w14:paraId="652F5143"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34D6C00" w14:textId="77777777" w:rsidR="0096718A" w:rsidRPr="00FE55E3" w:rsidRDefault="0096718A" w:rsidP="00350158">
            <w:pPr>
              <w:pStyle w:val="015"/>
              <w:rPr>
                <w:lang w:val="en-US"/>
              </w:rPr>
            </w:pPr>
            <w:r w:rsidRPr="00FE55E3">
              <w:rPr>
                <w:lang w:val="en-US"/>
              </w:rPr>
              <w:t xml:space="preserve">Идентификатор плательщика </w:t>
            </w:r>
          </w:p>
        </w:tc>
        <w:tc>
          <w:tcPr>
            <w:tcW w:w="1151" w:type="pct"/>
            <w:tcBorders>
              <w:top w:val="single" w:sz="4" w:space="0" w:color="auto"/>
              <w:left w:val="single" w:sz="4" w:space="0" w:color="auto"/>
              <w:bottom w:val="single" w:sz="4" w:space="0" w:color="auto"/>
              <w:right w:val="single" w:sz="4" w:space="0" w:color="auto"/>
            </w:tcBorders>
          </w:tcPr>
          <w:p w14:paraId="2C353516" w14:textId="77777777" w:rsidR="0096718A" w:rsidRPr="00FE55E3" w:rsidRDefault="0096718A" w:rsidP="00350158">
            <w:pPr>
              <w:pStyle w:val="015"/>
            </w:pPr>
            <w:r w:rsidRPr="00FE55E3">
              <w:t>Может принимать значения:</w:t>
            </w:r>
          </w:p>
          <w:p w14:paraId="104254DA" w14:textId="350302C1" w:rsidR="0096718A" w:rsidRPr="00FE55E3" w:rsidRDefault="0096718A" w:rsidP="00350158">
            <w:pPr>
              <w:pStyle w:val="015"/>
            </w:pPr>
            <w:r w:rsidRPr="00FE55E3">
              <w:t xml:space="preserve">1 </w:t>
            </w:r>
            <w:r w:rsidR="00E62697">
              <w:t>–</w:t>
            </w:r>
            <w:r w:rsidRPr="00FE55E3">
              <w:t xml:space="preserve"> СНИЛС;</w:t>
            </w:r>
          </w:p>
          <w:p w14:paraId="5BBDEA16" w14:textId="4F8D6D85" w:rsidR="0096718A" w:rsidRPr="00FE55E3" w:rsidRDefault="0096718A" w:rsidP="00350158">
            <w:pPr>
              <w:pStyle w:val="015"/>
            </w:pPr>
            <w:r w:rsidRPr="00FE55E3">
              <w:t xml:space="preserve">2 </w:t>
            </w:r>
            <w:r w:rsidR="00E62697">
              <w:t>–</w:t>
            </w:r>
            <w:r w:rsidRPr="00FE55E3">
              <w:t xml:space="preserve"> Паспорт; </w:t>
            </w:r>
          </w:p>
          <w:p w14:paraId="1FCA455B" w14:textId="7FAF6520" w:rsidR="0096718A" w:rsidRPr="00FE55E3" w:rsidRDefault="0096718A" w:rsidP="00350158">
            <w:pPr>
              <w:pStyle w:val="015"/>
            </w:pPr>
            <w:r w:rsidRPr="00FE55E3">
              <w:t xml:space="preserve">3 </w:t>
            </w:r>
            <w:r w:rsidR="00E62697">
              <w:t>–</w:t>
            </w:r>
            <w:r w:rsidRPr="00FE55E3">
              <w:t xml:space="preserve"> Свидетельство о рождении; </w:t>
            </w:r>
          </w:p>
          <w:p w14:paraId="2DD37519" w14:textId="06C7665A" w:rsidR="0096718A" w:rsidRPr="00FE55E3" w:rsidRDefault="0096718A" w:rsidP="00350158">
            <w:pPr>
              <w:pStyle w:val="015"/>
            </w:pPr>
            <w:r w:rsidRPr="00FE55E3">
              <w:t xml:space="preserve">4 </w:t>
            </w:r>
            <w:r w:rsidR="00E62697">
              <w:t>–</w:t>
            </w:r>
            <w:r w:rsidRPr="00FE55E3">
              <w:t xml:space="preserve"> ИНН.</w:t>
            </w:r>
          </w:p>
        </w:tc>
      </w:tr>
      <w:tr w:rsidR="0096718A" w:rsidRPr="00FE55E3" w14:paraId="08DBCCA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840DAA6" w14:textId="614D6A75" w:rsidR="0096718A" w:rsidRPr="00FE55E3" w:rsidRDefault="00E62697" w:rsidP="00350158">
            <w:pPr>
              <w:pStyle w:val="015"/>
              <w:rPr>
                <w:lang w:val="en-US"/>
              </w:rPr>
            </w:pPr>
            <w:r w:rsidRPr="00FE55E3">
              <w:rPr>
                <w:lang w:val="en-US"/>
              </w:rPr>
              <w:t>M</w:t>
            </w:r>
            <w:r w:rsidR="0096718A" w:rsidRPr="00FE55E3">
              <w:rPr>
                <w:lang w:val="en-US"/>
              </w:rPr>
              <w:t>grow</w:t>
            </w:r>
          </w:p>
        </w:tc>
        <w:tc>
          <w:tcPr>
            <w:tcW w:w="670" w:type="pct"/>
            <w:tcBorders>
              <w:top w:val="single" w:sz="4" w:space="0" w:color="auto"/>
              <w:left w:val="single" w:sz="4" w:space="0" w:color="auto"/>
              <w:bottom w:val="single" w:sz="4" w:space="0" w:color="auto"/>
              <w:right w:val="single" w:sz="4" w:space="0" w:color="auto"/>
            </w:tcBorders>
          </w:tcPr>
          <w:p w14:paraId="7B10FDF9" w14:textId="77777777" w:rsidR="0096718A" w:rsidRPr="00FE55E3" w:rsidRDefault="0096718A" w:rsidP="00350158">
            <w:pPr>
              <w:pStyle w:val="015"/>
              <w:rPr>
                <w:lang w:val="en-US"/>
              </w:rPr>
            </w:pPr>
            <w:r w:rsidRPr="00FE55E3">
              <w:t>IDName</w:t>
            </w:r>
          </w:p>
        </w:tc>
        <w:tc>
          <w:tcPr>
            <w:tcW w:w="580" w:type="pct"/>
            <w:tcBorders>
              <w:top w:val="single" w:sz="4" w:space="0" w:color="auto"/>
              <w:left w:val="single" w:sz="4" w:space="0" w:color="auto"/>
              <w:bottom w:val="single" w:sz="4" w:space="0" w:color="auto"/>
              <w:right w:val="single" w:sz="4" w:space="0" w:color="auto"/>
            </w:tcBorders>
          </w:tcPr>
          <w:p w14:paraId="55EC3A55"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286B8E7"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65705094"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0D035BA" w14:textId="77777777" w:rsidR="0096718A" w:rsidRPr="00FE55E3" w:rsidRDefault="0096718A" w:rsidP="00350158">
            <w:pPr>
              <w:pStyle w:val="015"/>
            </w:pPr>
            <w:r w:rsidRPr="00FE55E3">
              <w:t>Наименование идетнификатора плательщика</w:t>
            </w:r>
          </w:p>
        </w:tc>
        <w:tc>
          <w:tcPr>
            <w:tcW w:w="1151" w:type="pct"/>
            <w:tcBorders>
              <w:top w:val="single" w:sz="4" w:space="0" w:color="auto"/>
              <w:left w:val="single" w:sz="4" w:space="0" w:color="auto"/>
              <w:bottom w:val="single" w:sz="4" w:space="0" w:color="auto"/>
              <w:right w:val="single" w:sz="4" w:space="0" w:color="auto"/>
            </w:tcBorders>
          </w:tcPr>
          <w:p w14:paraId="6EA9F2FD" w14:textId="77777777" w:rsidR="0096718A" w:rsidRPr="00FE55E3" w:rsidRDefault="0096718A" w:rsidP="00350158">
            <w:pPr>
              <w:pStyle w:val="015"/>
            </w:pPr>
          </w:p>
        </w:tc>
      </w:tr>
      <w:tr w:rsidR="0096718A" w:rsidRPr="00FE55E3" w14:paraId="13EB119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345BB36"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52C0372" w14:textId="77777777" w:rsidR="0096718A" w:rsidRPr="00FE55E3" w:rsidRDefault="0096718A" w:rsidP="00350158">
            <w:pPr>
              <w:pStyle w:val="015"/>
              <w:rPr>
                <w:lang w:val="en-US"/>
              </w:rPr>
            </w:pPr>
            <w:r w:rsidRPr="00FE55E3">
              <w:t>PaymentTypeCode</w:t>
            </w:r>
          </w:p>
        </w:tc>
        <w:tc>
          <w:tcPr>
            <w:tcW w:w="580" w:type="pct"/>
            <w:tcBorders>
              <w:top w:val="single" w:sz="4" w:space="0" w:color="auto"/>
              <w:left w:val="single" w:sz="4" w:space="0" w:color="auto"/>
              <w:bottom w:val="single" w:sz="4" w:space="0" w:color="auto"/>
              <w:right w:val="single" w:sz="4" w:space="0" w:color="auto"/>
            </w:tcBorders>
          </w:tcPr>
          <w:p w14:paraId="148D1DEF"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4C2146C" w14:textId="77777777" w:rsidR="0096718A" w:rsidRPr="00FE55E3" w:rsidRDefault="0096718A" w:rsidP="00350158">
            <w:pPr>
              <w:pStyle w:val="015"/>
              <w:rPr>
                <w:lang w:val="en-US"/>
              </w:rPr>
            </w:pPr>
            <w:r w:rsidRPr="00FE55E3">
              <w:rPr>
                <w:lang w:val="en-US"/>
              </w:rPr>
              <w:t>=2</w:t>
            </w:r>
          </w:p>
        </w:tc>
        <w:tc>
          <w:tcPr>
            <w:tcW w:w="551" w:type="pct"/>
            <w:tcBorders>
              <w:top w:val="single" w:sz="4" w:space="0" w:color="auto"/>
              <w:left w:val="single" w:sz="4" w:space="0" w:color="auto"/>
              <w:bottom w:val="single" w:sz="4" w:space="0" w:color="auto"/>
              <w:right w:val="single" w:sz="4" w:space="0" w:color="auto"/>
            </w:tcBorders>
          </w:tcPr>
          <w:p w14:paraId="2496285C"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F9722F2" w14:textId="77777777" w:rsidR="0096718A" w:rsidRPr="00FE55E3" w:rsidRDefault="0096718A" w:rsidP="00350158">
            <w:pPr>
              <w:pStyle w:val="015"/>
              <w:rPr>
                <w:lang w:val="en-US"/>
              </w:rPr>
            </w:pPr>
            <w:r w:rsidRPr="00FE55E3">
              <w:rPr>
                <w:lang w:val="en-US"/>
              </w:rPr>
              <w:t>Показатель типа платежа (110)</w:t>
            </w:r>
          </w:p>
        </w:tc>
        <w:tc>
          <w:tcPr>
            <w:tcW w:w="1151" w:type="pct"/>
            <w:tcBorders>
              <w:top w:val="single" w:sz="4" w:space="0" w:color="auto"/>
              <w:left w:val="single" w:sz="4" w:space="0" w:color="auto"/>
              <w:bottom w:val="single" w:sz="4" w:space="0" w:color="auto"/>
              <w:right w:val="single" w:sz="4" w:space="0" w:color="auto"/>
            </w:tcBorders>
          </w:tcPr>
          <w:p w14:paraId="5424695E" w14:textId="77777777" w:rsidR="0096718A" w:rsidRPr="00FE55E3" w:rsidRDefault="0096718A" w:rsidP="00350158">
            <w:pPr>
              <w:pStyle w:val="015"/>
            </w:pPr>
            <w:r w:rsidRPr="00FE55E3">
              <w:t>Может принимать значения, описанные в справочнике «Показатель типа платежа» в поле «Сокращенное наименование»</w:t>
            </w:r>
          </w:p>
        </w:tc>
      </w:tr>
      <w:tr w:rsidR="0096718A" w:rsidRPr="00FE55E3" w14:paraId="7BD1AB1D"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C0FA567"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F493370" w14:textId="77777777" w:rsidR="0096718A" w:rsidRPr="00FE55E3" w:rsidRDefault="0096718A" w:rsidP="00350158">
            <w:pPr>
              <w:pStyle w:val="015"/>
              <w:rPr>
                <w:lang w:val="en-US"/>
              </w:rPr>
            </w:pPr>
            <w:r w:rsidRPr="00FE55E3">
              <w:t>PaymentTypeName</w:t>
            </w:r>
          </w:p>
        </w:tc>
        <w:tc>
          <w:tcPr>
            <w:tcW w:w="580" w:type="pct"/>
            <w:tcBorders>
              <w:top w:val="single" w:sz="4" w:space="0" w:color="auto"/>
              <w:left w:val="single" w:sz="4" w:space="0" w:color="auto"/>
              <w:bottom w:val="single" w:sz="4" w:space="0" w:color="auto"/>
              <w:right w:val="single" w:sz="4" w:space="0" w:color="auto"/>
            </w:tcBorders>
          </w:tcPr>
          <w:p w14:paraId="7647336A" w14:textId="77777777" w:rsidR="0096718A" w:rsidRPr="00FE55E3" w:rsidRDefault="0096718A"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48C60A5"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38646C97"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7FA69DBD" w14:textId="77777777" w:rsidR="0096718A" w:rsidRPr="00FE55E3" w:rsidRDefault="0096718A" w:rsidP="00350158">
            <w:pPr>
              <w:pStyle w:val="015"/>
              <w:rPr>
                <w:lang w:val="en-US"/>
              </w:rPr>
            </w:pPr>
            <w:r w:rsidRPr="00FE55E3">
              <w:t>Наименование типа платежа</w:t>
            </w:r>
          </w:p>
        </w:tc>
        <w:tc>
          <w:tcPr>
            <w:tcW w:w="1151" w:type="pct"/>
            <w:tcBorders>
              <w:top w:val="single" w:sz="4" w:space="0" w:color="auto"/>
              <w:left w:val="single" w:sz="4" w:space="0" w:color="auto"/>
              <w:bottom w:val="single" w:sz="4" w:space="0" w:color="auto"/>
              <w:right w:val="single" w:sz="4" w:space="0" w:color="auto"/>
            </w:tcBorders>
          </w:tcPr>
          <w:p w14:paraId="35FE6767" w14:textId="77777777" w:rsidR="0096718A" w:rsidRPr="00FE55E3" w:rsidRDefault="0096718A" w:rsidP="00350158">
            <w:pPr>
              <w:pStyle w:val="015"/>
            </w:pPr>
          </w:p>
        </w:tc>
      </w:tr>
      <w:tr w:rsidR="0096718A" w:rsidRPr="00FE55E3" w14:paraId="49B14E9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59E696D"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93F5809" w14:textId="77777777" w:rsidR="0096718A" w:rsidRPr="00FE55E3" w:rsidRDefault="0096718A" w:rsidP="00350158">
            <w:pPr>
              <w:pStyle w:val="015"/>
              <w:rPr>
                <w:lang w:val="en-US"/>
              </w:rPr>
            </w:pPr>
            <w:r w:rsidRPr="00FE55E3">
              <w:t>PaymentBaseCode</w:t>
            </w:r>
          </w:p>
        </w:tc>
        <w:tc>
          <w:tcPr>
            <w:tcW w:w="580" w:type="pct"/>
            <w:tcBorders>
              <w:top w:val="single" w:sz="4" w:space="0" w:color="auto"/>
              <w:left w:val="single" w:sz="4" w:space="0" w:color="auto"/>
              <w:bottom w:val="single" w:sz="4" w:space="0" w:color="auto"/>
              <w:right w:val="single" w:sz="4" w:space="0" w:color="auto"/>
            </w:tcBorders>
          </w:tcPr>
          <w:p w14:paraId="2E211827"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6A86390" w14:textId="77777777" w:rsidR="0096718A" w:rsidRPr="00FE55E3" w:rsidRDefault="0096718A" w:rsidP="00350158">
            <w:pPr>
              <w:pStyle w:val="015"/>
              <w:rPr>
                <w:lang w:val="en-US"/>
              </w:rPr>
            </w:pPr>
            <w:r w:rsidRPr="00FE55E3">
              <w:rPr>
                <w:lang w:val="en-US"/>
              </w:rPr>
              <w:t>=2</w:t>
            </w:r>
          </w:p>
        </w:tc>
        <w:tc>
          <w:tcPr>
            <w:tcW w:w="551" w:type="pct"/>
            <w:tcBorders>
              <w:top w:val="single" w:sz="4" w:space="0" w:color="auto"/>
              <w:left w:val="single" w:sz="4" w:space="0" w:color="auto"/>
              <w:bottom w:val="single" w:sz="4" w:space="0" w:color="auto"/>
              <w:right w:val="single" w:sz="4" w:space="0" w:color="auto"/>
            </w:tcBorders>
          </w:tcPr>
          <w:p w14:paraId="45006B85"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3C29AFD9" w14:textId="77777777" w:rsidR="0096718A" w:rsidRPr="00FE55E3" w:rsidRDefault="0096718A" w:rsidP="00350158">
            <w:pPr>
              <w:pStyle w:val="015"/>
              <w:rPr>
                <w:lang w:val="en-US"/>
              </w:rPr>
            </w:pPr>
            <w:r w:rsidRPr="00FE55E3">
              <w:rPr>
                <w:lang w:val="en-US"/>
              </w:rPr>
              <w:t>Показатель основания платежа (106)</w:t>
            </w:r>
          </w:p>
        </w:tc>
        <w:tc>
          <w:tcPr>
            <w:tcW w:w="1151" w:type="pct"/>
            <w:tcBorders>
              <w:top w:val="single" w:sz="4" w:space="0" w:color="auto"/>
              <w:left w:val="single" w:sz="4" w:space="0" w:color="auto"/>
              <w:bottom w:val="single" w:sz="4" w:space="0" w:color="auto"/>
              <w:right w:val="single" w:sz="4" w:space="0" w:color="auto"/>
            </w:tcBorders>
          </w:tcPr>
          <w:p w14:paraId="264BEC34" w14:textId="77777777" w:rsidR="0096718A" w:rsidRPr="00FE55E3" w:rsidRDefault="0096718A" w:rsidP="00350158">
            <w:pPr>
              <w:pStyle w:val="015"/>
            </w:pPr>
            <w:r w:rsidRPr="00FE55E3">
              <w:t>Может принимать значения, описанные в справочнике «Показатель основания платежа» в поле «Сокращенное наименование»</w:t>
            </w:r>
          </w:p>
        </w:tc>
      </w:tr>
      <w:tr w:rsidR="0096718A" w:rsidRPr="00FE55E3" w14:paraId="2E6826F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22116E7"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A787529" w14:textId="77777777" w:rsidR="0096718A" w:rsidRPr="00FE55E3" w:rsidRDefault="0096718A" w:rsidP="00350158">
            <w:pPr>
              <w:pStyle w:val="015"/>
              <w:rPr>
                <w:lang w:val="en-US"/>
              </w:rPr>
            </w:pPr>
            <w:r w:rsidRPr="00FE55E3">
              <w:t>PaymentBaseName</w:t>
            </w:r>
          </w:p>
        </w:tc>
        <w:tc>
          <w:tcPr>
            <w:tcW w:w="580" w:type="pct"/>
            <w:tcBorders>
              <w:top w:val="single" w:sz="4" w:space="0" w:color="auto"/>
              <w:left w:val="single" w:sz="4" w:space="0" w:color="auto"/>
              <w:bottom w:val="single" w:sz="4" w:space="0" w:color="auto"/>
              <w:right w:val="single" w:sz="4" w:space="0" w:color="auto"/>
            </w:tcBorders>
          </w:tcPr>
          <w:p w14:paraId="3A33662F"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0E3ED11"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230A96C5"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846C520" w14:textId="77777777" w:rsidR="0096718A" w:rsidRPr="00FE55E3" w:rsidRDefault="0096718A" w:rsidP="00350158">
            <w:pPr>
              <w:pStyle w:val="015"/>
            </w:pPr>
            <w:r w:rsidRPr="00FE55E3">
              <w:t>Наименования основания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7E055A5A" w14:textId="77777777" w:rsidR="0096718A" w:rsidRPr="00FE55E3" w:rsidRDefault="0096718A" w:rsidP="00350158">
            <w:pPr>
              <w:pStyle w:val="015"/>
            </w:pPr>
          </w:p>
        </w:tc>
      </w:tr>
      <w:tr w:rsidR="0096718A" w:rsidRPr="00FE55E3" w14:paraId="6DAF51B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CAB4D02"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2B634ED" w14:textId="77777777" w:rsidR="0096718A" w:rsidRPr="00FE55E3" w:rsidRDefault="0096718A" w:rsidP="00350158">
            <w:pPr>
              <w:pStyle w:val="015"/>
              <w:rPr>
                <w:lang w:val="en-US"/>
              </w:rPr>
            </w:pPr>
            <w:r w:rsidRPr="00FE55E3">
              <w:t>PaymentDocCode</w:t>
            </w:r>
          </w:p>
        </w:tc>
        <w:tc>
          <w:tcPr>
            <w:tcW w:w="580" w:type="pct"/>
            <w:tcBorders>
              <w:top w:val="single" w:sz="4" w:space="0" w:color="auto"/>
              <w:left w:val="single" w:sz="4" w:space="0" w:color="auto"/>
              <w:bottom w:val="single" w:sz="4" w:space="0" w:color="auto"/>
              <w:right w:val="single" w:sz="4" w:space="0" w:color="auto"/>
            </w:tcBorders>
          </w:tcPr>
          <w:p w14:paraId="23190A7E"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2B44591" w14:textId="77777777" w:rsidR="0096718A" w:rsidRPr="00FE55E3" w:rsidRDefault="0096718A" w:rsidP="00350158">
            <w:pPr>
              <w:pStyle w:val="015"/>
              <w:rPr>
                <w:lang w:val="en-US"/>
              </w:rPr>
            </w:pPr>
            <w:r w:rsidRPr="00FE55E3">
              <w:rPr>
                <w:lang w:val="en-US"/>
              </w:rPr>
              <w:t>=1 или =2</w:t>
            </w:r>
          </w:p>
        </w:tc>
        <w:tc>
          <w:tcPr>
            <w:tcW w:w="551" w:type="pct"/>
            <w:tcBorders>
              <w:top w:val="single" w:sz="4" w:space="0" w:color="auto"/>
              <w:left w:val="single" w:sz="4" w:space="0" w:color="auto"/>
              <w:bottom w:val="single" w:sz="4" w:space="0" w:color="auto"/>
              <w:right w:val="single" w:sz="4" w:space="0" w:color="auto"/>
            </w:tcBorders>
          </w:tcPr>
          <w:p w14:paraId="28DD823A"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54D9A789" w14:textId="2AAE4990" w:rsidR="0096718A" w:rsidRPr="00FE55E3" w:rsidRDefault="0096718A" w:rsidP="00350158">
            <w:pPr>
              <w:pStyle w:val="015"/>
              <w:rPr>
                <w:lang w:val="en-US"/>
              </w:rPr>
            </w:pPr>
            <w:r w:rsidRPr="00FE55E3">
              <w:rPr>
                <w:lang w:val="en-US"/>
              </w:rPr>
              <w:t xml:space="preserve">Документ </w:t>
            </w:r>
            <w:r w:rsidR="00E62697">
              <w:rPr>
                <w:lang w:val="en-US"/>
              </w:rPr>
              <w:t>–</w:t>
            </w:r>
            <w:r w:rsidRPr="00FE55E3">
              <w:rPr>
                <w:lang w:val="en-US"/>
              </w:rPr>
              <w:t xml:space="preserve"> основание платежа</w:t>
            </w:r>
          </w:p>
        </w:tc>
        <w:tc>
          <w:tcPr>
            <w:tcW w:w="1151" w:type="pct"/>
            <w:tcBorders>
              <w:top w:val="single" w:sz="4" w:space="0" w:color="auto"/>
              <w:left w:val="single" w:sz="4" w:space="0" w:color="auto"/>
              <w:bottom w:val="single" w:sz="4" w:space="0" w:color="auto"/>
              <w:right w:val="single" w:sz="4" w:space="0" w:color="auto"/>
            </w:tcBorders>
          </w:tcPr>
          <w:p w14:paraId="3CFD2303" w14:textId="77777777" w:rsidR="0096718A" w:rsidRPr="00FE55E3" w:rsidRDefault="0096718A" w:rsidP="00350158">
            <w:pPr>
              <w:pStyle w:val="015"/>
            </w:pPr>
            <w:r w:rsidRPr="00FE55E3">
              <w:t>Может принимать значения:</w:t>
            </w:r>
          </w:p>
          <w:p w14:paraId="563507AD" w14:textId="77777777" w:rsidR="0096718A" w:rsidRPr="00FE55E3" w:rsidRDefault="0096718A" w:rsidP="00350158">
            <w:pPr>
              <w:pStyle w:val="015"/>
            </w:pPr>
            <w:r w:rsidRPr="00FE55E3">
              <w:t>1 Акт</w:t>
            </w:r>
          </w:p>
          <w:p w14:paraId="4B744CAB" w14:textId="77777777" w:rsidR="0096718A" w:rsidRPr="00FE55E3" w:rsidRDefault="0096718A" w:rsidP="00350158">
            <w:pPr>
              <w:pStyle w:val="015"/>
            </w:pPr>
            <w:r w:rsidRPr="00FE55E3">
              <w:t>2 Аукционная (конкурсная) документация</w:t>
            </w:r>
          </w:p>
          <w:p w14:paraId="47AE0746" w14:textId="77777777" w:rsidR="0096718A" w:rsidRPr="00FE55E3" w:rsidRDefault="0096718A" w:rsidP="00350158">
            <w:pPr>
              <w:pStyle w:val="015"/>
            </w:pPr>
            <w:r w:rsidRPr="00FE55E3">
              <w:t>3 Бухгалтерская справка</w:t>
            </w:r>
          </w:p>
          <w:p w14:paraId="7A59E962" w14:textId="77777777" w:rsidR="0096718A" w:rsidRPr="00FE55E3" w:rsidRDefault="0096718A" w:rsidP="00350158">
            <w:pPr>
              <w:pStyle w:val="015"/>
            </w:pPr>
            <w:r w:rsidRPr="00FE55E3">
              <w:t>4 Выписка из лицевого счета банка, мемориальный ордер</w:t>
            </w:r>
          </w:p>
          <w:p w14:paraId="665B5673" w14:textId="77777777" w:rsidR="0096718A" w:rsidRPr="00FE55E3" w:rsidRDefault="0096718A" w:rsidP="00350158">
            <w:pPr>
              <w:pStyle w:val="015"/>
            </w:pPr>
            <w:r w:rsidRPr="00FE55E3">
              <w:t>5 Государственный контракт</w:t>
            </w:r>
          </w:p>
          <w:p w14:paraId="591071BD" w14:textId="7B48DBFF" w:rsidR="0096718A" w:rsidRPr="00FE55E3" w:rsidRDefault="0096718A" w:rsidP="00AD522C">
            <w:pPr>
              <w:pStyle w:val="015"/>
              <w:numPr>
                <w:ilvl w:val="0"/>
                <w:numId w:val="80"/>
              </w:numPr>
            </w:pPr>
            <w:r w:rsidRPr="00FE55E3">
              <w:t>Декларация</w:t>
            </w:r>
          </w:p>
          <w:p w14:paraId="66E83214" w14:textId="352CB8CD" w:rsidR="0096718A" w:rsidRPr="00FE55E3" w:rsidRDefault="0096718A" w:rsidP="00AD522C">
            <w:pPr>
              <w:pStyle w:val="015"/>
              <w:numPr>
                <w:ilvl w:val="0"/>
                <w:numId w:val="81"/>
              </w:numPr>
            </w:pPr>
            <w:r w:rsidRPr="00FE55E3">
              <w:t>Договор</w:t>
            </w:r>
          </w:p>
          <w:p w14:paraId="74D621F9" w14:textId="0FBA715C" w:rsidR="0096718A" w:rsidRPr="00FE55E3" w:rsidRDefault="0096718A" w:rsidP="00AD522C">
            <w:pPr>
              <w:pStyle w:val="015"/>
              <w:numPr>
                <w:ilvl w:val="0"/>
                <w:numId w:val="82"/>
              </w:numPr>
            </w:pPr>
            <w:r w:rsidRPr="00FE55E3">
              <w:t>Заявка</w:t>
            </w:r>
          </w:p>
          <w:p w14:paraId="55E23F32" w14:textId="77777777" w:rsidR="0096718A" w:rsidRPr="00FE55E3" w:rsidRDefault="0096718A" w:rsidP="00350158">
            <w:pPr>
              <w:pStyle w:val="015"/>
            </w:pPr>
            <w:r w:rsidRPr="00FE55E3">
              <w:t>9 Заявление</w:t>
            </w:r>
          </w:p>
          <w:p w14:paraId="639F572D" w14:textId="77777777" w:rsidR="0096718A" w:rsidRPr="00FE55E3" w:rsidRDefault="0096718A" w:rsidP="00350158">
            <w:pPr>
              <w:pStyle w:val="015"/>
            </w:pPr>
            <w:r w:rsidRPr="00FE55E3">
              <w:t>10 Извещение</w:t>
            </w:r>
          </w:p>
          <w:p w14:paraId="72E03668" w14:textId="77777777" w:rsidR="0096718A" w:rsidRPr="00FE55E3" w:rsidRDefault="0096718A" w:rsidP="00350158">
            <w:pPr>
              <w:pStyle w:val="015"/>
            </w:pPr>
            <w:r w:rsidRPr="00FE55E3">
              <w:t>11 Иной документ</w:t>
            </w:r>
          </w:p>
          <w:p w14:paraId="1E94248D" w14:textId="77777777" w:rsidR="0096718A" w:rsidRPr="00FE55E3" w:rsidRDefault="0096718A" w:rsidP="00350158">
            <w:pPr>
              <w:pStyle w:val="015"/>
            </w:pPr>
            <w:r w:rsidRPr="00FE55E3">
              <w:t>12 Исполнительный лист</w:t>
            </w:r>
          </w:p>
          <w:p w14:paraId="344AF6F0" w14:textId="77777777" w:rsidR="0096718A" w:rsidRPr="00FE55E3" w:rsidRDefault="0096718A" w:rsidP="00350158">
            <w:pPr>
              <w:pStyle w:val="015"/>
            </w:pPr>
            <w:r w:rsidRPr="00FE55E3">
              <w:t>13 Квитанция</w:t>
            </w:r>
          </w:p>
          <w:p w14:paraId="3AF01421" w14:textId="77777777" w:rsidR="0096718A" w:rsidRPr="00FE55E3" w:rsidRDefault="0096718A" w:rsidP="00350158">
            <w:pPr>
              <w:pStyle w:val="015"/>
            </w:pPr>
            <w:r w:rsidRPr="00FE55E3">
              <w:t>14 Лицензия</w:t>
            </w:r>
          </w:p>
          <w:p w14:paraId="2740FFA5" w14:textId="77777777" w:rsidR="0096718A" w:rsidRPr="00FE55E3" w:rsidRDefault="0096718A" w:rsidP="00350158">
            <w:pPr>
              <w:pStyle w:val="015"/>
            </w:pPr>
            <w:r w:rsidRPr="00FE55E3">
              <w:t>15 Определение суда</w:t>
            </w:r>
          </w:p>
          <w:p w14:paraId="039C25A0" w14:textId="77777777" w:rsidR="0096718A" w:rsidRPr="00FE55E3" w:rsidRDefault="0096718A" w:rsidP="00350158">
            <w:pPr>
              <w:pStyle w:val="015"/>
            </w:pPr>
            <w:r w:rsidRPr="00FE55E3">
              <w:t>16 Отчет</w:t>
            </w:r>
          </w:p>
          <w:p w14:paraId="185C25F2" w14:textId="77777777" w:rsidR="0096718A" w:rsidRPr="00FE55E3" w:rsidRDefault="0096718A" w:rsidP="00350158">
            <w:pPr>
              <w:pStyle w:val="015"/>
            </w:pPr>
            <w:r w:rsidRPr="00FE55E3">
              <w:t>17 Платежное поручение</w:t>
            </w:r>
          </w:p>
          <w:p w14:paraId="22287EF2" w14:textId="77777777" w:rsidR="0096718A" w:rsidRPr="00FE55E3" w:rsidRDefault="0096718A" w:rsidP="00350158">
            <w:pPr>
              <w:pStyle w:val="015"/>
            </w:pPr>
            <w:r w:rsidRPr="00FE55E3">
              <w:t>18 Платежный документ</w:t>
            </w:r>
          </w:p>
          <w:p w14:paraId="069ACF14" w14:textId="77777777" w:rsidR="0096718A" w:rsidRPr="00FE55E3" w:rsidRDefault="0096718A" w:rsidP="00350158">
            <w:pPr>
              <w:pStyle w:val="015"/>
            </w:pPr>
            <w:r w:rsidRPr="00FE55E3">
              <w:t>19 Постановление</w:t>
            </w:r>
          </w:p>
          <w:p w14:paraId="7C06D87A" w14:textId="77777777" w:rsidR="0096718A" w:rsidRPr="00FE55E3" w:rsidRDefault="0096718A" w:rsidP="00350158">
            <w:pPr>
              <w:pStyle w:val="015"/>
            </w:pPr>
            <w:r w:rsidRPr="00FE55E3">
              <w:t xml:space="preserve">20 Предписание </w:t>
            </w:r>
          </w:p>
          <w:p w14:paraId="2DABB296" w14:textId="77777777" w:rsidR="0096718A" w:rsidRPr="00FE55E3" w:rsidRDefault="0096718A" w:rsidP="00350158">
            <w:pPr>
              <w:pStyle w:val="015"/>
            </w:pPr>
            <w:r w:rsidRPr="00FE55E3">
              <w:t>21 Представление</w:t>
            </w:r>
          </w:p>
          <w:p w14:paraId="2EEEFE7C" w14:textId="77777777" w:rsidR="0096718A" w:rsidRPr="00FE55E3" w:rsidRDefault="0096718A" w:rsidP="00350158">
            <w:pPr>
              <w:pStyle w:val="015"/>
            </w:pPr>
            <w:r w:rsidRPr="00FE55E3">
              <w:t>22 Претензия</w:t>
            </w:r>
          </w:p>
          <w:p w14:paraId="21A5944B" w14:textId="77777777" w:rsidR="0096718A" w:rsidRPr="00FE55E3" w:rsidRDefault="0096718A" w:rsidP="00350158">
            <w:pPr>
              <w:pStyle w:val="015"/>
            </w:pPr>
            <w:r w:rsidRPr="00FE55E3">
              <w:t>23 Приказ</w:t>
            </w:r>
          </w:p>
          <w:p w14:paraId="6836D264" w14:textId="77777777" w:rsidR="0096718A" w:rsidRPr="00FE55E3" w:rsidRDefault="0096718A" w:rsidP="00350158">
            <w:pPr>
              <w:pStyle w:val="015"/>
            </w:pPr>
            <w:r w:rsidRPr="00FE55E3">
              <w:t>24 Приходный ордер</w:t>
            </w:r>
          </w:p>
          <w:p w14:paraId="1A323BAB" w14:textId="77777777" w:rsidR="0096718A" w:rsidRPr="00FE55E3" w:rsidRDefault="0096718A" w:rsidP="00350158">
            <w:pPr>
              <w:pStyle w:val="015"/>
            </w:pPr>
            <w:r w:rsidRPr="00FE55E3">
              <w:t>25 Протокол</w:t>
            </w:r>
          </w:p>
          <w:p w14:paraId="1427D3D5" w14:textId="77777777" w:rsidR="0096718A" w:rsidRPr="00FE55E3" w:rsidRDefault="0096718A" w:rsidP="00350158">
            <w:pPr>
              <w:pStyle w:val="015"/>
            </w:pPr>
            <w:r w:rsidRPr="00FE55E3">
              <w:t xml:space="preserve">26 Разрешение </w:t>
            </w:r>
          </w:p>
          <w:p w14:paraId="56F65B82" w14:textId="77777777" w:rsidR="0096718A" w:rsidRPr="00FE55E3" w:rsidRDefault="0096718A" w:rsidP="00350158">
            <w:pPr>
              <w:pStyle w:val="015"/>
            </w:pPr>
            <w:r w:rsidRPr="00FE55E3">
              <w:t>27 Распоряжение</w:t>
            </w:r>
          </w:p>
          <w:p w14:paraId="44216EDB" w14:textId="77777777" w:rsidR="0096718A" w:rsidRPr="00FE55E3" w:rsidRDefault="0096718A" w:rsidP="00350158">
            <w:pPr>
              <w:pStyle w:val="015"/>
            </w:pPr>
            <w:r w:rsidRPr="00FE55E3">
              <w:t>28 Расчет</w:t>
            </w:r>
          </w:p>
          <w:p w14:paraId="51A69F39" w14:textId="77777777" w:rsidR="0096718A" w:rsidRPr="00FE55E3" w:rsidRDefault="0096718A" w:rsidP="00350158">
            <w:pPr>
              <w:pStyle w:val="015"/>
            </w:pPr>
            <w:r w:rsidRPr="00FE55E3">
              <w:t>29 Решение</w:t>
            </w:r>
          </w:p>
          <w:p w14:paraId="00373B7B" w14:textId="77777777" w:rsidR="0096718A" w:rsidRPr="00FE55E3" w:rsidRDefault="0096718A" w:rsidP="00350158">
            <w:pPr>
              <w:pStyle w:val="015"/>
            </w:pPr>
            <w:r w:rsidRPr="00FE55E3">
              <w:t>30 Соглашение</w:t>
            </w:r>
          </w:p>
          <w:p w14:paraId="61F19521" w14:textId="77777777" w:rsidR="0096718A" w:rsidRPr="00FE55E3" w:rsidRDefault="0096718A" w:rsidP="00350158">
            <w:pPr>
              <w:pStyle w:val="015"/>
            </w:pPr>
            <w:r w:rsidRPr="00FE55E3">
              <w:t>31 Страховой полис</w:t>
            </w:r>
          </w:p>
          <w:p w14:paraId="0BF2FCB8" w14:textId="77777777" w:rsidR="0096718A" w:rsidRPr="00FE55E3" w:rsidRDefault="0096718A" w:rsidP="00350158">
            <w:pPr>
              <w:pStyle w:val="015"/>
            </w:pPr>
            <w:r w:rsidRPr="00FE55E3">
              <w:t>32 Счет</w:t>
            </w:r>
          </w:p>
          <w:p w14:paraId="03D5C5A9" w14:textId="77777777" w:rsidR="0096718A" w:rsidRPr="00FE55E3" w:rsidRDefault="0096718A" w:rsidP="00350158">
            <w:pPr>
              <w:pStyle w:val="015"/>
            </w:pPr>
            <w:r w:rsidRPr="00FE55E3">
              <w:t>33 Требование</w:t>
            </w:r>
          </w:p>
          <w:p w14:paraId="3B0C9B51" w14:textId="77777777" w:rsidR="0096718A" w:rsidRPr="00FE55E3" w:rsidRDefault="0096718A" w:rsidP="00350158">
            <w:pPr>
              <w:pStyle w:val="015"/>
            </w:pPr>
            <w:r w:rsidRPr="00FE55E3">
              <w:t>34 Уведомление</w:t>
            </w:r>
          </w:p>
        </w:tc>
      </w:tr>
      <w:tr w:rsidR="0096718A" w:rsidRPr="00FE55E3" w14:paraId="4DD845E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9DF74EE"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C95D45C" w14:textId="77777777" w:rsidR="0096718A" w:rsidRPr="00FE55E3" w:rsidRDefault="0096718A" w:rsidP="00350158">
            <w:pPr>
              <w:pStyle w:val="015"/>
              <w:rPr>
                <w:lang w:val="en-US"/>
              </w:rPr>
            </w:pPr>
            <w:r w:rsidRPr="00FE55E3">
              <w:t>PaymentDocName</w:t>
            </w:r>
          </w:p>
        </w:tc>
        <w:tc>
          <w:tcPr>
            <w:tcW w:w="580" w:type="pct"/>
            <w:tcBorders>
              <w:top w:val="single" w:sz="4" w:space="0" w:color="auto"/>
              <w:left w:val="single" w:sz="4" w:space="0" w:color="auto"/>
              <w:bottom w:val="single" w:sz="4" w:space="0" w:color="auto"/>
              <w:right w:val="single" w:sz="4" w:space="0" w:color="auto"/>
            </w:tcBorders>
          </w:tcPr>
          <w:p w14:paraId="6B0097AC"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0C7A1EA"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559B4E5F"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21A6D7A" w14:textId="77777777" w:rsidR="0096718A" w:rsidRPr="00FE55E3" w:rsidRDefault="0096718A" w:rsidP="00350158">
            <w:pPr>
              <w:pStyle w:val="015"/>
            </w:pPr>
            <w:r w:rsidRPr="00FE55E3">
              <w:t>Наименования документа-основания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0AE6A86E" w14:textId="77777777" w:rsidR="0096718A" w:rsidRPr="00FE55E3" w:rsidRDefault="0096718A" w:rsidP="00350158">
            <w:pPr>
              <w:pStyle w:val="015"/>
            </w:pPr>
          </w:p>
        </w:tc>
      </w:tr>
      <w:tr w:rsidR="0096718A" w:rsidRPr="00FE55E3" w14:paraId="2546CBCF"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CFE5C65"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52B98B6" w14:textId="77777777" w:rsidR="0096718A" w:rsidRPr="00FE55E3" w:rsidRDefault="0096718A" w:rsidP="00350158">
            <w:pPr>
              <w:pStyle w:val="015"/>
              <w:rPr>
                <w:lang w:val="en-US"/>
              </w:rPr>
            </w:pPr>
            <w:r w:rsidRPr="00FE55E3">
              <w:t>PrePaymentCode</w:t>
            </w:r>
          </w:p>
        </w:tc>
        <w:tc>
          <w:tcPr>
            <w:tcW w:w="580" w:type="pct"/>
            <w:tcBorders>
              <w:top w:val="single" w:sz="4" w:space="0" w:color="auto"/>
              <w:left w:val="single" w:sz="4" w:space="0" w:color="auto"/>
              <w:bottom w:val="single" w:sz="4" w:space="0" w:color="auto"/>
              <w:right w:val="single" w:sz="4" w:space="0" w:color="auto"/>
            </w:tcBorders>
          </w:tcPr>
          <w:p w14:paraId="348E4813" w14:textId="77777777" w:rsidR="0096718A" w:rsidRPr="00FE55E3" w:rsidRDefault="0096718A"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16FBF18" w14:textId="77777777" w:rsidR="0096718A" w:rsidRPr="00FE55E3" w:rsidRDefault="0096718A" w:rsidP="00350158">
            <w:pPr>
              <w:pStyle w:val="015"/>
              <w:rPr>
                <w:lang w:val="en-US"/>
              </w:rPr>
            </w:pPr>
            <w:r w:rsidRPr="00FE55E3">
              <w:rPr>
                <w:lang w:val="en-US"/>
              </w:rPr>
              <w:t>=1</w:t>
            </w:r>
          </w:p>
        </w:tc>
        <w:tc>
          <w:tcPr>
            <w:tcW w:w="551" w:type="pct"/>
            <w:tcBorders>
              <w:top w:val="single" w:sz="4" w:space="0" w:color="auto"/>
              <w:left w:val="single" w:sz="4" w:space="0" w:color="auto"/>
              <w:bottom w:val="single" w:sz="4" w:space="0" w:color="auto"/>
              <w:right w:val="single" w:sz="4" w:space="0" w:color="auto"/>
            </w:tcBorders>
          </w:tcPr>
          <w:p w14:paraId="4702CC6B"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5168F066" w14:textId="77777777" w:rsidR="0096718A" w:rsidRPr="00FE55E3" w:rsidRDefault="0096718A" w:rsidP="00350158">
            <w:pPr>
              <w:pStyle w:val="015"/>
            </w:pPr>
            <w:r w:rsidRPr="00FE55E3">
              <w:t xml:space="preserve">Принцип платежа </w:t>
            </w:r>
          </w:p>
        </w:tc>
        <w:tc>
          <w:tcPr>
            <w:tcW w:w="1151" w:type="pct"/>
            <w:tcBorders>
              <w:top w:val="single" w:sz="4" w:space="0" w:color="auto"/>
              <w:left w:val="single" w:sz="4" w:space="0" w:color="auto"/>
              <w:bottom w:val="single" w:sz="4" w:space="0" w:color="auto"/>
              <w:right w:val="single" w:sz="4" w:space="0" w:color="auto"/>
            </w:tcBorders>
          </w:tcPr>
          <w:p w14:paraId="41DB567E" w14:textId="77777777" w:rsidR="0096718A" w:rsidRPr="00FE55E3" w:rsidRDefault="0096718A" w:rsidP="00350158">
            <w:pPr>
              <w:pStyle w:val="015"/>
            </w:pPr>
            <w:r w:rsidRPr="00FE55E3">
              <w:t>Может принимать значения:</w:t>
            </w:r>
          </w:p>
          <w:p w14:paraId="1691E6A9" w14:textId="7E9B8493" w:rsidR="0096718A" w:rsidRPr="00FE55E3" w:rsidRDefault="0096718A" w:rsidP="00350158">
            <w:pPr>
              <w:pStyle w:val="015"/>
            </w:pPr>
            <w:r w:rsidRPr="00FE55E3">
              <w:t xml:space="preserve">1 </w:t>
            </w:r>
            <w:r w:rsidR="00E62697">
              <w:t>–</w:t>
            </w:r>
            <w:r w:rsidRPr="00FE55E3">
              <w:t xml:space="preserve"> аванс; </w:t>
            </w:r>
          </w:p>
          <w:p w14:paraId="764A8E6C" w14:textId="2F39F769" w:rsidR="0096718A" w:rsidRPr="00FE55E3" w:rsidRDefault="0096718A" w:rsidP="00350158">
            <w:pPr>
              <w:pStyle w:val="015"/>
            </w:pPr>
            <w:r w:rsidRPr="00FE55E3">
              <w:t xml:space="preserve">2 </w:t>
            </w:r>
            <w:r w:rsidR="00E62697">
              <w:t>–</w:t>
            </w:r>
            <w:r w:rsidRPr="00FE55E3">
              <w:t xml:space="preserve"> по факту</w:t>
            </w:r>
          </w:p>
        </w:tc>
      </w:tr>
      <w:tr w:rsidR="0096718A" w:rsidRPr="00FE55E3" w14:paraId="6AD8E452"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805805E"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61A6A84" w14:textId="77777777" w:rsidR="0096718A" w:rsidRPr="00FE55E3" w:rsidRDefault="0096718A" w:rsidP="00350158">
            <w:pPr>
              <w:pStyle w:val="015"/>
              <w:rPr>
                <w:lang w:val="en-US"/>
              </w:rPr>
            </w:pPr>
            <w:r w:rsidRPr="00FE55E3">
              <w:t>PrePaymentName</w:t>
            </w:r>
          </w:p>
        </w:tc>
        <w:tc>
          <w:tcPr>
            <w:tcW w:w="580" w:type="pct"/>
            <w:tcBorders>
              <w:top w:val="single" w:sz="4" w:space="0" w:color="auto"/>
              <w:left w:val="single" w:sz="4" w:space="0" w:color="auto"/>
              <w:bottom w:val="single" w:sz="4" w:space="0" w:color="auto"/>
              <w:right w:val="single" w:sz="4" w:space="0" w:color="auto"/>
            </w:tcBorders>
          </w:tcPr>
          <w:p w14:paraId="6E753805"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1F31194"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04F614B0"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F846712" w14:textId="77777777" w:rsidR="0096718A" w:rsidRPr="00FE55E3" w:rsidRDefault="0096718A" w:rsidP="00350158">
            <w:pPr>
              <w:pStyle w:val="015"/>
            </w:pPr>
            <w:r w:rsidRPr="00FE55E3">
              <w:t>Наименование принципа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45731427" w14:textId="77777777" w:rsidR="0096718A" w:rsidRPr="00FE55E3" w:rsidRDefault="0096718A" w:rsidP="00350158">
            <w:pPr>
              <w:pStyle w:val="015"/>
            </w:pPr>
          </w:p>
        </w:tc>
      </w:tr>
      <w:tr w:rsidR="0096718A" w:rsidRPr="00FE55E3" w14:paraId="7546D3B3" w14:textId="77777777" w:rsidTr="009555F1">
        <w:trPr>
          <w:trHeight w:val="239"/>
        </w:trPr>
        <w:tc>
          <w:tcPr>
            <w:tcW w:w="1016" w:type="pct"/>
            <w:tcBorders>
              <w:top w:val="single" w:sz="4" w:space="0" w:color="auto"/>
              <w:left w:val="single" w:sz="4" w:space="0" w:color="auto"/>
              <w:bottom w:val="single" w:sz="4" w:space="0" w:color="auto"/>
              <w:right w:val="single" w:sz="4" w:space="0" w:color="auto"/>
            </w:tcBorders>
          </w:tcPr>
          <w:p w14:paraId="1DBC1AEC"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4619066" w14:textId="77777777" w:rsidR="0096718A" w:rsidRPr="00FE55E3" w:rsidRDefault="0096718A" w:rsidP="00350158">
            <w:pPr>
              <w:pStyle w:val="015"/>
              <w:rPr>
                <w:lang w:val="en-US"/>
              </w:rPr>
            </w:pPr>
            <w:r w:rsidRPr="00FE55E3">
              <w:t>Destination</w:t>
            </w:r>
          </w:p>
        </w:tc>
        <w:tc>
          <w:tcPr>
            <w:tcW w:w="580" w:type="pct"/>
            <w:tcBorders>
              <w:top w:val="single" w:sz="4" w:space="0" w:color="auto"/>
              <w:left w:val="single" w:sz="4" w:space="0" w:color="auto"/>
              <w:bottom w:val="single" w:sz="4" w:space="0" w:color="auto"/>
              <w:right w:val="single" w:sz="4" w:space="0" w:color="auto"/>
            </w:tcBorders>
          </w:tcPr>
          <w:p w14:paraId="3DED6987"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7F63D07" w14:textId="77777777" w:rsidR="0096718A" w:rsidRPr="00FE55E3" w:rsidRDefault="0096718A"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C901F58" w14:textId="77777777" w:rsidR="0096718A" w:rsidRPr="00FE55E3" w:rsidRDefault="0096718A"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600F38BA" w14:textId="77777777" w:rsidR="0096718A" w:rsidRPr="00FE55E3" w:rsidRDefault="0096718A" w:rsidP="00350158">
            <w:pPr>
              <w:pStyle w:val="015"/>
              <w:rPr>
                <w:lang w:val="en-US"/>
              </w:rPr>
            </w:pPr>
            <w:r w:rsidRPr="00FE55E3">
              <w:rPr>
                <w:lang w:val="en-US"/>
              </w:rPr>
              <w:t>Назначение платежа (шаблон)</w:t>
            </w:r>
          </w:p>
        </w:tc>
        <w:tc>
          <w:tcPr>
            <w:tcW w:w="1151" w:type="pct"/>
            <w:tcBorders>
              <w:top w:val="single" w:sz="4" w:space="0" w:color="auto"/>
              <w:left w:val="single" w:sz="4" w:space="0" w:color="auto"/>
              <w:bottom w:val="single" w:sz="4" w:space="0" w:color="auto"/>
              <w:right w:val="single" w:sz="4" w:space="0" w:color="auto"/>
            </w:tcBorders>
          </w:tcPr>
          <w:p w14:paraId="43001588" w14:textId="77777777" w:rsidR="0096718A" w:rsidRPr="00FE55E3" w:rsidRDefault="0096718A" w:rsidP="00350158">
            <w:pPr>
              <w:pStyle w:val="015"/>
            </w:pPr>
          </w:p>
        </w:tc>
      </w:tr>
      <w:tr w:rsidR="0096718A" w:rsidRPr="00FE55E3" w14:paraId="2957AE21"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39347D4D"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DB7D5CE" w14:textId="77777777" w:rsidR="0096718A" w:rsidRPr="00FE55E3" w:rsidRDefault="0096718A" w:rsidP="00350158">
            <w:pPr>
              <w:pStyle w:val="afa"/>
              <w:rPr>
                <w:lang w:val="en-US"/>
              </w:rPr>
            </w:pPr>
            <w:r w:rsidRPr="00FE55E3">
              <w:rPr>
                <w:lang w:val="en-US"/>
              </w:rPr>
              <w:t>Service</w:t>
            </w:r>
            <w:r w:rsidRPr="00FE55E3">
              <w:t>TOFKCode</w:t>
            </w:r>
          </w:p>
        </w:tc>
        <w:tc>
          <w:tcPr>
            <w:tcW w:w="580" w:type="pct"/>
            <w:tcBorders>
              <w:top w:val="single" w:sz="4" w:space="0" w:color="auto"/>
              <w:left w:val="single" w:sz="4" w:space="0" w:color="auto"/>
              <w:bottom w:val="single" w:sz="4" w:space="0" w:color="auto"/>
              <w:right w:val="single" w:sz="4" w:space="0" w:color="auto"/>
            </w:tcBorders>
          </w:tcPr>
          <w:p w14:paraId="009209B8"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D8B8F10" w14:textId="77777777" w:rsidR="0096718A" w:rsidRPr="00FE55E3" w:rsidRDefault="0096718A" w:rsidP="00350158">
            <w:pPr>
              <w:pStyle w:val="015"/>
            </w:pPr>
            <w:r w:rsidRPr="00FE55E3">
              <w:t>=4</w:t>
            </w:r>
          </w:p>
        </w:tc>
        <w:tc>
          <w:tcPr>
            <w:tcW w:w="551" w:type="pct"/>
            <w:tcBorders>
              <w:top w:val="single" w:sz="4" w:space="0" w:color="auto"/>
              <w:left w:val="single" w:sz="4" w:space="0" w:color="auto"/>
              <w:bottom w:val="single" w:sz="4" w:space="0" w:color="auto"/>
              <w:right w:val="single" w:sz="4" w:space="0" w:color="auto"/>
            </w:tcBorders>
          </w:tcPr>
          <w:p w14:paraId="6DFC53FE"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42F3455" w14:textId="77777777" w:rsidR="0096718A" w:rsidRPr="00FE55E3" w:rsidRDefault="0096718A" w:rsidP="00350158">
            <w:pPr>
              <w:pStyle w:val="015"/>
            </w:pPr>
            <w:r w:rsidRPr="00FE55E3">
              <w:t>ТОФК обслуживания</w:t>
            </w:r>
          </w:p>
        </w:tc>
        <w:tc>
          <w:tcPr>
            <w:tcW w:w="1151" w:type="pct"/>
            <w:tcBorders>
              <w:top w:val="single" w:sz="4" w:space="0" w:color="auto"/>
              <w:left w:val="single" w:sz="4" w:space="0" w:color="auto"/>
              <w:bottom w:val="single" w:sz="4" w:space="0" w:color="auto"/>
              <w:right w:val="single" w:sz="4" w:space="0" w:color="auto"/>
            </w:tcBorders>
          </w:tcPr>
          <w:p w14:paraId="21F75A80" w14:textId="77777777" w:rsidR="0096718A" w:rsidRPr="00FE55E3" w:rsidRDefault="0096718A" w:rsidP="00350158">
            <w:pPr>
              <w:pStyle w:val="015"/>
            </w:pPr>
            <w:r w:rsidRPr="00FE55E3">
              <w:t>Указывается код УФК/ТО УФК</w:t>
            </w:r>
          </w:p>
        </w:tc>
      </w:tr>
      <w:tr w:rsidR="0096718A" w:rsidRPr="00FE55E3" w14:paraId="41890C18"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23BFE25C"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35BAA02" w14:textId="77777777" w:rsidR="0096718A" w:rsidRPr="00FE55E3" w:rsidRDefault="0096718A" w:rsidP="00350158">
            <w:pPr>
              <w:pStyle w:val="afa"/>
              <w:rPr>
                <w:lang w:val="en-US"/>
              </w:rPr>
            </w:pPr>
            <w:r w:rsidRPr="00FE55E3">
              <w:rPr>
                <w:lang w:val="en-US"/>
              </w:rPr>
              <w:t>Service</w:t>
            </w:r>
            <w:r w:rsidRPr="00FE55E3">
              <w:t>TOFKName</w:t>
            </w:r>
          </w:p>
        </w:tc>
        <w:tc>
          <w:tcPr>
            <w:tcW w:w="580" w:type="pct"/>
            <w:tcBorders>
              <w:top w:val="single" w:sz="4" w:space="0" w:color="auto"/>
              <w:left w:val="single" w:sz="4" w:space="0" w:color="auto"/>
              <w:bottom w:val="single" w:sz="4" w:space="0" w:color="auto"/>
              <w:right w:val="single" w:sz="4" w:space="0" w:color="auto"/>
            </w:tcBorders>
          </w:tcPr>
          <w:p w14:paraId="3E95C640"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2E34F95" w14:textId="77777777" w:rsidR="0096718A" w:rsidRPr="00FE55E3" w:rsidRDefault="0096718A"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3570C1CC"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1C79191" w14:textId="77777777" w:rsidR="0096718A" w:rsidRPr="00FE55E3" w:rsidRDefault="0096718A" w:rsidP="00350158">
            <w:pPr>
              <w:pStyle w:val="015"/>
            </w:pPr>
            <w:r w:rsidRPr="00FE55E3">
              <w:t>Наименование ТОФК</w:t>
            </w:r>
          </w:p>
        </w:tc>
        <w:tc>
          <w:tcPr>
            <w:tcW w:w="1151" w:type="pct"/>
            <w:tcBorders>
              <w:top w:val="single" w:sz="4" w:space="0" w:color="auto"/>
              <w:left w:val="single" w:sz="4" w:space="0" w:color="auto"/>
              <w:bottom w:val="single" w:sz="4" w:space="0" w:color="auto"/>
              <w:right w:val="single" w:sz="4" w:space="0" w:color="auto"/>
            </w:tcBorders>
          </w:tcPr>
          <w:p w14:paraId="20283514" w14:textId="77777777" w:rsidR="0096718A" w:rsidRPr="00FE55E3" w:rsidRDefault="0096718A" w:rsidP="00350158">
            <w:pPr>
              <w:pStyle w:val="015"/>
            </w:pPr>
          </w:p>
        </w:tc>
      </w:tr>
      <w:tr w:rsidR="0096718A" w:rsidRPr="00FE55E3" w14:paraId="6675D273"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41A1C7AA"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675A184" w14:textId="77777777" w:rsidR="0096718A" w:rsidRPr="00FE55E3" w:rsidRDefault="0096718A" w:rsidP="00350158">
            <w:pPr>
              <w:pStyle w:val="015"/>
              <w:rPr>
                <w:lang w:val="en-US"/>
              </w:rPr>
            </w:pPr>
            <w:r w:rsidRPr="00FE55E3">
              <w:t>DateInclusion</w:t>
            </w:r>
          </w:p>
        </w:tc>
        <w:tc>
          <w:tcPr>
            <w:tcW w:w="580" w:type="pct"/>
            <w:tcBorders>
              <w:top w:val="single" w:sz="4" w:space="0" w:color="auto"/>
              <w:left w:val="single" w:sz="4" w:space="0" w:color="auto"/>
              <w:bottom w:val="single" w:sz="4" w:space="0" w:color="auto"/>
              <w:right w:val="single" w:sz="4" w:space="0" w:color="auto"/>
            </w:tcBorders>
          </w:tcPr>
          <w:p w14:paraId="19C24036" w14:textId="77777777" w:rsidR="0096718A" w:rsidRPr="00FE55E3" w:rsidRDefault="0096718A"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4C2629D0" w14:textId="77777777" w:rsidR="0096718A" w:rsidRPr="00FE55E3" w:rsidRDefault="0096718A"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6F1EF45D" w14:textId="77777777" w:rsidR="0096718A" w:rsidRPr="00FE55E3" w:rsidRDefault="0096718A"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119191E5" w14:textId="77777777" w:rsidR="0096718A" w:rsidRPr="00FE55E3" w:rsidRDefault="0096718A" w:rsidP="00350158">
            <w:pPr>
              <w:pStyle w:val="015"/>
            </w:pPr>
            <w:r w:rsidRPr="00FE55E3">
              <w:t>Дата включения платежа в ПДИ</w:t>
            </w:r>
          </w:p>
        </w:tc>
        <w:tc>
          <w:tcPr>
            <w:tcW w:w="1151" w:type="pct"/>
            <w:tcBorders>
              <w:top w:val="single" w:sz="4" w:space="0" w:color="auto"/>
              <w:left w:val="single" w:sz="4" w:space="0" w:color="auto"/>
              <w:bottom w:val="single" w:sz="4" w:space="0" w:color="auto"/>
              <w:right w:val="single" w:sz="4" w:space="0" w:color="auto"/>
            </w:tcBorders>
          </w:tcPr>
          <w:p w14:paraId="1896A648" w14:textId="77777777" w:rsidR="0096718A" w:rsidRPr="00FE55E3" w:rsidRDefault="0096718A" w:rsidP="00350158">
            <w:pPr>
              <w:pStyle w:val="015"/>
            </w:pPr>
          </w:p>
        </w:tc>
      </w:tr>
      <w:tr w:rsidR="0096718A" w:rsidRPr="00FE55E3" w14:paraId="49274AB4"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51176BC1"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A8DAD20" w14:textId="77777777" w:rsidR="0096718A" w:rsidRPr="00FE55E3" w:rsidRDefault="0096718A" w:rsidP="00350158">
            <w:pPr>
              <w:pStyle w:val="015"/>
              <w:rPr>
                <w:lang w:val="en-US"/>
              </w:rPr>
            </w:pPr>
            <w:r w:rsidRPr="00FE55E3">
              <w:t>DateExclusion</w:t>
            </w:r>
          </w:p>
        </w:tc>
        <w:tc>
          <w:tcPr>
            <w:tcW w:w="580" w:type="pct"/>
            <w:tcBorders>
              <w:top w:val="single" w:sz="4" w:space="0" w:color="auto"/>
              <w:left w:val="single" w:sz="4" w:space="0" w:color="auto"/>
              <w:bottom w:val="single" w:sz="4" w:space="0" w:color="auto"/>
              <w:right w:val="single" w:sz="4" w:space="0" w:color="auto"/>
            </w:tcBorders>
          </w:tcPr>
          <w:p w14:paraId="78374836" w14:textId="77777777" w:rsidR="0096718A" w:rsidRPr="00FE55E3" w:rsidRDefault="0096718A"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7BDA4A88" w14:textId="77777777" w:rsidR="0096718A" w:rsidRPr="00FE55E3" w:rsidRDefault="0096718A"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006A3A9F"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65798F1" w14:textId="77777777" w:rsidR="0096718A" w:rsidRPr="00FE55E3" w:rsidRDefault="0096718A" w:rsidP="00350158">
            <w:pPr>
              <w:pStyle w:val="015"/>
            </w:pPr>
            <w:r w:rsidRPr="00FE55E3">
              <w:t>Дата исключения платежа из ПДИ</w:t>
            </w:r>
          </w:p>
        </w:tc>
        <w:tc>
          <w:tcPr>
            <w:tcW w:w="1151" w:type="pct"/>
            <w:tcBorders>
              <w:top w:val="single" w:sz="4" w:space="0" w:color="auto"/>
              <w:left w:val="single" w:sz="4" w:space="0" w:color="auto"/>
              <w:bottom w:val="single" w:sz="4" w:space="0" w:color="auto"/>
              <w:right w:val="single" w:sz="4" w:space="0" w:color="auto"/>
            </w:tcBorders>
          </w:tcPr>
          <w:p w14:paraId="69930B59" w14:textId="77777777" w:rsidR="0096718A" w:rsidRPr="00FE55E3" w:rsidRDefault="0096718A" w:rsidP="00350158">
            <w:pPr>
              <w:pStyle w:val="015"/>
            </w:pPr>
          </w:p>
        </w:tc>
      </w:tr>
    </w:tbl>
    <w:p w14:paraId="0369AF2A" w14:textId="77777777" w:rsidR="00F7178E" w:rsidRPr="00FE55E3" w:rsidRDefault="004052D0">
      <w:pPr>
        <w:pStyle w:val="41"/>
      </w:pPr>
      <w:r w:rsidRPr="00FE55E3">
        <w:t xml:space="preserve">Пример </w:t>
      </w:r>
      <w:r w:rsidR="00F7178E" w:rsidRPr="00FE55E3">
        <w:t>файла ПДИ: Источники доходов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7178E" w:rsidRPr="00FE55E3" w14:paraId="3EB5EF3A" w14:textId="77777777" w:rsidTr="00236A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8719496" w14:textId="5BE348C7" w:rsidR="00457F18" w:rsidRPr="00FE55E3" w:rsidRDefault="00457F18" w:rsidP="00350158">
            <w:pPr>
              <w:pStyle w:val="SourceCode"/>
            </w:pPr>
            <w:r w:rsidRPr="00FE55E3">
              <w:t>&lt;?xml version=</w:t>
            </w:r>
            <w:r w:rsidR="00E62697">
              <w:t>”</w:t>
            </w:r>
            <w:r w:rsidRPr="00FE55E3">
              <w:t>1.0</w:t>
            </w:r>
            <w:r w:rsidR="00E62697">
              <w:t>”</w:t>
            </w:r>
            <w:r w:rsidRPr="00FE55E3">
              <w:t xml:space="preserve"> encoding=</w:t>
            </w:r>
            <w:r w:rsidR="00E62697">
              <w:t>”</w:t>
            </w:r>
            <w:r w:rsidRPr="00FE55E3">
              <w:t>ISO-8859-5</w:t>
            </w:r>
            <w:r w:rsidR="00E62697">
              <w:t>”</w:t>
            </w:r>
            <w:r w:rsidRPr="00FE55E3">
              <w:t>?&gt;</w:t>
            </w:r>
          </w:p>
          <w:p w14:paraId="085DE60F" w14:textId="7C4DC4A3" w:rsidR="00EB4A4B" w:rsidRPr="00FE55E3" w:rsidRDefault="00EB4A4B" w:rsidP="00350158">
            <w:pPr>
              <w:pStyle w:val="SourceCode"/>
            </w:pPr>
            <w:r w:rsidRPr="00FE55E3">
              <w:t>&lt;self:REF_PDIIstoch xmlns:app=</w:t>
            </w:r>
            <w:r w:rsidR="00E62697">
              <w:t>”</w:t>
            </w:r>
            <w:r w:rsidRPr="00FE55E3">
              <w:t>http://www.roskazna.ru/eb/domain/common/applied</w:t>
            </w:r>
            <w:r w:rsidR="00E62697">
              <w:t>”</w:t>
            </w:r>
          </w:p>
          <w:p w14:paraId="154F7D55" w14:textId="426D3139" w:rsidR="00EB4A4B" w:rsidRPr="00FE55E3" w:rsidRDefault="00EB4A4B" w:rsidP="00350158">
            <w:pPr>
              <w:pStyle w:val="SourceCode"/>
            </w:pPr>
            <w:r w:rsidRPr="00FE55E3">
              <w:t xml:space="preserve"> xmlns:bs=</w:t>
            </w:r>
            <w:r w:rsidR="00E62697">
              <w:t>”</w:t>
            </w:r>
            <w:r w:rsidRPr="00FE55E3">
              <w:t>http://www.roskazna.ru/eb/domain/common/base</w:t>
            </w:r>
            <w:r w:rsidR="00E62697">
              <w:t>”</w:t>
            </w:r>
          </w:p>
          <w:p w14:paraId="2587DBFB" w14:textId="752E5C6E" w:rsidR="00EB4A4B" w:rsidRPr="00FE55E3" w:rsidRDefault="00EB4A4B" w:rsidP="00350158">
            <w:pPr>
              <w:pStyle w:val="SourceCode"/>
            </w:pPr>
            <w:r w:rsidRPr="00FE55E3">
              <w:t xml:space="preserve"> xmlns:cm=</w:t>
            </w:r>
            <w:r w:rsidR="00E62697">
              <w:t>”</w:t>
            </w:r>
            <w:r w:rsidRPr="00FE55E3">
              <w:t>http://www.roskazna.ru/eb/domain/common</w:t>
            </w:r>
            <w:r w:rsidR="00E62697">
              <w:t>”</w:t>
            </w:r>
          </w:p>
          <w:p w14:paraId="680EE534" w14:textId="337AF0E7" w:rsidR="00EB4A4B" w:rsidRPr="00FE55E3" w:rsidRDefault="00EB4A4B" w:rsidP="00350158">
            <w:pPr>
              <w:pStyle w:val="SourceCode"/>
            </w:pPr>
            <w:r w:rsidRPr="00FE55E3">
              <w:t xml:space="preserve"> xmlns:eb=</w:t>
            </w:r>
            <w:r w:rsidR="00E62697">
              <w:t>”</w:t>
            </w:r>
            <w:r w:rsidRPr="00FE55E3">
              <w:t>http://www.roskazna.ru/eb/domain/appinfo</w:t>
            </w:r>
            <w:r w:rsidR="00E62697">
              <w:t>”</w:t>
            </w:r>
          </w:p>
          <w:p w14:paraId="1E7BDE80" w14:textId="46162BA8" w:rsidR="00EB4A4B" w:rsidRPr="00FE55E3" w:rsidRDefault="00EB4A4B" w:rsidP="00350158">
            <w:pPr>
              <w:pStyle w:val="SourceCode"/>
            </w:pPr>
            <w:r w:rsidRPr="00FE55E3">
              <w:t xml:space="preserve"> xmlns:self=</w:t>
            </w:r>
            <w:r w:rsidR="00E62697">
              <w:t>”</w:t>
            </w:r>
            <w:r w:rsidRPr="00FE55E3">
              <w:t>http://www.roskazna.ru/eb/domain/REF_PDIIstoch/formular</w:t>
            </w:r>
            <w:r w:rsidR="00E62697">
              <w:t>”</w:t>
            </w:r>
          </w:p>
          <w:p w14:paraId="1113897A" w14:textId="178A87DE" w:rsidR="00EB4A4B" w:rsidRPr="00FE55E3" w:rsidRDefault="00EB4A4B" w:rsidP="00350158">
            <w:pPr>
              <w:pStyle w:val="SourceCode"/>
            </w:pPr>
            <w:r w:rsidRPr="00FE55E3">
              <w:t xml:space="preserve"> xmlns:xsi=</w:t>
            </w:r>
            <w:r w:rsidR="00E62697">
              <w:t>”</w:t>
            </w:r>
            <w:r w:rsidRPr="00FE55E3">
              <w:t>http://www.w3.org/2001/XMLSchema-instance</w:t>
            </w:r>
            <w:r w:rsidR="00E62697">
              <w:t>”</w:t>
            </w:r>
          </w:p>
          <w:p w14:paraId="358DD0E8" w14:textId="23420B3F" w:rsidR="00EB4A4B" w:rsidRPr="00FE55E3" w:rsidRDefault="00EB4A4B" w:rsidP="00350158">
            <w:pPr>
              <w:pStyle w:val="SourceCode"/>
            </w:pPr>
            <w:r w:rsidRPr="00FE55E3">
              <w:t xml:space="preserve"> xsi:schemaLocation=</w:t>
            </w:r>
            <w:r w:rsidR="00E62697">
              <w:t>”</w:t>
            </w:r>
            <w:r w:rsidRPr="00FE55E3">
              <w:t>http://www.roskazna.ru/eb/domain/REF_PDIIstoch/formular REF_PDIIstoch.xsd</w:t>
            </w:r>
            <w:r w:rsidR="00E62697">
              <w:t>”</w:t>
            </w:r>
            <w:r w:rsidRPr="00FE55E3">
              <w:t xml:space="preserve"> version=</w:t>
            </w:r>
            <w:r w:rsidR="00E62697">
              <w:t>”</w:t>
            </w:r>
            <w:r w:rsidRPr="00FE55E3">
              <w:t>1.2</w:t>
            </w:r>
            <w:r w:rsidR="00E62697">
              <w:t>”</w:t>
            </w:r>
            <w:r w:rsidRPr="00FE55E3">
              <w:t>&gt;</w:t>
            </w:r>
          </w:p>
          <w:p w14:paraId="1C9427FB" w14:textId="77777777" w:rsidR="00EB4A4B" w:rsidRPr="00FE55E3" w:rsidRDefault="00EB4A4B" w:rsidP="00350158">
            <w:pPr>
              <w:pStyle w:val="SourceCode"/>
            </w:pPr>
            <w:r w:rsidRPr="00FE55E3">
              <w:t xml:space="preserve">    &lt;row&gt;</w:t>
            </w:r>
          </w:p>
          <w:p w14:paraId="7ACE7789" w14:textId="77777777" w:rsidR="00EB4A4B" w:rsidRPr="00FE55E3" w:rsidRDefault="00EB4A4B" w:rsidP="00350158">
            <w:pPr>
              <w:pStyle w:val="SourceCode"/>
            </w:pPr>
            <w:r w:rsidRPr="00FE55E3">
              <w:t xml:space="preserve">        &lt;GUID&gt;GUID11111111111111111111111111111111&lt;/GUID&gt;</w:t>
            </w:r>
          </w:p>
          <w:p w14:paraId="5DCCBB2E" w14:textId="77777777" w:rsidR="00EB4A4B" w:rsidRPr="00FE55E3" w:rsidRDefault="00EB4A4B" w:rsidP="00350158">
            <w:pPr>
              <w:pStyle w:val="SourceCode"/>
            </w:pPr>
            <w:r w:rsidRPr="00FE55E3">
              <w:t xml:space="preserve">        &lt;StartDateActive&gt;2006-05-04T18:13:51.0&lt;/StartDateActive&gt;</w:t>
            </w:r>
          </w:p>
          <w:p w14:paraId="1235A9A8" w14:textId="77777777" w:rsidR="00EB4A4B" w:rsidRPr="00FE55E3" w:rsidRDefault="00EB4A4B" w:rsidP="00350158">
            <w:pPr>
              <w:pStyle w:val="SourceCode"/>
            </w:pPr>
            <w:r w:rsidRPr="00FE55E3">
              <w:t xml:space="preserve">        &lt;Status&gt;PREACTIVE&lt;/Status&gt;</w:t>
            </w:r>
          </w:p>
          <w:p w14:paraId="2FBA529F" w14:textId="77777777" w:rsidR="00EB4A4B" w:rsidRPr="00FE55E3" w:rsidRDefault="00EB4A4B" w:rsidP="00350158">
            <w:pPr>
              <w:pStyle w:val="SourceCode"/>
            </w:pPr>
            <w:r w:rsidRPr="00FE55E3">
              <w:t xml:space="preserve">        &lt;Code&gt;00000000000000000000000000000000000&lt;/Code&gt;</w:t>
            </w:r>
          </w:p>
          <w:p w14:paraId="1A006745" w14:textId="77777777" w:rsidR="00EB4A4B" w:rsidRPr="00FE55E3" w:rsidRDefault="00EB4A4B" w:rsidP="00350158">
            <w:pPr>
              <w:pStyle w:val="SourceCode"/>
            </w:pPr>
            <w:r w:rsidRPr="00FE55E3">
              <w:t xml:space="preserve">        &lt;Name&gt;Name0&lt;/Name&gt;</w:t>
            </w:r>
          </w:p>
          <w:p w14:paraId="1C867CD0" w14:textId="77777777" w:rsidR="00EB4A4B" w:rsidRPr="00FE55E3" w:rsidRDefault="00EB4A4B" w:rsidP="00350158">
            <w:pPr>
              <w:pStyle w:val="SourceCode"/>
            </w:pPr>
            <w:r w:rsidRPr="00FE55E3">
              <w:t xml:space="preserve">        &lt;PPOOKTMOCode&gt;00000000000&lt;/PPOOKTMOCode&gt;</w:t>
            </w:r>
          </w:p>
          <w:p w14:paraId="6E6EFA9F" w14:textId="77777777" w:rsidR="00EB4A4B" w:rsidRPr="00FE55E3" w:rsidRDefault="00EB4A4B" w:rsidP="00350158">
            <w:pPr>
              <w:pStyle w:val="SourceCode"/>
            </w:pPr>
            <w:r w:rsidRPr="00FE55E3">
              <w:t xml:space="preserve">        &lt;PPNumber&gt;0000&lt;/PPNumber&gt;</w:t>
            </w:r>
          </w:p>
          <w:p w14:paraId="32919568" w14:textId="77777777" w:rsidR="00EB4A4B" w:rsidRPr="00FE55E3" w:rsidRDefault="00EB4A4B" w:rsidP="00350158">
            <w:pPr>
              <w:pStyle w:val="SourceCode"/>
            </w:pPr>
            <w:r w:rsidRPr="00FE55E3">
              <w:t xml:space="preserve">        &lt;KBKGlavaCode&gt;000&lt;/KBKGlavaCode&gt;</w:t>
            </w:r>
          </w:p>
          <w:p w14:paraId="161D8323" w14:textId="77777777" w:rsidR="00EB4A4B" w:rsidRPr="00FE55E3" w:rsidRDefault="00EB4A4B" w:rsidP="00350158">
            <w:pPr>
              <w:pStyle w:val="SourceCode"/>
            </w:pPr>
            <w:r w:rsidRPr="00FE55E3">
              <w:t xml:space="preserve">        &lt;KBKGlavaName&gt;KBKGlavaName0&lt;/KBKGlavaName&gt;</w:t>
            </w:r>
          </w:p>
          <w:p w14:paraId="053C8CB7" w14:textId="77777777" w:rsidR="00EB4A4B" w:rsidRPr="00FE55E3" w:rsidRDefault="00EB4A4B" w:rsidP="00350158">
            <w:pPr>
              <w:pStyle w:val="SourceCode"/>
            </w:pPr>
            <w:r w:rsidRPr="00FE55E3">
              <w:t xml:space="preserve">        &lt;PDIIstochNPAs&gt;</w:t>
            </w:r>
          </w:p>
          <w:p w14:paraId="7EEF0864" w14:textId="77777777" w:rsidR="00EB4A4B" w:rsidRPr="00FE55E3" w:rsidRDefault="00EB4A4B" w:rsidP="00350158">
            <w:pPr>
              <w:pStyle w:val="SourceCode"/>
            </w:pPr>
            <w:r w:rsidRPr="00FE55E3">
              <w:t xml:space="preserve">            &lt;mgrow&gt;</w:t>
            </w:r>
          </w:p>
          <w:p w14:paraId="3321E235" w14:textId="77777777" w:rsidR="00EB4A4B" w:rsidRPr="00FE55E3" w:rsidRDefault="00EB4A4B" w:rsidP="00350158">
            <w:pPr>
              <w:pStyle w:val="SourceCode"/>
            </w:pPr>
            <w:r w:rsidRPr="00FE55E3">
              <w:t xml:space="preserve">                &lt;NPACode&gt;NPACode0&lt;/NPACode&gt;</w:t>
            </w:r>
          </w:p>
          <w:p w14:paraId="35EFEB17" w14:textId="77777777" w:rsidR="00EB4A4B" w:rsidRPr="00FE55E3" w:rsidRDefault="00EB4A4B" w:rsidP="00350158">
            <w:pPr>
              <w:pStyle w:val="SourceCode"/>
            </w:pPr>
            <w:r w:rsidRPr="00FE55E3">
              <w:t xml:space="preserve">                &lt;NPATypeCode&gt;01&lt;/NPATypeCode&gt;</w:t>
            </w:r>
          </w:p>
          <w:p w14:paraId="501A910B" w14:textId="77777777" w:rsidR="00EB4A4B" w:rsidRPr="00FE55E3" w:rsidRDefault="00EB4A4B" w:rsidP="00350158">
            <w:pPr>
              <w:pStyle w:val="SourceCode"/>
            </w:pPr>
            <w:r w:rsidRPr="00FE55E3">
              <w:t xml:space="preserve">                &lt;NPATypeName&gt;NPATypeName0&lt;/NPATypeName&gt;</w:t>
            </w:r>
          </w:p>
          <w:p w14:paraId="263B3BF9" w14:textId="77777777" w:rsidR="00EB4A4B" w:rsidRPr="00FE55E3" w:rsidRDefault="00EB4A4B" w:rsidP="00350158">
            <w:pPr>
              <w:pStyle w:val="SourceCode"/>
            </w:pPr>
            <w:r w:rsidRPr="00FE55E3">
              <w:t xml:space="preserve">                &lt;NPANum&gt;NPANum0&lt;/NPANum&gt;</w:t>
            </w:r>
          </w:p>
          <w:p w14:paraId="4978854A" w14:textId="77777777" w:rsidR="00EB4A4B" w:rsidRPr="00FE55E3" w:rsidRDefault="00EB4A4B" w:rsidP="00350158">
            <w:pPr>
              <w:pStyle w:val="SourceCode"/>
            </w:pPr>
            <w:r w:rsidRPr="00FE55E3">
              <w:t xml:space="preserve">                &lt;NPADate&gt;2006-05-04&lt;/NPADate&gt;</w:t>
            </w:r>
          </w:p>
          <w:p w14:paraId="2F9E4CD0" w14:textId="77777777" w:rsidR="00EB4A4B" w:rsidRPr="00FE55E3" w:rsidRDefault="00EB4A4B" w:rsidP="00350158">
            <w:pPr>
              <w:pStyle w:val="SourceCode"/>
            </w:pPr>
            <w:r w:rsidRPr="00FE55E3">
              <w:t xml:space="preserve">                &lt;NPAName&gt;NPAName0&lt;/NPAName&gt;</w:t>
            </w:r>
          </w:p>
          <w:p w14:paraId="66F594BD" w14:textId="77777777" w:rsidR="00EB4A4B" w:rsidRPr="00FE55E3" w:rsidRDefault="00EB4A4B" w:rsidP="00350158">
            <w:pPr>
              <w:pStyle w:val="SourceCode"/>
            </w:pPr>
            <w:r w:rsidRPr="00FE55E3">
              <w:t xml:space="preserve">            &lt;/mgrow&gt;</w:t>
            </w:r>
          </w:p>
          <w:p w14:paraId="7657F3F1" w14:textId="77777777" w:rsidR="00EB4A4B" w:rsidRPr="00FE55E3" w:rsidRDefault="00EB4A4B" w:rsidP="00350158">
            <w:pPr>
              <w:pStyle w:val="SourceCode"/>
            </w:pPr>
            <w:r w:rsidRPr="00FE55E3">
              <w:t xml:space="preserve">            &lt;mgrow&gt;</w:t>
            </w:r>
          </w:p>
          <w:p w14:paraId="27366A3A" w14:textId="77777777" w:rsidR="00EB4A4B" w:rsidRPr="00FE55E3" w:rsidRDefault="00EB4A4B" w:rsidP="00350158">
            <w:pPr>
              <w:pStyle w:val="SourceCode"/>
            </w:pPr>
            <w:r w:rsidRPr="00FE55E3">
              <w:t xml:space="preserve">                &lt;NPACode&gt;NPACode1&lt;/NPACode&gt;</w:t>
            </w:r>
          </w:p>
          <w:p w14:paraId="6D95E858" w14:textId="77777777" w:rsidR="00EB4A4B" w:rsidRPr="00FE55E3" w:rsidRDefault="00EB4A4B" w:rsidP="00350158">
            <w:pPr>
              <w:pStyle w:val="SourceCode"/>
            </w:pPr>
            <w:r w:rsidRPr="00FE55E3">
              <w:t xml:space="preserve">                &lt;NPATypeCode&gt;01&lt;/NPATypeCode&gt;</w:t>
            </w:r>
          </w:p>
          <w:p w14:paraId="2AFF576E" w14:textId="77777777" w:rsidR="00EB4A4B" w:rsidRPr="00FE55E3" w:rsidRDefault="00EB4A4B" w:rsidP="00350158">
            <w:pPr>
              <w:pStyle w:val="SourceCode"/>
            </w:pPr>
            <w:r w:rsidRPr="00FE55E3">
              <w:t xml:space="preserve">                &lt;NPATypeName&gt;NPATypeName1&lt;/NPATypeName&gt;</w:t>
            </w:r>
          </w:p>
          <w:p w14:paraId="20C9DA53" w14:textId="77777777" w:rsidR="00EB4A4B" w:rsidRPr="00FE55E3" w:rsidRDefault="00EB4A4B" w:rsidP="00350158">
            <w:pPr>
              <w:pStyle w:val="SourceCode"/>
            </w:pPr>
            <w:r w:rsidRPr="00FE55E3">
              <w:t xml:space="preserve">                &lt;NPANum&gt;NPANum1&lt;/NPANum&gt;</w:t>
            </w:r>
          </w:p>
          <w:p w14:paraId="7AC960F0" w14:textId="77777777" w:rsidR="00EB4A4B" w:rsidRPr="00FE55E3" w:rsidRDefault="00EB4A4B" w:rsidP="00350158">
            <w:pPr>
              <w:pStyle w:val="SourceCode"/>
            </w:pPr>
            <w:r w:rsidRPr="00FE55E3">
              <w:t xml:space="preserve">                &lt;NPADate&gt;2006-05-04&lt;/NPADate&gt;</w:t>
            </w:r>
          </w:p>
          <w:p w14:paraId="1A98DFA2" w14:textId="77777777" w:rsidR="00EB4A4B" w:rsidRPr="00FE55E3" w:rsidRDefault="00EB4A4B" w:rsidP="00350158">
            <w:pPr>
              <w:pStyle w:val="SourceCode"/>
            </w:pPr>
            <w:r w:rsidRPr="00FE55E3">
              <w:t xml:space="preserve">                &lt;NPAName&gt;NPAName1&lt;/NPAName&gt;</w:t>
            </w:r>
          </w:p>
          <w:p w14:paraId="75C81AD9" w14:textId="77777777" w:rsidR="00EB4A4B" w:rsidRPr="00FE55E3" w:rsidRDefault="00EB4A4B" w:rsidP="00350158">
            <w:pPr>
              <w:pStyle w:val="SourceCode"/>
            </w:pPr>
            <w:r w:rsidRPr="00FE55E3">
              <w:t xml:space="preserve">            &lt;/mgrow&gt;</w:t>
            </w:r>
          </w:p>
          <w:p w14:paraId="18BADE3C" w14:textId="77777777" w:rsidR="00EB4A4B" w:rsidRPr="00FE55E3" w:rsidRDefault="00EB4A4B" w:rsidP="00350158">
            <w:pPr>
              <w:pStyle w:val="SourceCode"/>
            </w:pPr>
            <w:r w:rsidRPr="00FE55E3">
              <w:t xml:space="preserve">        &lt;/PDIIstochNPAs&gt;</w:t>
            </w:r>
          </w:p>
          <w:p w14:paraId="53EC70BF" w14:textId="77777777" w:rsidR="00EB4A4B" w:rsidRPr="00FE55E3" w:rsidRDefault="00EB4A4B" w:rsidP="00350158">
            <w:pPr>
              <w:pStyle w:val="SourceCode"/>
            </w:pPr>
            <w:r w:rsidRPr="00FE55E3">
              <w:t xml:space="preserve">        &lt;PDIINormatives&gt;</w:t>
            </w:r>
          </w:p>
          <w:p w14:paraId="30AE3E22" w14:textId="77777777" w:rsidR="00EB4A4B" w:rsidRPr="00FE55E3" w:rsidRDefault="00EB4A4B" w:rsidP="00350158">
            <w:pPr>
              <w:pStyle w:val="SourceCode"/>
            </w:pPr>
            <w:r w:rsidRPr="00FE55E3">
              <w:t xml:space="preserve">            &lt;mgrow&gt;</w:t>
            </w:r>
          </w:p>
          <w:p w14:paraId="279263A9" w14:textId="77777777" w:rsidR="00EB4A4B" w:rsidRPr="00FE55E3" w:rsidRDefault="00EB4A4B" w:rsidP="00350158">
            <w:pPr>
              <w:pStyle w:val="SourceCode"/>
            </w:pPr>
            <w:r w:rsidRPr="00FE55E3">
              <w:t xml:space="preserve">                &lt;BudgLevelCode&gt;B&lt;/BudgLevelCode&gt;</w:t>
            </w:r>
          </w:p>
          <w:p w14:paraId="360624E9" w14:textId="77777777" w:rsidR="00EB4A4B" w:rsidRPr="00FE55E3" w:rsidRDefault="00EB4A4B" w:rsidP="00350158">
            <w:pPr>
              <w:pStyle w:val="SourceCode"/>
            </w:pPr>
            <w:r w:rsidRPr="00FE55E3">
              <w:t xml:space="preserve">                &lt;BudgLevelName&gt;BudgLevelName0&lt;/BudgLevelName&gt;</w:t>
            </w:r>
          </w:p>
          <w:p w14:paraId="24C2C24F" w14:textId="77777777" w:rsidR="00EB4A4B" w:rsidRPr="00FE55E3" w:rsidRDefault="00EB4A4B" w:rsidP="00350158">
            <w:pPr>
              <w:pStyle w:val="SourceCode"/>
            </w:pPr>
            <w:r w:rsidRPr="00FE55E3">
              <w:t xml:space="preserve">                &lt;Normative&gt;0&lt;/Normative&gt;</w:t>
            </w:r>
          </w:p>
          <w:p w14:paraId="5EA504FF" w14:textId="77777777" w:rsidR="00EB4A4B" w:rsidRPr="00FE55E3" w:rsidRDefault="00EB4A4B" w:rsidP="00350158">
            <w:pPr>
              <w:pStyle w:val="SourceCode"/>
            </w:pPr>
            <w:r w:rsidRPr="00FE55E3">
              <w:t xml:space="preserve">                &lt;IsModify&gt;false&lt;/IsModify&gt;</w:t>
            </w:r>
          </w:p>
          <w:p w14:paraId="7BBDA298" w14:textId="77777777" w:rsidR="00EB4A4B" w:rsidRPr="00FE55E3" w:rsidRDefault="00EB4A4B" w:rsidP="00350158">
            <w:pPr>
              <w:pStyle w:val="SourceCode"/>
            </w:pPr>
            <w:r w:rsidRPr="00FE55E3">
              <w:t xml:space="preserve">                &lt;IsTaxing&gt;false&lt;/IsTaxing&gt;</w:t>
            </w:r>
          </w:p>
          <w:p w14:paraId="35139A01" w14:textId="77777777" w:rsidR="00EB4A4B" w:rsidRPr="00FE55E3" w:rsidRDefault="00EB4A4B" w:rsidP="00350158">
            <w:pPr>
              <w:pStyle w:val="SourceCode"/>
            </w:pPr>
            <w:r w:rsidRPr="00FE55E3">
              <w:t xml:space="preserve">                &lt;NPACode&gt;NPACode2&lt;/NPACode&gt;</w:t>
            </w:r>
          </w:p>
          <w:p w14:paraId="4C07EAB6" w14:textId="77777777" w:rsidR="00EB4A4B" w:rsidRPr="00FE55E3" w:rsidRDefault="00EB4A4B" w:rsidP="00350158">
            <w:pPr>
              <w:pStyle w:val="SourceCode"/>
            </w:pPr>
            <w:r w:rsidRPr="00FE55E3">
              <w:t xml:space="preserve">                &lt;NPATypeCode&gt;NPA&lt;/NPATypeCode&gt;</w:t>
            </w:r>
          </w:p>
          <w:p w14:paraId="66C4137E" w14:textId="77777777" w:rsidR="00EB4A4B" w:rsidRPr="00FE55E3" w:rsidRDefault="00EB4A4B" w:rsidP="00350158">
            <w:pPr>
              <w:pStyle w:val="SourceCode"/>
            </w:pPr>
            <w:r w:rsidRPr="00FE55E3">
              <w:t xml:space="preserve">                &lt;NPATypeName&gt;NPATypeName2&lt;/NPATypeName&gt;</w:t>
            </w:r>
          </w:p>
          <w:p w14:paraId="0B2CBEA4" w14:textId="77777777" w:rsidR="00EB4A4B" w:rsidRPr="00FE55E3" w:rsidRDefault="00EB4A4B" w:rsidP="00350158">
            <w:pPr>
              <w:pStyle w:val="SourceCode"/>
            </w:pPr>
            <w:r w:rsidRPr="00FE55E3">
              <w:t xml:space="preserve">                &lt;NPANum&gt;NPANum2&lt;/NPANum&gt;</w:t>
            </w:r>
          </w:p>
          <w:p w14:paraId="4E9A4257" w14:textId="77777777" w:rsidR="00EB4A4B" w:rsidRPr="00FE55E3" w:rsidRDefault="00EB4A4B" w:rsidP="00350158">
            <w:pPr>
              <w:pStyle w:val="SourceCode"/>
            </w:pPr>
            <w:r w:rsidRPr="00FE55E3">
              <w:t xml:space="preserve">                &lt;NPADate&gt;2006-05-04T18:13:51.0&lt;/NPADate&gt;</w:t>
            </w:r>
          </w:p>
          <w:p w14:paraId="0EEFD641" w14:textId="77777777" w:rsidR="00EB4A4B" w:rsidRPr="00FE55E3" w:rsidRDefault="00EB4A4B" w:rsidP="00350158">
            <w:pPr>
              <w:pStyle w:val="SourceCode"/>
            </w:pPr>
            <w:r w:rsidRPr="00FE55E3">
              <w:t xml:space="preserve">                &lt;NPAName&gt;NPAName2&lt;/NPAName&gt;</w:t>
            </w:r>
          </w:p>
          <w:p w14:paraId="21FB3C81" w14:textId="77777777" w:rsidR="00EB4A4B" w:rsidRPr="00FE55E3" w:rsidRDefault="00EB4A4B" w:rsidP="00350158">
            <w:pPr>
              <w:pStyle w:val="SourceCode"/>
            </w:pPr>
            <w:r w:rsidRPr="00FE55E3">
              <w:t xml:space="preserve">            &lt;/mgrow&gt;</w:t>
            </w:r>
          </w:p>
          <w:p w14:paraId="3E4CDFE1" w14:textId="77777777" w:rsidR="00EB4A4B" w:rsidRPr="00FE55E3" w:rsidRDefault="00EB4A4B" w:rsidP="00350158">
            <w:pPr>
              <w:pStyle w:val="SourceCode"/>
            </w:pPr>
            <w:r w:rsidRPr="00FE55E3">
              <w:t xml:space="preserve">            &lt;mgrow&gt;</w:t>
            </w:r>
          </w:p>
          <w:p w14:paraId="26358B5D" w14:textId="77777777" w:rsidR="00EB4A4B" w:rsidRPr="00FE55E3" w:rsidRDefault="00EB4A4B" w:rsidP="00350158">
            <w:pPr>
              <w:pStyle w:val="SourceCode"/>
            </w:pPr>
            <w:r w:rsidRPr="00FE55E3">
              <w:t xml:space="preserve">                &lt;BudgLevelCode&gt;B&lt;/BudgLevelCode&gt;</w:t>
            </w:r>
          </w:p>
          <w:p w14:paraId="6F303358" w14:textId="77777777" w:rsidR="00EB4A4B" w:rsidRPr="00FE55E3" w:rsidRDefault="00EB4A4B" w:rsidP="00350158">
            <w:pPr>
              <w:pStyle w:val="SourceCode"/>
            </w:pPr>
            <w:r w:rsidRPr="00FE55E3">
              <w:t xml:space="preserve">                &lt;BudgLevelName&gt;BudgLevelName1&lt;/BudgLevelName&gt;</w:t>
            </w:r>
          </w:p>
          <w:p w14:paraId="272E9887" w14:textId="77777777" w:rsidR="00EB4A4B" w:rsidRPr="00FE55E3" w:rsidRDefault="00EB4A4B" w:rsidP="00350158">
            <w:pPr>
              <w:pStyle w:val="SourceCode"/>
            </w:pPr>
            <w:r w:rsidRPr="00FE55E3">
              <w:t xml:space="preserve">                &lt;Normative&gt;0&lt;/Normative&gt;</w:t>
            </w:r>
          </w:p>
          <w:p w14:paraId="419E39B3" w14:textId="77777777" w:rsidR="00EB4A4B" w:rsidRPr="00FE55E3" w:rsidRDefault="00EB4A4B" w:rsidP="00350158">
            <w:pPr>
              <w:pStyle w:val="SourceCode"/>
            </w:pPr>
            <w:r w:rsidRPr="00FE55E3">
              <w:t xml:space="preserve">                &lt;IsModify&gt;false&lt;/IsModify&gt;</w:t>
            </w:r>
          </w:p>
          <w:p w14:paraId="6E186CE1" w14:textId="77777777" w:rsidR="00EB4A4B" w:rsidRPr="00FE55E3" w:rsidRDefault="00EB4A4B" w:rsidP="00350158">
            <w:pPr>
              <w:pStyle w:val="SourceCode"/>
            </w:pPr>
            <w:r w:rsidRPr="00FE55E3">
              <w:t xml:space="preserve">                &lt;IsTaxing&gt;false&lt;/IsTaxing&gt;</w:t>
            </w:r>
          </w:p>
          <w:p w14:paraId="3A15E04F" w14:textId="77777777" w:rsidR="00EB4A4B" w:rsidRPr="00FE55E3" w:rsidRDefault="00EB4A4B" w:rsidP="00350158">
            <w:pPr>
              <w:pStyle w:val="SourceCode"/>
            </w:pPr>
            <w:r w:rsidRPr="00FE55E3">
              <w:t xml:space="preserve">                &lt;NPACode&gt;NPACode3&lt;/NPACode&gt;</w:t>
            </w:r>
          </w:p>
          <w:p w14:paraId="744B182E" w14:textId="77777777" w:rsidR="00EB4A4B" w:rsidRPr="00FE55E3" w:rsidRDefault="00EB4A4B" w:rsidP="00350158">
            <w:pPr>
              <w:pStyle w:val="SourceCode"/>
            </w:pPr>
            <w:r w:rsidRPr="00FE55E3">
              <w:t xml:space="preserve">                &lt;NPATypeCode&gt;NPA&lt;/NPATypeCode&gt;</w:t>
            </w:r>
          </w:p>
          <w:p w14:paraId="7FEB829C" w14:textId="77777777" w:rsidR="00EB4A4B" w:rsidRPr="00FE55E3" w:rsidRDefault="00EB4A4B" w:rsidP="00350158">
            <w:pPr>
              <w:pStyle w:val="SourceCode"/>
            </w:pPr>
            <w:r w:rsidRPr="00FE55E3">
              <w:t xml:space="preserve">                &lt;NPATypeName&gt;NPATypeName3&lt;/NPATypeName&gt;</w:t>
            </w:r>
          </w:p>
          <w:p w14:paraId="08FE9C14" w14:textId="77777777" w:rsidR="00EB4A4B" w:rsidRPr="00FE55E3" w:rsidRDefault="00EB4A4B" w:rsidP="00350158">
            <w:pPr>
              <w:pStyle w:val="SourceCode"/>
            </w:pPr>
            <w:r w:rsidRPr="00FE55E3">
              <w:t xml:space="preserve">                &lt;NPANum&gt;NPANum3&lt;/NPANum&gt;</w:t>
            </w:r>
          </w:p>
          <w:p w14:paraId="2AB6530E" w14:textId="77777777" w:rsidR="00EB4A4B" w:rsidRPr="00FE55E3" w:rsidRDefault="00EB4A4B" w:rsidP="00350158">
            <w:pPr>
              <w:pStyle w:val="SourceCode"/>
            </w:pPr>
            <w:r w:rsidRPr="00FE55E3">
              <w:t xml:space="preserve">                &lt;NPADate&gt;2006-05-04T18:13:51.0&lt;/NPADate&gt;</w:t>
            </w:r>
          </w:p>
          <w:p w14:paraId="2F9D04DF" w14:textId="77777777" w:rsidR="00EB4A4B" w:rsidRPr="00FE55E3" w:rsidRDefault="00EB4A4B" w:rsidP="00350158">
            <w:pPr>
              <w:pStyle w:val="SourceCode"/>
            </w:pPr>
            <w:r w:rsidRPr="00FE55E3">
              <w:t xml:space="preserve">                &lt;NPAName&gt;NPAName3&lt;/NPAName&gt;</w:t>
            </w:r>
          </w:p>
          <w:p w14:paraId="35D0AF1C" w14:textId="77777777" w:rsidR="00EB4A4B" w:rsidRPr="00FE55E3" w:rsidRDefault="00EB4A4B" w:rsidP="00350158">
            <w:pPr>
              <w:pStyle w:val="SourceCode"/>
            </w:pPr>
            <w:r w:rsidRPr="00FE55E3">
              <w:t xml:space="preserve">            &lt;/mgrow&gt;</w:t>
            </w:r>
          </w:p>
          <w:p w14:paraId="21DAA5AF" w14:textId="77777777" w:rsidR="00EB4A4B" w:rsidRPr="00FE55E3" w:rsidRDefault="00EB4A4B" w:rsidP="00350158">
            <w:pPr>
              <w:pStyle w:val="SourceCode"/>
            </w:pPr>
            <w:r w:rsidRPr="00FE55E3">
              <w:t xml:space="preserve">        &lt;/PDIINormatives&gt;</w:t>
            </w:r>
          </w:p>
          <w:p w14:paraId="5C12DC40" w14:textId="77777777" w:rsidR="00EB4A4B" w:rsidRPr="00FE55E3" w:rsidRDefault="00EB4A4B" w:rsidP="00350158">
            <w:pPr>
              <w:pStyle w:val="SourceCode"/>
            </w:pPr>
            <w:r w:rsidRPr="00FE55E3">
              <w:t xml:space="preserve">        &lt;PDIIGADBs&gt;</w:t>
            </w:r>
          </w:p>
          <w:p w14:paraId="5A986D7F" w14:textId="77777777" w:rsidR="00EB4A4B" w:rsidRPr="00FE55E3" w:rsidRDefault="00EB4A4B" w:rsidP="00350158">
            <w:pPr>
              <w:pStyle w:val="SourceCode"/>
            </w:pPr>
            <w:r w:rsidRPr="00FE55E3">
              <w:t xml:space="preserve">            &lt;mgrow&gt;</w:t>
            </w:r>
          </w:p>
          <w:p w14:paraId="24AD90B5" w14:textId="77777777" w:rsidR="00EB4A4B" w:rsidRPr="00FE55E3" w:rsidRDefault="00EB4A4B" w:rsidP="00350158">
            <w:pPr>
              <w:pStyle w:val="SourceCode"/>
            </w:pPr>
            <w:r w:rsidRPr="00FE55E3">
              <w:t xml:space="preserve">                &lt;GADBOrgCode&gt;GADBOrgC&lt;/GADBOrgCode&gt;</w:t>
            </w:r>
          </w:p>
          <w:p w14:paraId="319534FD" w14:textId="77777777" w:rsidR="00EB4A4B" w:rsidRPr="00FE55E3" w:rsidRDefault="00EB4A4B" w:rsidP="00350158">
            <w:pPr>
              <w:pStyle w:val="SourceCode"/>
            </w:pPr>
            <w:r w:rsidRPr="00FE55E3">
              <w:t xml:space="preserve">                &lt;GADBOrgName&gt;GADBOrgName0&lt;/GADBOrgName&gt;</w:t>
            </w:r>
          </w:p>
          <w:p w14:paraId="441EA175" w14:textId="77777777" w:rsidR="00EB4A4B" w:rsidRPr="00FE55E3" w:rsidRDefault="00EB4A4B" w:rsidP="00350158">
            <w:pPr>
              <w:pStyle w:val="SourceCode"/>
            </w:pPr>
            <w:r w:rsidRPr="00FE55E3">
              <w:t xml:space="preserve">                &lt;GADBOKTMOCode&gt;00000000&lt;/GADBOKTMOCode&gt;</w:t>
            </w:r>
          </w:p>
          <w:p w14:paraId="6624CD49" w14:textId="77777777" w:rsidR="00EB4A4B" w:rsidRPr="00FE55E3" w:rsidRDefault="00EB4A4B" w:rsidP="00350158">
            <w:pPr>
              <w:pStyle w:val="SourceCode"/>
            </w:pPr>
            <w:r w:rsidRPr="00FE55E3">
              <w:t xml:space="preserve">                &lt;GADBOKTMOName&gt;GADBOKTMOName0&lt;/GADBOKTMOName&gt;</w:t>
            </w:r>
          </w:p>
          <w:p w14:paraId="2CE443CF" w14:textId="77777777" w:rsidR="00EB4A4B" w:rsidRPr="00FE55E3" w:rsidRDefault="00EB4A4B" w:rsidP="00350158">
            <w:pPr>
              <w:pStyle w:val="SourceCode"/>
            </w:pPr>
            <w:r w:rsidRPr="00FE55E3">
              <w:t xml:space="preserve">            &lt;/mgrow&gt;</w:t>
            </w:r>
          </w:p>
          <w:p w14:paraId="4C0A3151" w14:textId="77777777" w:rsidR="00EB4A4B" w:rsidRPr="00FE55E3" w:rsidRDefault="00EB4A4B" w:rsidP="00350158">
            <w:pPr>
              <w:pStyle w:val="SourceCode"/>
            </w:pPr>
            <w:r w:rsidRPr="00FE55E3">
              <w:t xml:space="preserve">            &lt;mgrow&gt;</w:t>
            </w:r>
          </w:p>
          <w:p w14:paraId="3E12D774" w14:textId="77777777" w:rsidR="00EB4A4B" w:rsidRPr="00FE55E3" w:rsidRDefault="00EB4A4B" w:rsidP="00350158">
            <w:pPr>
              <w:pStyle w:val="SourceCode"/>
            </w:pPr>
            <w:r w:rsidRPr="00FE55E3">
              <w:t xml:space="preserve">                &lt;GADBOrgCode&gt;GADBOrgC&lt;/GADBOrgCode&gt;</w:t>
            </w:r>
          </w:p>
          <w:p w14:paraId="73E04D9C" w14:textId="77777777" w:rsidR="00EB4A4B" w:rsidRPr="00FE55E3" w:rsidRDefault="00EB4A4B" w:rsidP="00350158">
            <w:pPr>
              <w:pStyle w:val="SourceCode"/>
            </w:pPr>
            <w:r w:rsidRPr="00FE55E3">
              <w:t xml:space="preserve">                &lt;GADBOrgName&gt;GADBOrgName1&lt;/GADBOrgName&gt;</w:t>
            </w:r>
          </w:p>
          <w:p w14:paraId="7F0E5D05" w14:textId="77777777" w:rsidR="00EB4A4B" w:rsidRPr="00FE55E3" w:rsidRDefault="00EB4A4B" w:rsidP="00350158">
            <w:pPr>
              <w:pStyle w:val="SourceCode"/>
            </w:pPr>
            <w:r w:rsidRPr="00FE55E3">
              <w:t xml:space="preserve">                &lt;GADBOKTMOCode&gt;00000000&lt;/GADBOKTMOCode&gt;</w:t>
            </w:r>
          </w:p>
          <w:p w14:paraId="651372B0" w14:textId="77777777" w:rsidR="00EB4A4B" w:rsidRPr="00FE55E3" w:rsidRDefault="00EB4A4B" w:rsidP="00350158">
            <w:pPr>
              <w:pStyle w:val="SourceCode"/>
            </w:pPr>
            <w:r w:rsidRPr="00FE55E3">
              <w:t xml:space="preserve">                &lt;GADBOKTMOName&gt;GADBOKTMOName1&lt;/GADBOKTMOName&gt;</w:t>
            </w:r>
          </w:p>
          <w:p w14:paraId="3623BD1A" w14:textId="77777777" w:rsidR="00EB4A4B" w:rsidRPr="00FE55E3" w:rsidRDefault="00EB4A4B" w:rsidP="00350158">
            <w:pPr>
              <w:pStyle w:val="SourceCode"/>
            </w:pPr>
            <w:r w:rsidRPr="00FE55E3">
              <w:t xml:space="preserve">            &lt;/mgrow&gt;</w:t>
            </w:r>
          </w:p>
          <w:p w14:paraId="141A6F41" w14:textId="77777777" w:rsidR="00EB4A4B" w:rsidRPr="00FE55E3" w:rsidRDefault="00EB4A4B" w:rsidP="00350158">
            <w:pPr>
              <w:pStyle w:val="SourceCode"/>
            </w:pPr>
            <w:r w:rsidRPr="00FE55E3">
              <w:t xml:space="preserve">        &lt;/PDIIGADBs&gt;</w:t>
            </w:r>
          </w:p>
          <w:p w14:paraId="552ADE2A" w14:textId="77777777" w:rsidR="00EB4A4B" w:rsidRPr="00FE55E3" w:rsidRDefault="00EB4A4B" w:rsidP="00350158">
            <w:pPr>
              <w:pStyle w:val="SourceCode"/>
            </w:pPr>
            <w:r w:rsidRPr="00FE55E3">
              <w:t xml:space="preserve">        &lt;DateInclusion&gt;2006-05-04T18:13:51.0&lt;/DateInclusion&gt;</w:t>
            </w:r>
          </w:p>
          <w:p w14:paraId="6899CB05" w14:textId="77777777" w:rsidR="00EB4A4B" w:rsidRPr="00FE55E3" w:rsidRDefault="00EB4A4B" w:rsidP="00350158">
            <w:pPr>
              <w:pStyle w:val="SourceCode"/>
            </w:pPr>
            <w:r w:rsidRPr="00FE55E3">
              <w:t xml:space="preserve">        &lt;FirstReqNum&gt;FirstReqNum0&lt;/FirstReqNum&gt;</w:t>
            </w:r>
          </w:p>
          <w:p w14:paraId="6F0E6FE1" w14:textId="77777777" w:rsidR="00EB4A4B" w:rsidRPr="00FE55E3" w:rsidRDefault="00EB4A4B" w:rsidP="00350158">
            <w:pPr>
              <w:pStyle w:val="SourceCode"/>
            </w:pPr>
            <w:r w:rsidRPr="00FE55E3">
              <w:t xml:space="preserve">        &lt;FirstReqGUID&gt;FirstReqGUID111111111111111111111111&lt;/FirstReqGUID&gt;</w:t>
            </w:r>
          </w:p>
          <w:p w14:paraId="17E70E9D" w14:textId="77777777" w:rsidR="00EB4A4B" w:rsidRPr="00FE55E3" w:rsidRDefault="00EB4A4B" w:rsidP="00350158">
            <w:pPr>
              <w:pStyle w:val="SourceCode"/>
            </w:pPr>
            <w:r w:rsidRPr="00FE55E3">
              <w:t xml:space="preserve">        &lt;FirstReqDate&gt;2006-05-04T18:13:51.0&lt;/FirstReqDate&gt;</w:t>
            </w:r>
          </w:p>
          <w:p w14:paraId="16286AE3" w14:textId="77777777" w:rsidR="00EB4A4B" w:rsidRPr="00FE55E3" w:rsidRDefault="00EB4A4B" w:rsidP="00350158">
            <w:pPr>
              <w:pStyle w:val="SourceCode"/>
            </w:pPr>
            <w:r w:rsidRPr="00FE55E3">
              <w:t xml:space="preserve">        &lt;LastReqNum&gt;LastReqNum0&lt;/LastReqNum&gt;</w:t>
            </w:r>
          </w:p>
          <w:p w14:paraId="279955BE" w14:textId="77777777" w:rsidR="00EB4A4B" w:rsidRPr="00FE55E3" w:rsidRDefault="00EB4A4B" w:rsidP="00350158">
            <w:pPr>
              <w:pStyle w:val="SourceCode"/>
            </w:pPr>
            <w:r w:rsidRPr="00FE55E3">
              <w:t xml:space="preserve">        &lt;LastReqGUID&gt;LastReqGUID1111111111111111111111111&lt;/LastReqGUID&gt;</w:t>
            </w:r>
          </w:p>
          <w:p w14:paraId="407B143E" w14:textId="77777777" w:rsidR="00EB4A4B" w:rsidRPr="00FE55E3" w:rsidRDefault="00EB4A4B" w:rsidP="00350158">
            <w:pPr>
              <w:pStyle w:val="SourceCode"/>
            </w:pPr>
            <w:r w:rsidRPr="00FE55E3">
              <w:t xml:space="preserve">        &lt;LastReqDate&gt;2006-05-04T18:13:51.0&lt;/LastReqDate&gt;</w:t>
            </w:r>
          </w:p>
          <w:p w14:paraId="4CC46D88" w14:textId="77777777" w:rsidR="00EB4A4B" w:rsidRPr="00FE55E3" w:rsidRDefault="00EB4A4B" w:rsidP="00350158">
            <w:pPr>
              <w:pStyle w:val="SourceCode"/>
            </w:pPr>
            <w:r w:rsidRPr="00FE55E3">
              <w:t xml:space="preserve">    &lt;/row&gt;</w:t>
            </w:r>
          </w:p>
          <w:p w14:paraId="26AAE089" w14:textId="77777777" w:rsidR="00EB4A4B" w:rsidRPr="00FE55E3" w:rsidRDefault="00EB4A4B" w:rsidP="00350158">
            <w:pPr>
              <w:pStyle w:val="SourceCode"/>
            </w:pPr>
            <w:r w:rsidRPr="00FE55E3">
              <w:t xml:space="preserve">    &lt;row&gt;</w:t>
            </w:r>
          </w:p>
          <w:p w14:paraId="0474B15A" w14:textId="77777777" w:rsidR="00EB4A4B" w:rsidRPr="00FE55E3" w:rsidRDefault="00EB4A4B" w:rsidP="00350158">
            <w:pPr>
              <w:pStyle w:val="SourceCode"/>
            </w:pPr>
            <w:r w:rsidRPr="00FE55E3">
              <w:t xml:space="preserve">        &lt;GUID&gt;GUID33333333333333333333333333333333&lt;/GUID&gt;</w:t>
            </w:r>
          </w:p>
          <w:p w14:paraId="0BC48B69" w14:textId="77777777" w:rsidR="00EB4A4B" w:rsidRPr="00FE55E3" w:rsidRDefault="00EB4A4B" w:rsidP="00350158">
            <w:pPr>
              <w:pStyle w:val="SourceCode"/>
            </w:pPr>
            <w:r w:rsidRPr="00FE55E3">
              <w:t xml:space="preserve">        &lt;StartDateActive&gt;2006-05-04T18:13:51.0&lt;/StartDateActive&gt;</w:t>
            </w:r>
          </w:p>
          <w:p w14:paraId="0E24FA16" w14:textId="77777777" w:rsidR="00EB4A4B" w:rsidRPr="00FE55E3" w:rsidRDefault="00EB4A4B" w:rsidP="00350158">
            <w:pPr>
              <w:pStyle w:val="SourceCode"/>
            </w:pPr>
            <w:r w:rsidRPr="00FE55E3">
              <w:t xml:space="preserve">        &lt;Status&gt;PREACTIVE&lt;/Status&gt;</w:t>
            </w:r>
          </w:p>
          <w:p w14:paraId="3B9AE7A6" w14:textId="77777777" w:rsidR="00EB4A4B" w:rsidRPr="00FE55E3" w:rsidRDefault="00EB4A4B" w:rsidP="00350158">
            <w:pPr>
              <w:pStyle w:val="SourceCode"/>
            </w:pPr>
            <w:r w:rsidRPr="00FE55E3">
              <w:t xml:space="preserve">        &lt;Code&gt;00000000000000000000000000000000000&lt;/Code&gt;</w:t>
            </w:r>
          </w:p>
          <w:p w14:paraId="40B593FC" w14:textId="77777777" w:rsidR="00EB4A4B" w:rsidRPr="00FE55E3" w:rsidRDefault="00EB4A4B" w:rsidP="00350158">
            <w:pPr>
              <w:pStyle w:val="SourceCode"/>
            </w:pPr>
            <w:r w:rsidRPr="00FE55E3">
              <w:t xml:space="preserve">        &lt;Name&gt;Name1&lt;/Name&gt;</w:t>
            </w:r>
          </w:p>
          <w:p w14:paraId="10FB0BBB" w14:textId="77777777" w:rsidR="00EB4A4B" w:rsidRPr="00FE55E3" w:rsidRDefault="00EB4A4B" w:rsidP="00350158">
            <w:pPr>
              <w:pStyle w:val="SourceCode"/>
            </w:pPr>
            <w:r w:rsidRPr="00FE55E3">
              <w:t xml:space="preserve">        &lt;PPOOKTMOCode&gt;00000000000&lt;/PPOOKTMOCode&gt;</w:t>
            </w:r>
          </w:p>
          <w:p w14:paraId="09FDCEF7" w14:textId="77777777" w:rsidR="00EB4A4B" w:rsidRPr="00FE55E3" w:rsidRDefault="00EB4A4B" w:rsidP="00350158">
            <w:pPr>
              <w:pStyle w:val="SourceCode"/>
            </w:pPr>
            <w:r w:rsidRPr="00FE55E3">
              <w:t xml:space="preserve">        &lt;PPNumber&gt;0000&lt;/PPNumber&gt;</w:t>
            </w:r>
          </w:p>
          <w:p w14:paraId="68F99EE3" w14:textId="77777777" w:rsidR="00EB4A4B" w:rsidRPr="00FE55E3" w:rsidRDefault="00EB4A4B" w:rsidP="00350158">
            <w:pPr>
              <w:pStyle w:val="SourceCode"/>
            </w:pPr>
            <w:r w:rsidRPr="00FE55E3">
              <w:t xml:space="preserve">        &lt;KBKGlavaCode&gt;000&lt;/KBKGlavaCode&gt;</w:t>
            </w:r>
          </w:p>
          <w:p w14:paraId="4B515D68" w14:textId="77777777" w:rsidR="00EB4A4B" w:rsidRPr="00FE55E3" w:rsidRDefault="00EB4A4B" w:rsidP="00350158">
            <w:pPr>
              <w:pStyle w:val="SourceCode"/>
            </w:pPr>
            <w:r w:rsidRPr="00FE55E3">
              <w:t xml:space="preserve">        &lt;KBKGlavaName&gt;KBKGlavaName1&lt;/KBKGlavaName&gt;</w:t>
            </w:r>
          </w:p>
          <w:p w14:paraId="0B792AB0" w14:textId="77777777" w:rsidR="00EB4A4B" w:rsidRPr="00FE55E3" w:rsidRDefault="00EB4A4B" w:rsidP="00350158">
            <w:pPr>
              <w:pStyle w:val="SourceCode"/>
            </w:pPr>
            <w:r w:rsidRPr="00FE55E3">
              <w:t xml:space="preserve">        &lt;PDIIstochNPAs&gt;</w:t>
            </w:r>
          </w:p>
          <w:p w14:paraId="4267557D" w14:textId="77777777" w:rsidR="00EB4A4B" w:rsidRPr="00FE55E3" w:rsidRDefault="00EB4A4B" w:rsidP="00350158">
            <w:pPr>
              <w:pStyle w:val="SourceCode"/>
            </w:pPr>
            <w:r w:rsidRPr="00FE55E3">
              <w:t xml:space="preserve">            &lt;mgrow&gt;</w:t>
            </w:r>
          </w:p>
          <w:p w14:paraId="1147750E" w14:textId="77777777" w:rsidR="00EB4A4B" w:rsidRPr="00FE55E3" w:rsidRDefault="00EB4A4B" w:rsidP="00350158">
            <w:pPr>
              <w:pStyle w:val="SourceCode"/>
            </w:pPr>
            <w:r w:rsidRPr="00FE55E3">
              <w:t xml:space="preserve">                &lt;NPACode&gt;NPACode4&lt;/NPACode&gt;</w:t>
            </w:r>
          </w:p>
          <w:p w14:paraId="7D6248FD" w14:textId="77777777" w:rsidR="00EB4A4B" w:rsidRPr="00FE55E3" w:rsidRDefault="00EB4A4B" w:rsidP="00350158">
            <w:pPr>
              <w:pStyle w:val="SourceCode"/>
            </w:pPr>
            <w:r w:rsidRPr="00FE55E3">
              <w:t xml:space="preserve">                &lt;NPATypeCode&gt;01&lt;/NPATypeCode&gt;</w:t>
            </w:r>
          </w:p>
          <w:p w14:paraId="3E9706E0" w14:textId="77777777" w:rsidR="00EB4A4B" w:rsidRPr="00FE55E3" w:rsidRDefault="00EB4A4B" w:rsidP="00350158">
            <w:pPr>
              <w:pStyle w:val="SourceCode"/>
            </w:pPr>
            <w:r w:rsidRPr="00FE55E3">
              <w:t xml:space="preserve">                &lt;NPATypeName&gt;NPATypeName4&lt;/NPATypeName&gt;</w:t>
            </w:r>
          </w:p>
          <w:p w14:paraId="42EF87AE" w14:textId="77777777" w:rsidR="00EB4A4B" w:rsidRPr="00FE55E3" w:rsidRDefault="00EB4A4B" w:rsidP="00350158">
            <w:pPr>
              <w:pStyle w:val="SourceCode"/>
            </w:pPr>
            <w:r w:rsidRPr="00FE55E3">
              <w:t xml:space="preserve">                &lt;NPANum&gt;NPANum4&lt;/NPANum&gt;</w:t>
            </w:r>
          </w:p>
          <w:p w14:paraId="7A3502E9" w14:textId="77777777" w:rsidR="00EB4A4B" w:rsidRPr="00FE55E3" w:rsidRDefault="00EB4A4B" w:rsidP="00350158">
            <w:pPr>
              <w:pStyle w:val="SourceCode"/>
            </w:pPr>
            <w:r w:rsidRPr="00FE55E3">
              <w:t xml:space="preserve">                &lt;NPADate&gt;2006-05-04&lt;/NPADate&gt;</w:t>
            </w:r>
          </w:p>
          <w:p w14:paraId="5EBDA9A4" w14:textId="77777777" w:rsidR="00EB4A4B" w:rsidRPr="00FE55E3" w:rsidRDefault="00EB4A4B" w:rsidP="00350158">
            <w:pPr>
              <w:pStyle w:val="SourceCode"/>
            </w:pPr>
            <w:r w:rsidRPr="00FE55E3">
              <w:t xml:space="preserve">                &lt;NPAName&gt;NPAName4&lt;/NPAName&gt;</w:t>
            </w:r>
          </w:p>
          <w:p w14:paraId="2D21E24E" w14:textId="77777777" w:rsidR="00EB4A4B" w:rsidRPr="00FE55E3" w:rsidRDefault="00EB4A4B" w:rsidP="00350158">
            <w:pPr>
              <w:pStyle w:val="SourceCode"/>
            </w:pPr>
            <w:r w:rsidRPr="00FE55E3">
              <w:t xml:space="preserve">            &lt;/mgrow&gt;</w:t>
            </w:r>
          </w:p>
          <w:p w14:paraId="07F38921" w14:textId="77777777" w:rsidR="00EB4A4B" w:rsidRPr="00FE55E3" w:rsidRDefault="00EB4A4B" w:rsidP="00350158">
            <w:pPr>
              <w:pStyle w:val="SourceCode"/>
            </w:pPr>
            <w:r w:rsidRPr="00FE55E3">
              <w:t xml:space="preserve">            &lt;mgrow&gt;</w:t>
            </w:r>
          </w:p>
          <w:p w14:paraId="24E072B5" w14:textId="77777777" w:rsidR="00EB4A4B" w:rsidRPr="00FE55E3" w:rsidRDefault="00EB4A4B" w:rsidP="00350158">
            <w:pPr>
              <w:pStyle w:val="SourceCode"/>
            </w:pPr>
            <w:r w:rsidRPr="00FE55E3">
              <w:t xml:space="preserve">                &lt;NPACode&gt;NPACode5&lt;/NPACode&gt;</w:t>
            </w:r>
          </w:p>
          <w:p w14:paraId="519D5AAD" w14:textId="77777777" w:rsidR="00EB4A4B" w:rsidRPr="00FE55E3" w:rsidRDefault="00EB4A4B" w:rsidP="00350158">
            <w:pPr>
              <w:pStyle w:val="SourceCode"/>
            </w:pPr>
            <w:r w:rsidRPr="00FE55E3">
              <w:t xml:space="preserve">                &lt;NPATypeCode&gt;01&lt;/NPATypeCode&gt;</w:t>
            </w:r>
          </w:p>
          <w:p w14:paraId="1CAC7F48" w14:textId="77777777" w:rsidR="00EB4A4B" w:rsidRPr="00FE55E3" w:rsidRDefault="00EB4A4B" w:rsidP="00350158">
            <w:pPr>
              <w:pStyle w:val="SourceCode"/>
            </w:pPr>
            <w:r w:rsidRPr="00FE55E3">
              <w:t xml:space="preserve">                &lt;NPATypeName&gt;NPATypeName5&lt;/NPATypeName&gt;</w:t>
            </w:r>
          </w:p>
          <w:p w14:paraId="209BBE3B" w14:textId="77777777" w:rsidR="00EB4A4B" w:rsidRPr="00FE55E3" w:rsidRDefault="00EB4A4B" w:rsidP="00350158">
            <w:pPr>
              <w:pStyle w:val="SourceCode"/>
            </w:pPr>
            <w:r w:rsidRPr="00FE55E3">
              <w:t xml:space="preserve">                &lt;NPANum&gt;NPANum5&lt;/NPANum&gt;</w:t>
            </w:r>
          </w:p>
          <w:p w14:paraId="11DDA571" w14:textId="77777777" w:rsidR="00EB4A4B" w:rsidRPr="00FE55E3" w:rsidRDefault="00EB4A4B" w:rsidP="00350158">
            <w:pPr>
              <w:pStyle w:val="SourceCode"/>
            </w:pPr>
            <w:r w:rsidRPr="00FE55E3">
              <w:t xml:space="preserve">                &lt;NPADate&gt;2006-05-04&lt;/NPADate&gt;</w:t>
            </w:r>
          </w:p>
          <w:p w14:paraId="7F20A8E1" w14:textId="77777777" w:rsidR="00EB4A4B" w:rsidRPr="00FE55E3" w:rsidRDefault="00EB4A4B" w:rsidP="00350158">
            <w:pPr>
              <w:pStyle w:val="SourceCode"/>
            </w:pPr>
            <w:r w:rsidRPr="00FE55E3">
              <w:t xml:space="preserve">                &lt;NPAName&gt;NPAName5&lt;/NPAName&gt;</w:t>
            </w:r>
          </w:p>
          <w:p w14:paraId="22FBAEDC" w14:textId="77777777" w:rsidR="00EB4A4B" w:rsidRPr="00FE55E3" w:rsidRDefault="00EB4A4B" w:rsidP="00350158">
            <w:pPr>
              <w:pStyle w:val="SourceCode"/>
            </w:pPr>
            <w:r w:rsidRPr="00FE55E3">
              <w:t xml:space="preserve">            &lt;/mgrow&gt;</w:t>
            </w:r>
          </w:p>
          <w:p w14:paraId="2C6FEFC9" w14:textId="77777777" w:rsidR="00EB4A4B" w:rsidRPr="00FE55E3" w:rsidRDefault="00EB4A4B" w:rsidP="00350158">
            <w:pPr>
              <w:pStyle w:val="SourceCode"/>
            </w:pPr>
            <w:r w:rsidRPr="00FE55E3">
              <w:t xml:space="preserve">        &lt;/PDIIstochNPAs&gt;</w:t>
            </w:r>
          </w:p>
          <w:p w14:paraId="5D4EBEE5" w14:textId="77777777" w:rsidR="00EB4A4B" w:rsidRPr="00FE55E3" w:rsidRDefault="00EB4A4B" w:rsidP="00350158">
            <w:pPr>
              <w:pStyle w:val="SourceCode"/>
            </w:pPr>
            <w:r w:rsidRPr="00FE55E3">
              <w:t xml:space="preserve">        &lt;PDIINormatives&gt;</w:t>
            </w:r>
          </w:p>
          <w:p w14:paraId="30FE3EF8" w14:textId="77777777" w:rsidR="00EB4A4B" w:rsidRPr="00FE55E3" w:rsidRDefault="00EB4A4B" w:rsidP="00350158">
            <w:pPr>
              <w:pStyle w:val="SourceCode"/>
            </w:pPr>
            <w:r w:rsidRPr="00FE55E3">
              <w:t xml:space="preserve">            &lt;mgrow&gt;</w:t>
            </w:r>
          </w:p>
          <w:p w14:paraId="24C27987" w14:textId="77777777" w:rsidR="00EB4A4B" w:rsidRPr="00FE55E3" w:rsidRDefault="00EB4A4B" w:rsidP="00350158">
            <w:pPr>
              <w:pStyle w:val="SourceCode"/>
            </w:pPr>
            <w:r w:rsidRPr="00FE55E3">
              <w:t xml:space="preserve">                &lt;BudgLevelCode&gt;B&lt;/BudgLevelCode&gt;</w:t>
            </w:r>
          </w:p>
          <w:p w14:paraId="53BCE3D1" w14:textId="77777777" w:rsidR="00EB4A4B" w:rsidRPr="00FE55E3" w:rsidRDefault="00EB4A4B" w:rsidP="00350158">
            <w:pPr>
              <w:pStyle w:val="SourceCode"/>
            </w:pPr>
            <w:r w:rsidRPr="00FE55E3">
              <w:t xml:space="preserve">                &lt;BudgLevelName&gt;BudgLevelName2&lt;/BudgLevelName&gt;</w:t>
            </w:r>
          </w:p>
          <w:p w14:paraId="107CB679" w14:textId="77777777" w:rsidR="00EB4A4B" w:rsidRPr="00FE55E3" w:rsidRDefault="00EB4A4B" w:rsidP="00350158">
            <w:pPr>
              <w:pStyle w:val="SourceCode"/>
            </w:pPr>
            <w:r w:rsidRPr="00FE55E3">
              <w:t xml:space="preserve">                &lt;Normative&gt;0&lt;/Normative&gt;</w:t>
            </w:r>
          </w:p>
          <w:p w14:paraId="1B7108DD" w14:textId="77777777" w:rsidR="00EB4A4B" w:rsidRPr="00FE55E3" w:rsidRDefault="00EB4A4B" w:rsidP="00350158">
            <w:pPr>
              <w:pStyle w:val="SourceCode"/>
            </w:pPr>
            <w:r w:rsidRPr="00FE55E3">
              <w:t xml:space="preserve">                &lt;IsModify&gt;false&lt;/IsModify&gt;</w:t>
            </w:r>
          </w:p>
          <w:p w14:paraId="5A6DD602" w14:textId="77777777" w:rsidR="00EB4A4B" w:rsidRPr="00FE55E3" w:rsidRDefault="00EB4A4B" w:rsidP="00350158">
            <w:pPr>
              <w:pStyle w:val="SourceCode"/>
            </w:pPr>
            <w:r w:rsidRPr="00FE55E3">
              <w:t xml:space="preserve">                &lt;IsTaxing&gt;false&lt;/IsTaxing&gt;</w:t>
            </w:r>
          </w:p>
          <w:p w14:paraId="42B7EEC2" w14:textId="77777777" w:rsidR="00EB4A4B" w:rsidRPr="00FE55E3" w:rsidRDefault="00EB4A4B" w:rsidP="00350158">
            <w:pPr>
              <w:pStyle w:val="SourceCode"/>
            </w:pPr>
            <w:r w:rsidRPr="00FE55E3">
              <w:t xml:space="preserve">                &lt;NPACode&gt;NPACode6&lt;/NPACode&gt;</w:t>
            </w:r>
          </w:p>
          <w:p w14:paraId="254F4EC3" w14:textId="77777777" w:rsidR="00EB4A4B" w:rsidRPr="00FE55E3" w:rsidRDefault="00EB4A4B" w:rsidP="00350158">
            <w:pPr>
              <w:pStyle w:val="SourceCode"/>
            </w:pPr>
            <w:r w:rsidRPr="00FE55E3">
              <w:t xml:space="preserve">                &lt;NPATypeCode&gt;NPA&lt;/NPATypeCode&gt;</w:t>
            </w:r>
          </w:p>
          <w:p w14:paraId="6E8D50D9" w14:textId="77777777" w:rsidR="00EB4A4B" w:rsidRPr="00FE55E3" w:rsidRDefault="00EB4A4B" w:rsidP="00350158">
            <w:pPr>
              <w:pStyle w:val="SourceCode"/>
            </w:pPr>
            <w:r w:rsidRPr="00FE55E3">
              <w:t xml:space="preserve">                &lt;NPATypeName&gt;NPATypeName6&lt;/NPATypeName&gt;</w:t>
            </w:r>
          </w:p>
          <w:p w14:paraId="3E639602" w14:textId="77777777" w:rsidR="00EB4A4B" w:rsidRPr="00FE55E3" w:rsidRDefault="00EB4A4B" w:rsidP="00350158">
            <w:pPr>
              <w:pStyle w:val="SourceCode"/>
            </w:pPr>
            <w:r w:rsidRPr="00FE55E3">
              <w:t xml:space="preserve">                &lt;NPANum&gt;NPANum6&lt;/NPANum&gt;</w:t>
            </w:r>
          </w:p>
          <w:p w14:paraId="0D7EAA43" w14:textId="77777777" w:rsidR="00EB4A4B" w:rsidRPr="00FE55E3" w:rsidRDefault="00EB4A4B" w:rsidP="00350158">
            <w:pPr>
              <w:pStyle w:val="SourceCode"/>
            </w:pPr>
            <w:r w:rsidRPr="00FE55E3">
              <w:t xml:space="preserve">                &lt;NPADate&gt;2006-05-04T18:13:51.0&lt;/NPADate&gt;</w:t>
            </w:r>
          </w:p>
          <w:p w14:paraId="4F569685" w14:textId="77777777" w:rsidR="00EB4A4B" w:rsidRPr="00FE55E3" w:rsidRDefault="00EB4A4B" w:rsidP="00350158">
            <w:pPr>
              <w:pStyle w:val="SourceCode"/>
            </w:pPr>
            <w:r w:rsidRPr="00FE55E3">
              <w:t xml:space="preserve">                &lt;NPAName&gt;NPAName6&lt;/NPAName&gt;</w:t>
            </w:r>
          </w:p>
          <w:p w14:paraId="47D93F69" w14:textId="77777777" w:rsidR="00EB4A4B" w:rsidRPr="00FE55E3" w:rsidRDefault="00EB4A4B" w:rsidP="00350158">
            <w:pPr>
              <w:pStyle w:val="SourceCode"/>
            </w:pPr>
            <w:r w:rsidRPr="00FE55E3">
              <w:t xml:space="preserve">            &lt;/mgrow&gt;</w:t>
            </w:r>
          </w:p>
          <w:p w14:paraId="746289D7" w14:textId="77777777" w:rsidR="00EB4A4B" w:rsidRPr="00FE55E3" w:rsidRDefault="00EB4A4B" w:rsidP="00350158">
            <w:pPr>
              <w:pStyle w:val="SourceCode"/>
            </w:pPr>
            <w:r w:rsidRPr="00FE55E3">
              <w:t xml:space="preserve">            &lt;mgrow&gt;</w:t>
            </w:r>
          </w:p>
          <w:p w14:paraId="034EF020" w14:textId="77777777" w:rsidR="00EB4A4B" w:rsidRPr="00FE55E3" w:rsidRDefault="00EB4A4B" w:rsidP="00350158">
            <w:pPr>
              <w:pStyle w:val="SourceCode"/>
            </w:pPr>
            <w:r w:rsidRPr="00FE55E3">
              <w:t xml:space="preserve">                &lt;BudgLevelCode&gt;B&lt;/BudgLevelCode&gt;</w:t>
            </w:r>
          </w:p>
          <w:p w14:paraId="065EA836" w14:textId="77777777" w:rsidR="00EB4A4B" w:rsidRPr="00FE55E3" w:rsidRDefault="00EB4A4B" w:rsidP="00350158">
            <w:pPr>
              <w:pStyle w:val="SourceCode"/>
            </w:pPr>
            <w:r w:rsidRPr="00FE55E3">
              <w:t xml:space="preserve">                &lt;BudgLevelName&gt;BudgLevelName3&lt;/BudgLevelName&gt;</w:t>
            </w:r>
          </w:p>
          <w:p w14:paraId="7867D604" w14:textId="77777777" w:rsidR="00EB4A4B" w:rsidRPr="00FE55E3" w:rsidRDefault="00EB4A4B" w:rsidP="00350158">
            <w:pPr>
              <w:pStyle w:val="SourceCode"/>
            </w:pPr>
            <w:r w:rsidRPr="00FE55E3">
              <w:t xml:space="preserve">                &lt;Normative&gt;0&lt;/Normative&gt;</w:t>
            </w:r>
          </w:p>
          <w:p w14:paraId="428A4357" w14:textId="77777777" w:rsidR="00EB4A4B" w:rsidRPr="00FE55E3" w:rsidRDefault="00EB4A4B" w:rsidP="00350158">
            <w:pPr>
              <w:pStyle w:val="SourceCode"/>
            </w:pPr>
            <w:r w:rsidRPr="00FE55E3">
              <w:t xml:space="preserve">                &lt;IsModify&gt;false&lt;/IsModify&gt;</w:t>
            </w:r>
          </w:p>
          <w:p w14:paraId="4D4640E3" w14:textId="77777777" w:rsidR="00EB4A4B" w:rsidRPr="00FE55E3" w:rsidRDefault="00EB4A4B" w:rsidP="00350158">
            <w:pPr>
              <w:pStyle w:val="SourceCode"/>
            </w:pPr>
            <w:r w:rsidRPr="00FE55E3">
              <w:t xml:space="preserve">                &lt;IsTaxing&gt;false&lt;/IsTaxing&gt;</w:t>
            </w:r>
          </w:p>
          <w:p w14:paraId="1B342DF7" w14:textId="77777777" w:rsidR="00EB4A4B" w:rsidRPr="00FE55E3" w:rsidRDefault="00EB4A4B" w:rsidP="00350158">
            <w:pPr>
              <w:pStyle w:val="SourceCode"/>
            </w:pPr>
            <w:r w:rsidRPr="00FE55E3">
              <w:t xml:space="preserve">                &lt;NPACode&gt;NPACode7&lt;/NPACode&gt;</w:t>
            </w:r>
          </w:p>
          <w:p w14:paraId="3BD42CFB" w14:textId="77777777" w:rsidR="00EB4A4B" w:rsidRPr="00FE55E3" w:rsidRDefault="00EB4A4B" w:rsidP="00350158">
            <w:pPr>
              <w:pStyle w:val="SourceCode"/>
            </w:pPr>
            <w:r w:rsidRPr="00FE55E3">
              <w:t xml:space="preserve">                &lt;NPATypeCode&gt;NPA&lt;/NPATypeCode&gt;</w:t>
            </w:r>
          </w:p>
          <w:p w14:paraId="55CE6143" w14:textId="77777777" w:rsidR="00EB4A4B" w:rsidRPr="00FE55E3" w:rsidRDefault="00EB4A4B" w:rsidP="00350158">
            <w:pPr>
              <w:pStyle w:val="SourceCode"/>
            </w:pPr>
            <w:r w:rsidRPr="00FE55E3">
              <w:t xml:space="preserve">                &lt;NPATypeName&gt;NPATypeName7&lt;/NPATypeName&gt;</w:t>
            </w:r>
          </w:p>
          <w:p w14:paraId="69763D80" w14:textId="77777777" w:rsidR="00EB4A4B" w:rsidRPr="00FE55E3" w:rsidRDefault="00EB4A4B" w:rsidP="00350158">
            <w:pPr>
              <w:pStyle w:val="SourceCode"/>
            </w:pPr>
            <w:r w:rsidRPr="00FE55E3">
              <w:t xml:space="preserve">                &lt;NPANum&gt;NPANum7&lt;/NPANum&gt;</w:t>
            </w:r>
          </w:p>
          <w:p w14:paraId="7822427F" w14:textId="77777777" w:rsidR="00EB4A4B" w:rsidRPr="00FE55E3" w:rsidRDefault="00EB4A4B" w:rsidP="00350158">
            <w:pPr>
              <w:pStyle w:val="SourceCode"/>
            </w:pPr>
            <w:r w:rsidRPr="00FE55E3">
              <w:t xml:space="preserve">                &lt;NPADate&gt;2006-05-04T18:13:51.0&lt;/NPADate&gt;</w:t>
            </w:r>
          </w:p>
          <w:p w14:paraId="555DEAA9" w14:textId="77777777" w:rsidR="00EB4A4B" w:rsidRPr="00FE55E3" w:rsidRDefault="00EB4A4B" w:rsidP="00350158">
            <w:pPr>
              <w:pStyle w:val="SourceCode"/>
            </w:pPr>
            <w:r w:rsidRPr="00FE55E3">
              <w:t xml:space="preserve">                &lt;NPAName&gt;NPAName7&lt;/NPAName&gt;</w:t>
            </w:r>
          </w:p>
          <w:p w14:paraId="0F003E39" w14:textId="77777777" w:rsidR="00EB4A4B" w:rsidRPr="00FE55E3" w:rsidRDefault="00EB4A4B" w:rsidP="00350158">
            <w:pPr>
              <w:pStyle w:val="SourceCode"/>
            </w:pPr>
            <w:r w:rsidRPr="00FE55E3">
              <w:t xml:space="preserve">            &lt;/mgrow&gt;</w:t>
            </w:r>
          </w:p>
          <w:p w14:paraId="175FC89B" w14:textId="77777777" w:rsidR="00EB4A4B" w:rsidRPr="00FE55E3" w:rsidRDefault="00EB4A4B" w:rsidP="00350158">
            <w:pPr>
              <w:pStyle w:val="SourceCode"/>
            </w:pPr>
            <w:r w:rsidRPr="00FE55E3">
              <w:t xml:space="preserve">        &lt;/PDIINormatives&gt;</w:t>
            </w:r>
          </w:p>
          <w:p w14:paraId="509FA91D" w14:textId="77777777" w:rsidR="00EB4A4B" w:rsidRPr="00FE55E3" w:rsidRDefault="00EB4A4B" w:rsidP="00350158">
            <w:pPr>
              <w:pStyle w:val="SourceCode"/>
            </w:pPr>
            <w:r w:rsidRPr="00FE55E3">
              <w:t xml:space="preserve">        &lt;PDIIGADBs&gt;</w:t>
            </w:r>
          </w:p>
          <w:p w14:paraId="1827B054" w14:textId="77777777" w:rsidR="00EB4A4B" w:rsidRPr="00FE55E3" w:rsidRDefault="00EB4A4B" w:rsidP="00350158">
            <w:pPr>
              <w:pStyle w:val="SourceCode"/>
            </w:pPr>
            <w:r w:rsidRPr="00FE55E3">
              <w:t xml:space="preserve">            &lt;mgrow&gt;</w:t>
            </w:r>
          </w:p>
          <w:p w14:paraId="45A4447B" w14:textId="77777777" w:rsidR="00EB4A4B" w:rsidRPr="00FE55E3" w:rsidRDefault="00EB4A4B" w:rsidP="00350158">
            <w:pPr>
              <w:pStyle w:val="SourceCode"/>
            </w:pPr>
            <w:r w:rsidRPr="00FE55E3">
              <w:t xml:space="preserve">                &lt;GADBOrgCode&gt;GADBOrgC&lt;/GADBOrgCode&gt;</w:t>
            </w:r>
          </w:p>
          <w:p w14:paraId="49E404D7" w14:textId="77777777" w:rsidR="00EB4A4B" w:rsidRPr="00FE55E3" w:rsidRDefault="00EB4A4B" w:rsidP="00350158">
            <w:pPr>
              <w:pStyle w:val="SourceCode"/>
            </w:pPr>
            <w:r w:rsidRPr="00FE55E3">
              <w:t xml:space="preserve">                &lt;GADBOrgName&gt;GADBOrgName2&lt;/GADBOrgName&gt;</w:t>
            </w:r>
          </w:p>
          <w:p w14:paraId="4B9A83FF" w14:textId="77777777" w:rsidR="00EB4A4B" w:rsidRPr="00FE55E3" w:rsidRDefault="00EB4A4B" w:rsidP="00350158">
            <w:pPr>
              <w:pStyle w:val="SourceCode"/>
            </w:pPr>
            <w:r w:rsidRPr="00FE55E3">
              <w:t xml:space="preserve">                &lt;GADBOKTMOCode&gt;00000000&lt;/GADBOKTMOCode&gt;</w:t>
            </w:r>
          </w:p>
          <w:p w14:paraId="01C6A9F4" w14:textId="77777777" w:rsidR="00EB4A4B" w:rsidRPr="00FE55E3" w:rsidRDefault="00EB4A4B" w:rsidP="00350158">
            <w:pPr>
              <w:pStyle w:val="SourceCode"/>
            </w:pPr>
            <w:r w:rsidRPr="00FE55E3">
              <w:t xml:space="preserve">                &lt;GADBOKTMOName&gt;GADBOKTMOName2&lt;/GADBOKTMOName&gt;</w:t>
            </w:r>
          </w:p>
          <w:p w14:paraId="3D72A0BA" w14:textId="77777777" w:rsidR="00EB4A4B" w:rsidRPr="00FE55E3" w:rsidRDefault="00EB4A4B" w:rsidP="00350158">
            <w:pPr>
              <w:pStyle w:val="SourceCode"/>
            </w:pPr>
            <w:r w:rsidRPr="00FE55E3">
              <w:t xml:space="preserve">            &lt;/mgrow&gt;</w:t>
            </w:r>
          </w:p>
          <w:p w14:paraId="718CC40E" w14:textId="77777777" w:rsidR="00EB4A4B" w:rsidRPr="00FE55E3" w:rsidRDefault="00EB4A4B" w:rsidP="00350158">
            <w:pPr>
              <w:pStyle w:val="SourceCode"/>
            </w:pPr>
            <w:r w:rsidRPr="00FE55E3">
              <w:t xml:space="preserve">            &lt;mgrow&gt;</w:t>
            </w:r>
          </w:p>
          <w:p w14:paraId="404A3EAD" w14:textId="77777777" w:rsidR="00EB4A4B" w:rsidRPr="00FE55E3" w:rsidRDefault="00EB4A4B" w:rsidP="00350158">
            <w:pPr>
              <w:pStyle w:val="SourceCode"/>
            </w:pPr>
            <w:r w:rsidRPr="00FE55E3">
              <w:t xml:space="preserve">                &lt;GADBOrgCode&gt;GADBOrgC&lt;/GADBOrgCode&gt;</w:t>
            </w:r>
          </w:p>
          <w:p w14:paraId="7B535AC5" w14:textId="77777777" w:rsidR="00EB4A4B" w:rsidRPr="00FE55E3" w:rsidRDefault="00EB4A4B" w:rsidP="00350158">
            <w:pPr>
              <w:pStyle w:val="SourceCode"/>
            </w:pPr>
            <w:r w:rsidRPr="00FE55E3">
              <w:t xml:space="preserve">                &lt;GADBOrgName&gt;GADBOrgName3&lt;/GADBOrgName&gt;</w:t>
            </w:r>
          </w:p>
          <w:p w14:paraId="47CE354C" w14:textId="77777777" w:rsidR="00EB4A4B" w:rsidRPr="00FE55E3" w:rsidRDefault="00EB4A4B" w:rsidP="00350158">
            <w:pPr>
              <w:pStyle w:val="SourceCode"/>
            </w:pPr>
            <w:r w:rsidRPr="00FE55E3">
              <w:t xml:space="preserve">                &lt;GADBOKTMOCode&gt;00000000&lt;/GADBOKTMOCode&gt;</w:t>
            </w:r>
          </w:p>
          <w:p w14:paraId="4CDF76A8" w14:textId="77777777" w:rsidR="00EB4A4B" w:rsidRPr="00FE55E3" w:rsidRDefault="00EB4A4B" w:rsidP="00350158">
            <w:pPr>
              <w:pStyle w:val="SourceCode"/>
            </w:pPr>
            <w:r w:rsidRPr="00FE55E3">
              <w:t xml:space="preserve">                &lt;GADBOKTMOName&gt;GADBOKTMOName3&lt;/GADBOKTMOName&gt;</w:t>
            </w:r>
          </w:p>
          <w:p w14:paraId="33D7E0E6" w14:textId="77777777" w:rsidR="00EB4A4B" w:rsidRPr="00FE55E3" w:rsidRDefault="00EB4A4B" w:rsidP="00350158">
            <w:pPr>
              <w:pStyle w:val="SourceCode"/>
            </w:pPr>
            <w:r w:rsidRPr="00FE55E3">
              <w:t xml:space="preserve">            &lt;/mgrow&gt;</w:t>
            </w:r>
          </w:p>
          <w:p w14:paraId="7BDBB789" w14:textId="77777777" w:rsidR="00EB4A4B" w:rsidRPr="00FE55E3" w:rsidRDefault="00EB4A4B" w:rsidP="00350158">
            <w:pPr>
              <w:pStyle w:val="SourceCode"/>
            </w:pPr>
            <w:r w:rsidRPr="00FE55E3">
              <w:t xml:space="preserve">        &lt;/PDIIGADBs&gt;</w:t>
            </w:r>
          </w:p>
          <w:p w14:paraId="371CF6C2" w14:textId="77777777" w:rsidR="00EB4A4B" w:rsidRPr="00FE55E3" w:rsidRDefault="00EB4A4B" w:rsidP="00350158">
            <w:pPr>
              <w:pStyle w:val="SourceCode"/>
            </w:pPr>
            <w:r w:rsidRPr="00FE55E3">
              <w:t xml:space="preserve">        &lt;DateInclusion&gt;2006-05-04T18:13:51.0&lt;/DateInclusion&gt;</w:t>
            </w:r>
          </w:p>
          <w:p w14:paraId="6D335135" w14:textId="77777777" w:rsidR="00EB4A4B" w:rsidRPr="00FE55E3" w:rsidRDefault="00EB4A4B" w:rsidP="00350158">
            <w:pPr>
              <w:pStyle w:val="SourceCode"/>
            </w:pPr>
            <w:r w:rsidRPr="00FE55E3">
              <w:t xml:space="preserve">        &lt;FirstReqNum&gt;FirstReqNum1&lt;/FirstReqNum&gt;</w:t>
            </w:r>
          </w:p>
          <w:p w14:paraId="64BF4B33" w14:textId="77777777" w:rsidR="00EB4A4B" w:rsidRPr="00FE55E3" w:rsidRDefault="00EB4A4B" w:rsidP="00350158">
            <w:pPr>
              <w:pStyle w:val="SourceCode"/>
            </w:pPr>
            <w:r w:rsidRPr="00FE55E3">
              <w:t xml:space="preserve">        &lt;FirstReqGUID&gt;FirstReqGUID333333333333333333333333&lt;/FirstReqGUID&gt;</w:t>
            </w:r>
          </w:p>
          <w:p w14:paraId="19B4C191" w14:textId="77777777" w:rsidR="00EB4A4B" w:rsidRPr="00FE55E3" w:rsidRDefault="00EB4A4B" w:rsidP="00350158">
            <w:pPr>
              <w:pStyle w:val="SourceCode"/>
            </w:pPr>
            <w:r w:rsidRPr="00FE55E3">
              <w:t xml:space="preserve">        &lt;FirstReqDate&gt;2006-05-04T18:13:51.0&lt;/FirstReqDate&gt;</w:t>
            </w:r>
          </w:p>
          <w:p w14:paraId="46728994" w14:textId="77777777" w:rsidR="00EB4A4B" w:rsidRPr="00FE55E3" w:rsidRDefault="00EB4A4B" w:rsidP="00350158">
            <w:pPr>
              <w:pStyle w:val="SourceCode"/>
            </w:pPr>
            <w:r w:rsidRPr="00FE55E3">
              <w:t xml:space="preserve">        &lt;LastReqNum&gt;LastReqNum1&lt;/LastReqNum&gt;</w:t>
            </w:r>
          </w:p>
          <w:p w14:paraId="3314CB8F" w14:textId="77777777" w:rsidR="00EB4A4B" w:rsidRPr="00FE55E3" w:rsidRDefault="00EB4A4B" w:rsidP="00350158">
            <w:pPr>
              <w:pStyle w:val="SourceCode"/>
            </w:pPr>
            <w:r w:rsidRPr="00FE55E3">
              <w:t xml:space="preserve">        &lt;LastReqGUID&gt;LastReqGUID3333333333333333333333333&lt;/LastReqGUID&gt;</w:t>
            </w:r>
          </w:p>
          <w:p w14:paraId="3FD1E9CB" w14:textId="77777777" w:rsidR="00EB4A4B" w:rsidRPr="00FE55E3" w:rsidRDefault="00EB4A4B" w:rsidP="00350158">
            <w:pPr>
              <w:pStyle w:val="SourceCode"/>
            </w:pPr>
            <w:r w:rsidRPr="00FE55E3">
              <w:t xml:space="preserve">        &lt;LastReqDate&gt;2006-05-04T18:13:51.0&lt;/LastReqDate&gt;</w:t>
            </w:r>
          </w:p>
          <w:p w14:paraId="7302D71A" w14:textId="77777777" w:rsidR="00EB4A4B" w:rsidRPr="00FE55E3" w:rsidRDefault="00EB4A4B" w:rsidP="00350158">
            <w:pPr>
              <w:pStyle w:val="SourceCode"/>
            </w:pPr>
            <w:r w:rsidRPr="00FE55E3">
              <w:t xml:space="preserve">    &lt;/row&gt;</w:t>
            </w:r>
          </w:p>
          <w:p w14:paraId="4F02EFCA" w14:textId="77777777" w:rsidR="00F7178E" w:rsidRPr="00FE55E3" w:rsidRDefault="00EB4A4B" w:rsidP="00350158">
            <w:pPr>
              <w:pStyle w:val="SourceCode"/>
            </w:pPr>
            <w:r w:rsidRPr="00FE55E3">
              <w:t>&lt;/self:REF_PDIIstoch&gt;</w:t>
            </w:r>
          </w:p>
        </w:tc>
      </w:tr>
    </w:tbl>
    <w:p w14:paraId="64A74B8D" w14:textId="77777777" w:rsidR="00F7178E" w:rsidRPr="00FE55E3" w:rsidRDefault="00F7178E" w:rsidP="00350158">
      <w:pPr>
        <w:rPr>
          <w:lang w:val="en-US"/>
        </w:rPr>
      </w:pPr>
    </w:p>
    <w:p w14:paraId="010A4501" w14:textId="77777777" w:rsidR="00F7178E" w:rsidRPr="00FE55E3" w:rsidRDefault="00CA1E0A">
      <w:pPr>
        <w:pStyle w:val="41"/>
      </w:pPr>
      <w:r w:rsidRPr="00FE55E3">
        <w:t xml:space="preserve">Пример </w:t>
      </w:r>
      <w:r w:rsidR="00F7178E" w:rsidRPr="00FE55E3">
        <w:t>файла ПДИ: Платежи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7178E" w:rsidRPr="007D7243" w14:paraId="1B680B3F" w14:textId="77777777" w:rsidTr="00236A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205F69B" w14:textId="3D24ABF5" w:rsidR="00457F18" w:rsidRPr="00FE55E3" w:rsidRDefault="00457F18" w:rsidP="00350158">
            <w:pPr>
              <w:pStyle w:val="SourceCode"/>
            </w:pPr>
            <w:r w:rsidRPr="00FE55E3">
              <w:t>&lt;?xml version=</w:t>
            </w:r>
            <w:r w:rsidR="00E62697">
              <w:t>”</w:t>
            </w:r>
            <w:r w:rsidRPr="00FE55E3">
              <w:t>1.0</w:t>
            </w:r>
            <w:r w:rsidR="00E62697">
              <w:t>”</w:t>
            </w:r>
            <w:r w:rsidRPr="00FE55E3">
              <w:t xml:space="preserve"> encoding=</w:t>
            </w:r>
            <w:r w:rsidR="00E62697">
              <w:t>”</w:t>
            </w:r>
            <w:r w:rsidRPr="00FE55E3">
              <w:t>ISO-8859-5</w:t>
            </w:r>
            <w:r w:rsidR="00E62697">
              <w:t>”</w:t>
            </w:r>
            <w:r w:rsidRPr="00FE55E3">
              <w:t>?&gt;</w:t>
            </w:r>
          </w:p>
          <w:p w14:paraId="39D2577A" w14:textId="7F0DF4DB" w:rsidR="003A5782" w:rsidRPr="00FE55E3" w:rsidRDefault="003A5782" w:rsidP="00350158">
            <w:pPr>
              <w:pStyle w:val="SourceCode"/>
            </w:pPr>
            <w:r w:rsidRPr="00FE55E3">
              <w:t>&lt;self:REF_PDIPlatej xmlns:cm=</w:t>
            </w:r>
            <w:r w:rsidR="00E62697">
              <w:t>”</w:t>
            </w:r>
            <w:r w:rsidRPr="00FE55E3">
              <w:t>http://www.roskazna.ru/eb/domain/common</w:t>
            </w:r>
            <w:r w:rsidR="00E62697">
              <w:t>”</w:t>
            </w:r>
          </w:p>
          <w:p w14:paraId="5572A704" w14:textId="613B7F0A" w:rsidR="003A5782" w:rsidRPr="00FE55E3" w:rsidRDefault="003A5782" w:rsidP="00350158">
            <w:pPr>
              <w:pStyle w:val="SourceCode"/>
            </w:pPr>
            <w:r w:rsidRPr="00FE55E3">
              <w:t xml:space="preserve"> xmlns:eb=</w:t>
            </w:r>
            <w:r w:rsidR="00E62697">
              <w:t>”</w:t>
            </w:r>
            <w:r w:rsidRPr="00FE55E3">
              <w:t>http://www.roskazna.ru/eb/domain/appinfo</w:t>
            </w:r>
            <w:r w:rsidR="00E62697">
              <w:t>”</w:t>
            </w:r>
          </w:p>
          <w:p w14:paraId="2A7E1ED1" w14:textId="173891CB" w:rsidR="003A5782" w:rsidRPr="00FE55E3" w:rsidRDefault="003A5782" w:rsidP="00350158">
            <w:pPr>
              <w:pStyle w:val="SourceCode"/>
            </w:pPr>
            <w:r w:rsidRPr="00FE55E3">
              <w:t xml:space="preserve"> xmlns:bs=</w:t>
            </w:r>
            <w:r w:rsidR="00E62697">
              <w:t>”</w:t>
            </w:r>
            <w:r w:rsidRPr="00FE55E3">
              <w:t>http://www.roskazna.ru/eb/domain/common/base</w:t>
            </w:r>
            <w:r w:rsidR="00E62697">
              <w:t>”</w:t>
            </w:r>
          </w:p>
          <w:p w14:paraId="43711403" w14:textId="10A7B7AA" w:rsidR="003A5782" w:rsidRPr="00FE55E3" w:rsidRDefault="003A5782" w:rsidP="00350158">
            <w:pPr>
              <w:pStyle w:val="SourceCode"/>
            </w:pPr>
            <w:r w:rsidRPr="00FE55E3">
              <w:t xml:space="preserve"> xmlns:app=</w:t>
            </w:r>
            <w:r w:rsidR="00E62697">
              <w:t>”</w:t>
            </w:r>
            <w:r w:rsidRPr="00FE55E3">
              <w:t>http://www.roskazna.ru/eb/domain/common/applied</w:t>
            </w:r>
            <w:r w:rsidR="00E62697">
              <w:t>”</w:t>
            </w:r>
          </w:p>
          <w:p w14:paraId="641999FE" w14:textId="1057E3E3" w:rsidR="003A5782" w:rsidRPr="00FE55E3" w:rsidRDefault="003A5782" w:rsidP="00350158">
            <w:pPr>
              <w:pStyle w:val="SourceCode"/>
            </w:pPr>
            <w:r w:rsidRPr="00FE55E3">
              <w:t xml:space="preserve"> xmlns:self=</w:t>
            </w:r>
            <w:r w:rsidR="00E62697">
              <w:t>”</w:t>
            </w:r>
            <w:r w:rsidRPr="00FE55E3">
              <w:t>http://www.roskazna.ru/eb/domain/REF_PDIPlatezh/formular</w:t>
            </w:r>
            <w:r w:rsidR="00E62697">
              <w:t>”</w:t>
            </w:r>
          </w:p>
          <w:p w14:paraId="45359C7C" w14:textId="00A65150" w:rsidR="003A5782" w:rsidRPr="00FE55E3" w:rsidRDefault="003A5782" w:rsidP="00350158">
            <w:pPr>
              <w:pStyle w:val="SourceCode"/>
            </w:pPr>
            <w:r w:rsidRPr="00FE55E3">
              <w:t xml:space="preserve"> xmlns:xsi=</w:t>
            </w:r>
            <w:r w:rsidR="00E62697">
              <w:t>”</w:t>
            </w:r>
            <w:r w:rsidRPr="00FE55E3">
              <w:t>http://www.w3.org/2001/XMLSchema-instance</w:t>
            </w:r>
            <w:r w:rsidR="00E62697">
              <w:t>”</w:t>
            </w:r>
          </w:p>
          <w:p w14:paraId="34C11A83" w14:textId="0CC1E1E6" w:rsidR="003A5782" w:rsidRPr="00FE55E3" w:rsidRDefault="003A5782" w:rsidP="00350158">
            <w:pPr>
              <w:pStyle w:val="SourceCode"/>
            </w:pPr>
            <w:r w:rsidRPr="00FE55E3">
              <w:t xml:space="preserve"> xsi:schemaLocation=</w:t>
            </w:r>
            <w:r w:rsidR="00E62697">
              <w:t>”</w:t>
            </w:r>
            <w:r w:rsidRPr="00FE55E3">
              <w:t>http://www.roskazna.ru/eb/domain/REF_PDIPlatezh/formular REF_PDIPlatezh.xsd</w:t>
            </w:r>
            <w:r w:rsidR="00E62697">
              <w:t>”</w:t>
            </w:r>
            <w:r w:rsidRPr="00FE55E3">
              <w:t xml:space="preserve"> version=</w:t>
            </w:r>
            <w:r w:rsidR="00E62697">
              <w:t>”</w:t>
            </w:r>
            <w:r w:rsidRPr="00FE55E3">
              <w:t>1.2</w:t>
            </w:r>
            <w:r w:rsidR="00E62697">
              <w:t>”</w:t>
            </w:r>
            <w:r w:rsidRPr="00FE55E3">
              <w:t>&gt;</w:t>
            </w:r>
          </w:p>
          <w:p w14:paraId="6F22E8C8" w14:textId="77777777" w:rsidR="003A5782" w:rsidRPr="00FE55E3" w:rsidRDefault="003A5782" w:rsidP="00350158">
            <w:pPr>
              <w:pStyle w:val="SourceCode"/>
            </w:pPr>
            <w:r w:rsidRPr="00FE55E3">
              <w:t xml:space="preserve">    &lt;row&gt;</w:t>
            </w:r>
          </w:p>
          <w:p w14:paraId="29492EA7" w14:textId="77777777" w:rsidR="003A5782" w:rsidRPr="00FE55E3" w:rsidRDefault="003A5782" w:rsidP="00350158">
            <w:pPr>
              <w:pStyle w:val="SourceCode"/>
            </w:pPr>
            <w:r w:rsidRPr="00FE55E3">
              <w:t xml:space="preserve">        &lt;GUID&gt;GUID11111111111111111111111111111111&lt;/GUID&gt;</w:t>
            </w:r>
          </w:p>
          <w:p w14:paraId="778F8904" w14:textId="77777777" w:rsidR="003A5782" w:rsidRPr="00FE55E3" w:rsidRDefault="003A5782" w:rsidP="00350158">
            <w:pPr>
              <w:pStyle w:val="SourceCode"/>
            </w:pPr>
            <w:r w:rsidRPr="00FE55E3">
              <w:t xml:space="preserve">        &lt;StartDateActive&gt;2006-05-04T18:13:51.0&lt;/StartDateActive&gt;</w:t>
            </w:r>
          </w:p>
          <w:p w14:paraId="5888622D" w14:textId="77777777" w:rsidR="003A5782" w:rsidRPr="00FE55E3" w:rsidRDefault="003A5782" w:rsidP="00350158">
            <w:pPr>
              <w:pStyle w:val="SourceCode"/>
            </w:pPr>
            <w:r w:rsidRPr="00FE55E3">
              <w:t xml:space="preserve">        &lt;Status&gt;PREACTIVE&lt;/Status&gt;</w:t>
            </w:r>
          </w:p>
          <w:p w14:paraId="032B3EC7" w14:textId="77777777" w:rsidR="003A5782" w:rsidRPr="00FE55E3" w:rsidRDefault="003A5782" w:rsidP="00350158">
            <w:pPr>
              <w:pStyle w:val="SourceCode"/>
            </w:pPr>
            <w:r w:rsidRPr="00FE55E3">
              <w:t xml:space="preserve">        &lt;PPOOKTMOCode&gt;00000000000&lt;/PPOOKTMOCode&gt;</w:t>
            </w:r>
          </w:p>
          <w:p w14:paraId="2D141762" w14:textId="77777777" w:rsidR="003A5782" w:rsidRPr="00FE55E3" w:rsidRDefault="003A5782" w:rsidP="00350158">
            <w:pPr>
              <w:pStyle w:val="SourceCode"/>
            </w:pPr>
            <w:r w:rsidRPr="00FE55E3">
              <w:t xml:space="preserve">        &lt;PPNum&gt;0000&lt;/PPNum&gt;</w:t>
            </w:r>
          </w:p>
          <w:p w14:paraId="76D1E231" w14:textId="77777777" w:rsidR="003A5782" w:rsidRPr="00FE55E3" w:rsidRDefault="003A5782" w:rsidP="00350158">
            <w:pPr>
              <w:pStyle w:val="SourceCode"/>
            </w:pPr>
            <w:r w:rsidRPr="00FE55E3">
              <w:t xml:space="preserve">        &lt;Code&gt;00000000000000000000000000000000000&lt;/Code&gt;</w:t>
            </w:r>
          </w:p>
          <w:p w14:paraId="6CDF6F9A" w14:textId="77777777" w:rsidR="003A5782" w:rsidRPr="00FE55E3" w:rsidRDefault="003A5782" w:rsidP="00350158">
            <w:pPr>
              <w:pStyle w:val="SourceCode"/>
            </w:pPr>
            <w:r w:rsidRPr="00FE55E3">
              <w:t xml:space="preserve">        &lt;Name&gt;Name0&lt;/Name&gt;</w:t>
            </w:r>
          </w:p>
          <w:p w14:paraId="52C9663F" w14:textId="77777777" w:rsidR="003A5782" w:rsidRPr="00FE55E3" w:rsidRDefault="003A5782" w:rsidP="00350158">
            <w:pPr>
              <w:pStyle w:val="SourceCode"/>
            </w:pPr>
            <w:r w:rsidRPr="00FE55E3">
              <w:t xml:space="preserve">        &lt;IsNew&gt;false&lt;/IsNew&gt;</w:t>
            </w:r>
          </w:p>
          <w:p w14:paraId="1364701B" w14:textId="77777777" w:rsidR="003A5782" w:rsidRPr="00FE55E3" w:rsidRDefault="003A5782" w:rsidP="00350158">
            <w:pPr>
              <w:pStyle w:val="SourceCode"/>
            </w:pPr>
            <w:r w:rsidRPr="00FE55E3">
              <w:t xml:space="preserve">        &lt;KBKGlavaCode&gt;000&lt;/KBKGlavaCode&gt;</w:t>
            </w:r>
          </w:p>
          <w:p w14:paraId="0F2D80E5" w14:textId="77777777" w:rsidR="003A5782" w:rsidRPr="00FE55E3" w:rsidRDefault="003A5782" w:rsidP="00350158">
            <w:pPr>
              <w:pStyle w:val="SourceCode"/>
            </w:pPr>
            <w:r w:rsidRPr="00FE55E3">
              <w:t xml:space="preserve">        &lt;IncTypeCode&gt;0000000000&lt;/IncTypeCode&gt;</w:t>
            </w:r>
          </w:p>
          <w:p w14:paraId="5FB696CC" w14:textId="77777777" w:rsidR="003A5782" w:rsidRPr="00FE55E3" w:rsidRDefault="003A5782" w:rsidP="00350158">
            <w:pPr>
              <w:pStyle w:val="SourceCode"/>
            </w:pPr>
            <w:r w:rsidRPr="00FE55E3">
              <w:t xml:space="preserve">        &lt;IncGroupCode&gt;0&lt;/IncGroupCode&gt;</w:t>
            </w:r>
          </w:p>
          <w:p w14:paraId="7AC4067E" w14:textId="77777777" w:rsidR="003A5782" w:rsidRPr="00FE55E3" w:rsidRDefault="003A5782" w:rsidP="00350158">
            <w:pPr>
              <w:pStyle w:val="SourceCode"/>
            </w:pPr>
            <w:r w:rsidRPr="00FE55E3">
              <w:t xml:space="preserve">        &lt;IncSubgroupCode&gt;00&lt;/IncSubgroupCode&gt;</w:t>
            </w:r>
          </w:p>
          <w:p w14:paraId="4D3A0FAD" w14:textId="77777777" w:rsidR="003A5782" w:rsidRPr="00FE55E3" w:rsidRDefault="003A5782" w:rsidP="00350158">
            <w:pPr>
              <w:pStyle w:val="SourceCode"/>
            </w:pPr>
            <w:r w:rsidRPr="00FE55E3">
              <w:t xml:space="preserve">        &lt;IncSourceCode&gt;00&lt;/IncSourceCode&gt;</w:t>
            </w:r>
          </w:p>
          <w:p w14:paraId="47783C16" w14:textId="77777777" w:rsidR="003A5782" w:rsidRPr="00FE55E3" w:rsidRDefault="003A5782" w:rsidP="00350158">
            <w:pPr>
              <w:pStyle w:val="SourceCode"/>
            </w:pPr>
            <w:r w:rsidRPr="00FE55E3">
              <w:t xml:space="preserve">        &lt;IncSubsourceCode&gt;000&lt;/IncSubsourceCode&gt;</w:t>
            </w:r>
          </w:p>
          <w:p w14:paraId="6AA5E278" w14:textId="77777777" w:rsidR="003A5782" w:rsidRPr="00FE55E3" w:rsidRDefault="003A5782" w:rsidP="00350158">
            <w:pPr>
              <w:pStyle w:val="SourceCode"/>
            </w:pPr>
            <w:r w:rsidRPr="00FE55E3">
              <w:t xml:space="preserve">        &lt;IncItemCode&gt;00&lt;/IncItemCode&gt;</w:t>
            </w:r>
          </w:p>
          <w:p w14:paraId="78EE048F" w14:textId="77777777" w:rsidR="003A5782" w:rsidRPr="00FE55E3" w:rsidRDefault="003A5782" w:rsidP="00350158">
            <w:pPr>
              <w:pStyle w:val="SourceCode"/>
            </w:pPr>
            <w:r w:rsidRPr="00FE55E3">
              <w:t xml:space="preserve">        &lt;PayNPAs&gt;</w:t>
            </w:r>
          </w:p>
          <w:p w14:paraId="5E31E286" w14:textId="77777777" w:rsidR="003A5782" w:rsidRPr="00FE55E3" w:rsidRDefault="003A5782" w:rsidP="00350158">
            <w:pPr>
              <w:pStyle w:val="SourceCode"/>
            </w:pPr>
            <w:r w:rsidRPr="00FE55E3">
              <w:t xml:space="preserve">            &lt;mgrow&gt;</w:t>
            </w:r>
          </w:p>
          <w:p w14:paraId="3ACC2332" w14:textId="77777777" w:rsidR="003A5782" w:rsidRPr="00FE55E3" w:rsidRDefault="003A5782" w:rsidP="00350158">
            <w:pPr>
              <w:pStyle w:val="SourceCode"/>
            </w:pPr>
            <w:r w:rsidRPr="00FE55E3">
              <w:t xml:space="preserve">                &lt;NPAPayCode&gt;NPAPayCode0&lt;/NPAPayCode&gt;</w:t>
            </w:r>
          </w:p>
          <w:p w14:paraId="446EF9F3" w14:textId="77777777" w:rsidR="003A5782" w:rsidRPr="00FE55E3" w:rsidRDefault="003A5782" w:rsidP="00350158">
            <w:pPr>
              <w:pStyle w:val="SourceCode"/>
            </w:pPr>
            <w:r w:rsidRPr="00FE55E3">
              <w:t xml:space="preserve">                &lt;NPAPayType&gt;NPAPayType0&lt;/NPAPayType&gt;</w:t>
            </w:r>
          </w:p>
          <w:p w14:paraId="7077AF60" w14:textId="77777777" w:rsidR="003A5782" w:rsidRPr="00FE55E3" w:rsidRDefault="003A5782" w:rsidP="00350158">
            <w:pPr>
              <w:pStyle w:val="SourceCode"/>
            </w:pPr>
            <w:r w:rsidRPr="00FE55E3">
              <w:t xml:space="preserve">                &lt;NPAPayNum&gt;NPAPayNum0&lt;/NPAPayNum&gt;</w:t>
            </w:r>
          </w:p>
          <w:p w14:paraId="3A8FD662" w14:textId="77777777" w:rsidR="003A5782" w:rsidRPr="00FE55E3" w:rsidRDefault="003A5782" w:rsidP="00350158">
            <w:pPr>
              <w:pStyle w:val="SourceCode"/>
            </w:pPr>
            <w:r w:rsidRPr="00FE55E3">
              <w:t xml:space="preserve">                &lt;NPAPayName&gt;NPAPayName0&lt;/NPAPayName&gt;</w:t>
            </w:r>
          </w:p>
          <w:p w14:paraId="3B2045A5" w14:textId="77777777" w:rsidR="003A5782" w:rsidRPr="00FE55E3" w:rsidRDefault="003A5782" w:rsidP="00350158">
            <w:pPr>
              <w:pStyle w:val="SourceCode"/>
            </w:pPr>
            <w:r w:rsidRPr="00FE55E3">
              <w:t xml:space="preserve">                &lt;NPADate&gt;2006-05-04T18:13:51.0&lt;/NPADate&gt;</w:t>
            </w:r>
          </w:p>
          <w:p w14:paraId="601C8ED3" w14:textId="77777777" w:rsidR="003A5782" w:rsidRPr="00FE55E3" w:rsidRDefault="003A5782" w:rsidP="00350158">
            <w:pPr>
              <w:pStyle w:val="SourceCode"/>
            </w:pPr>
            <w:r w:rsidRPr="00FE55E3">
              <w:t xml:space="preserve">            &lt;/mgrow&gt;</w:t>
            </w:r>
          </w:p>
          <w:p w14:paraId="42A02439" w14:textId="77777777" w:rsidR="003A5782" w:rsidRPr="00FE55E3" w:rsidRDefault="003A5782" w:rsidP="00350158">
            <w:pPr>
              <w:pStyle w:val="SourceCode"/>
            </w:pPr>
            <w:r w:rsidRPr="00FE55E3">
              <w:t xml:space="preserve">            &lt;mgrow&gt;</w:t>
            </w:r>
          </w:p>
          <w:p w14:paraId="149A63F2" w14:textId="77777777" w:rsidR="003A5782" w:rsidRPr="00FE55E3" w:rsidRDefault="003A5782" w:rsidP="00350158">
            <w:pPr>
              <w:pStyle w:val="SourceCode"/>
            </w:pPr>
            <w:r w:rsidRPr="00FE55E3">
              <w:t xml:space="preserve">                &lt;NPAPayCode&gt;NPAPayCode1&lt;/NPAPayCode&gt;</w:t>
            </w:r>
          </w:p>
          <w:p w14:paraId="01F8E81A" w14:textId="77777777" w:rsidR="003A5782" w:rsidRPr="00FE55E3" w:rsidRDefault="003A5782" w:rsidP="00350158">
            <w:pPr>
              <w:pStyle w:val="SourceCode"/>
            </w:pPr>
            <w:r w:rsidRPr="00FE55E3">
              <w:t xml:space="preserve">                &lt;NPAPayType&gt;NPAPayType1&lt;/NPAPayType&gt;</w:t>
            </w:r>
          </w:p>
          <w:p w14:paraId="44ECCEDD" w14:textId="77777777" w:rsidR="003A5782" w:rsidRPr="00FE55E3" w:rsidRDefault="003A5782" w:rsidP="00350158">
            <w:pPr>
              <w:pStyle w:val="SourceCode"/>
            </w:pPr>
            <w:r w:rsidRPr="00FE55E3">
              <w:t xml:space="preserve">                &lt;NPAPayNum&gt;NPAPayNum1&lt;/NPAPayNum&gt;</w:t>
            </w:r>
          </w:p>
          <w:p w14:paraId="4BC8CE93" w14:textId="77777777" w:rsidR="003A5782" w:rsidRPr="00FE55E3" w:rsidRDefault="003A5782" w:rsidP="00350158">
            <w:pPr>
              <w:pStyle w:val="SourceCode"/>
            </w:pPr>
            <w:r w:rsidRPr="00FE55E3">
              <w:t xml:space="preserve">                &lt;NPAPayName&gt;NPAPayName1&lt;/NPAPayName&gt;</w:t>
            </w:r>
          </w:p>
          <w:p w14:paraId="71A9C985" w14:textId="77777777" w:rsidR="003A5782" w:rsidRPr="00FE55E3" w:rsidRDefault="003A5782" w:rsidP="00350158">
            <w:pPr>
              <w:pStyle w:val="SourceCode"/>
            </w:pPr>
            <w:r w:rsidRPr="00FE55E3">
              <w:t xml:space="preserve">                &lt;NPADate&gt;2006-05-04T18:13:51.0&lt;/NPADate&gt;</w:t>
            </w:r>
          </w:p>
          <w:p w14:paraId="19A4F7A4" w14:textId="77777777" w:rsidR="003A5782" w:rsidRPr="00FE55E3" w:rsidRDefault="003A5782" w:rsidP="00350158">
            <w:pPr>
              <w:pStyle w:val="SourceCode"/>
            </w:pPr>
            <w:r w:rsidRPr="00FE55E3">
              <w:t xml:space="preserve">            &lt;/mgrow&gt;</w:t>
            </w:r>
          </w:p>
          <w:p w14:paraId="68BD2006" w14:textId="77777777" w:rsidR="003A5782" w:rsidRPr="00FE55E3" w:rsidRDefault="003A5782" w:rsidP="00350158">
            <w:pPr>
              <w:pStyle w:val="SourceCode"/>
            </w:pPr>
            <w:r w:rsidRPr="00FE55E3">
              <w:t xml:space="preserve">        &lt;/PayNPAs&gt;</w:t>
            </w:r>
          </w:p>
          <w:p w14:paraId="3A827107" w14:textId="77777777" w:rsidR="003A5782" w:rsidRPr="00FE55E3" w:rsidRDefault="003A5782" w:rsidP="00350158">
            <w:pPr>
              <w:pStyle w:val="SourceCode"/>
            </w:pPr>
            <w:r w:rsidRPr="00FE55E3">
              <w:t xml:space="preserve">        &lt;Taxes&gt;</w:t>
            </w:r>
          </w:p>
          <w:p w14:paraId="3936F422" w14:textId="77777777" w:rsidR="003A5782" w:rsidRPr="00FE55E3" w:rsidRDefault="003A5782" w:rsidP="00350158">
            <w:pPr>
              <w:pStyle w:val="SourceCode"/>
            </w:pPr>
            <w:r w:rsidRPr="00FE55E3">
              <w:t xml:space="preserve">            &lt;mgrow&gt;</w:t>
            </w:r>
          </w:p>
          <w:p w14:paraId="0C4086FC" w14:textId="77777777" w:rsidR="003A5782" w:rsidRPr="00FE55E3" w:rsidRDefault="003A5782" w:rsidP="00350158">
            <w:pPr>
              <w:pStyle w:val="SourceCode"/>
            </w:pPr>
            <w:r w:rsidRPr="00FE55E3">
              <w:t xml:space="preserve">                &lt;TaxName&gt;TaxName0&lt;/TaxName&gt;</w:t>
            </w:r>
          </w:p>
          <w:p w14:paraId="228721BA" w14:textId="77777777" w:rsidR="003A5782" w:rsidRPr="00FE55E3" w:rsidRDefault="003A5782" w:rsidP="00350158">
            <w:pPr>
              <w:pStyle w:val="SourceCode"/>
            </w:pPr>
            <w:r w:rsidRPr="00FE55E3">
              <w:t xml:space="preserve">                &lt;TaxTerms&gt;TaxTerms0&lt;/TaxTerms&gt;</w:t>
            </w:r>
          </w:p>
          <w:p w14:paraId="3525AE8B" w14:textId="77777777" w:rsidR="003A5782" w:rsidRPr="00FE55E3" w:rsidRDefault="003A5782" w:rsidP="00350158">
            <w:pPr>
              <w:pStyle w:val="SourceCode"/>
            </w:pPr>
            <w:r w:rsidRPr="00FE55E3">
              <w:t xml:space="preserve">                &lt;TaxTypeCode&gt;0&lt;/TaxTypeCode&gt;</w:t>
            </w:r>
          </w:p>
          <w:p w14:paraId="01A5D966" w14:textId="77777777" w:rsidR="003A5782" w:rsidRPr="00FE55E3" w:rsidRDefault="003A5782" w:rsidP="00350158">
            <w:pPr>
              <w:pStyle w:val="SourceCode"/>
            </w:pPr>
            <w:r w:rsidRPr="00FE55E3">
              <w:t xml:space="preserve">                &lt;TaxValue&gt;TaxValue0&lt;/TaxValue&gt;</w:t>
            </w:r>
          </w:p>
          <w:p w14:paraId="5291DBCB" w14:textId="77777777" w:rsidR="003A5782" w:rsidRPr="00FE55E3" w:rsidRDefault="003A5782" w:rsidP="00350158">
            <w:pPr>
              <w:pStyle w:val="SourceCode"/>
            </w:pPr>
            <w:r w:rsidRPr="00FE55E3">
              <w:t xml:space="preserve">                &lt;TaxBase&gt;TaxBase0&lt;/TaxBase&gt;</w:t>
            </w:r>
          </w:p>
          <w:p w14:paraId="40A9EE5D" w14:textId="77777777" w:rsidR="003A5782" w:rsidRPr="00FE55E3" w:rsidRDefault="003A5782" w:rsidP="00350158">
            <w:pPr>
              <w:pStyle w:val="SourceCode"/>
            </w:pPr>
            <w:r w:rsidRPr="00FE55E3">
              <w:t xml:space="preserve">                &lt;TaxRate&gt;TaxRate0&lt;/TaxRate&gt;</w:t>
            </w:r>
          </w:p>
          <w:p w14:paraId="522A2F24" w14:textId="77777777" w:rsidR="003A5782" w:rsidRPr="00FE55E3" w:rsidRDefault="003A5782" w:rsidP="00350158">
            <w:pPr>
              <w:pStyle w:val="SourceCode"/>
            </w:pPr>
            <w:r w:rsidRPr="00FE55E3">
              <w:t xml:space="preserve">                &lt;Limit&gt;0.0000000000&lt;/Limit&gt;</w:t>
            </w:r>
          </w:p>
          <w:p w14:paraId="375F4B40" w14:textId="77777777" w:rsidR="003A5782" w:rsidRPr="00FE55E3" w:rsidRDefault="003A5782" w:rsidP="00350158">
            <w:pPr>
              <w:pStyle w:val="SourceCode"/>
            </w:pPr>
            <w:r w:rsidRPr="00FE55E3">
              <w:t xml:space="preserve">                &lt;NPATaxCode&gt;NPATaxCode0&lt;/NPATaxCode&gt;</w:t>
            </w:r>
          </w:p>
          <w:p w14:paraId="5DD6A18D" w14:textId="77777777" w:rsidR="003A5782" w:rsidRPr="00FE55E3" w:rsidRDefault="003A5782" w:rsidP="00350158">
            <w:pPr>
              <w:pStyle w:val="SourceCode"/>
            </w:pPr>
            <w:r w:rsidRPr="00FE55E3">
              <w:t xml:space="preserve">                &lt;NPATaxType&gt;NPATaxType0&lt;/NPATaxType&gt;</w:t>
            </w:r>
          </w:p>
          <w:p w14:paraId="0E008D1F" w14:textId="77777777" w:rsidR="003A5782" w:rsidRPr="00FE55E3" w:rsidRDefault="003A5782" w:rsidP="00350158">
            <w:pPr>
              <w:pStyle w:val="SourceCode"/>
            </w:pPr>
            <w:r w:rsidRPr="00FE55E3">
              <w:t xml:space="preserve">                &lt;NPATaxNum&gt;NPATaxNum0&lt;/NPATaxNum&gt;</w:t>
            </w:r>
          </w:p>
          <w:p w14:paraId="46328B25" w14:textId="77777777" w:rsidR="003A5782" w:rsidRPr="00FE55E3" w:rsidRDefault="003A5782" w:rsidP="00350158">
            <w:pPr>
              <w:pStyle w:val="SourceCode"/>
            </w:pPr>
            <w:r w:rsidRPr="00FE55E3">
              <w:t xml:space="preserve">                &lt;NPATaxName&gt;NPATaxName0&lt;/NPATaxName&gt;</w:t>
            </w:r>
          </w:p>
          <w:p w14:paraId="1C10DCB7" w14:textId="77777777" w:rsidR="003A5782" w:rsidRPr="00FE55E3" w:rsidRDefault="003A5782" w:rsidP="00350158">
            <w:pPr>
              <w:pStyle w:val="SourceCode"/>
            </w:pPr>
            <w:r w:rsidRPr="00FE55E3">
              <w:t xml:space="preserve">                &lt;NPATaxDate&gt;2006-05-04T18:13:51.0&lt;/NPATaxDate&gt;</w:t>
            </w:r>
          </w:p>
          <w:p w14:paraId="4DF01CE4" w14:textId="77777777" w:rsidR="003A5782" w:rsidRPr="00FE55E3" w:rsidRDefault="003A5782" w:rsidP="00350158">
            <w:pPr>
              <w:pStyle w:val="SourceCode"/>
            </w:pPr>
            <w:r w:rsidRPr="00FE55E3">
              <w:t xml:space="preserve">            &lt;/mgrow&gt;</w:t>
            </w:r>
          </w:p>
          <w:p w14:paraId="0F912A74" w14:textId="77777777" w:rsidR="003A5782" w:rsidRPr="00FE55E3" w:rsidRDefault="003A5782" w:rsidP="00350158">
            <w:pPr>
              <w:pStyle w:val="SourceCode"/>
            </w:pPr>
            <w:r w:rsidRPr="00FE55E3">
              <w:t xml:space="preserve">            &lt;mgrow&gt;</w:t>
            </w:r>
          </w:p>
          <w:p w14:paraId="4F164C87" w14:textId="77777777" w:rsidR="003A5782" w:rsidRPr="00FE55E3" w:rsidRDefault="003A5782" w:rsidP="00350158">
            <w:pPr>
              <w:pStyle w:val="SourceCode"/>
            </w:pPr>
            <w:r w:rsidRPr="00FE55E3">
              <w:t xml:space="preserve">                &lt;TaxName&gt;TaxName1&lt;/TaxName&gt;</w:t>
            </w:r>
          </w:p>
          <w:p w14:paraId="2582AD36" w14:textId="77777777" w:rsidR="003A5782" w:rsidRPr="00FE55E3" w:rsidRDefault="003A5782" w:rsidP="00350158">
            <w:pPr>
              <w:pStyle w:val="SourceCode"/>
            </w:pPr>
            <w:r w:rsidRPr="00FE55E3">
              <w:t xml:space="preserve">                &lt;TaxTerms&gt;TaxTerms1&lt;/TaxTerms&gt;</w:t>
            </w:r>
          </w:p>
          <w:p w14:paraId="213BC61D" w14:textId="77777777" w:rsidR="003A5782" w:rsidRPr="00FE55E3" w:rsidRDefault="003A5782" w:rsidP="00350158">
            <w:pPr>
              <w:pStyle w:val="SourceCode"/>
            </w:pPr>
            <w:r w:rsidRPr="00FE55E3">
              <w:t xml:space="preserve">                &lt;TaxTypeCode&gt;0&lt;/TaxTypeCode&gt;</w:t>
            </w:r>
          </w:p>
          <w:p w14:paraId="0D2C03AE" w14:textId="77777777" w:rsidR="003A5782" w:rsidRPr="00FE55E3" w:rsidRDefault="003A5782" w:rsidP="00350158">
            <w:pPr>
              <w:pStyle w:val="SourceCode"/>
            </w:pPr>
            <w:r w:rsidRPr="00FE55E3">
              <w:t xml:space="preserve">                &lt;TaxValue&gt;TaxValue1&lt;/TaxValue&gt;</w:t>
            </w:r>
          </w:p>
          <w:p w14:paraId="6C95E614" w14:textId="77777777" w:rsidR="003A5782" w:rsidRPr="00FE55E3" w:rsidRDefault="003A5782" w:rsidP="00350158">
            <w:pPr>
              <w:pStyle w:val="SourceCode"/>
            </w:pPr>
            <w:r w:rsidRPr="00FE55E3">
              <w:t xml:space="preserve">                &lt;TaxBase&gt;TaxBase1&lt;/TaxBase&gt;</w:t>
            </w:r>
          </w:p>
          <w:p w14:paraId="4DA86C20" w14:textId="77777777" w:rsidR="003A5782" w:rsidRPr="00FE55E3" w:rsidRDefault="003A5782" w:rsidP="00350158">
            <w:pPr>
              <w:pStyle w:val="SourceCode"/>
            </w:pPr>
            <w:r w:rsidRPr="00FE55E3">
              <w:t xml:space="preserve">                &lt;TaxRate&gt;TaxRate1&lt;/TaxRate&gt;</w:t>
            </w:r>
          </w:p>
          <w:p w14:paraId="5148DFF7" w14:textId="77777777" w:rsidR="003A5782" w:rsidRPr="00FE55E3" w:rsidRDefault="003A5782" w:rsidP="00350158">
            <w:pPr>
              <w:pStyle w:val="SourceCode"/>
            </w:pPr>
            <w:r w:rsidRPr="00FE55E3">
              <w:t xml:space="preserve">                &lt;Limit&gt;0.0000000000&lt;/Limit&gt;</w:t>
            </w:r>
          </w:p>
          <w:p w14:paraId="73C4E67C" w14:textId="77777777" w:rsidR="003A5782" w:rsidRPr="00FE55E3" w:rsidRDefault="003A5782" w:rsidP="00350158">
            <w:pPr>
              <w:pStyle w:val="SourceCode"/>
            </w:pPr>
            <w:r w:rsidRPr="00FE55E3">
              <w:t xml:space="preserve">                &lt;NPATaxCode&gt;NPATaxCode1&lt;/NPATaxCode&gt;</w:t>
            </w:r>
          </w:p>
          <w:p w14:paraId="63CB287E" w14:textId="77777777" w:rsidR="003A5782" w:rsidRPr="00FE55E3" w:rsidRDefault="003A5782" w:rsidP="00350158">
            <w:pPr>
              <w:pStyle w:val="SourceCode"/>
            </w:pPr>
            <w:r w:rsidRPr="00FE55E3">
              <w:t xml:space="preserve">                &lt;NPATaxType&gt;NPATaxType1&lt;/NPATaxType&gt;</w:t>
            </w:r>
          </w:p>
          <w:p w14:paraId="03DD56F3" w14:textId="77777777" w:rsidR="003A5782" w:rsidRPr="00FE55E3" w:rsidRDefault="003A5782" w:rsidP="00350158">
            <w:pPr>
              <w:pStyle w:val="SourceCode"/>
            </w:pPr>
            <w:r w:rsidRPr="00FE55E3">
              <w:t xml:space="preserve">                &lt;NPATaxNum&gt;NPATaxNum1&lt;/NPATaxNum&gt;</w:t>
            </w:r>
          </w:p>
          <w:p w14:paraId="5D5D4E57" w14:textId="77777777" w:rsidR="003A5782" w:rsidRPr="00FE55E3" w:rsidRDefault="003A5782" w:rsidP="00350158">
            <w:pPr>
              <w:pStyle w:val="SourceCode"/>
            </w:pPr>
            <w:r w:rsidRPr="00FE55E3">
              <w:t xml:space="preserve">                &lt;NPATaxName&gt;NPATaxName1&lt;/NPATaxName&gt;</w:t>
            </w:r>
          </w:p>
          <w:p w14:paraId="5F9343EF" w14:textId="77777777" w:rsidR="003A5782" w:rsidRPr="00FE55E3" w:rsidRDefault="003A5782" w:rsidP="00350158">
            <w:pPr>
              <w:pStyle w:val="SourceCode"/>
            </w:pPr>
            <w:r w:rsidRPr="00FE55E3">
              <w:t xml:space="preserve">                &lt;NPATaxDate&gt;2006-05-04T18:13:51.0&lt;/NPATaxDate&gt;</w:t>
            </w:r>
          </w:p>
          <w:p w14:paraId="2FA209FB" w14:textId="77777777" w:rsidR="003A5782" w:rsidRPr="00FE55E3" w:rsidRDefault="003A5782" w:rsidP="00350158">
            <w:pPr>
              <w:pStyle w:val="SourceCode"/>
            </w:pPr>
            <w:r w:rsidRPr="00FE55E3">
              <w:t xml:space="preserve">            &lt;/mgrow&gt;</w:t>
            </w:r>
          </w:p>
          <w:p w14:paraId="7665BA12" w14:textId="77777777" w:rsidR="003A5782" w:rsidRPr="00FE55E3" w:rsidRDefault="003A5782" w:rsidP="00350158">
            <w:pPr>
              <w:pStyle w:val="SourceCode"/>
            </w:pPr>
            <w:r w:rsidRPr="00FE55E3">
              <w:t xml:space="preserve">        &lt;/Taxes&gt;</w:t>
            </w:r>
          </w:p>
          <w:p w14:paraId="37A04737" w14:textId="77777777" w:rsidR="003A5782" w:rsidRPr="00FE55E3" w:rsidRDefault="003A5782" w:rsidP="00350158">
            <w:pPr>
              <w:pStyle w:val="SourceCode"/>
            </w:pPr>
            <w:r w:rsidRPr="00FE55E3">
              <w:t xml:space="preserve">        &lt;Destination&gt;Destination0&lt;/Destination&gt;</w:t>
            </w:r>
          </w:p>
          <w:p w14:paraId="1AD8DA6E" w14:textId="77777777" w:rsidR="003A5782" w:rsidRPr="00FE55E3" w:rsidRDefault="003A5782" w:rsidP="00350158">
            <w:pPr>
              <w:pStyle w:val="SourceCode"/>
            </w:pPr>
            <w:r w:rsidRPr="00FE55E3">
              <w:t xml:space="preserve">        &lt;DateInclusion&gt;2006-05-04T18:13:51.0&lt;/DateInclusion&gt;</w:t>
            </w:r>
          </w:p>
          <w:p w14:paraId="0C407273" w14:textId="77777777" w:rsidR="003A5782" w:rsidRPr="00FE55E3" w:rsidRDefault="003A5782" w:rsidP="00350158">
            <w:pPr>
              <w:pStyle w:val="SourceCode"/>
            </w:pPr>
            <w:r w:rsidRPr="00FE55E3">
              <w:t xml:space="preserve">    &lt;/row&gt;</w:t>
            </w:r>
          </w:p>
          <w:p w14:paraId="1F735A01" w14:textId="77777777" w:rsidR="003A5782" w:rsidRPr="00FE55E3" w:rsidRDefault="003A5782" w:rsidP="00350158">
            <w:pPr>
              <w:pStyle w:val="SourceCode"/>
            </w:pPr>
            <w:r w:rsidRPr="00FE55E3">
              <w:t xml:space="preserve">    &lt;row&gt;</w:t>
            </w:r>
          </w:p>
          <w:p w14:paraId="2750A2FE" w14:textId="77777777" w:rsidR="003A5782" w:rsidRPr="00FE55E3" w:rsidRDefault="003A5782" w:rsidP="00350158">
            <w:pPr>
              <w:pStyle w:val="SourceCode"/>
            </w:pPr>
            <w:r w:rsidRPr="00FE55E3">
              <w:t xml:space="preserve">        &lt;GUID&gt;GUID33333333333333333333333333333333&lt;/GUID&gt;</w:t>
            </w:r>
          </w:p>
          <w:p w14:paraId="5B89C0D0" w14:textId="77777777" w:rsidR="003A5782" w:rsidRPr="00FE55E3" w:rsidRDefault="003A5782" w:rsidP="00350158">
            <w:pPr>
              <w:pStyle w:val="SourceCode"/>
            </w:pPr>
            <w:r w:rsidRPr="00FE55E3">
              <w:t xml:space="preserve">        &lt;StartDateActive&gt;2006-05-04T18:13:51.0&lt;/StartDateActive&gt;</w:t>
            </w:r>
          </w:p>
          <w:p w14:paraId="4EB6E3E6" w14:textId="77777777" w:rsidR="003A5782" w:rsidRPr="00FE55E3" w:rsidRDefault="003A5782" w:rsidP="00350158">
            <w:pPr>
              <w:pStyle w:val="SourceCode"/>
            </w:pPr>
            <w:r w:rsidRPr="00FE55E3">
              <w:t xml:space="preserve">        &lt;Status&gt;PREACTIVE&lt;/Status&gt;</w:t>
            </w:r>
          </w:p>
          <w:p w14:paraId="5951BD74" w14:textId="77777777" w:rsidR="003A5782" w:rsidRPr="00FE55E3" w:rsidRDefault="003A5782" w:rsidP="00350158">
            <w:pPr>
              <w:pStyle w:val="SourceCode"/>
            </w:pPr>
            <w:r w:rsidRPr="00FE55E3">
              <w:t xml:space="preserve">        &lt;PPOOKTMOCode&gt;00000000000&lt;/PPOOKTMOCode&gt;</w:t>
            </w:r>
          </w:p>
          <w:p w14:paraId="2FDDEF3F" w14:textId="77777777" w:rsidR="003A5782" w:rsidRPr="00FE55E3" w:rsidRDefault="003A5782" w:rsidP="00350158">
            <w:pPr>
              <w:pStyle w:val="SourceCode"/>
            </w:pPr>
            <w:r w:rsidRPr="00FE55E3">
              <w:t xml:space="preserve">        &lt;PPNum&gt;0000&lt;/PPNum&gt;</w:t>
            </w:r>
          </w:p>
          <w:p w14:paraId="70301123" w14:textId="77777777" w:rsidR="003A5782" w:rsidRPr="00FE55E3" w:rsidRDefault="003A5782" w:rsidP="00350158">
            <w:pPr>
              <w:pStyle w:val="SourceCode"/>
            </w:pPr>
            <w:r w:rsidRPr="00FE55E3">
              <w:t xml:space="preserve">        &lt;Code&gt;00000000000000000000000000000000000&lt;/Code&gt;</w:t>
            </w:r>
          </w:p>
          <w:p w14:paraId="7F0E4FF7" w14:textId="77777777" w:rsidR="003A5782" w:rsidRPr="00FE55E3" w:rsidRDefault="003A5782" w:rsidP="00350158">
            <w:pPr>
              <w:pStyle w:val="SourceCode"/>
            </w:pPr>
            <w:r w:rsidRPr="00FE55E3">
              <w:t xml:space="preserve">        &lt;Name&gt;Name1&lt;/Name&gt;</w:t>
            </w:r>
          </w:p>
          <w:p w14:paraId="631EB86E" w14:textId="77777777" w:rsidR="003A5782" w:rsidRPr="00FE55E3" w:rsidRDefault="003A5782" w:rsidP="00350158">
            <w:pPr>
              <w:pStyle w:val="SourceCode"/>
            </w:pPr>
            <w:r w:rsidRPr="00FE55E3">
              <w:t xml:space="preserve">        &lt;IsNew&gt;false&lt;/IsNew&gt;</w:t>
            </w:r>
          </w:p>
          <w:p w14:paraId="2C963DFC" w14:textId="77777777" w:rsidR="003A5782" w:rsidRPr="00FE55E3" w:rsidRDefault="003A5782" w:rsidP="00350158">
            <w:pPr>
              <w:pStyle w:val="SourceCode"/>
            </w:pPr>
            <w:r w:rsidRPr="00FE55E3">
              <w:t xml:space="preserve">        &lt;KBKGlavaCode&gt;000&lt;/KBKGlavaCode&gt;</w:t>
            </w:r>
          </w:p>
          <w:p w14:paraId="1AD4C736" w14:textId="77777777" w:rsidR="003A5782" w:rsidRPr="00FE55E3" w:rsidRDefault="003A5782" w:rsidP="00350158">
            <w:pPr>
              <w:pStyle w:val="SourceCode"/>
            </w:pPr>
            <w:r w:rsidRPr="00FE55E3">
              <w:t xml:space="preserve">        &lt;IncTypeCode&gt;0000000000&lt;/IncTypeCode&gt;</w:t>
            </w:r>
          </w:p>
          <w:p w14:paraId="6FEB3436" w14:textId="77777777" w:rsidR="003A5782" w:rsidRPr="00FE55E3" w:rsidRDefault="003A5782" w:rsidP="00350158">
            <w:pPr>
              <w:pStyle w:val="SourceCode"/>
            </w:pPr>
            <w:r w:rsidRPr="00FE55E3">
              <w:t xml:space="preserve">        &lt;IncGroupCode&gt;0&lt;/IncGroupCode&gt;</w:t>
            </w:r>
          </w:p>
          <w:p w14:paraId="2D3EF467" w14:textId="77777777" w:rsidR="003A5782" w:rsidRPr="00FE55E3" w:rsidRDefault="003A5782" w:rsidP="00350158">
            <w:pPr>
              <w:pStyle w:val="SourceCode"/>
            </w:pPr>
            <w:r w:rsidRPr="00FE55E3">
              <w:t xml:space="preserve">        &lt;IncSubgroupCode&gt;00&lt;/IncSubgroupCode&gt;</w:t>
            </w:r>
          </w:p>
          <w:p w14:paraId="6332E5C3" w14:textId="77777777" w:rsidR="003A5782" w:rsidRPr="00FE55E3" w:rsidRDefault="003A5782" w:rsidP="00350158">
            <w:pPr>
              <w:pStyle w:val="SourceCode"/>
            </w:pPr>
            <w:r w:rsidRPr="00FE55E3">
              <w:t xml:space="preserve">        &lt;IncSourceCode&gt;00&lt;/IncSourceCode&gt;</w:t>
            </w:r>
          </w:p>
          <w:p w14:paraId="32A55B95" w14:textId="77777777" w:rsidR="003A5782" w:rsidRPr="00FE55E3" w:rsidRDefault="003A5782" w:rsidP="00350158">
            <w:pPr>
              <w:pStyle w:val="SourceCode"/>
            </w:pPr>
            <w:r w:rsidRPr="00FE55E3">
              <w:t xml:space="preserve">        &lt;IncSubsourceCode&gt;000&lt;/IncSubsourceCode&gt;</w:t>
            </w:r>
          </w:p>
          <w:p w14:paraId="0CB732A2" w14:textId="77777777" w:rsidR="003A5782" w:rsidRPr="00FE55E3" w:rsidRDefault="003A5782" w:rsidP="00350158">
            <w:pPr>
              <w:pStyle w:val="SourceCode"/>
            </w:pPr>
            <w:r w:rsidRPr="00FE55E3">
              <w:t xml:space="preserve">        &lt;IncItemCode&gt;00&lt;/IncItemCode&gt;</w:t>
            </w:r>
          </w:p>
          <w:p w14:paraId="6B1E199C" w14:textId="77777777" w:rsidR="003A5782" w:rsidRPr="00FE55E3" w:rsidRDefault="003A5782" w:rsidP="00350158">
            <w:pPr>
              <w:pStyle w:val="SourceCode"/>
            </w:pPr>
            <w:r w:rsidRPr="00FE55E3">
              <w:t xml:space="preserve">        &lt;PayNPAs&gt;</w:t>
            </w:r>
          </w:p>
          <w:p w14:paraId="7CC96EAD" w14:textId="77777777" w:rsidR="003A5782" w:rsidRPr="00FE55E3" w:rsidRDefault="003A5782" w:rsidP="00350158">
            <w:pPr>
              <w:pStyle w:val="SourceCode"/>
            </w:pPr>
            <w:r w:rsidRPr="00FE55E3">
              <w:t xml:space="preserve">            &lt;mgrow&gt;</w:t>
            </w:r>
          </w:p>
          <w:p w14:paraId="56A7F089" w14:textId="77777777" w:rsidR="003A5782" w:rsidRPr="00FE55E3" w:rsidRDefault="003A5782" w:rsidP="00350158">
            <w:pPr>
              <w:pStyle w:val="SourceCode"/>
            </w:pPr>
            <w:r w:rsidRPr="00FE55E3">
              <w:t xml:space="preserve">                &lt;NPAPayCode&gt;NPAPayCode2&lt;/NPAPayCode&gt;</w:t>
            </w:r>
          </w:p>
          <w:p w14:paraId="03C3A432" w14:textId="77777777" w:rsidR="003A5782" w:rsidRPr="00FE55E3" w:rsidRDefault="003A5782" w:rsidP="00350158">
            <w:pPr>
              <w:pStyle w:val="SourceCode"/>
            </w:pPr>
            <w:r w:rsidRPr="00FE55E3">
              <w:t xml:space="preserve">                &lt;NPAPayType&gt;NPAPayType2&lt;/NPAPayType&gt;</w:t>
            </w:r>
          </w:p>
          <w:p w14:paraId="037EBF46" w14:textId="77777777" w:rsidR="003A5782" w:rsidRPr="00FE55E3" w:rsidRDefault="003A5782" w:rsidP="00350158">
            <w:pPr>
              <w:pStyle w:val="SourceCode"/>
            </w:pPr>
            <w:r w:rsidRPr="00FE55E3">
              <w:t xml:space="preserve">                &lt;NPAPayNum&gt;NPAPayNum2&lt;/NPAPayNum&gt;</w:t>
            </w:r>
          </w:p>
          <w:p w14:paraId="307CA13E" w14:textId="77777777" w:rsidR="003A5782" w:rsidRPr="00FE55E3" w:rsidRDefault="003A5782" w:rsidP="00350158">
            <w:pPr>
              <w:pStyle w:val="SourceCode"/>
            </w:pPr>
            <w:r w:rsidRPr="00FE55E3">
              <w:t xml:space="preserve">                &lt;NPAPayName&gt;NPAPayName2&lt;/NPAPayName&gt;</w:t>
            </w:r>
          </w:p>
          <w:p w14:paraId="3842A5EF" w14:textId="77777777" w:rsidR="003A5782" w:rsidRPr="00FE55E3" w:rsidRDefault="003A5782" w:rsidP="00350158">
            <w:pPr>
              <w:pStyle w:val="SourceCode"/>
            </w:pPr>
            <w:r w:rsidRPr="00FE55E3">
              <w:t xml:space="preserve">                &lt;NPADate&gt;2006-05-04T18:13:51.0&lt;/NPADate&gt;</w:t>
            </w:r>
          </w:p>
          <w:p w14:paraId="6FE49691" w14:textId="77777777" w:rsidR="003A5782" w:rsidRPr="00FE55E3" w:rsidRDefault="003A5782" w:rsidP="00350158">
            <w:pPr>
              <w:pStyle w:val="SourceCode"/>
            </w:pPr>
            <w:r w:rsidRPr="00FE55E3">
              <w:t xml:space="preserve">            &lt;/mgrow&gt;</w:t>
            </w:r>
          </w:p>
          <w:p w14:paraId="2F71233A" w14:textId="77777777" w:rsidR="003A5782" w:rsidRPr="00FE55E3" w:rsidRDefault="003A5782" w:rsidP="00350158">
            <w:pPr>
              <w:pStyle w:val="SourceCode"/>
            </w:pPr>
            <w:r w:rsidRPr="00FE55E3">
              <w:t xml:space="preserve">            &lt;mgrow&gt;</w:t>
            </w:r>
          </w:p>
          <w:p w14:paraId="226126F0" w14:textId="77777777" w:rsidR="003A5782" w:rsidRPr="00FE55E3" w:rsidRDefault="003A5782" w:rsidP="00350158">
            <w:pPr>
              <w:pStyle w:val="SourceCode"/>
            </w:pPr>
            <w:r w:rsidRPr="00FE55E3">
              <w:t xml:space="preserve">                &lt;NPAPayCode&gt;NPAPayCode3&lt;/NPAPayCode&gt;</w:t>
            </w:r>
          </w:p>
          <w:p w14:paraId="041F87E1" w14:textId="77777777" w:rsidR="003A5782" w:rsidRPr="00FE55E3" w:rsidRDefault="003A5782" w:rsidP="00350158">
            <w:pPr>
              <w:pStyle w:val="SourceCode"/>
            </w:pPr>
            <w:r w:rsidRPr="00FE55E3">
              <w:t xml:space="preserve">                &lt;NPAPayType&gt;NPAPayType3&lt;/NPAPayType&gt;</w:t>
            </w:r>
          </w:p>
          <w:p w14:paraId="48AC692D" w14:textId="77777777" w:rsidR="003A5782" w:rsidRPr="00FE55E3" w:rsidRDefault="003A5782" w:rsidP="00350158">
            <w:pPr>
              <w:pStyle w:val="SourceCode"/>
            </w:pPr>
            <w:r w:rsidRPr="00FE55E3">
              <w:t xml:space="preserve">                &lt;NPAPayNum&gt;NPAPayNum3&lt;/NPAPayNum&gt;</w:t>
            </w:r>
          </w:p>
          <w:p w14:paraId="194BC428" w14:textId="77777777" w:rsidR="003A5782" w:rsidRPr="00FE55E3" w:rsidRDefault="003A5782" w:rsidP="00350158">
            <w:pPr>
              <w:pStyle w:val="SourceCode"/>
            </w:pPr>
            <w:r w:rsidRPr="00FE55E3">
              <w:t xml:space="preserve">                &lt;NPAPayName&gt;NPAPayName3&lt;/NPAPayName&gt;</w:t>
            </w:r>
          </w:p>
          <w:p w14:paraId="0AB10016" w14:textId="77777777" w:rsidR="003A5782" w:rsidRPr="00FE55E3" w:rsidRDefault="003A5782" w:rsidP="00350158">
            <w:pPr>
              <w:pStyle w:val="SourceCode"/>
            </w:pPr>
            <w:r w:rsidRPr="00FE55E3">
              <w:t xml:space="preserve">                &lt;NPADate&gt;2006-05-04T18:13:51.0&lt;/NPADate&gt;</w:t>
            </w:r>
          </w:p>
          <w:p w14:paraId="435CFF65" w14:textId="77777777" w:rsidR="003A5782" w:rsidRPr="00FE55E3" w:rsidRDefault="003A5782" w:rsidP="00350158">
            <w:pPr>
              <w:pStyle w:val="SourceCode"/>
            </w:pPr>
            <w:r w:rsidRPr="00FE55E3">
              <w:t xml:space="preserve">            &lt;/mgrow&gt;</w:t>
            </w:r>
          </w:p>
          <w:p w14:paraId="61BE9065" w14:textId="77777777" w:rsidR="003A5782" w:rsidRPr="00FE55E3" w:rsidRDefault="003A5782" w:rsidP="00350158">
            <w:pPr>
              <w:pStyle w:val="SourceCode"/>
            </w:pPr>
            <w:r w:rsidRPr="00FE55E3">
              <w:t xml:space="preserve">        &lt;/PayNPAs&gt;</w:t>
            </w:r>
          </w:p>
          <w:p w14:paraId="66B65033" w14:textId="77777777" w:rsidR="003A5782" w:rsidRPr="00FE55E3" w:rsidRDefault="003A5782" w:rsidP="00350158">
            <w:pPr>
              <w:pStyle w:val="SourceCode"/>
            </w:pPr>
            <w:r w:rsidRPr="00FE55E3">
              <w:t xml:space="preserve">        &lt;Taxes&gt;</w:t>
            </w:r>
          </w:p>
          <w:p w14:paraId="7B2FA8BD" w14:textId="77777777" w:rsidR="003A5782" w:rsidRPr="00FE55E3" w:rsidRDefault="003A5782" w:rsidP="00350158">
            <w:pPr>
              <w:pStyle w:val="SourceCode"/>
            </w:pPr>
            <w:r w:rsidRPr="00FE55E3">
              <w:t xml:space="preserve">            &lt;mgrow&gt;</w:t>
            </w:r>
          </w:p>
          <w:p w14:paraId="6E69504C" w14:textId="77777777" w:rsidR="003A5782" w:rsidRPr="00FE55E3" w:rsidRDefault="003A5782" w:rsidP="00350158">
            <w:pPr>
              <w:pStyle w:val="SourceCode"/>
            </w:pPr>
            <w:r w:rsidRPr="00FE55E3">
              <w:t xml:space="preserve">                &lt;TaxName&gt;TaxName2&lt;/TaxName&gt;</w:t>
            </w:r>
          </w:p>
          <w:p w14:paraId="593A5457" w14:textId="77777777" w:rsidR="003A5782" w:rsidRPr="00FE55E3" w:rsidRDefault="003A5782" w:rsidP="00350158">
            <w:pPr>
              <w:pStyle w:val="SourceCode"/>
            </w:pPr>
            <w:r w:rsidRPr="00FE55E3">
              <w:t xml:space="preserve">                &lt;TaxTerms&gt;TaxTerms2&lt;/TaxTerms&gt;</w:t>
            </w:r>
          </w:p>
          <w:p w14:paraId="2DC27AA1" w14:textId="77777777" w:rsidR="003A5782" w:rsidRPr="00FE55E3" w:rsidRDefault="003A5782" w:rsidP="00350158">
            <w:pPr>
              <w:pStyle w:val="SourceCode"/>
            </w:pPr>
            <w:r w:rsidRPr="00FE55E3">
              <w:t xml:space="preserve">                &lt;TaxTypeCode&gt;0&lt;/TaxTypeCode&gt;</w:t>
            </w:r>
          </w:p>
          <w:p w14:paraId="18E730FB" w14:textId="77777777" w:rsidR="003A5782" w:rsidRPr="00FE55E3" w:rsidRDefault="003A5782" w:rsidP="00350158">
            <w:pPr>
              <w:pStyle w:val="SourceCode"/>
            </w:pPr>
            <w:r w:rsidRPr="00FE55E3">
              <w:t xml:space="preserve">                &lt;TaxValue&gt;TaxValue2&lt;/TaxValue&gt;</w:t>
            </w:r>
          </w:p>
          <w:p w14:paraId="784ED363" w14:textId="77777777" w:rsidR="003A5782" w:rsidRPr="00FE55E3" w:rsidRDefault="003A5782" w:rsidP="00350158">
            <w:pPr>
              <w:pStyle w:val="SourceCode"/>
            </w:pPr>
            <w:r w:rsidRPr="00FE55E3">
              <w:t xml:space="preserve">                &lt;TaxBase&gt;TaxBase2&lt;/TaxBase&gt;</w:t>
            </w:r>
          </w:p>
          <w:p w14:paraId="031084BD" w14:textId="77777777" w:rsidR="003A5782" w:rsidRPr="00FE55E3" w:rsidRDefault="003A5782" w:rsidP="00350158">
            <w:pPr>
              <w:pStyle w:val="SourceCode"/>
            </w:pPr>
            <w:r w:rsidRPr="00FE55E3">
              <w:t xml:space="preserve">                &lt;TaxRate&gt;TaxRate2&lt;/TaxRate&gt;</w:t>
            </w:r>
          </w:p>
          <w:p w14:paraId="2BC0FF3C" w14:textId="77777777" w:rsidR="003A5782" w:rsidRPr="00FE55E3" w:rsidRDefault="003A5782" w:rsidP="00350158">
            <w:pPr>
              <w:pStyle w:val="SourceCode"/>
            </w:pPr>
            <w:r w:rsidRPr="00FE55E3">
              <w:t xml:space="preserve">                &lt;Limit&gt;0.0000000000&lt;/Limit&gt;</w:t>
            </w:r>
          </w:p>
          <w:p w14:paraId="260C5999" w14:textId="77777777" w:rsidR="003A5782" w:rsidRPr="00FE55E3" w:rsidRDefault="003A5782" w:rsidP="00350158">
            <w:pPr>
              <w:pStyle w:val="SourceCode"/>
            </w:pPr>
            <w:r w:rsidRPr="00FE55E3">
              <w:t xml:space="preserve">                &lt;NPATaxCode&gt;NPATaxCode2&lt;/NPATaxCode&gt;</w:t>
            </w:r>
          </w:p>
          <w:p w14:paraId="42D600EC" w14:textId="77777777" w:rsidR="003A5782" w:rsidRPr="00FE55E3" w:rsidRDefault="003A5782" w:rsidP="00350158">
            <w:pPr>
              <w:pStyle w:val="SourceCode"/>
            </w:pPr>
            <w:r w:rsidRPr="00FE55E3">
              <w:t xml:space="preserve">                &lt;NPATaxType&gt;NPATaxType2&lt;/NPATaxType&gt;</w:t>
            </w:r>
          </w:p>
          <w:p w14:paraId="26EE3C5F" w14:textId="77777777" w:rsidR="003A5782" w:rsidRPr="00FE55E3" w:rsidRDefault="003A5782" w:rsidP="00350158">
            <w:pPr>
              <w:pStyle w:val="SourceCode"/>
            </w:pPr>
            <w:r w:rsidRPr="00FE55E3">
              <w:t xml:space="preserve">                &lt;NPATaxNum&gt;NPATaxNum2&lt;/NPATaxNum&gt;</w:t>
            </w:r>
          </w:p>
          <w:p w14:paraId="1C8ECBCD" w14:textId="77777777" w:rsidR="003A5782" w:rsidRPr="00FE55E3" w:rsidRDefault="003A5782" w:rsidP="00350158">
            <w:pPr>
              <w:pStyle w:val="SourceCode"/>
            </w:pPr>
            <w:r w:rsidRPr="00FE55E3">
              <w:t xml:space="preserve">                &lt;NPATaxName&gt;NPATaxName2&lt;/NPATaxName&gt;</w:t>
            </w:r>
          </w:p>
          <w:p w14:paraId="2D2D2F4C" w14:textId="77777777" w:rsidR="003A5782" w:rsidRPr="00FE55E3" w:rsidRDefault="003A5782" w:rsidP="00350158">
            <w:pPr>
              <w:pStyle w:val="SourceCode"/>
            </w:pPr>
            <w:r w:rsidRPr="00FE55E3">
              <w:t xml:space="preserve">                &lt;NPATaxDate&gt;2006-05-04T18:13:51.0&lt;/NPATaxDate&gt;</w:t>
            </w:r>
          </w:p>
          <w:p w14:paraId="397C3673" w14:textId="77777777" w:rsidR="003A5782" w:rsidRPr="00FE55E3" w:rsidRDefault="003A5782" w:rsidP="00350158">
            <w:pPr>
              <w:pStyle w:val="SourceCode"/>
            </w:pPr>
            <w:r w:rsidRPr="00FE55E3">
              <w:t xml:space="preserve">            &lt;/mgrow&gt;</w:t>
            </w:r>
          </w:p>
          <w:p w14:paraId="6D41AA53" w14:textId="77777777" w:rsidR="003A5782" w:rsidRPr="00FE55E3" w:rsidRDefault="003A5782" w:rsidP="00350158">
            <w:pPr>
              <w:pStyle w:val="SourceCode"/>
            </w:pPr>
            <w:r w:rsidRPr="00FE55E3">
              <w:t xml:space="preserve">            &lt;mgrow&gt;</w:t>
            </w:r>
          </w:p>
          <w:p w14:paraId="0B30161C" w14:textId="77777777" w:rsidR="003A5782" w:rsidRPr="00FE55E3" w:rsidRDefault="003A5782" w:rsidP="00350158">
            <w:pPr>
              <w:pStyle w:val="SourceCode"/>
            </w:pPr>
            <w:r w:rsidRPr="00FE55E3">
              <w:t xml:space="preserve">                &lt;TaxName&gt;TaxName3&lt;/TaxName&gt;</w:t>
            </w:r>
          </w:p>
          <w:p w14:paraId="4ECCEFA3" w14:textId="77777777" w:rsidR="003A5782" w:rsidRPr="00FE55E3" w:rsidRDefault="003A5782" w:rsidP="00350158">
            <w:pPr>
              <w:pStyle w:val="SourceCode"/>
            </w:pPr>
            <w:r w:rsidRPr="00FE55E3">
              <w:t xml:space="preserve">                &lt;TaxTerms&gt;TaxTerms3&lt;/TaxTerms&gt;</w:t>
            </w:r>
          </w:p>
          <w:p w14:paraId="27121449" w14:textId="77777777" w:rsidR="003A5782" w:rsidRPr="00FE55E3" w:rsidRDefault="003A5782" w:rsidP="00350158">
            <w:pPr>
              <w:pStyle w:val="SourceCode"/>
            </w:pPr>
            <w:r w:rsidRPr="00FE55E3">
              <w:t xml:space="preserve">                &lt;TaxTypeCode&gt;0&lt;/TaxTypeCode&gt;</w:t>
            </w:r>
          </w:p>
          <w:p w14:paraId="7BA106B6" w14:textId="77777777" w:rsidR="003A5782" w:rsidRPr="00FE55E3" w:rsidRDefault="003A5782" w:rsidP="00350158">
            <w:pPr>
              <w:pStyle w:val="SourceCode"/>
            </w:pPr>
            <w:r w:rsidRPr="00FE55E3">
              <w:t xml:space="preserve">                &lt;TaxValue&gt;TaxValue3&lt;/TaxValue&gt;</w:t>
            </w:r>
          </w:p>
          <w:p w14:paraId="6B8B7E48" w14:textId="77777777" w:rsidR="003A5782" w:rsidRPr="00FE55E3" w:rsidRDefault="003A5782" w:rsidP="00350158">
            <w:pPr>
              <w:pStyle w:val="SourceCode"/>
            </w:pPr>
            <w:r w:rsidRPr="00FE55E3">
              <w:t xml:space="preserve">                &lt;TaxBase&gt;TaxBase3&lt;/TaxBase&gt;</w:t>
            </w:r>
          </w:p>
          <w:p w14:paraId="61788E42" w14:textId="77777777" w:rsidR="003A5782" w:rsidRPr="00FE55E3" w:rsidRDefault="003A5782" w:rsidP="00350158">
            <w:pPr>
              <w:pStyle w:val="SourceCode"/>
            </w:pPr>
            <w:r w:rsidRPr="00FE55E3">
              <w:t xml:space="preserve">                &lt;TaxRate&gt;TaxRate3&lt;/TaxRate&gt;</w:t>
            </w:r>
          </w:p>
          <w:p w14:paraId="68F66ECA" w14:textId="77777777" w:rsidR="003A5782" w:rsidRPr="00FE55E3" w:rsidRDefault="003A5782" w:rsidP="00350158">
            <w:pPr>
              <w:pStyle w:val="SourceCode"/>
            </w:pPr>
            <w:r w:rsidRPr="00FE55E3">
              <w:t xml:space="preserve">                &lt;Limit&gt;0.0000000000&lt;/Limit&gt;</w:t>
            </w:r>
          </w:p>
          <w:p w14:paraId="51051C0A" w14:textId="77777777" w:rsidR="003A5782" w:rsidRPr="00FE55E3" w:rsidRDefault="003A5782" w:rsidP="00350158">
            <w:pPr>
              <w:pStyle w:val="SourceCode"/>
            </w:pPr>
            <w:r w:rsidRPr="00FE55E3">
              <w:t xml:space="preserve">                &lt;NPATaxCode&gt;NPATaxCode3&lt;/NPATaxCode&gt;</w:t>
            </w:r>
          </w:p>
          <w:p w14:paraId="4C11919C" w14:textId="77777777" w:rsidR="003A5782" w:rsidRPr="00FE55E3" w:rsidRDefault="003A5782" w:rsidP="00350158">
            <w:pPr>
              <w:pStyle w:val="SourceCode"/>
            </w:pPr>
            <w:r w:rsidRPr="00FE55E3">
              <w:t xml:space="preserve">                &lt;NPATaxType&gt;NPATaxType3&lt;/NPATaxType&gt;</w:t>
            </w:r>
          </w:p>
          <w:p w14:paraId="590BEFAD" w14:textId="77777777" w:rsidR="003A5782" w:rsidRPr="00FE55E3" w:rsidRDefault="003A5782" w:rsidP="00350158">
            <w:pPr>
              <w:pStyle w:val="SourceCode"/>
            </w:pPr>
            <w:r w:rsidRPr="00FE55E3">
              <w:t xml:space="preserve">                &lt;NPATaxNum&gt;NPATaxNum3&lt;/NPATaxNum&gt;</w:t>
            </w:r>
          </w:p>
          <w:p w14:paraId="39F6B02A" w14:textId="77777777" w:rsidR="003A5782" w:rsidRPr="00FE55E3" w:rsidRDefault="003A5782" w:rsidP="00350158">
            <w:pPr>
              <w:pStyle w:val="SourceCode"/>
            </w:pPr>
            <w:r w:rsidRPr="00FE55E3">
              <w:t xml:space="preserve">                &lt;NPATaxName&gt;NPATaxName3&lt;/NPATaxName&gt;</w:t>
            </w:r>
          </w:p>
          <w:p w14:paraId="47D11FD0" w14:textId="77777777" w:rsidR="003A5782" w:rsidRPr="00FE55E3" w:rsidRDefault="003A5782" w:rsidP="00350158">
            <w:pPr>
              <w:pStyle w:val="SourceCode"/>
            </w:pPr>
            <w:r w:rsidRPr="00FE55E3">
              <w:t xml:space="preserve">                &lt;NPATaxDate&gt;2006-05-04T18:13:51.0&lt;/NPATaxDate&gt;</w:t>
            </w:r>
          </w:p>
          <w:p w14:paraId="3CBE3F43" w14:textId="77777777" w:rsidR="003A5782" w:rsidRPr="00FE55E3" w:rsidRDefault="003A5782" w:rsidP="00350158">
            <w:pPr>
              <w:pStyle w:val="SourceCode"/>
            </w:pPr>
            <w:r w:rsidRPr="00FE55E3">
              <w:t xml:space="preserve">            &lt;/mgrow&gt;</w:t>
            </w:r>
          </w:p>
          <w:p w14:paraId="698DB8DE" w14:textId="77777777" w:rsidR="003A5782" w:rsidRPr="00FE55E3" w:rsidRDefault="003A5782" w:rsidP="00350158">
            <w:pPr>
              <w:pStyle w:val="SourceCode"/>
            </w:pPr>
            <w:r w:rsidRPr="00FE55E3">
              <w:t xml:space="preserve">        &lt;/Taxes&gt;</w:t>
            </w:r>
          </w:p>
          <w:p w14:paraId="7CF9FA15" w14:textId="77777777" w:rsidR="003A5782" w:rsidRPr="00FE55E3" w:rsidRDefault="003A5782" w:rsidP="00350158">
            <w:pPr>
              <w:pStyle w:val="SourceCode"/>
            </w:pPr>
            <w:r w:rsidRPr="00FE55E3">
              <w:t xml:space="preserve">        &lt;Destination&gt;Destination1&lt;/Destination&gt;</w:t>
            </w:r>
          </w:p>
          <w:p w14:paraId="1CFBE4E0" w14:textId="77777777" w:rsidR="003A5782" w:rsidRPr="00FE55E3" w:rsidRDefault="003A5782" w:rsidP="00350158">
            <w:pPr>
              <w:pStyle w:val="SourceCode"/>
            </w:pPr>
            <w:r w:rsidRPr="00FE55E3">
              <w:t xml:space="preserve">        &lt;DateInclusion&gt;2006-05-04T18:13:51.0&lt;/DateInclusion&gt;</w:t>
            </w:r>
          </w:p>
          <w:p w14:paraId="068838ED" w14:textId="77777777" w:rsidR="003A5782" w:rsidRPr="00FE55E3" w:rsidRDefault="003A5782" w:rsidP="00350158">
            <w:pPr>
              <w:pStyle w:val="SourceCode"/>
            </w:pPr>
            <w:r w:rsidRPr="00FE55E3">
              <w:t xml:space="preserve">    &lt;/row&gt;</w:t>
            </w:r>
          </w:p>
          <w:p w14:paraId="32FC7D84" w14:textId="77777777" w:rsidR="00F7178E" w:rsidRPr="00FE55E3" w:rsidRDefault="003A5782" w:rsidP="00350158">
            <w:pPr>
              <w:pStyle w:val="SourceCode"/>
            </w:pPr>
            <w:r w:rsidRPr="00FE55E3">
              <w:t>&lt;/self:REF_PDIPlatej&gt;</w:t>
            </w:r>
          </w:p>
        </w:tc>
      </w:tr>
    </w:tbl>
    <w:p w14:paraId="01841EA5" w14:textId="77777777" w:rsidR="00F7178E" w:rsidRPr="00FE55E3" w:rsidRDefault="00F7178E" w:rsidP="00350158">
      <w:pPr>
        <w:rPr>
          <w:lang w:val="en-US"/>
        </w:rPr>
      </w:pPr>
    </w:p>
    <w:p w14:paraId="4498609B" w14:textId="77777777" w:rsidR="00914846" w:rsidRPr="00FE55E3" w:rsidRDefault="00F7178E" w:rsidP="00576ED7">
      <w:pPr>
        <w:pStyle w:val="02"/>
        <w:numPr>
          <w:ilvl w:val="1"/>
          <w:numId w:val="67"/>
        </w:numPr>
      </w:pPr>
      <w:bookmarkStart w:id="269" w:name="_Toc472673849"/>
      <w:bookmarkStart w:id="270" w:name="_Toc489963383"/>
      <w:r w:rsidRPr="00FE55E3">
        <w:t>Справочник «Разделы/подразделы ФКР»</w:t>
      </w:r>
      <w:bookmarkEnd w:id="220"/>
      <w:bookmarkEnd w:id="269"/>
      <w:bookmarkEnd w:id="270"/>
    </w:p>
    <w:p w14:paraId="24BEEAC9" w14:textId="77777777" w:rsidR="00914846" w:rsidRPr="00FE55E3" w:rsidRDefault="00914846">
      <w:pPr>
        <w:pStyle w:val="03"/>
        <w:numPr>
          <w:ilvl w:val="2"/>
          <w:numId w:val="67"/>
        </w:numPr>
      </w:pPr>
      <w:bookmarkStart w:id="271" w:name="_Toc372547856"/>
      <w:bookmarkStart w:id="272" w:name="_Toc472673850"/>
      <w:bookmarkStart w:id="273" w:name="_Toc489963384"/>
      <w:bookmarkEnd w:id="221"/>
      <w:r w:rsidRPr="00FE55E3">
        <w:t>Назначение и маршрут документа</w:t>
      </w:r>
      <w:bookmarkEnd w:id="271"/>
      <w:bookmarkEnd w:id="272"/>
      <w:bookmarkEnd w:id="273"/>
    </w:p>
    <w:p w14:paraId="4B41E31B" w14:textId="77777777" w:rsidR="00525C25" w:rsidRPr="00FE55E3" w:rsidRDefault="00525C25" w:rsidP="005E7C9B">
      <w:pPr>
        <w:pStyle w:val="0e"/>
      </w:pPr>
      <w:r w:rsidRPr="00FE55E3">
        <w:t>Справочник «Разделы/подразделы ФКР»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9B26497" w14:textId="0747C131" w:rsidR="00997B39" w:rsidRPr="00FE55E3" w:rsidRDefault="00997B39"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25</w:t>
      </w:r>
      <w:r w:rsidR="00C55146">
        <w:rPr>
          <w:noProof/>
        </w:rPr>
        <w:fldChar w:fldCharType="end"/>
      </w:r>
      <w:r w:rsidRPr="00FE55E3">
        <w:t>. Маршрут справочника «Разделы/подразделы ФКР»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985"/>
        <w:gridCol w:w="2191"/>
        <w:gridCol w:w="3904"/>
      </w:tblGrid>
      <w:tr w:rsidR="000B30F7" w:rsidRPr="00FE55E3" w14:paraId="5CB156C4" w14:textId="77777777" w:rsidTr="0080126D">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0BC9D046" w14:textId="77777777" w:rsidR="000B30F7" w:rsidRPr="00FE55E3" w:rsidRDefault="000B30F7" w:rsidP="005D5100">
            <w:pPr>
              <w:pStyle w:val="afffff0"/>
            </w:pPr>
            <w:r w:rsidRPr="00FE55E3">
              <w:t>Отправитель</w:t>
            </w:r>
          </w:p>
        </w:tc>
        <w:tc>
          <w:tcPr>
            <w:tcW w:w="1985" w:type="dxa"/>
            <w:tcBorders>
              <w:top w:val="single" w:sz="4" w:space="0" w:color="auto"/>
              <w:left w:val="single" w:sz="4" w:space="0" w:color="auto"/>
              <w:bottom w:val="single" w:sz="4" w:space="0" w:color="auto"/>
              <w:right w:val="single" w:sz="4" w:space="0" w:color="auto"/>
            </w:tcBorders>
            <w:shd w:val="clear" w:color="auto" w:fill="E6E6E6"/>
          </w:tcPr>
          <w:p w14:paraId="5847B19E" w14:textId="77777777" w:rsidR="000B30F7" w:rsidRPr="00FE55E3" w:rsidRDefault="000B30F7" w:rsidP="005D5100">
            <w:pPr>
              <w:pStyle w:val="afffff0"/>
            </w:pPr>
            <w:r w:rsidRPr="00FE55E3">
              <w:t>Получатель</w:t>
            </w:r>
          </w:p>
        </w:tc>
        <w:tc>
          <w:tcPr>
            <w:tcW w:w="2191" w:type="dxa"/>
            <w:tcBorders>
              <w:top w:val="single" w:sz="4" w:space="0" w:color="auto"/>
              <w:left w:val="single" w:sz="4" w:space="0" w:color="auto"/>
              <w:bottom w:val="single" w:sz="4" w:space="0" w:color="auto"/>
              <w:right w:val="single" w:sz="4" w:space="0" w:color="auto"/>
            </w:tcBorders>
            <w:shd w:val="clear" w:color="auto" w:fill="E6E6E6"/>
          </w:tcPr>
          <w:p w14:paraId="5175F056" w14:textId="77777777" w:rsidR="000B30F7" w:rsidRPr="00FE55E3" w:rsidRDefault="000D59A9" w:rsidP="005D5100">
            <w:pPr>
              <w:pStyle w:val="afffff0"/>
            </w:pPr>
            <w:r w:rsidRPr="00FE55E3">
              <w:t>Тип п</w:t>
            </w:r>
            <w:r w:rsidR="000B30F7" w:rsidRPr="00FE55E3">
              <w:t>ериодичност</w:t>
            </w:r>
            <w:r w:rsidRPr="00FE55E3">
              <w:t>и</w:t>
            </w:r>
          </w:p>
        </w:tc>
        <w:tc>
          <w:tcPr>
            <w:tcW w:w="3904" w:type="dxa"/>
            <w:tcBorders>
              <w:top w:val="single" w:sz="4" w:space="0" w:color="auto"/>
              <w:left w:val="single" w:sz="4" w:space="0" w:color="auto"/>
              <w:bottom w:val="single" w:sz="4" w:space="0" w:color="auto"/>
              <w:right w:val="single" w:sz="4" w:space="0" w:color="auto"/>
            </w:tcBorders>
            <w:shd w:val="clear" w:color="auto" w:fill="E6E6E6"/>
          </w:tcPr>
          <w:p w14:paraId="3491E956" w14:textId="77777777" w:rsidR="000B30F7" w:rsidRPr="00FE55E3" w:rsidRDefault="000B30F7" w:rsidP="005D5100">
            <w:pPr>
              <w:pStyle w:val="afffff0"/>
            </w:pPr>
            <w:r w:rsidRPr="00FE55E3">
              <w:t>Примечание</w:t>
            </w:r>
          </w:p>
        </w:tc>
      </w:tr>
      <w:tr w:rsidR="000B30F7" w:rsidRPr="00FE55E3" w14:paraId="3C8FB793" w14:textId="77777777" w:rsidTr="0080126D">
        <w:tc>
          <w:tcPr>
            <w:tcW w:w="1809" w:type="dxa"/>
          </w:tcPr>
          <w:p w14:paraId="1A5A84D5" w14:textId="77777777" w:rsidR="000B30F7" w:rsidRPr="00FE55E3" w:rsidRDefault="000B30F7" w:rsidP="00350158">
            <w:pPr>
              <w:pStyle w:val="015"/>
            </w:pPr>
            <w:r w:rsidRPr="00FE55E3">
              <w:t>НСИ ПОИ</w:t>
            </w:r>
          </w:p>
        </w:tc>
        <w:tc>
          <w:tcPr>
            <w:tcW w:w="1985" w:type="dxa"/>
          </w:tcPr>
          <w:p w14:paraId="1DA69AE0" w14:textId="77777777" w:rsidR="000B30F7" w:rsidRPr="00FE55E3" w:rsidRDefault="00CF3EA2" w:rsidP="00350158">
            <w:pPr>
              <w:pStyle w:val="015"/>
            </w:pPr>
            <w:r w:rsidRPr="00FE55E3">
              <w:t>АСФК</w:t>
            </w:r>
          </w:p>
        </w:tc>
        <w:tc>
          <w:tcPr>
            <w:tcW w:w="2191" w:type="dxa"/>
          </w:tcPr>
          <w:p w14:paraId="1B903F65" w14:textId="77777777" w:rsidR="000B30F7" w:rsidRPr="00FE55E3" w:rsidRDefault="000B30F7" w:rsidP="00350158">
            <w:pPr>
              <w:pStyle w:val="015"/>
            </w:pPr>
            <w:r w:rsidRPr="00FE55E3">
              <w:t>Стандартный</w:t>
            </w:r>
          </w:p>
        </w:tc>
        <w:tc>
          <w:tcPr>
            <w:tcW w:w="3904" w:type="dxa"/>
          </w:tcPr>
          <w:p w14:paraId="07DCCC21" w14:textId="66CB2E6B" w:rsidR="000B30F7" w:rsidRPr="00FE55E3" w:rsidRDefault="00A86115"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_Ref389513595 \r \h  \* MERGEFORMAT </w:instrText>
            </w:r>
            <w:r w:rsidRPr="00FE55E3">
              <w:fldChar w:fldCharType="separate"/>
            </w:r>
            <w:r w:rsidR="00217906">
              <w:t>6.7.3</w:t>
            </w:r>
            <w:r w:rsidRPr="00FE55E3">
              <w:fldChar w:fldCharType="end"/>
            </w:r>
          </w:p>
        </w:tc>
      </w:tr>
      <w:tr w:rsidR="000B30F7" w:rsidRPr="00FE55E3" w14:paraId="4FF35E6A" w14:textId="77777777" w:rsidTr="0080126D">
        <w:tc>
          <w:tcPr>
            <w:tcW w:w="1809" w:type="dxa"/>
          </w:tcPr>
          <w:p w14:paraId="708254F8" w14:textId="77777777" w:rsidR="000B30F7" w:rsidRPr="00FE55E3" w:rsidRDefault="000B30F7" w:rsidP="00350158">
            <w:pPr>
              <w:pStyle w:val="015"/>
            </w:pPr>
            <w:r w:rsidRPr="00FE55E3">
              <w:t>НСИ ПОИ</w:t>
            </w:r>
          </w:p>
        </w:tc>
        <w:tc>
          <w:tcPr>
            <w:tcW w:w="1985" w:type="dxa"/>
          </w:tcPr>
          <w:p w14:paraId="5302B4BD" w14:textId="77777777" w:rsidR="000B30F7" w:rsidRPr="00FE55E3" w:rsidRDefault="000B30F7" w:rsidP="00350158">
            <w:pPr>
              <w:pStyle w:val="015"/>
            </w:pPr>
            <w:r w:rsidRPr="00FE55E3">
              <w:t>ИАС КПЭ</w:t>
            </w:r>
          </w:p>
        </w:tc>
        <w:tc>
          <w:tcPr>
            <w:tcW w:w="2191" w:type="dxa"/>
          </w:tcPr>
          <w:p w14:paraId="29DCA03C" w14:textId="77777777" w:rsidR="000B30F7" w:rsidRPr="00FE55E3" w:rsidRDefault="000B30F7" w:rsidP="00350158">
            <w:pPr>
              <w:pStyle w:val="015"/>
            </w:pPr>
            <w:r w:rsidRPr="00FE55E3">
              <w:t>Стандартный</w:t>
            </w:r>
          </w:p>
        </w:tc>
        <w:tc>
          <w:tcPr>
            <w:tcW w:w="3904" w:type="dxa"/>
          </w:tcPr>
          <w:p w14:paraId="0FFBF504" w14:textId="24932D9E" w:rsidR="000B30F7" w:rsidRPr="00FE55E3" w:rsidRDefault="00DA131C"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_Ref389513595 \r \h  \* MERGEFORMAT </w:instrText>
            </w:r>
            <w:r w:rsidRPr="00FE55E3">
              <w:fldChar w:fldCharType="separate"/>
            </w:r>
            <w:r w:rsidR="00217906">
              <w:t>6.7.3</w:t>
            </w:r>
            <w:r w:rsidRPr="00FE55E3">
              <w:fldChar w:fldCharType="end"/>
            </w:r>
          </w:p>
        </w:tc>
      </w:tr>
      <w:tr w:rsidR="000B30F7" w:rsidRPr="00FE55E3" w14:paraId="2C7B61C2" w14:textId="77777777" w:rsidTr="0080126D">
        <w:tc>
          <w:tcPr>
            <w:tcW w:w="1809" w:type="dxa"/>
          </w:tcPr>
          <w:p w14:paraId="4679D8AE" w14:textId="77777777" w:rsidR="000B30F7" w:rsidRPr="00FE55E3" w:rsidRDefault="000B30F7" w:rsidP="00350158">
            <w:pPr>
              <w:pStyle w:val="015"/>
            </w:pPr>
            <w:r w:rsidRPr="00FE55E3">
              <w:t>НСИ ПОИ</w:t>
            </w:r>
          </w:p>
        </w:tc>
        <w:tc>
          <w:tcPr>
            <w:tcW w:w="1985" w:type="dxa"/>
          </w:tcPr>
          <w:p w14:paraId="4B7A72B0" w14:textId="77777777" w:rsidR="000B30F7" w:rsidRPr="00FE55E3" w:rsidRDefault="000B30F7" w:rsidP="00350158">
            <w:pPr>
              <w:pStyle w:val="015"/>
            </w:pPr>
            <w:r w:rsidRPr="00FE55E3">
              <w:t>АКСИОК</w:t>
            </w:r>
          </w:p>
        </w:tc>
        <w:tc>
          <w:tcPr>
            <w:tcW w:w="2191" w:type="dxa"/>
          </w:tcPr>
          <w:p w14:paraId="338E9DDC" w14:textId="77777777" w:rsidR="000B30F7" w:rsidRPr="00FE55E3" w:rsidRDefault="000B30F7" w:rsidP="00350158">
            <w:pPr>
              <w:pStyle w:val="015"/>
            </w:pPr>
            <w:r w:rsidRPr="00FE55E3">
              <w:t>Стандартный</w:t>
            </w:r>
          </w:p>
        </w:tc>
        <w:tc>
          <w:tcPr>
            <w:tcW w:w="3904" w:type="dxa"/>
          </w:tcPr>
          <w:p w14:paraId="014AC530" w14:textId="3D49BDEC" w:rsidR="000B30F7" w:rsidRPr="00FE55E3" w:rsidRDefault="000B30F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_Ref389513595 \r \h </w:instrText>
            </w:r>
            <w:r w:rsidR="00A86EAB" w:rsidRPr="00FE55E3">
              <w:instrText xml:space="preserve"> \* MERGEFORMAT </w:instrText>
            </w:r>
            <w:r w:rsidRPr="00FE55E3">
              <w:fldChar w:fldCharType="separate"/>
            </w:r>
            <w:r w:rsidR="00217906">
              <w:t>6.7.3</w:t>
            </w:r>
            <w:r w:rsidRPr="00FE55E3">
              <w:fldChar w:fldCharType="end"/>
            </w:r>
          </w:p>
        </w:tc>
      </w:tr>
      <w:tr w:rsidR="00022488" w:rsidRPr="00FE55E3" w14:paraId="6C19BFE4" w14:textId="77777777" w:rsidTr="00D91E14">
        <w:tc>
          <w:tcPr>
            <w:tcW w:w="1809" w:type="dxa"/>
          </w:tcPr>
          <w:p w14:paraId="14622679" w14:textId="77777777" w:rsidR="00022488" w:rsidRPr="00FE55E3" w:rsidRDefault="00022488" w:rsidP="00350158">
            <w:pPr>
              <w:pStyle w:val="015"/>
            </w:pPr>
            <w:bookmarkStart w:id="274" w:name="_Toc372547857"/>
            <w:bookmarkStart w:id="275" w:name="_Ref389237317"/>
            <w:bookmarkStart w:id="276" w:name="_Ref403037512"/>
            <w:r w:rsidRPr="00FE55E3">
              <w:t>НСИ ПОИ</w:t>
            </w:r>
          </w:p>
        </w:tc>
        <w:tc>
          <w:tcPr>
            <w:tcW w:w="1985" w:type="dxa"/>
          </w:tcPr>
          <w:p w14:paraId="146AAA84" w14:textId="77777777" w:rsidR="00022488" w:rsidRPr="00FE55E3" w:rsidRDefault="00022488" w:rsidP="00350158">
            <w:pPr>
              <w:pStyle w:val="015"/>
            </w:pPr>
            <w:r w:rsidRPr="00FE55E3">
              <w:t>ЕПБС</w:t>
            </w:r>
          </w:p>
        </w:tc>
        <w:tc>
          <w:tcPr>
            <w:tcW w:w="2191" w:type="dxa"/>
          </w:tcPr>
          <w:p w14:paraId="5B1C4EC6" w14:textId="77777777" w:rsidR="00022488" w:rsidRPr="00FE55E3" w:rsidRDefault="00022488" w:rsidP="00350158">
            <w:pPr>
              <w:pStyle w:val="015"/>
            </w:pPr>
            <w:r w:rsidRPr="00FE55E3">
              <w:t>Стандартный</w:t>
            </w:r>
          </w:p>
        </w:tc>
        <w:tc>
          <w:tcPr>
            <w:tcW w:w="3904" w:type="dxa"/>
          </w:tcPr>
          <w:p w14:paraId="6806E8B1" w14:textId="5107D110" w:rsidR="00022488" w:rsidRPr="00FE55E3" w:rsidRDefault="0002248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_Ref389513595 \r \h  \* MERGEFORMAT </w:instrText>
            </w:r>
            <w:r w:rsidRPr="00FE55E3">
              <w:fldChar w:fldCharType="separate"/>
            </w:r>
            <w:r w:rsidR="00217906">
              <w:t>6.7.3</w:t>
            </w:r>
            <w:r w:rsidRPr="00FE55E3">
              <w:fldChar w:fldCharType="end"/>
            </w:r>
          </w:p>
        </w:tc>
      </w:tr>
    </w:tbl>
    <w:p w14:paraId="32E375C1" w14:textId="77777777" w:rsidR="00914846" w:rsidRPr="00FE55E3" w:rsidRDefault="00914846">
      <w:pPr>
        <w:pStyle w:val="03"/>
        <w:numPr>
          <w:ilvl w:val="2"/>
          <w:numId w:val="67"/>
        </w:numPr>
      </w:pPr>
      <w:bookmarkStart w:id="277" w:name="_Toc472673851"/>
      <w:bookmarkStart w:id="278" w:name="_Toc489963385"/>
      <w:bookmarkStart w:id="279" w:name="_Ref444167529"/>
      <w:r w:rsidRPr="00FE55E3">
        <w:t>Описание полей документа</w:t>
      </w:r>
      <w:bookmarkEnd w:id="274"/>
      <w:bookmarkEnd w:id="275"/>
      <w:bookmarkEnd w:id="276"/>
      <w:r w:rsidR="00995255" w:rsidRPr="00FE55E3">
        <w:t xml:space="preserve"> в </w:t>
      </w:r>
      <w:r w:rsidR="00707DAB" w:rsidRPr="00FE55E3">
        <w:t>тек</w:t>
      </w:r>
      <w:r w:rsidR="00532167" w:rsidRPr="00FE55E3">
        <w:t>c</w:t>
      </w:r>
      <w:r w:rsidR="00707DAB" w:rsidRPr="00FE55E3">
        <w:t xml:space="preserve">товом </w:t>
      </w:r>
      <w:r w:rsidR="00995255" w:rsidRPr="00FE55E3">
        <w:t>формате</w:t>
      </w:r>
      <w:bookmarkEnd w:id="277"/>
      <w:bookmarkEnd w:id="278"/>
      <w:r w:rsidR="00707DAB" w:rsidRPr="00FE55E3" w:rsidDel="00707DAB">
        <w:t xml:space="preserve"> </w:t>
      </w:r>
      <w:bookmarkEnd w:id="279"/>
    </w:p>
    <w:p w14:paraId="5B29448E" w14:textId="33EC33D8" w:rsidR="00997B39" w:rsidRPr="00FE55E3" w:rsidRDefault="00997B39"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26</w:t>
      </w:r>
      <w:r w:rsidR="00C55146">
        <w:rPr>
          <w:noProof/>
        </w:rPr>
        <w:fldChar w:fldCharType="end"/>
      </w:r>
      <w:r w:rsidRPr="00FE55E3">
        <w:t>. Описание полей справочника «Разделы/подразделы ФКР»</w:t>
      </w:r>
    </w:p>
    <w:tbl>
      <w:tblPr>
        <w:tblW w:w="5000" w:type="pct"/>
        <w:tblLook w:val="04A0" w:firstRow="1" w:lastRow="0" w:firstColumn="1" w:lastColumn="0" w:noHBand="0" w:noVBand="1"/>
      </w:tblPr>
      <w:tblGrid>
        <w:gridCol w:w="1042"/>
        <w:gridCol w:w="1683"/>
        <w:gridCol w:w="1238"/>
        <w:gridCol w:w="797"/>
        <w:gridCol w:w="1674"/>
        <w:gridCol w:w="1555"/>
        <w:gridCol w:w="1868"/>
      </w:tblGrid>
      <w:tr w:rsidR="001A245C" w:rsidRPr="00FE55E3" w14:paraId="42158A59" w14:textId="77777777" w:rsidTr="00BF151A">
        <w:trPr>
          <w:trHeight w:val="227"/>
          <w:tblHeader/>
        </w:trPr>
        <w:tc>
          <w:tcPr>
            <w:tcW w:w="476" w:type="pct"/>
            <w:tcBorders>
              <w:top w:val="single" w:sz="8" w:space="0" w:color="auto"/>
              <w:left w:val="single" w:sz="8" w:space="0" w:color="auto"/>
              <w:bottom w:val="single" w:sz="8" w:space="0" w:color="auto"/>
              <w:right w:val="single" w:sz="8" w:space="0" w:color="auto"/>
            </w:tcBorders>
            <w:shd w:val="clear" w:color="000000" w:fill="E6E6E6"/>
            <w:vAlign w:val="center"/>
          </w:tcPr>
          <w:p w14:paraId="5937D473" w14:textId="77777777" w:rsidR="001A245C" w:rsidRPr="00FE55E3" w:rsidRDefault="001A245C" w:rsidP="005D5100">
            <w:pPr>
              <w:pStyle w:val="afffff0"/>
            </w:pPr>
            <w:bookmarkStart w:id="280" w:name="_Toc372547858"/>
            <w:r w:rsidRPr="00FE55E3">
              <w:t>Код элемента</w:t>
            </w:r>
          </w:p>
        </w:tc>
        <w:tc>
          <w:tcPr>
            <w:tcW w:w="565" w:type="pct"/>
            <w:tcBorders>
              <w:top w:val="single" w:sz="8" w:space="0" w:color="auto"/>
              <w:left w:val="nil"/>
              <w:bottom w:val="single" w:sz="8" w:space="0" w:color="auto"/>
              <w:right w:val="single" w:sz="8" w:space="0" w:color="auto"/>
            </w:tcBorders>
            <w:shd w:val="clear" w:color="000000" w:fill="E6E6E6"/>
            <w:vAlign w:val="center"/>
          </w:tcPr>
          <w:p w14:paraId="4DDE29F3" w14:textId="366E3EA2" w:rsidR="001A245C" w:rsidRPr="00FE55E3" w:rsidRDefault="001A245C" w:rsidP="005D5100">
            <w:pPr>
              <w:pStyle w:val="afffff0"/>
            </w:pPr>
            <w:r w:rsidRPr="00FE55E3">
              <w:t xml:space="preserve">Содерж. </w:t>
            </w:r>
            <w:r w:rsidR="00E62697" w:rsidRPr="00FE55E3">
              <w:t>Э</w:t>
            </w:r>
            <w:r w:rsidRPr="00FE55E3">
              <w:t>лемента</w:t>
            </w:r>
          </w:p>
        </w:tc>
        <w:tc>
          <w:tcPr>
            <w:tcW w:w="471" w:type="pct"/>
            <w:tcBorders>
              <w:top w:val="single" w:sz="8" w:space="0" w:color="auto"/>
              <w:left w:val="nil"/>
              <w:bottom w:val="single" w:sz="8" w:space="0" w:color="auto"/>
              <w:right w:val="single" w:sz="8" w:space="0" w:color="auto"/>
            </w:tcBorders>
            <w:shd w:val="clear" w:color="000000" w:fill="E6E6E6"/>
            <w:vAlign w:val="center"/>
          </w:tcPr>
          <w:p w14:paraId="5EFC37E0" w14:textId="77777777" w:rsidR="001A245C" w:rsidRPr="00FE55E3" w:rsidRDefault="001A245C" w:rsidP="005D5100">
            <w:pPr>
              <w:pStyle w:val="afffff0"/>
            </w:pPr>
            <w:r w:rsidRPr="00FE55E3">
              <w:t>Формат</w:t>
            </w:r>
          </w:p>
        </w:tc>
        <w:tc>
          <w:tcPr>
            <w:tcW w:w="377" w:type="pct"/>
            <w:tcBorders>
              <w:top w:val="single" w:sz="8" w:space="0" w:color="auto"/>
              <w:left w:val="nil"/>
              <w:bottom w:val="single" w:sz="8" w:space="0" w:color="auto"/>
              <w:right w:val="single" w:sz="8" w:space="0" w:color="auto"/>
            </w:tcBorders>
            <w:shd w:val="clear" w:color="000000" w:fill="E6E6E6"/>
            <w:vAlign w:val="center"/>
          </w:tcPr>
          <w:p w14:paraId="0CF87C19" w14:textId="77777777" w:rsidR="001A245C" w:rsidRPr="00FE55E3" w:rsidRDefault="001A245C" w:rsidP="005D5100">
            <w:pPr>
              <w:pStyle w:val="afffff0"/>
            </w:pPr>
            <w:r w:rsidRPr="00FE55E3">
              <w:t>Длина</w:t>
            </w:r>
          </w:p>
        </w:tc>
        <w:tc>
          <w:tcPr>
            <w:tcW w:w="424" w:type="pct"/>
            <w:tcBorders>
              <w:top w:val="single" w:sz="8" w:space="0" w:color="auto"/>
              <w:left w:val="nil"/>
              <w:bottom w:val="single" w:sz="8" w:space="0" w:color="auto"/>
              <w:right w:val="single" w:sz="8" w:space="0" w:color="auto"/>
            </w:tcBorders>
            <w:shd w:val="clear" w:color="000000" w:fill="E6E6E6"/>
            <w:vAlign w:val="center"/>
          </w:tcPr>
          <w:p w14:paraId="33BD77E4" w14:textId="77777777" w:rsidR="001A245C" w:rsidRPr="00FE55E3" w:rsidRDefault="001A245C" w:rsidP="005D5100">
            <w:pPr>
              <w:pStyle w:val="afffff0"/>
            </w:pPr>
            <w:r w:rsidRPr="00FE55E3">
              <w:t>Обязательность</w:t>
            </w:r>
          </w:p>
        </w:tc>
        <w:tc>
          <w:tcPr>
            <w:tcW w:w="895" w:type="pct"/>
            <w:tcBorders>
              <w:top w:val="single" w:sz="8" w:space="0" w:color="auto"/>
              <w:left w:val="nil"/>
              <w:bottom w:val="single" w:sz="8" w:space="0" w:color="auto"/>
              <w:right w:val="single" w:sz="8" w:space="0" w:color="auto"/>
            </w:tcBorders>
            <w:shd w:val="clear" w:color="000000" w:fill="E6E6E6"/>
            <w:vAlign w:val="center"/>
          </w:tcPr>
          <w:p w14:paraId="06AD3123" w14:textId="77777777" w:rsidR="001A245C" w:rsidRPr="00FE55E3" w:rsidRDefault="001A245C" w:rsidP="005D5100">
            <w:pPr>
              <w:pStyle w:val="afffff0"/>
            </w:pPr>
            <w:r w:rsidRPr="00FE55E3">
              <w:t>Наименование</w:t>
            </w:r>
          </w:p>
        </w:tc>
        <w:tc>
          <w:tcPr>
            <w:tcW w:w="1791" w:type="pct"/>
            <w:tcBorders>
              <w:top w:val="single" w:sz="8" w:space="0" w:color="auto"/>
              <w:left w:val="nil"/>
              <w:bottom w:val="single" w:sz="8" w:space="0" w:color="auto"/>
              <w:right w:val="single" w:sz="8" w:space="0" w:color="auto"/>
            </w:tcBorders>
            <w:shd w:val="clear" w:color="000000" w:fill="E6E6E6"/>
            <w:vAlign w:val="center"/>
          </w:tcPr>
          <w:p w14:paraId="3D42ADE2" w14:textId="77777777" w:rsidR="001A245C" w:rsidRPr="00FE55E3" w:rsidRDefault="001A245C" w:rsidP="005D5100">
            <w:pPr>
              <w:pStyle w:val="afffff0"/>
            </w:pPr>
            <w:r w:rsidRPr="00FE55E3">
              <w:t>Дополнительная информация</w:t>
            </w:r>
          </w:p>
        </w:tc>
      </w:tr>
      <w:tr w:rsidR="0080189F" w:rsidRPr="00FE55E3" w14:paraId="155FE0B9" w14:textId="77777777" w:rsidTr="00BF151A">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4F694A9A" w14:textId="77777777" w:rsidR="0080189F" w:rsidRPr="00FE55E3" w:rsidRDefault="0080189F" w:rsidP="00350158">
            <w:r w:rsidRPr="00FE55E3">
              <w:t>Почтовая информация об отправителе файла</w:t>
            </w:r>
          </w:p>
        </w:tc>
      </w:tr>
      <w:tr w:rsidR="0080189F" w:rsidRPr="00FE55E3" w14:paraId="4C81E825"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1A3CC677" w14:textId="77777777" w:rsidR="0080189F" w:rsidRPr="00FE55E3" w:rsidRDefault="0080189F" w:rsidP="00350158">
            <w:r w:rsidRPr="00FE55E3">
              <w:t>FROM</w:t>
            </w:r>
          </w:p>
        </w:tc>
        <w:tc>
          <w:tcPr>
            <w:tcW w:w="565" w:type="pct"/>
            <w:tcBorders>
              <w:top w:val="nil"/>
              <w:left w:val="nil"/>
              <w:bottom w:val="single" w:sz="8" w:space="0" w:color="auto"/>
              <w:right w:val="single" w:sz="8" w:space="0" w:color="auto"/>
            </w:tcBorders>
            <w:shd w:val="clear" w:color="auto" w:fill="auto"/>
            <w:vAlign w:val="center"/>
          </w:tcPr>
          <w:p w14:paraId="289691FB" w14:textId="77777777" w:rsidR="0080189F" w:rsidRPr="00FE55E3" w:rsidRDefault="0080189F" w:rsidP="00350158">
            <w:r w:rsidRPr="00FE55E3">
              <w:t> </w:t>
            </w:r>
          </w:p>
        </w:tc>
        <w:tc>
          <w:tcPr>
            <w:tcW w:w="471" w:type="pct"/>
            <w:tcBorders>
              <w:top w:val="nil"/>
              <w:left w:val="nil"/>
              <w:bottom w:val="single" w:sz="8" w:space="0" w:color="auto"/>
              <w:right w:val="single" w:sz="8" w:space="0" w:color="auto"/>
            </w:tcBorders>
            <w:shd w:val="clear" w:color="auto" w:fill="auto"/>
            <w:vAlign w:val="center"/>
          </w:tcPr>
          <w:p w14:paraId="336B205A" w14:textId="77777777" w:rsidR="0080189F" w:rsidRPr="00FE55E3" w:rsidRDefault="0080189F" w:rsidP="00350158">
            <w:r w:rsidRPr="00FE55E3">
              <w:t> </w:t>
            </w:r>
          </w:p>
        </w:tc>
        <w:tc>
          <w:tcPr>
            <w:tcW w:w="377" w:type="pct"/>
            <w:tcBorders>
              <w:top w:val="nil"/>
              <w:left w:val="nil"/>
              <w:bottom w:val="single" w:sz="8" w:space="0" w:color="auto"/>
              <w:right w:val="single" w:sz="8" w:space="0" w:color="auto"/>
            </w:tcBorders>
            <w:shd w:val="clear" w:color="auto" w:fill="auto"/>
            <w:vAlign w:val="center"/>
          </w:tcPr>
          <w:p w14:paraId="2FC4F231" w14:textId="77777777" w:rsidR="0080189F" w:rsidRPr="00FE55E3" w:rsidRDefault="0080189F"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318BFEF2" w14:textId="77777777" w:rsidR="0080189F" w:rsidRPr="00FE55E3" w:rsidRDefault="00FB782F"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62C045C8" w14:textId="77777777" w:rsidR="0080189F" w:rsidRPr="00FE55E3" w:rsidRDefault="0080189F" w:rsidP="00350158">
            <w:r w:rsidRPr="00FE55E3">
              <w:t> </w:t>
            </w:r>
          </w:p>
        </w:tc>
        <w:tc>
          <w:tcPr>
            <w:tcW w:w="1791" w:type="pct"/>
            <w:tcBorders>
              <w:top w:val="nil"/>
              <w:left w:val="nil"/>
              <w:bottom w:val="single" w:sz="8" w:space="0" w:color="auto"/>
              <w:right w:val="single" w:sz="8" w:space="0" w:color="auto"/>
            </w:tcBorders>
            <w:shd w:val="clear" w:color="auto" w:fill="auto"/>
            <w:vAlign w:val="center"/>
          </w:tcPr>
          <w:p w14:paraId="0541E885" w14:textId="77777777" w:rsidR="0080189F" w:rsidRPr="00FE55E3" w:rsidRDefault="0080189F" w:rsidP="00350158">
            <w:r w:rsidRPr="00FE55E3">
              <w:t> </w:t>
            </w:r>
          </w:p>
        </w:tc>
      </w:tr>
      <w:tr w:rsidR="0080189F" w:rsidRPr="00FE55E3" w14:paraId="6D99558A"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EB3A544" w14:textId="77777777" w:rsidR="0080189F" w:rsidRPr="00FE55E3" w:rsidRDefault="0080189F"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3CD7E2AB" w14:textId="77777777" w:rsidR="0080189F" w:rsidRPr="00FE55E3" w:rsidRDefault="0080189F" w:rsidP="00350158">
            <w:r w:rsidRPr="00FE55E3">
              <w:t>KOD_TOFK</w:t>
            </w:r>
          </w:p>
        </w:tc>
        <w:tc>
          <w:tcPr>
            <w:tcW w:w="471" w:type="pct"/>
            <w:tcBorders>
              <w:top w:val="nil"/>
              <w:left w:val="nil"/>
              <w:bottom w:val="single" w:sz="8" w:space="0" w:color="auto"/>
              <w:right w:val="single" w:sz="8" w:space="0" w:color="auto"/>
            </w:tcBorders>
            <w:shd w:val="clear" w:color="auto" w:fill="auto"/>
            <w:vAlign w:val="center"/>
          </w:tcPr>
          <w:p w14:paraId="411F801B" w14:textId="77777777" w:rsidR="0080189F" w:rsidRPr="00FE55E3" w:rsidRDefault="0080189F"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7082584F" w14:textId="77777777" w:rsidR="0080189F" w:rsidRPr="00FE55E3" w:rsidRDefault="00C3718B" w:rsidP="00350158">
            <w:pPr>
              <w:rPr>
                <w:lang w:val="en-US"/>
              </w:rPr>
            </w:pPr>
            <w:r w:rsidRPr="00FE55E3">
              <w:rPr>
                <w:lang w:val="en-US"/>
              </w:rPr>
              <w:t>=</w:t>
            </w:r>
            <w:r w:rsidR="0080189F" w:rsidRPr="00FE55E3">
              <w:t>4</w:t>
            </w:r>
          </w:p>
        </w:tc>
        <w:tc>
          <w:tcPr>
            <w:tcW w:w="424" w:type="pct"/>
            <w:tcBorders>
              <w:top w:val="nil"/>
              <w:left w:val="nil"/>
              <w:bottom w:val="single" w:sz="8" w:space="0" w:color="auto"/>
              <w:right w:val="single" w:sz="8" w:space="0" w:color="auto"/>
            </w:tcBorders>
            <w:shd w:val="clear" w:color="auto" w:fill="auto"/>
            <w:vAlign w:val="center"/>
          </w:tcPr>
          <w:p w14:paraId="5382B9FF" w14:textId="77777777" w:rsidR="0080189F" w:rsidRPr="00FE55E3" w:rsidRDefault="0080189F"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592649AC" w14:textId="77777777" w:rsidR="0080189F" w:rsidRPr="00FE55E3" w:rsidRDefault="0080189F" w:rsidP="00350158">
            <w:r w:rsidRPr="00FE55E3">
              <w:t>Код ОрФК</w:t>
            </w:r>
          </w:p>
        </w:tc>
        <w:tc>
          <w:tcPr>
            <w:tcW w:w="1791" w:type="pct"/>
            <w:tcBorders>
              <w:top w:val="nil"/>
              <w:left w:val="nil"/>
              <w:bottom w:val="single" w:sz="8" w:space="0" w:color="auto"/>
              <w:right w:val="single" w:sz="8" w:space="0" w:color="auto"/>
            </w:tcBorders>
            <w:shd w:val="clear" w:color="auto" w:fill="auto"/>
            <w:vAlign w:val="center"/>
          </w:tcPr>
          <w:p w14:paraId="2CE523C0" w14:textId="77777777" w:rsidR="0080189F" w:rsidRPr="00FE55E3" w:rsidRDefault="0080189F" w:rsidP="00350158">
            <w:r w:rsidRPr="00FE55E3">
              <w:t>Заполняется в соответствии с централизованным справочником ФК.</w:t>
            </w:r>
          </w:p>
        </w:tc>
      </w:tr>
      <w:tr w:rsidR="0080189F" w:rsidRPr="00FE55E3" w14:paraId="4AF41038"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E737257" w14:textId="77777777" w:rsidR="0080189F" w:rsidRPr="00FE55E3" w:rsidRDefault="0080189F"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1DF639F7" w14:textId="77777777" w:rsidR="0080189F" w:rsidRPr="00FE55E3" w:rsidRDefault="0080189F" w:rsidP="00350158">
            <w:r w:rsidRPr="00FE55E3">
              <w:t>NAME_TOFK</w:t>
            </w:r>
          </w:p>
        </w:tc>
        <w:tc>
          <w:tcPr>
            <w:tcW w:w="471" w:type="pct"/>
            <w:tcBorders>
              <w:top w:val="nil"/>
              <w:left w:val="nil"/>
              <w:bottom w:val="single" w:sz="8" w:space="0" w:color="auto"/>
              <w:right w:val="single" w:sz="8" w:space="0" w:color="auto"/>
            </w:tcBorders>
            <w:shd w:val="clear" w:color="auto" w:fill="auto"/>
            <w:vAlign w:val="center"/>
          </w:tcPr>
          <w:p w14:paraId="0A1A81B7" w14:textId="77777777" w:rsidR="0080189F" w:rsidRPr="00FE55E3" w:rsidRDefault="0080189F"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35EEF9CF" w14:textId="77777777" w:rsidR="0080189F" w:rsidRPr="00FE55E3" w:rsidRDefault="0080189F" w:rsidP="00350158">
            <w:r w:rsidRPr="00FE55E3">
              <w:t>&lt;= 2000</w:t>
            </w:r>
          </w:p>
        </w:tc>
        <w:tc>
          <w:tcPr>
            <w:tcW w:w="424" w:type="pct"/>
            <w:tcBorders>
              <w:top w:val="nil"/>
              <w:left w:val="nil"/>
              <w:bottom w:val="single" w:sz="8" w:space="0" w:color="auto"/>
              <w:right w:val="single" w:sz="8" w:space="0" w:color="auto"/>
            </w:tcBorders>
            <w:shd w:val="clear" w:color="auto" w:fill="auto"/>
            <w:vAlign w:val="center"/>
          </w:tcPr>
          <w:p w14:paraId="2BF25A1C" w14:textId="77777777" w:rsidR="0080189F" w:rsidRPr="00FE55E3" w:rsidRDefault="0080189F"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0B77AAD5" w14:textId="77777777" w:rsidR="0080189F" w:rsidRPr="00FE55E3" w:rsidRDefault="0080189F" w:rsidP="00350158">
            <w:r w:rsidRPr="00FE55E3">
              <w:t>Наименование ОрФК</w:t>
            </w:r>
          </w:p>
        </w:tc>
        <w:tc>
          <w:tcPr>
            <w:tcW w:w="1791" w:type="pct"/>
            <w:tcBorders>
              <w:top w:val="nil"/>
              <w:left w:val="nil"/>
              <w:bottom w:val="single" w:sz="8" w:space="0" w:color="auto"/>
              <w:right w:val="single" w:sz="8" w:space="0" w:color="auto"/>
            </w:tcBorders>
            <w:shd w:val="clear" w:color="auto" w:fill="auto"/>
            <w:vAlign w:val="center"/>
          </w:tcPr>
          <w:p w14:paraId="08E16BDF" w14:textId="77777777" w:rsidR="0080189F" w:rsidRPr="00FE55E3" w:rsidRDefault="0080189F" w:rsidP="00350158">
            <w:r w:rsidRPr="00FE55E3">
              <w:t>Полное наименование ОрФК. Заполняется в соответствии с централизованным справочником ФК.</w:t>
            </w:r>
          </w:p>
        </w:tc>
      </w:tr>
      <w:tr w:rsidR="0080189F" w:rsidRPr="00FE55E3" w14:paraId="139245B0" w14:textId="77777777" w:rsidTr="00BF151A">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101F15C1" w14:textId="77777777" w:rsidR="0080189F" w:rsidRPr="00FE55E3" w:rsidRDefault="0080189F" w:rsidP="00350158">
            <w:r w:rsidRPr="00FE55E3">
              <w:t>Почтовая информация о получателе файла</w:t>
            </w:r>
          </w:p>
        </w:tc>
      </w:tr>
      <w:tr w:rsidR="0080189F" w:rsidRPr="00FE55E3" w14:paraId="2217188D"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D8829BB" w14:textId="77777777" w:rsidR="0080189F" w:rsidRPr="00FE55E3" w:rsidRDefault="0080189F" w:rsidP="00350158">
            <w:r w:rsidRPr="00FE55E3">
              <w:t>TO</w:t>
            </w:r>
          </w:p>
        </w:tc>
        <w:tc>
          <w:tcPr>
            <w:tcW w:w="565" w:type="pct"/>
            <w:tcBorders>
              <w:top w:val="nil"/>
              <w:left w:val="nil"/>
              <w:bottom w:val="single" w:sz="8" w:space="0" w:color="auto"/>
              <w:right w:val="single" w:sz="8" w:space="0" w:color="auto"/>
            </w:tcBorders>
            <w:shd w:val="clear" w:color="auto" w:fill="auto"/>
            <w:vAlign w:val="center"/>
          </w:tcPr>
          <w:p w14:paraId="1BB5DF00" w14:textId="77777777" w:rsidR="0080189F" w:rsidRPr="00FE55E3" w:rsidRDefault="0080189F" w:rsidP="00350158">
            <w:r w:rsidRPr="00FE55E3">
              <w:t> </w:t>
            </w:r>
          </w:p>
        </w:tc>
        <w:tc>
          <w:tcPr>
            <w:tcW w:w="471" w:type="pct"/>
            <w:tcBorders>
              <w:top w:val="nil"/>
              <w:left w:val="nil"/>
              <w:bottom w:val="single" w:sz="8" w:space="0" w:color="auto"/>
              <w:right w:val="single" w:sz="8" w:space="0" w:color="auto"/>
            </w:tcBorders>
            <w:shd w:val="clear" w:color="auto" w:fill="auto"/>
            <w:vAlign w:val="center"/>
          </w:tcPr>
          <w:p w14:paraId="2B38C46A" w14:textId="77777777" w:rsidR="0080189F" w:rsidRPr="00FE55E3" w:rsidRDefault="0080189F" w:rsidP="00350158">
            <w:r w:rsidRPr="00FE55E3">
              <w:t> </w:t>
            </w:r>
          </w:p>
        </w:tc>
        <w:tc>
          <w:tcPr>
            <w:tcW w:w="377" w:type="pct"/>
            <w:tcBorders>
              <w:top w:val="nil"/>
              <w:left w:val="nil"/>
              <w:bottom w:val="single" w:sz="8" w:space="0" w:color="auto"/>
              <w:right w:val="single" w:sz="8" w:space="0" w:color="auto"/>
            </w:tcBorders>
            <w:shd w:val="clear" w:color="auto" w:fill="auto"/>
            <w:vAlign w:val="center"/>
          </w:tcPr>
          <w:p w14:paraId="3BD3DFF0" w14:textId="77777777" w:rsidR="0080189F" w:rsidRPr="00FE55E3" w:rsidRDefault="0080189F"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4A42D453" w14:textId="77777777" w:rsidR="0080189F" w:rsidRPr="00FE55E3" w:rsidRDefault="00FB782F"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00D861B4" w14:textId="77777777" w:rsidR="0080189F" w:rsidRPr="00FE55E3" w:rsidRDefault="0080189F" w:rsidP="00350158">
            <w:r w:rsidRPr="00FE55E3">
              <w:t> </w:t>
            </w:r>
          </w:p>
        </w:tc>
        <w:tc>
          <w:tcPr>
            <w:tcW w:w="1791" w:type="pct"/>
            <w:tcBorders>
              <w:top w:val="nil"/>
              <w:left w:val="nil"/>
              <w:bottom w:val="single" w:sz="8" w:space="0" w:color="auto"/>
              <w:right w:val="single" w:sz="8" w:space="0" w:color="auto"/>
            </w:tcBorders>
            <w:shd w:val="clear" w:color="auto" w:fill="auto"/>
            <w:vAlign w:val="center"/>
          </w:tcPr>
          <w:p w14:paraId="0828D8F0" w14:textId="77777777" w:rsidR="0080189F" w:rsidRPr="00FE55E3" w:rsidRDefault="0080189F" w:rsidP="00350158">
            <w:r w:rsidRPr="00FE55E3">
              <w:t> </w:t>
            </w:r>
          </w:p>
        </w:tc>
      </w:tr>
      <w:tr w:rsidR="00DC1E0F" w:rsidRPr="00FE55E3" w14:paraId="1AA5C430" w14:textId="77777777" w:rsidTr="00BF151A">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6B15A263" w14:textId="77777777" w:rsidR="00DC1E0F" w:rsidRPr="00FE55E3" w:rsidRDefault="00DC1E0F" w:rsidP="00350158">
            <w:r w:rsidRPr="00FE55E3">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3803AB43" w14:textId="77777777" w:rsidR="00DC1E0F" w:rsidRPr="00FE55E3" w:rsidRDefault="00DC1E0F" w:rsidP="00350158">
            <w:r w:rsidRPr="00FE55E3">
              <w:t>BUDG_LEVEL</w:t>
            </w:r>
          </w:p>
        </w:tc>
        <w:tc>
          <w:tcPr>
            <w:tcW w:w="471" w:type="pct"/>
            <w:tcBorders>
              <w:top w:val="nil"/>
              <w:left w:val="single" w:sz="8" w:space="0" w:color="auto"/>
              <w:bottom w:val="single" w:sz="8" w:space="0" w:color="000000"/>
              <w:right w:val="single" w:sz="8" w:space="0" w:color="auto"/>
            </w:tcBorders>
            <w:shd w:val="clear" w:color="auto" w:fill="auto"/>
            <w:vAlign w:val="center"/>
          </w:tcPr>
          <w:p w14:paraId="7FCDEBCC" w14:textId="77777777" w:rsidR="00DC1E0F" w:rsidRPr="00FE55E3" w:rsidRDefault="00DC1E0F" w:rsidP="00350158">
            <w:r w:rsidRPr="00FE55E3">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19DBF5BC" w14:textId="77777777" w:rsidR="00DC1E0F" w:rsidRPr="00FE55E3" w:rsidRDefault="00DC1E0F" w:rsidP="00350158">
            <w:r w:rsidRPr="00FE55E3">
              <w:rPr>
                <w:lang w:val="en-US"/>
              </w:rPr>
              <w:t>=</w:t>
            </w:r>
            <w:r w:rsidRPr="00FE55E3">
              <w:t>1</w:t>
            </w:r>
          </w:p>
        </w:tc>
        <w:tc>
          <w:tcPr>
            <w:tcW w:w="424" w:type="pct"/>
            <w:tcBorders>
              <w:top w:val="nil"/>
              <w:left w:val="single" w:sz="8" w:space="0" w:color="auto"/>
              <w:bottom w:val="single" w:sz="8" w:space="0" w:color="000000"/>
              <w:right w:val="single" w:sz="8" w:space="0" w:color="auto"/>
            </w:tcBorders>
            <w:shd w:val="clear" w:color="auto" w:fill="auto"/>
            <w:vAlign w:val="center"/>
          </w:tcPr>
          <w:p w14:paraId="266EF441" w14:textId="77777777" w:rsidR="00DC1E0F" w:rsidRPr="00FE55E3" w:rsidRDefault="00DC1E0F" w:rsidP="00350158">
            <w:r w:rsidRPr="00FE55E3">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099D3BFB" w14:textId="77777777" w:rsidR="00DC1E0F" w:rsidRPr="00FE55E3" w:rsidRDefault="00DC1E0F" w:rsidP="00350158">
            <w:r w:rsidRPr="00FE55E3">
              <w:t>Уровень бюджета</w:t>
            </w:r>
          </w:p>
        </w:tc>
        <w:tc>
          <w:tcPr>
            <w:tcW w:w="1791" w:type="pct"/>
            <w:tcBorders>
              <w:top w:val="nil"/>
              <w:left w:val="nil"/>
              <w:right w:val="single" w:sz="8" w:space="0" w:color="auto"/>
            </w:tcBorders>
            <w:shd w:val="clear" w:color="auto" w:fill="auto"/>
            <w:vAlign w:val="center"/>
          </w:tcPr>
          <w:p w14:paraId="7012C1E8" w14:textId="77777777" w:rsidR="00DC1E0F" w:rsidRPr="00FE55E3" w:rsidRDefault="00DC1E0F" w:rsidP="00350158">
            <w:r w:rsidRPr="00FE55E3">
              <w:t>Не заполняется</w:t>
            </w:r>
          </w:p>
        </w:tc>
      </w:tr>
      <w:tr w:rsidR="00DC1E0F" w:rsidRPr="00FE55E3" w14:paraId="5F780FFA" w14:textId="77777777" w:rsidTr="00BF151A">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64643649" w14:textId="77777777" w:rsidR="00DC1E0F" w:rsidRPr="00FE55E3" w:rsidRDefault="00DC1E0F" w:rsidP="00350158">
            <w:r w:rsidRPr="00FE55E3">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738367FB" w14:textId="77777777" w:rsidR="00DC1E0F" w:rsidRPr="00FE55E3" w:rsidRDefault="00DC1E0F" w:rsidP="00350158">
            <w:r w:rsidRPr="00FE55E3">
              <w:t>KOD_UBP</w:t>
            </w:r>
          </w:p>
        </w:tc>
        <w:tc>
          <w:tcPr>
            <w:tcW w:w="471" w:type="pct"/>
            <w:tcBorders>
              <w:top w:val="nil"/>
              <w:left w:val="single" w:sz="8" w:space="0" w:color="auto"/>
              <w:bottom w:val="single" w:sz="8" w:space="0" w:color="000000"/>
              <w:right w:val="single" w:sz="8" w:space="0" w:color="auto"/>
            </w:tcBorders>
            <w:shd w:val="clear" w:color="auto" w:fill="auto"/>
            <w:vAlign w:val="center"/>
          </w:tcPr>
          <w:p w14:paraId="133903BE" w14:textId="77777777" w:rsidR="00DC1E0F" w:rsidRPr="00FE55E3" w:rsidRDefault="00DC1E0F" w:rsidP="00350158">
            <w:r w:rsidRPr="00FE55E3">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0D5157BC" w14:textId="77777777" w:rsidR="00DC1E0F" w:rsidRPr="00FE55E3" w:rsidRDefault="00DC1E0F" w:rsidP="00350158">
            <w:r w:rsidRPr="00FE55E3">
              <w:rPr>
                <w:lang w:val="en-US"/>
              </w:rPr>
              <w:t>=</w:t>
            </w:r>
            <w:r w:rsidRPr="00FE55E3">
              <w:t>5</w:t>
            </w:r>
          </w:p>
        </w:tc>
        <w:tc>
          <w:tcPr>
            <w:tcW w:w="424" w:type="pct"/>
            <w:tcBorders>
              <w:top w:val="nil"/>
              <w:left w:val="single" w:sz="8" w:space="0" w:color="auto"/>
              <w:bottom w:val="single" w:sz="8" w:space="0" w:color="000000"/>
              <w:right w:val="single" w:sz="8" w:space="0" w:color="auto"/>
            </w:tcBorders>
            <w:shd w:val="clear" w:color="auto" w:fill="auto"/>
            <w:vAlign w:val="center"/>
          </w:tcPr>
          <w:p w14:paraId="049F7442" w14:textId="77777777" w:rsidR="00DC1E0F" w:rsidRPr="00FE55E3" w:rsidRDefault="00DC1E0F" w:rsidP="00350158">
            <w:r w:rsidRPr="00FE55E3">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743BBADA" w14:textId="77777777" w:rsidR="00DC1E0F" w:rsidRPr="00FE55E3" w:rsidRDefault="00DC1E0F" w:rsidP="00350158">
            <w:r w:rsidRPr="00FE55E3">
              <w:t>Код УБП</w:t>
            </w:r>
          </w:p>
        </w:tc>
        <w:tc>
          <w:tcPr>
            <w:tcW w:w="1791" w:type="pct"/>
            <w:tcBorders>
              <w:top w:val="nil"/>
              <w:left w:val="nil"/>
              <w:right w:val="single" w:sz="8" w:space="0" w:color="auto"/>
            </w:tcBorders>
            <w:shd w:val="clear" w:color="auto" w:fill="auto"/>
            <w:vAlign w:val="center"/>
          </w:tcPr>
          <w:p w14:paraId="327C23D9" w14:textId="77777777" w:rsidR="00DC1E0F" w:rsidRPr="00FE55E3" w:rsidRDefault="00DC1E0F" w:rsidP="00350158">
            <w:r w:rsidRPr="00FE55E3">
              <w:t>Не заполняется</w:t>
            </w:r>
          </w:p>
        </w:tc>
      </w:tr>
      <w:tr w:rsidR="00DC1E0F" w:rsidRPr="00FE55E3" w14:paraId="6F5D9D29" w14:textId="77777777" w:rsidTr="00BF151A">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1C09C2FD" w14:textId="77777777" w:rsidR="00DC1E0F" w:rsidRPr="00FE55E3" w:rsidRDefault="00DC1E0F" w:rsidP="00350158">
            <w:r w:rsidRPr="00FE55E3">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3D8A1D3B" w14:textId="77777777" w:rsidR="00DC1E0F" w:rsidRPr="00FE55E3" w:rsidRDefault="00DC1E0F" w:rsidP="00350158">
            <w:r w:rsidRPr="00FE55E3">
              <w:t>NAME_UBP</w:t>
            </w:r>
          </w:p>
        </w:tc>
        <w:tc>
          <w:tcPr>
            <w:tcW w:w="471" w:type="pct"/>
            <w:tcBorders>
              <w:top w:val="nil"/>
              <w:left w:val="single" w:sz="8" w:space="0" w:color="auto"/>
              <w:bottom w:val="single" w:sz="8" w:space="0" w:color="000000"/>
              <w:right w:val="single" w:sz="8" w:space="0" w:color="auto"/>
            </w:tcBorders>
            <w:shd w:val="clear" w:color="auto" w:fill="auto"/>
            <w:vAlign w:val="center"/>
          </w:tcPr>
          <w:p w14:paraId="7690388C" w14:textId="77777777" w:rsidR="00DC1E0F" w:rsidRPr="00FE55E3" w:rsidRDefault="00DC1E0F" w:rsidP="00350158">
            <w:r w:rsidRPr="00FE55E3">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15D64414" w14:textId="77777777" w:rsidR="00DC1E0F" w:rsidRPr="00FE55E3" w:rsidRDefault="00DC1E0F" w:rsidP="00350158">
            <w:r w:rsidRPr="00FE55E3">
              <w:t>&lt;= 2000</w:t>
            </w:r>
          </w:p>
        </w:tc>
        <w:tc>
          <w:tcPr>
            <w:tcW w:w="424" w:type="pct"/>
            <w:tcBorders>
              <w:top w:val="nil"/>
              <w:left w:val="single" w:sz="8" w:space="0" w:color="auto"/>
              <w:bottom w:val="single" w:sz="8" w:space="0" w:color="000000"/>
              <w:right w:val="single" w:sz="8" w:space="0" w:color="auto"/>
            </w:tcBorders>
            <w:shd w:val="clear" w:color="auto" w:fill="auto"/>
            <w:vAlign w:val="center"/>
          </w:tcPr>
          <w:p w14:paraId="57FE786C" w14:textId="77777777" w:rsidR="00DC1E0F" w:rsidRPr="00FE55E3" w:rsidRDefault="00DC1E0F" w:rsidP="00350158">
            <w:r w:rsidRPr="00FE55E3">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585EBA2C" w14:textId="77777777" w:rsidR="00DC1E0F" w:rsidRPr="00FE55E3" w:rsidRDefault="00DC1E0F" w:rsidP="00350158">
            <w:r w:rsidRPr="00FE55E3">
              <w:t>Наименование УБП</w:t>
            </w:r>
          </w:p>
        </w:tc>
        <w:tc>
          <w:tcPr>
            <w:tcW w:w="1791" w:type="pct"/>
            <w:tcBorders>
              <w:top w:val="nil"/>
              <w:left w:val="nil"/>
              <w:right w:val="single" w:sz="8" w:space="0" w:color="auto"/>
            </w:tcBorders>
            <w:shd w:val="clear" w:color="auto" w:fill="auto"/>
            <w:vAlign w:val="center"/>
          </w:tcPr>
          <w:p w14:paraId="45191C40" w14:textId="77777777" w:rsidR="00DC1E0F" w:rsidRPr="00FE55E3" w:rsidRDefault="00DC1E0F" w:rsidP="00350158">
            <w:r w:rsidRPr="00FE55E3">
              <w:t>Не заполняется</w:t>
            </w:r>
            <w:r w:rsidRPr="00FE55E3" w:rsidDel="00DC1E0F">
              <w:t xml:space="preserve"> </w:t>
            </w:r>
          </w:p>
        </w:tc>
      </w:tr>
      <w:tr w:rsidR="0080189F" w:rsidRPr="00FE55E3" w14:paraId="3EA6F44E" w14:textId="77777777" w:rsidTr="00BF151A">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75632CE5" w14:textId="77777777" w:rsidR="0080189F" w:rsidRPr="00FE55E3" w:rsidRDefault="0080189F" w:rsidP="00350158">
            <w:r w:rsidRPr="00FE55E3">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78BE48E5" w14:textId="77777777" w:rsidR="0080189F" w:rsidRPr="00FE55E3" w:rsidRDefault="0080189F" w:rsidP="00350158">
            <w:r w:rsidRPr="00FE55E3">
              <w:t>KOD_TOFK</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36FF7533" w14:textId="77777777" w:rsidR="0080189F" w:rsidRPr="00FE55E3" w:rsidRDefault="0080189F" w:rsidP="00350158">
            <w:r w:rsidRPr="00FE55E3">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013FF0AF" w14:textId="77777777" w:rsidR="0080189F" w:rsidRPr="00FE55E3" w:rsidRDefault="00C3718B" w:rsidP="00350158">
            <w:r w:rsidRPr="00FE55E3">
              <w:rPr>
                <w:lang w:val="en-US"/>
              </w:rPr>
              <w:t>=</w:t>
            </w:r>
            <w:r w:rsidR="0080189F" w:rsidRPr="00FE55E3">
              <w:t>4</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0D01242C" w14:textId="77777777" w:rsidR="0080189F" w:rsidRPr="00FE55E3" w:rsidRDefault="0080189F" w:rsidP="00350158">
            <w:r w:rsidRPr="00FE55E3">
              <w:t>Нет</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7FD5611B" w14:textId="77777777" w:rsidR="0080189F" w:rsidRPr="00FE55E3" w:rsidRDefault="0080189F" w:rsidP="00350158">
            <w:r w:rsidRPr="00FE55E3">
              <w:t>Код ОрФК</w:t>
            </w:r>
          </w:p>
        </w:tc>
        <w:tc>
          <w:tcPr>
            <w:tcW w:w="1791" w:type="pct"/>
            <w:tcBorders>
              <w:top w:val="nil"/>
              <w:left w:val="nil"/>
              <w:bottom w:val="nil"/>
              <w:right w:val="single" w:sz="8" w:space="0" w:color="auto"/>
            </w:tcBorders>
            <w:shd w:val="clear" w:color="auto" w:fill="auto"/>
            <w:vAlign w:val="center"/>
          </w:tcPr>
          <w:p w14:paraId="37FB4C32" w14:textId="77777777" w:rsidR="0080189F" w:rsidRPr="00FE55E3" w:rsidRDefault="0080189F" w:rsidP="00350158">
            <w:r w:rsidRPr="00FE55E3">
              <w:t>Заполняется в соответствии с централизованным справочником ФК.</w:t>
            </w:r>
          </w:p>
        </w:tc>
      </w:tr>
      <w:tr w:rsidR="0080189F" w:rsidRPr="00FE55E3" w14:paraId="07B7A840" w14:textId="77777777" w:rsidTr="00BF151A">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25F71B85" w14:textId="77777777" w:rsidR="0080189F" w:rsidRPr="00FE55E3" w:rsidRDefault="0080189F" w:rsidP="00350158"/>
        </w:tc>
        <w:tc>
          <w:tcPr>
            <w:tcW w:w="565" w:type="pct"/>
            <w:vMerge/>
            <w:tcBorders>
              <w:top w:val="nil"/>
              <w:left w:val="single" w:sz="8" w:space="0" w:color="auto"/>
              <w:bottom w:val="single" w:sz="8" w:space="0" w:color="000000"/>
              <w:right w:val="single" w:sz="8" w:space="0" w:color="auto"/>
            </w:tcBorders>
            <w:shd w:val="clear" w:color="auto" w:fill="auto"/>
            <w:vAlign w:val="center"/>
          </w:tcPr>
          <w:p w14:paraId="13E7863A" w14:textId="77777777" w:rsidR="0080189F" w:rsidRPr="00FE55E3" w:rsidRDefault="0080189F" w:rsidP="00350158"/>
        </w:tc>
        <w:tc>
          <w:tcPr>
            <w:tcW w:w="471" w:type="pct"/>
            <w:vMerge/>
            <w:tcBorders>
              <w:top w:val="nil"/>
              <w:left w:val="single" w:sz="8" w:space="0" w:color="auto"/>
              <w:bottom w:val="single" w:sz="8" w:space="0" w:color="000000"/>
              <w:right w:val="single" w:sz="8" w:space="0" w:color="auto"/>
            </w:tcBorders>
            <w:shd w:val="clear" w:color="auto" w:fill="auto"/>
            <w:vAlign w:val="center"/>
          </w:tcPr>
          <w:p w14:paraId="3415086F" w14:textId="77777777" w:rsidR="0080189F" w:rsidRPr="00FE55E3" w:rsidRDefault="0080189F" w:rsidP="00350158"/>
        </w:tc>
        <w:tc>
          <w:tcPr>
            <w:tcW w:w="377" w:type="pct"/>
            <w:vMerge/>
            <w:tcBorders>
              <w:top w:val="nil"/>
              <w:left w:val="single" w:sz="8" w:space="0" w:color="auto"/>
              <w:bottom w:val="single" w:sz="8" w:space="0" w:color="000000"/>
              <w:right w:val="single" w:sz="8" w:space="0" w:color="auto"/>
            </w:tcBorders>
            <w:shd w:val="clear" w:color="auto" w:fill="auto"/>
            <w:vAlign w:val="center"/>
          </w:tcPr>
          <w:p w14:paraId="25F147FE" w14:textId="77777777" w:rsidR="0080189F" w:rsidRPr="00FE55E3" w:rsidRDefault="0080189F" w:rsidP="00350158"/>
        </w:tc>
        <w:tc>
          <w:tcPr>
            <w:tcW w:w="424" w:type="pct"/>
            <w:vMerge/>
            <w:tcBorders>
              <w:top w:val="nil"/>
              <w:left w:val="single" w:sz="8" w:space="0" w:color="auto"/>
              <w:bottom w:val="single" w:sz="8" w:space="0" w:color="000000"/>
              <w:right w:val="single" w:sz="8" w:space="0" w:color="auto"/>
            </w:tcBorders>
            <w:shd w:val="clear" w:color="auto" w:fill="auto"/>
            <w:vAlign w:val="center"/>
          </w:tcPr>
          <w:p w14:paraId="3463A18F" w14:textId="77777777" w:rsidR="0080189F" w:rsidRPr="00FE55E3" w:rsidRDefault="0080189F" w:rsidP="00350158"/>
        </w:tc>
        <w:tc>
          <w:tcPr>
            <w:tcW w:w="895" w:type="pct"/>
            <w:vMerge/>
            <w:tcBorders>
              <w:top w:val="nil"/>
              <w:left w:val="single" w:sz="8" w:space="0" w:color="auto"/>
              <w:bottom w:val="single" w:sz="8" w:space="0" w:color="000000"/>
              <w:right w:val="single" w:sz="8" w:space="0" w:color="auto"/>
            </w:tcBorders>
            <w:shd w:val="clear" w:color="auto" w:fill="auto"/>
            <w:vAlign w:val="center"/>
          </w:tcPr>
          <w:p w14:paraId="6D39ACF5" w14:textId="77777777" w:rsidR="0080189F" w:rsidRPr="00FE55E3" w:rsidRDefault="0080189F" w:rsidP="00350158"/>
        </w:tc>
        <w:tc>
          <w:tcPr>
            <w:tcW w:w="1791" w:type="pct"/>
            <w:tcBorders>
              <w:top w:val="nil"/>
              <w:left w:val="nil"/>
              <w:bottom w:val="single" w:sz="8" w:space="0" w:color="auto"/>
              <w:right w:val="single" w:sz="8" w:space="0" w:color="auto"/>
            </w:tcBorders>
            <w:shd w:val="clear" w:color="auto" w:fill="auto"/>
            <w:vAlign w:val="center"/>
          </w:tcPr>
          <w:p w14:paraId="58AD342E" w14:textId="77777777" w:rsidR="0080189F" w:rsidRPr="00FE55E3" w:rsidRDefault="0080189F" w:rsidP="00350158">
            <w:r w:rsidRPr="00FE55E3">
              <w:t>Обязательное поле при передаче документа от ОрФК ОрФК.</w:t>
            </w:r>
          </w:p>
        </w:tc>
      </w:tr>
      <w:tr w:rsidR="0080189F" w:rsidRPr="00FE55E3" w14:paraId="0B482FBD" w14:textId="77777777" w:rsidTr="00BF151A">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2BBE4311" w14:textId="77777777" w:rsidR="0080189F" w:rsidRPr="00FE55E3" w:rsidRDefault="0080189F" w:rsidP="00350158">
            <w:r w:rsidRPr="00FE55E3">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3D1FB646" w14:textId="77777777" w:rsidR="0080189F" w:rsidRPr="00FE55E3" w:rsidRDefault="0080189F" w:rsidP="00350158">
            <w:r w:rsidRPr="00FE55E3">
              <w:t>NAME_TOFK</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04A05FC5" w14:textId="77777777" w:rsidR="0080189F" w:rsidRPr="00FE55E3" w:rsidRDefault="0080189F" w:rsidP="00350158">
            <w:r w:rsidRPr="00FE55E3">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1786AEDC" w14:textId="77777777" w:rsidR="0080189F" w:rsidRPr="00FE55E3" w:rsidRDefault="0080189F" w:rsidP="00350158">
            <w:r w:rsidRPr="00FE55E3">
              <w:t>&lt;= 2000</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24EEDA6E" w14:textId="77777777" w:rsidR="0080189F" w:rsidRPr="00FE55E3" w:rsidRDefault="0080189F" w:rsidP="00350158">
            <w:r w:rsidRPr="00FE55E3">
              <w:t>Нет</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7A3E83C0" w14:textId="77777777" w:rsidR="0080189F" w:rsidRPr="00FE55E3" w:rsidRDefault="0080189F" w:rsidP="00350158">
            <w:r w:rsidRPr="00FE55E3">
              <w:t>Наименование ОрФК</w:t>
            </w:r>
          </w:p>
        </w:tc>
        <w:tc>
          <w:tcPr>
            <w:tcW w:w="1791" w:type="pct"/>
            <w:tcBorders>
              <w:top w:val="nil"/>
              <w:left w:val="nil"/>
              <w:bottom w:val="nil"/>
              <w:right w:val="single" w:sz="8" w:space="0" w:color="auto"/>
            </w:tcBorders>
            <w:shd w:val="clear" w:color="auto" w:fill="auto"/>
            <w:vAlign w:val="center"/>
          </w:tcPr>
          <w:p w14:paraId="4B515C21" w14:textId="77777777" w:rsidR="0080189F" w:rsidRPr="00FE55E3" w:rsidRDefault="0080189F" w:rsidP="00350158">
            <w:r w:rsidRPr="00FE55E3">
              <w:t>Полное наименование ОрФК.</w:t>
            </w:r>
          </w:p>
        </w:tc>
      </w:tr>
      <w:tr w:rsidR="0080189F" w:rsidRPr="00FE55E3" w14:paraId="0B7A1D1C" w14:textId="77777777" w:rsidTr="00BF151A">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6B5C1FA7" w14:textId="77777777" w:rsidR="0080189F" w:rsidRPr="00FE55E3" w:rsidRDefault="0080189F" w:rsidP="00350158"/>
        </w:tc>
        <w:tc>
          <w:tcPr>
            <w:tcW w:w="565" w:type="pct"/>
            <w:vMerge/>
            <w:tcBorders>
              <w:top w:val="nil"/>
              <w:left w:val="single" w:sz="8" w:space="0" w:color="auto"/>
              <w:bottom w:val="single" w:sz="8" w:space="0" w:color="000000"/>
              <w:right w:val="single" w:sz="8" w:space="0" w:color="auto"/>
            </w:tcBorders>
            <w:shd w:val="clear" w:color="auto" w:fill="auto"/>
            <w:vAlign w:val="center"/>
          </w:tcPr>
          <w:p w14:paraId="48373A23" w14:textId="77777777" w:rsidR="0080189F" w:rsidRPr="00FE55E3" w:rsidRDefault="0080189F" w:rsidP="00350158"/>
        </w:tc>
        <w:tc>
          <w:tcPr>
            <w:tcW w:w="471" w:type="pct"/>
            <w:vMerge/>
            <w:tcBorders>
              <w:top w:val="nil"/>
              <w:left w:val="single" w:sz="8" w:space="0" w:color="auto"/>
              <w:bottom w:val="single" w:sz="8" w:space="0" w:color="000000"/>
              <w:right w:val="single" w:sz="8" w:space="0" w:color="auto"/>
            </w:tcBorders>
            <w:shd w:val="clear" w:color="auto" w:fill="auto"/>
            <w:vAlign w:val="center"/>
          </w:tcPr>
          <w:p w14:paraId="09BE1CEC" w14:textId="77777777" w:rsidR="0080189F" w:rsidRPr="00FE55E3" w:rsidRDefault="0080189F" w:rsidP="00350158"/>
        </w:tc>
        <w:tc>
          <w:tcPr>
            <w:tcW w:w="377" w:type="pct"/>
            <w:vMerge/>
            <w:tcBorders>
              <w:top w:val="nil"/>
              <w:left w:val="single" w:sz="8" w:space="0" w:color="auto"/>
              <w:bottom w:val="single" w:sz="8" w:space="0" w:color="000000"/>
              <w:right w:val="single" w:sz="8" w:space="0" w:color="auto"/>
            </w:tcBorders>
            <w:shd w:val="clear" w:color="auto" w:fill="auto"/>
            <w:vAlign w:val="center"/>
          </w:tcPr>
          <w:p w14:paraId="5D6832CB" w14:textId="77777777" w:rsidR="0080189F" w:rsidRPr="00FE55E3" w:rsidRDefault="0080189F" w:rsidP="00350158"/>
        </w:tc>
        <w:tc>
          <w:tcPr>
            <w:tcW w:w="424" w:type="pct"/>
            <w:vMerge/>
            <w:tcBorders>
              <w:top w:val="nil"/>
              <w:left w:val="single" w:sz="8" w:space="0" w:color="auto"/>
              <w:bottom w:val="single" w:sz="8" w:space="0" w:color="000000"/>
              <w:right w:val="single" w:sz="8" w:space="0" w:color="auto"/>
            </w:tcBorders>
            <w:shd w:val="clear" w:color="auto" w:fill="auto"/>
            <w:vAlign w:val="center"/>
          </w:tcPr>
          <w:p w14:paraId="01718445" w14:textId="77777777" w:rsidR="0080189F" w:rsidRPr="00FE55E3" w:rsidRDefault="0080189F" w:rsidP="00350158"/>
        </w:tc>
        <w:tc>
          <w:tcPr>
            <w:tcW w:w="895" w:type="pct"/>
            <w:vMerge/>
            <w:tcBorders>
              <w:top w:val="nil"/>
              <w:left w:val="single" w:sz="8" w:space="0" w:color="auto"/>
              <w:bottom w:val="single" w:sz="8" w:space="0" w:color="000000"/>
              <w:right w:val="single" w:sz="8" w:space="0" w:color="auto"/>
            </w:tcBorders>
            <w:shd w:val="clear" w:color="auto" w:fill="auto"/>
            <w:vAlign w:val="center"/>
          </w:tcPr>
          <w:p w14:paraId="7AEBFB78" w14:textId="77777777" w:rsidR="0080189F" w:rsidRPr="00FE55E3" w:rsidRDefault="0080189F" w:rsidP="00350158"/>
        </w:tc>
        <w:tc>
          <w:tcPr>
            <w:tcW w:w="1791" w:type="pct"/>
            <w:tcBorders>
              <w:top w:val="nil"/>
              <w:left w:val="nil"/>
              <w:bottom w:val="nil"/>
              <w:right w:val="single" w:sz="8" w:space="0" w:color="auto"/>
            </w:tcBorders>
            <w:shd w:val="clear" w:color="auto" w:fill="auto"/>
            <w:vAlign w:val="center"/>
          </w:tcPr>
          <w:p w14:paraId="4A1B1179" w14:textId="77777777" w:rsidR="0080189F" w:rsidRPr="00FE55E3" w:rsidRDefault="0080189F" w:rsidP="00350158">
            <w:r w:rsidRPr="00FE55E3">
              <w:t>Заполняется в соответствии с централизованным справочником ФК.</w:t>
            </w:r>
          </w:p>
        </w:tc>
      </w:tr>
      <w:tr w:rsidR="0080189F" w:rsidRPr="00FE55E3" w14:paraId="429A8443" w14:textId="77777777" w:rsidTr="00BF151A">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66BB7FF4" w14:textId="77777777" w:rsidR="0080189F" w:rsidRPr="00FE55E3" w:rsidRDefault="0080189F" w:rsidP="00350158"/>
        </w:tc>
        <w:tc>
          <w:tcPr>
            <w:tcW w:w="565" w:type="pct"/>
            <w:vMerge/>
            <w:tcBorders>
              <w:top w:val="nil"/>
              <w:left w:val="single" w:sz="8" w:space="0" w:color="auto"/>
              <w:bottom w:val="single" w:sz="8" w:space="0" w:color="000000"/>
              <w:right w:val="single" w:sz="8" w:space="0" w:color="auto"/>
            </w:tcBorders>
            <w:shd w:val="clear" w:color="auto" w:fill="auto"/>
            <w:vAlign w:val="center"/>
          </w:tcPr>
          <w:p w14:paraId="4228AA1A" w14:textId="77777777" w:rsidR="0080189F" w:rsidRPr="00FE55E3" w:rsidRDefault="0080189F" w:rsidP="00350158"/>
        </w:tc>
        <w:tc>
          <w:tcPr>
            <w:tcW w:w="471" w:type="pct"/>
            <w:vMerge/>
            <w:tcBorders>
              <w:top w:val="nil"/>
              <w:left w:val="single" w:sz="8" w:space="0" w:color="auto"/>
              <w:bottom w:val="single" w:sz="8" w:space="0" w:color="000000"/>
              <w:right w:val="single" w:sz="8" w:space="0" w:color="auto"/>
            </w:tcBorders>
            <w:shd w:val="clear" w:color="auto" w:fill="auto"/>
            <w:vAlign w:val="center"/>
          </w:tcPr>
          <w:p w14:paraId="2D1287F4" w14:textId="77777777" w:rsidR="0080189F" w:rsidRPr="00FE55E3" w:rsidRDefault="0080189F" w:rsidP="00350158"/>
        </w:tc>
        <w:tc>
          <w:tcPr>
            <w:tcW w:w="377" w:type="pct"/>
            <w:vMerge/>
            <w:tcBorders>
              <w:top w:val="nil"/>
              <w:left w:val="single" w:sz="8" w:space="0" w:color="auto"/>
              <w:bottom w:val="single" w:sz="8" w:space="0" w:color="000000"/>
              <w:right w:val="single" w:sz="8" w:space="0" w:color="auto"/>
            </w:tcBorders>
            <w:shd w:val="clear" w:color="auto" w:fill="auto"/>
            <w:vAlign w:val="center"/>
          </w:tcPr>
          <w:p w14:paraId="3AF673AF" w14:textId="77777777" w:rsidR="0080189F" w:rsidRPr="00FE55E3" w:rsidRDefault="0080189F" w:rsidP="00350158"/>
        </w:tc>
        <w:tc>
          <w:tcPr>
            <w:tcW w:w="424" w:type="pct"/>
            <w:vMerge/>
            <w:tcBorders>
              <w:top w:val="nil"/>
              <w:left w:val="single" w:sz="8" w:space="0" w:color="auto"/>
              <w:bottom w:val="single" w:sz="8" w:space="0" w:color="000000"/>
              <w:right w:val="single" w:sz="8" w:space="0" w:color="auto"/>
            </w:tcBorders>
            <w:shd w:val="clear" w:color="auto" w:fill="auto"/>
            <w:vAlign w:val="center"/>
          </w:tcPr>
          <w:p w14:paraId="1BC0C476" w14:textId="77777777" w:rsidR="0080189F" w:rsidRPr="00FE55E3" w:rsidRDefault="0080189F" w:rsidP="00350158"/>
        </w:tc>
        <w:tc>
          <w:tcPr>
            <w:tcW w:w="895" w:type="pct"/>
            <w:vMerge/>
            <w:tcBorders>
              <w:top w:val="nil"/>
              <w:left w:val="single" w:sz="8" w:space="0" w:color="auto"/>
              <w:bottom w:val="single" w:sz="8" w:space="0" w:color="000000"/>
              <w:right w:val="single" w:sz="8" w:space="0" w:color="auto"/>
            </w:tcBorders>
            <w:shd w:val="clear" w:color="auto" w:fill="auto"/>
            <w:vAlign w:val="center"/>
          </w:tcPr>
          <w:p w14:paraId="4D3DAC12" w14:textId="77777777" w:rsidR="0080189F" w:rsidRPr="00FE55E3" w:rsidRDefault="0080189F" w:rsidP="00350158"/>
        </w:tc>
        <w:tc>
          <w:tcPr>
            <w:tcW w:w="1791" w:type="pct"/>
            <w:tcBorders>
              <w:top w:val="nil"/>
              <w:left w:val="nil"/>
              <w:bottom w:val="single" w:sz="8" w:space="0" w:color="auto"/>
              <w:right w:val="single" w:sz="8" w:space="0" w:color="auto"/>
            </w:tcBorders>
            <w:shd w:val="clear" w:color="auto" w:fill="auto"/>
            <w:vAlign w:val="center"/>
          </w:tcPr>
          <w:p w14:paraId="51FF1A23" w14:textId="77777777" w:rsidR="0080189F" w:rsidRPr="00FE55E3" w:rsidRDefault="0080189F" w:rsidP="00350158">
            <w:r w:rsidRPr="00FE55E3">
              <w:t>Обязательное поле при передаче документа от ОрФК ОрФК.</w:t>
            </w:r>
          </w:p>
        </w:tc>
      </w:tr>
      <w:tr w:rsidR="0080189F" w:rsidRPr="00FE55E3" w14:paraId="304D6D8D" w14:textId="77777777" w:rsidTr="00BF151A">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3CD0C61F" w14:textId="77777777" w:rsidR="0080189F" w:rsidRPr="00FE55E3" w:rsidRDefault="0080189F" w:rsidP="00350158">
            <w:r w:rsidRPr="00FE55E3">
              <w:t>Общая информация</w:t>
            </w:r>
          </w:p>
        </w:tc>
      </w:tr>
      <w:tr w:rsidR="0080189F" w:rsidRPr="00FE55E3" w14:paraId="3A946EA8"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5708F58" w14:textId="77777777" w:rsidR="0080189F" w:rsidRPr="00FE55E3" w:rsidRDefault="0080189F" w:rsidP="00350158">
            <w:r w:rsidRPr="00FE55E3">
              <w:t>KF</w:t>
            </w:r>
          </w:p>
        </w:tc>
        <w:tc>
          <w:tcPr>
            <w:tcW w:w="565" w:type="pct"/>
            <w:tcBorders>
              <w:top w:val="nil"/>
              <w:left w:val="nil"/>
              <w:bottom w:val="single" w:sz="8" w:space="0" w:color="auto"/>
              <w:right w:val="single" w:sz="8" w:space="0" w:color="auto"/>
            </w:tcBorders>
            <w:shd w:val="clear" w:color="auto" w:fill="auto"/>
            <w:vAlign w:val="center"/>
          </w:tcPr>
          <w:p w14:paraId="6A37E3A1" w14:textId="77777777" w:rsidR="0080189F" w:rsidRPr="00FE55E3" w:rsidRDefault="0080189F" w:rsidP="00350158">
            <w:r w:rsidRPr="00FE55E3">
              <w:t> </w:t>
            </w:r>
          </w:p>
        </w:tc>
        <w:tc>
          <w:tcPr>
            <w:tcW w:w="471" w:type="pct"/>
            <w:tcBorders>
              <w:top w:val="nil"/>
              <w:left w:val="nil"/>
              <w:bottom w:val="single" w:sz="8" w:space="0" w:color="auto"/>
              <w:right w:val="single" w:sz="8" w:space="0" w:color="auto"/>
            </w:tcBorders>
            <w:shd w:val="clear" w:color="auto" w:fill="auto"/>
            <w:vAlign w:val="center"/>
          </w:tcPr>
          <w:p w14:paraId="7D248E52" w14:textId="77777777" w:rsidR="0080189F" w:rsidRPr="00FE55E3" w:rsidRDefault="0080189F" w:rsidP="00350158">
            <w:r w:rsidRPr="00FE55E3">
              <w:t> </w:t>
            </w:r>
          </w:p>
        </w:tc>
        <w:tc>
          <w:tcPr>
            <w:tcW w:w="377" w:type="pct"/>
            <w:tcBorders>
              <w:top w:val="nil"/>
              <w:left w:val="nil"/>
              <w:bottom w:val="single" w:sz="8" w:space="0" w:color="auto"/>
              <w:right w:val="single" w:sz="8" w:space="0" w:color="auto"/>
            </w:tcBorders>
            <w:shd w:val="clear" w:color="auto" w:fill="auto"/>
            <w:vAlign w:val="center"/>
          </w:tcPr>
          <w:p w14:paraId="7E74E323" w14:textId="77777777" w:rsidR="0080189F" w:rsidRPr="00FE55E3" w:rsidRDefault="0080189F"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653A9F96" w14:textId="77777777" w:rsidR="0080189F" w:rsidRPr="00FE55E3" w:rsidRDefault="0080189F" w:rsidP="00350158">
            <w:r w:rsidRPr="00FE55E3">
              <w:t> </w:t>
            </w:r>
          </w:p>
        </w:tc>
        <w:tc>
          <w:tcPr>
            <w:tcW w:w="895" w:type="pct"/>
            <w:tcBorders>
              <w:top w:val="nil"/>
              <w:left w:val="nil"/>
              <w:bottom w:val="single" w:sz="8" w:space="0" w:color="auto"/>
              <w:right w:val="single" w:sz="8" w:space="0" w:color="auto"/>
            </w:tcBorders>
            <w:shd w:val="clear" w:color="auto" w:fill="auto"/>
            <w:vAlign w:val="center"/>
          </w:tcPr>
          <w:p w14:paraId="150930A9" w14:textId="77777777" w:rsidR="0080189F" w:rsidRPr="00FE55E3" w:rsidRDefault="00FB782F" w:rsidP="00350158">
            <w:r w:rsidRPr="00FE55E3">
              <w:t>Да</w:t>
            </w:r>
          </w:p>
        </w:tc>
        <w:tc>
          <w:tcPr>
            <w:tcW w:w="1791" w:type="pct"/>
            <w:tcBorders>
              <w:top w:val="nil"/>
              <w:left w:val="nil"/>
              <w:bottom w:val="single" w:sz="8" w:space="0" w:color="auto"/>
              <w:right w:val="single" w:sz="8" w:space="0" w:color="auto"/>
            </w:tcBorders>
            <w:shd w:val="clear" w:color="auto" w:fill="auto"/>
            <w:vAlign w:val="center"/>
          </w:tcPr>
          <w:p w14:paraId="1C9C7DD7" w14:textId="77777777" w:rsidR="0080189F" w:rsidRPr="00FE55E3" w:rsidRDefault="0080189F" w:rsidP="00350158">
            <w:r w:rsidRPr="00FE55E3">
              <w:t> </w:t>
            </w:r>
          </w:p>
        </w:tc>
      </w:tr>
      <w:tr w:rsidR="00297980" w:rsidRPr="00FE55E3" w14:paraId="3473BC93"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B65FCCB" w14:textId="77777777" w:rsidR="00297980" w:rsidRPr="00FE55E3" w:rsidRDefault="00297980"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429FE8D0" w14:textId="77777777" w:rsidR="00297980" w:rsidRPr="00FE55E3" w:rsidRDefault="00297980" w:rsidP="00350158">
            <w:r w:rsidRPr="00FE55E3">
              <w:t>GUID_FK</w:t>
            </w:r>
          </w:p>
        </w:tc>
        <w:tc>
          <w:tcPr>
            <w:tcW w:w="471" w:type="pct"/>
            <w:tcBorders>
              <w:top w:val="nil"/>
              <w:left w:val="nil"/>
              <w:bottom w:val="single" w:sz="8" w:space="0" w:color="auto"/>
              <w:right w:val="single" w:sz="8" w:space="0" w:color="auto"/>
            </w:tcBorders>
            <w:shd w:val="clear" w:color="auto" w:fill="auto"/>
          </w:tcPr>
          <w:p w14:paraId="0BB35127" w14:textId="77777777" w:rsidR="00297980" w:rsidRPr="00FE55E3" w:rsidRDefault="00297980" w:rsidP="00350158">
            <w:r w:rsidRPr="00FE55E3">
              <w:t>GUID</w:t>
            </w:r>
          </w:p>
        </w:tc>
        <w:tc>
          <w:tcPr>
            <w:tcW w:w="377" w:type="pct"/>
            <w:tcBorders>
              <w:top w:val="nil"/>
              <w:left w:val="nil"/>
              <w:bottom w:val="single" w:sz="8" w:space="0" w:color="auto"/>
              <w:right w:val="single" w:sz="8" w:space="0" w:color="auto"/>
            </w:tcBorders>
            <w:shd w:val="clear" w:color="auto" w:fill="auto"/>
            <w:vAlign w:val="center"/>
          </w:tcPr>
          <w:p w14:paraId="793CF39F" w14:textId="77777777" w:rsidR="00297980" w:rsidRPr="00FE55E3" w:rsidRDefault="00297980"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325B0C47" w14:textId="77777777" w:rsidR="00297980" w:rsidRPr="00FE55E3" w:rsidRDefault="00297980"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69F2E0D3" w14:textId="77777777" w:rsidR="00297980" w:rsidRPr="00FE55E3" w:rsidRDefault="00297980" w:rsidP="00350158">
            <w:r w:rsidRPr="00FE55E3">
              <w:t>Глобальный уникальный идентификатор</w:t>
            </w:r>
          </w:p>
        </w:tc>
        <w:tc>
          <w:tcPr>
            <w:tcW w:w="1791" w:type="pct"/>
            <w:tcBorders>
              <w:top w:val="nil"/>
              <w:left w:val="nil"/>
              <w:bottom w:val="single" w:sz="8" w:space="0" w:color="auto"/>
              <w:right w:val="single" w:sz="8" w:space="0" w:color="auto"/>
            </w:tcBorders>
            <w:shd w:val="clear" w:color="auto" w:fill="auto"/>
            <w:vAlign w:val="center"/>
          </w:tcPr>
          <w:p w14:paraId="25A7E11C" w14:textId="77777777" w:rsidR="00297980" w:rsidRPr="00FE55E3" w:rsidRDefault="00297980" w:rsidP="00350158">
            <w:r w:rsidRPr="00FE55E3">
              <w:t>Служебное поле, заполняется в ОрФК.</w:t>
            </w:r>
          </w:p>
        </w:tc>
      </w:tr>
      <w:tr w:rsidR="00C3718B" w:rsidRPr="00FE55E3" w14:paraId="12910514"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7161F3B"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06B8ED62" w14:textId="77777777" w:rsidR="00C3718B" w:rsidRPr="00FE55E3" w:rsidRDefault="00C3718B" w:rsidP="00350158">
            <w:r w:rsidRPr="00FE55E3">
              <w:t>NAME_BUD</w:t>
            </w:r>
          </w:p>
        </w:tc>
        <w:tc>
          <w:tcPr>
            <w:tcW w:w="471" w:type="pct"/>
            <w:tcBorders>
              <w:top w:val="nil"/>
              <w:left w:val="nil"/>
              <w:bottom w:val="single" w:sz="8" w:space="0" w:color="auto"/>
              <w:right w:val="single" w:sz="8" w:space="0" w:color="auto"/>
            </w:tcBorders>
            <w:shd w:val="clear" w:color="auto" w:fill="auto"/>
            <w:vAlign w:val="center"/>
          </w:tcPr>
          <w:p w14:paraId="7F777EFF"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264FF7E5" w14:textId="77777777" w:rsidR="00C3718B" w:rsidRPr="00FE55E3" w:rsidRDefault="00C3718B" w:rsidP="00350158">
            <w:r w:rsidRPr="00FE55E3">
              <w:t>&lt;= 512</w:t>
            </w:r>
          </w:p>
        </w:tc>
        <w:tc>
          <w:tcPr>
            <w:tcW w:w="424" w:type="pct"/>
            <w:tcBorders>
              <w:top w:val="nil"/>
              <w:left w:val="nil"/>
              <w:bottom w:val="single" w:sz="8" w:space="0" w:color="auto"/>
              <w:right w:val="single" w:sz="8" w:space="0" w:color="auto"/>
            </w:tcBorders>
            <w:shd w:val="clear" w:color="auto" w:fill="auto"/>
            <w:vAlign w:val="center"/>
          </w:tcPr>
          <w:p w14:paraId="64E5DE63"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61915FC5" w14:textId="77777777" w:rsidR="00C3718B" w:rsidRPr="00FE55E3" w:rsidRDefault="00C3718B" w:rsidP="00350158">
            <w:r w:rsidRPr="00FE55E3">
              <w:t>Наименование бюджета</w:t>
            </w:r>
          </w:p>
        </w:tc>
        <w:tc>
          <w:tcPr>
            <w:tcW w:w="1791" w:type="pct"/>
            <w:tcBorders>
              <w:top w:val="nil"/>
              <w:left w:val="nil"/>
              <w:bottom w:val="single" w:sz="8" w:space="0" w:color="auto"/>
              <w:right w:val="single" w:sz="8" w:space="0" w:color="auto"/>
            </w:tcBorders>
            <w:shd w:val="clear" w:color="auto" w:fill="auto"/>
            <w:vAlign w:val="center"/>
          </w:tcPr>
          <w:p w14:paraId="2113E04F" w14:textId="77777777" w:rsidR="00C3718B" w:rsidRPr="00FE55E3" w:rsidRDefault="00C3718B" w:rsidP="00350158">
            <w:r w:rsidRPr="00FE55E3">
              <w:t>Наименование бюджета, которому принадлежит запись справочника. Указывается «Федеральный бюджет».</w:t>
            </w:r>
          </w:p>
        </w:tc>
      </w:tr>
      <w:tr w:rsidR="00C3718B" w:rsidRPr="00FE55E3" w14:paraId="55F5AE09"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07C8397"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23D121F5" w14:textId="77777777" w:rsidR="00C3718B" w:rsidRPr="00FE55E3" w:rsidRDefault="00C3718B" w:rsidP="00350158">
            <w:r w:rsidRPr="00FE55E3">
              <w:t>DATE_FORM</w:t>
            </w:r>
          </w:p>
        </w:tc>
        <w:tc>
          <w:tcPr>
            <w:tcW w:w="471" w:type="pct"/>
            <w:tcBorders>
              <w:top w:val="nil"/>
              <w:left w:val="nil"/>
              <w:bottom w:val="single" w:sz="8" w:space="0" w:color="auto"/>
              <w:right w:val="single" w:sz="8" w:space="0" w:color="auto"/>
            </w:tcBorders>
            <w:shd w:val="clear" w:color="auto" w:fill="auto"/>
            <w:vAlign w:val="center"/>
          </w:tcPr>
          <w:p w14:paraId="29106F46" w14:textId="77777777" w:rsidR="00C3718B" w:rsidRPr="00FE55E3" w:rsidRDefault="00C3718B" w:rsidP="00350158">
            <w:r w:rsidRPr="00FE55E3">
              <w:t>DATE</w:t>
            </w:r>
          </w:p>
        </w:tc>
        <w:tc>
          <w:tcPr>
            <w:tcW w:w="377" w:type="pct"/>
            <w:tcBorders>
              <w:top w:val="nil"/>
              <w:left w:val="nil"/>
              <w:bottom w:val="single" w:sz="8" w:space="0" w:color="auto"/>
              <w:right w:val="single" w:sz="8" w:space="0" w:color="auto"/>
            </w:tcBorders>
            <w:shd w:val="clear" w:color="auto" w:fill="auto"/>
            <w:vAlign w:val="center"/>
          </w:tcPr>
          <w:p w14:paraId="76899DE7"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187BA014"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59B8EE2A" w14:textId="77777777" w:rsidR="00C3718B" w:rsidRPr="00FE55E3" w:rsidRDefault="00C3718B" w:rsidP="00350158">
            <w:r w:rsidRPr="00FE55E3">
              <w:t>Дата формирования файла</w:t>
            </w:r>
          </w:p>
        </w:tc>
        <w:tc>
          <w:tcPr>
            <w:tcW w:w="1791" w:type="pct"/>
            <w:tcBorders>
              <w:top w:val="nil"/>
              <w:left w:val="nil"/>
              <w:bottom w:val="single" w:sz="8" w:space="0" w:color="auto"/>
              <w:right w:val="single" w:sz="8" w:space="0" w:color="auto"/>
            </w:tcBorders>
            <w:shd w:val="clear" w:color="auto" w:fill="auto"/>
            <w:vAlign w:val="center"/>
          </w:tcPr>
          <w:p w14:paraId="2695A55D" w14:textId="77777777" w:rsidR="00C3718B" w:rsidRPr="00FE55E3" w:rsidRDefault="00C3718B" w:rsidP="00350158">
            <w:r w:rsidRPr="00FE55E3">
              <w:t>Дата формирования файла.</w:t>
            </w:r>
          </w:p>
        </w:tc>
      </w:tr>
      <w:tr w:rsidR="00C3718B" w:rsidRPr="00FE55E3" w14:paraId="744228CB"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D227386"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3DB6B6DE" w14:textId="77777777" w:rsidR="00C3718B" w:rsidRPr="00FE55E3" w:rsidRDefault="00C3718B" w:rsidP="00350158">
            <w:r w:rsidRPr="00FE55E3">
              <w:t>DOL_ISP</w:t>
            </w:r>
          </w:p>
        </w:tc>
        <w:tc>
          <w:tcPr>
            <w:tcW w:w="471" w:type="pct"/>
            <w:tcBorders>
              <w:top w:val="nil"/>
              <w:left w:val="nil"/>
              <w:bottom w:val="single" w:sz="8" w:space="0" w:color="auto"/>
              <w:right w:val="single" w:sz="8" w:space="0" w:color="auto"/>
            </w:tcBorders>
            <w:shd w:val="clear" w:color="auto" w:fill="auto"/>
            <w:vAlign w:val="center"/>
          </w:tcPr>
          <w:p w14:paraId="25923EAA"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767AB554" w14:textId="77777777" w:rsidR="00C3718B" w:rsidRPr="00FE55E3" w:rsidRDefault="00C3718B" w:rsidP="00350158">
            <w:r w:rsidRPr="00FE55E3">
              <w:t>&lt;= 100</w:t>
            </w:r>
          </w:p>
        </w:tc>
        <w:tc>
          <w:tcPr>
            <w:tcW w:w="424" w:type="pct"/>
            <w:tcBorders>
              <w:top w:val="nil"/>
              <w:left w:val="nil"/>
              <w:bottom w:val="single" w:sz="8" w:space="0" w:color="auto"/>
              <w:right w:val="single" w:sz="8" w:space="0" w:color="auto"/>
            </w:tcBorders>
            <w:shd w:val="clear" w:color="auto" w:fill="auto"/>
            <w:vAlign w:val="center"/>
          </w:tcPr>
          <w:p w14:paraId="5C8B52D9"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67F62812" w14:textId="77777777" w:rsidR="00C3718B" w:rsidRPr="00FE55E3" w:rsidRDefault="00C3718B" w:rsidP="00350158">
            <w:r w:rsidRPr="00FE55E3">
              <w:t>Должность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696C2130" w14:textId="77777777" w:rsidR="00C3718B" w:rsidRPr="00FE55E3" w:rsidRDefault="00C3718B" w:rsidP="00350158">
            <w:r w:rsidRPr="00FE55E3">
              <w:t>Должность ответственного исполнителя.</w:t>
            </w:r>
          </w:p>
        </w:tc>
      </w:tr>
      <w:tr w:rsidR="00C3718B" w:rsidRPr="00FE55E3" w14:paraId="0D06C58A"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923E557"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6121FC2B" w14:textId="77777777" w:rsidR="00C3718B" w:rsidRPr="00FE55E3" w:rsidRDefault="00C3718B" w:rsidP="00350158">
            <w:r w:rsidRPr="00FE55E3">
              <w:t>NAME_ISP</w:t>
            </w:r>
          </w:p>
        </w:tc>
        <w:tc>
          <w:tcPr>
            <w:tcW w:w="471" w:type="pct"/>
            <w:tcBorders>
              <w:top w:val="nil"/>
              <w:left w:val="nil"/>
              <w:bottom w:val="single" w:sz="8" w:space="0" w:color="auto"/>
              <w:right w:val="single" w:sz="8" w:space="0" w:color="auto"/>
            </w:tcBorders>
            <w:shd w:val="clear" w:color="auto" w:fill="auto"/>
            <w:vAlign w:val="center"/>
          </w:tcPr>
          <w:p w14:paraId="6FD3D4FC"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2C9EBFCF" w14:textId="77777777" w:rsidR="00C3718B" w:rsidRPr="00FE55E3" w:rsidRDefault="00C3718B" w:rsidP="00350158">
            <w:r w:rsidRPr="00FE55E3">
              <w:t>&lt;= 50</w:t>
            </w:r>
          </w:p>
        </w:tc>
        <w:tc>
          <w:tcPr>
            <w:tcW w:w="424" w:type="pct"/>
            <w:tcBorders>
              <w:top w:val="nil"/>
              <w:left w:val="nil"/>
              <w:bottom w:val="single" w:sz="8" w:space="0" w:color="auto"/>
              <w:right w:val="single" w:sz="8" w:space="0" w:color="auto"/>
            </w:tcBorders>
            <w:shd w:val="clear" w:color="auto" w:fill="auto"/>
            <w:vAlign w:val="center"/>
          </w:tcPr>
          <w:p w14:paraId="61313034"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37132A16" w14:textId="77777777" w:rsidR="00C3718B" w:rsidRPr="00FE55E3" w:rsidRDefault="00C3718B" w:rsidP="00350158">
            <w:r w:rsidRPr="00FE55E3">
              <w:t>ФИО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754256BF" w14:textId="77777777" w:rsidR="00C3718B" w:rsidRPr="00FE55E3" w:rsidRDefault="00C3718B" w:rsidP="00350158">
            <w:r w:rsidRPr="00FE55E3">
              <w:t>ФИО ответственного исполнителя.</w:t>
            </w:r>
          </w:p>
        </w:tc>
      </w:tr>
      <w:tr w:rsidR="00C3718B" w:rsidRPr="00FE55E3" w14:paraId="4675BD22"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7D50531"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2234FC46" w14:textId="77777777" w:rsidR="00C3718B" w:rsidRPr="00FE55E3" w:rsidRDefault="00C3718B" w:rsidP="00350158">
            <w:r w:rsidRPr="00FE55E3">
              <w:t>TEL_ISP</w:t>
            </w:r>
          </w:p>
        </w:tc>
        <w:tc>
          <w:tcPr>
            <w:tcW w:w="471" w:type="pct"/>
            <w:tcBorders>
              <w:top w:val="nil"/>
              <w:left w:val="nil"/>
              <w:bottom w:val="single" w:sz="8" w:space="0" w:color="auto"/>
              <w:right w:val="single" w:sz="8" w:space="0" w:color="auto"/>
            </w:tcBorders>
            <w:shd w:val="clear" w:color="auto" w:fill="auto"/>
            <w:vAlign w:val="center"/>
          </w:tcPr>
          <w:p w14:paraId="65BECA3E"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63618AEE" w14:textId="77777777" w:rsidR="00C3718B" w:rsidRPr="00FE55E3" w:rsidRDefault="00C3718B" w:rsidP="00350158">
            <w:r w:rsidRPr="00FE55E3">
              <w:t>&lt;= 50</w:t>
            </w:r>
          </w:p>
        </w:tc>
        <w:tc>
          <w:tcPr>
            <w:tcW w:w="424" w:type="pct"/>
            <w:tcBorders>
              <w:top w:val="nil"/>
              <w:left w:val="nil"/>
              <w:bottom w:val="single" w:sz="8" w:space="0" w:color="auto"/>
              <w:right w:val="single" w:sz="8" w:space="0" w:color="auto"/>
            </w:tcBorders>
            <w:shd w:val="clear" w:color="auto" w:fill="auto"/>
            <w:vAlign w:val="center"/>
          </w:tcPr>
          <w:p w14:paraId="301BC792"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34C3F03A" w14:textId="77777777" w:rsidR="00C3718B" w:rsidRPr="00FE55E3" w:rsidRDefault="00C3718B" w:rsidP="00350158">
            <w:r w:rsidRPr="00FE55E3">
              <w:t>Телефон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5BE39FC9" w14:textId="77777777" w:rsidR="00C3718B" w:rsidRPr="00FE55E3" w:rsidRDefault="00C3718B" w:rsidP="00350158">
            <w:r w:rsidRPr="00FE55E3">
              <w:t>Телефон ответственного исполнителя.</w:t>
            </w:r>
          </w:p>
        </w:tc>
      </w:tr>
      <w:tr w:rsidR="00C3718B" w:rsidRPr="00FE55E3" w14:paraId="1485363E"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DE59666"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5BC780C0" w14:textId="77777777" w:rsidR="00C3718B" w:rsidRPr="00FE55E3" w:rsidRDefault="00C3718B" w:rsidP="00350158">
            <w:r w:rsidRPr="00FE55E3">
              <w:t>IZM_NUM</w:t>
            </w:r>
          </w:p>
        </w:tc>
        <w:tc>
          <w:tcPr>
            <w:tcW w:w="471" w:type="pct"/>
            <w:tcBorders>
              <w:top w:val="nil"/>
              <w:left w:val="nil"/>
              <w:bottom w:val="single" w:sz="8" w:space="0" w:color="auto"/>
              <w:right w:val="single" w:sz="8" w:space="0" w:color="auto"/>
            </w:tcBorders>
            <w:shd w:val="clear" w:color="auto" w:fill="auto"/>
            <w:vAlign w:val="center"/>
          </w:tcPr>
          <w:p w14:paraId="0FA31A59" w14:textId="77777777" w:rsidR="00C3718B" w:rsidRPr="00FE55E3" w:rsidRDefault="00C3718B" w:rsidP="00350158">
            <w:r w:rsidRPr="00FE55E3">
              <w:t>NUMBER</w:t>
            </w:r>
          </w:p>
        </w:tc>
        <w:tc>
          <w:tcPr>
            <w:tcW w:w="377" w:type="pct"/>
            <w:tcBorders>
              <w:top w:val="nil"/>
              <w:left w:val="nil"/>
              <w:bottom w:val="single" w:sz="8" w:space="0" w:color="auto"/>
              <w:right w:val="single" w:sz="8" w:space="0" w:color="auto"/>
            </w:tcBorders>
            <w:shd w:val="clear" w:color="auto" w:fill="auto"/>
            <w:vAlign w:val="center"/>
          </w:tcPr>
          <w:p w14:paraId="7F367E94"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68A2E115"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4BA1E36E" w14:textId="77777777" w:rsidR="00C3718B" w:rsidRPr="00FE55E3" w:rsidRDefault="00C3718B" w:rsidP="00350158">
            <w:r w:rsidRPr="00FE55E3">
              <w:t>Номер изменения</w:t>
            </w:r>
          </w:p>
        </w:tc>
        <w:tc>
          <w:tcPr>
            <w:tcW w:w="1791" w:type="pct"/>
            <w:tcBorders>
              <w:top w:val="nil"/>
              <w:left w:val="nil"/>
              <w:bottom w:val="single" w:sz="8" w:space="0" w:color="auto"/>
              <w:right w:val="single" w:sz="8" w:space="0" w:color="auto"/>
            </w:tcBorders>
            <w:shd w:val="clear" w:color="auto" w:fill="auto"/>
            <w:vAlign w:val="center"/>
          </w:tcPr>
          <w:p w14:paraId="1C9ED605" w14:textId="77777777" w:rsidR="00C3718B" w:rsidRPr="00FE55E3" w:rsidRDefault="00C3718B"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C3718B" w:rsidRPr="00FE55E3" w14:paraId="44ADF9FD"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57E9362"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73E8EC8B" w14:textId="77777777" w:rsidR="00C3718B" w:rsidRPr="00FE55E3" w:rsidRDefault="00C3718B" w:rsidP="00350158">
            <w:r w:rsidRPr="00FE55E3">
              <w:t>FULL_UPD</w:t>
            </w:r>
          </w:p>
        </w:tc>
        <w:tc>
          <w:tcPr>
            <w:tcW w:w="471" w:type="pct"/>
            <w:tcBorders>
              <w:top w:val="nil"/>
              <w:left w:val="nil"/>
              <w:bottom w:val="single" w:sz="8" w:space="0" w:color="auto"/>
              <w:right w:val="single" w:sz="8" w:space="0" w:color="auto"/>
            </w:tcBorders>
            <w:shd w:val="clear" w:color="auto" w:fill="auto"/>
            <w:vAlign w:val="center"/>
          </w:tcPr>
          <w:p w14:paraId="49C77773"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043E4070" w14:textId="77777777" w:rsidR="00C3718B" w:rsidRPr="00FE55E3" w:rsidRDefault="00C3718B" w:rsidP="00350158">
            <w:r w:rsidRPr="00FE55E3">
              <w:rPr>
                <w:lang w:val="en-US"/>
              </w:rPr>
              <w:t>=</w:t>
            </w:r>
            <w:r w:rsidRPr="00FE55E3">
              <w:t>1</w:t>
            </w:r>
          </w:p>
        </w:tc>
        <w:tc>
          <w:tcPr>
            <w:tcW w:w="424" w:type="pct"/>
            <w:tcBorders>
              <w:top w:val="nil"/>
              <w:left w:val="nil"/>
              <w:bottom w:val="single" w:sz="8" w:space="0" w:color="auto"/>
              <w:right w:val="single" w:sz="8" w:space="0" w:color="auto"/>
            </w:tcBorders>
            <w:shd w:val="clear" w:color="auto" w:fill="auto"/>
            <w:vAlign w:val="center"/>
          </w:tcPr>
          <w:p w14:paraId="633AAB01"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5CBF268B" w14:textId="77777777" w:rsidR="00C3718B" w:rsidRPr="00FE55E3" w:rsidRDefault="00C3718B" w:rsidP="00350158">
            <w:r w:rsidRPr="00FE55E3">
              <w:t>Признак полной выгрузки</w:t>
            </w:r>
          </w:p>
        </w:tc>
        <w:tc>
          <w:tcPr>
            <w:tcW w:w="1791" w:type="pct"/>
            <w:tcBorders>
              <w:top w:val="nil"/>
              <w:left w:val="nil"/>
              <w:bottom w:val="single" w:sz="8" w:space="0" w:color="auto"/>
              <w:right w:val="single" w:sz="8" w:space="0" w:color="auto"/>
            </w:tcBorders>
            <w:shd w:val="clear" w:color="auto" w:fill="auto"/>
            <w:vAlign w:val="center"/>
          </w:tcPr>
          <w:p w14:paraId="2C3692E4" w14:textId="77777777" w:rsidR="00C3718B" w:rsidRPr="00FE55E3" w:rsidRDefault="00C3718B"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C3718B" w:rsidRPr="00FE55E3" w14:paraId="27FD2650" w14:textId="77777777" w:rsidTr="00BF151A">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615C2B7C" w14:textId="77777777" w:rsidR="00C3718B" w:rsidRPr="00FE55E3" w:rsidRDefault="00C3718B" w:rsidP="00350158">
            <w:r w:rsidRPr="00FE55E3">
              <w:t>Данные справочника</w:t>
            </w:r>
          </w:p>
        </w:tc>
      </w:tr>
      <w:tr w:rsidR="00C3718B" w:rsidRPr="00FE55E3" w14:paraId="6F228A25"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35B3A4FA" w14:textId="77777777" w:rsidR="00C3718B" w:rsidRPr="00FE55E3" w:rsidRDefault="00C3718B" w:rsidP="00350158">
            <w:r w:rsidRPr="00FE55E3">
              <w:t>KFST(*)</w:t>
            </w:r>
          </w:p>
        </w:tc>
        <w:tc>
          <w:tcPr>
            <w:tcW w:w="565" w:type="pct"/>
            <w:tcBorders>
              <w:top w:val="nil"/>
              <w:left w:val="nil"/>
              <w:bottom w:val="single" w:sz="8" w:space="0" w:color="auto"/>
              <w:right w:val="single" w:sz="8" w:space="0" w:color="auto"/>
            </w:tcBorders>
            <w:shd w:val="clear" w:color="auto" w:fill="auto"/>
            <w:vAlign w:val="center"/>
          </w:tcPr>
          <w:p w14:paraId="47CCE376" w14:textId="77777777" w:rsidR="00C3718B" w:rsidRPr="00FE55E3" w:rsidRDefault="00C3718B" w:rsidP="00350158">
            <w:r w:rsidRPr="00FE55E3">
              <w:t> </w:t>
            </w:r>
          </w:p>
        </w:tc>
        <w:tc>
          <w:tcPr>
            <w:tcW w:w="471" w:type="pct"/>
            <w:tcBorders>
              <w:top w:val="nil"/>
              <w:left w:val="nil"/>
              <w:bottom w:val="single" w:sz="8" w:space="0" w:color="auto"/>
              <w:right w:val="single" w:sz="8" w:space="0" w:color="auto"/>
            </w:tcBorders>
            <w:shd w:val="clear" w:color="auto" w:fill="auto"/>
            <w:vAlign w:val="center"/>
          </w:tcPr>
          <w:p w14:paraId="1A3EFB23" w14:textId="77777777" w:rsidR="00C3718B" w:rsidRPr="00FE55E3" w:rsidRDefault="00C3718B" w:rsidP="00350158">
            <w:r w:rsidRPr="00FE55E3">
              <w:t> </w:t>
            </w:r>
          </w:p>
        </w:tc>
        <w:tc>
          <w:tcPr>
            <w:tcW w:w="377" w:type="pct"/>
            <w:tcBorders>
              <w:top w:val="nil"/>
              <w:left w:val="nil"/>
              <w:bottom w:val="single" w:sz="8" w:space="0" w:color="auto"/>
              <w:right w:val="single" w:sz="8" w:space="0" w:color="auto"/>
            </w:tcBorders>
            <w:shd w:val="clear" w:color="auto" w:fill="auto"/>
            <w:vAlign w:val="center"/>
          </w:tcPr>
          <w:p w14:paraId="7D353C50"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7E57B7A7" w14:textId="77777777" w:rsidR="00C3718B" w:rsidRPr="00FE55E3" w:rsidRDefault="00C3718B" w:rsidP="00350158">
            <w:r w:rsidRPr="00FE55E3">
              <w:t> </w:t>
            </w:r>
          </w:p>
        </w:tc>
        <w:tc>
          <w:tcPr>
            <w:tcW w:w="895" w:type="pct"/>
            <w:tcBorders>
              <w:top w:val="nil"/>
              <w:left w:val="nil"/>
              <w:bottom w:val="single" w:sz="8" w:space="0" w:color="auto"/>
              <w:right w:val="single" w:sz="8" w:space="0" w:color="auto"/>
            </w:tcBorders>
            <w:shd w:val="clear" w:color="auto" w:fill="auto"/>
            <w:vAlign w:val="center"/>
          </w:tcPr>
          <w:p w14:paraId="062D85C5" w14:textId="77777777" w:rsidR="00C3718B" w:rsidRPr="00FE55E3" w:rsidRDefault="00FB782F" w:rsidP="00350158">
            <w:r w:rsidRPr="00FE55E3">
              <w:t>Да</w:t>
            </w:r>
          </w:p>
        </w:tc>
        <w:tc>
          <w:tcPr>
            <w:tcW w:w="1791" w:type="pct"/>
            <w:tcBorders>
              <w:top w:val="nil"/>
              <w:left w:val="nil"/>
              <w:bottom w:val="single" w:sz="8" w:space="0" w:color="auto"/>
              <w:right w:val="single" w:sz="8" w:space="0" w:color="auto"/>
            </w:tcBorders>
            <w:shd w:val="clear" w:color="auto" w:fill="auto"/>
            <w:vAlign w:val="center"/>
          </w:tcPr>
          <w:p w14:paraId="1B719309" w14:textId="77777777" w:rsidR="00C3718B" w:rsidRPr="00FE55E3" w:rsidRDefault="00C3718B" w:rsidP="00350158">
            <w:r w:rsidRPr="00FE55E3">
              <w:t> </w:t>
            </w:r>
          </w:p>
        </w:tc>
      </w:tr>
      <w:tr w:rsidR="00297980" w:rsidRPr="00FE55E3" w14:paraId="325ADD40"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1B1AB165" w14:textId="77777777" w:rsidR="00297980" w:rsidRPr="00FE55E3" w:rsidRDefault="00297980"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6A141E38" w14:textId="77777777" w:rsidR="00297980" w:rsidRPr="00FE55E3" w:rsidRDefault="00297980" w:rsidP="00350158">
            <w:r w:rsidRPr="00FE55E3">
              <w:t>GUID</w:t>
            </w:r>
          </w:p>
        </w:tc>
        <w:tc>
          <w:tcPr>
            <w:tcW w:w="471" w:type="pct"/>
            <w:tcBorders>
              <w:top w:val="nil"/>
              <w:left w:val="nil"/>
              <w:bottom w:val="single" w:sz="8" w:space="0" w:color="auto"/>
              <w:right w:val="single" w:sz="8" w:space="0" w:color="auto"/>
            </w:tcBorders>
            <w:shd w:val="clear" w:color="auto" w:fill="auto"/>
          </w:tcPr>
          <w:p w14:paraId="20D842D5" w14:textId="77777777" w:rsidR="00297980" w:rsidRPr="00FE55E3" w:rsidRDefault="00297980" w:rsidP="00350158">
            <w:r w:rsidRPr="00FE55E3">
              <w:t>GUID</w:t>
            </w:r>
          </w:p>
        </w:tc>
        <w:tc>
          <w:tcPr>
            <w:tcW w:w="377" w:type="pct"/>
            <w:tcBorders>
              <w:top w:val="nil"/>
              <w:left w:val="nil"/>
              <w:bottom w:val="single" w:sz="8" w:space="0" w:color="auto"/>
              <w:right w:val="single" w:sz="8" w:space="0" w:color="auto"/>
            </w:tcBorders>
            <w:shd w:val="clear" w:color="auto" w:fill="auto"/>
            <w:vAlign w:val="center"/>
          </w:tcPr>
          <w:p w14:paraId="23889BDB" w14:textId="77777777" w:rsidR="00297980" w:rsidRPr="00FE55E3" w:rsidRDefault="00297980"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4ACFD60F" w14:textId="77777777" w:rsidR="00297980" w:rsidRPr="00FE55E3" w:rsidRDefault="00297980"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2253CB74" w14:textId="77777777" w:rsidR="00297980" w:rsidRPr="00FE55E3" w:rsidRDefault="00297980" w:rsidP="00350158">
            <w:r w:rsidRPr="00FE55E3">
              <w:t>GUID</w:t>
            </w:r>
          </w:p>
        </w:tc>
        <w:tc>
          <w:tcPr>
            <w:tcW w:w="1791" w:type="pct"/>
            <w:tcBorders>
              <w:top w:val="nil"/>
              <w:left w:val="nil"/>
              <w:bottom w:val="single" w:sz="8" w:space="0" w:color="auto"/>
              <w:right w:val="single" w:sz="8" w:space="0" w:color="auto"/>
            </w:tcBorders>
            <w:shd w:val="clear" w:color="auto" w:fill="auto"/>
            <w:vAlign w:val="center"/>
          </w:tcPr>
          <w:p w14:paraId="03B0D7FE" w14:textId="77777777" w:rsidR="00297980" w:rsidRPr="00FE55E3" w:rsidRDefault="00297980" w:rsidP="00350158">
            <w:r w:rsidRPr="00FE55E3">
              <w:t>Уникальный идентификатор записи справочника.</w:t>
            </w:r>
          </w:p>
        </w:tc>
      </w:tr>
      <w:tr w:rsidR="00297980" w:rsidRPr="00FE55E3" w14:paraId="6B2DBAFF"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2E6C002" w14:textId="77777777" w:rsidR="00297980" w:rsidRPr="00FE55E3" w:rsidRDefault="00297980"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4960EBCF" w14:textId="77777777" w:rsidR="00297980" w:rsidRPr="00FE55E3" w:rsidRDefault="00297980" w:rsidP="00350158">
            <w:r w:rsidRPr="00FE55E3">
              <w:t>GUID_PARENT</w:t>
            </w:r>
          </w:p>
        </w:tc>
        <w:tc>
          <w:tcPr>
            <w:tcW w:w="471" w:type="pct"/>
            <w:tcBorders>
              <w:top w:val="nil"/>
              <w:left w:val="nil"/>
              <w:bottom w:val="single" w:sz="8" w:space="0" w:color="auto"/>
              <w:right w:val="single" w:sz="8" w:space="0" w:color="auto"/>
            </w:tcBorders>
            <w:shd w:val="clear" w:color="auto" w:fill="auto"/>
          </w:tcPr>
          <w:p w14:paraId="2643514C" w14:textId="77777777" w:rsidR="00297980" w:rsidRPr="00FE55E3" w:rsidRDefault="00297980" w:rsidP="00350158">
            <w:r w:rsidRPr="00FE55E3">
              <w:t>GUID</w:t>
            </w:r>
          </w:p>
        </w:tc>
        <w:tc>
          <w:tcPr>
            <w:tcW w:w="377" w:type="pct"/>
            <w:tcBorders>
              <w:top w:val="nil"/>
              <w:left w:val="nil"/>
              <w:bottom w:val="single" w:sz="8" w:space="0" w:color="auto"/>
              <w:right w:val="single" w:sz="8" w:space="0" w:color="auto"/>
            </w:tcBorders>
            <w:shd w:val="clear" w:color="auto" w:fill="auto"/>
            <w:vAlign w:val="center"/>
          </w:tcPr>
          <w:p w14:paraId="7F929610" w14:textId="77777777" w:rsidR="00297980" w:rsidRPr="00FE55E3" w:rsidRDefault="00297980"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3593F2A0" w14:textId="77777777" w:rsidR="00297980" w:rsidRPr="00FE55E3" w:rsidRDefault="00297980"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07CFC60F" w14:textId="77777777" w:rsidR="00297980" w:rsidRPr="00FE55E3" w:rsidRDefault="00297980" w:rsidP="00350158">
            <w:r w:rsidRPr="00FE55E3">
              <w:t>GUID родительской записи справочника</w:t>
            </w:r>
          </w:p>
        </w:tc>
        <w:tc>
          <w:tcPr>
            <w:tcW w:w="1791" w:type="pct"/>
            <w:tcBorders>
              <w:top w:val="nil"/>
              <w:left w:val="nil"/>
              <w:bottom w:val="single" w:sz="8" w:space="0" w:color="auto"/>
              <w:right w:val="single" w:sz="8" w:space="0" w:color="auto"/>
            </w:tcBorders>
            <w:shd w:val="clear" w:color="auto" w:fill="auto"/>
            <w:vAlign w:val="center"/>
          </w:tcPr>
          <w:p w14:paraId="48EDF06F" w14:textId="77777777" w:rsidR="00297980" w:rsidRPr="00FE55E3" w:rsidRDefault="00297980"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C3718B" w:rsidRPr="00FE55E3" w14:paraId="277B36CF"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46BBF52"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4497A234" w14:textId="77777777" w:rsidR="00C3718B" w:rsidRPr="00FE55E3" w:rsidRDefault="00C3718B" w:rsidP="00350158">
            <w:r w:rsidRPr="00FE55E3">
              <w:t>KOD_TOFK_C</w:t>
            </w:r>
          </w:p>
        </w:tc>
        <w:tc>
          <w:tcPr>
            <w:tcW w:w="471" w:type="pct"/>
            <w:tcBorders>
              <w:top w:val="nil"/>
              <w:left w:val="nil"/>
              <w:bottom w:val="single" w:sz="8" w:space="0" w:color="auto"/>
              <w:right w:val="single" w:sz="8" w:space="0" w:color="auto"/>
            </w:tcBorders>
            <w:shd w:val="clear" w:color="auto" w:fill="auto"/>
            <w:vAlign w:val="center"/>
          </w:tcPr>
          <w:p w14:paraId="08367092"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2B89560D" w14:textId="77777777" w:rsidR="00C3718B" w:rsidRPr="00FE55E3" w:rsidRDefault="00C3718B" w:rsidP="00350158">
            <w:r w:rsidRPr="00FE55E3">
              <w:rPr>
                <w:lang w:val="en-US"/>
              </w:rPr>
              <w:t>=</w:t>
            </w:r>
            <w:r w:rsidRPr="00FE55E3">
              <w:t>4</w:t>
            </w:r>
          </w:p>
        </w:tc>
        <w:tc>
          <w:tcPr>
            <w:tcW w:w="424" w:type="pct"/>
            <w:tcBorders>
              <w:top w:val="nil"/>
              <w:left w:val="nil"/>
              <w:bottom w:val="single" w:sz="8" w:space="0" w:color="auto"/>
              <w:right w:val="single" w:sz="8" w:space="0" w:color="auto"/>
            </w:tcBorders>
            <w:shd w:val="clear" w:color="auto" w:fill="auto"/>
            <w:vAlign w:val="center"/>
          </w:tcPr>
          <w:p w14:paraId="4EB6EF5D"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5B0996EE" w14:textId="77777777" w:rsidR="00C3718B" w:rsidRPr="00FE55E3" w:rsidRDefault="00C3718B" w:rsidP="00350158">
            <w:r w:rsidRPr="00FE55E3">
              <w:t>Код ОрФК</w:t>
            </w:r>
          </w:p>
        </w:tc>
        <w:tc>
          <w:tcPr>
            <w:tcW w:w="1791" w:type="pct"/>
            <w:tcBorders>
              <w:top w:val="nil"/>
              <w:left w:val="nil"/>
              <w:bottom w:val="single" w:sz="8" w:space="0" w:color="auto"/>
              <w:right w:val="single" w:sz="8" w:space="0" w:color="auto"/>
            </w:tcBorders>
            <w:shd w:val="clear" w:color="auto" w:fill="auto"/>
            <w:vAlign w:val="center"/>
          </w:tcPr>
          <w:p w14:paraId="19F001A1" w14:textId="77777777" w:rsidR="00C3718B" w:rsidRPr="00FE55E3" w:rsidRDefault="00C3718B" w:rsidP="00350158">
            <w:r w:rsidRPr="00FE55E3">
              <w:t>Код ОрФК, в котором создана запись справочника. Заполняется в соответствии с централизованным справочником ФК.</w:t>
            </w:r>
          </w:p>
        </w:tc>
      </w:tr>
      <w:tr w:rsidR="00C3718B" w:rsidRPr="00FE55E3" w14:paraId="0F04DBDE"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3CF27B51"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3D719D48" w14:textId="77777777" w:rsidR="00C3718B" w:rsidRPr="00FE55E3" w:rsidRDefault="00C3718B" w:rsidP="00350158">
            <w:r w:rsidRPr="00FE55E3">
              <w:t>RAZDEL</w:t>
            </w:r>
          </w:p>
        </w:tc>
        <w:tc>
          <w:tcPr>
            <w:tcW w:w="471" w:type="pct"/>
            <w:tcBorders>
              <w:top w:val="nil"/>
              <w:left w:val="nil"/>
              <w:bottom w:val="single" w:sz="8" w:space="0" w:color="auto"/>
              <w:right w:val="single" w:sz="8" w:space="0" w:color="auto"/>
            </w:tcBorders>
            <w:shd w:val="clear" w:color="auto" w:fill="auto"/>
            <w:vAlign w:val="center"/>
          </w:tcPr>
          <w:p w14:paraId="4AAB983D"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33FC4822" w14:textId="77777777" w:rsidR="00C3718B" w:rsidRPr="00FE55E3" w:rsidRDefault="00C3718B" w:rsidP="00350158">
            <w:pPr>
              <w:rPr>
                <w:lang w:val="en-US"/>
              </w:rPr>
            </w:pPr>
            <w:r w:rsidRPr="00FE55E3">
              <w:rPr>
                <w:lang w:val="en-US"/>
              </w:rPr>
              <w:t>=</w:t>
            </w:r>
            <w:r w:rsidRPr="00FE55E3">
              <w:t>4</w:t>
            </w:r>
          </w:p>
        </w:tc>
        <w:tc>
          <w:tcPr>
            <w:tcW w:w="424" w:type="pct"/>
            <w:tcBorders>
              <w:top w:val="nil"/>
              <w:left w:val="nil"/>
              <w:bottom w:val="single" w:sz="8" w:space="0" w:color="auto"/>
              <w:right w:val="single" w:sz="8" w:space="0" w:color="auto"/>
            </w:tcBorders>
            <w:shd w:val="clear" w:color="auto" w:fill="auto"/>
            <w:vAlign w:val="center"/>
          </w:tcPr>
          <w:p w14:paraId="7068105F"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63490C6A" w14:textId="77777777" w:rsidR="00C3718B" w:rsidRPr="00FE55E3" w:rsidRDefault="00C3718B" w:rsidP="00350158">
            <w:r w:rsidRPr="00FE55E3">
              <w:t>Код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046E1AC0" w14:textId="77777777" w:rsidR="00C3718B" w:rsidRPr="00FE55E3" w:rsidRDefault="00C3718B" w:rsidP="00350158">
            <w:r w:rsidRPr="00FE55E3">
              <w:t>Указывается код раздела (подраздела) ФКР в соответствии с действующими Указаниями по БК. Код формируется с применением числового ряда: 1, 2, 3, 4, 5, 6, 7, 8, 9, 0. В справочнике для одного кода по БК может присутствовать несколько записей только в том случае, если периоды действия этих записей не пересекаются.</w:t>
            </w:r>
          </w:p>
        </w:tc>
      </w:tr>
      <w:tr w:rsidR="00C3718B" w:rsidRPr="00FE55E3" w14:paraId="57FA56C1"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8739C41"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163E43D4" w14:textId="77777777" w:rsidR="00C3718B" w:rsidRPr="00FE55E3" w:rsidRDefault="00C3718B" w:rsidP="00350158">
            <w:r w:rsidRPr="00FE55E3">
              <w:t>СNAME</w:t>
            </w:r>
          </w:p>
        </w:tc>
        <w:tc>
          <w:tcPr>
            <w:tcW w:w="471" w:type="pct"/>
            <w:tcBorders>
              <w:top w:val="nil"/>
              <w:left w:val="nil"/>
              <w:bottom w:val="single" w:sz="8" w:space="0" w:color="auto"/>
              <w:right w:val="single" w:sz="8" w:space="0" w:color="auto"/>
            </w:tcBorders>
            <w:shd w:val="clear" w:color="auto" w:fill="auto"/>
            <w:vAlign w:val="center"/>
          </w:tcPr>
          <w:p w14:paraId="6DBCEA2A"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03703869" w14:textId="77777777" w:rsidR="00C3718B" w:rsidRPr="00FE55E3" w:rsidRDefault="00C3718B" w:rsidP="00350158">
            <w:r w:rsidRPr="00FE55E3">
              <w:t>&lt;= 254</w:t>
            </w:r>
          </w:p>
        </w:tc>
        <w:tc>
          <w:tcPr>
            <w:tcW w:w="424" w:type="pct"/>
            <w:tcBorders>
              <w:top w:val="nil"/>
              <w:left w:val="nil"/>
              <w:bottom w:val="single" w:sz="8" w:space="0" w:color="auto"/>
              <w:right w:val="single" w:sz="8" w:space="0" w:color="auto"/>
            </w:tcBorders>
            <w:shd w:val="clear" w:color="auto" w:fill="auto"/>
            <w:vAlign w:val="center"/>
          </w:tcPr>
          <w:p w14:paraId="0330BE09"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7FF700FC" w14:textId="77777777" w:rsidR="00C3718B" w:rsidRPr="00FE55E3" w:rsidRDefault="00C3718B" w:rsidP="00350158">
            <w:r w:rsidRPr="00FE55E3">
              <w:t>Краткое наименование кода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41EDB9B6" w14:textId="77777777" w:rsidR="00C3718B" w:rsidRPr="00FE55E3" w:rsidRDefault="00C3718B" w:rsidP="00350158">
            <w:r w:rsidRPr="00FE55E3">
              <w:t>Краткое наименование кода раздела (подраздела) функциональной классификации расходов.</w:t>
            </w:r>
          </w:p>
        </w:tc>
      </w:tr>
      <w:tr w:rsidR="00C3718B" w:rsidRPr="00FE55E3" w14:paraId="7A57C5DB"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39DF0993"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3C7F0F9D" w14:textId="77777777" w:rsidR="00C3718B" w:rsidRPr="00FE55E3" w:rsidRDefault="00C3718B" w:rsidP="00350158">
            <w:r w:rsidRPr="00FE55E3">
              <w:t>NAME</w:t>
            </w:r>
          </w:p>
        </w:tc>
        <w:tc>
          <w:tcPr>
            <w:tcW w:w="471" w:type="pct"/>
            <w:tcBorders>
              <w:top w:val="nil"/>
              <w:left w:val="nil"/>
              <w:bottom w:val="single" w:sz="8" w:space="0" w:color="auto"/>
              <w:right w:val="single" w:sz="8" w:space="0" w:color="auto"/>
            </w:tcBorders>
            <w:shd w:val="clear" w:color="auto" w:fill="auto"/>
            <w:vAlign w:val="center"/>
          </w:tcPr>
          <w:p w14:paraId="7186D140"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5C166E92" w14:textId="77777777" w:rsidR="00C3718B" w:rsidRPr="00FE55E3" w:rsidRDefault="00C3718B" w:rsidP="00350158">
            <w:r w:rsidRPr="00FE55E3">
              <w:t>&lt;= 2000</w:t>
            </w:r>
          </w:p>
        </w:tc>
        <w:tc>
          <w:tcPr>
            <w:tcW w:w="424" w:type="pct"/>
            <w:tcBorders>
              <w:top w:val="nil"/>
              <w:left w:val="nil"/>
              <w:bottom w:val="single" w:sz="8" w:space="0" w:color="auto"/>
              <w:right w:val="single" w:sz="8" w:space="0" w:color="auto"/>
            </w:tcBorders>
            <w:shd w:val="clear" w:color="auto" w:fill="auto"/>
            <w:vAlign w:val="center"/>
          </w:tcPr>
          <w:p w14:paraId="639CCDA6"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118A47C1" w14:textId="77777777" w:rsidR="00C3718B" w:rsidRPr="00FE55E3" w:rsidRDefault="00C3718B" w:rsidP="00350158">
            <w:r w:rsidRPr="00FE55E3">
              <w:t>Полное наименование кода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00EF608E" w14:textId="77777777" w:rsidR="00C3718B" w:rsidRPr="00FE55E3" w:rsidRDefault="00C3718B" w:rsidP="00350158">
            <w:r w:rsidRPr="00FE55E3">
              <w:t>Полное наименование кода раздела (подраздела) функциональной классификации расходов в соответствии с действующими Указаниями по БК.</w:t>
            </w:r>
          </w:p>
        </w:tc>
      </w:tr>
      <w:tr w:rsidR="00C3718B" w:rsidRPr="00FE55E3" w14:paraId="2F8F58A5"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144E4B16"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1AA358FF" w14:textId="77777777" w:rsidR="00C3718B" w:rsidRPr="00FE55E3" w:rsidRDefault="00C3718B" w:rsidP="00350158">
            <w:r w:rsidRPr="00FE55E3">
              <w:t>DATE_BEGIN</w:t>
            </w:r>
          </w:p>
        </w:tc>
        <w:tc>
          <w:tcPr>
            <w:tcW w:w="471" w:type="pct"/>
            <w:tcBorders>
              <w:top w:val="nil"/>
              <w:left w:val="nil"/>
              <w:bottom w:val="single" w:sz="8" w:space="0" w:color="auto"/>
              <w:right w:val="single" w:sz="8" w:space="0" w:color="auto"/>
            </w:tcBorders>
            <w:shd w:val="clear" w:color="auto" w:fill="auto"/>
            <w:vAlign w:val="center"/>
          </w:tcPr>
          <w:p w14:paraId="0799E57D" w14:textId="77777777" w:rsidR="00C3718B" w:rsidRPr="00FE55E3" w:rsidRDefault="00C3718B" w:rsidP="00350158">
            <w:r w:rsidRPr="00FE55E3">
              <w:t>DATE</w:t>
            </w:r>
          </w:p>
        </w:tc>
        <w:tc>
          <w:tcPr>
            <w:tcW w:w="377" w:type="pct"/>
            <w:tcBorders>
              <w:top w:val="nil"/>
              <w:left w:val="nil"/>
              <w:bottom w:val="single" w:sz="8" w:space="0" w:color="auto"/>
              <w:right w:val="single" w:sz="8" w:space="0" w:color="auto"/>
            </w:tcBorders>
            <w:shd w:val="clear" w:color="auto" w:fill="auto"/>
            <w:vAlign w:val="center"/>
          </w:tcPr>
          <w:p w14:paraId="36059E63"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109A1BBA"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0326674C" w14:textId="77777777" w:rsidR="00C3718B" w:rsidRPr="00FE55E3" w:rsidRDefault="00C3718B" w:rsidP="00350158">
            <w:r w:rsidRPr="00FE55E3">
              <w:t>Дата начала действия</w:t>
            </w:r>
          </w:p>
        </w:tc>
        <w:tc>
          <w:tcPr>
            <w:tcW w:w="1791" w:type="pct"/>
            <w:tcBorders>
              <w:top w:val="nil"/>
              <w:left w:val="nil"/>
              <w:bottom w:val="single" w:sz="8" w:space="0" w:color="auto"/>
              <w:right w:val="single" w:sz="8" w:space="0" w:color="auto"/>
            </w:tcBorders>
            <w:shd w:val="clear" w:color="auto" w:fill="auto"/>
            <w:vAlign w:val="center"/>
          </w:tcPr>
          <w:p w14:paraId="73556EFA" w14:textId="77777777" w:rsidR="00C3718B" w:rsidRPr="00FE55E3" w:rsidRDefault="00C3718B"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C3718B" w:rsidRPr="00FE55E3" w14:paraId="1D699B95"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9488B08"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5F0A8A9F" w14:textId="77777777" w:rsidR="00C3718B" w:rsidRPr="00FE55E3" w:rsidRDefault="00C3718B" w:rsidP="00350158">
            <w:r w:rsidRPr="00FE55E3">
              <w:t>DATE_END</w:t>
            </w:r>
          </w:p>
        </w:tc>
        <w:tc>
          <w:tcPr>
            <w:tcW w:w="471" w:type="pct"/>
            <w:tcBorders>
              <w:top w:val="nil"/>
              <w:left w:val="nil"/>
              <w:bottom w:val="single" w:sz="8" w:space="0" w:color="auto"/>
              <w:right w:val="single" w:sz="8" w:space="0" w:color="auto"/>
            </w:tcBorders>
            <w:shd w:val="clear" w:color="auto" w:fill="auto"/>
            <w:vAlign w:val="center"/>
          </w:tcPr>
          <w:p w14:paraId="3274D200" w14:textId="77777777" w:rsidR="00C3718B" w:rsidRPr="00FE55E3" w:rsidRDefault="00C3718B" w:rsidP="00350158">
            <w:r w:rsidRPr="00FE55E3">
              <w:t>DATE</w:t>
            </w:r>
          </w:p>
        </w:tc>
        <w:tc>
          <w:tcPr>
            <w:tcW w:w="377" w:type="pct"/>
            <w:tcBorders>
              <w:top w:val="nil"/>
              <w:left w:val="nil"/>
              <w:bottom w:val="single" w:sz="8" w:space="0" w:color="auto"/>
              <w:right w:val="single" w:sz="8" w:space="0" w:color="auto"/>
            </w:tcBorders>
            <w:shd w:val="clear" w:color="auto" w:fill="auto"/>
            <w:vAlign w:val="center"/>
          </w:tcPr>
          <w:p w14:paraId="46A9147B"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5F837B4A"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521DA018" w14:textId="77777777" w:rsidR="00C3718B" w:rsidRPr="00FE55E3" w:rsidRDefault="00C3718B" w:rsidP="00350158">
            <w:r w:rsidRPr="00FE55E3">
              <w:t>Дата окончания действия</w:t>
            </w:r>
          </w:p>
        </w:tc>
        <w:tc>
          <w:tcPr>
            <w:tcW w:w="1791" w:type="pct"/>
            <w:tcBorders>
              <w:top w:val="nil"/>
              <w:left w:val="nil"/>
              <w:bottom w:val="single" w:sz="8" w:space="0" w:color="auto"/>
              <w:right w:val="single" w:sz="8" w:space="0" w:color="auto"/>
            </w:tcBorders>
            <w:shd w:val="clear" w:color="auto" w:fill="auto"/>
            <w:vAlign w:val="center"/>
          </w:tcPr>
          <w:p w14:paraId="5593AD3B" w14:textId="77777777" w:rsidR="00C3718B" w:rsidRPr="00FE55E3" w:rsidRDefault="00C3718B" w:rsidP="00350158">
            <w:r w:rsidRPr="00FE55E3">
              <w:t>Дата окончания действия кода.</w:t>
            </w:r>
          </w:p>
        </w:tc>
      </w:tr>
      <w:tr w:rsidR="00C3718B" w:rsidRPr="00FE55E3" w14:paraId="023F25D3" w14:textId="77777777" w:rsidTr="00BF151A">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77827339" w14:textId="77777777" w:rsidR="00C3718B" w:rsidRPr="00FE55E3" w:rsidRDefault="00C3718B" w:rsidP="00350158">
            <w:r w:rsidRPr="00FE55E3">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628B5893" w14:textId="77777777" w:rsidR="00C3718B" w:rsidRPr="00FE55E3" w:rsidRDefault="00C3718B" w:rsidP="00350158">
            <w:r w:rsidRPr="00FE55E3">
              <w:t>STATUS</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16D1FDCF" w14:textId="77777777" w:rsidR="00C3718B" w:rsidRPr="00FE55E3" w:rsidRDefault="00C3718B" w:rsidP="00350158">
            <w:r w:rsidRPr="00FE55E3">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1102B216" w14:textId="77777777" w:rsidR="00C3718B" w:rsidRPr="00FE55E3" w:rsidRDefault="00C3718B" w:rsidP="00350158">
            <w:r w:rsidRPr="00FE55E3">
              <w:rPr>
                <w:lang w:val="en-US"/>
              </w:rPr>
              <w:t>=</w:t>
            </w:r>
            <w:r w:rsidRPr="00FE55E3">
              <w:t>1</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2F76BF33" w14:textId="77777777" w:rsidR="00C3718B" w:rsidRPr="00FE55E3" w:rsidRDefault="00C3718B" w:rsidP="00350158">
            <w:r w:rsidRPr="00FE55E3">
              <w:t>Да</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7991CCC2" w14:textId="77777777" w:rsidR="00C3718B" w:rsidRPr="00FE55E3" w:rsidRDefault="00C3718B" w:rsidP="00350158">
            <w:r w:rsidRPr="00FE55E3">
              <w:t>Статус</w:t>
            </w:r>
          </w:p>
        </w:tc>
        <w:tc>
          <w:tcPr>
            <w:tcW w:w="1791" w:type="pct"/>
            <w:tcBorders>
              <w:top w:val="nil"/>
              <w:left w:val="nil"/>
              <w:bottom w:val="nil"/>
              <w:right w:val="single" w:sz="8" w:space="0" w:color="auto"/>
            </w:tcBorders>
            <w:shd w:val="clear" w:color="auto" w:fill="auto"/>
            <w:vAlign w:val="center"/>
          </w:tcPr>
          <w:p w14:paraId="69692862" w14:textId="77777777" w:rsidR="00C3718B" w:rsidRPr="00FE55E3" w:rsidRDefault="00C3718B" w:rsidP="00350158">
            <w:r w:rsidRPr="00FE55E3">
              <w:t>Статус записи справочника. Принимает значения:</w:t>
            </w:r>
          </w:p>
        </w:tc>
      </w:tr>
      <w:tr w:rsidR="00C3718B" w:rsidRPr="00FE55E3" w14:paraId="030B79DB" w14:textId="77777777" w:rsidTr="00BF151A">
        <w:trPr>
          <w:trHeight w:val="227"/>
        </w:trPr>
        <w:tc>
          <w:tcPr>
            <w:tcW w:w="476" w:type="pct"/>
            <w:vMerge/>
            <w:tcBorders>
              <w:top w:val="nil"/>
              <w:left w:val="single" w:sz="8" w:space="0" w:color="auto"/>
              <w:bottom w:val="single" w:sz="8" w:space="0" w:color="000000"/>
              <w:right w:val="single" w:sz="8" w:space="0" w:color="auto"/>
            </w:tcBorders>
            <w:vAlign w:val="center"/>
          </w:tcPr>
          <w:p w14:paraId="4B9ACA8C" w14:textId="77777777" w:rsidR="00C3718B" w:rsidRPr="00FE55E3" w:rsidRDefault="00C3718B" w:rsidP="00350158"/>
        </w:tc>
        <w:tc>
          <w:tcPr>
            <w:tcW w:w="565" w:type="pct"/>
            <w:vMerge/>
            <w:tcBorders>
              <w:top w:val="nil"/>
              <w:left w:val="single" w:sz="8" w:space="0" w:color="auto"/>
              <w:bottom w:val="single" w:sz="8" w:space="0" w:color="000000"/>
              <w:right w:val="single" w:sz="8" w:space="0" w:color="auto"/>
            </w:tcBorders>
            <w:vAlign w:val="center"/>
          </w:tcPr>
          <w:p w14:paraId="0C592DDD" w14:textId="77777777" w:rsidR="00C3718B" w:rsidRPr="00FE55E3" w:rsidRDefault="00C3718B" w:rsidP="00350158"/>
        </w:tc>
        <w:tc>
          <w:tcPr>
            <w:tcW w:w="471" w:type="pct"/>
            <w:vMerge/>
            <w:tcBorders>
              <w:top w:val="nil"/>
              <w:left w:val="single" w:sz="8" w:space="0" w:color="auto"/>
              <w:bottom w:val="single" w:sz="8" w:space="0" w:color="000000"/>
              <w:right w:val="single" w:sz="8" w:space="0" w:color="auto"/>
            </w:tcBorders>
            <w:vAlign w:val="center"/>
          </w:tcPr>
          <w:p w14:paraId="544128F6" w14:textId="77777777" w:rsidR="00C3718B" w:rsidRPr="00FE55E3" w:rsidRDefault="00C3718B" w:rsidP="00350158"/>
        </w:tc>
        <w:tc>
          <w:tcPr>
            <w:tcW w:w="377" w:type="pct"/>
            <w:vMerge/>
            <w:tcBorders>
              <w:top w:val="nil"/>
              <w:left w:val="single" w:sz="8" w:space="0" w:color="auto"/>
              <w:bottom w:val="single" w:sz="8" w:space="0" w:color="000000"/>
              <w:right w:val="single" w:sz="8" w:space="0" w:color="auto"/>
            </w:tcBorders>
            <w:vAlign w:val="center"/>
          </w:tcPr>
          <w:p w14:paraId="62CD4F9D" w14:textId="77777777" w:rsidR="00C3718B" w:rsidRPr="00FE55E3" w:rsidRDefault="00C3718B" w:rsidP="00350158"/>
        </w:tc>
        <w:tc>
          <w:tcPr>
            <w:tcW w:w="424" w:type="pct"/>
            <w:vMerge/>
            <w:tcBorders>
              <w:top w:val="nil"/>
              <w:left w:val="single" w:sz="8" w:space="0" w:color="auto"/>
              <w:bottom w:val="single" w:sz="8" w:space="0" w:color="000000"/>
              <w:right w:val="single" w:sz="8" w:space="0" w:color="auto"/>
            </w:tcBorders>
            <w:vAlign w:val="center"/>
          </w:tcPr>
          <w:p w14:paraId="7974299A" w14:textId="77777777" w:rsidR="00C3718B" w:rsidRPr="00FE55E3" w:rsidRDefault="00C3718B" w:rsidP="00350158"/>
        </w:tc>
        <w:tc>
          <w:tcPr>
            <w:tcW w:w="895" w:type="pct"/>
            <w:vMerge/>
            <w:tcBorders>
              <w:top w:val="nil"/>
              <w:left w:val="single" w:sz="8" w:space="0" w:color="auto"/>
              <w:bottom w:val="single" w:sz="8" w:space="0" w:color="000000"/>
              <w:right w:val="single" w:sz="8" w:space="0" w:color="auto"/>
            </w:tcBorders>
            <w:vAlign w:val="center"/>
          </w:tcPr>
          <w:p w14:paraId="786CE48A" w14:textId="77777777" w:rsidR="00C3718B" w:rsidRPr="00FE55E3" w:rsidRDefault="00C3718B" w:rsidP="00350158"/>
        </w:tc>
        <w:tc>
          <w:tcPr>
            <w:tcW w:w="1791" w:type="pct"/>
            <w:tcBorders>
              <w:top w:val="nil"/>
              <w:left w:val="nil"/>
              <w:bottom w:val="nil"/>
              <w:right w:val="single" w:sz="8" w:space="0" w:color="auto"/>
            </w:tcBorders>
            <w:shd w:val="clear" w:color="auto" w:fill="auto"/>
            <w:vAlign w:val="center"/>
          </w:tcPr>
          <w:p w14:paraId="04887C0C" w14:textId="0503F3B9" w:rsidR="00C3718B" w:rsidRPr="00FE55E3" w:rsidRDefault="00C3718B" w:rsidP="00350158">
            <w:r w:rsidRPr="00FE55E3">
              <w:t xml:space="preserve">1 </w:t>
            </w:r>
            <w:r w:rsidR="00E62697">
              <w:t>–</w:t>
            </w:r>
            <w:r w:rsidRPr="00FE55E3">
              <w:t xml:space="preserve"> активный,</w:t>
            </w:r>
          </w:p>
        </w:tc>
      </w:tr>
      <w:tr w:rsidR="00C3718B" w:rsidRPr="00FE55E3" w14:paraId="193B12D0" w14:textId="77777777" w:rsidTr="00BF151A">
        <w:trPr>
          <w:trHeight w:val="227"/>
        </w:trPr>
        <w:tc>
          <w:tcPr>
            <w:tcW w:w="476" w:type="pct"/>
            <w:vMerge/>
            <w:tcBorders>
              <w:top w:val="nil"/>
              <w:left w:val="single" w:sz="8" w:space="0" w:color="auto"/>
              <w:bottom w:val="single" w:sz="8" w:space="0" w:color="000000"/>
              <w:right w:val="single" w:sz="8" w:space="0" w:color="auto"/>
            </w:tcBorders>
            <w:vAlign w:val="center"/>
          </w:tcPr>
          <w:p w14:paraId="6A4E8173" w14:textId="77777777" w:rsidR="00C3718B" w:rsidRPr="00FE55E3" w:rsidRDefault="00C3718B" w:rsidP="00350158"/>
        </w:tc>
        <w:tc>
          <w:tcPr>
            <w:tcW w:w="565" w:type="pct"/>
            <w:vMerge/>
            <w:tcBorders>
              <w:top w:val="nil"/>
              <w:left w:val="single" w:sz="8" w:space="0" w:color="auto"/>
              <w:bottom w:val="single" w:sz="8" w:space="0" w:color="000000"/>
              <w:right w:val="single" w:sz="8" w:space="0" w:color="auto"/>
            </w:tcBorders>
            <w:vAlign w:val="center"/>
          </w:tcPr>
          <w:p w14:paraId="60C91024" w14:textId="77777777" w:rsidR="00C3718B" w:rsidRPr="00FE55E3" w:rsidRDefault="00C3718B" w:rsidP="00350158"/>
        </w:tc>
        <w:tc>
          <w:tcPr>
            <w:tcW w:w="471" w:type="pct"/>
            <w:vMerge/>
            <w:tcBorders>
              <w:top w:val="nil"/>
              <w:left w:val="single" w:sz="8" w:space="0" w:color="auto"/>
              <w:bottom w:val="single" w:sz="8" w:space="0" w:color="000000"/>
              <w:right w:val="single" w:sz="8" w:space="0" w:color="auto"/>
            </w:tcBorders>
            <w:vAlign w:val="center"/>
          </w:tcPr>
          <w:p w14:paraId="1C7D0D1F" w14:textId="77777777" w:rsidR="00C3718B" w:rsidRPr="00FE55E3" w:rsidRDefault="00C3718B" w:rsidP="00350158"/>
        </w:tc>
        <w:tc>
          <w:tcPr>
            <w:tcW w:w="377" w:type="pct"/>
            <w:vMerge/>
            <w:tcBorders>
              <w:top w:val="nil"/>
              <w:left w:val="single" w:sz="8" w:space="0" w:color="auto"/>
              <w:bottom w:val="single" w:sz="8" w:space="0" w:color="000000"/>
              <w:right w:val="single" w:sz="8" w:space="0" w:color="auto"/>
            </w:tcBorders>
            <w:vAlign w:val="center"/>
          </w:tcPr>
          <w:p w14:paraId="046D2227" w14:textId="77777777" w:rsidR="00C3718B" w:rsidRPr="00FE55E3" w:rsidRDefault="00C3718B" w:rsidP="00350158"/>
        </w:tc>
        <w:tc>
          <w:tcPr>
            <w:tcW w:w="424" w:type="pct"/>
            <w:vMerge/>
            <w:tcBorders>
              <w:top w:val="nil"/>
              <w:left w:val="single" w:sz="8" w:space="0" w:color="auto"/>
              <w:bottom w:val="single" w:sz="8" w:space="0" w:color="000000"/>
              <w:right w:val="single" w:sz="8" w:space="0" w:color="auto"/>
            </w:tcBorders>
            <w:vAlign w:val="center"/>
          </w:tcPr>
          <w:p w14:paraId="69C3D502" w14:textId="77777777" w:rsidR="00C3718B" w:rsidRPr="00FE55E3" w:rsidRDefault="00C3718B" w:rsidP="00350158"/>
        </w:tc>
        <w:tc>
          <w:tcPr>
            <w:tcW w:w="895" w:type="pct"/>
            <w:vMerge/>
            <w:tcBorders>
              <w:top w:val="nil"/>
              <w:left w:val="single" w:sz="8" w:space="0" w:color="auto"/>
              <w:bottom w:val="single" w:sz="8" w:space="0" w:color="000000"/>
              <w:right w:val="single" w:sz="8" w:space="0" w:color="auto"/>
            </w:tcBorders>
            <w:vAlign w:val="center"/>
          </w:tcPr>
          <w:p w14:paraId="18CF9954" w14:textId="77777777" w:rsidR="00C3718B" w:rsidRPr="00FE55E3" w:rsidRDefault="00C3718B" w:rsidP="00350158"/>
        </w:tc>
        <w:tc>
          <w:tcPr>
            <w:tcW w:w="1791" w:type="pct"/>
            <w:tcBorders>
              <w:top w:val="nil"/>
              <w:left w:val="nil"/>
              <w:bottom w:val="single" w:sz="8" w:space="0" w:color="auto"/>
              <w:right w:val="single" w:sz="8" w:space="0" w:color="auto"/>
            </w:tcBorders>
            <w:shd w:val="clear" w:color="auto" w:fill="auto"/>
            <w:vAlign w:val="center"/>
          </w:tcPr>
          <w:p w14:paraId="6F39D8B2" w14:textId="03A9B868" w:rsidR="00C3718B" w:rsidRPr="00FE55E3" w:rsidRDefault="00C3718B" w:rsidP="00350158">
            <w:r w:rsidRPr="00FE55E3">
              <w:t xml:space="preserve">2 </w:t>
            </w:r>
            <w:r w:rsidR="00E62697">
              <w:t>–</w:t>
            </w:r>
            <w:r w:rsidRPr="00FE55E3">
              <w:t xml:space="preserve"> удаленный.</w:t>
            </w:r>
          </w:p>
        </w:tc>
      </w:tr>
      <w:tr w:rsidR="00C3718B" w:rsidRPr="00FE55E3" w14:paraId="0D37086E"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0A4D69A4"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56DA7545" w14:textId="77777777" w:rsidR="00C3718B" w:rsidRPr="00FE55E3" w:rsidRDefault="00C3718B" w:rsidP="00350158">
            <w:r w:rsidRPr="00FE55E3">
              <w:t>DATE_CHANGE</w:t>
            </w:r>
          </w:p>
        </w:tc>
        <w:tc>
          <w:tcPr>
            <w:tcW w:w="471" w:type="pct"/>
            <w:tcBorders>
              <w:top w:val="nil"/>
              <w:left w:val="nil"/>
              <w:bottom w:val="single" w:sz="8" w:space="0" w:color="auto"/>
              <w:right w:val="single" w:sz="8" w:space="0" w:color="auto"/>
            </w:tcBorders>
            <w:shd w:val="clear" w:color="auto" w:fill="auto"/>
            <w:vAlign w:val="center"/>
          </w:tcPr>
          <w:p w14:paraId="15D1B6DB" w14:textId="77777777" w:rsidR="00C3718B" w:rsidRPr="00FE55E3" w:rsidRDefault="00C3718B" w:rsidP="00350158">
            <w:r w:rsidRPr="00FE55E3">
              <w:t>DATETIME</w:t>
            </w:r>
          </w:p>
        </w:tc>
        <w:tc>
          <w:tcPr>
            <w:tcW w:w="377" w:type="pct"/>
            <w:tcBorders>
              <w:top w:val="nil"/>
              <w:left w:val="nil"/>
              <w:bottom w:val="single" w:sz="8" w:space="0" w:color="auto"/>
              <w:right w:val="single" w:sz="8" w:space="0" w:color="auto"/>
            </w:tcBorders>
            <w:shd w:val="clear" w:color="auto" w:fill="auto"/>
            <w:vAlign w:val="center"/>
          </w:tcPr>
          <w:p w14:paraId="29609A6B"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7A10D0D0"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7227A283" w14:textId="77777777" w:rsidR="00C3718B" w:rsidRPr="00FE55E3" w:rsidRDefault="00C3718B" w:rsidP="00350158">
            <w:r w:rsidRPr="00FE55E3">
              <w:t>Дата и время последнего изменения</w:t>
            </w:r>
          </w:p>
        </w:tc>
        <w:tc>
          <w:tcPr>
            <w:tcW w:w="1791" w:type="pct"/>
            <w:tcBorders>
              <w:top w:val="nil"/>
              <w:left w:val="nil"/>
              <w:bottom w:val="single" w:sz="8" w:space="0" w:color="auto"/>
              <w:right w:val="single" w:sz="8" w:space="0" w:color="auto"/>
            </w:tcBorders>
            <w:shd w:val="clear" w:color="auto" w:fill="auto"/>
            <w:vAlign w:val="center"/>
          </w:tcPr>
          <w:p w14:paraId="75926B9B" w14:textId="77777777" w:rsidR="00C3718B" w:rsidRPr="00FE55E3" w:rsidRDefault="00C3718B" w:rsidP="00350158">
            <w:r w:rsidRPr="00FE55E3">
              <w:t>Дата и время последнего изменения записи справочника.</w:t>
            </w:r>
          </w:p>
        </w:tc>
      </w:tr>
    </w:tbl>
    <w:p w14:paraId="134B25D3" w14:textId="77777777" w:rsidR="00914846" w:rsidRPr="00FE55E3" w:rsidRDefault="00914846">
      <w:pPr>
        <w:pStyle w:val="41"/>
        <w:numPr>
          <w:ilvl w:val="3"/>
          <w:numId w:val="67"/>
        </w:numPr>
      </w:pPr>
      <w:r w:rsidRPr="00FE55E3">
        <w:t>Макет файла</w:t>
      </w:r>
      <w:bookmarkEnd w:id="280"/>
    </w:p>
    <w:p w14:paraId="44F6DC87" w14:textId="77777777" w:rsidR="00914846" w:rsidRPr="00FE55E3" w:rsidRDefault="00914846" w:rsidP="007526FA">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D770ED1" w14:textId="77777777" w:rsidR="00914846" w:rsidRPr="00FE55E3" w:rsidRDefault="00914846" w:rsidP="007526FA">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|KOD_TOFK|NAME_TOFK|</w:t>
      </w:r>
      <w:r w:rsidRPr="00FE55E3">
        <w:rPr>
          <w:rFonts w:ascii="Times New Roman" w:hAnsi="Times New Roman" w:cs="Times New Roman"/>
          <w:b/>
          <w:bCs/>
          <w:sz w:val="24"/>
        </w:rPr>
        <w:t>TO</w:t>
      </w:r>
    </w:p>
    <w:p w14:paraId="6B8057B7"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KF</w:t>
      </w:r>
    </w:p>
    <w:p w14:paraId="35B207FC"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KF</w:t>
      </w:r>
      <w:r w:rsidRPr="00FE55E3">
        <w:rPr>
          <w:rFonts w:ascii="Times New Roman" w:hAnsi="Times New Roman" w:cs="Times New Roman"/>
        </w:rPr>
        <w:t>|GUID_FK(0)|NAME_BUD|DATE_FORM|DOL_ISP(0)|NAME_ISP(0)|TEL_ISP(0)|IZM_NUM(0)|FULL_UPD|</w:t>
      </w:r>
      <w:r w:rsidRPr="00FE55E3">
        <w:rPr>
          <w:rFonts w:ascii="Times New Roman" w:hAnsi="Times New Roman" w:cs="Times New Roman"/>
          <w:b/>
          <w:bCs/>
          <w:sz w:val="24"/>
        </w:rPr>
        <w:t>KFST(*)</w:t>
      </w:r>
    </w:p>
    <w:p w14:paraId="09E915CF"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KFST</w:t>
      </w:r>
      <w:r w:rsidRPr="00FE55E3">
        <w:rPr>
          <w:rFonts w:ascii="Times New Roman" w:hAnsi="Times New Roman" w:cs="Times New Roman"/>
        </w:rPr>
        <w:t>|GUID|GUID_PARENT(0)|KOD_TOFK_C|RAZDEL|СNAME(0)|NAME|DATE_BEGIN|DATE_END(0)|STATUS|DATE_CHANGE|</w:t>
      </w:r>
    </w:p>
    <w:p w14:paraId="4DF64FB5" w14:textId="77777777" w:rsidR="00914846" w:rsidRPr="00FE55E3" w:rsidRDefault="00914846">
      <w:pPr>
        <w:pStyle w:val="41"/>
        <w:numPr>
          <w:ilvl w:val="3"/>
          <w:numId w:val="67"/>
        </w:numPr>
      </w:pPr>
      <w:bookmarkStart w:id="281" w:name="_Toc372547859"/>
      <w:r w:rsidRPr="00FE55E3">
        <w:t>Пример файла</w:t>
      </w:r>
      <w:bookmarkEnd w:id="281"/>
    </w:p>
    <w:p w14:paraId="7D5CC4B7" w14:textId="77777777" w:rsidR="00914846" w:rsidRPr="00FE55E3" w:rsidRDefault="00914846" w:rsidP="007526FA">
      <w:pPr>
        <w:pStyle w:val="OTRNormal"/>
        <w:rPr>
          <w:rFonts w:ascii="Times New Roman" w:hAnsi="Times New Roman" w:cs="Times New Roman"/>
        </w:rPr>
      </w:pPr>
      <w:r w:rsidRPr="00FE55E3">
        <w:rPr>
          <w:rFonts w:ascii="Times New Roman" w:hAnsi="Times New Roman" w:cs="Times New Roman"/>
        </w:rPr>
        <w:t xml:space="preserve">Имя файла – </w:t>
      </w:r>
      <w:r w:rsidRPr="00FE55E3">
        <w:rPr>
          <w:rFonts w:ascii="Times New Roman" w:hAnsi="Times New Roman" w:cs="Times New Roman"/>
          <w:b/>
        </w:rPr>
        <w:t>9500F101.KF1</w:t>
      </w:r>
      <w:r w:rsidRPr="00FE55E3">
        <w:rPr>
          <w:rFonts w:ascii="Times New Roman" w:hAnsi="Times New Roman" w:cs="Times New Roman"/>
        </w:rPr>
        <w:t>.</w:t>
      </w:r>
    </w:p>
    <w:p w14:paraId="6AF3AB3F" w14:textId="77777777" w:rsidR="00831C35" w:rsidRPr="00FE55E3" w:rsidRDefault="00831C35" w:rsidP="00350158">
      <w:pPr>
        <w:pStyle w:val="affd"/>
        <w:rPr>
          <w:color w:val="333333"/>
          <w:sz w:val="21"/>
          <w:szCs w:val="21"/>
        </w:rPr>
      </w:pPr>
      <w:r w:rsidRPr="00FE55E3">
        <w:rPr>
          <w:b/>
        </w:rPr>
        <w:t>FK</w:t>
      </w:r>
      <w:r w:rsidRPr="00FE55E3">
        <w:t>|</w:t>
      </w:r>
      <w:r w:rsidR="002201B7" w:rsidRPr="00FE55E3">
        <w:t>|TXKF110101</w:t>
      </w:r>
      <w:r w:rsidRPr="00FE55E3">
        <w:t>|REF|</w:t>
      </w:r>
      <w:r w:rsidR="005C2EAD" w:rsidRPr="00FE55E3">
        <w:t>1.0</w:t>
      </w:r>
      <w:r w:rsidRPr="00FE55E3">
        <w:t>||</w:t>
      </w:r>
    </w:p>
    <w:p w14:paraId="20FD7903" w14:textId="77777777" w:rsidR="00831C35" w:rsidRPr="00FE55E3" w:rsidRDefault="00831C35" w:rsidP="007526FA">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37183BEF" w14:textId="77777777" w:rsidR="00831C35" w:rsidRPr="00FE55E3" w:rsidRDefault="00831C35"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||||9500|ФЕДЕРАЛЬНОЕ КАЗНАЧЕЙСТВО|</w:t>
      </w:r>
    </w:p>
    <w:p w14:paraId="37C0237B"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KF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9||01.01.2012</w:t>
      </w:r>
      <w:r w:rsidR="00831C35" w:rsidRPr="00FE55E3" w:rsidDel="00831C35">
        <w:rPr>
          <w:rFonts w:ascii="Times New Roman" w:hAnsi="Times New Roman" w:cs="Times New Roman"/>
          <w:lang w:val="ru-RU"/>
        </w:rPr>
        <w:t xml:space="preserve"> </w:t>
      </w:r>
      <w:r w:rsidRPr="00FE55E3">
        <w:rPr>
          <w:rFonts w:ascii="Times New Roman" w:hAnsi="Times New Roman" w:cs="Times New Roman"/>
          <w:lang w:val="ru-RU"/>
        </w:rPr>
        <w:t>||||1|</w:t>
      </w:r>
    </w:p>
    <w:p w14:paraId="611DEF7C"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KFST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FF</w:t>
      </w:r>
      <w:r w:rsidRPr="00FE55E3">
        <w:rPr>
          <w:rFonts w:ascii="Times New Roman" w:hAnsi="Times New Roman" w:cs="Times New Roman"/>
          <w:lang w:val="ru-RU"/>
        </w:rPr>
        <w:t>||9500|0403|Исследование и использование космического пространства|Исследование и использование космического пространства|01.01.2010||1|01.01.2010 15:00:00|</w:t>
      </w:r>
    </w:p>
    <w:p w14:paraId="54796507"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KFST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FA</w:t>
      </w:r>
      <w:r w:rsidRPr="00FE55E3">
        <w:rPr>
          <w:rFonts w:ascii="Times New Roman" w:hAnsi="Times New Roman" w:cs="Times New Roman"/>
          <w:lang w:val="ru-RU"/>
        </w:rPr>
        <w:t>||9500|0404|Воспроизводство минерально-сырьевой базы|Воспроизводство минерально-сырьевой базы|01.01.2010||1|01.01.2010 15:00:00|</w:t>
      </w:r>
    </w:p>
    <w:p w14:paraId="5025967B" w14:textId="77777777" w:rsidR="00914846" w:rsidRPr="00FE55E3" w:rsidRDefault="00914846" w:rsidP="00DC4E79">
      <w:pPr>
        <w:pStyle w:val="OTRMaketCode"/>
        <w:rPr>
          <w:rFonts w:ascii="Times New Roman" w:hAnsi="Times New Roman" w:cs="Times New Roman"/>
          <w:lang w:val="ru-RU"/>
        </w:rPr>
      </w:pPr>
      <w:r w:rsidRPr="00FE55E3">
        <w:rPr>
          <w:rFonts w:ascii="Times New Roman" w:hAnsi="Times New Roman" w:cs="Times New Roman"/>
          <w:b/>
          <w:bCs/>
          <w:sz w:val="24"/>
        </w:rPr>
        <w:t>KFST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FB</w:t>
      </w:r>
      <w:r w:rsidRPr="00FE55E3">
        <w:rPr>
          <w:rFonts w:ascii="Times New Roman" w:hAnsi="Times New Roman" w:cs="Times New Roman"/>
          <w:lang w:val="ru-RU"/>
        </w:rPr>
        <w:t>||9500|0405|Сельское хозяйство и рыболовство|Сельское хозяйство и рыболовство|01.01.2010||1|01.01.2010 15:00:00|</w:t>
      </w:r>
    </w:p>
    <w:p w14:paraId="4D0ADDD3" w14:textId="77777777" w:rsidR="00D911F1" w:rsidRPr="00FE55E3" w:rsidRDefault="00D911F1">
      <w:pPr>
        <w:pStyle w:val="03"/>
        <w:numPr>
          <w:ilvl w:val="2"/>
          <w:numId w:val="67"/>
        </w:numPr>
      </w:pPr>
      <w:bookmarkStart w:id="282" w:name="_Ref389513595"/>
      <w:bookmarkStart w:id="283" w:name="_Toc472673852"/>
      <w:bookmarkStart w:id="284" w:name="_Toc489963386"/>
      <w:bookmarkStart w:id="285" w:name="_Toc372547830"/>
      <w:bookmarkStart w:id="286" w:name="_Document_DR"/>
      <w:bookmarkStart w:id="287" w:name="_Toc372547825"/>
      <w:bookmarkStart w:id="288" w:name="_Document_DF"/>
      <w:bookmarkStart w:id="289" w:name="_Toc372547845"/>
      <w:bookmarkStart w:id="290" w:name="_Document_NF"/>
      <w:r w:rsidRPr="00FE55E3">
        <w:t>Описание полей документа в универсальном формате системы «Электронный бюджет»</w:t>
      </w:r>
      <w:bookmarkEnd w:id="282"/>
      <w:bookmarkEnd w:id="283"/>
      <w:bookmarkEnd w:id="284"/>
    </w:p>
    <w:p w14:paraId="34ECCC22" w14:textId="078DC7EE" w:rsidR="00494010" w:rsidRPr="00FE55E3" w:rsidRDefault="00494010"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27</w:t>
      </w:r>
      <w:r w:rsidR="00C55146">
        <w:rPr>
          <w:noProof/>
        </w:rPr>
        <w:fldChar w:fldCharType="end"/>
      </w:r>
      <w:r w:rsidRPr="00FE55E3">
        <w:t xml:space="preserve"> Описание полей документа ФКР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2632"/>
        <w:gridCol w:w="1200"/>
        <w:gridCol w:w="698"/>
        <w:gridCol w:w="10"/>
        <w:gridCol w:w="1194"/>
        <w:gridCol w:w="8"/>
        <w:gridCol w:w="1551"/>
        <w:gridCol w:w="1210"/>
      </w:tblGrid>
      <w:tr w:rsidR="00D911F1" w:rsidRPr="00FE55E3" w14:paraId="4CEE7EF0" w14:textId="77777777" w:rsidTr="009555F1">
        <w:trPr>
          <w:trHeight w:val="340"/>
          <w:tblHeader/>
        </w:trPr>
        <w:tc>
          <w:tcPr>
            <w:tcW w:w="6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B5FFE14" w14:textId="77777777" w:rsidR="00D911F1" w:rsidRPr="00FE55E3" w:rsidRDefault="00D911F1" w:rsidP="005D5100">
            <w:pPr>
              <w:pStyle w:val="afffff0"/>
              <w:rPr>
                <w:lang w:val="en-US"/>
              </w:rPr>
            </w:pPr>
            <w:r w:rsidRPr="00FE55E3">
              <w:rPr>
                <w:lang w:val="en-US"/>
              </w:rPr>
              <w:t>Код элемента</w:t>
            </w:r>
          </w:p>
        </w:tc>
        <w:tc>
          <w:tcPr>
            <w:tcW w:w="13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A33B47" w14:textId="15B4065C" w:rsidR="00D911F1" w:rsidRPr="00FE55E3" w:rsidRDefault="00D911F1"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D25EFEF" w14:textId="77777777" w:rsidR="00D911F1" w:rsidRPr="00FE55E3" w:rsidRDefault="00D911F1" w:rsidP="005D5100">
            <w:pPr>
              <w:pStyle w:val="afffff0"/>
              <w:rPr>
                <w:lang w:val="en-US"/>
              </w:rPr>
            </w:pPr>
            <w:r w:rsidRPr="00FE55E3">
              <w:rPr>
                <w:lang w:val="en-US"/>
              </w:rPr>
              <w:t>Формат</w:t>
            </w:r>
          </w:p>
        </w:tc>
        <w:tc>
          <w:tcPr>
            <w:tcW w:w="363"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3724ED6" w14:textId="77777777" w:rsidR="00D911F1" w:rsidRPr="00FE55E3" w:rsidRDefault="00D911F1" w:rsidP="005D5100">
            <w:pPr>
              <w:pStyle w:val="afffff0"/>
              <w:rPr>
                <w:lang w:val="en-US"/>
              </w:rPr>
            </w:pPr>
            <w:r w:rsidRPr="00FE55E3">
              <w:rPr>
                <w:lang w:val="en-US"/>
              </w:rPr>
              <w:t>Длина</w:t>
            </w:r>
          </w:p>
        </w:tc>
        <w:tc>
          <w:tcPr>
            <w:tcW w:w="616"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3472542" w14:textId="77777777" w:rsidR="00D911F1" w:rsidRPr="00FE55E3" w:rsidRDefault="00D911F1" w:rsidP="005D5100">
            <w:pPr>
              <w:pStyle w:val="afffff0"/>
              <w:rPr>
                <w:lang w:val="en-US"/>
              </w:rPr>
            </w:pPr>
            <w:r w:rsidRPr="00FE55E3">
              <w:rPr>
                <w:lang w:val="en-US"/>
              </w:rPr>
              <w:t>Обязательность</w:t>
            </w:r>
          </w:p>
        </w:tc>
        <w:tc>
          <w:tcPr>
            <w:tcW w:w="7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B6D33AF" w14:textId="77777777" w:rsidR="00D911F1" w:rsidRPr="00FE55E3" w:rsidRDefault="00D911F1" w:rsidP="005D5100">
            <w:pPr>
              <w:pStyle w:val="afffff0"/>
              <w:rPr>
                <w:lang w:val="en-US"/>
              </w:rPr>
            </w:pPr>
            <w:r w:rsidRPr="00FE55E3">
              <w:rPr>
                <w:lang w:val="en-US"/>
              </w:rPr>
              <w:t>Наименование</w:t>
            </w:r>
          </w:p>
        </w:tc>
        <w:tc>
          <w:tcPr>
            <w:tcW w:w="6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764B131" w14:textId="77777777" w:rsidR="00D911F1" w:rsidRPr="00FE55E3" w:rsidRDefault="00D911F1" w:rsidP="005D5100">
            <w:pPr>
              <w:pStyle w:val="afffff0"/>
              <w:rPr>
                <w:lang w:val="en-US"/>
              </w:rPr>
            </w:pPr>
            <w:r w:rsidRPr="00FE55E3">
              <w:rPr>
                <w:lang w:val="en-US"/>
              </w:rPr>
              <w:t>Дополнительная информация</w:t>
            </w:r>
          </w:p>
        </w:tc>
      </w:tr>
      <w:tr w:rsidR="00034687" w:rsidRPr="00FE55E3" w14:paraId="17C0BAAB"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7488AABB" w14:textId="77777777" w:rsidR="00034687" w:rsidRPr="00FE55E3" w:rsidRDefault="00034687" w:rsidP="00350158">
            <w:pPr>
              <w:pStyle w:val="015"/>
              <w:rPr>
                <w:lang w:val="en-US"/>
              </w:rPr>
            </w:pPr>
            <w:r w:rsidRPr="00FE55E3">
              <w:t>REF_KBKFKR</w:t>
            </w:r>
          </w:p>
        </w:tc>
        <w:tc>
          <w:tcPr>
            <w:tcW w:w="1349" w:type="pct"/>
            <w:tcBorders>
              <w:top w:val="single" w:sz="4" w:space="0" w:color="auto"/>
              <w:left w:val="single" w:sz="4" w:space="0" w:color="auto"/>
              <w:bottom w:val="single" w:sz="4" w:space="0" w:color="auto"/>
              <w:right w:val="single" w:sz="4" w:space="0" w:color="auto"/>
            </w:tcBorders>
          </w:tcPr>
          <w:p w14:paraId="3A0AB734" w14:textId="77777777" w:rsidR="00034687" w:rsidRPr="00FE55E3" w:rsidRDefault="00034687" w:rsidP="00350158">
            <w:pPr>
              <w:pStyle w:val="015"/>
              <w:rPr>
                <w:lang w:val="en-US"/>
              </w:rPr>
            </w:pPr>
            <w:r w:rsidRPr="00FE55E3">
              <w:rPr>
                <w:lang w:val="en-US"/>
              </w:rPr>
              <w:t>version</w:t>
            </w:r>
          </w:p>
        </w:tc>
        <w:tc>
          <w:tcPr>
            <w:tcW w:w="615" w:type="pct"/>
            <w:tcBorders>
              <w:top w:val="single" w:sz="4" w:space="0" w:color="auto"/>
              <w:left w:val="single" w:sz="4" w:space="0" w:color="auto"/>
              <w:bottom w:val="single" w:sz="4" w:space="0" w:color="auto"/>
              <w:right w:val="single" w:sz="4" w:space="0" w:color="auto"/>
            </w:tcBorders>
          </w:tcPr>
          <w:p w14:paraId="482315B0" w14:textId="77777777" w:rsidR="00034687" w:rsidRPr="00FE55E3" w:rsidRDefault="00034687" w:rsidP="00350158">
            <w:pPr>
              <w:pStyle w:val="015"/>
            </w:pPr>
          </w:p>
        </w:tc>
        <w:tc>
          <w:tcPr>
            <w:tcW w:w="363" w:type="pct"/>
            <w:gridSpan w:val="2"/>
            <w:tcBorders>
              <w:top w:val="single" w:sz="4" w:space="0" w:color="auto"/>
              <w:left w:val="single" w:sz="4" w:space="0" w:color="auto"/>
              <w:bottom w:val="single" w:sz="4" w:space="0" w:color="auto"/>
              <w:right w:val="single" w:sz="4" w:space="0" w:color="auto"/>
            </w:tcBorders>
          </w:tcPr>
          <w:p w14:paraId="0503EBF0" w14:textId="77777777" w:rsidR="00034687" w:rsidRPr="00FE55E3" w:rsidRDefault="00034687" w:rsidP="00350158">
            <w:pPr>
              <w:pStyle w:val="015"/>
            </w:pPr>
          </w:p>
        </w:tc>
        <w:tc>
          <w:tcPr>
            <w:tcW w:w="616" w:type="pct"/>
            <w:gridSpan w:val="2"/>
            <w:tcBorders>
              <w:top w:val="single" w:sz="4" w:space="0" w:color="auto"/>
              <w:left w:val="single" w:sz="4" w:space="0" w:color="auto"/>
              <w:bottom w:val="single" w:sz="4" w:space="0" w:color="auto"/>
              <w:right w:val="single" w:sz="4" w:space="0" w:color="auto"/>
            </w:tcBorders>
          </w:tcPr>
          <w:p w14:paraId="027F185A" w14:textId="77777777" w:rsidR="00034687" w:rsidRPr="00FE55E3" w:rsidRDefault="00034687"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60D5F715" w14:textId="77777777" w:rsidR="00034687" w:rsidRPr="00FE55E3" w:rsidRDefault="00034687" w:rsidP="00350158">
            <w:pPr>
              <w:pStyle w:val="015"/>
              <w:rPr>
                <w:lang w:val="en-US"/>
              </w:rPr>
            </w:pPr>
            <w:r w:rsidRPr="00FE55E3">
              <w:rPr>
                <w:lang w:val="en-US"/>
              </w:rPr>
              <w:t>Код справочника/Массива данных</w:t>
            </w:r>
          </w:p>
        </w:tc>
        <w:tc>
          <w:tcPr>
            <w:tcW w:w="620" w:type="pct"/>
            <w:tcBorders>
              <w:top w:val="single" w:sz="4" w:space="0" w:color="auto"/>
              <w:left w:val="single" w:sz="4" w:space="0" w:color="auto"/>
              <w:bottom w:val="single" w:sz="4" w:space="0" w:color="auto"/>
              <w:right w:val="single" w:sz="4" w:space="0" w:color="auto"/>
            </w:tcBorders>
          </w:tcPr>
          <w:p w14:paraId="0B74B7ED" w14:textId="21142A1A" w:rsidR="00034687" w:rsidRPr="00FE55E3" w:rsidRDefault="00034687"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034687" w:rsidRPr="00FE55E3" w14:paraId="1E330D0B"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57C5F51B" w14:textId="77777777" w:rsidR="00034687" w:rsidRPr="00FE55E3" w:rsidRDefault="00034687" w:rsidP="00350158">
            <w:pPr>
              <w:pStyle w:val="015"/>
              <w:rPr>
                <w:lang w:val="en-US"/>
              </w:rPr>
            </w:pPr>
            <w:r w:rsidRPr="00FE55E3">
              <w:t>REF_KBKFKR</w:t>
            </w:r>
          </w:p>
        </w:tc>
        <w:tc>
          <w:tcPr>
            <w:tcW w:w="1349" w:type="pct"/>
            <w:tcBorders>
              <w:top w:val="single" w:sz="4" w:space="0" w:color="auto"/>
              <w:left w:val="single" w:sz="4" w:space="0" w:color="auto"/>
              <w:bottom w:val="single" w:sz="4" w:space="0" w:color="auto"/>
              <w:right w:val="single" w:sz="4" w:space="0" w:color="auto"/>
            </w:tcBorders>
          </w:tcPr>
          <w:p w14:paraId="6058F57B" w14:textId="77777777" w:rsidR="00034687" w:rsidRPr="00FE55E3" w:rsidRDefault="00034687" w:rsidP="00350158">
            <w:pPr>
              <w:pStyle w:val="015"/>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tcPr>
          <w:p w14:paraId="4FCE665F" w14:textId="77777777" w:rsidR="00034687" w:rsidRPr="00FE55E3" w:rsidRDefault="00034687" w:rsidP="00350158">
            <w:pPr>
              <w:pStyle w:val="015"/>
            </w:pPr>
          </w:p>
        </w:tc>
        <w:tc>
          <w:tcPr>
            <w:tcW w:w="363" w:type="pct"/>
            <w:gridSpan w:val="2"/>
            <w:tcBorders>
              <w:top w:val="single" w:sz="4" w:space="0" w:color="auto"/>
              <w:left w:val="single" w:sz="4" w:space="0" w:color="auto"/>
              <w:bottom w:val="single" w:sz="4" w:space="0" w:color="auto"/>
              <w:right w:val="single" w:sz="4" w:space="0" w:color="auto"/>
            </w:tcBorders>
          </w:tcPr>
          <w:p w14:paraId="3C3A1990" w14:textId="77777777" w:rsidR="00034687" w:rsidRPr="00FE55E3" w:rsidRDefault="00034687" w:rsidP="00350158">
            <w:pPr>
              <w:pStyle w:val="015"/>
            </w:pPr>
          </w:p>
        </w:tc>
        <w:tc>
          <w:tcPr>
            <w:tcW w:w="616" w:type="pct"/>
            <w:gridSpan w:val="2"/>
            <w:tcBorders>
              <w:top w:val="single" w:sz="4" w:space="0" w:color="auto"/>
              <w:left w:val="single" w:sz="4" w:space="0" w:color="auto"/>
              <w:bottom w:val="single" w:sz="4" w:space="0" w:color="auto"/>
              <w:right w:val="single" w:sz="4" w:space="0" w:color="auto"/>
            </w:tcBorders>
          </w:tcPr>
          <w:p w14:paraId="1BF374FE" w14:textId="77777777" w:rsidR="00034687" w:rsidRPr="00FE55E3" w:rsidRDefault="00034687"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65DBF948" w14:textId="77777777" w:rsidR="00034687" w:rsidRPr="00FE55E3" w:rsidRDefault="00034687" w:rsidP="00350158">
            <w:pPr>
              <w:pStyle w:val="015"/>
            </w:pPr>
          </w:p>
        </w:tc>
        <w:tc>
          <w:tcPr>
            <w:tcW w:w="620" w:type="pct"/>
            <w:tcBorders>
              <w:top w:val="single" w:sz="4" w:space="0" w:color="auto"/>
              <w:left w:val="single" w:sz="4" w:space="0" w:color="auto"/>
              <w:bottom w:val="single" w:sz="4" w:space="0" w:color="auto"/>
              <w:right w:val="single" w:sz="4" w:space="0" w:color="auto"/>
            </w:tcBorders>
          </w:tcPr>
          <w:p w14:paraId="42F72429" w14:textId="77777777" w:rsidR="00034687" w:rsidRPr="00FE55E3" w:rsidRDefault="00034687" w:rsidP="00350158">
            <w:pPr>
              <w:pStyle w:val="015"/>
              <w:rPr>
                <w:lang w:val="en-US"/>
              </w:rPr>
            </w:pPr>
            <w:r w:rsidRPr="00FE55E3">
              <w:rPr>
                <w:lang w:val="en-US"/>
              </w:rPr>
              <w:t>Группирующий тег строки</w:t>
            </w:r>
          </w:p>
        </w:tc>
      </w:tr>
      <w:tr w:rsidR="003B7C80" w:rsidRPr="00FE55E3" w14:paraId="0FBFF407"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278811CD" w14:textId="77777777" w:rsidR="003B7C80" w:rsidRPr="00FE55E3" w:rsidRDefault="003B7C80"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2A1F9ECB" w14:textId="77777777" w:rsidR="003B7C80" w:rsidRPr="00FE55E3" w:rsidRDefault="003B7C80" w:rsidP="00350158">
            <w:pPr>
              <w:pStyle w:val="015"/>
              <w:rPr>
                <w:lang w:val="en-US"/>
              </w:rPr>
            </w:pPr>
            <w:r w:rsidRPr="00FE55E3">
              <w:t>GUID</w:t>
            </w:r>
          </w:p>
        </w:tc>
        <w:tc>
          <w:tcPr>
            <w:tcW w:w="615" w:type="pct"/>
            <w:tcBorders>
              <w:top w:val="single" w:sz="4" w:space="0" w:color="auto"/>
              <w:left w:val="single" w:sz="4" w:space="0" w:color="auto"/>
              <w:bottom w:val="single" w:sz="4" w:space="0" w:color="auto"/>
              <w:right w:val="single" w:sz="4" w:space="0" w:color="auto"/>
            </w:tcBorders>
          </w:tcPr>
          <w:p w14:paraId="1A1BA9DD" w14:textId="77777777" w:rsidR="003B7C80" w:rsidRPr="00FE55E3" w:rsidRDefault="003B7C80" w:rsidP="00350158">
            <w:pPr>
              <w:pStyle w:val="015"/>
            </w:pPr>
            <w:r w:rsidRPr="00FE55E3">
              <w:t>GUID</w:t>
            </w:r>
          </w:p>
        </w:tc>
        <w:tc>
          <w:tcPr>
            <w:tcW w:w="363" w:type="pct"/>
            <w:gridSpan w:val="2"/>
            <w:tcBorders>
              <w:top w:val="single" w:sz="4" w:space="0" w:color="auto"/>
              <w:left w:val="single" w:sz="4" w:space="0" w:color="auto"/>
              <w:bottom w:val="single" w:sz="4" w:space="0" w:color="auto"/>
              <w:right w:val="single" w:sz="4" w:space="0" w:color="auto"/>
            </w:tcBorders>
          </w:tcPr>
          <w:p w14:paraId="32504E24" w14:textId="77777777" w:rsidR="003B7C80" w:rsidRPr="00FE55E3" w:rsidRDefault="003B7C80" w:rsidP="00350158">
            <w:pPr>
              <w:pStyle w:val="015"/>
              <w:rPr>
                <w:lang w:val="en-US"/>
              </w:rPr>
            </w:pPr>
            <w:r w:rsidRPr="00FE55E3">
              <w:rPr>
                <w:lang w:val="en-US"/>
              </w:rPr>
              <w:t>=36</w:t>
            </w:r>
          </w:p>
        </w:tc>
        <w:tc>
          <w:tcPr>
            <w:tcW w:w="616" w:type="pct"/>
            <w:gridSpan w:val="2"/>
            <w:tcBorders>
              <w:top w:val="single" w:sz="4" w:space="0" w:color="auto"/>
              <w:left w:val="single" w:sz="4" w:space="0" w:color="auto"/>
              <w:bottom w:val="single" w:sz="4" w:space="0" w:color="auto"/>
              <w:right w:val="single" w:sz="4" w:space="0" w:color="auto"/>
            </w:tcBorders>
          </w:tcPr>
          <w:p w14:paraId="4DD28029" w14:textId="77777777" w:rsidR="003B7C80" w:rsidRPr="00FE55E3" w:rsidRDefault="003B7C80"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1F8B90DE" w14:textId="77777777" w:rsidR="003B7C80" w:rsidRPr="00FE55E3" w:rsidRDefault="003B7C80" w:rsidP="00350158">
            <w:pPr>
              <w:pStyle w:val="015"/>
              <w:rPr>
                <w:lang w:val="en-US"/>
              </w:rPr>
            </w:pPr>
            <w:r w:rsidRPr="00FE55E3">
              <w:rPr>
                <w:lang w:val="en-US"/>
              </w:rPr>
              <w:t>Глобально-уникальный идентификатор записи</w:t>
            </w:r>
          </w:p>
        </w:tc>
        <w:tc>
          <w:tcPr>
            <w:tcW w:w="620" w:type="pct"/>
            <w:tcBorders>
              <w:top w:val="single" w:sz="4" w:space="0" w:color="auto"/>
              <w:left w:val="single" w:sz="4" w:space="0" w:color="auto"/>
              <w:bottom w:val="single" w:sz="4" w:space="0" w:color="auto"/>
              <w:right w:val="single" w:sz="4" w:space="0" w:color="auto"/>
            </w:tcBorders>
          </w:tcPr>
          <w:p w14:paraId="484164AC" w14:textId="77777777" w:rsidR="003B7C80" w:rsidRPr="00FE55E3" w:rsidRDefault="003B7C80" w:rsidP="00350158">
            <w:pPr>
              <w:pStyle w:val="015"/>
            </w:pPr>
            <w:r w:rsidRPr="00FE55E3">
              <w:t>Внутренний идентификатор Централизованного хранилища НСИ</w:t>
            </w:r>
          </w:p>
        </w:tc>
      </w:tr>
      <w:tr w:rsidR="00CB37A4" w:rsidRPr="00FE55E3" w14:paraId="6853BD4D"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52016657"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1AC0017B" w14:textId="77777777" w:rsidR="00CB37A4" w:rsidRPr="00FE55E3" w:rsidRDefault="00CB37A4" w:rsidP="00350158">
            <w:pPr>
              <w:pStyle w:val="015"/>
              <w:rPr>
                <w:lang w:val="en-US"/>
              </w:rPr>
            </w:pPr>
            <w:r w:rsidRPr="00FE55E3">
              <w:t>Star</w:t>
            </w:r>
            <w:r w:rsidR="004C79F7" w:rsidRPr="00FE55E3">
              <w:rPr>
                <w:lang w:val="en-US"/>
              </w:rPr>
              <w:t>t</w:t>
            </w:r>
            <w:r w:rsidRPr="00FE55E3">
              <w:t>DateActive</w:t>
            </w:r>
          </w:p>
        </w:tc>
        <w:tc>
          <w:tcPr>
            <w:tcW w:w="615" w:type="pct"/>
            <w:tcBorders>
              <w:top w:val="single" w:sz="4" w:space="0" w:color="auto"/>
              <w:left w:val="single" w:sz="4" w:space="0" w:color="auto"/>
              <w:bottom w:val="single" w:sz="4" w:space="0" w:color="auto"/>
              <w:right w:val="single" w:sz="4" w:space="0" w:color="auto"/>
            </w:tcBorders>
          </w:tcPr>
          <w:p w14:paraId="53059869" w14:textId="77777777" w:rsidR="00CB37A4" w:rsidRPr="00FE55E3" w:rsidRDefault="00CB37A4" w:rsidP="00350158">
            <w:pPr>
              <w:pStyle w:val="015"/>
            </w:pPr>
            <w:r w:rsidRPr="00FE55E3">
              <w:rPr>
                <w:lang w:val="en-US"/>
              </w:rPr>
              <w:t>DATETIME</w:t>
            </w:r>
            <w:r w:rsidRPr="00FE55E3">
              <w:t>2</w:t>
            </w:r>
          </w:p>
        </w:tc>
        <w:tc>
          <w:tcPr>
            <w:tcW w:w="363" w:type="pct"/>
            <w:gridSpan w:val="2"/>
            <w:tcBorders>
              <w:top w:val="single" w:sz="4" w:space="0" w:color="auto"/>
              <w:left w:val="single" w:sz="4" w:space="0" w:color="auto"/>
              <w:bottom w:val="single" w:sz="4" w:space="0" w:color="auto"/>
              <w:right w:val="single" w:sz="4" w:space="0" w:color="auto"/>
            </w:tcBorders>
          </w:tcPr>
          <w:p w14:paraId="18B4CDFC" w14:textId="77777777" w:rsidR="00CB37A4" w:rsidRPr="00FE55E3" w:rsidRDefault="00CB37A4" w:rsidP="00350158">
            <w:pPr>
              <w:pStyle w:val="015"/>
              <w:rPr>
                <w:lang w:val="en-US"/>
              </w:rPr>
            </w:pPr>
          </w:p>
        </w:tc>
        <w:tc>
          <w:tcPr>
            <w:tcW w:w="616" w:type="pct"/>
            <w:gridSpan w:val="2"/>
            <w:tcBorders>
              <w:top w:val="single" w:sz="4" w:space="0" w:color="auto"/>
              <w:left w:val="single" w:sz="4" w:space="0" w:color="auto"/>
              <w:bottom w:val="single" w:sz="4" w:space="0" w:color="auto"/>
              <w:right w:val="single" w:sz="4" w:space="0" w:color="auto"/>
            </w:tcBorders>
          </w:tcPr>
          <w:p w14:paraId="6B4F0E37" w14:textId="77777777" w:rsidR="00CB37A4" w:rsidRPr="00FE55E3" w:rsidRDefault="00CB37A4"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52E153BB" w14:textId="77777777" w:rsidR="00CB37A4" w:rsidRPr="00FE55E3" w:rsidRDefault="00CB37A4" w:rsidP="00350158">
            <w:pPr>
              <w:pStyle w:val="015"/>
            </w:pPr>
            <w:r w:rsidRPr="00FE55E3">
              <w:rPr>
                <w:lang w:val="en-US"/>
              </w:rPr>
              <w:t>Дата начала действия</w:t>
            </w:r>
            <w:r w:rsidRPr="00FE55E3">
              <w:t xml:space="preserve"> записи</w:t>
            </w:r>
          </w:p>
        </w:tc>
        <w:tc>
          <w:tcPr>
            <w:tcW w:w="620" w:type="pct"/>
            <w:tcBorders>
              <w:top w:val="single" w:sz="4" w:space="0" w:color="auto"/>
              <w:left w:val="single" w:sz="4" w:space="0" w:color="auto"/>
              <w:bottom w:val="single" w:sz="4" w:space="0" w:color="auto"/>
              <w:right w:val="single" w:sz="4" w:space="0" w:color="auto"/>
            </w:tcBorders>
          </w:tcPr>
          <w:p w14:paraId="29562199" w14:textId="77777777" w:rsidR="00CB37A4" w:rsidRPr="00FE55E3" w:rsidRDefault="00CB37A4" w:rsidP="00350158">
            <w:pPr>
              <w:pStyle w:val="015"/>
            </w:pPr>
          </w:p>
        </w:tc>
      </w:tr>
      <w:tr w:rsidR="00CB37A4" w:rsidRPr="00FE55E3" w14:paraId="0A9A1542"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6F922131"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5410360F" w14:textId="77777777" w:rsidR="00CB37A4" w:rsidRPr="00FE55E3" w:rsidRDefault="00CB37A4" w:rsidP="00350158">
            <w:pPr>
              <w:pStyle w:val="015"/>
              <w:rPr>
                <w:lang w:val="en-US"/>
              </w:rPr>
            </w:pPr>
            <w:r w:rsidRPr="00FE55E3">
              <w:t>EndDateActive</w:t>
            </w:r>
          </w:p>
        </w:tc>
        <w:tc>
          <w:tcPr>
            <w:tcW w:w="615" w:type="pct"/>
            <w:tcBorders>
              <w:top w:val="single" w:sz="4" w:space="0" w:color="auto"/>
              <w:left w:val="single" w:sz="4" w:space="0" w:color="auto"/>
              <w:bottom w:val="single" w:sz="4" w:space="0" w:color="auto"/>
              <w:right w:val="single" w:sz="4" w:space="0" w:color="auto"/>
            </w:tcBorders>
          </w:tcPr>
          <w:p w14:paraId="0CF6AE9A" w14:textId="77777777" w:rsidR="00CB37A4" w:rsidRPr="00FE55E3" w:rsidRDefault="00CB37A4" w:rsidP="00350158">
            <w:pPr>
              <w:pStyle w:val="015"/>
            </w:pPr>
            <w:r w:rsidRPr="00FE55E3">
              <w:rPr>
                <w:lang w:val="en-US"/>
              </w:rPr>
              <w:t>DATETIME</w:t>
            </w:r>
            <w:r w:rsidRPr="00FE55E3">
              <w:t>2</w:t>
            </w:r>
          </w:p>
        </w:tc>
        <w:tc>
          <w:tcPr>
            <w:tcW w:w="363" w:type="pct"/>
            <w:gridSpan w:val="2"/>
            <w:tcBorders>
              <w:top w:val="single" w:sz="4" w:space="0" w:color="auto"/>
              <w:left w:val="single" w:sz="4" w:space="0" w:color="auto"/>
              <w:bottom w:val="single" w:sz="4" w:space="0" w:color="auto"/>
              <w:right w:val="single" w:sz="4" w:space="0" w:color="auto"/>
            </w:tcBorders>
          </w:tcPr>
          <w:p w14:paraId="6E94F28E" w14:textId="77777777" w:rsidR="00CB37A4" w:rsidRPr="00FE55E3" w:rsidRDefault="00CB37A4" w:rsidP="00350158">
            <w:pPr>
              <w:pStyle w:val="015"/>
              <w:rPr>
                <w:lang w:val="en-US"/>
              </w:rPr>
            </w:pPr>
          </w:p>
        </w:tc>
        <w:tc>
          <w:tcPr>
            <w:tcW w:w="616" w:type="pct"/>
            <w:gridSpan w:val="2"/>
            <w:tcBorders>
              <w:top w:val="single" w:sz="4" w:space="0" w:color="auto"/>
              <w:left w:val="single" w:sz="4" w:space="0" w:color="auto"/>
              <w:bottom w:val="single" w:sz="4" w:space="0" w:color="auto"/>
              <w:right w:val="single" w:sz="4" w:space="0" w:color="auto"/>
            </w:tcBorders>
          </w:tcPr>
          <w:p w14:paraId="632A1CA8" w14:textId="77777777" w:rsidR="00CB37A4" w:rsidRPr="00FE55E3" w:rsidRDefault="00CB37A4" w:rsidP="00350158">
            <w:pPr>
              <w:pStyle w:val="015"/>
              <w:rPr>
                <w:lang w:val="en-US"/>
              </w:rPr>
            </w:pPr>
            <w:r w:rsidRPr="00FE55E3">
              <w:t>Нет</w:t>
            </w:r>
          </w:p>
        </w:tc>
        <w:tc>
          <w:tcPr>
            <w:tcW w:w="795" w:type="pct"/>
            <w:tcBorders>
              <w:top w:val="single" w:sz="4" w:space="0" w:color="auto"/>
              <w:left w:val="single" w:sz="4" w:space="0" w:color="auto"/>
              <w:bottom w:val="single" w:sz="4" w:space="0" w:color="auto"/>
              <w:right w:val="single" w:sz="4" w:space="0" w:color="auto"/>
            </w:tcBorders>
          </w:tcPr>
          <w:p w14:paraId="619A4899" w14:textId="77777777" w:rsidR="00CB37A4" w:rsidRPr="00FE55E3" w:rsidRDefault="00CB37A4" w:rsidP="00350158">
            <w:pPr>
              <w:pStyle w:val="015"/>
            </w:pPr>
            <w:r w:rsidRPr="00FE55E3">
              <w:rPr>
                <w:lang w:val="en-US"/>
              </w:rPr>
              <w:t>Дата окончания действия</w:t>
            </w:r>
            <w:r w:rsidRPr="00FE55E3">
              <w:t xml:space="preserve"> записи</w:t>
            </w:r>
          </w:p>
        </w:tc>
        <w:tc>
          <w:tcPr>
            <w:tcW w:w="620" w:type="pct"/>
            <w:tcBorders>
              <w:top w:val="single" w:sz="4" w:space="0" w:color="auto"/>
              <w:left w:val="single" w:sz="4" w:space="0" w:color="auto"/>
              <w:bottom w:val="single" w:sz="4" w:space="0" w:color="auto"/>
              <w:right w:val="single" w:sz="4" w:space="0" w:color="auto"/>
            </w:tcBorders>
          </w:tcPr>
          <w:p w14:paraId="76E0012D" w14:textId="77777777" w:rsidR="00CB37A4" w:rsidRPr="00FE55E3" w:rsidRDefault="00CB37A4" w:rsidP="00350158">
            <w:pPr>
              <w:pStyle w:val="015"/>
            </w:pPr>
          </w:p>
        </w:tc>
      </w:tr>
      <w:tr w:rsidR="00CB37A4" w:rsidRPr="00FE55E3" w14:paraId="5A035063"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542E4CD5"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0F4668A4" w14:textId="77777777" w:rsidR="00CB37A4" w:rsidRPr="00FE55E3" w:rsidRDefault="00CB37A4" w:rsidP="00350158">
            <w:pPr>
              <w:pStyle w:val="015"/>
              <w:rPr>
                <w:lang w:val="en-US"/>
              </w:rPr>
            </w:pPr>
            <w:r w:rsidRPr="00FE55E3">
              <w:t>Status</w:t>
            </w:r>
          </w:p>
        </w:tc>
        <w:tc>
          <w:tcPr>
            <w:tcW w:w="615" w:type="pct"/>
            <w:tcBorders>
              <w:top w:val="single" w:sz="4" w:space="0" w:color="auto"/>
              <w:left w:val="single" w:sz="4" w:space="0" w:color="auto"/>
              <w:bottom w:val="single" w:sz="4" w:space="0" w:color="auto"/>
              <w:right w:val="single" w:sz="4" w:space="0" w:color="auto"/>
            </w:tcBorders>
          </w:tcPr>
          <w:p w14:paraId="1B290637"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0FE02D06" w14:textId="77777777" w:rsidR="00CB37A4" w:rsidRPr="00FE55E3" w:rsidRDefault="006574C0" w:rsidP="00350158">
            <w:pPr>
              <w:pStyle w:val="015"/>
              <w:rPr>
                <w:lang w:val="en-US"/>
              </w:rPr>
            </w:pPr>
            <w:r w:rsidRPr="00FE55E3">
              <w:rPr>
                <w:lang w:val="en-US"/>
              </w:rPr>
              <w:t>&lt;</w:t>
            </w:r>
            <w:r w:rsidR="00CB37A4" w:rsidRPr="00FE55E3">
              <w:t>=</w:t>
            </w:r>
            <w:r w:rsidR="006C73B5" w:rsidRPr="00FE55E3">
              <w:rPr>
                <w:lang w:val="en-US"/>
              </w:rPr>
              <w:t>7</w:t>
            </w:r>
          </w:p>
        </w:tc>
        <w:tc>
          <w:tcPr>
            <w:tcW w:w="616" w:type="pct"/>
            <w:gridSpan w:val="2"/>
            <w:tcBorders>
              <w:top w:val="single" w:sz="4" w:space="0" w:color="auto"/>
              <w:left w:val="single" w:sz="4" w:space="0" w:color="auto"/>
              <w:bottom w:val="single" w:sz="4" w:space="0" w:color="auto"/>
              <w:right w:val="single" w:sz="4" w:space="0" w:color="auto"/>
            </w:tcBorders>
          </w:tcPr>
          <w:p w14:paraId="262BE5C5" w14:textId="77777777" w:rsidR="00CB37A4" w:rsidRPr="00FE55E3" w:rsidRDefault="00CB37A4" w:rsidP="00350158">
            <w:pPr>
              <w:pStyle w:val="015"/>
              <w:rPr>
                <w:lang w:val="en-US"/>
              </w:rPr>
            </w:pPr>
            <w:r w:rsidRPr="00FE55E3">
              <w:t>Да</w:t>
            </w:r>
          </w:p>
        </w:tc>
        <w:tc>
          <w:tcPr>
            <w:tcW w:w="795" w:type="pct"/>
            <w:tcBorders>
              <w:top w:val="single" w:sz="4" w:space="0" w:color="auto"/>
              <w:left w:val="single" w:sz="4" w:space="0" w:color="auto"/>
              <w:bottom w:val="single" w:sz="4" w:space="0" w:color="auto"/>
              <w:right w:val="single" w:sz="4" w:space="0" w:color="auto"/>
            </w:tcBorders>
          </w:tcPr>
          <w:p w14:paraId="7D1A7EF2" w14:textId="77777777" w:rsidR="00CB37A4" w:rsidRPr="00FE55E3" w:rsidRDefault="00CB37A4" w:rsidP="00350158">
            <w:pPr>
              <w:pStyle w:val="015"/>
            </w:pPr>
            <w:r w:rsidRPr="00FE55E3">
              <w:t>Статус</w:t>
            </w:r>
            <w:r w:rsidRPr="00FE55E3">
              <w:rPr>
                <w:lang w:val="en-US"/>
              </w:rPr>
              <w:t xml:space="preserve"> </w:t>
            </w:r>
            <w:r w:rsidRPr="00FE55E3">
              <w:t>записи</w:t>
            </w:r>
          </w:p>
        </w:tc>
        <w:tc>
          <w:tcPr>
            <w:tcW w:w="620" w:type="pct"/>
            <w:tcBorders>
              <w:top w:val="single" w:sz="4" w:space="0" w:color="auto"/>
              <w:left w:val="single" w:sz="4" w:space="0" w:color="auto"/>
              <w:bottom w:val="single" w:sz="4" w:space="0" w:color="auto"/>
              <w:right w:val="single" w:sz="4" w:space="0" w:color="auto"/>
            </w:tcBorders>
          </w:tcPr>
          <w:p w14:paraId="7C84F595" w14:textId="77777777" w:rsidR="00CB37A4" w:rsidRPr="00FE55E3" w:rsidRDefault="00CB37A4" w:rsidP="00350158">
            <w:pPr>
              <w:pStyle w:val="015"/>
            </w:pPr>
            <w:r w:rsidRPr="00FE55E3">
              <w:t>Указывается код статуса записи. Допустимые значения:</w:t>
            </w:r>
          </w:p>
          <w:p w14:paraId="13CE5615" w14:textId="77777777" w:rsidR="00CB37A4" w:rsidRPr="00FE55E3" w:rsidRDefault="00A958E6" w:rsidP="00350158">
            <w:pPr>
              <w:pStyle w:val="015"/>
            </w:pPr>
            <w:r w:rsidRPr="00FE55E3">
              <w:t>ACTIVE – актуальная;</w:t>
            </w:r>
          </w:p>
          <w:p w14:paraId="6DC92E54" w14:textId="77777777" w:rsidR="00CB37A4" w:rsidRPr="00FE55E3" w:rsidRDefault="00A958E6" w:rsidP="00350158">
            <w:pPr>
              <w:pStyle w:val="015"/>
            </w:pPr>
            <w:r w:rsidRPr="00FE55E3">
              <w:t>ARCHIVE – архивная</w:t>
            </w:r>
            <w:r w:rsidR="00CB37A4" w:rsidRPr="00FE55E3">
              <w:t>.</w:t>
            </w:r>
          </w:p>
        </w:tc>
      </w:tr>
      <w:tr w:rsidR="003B7C80" w:rsidRPr="00FE55E3" w14:paraId="7099403C"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4C2FDA2E" w14:textId="6B0CE4FC" w:rsidR="003B7C80" w:rsidRPr="00FE55E3" w:rsidRDefault="00E62697" w:rsidP="00350158">
            <w:pPr>
              <w:pStyle w:val="015"/>
              <w:rPr>
                <w:lang w:val="en-US"/>
              </w:rPr>
            </w:pPr>
            <w:r w:rsidRPr="00FE55E3">
              <w:rPr>
                <w:lang w:val="en-US"/>
              </w:rPr>
              <w:t>R</w:t>
            </w:r>
            <w:r w:rsidR="003B7C80" w:rsidRPr="00FE55E3">
              <w:rPr>
                <w:lang w:val="en-US"/>
              </w:rPr>
              <w:t>ow</w:t>
            </w:r>
          </w:p>
        </w:tc>
        <w:tc>
          <w:tcPr>
            <w:tcW w:w="1349" w:type="pct"/>
            <w:tcBorders>
              <w:top w:val="single" w:sz="4" w:space="0" w:color="auto"/>
              <w:left w:val="single" w:sz="4" w:space="0" w:color="auto"/>
              <w:bottom w:val="single" w:sz="4" w:space="0" w:color="auto"/>
              <w:right w:val="single" w:sz="4" w:space="0" w:color="auto"/>
            </w:tcBorders>
            <w:vAlign w:val="center"/>
          </w:tcPr>
          <w:p w14:paraId="62D1E5FC" w14:textId="77777777" w:rsidR="003B7C80" w:rsidRPr="00FE55E3" w:rsidRDefault="003B7C80" w:rsidP="00350158">
            <w:pPr>
              <w:pStyle w:val="015"/>
              <w:rPr>
                <w:lang w:val="en-US"/>
              </w:rPr>
            </w:pPr>
            <w:r w:rsidRPr="00FE55E3">
              <w:t>SectionCode</w:t>
            </w:r>
          </w:p>
        </w:tc>
        <w:tc>
          <w:tcPr>
            <w:tcW w:w="615" w:type="pct"/>
            <w:tcBorders>
              <w:top w:val="single" w:sz="4" w:space="0" w:color="auto"/>
              <w:left w:val="single" w:sz="4" w:space="0" w:color="auto"/>
              <w:bottom w:val="single" w:sz="4" w:space="0" w:color="auto"/>
              <w:right w:val="single" w:sz="4" w:space="0" w:color="auto"/>
            </w:tcBorders>
          </w:tcPr>
          <w:p w14:paraId="2970D522" w14:textId="77777777" w:rsidR="003B7C80" w:rsidRPr="00FE55E3" w:rsidRDefault="003B7C80"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68AD31FF" w14:textId="77777777" w:rsidR="003B7C80" w:rsidRPr="00FE55E3" w:rsidRDefault="003B7C80" w:rsidP="00350158">
            <w:pPr>
              <w:pStyle w:val="015"/>
              <w:rPr>
                <w:lang w:val="en-US"/>
              </w:rPr>
            </w:pPr>
            <w:r w:rsidRPr="00FE55E3">
              <w:rPr>
                <w:lang w:val="en-US"/>
              </w:rPr>
              <w:t>=2</w:t>
            </w:r>
          </w:p>
        </w:tc>
        <w:tc>
          <w:tcPr>
            <w:tcW w:w="616" w:type="pct"/>
            <w:gridSpan w:val="2"/>
            <w:tcBorders>
              <w:top w:val="single" w:sz="4" w:space="0" w:color="auto"/>
              <w:left w:val="single" w:sz="4" w:space="0" w:color="auto"/>
              <w:bottom w:val="single" w:sz="4" w:space="0" w:color="auto"/>
              <w:right w:val="single" w:sz="4" w:space="0" w:color="auto"/>
            </w:tcBorders>
          </w:tcPr>
          <w:p w14:paraId="5763E9C3" w14:textId="77777777" w:rsidR="003B7C80" w:rsidRPr="00FE55E3" w:rsidRDefault="003B7C80"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2F0BCDC9" w14:textId="77777777" w:rsidR="003B7C80" w:rsidRPr="00FE55E3" w:rsidRDefault="003B7C80" w:rsidP="00350158">
            <w:pPr>
              <w:pStyle w:val="015"/>
              <w:rPr>
                <w:lang w:val="en-US"/>
              </w:rPr>
            </w:pPr>
            <w:r w:rsidRPr="00FE55E3">
              <w:t>К</w:t>
            </w:r>
            <w:r w:rsidRPr="00FE55E3">
              <w:rPr>
                <w:lang w:val="en-US"/>
              </w:rPr>
              <w:t>од раздела</w:t>
            </w:r>
          </w:p>
        </w:tc>
        <w:tc>
          <w:tcPr>
            <w:tcW w:w="620" w:type="pct"/>
            <w:tcBorders>
              <w:top w:val="single" w:sz="4" w:space="0" w:color="auto"/>
              <w:left w:val="single" w:sz="4" w:space="0" w:color="auto"/>
              <w:bottom w:val="single" w:sz="4" w:space="0" w:color="auto"/>
              <w:right w:val="single" w:sz="4" w:space="0" w:color="auto"/>
            </w:tcBorders>
          </w:tcPr>
          <w:p w14:paraId="72E259BB" w14:textId="77777777" w:rsidR="003B7C80" w:rsidRPr="00FE55E3" w:rsidRDefault="003B7C80" w:rsidP="00350158">
            <w:pPr>
              <w:pStyle w:val="015"/>
            </w:pPr>
            <w:r w:rsidRPr="00FE55E3">
              <w:rPr>
                <w:lang w:val="en-US"/>
              </w:rPr>
              <w:t>Код.Сегмент 1</w:t>
            </w:r>
          </w:p>
        </w:tc>
      </w:tr>
      <w:tr w:rsidR="003B7C80" w:rsidRPr="00FE55E3" w14:paraId="70EA1B1C"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42422DD1" w14:textId="77777777" w:rsidR="003B7C80" w:rsidRPr="00FE55E3" w:rsidRDefault="003B7C80"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7FE473AD" w14:textId="77777777" w:rsidR="003B7C80" w:rsidRPr="00FE55E3" w:rsidRDefault="003B7C80" w:rsidP="00350158">
            <w:pPr>
              <w:pStyle w:val="015"/>
              <w:rPr>
                <w:lang w:val="en-US"/>
              </w:rPr>
            </w:pPr>
            <w:r w:rsidRPr="00FE55E3">
              <w:t>SubsectionCode</w:t>
            </w:r>
          </w:p>
        </w:tc>
        <w:tc>
          <w:tcPr>
            <w:tcW w:w="615" w:type="pct"/>
            <w:tcBorders>
              <w:top w:val="single" w:sz="4" w:space="0" w:color="auto"/>
              <w:left w:val="single" w:sz="4" w:space="0" w:color="auto"/>
              <w:bottom w:val="single" w:sz="4" w:space="0" w:color="auto"/>
              <w:right w:val="single" w:sz="4" w:space="0" w:color="auto"/>
            </w:tcBorders>
          </w:tcPr>
          <w:p w14:paraId="7A36C25C" w14:textId="77777777" w:rsidR="003B7C80" w:rsidRPr="00FE55E3" w:rsidRDefault="003B7C80"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21CB2FD8" w14:textId="77777777" w:rsidR="003B7C80" w:rsidRPr="00FE55E3" w:rsidRDefault="003B7C80" w:rsidP="00350158">
            <w:pPr>
              <w:pStyle w:val="015"/>
              <w:rPr>
                <w:lang w:val="en-US"/>
              </w:rPr>
            </w:pPr>
            <w:r w:rsidRPr="00FE55E3">
              <w:rPr>
                <w:lang w:val="en-US"/>
              </w:rPr>
              <w:t>=2</w:t>
            </w:r>
          </w:p>
        </w:tc>
        <w:tc>
          <w:tcPr>
            <w:tcW w:w="616" w:type="pct"/>
            <w:gridSpan w:val="2"/>
            <w:tcBorders>
              <w:top w:val="single" w:sz="4" w:space="0" w:color="auto"/>
              <w:left w:val="single" w:sz="4" w:space="0" w:color="auto"/>
              <w:bottom w:val="single" w:sz="4" w:space="0" w:color="auto"/>
              <w:right w:val="single" w:sz="4" w:space="0" w:color="auto"/>
            </w:tcBorders>
          </w:tcPr>
          <w:p w14:paraId="0AF74504" w14:textId="77777777" w:rsidR="003B7C80" w:rsidRPr="00FE55E3" w:rsidRDefault="003B7C80"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4B1F723C" w14:textId="77777777" w:rsidR="003B7C80" w:rsidRPr="00FE55E3" w:rsidRDefault="003B7C80" w:rsidP="00350158">
            <w:pPr>
              <w:pStyle w:val="015"/>
              <w:rPr>
                <w:lang w:val="en-US"/>
              </w:rPr>
            </w:pPr>
            <w:r w:rsidRPr="00FE55E3">
              <w:t>К</w:t>
            </w:r>
            <w:r w:rsidRPr="00FE55E3">
              <w:rPr>
                <w:lang w:val="en-US"/>
              </w:rPr>
              <w:t>од подраздела</w:t>
            </w:r>
          </w:p>
        </w:tc>
        <w:tc>
          <w:tcPr>
            <w:tcW w:w="620" w:type="pct"/>
            <w:tcBorders>
              <w:top w:val="single" w:sz="4" w:space="0" w:color="auto"/>
              <w:left w:val="single" w:sz="4" w:space="0" w:color="auto"/>
              <w:bottom w:val="single" w:sz="4" w:space="0" w:color="auto"/>
              <w:right w:val="single" w:sz="4" w:space="0" w:color="auto"/>
            </w:tcBorders>
          </w:tcPr>
          <w:p w14:paraId="106E4217" w14:textId="77777777" w:rsidR="003B7C80" w:rsidRPr="00FE55E3" w:rsidRDefault="003B7C80" w:rsidP="00350158">
            <w:pPr>
              <w:pStyle w:val="015"/>
            </w:pPr>
            <w:r w:rsidRPr="00FE55E3">
              <w:rPr>
                <w:lang w:val="en-US"/>
              </w:rPr>
              <w:t>Код.Сегмент 2</w:t>
            </w:r>
          </w:p>
        </w:tc>
      </w:tr>
      <w:tr w:rsidR="00CB37A4" w:rsidRPr="00FE55E3" w14:paraId="5469B46C"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601EE832"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1CBEBD14" w14:textId="77777777" w:rsidR="00CB37A4" w:rsidRPr="00FE55E3" w:rsidRDefault="00CB37A4" w:rsidP="00350158">
            <w:pPr>
              <w:pStyle w:val="015"/>
              <w:rPr>
                <w:lang w:val="en-US"/>
              </w:rPr>
            </w:pPr>
            <w:r w:rsidRPr="00FE55E3">
              <w:t>Code</w:t>
            </w:r>
          </w:p>
        </w:tc>
        <w:tc>
          <w:tcPr>
            <w:tcW w:w="615" w:type="pct"/>
            <w:tcBorders>
              <w:top w:val="single" w:sz="4" w:space="0" w:color="auto"/>
              <w:left w:val="single" w:sz="4" w:space="0" w:color="auto"/>
              <w:bottom w:val="single" w:sz="4" w:space="0" w:color="auto"/>
              <w:right w:val="single" w:sz="4" w:space="0" w:color="auto"/>
            </w:tcBorders>
          </w:tcPr>
          <w:p w14:paraId="5C6865DB"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2C18683D" w14:textId="77777777" w:rsidR="00CB37A4" w:rsidRPr="00FE55E3" w:rsidRDefault="00CB37A4" w:rsidP="00350158">
            <w:pPr>
              <w:pStyle w:val="015"/>
            </w:pPr>
            <w:r w:rsidRPr="00FE55E3">
              <w:t>=4</w:t>
            </w:r>
          </w:p>
        </w:tc>
        <w:tc>
          <w:tcPr>
            <w:tcW w:w="616" w:type="pct"/>
            <w:gridSpan w:val="2"/>
            <w:tcBorders>
              <w:top w:val="single" w:sz="4" w:space="0" w:color="auto"/>
              <w:left w:val="single" w:sz="4" w:space="0" w:color="auto"/>
              <w:bottom w:val="single" w:sz="4" w:space="0" w:color="auto"/>
              <w:right w:val="single" w:sz="4" w:space="0" w:color="auto"/>
            </w:tcBorders>
          </w:tcPr>
          <w:p w14:paraId="3F63B24B" w14:textId="77777777" w:rsidR="00CB37A4" w:rsidRPr="00FE55E3" w:rsidRDefault="00CB37A4"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6EBBC1AF" w14:textId="77777777" w:rsidR="00CB37A4" w:rsidRPr="00FE55E3" w:rsidRDefault="00CB37A4" w:rsidP="00350158">
            <w:pPr>
              <w:pStyle w:val="015"/>
              <w:rPr>
                <w:lang w:val="en-US"/>
              </w:rPr>
            </w:pPr>
            <w:r w:rsidRPr="00FE55E3">
              <w:rPr>
                <w:lang w:val="en-US"/>
              </w:rPr>
              <w:t>Код (совокупный код)</w:t>
            </w:r>
          </w:p>
        </w:tc>
        <w:tc>
          <w:tcPr>
            <w:tcW w:w="620" w:type="pct"/>
            <w:tcBorders>
              <w:top w:val="single" w:sz="4" w:space="0" w:color="auto"/>
              <w:left w:val="single" w:sz="4" w:space="0" w:color="auto"/>
              <w:bottom w:val="single" w:sz="4" w:space="0" w:color="auto"/>
              <w:right w:val="single" w:sz="4" w:space="0" w:color="auto"/>
            </w:tcBorders>
          </w:tcPr>
          <w:p w14:paraId="340239A1" w14:textId="77777777" w:rsidR="00CB37A4" w:rsidRPr="00FE55E3" w:rsidRDefault="00CB37A4" w:rsidP="00350158">
            <w:pPr>
              <w:pStyle w:val="015"/>
            </w:pPr>
          </w:p>
        </w:tc>
      </w:tr>
      <w:tr w:rsidR="00CB37A4" w:rsidRPr="00FE55E3" w14:paraId="11B8356A"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763B7264"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61A05A64" w14:textId="77777777" w:rsidR="00CB37A4" w:rsidRPr="00FE55E3" w:rsidRDefault="00CB37A4" w:rsidP="00350158">
            <w:pPr>
              <w:pStyle w:val="015"/>
              <w:rPr>
                <w:lang w:val="en-US"/>
              </w:rPr>
            </w:pPr>
            <w:r w:rsidRPr="00FE55E3">
              <w:t>ShortName</w:t>
            </w:r>
          </w:p>
        </w:tc>
        <w:tc>
          <w:tcPr>
            <w:tcW w:w="615" w:type="pct"/>
            <w:tcBorders>
              <w:top w:val="single" w:sz="4" w:space="0" w:color="auto"/>
              <w:left w:val="single" w:sz="4" w:space="0" w:color="auto"/>
              <w:bottom w:val="single" w:sz="4" w:space="0" w:color="auto"/>
              <w:right w:val="single" w:sz="4" w:space="0" w:color="auto"/>
            </w:tcBorders>
          </w:tcPr>
          <w:p w14:paraId="5FB8961A"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4763533D" w14:textId="77777777" w:rsidR="00CB37A4" w:rsidRPr="00FE55E3" w:rsidRDefault="00CB37A4" w:rsidP="00350158">
            <w:pPr>
              <w:pStyle w:val="015"/>
            </w:pPr>
            <w:r w:rsidRPr="00FE55E3">
              <w:rPr>
                <w:lang w:val="en-US"/>
              </w:rPr>
              <w:t>&lt;</w:t>
            </w:r>
            <w:r w:rsidRPr="00FE55E3">
              <w:t>=254</w:t>
            </w:r>
          </w:p>
        </w:tc>
        <w:tc>
          <w:tcPr>
            <w:tcW w:w="616" w:type="pct"/>
            <w:gridSpan w:val="2"/>
            <w:tcBorders>
              <w:top w:val="single" w:sz="4" w:space="0" w:color="auto"/>
              <w:left w:val="single" w:sz="4" w:space="0" w:color="auto"/>
              <w:bottom w:val="single" w:sz="4" w:space="0" w:color="auto"/>
              <w:right w:val="single" w:sz="4" w:space="0" w:color="auto"/>
            </w:tcBorders>
          </w:tcPr>
          <w:p w14:paraId="487D254C" w14:textId="77777777" w:rsidR="00CB37A4" w:rsidRPr="00FE55E3" w:rsidRDefault="009113ED" w:rsidP="00350158">
            <w:pPr>
              <w:pStyle w:val="015"/>
            </w:pPr>
            <w:r w:rsidRPr="00FE55E3">
              <w:t>Нет</w:t>
            </w:r>
          </w:p>
        </w:tc>
        <w:tc>
          <w:tcPr>
            <w:tcW w:w="795" w:type="pct"/>
            <w:tcBorders>
              <w:top w:val="single" w:sz="4" w:space="0" w:color="auto"/>
              <w:left w:val="single" w:sz="4" w:space="0" w:color="auto"/>
              <w:bottom w:val="single" w:sz="4" w:space="0" w:color="auto"/>
              <w:right w:val="single" w:sz="4" w:space="0" w:color="auto"/>
            </w:tcBorders>
          </w:tcPr>
          <w:p w14:paraId="040CC229" w14:textId="77777777" w:rsidR="00CB37A4" w:rsidRPr="00FE55E3" w:rsidRDefault="00CB37A4" w:rsidP="00350158">
            <w:pPr>
              <w:pStyle w:val="015"/>
              <w:rPr>
                <w:lang w:val="en-US"/>
              </w:rPr>
            </w:pPr>
            <w:r w:rsidRPr="00FE55E3">
              <w:rPr>
                <w:lang w:val="en-US"/>
              </w:rPr>
              <w:t>Сокращенное наименование</w:t>
            </w:r>
          </w:p>
        </w:tc>
        <w:tc>
          <w:tcPr>
            <w:tcW w:w="620" w:type="pct"/>
            <w:tcBorders>
              <w:top w:val="single" w:sz="4" w:space="0" w:color="auto"/>
              <w:left w:val="single" w:sz="4" w:space="0" w:color="auto"/>
              <w:bottom w:val="single" w:sz="4" w:space="0" w:color="auto"/>
              <w:right w:val="single" w:sz="4" w:space="0" w:color="auto"/>
            </w:tcBorders>
          </w:tcPr>
          <w:p w14:paraId="7881416F" w14:textId="77777777" w:rsidR="00CB37A4" w:rsidRPr="00FE55E3" w:rsidRDefault="00CB37A4" w:rsidP="00350158">
            <w:pPr>
              <w:pStyle w:val="015"/>
            </w:pPr>
          </w:p>
        </w:tc>
      </w:tr>
      <w:tr w:rsidR="00CB37A4" w:rsidRPr="00FE55E3" w14:paraId="1E76719F"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62E5E12C"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27FC41A2" w14:textId="77777777" w:rsidR="00CB37A4" w:rsidRPr="00FE55E3" w:rsidRDefault="00CB37A4" w:rsidP="00350158">
            <w:pPr>
              <w:pStyle w:val="015"/>
              <w:rPr>
                <w:lang w:val="en-US"/>
              </w:rPr>
            </w:pPr>
            <w:r w:rsidRPr="00FE55E3">
              <w:t>FullName</w:t>
            </w:r>
          </w:p>
        </w:tc>
        <w:tc>
          <w:tcPr>
            <w:tcW w:w="615" w:type="pct"/>
            <w:tcBorders>
              <w:top w:val="single" w:sz="4" w:space="0" w:color="auto"/>
              <w:left w:val="single" w:sz="4" w:space="0" w:color="auto"/>
              <w:bottom w:val="single" w:sz="4" w:space="0" w:color="auto"/>
              <w:right w:val="single" w:sz="4" w:space="0" w:color="auto"/>
            </w:tcBorders>
          </w:tcPr>
          <w:p w14:paraId="136EA5DE"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16DDEA1A" w14:textId="77777777" w:rsidR="00CB37A4" w:rsidRPr="00FE55E3" w:rsidRDefault="00CB37A4" w:rsidP="00350158">
            <w:pPr>
              <w:pStyle w:val="015"/>
              <w:rPr>
                <w:lang w:val="en-US"/>
              </w:rPr>
            </w:pPr>
            <w:r w:rsidRPr="00FE55E3">
              <w:rPr>
                <w:lang w:val="en-US"/>
              </w:rPr>
              <w:t>&lt;=</w:t>
            </w:r>
            <w:r w:rsidRPr="00FE55E3">
              <w:t>2</w:t>
            </w:r>
            <w:r w:rsidRPr="00FE55E3">
              <w:rPr>
                <w:lang w:val="en-US"/>
              </w:rPr>
              <w:t>000</w:t>
            </w:r>
          </w:p>
        </w:tc>
        <w:tc>
          <w:tcPr>
            <w:tcW w:w="616" w:type="pct"/>
            <w:gridSpan w:val="2"/>
            <w:tcBorders>
              <w:top w:val="single" w:sz="4" w:space="0" w:color="auto"/>
              <w:left w:val="single" w:sz="4" w:space="0" w:color="auto"/>
              <w:bottom w:val="single" w:sz="4" w:space="0" w:color="auto"/>
              <w:right w:val="single" w:sz="4" w:space="0" w:color="auto"/>
            </w:tcBorders>
          </w:tcPr>
          <w:p w14:paraId="5A6AA09D" w14:textId="77777777" w:rsidR="00CB37A4" w:rsidRPr="00FE55E3" w:rsidRDefault="009113ED" w:rsidP="00350158">
            <w:pPr>
              <w:pStyle w:val="015"/>
            </w:pPr>
            <w:r w:rsidRPr="00FE55E3">
              <w:t>Да</w:t>
            </w:r>
          </w:p>
        </w:tc>
        <w:tc>
          <w:tcPr>
            <w:tcW w:w="795" w:type="pct"/>
            <w:tcBorders>
              <w:top w:val="single" w:sz="4" w:space="0" w:color="auto"/>
              <w:left w:val="single" w:sz="4" w:space="0" w:color="auto"/>
              <w:bottom w:val="single" w:sz="4" w:space="0" w:color="auto"/>
              <w:right w:val="single" w:sz="4" w:space="0" w:color="auto"/>
            </w:tcBorders>
          </w:tcPr>
          <w:p w14:paraId="47A09794" w14:textId="77777777" w:rsidR="00CB37A4" w:rsidRPr="00FE55E3" w:rsidRDefault="00CB37A4" w:rsidP="00350158">
            <w:pPr>
              <w:pStyle w:val="015"/>
              <w:rPr>
                <w:lang w:val="en-US"/>
              </w:rPr>
            </w:pPr>
            <w:r w:rsidRPr="00FE55E3">
              <w:rPr>
                <w:lang w:val="en-US"/>
              </w:rPr>
              <w:t>Полное наименование</w:t>
            </w:r>
          </w:p>
        </w:tc>
        <w:tc>
          <w:tcPr>
            <w:tcW w:w="620" w:type="pct"/>
            <w:tcBorders>
              <w:top w:val="single" w:sz="4" w:space="0" w:color="auto"/>
              <w:left w:val="single" w:sz="4" w:space="0" w:color="auto"/>
              <w:bottom w:val="single" w:sz="4" w:space="0" w:color="auto"/>
              <w:right w:val="single" w:sz="4" w:space="0" w:color="auto"/>
            </w:tcBorders>
          </w:tcPr>
          <w:p w14:paraId="76E3DBDC" w14:textId="77777777" w:rsidR="00CB37A4" w:rsidRPr="00FE55E3" w:rsidRDefault="00CB37A4" w:rsidP="00350158">
            <w:pPr>
              <w:pStyle w:val="015"/>
            </w:pPr>
          </w:p>
        </w:tc>
      </w:tr>
      <w:tr w:rsidR="00CB37A4" w:rsidRPr="00FE55E3" w14:paraId="22931F93"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40F1AD6A"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12968E62" w14:textId="77777777" w:rsidR="00CB37A4" w:rsidRPr="00FE55E3" w:rsidRDefault="00CB37A4" w:rsidP="00350158">
            <w:pPr>
              <w:pStyle w:val="015"/>
              <w:rPr>
                <w:lang w:val="en-US"/>
              </w:rPr>
            </w:pPr>
            <w:r w:rsidRPr="00FE55E3">
              <w:t>ParentCode</w:t>
            </w:r>
          </w:p>
        </w:tc>
        <w:tc>
          <w:tcPr>
            <w:tcW w:w="615" w:type="pct"/>
            <w:tcBorders>
              <w:top w:val="single" w:sz="4" w:space="0" w:color="auto"/>
              <w:left w:val="single" w:sz="4" w:space="0" w:color="auto"/>
              <w:bottom w:val="single" w:sz="4" w:space="0" w:color="auto"/>
              <w:right w:val="single" w:sz="4" w:space="0" w:color="auto"/>
            </w:tcBorders>
          </w:tcPr>
          <w:p w14:paraId="34E0F508"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35250CEC" w14:textId="77777777" w:rsidR="00CB37A4" w:rsidRPr="00FE55E3" w:rsidRDefault="00CB37A4" w:rsidP="00350158">
            <w:pPr>
              <w:pStyle w:val="015"/>
              <w:rPr>
                <w:lang w:val="en-US"/>
              </w:rPr>
            </w:pPr>
            <w:r w:rsidRPr="00FE55E3">
              <w:rPr>
                <w:lang w:val="en-US"/>
              </w:rPr>
              <w:t>=4</w:t>
            </w:r>
          </w:p>
        </w:tc>
        <w:tc>
          <w:tcPr>
            <w:tcW w:w="616" w:type="pct"/>
            <w:gridSpan w:val="2"/>
            <w:tcBorders>
              <w:top w:val="single" w:sz="4" w:space="0" w:color="auto"/>
              <w:left w:val="single" w:sz="4" w:space="0" w:color="auto"/>
              <w:bottom w:val="single" w:sz="4" w:space="0" w:color="auto"/>
              <w:right w:val="single" w:sz="4" w:space="0" w:color="auto"/>
            </w:tcBorders>
          </w:tcPr>
          <w:p w14:paraId="696D8B7B" w14:textId="77777777" w:rsidR="00CB37A4" w:rsidRPr="00FE55E3" w:rsidRDefault="00CB37A4" w:rsidP="00350158">
            <w:pPr>
              <w:pStyle w:val="015"/>
            </w:pPr>
            <w:r w:rsidRPr="00FE55E3">
              <w:t>Нет</w:t>
            </w:r>
          </w:p>
        </w:tc>
        <w:tc>
          <w:tcPr>
            <w:tcW w:w="795" w:type="pct"/>
            <w:tcBorders>
              <w:top w:val="single" w:sz="4" w:space="0" w:color="auto"/>
              <w:left w:val="single" w:sz="4" w:space="0" w:color="auto"/>
              <w:bottom w:val="single" w:sz="4" w:space="0" w:color="auto"/>
              <w:right w:val="single" w:sz="4" w:space="0" w:color="auto"/>
            </w:tcBorders>
          </w:tcPr>
          <w:p w14:paraId="2A8CCE0B" w14:textId="77777777" w:rsidR="00CB37A4" w:rsidRPr="00FE55E3" w:rsidRDefault="00CB37A4" w:rsidP="00350158">
            <w:pPr>
              <w:pStyle w:val="015"/>
              <w:rPr>
                <w:lang w:val="en-US"/>
              </w:rPr>
            </w:pPr>
            <w:r w:rsidRPr="00FE55E3">
              <w:rPr>
                <w:lang w:val="en-US"/>
              </w:rPr>
              <w:t>Код вышестоящего</w:t>
            </w:r>
          </w:p>
        </w:tc>
        <w:tc>
          <w:tcPr>
            <w:tcW w:w="620" w:type="pct"/>
            <w:tcBorders>
              <w:top w:val="single" w:sz="4" w:space="0" w:color="auto"/>
              <w:left w:val="single" w:sz="4" w:space="0" w:color="auto"/>
              <w:bottom w:val="single" w:sz="4" w:space="0" w:color="auto"/>
              <w:right w:val="single" w:sz="4" w:space="0" w:color="auto"/>
            </w:tcBorders>
          </w:tcPr>
          <w:p w14:paraId="76C94619" w14:textId="77777777" w:rsidR="00CB37A4" w:rsidRPr="00FE55E3" w:rsidRDefault="006124AC" w:rsidP="00350158">
            <w:pPr>
              <w:pStyle w:val="015"/>
            </w:pPr>
            <w:r w:rsidRPr="00FE55E3">
              <w:t>Используется для построения иерархии</w:t>
            </w:r>
          </w:p>
        </w:tc>
      </w:tr>
      <w:tr w:rsidR="003B7C80" w:rsidRPr="00FE55E3" w14:paraId="461DEAF7"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012F12DD" w14:textId="77777777" w:rsidR="003B7C80" w:rsidRPr="00FE55E3" w:rsidRDefault="003B7C80"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bottom"/>
          </w:tcPr>
          <w:p w14:paraId="05F34E34" w14:textId="77777777" w:rsidR="003B7C80" w:rsidRPr="00FE55E3" w:rsidRDefault="003B7C80" w:rsidP="00350158">
            <w:pPr>
              <w:pStyle w:val="015"/>
              <w:rPr>
                <w:lang w:val="en-US"/>
              </w:rPr>
            </w:pPr>
            <w:r w:rsidRPr="00FE55E3">
              <w:t>TOFKCode</w:t>
            </w:r>
          </w:p>
        </w:tc>
        <w:tc>
          <w:tcPr>
            <w:tcW w:w="615" w:type="pct"/>
            <w:tcBorders>
              <w:top w:val="single" w:sz="4" w:space="0" w:color="auto"/>
              <w:left w:val="single" w:sz="4" w:space="0" w:color="auto"/>
              <w:bottom w:val="single" w:sz="4" w:space="0" w:color="auto"/>
              <w:right w:val="single" w:sz="4" w:space="0" w:color="auto"/>
            </w:tcBorders>
          </w:tcPr>
          <w:p w14:paraId="620BD0EB" w14:textId="77777777" w:rsidR="003B7C80" w:rsidRPr="00FE55E3" w:rsidRDefault="003B7C80"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7A5ABD43" w14:textId="77777777" w:rsidR="003B7C80" w:rsidRPr="00FE55E3" w:rsidRDefault="003B7C80" w:rsidP="00350158">
            <w:pPr>
              <w:pStyle w:val="015"/>
            </w:pPr>
            <w:r w:rsidRPr="00FE55E3">
              <w:t>=4</w:t>
            </w:r>
          </w:p>
        </w:tc>
        <w:tc>
          <w:tcPr>
            <w:tcW w:w="616" w:type="pct"/>
            <w:gridSpan w:val="2"/>
            <w:tcBorders>
              <w:top w:val="single" w:sz="4" w:space="0" w:color="auto"/>
              <w:left w:val="single" w:sz="4" w:space="0" w:color="auto"/>
              <w:bottom w:val="single" w:sz="4" w:space="0" w:color="auto"/>
              <w:right w:val="single" w:sz="4" w:space="0" w:color="auto"/>
            </w:tcBorders>
          </w:tcPr>
          <w:p w14:paraId="061BB7E4" w14:textId="77777777" w:rsidR="003B7C80" w:rsidRPr="00FE55E3" w:rsidRDefault="00DD33EB" w:rsidP="00350158">
            <w:pPr>
              <w:pStyle w:val="015"/>
            </w:pPr>
            <w:r w:rsidRPr="00FE55E3">
              <w:t>Да</w:t>
            </w:r>
          </w:p>
        </w:tc>
        <w:tc>
          <w:tcPr>
            <w:tcW w:w="795" w:type="pct"/>
            <w:tcBorders>
              <w:top w:val="single" w:sz="4" w:space="0" w:color="auto"/>
              <w:left w:val="single" w:sz="4" w:space="0" w:color="auto"/>
              <w:bottom w:val="single" w:sz="4" w:space="0" w:color="auto"/>
              <w:right w:val="single" w:sz="4" w:space="0" w:color="auto"/>
            </w:tcBorders>
          </w:tcPr>
          <w:p w14:paraId="706A65BD" w14:textId="77777777" w:rsidR="003B7C80" w:rsidRPr="00FE55E3" w:rsidRDefault="003B7C80" w:rsidP="00350158">
            <w:pPr>
              <w:pStyle w:val="015"/>
            </w:pPr>
            <w:r w:rsidRPr="00FE55E3">
              <w:rPr>
                <w:lang w:val="en-US"/>
              </w:rPr>
              <w:t>ТОФК (где введен)</w:t>
            </w:r>
          </w:p>
        </w:tc>
        <w:tc>
          <w:tcPr>
            <w:tcW w:w="620" w:type="pct"/>
            <w:tcBorders>
              <w:top w:val="single" w:sz="4" w:space="0" w:color="auto"/>
              <w:left w:val="single" w:sz="4" w:space="0" w:color="auto"/>
              <w:bottom w:val="single" w:sz="4" w:space="0" w:color="auto"/>
              <w:right w:val="single" w:sz="4" w:space="0" w:color="auto"/>
            </w:tcBorders>
          </w:tcPr>
          <w:p w14:paraId="3CCE018A" w14:textId="77777777" w:rsidR="003B7C80" w:rsidRPr="00FE55E3" w:rsidRDefault="003B7C80" w:rsidP="00350158">
            <w:pPr>
              <w:pStyle w:val="015"/>
            </w:pPr>
          </w:p>
        </w:tc>
      </w:tr>
      <w:tr w:rsidR="003B7C80" w:rsidRPr="00FE55E3" w14:paraId="103566F2" w14:textId="77777777" w:rsidTr="009555F1">
        <w:trPr>
          <w:trHeight w:val="227"/>
        </w:trPr>
        <w:tc>
          <w:tcPr>
            <w:tcW w:w="642" w:type="pct"/>
            <w:tcBorders>
              <w:top w:val="single" w:sz="4" w:space="0" w:color="auto"/>
              <w:left w:val="single" w:sz="4" w:space="0" w:color="auto"/>
              <w:bottom w:val="single" w:sz="4" w:space="0" w:color="auto"/>
              <w:right w:val="single" w:sz="4" w:space="0" w:color="auto"/>
            </w:tcBorders>
          </w:tcPr>
          <w:p w14:paraId="04CBEBC9" w14:textId="77777777" w:rsidR="003B7C80" w:rsidRPr="00FE55E3" w:rsidRDefault="003B7C80" w:rsidP="00350158">
            <w:pPr>
              <w:pStyle w:val="015"/>
            </w:pPr>
            <w:r w:rsidRPr="00FE55E3">
              <w:t>row</w:t>
            </w:r>
          </w:p>
        </w:tc>
        <w:tc>
          <w:tcPr>
            <w:tcW w:w="1349" w:type="pct"/>
            <w:tcBorders>
              <w:top w:val="single" w:sz="4" w:space="0" w:color="auto"/>
              <w:left w:val="single" w:sz="4" w:space="0" w:color="auto"/>
              <w:bottom w:val="single" w:sz="4" w:space="0" w:color="auto"/>
              <w:right w:val="single" w:sz="4" w:space="0" w:color="auto"/>
            </w:tcBorders>
            <w:vAlign w:val="center"/>
          </w:tcPr>
          <w:p w14:paraId="1E2140A2" w14:textId="77777777" w:rsidR="003B7C80" w:rsidRPr="00FE55E3" w:rsidRDefault="003B7C80" w:rsidP="00350158">
            <w:pPr>
              <w:pStyle w:val="015"/>
              <w:rPr>
                <w:szCs w:val="20"/>
              </w:rPr>
            </w:pPr>
            <w:r w:rsidRPr="00FE55E3">
              <w:t>DateInclusion</w:t>
            </w:r>
          </w:p>
        </w:tc>
        <w:tc>
          <w:tcPr>
            <w:tcW w:w="615" w:type="pct"/>
            <w:tcBorders>
              <w:top w:val="single" w:sz="4" w:space="0" w:color="auto"/>
              <w:left w:val="single" w:sz="4" w:space="0" w:color="auto"/>
              <w:bottom w:val="single" w:sz="4" w:space="0" w:color="auto"/>
              <w:right w:val="single" w:sz="4" w:space="0" w:color="auto"/>
            </w:tcBorders>
          </w:tcPr>
          <w:p w14:paraId="7CB94CAE" w14:textId="77777777" w:rsidR="003B7C80" w:rsidRPr="00FE55E3" w:rsidRDefault="003B7C80" w:rsidP="00350158">
            <w:pPr>
              <w:pStyle w:val="015"/>
            </w:pPr>
            <w:r w:rsidRPr="00FE55E3">
              <w:t>DATETIME</w:t>
            </w:r>
            <w:r w:rsidR="0056066A" w:rsidRPr="00FE55E3">
              <w:t>2</w:t>
            </w:r>
          </w:p>
        </w:tc>
        <w:tc>
          <w:tcPr>
            <w:tcW w:w="358" w:type="pct"/>
            <w:tcBorders>
              <w:top w:val="single" w:sz="4" w:space="0" w:color="auto"/>
              <w:left w:val="single" w:sz="4" w:space="0" w:color="auto"/>
              <w:bottom w:val="single" w:sz="4" w:space="0" w:color="auto"/>
              <w:right w:val="single" w:sz="4" w:space="0" w:color="auto"/>
            </w:tcBorders>
          </w:tcPr>
          <w:p w14:paraId="6BBFBA80" w14:textId="77777777" w:rsidR="003B7C80" w:rsidRPr="00FE55E3" w:rsidRDefault="003B7C80" w:rsidP="00350158">
            <w:pPr>
              <w:pStyle w:val="015"/>
            </w:pPr>
          </w:p>
        </w:tc>
        <w:tc>
          <w:tcPr>
            <w:tcW w:w="617" w:type="pct"/>
            <w:gridSpan w:val="2"/>
            <w:tcBorders>
              <w:top w:val="single" w:sz="4" w:space="0" w:color="auto"/>
              <w:left w:val="single" w:sz="4" w:space="0" w:color="auto"/>
              <w:bottom w:val="single" w:sz="4" w:space="0" w:color="auto"/>
              <w:right w:val="single" w:sz="4" w:space="0" w:color="auto"/>
            </w:tcBorders>
          </w:tcPr>
          <w:p w14:paraId="3562B41E" w14:textId="77777777" w:rsidR="003B7C80" w:rsidRPr="00FE55E3" w:rsidRDefault="003B7C80" w:rsidP="00350158">
            <w:pPr>
              <w:pStyle w:val="015"/>
            </w:pPr>
            <w:r w:rsidRPr="00FE55E3">
              <w:t>Да</w:t>
            </w:r>
          </w:p>
        </w:tc>
        <w:tc>
          <w:tcPr>
            <w:tcW w:w="799" w:type="pct"/>
            <w:gridSpan w:val="2"/>
            <w:tcBorders>
              <w:top w:val="single" w:sz="4" w:space="0" w:color="auto"/>
              <w:left w:val="single" w:sz="4" w:space="0" w:color="auto"/>
              <w:bottom w:val="single" w:sz="4" w:space="0" w:color="auto"/>
              <w:right w:val="single" w:sz="4" w:space="0" w:color="auto"/>
            </w:tcBorders>
          </w:tcPr>
          <w:p w14:paraId="26A4A0DE" w14:textId="77777777" w:rsidR="003B7C80" w:rsidRPr="00FE55E3" w:rsidRDefault="003B7C80" w:rsidP="00350158">
            <w:pPr>
              <w:pStyle w:val="015"/>
            </w:pPr>
            <w:r w:rsidRPr="00FE55E3">
              <w:t>Дата включения кода в справочник</w:t>
            </w:r>
          </w:p>
        </w:tc>
        <w:tc>
          <w:tcPr>
            <w:tcW w:w="620" w:type="pct"/>
            <w:tcBorders>
              <w:top w:val="single" w:sz="4" w:space="0" w:color="auto"/>
              <w:left w:val="single" w:sz="4" w:space="0" w:color="auto"/>
              <w:bottom w:val="single" w:sz="4" w:space="0" w:color="auto"/>
              <w:right w:val="single" w:sz="4" w:space="0" w:color="auto"/>
            </w:tcBorders>
          </w:tcPr>
          <w:p w14:paraId="14BC2072" w14:textId="77777777" w:rsidR="003B7C80" w:rsidRPr="00FE55E3" w:rsidRDefault="003B7C80" w:rsidP="00350158">
            <w:pPr>
              <w:pStyle w:val="015"/>
            </w:pPr>
          </w:p>
        </w:tc>
      </w:tr>
      <w:tr w:rsidR="003B7C80" w:rsidRPr="00FE55E3" w14:paraId="4C9DAF2B" w14:textId="77777777" w:rsidTr="009555F1">
        <w:trPr>
          <w:trHeight w:val="227"/>
        </w:trPr>
        <w:tc>
          <w:tcPr>
            <w:tcW w:w="642" w:type="pct"/>
            <w:tcBorders>
              <w:top w:val="single" w:sz="4" w:space="0" w:color="auto"/>
              <w:left w:val="single" w:sz="4" w:space="0" w:color="auto"/>
              <w:bottom w:val="single" w:sz="4" w:space="0" w:color="auto"/>
              <w:right w:val="single" w:sz="4" w:space="0" w:color="auto"/>
            </w:tcBorders>
          </w:tcPr>
          <w:p w14:paraId="6BBB07DC" w14:textId="77777777" w:rsidR="003B7C80" w:rsidRPr="00FE55E3" w:rsidRDefault="003B7C80" w:rsidP="00350158">
            <w:pPr>
              <w:pStyle w:val="015"/>
            </w:pPr>
            <w:r w:rsidRPr="00FE55E3">
              <w:t>row</w:t>
            </w:r>
          </w:p>
        </w:tc>
        <w:tc>
          <w:tcPr>
            <w:tcW w:w="1349" w:type="pct"/>
            <w:tcBorders>
              <w:top w:val="single" w:sz="4" w:space="0" w:color="auto"/>
              <w:left w:val="single" w:sz="4" w:space="0" w:color="auto"/>
              <w:bottom w:val="single" w:sz="4" w:space="0" w:color="auto"/>
              <w:right w:val="single" w:sz="4" w:space="0" w:color="auto"/>
            </w:tcBorders>
            <w:vAlign w:val="center"/>
          </w:tcPr>
          <w:p w14:paraId="01297ABD" w14:textId="77777777" w:rsidR="003B7C80" w:rsidRPr="00FE55E3" w:rsidRDefault="003B7C80" w:rsidP="00350158">
            <w:pPr>
              <w:pStyle w:val="015"/>
              <w:rPr>
                <w:szCs w:val="20"/>
              </w:rPr>
            </w:pPr>
            <w:r w:rsidRPr="00FE55E3">
              <w:t>DateExclusion</w:t>
            </w:r>
          </w:p>
        </w:tc>
        <w:tc>
          <w:tcPr>
            <w:tcW w:w="615" w:type="pct"/>
            <w:tcBorders>
              <w:top w:val="single" w:sz="4" w:space="0" w:color="auto"/>
              <w:left w:val="single" w:sz="4" w:space="0" w:color="auto"/>
              <w:bottom w:val="single" w:sz="4" w:space="0" w:color="auto"/>
              <w:right w:val="single" w:sz="4" w:space="0" w:color="auto"/>
            </w:tcBorders>
          </w:tcPr>
          <w:p w14:paraId="2F5642DC" w14:textId="77777777" w:rsidR="003B7C80" w:rsidRPr="00FE55E3" w:rsidRDefault="003B7C80" w:rsidP="00350158">
            <w:pPr>
              <w:pStyle w:val="015"/>
            </w:pPr>
            <w:r w:rsidRPr="00FE55E3">
              <w:t>DATETIME</w:t>
            </w:r>
            <w:r w:rsidR="0056066A" w:rsidRPr="00FE55E3">
              <w:t>2</w:t>
            </w:r>
          </w:p>
        </w:tc>
        <w:tc>
          <w:tcPr>
            <w:tcW w:w="358" w:type="pct"/>
            <w:tcBorders>
              <w:top w:val="single" w:sz="4" w:space="0" w:color="auto"/>
              <w:left w:val="single" w:sz="4" w:space="0" w:color="auto"/>
              <w:bottom w:val="single" w:sz="4" w:space="0" w:color="auto"/>
              <w:right w:val="single" w:sz="4" w:space="0" w:color="auto"/>
            </w:tcBorders>
          </w:tcPr>
          <w:p w14:paraId="1B4FAD1E" w14:textId="77777777" w:rsidR="003B7C80" w:rsidRPr="00FE55E3" w:rsidRDefault="003B7C80" w:rsidP="00350158">
            <w:pPr>
              <w:pStyle w:val="015"/>
            </w:pPr>
          </w:p>
        </w:tc>
        <w:tc>
          <w:tcPr>
            <w:tcW w:w="617" w:type="pct"/>
            <w:gridSpan w:val="2"/>
            <w:tcBorders>
              <w:top w:val="single" w:sz="4" w:space="0" w:color="auto"/>
              <w:left w:val="single" w:sz="4" w:space="0" w:color="auto"/>
              <w:bottom w:val="single" w:sz="4" w:space="0" w:color="auto"/>
              <w:right w:val="single" w:sz="4" w:space="0" w:color="auto"/>
            </w:tcBorders>
          </w:tcPr>
          <w:p w14:paraId="5AB129E8" w14:textId="77777777" w:rsidR="003B7C80" w:rsidRPr="00FE55E3" w:rsidRDefault="003B7C80" w:rsidP="00350158">
            <w:pPr>
              <w:pStyle w:val="015"/>
            </w:pPr>
            <w:r w:rsidRPr="00FE55E3">
              <w:t>Нет</w:t>
            </w:r>
          </w:p>
        </w:tc>
        <w:tc>
          <w:tcPr>
            <w:tcW w:w="799" w:type="pct"/>
            <w:gridSpan w:val="2"/>
            <w:tcBorders>
              <w:top w:val="single" w:sz="4" w:space="0" w:color="auto"/>
              <w:left w:val="single" w:sz="4" w:space="0" w:color="auto"/>
              <w:bottom w:val="single" w:sz="4" w:space="0" w:color="auto"/>
              <w:right w:val="single" w:sz="4" w:space="0" w:color="auto"/>
            </w:tcBorders>
          </w:tcPr>
          <w:p w14:paraId="59A18ED8" w14:textId="77777777" w:rsidR="003B7C80" w:rsidRPr="00FE55E3" w:rsidRDefault="003B7C80" w:rsidP="00350158">
            <w:pPr>
              <w:pStyle w:val="015"/>
            </w:pPr>
            <w:r w:rsidRPr="00FE55E3">
              <w:t>Дата исключения кода из справочника</w:t>
            </w:r>
          </w:p>
        </w:tc>
        <w:tc>
          <w:tcPr>
            <w:tcW w:w="620" w:type="pct"/>
            <w:tcBorders>
              <w:top w:val="single" w:sz="4" w:space="0" w:color="auto"/>
              <w:left w:val="single" w:sz="4" w:space="0" w:color="auto"/>
              <w:bottom w:val="single" w:sz="4" w:space="0" w:color="auto"/>
              <w:right w:val="single" w:sz="4" w:space="0" w:color="auto"/>
            </w:tcBorders>
          </w:tcPr>
          <w:p w14:paraId="25F1E9A9" w14:textId="77777777" w:rsidR="003B7C80" w:rsidRPr="00FE55E3" w:rsidRDefault="003B7C80" w:rsidP="00350158">
            <w:pPr>
              <w:pStyle w:val="015"/>
            </w:pPr>
          </w:p>
        </w:tc>
      </w:tr>
    </w:tbl>
    <w:p w14:paraId="2183E3D9" w14:textId="77777777" w:rsidR="00113710" w:rsidRPr="00113710" w:rsidRDefault="00113710" w:rsidP="00113710">
      <w:pPr>
        <w:pStyle w:val="afffff5"/>
        <w:ind w:firstLine="0"/>
        <w:rPr>
          <w:lang w:val="ru-RU"/>
        </w:rPr>
      </w:pPr>
    </w:p>
    <w:p w14:paraId="5855D5FE" w14:textId="77777777" w:rsidR="00D911F1" w:rsidRPr="00FE55E3" w:rsidRDefault="00CA1E0A">
      <w:pPr>
        <w:pStyle w:val="41"/>
      </w:pPr>
      <w:r w:rsidRPr="00FE55E3">
        <w:t xml:space="preserve">Пример </w:t>
      </w:r>
      <w:r w:rsidR="00D911F1" w:rsidRPr="00FE55E3">
        <w:t xml:space="preserve">файла в универсальном </w:t>
      </w:r>
      <w:r w:rsidR="00D911F1" w:rsidRPr="00113710">
        <w:t>формате</w:t>
      </w:r>
      <w:r w:rsidR="00D911F1" w:rsidRPr="00FE55E3">
        <w:t xml:space="preserve">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911F1" w:rsidRPr="00202EA6" w14:paraId="61196BBB" w14:textId="77777777" w:rsidTr="00D911F1">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BC97434" w14:textId="4288491F" w:rsidR="00963187" w:rsidRDefault="00963187" w:rsidP="00963187">
            <w:pPr>
              <w:pStyle w:val="SourceCode"/>
            </w:pPr>
            <w:r>
              <w:t>&lt;?xml version=</w:t>
            </w:r>
            <w:r w:rsidR="00E62697">
              <w:t>”</w:t>
            </w:r>
            <w:r>
              <w:t>1.0</w:t>
            </w:r>
            <w:r w:rsidR="00E62697">
              <w:t>”</w:t>
            </w:r>
            <w:r>
              <w:t xml:space="preserve"> encoding=</w:t>
            </w:r>
            <w:r w:rsidR="00E62697">
              <w:t>”</w:t>
            </w:r>
            <w:r>
              <w:t>ISO-8859-5</w:t>
            </w:r>
            <w:r w:rsidR="00E62697">
              <w:t>”</w:t>
            </w:r>
            <w:r>
              <w:t>?&gt;</w:t>
            </w:r>
          </w:p>
          <w:p w14:paraId="2A7BDA57" w14:textId="5CAA79EA" w:rsidR="00963187" w:rsidRDefault="00963187" w:rsidP="00963187">
            <w:pPr>
              <w:pStyle w:val="SourceCode"/>
            </w:pPr>
            <w:r>
              <w:t>&lt;self:REF_KBKFKR xmlns:xsi=</w:t>
            </w:r>
            <w:r w:rsidR="00E62697">
              <w:t>”</w:t>
            </w:r>
            <w:r>
              <w:t>http://www.w3.org/2001/XMLSchema-instance</w:t>
            </w:r>
            <w:r w:rsidR="00E62697">
              <w:t>”</w:t>
            </w:r>
          </w:p>
          <w:p w14:paraId="6C74015C" w14:textId="0087568B" w:rsidR="00963187" w:rsidRDefault="00963187" w:rsidP="00963187">
            <w:pPr>
              <w:pStyle w:val="SourceCode"/>
            </w:pPr>
            <w:r>
              <w:t xml:space="preserve">                 xmlns:ns=</w:t>
            </w:r>
            <w:r w:rsidR="00E62697">
              <w:t>”</w:t>
            </w:r>
            <w:r>
              <w:t>http://www.roskazna.ru/eb/domain/REF_KBKFKR/formular</w:t>
            </w:r>
            <w:r w:rsidR="00E62697">
              <w:t>”</w:t>
            </w:r>
          </w:p>
          <w:p w14:paraId="39652ABF" w14:textId="7066E4E7" w:rsidR="00963187" w:rsidRDefault="00963187" w:rsidP="00963187">
            <w:pPr>
              <w:pStyle w:val="SourceCode"/>
            </w:pPr>
            <w:r>
              <w:t xml:space="preserve">                 xmlns:self=</w:t>
            </w:r>
            <w:r w:rsidR="00E62697">
              <w:t>”</w:t>
            </w:r>
            <w:r>
              <w:t>http://www.roskazna.ru/eb/domain/REF_KBKFKR/formular</w:t>
            </w:r>
            <w:r w:rsidR="00E62697">
              <w:t>”</w:t>
            </w:r>
          </w:p>
          <w:p w14:paraId="7925B2D5" w14:textId="5CE3E3FB" w:rsidR="00963187" w:rsidRDefault="00963187" w:rsidP="00963187">
            <w:pPr>
              <w:pStyle w:val="SourceCode"/>
            </w:pPr>
            <w:r>
              <w:t xml:space="preserve">                 version=</w:t>
            </w:r>
            <w:r w:rsidR="00E62697">
              <w:t>”</w:t>
            </w:r>
            <w:r>
              <w:t>1.2</w:t>
            </w:r>
            <w:r w:rsidR="00E62697">
              <w:t>”</w:t>
            </w:r>
          </w:p>
          <w:p w14:paraId="364A803A" w14:textId="0523C743" w:rsidR="00963187" w:rsidRDefault="00963187" w:rsidP="00963187">
            <w:pPr>
              <w:pStyle w:val="SourceCode"/>
            </w:pPr>
            <w:r>
              <w:t xml:space="preserve">                 xsi:schemaLocation=</w:t>
            </w:r>
            <w:r w:rsidR="00E62697">
              <w:t>”</w:t>
            </w:r>
            <w:r>
              <w:t>http://www.roskazna.ru/eb/domain/REF_KBKFKR/formular REF_KBKFKR.xsd</w:t>
            </w:r>
            <w:r w:rsidR="00E62697">
              <w:t>”</w:t>
            </w:r>
            <w:r>
              <w:t>&gt;</w:t>
            </w:r>
          </w:p>
          <w:p w14:paraId="63260BCF" w14:textId="77777777" w:rsidR="00963187" w:rsidRDefault="00963187" w:rsidP="00963187">
            <w:pPr>
              <w:pStyle w:val="SourceCode"/>
            </w:pPr>
            <w:r>
              <w:t xml:space="preserve">   &lt;row&gt;</w:t>
            </w:r>
          </w:p>
          <w:p w14:paraId="459FDCC4" w14:textId="77777777" w:rsidR="00963187" w:rsidRDefault="00963187" w:rsidP="00963187">
            <w:pPr>
              <w:pStyle w:val="SourceCode"/>
            </w:pPr>
            <w:r>
              <w:t xml:space="preserve">      &lt;GUID&gt;3dc71e3c-cfa5-4f1c-ac72-923cb6900466&lt;/GUID&gt;</w:t>
            </w:r>
          </w:p>
          <w:p w14:paraId="20E51981" w14:textId="77777777" w:rsidR="00963187" w:rsidRDefault="00963187" w:rsidP="00963187">
            <w:pPr>
              <w:pStyle w:val="SourceCode"/>
            </w:pPr>
            <w:r>
              <w:t xml:space="preserve">      &lt;StartDateActive&gt;2005-01-01T00:00:00+04:00&lt;/StartDateActive&gt;</w:t>
            </w:r>
          </w:p>
          <w:p w14:paraId="10103C96" w14:textId="77777777" w:rsidR="00963187" w:rsidRDefault="00963187" w:rsidP="00963187">
            <w:pPr>
              <w:pStyle w:val="SourceCode"/>
            </w:pPr>
            <w:r>
              <w:t xml:space="preserve">      &lt;Status&gt;ACTIVE&lt;/Status&gt;</w:t>
            </w:r>
          </w:p>
          <w:p w14:paraId="59F10E59" w14:textId="77777777" w:rsidR="00963187" w:rsidRDefault="00963187" w:rsidP="00963187">
            <w:pPr>
              <w:pStyle w:val="SourceCode"/>
            </w:pPr>
            <w:r>
              <w:t xml:space="preserve">      &lt;SectionCode&gt;03&lt;/SectionCode&gt;</w:t>
            </w:r>
          </w:p>
          <w:p w14:paraId="0FC04D98" w14:textId="77777777" w:rsidR="00963187" w:rsidRDefault="00963187" w:rsidP="00963187">
            <w:pPr>
              <w:pStyle w:val="SourceCode"/>
            </w:pPr>
            <w:r>
              <w:t xml:space="preserve">      &lt;SubsectionCode&gt;00&lt;/SubsectionCode&gt;</w:t>
            </w:r>
          </w:p>
          <w:p w14:paraId="5F6D6ADA" w14:textId="77777777" w:rsidR="00963187" w:rsidRDefault="00963187" w:rsidP="00963187">
            <w:pPr>
              <w:pStyle w:val="SourceCode"/>
            </w:pPr>
            <w:r>
              <w:t xml:space="preserve">      &lt;Code&gt;0300&lt;/Code&gt;</w:t>
            </w:r>
          </w:p>
          <w:p w14:paraId="03A9149A" w14:textId="77777777" w:rsidR="00963187" w:rsidRPr="00963187" w:rsidRDefault="00963187" w:rsidP="00963187">
            <w:pPr>
              <w:pStyle w:val="SourceCode"/>
              <w:rPr>
                <w:lang w:val="ru-RU"/>
              </w:rPr>
            </w:pPr>
            <w:r>
              <w:t xml:space="preserve">      </w:t>
            </w:r>
            <w:r w:rsidRPr="00963187">
              <w:rPr>
                <w:lang w:val="ru-RU"/>
              </w:rPr>
              <w:t>&lt;</w:t>
            </w:r>
            <w:r>
              <w:t>ShortName</w:t>
            </w:r>
            <w:r w:rsidRPr="00963187">
              <w:rPr>
                <w:lang w:val="ru-RU"/>
              </w:rPr>
              <w:t>&gt;Национальная безопасность и правоохранительная деятельность&lt;/</w:t>
            </w:r>
            <w:r>
              <w:t>ShortName</w:t>
            </w:r>
            <w:r w:rsidRPr="00963187">
              <w:rPr>
                <w:lang w:val="ru-RU"/>
              </w:rPr>
              <w:t>&gt;</w:t>
            </w:r>
          </w:p>
          <w:p w14:paraId="0887FE89" w14:textId="77777777" w:rsidR="00963187" w:rsidRPr="00963187" w:rsidRDefault="00963187" w:rsidP="00963187">
            <w:pPr>
              <w:pStyle w:val="SourceCode"/>
              <w:rPr>
                <w:lang w:val="ru-RU"/>
              </w:rPr>
            </w:pPr>
            <w:r w:rsidRPr="00963187">
              <w:rPr>
                <w:lang w:val="ru-RU"/>
              </w:rPr>
              <w:t xml:space="preserve">      &lt;</w:t>
            </w:r>
            <w:r>
              <w:t>FullName</w:t>
            </w:r>
            <w:r w:rsidRPr="00963187">
              <w:rPr>
                <w:lang w:val="ru-RU"/>
              </w:rPr>
              <w:t>&gt;Национальная безопасность и правоохранительная деятельность&lt;/</w:t>
            </w:r>
            <w:r>
              <w:t>FullName</w:t>
            </w:r>
            <w:r w:rsidRPr="00963187">
              <w:rPr>
                <w:lang w:val="ru-RU"/>
              </w:rPr>
              <w:t>&gt;</w:t>
            </w:r>
          </w:p>
          <w:p w14:paraId="643C9626" w14:textId="77777777" w:rsidR="00963187" w:rsidRDefault="00963187" w:rsidP="00963187">
            <w:pPr>
              <w:pStyle w:val="SourceCode"/>
            </w:pPr>
            <w:r w:rsidRPr="00963187">
              <w:rPr>
                <w:lang w:val="ru-RU"/>
              </w:rPr>
              <w:t xml:space="preserve">      </w:t>
            </w:r>
            <w:r>
              <w:t>&lt;TOFKCode&gt;9500&lt;/TOFKCode&gt;</w:t>
            </w:r>
          </w:p>
          <w:p w14:paraId="03591B7B" w14:textId="77777777" w:rsidR="00963187" w:rsidRDefault="00963187" w:rsidP="00963187">
            <w:pPr>
              <w:pStyle w:val="SourceCode"/>
            </w:pPr>
            <w:r>
              <w:t xml:space="preserve">      &lt;DateInclusion&gt;2005-01-01T00:00:00+04:00&lt;/DateInclusion&gt;</w:t>
            </w:r>
          </w:p>
          <w:p w14:paraId="0C7FF1D6" w14:textId="77777777" w:rsidR="00963187" w:rsidRDefault="00963187" w:rsidP="00963187">
            <w:pPr>
              <w:pStyle w:val="SourceCode"/>
            </w:pPr>
            <w:r>
              <w:t xml:space="preserve">   &lt;/row&gt;</w:t>
            </w:r>
          </w:p>
          <w:p w14:paraId="0506633A" w14:textId="236D6268" w:rsidR="00D911F1" w:rsidRPr="00FE55E3" w:rsidRDefault="00963187" w:rsidP="00963187">
            <w:pPr>
              <w:pStyle w:val="SourceCode"/>
            </w:pPr>
            <w:r>
              <w:t>&lt;/self:REF_KBKFKR&gt;</w:t>
            </w:r>
          </w:p>
        </w:tc>
      </w:tr>
    </w:tbl>
    <w:p w14:paraId="2746CB18" w14:textId="77777777" w:rsidR="00D911F1" w:rsidRPr="00FE55E3" w:rsidRDefault="00D911F1" w:rsidP="00350158">
      <w:pPr>
        <w:rPr>
          <w:lang w:val="en-US"/>
        </w:rPr>
      </w:pPr>
    </w:p>
    <w:p w14:paraId="61EA305B" w14:textId="77777777" w:rsidR="00914846" w:rsidRPr="00FE55E3" w:rsidRDefault="00D911F1" w:rsidP="00576ED7">
      <w:pPr>
        <w:pStyle w:val="02"/>
        <w:numPr>
          <w:ilvl w:val="1"/>
          <w:numId w:val="67"/>
        </w:numPr>
      </w:pPr>
      <w:bookmarkStart w:id="291" w:name="_Toc472673853"/>
      <w:bookmarkStart w:id="292" w:name="_Toc489963387"/>
      <w:bookmarkEnd w:id="285"/>
      <w:r w:rsidRPr="00FE55E3">
        <w:t>Справочник кодов бюджетной классификации (20 символов) (КБК)</w:t>
      </w:r>
      <w:bookmarkEnd w:id="291"/>
      <w:bookmarkEnd w:id="292"/>
    </w:p>
    <w:p w14:paraId="704E0EB0" w14:textId="77777777" w:rsidR="00914846" w:rsidRPr="00FE55E3" w:rsidRDefault="00914846">
      <w:pPr>
        <w:pStyle w:val="03"/>
        <w:numPr>
          <w:ilvl w:val="2"/>
          <w:numId w:val="67"/>
        </w:numPr>
      </w:pPr>
      <w:bookmarkStart w:id="293" w:name="_Toc372547831"/>
      <w:bookmarkStart w:id="294" w:name="_Toc472673854"/>
      <w:bookmarkStart w:id="295" w:name="_Toc489963388"/>
      <w:bookmarkEnd w:id="286"/>
      <w:r w:rsidRPr="00FE55E3">
        <w:t>Назначение и маршрут документа</w:t>
      </w:r>
      <w:bookmarkEnd w:id="293"/>
      <w:bookmarkEnd w:id="294"/>
      <w:bookmarkEnd w:id="295"/>
    </w:p>
    <w:p w14:paraId="7D966AE6" w14:textId="77777777" w:rsidR="00A421DC" w:rsidRPr="00FE55E3" w:rsidRDefault="00A421DC" w:rsidP="005E7C9B">
      <w:pPr>
        <w:pStyle w:val="0e"/>
      </w:pPr>
      <w:r w:rsidRPr="00FE55E3">
        <w:t xml:space="preserve">Справочник кодов бюджетной классификации (20 символов) </w:t>
      </w:r>
      <w:r w:rsidR="00D911F1" w:rsidRPr="00FE55E3">
        <w:t xml:space="preserve">(КБК) </w:t>
      </w:r>
      <w:r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E8FE83A" w14:textId="653B9C7F" w:rsidR="00997B39" w:rsidRPr="00FE55E3" w:rsidRDefault="00997B39"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28</w:t>
      </w:r>
      <w:r w:rsidR="00C55146">
        <w:rPr>
          <w:noProof/>
        </w:rPr>
        <w:fldChar w:fldCharType="end"/>
      </w:r>
      <w:r w:rsidRPr="00FE55E3">
        <w:t>. Маршрут документа КБК</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687"/>
        <w:gridCol w:w="1907"/>
        <w:gridCol w:w="4202"/>
      </w:tblGrid>
      <w:tr w:rsidR="000B30F7" w:rsidRPr="00FE55E3" w14:paraId="71145504" w14:textId="77777777" w:rsidTr="0080126D">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41CCB77C" w14:textId="77777777" w:rsidR="000B30F7" w:rsidRPr="00FE55E3" w:rsidRDefault="000B30F7"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687" w:type="dxa"/>
            <w:tcBorders>
              <w:top w:val="single" w:sz="4" w:space="0" w:color="auto"/>
              <w:left w:val="single" w:sz="4" w:space="0" w:color="auto"/>
              <w:bottom w:val="single" w:sz="4" w:space="0" w:color="auto"/>
              <w:right w:val="single" w:sz="4" w:space="0" w:color="auto"/>
            </w:tcBorders>
            <w:shd w:val="clear" w:color="auto" w:fill="E6E6E6"/>
          </w:tcPr>
          <w:p w14:paraId="65A7F5A6" w14:textId="77777777" w:rsidR="000B30F7" w:rsidRPr="00FE55E3" w:rsidRDefault="000B30F7"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7787C6D4" w14:textId="77777777" w:rsidR="000B30F7" w:rsidRPr="00FE55E3" w:rsidRDefault="000D59A9"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0B30F7"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4202" w:type="dxa"/>
            <w:tcBorders>
              <w:top w:val="single" w:sz="4" w:space="0" w:color="auto"/>
              <w:left w:val="single" w:sz="4" w:space="0" w:color="auto"/>
              <w:bottom w:val="single" w:sz="4" w:space="0" w:color="auto"/>
              <w:right w:val="single" w:sz="4" w:space="0" w:color="auto"/>
            </w:tcBorders>
            <w:shd w:val="clear" w:color="auto" w:fill="E6E6E6"/>
          </w:tcPr>
          <w:p w14:paraId="2EE3B7F1" w14:textId="77777777" w:rsidR="000B30F7" w:rsidRPr="00FE55E3" w:rsidRDefault="000B30F7"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0B30F7" w:rsidRPr="00FE55E3" w14:paraId="5F4578BD" w14:textId="77777777" w:rsidTr="0080126D">
        <w:tc>
          <w:tcPr>
            <w:tcW w:w="2093" w:type="dxa"/>
          </w:tcPr>
          <w:p w14:paraId="340E6AB2" w14:textId="77777777" w:rsidR="000B30F7" w:rsidRPr="00FE55E3" w:rsidRDefault="000B30F7" w:rsidP="00350158">
            <w:r w:rsidRPr="00FE55E3">
              <w:t>НСИ ПОИ</w:t>
            </w:r>
          </w:p>
        </w:tc>
        <w:tc>
          <w:tcPr>
            <w:tcW w:w="1687" w:type="dxa"/>
          </w:tcPr>
          <w:p w14:paraId="28200C67" w14:textId="77777777" w:rsidR="000B30F7" w:rsidRPr="00FE55E3" w:rsidRDefault="00CF3EA2" w:rsidP="00350158">
            <w:r w:rsidRPr="00FE55E3">
              <w:t>АСФК</w:t>
            </w:r>
          </w:p>
        </w:tc>
        <w:tc>
          <w:tcPr>
            <w:tcW w:w="1907" w:type="dxa"/>
          </w:tcPr>
          <w:p w14:paraId="708887CF" w14:textId="77777777" w:rsidR="000B30F7" w:rsidRPr="00FE55E3" w:rsidRDefault="000B30F7" w:rsidP="00350158">
            <w:r w:rsidRPr="00FE55E3">
              <w:t>Стандартный</w:t>
            </w:r>
          </w:p>
        </w:tc>
        <w:tc>
          <w:tcPr>
            <w:tcW w:w="4202" w:type="dxa"/>
          </w:tcPr>
          <w:p w14:paraId="40CEF979" w14:textId="3AEFA654" w:rsidR="000B30F7" w:rsidRPr="00FE55E3" w:rsidRDefault="0025310B"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217906">
              <w:t>6.8.4</w:t>
            </w:r>
            <w:r w:rsidRPr="00FE55E3">
              <w:fldChar w:fldCharType="end"/>
            </w:r>
            <w:r w:rsidRPr="00FE55E3">
              <w:t>.</w:t>
            </w:r>
          </w:p>
        </w:tc>
      </w:tr>
      <w:tr w:rsidR="000B30F7" w:rsidRPr="00FE55E3" w14:paraId="007AE5F3" w14:textId="77777777" w:rsidTr="0080126D">
        <w:tc>
          <w:tcPr>
            <w:tcW w:w="2093" w:type="dxa"/>
          </w:tcPr>
          <w:p w14:paraId="0735C614" w14:textId="77777777" w:rsidR="000B30F7" w:rsidRPr="00FE55E3" w:rsidRDefault="000B30F7" w:rsidP="00350158">
            <w:r w:rsidRPr="00FE55E3">
              <w:t>НСИ ПОИ</w:t>
            </w:r>
          </w:p>
        </w:tc>
        <w:tc>
          <w:tcPr>
            <w:tcW w:w="1687" w:type="dxa"/>
          </w:tcPr>
          <w:p w14:paraId="34FC9175" w14:textId="77777777" w:rsidR="000B30F7" w:rsidRPr="00FE55E3" w:rsidRDefault="000B30F7" w:rsidP="00350158">
            <w:r w:rsidRPr="00FE55E3">
              <w:t>ООС</w:t>
            </w:r>
          </w:p>
        </w:tc>
        <w:tc>
          <w:tcPr>
            <w:tcW w:w="1907" w:type="dxa"/>
          </w:tcPr>
          <w:p w14:paraId="58650514" w14:textId="77777777" w:rsidR="000B30F7" w:rsidRPr="00FE55E3" w:rsidRDefault="000B30F7" w:rsidP="00350158">
            <w:r w:rsidRPr="00FE55E3">
              <w:t>Стандартный</w:t>
            </w:r>
          </w:p>
        </w:tc>
        <w:tc>
          <w:tcPr>
            <w:tcW w:w="4202" w:type="dxa"/>
          </w:tcPr>
          <w:p w14:paraId="3680A65C" w14:textId="10B62363" w:rsidR="000B30F7" w:rsidRPr="00FE55E3" w:rsidRDefault="00495AC3"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217906">
              <w:t>6.8.4</w:t>
            </w:r>
            <w:r w:rsidRPr="00FE55E3">
              <w:fldChar w:fldCharType="end"/>
            </w:r>
          </w:p>
        </w:tc>
      </w:tr>
      <w:tr w:rsidR="000B30F7" w:rsidRPr="00FE55E3" w14:paraId="7AE80ADD" w14:textId="77777777" w:rsidTr="0080126D">
        <w:tc>
          <w:tcPr>
            <w:tcW w:w="2093" w:type="dxa"/>
          </w:tcPr>
          <w:p w14:paraId="05D45C8B" w14:textId="77777777" w:rsidR="000B30F7" w:rsidRPr="00FE55E3" w:rsidRDefault="000B30F7" w:rsidP="00350158">
            <w:r w:rsidRPr="00FE55E3">
              <w:t>НСИ ПОИ</w:t>
            </w:r>
          </w:p>
        </w:tc>
        <w:tc>
          <w:tcPr>
            <w:tcW w:w="1687" w:type="dxa"/>
          </w:tcPr>
          <w:p w14:paraId="3EEEFBFE" w14:textId="77777777" w:rsidR="000B30F7" w:rsidRPr="00FE55E3" w:rsidRDefault="000B30F7" w:rsidP="00350158">
            <w:r w:rsidRPr="00FE55E3">
              <w:t>ОС ГМУ</w:t>
            </w:r>
          </w:p>
        </w:tc>
        <w:tc>
          <w:tcPr>
            <w:tcW w:w="1907" w:type="dxa"/>
          </w:tcPr>
          <w:p w14:paraId="714606C9" w14:textId="77777777" w:rsidR="000B30F7" w:rsidRPr="00FE55E3" w:rsidRDefault="000B30F7" w:rsidP="00350158">
            <w:r w:rsidRPr="00FE55E3">
              <w:t>Смешанный</w:t>
            </w:r>
          </w:p>
        </w:tc>
        <w:tc>
          <w:tcPr>
            <w:tcW w:w="4202" w:type="dxa"/>
          </w:tcPr>
          <w:p w14:paraId="267F40DC" w14:textId="4CCCF7DC" w:rsidR="000B30F7" w:rsidRPr="00FE55E3" w:rsidRDefault="00495AC3"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217906">
              <w:t>6.8.4</w:t>
            </w:r>
            <w:r w:rsidRPr="00FE55E3">
              <w:fldChar w:fldCharType="end"/>
            </w:r>
          </w:p>
        </w:tc>
      </w:tr>
      <w:tr w:rsidR="000B30F7" w:rsidRPr="00FE55E3" w14:paraId="2AA22F8C" w14:textId="77777777" w:rsidTr="0080126D">
        <w:tc>
          <w:tcPr>
            <w:tcW w:w="2093" w:type="dxa"/>
          </w:tcPr>
          <w:p w14:paraId="32F5C369" w14:textId="77777777" w:rsidR="000B30F7" w:rsidRPr="00FE55E3" w:rsidRDefault="000B30F7" w:rsidP="00350158">
            <w:r w:rsidRPr="00FE55E3">
              <w:t>НСИ ПОИ</w:t>
            </w:r>
          </w:p>
        </w:tc>
        <w:tc>
          <w:tcPr>
            <w:tcW w:w="1687" w:type="dxa"/>
          </w:tcPr>
          <w:p w14:paraId="19566831" w14:textId="77777777" w:rsidR="000B30F7" w:rsidRPr="00FE55E3" w:rsidRDefault="000B30F7" w:rsidP="00350158">
            <w:r w:rsidRPr="00FE55E3">
              <w:t>ИАС КПЭ</w:t>
            </w:r>
          </w:p>
        </w:tc>
        <w:tc>
          <w:tcPr>
            <w:tcW w:w="1907" w:type="dxa"/>
          </w:tcPr>
          <w:p w14:paraId="22E7D97F" w14:textId="77777777" w:rsidR="000B30F7" w:rsidRPr="00FE55E3" w:rsidRDefault="000B30F7" w:rsidP="00350158">
            <w:r w:rsidRPr="00FE55E3">
              <w:t>Стандартный</w:t>
            </w:r>
          </w:p>
        </w:tc>
        <w:tc>
          <w:tcPr>
            <w:tcW w:w="4202" w:type="dxa"/>
          </w:tcPr>
          <w:p w14:paraId="338FB1BB" w14:textId="76ABAE40" w:rsidR="000B30F7" w:rsidRPr="00FE55E3" w:rsidRDefault="00495AC3"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217906">
              <w:t>6.8.4</w:t>
            </w:r>
            <w:r w:rsidRPr="00FE55E3">
              <w:fldChar w:fldCharType="end"/>
            </w:r>
          </w:p>
        </w:tc>
      </w:tr>
      <w:tr w:rsidR="000B30F7" w:rsidRPr="00FE55E3" w14:paraId="19BC7BDA" w14:textId="77777777" w:rsidTr="0080126D">
        <w:tc>
          <w:tcPr>
            <w:tcW w:w="2093" w:type="dxa"/>
          </w:tcPr>
          <w:p w14:paraId="2B06D4D1" w14:textId="77777777" w:rsidR="000B30F7" w:rsidRPr="00FE55E3" w:rsidRDefault="000B30F7" w:rsidP="00350158">
            <w:r w:rsidRPr="00FE55E3">
              <w:t>НСИ ПОИ</w:t>
            </w:r>
          </w:p>
        </w:tc>
        <w:tc>
          <w:tcPr>
            <w:tcW w:w="1687" w:type="dxa"/>
          </w:tcPr>
          <w:p w14:paraId="401F304A" w14:textId="77777777" w:rsidR="000B30F7" w:rsidRPr="00FE55E3" w:rsidRDefault="000B30F7" w:rsidP="00350158">
            <w:r w:rsidRPr="00FE55E3">
              <w:t>АКСИОК</w:t>
            </w:r>
          </w:p>
        </w:tc>
        <w:tc>
          <w:tcPr>
            <w:tcW w:w="1907" w:type="dxa"/>
          </w:tcPr>
          <w:p w14:paraId="078C62F9" w14:textId="77777777" w:rsidR="000B30F7" w:rsidRPr="00FE55E3" w:rsidRDefault="000B30F7" w:rsidP="00350158">
            <w:r w:rsidRPr="00FE55E3">
              <w:t>Стандартный</w:t>
            </w:r>
          </w:p>
        </w:tc>
        <w:tc>
          <w:tcPr>
            <w:tcW w:w="4202" w:type="dxa"/>
          </w:tcPr>
          <w:p w14:paraId="2FBDA700" w14:textId="3348D35F" w:rsidR="000B30F7" w:rsidRPr="00FE55E3" w:rsidRDefault="000B30F7" w:rsidP="00350158">
            <w:r w:rsidRPr="00FE55E3">
              <w:t xml:space="preserve">Используется универсальный формат системы «Электронный бюджет», описанный в </w:t>
            </w:r>
            <w:r w:rsidR="00C45556" w:rsidRPr="00FE55E3">
              <w:fldChar w:fldCharType="begin"/>
            </w:r>
            <w:r w:rsidR="00C45556" w:rsidRPr="00FE55E3">
              <w:instrText xml:space="preserve"> REF _Ref396734556 \r \h </w:instrText>
            </w:r>
            <w:r w:rsidR="004C7D90" w:rsidRPr="00FE55E3">
              <w:instrText xml:space="preserve"> \* MERGEFORMAT </w:instrText>
            </w:r>
            <w:r w:rsidR="00C45556" w:rsidRPr="00FE55E3">
              <w:fldChar w:fldCharType="separate"/>
            </w:r>
            <w:r w:rsidR="00217906">
              <w:t>6.8.4</w:t>
            </w:r>
            <w:r w:rsidR="00C45556" w:rsidRPr="00FE55E3">
              <w:fldChar w:fldCharType="end"/>
            </w:r>
          </w:p>
        </w:tc>
      </w:tr>
      <w:tr w:rsidR="00EA48E1" w:rsidRPr="00FE55E3" w14:paraId="01E9E12B" w14:textId="77777777" w:rsidTr="0080126D">
        <w:tc>
          <w:tcPr>
            <w:tcW w:w="2093" w:type="dxa"/>
          </w:tcPr>
          <w:p w14:paraId="6EE80D4B" w14:textId="77777777" w:rsidR="00EA48E1" w:rsidRPr="00FE55E3" w:rsidRDefault="00EA48E1" w:rsidP="00350158">
            <w:r w:rsidRPr="00FE55E3">
              <w:t>НСИ ПОИ</w:t>
            </w:r>
          </w:p>
        </w:tc>
        <w:tc>
          <w:tcPr>
            <w:tcW w:w="1687" w:type="dxa"/>
          </w:tcPr>
          <w:p w14:paraId="5752F1CD" w14:textId="77777777" w:rsidR="00EA48E1" w:rsidRPr="00FE55E3" w:rsidRDefault="00EA48E1" w:rsidP="00350158">
            <w:r w:rsidRPr="00FE55E3">
              <w:t>ЕПБС</w:t>
            </w:r>
          </w:p>
        </w:tc>
        <w:tc>
          <w:tcPr>
            <w:tcW w:w="1907" w:type="dxa"/>
          </w:tcPr>
          <w:p w14:paraId="2413338B" w14:textId="77777777" w:rsidR="00EA48E1" w:rsidRPr="00FE55E3" w:rsidRDefault="00EA48E1" w:rsidP="00350158">
            <w:r w:rsidRPr="00FE55E3">
              <w:t>Стандартный</w:t>
            </w:r>
          </w:p>
        </w:tc>
        <w:tc>
          <w:tcPr>
            <w:tcW w:w="4202" w:type="dxa"/>
          </w:tcPr>
          <w:p w14:paraId="0FAD2ED2" w14:textId="0BE1C2C0" w:rsidR="00EA48E1" w:rsidRPr="00FE55E3" w:rsidRDefault="00EA48E1"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217906">
              <w:t>6.8.4</w:t>
            </w:r>
            <w:r w:rsidRPr="00FE55E3">
              <w:fldChar w:fldCharType="end"/>
            </w:r>
          </w:p>
        </w:tc>
      </w:tr>
      <w:tr w:rsidR="00440E1E" w:rsidRPr="00FE55E3" w14:paraId="095AEB75" w14:textId="77777777" w:rsidTr="0080126D">
        <w:tc>
          <w:tcPr>
            <w:tcW w:w="2093" w:type="dxa"/>
          </w:tcPr>
          <w:p w14:paraId="046FEEEA" w14:textId="77777777" w:rsidR="00440E1E" w:rsidRPr="00FE55E3" w:rsidRDefault="00440E1E" w:rsidP="00350158">
            <w:r w:rsidRPr="00FE55E3">
              <w:t>НСИ ПОИ</w:t>
            </w:r>
          </w:p>
        </w:tc>
        <w:tc>
          <w:tcPr>
            <w:tcW w:w="1687" w:type="dxa"/>
          </w:tcPr>
          <w:p w14:paraId="552D34A4" w14:textId="77777777" w:rsidR="00440E1E" w:rsidRPr="00FE55E3" w:rsidRDefault="00440E1E" w:rsidP="00350158">
            <w:r w:rsidRPr="00FE55E3">
              <w:t>ФП ЭБ, иные внешние информационные системы</w:t>
            </w:r>
          </w:p>
        </w:tc>
        <w:tc>
          <w:tcPr>
            <w:tcW w:w="1907" w:type="dxa"/>
          </w:tcPr>
          <w:p w14:paraId="424959CD" w14:textId="77777777" w:rsidR="00440E1E" w:rsidRPr="00FE55E3" w:rsidRDefault="00440E1E" w:rsidP="00350158">
            <w:r w:rsidRPr="00FE55E3">
              <w:t>Стандартный</w:t>
            </w:r>
          </w:p>
        </w:tc>
        <w:tc>
          <w:tcPr>
            <w:tcW w:w="4202" w:type="dxa"/>
          </w:tcPr>
          <w:p w14:paraId="1306DD0D" w14:textId="6EF8EE0E" w:rsidR="00440E1E" w:rsidRPr="00FE55E3" w:rsidRDefault="00440E1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217906">
              <w:t>6.8.4</w:t>
            </w:r>
            <w:r w:rsidRPr="00FE55E3">
              <w:fldChar w:fldCharType="end"/>
            </w:r>
          </w:p>
        </w:tc>
      </w:tr>
    </w:tbl>
    <w:p w14:paraId="00078FAB" w14:textId="77777777" w:rsidR="00914846" w:rsidRPr="00FE55E3" w:rsidRDefault="00914846">
      <w:pPr>
        <w:pStyle w:val="03"/>
        <w:numPr>
          <w:ilvl w:val="2"/>
          <w:numId w:val="67"/>
        </w:numPr>
      </w:pPr>
      <w:bookmarkStart w:id="296" w:name="_Toc372547832"/>
      <w:bookmarkStart w:id="297" w:name="_Ref389411378"/>
      <w:bookmarkStart w:id="298" w:name="_Toc472673855"/>
      <w:bookmarkStart w:id="299" w:name="_Toc489963389"/>
      <w:bookmarkStart w:id="300" w:name="_Ref403037613"/>
      <w:r w:rsidRPr="00FE55E3">
        <w:t>Описание полей документа</w:t>
      </w:r>
      <w:bookmarkEnd w:id="296"/>
      <w:bookmarkEnd w:id="297"/>
      <w:r w:rsidR="00995255" w:rsidRPr="00FE55E3">
        <w:t xml:space="preserve"> в </w:t>
      </w:r>
      <w:r w:rsidR="00426080" w:rsidRPr="00FE55E3">
        <w:t xml:space="preserve">текстовом </w:t>
      </w:r>
      <w:r w:rsidR="00995255" w:rsidRPr="00FE55E3">
        <w:t>формате</w:t>
      </w:r>
      <w:bookmarkEnd w:id="298"/>
      <w:bookmarkEnd w:id="299"/>
      <w:r w:rsidR="00426080" w:rsidRPr="00FE55E3" w:rsidDel="00426080">
        <w:t xml:space="preserve"> </w:t>
      </w:r>
      <w:bookmarkEnd w:id="300"/>
    </w:p>
    <w:p w14:paraId="3D1F5462" w14:textId="5ED172AA" w:rsidR="0043566F" w:rsidRPr="00FE55E3" w:rsidRDefault="0043566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29</w:t>
      </w:r>
      <w:r w:rsidR="00C55146">
        <w:rPr>
          <w:noProof/>
        </w:rPr>
        <w:fldChar w:fldCharType="end"/>
      </w:r>
      <w:r w:rsidRPr="00FE55E3">
        <w:t>. Описание полей документа КБК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683"/>
        <w:gridCol w:w="1238"/>
        <w:gridCol w:w="756"/>
        <w:gridCol w:w="1564"/>
        <w:gridCol w:w="1530"/>
        <w:gridCol w:w="2097"/>
      </w:tblGrid>
      <w:tr w:rsidR="00A421DC" w:rsidRPr="00FE55E3" w14:paraId="20644C78" w14:textId="77777777" w:rsidTr="00BF151A">
        <w:trPr>
          <w:trHeight w:val="283"/>
          <w:tblHeader/>
        </w:trPr>
        <w:tc>
          <w:tcPr>
            <w:tcW w:w="477" w:type="pct"/>
            <w:shd w:val="clear" w:color="000000" w:fill="E6E6E6"/>
            <w:vAlign w:val="center"/>
          </w:tcPr>
          <w:p w14:paraId="75F51575" w14:textId="77777777" w:rsidR="00A421DC" w:rsidRPr="00FE55E3" w:rsidRDefault="00A421DC" w:rsidP="00350158">
            <w:bookmarkStart w:id="301" w:name="_Toc372547833"/>
            <w:r w:rsidRPr="00FE55E3">
              <w:t>Код элемента</w:t>
            </w:r>
          </w:p>
        </w:tc>
        <w:tc>
          <w:tcPr>
            <w:tcW w:w="472" w:type="pct"/>
            <w:shd w:val="clear" w:color="000000" w:fill="E6E6E6"/>
            <w:vAlign w:val="center"/>
          </w:tcPr>
          <w:p w14:paraId="56451985" w14:textId="4DEB0846" w:rsidR="00A421DC" w:rsidRPr="00FE55E3" w:rsidRDefault="00A421DC" w:rsidP="00350158">
            <w:r w:rsidRPr="00FE55E3">
              <w:t xml:space="preserve">Содерж. </w:t>
            </w:r>
            <w:r w:rsidR="00E62697" w:rsidRPr="00FE55E3">
              <w:t>Э</w:t>
            </w:r>
            <w:r w:rsidRPr="00FE55E3">
              <w:t>лемента</w:t>
            </w:r>
          </w:p>
        </w:tc>
        <w:tc>
          <w:tcPr>
            <w:tcW w:w="479" w:type="pct"/>
            <w:shd w:val="clear" w:color="000000" w:fill="E6E6E6"/>
            <w:vAlign w:val="center"/>
          </w:tcPr>
          <w:p w14:paraId="33F0F270" w14:textId="77777777" w:rsidR="00A421DC" w:rsidRPr="00FE55E3" w:rsidRDefault="00A421DC" w:rsidP="00350158">
            <w:r w:rsidRPr="00FE55E3">
              <w:t>Формат</w:t>
            </w:r>
          </w:p>
        </w:tc>
        <w:tc>
          <w:tcPr>
            <w:tcW w:w="377" w:type="pct"/>
            <w:shd w:val="clear" w:color="000000" w:fill="E6E6E6"/>
            <w:vAlign w:val="center"/>
          </w:tcPr>
          <w:p w14:paraId="3D91747A" w14:textId="77777777" w:rsidR="00A421DC" w:rsidRPr="00FE55E3" w:rsidRDefault="00A421DC" w:rsidP="00350158">
            <w:r w:rsidRPr="00FE55E3">
              <w:t>Длина</w:t>
            </w:r>
          </w:p>
        </w:tc>
        <w:tc>
          <w:tcPr>
            <w:tcW w:w="425" w:type="pct"/>
            <w:shd w:val="clear" w:color="000000" w:fill="E6E6E6"/>
            <w:vAlign w:val="center"/>
          </w:tcPr>
          <w:p w14:paraId="102E323B" w14:textId="77777777" w:rsidR="00A421DC" w:rsidRPr="00FE55E3" w:rsidRDefault="00A421DC" w:rsidP="00350158">
            <w:r w:rsidRPr="00FE55E3">
              <w:t>Обязательность</w:t>
            </w:r>
          </w:p>
        </w:tc>
        <w:tc>
          <w:tcPr>
            <w:tcW w:w="795" w:type="pct"/>
            <w:shd w:val="clear" w:color="000000" w:fill="E6E6E6"/>
            <w:vAlign w:val="center"/>
          </w:tcPr>
          <w:p w14:paraId="5749C6F7" w14:textId="77777777" w:rsidR="00A421DC" w:rsidRPr="00FE55E3" w:rsidRDefault="00A421DC" w:rsidP="00350158">
            <w:r w:rsidRPr="00FE55E3">
              <w:t>Наименование</w:t>
            </w:r>
          </w:p>
        </w:tc>
        <w:tc>
          <w:tcPr>
            <w:tcW w:w="1975" w:type="pct"/>
            <w:shd w:val="clear" w:color="000000" w:fill="E6E6E6"/>
            <w:vAlign w:val="center"/>
          </w:tcPr>
          <w:p w14:paraId="4462E126" w14:textId="77777777" w:rsidR="00A421DC" w:rsidRPr="00FE55E3" w:rsidRDefault="00A421DC" w:rsidP="00350158">
            <w:r w:rsidRPr="00FE55E3">
              <w:t>Дополнительная информация</w:t>
            </w:r>
          </w:p>
        </w:tc>
      </w:tr>
      <w:tr w:rsidR="00BB2BAE" w:rsidRPr="00FE55E3" w14:paraId="32557FD9" w14:textId="77777777" w:rsidTr="00BF151A">
        <w:trPr>
          <w:trHeight w:val="283"/>
        </w:trPr>
        <w:tc>
          <w:tcPr>
            <w:tcW w:w="5000" w:type="pct"/>
            <w:gridSpan w:val="7"/>
            <w:shd w:val="clear" w:color="auto" w:fill="auto"/>
            <w:vAlign w:val="center"/>
          </w:tcPr>
          <w:p w14:paraId="42D64D05" w14:textId="77777777" w:rsidR="00BB2BAE" w:rsidRPr="00FE55E3" w:rsidRDefault="00BB2BAE" w:rsidP="00350158">
            <w:r w:rsidRPr="00FE55E3">
              <w:t>Почтовая информация об отправителе файла</w:t>
            </w:r>
          </w:p>
        </w:tc>
      </w:tr>
      <w:tr w:rsidR="00BB2BAE" w:rsidRPr="00FE55E3" w14:paraId="3AEC70D4" w14:textId="77777777" w:rsidTr="00BF151A">
        <w:trPr>
          <w:trHeight w:val="283"/>
        </w:trPr>
        <w:tc>
          <w:tcPr>
            <w:tcW w:w="477" w:type="pct"/>
            <w:shd w:val="clear" w:color="auto" w:fill="auto"/>
            <w:vAlign w:val="center"/>
          </w:tcPr>
          <w:p w14:paraId="1516892B" w14:textId="77777777" w:rsidR="00BB2BAE" w:rsidRPr="00FE55E3" w:rsidRDefault="00BB2BAE" w:rsidP="00350158">
            <w:r w:rsidRPr="00FE55E3">
              <w:t>FROM</w:t>
            </w:r>
          </w:p>
        </w:tc>
        <w:tc>
          <w:tcPr>
            <w:tcW w:w="472" w:type="pct"/>
            <w:shd w:val="clear" w:color="auto" w:fill="auto"/>
            <w:vAlign w:val="center"/>
          </w:tcPr>
          <w:p w14:paraId="1C98E83A" w14:textId="77777777" w:rsidR="00BB2BAE" w:rsidRPr="00FE55E3" w:rsidRDefault="00BB2BAE" w:rsidP="00350158">
            <w:r w:rsidRPr="00FE55E3">
              <w:t> </w:t>
            </w:r>
          </w:p>
        </w:tc>
        <w:tc>
          <w:tcPr>
            <w:tcW w:w="479" w:type="pct"/>
            <w:shd w:val="clear" w:color="auto" w:fill="auto"/>
            <w:vAlign w:val="center"/>
          </w:tcPr>
          <w:p w14:paraId="3111B5FD" w14:textId="77777777" w:rsidR="00BB2BAE" w:rsidRPr="00FE55E3" w:rsidRDefault="00BB2BAE" w:rsidP="00350158">
            <w:r w:rsidRPr="00FE55E3">
              <w:t> </w:t>
            </w:r>
          </w:p>
        </w:tc>
        <w:tc>
          <w:tcPr>
            <w:tcW w:w="377" w:type="pct"/>
            <w:shd w:val="clear" w:color="auto" w:fill="auto"/>
            <w:vAlign w:val="center"/>
          </w:tcPr>
          <w:p w14:paraId="0F7F783D" w14:textId="77777777" w:rsidR="00BB2BAE" w:rsidRPr="00FE55E3" w:rsidRDefault="00BB2BAE" w:rsidP="00350158">
            <w:r w:rsidRPr="00FE55E3">
              <w:t> </w:t>
            </w:r>
          </w:p>
        </w:tc>
        <w:tc>
          <w:tcPr>
            <w:tcW w:w="425" w:type="pct"/>
            <w:shd w:val="clear" w:color="auto" w:fill="auto"/>
            <w:vAlign w:val="center"/>
          </w:tcPr>
          <w:p w14:paraId="28348105" w14:textId="77777777" w:rsidR="00BB2BAE" w:rsidRPr="00FE55E3" w:rsidRDefault="00BB2BAE" w:rsidP="00350158">
            <w:r w:rsidRPr="00FE55E3">
              <w:t> </w:t>
            </w:r>
          </w:p>
        </w:tc>
        <w:tc>
          <w:tcPr>
            <w:tcW w:w="795" w:type="pct"/>
            <w:shd w:val="clear" w:color="auto" w:fill="auto"/>
            <w:vAlign w:val="center"/>
          </w:tcPr>
          <w:p w14:paraId="014673E3" w14:textId="77777777" w:rsidR="00BB2BAE" w:rsidRPr="00FE55E3" w:rsidRDefault="00FB782F" w:rsidP="00350158">
            <w:r w:rsidRPr="00FE55E3">
              <w:t>Да</w:t>
            </w:r>
          </w:p>
        </w:tc>
        <w:tc>
          <w:tcPr>
            <w:tcW w:w="1975" w:type="pct"/>
            <w:shd w:val="clear" w:color="auto" w:fill="auto"/>
            <w:vAlign w:val="center"/>
          </w:tcPr>
          <w:p w14:paraId="06D8817E" w14:textId="77777777" w:rsidR="00BB2BAE" w:rsidRPr="00FE55E3" w:rsidRDefault="00BB2BAE" w:rsidP="00350158">
            <w:r w:rsidRPr="00FE55E3">
              <w:t> </w:t>
            </w:r>
          </w:p>
        </w:tc>
      </w:tr>
      <w:tr w:rsidR="00BB2BAE" w:rsidRPr="00FE55E3" w14:paraId="2C90F7A9" w14:textId="77777777" w:rsidTr="00BF151A">
        <w:trPr>
          <w:trHeight w:val="283"/>
        </w:trPr>
        <w:tc>
          <w:tcPr>
            <w:tcW w:w="477" w:type="pct"/>
            <w:shd w:val="clear" w:color="auto" w:fill="auto"/>
            <w:vAlign w:val="center"/>
          </w:tcPr>
          <w:p w14:paraId="1BB140E2" w14:textId="77777777" w:rsidR="00BB2BAE" w:rsidRPr="00FE55E3" w:rsidRDefault="00BB2BAE" w:rsidP="00350158">
            <w:r w:rsidRPr="00FE55E3">
              <w:t> </w:t>
            </w:r>
          </w:p>
        </w:tc>
        <w:tc>
          <w:tcPr>
            <w:tcW w:w="472" w:type="pct"/>
            <w:shd w:val="clear" w:color="auto" w:fill="auto"/>
            <w:vAlign w:val="center"/>
          </w:tcPr>
          <w:p w14:paraId="7A12E162" w14:textId="77777777" w:rsidR="00BB2BAE" w:rsidRPr="00FE55E3" w:rsidRDefault="00BB2BAE" w:rsidP="00350158">
            <w:r w:rsidRPr="00FE55E3">
              <w:t>KOD_TOFK</w:t>
            </w:r>
          </w:p>
        </w:tc>
        <w:tc>
          <w:tcPr>
            <w:tcW w:w="479" w:type="pct"/>
            <w:shd w:val="clear" w:color="auto" w:fill="auto"/>
            <w:vAlign w:val="center"/>
          </w:tcPr>
          <w:p w14:paraId="415D7126" w14:textId="77777777" w:rsidR="00BB2BAE" w:rsidRPr="00FE55E3" w:rsidRDefault="00BB2BAE" w:rsidP="00350158">
            <w:r w:rsidRPr="00FE55E3">
              <w:t>STRING</w:t>
            </w:r>
          </w:p>
        </w:tc>
        <w:tc>
          <w:tcPr>
            <w:tcW w:w="377" w:type="pct"/>
            <w:shd w:val="clear" w:color="auto" w:fill="auto"/>
            <w:vAlign w:val="center"/>
          </w:tcPr>
          <w:p w14:paraId="38CAA515" w14:textId="77777777" w:rsidR="00BB2BAE" w:rsidRPr="00FE55E3" w:rsidRDefault="00BB2BAE" w:rsidP="00350158">
            <w:r w:rsidRPr="00FE55E3">
              <w:t>= 4</w:t>
            </w:r>
          </w:p>
        </w:tc>
        <w:tc>
          <w:tcPr>
            <w:tcW w:w="425" w:type="pct"/>
            <w:shd w:val="clear" w:color="auto" w:fill="auto"/>
            <w:vAlign w:val="center"/>
          </w:tcPr>
          <w:p w14:paraId="512BEE25" w14:textId="77777777" w:rsidR="00BB2BAE" w:rsidRPr="00FE55E3" w:rsidRDefault="00BB2BAE" w:rsidP="00350158">
            <w:r w:rsidRPr="00FE55E3">
              <w:t>Нет</w:t>
            </w:r>
          </w:p>
        </w:tc>
        <w:tc>
          <w:tcPr>
            <w:tcW w:w="795" w:type="pct"/>
            <w:shd w:val="clear" w:color="auto" w:fill="auto"/>
            <w:vAlign w:val="center"/>
          </w:tcPr>
          <w:p w14:paraId="1D5BE147" w14:textId="77777777" w:rsidR="00BB2BAE" w:rsidRPr="00FE55E3" w:rsidRDefault="00BB2BAE" w:rsidP="00350158">
            <w:r w:rsidRPr="00FE55E3">
              <w:t>Код ОрФК</w:t>
            </w:r>
          </w:p>
        </w:tc>
        <w:tc>
          <w:tcPr>
            <w:tcW w:w="1975" w:type="pct"/>
            <w:shd w:val="clear" w:color="auto" w:fill="auto"/>
            <w:vAlign w:val="center"/>
          </w:tcPr>
          <w:p w14:paraId="68DE207B" w14:textId="77777777" w:rsidR="00BB2BAE" w:rsidRPr="00FE55E3" w:rsidRDefault="00BB2BAE" w:rsidP="00350158">
            <w:r w:rsidRPr="00FE55E3">
              <w:t>Заполняется в соответствии с централизованным справочником ФК. Обязательное поле при передаче документа от ОрФК.</w:t>
            </w:r>
          </w:p>
        </w:tc>
      </w:tr>
      <w:tr w:rsidR="00BB2BAE" w:rsidRPr="00FE55E3" w14:paraId="0215CCB2" w14:textId="77777777" w:rsidTr="00BF151A">
        <w:trPr>
          <w:trHeight w:val="283"/>
        </w:trPr>
        <w:tc>
          <w:tcPr>
            <w:tcW w:w="477" w:type="pct"/>
            <w:shd w:val="clear" w:color="auto" w:fill="auto"/>
            <w:vAlign w:val="center"/>
          </w:tcPr>
          <w:p w14:paraId="5079D43A" w14:textId="77777777" w:rsidR="00BB2BAE" w:rsidRPr="00FE55E3" w:rsidRDefault="00BB2BAE" w:rsidP="00350158">
            <w:r w:rsidRPr="00FE55E3">
              <w:t> </w:t>
            </w:r>
          </w:p>
        </w:tc>
        <w:tc>
          <w:tcPr>
            <w:tcW w:w="472" w:type="pct"/>
            <w:shd w:val="clear" w:color="auto" w:fill="auto"/>
            <w:vAlign w:val="center"/>
          </w:tcPr>
          <w:p w14:paraId="6CCF99FF" w14:textId="77777777" w:rsidR="00BB2BAE" w:rsidRPr="00FE55E3" w:rsidRDefault="00BB2BAE" w:rsidP="00350158">
            <w:r w:rsidRPr="00FE55E3">
              <w:t>NAME_TOFK</w:t>
            </w:r>
          </w:p>
        </w:tc>
        <w:tc>
          <w:tcPr>
            <w:tcW w:w="479" w:type="pct"/>
            <w:shd w:val="clear" w:color="auto" w:fill="auto"/>
            <w:vAlign w:val="center"/>
          </w:tcPr>
          <w:p w14:paraId="7353BF2C" w14:textId="77777777" w:rsidR="00BB2BAE" w:rsidRPr="00FE55E3" w:rsidRDefault="00BB2BAE" w:rsidP="00350158">
            <w:r w:rsidRPr="00FE55E3">
              <w:t>STRING</w:t>
            </w:r>
          </w:p>
        </w:tc>
        <w:tc>
          <w:tcPr>
            <w:tcW w:w="377" w:type="pct"/>
            <w:shd w:val="clear" w:color="auto" w:fill="auto"/>
            <w:vAlign w:val="center"/>
          </w:tcPr>
          <w:p w14:paraId="6ED9FEC8" w14:textId="77777777" w:rsidR="00BB2BAE" w:rsidRPr="00FE55E3" w:rsidRDefault="00BB2BAE" w:rsidP="00350158">
            <w:r w:rsidRPr="00FE55E3">
              <w:t>&lt;= 2000</w:t>
            </w:r>
          </w:p>
        </w:tc>
        <w:tc>
          <w:tcPr>
            <w:tcW w:w="425" w:type="pct"/>
            <w:shd w:val="clear" w:color="auto" w:fill="auto"/>
            <w:vAlign w:val="center"/>
          </w:tcPr>
          <w:p w14:paraId="3C102BFA" w14:textId="77777777" w:rsidR="00BB2BAE" w:rsidRPr="00FE55E3" w:rsidRDefault="00BB2BAE" w:rsidP="00350158">
            <w:r w:rsidRPr="00FE55E3">
              <w:t>Нет</w:t>
            </w:r>
          </w:p>
        </w:tc>
        <w:tc>
          <w:tcPr>
            <w:tcW w:w="795" w:type="pct"/>
            <w:shd w:val="clear" w:color="auto" w:fill="auto"/>
            <w:vAlign w:val="center"/>
          </w:tcPr>
          <w:p w14:paraId="5373F042" w14:textId="77777777" w:rsidR="00BB2BAE" w:rsidRPr="00FE55E3" w:rsidRDefault="00BB2BAE" w:rsidP="00350158">
            <w:r w:rsidRPr="00FE55E3">
              <w:t>Наименование ОрФК</w:t>
            </w:r>
          </w:p>
        </w:tc>
        <w:tc>
          <w:tcPr>
            <w:tcW w:w="1975" w:type="pct"/>
            <w:shd w:val="clear" w:color="auto" w:fill="auto"/>
            <w:vAlign w:val="center"/>
          </w:tcPr>
          <w:p w14:paraId="21D4F709" w14:textId="77777777" w:rsidR="00BB2BAE" w:rsidRPr="00FE55E3" w:rsidRDefault="00BB2BAE" w:rsidP="00350158">
            <w:r w:rsidRPr="00FE55E3">
              <w:t>Полное наименование ОрФК. Заполняется в соответствии с централизованным справочником ФК. Обязательное поле при передаче документа от ОрФК.</w:t>
            </w:r>
          </w:p>
        </w:tc>
      </w:tr>
      <w:tr w:rsidR="00933128" w:rsidRPr="00FE55E3" w14:paraId="7F9014A8" w14:textId="77777777" w:rsidTr="00BF151A">
        <w:trPr>
          <w:trHeight w:val="2041"/>
        </w:trPr>
        <w:tc>
          <w:tcPr>
            <w:tcW w:w="477" w:type="pct"/>
            <w:shd w:val="clear" w:color="auto" w:fill="auto"/>
            <w:vAlign w:val="center"/>
          </w:tcPr>
          <w:p w14:paraId="195A7387" w14:textId="77777777" w:rsidR="00933128" w:rsidRPr="00FE55E3" w:rsidRDefault="00933128" w:rsidP="00350158">
            <w:r w:rsidRPr="00FE55E3">
              <w:t> </w:t>
            </w:r>
          </w:p>
        </w:tc>
        <w:tc>
          <w:tcPr>
            <w:tcW w:w="472" w:type="pct"/>
            <w:shd w:val="clear" w:color="auto" w:fill="auto"/>
            <w:vAlign w:val="center"/>
          </w:tcPr>
          <w:p w14:paraId="3E0EB1A0" w14:textId="77777777" w:rsidR="00933128" w:rsidRPr="00FE55E3" w:rsidRDefault="00933128" w:rsidP="00350158">
            <w:r w:rsidRPr="00FE55E3">
              <w:t>BUDG_LEVEL</w:t>
            </w:r>
          </w:p>
        </w:tc>
        <w:tc>
          <w:tcPr>
            <w:tcW w:w="479" w:type="pct"/>
            <w:shd w:val="clear" w:color="auto" w:fill="auto"/>
            <w:vAlign w:val="center"/>
          </w:tcPr>
          <w:p w14:paraId="54C11EB7" w14:textId="77777777" w:rsidR="00933128" w:rsidRPr="00FE55E3" w:rsidRDefault="00933128" w:rsidP="00350158">
            <w:r w:rsidRPr="00FE55E3">
              <w:t>STRING</w:t>
            </w:r>
          </w:p>
        </w:tc>
        <w:tc>
          <w:tcPr>
            <w:tcW w:w="377" w:type="pct"/>
            <w:shd w:val="clear" w:color="auto" w:fill="auto"/>
            <w:vAlign w:val="center"/>
          </w:tcPr>
          <w:p w14:paraId="0FC43949" w14:textId="77777777" w:rsidR="00933128" w:rsidRPr="00FE55E3" w:rsidRDefault="00933128" w:rsidP="00350158">
            <w:r w:rsidRPr="00FE55E3">
              <w:t> </w:t>
            </w:r>
          </w:p>
        </w:tc>
        <w:tc>
          <w:tcPr>
            <w:tcW w:w="425" w:type="pct"/>
            <w:shd w:val="clear" w:color="auto" w:fill="auto"/>
            <w:vAlign w:val="center"/>
          </w:tcPr>
          <w:p w14:paraId="75D66116" w14:textId="77777777" w:rsidR="00933128" w:rsidRPr="00FE55E3" w:rsidRDefault="00933128" w:rsidP="00350158">
            <w:r w:rsidRPr="00FE55E3">
              <w:t>Нет</w:t>
            </w:r>
          </w:p>
        </w:tc>
        <w:tc>
          <w:tcPr>
            <w:tcW w:w="795" w:type="pct"/>
            <w:shd w:val="clear" w:color="auto" w:fill="auto"/>
            <w:vAlign w:val="center"/>
          </w:tcPr>
          <w:p w14:paraId="3C577258" w14:textId="77777777" w:rsidR="00933128" w:rsidRPr="00FE55E3" w:rsidRDefault="00933128" w:rsidP="00350158">
            <w:r w:rsidRPr="00FE55E3">
              <w:t>Уровень бюджета</w:t>
            </w:r>
          </w:p>
        </w:tc>
        <w:tc>
          <w:tcPr>
            <w:tcW w:w="1975" w:type="pct"/>
            <w:shd w:val="clear" w:color="auto" w:fill="auto"/>
            <w:vAlign w:val="center"/>
          </w:tcPr>
          <w:p w14:paraId="01CA5C6F" w14:textId="77777777" w:rsidR="00933128" w:rsidRPr="00FE55E3" w:rsidRDefault="00933128" w:rsidP="00350158">
            <w:r w:rsidRPr="00FE55E3">
              <w:t>Уровень бюджета принимает следующие значения:</w:t>
            </w:r>
          </w:p>
          <w:p w14:paraId="4B48C638" w14:textId="77777777" w:rsidR="00933128" w:rsidRPr="00FE55E3" w:rsidRDefault="00933128" w:rsidP="00350158">
            <w:r w:rsidRPr="00FE55E3">
              <w:t>1 - «федеральный бюджет»;</w:t>
            </w:r>
          </w:p>
          <w:p w14:paraId="41E93F84" w14:textId="77777777" w:rsidR="00933128" w:rsidRPr="00FE55E3" w:rsidRDefault="00933128" w:rsidP="00350158">
            <w:r w:rsidRPr="00FE55E3">
              <w:t>2 - «бюджет субъекта РФ»;</w:t>
            </w:r>
          </w:p>
          <w:p w14:paraId="2C368E62" w14:textId="77777777" w:rsidR="00933128" w:rsidRPr="00FE55E3" w:rsidRDefault="00933128" w:rsidP="00350158">
            <w:r w:rsidRPr="00FE55E3">
              <w:t>3 - «местный бюджет»;</w:t>
            </w:r>
          </w:p>
          <w:p w14:paraId="440120DD" w14:textId="77777777" w:rsidR="00933128" w:rsidRPr="00FE55E3" w:rsidRDefault="00933128" w:rsidP="00350158">
            <w:r w:rsidRPr="00FE55E3">
              <w:t>4 - «бюджет ГВФ РФ»;</w:t>
            </w:r>
          </w:p>
          <w:p w14:paraId="7A56A143" w14:textId="77777777" w:rsidR="00933128" w:rsidRPr="00FE55E3" w:rsidRDefault="00933128" w:rsidP="00350158">
            <w:r w:rsidRPr="00FE55E3">
              <w:t>5 - «бюджет ТГВФ».</w:t>
            </w:r>
          </w:p>
          <w:p w14:paraId="68758584" w14:textId="77777777" w:rsidR="00933128" w:rsidRPr="00FE55E3" w:rsidRDefault="00933128" w:rsidP="00350158">
            <w:r w:rsidRPr="00FE55E3">
              <w:t>Обязательное поле при передаче документа ОрФК</w:t>
            </w:r>
          </w:p>
        </w:tc>
      </w:tr>
      <w:tr w:rsidR="00933128" w:rsidRPr="00FE55E3" w14:paraId="7F0F8377" w14:textId="77777777" w:rsidTr="00BF151A">
        <w:trPr>
          <w:trHeight w:val="1315"/>
        </w:trPr>
        <w:tc>
          <w:tcPr>
            <w:tcW w:w="477" w:type="pct"/>
            <w:shd w:val="clear" w:color="auto" w:fill="auto"/>
            <w:vAlign w:val="center"/>
          </w:tcPr>
          <w:p w14:paraId="55756CF6" w14:textId="77777777" w:rsidR="00933128" w:rsidRPr="00FE55E3" w:rsidRDefault="00933128" w:rsidP="00350158">
            <w:r w:rsidRPr="00FE55E3">
              <w:t> </w:t>
            </w:r>
          </w:p>
        </w:tc>
        <w:tc>
          <w:tcPr>
            <w:tcW w:w="472" w:type="pct"/>
            <w:shd w:val="clear" w:color="auto" w:fill="auto"/>
            <w:vAlign w:val="center"/>
          </w:tcPr>
          <w:p w14:paraId="14E203FE" w14:textId="77777777" w:rsidR="00933128" w:rsidRPr="00FE55E3" w:rsidRDefault="00933128" w:rsidP="00350158">
            <w:r w:rsidRPr="00FE55E3">
              <w:t>KOD_UBP</w:t>
            </w:r>
          </w:p>
        </w:tc>
        <w:tc>
          <w:tcPr>
            <w:tcW w:w="479" w:type="pct"/>
            <w:shd w:val="clear" w:color="auto" w:fill="auto"/>
            <w:vAlign w:val="center"/>
          </w:tcPr>
          <w:p w14:paraId="3DBFECF5" w14:textId="77777777" w:rsidR="00933128" w:rsidRPr="00FE55E3" w:rsidRDefault="00933128" w:rsidP="00350158">
            <w:r w:rsidRPr="00FE55E3">
              <w:t>STRING</w:t>
            </w:r>
          </w:p>
        </w:tc>
        <w:tc>
          <w:tcPr>
            <w:tcW w:w="377" w:type="pct"/>
            <w:shd w:val="clear" w:color="auto" w:fill="auto"/>
            <w:vAlign w:val="center"/>
          </w:tcPr>
          <w:p w14:paraId="06F24A00" w14:textId="77777777" w:rsidR="00933128" w:rsidRPr="00FE55E3" w:rsidRDefault="00933128" w:rsidP="00350158">
            <w:r w:rsidRPr="00FE55E3">
              <w:t>5</w:t>
            </w:r>
          </w:p>
        </w:tc>
        <w:tc>
          <w:tcPr>
            <w:tcW w:w="425" w:type="pct"/>
            <w:shd w:val="clear" w:color="auto" w:fill="auto"/>
            <w:vAlign w:val="center"/>
          </w:tcPr>
          <w:p w14:paraId="180D910F" w14:textId="77777777" w:rsidR="00933128" w:rsidRPr="00FE55E3" w:rsidRDefault="00933128" w:rsidP="00350158">
            <w:r w:rsidRPr="00FE55E3">
              <w:t>Нет</w:t>
            </w:r>
          </w:p>
        </w:tc>
        <w:tc>
          <w:tcPr>
            <w:tcW w:w="795" w:type="pct"/>
            <w:shd w:val="clear" w:color="auto" w:fill="auto"/>
            <w:vAlign w:val="center"/>
          </w:tcPr>
          <w:p w14:paraId="5B82A29F" w14:textId="77777777" w:rsidR="00933128" w:rsidRPr="00FE55E3" w:rsidRDefault="00933128" w:rsidP="00350158">
            <w:r w:rsidRPr="00FE55E3">
              <w:t>Код УБП</w:t>
            </w:r>
          </w:p>
        </w:tc>
        <w:tc>
          <w:tcPr>
            <w:tcW w:w="1975" w:type="pct"/>
            <w:shd w:val="clear" w:color="auto" w:fill="auto"/>
            <w:vAlign w:val="center"/>
          </w:tcPr>
          <w:p w14:paraId="3DA5941D" w14:textId="489FF602" w:rsidR="00933128" w:rsidRPr="00FE55E3" w:rsidRDefault="00933128" w:rsidP="00350158">
            <w:r w:rsidRPr="00FE55E3">
              <w:t xml:space="preserve">При значении уровня бюджета 1 </w:t>
            </w:r>
            <w:r w:rsidR="00E62697">
              <w:t>–</w:t>
            </w:r>
            <w:r w:rsidRPr="00FE55E3">
              <w:t xml:space="preserve"> федеральный бюджет заполняется в соответствии со Сводным реестром.</w:t>
            </w:r>
          </w:p>
          <w:p w14:paraId="142FFB06" w14:textId="77777777" w:rsidR="00933128" w:rsidRPr="00FE55E3" w:rsidRDefault="00933128" w:rsidP="00350158">
            <w:r w:rsidRPr="00FE55E3">
              <w:t>При остальных значениях уровня бюджета соответствует УНК, присвоенному органом Федерального казначейства.</w:t>
            </w:r>
          </w:p>
          <w:p w14:paraId="0FBDCA88" w14:textId="77777777" w:rsidR="00933128" w:rsidRPr="00FE55E3" w:rsidRDefault="00933128" w:rsidP="00350158">
            <w:r w:rsidRPr="00FE55E3">
              <w:t>Обязательное поле при передаче документа ОрФК.</w:t>
            </w:r>
          </w:p>
        </w:tc>
      </w:tr>
      <w:tr w:rsidR="00933128" w:rsidRPr="00FE55E3" w14:paraId="0F7DF81E" w14:textId="77777777" w:rsidTr="00BF151A">
        <w:trPr>
          <w:trHeight w:val="277"/>
        </w:trPr>
        <w:tc>
          <w:tcPr>
            <w:tcW w:w="477" w:type="pct"/>
            <w:shd w:val="clear" w:color="auto" w:fill="auto"/>
            <w:vAlign w:val="center"/>
          </w:tcPr>
          <w:p w14:paraId="1133780D" w14:textId="77777777" w:rsidR="00933128" w:rsidRPr="00FE55E3" w:rsidRDefault="00933128" w:rsidP="00350158">
            <w:r w:rsidRPr="00FE55E3">
              <w:t> </w:t>
            </w:r>
          </w:p>
        </w:tc>
        <w:tc>
          <w:tcPr>
            <w:tcW w:w="472" w:type="pct"/>
            <w:shd w:val="clear" w:color="auto" w:fill="auto"/>
            <w:vAlign w:val="center"/>
          </w:tcPr>
          <w:p w14:paraId="7E913C19" w14:textId="77777777" w:rsidR="00933128" w:rsidRPr="00FE55E3" w:rsidRDefault="00933128" w:rsidP="00350158">
            <w:r w:rsidRPr="00FE55E3">
              <w:t>NAME_UBP</w:t>
            </w:r>
          </w:p>
        </w:tc>
        <w:tc>
          <w:tcPr>
            <w:tcW w:w="479" w:type="pct"/>
            <w:shd w:val="clear" w:color="auto" w:fill="auto"/>
            <w:vAlign w:val="center"/>
          </w:tcPr>
          <w:p w14:paraId="24BB7FD3" w14:textId="77777777" w:rsidR="00933128" w:rsidRPr="00FE55E3" w:rsidRDefault="00933128" w:rsidP="00350158">
            <w:r w:rsidRPr="00FE55E3">
              <w:t>STRING</w:t>
            </w:r>
          </w:p>
        </w:tc>
        <w:tc>
          <w:tcPr>
            <w:tcW w:w="377" w:type="pct"/>
            <w:shd w:val="clear" w:color="auto" w:fill="auto"/>
            <w:vAlign w:val="center"/>
          </w:tcPr>
          <w:p w14:paraId="48237521" w14:textId="77777777" w:rsidR="00933128" w:rsidRPr="00FE55E3" w:rsidRDefault="00933128" w:rsidP="00350158">
            <w:r w:rsidRPr="00FE55E3">
              <w:t>&lt;= 2000</w:t>
            </w:r>
          </w:p>
        </w:tc>
        <w:tc>
          <w:tcPr>
            <w:tcW w:w="425" w:type="pct"/>
            <w:shd w:val="clear" w:color="auto" w:fill="auto"/>
            <w:vAlign w:val="center"/>
          </w:tcPr>
          <w:p w14:paraId="135144AA" w14:textId="77777777" w:rsidR="00933128" w:rsidRPr="00FE55E3" w:rsidRDefault="00933128" w:rsidP="00350158">
            <w:r w:rsidRPr="00FE55E3">
              <w:t>Нет</w:t>
            </w:r>
          </w:p>
        </w:tc>
        <w:tc>
          <w:tcPr>
            <w:tcW w:w="795" w:type="pct"/>
            <w:shd w:val="clear" w:color="auto" w:fill="auto"/>
            <w:vAlign w:val="center"/>
          </w:tcPr>
          <w:p w14:paraId="2FC3E0C9" w14:textId="77777777" w:rsidR="00933128" w:rsidRPr="00FE55E3" w:rsidRDefault="00933128" w:rsidP="00350158">
            <w:r w:rsidRPr="00FE55E3">
              <w:t>Наименование УБП</w:t>
            </w:r>
          </w:p>
        </w:tc>
        <w:tc>
          <w:tcPr>
            <w:tcW w:w="1975" w:type="pct"/>
            <w:shd w:val="clear" w:color="auto" w:fill="auto"/>
            <w:vAlign w:val="center"/>
          </w:tcPr>
          <w:p w14:paraId="08934D40" w14:textId="77777777" w:rsidR="00933128" w:rsidRPr="00FE55E3" w:rsidRDefault="00933128" w:rsidP="00350158">
            <w:r w:rsidRPr="00FE55E3">
              <w:t>Полное наименование УБП.</w:t>
            </w:r>
          </w:p>
          <w:p w14:paraId="160735A4" w14:textId="3BAD8C0F" w:rsidR="00933128" w:rsidRPr="00FE55E3" w:rsidRDefault="00933128" w:rsidP="00350158">
            <w:r w:rsidRPr="00FE55E3">
              <w:t xml:space="preserve">При значении уровня бюджета 1 </w:t>
            </w:r>
            <w:r w:rsidR="00E62697">
              <w:t>–</w:t>
            </w:r>
            <w:r w:rsidRPr="00FE55E3">
              <w:t xml:space="preserve"> федеральный бюджет заполняется в соответствии со Сводным реестром.</w:t>
            </w:r>
          </w:p>
          <w:p w14:paraId="2DA1A08F" w14:textId="77777777" w:rsidR="00933128" w:rsidRPr="00FE55E3" w:rsidRDefault="00933128" w:rsidP="00350158">
            <w:r w:rsidRPr="00FE55E3">
              <w:t>При остальных значениях уровня бюджета заполняется в соответствии с ПУБП.</w:t>
            </w:r>
          </w:p>
          <w:p w14:paraId="2C994878" w14:textId="77777777" w:rsidR="00933128" w:rsidRPr="00FE55E3" w:rsidRDefault="00933128" w:rsidP="00350158">
            <w:r w:rsidRPr="00FE55E3">
              <w:t>Обязательное поле при передаче документа от ФО ОрФК.</w:t>
            </w:r>
          </w:p>
        </w:tc>
      </w:tr>
      <w:tr w:rsidR="00BB2BAE" w:rsidRPr="00FE55E3" w14:paraId="2F251DCA" w14:textId="77777777" w:rsidTr="00BF151A">
        <w:trPr>
          <w:trHeight w:val="283"/>
        </w:trPr>
        <w:tc>
          <w:tcPr>
            <w:tcW w:w="5000" w:type="pct"/>
            <w:gridSpan w:val="7"/>
            <w:shd w:val="clear" w:color="auto" w:fill="auto"/>
            <w:vAlign w:val="center"/>
          </w:tcPr>
          <w:p w14:paraId="6EA4462D" w14:textId="77777777" w:rsidR="00BB2BAE" w:rsidRPr="00FE55E3" w:rsidRDefault="00BB2BAE" w:rsidP="00350158">
            <w:r w:rsidRPr="00FE55E3">
              <w:t>Почтовая информация о получателе файла</w:t>
            </w:r>
          </w:p>
        </w:tc>
      </w:tr>
      <w:tr w:rsidR="00BB2BAE" w:rsidRPr="00FE55E3" w14:paraId="62976C58" w14:textId="77777777" w:rsidTr="00BF151A">
        <w:trPr>
          <w:trHeight w:val="283"/>
        </w:trPr>
        <w:tc>
          <w:tcPr>
            <w:tcW w:w="477" w:type="pct"/>
            <w:shd w:val="clear" w:color="auto" w:fill="auto"/>
            <w:vAlign w:val="center"/>
          </w:tcPr>
          <w:p w14:paraId="3DF4A886" w14:textId="77777777" w:rsidR="00BB2BAE" w:rsidRPr="00FE55E3" w:rsidRDefault="00BB2BAE" w:rsidP="00350158">
            <w:r w:rsidRPr="00FE55E3">
              <w:t>TO</w:t>
            </w:r>
          </w:p>
        </w:tc>
        <w:tc>
          <w:tcPr>
            <w:tcW w:w="472" w:type="pct"/>
            <w:shd w:val="clear" w:color="auto" w:fill="auto"/>
            <w:vAlign w:val="center"/>
          </w:tcPr>
          <w:p w14:paraId="6DF1E3DC" w14:textId="77777777" w:rsidR="00BB2BAE" w:rsidRPr="00FE55E3" w:rsidRDefault="00BB2BAE" w:rsidP="00350158">
            <w:r w:rsidRPr="00FE55E3">
              <w:t> </w:t>
            </w:r>
          </w:p>
        </w:tc>
        <w:tc>
          <w:tcPr>
            <w:tcW w:w="479" w:type="pct"/>
            <w:shd w:val="clear" w:color="auto" w:fill="auto"/>
            <w:vAlign w:val="center"/>
          </w:tcPr>
          <w:p w14:paraId="73BF5E30" w14:textId="77777777" w:rsidR="00BB2BAE" w:rsidRPr="00FE55E3" w:rsidRDefault="00BB2BAE" w:rsidP="00350158">
            <w:r w:rsidRPr="00FE55E3">
              <w:t> </w:t>
            </w:r>
          </w:p>
        </w:tc>
        <w:tc>
          <w:tcPr>
            <w:tcW w:w="377" w:type="pct"/>
            <w:shd w:val="clear" w:color="auto" w:fill="auto"/>
            <w:vAlign w:val="center"/>
          </w:tcPr>
          <w:p w14:paraId="0F8D4D9A" w14:textId="77777777" w:rsidR="00BB2BAE" w:rsidRPr="00FE55E3" w:rsidRDefault="00BB2BAE" w:rsidP="00350158">
            <w:r w:rsidRPr="00FE55E3">
              <w:t> </w:t>
            </w:r>
          </w:p>
        </w:tc>
        <w:tc>
          <w:tcPr>
            <w:tcW w:w="425" w:type="pct"/>
            <w:shd w:val="clear" w:color="auto" w:fill="auto"/>
            <w:vAlign w:val="center"/>
          </w:tcPr>
          <w:p w14:paraId="3AE6D1A8" w14:textId="77777777" w:rsidR="00BB2BAE" w:rsidRPr="00FE55E3" w:rsidRDefault="00BB2BAE" w:rsidP="00350158">
            <w:r w:rsidRPr="00FE55E3">
              <w:t> </w:t>
            </w:r>
          </w:p>
        </w:tc>
        <w:tc>
          <w:tcPr>
            <w:tcW w:w="795" w:type="pct"/>
            <w:shd w:val="clear" w:color="auto" w:fill="auto"/>
            <w:vAlign w:val="center"/>
          </w:tcPr>
          <w:p w14:paraId="4405E329" w14:textId="77777777" w:rsidR="00BB2BAE" w:rsidRPr="00FE55E3" w:rsidRDefault="00FB782F" w:rsidP="00350158">
            <w:r w:rsidRPr="00FE55E3">
              <w:t>Да</w:t>
            </w:r>
          </w:p>
        </w:tc>
        <w:tc>
          <w:tcPr>
            <w:tcW w:w="1975" w:type="pct"/>
            <w:shd w:val="clear" w:color="auto" w:fill="auto"/>
            <w:vAlign w:val="center"/>
          </w:tcPr>
          <w:p w14:paraId="30E88086" w14:textId="77777777" w:rsidR="00BB2BAE" w:rsidRPr="00FE55E3" w:rsidRDefault="00BB2BAE" w:rsidP="00350158">
            <w:r w:rsidRPr="00FE55E3">
              <w:t> </w:t>
            </w:r>
          </w:p>
        </w:tc>
      </w:tr>
      <w:tr w:rsidR="002E226D" w:rsidRPr="00FE55E3" w14:paraId="793E75EE" w14:textId="77777777" w:rsidTr="00BF151A">
        <w:trPr>
          <w:trHeight w:val="283"/>
        </w:trPr>
        <w:tc>
          <w:tcPr>
            <w:tcW w:w="477" w:type="pct"/>
            <w:shd w:val="clear" w:color="auto" w:fill="auto"/>
            <w:vAlign w:val="center"/>
          </w:tcPr>
          <w:p w14:paraId="662459BD" w14:textId="77777777" w:rsidR="002E226D" w:rsidRPr="00FE55E3" w:rsidRDefault="002E226D" w:rsidP="00350158">
            <w:r w:rsidRPr="00FE55E3">
              <w:t> </w:t>
            </w:r>
          </w:p>
        </w:tc>
        <w:tc>
          <w:tcPr>
            <w:tcW w:w="472" w:type="pct"/>
            <w:shd w:val="clear" w:color="auto" w:fill="auto"/>
            <w:vAlign w:val="center"/>
          </w:tcPr>
          <w:p w14:paraId="1B938579" w14:textId="77777777" w:rsidR="002E226D" w:rsidRPr="00FE55E3" w:rsidRDefault="002E226D" w:rsidP="00350158">
            <w:r w:rsidRPr="00FE55E3">
              <w:t>BUDG_LEVEL</w:t>
            </w:r>
          </w:p>
        </w:tc>
        <w:tc>
          <w:tcPr>
            <w:tcW w:w="479" w:type="pct"/>
            <w:shd w:val="clear" w:color="auto" w:fill="auto"/>
            <w:vAlign w:val="center"/>
          </w:tcPr>
          <w:p w14:paraId="05743652" w14:textId="77777777" w:rsidR="002E226D" w:rsidRPr="00FE55E3" w:rsidRDefault="002E226D" w:rsidP="00350158">
            <w:r w:rsidRPr="00FE55E3">
              <w:t>STRING</w:t>
            </w:r>
          </w:p>
        </w:tc>
        <w:tc>
          <w:tcPr>
            <w:tcW w:w="377" w:type="pct"/>
            <w:shd w:val="clear" w:color="auto" w:fill="auto"/>
            <w:vAlign w:val="center"/>
          </w:tcPr>
          <w:p w14:paraId="5654A694" w14:textId="77777777" w:rsidR="002E226D" w:rsidRPr="00FE55E3" w:rsidRDefault="002E226D" w:rsidP="00350158">
            <w:r w:rsidRPr="00FE55E3">
              <w:t>= 1</w:t>
            </w:r>
          </w:p>
        </w:tc>
        <w:tc>
          <w:tcPr>
            <w:tcW w:w="425" w:type="pct"/>
            <w:shd w:val="clear" w:color="auto" w:fill="auto"/>
            <w:vAlign w:val="center"/>
          </w:tcPr>
          <w:p w14:paraId="08875DDA" w14:textId="77777777" w:rsidR="002E226D" w:rsidRPr="00FE55E3" w:rsidRDefault="002E226D" w:rsidP="00350158">
            <w:r w:rsidRPr="00FE55E3">
              <w:t>Нет</w:t>
            </w:r>
          </w:p>
        </w:tc>
        <w:tc>
          <w:tcPr>
            <w:tcW w:w="795" w:type="pct"/>
            <w:shd w:val="clear" w:color="auto" w:fill="auto"/>
            <w:vAlign w:val="center"/>
          </w:tcPr>
          <w:p w14:paraId="4C281EC1" w14:textId="77777777" w:rsidR="002E226D" w:rsidRPr="00FE55E3" w:rsidRDefault="002E226D" w:rsidP="00350158">
            <w:r w:rsidRPr="00FE55E3">
              <w:t>Уровень бюджета</w:t>
            </w:r>
          </w:p>
        </w:tc>
        <w:tc>
          <w:tcPr>
            <w:tcW w:w="1975" w:type="pct"/>
            <w:shd w:val="clear" w:color="auto" w:fill="auto"/>
            <w:vAlign w:val="center"/>
          </w:tcPr>
          <w:p w14:paraId="3A30B28C" w14:textId="77777777" w:rsidR="002E226D" w:rsidRPr="00FE55E3" w:rsidRDefault="002E226D" w:rsidP="00350158">
            <w:r w:rsidRPr="00FE55E3">
              <w:t>Не заполняется</w:t>
            </w:r>
            <w:r w:rsidRPr="00FE55E3" w:rsidDel="002E226D">
              <w:t xml:space="preserve"> </w:t>
            </w:r>
          </w:p>
        </w:tc>
      </w:tr>
      <w:tr w:rsidR="002E226D" w:rsidRPr="00FE55E3" w14:paraId="43863774" w14:textId="77777777" w:rsidTr="00BF151A">
        <w:trPr>
          <w:trHeight w:val="283"/>
        </w:trPr>
        <w:tc>
          <w:tcPr>
            <w:tcW w:w="477" w:type="pct"/>
            <w:shd w:val="clear" w:color="auto" w:fill="auto"/>
            <w:vAlign w:val="center"/>
          </w:tcPr>
          <w:p w14:paraId="6C3F19D4" w14:textId="77777777" w:rsidR="002E226D" w:rsidRPr="00FE55E3" w:rsidRDefault="002E226D" w:rsidP="00350158">
            <w:r w:rsidRPr="00FE55E3">
              <w:t> </w:t>
            </w:r>
          </w:p>
        </w:tc>
        <w:tc>
          <w:tcPr>
            <w:tcW w:w="472" w:type="pct"/>
            <w:shd w:val="clear" w:color="auto" w:fill="auto"/>
            <w:vAlign w:val="center"/>
          </w:tcPr>
          <w:p w14:paraId="4BCEC949" w14:textId="77777777" w:rsidR="002E226D" w:rsidRPr="00FE55E3" w:rsidRDefault="002E226D" w:rsidP="00350158">
            <w:r w:rsidRPr="00FE55E3">
              <w:t>KOD_UBP</w:t>
            </w:r>
          </w:p>
        </w:tc>
        <w:tc>
          <w:tcPr>
            <w:tcW w:w="479" w:type="pct"/>
            <w:shd w:val="clear" w:color="auto" w:fill="auto"/>
            <w:vAlign w:val="center"/>
          </w:tcPr>
          <w:p w14:paraId="570CC551" w14:textId="77777777" w:rsidR="002E226D" w:rsidRPr="00FE55E3" w:rsidRDefault="002E226D" w:rsidP="00350158">
            <w:r w:rsidRPr="00FE55E3">
              <w:t>STRING</w:t>
            </w:r>
          </w:p>
        </w:tc>
        <w:tc>
          <w:tcPr>
            <w:tcW w:w="377" w:type="pct"/>
            <w:shd w:val="clear" w:color="auto" w:fill="auto"/>
            <w:vAlign w:val="center"/>
          </w:tcPr>
          <w:p w14:paraId="1FFA9F6D" w14:textId="77777777" w:rsidR="002E226D" w:rsidRPr="00FE55E3" w:rsidRDefault="002E226D" w:rsidP="00350158">
            <w:r w:rsidRPr="00FE55E3">
              <w:t>= 5</w:t>
            </w:r>
          </w:p>
        </w:tc>
        <w:tc>
          <w:tcPr>
            <w:tcW w:w="425" w:type="pct"/>
            <w:shd w:val="clear" w:color="auto" w:fill="auto"/>
            <w:vAlign w:val="center"/>
          </w:tcPr>
          <w:p w14:paraId="6CC2DAC2" w14:textId="77777777" w:rsidR="002E226D" w:rsidRPr="00FE55E3" w:rsidRDefault="002E226D" w:rsidP="00350158">
            <w:r w:rsidRPr="00FE55E3">
              <w:t>Нет</w:t>
            </w:r>
          </w:p>
        </w:tc>
        <w:tc>
          <w:tcPr>
            <w:tcW w:w="795" w:type="pct"/>
            <w:shd w:val="clear" w:color="auto" w:fill="auto"/>
            <w:vAlign w:val="center"/>
          </w:tcPr>
          <w:p w14:paraId="0A4F2D3B" w14:textId="77777777" w:rsidR="002E226D" w:rsidRPr="00FE55E3" w:rsidRDefault="002E226D" w:rsidP="00350158">
            <w:r w:rsidRPr="00FE55E3">
              <w:t>Код УБП</w:t>
            </w:r>
          </w:p>
        </w:tc>
        <w:tc>
          <w:tcPr>
            <w:tcW w:w="1975" w:type="pct"/>
            <w:shd w:val="clear" w:color="auto" w:fill="auto"/>
            <w:vAlign w:val="center"/>
          </w:tcPr>
          <w:p w14:paraId="1A86E184" w14:textId="77777777" w:rsidR="002E226D" w:rsidRPr="00FE55E3" w:rsidRDefault="002E226D" w:rsidP="00350158">
            <w:r w:rsidRPr="00FE55E3">
              <w:t>Не заполняется</w:t>
            </w:r>
            <w:r w:rsidRPr="00FE55E3" w:rsidDel="002E226D">
              <w:t xml:space="preserve"> </w:t>
            </w:r>
          </w:p>
        </w:tc>
      </w:tr>
      <w:tr w:rsidR="002E226D" w:rsidRPr="00FE55E3" w14:paraId="5ABE956F" w14:textId="77777777" w:rsidTr="00BF151A">
        <w:trPr>
          <w:trHeight w:val="283"/>
        </w:trPr>
        <w:tc>
          <w:tcPr>
            <w:tcW w:w="477" w:type="pct"/>
            <w:shd w:val="clear" w:color="auto" w:fill="auto"/>
            <w:vAlign w:val="center"/>
          </w:tcPr>
          <w:p w14:paraId="0F0A4751" w14:textId="77777777" w:rsidR="002E226D" w:rsidRPr="00FE55E3" w:rsidRDefault="002E226D" w:rsidP="00350158">
            <w:r w:rsidRPr="00FE55E3">
              <w:t> </w:t>
            </w:r>
          </w:p>
        </w:tc>
        <w:tc>
          <w:tcPr>
            <w:tcW w:w="472" w:type="pct"/>
            <w:shd w:val="clear" w:color="auto" w:fill="auto"/>
            <w:vAlign w:val="center"/>
          </w:tcPr>
          <w:p w14:paraId="185EB0AA" w14:textId="77777777" w:rsidR="002E226D" w:rsidRPr="00FE55E3" w:rsidRDefault="002E226D" w:rsidP="00350158">
            <w:r w:rsidRPr="00FE55E3">
              <w:t>NAME_UBP</w:t>
            </w:r>
          </w:p>
        </w:tc>
        <w:tc>
          <w:tcPr>
            <w:tcW w:w="479" w:type="pct"/>
            <w:shd w:val="clear" w:color="auto" w:fill="auto"/>
            <w:vAlign w:val="center"/>
          </w:tcPr>
          <w:p w14:paraId="03AC331E" w14:textId="77777777" w:rsidR="002E226D" w:rsidRPr="00FE55E3" w:rsidRDefault="002E226D" w:rsidP="00350158">
            <w:r w:rsidRPr="00FE55E3">
              <w:t>STRING</w:t>
            </w:r>
          </w:p>
        </w:tc>
        <w:tc>
          <w:tcPr>
            <w:tcW w:w="377" w:type="pct"/>
            <w:shd w:val="clear" w:color="auto" w:fill="auto"/>
            <w:vAlign w:val="center"/>
          </w:tcPr>
          <w:p w14:paraId="0031B2B6" w14:textId="77777777" w:rsidR="002E226D" w:rsidRPr="00FE55E3" w:rsidRDefault="002E226D" w:rsidP="00350158">
            <w:r w:rsidRPr="00FE55E3">
              <w:t>&lt;= 2000</w:t>
            </w:r>
          </w:p>
        </w:tc>
        <w:tc>
          <w:tcPr>
            <w:tcW w:w="425" w:type="pct"/>
            <w:shd w:val="clear" w:color="auto" w:fill="auto"/>
            <w:vAlign w:val="center"/>
          </w:tcPr>
          <w:p w14:paraId="0DA1950F" w14:textId="77777777" w:rsidR="002E226D" w:rsidRPr="00FE55E3" w:rsidRDefault="002E226D" w:rsidP="00350158">
            <w:r w:rsidRPr="00FE55E3">
              <w:t>Нет</w:t>
            </w:r>
          </w:p>
        </w:tc>
        <w:tc>
          <w:tcPr>
            <w:tcW w:w="795" w:type="pct"/>
            <w:shd w:val="clear" w:color="auto" w:fill="auto"/>
            <w:vAlign w:val="center"/>
          </w:tcPr>
          <w:p w14:paraId="0AE028FC" w14:textId="77777777" w:rsidR="002E226D" w:rsidRPr="00FE55E3" w:rsidRDefault="002E226D" w:rsidP="00350158">
            <w:r w:rsidRPr="00FE55E3">
              <w:t>Наименование УБП</w:t>
            </w:r>
          </w:p>
        </w:tc>
        <w:tc>
          <w:tcPr>
            <w:tcW w:w="1975" w:type="pct"/>
            <w:shd w:val="clear" w:color="auto" w:fill="auto"/>
            <w:vAlign w:val="center"/>
          </w:tcPr>
          <w:p w14:paraId="549106CC" w14:textId="77777777" w:rsidR="002E226D" w:rsidRPr="00FE55E3" w:rsidRDefault="002E226D" w:rsidP="00350158">
            <w:r w:rsidRPr="00FE55E3">
              <w:t>Не заполняется</w:t>
            </w:r>
          </w:p>
        </w:tc>
      </w:tr>
      <w:tr w:rsidR="00BB2BAE" w:rsidRPr="00FE55E3" w14:paraId="76A0B689" w14:textId="77777777" w:rsidTr="00BF151A">
        <w:trPr>
          <w:trHeight w:val="283"/>
        </w:trPr>
        <w:tc>
          <w:tcPr>
            <w:tcW w:w="477" w:type="pct"/>
            <w:shd w:val="clear" w:color="auto" w:fill="auto"/>
            <w:vAlign w:val="center"/>
          </w:tcPr>
          <w:p w14:paraId="5C77A0C2" w14:textId="77777777" w:rsidR="00BB2BAE" w:rsidRPr="00FE55E3" w:rsidRDefault="00BB2BAE" w:rsidP="00350158">
            <w:r w:rsidRPr="00FE55E3">
              <w:t> </w:t>
            </w:r>
          </w:p>
        </w:tc>
        <w:tc>
          <w:tcPr>
            <w:tcW w:w="472" w:type="pct"/>
            <w:shd w:val="clear" w:color="auto" w:fill="auto"/>
            <w:vAlign w:val="center"/>
          </w:tcPr>
          <w:p w14:paraId="745F1FB8" w14:textId="77777777" w:rsidR="00BB2BAE" w:rsidRPr="00FE55E3" w:rsidRDefault="00BB2BAE" w:rsidP="00350158">
            <w:r w:rsidRPr="00FE55E3">
              <w:t>KOD_TOFK</w:t>
            </w:r>
          </w:p>
        </w:tc>
        <w:tc>
          <w:tcPr>
            <w:tcW w:w="479" w:type="pct"/>
            <w:shd w:val="clear" w:color="auto" w:fill="auto"/>
            <w:vAlign w:val="center"/>
          </w:tcPr>
          <w:p w14:paraId="0050CF9B" w14:textId="77777777" w:rsidR="00BB2BAE" w:rsidRPr="00FE55E3" w:rsidRDefault="00BB2BAE" w:rsidP="00350158">
            <w:r w:rsidRPr="00FE55E3">
              <w:t>STRING</w:t>
            </w:r>
          </w:p>
        </w:tc>
        <w:tc>
          <w:tcPr>
            <w:tcW w:w="377" w:type="pct"/>
            <w:shd w:val="clear" w:color="auto" w:fill="auto"/>
            <w:vAlign w:val="center"/>
          </w:tcPr>
          <w:p w14:paraId="3739273B" w14:textId="77777777" w:rsidR="00BB2BAE" w:rsidRPr="00FE55E3" w:rsidRDefault="00BB2BAE" w:rsidP="00350158">
            <w:r w:rsidRPr="00FE55E3">
              <w:t>= 4</w:t>
            </w:r>
          </w:p>
        </w:tc>
        <w:tc>
          <w:tcPr>
            <w:tcW w:w="425" w:type="pct"/>
            <w:shd w:val="clear" w:color="auto" w:fill="auto"/>
            <w:vAlign w:val="center"/>
          </w:tcPr>
          <w:p w14:paraId="26A2C593" w14:textId="77777777" w:rsidR="00BB2BAE" w:rsidRPr="00FE55E3" w:rsidRDefault="00BB2BAE" w:rsidP="00350158">
            <w:r w:rsidRPr="00FE55E3">
              <w:t>Нет</w:t>
            </w:r>
          </w:p>
        </w:tc>
        <w:tc>
          <w:tcPr>
            <w:tcW w:w="795" w:type="pct"/>
            <w:shd w:val="clear" w:color="auto" w:fill="auto"/>
            <w:vAlign w:val="center"/>
          </w:tcPr>
          <w:p w14:paraId="4D8250AC" w14:textId="77777777" w:rsidR="00BB2BAE" w:rsidRPr="00FE55E3" w:rsidRDefault="00BB2BAE" w:rsidP="00350158">
            <w:r w:rsidRPr="00FE55E3">
              <w:t>Код ОрФК</w:t>
            </w:r>
          </w:p>
        </w:tc>
        <w:tc>
          <w:tcPr>
            <w:tcW w:w="1975" w:type="pct"/>
            <w:shd w:val="clear" w:color="auto" w:fill="auto"/>
            <w:vAlign w:val="center"/>
          </w:tcPr>
          <w:p w14:paraId="1B5DC023" w14:textId="77777777" w:rsidR="00BB2BAE" w:rsidRPr="00FE55E3" w:rsidRDefault="00BB2BAE" w:rsidP="00350158">
            <w:r w:rsidRPr="00FE55E3">
              <w:t>Заполняется в соответствии с централизованным справочником ФК. Обязательное поле при передаче документа ОрФК.</w:t>
            </w:r>
          </w:p>
        </w:tc>
      </w:tr>
      <w:tr w:rsidR="00BB2BAE" w:rsidRPr="00FE55E3" w14:paraId="40CB549A" w14:textId="77777777" w:rsidTr="00BF151A">
        <w:trPr>
          <w:trHeight w:val="283"/>
        </w:trPr>
        <w:tc>
          <w:tcPr>
            <w:tcW w:w="477" w:type="pct"/>
            <w:shd w:val="clear" w:color="auto" w:fill="auto"/>
            <w:vAlign w:val="center"/>
          </w:tcPr>
          <w:p w14:paraId="0E878BFA" w14:textId="77777777" w:rsidR="00BB2BAE" w:rsidRPr="00FE55E3" w:rsidRDefault="00BB2BAE" w:rsidP="00350158">
            <w:r w:rsidRPr="00FE55E3">
              <w:t> </w:t>
            </w:r>
          </w:p>
        </w:tc>
        <w:tc>
          <w:tcPr>
            <w:tcW w:w="472" w:type="pct"/>
            <w:shd w:val="clear" w:color="auto" w:fill="auto"/>
            <w:vAlign w:val="center"/>
          </w:tcPr>
          <w:p w14:paraId="0111A002" w14:textId="77777777" w:rsidR="00BB2BAE" w:rsidRPr="00FE55E3" w:rsidRDefault="00BB2BAE" w:rsidP="00350158">
            <w:r w:rsidRPr="00FE55E3">
              <w:t>NAME_TOFK</w:t>
            </w:r>
          </w:p>
        </w:tc>
        <w:tc>
          <w:tcPr>
            <w:tcW w:w="479" w:type="pct"/>
            <w:shd w:val="clear" w:color="auto" w:fill="auto"/>
            <w:vAlign w:val="center"/>
          </w:tcPr>
          <w:p w14:paraId="1C342A52" w14:textId="77777777" w:rsidR="00BB2BAE" w:rsidRPr="00FE55E3" w:rsidRDefault="00BB2BAE" w:rsidP="00350158">
            <w:r w:rsidRPr="00FE55E3">
              <w:t>STRING</w:t>
            </w:r>
          </w:p>
        </w:tc>
        <w:tc>
          <w:tcPr>
            <w:tcW w:w="377" w:type="pct"/>
            <w:shd w:val="clear" w:color="auto" w:fill="auto"/>
            <w:vAlign w:val="center"/>
          </w:tcPr>
          <w:p w14:paraId="18484B1B" w14:textId="77777777" w:rsidR="00BB2BAE" w:rsidRPr="00FE55E3" w:rsidRDefault="00BB2BAE" w:rsidP="00350158">
            <w:r w:rsidRPr="00FE55E3">
              <w:t>&lt;= 2000</w:t>
            </w:r>
          </w:p>
        </w:tc>
        <w:tc>
          <w:tcPr>
            <w:tcW w:w="425" w:type="pct"/>
            <w:shd w:val="clear" w:color="auto" w:fill="auto"/>
            <w:vAlign w:val="center"/>
          </w:tcPr>
          <w:p w14:paraId="28761C72" w14:textId="77777777" w:rsidR="00BB2BAE" w:rsidRPr="00FE55E3" w:rsidRDefault="00BB2BAE" w:rsidP="00350158">
            <w:r w:rsidRPr="00FE55E3">
              <w:t>Нет</w:t>
            </w:r>
          </w:p>
        </w:tc>
        <w:tc>
          <w:tcPr>
            <w:tcW w:w="795" w:type="pct"/>
            <w:shd w:val="clear" w:color="auto" w:fill="auto"/>
            <w:vAlign w:val="center"/>
          </w:tcPr>
          <w:p w14:paraId="562E0423" w14:textId="77777777" w:rsidR="00BB2BAE" w:rsidRPr="00FE55E3" w:rsidRDefault="00BB2BAE" w:rsidP="00350158">
            <w:r w:rsidRPr="00FE55E3">
              <w:t>Наименование ОрФК</w:t>
            </w:r>
          </w:p>
        </w:tc>
        <w:tc>
          <w:tcPr>
            <w:tcW w:w="1975" w:type="pct"/>
            <w:shd w:val="clear" w:color="auto" w:fill="auto"/>
            <w:vAlign w:val="center"/>
          </w:tcPr>
          <w:p w14:paraId="3E61962F" w14:textId="77777777" w:rsidR="00BB2BAE" w:rsidRPr="00FE55E3" w:rsidRDefault="00BB2BAE" w:rsidP="00350158">
            <w:r w:rsidRPr="00FE55E3">
              <w:t>Полное наименование ОрФК. Заполняется в соответствии с централизованным справочником ФК. Обязательное поле при передаче документа ОрФК.</w:t>
            </w:r>
          </w:p>
        </w:tc>
      </w:tr>
      <w:tr w:rsidR="00BB2BAE" w:rsidRPr="00FE55E3" w14:paraId="7598F77B" w14:textId="77777777" w:rsidTr="00BF151A">
        <w:trPr>
          <w:trHeight w:val="283"/>
        </w:trPr>
        <w:tc>
          <w:tcPr>
            <w:tcW w:w="5000" w:type="pct"/>
            <w:gridSpan w:val="7"/>
            <w:shd w:val="clear" w:color="auto" w:fill="auto"/>
            <w:vAlign w:val="center"/>
          </w:tcPr>
          <w:p w14:paraId="53797561" w14:textId="77777777" w:rsidR="00BB2BAE" w:rsidRPr="00FE55E3" w:rsidRDefault="00BB2BAE" w:rsidP="00350158">
            <w:r w:rsidRPr="00FE55E3">
              <w:t>Общая информация</w:t>
            </w:r>
          </w:p>
        </w:tc>
      </w:tr>
      <w:tr w:rsidR="00BB2BAE" w:rsidRPr="00FE55E3" w14:paraId="3BA852CC" w14:textId="77777777" w:rsidTr="00BF151A">
        <w:trPr>
          <w:trHeight w:val="283"/>
        </w:trPr>
        <w:tc>
          <w:tcPr>
            <w:tcW w:w="477" w:type="pct"/>
            <w:shd w:val="clear" w:color="auto" w:fill="auto"/>
            <w:vAlign w:val="center"/>
          </w:tcPr>
          <w:p w14:paraId="085B2372" w14:textId="77777777" w:rsidR="00BB2BAE" w:rsidRPr="00FE55E3" w:rsidRDefault="00BB2BAE" w:rsidP="00350158">
            <w:r w:rsidRPr="00FE55E3">
              <w:t>DR</w:t>
            </w:r>
          </w:p>
        </w:tc>
        <w:tc>
          <w:tcPr>
            <w:tcW w:w="472" w:type="pct"/>
            <w:shd w:val="clear" w:color="auto" w:fill="auto"/>
            <w:vAlign w:val="center"/>
          </w:tcPr>
          <w:p w14:paraId="2B6B8656" w14:textId="77777777" w:rsidR="00BB2BAE" w:rsidRPr="00FE55E3" w:rsidRDefault="00BB2BAE" w:rsidP="00350158">
            <w:r w:rsidRPr="00FE55E3">
              <w:t> </w:t>
            </w:r>
          </w:p>
        </w:tc>
        <w:tc>
          <w:tcPr>
            <w:tcW w:w="479" w:type="pct"/>
            <w:shd w:val="clear" w:color="auto" w:fill="auto"/>
            <w:vAlign w:val="center"/>
          </w:tcPr>
          <w:p w14:paraId="570D5460" w14:textId="77777777" w:rsidR="00BB2BAE" w:rsidRPr="00FE55E3" w:rsidRDefault="00BB2BAE" w:rsidP="00350158">
            <w:r w:rsidRPr="00FE55E3">
              <w:t> </w:t>
            </w:r>
          </w:p>
        </w:tc>
        <w:tc>
          <w:tcPr>
            <w:tcW w:w="377" w:type="pct"/>
            <w:shd w:val="clear" w:color="auto" w:fill="auto"/>
            <w:vAlign w:val="center"/>
          </w:tcPr>
          <w:p w14:paraId="356ADD7D" w14:textId="77777777" w:rsidR="00BB2BAE" w:rsidRPr="00FE55E3" w:rsidRDefault="00BB2BAE" w:rsidP="00350158">
            <w:r w:rsidRPr="00FE55E3">
              <w:t> </w:t>
            </w:r>
          </w:p>
        </w:tc>
        <w:tc>
          <w:tcPr>
            <w:tcW w:w="425" w:type="pct"/>
            <w:shd w:val="clear" w:color="auto" w:fill="auto"/>
            <w:vAlign w:val="center"/>
          </w:tcPr>
          <w:p w14:paraId="5FBFCC7D" w14:textId="77777777" w:rsidR="00BB2BAE" w:rsidRPr="00FE55E3" w:rsidRDefault="00BB2BAE" w:rsidP="00350158">
            <w:r w:rsidRPr="00FE55E3">
              <w:t> </w:t>
            </w:r>
          </w:p>
        </w:tc>
        <w:tc>
          <w:tcPr>
            <w:tcW w:w="795" w:type="pct"/>
            <w:shd w:val="clear" w:color="auto" w:fill="auto"/>
            <w:vAlign w:val="center"/>
          </w:tcPr>
          <w:p w14:paraId="5C14CD92" w14:textId="77777777" w:rsidR="00BB2BAE" w:rsidRPr="00FE55E3" w:rsidRDefault="00FB782F" w:rsidP="00350158">
            <w:r w:rsidRPr="00FE55E3">
              <w:t>Да</w:t>
            </w:r>
          </w:p>
        </w:tc>
        <w:tc>
          <w:tcPr>
            <w:tcW w:w="1975" w:type="pct"/>
            <w:shd w:val="clear" w:color="auto" w:fill="auto"/>
            <w:vAlign w:val="center"/>
          </w:tcPr>
          <w:p w14:paraId="251F450A" w14:textId="77777777" w:rsidR="00BB2BAE" w:rsidRPr="00FE55E3" w:rsidRDefault="00BB2BAE" w:rsidP="00350158">
            <w:r w:rsidRPr="00FE55E3">
              <w:t> </w:t>
            </w:r>
          </w:p>
        </w:tc>
      </w:tr>
      <w:tr w:rsidR="00297980" w:rsidRPr="00FE55E3" w14:paraId="28833A5B" w14:textId="77777777" w:rsidTr="00BF151A">
        <w:trPr>
          <w:trHeight w:val="671"/>
        </w:trPr>
        <w:tc>
          <w:tcPr>
            <w:tcW w:w="477" w:type="pct"/>
            <w:shd w:val="clear" w:color="auto" w:fill="auto"/>
            <w:vAlign w:val="center"/>
          </w:tcPr>
          <w:p w14:paraId="437D1E7F" w14:textId="77777777" w:rsidR="00297980" w:rsidRPr="00FE55E3" w:rsidRDefault="00297980" w:rsidP="00350158">
            <w:r w:rsidRPr="00FE55E3">
              <w:t> </w:t>
            </w:r>
          </w:p>
        </w:tc>
        <w:tc>
          <w:tcPr>
            <w:tcW w:w="472" w:type="pct"/>
            <w:shd w:val="clear" w:color="auto" w:fill="auto"/>
            <w:vAlign w:val="center"/>
          </w:tcPr>
          <w:p w14:paraId="3207C56E" w14:textId="77777777" w:rsidR="00297980" w:rsidRPr="00FE55E3" w:rsidRDefault="00297980" w:rsidP="00350158">
            <w:r w:rsidRPr="00FE55E3">
              <w:t>GUID_FK</w:t>
            </w:r>
          </w:p>
        </w:tc>
        <w:tc>
          <w:tcPr>
            <w:tcW w:w="479" w:type="pct"/>
            <w:shd w:val="clear" w:color="auto" w:fill="auto"/>
          </w:tcPr>
          <w:p w14:paraId="6F2DD7E3" w14:textId="77777777" w:rsidR="00297980" w:rsidRPr="00FE55E3" w:rsidRDefault="00297980" w:rsidP="00350158">
            <w:r w:rsidRPr="00FE55E3">
              <w:t>GUID</w:t>
            </w:r>
          </w:p>
        </w:tc>
        <w:tc>
          <w:tcPr>
            <w:tcW w:w="377" w:type="pct"/>
            <w:shd w:val="clear" w:color="auto" w:fill="auto"/>
            <w:vAlign w:val="center"/>
          </w:tcPr>
          <w:p w14:paraId="4CC011E1" w14:textId="77777777" w:rsidR="00297980" w:rsidRPr="00FE55E3" w:rsidRDefault="00297980" w:rsidP="00350158">
            <w:r w:rsidRPr="00FE55E3">
              <w:t> </w:t>
            </w:r>
          </w:p>
        </w:tc>
        <w:tc>
          <w:tcPr>
            <w:tcW w:w="425" w:type="pct"/>
            <w:shd w:val="clear" w:color="auto" w:fill="auto"/>
            <w:vAlign w:val="center"/>
          </w:tcPr>
          <w:p w14:paraId="7F7ACCA9" w14:textId="77777777" w:rsidR="00297980" w:rsidRPr="00FE55E3" w:rsidRDefault="00297980" w:rsidP="00350158">
            <w:r w:rsidRPr="00FE55E3">
              <w:t>Да</w:t>
            </w:r>
          </w:p>
        </w:tc>
        <w:tc>
          <w:tcPr>
            <w:tcW w:w="795" w:type="pct"/>
            <w:shd w:val="clear" w:color="auto" w:fill="auto"/>
            <w:vAlign w:val="center"/>
          </w:tcPr>
          <w:p w14:paraId="250A6D20" w14:textId="77777777" w:rsidR="00297980" w:rsidRPr="00FE55E3" w:rsidRDefault="00297980" w:rsidP="00350158">
            <w:r w:rsidRPr="00FE55E3">
              <w:t>Глобальный уникальный идентификатор</w:t>
            </w:r>
          </w:p>
        </w:tc>
        <w:tc>
          <w:tcPr>
            <w:tcW w:w="1975" w:type="pct"/>
            <w:shd w:val="clear" w:color="auto" w:fill="auto"/>
            <w:vAlign w:val="center"/>
          </w:tcPr>
          <w:p w14:paraId="1C0936AD" w14:textId="77777777" w:rsidR="00297980" w:rsidRPr="00FE55E3" w:rsidRDefault="00297980" w:rsidP="00350158">
            <w:r w:rsidRPr="00FE55E3">
              <w:t>Служебное поле, заполняется в ОрФК.</w:t>
            </w:r>
          </w:p>
        </w:tc>
      </w:tr>
      <w:tr w:rsidR="00BB2BAE" w:rsidRPr="00FE55E3" w14:paraId="51CA6B56" w14:textId="77777777" w:rsidTr="00BF151A">
        <w:trPr>
          <w:trHeight w:val="283"/>
        </w:trPr>
        <w:tc>
          <w:tcPr>
            <w:tcW w:w="477" w:type="pct"/>
            <w:shd w:val="clear" w:color="auto" w:fill="auto"/>
            <w:vAlign w:val="center"/>
          </w:tcPr>
          <w:p w14:paraId="4D626EAE" w14:textId="77777777" w:rsidR="00BB2BAE" w:rsidRPr="00FE55E3" w:rsidRDefault="00BB2BAE" w:rsidP="00350158">
            <w:r w:rsidRPr="00FE55E3">
              <w:t> </w:t>
            </w:r>
          </w:p>
        </w:tc>
        <w:tc>
          <w:tcPr>
            <w:tcW w:w="472" w:type="pct"/>
            <w:shd w:val="clear" w:color="auto" w:fill="auto"/>
            <w:vAlign w:val="center"/>
          </w:tcPr>
          <w:p w14:paraId="543CD6D6" w14:textId="77777777" w:rsidR="00BB2BAE" w:rsidRPr="00FE55E3" w:rsidRDefault="00BB2BAE" w:rsidP="00350158">
            <w:r w:rsidRPr="00FE55E3">
              <w:t>DATE_FORM</w:t>
            </w:r>
          </w:p>
        </w:tc>
        <w:tc>
          <w:tcPr>
            <w:tcW w:w="479" w:type="pct"/>
            <w:shd w:val="clear" w:color="auto" w:fill="auto"/>
            <w:vAlign w:val="center"/>
          </w:tcPr>
          <w:p w14:paraId="3D0AB07A" w14:textId="77777777" w:rsidR="00BB2BAE" w:rsidRPr="00FE55E3" w:rsidRDefault="00BB2BAE" w:rsidP="00350158">
            <w:r w:rsidRPr="00FE55E3">
              <w:t>DATE</w:t>
            </w:r>
          </w:p>
        </w:tc>
        <w:tc>
          <w:tcPr>
            <w:tcW w:w="377" w:type="pct"/>
            <w:shd w:val="clear" w:color="auto" w:fill="auto"/>
            <w:vAlign w:val="center"/>
          </w:tcPr>
          <w:p w14:paraId="5E20FEE7" w14:textId="77777777" w:rsidR="00BB2BAE" w:rsidRPr="00FE55E3" w:rsidRDefault="00BB2BAE" w:rsidP="00350158">
            <w:r w:rsidRPr="00FE55E3">
              <w:t> </w:t>
            </w:r>
          </w:p>
        </w:tc>
        <w:tc>
          <w:tcPr>
            <w:tcW w:w="425" w:type="pct"/>
            <w:shd w:val="clear" w:color="auto" w:fill="auto"/>
            <w:vAlign w:val="center"/>
          </w:tcPr>
          <w:p w14:paraId="32DFC1CE" w14:textId="77777777" w:rsidR="00BB2BAE" w:rsidRPr="00FE55E3" w:rsidRDefault="00BB2BAE" w:rsidP="00350158">
            <w:r w:rsidRPr="00FE55E3">
              <w:t>Да</w:t>
            </w:r>
          </w:p>
        </w:tc>
        <w:tc>
          <w:tcPr>
            <w:tcW w:w="795" w:type="pct"/>
            <w:shd w:val="clear" w:color="auto" w:fill="auto"/>
            <w:vAlign w:val="center"/>
          </w:tcPr>
          <w:p w14:paraId="4D1AC62A" w14:textId="77777777" w:rsidR="00BB2BAE" w:rsidRPr="00FE55E3" w:rsidRDefault="00BB2BAE" w:rsidP="00350158">
            <w:r w:rsidRPr="00FE55E3">
              <w:t>Дата формирования файла</w:t>
            </w:r>
          </w:p>
        </w:tc>
        <w:tc>
          <w:tcPr>
            <w:tcW w:w="1975" w:type="pct"/>
            <w:shd w:val="clear" w:color="auto" w:fill="auto"/>
            <w:vAlign w:val="center"/>
          </w:tcPr>
          <w:p w14:paraId="17311A4B" w14:textId="77777777" w:rsidR="00BB2BAE" w:rsidRPr="00FE55E3" w:rsidRDefault="00BB2BAE" w:rsidP="00350158">
            <w:r w:rsidRPr="00FE55E3">
              <w:t> </w:t>
            </w:r>
          </w:p>
        </w:tc>
      </w:tr>
      <w:tr w:rsidR="00BB2BAE" w:rsidRPr="00FE55E3" w14:paraId="4CAB2D86" w14:textId="77777777" w:rsidTr="00BF151A">
        <w:trPr>
          <w:trHeight w:val="283"/>
        </w:trPr>
        <w:tc>
          <w:tcPr>
            <w:tcW w:w="477" w:type="pct"/>
            <w:shd w:val="clear" w:color="auto" w:fill="auto"/>
            <w:vAlign w:val="center"/>
          </w:tcPr>
          <w:p w14:paraId="5D84B601" w14:textId="77777777" w:rsidR="00BB2BAE" w:rsidRPr="00FE55E3" w:rsidRDefault="00BB2BAE" w:rsidP="00350158">
            <w:r w:rsidRPr="00FE55E3">
              <w:t> </w:t>
            </w:r>
          </w:p>
        </w:tc>
        <w:tc>
          <w:tcPr>
            <w:tcW w:w="472" w:type="pct"/>
            <w:shd w:val="clear" w:color="auto" w:fill="auto"/>
            <w:vAlign w:val="center"/>
          </w:tcPr>
          <w:p w14:paraId="4747368E" w14:textId="77777777" w:rsidR="00BB2BAE" w:rsidRPr="00FE55E3" w:rsidRDefault="00BB2BAE" w:rsidP="00350158">
            <w:r w:rsidRPr="00FE55E3">
              <w:t>DOL_ISP</w:t>
            </w:r>
          </w:p>
        </w:tc>
        <w:tc>
          <w:tcPr>
            <w:tcW w:w="479" w:type="pct"/>
            <w:shd w:val="clear" w:color="auto" w:fill="auto"/>
            <w:vAlign w:val="center"/>
          </w:tcPr>
          <w:p w14:paraId="1204B889" w14:textId="77777777" w:rsidR="00BB2BAE" w:rsidRPr="00FE55E3" w:rsidRDefault="00BB2BAE" w:rsidP="00350158">
            <w:r w:rsidRPr="00FE55E3">
              <w:t>STRING</w:t>
            </w:r>
          </w:p>
        </w:tc>
        <w:tc>
          <w:tcPr>
            <w:tcW w:w="377" w:type="pct"/>
            <w:shd w:val="clear" w:color="auto" w:fill="auto"/>
            <w:vAlign w:val="center"/>
          </w:tcPr>
          <w:p w14:paraId="5A28162B" w14:textId="77777777" w:rsidR="00BB2BAE" w:rsidRPr="00FE55E3" w:rsidRDefault="00BB2BAE" w:rsidP="00350158">
            <w:r w:rsidRPr="00FE55E3">
              <w:t>&lt;= 100</w:t>
            </w:r>
          </w:p>
        </w:tc>
        <w:tc>
          <w:tcPr>
            <w:tcW w:w="425" w:type="pct"/>
            <w:shd w:val="clear" w:color="auto" w:fill="auto"/>
            <w:vAlign w:val="center"/>
          </w:tcPr>
          <w:p w14:paraId="4EE74484" w14:textId="77777777" w:rsidR="00BB2BAE" w:rsidRPr="00FE55E3" w:rsidRDefault="00BB2BAE" w:rsidP="00350158">
            <w:r w:rsidRPr="00FE55E3">
              <w:t>Нет</w:t>
            </w:r>
          </w:p>
        </w:tc>
        <w:tc>
          <w:tcPr>
            <w:tcW w:w="795" w:type="pct"/>
            <w:shd w:val="clear" w:color="auto" w:fill="auto"/>
            <w:vAlign w:val="center"/>
          </w:tcPr>
          <w:p w14:paraId="193C4E14" w14:textId="77777777" w:rsidR="00BB2BAE" w:rsidRPr="00FE55E3" w:rsidRDefault="00BB2BAE" w:rsidP="00350158">
            <w:r w:rsidRPr="00FE55E3">
              <w:t>Должность ответственного исполнителя</w:t>
            </w:r>
          </w:p>
        </w:tc>
        <w:tc>
          <w:tcPr>
            <w:tcW w:w="1975" w:type="pct"/>
            <w:shd w:val="clear" w:color="auto" w:fill="auto"/>
            <w:vAlign w:val="center"/>
          </w:tcPr>
          <w:p w14:paraId="398C0BBD" w14:textId="77777777" w:rsidR="00BB2BAE" w:rsidRPr="00FE55E3" w:rsidRDefault="00BB2BAE" w:rsidP="00350158">
            <w:r w:rsidRPr="00FE55E3">
              <w:t>Должность ответственного исполнителя.</w:t>
            </w:r>
          </w:p>
        </w:tc>
      </w:tr>
      <w:tr w:rsidR="00BB2BAE" w:rsidRPr="00FE55E3" w14:paraId="26DF079E" w14:textId="77777777" w:rsidTr="00BF151A">
        <w:trPr>
          <w:trHeight w:val="283"/>
        </w:trPr>
        <w:tc>
          <w:tcPr>
            <w:tcW w:w="477" w:type="pct"/>
            <w:shd w:val="clear" w:color="auto" w:fill="auto"/>
            <w:vAlign w:val="center"/>
          </w:tcPr>
          <w:p w14:paraId="5DFE3BAE" w14:textId="77777777" w:rsidR="00BB2BAE" w:rsidRPr="00FE55E3" w:rsidRDefault="00BB2BAE" w:rsidP="00350158">
            <w:r w:rsidRPr="00FE55E3">
              <w:t> </w:t>
            </w:r>
          </w:p>
        </w:tc>
        <w:tc>
          <w:tcPr>
            <w:tcW w:w="472" w:type="pct"/>
            <w:shd w:val="clear" w:color="auto" w:fill="auto"/>
            <w:vAlign w:val="center"/>
          </w:tcPr>
          <w:p w14:paraId="7D445F6B" w14:textId="77777777" w:rsidR="00BB2BAE" w:rsidRPr="00FE55E3" w:rsidRDefault="00BB2BAE" w:rsidP="00350158">
            <w:r w:rsidRPr="00FE55E3">
              <w:t>NAME_ISP</w:t>
            </w:r>
          </w:p>
        </w:tc>
        <w:tc>
          <w:tcPr>
            <w:tcW w:w="479" w:type="pct"/>
            <w:shd w:val="clear" w:color="auto" w:fill="auto"/>
            <w:vAlign w:val="center"/>
          </w:tcPr>
          <w:p w14:paraId="430D8A93" w14:textId="77777777" w:rsidR="00BB2BAE" w:rsidRPr="00FE55E3" w:rsidRDefault="00BB2BAE" w:rsidP="00350158">
            <w:r w:rsidRPr="00FE55E3">
              <w:t>STRING</w:t>
            </w:r>
          </w:p>
        </w:tc>
        <w:tc>
          <w:tcPr>
            <w:tcW w:w="377" w:type="pct"/>
            <w:shd w:val="clear" w:color="auto" w:fill="auto"/>
            <w:vAlign w:val="center"/>
          </w:tcPr>
          <w:p w14:paraId="798A093C" w14:textId="77777777" w:rsidR="00BB2BAE" w:rsidRPr="00FE55E3" w:rsidRDefault="00BB2BAE" w:rsidP="00350158">
            <w:r w:rsidRPr="00FE55E3">
              <w:t>&lt;= 50</w:t>
            </w:r>
          </w:p>
        </w:tc>
        <w:tc>
          <w:tcPr>
            <w:tcW w:w="425" w:type="pct"/>
            <w:shd w:val="clear" w:color="auto" w:fill="auto"/>
            <w:vAlign w:val="center"/>
          </w:tcPr>
          <w:p w14:paraId="3F9128D9" w14:textId="77777777" w:rsidR="00BB2BAE" w:rsidRPr="00FE55E3" w:rsidRDefault="00BB2BAE" w:rsidP="00350158">
            <w:r w:rsidRPr="00FE55E3">
              <w:t>Нет</w:t>
            </w:r>
          </w:p>
        </w:tc>
        <w:tc>
          <w:tcPr>
            <w:tcW w:w="795" w:type="pct"/>
            <w:shd w:val="clear" w:color="auto" w:fill="auto"/>
            <w:vAlign w:val="center"/>
          </w:tcPr>
          <w:p w14:paraId="3ED8F5F5" w14:textId="77777777" w:rsidR="00BB2BAE" w:rsidRPr="00FE55E3" w:rsidRDefault="00BB2BAE" w:rsidP="00350158">
            <w:r w:rsidRPr="00FE55E3">
              <w:t>ФИО ответственного исполнителя</w:t>
            </w:r>
          </w:p>
        </w:tc>
        <w:tc>
          <w:tcPr>
            <w:tcW w:w="1975" w:type="pct"/>
            <w:shd w:val="clear" w:color="auto" w:fill="auto"/>
            <w:vAlign w:val="center"/>
          </w:tcPr>
          <w:p w14:paraId="24608BC7" w14:textId="77777777" w:rsidR="00BB2BAE" w:rsidRPr="00FE55E3" w:rsidRDefault="00BB2BAE" w:rsidP="00350158">
            <w:r w:rsidRPr="00FE55E3">
              <w:t>ФИО ответственного исполнителя.</w:t>
            </w:r>
          </w:p>
        </w:tc>
      </w:tr>
      <w:tr w:rsidR="00BB2BAE" w:rsidRPr="00FE55E3" w14:paraId="30E668D7" w14:textId="77777777" w:rsidTr="00BF151A">
        <w:trPr>
          <w:trHeight w:val="283"/>
        </w:trPr>
        <w:tc>
          <w:tcPr>
            <w:tcW w:w="477" w:type="pct"/>
            <w:shd w:val="clear" w:color="auto" w:fill="auto"/>
            <w:vAlign w:val="center"/>
          </w:tcPr>
          <w:p w14:paraId="55340653" w14:textId="77777777" w:rsidR="00BB2BAE" w:rsidRPr="00FE55E3" w:rsidRDefault="00BB2BAE" w:rsidP="00350158">
            <w:r w:rsidRPr="00FE55E3">
              <w:t> </w:t>
            </w:r>
          </w:p>
        </w:tc>
        <w:tc>
          <w:tcPr>
            <w:tcW w:w="472" w:type="pct"/>
            <w:shd w:val="clear" w:color="auto" w:fill="auto"/>
            <w:vAlign w:val="center"/>
          </w:tcPr>
          <w:p w14:paraId="47E37465" w14:textId="77777777" w:rsidR="00BB2BAE" w:rsidRPr="00FE55E3" w:rsidRDefault="00BB2BAE" w:rsidP="00350158">
            <w:r w:rsidRPr="00FE55E3">
              <w:t>TEL_ISP</w:t>
            </w:r>
          </w:p>
        </w:tc>
        <w:tc>
          <w:tcPr>
            <w:tcW w:w="479" w:type="pct"/>
            <w:shd w:val="clear" w:color="auto" w:fill="auto"/>
            <w:vAlign w:val="center"/>
          </w:tcPr>
          <w:p w14:paraId="7BF52326" w14:textId="77777777" w:rsidR="00BB2BAE" w:rsidRPr="00FE55E3" w:rsidRDefault="00BB2BAE" w:rsidP="00350158">
            <w:r w:rsidRPr="00FE55E3">
              <w:t>STRING</w:t>
            </w:r>
          </w:p>
        </w:tc>
        <w:tc>
          <w:tcPr>
            <w:tcW w:w="377" w:type="pct"/>
            <w:shd w:val="clear" w:color="auto" w:fill="auto"/>
            <w:vAlign w:val="center"/>
          </w:tcPr>
          <w:p w14:paraId="06526E8E" w14:textId="77777777" w:rsidR="00BB2BAE" w:rsidRPr="00FE55E3" w:rsidRDefault="00BB2BAE" w:rsidP="00350158">
            <w:r w:rsidRPr="00FE55E3">
              <w:t>&lt;= 50</w:t>
            </w:r>
          </w:p>
        </w:tc>
        <w:tc>
          <w:tcPr>
            <w:tcW w:w="425" w:type="pct"/>
            <w:shd w:val="clear" w:color="auto" w:fill="auto"/>
            <w:vAlign w:val="center"/>
          </w:tcPr>
          <w:p w14:paraId="2367F9E8" w14:textId="77777777" w:rsidR="00BB2BAE" w:rsidRPr="00FE55E3" w:rsidRDefault="00BB2BAE" w:rsidP="00350158">
            <w:r w:rsidRPr="00FE55E3">
              <w:t>Нет</w:t>
            </w:r>
          </w:p>
        </w:tc>
        <w:tc>
          <w:tcPr>
            <w:tcW w:w="795" w:type="pct"/>
            <w:shd w:val="clear" w:color="auto" w:fill="auto"/>
            <w:vAlign w:val="center"/>
          </w:tcPr>
          <w:p w14:paraId="66EAF539" w14:textId="77777777" w:rsidR="00BB2BAE" w:rsidRPr="00FE55E3" w:rsidRDefault="00BB2BAE" w:rsidP="00350158">
            <w:r w:rsidRPr="00FE55E3">
              <w:t>Телефон ответственного исполнителя</w:t>
            </w:r>
          </w:p>
        </w:tc>
        <w:tc>
          <w:tcPr>
            <w:tcW w:w="1975" w:type="pct"/>
            <w:shd w:val="clear" w:color="auto" w:fill="auto"/>
            <w:vAlign w:val="center"/>
          </w:tcPr>
          <w:p w14:paraId="5ECE7188" w14:textId="77777777" w:rsidR="00BB2BAE" w:rsidRPr="00FE55E3" w:rsidRDefault="00BB2BAE" w:rsidP="00350158">
            <w:r w:rsidRPr="00FE55E3">
              <w:t>Телефон ответственного исполнителя.</w:t>
            </w:r>
          </w:p>
        </w:tc>
      </w:tr>
      <w:tr w:rsidR="00BB2BAE" w:rsidRPr="00FE55E3" w14:paraId="2094D62E" w14:textId="77777777" w:rsidTr="00BF151A">
        <w:trPr>
          <w:trHeight w:val="283"/>
        </w:trPr>
        <w:tc>
          <w:tcPr>
            <w:tcW w:w="477" w:type="pct"/>
            <w:shd w:val="clear" w:color="auto" w:fill="auto"/>
            <w:vAlign w:val="center"/>
          </w:tcPr>
          <w:p w14:paraId="1250D24E" w14:textId="77777777" w:rsidR="00BB2BAE" w:rsidRPr="00FE55E3" w:rsidRDefault="00BB2BAE" w:rsidP="00350158">
            <w:r w:rsidRPr="00FE55E3">
              <w:t> </w:t>
            </w:r>
          </w:p>
        </w:tc>
        <w:tc>
          <w:tcPr>
            <w:tcW w:w="472" w:type="pct"/>
            <w:shd w:val="clear" w:color="auto" w:fill="auto"/>
            <w:vAlign w:val="center"/>
          </w:tcPr>
          <w:p w14:paraId="41A0B7C7" w14:textId="77777777" w:rsidR="00BB2BAE" w:rsidRPr="00FE55E3" w:rsidRDefault="00BB2BAE" w:rsidP="00350158">
            <w:r w:rsidRPr="00FE55E3">
              <w:t>IZM_NUM</w:t>
            </w:r>
          </w:p>
        </w:tc>
        <w:tc>
          <w:tcPr>
            <w:tcW w:w="479" w:type="pct"/>
            <w:shd w:val="clear" w:color="auto" w:fill="auto"/>
            <w:vAlign w:val="center"/>
          </w:tcPr>
          <w:p w14:paraId="4DB72509" w14:textId="77777777" w:rsidR="00BB2BAE" w:rsidRPr="00FE55E3" w:rsidRDefault="00BB2BAE" w:rsidP="00350158">
            <w:r w:rsidRPr="00FE55E3">
              <w:t>NUMBER</w:t>
            </w:r>
          </w:p>
        </w:tc>
        <w:tc>
          <w:tcPr>
            <w:tcW w:w="377" w:type="pct"/>
            <w:shd w:val="clear" w:color="auto" w:fill="auto"/>
            <w:vAlign w:val="center"/>
          </w:tcPr>
          <w:p w14:paraId="061498A6" w14:textId="77777777" w:rsidR="00BB2BAE" w:rsidRPr="00FE55E3" w:rsidRDefault="00BB2BAE" w:rsidP="00350158">
            <w:r w:rsidRPr="00FE55E3">
              <w:t> </w:t>
            </w:r>
          </w:p>
        </w:tc>
        <w:tc>
          <w:tcPr>
            <w:tcW w:w="425" w:type="pct"/>
            <w:shd w:val="clear" w:color="auto" w:fill="auto"/>
            <w:vAlign w:val="center"/>
          </w:tcPr>
          <w:p w14:paraId="5F30CBA1" w14:textId="77777777" w:rsidR="00BB2BAE" w:rsidRPr="00FE55E3" w:rsidRDefault="00BB2BAE" w:rsidP="00350158">
            <w:r w:rsidRPr="00FE55E3">
              <w:t>Нет</w:t>
            </w:r>
          </w:p>
        </w:tc>
        <w:tc>
          <w:tcPr>
            <w:tcW w:w="795" w:type="pct"/>
            <w:shd w:val="clear" w:color="auto" w:fill="auto"/>
            <w:vAlign w:val="center"/>
          </w:tcPr>
          <w:p w14:paraId="6E00C996" w14:textId="77777777" w:rsidR="00BB2BAE" w:rsidRPr="00FE55E3" w:rsidRDefault="00BB2BAE" w:rsidP="00350158">
            <w:r w:rsidRPr="00FE55E3">
              <w:t>Номер изменения</w:t>
            </w:r>
          </w:p>
        </w:tc>
        <w:tc>
          <w:tcPr>
            <w:tcW w:w="1975" w:type="pct"/>
            <w:shd w:val="clear" w:color="auto" w:fill="auto"/>
            <w:vAlign w:val="center"/>
          </w:tcPr>
          <w:p w14:paraId="2F426120" w14:textId="77777777" w:rsidR="00BB2BAE" w:rsidRPr="00FE55E3" w:rsidRDefault="00BB2BAE"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BB2BAE" w:rsidRPr="00FE55E3" w14:paraId="139D626C" w14:textId="77777777" w:rsidTr="00BF151A">
        <w:trPr>
          <w:trHeight w:val="1434"/>
        </w:trPr>
        <w:tc>
          <w:tcPr>
            <w:tcW w:w="477" w:type="pct"/>
            <w:shd w:val="clear" w:color="auto" w:fill="auto"/>
            <w:vAlign w:val="center"/>
          </w:tcPr>
          <w:p w14:paraId="08E9561E" w14:textId="77777777" w:rsidR="00BB2BAE" w:rsidRPr="00FE55E3" w:rsidRDefault="00BB2BAE" w:rsidP="00350158">
            <w:r w:rsidRPr="00FE55E3">
              <w:t> </w:t>
            </w:r>
          </w:p>
        </w:tc>
        <w:tc>
          <w:tcPr>
            <w:tcW w:w="472" w:type="pct"/>
            <w:shd w:val="clear" w:color="auto" w:fill="auto"/>
            <w:vAlign w:val="center"/>
          </w:tcPr>
          <w:p w14:paraId="7A99613C" w14:textId="77777777" w:rsidR="00BB2BAE" w:rsidRPr="00FE55E3" w:rsidRDefault="00BB2BAE" w:rsidP="00350158">
            <w:r w:rsidRPr="00FE55E3">
              <w:t>FULL_UPD</w:t>
            </w:r>
          </w:p>
        </w:tc>
        <w:tc>
          <w:tcPr>
            <w:tcW w:w="479" w:type="pct"/>
            <w:shd w:val="clear" w:color="auto" w:fill="auto"/>
            <w:vAlign w:val="center"/>
          </w:tcPr>
          <w:p w14:paraId="69343EAB" w14:textId="77777777" w:rsidR="00BB2BAE" w:rsidRPr="00FE55E3" w:rsidRDefault="00BB2BAE" w:rsidP="00350158">
            <w:r w:rsidRPr="00FE55E3">
              <w:t>STRING</w:t>
            </w:r>
          </w:p>
        </w:tc>
        <w:tc>
          <w:tcPr>
            <w:tcW w:w="377" w:type="pct"/>
            <w:shd w:val="clear" w:color="auto" w:fill="auto"/>
            <w:vAlign w:val="center"/>
          </w:tcPr>
          <w:p w14:paraId="14551A56" w14:textId="77777777" w:rsidR="00BB2BAE" w:rsidRPr="00FE55E3" w:rsidRDefault="00BB2BAE" w:rsidP="00350158">
            <w:r w:rsidRPr="00FE55E3">
              <w:t>= 1</w:t>
            </w:r>
          </w:p>
        </w:tc>
        <w:tc>
          <w:tcPr>
            <w:tcW w:w="425" w:type="pct"/>
            <w:shd w:val="clear" w:color="auto" w:fill="auto"/>
            <w:vAlign w:val="center"/>
          </w:tcPr>
          <w:p w14:paraId="1FE02485" w14:textId="77777777" w:rsidR="00BB2BAE" w:rsidRPr="00FE55E3" w:rsidRDefault="00BB2BAE" w:rsidP="00350158">
            <w:r w:rsidRPr="00FE55E3">
              <w:t>Да</w:t>
            </w:r>
          </w:p>
        </w:tc>
        <w:tc>
          <w:tcPr>
            <w:tcW w:w="795" w:type="pct"/>
            <w:shd w:val="clear" w:color="auto" w:fill="auto"/>
            <w:vAlign w:val="center"/>
          </w:tcPr>
          <w:p w14:paraId="74E5BC88" w14:textId="77777777" w:rsidR="00BB2BAE" w:rsidRPr="00FE55E3" w:rsidRDefault="00BB2BAE" w:rsidP="00350158">
            <w:r w:rsidRPr="00FE55E3">
              <w:t>Признак полной выгрузки</w:t>
            </w:r>
          </w:p>
        </w:tc>
        <w:tc>
          <w:tcPr>
            <w:tcW w:w="1975" w:type="pct"/>
            <w:shd w:val="clear" w:color="auto" w:fill="auto"/>
            <w:vAlign w:val="center"/>
          </w:tcPr>
          <w:p w14:paraId="2C7EB2C8" w14:textId="77777777" w:rsidR="00BB2BAE" w:rsidRPr="00FE55E3" w:rsidRDefault="00BB2BAE"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FB782F" w:rsidRPr="00FE55E3" w14:paraId="776E1DA3" w14:textId="77777777" w:rsidTr="00BF151A">
        <w:trPr>
          <w:trHeight w:val="283"/>
        </w:trPr>
        <w:tc>
          <w:tcPr>
            <w:tcW w:w="5000" w:type="pct"/>
            <w:gridSpan w:val="7"/>
            <w:shd w:val="clear" w:color="auto" w:fill="auto"/>
            <w:vAlign w:val="center"/>
          </w:tcPr>
          <w:p w14:paraId="17D592D1" w14:textId="77777777" w:rsidR="00FB782F" w:rsidRPr="00FE55E3" w:rsidRDefault="00FB782F" w:rsidP="00350158">
            <w:r w:rsidRPr="00FE55E3">
              <w:t>Данные справочника</w:t>
            </w:r>
          </w:p>
        </w:tc>
      </w:tr>
      <w:tr w:rsidR="00BB2BAE" w:rsidRPr="00FE55E3" w14:paraId="5002E9CA" w14:textId="77777777" w:rsidTr="00BF151A">
        <w:trPr>
          <w:trHeight w:val="283"/>
        </w:trPr>
        <w:tc>
          <w:tcPr>
            <w:tcW w:w="477" w:type="pct"/>
            <w:shd w:val="clear" w:color="auto" w:fill="auto"/>
            <w:vAlign w:val="center"/>
          </w:tcPr>
          <w:p w14:paraId="5673DB84" w14:textId="77777777" w:rsidR="00BB2BAE" w:rsidRPr="00FE55E3" w:rsidRDefault="00BB2BAE" w:rsidP="00350158">
            <w:r w:rsidRPr="00FE55E3">
              <w:t>DRST(*)</w:t>
            </w:r>
          </w:p>
        </w:tc>
        <w:tc>
          <w:tcPr>
            <w:tcW w:w="472" w:type="pct"/>
            <w:shd w:val="clear" w:color="auto" w:fill="auto"/>
            <w:vAlign w:val="center"/>
          </w:tcPr>
          <w:p w14:paraId="35B946F9" w14:textId="77777777" w:rsidR="00BB2BAE" w:rsidRPr="00FE55E3" w:rsidRDefault="00BB2BAE" w:rsidP="00350158">
            <w:r w:rsidRPr="00FE55E3">
              <w:t> </w:t>
            </w:r>
          </w:p>
        </w:tc>
        <w:tc>
          <w:tcPr>
            <w:tcW w:w="479" w:type="pct"/>
            <w:shd w:val="clear" w:color="auto" w:fill="auto"/>
            <w:vAlign w:val="center"/>
          </w:tcPr>
          <w:p w14:paraId="1FE48724" w14:textId="77777777" w:rsidR="00BB2BAE" w:rsidRPr="00FE55E3" w:rsidRDefault="00BB2BAE" w:rsidP="00350158">
            <w:r w:rsidRPr="00FE55E3">
              <w:t> </w:t>
            </w:r>
          </w:p>
        </w:tc>
        <w:tc>
          <w:tcPr>
            <w:tcW w:w="377" w:type="pct"/>
            <w:shd w:val="clear" w:color="auto" w:fill="auto"/>
            <w:vAlign w:val="center"/>
          </w:tcPr>
          <w:p w14:paraId="1D212AE6" w14:textId="77777777" w:rsidR="00BB2BAE" w:rsidRPr="00FE55E3" w:rsidRDefault="00BB2BAE" w:rsidP="00350158">
            <w:r w:rsidRPr="00FE55E3">
              <w:t> </w:t>
            </w:r>
          </w:p>
        </w:tc>
        <w:tc>
          <w:tcPr>
            <w:tcW w:w="425" w:type="pct"/>
            <w:shd w:val="clear" w:color="auto" w:fill="auto"/>
            <w:vAlign w:val="center"/>
          </w:tcPr>
          <w:p w14:paraId="1C778396" w14:textId="77777777" w:rsidR="00BB2BAE" w:rsidRPr="00FE55E3" w:rsidRDefault="00FB782F" w:rsidP="00350158">
            <w:r w:rsidRPr="00FE55E3">
              <w:t>Да</w:t>
            </w:r>
          </w:p>
        </w:tc>
        <w:tc>
          <w:tcPr>
            <w:tcW w:w="795" w:type="pct"/>
            <w:shd w:val="clear" w:color="auto" w:fill="auto"/>
            <w:vAlign w:val="center"/>
          </w:tcPr>
          <w:p w14:paraId="2FFFD6A7" w14:textId="77777777" w:rsidR="00BB2BAE" w:rsidRPr="00FE55E3" w:rsidRDefault="00BB2BAE" w:rsidP="00350158">
            <w:r w:rsidRPr="00FE55E3">
              <w:t> </w:t>
            </w:r>
          </w:p>
        </w:tc>
        <w:tc>
          <w:tcPr>
            <w:tcW w:w="1975" w:type="pct"/>
            <w:shd w:val="clear" w:color="auto" w:fill="auto"/>
            <w:vAlign w:val="center"/>
          </w:tcPr>
          <w:p w14:paraId="04DA9140" w14:textId="77777777" w:rsidR="00BB2BAE" w:rsidRPr="00FE55E3" w:rsidRDefault="00BB2BAE" w:rsidP="00350158">
            <w:r w:rsidRPr="00FE55E3">
              <w:t> </w:t>
            </w:r>
          </w:p>
        </w:tc>
      </w:tr>
      <w:tr w:rsidR="007D65D6" w:rsidRPr="00FE55E3" w14:paraId="33188A01" w14:textId="77777777" w:rsidTr="00BF151A">
        <w:trPr>
          <w:trHeight w:val="283"/>
        </w:trPr>
        <w:tc>
          <w:tcPr>
            <w:tcW w:w="477" w:type="pct"/>
            <w:shd w:val="clear" w:color="auto" w:fill="auto"/>
            <w:vAlign w:val="center"/>
          </w:tcPr>
          <w:p w14:paraId="1ACFC44D" w14:textId="77777777" w:rsidR="007D65D6" w:rsidRPr="00FE55E3" w:rsidRDefault="007D65D6" w:rsidP="00350158">
            <w:r w:rsidRPr="00FE55E3">
              <w:t> </w:t>
            </w:r>
          </w:p>
        </w:tc>
        <w:tc>
          <w:tcPr>
            <w:tcW w:w="472" w:type="pct"/>
            <w:shd w:val="clear" w:color="auto" w:fill="auto"/>
            <w:vAlign w:val="center"/>
          </w:tcPr>
          <w:p w14:paraId="2FAA7040" w14:textId="77777777" w:rsidR="007D65D6" w:rsidRPr="00FE55E3" w:rsidRDefault="007D65D6" w:rsidP="00350158">
            <w:r w:rsidRPr="00FE55E3">
              <w:t>GUID</w:t>
            </w:r>
          </w:p>
        </w:tc>
        <w:tc>
          <w:tcPr>
            <w:tcW w:w="479" w:type="pct"/>
            <w:shd w:val="clear" w:color="auto" w:fill="auto"/>
          </w:tcPr>
          <w:p w14:paraId="38A11C85" w14:textId="77777777" w:rsidR="007D65D6" w:rsidRPr="00FE55E3" w:rsidRDefault="007D65D6" w:rsidP="00350158">
            <w:r w:rsidRPr="00FE55E3">
              <w:t>GUID</w:t>
            </w:r>
          </w:p>
        </w:tc>
        <w:tc>
          <w:tcPr>
            <w:tcW w:w="377" w:type="pct"/>
            <w:shd w:val="clear" w:color="auto" w:fill="auto"/>
            <w:vAlign w:val="center"/>
          </w:tcPr>
          <w:p w14:paraId="17CFE8EB" w14:textId="77777777" w:rsidR="007D65D6" w:rsidRPr="00FE55E3" w:rsidRDefault="007D65D6" w:rsidP="00350158">
            <w:r w:rsidRPr="00FE55E3">
              <w:t> </w:t>
            </w:r>
          </w:p>
        </w:tc>
        <w:tc>
          <w:tcPr>
            <w:tcW w:w="425" w:type="pct"/>
            <w:shd w:val="clear" w:color="auto" w:fill="auto"/>
            <w:vAlign w:val="center"/>
          </w:tcPr>
          <w:p w14:paraId="1E27479B" w14:textId="77777777" w:rsidR="007D65D6" w:rsidRPr="00FE55E3" w:rsidRDefault="007D65D6" w:rsidP="00350158">
            <w:r w:rsidRPr="00FE55E3">
              <w:t>Да</w:t>
            </w:r>
          </w:p>
        </w:tc>
        <w:tc>
          <w:tcPr>
            <w:tcW w:w="795" w:type="pct"/>
            <w:shd w:val="clear" w:color="auto" w:fill="auto"/>
            <w:vAlign w:val="center"/>
          </w:tcPr>
          <w:p w14:paraId="63F2BCAE" w14:textId="77777777" w:rsidR="007D65D6" w:rsidRPr="00FE55E3" w:rsidRDefault="007D65D6" w:rsidP="00350158">
            <w:r w:rsidRPr="00FE55E3">
              <w:t>GUID</w:t>
            </w:r>
          </w:p>
        </w:tc>
        <w:tc>
          <w:tcPr>
            <w:tcW w:w="1975" w:type="pct"/>
            <w:shd w:val="clear" w:color="auto" w:fill="auto"/>
            <w:vAlign w:val="center"/>
          </w:tcPr>
          <w:p w14:paraId="723D41F7" w14:textId="77777777" w:rsidR="007D65D6" w:rsidRPr="00FE55E3" w:rsidRDefault="007D65D6" w:rsidP="00350158">
            <w:r w:rsidRPr="00FE55E3">
              <w:t>Уникальный идентификатор записи справочника.</w:t>
            </w:r>
          </w:p>
        </w:tc>
      </w:tr>
      <w:tr w:rsidR="00BE2CC5" w:rsidRPr="00FE55E3" w14:paraId="50DA4DB2" w14:textId="77777777" w:rsidTr="00BF151A">
        <w:trPr>
          <w:trHeight w:val="283"/>
        </w:trPr>
        <w:tc>
          <w:tcPr>
            <w:tcW w:w="477" w:type="pct"/>
            <w:shd w:val="clear" w:color="auto" w:fill="auto"/>
            <w:vAlign w:val="center"/>
          </w:tcPr>
          <w:p w14:paraId="4F732A25" w14:textId="77777777" w:rsidR="00BE2CC5" w:rsidRPr="00FE55E3" w:rsidRDefault="00BE2CC5" w:rsidP="00350158">
            <w:r w:rsidRPr="00FE55E3">
              <w:t> </w:t>
            </w:r>
          </w:p>
        </w:tc>
        <w:tc>
          <w:tcPr>
            <w:tcW w:w="472" w:type="pct"/>
            <w:shd w:val="clear" w:color="auto" w:fill="auto"/>
            <w:vAlign w:val="center"/>
          </w:tcPr>
          <w:p w14:paraId="1024A8DB" w14:textId="77777777" w:rsidR="00BE2CC5" w:rsidRPr="00FE55E3" w:rsidRDefault="00BE2CC5" w:rsidP="00350158">
            <w:r w:rsidRPr="00FE55E3">
              <w:t>GUID_PARENT</w:t>
            </w:r>
          </w:p>
        </w:tc>
        <w:tc>
          <w:tcPr>
            <w:tcW w:w="479" w:type="pct"/>
            <w:shd w:val="clear" w:color="auto" w:fill="auto"/>
          </w:tcPr>
          <w:p w14:paraId="696EA41C" w14:textId="77777777" w:rsidR="00BE2CC5" w:rsidRPr="00FE55E3" w:rsidRDefault="00BE2CC5" w:rsidP="00350158">
            <w:r w:rsidRPr="00FE55E3">
              <w:t>GUID</w:t>
            </w:r>
          </w:p>
        </w:tc>
        <w:tc>
          <w:tcPr>
            <w:tcW w:w="377" w:type="pct"/>
            <w:shd w:val="clear" w:color="auto" w:fill="auto"/>
            <w:vAlign w:val="center"/>
          </w:tcPr>
          <w:p w14:paraId="549ABC1C" w14:textId="77777777" w:rsidR="00BE2CC5" w:rsidRPr="00FE55E3" w:rsidRDefault="00BE2CC5" w:rsidP="00350158">
            <w:r w:rsidRPr="00FE55E3">
              <w:t> </w:t>
            </w:r>
          </w:p>
        </w:tc>
        <w:tc>
          <w:tcPr>
            <w:tcW w:w="425" w:type="pct"/>
            <w:shd w:val="clear" w:color="auto" w:fill="auto"/>
            <w:vAlign w:val="center"/>
          </w:tcPr>
          <w:p w14:paraId="4F2F5444" w14:textId="77777777" w:rsidR="00BE2CC5" w:rsidRPr="00FE55E3" w:rsidRDefault="00BE2CC5" w:rsidP="00350158">
            <w:r w:rsidRPr="00FE55E3">
              <w:t>Нет</w:t>
            </w:r>
          </w:p>
        </w:tc>
        <w:tc>
          <w:tcPr>
            <w:tcW w:w="795" w:type="pct"/>
            <w:shd w:val="clear" w:color="auto" w:fill="auto"/>
            <w:vAlign w:val="center"/>
          </w:tcPr>
          <w:p w14:paraId="65C0833A" w14:textId="77777777" w:rsidR="00BE2CC5" w:rsidRPr="00FE55E3" w:rsidRDefault="00BE2CC5" w:rsidP="00350158">
            <w:r w:rsidRPr="00FE55E3">
              <w:t>GUID родительской записи справочника</w:t>
            </w:r>
          </w:p>
        </w:tc>
        <w:tc>
          <w:tcPr>
            <w:tcW w:w="1975" w:type="pct"/>
            <w:shd w:val="clear" w:color="auto" w:fill="auto"/>
            <w:vAlign w:val="center"/>
          </w:tcPr>
          <w:p w14:paraId="25772FB3" w14:textId="77777777" w:rsidR="00BE2CC5" w:rsidRPr="00FE55E3" w:rsidRDefault="00BE2CC5" w:rsidP="00350158">
            <w:r w:rsidRPr="00FE55E3">
              <w:t>Уникальный идентификатор родительской записи справочника.</w:t>
            </w:r>
          </w:p>
          <w:p w14:paraId="686DA185" w14:textId="77777777" w:rsidR="00BE2CC5" w:rsidRPr="00FE55E3" w:rsidRDefault="00BE2CC5" w:rsidP="00350158">
            <w:r w:rsidRPr="00FE55E3">
              <w:t>Поле не заполняется только в случае, если для данной записи справочника нет родительской записи.</w:t>
            </w:r>
          </w:p>
        </w:tc>
      </w:tr>
      <w:tr w:rsidR="00BE2CC5" w:rsidRPr="00FE55E3" w14:paraId="09276D38" w14:textId="77777777" w:rsidTr="00BF151A">
        <w:trPr>
          <w:trHeight w:val="283"/>
        </w:trPr>
        <w:tc>
          <w:tcPr>
            <w:tcW w:w="477" w:type="pct"/>
            <w:shd w:val="clear" w:color="auto" w:fill="auto"/>
            <w:vAlign w:val="center"/>
          </w:tcPr>
          <w:p w14:paraId="61E39275" w14:textId="77777777" w:rsidR="00BE2CC5" w:rsidRPr="00FE55E3" w:rsidRDefault="00BE2CC5" w:rsidP="00350158">
            <w:r w:rsidRPr="00FE55E3">
              <w:t> </w:t>
            </w:r>
          </w:p>
        </w:tc>
        <w:tc>
          <w:tcPr>
            <w:tcW w:w="472" w:type="pct"/>
            <w:shd w:val="clear" w:color="auto" w:fill="auto"/>
            <w:vAlign w:val="center"/>
          </w:tcPr>
          <w:p w14:paraId="727688D0" w14:textId="77777777" w:rsidR="00BE2CC5" w:rsidRPr="00FE55E3" w:rsidRDefault="00BE2CC5" w:rsidP="00350158">
            <w:r w:rsidRPr="00FE55E3">
              <w:t>KOD_TOFK_C</w:t>
            </w:r>
          </w:p>
        </w:tc>
        <w:tc>
          <w:tcPr>
            <w:tcW w:w="479" w:type="pct"/>
            <w:shd w:val="clear" w:color="auto" w:fill="auto"/>
            <w:vAlign w:val="center"/>
          </w:tcPr>
          <w:p w14:paraId="486B8C7F" w14:textId="77777777" w:rsidR="00BE2CC5" w:rsidRPr="00FE55E3" w:rsidRDefault="00BE2CC5" w:rsidP="00350158">
            <w:r w:rsidRPr="00FE55E3">
              <w:t>STRING</w:t>
            </w:r>
          </w:p>
        </w:tc>
        <w:tc>
          <w:tcPr>
            <w:tcW w:w="377" w:type="pct"/>
            <w:shd w:val="clear" w:color="auto" w:fill="auto"/>
            <w:vAlign w:val="center"/>
          </w:tcPr>
          <w:p w14:paraId="60F9C491" w14:textId="77777777" w:rsidR="00BE2CC5" w:rsidRPr="00FE55E3" w:rsidRDefault="00BE2CC5" w:rsidP="00350158">
            <w:r w:rsidRPr="00FE55E3">
              <w:t>= 4</w:t>
            </w:r>
          </w:p>
        </w:tc>
        <w:tc>
          <w:tcPr>
            <w:tcW w:w="425" w:type="pct"/>
            <w:shd w:val="clear" w:color="auto" w:fill="auto"/>
            <w:vAlign w:val="center"/>
          </w:tcPr>
          <w:p w14:paraId="68F6E61C" w14:textId="77777777" w:rsidR="00BE2CC5" w:rsidRPr="00FE55E3" w:rsidRDefault="00BE2CC5" w:rsidP="00350158">
            <w:r w:rsidRPr="00FE55E3">
              <w:t>Да</w:t>
            </w:r>
          </w:p>
        </w:tc>
        <w:tc>
          <w:tcPr>
            <w:tcW w:w="795" w:type="pct"/>
            <w:shd w:val="clear" w:color="auto" w:fill="auto"/>
            <w:vAlign w:val="center"/>
          </w:tcPr>
          <w:p w14:paraId="62E6AE8A" w14:textId="77777777" w:rsidR="00BE2CC5" w:rsidRPr="00FE55E3" w:rsidRDefault="00BE2CC5" w:rsidP="00350158">
            <w:r w:rsidRPr="00FE55E3">
              <w:t>Код ОрФК</w:t>
            </w:r>
          </w:p>
        </w:tc>
        <w:tc>
          <w:tcPr>
            <w:tcW w:w="1975" w:type="pct"/>
            <w:shd w:val="clear" w:color="auto" w:fill="auto"/>
            <w:vAlign w:val="center"/>
          </w:tcPr>
          <w:p w14:paraId="46C2D354" w14:textId="77777777" w:rsidR="00BE2CC5" w:rsidRPr="00FE55E3" w:rsidRDefault="00BE2CC5" w:rsidP="00350158">
            <w:r w:rsidRPr="00FE55E3">
              <w:t>Код ОрФК, в котором создана запись справочника.</w:t>
            </w:r>
          </w:p>
          <w:p w14:paraId="3B320646" w14:textId="77777777" w:rsidR="00BE2CC5" w:rsidRPr="00FE55E3" w:rsidRDefault="00BE2CC5" w:rsidP="00350158">
            <w:r w:rsidRPr="00FE55E3">
              <w:t>Заполняется в соответствии с централизованным справочником ФК.</w:t>
            </w:r>
          </w:p>
        </w:tc>
      </w:tr>
      <w:tr w:rsidR="00BB2BAE" w:rsidRPr="00FE55E3" w14:paraId="1A1F119C" w14:textId="77777777" w:rsidTr="00BF151A">
        <w:trPr>
          <w:trHeight w:val="283"/>
        </w:trPr>
        <w:tc>
          <w:tcPr>
            <w:tcW w:w="477" w:type="pct"/>
            <w:shd w:val="clear" w:color="auto" w:fill="auto"/>
            <w:vAlign w:val="center"/>
          </w:tcPr>
          <w:p w14:paraId="4895C340" w14:textId="77777777" w:rsidR="00BB2BAE" w:rsidRPr="00FE55E3" w:rsidRDefault="00BB2BAE" w:rsidP="00350158">
            <w:r w:rsidRPr="00FE55E3">
              <w:t> </w:t>
            </w:r>
          </w:p>
        </w:tc>
        <w:tc>
          <w:tcPr>
            <w:tcW w:w="472" w:type="pct"/>
            <w:shd w:val="clear" w:color="auto" w:fill="auto"/>
            <w:vAlign w:val="center"/>
          </w:tcPr>
          <w:p w14:paraId="34705A26" w14:textId="77777777" w:rsidR="00BB2BAE" w:rsidRPr="00FE55E3" w:rsidRDefault="00BB2BAE" w:rsidP="00350158">
            <w:r w:rsidRPr="00FE55E3">
              <w:t>NAME_BUD</w:t>
            </w:r>
          </w:p>
        </w:tc>
        <w:tc>
          <w:tcPr>
            <w:tcW w:w="479" w:type="pct"/>
            <w:shd w:val="clear" w:color="auto" w:fill="auto"/>
            <w:vAlign w:val="center"/>
          </w:tcPr>
          <w:p w14:paraId="553F2CDC" w14:textId="77777777" w:rsidR="00BB2BAE" w:rsidRPr="00FE55E3" w:rsidRDefault="00BB2BAE" w:rsidP="00350158">
            <w:r w:rsidRPr="00FE55E3">
              <w:t>STRING</w:t>
            </w:r>
          </w:p>
        </w:tc>
        <w:tc>
          <w:tcPr>
            <w:tcW w:w="377" w:type="pct"/>
            <w:shd w:val="clear" w:color="auto" w:fill="auto"/>
            <w:vAlign w:val="center"/>
          </w:tcPr>
          <w:p w14:paraId="73A8D194" w14:textId="77777777" w:rsidR="00BB2BAE" w:rsidRPr="00FE55E3" w:rsidRDefault="00BB2BAE" w:rsidP="00350158">
            <w:r w:rsidRPr="00FE55E3">
              <w:t>&lt;= 512</w:t>
            </w:r>
          </w:p>
        </w:tc>
        <w:tc>
          <w:tcPr>
            <w:tcW w:w="425" w:type="pct"/>
            <w:shd w:val="clear" w:color="auto" w:fill="auto"/>
            <w:vAlign w:val="center"/>
          </w:tcPr>
          <w:p w14:paraId="2E7D1CEB" w14:textId="77777777" w:rsidR="00BB2BAE" w:rsidRPr="00FE55E3" w:rsidRDefault="00BB2BAE" w:rsidP="00350158">
            <w:r w:rsidRPr="00FE55E3">
              <w:t>Да</w:t>
            </w:r>
          </w:p>
        </w:tc>
        <w:tc>
          <w:tcPr>
            <w:tcW w:w="795" w:type="pct"/>
            <w:shd w:val="clear" w:color="auto" w:fill="auto"/>
            <w:vAlign w:val="center"/>
          </w:tcPr>
          <w:p w14:paraId="10CB2A7B" w14:textId="77777777" w:rsidR="00BB2BAE" w:rsidRPr="00FE55E3" w:rsidRDefault="00BB2BAE" w:rsidP="00350158">
            <w:r w:rsidRPr="00FE55E3">
              <w:t>Наименование бюджета</w:t>
            </w:r>
          </w:p>
        </w:tc>
        <w:tc>
          <w:tcPr>
            <w:tcW w:w="1975" w:type="pct"/>
            <w:shd w:val="clear" w:color="auto" w:fill="auto"/>
            <w:vAlign w:val="center"/>
          </w:tcPr>
          <w:p w14:paraId="5D29729E" w14:textId="77777777" w:rsidR="00BB2BAE" w:rsidRPr="00FE55E3" w:rsidRDefault="00BB2BAE" w:rsidP="00350158">
            <w:r w:rsidRPr="00FE55E3">
              <w:t>Наименование бюджета, которому принадлежит запись справочника.</w:t>
            </w:r>
          </w:p>
        </w:tc>
      </w:tr>
      <w:tr w:rsidR="00BB2BAE" w:rsidRPr="00FE55E3" w14:paraId="5504BC73" w14:textId="77777777" w:rsidTr="00BF151A">
        <w:trPr>
          <w:trHeight w:val="283"/>
        </w:trPr>
        <w:tc>
          <w:tcPr>
            <w:tcW w:w="477" w:type="pct"/>
            <w:shd w:val="clear" w:color="auto" w:fill="auto"/>
            <w:vAlign w:val="center"/>
          </w:tcPr>
          <w:p w14:paraId="34F34AF7" w14:textId="77777777" w:rsidR="00BB2BAE" w:rsidRPr="00FE55E3" w:rsidRDefault="00BB2BAE" w:rsidP="00350158">
            <w:r w:rsidRPr="00FE55E3">
              <w:t> </w:t>
            </w:r>
          </w:p>
        </w:tc>
        <w:tc>
          <w:tcPr>
            <w:tcW w:w="472" w:type="pct"/>
            <w:shd w:val="clear" w:color="auto" w:fill="auto"/>
            <w:vAlign w:val="center"/>
          </w:tcPr>
          <w:p w14:paraId="748FAF88" w14:textId="77777777" w:rsidR="00BB2BAE" w:rsidRPr="00FE55E3" w:rsidRDefault="00BB2BAE" w:rsidP="00350158">
            <w:r w:rsidRPr="00FE55E3">
              <w:t>CODE_BUD</w:t>
            </w:r>
          </w:p>
        </w:tc>
        <w:tc>
          <w:tcPr>
            <w:tcW w:w="479" w:type="pct"/>
            <w:shd w:val="clear" w:color="auto" w:fill="auto"/>
            <w:vAlign w:val="center"/>
          </w:tcPr>
          <w:p w14:paraId="474DF163" w14:textId="77777777" w:rsidR="00BB2BAE" w:rsidRPr="00FE55E3" w:rsidRDefault="00BB2BAE" w:rsidP="00350158">
            <w:r w:rsidRPr="00FE55E3">
              <w:t>STRING</w:t>
            </w:r>
          </w:p>
        </w:tc>
        <w:tc>
          <w:tcPr>
            <w:tcW w:w="377" w:type="pct"/>
            <w:shd w:val="clear" w:color="auto" w:fill="auto"/>
            <w:vAlign w:val="center"/>
          </w:tcPr>
          <w:p w14:paraId="14323BE8" w14:textId="77777777" w:rsidR="00BB2BAE" w:rsidRPr="00FE55E3" w:rsidRDefault="00BB2BAE" w:rsidP="00350158">
            <w:r w:rsidRPr="00FE55E3">
              <w:t>= 8</w:t>
            </w:r>
          </w:p>
        </w:tc>
        <w:tc>
          <w:tcPr>
            <w:tcW w:w="425" w:type="pct"/>
            <w:shd w:val="clear" w:color="auto" w:fill="auto"/>
            <w:vAlign w:val="center"/>
          </w:tcPr>
          <w:p w14:paraId="6630FE0F" w14:textId="77777777" w:rsidR="00BB2BAE" w:rsidRPr="00FE55E3" w:rsidRDefault="00BB2BAE" w:rsidP="00350158">
            <w:r w:rsidRPr="00FE55E3">
              <w:t>Да</w:t>
            </w:r>
          </w:p>
        </w:tc>
        <w:tc>
          <w:tcPr>
            <w:tcW w:w="795" w:type="pct"/>
            <w:shd w:val="clear" w:color="auto" w:fill="auto"/>
            <w:vAlign w:val="center"/>
          </w:tcPr>
          <w:p w14:paraId="008F69EF" w14:textId="77777777" w:rsidR="00BB2BAE" w:rsidRPr="00FE55E3" w:rsidRDefault="00BB2BAE" w:rsidP="00350158">
            <w:r w:rsidRPr="00FE55E3">
              <w:t>Код бюджета</w:t>
            </w:r>
          </w:p>
        </w:tc>
        <w:tc>
          <w:tcPr>
            <w:tcW w:w="1975" w:type="pct"/>
            <w:shd w:val="clear" w:color="auto" w:fill="auto"/>
            <w:vAlign w:val="center"/>
          </w:tcPr>
          <w:p w14:paraId="18DF9931" w14:textId="77777777" w:rsidR="00BB2BAE" w:rsidRPr="00FE55E3" w:rsidRDefault="00BB2BAE" w:rsidP="00350158">
            <w:r w:rsidRPr="00FE55E3">
              <w:t>Код бюджета. Для ФБ указывается код «99010001».</w:t>
            </w:r>
          </w:p>
        </w:tc>
      </w:tr>
      <w:tr w:rsidR="00BE2CC5" w:rsidRPr="00FE55E3" w14:paraId="29327FCE" w14:textId="77777777" w:rsidTr="00BF151A">
        <w:trPr>
          <w:trHeight w:val="283"/>
        </w:trPr>
        <w:tc>
          <w:tcPr>
            <w:tcW w:w="477" w:type="pct"/>
            <w:shd w:val="clear" w:color="auto" w:fill="auto"/>
            <w:vAlign w:val="center"/>
          </w:tcPr>
          <w:p w14:paraId="31BE7057" w14:textId="77777777" w:rsidR="00BE2CC5" w:rsidRPr="00FE55E3" w:rsidRDefault="00BE2CC5" w:rsidP="00350158">
            <w:r w:rsidRPr="00FE55E3">
              <w:t> </w:t>
            </w:r>
          </w:p>
        </w:tc>
        <w:tc>
          <w:tcPr>
            <w:tcW w:w="472" w:type="pct"/>
            <w:shd w:val="clear" w:color="auto" w:fill="auto"/>
            <w:vAlign w:val="center"/>
          </w:tcPr>
          <w:p w14:paraId="71E8929E" w14:textId="77777777" w:rsidR="00BE2CC5" w:rsidRPr="00FE55E3" w:rsidRDefault="00BE2CC5" w:rsidP="00350158">
            <w:r w:rsidRPr="00FE55E3">
              <w:t>TYPE_KBK</w:t>
            </w:r>
          </w:p>
        </w:tc>
        <w:tc>
          <w:tcPr>
            <w:tcW w:w="479" w:type="pct"/>
            <w:shd w:val="clear" w:color="auto" w:fill="auto"/>
            <w:vAlign w:val="center"/>
          </w:tcPr>
          <w:p w14:paraId="024DAF83" w14:textId="77777777" w:rsidR="00BE2CC5" w:rsidRPr="00FE55E3" w:rsidRDefault="00BE2CC5" w:rsidP="00350158">
            <w:r w:rsidRPr="00FE55E3">
              <w:t>STRING</w:t>
            </w:r>
          </w:p>
        </w:tc>
        <w:tc>
          <w:tcPr>
            <w:tcW w:w="377" w:type="pct"/>
            <w:shd w:val="clear" w:color="auto" w:fill="auto"/>
            <w:vAlign w:val="center"/>
          </w:tcPr>
          <w:p w14:paraId="7952EEA8" w14:textId="77777777" w:rsidR="00BE2CC5" w:rsidRPr="00FE55E3" w:rsidRDefault="00BE2CC5" w:rsidP="00350158">
            <w:r w:rsidRPr="00FE55E3">
              <w:t>= 2</w:t>
            </w:r>
          </w:p>
        </w:tc>
        <w:tc>
          <w:tcPr>
            <w:tcW w:w="425" w:type="pct"/>
            <w:shd w:val="clear" w:color="auto" w:fill="auto"/>
            <w:vAlign w:val="center"/>
          </w:tcPr>
          <w:p w14:paraId="7D9A9A77" w14:textId="77777777" w:rsidR="00BE2CC5" w:rsidRPr="00FE55E3" w:rsidRDefault="00BE2CC5" w:rsidP="00350158">
            <w:r w:rsidRPr="00FE55E3">
              <w:t>Да</w:t>
            </w:r>
          </w:p>
        </w:tc>
        <w:tc>
          <w:tcPr>
            <w:tcW w:w="795" w:type="pct"/>
            <w:shd w:val="clear" w:color="auto" w:fill="auto"/>
            <w:vAlign w:val="center"/>
          </w:tcPr>
          <w:p w14:paraId="2F24CCAE" w14:textId="77777777" w:rsidR="00BE2CC5" w:rsidRPr="00FE55E3" w:rsidRDefault="00BE2CC5" w:rsidP="00350158">
            <w:r w:rsidRPr="00FE55E3">
              <w:t>Тип КБК</w:t>
            </w:r>
          </w:p>
        </w:tc>
        <w:tc>
          <w:tcPr>
            <w:tcW w:w="1975" w:type="pct"/>
            <w:shd w:val="clear" w:color="auto" w:fill="auto"/>
            <w:vAlign w:val="center"/>
          </w:tcPr>
          <w:p w14:paraId="31CCF605" w14:textId="77777777" w:rsidR="00BE2CC5" w:rsidRPr="00FE55E3" w:rsidRDefault="00BE2CC5" w:rsidP="00350158">
            <w:r w:rsidRPr="00FE55E3">
              <w:t>Допустимые значения:</w:t>
            </w:r>
          </w:p>
          <w:p w14:paraId="1F06EA3F" w14:textId="77777777" w:rsidR="00BE2CC5" w:rsidRPr="00FE55E3" w:rsidRDefault="00BE2CC5" w:rsidP="00350158">
            <w:r w:rsidRPr="00FE55E3">
              <w:t>10 - «расходы»;</w:t>
            </w:r>
          </w:p>
          <w:p w14:paraId="675530DA" w14:textId="77777777" w:rsidR="00BE2CC5" w:rsidRPr="00FE55E3" w:rsidRDefault="00BE2CC5" w:rsidP="00350158">
            <w:r w:rsidRPr="00FE55E3">
              <w:t>20 - «доходы»;</w:t>
            </w:r>
          </w:p>
          <w:p w14:paraId="4A3FFD5A" w14:textId="77777777" w:rsidR="00BE2CC5" w:rsidRPr="00FE55E3" w:rsidRDefault="00BE2CC5" w:rsidP="00350158">
            <w:r w:rsidRPr="00FE55E3">
              <w:t>31 - «ИВФДБ»;</w:t>
            </w:r>
          </w:p>
          <w:p w14:paraId="13E73D97" w14:textId="77777777" w:rsidR="00BE2CC5" w:rsidRPr="00FE55E3" w:rsidRDefault="00BE2CC5" w:rsidP="00350158">
            <w:r w:rsidRPr="00FE55E3">
              <w:t>32 - «ИВнФДБ».</w:t>
            </w:r>
          </w:p>
        </w:tc>
      </w:tr>
      <w:tr w:rsidR="00BB2BAE" w:rsidRPr="00FE55E3" w14:paraId="7211EE48" w14:textId="77777777" w:rsidTr="00BF151A">
        <w:trPr>
          <w:trHeight w:val="283"/>
        </w:trPr>
        <w:tc>
          <w:tcPr>
            <w:tcW w:w="477" w:type="pct"/>
            <w:shd w:val="clear" w:color="auto" w:fill="auto"/>
            <w:vAlign w:val="center"/>
          </w:tcPr>
          <w:p w14:paraId="115DD349" w14:textId="77777777" w:rsidR="00BB2BAE" w:rsidRPr="00FE55E3" w:rsidRDefault="00BB2BAE" w:rsidP="00350158">
            <w:r w:rsidRPr="00FE55E3">
              <w:t> </w:t>
            </w:r>
          </w:p>
        </w:tc>
        <w:tc>
          <w:tcPr>
            <w:tcW w:w="472" w:type="pct"/>
            <w:shd w:val="clear" w:color="auto" w:fill="auto"/>
            <w:vAlign w:val="center"/>
          </w:tcPr>
          <w:p w14:paraId="577F5C01" w14:textId="77777777" w:rsidR="00BB2BAE" w:rsidRPr="00FE55E3" w:rsidRDefault="00BB2BAE" w:rsidP="00350158">
            <w:r w:rsidRPr="00FE55E3">
              <w:t>KBK</w:t>
            </w:r>
          </w:p>
        </w:tc>
        <w:tc>
          <w:tcPr>
            <w:tcW w:w="479" w:type="pct"/>
            <w:shd w:val="clear" w:color="auto" w:fill="auto"/>
            <w:vAlign w:val="center"/>
          </w:tcPr>
          <w:p w14:paraId="4BF96CF4" w14:textId="77777777" w:rsidR="00BB2BAE" w:rsidRPr="00FE55E3" w:rsidRDefault="00BB2BAE" w:rsidP="00350158">
            <w:r w:rsidRPr="00FE55E3">
              <w:t>STRING</w:t>
            </w:r>
          </w:p>
        </w:tc>
        <w:tc>
          <w:tcPr>
            <w:tcW w:w="377" w:type="pct"/>
            <w:shd w:val="clear" w:color="auto" w:fill="auto"/>
            <w:vAlign w:val="center"/>
          </w:tcPr>
          <w:p w14:paraId="3AD59745" w14:textId="77777777" w:rsidR="00BB2BAE" w:rsidRPr="00FE55E3" w:rsidRDefault="00BB2BAE" w:rsidP="00350158">
            <w:r w:rsidRPr="00FE55E3">
              <w:t>= 20</w:t>
            </w:r>
          </w:p>
        </w:tc>
        <w:tc>
          <w:tcPr>
            <w:tcW w:w="425" w:type="pct"/>
            <w:shd w:val="clear" w:color="auto" w:fill="auto"/>
            <w:vAlign w:val="center"/>
          </w:tcPr>
          <w:p w14:paraId="2F19089C" w14:textId="77777777" w:rsidR="00BB2BAE" w:rsidRPr="00FE55E3" w:rsidRDefault="00BB2BAE" w:rsidP="00350158">
            <w:r w:rsidRPr="00FE55E3">
              <w:t>Да</w:t>
            </w:r>
          </w:p>
        </w:tc>
        <w:tc>
          <w:tcPr>
            <w:tcW w:w="795" w:type="pct"/>
            <w:shd w:val="clear" w:color="auto" w:fill="auto"/>
            <w:vAlign w:val="center"/>
          </w:tcPr>
          <w:p w14:paraId="6E6C1AA4" w14:textId="77777777" w:rsidR="00BB2BAE" w:rsidRPr="00FE55E3" w:rsidRDefault="00BB2BAE" w:rsidP="00350158">
            <w:r w:rsidRPr="00FE55E3">
              <w:t>Код по бюджетной классификации</w:t>
            </w:r>
          </w:p>
        </w:tc>
        <w:tc>
          <w:tcPr>
            <w:tcW w:w="1975" w:type="pct"/>
            <w:shd w:val="clear" w:color="auto" w:fill="auto"/>
            <w:vAlign w:val="center"/>
          </w:tcPr>
          <w:p w14:paraId="4446FAD7" w14:textId="77777777" w:rsidR="00BB2BAE" w:rsidRPr="00FE55E3" w:rsidRDefault="00BB2BAE" w:rsidP="00350158">
            <w:r w:rsidRPr="00FE55E3">
              <w:t>Указывается КБК в соответствии с действующими Указаниями по БК. В справочнике для одного бюджета и КБК может присутствовать несколько записей только в том случае, если периоды действия этих записей не пересекаются.</w:t>
            </w:r>
          </w:p>
        </w:tc>
      </w:tr>
      <w:tr w:rsidR="00BB2BAE" w:rsidRPr="00FE55E3" w14:paraId="72D546CC" w14:textId="77777777" w:rsidTr="00BF151A">
        <w:trPr>
          <w:trHeight w:val="283"/>
        </w:trPr>
        <w:tc>
          <w:tcPr>
            <w:tcW w:w="477" w:type="pct"/>
            <w:shd w:val="clear" w:color="auto" w:fill="auto"/>
            <w:vAlign w:val="center"/>
          </w:tcPr>
          <w:p w14:paraId="34EF3ABD" w14:textId="77777777" w:rsidR="00BB2BAE" w:rsidRPr="00FE55E3" w:rsidRDefault="00BB2BAE" w:rsidP="00350158">
            <w:r w:rsidRPr="00FE55E3">
              <w:t> </w:t>
            </w:r>
          </w:p>
        </w:tc>
        <w:tc>
          <w:tcPr>
            <w:tcW w:w="472" w:type="pct"/>
            <w:shd w:val="clear" w:color="auto" w:fill="auto"/>
            <w:vAlign w:val="center"/>
          </w:tcPr>
          <w:p w14:paraId="58AD44CB" w14:textId="77777777" w:rsidR="00BB2BAE" w:rsidRPr="00FE55E3" w:rsidRDefault="00BB2BAE" w:rsidP="00350158">
            <w:r w:rsidRPr="00FE55E3">
              <w:t>СNAME</w:t>
            </w:r>
          </w:p>
        </w:tc>
        <w:tc>
          <w:tcPr>
            <w:tcW w:w="479" w:type="pct"/>
            <w:shd w:val="clear" w:color="auto" w:fill="auto"/>
            <w:vAlign w:val="center"/>
          </w:tcPr>
          <w:p w14:paraId="0A34FB50" w14:textId="77777777" w:rsidR="00BB2BAE" w:rsidRPr="00FE55E3" w:rsidRDefault="00BB2BAE" w:rsidP="00350158">
            <w:r w:rsidRPr="00FE55E3">
              <w:t>STRING</w:t>
            </w:r>
          </w:p>
        </w:tc>
        <w:tc>
          <w:tcPr>
            <w:tcW w:w="377" w:type="pct"/>
            <w:shd w:val="clear" w:color="auto" w:fill="auto"/>
            <w:vAlign w:val="center"/>
          </w:tcPr>
          <w:p w14:paraId="2D99DE31" w14:textId="77777777" w:rsidR="00BB2BAE" w:rsidRPr="00FE55E3" w:rsidRDefault="00BB2BAE" w:rsidP="00350158">
            <w:r w:rsidRPr="00FE55E3">
              <w:t>&lt;= 254</w:t>
            </w:r>
          </w:p>
        </w:tc>
        <w:tc>
          <w:tcPr>
            <w:tcW w:w="425" w:type="pct"/>
            <w:shd w:val="clear" w:color="auto" w:fill="auto"/>
            <w:vAlign w:val="center"/>
          </w:tcPr>
          <w:p w14:paraId="02EDC523" w14:textId="77777777" w:rsidR="00BB2BAE" w:rsidRPr="00FE55E3" w:rsidRDefault="00BB2BAE" w:rsidP="00350158">
            <w:r w:rsidRPr="00FE55E3">
              <w:t>Нет</w:t>
            </w:r>
          </w:p>
        </w:tc>
        <w:tc>
          <w:tcPr>
            <w:tcW w:w="795" w:type="pct"/>
            <w:shd w:val="clear" w:color="auto" w:fill="auto"/>
            <w:vAlign w:val="center"/>
          </w:tcPr>
          <w:p w14:paraId="76B08031" w14:textId="77777777" w:rsidR="00BB2BAE" w:rsidRPr="00FE55E3" w:rsidRDefault="00BB2BAE" w:rsidP="00350158">
            <w:r w:rsidRPr="00FE55E3">
              <w:t>Краткое наименование КБК</w:t>
            </w:r>
          </w:p>
        </w:tc>
        <w:tc>
          <w:tcPr>
            <w:tcW w:w="1975" w:type="pct"/>
            <w:shd w:val="clear" w:color="auto" w:fill="auto"/>
            <w:vAlign w:val="center"/>
          </w:tcPr>
          <w:p w14:paraId="6C32C5A5" w14:textId="77777777" w:rsidR="00BB2BAE" w:rsidRPr="00FE55E3" w:rsidRDefault="00BB2BAE" w:rsidP="00350158">
            <w:r w:rsidRPr="00FE55E3">
              <w:t> </w:t>
            </w:r>
          </w:p>
        </w:tc>
      </w:tr>
      <w:tr w:rsidR="00BE2CC5" w:rsidRPr="00FE55E3" w14:paraId="76EDFD0A" w14:textId="77777777" w:rsidTr="00BF151A">
        <w:trPr>
          <w:trHeight w:val="283"/>
        </w:trPr>
        <w:tc>
          <w:tcPr>
            <w:tcW w:w="477" w:type="pct"/>
            <w:shd w:val="clear" w:color="auto" w:fill="auto"/>
            <w:vAlign w:val="center"/>
          </w:tcPr>
          <w:p w14:paraId="7B09E3B0" w14:textId="77777777" w:rsidR="00BE2CC5" w:rsidRPr="00FE55E3" w:rsidRDefault="00BE2CC5" w:rsidP="00350158">
            <w:r w:rsidRPr="00FE55E3">
              <w:t> </w:t>
            </w:r>
          </w:p>
        </w:tc>
        <w:tc>
          <w:tcPr>
            <w:tcW w:w="472" w:type="pct"/>
            <w:shd w:val="clear" w:color="auto" w:fill="auto"/>
            <w:vAlign w:val="center"/>
          </w:tcPr>
          <w:p w14:paraId="4570C036" w14:textId="77777777" w:rsidR="00BE2CC5" w:rsidRPr="00FE55E3" w:rsidRDefault="00BE2CC5" w:rsidP="00350158">
            <w:r w:rsidRPr="00FE55E3">
              <w:t>NAME</w:t>
            </w:r>
          </w:p>
        </w:tc>
        <w:tc>
          <w:tcPr>
            <w:tcW w:w="479" w:type="pct"/>
            <w:shd w:val="clear" w:color="auto" w:fill="auto"/>
            <w:vAlign w:val="center"/>
          </w:tcPr>
          <w:p w14:paraId="118AB967" w14:textId="77777777" w:rsidR="00BE2CC5" w:rsidRPr="00FE55E3" w:rsidRDefault="00BE2CC5" w:rsidP="00350158">
            <w:r w:rsidRPr="00FE55E3">
              <w:t>STRING</w:t>
            </w:r>
          </w:p>
        </w:tc>
        <w:tc>
          <w:tcPr>
            <w:tcW w:w="377" w:type="pct"/>
            <w:shd w:val="clear" w:color="auto" w:fill="auto"/>
            <w:vAlign w:val="center"/>
          </w:tcPr>
          <w:p w14:paraId="11F75978" w14:textId="77777777" w:rsidR="00BE2CC5" w:rsidRPr="00FE55E3" w:rsidRDefault="00BE2CC5" w:rsidP="00350158">
            <w:r w:rsidRPr="00FE55E3">
              <w:t>&lt;= 2000</w:t>
            </w:r>
          </w:p>
        </w:tc>
        <w:tc>
          <w:tcPr>
            <w:tcW w:w="425" w:type="pct"/>
            <w:shd w:val="clear" w:color="auto" w:fill="auto"/>
            <w:vAlign w:val="center"/>
          </w:tcPr>
          <w:p w14:paraId="59301B25" w14:textId="77777777" w:rsidR="00BE2CC5" w:rsidRPr="00FE55E3" w:rsidRDefault="00BE2CC5" w:rsidP="00350158">
            <w:r w:rsidRPr="00FE55E3">
              <w:t>Нет</w:t>
            </w:r>
          </w:p>
        </w:tc>
        <w:tc>
          <w:tcPr>
            <w:tcW w:w="795" w:type="pct"/>
            <w:shd w:val="clear" w:color="auto" w:fill="auto"/>
            <w:vAlign w:val="center"/>
          </w:tcPr>
          <w:p w14:paraId="258E5061" w14:textId="77777777" w:rsidR="00BE2CC5" w:rsidRPr="00FE55E3" w:rsidRDefault="00BE2CC5" w:rsidP="00350158">
            <w:r w:rsidRPr="00FE55E3">
              <w:t>Полное наименование кода по бюджетной классификации</w:t>
            </w:r>
          </w:p>
        </w:tc>
        <w:tc>
          <w:tcPr>
            <w:tcW w:w="1975" w:type="pct"/>
            <w:shd w:val="clear" w:color="auto" w:fill="auto"/>
            <w:vAlign w:val="center"/>
          </w:tcPr>
          <w:p w14:paraId="5FAE6F54" w14:textId="77777777" w:rsidR="00BE2CC5" w:rsidRPr="00FE55E3" w:rsidRDefault="00BE2CC5" w:rsidP="00350158">
            <w:r w:rsidRPr="00FE55E3">
              <w:t>Полное наименование КБК в соответствии с действующими Указаниями по БК.</w:t>
            </w:r>
          </w:p>
          <w:p w14:paraId="41F1DE67" w14:textId="77777777" w:rsidR="00BE2CC5" w:rsidRPr="00FE55E3" w:rsidRDefault="00BE2CC5" w:rsidP="00350158">
            <w:r w:rsidRPr="00FE55E3">
              <w:t>В случае указания КБК доходов (источников) с детализированным кодом подвида доходов (вида источников), после наименования кода классификации доходов (источников) в скобках указывается наименование соответствующего подвида доходов (вида источников).</w:t>
            </w:r>
          </w:p>
        </w:tc>
      </w:tr>
      <w:tr w:rsidR="00BE2CC5" w:rsidRPr="00FE55E3" w14:paraId="3EA79311" w14:textId="77777777" w:rsidTr="00BF151A">
        <w:trPr>
          <w:trHeight w:val="283"/>
        </w:trPr>
        <w:tc>
          <w:tcPr>
            <w:tcW w:w="477" w:type="pct"/>
            <w:shd w:val="clear" w:color="auto" w:fill="auto"/>
            <w:vAlign w:val="center"/>
          </w:tcPr>
          <w:p w14:paraId="231170DB" w14:textId="77777777" w:rsidR="00BE2CC5" w:rsidRPr="00FE55E3" w:rsidRDefault="00BE2CC5" w:rsidP="00350158">
            <w:r w:rsidRPr="00FE55E3">
              <w:t> </w:t>
            </w:r>
          </w:p>
        </w:tc>
        <w:tc>
          <w:tcPr>
            <w:tcW w:w="472" w:type="pct"/>
            <w:shd w:val="clear" w:color="auto" w:fill="auto"/>
            <w:vAlign w:val="center"/>
          </w:tcPr>
          <w:p w14:paraId="6F233DB9" w14:textId="77777777" w:rsidR="00BE2CC5" w:rsidRPr="00FE55E3" w:rsidRDefault="00BE2CC5" w:rsidP="00350158">
            <w:r w:rsidRPr="00FE55E3">
              <w:t>LIM</w:t>
            </w:r>
            <w:smartTag w:uri="urn:schemas-microsoft-com:office:smarttags" w:element="PersonName">
              <w:r w:rsidRPr="00FE55E3">
                <w:t>IT</w:t>
              </w:r>
            </w:smartTag>
          </w:p>
        </w:tc>
        <w:tc>
          <w:tcPr>
            <w:tcW w:w="479" w:type="pct"/>
            <w:shd w:val="clear" w:color="auto" w:fill="auto"/>
            <w:vAlign w:val="center"/>
          </w:tcPr>
          <w:p w14:paraId="3603DCF1" w14:textId="77777777" w:rsidR="00BE2CC5" w:rsidRPr="00FE55E3" w:rsidRDefault="00BE2CC5" w:rsidP="00350158">
            <w:r w:rsidRPr="00FE55E3">
              <w:t>STRING</w:t>
            </w:r>
          </w:p>
        </w:tc>
        <w:tc>
          <w:tcPr>
            <w:tcW w:w="377" w:type="pct"/>
            <w:shd w:val="clear" w:color="auto" w:fill="auto"/>
            <w:vAlign w:val="center"/>
          </w:tcPr>
          <w:p w14:paraId="4D3FD168" w14:textId="77777777" w:rsidR="00BE2CC5" w:rsidRPr="00FE55E3" w:rsidRDefault="00BE2CC5" w:rsidP="00350158">
            <w:r w:rsidRPr="00FE55E3">
              <w:t>= 1</w:t>
            </w:r>
          </w:p>
        </w:tc>
        <w:tc>
          <w:tcPr>
            <w:tcW w:w="425" w:type="pct"/>
            <w:shd w:val="clear" w:color="auto" w:fill="auto"/>
            <w:vAlign w:val="center"/>
          </w:tcPr>
          <w:p w14:paraId="2451640A" w14:textId="77777777" w:rsidR="00BE2CC5" w:rsidRPr="00FE55E3" w:rsidRDefault="00BE2CC5" w:rsidP="00350158">
            <w:r w:rsidRPr="00FE55E3">
              <w:t>Нет</w:t>
            </w:r>
          </w:p>
        </w:tc>
        <w:tc>
          <w:tcPr>
            <w:tcW w:w="795" w:type="pct"/>
            <w:shd w:val="clear" w:color="auto" w:fill="auto"/>
            <w:vAlign w:val="center"/>
          </w:tcPr>
          <w:p w14:paraId="6177A4A1" w14:textId="77777777" w:rsidR="00BE2CC5" w:rsidRPr="00FE55E3" w:rsidRDefault="00BE2CC5" w:rsidP="00350158">
            <w:r w:rsidRPr="00FE55E3">
              <w:t>Признак использования для лимитируемых расходов</w:t>
            </w:r>
          </w:p>
        </w:tc>
        <w:tc>
          <w:tcPr>
            <w:tcW w:w="1975" w:type="pct"/>
            <w:shd w:val="clear" w:color="auto" w:fill="auto"/>
            <w:vAlign w:val="center"/>
          </w:tcPr>
          <w:p w14:paraId="45F39BE4" w14:textId="77777777" w:rsidR="00BE2CC5" w:rsidRPr="00FE55E3" w:rsidRDefault="00BE2CC5" w:rsidP="00350158">
            <w:r w:rsidRPr="00FE55E3">
              <w:t>Поле обязательно для заполнения для КБК с типом 10 - «расходы».</w:t>
            </w:r>
          </w:p>
          <w:p w14:paraId="2DB046C8" w14:textId="77777777" w:rsidR="00BE2CC5" w:rsidRPr="00FE55E3" w:rsidRDefault="00BE2CC5" w:rsidP="00350158">
            <w:r w:rsidRPr="00FE55E3">
              <w:t>Допустимые значения:</w:t>
            </w:r>
          </w:p>
          <w:p w14:paraId="5E982F09" w14:textId="0BE2F36B" w:rsidR="00BE2CC5" w:rsidRPr="00FE55E3" w:rsidRDefault="00BE2CC5" w:rsidP="00350158">
            <w:r w:rsidRPr="00FE55E3">
              <w:t xml:space="preserve">0 </w:t>
            </w:r>
            <w:r w:rsidR="00E62697">
              <w:t>–</w:t>
            </w:r>
            <w:r w:rsidRPr="00FE55E3">
              <w:t xml:space="preserve"> не используется для лимитируемых расходов;</w:t>
            </w:r>
          </w:p>
          <w:p w14:paraId="0F5157F2" w14:textId="1CA10CCA" w:rsidR="00BE2CC5" w:rsidRPr="00FE55E3" w:rsidRDefault="00BE2CC5" w:rsidP="00350158">
            <w:r w:rsidRPr="00FE55E3">
              <w:t xml:space="preserve">1 </w:t>
            </w:r>
            <w:r w:rsidR="00E62697">
              <w:t>–</w:t>
            </w:r>
            <w:r w:rsidRPr="00FE55E3">
              <w:t xml:space="preserve"> используется для лимитируемых расходов.</w:t>
            </w:r>
          </w:p>
        </w:tc>
      </w:tr>
      <w:tr w:rsidR="00BB2BAE" w:rsidRPr="00FE55E3" w14:paraId="14FA4980" w14:textId="77777777" w:rsidTr="00BF151A">
        <w:trPr>
          <w:trHeight w:val="283"/>
        </w:trPr>
        <w:tc>
          <w:tcPr>
            <w:tcW w:w="477" w:type="pct"/>
            <w:shd w:val="clear" w:color="auto" w:fill="auto"/>
            <w:vAlign w:val="center"/>
          </w:tcPr>
          <w:p w14:paraId="3DC1B6D6" w14:textId="77777777" w:rsidR="00BB2BAE" w:rsidRPr="00FE55E3" w:rsidRDefault="00BB2BAE" w:rsidP="00350158">
            <w:r w:rsidRPr="00FE55E3">
              <w:t> </w:t>
            </w:r>
          </w:p>
        </w:tc>
        <w:tc>
          <w:tcPr>
            <w:tcW w:w="472" w:type="pct"/>
            <w:shd w:val="clear" w:color="auto" w:fill="auto"/>
            <w:vAlign w:val="center"/>
          </w:tcPr>
          <w:p w14:paraId="4B900A68" w14:textId="77777777" w:rsidR="00BB2BAE" w:rsidRPr="00FE55E3" w:rsidRDefault="00BB2BAE" w:rsidP="00350158">
            <w:r w:rsidRPr="00FE55E3">
              <w:t>DATE_BEGIN</w:t>
            </w:r>
          </w:p>
        </w:tc>
        <w:tc>
          <w:tcPr>
            <w:tcW w:w="479" w:type="pct"/>
            <w:shd w:val="clear" w:color="auto" w:fill="auto"/>
            <w:vAlign w:val="center"/>
          </w:tcPr>
          <w:p w14:paraId="6FEC0960" w14:textId="77777777" w:rsidR="00BB2BAE" w:rsidRPr="00FE55E3" w:rsidRDefault="00BB2BAE" w:rsidP="00350158">
            <w:r w:rsidRPr="00FE55E3">
              <w:t>DATE</w:t>
            </w:r>
          </w:p>
        </w:tc>
        <w:tc>
          <w:tcPr>
            <w:tcW w:w="377" w:type="pct"/>
            <w:shd w:val="clear" w:color="auto" w:fill="auto"/>
            <w:vAlign w:val="center"/>
          </w:tcPr>
          <w:p w14:paraId="4D30A0A9" w14:textId="77777777" w:rsidR="00BB2BAE" w:rsidRPr="00FE55E3" w:rsidRDefault="00BB2BAE" w:rsidP="00350158">
            <w:r w:rsidRPr="00FE55E3">
              <w:t> </w:t>
            </w:r>
          </w:p>
        </w:tc>
        <w:tc>
          <w:tcPr>
            <w:tcW w:w="425" w:type="pct"/>
            <w:shd w:val="clear" w:color="auto" w:fill="auto"/>
            <w:vAlign w:val="center"/>
          </w:tcPr>
          <w:p w14:paraId="5D9045BD" w14:textId="77777777" w:rsidR="00BB2BAE" w:rsidRPr="00FE55E3" w:rsidRDefault="00BB2BAE" w:rsidP="00350158">
            <w:r w:rsidRPr="00FE55E3">
              <w:t>Да</w:t>
            </w:r>
          </w:p>
        </w:tc>
        <w:tc>
          <w:tcPr>
            <w:tcW w:w="795" w:type="pct"/>
            <w:shd w:val="clear" w:color="auto" w:fill="auto"/>
            <w:vAlign w:val="center"/>
          </w:tcPr>
          <w:p w14:paraId="02D05568" w14:textId="77777777" w:rsidR="00BB2BAE" w:rsidRPr="00FE55E3" w:rsidRDefault="00BB2BAE" w:rsidP="00350158">
            <w:r w:rsidRPr="00FE55E3">
              <w:t>Дата начала действия</w:t>
            </w:r>
          </w:p>
        </w:tc>
        <w:tc>
          <w:tcPr>
            <w:tcW w:w="1975" w:type="pct"/>
            <w:shd w:val="clear" w:color="auto" w:fill="auto"/>
            <w:vAlign w:val="center"/>
          </w:tcPr>
          <w:p w14:paraId="0D691FEC" w14:textId="77777777" w:rsidR="00BB2BAE" w:rsidRPr="00FE55E3" w:rsidRDefault="00BB2BAE"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BB2BAE" w:rsidRPr="00FE55E3" w14:paraId="6BC2209E" w14:textId="77777777" w:rsidTr="00BF151A">
        <w:trPr>
          <w:trHeight w:val="283"/>
        </w:trPr>
        <w:tc>
          <w:tcPr>
            <w:tcW w:w="477" w:type="pct"/>
            <w:shd w:val="clear" w:color="auto" w:fill="auto"/>
            <w:vAlign w:val="center"/>
          </w:tcPr>
          <w:p w14:paraId="60E276C9" w14:textId="77777777" w:rsidR="00BB2BAE" w:rsidRPr="00FE55E3" w:rsidRDefault="00BB2BAE" w:rsidP="00350158">
            <w:r w:rsidRPr="00FE55E3">
              <w:t> </w:t>
            </w:r>
          </w:p>
        </w:tc>
        <w:tc>
          <w:tcPr>
            <w:tcW w:w="472" w:type="pct"/>
            <w:shd w:val="clear" w:color="auto" w:fill="auto"/>
            <w:vAlign w:val="center"/>
          </w:tcPr>
          <w:p w14:paraId="6AF3DB34" w14:textId="77777777" w:rsidR="00BB2BAE" w:rsidRPr="00FE55E3" w:rsidRDefault="00BB2BAE" w:rsidP="00350158">
            <w:r w:rsidRPr="00FE55E3">
              <w:t>DATE_END</w:t>
            </w:r>
          </w:p>
        </w:tc>
        <w:tc>
          <w:tcPr>
            <w:tcW w:w="479" w:type="pct"/>
            <w:shd w:val="clear" w:color="auto" w:fill="auto"/>
            <w:vAlign w:val="center"/>
          </w:tcPr>
          <w:p w14:paraId="282D4018" w14:textId="77777777" w:rsidR="00BB2BAE" w:rsidRPr="00FE55E3" w:rsidRDefault="00BB2BAE" w:rsidP="00350158">
            <w:r w:rsidRPr="00FE55E3">
              <w:t>DATE</w:t>
            </w:r>
          </w:p>
        </w:tc>
        <w:tc>
          <w:tcPr>
            <w:tcW w:w="377" w:type="pct"/>
            <w:shd w:val="clear" w:color="auto" w:fill="auto"/>
            <w:vAlign w:val="center"/>
          </w:tcPr>
          <w:p w14:paraId="6B00A944" w14:textId="77777777" w:rsidR="00BB2BAE" w:rsidRPr="00FE55E3" w:rsidRDefault="00BB2BAE" w:rsidP="00350158">
            <w:r w:rsidRPr="00FE55E3">
              <w:t> </w:t>
            </w:r>
          </w:p>
        </w:tc>
        <w:tc>
          <w:tcPr>
            <w:tcW w:w="425" w:type="pct"/>
            <w:shd w:val="clear" w:color="auto" w:fill="auto"/>
            <w:vAlign w:val="center"/>
          </w:tcPr>
          <w:p w14:paraId="136A79A9" w14:textId="77777777" w:rsidR="00BB2BAE" w:rsidRPr="00FE55E3" w:rsidRDefault="00BB2BAE" w:rsidP="00350158">
            <w:r w:rsidRPr="00FE55E3">
              <w:t>Нет</w:t>
            </w:r>
          </w:p>
        </w:tc>
        <w:tc>
          <w:tcPr>
            <w:tcW w:w="795" w:type="pct"/>
            <w:shd w:val="clear" w:color="auto" w:fill="auto"/>
            <w:vAlign w:val="center"/>
          </w:tcPr>
          <w:p w14:paraId="76CA07DB" w14:textId="77777777" w:rsidR="00BB2BAE" w:rsidRPr="00FE55E3" w:rsidRDefault="00BB2BAE" w:rsidP="00350158">
            <w:r w:rsidRPr="00FE55E3">
              <w:t>Дата окончания действия</w:t>
            </w:r>
          </w:p>
        </w:tc>
        <w:tc>
          <w:tcPr>
            <w:tcW w:w="1975" w:type="pct"/>
            <w:shd w:val="clear" w:color="auto" w:fill="auto"/>
            <w:vAlign w:val="center"/>
          </w:tcPr>
          <w:p w14:paraId="3F9C56FE" w14:textId="77777777" w:rsidR="00BB2BAE" w:rsidRPr="00FE55E3" w:rsidRDefault="00BB2BAE" w:rsidP="00350158">
            <w:r w:rsidRPr="00FE55E3">
              <w:t>Дата окончания действия кода.</w:t>
            </w:r>
          </w:p>
        </w:tc>
      </w:tr>
      <w:tr w:rsidR="00BE2CC5" w:rsidRPr="00FE55E3" w14:paraId="483C4CB6" w14:textId="77777777" w:rsidTr="00BF151A">
        <w:trPr>
          <w:trHeight w:val="283"/>
        </w:trPr>
        <w:tc>
          <w:tcPr>
            <w:tcW w:w="477" w:type="pct"/>
            <w:shd w:val="clear" w:color="auto" w:fill="auto"/>
            <w:vAlign w:val="center"/>
          </w:tcPr>
          <w:p w14:paraId="116A3F25" w14:textId="77777777" w:rsidR="00BE2CC5" w:rsidRPr="00FE55E3" w:rsidRDefault="00BE2CC5" w:rsidP="00350158">
            <w:r w:rsidRPr="00FE55E3">
              <w:t> </w:t>
            </w:r>
          </w:p>
        </w:tc>
        <w:tc>
          <w:tcPr>
            <w:tcW w:w="472" w:type="pct"/>
            <w:shd w:val="clear" w:color="auto" w:fill="auto"/>
            <w:vAlign w:val="center"/>
          </w:tcPr>
          <w:p w14:paraId="340517BA" w14:textId="77777777" w:rsidR="00BE2CC5" w:rsidRPr="00FE55E3" w:rsidRDefault="00BE2CC5" w:rsidP="00350158">
            <w:r w:rsidRPr="00FE55E3">
              <w:t>STATUS</w:t>
            </w:r>
          </w:p>
        </w:tc>
        <w:tc>
          <w:tcPr>
            <w:tcW w:w="479" w:type="pct"/>
            <w:shd w:val="clear" w:color="auto" w:fill="auto"/>
            <w:vAlign w:val="center"/>
          </w:tcPr>
          <w:p w14:paraId="426C17A2" w14:textId="77777777" w:rsidR="00BE2CC5" w:rsidRPr="00FE55E3" w:rsidRDefault="00BE2CC5" w:rsidP="00350158">
            <w:r w:rsidRPr="00FE55E3">
              <w:t>STRING</w:t>
            </w:r>
          </w:p>
        </w:tc>
        <w:tc>
          <w:tcPr>
            <w:tcW w:w="377" w:type="pct"/>
            <w:shd w:val="clear" w:color="auto" w:fill="auto"/>
            <w:vAlign w:val="center"/>
          </w:tcPr>
          <w:p w14:paraId="47D36C41" w14:textId="77777777" w:rsidR="00BE2CC5" w:rsidRPr="00FE55E3" w:rsidRDefault="00BE2CC5" w:rsidP="00350158">
            <w:r w:rsidRPr="00FE55E3">
              <w:t>= 1</w:t>
            </w:r>
          </w:p>
        </w:tc>
        <w:tc>
          <w:tcPr>
            <w:tcW w:w="425" w:type="pct"/>
            <w:shd w:val="clear" w:color="auto" w:fill="auto"/>
            <w:vAlign w:val="center"/>
          </w:tcPr>
          <w:p w14:paraId="14ECE19E" w14:textId="77777777" w:rsidR="00BE2CC5" w:rsidRPr="00FE55E3" w:rsidRDefault="00BE2CC5" w:rsidP="00350158">
            <w:r w:rsidRPr="00FE55E3">
              <w:t>Да</w:t>
            </w:r>
          </w:p>
        </w:tc>
        <w:tc>
          <w:tcPr>
            <w:tcW w:w="795" w:type="pct"/>
            <w:shd w:val="clear" w:color="auto" w:fill="auto"/>
            <w:vAlign w:val="center"/>
          </w:tcPr>
          <w:p w14:paraId="5E98225E" w14:textId="77777777" w:rsidR="00BE2CC5" w:rsidRPr="00FE55E3" w:rsidRDefault="00BE2CC5" w:rsidP="00350158">
            <w:r w:rsidRPr="00FE55E3">
              <w:t>Статус</w:t>
            </w:r>
          </w:p>
        </w:tc>
        <w:tc>
          <w:tcPr>
            <w:tcW w:w="1975" w:type="pct"/>
            <w:shd w:val="clear" w:color="auto" w:fill="auto"/>
            <w:vAlign w:val="center"/>
          </w:tcPr>
          <w:p w14:paraId="0D6B644A" w14:textId="77777777" w:rsidR="00BE2CC5" w:rsidRPr="00FE55E3" w:rsidRDefault="00BE2CC5" w:rsidP="00350158">
            <w:r w:rsidRPr="00FE55E3">
              <w:t>Статус записи справочника. Принимает значения:</w:t>
            </w:r>
          </w:p>
          <w:p w14:paraId="6BF33330" w14:textId="69746EB5" w:rsidR="00BE2CC5" w:rsidRPr="00FE55E3" w:rsidRDefault="00BE2CC5" w:rsidP="00350158">
            <w:r w:rsidRPr="00FE55E3">
              <w:t xml:space="preserve">1 </w:t>
            </w:r>
            <w:r w:rsidR="00E62697">
              <w:t>–</w:t>
            </w:r>
            <w:r w:rsidRPr="00FE55E3">
              <w:t xml:space="preserve"> активный;</w:t>
            </w:r>
          </w:p>
          <w:p w14:paraId="6BFF9D24" w14:textId="32C800FA" w:rsidR="00BE2CC5" w:rsidRPr="00FE55E3" w:rsidRDefault="00BE2CC5" w:rsidP="00350158">
            <w:r w:rsidRPr="00FE55E3">
              <w:t xml:space="preserve">2 </w:t>
            </w:r>
            <w:r w:rsidR="00E62697">
              <w:t>–</w:t>
            </w:r>
            <w:r w:rsidRPr="00FE55E3">
              <w:t xml:space="preserve"> удаленный.</w:t>
            </w:r>
          </w:p>
        </w:tc>
      </w:tr>
      <w:tr w:rsidR="00BB2BAE" w:rsidRPr="00FE55E3" w14:paraId="1257A364" w14:textId="77777777" w:rsidTr="00BF151A">
        <w:trPr>
          <w:trHeight w:val="283"/>
        </w:trPr>
        <w:tc>
          <w:tcPr>
            <w:tcW w:w="477" w:type="pct"/>
            <w:shd w:val="clear" w:color="auto" w:fill="auto"/>
            <w:vAlign w:val="center"/>
          </w:tcPr>
          <w:p w14:paraId="4C57CBD7" w14:textId="77777777" w:rsidR="00BB2BAE" w:rsidRPr="00FE55E3" w:rsidRDefault="00BB2BAE" w:rsidP="00350158">
            <w:r w:rsidRPr="00FE55E3">
              <w:t> </w:t>
            </w:r>
          </w:p>
        </w:tc>
        <w:tc>
          <w:tcPr>
            <w:tcW w:w="472" w:type="pct"/>
            <w:shd w:val="clear" w:color="auto" w:fill="auto"/>
            <w:vAlign w:val="center"/>
          </w:tcPr>
          <w:p w14:paraId="5F33DC42" w14:textId="77777777" w:rsidR="00BB2BAE" w:rsidRPr="00FE55E3" w:rsidRDefault="00BB2BAE" w:rsidP="00350158">
            <w:r w:rsidRPr="00FE55E3">
              <w:t>DATE_CHANGE</w:t>
            </w:r>
          </w:p>
        </w:tc>
        <w:tc>
          <w:tcPr>
            <w:tcW w:w="479" w:type="pct"/>
            <w:shd w:val="clear" w:color="auto" w:fill="auto"/>
            <w:vAlign w:val="center"/>
          </w:tcPr>
          <w:p w14:paraId="6395B20E" w14:textId="77777777" w:rsidR="00BB2BAE" w:rsidRPr="00FE55E3" w:rsidRDefault="00BB2BAE" w:rsidP="00350158">
            <w:r w:rsidRPr="00FE55E3">
              <w:t>DATETIME</w:t>
            </w:r>
          </w:p>
        </w:tc>
        <w:tc>
          <w:tcPr>
            <w:tcW w:w="377" w:type="pct"/>
            <w:shd w:val="clear" w:color="auto" w:fill="auto"/>
            <w:vAlign w:val="center"/>
          </w:tcPr>
          <w:p w14:paraId="00DCBA60" w14:textId="77777777" w:rsidR="00BB2BAE" w:rsidRPr="00FE55E3" w:rsidRDefault="00BB2BAE" w:rsidP="00350158">
            <w:r w:rsidRPr="00FE55E3">
              <w:t> </w:t>
            </w:r>
          </w:p>
        </w:tc>
        <w:tc>
          <w:tcPr>
            <w:tcW w:w="425" w:type="pct"/>
            <w:shd w:val="clear" w:color="auto" w:fill="auto"/>
            <w:vAlign w:val="center"/>
          </w:tcPr>
          <w:p w14:paraId="2EE6AEF2" w14:textId="77777777" w:rsidR="00BB2BAE" w:rsidRPr="00FE55E3" w:rsidRDefault="00BB2BAE" w:rsidP="00350158">
            <w:r w:rsidRPr="00FE55E3">
              <w:t>Да</w:t>
            </w:r>
          </w:p>
        </w:tc>
        <w:tc>
          <w:tcPr>
            <w:tcW w:w="795" w:type="pct"/>
            <w:shd w:val="clear" w:color="auto" w:fill="auto"/>
            <w:vAlign w:val="center"/>
          </w:tcPr>
          <w:p w14:paraId="62D24AFC" w14:textId="77777777" w:rsidR="00BB2BAE" w:rsidRPr="00FE55E3" w:rsidRDefault="00BB2BAE" w:rsidP="00350158">
            <w:r w:rsidRPr="00FE55E3">
              <w:t>Дата и время последнего изменения</w:t>
            </w:r>
          </w:p>
        </w:tc>
        <w:tc>
          <w:tcPr>
            <w:tcW w:w="1975" w:type="pct"/>
            <w:shd w:val="clear" w:color="auto" w:fill="auto"/>
            <w:vAlign w:val="center"/>
          </w:tcPr>
          <w:p w14:paraId="38939F6B" w14:textId="77777777" w:rsidR="00BB2BAE" w:rsidRPr="00FE55E3" w:rsidRDefault="00BB2BAE" w:rsidP="00350158">
            <w:r w:rsidRPr="00FE55E3">
              <w:t>Дата и время последнего изменения записи справочника.</w:t>
            </w:r>
          </w:p>
        </w:tc>
      </w:tr>
    </w:tbl>
    <w:p w14:paraId="4723ECCC" w14:textId="77777777" w:rsidR="00914846" w:rsidRPr="00FE55E3" w:rsidRDefault="00914846">
      <w:pPr>
        <w:pStyle w:val="41"/>
        <w:numPr>
          <w:ilvl w:val="3"/>
          <w:numId w:val="67"/>
        </w:numPr>
      </w:pPr>
      <w:r w:rsidRPr="00FE55E3">
        <w:t>Макет файла</w:t>
      </w:r>
      <w:bookmarkEnd w:id="301"/>
    </w:p>
    <w:p w14:paraId="48403429" w14:textId="77777777" w:rsidR="00914846" w:rsidRPr="00FE55E3" w:rsidRDefault="00914846" w:rsidP="007526FA">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621DF1DE"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31D4BDD9"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DR</w:t>
      </w:r>
    </w:p>
    <w:p w14:paraId="4983EC66"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DR</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DRST(*)</w:t>
      </w:r>
    </w:p>
    <w:p w14:paraId="6510D23B" w14:textId="77777777" w:rsidR="00914846" w:rsidRPr="00FE55E3" w:rsidRDefault="00914846" w:rsidP="00032DC0">
      <w:pPr>
        <w:pStyle w:val="OTRMaketCode"/>
        <w:rPr>
          <w:rFonts w:ascii="Times New Roman" w:hAnsi="Times New Roman" w:cs="Times New Roman"/>
        </w:rPr>
      </w:pPr>
      <w:r w:rsidRPr="00FE55E3">
        <w:rPr>
          <w:rFonts w:ascii="Times New Roman" w:hAnsi="Times New Roman" w:cs="Times New Roman"/>
          <w:b/>
          <w:bCs/>
          <w:sz w:val="24"/>
        </w:rPr>
        <w:t>DRST</w:t>
      </w:r>
      <w:r w:rsidRPr="00FE55E3">
        <w:rPr>
          <w:rFonts w:ascii="Times New Roman" w:hAnsi="Times New Roman" w:cs="Times New Roman"/>
        </w:rPr>
        <w:t>|GUID|GUID_PARENT(0)|KOD_TOFK_C|NAME_BUD|CODE_BUD|TYPE_KBK|KBK|СNAME(0)|NAME(0)|LIM</w:t>
      </w:r>
      <w:smartTag w:uri="urn:schemas-microsoft-com:office:smarttags" w:element="PersonName">
        <w:r w:rsidRPr="00FE55E3">
          <w:rPr>
            <w:rFonts w:ascii="Times New Roman" w:hAnsi="Times New Roman" w:cs="Times New Roman"/>
          </w:rPr>
          <w:t>IT</w:t>
        </w:r>
      </w:smartTag>
      <w:r w:rsidRPr="00FE55E3">
        <w:rPr>
          <w:rFonts w:ascii="Times New Roman" w:hAnsi="Times New Roman" w:cs="Times New Roman"/>
        </w:rPr>
        <w:t>(0)|DATE_BEGIN|DATE_END(0)|STATUS|DATE_CHANGE|</w:t>
      </w:r>
    </w:p>
    <w:p w14:paraId="515DFEB8" w14:textId="77777777" w:rsidR="00914846" w:rsidRPr="00FE55E3" w:rsidRDefault="00914846">
      <w:pPr>
        <w:pStyle w:val="41"/>
        <w:numPr>
          <w:ilvl w:val="3"/>
          <w:numId w:val="67"/>
        </w:numPr>
      </w:pPr>
      <w:bookmarkStart w:id="302" w:name="_Toc372547834"/>
      <w:r w:rsidRPr="00FE55E3">
        <w:t>Пример файла</w:t>
      </w:r>
      <w:bookmarkEnd w:id="302"/>
    </w:p>
    <w:p w14:paraId="1E01B828" w14:textId="3DDA4DE3" w:rsidR="00914846" w:rsidRPr="00FE55E3" w:rsidRDefault="00914846" w:rsidP="007526FA">
      <w:pPr>
        <w:pStyle w:val="OTRNormal"/>
        <w:rPr>
          <w:rFonts w:ascii="Times New Roman" w:hAnsi="Times New Roman" w:cs="Times New Roman"/>
        </w:rPr>
      </w:pPr>
      <w:r w:rsidRPr="00FE55E3">
        <w:rPr>
          <w:rFonts w:ascii="Times New Roman" w:hAnsi="Times New Roman" w:cs="Times New Roman"/>
        </w:rPr>
        <w:t xml:space="preserve">Имя файла </w:t>
      </w:r>
      <w:r w:rsidR="00E62697">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19001A01.DR1</w:t>
      </w:r>
      <w:r w:rsidRPr="00FE55E3">
        <w:rPr>
          <w:rFonts w:ascii="Times New Roman" w:hAnsi="Times New Roman" w:cs="Times New Roman"/>
        </w:rPr>
        <w:t>.</w:t>
      </w:r>
    </w:p>
    <w:p w14:paraId="43028BCE" w14:textId="77777777" w:rsidR="00831C35" w:rsidRPr="00FE55E3" w:rsidRDefault="00831C35" w:rsidP="00350158">
      <w:pPr>
        <w:pStyle w:val="affd"/>
        <w:rPr>
          <w:color w:val="333333"/>
          <w:sz w:val="21"/>
          <w:szCs w:val="21"/>
        </w:rPr>
      </w:pPr>
      <w:r w:rsidRPr="00FE55E3">
        <w:rPr>
          <w:b/>
        </w:rPr>
        <w:t>FK</w:t>
      </w:r>
      <w:r w:rsidRPr="00FE55E3">
        <w:t>|</w:t>
      </w:r>
      <w:r w:rsidR="001C1191" w:rsidRPr="00FE55E3">
        <w:t xml:space="preserve"> TXDR120801</w:t>
      </w:r>
      <w:r w:rsidRPr="00FE55E3">
        <w:t>|REF|</w:t>
      </w:r>
      <w:r w:rsidR="001C1191" w:rsidRPr="00FE55E3">
        <w:t>1.0</w:t>
      </w:r>
      <w:r w:rsidRPr="00FE55E3">
        <w:t>||</w:t>
      </w:r>
    </w:p>
    <w:p w14:paraId="53BA3D4B" w14:textId="77777777" w:rsidR="00831C35" w:rsidRPr="00FE55E3" w:rsidRDefault="00831C35" w:rsidP="007526FA">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2ACE4FD2" w14:textId="77777777" w:rsidR="00831C35" w:rsidRPr="00FE55E3" w:rsidRDefault="00831C35"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||||9500|ФЕДЕРАЛЬНОЕ КАЗНАЧЕЙСТВО|</w:t>
      </w:r>
    </w:p>
    <w:p w14:paraId="47D90281"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DR</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7|10.01.2009|||||1|</w:t>
      </w:r>
    </w:p>
    <w:p w14:paraId="6B41F92F" w14:textId="458E0420"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DRST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 xml:space="preserve">5||1901|Бюджет субъекта|02020001|20|00010102010010000110|НДФЛ с доходов в виде дивидендов от долев. </w:t>
      </w:r>
      <w:r w:rsidR="00E62697" w:rsidRPr="00FE55E3">
        <w:rPr>
          <w:rFonts w:ascii="Times New Roman" w:hAnsi="Times New Roman" w:cs="Times New Roman"/>
          <w:lang w:val="ru-RU"/>
        </w:rPr>
        <w:t>У</w:t>
      </w:r>
      <w:r w:rsidRPr="00FE55E3">
        <w:rPr>
          <w:rFonts w:ascii="Times New Roman" w:hAnsi="Times New Roman" w:cs="Times New Roman"/>
          <w:lang w:val="ru-RU"/>
        </w:rPr>
        <w:t>частия|Налог на доходы физических лиц с доходов, полученных в виде дивидендов от долевого участия в деятельности организаций||01.01.2008||1|01.01.2008 15:00:00|</w:t>
      </w:r>
    </w:p>
    <w:p w14:paraId="5D01769C" w14:textId="033827D1"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DRST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D</w:t>
      </w:r>
      <w:r w:rsidRPr="00FE55E3">
        <w:rPr>
          <w:rFonts w:ascii="Times New Roman" w:hAnsi="Times New Roman" w:cs="Times New Roman"/>
          <w:lang w:val="ru-RU"/>
        </w:rPr>
        <w:t xml:space="preserve">1||1901|Бюджет субъекта|02020001|20|00010102010011000110|НДФЛ с доходов в виде дивидендов от долев. </w:t>
      </w:r>
      <w:r w:rsidR="00E62697" w:rsidRPr="00FE55E3">
        <w:rPr>
          <w:rFonts w:ascii="Times New Roman" w:hAnsi="Times New Roman" w:cs="Times New Roman"/>
          <w:lang w:val="ru-RU"/>
        </w:rPr>
        <w:t>У</w:t>
      </w:r>
      <w:r w:rsidRPr="00FE55E3">
        <w:rPr>
          <w:rFonts w:ascii="Times New Roman" w:hAnsi="Times New Roman" w:cs="Times New Roman"/>
          <w:lang w:val="ru-RU"/>
        </w:rPr>
        <w:t>частия|Налог на доходы физических лиц с доходов, полученных в виде дивидендов от долевого участия в деятельности организаций||01.01.2008||1|01.01.2008 15:00:00|</w:t>
      </w:r>
    </w:p>
    <w:p w14:paraId="1C30264D" w14:textId="77777777" w:rsidR="00A421DC" w:rsidRPr="00FE55E3" w:rsidRDefault="00A421DC">
      <w:pPr>
        <w:pStyle w:val="03"/>
        <w:numPr>
          <w:ilvl w:val="2"/>
          <w:numId w:val="67"/>
        </w:numPr>
      </w:pPr>
      <w:bookmarkStart w:id="303" w:name="_Ref389411431"/>
      <w:bookmarkStart w:id="304" w:name="_Toc472673856"/>
      <w:bookmarkStart w:id="305" w:name="_Toc489963390"/>
      <w:r w:rsidRPr="00FE55E3">
        <w:t xml:space="preserve">Описание полей </w:t>
      </w:r>
      <w:bookmarkEnd w:id="303"/>
      <w:r w:rsidR="00995255" w:rsidRPr="00FE55E3">
        <w:t>документа в формате системы ООС/ОС ГМУ</w:t>
      </w:r>
      <w:bookmarkEnd w:id="304"/>
      <w:bookmarkEnd w:id="305"/>
    </w:p>
    <w:p w14:paraId="7E3A1376" w14:textId="2428CD09" w:rsidR="008012E8" w:rsidRPr="00FE55E3" w:rsidRDefault="008012E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30</w:t>
      </w:r>
      <w:r w:rsidR="00C55146">
        <w:rPr>
          <w:noProof/>
        </w:rPr>
        <w:fldChar w:fldCharType="end"/>
      </w:r>
      <w:r w:rsidRPr="00FE55E3">
        <w:t>. Описание полей справочника КБК, передаваемого в ООС И ОС ГМУ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1497"/>
        <w:gridCol w:w="1338"/>
        <w:gridCol w:w="842"/>
        <w:gridCol w:w="1564"/>
        <w:gridCol w:w="1530"/>
        <w:gridCol w:w="2067"/>
      </w:tblGrid>
      <w:tr w:rsidR="003177AC" w:rsidRPr="00FE55E3" w14:paraId="5C18CC45" w14:textId="77777777" w:rsidTr="00BF151A">
        <w:trPr>
          <w:trHeight w:val="283"/>
        </w:trPr>
        <w:tc>
          <w:tcPr>
            <w:tcW w:w="421" w:type="pct"/>
            <w:shd w:val="clear" w:color="000000" w:fill="F2F2F2"/>
            <w:vAlign w:val="center"/>
          </w:tcPr>
          <w:p w14:paraId="15099E9D" w14:textId="77777777" w:rsidR="003177AC" w:rsidRPr="00FE55E3" w:rsidRDefault="003177AC" w:rsidP="00350158">
            <w:bookmarkStart w:id="306" w:name="_Ref389513692"/>
            <w:bookmarkEnd w:id="287"/>
            <w:r w:rsidRPr="00FE55E3">
              <w:t>Код элемента</w:t>
            </w:r>
          </w:p>
        </w:tc>
        <w:tc>
          <w:tcPr>
            <w:tcW w:w="608" w:type="pct"/>
            <w:shd w:val="clear" w:color="000000" w:fill="F2F2F2"/>
            <w:vAlign w:val="center"/>
          </w:tcPr>
          <w:p w14:paraId="2D16B38B" w14:textId="15414D8C" w:rsidR="003177AC" w:rsidRPr="00FE55E3" w:rsidRDefault="003177AC" w:rsidP="00350158">
            <w:r w:rsidRPr="00FE55E3">
              <w:t xml:space="preserve">Содерж. </w:t>
            </w:r>
            <w:r w:rsidR="00E62697" w:rsidRPr="00FE55E3">
              <w:t>Э</w:t>
            </w:r>
            <w:r w:rsidRPr="00FE55E3">
              <w:t>лемента</w:t>
            </w:r>
          </w:p>
        </w:tc>
        <w:tc>
          <w:tcPr>
            <w:tcW w:w="467" w:type="pct"/>
            <w:shd w:val="clear" w:color="000000" w:fill="F2F2F2"/>
            <w:vAlign w:val="center"/>
          </w:tcPr>
          <w:p w14:paraId="5AF2B269" w14:textId="77777777" w:rsidR="003177AC" w:rsidRPr="00FE55E3" w:rsidRDefault="003177AC" w:rsidP="00350158">
            <w:r w:rsidRPr="00FE55E3">
              <w:t>Формат</w:t>
            </w:r>
          </w:p>
        </w:tc>
        <w:tc>
          <w:tcPr>
            <w:tcW w:w="374" w:type="pct"/>
            <w:shd w:val="clear" w:color="000000" w:fill="F2F2F2"/>
          </w:tcPr>
          <w:p w14:paraId="2BB35AF6" w14:textId="77777777" w:rsidR="003177AC" w:rsidRPr="00FE55E3" w:rsidRDefault="003177AC" w:rsidP="00350158">
            <w:r w:rsidRPr="00FE55E3">
              <w:t>Длина</w:t>
            </w:r>
          </w:p>
        </w:tc>
        <w:tc>
          <w:tcPr>
            <w:tcW w:w="420" w:type="pct"/>
            <w:shd w:val="clear" w:color="000000" w:fill="F2F2F2"/>
            <w:vAlign w:val="center"/>
          </w:tcPr>
          <w:p w14:paraId="1AB549AA" w14:textId="77777777" w:rsidR="003177AC" w:rsidRPr="00FE55E3" w:rsidRDefault="003177AC" w:rsidP="00350158">
            <w:r w:rsidRPr="00FE55E3">
              <w:t>Обязательность</w:t>
            </w:r>
          </w:p>
        </w:tc>
        <w:tc>
          <w:tcPr>
            <w:tcW w:w="888" w:type="pct"/>
            <w:shd w:val="clear" w:color="000000" w:fill="F2F2F2"/>
            <w:vAlign w:val="center"/>
          </w:tcPr>
          <w:p w14:paraId="37D7BE5F" w14:textId="77777777" w:rsidR="003177AC" w:rsidRPr="00FE55E3" w:rsidRDefault="003177AC" w:rsidP="00350158">
            <w:r w:rsidRPr="00FE55E3">
              <w:t>Наименование</w:t>
            </w:r>
          </w:p>
        </w:tc>
        <w:tc>
          <w:tcPr>
            <w:tcW w:w="1822" w:type="pct"/>
            <w:shd w:val="clear" w:color="000000" w:fill="F2F2F2"/>
            <w:vAlign w:val="center"/>
          </w:tcPr>
          <w:p w14:paraId="6AAF2484" w14:textId="77777777" w:rsidR="003177AC" w:rsidRPr="00FE55E3" w:rsidRDefault="003177AC" w:rsidP="00350158">
            <w:r w:rsidRPr="00FE55E3">
              <w:t>Дополнительная информация</w:t>
            </w:r>
          </w:p>
        </w:tc>
      </w:tr>
      <w:tr w:rsidR="003177AC" w:rsidRPr="007D7243" w14:paraId="0868AC72" w14:textId="77777777" w:rsidTr="00BF151A">
        <w:trPr>
          <w:trHeight w:val="283"/>
        </w:trPr>
        <w:tc>
          <w:tcPr>
            <w:tcW w:w="421" w:type="pct"/>
            <w:shd w:val="clear" w:color="000000" w:fill="FFFFFF"/>
            <w:vAlign w:val="center"/>
          </w:tcPr>
          <w:p w14:paraId="3E61579F" w14:textId="77777777" w:rsidR="003177AC" w:rsidRPr="00FE55E3" w:rsidRDefault="003177AC" w:rsidP="00350158">
            <w:r w:rsidRPr="00FE55E3">
              <w:t>&lt;Header&gt;</w:t>
            </w:r>
          </w:p>
        </w:tc>
        <w:tc>
          <w:tcPr>
            <w:tcW w:w="608" w:type="pct"/>
            <w:shd w:val="clear" w:color="000000" w:fill="FFFFFF"/>
            <w:vAlign w:val="center"/>
          </w:tcPr>
          <w:p w14:paraId="376B3F76" w14:textId="77777777" w:rsidR="003177AC" w:rsidRPr="00FE55E3" w:rsidRDefault="003177AC" w:rsidP="00350158">
            <w:r w:rsidRPr="00FE55E3">
              <w:t>AssocName</w:t>
            </w:r>
          </w:p>
        </w:tc>
        <w:tc>
          <w:tcPr>
            <w:tcW w:w="467" w:type="pct"/>
            <w:shd w:val="clear" w:color="000000" w:fill="FFFFFF"/>
            <w:vAlign w:val="center"/>
          </w:tcPr>
          <w:p w14:paraId="286E5D66" w14:textId="77777777" w:rsidR="003177AC" w:rsidRPr="00FE55E3" w:rsidRDefault="003177AC" w:rsidP="00350158">
            <w:r w:rsidRPr="00FE55E3">
              <w:t>STRING</w:t>
            </w:r>
          </w:p>
        </w:tc>
        <w:tc>
          <w:tcPr>
            <w:tcW w:w="374" w:type="pct"/>
            <w:shd w:val="clear" w:color="auto" w:fill="auto"/>
            <w:noWrap/>
          </w:tcPr>
          <w:p w14:paraId="2D01C921" w14:textId="77777777" w:rsidR="003177AC" w:rsidRPr="00FE55E3" w:rsidRDefault="003177AC" w:rsidP="00350158"/>
        </w:tc>
        <w:tc>
          <w:tcPr>
            <w:tcW w:w="420" w:type="pct"/>
            <w:shd w:val="clear" w:color="000000" w:fill="FFFFFF"/>
            <w:vAlign w:val="center"/>
          </w:tcPr>
          <w:p w14:paraId="388DBDDF" w14:textId="77777777" w:rsidR="003177AC" w:rsidRPr="00FE55E3" w:rsidRDefault="003177AC" w:rsidP="00350158">
            <w:r w:rsidRPr="00FE55E3">
              <w:t>Да</w:t>
            </w:r>
          </w:p>
        </w:tc>
        <w:tc>
          <w:tcPr>
            <w:tcW w:w="888" w:type="pct"/>
            <w:shd w:val="clear" w:color="000000" w:fill="FFFFFF"/>
            <w:vAlign w:val="center"/>
          </w:tcPr>
          <w:p w14:paraId="30B9E768" w14:textId="77777777" w:rsidR="003177AC" w:rsidRPr="00FE55E3" w:rsidRDefault="003177AC" w:rsidP="00350158">
            <w:r w:rsidRPr="00FE55E3">
              <w:t>Наименование справочника</w:t>
            </w:r>
          </w:p>
        </w:tc>
        <w:tc>
          <w:tcPr>
            <w:tcW w:w="1822" w:type="pct"/>
            <w:shd w:val="clear" w:color="000000" w:fill="FFFFFF"/>
            <w:vAlign w:val="center"/>
          </w:tcPr>
          <w:p w14:paraId="66EF60FD" w14:textId="77777777" w:rsidR="003177AC" w:rsidRPr="00FE55E3" w:rsidRDefault="003177AC" w:rsidP="00350158">
            <w:pPr>
              <w:rPr>
                <w:lang w:val="en-US"/>
              </w:rPr>
            </w:pPr>
            <w:r w:rsidRPr="00FE55E3">
              <w:t>Константа</w:t>
            </w:r>
            <w:r w:rsidRPr="00FE55E3">
              <w:rPr>
                <w:lang w:val="en-US"/>
              </w:rPr>
              <w:t xml:space="preserve"> XXT_RD_DRI_AS</w:t>
            </w:r>
          </w:p>
        </w:tc>
      </w:tr>
      <w:tr w:rsidR="003177AC" w:rsidRPr="00FE55E3" w14:paraId="1668B482" w14:textId="77777777" w:rsidTr="00BF151A">
        <w:trPr>
          <w:trHeight w:val="283"/>
        </w:trPr>
        <w:tc>
          <w:tcPr>
            <w:tcW w:w="421" w:type="pct"/>
            <w:shd w:val="clear" w:color="000000" w:fill="FFFFFF"/>
            <w:vAlign w:val="center"/>
          </w:tcPr>
          <w:p w14:paraId="32AC3F6C" w14:textId="77777777" w:rsidR="003177AC" w:rsidRPr="00FE55E3" w:rsidRDefault="003177AC" w:rsidP="00350158">
            <w:r w:rsidRPr="00FE55E3">
              <w:t>&lt;Header&gt;</w:t>
            </w:r>
          </w:p>
        </w:tc>
        <w:tc>
          <w:tcPr>
            <w:tcW w:w="608" w:type="pct"/>
            <w:shd w:val="clear" w:color="000000" w:fill="FFFFFF"/>
            <w:vAlign w:val="center"/>
          </w:tcPr>
          <w:p w14:paraId="1509D9F2" w14:textId="77777777" w:rsidR="003177AC" w:rsidRPr="00FE55E3" w:rsidRDefault="003177AC" w:rsidP="00350158">
            <w:r w:rsidRPr="00FE55E3">
              <w:t>Code</w:t>
            </w:r>
          </w:p>
        </w:tc>
        <w:tc>
          <w:tcPr>
            <w:tcW w:w="467" w:type="pct"/>
            <w:shd w:val="clear" w:color="000000" w:fill="FFFFFF"/>
            <w:vAlign w:val="center"/>
          </w:tcPr>
          <w:p w14:paraId="35FAC5DF" w14:textId="77777777" w:rsidR="003177AC" w:rsidRPr="00FE55E3" w:rsidRDefault="003177AC" w:rsidP="00350158">
            <w:r w:rsidRPr="00FE55E3">
              <w:t>STRING</w:t>
            </w:r>
          </w:p>
        </w:tc>
        <w:tc>
          <w:tcPr>
            <w:tcW w:w="374" w:type="pct"/>
            <w:shd w:val="clear" w:color="auto" w:fill="auto"/>
            <w:noWrap/>
          </w:tcPr>
          <w:p w14:paraId="7085D540" w14:textId="77777777" w:rsidR="003177AC" w:rsidRPr="00FE55E3" w:rsidRDefault="006D1F3F" w:rsidP="00350158">
            <w:r w:rsidRPr="00FE55E3">
              <w:rPr>
                <w:lang w:val="en-US"/>
              </w:rPr>
              <w:t>=</w:t>
            </w:r>
            <w:r w:rsidR="003177AC" w:rsidRPr="00FE55E3">
              <w:t>20</w:t>
            </w:r>
          </w:p>
        </w:tc>
        <w:tc>
          <w:tcPr>
            <w:tcW w:w="420" w:type="pct"/>
            <w:shd w:val="clear" w:color="000000" w:fill="FFFFFF"/>
            <w:vAlign w:val="center"/>
          </w:tcPr>
          <w:p w14:paraId="5952DEE7" w14:textId="77777777" w:rsidR="003177AC" w:rsidRPr="00FE55E3" w:rsidRDefault="003177AC" w:rsidP="00350158">
            <w:r w:rsidRPr="00FE55E3">
              <w:t>Да</w:t>
            </w:r>
          </w:p>
        </w:tc>
        <w:tc>
          <w:tcPr>
            <w:tcW w:w="888" w:type="pct"/>
            <w:shd w:val="clear" w:color="000000" w:fill="FFFFFF"/>
            <w:vAlign w:val="center"/>
          </w:tcPr>
          <w:p w14:paraId="5B3E1810" w14:textId="77777777" w:rsidR="003177AC" w:rsidRPr="00FE55E3" w:rsidRDefault="003177AC" w:rsidP="00350158">
            <w:r w:rsidRPr="00FE55E3">
              <w:t>Код БК</w:t>
            </w:r>
          </w:p>
        </w:tc>
        <w:tc>
          <w:tcPr>
            <w:tcW w:w="1822" w:type="pct"/>
            <w:shd w:val="clear" w:color="000000" w:fill="FFFFFF"/>
            <w:vAlign w:val="center"/>
          </w:tcPr>
          <w:p w14:paraId="782DF6F9" w14:textId="77777777" w:rsidR="003177AC" w:rsidRPr="00FE55E3" w:rsidRDefault="003177AC" w:rsidP="00350158">
            <w:r w:rsidRPr="00FE55E3">
              <w:t> </w:t>
            </w:r>
          </w:p>
        </w:tc>
      </w:tr>
      <w:tr w:rsidR="003177AC" w:rsidRPr="00FE55E3" w14:paraId="46FEBD3B" w14:textId="77777777" w:rsidTr="00BF151A">
        <w:trPr>
          <w:trHeight w:val="283"/>
        </w:trPr>
        <w:tc>
          <w:tcPr>
            <w:tcW w:w="421" w:type="pct"/>
            <w:shd w:val="clear" w:color="000000" w:fill="FFFFFF"/>
            <w:vAlign w:val="center"/>
          </w:tcPr>
          <w:p w14:paraId="49E1910E" w14:textId="77777777" w:rsidR="003177AC" w:rsidRPr="00FE55E3" w:rsidRDefault="003177AC" w:rsidP="00350158">
            <w:r w:rsidRPr="00FE55E3">
              <w:t>&lt;Header&gt;</w:t>
            </w:r>
          </w:p>
        </w:tc>
        <w:tc>
          <w:tcPr>
            <w:tcW w:w="608" w:type="pct"/>
            <w:shd w:val="clear" w:color="000000" w:fill="FFFFFF"/>
            <w:vAlign w:val="center"/>
          </w:tcPr>
          <w:p w14:paraId="6D8697E8" w14:textId="77777777" w:rsidR="003177AC" w:rsidRPr="00FE55E3" w:rsidRDefault="003177AC" w:rsidP="00350158">
            <w:r w:rsidRPr="00FE55E3">
              <w:t>&lt;Name&gt;</w:t>
            </w:r>
          </w:p>
        </w:tc>
        <w:tc>
          <w:tcPr>
            <w:tcW w:w="467" w:type="pct"/>
            <w:shd w:val="clear" w:color="000000" w:fill="FFFFFF"/>
            <w:vAlign w:val="center"/>
          </w:tcPr>
          <w:p w14:paraId="5F7E869B" w14:textId="77777777" w:rsidR="003177AC" w:rsidRPr="00FE55E3" w:rsidRDefault="003177AC" w:rsidP="00350158">
            <w:r w:rsidRPr="00FE55E3">
              <w:t>STRING</w:t>
            </w:r>
          </w:p>
        </w:tc>
        <w:tc>
          <w:tcPr>
            <w:tcW w:w="374" w:type="pct"/>
            <w:shd w:val="clear" w:color="auto" w:fill="auto"/>
            <w:noWrap/>
          </w:tcPr>
          <w:p w14:paraId="13FED4BC" w14:textId="77777777" w:rsidR="003177AC" w:rsidRPr="00FE55E3" w:rsidRDefault="006D1F3F" w:rsidP="00350158">
            <w:r w:rsidRPr="00FE55E3">
              <w:rPr>
                <w:lang w:val="en-US"/>
              </w:rPr>
              <w:t>&lt;=</w:t>
            </w:r>
            <w:r w:rsidR="003177AC" w:rsidRPr="00FE55E3">
              <w:t>2000</w:t>
            </w:r>
          </w:p>
        </w:tc>
        <w:tc>
          <w:tcPr>
            <w:tcW w:w="420" w:type="pct"/>
            <w:shd w:val="clear" w:color="000000" w:fill="FFFFFF"/>
            <w:vAlign w:val="center"/>
          </w:tcPr>
          <w:p w14:paraId="3233DD68" w14:textId="77777777" w:rsidR="003177AC" w:rsidRPr="00FE55E3" w:rsidRDefault="003177AC" w:rsidP="00350158">
            <w:r w:rsidRPr="00FE55E3">
              <w:t>Нет</w:t>
            </w:r>
          </w:p>
        </w:tc>
        <w:tc>
          <w:tcPr>
            <w:tcW w:w="888" w:type="pct"/>
            <w:shd w:val="clear" w:color="000000" w:fill="FFFFFF"/>
            <w:vAlign w:val="center"/>
          </w:tcPr>
          <w:p w14:paraId="0AC19F99" w14:textId="77777777" w:rsidR="003177AC" w:rsidRPr="00FE55E3" w:rsidRDefault="003177AC" w:rsidP="00350158">
            <w:r w:rsidRPr="00FE55E3">
              <w:t>Наименование КБК</w:t>
            </w:r>
          </w:p>
        </w:tc>
        <w:tc>
          <w:tcPr>
            <w:tcW w:w="1822" w:type="pct"/>
            <w:shd w:val="clear" w:color="000000" w:fill="FFFFFF"/>
            <w:vAlign w:val="center"/>
          </w:tcPr>
          <w:p w14:paraId="411468A1" w14:textId="77777777" w:rsidR="003177AC" w:rsidRPr="00FE55E3" w:rsidRDefault="003177AC" w:rsidP="00350158">
            <w:r w:rsidRPr="00FE55E3">
              <w:t> </w:t>
            </w:r>
          </w:p>
        </w:tc>
      </w:tr>
      <w:tr w:rsidR="00BE2CC5" w:rsidRPr="00FE55E3" w14:paraId="68BF9EBB" w14:textId="77777777" w:rsidTr="00BF151A">
        <w:trPr>
          <w:trHeight w:val="283"/>
        </w:trPr>
        <w:tc>
          <w:tcPr>
            <w:tcW w:w="421" w:type="pct"/>
            <w:shd w:val="clear" w:color="000000" w:fill="FFFFFF"/>
            <w:vAlign w:val="center"/>
          </w:tcPr>
          <w:p w14:paraId="35AE6AFC" w14:textId="77777777" w:rsidR="00BE2CC5" w:rsidRPr="00FE55E3" w:rsidRDefault="00BE2CC5" w:rsidP="00350158">
            <w:r w:rsidRPr="00FE55E3">
              <w:t>&lt;Header&gt;</w:t>
            </w:r>
          </w:p>
        </w:tc>
        <w:tc>
          <w:tcPr>
            <w:tcW w:w="608" w:type="pct"/>
            <w:shd w:val="clear" w:color="000000" w:fill="FFFFFF"/>
            <w:vAlign w:val="center"/>
          </w:tcPr>
          <w:p w14:paraId="7F4B0442" w14:textId="77777777" w:rsidR="00BE2CC5" w:rsidRPr="00FE55E3" w:rsidRDefault="00BE2CC5" w:rsidP="00350158">
            <w:r w:rsidRPr="00FE55E3">
              <w:t>&lt;Actual&gt;</w:t>
            </w:r>
          </w:p>
        </w:tc>
        <w:tc>
          <w:tcPr>
            <w:tcW w:w="467" w:type="pct"/>
            <w:shd w:val="clear" w:color="000000" w:fill="FFFFFF"/>
            <w:vAlign w:val="center"/>
          </w:tcPr>
          <w:p w14:paraId="7BEF5973" w14:textId="77777777" w:rsidR="00BE2CC5" w:rsidRPr="00FE55E3" w:rsidRDefault="00BE2CC5" w:rsidP="00350158">
            <w:r w:rsidRPr="00FE55E3">
              <w:t>STRING</w:t>
            </w:r>
          </w:p>
        </w:tc>
        <w:tc>
          <w:tcPr>
            <w:tcW w:w="374" w:type="pct"/>
            <w:shd w:val="clear" w:color="auto" w:fill="auto"/>
            <w:noWrap/>
          </w:tcPr>
          <w:p w14:paraId="28478C30" w14:textId="77777777" w:rsidR="00BE2CC5" w:rsidRPr="00FE55E3" w:rsidRDefault="00BE2CC5" w:rsidP="00350158">
            <w:r w:rsidRPr="00FE55E3">
              <w:t>1</w:t>
            </w:r>
          </w:p>
        </w:tc>
        <w:tc>
          <w:tcPr>
            <w:tcW w:w="420" w:type="pct"/>
            <w:shd w:val="clear" w:color="000000" w:fill="FFFFFF"/>
            <w:vAlign w:val="center"/>
          </w:tcPr>
          <w:p w14:paraId="5BD9C735" w14:textId="77777777" w:rsidR="00BE2CC5" w:rsidRPr="00FE55E3" w:rsidRDefault="00BE2CC5" w:rsidP="00350158">
            <w:r w:rsidRPr="00FE55E3">
              <w:t>Да</w:t>
            </w:r>
          </w:p>
        </w:tc>
        <w:tc>
          <w:tcPr>
            <w:tcW w:w="888" w:type="pct"/>
            <w:shd w:val="clear" w:color="000000" w:fill="FFFFFF"/>
            <w:vAlign w:val="center"/>
          </w:tcPr>
          <w:p w14:paraId="4CBC17D1" w14:textId="77777777" w:rsidR="00BE2CC5" w:rsidRPr="00FE55E3" w:rsidRDefault="00BE2CC5" w:rsidP="00350158">
            <w:r w:rsidRPr="00FE55E3">
              <w:t>Актуальность</w:t>
            </w:r>
          </w:p>
        </w:tc>
        <w:tc>
          <w:tcPr>
            <w:tcW w:w="1822" w:type="pct"/>
            <w:shd w:val="clear" w:color="000000" w:fill="FFFFFF"/>
            <w:vAlign w:val="center"/>
          </w:tcPr>
          <w:p w14:paraId="66EA856A" w14:textId="77777777" w:rsidR="00BE2CC5" w:rsidRPr="00FE55E3" w:rsidRDefault="00BE2CC5" w:rsidP="00350158">
            <w:r w:rsidRPr="00FE55E3">
              <w:t>Y-Актуально,</w:t>
            </w:r>
          </w:p>
          <w:p w14:paraId="4E0D2134" w14:textId="77777777" w:rsidR="00BE2CC5" w:rsidRPr="00FE55E3" w:rsidRDefault="00BE2CC5" w:rsidP="00350158">
            <w:r w:rsidRPr="00FE55E3">
              <w:t>N-Неактуально.</w:t>
            </w:r>
          </w:p>
        </w:tc>
      </w:tr>
      <w:tr w:rsidR="003177AC" w:rsidRPr="00FE55E3" w14:paraId="0F845B1F" w14:textId="77777777" w:rsidTr="00BF151A">
        <w:trPr>
          <w:trHeight w:val="283"/>
        </w:trPr>
        <w:tc>
          <w:tcPr>
            <w:tcW w:w="421" w:type="pct"/>
            <w:shd w:val="clear" w:color="000000" w:fill="FFFFFF"/>
            <w:vAlign w:val="center"/>
          </w:tcPr>
          <w:p w14:paraId="1A3959C8" w14:textId="77777777" w:rsidR="003177AC" w:rsidRPr="00FE55E3" w:rsidRDefault="003177AC" w:rsidP="00350158">
            <w:r w:rsidRPr="00FE55E3">
              <w:t>&lt;Header&gt;</w:t>
            </w:r>
          </w:p>
        </w:tc>
        <w:tc>
          <w:tcPr>
            <w:tcW w:w="608" w:type="pct"/>
            <w:shd w:val="clear" w:color="000000" w:fill="FFFFFF"/>
            <w:vAlign w:val="center"/>
          </w:tcPr>
          <w:p w14:paraId="25360C13" w14:textId="77777777" w:rsidR="003177AC" w:rsidRPr="00FE55E3" w:rsidRDefault="003177AC" w:rsidP="00350158">
            <w:r w:rsidRPr="00FE55E3">
              <w:t>&lt;StartDate&gt;</w:t>
            </w:r>
          </w:p>
        </w:tc>
        <w:tc>
          <w:tcPr>
            <w:tcW w:w="467" w:type="pct"/>
            <w:shd w:val="clear" w:color="000000" w:fill="FFFFFF"/>
            <w:vAlign w:val="center"/>
          </w:tcPr>
          <w:p w14:paraId="2579F425" w14:textId="77777777" w:rsidR="003177AC" w:rsidRPr="00FE55E3" w:rsidRDefault="003177AC" w:rsidP="00350158">
            <w:pPr>
              <w:rPr>
                <w:lang w:val="en-US"/>
              </w:rPr>
            </w:pPr>
            <w:r w:rsidRPr="00FE55E3">
              <w:t>DATETIME</w:t>
            </w:r>
            <w:r w:rsidR="004C6B51" w:rsidRPr="00FE55E3">
              <w:rPr>
                <w:lang w:val="en-US"/>
              </w:rPr>
              <w:t>2</w:t>
            </w:r>
          </w:p>
        </w:tc>
        <w:tc>
          <w:tcPr>
            <w:tcW w:w="374" w:type="pct"/>
            <w:shd w:val="clear" w:color="auto" w:fill="auto"/>
            <w:noWrap/>
          </w:tcPr>
          <w:p w14:paraId="5297EE9B" w14:textId="77777777" w:rsidR="003177AC" w:rsidRPr="00FE55E3" w:rsidRDefault="003177AC" w:rsidP="00350158"/>
        </w:tc>
        <w:tc>
          <w:tcPr>
            <w:tcW w:w="420" w:type="pct"/>
            <w:shd w:val="clear" w:color="000000" w:fill="FFFFFF"/>
            <w:vAlign w:val="center"/>
          </w:tcPr>
          <w:p w14:paraId="29A98EDF" w14:textId="77777777" w:rsidR="003177AC" w:rsidRPr="00FE55E3" w:rsidRDefault="003177AC" w:rsidP="00350158">
            <w:r w:rsidRPr="00FE55E3">
              <w:t>Да</w:t>
            </w:r>
          </w:p>
        </w:tc>
        <w:tc>
          <w:tcPr>
            <w:tcW w:w="888" w:type="pct"/>
            <w:shd w:val="clear" w:color="000000" w:fill="FFFFFF"/>
            <w:vAlign w:val="center"/>
          </w:tcPr>
          <w:p w14:paraId="68DABD54" w14:textId="77777777" w:rsidR="003177AC" w:rsidRPr="00FE55E3" w:rsidRDefault="003177AC" w:rsidP="00350158">
            <w:r w:rsidRPr="00FE55E3">
              <w:t xml:space="preserve">Дата включения в справочник </w:t>
            </w:r>
          </w:p>
        </w:tc>
        <w:tc>
          <w:tcPr>
            <w:tcW w:w="1822" w:type="pct"/>
            <w:shd w:val="clear" w:color="000000" w:fill="FFFFFF"/>
            <w:vAlign w:val="center"/>
          </w:tcPr>
          <w:p w14:paraId="2A9E21D3" w14:textId="77777777" w:rsidR="003177AC" w:rsidRPr="00FE55E3" w:rsidRDefault="003177AC" w:rsidP="00350158">
            <w:r w:rsidRPr="00FE55E3">
              <w:t> </w:t>
            </w:r>
          </w:p>
        </w:tc>
      </w:tr>
      <w:tr w:rsidR="003177AC" w:rsidRPr="00FE55E3" w14:paraId="523F5BDB" w14:textId="77777777" w:rsidTr="00BF151A">
        <w:trPr>
          <w:trHeight w:val="283"/>
        </w:trPr>
        <w:tc>
          <w:tcPr>
            <w:tcW w:w="421" w:type="pct"/>
            <w:shd w:val="clear" w:color="000000" w:fill="FFFFFF"/>
            <w:vAlign w:val="center"/>
          </w:tcPr>
          <w:p w14:paraId="63A861F7" w14:textId="77777777" w:rsidR="003177AC" w:rsidRPr="00FE55E3" w:rsidRDefault="003177AC" w:rsidP="00350158">
            <w:r w:rsidRPr="00FE55E3">
              <w:t>&lt;Header&gt;</w:t>
            </w:r>
          </w:p>
        </w:tc>
        <w:tc>
          <w:tcPr>
            <w:tcW w:w="608" w:type="pct"/>
            <w:shd w:val="clear" w:color="000000" w:fill="FFFFFF"/>
            <w:vAlign w:val="center"/>
          </w:tcPr>
          <w:p w14:paraId="4DC3394A" w14:textId="77777777" w:rsidR="003177AC" w:rsidRPr="00FE55E3" w:rsidRDefault="003177AC" w:rsidP="00350158">
            <w:r w:rsidRPr="00FE55E3">
              <w:t>&lt;EndDate&gt;</w:t>
            </w:r>
          </w:p>
        </w:tc>
        <w:tc>
          <w:tcPr>
            <w:tcW w:w="467" w:type="pct"/>
            <w:shd w:val="clear" w:color="000000" w:fill="FFFFFF"/>
            <w:vAlign w:val="center"/>
          </w:tcPr>
          <w:p w14:paraId="5579AFB0" w14:textId="77777777" w:rsidR="003177AC" w:rsidRPr="00FE55E3" w:rsidRDefault="003177AC" w:rsidP="00350158">
            <w:pPr>
              <w:rPr>
                <w:lang w:val="en-US"/>
              </w:rPr>
            </w:pPr>
            <w:r w:rsidRPr="00FE55E3">
              <w:t>DATETIME</w:t>
            </w:r>
            <w:r w:rsidR="004C6B51" w:rsidRPr="00FE55E3">
              <w:rPr>
                <w:lang w:val="en-US"/>
              </w:rPr>
              <w:t>2</w:t>
            </w:r>
          </w:p>
        </w:tc>
        <w:tc>
          <w:tcPr>
            <w:tcW w:w="374" w:type="pct"/>
            <w:shd w:val="clear" w:color="auto" w:fill="auto"/>
            <w:noWrap/>
          </w:tcPr>
          <w:p w14:paraId="3855CAAE" w14:textId="77777777" w:rsidR="003177AC" w:rsidRPr="00FE55E3" w:rsidRDefault="003177AC" w:rsidP="00350158"/>
        </w:tc>
        <w:tc>
          <w:tcPr>
            <w:tcW w:w="420" w:type="pct"/>
            <w:shd w:val="clear" w:color="000000" w:fill="FFFFFF"/>
            <w:vAlign w:val="center"/>
          </w:tcPr>
          <w:p w14:paraId="4E4D4396" w14:textId="77777777" w:rsidR="003177AC" w:rsidRPr="00FE55E3" w:rsidRDefault="003177AC" w:rsidP="00350158">
            <w:r w:rsidRPr="00FE55E3">
              <w:t>Нет</w:t>
            </w:r>
          </w:p>
        </w:tc>
        <w:tc>
          <w:tcPr>
            <w:tcW w:w="888" w:type="pct"/>
            <w:shd w:val="clear" w:color="000000" w:fill="FFFFFF"/>
            <w:vAlign w:val="center"/>
          </w:tcPr>
          <w:p w14:paraId="0526AB2F" w14:textId="77777777" w:rsidR="003177AC" w:rsidRPr="00FE55E3" w:rsidRDefault="003177AC" w:rsidP="00350158">
            <w:r w:rsidRPr="00FE55E3">
              <w:t xml:space="preserve">Дата исключения из справочника </w:t>
            </w:r>
          </w:p>
        </w:tc>
        <w:tc>
          <w:tcPr>
            <w:tcW w:w="1822" w:type="pct"/>
            <w:shd w:val="clear" w:color="000000" w:fill="FFFFFF"/>
            <w:vAlign w:val="center"/>
          </w:tcPr>
          <w:p w14:paraId="3781EDCF" w14:textId="77777777" w:rsidR="003177AC" w:rsidRPr="00FE55E3" w:rsidRDefault="003177AC" w:rsidP="00350158">
            <w:r w:rsidRPr="00FE55E3">
              <w:t>В xsd задано как xs:string с форматом YYYY-MM-DDThh:mm:ss±TMZ или пусто.</w:t>
            </w:r>
          </w:p>
          <w:p w14:paraId="0E8CFFD6" w14:textId="77777777" w:rsidR="003177AC" w:rsidRPr="00FE55E3" w:rsidRDefault="003177AC" w:rsidP="00350158">
            <w:r w:rsidRPr="00FE55E3">
              <w:t>Для типа xsd:dateTime возможность пустого значения в xsd задается атрибутом элемента nillable=”true”, само пустое значение в xml должно задаваться атрибутом xsi:nill=”true”.</w:t>
            </w:r>
          </w:p>
        </w:tc>
      </w:tr>
      <w:tr w:rsidR="003177AC" w:rsidRPr="00FE55E3" w14:paraId="7E162A3D" w14:textId="77777777" w:rsidTr="00BF151A">
        <w:trPr>
          <w:trHeight w:val="283"/>
        </w:trPr>
        <w:tc>
          <w:tcPr>
            <w:tcW w:w="421" w:type="pct"/>
            <w:shd w:val="clear" w:color="000000" w:fill="FFFFFF"/>
            <w:vAlign w:val="center"/>
          </w:tcPr>
          <w:p w14:paraId="63B3B35A" w14:textId="77777777" w:rsidR="003177AC" w:rsidRPr="00FE55E3" w:rsidRDefault="003177AC" w:rsidP="00350158">
            <w:r w:rsidRPr="00FE55E3">
              <w:t>&lt;Header&gt;</w:t>
            </w:r>
          </w:p>
        </w:tc>
        <w:tc>
          <w:tcPr>
            <w:tcW w:w="608" w:type="pct"/>
            <w:shd w:val="clear" w:color="000000" w:fill="FFFFFF"/>
            <w:vAlign w:val="center"/>
          </w:tcPr>
          <w:p w14:paraId="7FF478E1" w14:textId="77777777" w:rsidR="003177AC" w:rsidRPr="00FE55E3" w:rsidRDefault="003177AC" w:rsidP="00350158">
            <w:r w:rsidRPr="00FE55E3">
              <w:t>&lt;ChangeDate&gt;</w:t>
            </w:r>
          </w:p>
        </w:tc>
        <w:tc>
          <w:tcPr>
            <w:tcW w:w="467" w:type="pct"/>
            <w:shd w:val="clear" w:color="000000" w:fill="FFFFFF"/>
            <w:vAlign w:val="center"/>
          </w:tcPr>
          <w:p w14:paraId="60CE533C" w14:textId="77777777" w:rsidR="003177AC" w:rsidRPr="00FE55E3" w:rsidRDefault="003177AC" w:rsidP="00350158">
            <w:pPr>
              <w:rPr>
                <w:lang w:val="en-US"/>
              </w:rPr>
            </w:pPr>
            <w:r w:rsidRPr="00FE55E3">
              <w:t>DATETIME</w:t>
            </w:r>
            <w:r w:rsidR="004C6B51" w:rsidRPr="00FE55E3">
              <w:rPr>
                <w:lang w:val="en-US"/>
              </w:rPr>
              <w:t>2</w:t>
            </w:r>
          </w:p>
        </w:tc>
        <w:tc>
          <w:tcPr>
            <w:tcW w:w="374" w:type="pct"/>
            <w:shd w:val="clear" w:color="auto" w:fill="auto"/>
            <w:noWrap/>
          </w:tcPr>
          <w:p w14:paraId="665C1C9B" w14:textId="77777777" w:rsidR="003177AC" w:rsidRPr="00FE55E3" w:rsidRDefault="003177AC" w:rsidP="00350158"/>
        </w:tc>
        <w:tc>
          <w:tcPr>
            <w:tcW w:w="420" w:type="pct"/>
            <w:shd w:val="clear" w:color="000000" w:fill="FFFFFF"/>
            <w:vAlign w:val="center"/>
          </w:tcPr>
          <w:p w14:paraId="76C25127" w14:textId="77777777" w:rsidR="003177AC" w:rsidRPr="00FE55E3" w:rsidRDefault="003177AC" w:rsidP="00350158">
            <w:r w:rsidRPr="00FE55E3">
              <w:t>Да</w:t>
            </w:r>
          </w:p>
        </w:tc>
        <w:tc>
          <w:tcPr>
            <w:tcW w:w="888" w:type="pct"/>
            <w:shd w:val="clear" w:color="000000" w:fill="FFFFFF"/>
            <w:vAlign w:val="center"/>
          </w:tcPr>
          <w:p w14:paraId="17B0461F" w14:textId="77777777" w:rsidR="003177AC" w:rsidRPr="00FE55E3" w:rsidRDefault="003177AC" w:rsidP="00350158">
            <w:r w:rsidRPr="00FE55E3">
              <w:t>Дата/время последнего изменения строки</w:t>
            </w:r>
          </w:p>
        </w:tc>
        <w:tc>
          <w:tcPr>
            <w:tcW w:w="1822" w:type="pct"/>
            <w:shd w:val="clear" w:color="000000" w:fill="FFFFFF"/>
            <w:vAlign w:val="center"/>
          </w:tcPr>
          <w:p w14:paraId="607EDDF7" w14:textId="77777777" w:rsidR="003177AC" w:rsidRPr="00FE55E3" w:rsidRDefault="003177AC" w:rsidP="00350158">
            <w:r w:rsidRPr="00FE55E3">
              <w:t>Добавлено для реализации механизма сравнения справочников и запроса от ООС, отличающихся по времени изменения строк.</w:t>
            </w:r>
          </w:p>
        </w:tc>
      </w:tr>
      <w:tr w:rsidR="003177AC" w:rsidRPr="00FE55E3" w14:paraId="0FF17504" w14:textId="77777777" w:rsidTr="00BF151A">
        <w:trPr>
          <w:trHeight w:val="283"/>
        </w:trPr>
        <w:tc>
          <w:tcPr>
            <w:tcW w:w="421" w:type="pct"/>
            <w:shd w:val="clear" w:color="000000" w:fill="FFFFFF"/>
            <w:vAlign w:val="center"/>
          </w:tcPr>
          <w:p w14:paraId="335F5A60" w14:textId="77777777" w:rsidR="003177AC" w:rsidRPr="00FE55E3" w:rsidRDefault="003177AC" w:rsidP="00350158">
            <w:r w:rsidRPr="00FE55E3">
              <w:t>&lt;Header&gt;</w:t>
            </w:r>
          </w:p>
        </w:tc>
        <w:tc>
          <w:tcPr>
            <w:tcW w:w="608" w:type="pct"/>
            <w:shd w:val="clear" w:color="000000" w:fill="FFFFFF"/>
            <w:vAlign w:val="center"/>
          </w:tcPr>
          <w:p w14:paraId="6C1AE439" w14:textId="77777777" w:rsidR="003177AC" w:rsidRPr="00FE55E3" w:rsidRDefault="003177AC" w:rsidP="00350158">
            <w:r w:rsidRPr="00FE55E3">
              <w:t>&lt;BudgetCode&gt;</w:t>
            </w:r>
          </w:p>
        </w:tc>
        <w:tc>
          <w:tcPr>
            <w:tcW w:w="467" w:type="pct"/>
            <w:shd w:val="clear" w:color="000000" w:fill="FFFFFF"/>
            <w:vAlign w:val="center"/>
          </w:tcPr>
          <w:p w14:paraId="5EB24642" w14:textId="77777777" w:rsidR="003177AC" w:rsidRPr="00FE55E3" w:rsidRDefault="003177AC" w:rsidP="00350158">
            <w:r w:rsidRPr="00FE55E3">
              <w:t>STRING</w:t>
            </w:r>
          </w:p>
        </w:tc>
        <w:tc>
          <w:tcPr>
            <w:tcW w:w="374" w:type="pct"/>
            <w:shd w:val="clear" w:color="auto" w:fill="auto"/>
            <w:noWrap/>
          </w:tcPr>
          <w:p w14:paraId="783E2D03" w14:textId="77777777" w:rsidR="003177AC" w:rsidRPr="00FE55E3" w:rsidRDefault="006D1F3F" w:rsidP="00350158">
            <w:r w:rsidRPr="00FE55E3">
              <w:rPr>
                <w:lang w:val="en-US"/>
              </w:rPr>
              <w:t>=</w:t>
            </w:r>
            <w:r w:rsidR="003177AC" w:rsidRPr="00FE55E3">
              <w:t>8</w:t>
            </w:r>
          </w:p>
        </w:tc>
        <w:tc>
          <w:tcPr>
            <w:tcW w:w="420" w:type="pct"/>
            <w:shd w:val="clear" w:color="000000" w:fill="FFFFFF"/>
            <w:vAlign w:val="center"/>
          </w:tcPr>
          <w:p w14:paraId="0451C088" w14:textId="77777777" w:rsidR="003177AC" w:rsidRPr="00FE55E3" w:rsidRDefault="003177AC" w:rsidP="00350158">
            <w:r w:rsidRPr="00FE55E3">
              <w:t>Да</w:t>
            </w:r>
          </w:p>
        </w:tc>
        <w:tc>
          <w:tcPr>
            <w:tcW w:w="888" w:type="pct"/>
            <w:shd w:val="clear" w:color="000000" w:fill="FFFFFF"/>
            <w:vAlign w:val="center"/>
          </w:tcPr>
          <w:p w14:paraId="4F53DF5F" w14:textId="77777777" w:rsidR="003177AC" w:rsidRPr="00FE55E3" w:rsidRDefault="003177AC" w:rsidP="00350158">
            <w:r w:rsidRPr="00FE55E3">
              <w:t>Код бюджета записи</w:t>
            </w:r>
          </w:p>
        </w:tc>
        <w:tc>
          <w:tcPr>
            <w:tcW w:w="1822" w:type="pct"/>
            <w:shd w:val="clear" w:color="000000" w:fill="FFFFFF"/>
            <w:vAlign w:val="center"/>
          </w:tcPr>
          <w:p w14:paraId="5FAD21AB" w14:textId="77777777" w:rsidR="003177AC" w:rsidRPr="00FE55E3" w:rsidRDefault="003177AC" w:rsidP="00350158">
            <w:r w:rsidRPr="00FE55E3">
              <w:t> </w:t>
            </w:r>
          </w:p>
        </w:tc>
      </w:tr>
      <w:tr w:rsidR="003177AC" w:rsidRPr="00FE55E3" w14:paraId="6A9E7D21" w14:textId="77777777" w:rsidTr="00BF151A">
        <w:trPr>
          <w:trHeight w:val="283"/>
        </w:trPr>
        <w:tc>
          <w:tcPr>
            <w:tcW w:w="421" w:type="pct"/>
            <w:shd w:val="clear" w:color="000000" w:fill="FFFFFF"/>
            <w:vAlign w:val="center"/>
          </w:tcPr>
          <w:p w14:paraId="3D22D067" w14:textId="77777777" w:rsidR="003177AC" w:rsidRPr="00FE55E3" w:rsidRDefault="003177AC" w:rsidP="00350158">
            <w:r w:rsidRPr="00FE55E3">
              <w:t>&lt;Header&gt;</w:t>
            </w:r>
          </w:p>
        </w:tc>
        <w:tc>
          <w:tcPr>
            <w:tcW w:w="608" w:type="pct"/>
            <w:shd w:val="clear" w:color="000000" w:fill="FFFFFF"/>
            <w:vAlign w:val="center"/>
          </w:tcPr>
          <w:p w14:paraId="7BA1D0DD" w14:textId="77777777" w:rsidR="003177AC" w:rsidRPr="00FE55E3" w:rsidRDefault="003177AC" w:rsidP="00350158">
            <w:r w:rsidRPr="00FE55E3">
              <w:t>&lt;BudgetName&gt;</w:t>
            </w:r>
          </w:p>
        </w:tc>
        <w:tc>
          <w:tcPr>
            <w:tcW w:w="467" w:type="pct"/>
            <w:shd w:val="clear" w:color="000000" w:fill="FFFFFF"/>
            <w:vAlign w:val="center"/>
          </w:tcPr>
          <w:p w14:paraId="09D69923" w14:textId="77777777" w:rsidR="003177AC" w:rsidRPr="00FE55E3" w:rsidRDefault="003177AC" w:rsidP="00350158">
            <w:r w:rsidRPr="00FE55E3">
              <w:t>STRING</w:t>
            </w:r>
          </w:p>
        </w:tc>
        <w:tc>
          <w:tcPr>
            <w:tcW w:w="374" w:type="pct"/>
            <w:shd w:val="clear" w:color="auto" w:fill="auto"/>
            <w:noWrap/>
          </w:tcPr>
          <w:p w14:paraId="08BD8818" w14:textId="77777777" w:rsidR="003177AC" w:rsidRPr="00FE55E3" w:rsidRDefault="006D1F3F" w:rsidP="00350158">
            <w:r w:rsidRPr="00FE55E3">
              <w:rPr>
                <w:lang w:val="en-US"/>
              </w:rPr>
              <w:t>&lt;=</w:t>
            </w:r>
            <w:r w:rsidR="003177AC" w:rsidRPr="00FE55E3">
              <w:t>2000</w:t>
            </w:r>
          </w:p>
        </w:tc>
        <w:tc>
          <w:tcPr>
            <w:tcW w:w="420" w:type="pct"/>
            <w:shd w:val="clear" w:color="000000" w:fill="FFFFFF"/>
            <w:vAlign w:val="center"/>
          </w:tcPr>
          <w:p w14:paraId="6A1AB2EB" w14:textId="77777777" w:rsidR="003177AC" w:rsidRPr="00FE55E3" w:rsidRDefault="003177AC" w:rsidP="00350158">
            <w:r w:rsidRPr="00FE55E3">
              <w:t>Да</w:t>
            </w:r>
          </w:p>
        </w:tc>
        <w:tc>
          <w:tcPr>
            <w:tcW w:w="888" w:type="pct"/>
            <w:shd w:val="clear" w:color="000000" w:fill="FFFFFF"/>
            <w:vAlign w:val="center"/>
          </w:tcPr>
          <w:p w14:paraId="1D4ED609" w14:textId="77777777" w:rsidR="003177AC" w:rsidRPr="00FE55E3" w:rsidRDefault="003177AC" w:rsidP="00350158">
            <w:r w:rsidRPr="00FE55E3">
              <w:t>Наименование бюджета</w:t>
            </w:r>
          </w:p>
        </w:tc>
        <w:tc>
          <w:tcPr>
            <w:tcW w:w="1822" w:type="pct"/>
            <w:shd w:val="clear" w:color="000000" w:fill="FFFFFF"/>
            <w:vAlign w:val="center"/>
          </w:tcPr>
          <w:p w14:paraId="7475E9FD" w14:textId="77777777" w:rsidR="003177AC" w:rsidRPr="00FE55E3" w:rsidRDefault="003177AC" w:rsidP="00350158">
            <w:r w:rsidRPr="00FE55E3">
              <w:t> </w:t>
            </w:r>
          </w:p>
        </w:tc>
      </w:tr>
      <w:tr w:rsidR="003177AC" w:rsidRPr="00FE55E3" w14:paraId="068975E0" w14:textId="77777777" w:rsidTr="00BF151A">
        <w:trPr>
          <w:trHeight w:val="283"/>
        </w:trPr>
        <w:tc>
          <w:tcPr>
            <w:tcW w:w="421" w:type="pct"/>
            <w:shd w:val="clear" w:color="000000" w:fill="FFFFFF"/>
            <w:vAlign w:val="center"/>
          </w:tcPr>
          <w:p w14:paraId="5D333C52" w14:textId="77777777" w:rsidR="003177AC" w:rsidRPr="00FE55E3" w:rsidRDefault="003177AC" w:rsidP="00350158">
            <w:r w:rsidRPr="00FE55E3">
              <w:t>&lt;Header&gt;</w:t>
            </w:r>
          </w:p>
        </w:tc>
        <w:tc>
          <w:tcPr>
            <w:tcW w:w="608" w:type="pct"/>
            <w:shd w:val="clear" w:color="000000" w:fill="FFFFFF"/>
            <w:vAlign w:val="center"/>
          </w:tcPr>
          <w:p w14:paraId="119DEDC2" w14:textId="77777777" w:rsidR="003177AC" w:rsidRPr="00FE55E3" w:rsidRDefault="003177AC" w:rsidP="00350158">
            <w:r w:rsidRPr="00FE55E3">
              <w:t>&lt;KBKType&gt;</w:t>
            </w:r>
          </w:p>
        </w:tc>
        <w:tc>
          <w:tcPr>
            <w:tcW w:w="467" w:type="pct"/>
            <w:shd w:val="clear" w:color="000000" w:fill="FFFFFF"/>
            <w:vAlign w:val="center"/>
          </w:tcPr>
          <w:p w14:paraId="72B6E864" w14:textId="77777777" w:rsidR="003177AC" w:rsidRPr="00FE55E3" w:rsidRDefault="003177AC" w:rsidP="00350158">
            <w:r w:rsidRPr="00FE55E3">
              <w:t>STRING</w:t>
            </w:r>
          </w:p>
        </w:tc>
        <w:tc>
          <w:tcPr>
            <w:tcW w:w="374" w:type="pct"/>
            <w:shd w:val="clear" w:color="auto" w:fill="auto"/>
            <w:noWrap/>
          </w:tcPr>
          <w:p w14:paraId="6DFE3804" w14:textId="77777777" w:rsidR="003177AC" w:rsidRPr="00FE55E3" w:rsidRDefault="006D1F3F" w:rsidP="00350158">
            <w:r w:rsidRPr="00FE55E3">
              <w:rPr>
                <w:lang w:val="en-US"/>
              </w:rPr>
              <w:t>=</w:t>
            </w:r>
            <w:r w:rsidR="003177AC" w:rsidRPr="00FE55E3">
              <w:t>2</w:t>
            </w:r>
          </w:p>
        </w:tc>
        <w:tc>
          <w:tcPr>
            <w:tcW w:w="420" w:type="pct"/>
            <w:shd w:val="clear" w:color="000000" w:fill="FFFFFF"/>
            <w:vAlign w:val="center"/>
          </w:tcPr>
          <w:p w14:paraId="4CB7DCAD" w14:textId="77777777" w:rsidR="003177AC" w:rsidRPr="00FE55E3" w:rsidRDefault="003177AC" w:rsidP="00350158">
            <w:r w:rsidRPr="00FE55E3">
              <w:t>Да</w:t>
            </w:r>
          </w:p>
        </w:tc>
        <w:tc>
          <w:tcPr>
            <w:tcW w:w="888" w:type="pct"/>
            <w:shd w:val="clear" w:color="000000" w:fill="FFFFFF"/>
            <w:vAlign w:val="center"/>
          </w:tcPr>
          <w:p w14:paraId="4499AFFD" w14:textId="77777777" w:rsidR="003177AC" w:rsidRPr="00FE55E3" w:rsidRDefault="003177AC" w:rsidP="00350158">
            <w:r w:rsidRPr="00FE55E3">
              <w:t>Тип бюджетной классификации</w:t>
            </w:r>
          </w:p>
        </w:tc>
        <w:tc>
          <w:tcPr>
            <w:tcW w:w="1822" w:type="pct"/>
            <w:shd w:val="clear" w:color="000000" w:fill="FFFFFF"/>
            <w:vAlign w:val="center"/>
          </w:tcPr>
          <w:p w14:paraId="57016044" w14:textId="77777777" w:rsidR="003177AC" w:rsidRPr="00FE55E3" w:rsidRDefault="003177AC" w:rsidP="00350158">
            <w:r w:rsidRPr="00FE55E3">
              <w:t>Допустимы значения:</w:t>
            </w:r>
          </w:p>
          <w:p w14:paraId="6AD6E4FF" w14:textId="77777777" w:rsidR="003177AC" w:rsidRPr="00FE55E3" w:rsidRDefault="003177AC" w:rsidP="00350158">
            <w:r w:rsidRPr="00FE55E3">
              <w:t>«10» - расходы;</w:t>
            </w:r>
          </w:p>
          <w:p w14:paraId="511BF1BD" w14:textId="77777777" w:rsidR="003177AC" w:rsidRPr="00FE55E3" w:rsidRDefault="003177AC" w:rsidP="00350158">
            <w:r w:rsidRPr="00FE55E3">
              <w:t>«20» - доходы;</w:t>
            </w:r>
          </w:p>
          <w:p w14:paraId="3815B71A" w14:textId="77777777" w:rsidR="003177AC" w:rsidRPr="00FE55E3" w:rsidRDefault="003177AC" w:rsidP="00350158">
            <w:r w:rsidRPr="00FE55E3">
              <w:t>«31» - источники внутреннего финансирования дефицита бюджета;</w:t>
            </w:r>
          </w:p>
          <w:p w14:paraId="341E3950" w14:textId="77777777" w:rsidR="003177AC" w:rsidRPr="00FE55E3" w:rsidRDefault="003177AC" w:rsidP="00350158">
            <w:r w:rsidRPr="00FE55E3">
              <w:t>«32» - источники внешнего финансирования дефицита бюджета.</w:t>
            </w:r>
          </w:p>
        </w:tc>
      </w:tr>
      <w:tr w:rsidR="003177AC" w:rsidRPr="00FE55E3" w14:paraId="3A35C04A" w14:textId="77777777" w:rsidTr="00BF151A">
        <w:trPr>
          <w:trHeight w:val="283"/>
        </w:trPr>
        <w:tc>
          <w:tcPr>
            <w:tcW w:w="421" w:type="pct"/>
            <w:shd w:val="clear" w:color="000000" w:fill="FFFFFF"/>
            <w:vAlign w:val="center"/>
          </w:tcPr>
          <w:p w14:paraId="627BD49C" w14:textId="77777777" w:rsidR="003177AC" w:rsidRPr="00FE55E3" w:rsidRDefault="003177AC" w:rsidP="00350158">
            <w:r w:rsidRPr="00FE55E3">
              <w:t>&lt;Header&gt;</w:t>
            </w:r>
          </w:p>
        </w:tc>
        <w:tc>
          <w:tcPr>
            <w:tcW w:w="608" w:type="pct"/>
            <w:shd w:val="clear" w:color="000000" w:fill="FFFFFF"/>
            <w:vAlign w:val="center"/>
          </w:tcPr>
          <w:p w14:paraId="43985464" w14:textId="77777777" w:rsidR="003177AC" w:rsidRPr="00FE55E3" w:rsidRDefault="003177AC" w:rsidP="00350158">
            <w:r w:rsidRPr="00FE55E3">
              <w:t>&lt;TOFKCode&gt;</w:t>
            </w:r>
          </w:p>
        </w:tc>
        <w:tc>
          <w:tcPr>
            <w:tcW w:w="467" w:type="pct"/>
            <w:shd w:val="clear" w:color="000000" w:fill="FFFFFF"/>
            <w:vAlign w:val="center"/>
          </w:tcPr>
          <w:p w14:paraId="45EA5380" w14:textId="77777777" w:rsidR="003177AC" w:rsidRPr="00FE55E3" w:rsidRDefault="003177AC" w:rsidP="00350158">
            <w:r w:rsidRPr="00FE55E3">
              <w:t>STRING</w:t>
            </w:r>
          </w:p>
        </w:tc>
        <w:tc>
          <w:tcPr>
            <w:tcW w:w="374" w:type="pct"/>
            <w:shd w:val="clear" w:color="auto" w:fill="auto"/>
            <w:noWrap/>
          </w:tcPr>
          <w:p w14:paraId="499220CD" w14:textId="77777777" w:rsidR="003177AC" w:rsidRPr="00FE55E3" w:rsidRDefault="006D1F3F" w:rsidP="00350158">
            <w:r w:rsidRPr="00FE55E3">
              <w:rPr>
                <w:lang w:val="en-US"/>
              </w:rPr>
              <w:t>=</w:t>
            </w:r>
            <w:r w:rsidR="003177AC" w:rsidRPr="00FE55E3">
              <w:t>4</w:t>
            </w:r>
          </w:p>
        </w:tc>
        <w:tc>
          <w:tcPr>
            <w:tcW w:w="420" w:type="pct"/>
            <w:shd w:val="clear" w:color="000000" w:fill="FFFFFF"/>
            <w:vAlign w:val="center"/>
          </w:tcPr>
          <w:p w14:paraId="0601475F" w14:textId="77777777" w:rsidR="003177AC" w:rsidRPr="00FE55E3" w:rsidRDefault="003177AC" w:rsidP="00350158">
            <w:r w:rsidRPr="00FE55E3">
              <w:t>Нет</w:t>
            </w:r>
          </w:p>
        </w:tc>
        <w:tc>
          <w:tcPr>
            <w:tcW w:w="888" w:type="pct"/>
            <w:shd w:val="clear" w:color="000000" w:fill="FFFFFF"/>
            <w:vAlign w:val="center"/>
          </w:tcPr>
          <w:p w14:paraId="7A1BB464" w14:textId="77777777" w:rsidR="003177AC" w:rsidRPr="00FE55E3" w:rsidRDefault="003177AC" w:rsidP="00350158">
            <w:r w:rsidRPr="00FE55E3">
              <w:t>Код органа ФК</w:t>
            </w:r>
          </w:p>
        </w:tc>
        <w:tc>
          <w:tcPr>
            <w:tcW w:w="1822" w:type="pct"/>
            <w:shd w:val="clear" w:color="000000" w:fill="FFFFFF"/>
            <w:vAlign w:val="center"/>
          </w:tcPr>
          <w:p w14:paraId="13E458F7" w14:textId="77777777" w:rsidR="003177AC" w:rsidRPr="00FE55E3" w:rsidRDefault="003177AC" w:rsidP="00350158">
            <w:r w:rsidRPr="00FE55E3">
              <w:t> </w:t>
            </w:r>
          </w:p>
        </w:tc>
      </w:tr>
      <w:tr w:rsidR="003177AC" w:rsidRPr="00FE55E3" w14:paraId="062ABBFB" w14:textId="77777777" w:rsidTr="00BF151A">
        <w:trPr>
          <w:trHeight w:val="283"/>
        </w:trPr>
        <w:tc>
          <w:tcPr>
            <w:tcW w:w="421" w:type="pct"/>
            <w:shd w:val="clear" w:color="000000" w:fill="FFFFFF"/>
            <w:vAlign w:val="center"/>
          </w:tcPr>
          <w:p w14:paraId="3B1EB871" w14:textId="77777777" w:rsidR="003177AC" w:rsidRPr="00FE55E3" w:rsidRDefault="003177AC" w:rsidP="00350158">
            <w:r w:rsidRPr="00FE55E3">
              <w:t>&lt;Header&gt;</w:t>
            </w:r>
          </w:p>
        </w:tc>
        <w:tc>
          <w:tcPr>
            <w:tcW w:w="608" w:type="pct"/>
            <w:shd w:val="clear" w:color="000000" w:fill="FFFFFF"/>
            <w:vAlign w:val="center"/>
          </w:tcPr>
          <w:p w14:paraId="24968D8F" w14:textId="77777777" w:rsidR="003177AC" w:rsidRPr="00FE55E3" w:rsidRDefault="008E4835" w:rsidP="00350158">
            <w:r w:rsidRPr="00FE55E3">
              <w:t>&lt;</w:t>
            </w:r>
            <w:r w:rsidR="003177AC" w:rsidRPr="00FE55E3">
              <w:t>Limit</w:t>
            </w:r>
            <w:r w:rsidRPr="00FE55E3">
              <w:t>&gt;</w:t>
            </w:r>
          </w:p>
        </w:tc>
        <w:tc>
          <w:tcPr>
            <w:tcW w:w="467" w:type="pct"/>
            <w:shd w:val="clear" w:color="000000" w:fill="FFFFFF"/>
            <w:vAlign w:val="center"/>
          </w:tcPr>
          <w:p w14:paraId="3EC17DDE" w14:textId="77777777" w:rsidR="003177AC" w:rsidRPr="00FE55E3" w:rsidRDefault="003177AC" w:rsidP="00350158">
            <w:r w:rsidRPr="00FE55E3">
              <w:t>STRING</w:t>
            </w:r>
          </w:p>
        </w:tc>
        <w:tc>
          <w:tcPr>
            <w:tcW w:w="374" w:type="pct"/>
            <w:shd w:val="clear" w:color="auto" w:fill="auto"/>
            <w:noWrap/>
          </w:tcPr>
          <w:p w14:paraId="20067C1A" w14:textId="77777777" w:rsidR="003177AC" w:rsidRPr="00FE55E3" w:rsidRDefault="006D1F3F" w:rsidP="00350158">
            <w:r w:rsidRPr="00FE55E3">
              <w:rPr>
                <w:lang w:val="en-US"/>
              </w:rPr>
              <w:t>=</w:t>
            </w:r>
            <w:r w:rsidR="003177AC" w:rsidRPr="00FE55E3">
              <w:t>1</w:t>
            </w:r>
          </w:p>
        </w:tc>
        <w:tc>
          <w:tcPr>
            <w:tcW w:w="420" w:type="pct"/>
            <w:shd w:val="clear" w:color="000000" w:fill="FFFFFF"/>
            <w:vAlign w:val="center"/>
          </w:tcPr>
          <w:p w14:paraId="33D3ABBE" w14:textId="77777777" w:rsidR="003177AC" w:rsidRPr="00FE55E3" w:rsidRDefault="003177AC" w:rsidP="00350158">
            <w:r w:rsidRPr="00FE55E3">
              <w:t>Нет</w:t>
            </w:r>
          </w:p>
        </w:tc>
        <w:tc>
          <w:tcPr>
            <w:tcW w:w="888" w:type="pct"/>
            <w:shd w:val="clear" w:color="000000" w:fill="FFFFFF"/>
            <w:vAlign w:val="center"/>
          </w:tcPr>
          <w:p w14:paraId="5A7057A3" w14:textId="77777777" w:rsidR="003177AC" w:rsidRPr="00FE55E3" w:rsidRDefault="003177AC" w:rsidP="00350158">
            <w:r w:rsidRPr="00FE55E3">
              <w:t>Признак использования для лимитируемых расходов</w:t>
            </w:r>
          </w:p>
        </w:tc>
        <w:tc>
          <w:tcPr>
            <w:tcW w:w="1822" w:type="pct"/>
            <w:shd w:val="clear" w:color="000000" w:fill="FFFFFF"/>
            <w:vAlign w:val="center"/>
          </w:tcPr>
          <w:p w14:paraId="22DEEA39" w14:textId="77777777" w:rsidR="003177AC" w:rsidRPr="00FE55E3" w:rsidRDefault="003177AC" w:rsidP="00350158">
            <w:r w:rsidRPr="00FE55E3">
              <w:t>Допустимы значения:</w:t>
            </w:r>
          </w:p>
          <w:p w14:paraId="5CCC56A9" w14:textId="77777777" w:rsidR="003177AC" w:rsidRPr="00FE55E3" w:rsidRDefault="003177AC" w:rsidP="00350158">
            <w:r w:rsidRPr="00FE55E3">
              <w:t>«0» - не используется для лимитируемых расходов;</w:t>
            </w:r>
          </w:p>
          <w:p w14:paraId="262575F3" w14:textId="77777777" w:rsidR="003177AC" w:rsidRPr="00FE55E3" w:rsidRDefault="003177AC" w:rsidP="00350158">
            <w:r w:rsidRPr="00FE55E3">
              <w:t>«1» - используется для лимитируемых расходов.</w:t>
            </w:r>
          </w:p>
        </w:tc>
      </w:tr>
    </w:tbl>
    <w:p w14:paraId="307A3159" w14:textId="77777777" w:rsidR="00D911F1" w:rsidRPr="00FE55E3" w:rsidRDefault="00D911F1">
      <w:pPr>
        <w:pStyle w:val="03"/>
        <w:numPr>
          <w:ilvl w:val="2"/>
          <w:numId w:val="67"/>
        </w:numPr>
      </w:pPr>
      <w:bookmarkStart w:id="307" w:name="_Ref396734555"/>
      <w:bookmarkStart w:id="308" w:name="_Ref396734556"/>
      <w:bookmarkStart w:id="309" w:name="_Toc472673857"/>
      <w:bookmarkStart w:id="310" w:name="_Toc489963391"/>
      <w:r w:rsidRPr="00FE55E3">
        <w:t>Описание полей документа в универсальном формате системы «Электронный бюджет»</w:t>
      </w:r>
      <w:bookmarkEnd w:id="306"/>
      <w:bookmarkEnd w:id="307"/>
      <w:bookmarkEnd w:id="308"/>
      <w:bookmarkEnd w:id="309"/>
      <w:bookmarkEnd w:id="310"/>
    </w:p>
    <w:p w14:paraId="5AC400C4" w14:textId="4C4E8D9D" w:rsidR="00964F7C" w:rsidRPr="00FE55E3" w:rsidRDefault="00964F7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31</w:t>
      </w:r>
      <w:r w:rsidR="00C55146">
        <w:rPr>
          <w:noProof/>
        </w:rPr>
        <w:fldChar w:fldCharType="end"/>
      </w:r>
      <w:r w:rsidRPr="00FE55E3">
        <w:t>. Описание полей документа КБК (КБК.10.Расходы)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462"/>
        <w:gridCol w:w="1135"/>
        <w:gridCol w:w="729"/>
        <w:gridCol w:w="1326"/>
        <w:gridCol w:w="1747"/>
        <w:gridCol w:w="1593"/>
      </w:tblGrid>
      <w:tr w:rsidR="00D911F1" w:rsidRPr="00FE55E3" w14:paraId="4AA13364" w14:textId="77777777" w:rsidTr="008072D0">
        <w:trPr>
          <w:trHeight w:val="227"/>
          <w:tblHeader/>
        </w:trPr>
        <w:tc>
          <w:tcPr>
            <w:tcW w:w="8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5E4C73" w14:textId="77777777" w:rsidR="00D911F1" w:rsidRPr="00FE55E3" w:rsidRDefault="00D911F1" w:rsidP="005D5100">
            <w:pPr>
              <w:pStyle w:val="afffff0"/>
              <w:rPr>
                <w:lang w:val="en-US"/>
              </w:rPr>
            </w:pPr>
            <w:r w:rsidRPr="00FE55E3">
              <w:rPr>
                <w:lang w:val="en-US"/>
              </w:rPr>
              <w:t>Код элемента</w:t>
            </w:r>
          </w:p>
        </w:tc>
        <w:tc>
          <w:tcPr>
            <w:tcW w:w="73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8A7AB2C" w14:textId="508D314D" w:rsidR="00D911F1" w:rsidRPr="00FE55E3" w:rsidRDefault="00D911F1"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56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35E9732" w14:textId="77777777" w:rsidR="00D911F1" w:rsidRPr="00FE55E3" w:rsidRDefault="00D911F1" w:rsidP="005D5100">
            <w:pPr>
              <w:pStyle w:val="afffff0"/>
              <w:rPr>
                <w:lang w:val="en-US"/>
              </w:rPr>
            </w:pPr>
            <w:r w:rsidRPr="00FE55E3">
              <w:rPr>
                <w:lang w:val="en-US"/>
              </w:rPr>
              <w:t>Формат</w:t>
            </w:r>
          </w:p>
        </w:tc>
        <w:tc>
          <w:tcPr>
            <w:tcW w:w="3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EDB1555" w14:textId="77777777" w:rsidR="00D911F1" w:rsidRPr="00FE55E3" w:rsidRDefault="00D911F1" w:rsidP="005D5100">
            <w:pPr>
              <w:pStyle w:val="afffff0"/>
              <w:rPr>
                <w:lang w:val="en-US"/>
              </w:rPr>
            </w:pPr>
            <w:r w:rsidRPr="00FE55E3">
              <w:rPr>
                <w:lang w:val="en-US"/>
              </w:rPr>
              <w:t>Длина</w:t>
            </w:r>
          </w:p>
        </w:tc>
        <w:tc>
          <w:tcPr>
            <w:tcW w:w="6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CE3240" w14:textId="77777777" w:rsidR="00D911F1" w:rsidRPr="00FE55E3" w:rsidRDefault="00D911F1" w:rsidP="005D5100">
            <w:pPr>
              <w:pStyle w:val="afffff0"/>
              <w:rPr>
                <w:lang w:val="en-US"/>
              </w:rPr>
            </w:pPr>
            <w:r w:rsidRPr="00FE55E3">
              <w:rPr>
                <w:lang w:val="en-US"/>
              </w:rPr>
              <w:t>Обязательность</w:t>
            </w:r>
          </w:p>
        </w:tc>
        <w:tc>
          <w:tcPr>
            <w:tcW w:w="8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6A88F4" w14:textId="77777777" w:rsidR="00D911F1" w:rsidRPr="00FE55E3" w:rsidRDefault="00D911F1" w:rsidP="005D5100">
            <w:pPr>
              <w:pStyle w:val="afffff0"/>
              <w:rPr>
                <w:lang w:val="en-US"/>
              </w:rPr>
            </w:pPr>
            <w:r w:rsidRPr="00FE55E3">
              <w:rPr>
                <w:lang w:val="en-US"/>
              </w:rPr>
              <w:t>Наименование</w:t>
            </w:r>
          </w:p>
        </w:tc>
        <w:tc>
          <w:tcPr>
            <w:tcW w:w="9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C14F252" w14:textId="77777777" w:rsidR="00D911F1" w:rsidRPr="00FE55E3" w:rsidRDefault="00D911F1" w:rsidP="005D5100">
            <w:pPr>
              <w:pStyle w:val="afffff0"/>
              <w:rPr>
                <w:lang w:val="en-US"/>
              </w:rPr>
            </w:pPr>
            <w:r w:rsidRPr="00FE55E3">
              <w:rPr>
                <w:lang w:val="en-US"/>
              </w:rPr>
              <w:t>Дополнительная информация</w:t>
            </w:r>
          </w:p>
        </w:tc>
      </w:tr>
      <w:tr w:rsidR="00B87FFC" w:rsidRPr="00FE55E3" w14:paraId="3EC70573"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253D6A0F" w14:textId="77777777" w:rsidR="00B87FFC" w:rsidRPr="00FE55E3" w:rsidRDefault="00286D40" w:rsidP="00350158">
            <w:pPr>
              <w:pStyle w:val="015"/>
              <w:rPr>
                <w:lang w:val="en-US"/>
              </w:rPr>
            </w:pPr>
            <w:r w:rsidRPr="00FE55E3">
              <w:t>REF_KBK_10_Rashod</w:t>
            </w:r>
            <w:r w:rsidR="009C6914" w:rsidRPr="00FE55E3">
              <w:t xml:space="preserve"> </w:t>
            </w:r>
          </w:p>
        </w:tc>
        <w:tc>
          <w:tcPr>
            <w:tcW w:w="730" w:type="pct"/>
            <w:tcBorders>
              <w:top w:val="single" w:sz="4" w:space="0" w:color="auto"/>
              <w:left w:val="single" w:sz="4" w:space="0" w:color="auto"/>
              <w:bottom w:val="single" w:sz="4" w:space="0" w:color="auto"/>
              <w:right w:val="single" w:sz="4" w:space="0" w:color="auto"/>
            </w:tcBorders>
          </w:tcPr>
          <w:p w14:paraId="401A760D" w14:textId="77777777" w:rsidR="00B87FFC" w:rsidRPr="00FE55E3" w:rsidRDefault="00B87FFC" w:rsidP="00350158">
            <w:pPr>
              <w:pStyle w:val="015"/>
              <w:rPr>
                <w:lang w:val="en-US"/>
              </w:rPr>
            </w:pPr>
            <w:r w:rsidRPr="00FE55E3">
              <w:rPr>
                <w:lang w:val="en-US"/>
              </w:rPr>
              <w:t>version</w:t>
            </w:r>
          </w:p>
        </w:tc>
        <w:tc>
          <w:tcPr>
            <w:tcW w:w="567" w:type="pct"/>
            <w:tcBorders>
              <w:top w:val="single" w:sz="4" w:space="0" w:color="auto"/>
              <w:left w:val="single" w:sz="4" w:space="0" w:color="auto"/>
              <w:bottom w:val="single" w:sz="4" w:space="0" w:color="auto"/>
              <w:right w:val="single" w:sz="4" w:space="0" w:color="auto"/>
            </w:tcBorders>
          </w:tcPr>
          <w:p w14:paraId="522F97D4" w14:textId="77777777" w:rsidR="00B87FFC" w:rsidRPr="00FE55E3" w:rsidRDefault="00B87FFC" w:rsidP="00350158">
            <w:pPr>
              <w:pStyle w:val="015"/>
            </w:pPr>
          </w:p>
        </w:tc>
        <w:tc>
          <w:tcPr>
            <w:tcW w:w="365" w:type="pct"/>
            <w:tcBorders>
              <w:top w:val="single" w:sz="4" w:space="0" w:color="auto"/>
              <w:left w:val="single" w:sz="4" w:space="0" w:color="auto"/>
              <w:bottom w:val="single" w:sz="4" w:space="0" w:color="auto"/>
              <w:right w:val="single" w:sz="4" w:space="0" w:color="auto"/>
            </w:tcBorders>
          </w:tcPr>
          <w:p w14:paraId="06E08852" w14:textId="77777777" w:rsidR="00B87FFC" w:rsidRPr="00FE55E3" w:rsidRDefault="00B87FFC" w:rsidP="00350158">
            <w:pPr>
              <w:pStyle w:val="015"/>
            </w:pPr>
          </w:p>
        </w:tc>
        <w:tc>
          <w:tcPr>
            <w:tcW w:w="662" w:type="pct"/>
            <w:tcBorders>
              <w:top w:val="single" w:sz="4" w:space="0" w:color="auto"/>
              <w:left w:val="single" w:sz="4" w:space="0" w:color="auto"/>
              <w:bottom w:val="single" w:sz="4" w:space="0" w:color="auto"/>
              <w:right w:val="single" w:sz="4" w:space="0" w:color="auto"/>
            </w:tcBorders>
          </w:tcPr>
          <w:p w14:paraId="6EDA5F45"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4A85BDB9" w14:textId="77777777" w:rsidR="00B87FFC" w:rsidRPr="00FE55E3" w:rsidRDefault="00B87FFC" w:rsidP="00350158">
            <w:pPr>
              <w:pStyle w:val="015"/>
              <w:rPr>
                <w:lang w:val="en-US"/>
              </w:rPr>
            </w:pPr>
            <w:r w:rsidRPr="00FE55E3">
              <w:rPr>
                <w:lang w:val="en-US"/>
              </w:rPr>
              <w:t>Код справочника/Массива данных</w:t>
            </w:r>
          </w:p>
        </w:tc>
        <w:tc>
          <w:tcPr>
            <w:tcW w:w="925" w:type="pct"/>
            <w:tcBorders>
              <w:top w:val="single" w:sz="4" w:space="0" w:color="auto"/>
              <w:left w:val="single" w:sz="4" w:space="0" w:color="auto"/>
              <w:bottom w:val="single" w:sz="4" w:space="0" w:color="auto"/>
              <w:right w:val="single" w:sz="4" w:space="0" w:color="auto"/>
            </w:tcBorders>
          </w:tcPr>
          <w:p w14:paraId="07CC2C2A" w14:textId="7AEAD9D9" w:rsidR="00B87FFC" w:rsidRPr="00FE55E3" w:rsidRDefault="00B87FFC"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B87FFC" w:rsidRPr="00FE55E3" w14:paraId="4643DBA4"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7428DD79" w14:textId="77777777" w:rsidR="00B87FFC" w:rsidRPr="00FE55E3" w:rsidRDefault="00BA40B2" w:rsidP="00350158">
            <w:pPr>
              <w:pStyle w:val="015"/>
              <w:rPr>
                <w:lang w:val="en-US"/>
              </w:rPr>
            </w:pPr>
            <w:r w:rsidRPr="00FE55E3">
              <w:t>REF_KBK_10_Rashod</w:t>
            </w:r>
          </w:p>
        </w:tc>
        <w:tc>
          <w:tcPr>
            <w:tcW w:w="730" w:type="pct"/>
            <w:tcBorders>
              <w:top w:val="single" w:sz="4" w:space="0" w:color="auto"/>
              <w:left w:val="single" w:sz="4" w:space="0" w:color="auto"/>
              <w:bottom w:val="single" w:sz="4" w:space="0" w:color="auto"/>
              <w:right w:val="single" w:sz="4" w:space="0" w:color="auto"/>
            </w:tcBorders>
          </w:tcPr>
          <w:p w14:paraId="5EC55CD9" w14:textId="77777777" w:rsidR="00B87FFC" w:rsidRPr="00FE55E3" w:rsidRDefault="00B87FFC" w:rsidP="00350158">
            <w:pPr>
              <w:pStyle w:val="015"/>
              <w:rPr>
                <w:lang w:val="en-US"/>
              </w:rPr>
            </w:pPr>
            <w:r w:rsidRPr="00FE55E3">
              <w:rPr>
                <w:lang w:val="en-US"/>
              </w:rPr>
              <w:t>row</w:t>
            </w:r>
          </w:p>
        </w:tc>
        <w:tc>
          <w:tcPr>
            <w:tcW w:w="567" w:type="pct"/>
            <w:tcBorders>
              <w:top w:val="single" w:sz="4" w:space="0" w:color="auto"/>
              <w:left w:val="single" w:sz="4" w:space="0" w:color="auto"/>
              <w:bottom w:val="single" w:sz="4" w:space="0" w:color="auto"/>
              <w:right w:val="single" w:sz="4" w:space="0" w:color="auto"/>
            </w:tcBorders>
          </w:tcPr>
          <w:p w14:paraId="5487CE44" w14:textId="77777777" w:rsidR="00B87FFC" w:rsidRPr="00FE55E3" w:rsidRDefault="00B87FFC" w:rsidP="00350158">
            <w:pPr>
              <w:pStyle w:val="015"/>
            </w:pPr>
          </w:p>
        </w:tc>
        <w:tc>
          <w:tcPr>
            <w:tcW w:w="365" w:type="pct"/>
            <w:tcBorders>
              <w:top w:val="single" w:sz="4" w:space="0" w:color="auto"/>
              <w:left w:val="single" w:sz="4" w:space="0" w:color="auto"/>
              <w:bottom w:val="single" w:sz="4" w:space="0" w:color="auto"/>
              <w:right w:val="single" w:sz="4" w:space="0" w:color="auto"/>
            </w:tcBorders>
          </w:tcPr>
          <w:p w14:paraId="7900F3F2" w14:textId="77777777" w:rsidR="00B87FFC" w:rsidRPr="00FE55E3" w:rsidRDefault="00B87FFC" w:rsidP="00350158">
            <w:pPr>
              <w:pStyle w:val="015"/>
            </w:pPr>
          </w:p>
        </w:tc>
        <w:tc>
          <w:tcPr>
            <w:tcW w:w="662" w:type="pct"/>
            <w:tcBorders>
              <w:top w:val="single" w:sz="4" w:space="0" w:color="auto"/>
              <w:left w:val="single" w:sz="4" w:space="0" w:color="auto"/>
              <w:bottom w:val="single" w:sz="4" w:space="0" w:color="auto"/>
              <w:right w:val="single" w:sz="4" w:space="0" w:color="auto"/>
            </w:tcBorders>
          </w:tcPr>
          <w:p w14:paraId="349B84AC"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4D3D9AC4" w14:textId="77777777" w:rsidR="00B87FFC" w:rsidRPr="00FE55E3" w:rsidRDefault="00B87FFC" w:rsidP="00350158">
            <w:pPr>
              <w:pStyle w:val="015"/>
            </w:pPr>
          </w:p>
        </w:tc>
        <w:tc>
          <w:tcPr>
            <w:tcW w:w="925" w:type="pct"/>
            <w:tcBorders>
              <w:top w:val="single" w:sz="4" w:space="0" w:color="auto"/>
              <w:left w:val="single" w:sz="4" w:space="0" w:color="auto"/>
              <w:bottom w:val="single" w:sz="4" w:space="0" w:color="auto"/>
              <w:right w:val="single" w:sz="4" w:space="0" w:color="auto"/>
            </w:tcBorders>
          </w:tcPr>
          <w:p w14:paraId="4F673AB4" w14:textId="77777777" w:rsidR="00B87FFC" w:rsidRPr="00FE55E3" w:rsidRDefault="00B87FFC" w:rsidP="00350158">
            <w:pPr>
              <w:pStyle w:val="015"/>
              <w:rPr>
                <w:lang w:val="en-US"/>
              </w:rPr>
            </w:pPr>
            <w:r w:rsidRPr="00FE55E3">
              <w:rPr>
                <w:lang w:val="en-US"/>
              </w:rPr>
              <w:t>Группирующий тег строки</w:t>
            </w:r>
          </w:p>
        </w:tc>
      </w:tr>
      <w:tr w:rsidR="00610122" w:rsidRPr="00FE55E3" w14:paraId="1037D069"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344DEAA9" w14:textId="77777777" w:rsidR="00610122" w:rsidRPr="00FE55E3" w:rsidRDefault="00610122"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2C302532" w14:textId="77777777" w:rsidR="00610122" w:rsidRPr="00FE55E3" w:rsidRDefault="00610122" w:rsidP="00350158">
            <w:pPr>
              <w:pStyle w:val="015"/>
            </w:pPr>
            <w:r w:rsidRPr="00FE55E3">
              <w:t>GUID_PARENT</w:t>
            </w:r>
          </w:p>
        </w:tc>
        <w:tc>
          <w:tcPr>
            <w:tcW w:w="567" w:type="pct"/>
            <w:tcBorders>
              <w:top w:val="single" w:sz="4" w:space="0" w:color="auto"/>
              <w:left w:val="single" w:sz="4" w:space="0" w:color="auto"/>
              <w:bottom w:val="single" w:sz="4" w:space="0" w:color="auto"/>
              <w:right w:val="single" w:sz="4" w:space="0" w:color="auto"/>
            </w:tcBorders>
          </w:tcPr>
          <w:p w14:paraId="4E0FB3CC" w14:textId="77777777" w:rsidR="00610122" w:rsidRPr="00FE55E3" w:rsidRDefault="00610122" w:rsidP="00350158">
            <w:pPr>
              <w:pStyle w:val="015"/>
            </w:pPr>
            <w:r w:rsidRPr="00FE55E3">
              <w:t>GUID</w:t>
            </w:r>
          </w:p>
        </w:tc>
        <w:tc>
          <w:tcPr>
            <w:tcW w:w="365" w:type="pct"/>
            <w:tcBorders>
              <w:top w:val="single" w:sz="4" w:space="0" w:color="auto"/>
              <w:left w:val="single" w:sz="4" w:space="0" w:color="auto"/>
              <w:bottom w:val="single" w:sz="4" w:space="0" w:color="auto"/>
              <w:right w:val="single" w:sz="4" w:space="0" w:color="auto"/>
            </w:tcBorders>
          </w:tcPr>
          <w:p w14:paraId="4B7181A2" w14:textId="77777777" w:rsidR="00610122" w:rsidRPr="00FE55E3" w:rsidRDefault="00610122" w:rsidP="00350158">
            <w:pPr>
              <w:pStyle w:val="015"/>
              <w:rPr>
                <w:lang w:val="en-US"/>
              </w:rPr>
            </w:pPr>
            <w:r w:rsidRPr="00FE55E3">
              <w:rPr>
                <w:lang w:val="en-US"/>
              </w:rPr>
              <w:t>=36</w:t>
            </w:r>
          </w:p>
        </w:tc>
        <w:tc>
          <w:tcPr>
            <w:tcW w:w="662" w:type="pct"/>
            <w:tcBorders>
              <w:top w:val="single" w:sz="4" w:space="0" w:color="auto"/>
              <w:left w:val="single" w:sz="4" w:space="0" w:color="auto"/>
              <w:bottom w:val="single" w:sz="4" w:space="0" w:color="auto"/>
              <w:right w:val="single" w:sz="4" w:space="0" w:color="auto"/>
            </w:tcBorders>
          </w:tcPr>
          <w:p w14:paraId="5C870C9A" w14:textId="77777777" w:rsidR="00610122" w:rsidRPr="00BC33DE" w:rsidRDefault="00BC33DE" w:rsidP="00350158">
            <w:pPr>
              <w:pStyle w:val="015"/>
            </w:pPr>
            <w:r>
              <w:t>Нет</w:t>
            </w:r>
          </w:p>
        </w:tc>
        <w:tc>
          <w:tcPr>
            <w:tcW w:w="871" w:type="pct"/>
            <w:tcBorders>
              <w:top w:val="single" w:sz="4" w:space="0" w:color="auto"/>
              <w:left w:val="single" w:sz="4" w:space="0" w:color="auto"/>
              <w:bottom w:val="single" w:sz="4" w:space="0" w:color="auto"/>
              <w:right w:val="single" w:sz="4" w:space="0" w:color="auto"/>
            </w:tcBorders>
          </w:tcPr>
          <w:p w14:paraId="43FB473D" w14:textId="77777777" w:rsidR="00610122" w:rsidRPr="00FE55E3" w:rsidRDefault="00610122" w:rsidP="00350158">
            <w:pPr>
              <w:pStyle w:val="015"/>
              <w:rPr>
                <w:lang w:val="en-US"/>
              </w:rPr>
            </w:pPr>
            <w:r w:rsidRPr="00FE55E3">
              <w:rPr>
                <w:lang w:val="en-US"/>
              </w:rPr>
              <w:t>Глобально-уникальный идентификатор записи</w:t>
            </w:r>
          </w:p>
        </w:tc>
        <w:tc>
          <w:tcPr>
            <w:tcW w:w="925" w:type="pct"/>
            <w:tcBorders>
              <w:top w:val="single" w:sz="4" w:space="0" w:color="auto"/>
              <w:left w:val="single" w:sz="4" w:space="0" w:color="auto"/>
              <w:bottom w:val="single" w:sz="4" w:space="0" w:color="auto"/>
              <w:right w:val="single" w:sz="4" w:space="0" w:color="auto"/>
            </w:tcBorders>
          </w:tcPr>
          <w:p w14:paraId="19E8BA17" w14:textId="77777777" w:rsidR="00610122" w:rsidRPr="00FE55E3" w:rsidRDefault="0007165D" w:rsidP="00350158">
            <w:pPr>
              <w:pStyle w:val="015"/>
            </w:pPr>
            <w:r w:rsidRPr="00FE55E3">
              <w:t>Родительский GUID</w:t>
            </w:r>
          </w:p>
        </w:tc>
      </w:tr>
      <w:tr w:rsidR="00B87FFC" w:rsidRPr="00FE55E3" w14:paraId="0F448713"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48430DA2"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4F6ED040" w14:textId="77777777" w:rsidR="00B87FFC" w:rsidRPr="00FE55E3" w:rsidRDefault="00B87FFC" w:rsidP="00350158">
            <w:pPr>
              <w:pStyle w:val="015"/>
              <w:rPr>
                <w:lang w:val="en-US"/>
              </w:rPr>
            </w:pPr>
            <w:r w:rsidRPr="00FE55E3">
              <w:t>GUID</w:t>
            </w:r>
          </w:p>
        </w:tc>
        <w:tc>
          <w:tcPr>
            <w:tcW w:w="567" w:type="pct"/>
            <w:tcBorders>
              <w:top w:val="single" w:sz="4" w:space="0" w:color="auto"/>
              <w:left w:val="single" w:sz="4" w:space="0" w:color="auto"/>
              <w:bottom w:val="single" w:sz="4" w:space="0" w:color="auto"/>
              <w:right w:val="single" w:sz="4" w:space="0" w:color="auto"/>
            </w:tcBorders>
          </w:tcPr>
          <w:p w14:paraId="6937FD44" w14:textId="77777777" w:rsidR="00B87FFC" w:rsidRPr="00FE55E3" w:rsidRDefault="00B87FFC" w:rsidP="00350158">
            <w:pPr>
              <w:pStyle w:val="015"/>
            </w:pPr>
            <w:r w:rsidRPr="00FE55E3">
              <w:t>GUID</w:t>
            </w:r>
          </w:p>
        </w:tc>
        <w:tc>
          <w:tcPr>
            <w:tcW w:w="365" w:type="pct"/>
            <w:tcBorders>
              <w:top w:val="single" w:sz="4" w:space="0" w:color="auto"/>
              <w:left w:val="single" w:sz="4" w:space="0" w:color="auto"/>
              <w:bottom w:val="single" w:sz="4" w:space="0" w:color="auto"/>
              <w:right w:val="single" w:sz="4" w:space="0" w:color="auto"/>
            </w:tcBorders>
          </w:tcPr>
          <w:p w14:paraId="23FC07A0" w14:textId="77777777" w:rsidR="00B87FFC" w:rsidRPr="00FE55E3" w:rsidRDefault="00B87FFC" w:rsidP="00350158">
            <w:pPr>
              <w:pStyle w:val="015"/>
              <w:rPr>
                <w:lang w:val="en-US"/>
              </w:rPr>
            </w:pPr>
            <w:r w:rsidRPr="00FE55E3">
              <w:rPr>
                <w:lang w:val="en-US"/>
              </w:rPr>
              <w:t>=36</w:t>
            </w:r>
          </w:p>
        </w:tc>
        <w:tc>
          <w:tcPr>
            <w:tcW w:w="662" w:type="pct"/>
            <w:tcBorders>
              <w:top w:val="single" w:sz="4" w:space="0" w:color="auto"/>
              <w:left w:val="single" w:sz="4" w:space="0" w:color="auto"/>
              <w:bottom w:val="single" w:sz="4" w:space="0" w:color="auto"/>
              <w:right w:val="single" w:sz="4" w:space="0" w:color="auto"/>
            </w:tcBorders>
          </w:tcPr>
          <w:p w14:paraId="16BD4A83"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76E03EB5" w14:textId="77777777" w:rsidR="00B87FFC" w:rsidRPr="00FE55E3" w:rsidRDefault="00B87FFC" w:rsidP="00350158">
            <w:pPr>
              <w:pStyle w:val="015"/>
              <w:rPr>
                <w:lang w:val="en-US"/>
              </w:rPr>
            </w:pPr>
            <w:r w:rsidRPr="00FE55E3">
              <w:rPr>
                <w:lang w:val="en-US"/>
              </w:rPr>
              <w:t>Глобально-уникальный идентификатор записи</w:t>
            </w:r>
          </w:p>
        </w:tc>
        <w:tc>
          <w:tcPr>
            <w:tcW w:w="925" w:type="pct"/>
            <w:tcBorders>
              <w:top w:val="single" w:sz="4" w:space="0" w:color="auto"/>
              <w:left w:val="single" w:sz="4" w:space="0" w:color="auto"/>
              <w:bottom w:val="single" w:sz="4" w:space="0" w:color="auto"/>
              <w:right w:val="single" w:sz="4" w:space="0" w:color="auto"/>
            </w:tcBorders>
          </w:tcPr>
          <w:p w14:paraId="13D28BA9" w14:textId="77777777" w:rsidR="00B87FFC" w:rsidRPr="00FE55E3" w:rsidRDefault="00B87FFC" w:rsidP="00350158">
            <w:pPr>
              <w:pStyle w:val="015"/>
            </w:pPr>
            <w:r w:rsidRPr="00FE55E3">
              <w:t>Внутренний идентификатор Централизованного хранилища НСИ</w:t>
            </w:r>
          </w:p>
        </w:tc>
      </w:tr>
      <w:tr w:rsidR="00AD2E15" w:rsidRPr="00FE55E3" w14:paraId="6A6F5A4E"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52FE8B9D" w14:textId="77777777" w:rsidR="00AD2E15" w:rsidRPr="00FE55E3" w:rsidRDefault="00AD2E15"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0A3EEA38" w14:textId="77777777" w:rsidR="00AD2E15" w:rsidRPr="00FE55E3" w:rsidRDefault="00AD2E15" w:rsidP="00350158">
            <w:pPr>
              <w:pStyle w:val="015"/>
              <w:rPr>
                <w:lang w:val="en-US"/>
              </w:rPr>
            </w:pPr>
            <w:r w:rsidRPr="00FE55E3">
              <w:t>StartDateActive</w:t>
            </w:r>
          </w:p>
        </w:tc>
        <w:tc>
          <w:tcPr>
            <w:tcW w:w="567" w:type="pct"/>
            <w:tcBorders>
              <w:top w:val="single" w:sz="4" w:space="0" w:color="auto"/>
              <w:left w:val="single" w:sz="4" w:space="0" w:color="auto"/>
              <w:bottom w:val="single" w:sz="4" w:space="0" w:color="auto"/>
              <w:right w:val="single" w:sz="4" w:space="0" w:color="auto"/>
            </w:tcBorders>
          </w:tcPr>
          <w:p w14:paraId="2AAC1434" w14:textId="77777777" w:rsidR="00AD2E15" w:rsidRPr="00FE55E3" w:rsidRDefault="00AD2E15" w:rsidP="00350158">
            <w:pPr>
              <w:pStyle w:val="015"/>
            </w:pPr>
            <w:r w:rsidRPr="00FE55E3">
              <w:rPr>
                <w:lang w:val="en-US"/>
              </w:rPr>
              <w:t>DATETIME</w:t>
            </w:r>
            <w:r w:rsidRPr="00FE55E3">
              <w:t>2</w:t>
            </w:r>
          </w:p>
        </w:tc>
        <w:tc>
          <w:tcPr>
            <w:tcW w:w="365" w:type="pct"/>
            <w:tcBorders>
              <w:top w:val="single" w:sz="4" w:space="0" w:color="auto"/>
              <w:left w:val="single" w:sz="4" w:space="0" w:color="auto"/>
              <w:bottom w:val="single" w:sz="4" w:space="0" w:color="auto"/>
              <w:right w:val="single" w:sz="4" w:space="0" w:color="auto"/>
            </w:tcBorders>
          </w:tcPr>
          <w:p w14:paraId="268FC8AA" w14:textId="77777777" w:rsidR="00AD2E15" w:rsidRPr="00FE55E3" w:rsidRDefault="00AD2E15" w:rsidP="00350158">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7511D6F4" w14:textId="77777777" w:rsidR="00AD2E15" w:rsidRPr="00FE55E3" w:rsidRDefault="00AD2E15"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48704D7E" w14:textId="77777777" w:rsidR="00AD2E15" w:rsidRPr="00FE55E3" w:rsidRDefault="00AD2E15" w:rsidP="00350158">
            <w:pPr>
              <w:pStyle w:val="015"/>
            </w:pPr>
            <w:r w:rsidRPr="00FE55E3">
              <w:rPr>
                <w:lang w:val="en-US"/>
              </w:rPr>
              <w:t>Дата начала действия</w:t>
            </w:r>
          </w:p>
        </w:tc>
        <w:tc>
          <w:tcPr>
            <w:tcW w:w="925" w:type="pct"/>
            <w:tcBorders>
              <w:top w:val="single" w:sz="4" w:space="0" w:color="auto"/>
              <w:left w:val="single" w:sz="4" w:space="0" w:color="auto"/>
              <w:bottom w:val="single" w:sz="4" w:space="0" w:color="auto"/>
              <w:right w:val="single" w:sz="4" w:space="0" w:color="auto"/>
            </w:tcBorders>
          </w:tcPr>
          <w:p w14:paraId="1759C88C" w14:textId="77777777" w:rsidR="00AD2E15" w:rsidRPr="00FE55E3" w:rsidRDefault="00AD2E15" w:rsidP="00350158">
            <w:pPr>
              <w:pStyle w:val="015"/>
            </w:pPr>
          </w:p>
        </w:tc>
      </w:tr>
      <w:tr w:rsidR="00AD2E15" w:rsidRPr="00FE55E3" w14:paraId="480A33CC"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4CE84C0F" w14:textId="77777777" w:rsidR="00AD2E15" w:rsidRPr="00FE55E3" w:rsidRDefault="00AD2E15"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06BAC09B" w14:textId="77777777" w:rsidR="00AD2E15" w:rsidRPr="00FE55E3" w:rsidRDefault="00AD2E15" w:rsidP="00350158">
            <w:pPr>
              <w:pStyle w:val="015"/>
              <w:rPr>
                <w:lang w:val="en-US"/>
              </w:rPr>
            </w:pPr>
            <w:r w:rsidRPr="00FE55E3">
              <w:t>EndDateActive</w:t>
            </w:r>
          </w:p>
        </w:tc>
        <w:tc>
          <w:tcPr>
            <w:tcW w:w="567" w:type="pct"/>
            <w:tcBorders>
              <w:top w:val="single" w:sz="4" w:space="0" w:color="auto"/>
              <w:left w:val="single" w:sz="4" w:space="0" w:color="auto"/>
              <w:bottom w:val="single" w:sz="4" w:space="0" w:color="auto"/>
              <w:right w:val="single" w:sz="4" w:space="0" w:color="auto"/>
            </w:tcBorders>
          </w:tcPr>
          <w:p w14:paraId="457BB607" w14:textId="77777777" w:rsidR="00AD2E15" w:rsidRPr="00FE55E3" w:rsidRDefault="00AD2E15" w:rsidP="00350158">
            <w:pPr>
              <w:pStyle w:val="015"/>
            </w:pPr>
            <w:r w:rsidRPr="00FE55E3">
              <w:rPr>
                <w:lang w:val="en-US"/>
              </w:rPr>
              <w:t>DATETIME</w:t>
            </w:r>
            <w:r w:rsidRPr="00FE55E3">
              <w:t>2</w:t>
            </w:r>
          </w:p>
        </w:tc>
        <w:tc>
          <w:tcPr>
            <w:tcW w:w="365" w:type="pct"/>
            <w:tcBorders>
              <w:top w:val="single" w:sz="4" w:space="0" w:color="auto"/>
              <w:left w:val="single" w:sz="4" w:space="0" w:color="auto"/>
              <w:bottom w:val="single" w:sz="4" w:space="0" w:color="auto"/>
              <w:right w:val="single" w:sz="4" w:space="0" w:color="auto"/>
            </w:tcBorders>
          </w:tcPr>
          <w:p w14:paraId="3602FB77" w14:textId="77777777" w:rsidR="00AD2E15" w:rsidRPr="00FE55E3" w:rsidRDefault="00AD2E15" w:rsidP="00350158">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2B75E4AA" w14:textId="77777777" w:rsidR="00AD2E15" w:rsidRPr="00FE55E3" w:rsidRDefault="00AD2E15" w:rsidP="00350158">
            <w:pPr>
              <w:pStyle w:val="015"/>
            </w:pPr>
            <w:r w:rsidRPr="00FE55E3">
              <w:t>Нет</w:t>
            </w:r>
          </w:p>
        </w:tc>
        <w:tc>
          <w:tcPr>
            <w:tcW w:w="871" w:type="pct"/>
            <w:tcBorders>
              <w:top w:val="single" w:sz="4" w:space="0" w:color="auto"/>
              <w:left w:val="single" w:sz="4" w:space="0" w:color="auto"/>
              <w:bottom w:val="single" w:sz="4" w:space="0" w:color="auto"/>
              <w:right w:val="single" w:sz="4" w:space="0" w:color="auto"/>
            </w:tcBorders>
          </w:tcPr>
          <w:p w14:paraId="64D21ED4" w14:textId="77777777" w:rsidR="00AD2E15" w:rsidRPr="00FE55E3" w:rsidRDefault="00AD2E15" w:rsidP="00350158">
            <w:pPr>
              <w:pStyle w:val="015"/>
            </w:pPr>
            <w:r w:rsidRPr="00FE55E3">
              <w:rPr>
                <w:lang w:val="en-US"/>
              </w:rPr>
              <w:t>Дата окончания действия</w:t>
            </w:r>
          </w:p>
        </w:tc>
        <w:tc>
          <w:tcPr>
            <w:tcW w:w="925" w:type="pct"/>
            <w:tcBorders>
              <w:top w:val="single" w:sz="4" w:space="0" w:color="auto"/>
              <w:left w:val="single" w:sz="4" w:space="0" w:color="auto"/>
              <w:bottom w:val="single" w:sz="4" w:space="0" w:color="auto"/>
              <w:right w:val="single" w:sz="4" w:space="0" w:color="auto"/>
            </w:tcBorders>
          </w:tcPr>
          <w:p w14:paraId="6BF59962" w14:textId="77777777" w:rsidR="00AD2E15" w:rsidRPr="00FE55E3" w:rsidRDefault="00AD2E15" w:rsidP="00350158">
            <w:pPr>
              <w:pStyle w:val="015"/>
            </w:pPr>
          </w:p>
        </w:tc>
      </w:tr>
      <w:tr w:rsidR="00AD2E15" w:rsidRPr="00FE55E3" w14:paraId="79C19F62"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4A71E1DD" w14:textId="77777777" w:rsidR="00AD2E15" w:rsidRPr="00FE55E3" w:rsidRDefault="00AD2E15"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0DF2C370" w14:textId="77777777" w:rsidR="00AD2E15" w:rsidRPr="00FE55E3" w:rsidRDefault="00AD2E15" w:rsidP="00350158">
            <w:pPr>
              <w:pStyle w:val="015"/>
              <w:rPr>
                <w:lang w:val="en-US"/>
              </w:rPr>
            </w:pPr>
            <w:r w:rsidRPr="00FE55E3">
              <w:t>Status</w:t>
            </w:r>
          </w:p>
        </w:tc>
        <w:tc>
          <w:tcPr>
            <w:tcW w:w="567" w:type="pct"/>
            <w:tcBorders>
              <w:top w:val="single" w:sz="4" w:space="0" w:color="auto"/>
              <w:left w:val="single" w:sz="4" w:space="0" w:color="auto"/>
              <w:bottom w:val="single" w:sz="4" w:space="0" w:color="auto"/>
              <w:right w:val="single" w:sz="4" w:space="0" w:color="auto"/>
            </w:tcBorders>
          </w:tcPr>
          <w:p w14:paraId="35406599" w14:textId="77777777" w:rsidR="00AD2E15" w:rsidRPr="00FE55E3" w:rsidRDefault="00AD2E15"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0286641F" w14:textId="77777777" w:rsidR="00AD2E15" w:rsidRPr="00FE55E3" w:rsidRDefault="006574C0" w:rsidP="00350158">
            <w:pPr>
              <w:pStyle w:val="015"/>
              <w:rPr>
                <w:lang w:val="en-US"/>
              </w:rPr>
            </w:pPr>
            <w:r w:rsidRPr="00FE55E3">
              <w:rPr>
                <w:lang w:val="en-US"/>
              </w:rPr>
              <w:t>&lt;</w:t>
            </w:r>
            <w:r w:rsidR="00AD2E15" w:rsidRPr="00FE55E3">
              <w:rPr>
                <w:lang w:val="en-US"/>
              </w:rPr>
              <w:t>=</w:t>
            </w:r>
            <w:r w:rsidR="006C73B5" w:rsidRPr="00FE55E3">
              <w:rPr>
                <w:lang w:val="en-US"/>
              </w:rPr>
              <w:t>7</w:t>
            </w:r>
          </w:p>
        </w:tc>
        <w:tc>
          <w:tcPr>
            <w:tcW w:w="662" w:type="pct"/>
            <w:tcBorders>
              <w:top w:val="single" w:sz="4" w:space="0" w:color="auto"/>
              <w:left w:val="single" w:sz="4" w:space="0" w:color="auto"/>
              <w:bottom w:val="single" w:sz="4" w:space="0" w:color="auto"/>
              <w:right w:val="single" w:sz="4" w:space="0" w:color="auto"/>
            </w:tcBorders>
          </w:tcPr>
          <w:p w14:paraId="78BB9BF3" w14:textId="77777777" w:rsidR="00AD2E15" w:rsidRPr="00FE55E3" w:rsidRDefault="00AD2E15" w:rsidP="00350158">
            <w:pPr>
              <w:pStyle w:val="015"/>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505ABD4D" w14:textId="77777777" w:rsidR="00AD2E15" w:rsidRPr="00FE55E3" w:rsidRDefault="00AD2E15" w:rsidP="00350158">
            <w:pPr>
              <w:pStyle w:val="015"/>
            </w:pPr>
            <w:r w:rsidRPr="00FE55E3">
              <w:rPr>
                <w:lang w:val="en-US"/>
              </w:rPr>
              <w:t>C</w:t>
            </w:r>
            <w:r w:rsidRPr="00FE55E3">
              <w:t xml:space="preserve">татус </w:t>
            </w:r>
            <w:r w:rsidRPr="00FE55E3">
              <w:rPr>
                <w:lang w:val="en-US"/>
              </w:rPr>
              <w:t>записи</w:t>
            </w:r>
          </w:p>
        </w:tc>
        <w:tc>
          <w:tcPr>
            <w:tcW w:w="925" w:type="pct"/>
            <w:tcBorders>
              <w:top w:val="single" w:sz="4" w:space="0" w:color="auto"/>
              <w:left w:val="single" w:sz="4" w:space="0" w:color="auto"/>
              <w:bottom w:val="single" w:sz="4" w:space="0" w:color="auto"/>
              <w:right w:val="single" w:sz="4" w:space="0" w:color="auto"/>
            </w:tcBorders>
          </w:tcPr>
          <w:p w14:paraId="441D25D6" w14:textId="77777777" w:rsidR="00AD2E15" w:rsidRPr="00FE55E3" w:rsidRDefault="00AD2E15" w:rsidP="00350158">
            <w:pPr>
              <w:pStyle w:val="015"/>
            </w:pPr>
            <w:r w:rsidRPr="00FE55E3">
              <w:t>Указывается код статуса записи. Допустимые значения:</w:t>
            </w:r>
          </w:p>
          <w:p w14:paraId="2D416E0A" w14:textId="77777777" w:rsidR="00AD2E15" w:rsidRPr="00FE55E3" w:rsidRDefault="00A958E6" w:rsidP="00350158">
            <w:pPr>
              <w:pStyle w:val="015"/>
            </w:pPr>
            <w:r w:rsidRPr="00FE55E3">
              <w:t>ACTIVE – актуальная;</w:t>
            </w:r>
          </w:p>
          <w:p w14:paraId="422753AB" w14:textId="77777777" w:rsidR="00AD2E15" w:rsidRPr="00FE55E3" w:rsidRDefault="00A958E6" w:rsidP="00350158">
            <w:pPr>
              <w:pStyle w:val="015"/>
            </w:pPr>
            <w:r w:rsidRPr="00FE55E3">
              <w:t>ARCHIVE – архивная</w:t>
            </w:r>
            <w:r w:rsidR="00AD2E15" w:rsidRPr="00FE55E3">
              <w:t>.</w:t>
            </w:r>
          </w:p>
        </w:tc>
      </w:tr>
      <w:tr w:rsidR="00B87FFC" w:rsidRPr="00FE55E3" w14:paraId="78294977"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140C71C2" w14:textId="2419900D" w:rsidR="00B87FFC" w:rsidRPr="00FE55E3" w:rsidRDefault="00E62697" w:rsidP="00350158">
            <w:pPr>
              <w:pStyle w:val="015"/>
              <w:rPr>
                <w:lang w:val="en-US"/>
              </w:rPr>
            </w:pPr>
            <w:r w:rsidRPr="00FE55E3">
              <w:rPr>
                <w:lang w:val="en-US"/>
              </w:rPr>
              <w:t>R</w:t>
            </w:r>
            <w:r w:rsidR="00B87FFC" w:rsidRPr="00FE55E3">
              <w:rPr>
                <w:lang w:val="en-US"/>
              </w:rPr>
              <w:t>ow</w:t>
            </w:r>
          </w:p>
        </w:tc>
        <w:tc>
          <w:tcPr>
            <w:tcW w:w="730" w:type="pct"/>
            <w:tcBorders>
              <w:top w:val="single" w:sz="4" w:space="0" w:color="auto"/>
              <w:left w:val="single" w:sz="4" w:space="0" w:color="auto"/>
              <w:bottom w:val="single" w:sz="4" w:space="0" w:color="auto"/>
              <w:right w:val="single" w:sz="4" w:space="0" w:color="auto"/>
            </w:tcBorders>
            <w:vAlign w:val="center"/>
          </w:tcPr>
          <w:p w14:paraId="3C74DC65" w14:textId="77777777" w:rsidR="00B87FFC" w:rsidRPr="00FE55E3" w:rsidRDefault="00B87FFC" w:rsidP="00350158">
            <w:pPr>
              <w:pStyle w:val="015"/>
              <w:rPr>
                <w:lang w:val="en-US"/>
              </w:rPr>
            </w:pPr>
            <w:r w:rsidRPr="00FE55E3">
              <w:t>GlavaСode</w:t>
            </w:r>
          </w:p>
        </w:tc>
        <w:tc>
          <w:tcPr>
            <w:tcW w:w="567" w:type="pct"/>
            <w:tcBorders>
              <w:top w:val="single" w:sz="4" w:space="0" w:color="auto"/>
              <w:left w:val="single" w:sz="4" w:space="0" w:color="auto"/>
              <w:bottom w:val="single" w:sz="4" w:space="0" w:color="auto"/>
              <w:right w:val="single" w:sz="4" w:space="0" w:color="auto"/>
            </w:tcBorders>
          </w:tcPr>
          <w:p w14:paraId="6A37DC04" w14:textId="77777777" w:rsidR="00B87FFC" w:rsidRPr="00DA3CE9" w:rsidRDefault="00DA3CE9" w:rsidP="00350158">
            <w:pPr>
              <w:pStyle w:val="015"/>
              <w:rPr>
                <w:lang w:val="en-US"/>
              </w:rPr>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7C0070AC" w14:textId="77777777" w:rsidR="00B87FFC" w:rsidRPr="00FE55E3" w:rsidRDefault="00B87FFC" w:rsidP="00350158">
            <w:pPr>
              <w:pStyle w:val="015"/>
              <w:rPr>
                <w:lang w:val="en-US"/>
              </w:rPr>
            </w:pPr>
            <w:r w:rsidRPr="00FE55E3">
              <w:rPr>
                <w:lang w:val="en-US"/>
              </w:rPr>
              <w:t>=3</w:t>
            </w:r>
          </w:p>
        </w:tc>
        <w:tc>
          <w:tcPr>
            <w:tcW w:w="662" w:type="pct"/>
            <w:tcBorders>
              <w:top w:val="single" w:sz="4" w:space="0" w:color="auto"/>
              <w:left w:val="single" w:sz="4" w:space="0" w:color="auto"/>
              <w:bottom w:val="single" w:sz="4" w:space="0" w:color="auto"/>
              <w:right w:val="single" w:sz="4" w:space="0" w:color="auto"/>
            </w:tcBorders>
          </w:tcPr>
          <w:p w14:paraId="37EF73EA"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783EB48B" w14:textId="77777777" w:rsidR="00B87FFC" w:rsidRPr="00FE55E3" w:rsidRDefault="00B87FFC" w:rsidP="00350158">
            <w:pPr>
              <w:pStyle w:val="015"/>
              <w:rPr>
                <w:lang w:val="en-US"/>
              </w:rPr>
            </w:pPr>
            <w:r w:rsidRPr="00FE55E3">
              <w:t>К</w:t>
            </w:r>
            <w:r w:rsidRPr="00FE55E3">
              <w:rPr>
                <w:lang w:val="en-US"/>
              </w:rPr>
              <w:t xml:space="preserve">од </w:t>
            </w:r>
            <w:r w:rsidRPr="00FE55E3">
              <w:t>Г</w:t>
            </w:r>
            <w:r w:rsidRPr="00FE55E3">
              <w:rPr>
                <w:lang w:val="en-US"/>
              </w:rPr>
              <w:t>лавы</w:t>
            </w:r>
          </w:p>
        </w:tc>
        <w:tc>
          <w:tcPr>
            <w:tcW w:w="925" w:type="pct"/>
            <w:tcBorders>
              <w:top w:val="single" w:sz="4" w:space="0" w:color="auto"/>
              <w:left w:val="single" w:sz="4" w:space="0" w:color="auto"/>
              <w:bottom w:val="single" w:sz="4" w:space="0" w:color="auto"/>
              <w:right w:val="single" w:sz="4" w:space="0" w:color="auto"/>
            </w:tcBorders>
          </w:tcPr>
          <w:p w14:paraId="18A11EDA" w14:textId="77777777" w:rsidR="00B87FFC" w:rsidRPr="00FE55E3" w:rsidRDefault="00B87FFC" w:rsidP="00350158">
            <w:pPr>
              <w:pStyle w:val="015"/>
            </w:pPr>
            <w:r w:rsidRPr="00FE55E3">
              <w:rPr>
                <w:lang w:val="en-US"/>
              </w:rPr>
              <w:t xml:space="preserve">Код.Сегмент 1 </w:t>
            </w:r>
          </w:p>
        </w:tc>
      </w:tr>
      <w:tr w:rsidR="00B87FFC" w:rsidRPr="00FE55E3" w14:paraId="131F081E"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62F443E1"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4FDCED13" w14:textId="77777777" w:rsidR="00B87FFC" w:rsidRPr="00FE55E3" w:rsidRDefault="00B87FFC" w:rsidP="00350158">
            <w:pPr>
              <w:pStyle w:val="015"/>
              <w:rPr>
                <w:lang w:val="en-US"/>
              </w:rPr>
            </w:pPr>
            <w:r w:rsidRPr="00FE55E3">
              <w:t>RazdelСode</w:t>
            </w:r>
          </w:p>
        </w:tc>
        <w:tc>
          <w:tcPr>
            <w:tcW w:w="567" w:type="pct"/>
            <w:tcBorders>
              <w:top w:val="single" w:sz="4" w:space="0" w:color="auto"/>
              <w:left w:val="single" w:sz="4" w:space="0" w:color="auto"/>
              <w:bottom w:val="single" w:sz="4" w:space="0" w:color="auto"/>
              <w:right w:val="single" w:sz="4" w:space="0" w:color="auto"/>
            </w:tcBorders>
          </w:tcPr>
          <w:p w14:paraId="697FBFAD" w14:textId="77777777" w:rsidR="00B87FFC" w:rsidRPr="00BF0EF5" w:rsidRDefault="002A7226" w:rsidP="00350158">
            <w:pPr>
              <w:pStyle w:val="015"/>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64E93E84" w14:textId="77777777" w:rsidR="00B87FFC" w:rsidRPr="00FE55E3" w:rsidRDefault="00B87FFC" w:rsidP="00350158">
            <w:pPr>
              <w:pStyle w:val="015"/>
              <w:rPr>
                <w:lang w:val="en-US"/>
              </w:rPr>
            </w:pPr>
            <w:r w:rsidRPr="00FE55E3">
              <w:rPr>
                <w:lang w:val="en-US"/>
              </w:rPr>
              <w:t>=4</w:t>
            </w:r>
          </w:p>
        </w:tc>
        <w:tc>
          <w:tcPr>
            <w:tcW w:w="662" w:type="pct"/>
            <w:tcBorders>
              <w:top w:val="single" w:sz="4" w:space="0" w:color="auto"/>
              <w:left w:val="single" w:sz="4" w:space="0" w:color="auto"/>
              <w:bottom w:val="single" w:sz="4" w:space="0" w:color="auto"/>
              <w:right w:val="single" w:sz="4" w:space="0" w:color="auto"/>
            </w:tcBorders>
          </w:tcPr>
          <w:p w14:paraId="631032A8"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7F7435AA" w14:textId="77777777" w:rsidR="00B87FFC" w:rsidRPr="00FE55E3" w:rsidRDefault="00B87FFC" w:rsidP="00350158">
            <w:pPr>
              <w:pStyle w:val="015"/>
            </w:pPr>
            <w:r w:rsidRPr="00FE55E3">
              <w:t>Код раздела и подраздела</w:t>
            </w:r>
          </w:p>
        </w:tc>
        <w:tc>
          <w:tcPr>
            <w:tcW w:w="925" w:type="pct"/>
            <w:tcBorders>
              <w:top w:val="single" w:sz="4" w:space="0" w:color="auto"/>
              <w:left w:val="single" w:sz="4" w:space="0" w:color="auto"/>
              <w:bottom w:val="single" w:sz="4" w:space="0" w:color="auto"/>
              <w:right w:val="single" w:sz="4" w:space="0" w:color="auto"/>
            </w:tcBorders>
          </w:tcPr>
          <w:p w14:paraId="283BA469" w14:textId="77777777" w:rsidR="00B87FFC" w:rsidRPr="00FE55E3" w:rsidRDefault="00B87FFC" w:rsidP="00350158">
            <w:pPr>
              <w:pStyle w:val="015"/>
            </w:pPr>
            <w:r w:rsidRPr="00FE55E3">
              <w:t xml:space="preserve">Код.Сегмент 2 </w:t>
            </w:r>
          </w:p>
        </w:tc>
      </w:tr>
      <w:tr w:rsidR="00B87FFC" w:rsidRPr="00FE55E3" w14:paraId="317E3F29"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288734AD"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65FC9927" w14:textId="77777777" w:rsidR="00B87FFC" w:rsidRPr="00FE55E3" w:rsidRDefault="00B87FFC" w:rsidP="00350158">
            <w:pPr>
              <w:pStyle w:val="015"/>
              <w:rPr>
                <w:lang w:val="en-US"/>
              </w:rPr>
            </w:pPr>
            <w:r w:rsidRPr="00FE55E3">
              <w:t>ItemCode</w:t>
            </w:r>
          </w:p>
        </w:tc>
        <w:tc>
          <w:tcPr>
            <w:tcW w:w="567" w:type="pct"/>
            <w:tcBorders>
              <w:top w:val="single" w:sz="4" w:space="0" w:color="auto"/>
              <w:left w:val="single" w:sz="4" w:space="0" w:color="auto"/>
              <w:bottom w:val="single" w:sz="4" w:space="0" w:color="auto"/>
              <w:right w:val="single" w:sz="4" w:space="0" w:color="auto"/>
            </w:tcBorders>
          </w:tcPr>
          <w:p w14:paraId="268C51E0" w14:textId="77777777" w:rsidR="00B87FFC" w:rsidRPr="00FE55E3" w:rsidRDefault="00B87FFC"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02DB6A5" w14:textId="77777777" w:rsidR="00B87FFC" w:rsidRPr="00FE55E3" w:rsidRDefault="00B87FFC" w:rsidP="00350158">
            <w:pPr>
              <w:pStyle w:val="015"/>
            </w:pPr>
            <w:r w:rsidRPr="00FE55E3">
              <w:rPr>
                <w:lang w:val="en-US"/>
              </w:rPr>
              <w:t>=7</w:t>
            </w:r>
            <w:r w:rsidR="00764C8B" w:rsidRPr="00FE55E3">
              <w:t xml:space="preserve"> или =10 </w:t>
            </w:r>
          </w:p>
        </w:tc>
        <w:tc>
          <w:tcPr>
            <w:tcW w:w="662" w:type="pct"/>
            <w:tcBorders>
              <w:top w:val="single" w:sz="4" w:space="0" w:color="auto"/>
              <w:left w:val="single" w:sz="4" w:space="0" w:color="auto"/>
              <w:bottom w:val="single" w:sz="4" w:space="0" w:color="auto"/>
              <w:right w:val="single" w:sz="4" w:space="0" w:color="auto"/>
            </w:tcBorders>
          </w:tcPr>
          <w:p w14:paraId="24C4C198"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2B439C31" w14:textId="77777777" w:rsidR="00B87FFC" w:rsidRPr="00FE55E3" w:rsidRDefault="00B87FFC" w:rsidP="00350158">
            <w:pPr>
              <w:pStyle w:val="015"/>
            </w:pPr>
            <w:r w:rsidRPr="00FE55E3">
              <w:t>Код целевой статьи</w:t>
            </w:r>
          </w:p>
        </w:tc>
        <w:tc>
          <w:tcPr>
            <w:tcW w:w="925" w:type="pct"/>
            <w:tcBorders>
              <w:top w:val="single" w:sz="4" w:space="0" w:color="auto"/>
              <w:left w:val="single" w:sz="4" w:space="0" w:color="auto"/>
              <w:bottom w:val="single" w:sz="4" w:space="0" w:color="auto"/>
              <w:right w:val="single" w:sz="4" w:space="0" w:color="auto"/>
            </w:tcBorders>
          </w:tcPr>
          <w:p w14:paraId="5BCBD193" w14:textId="77777777" w:rsidR="00E0353E" w:rsidRPr="00FE55E3" w:rsidRDefault="00B87FFC" w:rsidP="00350158">
            <w:pPr>
              <w:pStyle w:val="015"/>
            </w:pPr>
            <w:r w:rsidRPr="00FE55E3">
              <w:t>Код.Сегмент 3</w:t>
            </w:r>
            <w:r w:rsidR="00E0353E" w:rsidRPr="00FE55E3">
              <w:t>.</w:t>
            </w:r>
          </w:p>
          <w:p w14:paraId="3533E313" w14:textId="1EB4589D" w:rsidR="00783009" w:rsidRPr="00FE55E3" w:rsidRDefault="00783009" w:rsidP="00350158">
            <w:pPr>
              <w:pStyle w:val="015"/>
            </w:pPr>
            <w:r w:rsidRPr="00FE55E3">
              <w:t xml:space="preserve">С размерностью 10 </w:t>
            </w:r>
            <w:r w:rsidR="00E62697">
              <w:t>–</w:t>
            </w:r>
            <w:r w:rsidRPr="00FE55E3">
              <w:t xml:space="preserve"> </w:t>
            </w:r>
            <w:r w:rsidR="00E0353E" w:rsidRPr="00FE55E3">
              <w:t>Заполняется для записей, действующих с 01.01.2016</w:t>
            </w:r>
            <w:r w:rsidRPr="00FE55E3">
              <w:t>.</w:t>
            </w:r>
          </w:p>
          <w:p w14:paraId="229B0E3F" w14:textId="07B83F67" w:rsidR="00B87FFC" w:rsidRPr="00FE55E3" w:rsidRDefault="00783009" w:rsidP="00350158">
            <w:pPr>
              <w:pStyle w:val="015"/>
            </w:pPr>
            <w:r w:rsidRPr="00FE55E3">
              <w:t xml:space="preserve">С размерностью 7 </w:t>
            </w:r>
            <w:r w:rsidR="00E62697">
              <w:t>–</w:t>
            </w:r>
            <w:r w:rsidRPr="00FE55E3">
              <w:t xml:space="preserve"> Заполняется для записей, действующих до 01.01.2016</w:t>
            </w:r>
          </w:p>
        </w:tc>
      </w:tr>
      <w:tr w:rsidR="00B87FFC" w:rsidRPr="00FE55E3" w14:paraId="343A63FA"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5349CB2E" w14:textId="77777777" w:rsidR="00B87FFC" w:rsidRPr="00FE55E3" w:rsidRDefault="00B87FFC" w:rsidP="00350158">
            <w:pPr>
              <w:pStyle w:val="015"/>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510481E5" w14:textId="77777777" w:rsidR="00B87FFC" w:rsidRPr="00FE55E3" w:rsidRDefault="00B87FFC" w:rsidP="00350158">
            <w:pPr>
              <w:pStyle w:val="015"/>
            </w:pPr>
            <w:r w:rsidRPr="00FE55E3">
              <w:t>ExpenceTypeCode</w:t>
            </w:r>
          </w:p>
        </w:tc>
        <w:tc>
          <w:tcPr>
            <w:tcW w:w="567" w:type="pct"/>
            <w:tcBorders>
              <w:top w:val="single" w:sz="4" w:space="0" w:color="auto"/>
              <w:left w:val="single" w:sz="4" w:space="0" w:color="auto"/>
              <w:bottom w:val="single" w:sz="4" w:space="0" w:color="auto"/>
              <w:right w:val="single" w:sz="4" w:space="0" w:color="auto"/>
            </w:tcBorders>
          </w:tcPr>
          <w:p w14:paraId="34F81465" w14:textId="77777777" w:rsidR="00B87FFC" w:rsidRPr="00BF0EF5" w:rsidRDefault="002A7226" w:rsidP="00350158">
            <w:pPr>
              <w:pStyle w:val="015"/>
              <w:rPr>
                <w:lang w:val="en-US"/>
              </w:rPr>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2C33373E" w14:textId="77777777" w:rsidR="00B87FFC" w:rsidRPr="00FE55E3" w:rsidRDefault="00B87FFC" w:rsidP="00350158">
            <w:pPr>
              <w:pStyle w:val="015"/>
            </w:pPr>
            <w:r w:rsidRPr="00FE55E3">
              <w:t>=3</w:t>
            </w:r>
          </w:p>
        </w:tc>
        <w:tc>
          <w:tcPr>
            <w:tcW w:w="662" w:type="pct"/>
            <w:tcBorders>
              <w:top w:val="single" w:sz="4" w:space="0" w:color="auto"/>
              <w:left w:val="single" w:sz="4" w:space="0" w:color="auto"/>
              <w:bottom w:val="single" w:sz="4" w:space="0" w:color="auto"/>
              <w:right w:val="single" w:sz="4" w:space="0" w:color="auto"/>
            </w:tcBorders>
          </w:tcPr>
          <w:p w14:paraId="43DB031D" w14:textId="77777777" w:rsidR="00B87FFC" w:rsidRPr="00FE55E3" w:rsidRDefault="00B87FFC"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44135537" w14:textId="77777777" w:rsidR="00B87FFC" w:rsidRPr="00FE55E3" w:rsidRDefault="00B87FFC" w:rsidP="00350158">
            <w:pPr>
              <w:pStyle w:val="015"/>
            </w:pPr>
            <w:r w:rsidRPr="00FE55E3">
              <w:t>Код вида расходов</w:t>
            </w:r>
          </w:p>
        </w:tc>
        <w:tc>
          <w:tcPr>
            <w:tcW w:w="925" w:type="pct"/>
            <w:tcBorders>
              <w:top w:val="single" w:sz="4" w:space="0" w:color="auto"/>
              <w:left w:val="single" w:sz="4" w:space="0" w:color="auto"/>
              <w:bottom w:val="single" w:sz="4" w:space="0" w:color="auto"/>
              <w:right w:val="single" w:sz="4" w:space="0" w:color="auto"/>
            </w:tcBorders>
          </w:tcPr>
          <w:p w14:paraId="34B8E51D" w14:textId="77777777" w:rsidR="00B87FFC" w:rsidRPr="00FE55E3" w:rsidRDefault="00B87FFC" w:rsidP="00350158">
            <w:pPr>
              <w:pStyle w:val="015"/>
            </w:pPr>
            <w:r w:rsidRPr="00FE55E3">
              <w:t>Код.Сегмент 4</w:t>
            </w:r>
            <w:r w:rsidR="00783009" w:rsidRPr="00FE55E3">
              <w:t>.</w:t>
            </w:r>
          </w:p>
        </w:tc>
      </w:tr>
      <w:tr w:rsidR="00253D10" w:rsidRPr="00FE55E3" w14:paraId="2C4115BA"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3F1A2A83" w14:textId="388A29A2" w:rsidR="00B87FFC" w:rsidRPr="00FE55E3" w:rsidRDefault="00E62697" w:rsidP="00350158">
            <w:pPr>
              <w:pStyle w:val="015"/>
            </w:pPr>
            <w:r w:rsidRPr="00FE55E3">
              <w:rPr>
                <w:lang w:val="en-US"/>
              </w:rPr>
              <w:t>R</w:t>
            </w:r>
            <w:r w:rsidR="00B87FFC" w:rsidRPr="00FE55E3">
              <w:rPr>
                <w:lang w:val="en-US"/>
              </w:rPr>
              <w:t>ow</w:t>
            </w:r>
          </w:p>
        </w:tc>
        <w:tc>
          <w:tcPr>
            <w:tcW w:w="730" w:type="pct"/>
            <w:tcBorders>
              <w:top w:val="single" w:sz="4" w:space="0" w:color="auto"/>
              <w:left w:val="single" w:sz="4" w:space="0" w:color="auto"/>
              <w:bottom w:val="single" w:sz="4" w:space="0" w:color="auto"/>
              <w:right w:val="single" w:sz="4" w:space="0" w:color="auto"/>
            </w:tcBorders>
            <w:vAlign w:val="center"/>
          </w:tcPr>
          <w:p w14:paraId="69DDC25F" w14:textId="77777777" w:rsidR="00B87FFC" w:rsidRPr="00FE55E3" w:rsidRDefault="00B87FFC" w:rsidP="00350158">
            <w:pPr>
              <w:pStyle w:val="015"/>
            </w:pPr>
            <w:r w:rsidRPr="00FE55E3">
              <w:t>KOSGUCode</w:t>
            </w:r>
          </w:p>
        </w:tc>
        <w:tc>
          <w:tcPr>
            <w:tcW w:w="567" w:type="pct"/>
            <w:tcBorders>
              <w:top w:val="single" w:sz="4" w:space="0" w:color="auto"/>
              <w:left w:val="single" w:sz="4" w:space="0" w:color="auto"/>
              <w:bottom w:val="single" w:sz="4" w:space="0" w:color="auto"/>
              <w:right w:val="single" w:sz="4" w:space="0" w:color="auto"/>
            </w:tcBorders>
          </w:tcPr>
          <w:p w14:paraId="7B76AE18" w14:textId="77777777" w:rsidR="00B87FFC" w:rsidRPr="00FE55E3" w:rsidRDefault="002A7226" w:rsidP="00350158">
            <w:pPr>
              <w:pStyle w:val="015"/>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1301CB07" w14:textId="77777777" w:rsidR="00B87FFC" w:rsidRPr="00FE55E3" w:rsidRDefault="00B87FFC" w:rsidP="00350158">
            <w:pPr>
              <w:pStyle w:val="015"/>
            </w:pPr>
            <w:r w:rsidRPr="00FE55E3">
              <w:t>=3</w:t>
            </w:r>
          </w:p>
        </w:tc>
        <w:tc>
          <w:tcPr>
            <w:tcW w:w="662" w:type="pct"/>
            <w:tcBorders>
              <w:top w:val="single" w:sz="4" w:space="0" w:color="auto"/>
              <w:left w:val="single" w:sz="4" w:space="0" w:color="auto"/>
              <w:bottom w:val="single" w:sz="4" w:space="0" w:color="auto"/>
              <w:right w:val="single" w:sz="4" w:space="0" w:color="auto"/>
            </w:tcBorders>
          </w:tcPr>
          <w:p w14:paraId="46D68C35" w14:textId="77777777" w:rsidR="00B87FFC" w:rsidRPr="00FE55E3" w:rsidRDefault="00783009" w:rsidP="00350158">
            <w:pPr>
              <w:pStyle w:val="015"/>
            </w:pPr>
            <w:r w:rsidRPr="00FE55E3">
              <w:t>Нет</w:t>
            </w:r>
          </w:p>
        </w:tc>
        <w:tc>
          <w:tcPr>
            <w:tcW w:w="871" w:type="pct"/>
            <w:tcBorders>
              <w:top w:val="single" w:sz="4" w:space="0" w:color="auto"/>
              <w:left w:val="single" w:sz="4" w:space="0" w:color="auto"/>
              <w:bottom w:val="single" w:sz="4" w:space="0" w:color="auto"/>
              <w:right w:val="single" w:sz="4" w:space="0" w:color="auto"/>
            </w:tcBorders>
          </w:tcPr>
          <w:p w14:paraId="2FCD9DBA" w14:textId="77777777" w:rsidR="00B87FFC" w:rsidRPr="00FE55E3" w:rsidRDefault="00B87FFC" w:rsidP="00350158">
            <w:pPr>
              <w:pStyle w:val="015"/>
            </w:pPr>
            <w:r w:rsidRPr="00FE55E3">
              <w:t>Код КОСГУ</w:t>
            </w:r>
          </w:p>
        </w:tc>
        <w:tc>
          <w:tcPr>
            <w:tcW w:w="925" w:type="pct"/>
            <w:tcBorders>
              <w:top w:val="single" w:sz="4" w:space="0" w:color="auto"/>
              <w:left w:val="single" w:sz="4" w:space="0" w:color="auto"/>
              <w:bottom w:val="single" w:sz="4" w:space="0" w:color="auto"/>
              <w:right w:val="single" w:sz="4" w:space="0" w:color="auto"/>
            </w:tcBorders>
          </w:tcPr>
          <w:p w14:paraId="7E28C58E" w14:textId="77777777" w:rsidR="00253D10" w:rsidRPr="00FE55E3" w:rsidRDefault="00B87FFC" w:rsidP="00350158">
            <w:pPr>
              <w:pStyle w:val="015"/>
            </w:pPr>
            <w:r w:rsidRPr="00FE55E3">
              <w:t>Код.Сегмент 5</w:t>
            </w:r>
          </w:p>
          <w:p w14:paraId="7D2FC262" w14:textId="77777777" w:rsidR="00B87FFC" w:rsidRPr="00FE55E3" w:rsidRDefault="00253D10" w:rsidP="00350158">
            <w:pPr>
              <w:pStyle w:val="015"/>
            </w:pPr>
            <w:r w:rsidRPr="00FE55E3">
              <w:t>Заполняется для записей, действующих до 01.01.2016</w:t>
            </w:r>
            <w:r w:rsidR="00BA3B0B" w:rsidRPr="00FE55E3">
              <w:t xml:space="preserve"> </w:t>
            </w:r>
            <w:r w:rsidR="00783009" w:rsidRPr="00FE55E3">
              <w:t>(обязательно для заполнения)</w:t>
            </w:r>
          </w:p>
        </w:tc>
      </w:tr>
      <w:tr w:rsidR="00B87FFC" w:rsidRPr="00FE55E3" w14:paraId="0959D175"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57EB383E"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75D97AC9" w14:textId="77777777" w:rsidR="00B87FFC" w:rsidRPr="00FE55E3" w:rsidRDefault="00B87FFC" w:rsidP="00350158">
            <w:pPr>
              <w:pStyle w:val="015"/>
              <w:rPr>
                <w:lang w:val="en-US"/>
              </w:rPr>
            </w:pPr>
            <w:r w:rsidRPr="00FE55E3">
              <w:t>Code</w:t>
            </w:r>
          </w:p>
        </w:tc>
        <w:tc>
          <w:tcPr>
            <w:tcW w:w="567" w:type="pct"/>
            <w:tcBorders>
              <w:top w:val="single" w:sz="4" w:space="0" w:color="auto"/>
              <w:left w:val="single" w:sz="4" w:space="0" w:color="auto"/>
              <w:bottom w:val="single" w:sz="4" w:space="0" w:color="auto"/>
              <w:right w:val="single" w:sz="4" w:space="0" w:color="auto"/>
            </w:tcBorders>
          </w:tcPr>
          <w:p w14:paraId="3348702D" w14:textId="77777777" w:rsidR="00B87FFC" w:rsidRPr="007E29A9" w:rsidRDefault="00D50256" w:rsidP="00350158">
            <w:pPr>
              <w:pStyle w:val="015"/>
            </w:pPr>
            <w:r>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D042B43" w14:textId="77777777" w:rsidR="00B87FFC" w:rsidRPr="00FE55E3" w:rsidRDefault="00B87FFC" w:rsidP="00350158">
            <w:pPr>
              <w:pStyle w:val="015"/>
              <w:rPr>
                <w:lang w:val="en-US"/>
              </w:rPr>
            </w:pPr>
            <w:r w:rsidRPr="00FE55E3">
              <w:rPr>
                <w:lang w:val="en-US"/>
              </w:rPr>
              <w:t>=20</w:t>
            </w:r>
          </w:p>
        </w:tc>
        <w:tc>
          <w:tcPr>
            <w:tcW w:w="662" w:type="pct"/>
            <w:tcBorders>
              <w:top w:val="single" w:sz="4" w:space="0" w:color="auto"/>
              <w:left w:val="single" w:sz="4" w:space="0" w:color="auto"/>
              <w:bottom w:val="single" w:sz="4" w:space="0" w:color="auto"/>
              <w:right w:val="single" w:sz="4" w:space="0" w:color="auto"/>
            </w:tcBorders>
          </w:tcPr>
          <w:p w14:paraId="23FC9D08"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2D2100C4" w14:textId="77777777" w:rsidR="00B87FFC" w:rsidRPr="00FE55E3" w:rsidRDefault="00B87FFC" w:rsidP="00350158">
            <w:pPr>
              <w:pStyle w:val="015"/>
              <w:rPr>
                <w:lang w:val="en-US"/>
              </w:rPr>
            </w:pPr>
            <w:r w:rsidRPr="00FE55E3">
              <w:rPr>
                <w:lang w:val="en-US"/>
              </w:rPr>
              <w:t>Код (совокупный код)</w:t>
            </w:r>
          </w:p>
        </w:tc>
        <w:tc>
          <w:tcPr>
            <w:tcW w:w="925" w:type="pct"/>
            <w:tcBorders>
              <w:top w:val="single" w:sz="4" w:space="0" w:color="auto"/>
              <w:left w:val="single" w:sz="4" w:space="0" w:color="auto"/>
              <w:bottom w:val="single" w:sz="4" w:space="0" w:color="auto"/>
              <w:right w:val="single" w:sz="4" w:space="0" w:color="auto"/>
            </w:tcBorders>
          </w:tcPr>
          <w:p w14:paraId="66273645" w14:textId="77777777" w:rsidR="00B87FFC" w:rsidRPr="00FE55E3" w:rsidRDefault="00B87FFC" w:rsidP="00350158">
            <w:pPr>
              <w:pStyle w:val="015"/>
            </w:pPr>
          </w:p>
        </w:tc>
      </w:tr>
      <w:tr w:rsidR="00B87FFC" w:rsidRPr="00FE55E3" w14:paraId="59182975"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55C5278E"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078B5951" w14:textId="77777777" w:rsidR="00B87FFC" w:rsidRPr="00FE55E3" w:rsidRDefault="00B87FFC" w:rsidP="00350158">
            <w:pPr>
              <w:pStyle w:val="015"/>
              <w:rPr>
                <w:lang w:val="en-US"/>
              </w:rPr>
            </w:pPr>
            <w:r w:rsidRPr="00FE55E3">
              <w:t>ShortName</w:t>
            </w:r>
          </w:p>
        </w:tc>
        <w:tc>
          <w:tcPr>
            <w:tcW w:w="567" w:type="pct"/>
            <w:tcBorders>
              <w:top w:val="single" w:sz="4" w:space="0" w:color="auto"/>
              <w:left w:val="single" w:sz="4" w:space="0" w:color="auto"/>
              <w:bottom w:val="single" w:sz="4" w:space="0" w:color="auto"/>
              <w:right w:val="single" w:sz="4" w:space="0" w:color="auto"/>
            </w:tcBorders>
          </w:tcPr>
          <w:p w14:paraId="07EE2D07" w14:textId="77777777" w:rsidR="00B87FFC" w:rsidRPr="00FE55E3" w:rsidRDefault="00B87FFC"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57422CA6" w14:textId="77777777" w:rsidR="00B87FFC" w:rsidRPr="00FE55E3" w:rsidRDefault="00B87FFC" w:rsidP="00350158">
            <w:pPr>
              <w:pStyle w:val="015"/>
              <w:rPr>
                <w:lang w:val="en-US"/>
              </w:rPr>
            </w:pPr>
            <w:r w:rsidRPr="00FE55E3">
              <w:rPr>
                <w:lang w:val="en-US"/>
              </w:rPr>
              <w:t>&lt;=254</w:t>
            </w:r>
          </w:p>
        </w:tc>
        <w:tc>
          <w:tcPr>
            <w:tcW w:w="662" w:type="pct"/>
            <w:tcBorders>
              <w:top w:val="single" w:sz="4" w:space="0" w:color="auto"/>
              <w:left w:val="single" w:sz="4" w:space="0" w:color="auto"/>
              <w:bottom w:val="single" w:sz="4" w:space="0" w:color="auto"/>
              <w:right w:val="single" w:sz="4" w:space="0" w:color="auto"/>
            </w:tcBorders>
          </w:tcPr>
          <w:p w14:paraId="20B7C49B" w14:textId="77777777" w:rsidR="00B87FFC" w:rsidRPr="00FE55E3" w:rsidRDefault="00B87FFC" w:rsidP="00350158">
            <w:pPr>
              <w:pStyle w:val="015"/>
            </w:pPr>
            <w:r w:rsidRPr="00FE55E3">
              <w:t>Нет</w:t>
            </w:r>
          </w:p>
        </w:tc>
        <w:tc>
          <w:tcPr>
            <w:tcW w:w="871" w:type="pct"/>
            <w:tcBorders>
              <w:top w:val="single" w:sz="4" w:space="0" w:color="auto"/>
              <w:left w:val="single" w:sz="4" w:space="0" w:color="auto"/>
              <w:bottom w:val="single" w:sz="4" w:space="0" w:color="auto"/>
              <w:right w:val="single" w:sz="4" w:space="0" w:color="auto"/>
            </w:tcBorders>
          </w:tcPr>
          <w:p w14:paraId="44FE4227" w14:textId="77777777" w:rsidR="00B87FFC" w:rsidRPr="00FE55E3" w:rsidRDefault="00B87FFC" w:rsidP="00350158">
            <w:pPr>
              <w:pStyle w:val="015"/>
              <w:rPr>
                <w:lang w:val="en-US"/>
              </w:rPr>
            </w:pPr>
            <w:r w:rsidRPr="00FE55E3">
              <w:rPr>
                <w:lang w:val="en-US"/>
              </w:rPr>
              <w:t>Сокращенное наименование</w:t>
            </w:r>
          </w:p>
        </w:tc>
        <w:tc>
          <w:tcPr>
            <w:tcW w:w="925" w:type="pct"/>
            <w:tcBorders>
              <w:top w:val="single" w:sz="4" w:space="0" w:color="auto"/>
              <w:left w:val="single" w:sz="4" w:space="0" w:color="auto"/>
              <w:bottom w:val="single" w:sz="4" w:space="0" w:color="auto"/>
              <w:right w:val="single" w:sz="4" w:space="0" w:color="auto"/>
            </w:tcBorders>
          </w:tcPr>
          <w:p w14:paraId="693CB5D2" w14:textId="77777777" w:rsidR="00B87FFC" w:rsidRPr="00FE55E3" w:rsidRDefault="00B87FFC" w:rsidP="00350158">
            <w:pPr>
              <w:pStyle w:val="015"/>
            </w:pPr>
          </w:p>
        </w:tc>
      </w:tr>
      <w:tr w:rsidR="00B87FFC" w:rsidRPr="00FE55E3" w14:paraId="47EF2415"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0EFB4420"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58713233" w14:textId="77777777" w:rsidR="00B87FFC" w:rsidRPr="00FE55E3" w:rsidRDefault="00B87FFC" w:rsidP="00350158">
            <w:pPr>
              <w:pStyle w:val="015"/>
              <w:rPr>
                <w:lang w:val="en-US"/>
              </w:rPr>
            </w:pPr>
            <w:r w:rsidRPr="00FE55E3">
              <w:t>FullName</w:t>
            </w:r>
          </w:p>
        </w:tc>
        <w:tc>
          <w:tcPr>
            <w:tcW w:w="567" w:type="pct"/>
            <w:tcBorders>
              <w:top w:val="single" w:sz="4" w:space="0" w:color="auto"/>
              <w:left w:val="single" w:sz="4" w:space="0" w:color="auto"/>
              <w:bottom w:val="single" w:sz="4" w:space="0" w:color="auto"/>
              <w:right w:val="single" w:sz="4" w:space="0" w:color="auto"/>
            </w:tcBorders>
          </w:tcPr>
          <w:p w14:paraId="099FBFAC" w14:textId="77777777" w:rsidR="00B87FFC" w:rsidRPr="00FE55E3" w:rsidRDefault="00B87FFC"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5088E799" w14:textId="77777777" w:rsidR="00B87FFC" w:rsidRPr="00FE55E3" w:rsidRDefault="00B87FFC" w:rsidP="00350158">
            <w:pPr>
              <w:pStyle w:val="015"/>
              <w:rPr>
                <w:lang w:val="en-US"/>
              </w:rPr>
            </w:pPr>
            <w:r w:rsidRPr="00FE55E3">
              <w:rPr>
                <w:lang w:val="en-US"/>
              </w:rPr>
              <w:t>&lt;=</w:t>
            </w:r>
            <w:r w:rsidRPr="00FE55E3">
              <w:t>2</w:t>
            </w:r>
            <w:r w:rsidRPr="00FE55E3">
              <w:rPr>
                <w:lang w:val="en-US"/>
              </w:rPr>
              <w:t>000</w:t>
            </w:r>
          </w:p>
        </w:tc>
        <w:tc>
          <w:tcPr>
            <w:tcW w:w="662" w:type="pct"/>
            <w:tcBorders>
              <w:top w:val="single" w:sz="4" w:space="0" w:color="auto"/>
              <w:left w:val="single" w:sz="4" w:space="0" w:color="auto"/>
              <w:bottom w:val="single" w:sz="4" w:space="0" w:color="auto"/>
              <w:right w:val="single" w:sz="4" w:space="0" w:color="auto"/>
            </w:tcBorders>
          </w:tcPr>
          <w:p w14:paraId="2F29C8AD" w14:textId="77777777" w:rsidR="00B87FFC" w:rsidRPr="00FE55E3" w:rsidRDefault="00296D0D"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7104647E" w14:textId="77777777" w:rsidR="00B87FFC" w:rsidRPr="00FE55E3" w:rsidRDefault="00B87FFC" w:rsidP="00350158">
            <w:pPr>
              <w:pStyle w:val="015"/>
              <w:rPr>
                <w:lang w:val="en-US"/>
              </w:rPr>
            </w:pPr>
            <w:r w:rsidRPr="00FE55E3">
              <w:rPr>
                <w:lang w:val="en-US"/>
              </w:rPr>
              <w:t>Полное наименование</w:t>
            </w:r>
          </w:p>
        </w:tc>
        <w:tc>
          <w:tcPr>
            <w:tcW w:w="925" w:type="pct"/>
            <w:tcBorders>
              <w:top w:val="single" w:sz="4" w:space="0" w:color="auto"/>
              <w:left w:val="single" w:sz="4" w:space="0" w:color="auto"/>
              <w:bottom w:val="single" w:sz="4" w:space="0" w:color="auto"/>
              <w:right w:val="single" w:sz="4" w:space="0" w:color="auto"/>
            </w:tcBorders>
          </w:tcPr>
          <w:p w14:paraId="50903932" w14:textId="77777777" w:rsidR="00B87FFC" w:rsidRPr="00FE55E3" w:rsidRDefault="00B87FFC" w:rsidP="00350158">
            <w:pPr>
              <w:pStyle w:val="015"/>
            </w:pPr>
          </w:p>
        </w:tc>
      </w:tr>
      <w:tr w:rsidR="00B87FFC" w:rsidRPr="00FE55E3" w14:paraId="527843C9"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3C480934"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3295E5FC" w14:textId="77777777" w:rsidR="00B87FFC" w:rsidRPr="00FE55E3" w:rsidRDefault="00B87FFC" w:rsidP="00350158">
            <w:pPr>
              <w:pStyle w:val="015"/>
              <w:rPr>
                <w:lang w:val="en-US"/>
              </w:rPr>
            </w:pPr>
            <w:r w:rsidRPr="00FE55E3">
              <w:t>BudgCode</w:t>
            </w:r>
          </w:p>
        </w:tc>
        <w:tc>
          <w:tcPr>
            <w:tcW w:w="567" w:type="pct"/>
            <w:tcBorders>
              <w:top w:val="single" w:sz="4" w:space="0" w:color="auto"/>
              <w:left w:val="single" w:sz="4" w:space="0" w:color="auto"/>
              <w:bottom w:val="single" w:sz="4" w:space="0" w:color="auto"/>
              <w:right w:val="single" w:sz="4" w:space="0" w:color="auto"/>
            </w:tcBorders>
          </w:tcPr>
          <w:p w14:paraId="3BA4C313" w14:textId="77777777" w:rsidR="00B87FFC" w:rsidRPr="00FE55E3" w:rsidRDefault="002A7226" w:rsidP="00350158">
            <w:pPr>
              <w:pStyle w:val="015"/>
              <w:rPr>
                <w:lang w:val="en-US"/>
              </w:rPr>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3ADC712A" w14:textId="77777777" w:rsidR="00B87FFC" w:rsidRPr="00FE55E3" w:rsidRDefault="00B87FFC" w:rsidP="00350158">
            <w:pPr>
              <w:pStyle w:val="015"/>
              <w:rPr>
                <w:lang w:val="en-US"/>
              </w:rPr>
            </w:pPr>
            <w:r w:rsidRPr="00FE55E3">
              <w:rPr>
                <w:lang w:val="en-US"/>
              </w:rPr>
              <w:t>=8</w:t>
            </w:r>
          </w:p>
        </w:tc>
        <w:tc>
          <w:tcPr>
            <w:tcW w:w="662" w:type="pct"/>
            <w:tcBorders>
              <w:top w:val="single" w:sz="4" w:space="0" w:color="auto"/>
              <w:left w:val="single" w:sz="4" w:space="0" w:color="auto"/>
              <w:bottom w:val="single" w:sz="4" w:space="0" w:color="auto"/>
              <w:right w:val="single" w:sz="4" w:space="0" w:color="auto"/>
            </w:tcBorders>
          </w:tcPr>
          <w:p w14:paraId="35EE3A1D" w14:textId="77777777" w:rsidR="00B87FFC" w:rsidRPr="00FE55E3" w:rsidRDefault="00E133AE"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0F384CEB" w14:textId="77777777" w:rsidR="00B87FFC" w:rsidRPr="00FE55E3" w:rsidRDefault="00B87FFC" w:rsidP="00350158">
            <w:pPr>
              <w:pStyle w:val="015"/>
              <w:rPr>
                <w:lang w:val="en-US"/>
              </w:rPr>
            </w:pPr>
            <w:r w:rsidRPr="00FE55E3">
              <w:rPr>
                <w:lang w:val="en-US"/>
              </w:rPr>
              <w:t>Код бюджета</w:t>
            </w:r>
          </w:p>
        </w:tc>
        <w:tc>
          <w:tcPr>
            <w:tcW w:w="925" w:type="pct"/>
            <w:tcBorders>
              <w:top w:val="single" w:sz="4" w:space="0" w:color="auto"/>
              <w:left w:val="single" w:sz="4" w:space="0" w:color="auto"/>
              <w:bottom w:val="single" w:sz="4" w:space="0" w:color="auto"/>
              <w:right w:val="single" w:sz="4" w:space="0" w:color="auto"/>
            </w:tcBorders>
          </w:tcPr>
          <w:p w14:paraId="7DEB99CD" w14:textId="77777777" w:rsidR="00B87FFC" w:rsidRPr="00FE55E3" w:rsidRDefault="00B87FFC" w:rsidP="00350158">
            <w:pPr>
              <w:pStyle w:val="015"/>
            </w:pPr>
          </w:p>
        </w:tc>
      </w:tr>
      <w:tr w:rsidR="00B87FFC" w:rsidRPr="00FE55E3" w14:paraId="0D584BA7"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6ACD48AA"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60698902" w14:textId="77777777" w:rsidR="00B87FFC" w:rsidRPr="00FE55E3" w:rsidRDefault="00B87FFC" w:rsidP="00350158">
            <w:pPr>
              <w:pStyle w:val="015"/>
              <w:rPr>
                <w:lang w:val="en-US"/>
              </w:rPr>
            </w:pPr>
            <w:r w:rsidRPr="00FE55E3">
              <w:t>IsLimit</w:t>
            </w:r>
          </w:p>
        </w:tc>
        <w:tc>
          <w:tcPr>
            <w:tcW w:w="567" w:type="pct"/>
            <w:tcBorders>
              <w:top w:val="single" w:sz="4" w:space="0" w:color="auto"/>
              <w:left w:val="single" w:sz="4" w:space="0" w:color="auto"/>
              <w:bottom w:val="single" w:sz="4" w:space="0" w:color="auto"/>
              <w:right w:val="single" w:sz="4" w:space="0" w:color="auto"/>
            </w:tcBorders>
          </w:tcPr>
          <w:p w14:paraId="4BB9F741" w14:textId="77777777" w:rsidR="00B87FFC" w:rsidRPr="00FE55E3" w:rsidRDefault="00B87FFC" w:rsidP="00350158">
            <w:pPr>
              <w:pStyle w:val="015"/>
              <w:rPr>
                <w:lang w:val="en-US"/>
              </w:rPr>
            </w:pPr>
            <w:r w:rsidRPr="00FE55E3">
              <w:rPr>
                <w:lang w:val="en-US"/>
              </w:rPr>
              <w:t>BOOLEAN</w:t>
            </w:r>
          </w:p>
        </w:tc>
        <w:tc>
          <w:tcPr>
            <w:tcW w:w="365" w:type="pct"/>
            <w:tcBorders>
              <w:top w:val="single" w:sz="4" w:space="0" w:color="auto"/>
              <w:left w:val="single" w:sz="4" w:space="0" w:color="auto"/>
              <w:bottom w:val="single" w:sz="4" w:space="0" w:color="auto"/>
              <w:right w:val="single" w:sz="4" w:space="0" w:color="auto"/>
            </w:tcBorders>
          </w:tcPr>
          <w:p w14:paraId="384F572C" w14:textId="77777777" w:rsidR="00B87FFC" w:rsidRPr="00FE55E3" w:rsidRDefault="00B87FFC" w:rsidP="00350158">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56D015AA" w14:textId="77777777" w:rsidR="00B87FFC" w:rsidRPr="00FE55E3" w:rsidRDefault="00B87FFC" w:rsidP="00350158">
            <w:pPr>
              <w:pStyle w:val="015"/>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07DBFD11" w14:textId="77777777" w:rsidR="00B87FFC" w:rsidRPr="00FE55E3" w:rsidRDefault="00B87FFC" w:rsidP="00350158">
            <w:pPr>
              <w:pStyle w:val="015"/>
            </w:pPr>
            <w:r w:rsidRPr="00FE55E3">
              <w:t>Признак лимитируемых расходов</w:t>
            </w:r>
          </w:p>
        </w:tc>
        <w:tc>
          <w:tcPr>
            <w:tcW w:w="925" w:type="pct"/>
            <w:tcBorders>
              <w:top w:val="single" w:sz="4" w:space="0" w:color="auto"/>
              <w:left w:val="single" w:sz="4" w:space="0" w:color="auto"/>
              <w:bottom w:val="single" w:sz="4" w:space="0" w:color="auto"/>
              <w:right w:val="single" w:sz="4" w:space="0" w:color="auto"/>
            </w:tcBorders>
          </w:tcPr>
          <w:p w14:paraId="1D8834A4" w14:textId="77777777" w:rsidR="00B87FFC" w:rsidRPr="00FE55E3" w:rsidRDefault="00B87FFC" w:rsidP="00350158">
            <w:pPr>
              <w:pStyle w:val="015"/>
            </w:pPr>
          </w:p>
        </w:tc>
      </w:tr>
      <w:tr w:rsidR="00AD2E15" w:rsidRPr="00FE55E3" w14:paraId="34D08C2D"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0F5AF181" w14:textId="77777777" w:rsidR="00AD2E15" w:rsidRPr="00FE55E3" w:rsidRDefault="00AD2E15"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2EEF9F4E" w14:textId="77777777" w:rsidR="00AD2E15" w:rsidRPr="00FE55E3" w:rsidRDefault="00AD2E15" w:rsidP="00350158">
            <w:pPr>
              <w:pStyle w:val="015"/>
              <w:rPr>
                <w:lang w:val="en-US"/>
              </w:rPr>
            </w:pPr>
            <w:r w:rsidRPr="00FE55E3">
              <w:t>TOFKCode</w:t>
            </w:r>
          </w:p>
        </w:tc>
        <w:tc>
          <w:tcPr>
            <w:tcW w:w="567" w:type="pct"/>
            <w:tcBorders>
              <w:top w:val="single" w:sz="4" w:space="0" w:color="auto"/>
              <w:left w:val="single" w:sz="4" w:space="0" w:color="auto"/>
              <w:bottom w:val="single" w:sz="4" w:space="0" w:color="auto"/>
              <w:right w:val="single" w:sz="4" w:space="0" w:color="auto"/>
            </w:tcBorders>
          </w:tcPr>
          <w:p w14:paraId="39BF4B14" w14:textId="77777777" w:rsidR="00AD2E15" w:rsidRPr="00FE55E3" w:rsidRDefault="00AD2E15"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AB00CA3" w14:textId="77777777" w:rsidR="00AD2E15" w:rsidRPr="00FE55E3" w:rsidRDefault="00AD2E15" w:rsidP="00350158">
            <w:pPr>
              <w:pStyle w:val="015"/>
              <w:rPr>
                <w:lang w:val="en-US"/>
              </w:rPr>
            </w:pPr>
            <w:r w:rsidRPr="00FE55E3">
              <w:rPr>
                <w:lang w:val="en-US"/>
              </w:rPr>
              <w:t>=4</w:t>
            </w:r>
          </w:p>
        </w:tc>
        <w:tc>
          <w:tcPr>
            <w:tcW w:w="662" w:type="pct"/>
            <w:tcBorders>
              <w:top w:val="single" w:sz="4" w:space="0" w:color="auto"/>
              <w:left w:val="single" w:sz="4" w:space="0" w:color="auto"/>
              <w:bottom w:val="single" w:sz="4" w:space="0" w:color="auto"/>
              <w:right w:val="single" w:sz="4" w:space="0" w:color="auto"/>
            </w:tcBorders>
          </w:tcPr>
          <w:p w14:paraId="4EE1C944" w14:textId="77777777" w:rsidR="00AD2E15" w:rsidRPr="00FE55E3" w:rsidRDefault="00457774"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46F31FE0" w14:textId="77777777" w:rsidR="00AD2E15" w:rsidRPr="00FE55E3" w:rsidRDefault="00AD2E15" w:rsidP="00350158">
            <w:pPr>
              <w:pStyle w:val="015"/>
            </w:pPr>
            <w:r w:rsidRPr="00FE55E3">
              <w:rPr>
                <w:lang w:val="en-US"/>
              </w:rPr>
              <w:t>ТОФК (где введен)</w:t>
            </w:r>
          </w:p>
        </w:tc>
        <w:tc>
          <w:tcPr>
            <w:tcW w:w="925" w:type="pct"/>
            <w:tcBorders>
              <w:top w:val="single" w:sz="4" w:space="0" w:color="auto"/>
              <w:left w:val="single" w:sz="4" w:space="0" w:color="auto"/>
              <w:bottom w:val="single" w:sz="4" w:space="0" w:color="auto"/>
              <w:right w:val="single" w:sz="4" w:space="0" w:color="auto"/>
            </w:tcBorders>
          </w:tcPr>
          <w:p w14:paraId="781ABCF9" w14:textId="77777777" w:rsidR="00AD2E15" w:rsidRPr="00FE55E3" w:rsidRDefault="00AD2E15" w:rsidP="00350158">
            <w:pPr>
              <w:pStyle w:val="015"/>
            </w:pPr>
          </w:p>
        </w:tc>
      </w:tr>
      <w:tr w:rsidR="00AD2E15" w:rsidRPr="00FE55E3" w14:paraId="7267141C"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3F9E6D98" w14:textId="77777777" w:rsidR="00AD2E15" w:rsidRPr="00FE55E3" w:rsidRDefault="00AD2E15" w:rsidP="00350158">
            <w:pPr>
              <w:pStyle w:val="015"/>
            </w:pPr>
            <w:r w:rsidRPr="00FE55E3">
              <w:t>row</w:t>
            </w:r>
          </w:p>
        </w:tc>
        <w:tc>
          <w:tcPr>
            <w:tcW w:w="730" w:type="pct"/>
            <w:tcBorders>
              <w:top w:val="single" w:sz="4" w:space="0" w:color="auto"/>
              <w:left w:val="single" w:sz="4" w:space="0" w:color="auto"/>
              <w:bottom w:val="single" w:sz="4" w:space="0" w:color="auto"/>
              <w:right w:val="single" w:sz="4" w:space="0" w:color="auto"/>
            </w:tcBorders>
            <w:vAlign w:val="center"/>
          </w:tcPr>
          <w:p w14:paraId="3BDF327E" w14:textId="77777777" w:rsidR="00AD2E15" w:rsidRPr="00FE55E3" w:rsidRDefault="00AD2E15" w:rsidP="00350158">
            <w:pPr>
              <w:pStyle w:val="015"/>
              <w:rPr>
                <w:szCs w:val="20"/>
              </w:rPr>
            </w:pPr>
            <w:r w:rsidRPr="00FE55E3">
              <w:t>DateInclusion</w:t>
            </w:r>
          </w:p>
        </w:tc>
        <w:tc>
          <w:tcPr>
            <w:tcW w:w="567" w:type="pct"/>
            <w:tcBorders>
              <w:top w:val="single" w:sz="4" w:space="0" w:color="auto"/>
              <w:left w:val="single" w:sz="4" w:space="0" w:color="auto"/>
              <w:bottom w:val="single" w:sz="4" w:space="0" w:color="auto"/>
              <w:right w:val="single" w:sz="4" w:space="0" w:color="auto"/>
            </w:tcBorders>
          </w:tcPr>
          <w:p w14:paraId="7CA0D02E" w14:textId="77777777" w:rsidR="00AD2E15" w:rsidRPr="00FE55E3" w:rsidRDefault="00AD2E15" w:rsidP="00350158">
            <w:pPr>
              <w:pStyle w:val="015"/>
            </w:pPr>
            <w:r w:rsidRPr="00FE55E3">
              <w:t>DATETIME2</w:t>
            </w:r>
          </w:p>
        </w:tc>
        <w:tc>
          <w:tcPr>
            <w:tcW w:w="365" w:type="pct"/>
            <w:tcBorders>
              <w:top w:val="single" w:sz="4" w:space="0" w:color="auto"/>
              <w:left w:val="single" w:sz="4" w:space="0" w:color="auto"/>
              <w:bottom w:val="single" w:sz="4" w:space="0" w:color="auto"/>
              <w:right w:val="single" w:sz="4" w:space="0" w:color="auto"/>
            </w:tcBorders>
          </w:tcPr>
          <w:p w14:paraId="405F6EB2" w14:textId="77777777" w:rsidR="00AD2E15" w:rsidRPr="00FE55E3" w:rsidRDefault="00AD2E15" w:rsidP="00350158">
            <w:pPr>
              <w:pStyle w:val="015"/>
            </w:pPr>
          </w:p>
        </w:tc>
        <w:tc>
          <w:tcPr>
            <w:tcW w:w="662" w:type="pct"/>
            <w:tcBorders>
              <w:top w:val="single" w:sz="4" w:space="0" w:color="auto"/>
              <w:left w:val="single" w:sz="4" w:space="0" w:color="auto"/>
              <w:bottom w:val="single" w:sz="4" w:space="0" w:color="auto"/>
              <w:right w:val="single" w:sz="4" w:space="0" w:color="auto"/>
            </w:tcBorders>
          </w:tcPr>
          <w:p w14:paraId="2826716A" w14:textId="77777777" w:rsidR="00AD2E15" w:rsidRPr="00FE55E3" w:rsidRDefault="00AD2E15"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65D9C5AC" w14:textId="77777777" w:rsidR="00AD2E15" w:rsidRPr="00FE55E3" w:rsidRDefault="00AD2E15" w:rsidP="00350158">
            <w:pPr>
              <w:pStyle w:val="015"/>
            </w:pPr>
            <w:r w:rsidRPr="00FE55E3">
              <w:t>Дата включения кода в справочник</w:t>
            </w:r>
          </w:p>
        </w:tc>
        <w:tc>
          <w:tcPr>
            <w:tcW w:w="925" w:type="pct"/>
            <w:tcBorders>
              <w:top w:val="single" w:sz="4" w:space="0" w:color="auto"/>
              <w:left w:val="single" w:sz="4" w:space="0" w:color="auto"/>
              <w:bottom w:val="single" w:sz="4" w:space="0" w:color="auto"/>
              <w:right w:val="single" w:sz="4" w:space="0" w:color="auto"/>
            </w:tcBorders>
          </w:tcPr>
          <w:p w14:paraId="6E815357" w14:textId="77777777" w:rsidR="00AD2E15" w:rsidRPr="00FE55E3" w:rsidRDefault="00AD2E15" w:rsidP="00350158">
            <w:pPr>
              <w:pStyle w:val="015"/>
            </w:pPr>
          </w:p>
        </w:tc>
      </w:tr>
      <w:tr w:rsidR="00AD2E15" w:rsidRPr="00FE55E3" w14:paraId="39DE9EDD"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777B5866" w14:textId="77777777" w:rsidR="00AD2E15" w:rsidRPr="00FE55E3" w:rsidRDefault="00AD2E15" w:rsidP="00350158">
            <w:pPr>
              <w:pStyle w:val="015"/>
            </w:pPr>
            <w:r w:rsidRPr="00FE55E3">
              <w:t>row</w:t>
            </w:r>
          </w:p>
        </w:tc>
        <w:tc>
          <w:tcPr>
            <w:tcW w:w="730" w:type="pct"/>
            <w:tcBorders>
              <w:top w:val="single" w:sz="4" w:space="0" w:color="auto"/>
              <w:left w:val="single" w:sz="4" w:space="0" w:color="auto"/>
              <w:bottom w:val="single" w:sz="4" w:space="0" w:color="auto"/>
              <w:right w:val="single" w:sz="4" w:space="0" w:color="auto"/>
            </w:tcBorders>
            <w:vAlign w:val="center"/>
          </w:tcPr>
          <w:p w14:paraId="51FB465A" w14:textId="77777777" w:rsidR="00AD2E15" w:rsidRPr="00FE55E3" w:rsidRDefault="00AD2E15" w:rsidP="00350158">
            <w:pPr>
              <w:pStyle w:val="015"/>
              <w:rPr>
                <w:szCs w:val="20"/>
              </w:rPr>
            </w:pPr>
            <w:r w:rsidRPr="00FE55E3">
              <w:t>DateExclusion</w:t>
            </w:r>
          </w:p>
        </w:tc>
        <w:tc>
          <w:tcPr>
            <w:tcW w:w="567" w:type="pct"/>
            <w:tcBorders>
              <w:top w:val="single" w:sz="4" w:space="0" w:color="auto"/>
              <w:left w:val="single" w:sz="4" w:space="0" w:color="auto"/>
              <w:bottom w:val="single" w:sz="4" w:space="0" w:color="auto"/>
              <w:right w:val="single" w:sz="4" w:space="0" w:color="auto"/>
            </w:tcBorders>
          </w:tcPr>
          <w:p w14:paraId="2FC6C9EE" w14:textId="77777777" w:rsidR="00AD2E15" w:rsidRPr="00FE55E3" w:rsidRDefault="00AD2E15" w:rsidP="00350158">
            <w:pPr>
              <w:pStyle w:val="015"/>
            </w:pPr>
            <w:r w:rsidRPr="00FE55E3">
              <w:t>DATETIME2</w:t>
            </w:r>
          </w:p>
        </w:tc>
        <w:tc>
          <w:tcPr>
            <w:tcW w:w="365" w:type="pct"/>
            <w:tcBorders>
              <w:top w:val="single" w:sz="4" w:space="0" w:color="auto"/>
              <w:left w:val="single" w:sz="4" w:space="0" w:color="auto"/>
              <w:bottom w:val="single" w:sz="4" w:space="0" w:color="auto"/>
              <w:right w:val="single" w:sz="4" w:space="0" w:color="auto"/>
            </w:tcBorders>
          </w:tcPr>
          <w:p w14:paraId="783D8420" w14:textId="77777777" w:rsidR="00AD2E15" w:rsidRPr="00FE55E3" w:rsidRDefault="00AD2E15" w:rsidP="00350158">
            <w:pPr>
              <w:pStyle w:val="015"/>
            </w:pPr>
          </w:p>
        </w:tc>
        <w:tc>
          <w:tcPr>
            <w:tcW w:w="662" w:type="pct"/>
            <w:tcBorders>
              <w:top w:val="single" w:sz="4" w:space="0" w:color="auto"/>
              <w:left w:val="single" w:sz="4" w:space="0" w:color="auto"/>
              <w:bottom w:val="single" w:sz="4" w:space="0" w:color="auto"/>
              <w:right w:val="single" w:sz="4" w:space="0" w:color="auto"/>
            </w:tcBorders>
          </w:tcPr>
          <w:p w14:paraId="6B02C991" w14:textId="77777777" w:rsidR="00AD2E15" w:rsidRPr="00FE55E3" w:rsidRDefault="00AD2E15" w:rsidP="00350158">
            <w:pPr>
              <w:pStyle w:val="015"/>
            </w:pPr>
            <w:r w:rsidRPr="00FE55E3">
              <w:t>Нет</w:t>
            </w:r>
          </w:p>
        </w:tc>
        <w:tc>
          <w:tcPr>
            <w:tcW w:w="871" w:type="pct"/>
            <w:tcBorders>
              <w:top w:val="single" w:sz="4" w:space="0" w:color="auto"/>
              <w:left w:val="single" w:sz="4" w:space="0" w:color="auto"/>
              <w:bottom w:val="single" w:sz="4" w:space="0" w:color="auto"/>
              <w:right w:val="single" w:sz="4" w:space="0" w:color="auto"/>
            </w:tcBorders>
          </w:tcPr>
          <w:p w14:paraId="64FBA8F3" w14:textId="77777777" w:rsidR="00AD2E15" w:rsidRPr="00FE55E3" w:rsidRDefault="00AD2E15" w:rsidP="00350158">
            <w:pPr>
              <w:pStyle w:val="015"/>
            </w:pPr>
            <w:r w:rsidRPr="00FE55E3">
              <w:t>Дата исключения кода из справочника</w:t>
            </w:r>
          </w:p>
        </w:tc>
        <w:tc>
          <w:tcPr>
            <w:tcW w:w="925" w:type="pct"/>
            <w:tcBorders>
              <w:top w:val="single" w:sz="4" w:space="0" w:color="auto"/>
              <w:left w:val="single" w:sz="4" w:space="0" w:color="auto"/>
              <w:bottom w:val="single" w:sz="4" w:space="0" w:color="auto"/>
              <w:right w:val="single" w:sz="4" w:space="0" w:color="auto"/>
            </w:tcBorders>
          </w:tcPr>
          <w:p w14:paraId="258D5410" w14:textId="77777777" w:rsidR="00AD2E15" w:rsidRPr="00FE55E3" w:rsidRDefault="00AD2E15" w:rsidP="00350158">
            <w:pPr>
              <w:pStyle w:val="015"/>
            </w:pPr>
          </w:p>
        </w:tc>
      </w:tr>
    </w:tbl>
    <w:p w14:paraId="2C814ED7" w14:textId="77777777" w:rsidR="0010403B" w:rsidRPr="00FE55E3" w:rsidRDefault="0010403B" w:rsidP="00350158"/>
    <w:p w14:paraId="77BA5DAD" w14:textId="7C9B947A" w:rsidR="00964F7C" w:rsidRPr="00FE55E3" w:rsidRDefault="00964F7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32</w:t>
      </w:r>
      <w:r w:rsidR="00C55146">
        <w:rPr>
          <w:noProof/>
        </w:rPr>
        <w:fldChar w:fldCharType="end"/>
      </w:r>
      <w:r w:rsidRPr="00FE55E3">
        <w:t>. Описание полей документа КБК (КБК.20.Доходы)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636"/>
        <w:gridCol w:w="1118"/>
        <w:gridCol w:w="719"/>
        <w:gridCol w:w="1306"/>
        <w:gridCol w:w="1719"/>
        <w:gridCol w:w="1568"/>
      </w:tblGrid>
      <w:tr w:rsidR="00ED53DF" w:rsidRPr="00FE55E3" w14:paraId="647CF957" w14:textId="77777777" w:rsidTr="008072D0">
        <w:trPr>
          <w:trHeight w:val="227"/>
          <w:tblHeader/>
        </w:trPr>
        <w:tc>
          <w:tcPr>
            <w:tcW w:w="8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3A8B24E" w14:textId="77777777" w:rsidR="00ED53DF" w:rsidRPr="00FE55E3" w:rsidRDefault="00ED53DF" w:rsidP="005D5100">
            <w:pPr>
              <w:pStyle w:val="afffff0"/>
              <w:rPr>
                <w:lang w:val="en-US"/>
              </w:rPr>
            </w:pPr>
            <w:r w:rsidRPr="00FE55E3">
              <w:rPr>
                <w:lang w:val="en-US"/>
              </w:rPr>
              <w:t>Код элемента</w:t>
            </w:r>
          </w:p>
        </w:tc>
        <w:tc>
          <w:tcPr>
            <w:tcW w:w="8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9CD28F0" w14:textId="747C9BFB" w:rsidR="00ED53DF" w:rsidRPr="00FE55E3" w:rsidRDefault="00ED53DF"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5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A8476C" w14:textId="77777777" w:rsidR="00ED53DF" w:rsidRPr="00FE55E3" w:rsidRDefault="00ED53DF" w:rsidP="005D5100">
            <w:pPr>
              <w:pStyle w:val="afffff0"/>
              <w:rPr>
                <w:lang w:val="en-US"/>
              </w:rPr>
            </w:pPr>
            <w:r w:rsidRPr="00FE55E3">
              <w:rPr>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8C8B19B" w14:textId="77777777" w:rsidR="00ED53DF" w:rsidRPr="00FE55E3" w:rsidRDefault="00ED53DF" w:rsidP="005D5100">
            <w:pPr>
              <w:pStyle w:val="afffff0"/>
              <w:rPr>
                <w:lang w:val="en-US"/>
              </w:rPr>
            </w:pPr>
            <w:r w:rsidRPr="00FE55E3">
              <w:rPr>
                <w:lang w:val="en-US"/>
              </w:rPr>
              <w:t>Длина</w:t>
            </w:r>
          </w:p>
        </w:tc>
        <w:tc>
          <w:tcPr>
            <w:tcW w:w="6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526A10" w14:textId="77777777" w:rsidR="00ED53DF" w:rsidRPr="00FE55E3" w:rsidRDefault="00ED53DF" w:rsidP="005D5100">
            <w:pPr>
              <w:pStyle w:val="afffff0"/>
              <w:rPr>
                <w:lang w:val="en-US"/>
              </w:rPr>
            </w:pPr>
            <w:r w:rsidRPr="00FE55E3">
              <w:rPr>
                <w:lang w:val="en-US"/>
              </w:rPr>
              <w:t>Обязательность</w:t>
            </w:r>
          </w:p>
        </w:tc>
        <w:tc>
          <w:tcPr>
            <w:tcW w:w="8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BBD116" w14:textId="77777777" w:rsidR="00ED53DF" w:rsidRPr="00FE55E3" w:rsidRDefault="00ED53DF" w:rsidP="005D5100">
            <w:pPr>
              <w:pStyle w:val="afffff0"/>
              <w:rPr>
                <w:lang w:val="en-US"/>
              </w:rPr>
            </w:pPr>
            <w:r w:rsidRPr="00FE55E3">
              <w:rPr>
                <w:lang w:val="en-US"/>
              </w:rPr>
              <w:t>Наименование</w:t>
            </w:r>
          </w:p>
        </w:tc>
        <w:tc>
          <w:tcPr>
            <w:tcW w:w="80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A511AC7" w14:textId="77777777" w:rsidR="00ED53DF" w:rsidRPr="00FE55E3" w:rsidRDefault="00ED53DF" w:rsidP="005D5100">
            <w:pPr>
              <w:pStyle w:val="afffff0"/>
              <w:rPr>
                <w:lang w:val="en-US"/>
              </w:rPr>
            </w:pPr>
            <w:r w:rsidRPr="00FE55E3">
              <w:rPr>
                <w:lang w:val="en-US"/>
              </w:rPr>
              <w:t>Дополнительная информация</w:t>
            </w:r>
          </w:p>
        </w:tc>
      </w:tr>
      <w:tr w:rsidR="00B87FFC" w:rsidRPr="00FE55E3" w14:paraId="0FCCA914"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vAlign w:val="bottom"/>
          </w:tcPr>
          <w:p w14:paraId="29766F86" w14:textId="17CC9267" w:rsidR="00B87FFC" w:rsidRPr="00FE55E3" w:rsidRDefault="009C6914" w:rsidP="00350158">
            <w:pPr>
              <w:pStyle w:val="015"/>
              <w:rPr>
                <w:lang w:val="en-US"/>
              </w:rPr>
            </w:pPr>
            <w:r w:rsidRPr="00FE55E3">
              <w:t>REF_KBK_20_D</w:t>
            </w:r>
            <w:r w:rsidR="00E62697" w:rsidRPr="00FE55E3">
              <w:t>o</w:t>
            </w:r>
            <w:r w:rsidRPr="00FE55E3">
              <w:t xml:space="preserve">hod </w:t>
            </w:r>
          </w:p>
        </w:tc>
        <w:tc>
          <w:tcPr>
            <w:tcW w:w="839" w:type="pct"/>
            <w:tcBorders>
              <w:top w:val="single" w:sz="4" w:space="0" w:color="auto"/>
              <w:left w:val="single" w:sz="4" w:space="0" w:color="auto"/>
              <w:bottom w:val="single" w:sz="4" w:space="0" w:color="auto"/>
              <w:right w:val="single" w:sz="4" w:space="0" w:color="auto"/>
            </w:tcBorders>
          </w:tcPr>
          <w:p w14:paraId="3FA13741" w14:textId="77777777" w:rsidR="00B87FFC" w:rsidRPr="00FE55E3" w:rsidRDefault="00B87FFC" w:rsidP="00350158">
            <w:pPr>
              <w:pStyle w:val="015"/>
              <w:rPr>
                <w:lang w:val="en-US"/>
              </w:rPr>
            </w:pPr>
            <w:r w:rsidRPr="00FE55E3">
              <w:rPr>
                <w:lang w:val="en-US"/>
              </w:rPr>
              <w:t>version</w:t>
            </w:r>
          </w:p>
        </w:tc>
        <w:tc>
          <w:tcPr>
            <w:tcW w:w="573" w:type="pct"/>
            <w:tcBorders>
              <w:top w:val="single" w:sz="4" w:space="0" w:color="auto"/>
              <w:left w:val="single" w:sz="4" w:space="0" w:color="auto"/>
              <w:bottom w:val="single" w:sz="4" w:space="0" w:color="auto"/>
              <w:right w:val="single" w:sz="4" w:space="0" w:color="auto"/>
            </w:tcBorders>
          </w:tcPr>
          <w:p w14:paraId="26D18EB5" w14:textId="77777777" w:rsidR="00B87FFC" w:rsidRPr="00FE55E3" w:rsidRDefault="00B87FFC" w:rsidP="00350158">
            <w:pPr>
              <w:pStyle w:val="015"/>
            </w:pPr>
          </w:p>
        </w:tc>
        <w:tc>
          <w:tcPr>
            <w:tcW w:w="369" w:type="pct"/>
            <w:tcBorders>
              <w:top w:val="single" w:sz="4" w:space="0" w:color="auto"/>
              <w:left w:val="single" w:sz="4" w:space="0" w:color="auto"/>
              <w:bottom w:val="single" w:sz="4" w:space="0" w:color="auto"/>
              <w:right w:val="single" w:sz="4" w:space="0" w:color="auto"/>
            </w:tcBorders>
          </w:tcPr>
          <w:p w14:paraId="505C8447" w14:textId="77777777" w:rsidR="00B87FFC" w:rsidRPr="00FE55E3" w:rsidRDefault="00B87FFC"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084B7F6C" w14:textId="77777777" w:rsidR="00B87FFC" w:rsidRPr="00FE55E3" w:rsidRDefault="00B87FFC"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53640DBA" w14:textId="77777777" w:rsidR="00B87FFC" w:rsidRPr="00FE55E3" w:rsidRDefault="00B87FFC" w:rsidP="00350158">
            <w:pPr>
              <w:pStyle w:val="015"/>
              <w:rPr>
                <w:lang w:val="en-US"/>
              </w:rPr>
            </w:pPr>
            <w:r w:rsidRPr="00FE55E3">
              <w:rPr>
                <w:lang w:val="en-US"/>
              </w:rPr>
              <w:t>Код справочника/Массива данных</w:t>
            </w:r>
          </w:p>
        </w:tc>
        <w:tc>
          <w:tcPr>
            <w:tcW w:w="804" w:type="pct"/>
            <w:tcBorders>
              <w:top w:val="single" w:sz="4" w:space="0" w:color="auto"/>
              <w:left w:val="single" w:sz="4" w:space="0" w:color="auto"/>
              <w:bottom w:val="single" w:sz="4" w:space="0" w:color="auto"/>
              <w:right w:val="single" w:sz="4" w:space="0" w:color="auto"/>
            </w:tcBorders>
          </w:tcPr>
          <w:p w14:paraId="406F7AF4" w14:textId="42650705" w:rsidR="00B87FFC" w:rsidRPr="00FE55E3" w:rsidRDefault="00B87FFC"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B87FFC" w:rsidRPr="00FE55E3" w14:paraId="62A157F5"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vAlign w:val="bottom"/>
          </w:tcPr>
          <w:p w14:paraId="397F0DDA" w14:textId="139BF72C" w:rsidR="00B87FFC" w:rsidRPr="00FE55E3" w:rsidRDefault="00BA40B2" w:rsidP="00350158">
            <w:pPr>
              <w:pStyle w:val="015"/>
              <w:rPr>
                <w:lang w:val="en-US"/>
              </w:rPr>
            </w:pPr>
            <w:r w:rsidRPr="00FE55E3">
              <w:t>REF_KBK_20_D</w:t>
            </w:r>
            <w:r w:rsidR="00E62697" w:rsidRPr="00FE55E3">
              <w:t>o</w:t>
            </w:r>
            <w:r w:rsidRPr="00FE55E3">
              <w:t>hod</w:t>
            </w:r>
          </w:p>
        </w:tc>
        <w:tc>
          <w:tcPr>
            <w:tcW w:w="839" w:type="pct"/>
            <w:tcBorders>
              <w:top w:val="single" w:sz="4" w:space="0" w:color="auto"/>
              <w:left w:val="single" w:sz="4" w:space="0" w:color="auto"/>
              <w:bottom w:val="single" w:sz="4" w:space="0" w:color="auto"/>
              <w:right w:val="single" w:sz="4" w:space="0" w:color="auto"/>
            </w:tcBorders>
          </w:tcPr>
          <w:p w14:paraId="5A4336C4" w14:textId="77777777" w:rsidR="00B87FFC" w:rsidRPr="00FE55E3" w:rsidRDefault="00B87FFC" w:rsidP="00350158">
            <w:pPr>
              <w:pStyle w:val="015"/>
              <w:rPr>
                <w:lang w:val="en-US"/>
              </w:rPr>
            </w:pPr>
            <w:r w:rsidRPr="00FE55E3">
              <w:rPr>
                <w:lang w:val="en-US"/>
              </w:rPr>
              <w:t>row</w:t>
            </w:r>
          </w:p>
        </w:tc>
        <w:tc>
          <w:tcPr>
            <w:tcW w:w="573" w:type="pct"/>
            <w:tcBorders>
              <w:top w:val="single" w:sz="4" w:space="0" w:color="auto"/>
              <w:left w:val="single" w:sz="4" w:space="0" w:color="auto"/>
              <w:bottom w:val="single" w:sz="4" w:space="0" w:color="auto"/>
              <w:right w:val="single" w:sz="4" w:space="0" w:color="auto"/>
            </w:tcBorders>
          </w:tcPr>
          <w:p w14:paraId="5F98DD7C" w14:textId="77777777" w:rsidR="00B87FFC" w:rsidRPr="00FE55E3" w:rsidRDefault="00B87FFC" w:rsidP="00350158">
            <w:pPr>
              <w:pStyle w:val="015"/>
            </w:pPr>
          </w:p>
        </w:tc>
        <w:tc>
          <w:tcPr>
            <w:tcW w:w="369" w:type="pct"/>
            <w:tcBorders>
              <w:top w:val="single" w:sz="4" w:space="0" w:color="auto"/>
              <w:left w:val="single" w:sz="4" w:space="0" w:color="auto"/>
              <w:bottom w:val="single" w:sz="4" w:space="0" w:color="auto"/>
              <w:right w:val="single" w:sz="4" w:space="0" w:color="auto"/>
            </w:tcBorders>
          </w:tcPr>
          <w:p w14:paraId="0675C78D" w14:textId="77777777" w:rsidR="00B87FFC" w:rsidRPr="00FE55E3" w:rsidRDefault="00B87FFC"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6F75161B" w14:textId="77777777" w:rsidR="00B87FFC" w:rsidRPr="00FE55E3" w:rsidRDefault="00B87FFC"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79DDF840" w14:textId="77777777" w:rsidR="00B87FFC" w:rsidRPr="00FE55E3" w:rsidRDefault="00B87FFC" w:rsidP="00350158">
            <w:pPr>
              <w:pStyle w:val="015"/>
            </w:pPr>
          </w:p>
        </w:tc>
        <w:tc>
          <w:tcPr>
            <w:tcW w:w="804" w:type="pct"/>
            <w:tcBorders>
              <w:top w:val="single" w:sz="4" w:space="0" w:color="auto"/>
              <w:left w:val="single" w:sz="4" w:space="0" w:color="auto"/>
              <w:bottom w:val="single" w:sz="4" w:space="0" w:color="auto"/>
              <w:right w:val="single" w:sz="4" w:space="0" w:color="auto"/>
            </w:tcBorders>
          </w:tcPr>
          <w:p w14:paraId="5389A590" w14:textId="77777777" w:rsidR="00B87FFC" w:rsidRPr="00FE55E3" w:rsidRDefault="00B87FFC" w:rsidP="00350158">
            <w:pPr>
              <w:pStyle w:val="015"/>
              <w:rPr>
                <w:lang w:val="en-US"/>
              </w:rPr>
            </w:pPr>
            <w:r w:rsidRPr="00FE55E3">
              <w:rPr>
                <w:lang w:val="en-US"/>
              </w:rPr>
              <w:t>Группирующий тег строки</w:t>
            </w:r>
          </w:p>
        </w:tc>
      </w:tr>
      <w:tr w:rsidR="006F79EA" w:rsidRPr="00FE55E3" w14:paraId="4889575C"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62B83941"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507957FE" w14:textId="77777777" w:rsidR="006F79EA" w:rsidRPr="00FE55E3" w:rsidRDefault="006F79EA" w:rsidP="00350158">
            <w:pPr>
              <w:pStyle w:val="015"/>
              <w:rPr>
                <w:lang w:val="en-US"/>
              </w:rPr>
            </w:pPr>
            <w:r w:rsidRPr="00FE55E3">
              <w:t>GUID</w:t>
            </w:r>
          </w:p>
        </w:tc>
        <w:tc>
          <w:tcPr>
            <w:tcW w:w="573" w:type="pct"/>
            <w:tcBorders>
              <w:top w:val="single" w:sz="4" w:space="0" w:color="auto"/>
              <w:left w:val="single" w:sz="4" w:space="0" w:color="auto"/>
              <w:bottom w:val="single" w:sz="4" w:space="0" w:color="auto"/>
              <w:right w:val="single" w:sz="4" w:space="0" w:color="auto"/>
            </w:tcBorders>
          </w:tcPr>
          <w:p w14:paraId="5A317BE5" w14:textId="77777777" w:rsidR="006F79EA" w:rsidRPr="00FE55E3" w:rsidRDefault="006F79EA" w:rsidP="00350158">
            <w:pPr>
              <w:pStyle w:val="015"/>
            </w:pPr>
            <w:r w:rsidRPr="00FE55E3">
              <w:t>GUID</w:t>
            </w:r>
          </w:p>
        </w:tc>
        <w:tc>
          <w:tcPr>
            <w:tcW w:w="369" w:type="pct"/>
            <w:tcBorders>
              <w:top w:val="single" w:sz="4" w:space="0" w:color="auto"/>
              <w:left w:val="single" w:sz="4" w:space="0" w:color="auto"/>
              <w:bottom w:val="single" w:sz="4" w:space="0" w:color="auto"/>
              <w:right w:val="single" w:sz="4" w:space="0" w:color="auto"/>
            </w:tcBorders>
          </w:tcPr>
          <w:p w14:paraId="376AEB1D" w14:textId="77777777" w:rsidR="006F79EA" w:rsidRPr="00FE55E3" w:rsidRDefault="006F79EA" w:rsidP="00350158">
            <w:pPr>
              <w:pStyle w:val="015"/>
              <w:rPr>
                <w:lang w:val="en-US"/>
              </w:rPr>
            </w:pPr>
            <w:r w:rsidRPr="00FE55E3">
              <w:rPr>
                <w:lang w:val="en-US"/>
              </w:rPr>
              <w:t>=36</w:t>
            </w:r>
          </w:p>
        </w:tc>
        <w:tc>
          <w:tcPr>
            <w:tcW w:w="669" w:type="pct"/>
            <w:tcBorders>
              <w:top w:val="single" w:sz="4" w:space="0" w:color="auto"/>
              <w:left w:val="single" w:sz="4" w:space="0" w:color="auto"/>
              <w:bottom w:val="single" w:sz="4" w:space="0" w:color="auto"/>
              <w:right w:val="single" w:sz="4" w:space="0" w:color="auto"/>
            </w:tcBorders>
          </w:tcPr>
          <w:p w14:paraId="1BCA9918" w14:textId="77777777" w:rsidR="006F79EA" w:rsidRPr="00FE55E3" w:rsidRDefault="006F79EA"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465FF43A" w14:textId="77777777" w:rsidR="006F79EA" w:rsidRPr="00FE55E3" w:rsidRDefault="006F79EA" w:rsidP="00350158">
            <w:pPr>
              <w:pStyle w:val="015"/>
              <w:rPr>
                <w:lang w:val="en-US"/>
              </w:rPr>
            </w:pPr>
            <w:r w:rsidRPr="00FE55E3">
              <w:rPr>
                <w:lang w:val="en-US"/>
              </w:rPr>
              <w:t>Глобально-уникальный идентификатор записи</w:t>
            </w:r>
          </w:p>
        </w:tc>
        <w:tc>
          <w:tcPr>
            <w:tcW w:w="804" w:type="pct"/>
            <w:tcBorders>
              <w:top w:val="single" w:sz="4" w:space="0" w:color="auto"/>
              <w:left w:val="single" w:sz="4" w:space="0" w:color="auto"/>
              <w:bottom w:val="single" w:sz="4" w:space="0" w:color="auto"/>
              <w:right w:val="single" w:sz="4" w:space="0" w:color="auto"/>
            </w:tcBorders>
          </w:tcPr>
          <w:p w14:paraId="6A292BFC" w14:textId="77777777" w:rsidR="006F79EA" w:rsidRPr="00FE55E3" w:rsidRDefault="006F79EA" w:rsidP="00350158">
            <w:pPr>
              <w:pStyle w:val="015"/>
            </w:pPr>
            <w:r w:rsidRPr="00FE55E3">
              <w:t>Внутренний идентификатор Централизованного хранилища НСИ</w:t>
            </w:r>
          </w:p>
        </w:tc>
      </w:tr>
      <w:tr w:rsidR="002F564E" w:rsidRPr="00FE55E3" w14:paraId="155B6DE8"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57E94514" w14:textId="77777777" w:rsidR="002F564E" w:rsidRPr="00FE55E3" w:rsidRDefault="002F564E"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2B0BF63F" w14:textId="77777777" w:rsidR="002F564E" w:rsidRPr="00FE55E3" w:rsidRDefault="002F564E" w:rsidP="00350158">
            <w:pPr>
              <w:pStyle w:val="015"/>
              <w:rPr>
                <w:lang w:val="en-US"/>
              </w:rPr>
            </w:pPr>
            <w:r w:rsidRPr="00FE55E3">
              <w:t>StartDateActive</w:t>
            </w:r>
          </w:p>
        </w:tc>
        <w:tc>
          <w:tcPr>
            <w:tcW w:w="573" w:type="pct"/>
            <w:tcBorders>
              <w:top w:val="single" w:sz="4" w:space="0" w:color="auto"/>
              <w:left w:val="single" w:sz="4" w:space="0" w:color="auto"/>
              <w:bottom w:val="single" w:sz="4" w:space="0" w:color="auto"/>
              <w:right w:val="single" w:sz="4" w:space="0" w:color="auto"/>
            </w:tcBorders>
          </w:tcPr>
          <w:p w14:paraId="04F28A89" w14:textId="77777777" w:rsidR="002F564E" w:rsidRPr="00FE55E3" w:rsidRDefault="002F564E" w:rsidP="00350158">
            <w:pPr>
              <w:pStyle w:val="015"/>
            </w:pPr>
            <w:r w:rsidRPr="00FE55E3">
              <w:rPr>
                <w:lang w:val="en-US"/>
              </w:rPr>
              <w:t>DATETIME</w:t>
            </w:r>
            <w:r w:rsidRPr="00FE55E3">
              <w:t>2</w:t>
            </w:r>
          </w:p>
        </w:tc>
        <w:tc>
          <w:tcPr>
            <w:tcW w:w="369" w:type="pct"/>
            <w:tcBorders>
              <w:top w:val="single" w:sz="4" w:space="0" w:color="auto"/>
              <w:left w:val="single" w:sz="4" w:space="0" w:color="auto"/>
              <w:bottom w:val="single" w:sz="4" w:space="0" w:color="auto"/>
              <w:right w:val="single" w:sz="4" w:space="0" w:color="auto"/>
            </w:tcBorders>
          </w:tcPr>
          <w:p w14:paraId="67B94D5C" w14:textId="77777777" w:rsidR="002F564E" w:rsidRPr="00FE55E3" w:rsidRDefault="002F564E"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4AD9A6FA" w14:textId="77777777" w:rsidR="002F564E" w:rsidRPr="00FE55E3" w:rsidRDefault="002F564E"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1AE79585" w14:textId="77777777" w:rsidR="002F564E" w:rsidRPr="00FE55E3" w:rsidRDefault="002F564E" w:rsidP="00350158">
            <w:pPr>
              <w:pStyle w:val="015"/>
            </w:pPr>
            <w:r w:rsidRPr="00FE55E3">
              <w:rPr>
                <w:lang w:val="en-US"/>
              </w:rPr>
              <w:t>Дата начала действия</w:t>
            </w:r>
            <w:r w:rsidRPr="00FE55E3">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415FDAD8" w14:textId="77777777" w:rsidR="002F564E" w:rsidRPr="00FE55E3" w:rsidRDefault="002F564E" w:rsidP="00350158">
            <w:pPr>
              <w:pStyle w:val="015"/>
            </w:pPr>
          </w:p>
        </w:tc>
      </w:tr>
      <w:tr w:rsidR="002F564E" w:rsidRPr="00FE55E3" w14:paraId="4CCA0B33"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6F942429" w14:textId="77777777" w:rsidR="002F564E" w:rsidRPr="00FE55E3" w:rsidRDefault="002F564E"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213C32A8" w14:textId="77777777" w:rsidR="002F564E" w:rsidRPr="00FE55E3" w:rsidRDefault="002F564E" w:rsidP="00350158">
            <w:pPr>
              <w:pStyle w:val="015"/>
              <w:rPr>
                <w:lang w:val="en-US"/>
              </w:rPr>
            </w:pPr>
            <w:r w:rsidRPr="00FE55E3">
              <w:t>EndDateActive</w:t>
            </w:r>
          </w:p>
        </w:tc>
        <w:tc>
          <w:tcPr>
            <w:tcW w:w="573" w:type="pct"/>
            <w:tcBorders>
              <w:top w:val="single" w:sz="4" w:space="0" w:color="auto"/>
              <w:left w:val="single" w:sz="4" w:space="0" w:color="auto"/>
              <w:bottom w:val="single" w:sz="4" w:space="0" w:color="auto"/>
              <w:right w:val="single" w:sz="4" w:space="0" w:color="auto"/>
            </w:tcBorders>
          </w:tcPr>
          <w:p w14:paraId="1D7010F4" w14:textId="77777777" w:rsidR="002F564E" w:rsidRPr="00FE55E3" w:rsidRDefault="002F564E" w:rsidP="00350158">
            <w:pPr>
              <w:pStyle w:val="015"/>
            </w:pPr>
            <w:r w:rsidRPr="00FE55E3">
              <w:rPr>
                <w:lang w:val="en-US"/>
              </w:rPr>
              <w:t>DATETIME</w:t>
            </w:r>
            <w:r w:rsidRPr="00FE55E3">
              <w:t>2</w:t>
            </w:r>
          </w:p>
        </w:tc>
        <w:tc>
          <w:tcPr>
            <w:tcW w:w="369" w:type="pct"/>
            <w:tcBorders>
              <w:top w:val="single" w:sz="4" w:space="0" w:color="auto"/>
              <w:left w:val="single" w:sz="4" w:space="0" w:color="auto"/>
              <w:bottom w:val="single" w:sz="4" w:space="0" w:color="auto"/>
              <w:right w:val="single" w:sz="4" w:space="0" w:color="auto"/>
            </w:tcBorders>
          </w:tcPr>
          <w:p w14:paraId="6F4723C6" w14:textId="77777777" w:rsidR="002F564E" w:rsidRPr="00FE55E3" w:rsidRDefault="002F564E"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1734598B" w14:textId="77777777" w:rsidR="002F564E" w:rsidRPr="00FE55E3" w:rsidRDefault="002F564E" w:rsidP="00350158">
            <w:pPr>
              <w:pStyle w:val="015"/>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4E5BF1A7" w14:textId="77777777" w:rsidR="002F564E" w:rsidRPr="00FE55E3" w:rsidRDefault="002F564E" w:rsidP="00350158">
            <w:pPr>
              <w:pStyle w:val="015"/>
            </w:pPr>
            <w:r w:rsidRPr="00FE55E3">
              <w:rPr>
                <w:lang w:val="en-US"/>
              </w:rPr>
              <w:t>Дата окончания действия</w:t>
            </w:r>
            <w:r w:rsidRPr="00FE55E3">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38526A70" w14:textId="77777777" w:rsidR="002F564E" w:rsidRPr="00FE55E3" w:rsidRDefault="002F564E" w:rsidP="00350158">
            <w:pPr>
              <w:pStyle w:val="015"/>
            </w:pPr>
          </w:p>
        </w:tc>
      </w:tr>
      <w:tr w:rsidR="002F564E" w:rsidRPr="00FE55E3" w14:paraId="64EAFE18"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7E1C8C6C" w14:textId="77777777" w:rsidR="002F564E" w:rsidRPr="00FE55E3" w:rsidRDefault="002F564E"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284416D4" w14:textId="77777777" w:rsidR="002F564E" w:rsidRPr="00FE55E3" w:rsidRDefault="002F564E" w:rsidP="00350158">
            <w:pPr>
              <w:pStyle w:val="015"/>
              <w:rPr>
                <w:lang w:val="en-US"/>
              </w:rPr>
            </w:pPr>
            <w:r w:rsidRPr="00FE55E3">
              <w:t>Status</w:t>
            </w:r>
          </w:p>
        </w:tc>
        <w:tc>
          <w:tcPr>
            <w:tcW w:w="573" w:type="pct"/>
            <w:tcBorders>
              <w:top w:val="single" w:sz="4" w:space="0" w:color="auto"/>
              <w:left w:val="single" w:sz="4" w:space="0" w:color="auto"/>
              <w:bottom w:val="single" w:sz="4" w:space="0" w:color="auto"/>
              <w:right w:val="single" w:sz="4" w:space="0" w:color="auto"/>
            </w:tcBorders>
          </w:tcPr>
          <w:p w14:paraId="572C85C7" w14:textId="77777777" w:rsidR="002F564E" w:rsidRPr="00FE55E3" w:rsidRDefault="002F564E"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6214F710" w14:textId="77777777" w:rsidR="002F564E" w:rsidRPr="00FE55E3" w:rsidRDefault="006574C0" w:rsidP="00350158">
            <w:pPr>
              <w:pStyle w:val="015"/>
              <w:rPr>
                <w:lang w:val="en-US"/>
              </w:rPr>
            </w:pPr>
            <w:r w:rsidRPr="00FE55E3">
              <w:rPr>
                <w:lang w:val="en-US"/>
              </w:rPr>
              <w:t>&lt;</w:t>
            </w:r>
            <w:r w:rsidR="002F564E" w:rsidRPr="00FE55E3">
              <w:t>=</w:t>
            </w:r>
            <w:r w:rsidR="006C73B5" w:rsidRPr="00FE55E3">
              <w:rPr>
                <w:lang w:val="en-US"/>
              </w:rPr>
              <w:t>7</w:t>
            </w:r>
          </w:p>
        </w:tc>
        <w:tc>
          <w:tcPr>
            <w:tcW w:w="669" w:type="pct"/>
            <w:tcBorders>
              <w:top w:val="single" w:sz="4" w:space="0" w:color="auto"/>
              <w:left w:val="single" w:sz="4" w:space="0" w:color="auto"/>
              <w:bottom w:val="single" w:sz="4" w:space="0" w:color="auto"/>
              <w:right w:val="single" w:sz="4" w:space="0" w:color="auto"/>
            </w:tcBorders>
          </w:tcPr>
          <w:p w14:paraId="5956FD7F" w14:textId="77777777" w:rsidR="002F564E" w:rsidRPr="00FE55E3" w:rsidRDefault="002F564E"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7947E56C" w14:textId="77777777" w:rsidR="002F564E" w:rsidRPr="00FE55E3" w:rsidRDefault="002F564E" w:rsidP="00350158">
            <w:pPr>
              <w:pStyle w:val="015"/>
            </w:pPr>
            <w:r w:rsidRPr="00FE55E3">
              <w:rPr>
                <w:lang w:val="en-US"/>
              </w:rPr>
              <w:t>C</w:t>
            </w:r>
            <w:r w:rsidRPr="00FE55E3">
              <w:t>татус</w:t>
            </w:r>
            <w:r w:rsidRPr="00FE55E3">
              <w:rPr>
                <w:lang w:val="en-US"/>
              </w:rPr>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56395CD7" w14:textId="77777777" w:rsidR="002F564E" w:rsidRPr="00FE55E3" w:rsidRDefault="002F564E" w:rsidP="00350158">
            <w:pPr>
              <w:pStyle w:val="015"/>
            </w:pPr>
            <w:r w:rsidRPr="00FE55E3">
              <w:t>Указывается код статуса записи. Допустимые значения:</w:t>
            </w:r>
          </w:p>
          <w:p w14:paraId="71AB80A4" w14:textId="77777777" w:rsidR="002F564E" w:rsidRPr="00FE55E3" w:rsidRDefault="00A958E6" w:rsidP="00350158">
            <w:pPr>
              <w:pStyle w:val="015"/>
            </w:pPr>
            <w:r w:rsidRPr="00FE55E3">
              <w:t>ACTIVE – актуальная;</w:t>
            </w:r>
          </w:p>
          <w:p w14:paraId="5B72F9EE" w14:textId="77777777" w:rsidR="002F564E" w:rsidRPr="00FE55E3" w:rsidRDefault="00A958E6" w:rsidP="00350158">
            <w:pPr>
              <w:pStyle w:val="015"/>
            </w:pPr>
            <w:r w:rsidRPr="00FE55E3">
              <w:t>ARCHIVE – архивная</w:t>
            </w:r>
            <w:r w:rsidR="002F564E" w:rsidRPr="00FE55E3">
              <w:t>.</w:t>
            </w:r>
          </w:p>
        </w:tc>
      </w:tr>
      <w:tr w:rsidR="006F79EA" w:rsidRPr="00FE55E3" w14:paraId="3E2BD8C8"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2622C85F" w14:textId="24F28D6F" w:rsidR="006F79EA" w:rsidRPr="00FE55E3" w:rsidRDefault="00E62697" w:rsidP="00350158">
            <w:pPr>
              <w:pStyle w:val="015"/>
              <w:rPr>
                <w:lang w:val="en-US"/>
              </w:rPr>
            </w:pPr>
            <w:r w:rsidRPr="00FE55E3">
              <w:rPr>
                <w:lang w:val="en-US"/>
              </w:rPr>
              <w:t>R</w:t>
            </w:r>
            <w:r w:rsidR="006F79EA" w:rsidRPr="00FE55E3">
              <w:rPr>
                <w:lang w:val="en-US"/>
              </w:rPr>
              <w:t>ow</w:t>
            </w:r>
          </w:p>
        </w:tc>
        <w:tc>
          <w:tcPr>
            <w:tcW w:w="839" w:type="pct"/>
            <w:tcBorders>
              <w:top w:val="single" w:sz="4" w:space="0" w:color="auto"/>
              <w:left w:val="single" w:sz="4" w:space="0" w:color="auto"/>
              <w:bottom w:val="single" w:sz="4" w:space="0" w:color="auto"/>
              <w:right w:val="single" w:sz="4" w:space="0" w:color="auto"/>
            </w:tcBorders>
            <w:vAlign w:val="bottom"/>
          </w:tcPr>
          <w:p w14:paraId="1F6D9C56" w14:textId="77777777" w:rsidR="006F79EA" w:rsidRPr="00FE55E3" w:rsidRDefault="006F79EA" w:rsidP="00350158">
            <w:pPr>
              <w:pStyle w:val="015"/>
              <w:rPr>
                <w:lang w:val="en-US"/>
              </w:rPr>
            </w:pPr>
            <w:r w:rsidRPr="00FE55E3">
              <w:t>GlavaCode</w:t>
            </w:r>
          </w:p>
        </w:tc>
        <w:tc>
          <w:tcPr>
            <w:tcW w:w="573" w:type="pct"/>
            <w:tcBorders>
              <w:top w:val="single" w:sz="4" w:space="0" w:color="auto"/>
              <w:left w:val="single" w:sz="4" w:space="0" w:color="auto"/>
              <w:bottom w:val="single" w:sz="4" w:space="0" w:color="auto"/>
              <w:right w:val="single" w:sz="4" w:space="0" w:color="auto"/>
            </w:tcBorders>
          </w:tcPr>
          <w:p w14:paraId="4B134F15" w14:textId="77777777" w:rsidR="006F79EA" w:rsidRPr="00972A65" w:rsidRDefault="00972A65"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3ECDA92D" w14:textId="77777777" w:rsidR="006F79EA" w:rsidRPr="00FE55E3" w:rsidRDefault="006F79EA" w:rsidP="00350158">
            <w:pPr>
              <w:pStyle w:val="015"/>
              <w:rPr>
                <w:lang w:val="en-US"/>
              </w:rPr>
            </w:pPr>
            <w:r w:rsidRPr="00FE55E3">
              <w:rPr>
                <w:lang w:val="en-US"/>
              </w:rPr>
              <w:t>=3</w:t>
            </w:r>
          </w:p>
        </w:tc>
        <w:tc>
          <w:tcPr>
            <w:tcW w:w="669" w:type="pct"/>
            <w:tcBorders>
              <w:top w:val="single" w:sz="4" w:space="0" w:color="auto"/>
              <w:left w:val="single" w:sz="4" w:space="0" w:color="auto"/>
              <w:bottom w:val="single" w:sz="4" w:space="0" w:color="auto"/>
              <w:right w:val="single" w:sz="4" w:space="0" w:color="auto"/>
            </w:tcBorders>
          </w:tcPr>
          <w:p w14:paraId="72E0074D" w14:textId="77777777" w:rsidR="006F79EA" w:rsidRPr="00FE55E3" w:rsidRDefault="006F79EA"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1784FAA7" w14:textId="77777777" w:rsidR="006F79EA" w:rsidRPr="00FE55E3" w:rsidRDefault="006F79EA" w:rsidP="00350158">
            <w:pPr>
              <w:pStyle w:val="015"/>
              <w:rPr>
                <w:lang w:val="en-US"/>
              </w:rPr>
            </w:pPr>
            <w:r w:rsidRPr="00FE55E3">
              <w:t>К</w:t>
            </w:r>
            <w:r w:rsidRPr="00FE55E3">
              <w:rPr>
                <w:lang w:val="en-US"/>
              </w:rPr>
              <w:t>од главы</w:t>
            </w:r>
          </w:p>
        </w:tc>
        <w:tc>
          <w:tcPr>
            <w:tcW w:w="804" w:type="pct"/>
            <w:tcBorders>
              <w:top w:val="single" w:sz="4" w:space="0" w:color="auto"/>
              <w:left w:val="single" w:sz="4" w:space="0" w:color="auto"/>
              <w:bottom w:val="single" w:sz="4" w:space="0" w:color="auto"/>
              <w:right w:val="single" w:sz="4" w:space="0" w:color="auto"/>
            </w:tcBorders>
          </w:tcPr>
          <w:p w14:paraId="63909EE0" w14:textId="77777777" w:rsidR="006F79EA" w:rsidRPr="00FE55E3" w:rsidRDefault="006F79EA" w:rsidP="00350158">
            <w:pPr>
              <w:pStyle w:val="015"/>
            </w:pPr>
            <w:r w:rsidRPr="00FE55E3">
              <w:t xml:space="preserve">Код.Сегмент 1 </w:t>
            </w:r>
          </w:p>
        </w:tc>
      </w:tr>
      <w:tr w:rsidR="006F79EA" w:rsidRPr="00FE55E3" w14:paraId="01E569AD"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33284F97"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2C823304" w14:textId="77777777" w:rsidR="006F79EA" w:rsidRPr="00FE55E3" w:rsidRDefault="006F79EA" w:rsidP="00350158">
            <w:pPr>
              <w:pStyle w:val="015"/>
              <w:rPr>
                <w:lang w:val="en-US"/>
              </w:rPr>
            </w:pPr>
            <w:r w:rsidRPr="00FE55E3">
              <w:t>IncTypeCode</w:t>
            </w:r>
          </w:p>
        </w:tc>
        <w:tc>
          <w:tcPr>
            <w:tcW w:w="573" w:type="pct"/>
            <w:tcBorders>
              <w:top w:val="single" w:sz="4" w:space="0" w:color="auto"/>
              <w:left w:val="single" w:sz="4" w:space="0" w:color="auto"/>
              <w:bottom w:val="single" w:sz="4" w:space="0" w:color="auto"/>
              <w:right w:val="single" w:sz="4" w:space="0" w:color="auto"/>
            </w:tcBorders>
          </w:tcPr>
          <w:p w14:paraId="19EBEE28" w14:textId="77777777" w:rsidR="006F79EA" w:rsidRPr="00FE55E3" w:rsidRDefault="00DA3CE9"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0B1C35DF" w14:textId="77777777" w:rsidR="006F79EA" w:rsidRPr="00FE55E3" w:rsidRDefault="006F79EA" w:rsidP="00350158">
            <w:pPr>
              <w:pStyle w:val="015"/>
              <w:rPr>
                <w:lang w:val="en-US"/>
              </w:rPr>
            </w:pPr>
            <w:r w:rsidRPr="00FE55E3">
              <w:rPr>
                <w:lang w:val="en-US"/>
              </w:rPr>
              <w:t>=10</w:t>
            </w:r>
          </w:p>
        </w:tc>
        <w:tc>
          <w:tcPr>
            <w:tcW w:w="669" w:type="pct"/>
            <w:tcBorders>
              <w:top w:val="single" w:sz="4" w:space="0" w:color="auto"/>
              <w:left w:val="single" w:sz="4" w:space="0" w:color="auto"/>
              <w:bottom w:val="single" w:sz="4" w:space="0" w:color="auto"/>
              <w:right w:val="single" w:sz="4" w:space="0" w:color="auto"/>
            </w:tcBorders>
          </w:tcPr>
          <w:p w14:paraId="544B6E79" w14:textId="77777777" w:rsidR="006F79EA" w:rsidRPr="00FE55E3" w:rsidRDefault="006F79EA"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6CD9F637" w14:textId="77777777" w:rsidR="006F79EA" w:rsidRPr="00FE55E3" w:rsidRDefault="006F79EA" w:rsidP="00350158">
            <w:pPr>
              <w:pStyle w:val="015"/>
            </w:pPr>
            <w:r w:rsidRPr="00FE55E3">
              <w:t>Код вида доходов</w:t>
            </w:r>
          </w:p>
        </w:tc>
        <w:tc>
          <w:tcPr>
            <w:tcW w:w="804" w:type="pct"/>
            <w:tcBorders>
              <w:top w:val="single" w:sz="4" w:space="0" w:color="auto"/>
              <w:left w:val="single" w:sz="4" w:space="0" w:color="auto"/>
              <w:bottom w:val="single" w:sz="4" w:space="0" w:color="auto"/>
              <w:right w:val="single" w:sz="4" w:space="0" w:color="auto"/>
            </w:tcBorders>
          </w:tcPr>
          <w:p w14:paraId="00C78928" w14:textId="77777777" w:rsidR="006F79EA" w:rsidRPr="00FE55E3" w:rsidRDefault="006F79EA" w:rsidP="00350158">
            <w:pPr>
              <w:pStyle w:val="015"/>
            </w:pPr>
            <w:r w:rsidRPr="00FE55E3">
              <w:t>Код.Сегмент 2</w:t>
            </w:r>
          </w:p>
        </w:tc>
      </w:tr>
      <w:tr w:rsidR="006F79EA" w:rsidRPr="00FE55E3" w14:paraId="0760A18F"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5913B06B"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6363E267" w14:textId="77777777" w:rsidR="006F79EA" w:rsidRPr="00FE55E3" w:rsidRDefault="006F79EA" w:rsidP="00350158">
            <w:pPr>
              <w:pStyle w:val="015"/>
              <w:rPr>
                <w:lang w:val="en-US"/>
              </w:rPr>
            </w:pPr>
            <w:r w:rsidRPr="00FE55E3">
              <w:t>IncSubtypeCode</w:t>
            </w:r>
          </w:p>
        </w:tc>
        <w:tc>
          <w:tcPr>
            <w:tcW w:w="573" w:type="pct"/>
            <w:tcBorders>
              <w:top w:val="single" w:sz="4" w:space="0" w:color="auto"/>
              <w:left w:val="single" w:sz="4" w:space="0" w:color="auto"/>
              <w:bottom w:val="single" w:sz="4" w:space="0" w:color="auto"/>
              <w:right w:val="single" w:sz="4" w:space="0" w:color="auto"/>
            </w:tcBorders>
          </w:tcPr>
          <w:p w14:paraId="09F17FBC" w14:textId="77777777" w:rsidR="006F79EA" w:rsidRPr="00FE55E3" w:rsidRDefault="00DA3CE9"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10BDFB82" w14:textId="77777777" w:rsidR="006F79EA" w:rsidRPr="00FE55E3" w:rsidRDefault="006F79EA" w:rsidP="00350158">
            <w:pPr>
              <w:pStyle w:val="015"/>
              <w:rPr>
                <w:lang w:val="en-US"/>
              </w:rPr>
            </w:pPr>
            <w:r w:rsidRPr="00FE55E3">
              <w:rPr>
                <w:lang w:val="en-US"/>
              </w:rPr>
              <w:t>=4</w:t>
            </w:r>
          </w:p>
        </w:tc>
        <w:tc>
          <w:tcPr>
            <w:tcW w:w="669" w:type="pct"/>
            <w:tcBorders>
              <w:top w:val="single" w:sz="4" w:space="0" w:color="auto"/>
              <w:left w:val="single" w:sz="4" w:space="0" w:color="auto"/>
              <w:bottom w:val="single" w:sz="4" w:space="0" w:color="auto"/>
              <w:right w:val="single" w:sz="4" w:space="0" w:color="auto"/>
            </w:tcBorders>
          </w:tcPr>
          <w:p w14:paraId="63666425" w14:textId="77777777" w:rsidR="006F79EA" w:rsidRPr="00FE55E3" w:rsidRDefault="006F79EA"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6A1CC8F0" w14:textId="77777777" w:rsidR="006F79EA" w:rsidRPr="00FE55E3" w:rsidRDefault="006F79EA" w:rsidP="00350158">
            <w:pPr>
              <w:pStyle w:val="015"/>
            </w:pPr>
            <w:r w:rsidRPr="00FE55E3">
              <w:t>Код подвида доходов</w:t>
            </w:r>
          </w:p>
        </w:tc>
        <w:tc>
          <w:tcPr>
            <w:tcW w:w="804" w:type="pct"/>
            <w:tcBorders>
              <w:top w:val="single" w:sz="4" w:space="0" w:color="auto"/>
              <w:left w:val="single" w:sz="4" w:space="0" w:color="auto"/>
              <w:bottom w:val="single" w:sz="4" w:space="0" w:color="auto"/>
              <w:right w:val="single" w:sz="4" w:space="0" w:color="auto"/>
            </w:tcBorders>
          </w:tcPr>
          <w:p w14:paraId="6D5595CC" w14:textId="77777777" w:rsidR="006F79EA" w:rsidRPr="00FE55E3" w:rsidRDefault="006F79EA" w:rsidP="00350158">
            <w:pPr>
              <w:pStyle w:val="015"/>
            </w:pPr>
            <w:r w:rsidRPr="00FE55E3">
              <w:t>Код.Сегмент 3</w:t>
            </w:r>
          </w:p>
        </w:tc>
      </w:tr>
      <w:tr w:rsidR="006F79EA" w:rsidRPr="00FE55E3" w14:paraId="0E0A9551"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21229489"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46A91E57" w14:textId="77777777" w:rsidR="006F79EA" w:rsidRPr="00FE55E3" w:rsidRDefault="006F79EA" w:rsidP="00350158">
            <w:pPr>
              <w:pStyle w:val="015"/>
              <w:rPr>
                <w:lang w:val="en-US"/>
              </w:rPr>
            </w:pPr>
            <w:r w:rsidRPr="00FE55E3">
              <w:t>KOSGUCode</w:t>
            </w:r>
          </w:p>
        </w:tc>
        <w:tc>
          <w:tcPr>
            <w:tcW w:w="573" w:type="pct"/>
            <w:tcBorders>
              <w:top w:val="single" w:sz="4" w:space="0" w:color="auto"/>
              <w:left w:val="single" w:sz="4" w:space="0" w:color="auto"/>
              <w:bottom w:val="single" w:sz="4" w:space="0" w:color="auto"/>
              <w:right w:val="single" w:sz="4" w:space="0" w:color="auto"/>
            </w:tcBorders>
          </w:tcPr>
          <w:p w14:paraId="60FDCFE3" w14:textId="77777777" w:rsidR="006F79EA" w:rsidRPr="00FE55E3" w:rsidRDefault="00DA3CE9"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041D20F8" w14:textId="77777777" w:rsidR="006F79EA" w:rsidRPr="00FE55E3" w:rsidRDefault="006F79EA" w:rsidP="00350158">
            <w:pPr>
              <w:pStyle w:val="015"/>
              <w:rPr>
                <w:lang w:val="en-US"/>
              </w:rPr>
            </w:pPr>
            <w:r w:rsidRPr="00FE55E3">
              <w:rPr>
                <w:lang w:val="en-US"/>
              </w:rPr>
              <w:t>=3</w:t>
            </w:r>
          </w:p>
        </w:tc>
        <w:tc>
          <w:tcPr>
            <w:tcW w:w="669" w:type="pct"/>
            <w:tcBorders>
              <w:top w:val="single" w:sz="4" w:space="0" w:color="auto"/>
              <w:left w:val="single" w:sz="4" w:space="0" w:color="auto"/>
              <w:bottom w:val="single" w:sz="4" w:space="0" w:color="auto"/>
              <w:right w:val="single" w:sz="4" w:space="0" w:color="auto"/>
            </w:tcBorders>
          </w:tcPr>
          <w:p w14:paraId="6C8673FA" w14:textId="77777777" w:rsidR="006F79EA" w:rsidRPr="00FE55E3" w:rsidRDefault="008B7F0D" w:rsidP="00350158">
            <w:pPr>
              <w:pStyle w:val="015"/>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7D1C2C43" w14:textId="77777777" w:rsidR="006F79EA" w:rsidRPr="00FE55E3" w:rsidRDefault="006F79EA" w:rsidP="00350158">
            <w:pPr>
              <w:pStyle w:val="015"/>
            </w:pPr>
            <w:r w:rsidRPr="00FE55E3">
              <w:t>Код КОСГУ</w:t>
            </w:r>
          </w:p>
        </w:tc>
        <w:tc>
          <w:tcPr>
            <w:tcW w:w="804" w:type="pct"/>
            <w:tcBorders>
              <w:top w:val="single" w:sz="4" w:space="0" w:color="auto"/>
              <w:left w:val="single" w:sz="4" w:space="0" w:color="auto"/>
              <w:bottom w:val="single" w:sz="4" w:space="0" w:color="auto"/>
              <w:right w:val="single" w:sz="4" w:space="0" w:color="auto"/>
            </w:tcBorders>
          </w:tcPr>
          <w:p w14:paraId="3CDAFCA7" w14:textId="77777777" w:rsidR="00D579D8" w:rsidRPr="00FE55E3" w:rsidRDefault="006F79EA" w:rsidP="00350158">
            <w:pPr>
              <w:pStyle w:val="015"/>
            </w:pPr>
            <w:r w:rsidRPr="00FE55E3">
              <w:t>Код.Сегмент4</w:t>
            </w:r>
            <w:r w:rsidR="00D579D8" w:rsidRPr="00FE55E3">
              <w:t>.</w:t>
            </w:r>
          </w:p>
          <w:p w14:paraId="381B6551" w14:textId="77777777" w:rsidR="006F79EA" w:rsidRPr="00FE55E3" w:rsidRDefault="00D579D8" w:rsidP="00350158">
            <w:pPr>
              <w:pStyle w:val="015"/>
            </w:pPr>
            <w:r w:rsidRPr="00FE55E3">
              <w:t xml:space="preserve">Заполняется для записей, действующих до </w:t>
            </w:r>
            <w:r w:rsidR="00DD446B" w:rsidRPr="00FE55E3">
              <w:t>3</w:t>
            </w:r>
            <w:r w:rsidRPr="00FE55E3">
              <w:t>1.</w:t>
            </w:r>
            <w:r w:rsidR="00DD446B" w:rsidRPr="00FE55E3">
              <w:t>12</w:t>
            </w:r>
            <w:r w:rsidRPr="00FE55E3">
              <w:t>.201</w:t>
            </w:r>
            <w:r w:rsidR="00DD446B" w:rsidRPr="00FE55E3">
              <w:t>5</w:t>
            </w:r>
          </w:p>
        </w:tc>
      </w:tr>
      <w:tr w:rsidR="009C6914" w:rsidRPr="00FE55E3" w14:paraId="1D12804F"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470F0371" w14:textId="77777777" w:rsidR="009C6914" w:rsidRPr="00FE55E3" w:rsidDel="009C6914"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2603D6AD" w14:textId="77777777" w:rsidR="009C6914" w:rsidRPr="00FE55E3" w:rsidDel="009C6914" w:rsidRDefault="009C6914" w:rsidP="00350158">
            <w:pPr>
              <w:pStyle w:val="015"/>
            </w:pPr>
            <w:r w:rsidRPr="00FE55E3">
              <w:rPr>
                <w:lang w:val="en"/>
              </w:rPr>
              <w:t>AnalyticalGroup</w:t>
            </w:r>
            <w:r w:rsidRPr="00FE55E3">
              <w:rPr>
                <w:szCs w:val="20"/>
              </w:rPr>
              <w:t>Code</w:t>
            </w:r>
          </w:p>
        </w:tc>
        <w:tc>
          <w:tcPr>
            <w:tcW w:w="573" w:type="pct"/>
            <w:tcBorders>
              <w:top w:val="single" w:sz="4" w:space="0" w:color="auto"/>
              <w:left w:val="single" w:sz="4" w:space="0" w:color="auto"/>
              <w:bottom w:val="single" w:sz="4" w:space="0" w:color="auto"/>
              <w:right w:val="single" w:sz="4" w:space="0" w:color="auto"/>
            </w:tcBorders>
          </w:tcPr>
          <w:p w14:paraId="7C4F6F67" w14:textId="77777777" w:rsidR="009C6914" w:rsidRPr="00FE55E3" w:rsidDel="009C6914" w:rsidRDefault="00DA3CE9"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0E71CA57" w14:textId="77777777" w:rsidR="009C6914" w:rsidRPr="00FE55E3" w:rsidDel="009C6914" w:rsidRDefault="009C6914" w:rsidP="00350158">
            <w:pPr>
              <w:pStyle w:val="015"/>
              <w:rPr>
                <w:lang w:val="en-US"/>
              </w:rPr>
            </w:pPr>
            <w:r w:rsidRPr="00FE55E3">
              <w:rPr>
                <w:lang w:val="en-US"/>
              </w:rPr>
              <w:t>=3</w:t>
            </w:r>
          </w:p>
        </w:tc>
        <w:tc>
          <w:tcPr>
            <w:tcW w:w="669" w:type="pct"/>
            <w:tcBorders>
              <w:top w:val="single" w:sz="4" w:space="0" w:color="auto"/>
              <w:left w:val="single" w:sz="4" w:space="0" w:color="auto"/>
              <w:bottom w:val="single" w:sz="4" w:space="0" w:color="auto"/>
              <w:right w:val="single" w:sz="4" w:space="0" w:color="auto"/>
            </w:tcBorders>
          </w:tcPr>
          <w:p w14:paraId="3E6C3243" w14:textId="77777777" w:rsidR="009C6914" w:rsidRPr="00FE55E3" w:rsidDel="009C6914" w:rsidRDefault="008B7F0D" w:rsidP="00350158">
            <w:pPr>
              <w:pStyle w:val="015"/>
              <w:rPr>
                <w:lang w:val="en-US"/>
              </w:rPr>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57D11931" w14:textId="77777777" w:rsidR="009C6914" w:rsidRPr="00FE55E3" w:rsidDel="009C6914" w:rsidRDefault="009C6914" w:rsidP="00350158">
            <w:pPr>
              <w:pStyle w:val="015"/>
            </w:pPr>
            <w:r w:rsidRPr="00FE55E3">
              <w:t>К</w:t>
            </w:r>
            <w:r w:rsidRPr="00FE55E3">
              <w:rPr>
                <w:lang w:val="en-US"/>
              </w:rPr>
              <w:t>од</w:t>
            </w:r>
            <w:r w:rsidRPr="00FE55E3">
              <w:t xml:space="preserve"> аналитической группы</w:t>
            </w:r>
          </w:p>
        </w:tc>
        <w:tc>
          <w:tcPr>
            <w:tcW w:w="804" w:type="pct"/>
            <w:tcBorders>
              <w:top w:val="single" w:sz="4" w:space="0" w:color="auto"/>
              <w:left w:val="single" w:sz="4" w:space="0" w:color="auto"/>
              <w:bottom w:val="single" w:sz="4" w:space="0" w:color="auto"/>
              <w:right w:val="single" w:sz="4" w:space="0" w:color="auto"/>
            </w:tcBorders>
          </w:tcPr>
          <w:p w14:paraId="0BC05960" w14:textId="77777777" w:rsidR="00E0353E" w:rsidRPr="00FE55E3" w:rsidRDefault="009C6914" w:rsidP="00350158">
            <w:pPr>
              <w:pStyle w:val="015"/>
            </w:pPr>
            <w:r w:rsidRPr="00FE55E3">
              <w:t>Код.Сегмент4</w:t>
            </w:r>
            <w:r w:rsidR="00E0353E" w:rsidRPr="00FE55E3">
              <w:t>.</w:t>
            </w:r>
          </w:p>
          <w:p w14:paraId="6D3172EB" w14:textId="77777777" w:rsidR="009C6914" w:rsidRPr="00FE55E3" w:rsidDel="009C6914" w:rsidRDefault="00E0353E" w:rsidP="00350158">
            <w:pPr>
              <w:pStyle w:val="015"/>
            </w:pPr>
            <w:r w:rsidRPr="00FE55E3">
              <w:t xml:space="preserve">Заполняется для записей, действующих с 01.01.2016 </w:t>
            </w:r>
          </w:p>
        </w:tc>
      </w:tr>
      <w:tr w:rsidR="009C6914" w:rsidRPr="00FE55E3" w14:paraId="7222888F"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69D10F91"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144F28B6" w14:textId="77777777" w:rsidR="009C6914" w:rsidRPr="00FE55E3" w:rsidRDefault="009C6914" w:rsidP="00350158">
            <w:pPr>
              <w:pStyle w:val="015"/>
              <w:rPr>
                <w:lang w:val="en-US"/>
              </w:rPr>
            </w:pPr>
            <w:r w:rsidRPr="00FE55E3">
              <w:t>Code</w:t>
            </w:r>
          </w:p>
        </w:tc>
        <w:tc>
          <w:tcPr>
            <w:tcW w:w="573" w:type="pct"/>
            <w:tcBorders>
              <w:top w:val="single" w:sz="4" w:space="0" w:color="auto"/>
              <w:left w:val="single" w:sz="4" w:space="0" w:color="auto"/>
              <w:bottom w:val="single" w:sz="4" w:space="0" w:color="auto"/>
              <w:right w:val="single" w:sz="4" w:space="0" w:color="auto"/>
            </w:tcBorders>
          </w:tcPr>
          <w:p w14:paraId="3BD98B56" w14:textId="77777777" w:rsidR="009C6914" w:rsidRPr="00FC7664" w:rsidRDefault="005E5550" w:rsidP="00350158">
            <w:pPr>
              <w:pStyle w:val="015"/>
              <w:rPr>
                <w:lang w:val="en-US"/>
              </w:rPr>
            </w:pPr>
            <w:r>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3C32515" w14:textId="77777777" w:rsidR="009C6914" w:rsidRPr="00FE55E3" w:rsidRDefault="009C6914" w:rsidP="00350158">
            <w:pPr>
              <w:pStyle w:val="015"/>
              <w:rPr>
                <w:lang w:val="en-US"/>
              </w:rPr>
            </w:pPr>
            <w:r w:rsidRPr="00FE55E3">
              <w:rPr>
                <w:lang w:val="en-US"/>
              </w:rPr>
              <w:t>=20</w:t>
            </w:r>
          </w:p>
        </w:tc>
        <w:tc>
          <w:tcPr>
            <w:tcW w:w="669" w:type="pct"/>
            <w:tcBorders>
              <w:top w:val="single" w:sz="4" w:space="0" w:color="auto"/>
              <w:left w:val="single" w:sz="4" w:space="0" w:color="auto"/>
              <w:bottom w:val="single" w:sz="4" w:space="0" w:color="auto"/>
              <w:right w:val="single" w:sz="4" w:space="0" w:color="auto"/>
            </w:tcBorders>
          </w:tcPr>
          <w:p w14:paraId="10724B02" w14:textId="77777777" w:rsidR="009C6914" w:rsidRPr="00FE55E3" w:rsidRDefault="009C6914"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0BB43DEF" w14:textId="77777777" w:rsidR="009C6914" w:rsidRPr="00FE55E3" w:rsidRDefault="009C6914" w:rsidP="00350158">
            <w:pPr>
              <w:pStyle w:val="015"/>
              <w:rPr>
                <w:lang w:val="en-US"/>
              </w:rPr>
            </w:pPr>
            <w:r w:rsidRPr="00FE55E3">
              <w:rPr>
                <w:lang w:val="en-US"/>
              </w:rPr>
              <w:t>Код (совокупный код)</w:t>
            </w:r>
          </w:p>
        </w:tc>
        <w:tc>
          <w:tcPr>
            <w:tcW w:w="804" w:type="pct"/>
            <w:tcBorders>
              <w:top w:val="single" w:sz="4" w:space="0" w:color="auto"/>
              <w:left w:val="single" w:sz="4" w:space="0" w:color="auto"/>
              <w:bottom w:val="single" w:sz="4" w:space="0" w:color="auto"/>
              <w:right w:val="single" w:sz="4" w:space="0" w:color="auto"/>
            </w:tcBorders>
          </w:tcPr>
          <w:p w14:paraId="1CB8A1C3" w14:textId="77777777" w:rsidR="009C6914" w:rsidRPr="00FE55E3" w:rsidRDefault="009C6914" w:rsidP="00350158">
            <w:pPr>
              <w:pStyle w:val="015"/>
            </w:pPr>
          </w:p>
        </w:tc>
      </w:tr>
      <w:tr w:rsidR="009C6914" w:rsidRPr="00FE55E3" w14:paraId="5867BA6B"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31DDC42C"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23BB86F4" w14:textId="77777777" w:rsidR="009C6914" w:rsidRPr="00FE55E3" w:rsidRDefault="009C6914" w:rsidP="00350158">
            <w:pPr>
              <w:pStyle w:val="015"/>
              <w:rPr>
                <w:lang w:val="en-US"/>
              </w:rPr>
            </w:pPr>
            <w:r w:rsidRPr="00FE55E3">
              <w:t>ShortName</w:t>
            </w:r>
          </w:p>
        </w:tc>
        <w:tc>
          <w:tcPr>
            <w:tcW w:w="573" w:type="pct"/>
            <w:tcBorders>
              <w:top w:val="single" w:sz="4" w:space="0" w:color="auto"/>
              <w:left w:val="single" w:sz="4" w:space="0" w:color="auto"/>
              <w:bottom w:val="single" w:sz="4" w:space="0" w:color="auto"/>
              <w:right w:val="single" w:sz="4" w:space="0" w:color="auto"/>
            </w:tcBorders>
          </w:tcPr>
          <w:p w14:paraId="6C35169B" w14:textId="77777777" w:rsidR="009C6914" w:rsidRPr="00FE55E3" w:rsidRDefault="009C6914"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4BB11B97" w14:textId="77777777" w:rsidR="009C6914" w:rsidRPr="00FE55E3" w:rsidRDefault="009C6914" w:rsidP="00350158">
            <w:pPr>
              <w:pStyle w:val="015"/>
              <w:rPr>
                <w:lang w:val="en-US"/>
              </w:rPr>
            </w:pPr>
            <w:r w:rsidRPr="00FE55E3">
              <w:rPr>
                <w:lang w:val="en-US"/>
              </w:rPr>
              <w:t>&lt;=254</w:t>
            </w:r>
          </w:p>
        </w:tc>
        <w:tc>
          <w:tcPr>
            <w:tcW w:w="669" w:type="pct"/>
            <w:tcBorders>
              <w:top w:val="single" w:sz="4" w:space="0" w:color="auto"/>
              <w:left w:val="single" w:sz="4" w:space="0" w:color="auto"/>
              <w:bottom w:val="single" w:sz="4" w:space="0" w:color="auto"/>
              <w:right w:val="single" w:sz="4" w:space="0" w:color="auto"/>
            </w:tcBorders>
          </w:tcPr>
          <w:p w14:paraId="647C3D41" w14:textId="77777777" w:rsidR="009C6914" w:rsidRPr="00FE55E3" w:rsidRDefault="009C6914" w:rsidP="00350158">
            <w:pPr>
              <w:pStyle w:val="015"/>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0D46D8CF" w14:textId="77777777" w:rsidR="009C6914" w:rsidRPr="00FE55E3" w:rsidRDefault="009C6914" w:rsidP="00350158">
            <w:pPr>
              <w:pStyle w:val="015"/>
              <w:rPr>
                <w:lang w:val="en-US"/>
              </w:rPr>
            </w:pPr>
            <w:r w:rsidRPr="00FE55E3">
              <w:rPr>
                <w:lang w:val="en-US"/>
              </w:rPr>
              <w:t>Сокращенное наименование</w:t>
            </w:r>
          </w:p>
        </w:tc>
        <w:tc>
          <w:tcPr>
            <w:tcW w:w="804" w:type="pct"/>
            <w:tcBorders>
              <w:top w:val="single" w:sz="4" w:space="0" w:color="auto"/>
              <w:left w:val="single" w:sz="4" w:space="0" w:color="auto"/>
              <w:bottom w:val="single" w:sz="4" w:space="0" w:color="auto"/>
              <w:right w:val="single" w:sz="4" w:space="0" w:color="auto"/>
            </w:tcBorders>
          </w:tcPr>
          <w:p w14:paraId="71F829C7" w14:textId="77777777" w:rsidR="009C6914" w:rsidRPr="00FE55E3" w:rsidRDefault="009C6914" w:rsidP="00350158">
            <w:pPr>
              <w:pStyle w:val="015"/>
            </w:pPr>
          </w:p>
        </w:tc>
      </w:tr>
      <w:tr w:rsidR="009C6914" w:rsidRPr="00FE55E3" w14:paraId="3CC93664"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1E676FEB"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013D4412" w14:textId="77777777" w:rsidR="009C6914" w:rsidRPr="00FE55E3" w:rsidRDefault="009C6914" w:rsidP="00350158">
            <w:pPr>
              <w:pStyle w:val="015"/>
              <w:rPr>
                <w:lang w:val="en-US"/>
              </w:rPr>
            </w:pPr>
            <w:r w:rsidRPr="00FE55E3">
              <w:t>FullName</w:t>
            </w:r>
          </w:p>
        </w:tc>
        <w:tc>
          <w:tcPr>
            <w:tcW w:w="573" w:type="pct"/>
            <w:tcBorders>
              <w:top w:val="single" w:sz="4" w:space="0" w:color="auto"/>
              <w:left w:val="single" w:sz="4" w:space="0" w:color="auto"/>
              <w:bottom w:val="single" w:sz="4" w:space="0" w:color="auto"/>
              <w:right w:val="single" w:sz="4" w:space="0" w:color="auto"/>
            </w:tcBorders>
          </w:tcPr>
          <w:p w14:paraId="266914C6" w14:textId="77777777" w:rsidR="009C6914" w:rsidRPr="00FE55E3" w:rsidRDefault="009C6914"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84EA62E" w14:textId="77777777" w:rsidR="009C6914" w:rsidRPr="00FE55E3" w:rsidRDefault="009C6914" w:rsidP="00350158">
            <w:pPr>
              <w:pStyle w:val="015"/>
              <w:rPr>
                <w:lang w:val="en-US"/>
              </w:rPr>
            </w:pPr>
            <w:r w:rsidRPr="00FE55E3">
              <w:rPr>
                <w:lang w:val="en-US"/>
              </w:rPr>
              <w:t>&lt;=</w:t>
            </w:r>
            <w:r w:rsidRPr="00FE55E3">
              <w:t>2</w:t>
            </w:r>
            <w:r w:rsidRPr="00FE55E3">
              <w:rPr>
                <w:lang w:val="en-US"/>
              </w:rPr>
              <w:t>000</w:t>
            </w:r>
          </w:p>
        </w:tc>
        <w:tc>
          <w:tcPr>
            <w:tcW w:w="669" w:type="pct"/>
            <w:tcBorders>
              <w:top w:val="single" w:sz="4" w:space="0" w:color="auto"/>
              <w:left w:val="single" w:sz="4" w:space="0" w:color="auto"/>
              <w:bottom w:val="single" w:sz="4" w:space="0" w:color="auto"/>
              <w:right w:val="single" w:sz="4" w:space="0" w:color="auto"/>
            </w:tcBorders>
          </w:tcPr>
          <w:p w14:paraId="6C4A052B" w14:textId="77777777" w:rsidR="009C6914" w:rsidRPr="00FE55E3" w:rsidRDefault="00ED6C01"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6EB52BA1" w14:textId="77777777" w:rsidR="009C6914" w:rsidRPr="00FE55E3" w:rsidRDefault="009C6914" w:rsidP="00350158">
            <w:pPr>
              <w:pStyle w:val="015"/>
              <w:rPr>
                <w:lang w:val="en-US"/>
              </w:rPr>
            </w:pPr>
            <w:r w:rsidRPr="00FE55E3">
              <w:rPr>
                <w:lang w:val="en-US"/>
              </w:rPr>
              <w:t>Полное наименование</w:t>
            </w:r>
          </w:p>
        </w:tc>
        <w:tc>
          <w:tcPr>
            <w:tcW w:w="804" w:type="pct"/>
            <w:tcBorders>
              <w:top w:val="single" w:sz="4" w:space="0" w:color="auto"/>
              <w:left w:val="single" w:sz="4" w:space="0" w:color="auto"/>
              <w:bottom w:val="single" w:sz="4" w:space="0" w:color="auto"/>
              <w:right w:val="single" w:sz="4" w:space="0" w:color="auto"/>
            </w:tcBorders>
          </w:tcPr>
          <w:p w14:paraId="3757C264" w14:textId="77777777" w:rsidR="009C6914" w:rsidRPr="00FE55E3" w:rsidRDefault="009C6914" w:rsidP="00350158">
            <w:pPr>
              <w:pStyle w:val="015"/>
            </w:pPr>
          </w:p>
        </w:tc>
      </w:tr>
      <w:tr w:rsidR="009C6914" w:rsidRPr="00FE55E3" w14:paraId="4CFB671B" w14:textId="77777777" w:rsidTr="008072D0">
        <w:trPr>
          <w:trHeight w:val="273"/>
        </w:trPr>
        <w:tc>
          <w:tcPr>
            <w:tcW w:w="866" w:type="pct"/>
            <w:tcBorders>
              <w:top w:val="single" w:sz="4" w:space="0" w:color="auto"/>
              <w:left w:val="single" w:sz="4" w:space="0" w:color="auto"/>
              <w:bottom w:val="single" w:sz="4" w:space="0" w:color="auto"/>
              <w:right w:val="single" w:sz="4" w:space="0" w:color="auto"/>
            </w:tcBorders>
          </w:tcPr>
          <w:p w14:paraId="0E387FC9"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288AF340" w14:textId="77777777" w:rsidR="009C6914" w:rsidRPr="00FE55E3" w:rsidRDefault="009C6914" w:rsidP="00350158">
            <w:pPr>
              <w:pStyle w:val="015"/>
              <w:rPr>
                <w:lang w:val="en-US"/>
              </w:rPr>
            </w:pPr>
            <w:r w:rsidRPr="00FE55E3">
              <w:t>BudgCode</w:t>
            </w:r>
          </w:p>
        </w:tc>
        <w:tc>
          <w:tcPr>
            <w:tcW w:w="573" w:type="pct"/>
            <w:tcBorders>
              <w:top w:val="single" w:sz="4" w:space="0" w:color="auto"/>
              <w:left w:val="single" w:sz="4" w:space="0" w:color="auto"/>
              <w:bottom w:val="single" w:sz="4" w:space="0" w:color="auto"/>
              <w:right w:val="single" w:sz="4" w:space="0" w:color="auto"/>
            </w:tcBorders>
          </w:tcPr>
          <w:p w14:paraId="75A29EAF" w14:textId="77777777" w:rsidR="009C6914" w:rsidRPr="00BF0EF5" w:rsidRDefault="00DA3CE9" w:rsidP="00350158">
            <w:pPr>
              <w:pStyle w:val="015"/>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7AAEA7DE" w14:textId="77777777" w:rsidR="009C6914" w:rsidRPr="00FE55E3" w:rsidRDefault="009C6914" w:rsidP="00350158">
            <w:pPr>
              <w:pStyle w:val="015"/>
            </w:pPr>
            <w:r w:rsidRPr="00FE55E3">
              <w:t>=8</w:t>
            </w:r>
          </w:p>
        </w:tc>
        <w:tc>
          <w:tcPr>
            <w:tcW w:w="669" w:type="pct"/>
            <w:tcBorders>
              <w:top w:val="single" w:sz="4" w:space="0" w:color="auto"/>
              <w:left w:val="single" w:sz="4" w:space="0" w:color="auto"/>
              <w:bottom w:val="single" w:sz="4" w:space="0" w:color="auto"/>
              <w:right w:val="single" w:sz="4" w:space="0" w:color="auto"/>
            </w:tcBorders>
          </w:tcPr>
          <w:p w14:paraId="196AD913" w14:textId="77777777" w:rsidR="009C6914" w:rsidRPr="00FE55E3" w:rsidRDefault="00D43246"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33167742" w14:textId="77777777" w:rsidR="009C6914" w:rsidRPr="00FE55E3" w:rsidRDefault="009C6914" w:rsidP="00350158">
            <w:pPr>
              <w:pStyle w:val="015"/>
              <w:rPr>
                <w:lang w:val="en-US"/>
              </w:rPr>
            </w:pPr>
            <w:r w:rsidRPr="00FE55E3">
              <w:rPr>
                <w:lang w:val="en-US"/>
              </w:rPr>
              <w:t>Код бюджета</w:t>
            </w:r>
          </w:p>
        </w:tc>
        <w:tc>
          <w:tcPr>
            <w:tcW w:w="804" w:type="pct"/>
            <w:tcBorders>
              <w:top w:val="single" w:sz="4" w:space="0" w:color="auto"/>
              <w:left w:val="single" w:sz="4" w:space="0" w:color="auto"/>
              <w:bottom w:val="single" w:sz="4" w:space="0" w:color="auto"/>
              <w:right w:val="single" w:sz="4" w:space="0" w:color="auto"/>
            </w:tcBorders>
          </w:tcPr>
          <w:p w14:paraId="7FE9F225" w14:textId="77777777" w:rsidR="009C6914" w:rsidRPr="00FE55E3" w:rsidRDefault="009C6914" w:rsidP="00350158">
            <w:pPr>
              <w:pStyle w:val="015"/>
            </w:pPr>
          </w:p>
        </w:tc>
      </w:tr>
      <w:tr w:rsidR="009C6914" w:rsidRPr="00FE55E3" w14:paraId="401221BE"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63AF65C7"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5AE05D81" w14:textId="77777777" w:rsidR="009C6914" w:rsidRPr="00FE55E3" w:rsidRDefault="009C6914" w:rsidP="00350158">
            <w:pPr>
              <w:pStyle w:val="015"/>
              <w:rPr>
                <w:lang w:val="en-US"/>
              </w:rPr>
            </w:pPr>
            <w:r w:rsidRPr="00FE55E3">
              <w:t>TOFKCode</w:t>
            </w:r>
          </w:p>
        </w:tc>
        <w:tc>
          <w:tcPr>
            <w:tcW w:w="573" w:type="pct"/>
            <w:tcBorders>
              <w:top w:val="single" w:sz="4" w:space="0" w:color="auto"/>
              <w:left w:val="single" w:sz="4" w:space="0" w:color="auto"/>
              <w:bottom w:val="single" w:sz="4" w:space="0" w:color="auto"/>
              <w:right w:val="single" w:sz="4" w:space="0" w:color="auto"/>
            </w:tcBorders>
          </w:tcPr>
          <w:p w14:paraId="6C701260" w14:textId="77777777" w:rsidR="009C6914" w:rsidRPr="00FE55E3" w:rsidRDefault="009C6914"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27DD806" w14:textId="77777777" w:rsidR="009C6914" w:rsidRPr="00FE55E3" w:rsidRDefault="009C6914" w:rsidP="00350158">
            <w:pPr>
              <w:pStyle w:val="015"/>
            </w:pPr>
            <w:r w:rsidRPr="00FE55E3">
              <w:t>=4</w:t>
            </w:r>
          </w:p>
        </w:tc>
        <w:tc>
          <w:tcPr>
            <w:tcW w:w="669" w:type="pct"/>
            <w:tcBorders>
              <w:top w:val="single" w:sz="4" w:space="0" w:color="auto"/>
              <w:left w:val="single" w:sz="4" w:space="0" w:color="auto"/>
              <w:bottom w:val="single" w:sz="4" w:space="0" w:color="auto"/>
              <w:right w:val="single" w:sz="4" w:space="0" w:color="auto"/>
            </w:tcBorders>
          </w:tcPr>
          <w:p w14:paraId="50D52E6D" w14:textId="77777777" w:rsidR="009C6914" w:rsidRPr="00FE55E3" w:rsidRDefault="00457774"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1D62FA0B" w14:textId="77777777" w:rsidR="009C6914" w:rsidRPr="00FE55E3" w:rsidRDefault="009C6914" w:rsidP="00350158">
            <w:pPr>
              <w:pStyle w:val="015"/>
              <w:rPr>
                <w:lang w:val="en-US"/>
              </w:rPr>
            </w:pPr>
            <w:r w:rsidRPr="00FE55E3">
              <w:rPr>
                <w:lang w:val="en-US"/>
              </w:rPr>
              <w:t>ТОФК (где введен)</w:t>
            </w:r>
          </w:p>
        </w:tc>
        <w:tc>
          <w:tcPr>
            <w:tcW w:w="804" w:type="pct"/>
            <w:tcBorders>
              <w:top w:val="single" w:sz="4" w:space="0" w:color="auto"/>
              <w:left w:val="single" w:sz="4" w:space="0" w:color="auto"/>
              <w:bottom w:val="single" w:sz="4" w:space="0" w:color="auto"/>
              <w:right w:val="single" w:sz="4" w:space="0" w:color="auto"/>
            </w:tcBorders>
          </w:tcPr>
          <w:p w14:paraId="791F47CB" w14:textId="77777777" w:rsidR="009C6914" w:rsidRPr="00FE55E3" w:rsidRDefault="009C6914" w:rsidP="00350158">
            <w:pPr>
              <w:pStyle w:val="015"/>
            </w:pPr>
          </w:p>
        </w:tc>
      </w:tr>
      <w:tr w:rsidR="009C6914" w:rsidRPr="00FE55E3" w14:paraId="374629D5"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12A55E8D" w14:textId="77777777" w:rsidR="009C6914" w:rsidRPr="00FE55E3" w:rsidRDefault="009C6914" w:rsidP="00350158">
            <w:pPr>
              <w:pStyle w:val="015"/>
            </w:pPr>
            <w:r w:rsidRPr="00FE55E3">
              <w:t>row</w:t>
            </w:r>
          </w:p>
        </w:tc>
        <w:tc>
          <w:tcPr>
            <w:tcW w:w="839" w:type="pct"/>
            <w:tcBorders>
              <w:top w:val="single" w:sz="4" w:space="0" w:color="auto"/>
              <w:left w:val="single" w:sz="4" w:space="0" w:color="auto"/>
              <w:bottom w:val="single" w:sz="4" w:space="0" w:color="auto"/>
              <w:right w:val="single" w:sz="4" w:space="0" w:color="auto"/>
            </w:tcBorders>
            <w:vAlign w:val="center"/>
          </w:tcPr>
          <w:p w14:paraId="6D29099B" w14:textId="77777777" w:rsidR="009C6914" w:rsidRPr="00FE55E3" w:rsidRDefault="009C6914" w:rsidP="00350158">
            <w:pPr>
              <w:pStyle w:val="015"/>
              <w:rPr>
                <w:szCs w:val="20"/>
              </w:rPr>
            </w:pPr>
            <w:r w:rsidRPr="00FE55E3">
              <w:t>DateInclusion</w:t>
            </w:r>
          </w:p>
        </w:tc>
        <w:tc>
          <w:tcPr>
            <w:tcW w:w="573" w:type="pct"/>
            <w:tcBorders>
              <w:top w:val="single" w:sz="4" w:space="0" w:color="auto"/>
              <w:left w:val="single" w:sz="4" w:space="0" w:color="auto"/>
              <w:bottom w:val="single" w:sz="4" w:space="0" w:color="auto"/>
              <w:right w:val="single" w:sz="4" w:space="0" w:color="auto"/>
            </w:tcBorders>
          </w:tcPr>
          <w:p w14:paraId="5A627CF6" w14:textId="77777777" w:rsidR="009C6914" w:rsidRPr="00FE55E3" w:rsidRDefault="009C6914" w:rsidP="00350158">
            <w:pPr>
              <w:pStyle w:val="015"/>
            </w:pPr>
            <w:r w:rsidRPr="00FE55E3">
              <w:t>DATETIME2</w:t>
            </w:r>
          </w:p>
        </w:tc>
        <w:tc>
          <w:tcPr>
            <w:tcW w:w="369" w:type="pct"/>
            <w:tcBorders>
              <w:top w:val="single" w:sz="4" w:space="0" w:color="auto"/>
              <w:left w:val="single" w:sz="4" w:space="0" w:color="auto"/>
              <w:bottom w:val="single" w:sz="4" w:space="0" w:color="auto"/>
              <w:right w:val="single" w:sz="4" w:space="0" w:color="auto"/>
            </w:tcBorders>
          </w:tcPr>
          <w:p w14:paraId="0F60DABD" w14:textId="77777777" w:rsidR="009C6914" w:rsidRPr="00FE55E3" w:rsidRDefault="009C6914"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11B43152" w14:textId="77777777" w:rsidR="009C6914" w:rsidRPr="00FE55E3" w:rsidRDefault="009C6914"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48D4D428" w14:textId="77777777" w:rsidR="009C6914" w:rsidRPr="00FE55E3" w:rsidRDefault="009C6914" w:rsidP="00350158">
            <w:pPr>
              <w:pStyle w:val="015"/>
            </w:pPr>
            <w:r w:rsidRPr="00FE55E3">
              <w:t>Дата включения кода в справочник</w:t>
            </w:r>
          </w:p>
        </w:tc>
        <w:tc>
          <w:tcPr>
            <w:tcW w:w="804" w:type="pct"/>
            <w:tcBorders>
              <w:top w:val="single" w:sz="4" w:space="0" w:color="auto"/>
              <w:left w:val="single" w:sz="4" w:space="0" w:color="auto"/>
              <w:bottom w:val="single" w:sz="4" w:space="0" w:color="auto"/>
              <w:right w:val="single" w:sz="4" w:space="0" w:color="auto"/>
            </w:tcBorders>
          </w:tcPr>
          <w:p w14:paraId="27DBD34E" w14:textId="77777777" w:rsidR="009C6914" w:rsidRPr="00FE55E3" w:rsidRDefault="009C6914" w:rsidP="00350158">
            <w:pPr>
              <w:pStyle w:val="015"/>
            </w:pPr>
          </w:p>
        </w:tc>
      </w:tr>
      <w:tr w:rsidR="009C6914" w:rsidRPr="00FE55E3" w14:paraId="22C2B18A"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19BFA9B2" w14:textId="77777777" w:rsidR="009C6914" w:rsidRPr="00FE55E3" w:rsidRDefault="009C6914" w:rsidP="00350158">
            <w:pPr>
              <w:pStyle w:val="015"/>
            </w:pPr>
            <w:r w:rsidRPr="00FE55E3">
              <w:t>row</w:t>
            </w:r>
          </w:p>
        </w:tc>
        <w:tc>
          <w:tcPr>
            <w:tcW w:w="839" w:type="pct"/>
            <w:tcBorders>
              <w:top w:val="single" w:sz="4" w:space="0" w:color="auto"/>
              <w:left w:val="single" w:sz="4" w:space="0" w:color="auto"/>
              <w:bottom w:val="single" w:sz="4" w:space="0" w:color="auto"/>
              <w:right w:val="single" w:sz="4" w:space="0" w:color="auto"/>
            </w:tcBorders>
            <w:vAlign w:val="center"/>
          </w:tcPr>
          <w:p w14:paraId="68DDD8EB" w14:textId="77777777" w:rsidR="009C6914" w:rsidRPr="00FE55E3" w:rsidRDefault="009C6914" w:rsidP="00350158">
            <w:pPr>
              <w:pStyle w:val="015"/>
              <w:rPr>
                <w:szCs w:val="20"/>
              </w:rPr>
            </w:pPr>
            <w:r w:rsidRPr="00FE55E3">
              <w:t>DateExclusion</w:t>
            </w:r>
          </w:p>
        </w:tc>
        <w:tc>
          <w:tcPr>
            <w:tcW w:w="573" w:type="pct"/>
            <w:tcBorders>
              <w:top w:val="single" w:sz="4" w:space="0" w:color="auto"/>
              <w:left w:val="single" w:sz="4" w:space="0" w:color="auto"/>
              <w:bottom w:val="single" w:sz="4" w:space="0" w:color="auto"/>
              <w:right w:val="single" w:sz="4" w:space="0" w:color="auto"/>
            </w:tcBorders>
          </w:tcPr>
          <w:p w14:paraId="21D7A59C" w14:textId="77777777" w:rsidR="009C6914" w:rsidRPr="00FE55E3" w:rsidRDefault="009C6914" w:rsidP="00350158">
            <w:pPr>
              <w:pStyle w:val="015"/>
            </w:pPr>
            <w:r w:rsidRPr="00FE55E3">
              <w:t>DATETIME2</w:t>
            </w:r>
          </w:p>
        </w:tc>
        <w:tc>
          <w:tcPr>
            <w:tcW w:w="369" w:type="pct"/>
            <w:tcBorders>
              <w:top w:val="single" w:sz="4" w:space="0" w:color="auto"/>
              <w:left w:val="single" w:sz="4" w:space="0" w:color="auto"/>
              <w:bottom w:val="single" w:sz="4" w:space="0" w:color="auto"/>
              <w:right w:val="single" w:sz="4" w:space="0" w:color="auto"/>
            </w:tcBorders>
          </w:tcPr>
          <w:p w14:paraId="68F91D46" w14:textId="77777777" w:rsidR="009C6914" w:rsidRPr="00FE55E3" w:rsidRDefault="009C6914"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37E4EAD6" w14:textId="77777777" w:rsidR="009C6914" w:rsidRPr="00FE55E3" w:rsidRDefault="009C6914" w:rsidP="00350158">
            <w:pPr>
              <w:pStyle w:val="015"/>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6411D680" w14:textId="77777777" w:rsidR="009C6914" w:rsidRPr="00FE55E3" w:rsidRDefault="009C6914" w:rsidP="00350158">
            <w:pPr>
              <w:pStyle w:val="015"/>
            </w:pPr>
            <w:r w:rsidRPr="00FE55E3">
              <w:t>Дата исключения кода из справочника</w:t>
            </w:r>
          </w:p>
        </w:tc>
        <w:tc>
          <w:tcPr>
            <w:tcW w:w="804" w:type="pct"/>
            <w:tcBorders>
              <w:top w:val="single" w:sz="4" w:space="0" w:color="auto"/>
              <w:left w:val="single" w:sz="4" w:space="0" w:color="auto"/>
              <w:bottom w:val="single" w:sz="4" w:space="0" w:color="auto"/>
              <w:right w:val="single" w:sz="4" w:space="0" w:color="auto"/>
            </w:tcBorders>
          </w:tcPr>
          <w:p w14:paraId="1B5EE6A3" w14:textId="77777777" w:rsidR="009C6914" w:rsidRPr="00FE55E3" w:rsidRDefault="009C6914" w:rsidP="00350158">
            <w:pPr>
              <w:pStyle w:val="015"/>
            </w:pPr>
          </w:p>
        </w:tc>
      </w:tr>
    </w:tbl>
    <w:p w14:paraId="2221C90F" w14:textId="77777777" w:rsidR="0010403B" w:rsidRPr="00FE55E3" w:rsidRDefault="0010403B" w:rsidP="00350158"/>
    <w:p w14:paraId="052B1AB2" w14:textId="779C015B" w:rsidR="00494010" w:rsidRPr="00FE55E3" w:rsidRDefault="00494010"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33</w:t>
      </w:r>
      <w:r w:rsidR="00C55146">
        <w:rPr>
          <w:noProof/>
        </w:rPr>
        <w:fldChar w:fldCharType="end"/>
      </w:r>
      <w:r w:rsidRPr="00FE55E3">
        <w:t xml:space="preserve"> Описание полей документа КБК (КБК.30.Источники)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685"/>
        <w:gridCol w:w="1149"/>
        <w:gridCol w:w="737"/>
        <w:gridCol w:w="1344"/>
        <w:gridCol w:w="1771"/>
        <w:gridCol w:w="1615"/>
      </w:tblGrid>
      <w:tr w:rsidR="00D911F1" w:rsidRPr="00FE55E3" w14:paraId="7F527ADE" w14:textId="77777777" w:rsidTr="008072D0">
        <w:trPr>
          <w:trHeight w:val="283"/>
          <w:tblHeader/>
        </w:trPr>
        <w:tc>
          <w:tcPr>
            <w:tcW w:w="7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1ABD4C3" w14:textId="77777777" w:rsidR="00D911F1" w:rsidRPr="00FE55E3" w:rsidRDefault="00D911F1" w:rsidP="005D5100">
            <w:pPr>
              <w:pStyle w:val="afffff0"/>
              <w:rPr>
                <w:lang w:val="en-US"/>
              </w:rPr>
            </w:pPr>
            <w:r w:rsidRPr="00FE55E3">
              <w:rPr>
                <w:lang w:val="en-US"/>
              </w:rPr>
              <w:t>Код элемента</w:t>
            </w:r>
          </w:p>
        </w:tc>
        <w:tc>
          <w:tcPr>
            <w:tcW w:w="86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80E1C3A" w14:textId="19C9BFD1" w:rsidR="00D911F1" w:rsidRPr="00FE55E3" w:rsidRDefault="00D911F1"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58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5D994F" w14:textId="77777777" w:rsidR="00D911F1" w:rsidRPr="00FE55E3" w:rsidRDefault="00D911F1" w:rsidP="005D5100">
            <w:pPr>
              <w:pStyle w:val="afffff0"/>
              <w:rPr>
                <w:lang w:val="en-US"/>
              </w:rPr>
            </w:pPr>
            <w:r w:rsidRPr="00FE55E3">
              <w:rPr>
                <w:lang w:val="en-US"/>
              </w:rPr>
              <w:t>Формат</w:t>
            </w:r>
          </w:p>
        </w:tc>
        <w:tc>
          <w:tcPr>
            <w:tcW w:w="37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1CF6D66" w14:textId="77777777" w:rsidR="00D911F1" w:rsidRPr="00FE55E3" w:rsidRDefault="00D911F1" w:rsidP="005D5100">
            <w:pPr>
              <w:pStyle w:val="afffff0"/>
              <w:rPr>
                <w:lang w:val="en-US"/>
              </w:rPr>
            </w:pPr>
            <w:r w:rsidRPr="00FE55E3">
              <w:rPr>
                <w:lang w:val="en-US"/>
              </w:rPr>
              <w:t>Длина</w:t>
            </w:r>
          </w:p>
        </w:tc>
        <w:tc>
          <w:tcPr>
            <w:tcW w:w="68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A4CC15" w14:textId="77777777" w:rsidR="00D911F1" w:rsidRPr="00FE55E3" w:rsidRDefault="00D911F1" w:rsidP="005D5100">
            <w:pPr>
              <w:pStyle w:val="afffff0"/>
              <w:rPr>
                <w:lang w:val="en-US"/>
              </w:rPr>
            </w:pPr>
            <w:r w:rsidRPr="00FE55E3">
              <w:rPr>
                <w:lang w:val="en-US"/>
              </w:rPr>
              <w:t>Обязательность</w:t>
            </w:r>
          </w:p>
        </w:tc>
        <w:tc>
          <w:tcPr>
            <w:tcW w:w="9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635F5EE" w14:textId="77777777" w:rsidR="00D911F1" w:rsidRPr="00FE55E3" w:rsidRDefault="00D911F1" w:rsidP="005D5100">
            <w:pPr>
              <w:pStyle w:val="afffff0"/>
              <w:rPr>
                <w:lang w:val="en-US"/>
              </w:rPr>
            </w:pPr>
            <w:r w:rsidRPr="00FE55E3">
              <w:rPr>
                <w:lang w:val="en-US"/>
              </w:rPr>
              <w:t>Наименование</w:t>
            </w:r>
          </w:p>
        </w:tc>
        <w:tc>
          <w:tcPr>
            <w:tcW w:w="8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287D0E" w14:textId="77777777" w:rsidR="00D911F1" w:rsidRPr="00FE55E3" w:rsidRDefault="00D911F1" w:rsidP="005D5100">
            <w:pPr>
              <w:pStyle w:val="afffff0"/>
              <w:rPr>
                <w:lang w:val="en-US"/>
              </w:rPr>
            </w:pPr>
            <w:r w:rsidRPr="00FE55E3">
              <w:rPr>
                <w:lang w:val="en-US"/>
              </w:rPr>
              <w:t>Дополнительная информация</w:t>
            </w:r>
          </w:p>
        </w:tc>
      </w:tr>
      <w:tr w:rsidR="006F79EA" w:rsidRPr="00FE55E3" w14:paraId="7178433E"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vAlign w:val="bottom"/>
          </w:tcPr>
          <w:p w14:paraId="1A408F5C" w14:textId="77777777" w:rsidR="006F79EA" w:rsidRPr="00FE55E3" w:rsidRDefault="009C6914" w:rsidP="00350158">
            <w:pPr>
              <w:pStyle w:val="015"/>
              <w:rPr>
                <w:lang w:val="en-US"/>
              </w:rPr>
            </w:pPr>
            <w:r w:rsidRPr="00FE55E3">
              <w:rPr>
                <w:lang w:val="en-US"/>
              </w:rPr>
              <w:t xml:space="preserve">REF_KBK_30_Ist </w:t>
            </w:r>
          </w:p>
        </w:tc>
        <w:tc>
          <w:tcPr>
            <w:tcW w:w="864" w:type="pct"/>
            <w:tcBorders>
              <w:top w:val="single" w:sz="4" w:space="0" w:color="auto"/>
              <w:left w:val="single" w:sz="4" w:space="0" w:color="auto"/>
              <w:bottom w:val="single" w:sz="4" w:space="0" w:color="auto"/>
              <w:right w:val="single" w:sz="4" w:space="0" w:color="auto"/>
            </w:tcBorders>
          </w:tcPr>
          <w:p w14:paraId="39C887E0" w14:textId="77777777" w:rsidR="006F79EA" w:rsidRPr="00FE55E3" w:rsidRDefault="006F79EA" w:rsidP="00350158">
            <w:pPr>
              <w:pStyle w:val="015"/>
              <w:rPr>
                <w:lang w:val="en-US"/>
              </w:rPr>
            </w:pPr>
            <w:r w:rsidRPr="00FE55E3">
              <w:rPr>
                <w:lang w:val="en-US"/>
              </w:rPr>
              <w:t>version</w:t>
            </w:r>
          </w:p>
        </w:tc>
        <w:tc>
          <w:tcPr>
            <w:tcW w:w="589" w:type="pct"/>
            <w:tcBorders>
              <w:top w:val="single" w:sz="4" w:space="0" w:color="auto"/>
              <w:left w:val="single" w:sz="4" w:space="0" w:color="auto"/>
              <w:bottom w:val="single" w:sz="4" w:space="0" w:color="auto"/>
              <w:right w:val="single" w:sz="4" w:space="0" w:color="auto"/>
            </w:tcBorders>
          </w:tcPr>
          <w:p w14:paraId="5D1172D7" w14:textId="77777777" w:rsidR="006F79EA" w:rsidRPr="00FE55E3" w:rsidRDefault="006F79EA" w:rsidP="00350158">
            <w:pPr>
              <w:pStyle w:val="015"/>
            </w:pPr>
          </w:p>
        </w:tc>
        <w:tc>
          <w:tcPr>
            <w:tcW w:w="378" w:type="pct"/>
            <w:tcBorders>
              <w:top w:val="single" w:sz="4" w:space="0" w:color="auto"/>
              <w:left w:val="single" w:sz="4" w:space="0" w:color="auto"/>
              <w:bottom w:val="single" w:sz="4" w:space="0" w:color="auto"/>
              <w:right w:val="single" w:sz="4" w:space="0" w:color="auto"/>
            </w:tcBorders>
          </w:tcPr>
          <w:p w14:paraId="016F937A" w14:textId="77777777" w:rsidR="006F79EA" w:rsidRPr="00FE55E3" w:rsidRDefault="006F79EA" w:rsidP="00350158">
            <w:pPr>
              <w:pStyle w:val="015"/>
            </w:pPr>
          </w:p>
        </w:tc>
        <w:tc>
          <w:tcPr>
            <w:tcW w:w="689" w:type="pct"/>
            <w:tcBorders>
              <w:top w:val="single" w:sz="4" w:space="0" w:color="auto"/>
              <w:left w:val="single" w:sz="4" w:space="0" w:color="auto"/>
              <w:bottom w:val="single" w:sz="4" w:space="0" w:color="auto"/>
              <w:right w:val="single" w:sz="4" w:space="0" w:color="auto"/>
            </w:tcBorders>
          </w:tcPr>
          <w:p w14:paraId="30795BFB"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3ACA698D" w14:textId="77777777" w:rsidR="006F79EA" w:rsidRPr="00FE55E3" w:rsidRDefault="006F79EA" w:rsidP="00350158">
            <w:pPr>
              <w:pStyle w:val="015"/>
              <w:rPr>
                <w:lang w:val="en-US"/>
              </w:rPr>
            </w:pPr>
            <w:r w:rsidRPr="00FE55E3">
              <w:rPr>
                <w:lang w:val="en-US"/>
              </w:rPr>
              <w:t>Код справочника/Массива данных</w:t>
            </w:r>
          </w:p>
        </w:tc>
        <w:tc>
          <w:tcPr>
            <w:tcW w:w="828" w:type="pct"/>
            <w:tcBorders>
              <w:top w:val="single" w:sz="4" w:space="0" w:color="auto"/>
              <w:left w:val="single" w:sz="4" w:space="0" w:color="auto"/>
              <w:bottom w:val="single" w:sz="4" w:space="0" w:color="auto"/>
              <w:right w:val="single" w:sz="4" w:space="0" w:color="auto"/>
            </w:tcBorders>
          </w:tcPr>
          <w:p w14:paraId="02402280" w14:textId="38CB11ED" w:rsidR="006F79EA" w:rsidRPr="00FE55E3" w:rsidRDefault="006F79EA"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6F79EA" w:rsidRPr="00FE55E3" w14:paraId="3242EE76"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vAlign w:val="bottom"/>
          </w:tcPr>
          <w:p w14:paraId="2DB88AF4" w14:textId="77777777" w:rsidR="006F79EA" w:rsidRPr="00FE55E3" w:rsidRDefault="00BA40B2" w:rsidP="00350158">
            <w:pPr>
              <w:pStyle w:val="015"/>
              <w:rPr>
                <w:lang w:val="en-US"/>
              </w:rPr>
            </w:pPr>
            <w:r w:rsidRPr="00FE55E3">
              <w:rPr>
                <w:lang w:val="en-US"/>
              </w:rPr>
              <w:t>REF_KBK_30_Ist</w:t>
            </w:r>
          </w:p>
        </w:tc>
        <w:tc>
          <w:tcPr>
            <w:tcW w:w="864" w:type="pct"/>
            <w:tcBorders>
              <w:top w:val="single" w:sz="4" w:space="0" w:color="auto"/>
              <w:left w:val="single" w:sz="4" w:space="0" w:color="auto"/>
              <w:bottom w:val="single" w:sz="4" w:space="0" w:color="auto"/>
              <w:right w:val="single" w:sz="4" w:space="0" w:color="auto"/>
            </w:tcBorders>
          </w:tcPr>
          <w:p w14:paraId="1BB76C90" w14:textId="77777777" w:rsidR="006F79EA" w:rsidRPr="00FE55E3" w:rsidRDefault="006F79EA" w:rsidP="00350158">
            <w:pPr>
              <w:pStyle w:val="015"/>
              <w:rPr>
                <w:lang w:val="en-US"/>
              </w:rPr>
            </w:pPr>
            <w:r w:rsidRPr="00FE55E3">
              <w:rPr>
                <w:lang w:val="en-US"/>
              </w:rPr>
              <w:t>row</w:t>
            </w:r>
          </w:p>
        </w:tc>
        <w:tc>
          <w:tcPr>
            <w:tcW w:w="589" w:type="pct"/>
            <w:tcBorders>
              <w:top w:val="single" w:sz="4" w:space="0" w:color="auto"/>
              <w:left w:val="single" w:sz="4" w:space="0" w:color="auto"/>
              <w:bottom w:val="single" w:sz="4" w:space="0" w:color="auto"/>
              <w:right w:val="single" w:sz="4" w:space="0" w:color="auto"/>
            </w:tcBorders>
          </w:tcPr>
          <w:p w14:paraId="66CC9372" w14:textId="77777777" w:rsidR="006F79EA" w:rsidRPr="00FE55E3" w:rsidRDefault="006F79EA" w:rsidP="00350158">
            <w:pPr>
              <w:pStyle w:val="015"/>
            </w:pPr>
          </w:p>
        </w:tc>
        <w:tc>
          <w:tcPr>
            <w:tcW w:w="378" w:type="pct"/>
            <w:tcBorders>
              <w:top w:val="single" w:sz="4" w:space="0" w:color="auto"/>
              <w:left w:val="single" w:sz="4" w:space="0" w:color="auto"/>
              <w:bottom w:val="single" w:sz="4" w:space="0" w:color="auto"/>
              <w:right w:val="single" w:sz="4" w:space="0" w:color="auto"/>
            </w:tcBorders>
          </w:tcPr>
          <w:p w14:paraId="51417306" w14:textId="77777777" w:rsidR="006F79EA" w:rsidRPr="00FE55E3" w:rsidRDefault="006F79EA" w:rsidP="00350158">
            <w:pPr>
              <w:pStyle w:val="015"/>
            </w:pPr>
          </w:p>
        </w:tc>
        <w:tc>
          <w:tcPr>
            <w:tcW w:w="689" w:type="pct"/>
            <w:tcBorders>
              <w:top w:val="single" w:sz="4" w:space="0" w:color="auto"/>
              <w:left w:val="single" w:sz="4" w:space="0" w:color="auto"/>
              <w:bottom w:val="single" w:sz="4" w:space="0" w:color="auto"/>
              <w:right w:val="single" w:sz="4" w:space="0" w:color="auto"/>
            </w:tcBorders>
          </w:tcPr>
          <w:p w14:paraId="56E69B9F"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67ED18EC" w14:textId="77777777" w:rsidR="006F79EA" w:rsidRPr="00FE55E3" w:rsidRDefault="006F79EA" w:rsidP="00350158">
            <w:pPr>
              <w:pStyle w:val="015"/>
            </w:pPr>
          </w:p>
        </w:tc>
        <w:tc>
          <w:tcPr>
            <w:tcW w:w="828" w:type="pct"/>
            <w:tcBorders>
              <w:top w:val="single" w:sz="4" w:space="0" w:color="auto"/>
              <w:left w:val="single" w:sz="4" w:space="0" w:color="auto"/>
              <w:bottom w:val="single" w:sz="4" w:space="0" w:color="auto"/>
              <w:right w:val="single" w:sz="4" w:space="0" w:color="auto"/>
            </w:tcBorders>
          </w:tcPr>
          <w:p w14:paraId="0DE200BC" w14:textId="77777777" w:rsidR="006F79EA" w:rsidRPr="00FE55E3" w:rsidRDefault="006F79EA" w:rsidP="00350158">
            <w:pPr>
              <w:pStyle w:val="015"/>
              <w:rPr>
                <w:lang w:val="en-US"/>
              </w:rPr>
            </w:pPr>
            <w:r w:rsidRPr="00FE55E3">
              <w:rPr>
                <w:lang w:val="en-US"/>
              </w:rPr>
              <w:t>Группирующий тег строки</w:t>
            </w:r>
          </w:p>
        </w:tc>
      </w:tr>
      <w:tr w:rsidR="006F79EA" w:rsidRPr="00FE55E3" w14:paraId="63DE8052"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4CC2E741"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6C2E7FE7" w14:textId="77777777" w:rsidR="006F79EA" w:rsidRPr="00FE55E3" w:rsidRDefault="006F79EA" w:rsidP="00350158">
            <w:pPr>
              <w:pStyle w:val="015"/>
              <w:rPr>
                <w:lang w:val="en-US"/>
              </w:rPr>
            </w:pPr>
            <w:r w:rsidRPr="00FE55E3">
              <w:t>GUID</w:t>
            </w:r>
          </w:p>
        </w:tc>
        <w:tc>
          <w:tcPr>
            <w:tcW w:w="589" w:type="pct"/>
            <w:tcBorders>
              <w:top w:val="single" w:sz="4" w:space="0" w:color="auto"/>
              <w:left w:val="single" w:sz="4" w:space="0" w:color="auto"/>
              <w:bottom w:val="single" w:sz="4" w:space="0" w:color="auto"/>
              <w:right w:val="single" w:sz="4" w:space="0" w:color="auto"/>
            </w:tcBorders>
          </w:tcPr>
          <w:p w14:paraId="4EEDB235" w14:textId="77777777" w:rsidR="006F79EA" w:rsidRPr="00FE55E3" w:rsidRDefault="006F79EA" w:rsidP="00350158">
            <w:pPr>
              <w:pStyle w:val="015"/>
            </w:pPr>
            <w:r w:rsidRPr="00FE55E3">
              <w:t>GUID</w:t>
            </w:r>
          </w:p>
        </w:tc>
        <w:tc>
          <w:tcPr>
            <w:tcW w:w="378" w:type="pct"/>
            <w:tcBorders>
              <w:top w:val="single" w:sz="4" w:space="0" w:color="auto"/>
              <w:left w:val="single" w:sz="4" w:space="0" w:color="auto"/>
              <w:bottom w:val="single" w:sz="4" w:space="0" w:color="auto"/>
              <w:right w:val="single" w:sz="4" w:space="0" w:color="auto"/>
            </w:tcBorders>
          </w:tcPr>
          <w:p w14:paraId="0FDA8DAC" w14:textId="77777777" w:rsidR="006F79EA" w:rsidRPr="00FE55E3" w:rsidRDefault="006F79EA" w:rsidP="00350158">
            <w:pPr>
              <w:pStyle w:val="015"/>
              <w:rPr>
                <w:lang w:val="en-US"/>
              </w:rPr>
            </w:pPr>
            <w:r w:rsidRPr="00FE55E3">
              <w:rPr>
                <w:lang w:val="en-US"/>
              </w:rPr>
              <w:t>=36</w:t>
            </w:r>
          </w:p>
        </w:tc>
        <w:tc>
          <w:tcPr>
            <w:tcW w:w="689" w:type="pct"/>
            <w:tcBorders>
              <w:top w:val="single" w:sz="4" w:space="0" w:color="auto"/>
              <w:left w:val="single" w:sz="4" w:space="0" w:color="auto"/>
              <w:bottom w:val="single" w:sz="4" w:space="0" w:color="auto"/>
              <w:right w:val="single" w:sz="4" w:space="0" w:color="auto"/>
            </w:tcBorders>
          </w:tcPr>
          <w:p w14:paraId="4E79C0F9"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2FECE0DB" w14:textId="77777777" w:rsidR="006F79EA" w:rsidRPr="00FE55E3" w:rsidRDefault="006F79EA" w:rsidP="00350158">
            <w:pPr>
              <w:pStyle w:val="015"/>
              <w:rPr>
                <w:lang w:val="en-US"/>
              </w:rPr>
            </w:pPr>
            <w:r w:rsidRPr="00FE55E3">
              <w:rPr>
                <w:lang w:val="en-US"/>
              </w:rPr>
              <w:t>Глобально-уникальный идентификатор записи</w:t>
            </w:r>
          </w:p>
        </w:tc>
        <w:tc>
          <w:tcPr>
            <w:tcW w:w="828" w:type="pct"/>
            <w:tcBorders>
              <w:top w:val="single" w:sz="4" w:space="0" w:color="auto"/>
              <w:left w:val="single" w:sz="4" w:space="0" w:color="auto"/>
              <w:bottom w:val="single" w:sz="4" w:space="0" w:color="auto"/>
              <w:right w:val="single" w:sz="4" w:space="0" w:color="auto"/>
            </w:tcBorders>
          </w:tcPr>
          <w:p w14:paraId="2D7B0794" w14:textId="77777777" w:rsidR="006F79EA" w:rsidRPr="00FE55E3" w:rsidRDefault="006F79EA" w:rsidP="00350158">
            <w:pPr>
              <w:pStyle w:val="015"/>
            </w:pPr>
            <w:r w:rsidRPr="00FE55E3">
              <w:t>Внутренний идентификатор Централизованного хранилища НСИ</w:t>
            </w:r>
          </w:p>
        </w:tc>
      </w:tr>
      <w:tr w:rsidR="00AC16A8" w:rsidRPr="00FE55E3" w14:paraId="0D0FB93D"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69EDB589" w14:textId="77777777" w:rsidR="00AC16A8" w:rsidRPr="00FE55E3" w:rsidRDefault="00AC16A8"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5F5A2A40" w14:textId="77777777" w:rsidR="00AC16A8" w:rsidRPr="00FE55E3" w:rsidRDefault="00AC16A8" w:rsidP="00350158">
            <w:pPr>
              <w:pStyle w:val="015"/>
              <w:rPr>
                <w:lang w:val="en-US"/>
              </w:rPr>
            </w:pPr>
            <w:r w:rsidRPr="00FE55E3">
              <w:t>StartDateActive</w:t>
            </w:r>
          </w:p>
        </w:tc>
        <w:tc>
          <w:tcPr>
            <w:tcW w:w="589" w:type="pct"/>
            <w:tcBorders>
              <w:top w:val="single" w:sz="4" w:space="0" w:color="auto"/>
              <w:left w:val="single" w:sz="4" w:space="0" w:color="auto"/>
              <w:bottom w:val="single" w:sz="4" w:space="0" w:color="auto"/>
              <w:right w:val="single" w:sz="4" w:space="0" w:color="auto"/>
            </w:tcBorders>
          </w:tcPr>
          <w:p w14:paraId="2113BF28" w14:textId="77777777" w:rsidR="00AC16A8" w:rsidRPr="00FE55E3" w:rsidRDefault="00AC16A8" w:rsidP="00350158">
            <w:pPr>
              <w:pStyle w:val="015"/>
            </w:pPr>
            <w:r w:rsidRPr="00FE55E3">
              <w:rPr>
                <w:lang w:val="en-US"/>
              </w:rPr>
              <w:t>DATETIME</w:t>
            </w:r>
            <w:r w:rsidRPr="00FE55E3">
              <w:t>2</w:t>
            </w:r>
          </w:p>
        </w:tc>
        <w:tc>
          <w:tcPr>
            <w:tcW w:w="378" w:type="pct"/>
            <w:tcBorders>
              <w:top w:val="single" w:sz="4" w:space="0" w:color="auto"/>
              <w:left w:val="single" w:sz="4" w:space="0" w:color="auto"/>
              <w:bottom w:val="single" w:sz="4" w:space="0" w:color="auto"/>
              <w:right w:val="single" w:sz="4" w:space="0" w:color="auto"/>
            </w:tcBorders>
          </w:tcPr>
          <w:p w14:paraId="0D991636" w14:textId="77777777" w:rsidR="00AC16A8" w:rsidRPr="00FE55E3" w:rsidRDefault="00AC16A8" w:rsidP="00350158">
            <w:pPr>
              <w:pStyle w:val="015"/>
              <w:rPr>
                <w:lang w:val="en-US"/>
              </w:rPr>
            </w:pPr>
          </w:p>
        </w:tc>
        <w:tc>
          <w:tcPr>
            <w:tcW w:w="689" w:type="pct"/>
            <w:tcBorders>
              <w:top w:val="single" w:sz="4" w:space="0" w:color="auto"/>
              <w:left w:val="single" w:sz="4" w:space="0" w:color="auto"/>
              <w:bottom w:val="single" w:sz="4" w:space="0" w:color="auto"/>
              <w:right w:val="single" w:sz="4" w:space="0" w:color="auto"/>
            </w:tcBorders>
          </w:tcPr>
          <w:p w14:paraId="44F5BD54" w14:textId="77777777" w:rsidR="00AC16A8" w:rsidRPr="00FE55E3" w:rsidRDefault="00AC16A8"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226D23B2" w14:textId="77777777" w:rsidR="00AC16A8" w:rsidRPr="00FE55E3" w:rsidRDefault="00AC16A8" w:rsidP="00350158">
            <w:pPr>
              <w:pStyle w:val="015"/>
            </w:pPr>
            <w:r w:rsidRPr="00FE55E3">
              <w:rPr>
                <w:lang w:val="en-US"/>
              </w:rPr>
              <w:t>Дата начала действия</w:t>
            </w:r>
            <w:r w:rsidRPr="00FE55E3">
              <w:t xml:space="preserve"> записи</w:t>
            </w:r>
          </w:p>
        </w:tc>
        <w:tc>
          <w:tcPr>
            <w:tcW w:w="828" w:type="pct"/>
            <w:tcBorders>
              <w:top w:val="single" w:sz="4" w:space="0" w:color="auto"/>
              <w:left w:val="single" w:sz="4" w:space="0" w:color="auto"/>
              <w:bottom w:val="single" w:sz="4" w:space="0" w:color="auto"/>
              <w:right w:val="single" w:sz="4" w:space="0" w:color="auto"/>
            </w:tcBorders>
          </w:tcPr>
          <w:p w14:paraId="4FFF37E2" w14:textId="77777777" w:rsidR="00AC16A8" w:rsidRPr="00FE55E3" w:rsidRDefault="00AC16A8" w:rsidP="00350158">
            <w:pPr>
              <w:pStyle w:val="015"/>
            </w:pPr>
          </w:p>
        </w:tc>
      </w:tr>
      <w:tr w:rsidR="00AC16A8" w:rsidRPr="00FE55E3" w14:paraId="472A0D02"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2F420E5C" w14:textId="77777777" w:rsidR="00AC16A8" w:rsidRPr="00FE55E3" w:rsidRDefault="00AC16A8"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142DB7EA" w14:textId="77777777" w:rsidR="00AC16A8" w:rsidRPr="00FE55E3" w:rsidRDefault="00AC16A8" w:rsidP="00350158">
            <w:pPr>
              <w:pStyle w:val="015"/>
              <w:rPr>
                <w:lang w:val="en-US"/>
              </w:rPr>
            </w:pPr>
            <w:r w:rsidRPr="00FE55E3">
              <w:t>EndDateActive</w:t>
            </w:r>
          </w:p>
        </w:tc>
        <w:tc>
          <w:tcPr>
            <w:tcW w:w="589" w:type="pct"/>
            <w:tcBorders>
              <w:top w:val="single" w:sz="4" w:space="0" w:color="auto"/>
              <w:left w:val="single" w:sz="4" w:space="0" w:color="auto"/>
              <w:bottom w:val="single" w:sz="4" w:space="0" w:color="auto"/>
              <w:right w:val="single" w:sz="4" w:space="0" w:color="auto"/>
            </w:tcBorders>
          </w:tcPr>
          <w:p w14:paraId="38F55357" w14:textId="77777777" w:rsidR="00AC16A8" w:rsidRPr="00FE55E3" w:rsidRDefault="00AC16A8" w:rsidP="00350158">
            <w:pPr>
              <w:pStyle w:val="015"/>
            </w:pPr>
            <w:r w:rsidRPr="00FE55E3">
              <w:rPr>
                <w:lang w:val="en-US"/>
              </w:rPr>
              <w:t>DATETIME</w:t>
            </w:r>
            <w:r w:rsidRPr="00FE55E3">
              <w:t>2</w:t>
            </w:r>
          </w:p>
        </w:tc>
        <w:tc>
          <w:tcPr>
            <w:tcW w:w="378" w:type="pct"/>
            <w:tcBorders>
              <w:top w:val="single" w:sz="4" w:space="0" w:color="auto"/>
              <w:left w:val="single" w:sz="4" w:space="0" w:color="auto"/>
              <w:bottom w:val="single" w:sz="4" w:space="0" w:color="auto"/>
              <w:right w:val="single" w:sz="4" w:space="0" w:color="auto"/>
            </w:tcBorders>
          </w:tcPr>
          <w:p w14:paraId="368B0773" w14:textId="77777777" w:rsidR="00AC16A8" w:rsidRPr="00FE55E3" w:rsidRDefault="00AC16A8" w:rsidP="00350158">
            <w:pPr>
              <w:pStyle w:val="015"/>
              <w:rPr>
                <w:lang w:val="en-US"/>
              </w:rPr>
            </w:pPr>
          </w:p>
        </w:tc>
        <w:tc>
          <w:tcPr>
            <w:tcW w:w="689" w:type="pct"/>
            <w:tcBorders>
              <w:top w:val="single" w:sz="4" w:space="0" w:color="auto"/>
              <w:left w:val="single" w:sz="4" w:space="0" w:color="auto"/>
              <w:bottom w:val="single" w:sz="4" w:space="0" w:color="auto"/>
              <w:right w:val="single" w:sz="4" w:space="0" w:color="auto"/>
            </w:tcBorders>
          </w:tcPr>
          <w:p w14:paraId="0EA98E43" w14:textId="77777777" w:rsidR="00AC16A8" w:rsidRPr="00FE55E3" w:rsidRDefault="00AC16A8" w:rsidP="00350158">
            <w:pPr>
              <w:pStyle w:val="015"/>
              <w:rPr>
                <w:lang w:val="en-US"/>
              </w:rPr>
            </w:pPr>
            <w:r w:rsidRPr="00FE55E3">
              <w:t>Нет</w:t>
            </w:r>
          </w:p>
        </w:tc>
        <w:tc>
          <w:tcPr>
            <w:tcW w:w="908" w:type="pct"/>
            <w:tcBorders>
              <w:top w:val="single" w:sz="4" w:space="0" w:color="auto"/>
              <w:left w:val="single" w:sz="4" w:space="0" w:color="auto"/>
              <w:bottom w:val="single" w:sz="4" w:space="0" w:color="auto"/>
              <w:right w:val="single" w:sz="4" w:space="0" w:color="auto"/>
            </w:tcBorders>
          </w:tcPr>
          <w:p w14:paraId="19C35EC2" w14:textId="77777777" w:rsidR="00AC16A8" w:rsidRPr="00FE55E3" w:rsidRDefault="00AC16A8" w:rsidP="00350158">
            <w:pPr>
              <w:pStyle w:val="015"/>
            </w:pPr>
            <w:r w:rsidRPr="00FE55E3">
              <w:rPr>
                <w:lang w:val="en-US"/>
              </w:rPr>
              <w:t>Дата окончания действия</w:t>
            </w:r>
            <w:r w:rsidRPr="00FE55E3">
              <w:t xml:space="preserve"> записи</w:t>
            </w:r>
          </w:p>
        </w:tc>
        <w:tc>
          <w:tcPr>
            <w:tcW w:w="828" w:type="pct"/>
            <w:tcBorders>
              <w:top w:val="single" w:sz="4" w:space="0" w:color="auto"/>
              <w:left w:val="single" w:sz="4" w:space="0" w:color="auto"/>
              <w:bottom w:val="single" w:sz="4" w:space="0" w:color="auto"/>
              <w:right w:val="single" w:sz="4" w:space="0" w:color="auto"/>
            </w:tcBorders>
          </w:tcPr>
          <w:p w14:paraId="7716F7B7" w14:textId="77777777" w:rsidR="00AC16A8" w:rsidRPr="00FE55E3" w:rsidRDefault="00AC16A8" w:rsidP="00350158">
            <w:pPr>
              <w:pStyle w:val="015"/>
            </w:pPr>
          </w:p>
        </w:tc>
      </w:tr>
      <w:tr w:rsidR="00AC16A8" w:rsidRPr="00FE55E3" w14:paraId="2FE34162"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3341E45D" w14:textId="77777777" w:rsidR="00AC16A8" w:rsidRPr="00FE55E3" w:rsidRDefault="00AC16A8"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01E28713" w14:textId="77777777" w:rsidR="00AC16A8" w:rsidRPr="00FE55E3" w:rsidRDefault="00AC16A8" w:rsidP="00350158">
            <w:pPr>
              <w:pStyle w:val="015"/>
              <w:rPr>
                <w:lang w:val="en-US"/>
              </w:rPr>
            </w:pPr>
            <w:r w:rsidRPr="00FE55E3">
              <w:t>Status</w:t>
            </w:r>
          </w:p>
        </w:tc>
        <w:tc>
          <w:tcPr>
            <w:tcW w:w="589" w:type="pct"/>
            <w:tcBorders>
              <w:top w:val="single" w:sz="4" w:space="0" w:color="auto"/>
              <w:left w:val="single" w:sz="4" w:space="0" w:color="auto"/>
              <w:bottom w:val="single" w:sz="4" w:space="0" w:color="auto"/>
              <w:right w:val="single" w:sz="4" w:space="0" w:color="auto"/>
            </w:tcBorders>
          </w:tcPr>
          <w:p w14:paraId="6A649BB9" w14:textId="77777777" w:rsidR="00AC16A8" w:rsidRPr="00FE55E3" w:rsidRDefault="00AC16A8" w:rsidP="00350158">
            <w:pPr>
              <w:pStyle w:val="015"/>
              <w:rPr>
                <w:lang w:val="en-US"/>
              </w:rPr>
            </w:pPr>
            <w:r w:rsidRPr="00FE55E3">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30B6EE6A" w14:textId="77777777" w:rsidR="00AC16A8" w:rsidRPr="00FE55E3" w:rsidRDefault="006574C0" w:rsidP="00350158">
            <w:pPr>
              <w:pStyle w:val="015"/>
              <w:rPr>
                <w:lang w:val="en-US"/>
              </w:rPr>
            </w:pPr>
            <w:r w:rsidRPr="00FE55E3">
              <w:rPr>
                <w:lang w:val="en-US"/>
              </w:rPr>
              <w:t>&lt;</w:t>
            </w:r>
            <w:r w:rsidR="00AC16A8" w:rsidRPr="00FE55E3">
              <w:t>=</w:t>
            </w:r>
            <w:r w:rsidR="006C73B5" w:rsidRPr="00FE55E3">
              <w:rPr>
                <w:lang w:val="en-US"/>
              </w:rPr>
              <w:t>7</w:t>
            </w:r>
          </w:p>
        </w:tc>
        <w:tc>
          <w:tcPr>
            <w:tcW w:w="689" w:type="pct"/>
            <w:tcBorders>
              <w:top w:val="single" w:sz="4" w:space="0" w:color="auto"/>
              <w:left w:val="single" w:sz="4" w:space="0" w:color="auto"/>
              <w:bottom w:val="single" w:sz="4" w:space="0" w:color="auto"/>
              <w:right w:val="single" w:sz="4" w:space="0" w:color="auto"/>
            </w:tcBorders>
          </w:tcPr>
          <w:p w14:paraId="74E519B1" w14:textId="77777777" w:rsidR="00AC16A8" w:rsidRPr="00FE55E3" w:rsidRDefault="00AC16A8" w:rsidP="00350158">
            <w:pPr>
              <w:pStyle w:val="015"/>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14179C8E" w14:textId="77777777" w:rsidR="00AC16A8" w:rsidRPr="00FE55E3" w:rsidRDefault="00AC16A8" w:rsidP="00350158">
            <w:pPr>
              <w:pStyle w:val="015"/>
            </w:pPr>
            <w:r w:rsidRPr="00FE55E3">
              <w:rPr>
                <w:lang w:val="en-US"/>
              </w:rPr>
              <w:t>C</w:t>
            </w:r>
            <w:r w:rsidRPr="00FE55E3">
              <w:t>татус записи</w:t>
            </w:r>
          </w:p>
        </w:tc>
        <w:tc>
          <w:tcPr>
            <w:tcW w:w="828" w:type="pct"/>
            <w:tcBorders>
              <w:top w:val="single" w:sz="4" w:space="0" w:color="auto"/>
              <w:left w:val="single" w:sz="4" w:space="0" w:color="auto"/>
              <w:bottom w:val="single" w:sz="4" w:space="0" w:color="auto"/>
              <w:right w:val="single" w:sz="4" w:space="0" w:color="auto"/>
            </w:tcBorders>
          </w:tcPr>
          <w:p w14:paraId="68DDB3CC" w14:textId="77777777" w:rsidR="00AC16A8" w:rsidRPr="00FE55E3" w:rsidRDefault="00AC16A8" w:rsidP="00350158">
            <w:pPr>
              <w:pStyle w:val="015"/>
            </w:pPr>
            <w:r w:rsidRPr="00FE55E3">
              <w:t>Указывается код статуса записи. Допустимые значения:</w:t>
            </w:r>
          </w:p>
          <w:p w14:paraId="1C478C80" w14:textId="77777777" w:rsidR="00AC16A8" w:rsidRPr="00FE55E3" w:rsidRDefault="00A958E6" w:rsidP="00350158">
            <w:pPr>
              <w:pStyle w:val="015"/>
            </w:pPr>
            <w:r w:rsidRPr="00FE55E3">
              <w:t>ACTIVE – актуальная;</w:t>
            </w:r>
          </w:p>
          <w:p w14:paraId="7FE5D9D8" w14:textId="77777777" w:rsidR="00AC16A8" w:rsidRPr="00FE55E3" w:rsidRDefault="00A958E6" w:rsidP="00350158">
            <w:pPr>
              <w:pStyle w:val="015"/>
            </w:pPr>
            <w:r w:rsidRPr="00FE55E3">
              <w:t>ARCHIVE – архивная</w:t>
            </w:r>
            <w:r w:rsidR="00AC16A8" w:rsidRPr="00FE55E3">
              <w:t>.</w:t>
            </w:r>
          </w:p>
        </w:tc>
      </w:tr>
      <w:tr w:rsidR="006F79EA" w:rsidRPr="00FE55E3" w14:paraId="0ADB0273"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3C5027A4" w14:textId="03FFCB25" w:rsidR="006F79EA" w:rsidRPr="00FE55E3" w:rsidRDefault="00E62697" w:rsidP="00350158">
            <w:pPr>
              <w:pStyle w:val="015"/>
              <w:rPr>
                <w:lang w:val="en-US"/>
              </w:rPr>
            </w:pPr>
            <w:r w:rsidRPr="00FE55E3">
              <w:rPr>
                <w:lang w:val="en-US"/>
              </w:rPr>
              <w:t>R</w:t>
            </w:r>
            <w:r w:rsidR="006F79EA" w:rsidRPr="00FE55E3">
              <w:rPr>
                <w:lang w:val="en-US"/>
              </w:rPr>
              <w:t>ow</w:t>
            </w:r>
          </w:p>
        </w:tc>
        <w:tc>
          <w:tcPr>
            <w:tcW w:w="864" w:type="pct"/>
            <w:tcBorders>
              <w:top w:val="single" w:sz="4" w:space="0" w:color="auto"/>
              <w:left w:val="single" w:sz="4" w:space="0" w:color="auto"/>
              <w:bottom w:val="single" w:sz="4" w:space="0" w:color="auto"/>
              <w:right w:val="single" w:sz="4" w:space="0" w:color="auto"/>
            </w:tcBorders>
          </w:tcPr>
          <w:p w14:paraId="6A0D8CA7" w14:textId="77777777" w:rsidR="006F79EA" w:rsidRPr="00FE55E3" w:rsidRDefault="006F79EA" w:rsidP="00350158">
            <w:pPr>
              <w:pStyle w:val="015"/>
              <w:rPr>
                <w:lang w:val="en-US"/>
              </w:rPr>
            </w:pPr>
            <w:r w:rsidRPr="00FE55E3">
              <w:t>GlavaCode</w:t>
            </w:r>
          </w:p>
        </w:tc>
        <w:tc>
          <w:tcPr>
            <w:tcW w:w="589" w:type="pct"/>
            <w:tcBorders>
              <w:top w:val="single" w:sz="4" w:space="0" w:color="auto"/>
              <w:left w:val="single" w:sz="4" w:space="0" w:color="auto"/>
              <w:bottom w:val="single" w:sz="4" w:space="0" w:color="auto"/>
              <w:right w:val="single" w:sz="4" w:space="0" w:color="auto"/>
            </w:tcBorders>
          </w:tcPr>
          <w:p w14:paraId="24D9C6D9"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51AE470D" w14:textId="77777777" w:rsidR="006F79EA" w:rsidRPr="00FE55E3" w:rsidRDefault="006F79EA" w:rsidP="00350158">
            <w:pPr>
              <w:pStyle w:val="015"/>
              <w:rPr>
                <w:lang w:val="en-US"/>
              </w:rPr>
            </w:pPr>
            <w:r w:rsidRPr="00FE55E3">
              <w:rPr>
                <w:lang w:val="en-US"/>
              </w:rPr>
              <w:t>=3</w:t>
            </w:r>
          </w:p>
        </w:tc>
        <w:tc>
          <w:tcPr>
            <w:tcW w:w="689" w:type="pct"/>
            <w:tcBorders>
              <w:top w:val="single" w:sz="4" w:space="0" w:color="auto"/>
              <w:left w:val="single" w:sz="4" w:space="0" w:color="auto"/>
              <w:bottom w:val="single" w:sz="4" w:space="0" w:color="auto"/>
              <w:right w:val="single" w:sz="4" w:space="0" w:color="auto"/>
            </w:tcBorders>
          </w:tcPr>
          <w:p w14:paraId="25E89DDC"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67FCB61E" w14:textId="77777777" w:rsidR="006F79EA" w:rsidRPr="00FE55E3" w:rsidRDefault="006F79EA" w:rsidP="00350158">
            <w:pPr>
              <w:pStyle w:val="015"/>
              <w:rPr>
                <w:lang w:val="en-US"/>
              </w:rPr>
            </w:pPr>
            <w:r w:rsidRPr="00FE55E3">
              <w:t>Код Главы</w:t>
            </w:r>
          </w:p>
        </w:tc>
        <w:tc>
          <w:tcPr>
            <w:tcW w:w="828" w:type="pct"/>
            <w:tcBorders>
              <w:top w:val="single" w:sz="4" w:space="0" w:color="auto"/>
              <w:left w:val="single" w:sz="4" w:space="0" w:color="auto"/>
              <w:bottom w:val="single" w:sz="4" w:space="0" w:color="auto"/>
              <w:right w:val="single" w:sz="4" w:space="0" w:color="auto"/>
            </w:tcBorders>
          </w:tcPr>
          <w:p w14:paraId="64E39BC0" w14:textId="77777777" w:rsidR="006F79EA" w:rsidRPr="00FE55E3" w:rsidRDefault="006F79EA" w:rsidP="00350158">
            <w:pPr>
              <w:pStyle w:val="015"/>
            </w:pPr>
            <w:r w:rsidRPr="00FE55E3">
              <w:t>Код.Сегмент 1</w:t>
            </w:r>
          </w:p>
        </w:tc>
      </w:tr>
      <w:tr w:rsidR="006F79EA" w:rsidRPr="00FE55E3" w14:paraId="6EB319D0"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0EF9A642"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1A6BF976" w14:textId="77777777" w:rsidR="006F79EA" w:rsidRPr="00FE55E3" w:rsidRDefault="006F79EA" w:rsidP="00350158">
            <w:pPr>
              <w:pStyle w:val="015"/>
              <w:rPr>
                <w:lang w:val="en-US"/>
              </w:rPr>
            </w:pPr>
            <w:r w:rsidRPr="00FE55E3">
              <w:t>GroupCode</w:t>
            </w:r>
          </w:p>
        </w:tc>
        <w:tc>
          <w:tcPr>
            <w:tcW w:w="589" w:type="pct"/>
            <w:tcBorders>
              <w:top w:val="single" w:sz="4" w:space="0" w:color="auto"/>
              <w:left w:val="single" w:sz="4" w:space="0" w:color="auto"/>
              <w:bottom w:val="single" w:sz="4" w:space="0" w:color="auto"/>
              <w:right w:val="single" w:sz="4" w:space="0" w:color="auto"/>
            </w:tcBorders>
          </w:tcPr>
          <w:p w14:paraId="3B4DE248"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35EEC9C3" w14:textId="77777777" w:rsidR="006F79EA" w:rsidRPr="00FE55E3" w:rsidRDefault="006F79EA" w:rsidP="00350158">
            <w:pPr>
              <w:pStyle w:val="015"/>
              <w:rPr>
                <w:lang w:val="en-US"/>
              </w:rPr>
            </w:pPr>
            <w:r w:rsidRPr="00FE55E3">
              <w:rPr>
                <w:lang w:val="en-US"/>
              </w:rPr>
              <w:t>=4</w:t>
            </w:r>
          </w:p>
        </w:tc>
        <w:tc>
          <w:tcPr>
            <w:tcW w:w="689" w:type="pct"/>
            <w:tcBorders>
              <w:top w:val="single" w:sz="4" w:space="0" w:color="auto"/>
              <w:left w:val="single" w:sz="4" w:space="0" w:color="auto"/>
              <w:bottom w:val="single" w:sz="4" w:space="0" w:color="auto"/>
              <w:right w:val="single" w:sz="4" w:space="0" w:color="auto"/>
            </w:tcBorders>
          </w:tcPr>
          <w:p w14:paraId="24BEFD02"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4DFCEDEC" w14:textId="77777777" w:rsidR="006F79EA" w:rsidRPr="00FE55E3" w:rsidRDefault="006F79EA" w:rsidP="00350158">
            <w:pPr>
              <w:pStyle w:val="015"/>
            </w:pPr>
            <w:r w:rsidRPr="00FE55E3">
              <w:t>Код группы и подгруппы</w:t>
            </w:r>
          </w:p>
        </w:tc>
        <w:tc>
          <w:tcPr>
            <w:tcW w:w="828" w:type="pct"/>
            <w:tcBorders>
              <w:top w:val="single" w:sz="4" w:space="0" w:color="auto"/>
              <w:left w:val="single" w:sz="4" w:space="0" w:color="auto"/>
              <w:bottom w:val="single" w:sz="4" w:space="0" w:color="auto"/>
              <w:right w:val="single" w:sz="4" w:space="0" w:color="auto"/>
            </w:tcBorders>
          </w:tcPr>
          <w:p w14:paraId="7B405969" w14:textId="77777777" w:rsidR="006F79EA" w:rsidRPr="00FE55E3" w:rsidRDefault="006F79EA" w:rsidP="00350158">
            <w:pPr>
              <w:pStyle w:val="015"/>
            </w:pPr>
            <w:r w:rsidRPr="00FE55E3">
              <w:t>Код.Сегмент 2</w:t>
            </w:r>
          </w:p>
        </w:tc>
      </w:tr>
      <w:tr w:rsidR="006F79EA" w:rsidRPr="00FE55E3" w14:paraId="2E52F4B5"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67F22663"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4FB79E79" w14:textId="77777777" w:rsidR="006F79EA" w:rsidRPr="00FE55E3" w:rsidRDefault="006F79EA" w:rsidP="00350158">
            <w:pPr>
              <w:pStyle w:val="015"/>
              <w:rPr>
                <w:lang w:val="en-US"/>
              </w:rPr>
            </w:pPr>
            <w:r w:rsidRPr="00FE55E3">
              <w:t>StatCode</w:t>
            </w:r>
          </w:p>
        </w:tc>
        <w:tc>
          <w:tcPr>
            <w:tcW w:w="589" w:type="pct"/>
            <w:tcBorders>
              <w:top w:val="single" w:sz="4" w:space="0" w:color="auto"/>
              <w:left w:val="single" w:sz="4" w:space="0" w:color="auto"/>
              <w:bottom w:val="single" w:sz="4" w:space="0" w:color="auto"/>
              <w:right w:val="single" w:sz="4" w:space="0" w:color="auto"/>
            </w:tcBorders>
          </w:tcPr>
          <w:p w14:paraId="5247611F"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1765C1F3" w14:textId="77777777" w:rsidR="006F79EA" w:rsidRPr="00FE55E3" w:rsidRDefault="006F79EA" w:rsidP="00350158">
            <w:pPr>
              <w:pStyle w:val="015"/>
              <w:rPr>
                <w:lang w:val="en-US"/>
              </w:rPr>
            </w:pPr>
            <w:r w:rsidRPr="00FE55E3">
              <w:rPr>
                <w:lang w:val="en-US"/>
              </w:rPr>
              <w:t>=6</w:t>
            </w:r>
          </w:p>
        </w:tc>
        <w:tc>
          <w:tcPr>
            <w:tcW w:w="689" w:type="pct"/>
            <w:tcBorders>
              <w:top w:val="single" w:sz="4" w:space="0" w:color="auto"/>
              <w:left w:val="single" w:sz="4" w:space="0" w:color="auto"/>
              <w:bottom w:val="single" w:sz="4" w:space="0" w:color="auto"/>
              <w:right w:val="single" w:sz="4" w:space="0" w:color="auto"/>
            </w:tcBorders>
          </w:tcPr>
          <w:p w14:paraId="35CE3908"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436EB2C2" w14:textId="77777777" w:rsidR="006F79EA" w:rsidRPr="00FE55E3" w:rsidRDefault="006F79EA" w:rsidP="00350158">
            <w:pPr>
              <w:pStyle w:val="015"/>
              <w:rPr>
                <w:lang w:val="en-US"/>
              </w:rPr>
            </w:pPr>
            <w:r w:rsidRPr="00FE55E3">
              <w:t>Код</w:t>
            </w:r>
            <w:r w:rsidRPr="00FE55E3">
              <w:rPr>
                <w:lang w:val="en-US"/>
              </w:rPr>
              <w:t xml:space="preserve"> статьи</w:t>
            </w:r>
          </w:p>
        </w:tc>
        <w:tc>
          <w:tcPr>
            <w:tcW w:w="828" w:type="pct"/>
            <w:tcBorders>
              <w:top w:val="single" w:sz="4" w:space="0" w:color="auto"/>
              <w:left w:val="single" w:sz="4" w:space="0" w:color="auto"/>
              <w:bottom w:val="single" w:sz="4" w:space="0" w:color="auto"/>
              <w:right w:val="single" w:sz="4" w:space="0" w:color="auto"/>
            </w:tcBorders>
          </w:tcPr>
          <w:p w14:paraId="08CCA7ED" w14:textId="77777777" w:rsidR="006F79EA" w:rsidRPr="00FE55E3" w:rsidRDefault="006F79EA" w:rsidP="00350158">
            <w:pPr>
              <w:pStyle w:val="015"/>
            </w:pPr>
            <w:r w:rsidRPr="00FE55E3">
              <w:t>Код.Сегмент 3</w:t>
            </w:r>
          </w:p>
        </w:tc>
      </w:tr>
      <w:tr w:rsidR="006F79EA" w:rsidRPr="00FE55E3" w14:paraId="194385F3"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3F8293C7"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0F6C12D6" w14:textId="77777777" w:rsidR="006F79EA" w:rsidRPr="00FE55E3" w:rsidRDefault="006F79EA" w:rsidP="00350158">
            <w:pPr>
              <w:pStyle w:val="015"/>
              <w:rPr>
                <w:lang w:val="en-US"/>
              </w:rPr>
            </w:pPr>
            <w:r w:rsidRPr="00FE55E3">
              <w:t>Source</w:t>
            </w:r>
            <w:r w:rsidR="00306D59" w:rsidRPr="00FE55E3">
              <w:t>T</w:t>
            </w:r>
            <w:r w:rsidRPr="00FE55E3">
              <w:t>ypeCode</w:t>
            </w:r>
          </w:p>
        </w:tc>
        <w:tc>
          <w:tcPr>
            <w:tcW w:w="589" w:type="pct"/>
            <w:tcBorders>
              <w:top w:val="single" w:sz="4" w:space="0" w:color="auto"/>
              <w:left w:val="single" w:sz="4" w:space="0" w:color="auto"/>
              <w:bottom w:val="single" w:sz="4" w:space="0" w:color="auto"/>
              <w:right w:val="single" w:sz="4" w:space="0" w:color="auto"/>
            </w:tcBorders>
          </w:tcPr>
          <w:p w14:paraId="401B518B"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73140501" w14:textId="77777777" w:rsidR="006F79EA" w:rsidRPr="00FE55E3" w:rsidRDefault="006F79EA" w:rsidP="00350158">
            <w:pPr>
              <w:pStyle w:val="015"/>
              <w:rPr>
                <w:lang w:val="en-US"/>
              </w:rPr>
            </w:pPr>
            <w:r w:rsidRPr="00FE55E3">
              <w:rPr>
                <w:lang w:val="en-US"/>
              </w:rPr>
              <w:t>=4</w:t>
            </w:r>
          </w:p>
        </w:tc>
        <w:tc>
          <w:tcPr>
            <w:tcW w:w="689" w:type="pct"/>
            <w:tcBorders>
              <w:top w:val="single" w:sz="4" w:space="0" w:color="auto"/>
              <w:left w:val="single" w:sz="4" w:space="0" w:color="auto"/>
              <w:bottom w:val="single" w:sz="4" w:space="0" w:color="auto"/>
              <w:right w:val="single" w:sz="4" w:space="0" w:color="auto"/>
            </w:tcBorders>
          </w:tcPr>
          <w:p w14:paraId="6210EA74"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3DFF3DFB" w14:textId="77777777" w:rsidR="006F79EA" w:rsidRPr="00FE55E3" w:rsidRDefault="006F79EA" w:rsidP="00350158">
            <w:pPr>
              <w:pStyle w:val="015"/>
            </w:pPr>
            <w:r w:rsidRPr="00FE55E3">
              <w:t>Код вида источников</w:t>
            </w:r>
          </w:p>
        </w:tc>
        <w:tc>
          <w:tcPr>
            <w:tcW w:w="828" w:type="pct"/>
            <w:tcBorders>
              <w:top w:val="single" w:sz="4" w:space="0" w:color="auto"/>
              <w:left w:val="single" w:sz="4" w:space="0" w:color="auto"/>
              <w:bottom w:val="single" w:sz="4" w:space="0" w:color="auto"/>
              <w:right w:val="single" w:sz="4" w:space="0" w:color="auto"/>
            </w:tcBorders>
          </w:tcPr>
          <w:p w14:paraId="03F997DC" w14:textId="77777777" w:rsidR="006F79EA" w:rsidRPr="00FE55E3" w:rsidRDefault="006F79EA" w:rsidP="00350158">
            <w:pPr>
              <w:pStyle w:val="015"/>
            </w:pPr>
            <w:r w:rsidRPr="00FE55E3">
              <w:t>Код.Сегмент 4</w:t>
            </w:r>
          </w:p>
        </w:tc>
      </w:tr>
      <w:tr w:rsidR="006F79EA" w:rsidRPr="00FE55E3" w14:paraId="0D9EB9A2"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4E768980"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3485E59E" w14:textId="77777777" w:rsidR="006F79EA" w:rsidRPr="00FE55E3" w:rsidRDefault="006F79EA" w:rsidP="00350158">
            <w:pPr>
              <w:pStyle w:val="015"/>
              <w:rPr>
                <w:lang w:val="en-US"/>
              </w:rPr>
            </w:pPr>
            <w:r w:rsidRPr="00FE55E3">
              <w:t>KOSGUCode</w:t>
            </w:r>
          </w:p>
        </w:tc>
        <w:tc>
          <w:tcPr>
            <w:tcW w:w="589" w:type="pct"/>
            <w:tcBorders>
              <w:top w:val="single" w:sz="4" w:space="0" w:color="auto"/>
              <w:left w:val="single" w:sz="4" w:space="0" w:color="auto"/>
              <w:bottom w:val="single" w:sz="4" w:space="0" w:color="auto"/>
              <w:right w:val="single" w:sz="4" w:space="0" w:color="auto"/>
            </w:tcBorders>
          </w:tcPr>
          <w:p w14:paraId="0FC6AA61"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538305C2" w14:textId="77777777" w:rsidR="006F79EA" w:rsidRPr="00FE55E3" w:rsidRDefault="006F79EA" w:rsidP="00350158">
            <w:pPr>
              <w:pStyle w:val="015"/>
              <w:rPr>
                <w:lang w:val="en-US"/>
              </w:rPr>
            </w:pPr>
            <w:r w:rsidRPr="00FE55E3">
              <w:rPr>
                <w:lang w:val="en-US"/>
              </w:rPr>
              <w:t>=3</w:t>
            </w:r>
          </w:p>
        </w:tc>
        <w:tc>
          <w:tcPr>
            <w:tcW w:w="689" w:type="pct"/>
            <w:tcBorders>
              <w:top w:val="single" w:sz="4" w:space="0" w:color="auto"/>
              <w:left w:val="single" w:sz="4" w:space="0" w:color="auto"/>
              <w:bottom w:val="single" w:sz="4" w:space="0" w:color="auto"/>
              <w:right w:val="single" w:sz="4" w:space="0" w:color="auto"/>
            </w:tcBorders>
          </w:tcPr>
          <w:p w14:paraId="6480B7FE" w14:textId="77777777" w:rsidR="006F79EA" w:rsidRPr="00AF21A5" w:rsidRDefault="004D6209" w:rsidP="00350158">
            <w:pPr>
              <w:pStyle w:val="015"/>
            </w:pPr>
            <w:r>
              <w:t>Нет</w:t>
            </w:r>
          </w:p>
        </w:tc>
        <w:tc>
          <w:tcPr>
            <w:tcW w:w="908" w:type="pct"/>
            <w:tcBorders>
              <w:top w:val="single" w:sz="4" w:space="0" w:color="auto"/>
              <w:left w:val="single" w:sz="4" w:space="0" w:color="auto"/>
              <w:bottom w:val="single" w:sz="4" w:space="0" w:color="auto"/>
              <w:right w:val="single" w:sz="4" w:space="0" w:color="auto"/>
            </w:tcBorders>
          </w:tcPr>
          <w:p w14:paraId="391F8748" w14:textId="77777777" w:rsidR="006F79EA" w:rsidRPr="00FE55E3" w:rsidRDefault="006F79EA" w:rsidP="00350158">
            <w:pPr>
              <w:pStyle w:val="015"/>
            </w:pPr>
            <w:r w:rsidRPr="00FE55E3">
              <w:t>Код КОСГУ</w:t>
            </w:r>
          </w:p>
        </w:tc>
        <w:tc>
          <w:tcPr>
            <w:tcW w:w="828" w:type="pct"/>
            <w:tcBorders>
              <w:top w:val="single" w:sz="4" w:space="0" w:color="auto"/>
              <w:left w:val="single" w:sz="4" w:space="0" w:color="auto"/>
              <w:bottom w:val="single" w:sz="4" w:space="0" w:color="auto"/>
              <w:right w:val="single" w:sz="4" w:space="0" w:color="auto"/>
            </w:tcBorders>
          </w:tcPr>
          <w:p w14:paraId="0995A03D" w14:textId="77777777" w:rsidR="006F79EA" w:rsidRPr="00FE55E3" w:rsidRDefault="006F79EA" w:rsidP="00350158">
            <w:pPr>
              <w:pStyle w:val="015"/>
            </w:pPr>
            <w:r w:rsidRPr="00FE55E3">
              <w:t>Код.Сегмент 5</w:t>
            </w:r>
            <w:r w:rsidR="00D579D8" w:rsidRPr="00FE55E3">
              <w:t>.</w:t>
            </w:r>
          </w:p>
          <w:p w14:paraId="4C30F7C9" w14:textId="77777777" w:rsidR="00D579D8" w:rsidRPr="00FE55E3" w:rsidRDefault="00D579D8" w:rsidP="00350158">
            <w:pPr>
              <w:pStyle w:val="015"/>
            </w:pPr>
            <w:r w:rsidRPr="00FE55E3">
              <w:t xml:space="preserve">Заполняется для записей, действующих до </w:t>
            </w:r>
            <w:r w:rsidR="00CD334D" w:rsidRPr="00FE55E3">
              <w:t>31</w:t>
            </w:r>
            <w:r w:rsidRPr="00FE55E3">
              <w:t>.</w:t>
            </w:r>
            <w:r w:rsidR="00CD334D" w:rsidRPr="00FE55E3">
              <w:t>12</w:t>
            </w:r>
            <w:r w:rsidRPr="00FE55E3">
              <w:t>.201</w:t>
            </w:r>
            <w:r w:rsidR="00CD334D" w:rsidRPr="00FE55E3">
              <w:t>5</w:t>
            </w:r>
          </w:p>
        </w:tc>
      </w:tr>
      <w:tr w:rsidR="009C6914" w:rsidRPr="00FE55E3" w14:paraId="73F747B4"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1D4426A3" w14:textId="77777777" w:rsidR="009C6914" w:rsidRPr="00FE55E3" w:rsidDel="009C6914"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5A8B0A30" w14:textId="77777777" w:rsidR="009C6914" w:rsidRPr="00FE55E3" w:rsidDel="009C6914" w:rsidRDefault="009C6914" w:rsidP="00350158">
            <w:pPr>
              <w:pStyle w:val="015"/>
            </w:pPr>
            <w:r w:rsidRPr="00FE55E3">
              <w:rPr>
                <w:lang w:val="en"/>
              </w:rPr>
              <w:t>AnalyticalGroup</w:t>
            </w:r>
            <w:r w:rsidRPr="00FE55E3">
              <w:rPr>
                <w:szCs w:val="20"/>
              </w:rPr>
              <w:t>Code</w:t>
            </w:r>
          </w:p>
        </w:tc>
        <w:tc>
          <w:tcPr>
            <w:tcW w:w="589" w:type="pct"/>
            <w:tcBorders>
              <w:top w:val="single" w:sz="4" w:space="0" w:color="auto"/>
              <w:left w:val="single" w:sz="4" w:space="0" w:color="auto"/>
              <w:bottom w:val="single" w:sz="4" w:space="0" w:color="auto"/>
              <w:right w:val="single" w:sz="4" w:space="0" w:color="auto"/>
            </w:tcBorders>
          </w:tcPr>
          <w:p w14:paraId="2312BE83" w14:textId="77777777" w:rsidR="009C6914" w:rsidRPr="00FE55E3" w:rsidDel="009C6914"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212370B9" w14:textId="77777777" w:rsidR="009C6914" w:rsidRPr="00FE55E3" w:rsidDel="009C6914" w:rsidRDefault="009C6914" w:rsidP="00350158">
            <w:pPr>
              <w:pStyle w:val="015"/>
              <w:rPr>
                <w:lang w:val="en-US"/>
              </w:rPr>
            </w:pPr>
            <w:r w:rsidRPr="00FE55E3">
              <w:rPr>
                <w:lang w:val="en-US"/>
              </w:rPr>
              <w:t>=3</w:t>
            </w:r>
          </w:p>
        </w:tc>
        <w:tc>
          <w:tcPr>
            <w:tcW w:w="689" w:type="pct"/>
            <w:tcBorders>
              <w:top w:val="single" w:sz="4" w:space="0" w:color="auto"/>
              <w:left w:val="single" w:sz="4" w:space="0" w:color="auto"/>
              <w:bottom w:val="single" w:sz="4" w:space="0" w:color="auto"/>
              <w:right w:val="single" w:sz="4" w:space="0" w:color="auto"/>
            </w:tcBorders>
          </w:tcPr>
          <w:p w14:paraId="67A82778" w14:textId="77777777" w:rsidR="009C6914" w:rsidRPr="00AF21A5" w:rsidDel="009C6914" w:rsidRDefault="004D6209" w:rsidP="00350158">
            <w:pPr>
              <w:pStyle w:val="015"/>
            </w:pPr>
            <w:r>
              <w:t>Нет</w:t>
            </w:r>
          </w:p>
        </w:tc>
        <w:tc>
          <w:tcPr>
            <w:tcW w:w="908" w:type="pct"/>
            <w:tcBorders>
              <w:top w:val="single" w:sz="4" w:space="0" w:color="auto"/>
              <w:left w:val="single" w:sz="4" w:space="0" w:color="auto"/>
              <w:bottom w:val="single" w:sz="4" w:space="0" w:color="auto"/>
              <w:right w:val="single" w:sz="4" w:space="0" w:color="auto"/>
            </w:tcBorders>
          </w:tcPr>
          <w:p w14:paraId="38FF24A0" w14:textId="77777777" w:rsidR="009C6914" w:rsidRPr="00FE55E3" w:rsidDel="009C6914" w:rsidRDefault="009C6914" w:rsidP="00350158">
            <w:pPr>
              <w:pStyle w:val="015"/>
            </w:pPr>
            <w:r w:rsidRPr="00FE55E3">
              <w:t>К</w:t>
            </w:r>
            <w:r w:rsidRPr="00FE55E3">
              <w:rPr>
                <w:lang w:val="en-US"/>
              </w:rPr>
              <w:t>од</w:t>
            </w:r>
            <w:r w:rsidRPr="00FE55E3">
              <w:t xml:space="preserve"> аналитической группы</w:t>
            </w:r>
          </w:p>
        </w:tc>
        <w:tc>
          <w:tcPr>
            <w:tcW w:w="828" w:type="pct"/>
            <w:tcBorders>
              <w:top w:val="single" w:sz="4" w:space="0" w:color="auto"/>
              <w:left w:val="single" w:sz="4" w:space="0" w:color="auto"/>
              <w:bottom w:val="single" w:sz="4" w:space="0" w:color="auto"/>
              <w:right w:val="single" w:sz="4" w:space="0" w:color="auto"/>
            </w:tcBorders>
          </w:tcPr>
          <w:p w14:paraId="2F2CD588" w14:textId="77777777" w:rsidR="009C6914" w:rsidRPr="00FE55E3" w:rsidRDefault="009C6914" w:rsidP="00350158">
            <w:pPr>
              <w:pStyle w:val="015"/>
            </w:pPr>
            <w:r w:rsidRPr="00FE55E3">
              <w:t>Код.Сегмент 5</w:t>
            </w:r>
            <w:r w:rsidR="00783009" w:rsidRPr="00FE55E3">
              <w:t>.</w:t>
            </w:r>
          </w:p>
          <w:p w14:paraId="6608A037" w14:textId="77777777" w:rsidR="00783009" w:rsidRPr="00FE55E3" w:rsidDel="009C6914" w:rsidRDefault="00783009" w:rsidP="00350158">
            <w:pPr>
              <w:pStyle w:val="015"/>
            </w:pPr>
            <w:r w:rsidRPr="00FE55E3">
              <w:t>Заполняется для записей, действующих с 01.01.2016</w:t>
            </w:r>
          </w:p>
        </w:tc>
      </w:tr>
      <w:tr w:rsidR="009C6914" w:rsidRPr="00FE55E3" w14:paraId="3BC1D717"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7086A98B"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79231BB9" w14:textId="77777777" w:rsidR="009C6914" w:rsidRPr="00FE55E3" w:rsidRDefault="009C6914" w:rsidP="00350158">
            <w:pPr>
              <w:pStyle w:val="015"/>
              <w:rPr>
                <w:lang w:val="en-US"/>
              </w:rPr>
            </w:pPr>
            <w:r w:rsidRPr="00FE55E3">
              <w:t>Code</w:t>
            </w:r>
          </w:p>
        </w:tc>
        <w:tc>
          <w:tcPr>
            <w:tcW w:w="589" w:type="pct"/>
            <w:tcBorders>
              <w:top w:val="single" w:sz="4" w:space="0" w:color="auto"/>
              <w:left w:val="single" w:sz="4" w:space="0" w:color="auto"/>
              <w:bottom w:val="single" w:sz="4" w:space="0" w:color="auto"/>
              <w:right w:val="single" w:sz="4" w:space="0" w:color="auto"/>
            </w:tcBorders>
          </w:tcPr>
          <w:p w14:paraId="52EB8D81" w14:textId="77777777" w:rsidR="009C6914" w:rsidRPr="00FE55E3" w:rsidRDefault="005E5550" w:rsidP="00350158">
            <w:pPr>
              <w:pStyle w:val="015"/>
              <w:rPr>
                <w:lang w:val="en-US"/>
              </w:rPr>
            </w:pPr>
            <w:r>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31A06D19" w14:textId="77777777" w:rsidR="009C6914" w:rsidRPr="00FE55E3" w:rsidRDefault="009C6914" w:rsidP="00350158">
            <w:pPr>
              <w:pStyle w:val="015"/>
            </w:pPr>
            <w:r w:rsidRPr="00FE55E3">
              <w:t>=20</w:t>
            </w:r>
          </w:p>
        </w:tc>
        <w:tc>
          <w:tcPr>
            <w:tcW w:w="689" w:type="pct"/>
            <w:tcBorders>
              <w:top w:val="single" w:sz="4" w:space="0" w:color="auto"/>
              <w:left w:val="single" w:sz="4" w:space="0" w:color="auto"/>
              <w:bottom w:val="single" w:sz="4" w:space="0" w:color="auto"/>
              <w:right w:val="single" w:sz="4" w:space="0" w:color="auto"/>
            </w:tcBorders>
          </w:tcPr>
          <w:p w14:paraId="72862CC0" w14:textId="77777777" w:rsidR="009C6914" w:rsidRPr="00FE55E3" w:rsidRDefault="009C6914"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206FA555" w14:textId="77777777" w:rsidR="009C6914" w:rsidRPr="00FE55E3" w:rsidRDefault="009C6914" w:rsidP="00350158">
            <w:pPr>
              <w:pStyle w:val="015"/>
              <w:rPr>
                <w:lang w:val="en-US"/>
              </w:rPr>
            </w:pPr>
            <w:r w:rsidRPr="00FE55E3">
              <w:rPr>
                <w:lang w:val="en-US"/>
              </w:rPr>
              <w:t>Код (совокупный код)</w:t>
            </w:r>
          </w:p>
        </w:tc>
        <w:tc>
          <w:tcPr>
            <w:tcW w:w="828" w:type="pct"/>
            <w:tcBorders>
              <w:top w:val="single" w:sz="4" w:space="0" w:color="auto"/>
              <w:left w:val="single" w:sz="4" w:space="0" w:color="auto"/>
              <w:bottom w:val="single" w:sz="4" w:space="0" w:color="auto"/>
              <w:right w:val="single" w:sz="4" w:space="0" w:color="auto"/>
            </w:tcBorders>
          </w:tcPr>
          <w:p w14:paraId="762670C9" w14:textId="77777777" w:rsidR="009C6914" w:rsidRPr="00FE55E3" w:rsidRDefault="009C6914" w:rsidP="00350158">
            <w:pPr>
              <w:pStyle w:val="015"/>
            </w:pPr>
          </w:p>
        </w:tc>
      </w:tr>
      <w:tr w:rsidR="009C6914" w:rsidRPr="00FE55E3" w14:paraId="67F7D9EF"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166561CD"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4A65C426" w14:textId="77777777" w:rsidR="009C6914" w:rsidRPr="00FE55E3" w:rsidRDefault="009C6914" w:rsidP="00350158">
            <w:pPr>
              <w:pStyle w:val="015"/>
              <w:rPr>
                <w:lang w:val="en-US"/>
              </w:rPr>
            </w:pPr>
            <w:r w:rsidRPr="00FE55E3">
              <w:t>ShortName</w:t>
            </w:r>
          </w:p>
        </w:tc>
        <w:tc>
          <w:tcPr>
            <w:tcW w:w="589" w:type="pct"/>
            <w:tcBorders>
              <w:top w:val="single" w:sz="4" w:space="0" w:color="auto"/>
              <w:left w:val="single" w:sz="4" w:space="0" w:color="auto"/>
              <w:bottom w:val="single" w:sz="4" w:space="0" w:color="auto"/>
              <w:right w:val="single" w:sz="4" w:space="0" w:color="auto"/>
            </w:tcBorders>
          </w:tcPr>
          <w:p w14:paraId="3D22B501" w14:textId="77777777" w:rsidR="009C6914" w:rsidRPr="00FE55E3" w:rsidRDefault="009C6914" w:rsidP="00350158">
            <w:pPr>
              <w:pStyle w:val="015"/>
              <w:rPr>
                <w:lang w:val="en-US"/>
              </w:rPr>
            </w:pPr>
            <w:r w:rsidRPr="00FE55E3">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7786C0F9" w14:textId="77777777" w:rsidR="009C6914" w:rsidRPr="00FE55E3" w:rsidRDefault="009C6914" w:rsidP="00350158">
            <w:pPr>
              <w:pStyle w:val="015"/>
            </w:pPr>
            <w:r w:rsidRPr="00FE55E3">
              <w:rPr>
                <w:lang w:val="en-US"/>
              </w:rPr>
              <w:t>&lt;</w:t>
            </w:r>
            <w:r w:rsidRPr="00FE55E3">
              <w:t>=254</w:t>
            </w:r>
          </w:p>
        </w:tc>
        <w:tc>
          <w:tcPr>
            <w:tcW w:w="689" w:type="pct"/>
            <w:tcBorders>
              <w:top w:val="single" w:sz="4" w:space="0" w:color="auto"/>
              <w:left w:val="single" w:sz="4" w:space="0" w:color="auto"/>
              <w:bottom w:val="single" w:sz="4" w:space="0" w:color="auto"/>
              <w:right w:val="single" w:sz="4" w:space="0" w:color="auto"/>
            </w:tcBorders>
          </w:tcPr>
          <w:p w14:paraId="07A619F4" w14:textId="77777777" w:rsidR="009C6914" w:rsidRPr="00FE55E3" w:rsidRDefault="009C6914" w:rsidP="00350158">
            <w:pPr>
              <w:pStyle w:val="015"/>
            </w:pPr>
            <w:r w:rsidRPr="00FE55E3">
              <w:t>Нет</w:t>
            </w:r>
          </w:p>
        </w:tc>
        <w:tc>
          <w:tcPr>
            <w:tcW w:w="908" w:type="pct"/>
            <w:tcBorders>
              <w:top w:val="single" w:sz="4" w:space="0" w:color="auto"/>
              <w:left w:val="single" w:sz="4" w:space="0" w:color="auto"/>
              <w:bottom w:val="single" w:sz="4" w:space="0" w:color="auto"/>
              <w:right w:val="single" w:sz="4" w:space="0" w:color="auto"/>
            </w:tcBorders>
          </w:tcPr>
          <w:p w14:paraId="0A3E651C" w14:textId="77777777" w:rsidR="009C6914" w:rsidRPr="00FE55E3" w:rsidRDefault="009C6914" w:rsidP="00350158">
            <w:pPr>
              <w:pStyle w:val="015"/>
              <w:rPr>
                <w:lang w:val="en-US"/>
              </w:rPr>
            </w:pPr>
            <w:r w:rsidRPr="00FE55E3">
              <w:rPr>
                <w:lang w:val="en-US"/>
              </w:rPr>
              <w:t>Сокращенное наименование</w:t>
            </w:r>
          </w:p>
        </w:tc>
        <w:tc>
          <w:tcPr>
            <w:tcW w:w="828" w:type="pct"/>
            <w:tcBorders>
              <w:top w:val="single" w:sz="4" w:space="0" w:color="auto"/>
              <w:left w:val="single" w:sz="4" w:space="0" w:color="auto"/>
              <w:bottom w:val="single" w:sz="4" w:space="0" w:color="auto"/>
              <w:right w:val="single" w:sz="4" w:space="0" w:color="auto"/>
            </w:tcBorders>
          </w:tcPr>
          <w:p w14:paraId="16B990E2" w14:textId="77777777" w:rsidR="009C6914" w:rsidRPr="00FE55E3" w:rsidRDefault="009C6914" w:rsidP="00350158">
            <w:pPr>
              <w:pStyle w:val="015"/>
            </w:pPr>
          </w:p>
        </w:tc>
      </w:tr>
      <w:tr w:rsidR="009C6914" w:rsidRPr="00FE55E3" w14:paraId="1AB4F320"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2A7089A1"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3A5CBD3B" w14:textId="77777777" w:rsidR="009C6914" w:rsidRPr="00FE55E3" w:rsidRDefault="009C6914" w:rsidP="00350158">
            <w:pPr>
              <w:pStyle w:val="015"/>
              <w:rPr>
                <w:lang w:val="en-US"/>
              </w:rPr>
            </w:pPr>
            <w:r w:rsidRPr="00FE55E3">
              <w:t>FullName</w:t>
            </w:r>
          </w:p>
        </w:tc>
        <w:tc>
          <w:tcPr>
            <w:tcW w:w="589" w:type="pct"/>
            <w:tcBorders>
              <w:top w:val="single" w:sz="4" w:space="0" w:color="auto"/>
              <w:left w:val="single" w:sz="4" w:space="0" w:color="auto"/>
              <w:bottom w:val="single" w:sz="4" w:space="0" w:color="auto"/>
              <w:right w:val="single" w:sz="4" w:space="0" w:color="auto"/>
            </w:tcBorders>
          </w:tcPr>
          <w:p w14:paraId="12D44ED0" w14:textId="77777777" w:rsidR="009C6914" w:rsidRPr="00FE55E3" w:rsidRDefault="009C6914" w:rsidP="00350158">
            <w:pPr>
              <w:pStyle w:val="015"/>
              <w:rPr>
                <w:lang w:val="en-US"/>
              </w:rPr>
            </w:pPr>
            <w:r w:rsidRPr="00FE55E3">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75E034E3" w14:textId="77777777" w:rsidR="009C6914" w:rsidRPr="00FE55E3" w:rsidRDefault="009C6914" w:rsidP="00350158">
            <w:pPr>
              <w:pStyle w:val="015"/>
              <w:rPr>
                <w:lang w:val="en-US"/>
              </w:rPr>
            </w:pPr>
            <w:r w:rsidRPr="00FE55E3">
              <w:rPr>
                <w:lang w:val="en-US"/>
              </w:rPr>
              <w:t>&lt;=</w:t>
            </w:r>
            <w:r w:rsidRPr="00FE55E3">
              <w:t>2</w:t>
            </w:r>
            <w:r w:rsidRPr="00FE55E3">
              <w:rPr>
                <w:lang w:val="en-US"/>
              </w:rPr>
              <w:t>000</w:t>
            </w:r>
          </w:p>
        </w:tc>
        <w:tc>
          <w:tcPr>
            <w:tcW w:w="689" w:type="pct"/>
            <w:tcBorders>
              <w:top w:val="single" w:sz="4" w:space="0" w:color="auto"/>
              <w:left w:val="single" w:sz="4" w:space="0" w:color="auto"/>
              <w:bottom w:val="single" w:sz="4" w:space="0" w:color="auto"/>
              <w:right w:val="single" w:sz="4" w:space="0" w:color="auto"/>
            </w:tcBorders>
          </w:tcPr>
          <w:p w14:paraId="3559D290" w14:textId="77777777" w:rsidR="009C6914" w:rsidRPr="00FE55E3" w:rsidRDefault="00A42371" w:rsidP="00350158">
            <w:pPr>
              <w:pStyle w:val="015"/>
            </w:pPr>
            <w:r w:rsidRPr="00FE55E3">
              <w:t>Да</w:t>
            </w:r>
          </w:p>
        </w:tc>
        <w:tc>
          <w:tcPr>
            <w:tcW w:w="908" w:type="pct"/>
            <w:tcBorders>
              <w:top w:val="single" w:sz="4" w:space="0" w:color="auto"/>
              <w:left w:val="single" w:sz="4" w:space="0" w:color="auto"/>
              <w:bottom w:val="single" w:sz="4" w:space="0" w:color="auto"/>
              <w:right w:val="single" w:sz="4" w:space="0" w:color="auto"/>
            </w:tcBorders>
          </w:tcPr>
          <w:p w14:paraId="51EFBFF1" w14:textId="77777777" w:rsidR="009C6914" w:rsidRPr="00FE55E3" w:rsidRDefault="009C6914" w:rsidP="00350158">
            <w:pPr>
              <w:pStyle w:val="015"/>
              <w:rPr>
                <w:lang w:val="en-US"/>
              </w:rPr>
            </w:pPr>
            <w:r w:rsidRPr="00FE55E3">
              <w:rPr>
                <w:lang w:val="en-US"/>
              </w:rPr>
              <w:t>Полное наименование</w:t>
            </w:r>
          </w:p>
        </w:tc>
        <w:tc>
          <w:tcPr>
            <w:tcW w:w="828" w:type="pct"/>
            <w:tcBorders>
              <w:top w:val="single" w:sz="4" w:space="0" w:color="auto"/>
              <w:left w:val="single" w:sz="4" w:space="0" w:color="auto"/>
              <w:bottom w:val="single" w:sz="4" w:space="0" w:color="auto"/>
              <w:right w:val="single" w:sz="4" w:space="0" w:color="auto"/>
            </w:tcBorders>
          </w:tcPr>
          <w:p w14:paraId="75A37463" w14:textId="77777777" w:rsidR="009C6914" w:rsidRPr="00FE55E3" w:rsidRDefault="009C6914" w:rsidP="00350158">
            <w:pPr>
              <w:pStyle w:val="015"/>
            </w:pPr>
          </w:p>
        </w:tc>
      </w:tr>
      <w:tr w:rsidR="009C6914" w:rsidRPr="00FE55E3" w14:paraId="73D6AD64"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2ADFE187"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69DBB5C8" w14:textId="77777777" w:rsidR="009C6914" w:rsidRPr="00FE55E3" w:rsidRDefault="009C6914" w:rsidP="00350158">
            <w:pPr>
              <w:pStyle w:val="015"/>
              <w:rPr>
                <w:lang w:val="en-US"/>
              </w:rPr>
            </w:pPr>
            <w:r w:rsidRPr="00FE55E3">
              <w:t>BudgCode</w:t>
            </w:r>
          </w:p>
        </w:tc>
        <w:tc>
          <w:tcPr>
            <w:tcW w:w="589" w:type="pct"/>
            <w:tcBorders>
              <w:top w:val="single" w:sz="4" w:space="0" w:color="auto"/>
              <w:left w:val="single" w:sz="4" w:space="0" w:color="auto"/>
              <w:bottom w:val="single" w:sz="4" w:space="0" w:color="auto"/>
              <w:right w:val="single" w:sz="4" w:space="0" w:color="auto"/>
            </w:tcBorders>
          </w:tcPr>
          <w:p w14:paraId="2CD9AD46" w14:textId="77777777" w:rsidR="009C6914"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35D91452" w14:textId="77777777" w:rsidR="009C6914" w:rsidRPr="00FE55E3" w:rsidRDefault="009C6914" w:rsidP="00350158">
            <w:pPr>
              <w:pStyle w:val="015"/>
            </w:pPr>
            <w:r w:rsidRPr="00FE55E3">
              <w:t>=8</w:t>
            </w:r>
          </w:p>
        </w:tc>
        <w:tc>
          <w:tcPr>
            <w:tcW w:w="689" w:type="pct"/>
            <w:tcBorders>
              <w:top w:val="single" w:sz="4" w:space="0" w:color="auto"/>
              <w:left w:val="single" w:sz="4" w:space="0" w:color="auto"/>
              <w:bottom w:val="single" w:sz="4" w:space="0" w:color="auto"/>
              <w:right w:val="single" w:sz="4" w:space="0" w:color="auto"/>
            </w:tcBorders>
          </w:tcPr>
          <w:p w14:paraId="63ED68FA" w14:textId="77777777" w:rsidR="009C6914" w:rsidRPr="00FE55E3" w:rsidRDefault="00A42371" w:rsidP="00350158">
            <w:pPr>
              <w:pStyle w:val="015"/>
            </w:pPr>
            <w:r w:rsidRPr="00FE55E3">
              <w:t>Да</w:t>
            </w:r>
          </w:p>
        </w:tc>
        <w:tc>
          <w:tcPr>
            <w:tcW w:w="908" w:type="pct"/>
            <w:tcBorders>
              <w:top w:val="single" w:sz="4" w:space="0" w:color="auto"/>
              <w:left w:val="single" w:sz="4" w:space="0" w:color="auto"/>
              <w:bottom w:val="single" w:sz="4" w:space="0" w:color="auto"/>
              <w:right w:val="single" w:sz="4" w:space="0" w:color="auto"/>
            </w:tcBorders>
          </w:tcPr>
          <w:p w14:paraId="25E11AD6" w14:textId="77777777" w:rsidR="009C6914" w:rsidRPr="00FE55E3" w:rsidRDefault="009C6914" w:rsidP="00350158">
            <w:pPr>
              <w:pStyle w:val="015"/>
              <w:rPr>
                <w:lang w:val="en-US"/>
              </w:rPr>
            </w:pPr>
            <w:r w:rsidRPr="00FE55E3">
              <w:rPr>
                <w:lang w:val="en-US"/>
              </w:rPr>
              <w:t>Код бюджета</w:t>
            </w:r>
          </w:p>
        </w:tc>
        <w:tc>
          <w:tcPr>
            <w:tcW w:w="828" w:type="pct"/>
            <w:tcBorders>
              <w:top w:val="single" w:sz="4" w:space="0" w:color="auto"/>
              <w:left w:val="single" w:sz="4" w:space="0" w:color="auto"/>
              <w:bottom w:val="single" w:sz="4" w:space="0" w:color="auto"/>
              <w:right w:val="single" w:sz="4" w:space="0" w:color="auto"/>
            </w:tcBorders>
          </w:tcPr>
          <w:p w14:paraId="47CF3951" w14:textId="77777777" w:rsidR="009C6914" w:rsidRPr="00FE55E3" w:rsidRDefault="009C6914" w:rsidP="00350158">
            <w:pPr>
              <w:pStyle w:val="015"/>
            </w:pPr>
          </w:p>
        </w:tc>
      </w:tr>
      <w:tr w:rsidR="009C6914" w:rsidRPr="00FE55E3" w14:paraId="6F9CA87C"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0DC6D4C9"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1FDDD573" w14:textId="77777777" w:rsidR="009C6914" w:rsidRPr="00FE55E3" w:rsidRDefault="009C6914" w:rsidP="00350158">
            <w:pPr>
              <w:pStyle w:val="015"/>
              <w:rPr>
                <w:lang w:val="en-US"/>
              </w:rPr>
            </w:pPr>
            <w:r w:rsidRPr="00FE55E3">
              <w:t>TOFKCode</w:t>
            </w:r>
          </w:p>
        </w:tc>
        <w:tc>
          <w:tcPr>
            <w:tcW w:w="589" w:type="pct"/>
            <w:tcBorders>
              <w:top w:val="single" w:sz="4" w:space="0" w:color="auto"/>
              <w:left w:val="single" w:sz="4" w:space="0" w:color="auto"/>
              <w:bottom w:val="single" w:sz="4" w:space="0" w:color="auto"/>
              <w:right w:val="single" w:sz="4" w:space="0" w:color="auto"/>
            </w:tcBorders>
          </w:tcPr>
          <w:p w14:paraId="1C52599F" w14:textId="77777777" w:rsidR="009C6914" w:rsidRPr="00FE55E3" w:rsidRDefault="009C6914" w:rsidP="00350158">
            <w:pPr>
              <w:pStyle w:val="015"/>
              <w:rPr>
                <w:lang w:val="en-US"/>
              </w:rPr>
            </w:pPr>
            <w:r w:rsidRPr="00FE55E3">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1E44EF1F" w14:textId="77777777" w:rsidR="009C6914" w:rsidRPr="00FE55E3" w:rsidRDefault="009C6914" w:rsidP="00350158">
            <w:pPr>
              <w:pStyle w:val="015"/>
            </w:pPr>
            <w:r w:rsidRPr="00FE55E3">
              <w:t>=4</w:t>
            </w:r>
          </w:p>
        </w:tc>
        <w:tc>
          <w:tcPr>
            <w:tcW w:w="689" w:type="pct"/>
            <w:tcBorders>
              <w:top w:val="single" w:sz="4" w:space="0" w:color="auto"/>
              <w:left w:val="single" w:sz="4" w:space="0" w:color="auto"/>
              <w:bottom w:val="single" w:sz="4" w:space="0" w:color="auto"/>
              <w:right w:val="single" w:sz="4" w:space="0" w:color="auto"/>
            </w:tcBorders>
          </w:tcPr>
          <w:p w14:paraId="5596413E" w14:textId="77777777" w:rsidR="009C6914" w:rsidRPr="00FE55E3" w:rsidRDefault="009A471C" w:rsidP="00350158">
            <w:pPr>
              <w:pStyle w:val="015"/>
            </w:pPr>
            <w:r w:rsidRPr="00FE55E3">
              <w:t>Да</w:t>
            </w:r>
          </w:p>
        </w:tc>
        <w:tc>
          <w:tcPr>
            <w:tcW w:w="908" w:type="pct"/>
            <w:tcBorders>
              <w:top w:val="single" w:sz="4" w:space="0" w:color="auto"/>
              <w:left w:val="single" w:sz="4" w:space="0" w:color="auto"/>
              <w:bottom w:val="single" w:sz="4" w:space="0" w:color="auto"/>
              <w:right w:val="single" w:sz="4" w:space="0" w:color="auto"/>
            </w:tcBorders>
          </w:tcPr>
          <w:p w14:paraId="0051BE38" w14:textId="77777777" w:rsidR="009C6914" w:rsidRPr="00FE55E3" w:rsidRDefault="009C6914" w:rsidP="00350158">
            <w:pPr>
              <w:pStyle w:val="015"/>
            </w:pPr>
            <w:r w:rsidRPr="00FE55E3">
              <w:rPr>
                <w:lang w:val="en-US"/>
              </w:rPr>
              <w:t>ТОФК (где введен)</w:t>
            </w:r>
          </w:p>
        </w:tc>
        <w:tc>
          <w:tcPr>
            <w:tcW w:w="828" w:type="pct"/>
            <w:tcBorders>
              <w:top w:val="single" w:sz="4" w:space="0" w:color="auto"/>
              <w:left w:val="single" w:sz="4" w:space="0" w:color="auto"/>
              <w:bottom w:val="single" w:sz="4" w:space="0" w:color="auto"/>
              <w:right w:val="single" w:sz="4" w:space="0" w:color="auto"/>
            </w:tcBorders>
          </w:tcPr>
          <w:p w14:paraId="5AFB23E3" w14:textId="77777777" w:rsidR="009C6914" w:rsidRPr="00FE55E3" w:rsidRDefault="009C6914" w:rsidP="00350158">
            <w:pPr>
              <w:pStyle w:val="015"/>
            </w:pPr>
          </w:p>
        </w:tc>
      </w:tr>
      <w:tr w:rsidR="009C6914" w:rsidRPr="00FE55E3" w14:paraId="366D786B" w14:textId="77777777" w:rsidTr="008072D0">
        <w:trPr>
          <w:trHeight w:val="227"/>
        </w:trPr>
        <w:tc>
          <w:tcPr>
            <w:tcW w:w="745" w:type="pct"/>
            <w:tcBorders>
              <w:top w:val="single" w:sz="4" w:space="0" w:color="auto"/>
              <w:left w:val="single" w:sz="4" w:space="0" w:color="auto"/>
              <w:bottom w:val="single" w:sz="4" w:space="0" w:color="auto"/>
              <w:right w:val="single" w:sz="4" w:space="0" w:color="auto"/>
            </w:tcBorders>
          </w:tcPr>
          <w:p w14:paraId="67F89049" w14:textId="77777777" w:rsidR="009C6914" w:rsidRPr="00FE55E3" w:rsidRDefault="009C6914" w:rsidP="00350158">
            <w:pPr>
              <w:pStyle w:val="015"/>
            </w:pPr>
            <w:r w:rsidRPr="00FE55E3">
              <w:t>row</w:t>
            </w:r>
          </w:p>
        </w:tc>
        <w:tc>
          <w:tcPr>
            <w:tcW w:w="864" w:type="pct"/>
            <w:tcBorders>
              <w:top w:val="single" w:sz="4" w:space="0" w:color="auto"/>
              <w:left w:val="single" w:sz="4" w:space="0" w:color="auto"/>
              <w:bottom w:val="single" w:sz="4" w:space="0" w:color="auto"/>
              <w:right w:val="single" w:sz="4" w:space="0" w:color="auto"/>
            </w:tcBorders>
          </w:tcPr>
          <w:p w14:paraId="45C42872" w14:textId="77777777" w:rsidR="009C6914" w:rsidRPr="00FE55E3" w:rsidRDefault="009C6914" w:rsidP="00350158">
            <w:pPr>
              <w:pStyle w:val="015"/>
              <w:rPr>
                <w:szCs w:val="20"/>
              </w:rPr>
            </w:pPr>
            <w:r w:rsidRPr="00FE55E3">
              <w:t>DateInclusion</w:t>
            </w:r>
          </w:p>
        </w:tc>
        <w:tc>
          <w:tcPr>
            <w:tcW w:w="589" w:type="pct"/>
            <w:tcBorders>
              <w:top w:val="single" w:sz="4" w:space="0" w:color="auto"/>
              <w:left w:val="single" w:sz="4" w:space="0" w:color="auto"/>
              <w:bottom w:val="single" w:sz="4" w:space="0" w:color="auto"/>
              <w:right w:val="single" w:sz="4" w:space="0" w:color="auto"/>
            </w:tcBorders>
          </w:tcPr>
          <w:p w14:paraId="115074C9" w14:textId="77777777" w:rsidR="009C6914" w:rsidRPr="00FE55E3" w:rsidRDefault="009C6914" w:rsidP="00350158">
            <w:pPr>
              <w:pStyle w:val="015"/>
            </w:pPr>
            <w:r w:rsidRPr="00FE55E3">
              <w:t>DATETIME2</w:t>
            </w:r>
          </w:p>
        </w:tc>
        <w:tc>
          <w:tcPr>
            <w:tcW w:w="378" w:type="pct"/>
            <w:tcBorders>
              <w:top w:val="single" w:sz="4" w:space="0" w:color="auto"/>
              <w:left w:val="single" w:sz="4" w:space="0" w:color="auto"/>
              <w:bottom w:val="single" w:sz="4" w:space="0" w:color="auto"/>
              <w:right w:val="single" w:sz="4" w:space="0" w:color="auto"/>
            </w:tcBorders>
          </w:tcPr>
          <w:p w14:paraId="569CEE8D" w14:textId="77777777" w:rsidR="009C6914" w:rsidRPr="00FE55E3" w:rsidRDefault="009C6914" w:rsidP="00350158">
            <w:pPr>
              <w:pStyle w:val="015"/>
            </w:pPr>
          </w:p>
        </w:tc>
        <w:tc>
          <w:tcPr>
            <w:tcW w:w="689" w:type="pct"/>
            <w:tcBorders>
              <w:top w:val="single" w:sz="4" w:space="0" w:color="auto"/>
              <w:left w:val="single" w:sz="4" w:space="0" w:color="auto"/>
              <w:bottom w:val="single" w:sz="4" w:space="0" w:color="auto"/>
              <w:right w:val="single" w:sz="4" w:space="0" w:color="auto"/>
            </w:tcBorders>
          </w:tcPr>
          <w:p w14:paraId="5D788584" w14:textId="77777777" w:rsidR="009C6914" w:rsidRPr="00FE55E3" w:rsidRDefault="009C6914" w:rsidP="00350158">
            <w:pPr>
              <w:pStyle w:val="015"/>
            </w:pPr>
            <w:r w:rsidRPr="00FE55E3">
              <w:t>Да</w:t>
            </w:r>
          </w:p>
        </w:tc>
        <w:tc>
          <w:tcPr>
            <w:tcW w:w="908" w:type="pct"/>
            <w:tcBorders>
              <w:top w:val="single" w:sz="4" w:space="0" w:color="auto"/>
              <w:left w:val="single" w:sz="4" w:space="0" w:color="auto"/>
              <w:bottom w:val="single" w:sz="4" w:space="0" w:color="auto"/>
              <w:right w:val="single" w:sz="4" w:space="0" w:color="auto"/>
            </w:tcBorders>
          </w:tcPr>
          <w:p w14:paraId="73A7012D" w14:textId="77777777" w:rsidR="009C6914" w:rsidRPr="00FE55E3" w:rsidRDefault="009C6914" w:rsidP="00350158">
            <w:pPr>
              <w:pStyle w:val="015"/>
            </w:pPr>
            <w:r w:rsidRPr="00FE55E3">
              <w:t>Дата включения кода в справочник</w:t>
            </w:r>
          </w:p>
        </w:tc>
        <w:tc>
          <w:tcPr>
            <w:tcW w:w="828" w:type="pct"/>
            <w:tcBorders>
              <w:top w:val="single" w:sz="4" w:space="0" w:color="auto"/>
              <w:left w:val="single" w:sz="4" w:space="0" w:color="auto"/>
              <w:bottom w:val="single" w:sz="4" w:space="0" w:color="auto"/>
              <w:right w:val="single" w:sz="4" w:space="0" w:color="auto"/>
            </w:tcBorders>
          </w:tcPr>
          <w:p w14:paraId="68E50E96" w14:textId="77777777" w:rsidR="009C6914" w:rsidRPr="00FE55E3" w:rsidRDefault="009C6914" w:rsidP="00350158">
            <w:pPr>
              <w:pStyle w:val="015"/>
            </w:pPr>
          </w:p>
        </w:tc>
      </w:tr>
      <w:tr w:rsidR="009C6914" w:rsidRPr="00FE55E3" w14:paraId="24A46E14" w14:textId="77777777" w:rsidTr="008072D0">
        <w:trPr>
          <w:trHeight w:val="227"/>
        </w:trPr>
        <w:tc>
          <w:tcPr>
            <w:tcW w:w="745" w:type="pct"/>
            <w:tcBorders>
              <w:top w:val="single" w:sz="4" w:space="0" w:color="auto"/>
              <w:left w:val="single" w:sz="4" w:space="0" w:color="auto"/>
              <w:bottom w:val="single" w:sz="4" w:space="0" w:color="auto"/>
              <w:right w:val="single" w:sz="4" w:space="0" w:color="auto"/>
            </w:tcBorders>
          </w:tcPr>
          <w:p w14:paraId="20B1783D" w14:textId="77777777" w:rsidR="009C6914" w:rsidRPr="00FE55E3" w:rsidRDefault="009C6914" w:rsidP="00350158">
            <w:pPr>
              <w:pStyle w:val="015"/>
            </w:pPr>
            <w:r w:rsidRPr="00FE55E3">
              <w:t>row</w:t>
            </w:r>
          </w:p>
        </w:tc>
        <w:tc>
          <w:tcPr>
            <w:tcW w:w="864" w:type="pct"/>
            <w:tcBorders>
              <w:top w:val="single" w:sz="4" w:space="0" w:color="auto"/>
              <w:left w:val="single" w:sz="4" w:space="0" w:color="auto"/>
              <w:bottom w:val="single" w:sz="4" w:space="0" w:color="auto"/>
              <w:right w:val="single" w:sz="4" w:space="0" w:color="auto"/>
            </w:tcBorders>
          </w:tcPr>
          <w:p w14:paraId="535E8E0E" w14:textId="77777777" w:rsidR="009C6914" w:rsidRPr="00FE55E3" w:rsidRDefault="009C6914" w:rsidP="00350158">
            <w:pPr>
              <w:pStyle w:val="015"/>
              <w:rPr>
                <w:szCs w:val="20"/>
              </w:rPr>
            </w:pPr>
            <w:r w:rsidRPr="00FE55E3">
              <w:t>DateExclusion</w:t>
            </w:r>
          </w:p>
        </w:tc>
        <w:tc>
          <w:tcPr>
            <w:tcW w:w="589" w:type="pct"/>
            <w:tcBorders>
              <w:top w:val="single" w:sz="4" w:space="0" w:color="auto"/>
              <w:left w:val="single" w:sz="4" w:space="0" w:color="auto"/>
              <w:bottom w:val="single" w:sz="4" w:space="0" w:color="auto"/>
              <w:right w:val="single" w:sz="4" w:space="0" w:color="auto"/>
            </w:tcBorders>
          </w:tcPr>
          <w:p w14:paraId="6D7C9D61" w14:textId="77777777" w:rsidR="009C6914" w:rsidRPr="00FE55E3" w:rsidRDefault="009C6914" w:rsidP="00350158">
            <w:pPr>
              <w:pStyle w:val="015"/>
            </w:pPr>
            <w:r w:rsidRPr="00FE55E3">
              <w:t>DATETIME2</w:t>
            </w:r>
          </w:p>
        </w:tc>
        <w:tc>
          <w:tcPr>
            <w:tcW w:w="378" w:type="pct"/>
            <w:tcBorders>
              <w:top w:val="single" w:sz="4" w:space="0" w:color="auto"/>
              <w:left w:val="single" w:sz="4" w:space="0" w:color="auto"/>
              <w:bottom w:val="single" w:sz="4" w:space="0" w:color="auto"/>
              <w:right w:val="single" w:sz="4" w:space="0" w:color="auto"/>
            </w:tcBorders>
          </w:tcPr>
          <w:p w14:paraId="60AE7A76" w14:textId="77777777" w:rsidR="009C6914" w:rsidRPr="00FE55E3" w:rsidRDefault="009C6914" w:rsidP="00350158">
            <w:pPr>
              <w:pStyle w:val="015"/>
            </w:pPr>
          </w:p>
        </w:tc>
        <w:tc>
          <w:tcPr>
            <w:tcW w:w="689" w:type="pct"/>
            <w:tcBorders>
              <w:top w:val="single" w:sz="4" w:space="0" w:color="auto"/>
              <w:left w:val="single" w:sz="4" w:space="0" w:color="auto"/>
              <w:bottom w:val="single" w:sz="4" w:space="0" w:color="auto"/>
              <w:right w:val="single" w:sz="4" w:space="0" w:color="auto"/>
            </w:tcBorders>
          </w:tcPr>
          <w:p w14:paraId="209CF42F" w14:textId="77777777" w:rsidR="009C6914" w:rsidRPr="00FE55E3" w:rsidRDefault="009C6914" w:rsidP="00350158">
            <w:pPr>
              <w:pStyle w:val="015"/>
            </w:pPr>
            <w:r w:rsidRPr="00FE55E3">
              <w:t>Нет</w:t>
            </w:r>
          </w:p>
        </w:tc>
        <w:tc>
          <w:tcPr>
            <w:tcW w:w="908" w:type="pct"/>
            <w:tcBorders>
              <w:top w:val="single" w:sz="4" w:space="0" w:color="auto"/>
              <w:left w:val="single" w:sz="4" w:space="0" w:color="auto"/>
              <w:bottom w:val="single" w:sz="4" w:space="0" w:color="auto"/>
              <w:right w:val="single" w:sz="4" w:space="0" w:color="auto"/>
            </w:tcBorders>
          </w:tcPr>
          <w:p w14:paraId="40507775" w14:textId="77777777" w:rsidR="009C6914" w:rsidRPr="00FE55E3" w:rsidRDefault="009C6914" w:rsidP="00350158">
            <w:pPr>
              <w:pStyle w:val="015"/>
            </w:pPr>
            <w:r w:rsidRPr="00FE55E3">
              <w:t>Дата исключения кода из справочника</w:t>
            </w:r>
          </w:p>
        </w:tc>
        <w:tc>
          <w:tcPr>
            <w:tcW w:w="828" w:type="pct"/>
            <w:tcBorders>
              <w:top w:val="single" w:sz="4" w:space="0" w:color="auto"/>
              <w:left w:val="single" w:sz="4" w:space="0" w:color="auto"/>
              <w:bottom w:val="single" w:sz="4" w:space="0" w:color="auto"/>
              <w:right w:val="single" w:sz="4" w:space="0" w:color="auto"/>
            </w:tcBorders>
          </w:tcPr>
          <w:p w14:paraId="6A0388CF" w14:textId="77777777" w:rsidR="009C6914" w:rsidRPr="00FE55E3" w:rsidRDefault="009C6914" w:rsidP="00350158">
            <w:pPr>
              <w:pStyle w:val="015"/>
            </w:pPr>
          </w:p>
        </w:tc>
      </w:tr>
    </w:tbl>
    <w:p w14:paraId="531FB8ED" w14:textId="77777777" w:rsidR="00244CFC" w:rsidRPr="00FE55E3" w:rsidRDefault="00244CFC">
      <w:pPr>
        <w:pStyle w:val="41"/>
        <w:numPr>
          <w:ilvl w:val="3"/>
          <w:numId w:val="67"/>
        </w:numPr>
        <w:sectPr w:rsidR="00244CFC" w:rsidRPr="00FE55E3" w:rsidSect="00BF151A">
          <w:pgSz w:w="11909" w:h="16834" w:code="9"/>
          <w:pgMar w:top="1134" w:right="567" w:bottom="851" w:left="1701" w:header="567" w:footer="284" w:gutter="0"/>
          <w:cols w:space="60"/>
          <w:noEndnote/>
          <w:docGrid w:linePitch="326"/>
        </w:sectPr>
      </w:pPr>
    </w:p>
    <w:p w14:paraId="030636C4" w14:textId="77777777" w:rsidR="00ED53DF" w:rsidRPr="00FE55E3" w:rsidRDefault="00CA1E0A">
      <w:pPr>
        <w:pStyle w:val="41"/>
        <w:numPr>
          <w:ilvl w:val="3"/>
          <w:numId w:val="67"/>
        </w:numPr>
      </w:pPr>
      <w:r w:rsidRPr="00224E2F">
        <w:t>Пример</w:t>
      </w:r>
      <w:r w:rsidRPr="00FE55E3">
        <w:t xml:space="preserve"> </w:t>
      </w:r>
      <w:r w:rsidR="00ED53DF" w:rsidRPr="00FE55E3">
        <w:t>файла КБК (КБК.10.Расходы)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ED53DF" w:rsidRPr="007D7243" w14:paraId="17260024" w14:textId="77777777" w:rsidTr="00814A39">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AAC333D" w14:textId="69DA819A" w:rsidR="00224E2F" w:rsidRDefault="00224E2F" w:rsidP="00224E2F">
            <w:pPr>
              <w:pStyle w:val="SourceCode"/>
            </w:pPr>
            <w:r>
              <w:t>&lt;?xml version=</w:t>
            </w:r>
            <w:r w:rsidR="00E62697">
              <w:t>”</w:t>
            </w:r>
            <w:r>
              <w:t>1.0</w:t>
            </w:r>
            <w:r w:rsidR="00E62697">
              <w:t>”</w:t>
            </w:r>
            <w:r>
              <w:t xml:space="preserve"> encoding=</w:t>
            </w:r>
            <w:r w:rsidR="00E62697">
              <w:t>”</w:t>
            </w:r>
            <w:r>
              <w:t>ISO-8859-5</w:t>
            </w:r>
            <w:r w:rsidR="00E62697">
              <w:t>”</w:t>
            </w:r>
            <w:r>
              <w:t>?&gt;</w:t>
            </w:r>
          </w:p>
          <w:p w14:paraId="3B36B328" w14:textId="5AC5BE1B" w:rsidR="00224E2F" w:rsidRDefault="00224E2F" w:rsidP="00FC1E99">
            <w:pPr>
              <w:pStyle w:val="SourceCode"/>
              <w:jc w:val="left"/>
            </w:pPr>
            <w:r>
              <w:t>&lt;self:REF_KBK_10_Rashod version=</w:t>
            </w:r>
            <w:r w:rsidR="00E62697">
              <w:t>”</w:t>
            </w:r>
            <w:r>
              <w:t>1.0</w:t>
            </w:r>
            <w:r w:rsidR="00E62697">
              <w:t>”</w:t>
            </w:r>
            <w:r>
              <w:t xml:space="preserve"> xsi:schemaLocation=</w:t>
            </w:r>
            <w:r w:rsidR="00E62697">
              <w:t>”</w:t>
            </w:r>
            <w:r>
              <w:t>http://www.roskazna.ru/eb/domain/REF_KBK_10_Rashod/formular REF_KBK_10_Rashod.xsd</w:t>
            </w:r>
            <w:r w:rsidR="00E62697">
              <w:t>”</w:t>
            </w:r>
            <w:r>
              <w:t xml:space="preserve"> xmlns:self=</w:t>
            </w:r>
            <w:r w:rsidR="00E62697">
              <w:t>”</w:t>
            </w:r>
            <w:r>
              <w:t>http://www.roskazna.ru/eb/domain/REF_KBK_10_Rashod/formular</w:t>
            </w:r>
            <w:r w:rsidR="00E62697">
              <w:t>”</w:t>
            </w:r>
            <w:r>
              <w:t xml:space="preserve"> xmlns:xsi=</w:t>
            </w:r>
            <w:r w:rsidR="00E62697">
              <w:t>”</w:t>
            </w:r>
            <w:r>
              <w:t>http://www.w3.org/2001/XMLSchema-instance</w:t>
            </w:r>
            <w:r w:rsidR="00E62697">
              <w:t>”</w:t>
            </w:r>
            <w:r>
              <w:t>&gt;</w:t>
            </w:r>
          </w:p>
          <w:p w14:paraId="3C83D315" w14:textId="77777777" w:rsidR="00224E2F" w:rsidRDefault="00224E2F" w:rsidP="00224E2F">
            <w:pPr>
              <w:pStyle w:val="SourceCode"/>
            </w:pPr>
            <w:r>
              <w:tab/>
              <w:t>&lt;row&gt;</w:t>
            </w:r>
          </w:p>
          <w:p w14:paraId="2845A665" w14:textId="77777777" w:rsidR="00224E2F" w:rsidRDefault="00224E2F" w:rsidP="00224E2F">
            <w:pPr>
              <w:pStyle w:val="SourceCode"/>
            </w:pPr>
            <w:r>
              <w:tab/>
            </w:r>
            <w:r>
              <w:tab/>
              <w:t>&lt;GUID&gt;0c7d3d12-67bc-4a98-bcdc-f5ccfed141e0&lt;/GUID&gt;</w:t>
            </w:r>
          </w:p>
          <w:p w14:paraId="130D3B66" w14:textId="77777777" w:rsidR="00224E2F" w:rsidRDefault="00224E2F" w:rsidP="00224E2F">
            <w:pPr>
              <w:pStyle w:val="SourceCode"/>
            </w:pPr>
            <w:r>
              <w:tab/>
            </w:r>
            <w:r>
              <w:tab/>
              <w:t>&lt;StartDateActive&gt;2016-01-01T09:30:47Z&lt;/StartDateActive&gt;</w:t>
            </w:r>
          </w:p>
          <w:p w14:paraId="7DAC6F33" w14:textId="77777777" w:rsidR="00224E2F" w:rsidRDefault="00224E2F" w:rsidP="00224E2F">
            <w:pPr>
              <w:pStyle w:val="SourceCode"/>
            </w:pPr>
            <w:r>
              <w:tab/>
            </w:r>
            <w:r>
              <w:tab/>
              <w:t>&lt;Status&gt;ACTIVE&lt;/Status&gt;</w:t>
            </w:r>
          </w:p>
          <w:p w14:paraId="5B32EBBD" w14:textId="77777777" w:rsidR="00224E2F" w:rsidRDefault="00224E2F" w:rsidP="00224E2F">
            <w:pPr>
              <w:pStyle w:val="SourceCode"/>
            </w:pPr>
            <w:r>
              <w:tab/>
            </w:r>
            <w:r>
              <w:tab/>
              <w:t>&lt;GlavaCode&gt;139&lt;/GlavaCode&gt;</w:t>
            </w:r>
          </w:p>
          <w:p w14:paraId="4B8AA75F" w14:textId="77777777" w:rsidR="00224E2F" w:rsidRDefault="00224E2F" w:rsidP="00224E2F">
            <w:pPr>
              <w:pStyle w:val="SourceCode"/>
            </w:pPr>
            <w:r>
              <w:tab/>
            </w:r>
            <w:r>
              <w:tab/>
              <w:t>&lt;RazdelCode&gt;0000&lt;/RazdelCode&gt;</w:t>
            </w:r>
          </w:p>
          <w:p w14:paraId="2143CF11" w14:textId="77777777" w:rsidR="00224E2F" w:rsidRDefault="00224E2F" w:rsidP="00224E2F">
            <w:pPr>
              <w:pStyle w:val="SourceCode"/>
            </w:pPr>
            <w:r>
              <w:tab/>
            </w:r>
            <w:r>
              <w:tab/>
              <w:t>&lt;ItemCode&gt;0000000000&lt;/ItemCode&gt;</w:t>
            </w:r>
          </w:p>
          <w:p w14:paraId="416B73B3" w14:textId="77777777" w:rsidR="00224E2F" w:rsidRPr="00224E2F" w:rsidRDefault="00224E2F" w:rsidP="00224E2F">
            <w:pPr>
              <w:pStyle w:val="SourceCode"/>
              <w:rPr>
                <w:lang w:val="ru-RU"/>
              </w:rPr>
            </w:pPr>
            <w:r>
              <w:tab/>
            </w:r>
            <w:r>
              <w:tab/>
            </w:r>
            <w:r w:rsidRPr="00224E2F">
              <w:rPr>
                <w:lang w:val="ru-RU"/>
              </w:rPr>
              <w:t>&lt;</w:t>
            </w:r>
            <w:r>
              <w:t>ExpenceTypeCode</w:t>
            </w:r>
            <w:r w:rsidRPr="00224E2F">
              <w:rPr>
                <w:lang w:val="ru-RU"/>
              </w:rPr>
              <w:t>&gt;611&lt;/</w:t>
            </w:r>
            <w:r>
              <w:t>ExpenceTypeCode</w:t>
            </w:r>
            <w:r w:rsidRPr="00224E2F">
              <w:rPr>
                <w:lang w:val="ru-RU"/>
              </w:rPr>
              <w:t>&gt;</w:t>
            </w:r>
          </w:p>
          <w:p w14:paraId="52428087" w14:textId="77777777" w:rsidR="00224E2F" w:rsidRPr="00224E2F" w:rsidRDefault="00224E2F" w:rsidP="00224E2F">
            <w:pPr>
              <w:pStyle w:val="SourceCode"/>
              <w:rPr>
                <w:lang w:val="ru-RU"/>
              </w:rPr>
            </w:pPr>
            <w:r w:rsidRPr="00224E2F">
              <w:rPr>
                <w:lang w:val="ru-RU"/>
              </w:rPr>
              <w:tab/>
            </w:r>
            <w:r w:rsidRPr="00224E2F">
              <w:rPr>
                <w:lang w:val="ru-RU"/>
              </w:rPr>
              <w:tab/>
              <w:t>&lt;</w:t>
            </w:r>
            <w:r>
              <w:t>Code</w:t>
            </w:r>
            <w:r w:rsidRPr="00224E2F">
              <w:rPr>
                <w:lang w:val="ru-RU"/>
              </w:rPr>
              <w:t>&gt;13900000000000000611&lt;/</w:t>
            </w:r>
            <w:r>
              <w:t>Code</w:t>
            </w:r>
            <w:r w:rsidRPr="00224E2F">
              <w:rPr>
                <w:lang w:val="ru-RU"/>
              </w:rPr>
              <w:t>&gt;</w:t>
            </w:r>
          </w:p>
          <w:p w14:paraId="5C49A776" w14:textId="77777777" w:rsidR="00224E2F" w:rsidRPr="00224E2F" w:rsidRDefault="00224E2F" w:rsidP="00224E2F">
            <w:pPr>
              <w:pStyle w:val="SourceCode"/>
              <w:rPr>
                <w:lang w:val="ru-RU"/>
              </w:rPr>
            </w:pPr>
            <w:r w:rsidRPr="00224E2F">
              <w:rPr>
                <w:lang w:val="ru-RU"/>
              </w:rPr>
              <w:tab/>
            </w:r>
            <w:r w:rsidRPr="00224E2F">
              <w:rPr>
                <w:lang w:val="ru-RU"/>
              </w:rPr>
              <w:tab/>
              <w:t>&lt;</w:t>
            </w:r>
            <w:r>
              <w:t>FullName</w:t>
            </w:r>
            <w:r w:rsidRPr="00224E2F">
              <w:rPr>
                <w:lang w:val="ru-RU"/>
              </w:rPr>
              <w:t>&gt;Субсидии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работ)&lt;/</w:t>
            </w:r>
            <w:r>
              <w:t>FullName</w:t>
            </w:r>
            <w:r w:rsidRPr="00224E2F">
              <w:rPr>
                <w:lang w:val="ru-RU"/>
              </w:rPr>
              <w:t>&gt;</w:t>
            </w:r>
          </w:p>
          <w:p w14:paraId="10AA53B4" w14:textId="77777777" w:rsidR="00224E2F" w:rsidRDefault="00224E2F" w:rsidP="00224E2F">
            <w:pPr>
              <w:pStyle w:val="SourceCode"/>
            </w:pPr>
            <w:r w:rsidRPr="00224E2F">
              <w:rPr>
                <w:lang w:val="ru-RU"/>
              </w:rPr>
              <w:tab/>
            </w:r>
            <w:r w:rsidRPr="00224E2F">
              <w:rPr>
                <w:lang w:val="ru-RU"/>
              </w:rPr>
              <w:tab/>
            </w:r>
            <w:r>
              <w:t>&lt;BudgCode&gt;99010001&lt;/BudgCode&gt;</w:t>
            </w:r>
          </w:p>
          <w:p w14:paraId="7159E133" w14:textId="77777777" w:rsidR="00224E2F" w:rsidRDefault="00224E2F" w:rsidP="00224E2F">
            <w:pPr>
              <w:pStyle w:val="SourceCode"/>
            </w:pPr>
            <w:r>
              <w:tab/>
            </w:r>
            <w:r>
              <w:tab/>
              <w:t>&lt;IsLimit&gt;false&lt;/IsLimit&gt;</w:t>
            </w:r>
          </w:p>
          <w:p w14:paraId="2021664D" w14:textId="77777777" w:rsidR="00224E2F" w:rsidRDefault="00224E2F" w:rsidP="00224E2F">
            <w:pPr>
              <w:pStyle w:val="SourceCode"/>
            </w:pPr>
            <w:r>
              <w:tab/>
            </w:r>
            <w:r>
              <w:tab/>
              <w:t>&lt;TOFKCode&gt;9500&lt;/TOFKCode&gt;</w:t>
            </w:r>
          </w:p>
          <w:p w14:paraId="3C5E6CB8" w14:textId="77777777" w:rsidR="00224E2F" w:rsidRDefault="00224E2F" w:rsidP="00224E2F">
            <w:pPr>
              <w:pStyle w:val="SourceCode"/>
            </w:pPr>
            <w:r>
              <w:tab/>
            </w:r>
            <w:r>
              <w:tab/>
              <w:t>&lt;DateInclusion&gt;2016-01-01T09:30:47Z&lt;/DateInclusion&gt;</w:t>
            </w:r>
          </w:p>
          <w:p w14:paraId="0D7D9308" w14:textId="77777777" w:rsidR="00224E2F" w:rsidRDefault="00224E2F" w:rsidP="00224E2F">
            <w:pPr>
              <w:pStyle w:val="SourceCode"/>
            </w:pPr>
            <w:r>
              <w:tab/>
              <w:t>&lt;/row&gt;</w:t>
            </w:r>
          </w:p>
          <w:p w14:paraId="764A3025" w14:textId="257E58A0" w:rsidR="00ED53DF" w:rsidRPr="00FE55E3" w:rsidRDefault="00224E2F" w:rsidP="00224E2F">
            <w:pPr>
              <w:pStyle w:val="SourceCode"/>
            </w:pPr>
            <w:r>
              <w:t>&lt;/self:REF_KBK_10_Rashod&gt;</w:t>
            </w:r>
          </w:p>
        </w:tc>
      </w:tr>
    </w:tbl>
    <w:p w14:paraId="27E032EE" w14:textId="77777777" w:rsidR="00ED53DF" w:rsidRPr="00FE55E3" w:rsidRDefault="00ED53DF" w:rsidP="00350158">
      <w:pPr>
        <w:rPr>
          <w:lang w:val="en-US"/>
        </w:rPr>
      </w:pPr>
    </w:p>
    <w:p w14:paraId="5F0EA3BC" w14:textId="77777777" w:rsidR="00D911F1" w:rsidRPr="00FE55E3" w:rsidRDefault="00CA1E0A">
      <w:pPr>
        <w:pStyle w:val="41"/>
      </w:pPr>
      <w:r w:rsidRPr="00FE55E3">
        <w:t xml:space="preserve">Пример </w:t>
      </w:r>
      <w:r w:rsidR="00D911F1" w:rsidRPr="00FE55E3">
        <w:t>файла КБК (КБК.</w:t>
      </w:r>
      <w:r w:rsidR="00ED53DF" w:rsidRPr="00FE55E3">
        <w:t>20</w:t>
      </w:r>
      <w:r w:rsidR="00D911F1" w:rsidRPr="00FE55E3">
        <w:t>.Доходы)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911F1" w:rsidRPr="007D7243" w14:paraId="75E43A85" w14:textId="77777777" w:rsidTr="00814A39">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CB9567F" w14:textId="3B121850" w:rsidR="00C52886" w:rsidRDefault="00C52886" w:rsidP="00C52886">
            <w:pPr>
              <w:pStyle w:val="SourceCode"/>
            </w:pPr>
            <w:r>
              <w:t>&lt;?xml version=</w:t>
            </w:r>
            <w:r w:rsidR="00E62697">
              <w:t>”</w:t>
            </w:r>
            <w:r>
              <w:t>1.0</w:t>
            </w:r>
            <w:r w:rsidR="00E62697">
              <w:t>”</w:t>
            </w:r>
            <w:r>
              <w:t xml:space="preserve"> encoding=</w:t>
            </w:r>
            <w:r w:rsidR="00E62697">
              <w:t>”</w:t>
            </w:r>
            <w:r>
              <w:t>ISO-8859-5</w:t>
            </w:r>
            <w:r w:rsidR="00E62697">
              <w:t>”</w:t>
            </w:r>
            <w:r>
              <w:t>?&gt;</w:t>
            </w:r>
          </w:p>
          <w:p w14:paraId="4D3833E8" w14:textId="1C428C48" w:rsidR="00C52886" w:rsidRDefault="00C52886" w:rsidP="00FC1E99">
            <w:pPr>
              <w:pStyle w:val="SourceCode"/>
              <w:jc w:val="left"/>
            </w:pPr>
            <w:r>
              <w:t>&lt;self:REF_KBK_20_Dohod version=</w:t>
            </w:r>
            <w:r w:rsidR="00E62697">
              <w:t>”</w:t>
            </w:r>
            <w:r>
              <w:t>1.0</w:t>
            </w:r>
            <w:r w:rsidR="00E62697">
              <w:t>”</w:t>
            </w:r>
            <w:r>
              <w:t xml:space="preserve"> xsi:schemaLocation=</w:t>
            </w:r>
            <w:r w:rsidR="00E62697">
              <w:t>”</w:t>
            </w:r>
            <w:r>
              <w:t>http://www.roskazna.ru/eb/domain/REF_KBK_20_Dohod/formular REF_KBK_20_Dohod.xsd</w:t>
            </w:r>
            <w:r w:rsidR="00E62697">
              <w:t>”</w:t>
            </w:r>
            <w:r>
              <w:t xml:space="preserve"> xmlns:self=</w:t>
            </w:r>
            <w:r w:rsidR="00E62697">
              <w:t>”</w:t>
            </w:r>
            <w:r>
              <w:t>http://www.roskazna.ru/eb/domain/REF_KBK_20_Dohod/formular</w:t>
            </w:r>
            <w:r w:rsidR="00E62697">
              <w:t>”</w:t>
            </w:r>
            <w:r>
              <w:t xml:space="preserve"> xmlns:xsi=</w:t>
            </w:r>
            <w:r w:rsidR="00E62697">
              <w:t>”</w:t>
            </w:r>
            <w:r>
              <w:t>http://www.w3.org/2001/XMLSchema-instance</w:t>
            </w:r>
            <w:r w:rsidR="00E62697">
              <w:t>”</w:t>
            </w:r>
            <w:r>
              <w:t>&gt;</w:t>
            </w:r>
          </w:p>
          <w:p w14:paraId="002C2918" w14:textId="77777777" w:rsidR="00C52886" w:rsidRDefault="00C52886" w:rsidP="00C52886">
            <w:pPr>
              <w:pStyle w:val="SourceCode"/>
            </w:pPr>
            <w:r>
              <w:tab/>
              <w:t>&lt;row&gt;</w:t>
            </w:r>
          </w:p>
          <w:p w14:paraId="39314114" w14:textId="77777777" w:rsidR="00C52886" w:rsidRDefault="00C52886" w:rsidP="00C52886">
            <w:pPr>
              <w:pStyle w:val="SourceCode"/>
            </w:pPr>
            <w:r>
              <w:tab/>
            </w:r>
            <w:r>
              <w:tab/>
              <w:t>&lt;GUID&gt;1930d686-09d6-454d-a378-9eed69f71267&lt;/GUID&gt;</w:t>
            </w:r>
          </w:p>
          <w:p w14:paraId="319A816C" w14:textId="77777777" w:rsidR="00C52886" w:rsidRDefault="00C52886" w:rsidP="00C52886">
            <w:pPr>
              <w:pStyle w:val="SourceCode"/>
            </w:pPr>
            <w:r>
              <w:tab/>
            </w:r>
            <w:r>
              <w:tab/>
              <w:t>&lt;StartDateActive&gt;2016-01-01T09:30:47Z&lt;/StartDateActive&gt;</w:t>
            </w:r>
          </w:p>
          <w:p w14:paraId="0F63D657" w14:textId="77777777" w:rsidR="00C52886" w:rsidRDefault="00C52886" w:rsidP="00C52886">
            <w:pPr>
              <w:pStyle w:val="SourceCode"/>
            </w:pPr>
            <w:r>
              <w:tab/>
            </w:r>
            <w:r>
              <w:tab/>
              <w:t>&lt;Status&gt;ACTIVE&lt;/Status&gt;</w:t>
            </w:r>
          </w:p>
          <w:p w14:paraId="042293BD" w14:textId="77777777" w:rsidR="00C52886" w:rsidRDefault="00C52886" w:rsidP="00C52886">
            <w:pPr>
              <w:pStyle w:val="SourceCode"/>
            </w:pPr>
            <w:r>
              <w:tab/>
            </w:r>
            <w:r>
              <w:tab/>
              <w:t>&lt;GlavaCode&gt;007&lt;/GlavaCode&gt;</w:t>
            </w:r>
          </w:p>
          <w:p w14:paraId="3D8A5BC1" w14:textId="77777777" w:rsidR="00C52886" w:rsidRDefault="00C52886" w:rsidP="00C52886">
            <w:pPr>
              <w:pStyle w:val="SourceCode"/>
            </w:pPr>
            <w:r>
              <w:tab/>
            </w:r>
            <w:r>
              <w:tab/>
              <w:t>&lt;IncTypeCode&gt;1140201301&lt;/IncTypeCode&gt;</w:t>
            </w:r>
          </w:p>
          <w:p w14:paraId="7FEEC763" w14:textId="77777777" w:rsidR="00C52886" w:rsidRDefault="00C52886" w:rsidP="00C52886">
            <w:pPr>
              <w:pStyle w:val="SourceCode"/>
            </w:pPr>
            <w:r>
              <w:tab/>
            </w:r>
            <w:r>
              <w:tab/>
              <w:t>&lt;IncSubtypeCode&gt;7000&lt;/IncSubtypeCode&gt;</w:t>
            </w:r>
          </w:p>
          <w:p w14:paraId="06641DB9" w14:textId="77777777" w:rsidR="00C52886" w:rsidRPr="00C52886" w:rsidRDefault="00C52886" w:rsidP="00C52886">
            <w:pPr>
              <w:pStyle w:val="SourceCode"/>
              <w:rPr>
                <w:lang w:val="ru-RU"/>
              </w:rPr>
            </w:pPr>
            <w:r>
              <w:tab/>
            </w:r>
            <w:r>
              <w:tab/>
            </w:r>
            <w:r w:rsidRPr="00C52886">
              <w:rPr>
                <w:lang w:val="ru-RU"/>
              </w:rPr>
              <w:t>&lt;</w:t>
            </w:r>
            <w:r>
              <w:t>AnalyticalGroupCode</w:t>
            </w:r>
            <w:r w:rsidRPr="00C52886">
              <w:rPr>
                <w:lang w:val="ru-RU"/>
              </w:rPr>
              <w:t>&gt;440&lt;/</w:t>
            </w:r>
            <w:r>
              <w:t>AnalyticalGroupCode</w:t>
            </w:r>
            <w:r w:rsidRPr="00C52886">
              <w:rPr>
                <w:lang w:val="ru-RU"/>
              </w:rPr>
              <w:t>&gt;</w:t>
            </w:r>
          </w:p>
          <w:p w14:paraId="49D50651" w14:textId="77777777" w:rsidR="00C52886" w:rsidRPr="00C52886" w:rsidRDefault="00C52886" w:rsidP="00C52886">
            <w:pPr>
              <w:pStyle w:val="SourceCode"/>
              <w:rPr>
                <w:lang w:val="ru-RU"/>
              </w:rPr>
            </w:pPr>
            <w:r w:rsidRPr="00C52886">
              <w:rPr>
                <w:lang w:val="ru-RU"/>
              </w:rPr>
              <w:tab/>
            </w:r>
            <w:r w:rsidRPr="00C52886">
              <w:rPr>
                <w:lang w:val="ru-RU"/>
              </w:rPr>
              <w:tab/>
              <w:t>&lt;</w:t>
            </w:r>
            <w:r>
              <w:t>Code</w:t>
            </w:r>
            <w:r w:rsidRPr="00C52886">
              <w:rPr>
                <w:lang w:val="ru-RU"/>
              </w:rPr>
              <w:t>&gt;00711402013017000440&lt;/</w:t>
            </w:r>
            <w:r>
              <w:t>Code</w:t>
            </w:r>
            <w:r w:rsidRPr="00C52886">
              <w:rPr>
                <w:lang w:val="ru-RU"/>
              </w:rPr>
              <w:t>&gt;</w:t>
            </w:r>
          </w:p>
          <w:p w14:paraId="0C602F8A" w14:textId="77777777" w:rsidR="00C52886" w:rsidRPr="00C52886" w:rsidRDefault="00C52886" w:rsidP="00C52886">
            <w:pPr>
              <w:pStyle w:val="SourceCode"/>
              <w:rPr>
                <w:lang w:val="ru-RU"/>
              </w:rPr>
            </w:pPr>
            <w:r w:rsidRPr="00C52886">
              <w:rPr>
                <w:lang w:val="ru-RU"/>
              </w:rPr>
              <w:tab/>
            </w:r>
            <w:r w:rsidRPr="00C52886">
              <w:rPr>
                <w:lang w:val="ru-RU"/>
              </w:rPr>
              <w:tab/>
              <w:t>&lt;</w:t>
            </w:r>
            <w:r>
              <w:t>FullName</w:t>
            </w:r>
            <w:r w:rsidRPr="00C52886">
              <w:rPr>
                <w:lang w:val="ru-RU"/>
              </w:rPr>
              <w:t>&gt;Доходы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казенные учреждения)&lt;/</w:t>
            </w:r>
            <w:r>
              <w:t>FullName</w:t>
            </w:r>
            <w:r w:rsidRPr="00C52886">
              <w:rPr>
                <w:lang w:val="ru-RU"/>
              </w:rPr>
              <w:t>&gt;</w:t>
            </w:r>
          </w:p>
          <w:p w14:paraId="610C7A00" w14:textId="77777777" w:rsidR="00C52886" w:rsidRDefault="00C52886" w:rsidP="00C52886">
            <w:pPr>
              <w:pStyle w:val="SourceCode"/>
            </w:pPr>
            <w:r w:rsidRPr="00C52886">
              <w:rPr>
                <w:lang w:val="ru-RU"/>
              </w:rPr>
              <w:tab/>
            </w:r>
            <w:r w:rsidRPr="00C52886">
              <w:rPr>
                <w:lang w:val="ru-RU"/>
              </w:rPr>
              <w:tab/>
            </w:r>
            <w:r>
              <w:t>&lt;BudgCode&gt;99010001&lt;/BudgCode&gt;</w:t>
            </w:r>
          </w:p>
          <w:p w14:paraId="36B14D08" w14:textId="77777777" w:rsidR="00C52886" w:rsidRDefault="00C52886" w:rsidP="00C52886">
            <w:pPr>
              <w:pStyle w:val="SourceCode"/>
            </w:pPr>
            <w:r>
              <w:tab/>
            </w:r>
            <w:r>
              <w:tab/>
              <w:t>&lt;TOFKCode&gt;9500&lt;/TOFKCode&gt;</w:t>
            </w:r>
          </w:p>
          <w:p w14:paraId="4AE50F7C" w14:textId="77777777" w:rsidR="00C52886" w:rsidRDefault="00C52886" w:rsidP="00C52886">
            <w:pPr>
              <w:pStyle w:val="SourceCode"/>
            </w:pPr>
            <w:r>
              <w:tab/>
            </w:r>
            <w:r>
              <w:tab/>
              <w:t>&lt;DateInclusion&gt;2016-01-01T09:30:47Z&lt;/DateInclusion&gt;</w:t>
            </w:r>
          </w:p>
          <w:p w14:paraId="508FF13F" w14:textId="77777777" w:rsidR="00C52886" w:rsidRDefault="00C52886" w:rsidP="00C52886">
            <w:pPr>
              <w:pStyle w:val="SourceCode"/>
            </w:pPr>
            <w:r>
              <w:tab/>
              <w:t>&lt;/row&gt;</w:t>
            </w:r>
          </w:p>
          <w:p w14:paraId="68614014" w14:textId="3D26D8A0" w:rsidR="00D911F1" w:rsidRPr="00FE55E3" w:rsidRDefault="00C52886" w:rsidP="00C52886">
            <w:pPr>
              <w:pStyle w:val="SourceCode"/>
            </w:pPr>
            <w:r>
              <w:t>&lt;/self:REF_KBK_20_Dohod&gt;</w:t>
            </w:r>
          </w:p>
        </w:tc>
      </w:tr>
    </w:tbl>
    <w:p w14:paraId="4FA5F8CD" w14:textId="77777777" w:rsidR="00D911F1" w:rsidRPr="00FE55E3" w:rsidRDefault="00D911F1" w:rsidP="00350158">
      <w:pPr>
        <w:rPr>
          <w:lang w:val="en-US"/>
        </w:rPr>
      </w:pPr>
    </w:p>
    <w:p w14:paraId="2D46AD4F" w14:textId="77777777" w:rsidR="00D911F1" w:rsidRPr="00FE55E3" w:rsidRDefault="00CA1E0A">
      <w:pPr>
        <w:pStyle w:val="41"/>
      </w:pPr>
      <w:r w:rsidRPr="00FE55E3">
        <w:t xml:space="preserve">Пример </w:t>
      </w:r>
      <w:r w:rsidR="00D911F1" w:rsidRPr="00FE55E3">
        <w:t>файла КБК (КБК.30.Источники)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911F1" w:rsidRPr="007D7243" w14:paraId="4E7B630E" w14:textId="77777777" w:rsidTr="00814A39">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960309" w14:textId="09C107CE" w:rsidR="00FC1E99" w:rsidRDefault="00FC1E99" w:rsidP="00FC1E99">
            <w:pPr>
              <w:pStyle w:val="SourceCode"/>
            </w:pPr>
            <w:r>
              <w:t>&lt;?xml version=</w:t>
            </w:r>
            <w:r w:rsidR="00E62697">
              <w:t>”</w:t>
            </w:r>
            <w:r>
              <w:t>1.0</w:t>
            </w:r>
            <w:r w:rsidR="00E62697">
              <w:t>”</w:t>
            </w:r>
            <w:r>
              <w:t xml:space="preserve"> encoding=</w:t>
            </w:r>
            <w:r w:rsidR="00E62697">
              <w:t>”</w:t>
            </w:r>
            <w:r>
              <w:t>ISO-8859-5</w:t>
            </w:r>
            <w:r w:rsidR="00E62697">
              <w:t>”</w:t>
            </w:r>
            <w:r>
              <w:t>?&gt;</w:t>
            </w:r>
          </w:p>
          <w:p w14:paraId="7CFF2FE1" w14:textId="4D848BBD" w:rsidR="00FC1E99" w:rsidRDefault="00FC1E99" w:rsidP="00FC1E99">
            <w:pPr>
              <w:pStyle w:val="SourceCode"/>
              <w:jc w:val="left"/>
            </w:pPr>
            <w:r>
              <w:t>&lt;self:REF_KBK_30_Ist version=</w:t>
            </w:r>
            <w:r w:rsidR="00E62697">
              <w:t>”</w:t>
            </w:r>
            <w:r>
              <w:t>1.0</w:t>
            </w:r>
            <w:r w:rsidR="00E62697">
              <w:t>”</w:t>
            </w:r>
            <w:r>
              <w:t xml:space="preserve"> xsi:schemaLocation=</w:t>
            </w:r>
            <w:r w:rsidR="00E62697">
              <w:t>”</w:t>
            </w:r>
            <w:r>
              <w:t>http://www.roskazna.ru/eb/domain/REF_KBK_30_Ist/formular REF_KBK_30_Ist.xsd</w:t>
            </w:r>
            <w:r w:rsidR="00E62697">
              <w:t>”</w:t>
            </w:r>
            <w:r>
              <w:t xml:space="preserve"> xmlns:self=</w:t>
            </w:r>
            <w:r w:rsidR="00E62697">
              <w:t>”</w:t>
            </w:r>
            <w:r>
              <w:t>http://www.roskazna.ru/eb/domain/REF_KBK_30_Ist/formular</w:t>
            </w:r>
            <w:r w:rsidR="00E62697">
              <w:t>”</w:t>
            </w:r>
            <w:r>
              <w:t xml:space="preserve"> xmlns:xsi=</w:t>
            </w:r>
            <w:r w:rsidR="00E62697">
              <w:t>”</w:t>
            </w:r>
            <w:r>
              <w:t>http://www.w3.org/2001/XMLSchema-instance</w:t>
            </w:r>
            <w:r w:rsidR="00E62697">
              <w:t>”</w:t>
            </w:r>
            <w:r>
              <w:t>&gt;</w:t>
            </w:r>
          </w:p>
          <w:p w14:paraId="64DCD31B" w14:textId="77777777" w:rsidR="00FC1E99" w:rsidRDefault="00FC1E99" w:rsidP="00FC1E99">
            <w:pPr>
              <w:pStyle w:val="SourceCode"/>
            </w:pPr>
            <w:r>
              <w:tab/>
              <w:t>&lt;row&gt;</w:t>
            </w:r>
          </w:p>
          <w:p w14:paraId="069BA321" w14:textId="77777777" w:rsidR="00FC1E99" w:rsidRDefault="00FC1E99" w:rsidP="00FC1E99">
            <w:pPr>
              <w:pStyle w:val="SourceCode"/>
            </w:pPr>
            <w:r>
              <w:tab/>
            </w:r>
            <w:r>
              <w:tab/>
              <w:t>&lt;GUID&gt;10057742-5c49-4ed5-a2ef-78bd820ca8e9&lt;/GUID&gt;</w:t>
            </w:r>
          </w:p>
          <w:p w14:paraId="1BCDE72E" w14:textId="77777777" w:rsidR="00FC1E99" w:rsidRDefault="00FC1E99" w:rsidP="00FC1E99">
            <w:pPr>
              <w:pStyle w:val="SourceCode"/>
            </w:pPr>
            <w:r>
              <w:tab/>
            </w:r>
            <w:r>
              <w:tab/>
              <w:t>&lt;StartDateActive&gt;2016-01-01T09:30:47Z&lt;/StartDateActive&gt;</w:t>
            </w:r>
          </w:p>
          <w:p w14:paraId="452AA069" w14:textId="77777777" w:rsidR="00FC1E99" w:rsidRDefault="00FC1E99" w:rsidP="00FC1E99">
            <w:pPr>
              <w:pStyle w:val="SourceCode"/>
            </w:pPr>
            <w:r>
              <w:tab/>
            </w:r>
            <w:r>
              <w:tab/>
              <w:t>&lt;Status&gt;ACTIVE&lt;/Status&gt;</w:t>
            </w:r>
          </w:p>
          <w:p w14:paraId="0F58A7AD" w14:textId="77777777" w:rsidR="00FC1E99" w:rsidRDefault="00FC1E99" w:rsidP="00FC1E99">
            <w:pPr>
              <w:pStyle w:val="SourceCode"/>
            </w:pPr>
            <w:r>
              <w:tab/>
            </w:r>
            <w:r>
              <w:tab/>
              <w:t>&lt;GlavaCode&gt;000&lt;/GlavaCode&gt;</w:t>
            </w:r>
          </w:p>
          <w:p w14:paraId="57254EEB" w14:textId="77777777" w:rsidR="00FC1E99" w:rsidRDefault="00FC1E99" w:rsidP="00FC1E99">
            <w:pPr>
              <w:pStyle w:val="SourceCode"/>
            </w:pPr>
            <w:r>
              <w:tab/>
            </w:r>
            <w:r>
              <w:tab/>
              <w:t>&lt;GroupCode&gt;0106&lt;/GroupCode&gt;</w:t>
            </w:r>
          </w:p>
          <w:p w14:paraId="4D517A9E" w14:textId="77777777" w:rsidR="00FC1E99" w:rsidRDefault="00FC1E99" w:rsidP="00FC1E99">
            <w:pPr>
              <w:pStyle w:val="SourceCode"/>
            </w:pPr>
            <w:r>
              <w:tab/>
            </w:r>
            <w:r>
              <w:tab/>
              <w:t>&lt;StatCode&gt;060201&lt;/StatCode&gt;</w:t>
            </w:r>
          </w:p>
          <w:p w14:paraId="49D9D2CB" w14:textId="77777777" w:rsidR="00FC1E99" w:rsidRDefault="00FC1E99" w:rsidP="00FC1E99">
            <w:pPr>
              <w:pStyle w:val="SourceCode"/>
            </w:pPr>
            <w:r>
              <w:tab/>
            </w:r>
            <w:r>
              <w:tab/>
              <w:t>&lt;SourceTypeCode&gt;0000&lt;/SourceTypeCode&gt;</w:t>
            </w:r>
          </w:p>
          <w:p w14:paraId="447895F4" w14:textId="77777777" w:rsidR="00FC1E99" w:rsidRDefault="00FC1E99" w:rsidP="00FC1E99">
            <w:pPr>
              <w:pStyle w:val="SourceCode"/>
            </w:pPr>
            <w:r>
              <w:tab/>
            </w:r>
            <w:r>
              <w:tab/>
              <w:t>&lt;AnalyticalGroupCode&gt;540&lt;/AnalyticalGroupCode&gt;</w:t>
            </w:r>
          </w:p>
          <w:p w14:paraId="611D942B" w14:textId="77777777" w:rsidR="00FC1E99" w:rsidRDefault="00FC1E99" w:rsidP="00FC1E99">
            <w:pPr>
              <w:pStyle w:val="SourceCode"/>
            </w:pPr>
            <w:r>
              <w:tab/>
            </w:r>
            <w:r>
              <w:tab/>
              <w:t>&lt;Code&gt;00001060602010000540&lt;/Code&gt;</w:t>
            </w:r>
          </w:p>
          <w:p w14:paraId="46CA305B" w14:textId="77777777" w:rsidR="00FC1E99" w:rsidRPr="00FC1E99" w:rsidRDefault="00FC1E99" w:rsidP="00FC1E99">
            <w:pPr>
              <w:pStyle w:val="SourceCode"/>
              <w:rPr>
                <w:lang w:val="ru-RU"/>
              </w:rPr>
            </w:pPr>
            <w:r>
              <w:tab/>
            </w:r>
            <w:r>
              <w:tab/>
            </w:r>
            <w:r w:rsidRPr="00FC1E99">
              <w:rPr>
                <w:lang w:val="ru-RU"/>
              </w:rPr>
              <w:t>&lt;</w:t>
            </w:r>
            <w:r>
              <w:t>FullName</w:t>
            </w:r>
            <w:r w:rsidRPr="00FC1E99">
              <w:rPr>
                <w:lang w:val="ru-RU"/>
              </w:rPr>
              <w:t>&gt;Уменьшение иных финансовых активов в федеральной собственности (акций) за счет средств Фонда национального благосостояния&lt;/</w:t>
            </w:r>
            <w:r>
              <w:t>FullName</w:t>
            </w:r>
            <w:r w:rsidRPr="00FC1E99">
              <w:rPr>
                <w:lang w:val="ru-RU"/>
              </w:rPr>
              <w:t>&gt;</w:t>
            </w:r>
          </w:p>
          <w:p w14:paraId="55ADDAC4" w14:textId="77777777" w:rsidR="00FC1E99" w:rsidRDefault="00FC1E99" w:rsidP="00FC1E99">
            <w:pPr>
              <w:pStyle w:val="SourceCode"/>
            </w:pPr>
            <w:r w:rsidRPr="00FC1E99">
              <w:rPr>
                <w:lang w:val="ru-RU"/>
              </w:rPr>
              <w:tab/>
            </w:r>
            <w:r w:rsidRPr="00FC1E99">
              <w:rPr>
                <w:lang w:val="ru-RU"/>
              </w:rPr>
              <w:tab/>
            </w:r>
            <w:r>
              <w:t>&lt;BudgCode&gt;99010001&lt;/BudgCode&gt;</w:t>
            </w:r>
          </w:p>
          <w:p w14:paraId="09AE6487" w14:textId="77777777" w:rsidR="00FC1E99" w:rsidRDefault="00FC1E99" w:rsidP="00FC1E99">
            <w:pPr>
              <w:pStyle w:val="SourceCode"/>
            </w:pPr>
            <w:r>
              <w:tab/>
            </w:r>
            <w:r>
              <w:tab/>
              <w:t>&lt;TOFKCode&gt;9500&lt;/TOFKCode&gt;</w:t>
            </w:r>
          </w:p>
          <w:p w14:paraId="025341EC" w14:textId="77777777" w:rsidR="00FC1E99" w:rsidRDefault="00FC1E99" w:rsidP="00FC1E99">
            <w:pPr>
              <w:pStyle w:val="SourceCode"/>
            </w:pPr>
            <w:r>
              <w:tab/>
            </w:r>
            <w:r>
              <w:tab/>
              <w:t>&lt;DateInclusion&gt;2016-01-01T09:30:47Z&lt;/DateInclusion&gt;</w:t>
            </w:r>
          </w:p>
          <w:p w14:paraId="4F14BB06" w14:textId="77777777" w:rsidR="00FC1E99" w:rsidRDefault="00FC1E99" w:rsidP="00FC1E99">
            <w:pPr>
              <w:pStyle w:val="SourceCode"/>
            </w:pPr>
            <w:r>
              <w:tab/>
              <w:t>&lt;/row&gt;</w:t>
            </w:r>
          </w:p>
          <w:p w14:paraId="1492600C" w14:textId="6957A92D" w:rsidR="00D911F1" w:rsidRPr="00FE55E3" w:rsidRDefault="00FC1E99" w:rsidP="00FC1E99">
            <w:pPr>
              <w:pStyle w:val="SourceCode"/>
            </w:pPr>
            <w:r>
              <w:t>&lt;/self:REF_KBK_30_Ist&gt;</w:t>
            </w:r>
          </w:p>
        </w:tc>
      </w:tr>
    </w:tbl>
    <w:p w14:paraId="6E9400DA" w14:textId="77777777" w:rsidR="00D911F1" w:rsidRPr="00FE55E3" w:rsidRDefault="00D911F1" w:rsidP="00350158">
      <w:pPr>
        <w:rPr>
          <w:lang w:val="en-US"/>
        </w:rPr>
      </w:pPr>
    </w:p>
    <w:p w14:paraId="3EF19332" w14:textId="77777777" w:rsidR="009A078D" w:rsidRPr="00FE55E3" w:rsidRDefault="009A078D" w:rsidP="00576ED7">
      <w:pPr>
        <w:pStyle w:val="02"/>
        <w:numPr>
          <w:ilvl w:val="1"/>
          <w:numId w:val="67"/>
        </w:numPr>
      </w:pPr>
      <w:bookmarkStart w:id="311" w:name="_Toc472673858"/>
      <w:bookmarkStart w:id="312" w:name="_Toc489963392"/>
      <w:r w:rsidRPr="00FE55E3">
        <w:t>Справочник «Аналитическая группа»</w:t>
      </w:r>
      <w:bookmarkEnd w:id="311"/>
      <w:bookmarkEnd w:id="312"/>
    </w:p>
    <w:p w14:paraId="54A8C37F" w14:textId="77777777" w:rsidR="009A078D" w:rsidRPr="00FE55E3" w:rsidRDefault="009A078D">
      <w:pPr>
        <w:pStyle w:val="03"/>
        <w:numPr>
          <w:ilvl w:val="2"/>
          <w:numId w:val="67"/>
        </w:numPr>
      </w:pPr>
      <w:bookmarkStart w:id="313" w:name="_Toc472673859"/>
      <w:bookmarkStart w:id="314" w:name="_Toc489963393"/>
      <w:r w:rsidRPr="00FE55E3">
        <w:t>Назначение и маршрут документа</w:t>
      </w:r>
      <w:bookmarkEnd w:id="313"/>
      <w:bookmarkEnd w:id="314"/>
    </w:p>
    <w:p w14:paraId="6960D346" w14:textId="77777777" w:rsidR="009A078D" w:rsidRPr="00FE55E3" w:rsidRDefault="009A078D" w:rsidP="005E7C9B">
      <w:pPr>
        <w:pStyle w:val="0e"/>
      </w:pPr>
      <w:r w:rsidRPr="00FE55E3">
        <w:t>Справочник «Аналитическая группа»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2961319" w14:textId="36ECF5C6" w:rsidR="009A078D" w:rsidRPr="00FE55E3" w:rsidRDefault="0010403B"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34</w:t>
      </w:r>
      <w:r w:rsidR="00C55146">
        <w:rPr>
          <w:noProof/>
        </w:rPr>
        <w:fldChar w:fldCharType="end"/>
      </w:r>
      <w:r w:rsidR="009A078D" w:rsidRPr="00FE55E3">
        <w:t xml:space="preserve">. Маршрут документа </w:t>
      </w:r>
      <w:r w:rsidR="00B9325C" w:rsidRPr="00FE55E3">
        <w:t>Аналитическая группа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687"/>
        <w:gridCol w:w="1907"/>
        <w:gridCol w:w="4202"/>
      </w:tblGrid>
      <w:tr w:rsidR="009A078D" w:rsidRPr="00FE55E3" w14:paraId="1FE5AEE0" w14:textId="77777777" w:rsidTr="00233690">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12678ACA" w14:textId="77777777" w:rsidR="009A078D" w:rsidRPr="00FE55E3" w:rsidRDefault="009A078D" w:rsidP="00233690">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687" w:type="dxa"/>
            <w:tcBorders>
              <w:top w:val="single" w:sz="4" w:space="0" w:color="auto"/>
              <w:left w:val="single" w:sz="4" w:space="0" w:color="auto"/>
              <w:bottom w:val="single" w:sz="4" w:space="0" w:color="auto"/>
              <w:right w:val="single" w:sz="4" w:space="0" w:color="auto"/>
            </w:tcBorders>
            <w:shd w:val="clear" w:color="auto" w:fill="E6E6E6"/>
          </w:tcPr>
          <w:p w14:paraId="29441FA8" w14:textId="77777777" w:rsidR="009A078D" w:rsidRPr="00FE55E3" w:rsidRDefault="009A078D" w:rsidP="00233690">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357F3351" w14:textId="77777777" w:rsidR="009A078D" w:rsidRPr="00FE55E3" w:rsidRDefault="009A078D" w:rsidP="00233690">
            <w:pPr>
              <w:pStyle w:val="OTRTableHead"/>
              <w:widowControl w:val="0"/>
              <w:rPr>
                <w:rFonts w:ascii="Times New Roman" w:hAnsi="Times New Roman" w:cs="Times New Roman"/>
                <w:sz w:val="20"/>
              </w:rPr>
            </w:pPr>
            <w:r w:rsidRPr="00FE55E3">
              <w:rPr>
                <w:rFonts w:ascii="Times New Roman" w:hAnsi="Times New Roman" w:cs="Times New Roman"/>
                <w:sz w:val="20"/>
              </w:rPr>
              <w:t>Тип периодичности</w:t>
            </w:r>
          </w:p>
        </w:tc>
        <w:tc>
          <w:tcPr>
            <w:tcW w:w="4202" w:type="dxa"/>
            <w:tcBorders>
              <w:top w:val="single" w:sz="4" w:space="0" w:color="auto"/>
              <w:left w:val="single" w:sz="4" w:space="0" w:color="auto"/>
              <w:bottom w:val="single" w:sz="4" w:space="0" w:color="auto"/>
              <w:right w:val="single" w:sz="4" w:space="0" w:color="auto"/>
            </w:tcBorders>
            <w:shd w:val="clear" w:color="auto" w:fill="E6E6E6"/>
          </w:tcPr>
          <w:p w14:paraId="6BE0889C" w14:textId="77777777" w:rsidR="009A078D" w:rsidRPr="00FE55E3" w:rsidRDefault="009A078D" w:rsidP="0023369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495AC3" w:rsidRPr="00FE55E3" w14:paraId="6A3EBBD8" w14:textId="77777777" w:rsidTr="00233690">
        <w:tc>
          <w:tcPr>
            <w:tcW w:w="2093" w:type="dxa"/>
          </w:tcPr>
          <w:p w14:paraId="497297EC" w14:textId="77777777" w:rsidR="00495AC3" w:rsidRPr="00FE55E3" w:rsidRDefault="00495AC3" w:rsidP="00495AC3">
            <w:r w:rsidRPr="00FE55E3">
              <w:t>НСИ ПОИ</w:t>
            </w:r>
          </w:p>
        </w:tc>
        <w:tc>
          <w:tcPr>
            <w:tcW w:w="1687" w:type="dxa"/>
          </w:tcPr>
          <w:p w14:paraId="4C3B1CB0" w14:textId="77777777" w:rsidR="00495AC3" w:rsidRPr="00FE55E3" w:rsidRDefault="00495AC3" w:rsidP="00495AC3">
            <w:r w:rsidRPr="00FE55E3">
              <w:t>ООС</w:t>
            </w:r>
          </w:p>
        </w:tc>
        <w:tc>
          <w:tcPr>
            <w:tcW w:w="1907" w:type="dxa"/>
          </w:tcPr>
          <w:p w14:paraId="12C8719E" w14:textId="77777777" w:rsidR="00495AC3" w:rsidRPr="00FE55E3" w:rsidRDefault="00495AC3" w:rsidP="00495AC3">
            <w:r w:rsidRPr="00FE55E3">
              <w:t>Стандартный</w:t>
            </w:r>
          </w:p>
        </w:tc>
        <w:tc>
          <w:tcPr>
            <w:tcW w:w="4202" w:type="dxa"/>
          </w:tcPr>
          <w:p w14:paraId="2EBB8088" w14:textId="0CC6226A" w:rsidR="00495AC3" w:rsidRPr="00217906" w:rsidRDefault="00495AC3" w:rsidP="00495AC3">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_Ref439061295 \r \h  \* MERGEFORMAT </w:instrText>
            </w:r>
            <w:r w:rsidRPr="00FE55E3">
              <w:fldChar w:fldCharType="separate"/>
            </w:r>
            <w:r w:rsidR="00217906">
              <w:t>6.9.2</w:t>
            </w:r>
            <w:r w:rsidRPr="00FE55E3">
              <w:fldChar w:fldCharType="end"/>
            </w:r>
          </w:p>
        </w:tc>
      </w:tr>
      <w:tr w:rsidR="00495AC3" w:rsidRPr="00FE55E3" w14:paraId="51F5A994" w14:textId="77777777" w:rsidTr="00233690">
        <w:tc>
          <w:tcPr>
            <w:tcW w:w="2093" w:type="dxa"/>
          </w:tcPr>
          <w:p w14:paraId="03B93087" w14:textId="77777777" w:rsidR="00495AC3" w:rsidRPr="00FE55E3" w:rsidRDefault="00495AC3" w:rsidP="00495AC3">
            <w:r w:rsidRPr="00FE55E3">
              <w:t>НСИ ПОИ</w:t>
            </w:r>
          </w:p>
        </w:tc>
        <w:tc>
          <w:tcPr>
            <w:tcW w:w="1687" w:type="dxa"/>
          </w:tcPr>
          <w:p w14:paraId="72876376" w14:textId="77777777" w:rsidR="00495AC3" w:rsidRPr="00FE55E3" w:rsidRDefault="00495AC3" w:rsidP="00495AC3">
            <w:r w:rsidRPr="00FE55E3">
              <w:t>ОС ГМУ</w:t>
            </w:r>
          </w:p>
        </w:tc>
        <w:tc>
          <w:tcPr>
            <w:tcW w:w="1907" w:type="dxa"/>
          </w:tcPr>
          <w:p w14:paraId="4EFF9D74" w14:textId="77777777" w:rsidR="00495AC3" w:rsidRPr="00FE55E3" w:rsidRDefault="00495AC3" w:rsidP="00495AC3">
            <w:r w:rsidRPr="00FE55E3">
              <w:t>Смешанный</w:t>
            </w:r>
          </w:p>
        </w:tc>
        <w:tc>
          <w:tcPr>
            <w:tcW w:w="4202" w:type="dxa"/>
          </w:tcPr>
          <w:p w14:paraId="3F484115" w14:textId="190AAC13" w:rsidR="00495AC3" w:rsidRPr="00217906" w:rsidRDefault="00495AC3" w:rsidP="00495AC3">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_Ref439061295 \r \h  \* MERGEFORMAT </w:instrText>
            </w:r>
            <w:r w:rsidRPr="00FE55E3">
              <w:fldChar w:fldCharType="separate"/>
            </w:r>
            <w:r w:rsidR="00217906">
              <w:t>6.9.2</w:t>
            </w:r>
            <w:r w:rsidRPr="00FE55E3">
              <w:fldChar w:fldCharType="end"/>
            </w:r>
          </w:p>
        </w:tc>
      </w:tr>
      <w:tr w:rsidR="00495AC3" w:rsidRPr="00FE55E3" w14:paraId="6C208C98" w14:textId="77777777" w:rsidTr="00233690">
        <w:tc>
          <w:tcPr>
            <w:tcW w:w="2093" w:type="dxa"/>
          </w:tcPr>
          <w:p w14:paraId="587782A2" w14:textId="77777777" w:rsidR="00495AC3" w:rsidRPr="00FE55E3" w:rsidRDefault="00495AC3" w:rsidP="00495AC3">
            <w:r w:rsidRPr="00FE55E3">
              <w:t>НСИ ПОИ</w:t>
            </w:r>
          </w:p>
        </w:tc>
        <w:tc>
          <w:tcPr>
            <w:tcW w:w="1687" w:type="dxa"/>
          </w:tcPr>
          <w:p w14:paraId="7BDB61F5" w14:textId="77777777" w:rsidR="00495AC3" w:rsidRPr="00FE55E3" w:rsidRDefault="00495AC3" w:rsidP="00495AC3">
            <w:r w:rsidRPr="00FE55E3">
              <w:t>ИАС КПЭ</w:t>
            </w:r>
          </w:p>
        </w:tc>
        <w:tc>
          <w:tcPr>
            <w:tcW w:w="1907" w:type="dxa"/>
          </w:tcPr>
          <w:p w14:paraId="2A49DD6E" w14:textId="77777777" w:rsidR="00495AC3" w:rsidRPr="00FE55E3" w:rsidRDefault="00495AC3" w:rsidP="00495AC3">
            <w:r w:rsidRPr="00FE55E3">
              <w:t>Стандартный</w:t>
            </w:r>
          </w:p>
        </w:tc>
        <w:tc>
          <w:tcPr>
            <w:tcW w:w="4202" w:type="dxa"/>
          </w:tcPr>
          <w:p w14:paraId="6EC08E50" w14:textId="544950A1" w:rsidR="00495AC3" w:rsidRPr="00217906" w:rsidRDefault="00495AC3" w:rsidP="00495AC3">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_Ref439061295 \r \h  \* MERGEFORMAT </w:instrText>
            </w:r>
            <w:r w:rsidRPr="00FE55E3">
              <w:fldChar w:fldCharType="separate"/>
            </w:r>
            <w:r w:rsidR="00217906">
              <w:t>6.9.2</w:t>
            </w:r>
            <w:r w:rsidRPr="00FE55E3">
              <w:fldChar w:fldCharType="end"/>
            </w:r>
          </w:p>
        </w:tc>
      </w:tr>
      <w:tr w:rsidR="00495AC3" w:rsidRPr="00FE55E3" w14:paraId="24E2F73A" w14:textId="77777777" w:rsidTr="00233690">
        <w:tc>
          <w:tcPr>
            <w:tcW w:w="2093" w:type="dxa"/>
          </w:tcPr>
          <w:p w14:paraId="37BE9509" w14:textId="77777777" w:rsidR="00495AC3" w:rsidRPr="00FE55E3" w:rsidRDefault="00495AC3" w:rsidP="00495AC3">
            <w:r w:rsidRPr="00FE55E3">
              <w:t>НСИ ПОИ</w:t>
            </w:r>
          </w:p>
        </w:tc>
        <w:tc>
          <w:tcPr>
            <w:tcW w:w="1687" w:type="dxa"/>
          </w:tcPr>
          <w:p w14:paraId="256850D0" w14:textId="77777777" w:rsidR="00495AC3" w:rsidRPr="00FE55E3" w:rsidRDefault="00495AC3" w:rsidP="00495AC3">
            <w:r w:rsidRPr="00FE55E3">
              <w:t>АКСИОК</w:t>
            </w:r>
          </w:p>
        </w:tc>
        <w:tc>
          <w:tcPr>
            <w:tcW w:w="1907" w:type="dxa"/>
          </w:tcPr>
          <w:p w14:paraId="2DF10D89" w14:textId="77777777" w:rsidR="00495AC3" w:rsidRPr="00FE55E3" w:rsidRDefault="00495AC3" w:rsidP="00495AC3">
            <w:r w:rsidRPr="00FE55E3">
              <w:t>Стандартный</w:t>
            </w:r>
          </w:p>
        </w:tc>
        <w:tc>
          <w:tcPr>
            <w:tcW w:w="4202" w:type="dxa"/>
          </w:tcPr>
          <w:p w14:paraId="13A10FAC" w14:textId="1BA71EEF" w:rsidR="00495AC3" w:rsidRPr="00FE55E3" w:rsidRDefault="00495AC3" w:rsidP="00495AC3">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_Ref439061295 \r \h  \* MERGEFORMAT </w:instrText>
            </w:r>
            <w:r w:rsidRPr="00FE55E3">
              <w:fldChar w:fldCharType="separate"/>
            </w:r>
            <w:r w:rsidR="00217906">
              <w:t>6.9.2</w:t>
            </w:r>
            <w:r w:rsidRPr="00FE55E3">
              <w:fldChar w:fldCharType="end"/>
            </w:r>
          </w:p>
        </w:tc>
      </w:tr>
      <w:tr w:rsidR="00495AC3" w:rsidRPr="00FE55E3" w14:paraId="6D66AADF" w14:textId="77777777" w:rsidTr="00233690">
        <w:tc>
          <w:tcPr>
            <w:tcW w:w="2093" w:type="dxa"/>
          </w:tcPr>
          <w:p w14:paraId="32333953" w14:textId="77777777" w:rsidR="00495AC3" w:rsidRPr="00FE55E3" w:rsidRDefault="00495AC3" w:rsidP="00495AC3">
            <w:r w:rsidRPr="00FE55E3">
              <w:t>НСИ ПОИ</w:t>
            </w:r>
          </w:p>
        </w:tc>
        <w:tc>
          <w:tcPr>
            <w:tcW w:w="1687" w:type="dxa"/>
          </w:tcPr>
          <w:p w14:paraId="722AE30A" w14:textId="77777777" w:rsidR="00495AC3" w:rsidRPr="00FE55E3" w:rsidRDefault="00495AC3" w:rsidP="00495AC3">
            <w:r w:rsidRPr="00FE55E3">
              <w:t>ЕПБС</w:t>
            </w:r>
          </w:p>
        </w:tc>
        <w:tc>
          <w:tcPr>
            <w:tcW w:w="1907" w:type="dxa"/>
          </w:tcPr>
          <w:p w14:paraId="7254F82E" w14:textId="77777777" w:rsidR="00495AC3" w:rsidRPr="00FE55E3" w:rsidRDefault="00495AC3" w:rsidP="00495AC3">
            <w:r w:rsidRPr="00FE55E3">
              <w:t>Стандартный</w:t>
            </w:r>
          </w:p>
        </w:tc>
        <w:tc>
          <w:tcPr>
            <w:tcW w:w="4202" w:type="dxa"/>
          </w:tcPr>
          <w:p w14:paraId="40C1FF29" w14:textId="755A869F" w:rsidR="00495AC3" w:rsidRPr="00FE55E3" w:rsidRDefault="00495AC3" w:rsidP="00495AC3">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_Ref439061295 \r \h  \* MERGEFORMAT </w:instrText>
            </w:r>
            <w:r w:rsidRPr="00FE55E3">
              <w:fldChar w:fldCharType="separate"/>
            </w:r>
            <w:r w:rsidR="00217906">
              <w:t>6.9.2</w:t>
            </w:r>
            <w:r w:rsidRPr="00FE55E3">
              <w:fldChar w:fldCharType="end"/>
            </w:r>
          </w:p>
        </w:tc>
      </w:tr>
      <w:tr w:rsidR="00495AC3" w:rsidRPr="00FE55E3" w14:paraId="2EA9A2A3" w14:textId="77777777" w:rsidTr="00233690">
        <w:tc>
          <w:tcPr>
            <w:tcW w:w="2093" w:type="dxa"/>
          </w:tcPr>
          <w:p w14:paraId="16B62B32" w14:textId="77777777" w:rsidR="00495AC3" w:rsidRPr="00FE55E3" w:rsidRDefault="00495AC3" w:rsidP="00495AC3">
            <w:r w:rsidRPr="00FE55E3">
              <w:t>НСИ ПОИ</w:t>
            </w:r>
          </w:p>
        </w:tc>
        <w:tc>
          <w:tcPr>
            <w:tcW w:w="1687" w:type="dxa"/>
          </w:tcPr>
          <w:p w14:paraId="65A3CC24" w14:textId="77777777" w:rsidR="00495AC3" w:rsidRPr="00FE55E3" w:rsidRDefault="00495AC3" w:rsidP="00495AC3">
            <w:r w:rsidRPr="00FE55E3">
              <w:t>ФП ЭБ, иные внешние информационные системы</w:t>
            </w:r>
          </w:p>
        </w:tc>
        <w:tc>
          <w:tcPr>
            <w:tcW w:w="1907" w:type="dxa"/>
          </w:tcPr>
          <w:p w14:paraId="57DB7D02" w14:textId="77777777" w:rsidR="00495AC3" w:rsidRPr="00FE55E3" w:rsidRDefault="00495AC3" w:rsidP="00495AC3">
            <w:r w:rsidRPr="00FE55E3">
              <w:t>Стандартный</w:t>
            </w:r>
          </w:p>
        </w:tc>
        <w:tc>
          <w:tcPr>
            <w:tcW w:w="4202" w:type="dxa"/>
          </w:tcPr>
          <w:p w14:paraId="1A57A034" w14:textId="2CEB6CC3" w:rsidR="00495AC3" w:rsidRPr="00FE55E3" w:rsidRDefault="00495AC3" w:rsidP="00495AC3">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_Ref439061295 \r \h  \* MERGEFORMAT </w:instrText>
            </w:r>
            <w:r w:rsidRPr="00FE55E3">
              <w:fldChar w:fldCharType="separate"/>
            </w:r>
            <w:r w:rsidR="00217906">
              <w:t>6.9.2</w:t>
            </w:r>
            <w:r w:rsidRPr="00FE55E3">
              <w:fldChar w:fldCharType="end"/>
            </w:r>
          </w:p>
        </w:tc>
      </w:tr>
    </w:tbl>
    <w:p w14:paraId="3F979746" w14:textId="77777777" w:rsidR="00102D8E" w:rsidRPr="00FE55E3" w:rsidRDefault="00102D8E">
      <w:pPr>
        <w:pStyle w:val="03"/>
        <w:numPr>
          <w:ilvl w:val="2"/>
          <w:numId w:val="67"/>
        </w:numPr>
      </w:pPr>
      <w:bookmarkStart w:id="315" w:name="_Toc483477855"/>
      <w:bookmarkStart w:id="316" w:name="_Toc483477948"/>
      <w:bookmarkStart w:id="317" w:name="_Ref439061295"/>
      <w:bookmarkStart w:id="318" w:name="_Toc472673861"/>
      <w:bookmarkStart w:id="319" w:name="_Toc489963394"/>
      <w:bookmarkEnd w:id="315"/>
      <w:bookmarkEnd w:id="316"/>
      <w:r w:rsidRPr="00495AC3">
        <w:t>Описание</w:t>
      </w:r>
      <w:r w:rsidRPr="00FE55E3">
        <w:t xml:space="preserve"> полей документа в универсальном формате системы «Электронный бюджет»</w:t>
      </w:r>
      <w:bookmarkEnd w:id="317"/>
      <w:bookmarkEnd w:id="318"/>
      <w:bookmarkEnd w:id="319"/>
    </w:p>
    <w:p w14:paraId="3593223C" w14:textId="0CFCDFFB" w:rsidR="00102D8E" w:rsidRPr="00FE55E3" w:rsidRDefault="00102D8E" w:rsidP="00350158">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35</w:t>
      </w:r>
      <w:r w:rsidR="00C55146">
        <w:rPr>
          <w:noProof/>
        </w:rPr>
        <w:fldChar w:fldCharType="end"/>
      </w:r>
      <w:r w:rsidRPr="00FE55E3">
        <w:t>. Описание полей документа Аналитические группы</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3"/>
        <w:gridCol w:w="1163"/>
        <w:gridCol w:w="1795"/>
        <w:gridCol w:w="1724"/>
      </w:tblGrid>
      <w:tr w:rsidR="00102D8E" w:rsidRPr="00FE55E3" w14:paraId="495C8115" w14:textId="77777777" w:rsidTr="00102D8E">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8952E69" w14:textId="77777777" w:rsidR="00102D8E" w:rsidRPr="00FE55E3" w:rsidRDefault="00102D8E" w:rsidP="005D5100">
            <w:pPr>
              <w:pStyle w:val="afffff0"/>
              <w:rPr>
                <w:lang w:val="en-US"/>
              </w:rPr>
            </w:pPr>
            <w:r w:rsidRPr="00FE55E3">
              <w:rPr>
                <w:lang w:val="en-US"/>
              </w:rPr>
              <w:t>Код элемента</w:t>
            </w:r>
          </w:p>
        </w:tc>
        <w:tc>
          <w:tcPr>
            <w:tcW w:w="8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227173" w14:textId="0EA40DC6" w:rsidR="00102D8E" w:rsidRPr="00FE55E3" w:rsidRDefault="00102D8E"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5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A67138E" w14:textId="77777777" w:rsidR="00102D8E" w:rsidRPr="00FE55E3" w:rsidRDefault="00102D8E" w:rsidP="005D5100">
            <w:pPr>
              <w:pStyle w:val="afffff0"/>
              <w:rPr>
                <w:lang w:val="en-US"/>
              </w:rPr>
            </w:pPr>
            <w:r w:rsidRPr="00FE55E3">
              <w:rPr>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661310" w14:textId="77777777" w:rsidR="00102D8E" w:rsidRPr="00FE55E3" w:rsidRDefault="00102D8E" w:rsidP="005D5100">
            <w:pPr>
              <w:pStyle w:val="afffff0"/>
              <w:rPr>
                <w:lang w:val="en-US"/>
              </w:rPr>
            </w:pPr>
            <w:r w:rsidRPr="00FE55E3">
              <w:rPr>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9F63CE8" w14:textId="77777777" w:rsidR="00102D8E" w:rsidRPr="00FE55E3" w:rsidRDefault="00102D8E" w:rsidP="005D5100">
            <w:pPr>
              <w:pStyle w:val="afffff0"/>
              <w:rPr>
                <w:lang w:val="en-US"/>
              </w:rPr>
            </w:pPr>
            <w:r w:rsidRPr="00FE55E3">
              <w:rPr>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68B5FEE" w14:textId="77777777" w:rsidR="00102D8E" w:rsidRPr="00FE55E3" w:rsidRDefault="00102D8E" w:rsidP="005D5100">
            <w:pPr>
              <w:pStyle w:val="afffff0"/>
              <w:rPr>
                <w:lang w:val="en-US"/>
              </w:rPr>
            </w:pPr>
            <w:r w:rsidRPr="00FE55E3">
              <w:rPr>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BEC0A86" w14:textId="77777777" w:rsidR="00102D8E" w:rsidRPr="00FE55E3" w:rsidRDefault="00102D8E" w:rsidP="005D5100">
            <w:pPr>
              <w:pStyle w:val="afffff0"/>
              <w:rPr>
                <w:lang w:val="en-US"/>
              </w:rPr>
            </w:pPr>
            <w:r w:rsidRPr="00FE55E3">
              <w:rPr>
                <w:lang w:val="en-US"/>
              </w:rPr>
              <w:t>Дополнительная информация</w:t>
            </w:r>
          </w:p>
        </w:tc>
      </w:tr>
      <w:tr w:rsidR="00102D8E" w:rsidRPr="00FE55E3" w14:paraId="38B7EFDE"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7CD0EAA0" w14:textId="77777777" w:rsidR="00102D8E" w:rsidRPr="00FE55E3" w:rsidRDefault="00AF67C5" w:rsidP="00350158">
            <w:pPr>
              <w:pStyle w:val="015"/>
              <w:rPr>
                <w:lang w:val="en-US"/>
              </w:rPr>
            </w:pPr>
            <w:r w:rsidRPr="00FE55E3">
              <w:t>REF_A</w:t>
            </w:r>
            <w:r w:rsidR="001D50E5" w:rsidRPr="00FE55E3">
              <w:rPr>
                <w:lang w:val="en-US"/>
              </w:rPr>
              <w:t>naliticalGroup</w:t>
            </w:r>
          </w:p>
        </w:tc>
        <w:tc>
          <w:tcPr>
            <w:tcW w:w="899" w:type="pct"/>
            <w:tcBorders>
              <w:top w:val="single" w:sz="4" w:space="0" w:color="auto"/>
              <w:left w:val="single" w:sz="4" w:space="0" w:color="auto"/>
              <w:bottom w:val="single" w:sz="4" w:space="0" w:color="auto"/>
              <w:right w:val="single" w:sz="4" w:space="0" w:color="auto"/>
            </w:tcBorders>
          </w:tcPr>
          <w:p w14:paraId="75C600D2" w14:textId="77777777" w:rsidR="00102D8E" w:rsidRPr="00FE55E3" w:rsidRDefault="00102D8E" w:rsidP="00350158">
            <w:pPr>
              <w:pStyle w:val="015"/>
              <w:rPr>
                <w:lang w:val="en-US"/>
              </w:rPr>
            </w:pPr>
            <w:r w:rsidRPr="00FE55E3">
              <w:rPr>
                <w:lang w:val="en-US"/>
              </w:rPr>
              <w:t>version</w:t>
            </w:r>
          </w:p>
        </w:tc>
        <w:tc>
          <w:tcPr>
            <w:tcW w:w="548" w:type="pct"/>
            <w:tcBorders>
              <w:top w:val="single" w:sz="4" w:space="0" w:color="auto"/>
              <w:left w:val="single" w:sz="4" w:space="0" w:color="auto"/>
              <w:bottom w:val="single" w:sz="4" w:space="0" w:color="auto"/>
              <w:right w:val="single" w:sz="4" w:space="0" w:color="auto"/>
            </w:tcBorders>
          </w:tcPr>
          <w:p w14:paraId="481A6C81" w14:textId="77777777" w:rsidR="00102D8E" w:rsidRPr="00FE55E3" w:rsidRDefault="00102D8E"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38C16037" w14:textId="77777777" w:rsidR="00102D8E" w:rsidRPr="00FE55E3" w:rsidRDefault="00102D8E"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6D94DF2A" w14:textId="77777777" w:rsidR="00102D8E" w:rsidRPr="00FE55E3" w:rsidRDefault="00102D8E"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03424F83" w14:textId="77777777" w:rsidR="00102D8E" w:rsidRPr="00FE55E3" w:rsidRDefault="00102D8E" w:rsidP="00350158">
            <w:pPr>
              <w:pStyle w:val="015"/>
              <w:rPr>
                <w:lang w:val="en-US"/>
              </w:rPr>
            </w:pPr>
            <w:r w:rsidRPr="00FE55E3">
              <w:rPr>
                <w:lang w:val="en-US"/>
              </w:rPr>
              <w:t xml:space="preserve">Код </w:t>
            </w:r>
            <w:r w:rsidRPr="00FE55E3">
              <w:t>документа</w:t>
            </w:r>
            <w:r w:rsidRPr="00FE55E3">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21F114CE" w14:textId="70F1C01A" w:rsidR="00102D8E" w:rsidRPr="00FE55E3" w:rsidRDefault="00102D8E"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102D8E" w:rsidRPr="00FE55E3" w14:paraId="5FD68530"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0379D7A4" w14:textId="77777777" w:rsidR="00102D8E" w:rsidRPr="00FE55E3" w:rsidRDefault="001D50E5" w:rsidP="00350158">
            <w:pPr>
              <w:pStyle w:val="015"/>
              <w:rPr>
                <w:lang w:val="en-US"/>
              </w:rPr>
            </w:pPr>
            <w:r w:rsidRPr="00FE55E3">
              <w:t>REF_A</w:t>
            </w:r>
            <w:r w:rsidRPr="00FE55E3">
              <w:rPr>
                <w:lang w:val="en-US"/>
              </w:rPr>
              <w:t>naliticalGroup</w:t>
            </w:r>
          </w:p>
        </w:tc>
        <w:tc>
          <w:tcPr>
            <w:tcW w:w="899" w:type="pct"/>
            <w:tcBorders>
              <w:top w:val="single" w:sz="4" w:space="0" w:color="auto"/>
              <w:left w:val="single" w:sz="4" w:space="0" w:color="auto"/>
              <w:bottom w:val="single" w:sz="4" w:space="0" w:color="auto"/>
              <w:right w:val="single" w:sz="4" w:space="0" w:color="auto"/>
            </w:tcBorders>
          </w:tcPr>
          <w:p w14:paraId="745266B2" w14:textId="77777777" w:rsidR="00102D8E" w:rsidRPr="00FE55E3" w:rsidRDefault="00102D8E" w:rsidP="00350158">
            <w:pPr>
              <w:pStyle w:val="015"/>
              <w:rPr>
                <w:lang w:val="en-US"/>
              </w:rPr>
            </w:pPr>
            <w:r w:rsidRPr="00FE55E3">
              <w:rPr>
                <w:lang w:val="en-US"/>
              </w:rPr>
              <w:t>row</w:t>
            </w:r>
          </w:p>
        </w:tc>
        <w:tc>
          <w:tcPr>
            <w:tcW w:w="548" w:type="pct"/>
            <w:tcBorders>
              <w:top w:val="single" w:sz="4" w:space="0" w:color="auto"/>
              <w:left w:val="single" w:sz="4" w:space="0" w:color="auto"/>
              <w:bottom w:val="single" w:sz="4" w:space="0" w:color="auto"/>
              <w:right w:val="single" w:sz="4" w:space="0" w:color="auto"/>
            </w:tcBorders>
          </w:tcPr>
          <w:p w14:paraId="183ABCBE" w14:textId="77777777" w:rsidR="00102D8E" w:rsidRPr="00FE55E3" w:rsidRDefault="00102D8E"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20678517" w14:textId="77777777" w:rsidR="00102D8E" w:rsidRPr="00FE55E3" w:rsidRDefault="00102D8E"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3E698272" w14:textId="77777777" w:rsidR="00102D8E" w:rsidRPr="00FE55E3" w:rsidRDefault="00102D8E"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70BE2701" w14:textId="77777777" w:rsidR="00102D8E" w:rsidRPr="00FE55E3" w:rsidRDefault="00102D8E" w:rsidP="00350158">
            <w:pPr>
              <w:pStyle w:val="015"/>
            </w:pPr>
          </w:p>
        </w:tc>
        <w:tc>
          <w:tcPr>
            <w:tcW w:w="876" w:type="pct"/>
            <w:tcBorders>
              <w:top w:val="single" w:sz="4" w:space="0" w:color="auto"/>
              <w:left w:val="single" w:sz="4" w:space="0" w:color="auto"/>
              <w:bottom w:val="single" w:sz="4" w:space="0" w:color="auto"/>
              <w:right w:val="single" w:sz="4" w:space="0" w:color="auto"/>
            </w:tcBorders>
          </w:tcPr>
          <w:p w14:paraId="49EB382A" w14:textId="77777777" w:rsidR="00102D8E" w:rsidRPr="00FE55E3" w:rsidRDefault="00102D8E" w:rsidP="00350158">
            <w:pPr>
              <w:pStyle w:val="015"/>
              <w:rPr>
                <w:lang w:val="en-US"/>
              </w:rPr>
            </w:pPr>
            <w:r w:rsidRPr="00FE55E3">
              <w:rPr>
                <w:lang w:val="en-US"/>
              </w:rPr>
              <w:t>Группирующий тег строки</w:t>
            </w:r>
          </w:p>
        </w:tc>
      </w:tr>
      <w:tr w:rsidR="00AF67C5" w:rsidRPr="00FE55E3" w14:paraId="6AF13567"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43C06BC9" w14:textId="77777777" w:rsidR="00AF67C5" w:rsidRPr="00FE55E3" w:rsidRDefault="00AF67C5"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7F3E6B2" w14:textId="77777777" w:rsidR="00AF67C5" w:rsidRPr="00FE55E3" w:rsidRDefault="00AF67C5" w:rsidP="00350158">
            <w:pPr>
              <w:pStyle w:val="015"/>
            </w:pPr>
            <w:r w:rsidRPr="00FE55E3">
              <w:t>GUID</w:t>
            </w:r>
          </w:p>
        </w:tc>
        <w:tc>
          <w:tcPr>
            <w:tcW w:w="548" w:type="pct"/>
            <w:tcBorders>
              <w:top w:val="single" w:sz="4" w:space="0" w:color="auto"/>
              <w:left w:val="single" w:sz="4" w:space="0" w:color="auto"/>
              <w:bottom w:val="single" w:sz="4" w:space="0" w:color="auto"/>
              <w:right w:val="single" w:sz="4" w:space="0" w:color="auto"/>
            </w:tcBorders>
            <w:vAlign w:val="center"/>
          </w:tcPr>
          <w:p w14:paraId="72E60AFC" w14:textId="77777777" w:rsidR="00AF67C5" w:rsidRPr="00FE55E3" w:rsidRDefault="00AF67C5" w:rsidP="00350158">
            <w:pPr>
              <w:pStyle w:val="015"/>
            </w:pPr>
            <w:r w:rsidRPr="00FE55E3">
              <w:t>GUID</w:t>
            </w:r>
          </w:p>
        </w:tc>
        <w:tc>
          <w:tcPr>
            <w:tcW w:w="479" w:type="pct"/>
            <w:tcBorders>
              <w:top w:val="single" w:sz="4" w:space="0" w:color="auto"/>
              <w:left w:val="single" w:sz="4" w:space="0" w:color="auto"/>
              <w:bottom w:val="single" w:sz="4" w:space="0" w:color="auto"/>
              <w:right w:val="single" w:sz="4" w:space="0" w:color="auto"/>
            </w:tcBorders>
          </w:tcPr>
          <w:p w14:paraId="7E405AF5" w14:textId="77777777" w:rsidR="00AF67C5" w:rsidRPr="00FE55E3" w:rsidRDefault="006275FA" w:rsidP="00350158">
            <w:pPr>
              <w:pStyle w:val="015"/>
              <w:rPr>
                <w:lang w:val="en-US"/>
              </w:rPr>
            </w:pPr>
            <w:r w:rsidRPr="00FE55E3">
              <w:t>36</w:t>
            </w:r>
          </w:p>
        </w:tc>
        <w:tc>
          <w:tcPr>
            <w:tcW w:w="591" w:type="pct"/>
            <w:tcBorders>
              <w:top w:val="single" w:sz="4" w:space="0" w:color="auto"/>
              <w:left w:val="single" w:sz="4" w:space="0" w:color="auto"/>
              <w:bottom w:val="single" w:sz="4" w:space="0" w:color="auto"/>
              <w:right w:val="single" w:sz="4" w:space="0" w:color="auto"/>
            </w:tcBorders>
          </w:tcPr>
          <w:p w14:paraId="05EE5B20" w14:textId="77777777" w:rsidR="00AF67C5" w:rsidRPr="00FE55E3" w:rsidRDefault="00AF67C5"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vAlign w:val="center"/>
          </w:tcPr>
          <w:p w14:paraId="242A8051" w14:textId="77777777" w:rsidR="00AF67C5" w:rsidRPr="00FE55E3" w:rsidRDefault="006275FA" w:rsidP="00350158">
            <w:pPr>
              <w:pStyle w:val="015"/>
            </w:pPr>
            <w:r w:rsidRPr="00FE55E3">
              <w:t>Уникальный идентификатор</w:t>
            </w:r>
          </w:p>
        </w:tc>
        <w:tc>
          <w:tcPr>
            <w:tcW w:w="876" w:type="pct"/>
            <w:tcBorders>
              <w:top w:val="single" w:sz="4" w:space="0" w:color="auto"/>
              <w:left w:val="single" w:sz="4" w:space="0" w:color="auto"/>
              <w:bottom w:val="single" w:sz="4" w:space="0" w:color="auto"/>
              <w:right w:val="single" w:sz="4" w:space="0" w:color="auto"/>
            </w:tcBorders>
          </w:tcPr>
          <w:p w14:paraId="0D8964EB" w14:textId="77777777" w:rsidR="00AF67C5" w:rsidRPr="00FE55E3" w:rsidRDefault="00AF67C5" w:rsidP="00350158">
            <w:pPr>
              <w:pStyle w:val="015"/>
            </w:pPr>
          </w:p>
        </w:tc>
      </w:tr>
      <w:tr w:rsidR="00102D8E" w:rsidRPr="00FE55E3" w14:paraId="5F82485E"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429AACCD"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2E3FC08" w14:textId="77777777" w:rsidR="00102D8E" w:rsidRPr="00FE55E3" w:rsidRDefault="007A35F9" w:rsidP="00350158">
            <w:pPr>
              <w:pStyle w:val="015"/>
              <w:rPr>
                <w:lang w:val="en-US"/>
              </w:rPr>
            </w:pPr>
            <w:r w:rsidRPr="00FE55E3">
              <w:t>C</w:t>
            </w:r>
            <w:r w:rsidR="001D50E5" w:rsidRPr="00FE55E3">
              <w:rPr>
                <w:lang w:val="en-US"/>
              </w:rPr>
              <w:t>ode</w:t>
            </w:r>
          </w:p>
        </w:tc>
        <w:tc>
          <w:tcPr>
            <w:tcW w:w="548" w:type="pct"/>
            <w:tcBorders>
              <w:top w:val="single" w:sz="4" w:space="0" w:color="auto"/>
              <w:left w:val="single" w:sz="4" w:space="0" w:color="auto"/>
              <w:bottom w:val="single" w:sz="4" w:space="0" w:color="auto"/>
              <w:right w:val="single" w:sz="4" w:space="0" w:color="auto"/>
            </w:tcBorders>
            <w:vAlign w:val="center"/>
          </w:tcPr>
          <w:p w14:paraId="3F48844A" w14:textId="77777777" w:rsidR="00102D8E" w:rsidRPr="00FE55E3" w:rsidRDefault="00102D8E"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5C07EC5D" w14:textId="77777777" w:rsidR="00102D8E" w:rsidRPr="00FE55E3" w:rsidRDefault="00102D8E" w:rsidP="00350158">
            <w:pPr>
              <w:pStyle w:val="015"/>
              <w:rPr>
                <w:lang w:val="en-US"/>
              </w:rPr>
            </w:pPr>
            <w:r w:rsidRPr="00FE55E3">
              <w:rPr>
                <w:lang w:val="en-US"/>
              </w:rPr>
              <w:t>=3</w:t>
            </w:r>
          </w:p>
        </w:tc>
        <w:tc>
          <w:tcPr>
            <w:tcW w:w="591" w:type="pct"/>
            <w:tcBorders>
              <w:top w:val="single" w:sz="4" w:space="0" w:color="auto"/>
              <w:left w:val="single" w:sz="4" w:space="0" w:color="auto"/>
              <w:bottom w:val="single" w:sz="4" w:space="0" w:color="auto"/>
              <w:right w:val="single" w:sz="4" w:space="0" w:color="auto"/>
            </w:tcBorders>
          </w:tcPr>
          <w:p w14:paraId="370391B0" w14:textId="77777777" w:rsidR="00102D8E" w:rsidRPr="00FE55E3" w:rsidRDefault="00102D8E"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vAlign w:val="center"/>
          </w:tcPr>
          <w:p w14:paraId="1EF8E7FA" w14:textId="77777777" w:rsidR="00102D8E" w:rsidRPr="00FE55E3" w:rsidRDefault="00102D8E" w:rsidP="00350158">
            <w:pPr>
              <w:pStyle w:val="015"/>
              <w:rPr>
                <w:lang w:val="en-US"/>
              </w:rPr>
            </w:pPr>
            <w:r w:rsidRPr="00FE55E3">
              <w:t>Код аналитической группы</w:t>
            </w:r>
          </w:p>
        </w:tc>
        <w:tc>
          <w:tcPr>
            <w:tcW w:w="876" w:type="pct"/>
            <w:tcBorders>
              <w:top w:val="single" w:sz="4" w:space="0" w:color="auto"/>
              <w:left w:val="single" w:sz="4" w:space="0" w:color="auto"/>
              <w:bottom w:val="single" w:sz="4" w:space="0" w:color="auto"/>
              <w:right w:val="single" w:sz="4" w:space="0" w:color="auto"/>
            </w:tcBorders>
          </w:tcPr>
          <w:p w14:paraId="4DE82FE5" w14:textId="77777777" w:rsidR="00102D8E" w:rsidRPr="00FE55E3" w:rsidRDefault="00102D8E" w:rsidP="00350158">
            <w:pPr>
              <w:pStyle w:val="015"/>
            </w:pPr>
          </w:p>
        </w:tc>
      </w:tr>
      <w:tr w:rsidR="00102D8E" w:rsidRPr="00FE55E3" w14:paraId="0E26678F"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241F38BC"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5CD03E11" w14:textId="77777777" w:rsidR="00102D8E" w:rsidRPr="00FE55E3" w:rsidRDefault="007E7B63" w:rsidP="00350158">
            <w:pPr>
              <w:pStyle w:val="015"/>
              <w:rPr>
                <w:lang w:val="en-US"/>
              </w:rPr>
            </w:pPr>
            <w:r w:rsidRPr="00FE55E3">
              <w:rPr>
                <w:lang w:val="en-US"/>
              </w:rPr>
              <w:t>Short</w:t>
            </w:r>
            <w:r>
              <w:rPr>
                <w:lang w:val="en-US"/>
              </w:rPr>
              <w:t>N</w:t>
            </w:r>
            <w:r w:rsidRPr="00FE55E3">
              <w:t>ame</w:t>
            </w:r>
          </w:p>
        </w:tc>
        <w:tc>
          <w:tcPr>
            <w:tcW w:w="548" w:type="pct"/>
            <w:tcBorders>
              <w:top w:val="single" w:sz="4" w:space="0" w:color="auto"/>
              <w:left w:val="single" w:sz="4" w:space="0" w:color="auto"/>
              <w:bottom w:val="single" w:sz="4" w:space="0" w:color="auto"/>
              <w:right w:val="single" w:sz="4" w:space="0" w:color="auto"/>
            </w:tcBorders>
            <w:vAlign w:val="center"/>
          </w:tcPr>
          <w:p w14:paraId="3BE9EDBD" w14:textId="77777777" w:rsidR="00102D8E" w:rsidRPr="00FE55E3" w:rsidRDefault="00102D8E"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18524427" w14:textId="77777777" w:rsidR="00102D8E" w:rsidRPr="00FE55E3" w:rsidRDefault="00102D8E" w:rsidP="00350158">
            <w:pPr>
              <w:pStyle w:val="015"/>
              <w:rPr>
                <w:lang w:val="en-US"/>
              </w:rPr>
            </w:pPr>
            <w:r w:rsidRPr="00FE55E3">
              <w:rPr>
                <w:lang w:val="en-US"/>
              </w:rPr>
              <w:t>&lt;=</w:t>
            </w:r>
            <w:r w:rsidRPr="00FE55E3">
              <w:t>2</w:t>
            </w:r>
            <w:r w:rsidRPr="00FE55E3">
              <w:rPr>
                <w:lang w:val="en-US"/>
              </w:rPr>
              <w:t>54</w:t>
            </w:r>
          </w:p>
        </w:tc>
        <w:tc>
          <w:tcPr>
            <w:tcW w:w="591" w:type="pct"/>
            <w:tcBorders>
              <w:top w:val="single" w:sz="4" w:space="0" w:color="auto"/>
              <w:left w:val="single" w:sz="4" w:space="0" w:color="auto"/>
              <w:bottom w:val="single" w:sz="4" w:space="0" w:color="auto"/>
              <w:right w:val="single" w:sz="4" w:space="0" w:color="auto"/>
            </w:tcBorders>
          </w:tcPr>
          <w:p w14:paraId="270D5380" w14:textId="77777777" w:rsidR="00102D8E" w:rsidRPr="00FE55E3" w:rsidRDefault="00105DD5"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45492C58" w14:textId="77777777" w:rsidR="00102D8E" w:rsidRPr="00FE55E3" w:rsidRDefault="00102D8E" w:rsidP="00350158">
            <w:pPr>
              <w:pStyle w:val="015"/>
            </w:pPr>
            <w:r w:rsidRPr="00FE55E3">
              <w:t xml:space="preserve">Краткое наименование кода аналитической группы </w:t>
            </w:r>
          </w:p>
        </w:tc>
        <w:tc>
          <w:tcPr>
            <w:tcW w:w="876" w:type="pct"/>
            <w:tcBorders>
              <w:top w:val="single" w:sz="4" w:space="0" w:color="auto"/>
              <w:left w:val="single" w:sz="4" w:space="0" w:color="auto"/>
              <w:bottom w:val="single" w:sz="4" w:space="0" w:color="auto"/>
              <w:right w:val="single" w:sz="4" w:space="0" w:color="auto"/>
            </w:tcBorders>
          </w:tcPr>
          <w:p w14:paraId="2336F374" w14:textId="77777777" w:rsidR="00102D8E" w:rsidRPr="00FE55E3" w:rsidRDefault="00102D8E" w:rsidP="00350158">
            <w:pPr>
              <w:pStyle w:val="015"/>
            </w:pPr>
          </w:p>
        </w:tc>
      </w:tr>
      <w:tr w:rsidR="00102D8E" w:rsidRPr="00FE55E3" w14:paraId="349FA542"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725F9830"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585E4EF7" w14:textId="77777777" w:rsidR="00102D8E" w:rsidRPr="00FE55E3" w:rsidRDefault="007E7B63" w:rsidP="00350158">
            <w:pPr>
              <w:pStyle w:val="015"/>
            </w:pPr>
            <w:r w:rsidRPr="00FE55E3">
              <w:rPr>
                <w:lang w:val="en-US"/>
              </w:rPr>
              <w:t>Full</w:t>
            </w:r>
            <w:r>
              <w:rPr>
                <w:lang w:val="en-US"/>
              </w:rPr>
              <w:t>N</w:t>
            </w:r>
            <w:r w:rsidRPr="00FE55E3">
              <w:t>ame</w:t>
            </w:r>
          </w:p>
        </w:tc>
        <w:tc>
          <w:tcPr>
            <w:tcW w:w="548" w:type="pct"/>
            <w:tcBorders>
              <w:top w:val="single" w:sz="4" w:space="0" w:color="auto"/>
              <w:left w:val="single" w:sz="4" w:space="0" w:color="auto"/>
              <w:bottom w:val="single" w:sz="4" w:space="0" w:color="auto"/>
              <w:right w:val="single" w:sz="4" w:space="0" w:color="auto"/>
            </w:tcBorders>
            <w:vAlign w:val="center"/>
          </w:tcPr>
          <w:p w14:paraId="3508385E" w14:textId="77777777" w:rsidR="00102D8E" w:rsidRPr="00FE55E3" w:rsidRDefault="00102D8E"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17673170" w14:textId="77777777" w:rsidR="00102D8E" w:rsidRPr="00FE55E3" w:rsidRDefault="00102D8E" w:rsidP="00350158">
            <w:pPr>
              <w:pStyle w:val="015"/>
              <w:rPr>
                <w:lang w:val="en-US"/>
              </w:rPr>
            </w:pPr>
            <w:r w:rsidRPr="00FE55E3">
              <w:rPr>
                <w:lang w:val="en-US"/>
              </w:rPr>
              <w:t>&lt;=</w:t>
            </w:r>
            <w:r w:rsidRPr="00FE55E3">
              <w:t>2000</w:t>
            </w:r>
          </w:p>
        </w:tc>
        <w:tc>
          <w:tcPr>
            <w:tcW w:w="591" w:type="pct"/>
            <w:tcBorders>
              <w:top w:val="single" w:sz="4" w:space="0" w:color="auto"/>
              <w:left w:val="single" w:sz="4" w:space="0" w:color="auto"/>
              <w:bottom w:val="single" w:sz="4" w:space="0" w:color="auto"/>
              <w:right w:val="single" w:sz="4" w:space="0" w:color="auto"/>
            </w:tcBorders>
          </w:tcPr>
          <w:p w14:paraId="6CE04D82" w14:textId="77777777" w:rsidR="00102D8E" w:rsidRPr="00FE55E3" w:rsidRDefault="00102D8E"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740A5A6D" w14:textId="77777777" w:rsidR="00102D8E" w:rsidRPr="00FE55E3" w:rsidRDefault="00102D8E" w:rsidP="00350158">
            <w:pPr>
              <w:pStyle w:val="015"/>
            </w:pPr>
            <w:r w:rsidRPr="00FE55E3">
              <w:t xml:space="preserve">Полное наименование кода аналитической группы </w:t>
            </w:r>
          </w:p>
        </w:tc>
        <w:tc>
          <w:tcPr>
            <w:tcW w:w="876" w:type="pct"/>
            <w:tcBorders>
              <w:top w:val="single" w:sz="4" w:space="0" w:color="auto"/>
              <w:left w:val="single" w:sz="4" w:space="0" w:color="auto"/>
              <w:bottom w:val="single" w:sz="4" w:space="0" w:color="auto"/>
              <w:right w:val="single" w:sz="4" w:space="0" w:color="auto"/>
            </w:tcBorders>
          </w:tcPr>
          <w:p w14:paraId="4C3BFE82" w14:textId="77777777" w:rsidR="00102D8E" w:rsidRPr="00FE55E3" w:rsidRDefault="00102D8E" w:rsidP="00350158">
            <w:pPr>
              <w:pStyle w:val="015"/>
            </w:pPr>
          </w:p>
        </w:tc>
      </w:tr>
      <w:tr w:rsidR="00102D8E" w:rsidRPr="00FE55E3" w14:paraId="62EAF99A"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6B939B42"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18B81B5B" w14:textId="77777777" w:rsidR="00102D8E" w:rsidRPr="00FE55E3" w:rsidRDefault="007E7B63" w:rsidP="00350158">
            <w:pPr>
              <w:pStyle w:val="015"/>
            </w:pPr>
            <w:r w:rsidRPr="00FE55E3">
              <w:t>Start</w:t>
            </w:r>
            <w:r>
              <w:rPr>
                <w:lang w:val="en-US"/>
              </w:rPr>
              <w:t>D</w:t>
            </w:r>
            <w:r w:rsidRPr="00FE55E3">
              <w:t>ate</w:t>
            </w:r>
            <w:r w:rsidR="00C54FE1">
              <w:rPr>
                <w:lang w:val="en-US"/>
              </w:rPr>
              <w:t>A</w:t>
            </w:r>
            <w:r w:rsidRPr="00FE55E3">
              <w:rPr>
                <w:lang w:val="en-US"/>
              </w:rPr>
              <w:t>ctive</w:t>
            </w:r>
          </w:p>
        </w:tc>
        <w:tc>
          <w:tcPr>
            <w:tcW w:w="548" w:type="pct"/>
            <w:tcBorders>
              <w:top w:val="single" w:sz="4" w:space="0" w:color="auto"/>
              <w:left w:val="single" w:sz="4" w:space="0" w:color="auto"/>
              <w:bottom w:val="single" w:sz="4" w:space="0" w:color="auto"/>
              <w:right w:val="single" w:sz="4" w:space="0" w:color="auto"/>
            </w:tcBorders>
            <w:vAlign w:val="center"/>
          </w:tcPr>
          <w:p w14:paraId="69FE2695" w14:textId="77777777" w:rsidR="00102D8E" w:rsidRPr="00FE55E3" w:rsidRDefault="00102D8E" w:rsidP="00350158">
            <w:pPr>
              <w:pStyle w:val="015"/>
              <w:rPr>
                <w:lang w:val="en-US"/>
              </w:rPr>
            </w:pPr>
            <w:r w:rsidRPr="00FE55E3">
              <w:t>DATETIME</w:t>
            </w:r>
            <w:r w:rsidR="00203EE5" w:rsidRPr="00FE55E3">
              <w:rPr>
                <w:lang w:val="en-US"/>
              </w:rPr>
              <w:t>2</w:t>
            </w:r>
          </w:p>
        </w:tc>
        <w:tc>
          <w:tcPr>
            <w:tcW w:w="479" w:type="pct"/>
            <w:tcBorders>
              <w:top w:val="single" w:sz="4" w:space="0" w:color="auto"/>
              <w:left w:val="single" w:sz="4" w:space="0" w:color="auto"/>
              <w:bottom w:val="single" w:sz="4" w:space="0" w:color="auto"/>
              <w:right w:val="single" w:sz="4" w:space="0" w:color="auto"/>
            </w:tcBorders>
          </w:tcPr>
          <w:p w14:paraId="561B08A1" w14:textId="77777777" w:rsidR="00102D8E" w:rsidRPr="00FE55E3" w:rsidRDefault="00102D8E"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6626F4E8" w14:textId="77777777" w:rsidR="00102D8E" w:rsidRPr="00FE55E3" w:rsidRDefault="00102D8E"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7F8E621C" w14:textId="77777777" w:rsidR="00102D8E" w:rsidRPr="00FE55E3" w:rsidRDefault="00102D8E" w:rsidP="00350158">
            <w:pPr>
              <w:pStyle w:val="015"/>
            </w:pPr>
            <w:r w:rsidRPr="00FE55E3">
              <w:t>Дата начала действия записи</w:t>
            </w:r>
          </w:p>
        </w:tc>
        <w:tc>
          <w:tcPr>
            <w:tcW w:w="876" w:type="pct"/>
            <w:tcBorders>
              <w:top w:val="single" w:sz="4" w:space="0" w:color="auto"/>
              <w:left w:val="single" w:sz="4" w:space="0" w:color="auto"/>
              <w:bottom w:val="single" w:sz="4" w:space="0" w:color="auto"/>
              <w:right w:val="single" w:sz="4" w:space="0" w:color="auto"/>
            </w:tcBorders>
          </w:tcPr>
          <w:p w14:paraId="1456D9B7" w14:textId="77777777" w:rsidR="00102D8E" w:rsidRPr="00FE55E3" w:rsidRDefault="00102D8E" w:rsidP="00350158">
            <w:pPr>
              <w:pStyle w:val="015"/>
            </w:pPr>
          </w:p>
        </w:tc>
      </w:tr>
      <w:tr w:rsidR="00102D8E" w:rsidRPr="00FE55E3" w14:paraId="24017150"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6B7664A8"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38006776" w14:textId="77777777" w:rsidR="00102D8E" w:rsidRPr="00FE55E3" w:rsidRDefault="007E7B63" w:rsidP="00350158">
            <w:pPr>
              <w:pStyle w:val="015"/>
            </w:pPr>
            <w:r w:rsidRPr="00FE55E3">
              <w:t>End</w:t>
            </w:r>
            <w:r>
              <w:rPr>
                <w:lang w:val="en-US"/>
              </w:rPr>
              <w:t>D</w:t>
            </w:r>
            <w:r w:rsidRPr="00FE55E3">
              <w:t>ate</w:t>
            </w:r>
            <w:r w:rsidR="00C54FE1">
              <w:rPr>
                <w:lang w:val="en-US"/>
              </w:rPr>
              <w:t>A</w:t>
            </w:r>
            <w:r w:rsidRPr="00FE55E3">
              <w:rPr>
                <w:lang w:val="en-US"/>
              </w:rPr>
              <w:t>ctive</w:t>
            </w:r>
          </w:p>
        </w:tc>
        <w:tc>
          <w:tcPr>
            <w:tcW w:w="548" w:type="pct"/>
            <w:tcBorders>
              <w:top w:val="single" w:sz="4" w:space="0" w:color="auto"/>
              <w:left w:val="single" w:sz="4" w:space="0" w:color="auto"/>
              <w:bottom w:val="single" w:sz="4" w:space="0" w:color="auto"/>
              <w:right w:val="single" w:sz="4" w:space="0" w:color="auto"/>
            </w:tcBorders>
            <w:vAlign w:val="center"/>
          </w:tcPr>
          <w:p w14:paraId="028DD909" w14:textId="77777777" w:rsidR="00102D8E" w:rsidRPr="00FE55E3" w:rsidRDefault="00102D8E" w:rsidP="00350158">
            <w:pPr>
              <w:pStyle w:val="015"/>
              <w:rPr>
                <w:lang w:val="en-US"/>
              </w:rPr>
            </w:pPr>
            <w:r w:rsidRPr="00FE55E3">
              <w:t>DATETIME</w:t>
            </w:r>
            <w:r w:rsidR="00203EE5" w:rsidRPr="00FE55E3">
              <w:rPr>
                <w:lang w:val="en-US"/>
              </w:rPr>
              <w:t>2</w:t>
            </w:r>
          </w:p>
        </w:tc>
        <w:tc>
          <w:tcPr>
            <w:tcW w:w="479" w:type="pct"/>
            <w:tcBorders>
              <w:top w:val="single" w:sz="4" w:space="0" w:color="auto"/>
              <w:left w:val="single" w:sz="4" w:space="0" w:color="auto"/>
              <w:bottom w:val="single" w:sz="4" w:space="0" w:color="auto"/>
              <w:right w:val="single" w:sz="4" w:space="0" w:color="auto"/>
            </w:tcBorders>
          </w:tcPr>
          <w:p w14:paraId="16CBE678" w14:textId="77777777" w:rsidR="00102D8E" w:rsidRPr="00FE55E3" w:rsidRDefault="00102D8E"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275545EA" w14:textId="77777777" w:rsidR="00102D8E" w:rsidRPr="00FE55E3" w:rsidRDefault="00102D8E" w:rsidP="00350158">
            <w:pPr>
              <w:pStyle w:val="015"/>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0D67F4F5" w14:textId="77777777" w:rsidR="00102D8E" w:rsidRPr="00FE55E3" w:rsidRDefault="00102D8E" w:rsidP="00350158">
            <w:pPr>
              <w:pStyle w:val="015"/>
            </w:pPr>
            <w:r w:rsidRPr="00FE55E3">
              <w:t>Дата окончания действия записи</w:t>
            </w:r>
          </w:p>
        </w:tc>
        <w:tc>
          <w:tcPr>
            <w:tcW w:w="876" w:type="pct"/>
            <w:tcBorders>
              <w:top w:val="single" w:sz="4" w:space="0" w:color="auto"/>
              <w:left w:val="single" w:sz="4" w:space="0" w:color="auto"/>
              <w:bottom w:val="single" w:sz="4" w:space="0" w:color="auto"/>
              <w:right w:val="single" w:sz="4" w:space="0" w:color="auto"/>
            </w:tcBorders>
          </w:tcPr>
          <w:p w14:paraId="682D1166" w14:textId="77777777" w:rsidR="00102D8E" w:rsidRPr="00FE55E3" w:rsidRDefault="00102D8E" w:rsidP="00350158">
            <w:pPr>
              <w:pStyle w:val="015"/>
            </w:pPr>
          </w:p>
        </w:tc>
      </w:tr>
      <w:tr w:rsidR="00530FA1" w:rsidRPr="00FE55E3" w14:paraId="4E707F80"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6664DC2F" w14:textId="77777777" w:rsidR="00530FA1" w:rsidRPr="00FE55E3" w:rsidRDefault="00530FA1"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65FD3E9" w14:textId="77777777" w:rsidR="00530FA1" w:rsidRPr="00FE55E3" w:rsidRDefault="001D50E5" w:rsidP="00350158">
            <w:pPr>
              <w:pStyle w:val="015"/>
            </w:pPr>
            <w:r w:rsidRPr="00FE55E3">
              <w:rPr>
                <w:lang w:val="en-US"/>
              </w:rPr>
              <w:t>Status</w:t>
            </w:r>
          </w:p>
        </w:tc>
        <w:tc>
          <w:tcPr>
            <w:tcW w:w="548" w:type="pct"/>
            <w:tcBorders>
              <w:top w:val="single" w:sz="4" w:space="0" w:color="auto"/>
              <w:left w:val="single" w:sz="4" w:space="0" w:color="auto"/>
              <w:bottom w:val="single" w:sz="4" w:space="0" w:color="auto"/>
              <w:right w:val="single" w:sz="4" w:space="0" w:color="auto"/>
            </w:tcBorders>
            <w:vAlign w:val="center"/>
          </w:tcPr>
          <w:p w14:paraId="65516D81" w14:textId="77777777" w:rsidR="00530FA1" w:rsidRPr="00FE55E3" w:rsidRDefault="00530FA1"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7FE2E239" w14:textId="77777777" w:rsidR="00530FA1" w:rsidRPr="00FE55E3" w:rsidRDefault="005A6688" w:rsidP="00350158">
            <w:pPr>
              <w:pStyle w:val="015"/>
            </w:pPr>
            <w:r>
              <w:rPr>
                <w:lang w:val="en-US"/>
              </w:rPr>
              <w:t>&lt;</w:t>
            </w:r>
            <w:r w:rsidR="00530FA1" w:rsidRPr="00FE55E3">
              <w:rPr>
                <w:lang w:val="en-US"/>
              </w:rPr>
              <w:t>=</w:t>
            </w:r>
            <w:r>
              <w:rPr>
                <w:lang w:val="en-US"/>
              </w:rPr>
              <w:t>7</w:t>
            </w:r>
          </w:p>
        </w:tc>
        <w:tc>
          <w:tcPr>
            <w:tcW w:w="591" w:type="pct"/>
            <w:tcBorders>
              <w:top w:val="single" w:sz="4" w:space="0" w:color="auto"/>
              <w:left w:val="single" w:sz="4" w:space="0" w:color="auto"/>
              <w:bottom w:val="single" w:sz="4" w:space="0" w:color="auto"/>
              <w:right w:val="single" w:sz="4" w:space="0" w:color="auto"/>
            </w:tcBorders>
          </w:tcPr>
          <w:p w14:paraId="3E0DA848" w14:textId="77777777" w:rsidR="00530FA1" w:rsidRPr="00FE55E3" w:rsidRDefault="00530FA1"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2CFDAA80" w14:textId="77777777" w:rsidR="00530FA1" w:rsidRPr="00FE55E3" w:rsidRDefault="00530FA1" w:rsidP="00350158">
            <w:pPr>
              <w:pStyle w:val="015"/>
            </w:pPr>
            <w:r w:rsidRPr="00FE55E3">
              <w:t>Статус</w:t>
            </w:r>
          </w:p>
        </w:tc>
        <w:tc>
          <w:tcPr>
            <w:tcW w:w="876" w:type="pct"/>
            <w:tcBorders>
              <w:top w:val="single" w:sz="4" w:space="0" w:color="auto"/>
              <w:left w:val="single" w:sz="4" w:space="0" w:color="auto"/>
              <w:bottom w:val="single" w:sz="4" w:space="0" w:color="auto"/>
              <w:right w:val="single" w:sz="4" w:space="0" w:color="auto"/>
            </w:tcBorders>
          </w:tcPr>
          <w:p w14:paraId="1A82A9E6" w14:textId="77777777" w:rsidR="00F13B11" w:rsidRPr="00FE55E3" w:rsidRDefault="00F13B11" w:rsidP="00350158">
            <w:pPr>
              <w:pStyle w:val="015"/>
              <w:rPr>
                <w:szCs w:val="20"/>
              </w:rPr>
            </w:pPr>
            <w:r w:rsidRPr="00FE55E3">
              <w:t xml:space="preserve">Указывается код статуса записи. Допустимые </w:t>
            </w:r>
            <w:r w:rsidRPr="00FE55E3">
              <w:rPr>
                <w:szCs w:val="20"/>
              </w:rPr>
              <w:t>значения:</w:t>
            </w:r>
          </w:p>
          <w:p w14:paraId="21BC9547" w14:textId="77777777" w:rsidR="00F13B11" w:rsidRPr="00FE55E3" w:rsidRDefault="00F13B11" w:rsidP="00350158">
            <w:pPr>
              <w:pStyle w:val="015"/>
            </w:pPr>
            <w:r w:rsidRPr="00FE55E3">
              <w:t>ACTIVE – актуальная;</w:t>
            </w:r>
          </w:p>
          <w:p w14:paraId="5AB78B86" w14:textId="77777777" w:rsidR="00530FA1" w:rsidRPr="00FE55E3" w:rsidRDefault="00F13B11" w:rsidP="00350158">
            <w:pPr>
              <w:pStyle w:val="015"/>
            </w:pPr>
            <w:r w:rsidRPr="00FE55E3">
              <w:t>ARCHIVE – архивная.</w:t>
            </w:r>
          </w:p>
        </w:tc>
      </w:tr>
      <w:tr w:rsidR="00530FA1" w:rsidRPr="00FE55E3" w14:paraId="247C4C8D" w14:textId="77777777" w:rsidTr="00530FA1">
        <w:trPr>
          <w:trHeight w:val="283"/>
        </w:trPr>
        <w:tc>
          <w:tcPr>
            <w:tcW w:w="695" w:type="pct"/>
            <w:tcBorders>
              <w:top w:val="single" w:sz="4" w:space="0" w:color="auto"/>
              <w:left w:val="single" w:sz="4" w:space="0" w:color="auto"/>
              <w:bottom w:val="single" w:sz="4" w:space="0" w:color="auto"/>
              <w:right w:val="single" w:sz="4" w:space="0" w:color="auto"/>
            </w:tcBorders>
          </w:tcPr>
          <w:p w14:paraId="4CD839F3" w14:textId="537770D7" w:rsidR="00530FA1" w:rsidRPr="00FE55E3" w:rsidRDefault="00E62697" w:rsidP="00350158">
            <w:pPr>
              <w:pStyle w:val="015"/>
              <w:rPr>
                <w:lang w:val="en-US"/>
              </w:rPr>
            </w:pPr>
            <w:r w:rsidRPr="00FE55E3">
              <w:rPr>
                <w:lang w:val="en-US"/>
              </w:rPr>
              <w:t>R</w:t>
            </w:r>
            <w:r w:rsidR="00530FA1" w:rsidRPr="00FE55E3">
              <w:rPr>
                <w:lang w:val="en-US"/>
              </w:rPr>
              <w:t>ow</w:t>
            </w:r>
          </w:p>
        </w:tc>
        <w:tc>
          <w:tcPr>
            <w:tcW w:w="899" w:type="pct"/>
            <w:tcBorders>
              <w:top w:val="single" w:sz="4" w:space="0" w:color="auto"/>
              <w:left w:val="single" w:sz="4" w:space="0" w:color="auto"/>
              <w:bottom w:val="single" w:sz="4" w:space="0" w:color="auto"/>
              <w:right w:val="single" w:sz="4" w:space="0" w:color="auto"/>
            </w:tcBorders>
            <w:vAlign w:val="center"/>
          </w:tcPr>
          <w:p w14:paraId="1E340110" w14:textId="77777777" w:rsidR="00530FA1" w:rsidRPr="00FE55E3" w:rsidRDefault="00D45A84" w:rsidP="00350158">
            <w:pPr>
              <w:pStyle w:val="015"/>
            </w:pPr>
            <w:r>
              <w:rPr>
                <w:lang w:val="en-US"/>
              </w:rPr>
              <w:t>TOFK</w:t>
            </w:r>
            <w:r w:rsidR="007E7B63">
              <w:rPr>
                <w:lang w:val="en-US"/>
              </w:rPr>
              <w:t>C</w:t>
            </w:r>
            <w:r w:rsidR="007E7B63" w:rsidRPr="00FE55E3">
              <w:t>ode</w:t>
            </w:r>
          </w:p>
        </w:tc>
        <w:tc>
          <w:tcPr>
            <w:tcW w:w="548" w:type="pct"/>
            <w:tcBorders>
              <w:top w:val="single" w:sz="4" w:space="0" w:color="auto"/>
              <w:left w:val="single" w:sz="4" w:space="0" w:color="auto"/>
              <w:bottom w:val="single" w:sz="4" w:space="0" w:color="auto"/>
              <w:right w:val="single" w:sz="4" w:space="0" w:color="auto"/>
            </w:tcBorders>
            <w:vAlign w:val="center"/>
          </w:tcPr>
          <w:p w14:paraId="4C1977DC" w14:textId="77777777" w:rsidR="00530FA1" w:rsidRPr="00FE55E3" w:rsidRDefault="00530FA1"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81823D8" w14:textId="77777777" w:rsidR="00530FA1" w:rsidRPr="00FE55E3" w:rsidRDefault="00530FA1" w:rsidP="00350158">
            <w:pPr>
              <w:pStyle w:val="015"/>
              <w:rPr>
                <w:lang w:val="en-US"/>
              </w:rPr>
            </w:pPr>
            <w:r w:rsidRPr="00FE55E3">
              <w:rPr>
                <w:lang w:val="en-US"/>
              </w:rPr>
              <w:t>=</w:t>
            </w:r>
            <w:r w:rsidRPr="00FE55E3">
              <w:t>4</w:t>
            </w:r>
          </w:p>
        </w:tc>
        <w:tc>
          <w:tcPr>
            <w:tcW w:w="591" w:type="pct"/>
            <w:tcBorders>
              <w:top w:val="single" w:sz="4" w:space="0" w:color="auto"/>
              <w:left w:val="single" w:sz="4" w:space="0" w:color="auto"/>
              <w:bottom w:val="single" w:sz="4" w:space="0" w:color="auto"/>
              <w:right w:val="single" w:sz="4" w:space="0" w:color="auto"/>
            </w:tcBorders>
          </w:tcPr>
          <w:p w14:paraId="2123BEAE" w14:textId="77777777" w:rsidR="00530FA1" w:rsidRPr="00FE55E3" w:rsidRDefault="00530FA1"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vAlign w:val="center"/>
          </w:tcPr>
          <w:p w14:paraId="7356EF4D" w14:textId="77777777" w:rsidR="00530FA1" w:rsidRPr="00FE55E3" w:rsidRDefault="00530FA1" w:rsidP="00350158">
            <w:pPr>
              <w:pStyle w:val="015"/>
            </w:pPr>
            <w:r w:rsidRPr="00FE55E3">
              <w:t>Код ТОФК, в котором введен код</w:t>
            </w:r>
          </w:p>
        </w:tc>
        <w:tc>
          <w:tcPr>
            <w:tcW w:w="876" w:type="pct"/>
            <w:tcBorders>
              <w:top w:val="single" w:sz="4" w:space="0" w:color="auto"/>
              <w:left w:val="single" w:sz="4" w:space="0" w:color="auto"/>
              <w:bottom w:val="single" w:sz="4" w:space="0" w:color="auto"/>
              <w:right w:val="single" w:sz="4" w:space="0" w:color="auto"/>
            </w:tcBorders>
          </w:tcPr>
          <w:p w14:paraId="692751DC" w14:textId="77777777" w:rsidR="00530FA1" w:rsidRPr="00FE55E3" w:rsidRDefault="00530FA1" w:rsidP="00350158">
            <w:pPr>
              <w:pStyle w:val="015"/>
            </w:pPr>
          </w:p>
        </w:tc>
      </w:tr>
      <w:tr w:rsidR="00AF67C5" w:rsidRPr="00FE55E3" w14:paraId="26B2EFDD" w14:textId="77777777" w:rsidTr="00530FA1">
        <w:trPr>
          <w:trHeight w:val="283"/>
        </w:trPr>
        <w:tc>
          <w:tcPr>
            <w:tcW w:w="695" w:type="pct"/>
            <w:tcBorders>
              <w:top w:val="single" w:sz="4" w:space="0" w:color="auto"/>
              <w:left w:val="single" w:sz="4" w:space="0" w:color="auto"/>
              <w:bottom w:val="single" w:sz="4" w:space="0" w:color="auto"/>
              <w:right w:val="single" w:sz="4" w:space="0" w:color="auto"/>
            </w:tcBorders>
          </w:tcPr>
          <w:p w14:paraId="4F9178B7" w14:textId="77777777" w:rsidR="00AF67C5" w:rsidRPr="00FE55E3" w:rsidRDefault="00A038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1AD0E6DD" w14:textId="77777777" w:rsidR="00AF67C5" w:rsidRPr="00FE55E3" w:rsidRDefault="00FF7BD2" w:rsidP="00350158">
            <w:pPr>
              <w:pStyle w:val="015"/>
            </w:pPr>
            <w:r>
              <w:t>TOFKShortName</w:t>
            </w:r>
          </w:p>
        </w:tc>
        <w:tc>
          <w:tcPr>
            <w:tcW w:w="548" w:type="pct"/>
            <w:tcBorders>
              <w:top w:val="single" w:sz="4" w:space="0" w:color="auto"/>
              <w:left w:val="single" w:sz="4" w:space="0" w:color="auto"/>
              <w:bottom w:val="single" w:sz="4" w:space="0" w:color="auto"/>
              <w:right w:val="single" w:sz="4" w:space="0" w:color="auto"/>
            </w:tcBorders>
            <w:vAlign w:val="center"/>
          </w:tcPr>
          <w:p w14:paraId="5B3572B7" w14:textId="77777777" w:rsidR="00AF67C5" w:rsidRPr="00FE55E3" w:rsidRDefault="00A0388E" w:rsidP="00350158">
            <w:pPr>
              <w:pStyle w:val="015"/>
              <w:rPr>
                <w:lang w:val="en-US"/>
              </w:rPr>
            </w:pPr>
            <w:r w:rsidRPr="00FE55E3">
              <w:rPr>
                <w:lang w:val="en-US"/>
              </w:rPr>
              <w:t>STRING</w:t>
            </w:r>
          </w:p>
        </w:tc>
        <w:tc>
          <w:tcPr>
            <w:tcW w:w="479" w:type="pct"/>
            <w:tcBorders>
              <w:top w:val="single" w:sz="4" w:space="0" w:color="auto"/>
              <w:left w:val="single" w:sz="4" w:space="0" w:color="auto"/>
              <w:bottom w:val="single" w:sz="4" w:space="0" w:color="auto"/>
              <w:right w:val="single" w:sz="4" w:space="0" w:color="auto"/>
            </w:tcBorders>
          </w:tcPr>
          <w:p w14:paraId="2C7ECCCB" w14:textId="77777777" w:rsidR="00AF67C5" w:rsidRPr="00FE55E3" w:rsidRDefault="00A0388E" w:rsidP="00350158">
            <w:pPr>
              <w:pStyle w:val="015"/>
              <w:rPr>
                <w:lang w:val="en-US"/>
              </w:rPr>
            </w:pPr>
            <w:r w:rsidRPr="00FE55E3">
              <w:rPr>
                <w:lang w:val="en-US"/>
              </w:rPr>
              <w:t>&lt;=2000</w:t>
            </w:r>
          </w:p>
        </w:tc>
        <w:tc>
          <w:tcPr>
            <w:tcW w:w="591" w:type="pct"/>
            <w:tcBorders>
              <w:top w:val="single" w:sz="4" w:space="0" w:color="auto"/>
              <w:left w:val="single" w:sz="4" w:space="0" w:color="auto"/>
              <w:bottom w:val="single" w:sz="4" w:space="0" w:color="auto"/>
              <w:right w:val="single" w:sz="4" w:space="0" w:color="auto"/>
            </w:tcBorders>
          </w:tcPr>
          <w:p w14:paraId="17835A52" w14:textId="77777777" w:rsidR="00AF67C5" w:rsidRPr="00BF0EF5" w:rsidRDefault="001D50E5"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vAlign w:val="center"/>
          </w:tcPr>
          <w:p w14:paraId="252CB5B6" w14:textId="77777777" w:rsidR="00AF67C5" w:rsidRPr="00FE55E3" w:rsidRDefault="001D50E5" w:rsidP="00350158">
            <w:pPr>
              <w:pStyle w:val="015"/>
            </w:pPr>
            <w:r w:rsidRPr="00FE55E3">
              <w:t>Сокращенное н</w:t>
            </w:r>
            <w:r w:rsidR="0073326C" w:rsidRPr="00FE55E3">
              <w:t>аименование</w:t>
            </w:r>
            <w:r w:rsidR="00A0388E" w:rsidRPr="00FE55E3">
              <w:t xml:space="preserve"> ТОФК, в котором введен код</w:t>
            </w:r>
          </w:p>
        </w:tc>
        <w:tc>
          <w:tcPr>
            <w:tcW w:w="876" w:type="pct"/>
            <w:tcBorders>
              <w:top w:val="single" w:sz="4" w:space="0" w:color="auto"/>
              <w:left w:val="single" w:sz="4" w:space="0" w:color="auto"/>
              <w:bottom w:val="single" w:sz="4" w:space="0" w:color="auto"/>
              <w:right w:val="single" w:sz="4" w:space="0" w:color="auto"/>
            </w:tcBorders>
          </w:tcPr>
          <w:p w14:paraId="3F43CA41" w14:textId="77777777" w:rsidR="00AF67C5" w:rsidRPr="00FE55E3" w:rsidRDefault="00AF67C5" w:rsidP="00350158">
            <w:pPr>
              <w:pStyle w:val="015"/>
            </w:pPr>
          </w:p>
        </w:tc>
      </w:tr>
    </w:tbl>
    <w:p w14:paraId="39A8B95E" w14:textId="77777777" w:rsidR="00102D8E" w:rsidRPr="00FE55E3" w:rsidRDefault="00102D8E" w:rsidP="00350158"/>
    <w:p w14:paraId="18DC1AF3" w14:textId="77777777" w:rsidR="00530FA1" w:rsidRPr="00FE55E3" w:rsidRDefault="00530FA1">
      <w:pPr>
        <w:pStyle w:val="41"/>
      </w:pPr>
      <w:r w:rsidRPr="00FE55E3">
        <w:t>Пример файла Аналитические группы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B04A79" w:rsidRPr="00C52F63" w14:paraId="32E3F32C" w14:textId="77777777" w:rsidTr="00B04A79">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02A0E9" w14:textId="78D57488" w:rsidR="00530FA1" w:rsidRPr="00674284" w:rsidRDefault="00B04A79" w:rsidP="001A4636">
            <w:pPr>
              <w:pStyle w:val="SourceCode"/>
              <w:jc w:val="left"/>
            </w:pPr>
            <w:r w:rsidRPr="00674284">
              <w:t>&lt;?xml version=</w:t>
            </w:r>
            <w:r w:rsidR="00E62697">
              <w:t>”</w:t>
            </w:r>
            <w:r w:rsidRPr="00674284">
              <w:t>1.0</w:t>
            </w:r>
            <w:r w:rsidR="00E62697">
              <w:t>”</w:t>
            </w:r>
            <w:r w:rsidRPr="00674284">
              <w:t xml:space="preserve"> encoding=</w:t>
            </w:r>
            <w:r w:rsidR="00E62697">
              <w:t>”</w:t>
            </w:r>
            <w:r w:rsidR="00674284" w:rsidRPr="00674284">
              <w:t xml:space="preserve"> ISO-8859-5 </w:t>
            </w:r>
            <w:r w:rsidR="00E62697">
              <w:t>“</w:t>
            </w:r>
            <w:r w:rsidRPr="00674284">
              <w:t>?&gt;</w:t>
            </w:r>
            <w:r w:rsidRPr="00674284">
              <w:br/>
              <w:t>&lt;self:REF_AnaliticalGroup xmlns:app=</w:t>
            </w:r>
            <w:r w:rsidR="00E62697">
              <w:t>”</w:t>
            </w:r>
            <w:r w:rsidRPr="00674284">
              <w:t>http://www.roskazna.ru/eb/domain/common/applied</w:t>
            </w:r>
            <w:r w:rsidR="00E62697">
              <w:t>”</w:t>
            </w:r>
            <w:r w:rsidRPr="00674284">
              <w:br/>
              <w:t xml:space="preserve"> xmlns:bs=</w:t>
            </w:r>
            <w:r w:rsidR="00E62697">
              <w:t>”</w:t>
            </w:r>
            <w:r w:rsidRPr="00674284">
              <w:t>http://www.roskazna.ru/eb/domain/common/base</w:t>
            </w:r>
            <w:r w:rsidR="00E62697">
              <w:t>”</w:t>
            </w:r>
            <w:r w:rsidRPr="00674284">
              <w:br/>
              <w:t xml:space="preserve"> xmlns:cm=</w:t>
            </w:r>
            <w:r w:rsidR="00E62697">
              <w:t>”</w:t>
            </w:r>
            <w:r w:rsidRPr="00674284">
              <w:t>http://www.roskazna.ru/eb/domain/common</w:t>
            </w:r>
            <w:r w:rsidR="00E62697">
              <w:t>”</w:t>
            </w:r>
            <w:r w:rsidRPr="00674284">
              <w:br/>
              <w:t xml:space="preserve"> xmlns:eb=</w:t>
            </w:r>
            <w:r w:rsidR="00E62697">
              <w:t>”</w:t>
            </w:r>
            <w:r w:rsidRPr="00674284">
              <w:t>http://www.roskazna.ru/eb/domain/appinfo</w:t>
            </w:r>
            <w:r w:rsidR="00E62697">
              <w:t>”</w:t>
            </w:r>
            <w:r w:rsidRPr="00674284">
              <w:br/>
              <w:t xml:space="preserve"> xmlns:self=</w:t>
            </w:r>
            <w:r w:rsidR="00E62697">
              <w:t>”</w:t>
            </w:r>
            <w:r w:rsidRPr="00674284">
              <w:t>http://www.roskazna.ru/eb/domain/REF_ANALITICALGROUP/formular</w:t>
            </w:r>
            <w:r w:rsidR="00E62697">
              <w:t>”</w:t>
            </w:r>
            <w:r w:rsidRPr="00674284">
              <w:br/>
              <w:t xml:space="preserve"> xmlns:xsi=</w:t>
            </w:r>
            <w:r w:rsidR="00E62697">
              <w:t>”</w:t>
            </w:r>
            <w:r w:rsidRPr="00674284">
              <w:t>http://www.w3.org/2001/XMLSchema-instance</w:t>
            </w:r>
            <w:r w:rsidR="00E62697">
              <w:t>”</w:t>
            </w:r>
            <w:r w:rsidRPr="00674284">
              <w:br/>
              <w:t xml:space="preserve"> xsi:schemaLocation=</w:t>
            </w:r>
            <w:r w:rsidR="00E62697">
              <w:t>”</w:t>
            </w:r>
            <w:r w:rsidRPr="00674284">
              <w:t>http://www.roskazna.ru/eb/domain/REF_ANALITICALGROUP/formular REF_AnaliticalGroup.xsd</w:t>
            </w:r>
            <w:r w:rsidR="00E62697">
              <w:t>”</w:t>
            </w:r>
            <w:r w:rsidRPr="00674284">
              <w:t xml:space="preserve"> version=</w:t>
            </w:r>
            <w:r w:rsidR="00E62697">
              <w:t>”</w:t>
            </w:r>
            <w:r w:rsidRPr="00674284">
              <w:t>1.0</w:t>
            </w:r>
            <w:r w:rsidR="00E62697">
              <w:t>”</w:t>
            </w:r>
            <w:r w:rsidRPr="00674284">
              <w:t>&gt;</w:t>
            </w:r>
            <w:r w:rsidRPr="00674284">
              <w:br/>
              <w:t xml:space="preserve">    &lt;row&gt;</w:t>
            </w:r>
            <w:r w:rsidRPr="00674284">
              <w:br/>
              <w:t xml:space="preserve">        &lt;GUID&gt;</w:t>
            </w:r>
            <w:r w:rsidR="00C52F63">
              <w:t>ba057742-5c49-4ed5-a2ef-78bd820ca8e9</w:t>
            </w:r>
            <w:r w:rsidRPr="00674284">
              <w:t>&lt;/GUID&gt;</w:t>
            </w:r>
            <w:r w:rsidRPr="00674284">
              <w:br/>
              <w:t xml:space="preserve">        &lt;Code&gt;</w:t>
            </w:r>
            <w:r w:rsidR="001A4636">
              <w:t>7</w:t>
            </w:r>
            <w:r w:rsidRPr="00674284">
              <w:t>00&lt;/Code&gt;</w:t>
            </w:r>
            <w:r w:rsidRPr="00674284">
              <w:br/>
              <w:t xml:space="preserve">        &lt;FullName&gt;</w:t>
            </w:r>
            <w:r w:rsidR="00C52F63" w:rsidRPr="00C52F63">
              <w:t>Увеличение обязательств</w:t>
            </w:r>
            <w:r w:rsidRPr="00674284">
              <w:t>&lt;/FullName&gt;</w:t>
            </w:r>
            <w:r w:rsidRPr="00674284">
              <w:br/>
              <w:t xml:space="preserve">        &lt;StartDateActive&gt;2006-05-04&lt;/StartDateActive&gt;</w:t>
            </w:r>
            <w:r w:rsidRPr="00674284">
              <w:br/>
              <w:t xml:space="preserve">        &lt;Status&gt;ACTIVE&lt;/Status&gt;</w:t>
            </w:r>
            <w:r w:rsidRPr="00674284">
              <w:br/>
              <w:t xml:space="preserve">        &lt;TOFKCode&gt;</w:t>
            </w:r>
            <w:r w:rsidR="001A4636">
              <w:t>95</w:t>
            </w:r>
            <w:r w:rsidRPr="00674284">
              <w:t>00&lt;/TOFKCode&gt;</w:t>
            </w:r>
            <w:r w:rsidRPr="00674284">
              <w:br/>
              <w:t xml:space="preserve">        &lt;TOFKShortName&gt;</w:t>
            </w:r>
            <w:r w:rsidR="001A4636" w:rsidRPr="001A4636">
              <w:t>Межрегиональное операционное управление Федерального казначейства</w:t>
            </w:r>
            <w:r w:rsidRPr="00674284">
              <w:t>&lt;/TOFKShortName&gt;</w:t>
            </w:r>
            <w:r w:rsidRPr="00674284">
              <w:br/>
              <w:t xml:space="preserve">    &lt;/row&gt;</w:t>
            </w:r>
            <w:r w:rsidRPr="00674284">
              <w:br/>
              <w:t>&lt;/self:REF_AnaliticalGroup&gt;</w:t>
            </w:r>
          </w:p>
        </w:tc>
      </w:tr>
    </w:tbl>
    <w:p w14:paraId="6DF4A15E" w14:textId="77777777" w:rsidR="00530FA1" w:rsidRPr="00FE55E3" w:rsidRDefault="00530FA1" w:rsidP="00350158">
      <w:pPr>
        <w:rPr>
          <w:lang w:val="en-US"/>
        </w:rPr>
      </w:pPr>
    </w:p>
    <w:p w14:paraId="5CDF90CD" w14:textId="77777777" w:rsidR="00914846" w:rsidRPr="00FE55E3" w:rsidRDefault="00A57E3D" w:rsidP="00576ED7">
      <w:pPr>
        <w:pStyle w:val="02"/>
        <w:numPr>
          <w:ilvl w:val="1"/>
          <w:numId w:val="67"/>
        </w:numPr>
      </w:pPr>
      <w:bookmarkStart w:id="320" w:name="_Toc472673862"/>
      <w:bookmarkStart w:id="321" w:name="_Toc489963395"/>
      <w:r w:rsidRPr="00FE55E3">
        <w:t>Справочник кодов ведомств</w:t>
      </w:r>
      <w:r w:rsidR="00A4456B" w:rsidRPr="00FE55E3">
        <w:t xml:space="preserve"> (Главы)</w:t>
      </w:r>
      <w:bookmarkEnd w:id="320"/>
      <w:bookmarkEnd w:id="321"/>
    </w:p>
    <w:p w14:paraId="07C2F9D8" w14:textId="77777777" w:rsidR="00914846" w:rsidRPr="00FE55E3" w:rsidRDefault="00914846">
      <w:pPr>
        <w:pStyle w:val="03"/>
        <w:numPr>
          <w:ilvl w:val="2"/>
          <w:numId w:val="67"/>
        </w:numPr>
      </w:pPr>
      <w:bookmarkStart w:id="322" w:name="_Toc372547826"/>
      <w:bookmarkStart w:id="323" w:name="_Toc472673863"/>
      <w:bookmarkStart w:id="324" w:name="_Toc489963396"/>
      <w:bookmarkEnd w:id="288"/>
      <w:r w:rsidRPr="00FE55E3">
        <w:t>Назначение и маршрут документа</w:t>
      </w:r>
      <w:bookmarkEnd w:id="322"/>
      <w:bookmarkEnd w:id="323"/>
      <w:bookmarkEnd w:id="324"/>
    </w:p>
    <w:p w14:paraId="5DF78020" w14:textId="77777777" w:rsidR="00A57E3D" w:rsidRPr="00FE55E3" w:rsidRDefault="005B50DB" w:rsidP="005E7C9B">
      <w:pPr>
        <w:pStyle w:val="0e"/>
      </w:pPr>
      <w:r w:rsidRPr="00FE55E3">
        <w:t xml:space="preserve">Справочник кодов ведомств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AFB2F5A" w14:textId="5C2967BD" w:rsidR="00167E18" w:rsidRPr="00FE55E3" w:rsidRDefault="00167E1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36</w:t>
      </w:r>
      <w:r w:rsidR="00C55146">
        <w:rPr>
          <w:noProof/>
        </w:rPr>
        <w:fldChar w:fldCharType="end"/>
      </w:r>
      <w:r w:rsidRPr="00FE55E3">
        <w:t xml:space="preserve"> Маршрут документа Главы</w:t>
      </w: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29"/>
        <w:gridCol w:w="2049"/>
        <w:gridCol w:w="4111"/>
      </w:tblGrid>
      <w:tr w:rsidR="000B30F7" w:rsidRPr="00FE55E3" w14:paraId="309BE7F9" w14:textId="77777777" w:rsidTr="00244CFC">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115486D6" w14:textId="77777777" w:rsidR="000B30F7" w:rsidRPr="00FE55E3" w:rsidRDefault="000B30F7" w:rsidP="005D5100">
            <w:pPr>
              <w:pStyle w:val="afffff0"/>
            </w:pPr>
            <w:r w:rsidRPr="00FE55E3">
              <w:t>Отправитель</w:t>
            </w:r>
          </w:p>
        </w:tc>
        <w:tc>
          <w:tcPr>
            <w:tcW w:w="1829" w:type="dxa"/>
            <w:tcBorders>
              <w:top w:val="single" w:sz="4" w:space="0" w:color="auto"/>
              <w:left w:val="single" w:sz="4" w:space="0" w:color="auto"/>
              <w:bottom w:val="single" w:sz="4" w:space="0" w:color="auto"/>
              <w:right w:val="single" w:sz="4" w:space="0" w:color="auto"/>
            </w:tcBorders>
            <w:shd w:val="clear" w:color="auto" w:fill="E6E6E6"/>
          </w:tcPr>
          <w:p w14:paraId="72C56C06" w14:textId="77777777" w:rsidR="000B30F7" w:rsidRPr="00FE55E3" w:rsidRDefault="000B30F7"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1ACE096F" w14:textId="77777777" w:rsidR="000B30F7" w:rsidRPr="00FE55E3" w:rsidRDefault="000D59A9" w:rsidP="005D5100">
            <w:pPr>
              <w:pStyle w:val="afffff0"/>
            </w:pPr>
            <w:r w:rsidRPr="00FE55E3">
              <w:t>Тип п</w:t>
            </w:r>
            <w:r w:rsidR="000B30F7" w:rsidRPr="00FE55E3">
              <w:t>ериодичност</w:t>
            </w:r>
            <w:r w:rsidRPr="00FE55E3">
              <w:t>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6D4CA67D" w14:textId="77777777" w:rsidR="000B30F7" w:rsidRPr="00FE55E3" w:rsidRDefault="000B30F7" w:rsidP="005D5100">
            <w:pPr>
              <w:pStyle w:val="afffff0"/>
            </w:pPr>
            <w:r w:rsidRPr="00FE55E3">
              <w:t>Примечание</w:t>
            </w:r>
          </w:p>
        </w:tc>
      </w:tr>
      <w:tr w:rsidR="000B30F7" w:rsidRPr="00FE55E3" w14:paraId="7ED80909" w14:textId="77777777" w:rsidTr="00244CFC">
        <w:tc>
          <w:tcPr>
            <w:tcW w:w="1951" w:type="dxa"/>
          </w:tcPr>
          <w:p w14:paraId="681EF7EC" w14:textId="77777777" w:rsidR="000B30F7" w:rsidRPr="00FE55E3" w:rsidRDefault="000B30F7" w:rsidP="00350158">
            <w:pPr>
              <w:pStyle w:val="015"/>
            </w:pPr>
            <w:r w:rsidRPr="00FE55E3">
              <w:t>НСИ ПОИ</w:t>
            </w:r>
          </w:p>
        </w:tc>
        <w:tc>
          <w:tcPr>
            <w:tcW w:w="1829" w:type="dxa"/>
          </w:tcPr>
          <w:p w14:paraId="071A08FB" w14:textId="77777777" w:rsidR="000B30F7" w:rsidRPr="00FE55E3" w:rsidRDefault="00CF3EA2" w:rsidP="00350158">
            <w:pPr>
              <w:pStyle w:val="015"/>
            </w:pPr>
            <w:r w:rsidRPr="00FE55E3">
              <w:t>АСФК</w:t>
            </w:r>
          </w:p>
        </w:tc>
        <w:tc>
          <w:tcPr>
            <w:tcW w:w="2049" w:type="dxa"/>
          </w:tcPr>
          <w:p w14:paraId="0CD73C69" w14:textId="77777777" w:rsidR="000B30F7" w:rsidRPr="00FE55E3" w:rsidRDefault="000B30F7" w:rsidP="00350158">
            <w:pPr>
              <w:pStyle w:val="015"/>
            </w:pPr>
            <w:r w:rsidRPr="00FE55E3">
              <w:t>Стандартный</w:t>
            </w:r>
          </w:p>
        </w:tc>
        <w:tc>
          <w:tcPr>
            <w:tcW w:w="4111" w:type="dxa"/>
          </w:tcPr>
          <w:p w14:paraId="3835369A" w14:textId="3B7DA968" w:rsidR="00F32260" w:rsidRPr="00FE55E3" w:rsidRDefault="00F32260" w:rsidP="00350158">
            <w:pPr>
              <w:pStyle w:val="afa"/>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_Ref389514075 \r \h </w:instrText>
            </w:r>
            <w:r w:rsidR="00C211E4" w:rsidRPr="00FE55E3">
              <w:instrText xml:space="preserve"> \* MERGEFORMAT </w:instrText>
            </w:r>
            <w:r w:rsidRPr="00FE55E3">
              <w:fldChar w:fldCharType="separate"/>
            </w:r>
            <w:r w:rsidR="00217906">
              <w:t>6.10.3</w:t>
            </w:r>
            <w:r w:rsidRPr="00FE55E3">
              <w:fldChar w:fldCharType="end"/>
            </w:r>
          </w:p>
          <w:p w14:paraId="6C7C7D19" w14:textId="77777777" w:rsidR="000B30F7" w:rsidRPr="00FE55E3" w:rsidRDefault="000B30F7" w:rsidP="00350158">
            <w:pPr>
              <w:pStyle w:val="015"/>
            </w:pPr>
          </w:p>
        </w:tc>
      </w:tr>
      <w:tr w:rsidR="000B30F7" w:rsidRPr="00FE55E3" w14:paraId="15A7DF8B" w14:textId="77777777" w:rsidTr="00244CFC">
        <w:tc>
          <w:tcPr>
            <w:tcW w:w="1951" w:type="dxa"/>
          </w:tcPr>
          <w:p w14:paraId="40DFA045" w14:textId="77777777" w:rsidR="000B30F7" w:rsidRPr="00FE55E3" w:rsidRDefault="000B30F7" w:rsidP="00350158">
            <w:pPr>
              <w:pStyle w:val="015"/>
            </w:pPr>
            <w:r w:rsidRPr="00FE55E3">
              <w:t>НСИ ПОИ</w:t>
            </w:r>
          </w:p>
        </w:tc>
        <w:tc>
          <w:tcPr>
            <w:tcW w:w="1829" w:type="dxa"/>
          </w:tcPr>
          <w:p w14:paraId="5E145699" w14:textId="77777777" w:rsidR="000B30F7" w:rsidRPr="00FE55E3" w:rsidRDefault="000B30F7" w:rsidP="00350158">
            <w:pPr>
              <w:pStyle w:val="015"/>
            </w:pPr>
            <w:r w:rsidRPr="00FE55E3">
              <w:t>ИАС КПЭ</w:t>
            </w:r>
          </w:p>
        </w:tc>
        <w:tc>
          <w:tcPr>
            <w:tcW w:w="2049" w:type="dxa"/>
          </w:tcPr>
          <w:p w14:paraId="4D4B1C20" w14:textId="77777777" w:rsidR="000B30F7" w:rsidRPr="00FE55E3" w:rsidRDefault="000B30F7" w:rsidP="00350158">
            <w:pPr>
              <w:pStyle w:val="015"/>
            </w:pPr>
            <w:r w:rsidRPr="00FE55E3">
              <w:t>Стандартный</w:t>
            </w:r>
          </w:p>
        </w:tc>
        <w:tc>
          <w:tcPr>
            <w:tcW w:w="4111" w:type="dxa"/>
          </w:tcPr>
          <w:p w14:paraId="5582CAB8" w14:textId="19FA8F64" w:rsidR="000B30F7" w:rsidRPr="00FE55E3" w:rsidRDefault="00331D3D"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_Ref389514075 \r \h  \* MERGEFORMAT </w:instrText>
            </w:r>
            <w:r w:rsidRPr="00FE55E3">
              <w:fldChar w:fldCharType="separate"/>
            </w:r>
            <w:r w:rsidR="00217906">
              <w:t>6.10.3</w:t>
            </w:r>
            <w:r w:rsidRPr="00FE55E3">
              <w:fldChar w:fldCharType="end"/>
            </w:r>
          </w:p>
        </w:tc>
      </w:tr>
      <w:tr w:rsidR="000B30F7" w:rsidRPr="00FE55E3" w14:paraId="31519EF7" w14:textId="77777777" w:rsidTr="00244CFC">
        <w:tc>
          <w:tcPr>
            <w:tcW w:w="1951" w:type="dxa"/>
          </w:tcPr>
          <w:p w14:paraId="6437A425" w14:textId="77777777" w:rsidR="000B30F7" w:rsidRPr="00FE55E3" w:rsidRDefault="000B30F7" w:rsidP="00350158">
            <w:pPr>
              <w:pStyle w:val="015"/>
            </w:pPr>
            <w:r w:rsidRPr="00FE55E3">
              <w:t>НСИ ПОИ</w:t>
            </w:r>
          </w:p>
        </w:tc>
        <w:tc>
          <w:tcPr>
            <w:tcW w:w="1829" w:type="dxa"/>
          </w:tcPr>
          <w:p w14:paraId="45A118AD" w14:textId="77777777" w:rsidR="000B30F7" w:rsidRPr="00FE55E3" w:rsidRDefault="000B30F7" w:rsidP="00350158">
            <w:pPr>
              <w:pStyle w:val="015"/>
            </w:pPr>
            <w:r w:rsidRPr="00FE55E3">
              <w:t>АКСИОК</w:t>
            </w:r>
          </w:p>
        </w:tc>
        <w:tc>
          <w:tcPr>
            <w:tcW w:w="2049" w:type="dxa"/>
          </w:tcPr>
          <w:p w14:paraId="503C7AA4" w14:textId="77777777" w:rsidR="000B30F7" w:rsidRPr="00FE55E3" w:rsidRDefault="000B30F7" w:rsidP="00350158">
            <w:pPr>
              <w:pStyle w:val="015"/>
            </w:pPr>
            <w:r w:rsidRPr="00FE55E3">
              <w:t>Стандартный</w:t>
            </w:r>
          </w:p>
        </w:tc>
        <w:tc>
          <w:tcPr>
            <w:tcW w:w="4111" w:type="dxa"/>
          </w:tcPr>
          <w:p w14:paraId="3B39BE98" w14:textId="3C5BAD25" w:rsidR="000B30F7" w:rsidRPr="00FE55E3" w:rsidRDefault="000B30F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_Ref389514075 \r \h </w:instrText>
            </w:r>
            <w:r w:rsidR="00A86EAB" w:rsidRPr="00FE55E3">
              <w:instrText xml:space="preserve"> \* MERGEFORMAT </w:instrText>
            </w:r>
            <w:r w:rsidRPr="00FE55E3">
              <w:fldChar w:fldCharType="separate"/>
            </w:r>
            <w:r w:rsidR="00217906">
              <w:t>6.10.3</w:t>
            </w:r>
            <w:r w:rsidRPr="00FE55E3">
              <w:fldChar w:fldCharType="end"/>
            </w:r>
          </w:p>
        </w:tc>
      </w:tr>
      <w:tr w:rsidR="006B224B" w:rsidRPr="00FE55E3" w14:paraId="4CB067FF" w14:textId="77777777" w:rsidTr="00244CFC">
        <w:tc>
          <w:tcPr>
            <w:tcW w:w="1951" w:type="dxa"/>
          </w:tcPr>
          <w:p w14:paraId="234C4A17" w14:textId="77777777" w:rsidR="006B224B" w:rsidRPr="00FE55E3" w:rsidRDefault="006B224B" w:rsidP="00350158">
            <w:pPr>
              <w:pStyle w:val="015"/>
            </w:pPr>
            <w:bookmarkStart w:id="325" w:name="_Toc372547827"/>
            <w:bookmarkStart w:id="326" w:name="_Ref389415149"/>
            <w:r w:rsidRPr="00FE55E3">
              <w:t>НСИ ПОИ</w:t>
            </w:r>
          </w:p>
        </w:tc>
        <w:tc>
          <w:tcPr>
            <w:tcW w:w="1829" w:type="dxa"/>
          </w:tcPr>
          <w:p w14:paraId="40C31E76" w14:textId="77777777" w:rsidR="006B224B" w:rsidRPr="00FE55E3" w:rsidRDefault="006B224B" w:rsidP="00350158">
            <w:pPr>
              <w:pStyle w:val="015"/>
            </w:pPr>
            <w:r w:rsidRPr="00FE55E3">
              <w:t>ОС ГМУ</w:t>
            </w:r>
          </w:p>
        </w:tc>
        <w:tc>
          <w:tcPr>
            <w:tcW w:w="2049" w:type="dxa"/>
          </w:tcPr>
          <w:p w14:paraId="187460FF" w14:textId="77777777" w:rsidR="006B224B" w:rsidRPr="00FE55E3" w:rsidRDefault="00CB4AA6" w:rsidP="00350158">
            <w:pPr>
              <w:pStyle w:val="015"/>
            </w:pPr>
            <w:r w:rsidRPr="00FE55E3">
              <w:t>Стандартный</w:t>
            </w:r>
          </w:p>
        </w:tc>
        <w:tc>
          <w:tcPr>
            <w:tcW w:w="4111" w:type="dxa"/>
          </w:tcPr>
          <w:p w14:paraId="43B9DF18" w14:textId="240E38AA" w:rsidR="006B224B" w:rsidRPr="00FE55E3" w:rsidRDefault="006B224B"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_Ref389514075 \r \h  \* MERGEFORMAT </w:instrText>
            </w:r>
            <w:r w:rsidRPr="00FE55E3">
              <w:fldChar w:fldCharType="separate"/>
            </w:r>
            <w:r w:rsidR="00217906">
              <w:t>6.10.3</w:t>
            </w:r>
            <w:r w:rsidRPr="00FE55E3">
              <w:fldChar w:fldCharType="end"/>
            </w:r>
          </w:p>
        </w:tc>
      </w:tr>
      <w:tr w:rsidR="003F27E8" w:rsidRPr="00FE55E3" w14:paraId="78F28079" w14:textId="77777777" w:rsidTr="00244CFC">
        <w:tc>
          <w:tcPr>
            <w:tcW w:w="1951" w:type="dxa"/>
          </w:tcPr>
          <w:p w14:paraId="26927808" w14:textId="77777777" w:rsidR="003F27E8" w:rsidRPr="00FE55E3" w:rsidRDefault="003F27E8" w:rsidP="00350158">
            <w:pPr>
              <w:pStyle w:val="015"/>
            </w:pPr>
            <w:r w:rsidRPr="00FE55E3">
              <w:t>НСИ ПОИ</w:t>
            </w:r>
          </w:p>
        </w:tc>
        <w:tc>
          <w:tcPr>
            <w:tcW w:w="1829" w:type="dxa"/>
          </w:tcPr>
          <w:p w14:paraId="5C138EF1" w14:textId="77777777" w:rsidR="003F27E8" w:rsidRPr="00FE55E3" w:rsidRDefault="003F27E8" w:rsidP="00350158">
            <w:pPr>
              <w:pStyle w:val="015"/>
            </w:pPr>
            <w:r w:rsidRPr="00FE55E3">
              <w:t>ЕПБС</w:t>
            </w:r>
          </w:p>
        </w:tc>
        <w:tc>
          <w:tcPr>
            <w:tcW w:w="2049" w:type="dxa"/>
          </w:tcPr>
          <w:p w14:paraId="755F8AB1" w14:textId="77777777" w:rsidR="003F27E8" w:rsidRPr="00FE55E3" w:rsidRDefault="00CB4AA6" w:rsidP="00350158">
            <w:pPr>
              <w:pStyle w:val="015"/>
            </w:pPr>
            <w:r w:rsidRPr="00FE55E3">
              <w:t>Стандартный</w:t>
            </w:r>
          </w:p>
        </w:tc>
        <w:tc>
          <w:tcPr>
            <w:tcW w:w="4111" w:type="dxa"/>
          </w:tcPr>
          <w:p w14:paraId="6D588BA7" w14:textId="50A08B87" w:rsidR="003F27E8" w:rsidRPr="00FE55E3" w:rsidRDefault="003F27E8" w:rsidP="00350158">
            <w:pPr>
              <w:pStyle w:val="015"/>
            </w:pPr>
            <w:r w:rsidRPr="00FE55E3">
              <w:t xml:space="preserve">Используется универсальный формат системы «Электронный бюджет», описанный в </w:t>
            </w:r>
            <w:r w:rsidR="0010403B" w:rsidRPr="00FE55E3">
              <w:fldChar w:fldCharType="begin"/>
            </w:r>
            <w:r w:rsidR="0010403B" w:rsidRPr="00FE55E3">
              <w:instrText xml:space="preserve"> REF _Ref389514075 \r \h </w:instrText>
            </w:r>
            <w:r w:rsidR="00504FBA" w:rsidRPr="00FE55E3">
              <w:instrText xml:space="preserve"> \* MERGEFORMAT </w:instrText>
            </w:r>
            <w:r w:rsidR="0010403B" w:rsidRPr="00FE55E3">
              <w:fldChar w:fldCharType="separate"/>
            </w:r>
            <w:r w:rsidR="00217906">
              <w:t>6.10.3</w:t>
            </w:r>
            <w:r w:rsidR="0010403B" w:rsidRPr="00FE55E3">
              <w:fldChar w:fldCharType="end"/>
            </w:r>
          </w:p>
        </w:tc>
      </w:tr>
    </w:tbl>
    <w:p w14:paraId="0A379713" w14:textId="77777777" w:rsidR="00244CFC" w:rsidRPr="00FE55E3" w:rsidRDefault="00244CFC">
      <w:pPr>
        <w:pStyle w:val="03"/>
        <w:numPr>
          <w:ilvl w:val="2"/>
          <w:numId w:val="67"/>
        </w:numPr>
        <w:sectPr w:rsidR="00244CFC" w:rsidRPr="00FE55E3" w:rsidSect="00244CFC">
          <w:pgSz w:w="11909" w:h="16834" w:code="9"/>
          <w:pgMar w:top="1134" w:right="567" w:bottom="851" w:left="1701" w:header="567" w:footer="284" w:gutter="0"/>
          <w:cols w:space="60"/>
          <w:noEndnote/>
          <w:docGrid w:linePitch="326"/>
        </w:sectPr>
      </w:pPr>
    </w:p>
    <w:p w14:paraId="11AB63C9" w14:textId="77777777" w:rsidR="00914846" w:rsidRPr="00FE55E3" w:rsidRDefault="00914846">
      <w:pPr>
        <w:pStyle w:val="03"/>
        <w:numPr>
          <w:ilvl w:val="2"/>
          <w:numId w:val="67"/>
        </w:numPr>
      </w:pPr>
      <w:bookmarkStart w:id="327" w:name="_Ref403037740"/>
      <w:bookmarkStart w:id="328" w:name="_Ref439061462"/>
      <w:bookmarkStart w:id="329" w:name="_Ref439061478"/>
      <w:bookmarkStart w:id="330" w:name="_Toc472673864"/>
      <w:bookmarkStart w:id="331" w:name="_Toc489963397"/>
      <w:r w:rsidRPr="00FE55E3">
        <w:t>Описание полей документа</w:t>
      </w:r>
      <w:bookmarkEnd w:id="325"/>
      <w:bookmarkEnd w:id="326"/>
      <w:bookmarkEnd w:id="327"/>
      <w:r w:rsidR="00995255" w:rsidRPr="00FE55E3">
        <w:t xml:space="preserve"> в формате системы АСФК/СЭД</w:t>
      </w:r>
      <w:bookmarkEnd w:id="328"/>
      <w:bookmarkEnd w:id="329"/>
      <w:bookmarkEnd w:id="330"/>
      <w:bookmarkEnd w:id="331"/>
    </w:p>
    <w:p w14:paraId="771FCC1D" w14:textId="3A15959B" w:rsidR="00167E18" w:rsidRPr="00FE55E3" w:rsidRDefault="00167E1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37</w:t>
      </w:r>
      <w:r w:rsidR="00C55146">
        <w:rPr>
          <w:noProof/>
        </w:rPr>
        <w:fldChar w:fldCharType="end"/>
      </w:r>
      <w:r w:rsidRPr="00FE55E3">
        <w:t>. Описание полей документа Главы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1639"/>
        <w:gridCol w:w="1207"/>
        <w:gridCol w:w="779"/>
        <w:gridCol w:w="1630"/>
        <w:gridCol w:w="1515"/>
        <w:gridCol w:w="2070"/>
      </w:tblGrid>
      <w:tr w:rsidR="00460AA9" w:rsidRPr="00FE55E3" w14:paraId="6C472093" w14:textId="77777777" w:rsidTr="00BF151A">
        <w:trPr>
          <w:trHeight w:val="283"/>
          <w:tblHeader/>
        </w:trPr>
        <w:tc>
          <w:tcPr>
            <w:tcW w:w="476" w:type="pct"/>
            <w:shd w:val="clear" w:color="000000" w:fill="E6E6E6"/>
            <w:vAlign w:val="center"/>
          </w:tcPr>
          <w:p w14:paraId="19E67A49" w14:textId="77777777" w:rsidR="00460AA9" w:rsidRPr="00FE55E3" w:rsidRDefault="00460AA9" w:rsidP="005D5100">
            <w:pPr>
              <w:pStyle w:val="afffff0"/>
            </w:pPr>
            <w:bookmarkStart w:id="332" w:name="_Toc372547828"/>
            <w:r w:rsidRPr="00FE55E3">
              <w:t>Код элемента</w:t>
            </w:r>
          </w:p>
        </w:tc>
        <w:tc>
          <w:tcPr>
            <w:tcW w:w="518" w:type="pct"/>
            <w:shd w:val="clear" w:color="000000" w:fill="E6E6E6"/>
            <w:vAlign w:val="center"/>
          </w:tcPr>
          <w:p w14:paraId="39EDFED6" w14:textId="0275AE63" w:rsidR="00460AA9" w:rsidRPr="00FE55E3" w:rsidRDefault="00460AA9" w:rsidP="005D5100">
            <w:pPr>
              <w:pStyle w:val="afffff0"/>
            </w:pPr>
            <w:r w:rsidRPr="00FE55E3">
              <w:t xml:space="preserve">Содерж. </w:t>
            </w:r>
            <w:r w:rsidR="00E62697" w:rsidRPr="00FE55E3">
              <w:t>Э</w:t>
            </w:r>
            <w:r w:rsidRPr="00FE55E3">
              <w:t>лемента</w:t>
            </w:r>
          </w:p>
        </w:tc>
        <w:tc>
          <w:tcPr>
            <w:tcW w:w="471" w:type="pct"/>
            <w:shd w:val="clear" w:color="000000" w:fill="E6E6E6"/>
            <w:vAlign w:val="center"/>
          </w:tcPr>
          <w:p w14:paraId="7A563A0B" w14:textId="77777777" w:rsidR="00460AA9" w:rsidRPr="00FE55E3" w:rsidRDefault="00460AA9" w:rsidP="005D5100">
            <w:pPr>
              <w:pStyle w:val="afffff0"/>
            </w:pPr>
            <w:r w:rsidRPr="00FE55E3">
              <w:t>Формат</w:t>
            </w:r>
          </w:p>
        </w:tc>
        <w:tc>
          <w:tcPr>
            <w:tcW w:w="377" w:type="pct"/>
            <w:shd w:val="clear" w:color="000000" w:fill="E6E6E6"/>
            <w:vAlign w:val="center"/>
          </w:tcPr>
          <w:p w14:paraId="58FDC430" w14:textId="77777777" w:rsidR="00460AA9" w:rsidRPr="00FE55E3" w:rsidRDefault="00460AA9" w:rsidP="005D5100">
            <w:pPr>
              <w:pStyle w:val="afffff0"/>
            </w:pPr>
            <w:r w:rsidRPr="00FE55E3">
              <w:t>Длина</w:t>
            </w:r>
          </w:p>
        </w:tc>
        <w:tc>
          <w:tcPr>
            <w:tcW w:w="424" w:type="pct"/>
            <w:shd w:val="clear" w:color="000000" w:fill="E6E6E6"/>
            <w:vAlign w:val="center"/>
          </w:tcPr>
          <w:p w14:paraId="1A5C3996" w14:textId="77777777" w:rsidR="00460AA9" w:rsidRPr="00FE55E3" w:rsidRDefault="00460AA9" w:rsidP="005D5100">
            <w:pPr>
              <w:pStyle w:val="afffff0"/>
            </w:pPr>
            <w:r w:rsidRPr="00FE55E3">
              <w:t>Обязательность</w:t>
            </w:r>
          </w:p>
        </w:tc>
        <w:tc>
          <w:tcPr>
            <w:tcW w:w="942" w:type="pct"/>
            <w:shd w:val="clear" w:color="000000" w:fill="E6E6E6"/>
            <w:vAlign w:val="center"/>
          </w:tcPr>
          <w:p w14:paraId="5F19E24B" w14:textId="77777777" w:rsidR="00460AA9" w:rsidRPr="00FE55E3" w:rsidRDefault="00460AA9" w:rsidP="005D5100">
            <w:pPr>
              <w:pStyle w:val="afffff0"/>
            </w:pPr>
            <w:r w:rsidRPr="00FE55E3">
              <w:t>Наименование</w:t>
            </w:r>
          </w:p>
        </w:tc>
        <w:tc>
          <w:tcPr>
            <w:tcW w:w="1790" w:type="pct"/>
            <w:shd w:val="clear" w:color="000000" w:fill="E6E6E6"/>
            <w:vAlign w:val="center"/>
          </w:tcPr>
          <w:p w14:paraId="7F0B36ED" w14:textId="77777777" w:rsidR="00460AA9" w:rsidRPr="00FE55E3" w:rsidRDefault="00460AA9" w:rsidP="005D5100">
            <w:pPr>
              <w:pStyle w:val="afffff0"/>
            </w:pPr>
            <w:r w:rsidRPr="00FE55E3">
              <w:t>Дополнительная информация</w:t>
            </w:r>
          </w:p>
        </w:tc>
      </w:tr>
      <w:tr w:rsidR="0077622D" w:rsidRPr="00FE55E3" w14:paraId="0E20D0ED" w14:textId="77777777" w:rsidTr="00BF151A">
        <w:trPr>
          <w:trHeight w:val="283"/>
        </w:trPr>
        <w:tc>
          <w:tcPr>
            <w:tcW w:w="5000" w:type="pct"/>
            <w:gridSpan w:val="7"/>
            <w:shd w:val="clear" w:color="auto" w:fill="auto"/>
            <w:vAlign w:val="center"/>
          </w:tcPr>
          <w:p w14:paraId="7FB9989E" w14:textId="77777777" w:rsidR="0077622D" w:rsidRPr="00FE55E3" w:rsidRDefault="0077622D" w:rsidP="00350158">
            <w:r w:rsidRPr="00FE55E3">
              <w:t>Почтовая информация об отправителе файла</w:t>
            </w:r>
          </w:p>
        </w:tc>
      </w:tr>
      <w:tr w:rsidR="00460AA9" w:rsidRPr="00FE55E3" w14:paraId="11E70700" w14:textId="77777777" w:rsidTr="00BF151A">
        <w:trPr>
          <w:trHeight w:val="283"/>
        </w:trPr>
        <w:tc>
          <w:tcPr>
            <w:tcW w:w="476" w:type="pct"/>
            <w:shd w:val="clear" w:color="auto" w:fill="auto"/>
            <w:vAlign w:val="center"/>
          </w:tcPr>
          <w:p w14:paraId="1BFBBA63" w14:textId="77777777" w:rsidR="0077622D" w:rsidRPr="00FE55E3" w:rsidRDefault="0077622D" w:rsidP="00350158">
            <w:r w:rsidRPr="00FE55E3">
              <w:t>FROM</w:t>
            </w:r>
          </w:p>
        </w:tc>
        <w:tc>
          <w:tcPr>
            <w:tcW w:w="518" w:type="pct"/>
            <w:shd w:val="clear" w:color="auto" w:fill="auto"/>
            <w:vAlign w:val="center"/>
          </w:tcPr>
          <w:p w14:paraId="232A3AD6" w14:textId="77777777" w:rsidR="0077622D" w:rsidRPr="00FE55E3" w:rsidRDefault="0077622D" w:rsidP="00350158">
            <w:r w:rsidRPr="00FE55E3">
              <w:t> </w:t>
            </w:r>
          </w:p>
        </w:tc>
        <w:tc>
          <w:tcPr>
            <w:tcW w:w="471" w:type="pct"/>
            <w:shd w:val="clear" w:color="auto" w:fill="auto"/>
            <w:vAlign w:val="center"/>
          </w:tcPr>
          <w:p w14:paraId="261FF989" w14:textId="77777777" w:rsidR="0077622D" w:rsidRPr="00FE55E3" w:rsidRDefault="0077622D" w:rsidP="00350158">
            <w:r w:rsidRPr="00FE55E3">
              <w:t> </w:t>
            </w:r>
          </w:p>
        </w:tc>
        <w:tc>
          <w:tcPr>
            <w:tcW w:w="377" w:type="pct"/>
            <w:shd w:val="clear" w:color="auto" w:fill="auto"/>
            <w:vAlign w:val="center"/>
          </w:tcPr>
          <w:p w14:paraId="33B4D5C9" w14:textId="77777777" w:rsidR="0077622D" w:rsidRPr="00FE55E3" w:rsidRDefault="0077622D" w:rsidP="00350158">
            <w:r w:rsidRPr="00FE55E3">
              <w:t> </w:t>
            </w:r>
          </w:p>
        </w:tc>
        <w:tc>
          <w:tcPr>
            <w:tcW w:w="424" w:type="pct"/>
            <w:shd w:val="clear" w:color="auto" w:fill="auto"/>
            <w:vAlign w:val="center"/>
          </w:tcPr>
          <w:p w14:paraId="3B7A51C4" w14:textId="77777777" w:rsidR="0077622D" w:rsidRPr="00FE55E3" w:rsidRDefault="0077622D" w:rsidP="00350158">
            <w:r w:rsidRPr="00FE55E3">
              <w:t> </w:t>
            </w:r>
          </w:p>
        </w:tc>
        <w:tc>
          <w:tcPr>
            <w:tcW w:w="942" w:type="pct"/>
            <w:shd w:val="clear" w:color="auto" w:fill="auto"/>
            <w:vAlign w:val="center"/>
          </w:tcPr>
          <w:p w14:paraId="5E9FAC8F" w14:textId="77777777" w:rsidR="0077622D" w:rsidRPr="00FE55E3" w:rsidRDefault="0077622D" w:rsidP="00350158">
            <w:r w:rsidRPr="00FE55E3">
              <w:t> </w:t>
            </w:r>
          </w:p>
        </w:tc>
        <w:tc>
          <w:tcPr>
            <w:tcW w:w="1790" w:type="pct"/>
            <w:shd w:val="clear" w:color="auto" w:fill="auto"/>
            <w:vAlign w:val="center"/>
          </w:tcPr>
          <w:p w14:paraId="2EABDA6B" w14:textId="77777777" w:rsidR="0077622D" w:rsidRPr="00FE55E3" w:rsidRDefault="0077622D" w:rsidP="00350158">
            <w:r w:rsidRPr="00FE55E3">
              <w:t> </w:t>
            </w:r>
          </w:p>
        </w:tc>
      </w:tr>
      <w:tr w:rsidR="00460AA9" w:rsidRPr="00FE55E3" w14:paraId="73C4668F" w14:textId="77777777" w:rsidTr="00BF151A">
        <w:trPr>
          <w:trHeight w:val="283"/>
        </w:trPr>
        <w:tc>
          <w:tcPr>
            <w:tcW w:w="476" w:type="pct"/>
            <w:shd w:val="clear" w:color="auto" w:fill="auto"/>
            <w:vAlign w:val="center"/>
          </w:tcPr>
          <w:p w14:paraId="67045374" w14:textId="77777777" w:rsidR="00460AA9" w:rsidRPr="00FE55E3" w:rsidRDefault="00460AA9" w:rsidP="00350158">
            <w:r w:rsidRPr="00FE55E3">
              <w:t> </w:t>
            </w:r>
          </w:p>
        </w:tc>
        <w:tc>
          <w:tcPr>
            <w:tcW w:w="518" w:type="pct"/>
            <w:shd w:val="clear" w:color="auto" w:fill="auto"/>
            <w:vAlign w:val="center"/>
          </w:tcPr>
          <w:p w14:paraId="2C027BC8" w14:textId="77777777" w:rsidR="00460AA9" w:rsidRPr="00FE55E3" w:rsidRDefault="00460AA9" w:rsidP="00350158">
            <w:r w:rsidRPr="00FE55E3">
              <w:t>KOD_TOFK</w:t>
            </w:r>
          </w:p>
        </w:tc>
        <w:tc>
          <w:tcPr>
            <w:tcW w:w="471" w:type="pct"/>
            <w:shd w:val="clear" w:color="auto" w:fill="auto"/>
            <w:vAlign w:val="center"/>
          </w:tcPr>
          <w:p w14:paraId="76537E0C" w14:textId="77777777" w:rsidR="00460AA9" w:rsidRPr="00FE55E3" w:rsidRDefault="00460AA9" w:rsidP="00350158">
            <w:r w:rsidRPr="00FE55E3">
              <w:t>STRING</w:t>
            </w:r>
          </w:p>
        </w:tc>
        <w:tc>
          <w:tcPr>
            <w:tcW w:w="377" w:type="pct"/>
            <w:shd w:val="clear" w:color="auto" w:fill="auto"/>
            <w:vAlign w:val="center"/>
          </w:tcPr>
          <w:p w14:paraId="7C177CC1" w14:textId="77777777" w:rsidR="00460AA9" w:rsidRPr="00FE55E3" w:rsidRDefault="00460AA9" w:rsidP="00350158">
            <w:r w:rsidRPr="00FE55E3">
              <w:t>= 4</w:t>
            </w:r>
          </w:p>
        </w:tc>
        <w:tc>
          <w:tcPr>
            <w:tcW w:w="424" w:type="pct"/>
            <w:shd w:val="clear" w:color="auto" w:fill="auto"/>
            <w:vAlign w:val="center"/>
          </w:tcPr>
          <w:p w14:paraId="2C19F59F" w14:textId="77777777" w:rsidR="00460AA9" w:rsidRPr="00FE55E3" w:rsidRDefault="00460AA9" w:rsidP="00350158">
            <w:r w:rsidRPr="00FE55E3">
              <w:t>Нет</w:t>
            </w:r>
          </w:p>
        </w:tc>
        <w:tc>
          <w:tcPr>
            <w:tcW w:w="942" w:type="pct"/>
            <w:shd w:val="clear" w:color="auto" w:fill="auto"/>
            <w:vAlign w:val="center"/>
          </w:tcPr>
          <w:p w14:paraId="7AF091D3" w14:textId="77777777" w:rsidR="00460AA9" w:rsidRPr="00FE55E3" w:rsidRDefault="00460AA9" w:rsidP="00350158">
            <w:r w:rsidRPr="00FE55E3">
              <w:t>Код ОрФК</w:t>
            </w:r>
          </w:p>
        </w:tc>
        <w:tc>
          <w:tcPr>
            <w:tcW w:w="1790" w:type="pct"/>
            <w:shd w:val="clear" w:color="auto" w:fill="auto"/>
            <w:vAlign w:val="center"/>
          </w:tcPr>
          <w:p w14:paraId="7A174D46" w14:textId="77777777" w:rsidR="00460AA9" w:rsidRPr="00FE55E3" w:rsidRDefault="00460AA9" w:rsidP="00350158">
            <w:r w:rsidRPr="00FE55E3">
              <w:t>Заполняется в соответствии с централизованным справочником ФК.</w:t>
            </w:r>
          </w:p>
          <w:p w14:paraId="6AFC7FEC" w14:textId="77777777" w:rsidR="00460AA9" w:rsidRPr="00FE55E3" w:rsidRDefault="00460AA9" w:rsidP="00350158">
            <w:r w:rsidRPr="00FE55E3">
              <w:t>Обязательное поле при передаче документа от ОрФК.</w:t>
            </w:r>
          </w:p>
        </w:tc>
      </w:tr>
      <w:tr w:rsidR="00460AA9" w:rsidRPr="00FE55E3" w14:paraId="2F4E010A" w14:textId="77777777" w:rsidTr="00BF151A">
        <w:trPr>
          <w:trHeight w:val="283"/>
        </w:trPr>
        <w:tc>
          <w:tcPr>
            <w:tcW w:w="476" w:type="pct"/>
            <w:shd w:val="clear" w:color="auto" w:fill="auto"/>
            <w:vAlign w:val="center"/>
          </w:tcPr>
          <w:p w14:paraId="509F7675" w14:textId="77777777" w:rsidR="00460AA9" w:rsidRPr="00FE55E3" w:rsidRDefault="00460AA9" w:rsidP="00350158">
            <w:r w:rsidRPr="00FE55E3">
              <w:t> </w:t>
            </w:r>
          </w:p>
        </w:tc>
        <w:tc>
          <w:tcPr>
            <w:tcW w:w="518" w:type="pct"/>
            <w:shd w:val="clear" w:color="auto" w:fill="auto"/>
            <w:vAlign w:val="center"/>
          </w:tcPr>
          <w:p w14:paraId="10903FBF" w14:textId="77777777" w:rsidR="00460AA9" w:rsidRPr="00FE55E3" w:rsidRDefault="00460AA9" w:rsidP="00350158">
            <w:r w:rsidRPr="00FE55E3">
              <w:t>NAME_TOFK</w:t>
            </w:r>
          </w:p>
        </w:tc>
        <w:tc>
          <w:tcPr>
            <w:tcW w:w="471" w:type="pct"/>
            <w:shd w:val="clear" w:color="auto" w:fill="auto"/>
            <w:vAlign w:val="center"/>
          </w:tcPr>
          <w:p w14:paraId="08EA42AE" w14:textId="77777777" w:rsidR="00460AA9" w:rsidRPr="00FE55E3" w:rsidRDefault="00460AA9" w:rsidP="00350158">
            <w:r w:rsidRPr="00FE55E3">
              <w:t>STRING</w:t>
            </w:r>
          </w:p>
        </w:tc>
        <w:tc>
          <w:tcPr>
            <w:tcW w:w="377" w:type="pct"/>
            <w:shd w:val="clear" w:color="auto" w:fill="auto"/>
            <w:vAlign w:val="center"/>
          </w:tcPr>
          <w:p w14:paraId="1E0CBAD8" w14:textId="77777777" w:rsidR="00460AA9" w:rsidRPr="00FE55E3" w:rsidRDefault="00460AA9" w:rsidP="00350158">
            <w:r w:rsidRPr="00FE55E3">
              <w:t>&lt;= 2000</w:t>
            </w:r>
          </w:p>
        </w:tc>
        <w:tc>
          <w:tcPr>
            <w:tcW w:w="424" w:type="pct"/>
            <w:shd w:val="clear" w:color="auto" w:fill="auto"/>
            <w:vAlign w:val="center"/>
          </w:tcPr>
          <w:p w14:paraId="6968BBB2" w14:textId="77777777" w:rsidR="00460AA9" w:rsidRPr="00FE55E3" w:rsidRDefault="00460AA9" w:rsidP="00350158">
            <w:r w:rsidRPr="00FE55E3">
              <w:t>Нет</w:t>
            </w:r>
          </w:p>
        </w:tc>
        <w:tc>
          <w:tcPr>
            <w:tcW w:w="942" w:type="pct"/>
            <w:shd w:val="clear" w:color="auto" w:fill="auto"/>
            <w:vAlign w:val="center"/>
          </w:tcPr>
          <w:p w14:paraId="71F58396" w14:textId="77777777" w:rsidR="00460AA9" w:rsidRPr="00FE55E3" w:rsidRDefault="00460AA9" w:rsidP="00350158">
            <w:r w:rsidRPr="00FE55E3">
              <w:t>Наименование ОрФК</w:t>
            </w:r>
          </w:p>
        </w:tc>
        <w:tc>
          <w:tcPr>
            <w:tcW w:w="1790" w:type="pct"/>
            <w:shd w:val="clear" w:color="auto" w:fill="auto"/>
            <w:vAlign w:val="center"/>
          </w:tcPr>
          <w:p w14:paraId="72C60F38" w14:textId="77777777" w:rsidR="00460AA9" w:rsidRPr="00FE55E3" w:rsidRDefault="00460AA9" w:rsidP="00350158">
            <w:r w:rsidRPr="00FE55E3">
              <w:t>Полное наименование ОрФК.</w:t>
            </w:r>
          </w:p>
          <w:p w14:paraId="3342CFC1" w14:textId="77777777" w:rsidR="00460AA9" w:rsidRPr="00FE55E3" w:rsidRDefault="00460AA9" w:rsidP="00350158">
            <w:r w:rsidRPr="00FE55E3">
              <w:t>Заполняется в соответствии с централизованным справочником ФК.</w:t>
            </w:r>
          </w:p>
          <w:p w14:paraId="2528F50F" w14:textId="77777777" w:rsidR="00460AA9" w:rsidRPr="00FE55E3" w:rsidRDefault="00460AA9" w:rsidP="00350158">
            <w:r w:rsidRPr="00FE55E3">
              <w:t>Обязательное поле при передаче документа от ОрФК.</w:t>
            </w:r>
          </w:p>
        </w:tc>
      </w:tr>
      <w:tr w:rsidR="00460AA9" w:rsidRPr="00FE55E3" w14:paraId="1ECF441D" w14:textId="77777777" w:rsidTr="00BF151A">
        <w:trPr>
          <w:trHeight w:val="283"/>
        </w:trPr>
        <w:tc>
          <w:tcPr>
            <w:tcW w:w="476" w:type="pct"/>
            <w:shd w:val="clear" w:color="auto" w:fill="auto"/>
            <w:vAlign w:val="center"/>
          </w:tcPr>
          <w:p w14:paraId="5E8AA623" w14:textId="77777777" w:rsidR="00460AA9" w:rsidRPr="00FE55E3" w:rsidRDefault="00460AA9" w:rsidP="00350158">
            <w:r w:rsidRPr="00FE55E3">
              <w:t> </w:t>
            </w:r>
          </w:p>
        </w:tc>
        <w:tc>
          <w:tcPr>
            <w:tcW w:w="518" w:type="pct"/>
            <w:shd w:val="clear" w:color="auto" w:fill="auto"/>
            <w:vAlign w:val="center"/>
          </w:tcPr>
          <w:p w14:paraId="08146DD3" w14:textId="77777777" w:rsidR="00460AA9" w:rsidRPr="00FE55E3" w:rsidRDefault="00460AA9" w:rsidP="00350158">
            <w:r w:rsidRPr="00FE55E3">
              <w:t>BUDG_LEVEL</w:t>
            </w:r>
          </w:p>
        </w:tc>
        <w:tc>
          <w:tcPr>
            <w:tcW w:w="471" w:type="pct"/>
            <w:shd w:val="clear" w:color="auto" w:fill="auto"/>
            <w:vAlign w:val="center"/>
          </w:tcPr>
          <w:p w14:paraId="12C5FAB7" w14:textId="77777777" w:rsidR="00460AA9" w:rsidRPr="00FE55E3" w:rsidRDefault="00460AA9" w:rsidP="00350158">
            <w:r w:rsidRPr="00FE55E3">
              <w:t>STRING</w:t>
            </w:r>
          </w:p>
        </w:tc>
        <w:tc>
          <w:tcPr>
            <w:tcW w:w="377" w:type="pct"/>
            <w:shd w:val="clear" w:color="auto" w:fill="auto"/>
            <w:vAlign w:val="center"/>
          </w:tcPr>
          <w:p w14:paraId="503007C2" w14:textId="77777777" w:rsidR="00460AA9" w:rsidRPr="00FE55E3" w:rsidRDefault="00460AA9" w:rsidP="00350158">
            <w:r w:rsidRPr="00FE55E3">
              <w:t>= 1</w:t>
            </w:r>
          </w:p>
        </w:tc>
        <w:tc>
          <w:tcPr>
            <w:tcW w:w="424" w:type="pct"/>
            <w:shd w:val="clear" w:color="auto" w:fill="auto"/>
            <w:vAlign w:val="center"/>
          </w:tcPr>
          <w:p w14:paraId="5DA6900A" w14:textId="77777777" w:rsidR="00460AA9" w:rsidRPr="00FE55E3" w:rsidRDefault="00460AA9" w:rsidP="00350158">
            <w:r w:rsidRPr="00FE55E3">
              <w:t>Нет</w:t>
            </w:r>
          </w:p>
        </w:tc>
        <w:tc>
          <w:tcPr>
            <w:tcW w:w="942" w:type="pct"/>
            <w:shd w:val="clear" w:color="auto" w:fill="auto"/>
            <w:vAlign w:val="center"/>
          </w:tcPr>
          <w:p w14:paraId="59F0C56B" w14:textId="77777777" w:rsidR="00460AA9" w:rsidRPr="00FE55E3" w:rsidRDefault="00460AA9" w:rsidP="00350158">
            <w:r w:rsidRPr="00FE55E3">
              <w:t>Уровень бюджета</w:t>
            </w:r>
          </w:p>
        </w:tc>
        <w:tc>
          <w:tcPr>
            <w:tcW w:w="1790" w:type="pct"/>
            <w:shd w:val="clear" w:color="auto" w:fill="auto"/>
            <w:vAlign w:val="center"/>
          </w:tcPr>
          <w:p w14:paraId="04D28865" w14:textId="77777777" w:rsidR="00460AA9" w:rsidRPr="00FE55E3" w:rsidRDefault="00460AA9" w:rsidP="00350158">
            <w:r w:rsidRPr="00FE55E3">
              <w:t>Уровень бюджета принимает следующие значения:</w:t>
            </w:r>
          </w:p>
          <w:p w14:paraId="1BC73B19" w14:textId="77777777" w:rsidR="00460AA9" w:rsidRPr="00FE55E3" w:rsidRDefault="00460AA9" w:rsidP="00350158">
            <w:r w:rsidRPr="00FE55E3">
              <w:t>1 - «федеральный бюджет»;</w:t>
            </w:r>
          </w:p>
          <w:p w14:paraId="4532EE98" w14:textId="77777777" w:rsidR="00460AA9" w:rsidRPr="00FE55E3" w:rsidRDefault="00460AA9" w:rsidP="00350158">
            <w:r w:rsidRPr="00FE55E3">
              <w:t>2 - «бюджет субъекта РФ»;</w:t>
            </w:r>
          </w:p>
          <w:p w14:paraId="4DF8261E" w14:textId="77777777" w:rsidR="00460AA9" w:rsidRPr="00FE55E3" w:rsidRDefault="00460AA9" w:rsidP="00350158">
            <w:r w:rsidRPr="00FE55E3">
              <w:t>3 - «местный бюджет»;</w:t>
            </w:r>
          </w:p>
          <w:p w14:paraId="43DB3220" w14:textId="77777777" w:rsidR="00460AA9" w:rsidRPr="00FE55E3" w:rsidRDefault="00460AA9" w:rsidP="00350158">
            <w:r w:rsidRPr="00FE55E3">
              <w:t>4 - «бюджет ГВФ РФ»;</w:t>
            </w:r>
          </w:p>
          <w:p w14:paraId="4B1EDEAD" w14:textId="77777777" w:rsidR="00460AA9" w:rsidRPr="00FE55E3" w:rsidRDefault="00460AA9" w:rsidP="00350158">
            <w:r w:rsidRPr="00FE55E3">
              <w:t>5 - «бюджет ТГВФ».</w:t>
            </w:r>
          </w:p>
          <w:p w14:paraId="7A515FA5" w14:textId="77777777" w:rsidR="00460AA9" w:rsidRPr="00FE55E3" w:rsidRDefault="00460AA9" w:rsidP="00350158">
            <w:r w:rsidRPr="00FE55E3">
              <w:t>Обязательное поле при передаче документа от ФО ОрФК.</w:t>
            </w:r>
          </w:p>
        </w:tc>
      </w:tr>
      <w:tr w:rsidR="00460AA9" w:rsidRPr="00FE55E3" w14:paraId="0CEE6786" w14:textId="77777777" w:rsidTr="00BF151A">
        <w:trPr>
          <w:trHeight w:val="283"/>
        </w:trPr>
        <w:tc>
          <w:tcPr>
            <w:tcW w:w="476" w:type="pct"/>
            <w:shd w:val="clear" w:color="auto" w:fill="auto"/>
            <w:vAlign w:val="center"/>
          </w:tcPr>
          <w:p w14:paraId="1074DA17" w14:textId="77777777" w:rsidR="00460AA9" w:rsidRPr="00FE55E3" w:rsidRDefault="00460AA9" w:rsidP="00350158">
            <w:r w:rsidRPr="00FE55E3">
              <w:t> </w:t>
            </w:r>
          </w:p>
        </w:tc>
        <w:tc>
          <w:tcPr>
            <w:tcW w:w="518" w:type="pct"/>
            <w:shd w:val="clear" w:color="auto" w:fill="auto"/>
            <w:vAlign w:val="center"/>
          </w:tcPr>
          <w:p w14:paraId="6DDF57C1" w14:textId="77777777" w:rsidR="00460AA9" w:rsidRPr="00FE55E3" w:rsidRDefault="00460AA9" w:rsidP="00350158">
            <w:r w:rsidRPr="00FE55E3">
              <w:t>KOD_UBP</w:t>
            </w:r>
          </w:p>
        </w:tc>
        <w:tc>
          <w:tcPr>
            <w:tcW w:w="471" w:type="pct"/>
            <w:shd w:val="clear" w:color="auto" w:fill="auto"/>
            <w:vAlign w:val="center"/>
          </w:tcPr>
          <w:p w14:paraId="2C36782E" w14:textId="77777777" w:rsidR="00460AA9" w:rsidRPr="00FE55E3" w:rsidRDefault="00460AA9" w:rsidP="00350158">
            <w:r w:rsidRPr="00FE55E3">
              <w:t>STRING</w:t>
            </w:r>
          </w:p>
        </w:tc>
        <w:tc>
          <w:tcPr>
            <w:tcW w:w="377" w:type="pct"/>
            <w:shd w:val="clear" w:color="auto" w:fill="auto"/>
            <w:vAlign w:val="center"/>
          </w:tcPr>
          <w:p w14:paraId="40AD5A4C" w14:textId="77777777" w:rsidR="00460AA9" w:rsidRPr="00FE55E3" w:rsidRDefault="00460AA9" w:rsidP="00350158">
            <w:r w:rsidRPr="00FE55E3">
              <w:t>= 5</w:t>
            </w:r>
          </w:p>
        </w:tc>
        <w:tc>
          <w:tcPr>
            <w:tcW w:w="424" w:type="pct"/>
            <w:shd w:val="clear" w:color="auto" w:fill="auto"/>
            <w:vAlign w:val="center"/>
          </w:tcPr>
          <w:p w14:paraId="556DEA6D" w14:textId="77777777" w:rsidR="00460AA9" w:rsidRPr="00FE55E3" w:rsidRDefault="00460AA9" w:rsidP="00350158">
            <w:r w:rsidRPr="00FE55E3">
              <w:t>Нет</w:t>
            </w:r>
          </w:p>
        </w:tc>
        <w:tc>
          <w:tcPr>
            <w:tcW w:w="942" w:type="pct"/>
            <w:shd w:val="clear" w:color="auto" w:fill="auto"/>
            <w:vAlign w:val="center"/>
          </w:tcPr>
          <w:p w14:paraId="74C7491C" w14:textId="77777777" w:rsidR="00460AA9" w:rsidRPr="00FE55E3" w:rsidRDefault="00460AA9" w:rsidP="00350158">
            <w:r w:rsidRPr="00FE55E3">
              <w:t>Код УБП</w:t>
            </w:r>
          </w:p>
        </w:tc>
        <w:tc>
          <w:tcPr>
            <w:tcW w:w="1790" w:type="pct"/>
            <w:shd w:val="clear" w:color="auto" w:fill="auto"/>
            <w:vAlign w:val="center"/>
          </w:tcPr>
          <w:p w14:paraId="1C4CBE7F" w14:textId="2FE47BF2" w:rsidR="00460AA9" w:rsidRPr="00FE55E3" w:rsidRDefault="00460AA9" w:rsidP="00350158">
            <w:r w:rsidRPr="00FE55E3">
              <w:t xml:space="preserve">При значении уровня бюджета 1 </w:t>
            </w:r>
            <w:r w:rsidR="00E62697">
              <w:t>–</w:t>
            </w:r>
            <w:r w:rsidRPr="00FE55E3">
              <w:t xml:space="preserve"> федеральный бюджет заполняется в соответствии со Сводным реестром.</w:t>
            </w:r>
          </w:p>
          <w:p w14:paraId="4734C369" w14:textId="77777777" w:rsidR="00460AA9" w:rsidRPr="00FE55E3" w:rsidRDefault="00460AA9" w:rsidP="00350158">
            <w:r w:rsidRPr="00FE55E3">
              <w:t>При остальных значениях уровня бюджета соответствует УНК, присвоенному органом Федерального казначейства.</w:t>
            </w:r>
          </w:p>
          <w:p w14:paraId="4E39729A" w14:textId="77777777" w:rsidR="00460AA9" w:rsidRPr="00FE55E3" w:rsidRDefault="00460AA9" w:rsidP="00350158">
            <w:r w:rsidRPr="00FE55E3">
              <w:t>Обязательное поле при передаче документа от ФО ОрФК.</w:t>
            </w:r>
          </w:p>
        </w:tc>
      </w:tr>
      <w:tr w:rsidR="00460AA9" w:rsidRPr="00FE55E3" w14:paraId="7D190165" w14:textId="77777777" w:rsidTr="00BF151A">
        <w:trPr>
          <w:trHeight w:val="283"/>
        </w:trPr>
        <w:tc>
          <w:tcPr>
            <w:tcW w:w="476" w:type="pct"/>
            <w:shd w:val="clear" w:color="auto" w:fill="auto"/>
            <w:vAlign w:val="center"/>
          </w:tcPr>
          <w:p w14:paraId="31063089" w14:textId="77777777" w:rsidR="00460AA9" w:rsidRPr="00FE55E3" w:rsidRDefault="00460AA9" w:rsidP="00350158">
            <w:r w:rsidRPr="00FE55E3">
              <w:t> </w:t>
            </w:r>
          </w:p>
        </w:tc>
        <w:tc>
          <w:tcPr>
            <w:tcW w:w="518" w:type="pct"/>
            <w:shd w:val="clear" w:color="auto" w:fill="auto"/>
            <w:vAlign w:val="center"/>
          </w:tcPr>
          <w:p w14:paraId="5580BBBA" w14:textId="77777777" w:rsidR="00460AA9" w:rsidRPr="00FE55E3" w:rsidRDefault="00460AA9" w:rsidP="00350158">
            <w:r w:rsidRPr="00FE55E3">
              <w:t>NAME_UBP</w:t>
            </w:r>
          </w:p>
        </w:tc>
        <w:tc>
          <w:tcPr>
            <w:tcW w:w="471" w:type="pct"/>
            <w:shd w:val="clear" w:color="auto" w:fill="auto"/>
            <w:vAlign w:val="center"/>
          </w:tcPr>
          <w:p w14:paraId="46AEC51B" w14:textId="77777777" w:rsidR="00460AA9" w:rsidRPr="00FE55E3" w:rsidRDefault="00460AA9" w:rsidP="00350158">
            <w:r w:rsidRPr="00FE55E3">
              <w:t>STRING</w:t>
            </w:r>
          </w:p>
        </w:tc>
        <w:tc>
          <w:tcPr>
            <w:tcW w:w="377" w:type="pct"/>
            <w:shd w:val="clear" w:color="auto" w:fill="auto"/>
            <w:vAlign w:val="center"/>
          </w:tcPr>
          <w:p w14:paraId="39CC8449" w14:textId="77777777" w:rsidR="00460AA9" w:rsidRPr="00FE55E3" w:rsidRDefault="00460AA9" w:rsidP="00350158">
            <w:r w:rsidRPr="00FE55E3">
              <w:t>&lt;= 2000</w:t>
            </w:r>
          </w:p>
        </w:tc>
        <w:tc>
          <w:tcPr>
            <w:tcW w:w="424" w:type="pct"/>
            <w:shd w:val="clear" w:color="auto" w:fill="auto"/>
            <w:vAlign w:val="center"/>
          </w:tcPr>
          <w:p w14:paraId="75FBB870" w14:textId="77777777" w:rsidR="00460AA9" w:rsidRPr="00FE55E3" w:rsidRDefault="00460AA9" w:rsidP="00350158">
            <w:r w:rsidRPr="00FE55E3">
              <w:t>Нет</w:t>
            </w:r>
          </w:p>
        </w:tc>
        <w:tc>
          <w:tcPr>
            <w:tcW w:w="942" w:type="pct"/>
            <w:shd w:val="clear" w:color="auto" w:fill="auto"/>
            <w:vAlign w:val="center"/>
          </w:tcPr>
          <w:p w14:paraId="54DF8B4F" w14:textId="77777777" w:rsidR="00460AA9" w:rsidRPr="00FE55E3" w:rsidRDefault="00460AA9" w:rsidP="00350158">
            <w:r w:rsidRPr="00FE55E3">
              <w:t>Наименование УБП</w:t>
            </w:r>
          </w:p>
        </w:tc>
        <w:tc>
          <w:tcPr>
            <w:tcW w:w="1790" w:type="pct"/>
            <w:shd w:val="clear" w:color="auto" w:fill="auto"/>
            <w:vAlign w:val="center"/>
          </w:tcPr>
          <w:p w14:paraId="1EF041D3" w14:textId="77777777" w:rsidR="00460AA9" w:rsidRPr="00FE55E3" w:rsidRDefault="00460AA9" w:rsidP="00350158">
            <w:r w:rsidRPr="00FE55E3">
              <w:t>Полное наименование УБП.</w:t>
            </w:r>
          </w:p>
          <w:p w14:paraId="0219F341" w14:textId="6B73B42D" w:rsidR="00460AA9" w:rsidRPr="00FE55E3" w:rsidRDefault="00460AA9" w:rsidP="00350158">
            <w:r w:rsidRPr="00FE55E3">
              <w:t xml:space="preserve">При значении уровня бюджета 1 </w:t>
            </w:r>
            <w:r w:rsidR="00E62697">
              <w:t>–</w:t>
            </w:r>
            <w:r w:rsidRPr="00FE55E3">
              <w:t xml:space="preserve"> федеральный бюджет заполняется в соответствии со Сводным реестром.</w:t>
            </w:r>
          </w:p>
          <w:p w14:paraId="3895AF8C" w14:textId="77777777" w:rsidR="00460AA9" w:rsidRPr="00FE55E3" w:rsidRDefault="00460AA9" w:rsidP="00350158">
            <w:r w:rsidRPr="00FE55E3">
              <w:t>При остальных значениях уровня бюджета заполняется в соответствии с ПУБП.</w:t>
            </w:r>
          </w:p>
          <w:p w14:paraId="617C6AC5" w14:textId="77777777" w:rsidR="00460AA9" w:rsidRPr="00FE55E3" w:rsidRDefault="00460AA9" w:rsidP="00350158">
            <w:r w:rsidRPr="00FE55E3">
              <w:t>Обязательное поле при передаче документа от ФО ОрФК.</w:t>
            </w:r>
          </w:p>
        </w:tc>
      </w:tr>
      <w:tr w:rsidR="00460AA9" w:rsidRPr="00FE55E3" w14:paraId="10D1EEEC" w14:textId="77777777" w:rsidTr="00BF151A">
        <w:trPr>
          <w:trHeight w:val="283"/>
        </w:trPr>
        <w:tc>
          <w:tcPr>
            <w:tcW w:w="5000" w:type="pct"/>
            <w:gridSpan w:val="7"/>
            <w:shd w:val="clear" w:color="auto" w:fill="auto"/>
            <w:vAlign w:val="center"/>
          </w:tcPr>
          <w:p w14:paraId="43578D3B" w14:textId="77777777" w:rsidR="00460AA9" w:rsidRPr="00FE55E3" w:rsidRDefault="00460AA9" w:rsidP="00350158">
            <w:r w:rsidRPr="00FE55E3">
              <w:t>Почтовая информация о получателе файла</w:t>
            </w:r>
          </w:p>
        </w:tc>
      </w:tr>
      <w:tr w:rsidR="00460AA9" w:rsidRPr="00FE55E3" w14:paraId="728FD1E9" w14:textId="77777777" w:rsidTr="00BF151A">
        <w:trPr>
          <w:trHeight w:val="283"/>
        </w:trPr>
        <w:tc>
          <w:tcPr>
            <w:tcW w:w="476" w:type="pct"/>
            <w:shd w:val="clear" w:color="auto" w:fill="auto"/>
            <w:vAlign w:val="center"/>
          </w:tcPr>
          <w:p w14:paraId="60C78915" w14:textId="77777777" w:rsidR="0077622D" w:rsidRPr="00FE55E3" w:rsidRDefault="0077622D" w:rsidP="00350158">
            <w:r w:rsidRPr="00FE55E3">
              <w:t>TO</w:t>
            </w:r>
          </w:p>
        </w:tc>
        <w:tc>
          <w:tcPr>
            <w:tcW w:w="518" w:type="pct"/>
            <w:shd w:val="clear" w:color="auto" w:fill="auto"/>
            <w:vAlign w:val="center"/>
          </w:tcPr>
          <w:p w14:paraId="61E2D10E" w14:textId="77777777" w:rsidR="0077622D" w:rsidRPr="00FE55E3" w:rsidRDefault="0077622D" w:rsidP="00350158">
            <w:r w:rsidRPr="00FE55E3">
              <w:t> </w:t>
            </w:r>
          </w:p>
        </w:tc>
        <w:tc>
          <w:tcPr>
            <w:tcW w:w="471" w:type="pct"/>
            <w:shd w:val="clear" w:color="auto" w:fill="auto"/>
            <w:vAlign w:val="center"/>
          </w:tcPr>
          <w:p w14:paraId="557AEB8A" w14:textId="77777777" w:rsidR="0077622D" w:rsidRPr="00FE55E3" w:rsidRDefault="0077622D" w:rsidP="00350158">
            <w:r w:rsidRPr="00FE55E3">
              <w:t> </w:t>
            </w:r>
          </w:p>
        </w:tc>
        <w:tc>
          <w:tcPr>
            <w:tcW w:w="377" w:type="pct"/>
            <w:shd w:val="clear" w:color="auto" w:fill="auto"/>
            <w:vAlign w:val="center"/>
          </w:tcPr>
          <w:p w14:paraId="67AAE4B9" w14:textId="77777777" w:rsidR="0077622D" w:rsidRPr="00FE55E3" w:rsidRDefault="0077622D" w:rsidP="00350158">
            <w:r w:rsidRPr="00FE55E3">
              <w:t> </w:t>
            </w:r>
          </w:p>
        </w:tc>
        <w:tc>
          <w:tcPr>
            <w:tcW w:w="424" w:type="pct"/>
            <w:shd w:val="clear" w:color="auto" w:fill="auto"/>
            <w:vAlign w:val="center"/>
          </w:tcPr>
          <w:p w14:paraId="22157403" w14:textId="77777777" w:rsidR="0077622D" w:rsidRPr="00FE55E3" w:rsidRDefault="0022317A" w:rsidP="00350158">
            <w:r w:rsidRPr="00FE55E3">
              <w:t>Да</w:t>
            </w:r>
          </w:p>
        </w:tc>
        <w:tc>
          <w:tcPr>
            <w:tcW w:w="942" w:type="pct"/>
            <w:shd w:val="clear" w:color="auto" w:fill="auto"/>
            <w:vAlign w:val="center"/>
          </w:tcPr>
          <w:p w14:paraId="2C1052A9" w14:textId="77777777" w:rsidR="0077622D" w:rsidRPr="00FE55E3" w:rsidRDefault="0077622D" w:rsidP="00350158">
            <w:r w:rsidRPr="00FE55E3">
              <w:t> </w:t>
            </w:r>
          </w:p>
        </w:tc>
        <w:tc>
          <w:tcPr>
            <w:tcW w:w="1790" w:type="pct"/>
            <w:shd w:val="clear" w:color="auto" w:fill="auto"/>
            <w:vAlign w:val="center"/>
          </w:tcPr>
          <w:p w14:paraId="093FE062" w14:textId="77777777" w:rsidR="0077622D" w:rsidRPr="00FE55E3" w:rsidRDefault="0077622D" w:rsidP="00350158">
            <w:r w:rsidRPr="00FE55E3">
              <w:t> </w:t>
            </w:r>
          </w:p>
        </w:tc>
      </w:tr>
      <w:tr w:rsidR="002E226D" w:rsidRPr="00FE55E3" w14:paraId="5CDB0FF9" w14:textId="77777777" w:rsidTr="00BF151A">
        <w:trPr>
          <w:trHeight w:val="283"/>
        </w:trPr>
        <w:tc>
          <w:tcPr>
            <w:tcW w:w="476" w:type="pct"/>
            <w:shd w:val="clear" w:color="auto" w:fill="auto"/>
            <w:vAlign w:val="center"/>
          </w:tcPr>
          <w:p w14:paraId="1274CE56" w14:textId="77777777" w:rsidR="002E226D" w:rsidRPr="00FE55E3" w:rsidRDefault="002E226D" w:rsidP="00350158">
            <w:r w:rsidRPr="00FE55E3">
              <w:t> </w:t>
            </w:r>
          </w:p>
        </w:tc>
        <w:tc>
          <w:tcPr>
            <w:tcW w:w="518" w:type="pct"/>
            <w:shd w:val="clear" w:color="auto" w:fill="auto"/>
            <w:vAlign w:val="center"/>
          </w:tcPr>
          <w:p w14:paraId="261C61EE" w14:textId="77777777" w:rsidR="002E226D" w:rsidRPr="00FE55E3" w:rsidRDefault="002E226D" w:rsidP="00350158">
            <w:r w:rsidRPr="00FE55E3">
              <w:t>BUDG_LEVEL</w:t>
            </w:r>
          </w:p>
        </w:tc>
        <w:tc>
          <w:tcPr>
            <w:tcW w:w="471" w:type="pct"/>
            <w:shd w:val="clear" w:color="auto" w:fill="auto"/>
            <w:vAlign w:val="center"/>
          </w:tcPr>
          <w:p w14:paraId="29E5B324" w14:textId="77777777" w:rsidR="002E226D" w:rsidRPr="00FE55E3" w:rsidRDefault="002E226D" w:rsidP="00350158">
            <w:r w:rsidRPr="00FE55E3">
              <w:t>STRING</w:t>
            </w:r>
          </w:p>
        </w:tc>
        <w:tc>
          <w:tcPr>
            <w:tcW w:w="377" w:type="pct"/>
            <w:shd w:val="clear" w:color="auto" w:fill="auto"/>
            <w:vAlign w:val="center"/>
          </w:tcPr>
          <w:p w14:paraId="6C163116" w14:textId="77777777" w:rsidR="002E226D" w:rsidRPr="00FE55E3" w:rsidRDefault="002E226D" w:rsidP="00350158">
            <w:r w:rsidRPr="00FE55E3">
              <w:t>=1</w:t>
            </w:r>
          </w:p>
        </w:tc>
        <w:tc>
          <w:tcPr>
            <w:tcW w:w="424" w:type="pct"/>
            <w:shd w:val="clear" w:color="auto" w:fill="auto"/>
            <w:vAlign w:val="center"/>
          </w:tcPr>
          <w:p w14:paraId="2A65FDFF" w14:textId="77777777" w:rsidR="002E226D" w:rsidRPr="00FE55E3" w:rsidRDefault="002E226D" w:rsidP="00350158">
            <w:r w:rsidRPr="00FE55E3">
              <w:t>Нет</w:t>
            </w:r>
          </w:p>
        </w:tc>
        <w:tc>
          <w:tcPr>
            <w:tcW w:w="942" w:type="pct"/>
            <w:shd w:val="clear" w:color="auto" w:fill="auto"/>
            <w:vAlign w:val="center"/>
          </w:tcPr>
          <w:p w14:paraId="25CDF3C8" w14:textId="77777777" w:rsidR="002E226D" w:rsidRPr="00FE55E3" w:rsidRDefault="002E226D" w:rsidP="00350158">
            <w:r w:rsidRPr="00FE55E3">
              <w:t>Уровень бюджета</w:t>
            </w:r>
          </w:p>
        </w:tc>
        <w:tc>
          <w:tcPr>
            <w:tcW w:w="1790" w:type="pct"/>
            <w:shd w:val="clear" w:color="auto" w:fill="auto"/>
          </w:tcPr>
          <w:p w14:paraId="690E18D2" w14:textId="77777777" w:rsidR="002E226D" w:rsidRPr="00FE55E3" w:rsidRDefault="002E226D" w:rsidP="00350158">
            <w:r w:rsidRPr="00FE55E3">
              <w:t>Не заполняется</w:t>
            </w:r>
          </w:p>
        </w:tc>
      </w:tr>
      <w:tr w:rsidR="002E226D" w:rsidRPr="00FE55E3" w14:paraId="189149B4" w14:textId="77777777" w:rsidTr="00BF151A">
        <w:trPr>
          <w:trHeight w:val="283"/>
        </w:trPr>
        <w:tc>
          <w:tcPr>
            <w:tcW w:w="476" w:type="pct"/>
            <w:shd w:val="clear" w:color="auto" w:fill="auto"/>
            <w:vAlign w:val="center"/>
          </w:tcPr>
          <w:p w14:paraId="5B009B92" w14:textId="77777777" w:rsidR="002E226D" w:rsidRPr="00FE55E3" w:rsidRDefault="002E226D" w:rsidP="00350158">
            <w:r w:rsidRPr="00FE55E3">
              <w:t> </w:t>
            </w:r>
          </w:p>
        </w:tc>
        <w:tc>
          <w:tcPr>
            <w:tcW w:w="518" w:type="pct"/>
            <w:shd w:val="clear" w:color="auto" w:fill="auto"/>
            <w:vAlign w:val="center"/>
          </w:tcPr>
          <w:p w14:paraId="415D2142" w14:textId="77777777" w:rsidR="002E226D" w:rsidRPr="00FE55E3" w:rsidRDefault="002E226D" w:rsidP="00350158">
            <w:r w:rsidRPr="00FE55E3">
              <w:t>KOD_UBP</w:t>
            </w:r>
          </w:p>
        </w:tc>
        <w:tc>
          <w:tcPr>
            <w:tcW w:w="471" w:type="pct"/>
            <w:shd w:val="clear" w:color="auto" w:fill="auto"/>
            <w:vAlign w:val="center"/>
          </w:tcPr>
          <w:p w14:paraId="2CD1A610" w14:textId="77777777" w:rsidR="002E226D" w:rsidRPr="00FE55E3" w:rsidRDefault="002E226D" w:rsidP="00350158">
            <w:r w:rsidRPr="00FE55E3">
              <w:t>STRING</w:t>
            </w:r>
          </w:p>
        </w:tc>
        <w:tc>
          <w:tcPr>
            <w:tcW w:w="377" w:type="pct"/>
            <w:shd w:val="clear" w:color="auto" w:fill="auto"/>
            <w:vAlign w:val="center"/>
          </w:tcPr>
          <w:p w14:paraId="01DC796D" w14:textId="77777777" w:rsidR="002E226D" w:rsidRPr="00FE55E3" w:rsidRDefault="002E226D" w:rsidP="00350158">
            <w:r w:rsidRPr="00FE55E3">
              <w:t>= 5</w:t>
            </w:r>
          </w:p>
        </w:tc>
        <w:tc>
          <w:tcPr>
            <w:tcW w:w="424" w:type="pct"/>
            <w:shd w:val="clear" w:color="auto" w:fill="auto"/>
            <w:vAlign w:val="center"/>
          </w:tcPr>
          <w:p w14:paraId="022AF443" w14:textId="77777777" w:rsidR="002E226D" w:rsidRPr="00FE55E3" w:rsidRDefault="002E226D" w:rsidP="00350158">
            <w:r w:rsidRPr="00FE55E3">
              <w:t>Нет</w:t>
            </w:r>
          </w:p>
        </w:tc>
        <w:tc>
          <w:tcPr>
            <w:tcW w:w="942" w:type="pct"/>
            <w:shd w:val="clear" w:color="auto" w:fill="auto"/>
            <w:vAlign w:val="center"/>
          </w:tcPr>
          <w:p w14:paraId="44E96185" w14:textId="77777777" w:rsidR="002E226D" w:rsidRPr="00FE55E3" w:rsidRDefault="002E226D" w:rsidP="00350158">
            <w:r w:rsidRPr="00FE55E3">
              <w:t>Код УБП</w:t>
            </w:r>
          </w:p>
        </w:tc>
        <w:tc>
          <w:tcPr>
            <w:tcW w:w="1790" w:type="pct"/>
            <w:shd w:val="clear" w:color="auto" w:fill="auto"/>
          </w:tcPr>
          <w:p w14:paraId="484EF81D" w14:textId="77777777" w:rsidR="002E226D" w:rsidRPr="00FE55E3" w:rsidRDefault="002E226D" w:rsidP="00350158">
            <w:r w:rsidRPr="00FE55E3">
              <w:t>Не заполняется</w:t>
            </w:r>
          </w:p>
        </w:tc>
      </w:tr>
      <w:tr w:rsidR="002E226D" w:rsidRPr="00FE55E3" w14:paraId="56B87334" w14:textId="77777777" w:rsidTr="00BF151A">
        <w:trPr>
          <w:trHeight w:val="283"/>
        </w:trPr>
        <w:tc>
          <w:tcPr>
            <w:tcW w:w="476" w:type="pct"/>
            <w:shd w:val="clear" w:color="auto" w:fill="auto"/>
            <w:vAlign w:val="center"/>
          </w:tcPr>
          <w:p w14:paraId="18C537B7" w14:textId="77777777" w:rsidR="002E226D" w:rsidRPr="00FE55E3" w:rsidRDefault="002E226D" w:rsidP="00350158">
            <w:r w:rsidRPr="00FE55E3">
              <w:t> </w:t>
            </w:r>
          </w:p>
        </w:tc>
        <w:tc>
          <w:tcPr>
            <w:tcW w:w="518" w:type="pct"/>
            <w:shd w:val="clear" w:color="auto" w:fill="auto"/>
            <w:vAlign w:val="center"/>
          </w:tcPr>
          <w:p w14:paraId="60F7193B" w14:textId="77777777" w:rsidR="002E226D" w:rsidRPr="00FE55E3" w:rsidRDefault="002E226D" w:rsidP="00350158">
            <w:r w:rsidRPr="00FE55E3">
              <w:t>NAME_UBP</w:t>
            </w:r>
          </w:p>
        </w:tc>
        <w:tc>
          <w:tcPr>
            <w:tcW w:w="471" w:type="pct"/>
            <w:shd w:val="clear" w:color="auto" w:fill="auto"/>
            <w:vAlign w:val="center"/>
          </w:tcPr>
          <w:p w14:paraId="028FDDA8" w14:textId="77777777" w:rsidR="002E226D" w:rsidRPr="00FE55E3" w:rsidRDefault="002E226D" w:rsidP="00350158">
            <w:r w:rsidRPr="00FE55E3">
              <w:t>STRING</w:t>
            </w:r>
          </w:p>
        </w:tc>
        <w:tc>
          <w:tcPr>
            <w:tcW w:w="377" w:type="pct"/>
            <w:shd w:val="clear" w:color="auto" w:fill="auto"/>
            <w:vAlign w:val="center"/>
          </w:tcPr>
          <w:p w14:paraId="643714C0" w14:textId="77777777" w:rsidR="002E226D" w:rsidRPr="00FE55E3" w:rsidRDefault="002E226D" w:rsidP="00350158">
            <w:r w:rsidRPr="00FE55E3">
              <w:t>&lt;= 2000</w:t>
            </w:r>
          </w:p>
        </w:tc>
        <w:tc>
          <w:tcPr>
            <w:tcW w:w="424" w:type="pct"/>
            <w:shd w:val="clear" w:color="auto" w:fill="auto"/>
            <w:vAlign w:val="center"/>
          </w:tcPr>
          <w:p w14:paraId="3023F5BA" w14:textId="77777777" w:rsidR="002E226D" w:rsidRPr="00FE55E3" w:rsidRDefault="002E226D" w:rsidP="00350158">
            <w:r w:rsidRPr="00FE55E3">
              <w:t>Нет</w:t>
            </w:r>
          </w:p>
        </w:tc>
        <w:tc>
          <w:tcPr>
            <w:tcW w:w="942" w:type="pct"/>
            <w:shd w:val="clear" w:color="auto" w:fill="auto"/>
            <w:vAlign w:val="center"/>
          </w:tcPr>
          <w:p w14:paraId="6E96A13B" w14:textId="77777777" w:rsidR="002E226D" w:rsidRPr="00FE55E3" w:rsidRDefault="002E226D" w:rsidP="00350158">
            <w:r w:rsidRPr="00FE55E3">
              <w:t>Наименование УБП</w:t>
            </w:r>
          </w:p>
        </w:tc>
        <w:tc>
          <w:tcPr>
            <w:tcW w:w="1790" w:type="pct"/>
            <w:shd w:val="clear" w:color="auto" w:fill="auto"/>
          </w:tcPr>
          <w:p w14:paraId="23B44B46" w14:textId="77777777" w:rsidR="002E226D" w:rsidRPr="00FE55E3" w:rsidRDefault="002E226D" w:rsidP="00350158">
            <w:r w:rsidRPr="00FE55E3">
              <w:t>Не заполняется</w:t>
            </w:r>
          </w:p>
        </w:tc>
      </w:tr>
      <w:tr w:rsidR="00460AA9" w:rsidRPr="00FE55E3" w14:paraId="04055847" w14:textId="77777777" w:rsidTr="00BF151A">
        <w:trPr>
          <w:trHeight w:val="283"/>
        </w:trPr>
        <w:tc>
          <w:tcPr>
            <w:tcW w:w="476" w:type="pct"/>
            <w:shd w:val="clear" w:color="auto" w:fill="auto"/>
            <w:vAlign w:val="center"/>
          </w:tcPr>
          <w:p w14:paraId="7D286342" w14:textId="77777777" w:rsidR="00460AA9" w:rsidRPr="00FE55E3" w:rsidRDefault="00460AA9" w:rsidP="00350158">
            <w:r w:rsidRPr="00FE55E3">
              <w:t> </w:t>
            </w:r>
          </w:p>
        </w:tc>
        <w:tc>
          <w:tcPr>
            <w:tcW w:w="518" w:type="pct"/>
            <w:shd w:val="clear" w:color="auto" w:fill="auto"/>
            <w:vAlign w:val="center"/>
          </w:tcPr>
          <w:p w14:paraId="1174E539" w14:textId="77777777" w:rsidR="00460AA9" w:rsidRPr="00FE55E3" w:rsidRDefault="00460AA9" w:rsidP="00350158">
            <w:r w:rsidRPr="00FE55E3">
              <w:t>KOD_TOFK</w:t>
            </w:r>
          </w:p>
        </w:tc>
        <w:tc>
          <w:tcPr>
            <w:tcW w:w="471" w:type="pct"/>
            <w:shd w:val="clear" w:color="auto" w:fill="auto"/>
            <w:vAlign w:val="center"/>
          </w:tcPr>
          <w:p w14:paraId="4C8A7421" w14:textId="77777777" w:rsidR="00460AA9" w:rsidRPr="00FE55E3" w:rsidRDefault="00460AA9" w:rsidP="00350158">
            <w:r w:rsidRPr="00FE55E3">
              <w:t>STRING</w:t>
            </w:r>
          </w:p>
        </w:tc>
        <w:tc>
          <w:tcPr>
            <w:tcW w:w="377" w:type="pct"/>
            <w:shd w:val="clear" w:color="auto" w:fill="auto"/>
            <w:vAlign w:val="center"/>
          </w:tcPr>
          <w:p w14:paraId="7695E735" w14:textId="77777777" w:rsidR="00460AA9" w:rsidRPr="00FE55E3" w:rsidRDefault="00460AA9" w:rsidP="00350158">
            <w:r w:rsidRPr="00FE55E3">
              <w:t>= 4</w:t>
            </w:r>
          </w:p>
        </w:tc>
        <w:tc>
          <w:tcPr>
            <w:tcW w:w="424" w:type="pct"/>
            <w:shd w:val="clear" w:color="auto" w:fill="auto"/>
            <w:vAlign w:val="center"/>
          </w:tcPr>
          <w:p w14:paraId="6FD3D88F" w14:textId="77777777" w:rsidR="00460AA9" w:rsidRPr="00FE55E3" w:rsidRDefault="00460AA9" w:rsidP="00350158">
            <w:r w:rsidRPr="00FE55E3">
              <w:t>Нет</w:t>
            </w:r>
          </w:p>
        </w:tc>
        <w:tc>
          <w:tcPr>
            <w:tcW w:w="942" w:type="pct"/>
            <w:shd w:val="clear" w:color="auto" w:fill="auto"/>
            <w:vAlign w:val="center"/>
          </w:tcPr>
          <w:p w14:paraId="2D27CCFA" w14:textId="77777777" w:rsidR="00460AA9" w:rsidRPr="00FE55E3" w:rsidRDefault="00460AA9" w:rsidP="00350158">
            <w:r w:rsidRPr="00FE55E3">
              <w:t>Код ОрФК</w:t>
            </w:r>
          </w:p>
        </w:tc>
        <w:tc>
          <w:tcPr>
            <w:tcW w:w="1790" w:type="pct"/>
            <w:shd w:val="clear" w:color="auto" w:fill="auto"/>
            <w:vAlign w:val="center"/>
          </w:tcPr>
          <w:p w14:paraId="6AEF635E" w14:textId="77777777" w:rsidR="00460AA9" w:rsidRPr="00FE55E3" w:rsidRDefault="00460AA9" w:rsidP="00350158">
            <w:r w:rsidRPr="00FE55E3">
              <w:t>Заполняется в соответствии с централизованным справочником ФК.</w:t>
            </w:r>
          </w:p>
          <w:p w14:paraId="7CC3F119" w14:textId="77777777" w:rsidR="00460AA9" w:rsidRPr="00FE55E3" w:rsidRDefault="00460AA9" w:rsidP="00350158">
            <w:r w:rsidRPr="00FE55E3">
              <w:t>Обязательное поле при передаче документа ОрФК.</w:t>
            </w:r>
          </w:p>
        </w:tc>
      </w:tr>
      <w:tr w:rsidR="00460AA9" w:rsidRPr="00FE55E3" w14:paraId="28844D3D" w14:textId="77777777" w:rsidTr="00BF151A">
        <w:trPr>
          <w:trHeight w:val="283"/>
        </w:trPr>
        <w:tc>
          <w:tcPr>
            <w:tcW w:w="476" w:type="pct"/>
            <w:shd w:val="clear" w:color="auto" w:fill="auto"/>
            <w:vAlign w:val="center"/>
          </w:tcPr>
          <w:p w14:paraId="5C184993" w14:textId="77777777" w:rsidR="00460AA9" w:rsidRPr="00FE55E3" w:rsidRDefault="00460AA9" w:rsidP="00350158">
            <w:r w:rsidRPr="00FE55E3">
              <w:t> </w:t>
            </w:r>
          </w:p>
        </w:tc>
        <w:tc>
          <w:tcPr>
            <w:tcW w:w="518" w:type="pct"/>
            <w:shd w:val="clear" w:color="auto" w:fill="auto"/>
            <w:vAlign w:val="center"/>
          </w:tcPr>
          <w:p w14:paraId="2ACB6592" w14:textId="77777777" w:rsidR="00460AA9" w:rsidRPr="00FE55E3" w:rsidRDefault="00460AA9" w:rsidP="00350158">
            <w:r w:rsidRPr="00FE55E3">
              <w:t>NAME_TOFK</w:t>
            </w:r>
          </w:p>
        </w:tc>
        <w:tc>
          <w:tcPr>
            <w:tcW w:w="471" w:type="pct"/>
            <w:shd w:val="clear" w:color="auto" w:fill="auto"/>
            <w:vAlign w:val="center"/>
          </w:tcPr>
          <w:p w14:paraId="58044B5C" w14:textId="77777777" w:rsidR="00460AA9" w:rsidRPr="00FE55E3" w:rsidRDefault="00460AA9" w:rsidP="00350158">
            <w:r w:rsidRPr="00FE55E3">
              <w:t>STRING</w:t>
            </w:r>
          </w:p>
        </w:tc>
        <w:tc>
          <w:tcPr>
            <w:tcW w:w="377" w:type="pct"/>
            <w:shd w:val="clear" w:color="auto" w:fill="auto"/>
            <w:vAlign w:val="center"/>
          </w:tcPr>
          <w:p w14:paraId="37CBE08A" w14:textId="77777777" w:rsidR="00460AA9" w:rsidRPr="00FE55E3" w:rsidRDefault="00460AA9" w:rsidP="00350158">
            <w:r w:rsidRPr="00FE55E3">
              <w:t>&lt;= 2000</w:t>
            </w:r>
          </w:p>
        </w:tc>
        <w:tc>
          <w:tcPr>
            <w:tcW w:w="424" w:type="pct"/>
            <w:shd w:val="clear" w:color="auto" w:fill="auto"/>
            <w:vAlign w:val="center"/>
          </w:tcPr>
          <w:p w14:paraId="2371D8FD" w14:textId="77777777" w:rsidR="00460AA9" w:rsidRPr="00FE55E3" w:rsidRDefault="00460AA9" w:rsidP="00350158">
            <w:r w:rsidRPr="00FE55E3">
              <w:t>Нет</w:t>
            </w:r>
          </w:p>
        </w:tc>
        <w:tc>
          <w:tcPr>
            <w:tcW w:w="942" w:type="pct"/>
            <w:shd w:val="clear" w:color="auto" w:fill="auto"/>
            <w:vAlign w:val="center"/>
          </w:tcPr>
          <w:p w14:paraId="619E26FE" w14:textId="77777777" w:rsidR="00460AA9" w:rsidRPr="00FE55E3" w:rsidRDefault="00460AA9" w:rsidP="00350158">
            <w:r w:rsidRPr="00FE55E3">
              <w:t>Наименование ОрФК</w:t>
            </w:r>
          </w:p>
        </w:tc>
        <w:tc>
          <w:tcPr>
            <w:tcW w:w="1790" w:type="pct"/>
            <w:shd w:val="clear" w:color="auto" w:fill="auto"/>
            <w:vAlign w:val="center"/>
          </w:tcPr>
          <w:p w14:paraId="0B4ACA40" w14:textId="77777777" w:rsidR="00460AA9" w:rsidRPr="00FE55E3" w:rsidRDefault="00460AA9" w:rsidP="00350158">
            <w:r w:rsidRPr="00FE55E3">
              <w:t>Полное наименование ОрФК.</w:t>
            </w:r>
          </w:p>
          <w:p w14:paraId="4F3DA2E9" w14:textId="77777777" w:rsidR="00460AA9" w:rsidRPr="00FE55E3" w:rsidRDefault="00460AA9" w:rsidP="00350158">
            <w:r w:rsidRPr="00FE55E3">
              <w:t>Заполняется в соответствии с централизованным справочником ФК.</w:t>
            </w:r>
          </w:p>
          <w:p w14:paraId="0A9F9E30" w14:textId="77777777" w:rsidR="00460AA9" w:rsidRPr="00FE55E3" w:rsidRDefault="00460AA9" w:rsidP="00350158">
            <w:r w:rsidRPr="00FE55E3">
              <w:t>Обязательное поле при передаче документа ОрФК.</w:t>
            </w:r>
          </w:p>
        </w:tc>
      </w:tr>
      <w:tr w:rsidR="00460AA9" w:rsidRPr="00FE55E3" w14:paraId="221EF337" w14:textId="77777777" w:rsidTr="00BF151A">
        <w:trPr>
          <w:trHeight w:val="283"/>
        </w:trPr>
        <w:tc>
          <w:tcPr>
            <w:tcW w:w="5000" w:type="pct"/>
            <w:gridSpan w:val="7"/>
            <w:shd w:val="clear" w:color="auto" w:fill="auto"/>
            <w:vAlign w:val="center"/>
          </w:tcPr>
          <w:p w14:paraId="7693E0AB" w14:textId="77777777" w:rsidR="00460AA9" w:rsidRPr="00FE55E3" w:rsidRDefault="00460AA9" w:rsidP="00350158">
            <w:r w:rsidRPr="00FE55E3">
              <w:t>Общая информация</w:t>
            </w:r>
          </w:p>
        </w:tc>
      </w:tr>
      <w:tr w:rsidR="00460AA9" w:rsidRPr="00FE55E3" w14:paraId="14CAC160" w14:textId="77777777" w:rsidTr="00BF151A">
        <w:trPr>
          <w:trHeight w:val="283"/>
        </w:trPr>
        <w:tc>
          <w:tcPr>
            <w:tcW w:w="476" w:type="pct"/>
            <w:shd w:val="clear" w:color="auto" w:fill="auto"/>
            <w:vAlign w:val="center"/>
          </w:tcPr>
          <w:p w14:paraId="18653875" w14:textId="77777777" w:rsidR="0077622D" w:rsidRPr="00FE55E3" w:rsidRDefault="0077622D" w:rsidP="00350158">
            <w:r w:rsidRPr="00FE55E3">
              <w:t>DF</w:t>
            </w:r>
          </w:p>
        </w:tc>
        <w:tc>
          <w:tcPr>
            <w:tcW w:w="518" w:type="pct"/>
            <w:shd w:val="clear" w:color="auto" w:fill="auto"/>
            <w:vAlign w:val="center"/>
          </w:tcPr>
          <w:p w14:paraId="7E33B22C" w14:textId="77777777" w:rsidR="0077622D" w:rsidRPr="00FE55E3" w:rsidRDefault="0077622D" w:rsidP="00350158">
            <w:r w:rsidRPr="00FE55E3">
              <w:t> </w:t>
            </w:r>
          </w:p>
        </w:tc>
        <w:tc>
          <w:tcPr>
            <w:tcW w:w="471" w:type="pct"/>
            <w:shd w:val="clear" w:color="auto" w:fill="auto"/>
            <w:vAlign w:val="center"/>
          </w:tcPr>
          <w:p w14:paraId="204741BD" w14:textId="77777777" w:rsidR="0077622D" w:rsidRPr="00FE55E3" w:rsidRDefault="0077622D" w:rsidP="00350158">
            <w:r w:rsidRPr="00FE55E3">
              <w:t> </w:t>
            </w:r>
          </w:p>
        </w:tc>
        <w:tc>
          <w:tcPr>
            <w:tcW w:w="377" w:type="pct"/>
            <w:shd w:val="clear" w:color="auto" w:fill="auto"/>
            <w:vAlign w:val="center"/>
          </w:tcPr>
          <w:p w14:paraId="68B1BDF5" w14:textId="77777777" w:rsidR="0077622D" w:rsidRPr="00FE55E3" w:rsidRDefault="0077622D" w:rsidP="00350158">
            <w:r w:rsidRPr="00FE55E3">
              <w:t> </w:t>
            </w:r>
          </w:p>
        </w:tc>
        <w:tc>
          <w:tcPr>
            <w:tcW w:w="424" w:type="pct"/>
            <w:shd w:val="clear" w:color="auto" w:fill="auto"/>
            <w:vAlign w:val="center"/>
          </w:tcPr>
          <w:p w14:paraId="05D15918" w14:textId="77777777" w:rsidR="0077622D" w:rsidRPr="00FE55E3" w:rsidRDefault="0022317A" w:rsidP="00350158">
            <w:r w:rsidRPr="00FE55E3">
              <w:t>Да</w:t>
            </w:r>
          </w:p>
        </w:tc>
        <w:tc>
          <w:tcPr>
            <w:tcW w:w="942" w:type="pct"/>
            <w:shd w:val="clear" w:color="auto" w:fill="auto"/>
            <w:vAlign w:val="center"/>
          </w:tcPr>
          <w:p w14:paraId="4B538F36" w14:textId="77777777" w:rsidR="0077622D" w:rsidRPr="00FE55E3" w:rsidRDefault="0077622D" w:rsidP="00350158">
            <w:r w:rsidRPr="00FE55E3">
              <w:t> </w:t>
            </w:r>
          </w:p>
        </w:tc>
        <w:tc>
          <w:tcPr>
            <w:tcW w:w="1790" w:type="pct"/>
            <w:shd w:val="clear" w:color="auto" w:fill="auto"/>
            <w:vAlign w:val="center"/>
          </w:tcPr>
          <w:p w14:paraId="5FA9EBDF" w14:textId="77777777" w:rsidR="0077622D" w:rsidRPr="00FE55E3" w:rsidRDefault="0077622D" w:rsidP="00350158">
            <w:r w:rsidRPr="00FE55E3">
              <w:t> </w:t>
            </w:r>
          </w:p>
        </w:tc>
      </w:tr>
      <w:tr w:rsidR="0091450D" w:rsidRPr="00FE55E3" w14:paraId="64C11B9B" w14:textId="77777777" w:rsidTr="00BF151A">
        <w:trPr>
          <w:trHeight w:val="283"/>
        </w:trPr>
        <w:tc>
          <w:tcPr>
            <w:tcW w:w="476" w:type="pct"/>
            <w:shd w:val="clear" w:color="auto" w:fill="auto"/>
            <w:vAlign w:val="center"/>
          </w:tcPr>
          <w:p w14:paraId="416940EA" w14:textId="77777777" w:rsidR="0091450D" w:rsidRPr="00FE55E3" w:rsidRDefault="0091450D" w:rsidP="00350158">
            <w:r w:rsidRPr="00FE55E3">
              <w:t> </w:t>
            </w:r>
          </w:p>
        </w:tc>
        <w:tc>
          <w:tcPr>
            <w:tcW w:w="518" w:type="pct"/>
            <w:shd w:val="clear" w:color="auto" w:fill="auto"/>
            <w:vAlign w:val="center"/>
          </w:tcPr>
          <w:p w14:paraId="7DEC1DF5" w14:textId="77777777" w:rsidR="0091450D" w:rsidRPr="00FE55E3" w:rsidRDefault="0091450D" w:rsidP="00350158">
            <w:r w:rsidRPr="00FE55E3">
              <w:t>GUID_FK</w:t>
            </w:r>
          </w:p>
        </w:tc>
        <w:tc>
          <w:tcPr>
            <w:tcW w:w="471" w:type="pct"/>
            <w:shd w:val="clear" w:color="auto" w:fill="auto"/>
          </w:tcPr>
          <w:p w14:paraId="66462EBF" w14:textId="77777777" w:rsidR="0091450D" w:rsidRPr="00FE55E3" w:rsidRDefault="0091450D" w:rsidP="00350158">
            <w:r w:rsidRPr="00FE55E3">
              <w:t>GUID</w:t>
            </w:r>
          </w:p>
        </w:tc>
        <w:tc>
          <w:tcPr>
            <w:tcW w:w="377" w:type="pct"/>
            <w:shd w:val="clear" w:color="auto" w:fill="auto"/>
            <w:vAlign w:val="center"/>
          </w:tcPr>
          <w:p w14:paraId="2D7C4136" w14:textId="77777777" w:rsidR="0091450D" w:rsidRPr="00FE55E3" w:rsidRDefault="0091450D" w:rsidP="00350158">
            <w:r w:rsidRPr="00FE55E3">
              <w:t> </w:t>
            </w:r>
          </w:p>
        </w:tc>
        <w:tc>
          <w:tcPr>
            <w:tcW w:w="424" w:type="pct"/>
            <w:shd w:val="clear" w:color="auto" w:fill="auto"/>
            <w:vAlign w:val="center"/>
          </w:tcPr>
          <w:p w14:paraId="12DE76B5" w14:textId="77777777" w:rsidR="0091450D" w:rsidRPr="00FE55E3" w:rsidRDefault="0091450D" w:rsidP="00350158">
            <w:r w:rsidRPr="00FE55E3">
              <w:t>Да</w:t>
            </w:r>
          </w:p>
        </w:tc>
        <w:tc>
          <w:tcPr>
            <w:tcW w:w="942" w:type="pct"/>
            <w:shd w:val="clear" w:color="auto" w:fill="auto"/>
            <w:vAlign w:val="center"/>
          </w:tcPr>
          <w:p w14:paraId="7B7CB92B" w14:textId="77777777" w:rsidR="0091450D" w:rsidRPr="00FE55E3" w:rsidRDefault="0091450D" w:rsidP="00350158">
            <w:r w:rsidRPr="00FE55E3">
              <w:t>Глобальный уникальный идентификатор</w:t>
            </w:r>
          </w:p>
        </w:tc>
        <w:tc>
          <w:tcPr>
            <w:tcW w:w="1790" w:type="pct"/>
            <w:shd w:val="clear" w:color="auto" w:fill="auto"/>
            <w:vAlign w:val="center"/>
          </w:tcPr>
          <w:p w14:paraId="7AD8A865" w14:textId="77777777" w:rsidR="0091450D" w:rsidRPr="00FE55E3" w:rsidRDefault="0091450D" w:rsidP="00350158">
            <w:r w:rsidRPr="00FE55E3">
              <w:t>Служебное поле, заполняется в ОрФК.</w:t>
            </w:r>
          </w:p>
        </w:tc>
      </w:tr>
      <w:tr w:rsidR="0077622D" w:rsidRPr="00FE55E3" w14:paraId="4D5D84AF" w14:textId="77777777" w:rsidTr="00BF151A">
        <w:trPr>
          <w:trHeight w:val="283"/>
        </w:trPr>
        <w:tc>
          <w:tcPr>
            <w:tcW w:w="476" w:type="pct"/>
            <w:shd w:val="clear" w:color="auto" w:fill="auto"/>
            <w:vAlign w:val="center"/>
          </w:tcPr>
          <w:p w14:paraId="5F4CFF52" w14:textId="77777777" w:rsidR="0077622D" w:rsidRPr="00FE55E3" w:rsidRDefault="0077622D" w:rsidP="00350158">
            <w:r w:rsidRPr="00FE55E3">
              <w:t> </w:t>
            </w:r>
          </w:p>
        </w:tc>
        <w:tc>
          <w:tcPr>
            <w:tcW w:w="518" w:type="pct"/>
            <w:shd w:val="clear" w:color="auto" w:fill="auto"/>
            <w:vAlign w:val="center"/>
          </w:tcPr>
          <w:p w14:paraId="27EBC9DA" w14:textId="77777777" w:rsidR="0077622D" w:rsidRPr="00FE55E3" w:rsidRDefault="0077622D" w:rsidP="00350158">
            <w:r w:rsidRPr="00FE55E3">
              <w:t>DATE_FORM</w:t>
            </w:r>
          </w:p>
        </w:tc>
        <w:tc>
          <w:tcPr>
            <w:tcW w:w="471" w:type="pct"/>
            <w:shd w:val="clear" w:color="auto" w:fill="auto"/>
            <w:vAlign w:val="center"/>
          </w:tcPr>
          <w:p w14:paraId="1BAB7A9A" w14:textId="77777777" w:rsidR="0077622D" w:rsidRPr="00FE55E3" w:rsidRDefault="0077622D" w:rsidP="00350158">
            <w:r w:rsidRPr="00FE55E3">
              <w:t>DATE</w:t>
            </w:r>
          </w:p>
        </w:tc>
        <w:tc>
          <w:tcPr>
            <w:tcW w:w="377" w:type="pct"/>
            <w:shd w:val="clear" w:color="auto" w:fill="auto"/>
            <w:vAlign w:val="center"/>
          </w:tcPr>
          <w:p w14:paraId="1C8B2796" w14:textId="77777777" w:rsidR="0077622D" w:rsidRPr="00FE55E3" w:rsidRDefault="0077622D" w:rsidP="00350158">
            <w:r w:rsidRPr="00FE55E3">
              <w:t> </w:t>
            </w:r>
          </w:p>
        </w:tc>
        <w:tc>
          <w:tcPr>
            <w:tcW w:w="424" w:type="pct"/>
            <w:shd w:val="clear" w:color="auto" w:fill="auto"/>
            <w:vAlign w:val="center"/>
          </w:tcPr>
          <w:p w14:paraId="217A5D77" w14:textId="77777777" w:rsidR="0077622D" w:rsidRPr="00FE55E3" w:rsidRDefault="0077622D" w:rsidP="00350158">
            <w:r w:rsidRPr="00FE55E3">
              <w:t>Да</w:t>
            </w:r>
          </w:p>
        </w:tc>
        <w:tc>
          <w:tcPr>
            <w:tcW w:w="942" w:type="pct"/>
            <w:shd w:val="clear" w:color="auto" w:fill="auto"/>
            <w:vAlign w:val="center"/>
          </w:tcPr>
          <w:p w14:paraId="6E606C01" w14:textId="77777777" w:rsidR="0077622D" w:rsidRPr="00FE55E3" w:rsidRDefault="0077622D" w:rsidP="00350158">
            <w:r w:rsidRPr="00FE55E3">
              <w:t>Дата формирования файла</w:t>
            </w:r>
          </w:p>
        </w:tc>
        <w:tc>
          <w:tcPr>
            <w:tcW w:w="1790" w:type="pct"/>
            <w:shd w:val="clear" w:color="auto" w:fill="auto"/>
            <w:vAlign w:val="center"/>
          </w:tcPr>
          <w:p w14:paraId="041C5109" w14:textId="77777777" w:rsidR="0077622D" w:rsidRPr="00FE55E3" w:rsidRDefault="0077622D" w:rsidP="00350158">
            <w:r w:rsidRPr="00FE55E3">
              <w:t>Дата формирования файла.</w:t>
            </w:r>
          </w:p>
        </w:tc>
      </w:tr>
      <w:tr w:rsidR="0077622D" w:rsidRPr="00FE55E3" w14:paraId="4DEF8C07" w14:textId="77777777" w:rsidTr="00BF151A">
        <w:trPr>
          <w:trHeight w:val="283"/>
        </w:trPr>
        <w:tc>
          <w:tcPr>
            <w:tcW w:w="476" w:type="pct"/>
            <w:shd w:val="clear" w:color="auto" w:fill="auto"/>
            <w:vAlign w:val="center"/>
          </w:tcPr>
          <w:p w14:paraId="17B8132E" w14:textId="77777777" w:rsidR="0077622D" w:rsidRPr="00FE55E3" w:rsidRDefault="0077622D" w:rsidP="00350158">
            <w:r w:rsidRPr="00FE55E3">
              <w:t> </w:t>
            </w:r>
          </w:p>
        </w:tc>
        <w:tc>
          <w:tcPr>
            <w:tcW w:w="518" w:type="pct"/>
            <w:shd w:val="clear" w:color="auto" w:fill="auto"/>
            <w:vAlign w:val="center"/>
          </w:tcPr>
          <w:p w14:paraId="0BC48AE1" w14:textId="77777777" w:rsidR="0077622D" w:rsidRPr="00FE55E3" w:rsidRDefault="0077622D" w:rsidP="00350158">
            <w:r w:rsidRPr="00FE55E3">
              <w:t>DOL_ISP</w:t>
            </w:r>
          </w:p>
        </w:tc>
        <w:tc>
          <w:tcPr>
            <w:tcW w:w="471" w:type="pct"/>
            <w:shd w:val="clear" w:color="auto" w:fill="auto"/>
            <w:vAlign w:val="center"/>
          </w:tcPr>
          <w:p w14:paraId="0E1091F0" w14:textId="77777777" w:rsidR="0077622D" w:rsidRPr="00FE55E3" w:rsidRDefault="0077622D" w:rsidP="00350158">
            <w:r w:rsidRPr="00FE55E3">
              <w:t>STRING</w:t>
            </w:r>
          </w:p>
        </w:tc>
        <w:tc>
          <w:tcPr>
            <w:tcW w:w="377" w:type="pct"/>
            <w:shd w:val="clear" w:color="auto" w:fill="auto"/>
            <w:vAlign w:val="center"/>
          </w:tcPr>
          <w:p w14:paraId="2CBB6082" w14:textId="77777777" w:rsidR="0077622D" w:rsidRPr="00FE55E3" w:rsidRDefault="0077622D" w:rsidP="00350158">
            <w:r w:rsidRPr="00FE55E3">
              <w:t>&lt;= 100</w:t>
            </w:r>
          </w:p>
        </w:tc>
        <w:tc>
          <w:tcPr>
            <w:tcW w:w="424" w:type="pct"/>
            <w:shd w:val="clear" w:color="auto" w:fill="auto"/>
            <w:vAlign w:val="center"/>
          </w:tcPr>
          <w:p w14:paraId="2B72172C" w14:textId="77777777" w:rsidR="0077622D" w:rsidRPr="00FE55E3" w:rsidRDefault="0077622D" w:rsidP="00350158">
            <w:r w:rsidRPr="00FE55E3">
              <w:t>Нет</w:t>
            </w:r>
          </w:p>
        </w:tc>
        <w:tc>
          <w:tcPr>
            <w:tcW w:w="942" w:type="pct"/>
            <w:shd w:val="clear" w:color="auto" w:fill="auto"/>
            <w:vAlign w:val="center"/>
          </w:tcPr>
          <w:p w14:paraId="52EFB273" w14:textId="77777777" w:rsidR="0077622D" w:rsidRPr="00FE55E3" w:rsidRDefault="0077622D" w:rsidP="00350158">
            <w:r w:rsidRPr="00FE55E3">
              <w:t>Должность ответственного исполнителя</w:t>
            </w:r>
          </w:p>
        </w:tc>
        <w:tc>
          <w:tcPr>
            <w:tcW w:w="1790" w:type="pct"/>
            <w:shd w:val="clear" w:color="auto" w:fill="auto"/>
            <w:vAlign w:val="center"/>
          </w:tcPr>
          <w:p w14:paraId="509DB9D9" w14:textId="77777777" w:rsidR="0077622D" w:rsidRPr="00FE55E3" w:rsidRDefault="0077622D" w:rsidP="00350158">
            <w:r w:rsidRPr="00FE55E3">
              <w:t>Должность ответственного исполнителя.</w:t>
            </w:r>
          </w:p>
        </w:tc>
      </w:tr>
      <w:tr w:rsidR="0077622D" w:rsidRPr="00FE55E3" w14:paraId="3C0107F2" w14:textId="77777777" w:rsidTr="00BF151A">
        <w:trPr>
          <w:trHeight w:val="283"/>
        </w:trPr>
        <w:tc>
          <w:tcPr>
            <w:tcW w:w="476" w:type="pct"/>
            <w:shd w:val="clear" w:color="auto" w:fill="auto"/>
            <w:vAlign w:val="center"/>
          </w:tcPr>
          <w:p w14:paraId="79DBCC58" w14:textId="77777777" w:rsidR="0077622D" w:rsidRPr="00FE55E3" w:rsidRDefault="0077622D" w:rsidP="00350158">
            <w:r w:rsidRPr="00FE55E3">
              <w:t> </w:t>
            </w:r>
          </w:p>
        </w:tc>
        <w:tc>
          <w:tcPr>
            <w:tcW w:w="518" w:type="pct"/>
            <w:shd w:val="clear" w:color="auto" w:fill="auto"/>
            <w:vAlign w:val="center"/>
          </w:tcPr>
          <w:p w14:paraId="003B4A14" w14:textId="77777777" w:rsidR="0077622D" w:rsidRPr="00FE55E3" w:rsidRDefault="0077622D" w:rsidP="00350158">
            <w:r w:rsidRPr="00FE55E3">
              <w:t>NAME_ISP</w:t>
            </w:r>
          </w:p>
        </w:tc>
        <w:tc>
          <w:tcPr>
            <w:tcW w:w="471" w:type="pct"/>
            <w:shd w:val="clear" w:color="auto" w:fill="auto"/>
            <w:vAlign w:val="center"/>
          </w:tcPr>
          <w:p w14:paraId="7D958959" w14:textId="77777777" w:rsidR="0077622D" w:rsidRPr="00FE55E3" w:rsidRDefault="0077622D" w:rsidP="00350158">
            <w:r w:rsidRPr="00FE55E3">
              <w:t>STRING</w:t>
            </w:r>
          </w:p>
        </w:tc>
        <w:tc>
          <w:tcPr>
            <w:tcW w:w="377" w:type="pct"/>
            <w:shd w:val="clear" w:color="auto" w:fill="auto"/>
            <w:vAlign w:val="center"/>
          </w:tcPr>
          <w:p w14:paraId="6CC3225A" w14:textId="77777777" w:rsidR="0077622D" w:rsidRPr="00FE55E3" w:rsidRDefault="0077622D" w:rsidP="00350158">
            <w:r w:rsidRPr="00FE55E3">
              <w:t>&lt;= 50</w:t>
            </w:r>
          </w:p>
        </w:tc>
        <w:tc>
          <w:tcPr>
            <w:tcW w:w="424" w:type="pct"/>
            <w:shd w:val="clear" w:color="auto" w:fill="auto"/>
            <w:vAlign w:val="center"/>
          </w:tcPr>
          <w:p w14:paraId="1509CB10" w14:textId="77777777" w:rsidR="0077622D" w:rsidRPr="00FE55E3" w:rsidRDefault="0077622D" w:rsidP="00350158">
            <w:r w:rsidRPr="00FE55E3">
              <w:t>Нет</w:t>
            </w:r>
          </w:p>
        </w:tc>
        <w:tc>
          <w:tcPr>
            <w:tcW w:w="942" w:type="pct"/>
            <w:shd w:val="clear" w:color="auto" w:fill="auto"/>
            <w:vAlign w:val="center"/>
          </w:tcPr>
          <w:p w14:paraId="33BFDBBC" w14:textId="77777777" w:rsidR="0077622D" w:rsidRPr="00FE55E3" w:rsidRDefault="0077622D" w:rsidP="00350158">
            <w:r w:rsidRPr="00FE55E3">
              <w:t>ФИО ответственного исполнителя</w:t>
            </w:r>
          </w:p>
        </w:tc>
        <w:tc>
          <w:tcPr>
            <w:tcW w:w="1790" w:type="pct"/>
            <w:shd w:val="clear" w:color="auto" w:fill="auto"/>
            <w:vAlign w:val="center"/>
          </w:tcPr>
          <w:p w14:paraId="625D9A9B" w14:textId="77777777" w:rsidR="0077622D" w:rsidRPr="00FE55E3" w:rsidRDefault="0077622D" w:rsidP="00350158">
            <w:r w:rsidRPr="00FE55E3">
              <w:t>ФИО ответственного исполнителя.</w:t>
            </w:r>
          </w:p>
        </w:tc>
      </w:tr>
      <w:tr w:rsidR="0077622D" w:rsidRPr="00FE55E3" w14:paraId="11178DAD" w14:textId="77777777" w:rsidTr="00BF151A">
        <w:trPr>
          <w:trHeight w:val="283"/>
        </w:trPr>
        <w:tc>
          <w:tcPr>
            <w:tcW w:w="476" w:type="pct"/>
            <w:shd w:val="clear" w:color="auto" w:fill="auto"/>
            <w:vAlign w:val="center"/>
          </w:tcPr>
          <w:p w14:paraId="0E9AAE60" w14:textId="77777777" w:rsidR="0077622D" w:rsidRPr="00FE55E3" w:rsidRDefault="0077622D" w:rsidP="00350158">
            <w:r w:rsidRPr="00FE55E3">
              <w:t> </w:t>
            </w:r>
          </w:p>
        </w:tc>
        <w:tc>
          <w:tcPr>
            <w:tcW w:w="518" w:type="pct"/>
            <w:shd w:val="clear" w:color="auto" w:fill="auto"/>
            <w:vAlign w:val="center"/>
          </w:tcPr>
          <w:p w14:paraId="5F205C16" w14:textId="77777777" w:rsidR="0077622D" w:rsidRPr="00FE55E3" w:rsidRDefault="0077622D" w:rsidP="00350158">
            <w:r w:rsidRPr="00FE55E3">
              <w:t>TEL_ISP</w:t>
            </w:r>
          </w:p>
        </w:tc>
        <w:tc>
          <w:tcPr>
            <w:tcW w:w="471" w:type="pct"/>
            <w:shd w:val="clear" w:color="auto" w:fill="auto"/>
            <w:vAlign w:val="center"/>
          </w:tcPr>
          <w:p w14:paraId="77798F35" w14:textId="77777777" w:rsidR="0077622D" w:rsidRPr="00FE55E3" w:rsidRDefault="0077622D" w:rsidP="00350158">
            <w:r w:rsidRPr="00FE55E3">
              <w:t>STRING</w:t>
            </w:r>
          </w:p>
        </w:tc>
        <w:tc>
          <w:tcPr>
            <w:tcW w:w="377" w:type="pct"/>
            <w:shd w:val="clear" w:color="auto" w:fill="auto"/>
            <w:vAlign w:val="center"/>
          </w:tcPr>
          <w:p w14:paraId="0D77CE95" w14:textId="77777777" w:rsidR="0077622D" w:rsidRPr="00FE55E3" w:rsidRDefault="0077622D" w:rsidP="00350158">
            <w:r w:rsidRPr="00FE55E3">
              <w:t>&lt;= 50</w:t>
            </w:r>
          </w:p>
        </w:tc>
        <w:tc>
          <w:tcPr>
            <w:tcW w:w="424" w:type="pct"/>
            <w:shd w:val="clear" w:color="auto" w:fill="auto"/>
            <w:vAlign w:val="center"/>
          </w:tcPr>
          <w:p w14:paraId="483CD403" w14:textId="77777777" w:rsidR="0077622D" w:rsidRPr="00FE55E3" w:rsidRDefault="0077622D" w:rsidP="00350158">
            <w:r w:rsidRPr="00FE55E3">
              <w:t>Нет</w:t>
            </w:r>
          </w:p>
        </w:tc>
        <w:tc>
          <w:tcPr>
            <w:tcW w:w="942" w:type="pct"/>
            <w:shd w:val="clear" w:color="auto" w:fill="auto"/>
            <w:vAlign w:val="center"/>
          </w:tcPr>
          <w:p w14:paraId="609E6588" w14:textId="77777777" w:rsidR="0077622D" w:rsidRPr="00FE55E3" w:rsidRDefault="0077622D" w:rsidP="00350158">
            <w:r w:rsidRPr="00FE55E3">
              <w:t>Телефон ответственного исполнителя</w:t>
            </w:r>
          </w:p>
        </w:tc>
        <w:tc>
          <w:tcPr>
            <w:tcW w:w="1790" w:type="pct"/>
            <w:shd w:val="clear" w:color="auto" w:fill="auto"/>
            <w:vAlign w:val="center"/>
          </w:tcPr>
          <w:p w14:paraId="37AA0892" w14:textId="77777777" w:rsidR="0077622D" w:rsidRPr="00FE55E3" w:rsidRDefault="0077622D" w:rsidP="00350158">
            <w:r w:rsidRPr="00FE55E3">
              <w:t>Телефон ответственного исполнителя.</w:t>
            </w:r>
          </w:p>
        </w:tc>
      </w:tr>
      <w:tr w:rsidR="0077622D" w:rsidRPr="00FE55E3" w14:paraId="0FDD0325" w14:textId="77777777" w:rsidTr="00BF151A">
        <w:trPr>
          <w:trHeight w:val="283"/>
        </w:trPr>
        <w:tc>
          <w:tcPr>
            <w:tcW w:w="476" w:type="pct"/>
            <w:shd w:val="clear" w:color="auto" w:fill="auto"/>
            <w:vAlign w:val="center"/>
          </w:tcPr>
          <w:p w14:paraId="4FA2E802" w14:textId="77777777" w:rsidR="0077622D" w:rsidRPr="00FE55E3" w:rsidRDefault="0077622D" w:rsidP="00350158">
            <w:r w:rsidRPr="00FE55E3">
              <w:t> </w:t>
            </w:r>
          </w:p>
        </w:tc>
        <w:tc>
          <w:tcPr>
            <w:tcW w:w="518" w:type="pct"/>
            <w:shd w:val="clear" w:color="auto" w:fill="auto"/>
            <w:vAlign w:val="center"/>
          </w:tcPr>
          <w:p w14:paraId="37AB7D7A" w14:textId="77777777" w:rsidR="0077622D" w:rsidRPr="00FE55E3" w:rsidRDefault="0077622D" w:rsidP="00350158">
            <w:r w:rsidRPr="00FE55E3">
              <w:t>IZM_NUM</w:t>
            </w:r>
          </w:p>
        </w:tc>
        <w:tc>
          <w:tcPr>
            <w:tcW w:w="471" w:type="pct"/>
            <w:shd w:val="clear" w:color="auto" w:fill="auto"/>
            <w:vAlign w:val="center"/>
          </w:tcPr>
          <w:p w14:paraId="48F9889D" w14:textId="77777777" w:rsidR="0077622D" w:rsidRPr="00FE55E3" w:rsidRDefault="0077622D" w:rsidP="00350158">
            <w:r w:rsidRPr="00FE55E3">
              <w:t>NUMBER</w:t>
            </w:r>
          </w:p>
        </w:tc>
        <w:tc>
          <w:tcPr>
            <w:tcW w:w="377" w:type="pct"/>
            <w:shd w:val="clear" w:color="auto" w:fill="auto"/>
            <w:vAlign w:val="center"/>
          </w:tcPr>
          <w:p w14:paraId="27FAB9F7" w14:textId="77777777" w:rsidR="0077622D" w:rsidRPr="00FE55E3" w:rsidRDefault="0077622D" w:rsidP="00350158">
            <w:r w:rsidRPr="00FE55E3">
              <w:t> </w:t>
            </w:r>
          </w:p>
        </w:tc>
        <w:tc>
          <w:tcPr>
            <w:tcW w:w="424" w:type="pct"/>
            <w:shd w:val="clear" w:color="auto" w:fill="auto"/>
            <w:vAlign w:val="center"/>
          </w:tcPr>
          <w:p w14:paraId="58BD04C8" w14:textId="77777777" w:rsidR="0077622D" w:rsidRPr="00FE55E3" w:rsidRDefault="0077622D" w:rsidP="00350158">
            <w:r w:rsidRPr="00FE55E3">
              <w:t>Нет</w:t>
            </w:r>
          </w:p>
        </w:tc>
        <w:tc>
          <w:tcPr>
            <w:tcW w:w="942" w:type="pct"/>
            <w:shd w:val="clear" w:color="auto" w:fill="auto"/>
            <w:vAlign w:val="center"/>
          </w:tcPr>
          <w:p w14:paraId="666D5481" w14:textId="77777777" w:rsidR="0077622D" w:rsidRPr="00FE55E3" w:rsidRDefault="0077622D" w:rsidP="00350158">
            <w:r w:rsidRPr="00FE55E3">
              <w:t>Номер изменения</w:t>
            </w:r>
          </w:p>
        </w:tc>
        <w:tc>
          <w:tcPr>
            <w:tcW w:w="1790" w:type="pct"/>
            <w:shd w:val="clear" w:color="auto" w:fill="auto"/>
            <w:vAlign w:val="center"/>
          </w:tcPr>
          <w:p w14:paraId="0B4FCFA1" w14:textId="77777777" w:rsidR="0077622D" w:rsidRPr="00FE55E3" w:rsidRDefault="0077622D"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77622D" w:rsidRPr="00FE55E3" w14:paraId="6049C613" w14:textId="77777777" w:rsidTr="00BF151A">
        <w:trPr>
          <w:trHeight w:val="283"/>
        </w:trPr>
        <w:tc>
          <w:tcPr>
            <w:tcW w:w="476" w:type="pct"/>
            <w:shd w:val="clear" w:color="auto" w:fill="auto"/>
            <w:vAlign w:val="center"/>
          </w:tcPr>
          <w:p w14:paraId="2CCE6A00" w14:textId="77777777" w:rsidR="0077622D" w:rsidRPr="00FE55E3" w:rsidRDefault="0077622D" w:rsidP="00350158">
            <w:r w:rsidRPr="00FE55E3">
              <w:t> </w:t>
            </w:r>
          </w:p>
        </w:tc>
        <w:tc>
          <w:tcPr>
            <w:tcW w:w="518" w:type="pct"/>
            <w:shd w:val="clear" w:color="auto" w:fill="auto"/>
            <w:vAlign w:val="center"/>
          </w:tcPr>
          <w:p w14:paraId="05C54763" w14:textId="77777777" w:rsidR="0077622D" w:rsidRPr="00FE55E3" w:rsidRDefault="0077622D" w:rsidP="00350158">
            <w:r w:rsidRPr="00FE55E3">
              <w:t>FULL_UPD</w:t>
            </w:r>
          </w:p>
        </w:tc>
        <w:tc>
          <w:tcPr>
            <w:tcW w:w="471" w:type="pct"/>
            <w:shd w:val="clear" w:color="auto" w:fill="auto"/>
            <w:vAlign w:val="center"/>
          </w:tcPr>
          <w:p w14:paraId="7C505C14" w14:textId="77777777" w:rsidR="0077622D" w:rsidRPr="00FE55E3" w:rsidRDefault="0077622D" w:rsidP="00350158">
            <w:r w:rsidRPr="00FE55E3">
              <w:t>STRING</w:t>
            </w:r>
          </w:p>
        </w:tc>
        <w:tc>
          <w:tcPr>
            <w:tcW w:w="377" w:type="pct"/>
            <w:shd w:val="clear" w:color="auto" w:fill="auto"/>
            <w:vAlign w:val="center"/>
          </w:tcPr>
          <w:p w14:paraId="31E97788" w14:textId="77777777" w:rsidR="0077622D" w:rsidRPr="00FE55E3" w:rsidRDefault="0077622D" w:rsidP="00350158">
            <w:r w:rsidRPr="00FE55E3">
              <w:t>= 1</w:t>
            </w:r>
          </w:p>
        </w:tc>
        <w:tc>
          <w:tcPr>
            <w:tcW w:w="424" w:type="pct"/>
            <w:shd w:val="clear" w:color="auto" w:fill="auto"/>
            <w:vAlign w:val="center"/>
          </w:tcPr>
          <w:p w14:paraId="649B7771" w14:textId="77777777" w:rsidR="0077622D" w:rsidRPr="00FE55E3" w:rsidRDefault="0077622D" w:rsidP="00350158">
            <w:r w:rsidRPr="00FE55E3">
              <w:t>Да</w:t>
            </w:r>
          </w:p>
        </w:tc>
        <w:tc>
          <w:tcPr>
            <w:tcW w:w="942" w:type="pct"/>
            <w:shd w:val="clear" w:color="auto" w:fill="auto"/>
            <w:vAlign w:val="center"/>
          </w:tcPr>
          <w:p w14:paraId="3B421E7D" w14:textId="77777777" w:rsidR="0077622D" w:rsidRPr="00FE55E3" w:rsidRDefault="0077622D" w:rsidP="00350158">
            <w:r w:rsidRPr="00FE55E3">
              <w:t>Признак полной выгрузки</w:t>
            </w:r>
          </w:p>
        </w:tc>
        <w:tc>
          <w:tcPr>
            <w:tcW w:w="1790" w:type="pct"/>
            <w:shd w:val="clear" w:color="auto" w:fill="auto"/>
            <w:vAlign w:val="center"/>
          </w:tcPr>
          <w:p w14:paraId="72988596" w14:textId="77777777" w:rsidR="0077622D" w:rsidRPr="00FE55E3" w:rsidRDefault="0077622D"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460AA9" w:rsidRPr="00FE55E3" w14:paraId="1054DFD6" w14:textId="77777777" w:rsidTr="00BF151A">
        <w:trPr>
          <w:trHeight w:val="283"/>
        </w:trPr>
        <w:tc>
          <w:tcPr>
            <w:tcW w:w="5000" w:type="pct"/>
            <w:gridSpan w:val="7"/>
            <w:shd w:val="clear" w:color="auto" w:fill="auto"/>
            <w:vAlign w:val="center"/>
          </w:tcPr>
          <w:p w14:paraId="0940A70A" w14:textId="77777777" w:rsidR="00460AA9" w:rsidRPr="00FE55E3" w:rsidRDefault="00460AA9" w:rsidP="00350158">
            <w:r w:rsidRPr="00FE55E3">
              <w:t>Данные справочника</w:t>
            </w:r>
          </w:p>
        </w:tc>
      </w:tr>
      <w:tr w:rsidR="00460AA9" w:rsidRPr="00FE55E3" w14:paraId="218790C1" w14:textId="77777777" w:rsidTr="00BF151A">
        <w:trPr>
          <w:trHeight w:val="283"/>
        </w:trPr>
        <w:tc>
          <w:tcPr>
            <w:tcW w:w="476" w:type="pct"/>
            <w:shd w:val="clear" w:color="auto" w:fill="auto"/>
            <w:vAlign w:val="center"/>
          </w:tcPr>
          <w:p w14:paraId="231BC6DF" w14:textId="77777777" w:rsidR="0077622D" w:rsidRPr="00FE55E3" w:rsidRDefault="0077622D" w:rsidP="00350158">
            <w:r w:rsidRPr="00FE55E3">
              <w:t>DFST(*)</w:t>
            </w:r>
          </w:p>
        </w:tc>
        <w:tc>
          <w:tcPr>
            <w:tcW w:w="518" w:type="pct"/>
            <w:shd w:val="clear" w:color="auto" w:fill="auto"/>
            <w:vAlign w:val="center"/>
          </w:tcPr>
          <w:p w14:paraId="7BA92057" w14:textId="77777777" w:rsidR="0077622D" w:rsidRPr="00FE55E3" w:rsidRDefault="0077622D" w:rsidP="00350158">
            <w:r w:rsidRPr="00FE55E3">
              <w:t> </w:t>
            </w:r>
          </w:p>
        </w:tc>
        <w:tc>
          <w:tcPr>
            <w:tcW w:w="471" w:type="pct"/>
            <w:shd w:val="clear" w:color="auto" w:fill="auto"/>
            <w:vAlign w:val="center"/>
          </w:tcPr>
          <w:p w14:paraId="224AA6D0" w14:textId="77777777" w:rsidR="0077622D" w:rsidRPr="00FE55E3" w:rsidRDefault="0077622D" w:rsidP="00350158">
            <w:r w:rsidRPr="00FE55E3">
              <w:t> </w:t>
            </w:r>
          </w:p>
        </w:tc>
        <w:tc>
          <w:tcPr>
            <w:tcW w:w="377" w:type="pct"/>
            <w:shd w:val="clear" w:color="auto" w:fill="auto"/>
            <w:vAlign w:val="center"/>
          </w:tcPr>
          <w:p w14:paraId="24EE411F" w14:textId="77777777" w:rsidR="0077622D" w:rsidRPr="00FE55E3" w:rsidRDefault="0077622D" w:rsidP="00350158">
            <w:r w:rsidRPr="00FE55E3">
              <w:t> </w:t>
            </w:r>
          </w:p>
        </w:tc>
        <w:tc>
          <w:tcPr>
            <w:tcW w:w="424" w:type="pct"/>
            <w:shd w:val="clear" w:color="auto" w:fill="auto"/>
            <w:vAlign w:val="center"/>
          </w:tcPr>
          <w:p w14:paraId="634507A5" w14:textId="77777777" w:rsidR="0077622D" w:rsidRPr="00FE55E3" w:rsidRDefault="0022317A" w:rsidP="00350158">
            <w:r w:rsidRPr="00FE55E3">
              <w:t>Да</w:t>
            </w:r>
          </w:p>
        </w:tc>
        <w:tc>
          <w:tcPr>
            <w:tcW w:w="942" w:type="pct"/>
            <w:shd w:val="clear" w:color="auto" w:fill="auto"/>
            <w:vAlign w:val="center"/>
          </w:tcPr>
          <w:p w14:paraId="6A43266C" w14:textId="77777777" w:rsidR="0077622D" w:rsidRPr="00FE55E3" w:rsidRDefault="0077622D" w:rsidP="00350158">
            <w:r w:rsidRPr="00FE55E3">
              <w:t> </w:t>
            </w:r>
          </w:p>
        </w:tc>
        <w:tc>
          <w:tcPr>
            <w:tcW w:w="1790" w:type="pct"/>
            <w:shd w:val="clear" w:color="auto" w:fill="auto"/>
            <w:vAlign w:val="center"/>
          </w:tcPr>
          <w:p w14:paraId="2D25E323" w14:textId="77777777" w:rsidR="0077622D" w:rsidRPr="00FE55E3" w:rsidRDefault="0077622D" w:rsidP="00350158">
            <w:r w:rsidRPr="00FE55E3">
              <w:t> </w:t>
            </w:r>
          </w:p>
        </w:tc>
      </w:tr>
      <w:tr w:rsidR="00DA5C47" w:rsidRPr="00FE55E3" w14:paraId="62250D46" w14:textId="77777777" w:rsidTr="00BF151A">
        <w:trPr>
          <w:trHeight w:val="283"/>
        </w:trPr>
        <w:tc>
          <w:tcPr>
            <w:tcW w:w="476" w:type="pct"/>
            <w:shd w:val="clear" w:color="auto" w:fill="auto"/>
            <w:vAlign w:val="center"/>
          </w:tcPr>
          <w:p w14:paraId="68C90A30" w14:textId="77777777" w:rsidR="00DA5C47" w:rsidRPr="00FE55E3" w:rsidRDefault="00DA5C47" w:rsidP="00350158">
            <w:r w:rsidRPr="00FE55E3">
              <w:t> </w:t>
            </w:r>
          </w:p>
        </w:tc>
        <w:tc>
          <w:tcPr>
            <w:tcW w:w="518" w:type="pct"/>
            <w:shd w:val="clear" w:color="auto" w:fill="auto"/>
            <w:vAlign w:val="center"/>
          </w:tcPr>
          <w:p w14:paraId="0398B79F" w14:textId="77777777" w:rsidR="00DA5C47" w:rsidRPr="00FE55E3" w:rsidRDefault="00DA5C47" w:rsidP="00350158">
            <w:r w:rsidRPr="00FE55E3">
              <w:t>GUID</w:t>
            </w:r>
          </w:p>
        </w:tc>
        <w:tc>
          <w:tcPr>
            <w:tcW w:w="471" w:type="pct"/>
            <w:shd w:val="clear" w:color="auto" w:fill="auto"/>
            <w:vAlign w:val="center"/>
          </w:tcPr>
          <w:p w14:paraId="14C8FC9F" w14:textId="77777777" w:rsidR="00DA5C47" w:rsidRPr="00FE55E3" w:rsidRDefault="00DA5C47" w:rsidP="00350158">
            <w:r w:rsidRPr="00FE55E3">
              <w:t>GUID</w:t>
            </w:r>
          </w:p>
        </w:tc>
        <w:tc>
          <w:tcPr>
            <w:tcW w:w="377" w:type="pct"/>
            <w:shd w:val="clear" w:color="auto" w:fill="auto"/>
            <w:vAlign w:val="center"/>
          </w:tcPr>
          <w:p w14:paraId="7D901987" w14:textId="77777777" w:rsidR="00DA5C47" w:rsidRPr="00FE55E3" w:rsidRDefault="00DA5C47" w:rsidP="00350158">
            <w:r w:rsidRPr="00FE55E3">
              <w:t> </w:t>
            </w:r>
          </w:p>
        </w:tc>
        <w:tc>
          <w:tcPr>
            <w:tcW w:w="424" w:type="pct"/>
            <w:shd w:val="clear" w:color="auto" w:fill="auto"/>
            <w:vAlign w:val="center"/>
          </w:tcPr>
          <w:p w14:paraId="1C3051F9" w14:textId="77777777" w:rsidR="00DA5C47" w:rsidRPr="00FE55E3" w:rsidRDefault="00DA5C47" w:rsidP="00350158">
            <w:r w:rsidRPr="00FE55E3">
              <w:t>Да</w:t>
            </w:r>
          </w:p>
        </w:tc>
        <w:tc>
          <w:tcPr>
            <w:tcW w:w="942" w:type="pct"/>
            <w:shd w:val="clear" w:color="auto" w:fill="auto"/>
            <w:vAlign w:val="center"/>
          </w:tcPr>
          <w:p w14:paraId="04C56FBD" w14:textId="77777777" w:rsidR="00DA5C47" w:rsidRPr="00FE55E3" w:rsidRDefault="00DA5C47" w:rsidP="00350158">
            <w:r w:rsidRPr="00FE55E3">
              <w:t>GUID</w:t>
            </w:r>
          </w:p>
        </w:tc>
        <w:tc>
          <w:tcPr>
            <w:tcW w:w="1790" w:type="pct"/>
            <w:shd w:val="clear" w:color="auto" w:fill="auto"/>
            <w:vAlign w:val="center"/>
          </w:tcPr>
          <w:p w14:paraId="255C5491" w14:textId="77777777" w:rsidR="00DA5C47" w:rsidRPr="00FE55E3" w:rsidRDefault="00DA5C47" w:rsidP="00350158">
            <w:r w:rsidRPr="00FE55E3">
              <w:t>Уникальный идентификатор записи справочника.</w:t>
            </w:r>
          </w:p>
        </w:tc>
      </w:tr>
      <w:tr w:rsidR="00DA5C47" w:rsidRPr="00FE55E3" w14:paraId="72ABDDD1" w14:textId="77777777" w:rsidTr="00BF151A">
        <w:trPr>
          <w:trHeight w:val="283"/>
        </w:trPr>
        <w:tc>
          <w:tcPr>
            <w:tcW w:w="476" w:type="pct"/>
            <w:shd w:val="clear" w:color="auto" w:fill="auto"/>
            <w:vAlign w:val="center"/>
          </w:tcPr>
          <w:p w14:paraId="427B2506" w14:textId="77777777" w:rsidR="00DA5C47" w:rsidRPr="00FE55E3" w:rsidRDefault="00DA5C47" w:rsidP="00350158">
            <w:r w:rsidRPr="00FE55E3">
              <w:t> </w:t>
            </w:r>
          </w:p>
        </w:tc>
        <w:tc>
          <w:tcPr>
            <w:tcW w:w="518" w:type="pct"/>
            <w:shd w:val="clear" w:color="auto" w:fill="auto"/>
            <w:vAlign w:val="center"/>
          </w:tcPr>
          <w:p w14:paraId="094834EB" w14:textId="77777777" w:rsidR="00DA5C47" w:rsidRPr="00FE55E3" w:rsidRDefault="00DA5C47" w:rsidP="00350158">
            <w:r w:rsidRPr="00FE55E3">
              <w:t>GUID_PARENT</w:t>
            </w:r>
          </w:p>
        </w:tc>
        <w:tc>
          <w:tcPr>
            <w:tcW w:w="471" w:type="pct"/>
            <w:shd w:val="clear" w:color="auto" w:fill="auto"/>
            <w:vAlign w:val="center"/>
          </w:tcPr>
          <w:p w14:paraId="3222D7C4" w14:textId="77777777" w:rsidR="00DA5C47" w:rsidRPr="00FE55E3" w:rsidRDefault="00DA5C47" w:rsidP="00350158">
            <w:r w:rsidRPr="00FE55E3">
              <w:t>GUID</w:t>
            </w:r>
          </w:p>
        </w:tc>
        <w:tc>
          <w:tcPr>
            <w:tcW w:w="377" w:type="pct"/>
            <w:shd w:val="clear" w:color="auto" w:fill="auto"/>
            <w:vAlign w:val="center"/>
          </w:tcPr>
          <w:p w14:paraId="7DBC3D1C" w14:textId="77777777" w:rsidR="00DA5C47" w:rsidRPr="00FE55E3" w:rsidRDefault="00DA5C47" w:rsidP="00350158">
            <w:r w:rsidRPr="00FE55E3">
              <w:t> </w:t>
            </w:r>
          </w:p>
        </w:tc>
        <w:tc>
          <w:tcPr>
            <w:tcW w:w="424" w:type="pct"/>
            <w:shd w:val="clear" w:color="auto" w:fill="auto"/>
            <w:vAlign w:val="center"/>
          </w:tcPr>
          <w:p w14:paraId="3981633E" w14:textId="77777777" w:rsidR="00DA5C47" w:rsidRPr="00FE55E3" w:rsidRDefault="00DA5C47" w:rsidP="00350158">
            <w:r w:rsidRPr="00FE55E3">
              <w:t>Нет</w:t>
            </w:r>
          </w:p>
        </w:tc>
        <w:tc>
          <w:tcPr>
            <w:tcW w:w="942" w:type="pct"/>
            <w:shd w:val="clear" w:color="auto" w:fill="auto"/>
            <w:vAlign w:val="center"/>
          </w:tcPr>
          <w:p w14:paraId="33C915F8" w14:textId="77777777" w:rsidR="00DA5C47" w:rsidRPr="00FE55E3" w:rsidRDefault="00DA5C47" w:rsidP="00350158">
            <w:r w:rsidRPr="00FE55E3">
              <w:t>GUID родительской записи справочника</w:t>
            </w:r>
          </w:p>
        </w:tc>
        <w:tc>
          <w:tcPr>
            <w:tcW w:w="1790" w:type="pct"/>
            <w:shd w:val="clear" w:color="auto" w:fill="auto"/>
            <w:vAlign w:val="center"/>
          </w:tcPr>
          <w:p w14:paraId="445C99C5" w14:textId="77777777" w:rsidR="00DA5C47" w:rsidRPr="00FE55E3" w:rsidRDefault="00DA5C47" w:rsidP="00350158">
            <w:r w:rsidRPr="00FE55E3">
              <w:t>Уникальный идентификатор родительской записи справочника.</w:t>
            </w:r>
          </w:p>
          <w:p w14:paraId="2F83E9C4" w14:textId="77777777" w:rsidR="00DA5C47" w:rsidRPr="00FE55E3" w:rsidRDefault="00DA5C47" w:rsidP="00350158">
            <w:r w:rsidRPr="00FE55E3">
              <w:t>Поле не заполняется только в случае, если для данной записи справочника нет родительской записи.</w:t>
            </w:r>
          </w:p>
        </w:tc>
      </w:tr>
      <w:tr w:rsidR="0077622D" w:rsidRPr="00FE55E3" w14:paraId="484BC01A" w14:textId="77777777" w:rsidTr="00BF151A">
        <w:trPr>
          <w:trHeight w:val="283"/>
        </w:trPr>
        <w:tc>
          <w:tcPr>
            <w:tcW w:w="476" w:type="pct"/>
            <w:shd w:val="clear" w:color="auto" w:fill="auto"/>
            <w:vAlign w:val="center"/>
          </w:tcPr>
          <w:p w14:paraId="46697E0E" w14:textId="77777777" w:rsidR="0077622D" w:rsidRPr="00FE55E3" w:rsidRDefault="0077622D" w:rsidP="00350158">
            <w:r w:rsidRPr="00FE55E3">
              <w:t> </w:t>
            </w:r>
          </w:p>
        </w:tc>
        <w:tc>
          <w:tcPr>
            <w:tcW w:w="518" w:type="pct"/>
            <w:shd w:val="clear" w:color="auto" w:fill="auto"/>
            <w:vAlign w:val="center"/>
          </w:tcPr>
          <w:p w14:paraId="5815C4EA" w14:textId="77777777" w:rsidR="0077622D" w:rsidRPr="00FE55E3" w:rsidRDefault="0077622D" w:rsidP="00350158">
            <w:r w:rsidRPr="00FE55E3">
              <w:t>KOD_TOFK_C</w:t>
            </w:r>
          </w:p>
        </w:tc>
        <w:tc>
          <w:tcPr>
            <w:tcW w:w="471" w:type="pct"/>
            <w:shd w:val="clear" w:color="auto" w:fill="auto"/>
            <w:vAlign w:val="center"/>
          </w:tcPr>
          <w:p w14:paraId="56301914" w14:textId="77777777" w:rsidR="0077622D" w:rsidRPr="00FE55E3" w:rsidRDefault="0077622D" w:rsidP="00350158">
            <w:r w:rsidRPr="00FE55E3">
              <w:t>STRING</w:t>
            </w:r>
          </w:p>
        </w:tc>
        <w:tc>
          <w:tcPr>
            <w:tcW w:w="377" w:type="pct"/>
            <w:shd w:val="clear" w:color="auto" w:fill="auto"/>
            <w:vAlign w:val="center"/>
          </w:tcPr>
          <w:p w14:paraId="0E3EE677" w14:textId="77777777" w:rsidR="0077622D" w:rsidRPr="00FE55E3" w:rsidRDefault="0077622D" w:rsidP="00350158">
            <w:r w:rsidRPr="00FE55E3">
              <w:t>= 4</w:t>
            </w:r>
          </w:p>
        </w:tc>
        <w:tc>
          <w:tcPr>
            <w:tcW w:w="424" w:type="pct"/>
            <w:shd w:val="clear" w:color="auto" w:fill="auto"/>
            <w:vAlign w:val="center"/>
          </w:tcPr>
          <w:p w14:paraId="1E1C20AD" w14:textId="77777777" w:rsidR="0077622D" w:rsidRPr="00FE55E3" w:rsidRDefault="0077622D" w:rsidP="00350158">
            <w:r w:rsidRPr="00FE55E3">
              <w:t>Да</w:t>
            </w:r>
          </w:p>
        </w:tc>
        <w:tc>
          <w:tcPr>
            <w:tcW w:w="942" w:type="pct"/>
            <w:shd w:val="clear" w:color="auto" w:fill="auto"/>
            <w:vAlign w:val="center"/>
          </w:tcPr>
          <w:p w14:paraId="381E3E3A" w14:textId="77777777" w:rsidR="0077622D" w:rsidRPr="00FE55E3" w:rsidRDefault="0077622D" w:rsidP="00350158">
            <w:r w:rsidRPr="00FE55E3">
              <w:t>Код ОрФК</w:t>
            </w:r>
          </w:p>
        </w:tc>
        <w:tc>
          <w:tcPr>
            <w:tcW w:w="1790" w:type="pct"/>
            <w:shd w:val="clear" w:color="auto" w:fill="auto"/>
            <w:vAlign w:val="center"/>
          </w:tcPr>
          <w:p w14:paraId="7B460571" w14:textId="77777777" w:rsidR="0077622D" w:rsidRPr="00FE55E3" w:rsidRDefault="0077622D" w:rsidP="00350158">
            <w:r w:rsidRPr="00FE55E3">
              <w:t>Код ОрФК, в котором создана запись справочника. Заполняется в соответствии с централизованным справочником ФК.</w:t>
            </w:r>
          </w:p>
        </w:tc>
      </w:tr>
      <w:tr w:rsidR="0077622D" w:rsidRPr="00FE55E3" w14:paraId="1FD466A2" w14:textId="77777777" w:rsidTr="00BF151A">
        <w:trPr>
          <w:trHeight w:val="283"/>
        </w:trPr>
        <w:tc>
          <w:tcPr>
            <w:tcW w:w="476" w:type="pct"/>
            <w:shd w:val="clear" w:color="auto" w:fill="auto"/>
            <w:vAlign w:val="center"/>
          </w:tcPr>
          <w:p w14:paraId="1D158F9F" w14:textId="77777777" w:rsidR="0077622D" w:rsidRPr="00FE55E3" w:rsidRDefault="0077622D" w:rsidP="00350158">
            <w:r w:rsidRPr="00FE55E3">
              <w:t> </w:t>
            </w:r>
          </w:p>
        </w:tc>
        <w:tc>
          <w:tcPr>
            <w:tcW w:w="518" w:type="pct"/>
            <w:shd w:val="clear" w:color="auto" w:fill="auto"/>
            <w:vAlign w:val="center"/>
          </w:tcPr>
          <w:p w14:paraId="5F3388FF" w14:textId="77777777" w:rsidR="0077622D" w:rsidRPr="00FE55E3" w:rsidRDefault="0077622D" w:rsidP="00350158">
            <w:r w:rsidRPr="00FE55E3">
              <w:t>NAME_BUD</w:t>
            </w:r>
          </w:p>
        </w:tc>
        <w:tc>
          <w:tcPr>
            <w:tcW w:w="471" w:type="pct"/>
            <w:shd w:val="clear" w:color="auto" w:fill="auto"/>
            <w:vAlign w:val="center"/>
          </w:tcPr>
          <w:p w14:paraId="571B8E5B" w14:textId="77777777" w:rsidR="0077622D" w:rsidRPr="00FE55E3" w:rsidRDefault="0077622D" w:rsidP="00350158">
            <w:r w:rsidRPr="00FE55E3">
              <w:t>STRING</w:t>
            </w:r>
          </w:p>
        </w:tc>
        <w:tc>
          <w:tcPr>
            <w:tcW w:w="377" w:type="pct"/>
            <w:shd w:val="clear" w:color="auto" w:fill="auto"/>
            <w:vAlign w:val="center"/>
          </w:tcPr>
          <w:p w14:paraId="57310C3A" w14:textId="77777777" w:rsidR="0077622D" w:rsidRPr="00FE55E3" w:rsidRDefault="0077622D" w:rsidP="00350158">
            <w:r w:rsidRPr="00FE55E3">
              <w:t>&lt;= 512</w:t>
            </w:r>
          </w:p>
        </w:tc>
        <w:tc>
          <w:tcPr>
            <w:tcW w:w="424" w:type="pct"/>
            <w:shd w:val="clear" w:color="auto" w:fill="auto"/>
            <w:vAlign w:val="center"/>
          </w:tcPr>
          <w:p w14:paraId="0FAEFEBD" w14:textId="77777777" w:rsidR="0077622D" w:rsidRPr="00FE55E3" w:rsidRDefault="0077622D" w:rsidP="00350158">
            <w:r w:rsidRPr="00FE55E3">
              <w:t>Да</w:t>
            </w:r>
          </w:p>
        </w:tc>
        <w:tc>
          <w:tcPr>
            <w:tcW w:w="942" w:type="pct"/>
            <w:shd w:val="clear" w:color="auto" w:fill="auto"/>
            <w:vAlign w:val="center"/>
          </w:tcPr>
          <w:p w14:paraId="476F6131" w14:textId="77777777" w:rsidR="0077622D" w:rsidRPr="00FE55E3" w:rsidRDefault="0077622D" w:rsidP="00350158">
            <w:r w:rsidRPr="00FE55E3">
              <w:t>Наименование бюджета</w:t>
            </w:r>
          </w:p>
        </w:tc>
        <w:tc>
          <w:tcPr>
            <w:tcW w:w="1790" w:type="pct"/>
            <w:shd w:val="clear" w:color="auto" w:fill="auto"/>
            <w:vAlign w:val="center"/>
          </w:tcPr>
          <w:p w14:paraId="16F0680D" w14:textId="77777777" w:rsidR="0077622D" w:rsidRPr="00FE55E3" w:rsidRDefault="0077622D" w:rsidP="00350158">
            <w:r w:rsidRPr="00FE55E3">
              <w:t>Наименование бюджета, которому принадлежит запись справочника.</w:t>
            </w:r>
          </w:p>
        </w:tc>
      </w:tr>
      <w:tr w:rsidR="0077622D" w:rsidRPr="00FE55E3" w14:paraId="0FB370EC" w14:textId="77777777" w:rsidTr="00BF151A">
        <w:trPr>
          <w:trHeight w:val="283"/>
        </w:trPr>
        <w:tc>
          <w:tcPr>
            <w:tcW w:w="476" w:type="pct"/>
            <w:shd w:val="clear" w:color="auto" w:fill="auto"/>
            <w:vAlign w:val="center"/>
          </w:tcPr>
          <w:p w14:paraId="32721943" w14:textId="77777777" w:rsidR="0077622D" w:rsidRPr="00FE55E3" w:rsidRDefault="0077622D" w:rsidP="00350158">
            <w:r w:rsidRPr="00FE55E3">
              <w:t> </w:t>
            </w:r>
          </w:p>
        </w:tc>
        <w:tc>
          <w:tcPr>
            <w:tcW w:w="518" w:type="pct"/>
            <w:shd w:val="clear" w:color="auto" w:fill="auto"/>
            <w:vAlign w:val="center"/>
          </w:tcPr>
          <w:p w14:paraId="5E3FF2F5" w14:textId="77777777" w:rsidR="0077622D" w:rsidRPr="00FE55E3" w:rsidRDefault="0077622D" w:rsidP="00350158">
            <w:r w:rsidRPr="00FE55E3">
              <w:t>KOD_BUD</w:t>
            </w:r>
          </w:p>
        </w:tc>
        <w:tc>
          <w:tcPr>
            <w:tcW w:w="471" w:type="pct"/>
            <w:shd w:val="clear" w:color="auto" w:fill="auto"/>
            <w:vAlign w:val="center"/>
          </w:tcPr>
          <w:p w14:paraId="5658961E" w14:textId="77777777" w:rsidR="0077622D" w:rsidRPr="00FE55E3" w:rsidRDefault="0077622D" w:rsidP="00350158">
            <w:r w:rsidRPr="00FE55E3">
              <w:t>STRING</w:t>
            </w:r>
          </w:p>
        </w:tc>
        <w:tc>
          <w:tcPr>
            <w:tcW w:w="377" w:type="pct"/>
            <w:shd w:val="clear" w:color="auto" w:fill="auto"/>
            <w:vAlign w:val="center"/>
          </w:tcPr>
          <w:p w14:paraId="1F83D311" w14:textId="77777777" w:rsidR="0077622D" w:rsidRPr="00FE55E3" w:rsidRDefault="0077622D" w:rsidP="00350158">
            <w:r w:rsidRPr="00FE55E3">
              <w:t>= 8</w:t>
            </w:r>
          </w:p>
        </w:tc>
        <w:tc>
          <w:tcPr>
            <w:tcW w:w="424" w:type="pct"/>
            <w:shd w:val="clear" w:color="auto" w:fill="auto"/>
            <w:vAlign w:val="center"/>
          </w:tcPr>
          <w:p w14:paraId="1F4508AC" w14:textId="77777777" w:rsidR="0077622D" w:rsidRPr="00FE55E3" w:rsidRDefault="0077622D" w:rsidP="00350158">
            <w:r w:rsidRPr="00FE55E3">
              <w:t>Да</w:t>
            </w:r>
          </w:p>
        </w:tc>
        <w:tc>
          <w:tcPr>
            <w:tcW w:w="942" w:type="pct"/>
            <w:shd w:val="clear" w:color="auto" w:fill="auto"/>
            <w:vAlign w:val="center"/>
          </w:tcPr>
          <w:p w14:paraId="366A6BA0" w14:textId="77777777" w:rsidR="0077622D" w:rsidRPr="00FE55E3" w:rsidRDefault="0077622D" w:rsidP="00350158">
            <w:r w:rsidRPr="00FE55E3">
              <w:t>Код бюджета</w:t>
            </w:r>
          </w:p>
        </w:tc>
        <w:tc>
          <w:tcPr>
            <w:tcW w:w="1790" w:type="pct"/>
            <w:shd w:val="clear" w:color="auto" w:fill="auto"/>
            <w:vAlign w:val="center"/>
          </w:tcPr>
          <w:p w14:paraId="2BAFBB5C" w14:textId="77777777" w:rsidR="0077622D" w:rsidRPr="00FE55E3" w:rsidRDefault="0077622D" w:rsidP="00350158">
            <w:r w:rsidRPr="00FE55E3">
              <w:t>Код бюджета. Служебное поле.</w:t>
            </w:r>
          </w:p>
        </w:tc>
      </w:tr>
      <w:tr w:rsidR="00460AA9" w:rsidRPr="00FE55E3" w14:paraId="51195AD0" w14:textId="77777777" w:rsidTr="00BF151A">
        <w:trPr>
          <w:trHeight w:val="283"/>
        </w:trPr>
        <w:tc>
          <w:tcPr>
            <w:tcW w:w="476" w:type="pct"/>
            <w:shd w:val="clear" w:color="auto" w:fill="auto"/>
            <w:vAlign w:val="center"/>
          </w:tcPr>
          <w:p w14:paraId="71FFBF8F" w14:textId="77777777" w:rsidR="00460AA9" w:rsidRPr="00FE55E3" w:rsidRDefault="00460AA9" w:rsidP="00350158">
            <w:r w:rsidRPr="00FE55E3">
              <w:t> </w:t>
            </w:r>
          </w:p>
        </w:tc>
        <w:tc>
          <w:tcPr>
            <w:tcW w:w="518" w:type="pct"/>
            <w:shd w:val="clear" w:color="auto" w:fill="auto"/>
            <w:vAlign w:val="center"/>
          </w:tcPr>
          <w:p w14:paraId="7B64C922" w14:textId="77777777" w:rsidR="00460AA9" w:rsidRPr="00FE55E3" w:rsidRDefault="00460AA9" w:rsidP="00350158">
            <w:r w:rsidRPr="00FE55E3">
              <w:t>GLAVA</w:t>
            </w:r>
          </w:p>
        </w:tc>
        <w:tc>
          <w:tcPr>
            <w:tcW w:w="471" w:type="pct"/>
            <w:shd w:val="clear" w:color="auto" w:fill="auto"/>
            <w:vAlign w:val="center"/>
          </w:tcPr>
          <w:p w14:paraId="648504AD" w14:textId="77777777" w:rsidR="00460AA9" w:rsidRPr="00FE55E3" w:rsidRDefault="00460AA9" w:rsidP="00350158">
            <w:r w:rsidRPr="00FE55E3">
              <w:t>STRING</w:t>
            </w:r>
          </w:p>
        </w:tc>
        <w:tc>
          <w:tcPr>
            <w:tcW w:w="377" w:type="pct"/>
            <w:shd w:val="clear" w:color="auto" w:fill="auto"/>
            <w:vAlign w:val="center"/>
          </w:tcPr>
          <w:p w14:paraId="5E114D44" w14:textId="77777777" w:rsidR="00460AA9" w:rsidRPr="00FE55E3" w:rsidRDefault="00460AA9" w:rsidP="00350158">
            <w:r w:rsidRPr="00FE55E3">
              <w:t>= 3</w:t>
            </w:r>
          </w:p>
        </w:tc>
        <w:tc>
          <w:tcPr>
            <w:tcW w:w="424" w:type="pct"/>
            <w:shd w:val="clear" w:color="auto" w:fill="auto"/>
            <w:vAlign w:val="center"/>
          </w:tcPr>
          <w:p w14:paraId="58CE2389" w14:textId="77777777" w:rsidR="00460AA9" w:rsidRPr="00FE55E3" w:rsidRDefault="00460AA9" w:rsidP="00350158">
            <w:r w:rsidRPr="00FE55E3">
              <w:t>Да</w:t>
            </w:r>
          </w:p>
        </w:tc>
        <w:tc>
          <w:tcPr>
            <w:tcW w:w="942" w:type="pct"/>
            <w:shd w:val="clear" w:color="auto" w:fill="auto"/>
            <w:vAlign w:val="center"/>
          </w:tcPr>
          <w:p w14:paraId="773625F1" w14:textId="77777777" w:rsidR="00460AA9" w:rsidRPr="00FE55E3" w:rsidRDefault="00460AA9" w:rsidP="00350158">
            <w:r w:rsidRPr="00FE55E3">
              <w:t>Код по бюджетной классификации</w:t>
            </w:r>
          </w:p>
        </w:tc>
        <w:tc>
          <w:tcPr>
            <w:tcW w:w="1790" w:type="pct"/>
            <w:shd w:val="clear" w:color="auto" w:fill="auto"/>
            <w:vAlign w:val="center"/>
          </w:tcPr>
          <w:p w14:paraId="735A9352" w14:textId="77777777" w:rsidR="00460AA9" w:rsidRPr="00FE55E3" w:rsidRDefault="00460AA9" w:rsidP="00350158">
            <w:r w:rsidRPr="00FE55E3">
              <w:t>Указывается код  ГРБС/ГАДБ/ ГАИФДБ (код главы) по перечню, утвержденному законом (решением) о соответствующем бюджете. Код формируется с применением числового ряда: 1, 2, 3, 4, 5, 6, 7, 8, 9, 0.</w:t>
            </w:r>
          </w:p>
          <w:p w14:paraId="74D2ABE5" w14:textId="77777777" w:rsidR="00460AA9" w:rsidRPr="00FE55E3" w:rsidRDefault="00460AA9" w:rsidP="00350158">
            <w:r w:rsidRPr="00FE55E3">
              <w:t>В справочнике для одного бюджета может присутствовать несколько записей с одинаковым кодом главы только в том случае, если периоды действия этих записей не пересекаются.</w:t>
            </w:r>
          </w:p>
        </w:tc>
      </w:tr>
      <w:tr w:rsidR="0077622D" w:rsidRPr="00FE55E3" w14:paraId="1689D32C" w14:textId="77777777" w:rsidTr="00BF151A">
        <w:trPr>
          <w:trHeight w:val="283"/>
        </w:trPr>
        <w:tc>
          <w:tcPr>
            <w:tcW w:w="476" w:type="pct"/>
            <w:shd w:val="clear" w:color="auto" w:fill="auto"/>
            <w:vAlign w:val="center"/>
          </w:tcPr>
          <w:p w14:paraId="54BDC9AF" w14:textId="77777777" w:rsidR="0077622D" w:rsidRPr="00FE55E3" w:rsidRDefault="0077622D" w:rsidP="00350158">
            <w:r w:rsidRPr="00FE55E3">
              <w:t> </w:t>
            </w:r>
          </w:p>
        </w:tc>
        <w:tc>
          <w:tcPr>
            <w:tcW w:w="518" w:type="pct"/>
            <w:shd w:val="clear" w:color="auto" w:fill="auto"/>
            <w:vAlign w:val="center"/>
          </w:tcPr>
          <w:p w14:paraId="0FEF1C8A" w14:textId="77777777" w:rsidR="0077622D" w:rsidRPr="00FE55E3" w:rsidRDefault="0077622D" w:rsidP="00350158">
            <w:r w:rsidRPr="00FE55E3">
              <w:t>CNAME</w:t>
            </w:r>
          </w:p>
        </w:tc>
        <w:tc>
          <w:tcPr>
            <w:tcW w:w="471" w:type="pct"/>
            <w:shd w:val="clear" w:color="auto" w:fill="auto"/>
            <w:vAlign w:val="center"/>
          </w:tcPr>
          <w:p w14:paraId="63268511" w14:textId="77777777" w:rsidR="0077622D" w:rsidRPr="00FE55E3" w:rsidRDefault="0077622D" w:rsidP="00350158">
            <w:r w:rsidRPr="00FE55E3">
              <w:t>STRING</w:t>
            </w:r>
          </w:p>
        </w:tc>
        <w:tc>
          <w:tcPr>
            <w:tcW w:w="377" w:type="pct"/>
            <w:shd w:val="clear" w:color="auto" w:fill="auto"/>
            <w:vAlign w:val="center"/>
          </w:tcPr>
          <w:p w14:paraId="57CBBA16" w14:textId="77777777" w:rsidR="0077622D" w:rsidRPr="00FE55E3" w:rsidRDefault="0077622D" w:rsidP="00350158">
            <w:r w:rsidRPr="00FE55E3">
              <w:t>&lt;= 254</w:t>
            </w:r>
          </w:p>
        </w:tc>
        <w:tc>
          <w:tcPr>
            <w:tcW w:w="424" w:type="pct"/>
            <w:shd w:val="clear" w:color="auto" w:fill="auto"/>
            <w:vAlign w:val="center"/>
          </w:tcPr>
          <w:p w14:paraId="3DAEC0D3" w14:textId="77777777" w:rsidR="0077622D" w:rsidRPr="00FE55E3" w:rsidRDefault="0077622D" w:rsidP="00350158">
            <w:r w:rsidRPr="00FE55E3">
              <w:t>Нет</w:t>
            </w:r>
          </w:p>
        </w:tc>
        <w:tc>
          <w:tcPr>
            <w:tcW w:w="942" w:type="pct"/>
            <w:shd w:val="clear" w:color="auto" w:fill="auto"/>
            <w:vAlign w:val="center"/>
          </w:tcPr>
          <w:p w14:paraId="74282887" w14:textId="77777777" w:rsidR="0077622D" w:rsidRPr="00FE55E3" w:rsidRDefault="0077622D" w:rsidP="00350158">
            <w:r w:rsidRPr="00FE55E3">
              <w:t>Краткое наименование кода по бюджетной классификации</w:t>
            </w:r>
          </w:p>
        </w:tc>
        <w:tc>
          <w:tcPr>
            <w:tcW w:w="1790" w:type="pct"/>
            <w:shd w:val="clear" w:color="auto" w:fill="auto"/>
            <w:vAlign w:val="center"/>
          </w:tcPr>
          <w:p w14:paraId="43A7C6FE" w14:textId="77777777" w:rsidR="0077622D" w:rsidRPr="00FE55E3" w:rsidRDefault="0077622D" w:rsidP="00350158">
            <w:r w:rsidRPr="00FE55E3">
              <w:t>Краткое наименование кода ГРБС/ГАДБ/ГАИФДБ по перечню, утвержденному законом (решением) о соответствующем бюджете.</w:t>
            </w:r>
          </w:p>
        </w:tc>
      </w:tr>
      <w:tr w:rsidR="0077622D" w:rsidRPr="00FE55E3" w14:paraId="4635E801" w14:textId="77777777" w:rsidTr="00BF151A">
        <w:trPr>
          <w:trHeight w:val="283"/>
        </w:trPr>
        <w:tc>
          <w:tcPr>
            <w:tcW w:w="476" w:type="pct"/>
            <w:shd w:val="clear" w:color="auto" w:fill="auto"/>
            <w:vAlign w:val="center"/>
          </w:tcPr>
          <w:p w14:paraId="4076EABE" w14:textId="77777777" w:rsidR="0077622D" w:rsidRPr="00FE55E3" w:rsidRDefault="0077622D" w:rsidP="00350158">
            <w:r w:rsidRPr="00FE55E3">
              <w:t> </w:t>
            </w:r>
          </w:p>
        </w:tc>
        <w:tc>
          <w:tcPr>
            <w:tcW w:w="518" w:type="pct"/>
            <w:shd w:val="clear" w:color="auto" w:fill="auto"/>
            <w:vAlign w:val="center"/>
          </w:tcPr>
          <w:p w14:paraId="2D1857DC" w14:textId="77777777" w:rsidR="0077622D" w:rsidRPr="00FE55E3" w:rsidRDefault="0077622D" w:rsidP="00350158">
            <w:r w:rsidRPr="00FE55E3">
              <w:t>NAME</w:t>
            </w:r>
          </w:p>
        </w:tc>
        <w:tc>
          <w:tcPr>
            <w:tcW w:w="471" w:type="pct"/>
            <w:shd w:val="clear" w:color="auto" w:fill="auto"/>
            <w:vAlign w:val="center"/>
          </w:tcPr>
          <w:p w14:paraId="19EF6EC9" w14:textId="77777777" w:rsidR="0077622D" w:rsidRPr="00FE55E3" w:rsidRDefault="0077622D" w:rsidP="00350158">
            <w:r w:rsidRPr="00FE55E3">
              <w:t>STRING</w:t>
            </w:r>
          </w:p>
        </w:tc>
        <w:tc>
          <w:tcPr>
            <w:tcW w:w="377" w:type="pct"/>
            <w:shd w:val="clear" w:color="auto" w:fill="auto"/>
            <w:vAlign w:val="center"/>
          </w:tcPr>
          <w:p w14:paraId="1179E306" w14:textId="77777777" w:rsidR="0077622D" w:rsidRPr="00FE55E3" w:rsidRDefault="0077622D" w:rsidP="00350158">
            <w:r w:rsidRPr="00FE55E3">
              <w:t>&lt;= 2000</w:t>
            </w:r>
          </w:p>
        </w:tc>
        <w:tc>
          <w:tcPr>
            <w:tcW w:w="424" w:type="pct"/>
            <w:shd w:val="clear" w:color="auto" w:fill="auto"/>
            <w:vAlign w:val="center"/>
          </w:tcPr>
          <w:p w14:paraId="0C071408" w14:textId="77777777" w:rsidR="0077622D" w:rsidRPr="00FE55E3" w:rsidRDefault="0077622D" w:rsidP="00350158">
            <w:r w:rsidRPr="00FE55E3">
              <w:t>Да</w:t>
            </w:r>
          </w:p>
        </w:tc>
        <w:tc>
          <w:tcPr>
            <w:tcW w:w="942" w:type="pct"/>
            <w:shd w:val="clear" w:color="auto" w:fill="auto"/>
            <w:vAlign w:val="center"/>
          </w:tcPr>
          <w:p w14:paraId="069828E3" w14:textId="77777777" w:rsidR="0077622D" w:rsidRPr="00FE55E3" w:rsidRDefault="0077622D" w:rsidP="00350158">
            <w:r w:rsidRPr="00FE55E3">
              <w:t>Полное наименование кода по бюджетной классификации</w:t>
            </w:r>
          </w:p>
        </w:tc>
        <w:tc>
          <w:tcPr>
            <w:tcW w:w="1790" w:type="pct"/>
            <w:shd w:val="clear" w:color="auto" w:fill="auto"/>
            <w:vAlign w:val="center"/>
          </w:tcPr>
          <w:p w14:paraId="166545DD" w14:textId="77777777" w:rsidR="0077622D" w:rsidRPr="00FE55E3" w:rsidRDefault="0077622D" w:rsidP="00350158">
            <w:r w:rsidRPr="00FE55E3">
              <w:t>Полное наименование кода ГРБС/ГАДБ/ГАИФДБ по перечню, утвержденному законом (решением) о соответствующем бюджете.</w:t>
            </w:r>
          </w:p>
        </w:tc>
      </w:tr>
      <w:tr w:rsidR="0077622D" w:rsidRPr="00FE55E3" w14:paraId="2974BEE9" w14:textId="77777777" w:rsidTr="00BF151A">
        <w:trPr>
          <w:trHeight w:val="283"/>
        </w:trPr>
        <w:tc>
          <w:tcPr>
            <w:tcW w:w="476" w:type="pct"/>
            <w:shd w:val="clear" w:color="auto" w:fill="auto"/>
            <w:vAlign w:val="center"/>
          </w:tcPr>
          <w:p w14:paraId="1D125B76" w14:textId="77777777" w:rsidR="0077622D" w:rsidRPr="00FE55E3" w:rsidRDefault="0077622D" w:rsidP="00350158">
            <w:r w:rsidRPr="00FE55E3">
              <w:t> </w:t>
            </w:r>
          </w:p>
        </w:tc>
        <w:tc>
          <w:tcPr>
            <w:tcW w:w="518" w:type="pct"/>
            <w:shd w:val="clear" w:color="auto" w:fill="auto"/>
            <w:vAlign w:val="center"/>
          </w:tcPr>
          <w:p w14:paraId="644B8353" w14:textId="77777777" w:rsidR="0077622D" w:rsidRPr="00FE55E3" w:rsidRDefault="0077622D" w:rsidP="00350158">
            <w:r w:rsidRPr="00FE55E3">
              <w:t>DATE_BEGIN</w:t>
            </w:r>
          </w:p>
        </w:tc>
        <w:tc>
          <w:tcPr>
            <w:tcW w:w="471" w:type="pct"/>
            <w:shd w:val="clear" w:color="auto" w:fill="auto"/>
            <w:vAlign w:val="center"/>
          </w:tcPr>
          <w:p w14:paraId="3FF9EF9A" w14:textId="77777777" w:rsidR="0077622D" w:rsidRPr="00FE55E3" w:rsidRDefault="0077622D" w:rsidP="00350158">
            <w:r w:rsidRPr="00FE55E3">
              <w:t>DATE</w:t>
            </w:r>
          </w:p>
        </w:tc>
        <w:tc>
          <w:tcPr>
            <w:tcW w:w="377" w:type="pct"/>
            <w:shd w:val="clear" w:color="auto" w:fill="auto"/>
            <w:vAlign w:val="center"/>
          </w:tcPr>
          <w:p w14:paraId="7269C8B9" w14:textId="77777777" w:rsidR="0077622D" w:rsidRPr="00FE55E3" w:rsidRDefault="0077622D" w:rsidP="00350158">
            <w:r w:rsidRPr="00FE55E3">
              <w:t> </w:t>
            </w:r>
          </w:p>
        </w:tc>
        <w:tc>
          <w:tcPr>
            <w:tcW w:w="424" w:type="pct"/>
            <w:shd w:val="clear" w:color="auto" w:fill="auto"/>
            <w:vAlign w:val="center"/>
          </w:tcPr>
          <w:p w14:paraId="5F4662FB" w14:textId="77777777" w:rsidR="0077622D" w:rsidRPr="00FE55E3" w:rsidRDefault="0077622D" w:rsidP="00350158">
            <w:r w:rsidRPr="00FE55E3">
              <w:t>Да</w:t>
            </w:r>
          </w:p>
        </w:tc>
        <w:tc>
          <w:tcPr>
            <w:tcW w:w="942" w:type="pct"/>
            <w:shd w:val="clear" w:color="auto" w:fill="auto"/>
            <w:vAlign w:val="center"/>
          </w:tcPr>
          <w:p w14:paraId="2A50281A" w14:textId="77777777" w:rsidR="0077622D" w:rsidRPr="00FE55E3" w:rsidRDefault="0077622D" w:rsidP="00350158">
            <w:r w:rsidRPr="00FE55E3">
              <w:t>Дата начала действия</w:t>
            </w:r>
          </w:p>
        </w:tc>
        <w:tc>
          <w:tcPr>
            <w:tcW w:w="1790" w:type="pct"/>
            <w:shd w:val="clear" w:color="auto" w:fill="auto"/>
            <w:vAlign w:val="center"/>
          </w:tcPr>
          <w:p w14:paraId="601F3D04" w14:textId="77777777" w:rsidR="0077622D" w:rsidRPr="00FE55E3" w:rsidRDefault="0077622D"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77622D" w:rsidRPr="00FE55E3" w14:paraId="0F605119" w14:textId="77777777" w:rsidTr="00BF151A">
        <w:trPr>
          <w:trHeight w:val="283"/>
        </w:trPr>
        <w:tc>
          <w:tcPr>
            <w:tcW w:w="476" w:type="pct"/>
            <w:shd w:val="clear" w:color="auto" w:fill="auto"/>
            <w:vAlign w:val="center"/>
          </w:tcPr>
          <w:p w14:paraId="7ECCBF2A" w14:textId="77777777" w:rsidR="0077622D" w:rsidRPr="00FE55E3" w:rsidRDefault="0077622D" w:rsidP="00350158">
            <w:r w:rsidRPr="00FE55E3">
              <w:t> </w:t>
            </w:r>
          </w:p>
        </w:tc>
        <w:tc>
          <w:tcPr>
            <w:tcW w:w="518" w:type="pct"/>
            <w:shd w:val="clear" w:color="auto" w:fill="auto"/>
            <w:vAlign w:val="center"/>
          </w:tcPr>
          <w:p w14:paraId="0FCEBC40" w14:textId="77777777" w:rsidR="0077622D" w:rsidRPr="00FE55E3" w:rsidRDefault="0077622D" w:rsidP="00350158">
            <w:r w:rsidRPr="00FE55E3">
              <w:t>DATE_END</w:t>
            </w:r>
          </w:p>
        </w:tc>
        <w:tc>
          <w:tcPr>
            <w:tcW w:w="471" w:type="pct"/>
            <w:shd w:val="clear" w:color="auto" w:fill="auto"/>
            <w:vAlign w:val="center"/>
          </w:tcPr>
          <w:p w14:paraId="09189ED2" w14:textId="77777777" w:rsidR="0077622D" w:rsidRPr="00FE55E3" w:rsidRDefault="0077622D" w:rsidP="00350158">
            <w:r w:rsidRPr="00FE55E3">
              <w:t>DATE</w:t>
            </w:r>
          </w:p>
        </w:tc>
        <w:tc>
          <w:tcPr>
            <w:tcW w:w="377" w:type="pct"/>
            <w:shd w:val="clear" w:color="auto" w:fill="auto"/>
            <w:vAlign w:val="center"/>
          </w:tcPr>
          <w:p w14:paraId="1091A147" w14:textId="77777777" w:rsidR="0077622D" w:rsidRPr="00FE55E3" w:rsidRDefault="0077622D" w:rsidP="00350158">
            <w:r w:rsidRPr="00FE55E3">
              <w:t> </w:t>
            </w:r>
          </w:p>
        </w:tc>
        <w:tc>
          <w:tcPr>
            <w:tcW w:w="424" w:type="pct"/>
            <w:shd w:val="clear" w:color="auto" w:fill="auto"/>
            <w:vAlign w:val="center"/>
          </w:tcPr>
          <w:p w14:paraId="3DE4E31B" w14:textId="77777777" w:rsidR="0077622D" w:rsidRPr="00FE55E3" w:rsidRDefault="0077622D" w:rsidP="00350158">
            <w:r w:rsidRPr="00FE55E3">
              <w:t>Нет</w:t>
            </w:r>
          </w:p>
        </w:tc>
        <w:tc>
          <w:tcPr>
            <w:tcW w:w="942" w:type="pct"/>
            <w:shd w:val="clear" w:color="auto" w:fill="auto"/>
            <w:vAlign w:val="center"/>
          </w:tcPr>
          <w:p w14:paraId="10E95323" w14:textId="77777777" w:rsidR="0077622D" w:rsidRPr="00FE55E3" w:rsidRDefault="0077622D" w:rsidP="00350158">
            <w:r w:rsidRPr="00FE55E3">
              <w:t>Дата окончания действия</w:t>
            </w:r>
          </w:p>
        </w:tc>
        <w:tc>
          <w:tcPr>
            <w:tcW w:w="1790" w:type="pct"/>
            <w:shd w:val="clear" w:color="auto" w:fill="auto"/>
            <w:vAlign w:val="center"/>
          </w:tcPr>
          <w:p w14:paraId="62270E66" w14:textId="77777777" w:rsidR="0077622D" w:rsidRPr="00FE55E3" w:rsidRDefault="0077622D" w:rsidP="00350158">
            <w:r w:rsidRPr="00FE55E3">
              <w:t>Дата окончания действия кода.</w:t>
            </w:r>
          </w:p>
        </w:tc>
      </w:tr>
      <w:tr w:rsidR="00460AA9" w:rsidRPr="00FE55E3" w14:paraId="5E7ED6A5" w14:textId="77777777" w:rsidTr="00BF151A">
        <w:trPr>
          <w:trHeight w:val="283"/>
        </w:trPr>
        <w:tc>
          <w:tcPr>
            <w:tcW w:w="476" w:type="pct"/>
            <w:shd w:val="clear" w:color="auto" w:fill="auto"/>
            <w:vAlign w:val="center"/>
          </w:tcPr>
          <w:p w14:paraId="7D13F116" w14:textId="77777777" w:rsidR="00460AA9" w:rsidRPr="00FE55E3" w:rsidRDefault="00460AA9" w:rsidP="00350158">
            <w:r w:rsidRPr="00FE55E3">
              <w:t> </w:t>
            </w:r>
          </w:p>
        </w:tc>
        <w:tc>
          <w:tcPr>
            <w:tcW w:w="518" w:type="pct"/>
            <w:shd w:val="clear" w:color="auto" w:fill="auto"/>
            <w:vAlign w:val="center"/>
          </w:tcPr>
          <w:p w14:paraId="0114E45D" w14:textId="77777777" w:rsidR="00460AA9" w:rsidRPr="00FE55E3" w:rsidRDefault="00460AA9" w:rsidP="00350158">
            <w:r w:rsidRPr="00FE55E3">
              <w:t>STATUS</w:t>
            </w:r>
          </w:p>
        </w:tc>
        <w:tc>
          <w:tcPr>
            <w:tcW w:w="471" w:type="pct"/>
            <w:shd w:val="clear" w:color="auto" w:fill="auto"/>
            <w:vAlign w:val="center"/>
          </w:tcPr>
          <w:p w14:paraId="19897192" w14:textId="77777777" w:rsidR="00460AA9" w:rsidRPr="00FE55E3" w:rsidRDefault="00460AA9" w:rsidP="00350158">
            <w:r w:rsidRPr="00FE55E3">
              <w:t>STRING</w:t>
            </w:r>
          </w:p>
        </w:tc>
        <w:tc>
          <w:tcPr>
            <w:tcW w:w="377" w:type="pct"/>
            <w:shd w:val="clear" w:color="auto" w:fill="auto"/>
            <w:vAlign w:val="center"/>
          </w:tcPr>
          <w:p w14:paraId="48D6A0D7" w14:textId="77777777" w:rsidR="00460AA9" w:rsidRPr="00FE55E3" w:rsidRDefault="00460AA9" w:rsidP="00350158">
            <w:r w:rsidRPr="00FE55E3">
              <w:t>= 1</w:t>
            </w:r>
          </w:p>
        </w:tc>
        <w:tc>
          <w:tcPr>
            <w:tcW w:w="424" w:type="pct"/>
            <w:shd w:val="clear" w:color="auto" w:fill="auto"/>
            <w:vAlign w:val="center"/>
          </w:tcPr>
          <w:p w14:paraId="6CE5434A" w14:textId="77777777" w:rsidR="00460AA9" w:rsidRPr="00FE55E3" w:rsidRDefault="00460AA9" w:rsidP="00350158">
            <w:r w:rsidRPr="00FE55E3">
              <w:t>Да</w:t>
            </w:r>
          </w:p>
        </w:tc>
        <w:tc>
          <w:tcPr>
            <w:tcW w:w="942" w:type="pct"/>
            <w:shd w:val="clear" w:color="auto" w:fill="auto"/>
            <w:vAlign w:val="center"/>
          </w:tcPr>
          <w:p w14:paraId="325354B0" w14:textId="77777777" w:rsidR="00460AA9" w:rsidRPr="00FE55E3" w:rsidRDefault="00460AA9" w:rsidP="00350158">
            <w:r w:rsidRPr="00FE55E3">
              <w:t>Статус</w:t>
            </w:r>
          </w:p>
        </w:tc>
        <w:tc>
          <w:tcPr>
            <w:tcW w:w="1790" w:type="pct"/>
            <w:shd w:val="clear" w:color="auto" w:fill="auto"/>
            <w:vAlign w:val="center"/>
          </w:tcPr>
          <w:p w14:paraId="41E49F81" w14:textId="77777777" w:rsidR="00460AA9" w:rsidRPr="00FE55E3" w:rsidRDefault="00460AA9" w:rsidP="00350158">
            <w:r w:rsidRPr="00FE55E3">
              <w:t>Статус записи справочника. Принимает значения:</w:t>
            </w:r>
          </w:p>
          <w:p w14:paraId="7AC80136" w14:textId="50D40434" w:rsidR="00460AA9" w:rsidRPr="00FE55E3" w:rsidRDefault="00460AA9" w:rsidP="00350158">
            <w:r w:rsidRPr="00FE55E3">
              <w:t xml:space="preserve">1 </w:t>
            </w:r>
            <w:r w:rsidR="00E62697">
              <w:t>–</w:t>
            </w:r>
            <w:r w:rsidRPr="00FE55E3">
              <w:t xml:space="preserve"> активный,</w:t>
            </w:r>
          </w:p>
          <w:p w14:paraId="65E35D4A" w14:textId="70B2216B" w:rsidR="00460AA9" w:rsidRPr="00FE55E3" w:rsidRDefault="00460AA9" w:rsidP="00350158">
            <w:r w:rsidRPr="00FE55E3">
              <w:t xml:space="preserve">2 </w:t>
            </w:r>
            <w:r w:rsidR="00E62697">
              <w:t>–</w:t>
            </w:r>
            <w:r w:rsidRPr="00FE55E3">
              <w:t xml:space="preserve"> удаленный.</w:t>
            </w:r>
          </w:p>
        </w:tc>
      </w:tr>
      <w:tr w:rsidR="0077622D" w:rsidRPr="00FE55E3" w14:paraId="7CD527BB" w14:textId="77777777" w:rsidTr="00BF151A">
        <w:trPr>
          <w:trHeight w:val="283"/>
        </w:trPr>
        <w:tc>
          <w:tcPr>
            <w:tcW w:w="476" w:type="pct"/>
            <w:shd w:val="clear" w:color="auto" w:fill="auto"/>
            <w:vAlign w:val="center"/>
          </w:tcPr>
          <w:p w14:paraId="42FD4DF6" w14:textId="77777777" w:rsidR="0077622D" w:rsidRPr="00FE55E3" w:rsidRDefault="0077622D" w:rsidP="00350158">
            <w:r w:rsidRPr="00FE55E3">
              <w:t> </w:t>
            </w:r>
          </w:p>
        </w:tc>
        <w:tc>
          <w:tcPr>
            <w:tcW w:w="518" w:type="pct"/>
            <w:shd w:val="clear" w:color="auto" w:fill="auto"/>
            <w:vAlign w:val="center"/>
          </w:tcPr>
          <w:p w14:paraId="0AA49DED" w14:textId="77777777" w:rsidR="0077622D" w:rsidRPr="00FE55E3" w:rsidRDefault="0077622D" w:rsidP="00350158">
            <w:r w:rsidRPr="00FE55E3">
              <w:t>DATE_CHANGE</w:t>
            </w:r>
          </w:p>
        </w:tc>
        <w:tc>
          <w:tcPr>
            <w:tcW w:w="471" w:type="pct"/>
            <w:shd w:val="clear" w:color="auto" w:fill="auto"/>
            <w:vAlign w:val="center"/>
          </w:tcPr>
          <w:p w14:paraId="684B527B" w14:textId="77777777" w:rsidR="0077622D" w:rsidRPr="00FE55E3" w:rsidRDefault="0077622D" w:rsidP="00350158">
            <w:r w:rsidRPr="00FE55E3">
              <w:t>DATETIME</w:t>
            </w:r>
          </w:p>
        </w:tc>
        <w:tc>
          <w:tcPr>
            <w:tcW w:w="377" w:type="pct"/>
            <w:shd w:val="clear" w:color="auto" w:fill="auto"/>
            <w:vAlign w:val="center"/>
          </w:tcPr>
          <w:p w14:paraId="2CA81A2B" w14:textId="77777777" w:rsidR="0077622D" w:rsidRPr="00FE55E3" w:rsidRDefault="0077622D" w:rsidP="00350158">
            <w:r w:rsidRPr="00FE55E3">
              <w:t> </w:t>
            </w:r>
          </w:p>
        </w:tc>
        <w:tc>
          <w:tcPr>
            <w:tcW w:w="424" w:type="pct"/>
            <w:shd w:val="clear" w:color="auto" w:fill="auto"/>
            <w:vAlign w:val="center"/>
          </w:tcPr>
          <w:p w14:paraId="4800A329" w14:textId="77777777" w:rsidR="0077622D" w:rsidRPr="00FE55E3" w:rsidRDefault="0077622D" w:rsidP="00350158">
            <w:r w:rsidRPr="00FE55E3">
              <w:t>Да</w:t>
            </w:r>
          </w:p>
        </w:tc>
        <w:tc>
          <w:tcPr>
            <w:tcW w:w="942" w:type="pct"/>
            <w:shd w:val="clear" w:color="auto" w:fill="auto"/>
            <w:vAlign w:val="center"/>
          </w:tcPr>
          <w:p w14:paraId="5B8036EE" w14:textId="77777777" w:rsidR="0077622D" w:rsidRPr="00FE55E3" w:rsidRDefault="0077622D" w:rsidP="00350158">
            <w:r w:rsidRPr="00FE55E3">
              <w:t>Дата и время последнего изменения</w:t>
            </w:r>
          </w:p>
        </w:tc>
        <w:tc>
          <w:tcPr>
            <w:tcW w:w="1790" w:type="pct"/>
            <w:shd w:val="clear" w:color="auto" w:fill="auto"/>
            <w:vAlign w:val="center"/>
          </w:tcPr>
          <w:p w14:paraId="60C83CE6" w14:textId="77777777" w:rsidR="0077622D" w:rsidRPr="00FE55E3" w:rsidRDefault="0077622D" w:rsidP="00350158">
            <w:r w:rsidRPr="00FE55E3">
              <w:t>Дата и время последнего изменения записи справочника.</w:t>
            </w:r>
          </w:p>
        </w:tc>
      </w:tr>
    </w:tbl>
    <w:p w14:paraId="18622B85" w14:textId="77777777" w:rsidR="00914846" w:rsidRPr="00FE55E3" w:rsidRDefault="00914846">
      <w:pPr>
        <w:pStyle w:val="41"/>
        <w:numPr>
          <w:ilvl w:val="3"/>
          <w:numId w:val="67"/>
        </w:numPr>
      </w:pPr>
      <w:r w:rsidRPr="00FE55E3">
        <w:t>Макет файла</w:t>
      </w:r>
      <w:bookmarkEnd w:id="332"/>
    </w:p>
    <w:p w14:paraId="092C4717"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02AFF28F"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32F90A14"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DF</w:t>
      </w:r>
    </w:p>
    <w:p w14:paraId="1704689A"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DF</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DFST(*)</w:t>
      </w:r>
    </w:p>
    <w:p w14:paraId="1F2DA36E"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DFST(+DF)</w:t>
      </w:r>
      <w:r w:rsidRPr="00FE55E3">
        <w:rPr>
          <w:rFonts w:ascii="Times New Roman" w:hAnsi="Times New Roman" w:cs="Times New Roman"/>
        </w:rPr>
        <w:t>|GUID|GUID_PARENT(0)|KOD_TOFK_C|NAME_BUD|KOD_BUD|GLAVA|CNAME(0)|NAME|DATE_BEGIN|DATE_END(0)|STATUS|DATE_CHANGE|</w:t>
      </w:r>
    </w:p>
    <w:p w14:paraId="34E37161" w14:textId="77777777" w:rsidR="00914846" w:rsidRPr="00FE55E3" w:rsidRDefault="00914846">
      <w:pPr>
        <w:pStyle w:val="41"/>
        <w:numPr>
          <w:ilvl w:val="3"/>
          <w:numId w:val="67"/>
        </w:numPr>
      </w:pPr>
      <w:bookmarkStart w:id="333" w:name="_Toc372547829"/>
      <w:r w:rsidRPr="00FE55E3">
        <w:t>Пример файла</w:t>
      </w:r>
      <w:bookmarkEnd w:id="333"/>
    </w:p>
    <w:p w14:paraId="1481557B" w14:textId="7CB9009A"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E62697">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2400F101.DF1</w:t>
      </w:r>
      <w:r w:rsidRPr="00FE55E3">
        <w:rPr>
          <w:rFonts w:ascii="Times New Roman" w:hAnsi="Times New Roman" w:cs="Times New Roman"/>
        </w:rPr>
        <w:t>.</w:t>
      </w:r>
    </w:p>
    <w:p w14:paraId="40B90ED9"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381CCF" w:rsidRPr="00FE55E3">
        <w:rPr>
          <w:rFonts w:ascii="Times New Roman" w:hAnsi="Times New Roman" w:cs="Times New Roman"/>
        </w:rPr>
        <w:t xml:space="preserve"> TXDF120801</w:t>
      </w:r>
      <w:r w:rsidRPr="00FE55E3">
        <w:rPr>
          <w:rFonts w:ascii="Times New Roman" w:hAnsi="Times New Roman" w:cs="Times New Roman"/>
          <w:lang w:val="ru-RU"/>
        </w:rPr>
        <w:t>|</w:t>
      </w:r>
      <w:r w:rsidR="00AA0BF0" w:rsidRPr="00FE55E3">
        <w:rPr>
          <w:rFonts w:ascii="Times New Roman" w:hAnsi="Times New Roman" w:cs="Times New Roman"/>
        </w:rPr>
        <w:t>REF</w:t>
      </w:r>
      <w:r w:rsidRPr="00FE55E3">
        <w:rPr>
          <w:rFonts w:ascii="Times New Roman" w:hAnsi="Times New Roman" w:cs="Times New Roman"/>
          <w:lang w:val="ru-RU"/>
        </w:rPr>
        <w:t>|</w:t>
      </w:r>
      <w:r w:rsidR="00381CCF" w:rsidRPr="00FE55E3">
        <w:rPr>
          <w:rFonts w:ascii="Times New Roman" w:hAnsi="Times New Roman" w:cs="Times New Roman"/>
          <w:lang w:val="ru-RU"/>
        </w:rPr>
        <w:t>1.0</w:t>
      </w:r>
      <w:r w:rsidRPr="00FE55E3">
        <w:rPr>
          <w:rFonts w:ascii="Times New Roman" w:hAnsi="Times New Roman" w:cs="Times New Roman"/>
          <w:lang w:val="ru-RU"/>
        </w:rPr>
        <w:t>||</w:t>
      </w:r>
    </w:p>
    <w:p w14:paraId="167B7965"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19ECD403"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AA0BF0" w:rsidRPr="00FE55E3">
        <w:rPr>
          <w:rFonts w:ascii="Times New Roman" w:hAnsi="Times New Roman" w:cs="Times New Roman"/>
          <w:lang w:val="ru-RU"/>
        </w:rPr>
        <w:t>9500|ФЕДЕРАЛЬНОЕ КАЗНАЧЕЙСТВО</w:t>
      </w:r>
      <w:r w:rsidRPr="00FE55E3">
        <w:rPr>
          <w:rFonts w:ascii="Times New Roman" w:hAnsi="Times New Roman" w:cs="Times New Roman"/>
          <w:lang w:val="ru-RU"/>
        </w:rPr>
        <w:t>|</w:t>
      </w:r>
    </w:p>
    <w:p w14:paraId="2D8E3309"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DF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7|01.01.2012|||||1|</w:t>
      </w:r>
      <w:r w:rsidRPr="00FE55E3">
        <w:rPr>
          <w:rFonts w:ascii="Times New Roman" w:hAnsi="Times New Roman" w:cs="Times New Roman"/>
          <w:b/>
          <w:bCs/>
          <w:sz w:val="24"/>
        </w:rPr>
        <w:t>DFST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3||2400|Бюджет Архангельской области|24020001|001|Финорганы районных бюджетов и городских округов|Финорганы районных бюджетов и городских округов|01.01.2010||1|01.01.2010 15:00:00|</w:t>
      </w:r>
    </w:p>
    <w:p w14:paraId="43489FBC"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DFST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5||2400|Бюджет Архангельской области|24020001|002|Администрация поселения|Администрация поселения|01.01.2010||1|01.01.2010 15:00:00|</w:t>
      </w:r>
    </w:p>
    <w:p w14:paraId="5424C35E"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DFST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D</w:t>
      </w:r>
      <w:r w:rsidRPr="00FE55E3">
        <w:rPr>
          <w:rFonts w:ascii="Times New Roman" w:hAnsi="Times New Roman" w:cs="Times New Roman"/>
          <w:lang w:val="ru-RU"/>
        </w:rPr>
        <w:t>1||2400|Бюджет Архангельской области|24020001|003|Администрация сельского совета|Администрация сельского совета|01.01.2010||1|01.01.2010 15:00:00|</w:t>
      </w:r>
    </w:p>
    <w:p w14:paraId="2167BF59" w14:textId="77777777" w:rsidR="00D911F1" w:rsidRPr="00FE55E3" w:rsidRDefault="00D911F1">
      <w:pPr>
        <w:pStyle w:val="03"/>
        <w:numPr>
          <w:ilvl w:val="2"/>
          <w:numId w:val="67"/>
        </w:numPr>
      </w:pPr>
      <w:bookmarkStart w:id="334" w:name="_Ref389514075"/>
      <w:bookmarkStart w:id="335" w:name="_Toc472673865"/>
      <w:bookmarkStart w:id="336" w:name="_Toc489963398"/>
      <w:r w:rsidRPr="00FE55E3">
        <w:t>Описание полей документа в универсальном формате системы «Электронный бюджет»</w:t>
      </w:r>
      <w:bookmarkEnd w:id="334"/>
      <w:bookmarkEnd w:id="335"/>
      <w:bookmarkEnd w:id="336"/>
    </w:p>
    <w:p w14:paraId="242476C6" w14:textId="691933CC" w:rsidR="00286859" w:rsidRPr="00FE55E3" w:rsidRDefault="00286859"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38</w:t>
      </w:r>
      <w:r w:rsidR="00C55146">
        <w:rPr>
          <w:noProof/>
        </w:rPr>
        <w:fldChar w:fldCharType="end"/>
      </w:r>
      <w:r w:rsidRPr="00FE55E3">
        <w:t>. Описание полей документа Главы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8"/>
        <w:gridCol w:w="2127"/>
        <w:gridCol w:w="1223"/>
        <w:gridCol w:w="644"/>
        <w:gridCol w:w="1143"/>
        <w:gridCol w:w="1494"/>
        <w:gridCol w:w="1366"/>
      </w:tblGrid>
      <w:tr w:rsidR="00874C5E" w:rsidRPr="00FE55E3" w14:paraId="71FC3DB7" w14:textId="77777777" w:rsidTr="009555F1">
        <w:trPr>
          <w:trHeight w:val="283"/>
          <w:tblHeader/>
        </w:trPr>
        <w:tc>
          <w:tcPr>
            <w:tcW w:w="90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ED61AC" w14:textId="77777777" w:rsidR="00D911F1" w:rsidRPr="00FE55E3" w:rsidRDefault="00D911F1" w:rsidP="005D5100">
            <w:pPr>
              <w:pStyle w:val="afffff0"/>
              <w:rPr>
                <w:lang w:val="en-US"/>
              </w:rPr>
            </w:pPr>
            <w:r w:rsidRPr="00FE55E3">
              <w:rPr>
                <w:lang w:val="en-US"/>
              </w:rPr>
              <w:t>Код элемента</w:t>
            </w:r>
          </w:p>
        </w:tc>
        <w:tc>
          <w:tcPr>
            <w:tcW w:w="10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EC8D1DD" w14:textId="4B7B409E" w:rsidR="00D911F1" w:rsidRPr="00FE55E3" w:rsidRDefault="00D911F1"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6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927BE9D" w14:textId="77777777" w:rsidR="00D911F1" w:rsidRPr="00FE55E3" w:rsidRDefault="00D911F1" w:rsidP="005D5100">
            <w:pPr>
              <w:pStyle w:val="afffff0"/>
              <w:rPr>
                <w:lang w:val="en-US"/>
              </w:rPr>
            </w:pPr>
            <w:r w:rsidRPr="00FE55E3">
              <w:rPr>
                <w:lang w:val="en-US"/>
              </w:rPr>
              <w:t>Формат</w:t>
            </w:r>
          </w:p>
        </w:tc>
        <w:tc>
          <w:tcPr>
            <w:tcW w:w="33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4C850C6" w14:textId="77777777" w:rsidR="00D911F1" w:rsidRPr="00FE55E3" w:rsidRDefault="00D911F1" w:rsidP="005D5100">
            <w:pPr>
              <w:pStyle w:val="afffff0"/>
              <w:rPr>
                <w:lang w:val="en-US"/>
              </w:rPr>
            </w:pPr>
            <w:r w:rsidRPr="00FE55E3">
              <w:rPr>
                <w:lang w:val="en-US"/>
              </w:rPr>
              <w:t>Длина</w:t>
            </w:r>
          </w:p>
        </w:tc>
        <w:tc>
          <w:tcPr>
            <w:tcW w:w="58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CF7733" w14:textId="77777777" w:rsidR="00D911F1" w:rsidRPr="00FE55E3" w:rsidRDefault="00D911F1" w:rsidP="005D5100">
            <w:pPr>
              <w:pStyle w:val="afffff0"/>
              <w:rPr>
                <w:lang w:val="en-US"/>
              </w:rPr>
            </w:pPr>
            <w:r w:rsidRPr="00FE55E3">
              <w:rPr>
                <w:lang w:val="en-US"/>
              </w:rPr>
              <w:t>Обязательность</w:t>
            </w:r>
          </w:p>
        </w:tc>
        <w:tc>
          <w:tcPr>
            <w:tcW w:w="7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91CAD01" w14:textId="77777777" w:rsidR="00D911F1" w:rsidRPr="00FE55E3" w:rsidRDefault="00D911F1" w:rsidP="005D5100">
            <w:pPr>
              <w:pStyle w:val="afffff0"/>
              <w:rPr>
                <w:lang w:val="en-US"/>
              </w:rPr>
            </w:pPr>
            <w:r w:rsidRPr="00FE55E3">
              <w:rPr>
                <w:lang w:val="en-US"/>
              </w:rPr>
              <w:t>Наименование</w:t>
            </w:r>
          </w:p>
        </w:tc>
        <w:tc>
          <w:tcPr>
            <w:tcW w:w="7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25D229" w14:textId="77777777" w:rsidR="00D911F1" w:rsidRPr="00FE55E3" w:rsidRDefault="00D911F1" w:rsidP="005D5100">
            <w:pPr>
              <w:pStyle w:val="afffff0"/>
              <w:rPr>
                <w:lang w:val="en-US"/>
              </w:rPr>
            </w:pPr>
            <w:r w:rsidRPr="00FE55E3">
              <w:rPr>
                <w:lang w:val="en-US"/>
              </w:rPr>
              <w:t>Дополнительная информация</w:t>
            </w:r>
          </w:p>
        </w:tc>
      </w:tr>
      <w:tr w:rsidR="00874C5E" w:rsidRPr="00FE55E3" w14:paraId="4E923170"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vAlign w:val="center"/>
          </w:tcPr>
          <w:p w14:paraId="74D898FA" w14:textId="77777777" w:rsidR="00874C5E" w:rsidRPr="00FE55E3" w:rsidRDefault="00874C5E" w:rsidP="00350158">
            <w:pPr>
              <w:pStyle w:val="015"/>
              <w:rPr>
                <w:lang w:val="en-US"/>
              </w:rPr>
            </w:pPr>
            <w:r w:rsidRPr="00FE55E3">
              <w:t>REF_KBKGlava</w:t>
            </w:r>
          </w:p>
        </w:tc>
        <w:tc>
          <w:tcPr>
            <w:tcW w:w="1090" w:type="pct"/>
            <w:tcBorders>
              <w:top w:val="single" w:sz="4" w:space="0" w:color="auto"/>
              <w:left w:val="single" w:sz="4" w:space="0" w:color="auto"/>
              <w:bottom w:val="single" w:sz="4" w:space="0" w:color="auto"/>
              <w:right w:val="single" w:sz="4" w:space="0" w:color="auto"/>
            </w:tcBorders>
          </w:tcPr>
          <w:p w14:paraId="3471A6A2" w14:textId="77777777" w:rsidR="00874C5E" w:rsidRPr="00FE55E3" w:rsidRDefault="00874C5E" w:rsidP="00350158">
            <w:pPr>
              <w:pStyle w:val="015"/>
              <w:rPr>
                <w:lang w:val="en-US"/>
              </w:rPr>
            </w:pPr>
            <w:r w:rsidRPr="00FE55E3">
              <w:rPr>
                <w:lang w:val="en-US"/>
              </w:rPr>
              <w:t>version</w:t>
            </w:r>
          </w:p>
        </w:tc>
        <w:tc>
          <w:tcPr>
            <w:tcW w:w="627" w:type="pct"/>
            <w:tcBorders>
              <w:top w:val="single" w:sz="4" w:space="0" w:color="auto"/>
              <w:left w:val="single" w:sz="4" w:space="0" w:color="auto"/>
              <w:bottom w:val="single" w:sz="4" w:space="0" w:color="auto"/>
              <w:right w:val="single" w:sz="4" w:space="0" w:color="auto"/>
            </w:tcBorders>
          </w:tcPr>
          <w:p w14:paraId="0712596A" w14:textId="77777777" w:rsidR="00874C5E" w:rsidRPr="00FE55E3" w:rsidRDefault="00874C5E" w:rsidP="00350158">
            <w:pPr>
              <w:pStyle w:val="015"/>
            </w:pPr>
          </w:p>
        </w:tc>
        <w:tc>
          <w:tcPr>
            <w:tcW w:w="330" w:type="pct"/>
            <w:tcBorders>
              <w:top w:val="single" w:sz="4" w:space="0" w:color="auto"/>
              <w:left w:val="single" w:sz="4" w:space="0" w:color="auto"/>
              <w:bottom w:val="single" w:sz="4" w:space="0" w:color="auto"/>
              <w:right w:val="single" w:sz="4" w:space="0" w:color="auto"/>
            </w:tcBorders>
          </w:tcPr>
          <w:p w14:paraId="65FCF2B3" w14:textId="77777777" w:rsidR="00874C5E" w:rsidRPr="00FE55E3" w:rsidRDefault="00874C5E" w:rsidP="00350158">
            <w:pPr>
              <w:pStyle w:val="015"/>
            </w:pPr>
          </w:p>
        </w:tc>
        <w:tc>
          <w:tcPr>
            <w:tcW w:w="586" w:type="pct"/>
            <w:tcBorders>
              <w:top w:val="single" w:sz="4" w:space="0" w:color="auto"/>
              <w:left w:val="single" w:sz="4" w:space="0" w:color="auto"/>
              <w:bottom w:val="single" w:sz="4" w:space="0" w:color="auto"/>
              <w:right w:val="single" w:sz="4" w:space="0" w:color="auto"/>
            </w:tcBorders>
          </w:tcPr>
          <w:p w14:paraId="33F7A9E6" w14:textId="77777777" w:rsidR="00874C5E" w:rsidRPr="00FE55E3" w:rsidRDefault="00874C5E"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3F3DB379" w14:textId="77777777" w:rsidR="00874C5E" w:rsidRPr="00FE55E3" w:rsidRDefault="00874C5E" w:rsidP="00350158">
            <w:pPr>
              <w:pStyle w:val="015"/>
              <w:rPr>
                <w:lang w:val="en-US"/>
              </w:rPr>
            </w:pPr>
            <w:r w:rsidRPr="00FE55E3">
              <w:rPr>
                <w:lang w:val="en-US"/>
              </w:rPr>
              <w:t>Код справочника/Массива данных</w:t>
            </w:r>
          </w:p>
        </w:tc>
        <w:tc>
          <w:tcPr>
            <w:tcW w:w="700" w:type="pct"/>
            <w:tcBorders>
              <w:top w:val="single" w:sz="4" w:space="0" w:color="auto"/>
              <w:left w:val="single" w:sz="4" w:space="0" w:color="auto"/>
              <w:bottom w:val="single" w:sz="4" w:space="0" w:color="auto"/>
              <w:right w:val="single" w:sz="4" w:space="0" w:color="auto"/>
            </w:tcBorders>
          </w:tcPr>
          <w:p w14:paraId="3D1AF768" w14:textId="6059022A" w:rsidR="00874C5E" w:rsidRPr="00FE55E3" w:rsidRDefault="00874C5E"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874C5E" w:rsidRPr="00FE55E3" w14:paraId="5580D3EA"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vAlign w:val="center"/>
          </w:tcPr>
          <w:p w14:paraId="597F7BAA" w14:textId="77777777" w:rsidR="00874C5E" w:rsidRPr="00FE55E3" w:rsidRDefault="00874C5E" w:rsidP="00350158">
            <w:pPr>
              <w:pStyle w:val="015"/>
              <w:rPr>
                <w:lang w:val="en-US"/>
              </w:rPr>
            </w:pPr>
            <w:r w:rsidRPr="00FE55E3">
              <w:t>REF_KBKGlava</w:t>
            </w:r>
          </w:p>
        </w:tc>
        <w:tc>
          <w:tcPr>
            <w:tcW w:w="1090" w:type="pct"/>
            <w:tcBorders>
              <w:top w:val="single" w:sz="4" w:space="0" w:color="auto"/>
              <w:left w:val="single" w:sz="4" w:space="0" w:color="auto"/>
              <w:bottom w:val="single" w:sz="4" w:space="0" w:color="auto"/>
              <w:right w:val="single" w:sz="4" w:space="0" w:color="auto"/>
            </w:tcBorders>
          </w:tcPr>
          <w:p w14:paraId="0AB80AC5" w14:textId="77777777" w:rsidR="00874C5E" w:rsidRPr="00FE55E3" w:rsidRDefault="00874C5E" w:rsidP="00350158">
            <w:pPr>
              <w:pStyle w:val="015"/>
              <w:rPr>
                <w:lang w:val="en-US"/>
              </w:rPr>
            </w:pPr>
            <w:r w:rsidRPr="00FE55E3">
              <w:rPr>
                <w:lang w:val="en-US"/>
              </w:rPr>
              <w:t>row</w:t>
            </w:r>
          </w:p>
        </w:tc>
        <w:tc>
          <w:tcPr>
            <w:tcW w:w="627" w:type="pct"/>
            <w:tcBorders>
              <w:top w:val="single" w:sz="4" w:space="0" w:color="auto"/>
              <w:left w:val="single" w:sz="4" w:space="0" w:color="auto"/>
              <w:bottom w:val="single" w:sz="4" w:space="0" w:color="auto"/>
              <w:right w:val="single" w:sz="4" w:space="0" w:color="auto"/>
            </w:tcBorders>
          </w:tcPr>
          <w:p w14:paraId="5181CB28" w14:textId="77777777" w:rsidR="00874C5E" w:rsidRPr="00FE55E3" w:rsidRDefault="00874C5E" w:rsidP="00350158">
            <w:pPr>
              <w:pStyle w:val="015"/>
            </w:pPr>
          </w:p>
        </w:tc>
        <w:tc>
          <w:tcPr>
            <w:tcW w:w="330" w:type="pct"/>
            <w:tcBorders>
              <w:top w:val="single" w:sz="4" w:space="0" w:color="auto"/>
              <w:left w:val="single" w:sz="4" w:space="0" w:color="auto"/>
              <w:bottom w:val="single" w:sz="4" w:space="0" w:color="auto"/>
              <w:right w:val="single" w:sz="4" w:space="0" w:color="auto"/>
            </w:tcBorders>
          </w:tcPr>
          <w:p w14:paraId="7B5BA215" w14:textId="77777777" w:rsidR="00874C5E" w:rsidRPr="00FE55E3" w:rsidRDefault="00874C5E" w:rsidP="00350158">
            <w:pPr>
              <w:pStyle w:val="015"/>
            </w:pPr>
          </w:p>
        </w:tc>
        <w:tc>
          <w:tcPr>
            <w:tcW w:w="586" w:type="pct"/>
            <w:tcBorders>
              <w:top w:val="single" w:sz="4" w:space="0" w:color="auto"/>
              <w:left w:val="single" w:sz="4" w:space="0" w:color="auto"/>
              <w:bottom w:val="single" w:sz="4" w:space="0" w:color="auto"/>
              <w:right w:val="single" w:sz="4" w:space="0" w:color="auto"/>
            </w:tcBorders>
          </w:tcPr>
          <w:p w14:paraId="0565F6B2" w14:textId="77777777" w:rsidR="00874C5E" w:rsidRPr="00FE55E3" w:rsidRDefault="00874C5E"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33B5AFE8" w14:textId="77777777" w:rsidR="00874C5E" w:rsidRPr="00FE55E3" w:rsidRDefault="00874C5E" w:rsidP="00350158">
            <w:pPr>
              <w:pStyle w:val="015"/>
            </w:pPr>
          </w:p>
        </w:tc>
        <w:tc>
          <w:tcPr>
            <w:tcW w:w="700" w:type="pct"/>
            <w:tcBorders>
              <w:top w:val="single" w:sz="4" w:space="0" w:color="auto"/>
              <w:left w:val="single" w:sz="4" w:space="0" w:color="auto"/>
              <w:bottom w:val="single" w:sz="4" w:space="0" w:color="auto"/>
              <w:right w:val="single" w:sz="4" w:space="0" w:color="auto"/>
            </w:tcBorders>
          </w:tcPr>
          <w:p w14:paraId="5C2A1552" w14:textId="77777777" w:rsidR="00874C5E" w:rsidRPr="00FE55E3" w:rsidRDefault="00874C5E" w:rsidP="00350158">
            <w:pPr>
              <w:pStyle w:val="015"/>
              <w:rPr>
                <w:lang w:val="en-US"/>
              </w:rPr>
            </w:pPr>
            <w:r w:rsidRPr="00FE55E3">
              <w:rPr>
                <w:lang w:val="en-US"/>
              </w:rPr>
              <w:t>Группирующий тег строки</w:t>
            </w:r>
          </w:p>
        </w:tc>
      </w:tr>
      <w:tr w:rsidR="00874C5E" w:rsidRPr="00FE55E3" w14:paraId="2260DCBC"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tcPr>
          <w:p w14:paraId="4A4E8BC7" w14:textId="77777777" w:rsidR="00874C5E" w:rsidRPr="00FE55E3" w:rsidRDefault="00874C5E"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42552DFB" w14:textId="77777777" w:rsidR="00874C5E" w:rsidRPr="00FE55E3" w:rsidRDefault="00874C5E" w:rsidP="00350158">
            <w:pPr>
              <w:pStyle w:val="015"/>
              <w:rPr>
                <w:lang w:val="en-US"/>
              </w:rPr>
            </w:pPr>
            <w:r w:rsidRPr="00FE55E3">
              <w:t>GUID</w:t>
            </w:r>
          </w:p>
        </w:tc>
        <w:tc>
          <w:tcPr>
            <w:tcW w:w="627" w:type="pct"/>
            <w:tcBorders>
              <w:top w:val="single" w:sz="4" w:space="0" w:color="auto"/>
              <w:left w:val="single" w:sz="4" w:space="0" w:color="auto"/>
              <w:bottom w:val="single" w:sz="4" w:space="0" w:color="auto"/>
              <w:right w:val="single" w:sz="4" w:space="0" w:color="auto"/>
            </w:tcBorders>
          </w:tcPr>
          <w:p w14:paraId="58D1C41C" w14:textId="77777777" w:rsidR="00874C5E" w:rsidRPr="00FE55E3" w:rsidRDefault="00874C5E" w:rsidP="00350158">
            <w:pPr>
              <w:pStyle w:val="015"/>
            </w:pPr>
            <w:r w:rsidRPr="00FE55E3">
              <w:t>GUID</w:t>
            </w:r>
          </w:p>
        </w:tc>
        <w:tc>
          <w:tcPr>
            <w:tcW w:w="330" w:type="pct"/>
            <w:tcBorders>
              <w:top w:val="single" w:sz="4" w:space="0" w:color="auto"/>
              <w:left w:val="single" w:sz="4" w:space="0" w:color="auto"/>
              <w:bottom w:val="single" w:sz="4" w:space="0" w:color="auto"/>
              <w:right w:val="single" w:sz="4" w:space="0" w:color="auto"/>
            </w:tcBorders>
          </w:tcPr>
          <w:p w14:paraId="025D3C6B" w14:textId="77777777" w:rsidR="00874C5E" w:rsidRPr="00FE55E3" w:rsidRDefault="00874C5E" w:rsidP="00350158">
            <w:pPr>
              <w:pStyle w:val="015"/>
              <w:rPr>
                <w:lang w:val="en-US"/>
              </w:rPr>
            </w:pPr>
            <w:r w:rsidRPr="00FE55E3">
              <w:rPr>
                <w:lang w:val="en-US"/>
              </w:rPr>
              <w:t>=36</w:t>
            </w:r>
          </w:p>
        </w:tc>
        <w:tc>
          <w:tcPr>
            <w:tcW w:w="586" w:type="pct"/>
            <w:tcBorders>
              <w:top w:val="single" w:sz="4" w:space="0" w:color="auto"/>
              <w:left w:val="single" w:sz="4" w:space="0" w:color="auto"/>
              <w:bottom w:val="single" w:sz="4" w:space="0" w:color="auto"/>
              <w:right w:val="single" w:sz="4" w:space="0" w:color="auto"/>
            </w:tcBorders>
          </w:tcPr>
          <w:p w14:paraId="4DE38AF8" w14:textId="77777777" w:rsidR="00874C5E" w:rsidRPr="00FE55E3" w:rsidRDefault="00874C5E"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2D572B7B" w14:textId="77777777" w:rsidR="00874C5E" w:rsidRPr="00FE55E3" w:rsidRDefault="00874C5E" w:rsidP="00350158">
            <w:pPr>
              <w:pStyle w:val="015"/>
              <w:rPr>
                <w:lang w:val="en-US"/>
              </w:rPr>
            </w:pPr>
            <w:r w:rsidRPr="00FE55E3">
              <w:rPr>
                <w:lang w:val="en-US"/>
              </w:rPr>
              <w:t>Глобально-уникальный идентификатор записи</w:t>
            </w:r>
          </w:p>
        </w:tc>
        <w:tc>
          <w:tcPr>
            <w:tcW w:w="700" w:type="pct"/>
            <w:tcBorders>
              <w:top w:val="single" w:sz="4" w:space="0" w:color="auto"/>
              <w:left w:val="single" w:sz="4" w:space="0" w:color="auto"/>
              <w:bottom w:val="single" w:sz="4" w:space="0" w:color="auto"/>
              <w:right w:val="single" w:sz="4" w:space="0" w:color="auto"/>
            </w:tcBorders>
          </w:tcPr>
          <w:p w14:paraId="042BE0EF" w14:textId="77777777" w:rsidR="00874C5E" w:rsidRPr="00FE55E3" w:rsidRDefault="00874C5E" w:rsidP="00350158">
            <w:pPr>
              <w:pStyle w:val="015"/>
            </w:pPr>
            <w:r w:rsidRPr="00FE55E3">
              <w:t>Внутренний идентификатор Централизованного хранилища НСИ</w:t>
            </w:r>
          </w:p>
        </w:tc>
      </w:tr>
      <w:tr w:rsidR="00CB37A4" w:rsidRPr="00FE55E3" w14:paraId="5100282A" w14:textId="77777777" w:rsidTr="00AD2E15">
        <w:trPr>
          <w:trHeight w:val="283"/>
        </w:trPr>
        <w:tc>
          <w:tcPr>
            <w:tcW w:w="901" w:type="pct"/>
            <w:tcBorders>
              <w:top w:val="single" w:sz="4" w:space="0" w:color="auto"/>
              <w:left w:val="single" w:sz="4" w:space="0" w:color="auto"/>
              <w:bottom w:val="single" w:sz="4" w:space="0" w:color="auto"/>
              <w:right w:val="single" w:sz="4" w:space="0" w:color="auto"/>
            </w:tcBorders>
          </w:tcPr>
          <w:p w14:paraId="7900DCB4" w14:textId="77777777" w:rsidR="00CB37A4" w:rsidRPr="00FE55E3" w:rsidRDefault="00CB37A4"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311FDF60" w14:textId="77777777" w:rsidR="00CB37A4" w:rsidRPr="00FE55E3" w:rsidRDefault="00CB37A4" w:rsidP="00350158">
            <w:pPr>
              <w:pStyle w:val="015"/>
              <w:rPr>
                <w:lang w:val="en-US"/>
              </w:rPr>
            </w:pPr>
            <w:r w:rsidRPr="00FE55E3">
              <w:t>StartDateActive</w:t>
            </w:r>
          </w:p>
        </w:tc>
        <w:tc>
          <w:tcPr>
            <w:tcW w:w="627" w:type="pct"/>
            <w:tcBorders>
              <w:top w:val="single" w:sz="4" w:space="0" w:color="auto"/>
              <w:left w:val="single" w:sz="4" w:space="0" w:color="auto"/>
              <w:bottom w:val="single" w:sz="4" w:space="0" w:color="auto"/>
              <w:right w:val="single" w:sz="4" w:space="0" w:color="auto"/>
            </w:tcBorders>
          </w:tcPr>
          <w:p w14:paraId="2EC934A0" w14:textId="77777777" w:rsidR="00CB37A4" w:rsidRPr="00FE55E3" w:rsidRDefault="00CB37A4" w:rsidP="00350158">
            <w:pPr>
              <w:pStyle w:val="015"/>
            </w:pPr>
            <w:r w:rsidRPr="00FE55E3">
              <w:rPr>
                <w:lang w:val="en-US"/>
              </w:rPr>
              <w:t>DATETIME</w:t>
            </w:r>
            <w:r w:rsidRPr="00FE55E3">
              <w:t>2</w:t>
            </w:r>
          </w:p>
        </w:tc>
        <w:tc>
          <w:tcPr>
            <w:tcW w:w="330" w:type="pct"/>
            <w:tcBorders>
              <w:top w:val="single" w:sz="4" w:space="0" w:color="auto"/>
              <w:left w:val="single" w:sz="4" w:space="0" w:color="auto"/>
              <w:bottom w:val="single" w:sz="4" w:space="0" w:color="auto"/>
              <w:right w:val="single" w:sz="4" w:space="0" w:color="auto"/>
            </w:tcBorders>
          </w:tcPr>
          <w:p w14:paraId="77F4B44A" w14:textId="77777777" w:rsidR="00CB37A4" w:rsidRPr="00FE55E3" w:rsidRDefault="00CB37A4" w:rsidP="00350158">
            <w:pPr>
              <w:pStyle w:val="015"/>
              <w:rPr>
                <w:lang w:val="en-US"/>
              </w:rPr>
            </w:pPr>
          </w:p>
        </w:tc>
        <w:tc>
          <w:tcPr>
            <w:tcW w:w="586" w:type="pct"/>
            <w:tcBorders>
              <w:top w:val="single" w:sz="4" w:space="0" w:color="auto"/>
              <w:left w:val="single" w:sz="4" w:space="0" w:color="auto"/>
              <w:bottom w:val="single" w:sz="4" w:space="0" w:color="auto"/>
              <w:right w:val="single" w:sz="4" w:space="0" w:color="auto"/>
            </w:tcBorders>
          </w:tcPr>
          <w:p w14:paraId="01B576BE" w14:textId="77777777" w:rsidR="00CB37A4" w:rsidRPr="00FE55E3" w:rsidRDefault="00CB37A4"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2999143E" w14:textId="77777777" w:rsidR="00CB37A4" w:rsidRPr="00FE55E3" w:rsidRDefault="00CB37A4" w:rsidP="00350158">
            <w:pPr>
              <w:pStyle w:val="015"/>
            </w:pPr>
            <w:r w:rsidRPr="00FE55E3">
              <w:rPr>
                <w:lang w:val="en-US"/>
              </w:rPr>
              <w:t>Дата начала действия</w:t>
            </w:r>
            <w:r w:rsidRPr="00FE55E3">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70AA515C" w14:textId="77777777" w:rsidR="00CB37A4" w:rsidRPr="00FE55E3" w:rsidRDefault="00CB37A4" w:rsidP="00350158">
            <w:pPr>
              <w:pStyle w:val="015"/>
            </w:pPr>
          </w:p>
        </w:tc>
      </w:tr>
      <w:tr w:rsidR="00CB37A4" w:rsidRPr="00FE55E3" w14:paraId="266CB237" w14:textId="77777777" w:rsidTr="00AD2E15">
        <w:trPr>
          <w:trHeight w:val="283"/>
        </w:trPr>
        <w:tc>
          <w:tcPr>
            <w:tcW w:w="901" w:type="pct"/>
            <w:tcBorders>
              <w:top w:val="single" w:sz="4" w:space="0" w:color="auto"/>
              <w:left w:val="single" w:sz="4" w:space="0" w:color="auto"/>
              <w:bottom w:val="single" w:sz="4" w:space="0" w:color="auto"/>
              <w:right w:val="single" w:sz="4" w:space="0" w:color="auto"/>
            </w:tcBorders>
          </w:tcPr>
          <w:p w14:paraId="0E11A2E9" w14:textId="77777777" w:rsidR="00CB37A4" w:rsidRPr="00FE55E3" w:rsidRDefault="00CB37A4"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55A37B57" w14:textId="77777777" w:rsidR="00CB37A4" w:rsidRPr="00FE55E3" w:rsidRDefault="00CB37A4" w:rsidP="00350158">
            <w:pPr>
              <w:pStyle w:val="015"/>
              <w:rPr>
                <w:lang w:val="en-US"/>
              </w:rPr>
            </w:pPr>
            <w:r w:rsidRPr="00FE55E3">
              <w:t>EndDateActive</w:t>
            </w:r>
          </w:p>
        </w:tc>
        <w:tc>
          <w:tcPr>
            <w:tcW w:w="627" w:type="pct"/>
            <w:tcBorders>
              <w:top w:val="single" w:sz="4" w:space="0" w:color="auto"/>
              <w:left w:val="single" w:sz="4" w:space="0" w:color="auto"/>
              <w:bottom w:val="single" w:sz="4" w:space="0" w:color="auto"/>
              <w:right w:val="single" w:sz="4" w:space="0" w:color="auto"/>
            </w:tcBorders>
          </w:tcPr>
          <w:p w14:paraId="7BBFA95F" w14:textId="77777777" w:rsidR="00CB37A4" w:rsidRPr="00FE55E3" w:rsidRDefault="00CB37A4" w:rsidP="00350158">
            <w:pPr>
              <w:pStyle w:val="015"/>
            </w:pPr>
            <w:r w:rsidRPr="00FE55E3">
              <w:rPr>
                <w:lang w:val="en-US"/>
              </w:rPr>
              <w:t>DATETIME</w:t>
            </w:r>
            <w:r w:rsidRPr="00FE55E3">
              <w:t>2</w:t>
            </w:r>
          </w:p>
        </w:tc>
        <w:tc>
          <w:tcPr>
            <w:tcW w:w="330" w:type="pct"/>
            <w:tcBorders>
              <w:top w:val="single" w:sz="4" w:space="0" w:color="auto"/>
              <w:left w:val="single" w:sz="4" w:space="0" w:color="auto"/>
              <w:bottom w:val="single" w:sz="4" w:space="0" w:color="auto"/>
              <w:right w:val="single" w:sz="4" w:space="0" w:color="auto"/>
            </w:tcBorders>
          </w:tcPr>
          <w:p w14:paraId="02D18984" w14:textId="77777777" w:rsidR="00CB37A4" w:rsidRPr="00FE55E3" w:rsidRDefault="00CB37A4" w:rsidP="00350158">
            <w:pPr>
              <w:pStyle w:val="015"/>
              <w:rPr>
                <w:lang w:val="en-US"/>
              </w:rPr>
            </w:pPr>
          </w:p>
        </w:tc>
        <w:tc>
          <w:tcPr>
            <w:tcW w:w="586" w:type="pct"/>
            <w:tcBorders>
              <w:top w:val="single" w:sz="4" w:space="0" w:color="auto"/>
              <w:left w:val="single" w:sz="4" w:space="0" w:color="auto"/>
              <w:bottom w:val="single" w:sz="4" w:space="0" w:color="auto"/>
              <w:right w:val="single" w:sz="4" w:space="0" w:color="auto"/>
            </w:tcBorders>
          </w:tcPr>
          <w:p w14:paraId="3B9544ED" w14:textId="77777777" w:rsidR="00CB37A4" w:rsidRPr="00FE55E3" w:rsidRDefault="00CB37A4" w:rsidP="00350158">
            <w:pPr>
              <w:pStyle w:val="015"/>
            </w:pPr>
            <w:r w:rsidRPr="00FE55E3">
              <w:t>Нет</w:t>
            </w:r>
          </w:p>
        </w:tc>
        <w:tc>
          <w:tcPr>
            <w:tcW w:w="766" w:type="pct"/>
            <w:tcBorders>
              <w:top w:val="single" w:sz="4" w:space="0" w:color="auto"/>
              <w:left w:val="single" w:sz="4" w:space="0" w:color="auto"/>
              <w:bottom w:val="single" w:sz="4" w:space="0" w:color="auto"/>
              <w:right w:val="single" w:sz="4" w:space="0" w:color="auto"/>
            </w:tcBorders>
          </w:tcPr>
          <w:p w14:paraId="688205E0" w14:textId="77777777" w:rsidR="00CB37A4" w:rsidRPr="00FE55E3" w:rsidRDefault="00CB37A4" w:rsidP="00350158">
            <w:pPr>
              <w:pStyle w:val="015"/>
            </w:pPr>
            <w:r w:rsidRPr="00FE55E3">
              <w:rPr>
                <w:lang w:val="en-US"/>
              </w:rPr>
              <w:t>Дата окончания действия</w:t>
            </w:r>
            <w:r w:rsidRPr="00FE55E3">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5F2841AF" w14:textId="77777777" w:rsidR="00CB37A4" w:rsidRPr="00FE55E3" w:rsidRDefault="00CB37A4" w:rsidP="00350158">
            <w:pPr>
              <w:pStyle w:val="015"/>
            </w:pPr>
          </w:p>
        </w:tc>
      </w:tr>
      <w:tr w:rsidR="00CB37A4" w:rsidRPr="00FE55E3" w14:paraId="7C6C9C75" w14:textId="77777777" w:rsidTr="00AD2E15">
        <w:trPr>
          <w:trHeight w:val="283"/>
        </w:trPr>
        <w:tc>
          <w:tcPr>
            <w:tcW w:w="901" w:type="pct"/>
            <w:tcBorders>
              <w:top w:val="single" w:sz="4" w:space="0" w:color="auto"/>
              <w:left w:val="single" w:sz="4" w:space="0" w:color="auto"/>
              <w:bottom w:val="single" w:sz="4" w:space="0" w:color="auto"/>
              <w:right w:val="single" w:sz="4" w:space="0" w:color="auto"/>
            </w:tcBorders>
          </w:tcPr>
          <w:p w14:paraId="32FDA114" w14:textId="77777777" w:rsidR="00CB37A4" w:rsidRPr="00FE55E3" w:rsidRDefault="00CB37A4"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47193F7A" w14:textId="77777777" w:rsidR="00CB37A4" w:rsidRPr="00FE55E3" w:rsidRDefault="00CB37A4" w:rsidP="00350158">
            <w:pPr>
              <w:pStyle w:val="015"/>
              <w:rPr>
                <w:lang w:val="en-US"/>
              </w:rPr>
            </w:pPr>
            <w:r w:rsidRPr="00FE55E3">
              <w:t>Status</w:t>
            </w:r>
          </w:p>
        </w:tc>
        <w:tc>
          <w:tcPr>
            <w:tcW w:w="627" w:type="pct"/>
            <w:tcBorders>
              <w:top w:val="single" w:sz="4" w:space="0" w:color="auto"/>
              <w:left w:val="single" w:sz="4" w:space="0" w:color="auto"/>
              <w:bottom w:val="single" w:sz="4" w:space="0" w:color="auto"/>
              <w:right w:val="single" w:sz="4" w:space="0" w:color="auto"/>
            </w:tcBorders>
          </w:tcPr>
          <w:p w14:paraId="2EA5028A" w14:textId="77777777" w:rsidR="00CB37A4" w:rsidRPr="00FE55E3" w:rsidRDefault="00CB37A4"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0B5F2C19" w14:textId="77777777" w:rsidR="00CB37A4" w:rsidRPr="00FE55E3" w:rsidRDefault="006574C0" w:rsidP="00350158">
            <w:pPr>
              <w:pStyle w:val="015"/>
              <w:rPr>
                <w:lang w:val="en-US"/>
              </w:rPr>
            </w:pPr>
            <w:r w:rsidRPr="00FE55E3">
              <w:rPr>
                <w:lang w:val="en-US"/>
              </w:rPr>
              <w:t>&lt;</w:t>
            </w:r>
            <w:r w:rsidR="00CB37A4" w:rsidRPr="00FE55E3">
              <w:rPr>
                <w:lang w:val="en-US"/>
              </w:rPr>
              <w:t>=</w:t>
            </w:r>
            <w:r w:rsidR="006C73B5" w:rsidRPr="00FE55E3">
              <w:rPr>
                <w:lang w:val="en-US"/>
              </w:rPr>
              <w:t>7</w:t>
            </w:r>
          </w:p>
        </w:tc>
        <w:tc>
          <w:tcPr>
            <w:tcW w:w="586" w:type="pct"/>
            <w:tcBorders>
              <w:top w:val="single" w:sz="4" w:space="0" w:color="auto"/>
              <w:left w:val="single" w:sz="4" w:space="0" w:color="auto"/>
              <w:bottom w:val="single" w:sz="4" w:space="0" w:color="auto"/>
              <w:right w:val="single" w:sz="4" w:space="0" w:color="auto"/>
            </w:tcBorders>
          </w:tcPr>
          <w:p w14:paraId="5D2B64E4" w14:textId="77777777" w:rsidR="00CB37A4" w:rsidRPr="00FE55E3" w:rsidRDefault="00D12758"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64CA664D" w14:textId="77777777" w:rsidR="00CB37A4" w:rsidRPr="00FE55E3" w:rsidRDefault="00CB37A4" w:rsidP="00350158">
            <w:pPr>
              <w:pStyle w:val="015"/>
            </w:pPr>
            <w:r w:rsidRPr="00FE55E3">
              <w:rPr>
                <w:lang w:val="en-US"/>
              </w:rPr>
              <w:t>C</w:t>
            </w:r>
            <w:r w:rsidRPr="00FE55E3">
              <w:t>татус</w:t>
            </w:r>
            <w:r w:rsidRPr="00FE55E3">
              <w:rPr>
                <w:lang w:val="en-US"/>
              </w:rPr>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43C39241" w14:textId="77777777" w:rsidR="00CB37A4" w:rsidRPr="00FE55E3" w:rsidRDefault="00CB37A4" w:rsidP="00350158">
            <w:pPr>
              <w:pStyle w:val="015"/>
            </w:pPr>
            <w:r w:rsidRPr="00FE55E3">
              <w:t>Указывается код статуса записи. Допустимые значения:</w:t>
            </w:r>
          </w:p>
          <w:p w14:paraId="40CEB23D" w14:textId="77777777" w:rsidR="00CB37A4" w:rsidRPr="00FE55E3" w:rsidRDefault="00A958E6" w:rsidP="00350158">
            <w:pPr>
              <w:pStyle w:val="015"/>
            </w:pPr>
            <w:r w:rsidRPr="00FE55E3">
              <w:t>ACTIVE – актуальная;</w:t>
            </w:r>
          </w:p>
          <w:p w14:paraId="549893D8" w14:textId="77777777" w:rsidR="00CB37A4" w:rsidRPr="00FE55E3" w:rsidRDefault="00A958E6" w:rsidP="00350158">
            <w:pPr>
              <w:pStyle w:val="015"/>
              <w:rPr>
                <w:lang w:eastAsia="x-none"/>
              </w:rPr>
            </w:pPr>
            <w:r w:rsidRPr="00FE55E3">
              <w:t>ARCHIVE – архивная</w:t>
            </w:r>
            <w:r w:rsidR="00CB37A4" w:rsidRPr="00FE55E3">
              <w:t>.</w:t>
            </w:r>
          </w:p>
        </w:tc>
      </w:tr>
      <w:tr w:rsidR="004E79FC" w:rsidRPr="00FE55E3" w14:paraId="72D8C3B2"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tcPr>
          <w:p w14:paraId="6DBB3048" w14:textId="2C6432C8" w:rsidR="004E79FC" w:rsidRPr="00FE55E3" w:rsidRDefault="00E62697" w:rsidP="00350158">
            <w:pPr>
              <w:pStyle w:val="015"/>
              <w:rPr>
                <w:lang w:val="en-US"/>
              </w:rPr>
            </w:pPr>
            <w:r w:rsidRPr="00FE55E3">
              <w:rPr>
                <w:lang w:val="en-US"/>
              </w:rPr>
              <w:t>R</w:t>
            </w:r>
            <w:r w:rsidR="004E79FC" w:rsidRPr="00FE55E3">
              <w:rPr>
                <w:lang w:val="en-US"/>
              </w:rPr>
              <w:t>ow</w:t>
            </w:r>
          </w:p>
        </w:tc>
        <w:tc>
          <w:tcPr>
            <w:tcW w:w="1090" w:type="pct"/>
            <w:tcBorders>
              <w:top w:val="single" w:sz="4" w:space="0" w:color="auto"/>
              <w:left w:val="single" w:sz="4" w:space="0" w:color="auto"/>
              <w:bottom w:val="single" w:sz="4" w:space="0" w:color="auto"/>
              <w:right w:val="single" w:sz="4" w:space="0" w:color="auto"/>
            </w:tcBorders>
          </w:tcPr>
          <w:p w14:paraId="41383D0E" w14:textId="77777777" w:rsidR="004E79FC" w:rsidRPr="00FE55E3" w:rsidRDefault="004E79FC" w:rsidP="00350158">
            <w:pPr>
              <w:pStyle w:val="015"/>
              <w:rPr>
                <w:lang w:val="en-US"/>
              </w:rPr>
            </w:pPr>
            <w:r w:rsidRPr="00FE55E3">
              <w:t>Code</w:t>
            </w:r>
          </w:p>
        </w:tc>
        <w:tc>
          <w:tcPr>
            <w:tcW w:w="627" w:type="pct"/>
            <w:tcBorders>
              <w:top w:val="single" w:sz="4" w:space="0" w:color="auto"/>
              <w:left w:val="single" w:sz="4" w:space="0" w:color="auto"/>
              <w:bottom w:val="single" w:sz="4" w:space="0" w:color="auto"/>
              <w:right w:val="single" w:sz="4" w:space="0" w:color="auto"/>
            </w:tcBorders>
          </w:tcPr>
          <w:p w14:paraId="258B2884" w14:textId="77777777" w:rsidR="004E79FC" w:rsidRPr="003321A1" w:rsidRDefault="003321A1" w:rsidP="00350158">
            <w:pPr>
              <w:pStyle w:val="015"/>
              <w:rPr>
                <w:lang w:val="en-US"/>
              </w:rPr>
            </w:pPr>
            <w:r>
              <w:rPr>
                <w:lang w:val="en-US"/>
              </w:rPr>
              <w:t>NUMBER</w:t>
            </w:r>
          </w:p>
        </w:tc>
        <w:tc>
          <w:tcPr>
            <w:tcW w:w="330" w:type="pct"/>
            <w:tcBorders>
              <w:top w:val="single" w:sz="4" w:space="0" w:color="auto"/>
              <w:left w:val="single" w:sz="4" w:space="0" w:color="auto"/>
              <w:bottom w:val="single" w:sz="4" w:space="0" w:color="auto"/>
              <w:right w:val="single" w:sz="4" w:space="0" w:color="auto"/>
            </w:tcBorders>
          </w:tcPr>
          <w:p w14:paraId="669E0F0A" w14:textId="77777777" w:rsidR="004E79FC" w:rsidRPr="00FE55E3" w:rsidRDefault="004E79FC" w:rsidP="00350158">
            <w:pPr>
              <w:pStyle w:val="015"/>
              <w:rPr>
                <w:lang w:val="en-US"/>
              </w:rPr>
            </w:pPr>
            <w:r w:rsidRPr="00FE55E3">
              <w:rPr>
                <w:lang w:val="en-US"/>
              </w:rPr>
              <w:t>=3</w:t>
            </w:r>
          </w:p>
        </w:tc>
        <w:tc>
          <w:tcPr>
            <w:tcW w:w="586" w:type="pct"/>
            <w:tcBorders>
              <w:top w:val="single" w:sz="4" w:space="0" w:color="auto"/>
              <w:left w:val="single" w:sz="4" w:space="0" w:color="auto"/>
              <w:bottom w:val="single" w:sz="4" w:space="0" w:color="auto"/>
              <w:right w:val="single" w:sz="4" w:space="0" w:color="auto"/>
            </w:tcBorders>
          </w:tcPr>
          <w:p w14:paraId="58B3F096" w14:textId="77777777" w:rsidR="004E79FC" w:rsidRPr="00FE55E3" w:rsidRDefault="004E79FC"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0A21914C" w14:textId="77777777" w:rsidR="004E79FC" w:rsidRPr="00FE55E3" w:rsidRDefault="004E79FC" w:rsidP="00350158">
            <w:pPr>
              <w:pStyle w:val="015"/>
              <w:rPr>
                <w:lang w:val="en-US"/>
              </w:rPr>
            </w:pPr>
            <w:r w:rsidRPr="00FE55E3">
              <w:rPr>
                <w:lang w:val="en-US"/>
              </w:rPr>
              <w:t>Код</w:t>
            </w:r>
          </w:p>
        </w:tc>
        <w:tc>
          <w:tcPr>
            <w:tcW w:w="700" w:type="pct"/>
            <w:tcBorders>
              <w:top w:val="single" w:sz="4" w:space="0" w:color="auto"/>
              <w:left w:val="single" w:sz="4" w:space="0" w:color="auto"/>
              <w:bottom w:val="single" w:sz="4" w:space="0" w:color="auto"/>
              <w:right w:val="single" w:sz="4" w:space="0" w:color="auto"/>
            </w:tcBorders>
          </w:tcPr>
          <w:p w14:paraId="44CFCC2D" w14:textId="77777777" w:rsidR="004E79FC" w:rsidRPr="00FE55E3" w:rsidRDefault="004E79FC" w:rsidP="00350158">
            <w:pPr>
              <w:pStyle w:val="015"/>
            </w:pPr>
          </w:p>
        </w:tc>
      </w:tr>
      <w:tr w:rsidR="004E79FC" w:rsidRPr="00FE55E3" w14:paraId="3AE34617"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tcPr>
          <w:p w14:paraId="00D86C58"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09C11602" w14:textId="77777777" w:rsidR="004E79FC" w:rsidRPr="00FE55E3" w:rsidRDefault="004E79FC" w:rsidP="00350158">
            <w:pPr>
              <w:pStyle w:val="015"/>
              <w:rPr>
                <w:lang w:val="en-US"/>
              </w:rPr>
            </w:pPr>
            <w:r w:rsidRPr="00FE55E3">
              <w:t>ShortName</w:t>
            </w:r>
          </w:p>
        </w:tc>
        <w:tc>
          <w:tcPr>
            <w:tcW w:w="627" w:type="pct"/>
            <w:tcBorders>
              <w:top w:val="single" w:sz="4" w:space="0" w:color="auto"/>
              <w:left w:val="single" w:sz="4" w:space="0" w:color="auto"/>
              <w:bottom w:val="single" w:sz="4" w:space="0" w:color="auto"/>
              <w:right w:val="single" w:sz="4" w:space="0" w:color="auto"/>
            </w:tcBorders>
          </w:tcPr>
          <w:p w14:paraId="4F75FA62" w14:textId="77777777" w:rsidR="004E79FC" w:rsidRPr="00FE55E3" w:rsidRDefault="004E79FC"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7C1354A8" w14:textId="77777777" w:rsidR="004E79FC" w:rsidRPr="00FE55E3" w:rsidRDefault="004E79FC" w:rsidP="00350158">
            <w:pPr>
              <w:pStyle w:val="015"/>
              <w:rPr>
                <w:lang w:val="en-US"/>
              </w:rPr>
            </w:pPr>
            <w:r w:rsidRPr="00FE55E3">
              <w:rPr>
                <w:lang w:val="en-US"/>
              </w:rPr>
              <w:t>&lt;=254</w:t>
            </w:r>
          </w:p>
        </w:tc>
        <w:tc>
          <w:tcPr>
            <w:tcW w:w="586" w:type="pct"/>
            <w:tcBorders>
              <w:top w:val="single" w:sz="4" w:space="0" w:color="auto"/>
              <w:left w:val="single" w:sz="4" w:space="0" w:color="auto"/>
              <w:bottom w:val="single" w:sz="4" w:space="0" w:color="auto"/>
              <w:right w:val="single" w:sz="4" w:space="0" w:color="auto"/>
            </w:tcBorders>
          </w:tcPr>
          <w:p w14:paraId="0CA3AB78" w14:textId="77777777" w:rsidR="004E79FC" w:rsidRPr="00FE55E3" w:rsidRDefault="004E79FC" w:rsidP="00350158">
            <w:pPr>
              <w:pStyle w:val="015"/>
            </w:pPr>
            <w:r w:rsidRPr="00FE55E3">
              <w:t>Нет</w:t>
            </w:r>
          </w:p>
        </w:tc>
        <w:tc>
          <w:tcPr>
            <w:tcW w:w="766" w:type="pct"/>
            <w:tcBorders>
              <w:top w:val="single" w:sz="4" w:space="0" w:color="auto"/>
              <w:left w:val="single" w:sz="4" w:space="0" w:color="auto"/>
              <w:bottom w:val="single" w:sz="4" w:space="0" w:color="auto"/>
              <w:right w:val="single" w:sz="4" w:space="0" w:color="auto"/>
            </w:tcBorders>
          </w:tcPr>
          <w:p w14:paraId="7DF5C693" w14:textId="77777777" w:rsidR="004E79FC" w:rsidRPr="00FE55E3" w:rsidRDefault="004E79FC" w:rsidP="00350158">
            <w:pPr>
              <w:pStyle w:val="015"/>
              <w:rPr>
                <w:lang w:val="en-US"/>
              </w:rPr>
            </w:pPr>
            <w:r w:rsidRPr="00FE55E3">
              <w:rPr>
                <w:lang w:val="en-US"/>
              </w:rPr>
              <w:t>Сокращенное наименование</w:t>
            </w:r>
          </w:p>
        </w:tc>
        <w:tc>
          <w:tcPr>
            <w:tcW w:w="700" w:type="pct"/>
            <w:tcBorders>
              <w:top w:val="single" w:sz="4" w:space="0" w:color="auto"/>
              <w:left w:val="single" w:sz="4" w:space="0" w:color="auto"/>
              <w:bottom w:val="single" w:sz="4" w:space="0" w:color="auto"/>
              <w:right w:val="single" w:sz="4" w:space="0" w:color="auto"/>
            </w:tcBorders>
          </w:tcPr>
          <w:p w14:paraId="58CFE724" w14:textId="77777777" w:rsidR="004E79FC" w:rsidRPr="00FE55E3" w:rsidRDefault="004E79FC" w:rsidP="00350158">
            <w:pPr>
              <w:pStyle w:val="015"/>
            </w:pPr>
          </w:p>
        </w:tc>
      </w:tr>
      <w:tr w:rsidR="004E79FC" w:rsidRPr="00FE55E3" w14:paraId="726AED33"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tcPr>
          <w:p w14:paraId="3C04BD6B"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1CE37C47" w14:textId="77777777" w:rsidR="004E79FC" w:rsidRPr="00FE55E3" w:rsidRDefault="004E79FC" w:rsidP="00350158">
            <w:pPr>
              <w:pStyle w:val="015"/>
              <w:rPr>
                <w:lang w:val="en-US"/>
              </w:rPr>
            </w:pPr>
            <w:r w:rsidRPr="00FE55E3">
              <w:t>FullName</w:t>
            </w:r>
          </w:p>
        </w:tc>
        <w:tc>
          <w:tcPr>
            <w:tcW w:w="627" w:type="pct"/>
            <w:tcBorders>
              <w:top w:val="single" w:sz="4" w:space="0" w:color="auto"/>
              <w:left w:val="single" w:sz="4" w:space="0" w:color="auto"/>
              <w:bottom w:val="single" w:sz="4" w:space="0" w:color="auto"/>
              <w:right w:val="single" w:sz="4" w:space="0" w:color="auto"/>
            </w:tcBorders>
          </w:tcPr>
          <w:p w14:paraId="5E23716E" w14:textId="77777777" w:rsidR="004E79FC" w:rsidRPr="00FE55E3" w:rsidRDefault="004E79FC"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10C3674D" w14:textId="77777777" w:rsidR="004E79FC" w:rsidRPr="00FE55E3" w:rsidRDefault="004E79FC" w:rsidP="00350158">
            <w:pPr>
              <w:pStyle w:val="015"/>
              <w:rPr>
                <w:lang w:val="en-US"/>
              </w:rPr>
            </w:pPr>
            <w:r w:rsidRPr="00FE55E3">
              <w:rPr>
                <w:lang w:val="en-US"/>
              </w:rPr>
              <w:t>&lt;=</w:t>
            </w:r>
            <w:r w:rsidRPr="00FE55E3">
              <w:t>2</w:t>
            </w:r>
            <w:r w:rsidRPr="00FE55E3">
              <w:rPr>
                <w:lang w:val="en-US"/>
              </w:rPr>
              <w:t>000</w:t>
            </w:r>
          </w:p>
        </w:tc>
        <w:tc>
          <w:tcPr>
            <w:tcW w:w="586" w:type="pct"/>
            <w:tcBorders>
              <w:top w:val="single" w:sz="4" w:space="0" w:color="auto"/>
              <w:left w:val="single" w:sz="4" w:space="0" w:color="auto"/>
              <w:bottom w:val="single" w:sz="4" w:space="0" w:color="auto"/>
              <w:right w:val="single" w:sz="4" w:space="0" w:color="auto"/>
            </w:tcBorders>
          </w:tcPr>
          <w:p w14:paraId="335E9C63" w14:textId="77777777" w:rsidR="004E79FC" w:rsidRPr="00FE55E3" w:rsidRDefault="00F32260"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4FA24A45" w14:textId="77777777" w:rsidR="004E79FC" w:rsidRPr="00FE55E3" w:rsidRDefault="004E79FC" w:rsidP="00350158">
            <w:pPr>
              <w:pStyle w:val="015"/>
              <w:rPr>
                <w:lang w:val="en-US"/>
              </w:rPr>
            </w:pPr>
            <w:r w:rsidRPr="00FE55E3">
              <w:rPr>
                <w:lang w:val="en-US"/>
              </w:rPr>
              <w:t>Полное наименование</w:t>
            </w:r>
          </w:p>
        </w:tc>
        <w:tc>
          <w:tcPr>
            <w:tcW w:w="700" w:type="pct"/>
            <w:tcBorders>
              <w:top w:val="single" w:sz="4" w:space="0" w:color="auto"/>
              <w:left w:val="single" w:sz="4" w:space="0" w:color="auto"/>
              <w:bottom w:val="single" w:sz="4" w:space="0" w:color="auto"/>
              <w:right w:val="single" w:sz="4" w:space="0" w:color="auto"/>
            </w:tcBorders>
          </w:tcPr>
          <w:p w14:paraId="20081DC6" w14:textId="77777777" w:rsidR="004E79FC" w:rsidRPr="00FE55E3" w:rsidRDefault="004E79FC" w:rsidP="00350158">
            <w:pPr>
              <w:pStyle w:val="015"/>
            </w:pPr>
          </w:p>
        </w:tc>
      </w:tr>
      <w:tr w:rsidR="004E79FC" w:rsidRPr="00FE55E3" w14:paraId="08E9A134" w14:textId="77777777" w:rsidTr="009555F1">
        <w:trPr>
          <w:trHeight w:val="464"/>
        </w:trPr>
        <w:tc>
          <w:tcPr>
            <w:tcW w:w="901" w:type="pct"/>
            <w:tcBorders>
              <w:top w:val="single" w:sz="4" w:space="0" w:color="auto"/>
              <w:left w:val="single" w:sz="4" w:space="0" w:color="auto"/>
              <w:bottom w:val="single" w:sz="4" w:space="0" w:color="auto"/>
              <w:right w:val="single" w:sz="4" w:space="0" w:color="auto"/>
            </w:tcBorders>
          </w:tcPr>
          <w:p w14:paraId="0B1AA72E"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188C47AF" w14:textId="77777777" w:rsidR="004E79FC" w:rsidRPr="00FE55E3" w:rsidRDefault="004E79FC" w:rsidP="00350158">
            <w:pPr>
              <w:pStyle w:val="015"/>
              <w:rPr>
                <w:lang w:val="en-US"/>
              </w:rPr>
            </w:pPr>
            <w:r w:rsidRPr="00FE55E3">
              <w:t>ParentCode</w:t>
            </w:r>
          </w:p>
        </w:tc>
        <w:tc>
          <w:tcPr>
            <w:tcW w:w="627" w:type="pct"/>
            <w:tcBorders>
              <w:top w:val="single" w:sz="4" w:space="0" w:color="auto"/>
              <w:left w:val="single" w:sz="4" w:space="0" w:color="auto"/>
              <w:bottom w:val="single" w:sz="4" w:space="0" w:color="auto"/>
              <w:right w:val="single" w:sz="4" w:space="0" w:color="auto"/>
            </w:tcBorders>
          </w:tcPr>
          <w:p w14:paraId="58A6D259" w14:textId="77777777" w:rsidR="004E79FC" w:rsidRPr="00BF0EF5" w:rsidRDefault="003321A1" w:rsidP="00350158">
            <w:pPr>
              <w:pStyle w:val="015"/>
            </w:pPr>
            <w:r>
              <w:rPr>
                <w:lang w:val="en-US"/>
              </w:rPr>
              <w:t>NUMBER</w:t>
            </w:r>
          </w:p>
        </w:tc>
        <w:tc>
          <w:tcPr>
            <w:tcW w:w="330" w:type="pct"/>
            <w:tcBorders>
              <w:top w:val="single" w:sz="4" w:space="0" w:color="auto"/>
              <w:left w:val="single" w:sz="4" w:space="0" w:color="auto"/>
              <w:bottom w:val="single" w:sz="4" w:space="0" w:color="auto"/>
              <w:right w:val="single" w:sz="4" w:space="0" w:color="auto"/>
            </w:tcBorders>
          </w:tcPr>
          <w:p w14:paraId="12E08F01" w14:textId="77777777" w:rsidR="004E79FC" w:rsidRPr="00FE55E3" w:rsidRDefault="004E79FC" w:rsidP="00350158">
            <w:pPr>
              <w:pStyle w:val="015"/>
              <w:rPr>
                <w:lang w:val="en-US"/>
              </w:rPr>
            </w:pPr>
            <w:r w:rsidRPr="00FE55E3">
              <w:rPr>
                <w:lang w:val="en-US"/>
              </w:rPr>
              <w:t>=3</w:t>
            </w:r>
          </w:p>
        </w:tc>
        <w:tc>
          <w:tcPr>
            <w:tcW w:w="586" w:type="pct"/>
            <w:tcBorders>
              <w:top w:val="single" w:sz="4" w:space="0" w:color="auto"/>
              <w:left w:val="single" w:sz="4" w:space="0" w:color="auto"/>
              <w:bottom w:val="single" w:sz="4" w:space="0" w:color="auto"/>
              <w:right w:val="single" w:sz="4" w:space="0" w:color="auto"/>
            </w:tcBorders>
          </w:tcPr>
          <w:p w14:paraId="4BDAD7B4" w14:textId="77777777" w:rsidR="004E79FC" w:rsidRPr="00FE55E3" w:rsidRDefault="004E79FC" w:rsidP="00350158">
            <w:pPr>
              <w:pStyle w:val="015"/>
            </w:pPr>
            <w:r w:rsidRPr="00FE55E3">
              <w:t>Нет</w:t>
            </w:r>
          </w:p>
        </w:tc>
        <w:tc>
          <w:tcPr>
            <w:tcW w:w="766" w:type="pct"/>
            <w:tcBorders>
              <w:top w:val="single" w:sz="4" w:space="0" w:color="auto"/>
              <w:left w:val="single" w:sz="4" w:space="0" w:color="auto"/>
              <w:bottom w:val="single" w:sz="4" w:space="0" w:color="auto"/>
              <w:right w:val="single" w:sz="4" w:space="0" w:color="auto"/>
            </w:tcBorders>
          </w:tcPr>
          <w:p w14:paraId="2591F307" w14:textId="77777777" w:rsidR="004E79FC" w:rsidRPr="00FE55E3" w:rsidRDefault="004E79FC" w:rsidP="00350158">
            <w:pPr>
              <w:pStyle w:val="015"/>
              <w:rPr>
                <w:lang w:val="en-US"/>
              </w:rPr>
            </w:pPr>
            <w:r w:rsidRPr="00FE55E3">
              <w:rPr>
                <w:lang w:val="en-US"/>
              </w:rPr>
              <w:t>Код вышестоящего</w:t>
            </w:r>
            <w:r w:rsidRPr="00FE55E3">
              <w:t xml:space="preserve"> ведомства</w:t>
            </w:r>
          </w:p>
        </w:tc>
        <w:tc>
          <w:tcPr>
            <w:tcW w:w="700" w:type="pct"/>
            <w:tcBorders>
              <w:top w:val="single" w:sz="4" w:space="0" w:color="auto"/>
              <w:left w:val="single" w:sz="4" w:space="0" w:color="auto"/>
              <w:bottom w:val="single" w:sz="4" w:space="0" w:color="auto"/>
              <w:right w:val="single" w:sz="4" w:space="0" w:color="auto"/>
            </w:tcBorders>
          </w:tcPr>
          <w:p w14:paraId="6B2516D4" w14:textId="77777777" w:rsidR="004E79FC" w:rsidRPr="00FE55E3" w:rsidRDefault="004E79FC" w:rsidP="00350158">
            <w:pPr>
              <w:pStyle w:val="015"/>
            </w:pPr>
          </w:p>
        </w:tc>
      </w:tr>
      <w:tr w:rsidR="004E79FC" w:rsidRPr="00FE55E3" w14:paraId="70D4593D" w14:textId="77777777" w:rsidTr="009555F1">
        <w:trPr>
          <w:trHeight w:val="596"/>
        </w:trPr>
        <w:tc>
          <w:tcPr>
            <w:tcW w:w="901" w:type="pct"/>
            <w:tcBorders>
              <w:top w:val="single" w:sz="4" w:space="0" w:color="auto"/>
              <w:left w:val="single" w:sz="4" w:space="0" w:color="auto"/>
              <w:bottom w:val="single" w:sz="4" w:space="0" w:color="auto"/>
              <w:right w:val="single" w:sz="4" w:space="0" w:color="auto"/>
            </w:tcBorders>
          </w:tcPr>
          <w:p w14:paraId="05DA07CF"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186A415B" w14:textId="77777777" w:rsidR="004E79FC" w:rsidRPr="00FE55E3" w:rsidRDefault="004E79FC" w:rsidP="00350158">
            <w:pPr>
              <w:pStyle w:val="015"/>
              <w:rPr>
                <w:lang w:val="en-US"/>
              </w:rPr>
            </w:pPr>
            <w:r w:rsidRPr="00FE55E3">
              <w:t>BudgCode</w:t>
            </w:r>
          </w:p>
        </w:tc>
        <w:tc>
          <w:tcPr>
            <w:tcW w:w="627" w:type="pct"/>
            <w:tcBorders>
              <w:top w:val="single" w:sz="4" w:space="0" w:color="auto"/>
              <w:left w:val="single" w:sz="4" w:space="0" w:color="auto"/>
              <w:bottom w:val="single" w:sz="4" w:space="0" w:color="auto"/>
              <w:right w:val="single" w:sz="4" w:space="0" w:color="auto"/>
            </w:tcBorders>
          </w:tcPr>
          <w:p w14:paraId="3F59F987" w14:textId="77777777" w:rsidR="004E79FC" w:rsidRPr="00FE55E3" w:rsidRDefault="004E79FC"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79C69618" w14:textId="77777777" w:rsidR="004E79FC" w:rsidRPr="00FE55E3" w:rsidRDefault="004E79FC" w:rsidP="00350158">
            <w:pPr>
              <w:pStyle w:val="015"/>
              <w:rPr>
                <w:lang w:val="en-US"/>
              </w:rPr>
            </w:pPr>
            <w:r w:rsidRPr="00FE55E3">
              <w:rPr>
                <w:lang w:val="en-US"/>
              </w:rPr>
              <w:t>=8</w:t>
            </w:r>
          </w:p>
        </w:tc>
        <w:tc>
          <w:tcPr>
            <w:tcW w:w="586" w:type="pct"/>
            <w:tcBorders>
              <w:top w:val="single" w:sz="4" w:space="0" w:color="auto"/>
              <w:left w:val="single" w:sz="4" w:space="0" w:color="auto"/>
              <w:bottom w:val="single" w:sz="4" w:space="0" w:color="auto"/>
              <w:right w:val="single" w:sz="4" w:space="0" w:color="auto"/>
            </w:tcBorders>
          </w:tcPr>
          <w:p w14:paraId="5278FFB1" w14:textId="77777777" w:rsidR="004E79FC" w:rsidRPr="00FE55E3" w:rsidRDefault="00F32260"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06F61593" w14:textId="77777777" w:rsidR="004E79FC" w:rsidRPr="00FE55E3" w:rsidRDefault="004E79FC" w:rsidP="00350158">
            <w:pPr>
              <w:pStyle w:val="015"/>
              <w:rPr>
                <w:lang w:val="en-US"/>
              </w:rPr>
            </w:pPr>
            <w:r w:rsidRPr="00FE55E3">
              <w:rPr>
                <w:lang w:val="en-US"/>
              </w:rPr>
              <w:t>Код бюджета</w:t>
            </w:r>
          </w:p>
        </w:tc>
        <w:tc>
          <w:tcPr>
            <w:tcW w:w="700" w:type="pct"/>
            <w:tcBorders>
              <w:top w:val="single" w:sz="4" w:space="0" w:color="auto"/>
              <w:left w:val="single" w:sz="4" w:space="0" w:color="auto"/>
              <w:bottom w:val="single" w:sz="4" w:space="0" w:color="auto"/>
              <w:right w:val="single" w:sz="4" w:space="0" w:color="auto"/>
            </w:tcBorders>
          </w:tcPr>
          <w:p w14:paraId="29A66DF0" w14:textId="77777777" w:rsidR="004E79FC" w:rsidRPr="00FE55E3" w:rsidRDefault="004E79FC" w:rsidP="00350158">
            <w:pPr>
              <w:pStyle w:val="015"/>
            </w:pPr>
          </w:p>
        </w:tc>
      </w:tr>
      <w:tr w:rsidR="001411E9" w:rsidRPr="00FE55E3" w14:paraId="04A8772A" w14:textId="77777777" w:rsidTr="00C426AF">
        <w:trPr>
          <w:trHeight w:val="283"/>
        </w:trPr>
        <w:tc>
          <w:tcPr>
            <w:tcW w:w="901" w:type="pct"/>
            <w:tcBorders>
              <w:top w:val="single" w:sz="4" w:space="0" w:color="auto"/>
              <w:left w:val="single" w:sz="4" w:space="0" w:color="auto"/>
              <w:bottom w:val="single" w:sz="4" w:space="0" w:color="auto"/>
              <w:right w:val="single" w:sz="4" w:space="0" w:color="auto"/>
            </w:tcBorders>
          </w:tcPr>
          <w:p w14:paraId="1D707D30" w14:textId="77777777" w:rsidR="001411E9" w:rsidRPr="00FE55E3" w:rsidRDefault="001411E9"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7F7F5002" w14:textId="77777777" w:rsidR="001411E9" w:rsidRPr="00FE55E3" w:rsidRDefault="001411E9" w:rsidP="00350158">
            <w:pPr>
              <w:pStyle w:val="015"/>
              <w:rPr>
                <w:lang w:val="en-US"/>
              </w:rPr>
            </w:pPr>
            <w:r w:rsidRPr="00FE55E3">
              <w:t>TOFKCode</w:t>
            </w:r>
          </w:p>
        </w:tc>
        <w:tc>
          <w:tcPr>
            <w:tcW w:w="627" w:type="pct"/>
            <w:tcBorders>
              <w:top w:val="single" w:sz="4" w:space="0" w:color="auto"/>
              <w:left w:val="single" w:sz="4" w:space="0" w:color="auto"/>
              <w:bottom w:val="single" w:sz="4" w:space="0" w:color="auto"/>
              <w:right w:val="single" w:sz="4" w:space="0" w:color="auto"/>
            </w:tcBorders>
          </w:tcPr>
          <w:p w14:paraId="522D580F" w14:textId="77777777" w:rsidR="001411E9" w:rsidRPr="00FE55E3" w:rsidRDefault="001411E9"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309810B1" w14:textId="77777777" w:rsidR="001411E9" w:rsidRPr="00FE55E3" w:rsidRDefault="001411E9" w:rsidP="00350158">
            <w:pPr>
              <w:pStyle w:val="015"/>
              <w:rPr>
                <w:lang w:val="en-US"/>
              </w:rPr>
            </w:pPr>
            <w:r w:rsidRPr="00FE55E3">
              <w:rPr>
                <w:lang w:val="en-US"/>
              </w:rPr>
              <w:t>=4</w:t>
            </w:r>
          </w:p>
        </w:tc>
        <w:tc>
          <w:tcPr>
            <w:tcW w:w="586" w:type="pct"/>
            <w:tcBorders>
              <w:top w:val="single" w:sz="4" w:space="0" w:color="auto"/>
              <w:left w:val="single" w:sz="4" w:space="0" w:color="auto"/>
              <w:bottom w:val="single" w:sz="4" w:space="0" w:color="auto"/>
              <w:right w:val="single" w:sz="4" w:space="0" w:color="auto"/>
            </w:tcBorders>
          </w:tcPr>
          <w:p w14:paraId="54C51697" w14:textId="77777777" w:rsidR="001411E9" w:rsidRPr="00FE55E3" w:rsidRDefault="00CF1D9A"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280072DA" w14:textId="77777777" w:rsidR="001411E9" w:rsidRPr="00FE55E3" w:rsidRDefault="001411E9" w:rsidP="00350158">
            <w:pPr>
              <w:pStyle w:val="015"/>
            </w:pPr>
            <w:r w:rsidRPr="00FE55E3">
              <w:rPr>
                <w:lang w:val="en-US"/>
              </w:rPr>
              <w:t>ТОФК (где введен)</w:t>
            </w:r>
          </w:p>
        </w:tc>
        <w:tc>
          <w:tcPr>
            <w:tcW w:w="700" w:type="pct"/>
            <w:tcBorders>
              <w:top w:val="single" w:sz="4" w:space="0" w:color="auto"/>
              <w:left w:val="single" w:sz="4" w:space="0" w:color="auto"/>
              <w:bottom w:val="single" w:sz="4" w:space="0" w:color="auto"/>
              <w:right w:val="single" w:sz="4" w:space="0" w:color="auto"/>
            </w:tcBorders>
          </w:tcPr>
          <w:p w14:paraId="3442E06D" w14:textId="77777777" w:rsidR="001411E9" w:rsidRPr="00FE55E3" w:rsidRDefault="001411E9" w:rsidP="00350158">
            <w:pPr>
              <w:pStyle w:val="015"/>
            </w:pPr>
          </w:p>
        </w:tc>
      </w:tr>
      <w:tr w:rsidR="001411E9" w:rsidRPr="00FE55E3" w14:paraId="30E31BAA" w14:textId="77777777" w:rsidTr="00C426AF">
        <w:trPr>
          <w:trHeight w:val="227"/>
        </w:trPr>
        <w:tc>
          <w:tcPr>
            <w:tcW w:w="901" w:type="pct"/>
            <w:tcBorders>
              <w:top w:val="single" w:sz="4" w:space="0" w:color="auto"/>
              <w:left w:val="single" w:sz="4" w:space="0" w:color="auto"/>
              <w:bottom w:val="single" w:sz="4" w:space="0" w:color="auto"/>
              <w:right w:val="single" w:sz="4" w:space="0" w:color="auto"/>
            </w:tcBorders>
          </w:tcPr>
          <w:p w14:paraId="4DF03743" w14:textId="77777777" w:rsidR="001411E9" w:rsidRPr="00FE55E3" w:rsidRDefault="001411E9" w:rsidP="00350158">
            <w:pPr>
              <w:pStyle w:val="015"/>
            </w:pPr>
            <w:r w:rsidRPr="00FE55E3">
              <w:t>row</w:t>
            </w:r>
          </w:p>
        </w:tc>
        <w:tc>
          <w:tcPr>
            <w:tcW w:w="1090" w:type="pct"/>
            <w:tcBorders>
              <w:top w:val="single" w:sz="4" w:space="0" w:color="auto"/>
              <w:left w:val="single" w:sz="4" w:space="0" w:color="auto"/>
              <w:bottom w:val="single" w:sz="4" w:space="0" w:color="auto"/>
              <w:right w:val="single" w:sz="4" w:space="0" w:color="auto"/>
            </w:tcBorders>
          </w:tcPr>
          <w:p w14:paraId="1384D73D" w14:textId="77777777" w:rsidR="001411E9" w:rsidRPr="00FE55E3" w:rsidRDefault="001411E9" w:rsidP="00350158">
            <w:pPr>
              <w:pStyle w:val="015"/>
              <w:rPr>
                <w:szCs w:val="20"/>
              </w:rPr>
            </w:pPr>
            <w:r w:rsidRPr="00FE55E3">
              <w:t>DateInclusion</w:t>
            </w:r>
          </w:p>
        </w:tc>
        <w:tc>
          <w:tcPr>
            <w:tcW w:w="627" w:type="pct"/>
            <w:tcBorders>
              <w:top w:val="single" w:sz="4" w:space="0" w:color="auto"/>
              <w:left w:val="single" w:sz="4" w:space="0" w:color="auto"/>
              <w:bottom w:val="single" w:sz="4" w:space="0" w:color="auto"/>
              <w:right w:val="single" w:sz="4" w:space="0" w:color="auto"/>
            </w:tcBorders>
          </w:tcPr>
          <w:p w14:paraId="6A420717" w14:textId="77777777" w:rsidR="001411E9" w:rsidRPr="00FE55E3" w:rsidRDefault="001411E9" w:rsidP="00350158">
            <w:pPr>
              <w:pStyle w:val="015"/>
            </w:pPr>
            <w:r w:rsidRPr="00FE55E3">
              <w:t>DATETIME2</w:t>
            </w:r>
          </w:p>
        </w:tc>
        <w:tc>
          <w:tcPr>
            <w:tcW w:w="330" w:type="pct"/>
            <w:tcBorders>
              <w:top w:val="single" w:sz="4" w:space="0" w:color="auto"/>
              <w:left w:val="single" w:sz="4" w:space="0" w:color="auto"/>
              <w:bottom w:val="single" w:sz="4" w:space="0" w:color="auto"/>
              <w:right w:val="single" w:sz="4" w:space="0" w:color="auto"/>
            </w:tcBorders>
          </w:tcPr>
          <w:p w14:paraId="0216E596" w14:textId="77777777" w:rsidR="001411E9" w:rsidRPr="00FE55E3" w:rsidRDefault="001411E9" w:rsidP="00350158">
            <w:pPr>
              <w:pStyle w:val="015"/>
            </w:pPr>
          </w:p>
        </w:tc>
        <w:tc>
          <w:tcPr>
            <w:tcW w:w="586" w:type="pct"/>
            <w:tcBorders>
              <w:top w:val="single" w:sz="4" w:space="0" w:color="auto"/>
              <w:left w:val="single" w:sz="4" w:space="0" w:color="auto"/>
              <w:bottom w:val="single" w:sz="4" w:space="0" w:color="auto"/>
              <w:right w:val="single" w:sz="4" w:space="0" w:color="auto"/>
            </w:tcBorders>
          </w:tcPr>
          <w:p w14:paraId="43725201" w14:textId="77777777" w:rsidR="001411E9" w:rsidRPr="00FE55E3" w:rsidRDefault="001411E9"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13C0D825" w14:textId="77777777" w:rsidR="001411E9" w:rsidRPr="00FE55E3" w:rsidRDefault="001411E9" w:rsidP="00350158">
            <w:pPr>
              <w:pStyle w:val="015"/>
            </w:pPr>
            <w:r w:rsidRPr="00FE55E3">
              <w:t>Дата включения кода в справочник</w:t>
            </w:r>
          </w:p>
        </w:tc>
        <w:tc>
          <w:tcPr>
            <w:tcW w:w="700" w:type="pct"/>
            <w:tcBorders>
              <w:top w:val="single" w:sz="4" w:space="0" w:color="auto"/>
              <w:left w:val="single" w:sz="4" w:space="0" w:color="auto"/>
              <w:bottom w:val="single" w:sz="4" w:space="0" w:color="auto"/>
              <w:right w:val="single" w:sz="4" w:space="0" w:color="auto"/>
            </w:tcBorders>
          </w:tcPr>
          <w:p w14:paraId="6830BD82" w14:textId="77777777" w:rsidR="001411E9" w:rsidRPr="00FE55E3" w:rsidRDefault="001411E9" w:rsidP="00350158">
            <w:pPr>
              <w:pStyle w:val="015"/>
            </w:pPr>
          </w:p>
        </w:tc>
      </w:tr>
      <w:tr w:rsidR="001411E9" w:rsidRPr="00FE55E3" w14:paraId="2249818E" w14:textId="77777777" w:rsidTr="00C426AF">
        <w:trPr>
          <w:trHeight w:val="227"/>
        </w:trPr>
        <w:tc>
          <w:tcPr>
            <w:tcW w:w="901" w:type="pct"/>
            <w:tcBorders>
              <w:top w:val="single" w:sz="4" w:space="0" w:color="auto"/>
              <w:left w:val="single" w:sz="4" w:space="0" w:color="auto"/>
              <w:bottom w:val="single" w:sz="4" w:space="0" w:color="auto"/>
              <w:right w:val="single" w:sz="4" w:space="0" w:color="auto"/>
            </w:tcBorders>
          </w:tcPr>
          <w:p w14:paraId="13A910C4" w14:textId="77777777" w:rsidR="001411E9" w:rsidRPr="00FE55E3" w:rsidRDefault="001411E9" w:rsidP="00350158">
            <w:pPr>
              <w:pStyle w:val="015"/>
            </w:pPr>
            <w:r w:rsidRPr="00FE55E3">
              <w:t>row</w:t>
            </w:r>
          </w:p>
        </w:tc>
        <w:tc>
          <w:tcPr>
            <w:tcW w:w="1090" w:type="pct"/>
            <w:tcBorders>
              <w:top w:val="single" w:sz="4" w:space="0" w:color="auto"/>
              <w:left w:val="single" w:sz="4" w:space="0" w:color="auto"/>
              <w:bottom w:val="single" w:sz="4" w:space="0" w:color="auto"/>
              <w:right w:val="single" w:sz="4" w:space="0" w:color="auto"/>
            </w:tcBorders>
          </w:tcPr>
          <w:p w14:paraId="57F4F808" w14:textId="77777777" w:rsidR="001411E9" w:rsidRPr="00FE55E3" w:rsidRDefault="001411E9" w:rsidP="00350158">
            <w:pPr>
              <w:pStyle w:val="015"/>
              <w:rPr>
                <w:szCs w:val="20"/>
              </w:rPr>
            </w:pPr>
            <w:r w:rsidRPr="00FE55E3">
              <w:t>DateExclusion</w:t>
            </w:r>
          </w:p>
        </w:tc>
        <w:tc>
          <w:tcPr>
            <w:tcW w:w="627" w:type="pct"/>
            <w:tcBorders>
              <w:top w:val="single" w:sz="4" w:space="0" w:color="auto"/>
              <w:left w:val="single" w:sz="4" w:space="0" w:color="auto"/>
              <w:bottom w:val="single" w:sz="4" w:space="0" w:color="auto"/>
              <w:right w:val="single" w:sz="4" w:space="0" w:color="auto"/>
            </w:tcBorders>
          </w:tcPr>
          <w:p w14:paraId="6BDC3A06" w14:textId="77777777" w:rsidR="001411E9" w:rsidRPr="00FE55E3" w:rsidRDefault="001411E9" w:rsidP="00350158">
            <w:pPr>
              <w:pStyle w:val="015"/>
            </w:pPr>
            <w:r w:rsidRPr="00FE55E3">
              <w:t>DATETIME2</w:t>
            </w:r>
          </w:p>
        </w:tc>
        <w:tc>
          <w:tcPr>
            <w:tcW w:w="330" w:type="pct"/>
            <w:tcBorders>
              <w:top w:val="single" w:sz="4" w:space="0" w:color="auto"/>
              <w:left w:val="single" w:sz="4" w:space="0" w:color="auto"/>
              <w:bottom w:val="single" w:sz="4" w:space="0" w:color="auto"/>
              <w:right w:val="single" w:sz="4" w:space="0" w:color="auto"/>
            </w:tcBorders>
          </w:tcPr>
          <w:p w14:paraId="7AAAE054" w14:textId="77777777" w:rsidR="001411E9" w:rsidRPr="00FE55E3" w:rsidRDefault="001411E9" w:rsidP="00350158">
            <w:pPr>
              <w:pStyle w:val="015"/>
            </w:pPr>
          </w:p>
        </w:tc>
        <w:tc>
          <w:tcPr>
            <w:tcW w:w="586" w:type="pct"/>
            <w:tcBorders>
              <w:top w:val="single" w:sz="4" w:space="0" w:color="auto"/>
              <w:left w:val="single" w:sz="4" w:space="0" w:color="auto"/>
              <w:bottom w:val="single" w:sz="4" w:space="0" w:color="auto"/>
              <w:right w:val="single" w:sz="4" w:space="0" w:color="auto"/>
            </w:tcBorders>
          </w:tcPr>
          <w:p w14:paraId="086CE2F1" w14:textId="77777777" w:rsidR="001411E9" w:rsidRPr="00FE55E3" w:rsidRDefault="001411E9" w:rsidP="00350158">
            <w:pPr>
              <w:pStyle w:val="015"/>
            </w:pPr>
            <w:r w:rsidRPr="00FE55E3">
              <w:t>Нет</w:t>
            </w:r>
          </w:p>
        </w:tc>
        <w:tc>
          <w:tcPr>
            <w:tcW w:w="766" w:type="pct"/>
            <w:tcBorders>
              <w:top w:val="single" w:sz="4" w:space="0" w:color="auto"/>
              <w:left w:val="single" w:sz="4" w:space="0" w:color="auto"/>
              <w:bottom w:val="single" w:sz="4" w:space="0" w:color="auto"/>
              <w:right w:val="single" w:sz="4" w:space="0" w:color="auto"/>
            </w:tcBorders>
          </w:tcPr>
          <w:p w14:paraId="544AE4BB" w14:textId="77777777" w:rsidR="001411E9" w:rsidRPr="00FE55E3" w:rsidRDefault="001411E9" w:rsidP="00350158">
            <w:pPr>
              <w:pStyle w:val="015"/>
            </w:pPr>
            <w:r w:rsidRPr="00FE55E3">
              <w:t>Дата исключения кода из справочника</w:t>
            </w:r>
          </w:p>
        </w:tc>
        <w:tc>
          <w:tcPr>
            <w:tcW w:w="700" w:type="pct"/>
            <w:tcBorders>
              <w:top w:val="single" w:sz="4" w:space="0" w:color="auto"/>
              <w:left w:val="single" w:sz="4" w:space="0" w:color="auto"/>
              <w:bottom w:val="single" w:sz="4" w:space="0" w:color="auto"/>
              <w:right w:val="single" w:sz="4" w:space="0" w:color="auto"/>
            </w:tcBorders>
          </w:tcPr>
          <w:p w14:paraId="5835C814" w14:textId="77777777" w:rsidR="001411E9" w:rsidRPr="00FE55E3" w:rsidRDefault="001411E9" w:rsidP="00350158">
            <w:pPr>
              <w:pStyle w:val="015"/>
            </w:pPr>
          </w:p>
        </w:tc>
      </w:tr>
    </w:tbl>
    <w:p w14:paraId="78FBF9B4" w14:textId="77777777" w:rsidR="00D911F1" w:rsidRPr="00FE55E3" w:rsidRDefault="00716F00">
      <w:pPr>
        <w:pStyle w:val="41"/>
      </w:pPr>
      <w:r w:rsidRPr="00FE55E3">
        <w:t xml:space="preserve">Пример </w:t>
      </w:r>
      <w:r w:rsidR="00D911F1"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911F1" w:rsidRPr="007D7243" w14:paraId="671F9AE7" w14:textId="77777777" w:rsidTr="0058121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7D3C94" w14:textId="146B735E" w:rsidR="002E1C6E" w:rsidRDefault="002E1C6E" w:rsidP="002E1C6E">
            <w:pPr>
              <w:pStyle w:val="SourceCode"/>
            </w:pPr>
            <w:r>
              <w:t>&lt;?xml version=</w:t>
            </w:r>
            <w:r w:rsidR="00E62697">
              <w:t>”</w:t>
            </w:r>
            <w:r>
              <w:t>1.0</w:t>
            </w:r>
            <w:r w:rsidR="00E62697">
              <w:t>”</w:t>
            </w:r>
            <w:r>
              <w:t xml:space="preserve"> encoding=</w:t>
            </w:r>
            <w:r w:rsidR="00E62697">
              <w:t>”</w:t>
            </w:r>
            <w:r>
              <w:t>ISO-8859-5</w:t>
            </w:r>
            <w:r w:rsidR="00E62697">
              <w:t>”</w:t>
            </w:r>
            <w:r>
              <w:t>?&gt;</w:t>
            </w:r>
          </w:p>
          <w:p w14:paraId="4F89C4B1" w14:textId="7D9C04D4" w:rsidR="002E1C6E" w:rsidRDefault="002E1C6E" w:rsidP="0067721F">
            <w:pPr>
              <w:pStyle w:val="SourceCode"/>
              <w:jc w:val="left"/>
            </w:pPr>
            <w:r>
              <w:t>&lt;self:REF_KBKGlava xmlns:self=</w:t>
            </w:r>
            <w:r w:rsidR="00E62697">
              <w:t>”</w:t>
            </w:r>
            <w:r>
              <w:t>http://www.roskazna.ru/eb/domain/REF_KBKGlava/formular</w:t>
            </w:r>
            <w:r w:rsidR="00E62697">
              <w:t>”</w:t>
            </w:r>
            <w:r>
              <w:t xml:space="preserve"> version=</w:t>
            </w:r>
            <w:r w:rsidR="00E62697">
              <w:t>”</w:t>
            </w:r>
            <w:r>
              <w:t>1.2</w:t>
            </w:r>
            <w:r w:rsidR="00E62697">
              <w:t>”</w:t>
            </w:r>
            <w:r>
              <w:t xml:space="preserve"> xmlns:xsi=</w:t>
            </w:r>
            <w:r w:rsidR="00E62697">
              <w:t>”</w:t>
            </w:r>
            <w:r>
              <w:t>http://www.w3.org/2001/XMLSchema-instance</w:t>
            </w:r>
            <w:r w:rsidR="00E62697">
              <w:t>”</w:t>
            </w:r>
            <w:r>
              <w:t xml:space="preserve"> xmlns:ns=</w:t>
            </w:r>
            <w:r w:rsidR="00E62697">
              <w:t>”</w:t>
            </w:r>
            <w:r>
              <w:t>http://www.roskazna.ru/eb/domain/REF_KBKGlava/formular</w:t>
            </w:r>
            <w:r w:rsidR="00E62697">
              <w:t>”</w:t>
            </w:r>
            <w:r>
              <w:t xml:space="preserve"> xsi:schemaLocation=</w:t>
            </w:r>
            <w:r w:rsidR="00E62697">
              <w:t>”</w:t>
            </w:r>
            <w:r>
              <w:t>http://www.roskazna.ru/eb/domain/REF_KBKGlava/formular REF_KBKGlava.xsd</w:t>
            </w:r>
            <w:r w:rsidR="00E62697">
              <w:t>”</w:t>
            </w:r>
            <w:r>
              <w:t>&gt;</w:t>
            </w:r>
          </w:p>
          <w:p w14:paraId="734BACB7" w14:textId="77777777" w:rsidR="002E1C6E" w:rsidRDefault="002E1C6E" w:rsidP="002E1C6E">
            <w:pPr>
              <w:pStyle w:val="SourceCode"/>
            </w:pPr>
            <w:r>
              <w:tab/>
              <w:t>&lt;row&gt;</w:t>
            </w:r>
          </w:p>
          <w:p w14:paraId="392DD055" w14:textId="77777777" w:rsidR="002E1C6E" w:rsidRDefault="002E1C6E" w:rsidP="002E1C6E">
            <w:pPr>
              <w:pStyle w:val="SourceCode"/>
            </w:pPr>
            <w:r>
              <w:tab/>
            </w:r>
            <w:r>
              <w:tab/>
              <w:t>&lt;GUID&gt;3bd15edc-282c-4825-baec-26de2d1b4309&lt;/GUID&gt;</w:t>
            </w:r>
          </w:p>
          <w:p w14:paraId="2D9E1D6E" w14:textId="77777777" w:rsidR="002E1C6E" w:rsidRDefault="002E1C6E" w:rsidP="002E1C6E">
            <w:pPr>
              <w:pStyle w:val="SourceCode"/>
            </w:pPr>
            <w:r>
              <w:tab/>
            </w:r>
            <w:r>
              <w:tab/>
              <w:t>&lt;StartDateActive&gt;2015-04-03T00:00:00+04:00&lt;/StartDateActive&gt;</w:t>
            </w:r>
          </w:p>
          <w:p w14:paraId="25DBC28E" w14:textId="77777777" w:rsidR="002E1C6E" w:rsidRDefault="002E1C6E" w:rsidP="002E1C6E">
            <w:pPr>
              <w:pStyle w:val="SourceCode"/>
            </w:pPr>
            <w:r>
              <w:tab/>
            </w:r>
            <w:r>
              <w:tab/>
              <w:t>&lt;EndDateActive&gt;2015-04-19T13:59:48+04:00&lt;/EndDateActive&gt;</w:t>
            </w:r>
          </w:p>
          <w:p w14:paraId="7AC380E6" w14:textId="77777777" w:rsidR="002E1C6E" w:rsidRDefault="002E1C6E" w:rsidP="002E1C6E">
            <w:pPr>
              <w:pStyle w:val="SourceCode"/>
            </w:pPr>
            <w:r>
              <w:tab/>
            </w:r>
            <w:r>
              <w:tab/>
              <w:t>&lt;Status&gt;ARCHIVE&lt;/Status&gt;</w:t>
            </w:r>
          </w:p>
          <w:p w14:paraId="3934E40D" w14:textId="77777777" w:rsidR="002E1C6E" w:rsidRDefault="002E1C6E" w:rsidP="002E1C6E">
            <w:pPr>
              <w:pStyle w:val="SourceCode"/>
            </w:pPr>
            <w:r>
              <w:tab/>
            </w:r>
            <w:r>
              <w:tab/>
              <w:t>&lt;Code&gt;380&lt;/Code&gt;</w:t>
            </w:r>
          </w:p>
          <w:p w14:paraId="3D1DA129" w14:textId="77777777" w:rsidR="002E1C6E" w:rsidRPr="002E1C6E" w:rsidRDefault="002E1C6E" w:rsidP="002E1C6E">
            <w:pPr>
              <w:pStyle w:val="SourceCode"/>
              <w:rPr>
                <w:lang w:val="ru-RU"/>
              </w:rPr>
            </w:pPr>
            <w:r>
              <w:tab/>
            </w:r>
            <w:r>
              <w:tab/>
            </w:r>
            <w:r w:rsidRPr="002E1C6E">
              <w:rPr>
                <w:lang w:val="ru-RU"/>
              </w:rPr>
              <w:t>&lt;</w:t>
            </w:r>
            <w:r>
              <w:t>ShortName</w:t>
            </w:r>
            <w:r w:rsidRPr="002E1C6E">
              <w:rPr>
                <w:lang w:val="ru-RU"/>
              </w:rPr>
              <w:t>&gt;Федеральное агентство по делам национальностей&lt;/</w:t>
            </w:r>
            <w:r>
              <w:t>ShortName</w:t>
            </w:r>
            <w:r w:rsidRPr="002E1C6E">
              <w:rPr>
                <w:lang w:val="ru-RU"/>
              </w:rPr>
              <w:t>&gt;</w:t>
            </w:r>
          </w:p>
          <w:p w14:paraId="34BC84F3" w14:textId="77777777" w:rsidR="002E1C6E" w:rsidRPr="002E1C6E" w:rsidRDefault="002E1C6E" w:rsidP="002E1C6E">
            <w:pPr>
              <w:pStyle w:val="SourceCode"/>
              <w:rPr>
                <w:lang w:val="ru-RU"/>
              </w:rPr>
            </w:pPr>
            <w:r w:rsidRPr="002E1C6E">
              <w:rPr>
                <w:lang w:val="ru-RU"/>
              </w:rPr>
              <w:tab/>
            </w:r>
            <w:r w:rsidRPr="002E1C6E">
              <w:rPr>
                <w:lang w:val="ru-RU"/>
              </w:rPr>
              <w:tab/>
              <w:t>&lt;</w:t>
            </w:r>
            <w:r>
              <w:t>FullName</w:t>
            </w:r>
            <w:r w:rsidRPr="002E1C6E">
              <w:rPr>
                <w:lang w:val="ru-RU"/>
              </w:rPr>
              <w:t>&gt;Федеральное агентство по делам национальностей&lt;/</w:t>
            </w:r>
            <w:r>
              <w:t>FullName</w:t>
            </w:r>
            <w:r w:rsidRPr="002E1C6E">
              <w:rPr>
                <w:lang w:val="ru-RU"/>
              </w:rPr>
              <w:t>&gt;</w:t>
            </w:r>
          </w:p>
          <w:p w14:paraId="3F453D10" w14:textId="77777777" w:rsidR="002E1C6E" w:rsidRDefault="002E1C6E" w:rsidP="002E1C6E">
            <w:pPr>
              <w:pStyle w:val="SourceCode"/>
            </w:pPr>
            <w:r w:rsidRPr="002E1C6E">
              <w:rPr>
                <w:lang w:val="ru-RU"/>
              </w:rPr>
              <w:tab/>
            </w:r>
            <w:r w:rsidRPr="002E1C6E">
              <w:rPr>
                <w:lang w:val="ru-RU"/>
              </w:rPr>
              <w:tab/>
            </w:r>
            <w:r>
              <w:t>&lt;BudgCode&gt;99010001&lt;/BudgCode&gt;</w:t>
            </w:r>
          </w:p>
          <w:p w14:paraId="5E446009" w14:textId="77777777" w:rsidR="002E1C6E" w:rsidRDefault="002E1C6E" w:rsidP="002E1C6E">
            <w:pPr>
              <w:pStyle w:val="SourceCode"/>
            </w:pPr>
            <w:r>
              <w:tab/>
            </w:r>
            <w:r>
              <w:tab/>
              <w:t>&lt;TOFKCode&gt;9500&lt;/TOFKCode&gt;</w:t>
            </w:r>
          </w:p>
          <w:p w14:paraId="00250F37" w14:textId="77777777" w:rsidR="002E1C6E" w:rsidRDefault="002E1C6E" w:rsidP="002E1C6E">
            <w:pPr>
              <w:pStyle w:val="SourceCode"/>
            </w:pPr>
            <w:r>
              <w:tab/>
            </w:r>
            <w:r>
              <w:tab/>
              <w:t>&lt;DateInclusion&gt;2015-04-03T00:00:00+04:00&lt;/DateInclusion&gt;</w:t>
            </w:r>
          </w:p>
          <w:p w14:paraId="28C57192" w14:textId="77777777" w:rsidR="002E1C6E" w:rsidRDefault="002E1C6E" w:rsidP="002E1C6E">
            <w:pPr>
              <w:pStyle w:val="SourceCode"/>
            </w:pPr>
            <w:r>
              <w:tab/>
            </w:r>
            <w:r>
              <w:tab/>
              <w:t>&lt;DateExclusion&gt;2015-04-19T00:00:00+04:00&lt;/DateExclusion&gt;</w:t>
            </w:r>
          </w:p>
          <w:p w14:paraId="39A2B78C" w14:textId="77777777" w:rsidR="002E1C6E" w:rsidRDefault="002E1C6E" w:rsidP="002E1C6E">
            <w:pPr>
              <w:pStyle w:val="SourceCode"/>
            </w:pPr>
            <w:r>
              <w:tab/>
              <w:t>&lt;/row&gt;</w:t>
            </w:r>
          </w:p>
          <w:p w14:paraId="2EF0CE1A" w14:textId="32683EFE" w:rsidR="00943B0F" w:rsidRPr="00FE55E3" w:rsidRDefault="002E1C6E" w:rsidP="002E1C6E">
            <w:pPr>
              <w:pStyle w:val="SourceCode"/>
            </w:pPr>
            <w:r>
              <w:t>&lt;/self:REF_KBKGlava&gt;</w:t>
            </w:r>
          </w:p>
        </w:tc>
      </w:tr>
    </w:tbl>
    <w:p w14:paraId="428684FE" w14:textId="77777777" w:rsidR="00D911F1" w:rsidRPr="00FE55E3" w:rsidRDefault="00D911F1" w:rsidP="00350158">
      <w:pPr>
        <w:rPr>
          <w:lang w:val="en-US"/>
        </w:rPr>
      </w:pPr>
    </w:p>
    <w:p w14:paraId="3DA8EA2D" w14:textId="77777777" w:rsidR="00914846" w:rsidRPr="00FE55E3" w:rsidRDefault="00914846" w:rsidP="00576ED7">
      <w:pPr>
        <w:pStyle w:val="02"/>
      </w:pPr>
      <w:bookmarkStart w:id="337" w:name="_Toc472673866"/>
      <w:bookmarkStart w:id="338" w:name="_Toc489963399"/>
      <w:r w:rsidRPr="00FE55E3">
        <w:t>Справочник кодов видов доходо</w:t>
      </w:r>
      <w:r w:rsidR="005B50DB" w:rsidRPr="00FE55E3">
        <w:t>в</w:t>
      </w:r>
      <w:bookmarkEnd w:id="337"/>
      <w:bookmarkEnd w:id="338"/>
    </w:p>
    <w:p w14:paraId="142C9B63" w14:textId="77777777" w:rsidR="00914846" w:rsidRPr="00FE55E3" w:rsidRDefault="00914846">
      <w:pPr>
        <w:pStyle w:val="03"/>
        <w:numPr>
          <w:ilvl w:val="2"/>
          <w:numId w:val="67"/>
        </w:numPr>
      </w:pPr>
      <w:bookmarkStart w:id="339" w:name="_Toc372547811"/>
      <w:bookmarkStart w:id="340" w:name="_Toc472673867"/>
      <w:bookmarkStart w:id="341" w:name="_Toc489963400"/>
      <w:r w:rsidRPr="00FE55E3">
        <w:t>Назначение и маршрут документа</w:t>
      </w:r>
      <w:bookmarkEnd w:id="339"/>
      <w:bookmarkEnd w:id="340"/>
      <w:bookmarkEnd w:id="341"/>
    </w:p>
    <w:p w14:paraId="0E51F30B" w14:textId="77777777" w:rsidR="00914846" w:rsidRPr="00FE55E3" w:rsidRDefault="005B50DB" w:rsidP="005E7C9B">
      <w:pPr>
        <w:pStyle w:val="0e"/>
      </w:pPr>
      <w:r w:rsidRPr="00FE55E3">
        <w:t>Справочник кодов видов доходов</w:t>
      </w:r>
      <w:r w:rsidR="00A57E3D" w:rsidRPr="00FE55E3">
        <w:t xml:space="preserve">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8E5AACF" w14:textId="1B42E3AE" w:rsidR="00A4456B" w:rsidRPr="00FE55E3" w:rsidRDefault="00A4456B" w:rsidP="005E7C9B">
      <w:pPr>
        <w:pStyle w:val="0e"/>
      </w:pPr>
      <w:r w:rsidRPr="00FE55E3">
        <w:t xml:space="preserve">Для передачи в другие системы (не указанные в </w:t>
      </w:r>
      <w:r w:rsidR="0064184C">
        <w:t>Таблице</w:t>
      </w:r>
      <w:r w:rsidR="004F6171" w:rsidRPr="00FE55E3">
        <w:t xml:space="preserve"> </w:t>
      </w:r>
      <w:r w:rsidR="008005C2" w:rsidRPr="00FE55E3">
        <w:t>44</w:t>
      </w:r>
      <w:r w:rsidRPr="00FE55E3">
        <w:t xml:space="preserve">) используется формат, описанный в п. </w:t>
      </w:r>
      <w:r w:rsidR="0010403B" w:rsidRPr="00FE55E3">
        <w:fldChar w:fldCharType="begin"/>
      </w:r>
      <w:r w:rsidR="0010403B" w:rsidRPr="00FE55E3">
        <w:instrText xml:space="preserve"> REF _Ref389514253 \r \h </w:instrText>
      </w:r>
      <w:r w:rsidR="00504FBA" w:rsidRPr="00FE55E3">
        <w:instrText xml:space="preserve"> \* MERGEFORMAT </w:instrText>
      </w:r>
      <w:r w:rsidR="0010403B" w:rsidRPr="00FE55E3">
        <w:fldChar w:fldCharType="separate"/>
      </w:r>
      <w:r w:rsidR="00217906">
        <w:t>6.11.3</w:t>
      </w:r>
      <w:r w:rsidR="0010403B" w:rsidRPr="00FE55E3">
        <w:fldChar w:fldCharType="end"/>
      </w:r>
      <w:r w:rsidRPr="00FE55E3">
        <w:fldChar w:fldCharType="begin"/>
      </w:r>
      <w:r w:rsidRPr="00FE55E3">
        <w:instrText xml:space="preserve"> REF _Ref389514253 \r \h </w:instrText>
      </w:r>
      <w:r w:rsidR="004C7D90" w:rsidRPr="00FE55E3">
        <w:instrText xml:space="preserve"> \* MERGEFORMAT </w:instrText>
      </w:r>
      <w:r w:rsidRPr="00FE55E3">
        <w:fldChar w:fldCharType="separate"/>
      </w:r>
      <w:r w:rsidR="00217906">
        <w:t>6.11.3</w:t>
      </w:r>
      <w:r w:rsidRPr="00FE55E3">
        <w:fldChar w:fldCharType="end"/>
      </w:r>
    </w:p>
    <w:p w14:paraId="1DD6C1C9" w14:textId="702551B1" w:rsidR="00494010" w:rsidRPr="00FE55E3" w:rsidRDefault="00494010"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39</w:t>
      </w:r>
      <w:r w:rsidR="00C55146">
        <w:rPr>
          <w:noProof/>
        </w:rPr>
        <w:fldChar w:fldCharType="end"/>
      </w:r>
      <w:r w:rsidRPr="00FE55E3">
        <w:t xml:space="preserve"> Маршрут документа «Справочник кодов видов доходов бюджета»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843"/>
        <w:gridCol w:w="1857"/>
        <w:gridCol w:w="3671"/>
      </w:tblGrid>
      <w:tr w:rsidR="00340BB1" w:rsidRPr="00FE55E3" w14:paraId="30AE9961" w14:textId="77777777" w:rsidTr="00244CFC">
        <w:trPr>
          <w:tblHeader/>
        </w:trPr>
        <w:tc>
          <w:tcPr>
            <w:tcW w:w="2518" w:type="dxa"/>
            <w:tcBorders>
              <w:top w:val="single" w:sz="4" w:space="0" w:color="auto"/>
              <w:left w:val="single" w:sz="4" w:space="0" w:color="auto"/>
              <w:bottom w:val="single" w:sz="4" w:space="0" w:color="auto"/>
              <w:right w:val="single" w:sz="4" w:space="0" w:color="auto"/>
            </w:tcBorders>
            <w:shd w:val="clear" w:color="auto" w:fill="E6E6E6"/>
          </w:tcPr>
          <w:p w14:paraId="52D4F5CA" w14:textId="77777777" w:rsidR="00340BB1" w:rsidRPr="00FE55E3" w:rsidRDefault="00340BB1" w:rsidP="005D5100">
            <w:pPr>
              <w:pStyle w:val="afffff0"/>
            </w:pPr>
            <w:r w:rsidRPr="00FE55E3">
              <w:t>Отправитель</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14:paraId="4EE621F2" w14:textId="77777777" w:rsidR="00340BB1" w:rsidRPr="00FE55E3" w:rsidRDefault="00340BB1" w:rsidP="005D5100">
            <w:pPr>
              <w:pStyle w:val="afffff0"/>
            </w:pPr>
            <w:r w:rsidRPr="00FE55E3">
              <w:t>Получатель</w:t>
            </w:r>
          </w:p>
        </w:tc>
        <w:tc>
          <w:tcPr>
            <w:tcW w:w="1857" w:type="dxa"/>
            <w:tcBorders>
              <w:top w:val="single" w:sz="4" w:space="0" w:color="auto"/>
              <w:left w:val="single" w:sz="4" w:space="0" w:color="auto"/>
              <w:bottom w:val="single" w:sz="4" w:space="0" w:color="auto"/>
              <w:right w:val="single" w:sz="4" w:space="0" w:color="auto"/>
            </w:tcBorders>
            <w:shd w:val="clear" w:color="auto" w:fill="E6E6E6"/>
          </w:tcPr>
          <w:p w14:paraId="6DB11967" w14:textId="77777777" w:rsidR="00340BB1" w:rsidRPr="00FE55E3" w:rsidRDefault="00CB4AA6" w:rsidP="005D5100">
            <w:pPr>
              <w:pStyle w:val="afffff0"/>
            </w:pPr>
            <w:r w:rsidRPr="00FE55E3">
              <w:t>Тип п</w:t>
            </w:r>
            <w:r w:rsidR="00340BB1" w:rsidRPr="00FE55E3">
              <w:t>ериодичност</w:t>
            </w:r>
            <w:r w:rsidRPr="00FE55E3">
              <w:t>и</w:t>
            </w:r>
          </w:p>
        </w:tc>
        <w:tc>
          <w:tcPr>
            <w:tcW w:w="3671" w:type="dxa"/>
            <w:tcBorders>
              <w:top w:val="single" w:sz="4" w:space="0" w:color="auto"/>
              <w:left w:val="single" w:sz="4" w:space="0" w:color="auto"/>
              <w:bottom w:val="single" w:sz="4" w:space="0" w:color="auto"/>
              <w:right w:val="single" w:sz="4" w:space="0" w:color="auto"/>
            </w:tcBorders>
            <w:shd w:val="clear" w:color="auto" w:fill="E6E6E6"/>
          </w:tcPr>
          <w:p w14:paraId="3E28721D" w14:textId="77777777" w:rsidR="00340BB1" w:rsidRPr="00FE55E3" w:rsidRDefault="00340BB1" w:rsidP="005D5100">
            <w:pPr>
              <w:pStyle w:val="afffff0"/>
            </w:pPr>
            <w:r w:rsidRPr="00FE55E3">
              <w:t>Примечание</w:t>
            </w:r>
          </w:p>
        </w:tc>
      </w:tr>
      <w:tr w:rsidR="00340BB1" w:rsidRPr="00FE55E3" w14:paraId="031EC5A0" w14:textId="77777777" w:rsidTr="00244CFC">
        <w:tc>
          <w:tcPr>
            <w:tcW w:w="2518" w:type="dxa"/>
          </w:tcPr>
          <w:p w14:paraId="353EE5B9" w14:textId="77777777" w:rsidR="00340BB1" w:rsidRPr="00FE55E3" w:rsidRDefault="00340BB1" w:rsidP="00350158">
            <w:pPr>
              <w:pStyle w:val="015"/>
            </w:pPr>
            <w:r w:rsidRPr="00FE55E3">
              <w:t>НСИ ПОИ</w:t>
            </w:r>
          </w:p>
        </w:tc>
        <w:tc>
          <w:tcPr>
            <w:tcW w:w="1843" w:type="dxa"/>
          </w:tcPr>
          <w:p w14:paraId="48FFA89F" w14:textId="77777777" w:rsidR="007F1C09" w:rsidRPr="00FE55E3" w:rsidRDefault="00340BB1" w:rsidP="00350158">
            <w:pPr>
              <w:pStyle w:val="015"/>
            </w:pPr>
            <w:r w:rsidRPr="00FE55E3">
              <w:t>ИАС КПЭ</w:t>
            </w:r>
          </w:p>
        </w:tc>
        <w:tc>
          <w:tcPr>
            <w:tcW w:w="1857" w:type="dxa"/>
          </w:tcPr>
          <w:p w14:paraId="12F4C15E" w14:textId="77777777" w:rsidR="00340BB1" w:rsidRPr="00FE55E3" w:rsidRDefault="00340BB1" w:rsidP="00350158">
            <w:pPr>
              <w:pStyle w:val="015"/>
            </w:pPr>
            <w:r w:rsidRPr="00FE55E3">
              <w:t>Стандартный</w:t>
            </w:r>
          </w:p>
        </w:tc>
        <w:tc>
          <w:tcPr>
            <w:tcW w:w="3671" w:type="dxa"/>
          </w:tcPr>
          <w:p w14:paraId="52AAF250" w14:textId="27C3760C" w:rsidR="00340BB1" w:rsidRPr="00FE55E3" w:rsidRDefault="00331D3D" w:rsidP="00350158">
            <w:pPr>
              <w:pStyle w:val="015"/>
            </w:pPr>
            <w:r w:rsidRPr="00FE55E3">
              <w:t xml:space="preserve">Используется универсальный формат системы «Электронный бюджет», описанный в п. </w:t>
            </w:r>
            <w:r w:rsidRPr="00FE55E3">
              <w:fldChar w:fldCharType="begin"/>
            </w:r>
            <w:r w:rsidRPr="00FE55E3">
              <w:instrText xml:space="preserve"> REF _Ref389514253 \r \h  \* MERGEFORMAT </w:instrText>
            </w:r>
            <w:r w:rsidRPr="00FE55E3">
              <w:fldChar w:fldCharType="separate"/>
            </w:r>
            <w:r w:rsidR="00217906">
              <w:t>6.11.3</w:t>
            </w:r>
            <w:r w:rsidRPr="00FE55E3">
              <w:fldChar w:fldCharType="end"/>
            </w:r>
            <w:r w:rsidR="00340BB1" w:rsidRPr="00FE55E3">
              <w:t xml:space="preserve"> </w:t>
            </w:r>
          </w:p>
        </w:tc>
      </w:tr>
      <w:tr w:rsidR="00814A82" w:rsidRPr="00FE55E3" w14:paraId="013206CA" w14:textId="77777777" w:rsidTr="00244CFC">
        <w:tc>
          <w:tcPr>
            <w:tcW w:w="2518" w:type="dxa"/>
          </w:tcPr>
          <w:p w14:paraId="4E904771" w14:textId="77777777" w:rsidR="00814A82" w:rsidRPr="00FE55E3" w:rsidRDefault="00814A82" w:rsidP="00350158">
            <w:pPr>
              <w:pStyle w:val="015"/>
            </w:pPr>
            <w:bookmarkStart w:id="342" w:name="_Toc372547812"/>
            <w:bookmarkStart w:id="343" w:name="_Ref389415166"/>
            <w:r w:rsidRPr="00FE55E3">
              <w:t>НСИ ПОИ</w:t>
            </w:r>
          </w:p>
        </w:tc>
        <w:tc>
          <w:tcPr>
            <w:tcW w:w="1843" w:type="dxa"/>
          </w:tcPr>
          <w:p w14:paraId="10119C5D" w14:textId="77777777" w:rsidR="00814A82" w:rsidRPr="00FE55E3" w:rsidRDefault="00814A82" w:rsidP="00350158">
            <w:pPr>
              <w:pStyle w:val="015"/>
            </w:pPr>
            <w:r w:rsidRPr="00FE55E3">
              <w:t>ЕПБС</w:t>
            </w:r>
          </w:p>
          <w:p w14:paraId="0EA84BE4" w14:textId="77777777" w:rsidR="00814A82" w:rsidRPr="00FE55E3" w:rsidRDefault="00814A82" w:rsidP="00350158">
            <w:pPr>
              <w:pStyle w:val="015"/>
            </w:pPr>
          </w:p>
        </w:tc>
        <w:tc>
          <w:tcPr>
            <w:tcW w:w="1857" w:type="dxa"/>
          </w:tcPr>
          <w:p w14:paraId="697434D4" w14:textId="77777777" w:rsidR="00814A82" w:rsidRPr="00FE55E3" w:rsidRDefault="00814A82" w:rsidP="00350158">
            <w:pPr>
              <w:pStyle w:val="015"/>
            </w:pPr>
            <w:r w:rsidRPr="00FE55E3">
              <w:t>Стандартный</w:t>
            </w:r>
          </w:p>
        </w:tc>
        <w:tc>
          <w:tcPr>
            <w:tcW w:w="3671" w:type="dxa"/>
          </w:tcPr>
          <w:p w14:paraId="2A1BA267" w14:textId="109484CD" w:rsidR="00814A82" w:rsidRPr="00FE55E3" w:rsidRDefault="008E4568" w:rsidP="00350158">
            <w:pPr>
              <w:pStyle w:val="015"/>
            </w:pPr>
            <w:r w:rsidRPr="00FE55E3">
              <w:t>Используется универсальный формат системы «Электронный бюджет», описанный в п</w:t>
            </w:r>
            <w:r w:rsidR="00814A82" w:rsidRPr="00FE55E3">
              <w:t xml:space="preserve">. </w:t>
            </w:r>
            <w:r w:rsidR="0010403B" w:rsidRPr="00FE55E3">
              <w:fldChar w:fldCharType="begin"/>
            </w:r>
            <w:r w:rsidR="0010403B" w:rsidRPr="00FE55E3">
              <w:instrText xml:space="preserve"> REF _Ref389514253 \r \h </w:instrText>
            </w:r>
            <w:r w:rsidR="00504FBA" w:rsidRPr="00FE55E3">
              <w:instrText xml:space="preserve"> \* MERGEFORMAT </w:instrText>
            </w:r>
            <w:r w:rsidR="0010403B" w:rsidRPr="00FE55E3">
              <w:fldChar w:fldCharType="separate"/>
            </w:r>
            <w:r w:rsidR="00217906">
              <w:t>6.11.3</w:t>
            </w:r>
            <w:r w:rsidR="0010403B" w:rsidRPr="00FE55E3">
              <w:fldChar w:fldCharType="end"/>
            </w:r>
          </w:p>
        </w:tc>
      </w:tr>
    </w:tbl>
    <w:p w14:paraId="773B1DCA" w14:textId="77777777" w:rsidR="00914846" w:rsidRPr="00FE55E3" w:rsidRDefault="00914846">
      <w:pPr>
        <w:pStyle w:val="03"/>
        <w:numPr>
          <w:ilvl w:val="2"/>
          <w:numId w:val="67"/>
        </w:numPr>
      </w:pPr>
      <w:bookmarkStart w:id="344" w:name="_Ref403037797"/>
      <w:bookmarkStart w:id="345" w:name="_Toc472673868"/>
      <w:bookmarkStart w:id="346" w:name="_Toc489963401"/>
      <w:bookmarkStart w:id="347" w:name="_Ref439061635"/>
      <w:bookmarkStart w:id="348" w:name="_Ref439061645"/>
      <w:r w:rsidRPr="00FE55E3">
        <w:t>Описание полей документа</w:t>
      </w:r>
      <w:bookmarkEnd w:id="342"/>
      <w:bookmarkEnd w:id="343"/>
      <w:bookmarkEnd w:id="344"/>
      <w:r w:rsidR="00995255" w:rsidRPr="00FE55E3">
        <w:t xml:space="preserve"> в </w:t>
      </w:r>
      <w:r w:rsidR="00203EE5" w:rsidRPr="00FE55E3">
        <w:t xml:space="preserve">текстовом </w:t>
      </w:r>
      <w:r w:rsidR="00995255" w:rsidRPr="00FE55E3">
        <w:t>формате</w:t>
      </w:r>
      <w:bookmarkEnd w:id="345"/>
      <w:bookmarkEnd w:id="346"/>
      <w:r w:rsidR="00203EE5" w:rsidRPr="00FE55E3" w:rsidDel="00203EE5">
        <w:t xml:space="preserve"> </w:t>
      </w:r>
      <w:bookmarkEnd w:id="347"/>
      <w:bookmarkEnd w:id="348"/>
    </w:p>
    <w:p w14:paraId="31F2C73F" w14:textId="2CB7692B" w:rsidR="00286859" w:rsidRPr="00FE55E3" w:rsidRDefault="00286859" w:rsidP="00113710">
      <w:pPr>
        <w:pStyle w:val="af2"/>
      </w:pPr>
      <w:bookmarkStart w:id="349" w:name="_Ref404769331"/>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40</w:t>
      </w:r>
      <w:r w:rsidR="00C55146">
        <w:rPr>
          <w:noProof/>
        </w:rPr>
        <w:fldChar w:fldCharType="end"/>
      </w:r>
      <w:bookmarkEnd w:id="349"/>
      <w:r w:rsidRPr="00FE55E3">
        <w:t>. Описание полей документа «Справочник кодов видов доходов бюджета»</w:t>
      </w:r>
    </w:p>
    <w:tbl>
      <w:tblPr>
        <w:tblW w:w="5000" w:type="pct"/>
        <w:tblLook w:val="04A0" w:firstRow="1" w:lastRow="0" w:firstColumn="1" w:lastColumn="0" w:noHBand="0" w:noVBand="1"/>
      </w:tblPr>
      <w:tblGrid>
        <w:gridCol w:w="1042"/>
        <w:gridCol w:w="1683"/>
        <w:gridCol w:w="1238"/>
        <w:gridCol w:w="797"/>
        <w:gridCol w:w="1674"/>
        <w:gridCol w:w="1555"/>
        <w:gridCol w:w="1868"/>
      </w:tblGrid>
      <w:tr w:rsidR="00ED21E6" w:rsidRPr="00FE55E3" w14:paraId="5120FBA7" w14:textId="77777777" w:rsidTr="00585DF3">
        <w:trPr>
          <w:trHeight w:val="283"/>
          <w:tblHeader/>
        </w:trPr>
        <w:tc>
          <w:tcPr>
            <w:tcW w:w="429" w:type="pct"/>
            <w:tcBorders>
              <w:top w:val="single" w:sz="8" w:space="0" w:color="auto"/>
              <w:left w:val="single" w:sz="8" w:space="0" w:color="auto"/>
              <w:bottom w:val="single" w:sz="4" w:space="0" w:color="auto"/>
              <w:right w:val="single" w:sz="8" w:space="0" w:color="auto"/>
            </w:tcBorders>
            <w:shd w:val="clear" w:color="000000" w:fill="E6E6E6"/>
            <w:vAlign w:val="center"/>
          </w:tcPr>
          <w:p w14:paraId="49D27A74" w14:textId="77777777" w:rsidR="00ED21E6" w:rsidRPr="00FE55E3" w:rsidRDefault="00ED21E6" w:rsidP="005D5100">
            <w:pPr>
              <w:pStyle w:val="afffff0"/>
            </w:pPr>
            <w:bookmarkStart w:id="350" w:name="_Toc372547813"/>
            <w:r w:rsidRPr="00FE55E3">
              <w:t>Код элемента</w:t>
            </w:r>
          </w:p>
        </w:tc>
        <w:tc>
          <w:tcPr>
            <w:tcW w:w="508" w:type="pct"/>
            <w:tcBorders>
              <w:top w:val="single" w:sz="8" w:space="0" w:color="auto"/>
              <w:left w:val="nil"/>
              <w:bottom w:val="single" w:sz="4" w:space="0" w:color="auto"/>
              <w:right w:val="single" w:sz="8" w:space="0" w:color="auto"/>
            </w:tcBorders>
            <w:shd w:val="clear" w:color="000000" w:fill="E6E6E6"/>
            <w:vAlign w:val="center"/>
          </w:tcPr>
          <w:p w14:paraId="2AB08152" w14:textId="6D991CA9" w:rsidR="00ED21E6" w:rsidRPr="00FE55E3" w:rsidRDefault="00ED21E6" w:rsidP="005D5100">
            <w:pPr>
              <w:pStyle w:val="afffff0"/>
            </w:pPr>
            <w:r w:rsidRPr="00FE55E3">
              <w:t xml:space="preserve">Содерж. </w:t>
            </w:r>
            <w:r w:rsidR="00E62697" w:rsidRPr="00FE55E3">
              <w:t>Э</w:t>
            </w:r>
            <w:r w:rsidRPr="00FE55E3">
              <w:t>лемента</w:t>
            </w:r>
          </w:p>
        </w:tc>
        <w:tc>
          <w:tcPr>
            <w:tcW w:w="424" w:type="pct"/>
            <w:tcBorders>
              <w:top w:val="single" w:sz="8" w:space="0" w:color="auto"/>
              <w:left w:val="nil"/>
              <w:bottom w:val="single" w:sz="4" w:space="0" w:color="auto"/>
              <w:right w:val="single" w:sz="8" w:space="0" w:color="auto"/>
            </w:tcBorders>
            <w:shd w:val="clear" w:color="000000" w:fill="E6E6E6"/>
            <w:vAlign w:val="center"/>
          </w:tcPr>
          <w:p w14:paraId="505DDDB6" w14:textId="77777777" w:rsidR="00ED21E6" w:rsidRPr="00FE55E3" w:rsidRDefault="00ED21E6" w:rsidP="005D5100">
            <w:pPr>
              <w:pStyle w:val="afffff0"/>
            </w:pPr>
            <w:r w:rsidRPr="00FE55E3">
              <w:t>Формат</w:t>
            </w:r>
          </w:p>
        </w:tc>
        <w:tc>
          <w:tcPr>
            <w:tcW w:w="330" w:type="pct"/>
            <w:tcBorders>
              <w:top w:val="single" w:sz="8" w:space="0" w:color="auto"/>
              <w:left w:val="nil"/>
              <w:bottom w:val="single" w:sz="4" w:space="0" w:color="auto"/>
              <w:right w:val="single" w:sz="8" w:space="0" w:color="auto"/>
            </w:tcBorders>
            <w:shd w:val="clear" w:color="000000" w:fill="E6E6E6"/>
            <w:vAlign w:val="center"/>
          </w:tcPr>
          <w:p w14:paraId="3C0F6E6D" w14:textId="77777777" w:rsidR="00ED21E6" w:rsidRPr="00FE55E3" w:rsidRDefault="00ED21E6" w:rsidP="005D5100">
            <w:pPr>
              <w:pStyle w:val="afffff0"/>
            </w:pPr>
            <w:r w:rsidRPr="00FE55E3">
              <w:t>Длина</w:t>
            </w:r>
          </w:p>
        </w:tc>
        <w:tc>
          <w:tcPr>
            <w:tcW w:w="387" w:type="pct"/>
            <w:tcBorders>
              <w:top w:val="single" w:sz="8" w:space="0" w:color="auto"/>
              <w:left w:val="nil"/>
              <w:bottom w:val="single" w:sz="4" w:space="0" w:color="auto"/>
              <w:right w:val="single" w:sz="8" w:space="0" w:color="auto"/>
            </w:tcBorders>
            <w:shd w:val="clear" w:color="000000" w:fill="E6E6E6"/>
            <w:vAlign w:val="center"/>
          </w:tcPr>
          <w:p w14:paraId="370C273C" w14:textId="77777777" w:rsidR="00ED21E6" w:rsidRPr="00FE55E3" w:rsidRDefault="00ED21E6" w:rsidP="005D5100">
            <w:pPr>
              <w:pStyle w:val="afffff0"/>
            </w:pPr>
            <w:r w:rsidRPr="00FE55E3">
              <w:t>Обязательность</w:t>
            </w:r>
          </w:p>
        </w:tc>
        <w:tc>
          <w:tcPr>
            <w:tcW w:w="1094" w:type="pct"/>
            <w:tcBorders>
              <w:top w:val="single" w:sz="8" w:space="0" w:color="auto"/>
              <w:left w:val="nil"/>
              <w:bottom w:val="single" w:sz="4" w:space="0" w:color="auto"/>
              <w:right w:val="single" w:sz="8" w:space="0" w:color="auto"/>
            </w:tcBorders>
            <w:shd w:val="clear" w:color="000000" w:fill="E6E6E6"/>
            <w:vAlign w:val="center"/>
          </w:tcPr>
          <w:p w14:paraId="684A0841" w14:textId="77777777" w:rsidR="00ED21E6" w:rsidRPr="00FE55E3" w:rsidRDefault="00ED21E6" w:rsidP="005D5100">
            <w:pPr>
              <w:pStyle w:val="afffff0"/>
            </w:pPr>
            <w:r w:rsidRPr="00FE55E3">
              <w:t>Наименование</w:t>
            </w:r>
          </w:p>
        </w:tc>
        <w:tc>
          <w:tcPr>
            <w:tcW w:w="1828" w:type="pct"/>
            <w:tcBorders>
              <w:top w:val="single" w:sz="8" w:space="0" w:color="auto"/>
              <w:left w:val="nil"/>
              <w:bottom w:val="single" w:sz="4" w:space="0" w:color="auto"/>
              <w:right w:val="single" w:sz="8" w:space="0" w:color="auto"/>
            </w:tcBorders>
            <w:shd w:val="clear" w:color="000000" w:fill="E6E6E6"/>
            <w:vAlign w:val="center"/>
          </w:tcPr>
          <w:p w14:paraId="7B2B8F2F" w14:textId="77777777" w:rsidR="00ED21E6" w:rsidRPr="00FE55E3" w:rsidRDefault="00ED21E6" w:rsidP="005D5100">
            <w:pPr>
              <w:pStyle w:val="afffff0"/>
            </w:pPr>
            <w:r w:rsidRPr="00FE55E3">
              <w:t>Дополнительная информация</w:t>
            </w:r>
          </w:p>
        </w:tc>
      </w:tr>
      <w:tr w:rsidR="00ED21E6" w:rsidRPr="00FE55E3" w14:paraId="6ACF2372" w14:textId="77777777" w:rsidTr="00585DF3">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9631FFD" w14:textId="77777777" w:rsidR="00ED21E6" w:rsidRPr="00FE55E3" w:rsidRDefault="00ED21E6" w:rsidP="00350158">
            <w:r w:rsidRPr="00FE55E3">
              <w:t>Почтовая информация об отправителе файла</w:t>
            </w:r>
          </w:p>
        </w:tc>
      </w:tr>
      <w:tr w:rsidR="00ED21E6" w:rsidRPr="00FE55E3" w14:paraId="64DFF766"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78FB40B" w14:textId="77777777" w:rsidR="00ED21E6" w:rsidRPr="00FE55E3" w:rsidRDefault="00ED21E6" w:rsidP="00350158">
            <w:r w:rsidRPr="00FE55E3">
              <w:t>FROM</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EFAC590" w14:textId="77777777" w:rsidR="00ED21E6" w:rsidRPr="00FE55E3" w:rsidRDefault="00ED21E6" w:rsidP="00350158">
            <w:r w:rsidRPr="00FE55E3">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57A0EAA" w14:textId="77777777" w:rsidR="00ED21E6" w:rsidRPr="00FE55E3" w:rsidRDefault="00ED21E6" w:rsidP="00350158">
            <w:r w:rsidRPr="00FE55E3">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6915212"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0064CDE" w14:textId="77777777" w:rsidR="00ED21E6" w:rsidRPr="00FE55E3" w:rsidRDefault="0022317A"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0CBF8957" w14:textId="77777777" w:rsidR="00ED21E6" w:rsidRPr="00FE55E3" w:rsidRDefault="00ED21E6" w:rsidP="00350158">
            <w:r w:rsidRPr="00FE55E3">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2B0473EC" w14:textId="77777777" w:rsidR="00ED21E6" w:rsidRPr="00FE55E3" w:rsidRDefault="00ED21E6" w:rsidP="00350158">
            <w:r w:rsidRPr="00FE55E3">
              <w:t> </w:t>
            </w:r>
          </w:p>
        </w:tc>
      </w:tr>
      <w:tr w:rsidR="00ED21E6" w:rsidRPr="00FE55E3" w14:paraId="62EEDFDE"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F22E36F"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87C224A" w14:textId="77777777" w:rsidR="00ED21E6" w:rsidRPr="00FE55E3" w:rsidRDefault="00ED21E6" w:rsidP="00350158">
            <w:r w:rsidRPr="00FE55E3">
              <w:t>KOD_TOFK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4D3C7295"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304A828" w14:textId="77777777" w:rsidR="00ED21E6" w:rsidRPr="00FE55E3" w:rsidRDefault="00ED21E6" w:rsidP="00350158">
            <w:r w:rsidRPr="00FE55E3">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4B3BAD6"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E134EF9" w14:textId="77777777" w:rsidR="00ED21E6" w:rsidRPr="00FE55E3" w:rsidRDefault="00ED21E6" w:rsidP="00350158">
            <w:r w:rsidRPr="00FE55E3">
              <w:t>Код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45C99F3E" w14:textId="77777777" w:rsidR="00ED21E6" w:rsidRPr="00FE55E3" w:rsidRDefault="00ED21E6" w:rsidP="00350158">
            <w:r w:rsidRPr="00FE55E3">
              <w:t>Заполняется в соответствии с централизованным справочником ФК.</w:t>
            </w:r>
          </w:p>
        </w:tc>
      </w:tr>
      <w:tr w:rsidR="00ED21E6" w:rsidRPr="00FE55E3" w14:paraId="5DB27153"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10F3965"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01980D4" w14:textId="77777777" w:rsidR="00ED21E6" w:rsidRPr="00FE55E3" w:rsidRDefault="00ED21E6" w:rsidP="00350158">
            <w:r w:rsidRPr="00FE55E3">
              <w:t>NAME_TOFK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D701424"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FC18730" w14:textId="77777777" w:rsidR="00ED21E6" w:rsidRPr="00FE55E3" w:rsidRDefault="00ED21E6" w:rsidP="00350158">
            <w:r w:rsidRPr="00FE55E3">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E6C1BAB"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46E6A28" w14:textId="77777777" w:rsidR="00ED21E6" w:rsidRPr="00FE55E3" w:rsidRDefault="00ED21E6" w:rsidP="00350158">
            <w:r w:rsidRPr="00FE55E3">
              <w:t>Наименование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AEB3DE5" w14:textId="77777777" w:rsidR="00ED21E6" w:rsidRPr="00FE55E3" w:rsidRDefault="00ED21E6" w:rsidP="00350158">
            <w:r w:rsidRPr="00FE55E3">
              <w:t>Полное наименование ОрФК. Заполняется в соответствии с централизованным справочником ФК.</w:t>
            </w:r>
          </w:p>
        </w:tc>
      </w:tr>
      <w:tr w:rsidR="00ED21E6" w:rsidRPr="00FE55E3" w14:paraId="566BEA25" w14:textId="77777777" w:rsidTr="00585DF3">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21B2762A" w14:textId="77777777" w:rsidR="00ED21E6" w:rsidRPr="00FE55E3" w:rsidRDefault="00ED21E6" w:rsidP="00350158">
            <w:r w:rsidRPr="00FE55E3">
              <w:t>Почтовая информация о получателе файла</w:t>
            </w:r>
          </w:p>
        </w:tc>
      </w:tr>
      <w:tr w:rsidR="00ED21E6" w:rsidRPr="00FE55E3" w14:paraId="546FE478"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50272D3" w14:textId="77777777" w:rsidR="00ED21E6" w:rsidRPr="00FE55E3" w:rsidRDefault="00ED21E6" w:rsidP="00350158">
            <w:r w:rsidRPr="00FE55E3">
              <w:t>TO</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9FBB2E9" w14:textId="77777777" w:rsidR="00ED21E6" w:rsidRPr="00FE55E3" w:rsidRDefault="00ED21E6" w:rsidP="00350158">
            <w:r w:rsidRPr="00FE55E3">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80B7F91" w14:textId="77777777" w:rsidR="00ED21E6" w:rsidRPr="00FE55E3" w:rsidRDefault="00ED21E6" w:rsidP="00350158">
            <w:r w:rsidRPr="00FE55E3">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C29BF3B"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89A274D" w14:textId="77777777" w:rsidR="00ED21E6" w:rsidRPr="00FE55E3" w:rsidRDefault="0022317A"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CE2B241" w14:textId="77777777" w:rsidR="00ED21E6" w:rsidRPr="00FE55E3" w:rsidRDefault="00ED21E6" w:rsidP="00350158">
            <w:r w:rsidRPr="00FE55E3">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2FDD3611" w14:textId="77777777" w:rsidR="00ED21E6" w:rsidRPr="00FE55E3" w:rsidRDefault="00ED21E6" w:rsidP="00350158">
            <w:r w:rsidRPr="00FE55E3">
              <w:t> </w:t>
            </w:r>
          </w:p>
        </w:tc>
      </w:tr>
      <w:tr w:rsidR="002E226D" w:rsidRPr="00FE55E3" w14:paraId="5C7EC20D"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39CB592" w14:textId="77777777" w:rsidR="002E226D" w:rsidRPr="00FE55E3" w:rsidRDefault="002E226D"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DEE840C" w14:textId="77777777" w:rsidR="002E226D" w:rsidRPr="00FE55E3" w:rsidRDefault="002E226D" w:rsidP="00350158">
            <w:r w:rsidRPr="00FE55E3">
              <w:t>BUDG_LEVEL</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24C8A51" w14:textId="77777777" w:rsidR="002E226D" w:rsidRPr="00FE55E3" w:rsidRDefault="002E226D"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D63039E" w14:textId="77777777" w:rsidR="002E226D" w:rsidRPr="00FE55E3" w:rsidRDefault="002E226D" w:rsidP="00350158">
            <w:r w:rsidRPr="00FE55E3">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A8E9518" w14:textId="77777777" w:rsidR="002E226D" w:rsidRPr="00FE55E3" w:rsidRDefault="002E226D"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AFAAB9C" w14:textId="77777777" w:rsidR="002E226D" w:rsidRPr="00FE55E3" w:rsidRDefault="002E226D" w:rsidP="00350158">
            <w:r w:rsidRPr="00FE55E3">
              <w:t>Уровень бюджета</w:t>
            </w:r>
          </w:p>
        </w:tc>
        <w:tc>
          <w:tcPr>
            <w:tcW w:w="1828" w:type="pct"/>
            <w:tcBorders>
              <w:top w:val="single" w:sz="4" w:space="0" w:color="auto"/>
              <w:left w:val="single" w:sz="4" w:space="0" w:color="auto"/>
              <w:right w:val="single" w:sz="4" w:space="0" w:color="auto"/>
            </w:tcBorders>
            <w:shd w:val="clear" w:color="auto" w:fill="auto"/>
          </w:tcPr>
          <w:p w14:paraId="0D965D1C" w14:textId="77777777" w:rsidR="002E226D" w:rsidRPr="00FE55E3" w:rsidRDefault="002E226D" w:rsidP="00350158">
            <w:r w:rsidRPr="00FE55E3">
              <w:t>Не заполняется</w:t>
            </w:r>
          </w:p>
        </w:tc>
      </w:tr>
      <w:tr w:rsidR="002E226D" w:rsidRPr="00FE55E3" w14:paraId="74C52875"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5E7667C" w14:textId="77777777" w:rsidR="002E226D" w:rsidRPr="00FE55E3" w:rsidRDefault="002E226D"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9535CE5" w14:textId="77777777" w:rsidR="002E226D" w:rsidRPr="00FE55E3" w:rsidRDefault="002E226D" w:rsidP="00350158">
            <w:r w:rsidRPr="00FE55E3">
              <w:t>KOD_UBP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E1F795C" w14:textId="77777777" w:rsidR="002E226D" w:rsidRPr="00FE55E3" w:rsidRDefault="002E226D"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87F92CB" w14:textId="77777777" w:rsidR="002E226D" w:rsidRPr="00FE55E3" w:rsidRDefault="002E226D" w:rsidP="00350158">
            <w:r w:rsidRPr="00FE55E3">
              <w:t>= 5</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12F3D74" w14:textId="77777777" w:rsidR="002E226D" w:rsidRPr="00FE55E3" w:rsidRDefault="002E226D"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C555E76" w14:textId="77777777" w:rsidR="002E226D" w:rsidRPr="00FE55E3" w:rsidRDefault="002E226D" w:rsidP="00350158">
            <w:r w:rsidRPr="00FE55E3">
              <w:t>Код УБП</w:t>
            </w:r>
          </w:p>
        </w:tc>
        <w:tc>
          <w:tcPr>
            <w:tcW w:w="1828" w:type="pct"/>
            <w:tcBorders>
              <w:top w:val="single" w:sz="4" w:space="0" w:color="auto"/>
              <w:left w:val="single" w:sz="4" w:space="0" w:color="auto"/>
              <w:right w:val="single" w:sz="4" w:space="0" w:color="auto"/>
            </w:tcBorders>
            <w:shd w:val="clear" w:color="auto" w:fill="auto"/>
          </w:tcPr>
          <w:p w14:paraId="6215AE1B" w14:textId="77777777" w:rsidR="002E226D" w:rsidRPr="00FE55E3" w:rsidRDefault="002E226D" w:rsidP="00350158">
            <w:r w:rsidRPr="00FE55E3">
              <w:t>Не заполняется</w:t>
            </w:r>
          </w:p>
        </w:tc>
      </w:tr>
      <w:tr w:rsidR="002E226D" w:rsidRPr="00FE55E3" w14:paraId="01BA4B31"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AAE0ADD" w14:textId="77777777" w:rsidR="002E226D" w:rsidRPr="00FE55E3" w:rsidRDefault="002E226D"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1E38B97" w14:textId="77777777" w:rsidR="002E226D" w:rsidRPr="00FE55E3" w:rsidRDefault="002E226D" w:rsidP="00350158">
            <w:r w:rsidRPr="00FE55E3">
              <w:t>NAME_UBP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16EE862" w14:textId="77777777" w:rsidR="002E226D" w:rsidRPr="00FE55E3" w:rsidRDefault="002E226D"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76D5F135" w14:textId="77777777" w:rsidR="002E226D" w:rsidRPr="00FE55E3" w:rsidRDefault="002E226D" w:rsidP="00350158">
            <w:r w:rsidRPr="00FE55E3">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89376E4" w14:textId="77777777" w:rsidR="002E226D" w:rsidRPr="00FE55E3" w:rsidRDefault="002E226D"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C44CD64" w14:textId="77777777" w:rsidR="002E226D" w:rsidRPr="00FE55E3" w:rsidRDefault="002E226D" w:rsidP="00350158">
            <w:r w:rsidRPr="00FE55E3">
              <w:t>Наименование УБП</w:t>
            </w:r>
          </w:p>
        </w:tc>
        <w:tc>
          <w:tcPr>
            <w:tcW w:w="1828" w:type="pct"/>
            <w:tcBorders>
              <w:top w:val="single" w:sz="4" w:space="0" w:color="auto"/>
              <w:left w:val="single" w:sz="4" w:space="0" w:color="auto"/>
              <w:right w:val="single" w:sz="4" w:space="0" w:color="auto"/>
            </w:tcBorders>
            <w:shd w:val="clear" w:color="auto" w:fill="auto"/>
          </w:tcPr>
          <w:p w14:paraId="16883086" w14:textId="77777777" w:rsidR="002E226D" w:rsidRPr="00FE55E3" w:rsidRDefault="002E226D" w:rsidP="00350158">
            <w:r w:rsidRPr="00FE55E3">
              <w:t>Не заполняется</w:t>
            </w:r>
          </w:p>
        </w:tc>
      </w:tr>
      <w:tr w:rsidR="00ED21E6" w:rsidRPr="00FE55E3" w14:paraId="3512D061"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2E3475A"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4353C83" w14:textId="77777777" w:rsidR="00ED21E6" w:rsidRPr="00FE55E3" w:rsidRDefault="00ED21E6" w:rsidP="00350158">
            <w:r w:rsidRPr="00FE55E3">
              <w:t>KOD_TOFK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495F3EE3"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5FC6760" w14:textId="77777777" w:rsidR="00ED21E6" w:rsidRPr="00FE55E3" w:rsidRDefault="00ED21E6" w:rsidP="00350158">
            <w:r w:rsidRPr="00FE55E3">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F16B0B5"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485D9A2" w14:textId="77777777" w:rsidR="00ED21E6" w:rsidRPr="00FE55E3" w:rsidRDefault="00ED21E6" w:rsidP="00350158">
            <w:r w:rsidRPr="00FE55E3">
              <w:t>Код ОрФК</w:t>
            </w:r>
          </w:p>
        </w:tc>
        <w:tc>
          <w:tcPr>
            <w:tcW w:w="1828" w:type="pct"/>
            <w:tcBorders>
              <w:top w:val="single" w:sz="4" w:space="0" w:color="auto"/>
              <w:left w:val="single" w:sz="4" w:space="0" w:color="auto"/>
              <w:right w:val="single" w:sz="4" w:space="0" w:color="auto"/>
            </w:tcBorders>
            <w:shd w:val="clear" w:color="auto" w:fill="auto"/>
            <w:vAlign w:val="center"/>
          </w:tcPr>
          <w:p w14:paraId="5DFAF96F" w14:textId="77777777" w:rsidR="00ED21E6" w:rsidRPr="00FE55E3" w:rsidRDefault="00ED21E6" w:rsidP="00350158">
            <w:r w:rsidRPr="00FE55E3">
              <w:t>Заполняется в соответствии с централизованным справочником ФК.</w:t>
            </w:r>
          </w:p>
          <w:p w14:paraId="00401283" w14:textId="77777777" w:rsidR="00ED21E6" w:rsidRPr="00FE55E3" w:rsidRDefault="00ED21E6" w:rsidP="00350158">
            <w:r w:rsidRPr="00FE55E3">
              <w:t>Обязательное поле при передаче документа от ОрФК ОрФК.</w:t>
            </w:r>
          </w:p>
        </w:tc>
      </w:tr>
      <w:tr w:rsidR="00ED21E6" w:rsidRPr="00FE55E3" w14:paraId="66921FF0"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DD0FA33"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51B3A0A" w14:textId="77777777" w:rsidR="00ED21E6" w:rsidRPr="00FE55E3" w:rsidRDefault="00ED21E6" w:rsidP="00350158">
            <w:r w:rsidRPr="00FE55E3">
              <w:t>NAME_TOFK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408E5E5C"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0C6C943" w14:textId="77777777" w:rsidR="00ED21E6" w:rsidRPr="00FE55E3" w:rsidRDefault="00ED21E6" w:rsidP="00350158">
            <w:r w:rsidRPr="00FE55E3">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523E103"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C7C097A" w14:textId="77777777" w:rsidR="00ED21E6" w:rsidRPr="00FE55E3" w:rsidRDefault="00ED21E6" w:rsidP="00350158">
            <w:r w:rsidRPr="00FE55E3">
              <w:t>Наименование ОрФК</w:t>
            </w:r>
          </w:p>
        </w:tc>
        <w:tc>
          <w:tcPr>
            <w:tcW w:w="1828" w:type="pct"/>
            <w:tcBorders>
              <w:top w:val="single" w:sz="4" w:space="0" w:color="auto"/>
              <w:left w:val="single" w:sz="4" w:space="0" w:color="auto"/>
              <w:right w:val="single" w:sz="4" w:space="0" w:color="auto"/>
            </w:tcBorders>
            <w:shd w:val="clear" w:color="auto" w:fill="auto"/>
            <w:vAlign w:val="center"/>
          </w:tcPr>
          <w:p w14:paraId="1D8481E9" w14:textId="77777777" w:rsidR="00ED21E6" w:rsidRPr="00FE55E3" w:rsidRDefault="00ED21E6" w:rsidP="00350158">
            <w:r w:rsidRPr="00FE55E3">
              <w:t>Полное наименование ОрФК.</w:t>
            </w:r>
          </w:p>
          <w:p w14:paraId="7F789365" w14:textId="77777777" w:rsidR="00ED21E6" w:rsidRPr="00FE55E3" w:rsidRDefault="00ED21E6" w:rsidP="00350158">
            <w:r w:rsidRPr="00FE55E3">
              <w:t>Заполняется в соответствии с централизованным справочником ФК.</w:t>
            </w:r>
          </w:p>
          <w:p w14:paraId="4FBB7C08" w14:textId="77777777" w:rsidR="00ED21E6" w:rsidRPr="00FE55E3" w:rsidRDefault="00ED21E6" w:rsidP="00350158">
            <w:r w:rsidRPr="00FE55E3">
              <w:t>Обязательное поле при передаче документа от ОрФК ОрФК.</w:t>
            </w:r>
          </w:p>
        </w:tc>
      </w:tr>
      <w:tr w:rsidR="00ED21E6" w:rsidRPr="00FE55E3" w14:paraId="46B7B358" w14:textId="77777777" w:rsidTr="00585DF3">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EE01CA6" w14:textId="77777777" w:rsidR="00ED21E6" w:rsidRPr="00FE55E3" w:rsidRDefault="00ED21E6" w:rsidP="00350158">
            <w:r w:rsidRPr="00FE55E3">
              <w:t>Общая информация</w:t>
            </w:r>
          </w:p>
        </w:tc>
      </w:tr>
      <w:tr w:rsidR="00ED21E6" w:rsidRPr="00FE55E3" w14:paraId="43FC85B2"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06802CD" w14:textId="77777777" w:rsidR="00ED21E6" w:rsidRPr="00FE55E3" w:rsidRDefault="00ED21E6" w:rsidP="00350158">
            <w:r w:rsidRPr="00FE55E3">
              <w:t>FL</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1401F0F" w14:textId="77777777" w:rsidR="00ED21E6" w:rsidRPr="00FE55E3" w:rsidRDefault="00ED21E6" w:rsidP="00350158">
            <w:r w:rsidRPr="00FE55E3">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3F438DA" w14:textId="77777777" w:rsidR="00ED21E6" w:rsidRPr="00FE55E3" w:rsidRDefault="00ED21E6" w:rsidP="00350158">
            <w:r w:rsidRPr="00FE55E3">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B35B1BB"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5F00A31" w14:textId="77777777" w:rsidR="00ED21E6" w:rsidRPr="00FE55E3" w:rsidRDefault="0022317A"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4C3E54A" w14:textId="77777777" w:rsidR="00ED21E6" w:rsidRPr="00FE55E3" w:rsidRDefault="00ED21E6" w:rsidP="00350158">
            <w:r w:rsidRPr="00FE55E3">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3A3FFDE8" w14:textId="77777777" w:rsidR="00ED21E6" w:rsidRPr="00FE55E3" w:rsidRDefault="00ED21E6" w:rsidP="00350158">
            <w:r w:rsidRPr="00FE55E3">
              <w:t> </w:t>
            </w:r>
          </w:p>
        </w:tc>
      </w:tr>
      <w:tr w:rsidR="00DA5C47" w:rsidRPr="00FE55E3" w14:paraId="2DBFD8C3"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9A1E464" w14:textId="77777777" w:rsidR="00DA5C47" w:rsidRPr="00FE55E3" w:rsidRDefault="00DA5C47"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2C3AB4A" w14:textId="77777777" w:rsidR="00DA5C47" w:rsidRPr="00FE55E3" w:rsidRDefault="00DA5C47" w:rsidP="00350158">
            <w:r w:rsidRPr="00FE55E3">
              <w:t>GUID_FK</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078F235B" w14:textId="77777777" w:rsidR="00DA5C47" w:rsidRPr="00FE55E3" w:rsidRDefault="00DA5C47" w:rsidP="00350158">
            <w:r w:rsidRPr="00FE55E3">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94C1C00" w14:textId="77777777" w:rsidR="00DA5C47" w:rsidRPr="00FE55E3" w:rsidRDefault="00DA5C47"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7DAD97C" w14:textId="77777777" w:rsidR="00DA5C47" w:rsidRPr="00FE55E3" w:rsidRDefault="00DA5C47"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1D62757" w14:textId="77777777" w:rsidR="00DA5C47" w:rsidRPr="00FE55E3" w:rsidRDefault="00DA5C47" w:rsidP="00350158">
            <w:r w:rsidRPr="00FE55E3">
              <w:t>Глобальный уникальный идентификатор</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4FAFFE69" w14:textId="77777777" w:rsidR="00DA5C47" w:rsidRPr="00FE55E3" w:rsidRDefault="00DA5C47" w:rsidP="00350158">
            <w:r w:rsidRPr="00FE55E3">
              <w:t>Служебное поле, заполняется в ОрФК.</w:t>
            </w:r>
          </w:p>
        </w:tc>
      </w:tr>
      <w:tr w:rsidR="00ED21E6" w:rsidRPr="00FE55E3" w14:paraId="02F5DBD9"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3EB89C8"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E11886F" w14:textId="77777777" w:rsidR="00ED21E6" w:rsidRPr="00FE55E3" w:rsidRDefault="00ED21E6" w:rsidP="00350158">
            <w:r w:rsidRPr="00FE55E3">
              <w:t>NAME_BUD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31ABEECE"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BF51EA4" w14:textId="77777777" w:rsidR="00ED21E6" w:rsidRPr="00FE55E3" w:rsidRDefault="00ED21E6" w:rsidP="00350158">
            <w:r w:rsidRPr="00FE55E3">
              <w:t>&lt;= 512</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5A55031"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202671A" w14:textId="77777777" w:rsidR="00ED21E6" w:rsidRPr="00FE55E3" w:rsidRDefault="00ED21E6" w:rsidP="00350158">
            <w:r w:rsidRPr="00FE55E3">
              <w:t>Наименование бюджета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13A41AA" w14:textId="77777777" w:rsidR="00ED21E6" w:rsidRPr="00FE55E3" w:rsidRDefault="00ED21E6" w:rsidP="00350158">
            <w:r w:rsidRPr="00FE55E3">
              <w:t>Наименование бюджета, которому принадлежит запись справочника. Указывается «Федеральный бюджет».</w:t>
            </w:r>
          </w:p>
        </w:tc>
      </w:tr>
      <w:tr w:rsidR="00ED21E6" w:rsidRPr="00FE55E3" w14:paraId="73531EBD"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CFFB314"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885D64A" w14:textId="77777777" w:rsidR="00ED21E6" w:rsidRPr="00FE55E3" w:rsidRDefault="00ED21E6" w:rsidP="00350158">
            <w:r w:rsidRPr="00FE55E3">
              <w:t>DATE_FORM</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17AC56C" w14:textId="77777777" w:rsidR="00ED21E6" w:rsidRPr="00FE55E3" w:rsidRDefault="00ED21E6" w:rsidP="00350158">
            <w:r w:rsidRPr="00FE55E3">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DF4B9B2"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084A614"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BE3FA85" w14:textId="77777777" w:rsidR="00ED21E6" w:rsidRPr="00FE55E3" w:rsidRDefault="00ED21E6" w:rsidP="00350158">
            <w:r w:rsidRPr="00FE55E3">
              <w:t>Дата формирования файла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740EB56D" w14:textId="77777777" w:rsidR="00ED21E6" w:rsidRPr="00FE55E3" w:rsidRDefault="00ED21E6" w:rsidP="00350158">
            <w:r w:rsidRPr="00FE55E3">
              <w:t> </w:t>
            </w:r>
          </w:p>
        </w:tc>
      </w:tr>
      <w:tr w:rsidR="00ED21E6" w:rsidRPr="00FE55E3" w14:paraId="2D69A700"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6CF3A83"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704852F" w14:textId="77777777" w:rsidR="00ED21E6" w:rsidRPr="00FE55E3" w:rsidRDefault="00ED21E6" w:rsidP="00350158">
            <w:r w:rsidRPr="00FE55E3">
              <w:t>DOL_ISP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337654DC"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DA24E44" w14:textId="77777777" w:rsidR="00ED21E6" w:rsidRPr="00FE55E3" w:rsidRDefault="00ED21E6" w:rsidP="00350158">
            <w:r w:rsidRPr="00FE55E3">
              <w:t>&lt;= 100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6A17872"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B967CE9" w14:textId="77777777" w:rsidR="00ED21E6" w:rsidRPr="00FE55E3" w:rsidRDefault="00ED21E6" w:rsidP="00350158">
            <w:r w:rsidRPr="00FE55E3">
              <w:t>Должность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0742EC23" w14:textId="77777777" w:rsidR="00ED21E6" w:rsidRPr="00FE55E3" w:rsidRDefault="00ED21E6" w:rsidP="00350158">
            <w:r w:rsidRPr="00FE55E3">
              <w:t>Должность ответственного исполнителя.</w:t>
            </w:r>
          </w:p>
        </w:tc>
      </w:tr>
      <w:tr w:rsidR="00ED21E6" w:rsidRPr="00FE55E3" w14:paraId="06F9CCDB"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9386BE3"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48FC8D9" w14:textId="77777777" w:rsidR="00ED21E6" w:rsidRPr="00FE55E3" w:rsidRDefault="00ED21E6" w:rsidP="00350158">
            <w:r w:rsidRPr="00FE55E3">
              <w:t>NAME_ISP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B18D717"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3007847" w14:textId="77777777" w:rsidR="00ED21E6" w:rsidRPr="00FE55E3" w:rsidRDefault="00ED21E6" w:rsidP="00350158">
            <w:r w:rsidRPr="00FE55E3">
              <w:t>&lt;= 50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4131D6D"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C5CAC12" w14:textId="77777777" w:rsidR="00ED21E6" w:rsidRPr="00FE55E3" w:rsidRDefault="00ED21E6" w:rsidP="00350158">
            <w:r w:rsidRPr="00FE55E3">
              <w:t>ФИО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A4227B2" w14:textId="77777777" w:rsidR="00ED21E6" w:rsidRPr="00FE55E3" w:rsidRDefault="00ED21E6" w:rsidP="00350158">
            <w:r w:rsidRPr="00FE55E3">
              <w:t>ФИО ответственного исполнителя.</w:t>
            </w:r>
          </w:p>
        </w:tc>
      </w:tr>
      <w:tr w:rsidR="00ED21E6" w:rsidRPr="00FE55E3" w14:paraId="1024E2C4"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834A455"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6912240" w14:textId="77777777" w:rsidR="00ED21E6" w:rsidRPr="00FE55E3" w:rsidRDefault="00ED21E6" w:rsidP="00350158">
            <w:r w:rsidRPr="00FE55E3">
              <w:t>TEL_ISP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8DBD522"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48C31B3" w14:textId="77777777" w:rsidR="00ED21E6" w:rsidRPr="00FE55E3" w:rsidRDefault="00ED21E6" w:rsidP="00350158">
            <w:r w:rsidRPr="00FE55E3">
              <w:t>&lt;= 50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15B6A48"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B092638" w14:textId="77777777" w:rsidR="00ED21E6" w:rsidRPr="00FE55E3" w:rsidRDefault="00ED21E6" w:rsidP="00350158">
            <w:r w:rsidRPr="00FE55E3">
              <w:t>Телефон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90C18EB" w14:textId="77777777" w:rsidR="00ED21E6" w:rsidRPr="00FE55E3" w:rsidRDefault="00ED21E6" w:rsidP="00350158">
            <w:r w:rsidRPr="00FE55E3">
              <w:t>Телефон ответственного исполнителя.</w:t>
            </w:r>
          </w:p>
        </w:tc>
      </w:tr>
      <w:tr w:rsidR="00ED21E6" w:rsidRPr="00FE55E3" w14:paraId="21437E43"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21C2230"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C5872FD" w14:textId="77777777" w:rsidR="00ED21E6" w:rsidRPr="00FE55E3" w:rsidRDefault="00ED21E6" w:rsidP="00350158">
            <w:r w:rsidRPr="00FE55E3">
              <w:t>IZM_NUM</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8402EF3" w14:textId="77777777" w:rsidR="00ED21E6" w:rsidRPr="00FE55E3" w:rsidRDefault="00ED21E6" w:rsidP="00350158">
            <w:r w:rsidRPr="00FE55E3">
              <w:t>NUMBER</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155EE5A"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8A5D6E1"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D312399" w14:textId="77777777" w:rsidR="00ED21E6" w:rsidRPr="00FE55E3" w:rsidRDefault="00ED21E6" w:rsidP="00350158">
            <w:r w:rsidRPr="00FE55E3">
              <w:t>Номер изменения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12F5E5A" w14:textId="77777777" w:rsidR="00ED21E6" w:rsidRPr="00FE55E3" w:rsidRDefault="00ED21E6"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ED21E6" w:rsidRPr="00FE55E3" w14:paraId="5D8953EF"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54F8278"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64CFCED" w14:textId="77777777" w:rsidR="00ED21E6" w:rsidRPr="00FE55E3" w:rsidRDefault="00ED21E6" w:rsidP="00350158">
            <w:r w:rsidRPr="00FE55E3">
              <w:t>FULL_UPD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28FE6F1"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59B7309" w14:textId="77777777" w:rsidR="00ED21E6" w:rsidRPr="00FE55E3" w:rsidRDefault="00ED21E6" w:rsidP="00350158">
            <w:r w:rsidRPr="00FE55E3">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798DEB0"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EA3C52E" w14:textId="77777777" w:rsidR="00ED21E6" w:rsidRPr="00FE55E3" w:rsidRDefault="00ED21E6" w:rsidP="00350158">
            <w:r w:rsidRPr="00FE55E3">
              <w:t>Признак полной выгрузки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BD034E0" w14:textId="77777777" w:rsidR="00ED21E6" w:rsidRPr="00FE55E3" w:rsidRDefault="00ED21E6"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317A" w:rsidRPr="00FE55E3" w14:paraId="767C692B" w14:textId="77777777" w:rsidTr="00585DF3">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865DA80" w14:textId="77777777" w:rsidR="0022317A" w:rsidRPr="00FE55E3" w:rsidRDefault="0022317A" w:rsidP="00350158">
            <w:r w:rsidRPr="00FE55E3">
              <w:t>Данные справочника</w:t>
            </w:r>
          </w:p>
        </w:tc>
      </w:tr>
      <w:tr w:rsidR="00ED21E6" w:rsidRPr="00FE55E3" w14:paraId="0DD1F525"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DDB7C73" w14:textId="77777777" w:rsidR="00ED21E6" w:rsidRPr="00FE55E3" w:rsidRDefault="00ED21E6" w:rsidP="00350158">
            <w:r w:rsidRPr="00FE55E3">
              <w:t>FLST(*)</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8421BED" w14:textId="77777777" w:rsidR="00ED21E6" w:rsidRPr="00FE55E3" w:rsidRDefault="00ED21E6" w:rsidP="00350158">
            <w:r w:rsidRPr="00FE55E3">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B3605E6" w14:textId="77777777" w:rsidR="00ED21E6" w:rsidRPr="00FE55E3" w:rsidRDefault="00ED21E6" w:rsidP="00350158">
            <w:r w:rsidRPr="00FE55E3">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28D283E"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C4D845A" w14:textId="77777777" w:rsidR="00ED21E6" w:rsidRPr="00FE55E3" w:rsidRDefault="0022317A"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4DB4284" w14:textId="77777777" w:rsidR="00ED21E6" w:rsidRPr="00FE55E3" w:rsidRDefault="00ED21E6" w:rsidP="00350158">
            <w:r w:rsidRPr="00FE55E3">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7A93A947" w14:textId="77777777" w:rsidR="00ED21E6" w:rsidRPr="00FE55E3" w:rsidRDefault="00ED21E6" w:rsidP="00350158">
            <w:r w:rsidRPr="00FE55E3">
              <w:t> </w:t>
            </w:r>
          </w:p>
        </w:tc>
      </w:tr>
      <w:tr w:rsidR="00DA5C47" w:rsidRPr="00FE55E3" w14:paraId="74C70AA6"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AB632BB" w14:textId="77777777" w:rsidR="00DA5C47" w:rsidRPr="00FE55E3" w:rsidRDefault="00DA5C47"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AC502CE" w14:textId="77777777" w:rsidR="00DA5C47" w:rsidRPr="00FE55E3" w:rsidRDefault="00DA5C47" w:rsidP="00350158">
            <w:r w:rsidRPr="00FE55E3">
              <w:t>GUID</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03096EA2" w14:textId="77777777" w:rsidR="00DA5C47" w:rsidRPr="00FE55E3" w:rsidRDefault="00DA5C47" w:rsidP="00350158">
            <w:r w:rsidRPr="00FE55E3">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BE5EF81" w14:textId="77777777" w:rsidR="00DA5C47" w:rsidRPr="00FE55E3" w:rsidRDefault="00DA5C47"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F21F99C" w14:textId="77777777" w:rsidR="00DA5C47" w:rsidRPr="00FE55E3" w:rsidRDefault="00DA5C47"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571CD09" w14:textId="77777777" w:rsidR="00DA5C47" w:rsidRPr="00FE55E3" w:rsidRDefault="00DA5C47" w:rsidP="00350158">
            <w:r w:rsidRPr="00FE55E3">
              <w:t>GUID</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9D3934E" w14:textId="77777777" w:rsidR="00DA5C47" w:rsidRPr="00FE55E3" w:rsidRDefault="00DA5C47" w:rsidP="00350158">
            <w:r w:rsidRPr="00FE55E3">
              <w:t>Уникальный идентификатор записи справочника.</w:t>
            </w:r>
          </w:p>
        </w:tc>
      </w:tr>
      <w:tr w:rsidR="00DA5C47" w:rsidRPr="00FE55E3" w14:paraId="57D61D4B"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2F0710D" w14:textId="77777777" w:rsidR="00DA5C47" w:rsidRPr="00FE55E3" w:rsidRDefault="00DA5C47"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D2DC52F" w14:textId="77777777" w:rsidR="00DA5C47" w:rsidRPr="00FE55E3" w:rsidRDefault="00DA5C47" w:rsidP="00350158">
            <w:r w:rsidRPr="00FE55E3">
              <w:t>GUID_PARENT</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4FF25E29" w14:textId="77777777" w:rsidR="00DA5C47" w:rsidRPr="00FE55E3" w:rsidRDefault="00DA5C47" w:rsidP="00350158">
            <w:r w:rsidRPr="00FE55E3">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0132CAE" w14:textId="77777777" w:rsidR="00DA5C47" w:rsidRPr="00FE55E3" w:rsidRDefault="00DA5C47"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AA5C443" w14:textId="77777777" w:rsidR="00DA5C47" w:rsidRPr="00FE55E3" w:rsidRDefault="00DA5C47"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46708E4" w14:textId="77777777" w:rsidR="00DA5C47" w:rsidRPr="00FE55E3" w:rsidRDefault="00DA5C47" w:rsidP="00350158">
            <w:r w:rsidRPr="00FE55E3">
              <w:t>GUID родительской записи справочника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FCD08C3" w14:textId="77777777" w:rsidR="00DA5C47" w:rsidRPr="00FE55E3" w:rsidRDefault="00DA5C47"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ED21E6" w:rsidRPr="00FE55E3" w14:paraId="6A9142A7"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C2EBB22"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7CDEEFA" w14:textId="77777777" w:rsidR="00ED21E6" w:rsidRPr="00FE55E3" w:rsidRDefault="00ED21E6" w:rsidP="00350158">
            <w:r w:rsidRPr="00FE55E3">
              <w:t>KOD_TOFK_C</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255CEAD"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0E6A53A" w14:textId="77777777" w:rsidR="00ED21E6" w:rsidRPr="00FE55E3" w:rsidRDefault="00ED21E6" w:rsidP="00350158">
            <w:r w:rsidRPr="00FE55E3">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B5D8EF2"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F418A78" w14:textId="77777777" w:rsidR="00ED21E6" w:rsidRPr="00FE55E3" w:rsidRDefault="00ED21E6" w:rsidP="00350158">
            <w:r w:rsidRPr="00FE55E3">
              <w:t>Код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3069EC0C" w14:textId="77777777" w:rsidR="00ED21E6" w:rsidRPr="00FE55E3" w:rsidRDefault="00ED21E6" w:rsidP="00350158">
            <w:r w:rsidRPr="00FE55E3">
              <w:t>Код ОрФК, в котором создана запись справочника. Заполняется в соответствии с централизованным справочником ФК.</w:t>
            </w:r>
          </w:p>
        </w:tc>
      </w:tr>
      <w:tr w:rsidR="00ED21E6" w:rsidRPr="00FE55E3" w14:paraId="5E49A5B0"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1B6E6A5"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0BB29F3" w14:textId="77777777" w:rsidR="00ED21E6" w:rsidRPr="00FE55E3" w:rsidRDefault="00ED21E6" w:rsidP="00350158">
            <w:r w:rsidRPr="00FE55E3">
              <w:t>VDOH</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745193B"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0E5D0FC" w14:textId="77777777" w:rsidR="00ED21E6" w:rsidRPr="00FE55E3" w:rsidRDefault="00ED21E6" w:rsidP="00350158">
            <w:r w:rsidRPr="00FE55E3">
              <w:t>= 10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B8F4A9B"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32E0E32" w14:textId="77777777" w:rsidR="00ED21E6" w:rsidRPr="00FE55E3" w:rsidRDefault="00ED21E6" w:rsidP="00350158">
            <w:r w:rsidRPr="00FE55E3">
              <w:t>Код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48E397F6" w14:textId="77777777" w:rsidR="00ED21E6" w:rsidRPr="00FE55E3" w:rsidRDefault="00ED21E6" w:rsidP="00350158">
            <w:r w:rsidRPr="00FE55E3">
              <w:t>Указывается код вида дохода по бюджетной классификации в соответствии с действующими Указаниями по БК. В справочнике для одного бюджета может присутствовать несколько записей с одинаковым кодом вида дохода только в том случае, если периоды действия этих записей не пересекаются.</w:t>
            </w:r>
          </w:p>
        </w:tc>
      </w:tr>
      <w:tr w:rsidR="00ED21E6" w:rsidRPr="00FE55E3" w14:paraId="4EBF2365"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A662B4D"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C98050F" w14:textId="77777777" w:rsidR="00ED21E6" w:rsidRPr="00FE55E3" w:rsidRDefault="00ED21E6" w:rsidP="00350158">
            <w:r w:rsidRPr="00FE55E3">
              <w:t>СNAME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F06F35A"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8B2BAE8" w14:textId="77777777" w:rsidR="00ED21E6" w:rsidRPr="00FE55E3" w:rsidRDefault="00ED21E6" w:rsidP="00350158">
            <w:r w:rsidRPr="00FE55E3">
              <w:t>&lt;= 254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BB92FD3"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A6C6773" w14:textId="77777777" w:rsidR="00ED21E6" w:rsidRPr="00FE55E3" w:rsidRDefault="00ED21E6" w:rsidP="00350158">
            <w:r w:rsidRPr="00FE55E3">
              <w:t>Краткое наименование кода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0BC990A8" w14:textId="77777777" w:rsidR="00ED21E6" w:rsidRPr="00FE55E3" w:rsidRDefault="00ED21E6" w:rsidP="00350158">
            <w:r w:rsidRPr="00FE55E3">
              <w:t>Краткое наименование кода вида дохода по бюджетной классификации.</w:t>
            </w:r>
          </w:p>
        </w:tc>
      </w:tr>
      <w:tr w:rsidR="00ED21E6" w:rsidRPr="00FE55E3" w14:paraId="38E6DF90"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5BDB389"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99D3A14" w14:textId="77777777" w:rsidR="00ED21E6" w:rsidRPr="00FE55E3" w:rsidRDefault="00ED21E6" w:rsidP="00350158">
            <w:r w:rsidRPr="00FE55E3">
              <w:t>NAME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FC9EAA9"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03BFD41" w14:textId="77777777" w:rsidR="00ED21E6" w:rsidRPr="00FE55E3" w:rsidRDefault="00ED21E6" w:rsidP="00350158">
            <w:r w:rsidRPr="00FE55E3">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86F98BB"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C4309E9" w14:textId="77777777" w:rsidR="00ED21E6" w:rsidRPr="00FE55E3" w:rsidRDefault="00ED21E6" w:rsidP="00350158">
            <w:r w:rsidRPr="00FE55E3">
              <w:t>Полное наименование кода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2E01088" w14:textId="77777777" w:rsidR="00ED21E6" w:rsidRPr="00FE55E3" w:rsidRDefault="00ED21E6" w:rsidP="00350158">
            <w:r w:rsidRPr="00FE55E3">
              <w:t>Полное наименование кода вида дохода по бюджетной классификации в соответствии с действующими Указаниями по БК.</w:t>
            </w:r>
          </w:p>
        </w:tc>
      </w:tr>
      <w:tr w:rsidR="00ED21E6" w:rsidRPr="00FE55E3" w14:paraId="37336AA7"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C1B6CF6"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32FBE16" w14:textId="77777777" w:rsidR="00ED21E6" w:rsidRPr="00FE55E3" w:rsidRDefault="00ED21E6" w:rsidP="00350158">
            <w:r w:rsidRPr="00FE55E3">
              <w:t>DATE_BEGIN</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99C059F" w14:textId="77777777" w:rsidR="00ED21E6" w:rsidRPr="00FE55E3" w:rsidRDefault="00ED21E6" w:rsidP="00350158">
            <w:r w:rsidRPr="00FE55E3">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1905E01"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A7343DF"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2FFB75A" w14:textId="77777777" w:rsidR="00ED21E6" w:rsidRPr="00FE55E3" w:rsidRDefault="00ED21E6" w:rsidP="00350158">
            <w:r w:rsidRPr="00FE55E3">
              <w:t>Дата начала действия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729BC8F" w14:textId="77777777" w:rsidR="00ED21E6" w:rsidRPr="00FE55E3" w:rsidRDefault="00ED21E6" w:rsidP="00350158">
            <w:r w:rsidRPr="00FE55E3">
              <w:t>Дата начала действия кода.</w:t>
            </w:r>
          </w:p>
        </w:tc>
      </w:tr>
      <w:tr w:rsidR="00ED21E6" w:rsidRPr="00FE55E3" w14:paraId="48CF2ED3"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A8F650E"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A24A280" w14:textId="77777777" w:rsidR="00ED21E6" w:rsidRPr="00FE55E3" w:rsidRDefault="00ED21E6" w:rsidP="00350158">
            <w:r w:rsidRPr="00FE55E3">
              <w:t>DATE_END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A7AEF39" w14:textId="77777777" w:rsidR="00ED21E6" w:rsidRPr="00FE55E3" w:rsidRDefault="00ED21E6" w:rsidP="00350158">
            <w:r w:rsidRPr="00FE55E3">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9385F1D"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2A5833F"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2A8EC11" w14:textId="77777777" w:rsidR="00ED21E6" w:rsidRPr="00FE55E3" w:rsidRDefault="00ED21E6" w:rsidP="00350158">
            <w:r w:rsidRPr="00FE55E3">
              <w:t>Дата окончания действия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5751C66" w14:textId="77777777" w:rsidR="00ED21E6" w:rsidRPr="00FE55E3" w:rsidRDefault="00ED21E6" w:rsidP="00350158">
            <w:r w:rsidRPr="00FE55E3">
              <w:t>Дата окончания действия кода.</w:t>
            </w:r>
          </w:p>
        </w:tc>
      </w:tr>
      <w:tr w:rsidR="00ED21E6" w:rsidRPr="00FE55E3" w14:paraId="4B137A0A"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F443037"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5FA867A" w14:textId="77777777" w:rsidR="00ED21E6" w:rsidRPr="00FE55E3" w:rsidRDefault="00ED21E6" w:rsidP="00350158">
            <w:r w:rsidRPr="00FE55E3">
              <w:t>STATUS</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7059749"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C89C8BA" w14:textId="77777777" w:rsidR="00ED21E6" w:rsidRPr="00FE55E3" w:rsidRDefault="00ED21E6" w:rsidP="00350158">
            <w:r w:rsidRPr="00FE55E3">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CE64F21"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A766A5F" w14:textId="77777777" w:rsidR="00ED21E6" w:rsidRPr="00FE55E3" w:rsidRDefault="00ED21E6" w:rsidP="00350158">
            <w:r w:rsidRPr="00FE55E3">
              <w:t>Статус</w:t>
            </w:r>
          </w:p>
        </w:tc>
        <w:tc>
          <w:tcPr>
            <w:tcW w:w="1828" w:type="pct"/>
            <w:tcBorders>
              <w:top w:val="single" w:sz="4" w:space="0" w:color="auto"/>
              <w:left w:val="single" w:sz="4" w:space="0" w:color="auto"/>
              <w:right w:val="single" w:sz="4" w:space="0" w:color="auto"/>
            </w:tcBorders>
            <w:shd w:val="clear" w:color="auto" w:fill="auto"/>
            <w:vAlign w:val="center"/>
          </w:tcPr>
          <w:p w14:paraId="5BDB9FFE" w14:textId="77777777" w:rsidR="00ED21E6" w:rsidRPr="00FE55E3" w:rsidRDefault="00ED21E6" w:rsidP="00350158">
            <w:r w:rsidRPr="00FE55E3">
              <w:t>Статус записи справочника. Принимает значения:</w:t>
            </w:r>
          </w:p>
          <w:p w14:paraId="1395B92E" w14:textId="657241AF" w:rsidR="00ED21E6" w:rsidRPr="00FE55E3" w:rsidRDefault="00ED21E6" w:rsidP="00350158">
            <w:r w:rsidRPr="00FE55E3">
              <w:t xml:space="preserve">1 </w:t>
            </w:r>
            <w:r w:rsidR="00E62697">
              <w:t>–</w:t>
            </w:r>
            <w:r w:rsidRPr="00FE55E3">
              <w:t xml:space="preserve"> активный,</w:t>
            </w:r>
          </w:p>
          <w:p w14:paraId="71EDCE62" w14:textId="6B4EBC66" w:rsidR="00ED21E6" w:rsidRPr="00FE55E3" w:rsidRDefault="00ED21E6" w:rsidP="00350158">
            <w:r w:rsidRPr="00FE55E3">
              <w:t xml:space="preserve">2 </w:t>
            </w:r>
            <w:r w:rsidR="00E62697">
              <w:t>–</w:t>
            </w:r>
            <w:r w:rsidRPr="00FE55E3">
              <w:t xml:space="preserve"> удаленный.</w:t>
            </w:r>
          </w:p>
        </w:tc>
      </w:tr>
      <w:tr w:rsidR="00ED21E6" w:rsidRPr="00FE55E3" w14:paraId="409CFDEF"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53DB5F6"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B7A8085" w14:textId="77777777" w:rsidR="00ED21E6" w:rsidRPr="00FE55E3" w:rsidRDefault="00ED21E6" w:rsidP="00350158">
            <w:r w:rsidRPr="00FE55E3">
              <w:t>DATE_CHANGE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5A16C92" w14:textId="77777777" w:rsidR="00ED21E6" w:rsidRPr="00FE55E3" w:rsidRDefault="00ED21E6" w:rsidP="00350158">
            <w:r w:rsidRPr="00FE55E3">
              <w:t>DATETIME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CCEF96D"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B43A304"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0CD190D2" w14:textId="77777777" w:rsidR="00ED21E6" w:rsidRPr="00FE55E3" w:rsidRDefault="00ED21E6" w:rsidP="00350158">
            <w:r w:rsidRPr="00FE55E3">
              <w:t>Дата и время последнего изменения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EAD7CE3" w14:textId="77777777" w:rsidR="00ED21E6" w:rsidRPr="00FE55E3" w:rsidRDefault="00ED21E6" w:rsidP="00350158">
            <w:r w:rsidRPr="00FE55E3">
              <w:t>Дата и время последнего изменения записи справочника.</w:t>
            </w:r>
          </w:p>
        </w:tc>
      </w:tr>
    </w:tbl>
    <w:p w14:paraId="61C6A21F" w14:textId="77777777" w:rsidR="00914846" w:rsidRPr="00FE55E3" w:rsidRDefault="00914846">
      <w:pPr>
        <w:pStyle w:val="41"/>
        <w:numPr>
          <w:ilvl w:val="3"/>
          <w:numId w:val="67"/>
        </w:numPr>
      </w:pPr>
      <w:r w:rsidRPr="00FE55E3">
        <w:t>Макет файла</w:t>
      </w:r>
      <w:bookmarkEnd w:id="350"/>
    </w:p>
    <w:p w14:paraId="1C467979"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56AED43F"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|KOD_TOFK|NAME_TOFK|</w:t>
      </w:r>
      <w:r w:rsidRPr="00FE55E3">
        <w:rPr>
          <w:rFonts w:ascii="Times New Roman" w:hAnsi="Times New Roman" w:cs="Times New Roman"/>
          <w:b/>
          <w:bCs/>
          <w:sz w:val="24"/>
        </w:rPr>
        <w:t>TO</w:t>
      </w:r>
    </w:p>
    <w:p w14:paraId="0C11650F"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FL</w:t>
      </w:r>
    </w:p>
    <w:p w14:paraId="125EA0B5"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FL</w:t>
      </w:r>
      <w:r w:rsidRPr="00FE55E3">
        <w:rPr>
          <w:rFonts w:ascii="Times New Roman" w:hAnsi="Times New Roman" w:cs="Times New Roman"/>
        </w:rPr>
        <w:t>|GUID_FK|NAME_BUD|DATE_FORM|DOL_ISP(0)|NAME_ISP(0)|TEL_ISP(0)|IZM_NUM(0)|FULL_UPD|</w:t>
      </w:r>
      <w:r w:rsidRPr="00FE55E3">
        <w:rPr>
          <w:rFonts w:ascii="Times New Roman" w:hAnsi="Times New Roman" w:cs="Times New Roman"/>
          <w:b/>
          <w:bCs/>
          <w:sz w:val="24"/>
        </w:rPr>
        <w:t>FLST(*)</w:t>
      </w:r>
    </w:p>
    <w:p w14:paraId="5347F254"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FLST</w:t>
      </w:r>
      <w:r w:rsidRPr="00FE55E3">
        <w:rPr>
          <w:rFonts w:ascii="Times New Roman" w:hAnsi="Times New Roman" w:cs="Times New Roman"/>
        </w:rPr>
        <w:t>|GUID|GUID_PARENT(0)|KOD_TOFK_C|VDOH|СNAME(0)|NAME(0)|DATE_BEGIN|DATE_END(0)|STATUS|DATE_CHANGE|</w:t>
      </w:r>
    </w:p>
    <w:p w14:paraId="0A2871A9" w14:textId="77777777" w:rsidR="00914846" w:rsidRPr="00FE55E3" w:rsidRDefault="00914846">
      <w:pPr>
        <w:pStyle w:val="41"/>
        <w:numPr>
          <w:ilvl w:val="3"/>
          <w:numId w:val="67"/>
        </w:numPr>
      </w:pPr>
      <w:bookmarkStart w:id="351" w:name="_Toc372547814"/>
      <w:r w:rsidRPr="00FE55E3">
        <w:t>Пример файла</w:t>
      </w:r>
      <w:bookmarkEnd w:id="351"/>
    </w:p>
    <w:p w14:paraId="4C9D1E82" w14:textId="469E8F7D"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E62697">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19001A01.FL1</w:t>
      </w:r>
      <w:r w:rsidRPr="00FE55E3">
        <w:rPr>
          <w:rFonts w:ascii="Times New Roman" w:hAnsi="Times New Roman" w:cs="Times New Roman"/>
        </w:rPr>
        <w:t>.</w:t>
      </w:r>
    </w:p>
    <w:p w14:paraId="42A85152"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B7772A" w:rsidRPr="00FE55E3">
        <w:rPr>
          <w:rFonts w:ascii="Times New Roman" w:hAnsi="Times New Roman" w:cs="Times New Roman"/>
        </w:rPr>
        <w:t xml:space="preserve"> TXFL100701</w:t>
      </w:r>
      <w:r w:rsidRPr="00FE55E3">
        <w:rPr>
          <w:rFonts w:ascii="Times New Roman" w:hAnsi="Times New Roman" w:cs="Times New Roman"/>
          <w:lang w:val="ru-RU"/>
        </w:rPr>
        <w:t>|</w:t>
      </w:r>
      <w:r w:rsidR="00AA0BF0" w:rsidRPr="00FE55E3">
        <w:rPr>
          <w:rFonts w:ascii="Times New Roman" w:hAnsi="Times New Roman" w:cs="Times New Roman"/>
        </w:rPr>
        <w:t>REF</w:t>
      </w:r>
      <w:r w:rsidRPr="00FE55E3">
        <w:rPr>
          <w:rFonts w:ascii="Times New Roman" w:hAnsi="Times New Roman" w:cs="Times New Roman"/>
          <w:lang w:val="ru-RU"/>
        </w:rPr>
        <w:t>|</w:t>
      </w:r>
      <w:r w:rsidR="00B7772A" w:rsidRPr="00FE55E3">
        <w:rPr>
          <w:rFonts w:ascii="Times New Roman" w:hAnsi="Times New Roman" w:cs="Times New Roman"/>
          <w:lang w:val="ru-RU"/>
        </w:rPr>
        <w:t>1.0</w:t>
      </w:r>
      <w:r w:rsidRPr="00FE55E3">
        <w:rPr>
          <w:rFonts w:ascii="Times New Roman" w:hAnsi="Times New Roman" w:cs="Times New Roman"/>
          <w:lang w:val="ru-RU"/>
        </w:rPr>
        <w:t>||</w:t>
      </w:r>
    </w:p>
    <w:p w14:paraId="4E448670"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35E653C0"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A96E04" w:rsidRPr="00FE55E3">
        <w:rPr>
          <w:rFonts w:ascii="Times New Roman" w:hAnsi="Times New Roman" w:cs="Times New Roman"/>
          <w:lang w:val="ru-RU"/>
        </w:rPr>
        <w:t>9500</w:t>
      </w:r>
      <w:r w:rsidRPr="00FE55E3">
        <w:rPr>
          <w:rFonts w:ascii="Times New Roman" w:hAnsi="Times New Roman" w:cs="Times New Roman"/>
          <w:lang w:val="ru-RU"/>
        </w:rPr>
        <w:t>|</w:t>
      </w:r>
      <w:r w:rsidR="00A96E04"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6027B727"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FL</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9||10.01.2009|||||1|</w:t>
      </w:r>
    </w:p>
    <w:p w14:paraId="6EAA3B2A"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FLST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1||9500|1000000000|Налоговые и неналоговые доходы|Налоговые и неналоговые доходы|01.01.2008||1|01.01.2008 15:00:00|</w:t>
      </w:r>
    </w:p>
    <w:p w14:paraId="13ACBEF5"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FLST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2|3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3|9500|1010000000|налоги на прибыль, доходы|налоги на прибыль, доходы|01.01.2008||1|01.01.2008 15:00:00|</w:t>
      </w:r>
    </w:p>
    <w:p w14:paraId="65268ADA" w14:textId="77777777" w:rsidR="00A4456B" w:rsidRPr="00FE55E3" w:rsidRDefault="00A4456B">
      <w:pPr>
        <w:pStyle w:val="03"/>
        <w:numPr>
          <w:ilvl w:val="2"/>
          <w:numId w:val="67"/>
        </w:numPr>
      </w:pPr>
      <w:bookmarkStart w:id="352" w:name="_Ref389514253"/>
      <w:bookmarkStart w:id="353" w:name="_Toc472673869"/>
      <w:bookmarkStart w:id="354" w:name="_Toc489963402"/>
      <w:bookmarkStart w:id="355" w:name="_Document_FI"/>
      <w:r w:rsidRPr="00FE55E3">
        <w:t>Описание полей документа в универсальном формате системы «Электронный бюджет»</w:t>
      </w:r>
      <w:bookmarkEnd w:id="352"/>
      <w:bookmarkEnd w:id="353"/>
      <w:bookmarkEnd w:id="354"/>
    </w:p>
    <w:p w14:paraId="12A9C2D6" w14:textId="134A4F0C" w:rsidR="00286859" w:rsidRPr="00FE55E3" w:rsidRDefault="00286859"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41</w:t>
      </w:r>
      <w:r w:rsidR="00C55146">
        <w:rPr>
          <w:noProof/>
        </w:rPr>
        <w:fldChar w:fldCharType="end"/>
      </w:r>
      <w:r w:rsidRPr="00FE55E3">
        <w:t>. Описание полей документа Виды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498"/>
        <w:gridCol w:w="1147"/>
        <w:gridCol w:w="735"/>
        <w:gridCol w:w="1341"/>
        <w:gridCol w:w="1768"/>
        <w:gridCol w:w="1612"/>
      </w:tblGrid>
      <w:tr w:rsidR="00A4456B" w:rsidRPr="00FE55E3" w14:paraId="35B7B9D7" w14:textId="77777777" w:rsidTr="00846DCF">
        <w:trPr>
          <w:trHeight w:val="283"/>
          <w:tblHeader/>
        </w:trPr>
        <w:tc>
          <w:tcPr>
            <w:tcW w:w="8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5A445F7" w14:textId="77777777" w:rsidR="00A4456B" w:rsidRPr="00FE55E3" w:rsidRDefault="00A4456B" w:rsidP="005D5100">
            <w:pPr>
              <w:pStyle w:val="afffff0"/>
              <w:rPr>
                <w:lang w:val="en-US"/>
              </w:rPr>
            </w:pPr>
            <w:r w:rsidRPr="00FE55E3">
              <w:rPr>
                <w:lang w:val="en-US"/>
              </w:rPr>
              <w:t>Код элемента</w:t>
            </w:r>
          </w:p>
        </w:tc>
        <w:tc>
          <w:tcPr>
            <w:tcW w:w="7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A1CCD60" w14:textId="25F2637E" w:rsidR="00A4456B" w:rsidRPr="00FE55E3" w:rsidRDefault="00A4456B"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5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FFC201" w14:textId="77777777" w:rsidR="00A4456B" w:rsidRPr="00FE55E3" w:rsidRDefault="00A4456B" w:rsidP="005D5100">
            <w:pPr>
              <w:pStyle w:val="afffff0"/>
              <w:rPr>
                <w:lang w:val="en-US"/>
              </w:rPr>
            </w:pPr>
            <w:r w:rsidRPr="00FE55E3">
              <w:rPr>
                <w:lang w:val="en-US"/>
              </w:rPr>
              <w:t>Формат</w:t>
            </w:r>
          </w:p>
        </w:tc>
        <w:tc>
          <w:tcPr>
            <w:tcW w:w="3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C269F1" w14:textId="77777777" w:rsidR="00A4456B" w:rsidRPr="00FE55E3" w:rsidRDefault="00A4456B" w:rsidP="005D5100">
            <w:pPr>
              <w:pStyle w:val="afffff0"/>
              <w:rPr>
                <w:lang w:val="en-US"/>
              </w:rPr>
            </w:pPr>
            <w:r w:rsidRPr="00FE55E3">
              <w:rPr>
                <w:lang w:val="en-US"/>
              </w:rPr>
              <w:t>Длина</w:t>
            </w:r>
          </w:p>
        </w:tc>
        <w:tc>
          <w:tcPr>
            <w:tcW w:w="6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8672AA0" w14:textId="77777777" w:rsidR="00A4456B" w:rsidRPr="00FE55E3" w:rsidRDefault="00A4456B" w:rsidP="005D5100">
            <w:pPr>
              <w:pStyle w:val="afffff0"/>
              <w:rPr>
                <w:lang w:val="en-US"/>
              </w:rPr>
            </w:pPr>
            <w:r w:rsidRPr="00FE55E3">
              <w:rPr>
                <w:lang w:val="en-US"/>
              </w:rPr>
              <w:t>Обязательность</w:t>
            </w:r>
          </w:p>
        </w:tc>
        <w:tc>
          <w:tcPr>
            <w:tcW w:w="90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8DB2181" w14:textId="77777777" w:rsidR="00A4456B" w:rsidRPr="00FE55E3" w:rsidRDefault="00A4456B" w:rsidP="005D5100">
            <w:pPr>
              <w:pStyle w:val="afffff0"/>
              <w:rPr>
                <w:lang w:val="en-US"/>
              </w:rPr>
            </w:pPr>
            <w:r w:rsidRPr="00FE55E3">
              <w:rPr>
                <w:lang w:val="en-US"/>
              </w:rPr>
              <w:t>Наименование</w:t>
            </w:r>
          </w:p>
        </w:tc>
        <w:tc>
          <w:tcPr>
            <w:tcW w:w="8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A1228F" w14:textId="77777777" w:rsidR="00A4456B" w:rsidRPr="00FE55E3" w:rsidRDefault="00A4456B" w:rsidP="005D5100">
            <w:pPr>
              <w:pStyle w:val="afffff0"/>
              <w:rPr>
                <w:lang w:val="en-US"/>
              </w:rPr>
            </w:pPr>
            <w:r w:rsidRPr="00FE55E3">
              <w:rPr>
                <w:lang w:val="en-US"/>
              </w:rPr>
              <w:t>Дополнительная информация</w:t>
            </w:r>
          </w:p>
        </w:tc>
      </w:tr>
      <w:tr w:rsidR="00B525BC" w:rsidRPr="00FE55E3" w14:paraId="68C5D961"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64614A8A" w14:textId="77777777" w:rsidR="00B525BC" w:rsidRPr="00FE55E3" w:rsidRDefault="00B525BC" w:rsidP="00350158">
            <w:pPr>
              <w:pStyle w:val="015"/>
              <w:rPr>
                <w:lang w:val="en-US"/>
              </w:rPr>
            </w:pPr>
            <w:r w:rsidRPr="00FE55E3">
              <w:t>REF_</w:t>
            </w:r>
            <w:bookmarkStart w:id="356" w:name="OLE_LINK472"/>
            <w:bookmarkStart w:id="357" w:name="OLE_LINK473"/>
            <w:r w:rsidRPr="00FE55E3">
              <w:t>KBKVidDohod</w:t>
            </w:r>
            <w:bookmarkEnd w:id="356"/>
            <w:bookmarkEnd w:id="357"/>
          </w:p>
        </w:tc>
        <w:tc>
          <w:tcPr>
            <w:tcW w:w="772" w:type="pct"/>
            <w:tcBorders>
              <w:top w:val="single" w:sz="4" w:space="0" w:color="auto"/>
              <w:left w:val="single" w:sz="4" w:space="0" w:color="auto"/>
              <w:bottom w:val="single" w:sz="4" w:space="0" w:color="auto"/>
              <w:right w:val="single" w:sz="4" w:space="0" w:color="auto"/>
            </w:tcBorders>
          </w:tcPr>
          <w:p w14:paraId="03757D62" w14:textId="77777777" w:rsidR="00B525BC" w:rsidRPr="00FE55E3" w:rsidRDefault="00B525BC" w:rsidP="00350158">
            <w:pPr>
              <w:pStyle w:val="015"/>
              <w:rPr>
                <w:lang w:val="en-US"/>
              </w:rPr>
            </w:pPr>
            <w:r w:rsidRPr="00FE55E3">
              <w:rPr>
                <w:lang w:val="en-US"/>
              </w:rPr>
              <w:t>version</w:t>
            </w:r>
          </w:p>
        </w:tc>
        <w:tc>
          <w:tcPr>
            <w:tcW w:w="587" w:type="pct"/>
            <w:tcBorders>
              <w:top w:val="single" w:sz="4" w:space="0" w:color="auto"/>
              <w:left w:val="single" w:sz="4" w:space="0" w:color="auto"/>
              <w:bottom w:val="single" w:sz="4" w:space="0" w:color="auto"/>
              <w:right w:val="single" w:sz="4" w:space="0" w:color="auto"/>
            </w:tcBorders>
          </w:tcPr>
          <w:p w14:paraId="4D57C5A2" w14:textId="77777777" w:rsidR="00B525BC" w:rsidRPr="00FE55E3" w:rsidRDefault="00B525BC" w:rsidP="00350158">
            <w:pPr>
              <w:pStyle w:val="015"/>
            </w:pPr>
          </w:p>
        </w:tc>
        <w:tc>
          <w:tcPr>
            <w:tcW w:w="377" w:type="pct"/>
            <w:tcBorders>
              <w:top w:val="single" w:sz="4" w:space="0" w:color="auto"/>
              <w:left w:val="single" w:sz="4" w:space="0" w:color="auto"/>
              <w:bottom w:val="single" w:sz="4" w:space="0" w:color="auto"/>
              <w:right w:val="single" w:sz="4" w:space="0" w:color="auto"/>
            </w:tcBorders>
          </w:tcPr>
          <w:p w14:paraId="3B45B80F" w14:textId="77777777" w:rsidR="00B525BC" w:rsidRPr="00FE55E3" w:rsidRDefault="00B525BC"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7CB2F9FA"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92CE68D" w14:textId="77777777" w:rsidR="00B525BC" w:rsidRPr="00FE55E3" w:rsidRDefault="00B525BC" w:rsidP="00350158">
            <w:pPr>
              <w:pStyle w:val="015"/>
              <w:rPr>
                <w:lang w:val="en-US"/>
              </w:rPr>
            </w:pPr>
            <w:r w:rsidRPr="00FE55E3">
              <w:rPr>
                <w:lang w:val="en-US"/>
              </w:rPr>
              <w:t>Код справочника/Массива данных</w:t>
            </w:r>
          </w:p>
        </w:tc>
        <w:tc>
          <w:tcPr>
            <w:tcW w:w="825" w:type="pct"/>
            <w:tcBorders>
              <w:top w:val="single" w:sz="4" w:space="0" w:color="auto"/>
              <w:left w:val="single" w:sz="4" w:space="0" w:color="auto"/>
              <w:bottom w:val="single" w:sz="4" w:space="0" w:color="auto"/>
              <w:right w:val="single" w:sz="4" w:space="0" w:color="auto"/>
            </w:tcBorders>
          </w:tcPr>
          <w:p w14:paraId="4A959D71" w14:textId="4BF380C2" w:rsidR="00B525BC" w:rsidRPr="00FE55E3" w:rsidRDefault="00B525BC"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B525BC" w:rsidRPr="00FE55E3" w14:paraId="541CC88B"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09315C92" w14:textId="77777777" w:rsidR="00B525BC" w:rsidRPr="00FE55E3" w:rsidRDefault="00B525BC" w:rsidP="00350158">
            <w:pPr>
              <w:pStyle w:val="015"/>
              <w:rPr>
                <w:lang w:val="en-US"/>
              </w:rPr>
            </w:pPr>
            <w:r w:rsidRPr="00FE55E3">
              <w:t>REF_KBKVidDohod</w:t>
            </w:r>
          </w:p>
        </w:tc>
        <w:tc>
          <w:tcPr>
            <w:tcW w:w="772" w:type="pct"/>
            <w:tcBorders>
              <w:top w:val="single" w:sz="4" w:space="0" w:color="auto"/>
              <w:left w:val="single" w:sz="4" w:space="0" w:color="auto"/>
              <w:bottom w:val="single" w:sz="4" w:space="0" w:color="auto"/>
              <w:right w:val="single" w:sz="4" w:space="0" w:color="auto"/>
            </w:tcBorders>
          </w:tcPr>
          <w:p w14:paraId="45B909F5" w14:textId="77777777" w:rsidR="00B525BC" w:rsidRPr="00FE55E3" w:rsidRDefault="00B525BC" w:rsidP="00350158">
            <w:pPr>
              <w:pStyle w:val="015"/>
              <w:rPr>
                <w:lang w:val="en-US"/>
              </w:rPr>
            </w:pPr>
            <w:r w:rsidRPr="00FE55E3">
              <w:rPr>
                <w:lang w:val="en-US"/>
              </w:rPr>
              <w:t>row</w:t>
            </w:r>
          </w:p>
        </w:tc>
        <w:tc>
          <w:tcPr>
            <w:tcW w:w="587" w:type="pct"/>
            <w:tcBorders>
              <w:top w:val="single" w:sz="4" w:space="0" w:color="auto"/>
              <w:left w:val="single" w:sz="4" w:space="0" w:color="auto"/>
              <w:bottom w:val="single" w:sz="4" w:space="0" w:color="auto"/>
              <w:right w:val="single" w:sz="4" w:space="0" w:color="auto"/>
            </w:tcBorders>
          </w:tcPr>
          <w:p w14:paraId="66BFC954" w14:textId="77777777" w:rsidR="00B525BC" w:rsidRPr="00FE55E3" w:rsidRDefault="00B525BC" w:rsidP="00350158">
            <w:pPr>
              <w:pStyle w:val="015"/>
            </w:pPr>
          </w:p>
        </w:tc>
        <w:tc>
          <w:tcPr>
            <w:tcW w:w="377" w:type="pct"/>
            <w:tcBorders>
              <w:top w:val="single" w:sz="4" w:space="0" w:color="auto"/>
              <w:left w:val="single" w:sz="4" w:space="0" w:color="auto"/>
              <w:bottom w:val="single" w:sz="4" w:space="0" w:color="auto"/>
              <w:right w:val="single" w:sz="4" w:space="0" w:color="auto"/>
            </w:tcBorders>
          </w:tcPr>
          <w:p w14:paraId="669B86BC" w14:textId="77777777" w:rsidR="00B525BC" w:rsidRPr="00FE55E3" w:rsidRDefault="00B525BC"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778CD7B9"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13CD6F4" w14:textId="77777777" w:rsidR="00B525BC" w:rsidRPr="00FE55E3" w:rsidRDefault="00B525BC" w:rsidP="00350158">
            <w:pPr>
              <w:pStyle w:val="015"/>
            </w:pPr>
          </w:p>
        </w:tc>
        <w:tc>
          <w:tcPr>
            <w:tcW w:w="825" w:type="pct"/>
            <w:tcBorders>
              <w:top w:val="single" w:sz="4" w:space="0" w:color="auto"/>
              <w:left w:val="single" w:sz="4" w:space="0" w:color="auto"/>
              <w:bottom w:val="single" w:sz="4" w:space="0" w:color="auto"/>
              <w:right w:val="single" w:sz="4" w:space="0" w:color="auto"/>
            </w:tcBorders>
          </w:tcPr>
          <w:p w14:paraId="460F4D7F" w14:textId="77777777" w:rsidR="00B525BC" w:rsidRPr="00FE55E3" w:rsidRDefault="00B525BC" w:rsidP="00350158">
            <w:pPr>
              <w:pStyle w:val="015"/>
              <w:rPr>
                <w:lang w:val="en-US"/>
              </w:rPr>
            </w:pPr>
            <w:r w:rsidRPr="00FE55E3">
              <w:rPr>
                <w:lang w:val="en-US"/>
              </w:rPr>
              <w:t>Группирующий тег строки</w:t>
            </w:r>
          </w:p>
        </w:tc>
      </w:tr>
      <w:tr w:rsidR="00B525BC" w:rsidRPr="00FE55E3" w14:paraId="799FB3A8"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6F465A4E"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79034C0E" w14:textId="77777777" w:rsidR="00B525BC" w:rsidRPr="00FE55E3" w:rsidRDefault="00B525BC" w:rsidP="00350158">
            <w:pPr>
              <w:pStyle w:val="015"/>
              <w:rPr>
                <w:lang w:val="en-US"/>
              </w:rPr>
            </w:pPr>
            <w:r w:rsidRPr="00FE55E3">
              <w:t>GUID</w:t>
            </w:r>
          </w:p>
        </w:tc>
        <w:tc>
          <w:tcPr>
            <w:tcW w:w="587" w:type="pct"/>
            <w:tcBorders>
              <w:top w:val="single" w:sz="4" w:space="0" w:color="auto"/>
              <w:left w:val="single" w:sz="4" w:space="0" w:color="auto"/>
              <w:bottom w:val="single" w:sz="4" w:space="0" w:color="auto"/>
              <w:right w:val="single" w:sz="4" w:space="0" w:color="auto"/>
            </w:tcBorders>
          </w:tcPr>
          <w:p w14:paraId="0E89C0AE" w14:textId="77777777" w:rsidR="00B525BC" w:rsidRPr="00FE55E3" w:rsidRDefault="00B525BC" w:rsidP="00350158">
            <w:pPr>
              <w:pStyle w:val="015"/>
            </w:pPr>
            <w:r w:rsidRPr="00FE55E3">
              <w:t>GUID</w:t>
            </w:r>
          </w:p>
        </w:tc>
        <w:tc>
          <w:tcPr>
            <w:tcW w:w="377" w:type="pct"/>
            <w:tcBorders>
              <w:top w:val="single" w:sz="4" w:space="0" w:color="auto"/>
              <w:left w:val="single" w:sz="4" w:space="0" w:color="auto"/>
              <w:bottom w:val="single" w:sz="4" w:space="0" w:color="auto"/>
              <w:right w:val="single" w:sz="4" w:space="0" w:color="auto"/>
            </w:tcBorders>
          </w:tcPr>
          <w:p w14:paraId="55B195F9" w14:textId="77777777" w:rsidR="00B525BC" w:rsidRPr="00FE55E3" w:rsidRDefault="00B525BC" w:rsidP="00350158">
            <w:pPr>
              <w:pStyle w:val="015"/>
              <w:rPr>
                <w:lang w:val="en-US"/>
              </w:rPr>
            </w:pPr>
            <w:r w:rsidRPr="00FE55E3">
              <w:rPr>
                <w:lang w:val="en-US"/>
              </w:rPr>
              <w:t>=36</w:t>
            </w:r>
          </w:p>
        </w:tc>
        <w:tc>
          <w:tcPr>
            <w:tcW w:w="687" w:type="pct"/>
            <w:tcBorders>
              <w:top w:val="single" w:sz="4" w:space="0" w:color="auto"/>
              <w:left w:val="single" w:sz="4" w:space="0" w:color="auto"/>
              <w:bottom w:val="single" w:sz="4" w:space="0" w:color="auto"/>
              <w:right w:val="single" w:sz="4" w:space="0" w:color="auto"/>
            </w:tcBorders>
          </w:tcPr>
          <w:p w14:paraId="18D3453B"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C139EC1" w14:textId="77777777" w:rsidR="00B525BC" w:rsidRPr="00FE55E3" w:rsidRDefault="00B525BC" w:rsidP="00350158">
            <w:pPr>
              <w:pStyle w:val="015"/>
              <w:rPr>
                <w:lang w:val="en-US"/>
              </w:rPr>
            </w:pPr>
            <w:r w:rsidRPr="00FE55E3">
              <w:rPr>
                <w:lang w:val="en-US"/>
              </w:rPr>
              <w:t>Глобально-уникальный идентификатор записи</w:t>
            </w:r>
          </w:p>
        </w:tc>
        <w:tc>
          <w:tcPr>
            <w:tcW w:w="825" w:type="pct"/>
            <w:tcBorders>
              <w:top w:val="single" w:sz="4" w:space="0" w:color="auto"/>
              <w:left w:val="single" w:sz="4" w:space="0" w:color="auto"/>
              <w:bottom w:val="single" w:sz="4" w:space="0" w:color="auto"/>
              <w:right w:val="single" w:sz="4" w:space="0" w:color="auto"/>
            </w:tcBorders>
          </w:tcPr>
          <w:p w14:paraId="17BE4668" w14:textId="77777777" w:rsidR="00B525BC" w:rsidRPr="00FE55E3" w:rsidRDefault="00B525BC" w:rsidP="00350158">
            <w:pPr>
              <w:pStyle w:val="015"/>
            </w:pPr>
            <w:r w:rsidRPr="00FE55E3">
              <w:t>Внутренний идентификатор Централизованного хранилища НСИ</w:t>
            </w:r>
          </w:p>
        </w:tc>
      </w:tr>
      <w:tr w:rsidR="001411E9" w:rsidRPr="00FE55E3" w14:paraId="3FDD5CF8"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7EBC36DA" w14:textId="77777777" w:rsidR="001411E9" w:rsidRPr="00FE55E3" w:rsidRDefault="001411E9"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5914F18" w14:textId="77777777" w:rsidR="001411E9" w:rsidRPr="00FE55E3" w:rsidRDefault="001411E9" w:rsidP="00350158">
            <w:pPr>
              <w:pStyle w:val="015"/>
              <w:rPr>
                <w:lang w:val="en-US"/>
              </w:rPr>
            </w:pPr>
            <w:r w:rsidRPr="00FE55E3">
              <w:t>StartDateActive</w:t>
            </w:r>
          </w:p>
        </w:tc>
        <w:tc>
          <w:tcPr>
            <w:tcW w:w="587" w:type="pct"/>
            <w:tcBorders>
              <w:top w:val="single" w:sz="4" w:space="0" w:color="auto"/>
              <w:left w:val="single" w:sz="4" w:space="0" w:color="auto"/>
              <w:bottom w:val="single" w:sz="4" w:space="0" w:color="auto"/>
              <w:right w:val="single" w:sz="4" w:space="0" w:color="auto"/>
            </w:tcBorders>
          </w:tcPr>
          <w:p w14:paraId="029415FA" w14:textId="77777777" w:rsidR="001411E9" w:rsidRPr="00FE55E3" w:rsidRDefault="001411E9" w:rsidP="00350158">
            <w:pPr>
              <w:pStyle w:val="015"/>
              <w:rPr>
                <w:lang w:val="en-US"/>
              </w:rPr>
            </w:pPr>
            <w:r w:rsidRPr="00FE55E3">
              <w:rPr>
                <w:lang w:val="en-US"/>
              </w:rPr>
              <w:t>DATETIME</w:t>
            </w:r>
            <w:r w:rsidR="004C6B51" w:rsidRPr="00FE55E3">
              <w:rPr>
                <w:lang w:val="en-US"/>
              </w:rPr>
              <w:t>2</w:t>
            </w:r>
          </w:p>
        </w:tc>
        <w:tc>
          <w:tcPr>
            <w:tcW w:w="377" w:type="pct"/>
            <w:tcBorders>
              <w:top w:val="single" w:sz="4" w:space="0" w:color="auto"/>
              <w:left w:val="single" w:sz="4" w:space="0" w:color="auto"/>
              <w:bottom w:val="single" w:sz="4" w:space="0" w:color="auto"/>
              <w:right w:val="single" w:sz="4" w:space="0" w:color="auto"/>
            </w:tcBorders>
          </w:tcPr>
          <w:p w14:paraId="061BCB86" w14:textId="77777777" w:rsidR="001411E9" w:rsidRPr="00FE55E3" w:rsidRDefault="001411E9"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735B93E5" w14:textId="77777777" w:rsidR="001411E9" w:rsidRPr="00FE55E3" w:rsidRDefault="001411E9"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1B459C37" w14:textId="77777777" w:rsidR="001411E9" w:rsidRPr="00FE55E3" w:rsidRDefault="001411E9" w:rsidP="00350158">
            <w:pPr>
              <w:pStyle w:val="015"/>
            </w:pPr>
            <w:r w:rsidRPr="00FE55E3">
              <w:rPr>
                <w:lang w:val="en-US"/>
              </w:rPr>
              <w:t>Дата начала действия</w:t>
            </w:r>
            <w:r w:rsidRPr="00FE55E3">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5886A10D" w14:textId="77777777" w:rsidR="001411E9" w:rsidRPr="00FE55E3" w:rsidRDefault="001411E9" w:rsidP="00350158">
            <w:pPr>
              <w:pStyle w:val="015"/>
            </w:pPr>
          </w:p>
        </w:tc>
      </w:tr>
      <w:tr w:rsidR="001411E9" w:rsidRPr="00FE55E3" w14:paraId="659A6F83"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2A44697E" w14:textId="77777777" w:rsidR="001411E9" w:rsidRPr="00FE55E3" w:rsidRDefault="001411E9"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D8FC09F" w14:textId="77777777" w:rsidR="001411E9" w:rsidRPr="00FE55E3" w:rsidRDefault="001411E9" w:rsidP="00350158">
            <w:pPr>
              <w:pStyle w:val="015"/>
              <w:rPr>
                <w:lang w:val="en-US"/>
              </w:rPr>
            </w:pPr>
            <w:r w:rsidRPr="00FE55E3">
              <w:t>EndDateActive</w:t>
            </w:r>
          </w:p>
        </w:tc>
        <w:tc>
          <w:tcPr>
            <w:tcW w:w="587" w:type="pct"/>
            <w:tcBorders>
              <w:top w:val="single" w:sz="4" w:space="0" w:color="auto"/>
              <w:left w:val="single" w:sz="4" w:space="0" w:color="auto"/>
              <w:bottom w:val="single" w:sz="4" w:space="0" w:color="auto"/>
              <w:right w:val="single" w:sz="4" w:space="0" w:color="auto"/>
            </w:tcBorders>
          </w:tcPr>
          <w:p w14:paraId="2EDD4FEE" w14:textId="77777777" w:rsidR="001411E9" w:rsidRPr="00FE55E3" w:rsidRDefault="001411E9" w:rsidP="00350158">
            <w:pPr>
              <w:pStyle w:val="015"/>
              <w:rPr>
                <w:lang w:val="en-US"/>
              </w:rPr>
            </w:pPr>
            <w:r w:rsidRPr="00FE55E3">
              <w:rPr>
                <w:lang w:val="en-US"/>
              </w:rPr>
              <w:t>DATETIME</w:t>
            </w:r>
            <w:r w:rsidR="004C6B51" w:rsidRPr="00FE55E3">
              <w:rPr>
                <w:lang w:val="en-US"/>
              </w:rPr>
              <w:t>2</w:t>
            </w:r>
          </w:p>
        </w:tc>
        <w:tc>
          <w:tcPr>
            <w:tcW w:w="377" w:type="pct"/>
            <w:tcBorders>
              <w:top w:val="single" w:sz="4" w:space="0" w:color="auto"/>
              <w:left w:val="single" w:sz="4" w:space="0" w:color="auto"/>
              <w:bottom w:val="single" w:sz="4" w:space="0" w:color="auto"/>
              <w:right w:val="single" w:sz="4" w:space="0" w:color="auto"/>
            </w:tcBorders>
          </w:tcPr>
          <w:p w14:paraId="7B5031D4" w14:textId="77777777" w:rsidR="001411E9" w:rsidRPr="00FE55E3" w:rsidRDefault="001411E9"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4E948016" w14:textId="77777777" w:rsidR="001411E9" w:rsidRPr="00FE55E3" w:rsidRDefault="001411E9" w:rsidP="00350158">
            <w:pPr>
              <w:pStyle w:val="015"/>
            </w:pPr>
            <w:r w:rsidRPr="00FE55E3">
              <w:t>Нет</w:t>
            </w:r>
          </w:p>
        </w:tc>
        <w:tc>
          <w:tcPr>
            <w:tcW w:w="905" w:type="pct"/>
            <w:tcBorders>
              <w:top w:val="single" w:sz="4" w:space="0" w:color="auto"/>
              <w:left w:val="single" w:sz="4" w:space="0" w:color="auto"/>
              <w:bottom w:val="single" w:sz="4" w:space="0" w:color="auto"/>
              <w:right w:val="single" w:sz="4" w:space="0" w:color="auto"/>
            </w:tcBorders>
          </w:tcPr>
          <w:p w14:paraId="32029F63" w14:textId="77777777" w:rsidR="001411E9" w:rsidRPr="00FE55E3" w:rsidRDefault="001411E9" w:rsidP="00350158">
            <w:pPr>
              <w:pStyle w:val="015"/>
            </w:pPr>
            <w:r w:rsidRPr="00FE55E3">
              <w:rPr>
                <w:lang w:val="en-US"/>
              </w:rPr>
              <w:t>Дата окончания действия</w:t>
            </w:r>
            <w:r w:rsidRPr="00FE55E3">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29A9792D" w14:textId="77777777" w:rsidR="001411E9" w:rsidRPr="00FE55E3" w:rsidRDefault="001411E9" w:rsidP="00350158">
            <w:pPr>
              <w:pStyle w:val="015"/>
            </w:pPr>
          </w:p>
        </w:tc>
      </w:tr>
      <w:tr w:rsidR="001411E9" w:rsidRPr="00FE55E3" w14:paraId="092DC205"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70B4EF52" w14:textId="77777777" w:rsidR="001411E9" w:rsidRPr="00FE55E3" w:rsidRDefault="001411E9"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tcPr>
          <w:p w14:paraId="684E0ADB" w14:textId="77777777" w:rsidR="001411E9" w:rsidRPr="00FE55E3" w:rsidRDefault="001411E9" w:rsidP="00350158">
            <w:pPr>
              <w:pStyle w:val="015"/>
              <w:rPr>
                <w:lang w:val="en-US"/>
              </w:rPr>
            </w:pPr>
            <w:r w:rsidRPr="00FE55E3">
              <w:rPr>
                <w:lang w:val="en-US"/>
              </w:rPr>
              <w:t>Status</w:t>
            </w:r>
          </w:p>
        </w:tc>
        <w:tc>
          <w:tcPr>
            <w:tcW w:w="587" w:type="pct"/>
            <w:tcBorders>
              <w:top w:val="single" w:sz="4" w:space="0" w:color="auto"/>
              <w:left w:val="single" w:sz="4" w:space="0" w:color="auto"/>
              <w:bottom w:val="single" w:sz="4" w:space="0" w:color="auto"/>
              <w:right w:val="single" w:sz="4" w:space="0" w:color="auto"/>
            </w:tcBorders>
          </w:tcPr>
          <w:p w14:paraId="15036D52" w14:textId="77777777" w:rsidR="001411E9" w:rsidRPr="00FE55E3" w:rsidRDefault="001411E9"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3F859CA2" w14:textId="77777777" w:rsidR="001411E9" w:rsidRPr="00FE55E3" w:rsidRDefault="006574C0" w:rsidP="00350158">
            <w:pPr>
              <w:pStyle w:val="015"/>
              <w:rPr>
                <w:lang w:val="en-US"/>
              </w:rPr>
            </w:pPr>
            <w:r w:rsidRPr="00FE55E3">
              <w:rPr>
                <w:lang w:val="en-US"/>
              </w:rPr>
              <w:t>&lt;</w:t>
            </w:r>
            <w:r w:rsidR="001411E9" w:rsidRPr="00FE55E3">
              <w:rPr>
                <w:lang w:val="en-US"/>
              </w:rPr>
              <w:t>=</w:t>
            </w:r>
            <w:r w:rsidR="006C73B5" w:rsidRPr="00FE55E3">
              <w:rPr>
                <w:lang w:val="en-US"/>
              </w:rPr>
              <w:t>7</w:t>
            </w:r>
          </w:p>
        </w:tc>
        <w:tc>
          <w:tcPr>
            <w:tcW w:w="687" w:type="pct"/>
            <w:tcBorders>
              <w:top w:val="single" w:sz="4" w:space="0" w:color="auto"/>
              <w:left w:val="single" w:sz="4" w:space="0" w:color="auto"/>
              <w:bottom w:val="single" w:sz="4" w:space="0" w:color="auto"/>
              <w:right w:val="single" w:sz="4" w:space="0" w:color="auto"/>
            </w:tcBorders>
          </w:tcPr>
          <w:p w14:paraId="03D6D563" w14:textId="77777777" w:rsidR="001411E9" w:rsidRPr="00FE55E3" w:rsidRDefault="001411E9" w:rsidP="00350158">
            <w:pPr>
              <w:pStyle w:val="015"/>
            </w:pPr>
            <w:r w:rsidRPr="00FE55E3">
              <w:t>Да</w:t>
            </w:r>
          </w:p>
        </w:tc>
        <w:tc>
          <w:tcPr>
            <w:tcW w:w="905" w:type="pct"/>
            <w:tcBorders>
              <w:top w:val="single" w:sz="4" w:space="0" w:color="auto"/>
              <w:left w:val="single" w:sz="4" w:space="0" w:color="auto"/>
              <w:bottom w:val="single" w:sz="4" w:space="0" w:color="auto"/>
              <w:right w:val="single" w:sz="4" w:space="0" w:color="auto"/>
            </w:tcBorders>
          </w:tcPr>
          <w:p w14:paraId="63C4E4F8" w14:textId="77777777" w:rsidR="001411E9" w:rsidRPr="00FE55E3" w:rsidRDefault="001411E9" w:rsidP="00350158">
            <w:pPr>
              <w:pStyle w:val="015"/>
            </w:pPr>
            <w:r w:rsidRPr="00FE55E3">
              <w:rPr>
                <w:lang w:val="en-US"/>
              </w:rPr>
              <w:t>C</w:t>
            </w:r>
            <w:r w:rsidRPr="00FE55E3">
              <w:t>татус</w:t>
            </w:r>
            <w:r w:rsidRPr="00FE55E3">
              <w:rPr>
                <w:lang w:val="en-US"/>
              </w:rPr>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1390EC2B" w14:textId="77777777" w:rsidR="001411E9" w:rsidRPr="00FE55E3" w:rsidRDefault="001411E9" w:rsidP="00350158">
            <w:pPr>
              <w:pStyle w:val="015"/>
            </w:pPr>
            <w:r w:rsidRPr="00FE55E3">
              <w:t>Указывается код статуса записи. Допустимые значения:</w:t>
            </w:r>
          </w:p>
          <w:p w14:paraId="39C0DA94" w14:textId="77777777" w:rsidR="001411E9" w:rsidRPr="00FE55E3" w:rsidRDefault="00A958E6" w:rsidP="00350158">
            <w:pPr>
              <w:pStyle w:val="015"/>
            </w:pPr>
            <w:r w:rsidRPr="00FE55E3">
              <w:t>ACTIVE – актуальная;</w:t>
            </w:r>
          </w:p>
          <w:p w14:paraId="368E3902" w14:textId="77777777" w:rsidR="001411E9" w:rsidRPr="00FE55E3" w:rsidRDefault="00A958E6" w:rsidP="00350158">
            <w:pPr>
              <w:pStyle w:val="015"/>
            </w:pPr>
            <w:r w:rsidRPr="00FE55E3">
              <w:t>ARCHIVE – архивная</w:t>
            </w:r>
            <w:r w:rsidR="001411E9" w:rsidRPr="00FE55E3">
              <w:t>.</w:t>
            </w:r>
          </w:p>
        </w:tc>
      </w:tr>
      <w:tr w:rsidR="00B525BC" w:rsidRPr="00FE55E3" w14:paraId="55CF19A1"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3B78E773" w14:textId="2EC75C85" w:rsidR="00B525BC" w:rsidRPr="00FE55E3" w:rsidRDefault="00E62697" w:rsidP="00350158">
            <w:pPr>
              <w:pStyle w:val="015"/>
              <w:rPr>
                <w:lang w:val="en-US"/>
              </w:rPr>
            </w:pPr>
            <w:r w:rsidRPr="00FE55E3">
              <w:rPr>
                <w:lang w:val="en-US"/>
              </w:rPr>
              <w:t>R</w:t>
            </w:r>
            <w:r w:rsidR="00B525BC" w:rsidRPr="00FE55E3">
              <w:rPr>
                <w:lang w:val="en-US"/>
              </w:rPr>
              <w:t>ow</w:t>
            </w:r>
          </w:p>
        </w:tc>
        <w:tc>
          <w:tcPr>
            <w:tcW w:w="772" w:type="pct"/>
            <w:tcBorders>
              <w:top w:val="single" w:sz="4" w:space="0" w:color="auto"/>
              <w:left w:val="single" w:sz="4" w:space="0" w:color="auto"/>
              <w:bottom w:val="single" w:sz="4" w:space="0" w:color="auto"/>
              <w:right w:val="single" w:sz="4" w:space="0" w:color="auto"/>
            </w:tcBorders>
            <w:vAlign w:val="bottom"/>
          </w:tcPr>
          <w:p w14:paraId="2853F202" w14:textId="77777777" w:rsidR="00B525BC" w:rsidRPr="00FE55E3" w:rsidRDefault="00B525BC" w:rsidP="00350158">
            <w:pPr>
              <w:pStyle w:val="015"/>
              <w:rPr>
                <w:lang w:val="en-US"/>
              </w:rPr>
            </w:pPr>
            <w:r w:rsidRPr="00FE55E3">
              <w:rPr>
                <w:sz w:val="22"/>
                <w:szCs w:val="22"/>
              </w:rPr>
              <w:t>I</w:t>
            </w:r>
            <w:r w:rsidRPr="00FE55E3">
              <w:t>ncGroupCode</w:t>
            </w:r>
          </w:p>
        </w:tc>
        <w:tc>
          <w:tcPr>
            <w:tcW w:w="587" w:type="pct"/>
            <w:tcBorders>
              <w:top w:val="single" w:sz="4" w:space="0" w:color="auto"/>
              <w:left w:val="single" w:sz="4" w:space="0" w:color="auto"/>
              <w:bottom w:val="single" w:sz="4" w:space="0" w:color="auto"/>
              <w:right w:val="single" w:sz="4" w:space="0" w:color="auto"/>
            </w:tcBorders>
          </w:tcPr>
          <w:p w14:paraId="3777F84A"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107D0641" w14:textId="77777777" w:rsidR="00B525BC" w:rsidRPr="00FE55E3" w:rsidRDefault="00B525BC" w:rsidP="00350158">
            <w:pPr>
              <w:pStyle w:val="015"/>
              <w:rPr>
                <w:lang w:val="en-US"/>
              </w:rPr>
            </w:pPr>
            <w:r w:rsidRPr="00FE55E3">
              <w:rPr>
                <w:lang w:val="en-US"/>
              </w:rPr>
              <w:t>=1</w:t>
            </w:r>
          </w:p>
        </w:tc>
        <w:tc>
          <w:tcPr>
            <w:tcW w:w="687" w:type="pct"/>
            <w:tcBorders>
              <w:top w:val="single" w:sz="4" w:space="0" w:color="auto"/>
              <w:left w:val="single" w:sz="4" w:space="0" w:color="auto"/>
              <w:bottom w:val="single" w:sz="4" w:space="0" w:color="auto"/>
              <w:right w:val="single" w:sz="4" w:space="0" w:color="auto"/>
            </w:tcBorders>
          </w:tcPr>
          <w:p w14:paraId="27659726"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F6454BB" w14:textId="77777777" w:rsidR="00B525BC" w:rsidRPr="00FE55E3" w:rsidRDefault="00B525BC" w:rsidP="00350158">
            <w:pPr>
              <w:pStyle w:val="015"/>
            </w:pPr>
            <w:r w:rsidRPr="00FE55E3">
              <w:t>Код группы доходов</w:t>
            </w:r>
          </w:p>
        </w:tc>
        <w:tc>
          <w:tcPr>
            <w:tcW w:w="825" w:type="pct"/>
            <w:tcBorders>
              <w:top w:val="single" w:sz="4" w:space="0" w:color="auto"/>
              <w:left w:val="single" w:sz="4" w:space="0" w:color="auto"/>
              <w:bottom w:val="single" w:sz="4" w:space="0" w:color="auto"/>
              <w:right w:val="single" w:sz="4" w:space="0" w:color="auto"/>
            </w:tcBorders>
          </w:tcPr>
          <w:p w14:paraId="47139886" w14:textId="77777777" w:rsidR="00B525BC" w:rsidRPr="00FE55E3" w:rsidRDefault="00B525BC" w:rsidP="00350158">
            <w:pPr>
              <w:pStyle w:val="015"/>
            </w:pPr>
            <w:r w:rsidRPr="00FE55E3">
              <w:t>Код.Сегмент 1</w:t>
            </w:r>
          </w:p>
        </w:tc>
      </w:tr>
      <w:tr w:rsidR="00B525BC" w:rsidRPr="00FE55E3" w14:paraId="4EA4D0D7"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0517243C"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63D5D71B" w14:textId="77777777" w:rsidR="00B525BC" w:rsidRPr="00FE55E3" w:rsidRDefault="00B525BC" w:rsidP="00350158">
            <w:pPr>
              <w:pStyle w:val="015"/>
              <w:rPr>
                <w:lang w:val="en-US"/>
              </w:rPr>
            </w:pPr>
            <w:r w:rsidRPr="00FE55E3">
              <w:t>IncSubgroupCode</w:t>
            </w:r>
          </w:p>
        </w:tc>
        <w:tc>
          <w:tcPr>
            <w:tcW w:w="587" w:type="pct"/>
            <w:tcBorders>
              <w:top w:val="single" w:sz="4" w:space="0" w:color="auto"/>
              <w:left w:val="single" w:sz="4" w:space="0" w:color="auto"/>
              <w:bottom w:val="single" w:sz="4" w:space="0" w:color="auto"/>
              <w:right w:val="single" w:sz="4" w:space="0" w:color="auto"/>
            </w:tcBorders>
          </w:tcPr>
          <w:p w14:paraId="1DAA0153"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1E0190D1" w14:textId="77777777" w:rsidR="00B525BC" w:rsidRPr="00FE55E3" w:rsidRDefault="00B525BC" w:rsidP="00350158">
            <w:pPr>
              <w:pStyle w:val="015"/>
              <w:rPr>
                <w:lang w:val="en-US"/>
              </w:rPr>
            </w:pPr>
            <w:r w:rsidRPr="00FE55E3">
              <w:rPr>
                <w:lang w:val="en-US"/>
              </w:rPr>
              <w:t>=2</w:t>
            </w:r>
          </w:p>
        </w:tc>
        <w:tc>
          <w:tcPr>
            <w:tcW w:w="687" w:type="pct"/>
            <w:tcBorders>
              <w:top w:val="single" w:sz="4" w:space="0" w:color="auto"/>
              <w:left w:val="single" w:sz="4" w:space="0" w:color="auto"/>
              <w:bottom w:val="single" w:sz="4" w:space="0" w:color="auto"/>
              <w:right w:val="single" w:sz="4" w:space="0" w:color="auto"/>
            </w:tcBorders>
          </w:tcPr>
          <w:p w14:paraId="3D1D563A"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2981C0AB" w14:textId="77777777" w:rsidR="00B525BC" w:rsidRPr="00FE55E3" w:rsidRDefault="00B525BC" w:rsidP="00350158">
            <w:pPr>
              <w:pStyle w:val="015"/>
            </w:pPr>
            <w:r w:rsidRPr="00FE55E3">
              <w:t>Код подгруппы доходов)</w:t>
            </w:r>
          </w:p>
        </w:tc>
        <w:tc>
          <w:tcPr>
            <w:tcW w:w="825" w:type="pct"/>
            <w:tcBorders>
              <w:top w:val="single" w:sz="4" w:space="0" w:color="auto"/>
              <w:left w:val="single" w:sz="4" w:space="0" w:color="auto"/>
              <w:bottom w:val="single" w:sz="4" w:space="0" w:color="auto"/>
              <w:right w:val="single" w:sz="4" w:space="0" w:color="auto"/>
            </w:tcBorders>
          </w:tcPr>
          <w:p w14:paraId="71C9328A" w14:textId="77777777" w:rsidR="00B525BC" w:rsidRPr="00FE55E3" w:rsidRDefault="00B525BC" w:rsidP="00350158">
            <w:pPr>
              <w:pStyle w:val="015"/>
            </w:pPr>
            <w:r w:rsidRPr="00FE55E3">
              <w:t>Код.Сегмент 2</w:t>
            </w:r>
          </w:p>
        </w:tc>
      </w:tr>
      <w:tr w:rsidR="00B525BC" w:rsidRPr="00FE55E3" w14:paraId="60EB4BA6"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23ECB9EC"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4BA56934" w14:textId="77777777" w:rsidR="00B525BC" w:rsidRPr="00FE55E3" w:rsidRDefault="00B525BC" w:rsidP="00350158">
            <w:pPr>
              <w:pStyle w:val="015"/>
              <w:rPr>
                <w:lang w:val="en-US"/>
              </w:rPr>
            </w:pPr>
            <w:r w:rsidRPr="00FE55E3">
              <w:t>IncSourceCode</w:t>
            </w:r>
          </w:p>
        </w:tc>
        <w:tc>
          <w:tcPr>
            <w:tcW w:w="587" w:type="pct"/>
            <w:tcBorders>
              <w:top w:val="single" w:sz="4" w:space="0" w:color="auto"/>
              <w:left w:val="single" w:sz="4" w:space="0" w:color="auto"/>
              <w:bottom w:val="single" w:sz="4" w:space="0" w:color="auto"/>
              <w:right w:val="single" w:sz="4" w:space="0" w:color="auto"/>
            </w:tcBorders>
          </w:tcPr>
          <w:p w14:paraId="23C1BAE5"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5A2BB636" w14:textId="77777777" w:rsidR="00B525BC" w:rsidRPr="00FE55E3" w:rsidRDefault="00B525BC" w:rsidP="00350158">
            <w:pPr>
              <w:pStyle w:val="015"/>
              <w:rPr>
                <w:lang w:val="en-US"/>
              </w:rPr>
            </w:pPr>
            <w:r w:rsidRPr="00FE55E3">
              <w:rPr>
                <w:lang w:val="en-US"/>
              </w:rPr>
              <w:t>=2</w:t>
            </w:r>
          </w:p>
        </w:tc>
        <w:tc>
          <w:tcPr>
            <w:tcW w:w="687" w:type="pct"/>
            <w:tcBorders>
              <w:top w:val="single" w:sz="4" w:space="0" w:color="auto"/>
              <w:left w:val="single" w:sz="4" w:space="0" w:color="auto"/>
              <w:bottom w:val="single" w:sz="4" w:space="0" w:color="auto"/>
              <w:right w:val="single" w:sz="4" w:space="0" w:color="auto"/>
            </w:tcBorders>
          </w:tcPr>
          <w:p w14:paraId="59FA1958"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6AAB3C1A" w14:textId="77777777" w:rsidR="00B525BC" w:rsidRPr="00FE55E3" w:rsidRDefault="00B525BC" w:rsidP="00350158">
            <w:pPr>
              <w:pStyle w:val="015"/>
            </w:pPr>
            <w:r w:rsidRPr="00FE55E3">
              <w:t>Код статьи доходов</w:t>
            </w:r>
          </w:p>
        </w:tc>
        <w:tc>
          <w:tcPr>
            <w:tcW w:w="825" w:type="pct"/>
            <w:tcBorders>
              <w:top w:val="single" w:sz="4" w:space="0" w:color="auto"/>
              <w:left w:val="single" w:sz="4" w:space="0" w:color="auto"/>
              <w:bottom w:val="single" w:sz="4" w:space="0" w:color="auto"/>
              <w:right w:val="single" w:sz="4" w:space="0" w:color="auto"/>
            </w:tcBorders>
          </w:tcPr>
          <w:p w14:paraId="462DAA4E" w14:textId="77777777" w:rsidR="00B525BC" w:rsidRPr="00FE55E3" w:rsidRDefault="00B525BC" w:rsidP="00350158">
            <w:pPr>
              <w:pStyle w:val="015"/>
            </w:pPr>
            <w:r w:rsidRPr="00FE55E3">
              <w:t>Код.Сегмент 3</w:t>
            </w:r>
          </w:p>
        </w:tc>
      </w:tr>
      <w:tr w:rsidR="00B525BC" w:rsidRPr="00FE55E3" w14:paraId="2E665C24"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3DC20CED"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5876AFF8" w14:textId="77777777" w:rsidR="00B525BC" w:rsidRPr="00FE55E3" w:rsidRDefault="00463847" w:rsidP="00350158">
            <w:pPr>
              <w:pStyle w:val="015"/>
              <w:rPr>
                <w:lang w:val="en-US"/>
              </w:rPr>
            </w:pPr>
            <w:r w:rsidRPr="00FE55E3">
              <w:t>IncSub</w:t>
            </w:r>
            <w:r>
              <w:rPr>
                <w:lang w:val="en-US"/>
              </w:rPr>
              <w:t>S</w:t>
            </w:r>
            <w:r w:rsidRPr="00FE55E3">
              <w:t>ourceCode</w:t>
            </w:r>
          </w:p>
        </w:tc>
        <w:tc>
          <w:tcPr>
            <w:tcW w:w="587" w:type="pct"/>
            <w:tcBorders>
              <w:top w:val="single" w:sz="4" w:space="0" w:color="auto"/>
              <w:left w:val="single" w:sz="4" w:space="0" w:color="auto"/>
              <w:bottom w:val="single" w:sz="4" w:space="0" w:color="auto"/>
              <w:right w:val="single" w:sz="4" w:space="0" w:color="auto"/>
            </w:tcBorders>
          </w:tcPr>
          <w:p w14:paraId="5C49AF0F"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11CDB6DB" w14:textId="77777777" w:rsidR="00B525BC" w:rsidRPr="00FE55E3" w:rsidRDefault="00B525BC" w:rsidP="00350158">
            <w:pPr>
              <w:pStyle w:val="015"/>
              <w:rPr>
                <w:lang w:val="en-US"/>
              </w:rPr>
            </w:pPr>
            <w:r w:rsidRPr="00FE55E3">
              <w:rPr>
                <w:lang w:val="en-US"/>
              </w:rPr>
              <w:t>=3</w:t>
            </w:r>
          </w:p>
        </w:tc>
        <w:tc>
          <w:tcPr>
            <w:tcW w:w="687" w:type="pct"/>
            <w:tcBorders>
              <w:top w:val="single" w:sz="4" w:space="0" w:color="auto"/>
              <w:left w:val="single" w:sz="4" w:space="0" w:color="auto"/>
              <w:bottom w:val="single" w:sz="4" w:space="0" w:color="auto"/>
              <w:right w:val="single" w:sz="4" w:space="0" w:color="auto"/>
            </w:tcBorders>
          </w:tcPr>
          <w:p w14:paraId="1BECB252"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6281C78F" w14:textId="77777777" w:rsidR="00B525BC" w:rsidRPr="00FE55E3" w:rsidRDefault="00B525BC" w:rsidP="00350158">
            <w:pPr>
              <w:pStyle w:val="015"/>
            </w:pPr>
            <w:r w:rsidRPr="00FE55E3">
              <w:t>Код подстатьи доходов</w:t>
            </w:r>
          </w:p>
        </w:tc>
        <w:tc>
          <w:tcPr>
            <w:tcW w:w="825" w:type="pct"/>
            <w:tcBorders>
              <w:top w:val="single" w:sz="4" w:space="0" w:color="auto"/>
              <w:left w:val="single" w:sz="4" w:space="0" w:color="auto"/>
              <w:bottom w:val="single" w:sz="4" w:space="0" w:color="auto"/>
              <w:right w:val="single" w:sz="4" w:space="0" w:color="auto"/>
            </w:tcBorders>
          </w:tcPr>
          <w:p w14:paraId="27D195A3" w14:textId="77777777" w:rsidR="00B525BC" w:rsidRPr="00FE55E3" w:rsidRDefault="00B525BC" w:rsidP="00350158">
            <w:pPr>
              <w:pStyle w:val="015"/>
            </w:pPr>
            <w:r w:rsidRPr="00FE55E3">
              <w:t>Код.Сегмент 4</w:t>
            </w:r>
          </w:p>
        </w:tc>
      </w:tr>
      <w:tr w:rsidR="00B525BC" w:rsidRPr="00FE55E3" w14:paraId="2FAFB544"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27E9A753"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49C4D140" w14:textId="77777777" w:rsidR="00B525BC" w:rsidRPr="00FE55E3" w:rsidRDefault="00B525BC" w:rsidP="00350158">
            <w:pPr>
              <w:pStyle w:val="015"/>
              <w:rPr>
                <w:lang w:val="en-US"/>
              </w:rPr>
            </w:pPr>
            <w:r w:rsidRPr="00FE55E3">
              <w:t>IncItemCode</w:t>
            </w:r>
          </w:p>
        </w:tc>
        <w:tc>
          <w:tcPr>
            <w:tcW w:w="587" w:type="pct"/>
            <w:tcBorders>
              <w:top w:val="single" w:sz="4" w:space="0" w:color="auto"/>
              <w:left w:val="single" w:sz="4" w:space="0" w:color="auto"/>
              <w:bottom w:val="single" w:sz="4" w:space="0" w:color="auto"/>
              <w:right w:val="single" w:sz="4" w:space="0" w:color="auto"/>
            </w:tcBorders>
          </w:tcPr>
          <w:p w14:paraId="1E9C63A3"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70A72074" w14:textId="77777777" w:rsidR="00B525BC" w:rsidRPr="00BF0EF5" w:rsidRDefault="00B525BC" w:rsidP="00350158">
            <w:pPr>
              <w:pStyle w:val="015"/>
            </w:pPr>
            <w:r w:rsidRPr="00FE55E3">
              <w:rPr>
                <w:lang w:val="en-US"/>
              </w:rPr>
              <w:t>=</w:t>
            </w:r>
            <w:r w:rsidR="00084BE9">
              <w:t>2</w:t>
            </w:r>
          </w:p>
        </w:tc>
        <w:tc>
          <w:tcPr>
            <w:tcW w:w="687" w:type="pct"/>
            <w:tcBorders>
              <w:top w:val="single" w:sz="4" w:space="0" w:color="auto"/>
              <w:left w:val="single" w:sz="4" w:space="0" w:color="auto"/>
              <w:bottom w:val="single" w:sz="4" w:space="0" w:color="auto"/>
              <w:right w:val="single" w:sz="4" w:space="0" w:color="auto"/>
            </w:tcBorders>
          </w:tcPr>
          <w:p w14:paraId="569503D7"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2DC13921" w14:textId="77777777" w:rsidR="00B525BC" w:rsidRPr="00FE55E3" w:rsidRDefault="00B525BC" w:rsidP="00350158">
            <w:pPr>
              <w:pStyle w:val="015"/>
            </w:pPr>
            <w:r w:rsidRPr="00FE55E3">
              <w:t>Код элемента доходов</w:t>
            </w:r>
          </w:p>
        </w:tc>
        <w:tc>
          <w:tcPr>
            <w:tcW w:w="825" w:type="pct"/>
            <w:tcBorders>
              <w:top w:val="single" w:sz="4" w:space="0" w:color="auto"/>
              <w:left w:val="single" w:sz="4" w:space="0" w:color="auto"/>
              <w:bottom w:val="single" w:sz="4" w:space="0" w:color="auto"/>
              <w:right w:val="single" w:sz="4" w:space="0" w:color="auto"/>
            </w:tcBorders>
          </w:tcPr>
          <w:p w14:paraId="68B981A6" w14:textId="77777777" w:rsidR="00B525BC" w:rsidRPr="00FE55E3" w:rsidRDefault="00B525BC" w:rsidP="00350158">
            <w:pPr>
              <w:pStyle w:val="015"/>
            </w:pPr>
            <w:r w:rsidRPr="00FE55E3">
              <w:t>Код.Сегмент 5</w:t>
            </w:r>
          </w:p>
        </w:tc>
      </w:tr>
      <w:tr w:rsidR="00B525BC" w:rsidRPr="00FE55E3" w14:paraId="4EA02BB4"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02C9C421"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175D1F9" w14:textId="77777777" w:rsidR="00B525BC" w:rsidRPr="00FE55E3" w:rsidRDefault="00B525BC" w:rsidP="00350158">
            <w:pPr>
              <w:pStyle w:val="015"/>
              <w:rPr>
                <w:lang w:val="en-US"/>
              </w:rPr>
            </w:pPr>
            <w:r w:rsidRPr="00FE55E3">
              <w:t>Code</w:t>
            </w:r>
          </w:p>
        </w:tc>
        <w:tc>
          <w:tcPr>
            <w:tcW w:w="587" w:type="pct"/>
            <w:tcBorders>
              <w:top w:val="single" w:sz="4" w:space="0" w:color="auto"/>
              <w:left w:val="single" w:sz="4" w:space="0" w:color="auto"/>
              <w:bottom w:val="single" w:sz="4" w:space="0" w:color="auto"/>
              <w:right w:val="single" w:sz="4" w:space="0" w:color="auto"/>
            </w:tcBorders>
          </w:tcPr>
          <w:p w14:paraId="700508D6"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0C30E03F" w14:textId="77777777" w:rsidR="00B525BC" w:rsidRPr="00FE55E3" w:rsidRDefault="00B525BC" w:rsidP="00350158">
            <w:pPr>
              <w:pStyle w:val="015"/>
              <w:rPr>
                <w:lang w:val="en-US"/>
              </w:rPr>
            </w:pPr>
            <w:r w:rsidRPr="00FE55E3">
              <w:rPr>
                <w:lang w:val="en-US"/>
              </w:rPr>
              <w:t>=10</w:t>
            </w:r>
          </w:p>
        </w:tc>
        <w:tc>
          <w:tcPr>
            <w:tcW w:w="687" w:type="pct"/>
            <w:tcBorders>
              <w:top w:val="single" w:sz="4" w:space="0" w:color="auto"/>
              <w:left w:val="single" w:sz="4" w:space="0" w:color="auto"/>
              <w:bottom w:val="single" w:sz="4" w:space="0" w:color="auto"/>
              <w:right w:val="single" w:sz="4" w:space="0" w:color="auto"/>
            </w:tcBorders>
          </w:tcPr>
          <w:p w14:paraId="4A1796F2"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06069563" w14:textId="77777777" w:rsidR="00B525BC" w:rsidRPr="00FE55E3" w:rsidRDefault="00B525BC" w:rsidP="00350158">
            <w:pPr>
              <w:pStyle w:val="015"/>
              <w:rPr>
                <w:lang w:val="en-US"/>
              </w:rPr>
            </w:pPr>
            <w:r w:rsidRPr="00FE55E3">
              <w:rPr>
                <w:lang w:val="en-US"/>
              </w:rPr>
              <w:t>Код (совокупный код)</w:t>
            </w:r>
          </w:p>
        </w:tc>
        <w:tc>
          <w:tcPr>
            <w:tcW w:w="825" w:type="pct"/>
            <w:tcBorders>
              <w:top w:val="single" w:sz="4" w:space="0" w:color="auto"/>
              <w:left w:val="single" w:sz="4" w:space="0" w:color="auto"/>
              <w:bottom w:val="single" w:sz="4" w:space="0" w:color="auto"/>
              <w:right w:val="single" w:sz="4" w:space="0" w:color="auto"/>
            </w:tcBorders>
          </w:tcPr>
          <w:p w14:paraId="459DB7C7" w14:textId="77777777" w:rsidR="00B525BC" w:rsidRPr="00FE55E3" w:rsidRDefault="00B525BC" w:rsidP="00350158">
            <w:pPr>
              <w:pStyle w:val="015"/>
            </w:pPr>
          </w:p>
        </w:tc>
      </w:tr>
      <w:tr w:rsidR="00B525BC" w:rsidRPr="00FE55E3" w14:paraId="7CB7036F"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71B96D22"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719C9BE6" w14:textId="77777777" w:rsidR="00B525BC" w:rsidRPr="00FE55E3" w:rsidRDefault="00B525BC" w:rsidP="00350158">
            <w:pPr>
              <w:pStyle w:val="015"/>
              <w:rPr>
                <w:lang w:val="en-US"/>
              </w:rPr>
            </w:pPr>
            <w:r w:rsidRPr="00FE55E3">
              <w:t>ShortName</w:t>
            </w:r>
          </w:p>
        </w:tc>
        <w:tc>
          <w:tcPr>
            <w:tcW w:w="587" w:type="pct"/>
            <w:tcBorders>
              <w:top w:val="single" w:sz="4" w:space="0" w:color="auto"/>
              <w:left w:val="single" w:sz="4" w:space="0" w:color="auto"/>
              <w:bottom w:val="single" w:sz="4" w:space="0" w:color="auto"/>
              <w:right w:val="single" w:sz="4" w:space="0" w:color="auto"/>
            </w:tcBorders>
          </w:tcPr>
          <w:p w14:paraId="2015ABC9"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7A6C00C7" w14:textId="77777777" w:rsidR="00B525BC" w:rsidRPr="00FE55E3" w:rsidRDefault="00B525BC" w:rsidP="00350158">
            <w:pPr>
              <w:pStyle w:val="015"/>
              <w:rPr>
                <w:lang w:val="en-US"/>
              </w:rPr>
            </w:pPr>
            <w:r w:rsidRPr="00FE55E3">
              <w:rPr>
                <w:lang w:val="en-US"/>
              </w:rPr>
              <w:t>&lt;=254</w:t>
            </w:r>
          </w:p>
        </w:tc>
        <w:tc>
          <w:tcPr>
            <w:tcW w:w="687" w:type="pct"/>
            <w:tcBorders>
              <w:top w:val="single" w:sz="4" w:space="0" w:color="auto"/>
              <w:left w:val="single" w:sz="4" w:space="0" w:color="auto"/>
              <w:bottom w:val="single" w:sz="4" w:space="0" w:color="auto"/>
              <w:right w:val="single" w:sz="4" w:space="0" w:color="auto"/>
            </w:tcBorders>
          </w:tcPr>
          <w:p w14:paraId="1C66CC6E" w14:textId="77777777" w:rsidR="00B525BC" w:rsidRPr="00FE55E3" w:rsidRDefault="00B525BC" w:rsidP="00350158">
            <w:pPr>
              <w:pStyle w:val="015"/>
            </w:pPr>
            <w:bookmarkStart w:id="358" w:name="_Hlk399173601"/>
            <w:r w:rsidRPr="00FE55E3">
              <w:t>Нет</w:t>
            </w:r>
            <w:bookmarkEnd w:id="358"/>
          </w:p>
        </w:tc>
        <w:tc>
          <w:tcPr>
            <w:tcW w:w="905" w:type="pct"/>
            <w:tcBorders>
              <w:top w:val="single" w:sz="4" w:space="0" w:color="auto"/>
              <w:left w:val="single" w:sz="4" w:space="0" w:color="auto"/>
              <w:bottom w:val="single" w:sz="4" w:space="0" w:color="auto"/>
              <w:right w:val="single" w:sz="4" w:space="0" w:color="auto"/>
            </w:tcBorders>
          </w:tcPr>
          <w:p w14:paraId="2EBD4E6F" w14:textId="77777777" w:rsidR="00B525BC" w:rsidRPr="00FE55E3" w:rsidRDefault="00B525BC" w:rsidP="00350158">
            <w:pPr>
              <w:pStyle w:val="015"/>
              <w:rPr>
                <w:lang w:val="en-US"/>
              </w:rPr>
            </w:pPr>
            <w:r w:rsidRPr="00FE55E3">
              <w:rPr>
                <w:lang w:val="en-US"/>
              </w:rPr>
              <w:t>Сокращенное наименование</w:t>
            </w:r>
          </w:p>
        </w:tc>
        <w:tc>
          <w:tcPr>
            <w:tcW w:w="825" w:type="pct"/>
            <w:tcBorders>
              <w:top w:val="single" w:sz="4" w:space="0" w:color="auto"/>
              <w:left w:val="single" w:sz="4" w:space="0" w:color="auto"/>
              <w:bottom w:val="single" w:sz="4" w:space="0" w:color="auto"/>
              <w:right w:val="single" w:sz="4" w:space="0" w:color="auto"/>
            </w:tcBorders>
          </w:tcPr>
          <w:p w14:paraId="2F76D430" w14:textId="77777777" w:rsidR="00B525BC" w:rsidRPr="00FE55E3" w:rsidRDefault="00B525BC" w:rsidP="00350158">
            <w:pPr>
              <w:pStyle w:val="015"/>
            </w:pPr>
          </w:p>
        </w:tc>
      </w:tr>
      <w:tr w:rsidR="00B525BC" w:rsidRPr="00FE55E3" w14:paraId="316B53E4"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140BBCE7"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215A9BE6" w14:textId="77777777" w:rsidR="00B525BC" w:rsidRPr="00FE55E3" w:rsidRDefault="00B525BC" w:rsidP="00350158">
            <w:pPr>
              <w:pStyle w:val="015"/>
              <w:rPr>
                <w:lang w:val="en-US"/>
              </w:rPr>
            </w:pPr>
            <w:r w:rsidRPr="00FE55E3">
              <w:t>FullName</w:t>
            </w:r>
          </w:p>
        </w:tc>
        <w:tc>
          <w:tcPr>
            <w:tcW w:w="587" w:type="pct"/>
            <w:tcBorders>
              <w:top w:val="single" w:sz="4" w:space="0" w:color="auto"/>
              <w:left w:val="single" w:sz="4" w:space="0" w:color="auto"/>
              <w:bottom w:val="single" w:sz="4" w:space="0" w:color="auto"/>
              <w:right w:val="single" w:sz="4" w:space="0" w:color="auto"/>
            </w:tcBorders>
          </w:tcPr>
          <w:p w14:paraId="2C1B7FF4"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36086C5D" w14:textId="77777777" w:rsidR="00B525BC" w:rsidRPr="00FE55E3" w:rsidRDefault="00B525BC" w:rsidP="00350158">
            <w:pPr>
              <w:pStyle w:val="015"/>
              <w:rPr>
                <w:lang w:val="en-US"/>
              </w:rPr>
            </w:pPr>
            <w:r w:rsidRPr="00FE55E3">
              <w:rPr>
                <w:lang w:val="en-US"/>
              </w:rPr>
              <w:t>&lt;=</w:t>
            </w:r>
            <w:r w:rsidRPr="00FE55E3">
              <w:t>2</w:t>
            </w:r>
            <w:r w:rsidRPr="00FE55E3">
              <w:rPr>
                <w:lang w:val="en-US"/>
              </w:rPr>
              <w:t>000</w:t>
            </w:r>
          </w:p>
        </w:tc>
        <w:tc>
          <w:tcPr>
            <w:tcW w:w="687" w:type="pct"/>
            <w:tcBorders>
              <w:top w:val="single" w:sz="4" w:space="0" w:color="auto"/>
              <w:left w:val="single" w:sz="4" w:space="0" w:color="auto"/>
              <w:bottom w:val="single" w:sz="4" w:space="0" w:color="auto"/>
              <w:right w:val="single" w:sz="4" w:space="0" w:color="auto"/>
            </w:tcBorders>
          </w:tcPr>
          <w:p w14:paraId="7C31F284" w14:textId="77777777" w:rsidR="00B525BC" w:rsidRPr="00FE55E3" w:rsidRDefault="002A2C3D" w:rsidP="00350158">
            <w:pPr>
              <w:pStyle w:val="015"/>
            </w:pPr>
            <w:r w:rsidRPr="00FE55E3">
              <w:t>Да</w:t>
            </w:r>
          </w:p>
        </w:tc>
        <w:tc>
          <w:tcPr>
            <w:tcW w:w="905" w:type="pct"/>
            <w:tcBorders>
              <w:top w:val="single" w:sz="4" w:space="0" w:color="auto"/>
              <w:left w:val="single" w:sz="4" w:space="0" w:color="auto"/>
              <w:bottom w:val="single" w:sz="4" w:space="0" w:color="auto"/>
              <w:right w:val="single" w:sz="4" w:space="0" w:color="auto"/>
            </w:tcBorders>
          </w:tcPr>
          <w:p w14:paraId="23319DC7" w14:textId="77777777" w:rsidR="00B525BC" w:rsidRPr="00FE55E3" w:rsidRDefault="00B525BC" w:rsidP="00350158">
            <w:pPr>
              <w:pStyle w:val="015"/>
              <w:rPr>
                <w:lang w:val="en-US"/>
              </w:rPr>
            </w:pPr>
            <w:r w:rsidRPr="00FE55E3">
              <w:rPr>
                <w:lang w:val="en-US"/>
              </w:rPr>
              <w:t>Полное наименование</w:t>
            </w:r>
          </w:p>
        </w:tc>
        <w:tc>
          <w:tcPr>
            <w:tcW w:w="825" w:type="pct"/>
            <w:tcBorders>
              <w:top w:val="single" w:sz="4" w:space="0" w:color="auto"/>
              <w:left w:val="single" w:sz="4" w:space="0" w:color="auto"/>
              <w:bottom w:val="single" w:sz="4" w:space="0" w:color="auto"/>
              <w:right w:val="single" w:sz="4" w:space="0" w:color="auto"/>
            </w:tcBorders>
          </w:tcPr>
          <w:p w14:paraId="417E9D74" w14:textId="77777777" w:rsidR="00B525BC" w:rsidRPr="00FE55E3" w:rsidRDefault="00B525BC" w:rsidP="00350158">
            <w:pPr>
              <w:pStyle w:val="015"/>
            </w:pPr>
          </w:p>
        </w:tc>
      </w:tr>
      <w:tr w:rsidR="00B525BC" w:rsidRPr="00FE55E3" w14:paraId="385C3B33"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7D7E291E"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6BFC5530" w14:textId="77777777" w:rsidR="00B525BC" w:rsidRPr="00FE55E3" w:rsidRDefault="00B525BC" w:rsidP="00350158">
            <w:pPr>
              <w:pStyle w:val="015"/>
              <w:rPr>
                <w:lang w:val="en-US"/>
              </w:rPr>
            </w:pPr>
            <w:r w:rsidRPr="00FE55E3">
              <w:t>ParentCode</w:t>
            </w:r>
          </w:p>
        </w:tc>
        <w:tc>
          <w:tcPr>
            <w:tcW w:w="587" w:type="pct"/>
            <w:tcBorders>
              <w:top w:val="single" w:sz="4" w:space="0" w:color="auto"/>
              <w:left w:val="single" w:sz="4" w:space="0" w:color="auto"/>
              <w:bottom w:val="single" w:sz="4" w:space="0" w:color="auto"/>
              <w:right w:val="single" w:sz="4" w:space="0" w:color="auto"/>
            </w:tcBorders>
          </w:tcPr>
          <w:p w14:paraId="4A5D04DA"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6D90071E" w14:textId="77777777" w:rsidR="00B525BC" w:rsidRPr="00FE55E3" w:rsidRDefault="00B525BC" w:rsidP="00350158">
            <w:pPr>
              <w:pStyle w:val="015"/>
              <w:rPr>
                <w:lang w:val="en-US"/>
              </w:rPr>
            </w:pPr>
            <w:r w:rsidRPr="00FE55E3">
              <w:rPr>
                <w:lang w:val="en-US"/>
              </w:rPr>
              <w:t>=10</w:t>
            </w:r>
          </w:p>
        </w:tc>
        <w:tc>
          <w:tcPr>
            <w:tcW w:w="687" w:type="pct"/>
            <w:tcBorders>
              <w:top w:val="single" w:sz="4" w:space="0" w:color="auto"/>
              <w:left w:val="single" w:sz="4" w:space="0" w:color="auto"/>
              <w:bottom w:val="single" w:sz="4" w:space="0" w:color="auto"/>
              <w:right w:val="single" w:sz="4" w:space="0" w:color="auto"/>
            </w:tcBorders>
          </w:tcPr>
          <w:p w14:paraId="496E07A1" w14:textId="77777777" w:rsidR="00B525BC" w:rsidRPr="00FE55E3" w:rsidRDefault="00B525BC" w:rsidP="00350158">
            <w:pPr>
              <w:pStyle w:val="015"/>
            </w:pPr>
            <w:r w:rsidRPr="00FE55E3">
              <w:t>Нет</w:t>
            </w:r>
          </w:p>
        </w:tc>
        <w:tc>
          <w:tcPr>
            <w:tcW w:w="905" w:type="pct"/>
            <w:tcBorders>
              <w:top w:val="single" w:sz="4" w:space="0" w:color="auto"/>
              <w:left w:val="single" w:sz="4" w:space="0" w:color="auto"/>
              <w:bottom w:val="single" w:sz="4" w:space="0" w:color="auto"/>
              <w:right w:val="single" w:sz="4" w:space="0" w:color="auto"/>
            </w:tcBorders>
          </w:tcPr>
          <w:p w14:paraId="1D277D8A" w14:textId="77777777" w:rsidR="00B525BC" w:rsidRPr="00FE55E3" w:rsidRDefault="00B525BC" w:rsidP="00350158">
            <w:pPr>
              <w:pStyle w:val="015"/>
              <w:rPr>
                <w:lang w:val="en-US"/>
              </w:rPr>
            </w:pPr>
            <w:r w:rsidRPr="00FE55E3">
              <w:rPr>
                <w:lang w:val="en-US"/>
              </w:rPr>
              <w:t>Код вышестоящего</w:t>
            </w:r>
          </w:p>
        </w:tc>
        <w:tc>
          <w:tcPr>
            <w:tcW w:w="825" w:type="pct"/>
            <w:tcBorders>
              <w:top w:val="single" w:sz="4" w:space="0" w:color="auto"/>
              <w:left w:val="single" w:sz="4" w:space="0" w:color="auto"/>
              <w:bottom w:val="single" w:sz="4" w:space="0" w:color="auto"/>
              <w:right w:val="single" w:sz="4" w:space="0" w:color="auto"/>
            </w:tcBorders>
          </w:tcPr>
          <w:p w14:paraId="0F07C6A4" w14:textId="77777777" w:rsidR="00B525BC" w:rsidRPr="00FE55E3" w:rsidRDefault="00B525BC" w:rsidP="00350158">
            <w:pPr>
              <w:pStyle w:val="015"/>
            </w:pPr>
          </w:p>
        </w:tc>
      </w:tr>
      <w:tr w:rsidR="00B525BC" w:rsidRPr="00FE55E3" w14:paraId="1E6B8DA7"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4557E127"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bottom"/>
          </w:tcPr>
          <w:p w14:paraId="576575E6" w14:textId="77777777" w:rsidR="00B525BC" w:rsidRPr="00FE55E3" w:rsidRDefault="00B525BC" w:rsidP="00350158">
            <w:pPr>
              <w:pStyle w:val="015"/>
              <w:rPr>
                <w:lang w:val="en-US"/>
              </w:rPr>
            </w:pPr>
            <w:r w:rsidRPr="00FE55E3">
              <w:t>TOFKCode</w:t>
            </w:r>
          </w:p>
        </w:tc>
        <w:tc>
          <w:tcPr>
            <w:tcW w:w="587" w:type="pct"/>
            <w:tcBorders>
              <w:top w:val="single" w:sz="4" w:space="0" w:color="auto"/>
              <w:left w:val="single" w:sz="4" w:space="0" w:color="auto"/>
              <w:bottom w:val="single" w:sz="4" w:space="0" w:color="auto"/>
              <w:right w:val="single" w:sz="4" w:space="0" w:color="auto"/>
            </w:tcBorders>
          </w:tcPr>
          <w:p w14:paraId="6A68E580"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55393D62" w14:textId="77777777" w:rsidR="00B525BC" w:rsidRPr="00FE55E3" w:rsidRDefault="00B525BC" w:rsidP="00350158">
            <w:pPr>
              <w:pStyle w:val="015"/>
              <w:rPr>
                <w:lang w:val="en-US"/>
              </w:rPr>
            </w:pPr>
            <w:r w:rsidRPr="00FE55E3">
              <w:rPr>
                <w:lang w:val="en-US"/>
              </w:rPr>
              <w:t>=4</w:t>
            </w:r>
          </w:p>
        </w:tc>
        <w:tc>
          <w:tcPr>
            <w:tcW w:w="687" w:type="pct"/>
            <w:tcBorders>
              <w:top w:val="single" w:sz="4" w:space="0" w:color="auto"/>
              <w:left w:val="single" w:sz="4" w:space="0" w:color="auto"/>
              <w:bottom w:val="single" w:sz="4" w:space="0" w:color="auto"/>
              <w:right w:val="single" w:sz="4" w:space="0" w:color="auto"/>
            </w:tcBorders>
          </w:tcPr>
          <w:p w14:paraId="0FF4C94C" w14:textId="77777777" w:rsidR="00B525BC" w:rsidRPr="00FE55E3" w:rsidRDefault="002A2C3D" w:rsidP="00350158">
            <w:pPr>
              <w:pStyle w:val="015"/>
            </w:pPr>
            <w:r w:rsidRPr="00FE55E3">
              <w:t>Да</w:t>
            </w:r>
          </w:p>
        </w:tc>
        <w:tc>
          <w:tcPr>
            <w:tcW w:w="905" w:type="pct"/>
            <w:tcBorders>
              <w:top w:val="single" w:sz="4" w:space="0" w:color="auto"/>
              <w:left w:val="single" w:sz="4" w:space="0" w:color="auto"/>
              <w:bottom w:val="single" w:sz="4" w:space="0" w:color="auto"/>
              <w:right w:val="single" w:sz="4" w:space="0" w:color="auto"/>
            </w:tcBorders>
          </w:tcPr>
          <w:p w14:paraId="3CDB2347" w14:textId="77777777" w:rsidR="00B525BC" w:rsidRPr="00FE55E3" w:rsidRDefault="00B525BC" w:rsidP="00350158">
            <w:pPr>
              <w:pStyle w:val="015"/>
              <w:rPr>
                <w:lang w:val="en-US"/>
              </w:rPr>
            </w:pPr>
            <w:r w:rsidRPr="00FE55E3">
              <w:rPr>
                <w:lang w:val="en-US"/>
              </w:rPr>
              <w:t>ТОФК (где введен)</w:t>
            </w:r>
          </w:p>
        </w:tc>
        <w:tc>
          <w:tcPr>
            <w:tcW w:w="825" w:type="pct"/>
            <w:tcBorders>
              <w:top w:val="single" w:sz="4" w:space="0" w:color="auto"/>
              <w:left w:val="single" w:sz="4" w:space="0" w:color="auto"/>
              <w:bottom w:val="single" w:sz="4" w:space="0" w:color="auto"/>
              <w:right w:val="single" w:sz="4" w:space="0" w:color="auto"/>
            </w:tcBorders>
          </w:tcPr>
          <w:p w14:paraId="3DE53D40" w14:textId="77777777" w:rsidR="00B525BC" w:rsidRPr="00FE55E3" w:rsidRDefault="00B525BC" w:rsidP="00350158">
            <w:pPr>
              <w:pStyle w:val="015"/>
            </w:pPr>
          </w:p>
        </w:tc>
      </w:tr>
      <w:tr w:rsidR="00B525BC" w:rsidRPr="00FE55E3" w14:paraId="5A0ECC8B" w14:textId="77777777" w:rsidTr="00846DCF">
        <w:trPr>
          <w:trHeight w:val="227"/>
        </w:trPr>
        <w:tc>
          <w:tcPr>
            <w:tcW w:w="847" w:type="pct"/>
            <w:tcBorders>
              <w:top w:val="single" w:sz="4" w:space="0" w:color="auto"/>
              <w:left w:val="single" w:sz="4" w:space="0" w:color="auto"/>
              <w:bottom w:val="single" w:sz="4" w:space="0" w:color="auto"/>
              <w:right w:val="single" w:sz="4" w:space="0" w:color="auto"/>
            </w:tcBorders>
          </w:tcPr>
          <w:p w14:paraId="1F260B7F" w14:textId="77777777" w:rsidR="00B525BC" w:rsidRPr="00FE55E3" w:rsidRDefault="00B525BC" w:rsidP="00350158">
            <w:pPr>
              <w:pStyle w:val="015"/>
            </w:pPr>
            <w:r w:rsidRPr="00FE55E3">
              <w:t>row</w:t>
            </w:r>
          </w:p>
        </w:tc>
        <w:tc>
          <w:tcPr>
            <w:tcW w:w="772" w:type="pct"/>
            <w:tcBorders>
              <w:top w:val="single" w:sz="4" w:space="0" w:color="auto"/>
              <w:left w:val="single" w:sz="4" w:space="0" w:color="auto"/>
              <w:bottom w:val="single" w:sz="4" w:space="0" w:color="auto"/>
              <w:right w:val="single" w:sz="4" w:space="0" w:color="auto"/>
            </w:tcBorders>
            <w:vAlign w:val="center"/>
          </w:tcPr>
          <w:p w14:paraId="1193DA16" w14:textId="77777777" w:rsidR="00B525BC" w:rsidRPr="00FE55E3" w:rsidRDefault="00B525BC" w:rsidP="00350158">
            <w:pPr>
              <w:pStyle w:val="015"/>
              <w:rPr>
                <w:szCs w:val="20"/>
              </w:rPr>
            </w:pPr>
            <w:r w:rsidRPr="00FE55E3">
              <w:t>DateInclusion</w:t>
            </w:r>
          </w:p>
        </w:tc>
        <w:tc>
          <w:tcPr>
            <w:tcW w:w="587" w:type="pct"/>
            <w:tcBorders>
              <w:top w:val="single" w:sz="4" w:space="0" w:color="auto"/>
              <w:left w:val="single" w:sz="4" w:space="0" w:color="auto"/>
              <w:bottom w:val="single" w:sz="4" w:space="0" w:color="auto"/>
              <w:right w:val="single" w:sz="4" w:space="0" w:color="auto"/>
            </w:tcBorders>
          </w:tcPr>
          <w:p w14:paraId="70223463" w14:textId="77777777" w:rsidR="00B525BC" w:rsidRPr="00FE55E3" w:rsidRDefault="00B525BC" w:rsidP="00350158">
            <w:pPr>
              <w:pStyle w:val="015"/>
              <w:rPr>
                <w:lang w:val="en-US"/>
              </w:rPr>
            </w:pPr>
            <w:r w:rsidRPr="00FE55E3">
              <w:t>DATETIME</w:t>
            </w:r>
            <w:r w:rsidR="004C6B51" w:rsidRPr="00FE55E3">
              <w:rPr>
                <w:lang w:val="en-US"/>
              </w:rPr>
              <w:t>2</w:t>
            </w:r>
          </w:p>
        </w:tc>
        <w:tc>
          <w:tcPr>
            <w:tcW w:w="377" w:type="pct"/>
            <w:tcBorders>
              <w:top w:val="single" w:sz="4" w:space="0" w:color="auto"/>
              <w:left w:val="single" w:sz="4" w:space="0" w:color="auto"/>
              <w:bottom w:val="single" w:sz="4" w:space="0" w:color="auto"/>
              <w:right w:val="single" w:sz="4" w:space="0" w:color="auto"/>
            </w:tcBorders>
          </w:tcPr>
          <w:p w14:paraId="6B40B538" w14:textId="77777777" w:rsidR="00B525BC" w:rsidRPr="00FE55E3" w:rsidRDefault="00B525BC"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2C751DE8" w14:textId="77777777" w:rsidR="00B525BC" w:rsidRPr="00FE55E3" w:rsidRDefault="00B525BC" w:rsidP="00350158">
            <w:pPr>
              <w:pStyle w:val="015"/>
            </w:pPr>
            <w:r w:rsidRPr="00FE55E3">
              <w:t>Да</w:t>
            </w:r>
          </w:p>
        </w:tc>
        <w:tc>
          <w:tcPr>
            <w:tcW w:w="905" w:type="pct"/>
            <w:tcBorders>
              <w:top w:val="single" w:sz="4" w:space="0" w:color="auto"/>
              <w:left w:val="single" w:sz="4" w:space="0" w:color="auto"/>
              <w:bottom w:val="single" w:sz="4" w:space="0" w:color="auto"/>
              <w:right w:val="single" w:sz="4" w:space="0" w:color="auto"/>
            </w:tcBorders>
          </w:tcPr>
          <w:p w14:paraId="24090ACD" w14:textId="77777777" w:rsidR="00B525BC" w:rsidRPr="00FE55E3" w:rsidRDefault="00B525BC" w:rsidP="00350158">
            <w:pPr>
              <w:pStyle w:val="015"/>
            </w:pPr>
            <w:r w:rsidRPr="00FE55E3">
              <w:t>Дата включения кода в справочник</w:t>
            </w:r>
          </w:p>
        </w:tc>
        <w:tc>
          <w:tcPr>
            <w:tcW w:w="825" w:type="pct"/>
            <w:tcBorders>
              <w:top w:val="single" w:sz="4" w:space="0" w:color="auto"/>
              <w:left w:val="single" w:sz="4" w:space="0" w:color="auto"/>
              <w:bottom w:val="single" w:sz="4" w:space="0" w:color="auto"/>
              <w:right w:val="single" w:sz="4" w:space="0" w:color="auto"/>
            </w:tcBorders>
          </w:tcPr>
          <w:p w14:paraId="09F012D3" w14:textId="77777777" w:rsidR="00B525BC" w:rsidRPr="00FE55E3" w:rsidRDefault="00B525BC" w:rsidP="00350158">
            <w:pPr>
              <w:pStyle w:val="015"/>
            </w:pPr>
          </w:p>
        </w:tc>
      </w:tr>
      <w:tr w:rsidR="00B525BC" w:rsidRPr="00FE55E3" w14:paraId="2C790A65" w14:textId="77777777" w:rsidTr="00846DCF">
        <w:trPr>
          <w:trHeight w:val="227"/>
        </w:trPr>
        <w:tc>
          <w:tcPr>
            <w:tcW w:w="847" w:type="pct"/>
            <w:tcBorders>
              <w:top w:val="single" w:sz="4" w:space="0" w:color="auto"/>
              <w:left w:val="single" w:sz="4" w:space="0" w:color="auto"/>
              <w:bottom w:val="single" w:sz="4" w:space="0" w:color="auto"/>
              <w:right w:val="single" w:sz="4" w:space="0" w:color="auto"/>
            </w:tcBorders>
          </w:tcPr>
          <w:p w14:paraId="04C9CA90" w14:textId="77777777" w:rsidR="00B525BC" w:rsidRPr="00FE55E3" w:rsidRDefault="00B525BC" w:rsidP="00350158">
            <w:pPr>
              <w:pStyle w:val="015"/>
            </w:pPr>
            <w:r w:rsidRPr="00FE55E3">
              <w:t>row</w:t>
            </w:r>
          </w:p>
        </w:tc>
        <w:tc>
          <w:tcPr>
            <w:tcW w:w="772" w:type="pct"/>
            <w:tcBorders>
              <w:top w:val="single" w:sz="4" w:space="0" w:color="auto"/>
              <w:left w:val="single" w:sz="4" w:space="0" w:color="auto"/>
              <w:bottom w:val="single" w:sz="4" w:space="0" w:color="auto"/>
              <w:right w:val="single" w:sz="4" w:space="0" w:color="auto"/>
            </w:tcBorders>
            <w:vAlign w:val="center"/>
          </w:tcPr>
          <w:p w14:paraId="4C6CB687" w14:textId="77777777" w:rsidR="00B525BC" w:rsidRPr="00FE55E3" w:rsidRDefault="00B525BC" w:rsidP="00350158">
            <w:pPr>
              <w:pStyle w:val="015"/>
              <w:rPr>
                <w:szCs w:val="20"/>
              </w:rPr>
            </w:pPr>
            <w:r w:rsidRPr="00FE55E3">
              <w:t>DateExclusion</w:t>
            </w:r>
          </w:p>
        </w:tc>
        <w:tc>
          <w:tcPr>
            <w:tcW w:w="587" w:type="pct"/>
            <w:tcBorders>
              <w:top w:val="single" w:sz="4" w:space="0" w:color="auto"/>
              <w:left w:val="single" w:sz="4" w:space="0" w:color="auto"/>
              <w:bottom w:val="single" w:sz="4" w:space="0" w:color="auto"/>
              <w:right w:val="single" w:sz="4" w:space="0" w:color="auto"/>
            </w:tcBorders>
          </w:tcPr>
          <w:p w14:paraId="01A32613" w14:textId="77777777" w:rsidR="00B525BC" w:rsidRPr="00FE55E3" w:rsidRDefault="00B525BC" w:rsidP="00350158">
            <w:pPr>
              <w:pStyle w:val="015"/>
              <w:rPr>
                <w:lang w:val="en-US"/>
              </w:rPr>
            </w:pPr>
            <w:r w:rsidRPr="00FE55E3">
              <w:t>DATETIME</w:t>
            </w:r>
            <w:r w:rsidR="004C6B51" w:rsidRPr="00FE55E3">
              <w:rPr>
                <w:lang w:val="en-US"/>
              </w:rPr>
              <w:t>2</w:t>
            </w:r>
          </w:p>
        </w:tc>
        <w:tc>
          <w:tcPr>
            <w:tcW w:w="377" w:type="pct"/>
            <w:tcBorders>
              <w:top w:val="single" w:sz="4" w:space="0" w:color="auto"/>
              <w:left w:val="single" w:sz="4" w:space="0" w:color="auto"/>
              <w:bottom w:val="single" w:sz="4" w:space="0" w:color="auto"/>
              <w:right w:val="single" w:sz="4" w:space="0" w:color="auto"/>
            </w:tcBorders>
          </w:tcPr>
          <w:p w14:paraId="6AF84FE3" w14:textId="77777777" w:rsidR="00B525BC" w:rsidRPr="00FE55E3" w:rsidRDefault="00B525BC"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531D9F04" w14:textId="77777777" w:rsidR="00B525BC" w:rsidRPr="00FE55E3" w:rsidRDefault="00B525BC" w:rsidP="00350158">
            <w:pPr>
              <w:pStyle w:val="015"/>
            </w:pPr>
            <w:r w:rsidRPr="00FE55E3">
              <w:t>Нет</w:t>
            </w:r>
          </w:p>
        </w:tc>
        <w:tc>
          <w:tcPr>
            <w:tcW w:w="905" w:type="pct"/>
            <w:tcBorders>
              <w:top w:val="single" w:sz="4" w:space="0" w:color="auto"/>
              <w:left w:val="single" w:sz="4" w:space="0" w:color="auto"/>
              <w:bottom w:val="single" w:sz="4" w:space="0" w:color="auto"/>
              <w:right w:val="single" w:sz="4" w:space="0" w:color="auto"/>
            </w:tcBorders>
          </w:tcPr>
          <w:p w14:paraId="326A42E2" w14:textId="77777777" w:rsidR="00B525BC" w:rsidRPr="00FE55E3" w:rsidRDefault="00B525BC" w:rsidP="00350158">
            <w:pPr>
              <w:pStyle w:val="015"/>
            </w:pPr>
            <w:r w:rsidRPr="00FE55E3">
              <w:t>Дата исключения кода из справочника</w:t>
            </w:r>
          </w:p>
        </w:tc>
        <w:tc>
          <w:tcPr>
            <w:tcW w:w="825" w:type="pct"/>
            <w:tcBorders>
              <w:top w:val="single" w:sz="4" w:space="0" w:color="auto"/>
              <w:left w:val="single" w:sz="4" w:space="0" w:color="auto"/>
              <w:bottom w:val="single" w:sz="4" w:space="0" w:color="auto"/>
              <w:right w:val="single" w:sz="4" w:space="0" w:color="auto"/>
            </w:tcBorders>
          </w:tcPr>
          <w:p w14:paraId="31949731" w14:textId="77777777" w:rsidR="00B525BC" w:rsidRPr="00FE55E3" w:rsidRDefault="00B525BC" w:rsidP="00350158">
            <w:pPr>
              <w:pStyle w:val="015"/>
            </w:pPr>
          </w:p>
        </w:tc>
      </w:tr>
    </w:tbl>
    <w:p w14:paraId="3A908521" w14:textId="77777777" w:rsidR="00A4456B" w:rsidRPr="00FE55E3" w:rsidRDefault="00716F00">
      <w:pPr>
        <w:pStyle w:val="41"/>
      </w:pPr>
      <w:r w:rsidRPr="00FE55E3">
        <w:t xml:space="preserve">Пример </w:t>
      </w:r>
      <w:r w:rsidR="00A4456B"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55349AF6" w14:textId="77777777" w:rsidTr="00A4456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F44913D" w14:textId="2F242A0D" w:rsidR="007A5DE1" w:rsidRDefault="007A5DE1" w:rsidP="007A5DE1">
            <w:pPr>
              <w:pStyle w:val="SourceCode"/>
            </w:pPr>
            <w:r>
              <w:t>&lt;?xml version=</w:t>
            </w:r>
            <w:r w:rsidR="00E62697">
              <w:t>”</w:t>
            </w:r>
            <w:r>
              <w:t>1.0</w:t>
            </w:r>
            <w:r w:rsidR="00E62697">
              <w:t>”</w:t>
            </w:r>
            <w:r>
              <w:t xml:space="preserve"> encoding=</w:t>
            </w:r>
            <w:r w:rsidR="00E62697">
              <w:t>”</w:t>
            </w:r>
            <w:r>
              <w:t>ISO-8859-5</w:t>
            </w:r>
            <w:r w:rsidR="00E62697">
              <w:t>”</w:t>
            </w:r>
            <w:r>
              <w:t>?&gt;</w:t>
            </w:r>
          </w:p>
          <w:p w14:paraId="6484B737" w14:textId="2A74470D" w:rsidR="007A5DE1" w:rsidRDefault="007A5DE1" w:rsidP="007A5DE1">
            <w:pPr>
              <w:pStyle w:val="SourceCode"/>
            </w:pPr>
            <w:r>
              <w:t>&lt;self:REF_KBKVidDohod version=</w:t>
            </w:r>
            <w:r w:rsidR="00E62697">
              <w:t>”</w:t>
            </w:r>
            <w:r>
              <w:t>1.2</w:t>
            </w:r>
            <w:r w:rsidR="00E62697">
              <w:t>”</w:t>
            </w:r>
            <w:r>
              <w:t xml:space="preserve"> </w:t>
            </w:r>
          </w:p>
          <w:p w14:paraId="52759298" w14:textId="471FB0E4" w:rsidR="007A5DE1" w:rsidRDefault="007A5DE1" w:rsidP="007A5DE1">
            <w:pPr>
              <w:pStyle w:val="SourceCode"/>
            </w:pPr>
            <w:r>
              <w:t>xsi:schemaLocation=</w:t>
            </w:r>
            <w:r w:rsidR="00E62697">
              <w:t>”</w:t>
            </w:r>
            <w:r>
              <w:t>http://www.roskazna.ru/eb/domain/REF_KBKVidDohod/formular REF_KBKVidDohod.xsd</w:t>
            </w:r>
            <w:r w:rsidR="00E62697">
              <w:t>”</w:t>
            </w:r>
            <w:r>
              <w:t xml:space="preserve"> </w:t>
            </w:r>
          </w:p>
          <w:p w14:paraId="0385B45A" w14:textId="03CC287A" w:rsidR="007A5DE1" w:rsidRDefault="007A5DE1" w:rsidP="007A5DE1">
            <w:pPr>
              <w:pStyle w:val="SourceCode"/>
            </w:pPr>
            <w:r>
              <w:t>xmlns:self=</w:t>
            </w:r>
            <w:r w:rsidR="00E62697">
              <w:t>”</w:t>
            </w:r>
            <w:r>
              <w:t>http://www.roskazna.ru/eb/domain/REF_KBKVidDohod/formular</w:t>
            </w:r>
            <w:r w:rsidR="00E62697">
              <w:t>”</w:t>
            </w:r>
            <w:r>
              <w:t xml:space="preserve"> </w:t>
            </w:r>
          </w:p>
          <w:p w14:paraId="3B64A016" w14:textId="1B11DFD4" w:rsidR="007A5DE1" w:rsidRDefault="007A5DE1" w:rsidP="007A5DE1">
            <w:pPr>
              <w:pStyle w:val="SourceCode"/>
            </w:pPr>
            <w:r>
              <w:t>xmlns:xsi=</w:t>
            </w:r>
            <w:r w:rsidR="00E62697">
              <w:t>”</w:t>
            </w:r>
            <w:r>
              <w:t>http://www.w3.org/2001/XMLSchema-instance</w:t>
            </w:r>
            <w:r w:rsidR="00E62697">
              <w:t>”</w:t>
            </w:r>
            <w:r>
              <w:t>&gt;</w:t>
            </w:r>
          </w:p>
          <w:p w14:paraId="1E5E3919" w14:textId="77777777" w:rsidR="007A5DE1" w:rsidRDefault="007A5DE1" w:rsidP="007A5DE1">
            <w:pPr>
              <w:pStyle w:val="SourceCode"/>
            </w:pPr>
            <w:r>
              <w:tab/>
              <w:t>&lt;row&gt;</w:t>
            </w:r>
          </w:p>
          <w:p w14:paraId="1FC1240A" w14:textId="77777777" w:rsidR="007A5DE1" w:rsidRDefault="007A5DE1" w:rsidP="007A5DE1">
            <w:pPr>
              <w:pStyle w:val="SourceCode"/>
            </w:pPr>
            <w:r>
              <w:tab/>
            </w:r>
            <w:r>
              <w:tab/>
              <w:t>&lt;GUID&gt;c255ae6e-0b6e-4f49-a411-6049cfd4a555&lt;/GUID&gt;</w:t>
            </w:r>
          </w:p>
          <w:p w14:paraId="4F9050B3" w14:textId="77777777" w:rsidR="007A5DE1" w:rsidRDefault="007A5DE1" w:rsidP="007A5DE1">
            <w:pPr>
              <w:pStyle w:val="SourceCode"/>
            </w:pPr>
            <w:r>
              <w:tab/>
            </w:r>
            <w:r>
              <w:tab/>
              <w:t>&lt;StartDateActive&gt;2016-01-01T09:30:47Z&lt;/StartDateActive&gt;</w:t>
            </w:r>
          </w:p>
          <w:p w14:paraId="6E74BE4A" w14:textId="77777777" w:rsidR="007A5DE1" w:rsidRDefault="007A5DE1" w:rsidP="007A5DE1">
            <w:pPr>
              <w:pStyle w:val="SourceCode"/>
            </w:pPr>
            <w:r>
              <w:tab/>
            </w:r>
            <w:r>
              <w:tab/>
              <w:t>&lt;Status&gt;ACTIVE&lt;/Status&gt;</w:t>
            </w:r>
          </w:p>
          <w:p w14:paraId="0FB4FFDE" w14:textId="77777777" w:rsidR="007A5DE1" w:rsidRDefault="007A5DE1" w:rsidP="007A5DE1">
            <w:pPr>
              <w:pStyle w:val="SourceCode"/>
            </w:pPr>
            <w:r>
              <w:tab/>
            </w:r>
            <w:r>
              <w:tab/>
              <w:t>&lt;IncGroupCode&gt;1&lt;/IncGroupCode&gt;</w:t>
            </w:r>
          </w:p>
          <w:p w14:paraId="2DC8992D" w14:textId="77777777" w:rsidR="007A5DE1" w:rsidRDefault="007A5DE1" w:rsidP="007A5DE1">
            <w:pPr>
              <w:pStyle w:val="SourceCode"/>
            </w:pPr>
            <w:r>
              <w:tab/>
            </w:r>
            <w:r>
              <w:tab/>
              <w:t>&lt;IncSubgroupCode&gt;01&lt;/IncSubgroupCode&gt;</w:t>
            </w:r>
          </w:p>
          <w:p w14:paraId="03A92FAA" w14:textId="77777777" w:rsidR="007A5DE1" w:rsidRDefault="007A5DE1" w:rsidP="007A5DE1">
            <w:pPr>
              <w:pStyle w:val="SourceCode"/>
            </w:pPr>
            <w:r>
              <w:tab/>
            </w:r>
            <w:r>
              <w:tab/>
              <w:t>&lt;IncSourceCode&gt;01&lt;/IncSourceCode&gt;</w:t>
            </w:r>
          </w:p>
          <w:p w14:paraId="0C9637D8" w14:textId="77777777" w:rsidR="007A5DE1" w:rsidRDefault="007A5DE1" w:rsidP="007A5DE1">
            <w:pPr>
              <w:pStyle w:val="SourceCode"/>
            </w:pPr>
            <w:r>
              <w:tab/>
            </w:r>
            <w:r>
              <w:tab/>
              <w:t>&lt;IncSubSourceCode&gt;011&lt;/IncSubSourceCode&gt;</w:t>
            </w:r>
          </w:p>
          <w:p w14:paraId="79E91DF3" w14:textId="77777777" w:rsidR="007A5DE1" w:rsidRDefault="007A5DE1" w:rsidP="007A5DE1">
            <w:pPr>
              <w:pStyle w:val="SourceCode"/>
            </w:pPr>
            <w:r>
              <w:tab/>
            </w:r>
            <w:r>
              <w:tab/>
              <w:t>&lt;IncItemCode&gt;01&lt;/IncItemCode&gt;</w:t>
            </w:r>
          </w:p>
          <w:p w14:paraId="7F2EF43A" w14:textId="77777777" w:rsidR="007A5DE1" w:rsidRDefault="007A5DE1" w:rsidP="007A5DE1">
            <w:pPr>
              <w:pStyle w:val="SourceCode"/>
            </w:pPr>
            <w:r>
              <w:tab/>
            </w:r>
            <w:r>
              <w:tab/>
              <w:t>&lt;Code&gt;1010101101&lt;/Code&gt;</w:t>
            </w:r>
          </w:p>
          <w:p w14:paraId="475C4623" w14:textId="77777777" w:rsidR="007A5DE1" w:rsidRPr="007A5DE1" w:rsidRDefault="007A5DE1" w:rsidP="007A5DE1">
            <w:pPr>
              <w:pStyle w:val="SourceCode"/>
              <w:rPr>
                <w:lang w:val="ru-RU"/>
              </w:rPr>
            </w:pPr>
            <w:r>
              <w:tab/>
            </w:r>
            <w:r>
              <w:tab/>
            </w:r>
            <w:r w:rsidRPr="007A5DE1">
              <w:rPr>
                <w:lang w:val="ru-RU"/>
              </w:rPr>
              <w:t>&lt;</w:t>
            </w:r>
            <w:r>
              <w:t>FullName</w:t>
            </w:r>
            <w:r w:rsidRPr="007A5DE1">
              <w:rPr>
                <w:lang w:val="ru-RU"/>
              </w:rPr>
              <w:t>&gt;Налог на прибыль организаций&lt;/</w:t>
            </w:r>
            <w:r>
              <w:t>FullName</w:t>
            </w:r>
            <w:r w:rsidRPr="007A5DE1">
              <w:rPr>
                <w:lang w:val="ru-RU"/>
              </w:rPr>
              <w:t>&gt;</w:t>
            </w:r>
          </w:p>
          <w:p w14:paraId="39FB8A4D" w14:textId="77777777" w:rsidR="007A5DE1" w:rsidRDefault="007A5DE1" w:rsidP="007A5DE1">
            <w:pPr>
              <w:pStyle w:val="SourceCode"/>
            </w:pPr>
            <w:r w:rsidRPr="007A5DE1">
              <w:rPr>
                <w:lang w:val="ru-RU"/>
              </w:rPr>
              <w:tab/>
            </w:r>
            <w:r w:rsidRPr="007A5DE1">
              <w:rPr>
                <w:lang w:val="ru-RU"/>
              </w:rPr>
              <w:tab/>
            </w:r>
            <w:r>
              <w:t>&lt;TOFKCode&gt;9500&lt;/TOFKCode&gt;</w:t>
            </w:r>
          </w:p>
          <w:p w14:paraId="01F580CC" w14:textId="77777777" w:rsidR="007A5DE1" w:rsidRDefault="007A5DE1" w:rsidP="007A5DE1">
            <w:pPr>
              <w:pStyle w:val="SourceCode"/>
            </w:pPr>
            <w:r>
              <w:tab/>
            </w:r>
            <w:r>
              <w:tab/>
              <w:t>&lt;DateInclusion&gt;2016-01-01T09:30:47Z&lt;/DateInclusion&gt;</w:t>
            </w:r>
          </w:p>
          <w:p w14:paraId="425AB6E6" w14:textId="77777777" w:rsidR="007A5DE1" w:rsidRDefault="007A5DE1" w:rsidP="007A5DE1">
            <w:pPr>
              <w:pStyle w:val="SourceCode"/>
            </w:pPr>
            <w:r>
              <w:tab/>
              <w:t>&lt;/row&gt;</w:t>
            </w:r>
          </w:p>
          <w:p w14:paraId="29B30E34" w14:textId="2D277684" w:rsidR="00A4456B" w:rsidRPr="00FE55E3" w:rsidRDefault="007A5DE1" w:rsidP="007A5DE1">
            <w:pPr>
              <w:pStyle w:val="SourceCode"/>
            </w:pPr>
            <w:r>
              <w:t>&lt;/self:REF_KBKVidDohod&gt;</w:t>
            </w:r>
          </w:p>
        </w:tc>
      </w:tr>
    </w:tbl>
    <w:p w14:paraId="5E29A070" w14:textId="77777777" w:rsidR="00A4456B" w:rsidRPr="00FE55E3" w:rsidRDefault="00A4456B" w:rsidP="00350158">
      <w:pPr>
        <w:rPr>
          <w:lang w:val="en-US"/>
        </w:rPr>
      </w:pPr>
    </w:p>
    <w:p w14:paraId="7DFCD70E" w14:textId="77777777" w:rsidR="00381594" w:rsidRPr="00FE55E3" w:rsidRDefault="005B50DB" w:rsidP="00576ED7">
      <w:pPr>
        <w:pStyle w:val="02"/>
      </w:pPr>
      <w:bookmarkStart w:id="359" w:name="_Toc472673870"/>
      <w:bookmarkStart w:id="360" w:name="_Toc489963403"/>
      <w:r w:rsidRPr="00FE55E3">
        <w:t>Справочник кодов видов источников</w:t>
      </w:r>
      <w:bookmarkEnd w:id="359"/>
      <w:bookmarkEnd w:id="360"/>
    </w:p>
    <w:p w14:paraId="67D32347" w14:textId="77777777" w:rsidR="00381594" w:rsidRPr="00FE55E3" w:rsidRDefault="00381594">
      <w:pPr>
        <w:pStyle w:val="03"/>
        <w:numPr>
          <w:ilvl w:val="2"/>
          <w:numId w:val="67"/>
        </w:numPr>
      </w:pPr>
      <w:bookmarkStart w:id="361" w:name="_Toc372547876"/>
      <w:bookmarkStart w:id="362" w:name="_Toc472673871"/>
      <w:bookmarkStart w:id="363" w:name="_Toc489963404"/>
      <w:bookmarkEnd w:id="355"/>
      <w:r w:rsidRPr="00FE55E3">
        <w:t>Назначение и маршрут документа</w:t>
      </w:r>
      <w:bookmarkEnd w:id="361"/>
      <w:bookmarkEnd w:id="362"/>
      <w:bookmarkEnd w:id="363"/>
    </w:p>
    <w:p w14:paraId="29FD49EA" w14:textId="77777777" w:rsidR="00381594" w:rsidRPr="00FE55E3" w:rsidRDefault="005B50DB" w:rsidP="005E7C9B">
      <w:pPr>
        <w:pStyle w:val="0e"/>
      </w:pPr>
      <w:r w:rsidRPr="00FE55E3">
        <w:t xml:space="preserve">Справочник кодов видов источников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50957CB" w14:textId="43708D62" w:rsidR="00A4456B" w:rsidRPr="00FE55E3" w:rsidRDefault="00A4456B" w:rsidP="005E7C9B">
      <w:pPr>
        <w:pStyle w:val="0e"/>
      </w:pPr>
      <w:r w:rsidRPr="00FE55E3">
        <w:t xml:space="preserve">Для передачи в другие системы (не указанные </w:t>
      </w:r>
      <w:proofErr w:type="gramStart"/>
      <w:r w:rsidRPr="00FE55E3">
        <w:t>в</w:t>
      </w:r>
      <w:proofErr w:type="gramEnd"/>
      <w:r w:rsidR="00802954" w:rsidRPr="00FE55E3">
        <w:t xml:space="preserve"> </w:t>
      </w:r>
      <w:r w:rsidR="00777D56" w:rsidRPr="00FE55E3">
        <w:fldChar w:fldCharType="begin"/>
      </w:r>
      <w:r w:rsidR="00777D56" w:rsidRPr="00FE55E3">
        <w:instrText xml:space="preserve"> REF _Ref411529761 \h </w:instrText>
      </w:r>
      <w:r w:rsidR="00504FBA" w:rsidRPr="00FE55E3">
        <w:instrText xml:space="preserve"> \* MERGEFORMAT </w:instrText>
      </w:r>
      <w:r w:rsidR="00777D56" w:rsidRPr="00FE55E3">
        <w:fldChar w:fldCharType="separate"/>
      </w:r>
      <w:proofErr w:type="gramStart"/>
      <w:r w:rsidR="00217906" w:rsidRPr="00FE55E3">
        <w:t>Таблица</w:t>
      </w:r>
      <w:proofErr w:type="gramEnd"/>
      <w:r w:rsidR="00217906" w:rsidRPr="00FE55E3">
        <w:t xml:space="preserve"> </w:t>
      </w:r>
      <w:r w:rsidR="00217906">
        <w:rPr>
          <w:noProof/>
        </w:rPr>
        <w:t>42</w:t>
      </w:r>
      <w:r w:rsidR="00777D56" w:rsidRPr="00FE55E3">
        <w:fldChar w:fldCharType="end"/>
      </w:r>
      <w:r w:rsidRPr="00FE55E3">
        <w:t xml:space="preserve">) используется формат, описанный в п. </w:t>
      </w:r>
      <w:r w:rsidR="00777D56" w:rsidRPr="00FE55E3">
        <w:fldChar w:fldCharType="begin"/>
      </w:r>
      <w:r w:rsidR="00777D56" w:rsidRPr="00FE55E3">
        <w:instrText xml:space="preserve"> REF _Ref389514336 \r \h </w:instrText>
      </w:r>
      <w:r w:rsidR="00504FBA" w:rsidRPr="00FE55E3">
        <w:instrText xml:space="preserve"> \* MERGEFORMAT </w:instrText>
      </w:r>
      <w:r w:rsidR="00777D56" w:rsidRPr="00FE55E3">
        <w:fldChar w:fldCharType="separate"/>
      </w:r>
      <w:r w:rsidR="00217906">
        <w:t>6.12.3</w:t>
      </w:r>
      <w:r w:rsidR="00777D56" w:rsidRPr="00FE55E3">
        <w:fldChar w:fldCharType="end"/>
      </w:r>
    </w:p>
    <w:p w14:paraId="0279F306" w14:textId="4FECB4CE" w:rsidR="00766202" w:rsidRPr="00FE55E3" w:rsidRDefault="00766202" w:rsidP="00113710">
      <w:pPr>
        <w:pStyle w:val="af2"/>
      </w:pPr>
      <w:bookmarkStart w:id="364" w:name="_Ref411529761"/>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42</w:t>
      </w:r>
      <w:r w:rsidR="00C55146">
        <w:rPr>
          <w:noProof/>
        </w:rPr>
        <w:fldChar w:fldCharType="end"/>
      </w:r>
      <w:bookmarkEnd w:id="364"/>
      <w:r w:rsidRPr="00FE55E3">
        <w:t xml:space="preserve"> Маршрут документа «Справочник кодов видов источников»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43"/>
        <w:gridCol w:w="2693"/>
        <w:gridCol w:w="3402"/>
      </w:tblGrid>
      <w:tr w:rsidR="00340BB1" w:rsidRPr="00FE55E3" w14:paraId="3C6926A9" w14:textId="77777777" w:rsidTr="00244CFC">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1B6CCC6D" w14:textId="77777777" w:rsidR="00340BB1" w:rsidRPr="00FE55E3" w:rsidRDefault="00340BB1"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14:paraId="37EB41A0" w14:textId="77777777" w:rsidR="00340BB1" w:rsidRPr="00FE55E3" w:rsidRDefault="00340BB1"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5741614E" w14:textId="77777777" w:rsidR="00340BB1" w:rsidRPr="00FE55E3" w:rsidRDefault="00CB4AA6"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E323FB"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3402" w:type="dxa"/>
            <w:tcBorders>
              <w:top w:val="single" w:sz="4" w:space="0" w:color="auto"/>
              <w:left w:val="single" w:sz="4" w:space="0" w:color="auto"/>
              <w:bottom w:val="single" w:sz="4" w:space="0" w:color="auto"/>
              <w:right w:val="single" w:sz="4" w:space="0" w:color="auto"/>
            </w:tcBorders>
            <w:shd w:val="clear" w:color="auto" w:fill="E6E6E6"/>
          </w:tcPr>
          <w:p w14:paraId="023EC06F" w14:textId="77777777" w:rsidR="00340BB1" w:rsidRPr="00FE55E3" w:rsidRDefault="00340BB1"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E323FB" w:rsidRPr="00FE55E3" w14:paraId="6B62ABFC" w14:textId="77777777" w:rsidTr="00244CFC">
        <w:tc>
          <w:tcPr>
            <w:tcW w:w="1951" w:type="dxa"/>
          </w:tcPr>
          <w:p w14:paraId="28FCEE0D" w14:textId="77777777" w:rsidR="00E323FB" w:rsidRPr="00FE55E3" w:rsidRDefault="00E323FB" w:rsidP="00350158">
            <w:r w:rsidRPr="00FE55E3">
              <w:t>НСИ ПОИ</w:t>
            </w:r>
          </w:p>
        </w:tc>
        <w:tc>
          <w:tcPr>
            <w:tcW w:w="1843" w:type="dxa"/>
          </w:tcPr>
          <w:p w14:paraId="0A452C3D" w14:textId="77777777" w:rsidR="00E323FB" w:rsidRPr="00FE55E3" w:rsidRDefault="00E323FB" w:rsidP="00350158">
            <w:r w:rsidRPr="00FE55E3">
              <w:t>ИАС КПЭ</w:t>
            </w:r>
          </w:p>
        </w:tc>
        <w:tc>
          <w:tcPr>
            <w:tcW w:w="2693" w:type="dxa"/>
          </w:tcPr>
          <w:p w14:paraId="1ABEC687" w14:textId="77777777" w:rsidR="00E323FB" w:rsidRPr="00FE55E3" w:rsidRDefault="00E323FB" w:rsidP="00350158">
            <w:r w:rsidRPr="00FE55E3">
              <w:t>Стандартный</w:t>
            </w:r>
          </w:p>
        </w:tc>
        <w:tc>
          <w:tcPr>
            <w:tcW w:w="3402" w:type="dxa"/>
          </w:tcPr>
          <w:p w14:paraId="23D2DC85" w14:textId="14974AE8" w:rsidR="00E323FB" w:rsidRPr="00FE55E3" w:rsidRDefault="005D29D7" w:rsidP="00350158">
            <w:r w:rsidRPr="00FE55E3">
              <w:t xml:space="preserve">Используется универсальный формат системы «Электронный бюджет», описанный в </w:t>
            </w:r>
            <w:proofErr w:type="gramStart"/>
            <w:r w:rsidRPr="00FE55E3">
              <w:t>п</w:t>
            </w:r>
            <w:proofErr w:type="gramEnd"/>
            <w:r w:rsidRPr="00FE55E3">
              <w:t xml:space="preserve"> </w:t>
            </w:r>
            <w:r w:rsidRPr="00FE55E3">
              <w:fldChar w:fldCharType="begin"/>
            </w:r>
            <w:r w:rsidRPr="00FE55E3">
              <w:instrText xml:space="preserve"> REF _Ref389514336 \r \h  \* MERGEFORMAT </w:instrText>
            </w:r>
            <w:r w:rsidRPr="00FE55E3">
              <w:fldChar w:fldCharType="separate"/>
            </w:r>
            <w:r w:rsidR="00217906">
              <w:t>6.12.3</w:t>
            </w:r>
            <w:r w:rsidRPr="00FE55E3">
              <w:fldChar w:fldCharType="end"/>
            </w:r>
          </w:p>
        </w:tc>
      </w:tr>
      <w:tr w:rsidR="004B1B13" w:rsidRPr="00FE55E3" w14:paraId="0EFBF171" w14:textId="77777777" w:rsidTr="00244CFC">
        <w:tc>
          <w:tcPr>
            <w:tcW w:w="1951" w:type="dxa"/>
          </w:tcPr>
          <w:p w14:paraId="436CE24D" w14:textId="77777777" w:rsidR="004B1B13" w:rsidRPr="00FE55E3" w:rsidRDefault="004B1B13" w:rsidP="00350158">
            <w:bookmarkStart w:id="365" w:name="_Toc372547877"/>
            <w:bookmarkStart w:id="366" w:name="_Ref389415187"/>
            <w:r w:rsidRPr="00FE55E3">
              <w:t>НСИ ПОИ</w:t>
            </w:r>
          </w:p>
        </w:tc>
        <w:tc>
          <w:tcPr>
            <w:tcW w:w="1843" w:type="dxa"/>
          </w:tcPr>
          <w:p w14:paraId="43327246" w14:textId="77777777" w:rsidR="004B1B13" w:rsidRPr="00FE55E3" w:rsidRDefault="004B1B13" w:rsidP="00350158">
            <w:r w:rsidRPr="00FE55E3">
              <w:t>ЕПБС</w:t>
            </w:r>
          </w:p>
        </w:tc>
        <w:tc>
          <w:tcPr>
            <w:tcW w:w="2693" w:type="dxa"/>
          </w:tcPr>
          <w:p w14:paraId="0156BA28" w14:textId="77777777" w:rsidR="004B1B13" w:rsidRPr="00FE55E3" w:rsidRDefault="004B1B13" w:rsidP="00350158">
            <w:r w:rsidRPr="00FE55E3">
              <w:t>Стандартный</w:t>
            </w:r>
          </w:p>
        </w:tc>
        <w:tc>
          <w:tcPr>
            <w:tcW w:w="3402" w:type="dxa"/>
          </w:tcPr>
          <w:p w14:paraId="77303205" w14:textId="0B2166CC" w:rsidR="004B1B13" w:rsidRPr="00FE55E3" w:rsidRDefault="004B1B13" w:rsidP="00350158">
            <w:r w:rsidRPr="00FE55E3">
              <w:t xml:space="preserve">Используется универсальный формат системы «Электронный бюджет», описанный в </w:t>
            </w:r>
            <w:proofErr w:type="gramStart"/>
            <w:r w:rsidRPr="00FE55E3">
              <w:t>п</w:t>
            </w:r>
            <w:proofErr w:type="gramEnd"/>
            <w:r w:rsidRPr="00FE55E3">
              <w:t xml:space="preserve"> </w:t>
            </w:r>
            <w:r w:rsidR="00777D56" w:rsidRPr="00FE55E3">
              <w:fldChar w:fldCharType="begin"/>
            </w:r>
            <w:r w:rsidR="00777D56" w:rsidRPr="00FE55E3">
              <w:instrText xml:space="preserve"> REF _Ref389514336 \r \h </w:instrText>
            </w:r>
            <w:r w:rsidR="00504FBA" w:rsidRPr="00FE55E3">
              <w:instrText xml:space="preserve"> \* MERGEFORMAT </w:instrText>
            </w:r>
            <w:r w:rsidR="00777D56" w:rsidRPr="00FE55E3">
              <w:fldChar w:fldCharType="separate"/>
            </w:r>
            <w:r w:rsidR="00217906">
              <w:t>6.12.3</w:t>
            </w:r>
            <w:r w:rsidR="00777D56" w:rsidRPr="00FE55E3">
              <w:fldChar w:fldCharType="end"/>
            </w:r>
          </w:p>
        </w:tc>
      </w:tr>
    </w:tbl>
    <w:p w14:paraId="726A3239" w14:textId="77777777" w:rsidR="00381594" w:rsidRPr="00FE55E3" w:rsidRDefault="00381594">
      <w:pPr>
        <w:pStyle w:val="03"/>
        <w:numPr>
          <w:ilvl w:val="2"/>
          <w:numId w:val="67"/>
        </w:numPr>
      </w:pPr>
      <w:bookmarkStart w:id="367" w:name="_Ref403037839"/>
      <w:bookmarkStart w:id="368" w:name="_Toc472673872"/>
      <w:bookmarkStart w:id="369" w:name="_Toc489963405"/>
      <w:bookmarkStart w:id="370" w:name="_Ref439061857"/>
      <w:bookmarkStart w:id="371" w:name="_Ref439061873"/>
      <w:r w:rsidRPr="00FE55E3">
        <w:t>Описание полей документа</w:t>
      </w:r>
      <w:bookmarkEnd w:id="365"/>
      <w:bookmarkEnd w:id="366"/>
      <w:bookmarkEnd w:id="367"/>
      <w:r w:rsidR="00995255" w:rsidRPr="00FE55E3">
        <w:t xml:space="preserve"> в </w:t>
      </w:r>
      <w:r w:rsidR="002A2C3D" w:rsidRPr="00FE55E3">
        <w:t xml:space="preserve">текстовом </w:t>
      </w:r>
      <w:r w:rsidR="00995255" w:rsidRPr="00FE55E3">
        <w:t>формате</w:t>
      </w:r>
      <w:bookmarkEnd w:id="368"/>
      <w:bookmarkEnd w:id="369"/>
      <w:r w:rsidR="002A2C3D" w:rsidRPr="00FE55E3" w:rsidDel="002A2C3D">
        <w:t xml:space="preserve"> </w:t>
      </w:r>
      <w:bookmarkEnd w:id="370"/>
      <w:bookmarkEnd w:id="371"/>
    </w:p>
    <w:p w14:paraId="6F159B0E" w14:textId="1B7162A6" w:rsidR="00766202" w:rsidRPr="00FE55E3" w:rsidRDefault="0076620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43</w:t>
      </w:r>
      <w:r w:rsidR="00C55146">
        <w:rPr>
          <w:noProof/>
        </w:rPr>
        <w:fldChar w:fldCharType="end"/>
      </w:r>
      <w:r w:rsidRPr="00FE55E3">
        <w:t xml:space="preserve"> Описание полей документа «Справочник кодов видов источников»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683"/>
        <w:gridCol w:w="1238"/>
        <w:gridCol w:w="695"/>
        <w:gridCol w:w="1572"/>
        <w:gridCol w:w="1530"/>
        <w:gridCol w:w="2054"/>
      </w:tblGrid>
      <w:tr w:rsidR="00245A60" w:rsidRPr="00FE55E3" w14:paraId="5D280F3A" w14:textId="77777777" w:rsidTr="00585DF3">
        <w:trPr>
          <w:trHeight w:val="283"/>
          <w:tblHeader/>
        </w:trPr>
        <w:tc>
          <w:tcPr>
            <w:tcW w:w="395" w:type="pct"/>
            <w:shd w:val="clear" w:color="auto" w:fill="D9D9D9"/>
            <w:tcMar>
              <w:left w:w="57" w:type="dxa"/>
              <w:right w:w="57" w:type="dxa"/>
            </w:tcMar>
            <w:vAlign w:val="center"/>
          </w:tcPr>
          <w:p w14:paraId="2AEA6D16" w14:textId="77777777" w:rsidR="00245A60" w:rsidRPr="00FE55E3" w:rsidRDefault="00245A60" w:rsidP="005D5100">
            <w:pPr>
              <w:pStyle w:val="afffff0"/>
            </w:pPr>
            <w:r w:rsidRPr="00FE55E3">
              <w:t>Код элемента</w:t>
            </w:r>
          </w:p>
        </w:tc>
        <w:tc>
          <w:tcPr>
            <w:tcW w:w="470" w:type="pct"/>
            <w:shd w:val="clear" w:color="auto" w:fill="D9D9D9"/>
            <w:tcMar>
              <w:left w:w="57" w:type="dxa"/>
              <w:right w:w="57" w:type="dxa"/>
            </w:tcMar>
            <w:vAlign w:val="center"/>
          </w:tcPr>
          <w:p w14:paraId="7E67A859" w14:textId="458659F9" w:rsidR="00245A60" w:rsidRPr="00FE55E3" w:rsidRDefault="00245A60" w:rsidP="005D5100">
            <w:pPr>
              <w:pStyle w:val="afffff0"/>
            </w:pPr>
            <w:r w:rsidRPr="00FE55E3">
              <w:t xml:space="preserve">Содерж. </w:t>
            </w:r>
            <w:r w:rsidR="00E62697" w:rsidRPr="00FE55E3">
              <w:t>Э</w:t>
            </w:r>
            <w:r w:rsidRPr="00FE55E3">
              <w:t>лемента</w:t>
            </w:r>
          </w:p>
        </w:tc>
        <w:tc>
          <w:tcPr>
            <w:tcW w:w="423" w:type="pct"/>
            <w:shd w:val="clear" w:color="auto" w:fill="D9D9D9"/>
            <w:tcMar>
              <w:left w:w="57" w:type="dxa"/>
              <w:right w:w="57" w:type="dxa"/>
            </w:tcMar>
            <w:vAlign w:val="center"/>
          </w:tcPr>
          <w:p w14:paraId="69B269D9" w14:textId="77777777" w:rsidR="00245A60" w:rsidRPr="00FE55E3" w:rsidRDefault="00245A60" w:rsidP="005D5100">
            <w:pPr>
              <w:pStyle w:val="afffff0"/>
            </w:pPr>
            <w:r w:rsidRPr="00FE55E3">
              <w:t>Формат</w:t>
            </w:r>
          </w:p>
        </w:tc>
        <w:tc>
          <w:tcPr>
            <w:tcW w:w="376" w:type="pct"/>
            <w:shd w:val="clear" w:color="auto" w:fill="D9D9D9"/>
            <w:tcMar>
              <w:left w:w="57" w:type="dxa"/>
              <w:right w:w="57" w:type="dxa"/>
            </w:tcMar>
            <w:vAlign w:val="center"/>
          </w:tcPr>
          <w:p w14:paraId="7C938C0F" w14:textId="77777777" w:rsidR="00245A60" w:rsidRPr="00FE55E3" w:rsidRDefault="00245A60" w:rsidP="005D5100">
            <w:pPr>
              <w:pStyle w:val="afffff0"/>
            </w:pPr>
            <w:r w:rsidRPr="00FE55E3">
              <w:t>Длина</w:t>
            </w:r>
          </w:p>
        </w:tc>
        <w:tc>
          <w:tcPr>
            <w:tcW w:w="423" w:type="pct"/>
            <w:shd w:val="clear" w:color="auto" w:fill="D9D9D9"/>
            <w:tcMar>
              <w:left w:w="57" w:type="dxa"/>
              <w:right w:w="57" w:type="dxa"/>
            </w:tcMar>
            <w:vAlign w:val="center"/>
          </w:tcPr>
          <w:p w14:paraId="437120AC" w14:textId="77777777" w:rsidR="00245A60" w:rsidRPr="00FE55E3" w:rsidRDefault="00245A60" w:rsidP="005D5100">
            <w:pPr>
              <w:pStyle w:val="afffff0"/>
            </w:pPr>
            <w:r w:rsidRPr="00FE55E3">
              <w:t>Обязательность</w:t>
            </w:r>
          </w:p>
        </w:tc>
        <w:tc>
          <w:tcPr>
            <w:tcW w:w="752" w:type="pct"/>
            <w:shd w:val="clear" w:color="auto" w:fill="D9D9D9"/>
            <w:tcMar>
              <w:left w:w="57" w:type="dxa"/>
              <w:right w:w="57" w:type="dxa"/>
            </w:tcMar>
            <w:vAlign w:val="center"/>
          </w:tcPr>
          <w:p w14:paraId="65FF3ED3" w14:textId="77777777" w:rsidR="00245A60" w:rsidRPr="00FE55E3" w:rsidRDefault="00245A60" w:rsidP="005D5100">
            <w:pPr>
              <w:pStyle w:val="afffff0"/>
            </w:pPr>
            <w:r w:rsidRPr="00FE55E3">
              <w:t>Наименование</w:t>
            </w:r>
          </w:p>
        </w:tc>
        <w:tc>
          <w:tcPr>
            <w:tcW w:w="2162" w:type="pct"/>
            <w:shd w:val="clear" w:color="auto" w:fill="D9D9D9"/>
            <w:tcMar>
              <w:left w:w="57" w:type="dxa"/>
              <w:right w:w="57" w:type="dxa"/>
            </w:tcMar>
            <w:vAlign w:val="center"/>
          </w:tcPr>
          <w:p w14:paraId="0C1A046A" w14:textId="77777777" w:rsidR="00245A60" w:rsidRPr="00FE55E3" w:rsidRDefault="00245A60" w:rsidP="005D5100">
            <w:pPr>
              <w:pStyle w:val="afffff0"/>
            </w:pPr>
            <w:r w:rsidRPr="00FE55E3">
              <w:t>Дополнительная информация</w:t>
            </w:r>
          </w:p>
        </w:tc>
      </w:tr>
      <w:tr w:rsidR="00245A60" w:rsidRPr="00FE55E3" w14:paraId="0FE86415" w14:textId="77777777" w:rsidTr="00585DF3">
        <w:trPr>
          <w:trHeight w:val="283"/>
        </w:trPr>
        <w:tc>
          <w:tcPr>
            <w:tcW w:w="5000" w:type="pct"/>
            <w:gridSpan w:val="7"/>
            <w:shd w:val="clear" w:color="auto" w:fill="auto"/>
          </w:tcPr>
          <w:p w14:paraId="64DD112A" w14:textId="77777777" w:rsidR="00245A60" w:rsidRPr="00FE55E3" w:rsidRDefault="00245A60" w:rsidP="00350158">
            <w:r w:rsidRPr="00FE55E3">
              <w:t>Почтовая информация об отправителе файла</w:t>
            </w:r>
          </w:p>
        </w:tc>
      </w:tr>
      <w:tr w:rsidR="00245A60" w:rsidRPr="00FE55E3" w14:paraId="39C0C18F" w14:textId="77777777" w:rsidTr="00585DF3">
        <w:trPr>
          <w:trHeight w:val="283"/>
        </w:trPr>
        <w:tc>
          <w:tcPr>
            <w:tcW w:w="395" w:type="pct"/>
            <w:shd w:val="clear" w:color="auto" w:fill="auto"/>
          </w:tcPr>
          <w:p w14:paraId="61543BB7" w14:textId="77777777" w:rsidR="00245A60" w:rsidRPr="00FE55E3" w:rsidRDefault="00245A60" w:rsidP="00350158">
            <w:r w:rsidRPr="00FE55E3">
              <w:t>FROM</w:t>
            </w:r>
          </w:p>
        </w:tc>
        <w:tc>
          <w:tcPr>
            <w:tcW w:w="470" w:type="pct"/>
            <w:shd w:val="clear" w:color="auto" w:fill="auto"/>
          </w:tcPr>
          <w:p w14:paraId="7783BD42" w14:textId="77777777" w:rsidR="00245A60" w:rsidRPr="00FE55E3" w:rsidRDefault="00245A60" w:rsidP="00350158">
            <w:r w:rsidRPr="00FE55E3">
              <w:t> </w:t>
            </w:r>
          </w:p>
        </w:tc>
        <w:tc>
          <w:tcPr>
            <w:tcW w:w="423" w:type="pct"/>
            <w:shd w:val="clear" w:color="auto" w:fill="auto"/>
          </w:tcPr>
          <w:p w14:paraId="14008EC1" w14:textId="77777777" w:rsidR="00245A60" w:rsidRPr="00FE55E3" w:rsidRDefault="00245A60" w:rsidP="00350158">
            <w:r w:rsidRPr="00FE55E3">
              <w:t> </w:t>
            </w:r>
          </w:p>
        </w:tc>
        <w:tc>
          <w:tcPr>
            <w:tcW w:w="376" w:type="pct"/>
            <w:shd w:val="clear" w:color="auto" w:fill="auto"/>
          </w:tcPr>
          <w:p w14:paraId="74714CAA" w14:textId="77777777" w:rsidR="00245A60" w:rsidRPr="00FE55E3" w:rsidRDefault="00245A60" w:rsidP="00350158">
            <w:r w:rsidRPr="00FE55E3">
              <w:t> </w:t>
            </w:r>
          </w:p>
        </w:tc>
        <w:tc>
          <w:tcPr>
            <w:tcW w:w="423" w:type="pct"/>
            <w:shd w:val="clear" w:color="auto" w:fill="auto"/>
          </w:tcPr>
          <w:p w14:paraId="39970BB2" w14:textId="77777777" w:rsidR="00245A60" w:rsidRPr="00FE55E3" w:rsidRDefault="00245A60" w:rsidP="00350158">
            <w:r w:rsidRPr="00FE55E3">
              <w:t>Да</w:t>
            </w:r>
          </w:p>
        </w:tc>
        <w:tc>
          <w:tcPr>
            <w:tcW w:w="752" w:type="pct"/>
            <w:shd w:val="clear" w:color="auto" w:fill="auto"/>
          </w:tcPr>
          <w:p w14:paraId="72A881E7" w14:textId="77777777" w:rsidR="00245A60" w:rsidRPr="00FE55E3" w:rsidRDefault="00245A60" w:rsidP="00350158">
            <w:r w:rsidRPr="00FE55E3">
              <w:t> </w:t>
            </w:r>
          </w:p>
        </w:tc>
        <w:tc>
          <w:tcPr>
            <w:tcW w:w="2162" w:type="pct"/>
            <w:shd w:val="clear" w:color="auto" w:fill="auto"/>
          </w:tcPr>
          <w:p w14:paraId="458C7DBE" w14:textId="77777777" w:rsidR="00245A60" w:rsidRPr="00FE55E3" w:rsidRDefault="00245A60" w:rsidP="00350158">
            <w:r w:rsidRPr="00FE55E3">
              <w:t> </w:t>
            </w:r>
          </w:p>
        </w:tc>
      </w:tr>
      <w:tr w:rsidR="00245A60" w:rsidRPr="00FE55E3" w14:paraId="29DD9C20" w14:textId="77777777" w:rsidTr="00585DF3">
        <w:trPr>
          <w:trHeight w:val="283"/>
        </w:trPr>
        <w:tc>
          <w:tcPr>
            <w:tcW w:w="395" w:type="pct"/>
            <w:shd w:val="clear" w:color="auto" w:fill="auto"/>
          </w:tcPr>
          <w:p w14:paraId="32CE5521" w14:textId="77777777" w:rsidR="00245A60" w:rsidRPr="00FE55E3" w:rsidRDefault="00245A60" w:rsidP="00350158">
            <w:r w:rsidRPr="00FE55E3">
              <w:t> </w:t>
            </w:r>
          </w:p>
        </w:tc>
        <w:tc>
          <w:tcPr>
            <w:tcW w:w="470" w:type="pct"/>
            <w:shd w:val="clear" w:color="auto" w:fill="auto"/>
          </w:tcPr>
          <w:p w14:paraId="30A4A616" w14:textId="77777777" w:rsidR="00245A60" w:rsidRPr="00FE55E3" w:rsidRDefault="00245A60" w:rsidP="00350158">
            <w:r w:rsidRPr="00FE55E3">
              <w:t>KOD_TOFK</w:t>
            </w:r>
          </w:p>
        </w:tc>
        <w:tc>
          <w:tcPr>
            <w:tcW w:w="423" w:type="pct"/>
            <w:shd w:val="clear" w:color="auto" w:fill="auto"/>
          </w:tcPr>
          <w:p w14:paraId="37845E54" w14:textId="77777777" w:rsidR="00245A60" w:rsidRPr="00FE55E3" w:rsidRDefault="00245A60" w:rsidP="00350158">
            <w:r w:rsidRPr="00FE55E3">
              <w:t>STRING</w:t>
            </w:r>
          </w:p>
        </w:tc>
        <w:tc>
          <w:tcPr>
            <w:tcW w:w="376" w:type="pct"/>
            <w:shd w:val="clear" w:color="auto" w:fill="auto"/>
          </w:tcPr>
          <w:p w14:paraId="6C23892A" w14:textId="77777777" w:rsidR="00245A60" w:rsidRPr="00FE55E3" w:rsidRDefault="00245A60" w:rsidP="00350158">
            <w:r w:rsidRPr="00FE55E3">
              <w:t>= 4</w:t>
            </w:r>
          </w:p>
        </w:tc>
        <w:tc>
          <w:tcPr>
            <w:tcW w:w="423" w:type="pct"/>
            <w:shd w:val="clear" w:color="auto" w:fill="auto"/>
          </w:tcPr>
          <w:p w14:paraId="2A52097E" w14:textId="77777777" w:rsidR="00245A60" w:rsidRPr="00FE55E3" w:rsidRDefault="00245A60" w:rsidP="00350158">
            <w:r w:rsidRPr="00FE55E3">
              <w:t>Нет</w:t>
            </w:r>
          </w:p>
        </w:tc>
        <w:tc>
          <w:tcPr>
            <w:tcW w:w="752" w:type="pct"/>
            <w:shd w:val="clear" w:color="auto" w:fill="auto"/>
          </w:tcPr>
          <w:p w14:paraId="2842FCB8" w14:textId="77777777" w:rsidR="00245A60" w:rsidRPr="00FE55E3" w:rsidRDefault="00245A60" w:rsidP="00350158">
            <w:r w:rsidRPr="00FE55E3">
              <w:t>Код ОрФК</w:t>
            </w:r>
          </w:p>
        </w:tc>
        <w:tc>
          <w:tcPr>
            <w:tcW w:w="2162" w:type="pct"/>
            <w:shd w:val="clear" w:color="auto" w:fill="auto"/>
          </w:tcPr>
          <w:p w14:paraId="2CE5DF6F" w14:textId="77777777" w:rsidR="00245A60" w:rsidRPr="00FE55E3" w:rsidRDefault="00245A60" w:rsidP="00350158">
            <w:r w:rsidRPr="00FE55E3">
              <w:t>Заполняется в соответствии с централизованным справочником ФК.</w:t>
            </w:r>
          </w:p>
          <w:p w14:paraId="09B96ED5" w14:textId="77777777" w:rsidR="00245A60" w:rsidRPr="00FE55E3" w:rsidRDefault="00245A60" w:rsidP="00350158">
            <w:r w:rsidRPr="00FE55E3">
              <w:t>Обязательное поле при передаче документа от ОрФК.</w:t>
            </w:r>
          </w:p>
        </w:tc>
      </w:tr>
      <w:tr w:rsidR="00245A60" w:rsidRPr="00FE55E3" w14:paraId="69C8F651" w14:textId="77777777" w:rsidTr="00585DF3">
        <w:trPr>
          <w:trHeight w:val="283"/>
        </w:trPr>
        <w:tc>
          <w:tcPr>
            <w:tcW w:w="395" w:type="pct"/>
            <w:shd w:val="clear" w:color="auto" w:fill="auto"/>
          </w:tcPr>
          <w:p w14:paraId="35BB3AB0" w14:textId="77777777" w:rsidR="00245A60" w:rsidRPr="00FE55E3" w:rsidRDefault="00245A60" w:rsidP="00350158">
            <w:r w:rsidRPr="00FE55E3">
              <w:t> </w:t>
            </w:r>
          </w:p>
        </w:tc>
        <w:tc>
          <w:tcPr>
            <w:tcW w:w="470" w:type="pct"/>
            <w:shd w:val="clear" w:color="auto" w:fill="auto"/>
          </w:tcPr>
          <w:p w14:paraId="6AC73B37" w14:textId="77777777" w:rsidR="00245A60" w:rsidRPr="00FE55E3" w:rsidRDefault="00245A60" w:rsidP="00350158">
            <w:r w:rsidRPr="00FE55E3">
              <w:t>NAME_TOFK</w:t>
            </w:r>
          </w:p>
        </w:tc>
        <w:tc>
          <w:tcPr>
            <w:tcW w:w="423" w:type="pct"/>
            <w:shd w:val="clear" w:color="auto" w:fill="auto"/>
          </w:tcPr>
          <w:p w14:paraId="78379F8B" w14:textId="77777777" w:rsidR="00245A60" w:rsidRPr="00FE55E3" w:rsidRDefault="00245A60" w:rsidP="00350158">
            <w:r w:rsidRPr="00FE55E3">
              <w:t>STRING</w:t>
            </w:r>
          </w:p>
        </w:tc>
        <w:tc>
          <w:tcPr>
            <w:tcW w:w="376" w:type="pct"/>
            <w:shd w:val="clear" w:color="auto" w:fill="auto"/>
          </w:tcPr>
          <w:p w14:paraId="08F08D5D" w14:textId="77777777" w:rsidR="00245A60" w:rsidRPr="00FE55E3" w:rsidRDefault="00245A60" w:rsidP="00350158">
            <w:r w:rsidRPr="00FE55E3">
              <w:t>&lt;= 2000</w:t>
            </w:r>
          </w:p>
        </w:tc>
        <w:tc>
          <w:tcPr>
            <w:tcW w:w="423" w:type="pct"/>
            <w:shd w:val="clear" w:color="auto" w:fill="auto"/>
          </w:tcPr>
          <w:p w14:paraId="0F6BD1A0" w14:textId="77777777" w:rsidR="00245A60" w:rsidRPr="00FE55E3" w:rsidRDefault="00245A60" w:rsidP="00350158">
            <w:r w:rsidRPr="00FE55E3">
              <w:t>Нет</w:t>
            </w:r>
          </w:p>
        </w:tc>
        <w:tc>
          <w:tcPr>
            <w:tcW w:w="752" w:type="pct"/>
            <w:shd w:val="clear" w:color="auto" w:fill="auto"/>
          </w:tcPr>
          <w:p w14:paraId="36559A60" w14:textId="77777777" w:rsidR="00245A60" w:rsidRPr="00FE55E3" w:rsidRDefault="00245A60" w:rsidP="00350158">
            <w:r w:rsidRPr="00FE55E3">
              <w:t>Наименование ОрФК</w:t>
            </w:r>
          </w:p>
        </w:tc>
        <w:tc>
          <w:tcPr>
            <w:tcW w:w="2162" w:type="pct"/>
            <w:shd w:val="clear" w:color="auto" w:fill="auto"/>
          </w:tcPr>
          <w:p w14:paraId="0D103802" w14:textId="77777777" w:rsidR="00245A60" w:rsidRPr="00FE55E3" w:rsidRDefault="00245A60" w:rsidP="00350158">
            <w:r w:rsidRPr="00FE55E3">
              <w:t>Полное наименование ОрФК.</w:t>
            </w:r>
          </w:p>
          <w:p w14:paraId="4241641E" w14:textId="77777777" w:rsidR="00245A60" w:rsidRPr="00FE55E3" w:rsidRDefault="00245A60" w:rsidP="00350158">
            <w:r w:rsidRPr="00FE55E3">
              <w:t>Заполняется в соответствии с централизованным справочником ФК.</w:t>
            </w:r>
          </w:p>
          <w:p w14:paraId="61AA9FFF" w14:textId="77777777" w:rsidR="00245A60" w:rsidRPr="00FE55E3" w:rsidRDefault="00245A60" w:rsidP="00350158">
            <w:r w:rsidRPr="00FE55E3">
              <w:t>Обязательное поле при передаче документа от ОрФК.</w:t>
            </w:r>
          </w:p>
        </w:tc>
      </w:tr>
      <w:tr w:rsidR="00245A60" w:rsidRPr="00FE55E3" w14:paraId="5BDF5947" w14:textId="77777777" w:rsidTr="00585DF3">
        <w:trPr>
          <w:trHeight w:val="283"/>
        </w:trPr>
        <w:tc>
          <w:tcPr>
            <w:tcW w:w="395" w:type="pct"/>
            <w:shd w:val="clear" w:color="auto" w:fill="auto"/>
          </w:tcPr>
          <w:p w14:paraId="5D9E64DB" w14:textId="77777777" w:rsidR="00245A60" w:rsidRPr="00FE55E3" w:rsidRDefault="00245A60" w:rsidP="00350158">
            <w:r w:rsidRPr="00FE55E3">
              <w:t> </w:t>
            </w:r>
          </w:p>
        </w:tc>
        <w:tc>
          <w:tcPr>
            <w:tcW w:w="470" w:type="pct"/>
            <w:shd w:val="clear" w:color="auto" w:fill="auto"/>
          </w:tcPr>
          <w:p w14:paraId="209000D3" w14:textId="77777777" w:rsidR="00245A60" w:rsidRPr="00FE55E3" w:rsidRDefault="00245A60" w:rsidP="00350158">
            <w:r w:rsidRPr="00FE55E3">
              <w:t>BUDG_LEVEL</w:t>
            </w:r>
          </w:p>
        </w:tc>
        <w:tc>
          <w:tcPr>
            <w:tcW w:w="423" w:type="pct"/>
            <w:shd w:val="clear" w:color="auto" w:fill="auto"/>
          </w:tcPr>
          <w:p w14:paraId="4F7C5B45" w14:textId="77777777" w:rsidR="00245A60" w:rsidRPr="00FE55E3" w:rsidRDefault="00245A60" w:rsidP="00350158">
            <w:r w:rsidRPr="00FE55E3">
              <w:t>STRING</w:t>
            </w:r>
          </w:p>
        </w:tc>
        <w:tc>
          <w:tcPr>
            <w:tcW w:w="376" w:type="pct"/>
            <w:shd w:val="clear" w:color="auto" w:fill="auto"/>
          </w:tcPr>
          <w:p w14:paraId="70C63DE1" w14:textId="77777777" w:rsidR="00245A60" w:rsidRPr="00FE55E3" w:rsidRDefault="00245A60" w:rsidP="00350158">
            <w:r w:rsidRPr="00FE55E3">
              <w:t>= 1</w:t>
            </w:r>
          </w:p>
        </w:tc>
        <w:tc>
          <w:tcPr>
            <w:tcW w:w="423" w:type="pct"/>
            <w:shd w:val="clear" w:color="auto" w:fill="auto"/>
          </w:tcPr>
          <w:p w14:paraId="0040DC73" w14:textId="77777777" w:rsidR="00245A60" w:rsidRPr="00FE55E3" w:rsidRDefault="00245A60" w:rsidP="00350158">
            <w:r w:rsidRPr="00FE55E3">
              <w:t>Нет</w:t>
            </w:r>
          </w:p>
        </w:tc>
        <w:tc>
          <w:tcPr>
            <w:tcW w:w="752" w:type="pct"/>
            <w:shd w:val="clear" w:color="auto" w:fill="auto"/>
          </w:tcPr>
          <w:p w14:paraId="5355D70E" w14:textId="77777777" w:rsidR="00245A60" w:rsidRPr="00FE55E3" w:rsidRDefault="00245A60" w:rsidP="00350158">
            <w:r w:rsidRPr="00FE55E3">
              <w:t>Уровень бюджета</w:t>
            </w:r>
          </w:p>
        </w:tc>
        <w:tc>
          <w:tcPr>
            <w:tcW w:w="2162" w:type="pct"/>
            <w:shd w:val="clear" w:color="auto" w:fill="auto"/>
          </w:tcPr>
          <w:p w14:paraId="1F282588" w14:textId="77777777" w:rsidR="00245A60" w:rsidRPr="00FE55E3" w:rsidRDefault="00245A60" w:rsidP="00350158">
            <w:r w:rsidRPr="00FE55E3">
              <w:t>Уровень бюджета принимает следующие значения:</w:t>
            </w:r>
          </w:p>
          <w:p w14:paraId="6234946B" w14:textId="77777777" w:rsidR="00245A60" w:rsidRPr="00FE55E3" w:rsidRDefault="00245A60" w:rsidP="00350158">
            <w:r w:rsidRPr="00FE55E3">
              <w:t>1 - «федеральный бюджет»;</w:t>
            </w:r>
          </w:p>
          <w:p w14:paraId="162EA7B0" w14:textId="77777777" w:rsidR="00245A60" w:rsidRPr="00FE55E3" w:rsidRDefault="00245A60" w:rsidP="00350158">
            <w:r w:rsidRPr="00FE55E3">
              <w:t>2 - «бюджет субъекта РФ»;</w:t>
            </w:r>
          </w:p>
          <w:p w14:paraId="16E3C41C" w14:textId="77777777" w:rsidR="00245A60" w:rsidRPr="00FE55E3" w:rsidRDefault="00245A60" w:rsidP="00350158">
            <w:r w:rsidRPr="00FE55E3">
              <w:t>3 - «местный бюджет»;</w:t>
            </w:r>
          </w:p>
          <w:p w14:paraId="3AE7305A" w14:textId="77777777" w:rsidR="00245A60" w:rsidRPr="00FE55E3" w:rsidRDefault="00245A60" w:rsidP="00350158">
            <w:r w:rsidRPr="00FE55E3">
              <w:t>4 - «бюджет ГВБФ»;</w:t>
            </w:r>
          </w:p>
          <w:p w14:paraId="5236BFCA" w14:textId="77777777" w:rsidR="00245A60" w:rsidRPr="00FE55E3" w:rsidRDefault="00245A60" w:rsidP="00350158">
            <w:r w:rsidRPr="00FE55E3">
              <w:t>5 - «бюджет ТГВБФ».</w:t>
            </w:r>
          </w:p>
          <w:p w14:paraId="19689315" w14:textId="77777777" w:rsidR="00245A60" w:rsidRPr="00FE55E3" w:rsidRDefault="00245A60" w:rsidP="00350158">
            <w:r w:rsidRPr="00FE55E3">
              <w:t>Обязательное поле при передаче документа от ФО ОрФК.</w:t>
            </w:r>
          </w:p>
        </w:tc>
      </w:tr>
      <w:tr w:rsidR="00245A60" w:rsidRPr="00FE55E3" w14:paraId="0DE14BE2" w14:textId="77777777" w:rsidTr="00585DF3">
        <w:trPr>
          <w:trHeight w:val="283"/>
        </w:trPr>
        <w:tc>
          <w:tcPr>
            <w:tcW w:w="395" w:type="pct"/>
            <w:tcBorders>
              <w:bottom w:val="single" w:sz="4" w:space="0" w:color="auto"/>
            </w:tcBorders>
            <w:shd w:val="clear" w:color="auto" w:fill="auto"/>
          </w:tcPr>
          <w:p w14:paraId="2270F207" w14:textId="77777777" w:rsidR="00245A60" w:rsidRPr="00FE55E3" w:rsidRDefault="00245A60" w:rsidP="00350158">
            <w:r w:rsidRPr="00FE55E3">
              <w:t> </w:t>
            </w:r>
          </w:p>
        </w:tc>
        <w:tc>
          <w:tcPr>
            <w:tcW w:w="470" w:type="pct"/>
            <w:tcBorders>
              <w:bottom w:val="single" w:sz="4" w:space="0" w:color="auto"/>
            </w:tcBorders>
            <w:shd w:val="clear" w:color="auto" w:fill="auto"/>
          </w:tcPr>
          <w:p w14:paraId="6201CC56" w14:textId="77777777" w:rsidR="00245A60" w:rsidRPr="00FE55E3" w:rsidRDefault="00245A60" w:rsidP="00350158">
            <w:r w:rsidRPr="00FE55E3">
              <w:t>KOD_UBP</w:t>
            </w:r>
          </w:p>
        </w:tc>
        <w:tc>
          <w:tcPr>
            <w:tcW w:w="423" w:type="pct"/>
            <w:tcBorders>
              <w:bottom w:val="single" w:sz="4" w:space="0" w:color="auto"/>
            </w:tcBorders>
            <w:shd w:val="clear" w:color="auto" w:fill="auto"/>
          </w:tcPr>
          <w:p w14:paraId="7A08D841" w14:textId="77777777" w:rsidR="00245A60" w:rsidRPr="00FE55E3" w:rsidRDefault="00245A60" w:rsidP="00350158">
            <w:r w:rsidRPr="00FE55E3">
              <w:t>STRING</w:t>
            </w:r>
          </w:p>
        </w:tc>
        <w:tc>
          <w:tcPr>
            <w:tcW w:w="376" w:type="pct"/>
            <w:tcBorders>
              <w:bottom w:val="single" w:sz="4" w:space="0" w:color="auto"/>
            </w:tcBorders>
            <w:shd w:val="clear" w:color="auto" w:fill="auto"/>
          </w:tcPr>
          <w:p w14:paraId="405D2DB9" w14:textId="77777777" w:rsidR="00245A60" w:rsidRPr="00FE55E3" w:rsidRDefault="00245A60" w:rsidP="00350158">
            <w:r w:rsidRPr="00FE55E3">
              <w:t>= 5</w:t>
            </w:r>
          </w:p>
        </w:tc>
        <w:tc>
          <w:tcPr>
            <w:tcW w:w="423" w:type="pct"/>
            <w:tcBorders>
              <w:bottom w:val="single" w:sz="4" w:space="0" w:color="auto"/>
            </w:tcBorders>
            <w:shd w:val="clear" w:color="auto" w:fill="auto"/>
          </w:tcPr>
          <w:p w14:paraId="51AFF2A4" w14:textId="77777777" w:rsidR="00245A60" w:rsidRPr="00FE55E3" w:rsidRDefault="00245A60" w:rsidP="00350158">
            <w:r w:rsidRPr="00FE55E3">
              <w:t>Нет</w:t>
            </w:r>
          </w:p>
        </w:tc>
        <w:tc>
          <w:tcPr>
            <w:tcW w:w="752" w:type="pct"/>
            <w:tcBorders>
              <w:bottom w:val="single" w:sz="4" w:space="0" w:color="auto"/>
            </w:tcBorders>
            <w:shd w:val="clear" w:color="auto" w:fill="auto"/>
          </w:tcPr>
          <w:p w14:paraId="65FC4EA6" w14:textId="77777777" w:rsidR="00245A60" w:rsidRPr="00FE55E3" w:rsidRDefault="00245A60" w:rsidP="00350158">
            <w:r w:rsidRPr="00FE55E3">
              <w:t>Код УБП</w:t>
            </w:r>
          </w:p>
        </w:tc>
        <w:tc>
          <w:tcPr>
            <w:tcW w:w="2162" w:type="pct"/>
            <w:shd w:val="clear" w:color="auto" w:fill="auto"/>
          </w:tcPr>
          <w:p w14:paraId="1B6224AD" w14:textId="17C48250" w:rsidR="00245A60" w:rsidRPr="00FE55E3" w:rsidRDefault="00245A60" w:rsidP="00350158">
            <w:r w:rsidRPr="00FE55E3">
              <w:t xml:space="preserve">При значении уровня бюджета 1 </w:t>
            </w:r>
            <w:r w:rsidR="00E62697">
              <w:t>–</w:t>
            </w:r>
            <w:r w:rsidRPr="00FE55E3">
              <w:t xml:space="preserve"> федеральный бюджет заполняется в соответствии со Сводным реестром.</w:t>
            </w:r>
          </w:p>
          <w:p w14:paraId="1F25C9AE" w14:textId="77777777" w:rsidR="00245A60" w:rsidRPr="00FE55E3" w:rsidRDefault="00245A60" w:rsidP="00350158">
            <w:r w:rsidRPr="00FE55E3">
              <w:t>При остальных значениях уровня бюджета соответствует УНК в ПУБП.</w:t>
            </w:r>
          </w:p>
          <w:p w14:paraId="07B6E0F8" w14:textId="77777777" w:rsidR="00245A60" w:rsidRPr="00FE55E3" w:rsidRDefault="00245A60" w:rsidP="00350158">
            <w:r w:rsidRPr="00FE55E3">
              <w:t>Обязательное поле при передаче документа от ФО ОрФК.</w:t>
            </w:r>
          </w:p>
        </w:tc>
      </w:tr>
      <w:tr w:rsidR="00245A60" w:rsidRPr="00FE55E3" w14:paraId="6997BAEB" w14:textId="77777777" w:rsidTr="00585DF3">
        <w:trPr>
          <w:trHeight w:val="283"/>
        </w:trPr>
        <w:tc>
          <w:tcPr>
            <w:tcW w:w="395" w:type="pct"/>
            <w:tcBorders>
              <w:bottom w:val="single" w:sz="4" w:space="0" w:color="auto"/>
            </w:tcBorders>
            <w:shd w:val="clear" w:color="auto" w:fill="auto"/>
          </w:tcPr>
          <w:p w14:paraId="1728E303" w14:textId="77777777" w:rsidR="00245A60" w:rsidRPr="00FE55E3" w:rsidRDefault="00245A60" w:rsidP="00350158">
            <w:r w:rsidRPr="00FE55E3">
              <w:t> </w:t>
            </w:r>
          </w:p>
        </w:tc>
        <w:tc>
          <w:tcPr>
            <w:tcW w:w="470" w:type="pct"/>
            <w:tcBorders>
              <w:bottom w:val="single" w:sz="4" w:space="0" w:color="auto"/>
            </w:tcBorders>
            <w:shd w:val="clear" w:color="auto" w:fill="auto"/>
          </w:tcPr>
          <w:p w14:paraId="1699AFA0" w14:textId="77777777" w:rsidR="00245A60" w:rsidRPr="00FE55E3" w:rsidRDefault="00245A60" w:rsidP="00350158">
            <w:r w:rsidRPr="00FE55E3">
              <w:t>NAME_UBP</w:t>
            </w:r>
          </w:p>
        </w:tc>
        <w:tc>
          <w:tcPr>
            <w:tcW w:w="423" w:type="pct"/>
            <w:tcBorders>
              <w:bottom w:val="single" w:sz="4" w:space="0" w:color="auto"/>
            </w:tcBorders>
            <w:shd w:val="clear" w:color="auto" w:fill="auto"/>
          </w:tcPr>
          <w:p w14:paraId="20F3562F" w14:textId="77777777" w:rsidR="00245A60" w:rsidRPr="00FE55E3" w:rsidRDefault="00245A60" w:rsidP="00350158">
            <w:r w:rsidRPr="00FE55E3">
              <w:t>STRING</w:t>
            </w:r>
          </w:p>
        </w:tc>
        <w:tc>
          <w:tcPr>
            <w:tcW w:w="376" w:type="pct"/>
            <w:tcBorders>
              <w:bottom w:val="single" w:sz="4" w:space="0" w:color="auto"/>
            </w:tcBorders>
            <w:shd w:val="clear" w:color="auto" w:fill="auto"/>
          </w:tcPr>
          <w:p w14:paraId="323E005F" w14:textId="77777777" w:rsidR="00245A60" w:rsidRPr="00FE55E3" w:rsidRDefault="00245A60" w:rsidP="00350158">
            <w:r w:rsidRPr="00FE55E3">
              <w:t>&lt;= 2000</w:t>
            </w:r>
          </w:p>
        </w:tc>
        <w:tc>
          <w:tcPr>
            <w:tcW w:w="423" w:type="pct"/>
            <w:tcBorders>
              <w:bottom w:val="single" w:sz="4" w:space="0" w:color="auto"/>
            </w:tcBorders>
            <w:shd w:val="clear" w:color="auto" w:fill="auto"/>
          </w:tcPr>
          <w:p w14:paraId="0FA1184D" w14:textId="77777777" w:rsidR="00245A60" w:rsidRPr="00FE55E3" w:rsidRDefault="00245A60" w:rsidP="00350158">
            <w:r w:rsidRPr="00FE55E3">
              <w:t>Нет</w:t>
            </w:r>
          </w:p>
        </w:tc>
        <w:tc>
          <w:tcPr>
            <w:tcW w:w="752" w:type="pct"/>
            <w:tcBorders>
              <w:bottom w:val="single" w:sz="4" w:space="0" w:color="auto"/>
            </w:tcBorders>
            <w:shd w:val="clear" w:color="auto" w:fill="auto"/>
          </w:tcPr>
          <w:p w14:paraId="322E0901" w14:textId="77777777" w:rsidR="00245A60" w:rsidRPr="00FE55E3" w:rsidRDefault="00245A60" w:rsidP="00350158">
            <w:r w:rsidRPr="00FE55E3">
              <w:t>Наименование УБП</w:t>
            </w:r>
          </w:p>
        </w:tc>
        <w:tc>
          <w:tcPr>
            <w:tcW w:w="2162" w:type="pct"/>
            <w:tcBorders>
              <w:bottom w:val="single" w:sz="4" w:space="0" w:color="auto"/>
            </w:tcBorders>
            <w:shd w:val="clear" w:color="auto" w:fill="auto"/>
          </w:tcPr>
          <w:p w14:paraId="2B1C4CB2" w14:textId="77777777" w:rsidR="00245A60" w:rsidRPr="00FE55E3" w:rsidRDefault="00245A60" w:rsidP="00350158">
            <w:r w:rsidRPr="00FE55E3">
              <w:t>Полное наименование УБП.</w:t>
            </w:r>
          </w:p>
          <w:p w14:paraId="77B720A0" w14:textId="68C7F6AD" w:rsidR="00245A60" w:rsidRPr="00FE55E3" w:rsidRDefault="00245A60" w:rsidP="00350158">
            <w:r w:rsidRPr="00FE55E3">
              <w:t xml:space="preserve">При значении уровня бюджета 1 </w:t>
            </w:r>
            <w:r w:rsidR="00E62697">
              <w:t>–</w:t>
            </w:r>
            <w:r w:rsidRPr="00FE55E3">
              <w:t xml:space="preserve"> федеральный бюджет заполняется в соответствии со Сводным реестром.</w:t>
            </w:r>
          </w:p>
          <w:p w14:paraId="476BA3C5" w14:textId="77777777" w:rsidR="00245A60" w:rsidRPr="00FE55E3" w:rsidRDefault="00245A60" w:rsidP="00350158">
            <w:r w:rsidRPr="00FE55E3">
              <w:t>При остальных значения уровня бюджета заполняется в соответствие с ПУБП.</w:t>
            </w:r>
          </w:p>
          <w:p w14:paraId="077689F9" w14:textId="77777777" w:rsidR="00245A60" w:rsidRPr="00FE55E3" w:rsidRDefault="00245A60" w:rsidP="00350158">
            <w:r w:rsidRPr="00FE55E3">
              <w:t>Обязательное поле при передаче документа от ФО ОрФК.</w:t>
            </w:r>
          </w:p>
        </w:tc>
      </w:tr>
      <w:tr w:rsidR="00245A60" w:rsidRPr="00FE55E3" w14:paraId="553B69F9" w14:textId="77777777" w:rsidTr="00585DF3">
        <w:trPr>
          <w:trHeight w:val="283"/>
        </w:trPr>
        <w:tc>
          <w:tcPr>
            <w:tcW w:w="5000" w:type="pct"/>
            <w:gridSpan w:val="7"/>
            <w:shd w:val="clear" w:color="auto" w:fill="auto"/>
          </w:tcPr>
          <w:p w14:paraId="7CEAC2AD" w14:textId="77777777" w:rsidR="00245A60" w:rsidRPr="00FE55E3" w:rsidRDefault="00245A60" w:rsidP="00350158">
            <w:r w:rsidRPr="00FE55E3">
              <w:t>Почтовая информация о получателе файла</w:t>
            </w:r>
          </w:p>
        </w:tc>
      </w:tr>
      <w:tr w:rsidR="00245A60" w:rsidRPr="00FE55E3" w14:paraId="5A24E7A3" w14:textId="77777777" w:rsidTr="00585DF3">
        <w:trPr>
          <w:trHeight w:val="283"/>
        </w:trPr>
        <w:tc>
          <w:tcPr>
            <w:tcW w:w="395" w:type="pct"/>
            <w:shd w:val="clear" w:color="auto" w:fill="auto"/>
          </w:tcPr>
          <w:p w14:paraId="635D4A80" w14:textId="77777777" w:rsidR="00245A60" w:rsidRPr="00FE55E3" w:rsidRDefault="00245A60" w:rsidP="00350158">
            <w:r w:rsidRPr="00FE55E3">
              <w:t>TO</w:t>
            </w:r>
          </w:p>
        </w:tc>
        <w:tc>
          <w:tcPr>
            <w:tcW w:w="470" w:type="pct"/>
            <w:shd w:val="clear" w:color="auto" w:fill="auto"/>
          </w:tcPr>
          <w:p w14:paraId="0CFFF090" w14:textId="77777777" w:rsidR="00245A60" w:rsidRPr="00FE55E3" w:rsidRDefault="00245A60" w:rsidP="00350158">
            <w:r w:rsidRPr="00FE55E3">
              <w:t> </w:t>
            </w:r>
          </w:p>
        </w:tc>
        <w:tc>
          <w:tcPr>
            <w:tcW w:w="423" w:type="pct"/>
            <w:shd w:val="clear" w:color="auto" w:fill="auto"/>
          </w:tcPr>
          <w:p w14:paraId="51BC728B" w14:textId="77777777" w:rsidR="00245A60" w:rsidRPr="00FE55E3" w:rsidRDefault="00245A60" w:rsidP="00350158">
            <w:r w:rsidRPr="00FE55E3">
              <w:t> </w:t>
            </w:r>
          </w:p>
        </w:tc>
        <w:tc>
          <w:tcPr>
            <w:tcW w:w="376" w:type="pct"/>
            <w:shd w:val="clear" w:color="auto" w:fill="auto"/>
          </w:tcPr>
          <w:p w14:paraId="45831B1C" w14:textId="77777777" w:rsidR="00245A60" w:rsidRPr="00FE55E3" w:rsidRDefault="00245A60" w:rsidP="00350158">
            <w:r w:rsidRPr="00FE55E3">
              <w:t> </w:t>
            </w:r>
          </w:p>
        </w:tc>
        <w:tc>
          <w:tcPr>
            <w:tcW w:w="423" w:type="pct"/>
            <w:shd w:val="clear" w:color="auto" w:fill="auto"/>
          </w:tcPr>
          <w:p w14:paraId="51B3C821" w14:textId="77777777" w:rsidR="00245A60" w:rsidRPr="00FE55E3" w:rsidRDefault="00245A60" w:rsidP="00350158">
            <w:r w:rsidRPr="00FE55E3">
              <w:t>Да</w:t>
            </w:r>
          </w:p>
        </w:tc>
        <w:tc>
          <w:tcPr>
            <w:tcW w:w="752" w:type="pct"/>
            <w:shd w:val="clear" w:color="auto" w:fill="auto"/>
          </w:tcPr>
          <w:p w14:paraId="79117459" w14:textId="77777777" w:rsidR="00245A60" w:rsidRPr="00FE55E3" w:rsidRDefault="00245A60" w:rsidP="00350158">
            <w:r w:rsidRPr="00FE55E3">
              <w:t> </w:t>
            </w:r>
          </w:p>
        </w:tc>
        <w:tc>
          <w:tcPr>
            <w:tcW w:w="2162" w:type="pct"/>
            <w:shd w:val="clear" w:color="auto" w:fill="auto"/>
          </w:tcPr>
          <w:p w14:paraId="2DA97CC9" w14:textId="77777777" w:rsidR="00245A60" w:rsidRPr="00FE55E3" w:rsidRDefault="00245A60" w:rsidP="00350158">
            <w:r w:rsidRPr="00FE55E3">
              <w:t> </w:t>
            </w:r>
          </w:p>
        </w:tc>
      </w:tr>
      <w:tr w:rsidR="00245A60" w:rsidRPr="00FE55E3" w14:paraId="12625DA2" w14:textId="77777777" w:rsidTr="00585DF3">
        <w:trPr>
          <w:trHeight w:val="283"/>
        </w:trPr>
        <w:tc>
          <w:tcPr>
            <w:tcW w:w="395" w:type="pct"/>
            <w:shd w:val="clear" w:color="auto" w:fill="auto"/>
          </w:tcPr>
          <w:p w14:paraId="54D73008" w14:textId="77777777" w:rsidR="00245A60" w:rsidRPr="00FE55E3" w:rsidRDefault="00245A60" w:rsidP="00350158">
            <w:r w:rsidRPr="00FE55E3">
              <w:t> </w:t>
            </w:r>
          </w:p>
        </w:tc>
        <w:tc>
          <w:tcPr>
            <w:tcW w:w="470" w:type="pct"/>
            <w:shd w:val="clear" w:color="auto" w:fill="auto"/>
          </w:tcPr>
          <w:p w14:paraId="5E5A7840" w14:textId="77777777" w:rsidR="00245A60" w:rsidRPr="00FE55E3" w:rsidRDefault="00245A60" w:rsidP="00350158">
            <w:r w:rsidRPr="00FE55E3">
              <w:t>BUDG_LEVEL</w:t>
            </w:r>
          </w:p>
        </w:tc>
        <w:tc>
          <w:tcPr>
            <w:tcW w:w="423" w:type="pct"/>
            <w:shd w:val="clear" w:color="auto" w:fill="auto"/>
          </w:tcPr>
          <w:p w14:paraId="4FC404D1" w14:textId="77777777" w:rsidR="00245A60" w:rsidRPr="00FE55E3" w:rsidRDefault="00245A60" w:rsidP="00350158">
            <w:r w:rsidRPr="00FE55E3">
              <w:t>STRING</w:t>
            </w:r>
          </w:p>
        </w:tc>
        <w:tc>
          <w:tcPr>
            <w:tcW w:w="376" w:type="pct"/>
            <w:shd w:val="clear" w:color="auto" w:fill="auto"/>
          </w:tcPr>
          <w:p w14:paraId="2DF9B066" w14:textId="77777777" w:rsidR="00245A60" w:rsidRPr="00FE55E3" w:rsidRDefault="00245A60" w:rsidP="00350158">
            <w:r w:rsidRPr="00FE55E3">
              <w:t>= 1</w:t>
            </w:r>
          </w:p>
        </w:tc>
        <w:tc>
          <w:tcPr>
            <w:tcW w:w="423" w:type="pct"/>
            <w:shd w:val="clear" w:color="auto" w:fill="auto"/>
          </w:tcPr>
          <w:p w14:paraId="5EF1172A" w14:textId="77777777" w:rsidR="00245A60" w:rsidRPr="00FE55E3" w:rsidRDefault="00245A60" w:rsidP="00350158">
            <w:r w:rsidRPr="00FE55E3">
              <w:t>Нет</w:t>
            </w:r>
          </w:p>
        </w:tc>
        <w:tc>
          <w:tcPr>
            <w:tcW w:w="752" w:type="pct"/>
            <w:shd w:val="clear" w:color="auto" w:fill="auto"/>
          </w:tcPr>
          <w:p w14:paraId="6212857D" w14:textId="77777777" w:rsidR="00245A60" w:rsidRPr="00FE55E3" w:rsidRDefault="00245A60" w:rsidP="00350158">
            <w:r w:rsidRPr="00FE55E3">
              <w:t>Уровень бюджета</w:t>
            </w:r>
          </w:p>
        </w:tc>
        <w:tc>
          <w:tcPr>
            <w:tcW w:w="2162" w:type="pct"/>
            <w:shd w:val="clear" w:color="auto" w:fill="auto"/>
          </w:tcPr>
          <w:p w14:paraId="7B980770" w14:textId="77777777" w:rsidR="00245A60" w:rsidRPr="00FE55E3" w:rsidRDefault="00245A60" w:rsidP="00350158">
            <w:r w:rsidRPr="00FE55E3">
              <w:t>Не заполняется</w:t>
            </w:r>
          </w:p>
        </w:tc>
      </w:tr>
      <w:tr w:rsidR="00245A60" w:rsidRPr="00FE55E3" w14:paraId="6BC2E5DC" w14:textId="77777777" w:rsidTr="00585DF3">
        <w:trPr>
          <w:trHeight w:val="283"/>
        </w:trPr>
        <w:tc>
          <w:tcPr>
            <w:tcW w:w="395" w:type="pct"/>
            <w:shd w:val="clear" w:color="auto" w:fill="auto"/>
          </w:tcPr>
          <w:p w14:paraId="62AED2C3" w14:textId="77777777" w:rsidR="00245A60" w:rsidRPr="00FE55E3" w:rsidRDefault="00245A60" w:rsidP="00350158">
            <w:r w:rsidRPr="00FE55E3">
              <w:t> </w:t>
            </w:r>
          </w:p>
        </w:tc>
        <w:tc>
          <w:tcPr>
            <w:tcW w:w="470" w:type="pct"/>
            <w:shd w:val="clear" w:color="auto" w:fill="auto"/>
          </w:tcPr>
          <w:p w14:paraId="67D8648B" w14:textId="77777777" w:rsidR="00245A60" w:rsidRPr="00FE55E3" w:rsidRDefault="00245A60" w:rsidP="00350158">
            <w:r w:rsidRPr="00FE55E3">
              <w:t>KOD_UBP</w:t>
            </w:r>
          </w:p>
        </w:tc>
        <w:tc>
          <w:tcPr>
            <w:tcW w:w="423" w:type="pct"/>
            <w:shd w:val="clear" w:color="auto" w:fill="auto"/>
          </w:tcPr>
          <w:p w14:paraId="7396234D" w14:textId="77777777" w:rsidR="00245A60" w:rsidRPr="00FE55E3" w:rsidRDefault="00245A60" w:rsidP="00350158">
            <w:r w:rsidRPr="00FE55E3">
              <w:t>STRING</w:t>
            </w:r>
          </w:p>
        </w:tc>
        <w:tc>
          <w:tcPr>
            <w:tcW w:w="376" w:type="pct"/>
            <w:shd w:val="clear" w:color="auto" w:fill="auto"/>
          </w:tcPr>
          <w:p w14:paraId="61D53602" w14:textId="77777777" w:rsidR="00245A60" w:rsidRPr="00FE55E3" w:rsidRDefault="00245A60" w:rsidP="00350158">
            <w:r w:rsidRPr="00FE55E3">
              <w:t>= 5</w:t>
            </w:r>
          </w:p>
        </w:tc>
        <w:tc>
          <w:tcPr>
            <w:tcW w:w="423" w:type="pct"/>
            <w:shd w:val="clear" w:color="auto" w:fill="auto"/>
          </w:tcPr>
          <w:p w14:paraId="4B85E070" w14:textId="77777777" w:rsidR="00245A60" w:rsidRPr="00FE55E3" w:rsidRDefault="00245A60" w:rsidP="00350158">
            <w:r w:rsidRPr="00FE55E3">
              <w:t>Нет</w:t>
            </w:r>
          </w:p>
        </w:tc>
        <w:tc>
          <w:tcPr>
            <w:tcW w:w="752" w:type="pct"/>
            <w:shd w:val="clear" w:color="auto" w:fill="auto"/>
          </w:tcPr>
          <w:p w14:paraId="6A00103C" w14:textId="77777777" w:rsidR="00245A60" w:rsidRPr="00FE55E3" w:rsidRDefault="00245A60" w:rsidP="00350158">
            <w:r w:rsidRPr="00FE55E3">
              <w:t>Код УБП</w:t>
            </w:r>
          </w:p>
        </w:tc>
        <w:tc>
          <w:tcPr>
            <w:tcW w:w="2162" w:type="pct"/>
            <w:shd w:val="clear" w:color="auto" w:fill="auto"/>
          </w:tcPr>
          <w:p w14:paraId="1F7BCF0D" w14:textId="77777777" w:rsidR="00245A60" w:rsidRPr="00FE55E3" w:rsidRDefault="00245A60" w:rsidP="00350158">
            <w:r w:rsidRPr="00FE55E3">
              <w:t>Не заполняется</w:t>
            </w:r>
          </w:p>
        </w:tc>
      </w:tr>
      <w:tr w:rsidR="00245A60" w:rsidRPr="00FE55E3" w14:paraId="5AFBD97C" w14:textId="77777777" w:rsidTr="00585DF3">
        <w:trPr>
          <w:trHeight w:val="283"/>
        </w:trPr>
        <w:tc>
          <w:tcPr>
            <w:tcW w:w="395" w:type="pct"/>
            <w:shd w:val="clear" w:color="auto" w:fill="auto"/>
          </w:tcPr>
          <w:p w14:paraId="2EF91558" w14:textId="77777777" w:rsidR="00245A60" w:rsidRPr="00FE55E3" w:rsidRDefault="00245A60" w:rsidP="00350158">
            <w:r w:rsidRPr="00FE55E3">
              <w:t> </w:t>
            </w:r>
          </w:p>
        </w:tc>
        <w:tc>
          <w:tcPr>
            <w:tcW w:w="470" w:type="pct"/>
            <w:shd w:val="clear" w:color="auto" w:fill="auto"/>
          </w:tcPr>
          <w:p w14:paraId="24B4A484" w14:textId="77777777" w:rsidR="00245A60" w:rsidRPr="00FE55E3" w:rsidRDefault="00245A60" w:rsidP="00350158">
            <w:r w:rsidRPr="00FE55E3">
              <w:t>NAME_UBP</w:t>
            </w:r>
          </w:p>
        </w:tc>
        <w:tc>
          <w:tcPr>
            <w:tcW w:w="423" w:type="pct"/>
            <w:shd w:val="clear" w:color="auto" w:fill="auto"/>
          </w:tcPr>
          <w:p w14:paraId="411823BC" w14:textId="77777777" w:rsidR="00245A60" w:rsidRPr="00FE55E3" w:rsidRDefault="00245A60" w:rsidP="00350158">
            <w:r w:rsidRPr="00FE55E3">
              <w:t>STRING</w:t>
            </w:r>
          </w:p>
        </w:tc>
        <w:tc>
          <w:tcPr>
            <w:tcW w:w="376" w:type="pct"/>
            <w:shd w:val="clear" w:color="auto" w:fill="auto"/>
          </w:tcPr>
          <w:p w14:paraId="561FBD96" w14:textId="77777777" w:rsidR="00245A60" w:rsidRPr="00FE55E3" w:rsidRDefault="00245A60" w:rsidP="00350158">
            <w:r w:rsidRPr="00FE55E3">
              <w:t>&lt;= 2000</w:t>
            </w:r>
          </w:p>
        </w:tc>
        <w:tc>
          <w:tcPr>
            <w:tcW w:w="423" w:type="pct"/>
            <w:shd w:val="clear" w:color="auto" w:fill="auto"/>
          </w:tcPr>
          <w:p w14:paraId="1AB8F89D" w14:textId="77777777" w:rsidR="00245A60" w:rsidRPr="00FE55E3" w:rsidRDefault="00245A60" w:rsidP="00350158">
            <w:r w:rsidRPr="00FE55E3">
              <w:t>Нет</w:t>
            </w:r>
          </w:p>
        </w:tc>
        <w:tc>
          <w:tcPr>
            <w:tcW w:w="752" w:type="pct"/>
            <w:shd w:val="clear" w:color="auto" w:fill="auto"/>
          </w:tcPr>
          <w:p w14:paraId="45265FB3" w14:textId="77777777" w:rsidR="00245A60" w:rsidRPr="00FE55E3" w:rsidRDefault="00245A60" w:rsidP="00350158">
            <w:r w:rsidRPr="00FE55E3">
              <w:t>Наименование УБП</w:t>
            </w:r>
          </w:p>
        </w:tc>
        <w:tc>
          <w:tcPr>
            <w:tcW w:w="2162" w:type="pct"/>
            <w:shd w:val="clear" w:color="auto" w:fill="auto"/>
          </w:tcPr>
          <w:p w14:paraId="6C32267F" w14:textId="77777777" w:rsidR="00245A60" w:rsidRPr="00FE55E3" w:rsidRDefault="00245A60" w:rsidP="00350158">
            <w:r w:rsidRPr="00FE55E3">
              <w:t>Не заполняется</w:t>
            </w:r>
          </w:p>
        </w:tc>
      </w:tr>
      <w:tr w:rsidR="00245A60" w:rsidRPr="00FE55E3" w14:paraId="760F6732" w14:textId="77777777" w:rsidTr="00585DF3">
        <w:trPr>
          <w:trHeight w:val="283"/>
        </w:trPr>
        <w:tc>
          <w:tcPr>
            <w:tcW w:w="395" w:type="pct"/>
            <w:shd w:val="clear" w:color="auto" w:fill="auto"/>
          </w:tcPr>
          <w:p w14:paraId="0AD353ED" w14:textId="77777777" w:rsidR="00245A60" w:rsidRPr="00FE55E3" w:rsidRDefault="00245A60" w:rsidP="00350158">
            <w:r w:rsidRPr="00FE55E3">
              <w:t> </w:t>
            </w:r>
          </w:p>
        </w:tc>
        <w:tc>
          <w:tcPr>
            <w:tcW w:w="470" w:type="pct"/>
            <w:shd w:val="clear" w:color="auto" w:fill="auto"/>
          </w:tcPr>
          <w:p w14:paraId="68475175" w14:textId="77777777" w:rsidR="00245A60" w:rsidRPr="00FE55E3" w:rsidRDefault="00245A60" w:rsidP="00350158">
            <w:r w:rsidRPr="00FE55E3">
              <w:t>KOD_TOFK</w:t>
            </w:r>
          </w:p>
        </w:tc>
        <w:tc>
          <w:tcPr>
            <w:tcW w:w="423" w:type="pct"/>
            <w:shd w:val="clear" w:color="auto" w:fill="auto"/>
          </w:tcPr>
          <w:p w14:paraId="130CF5B6" w14:textId="77777777" w:rsidR="00245A60" w:rsidRPr="00FE55E3" w:rsidRDefault="00245A60" w:rsidP="00350158">
            <w:r w:rsidRPr="00FE55E3">
              <w:t>STRING</w:t>
            </w:r>
          </w:p>
        </w:tc>
        <w:tc>
          <w:tcPr>
            <w:tcW w:w="376" w:type="pct"/>
            <w:shd w:val="clear" w:color="auto" w:fill="auto"/>
          </w:tcPr>
          <w:p w14:paraId="733AF26C" w14:textId="77777777" w:rsidR="00245A60" w:rsidRPr="00FE55E3" w:rsidRDefault="00245A60" w:rsidP="00350158">
            <w:r w:rsidRPr="00FE55E3">
              <w:t>= 4</w:t>
            </w:r>
          </w:p>
        </w:tc>
        <w:tc>
          <w:tcPr>
            <w:tcW w:w="423" w:type="pct"/>
            <w:shd w:val="clear" w:color="auto" w:fill="auto"/>
          </w:tcPr>
          <w:p w14:paraId="377318FD" w14:textId="77777777" w:rsidR="00245A60" w:rsidRPr="00FE55E3" w:rsidRDefault="00245A60" w:rsidP="00350158">
            <w:r w:rsidRPr="00FE55E3">
              <w:t>Нет</w:t>
            </w:r>
          </w:p>
        </w:tc>
        <w:tc>
          <w:tcPr>
            <w:tcW w:w="752" w:type="pct"/>
            <w:shd w:val="clear" w:color="auto" w:fill="auto"/>
          </w:tcPr>
          <w:p w14:paraId="55927036" w14:textId="77777777" w:rsidR="00245A60" w:rsidRPr="00FE55E3" w:rsidRDefault="00245A60" w:rsidP="00350158">
            <w:r w:rsidRPr="00FE55E3">
              <w:t>Код ОрФК</w:t>
            </w:r>
          </w:p>
        </w:tc>
        <w:tc>
          <w:tcPr>
            <w:tcW w:w="2162" w:type="pct"/>
            <w:shd w:val="clear" w:color="auto" w:fill="auto"/>
          </w:tcPr>
          <w:p w14:paraId="6DE79A56" w14:textId="77777777" w:rsidR="00245A60" w:rsidRPr="00FE55E3" w:rsidRDefault="00245A60" w:rsidP="00350158">
            <w:r w:rsidRPr="00FE55E3">
              <w:t>Заполняется в соответствии с централизованным справочником ФК.</w:t>
            </w:r>
          </w:p>
          <w:p w14:paraId="6918C376" w14:textId="77777777" w:rsidR="00245A60" w:rsidRPr="00FE55E3" w:rsidRDefault="00245A60" w:rsidP="00350158">
            <w:r w:rsidRPr="00FE55E3">
              <w:t>Обязательное поле при передаче документа ОрФК.</w:t>
            </w:r>
          </w:p>
        </w:tc>
      </w:tr>
      <w:tr w:rsidR="00245A60" w:rsidRPr="00FE55E3" w14:paraId="180B024A" w14:textId="77777777" w:rsidTr="00585DF3">
        <w:trPr>
          <w:trHeight w:val="283"/>
        </w:trPr>
        <w:tc>
          <w:tcPr>
            <w:tcW w:w="395" w:type="pct"/>
            <w:shd w:val="clear" w:color="auto" w:fill="auto"/>
          </w:tcPr>
          <w:p w14:paraId="47F6E77E" w14:textId="77777777" w:rsidR="00245A60" w:rsidRPr="00FE55E3" w:rsidRDefault="00245A60" w:rsidP="00350158">
            <w:r w:rsidRPr="00FE55E3">
              <w:t> </w:t>
            </w:r>
          </w:p>
        </w:tc>
        <w:tc>
          <w:tcPr>
            <w:tcW w:w="470" w:type="pct"/>
            <w:shd w:val="clear" w:color="auto" w:fill="auto"/>
          </w:tcPr>
          <w:p w14:paraId="661BB034" w14:textId="77777777" w:rsidR="00245A60" w:rsidRPr="00FE55E3" w:rsidRDefault="00245A60" w:rsidP="00350158">
            <w:r w:rsidRPr="00FE55E3">
              <w:t>NAME_TOFK</w:t>
            </w:r>
          </w:p>
        </w:tc>
        <w:tc>
          <w:tcPr>
            <w:tcW w:w="423" w:type="pct"/>
            <w:shd w:val="clear" w:color="auto" w:fill="auto"/>
          </w:tcPr>
          <w:p w14:paraId="4F439627" w14:textId="77777777" w:rsidR="00245A60" w:rsidRPr="00FE55E3" w:rsidRDefault="00245A60" w:rsidP="00350158">
            <w:r w:rsidRPr="00FE55E3">
              <w:t>STRING</w:t>
            </w:r>
          </w:p>
        </w:tc>
        <w:tc>
          <w:tcPr>
            <w:tcW w:w="376" w:type="pct"/>
            <w:shd w:val="clear" w:color="auto" w:fill="auto"/>
          </w:tcPr>
          <w:p w14:paraId="6EE43925" w14:textId="77777777" w:rsidR="00245A60" w:rsidRPr="00FE55E3" w:rsidRDefault="00245A60" w:rsidP="00350158">
            <w:r w:rsidRPr="00FE55E3">
              <w:t>&lt;= 2000</w:t>
            </w:r>
          </w:p>
        </w:tc>
        <w:tc>
          <w:tcPr>
            <w:tcW w:w="423" w:type="pct"/>
            <w:shd w:val="clear" w:color="auto" w:fill="auto"/>
          </w:tcPr>
          <w:p w14:paraId="44713E9F" w14:textId="77777777" w:rsidR="00245A60" w:rsidRPr="00FE55E3" w:rsidRDefault="00245A60" w:rsidP="00350158">
            <w:r w:rsidRPr="00FE55E3">
              <w:t>Нет</w:t>
            </w:r>
          </w:p>
        </w:tc>
        <w:tc>
          <w:tcPr>
            <w:tcW w:w="752" w:type="pct"/>
            <w:shd w:val="clear" w:color="auto" w:fill="auto"/>
          </w:tcPr>
          <w:p w14:paraId="477C2F1B" w14:textId="77777777" w:rsidR="00245A60" w:rsidRPr="00FE55E3" w:rsidRDefault="00245A60" w:rsidP="00350158">
            <w:r w:rsidRPr="00FE55E3">
              <w:t>Наименование ОрФК</w:t>
            </w:r>
          </w:p>
        </w:tc>
        <w:tc>
          <w:tcPr>
            <w:tcW w:w="2162" w:type="pct"/>
            <w:shd w:val="clear" w:color="auto" w:fill="auto"/>
          </w:tcPr>
          <w:p w14:paraId="0227F461" w14:textId="77777777" w:rsidR="00245A60" w:rsidRPr="00FE55E3" w:rsidRDefault="00245A60" w:rsidP="00350158">
            <w:r w:rsidRPr="00FE55E3">
              <w:t>Полное наименование ОрФК.</w:t>
            </w:r>
          </w:p>
          <w:p w14:paraId="51D6F159" w14:textId="77777777" w:rsidR="00245A60" w:rsidRPr="00FE55E3" w:rsidRDefault="00245A60" w:rsidP="00350158">
            <w:r w:rsidRPr="00FE55E3">
              <w:t>Заполняется в соответствии с централизованным справочником ФК.</w:t>
            </w:r>
          </w:p>
          <w:p w14:paraId="3DF5C172" w14:textId="77777777" w:rsidR="00245A60" w:rsidRPr="00FE55E3" w:rsidRDefault="00245A60" w:rsidP="00350158">
            <w:r w:rsidRPr="00FE55E3">
              <w:t>Обязательное поле при передаче документа ОрФК.</w:t>
            </w:r>
          </w:p>
        </w:tc>
      </w:tr>
      <w:tr w:rsidR="00245A60" w:rsidRPr="00FE55E3" w14:paraId="7D772573" w14:textId="77777777" w:rsidTr="00585DF3">
        <w:trPr>
          <w:trHeight w:val="283"/>
        </w:trPr>
        <w:tc>
          <w:tcPr>
            <w:tcW w:w="5000" w:type="pct"/>
            <w:gridSpan w:val="7"/>
            <w:shd w:val="clear" w:color="auto" w:fill="auto"/>
          </w:tcPr>
          <w:p w14:paraId="79639C7B" w14:textId="77777777" w:rsidR="00245A60" w:rsidRPr="00FE55E3" w:rsidRDefault="00245A60" w:rsidP="00350158">
            <w:r w:rsidRPr="00FE55E3">
              <w:t>Общая информация</w:t>
            </w:r>
          </w:p>
        </w:tc>
      </w:tr>
      <w:tr w:rsidR="00245A60" w:rsidRPr="00FE55E3" w14:paraId="0550B516" w14:textId="77777777" w:rsidTr="00585DF3">
        <w:trPr>
          <w:trHeight w:val="283"/>
        </w:trPr>
        <w:tc>
          <w:tcPr>
            <w:tcW w:w="395" w:type="pct"/>
            <w:shd w:val="clear" w:color="auto" w:fill="auto"/>
          </w:tcPr>
          <w:p w14:paraId="5EE495E6" w14:textId="77777777" w:rsidR="00245A60" w:rsidRPr="00FE55E3" w:rsidRDefault="00245A60" w:rsidP="00350158">
            <w:r w:rsidRPr="00FE55E3">
              <w:t>FW</w:t>
            </w:r>
          </w:p>
        </w:tc>
        <w:tc>
          <w:tcPr>
            <w:tcW w:w="470" w:type="pct"/>
            <w:shd w:val="clear" w:color="auto" w:fill="auto"/>
          </w:tcPr>
          <w:p w14:paraId="025792C4" w14:textId="77777777" w:rsidR="00245A60" w:rsidRPr="00FE55E3" w:rsidRDefault="00245A60" w:rsidP="00350158">
            <w:r w:rsidRPr="00FE55E3">
              <w:t> </w:t>
            </w:r>
          </w:p>
        </w:tc>
        <w:tc>
          <w:tcPr>
            <w:tcW w:w="423" w:type="pct"/>
            <w:shd w:val="clear" w:color="auto" w:fill="auto"/>
          </w:tcPr>
          <w:p w14:paraId="74A6267E" w14:textId="77777777" w:rsidR="00245A60" w:rsidRPr="00FE55E3" w:rsidRDefault="00245A60" w:rsidP="00350158">
            <w:r w:rsidRPr="00FE55E3">
              <w:t> </w:t>
            </w:r>
          </w:p>
        </w:tc>
        <w:tc>
          <w:tcPr>
            <w:tcW w:w="376" w:type="pct"/>
            <w:shd w:val="clear" w:color="auto" w:fill="auto"/>
          </w:tcPr>
          <w:p w14:paraId="251F9FF2" w14:textId="77777777" w:rsidR="00245A60" w:rsidRPr="00FE55E3" w:rsidRDefault="00245A60" w:rsidP="00350158">
            <w:r w:rsidRPr="00FE55E3">
              <w:t> </w:t>
            </w:r>
          </w:p>
        </w:tc>
        <w:tc>
          <w:tcPr>
            <w:tcW w:w="423" w:type="pct"/>
            <w:shd w:val="clear" w:color="auto" w:fill="auto"/>
          </w:tcPr>
          <w:p w14:paraId="4947CE2C" w14:textId="77777777" w:rsidR="00245A60" w:rsidRPr="00FE55E3" w:rsidRDefault="00245A60" w:rsidP="00350158">
            <w:r w:rsidRPr="00FE55E3">
              <w:t>Да</w:t>
            </w:r>
          </w:p>
        </w:tc>
        <w:tc>
          <w:tcPr>
            <w:tcW w:w="752" w:type="pct"/>
            <w:shd w:val="clear" w:color="auto" w:fill="auto"/>
          </w:tcPr>
          <w:p w14:paraId="62BD3DDB" w14:textId="77777777" w:rsidR="00245A60" w:rsidRPr="00FE55E3" w:rsidRDefault="00245A60" w:rsidP="00350158"/>
        </w:tc>
        <w:tc>
          <w:tcPr>
            <w:tcW w:w="2162" w:type="pct"/>
            <w:shd w:val="clear" w:color="auto" w:fill="auto"/>
          </w:tcPr>
          <w:p w14:paraId="10FAEC87" w14:textId="77777777" w:rsidR="00245A60" w:rsidRPr="00FE55E3" w:rsidRDefault="00245A60" w:rsidP="00350158">
            <w:r w:rsidRPr="00FE55E3">
              <w:t> </w:t>
            </w:r>
          </w:p>
        </w:tc>
      </w:tr>
      <w:tr w:rsidR="00245A60" w:rsidRPr="00FE55E3" w14:paraId="240DCB91" w14:textId="77777777" w:rsidTr="00585DF3">
        <w:trPr>
          <w:trHeight w:val="283"/>
        </w:trPr>
        <w:tc>
          <w:tcPr>
            <w:tcW w:w="395" w:type="pct"/>
            <w:shd w:val="clear" w:color="auto" w:fill="auto"/>
          </w:tcPr>
          <w:p w14:paraId="043FCFC2" w14:textId="77777777" w:rsidR="00245A60" w:rsidRPr="00FE55E3" w:rsidRDefault="00245A60" w:rsidP="00350158">
            <w:r w:rsidRPr="00FE55E3">
              <w:t> </w:t>
            </w:r>
          </w:p>
        </w:tc>
        <w:tc>
          <w:tcPr>
            <w:tcW w:w="470" w:type="pct"/>
            <w:shd w:val="clear" w:color="auto" w:fill="auto"/>
          </w:tcPr>
          <w:p w14:paraId="1F11F2E3" w14:textId="77777777" w:rsidR="00245A60" w:rsidRPr="00FE55E3" w:rsidRDefault="00245A60" w:rsidP="00350158">
            <w:r w:rsidRPr="00FE55E3">
              <w:t>GUID_FK</w:t>
            </w:r>
          </w:p>
        </w:tc>
        <w:tc>
          <w:tcPr>
            <w:tcW w:w="423" w:type="pct"/>
            <w:shd w:val="clear" w:color="auto" w:fill="auto"/>
          </w:tcPr>
          <w:p w14:paraId="0E9FA4CB" w14:textId="77777777" w:rsidR="00245A60" w:rsidRPr="00FE55E3" w:rsidRDefault="00245A60" w:rsidP="00350158">
            <w:r w:rsidRPr="00FE55E3">
              <w:rPr>
                <w:lang w:val="en-US"/>
              </w:rPr>
              <w:t>GUID</w:t>
            </w:r>
          </w:p>
        </w:tc>
        <w:tc>
          <w:tcPr>
            <w:tcW w:w="376" w:type="pct"/>
            <w:shd w:val="clear" w:color="auto" w:fill="auto"/>
          </w:tcPr>
          <w:p w14:paraId="1D81A750" w14:textId="77777777" w:rsidR="00245A60" w:rsidRPr="00FE55E3" w:rsidRDefault="00245A60" w:rsidP="00350158">
            <w:r w:rsidRPr="00FE55E3">
              <w:t> </w:t>
            </w:r>
          </w:p>
        </w:tc>
        <w:tc>
          <w:tcPr>
            <w:tcW w:w="423" w:type="pct"/>
            <w:shd w:val="clear" w:color="auto" w:fill="auto"/>
          </w:tcPr>
          <w:p w14:paraId="11FC57F2" w14:textId="77777777" w:rsidR="00245A60" w:rsidRPr="00FE55E3" w:rsidRDefault="00245A60" w:rsidP="00350158">
            <w:r w:rsidRPr="00FE55E3">
              <w:t>Да</w:t>
            </w:r>
          </w:p>
        </w:tc>
        <w:tc>
          <w:tcPr>
            <w:tcW w:w="752" w:type="pct"/>
            <w:shd w:val="clear" w:color="auto" w:fill="auto"/>
          </w:tcPr>
          <w:p w14:paraId="18C69504" w14:textId="77777777" w:rsidR="00245A60" w:rsidRPr="00FE55E3" w:rsidRDefault="00245A60" w:rsidP="00350158">
            <w:r w:rsidRPr="00FE55E3">
              <w:t>Глобальный уникальный идентификатор</w:t>
            </w:r>
          </w:p>
        </w:tc>
        <w:tc>
          <w:tcPr>
            <w:tcW w:w="2162" w:type="pct"/>
            <w:shd w:val="clear" w:color="auto" w:fill="auto"/>
          </w:tcPr>
          <w:p w14:paraId="154F737A" w14:textId="77777777" w:rsidR="00245A60" w:rsidRPr="00FE55E3" w:rsidRDefault="00245A60" w:rsidP="00350158">
            <w:r w:rsidRPr="00FE55E3">
              <w:t>Уникальный идентификатор справочника. Заполняется в НСИ ПОИ при формировании файла справочника.</w:t>
            </w:r>
          </w:p>
        </w:tc>
      </w:tr>
      <w:tr w:rsidR="00245A60" w:rsidRPr="00FE55E3" w14:paraId="34B5D6F5" w14:textId="77777777" w:rsidTr="00585DF3">
        <w:trPr>
          <w:trHeight w:val="283"/>
        </w:trPr>
        <w:tc>
          <w:tcPr>
            <w:tcW w:w="395" w:type="pct"/>
            <w:shd w:val="clear" w:color="auto" w:fill="auto"/>
          </w:tcPr>
          <w:p w14:paraId="40472EA7" w14:textId="77777777" w:rsidR="00245A60" w:rsidRPr="00FE55E3" w:rsidRDefault="00245A60" w:rsidP="00350158">
            <w:r w:rsidRPr="00FE55E3">
              <w:t> </w:t>
            </w:r>
          </w:p>
        </w:tc>
        <w:tc>
          <w:tcPr>
            <w:tcW w:w="470" w:type="pct"/>
            <w:shd w:val="clear" w:color="auto" w:fill="auto"/>
          </w:tcPr>
          <w:p w14:paraId="05D58042" w14:textId="77777777" w:rsidR="00245A60" w:rsidRPr="00FE55E3" w:rsidRDefault="00245A60" w:rsidP="00350158">
            <w:r w:rsidRPr="00FE55E3">
              <w:t>DATE_FORM</w:t>
            </w:r>
          </w:p>
        </w:tc>
        <w:tc>
          <w:tcPr>
            <w:tcW w:w="423" w:type="pct"/>
            <w:shd w:val="clear" w:color="auto" w:fill="auto"/>
          </w:tcPr>
          <w:p w14:paraId="6AA6114E" w14:textId="77777777" w:rsidR="00245A60" w:rsidRPr="00FE55E3" w:rsidRDefault="00245A60" w:rsidP="00350158">
            <w:r w:rsidRPr="00FE55E3">
              <w:t>DATE</w:t>
            </w:r>
          </w:p>
        </w:tc>
        <w:tc>
          <w:tcPr>
            <w:tcW w:w="376" w:type="pct"/>
            <w:shd w:val="clear" w:color="auto" w:fill="auto"/>
          </w:tcPr>
          <w:p w14:paraId="7FF2D96A" w14:textId="77777777" w:rsidR="00245A60" w:rsidRPr="00FE55E3" w:rsidRDefault="00245A60" w:rsidP="00350158">
            <w:r w:rsidRPr="00FE55E3">
              <w:t> </w:t>
            </w:r>
          </w:p>
        </w:tc>
        <w:tc>
          <w:tcPr>
            <w:tcW w:w="423" w:type="pct"/>
            <w:shd w:val="clear" w:color="auto" w:fill="auto"/>
          </w:tcPr>
          <w:p w14:paraId="228BAFEB" w14:textId="77777777" w:rsidR="00245A60" w:rsidRPr="00FE55E3" w:rsidRDefault="00245A60" w:rsidP="00350158">
            <w:r w:rsidRPr="00FE55E3">
              <w:t>Да</w:t>
            </w:r>
          </w:p>
        </w:tc>
        <w:tc>
          <w:tcPr>
            <w:tcW w:w="752" w:type="pct"/>
            <w:shd w:val="clear" w:color="auto" w:fill="auto"/>
          </w:tcPr>
          <w:p w14:paraId="63E8A050" w14:textId="77777777" w:rsidR="00245A60" w:rsidRPr="00FE55E3" w:rsidRDefault="00245A60" w:rsidP="00350158">
            <w:r w:rsidRPr="00FE55E3">
              <w:t>Дата формирования файла</w:t>
            </w:r>
          </w:p>
        </w:tc>
        <w:tc>
          <w:tcPr>
            <w:tcW w:w="2162" w:type="pct"/>
            <w:shd w:val="clear" w:color="auto" w:fill="auto"/>
          </w:tcPr>
          <w:p w14:paraId="6E5B0403" w14:textId="77777777" w:rsidR="00245A60" w:rsidRPr="00FE55E3" w:rsidRDefault="00245A60" w:rsidP="00350158">
            <w:r w:rsidRPr="00FE55E3">
              <w:t>Дата формирования файла.</w:t>
            </w:r>
          </w:p>
        </w:tc>
      </w:tr>
      <w:tr w:rsidR="00245A60" w:rsidRPr="00FE55E3" w14:paraId="199F7F97" w14:textId="77777777" w:rsidTr="00585DF3">
        <w:trPr>
          <w:trHeight w:val="283"/>
        </w:trPr>
        <w:tc>
          <w:tcPr>
            <w:tcW w:w="395" w:type="pct"/>
            <w:shd w:val="clear" w:color="auto" w:fill="auto"/>
          </w:tcPr>
          <w:p w14:paraId="3F045630" w14:textId="77777777" w:rsidR="00245A60" w:rsidRPr="00FE55E3" w:rsidRDefault="00245A60" w:rsidP="00350158">
            <w:r w:rsidRPr="00FE55E3">
              <w:t> </w:t>
            </w:r>
          </w:p>
        </w:tc>
        <w:tc>
          <w:tcPr>
            <w:tcW w:w="470" w:type="pct"/>
            <w:shd w:val="clear" w:color="auto" w:fill="auto"/>
          </w:tcPr>
          <w:p w14:paraId="246B3978" w14:textId="77777777" w:rsidR="00245A60" w:rsidRPr="00FE55E3" w:rsidRDefault="00245A60" w:rsidP="00350158">
            <w:r w:rsidRPr="00FE55E3">
              <w:t>DOL_ISP</w:t>
            </w:r>
          </w:p>
        </w:tc>
        <w:tc>
          <w:tcPr>
            <w:tcW w:w="423" w:type="pct"/>
            <w:shd w:val="clear" w:color="auto" w:fill="auto"/>
          </w:tcPr>
          <w:p w14:paraId="408875C1" w14:textId="77777777" w:rsidR="00245A60" w:rsidRPr="00FE55E3" w:rsidRDefault="00245A60" w:rsidP="00350158">
            <w:r w:rsidRPr="00FE55E3">
              <w:t>STRING</w:t>
            </w:r>
          </w:p>
        </w:tc>
        <w:tc>
          <w:tcPr>
            <w:tcW w:w="376" w:type="pct"/>
            <w:shd w:val="clear" w:color="auto" w:fill="auto"/>
          </w:tcPr>
          <w:p w14:paraId="4E1A39B1" w14:textId="77777777" w:rsidR="00245A60" w:rsidRPr="00FE55E3" w:rsidRDefault="00245A60" w:rsidP="00350158">
            <w:r w:rsidRPr="00FE55E3">
              <w:t>&lt;= 100</w:t>
            </w:r>
          </w:p>
        </w:tc>
        <w:tc>
          <w:tcPr>
            <w:tcW w:w="423" w:type="pct"/>
            <w:shd w:val="clear" w:color="auto" w:fill="auto"/>
          </w:tcPr>
          <w:p w14:paraId="5F240734" w14:textId="77777777" w:rsidR="00245A60" w:rsidRPr="00FE55E3" w:rsidRDefault="00245A60" w:rsidP="00350158">
            <w:r w:rsidRPr="00FE55E3">
              <w:t>Нет</w:t>
            </w:r>
          </w:p>
        </w:tc>
        <w:tc>
          <w:tcPr>
            <w:tcW w:w="752" w:type="pct"/>
            <w:shd w:val="clear" w:color="auto" w:fill="auto"/>
          </w:tcPr>
          <w:p w14:paraId="04352FCF" w14:textId="77777777" w:rsidR="00245A60" w:rsidRPr="00FE55E3" w:rsidRDefault="00245A60" w:rsidP="00350158">
            <w:r w:rsidRPr="00FE55E3">
              <w:t>Должность ответственного исполнителя</w:t>
            </w:r>
          </w:p>
        </w:tc>
        <w:tc>
          <w:tcPr>
            <w:tcW w:w="2162" w:type="pct"/>
            <w:shd w:val="clear" w:color="auto" w:fill="auto"/>
          </w:tcPr>
          <w:p w14:paraId="0777CA7B" w14:textId="77777777" w:rsidR="00245A60" w:rsidRPr="00FE55E3" w:rsidRDefault="00245A60" w:rsidP="00350158">
            <w:r w:rsidRPr="00FE55E3">
              <w:t>Должность ответственного исполнителя.</w:t>
            </w:r>
          </w:p>
        </w:tc>
      </w:tr>
      <w:tr w:rsidR="00245A60" w:rsidRPr="00FE55E3" w14:paraId="3DFDB88B" w14:textId="77777777" w:rsidTr="00585DF3">
        <w:trPr>
          <w:trHeight w:val="283"/>
        </w:trPr>
        <w:tc>
          <w:tcPr>
            <w:tcW w:w="395" w:type="pct"/>
            <w:shd w:val="clear" w:color="auto" w:fill="auto"/>
          </w:tcPr>
          <w:p w14:paraId="16EE9275" w14:textId="77777777" w:rsidR="00245A60" w:rsidRPr="00FE55E3" w:rsidRDefault="00245A60" w:rsidP="00350158">
            <w:r w:rsidRPr="00FE55E3">
              <w:t> </w:t>
            </w:r>
          </w:p>
        </w:tc>
        <w:tc>
          <w:tcPr>
            <w:tcW w:w="470" w:type="pct"/>
            <w:shd w:val="clear" w:color="auto" w:fill="auto"/>
          </w:tcPr>
          <w:p w14:paraId="59755ABC" w14:textId="77777777" w:rsidR="00245A60" w:rsidRPr="00FE55E3" w:rsidRDefault="00245A60" w:rsidP="00350158">
            <w:r w:rsidRPr="00FE55E3">
              <w:t>NAME_ISP</w:t>
            </w:r>
          </w:p>
        </w:tc>
        <w:tc>
          <w:tcPr>
            <w:tcW w:w="423" w:type="pct"/>
            <w:shd w:val="clear" w:color="auto" w:fill="auto"/>
          </w:tcPr>
          <w:p w14:paraId="0626BC09" w14:textId="77777777" w:rsidR="00245A60" w:rsidRPr="00FE55E3" w:rsidRDefault="00245A60" w:rsidP="00350158">
            <w:r w:rsidRPr="00FE55E3">
              <w:t>STRING</w:t>
            </w:r>
          </w:p>
        </w:tc>
        <w:tc>
          <w:tcPr>
            <w:tcW w:w="376" w:type="pct"/>
            <w:shd w:val="clear" w:color="auto" w:fill="auto"/>
          </w:tcPr>
          <w:p w14:paraId="170861AA" w14:textId="77777777" w:rsidR="00245A60" w:rsidRPr="00FE55E3" w:rsidRDefault="00245A60" w:rsidP="00350158">
            <w:r w:rsidRPr="00FE55E3">
              <w:t>&lt;= 50</w:t>
            </w:r>
          </w:p>
        </w:tc>
        <w:tc>
          <w:tcPr>
            <w:tcW w:w="423" w:type="pct"/>
            <w:shd w:val="clear" w:color="auto" w:fill="auto"/>
          </w:tcPr>
          <w:p w14:paraId="379779AB" w14:textId="77777777" w:rsidR="00245A60" w:rsidRPr="00FE55E3" w:rsidRDefault="00245A60" w:rsidP="00350158">
            <w:r w:rsidRPr="00FE55E3">
              <w:t>Нет</w:t>
            </w:r>
          </w:p>
        </w:tc>
        <w:tc>
          <w:tcPr>
            <w:tcW w:w="752" w:type="pct"/>
            <w:shd w:val="clear" w:color="auto" w:fill="auto"/>
          </w:tcPr>
          <w:p w14:paraId="492376D4" w14:textId="77777777" w:rsidR="00245A60" w:rsidRPr="00FE55E3" w:rsidRDefault="00245A60" w:rsidP="00350158">
            <w:r w:rsidRPr="00FE55E3">
              <w:t>ФИО ответственного исполнителя</w:t>
            </w:r>
          </w:p>
        </w:tc>
        <w:tc>
          <w:tcPr>
            <w:tcW w:w="2162" w:type="pct"/>
            <w:shd w:val="clear" w:color="auto" w:fill="auto"/>
          </w:tcPr>
          <w:p w14:paraId="70927775" w14:textId="77777777" w:rsidR="00245A60" w:rsidRPr="00FE55E3" w:rsidRDefault="00245A60" w:rsidP="00350158">
            <w:r w:rsidRPr="00FE55E3">
              <w:t>ФИО ответственного исполнителя.</w:t>
            </w:r>
          </w:p>
        </w:tc>
      </w:tr>
      <w:tr w:rsidR="00245A60" w:rsidRPr="00FE55E3" w14:paraId="64BE36B0" w14:textId="77777777" w:rsidTr="00585DF3">
        <w:trPr>
          <w:trHeight w:val="283"/>
        </w:trPr>
        <w:tc>
          <w:tcPr>
            <w:tcW w:w="395" w:type="pct"/>
            <w:shd w:val="clear" w:color="auto" w:fill="auto"/>
          </w:tcPr>
          <w:p w14:paraId="499D7BD8" w14:textId="77777777" w:rsidR="00245A60" w:rsidRPr="00FE55E3" w:rsidRDefault="00245A60" w:rsidP="00350158">
            <w:r w:rsidRPr="00FE55E3">
              <w:t> </w:t>
            </w:r>
          </w:p>
        </w:tc>
        <w:tc>
          <w:tcPr>
            <w:tcW w:w="470" w:type="pct"/>
            <w:shd w:val="clear" w:color="auto" w:fill="auto"/>
          </w:tcPr>
          <w:p w14:paraId="39A4F505" w14:textId="77777777" w:rsidR="00245A60" w:rsidRPr="00FE55E3" w:rsidRDefault="00245A60" w:rsidP="00350158">
            <w:r w:rsidRPr="00FE55E3">
              <w:t>TEL_ISP</w:t>
            </w:r>
          </w:p>
        </w:tc>
        <w:tc>
          <w:tcPr>
            <w:tcW w:w="423" w:type="pct"/>
            <w:shd w:val="clear" w:color="auto" w:fill="auto"/>
          </w:tcPr>
          <w:p w14:paraId="08589BB5" w14:textId="77777777" w:rsidR="00245A60" w:rsidRPr="00FE55E3" w:rsidRDefault="00245A60" w:rsidP="00350158">
            <w:r w:rsidRPr="00FE55E3">
              <w:t>STRING</w:t>
            </w:r>
          </w:p>
        </w:tc>
        <w:tc>
          <w:tcPr>
            <w:tcW w:w="376" w:type="pct"/>
            <w:shd w:val="clear" w:color="auto" w:fill="auto"/>
          </w:tcPr>
          <w:p w14:paraId="4A5A2EE4" w14:textId="77777777" w:rsidR="00245A60" w:rsidRPr="00FE55E3" w:rsidRDefault="00245A60" w:rsidP="00350158">
            <w:r w:rsidRPr="00FE55E3">
              <w:t>&lt;= 50</w:t>
            </w:r>
          </w:p>
        </w:tc>
        <w:tc>
          <w:tcPr>
            <w:tcW w:w="423" w:type="pct"/>
            <w:shd w:val="clear" w:color="auto" w:fill="auto"/>
          </w:tcPr>
          <w:p w14:paraId="00C5CD41" w14:textId="77777777" w:rsidR="00245A60" w:rsidRPr="00FE55E3" w:rsidRDefault="00245A60" w:rsidP="00350158">
            <w:r w:rsidRPr="00FE55E3">
              <w:t>Нет</w:t>
            </w:r>
          </w:p>
        </w:tc>
        <w:tc>
          <w:tcPr>
            <w:tcW w:w="752" w:type="pct"/>
            <w:shd w:val="clear" w:color="auto" w:fill="auto"/>
          </w:tcPr>
          <w:p w14:paraId="3F5FE3B8" w14:textId="77777777" w:rsidR="00245A60" w:rsidRPr="00FE55E3" w:rsidRDefault="00245A60" w:rsidP="00350158">
            <w:r w:rsidRPr="00FE55E3">
              <w:t>Телефон ответственного исполнителя</w:t>
            </w:r>
          </w:p>
        </w:tc>
        <w:tc>
          <w:tcPr>
            <w:tcW w:w="2162" w:type="pct"/>
            <w:shd w:val="clear" w:color="auto" w:fill="auto"/>
          </w:tcPr>
          <w:p w14:paraId="5CAFF105" w14:textId="77777777" w:rsidR="00245A60" w:rsidRPr="00FE55E3" w:rsidRDefault="00245A60" w:rsidP="00350158">
            <w:r w:rsidRPr="00FE55E3">
              <w:t>Телефон ответственного исполнителя.</w:t>
            </w:r>
          </w:p>
        </w:tc>
      </w:tr>
      <w:tr w:rsidR="00245A60" w:rsidRPr="00FE55E3" w14:paraId="28B52FB9" w14:textId="77777777" w:rsidTr="00585DF3">
        <w:trPr>
          <w:trHeight w:val="283"/>
        </w:trPr>
        <w:tc>
          <w:tcPr>
            <w:tcW w:w="395" w:type="pct"/>
            <w:shd w:val="clear" w:color="auto" w:fill="auto"/>
          </w:tcPr>
          <w:p w14:paraId="7044F106" w14:textId="77777777" w:rsidR="00245A60" w:rsidRPr="00FE55E3" w:rsidRDefault="00245A60" w:rsidP="00350158">
            <w:r w:rsidRPr="00FE55E3">
              <w:t> </w:t>
            </w:r>
          </w:p>
        </w:tc>
        <w:tc>
          <w:tcPr>
            <w:tcW w:w="470" w:type="pct"/>
            <w:shd w:val="clear" w:color="auto" w:fill="auto"/>
          </w:tcPr>
          <w:p w14:paraId="1FDF7362" w14:textId="77777777" w:rsidR="00245A60" w:rsidRPr="00FE55E3" w:rsidRDefault="00245A60" w:rsidP="00350158">
            <w:r w:rsidRPr="00FE55E3">
              <w:t>IZM_NUM</w:t>
            </w:r>
          </w:p>
        </w:tc>
        <w:tc>
          <w:tcPr>
            <w:tcW w:w="423" w:type="pct"/>
            <w:shd w:val="clear" w:color="auto" w:fill="auto"/>
          </w:tcPr>
          <w:p w14:paraId="5A5A4859" w14:textId="77777777" w:rsidR="00245A60" w:rsidRPr="00FE55E3" w:rsidRDefault="00245A60" w:rsidP="00350158">
            <w:r w:rsidRPr="00FE55E3">
              <w:t>NUMBER</w:t>
            </w:r>
          </w:p>
        </w:tc>
        <w:tc>
          <w:tcPr>
            <w:tcW w:w="376" w:type="pct"/>
            <w:shd w:val="clear" w:color="auto" w:fill="auto"/>
          </w:tcPr>
          <w:p w14:paraId="54965EB0" w14:textId="77777777" w:rsidR="00245A60" w:rsidRPr="00FE55E3" w:rsidRDefault="00245A60" w:rsidP="00350158">
            <w:r w:rsidRPr="00FE55E3">
              <w:t> </w:t>
            </w:r>
          </w:p>
        </w:tc>
        <w:tc>
          <w:tcPr>
            <w:tcW w:w="423" w:type="pct"/>
            <w:shd w:val="clear" w:color="auto" w:fill="auto"/>
          </w:tcPr>
          <w:p w14:paraId="27BB7668" w14:textId="77777777" w:rsidR="00245A60" w:rsidRPr="00FE55E3" w:rsidRDefault="00245A60" w:rsidP="00350158">
            <w:r w:rsidRPr="00FE55E3">
              <w:t>Нет</w:t>
            </w:r>
          </w:p>
        </w:tc>
        <w:tc>
          <w:tcPr>
            <w:tcW w:w="752" w:type="pct"/>
            <w:shd w:val="clear" w:color="auto" w:fill="auto"/>
          </w:tcPr>
          <w:p w14:paraId="5DBA3FE8" w14:textId="77777777" w:rsidR="00245A60" w:rsidRPr="00FE55E3" w:rsidRDefault="00245A60" w:rsidP="00350158">
            <w:r w:rsidRPr="00FE55E3">
              <w:t>Номер изменения</w:t>
            </w:r>
          </w:p>
        </w:tc>
        <w:tc>
          <w:tcPr>
            <w:tcW w:w="2162" w:type="pct"/>
            <w:shd w:val="clear" w:color="auto" w:fill="auto"/>
          </w:tcPr>
          <w:p w14:paraId="4D32961A" w14:textId="77777777" w:rsidR="00245A60" w:rsidRPr="00FE55E3" w:rsidRDefault="00245A60" w:rsidP="00350158">
            <w:r w:rsidRPr="00FE55E3">
              <w:t>Указывается номер по порядку сформированного файла, содержащего изменение. В случае если поле «FULL_UPD» имеет значение «1» – не заполняется. В случае формирования файла, содержащего выбранные пользователем записи справочника, значение поля равно «-1».</w:t>
            </w:r>
          </w:p>
        </w:tc>
      </w:tr>
      <w:tr w:rsidR="00245A60" w:rsidRPr="00FE55E3" w14:paraId="5F6E6DED" w14:textId="77777777" w:rsidTr="00585DF3">
        <w:trPr>
          <w:trHeight w:val="283"/>
        </w:trPr>
        <w:tc>
          <w:tcPr>
            <w:tcW w:w="395" w:type="pct"/>
            <w:shd w:val="clear" w:color="auto" w:fill="auto"/>
          </w:tcPr>
          <w:p w14:paraId="49F4A299" w14:textId="77777777" w:rsidR="00245A60" w:rsidRPr="00FE55E3" w:rsidRDefault="00245A60" w:rsidP="00350158">
            <w:r w:rsidRPr="00FE55E3">
              <w:t> </w:t>
            </w:r>
          </w:p>
        </w:tc>
        <w:tc>
          <w:tcPr>
            <w:tcW w:w="470" w:type="pct"/>
            <w:shd w:val="clear" w:color="auto" w:fill="auto"/>
          </w:tcPr>
          <w:p w14:paraId="490EB1FB" w14:textId="77777777" w:rsidR="00245A60" w:rsidRPr="00FE55E3" w:rsidRDefault="00245A60" w:rsidP="00350158">
            <w:r w:rsidRPr="00FE55E3">
              <w:t>FULL_UPD</w:t>
            </w:r>
          </w:p>
        </w:tc>
        <w:tc>
          <w:tcPr>
            <w:tcW w:w="423" w:type="pct"/>
            <w:shd w:val="clear" w:color="auto" w:fill="auto"/>
          </w:tcPr>
          <w:p w14:paraId="53CEC153" w14:textId="77777777" w:rsidR="00245A60" w:rsidRPr="00FE55E3" w:rsidRDefault="00245A60" w:rsidP="00350158">
            <w:r w:rsidRPr="00FE55E3">
              <w:t>STRING</w:t>
            </w:r>
          </w:p>
        </w:tc>
        <w:tc>
          <w:tcPr>
            <w:tcW w:w="376" w:type="pct"/>
            <w:shd w:val="clear" w:color="auto" w:fill="auto"/>
          </w:tcPr>
          <w:p w14:paraId="3DDB7082" w14:textId="77777777" w:rsidR="00245A60" w:rsidRPr="00FE55E3" w:rsidRDefault="00245A60" w:rsidP="00350158">
            <w:r w:rsidRPr="00FE55E3">
              <w:t>= 1</w:t>
            </w:r>
          </w:p>
        </w:tc>
        <w:tc>
          <w:tcPr>
            <w:tcW w:w="423" w:type="pct"/>
            <w:shd w:val="clear" w:color="auto" w:fill="auto"/>
          </w:tcPr>
          <w:p w14:paraId="2677FF86" w14:textId="77777777" w:rsidR="00245A60" w:rsidRPr="00FE55E3" w:rsidRDefault="00245A60" w:rsidP="00350158">
            <w:r w:rsidRPr="00FE55E3">
              <w:t>Да</w:t>
            </w:r>
          </w:p>
        </w:tc>
        <w:tc>
          <w:tcPr>
            <w:tcW w:w="752" w:type="pct"/>
            <w:shd w:val="clear" w:color="auto" w:fill="auto"/>
          </w:tcPr>
          <w:p w14:paraId="6492786A" w14:textId="77777777" w:rsidR="00245A60" w:rsidRPr="00FE55E3" w:rsidRDefault="00245A60" w:rsidP="00350158">
            <w:r w:rsidRPr="00FE55E3">
              <w:t>Признак полной выгрузки</w:t>
            </w:r>
          </w:p>
        </w:tc>
        <w:tc>
          <w:tcPr>
            <w:tcW w:w="2162" w:type="pct"/>
            <w:shd w:val="clear" w:color="auto" w:fill="auto"/>
          </w:tcPr>
          <w:p w14:paraId="62227850" w14:textId="77777777" w:rsidR="00245A60" w:rsidRPr="00FE55E3" w:rsidRDefault="00245A60"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45A60" w:rsidRPr="00FE55E3" w14:paraId="732FCAAA" w14:textId="77777777" w:rsidTr="00585DF3">
        <w:trPr>
          <w:trHeight w:val="283"/>
        </w:trPr>
        <w:tc>
          <w:tcPr>
            <w:tcW w:w="5000" w:type="pct"/>
            <w:gridSpan w:val="7"/>
            <w:shd w:val="clear" w:color="auto" w:fill="auto"/>
          </w:tcPr>
          <w:p w14:paraId="2A7C0746" w14:textId="77777777" w:rsidR="00245A60" w:rsidRPr="00FE55E3" w:rsidRDefault="00245A60" w:rsidP="00350158">
            <w:r w:rsidRPr="00FE55E3">
              <w:t>Данные справочника</w:t>
            </w:r>
          </w:p>
        </w:tc>
      </w:tr>
      <w:tr w:rsidR="00245A60" w:rsidRPr="00FE55E3" w14:paraId="4BD547CF" w14:textId="77777777" w:rsidTr="00585DF3">
        <w:trPr>
          <w:trHeight w:val="283"/>
        </w:trPr>
        <w:tc>
          <w:tcPr>
            <w:tcW w:w="395" w:type="pct"/>
            <w:shd w:val="clear" w:color="auto" w:fill="auto"/>
          </w:tcPr>
          <w:p w14:paraId="0B7ECB7B" w14:textId="77777777" w:rsidR="00245A60" w:rsidRPr="00FE55E3" w:rsidRDefault="00245A60" w:rsidP="00350158">
            <w:r w:rsidRPr="00FE55E3">
              <w:t>FWST(*)</w:t>
            </w:r>
          </w:p>
        </w:tc>
        <w:tc>
          <w:tcPr>
            <w:tcW w:w="470" w:type="pct"/>
            <w:shd w:val="clear" w:color="auto" w:fill="auto"/>
          </w:tcPr>
          <w:p w14:paraId="1A50DA91" w14:textId="77777777" w:rsidR="00245A60" w:rsidRPr="00FE55E3" w:rsidRDefault="00245A60" w:rsidP="00350158">
            <w:r w:rsidRPr="00FE55E3">
              <w:t> </w:t>
            </w:r>
          </w:p>
        </w:tc>
        <w:tc>
          <w:tcPr>
            <w:tcW w:w="423" w:type="pct"/>
            <w:shd w:val="clear" w:color="auto" w:fill="auto"/>
          </w:tcPr>
          <w:p w14:paraId="2ADDBEF3" w14:textId="77777777" w:rsidR="00245A60" w:rsidRPr="00FE55E3" w:rsidRDefault="00245A60" w:rsidP="00350158">
            <w:r w:rsidRPr="00FE55E3">
              <w:t> </w:t>
            </w:r>
          </w:p>
        </w:tc>
        <w:tc>
          <w:tcPr>
            <w:tcW w:w="376" w:type="pct"/>
            <w:shd w:val="clear" w:color="auto" w:fill="auto"/>
          </w:tcPr>
          <w:p w14:paraId="17F334B1" w14:textId="77777777" w:rsidR="00245A60" w:rsidRPr="00FE55E3" w:rsidRDefault="00245A60" w:rsidP="00350158">
            <w:r w:rsidRPr="00FE55E3">
              <w:t> </w:t>
            </w:r>
          </w:p>
        </w:tc>
        <w:tc>
          <w:tcPr>
            <w:tcW w:w="423" w:type="pct"/>
            <w:shd w:val="clear" w:color="auto" w:fill="auto"/>
          </w:tcPr>
          <w:p w14:paraId="6839178E" w14:textId="77777777" w:rsidR="00245A60" w:rsidRPr="00FE55E3" w:rsidRDefault="00245A60" w:rsidP="00350158">
            <w:r w:rsidRPr="00FE55E3">
              <w:t>Да</w:t>
            </w:r>
          </w:p>
        </w:tc>
        <w:tc>
          <w:tcPr>
            <w:tcW w:w="752" w:type="pct"/>
            <w:shd w:val="clear" w:color="auto" w:fill="auto"/>
          </w:tcPr>
          <w:p w14:paraId="714997B2" w14:textId="77777777" w:rsidR="00245A60" w:rsidRPr="00FE55E3" w:rsidRDefault="00245A60" w:rsidP="00350158">
            <w:r w:rsidRPr="00FE55E3">
              <w:t> </w:t>
            </w:r>
          </w:p>
        </w:tc>
        <w:tc>
          <w:tcPr>
            <w:tcW w:w="2162" w:type="pct"/>
            <w:shd w:val="clear" w:color="auto" w:fill="auto"/>
          </w:tcPr>
          <w:p w14:paraId="2F4D8432" w14:textId="77777777" w:rsidR="00245A60" w:rsidRPr="00FE55E3" w:rsidRDefault="00245A60" w:rsidP="00350158">
            <w:r w:rsidRPr="00FE55E3">
              <w:t> </w:t>
            </w:r>
          </w:p>
        </w:tc>
      </w:tr>
      <w:tr w:rsidR="00245A60" w:rsidRPr="00FE55E3" w14:paraId="535B40CA" w14:textId="77777777" w:rsidTr="00585DF3">
        <w:trPr>
          <w:trHeight w:val="283"/>
        </w:trPr>
        <w:tc>
          <w:tcPr>
            <w:tcW w:w="395" w:type="pct"/>
            <w:shd w:val="clear" w:color="auto" w:fill="auto"/>
          </w:tcPr>
          <w:p w14:paraId="50309B47" w14:textId="77777777" w:rsidR="00245A60" w:rsidRPr="00FE55E3" w:rsidRDefault="00245A60" w:rsidP="00350158">
            <w:r w:rsidRPr="00FE55E3">
              <w:t> </w:t>
            </w:r>
          </w:p>
        </w:tc>
        <w:tc>
          <w:tcPr>
            <w:tcW w:w="470" w:type="pct"/>
            <w:shd w:val="clear" w:color="auto" w:fill="auto"/>
          </w:tcPr>
          <w:p w14:paraId="73C1CCC7" w14:textId="77777777" w:rsidR="00245A60" w:rsidRPr="00FE55E3" w:rsidRDefault="00245A60" w:rsidP="00350158">
            <w:r w:rsidRPr="00FE55E3">
              <w:t>GUID</w:t>
            </w:r>
          </w:p>
        </w:tc>
        <w:tc>
          <w:tcPr>
            <w:tcW w:w="423" w:type="pct"/>
            <w:shd w:val="clear" w:color="auto" w:fill="auto"/>
          </w:tcPr>
          <w:p w14:paraId="6CD9F443" w14:textId="77777777" w:rsidR="00245A60" w:rsidRPr="00FE55E3" w:rsidRDefault="00245A60" w:rsidP="00350158">
            <w:r w:rsidRPr="00FE55E3">
              <w:rPr>
                <w:lang w:val="en-US"/>
              </w:rPr>
              <w:t>GUID</w:t>
            </w:r>
          </w:p>
        </w:tc>
        <w:tc>
          <w:tcPr>
            <w:tcW w:w="376" w:type="pct"/>
            <w:shd w:val="clear" w:color="auto" w:fill="auto"/>
          </w:tcPr>
          <w:p w14:paraId="007CA5DB" w14:textId="77777777" w:rsidR="00245A60" w:rsidRPr="00FE55E3" w:rsidRDefault="00245A60" w:rsidP="00350158">
            <w:r w:rsidRPr="00FE55E3">
              <w:t> </w:t>
            </w:r>
          </w:p>
        </w:tc>
        <w:tc>
          <w:tcPr>
            <w:tcW w:w="423" w:type="pct"/>
            <w:shd w:val="clear" w:color="auto" w:fill="auto"/>
          </w:tcPr>
          <w:p w14:paraId="48F36B3F" w14:textId="77777777" w:rsidR="00245A60" w:rsidRPr="00FE55E3" w:rsidRDefault="00245A60" w:rsidP="00350158">
            <w:r w:rsidRPr="00FE55E3">
              <w:t>Да</w:t>
            </w:r>
          </w:p>
        </w:tc>
        <w:tc>
          <w:tcPr>
            <w:tcW w:w="752" w:type="pct"/>
            <w:shd w:val="clear" w:color="auto" w:fill="auto"/>
          </w:tcPr>
          <w:p w14:paraId="3D661B91" w14:textId="77777777" w:rsidR="00245A60" w:rsidRPr="00FE55E3" w:rsidRDefault="00245A60" w:rsidP="00350158">
            <w:r w:rsidRPr="00FE55E3">
              <w:t>GUID</w:t>
            </w:r>
          </w:p>
        </w:tc>
        <w:tc>
          <w:tcPr>
            <w:tcW w:w="2162" w:type="pct"/>
            <w:shd w:val="clear" w:color="auto" w:fill="auto"/>
          </w:tcPr>
          <w:p w14:paraId="113C5A27" w14:textId="77777777" w:rsidR="00245A60" w:rsidRPr="00FE55E3" w:rsidRDefault="00245A60" w:rsidP="00350158">
            <w:r w:rsidRPr="00FE55E3">
              <w:t>Уникальный идентификатор записи справочника.</w:t>
            </w:r>
          </w:p>
        </w:tc>
      </w:tr>
      <w:tr w:rsidR="00245A60" w:rsidRPr="00FE55E3" w14:paraId="6A9E62C2" w14:textId="77777777" w:rsidTr="00585DF3">
        <w:trPr>
          <w:trHeight w:val="283"/>
        </w:trPr>
        <w:tc>
          <w:tcPr>
            <w:tcW w:w="395" w:type="pct"/>
            <w:shd w:val="clear" w:color="auto" w:fill="auto"/>
          </w:tcPr>
          <w:p w14:paraId="6ED16F2E" w14:textId="77777777" w:rsidR="00245A60" w:rsidRPr="00FE55E3" w:rsidRDefault="00245A60" w:rsidP="00350158">
            <w:r w:rsidRPr="00FE55E3">
              <w:t> </w:t>
            </w:r>
          </w:p>
        </w:tc>
        <w:tc>
          <w:tcPr>
            <w:tcW w:w="470" w:type="pct"/>
            <w:shd w:val="clear" w:color="auto" w:fill="auto"/>
          </w:tcPr>
          <w:p w14:paraId="73A323D4" w14:textId="77777777" w:rsidR="00245A60" w:rsidRPr="00FE55E3" w:rsidRDefault="00245A60" w:rsidP="00350158">
            <w:r w:rsidRPr="00FE55E3">
              <w:t>GUID_PARENT</w:t>
            </w:r>
          </w:p>
        </w:tc>
        <w:tc>
          <w:tcPr>
            <w:tcW w:w="423" w:type="pct"/>
            <w:shd w:val="clear" w:color="auto" w:fill="auto"/>
          </w:tcPr>
          <w:p w14:paraId="54A2806A" w14:textId="77777777" w:rsidR="00245A60" w:rsidRPr="00FE55E3" w:rsidRDefault="00245A60" w:rsidP="00350158">
            <w:r w:rsidRPr="00FE55E3">
              <w:rPr>
                <w:lang w:val="en-US"/>
              </w:rPr>
              <w:t>GUID</w:t>
            </w:r>
          </w:p>
        </w:tc>
        <w:tc>
          <w:tcPr>
            <w:tcW w:w="376" w:type="pct"/>
            <w:shd w:val="clear" w:color="auto" w:fill="auto"/>
          </w:tcPr>
          <w:p w14:paraId="79253AD8" w14:textId="77777777" w:rsidR="00245A60" w:rsidRPr="00FE55E3" w:rsidRDefault="00245A60" w:rsidP="00350158">
            <w:r w:rsidRPr="00FE55E3">
              <w:t> </w:t>
            </w:r>
          </w:p>
        </w:tc>
        <w:tc>
          <w:tcPr>
            <w:tcW w:w="423" w:type="pct"/>
            <w:shd w:val="clear" w:color="auto" w:fill="auto"/>
          </w:tcPr>
          <w:p w14:paraId="244F7698" w14:textId="77777777" w:rsidR="00245A60" w:rsidRPr="00FE55E3" w:rsidRDefault="00245A60" w:rsidP="00350158">
            <w:r w:rsidRPr="00FE55E3">
              <w:t>Нет</w:t>
            </w:r>
          </w:p>
        </w:tc>
        <w:tc>
          <w:tcPr>
            <w:tcW w:w="752" w:type="pct"/>
            <w:shd w:val="clear" w:color="auto" w:fill="auto"/>
          </w:tcPr>
          <w:p w14:paraId="17855E18" w14:textId="77777777" w:rsidR="00245A60" w:rsidRPr="00FE55E3" w:rsidRDefault="00245A60" w:rsidP="00350158">
            <w:r w:rsidRPr="00FE55E3">
              <w:t>GUID родительской записи справочника</w:t>
            </w:r>
          </w:p>
        </w:tc>
        <w:tc>
          <w:tcPr>
            <w:tcW w:w="2162" w:type="pct"/>
            <w:shd w:val="clear" w:color="auto" w:fill="auto"/>
          </w:tcPr>
          <w:p w14:paraId="72776D06" w14:textId="77777777" w:rsidR="00245A60" w:rsidRPr="00FE55E3" w:rsidRDefault="00245A60"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45A60" w:rsidRPr="00FE55E3" w14:paraId="555A0E73" w14:textId="77777777" w:rsidTr="00585DF3">
        <w:trPr>
          <w:trHeight w:val="283"/>
        </w:trPr>
        <w:tc>
          <w:tcPr>
            <w:tcW w:w="395" w:type="pct"/>
            <w:shd w:val="clear" w:color="auto" w:fill="auto"/>
          </w:tcPr>
          <w:p w14:paraId="593F95C0" w14:textId="77777777" w:rsidR="00245A60" w:rsidRPr="00FE55E3" w:rsidRDefault="00245A60" w:rsidP="00350158">
            <w:r w:rsidRPr="00FE55E3">
              <w:t> </w:t>
            </w:r>
          </w:p>
        </w:tc>
        <w:tc>
          <w:tcPr>
            <w:tcW w:w="470" w:type="pct"/>
            <w:shd w:val="clear" w:color="auto" w:fill="auto"/>
          </w:tcPr>
          <w:p w14:paraId="7760C874" w14:textId="77777777" w:rsidR="00245A60" w:rsidRPr="00FE55E3" w:rsidRDefault="00245A60" w:rsidP="00350158">
            <w:r w:rsidRPr="00FE55E3">
              <w:t>KOD_TOFK_C</w:t>
            </w:r>
          </w:p>
        </w:tc>
        <w:tc>
          <w:tcPr>
            <w:tcW w:w="423" w:type="pct"/>
            <w:shd w:val="clear" w:color="auto" w:fill="auto"/>
          </w:tcPr>
          <w:p w14:paraId="56F704F2" w14:textId="77777777" w:rsidR="00245A60" w:rsidRPr="00FE55E3" w:rsidRDefault="00245A60" w:rsidP="00350158">
            <w:r w:rsidRPr="00FE55E3">
              <w:t>STRING</w:t>
            </w:r>
          </w:p>
        </w:tc>
        <w:tc>
          <w:tcPr>
            <w:tcW w:w="376" w:type="pct"/>
            <w:shd w:val="clear" w:color="auto" w:fill="auto"/>
          </w:tcPr>
          <w:p w14:paraId="5D85AD07" w14:textId="77777777" w:rsidR="00245A60" w:rsidRPr="00FE55E3" w:rsidRDefault="00245A60" w:rsidP="00350158">
            <w:r w:rsidRPr="00FE55E3">
              <w:t>= 4</w:t>
            </w:r>
          </w:p>
        </w:tc>
        <w:tc>
          <w:tcPr>
            <w:tcW w:w="423" w:type="pct"/>
            <w:shd w:val="clear" w:color="auto" w:fill="auto"/>
          </w:tcPr>
          <w:p w14:paraId="6C4BBBB5" w14:textId="77777777" w:rsidR="00245A60" w:rsidRPr="00FE55E3" w:rsidRDefault="00245A60" w:rsidP="00350158">
            <w:r w:rsidRPr="00FE55E3">
              <w:t>Да</w:t>
            </w:r>
          </w:p>
        </w:tc>
        <w:tc>
          <w:tcPr>
            <w:tcW w:w="752" w:type="pct"/>
            <w:shd w:val="clear" w:color="auto" w:fill="auto"/>
          </w:tcPr>
          <w:p w14:paraId="306D0A9D" w14:textId="77777777" w:rsidR="00245A60" w:rsidRPr="00FE55E3" w:rsidRDefault="00245A60" w:rsidP="00350158">
            <w:r w:rsidRPr="00FE55E3">
              <w:t>Код ОрФК</w:t>
            </w:r>
          </w:p>
        </w:tc>
        <w:tc>
          <w:tcPr>
            <w:tcW w:w="2162" w:type="pct"/>
            <w:shd w:val="clear" w:color="auto" w:fill="auto"/>
          </w:tcPr>
          <w:p w14:paraId="623CE640" w14:textId="77777777" w:rsidR="00245A60" w:rsidRPr="00FE55E3" w:rsidRDefault="00245A60" w:rsidP="00350158">
            <w:r w:rsidRPr="00FE55E3">
              <w:t>Код ОрФК, в котором создана запись справочника. Заполняется в соответствии с централизованным справочником ФК.</w:t>
            </w:r>
          </w:p>
        </w:tc>
      </w:tr>
      <w:tr w:rsidR="00245A60" w:rsidRPr="00FE55E3" w14:paraId="160F2443" w14:textId="77777777" w:rsidTr="00585DF3">
        <w:trPr>
          <w:trHeight w:val="283"/>
        </w:trPr>
        <w:tc>
          <w:tcPr>
            <w:tcW w:w="395" w:type="pct"/>
            <w:shd w:val="clear" w:color="auto" w:fill="auto"/>
          </w:tcPr>
          <w:p w14:paraId="7AE92C83" w14:textId="77777777" w:rsidR="00245A60" w:rsidRPr="00FE55E3" w:rsidRDefault="00245A60" w:rsidP="00350158">
            <w:r w:rsidRPr="00FE55E3">
              <w:t> </w:t>
            </w:r>
          </w:p>
        </w:tc>
        <w:tc>
          <w:tcPr>
            <w:tcW w:w="470" w:type="pct"/>
            <w:shd w:val="clear" w:color="auto" w:fill="auto"/>
          </w:tcPr>
          <w:p w14:paraId="5E5D9C84" w14:textId="77777777" w:rsidR="00245A60" w:rsidRPr="00FE55E3" w:rsidRDefault="00245A60" w:rsidP="00350158">
            <w:r w:rsidRPr="00FE55E3">
              <w:t>NAME_BUD</w:t>
            </w:r>
          </w:p>
        </w:tc>
        <w:tc>
          <w:tcPr>
            <w:tcW w:w="423" w:type="pct"/>
            <w:shd w:val="clear" w:color="auto" w:fill="auto"/>
          </w:tcPr>
          <w:p w14:paraId="484A68C4" w14:textId="77777777" w:rsidR="00245A60" w:rsidRPr="00FE55E3" w:rsidRDefault="00245A60" w:rsidP="00350158">
            <w:r w:rsidRPr="00FE55E3">
              <w:t>STRING</w:t>
            </w:r>
          </w:p>
        </w:tc>
        <w:tc>
          <w:tcPr>
            <w:tcW w:w="376" w:type="pct"/>
            <w:shd w:val="clear" w:color="auto" w:fill="auto"/>
          </w:tcPr>
          <w:p w14:paraId="69A207DC" w14:textId="77777777" w:rsidR="00245A60" w:rsidRPr="00FE55E3" w:rsidRDefault="00245A60" w:rsidP="00350158">
            <w:r w:rsidRPr="00FE55E3">
              <w:t>&lt;= 512</w:t>
            </w:r>
          </w:p>
        </w:tc>
        <w:tc>
          <w:tcPr>
            <w:tcW w:w="423" w:type="pct"/>
            <w:shd w:val="clear" w:color="auto" w:fill="auto"/>
          </w:tcPr>
          <w:p w14:paraId="081468E7" w14:textId="77777777" w:rsidR="00245A60" w:rsidRPr="00FE55E3" w:rsidRDefault="00245A60" w:rsidP="00350158">
            <w:r w:rsidRPr="00FE55E3">
              <w:t>Да</w:t>
            </w:r>
          </w:p>
        </w:tc>
        <w:tc>
          <w:tcPr>
            <w:tcW w:w="752" w:type="pct"/>
            <w:shd w:val="clear" w:color="auto" w:fill="auto"/>
          </w:tcPr>
          <w:p w14:paraId="12092190" w14:textId="77777777" w:rsidR="00245A60" w:rsidRPr="00FE55E3" w:rsidRDefault="00245A60" w:rsidP="00350158">
            <w:r w:rsidRPr="00FE55E3">
              <w:t>Наименование бюджета</w:t>
            </w:r>
          </w:p>
        </w:tc>
        <w:tc>
          <w:tcPr>
            <w:tcW w:w="2162" w:type="pct"/>
            <w:shd w:val="clear" w:color="auto" w:fill="auto"/>
          </w:tcPr>
          <w:p w14:paraId="03595B45" w14:textId="77777777" w:rsidR="00245A60" w:rsidRPr="00FE55E3" w:rsidRDefault="00245A60" w:rsidP="00350158">
            <w:r w:rsidRPr="00FE55E3">
              <w:t>Наименование бюджета, которому принадлежит запись справочника.</w:t>
            </w:r>
          </w:p>
        </w:tc>
      </w:tr>
      <w:tr w:rsidR="00245A60" w:rsidRPr="00FE55E3" w14:paraId="63ECDA14" w14:textId="77777777" w:rsidTr="00585DF3">
        <w:trPr>
          <w:trHeight w:val="283"/>
        </w:trPr>
        <w:tc>
          <w:tcPr>
            <w:tcW w:w="395" w:type="pct"/>
            <w:shd w:val="clear" w:color="auto" w:fill="auto"/>
          </w:tcPr>
          <w:p w14:paraId="5DEEC8AC" w14:textId="77777777" w:rsidR="00245A60" w:rsidRPr="00FE55E3" w:rsidRDefault="00245A60" w:rsidP="00350158">
            <w:r w:rsidRPr="00FE55E3">
              <w:t> </w:t>
            </w:r>
          </w:p>
        </w:tc>
        <w:tc>
          <w:tcPr>
            <w:tcW w:w="470" w:type="pct"/>
            <w:shd w:val="clear" w:color="auto" w:fill="auto"/>
          </w:tcPr>
          <w:p w14:paraId="2C956060" w14:textId="77777777" w:rsidR="00245A60" w:rsidRPr="00FE55E3" w:rsidRDefault="00245A60" w:rsidP="00350158">
            <w:r w:rsidRPr="00FE55E3">
              <w:t>CODE_BUD</w:t>
            </w:r>
          </w:p>
        </w:tc>
        <w:tc>
          <w:tcPr>
            <w:tcW w:w="423" w:type="pct"/>
            <w:shd w:val="clear" w:color="auto" w:fill="auto"/>
          </w:tcPr>
          <w:p w14:paraId="799F204F" w14:textId="77777777" w:rsidR="00245A60" w:rsidRPr="00FE55E3" w:rsidRDefault="00245A60" w:rsidP="00350158">
            <w:r w:rsidRPr="00FE55E3">
              <w:t>STRING</w:t>
            </w:r>
          </w:p>
        </w:tc>
        <w:tc>
          <w:tcPr>
            <w:tcW w:w="376" w:type="pct"/>
            <w:shd w:val="clear" w:color="auto" w:fill="auto"/>
          </w:tcPr>
          <w:p w14:paraId="68A763F1" w14:textId="77777777" w:rsidR="00245A60" w:rsidRPr="00FE55E3" w:rsidRDefault="00245A60" w:rsidP="00350158">
            <w:r w:rsidRPr="00FE55E3">
              <w:t>= 8</w:t>
            </w:r>
          </w:p>
        </w:tc>
        <w:tc>
          <w:tcPr>
            <w:tcW w:w="423" w:type="pct"/>
            <w:shd w:val="clear" w:color="auto" w:fill="auto"/>
          </w:tcPr>
          <w:p w14:paraId="78B20E75" w14:textId="77777777" w:rsidR="00245A60" w:rsidRPr="00FE55E3" w:rsidRDefault="00245A60" w:rsidP="00350158">
            <w:r w:rsidRPr="00FE55E3">
              <w:t>Да</w:t>
            </w:r>
          </w:p>
        </w:tc>
        <w:tc>
          <w:tcPr>
            <w:tcW w:w="752" w:type="pct"/>
            <w:shd w:val="clear" w:color="auto" w:fill="auto"/>
          </w:tcPr>
          <w:p w14:paraId="61E18CA6" w14:textId="77777777" w:rsidR="00245A60" w:rsidRPr="00FE55E3" w:rsidRDefault="00245A60" w:rsidP="00350158">
            <w:r w:rsidRPr="00FE55E3">
              <w:t>Код бюджета</w:t>
            </w:r>
          </w:p>
        </w:tc>
        <w:tc>
          <w:tcPr>
            <w:tcW w:w="2162" w:type="pct"/>
            <w:shd w:val="clear" w:color="auto" w:fill="auto"/>
          </w:tcPr>
          <w:p w14:paraId="24DD96BF" w14:textId="77777777" w:rsidR="00245A60" w:rsidRPr="00FE55E3" w:rsidRDefault="00245A60" w:rsidP="00350158">
            <w:r w:rsidRPr="00FE55E3">
              <w:t>Код бюджета. Для ФБ указывается код «99010001».</w:t>
            </w:r>
          </w:p>
        </w:tc>
      </w:tr>
      <w:tr w:rsidR="00245A60" w:rsidRPr="00FE55E3" w14:paraId="18F26A70" w14:textId="77777777" w:rsidTr="00585DF3">
        <w:trPr>
          <w:trHeight w:val="283"/>
        </w:trPr>
        <w:tc>
          <w:tcPr>
            <w:tcW w:w="395" w:type="pct"/>
            <w:shd w:val="clear" w:color="auto" w:fill="auto"/>
          </w:tcPr>
          <w:p w14:paraId="1077100E" w14:textId="77777777" w:rsidR="00245A60" w:rsidRPr="00FE55E3" w:rsidRDefault="00245A60" w:rsidP="00350158">
            <w:r w:rsidRPr="00FE55E3">
              <w:t> </w:t>
            </w:r>
          </w:p>
        </w:tc>
        <w:tc>
          <w:tcPr>
            <w:tcW w:w="470" w:type="pct"/>
            <w:shd w:val="clear" w:color="auto" w:fill="auto"/>
          </w:tcPr>
          <w:p w14:paraId="42AF93F2" w14:textId="77777777" w:rsidR="00245A60" w:rsidRPr="00FE55E3" w:rsidRDefault="00245A60" w:rsidP="00350158">
            <w:r w:rsidRPr="00FE55E3">
              <w:t>PVDOH</w:t>
            </w:r>
          </w:p>
        </w:tc>
        <w:tc>
          <w:tcPr>
            <w:tcW w:w="423" w:type="pct"/>
            <w:shd w:val="clear" w:color="auto" w:fill="auto"/>
          </w:tcPr>
          <w:p w14:paraId="64CB80DB" w14:textId="77777777" w:rsidR="00245A60" w:rsidRPr="00FE55E3" w:rsidRDefault="00245A60" w:rsidP="00350158">
            <w:r w:rsidRPr="00FE55E3">
              <w:t>STRING</w:t>
            </w:r>
          </w:p>
        </w:tc>
        <w:tc>
          <w:tcPr>
            <w:tcW w:w="376" w:type="pct"/>
            <w:shd w:val="clear" w:color="auto" w:fill="auto"/>
          </w:tcPr>
          <w:p w14:paraId="6E1B3882" w14:textId="77777777" w:rsidR="00245A60" w:rsidRPr="00FE55E3" w:rsidRDefault="00245A60" w:rsidP="00350158">
            <w:r w:rsidRPr="00FE55E3">
              <w:t>= 4</w:t>
            </w:r>
          </w:p>
        </w:tc>
        <w:tc>
          <w:tcPr>
            <w:tcW w:w="423" w:type="pct"/>
            <w:shd w:val="clear" w:color="auto" w:fill="auto"/>
          </w:tcPr>
          <w:p w14:paraId="2553C319" w14:textId="77777777" w:rsidR="00245A60" w:rsidRPr="00FE55E3" w:rsidRDefault="00245A60" w:rsidP="00350158">
            <w:r w:rsidRPr="00FE55E3">
              <w:t>Да</w:t>
            </w:r>
          </w:p>
        </w:tc>
        <w:tc>
          <w:tcPr>
            <w:tcW w:w="752" w:type="pct"/>
            <w:shd w:val="clear" w:color="auto" w:fill="auto"/>
          </w:tcPr>
          <w:p w14:paraId="197050E7" w14:textId="77777777" w:rsidR="00245A60" w:rsidRPr="00FE55E3" w:rsidRDefault="00245A60" w:rsidP="00350158">
            <w:r w:rsidRPr="00FE55E3">
              <w:t>Код по бюджетной классификации</w:t>
            </w:r>
          </w:p>
        </w:tc>
        <w:tc>
          <w:tcPr>
            <w:tcW w:w="2162" w:type="pct"/>
            <w:shd w:val="clear" w:color="auto" w:fill="auto"/>
          </w:tcPr>
          <w:p w14:paraId="04DC77F3" w14:textId="77777777" w:rsidR="00245A60" w:rsidRPr="00FE55E3" w:rsidRDefault="00245A60" w:rsidP="00350158">
            <w:r w:rsidRPr="00FE55E3">
              <w:t>Указывается код вида источников в соответствии с действующими Указаниями по БК. В справочнике для одного бюджета может присутствовать несколько записей для одного кода по БК только в том случае, если периоды действия этих записей не пересекаются.</w:t>
            </w:r>
          </w:p>
        </w:tc>
      </w:tr>
      <w:tr w:rsidR="00245A60" w:rsidRPr="00FE55E3" w14:paraId="4914518E" w14:textId="77777777" w:rsidTr="00585DF3">
        <w:trPr>
          <w:trHeight w:val="283"/>
        </w:trPr>
        <w:tc>
          <w:tcPr>
            <w:tcW w:w="395" w:type="pct"/>
            <w:shd w:val="clear" w:color="auto" w:fill="auto"/>
          </w:tcPr>
          <w:p w14:paraId="26EA1744" w14:textId="77777777" w:rsidR="00245A60" w:rsidRPr="00FE55E3" w:rsidRDefault="00245A60" w:rsidP="00350158">
            <w:r w:rsidRPr="00FE55E3">
              <w:t> </w:t>
            </w:r>
          </w:p>
        </w:tc>
        <w:tc>
          <w:tcPr>
            <w:tcW w:w="470" w:type="pct"/>
            <w:shd w:val="clear" w:color="auto" w:fill="auto"/>
          </w:tcPr>
          <w:p w14:paraId="7D8B579A" w14:textId="77777777" w:rsidR="00245A60" w:rsidRPr="00FE55E3" w:rsidRDefault="00245A60" w:rsidP="00350158">
            <w:r w:rsidRPr="00FE55E3">
              <w:t>СNAME</w:t>
            </w:r>
          </w:p>
        </w:tc>
        <w:tc>
          <w:tcPr>
            <w:tcW w:w="423" w:type="pct"/>
            <w:shd w:val="clear" w:color="auto" w:fill="auto"/>
          </w:tcPr>
          <w:p w14:paraId="65ACAF38" w14:textId="77777777" w:rsidR="00245A60" w:rsidRPr="00FE55E3" w:rsidRDefault="00245A60" w:rsidP="00350158">
            <w:r w:rsidRPr="00FE55E3">
              <w:t>STRING</w:t>
            </w:r>
          </w:p>
        </w:tc>
        <w:tc>
          <w:tcPr>
            <w:tcW w:w="376" w:type="pct"/>
            <w:shd w:val="clear" w:color="auto" w:fill="auto"/>
          </w:tcPr>
          <w:p w14:paraId="2CCAF659" w14:textId="77777777" w:rsidR="00245A60" w:rsidRPr="00FE55E3" w:rsidRDefault="00245A60" w:rsidP="00350158">
            <w:r w:rsidRPr="00FE55E3">
              <w:t>&lt;= 254</w:t>
            </w:r>
          </w:p>
        </w:tc>
        <w:tc>
          <w:tcPr>
            <w:tcW w:w="423" w:type="pct"/>
            <w:shd w:val="clear" w:color="auto" w:fill="auto"/>
          </w:tcPr>
          <w:p w14:paraId="0159899B" w14:textId="77777777" w:rsidR="00245A60" w:rsidRPr="00FE55E3" w:rsidRDefault="00245A60" w:rsidP="00350158">
            <w:r w:rsidRPr="00FE55E3">
              <w:t>Нет</w:t>
            </w:r>
          </w:p>
        </w:tc>
        <w:tc>
          <w:tcPr>
            <w:tcW w:w="752" w:type="pct"/>
            <w:shd w:val="clear" w:color="auto" w:fill="auto"/>
          </w:tcPr>
          <w:p w14:paraId="6300A78B" w14:textId="77777777" w:rsidR="00245A60" w:rsidRPr="00FE55E3" w:rsidRDefault="00245A60" w:rsidP="00350158">
            <w:r w:rsidRPr="00FE55E3">
              <w:t>Краткое наименование кода по бюджетной классификации</w:t>
            </w:r>
          </w:p>
        </w:tc>
        <w:tc>
          <w:tcPr>
            <w:tcW w:w="2162" w:type="pct"/>
            <w:shd w:val="clear" w:color="auto" w:fill="auto"/>
          </w:tcPr>
          <w:p w14:paraId="2B286E18" w14:textId="77777777" w:rsidR="00245A60" w:rsidRPr="00FE55E3" w:rsidRDefault="00245A60" w:rsidP="00350158">
            <w:r w:rsidRPr="00FE55E3">
              <w:t>Краткое наименование кода</w:t>
            </w:r>
            <w:r w:rsidR="00173BDB" w:rsidRPr="00FE55E3">
              <w:t xml:space="preserve"> </w:t>
            </w:r>
            <w:r w:rsidRPr="00FE55E3">
              <w:t>вида источников.</w:t>
            </w:r>
          </w:p>
        </w:tc>
      </w:tr>
      <w:tr w:rsidR="00245A60" w:rsidRPr="00FE55E3" w14:paraId="0F689A6E" w14:textId="77777777" w:rsidTr="00585DF3">
        <w:trPr>
          <w:trHeight w:val="283"/>
        </w:trPr>
        <w:tc>
          <w:tcPr>
            <w:tcW w:w="395" w:type="pct"/>
            <w:shd w:val="clear" w:color="auto" w:fill="auto"/>
          </w:tcPr>
          <w:p w14:paraId="2B898F53" w14:textId="77777777" w:rsidR="00245A60" w:rsidRPr="00FE55E3" w:rsidRDefault="00245A60" w:rsidP="00350158">
            <w:r w:rsidRPr="00FE55E3">
              <w:t> </w:t>
            </w:r>
          </w:p>
        </w:tc>
        <w:tc>
          <w:tcPr>
            <w:tcW w:w="470" w:type="pct"/>
            <w:shd w:val="clear" w:color="auto" w:fill="auto"/>
          </w:tcPr>
          <w:p w14:paraId="574C3BB7" w14:textId="77777777" w:rsidR="00245A60" w:rsidRPr="00FE55E3" w:rsidRDefault="00245A60" w:rsidP="00350158">
            <w:r w:rsidRPr="00FE55E3">
              <w:t>NAME</w:t>
            </w:r>
          </w:p>
        </w:tc>
        <w:tc>
          <w:tcPr>
            <w:tcW w:w="423" w:type="pct"/>
            <w:shd w:val="clear" w:color="auto" w:fill="auto"/>
          </w:tcPr>
          <w:p w14:paraId="229BD025" w14:textId="77777777" w:rsidR="00245A60" w:rsidRPr="00FE55E3" w:rsidRDefault="00245A60" w:rsidP="00350158">
            <w:r w:rsidRPr="00FE55E3">
              <w:t>STRING</w:t>
            </w:r>
          </w:p>
        </w:tc>
        <w:tc>
          <w:tcPr>
            <w:tcW w:w="376" w:type="pct"/>
            <w:shd w:val="clear" w:color="auto" w:fill="auto"/>
          </w:tcPr>
          <w:p w14:paraId="4E8CEE29" w14:textId="77777777" w:rsidR="00245A60" w:rsidRPr="00FE55E3" w:rsidRDefault="00245A60" w:rsidP="00350158">
            <w:r w:rsidRPr="00FE55E3">
              <w:t>&lt;= 2000</w:t>
            </w:r>
          </w:p>
        </w:tc>
        <w:tc>
          <w:tcPr>
            <w:tcW w:w="423" w:type="pct"/>
            <w:shd w:val="clear" w:color="auto" w:fill="auto"/>
          </w:tcPr>
          <w:p w14:paraId="0F99891E" w14:textId="77777777" w:rsidR="00245A60" w:rsidRPr="00FE55E3" w:rsidRDefault="00245A60" w:rsidP="00350158">
            <w:r w:rsidRPr="00FE55E3">
              <w:t>Нет</w:t>
            </w:r>
          </w:p>
        </w:tc>
        <w:tc>
          <w:tcPr>
            <w:tcW w:w="752" w:type="pct"/>
            <w:shd w:val="clear" w:color="auto" w:fill="auto"/>
          </w:tcPr>
          <w:p w14:paraId="102DFECC" w14:textId="77777777" w:rsidR="00245A60" w:rsidRPr="00FE55E3" w:rsidRDefault="00245A60" w:rsidP="00350158">
            <w:r w:rsidRPr="00FE55E3">
              <w:t>Полное наименование кода по бюджетной классификации</w:t>
            </w:r>
          </w:p>
        </w:tc>
        <w:tc>
          <w:tcPr>
            <w:tcW w:w="2162" w:type="pct"/>
            <w:shd w:val="clear" w:color="auto" w:fill="auto"/>
          </w:tcPr>
          <w:p w14:paraId="4F9482BE" w14:textId="77777777" w:rsidR="00245A60" w:rsidRPr="00FE55E3" w:rsidRDefault="00245A60" w:rsidP="00350158">
            <w:r w:rsidRPr="00FE55E3">
              <w:t>Полное наименование кода вида источников в соответствии с действующими Указаниями по БК.</w:t>
            </w:r>
          </w:p>
        </w:tc>
      </w:tr>
      <w:tr w:rsidR="00245A60" w:rsidRPr="00FE55E3" w14:paraId="3C9458B5" w14:textId="77777777" w:rsidTr="00585DF3">
        <w:trPr>
          <w:trHeight w:val="283"/>
        </w:trPr>
        <w:tc>
          <w:tcPr>
            <w:tcW w:w="395" w:type="pct"/>
            <w:shd w:val="clear" w:color="auto" w:fill="auto"/>
          </w:tcPr>
          <w:p w14:paraId="3AF9148D" w14:textId="77777777" w:rsidR="00245A60" w:rsidRPr="00FE55E3" w:rsidRDefault="00245A60" w:rsidP="00350158">
            <w:r w:rsidRPr="00FE55E3">
              <w:t> </w:t>
            </w:r>
          </w:p>
        </w:tc>
        <w:tc>
          <w:tcPr>
            <w:tcW w:w="470" w:type="pct"/>
            <w:shd w:val="clear" w:color="auto" w:fill="auto"/>
          </w:tcPr>
          <w:p w14:paraId="00962D9C" w14:textId="77777777" w:rsidR="00245A60" w:rsidRPr="00FE55E3" w:rsidRDefault="00245A60" w:rsidP="00350158">
            <w:r w:rsidRPr="00FE55E3">
              <w:t>DATE_BEGIN</w:t>
            </w:r>
          </w:p>
        </w:tc>
        <w:tc>
          <w:tcPr>
            <w:tcW w:w="423" w:type="pct"/>
            <w:shd w:val="clear" w:color="auto" w:fill="auto"/>
          </w:tcPr>
          <w:p w14:paraId="1C60589F" w14:textId="77777777" w:rsidR="00245A60" w:rsidRPr="00FE55E3" w:rsidRDefault="00245A60" w:rsidP="00350158">
            <w:r w:rsidRPr="00FE55E3">
              <w:t>DATE</w:t>
            </w:r>
          </w:p>
        </w:tc>
        <w:tc>
          <w:tcPr>
            <w:tcW w:w="376" w:type="pct"/>
            <w:shd w:val="clear" w:color="auto" w:fill="auto"/>
          </w:tcPr>
          <w:p w14:paraId="37347FEA" w14:textId="77777777" w:rsidR="00245A60" w:rsidRPr="00FE55E3" w:rsidRDefault="00245A60" w:rsidP="00350158">
            <w:r w:rsidRPr="00FE55E3">
              <w:t> </w:t>
            </w:r>
          </w:p>
        </w:tc>
        <w:tc>
          <w:tcPr>
            <w:tcW w:w="423" w:type="pct"/>
            <w:shd w:val="clear" w:color="auto" w:fill="auto"/>
          </w:tcPr>
          <w:p w14:paraId="741C032B" w14:textId="77777777" w:rsidR="00245A60" w:rsidRPr="00FE55E3" w:rsidRDefault="00245A60" w:rsidP="00350158">
            <w:r w:rsidRPr="00FE55E3">
              <w:t>Да</w:t>
            </w:r>
          </w:p>
        </w:tc>
        <w:tc>
          <w:tcPr>
            <w:tcW w:w="752" w:type="pct"/>
            <w:shd w:val="clear" w:color="auto" w:fill="auto"/>
          </w:tcPr>
          <w:p w14:paraId="71B271F8" w14:textId="77777777" w:rsidR="00245A60" w:rsidRPr="00FE55E3" w:rsidRDefault="00245A60" w:rsidP="00350158">
            <w:r w:rsidRPr="00FE55E3">
              <w:t>Дата начала действия</w:t>
            </w:r>
          </w:p>
        </w:tc>
        <w:tc>
          <w:tcPr>
            <w:tcW w:w="2162" w:type="pct"/>
            <w:shd w:val="clear" w:color="auto" w:fill="auto"/>
          </w:tcPr>
          <w:p w14:paraId="65CB1FEB" w14:textId="77777777" w:rsidR="00245A60" w:rsidRPr="00FE55E3" w:rsidRDefault="00245A60" w:rsidP="00350158">
            <w:r w:rsidRPr="00FE55E3">
              <w:t>Дата начала действия кода.</w:t>
            </w:r>
          </w:p>
        </w:tc>
      </w:tr>
      <w:tr w:rsidR="00245A60" w:rsidRPr="00FE55E3" w14:paraId="385F9E8D" w14:textId="77777777" w:rsidTr="00585DF3">
        <w:trPr>
          <w:trHeight w:val="283"/>
        </w:trPr>
        <w:tc>
          <w:tcPr>
            <w:tcW w:w="395" w:type="pct"/>
            <w:shd w:val="clear" w:color="auto" w:fill="auto"/>
          </w:tcPr>
          <w:p w14:paraId="221BE588" w14:textId="77777777" w:rsidR="00245A60" w:rsidRPr="00FE55E3" w:rsidRDefault="00245A60" w:rsidP="00350158">
            <w:r w:rsidRPr="00FE55E3">
              <w:t> </w:t>
            </w:r>
          </w:p>
        </w:tc>
        <w:tc>
          <w:tcPr>
            <w:tcW w:w="470" w:type="pct"/>
            <w:shd w:val="clear" w:color="auto" w:fill="auto"/>
          </w:tcPr>
          <w:p w14:paraId="23415AB7" w14:textId="77777777" w:rsidR="00245A60" w:rsidRPr="00FE55E3" w:rsidRDefault="00245A60" w:rsidP="00350158">
            <w:r w:rsidRPr="00FE55E3">
              <w:t>DATE_END</w:t>
            </w:r>
          </w:p>
        </w:tc>
        <w:tc>
          <w:tcPr>
            <w:tcW w:w="423" w:type="pct"/>
            <w:shd w:val="clear" w:color="auto" w:fill="auto"/>
          </w:tcPr>
          <w:p w14:paraId="1D41DCD3" w14:textId="77777777" w:rsidR="00245A60" w:rsidRPr="00FE55E3" w:rsidRDefault="00245A60" w:rsidP="00350158">
            <w:r w:rsidRPr="00FE55E3">
              <w:t>DATE</w:t>
            </w:r>
          </w:p>
        </w:tc>
        <w:tc>
          <w:tcPr>
            <w:tcW w:w="376" w:type="pct"/>
            <w:shd w:val="clear" w:color="auto" w:fill="auto"/>
          </w:tcPr>
          <w:p w14:paraId="02C142ED" w14:textId="77777777" w:rsidR="00245A60" w:rsidRPr="00FE55E3" w:rsidRDefault="00245A60" w:rsidP="00350158">
            <w:r w:rsidRPr="00FE55E3">
              <w:t> </w:t>
            </w:r>
          </w:p>
        </w:tc>
        <w:tc>
          <w:tcPr>
            <w:tcW w:w="423" w:type="pct"/>
            <w:shd w:val="clear" w:color="auto" w:fill="auto"/>
          </w:tcPr>
          <w:p w14:paraId="4B314162" w14:textId="77777777" w:rsidR="00245A60" w:rsidRPr="00FE55E3" w:rsidRDefault="00245A60" w:rsidP="00350158">
            <w:r w:rsidRPr="00FE55E3">
              <w:t>Нет</w:t>
            </w:r>
          </w:p>
        </w:tc>
        <w:tc>
          <w:tcPr>
            <w:tcW w:w="752" w:type="pct"/>
            <w:shd w:val="clear" w:color="auto" w:fill="auto"/>
          </w:tcPr>
          <w:p w14:paraId="3BA62ACA" w14:textId="77777777" w:rsidR="00245A60" w:rsidRPr="00FE55E3" w:rsidRDefault="00245A60" w:rsidP="00350158">
            <w:r w:rsidRPr="00FE55E3">
              <w:t>Дата окончания действия</w:t>
            </w:r>
          </w:p>
        </w:tc>
        <w:tc>
          <w:tcPr>
            <w:tcW w:w="2162" w:type="pct"/>
            <w:shd w:val="clear" w:color="auto" w:fill="auto"/>
          </w:tcPr>
          <w:p w14:paraId="70C45E39" w14:textId="77777777" w:rsidR="00245A60" w:rsidRPr="00FE55E3" w:rsidRDefault="00245A60" w:rsidP="00350158">
            <w:r w:rsidRPr="00FE55E3">
              <w:t>Дата окончания действия кода.</w:t>
            </w:r>
          </w:p>
        </w:tc>
      </w:tr>
      <w:tr w:rsidR="00245A60" w:rsidRPr="00FE55E3" w14:paraId="34541041" w14:textId="77777777" w:rsidTr="00585DF3">
        <w:trPr>
          <w:trHeight w:val="283"/>
        </w:trPr>
        <w:tc>
          <w:tcPr>
            <w:tcW w:w="395" w:type="pct"/>
            <w:shd w:val="clear" w:color="auto" w:fill="auto"/>
          </w:tcPr>
          <w:p w14:paraId="47526C27" w14:textId="77777777" w:rsidR="00245A60" w:rsidRPr="00FE55E3" w:rsidRDefault="00245A60" w:rsidP="00350158">
            <w:r w:rsidRPr="00FE55E3">
              <w:t> </w:t>
            </w:r>
          </w:p>
        </w:tc>
        <w:tc>
          <w:tcPr>
            <w:tcW w:w="470" w:type="pct"/>
            <w:shd w:val="clear" w:color="auto" w:fill="auto"/>
          </w:tcPr>
          <w:p w14:paraId="400BE158" w14:textId="77777777" w:rsidR="00245A60" w:rsidRPr="00FE55E3" w:rsidRDefault="00245A60" w:rsidP="00350158">
            <w:r w:rsidRPr="00FE55E3">
              <w:t>STATUS</w:t>
            </w:r>
          </w:p>
        </w:tc>
        <w:tc>
          <w:tcPr>
            <w:tcW w:w="423" w:type="pct"/>
            <w:shd w:val="clear" w:color="auto" w:fill="auto"/>
          </w:tcPr>
          <w:p w14:paraId="22D0CA42" w14:textId="77777777" w:rsidR="00245A60" w:rsidRPr="00FE55E3" w:rsidRDefault="00245A60" w:rsidP="00350158">
            <w:r w:rsidRPr="00FE55E3">
              <w:t>STRING</w:t>
            </w:r>
          </w:p>
        </w:tc>
        <w:tc>
          <w:tcPr>
            <w:tcW w:w="376" w:type="pct"/>
            <w:shd w:val="clear" w:color="auto" w:fill="auto"/>
          </w:tcPr>
          <w:p w14:paraId="3EEBFEEC" w14:textId="77777777" w:rsidR="00245A60" w:rsidRPr="00FE55E3" w:rsidRDefault="00245A60" w:rsidP="00350158">
            <w:r w:rsidRPr="00FE55E3">
              <w:t>= 1</w:t>
            </w:r>
          </w:p>
        </w:tc>
        <w:tc>
          <w:tcPr>
            <w:tcW w:w="423" w:type="pct"/>
            <w:shd w:val="clear" w:color="auto" w:fill="auto"/>
          </w:tcPr>
          <w:p w14:paraId="7E9F7F5E" w14:textId="77777777" w:rsidR="00245A60" w:rsidRPr="00FE55E3" w:rsidRDefault="00245A60" w:rsidP="00350158">
            <w:r w:rsidRPr="00FE55E3">
              <w:t>Да</w:t>
            </w:r>
          </w:p>
        </w:tc>
        <w:tc>
          <w:tcPr>
            <w:tcW w:w="752" w:type="pct"/>
            <w:shd w:val="clear" w:color="auto" w:fill="auto"/>
          </w:tcPr>
          <w:p w14:paraId="47E63EF8" w14:textId="77777777" w:rsidR="00245A60" w:rsidRPr="00FE55E3" w:rsidRDefault="00245A60" w:rsidP="00350158">
            <w:r w:rsidRPr="00FE55E3">
              <w:t>Статус</w:t>
            </w:r>
          </w:p>
        </w:tc>
        <w:tc>
          <w:tcPr>
            <w:tcW w:w="2162" w:type="pct"/>
            <w:shd w:val="clear" w:color="auto" w:fill="auto"/>
          </w:tcPr>
          <w:p w14:paraId="670A99D1" w14:textId="77777777" w:rsidR="00245A60" w:rsidRPr="00FE55E3" w:rsidRDefault="00245A60" w:rsidP="00350158">
            <w:r w:rsidRPr="00FE55E3">
              <w:t>Статус записи справочника. Принимает значения:</w:t>
            </w:r>
          </w:p>
          <w:p w14:paraId="1CBBCC15" w14:textId="5A4F2CDA" w:rsidR="00245A60" w:rsidRPr="00FE55E3" w:rsidRDefault="00245A60" w:rsidP="00350158">
            <w:r w:rsidRPr="00FE55E3">
              <w:t xml:space="preserve">1 </w:t>
            </w:r>
            <w:r w:rsidR="00E62697">
              <w:t>–</w:t>
            </w:r>
            <w:r w:rsidRPr="00FE55E3">
              <w:t xml:space="preserve"> активный,</w:t>
            </w:r>
          </w:p>
          <w:p w14:paraId="6B90FD58" w14:textId="2A789784" w:rsidR="00245A60" w:rsidRPr="00FE55E3" w:rsidRDefault="00245A60" w:rsidP="00350158">
            <w:r w:rsidRPr="00FE55E3">
              <w:t xml:space="preserve">2 </w:t>
            </w:r>
            <w:r w:rsidR="00E62697">
              <w:t>–</w:t>
            </w:r>
            <w:r w:rsidRPr="00FE55E3">
              <w:t xml:space="preserve"> удаленный.</w:t>
            </w:r>
          </w:p>
        </w:tc>
      </w:tr>
      <w:tr w:rsidR="00245A60" w:rsidRPr="00FE55E3" w14:paraId="7B8F510B" w14:textId="77777777" w:rsidTr="00585DF3">
        <w:trPr>
          <w:trHeight w:val="283"/>
        </w:trPr>
        <w:tc>
          <w:tcPr>
            <w:tcW w:w="395" w:type="pct"/>
            <w:shd w:val="clear" w:color="auto" w:fill="auto"/>
          </w:tcPr>
          <w:p w14:paraId="18006E0C" w14:textId="77777777" w:rsidR="00245A60" w:rsidRPr="00FE55E3" w:rsidRDefault="00245A60" w:rsidP="00350158">
            <w:r w:rsidRPr="00FE55E3">
              <w:t> </w:t>
            </w:r>
          </w:p>
        </w:tc>
        <w:tc>
          <w:tcPr>
            <w:tcW w:w="470" w:type="pct"/>
            <w:shd w:val="clear" w:color="auto" w:fill="auto"/>
          </w:tcPr>
          <w:p w14:paraId="638A936E" w14:textId="77777777" w:rsidR="00245A60" w:rsidRPr="00FE55E3" w:rsidRDefault="00245A60" w:rsidP="00350158">
            <w:r w:rsidRPr="00FE55E3">
              <w:t>DATE_CHANGE</w:t>
            </w:r>
          </w:p>
        </w:tc>
        <w:tc>
          <w:tcPr>
            <w:tcW w:w="423" w:type="pct"/>
            <w:shd w:val="clear" w:color="auto" w:fill="auto"/>
          </w:tcPr>
          <w:p w14:paraId="5646D154" w14:textId="77777777" w:rsidR="00245A60" w:rsidRPr="00FE55E3" w:rsidRDefault="00245A60" w:rsidP="00350158">
            <w:r w:rsidRPr="00FE55E3">
              <w:t>DATETIME</w:t>
            </w:r>
          </w:p>
        </w:tc>
        <w:tc>
          <w:tcPr>
            <w:tcW w:w="376" w:type="pct"/>
            <w:shd w:val="clear" w:color="auto" w:fill="auto"/>
          </w:tcPr>
          <w:p w14:paraId="75D972B5" w14:textId="77777777" w:rsidR="00245A60" w:rsidRPr="00FE55E3" w:rsidRDefault="00245A60" w:rsidP="00350158">
            <w:r w:rsidRPr="00FE55E3">
              <w:t> </w:t>
            </w:r>
          </w:p>
        </w:tc>
        <w:tc>
          <w:tcPr>
            <w:tcW w:w="423" w:type="pct"/>
            <w:shd w:val="clear" w:color="auto" w:fill="auto"/>
          </w:tcPr>
          <w:p w14:paraId="321278E0" w14:textId="77777777" w:rsidR="00245A60" w:rsidRPr="00FE55E3" w:rsidRDefault="00245A60" w:rsidP="00350158">
            <w:r w:rsidRPr="00FE55E3">
              <w:t>Да</w:t>
            </w:r>
          </w:p>
        </w:tc>
        <w:tc>
          <w:tcPr>
            <w:tcW w:w="752" w:type="pct"/>
            <w:shd w:val="clear" w:color="auto" w:fill="auto"/>
          </w:tcPr>
          <w:p w14:paraId="09B3EB3E" w14:textId="77777777" w:rsidR="00245A60" w:rsidRPr="00FE55E3" w:rsidRDefault="00245A60" w:rsidP="00350158">
            <w:r w:rsidRPr="00FE55E3">
              <w:t>Дата и время последнего изменения</w:t>
            </w:r>
          </w:p>
        </w:tc>
        <w:tc>
          <w:tcPr>
            <w:tcW w:w="2162" w:type="pct"/>
            <w:shd w:val="clear" w:color="auto" w:fill="auto"/>
          </w:tcPr>
          <w:p w14:paraId="56545009" w14:textId="77777777" w:rsidR="00245A60" w:rsidRPr="00FE55E3" w:rsidRDefault="00245A60" w:rsidP="00350158">
            <w:r w:rsidRPr="00FE55E3">
              <w:t>Дата и время последнего изменения записи справочника.</w:t>
            </w:r>
          </w:p>
        </w:tc>
      </w:tr>
    </w:tbl>
    <w:p w14:paraId="442502CA" w14:textId="77777777" w:rsidR="00245A60" w:rsidRPr="00FE55E3" w:rsidRDefault="00245A60">
      <w:pPr>
        <w:pStyle w:val="41"/>
        <w:numPr>
          <w:ilvl w:val="3"/>
          <w:numId w:val="67"/>
        </w:numPr>
      </w:pPr>
      <w:r w:rsidRPr="00FE55E3">
        <w:t>Макет файла</w:t>
      </w:r>
    </w:p>
    <w:p w14:paraId="5AE8D985" w14:textId="77777777" w:rsidR="00245A60" w:rsidRPr="00FE55E3" w:rsidRDefault="00245A60"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31EDB0DD" w14:textId="77777777" w:rsidR="00245A60" w:rsidRPr="00FE55E3" w:rsidRDefault="00245A60"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06A6D732" w14:textId="77777777" w:rsidR="00245A60" w:rsidRPr="00FE55E3" w:rsidRDefault="00245A60"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FW</w:t>
      </w:r>
    </w:p>
    <w:p w14:paraId="499A4286" w14:textId="77777777" w:rsidR="00245A60" w:rsidRPr="00FE55E3" w:rsidRDefault="00245A60" w:rsidP="005918B3">
      <w:pPr>
        <w:pStyle w:val="OTRMaketCode"/>
        <w:rPr>
          <w:rFonts w:ascii="Times New Roman" w:hAnsi="Times New Roman" w:cs="Times New Roman"/>
        </w:rPr>
      </w:pPr>
      <w:r w:rsidRPr="00FE55E3">
        <w:rPr>
          <w:rFonts w:ascii="Times New Roman" w:hAnsi="Times New Roman" w:cs="Times New Roman"/>
          <w:b/>
          <w:bCs/>
          <w:sz w:val="24"/>
        </w:rPr>
        <w:t>FW</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FWST(*)</w:t>
      </w:r>
    </w:p>
    <w:p w14:paraId="3DF6F2B6" w14:textId="77777777" w:rsidR="00245A60" w:rsidRPr="00FE55E3" w:rsidRDefault="00245A60" w:rsidP="00032DC0">
      <w:pPr>
        <w:pStyle w:val="OTRMaketCode"/>
        <w:rPr>
          <w:rFonts w:ascii="Times New Roman" w:hAnsi="Times New Roman" w:cs="Times New Roman"/>
        </w:rPr>
      </w:pPr>
      <w:r w:rsidRPr="00FE55E3">
        <w:rPr>
          <w:rFonts w:ascii="Times New Roman" w:hAnsi="Times New Roman" w:cs="Times New Roman"/>
          <w:b/>
          <w:bCs/>
          <w:sz w:val="24"/>
        </w:rPr>
        <w:t>FWST</w:t>
      </w:r>
      <w:r w:rsidRPr="00FE55E3">
        <w:rPr>
          <w:rFonts w:ascii="Times New Roman" w:hAnsi="Times New Roman" w:cs="Times New Roman"/>
        </w:rPr>
        <w:t>|GUID|GUID_PARENT(0)|KOD_TOFK_C|NAME_BUD|CODE_BUD|PVDOH|СNAME(0)|NAME(0)|DATE_BEGIN|DATE_END(0)|STATUS|DATE_CHANGE|</w:t>
      </w:r>
    </w:p>
    <w:p w14:paraId="45C9F666" w14:textId="77777777" w:rsidR="00245A60" w:rsidRPr="00FE55E3" w:rsidRDefault="00245A60">
      <w:pPr>
        <w:pStyle w:val="41"/>
        <w:numPr>
          <w:ilvl w:val="3"/>
          <w:numId w:val="67"/>
        </w:numPr>
      </w:pPr>
      <w:r w:rsidRPr="00FE55E3">
        <w:t>Пример файла</w:t>
      </w:r>
    </w:p>
    <w:p w14:paraId="6FFE8F6D" w14:textId="6F596124" w:rsidR="00245A60" w:rsidRPr="00FE55E3" w:rsidRDefault="00245A60"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E62697">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3200F101.FW1</w:t>
      </w:r>
      <w:r w:rsidRPr="00FE55E3">
        <w:rPr>
          <w:rFonts w:ascii="Times New Roman" w:hAnsi="Times New Roman" w:cs="Times New Roman"/>
        </w:rPr>
        <w:t>.</w:t>
      </w:r>
    </w:p>
    <w:p w14:paraId="13D149C7" w14:textId="77777777" w:rsidR="00245A60" w:rsidRPr="00FE55E3" w:rsidRDefault="00245A60"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BB3766" w:rsidRPr="00FE55E3">
        <w:rPr>
          <w:rFonts w:ascii="Times New Roman" w:hAnsi="Times New Roman" w:cs="Times New Roman"/>
        </w:rPr>
        <w:t xml:space="preserve"> TXFW120801</w:t>
      </w:r>
      <w:r w:rsidRPr="00FE55E3">
        <w:rPr>
          <w:rFonts w:ascii="Times New Roman" w:hAnsi="Times New Roman" w:cs="Times New Roman"/>
          <w:lang w:val="ru-RU"/>
        </w:rPr>
        <w:t>|</w:t>
      </w:r>
      <w:r w:rsidRPr="00FE55E3">
        <w:rPr>
          <w:rFonts w:ascii="Times New Roman" w:hAnsi="Times New Roman" w:cs="Times New Roman"/>
        </w:rPr>
        <w:t>REF</w:t>
      </w:r>
      <w:r w:rsidRPr="00FE55E3">
        <w:rPr>
          <w:rFonts w:ascii="Times New Roman" w:hAnsi="Times New Roman" w:cs="Times New Roman"/>
          <w:lang w:val="ru-RU"/>
        </w:rPr>
        <w:t>|</w:t>
      </w:r>
      <w:r w:rsidR="00BB3766" w:rsidRPr="00FE55E3">
        <w:rPr>
          <w:rFonts w:ascii="Times New Roman" w:hAnsi="Times New Roman" w:cs="Times New Roman"/>
          <w:lang w:val="ru-RU"/>
        </w:rPr>
        <w:t>1.0</w:t>
      </w:r>
      <w:r w:rsidRPr="00FE55E3">
        <w:rPr>
          <w:rFonts w:ascii="Times New Roman" w:hAnsi="Times New Roman" w:cs="Times New Roman"/>
          <w:lang w:val="ru-RU"/>
        </w:rPr>
        <w:t>||</w:t>
      </w:r>
    </w:p>
    <w:p w14:paraId="5F081076" w14:textId="77777777" w:rsidR="00245A60" w:rsidRPr="00FE55E3" w:rsidRDefault="00245A60"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536C6F69" w14:textId="77777777" w:rsidR="00245A60" w:rsidRPr="00FE55E3" w:rsidRDefault="00245A60"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||||9500|Федеральное казначейство|</w:t>
      </w:r>
    </w:p>
    <w:p w14:paraId="01FAE23E" w14:textId="77777777" w:rsidR="00245A60" w:rsidRPr="00FE55E3" w:rsidRDefault="00245A60" w:rsidP="00E420F4">
      <w:pPr>
        <w:pStyle w:val="OTRMaketCode"/>
        <w:rPr>
          <w:rFonts w:ascii="Times New Roman" w:hAnsi="Times New Roman" w:cs="Times New Roman"/>
          <w:lang w:val="ru-RU"/>
        </w:rPr>
      </w:pPr>
      <w:r w:rsidRPr="00FE55E3">
        <w:rPr>
          <w:rFonts w:ascii="Times New Roman" w:hAnsi="Times New Roman" w:cs="Times New Roman"/>
          <w:b/>
          <w:bCs/>
          <w:sz w:val="24"/>
        </w:rPr>
        <w:t>FW</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4|01.01.2012|||||1|</w:t>
      </w:r>
    </w:p>
    <w:p w14:paraId="10C628DC" w14:textId="77777777" w:rsidR="00245A60" w:rsidRPr="00FE55E3" w:rsidRDefault="00245A60" w:rsidP="005918B3">
      <w:pPr>
        <w:pStyle w:val="OTRMaketCode"/>
        <w:rPr>
          <w:rFonts w:ascii="Times New Roman" w:hAnsi="Times New Roman" w:cs="Times New Roman"/>
          <w:lang w:val="ru-RU"/>
        </w:rPr>
      </w:pPr>
      <w:r w:rsidRPr="00FE55E3">
        <w:rPr>
          <w:rFonts w:ascii="Times New Roman" w:hAnsi="Times New Roman" w:cs="Times New Roman"/>
          <w:b/>
          <w:bCs/>
          <w:sz w:val="24"/>
        </w:rPr>
        <w:t>FWST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6||3200|Бюджет Нижегородской области|32020001|1000|Сумма платежа (перерасчеты, недоимка и задолженность по соответствующему платежу, в том числе по отмененному)|Сумма платежа (перерасчеты, недоимка и задолженность по соответствующему платежу, в том числе по отмененному)|01.01.2010||1|01.01.2010 15:00:00|</w:t>
      </w:r>
    </w:p>
    <w:p w14:paraId="1D1A4C94" w14:textId="77777777" w:rsidR="00245A60" w:rsidRPr="00FE55E3" w:rsidRDefault="00245A60" w:rsidP="00032DC0">
      <w:pPr>
        <w:pStyle w:val="OTRMaketCode"/>
        <w:rPr>
          <w:rFonts w:ascii="Times New Roman" w:hAnsi="Times New Roman" w:cs="Times New Roman"/>
          <w:lang w:val="ru-RU"/>
        </w:rPr>
      </w:pPr>
      <w:r w:rsidRPr="00FE55E3">
        <w:rPr>
          <w:rFonts w:ascii="Times New Roman" w:hAnsi="Times New Roman" w:cs="Times New Roman"/>
          <w:b/>
          <w:bCs/>
          <w:sz w:val="24"/>
        </w:rPr>
        <w:t>FWST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8||3200|Бюджет Нижегородской области|32020001|2000|Пени и проценты по соответствующему платежу|Пени и проценты по соответствующему платежу|01.01.2010||1|01.01.2010 15:00:00|</w:t>
      </w:r>
    </w:p>
    <w:p w14:paraId="14F88D47" w14:textId="77777777" w:rsidR="00A4456B" w:rsidRPr="00FE55E3" w:rsidRDefault="00A4456B">
      <w:pPr>
        <w:pStyle w:val="03"/>
        <w:numPr>
          <w:ilvl w:val="2"/>
          <w:numId w:val="67"/>
        </w:numPr>
      </w:pPr>
      <w:bookmarkStart w:id="372" w:name="_Ref389514336"/>
      <w:bookmarkStart w:id="373" w:name="_Toc472673873"/>
      <w:bookmarkStart w:id="374" w:name="_Toc489963406"/>
      <w:bookmarkEnd w:id="289"/>
      <w:r w:rsidRPr="00FE55E3">
        <w:t>Описание полей документа в универсальном формате системы «Электронный бюджет»</w:t>
      </w:r>
      <w:bookmarkEnd w:id="372"/>
      <w:bookmarkEnd w:id="373"/>
      <w:bookmarkEnd w:id="374"/>
    </w:p>
    <w:p w14:paraId="1E50A986" w14:textId="67E2392B" w:rsidR="00D3522E" w:rsidRPr="00FE55E3" w:rsidRDefault="00D3522E"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44</w:t>
      </w:r>
      <w:r w:rsidR="00C55146">
        <w:rPr>
          <w:noProof/>
        </w:rPr>
        <w:fldChar w:fldCharType="end"/>
      </w:r>
      <w:r w:rsidRPr="00FE55E3">
        <w:t>. Описание полей документа Виды источников</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8"/>
        <w:gridCol w:w="1557"/>
        <w:gridCol w:w="912"/>
        <w:gridCol w:w="808"/>
        <w:gridCol w:w="994"/>
        <w:gridCol w:w="1825"/>
        <w:gridCol w:w="1992"/>
      </w:tblGrid>
      <w:tr w:rsidR="00526643" w:rsidRPr="00FE55E3" w14:paraId="0DBCF96F" w14:textId="77777777" w:rsidTr="00846DCF">
        <w:trPr>
          <w:trHeight w:val="283"/>
          <w:tblHeader/>
        </w:trPr>
        <w:tc>
          <w:tcPr>
            <w:tcW w:w="8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7842D29" w14:textId="77777777" w:rsidR="006A536E" w:rsidRPr="00FE55E3" w:rsidRDefault="006A536E" w:rsidP="005D5100">
            <w:pPr>
              <w:pStyle w:val="afffff0"/>
              <w:rPr>
                <w:lang w:val="en-US"/>
              </w:rPr>
            </w:pPr>
            <w:r w:rsidRPr="00FE55E3">
              <w:rPr>
                <w:lang w:val="en-US"/>
              </w:rPr>
              <w:t>Код элемента</w:t>
            </w:r>
          </w:p>
        </w:tc>
        <w:tc>
          <w:tcPr>
            <w:tcW w:w="8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4C52934" w14:textId="785B4F8B" w:rsidR="006A536E" w:rsidRPr="00FE55E3" w:rsidRDefault="006A536E"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4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ACA8947" w14:textId="77777777" w:rsidR="006A536E" w:rsidRPr="00FE55E3" w:rsidRDefault="006A536E" w:rsidP="005D5100">
            <w:pPr>
              <w:pStyle w:val="afffff0"/>
              <w:rPr>
                <w:lang w:val="en-US"/>
              </w:rPr>
            </w:pPr>
            <w:r w:rsidRPr="00FE55E3">
              <w:rPr>
                <w:lang w:val="en-US"/>
              </w:rPr>
              <w:t>Формат</w:t>
            </w:r>
          </w:p>
        </w:tc>
        <w:tc>
          <w:tcPr>
            <w:tcW w:w="4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7015D62" w14:textId="77777777" w:rsidR="006A536E" w:rsidRPr="00FE55E3" w:rsidRDefault="006A536E" w:rsidP="005D5100">
            <w:pPr>
              <w:pStyle w:val="afffff0"/>
              <w:rPr>
                <w:lang w:val="en-US"/>
              </w:rPr>
            </w:pPr>
            <w:r w:rsidRPr="00FE55E3">
              <w:rPr>
                <w:lang w:val="en-US"/>
              </w:rPr>
              <w:t>Длина</w:t>
            </w:r>
          </w:p>
        </w:tc>
        <w:tc>
          <w:tcPr>
            <w:tcW w:w="5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A68445A" w14:textId="77777777" w:rsidR="006A536E" w:rsidRPr="00FE55E3" w:rsidRDefault="006A536E" w:rsidP="005D5100">
            <w:pPr>
              <w:pStyle w:val="afffff0"/>
              <w:rPr>
                <w:lang w:val="en-US"/>
              </w:rPr>
            </w:pPr>
            <w:r w:rsidRPr="00FE55E3">
              <w:rPr>
                <w:lang w:val="en-US"/>
              </w:rPr>
              <w:t>Обязательность</w:t>
            </w:r>
          </w:p>
        </w:tc>
        <w:tc>
          <w:tcPr>
            <w:tcW w:w="94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D13230A" w14:textId="77777777" w:rsidR="006A536E" w:rsidRPr="00FE55E3" w:rsidRDefault="006A536E" w:rsidP="005D5100">
            <w:pPr>
              <w:pStyle w:val="afffff0"/>
              <w:rPr>
                <w:lang w:val="en-US"/>
              </w:rPr>
            </w:pPr>
            <w:r w:rsidRPr="00FE55E3">
              <w:rPr>
                <w:lang w:val="en-US"/>
              </w:rPr>
              <w:t>Наименование</w:t>
            </w:r>
          </w:p>
        </w:tc>
        <w:tc>
          <w:tcPr>
            <w:tcW w:w="102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233F14E" w14:textId="77777777" w:rsidR="006A536E" w:rsidRPr="00FE55E3" w:rsidRDefault="006A536E" w:rsidP="005D5100">
            <w:pPr>
              <w:pStyle w:val="afffff0"/>
              <w:rPr>
                <w:lang w:val="en-US"/>
              </w:rPr>
            </w:pPr>
            <w:r w:rsidRPr="00FE55E3">
              <w:rPr>
                <w:lang w:val="en-US"/>
              </w:rPr>
              <w:t>Дополнительная информация</w:t>
            </w:r>
          </w:p>
        </w:tc>
      </w:tr>
      <w:tr w:rsidR="00526643" w:rsidRPr="00FE55E3" w14:paraId="5DB19264"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25B9BE5D" w14:textId="77777777" w:rsidR="00EE5184" w:rsidRPr="00FE55E3" w:rsidRDefault="00EE5184" w:rsidP="00350158">
            <w:pPr>
              <w:pStyle w:val="015"/>
              <w:rPr>
                <w:lang w:val="en-US"/>
              </w:rPr>
            </w:pPr>
            <w:r w:rsidRPr="00FE55E3">
              <w:t>REF_KBKVidIstoch</w:t>
            </w:r>
          </w:p>
        </w:tc>
        <w:tc>
          <w:tcPr>
            <w:tcW w:w="802" w:type="pct"/>
            <w:tcBorders>
              <w:top w:val="single" w:sz="4" w:space="0" w:color="auto"/>
              <w:left w:val="single" w:sz="4" w:space="0" w:color="auto"/>
              <w:bottom w:val="single" w:sz="4" w:space="0" w:color="auto"/>
              <w:right w:val="single" w:sz="4" w:space="0" w:color="auto"/>
            </w:tcBorders>
          </w:tcPr>
          <w:p w14:paraId="61C8C19C" w14:textId="77777777" w:rsidR="00EE5184" w:rsidRPr="00FE55E3" w:rsidRDefault="00EE5184" w:rsidP="00350158">
            <w:pPr>
              <w:pStyle w:val="015"/>
              <w:rPr>
                <w:lang w:val="en-US"/>
              </w:rPr>
            </w:pPr>
            <w:r w:rsidRPr="00FE55E3">
              <w:rPr>
                <w:lang w:val="en-US"/>
              </w:rPr>
              <w:t>version</w:t>
            </w:r>
          </w:p>
        </w:tc>
        <w:tc>
          <w:tcPr>
            <w:tcW w:w="470" w:type="pct"/>
            <w:tcBorders>
              <w:top w:val="single" w:sz="4" w:space="0" w:color="auto"/>
              <w:left w:val="single" w:sz="4" w:space="0" w:color="auto"/>
              <w:bottom w:val="single" w:sz="4" w:space="0" w:color="auto"/>
              <w:right w:val="single" w:sz="4" w:space="0" w:color="auto"/>
            </w:tcBorders>
          </w:tcPr>
          <w:p w14:paraId="6DB876FA" w14:textId="77777777" w:rsidR="00EE5184" w:rsidRPr="00FE55E3" w:rsidRDefault="00EE5184" w:rsidP="00350158">
            <w:pPr>
              <w:pStyle w:val="015"/>
            </w:pPr>
          </w:p>
        </w:tc>
        <w:tc>
          <w:tcPr>
            <w:tcW w:w="416" w:type="pct"/>
            <w:tcBorders>
              <w:top w:val="single" w:sz="4" w:space="0" w:color="auto"/>
              <w:left w:val="single" w:sz="4" w:space="0" w:color="auto"/>
              <w:bottom w:val="single" w:sz="4" w:space="0" w:color="auto"/>
              <w:right w:val="single" w:sz="4" w:space="0" w:color="auto"/>
            </w:tcBorders>
          </w:tcPr>
          <w:p w14:paraId="58B957F2" w14:textId="77777777" w:rsidR="00EE5184" w:rsidRPr="00FE55E3" w:rsidRDefault="00EE5184"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596FB3F5" w14:textId="77777777" w:rsidR="00EE5184" w:rsidRPr="00FE55E3" w:rsidRDefault="00EE5184"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2D579E10" w14:textId="77777777" w:rsidR="00EE5184" w:rsidRPr="00FE55E3" w:rsidRDefault="00EE5184" w:rsidP="00350158">
            <w:pPr>
              <w:pStyle w:val="015"/>
              <w:rPr>
                <w:lang w:val="en-US"/>
              </w:rPr>
            </w:pPr>
            <w:r w:rsidRPr="00FE55E3">
              <w:rPr>
                <w:lang w:val="en-US"/>
              </w:rPr>
              <w:t>Код справочника/Массива данных</w:t>
            </w:r>
          </w:p>
        </w:tc>
        <w:tc>
          <w:tcPr>
            <w:tcW w:w="1026" w:type="pct"/>
            <w:tcBorders>
              <w:top w:val="single" w:sz="4" w:space="0" w:color="auto"/>
              <w:left w:val="single" w:sz="4" w:space="0" w:color="auto"/>
              <w:bottom w:val="single" w:sz="4" w:space="0" w:color="auto"/>
              <w:right w:val="single" w:sz="4" w:space="0" w:color="auto"/>
            </w:tcBorders>
          </w:tcPr>
          <w:p w14:paraId="1557A069" w14:textId="52F09923" w:rsidR="00EE5184" w:rsidRPr="00FE55E3" w:rsidRDefault="00EE5184"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526643" w:rsidRPr="00FE55E3" w14:paraId="593FBC87"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0049F3A7" w14:textId="77777777" w:rsidR="00EE5184" w:rsidRPr="00FE55E3" w:rsidRDefault="00EE5184" w:rsidP="00350158">
            <w:pPr>
              <w:pStyle w:val="015"/>
              <w:rPr>
                <w:lang w:val="en-US"/>
              </w:rPr>
            </w:pPr>
            <w:r w:rsidRPr="00FE55E3">
              <w:t>REF_KBKVidIstoch</w:t>
            </w:r>
          </w:p>
        </w:tc>
        <w:tc>
          <w:tcPr>
            <w:tcW w:w="802" w:type="pct"/>
            <w:tcBorders>
              <w:top w:val="single" w:sz="4" w:space="0" w:color="auto"/>
              <w:left w:val="single" w:sz="4" w:space="0" w:color="auto"/>
              <w:bottom w:val="single" w:sz="4" w:space="0" w:color="auto"/>
              <w:right w:val="single" w:sz="4" w:space="0" w:color="auto"/>
            </w:tcBorders>
          </w:tcPr>
          <w:p w14:paraId="301501AB" w14:textId="77777777" w:rsidR="00EE5184" w:rsidRPr="00FE55E3" w:rsidRDefault="00EE5184" w:rsidP="00350158">
            <w:pPr>
              <w:pStyle w:val="015"/>
              <w:rPr>
                <w:lang w:val="en-US"/>
              </w:rPr>
            </w:pPr>
            <w:r w:rsidRPr="00FE55E3">
              <w:rPr>
                <w:lang w:val="en-US"/>
              </w:rPr>
              <w:t>row</w:t>
            </w:r>
          </w:p>
        </w:tc>
        <w:tc>
          <w:tcPr>
            <w:tcW w:w="470" w:type="pct"/>
            <w:tcBorders>
              <w:top w:val="single" w:sz="4" w:space="0" w:color="auto"/>
              <w:left w:val="single" w:sz="4" w:space="0" w:color="auto"/>
              <w:bottom w:val="single" w:sz="4" w:space="0" w:color="auto"/>
              <w:right w:val="single" w:sz="4" w:space="0" w:color="auto"/>
            </w:tcBorders>
          </w:tcPr>
          <w:p w14:paraId="30EDD936" w14:textId="77777777" w:rsidR="00EE5184" w:rsidRPr="00FE55E3" w:rsidRDefault="00EE5184" w:rsidP="00350158">
            <w:pPr>
              <w:pStyle w:val="015"/>
            </w:pPr>
          </w:p>
        </w:tc>
        <w:tc>
          <w:tcPr>
            <w:tcW w:w="416" w:type="pct"/>
            <w:tcBorders>
              <w:top w:val="single" w:sz="4" w:space="0" w:color="auto"/>
              <w:left w:val="single" w:sz="4" w:space="0" w:color="auto"/>
              <w:bottom w:val="single" w:sz="4" w:space="0" w:color="auto"/>
              <w:right w:val="single" w:sz="4" w:space="0" w:color="auto"/>
            </w:tcBorders>
          </w:tcPr>
          <w:p w14:paraId="2FB2B78C" w14:textId="77777777" w:rsidR="00EE5184" w:rsidRPr="00FE55E3" w:rsidRDefault="00EE5184"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763841E9" w14:textId="77777777" w:rsidR="00EE5184" w:rsidRPr="00FE55E3" w:rsidRDefault="00EE5184"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67456F7E" w14:textId="77777777" w:rsidR="00EE5184" w:rsidRPr="00FE55E3" w:rsidRDefault="00EE5184" w:rsidP="00350158">
            <w:pPr>
              <w:pStyle w:val="015"/>
            </w:pPr>
          </w:p>
        </w:tc>
        <w:tc>
          <w:tcPr>
            <w:tcW w:w="1026" w:type="pct"/>
            <w:tcBorders>
              <w:top w:val="single" w:sz="4" w:space="0" w:color="auto"/>
              <w:left w:val="single" w:sz="4" w:space="0" w:color="auto"/>
              <w:bottom w:val="single" w:sz="4" w:space="0" w:color="auto"/>
              <w:right w:val="single" w:sz="4" w:space="0" w:color="auto"/>
            </w:tcBorders>
          </w:tcPr>
          <w:p w14:paraId="6DD32BAF" w14:textId="77777777" w:rsidR="00EE5184" w:rsidRPr="00FE55E3" w:rsidRDefault="00EE5184" w:rsidP="00350158">
            <w:pPr>
              <w:pStyle w:val="015"/>
              <w:rPr>
                <w:lang w:val="en-US"/>
              </w:rPr>
            </w:pPr>
            <w:r w:rsidRPr="00FE55E3">
              <w:rPr>
                <w:lang w:val="en-US"/>
              </w:rPr>
              <w:t>Группирующий тег строки</w:t>
            </w:r>
          </w:p>
        </w:tc>
      </w:tr>
      <w:tr w:rsidR="00526643" w:rsidRPr="00FE55E3" w14:paraId="30FF17DC"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7D306CDE" w14:textId="77777777" w:rsidR="00EE5184" w:rsidRPr="00FE55E3" w:rsidRDefault="00EE5184"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45CD7B15" w14:textId="77777777" w:rsidR="00EE5184" w:rsidRPr="00FE55E3" w:rsidRDefault="00EE5184" w:rsidP="00350158">
            <w:pPr>
              <w:pStyle w:val="015"/>
              <w:rPr>
                <w:lang w:val="en-US"/>
              </w:rPr>
            </w:pPr>
            <w:r w:rsidRPr="00FE55E3">
              <w:t>GUID</w:t>
            </w:r>
          </w:p>
        </w:tc>
        <w:tc>
          <w:tcPr>
            <w:tcW w:w="470" w:type="pct"/>
            <w:tcBorders>
              <w:top w:val="single" w:sz="4" w:space="0" w:color="auto"/>
              <w:left w:val="single" w:sz="4" w:space="0" w:color="auto"/>
              <w:bottom w:val="single" w:sz="4" w:space="0" w:color="auto"/>
              <w:right w:val="single" w:sz="4" w:space="0" w:color="auto"/>
            </w:tcBorders>
          </w:tcPr>
          <w:p w14:paraId="76F7A6F9" w14:textId="77777777" w:rsidR="00EE5184" w:rsidRPr="00FE55E3" w:rsidRDefault="00EE5184" w:rsidP="00350158">
            <w:pPr>
              <w:pStyle w:val="015"/>
              <w:rPr>
                <w:lang w:val="en-US"/>
              </w:rPr>
            </w:pPr>
            <w:r w:rsidRPr="00FE55E3">
              <w:rPr>
                <w:lang w:val="en-US"/>
              </w:rPr>
              <w:t>GUID</w:t>
            </w:r>
          </w:p>
        </w:tc>
        <w:tc>
          <w:tcPr>
            <w:tcW w:w="416" w:type="pct"/>
            <w:tcBorders>
              <w:top w:val="single" w:sz="4" w:space="0" w:color="auto"/>
              <w:left w:val="single" w:sz="4" w:space="0" w:color="auto"/>
              <w:bottom w:val="single" w:sz="4" w:space="0" w:color="auto"/>
              <w:right w:val="single" w:sz="4" w:space="0" w:color="auto"/>
            </w:tcBorders>
          </w:tcPr>
          <w:p w14:paraId="15CD9033" w14:textId="77777777" w:rsidR="00EE5184" w:rsidRPr="00FE55E3" w:rsidRDefault="00EE5184" w:rsidP="00350158">
            <w:pPr>
              <w:pStyle w:val="015"/>
              <w:rPr>
                <w:lang w:val="en-US"/>
              </w:rPr>
            </w:pPr>
            <w:r w:rsidRPr="00FE55E3">
              <w:rPr>
                <w:lang w:val="en-US"/>
              </w:rPr>
              <w:t>=36</w:t>
            </w:r>
          </w:p>
        </w:tc>
        <w:tc>
          <w:tcPr>
            <w:tcW w:w="512" w:type="pct"/>
            <w:tcBorders>
              <w:top w:val="single" w:sz="4" w:space="0" w:color="auto"/>
              <w:left w:val="single" w:sz="4" w:space="0" w:color="auto"/>
              <w:bottom w:val="single" w:sz="4" w:space="0" w:color="auto"/>
              <w:right w:val="single" w:sz="4" w:space="0" w:color="auto"/>
            </w:tcBorders>
          </w:tcPr>
          <w:p w14:paraId="0A21C42E" w14:textId="77777777" w:rsidR="00EE5184" w:rsidRPr="00FE55E3" w:rsidRDefault="00EE5184"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4C6FCF68" w14:textId="77777777" w:rsidR="00EE5184" w:rsidRPr="00FE55E3" w:rsidRDefault="00EE5184" w:rsidP="00350158">
            <w:pPr>
              <w:pStyle w:val="015"/>
              <w:rPr>
                <w:lang w:val="en-US"/>
              </w:rPr>
            </w:pPr>
            <w:r w:rsidRPr="00FE55E3">
              <w:rPr>
                <w:lang w:val="en-US"/>
              </w:rPr>
              <w:t>Глобально-уникальный идентификатор записи</w:t>
            </w:r>
          </w:p>
        </w:tc>
        <w:tc>
          <w:tcPr>
            <w:tcW w:w="1026" w:type="pct"/>
            <w:tcBorders>
              <w:top w:val="single" w:sz="4" w:space="0" w:color="auto"/>
              <w:left w:val="single" w:sz="4" w:space="0" w:color="auto"/>
              <w:bottom w:val="single" w:sz="4" w:space="0" w:color="auto"/>
              <w:right w:val="single" w:sz="4" w:space="0" w:color="auto"/>
            </w:tcBorders>
          </w:tcPr>
          <w:p w14:paraId="7874B98C" w14:textId="77777777" w:rsidR="00EE5184" w:rsidRPr="00FE55E3" w:rsidRDefault="00EE5184" w:rsidP="00350158">
            <w:pPr>
              <w:pStyle w:val="015"/>
            </w:pPr>
            <w:r w:rsidRPr="00FE55E3">
              <w:t>Внутренний идентификатор Централизованного хранилища НСИ</w:t>
            </w:r>
          </w:p>
        </w:tc>
      </w:tr>
      <w:tr w:rsidR="00526643" w:rsidRPr="00FE55E3" w14:paraId="65B60EAE"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45433142"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3DC57EC1" w14:textId="77777777" w:rsidR="001411E9" w:rsidRPr="00FE55E3" w:rsidRDefault="001411E9" w:rsidP="00350158">
            <w:pPr>
              <w:pStyle w:val="015"/>
              <w:rPr>
                <w:lang w:val="en-US"/>
              </w:rPr>
            </w:pPr>
            <w:r w:rsidRPr="00FE55E3">
              <w:t>StartDateActive</w:t>
            </w:r>
          </w:p>
        </w:tc>
        <w:tc>
          <w:tcPr>
            <w:tcW w:w="470" w:type="pct"/>
            <w:tcBorders>
              <w:top w:val="single" w:sz="4" w:space="0" w:color="auto"/>
              <w:left w:val="single" w:sz="4" w:space="0" w:color="auto"/>
              <w:bottom w:val="single" w:sz="4" w:space="0" w:color="auto"/>
              <w:right w:val="single" w:sz="4" w:space="0" w:color="auto"/>
            </w:tcBorders>
          </w:tcPr>
          <w:p w14:paraId="5C9C7A6B" w14:textId="77777777" w:rsidR="001411E9" w:rsidRPr="00FE55E3" w:rsidRDefault="001411E9" w:rsidP="00350158">
            <w:pPr>
              <w:pStyle w:val="015"/>
              <w:rPr>
                <w:lang w:val="en-US"/>
              </w:rPr>
            </w:pPr>
            <w:r w:rsidRPr="00FE55E3">
              <w:rPr>
                <w:lang w:val="en-US"/>
              </w:rPr>
              <w:t>DATETIME</w:t>
            </w:r>
            <w:r w:rsidR="004C6B51" w:rsidRPr="00FE55E3">
              <w:rPr>
                <w:lang w:val="en-US"/>
              </w:rPr>
              <w:t>2</w:t>
            </w:r>
          </w:p>
        </w:tc>
        <w:tc>
          <w:tcPr>
            <w:tcW w:w="416" w:type="pct"/>
            <w:tcBorders>
              <w:top w:val="single" w:sz="4" w:space="0" w:color="auto"/>
              <w:left w:val="single" w:sz="4" w:space="0" w:color="auto"/>
              <w:bottom w:val="single" w:sz="4" w:space="0" w:color="auto"/>
              <w:right w:val="single" w:sz="4" w:space="0" w:color="auto"/>
            </w:tcBorders>
          </w:tcPr>
          <w:p w14:paraId="7A113F92" w14:textId="77777777" w:rsidR="001411E9" w:rsidRPr="00FE55E3" w:rsidRDefault="001411E9" w:rsidP="00350158">
            <w:pPr>
              <w:pStyle w:val="015"/>
              <w:rPr>
                <w:lang w:val="en-US"/>
              </w:rPr>
            </w:pPr>
          </w:p>
        </w:tc>
        <w:tc>
          <w:tcPr>
            <w:tcW w:w="512" w:type="pct"/>
            <w:tcBorders>
              <w:top w:val="single" w:sz="4" w:space="0" w:color="auto"/>
              <w:left w:val="single" w:sz="4" w:space="0" w:color="auto"/>
              <w:bottom w:val="single" w:sz="4" w:space="0" w:color="auto"/>
              <w:right w:val="single" w:sz="4" w:space="0" w:color="auto"/>
            </w:tcBorders>
          </w:tcPr>
          <w:p w14:paraId="02C0C90A" w14:textId="77777777" w:rsidR="001411E9" w:rsidRPr="00FE55E3" w:rsidRDefault="001411E9"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38ED47FE" w14:textId="77777777" w:rsidR="001411E9" w:rsidRPr="00FE55E3" w:rsidRDefault="001411E9" w:rsidP="00350158">
            <w:pPr>
              <w:pStyle w:val="015"/>
            </w:pPr>
            <w:r w:rsidRPr="00FE55E3">
              <w:rPr>
                <w:lang w:val="en-US"/>
              </w:rPr>
              <w:t>Дата начала действия записи</w:t>
            </w:r>
          </w:p>
        </w:tc>
        <w:tc>
          <w:tcPr>
            <w:tcW w:w="1026" w:type="pct"/>
            <w:tcBorders>
              <w:top w:val="single" w:sz="4" w:space="0" w:color="auto"/>
              <w:left w:val="single" w:sz="4" w:space="0" w:color="auto"/>
              <w:bottom w:val="single" w:sz="4" w:space="0" w:color="auto"/>
              <w:right w:val="single" w:sz="4" w:space="0" w:color="auto"/>
            </w:tcBorders>
          </w:tcPr>
          <w:p w14:paraId="01EFC06F" w14:textId="77777777" w:rsidR="001411E9" w:rsidRPr="00FE55E3" w:rsidRDefault="001411E9" w:rsidP="00350158">
            <w:pPr>
              <w:pStyle w:val="015"/>
            </w:pPr>
          </w:p>
        </w:tc>
      </w:tr>
      <w:tr w:rsidR="00526643" w:rsidRPr="00FE55E3" w14:paraId="01EDEB2F"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145E1770"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78B5CF38" w14:textId="77777777" w:rsidR="001411E9" w:rsidRPr="00FE55E3" w:rsidRDefault="001411E9" w:rsidP="00350158">
            <w:pPr>
              <w:pStyle w:val="015"/>
              <w:rPr>
                <w:lang w:val="en-US"/>
              </w:rPr>
            </w:pPr>
            <w:r w:rsidRPr="00FE55E3">
              <w:t>EndDateActive</w:t>
            </w:r>
          </w:p>
        </w:tc>
        <w:tc>
          <w:tcPr>
            <w:tcW w:w="470" w:type="pct"/>
            <w:tcBorders>
              <w:top w:val="single" w:sz="4" w:space="0" w:color="auto"/>
              <w:left w:val="single" w:sz="4" w:space="0" w:color="auto"/>
              <w:bottom w:val="single" w:sz="4" w:space="0" w:color="auto"/>
              <w:right w:val="single" w:sz="4" w:space="0" w:color="auto"/>
            </w:tcBorders>
          </w:tcPr>
          <w:p w14:paraId="71DB85A3" w14:textId="77777777" w:rsidR="001411E9" w:rsidRPr="00FE55E3" w:rsidRDefault="001411E9" w:rsidP="00350158">
            <w:pPr>
              <w:pStyle w:val="015"/>
              <w:rPr>
                <w:lang w:val="en-US"/>
              </w:rPr>
            </w:pPr>
            <w:r w:rsidRPr="00FE55E3">
              <w:rPr>
                <w:lang w:val="en-US"/>
              </w:rPr>
              <w:t>DATETIME</w:t>
            </w:r>
            <w:r w:rsidR="004C6B51" w:rsidRPr="00FE55E3">
              <w:rPr>
                <w:lang w:val="en-US"/>
              </w:rPr>
              <w:t>2</w:t>
            </w:r>
          </w:p>
        </w:tc>
        <w:tc>
          <w:tcPr>
            <w:tcW w:w="416" w:type="pct"/>
            <w:tcBorders>
              <w:top w:val="single" w:sz="4" w:space="0" w:color="auto"/>
              <w:left w:val="single" w:sz="4" w:space="0" w:color="auto"/>
              <w:bottom w:val="single" w:sz="4" w:space="0" w:color="auto"/>
              <w:right w:val="single" w:sz="4" w:space="0" w:color="auto"/>
            </w:tcBorders>
          </w:tcPr>
          <w:p w14:paraId="0DA2A672" w14:textId="77777777" w:rsidR="001411E9" w:rsidRPr="00FE55E3" w:rsidRDefault="001411E9" w:rsidP="00350158">
            <w:pPr>
              <w:pStyle w:val="015"/>
              <w:rPr>
                <w:lang w:val="en-US"/>
              </w:rPr>
            </w:pPr>
          </w:p>
        </w:tc>
        <w:tc>
          <w:tcPr>
            <w:tcW w:w="512" w:type="pct"/>
            <w:tcBorders>
              <w:top w:val="single" w:sz="4" w:space="0" w:color="auto"/>
              <w:left w:val="single" w:sz="4" w:space="0" w:color="auto"/>
              <w:bottom w:val="single" w:sz="4" w:space="0" w:color="auto"/>
              <w:right w:val="single" w:sz="4" w:space="0" w:color="auto"/>
            </w:tcBorders>
          </w:tcPr>
          <w:p w14:paraId="33D80A01" w14:textId="77777777" w:rsidR="001411E9" w:rsidRPr="00FE55E3" w:rsidRDefault="001411E9" w:rsidP="00350158">
            <w:pPr>
              <w:pStyle w:val="015"/>
              <w:rPr>
                <w:lang w:val="en-US"/>
              </w:rPr>
            </w:pPr>
            <w:r w:rsidRPr="00FE55E3">
              <w:t>Нет</w:t>
            </w:r>
          </w:p>
        </w:tc>
        <w:tc>
          <w:tcPr>
            <w:tcW w:w="940" w:type="pct"/>
            <w:tcBorders>
              <w:top w:val="single" w:sz="4" w:space="0" w:color="auto"/>
              <w:left w:val="single" w:sz="4" w:space="0" w:color="auto"/>
              <w:bottom w:val="single" w:sz="4" w:space="0" w:color="auto"/>
              <w:right w:val="single" w:sz="4" w:space="0" w:color="auto"/>
            </w:tcBorders>
          </w:tcPr>
          <w:p w14:paraId="020490C0" w14:textId="77777777" w:rsidR="001411E9" w:rsidRPr="00FE55E3" w:rsidRDefault="001411E9" w:rsidP="00350158">
            <w:pPr>
              <w:pStyle w:val="015"/>
            </w:pPr>
            <w:r w:rsidRPr="00FE55E3">
              <w:rPr>
                <w:lang w:val="en-US"/>
              </w:rPr>
              <w:t>Дата окончания действия</w:t>
            </w:r>
            <w:r w:rsidRPr="00FE55E3">
              <w:t xml:space="preserve"> записи</w:t>
            </w:r>
          </w:p>
        </w:tc>
        <w:tc>
          <w:tcPr>
            <w:tcW w:w="1026" w:type="pct"/>
            <w:tcBorders>
              <w:top w:val="single" w:sz="4" w:space="0" w:color="auto"/>
              <w:left w:val="single" w:sz="4" w:space="0" w:color="auto"/>
              <w:bottom w:val="single" w:sz="4" w:space="0" w:color="auto"/>
              <w:right w:val="single" w:sz="4" w:space="0" w:color="auto"/>
            </w:tcBorders>
          </w:tcPr>
          <w:p w14:paraId="0431B4B3" w14:textId="77777777" w:rsidR="001411E9" w:rsidRPr="00FE55E3" w:rsidRDefault="001411E9" w:rsidP="00350158">
            <w:pPr>
              <w:pStyle w:val="015"/>
            </w:pPr>
          </w:p>
        </w:tc>
      </w:tr>
      <w:tr w:rsidR="00526643" w:rsidRPr="00FE55E3" w14:paraId="5DCC6F67"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1F641E5E"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5EEDBE7D" w14:textId="77777777" w:rsidR="001411E9" w:rsidRPr="00FE55E3" w:rsidRDefault="001411E9" w:rsidP="00350158">
            <w:pPr>
              <w:pStyle w:val="015"/>
              <w:rPr>
                <w:lang w:val="en-US"/>
              </w:rPr>
            </w:pPr>
            <w:r w:rsidRPr="00FE55E3">
              <w:t>Status</w:t>
            </w:r>
          </w:p>
        </w:tc>
        <w:tc>
          <w:tcPr>
            <w:tcW w:w="470" w:type="pct"/>
            <w:tcBorders>
              <w:top w:val="single" w:sz="4" w:space="0" w:color="auto"/>
              <w:left w:val="single" w:sz="4" w:space="0" w:color="auto"/>
              <w:bottom w:val="single" w:sz="4" w:space="0" w:color="auto"/>
              <w:right w:val="single" w:sz="4" w:space="0" w:color="auto"/>
            </w:tcBorders>
          </w:tcPr>
          <w:p w14:paraId="61B1B027"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78BFB3D6" w14:textId="77777777" w:rsidR="001411E9" w:rsidRPr="00FE55E3" w:rsidRDefault="006574C0" w:rsidP="00350158">
            <w:pPr>
              <w:pStyle w:val="015"/>
              <w:rPr>
                <w:lang w:val="en-US"/>
              </w:rPr>
            </w:pPr>
            <w:r w:rsidRPr="00FE55E3">
              <w:rPr>
                <w:lang w:val="en-US"/>
              </w:rPr>
              <w:t>&lt;</w:t>
            </w:r>
            <w:r w:rsidR="001411E9" w:rsidRPr="00FE55E3">
              <w:rPr>
                <w:lang w:val="en-US"/>
              </w:rPr>
              <w:t>=</w:t>
            </w:r>
            <w:r w:rsidR="006C73B5" w:rsidRPr="00FE55E3">
              <w:rPr>
                <w:lang w:val="en-US"/>
              </w:rPr>
              <w:t>7</w:t>
            </w:r>
          </w:p>
        </w:tc>
        <w:tc>
          <w:tcPr>
            <w:tcW w:w="512" w:type="pct"/>
            <w:tcBorders>
              <w:top w:val="single" w:sz="4" w:space="0" w:color="auto"/>
              <w:left w:val="single" w:sz="4" w:space="0" w:color="auto"/>
              <w:bottom w:val="single" w:sz="4" w:space="0" w:color="auto"/>
              <w:right w:val="single" w:sz="4" w:space="0" w:color="auto"/>
            </w:tcBorders>
          </w:tcPr>
          <w:p w14:paraId="6D63199E" w14:textId="77777777" w:rsidR="001411E9" w:rsidRPr="00FE55E3" w:rsidRDefault="001411E9" w:rsidP="00350158">
            <w:pPr>
              <w:pStyle w:val="015"/>
              <w:rPr>
                <w:lang w:val="en-US"/>
              </w:rPr>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0DDAAC6D" w14:textId="77777777" w:rsidR="001411E9" w:rsidRPr="00FE55E3" w:rsidRDefault="001411E9" w:rsidP="00350158">
            <w:pPr>
              <w:pStyle w:val="015"/>
            </w:pPr>
            <w:r w:rsidRPr="00FE55E3">
              <w:rPr>
                <w:lang w:val="en-US"/>
              </w:rPr>
              <w:t>C</w:t>
            </w:r>
            <w:r w:rsidRPr="00FE55E3">
              <w:t>татус записи</w:t>
            </w:r>
          </w:p>
        </w:tc>
        <w:tc>
          <w:tcPr>
            <w:tcW w:w="1026" w:type="pct"/>
            <w:tcBorders>
              <w:top w:val="single" w:sz="4" w:space="0" w:color="auto"/>
              <w:left w:val="single" w:sz="4" w:space="0" w:color="auto"/>
              <w:bottom w:val="single" w:sz="4" w:space="0" w:color="auto"/>
              <w:right w:val="single" w:sz="4" w:space="0" w:color="auto"/>
            </w:tcBorders>
          </w:tcPr>
          <w:p w14:paraId="191585FA" w14:textId="77777777" w:rsidR="001411E9" w:rsidRPr="00FE55E3" w:rsidRDefault="001411E9" w:rsidP="00350158">
            <w:pPr>
              <w:pStyle w:val="015"/>
            </w:pPr>
            <w:r w:rsidRPr="00FE55E3">
              <w:t>Указывается код статуса записи. Допустимые значения:</w:t>
            </w:r>
          </w:p>
          <w:p w14:paraId="69C17A05" w14:textId="77777777" w:rsidR="001411E9" w:rsidRPr="00FE55E3" w:rsidRDefault="00A958E6" w:rsidP="00350158">
            <w:pPr>
              <w:pStyle w:val="015"/>
            </w:pPr>
            <w:r w:rsidRPr="00FE55E3">
              <w:t>ACTIVE – актуальная;</w:t>
            </w:r>
          </w:p>
          <w:p w14:paraId="3E73067B" w14:textId="77777777" w:rsidR="001411E9" w:rsidRPr="00FE55E3" w:rsidRDefault="00A958E6" w:rsidP="00350158">
            <w:pPr>
              <w:pStyle w:val="015"/>
            </w:pPr>
            <w:r w:rsidRPr="00FE55E3">
              <w:t>ARCHIVE – архивная</w:t>
            </w:r>
            <w:r w:rsidR="001411E9" w:rsidRPr="00FE55E3">
              <w:t>.</w:t>
            </w:r>
          </w:p>
        </w:tc>
      </w:tr>
      <w:tr w:rsidR="00526643" w:rsidRPr="00FE55E3" w14:paraId="53BF17E7"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06DAB0A4" w14:textId="650C30B2" w:rsidR="001411E9" w:rsidRPr="00FE55E3" w:rsidRDefault="00E62697" w:rsidP="00350158">
            <w:pPr>
              <w:pStyle w:val="015"/>
              <w:rPr>
                <w:lang w:val="en-US"/>
              </w:rPr>
            </w:pPr>
            <w:r w:rsidRPr="00FE55E3">
              <w:rPr>
                <w:lang w:val="en-US"/>
              </w:rPr>
              <w:t>R</w:t>
            </w:r>
            <w:r w:rsidR="001411E9" w:rsidRPr="00FE55E3">
              <w:rPr>
                <w:lang w:val="en-US"/>
              </w:rPr>
              <w:t>ow</w:t>
            </w:r>
          </w:p>
        </w:tc>
        <w:tc>
          <w:tcPr>
            <w:tcW w:w="802" w:type="pct"/>
            <w:tcBorders>
              <w:top w:val="single" w:sz="4" w:space="0" w:color="auto"/>
              <w:left w:val="single" w:sz="4" w:space="0" w:color="auto"/>
              <w:bottom w:val="single" w:sz="4" w:space="0" w:color="auto"/>
              <w:right w:val="single" w:sz="4" w:space="0" w:color="auto"/>
            </w:tcBorders>
          </w:tcPr>
          <w:p w14:paraId="0EB73E7A" w14:textId="77777777" w:rsidR="001411E9" w:rsidRPr="00FE55E3" w:rsidRDefault="001411E9" w:rsidP="00350158">
            <w:pPr>
              <w:pStyle w:val="015"/>
              <w:rPr>
                <w:lang w:val="en-US"/>
              </w:rPr>
            </w:pPr>
            <w:r w:rsidRPr="00FE55E3">
              <w:t>Code</w:t>
            </w:r>
          </w:p>
        </w:tc>
        <w:tc>
          <w:tcPr>
            <w:tcW w:w="470" w:type="pct"/>
            <w:tcBorders>
              <w:top w:val="single" w:sz="4" w:space="0" w:color="auto"/>
              <w:left w:val="single" w:sz="4" w:space="0" w:color="auto"/>
              <w:bottom w:val="single" w:sz="4" w:space="0" w:color="auto"/>
              <w:right w:val="single" w:sz="4" w:space="0" w:color="auto"/>
            </w:tcBorders>
          </w:tcPr>
          <w:p w14:paraId="26E478F5"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2601100B" w14:textId="77777777" w:rsidR="001411E9" w:rsidRPr="00FE55E3" w:rsidRDefault="001411E9"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11D142F3" w14:textId="77777777" w:rsidR="001411E9" w:rsidRPr="00FE55E3" w:rsidRDefault="001411E9"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24022CA9" w14:textId="77777777" w:rsidR="001411E9" w:rsidRPr="00FE55E3" w:rsidRDefault="001411E9" w:rsidP="00350158">
            <w:pPr>
              <w:pStyle w:val="015"/>
              <w:rPr>
                <w:lang w:val="en-US"/>
              </w:rPr>
            </w:pPr>
            <w:r w:rsidRPr="00FE55E3">
              <w:rPr>
                <w:lang w:val="en-US"/>
              </w:rPr>
              <w:t>Код</w:t>
            </w:r>
          </w:p>
        </w:tc>
        <w:tc>
          <w:tcPr>
            <w:tcW w:w="1026" w:type="pct"/>
            <w:tcBorders>
              <w:top w:val="single" w:sz="4" w:space="0" w:color="auto"/>
              <w:left w:val="single" w:sz="4" w:space="0" w:color="auto"/>
              <w:bottom w:val="single" w:sz="4" w:space="0" w:color="auto"/>
              <w:right w:val="single" w:sz="4" w:space="0" w:color="auto"/>
            </w:tcBorders>
          </w:tcPr>
          <w:p w14:paraId="027814B5" w14:textId="77777777" w:rsidR="001411E9" w:rsidRPr="00FE55E3" w:rsidRDefault="001411E9" w:rsidP="00350158">
            <w:pPr>
              <w:pStyle w:val="015"/>
            </w:pPr>
          </w:p>
        </w:tc>
      </w:tr>
      <w:tr w:rsidR="00526643" w:rsidRPr="00FE55E3" w14:paraId="027E8C14"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6504E2F1"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07832939" w14:textId="77777777" w:rsidR="001411E9" w:rsidRPr="00FE55E3" w:rsidRDefault="001411E9" w:rsidP="00350158">
            <w:pPr>
              <w:pStyle w:val="015"/>
              <w:rPr>
                <w:lang w:val="en-US"/>
              </w:rPr>
            </w:pPr>
            <w:r w:rsidRPr="00FE55E3">
              <w:t>ShortName</w:t>
            </w:r>
          </w:p>
        </w:tc>
        <w:tc>
          <w:tcPr>
            <w:tcW w:w="470" w:type="pct"/>
            <w:tcBorders>
              <w:top w:val="single" w:sz="4" w:space="0" w:color="auto"/>
              <w:left w:val="single" w:sz="4" w:space="0" w:color="auto"/>
              <w:bottom w:val="single" w:sz="4" w:space="0" w:color="auto"/>
              <w:right w:val="single" w:sz="4" w:space="0" w:color="auto"/>
            </w:tcBorders>
          </w:tcPr>
          <w:p w14:paraId="4DD111E0"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68A7919E" w14:textId="77777777" w:rsidR="001411E9" w:rsidRPr="00FE55E3" w:rsidRDefault="001411E9" w:rsidP="00350158">
            <w:pPr>
              <w:pStyle w:val="015"/>
              <w:rPr>
                <w:lang w:val="en-US"/>
              </w:rPr>
            </w:pPr>
            <w:r w:rsidRPr="00FE55E3">
              <w:rPr>
                <w:lang w:val="en-US"/>
              </w:rPr>
              <w:t>&lt;=254</w:t>
            </w:r>
          </w:p>
        </w:tc>
        <w:tc>
          <w:tcPr>
            <w:tcW w:w="512" w:type="pct"/>
            <w:tcBorders>
              <w:top w:val="single" w:sz="4" w:space="0" w:color="auto"/>
              <w:left w:val="single" w:sz="4" w:space="0" w:color="auto"/>
              <w:bottom w:val="single" w:sz="4" w:space="0" w:color="auto"/>
              <w:right w:val="single" w:sz="4" w:space="0" w:color="auto"/>
            </w:tcBorders>
          </w:tcPr>
          <w:p w14:paraId="7F8A5308" w14:textId="77777777" w:rsidR="001411E9" w:rsidRPr="00FE55E3" w:rsidRDefault="001411E9" w:rsidP="00350158">
            <w:pPr>
              <w:pStyle w:val="015"/>
            </w:pPr>
            <w:r w:rsidRPr="00FE55E3">
              <w:t>Нет</w:t>
            </w:r>
          </w:p>
        </w:tc>
        <w:tc>
          <w:tcPr>
            <w:tcW w:w="940" w:type="pct"/>
            <w:tcBorders>
              <w:top w:val="single" w:sz="4" w:space="0" w:color="auto"/>
              <w:left w:val="single" w:sz="4" w:space="0" w:color="auto"/>
              <w:bottom w:val="single" w:sz="4" w:space="0" w:color="auto"/>
              <w:right w:val="single" w:sz="4" w:space="0" w:color="auto"/>
            </w:tcBorders>
          </w:tcPr>
          <w:p w14:paraId="78A044AD" w14:textId="77777777" w:rsidR="001411E9" w:rsidRPr="00FE55E3" w:rsidRDefault="001411E9" w:rsidP="00350158">
            <w:pPr>
              <w:pStyle w:val="015"/>
              <w:rPr>
                <w:lang w:val="en-US"/>
              </w:rPr>
            </w:pPr>
            <w:r w:rsidRPr="00FE55E3">
              <w:rPr>
                <w:lang w:val="en-US"/>
              </w:rPr>
              <w:t>Сокращенное наименование</w:t>
            </w:r>
          </w:p>
        </w:tc>
        <w:tc>
          <w:tcPr>
            <w:tcW w:w="1026" w:type="pct"/>
            <w:tcBorders>
              <w:top w:val="single" w:sz="4" w:space="0" w:color="auto"/>
              <w:left w:val="single" w:sz="4" w:space="0" w:color="auto"/>
              <w:bottom w:val="single" w:sz="4" w:space="0" w:color="auto"/>
              <w:right w:val="single" w:sz="4" w:space="0" w:color="auto"/>
            </w:tcBorders>
          </w:tcPr>
          <w:p w14:paraId="37779AE8" w14:textId="77777777" w:rsidR="001411E9" w:rsidRPr="00FE55E3" w:rsidRDefault="001411E9" w:rsidP="00350158">
            <w:pPr>
              <w:pStyle w:val="015"/>
            </w:pPr>
          </w:p>
        </w:tc>
      </w:tr>
      <w:tr w:rsidR="00526643" w:rsidRPr="00FE55E3" w14:paraId="541412DB"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4BD08DEB"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1AE1421F" w14:textId="77777777" w:rsidR="001411E9" w:rsidRPr="00FE55E3" w:rsidRDefault="001411E9" w:rsidP="00350158">
            <w:pPr>
              <w:pStyle w:val="015"/>
              <w:rPr>
                <w:lang w:val="en-US"/>
              </w:rPr>
            </w:pPr>
            <w:r w:rsidRPr="00FE55E3">
              <w:t>FullName</w:t>
            </w:r>
          </w:p>
        </w:tc>
        <w:tc>
          <w:tcPr>
            <w:tcW w:w="470" w:type="pct"/>
            <w:tcBorders>
              <w:top w:val="single" w:sz="4" w:space="0" w:color="auto"/>
              <w:left w:val="single" w:sz="4" w:space="0" w:color="auto"/>
              <w:bottom w:val="single" w:sz="4" w:space="0" w:color="auto"/>
              <w:right w:val="single" w:sz="4" w:space="0" w:color="auto"/>
            </w:tcBorders>
          </w:tcPr>
          <w:p w14:paraId="4EB27042"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2E897B61" w14:textId="77777777" w:rsidR="001411E9" w:rsidRPr="00FE55E3" w:rsidRDefault="001411E9" w:rsidP="00350158">
            <w:pPr>
              <w:pStyle w:val="015"/>
              <w:rPr>
                <w:lang w:val="en-US"/>
              </w:rPr>
            </w:pPr>
            <w:r w:rsidRPr="00FE55E3">
              <w:rPr>
                <w:lang w:val="en-US"/>
              </w:rPr>
              <w:t>&lt;=</w:t>
            </w:r>
            <w:r w:rsidRPr="00FE55E3">
              <w:t>2</w:t>
            </w:r>
            <w:r w:rsidRPr="00FE55E3">
              <w:rPr>
                <w:lang w:val="en-US"/>
              </w:rPr>
              <w:t>000</w:t>
            </w:r>
          </w:p>
        </w:tc>
        <w:tc>
          <w:tcPr>
            <w:tcW w:w="512" w:type="pct"/>
            <w:tcBorders>
              <w:top w:val="single" w:sz="4" w:space="0" w:color="auto"/>
              <w:left w:val="single" w:sz="4" w:space="0" w:color="auto"/>
              <w:bottom w:val="single" w:sz="4" w:space="0" w:color="auto"/>
              <w:right w:val="single" w:sz="4" w:space="0" w:color="auto"/>
            </w:tcBorders>
          </w:tcPr>
          <w:p w14:paraId="6B4F0530" w14:textId="77777777" w:rsidR="001411E9" w:rsidRPr="00FE55E3" w:rsidRDefault="00031D23" w:rsidP="00350158">
            <w:pPr>
              <w:pStyle w:val="015"/>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5186F12E" w14:textId="77777777" w:rsidR="001411E9" w:rsidRPr="00FE55E3" w:rsidRDefault="001411E9" w:rsidP="00350158">
            <w:pPr>
              <w:pStyle w:val="015"/>
              <w:rPr>
                <w:lang w:val="en-US"/>
              </w:rPr>
            </w:pPr>
            <w:r w:rsidRPr="00FE55E3">
              <w:rPr>
                <w:lang w:val="en-US"/>
              </w:rPr>
              <w:t>Полное наименование</w:t>
            </w:r>
          </w:p>
        </w:tc>
        <w:tc>
          <w:tcPr>
            <w:tcW w:w="1026" w:type="pct"/>
            <w:tcBorders>
              <w:top w:val="single" w:sz="4" w:space="0" w:color="auto"/>
              <w:left w:val="single" w:sz="4" w:space="0" w:color="auto"/>
              <w:bottom w:val="single" w:sz="4" w:space="0" w:color="auto"/>
              <w:right w:val="single" w:sz="4" w:space="0" w:color="auto"/>
            </w:tcBorders>
          </w:tcPr>
          <w:p w14:paraId="40DF5D88" w14:textId="77777777" w:rsidR="001411E9" w:rsidRPr="00FE55E3" w:rsidRDefault="001411E9" w:rsidP="00350158">
            <w:pPr>
              <w:pStyle w:val="015"/>
            </w:pPr>
          </w:p>
        </w:tc>
      </w:tr>
      <w:tr w:rsidR="00526643" w:rsidRPr="00FE55E3" w14:paraId="4A29EC62"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21243D58"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06520E06" w14:textId="77777777" w:rsidR="001411E9" w:rsidRPr="00FE55E3" w:rsidRDefault="001411E9" w:rsidP="00350158">
            <w:pPr>
              <w:pStyle w:val="015"/>
              <w:rPr>
                <w:lang w:val="en-US"/>
              </w:rPr>
            </w:pPr>
            <w:r w:rsidRPr="00FE55E3">
              <w:t>ParentCode</w:t>
            </w:r>
          </w:p>
        </w:tc>
        <w:tc>
          <w:tcPr>
            <w:tcW w:w="470" w:type="pct"/>
            <w:tcBorders>
              <w:top w:val="single" w:sz="4" w:space="0" w:color="auto"/>
              <w:left w:val="single" w:sz="4" w:space="0" w:color="auto"/>
              <w:bottom w:val="single" w:sz="4" w:space="0" w:color="auto"/>
              <w:right w:val="single" w:sz="4" w:space="0" w:color="auto"/>
            </w:tcBorders>
          </w:tcPr>
          <w:p w14:paraId="14F0A05F"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6E452C15" w14:textId="77777777" w:rsidR="001411E9" w:rsidRPr="00FE55E3" w:rsidRDefault="001411E9"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6EB91E15" w14:textId="77777777" w:rsidR="001411E9" w:rsidRPr="00FE55E3" w:rsidRDefault="001411E9" w:rsidP="00350158">
            <w:pPr>
              <w:pStyle w:val="015"/>
            </w:pPr>
            <w:r w:rsidRPr="00FE55E3">
              <w:t>Нет</w:t>
            </w:r>
          </w:p>
        </w:tc>
        <w:tc>
          <w:tcPr>
            <w:tcW w:w="940" w:type="pct"/>
            <w:tcBorders>
              <w:top w:val="single" w:sz="4" w:space="0" w:color="auto"/>
              <w:left w:val="single" w:sz="4" w:space="0" w:color="auto"/>
              <w:bottom w:val="single" w:sz="4" w:space="0" w:color="auto"/>
              <w:right w:val="single" w:sz="4" w:space="0" w:color="auto"/>
            </w:tcBorders>
          </w:tcPr>
          <w:p w14:paraId="4EC40097" w14:textId="77777777" w:rsidR="001411E9" w:rsidRPr="00FE55E3" w:rsidRDefault="001411E9" w:rsidP="00350158">
            <w:pPr>
              <w:pStyle w:val="015"/>
              <w:rPr>
                <w:lang w:val="en-US"/>
              </w:rPr>
            </w:pPr>
            <w:r w:rsidRPr="00FE55E3">
              <w:rPr>
                <w:lang w:val="en-US"/>
              </w:rPr>
              <w:t>Код вышестоящего</w:t>
            </w:r>
          </w:p>
        </w:tc>
        <w:tc>
          <w:tcPr>
            <w:tcW w:w="1026" w:type="pct"/>
            <w:tcBorders>
              <w:top w:val="single" w:sz="4" w:space="0" w:color="auto"/>
              <w:left w:val="single" w:sz="4" w:space="0" w:color="auto"/>
              <w:bottom w:val="single" w:sz="4" w:space="0" w:color="auto"/>
              <w:right w:val="single" w:sz="4" w:space="0" w:color="auto"/>
            </w:tcBorders>
          </w:tcPr>
          <w:p w14:paraId="50578F86" w14:textId="77777777" w:rsidR="001411E9" w:rsidRPr="00FE55E3" w:rsidRDefault="001411E9" w:rsidP="00350158">
            <w:pPr>
              <w:pStyle w:val="015"/>
            </w:pPr>
          </w:p>
        </w:tc>
      </w:tr>
      <w:tr w:rsidR="00526643" w:rsidRPr="00FE55E3" w14:paraId="3784F9C1"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455E4A3C"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4D52C972" w14:textId="77777777" w:rsidR="001411E9" w:rsidRPr="00FE55E3" w:rsidRDefault="001411E9" w:rsidP="00350158">
            <w:pPr>
              <w:pStyle w:val="015"/>
              <w:rPr>
                <w:lang w:val="en-US"/>
              </w:rPr>
            </w:pPr>
            <w:r w:rsidRPr="00FE55E3">
              <w:t>BudgCode</w:t>
            </w:r>
          </w:p>
        </w:tc>
        <w:tc>
          <w:tcPr>
            <w:tcW w:w="470" w:type="pct"/>
            <w:tcBorders>
              <w:top w:val="single" w:sz="4" w:space="0" w:color="auto"/>
              <w:left w:val="single" w:sz="4" w:space="0" w:color="auto"/>
              <w:bottom w:val="single" w:sz="4" w:space="0" w:color="auto"/>
              <w:right w:val="single" w:sz="4" w:space="0" w:color="auto"/>
            </w:tcBorders>
          </w:tcPr>
          <w:p w14:paraId="7C06F898"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327BEBC9" w14:textId="77777777" w:rsidR="001411E9" w:rsidRPr="00FE55E3" w:rsidRDefault="001411E9" w:rsidP="00350158">
            <w:pPr>
              <w:pStyle w:val="015"/>
              <w:rPr>
                <w:lang w:val="en-US"/>
              </w:rPr>
            </w:pPr>
            <w:r w:rsidRPr="00FE55E3">
              <w:rPr>
                <w:lang w:val="en-US"/>
              </w:rPr>
              <w:t>=8</w:t>
            </w:r>
          </w:p>
        </w:tc>
        <w:tc>
          <w:tcPr>
            <w:tcW w:w="512" w:type="pct"/>
            <w:tcBorders>
              <w:top w:val="single" w:sz="4" w:space="0" w:color="auto"/>
              <w:left w:val="single" w:sz="4" w:space="0" w:color="auto"/>
              <w:bottom w:val="single" w:sz="4" w:space="0" w:color="auto"/>
              <w:right w:val="single" w:sz="4" w:space="0" w:color="auto"/>
            </w:tcBorders>
          </w:tcPr>
          <w:p w14:paraId="57114E91" w14:textId="77777777" w:rsidR="001411E9" w:rsidRPr="00FE55E3" w:rsidRDefault="00031D23" w:rsidP="00350158">
            <w:pPr>
              <w:pStyle w:val="015"/>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4DFFF4A1" w14:textId="77777777" w:rsidR="001411E9" w:rsidRPr="00FE55E3" w:rsidRDefault="001411E9" w:rsidP="00350158">
            <w:pPr>
              <w:pStyle w:val="015"/>
              <w:rPr>
                <w:lang w:val="en-US"/>
              </w:rPr>
            </w:pPr>
            <w:r w:rsidRPr="00FE55E3">
              <w:rPr>
                <w:lang w:val="en-US"/>
              </w:rPr>
              <w:t>Код бюджета</w:t>
            </w:r>
          </w:p>
        </w:tc>
        <w:tc>
          <w:tcPr>
            <w:tcW w:w="1026" w:type="pct"/>
            <w:tcBorders>
              <w:top w:val="single" w:sz="4" w:space="0" w:color="auto"/>
              <w:left w:val="single" w:sz="4" w:space="0" w:color="auto"/>
              <w:bottom w:val="single" w:sz="4" w:space="0" w:color="auto"/>
              <w:right w:val="single" w:sz="4" w:space="0" w:color="auto"/>
            </w:tcBorders>
          </w:tcPr>
          <w:p w14:paraId="6F58AA2A" w14:textId="77777777" w:rsidR="001411E9" w:rsidRPr="00FE55E3" w:rsidRDefault="001411E9" w:rsidP="00350158">
            <w:pPr>
              <w:pStyle w:val="015"/>
            </w:pPr>
          </w:p>
        </w:tc>
      </w:tr>
      <w:tr w:rsidR="001411E9" w:rsidRPr="00FE55E3" w14:paraId="0CA9B6CF"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036E3B8E" w14:textId="77777777" w:rsidR="00EE5184" w:rsidRPr="00FE55E3" w:rsidRDefault="00EE5184"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36EF7347" w14:textId="77777777" w:rsidR="00EE5184" w:rsidRPr="00FE55E3" w:rsidRDefault="00EE5184" w:rsidP="00350158">
            <w:pPr>
              <w:pStyle w:val="015"/>
              <w:rPr>
                <w:lang w:val="en-US"/>
              </w:rPr>
            </w:pPr>
            <w:r w:rsidRPr="00FE55E3">
              <w:t>TOFKCode</w:t>
            </w:r>
          </w:p>
        </w:tc>
        <w:tc>
          <w:tcPr>
            <w:tcW w:w="470" w:type="pct"/>
            <w:tcBorders>
              <w:top w:val="single" w:sz="4" w:space="0" w:color="auto"/>
              <w:left w:val="single" w:sz="4" w:space="0" w:color="auto"/>
              <w:bottom w:val="single" w:sz="4" w:space="0" w:color="auto"/>
              <w:right w:val="single" w:sz="4" w:space="0" w:color="auto"/>
            </w:tcBorders>
          </w:tcPr>
          <w:p w14:paraId="1B264994" w14:textId="77777777" w:rsidR="00EE5184" w:rsidRPr="00FE55E3" w:rsidRDefault="00EE5184"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26E183FD" w14:textId="77777777" w:rsidR="00EE5184" w:rsidRPr="00FE55E3" w:rsidRDefault="00EE5184"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349156DB" w14:textId="77777777" w:rsidR="00EE5184" w:rsidRPr="00FE55E3" w:rsidRDefault="00031D23" w:rsidP="00350158">
            <w:pPr>
              <w:pStyle w:val="015"/>
              <w:rPr>
                <w:lang w:val="en-US"/>
              </w:rPr>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46BDD026" w14:textId="77777777" w:rsidR="00EE5184" w:rsidRPr="00FE55E3" w:rsidRDefault="00EE5184" w:rsidP="00350158">
            <w:pPr>
              <w:pStyle w:val="015"/>
            </w:pPr>
            <w:r w:rsidRPr="00FE55E3">
              <w:rPr>
                <w:lang w:val="en-US"/>
              </w:rPr>
              <w:t>ТОФК (где введен)</w:t>
            </w:r>
          </w:p>
        </w:tc>
        <w:tc>
          <w:tcPr>
            <w:tcW w:w="1026" w:type="pct"/>
            <w:tcBorders>
              <w:top w:val="single" w:sz="4" w:space="0" w:color="auto"/>
              <w:left w:val="single" w:sz="4" w:space="0" w:color="auto"/>
              <w:bottom w:val="single" w:sz="4" w:space="0" w:color="auto"/>
              <w:right w:val="single" w:sz="4" w:space="0" w:color="auto"/>
            </w:tcBorders>
          </w:tcPr>
          <w:p w14:paraId="7AE70B4E" w14:textId="77777777" w:rsidR="00EE5184" w:rsidRPr="00FE55E3" w:rsidRDefault="00EE5184" w:rsidP="00350158">
            <w:pPr>
              <w:pStyle w:val="015"/>
            </w:pPr>
          </w:p>
        </w:tc>
      </w:tr>
      <w:tr w:rsidR="001411E9" w:rsidRPr="00FE55E3" w14:paraId="0889A18B" w14:textId="77777777" w:rsidTr="00846DCF">
        <w:trPr>
          <w:trHeight w:val="227"/>
        </w:trPr>
        <w:tc>
          <w:tcPr>
            <w:tcW w:w="834" w:type="pct"/>
            <w:tcBorders>
              <w:top w:val="single" w:sz="4" w:space="0" w:color="auto"/>
              <w:left w:val="single" w:sz="4" w:space="0" w:color="auto"/>
              <w:bottom w:val="single" w:sz="4" w:space="0" w:color="auto"/>
              <w:right w:val="single" w:sz="4" w:space="0" w:color="auto"/>
            </w:tcBorders>
          </w:tcPr>
          <w:p w14:paraId="65D6E642" w14:textId="77777777" w:rsidR="00EE5184" w:rsidRPr="00FE55E3" w:rsidRDefault="00EE5184" w:rsidP="00350158">
            <w:pPr>
              <w:pStyle w:val="015"/>
            </w:pPr>
            <w:r w:rsidRPr="00FE55E3">
              <w:t>row</w:t>
            </w:r>
          </w:p>
        </w:tc>
        <w:tc>
          <w:tcPr>
            <w:tcW w:w="802" w:type="pct"/>
            <w:tcBorders>
              <w:top w:val="single" w:sz="4" w:space="0" w:color="auto"/>
              <w:left w:val="single" w:sz="4" w:space="0" w:color="auto"/>
              <w:bottom w:val="single" w:sz="4" w:space="0" w:color="auto"/>
              <w:right w:val="single" w:sz="4" w:space="0" w:color="auto"/>
            </w:tcBorders>
          </w:tcPr>
          <w:p w14:paraId="004C61A0" w14:textId="77777777" w:rsidR="00EE5184" w:rsidRPr="00FE55E3" w:rsidRDefault="00EE5184" w:rsidP="00350158">
            <w:pPr>
              <w:pStyle w:val="015"/>
              <w:rPr>
                <w:szCs w:val="20"/>
              </w:rPr>
            </w:pPr>
            <w:r w:rsidRPr="00FE55E3">
              <w:t>DateInclusion</w:t>
            </w:r>
          </w:p>
        </w:tc>
        <w:tc>
          <w:tcPr>
            <w:tcW w:w="470" w:type="pct"/>
            <w:tcBorders>
              <w:top w:val="single" w:sz="4" w:space="0" w:color="auto"/>
              <w:left w:val="single" w:sz="4" w:space="0" w:color="auto"/>
              <w:bottom w:val="single" w:sz="4" w:space="0" w:color="auto"/>
              <w:right w:val="single" w:sz="4" w:space="0" w:color="auto"/>
            </w:tcBorders>
          </w:tcPr>
          <w:p w14:paraId="0D49DCF8" w14:textId="77777777" w:rsidR="00EE5184" w:rsidRPr="00FE55E3" w:rsidRDefault="00EE5184" w:rsidP="00350158">
            <w:pPr>
              <w:pStyle w:val="015"/>
              <w:rPr>
                <w:lang w:val="en-US"/>
              </w:rPr>
            </w:pPr>
            <w:r w:rsidRPr="00FE55E3">
              <w:t>DATE</w:t>
            </w:r>
            <w:r w:rsidR="006749CF" w:rsidRPr="00FE55E3">
              <w:rPr>
                <w:lang w:val="en-US"/>
              </w:rPr>
              <w:t>TIME</w:t>
            </w:r>
            <w:r w:rsidR="004C6B51" w:rsidRPr="00FE55E3">
              <w:rPr>
                <w:lang w:val="en-US"/>
              </w:rPr>
              <w:t>2</w:t>
            </w:r>
          </w:p>
        </w:tc>
        <w:tc>
          <w:tcPr>
            <w:tcW w:w="416" w:type="pct"/>
            <w:tcBorders>
              <w:top w:val="single" w:sz="4" w:space="0" w:color="auto"/>
              <w:left w:val="single" w:sz="4" w:space="0" w:color="auto"/>
              <w:bottom w:val="single" w:sz="4" w:space="0" w:color="auto"/>
              <w:right w:val="single" w:sz="4" w:space="0" w:color="auto"/>
            </w:tcBorders>
          </w:tcPr>
          <w:p w14:paraId="65AEBF27" w14:textId="77777777" w:rsidR="00EE5184" w:rsidRPr="00FE55E3" w:rsidRDefault="00EE5184"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7BE83810" w14:textId="77777777" w:rsidR="00EE5184" w:rsidRPr="00FE55E3" w:rsidRDefault="00EE5184" w:rsidP="00350158">
            <w:pPr>
              <w:pStyle w:val="015"/>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16BBA6DD" w14:textId="77777777" w:rsidR="00EE5184" w:rsidRPr="00FE55E3" w:rsidRDefault="00EE5184" w:rsidP="00350158">
            <w:pPr>
              <w:pStyle w:val="015"/>
            </w:pPr>
            <w:r w:rsidRPr="00FE55E3">
              <w:t>Дата включения кода в справочник</w:t>
            </w:r>
          </w:p>
        </w:tc>
        <w:tc>
          <w:tcPr>
            <w:tcW w:w="1026" w:type="pct"/>
            <w:tcBorders>
              <w:top w:val="single" w:sz="4" w:space="0" w:color="auto"/>
              <w:left w:val="single" w:sz="4" w:space="0" w:color="auto"/>
              <w:bottom w:val="single" w:sz="4" w:space="0" w:color="auto"/>
              <w:right w:val="single" w:sz="4" w:space="0" w:color="auto"/>
            </w:tcBorders>
          </w:tcPr>
          <w:p w14:paraId="37FD393D" w14:textId="77777777" w:rsidR="00EE5184" w:rsidRPr="00FE55E3" w:rsidRDefault="00EE5184" w:rsidP="00350158">
            <w:pPr>
              <w:pStyle w:val="015"/>
            </w:pPr>
          </w:p>
        </w:tc>
      </w:tr>
      <w:tr w:rsidR="001411E9" w:rsidRPr="00FE55E3" w14:paraId="0A1F3089" w14:textId="77777777" w:rsidTr="00846DCF">
        <w:trPr>
          <w:trHeight w:val="227"/>
        </w:trPr>
        <w:tc>
          <w:tcPr>
            <w:tcW w:w="834" w:type="pct"/>
            <w:tcBorders>
              <w:top w:val="single" w:sz="4" w:space="0" w:color="auto"/>
              <w:left w:val="single" w:sz="4" w:space="0" w:color="auto"/>
              <w:bottom w:val="single" w:sz="4" w:space="0" w:color="auto"/>
              <w:right w:val="single" w:sz="4" w:space="0" w:color="auto"/>
            </w:tcBorders>
          </w:tcPr>
          <w:p w14:paraId="230716CF" w14:textId="77777777" w:rsidR="00EE5184" w:rsidRPr="00FE55E3" w:rsidRDefault="00EE5184" w:rsidP="00350158">
            <w:pPr>
              <w:pStyle w:val="015"/>
            </w:pPr>
            <w:r w:rsidRPr="00FE55E3">
              <w:t>row</w:t>
            </w:r>
          </w:p>
        </w:tc>
        <w:tc>
          <w:tcPr>
            <w:tcW w:w="802" w:type="pct"/>
            <w:tcBorders>
              <w:top w:val="single" w:sz="4" w:space="0" w:color="auto"/>
              <w:left w:val="single" w:sz="4" w:space="0" w:color="auto"/>
              <w:bottom w:val="single" w:sz="4" w:space="0" w:color="auto"/>
              <w:right w:val="single" w:sz="4" w:space="0" w:color="auto"/>
            </w:tcBorders>
          </w:tcPr>
          <w:p w14:paraId="6202B759" w14:textId="77777777" w:rsidR="00EE5184" w:rsidRPr="00FE55E3" w:rsidRDefault="00EE5184" w:rsidP="00350158">
            <w:pPr>
              <w:pStyle w:val="015"/>
              <w:rPr>
                <w:szCs w:val="20"/>
              </w:rPr>
            </w:pPr>
            <w:r w:rsidRPr="00FE55E3">
              <w:t>DateExclusion</w:t>
            </w:r>
          </w:p>
        </w:tc>
        <w:tc>
          <w:tcPr>
            <w:tcW w:w="470" w:type="pct"/>
            <w:tcBorders>
              <w:top w:val="single" w:sz="4" w:space="0" w:color="auto"/>
              <w:left w:val="single" w:sz="4" w:space="0" w:color="auto"/>
              <w:bottom w:val="single" w:sz="4" w:space="0" w:color="auto"/>
              <w:right w:val="single" w:sz="4" w:space="0" w:color="auto"/>
            </w:tcBorders>
          </w:tcPr>
          <w:p w14:paraId="1D40BB5C" w14:textId="77777777" w:rsidR="00EE5184" w:rsidRPr="00FE55E3" w:rsidRDefault="00EE5184" w:rsidP="00350158">
            <w:pPr>
              <w:pStyle w:val="015"/>
              <w:rPr>
                <w:lang w:val="en-US"/>
              </w:rPr>
            </w:pPr>
            <w:r w:rsidRPr="00FE55E3">
              <w:t>DATE</w:t>
            </w:r>
            <w:r w:rsidR="006749CF" w:rsidRPr="00FE55E3">
              <w:rPr>
                <w:lang w:val="en-US"/>
              </w:rPr>
              <w:t>TIME</w:t>
            </w:r>
            <w:r w:rsidR="004C6B51" w:rsidRPr="00FE55E3">
              <w:rPr>
                <w:lang w:val="en-US"/>
              </w:rPr>
              <w:t>2</w:t>
            </w:r>
          </w:p>
        </w:tc>
        <w:tc>
          <w:tcPr>
            <w:tcW w:w="416" w:type="pct"/>
            <w:tcBorders>
              <w:top w:val="single" w:sz="4" w:space="0" w:color="auto"/>
              <w:left w:val="single" w:sz="4" w:space="0" w:color="auto"/>
              <w:bottom w:val="single" w:sz="4" w:space="0" w:color="auto"/>
              <w:right w:val="single" w:sz="4" w:space="0" w:color="auto"/>
            </w:tcBorders>
          </w:tcPr>
          <w:p w14:paraId="57606CB9" w14:textId="77777777" w:rsidR="00EE5184" w:rsidRPr="00FE55E3" w:rsidRDefault="00EE5184"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2937C6CE" w14:textId="77777777" w:rsidR="00EE5184" w:rsidRPr="00FE55E3" w:rsidRDefault="00EE5184" w:rsidP="00350158">
            <w:pPr>
              <w:pStyle w:val="015"/>
            </w:pPr>
            <w:r w:rsidRPr="00FE55E3">
              <w:t>Нет</w:t>
            </w:r>
          </w:p>
        </w:tc>
        <w:tc>
          <w:tcPr>
            <w:tcW w:w="940" w:type="pct"/>
            <w:tcBorders>
              <w:top w:val="single" w:sz="4" w:space="0" w:color="auto"/>
              <w:left w:val="single" w:sz="4" w:space="0" w:color="auto"/>
              <w:bottom w:val="single" w:sz="4" w:space="0" w:color="auto"/>
              <w:right w:val="single" w:sz="4" w:space="0" w:color="auto"/>
            </w:tcBorders>
          </w:tcPr>
          <w:p w14:paraId="5BD29F41" w14:textId="77777777" w:rsidR="00EE5184" w:rsidRPr="00FE55E3" w:rsidRDefault="00EE5184" w:rsidP="00350158">
            <w:pPr>
              <w:pStyle w:val="015"/>
            </w:pPr>
            <w:r w:rsidRPr="00FE55E3">
              <w:t>Дата исключения кода из справочника</w:t>
            </w:r>
          </w:p>
        </w:tc>
        <w:tc>
          <w:tcPr>
            <w:tcW w:w="1026" w:type="pct"/>
            <w:tcBorders>
              <w:top w:val="single" w:sz="4" w:space="0" w:color="auto"/>
              <w:left w:val="single" w:sz="4" w:space="0" w:color="auto"/>
              <w:bottom w:val="single" w:sz="4" w:space="0" w:color="auto"/>
              <w:right w:val="single" w:sz="4" w:space="0" w:color="auto"/>
            </w:tcBorders>
          </w:tcPr>
          <w:p w14:paraId="3A347953" w14:textId="77777777" w:rsidR="00EE5184" w:rsidRPr="00FE55E3" w:rsidRDefault="00EE5184" w:rsidP="00350158">
            <w:pPr>
              <w:pStyle w:val="015"/>
            </w:pPr>
          </w:p>
        </w:tc>
      </w:tr>
    </w:tbl>
    <w:p w14:paraId="6995A0E7" w14:textId="77777777" w:rsidR="00A4456B" w:rsidRPr="00FE55E3" w:rsidRDefault="00716F00">
      <w:pPr>
        <w:pStyle w:val="41"/>
      </w:pPr>
      <w:r w:rsidRPr="00FE55E3">
        <w:t xml:space="preserve">Пример </w:t>
      </w:r>
      <w:r w:rsidR="00A4456B"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474CF39C" w14:textId="77777777" w:rsidTr="00255B57">
        <w:tc>
          <w:tcPr>
            <w:tcW w:w="1054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BCB4B1" w14:textId="2FB970AA" w:rsidR="00D2295D" w:rsidRDefault="00D2295D" w:rsidP="00D2295D">
            <w:pPr>
              <w:pStyle w:val="SourceCode"/>
            </w:pPr>
            <w:r>
              <w:t>&lt;?xml version=</w:t>
            </w:r>
            <w:r w:rsidR="00E62697">
              <w:t>”</w:t>
            </w:r>
            <w:r>
              <w:t>1.0</w:t>
            </w:r>
            <w:r w:rsidR="00E62697">
              <w:t>”</w:t>
            </w:r>
            <w:r>
              <w:t xml:space="preserve"> encoding=</w:t>
            </w:r>
            <w:r w:rsidR="00E62697">
              <w:t>”</w:t>
            </w:r>
            <w:r>
              <w:t>ISO-8859-5</w:t>
            </w:r>
            <w:r w:rsidR="00E62697">
              <w:t>”</w:t>
            </w:r>
            <w:r>
              <w:t>?&gt;</w:t>
            </w:r>
          </w:p>
          <w:p w14:paraId="436CCA22" w14:textId="191DD115" w:rsidR="00D2295D" w:rsidRDefault="00D2295D" w:rsidP="00D2295D">
            <w:pPr>
              <w:pStyle w:val="SourceCode"/>
            </w:pPr>
            <w:r>
              <w:t>&lt;self:REF_KBKVidIstoch version=</w:t>
            </w:r>
            <w:r w:rsidR="00E62697">
              <w:t>”</w:t>
            </w:r>
            <w:r>
              <w:t>1.2</w:t>
            </w:r>
            <w:r w:rsidR="00E62697">
              <w:t>”</w:t>
            </w:r>
            <w:r>
              <w:t xml:space="preserve"> </w:t>
            </w:r>
          </w:p>
          <w:p w14:paraId="3F936067" w14:textId="78BE1D70" w:rsidR="00D2295D" w:rsidRDefault="00D2295D" w:rsidP="00D2295D">
            <w:pPr>
              <w:pStyle w:val="SourceCode"/>
            </w:pPr>
            <w:r>
              <w:tab/>
              <w:t>xsi:schemaLocation=</w:t>
            </w:r>
            <w:r w:rsidR="00E62697">
              <w:t>”</w:t>
            </w:r>
            <w:r>
              <w:t>http://www.roskazna.ru/eb/domain/REF_KBKVidIstoch/formular REF_KBKVidIstoch.xsd</w:t>
            </w:r>
            <w:r w:rsidR="00E62697">
              <w:t>”</w:t>
            </w:r>
            <w:r>
              <w:t xml:space="preserve"> </w:t>
            </w:r>
          </w:p>
          <w:p w14:paraId="13E63865" w14:textId="2AE8BA64" w:rsidR="00D2295D" w:rsidRDefault="00D2295D" w:rsidP="00D2295D">
            <w:pPr>
              <w:pStyle w:val="SourceCode"/>
            </w:pPr>
            <w:r>
              <w:tab/>
              <w:t>xmlns:self=</w:t>
            </w:r>
            <w:r w:rsidR="00E62697">
              <w:t>”</w:t>
            </w:r>
            <w:r>
              <w:t>http://www.roskazna.ru/eb/domain/REF_KBKVidIstoch/formular</w:t>
            </w:r>
            <w:r w:rsidR="00E62697">
              <w:t>”</w:t>
            </w:r>
            <w:r>
              <w:t xml:space="preserve"> </w:t>
            </w:r>
          </w:p>
          <w:p w14:paraId="020E4087" w14:textId="5906A495" w:rsidR="00D2295D" w:rsidRDefault="00D2295D" w:rsidP="00D2295D">
            <w:pPr>
              <w:pStyle w:val="SourceCode"/>
            </w:pPr>
            <w:r>
              <w:tab/>
              <w:t>xmlns:xsi=</w:t>
            </w:r>
            <w:r w:rsidR="00E62697">
              <w:t>”</w:t>
            </w:r>
            <w:r>
              <w:t>http://www.w3.org/2001/XMLSchema-instance</w:t>
            </w:r>
            <w:r w:rsidR="00E62697">
              <w:t>”</w:t>
            </w:r>
            <w:r>
              <w:t>&gt;</w:t>
            </w:r>
          </w:p>
          <w:p w14:paraId="77CE399B" w14:textId="77777777" w:rsidR="00D2295D" w:rsidRDefault="00D2295D" w:rsidP="00D2295D">
            <w:pPr>
              <w:pStyle w:val="SourceCode"/>
            </w:pPr>
            <w:r>
              <w:tab/>
              <w:t>&lt;row&gt;</w:t>
            </w:r>
          </w:p>
          <w:p w14:paraId="3D84E2DA" w14:textId="77777777" w:rsidR="00D2295D" w:rsidRDefault="00D2295D" w:rsidP="00D2295D">
            <w:pPr>
              <w:pStyle w:val="SourceCode"/>
            </w:pPr>
            <w:r>
              <w:tab/>
            </w:r>
            <w:r>
              <w:tab/>
              <w:t>&lt;GUID&gt;c266ae6e-0b6e-4f49-a411-6049cfd4a566&lt;/GUID&gt;</w:t>
            </w:r>
          </w:p>
          <w:p w14:paraId="2DFF9332" w14:textId="77777777" w:rsidR="00D2295D" w:rsidRDefault="00D2295D" w:rsidP="00D2295D">
            <w:pPr>
              <w:pStyle w:val="SourceCode"/>
            </w:pPr>
            <w:r>
              <w:tab/>
            </w:r>
            <w:r>
              <w:tab/>
              <w:t>&lt;StartDateActive&gt;2016-01-01T09:30:47Z&lt;/StartDateActive&gt;</w:t>
            </w:r>
          </w:p>
          <w:p w14:paraId="40BEC260" w14:textId="77777777" w:rsidR="00D2295D" w:rsidRDefault="00D2295D" w:rsidP="00D2295D">
            <w:pPr>
              <w:pStyle w:val="SourceCode"/>
            </w:pPr>
            <w:r>
              <w:tab/>
            </w:r>
            <w:r>
              <w:tab/>
              <w:t>&lt;Status&gt;ACTIVE&lt;/Status&gt;</w:t>
            </w:r>
          </w:p>
          <w:p w14:paraId="7133B536" w14:textId="77777777" w:rsidR="00D2295D" w:rsidRPr="00D2295D" w:rsidRDefault="00D2295D" w:rsidP="00D2295D">
            <w:pPr>
              <w:pStyle w:val="SourceCode"/>
              <w:rPr>
                <w:lang w:val="ru-RU"/>
              </w:rPr>
            </w:pPr>
            <w:r>
              <w:tab/>
            </w:r>
            <w:r>
              <w:tab/>
            </w:r>
            <w:r w:rsidRPr="00D2295D">
              <w:rPr>
                <w:lang w:val="ru-RU"/>
              </w:rPr>
              <w:t>&lt;</w:t>
            </w:r>
            <w:r>
              <w:t>Code</w:t>
            </w:r>
            <w:r w:rsidRPr="00D2295D">
              <w:rPr>
                <w:lang w:val="ru-RU"/>
              </w:rPr>
              <w:t>&gt;1301&lt;/</w:t>
            </w:r>
            <w:r>
              <w:t>Code</w:t>
            </w:r>
            <w:r w:rsidRPr="00D2295D">
              <w:rPr>
                <w:lang w:val="ru-RU"/>
              </w:rPr>
              <w:t>&gt;</w:t>
            </w:r>
          </w:p>
          <w:p w14:paraId="67BBDEBD" w14:textId="77777777" w:rsidR="00D2295D" w:rsidRPr="00D2295D" w:rsidRDefault="00D2295D" w:rsidP="00D2295D">
            <w:pPr>
              <w:pStyle w:val="SourceCode"/>
              <w:rPr>
                <w:lang w:val="ru-RU"/>
              </w:rPr>
            </w:pPr>
            <w:r w:rsidRPr="00D2295D">
              <w:rPr>
                <w:lang w:val="ru-RU"/>
              </w:rPr>
              <w:tab/>
            </w:r>
            <w:r w:rsidRPr="00D2295D">
              <w:rPr>
                <w:lang w:val="ru-RU"/>
              </w:rPr>
              <w:tab/>
              <w:t>&lt;</w:t>
            </w:r>
            <w:r>
              <w:t>FullName</w:t>
            </w:r>
            <w:r w:rsidRPr="00D2295D">
              <w:rPr>
                <w:lang w:val="ru-RU"/>
              </w:rPr>
              <w:t>&gt;Инвестиционный налоговый кредит (бюджетная ссуда), возврат которого осуществляется юридическим лицом&lt;/</w:t>
            </w:r>
            <w:r>
              <w:t>FullName</w:t>
            </w:r>
            <w:r w:rsidRPr="00D2295D">
              <w:rPr>
                <w:lang w:val="ru-RU"/>
              </w:rPr>
              <w:t>&gt;</w:t>
            </w:r>
          </w:p>
          <w:p w14:paraId="2D5CD7E5" w14:textId="77777777" w:rsidR="00D2295D" w:rsidRDefault="00D2295D" w:rsidP="00D2295D">
            <w:pPr>
              <w:pStyle w:val="SourceCode"/>
            </w:pPr>
            <w:r w:rsidRPr="00D2295D">
              <w:rPr>
                <w:lang w:val="ru-RU"/>
              </w:rPr>
              <w:tab/>
            </w:r>
            <w:r w:rsidRPr="00D2295D">
              <w:rPr>
                <w:lang w:val="ru-RU"/>
              </w:rPr>
              <w:tab/>
            </w:r>
            <w:r>
              <w:t>&lt;BudgCode&gt;99010001&lt;/BudgCode&gt;</w:t>
            </w:r>
          </w:p>
          <w:p w14:paraId="5DD340DC" w14:textId="77777777" w:rsidR="00D2295D" w:rsidRDefault="00D2295D" w:rsidP="00D2295D">
            <w:pPr>
              <w:pStyle w:val="SourceCode"/>
            </w:pPr>
            <w:r>
              <w:tab/>
            </w:r>
            <w:r>
              <w:tab/>
              <w:t>&lt;TOFKCode&gt;9500&lt;/TOFKCode&gt;</w:t>
            </w:r>
          </w:p>
          <w:p w14:paraId="0C6C1B81" w14:textId="77777777" w:rsidR="00D2295D" w:rsidRDefault="00D2295D" w:rsidP="00D2295D">
            <w:pPr>
              <w:pStyle w:val="SourceCode"/>
            </w:pPr>
            <w:r>
              <w:tab/>
            </w:r>
            <w:r>
              <w:tab/>
              <w:t>&lt;DateInclusion&gt;2016-01-01T09:30:47Z&lt;/DateInclusion&gt;</w:t>
            </w:r>
          </w:p>
          <w:p w14:paraId="2A67E6B3" w14:textId="77777777" w:rsidR="00D2295D" w:rsidRDefault="00D2295D" w:rsidP="00D2295D">
            <w:pPr>
              <w:pStyle w:val="SourceCode"/>
            </w:pPr>
            <w:r>
              <w:tab/>
              <w:t>&lt;/row&gt;</w:t>
            </w:r>
          </w:p>
          <w:p w14:paraId="2AE25112" w14:textId="6F0A3BC3" w:rsidR="00A4456B" w:rsidRPr="00FE55E3" w:rsidRDefault="00D2295D" w:rsidP="00D2295D">
            <w:pPr>
              <w:pStyle w:val="SourceCode"/>
            </w:pPr>
            <w:r>
              <w:t>&lt;/self:REF_KBKVidIstoch&gt;</w:t>
            </w:r>
          </w:p>
        </w:tc>
      </w:tr>
    </w:tbl>
    <w:p w14:paraId="6E2A79DE" w14:textId="77777777" w:rsidR="00914846" w:rsidRPr="00FE55E3" w:rsidRDefault="005B50DB" w:rsidP="00576ED7">
      <w:pPr>
        <w:pStyle w:val="02"/>
      </w:pPr>
      <w:bookmarkStart w:id="375" w:name="_Toc472673874"/>
      <w:bookmarkStart w:id="376" w:name="_Toc489963407"/>
      <w:r w:rsidRPr="00FE55E3">
        <w:t>Справочник кодов видов расходов</w:t>
      </w:r>
      <w:bookmarkEnd w:id="375"/>
      <w:bookmarkEnd w:id="376"/>
    </w:p>
    <w:p w14:paraId="6E921D73" w14:textId="77777777" w:rsidR="00914846" w:rsidRPr="00FE55E3" w:rsidRDefault="00914846">
      <w:pPr>
        <w:pStyle w:val="03"/>
        <w:numPr>
          <w:ilvl w:val="2"/>
          <w:numId w:val="67"/>
        </w:numPr>
      </w:pPr>
      <w:bookmarkStart w:id="377" w:name="_Toc372547846"/>
      <w:bookmarkStart w:id="378" w:name="_Toc472673875"/>
      <w:bookmarkStart w:id="379" w:name="_Toc489963408"/>
      <w:bookmarkEnd w:id="290"/>
      <w:r w:rsidRPr="00FE55E3">
        <w:t>Назначение и маршрут документа</w:t>
      </w:r>
      <w:bookmarkEnd w:id="377"/>
      <w:bookmarkEnd w:id="378"/>
      <w:bookmarkEnd w:id="379"/>
    </w:p>
    <w:p w14:paraId="7680C2E1" w14:textId="77777777" w:rsidR="00914846" w:rsidRPr="00FE55E3" w:rsidRDefault="005B50DB" w:rsidP="005E7C9B">
      <w:pPr>
        <w:pStyle w:val="0e"/>
      </w:pPr>
      <w:r w:rsidRPr="00FE55E3">
        <w:t xml:space="preserve">Справочник кодов видов расходов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4C1268D" w14:textId="6CB80FAB" w:rsidR="00D3522E" w:rsidRPr="00FE55E3" w:rsidRDefault="00D3522E"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45</w:t>
      </w:r>
      <w:r w:rsidR="00C55146">
        <w:rPr>
          <w:noProof/>
        </w:rPr>
        <w:fldChar w:fldCharType="end"/>
      </w:r>
      <w:r w:rsidRPr="00FE55E3">
        <w:t>. Маршрут документа Виды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E323FB" w:rsidRPr="00FE55E3" w14:paraId="119E2A95" w14:textId="77777777" w:rsidTr="00244CFC">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40F0CFF5" w14:textId="77777777" w:rsidR="00E323FB" w:rsidRPr="00FE55E3" w:rsidRDefault="00E323FB"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7166B095" w14:textId="77777777" w:rsidR="00E323FB" w:rsidRPr="00FE55E3" w:rsidRDefault="00E323FB"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0B914862" w14:textId="77777777" w:rsidR="00E323FB" w:rsidRPr="00FE55E3" w:rsidRDefault="00CB4AA6"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E323FB"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5F927BA4" w14:textId="77777777" w:rsidR="00E323FB" w:rsidRPr="00FE55E3" w:rsidRDefault="00E323FB"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E323FB" w:rsidRPr="00FE55E3" w14:paraId="47DC3C4B" w14:textId="77777777" w:rsidTr="00244CFC">
        <w:tc>
          <w:tcPr>
            <w:tcW w:w="1809" w:type="dxa"/>
          </w:tcPr>
          <w:p w14:paraId="7BD44E19" w14:textId="77777777" w:rsidR="00E323FB" w:rsidRPr="00FE55E3" w:rsidRDefault="00E323FB" w:rsidP="00350158">
            <w:r w:rsidRPr="00FE55E3">
              <w:t>НСИ ПОИ</w:t>
            </w:r>
          </w:p>
        </w:tc>
        <w:tc>
          <w:tcPr>
            <w:tcW w:w="1560" w:type="dxa"/>
          </w:tcPr>
          <w:p w14:paraId="1AC50939" w14:textId="77777777" w:rsidR="00E323FB" w:rsidRPr="00FE55E3" w:rsidRDefault="001C63D4" w:rsidP="00350158">
            <w:r w:rsidRPr="00FE55E3">
              <w:t>АСФК</w:t>
            </w:r>
          </w:p>
        </w:tc>
        <w:tc>
          <w:tcPr>
            <w:tcW w:w="2126" w:type="dxa"/>
          </w:tcPr>
          <w:p w14:paraId="13FF982A" w14:textId="77777777" w:rsidR="00E323FB" w:rsidRPr="00FE55E3" w:rsidRDefault="00E323FB" w:rsidP="00350158">
            <w:r w:rsidRPr="00FE55E3">
              <w:t>Стандартный</w:t>
            </w:r>
          </w:p>
        </w:tc>
        <w:tc>
          <w:tcPr>
            <w:tcW w:w="4394" w:type="dxa"/>
          </w:tcPr>
          <w:p w14:paraId="4F7D4F89" w14:textId="6C3E0649" w:rsidR="00707859" w:rsidRPr="00FE55E3" w:rsidRDefault="00707859" w:rsidP="00350158">
            <w:pPr>
              <w:pStyle w:val="afa"/>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_Ref389514702 \r \h </w:instrText>
            </w:r>
            <w:r w:rsidR="00C211E4" w:rsidRPr="00FE55E3">
              <w:instrText xml:space="preserve"> \* MERGEFORMAT </w:instrText>
            </w:r>
            <w:r w:rsidRPr="00FE55E3">
              <w:fldChar w:fldCharType="separate"/>
            </w:r>
            <w:r w:rsidR="00217906">
              <w:t>6.13.3</w:t>
            </w:r>
            <w:r w:rsidRPr="00FE55E3">
              <w:fldChar w:fldCharType="end"/>
            </w:r>
          </w:p>
          <w:p w14:paraId="1561112A" w14:textId="77777777" w:rsidR="00E323FB" w:rsidRPr="00FE55E3" w:rsidRDefault="00E323FB" w:rsidP="00350158"/>
        </w:tc>
      </w:tr>
      <w:tr w:rsidR="00E323FB" w:rsidRPr="00FE55E3" w14:paraId="0A5E4461" w14:textId="77777777" w:rsidTr="00244CFC">
        <w:tc>
          <w:tcPr>
            <w:tcW w:w="1809" w:type="dxa"/>
          </w:tcPr>
          <w:p w14:paraId="6701E063" w14:textId="77777777" w:rsidR="00E323FB" w:rsidRPr="00FE55E3" w:rsidRDefault="00E323FB" w:rsidP="00350158">
            <w:r w:rsidRPr="00FE55E3">
              <w:t>НСИ ПОИ</w:t>
            </w:r>
          </w:p>
        </w:tc>
        <w:tc>
          <w:tcPr>
            <w:tcW w:w="1560" w:type="dxa"/>
          </w:tcPr>
          <w:p w14:paraId="4E0A1952" w14:textId="77777777" w:rsidR="00E323FB" w:rsidRPr="00FE55E3" w:rsidRDefault="00E323FB" w:rsidP="00350158">
            <w:r w:rsidRPr="00FE55E3">
              <w:t>ИАС КПЭ</w:t>
            </w:r>
          </w:p>
        </w:tc>
        <w:tc>
          <w:tcPr>
            <w:tcW w:w="2126" w:type="dxa"/>
          </w:tcPr>
          <w:p w14:paraId="747A3315" w14:textId="77777777" w:rsidR="00E323FB" w:rsidRPr="00FE55E3" w:rsidRDefault="00E323FB" w:rsidP="00350158">
            <w:r w:rsidRPr="00FE55E3">
              <w:t>Стандартный</w:t>
            </w:r>
          </w:p>
        </w:tc>
        <w:tc>
          <w:tcPr>
            <w:tcW w:w="4394" w:type="dxa"/>
          </w:tcPr>
          <w:p w14:paraId="0F0693BC" w14:textId="74503AB3" w:rsidR="00E323FB" w:rsidRPr="00FE55E3" w:rsidRDefault="005D29D7"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_Ref389514702 \r \h  \* MERGEFORMAT </w:instrText>
            </w:r>
            <w:r w:rsidRPr="00FE55E3">
              <w:fldChar w:fldCharType="separate"/>
            </w:r>
            <w:r w:rsidR="00217906">
              <w:t>6.13.3</w:t>
            </w:r>
            <w:r w:rsidRPr="00FE55E3">
              <w:fldChar w:fldCharType="end"/>
            </w:r>
          </w:p>
        </w:tc>
      </w:tr>
      <w:tr w:rsidR="00E323FB" w:rsidRPr="00FE55E3" w14:paraId="0668854F" w14:textId="77777777" w:rsidTr="00244CFC">
        <w:tc>
          <w:tcPr>
            <w:tcW w:w="1809" w:type="dxa"/>
          </w:tcPr>
          <w:p w14:paraId="5D71EFBD" w14:textId="77777777" w:rsidR="00E323FB" w:rsidRPr="00FE55E3" w:rsidRDefault="00E323FB" w:rsidP="00350158">
            <w:r w:rsidRPr="00FE55E3">
              <w:t>НСИ ПОИ</w:t>
            </w:r>
          </w:p>
        </w:tc>
        <w:tc>
          <w:tcPr>
            <w:tcW w:w="1560" w:type="dxa"/>
          </w:tcPr>
          <w:p w14:paraId="77070FD5" w14:textId="77777777" w:rsidR="00E323FB" w:rsidRPr="00FE55E3" w:rsidRDefault="00E323FB" w:rsidP="00350158">
            <w:r w:rsidRPr="00FE55E3">
              <w:t>АКСИОК</w:t>
            </w:r>
          </w:p>
        </w:tc>
        <w:tc>
          <w:tcPr>
            <w:tcW w:w="2126" w:type="dxa"/>
          </w:tcPr>
          <w:p w14:paraId="64F746FA" w14:textId="77777777" w:rsidR="00E323FB" w:rsidRPr="00FE55E3" w:rsidRDefault="00E323FB" w:rsidP="00350158">
            <w:r w:rsidRPr="00FE55E3">
              <w:t>Стандартный</w:t>
            </w:r>
          </w:p>
        </w:tc>
        <w:tc>
          <w:tcPr>
            <w:tcW w:w="4394" w:type="dxa"/>
          </w:tcPr>
          <w:p w14:paraId="7D6AD489" w14:textId="44E8D259" w:rsidR="00E323FB" w:rsidRPr="00FE55E3" w:rsidRDefault="00E323FB" w:rsidP="00350158">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_Ref389514702 \r \h </w:instrText>
            </w:r>
            <w:r w:rsidR="00504FBA" w:rsidRPr="00FE55E3">
              <w:instrText xml:space="preserve"> \* MERGEFORMAT </w:instrText>
            </w:r>
            <w:r w:rsidR="00777D56" w:rsidRPr="00FE55E3">
              <w:fldChar w:fldCharType="separate"/>
            </w:r>
            <w:r w:rsidR="00217906">
              <w:t>6.13.3</w:t>
            </w:r>
            <w:r w:rsidR="00777D56" w:rsidRPr="00FE55E3">
              <w:fldChar w:fldCharType="end"/>
            </w:r>
          </w:p>
        </w:tc>
      </w:tr>
      <w:tr w:rsidR="004B1B13" w:rsidRPr="00FE55E3" w14:paraId="2D6FBD60" w14:textId="77777777" w:rsidTr="00244CFC">
        <w:tc>
          <w:tcPr>
            <w:tcW w:w="1809" w:type="dxa"/>
          </w:tcPr>
          <w:p w14:paraId="72CECCC9" w14:textId="77777777" w:rsidR="004B1B13" w:rsidRPr="00FE55E3" w:rsidRDefault="004B1B13" w:rsidP="00350158">
            <w:r w:rsidRPr="00FE55E3">
              <w:t>НСИ ПОИ</w:t>
            </w:r>
          </w:p>
        </w:tc>
        <w:tc>
          <w:tcPr>
            <w:tcW w:w="1560" w:type="dxa"/>
          </w:tcPr>
          <w:p w14:paraId="029337DB" w14:textId="77777777" w:rsidR="004B1B13" w:rsidRPr="00FE55E3" w:rsidRDefault="004B1B13" w:rsidP="00350158">
            <w:r w:rsidRPr="00FE55E3">
              <w:t>ЕПБС</w:t>
            </w:r>
          </w:p>
        </w:tc>
        <w:tc>
          <w:tcPr>
            <w:tcW w:w="2126" w:type="dxa"/>
          </w:tcPr>
          <w:p w14:paraId="64D27159" w14:textId="77777777" w:rsidR="004B1B13" w:rsidRPr="00FE55E3" w:rsidRDefault="004B1B13" w:rsidP="00350158">
            <w:r w:rsidRPr="00FE55E3">
              <w:t>Стандартный</w:t>
            </w:r>
          </w:p>
        </w:tc>
        <w:tc>
          <w:tcPr>
            <w:tcW w:w="4394" w:type="dxa"/>
          </w:tcPr>
          <w:p w14:paraId="7853444A" w14:textId="32DA7AC6" w:rsidR="004B1B13" w:rsidRPr="00FE55E3" w:rsidRDefault="004B1B13" w:rsidP="00350158">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_Ref389514702 \r \h </w:instrText>
            </w:r>
            <w:r w:rsidR="00504FBA" w:rsidRPr="00FE55E3">
              <w:instrText xml:space="preserve"> \* MERGEFORMAT </w:instrText>
            </w:r>
            <w:r w:rsidR="00777D56" w:rsidRPr="00FE55E3">
              <w:fldChar w:fldCharType="separate"/>
            </w:r>
            <w:r w:rsidR="00217906">
              <w:t>6.13.3</w:t>
            </w:r>
            <w:r w:rsidR="00777D56" w:rsidRPr="00FE55E3">
              <w:fldChar w:fldCharType="end"/>
            </w:r>
          </w:p>
        </w:tc>
      </w:tr>
    </w:tbl>
    <w:p w14:paraId="32C0D455" w14:textId="77777777" w:rsidR="00914846" w:rsidRPr="00FE55E3" w:rsidRDefault="00914846">
      <w:pPr>
        <w:pStyle w:val="03"/>
        <w:numPr>
          <w:ilvl w:val="2"/>
          <w:numId w:val="67"/>
        </w:numPr>
      </w:pPr>
      <w:bookmarkStart w:id="380" w:name="_Toc372547847"/>
      <w:bookmarkStart w:id="381" w:name="_Ref389415203"/>
      <w:bookmarkStart w:id="382" w:name="_Ref389415212"/>
      <w:bookmarkStart w:id="383" w:name="_Toc472673876"/>
      <w:bookmarkStart w:id="384" w:name="_Toc489963409"/>
      <w:bookmarkStart w:id="385" w:name="_Ref403037924"/>
      <w:r w:rsidRPr="00FE55E3">
        <w:t>Описание полей документа</w:t>
      </w:r>
      <w:bookmarkEnd w:id="380"/>
      <w:bookmarkEnd w:id="381"/>
      <w:bookmarkEnd w:id="382"/>
      <w:r w:rsidR="00995255" w:rsidRPr="00FE55E3">
        <w:t xml:space="preserve"> в </w:t>
      </w:r>
      <w:r w:rsidR="00031D23" w:rsidRPr="00FE55E3">
        <w:t xml:space="preserve">текстовом </w:t>
      </w:r>
      <w:r w:rsidR="00995255" w:rsidRPr="00FE55E3">
        <w:t>формате</w:t>
      </w:r>
      <w:bookmarkEnd w:id="383"/>
      <w:bookmarkEnd w:id="384"/>
      <w:r w:rsidR="00031D23" w:rsidRPr="00FE55E3" w:rsidDel="00031D23">
        <w:t xml:space="preserve"> </w:t>
      </w:r>
      <w:bookmarkEnd w:id="385"/>
    </w:p>
    <w:p w14:paraId="2A9E8D28" w14:textId="02A4BAA0" w:rsidR="00D3522E" w:rsidRPr="00FE55E3" w:rsidRDefault="00D3522E"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46</w:t>
      </w:r>
      <w:r w:rsidR="00C55146">
        <w:rPr>
          <w:noProof/>
        </w:rPr>
        <w:fldChar w:fldCharType="end"/>
      </w:r>
      <w:r w:rsidRPr="00FE55E3">
        <w:t>. Описание полей документа Виды расходов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1683"/>
        <w:gridCol w:w="1238"/>
        <w:gridCol w:w="654"/>
        <w:gridCol w:w="1462"/>
        <w:gridCol w:w="1530"/>
        <w:gridCol w:w="2249"/>
      </w:tblGrid>
      <w:tr w:rsidR="007075DB" w:rsidRPr="00FE55E3" w14:paraId="49CF63C2" w14:textId="77777777" w:rsidTr="00585DF3">
        <w:trPr>
          <w:trHeight w:val="227"/>
          <w:tblHeader/>
        </w:trPr>
        <w:tc>
          <w:tcPr>
            <w:tcW w:w="395" w:type="pct"/>
            <w:shd w:val="clear" w:color="auto" w:fill="D9D9D9"/>
            <w:tcMar>
              <w:left w:w="57" w:type="dxa"/>
              <w:right w:w="57" w:type="dxa"/>
            </w:tcMar>
            <w:vAlign w:val="center"/>
          </w:tcPr>
          <w:p w14:paraId="1F9A0DED" w14:textId="77777777" w:rsidR="007075DB" w:rsidRPr="00FE55E3" w:rsidRDefault="007075DB" w:rsidP="00350158">
            <w:bookmarkStart w:id="386" w:name="_Toc372547848"/>
            <w:r w:rsidRPr="00FE55E3">
              <w:t>Код элемента</w:t>
            </w:r>
          </w:p>
        </w:tc>
        <w:tc>
          <w:tcPr>
            <w:tcW w:w="428" w:type="pct"/>
            <w:shd w:val="clear" w:color="auto" w:fill="D9D9D9"/>
            <w:tcMar>
              <w:left w:w="57" w:type="dxa"/>
              <w:right w:w="57" w:type="dxa"/>
            </w:tcMar>
            <w:vAlign w:val="center"/>
          </w:tcPr>
          <w:p w14:paraId="74150121" w14:textId="67BB32F1" w:rsidR="007075DB" w:rsidRPr="00FE55E3" w:rsidRDefault="007075DB" w:rsidP="00350158">
            <w:r w:rsidRPr="00FE55E3">
              <w:t xml:space="preserve">Содерж. </w:t>
            </w:r>
            <w:r w:rsidR="00E62697" w:rsidRPr="00FE55E3">
              <w:t>Э</w:t>
            </w:r>
            <w:r w:rsidRPr="00FE55E3">
              <w:t>лемента</w:t>
            </w:r>
          </w:p>
        </w:tc>
        <w:tc>
          <w:tcPr>
            <w:tcW w:w="423" w:type="pct"/>
            <w:shd w:val="clear" w:color="auto" w:fill="D9D9D9"/>
            <w:tcMar>
              <w:left w:w="57" w:type="dxa"/>
              <w:right w:w="57" w:type="dxa"/>
            </w:tcMar>
            <w:vAlign w:val="center"/>
          </w:tcPr>
          <w:p w14:paraId="64D94C7E" w14:textId="77777777" w:rsidR="007075DB" w:rsidRPr="00FE55E3" w:rsidRDefault="007075DB" w:rsidP="00350158">
            <w:r w:rsidRPr="00FE55E3">
              <w:t>Формат</w:t>
            </w:r>
          </w:p>
        </w:tc>
        <w:tc>
          <w:tcPr>
            <w:tcW w:w="282" w:type="pct"/>
            <w:shd w:val="clear" w:color="auto" w:fill="D9D9D9"/>
            <w:tcMar>
              <w:left w:w="57" w:type="dxa"/>
              <w:right w:w="57" w:type="dxa"/>
            </w:tcMar>
            <w:vAlign w:val="center"/>
          </w:tcPr>
          <w:p w14:paraId="7F586133" w14:textId="77777777" w:rsidR="007075DB" w:rsidRPr="00FE55E3" w:rsidRDefault="007075DB" w:rsidP="00350158">
            <w:r w:rsidRPr="00FE55E3">
              <w:t>Длина</w:t>
            </w:r>
          </w:p>
        </w:tc>
        <w:tc>
          <w:tcPr>
            <w:tcW w:w="470" w:type="pct"/>
            <w:shd w:val="clear" w:color="auto" w:fill="D9D9D9"/>
            <w:tcMar>
              <w:left w:w="57" w:type="dxa"/>
              <w:right w:w="57" w:type="dxa"/>
            </w:tcMar>
            <w:vAlign w:val="center"/>
          </w:tcPr>
          <w:p w14:paraId="7C95E326" w14:textId="77777777" w:rsidR="007075DB" w:rsidRPr="00FE55E3" w:rsidRDefault="007075DB" w:rsidP="00350158">
            <w:r w:rsidRPr="00FE55E3">
              <w:t>Обязательность</w:t>
            </w:r>
          </w:p>
        </w:tc>
        <w:tc>
          <w:tcPr>
            <w:tcW w:w="940" w:type="pct"/>
            <w:shd w:val="clear" w:color="auto" w:fill="D9D9D9"/>
            <w:tcMar>
              <w:left w:w="57" w:type="dxa"/>
              <w:right w:w="57" w:type="dxa"/>
            </w:tcMar>
            <w:vAlign w:val="center"/>
          </w:tcPr>
          <w:p w14:paraId="1D38324D" w14:textId="77777777" w:rsidR="007075DB" w:rsidRPr="00FE55E3" w:rsidRDefault="007075DB" w:rsidP="00350158">
            <w:r w:rsidRPr="00FE55E3">
              <w:t>Наименование</w:t>
            </w:r>
          </w:p>
        </w:tc>
        <w:tc>
          <w:tcPr>
            <w:tcW w:w="2063" w:type="pct"/>
            <w:shd w:val="clear" w:color="auto" w:fill="D9D9D9"/>
            <w:tcMar>
              <w:left w:w="57" w:type="dxa"/>
              <w:right w:w="57" w:type="dxa"/>
            </w:tcMar>
            <w:vAlign w:val="center"/>
          </w:tcPr>
          <w:p w14:paraId="0FEE7371" w14:textId="77777777" w:rsidR="007075DB" w:rsidRPr="00FE55E3" w:rsidRDefault="007075DB" w:rsidP="00350158">
            <w:r w:rsidRPr="00FE55E3">
              <w:t>Дополнительная информация</w:t>
            </w:r>
          </w:p>
        </w:tc>
      </w:tr>
      <w:tr w:rsidR="007075DB" w:rsidRPr="00FE55E3" w14:paraId="1E22394B" w14:textId="77777777" w:rsidTr="00585DF3">
        <w:trPr>
          <w:trHeight w:val="227"/>
        </w:trPr>
        <w:tc>
          <w:tcPr>
            <w:tcW w:w="5000" w:type="pct"/>
            <w:gridSpan w:val="7"/>
            <w:shd w:val="clear" w:color="auto" w:fill="auto"/>
          </w:tcPr>
          <w:p w14:paraId="3432DBAD" w14:textId="77777777" w:rsidR="007075DB" w:rsidRPr="00FE55E3" w:rsidRDefault="007075DB" w:rsidP="00350158">
            <w:r w:rsidRPr="00FE55E3">
              <w:t>Почтовая информация об отправителе файла</w:t>
            </w:r>
          </w:p>
        </w:tc>
      </w:tr>
      <w:tr w:rsidR="007075DB" w:rsidRPr="00FE55E3" w14:paraId="6937CA40" w14:textId="77777777" w:rsidTr="00585DF3">
        <w:trPr>
          <w:trHeight w:val="227"/>
        </w:trPr>
        <w:tc>
          <w:tcPr>
            <w:tcW w:w="395" w:type="pct"/>
            <w:shd w:val="clear" w:color="auto" w:fill="auto"/>
          </w:tcPr>
          <w:p w14:paraId="21FCA3A0" w14:textId="77777777" w:rsidR="007075DB" w:rsidRPr="00FE55E3" w:rsidRDefault="007075DB" w:rsidP="00350158">
            <w:r w:rsidRPr="00FE55E3">
              <w:t>FROM</w:t>
            </w:r>
          </w:p>
        </w:tc>
        <w:tc>
          <w:tcPr>
            <w:tcW w:w="428" w:type="pct"/>
            <w:shd w:val="clear" w:color="auto" w:fill="auto"/>
          </w:tcPr>
          <w:p w14:paraId="741DFF7F" w14:textId="77777777" w:rsidR="007075DB" w:rsidRPr="00FE55E3" w:rsidRDefault="007075DB" w:rsidP="00350158">
            <w:r w:rsidRPr="00FE55E3">
              <w:t> </w:t>
            </w:r>
          </w:p>
        </w:tc>
        <w:tc>
          <w:tcPr>
            <w:tcW w:w="423" w:type="pct"/>
            <w:shd w:val="clear" w:color="auto" w:fill="auto"/>
          </w:tcPr>
          <w:p w14:paraId="3DDFAB31" w14:textId="77777777" w:rsidR="007075DB" w:rsidRPr="00FE55E3" w:rsidRDefault="007075DB" w:rsidP="00350158">
            <w:r w:rsidRPr="00FE55E3">
              <w:t> </w:t>
            </w:r>
          </w:p>
        </w:tc>
        <w:tc>
          <w:tcPr>
            <w:tcW w:w="282" w:type="pct"/>
            <w:shd w:val="clear" w:color="auto" w:fill="auto"/>
          </w:tcPr>
          <w:p w14:paraId="48B73A9C" w14:textId="77777777" w:rsidR="007075DB" w:rsidRPr="00FE55E3" w:rsidRDefault="007075DB" w:rsidP="00350158">
            <w:r w:rsidRPr="00FE55E3">
              <w:t> </w:t>
            </w:r>
          </w:p>
        </w:tc>
        <w:tc>
          <w:tcPr>
            <w:tcW w:w="470" w:type="pct"/>
            <w:shd w:val="clear" w:color="auto" w:fill="auto"/>
          </w:tcPr>
          <w:p w14:paraId="38505B46" w14:textId="77777777" w:rsidR="007075DB" w:rsidRPr="00FE55E3" w:rsidRDefault="000D7B3A" w:rsidP="00350158">
            <w:r w:rsidRPr="00FE55E3">
              <w:t>Да</w:t>
            </w:r>
          </w:p>
        </w:tc>
        <w:tc>
          <w:tcPr>
            <w:tcW w:w="940" w:type="pct"/>
            <w:shd w:val="clear" w:color="auto" w:fill="auto"/>
          </w:tcPr>
          <w:p w14:paraId="7DCA55C8" w14:textId="77777777" w:rsidR="007075DB" w:rsidRPr="00FE55E3" w:rsidRDefault="007075DB" w:rsidP="00350158">
            <w:r w:rsidRPr="00FE55E3">
              <w:t> </w:t>
            </w:r>
          </w:p>
        </w:tc>
        <w:tc>
          <w:tcPr>
            <w:tcW w:w="2063" w:type="pct"/>
            <w:shd w:val="clear" w:color="auto" w:fill="auto"/>
          </w:tcPr>
          <w:p w14:paraId="5649D330" w14:textId="77777777" w:rsidR="007075DB" w:rsidRPr="00FE55E3" w:rsidRDefault="007075DB" w:rsidP="00350158">
            <w:r w:rsidRPr="00FE55E3">
              <w:t> </w:t>
            </w:r>
          </w:p>
        </w:tc>
      </w:tr>
      <w:tr w:rsidR="007075DB" w:rsidRPr="00FE55E3" w14:paraId="2037217B" w14:textId="77777777" w:rsidTr="00585DF3">
        <w:trPr>
          <w:trHeight w:val="227"/>
        </w:trPr>
        <w:tc>
          <w:tcPr>
            <w:tcW w:w="395" w:type="pct"/>
            <w:shd w:val="clear" w:color="auto" w:fill="auto"/>
          </w:tcPr>
          <w:p w14:paraId="1C56F615" w14:textId="77777777" w:rsidR="007075DB" w:rsidRPr="00FE55E3" w:rsidRDefault="007075DB" w:rsidP="00350158">
            <w:r w:rsidRPr="00FE55E3">
              <w:t> </w:t>
            </w:r>
          </w:p>
        </w:tc>
        <w:tc>
          <w:tcPr>
            <w:tcW w:w="428" w:type="pct"/>
            <w:shd w:val="clear" w:color="auto" w:fill="auto"/>
          </w:tcPr>
          <w:p w14:paraId="4F2B4EA2" w14:textId="77777777" w:rsidR="007075DB" w:rsidRPr="00FE55E3" w:rsidRDefault="007075DB" w:rsidP="00350158">
            <w:r w:rsidRPr="00FE55E3">
              <w:t>KOD_TOFK</w:t>
            </w:r>
          </w:p>
        </w:tc>
        <w:tc>
          <w:tcPr>
            <w:tcW w:w="423" w:type="pct"/>
            <w:shd w:val="clear" w:color="auto" w:fill="auto"/>
          </w:tcPr>
          <w:p w14:paraId="4B746FDF" w14:textId="77777777" w:rsidR="007075DB" w:rsidRPr="00FE55E3" w:rsidRDefault="007075DB" w:rsidP="00350158">
            <w:r w:rsidRPr="00FE55E3">
              <w:t>STRING</w:t>
            </w:r>
          </w:p>
        </w:tc>
        <w:tc>
          <w:tcPr>
            <w:tcW w:w="282" w:type="pct"/>
            <w:shd w:val="clear" w:color="auto" w:fill="auto"/>
          </w:tcPr>
          <w:p w14:paraId="4CF4A1BE" w14:textId="77777777" w:rsidR="007075DB" w:rsidRPr="00FE55E3" w:rsidRDefault="007075DB" w:rsidP="00350158">
            <w:r w:rsidRPr="00FE55E3">
              <w:t>= 4</w:t>
            </w:r>
          </w:p>
        </w:tc>
        <w:tc>
          <w:tcPr>
            <w:tcW w:w="470" w:type="pct"/>
            <w:shd w:val="clear" w:color="auto" w:fill="auto"/>
          </w:tcPr>
          <w:p w14:paraId="5FEDC6CB" w14:textId="77777777" w:rsidR="007075DB" w:rsidRPr="00FE55E3" w:rsidRDefault="007075DB" w:rsidP="00350158">
            <w:r w:rsidRPr="00FE55E3">
              <w:t>Нет</w:t>
            </w:r>
          </w:p>
        </w:tc>
        <w:tc>
          <w:tcPr>
            <w:tcW w:w="940" w:type="pct"/>
            <w:shd w:val="clear" w:color="auto" w:fill="auto"/>
          </w:tcPr>
          <w:p w14:paraId="3FF0529B" w14:textId="77777777" w:rsidR="007075DB" w:rsidRPr="00FE55E3" w:rsidRDefault="007075DB" w:rsidP="00350158">
            <w:r w:rsidRPr="00FE55E3">
              <w:t>Код ОрФК</w:t>
            </w:r>
          </w:p>
        </w:tc>
        <w:tc>
          <w:tcPr>
            <w:tcW w:w="2063" w:type="pct"/>
            <w:shd w:val="clear" w:color="auto" w:fill="auto"/>
          </w:tcPr>
          <w:p w14:paraId="019DDDA1" w14:textId="77777777" w:rsidR="007075DB" w:rsidRPr="00FE55E3" w:rsidRDefault="007075DB" w:rsidP="00350158">
            <w:r w:rsidRPr="00FE55E3">
              <w:t>Заполняется в соответствии с централизованным справочником ФК.</w:t>
            </w:r>
          </w:p>
          <w:p w14:paraId="204C0A62" w14:textId="77777777" w:rsidR="007075DB" w:rsidRPr="00FE55E3" w:rsidRDefault="007075DB" w:rsidP="00350158">
            <w:r w:rsidRPr="00FE55E3">
              <w:t>Обязательное поле при передаче документа от ОрФК.</w:t>
            </w:r>
          </w:p>
        </w:tc>
      </w:tr>
      <w:tr w:rsidR="007075DB" w:rsidRPr="00FE55E3" w14:paraId="409D1D1A" w14:textId="77777777" w:rsidTr="00585DF3">
        <w:trPr>
          <w:trHeight w:val="227"/>
        </w:trPr>
        <w:tc>
          <w:tcPr>
            <w:tcW w:w="395" w:type="pct"/>
            <w:shd w:val="clear" w:color="auto" w:fill="auto"/>
          </w:tcPr>
          <w:p w14:paraId="7E0C1C6C" w14:textId="77777777" w:rsidR="007075DB" w:rsidRPr="00FE55E3" w:rsidRDefault="007075DB" w:rsidP="00350158">
            <w:r w:rsidRPr="00FE55E3">
              <w:t> </w:t>
            </w:r>
          </w:p>
        </w:tc>
        <w:tc>
          <w:tcPr>
            <w:tcW w:w="428" w:type="pct"/>
            <w:shd w:val="clear" w:color="auto" w:fill="auto"/>
          </w:tcPr>
          <w:p w14:paraId="31AB4E4A" w14:textId="77777777" w:rsidR="007075DB" w:rsidRPr="00FE55E3" w:rsidRDefault="007075DB" w:rsidP="00350158">
            <w:r w:rsidRPr="00FE55E3">
              <w:t>NAME_TOFK</w:t>
            </w:r>
          </w:p>
        </w:tc>
        <w:tc>
          <w:tcPr>
            <w:tcW w:w="423" w:type="pct"/>
            <w:shd w:val="clear" w:color="auto" w:fill="auto"/>
          </w:tcPr>
          <w:p w14:paraId="13E73019" w14:textId="77777777" w:rsidR="007075DB" w:rsidRPr="00FE55E3" w:rsidRDefault="007075DB" w:rsidP="00350158">
            <w:r w:rsidRPr="00FE55E3">
              <w:t>STRING</w:t>
            </w:r>
          </w:p>
        </w:tc>
        <w:tc>
          <w:tcPr>
            <w:tcW w:w="282" w:type="pct"/>
            <w:shd w:val="clear" w:color="auto" w:fill="auto"/>
          </w:tcPr>
          <w:p w14:paraId="272CDFF0" w14:textId="77777777" w:rsidR="007075DB" w:rsidRPr="00FE55E3" w:rsidRDefault="007075DB" w:rsidP="00350158">
            <w:r w:rsidRPr="00FE55E3">
              <w:t>&lt;= 2000</w:t>
            </w:r>
          </w:p>
        </w:tc>
        <w:tc>
          <w:tcPr>
            <w:tcW w:w="470" w:type="pct"/>
            <w:shd w:val="clear" w:color="auto" w:fill="auto"/>
          </w:tcPr>
          <w:p w14:paraId="7F97BE25" w14:textId="77777777" w:rsidR="007075DB" w:rsidRPr="00FE55E3" w:rsidRDefault="007075DB" w:rsidP="00350158">
            <w:r w:rsidRPr="00FE55E3">
              <w:t>Нет</w:t>
            </w:r>
          </w:p>
        </w:tc>
        <w:tc>
          <w:tcPr>
            <w:tcW w:w="940" w:type="pct"/>
            <w:shd w:val="clear" w:color="auto" w:fill="auto"/>
          </w:tcPr>
          <w:p w14:paraId="7B6687FA" w14:textId="77777777" w:rsidR="007075DB" w:rsidRPr="00FE55E3" w:rsidRDefault="007075DB" w:rsidP="00350158">
            <w:r w:rsidRPr="00FE55E3">
              <w:t>Наименование ОрФК</w:t>
            </w:r>
          </w:p>
        </w:tc>
        <w:tc>
          <w:tcPr>
            <w:tcW w:w="2063" w:type="pct"/>
            <w:shd w:val="clear" w:color="auto" w:fill="auto"/>
          </w:tcPr>
          <w:p w14:paraId="277B6973" w14:textId="77777777" w:rsidR="007075DB" w:rsidRPr="00FE55E3" w:rsidRDefault="007075DB" w:rsidP="00350158">
            <w:r w:rsidRPr="00FE55E3">
              <w:t>Полное наименование ОрФК.</w:t>
            </w:r>
          </w:p>
          <w:p w14:paraId="44891C58" w14:textId="77777777" w:rsidR="007075DB" w:rsidRPr="00FE55E3" w:rsidRDefault="007075DB" w:rsidP="00350158">
            <w:r w:rsidRPr="00FE55E3">
              <w:t>Заполняется в соответствии с централизованным справочником ФК.</w:t>
            </w:r>
          </w:p>
          <w:p w14:paraId="5B114551" w14:textId="77777777" w:rsidR="007075DB" w:rsidRPr="00FE55E3" w:rsidRDefault="007075DB" w:rsidP="00350158">
            <w:r w:rsidRPr="00FE55E3">
              <w:t>Обязательное поле при передаче документа от ОрФК.</w:t>
            </w:r>
          </w:p>
        </w:tc>
      </w:tr>
      <w:tr w:rsidR="007075DB" w:rsidRPr="00FE55E3" w14:paraId="1E8FB421" w14:textId="77777777" w:rsidTr="00585DF3">
        <w:trPr>
          <w:trHeight w:val="227"/>
        </w:trPr>
        <w:tc>
          <w:tcPr>
            <w:tcW w:w="395" w:type="pct"/>
            <w:shd w:val="clear" w:color="auto" w:fill="auto"/>
          </w:tcPr>
          <w:p w14:paraId="66723EC4" w14:textId="77777777" w:rsidR="007075DB" w:rsidRPr="00FE55E3" w:rsidRDefault="007075DB" w:rsidP="00350158">
            <w:r w:rsidRPr="00FE55E3">
              <w:t> </w:t>
            </w:r>
          </w:p>
        </w:tc>
        <w:tc>
          <w:tcPr>
            <w:tcW w:w="428" w:type="pct"/>
            <w:shd w:val="clear" w:color="auto" w:fill="auto"/>
          </w:tcPr>
          <w:p w14:paraId="47DEDA9E" w14:textId="77777777" w:rsidR="007075DB" w:rsidRPr="00FE55E3" w:rsidRDefault="007075DB" w:rsidP="00350158">
            <w:r w:rsidRPr="00FE55E3">
              <w:t>BUDG_LEVEL</w:t>
            </w:r>
          </w:p>
        </w:tc>
        <w:tc>
          <w:tcPr>
            <w:tcW w:w="423" w:type="pct"/>
            <w:shd w:val="clear" w:color="auto" w:fill="auto"/>
          </w:tcPr>
          <w:p w14:paraId="4B75AB13" w14:textId="77777777" w:rsidR="007075DB" w:rsidRPr="00FE55E3" w:rsidRDefault="007075DB" w:rsidP="00350158">
            <w:r w:rsidRPr="00FE55E3">
              <w:t>STRING</w:t>
            </w:r>
          </w:p>
        </w:tc>
        <w:tc>
          <w:tcPr>
            <w:tcW w:w="282" w:type="pct"/>
            <w:shd w:val="clear" w:color="auto" w:fill="auto"/>
          </w:tcPr>
          <w:p w14:paraId="7C30E345" w14:textId="77777777" w:rsidR="007075DB" w:rsidRPr="00FE55E3" w:rsidRDefault="007075DB" w:rsidP="00350158">
            <w:r w:rsidRPr="00FE55E3">
              <w:t>= 1</w:t>
            </w:r>
          </w:p>
        </w:tc>
        <w:tc>
          <w:tcPr>
            <w:tcW w:w="470" w:type="pct"/>
            <w:shd w:val="clear" w:color="auto" w:fill="auto"/>
          </w:tcPr>
          <w:p w14:paraId="7A8BD96E" w14:textId="77777777" w:rsidR="007075DB" w:rsidRPr="00FE55E3" w:rsidRDefault="007075DB" w:rsidP="00350158">
            <w:r w:rsidRPr="00FE55E3">
              <w:t>Нет</w:t>
            </w:r>
          </w:p>
        </w:tc>
        <w:tc>
          <w:tcPr>
            <w:tcW w:w="940" w:type="pct"/>
            <w:shd w:val="clear" w:color="auto" w:fill="auto"/>
          </w:tcPr>
          <w:p w14:paraId="62214B78" w14:textId="77777777" w:rsidR="007075DB" w:rsidRPr="00FE55E3" w:rsidRDefault="007075DB" w:rsidP="00350158">
            <w:r w:rsidRPr="00FE55E3">
              <w:t>Уровень бюджета</w:t>
            </w:r>
          </w:p>
        </w:tc>
        <w:tc>
          <w:tcPr>
            <w:tcW w:w="2063" w:type="pct"/>
            <w:shd w:val="clear" w:color="auto" w:fill="auto"/>
          </w:tcPr>
          <w:p w14:paraId="325913D6" w14:textId="77777777" w:rsidR="007075DB" w:rsidRPr="00FE55E3" w:rsidRDefault="007075DB" w:rsidP="00350158">
            <w:r w:rsidRPr="00FE55E3">
              <w:t>Уровень бюджета принимает следующие значения:</w:t>
            </w:r>
          </w:p>
          <w:p w14:paraId="1E5AB908" w14:textId="77777777" w:rsidR="007075DB" w:rsidRPr="00FE55E3" w:rsidRDefault="007075DB" w:rsidP="00350158">
            <w:r w:rsidRPr="00FE55E3">
              <w:t>1 - «федеральный бюджет»;</w:t>
            </w:r>
          </w:p>
          <w:p w14:paraId="19793BE7" w14:textId="77777777" w:rsidR="007075DB" w:rsidRPr="00FE55E3" w:rsidRDefault="007075DB" w:rsidP="00350158">
            <w:r w:rsidRPr="00FE55E3">
              <w:t>2 - «бюджет субъекта РФ»;</w:t>
            </w:r>
          </w:p>
          <w:p w14:paraId="5AFBD825" w14:textId="77777777" w:rsidR="007075DB" w:rsidRPr="00FE55E3" w:rsidRDefault="007075DB" w:rsidP="00350158">
            <w:r w:rsidRPr="00FE55E3">
              <w:t>3 - «местный бюджет»;</w:t>
            </w:r>
          </w:p>
          <w:p w14:paraId="0A9FEB5F" w14:textId="77777777" w:rsidR="007075DB" w:rsidRPr="00FE55E3" w:rsidRDefault="007075DB" w:rsidP="00350158">
            <w:r w:rsidRPr="00FE55E3">
              <w:t>4 - «бюджет ГВФ РФ»;</w:t>
            </w:r>
          </w:p>
          <w:p w14:paraId="34154C84" w14:textId="77777777" w:rsidR="007075DB" w:rsidRPr="00FE55E3" w:rsidRDefault="007075DB" w:rsidP="00350158">
            <w:r w:rsidRPr="00FE55E3">
              <w:t>5 - «бюджет ТГВФ».</w:t>
            </w:r>
          </w:p>
          <w:p w14:paraId="302535DA" w14:textId="77777777" w:rsidR="007075DB" w:rsidRPr="00FE55E3" w:rsidRDefault="007075DB" w:rsidP="00350158">
            <w:r w:rsidRPr="00FE55E3">
              <w:t>Обязательное поле при передаче документа от ФО ОрФК.</w:t>
            </w:r>
          </w:p>
        </w:tc>
      </w:tr>
      <w:tr w:rsidR="007075DB" w:rsidRPr="00FE55E3" w14:paraId="4512B737" w14:textId="77777777" w:rsidTr="00585DF3">
        <w:trPr>
          <w:trHeight w:val="227"/>
        </w:trPr>
        <w:tc>
          <w:tcPr>
            <w:tcW w:w="395" w:type="pct"/>
            <w:shd w:val="clear" w:color="auto" w:fill="auto"/>
          </w:tcPr>
          <w:p w14:paraId="09FE17DB" w14:textId="77777777" w:rsidR="007075DB" w:rsidRPr="00FE55E3" w:rsidRDefault="007075DB" w:rsidP="00350158">
            <w:r w:rsidRPr="00FE55E3">
              <w:t> </w:t>
            </w:r>
          </w:p>
        </w:tc>
        <w:tc>
          <w:tcPr>
            <w:tcW w:w="428" w:type="pct"/>
            <w:shd w:val="clear" w:color="auto" w:fill="auto"/>
          </w:tcPr>
          <w:p w14:paraId="73E5D312" w14:textId="77777777" w:rsidR="007075DB" w:rsidRPr="00FE55E3" w:rsidRDefault="007075DB" w:rsidP="00350158">
            <w:r w:rsidRPr="00FE55E3">
              <w:t>KOD_UBP</w:t>
            </w:r>
          </w:p>
        </w:tc>
        <w:tc>
          <w:tcPr>
            <w:tcW w:w="423" w:type="pct"/>
            <w:shd w:val="clear" w:color="auto" w:fill="auto"/>
          </w:tcPr>
          <w:p w14:paraId="52DF4150" w14:textId="77777777" w:rsidR="007075DB" w:rsidRPr="00FE55E3" w:rsidRDefault="007075DB" w:rsidP="00350158">
            <w:r w:rsidRPr="00FE55E3">
              <w:t>STRING</w:t>
            </w:r>
          </w:p>
        </w:tc>
        <w:tc>
          <w:tcPr>
            <w:tcW w:w="282" w:type="pct"/>
            <w:shd w:val="clear" w:color="auto" w:fill="auto"/>
          </w:tcPr>
          <w:p w14:paraId="59D989EE" w14:textId="77777777" w:rsidR="007075DB" w:rsidRPr="00FE55E3" w:rsidRDefault="007075DB" w:rsidP="00350158">
            <w:r w:rsidRPr="00FE55E3">
              <w:t>=5</w:t>
            </w:r>
          </w:p>
        </w:tc>
        <w:tc>
          <w:tcPr>
            <w:tcW w:w="470" w:type="pct"/>
            <w:shd w:val="clear" w:color="auto" w:fill="auto"/>
          </w:tcPr>
          <w:p w14:paraId="098D5092" w14:textId="77777777" w:rsidR="007075DB" w:rsidRPr="00FE55E3" w:rsidRDefault="007075DB" w:rsidP="00350158">
            <w:r w:rsidRPr="00FE55E3">
              <w:t>Нет</w:t>
            </w:r>
          </w:p>
        </w:tc>
        <w:tc>
          <w:tcPr>
            <w:tcW w:w="940" w:type="pct"/>
            <w:shd w:val="clear" w:color="auto" w:fill="auto"/>
          </w:tcPr>
          <w:p w14:paraId="0D58B41A" w14:textId="77777777" w:rsidR="007075DB" w:rsidRPr="00FE55E3" w:rsidRDefault="007075DB" w:rsidP="00350158">
            <w:r w:rsidRPr="00FE55E3">
              <w:t>Код УБП</w:t>
            </w:r>
          </w:p>
        </w:tc>
        <w:tc>
          <w:tcPr>
            <w:tcW w:w="2063" w:type="pct"/>
            <w:shd w:val="clear" w:color="auto" w:fill="auto"/>
          </w:tcPr>
          <w:p w14:paraId="1F0212BA" w14:textId="6EE4D812" w:rsidR="007075DB" w:rsidRPr="00FE55E3" w:rsidRDefault="007075DB" w:rsidP="00350158">
            <w:r w:rsidRPr="00FE55E3">
              <w:t xml:space="preserve">При значении уровня бюджета 1 </w:t>
            </w:r>
            <w:r w:rsidR="00E62697">
              <w:t>–</w:t>
            </w:r>
            <w:r w:rsidRPr="00FE55E3">
              <w:t xml:space="preserve"> федеральный бюджет заполняется в соответствии со Сводным реестром.</w:t>
            </w:r>
          </w:p>
          <w:p w14:paraId="2D9535C6" w14:textId="77777777" w:rsidR="007075DB" w:rsidRPr="00FE55E3" w:rsidRDefault="007075DB" w:rsidP="00350158">
            <w:r w:rsidRPr="00FE55E3">
              <w:t>При остальных значениях уровня бюджета соответствует УНК, присвоенному органом Федерального казначейства.</w:t>
            </w:r>
          </w:p>
          <w:p w14:paraId="503CBC5A" w14:textId="77777777" w:rsidR="007075DB" w:rsidRPr="00FE55E3" w:rsidRDefault="007075DB" w:rsidP="00350158">
            <w:r w:rsidRPr="00FE55E3">
              <w:t>Обязательное поле при передаче документа от ФО ОрФК.</w:t>
            </w:r>
          </w:p>
        </w:tc>
      </w:tr>
      <w:tr w:rsidR="007075DB" w:rsidRPr="00FE55E3" w14:paraId="03937D85" w14:textId="77777777" w:rsidTr="00585DF3">
        <w:trPr>
          <w:trHeight w:val="227"/>
        </w:trPr>
        <w:tc>
          <w:tcPr>
            <w:tcW w:w="395" w:type="pct"/>
            <w:shd w:val="clear" w:color="auto" w:fill="auto"/>
          </w:tcPr>
          <w:p w14:paraId="7A0B8FBF" w14:textId="77777777" w:rsidR="007075DB" w:rsidRPr="00FE55E3" w:rsidRDefault="007075DB" w:rsidP="00350158">
            <w:r w:rsidRPr="00FE55E3">
              <w:t> </w:t>
            </w:r>
          </w:p>
        </w:tc>
        <w:tc>
          <w:tcPr>
            <w:tcW w:w="428" w:type="pct"/>
            <w:shd w:val="clear" w:color="auto" w:fill="auto"/>
          </w:tcPr>
          <w:p w14:paraId="28967944" w14:textId="77777777" w:rsidR="007075DB" w:rsidRPr="00FE55E3" w:rsidRDefault="007075DB" w:rsidP="00350158">
            <w:r w:rsidRPr="00FE55E3">
              <w:t>NAME_UBP</w:t>
            </w:r>
          </w:p>
        </w:tc>
        <w:tc>
          <w:tcPr>
            <w:tcW w:w="423" w:type="pct"/>
            <w:shd w:val="clear" w:color="auto" w:fill="auto"/>
          </w:tcPr>
          <w:p w14:paraId="2FB6E851" w14:textId="77777777" w:rsidR="007075DB" w:rsidRPr="00FE55E3" w:rsidRDefault="007075DB" w:rsidP="00350158">
            <w:r w:rsidRPr="00FE55E3">
              <w:t>STRING</w:t>
            </w:r>
          </w:p>
        </w:tc>
        <w:tc>
          <w:tcPr>
            <w:tcW w:w="282" w:type="pct"/>
            <w:shd w:val="clear" w:color="auto" w:fill="auto"/>
          </w:tcPr>
          <w:p w14:paraId="16FB3143" w14:textId="77777777" w:rsidR="007075DB" w:rsidRPr="00FE55E3" w:rsidRDefault="007075DB" w:rsidP="00350158">
            <w:r w:rsidRPr="00FE55E3">
              <w:t>&lt;= 2000</w:t>
            </w:r>
          </w:p>
        </w:tc>
        <w:tc>
          <w:tcPr>
            <w:tcW w:w="470" w:type="pct"/>
            <w:shd w:val="clear" w:color="auto" w:fill="auto"/>
          </w:tcPr>
          <w:p w14:paraId="3D9D95E8" w14:textId="77777777" w:rsidR="007075DB" w:rsidRPr="00FE55E3" w:rsidRDefault="007075DB" w:rsidP="00350158">
            <w:r w:rsidRPr="00FE55E3">
              <w:t>Нет</w:t>
            </w:r>
          </w:p>
        </w:tc>
        <w:tc>
          <w:tcPr>
            <w:tcW w:w="940" w:type="pct"/>
            <w:shd w:val="clear" w:color="auto" w:fill="auto"/>
          </w:tcPr>
          <w:p w14:paraId="618CB275" w14:textId="77777777" w:rsidR="007075DB" w:rsidRPr="00FE55E3" w:rsidRDefault="007075DB" w:rsidP="00350158">
            <w:r w:rsidRPr="00FE55E3">
              <w:t>Наименование УБП</w:t>
            </w:r>
          </w:p>
        </w:tc>
        <w:tc>
          <w:tcPr>
            <w:tcW w:w="2063" w:type="pct"/>
            <w:shd w:val="clear" w:color="auto" w:fill="auto"/>
          </w:tcPr>
          <w:p w14:paraId="6DA70FCA" w14:textId="77777777" w:rsidR="007075DB" w:rsidRPr="00FE55E3" w:rsidRDefault="007075DB" w:rsidP="00350158">
            <w:r w:rsidRPr="00FE55E3">
              <w:t>Полное наименование УБП.</w:t>
            </w:r>
          </w:p>
          <w:p w14:paraId="3D1597B1" w14:textId="5C42129D" w:rsidR="007075DB" w:rsidRPr="00FE55E3" w:rsidRDefault="007075DB" w:rsidP="00350158">
            <w:r w:rsidRPr="00FE55E3">
              <w:t xml:space="preserve">При значении уровня бюджета 1 </w:t>
            </w:r>
            <w:r w:rsidR="00E62697">
              <w:t>–</w:t>
            </w:r>
            <w:r w:rsidRPr="00FE55E3">
              <w:t xml:space="preserve"> федеральный бюджет заполняется в соответствии со Сводным реестром.</w:t>
            </w:r>
          </w:p>
          <w:p w14:paraId="00693CF1" w14:textId="77777777" w:rsidR="007075DB" w:rsidRPr="00FE55E3" w:rsidRDefault="007075DB" w:rsidP="00350158">
            <w:r w:rsidRPr="00FE55E3">
              <w:t>При остальных значениях уровня бюджета заполняется в соответствии с ПУБП.</w:t>
            </w:r>
          </w:p>
          <w:p w14:paraId="6053A2A5" w14:textId="77777777" w:rsidR="007075DB" w:rsidRPr="00FE55E3" w:rsidRDefault="007075DB" w:rsidP="00350158">
            <w:r w:rsidRPr="00FE55E3">
              <w:t>Обязательное поле при передаче документа от ФО ОрФК.</w:t>
            </w:r>
          </w:p>
        </w:tc>
      </w:tr>
      <w:tr w:rsidR="007075DB" w:rsidRPr="00FE55E3" w14:paraId="44C52B1D" w14:textId="77777777" w:rsidTr="00585DF3">
        <w:trPr>
          <w:trHeight w:val="227"/>
        </w:trPr>
        <w:tc>
          <w:tcPr>
            <w:tcW w:w="5000" w:type="pct"/>
            <w:gridSpan w:val="7"/>
            <w:shd w:val="clear" w:color="auto" w:fill="auto"/>
          </w:tcPr>
          <w:p w14:paraId="4C43168E" w14:textId="77777777" w:rsidR="007075DB" w:rsidRPr="00FE55E3" w:rsidRDefault="007075DB" w:rsidP="00350158">
            <w:r w:rsidRPr="00FE55E3">
              <w:t>Почтовая информация о получателе файла</w:t>
            </w:r>
          </w:p>
        </w:tc>
      </w:tr>
      <w:tr w:rsidR="007075DB" w:rsidRPr="00FE55E3" w14:paraId="55983C16" w14:textId="77777777" w:rsidTr="00585DF3">
        <w:trPr>
          <w:trHeight w:val="227"/>
        </w:trPr>
        <w:tc>
          <w:tcPr>
            <w:tcW w:w="395" w:type="pct"/>
            <w:shd w:val="clear" w:color="auto" w:fill="auto"/>
          </w:tcPr>
          <w:p w14:paraId="5B13D618" w14:textId="77777777" w:rsidR="007075DB" w:rsidRPr="00FE55E3" w:rsidRDefault="007075DB" w:rsidP="00350158">
            <w:r w:rsidRPr="00FE55E3">
              <w:t>TO</w:t>
            </w:r>
          </w:p>
        </w:tc>
        <w:tc>
          <w:tcPr>
            <w:tcW w:w="428" w:type="pct"/>
            <w:shd w:val="clear" w:color="auto" w:fill="auto"/>
          </w:tcPr>
          <w:p w14:paraId="23093967" w14:textId="77777777" w:rsidR="007075DB" w:rsidRPr="00FE55E3" w:rsidRDefault="007075DB" w:rsidP="00350158">
            <w:r w:rsidRPr="00FE55E3">
              <w:t> </w:t>
            </w:r>
          </w:p>
        </w:tc>
        <w:tc>
          <w:tcPr>
            <w:tcW w:w="423" w:type="pct"/>
            <w:shd w:val="clear" w:color="auto" w:fill="auto"/>
          </w:tcPr>
          <w:p w14:paraId="33EBE05D" w14:textId="77777777" w:rsidR="007075DB" w:rsidRPr="00FE55E3" w:rsidRDefault="007075DB" w:rsidP="00350158">
            <w:r w:rsidRPr="00FE55E3">
              <w:t> </w:t>
            </w:r>
          </w:p>
        </w:tc>
        <w:tc>
          <w:tcPr>
            <w:tcW w:w="282" w:type="pct"/>
            <w:shd w:val="clear" w:color="auto" w:fill="auto"/>
          </w:tcPr>
          <w:p w14:paraId="7B0B0F3F" w14:textId="77777777" w:rsidR="007075DB" w:rsidRPr="00FE55E3" w:rsidRDefault="007075DB" w:rsidP="00350158">
            <w:r w:rsidRPr="00FE55E3">
              <w:t> </w:t>
            </w:r>
          </w:p>
        </w:tc>
        <w:tc>
          <w:tcPr>
            <w:tcW w:w="470" w:type="pct"/>
            <w:shd w:val="clear" w:color="auto" w:fill="auto"/>
          </w:tcPr>
          <w:p w14:paraId="7254DE51" w14:textId="77777777" w:rsidR="007075DB" w:rsidRPr="00FE55E3" w:rsidRDefault="000D7B3A" w:rsidP="00350158">
            <w:r w:rsidRPr="00FE55E3">
              <w:t>Да</w:t>
            </w:r>
          </w:p>
        </w:tc>
        <w:tc>
          <w:tcPr>
            <w:tcW w:w="940" w:type="pct"/>
            <w:shd w:val="clear" w:color="auto" w:fill="auto"/>
          </w:tcPr>
          <w:p w14:paraId="3CE1C223" w14:textId="77777777" w:rsidR="007075DB" w:rsidRPr="00FE55E3" w:rsidRDefault="007075DB" w:rsidP="00350158">
            <w:r w:rsidRPr="00FE55E3">
              <w:t> </w:t>
            </w:r>
          </w:p>
        </w:tc>
        <w:tc>
          <w:tcPr>
            <w:tcW w:w="2063" w:type="pct"/>
            <w:shd w:val="clear" w:color="auto" w:fill="auto"/>
          </w:tcPr>
          <w:p w14:paraId="3BE1842B" w14:textId="77777777" w:rsidR="007075DB" w:rsidRPr="00FE55E3" w:rsidRDefault="007075DB" w:rsidP="00350158">
            <w:r w:rsidRPr="00FE55E3">
              <w:t> </w:t>
            </w:r>
          </w:p>
        </w:tc>
      </w:tr>
      <w:tr w:rsidR="002E226D" w:rsidRPr="00FE55E3" w14:paraId="4A07D8BC" w14:textId="77777777" w:rsidTr="00585DF3">
        <w:trPr>
          <w:trHeight w:val="227"/>
        </w:trPr>
        <w:tc>
          <w:tcPr>
            <w:tcW w:w="395" w:type="pct"/>
            <w:shd w:val="clear" w:color="auto" w:fill="auto"/>
          </w:tcPr>
          <w:p w14:paraId="4C46095C" w14:textId="77777777" w:rsidR="002E226D" w:rsidRPr="00FE55E3" w:rsidRDefault="002E226D" w:rsidP="00350158">
            <w:r w:rsidRPr="00FE55E3">
              <w:t> </w:t>
            </w:r>
          </w:p>
        </w:tc>
        <w:tc>
          <w:tcPr>
            <w:tcW w:w="428" w:type="pct"/>
            <w:shd w:val="clear" w:color="auto" w:fill="auto"/>
          </w:tcPr>
          <w:p w14:paraId="35E1E172" w14:textId="77777777" w:rsidR="002E226D" w:rsidRPr="00FE55E3" w:rsidRDefault="002E226D" w:rsidP="00350158">
            <w:r w:rsidRPr="00FE55E3">
              <w:t>BUDG_LEVEL</w:t>
            </w:r>
          </w:p>
        </w:tc>
        <w:tc>
          <w:tcPr>
            <w:tcW w:w="423" w:type="pct"/>
            <w:shd w:val="clear" w:color="auto" w:fill="auto"/>
          </w:tcPr>
          <w:p w14:paraId="35928FC8" w14:textId="77777777" w:rsidR="002E226D" w:rsidRPr="00FE55E3" w:rsidRDefault="002E226D" w:rsidP="00350158">
            <w:r w:rsidRPr="00FE55E3">
              <w:t>STRING</w:t>
            </w:r>
          </w:p>
        </w:tc>
        <w:tc>
          <w:tcPr>
            <w:tcW w:w="282" w:type="pct"/>
            <w:shd w:val="clear" w:color="auto" w:fill="auto"/>
          </w:tcPr>
          <w:p w14:paraId="52A2BC6E" w14:textId="77777777" w:rsidR="002E226D" w:rsidRPr="00FE55E3" w:rsidRDefault="002E226D" w:rsidP="00350158">
            <w:r w:rsidRPr="00FE55E3">
              <w:t>= 1</w:t>
            </w:r>
          </w:p>
        </w:tc>
        <w:tc>
          <w:tcPr>
            <w:tcW w:w="470" w:type="pct"/>
            <w:shd w:val="clear" w:color="auto" w:fill="auto"/>
          </w:tcPr>
          <w:p w14:paraId="48239A75" w14:textId="77777777" w:rsidR="002E226D" w:rsidRPr="00FE55E3" w:rsidRDefault="002E226D" w:rsidP="00350158">
            <w:r w:rsidRPr="00FE55E3">
              <w:t>Нет</w:t>
            </w:r>
          </w:p>
        </w:tc>
        <w:tc>
          <w:tcPr>
            <w:tcW w:w="940" w:type="pct"/>
            <w:shd w:val="clear" w:color="auto" w:fill="auto"/>
          </w:tcPr>
          <w:p w14:paraId="18E953D2" w14:textId="77777777" w:rsidR="002E226D" w:rsidRPr="00FE55E3" w:rsidRDefault="002E226D" w:rsidP="00350158">
            <w:r w:rsidRPr="00FE55E3">
              <w:t>Уровень бюджета</w:t>
            </w:r>
          </w:p>
        </w:tc>
        <w:tc>
          <w:tcPr>
            <w:tcW w:w="2063" w:type="pct"/>
            <w:shd w:val="clear" w:color="auto" w:fill="auto"/>
          </w:tcPr>
          <w:p w14:paraId="4A41668C" w14:textId="77777777" w:rsidR="002E226D" w:rsidRPr="00FE55E3" w:rsidRDefault="002E226D" w:rsidP="00350158">
            <w:r w:rsidRPr="00FE55E3">
              <w:t>Не заполняется</w:t>
            </w:r>
          </w:p>
        </w:tc>
      </w:tr>
      <w:tr w:rsidR="002E226D" w:rsidRPr="00FE55E3" w14:paraId="7FD79C4A" w14:textId="77777777" w:rsidTr="00585DF3">
        <w:trPr>
          <w:trHeight w:val="227"/>
        </w:trPr>
        <w:tc>
          <w:tcPr>
            <w:tcW w:w="395" w:type="pct"/>
            <w:shd w:val="clear" w:color="auto" w:fill="auto"/>
          </w:tcPr>
          <w:p w14:paraId="2A126FE7" w14:textId="77777777" w:rsidR="002E226D" w:rsidRPr="00FE55E3" w:rsidRDefault="002E226D" w:rsidP="00350158">
            <w:r w:rsidRPr="00FE55E3">
              <w:t> </w:t>
            </w:r>
          </w:p>
        </w:tc>
        <w:tc>
          <w:tcPr>
            <w:tcW w:w="428" w:type="pct"/>
            <w:shd w:val="clear" w:color="auto" w:fill="auto"/>
          </w:tcPr>
          <w:p w14:paraId="205BAEF6" w14:textId="77777777" w:rsidR="002E226D" w:rsidRPr="00FE55E3" w:rsidRDefault="002E226D" w:rsidP="00350158">
            <w:r w:rsidRPr="00FE55E3">
              <w:t>KOD_UBP</w:t>
            </w:r>
          </w:p>
        </w:tc>
        <w:tc>
          <w:tcPr>
            <w:tcW w:w="423" w:type="pct"/>
            <w:shd w:val="clear" w:color="auto" w:fill="auto"/>
          </w:tcPr>
          <w:p w14:paraId="7853D620" w14:textId="77777777" w:rsidR="002E226D" w:rsidRPr="00FE55E3" w:rsidRDefault="002E226D" w:rsidP="00350158">
            <w:r w:rsidRPr="00FE55E3">
              <w:t>STRING</w:t>
            </w:r>
          </w:p>
        </w:tc>
        <w:tc>
          <w:tcPr>
            <w:tcW w:w="282" w:type="pct"/>
            <w:shd w:val="clear" w:color="auto" w:fill="auto"/>
          </w:tcPr>
          <w:p w14:paraId="434A83C2" w14:textId="77777777" w:rsidR="002E226D" w:rsidRPr="00FE55E3" w:rsidRDefault="002E226D" w:rsidP="00350158">
            <w:r w:rsidRPr="00FE55E3">
              <w:t>= 5</w:t>
            </w:r>
          </w:p>
        </w:tc>
        <w:tc>
          <w:tcPr>
            <w:tcW w:w="470" w:type="pct"/>
            <w:shd w:val="clear" w:color="auto" w:fill="auto"/>
          </w:tcPr>
          <w:p w14:paraId="1CAD8651" w14:textId="77777777" w:rsidR="002E226D" w:rsidRPr="00FE55E3" w:rsidRDefault="002E226D" w:rsidP="00350158">
            <w:r w:rsidRPr="00FE55E3">
              <w:t>Нет</w:t>
            </w:r>
          </w:p>
        </w:tc>
        <w:tc>
          <w:tcPr>
            <w:tcW w:w="940" w:type="pct"/>
            <w:shd w:val="clear" w:color="auto" w:fill="auto"/>
          </w:tcPr>
          <w:p w14:paraId="480686ED" w14:textId="77777777" w:rsidR="002E226D" w:rsidRPr="00FE55E3" w:rsidRDefault="002E226D" w:rsidP="00350158">
            <w:r w:rsidRPr="00FE55E3">
              <w:t>Код УБП</w:t>
            </w:r>
          </w:p>
        </w:tc>
        <w:tc>
          <w:tcPr>
            <w:tcW w:w="2063" w:type="pct"/>
            <w:shd w:val="clear" w:color="auto" w:fill="auto"/>
          </w:tcPr>
          <w:p w14:paraId="3D730019" w14:textId="77777777" w:rsidR="002E226D" w:rsidRPr="00FE55E3" w:rsidRDefault="002E226D" w:rsidP="00350158">
            <w:r w:rsidRPr="00FE55E3">
              <w:t>Не заполняется</w:t>
            </w:r>
          </w:p>
        </w:tc>
      </w:tr>
      <w:tr w:rsidR="002E226D" w:rsidRPr="00FE55E3" w14:paraId="4FAC34D8" w14:textId="77777777" w:rsidTr="00585DF3">
        <w:trPr>
          <w:trHeight w:val="227"/>
        </w:trPr>
        <w:tc>
          <w:tcPr>
            <w:tcW w:w="395" w:type="pct"/>
            <w:shd w:val="clear" w:color="auto" w:fill="auto"/>
          </w:tcPr>
          <w:p w14:paraId="0D93C197" w14:textId="77777777" w:rsidR="002E226D" w:rsidRPr="00FE55E3" w:rsidRDefault="002E226D" w:rsidP="00350158">
            <w:r w:rsidRPr="00FE55E3">
              <w:t> </w:t>
            </w:r>
          </w:p>
        </w:tc>
        <w:tc>
          <w:tcPr>
            <w:tcW w:w="428" w:type="pct"/>
            <w:shd w:val="clear" w:color="auto" w:fill="auto"/>
          </w:tcPr>
          <w:p w14:paraId="78767753" w14:textId="77777777" w:rsidR="002E226D" w:rsidRPr="00FE55E3" w:rsidRDefault="002E226D" w:rsidP="00350158">
            <w:r w:rsidRPr="00FE55E3">
              <w:t>NAME_UBP</w:t>
            </w:r>
          </w:p>
        </w:tc>
        <w:tc>
          <w:tcPr>
            <w:tcW w:w="423" w:type="pct"/>
            <w:shd w:val="clear" w:color="auto" w:fill="auto"/>
          </w:tcPr>
          <w:p w14:paraId="73CC9134" w14:textId="77777777" w:rsidR="002E226D" w:rsidRPr="00FE55E3" w:rsidRDefault="002E226D" w:rsidP="00350158">
            <w:r w:rsidRPr="00FE55E3">
              <w:t>STRING</w:t>
            </w:r>
          </w:p>
        </w:tc>
        <w:tc>
          <w:tcPr>
            <w:tcW w:w="282" w:type="pct"/>
            <w:shd w:val="clear" w:color="auto" w:fill="auto"/>
          </w:tcPr>
          <w:p w14:paraId="09EB6105" w14:textId="77777777" w:rsidR="002E226D" w:rsidRPr="00FE55E3" w:rsidRDefault="002E226D" w:rsidP="00350158">
            <w:r w:rsidRPr="00FE55E3">
              <w:t>&lt;= 2000</w:t>
            </w:r>
          </w:p>
        </w:tc>
        <w:tc>
          <w:tcPr>
            <w:tcW w:w="470" w:type="pct"/>
            <w:shd w:val="clear" w:color="auto" w:fill="auto"/>
          </w:tcPr>
          <w:p w14:paraId="25F5AA4D" w14:textId="77777777" w:rsidR="002E226D" w:rsidRPr="00FE55E3" w:rsidRDefault="002E226D" w:rsidP="00350158">
            <w:r w:rsidRPr="00FE55E3">
              <w:t>Нет</w:t>
            </w:r>
          </w:p>
        </w:tc>
        <w:tc>
          <w:tcPr>
            <w:tcW w:w="940" w:type="pct"/>
            <w:shd w:val="clear" w:color="auto" w:fill="auto"/>
          </w:tcPr>
          <w:p w14:paraId="5C930943" w14:textId="77777777" w:rsidR="002E226D" w:rsidRPr="00FE55E3" w:rsidRDefault="002E226D" w:rsidP="00350158">
            <w:r w:rsidRPr="00FE55E3">
              <w:t>Наименование УБП</w:t>
            </w:r>
          </w:p>
        </w:tc>
        <w:tc>
          <w:tcPr>
            <w:tcW w:w="2063" w:type="pct"/>
            <w:shd w:val="clear" w:color="auto" w:fill="auto"/>
          </w:tcPr>
          <w:p w14:paraId="0FD73F83" w14:textId="77777777" w:rsidR="002E226D" w:rsidRPr="00FE55E3" w:rsidRDefault="002E226D" w:rsidP="00350158">
            <w:r w:rsidRPr="00FE55E3">
              <w:t>Не заполняется</w:t>
            </w:r>
          </w:p>
        </w:tc>
      </w:tr>
      <w:tr w:rsidR="007075DB" w:rsidRPr="00FE55E3" w14:paraId="125BC4BD" w14:textId="77777777" w:rsidTr="00585DF3">
        <w:trPr>
          <w:trHeight w:val="227"/>
        </w:trPr>
        <w:tc>
          <w:tcPr>
            <w:tcW w:w="395" w:type="pct"/>
            <w:shd w:val="clear" w:color="auto" w:fill="auto"/>
          </w:tcPr>
          <w:p w14:paraId="1C741B69" w14:textId="77777777" w:rsidR="007075DB" w:rsidRPr="00FE55E3" w:rsidRDefault="007075DB" w:rsidP="00350158">
            <w:r w:rsidRPr="00FE55E3">
              <w:t> </w:t>
            </w:r>
          </w:p>
        </w:tc>
        <w:tc>
          <w:tcPr>
            <w:tcW w:w="428" w:type="pct"/>
            <w:shd w:val="clear" w:color="auto" w:fill="auto"/>
          </w:tcPr>
          <w:p w14:paraId="2D4C55ED" w14:textId="77777777" w:rsidR="007075DB" w:rsidRPr="00FE55E3" w:rsidRDefault="007075DB" w:rsidP="00350158">
            <w:r w:rsidRPr="00FE55E3">
              <w:t>KOD_TOFK</w:t>
            </w:r>
          </w:p>
        </w:tc>
        <w:tc>
          <w:tcPr>
            <w:tcW w:w="423" w:type="pct"/>
            <w:shd w:val="clear" w:color="auto" w:fill="auto"/>
          </w:tcPr>
          <w:p w14:paraId="64892336" w14:textId="77777777" w:rsidR="007075DB" w:rsidRPr="00FE55E3" w:rsidRDefault="007075DB" w:rsidP="00350158">
            <w:r w:rsidRPr="00FE55E3">
              <w:t>STRING</w:t>
            </w:r>
          </w:p>
        </w:tc>
        <w:tc>
          <w:tcPr>
            <w:tcW w:w="282" w:type="pct"/>
            <w:shd w:val="clear" w:color="auto" w:fill="auto"/>
          </w:tcPr>
          <w:p w14:paraId="7C18BEB5" w14:textId="77777777" w:rsidR="007075DB" w:rsidRPr="00FE55E3" w:rsidRDefault="007075DB" w:rsidP="00350158">
            <w:r w:rsidRPr="00FE55E3">
              <w:t>= 4</w:t>
            </w:r>
          </w:p>
        </w:tc>
        <w:tc>
          <w:tcPr>
            <w:tcW w:w="470" w:type="pct"/>
            <w:shd w:val="clear" w:color="auto" w:fill="auto"/>
          </w:tcPr>
          <w:p w14:paraId="5C591BC4" w14:textId="77777777" w:rsidR="007075DB" w:rsidRPr="00FE55E3" w:rsidRDefault="007075DB" w:rsidP="00350158">
            <w:r w:rsidRPr="00FE55E3">
              <w:t>Нет</w:t>
            </w:r>
          </w:p>
        </w:tc>
        <w:tc>
          <w:tcPr>
            <w:tcW w:w="940" w:type="pct"/>
            <w:shd w:val="clear" w:color="auto" w:fill="auto"/>
          </w:tcPr>
          <w:p w14:paraId="618B0B56" w14:textId="77777777" w:rsidR="007075DB" w:rsidRPr="00FE55E3" w:rsidRDefault="007075DB" w:rsidP="00350158">
            <w:r w:rsidRPr="00FE55E3">
              <w:t>Код ОрФК</w:t>
            </w:r>
          </w:p>
        </w:tc>
        <w:tc>
          <w:tcPr>
            <w:tcW w:w="2063" w:type="pct"/>
            <w:shd w:val="clear" w:color="auto" w:fill="auto"/>
          </w:tcPr>
          <w:p w14:paraId="2E3ED9FB" w14:textId="77777777" w:rsidR="007075DB" w:rsidRPr="00FE55E3" w:rsidRDefault="007075DB" w:rsidP="00350158">
            <w:r w:rsidRPr="00FE55E3">
              <w:t>Заполняется в соответствии с централизованным справочником ФК.</w:t>
            </w:r>
          </w:p>
          <w:p w14:paraId="3C3D2FB3" w14:textId="77777777" w:rsidR="007075DB" w:rsidRPr="00FE55E3" w:rsidRDefault="007075DB" w:rsidP="00350158">
            <w:r w:rsidRPr="00FE55E3">
              <w:t>Обязательное поле при передаче документа ОрФК.</w:t>
            </w:r>
          </w:p>
        </w:tc>
      </w:tr>
      <w:tr w:rsidR="007075DB" w:rsidRPr="00FE55E3" w14:paraId="08531073" w14:textId="77777777" w:rsidTr="00585DF3">
        <w:trPr>
          <w:trHeight w:val="227"/>
        </w:trPr>
        <w:tc>
          <w:tcPr>
            <w:tcW w:w="395" w:type="pct"/>
            <w:shd w:val="clear" w:color="auto" w:fill="auto"/>
          </w:tcPr>
          <w:p w14:paraId="659750EA" w14:textId="77777777" w:rsidR="007075DB" w:rsidRPr="00FE55E3" w:rsidRDefault="007075DB" w:rsidP="00350158">
            <w:r w:rsidRPr="00FE55E3">
              <w:t> </w:t>
            </w:r>
          </w:p>
        </w:tc>
        <w:tc>
          <w:tcPr>
            <w:tcW w:w="428" w:type="pct"/>
            <w:shd w:val="clear" w:color="auto" w:fill="auto"/>
          </w:tcPr>
          <w:p w14:paraId="7907FB12" w14:textId="77777777" w:rsidR="007075DB" w:rsidRPr="00FE55E3" w:rsidRDefault="007075DB" w:rsidP="00350158">
            <w:r w:rsidRPr="00FE55E3">
              <w:t>NAME_TOFK</w:t>
            </w:r>
          </w:p>
        </w:tc>
        <w:tc>
          <w:tcPr>
            <w:tcW w:w="423" w:type="pct"/>
            <w:shd w:val="clear" w:color="auto" w:fill="auto"/>
          </w:tcPr>
          <w:p w14:paraId="4237C81E" w14:textId="77777777" w:rsidR="007075DB" w:rsidRPr="00FE55E3" w:rsidRDefault="007075DB" w:rsidP="00350158">
            <w:r w:rsidRPr="00FE55E3">
              <w:t>STRING</w:t>
            </w:r>
          </w:p>
        </w:tc>
        <w:tc>
          <w:tcPr>
            <w:tcW w:w="282" w:type="pct"/>
            <w:shd w:val="clear" w:color="auto" w:fill="auto"/>
          </w:tcPr>
          <w:p w14:paraId="7104F3FF" w14:textId="77777777" w:rsidR="007075DB" w:rsidRPr="00FE55E3" w:rsidRDefault="007075DB" w:rsidP="00350158">
            <w:r w:rsidRPr="00FE55E3">
              <w:t>&lt;= 2000</w:t>
            </w:r>
          </w:p>
        </w:tc>
        <w:tc>
          <w:tcPr>
            <w:tcW w:w="470" w:type="pct"/>
            <w:shd w:val="clear" w:color="auto" w:fill="auto"/>
          </w:tcPr>
          <w:p w14:paraId="66117A51" w14:textId="77777777" w:rsidR="007075DB" w:rsidRPr="00FE55E3" w:rsidRDefault="007075DB" w:rsidP="00350158">
            <w:r w:rsidRPr="00FE55E3">
              <w:t>Нет</w:t>
            </w:r>
          </w:p>
        </w:tc>
        <w:tc>
          <w:tcPr>
            <w:tcW w:w="940" w:type="pct"/>
            <w:shd w:val="clear" w:color="auto" w:fill="auto"/>
          </w:tcPr>
          <w:p w14:paraId="478E58DB" w14:textId="77777777" w:rsidR="007075DB" w:rsidRPr="00FE55E3" w:rsidRDefault="007075DB" w:rsidP="00350158">
            <w:r w:rsidRPr="00FE55E3">
              <w:t>Наименование ОрФК</w:t>
            </w:r>
          </w:p>
        </w:tc>
        <w:tc>
          <w:tcPr>
            <w:tcW w:w="2063" w:type="pct"/>
            <w:shd w:val="clear" w:color="auto" w:fill="auto"/>
          </w:tcPr>
          <w:p w14:paraId="3AF3A4D2" w14:textId="77777777" w:rsidR="007075DB" w:rsidRPr="00FE55E3" w:rsidRDefault="007075DB" w:rsidP="00350158">
            <w:r w:rsidRPr="00FE55E3">
              <w:t>Полное наименование ОрФК.</w:t>
            </w:r>
          </w:p>
          <w:p w14:paraId="3006EF45" w14:textId="77777777" w:rsidR="007075DB" w:rsidRPr="00FE55E3" w:rsidRDefault="007075DB" w:rsidP="00350158">
            <w:r w:rsidRPr="00FE55E3">
              <w:t>Заполняется в соответствии с централизованным справочником ФК.</w:t>
            </w:r>
          </w:p>
          <w:p w14:paraId="151601E3" w14:textId="77777777" w:rsidR="007075DB" w:rsidRPr="00FE55E3" w:rsidRDefault="007075DB" w:rsidP="00350158">
            <w:r w:rsidRPr="00FE55E3">
              <w:t>Обязательное поле при передаче документа ОрФК.</w:t>
            </w:r>
          </w:p>
        </w:tc>
      </w:tr>
      <w:tr w:rsidR="007075DB" w:rsidRPr="00FE55E3" w14:paraId="31D419A8" w14:textId="77777777" w:rsidTr="00585DF3">
        <w:trPr>
          <w:trHeight w:val="227"/>
        </w:trPr>
        <w:tc>
          <w:tcPr>
            <w:tcW w:w="5000" w:type="pct"/>
            <w:gridSpan w:val="7"/>
            <w:shd w:val="clear" w:color="auto" w:fill="auto"/>
          </w:tcPr>
          <w:p w14:paraId="75AABAFB" w14:textId="77777777" w:rsidR="007075DB" w:rsidRPr="00FE55E3" w:rsidRDefault="007075DB" w:rsidP="00350158">
            <w:r w:rsidRPr="00FE55E3">
              <w:t>Общая информация</w:t>
            </w:r>
          </w:p>
        </w:tc>
      </w:tr>
      <w:tr w:rsidR="007075DB" w:rsidRPr="00FE55E3" w14:paraId="7EA39CCF" w14:textId="77777777" w:rsidTr="00585DF3">
        <w:trPr>
          <w:trHeight w:val="227"/>
        </w:trPr>
        <w:tc>
          <w:tcPr>
            <w:tcW w:w="395" w:type="pct"/>
            <w:shd w:val="clear" w:color="auto" w:fill="auto"/>
          </w:tcPr>
          <w:p w14:paraId="30E92038" w14:textId="77777777" w:rsidR="007075DB" w:rsidRPr="00FE55E3" w:rsidRDefault="007075DB" w:rsidP="00350158">
            <w:r w:rsidRPr="00FE55E3">
              <w:t>NF</w:t>
            </w:r>
          </w:p>
        </w:tc>
        <w:tc>
          <w:tcPr>
            <w:tcW w:w="428" w:type="pct"/>
            <w:shd w:val="clear" w:color="auto" w:fill="auto"/>
          </w:tcPr>
          <w:p w14:paraId="7A85C42E" w14:textId="77777777" w:rsidR="007075DB" w:rsidRPr="00FE55E3" w:rsidRDefault="007075DB" w:rsidP="00350158">
            <w:r w:rsidRPr="00FE55E3">
              <w:t> </w:t>
            </w:r>
          </w:p>
        </w:tc>
        <w:tc>
          <w:tcPr>
            <w:tcW w:w="423" w:type="pct"/>
            <w:shd w:val="clear" w:color="auto" w:fill="auto"/>
          </w:tcPr>
          <w:p w14:paraId="78C40F9E" w14:textId="77777777" w:rsidR="007075DB" w:rsidRPr="00FE55E3" w:rsidRDefault="007075DB" w:rsidP="00350158">
            <w:r w:rsidRPr="00FE55E3">
              <w:t> </w:t>
            </w:r>
          </w:p>
        </w:tc>
        <w:tc>
          <w:tcPr>
            <w:tcW w:w="282" w:type="pct"/>
            <w:shd w:val="clear" w:color="auto" w:fill="auto"/>
          </w:tcPr>
          <w:p w14:paraId="14982ACB" w14:textId="77777777" w:rsidR="007075DB" w:rsidRPr="00FE55E3" w:rsidRDefault="007075DB" w:rsidP="00350158">
            <w:r w:rsidRPr="00FE55E3">
              <w:t> </w:t>
            </w:r>
          </w:p>
        </w:tc>
        <w:tc>
          <w:tcPr>
            <w:tcW w:w="470" w:type="pct"/>
            <w:shd w:val="clear" w:color="auto" w:fill="auto"/>
          </w:tcPr>
          <w:p w14:paraId="2CAE741B" w14:textId="77777777" w:rsidR="007075DB" w:rsidRPr="00FE55E3" w:rsidRDefault="000D7B3A" w:rsidP="00350158">
            <w:r w:rsidRPr="00FE55E3">
              <w:t>Да</w:t>
            </w:r>
          </w:p>
        </w:tc>
        <w:tc>
          <w:tcPr>
            <w:tcW w:w="940" w:type="pct"/>
            <w:shd w:val="clear" w:color="auto" w:fill="auto"/>
          </w:tcPr>
          <w:p w14:paraId="3BA8F8CA" w14:textId="77777777" w:rsidR="007075DB" w:rsidRPr="00FE55E3" w:rsidRDefault="007075DB" w:rsidP="00350158">
            <w:r w:rsidRPr="00FE55E3">
              <w:t> </w:t>
            </w:r>
          </w:p>
        </w:tc>
        <w:tc>
          <w:tcPr>
            <w:tcW w:w="2063" w:type="pct"/>
            <w:shd w:val="clear" w:color="auto" w:fill="auto"/>
          </w:tcPr>
          <w:p w14:paraId="5C5D3413" w14:textId="77777777" w:rsidR="007075DB" w:rsidRPr="00FE55E3" w:rsidRDefault="007075DB" w:rsidP="00350158">
            <w:r w:rsidRPr="00FE55E3">
              <w:t> </w:t>
            </w:r>
          </w:p>
        </w:tc>
      </w:tr>
      <w:tr w:rsidR="003168D3" w:rsidRPr="00FE55E3" w14:paraId="34A457B2" w14:textId="77777777" w:rsidTr="00585DF3">
        <w:trPr>
          <w:trHeight w:val="227"/>
        </w:trPr>
        <w:tc>
          <w:tcPr>
            <w:tcW w:w="395" w:type="pct"/>
            <w:shd w:val="clear" w:color="auto" w:fill="auto"/>
          </w:tcPr>
          <w:p w14:paraId="65C39E38" w14:textId="77777777" w:rsidR="003168D3" w:rsidRPr="00FE55E3" w:rsidRDefault="003168D3" w:rsidP="00350158">
            <w:r w:rsidRPr="00FE55E3">
              <w:t> </w:t>
            </w:r>
          </w:p>
        </w:tc>
        <w:tc>
          <w:tcPr>
            <w:tcW w:w="428" w:type="pct"/>
            <w:shd w:val="clear" w:color="auto" w:fill="auto"/>
          </w:tcPr>
          <w:p w14:paraId="1C99AF46" w14:textId="77777777" w:rsidR="003168D3" w:rsidRPr="00FE55E3" w:rsidRDefault="003168D3" w:rsidP="00350158">
            <w:r w:rsidRPr="00FE55E3">
              <w:t>GUID_FK</w:t>
            </w:r>
          </w:p>
        </w:tc>
        <w:tc>
          <w:tcPr>
            <w:tcW w:w="423" w:type="pct"/>
            <w:shd w:val="clear" w:color="auto" w:fill="auto"/>
          </w:tcPr>
          <w:p w14:paraId="4EE5DD9B" w14:textId="77777777" w:rsidR="003168D3" w:rsidRPr="00FE55E3" w:rsidRDefault="003168D3" w:rsidP="00350158">
            <w:r w:rsidRPr="00FE55E3">
              <w:t>GUID</w:t>
            </w:r>
          </w:p>
        </w:tc>
        <w:tc>
          <w:tcPr>
            <w:tcW w:w="282" w:type="pct"/>
            <w:shd w:val="clear" w:color="auto" w:fill="auto"/>
          </w:tcPr>
          <w:p w14:paraId="63736098" w14:textId="77777777" w:rsidR="003168D3" w:rsidRPr="00FE55E3" w:rsidRDefault="003168D3" w:rsidP="00350158">
            <w:r w:rsidRPr="00FE55E3">
              <w:t> </w:t>
            </w:r>
          </w:p>
        </w:tc>
        <w:tc>
          <w:tcPr>
            <w:tcW w:w="470" w:type="pct"/>
            <w:shd w:val="clear" w:color="auto" w:fill="auto"/>
          </w:tcPr>
          <w:p w14:paraId="5C4D8687" w14:textId="77777777" w:rsidR="003168D3" w:rsidRPr="00FE55E3" w:rsidRDefault="003168D3" w:rsidP="00350158">
            <w:r w:rsidRPr="00FE55E3">
              <w:t>Да</w:t>
            </w:r>
          </w:p>
        </w:tc>
        <w:tc>
          <w:tcPr>
            <w:tcW w:w="940" w:type="pct"/>
            <w:shd w:val="clear" w:color="auto" w:fill="auto"/>
          </w:tcPr>
          <w:p w14:paraId="252EC4AF" w14:textId="77777777" w:rsidR="003168D3" w:rsidRPr="00FE55E3" w:rsidRDefault="003168D3" w:rsidP="00350158">
            <w:r w:rsidRPr="00FE55E3">
              <w:t>Глобальный уникальный идентификатор</w:t>
            </w:r>
          </w:p>
        </w:tc>
        <w:tc>
          <w:tcPr>
            <w:tcW w:w="2063" w:type="pct"/>
            <w:shd w:val="clear" w:color="auto" w:fill="auto"/>
          </w:tcPr>
          <w:p w14:paraId="0E3C26AC" w14:textId="77777777" w:rsidR="003168D3" w:rsidRPr="00FE55E3" w:rsidRDefault="003168D3" w:rsidP="00350158">
            <w:r w:rsidRPr="00FE55E3">
              <w:t>Служебное поле, заполняется в ОрФК.</w:t>
            </w:r>
          </w:p>
        </w:tc>
      </w:tr>
      <w:tr w:rsidR="007075DB" w:rsidRPr="00FE55E3" w14:paraId="70CE232E" w14:textId="77777777" w:rsidTr="00585DF3">
        <w:trPr>
          <w:trHeight w:val="227"/>
        </w:trPr>
        <w:tc>
          <w:tcPr>
            <w:tcW w:w="395" w:type="pct"/>
            <w:shd w:val="clear" w:color="auto" w:fill="auto"/>
          </w:tcPr>
          <w:p w14:paraId="1FC51EE2" w14:textId="77777777" w:rsidR="007075DB" w:rsidRPr="00FE55E3" w:rsidRDefault="007075DB" w:rsidP="00350158">
            <w:r w:rsidRPr="00FE55E3">
              <w:t> </w:t>
            </w:r>
          </w:p>
        </w:tc>
        <w:tc>
          <w:tcPr>
            <w:tcW w:w="428" w:type="pct"/>
            <w:shd w:val="clear" w:color="auto" w:fill="auto"/>
          </w:tcPr>
          <w:p w14:paraId="683E880F" w14:textId="77777777" w:rsidR="007075DB" w:rsidRPr="00FE55E3" w:rsidRDefault="007075DB" w:rsidP="00350158">
            <w:r w:rsidRPr="00FE55E3">
              <w:t>DATE_FORM</w:t>
            </w:r>
          </w:p>
        </w:tc>
        <w:tc>
          <w:tcPr>
            <w:tcW w:w="423" w:type="pct"/>
            <w:shd w:val="clear" w:color="auto" w:fill="auto"/>
          </w:tcPr>
          <w:p w14:paraId="41F69DFC" w14:textId="77777777" w:rsidR="007075DB" w:rsidRPr="00FE55E3" w:rsidRDefault="007075DB" w:rsidP="00350158">
            <w:r w:rsidRPr="00FE55E3">
              <w:t>DATE</w:t>
            </w:r>
          </w:p>
        </w:tc>
        <w:tc>
          <w:tcPr>
            <w:tcW w:w="282" w:type="pct"/>
            <w:shd w:val="clear" w:color="auto" w:fill="auto"/>
          </w:tcPr>
          <w:p w14:paraId="2D17B406" w14:textId="77777777" w:rsidR="007075DB" w:rsidRPr="00FE55E3" w:rsidRDefault="007075DB" w:rsidP="00350158">
            <w:r w:rsidRPr="00FE55E3">
              <w:t> </w:t>
            </w:r>
          </w:p>
        </w:tc>
        <w:tc>
          <w:tcPr>
            <w:tcW w:w="470" w:type="pct"/>
            <w:shd w:val="clear" w:color="auto" w:fill="auto"/>
          </w:tcPr>
          <w:p w14:paraId="01621E1B" w14:textId="77777777" w:rsidR="007075DB" w:rsidRPr="00FE55E3" w:rsidRDefault="007075DB" w:rsidP="00350158">
            <w:r w:rsidRPr="00FE55E3">
              <w:t>Да</w:t>
            </w:r>
          </w:p>
        </w:tc>
        <w:tc>
          <w:tcPr>
            <w:tcW w:w="940" w:type="pct"/>
            <w:shd w:val="clear" w:color="auto" w:fill="auto"/>
          </w:tcPr>
          <w:p w14:paraId="2C298FB5" w14:textId="77777777" w:rsidR="007075DB" w:rsidRPr="00FE55E3" w:rsidRDefault="007075DB" w:rsidP="00350158">
            <w:r w:rsidRPr="00FE55E3">
              <w:t>Дата формирования файла</w:t>
            </w:r>
          </w:p>
        </w:tc>
        <w:tc>
          <w:tcPr>
            <w:tcW w:w="2063" w:type="pct"/>
            <w:shd w:val="clear" w:color="auto" w:fill="auto"/>
          </w:tcPr>
          <w:p w14:paraId="517AD870" w14:textId="77777777" w:rsidR="007075DB" w:rsidRPr="00FE55E3" w:rsidRDefault="007075DB" w:rsidP="00350158">
            <w:r w:rsidRPr="00FE55E3">
              <w:t>Дата формирования файла.</w:t>
            </w:r>
          </w:p>
        </w:tc>
      </w:tr>
      <w:tr w:rsidR="007075DB" w:rsidRPr="00FE55E3" w14:paraId="3B6BDF70" w14:textId="77777777" w:rsidTr="00585DF3">
        <w:trPr>
          <w:trHeight w:val="227"/>
        </w:trPr>
        <w:tc>
          <w:tcPr>
            <w:tcW w:w="395" w:type="pct"/>
            <w:shd w:val="clear" w:color="auto" w:fill="auto"/>
          </w:tcPr>
          <w:p w14:paraId="2F287FD1" w14:textId="77777777" w:rsidR="007075DB" w:rsidRPr="00FE55E3" w:rsidRDefault="007075DB" w:rsidP="00350158">
            <w:r w:rsidRPr="00FE55E3">
              <w:t> </w:t>
            </w:r>
          </w:p>
        </w:tc>
        <w:tc>
          <w:tcPr>
            <w:tcW w:w="428" w:type="pct"/>
            <w:shd w:val="clear" w:color="auto" w:fill="auto"/>
          </w:tcPr>
          <w:p w14:paraId="3FBC422D" w14:textId="77777777" w:rsidR="007075DB" w:rsidRPr="00FE55E3" w:rsidRDefault="007075DB" w:rsidP="00350158">
            <w:r w:rsidRPr="00FE55E3">
              <w:t>DOL_ISP</w:t>
            </w:r>
          </w:p>
        </w:tc>
        <w:tc>
          <w:tcPr>
            <w:tcW w:w="423" w:type="pct"/>
            <w:shd w:val="clear" w:color="auto" w:fill="auto"/>
          </w:tcPr>
          <w:p w14:paraId="34439C9A" w14:textId="77777777" w:rsidR="007075DB" w:rsidRPr="00FE55E3" w:rsidRDefault="007075DB" w:rsidP="00350158">
            <w:r w:rsidRPr="00FE55E3">
              <w:t>STRING</w:t>
            </w:r>
          </w:p>
        </w:tc>
        <w:tc>
          <w:tcPr>
            <w:tcW w:w="282" w:type="pct"/>
            <w:shd w:val="clear" w:color="auto" w:fill="auto"/>
          </w:tcPr>
          <w:p w14:paraId="20DB9B23" w14:textId="77777777" w:rsidR="007075DB" w:rsidRPr="00FE55E3" w:rsidRDefault="007075DB" w:rsidP="00350158">
            <w:r w:rsidRPr="00FE55E3">
              <w:t>&lt;= 100</w:t>
            </w:r>
          </w:p>
        </w:tc>
        <w:tc>
          <w:tcPr>
            <w:tcW w:w="470" w:type="pct"/>
            <w:shd w:val="clear" w:color="auto" w:fill="auto"/>
          </w:tcPr>
          <w:p w14:paraId="23DB435E" w14:textId="77777777" w:rsidR="007075DB" w:rsidRPr="00FE55E3" w:rsidRDefault="007075DB" w:rsidP="00350158">
            <w:r w:rsidRPr="00FE55E3">
              <w:t>Нет</w:t>
            </w:r>
          </w:p>
        </w:tc>
        <w:tc>
          <w:tcPr>
            <w:tcW w:w="940" w:type="pct"/>
            <w:shd w:val="clear" w:color="auto" w:fill="auto"/>
          </w:tcPr>
          <w:p w14:paraId="2DB422B9" w14:textId="77777777" w:rsidR="007075DB" w:rsidRPr="00FE55E3" w:rsidRDefault="007075DB" w:rsidP="00350158">
            <w:r w:rsidRPr="00FE55E3">
              <w:t>Должность ответственного исполнителя</w:t>
            </w:r>
          </w:p>
        </w:tc>
        <w:tc>
          <w:tcPr>
            <w:tcW w:w="2063" w:type="pct"/>
            <w:shd w:val="clear" w:color="auto" w:fill="auto"/>
          </w:tcPr>
          <w:p w14:paraId="72A4E82C" w14:textId="77777777" w:rsidR="007075DB" w:rsidRPr="00FE55E3" w:rsidRDefault="007075DB" w:rsidP="00350158">
            <w:r w:rsidRPr="00FE55E3">
              <w:t>Должность ответственного исполнителя.</w:t>
            </w:r>
          </w:p>
        </w:tc>
      </w:tr>
      <w:tr w:rsidR="007075DB" w:rsidRPr="00FE55E3" w14:paraId="6A29F58E" w14:textId="77777777" w:rsidTr="00585DF3">
        <w:trPr>
          <w:trHeight w:val="227"/>
        </w:trPr>
        <w:tc>
          <w:tcPr>
            <w:tcW w:w="395" w:type="pct"/>
            <w:shd w:val="clear" w:color="auto" w:fill="auto"/>
          </w:tcPr>
          <w:p w14:paraId="3467A47B" w14:textId="77777777" w:rsidR="007075DB" w:rsidRPr="00FE55E3" w:rsidRDefault="007075DB" w:rsidP="00350158">
            <w:r w:rsidRPr="00FE55E3">
              <w:t> </w:t>
            </w:r>
          </w:p>
        </w:tc>
        <w:tc>
          <w:tcPr>
            <w:tcW w:w="428" w:type="pct"/>
            <w:shd w:val="clear" w:color="auto" w:fill="auto"/>
          </w:tcPr>
          <w:p w14:paraId="071DBF87" w14:textId="77777777" w:rsidR="007075DB" w:rsidRPr="00FE55E3" w:rsidRDefault="007075DB" w:rsidP="00350158">
            <w:r w:rsidRPr="00FE55E3">
              <w:t>NAME_ISP</w:t>
            </w:r>
          </w:p>
        </w:tc>
        <w:tc>
          <w:tcPr>
            <w:tcW w:w="423" w:type="pct"/>
            <w:shd w:val="clear" w:color="auto" w:fill="auto"/>
          </w:tcPr>
          <w:p w14:paraId="1B496467" w14:textId="77777777" w:rsidR="007075DB" w:rsidRPr="00FE55E3" w:rsidRDefault="007075DB" w:rsidP="00350158">
            <w:r w:rsidRPr="00FE55E3">
              <w:t>STRING</w:t>
            </w:r>
          </w:p>
        </w:tc>
        <w:tc>
          <w:tcPr>
            <w:tcW w:w="282" w:type="pct"/>
            <w:shd w:val="clear" w:color="auto" w:fill="auto"/>
          </w:tcPr>
          <w:p w14:paraId="699D8C65" w14:textId="77777777" w:rsidR="007075DB" w:rsidRPr="00FE55E3" w:rsidRDefault="007075DB" w:rsidP="00350158">
            <w:r w:rsidRPr="00FE55E3">
              <w:t>&lt;= 50</w:t>
            </w:r>
          </w:p>
        </w:tc>
        <w:tc>
          <w:tcPr>
            <w:tcW w:w="470" w:type="pct"/>
            <w:shd w:val="clear" w:color="auto" w:fill="auto"/>
          </w:tcPr>
          <w:p w14:paraId="5C1FFBBF" w14:textId="77777777" w:rsidR="007075DB" w:rsidRPr="00FE55E3" w:rsidRDefault="007075DB" w:rsidP="00350158">
            <w:r w:rsidRPr="00FE55E3">
              <w:t>Нет</w:t>
            </w:r>
          </w:p>
        </w:tc>
        <w:tc>
          <w:tcPr>
            <w:tcW w:w="940" w:type="pct"/>
            <w:shd w:val="clear" w:color="auto" w:fill="auto"/>
          </w:tcPr>
          <w:p w14:paraId="5209AE4B" w14:textId="77777777" w:rsidR="007075DB" w:rsidRPr="00FE55E3" w:rsidRDefault="007075DB" w:rsidP="00350158">
            <w:r w:rsidRPr="00FE55E3">
              <w:t>ФИО ответственного исполнителя</w:t>
            </w:r>
          </w:p>
        </w:tc>
        <w:tc>
          <w:tcPr>
            <w:tcW w:w="2063" w:type="pct"/>
            <w:shd w:val="clear" w:color="auto" w:fill="auto"/>
          </w:tcPr>
          <w:p w14:paraId="58706044" w14:textId="77777777" w:rsidR="007075DB" w:rsidRPr="00FE55E3" w:rsidRDefault="007075DB" w:rsidP="00350158">
            <w:r w:rsidRPr="00FE55E3">
              <w:t>ФИО ответственного исполнителя.</w:t>
            </w:r>
          </w:p>
        </w:tc>
      </w:tr>
      <w:tr w:rsidR="007075DB" w:rsidRPr="00FE55E3" w14:paraId="6CF7821F" w14:textId="77777777" w:rsidTr="00585DF3">
        <w:trPr>
          <w:trHeight w:val="227"/>
        </w:trPr>
        <w:tc>
          <w:tcPr>
            <w:tcW w:w="395" w:type="pct"/>
            <w:shd w:val="clear" w:color="auto" w:fill="auto"/>
          </w:tcPr>
          <w:p w14:paraId="66BE3528" w14:textId="77777777" w:rsidR="007075DB" w:rsidRPr="00FE55E3" w:rsidRDefault="007075DB" w:rsidP="00350158">
            <w:r w:rsidRPr="00FE55E3">
              <w:t> </w:t>
            </w:r>
          </w:p>
        </w:tc>
        <w:tc>
          <w:tcPr>
            <w:tcW w:w="428" w:type="pct"/>
            <w:shd w:val="clear" w:color="auto" w:fill="auto"/>
          </w:tcPr>
          <w:p w14:paraId="2A0A20F1" w14:textId="77777777" w:rsidR="007075DB" w:rsidRPr="00FE55E3" w:rsidRDefault="007075DB" w:rsidP="00350158">
            <w:r w:rsidRPr="00FE55E3">
              <w:t>TEL_ISP</w:t>
            </w:r>
          </w:p>
        </w:tc>
        <w:tc>
          <w:tcPr>
            <w:tcW w:w="423" w:type="pct"/>
            <w:shd w:val="clear" w:color="auto" w:fill="auto"/>
          </w:tcPr>
          <w:p w14:paraId="619E761F" w14:textId="77777777" w:rsidR="007075DB" w:rsidRPr="00FE55E3" w:rsidRDefault="007075DB" w:rsidP="00350158">
            <w:r w:rsidRPr="00FE55E3">
              <w:t>STRING</w:t>
            </w:r>
          </w:p>
        </w:tc>
        <w:tc>
          <w:tcPr>
            <w:tcW w:w="282" w:type="pct"/>
            <w:shd w:val="clear" w:color="auto" w:fill="auto"/>
          </w:tcPr>
          <w:p w14:paraId="1726626C" w14:textId="77777777" w:rsidR="007075DB" w:rsidRPr="00FE55E3" w:rsidRDefault="007075DB" w:rsidP="00350158">
            <w:r w:rsidRPr="00FE55E3">
              <w:t>&lt;= 50</w:t>
            </w:r>
          </w:p>
        </w:tc>
        <w:tc>
          <w:tcPr>
            <w:tcW w:w="470" w:type="pct"/>
            <w:shd w:val="clear" w:color="auto" w:fill="auto"/>
          </w:tcPr>
          <w:p w14:paraId="369A96F0" w14:textId="77777777" w:rsidR="007075DB" w:rsidRPr="00FE55E3" w:rsidRDefault="007075DB" w:rsidP="00350158">
            <w:r w:rsidRPr="00FE55E3">
              <w:t>Нет</w:t>
            </w:r>
          </w:p>
        </w:tc>
        <w:tc>
          <w:tcPr>
            <w:tcW w:w="940" w:type="pct"/>
            <w:shd w:val="clear" w:color="auto" w:fill="auto"/>
          </w:tcPr>
          <w:p w14:paraId="639D3686" w14:textId="77777777" w:rsidR="007075DB" w:rsidRPr="00FE55E3" w:rsidRDefault="007075DB" w:rsidP="00350158">
            <w:r w:rsidRPr="00FE55E3">
              <w:t>Телефон ответственного исполнителя</w:t>
            </w:r>
          </w:p>
        </w:tc>
        <w:tc>
          <w:tcPr>
            <w:tcW w:w="2063" w:type="pct"/>
            <w:shd w:val="clear" w:color="auto" w:fill="auto"/>
          </w:tcPr>
          <w:p w14:paraId="21419B82" w14:textId="77777777" w:rsidR="007075DB" w:rsidRPr="00FE55E3" w:rsidRDefault="007075DB" w:rsidP="00350158">
            <w:r w:rsidRPr="00FE55E3">
              <w:t>Телефон ответственного исполнителя.</w:t>
            </w:r>
          </w:p>
        </w:tc>
      </w:tr>
      <w:tr w:rsidR="007075DB" w:rsidRPr="00FE55E3" w14:paraId="2838ABC3" w14:textId="77777777" w:rsidTr="00585DF3">
        <w:trPr>
          <w:trHeight w:val="227"/>
        </w:trPr>
        <w:tc>
          <w:tcPr>
            <w:tcW w:w="395" w:type="pct"/>
            <w:shd w:val="clear" w:color="auto" w:fill="auto"/>
          </w:tcPr>
          <w:p w14:paraId="6E47CC6E" w14:textId="77777777" w:rsidR="007075DB" w:rsidRPr="00FE55E3" w:rsidRDefault="007075DB" w:rsidP="00350158">
            <w:r w:rsidRPr="00FE55E3">
              <w:t> </w:t>
            </w:r>
          </w:p>
        </w:tc>
        <w:tc>
          <w:tcPr>
            <w:tcW w:w="428" w:type="pct"/>
            <w:shd w:val="clear" w:color="auto" w:fill="auto"/>
          </w:tcPr>
          <w:p w14:paraId="537A8AD3" w14:textId="77777777" w:rsidR="007075DB" w:rsidRPr="00FE55E3" w:rsidRDefault="007075DB" w:rsidP="00350158">
            <w:r w:rsidRPr="00FE55E3">
              <w:t>IZM_NUM</w:t>
            </w:r>
          </w:p>
        </w:tc>
        <w:tc>
          <w:tcPr>
            <w:tcW w:w="423" w:type="pct"/>
            <w:shd w:val="clear" w:color="auto" w:fill="auto"/>
          </w:tcPr>
          <w:p w14:paraId="1F2CAC07" w14:textId="77777777" w:rsidR="007075DB" w:rsidRPr="00FE55E3" w:rsidRDefault="007075DB" w:rsidP="00350158">
            <w:r w:rsidRPr="00FE55E3">
              <w:t>NUMBER</w:t>
            </w:r>
          </w:p>
        </w:tc>
        <w:tc>
          <w:tcPr>
            <w:tcW w:w="282" w:type="pct"/>
            <w:shd w:val="clear" w:color="auto" w:fill="auto"/>
          </w:tcPr>
          <w:p w14:paraId="0FD04730" w14:textId="77777777" w:rsidR="007075DB" w:rsidRPr="00FE55E3" w:rsidRDefault="007075DB" w:rsidP="00350158">
            <w:r w:rsidRPr="00FE55E3">
              <w:t> </w:t>
            </w:r>
          </w:p>
        </w:tc>
        <w:tc>
          <w:tcPr>
            <w:tcW w:w="470" w:type="pct"/>
            <w:shd w:val="clear" w:color="auto" w:fill="auto"/>
          </w:tcPr>
          <w:p w14:paraId="4447AA38" w14:textId="77777777" w:rsidR="007075DB" w:rsidRPr="00FE55E3" w:rsidRDefault="007075DB" w:rsidP="00350158">
            <w:r w:rsidRPr="00FE55E3">
              <w:t>Нет</w:t>
            </w:r>
          </w:p>
        </w:tc>
        <w:tc>
          <w:tcPr>
            <w:tcW w:w="940" w:type="pct"/>
            <w:shd w:val="clear" w:color="auto" w:fill="auto"/>
          </w:tcPr>
          <w:p w14:paraId="0C59FF83" w14:textId="77777777" w:rsidR="007075DB" w:rsidRPr="00FE55E3" w:rsidRDefault="007075DB" w:rsidP="00350158">
            <w:r w:rsidRPr="00FE55E3">
              <w:t>Номер изменения</w:t>
            </w:r>
          </w:p>
        </w:tc>
        <w:tc>
          <w:tcPr>
            <w:tcW w:w="2063" w:type="pct"/>
            <w:shd w:val="clear" w:color="auto" w:fill="auto"/>
          </w:tcPr>
          <w:p w14:paraId="73ABFDE8" w14:textId="77777777" w:rsidR="007075DB" w:rsidRPr="00FE55E3" w:rsidRDefault="007075DB"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7075DB" w:rsidRPr="00FE55E3" w14:paraId="2FD3DA0F" w14:textId="77777777" w:rsidTr="00585DF3">
        <w:trPr>
          <w:trHeight w:val="227"/>
        </w:trPr>
        <w:tc>
          <w:tcPr>
            <w:tcW w:w="395" w:type="pct"/>
            <w:shd w:val="clear" w:color="auto" w:fill="auto"/>
          </w:tcPr>
          <w:p w14:paraId="212222B2" w14:textId="77777777" w:rsidR="007075DB" w:rsidRPr="00FE55E3" w:rsidRDefault="007075DB" w:rsidP="00350158">
            <w:r w:rsidRPr="00FE55E3">
              <w:t> </w:t>
            </w:r>
          </w:p>
        </w:tc>
        <w:tc>
          <w:tcPr>
            <w:tcW w:w="428" w:type="pct"/>
            <w:shd w:val="clear" w:color="auto" w:fill="auto"/>
          </w:tcPr>
          <w:p w14:paraId="3599CBC0" w14:textId="77777777" w:rsidR="007075DB" w:rsidRPr="00FE55E3" w:rsidRDefault="007075DB" w:rsidP="00350158">
            <w:r w:rsidRPr="00FE55E3">
              <w:t>FULL_UPD</w:t>
            </w:r>
          </w:p>
        </w:tc>
        <w:tc>
          <w:tcPr>
            <w:tcW w:w="423" w:type="pct"/>
            <w:shd w:val="clear" w:color="auto" w:fill="auto"/>
          </w:tcPr>
          <w:p w14:paraId="682A4A5B" w14:textId="77777777" w:rsidR="007075DB" w:rsidRPr="00FE55E3" w:rsidRDefault="007075DB" w:rsidP="00350158">
            <w:r w:rsidRPr="00FE55E3">
              <w:t>STRING</w:t>
            </w:r>
          </w:p>
        </w:tc>
        <w:tc>
          <w:tcPr>
            <w:tcW w:w="282" w:type="pct"/>
            <w:shd w:val="clear" w:color="auto" w:fill="auto"/>
          </w:tcPr>
          <w:p w14:paraId="39737B72" w14:textId="77777777" w:rsidR="007075DB" w:rsidRPr="00FE55E3" w:rsidRDefault="007075DB" w:rsidP="00350158">
            <w:r w:rsidRPr="00FE55E3">
              <w:t>= 1</w:t>
            </w:r>
          </w:p>
        </w:tc>
        <w:tc>
          <w:tcPr>
            <w:tcW w:w="470" w:type="pct"/>
            <w:shd w:val="clear" w:color="auto" w:fill="auto"/>
          </w:tcPr>
          <w:p w14:paraId="1E539DF5" w14:textId="77777777" w:rsidR="007075DB" w:rsidRPr="00FE55E3" w:rsidRDefault="007075DB" w:rsidP="00350158">
            <w:r w:rsidRPr="00FE55E3">
              <w:t>Да</w:t>
            </w:r>
          </w:p>
        </w:tc>
        <w:tc>
          <w:tcPr>
            <w:tcW w:w="940" w:type="pct"/>
            <w:shd w:val="clear" w:color="auto" w:fill="auto"/>
          </w:tcPr>
          <w:p w14:paraId="08DF75CE" w14:textId="77777777" w:rsidR="007075DB" w:rsidRPr="00FE55E3" w:rsidRDefault="007075DB" w:rsidP="00350158">
            <w:r w:rsidRPr="00FE55E3">
              <w:t>Признак полной выгрузки</w:t>
            </w:r>
          </w:p>
        </w:tc>
        <w:tc>
          <w:tcPr>
            <w:tcW w:w="2063" w:type="pct"/>
            <w:shd w:val="clear" w:color="auto" w:fill="auto"/>
          </w:tcPr>
          <w:p w14:paraId="7FB72358" w14:textId="77777777" w:rsidR="007075DB" w:rsidRPr="00FE55E3" w:rsidRDefault="007075DB"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7075DB" w:rsidRPr="00FE55E3" w14:paraId="4892278E" w14:textId="77777777" w:rsidTr="00585DF3">
        <w:trPr>
          <w:trHeight w:val="227"/>
        </w:trPr>
        <w:tc>
          <w:tcPr>
            <w:tcW w:w="5000" w:type="pct"/>
            <w:gridSpan w:val="7"/>
            <w:shd w:val="clear" w:color="auto" w:fill="auto"/>
          </w:tcPr>
          <w:p w14:paraId="6D614B49" w14:textId="77777777" w:rsidR="007075DB" w:rsidRPr="00FE55E3" w:rsidRDefault="007075DB" w:rsidP="00350158">
            <w:r w:rsidRPr="00FE55E3">
              <w:t>Данные справочника</w:t>
            </w:r>
          </w:p>
        </w:tc>
      </w:tr>
      <w:tr w:rsidR="007075DB" w:rsidRPr="00FE55E3" w14:paraId="16F1E02F" w14:textId="77777777" w:rsidTr="00585DF3">
        <w:trPr>
          <w:trHeight w:val="227"/>
        </w:trPr>
        <w:tc>
          <w:tcPr>
            <w:tcW w:w="395" w:type="pct"/>
            <w:shd w:val="clear" w:color="auto" w:fill="auto"/>
          </w:tcPr>
          <w:p w14:paraId="2A044C20" w14:textId="77777777" w:rsidR="007075DB" w:rsidRPr="00FE55E3" w:rsidRDefault="007075DB" w:rsidP="00350158">
            <w:r w:rsidRPr="00FE55E3">
              <w:t>NFST(*)</w:t>
            </w:r>
          </w:p>
        </w:tc>
        <w:tc>
          <w:tcPr>
            <w:tcW w:w="428" w:type="pct"/>
            <w:shd w:val="clear" w:color="auto" w:fill="auto"/>
          </w:tcPr>
          <w:p w14:paraId="01E943CA" w14:textId="77777777" w:rsidR="007075DB" w:rsidRPr="00FE55E3" w:rsidRDefault="007075DB" w:rsidP="00350158">
            <w:r w:rsidRPr="00FE55E3">
              <w:t> </w:t>
            </w:r>
          </w:p>
        </w:tc>
        <w:tc>
          <w:tcPr>
            <w:tcW w:w="423" w:type="pct"/>
            <w:shd w:val="clear" w:color="auto" w:fill="auto"/>
          </w:tcPr>
          <w:p w14:paraId="6CDA5FE4" w14:textId="77777777" w:rsidR="007075DB" w:rsidRPr="00FE55E3" w:rsidRDefault="007075DB" w:rsidP="00350158">
            <w:r w:rsidRPr="00FE55E3">
              <w:t> </w:t>
            </w:r>
          </w:p>
        </w:tc>
        <w:tc>
          <w:tcPr>
            <w:tcW w:w="282" w:type="pct"/>
            <w:shd w:val="clear" w:color="auto" w:fill="auto"/>
          </w:tcPr>
          <w:p w14:paraId="109DA0EC" w14:textId="77777777" w:rsidR="007075DB" w:rsidRPr="00FE55E3" w:rsidRDefault="007075DB" w:rsidP="00350158">
            <w:r w:rsidRPr="00FE55E3">
              <w:t> </w:t>
            </w:r>
          </w:p>
        </w:tc>
        <w:tc>
          <w:tcPr>
            <w:tcW w:w="470" w:type="pct"/>
            <w:shd w:val="clear" w:color="auto" w:fill="auto"/>
          </w:tcPr>
          <w:p w14:paraId="0A33484B" w14:textId="77777777" w:rsidR="007075DB" w:rsidRPr="00FE55E3" w:rsidRDefault="000D7B3A" w:rsidP="00350158">
            <w:r w:rsidRPr="00FE55E3">
              <w:t>Да</w:t>
            </w:r>
          </w:p>
        </w:tc>
        <w:tc>
          <w:tcPr>
            <w:tcW w:w="940" w:type="pct"/>
            <w:shd w:val="clear" w:color="auto" w:fill="auto"/>
          </w:tcPr>
          <w:p w14:paraId="6C690E74" w14:textId="77777777" w:rsidR="007075DB" w:rsidRPr="00FE55E3" w:rsidRDefault="007075DB" w:rsidP="00350158">
            <w:r w:rsidRPr="00FE55E3">
              <w:t> </w:t>
            </w:r>
          </w:p>
        </w:tc>
        <w:tc>
          <w:tcPr>
            <w:tcW w:w="2063" w:type="pct"/>
            <w:shd w:val="clear" w:color="auto" w:fill="auto"/>
          </w:tcPr>
          <w:p w14:paraId="155C7499" w14:textId="77777777" w:rsidR="007075DB" w:rsidRPr="00FE55E3" w:rsidRDefault="007075DB" w:rsidP="00350158">
            <w:r w:rsidRPr="00FE55E3">
              <w:t> </w:t>
            </w:r>
          </w:p>
        </w:tc>
      </w:tr>
      <w:tr w:rsidR="003168D3" w:rsidRPr="00FE55E3" w14:paraId="243C9DE0" w14:textId="77777777" w:rsidTr="00585DF3">
        <w:trPr>
          <w:trHeight w:val="227"/>
        </w:trPr>
        <w:tc>
          <w:tcPr>
            <w:tcW w:w="395" w:type="pct"/>
            <w:shd w:val="clear" w:color="auto" w:fill="auto"/>
          </w:tcPr>
          <w:p w14:paraId="5832334E" w14:textId="77777777" w:rsidR="003168D3" w:rsidRPr="00FE55E3" w:rsidRDefault="003168D3" w:rsidP="00350158">
            <w:r w:rsidRPr="00FE55E3">
              <w:t> </w:t>
            </w:r>
          </w:p>
        </w:tc>
        <w:tc>
          <w:tcPr>
            <w:tcW w:w="428" w:type="pct"/>
            <w:shd w:val="clear" w:color="auto" w:fill="auto"/>
          </w:tcPr>
          <w:p w14:paraId="18E71513" w14:textId="77777777" w:rsidR="003168D3" w:rsidRPr="00FE55E3" w:rsidRDefault="003168D3" w:rsidP="00350158">
            <w:r w:rsidRPr="00FE55E3">
              <w:t>GUID</w:t>
            </w:r>
          </w:p>
        </w:tc>
        <w:tc>
          <w:tcPr>
            <w:tcW w:w="423" w:type="pct"/>
            <w:shd w:val="clear" w:color="auto" w:fill="auto"/>
          </w:tcPr>
          <w:p w14:paraId="7420364B" w14:textId="77777777" w:rsidR="003168D3" w:rsidRPr="00FE55E3" w:rsidRDefault="003168D3" w:rsidP="00350158">
            <w:r w:rsidRPr="00FE55E3">
              <w:t>GUID</w:t>
            </w:r>
          </w:p>
        </w:tc>
        <w:tc>
          <w:tcPr>
            <w:tcW w:w="282" w:type="pct"/>
            <w:shd w:val="clear" w:color="auto" w:fill="auto"/>
          </w:tcPr>
          <w:p w14:paraId="12CFC486" w14:textId="77777777" w:rsidR="003168D3" w:rsidRPr="00FE55E3" w:rsidRDefault="003168D3" w:rsidP="00350158">
            <w:r w:rsidRPr="00FE55E3">
              <w:t> </w:t>
            </w:r>
          </w:p>
        </w:tc>
        <w:tc>
          <w:tcPr>
            <w:tcW w:w="470" w:type="pct"/>
            <w:shd w:val="clear" w:color="auto" w:fill="auto"/>
          </w:tcPr>
          <w:p w14:paraId="47B30419" w14:textId="77777777" w:rsidR="003168D3" w:rsidRPr="00FE55E3" w:rsidRDefault="003168D3" w:rsidP="00350158">
            <w:r w:rsidRPr="00FE55E3">
              <w:t>Да</w:t>
            </w:r>
          </w:p>
        </w:tc>
        <w:tc>
          <w:tcPr>
            <w:tcW w:w="940" w:type="pct"/>
            <w:shd w:val="clear" w:color="auto" w:fill="auto"/>
          </w:tcPr>
          <w:p w14:paraId="39B10E7F" w14:textId="77777777" w:rsidR="003168D3" w:rsidRPr="00FE55E3" w:rsidRDefault="003168D3" w:rsidP="00350158">
            <w:r w:rsidRPr="00FE55E3">
              <w:t>GUID</w:t>
            </w:r>
          </w:p>
        </w:tc>
        <w:tc>
          <w:tcPr>
            <w:tcW w:w="2063" w:type="pct"/>
            <w:shd w:val="clear" w:color="auto" w:fill="auto"/>
          </w:tcPr>
          <w:p w14:paraId="5885E8B0" w14:textId="77777777" w:rsidR="003168D3" w:rsidRPr="00FE55E3" w:rsidRDefault="003168D3" w:rsidP="00350158">
            <w:r w:rsidRPr="00FE55E3">
              <w:t>Уникальный идентификатор записи справочника.</w:t>
            </w:r>
          </w:p>
        </w:tc>
      </w:tr>
      <w:tr w:rsidR="00A94012" w:rsidRPr="00FE55E3" w14:paraId="18BF0FDD" w14:textId="77777777" w:rsidTr="00585DF3">
        <w:trPr>
          <w:trHeight w:val="227"/>
        </w:trPr>
        <w:tc>
          <w:tcPr>
            <w:tcW w:w="395" w:type="pct"/>
            <w:shd w:val="clear" w:color="auto" w:fill="auto"/>
          </w:tcPr>
          <w:p w14:paraId="44817078" w14:textId="77777777" w:rsidR="00A94012" w:rsidRPr="00FE55E3" w:rsidRDefault="00A94012" w:rsidP="00350158">
            <w:r w:rsidRPr="00FE55E3">
              <w:t> </w:t>
            </w:r>
          </w:p>
        </w:tc>
        <w:tc>
          <w:tcPr>
            <w:tcW w:w="428" w:type="pct"/>
            <w:shd w:val="clear" w:color="auto" w:fill="auto"/>
          </w:tcPr>
          <w:p w14:paraId="34C47A1F" w14:textId="77777777" w:rsidR="00A94012" w:rsidRPr="00FE55E3" w:rsidRDefault="00A94012" w:rsidP="00350158">
            <w:r w:rsidRPr="00FE55E3">
              <w:t>GUID_PARENT</w:t>
            </w:r>
          </w:p>
        </w:tc>
        <w:tc>
          <w:tcPr>
            <w:tcW w:w="423" w:type="pct"/>
            <w:shd w:val="clear" w:color="auto" w:fill="auto"/>
          </w:tcPr>
          <w:p w14:paraId="708DB886" w14:textId="77777777" w:rsidR="00A94012" w:rsidRPr="00FE55E3" w:rsidRDefault="00A94012" w:rsidP="00350158">
            <w:r w:rsidRPr="00FE55E3">
              <w:t>GUID</w:t>
            </w:r>
          </w:p>
        </w:tc>
        <w:tc>
          <w:tcPr>
            <w:tcW w:w="282" w:type="pct"/>
            <w:shd w:val="clear" w:color="auto" w:fill="auto"/>
          </w:tcPr>
          <w:p w14:paraId="07ECCE8A" w14:textId="77777777" w:rsidR="00A94012" w:rsidRPr="00FE55E3" w:rsidRDefault="00A94012" w:rsidP="00350158">
            <w:r w:rsidRPr="00FE55E3">
              <w:t> </w:t>
            </w:r>
          </w:p>
        </w:tc>
        <w:tc>
          <w:tcPr>
            <w:tcW w:w="470" w:type="pct"/>
            <w:shd w:val="clear" w:color="auto" w:fill="auto"/>
          </w:tcPr>
          <w:p w14:paraId="22BC404D" w14:textId="77777777" w:rsidR="00A94012" w:rsidRPr="00FE55E3" w:rsidRDefault="00A94012" w:rsidP="00350158">
            <w:r w:rsidRPr="00FE55E3">
              <w:t>Нет</w:t>
            </w:r>
          </w:p>
        </w:tc>
        <w:tc>
          <w:tcPr>
            <w:tcW w:w="940" w:type="pct"/>
            <w:shd w:val="clear" w:color="auto" w:fill="auto"/>
          </w:tcPr>
          <w:p w14:paraId="2AFB9E58" w14:textId="77777777" w:rsidR="00A94012" w:rsidRPr="00FE55E3" w:rsidRDefault="00A94012" w:rsidP="00350158">
            <w:r w:rsidRPr="00FE55E3">
              <w:t>GUID родительской записи справочника</w:t>
            </w:r>
          </w:p>
        </w:tc>
        <w:tc>
          <w:tcPr>
            <w:tcW w:w="2063" w:type="pct"/>
            <w:shd w:val="clear" w:color="auto" w:fill="auto"/>
          </w:tcPr>
          <w:p w14:paraId="11F65DAE" w14:textId="77777777" w:rsidR="00A94012" w:rsidRPr="00FE55E3" w:rsidRDefault="00A94012" w:rsidP="00350158">
            <w:r w:rsidRPr="00FE55E3">
              <w:t>Уникальный идентификатор родительской записи справочника.</w:t>
            </w:r>
          </w:p>
          <w:p w14:paraId="3374892B" w14:textId="77777777" w:rsidR="00A94012" w:rsidRPr="00FE55E3" w:rsidRDefault="00A94012" w:rsidP="00350158">
            <w:r w:rsidRPr="00FE55E3">
              <w:t>Поле не заполняется только в случае, если для данной записи справочника нет родительской записи.</w:t>
            </w:r>
          </w:p>
        </w:tc>
      </w:tr>
      <w:tr w:rsidR="007075DB" w:rsidRPr="00FE55E3" w14:paraId="433D9A88" w14:textId="77777777" w:rsidTr="00585DF3">
        <w:trPr>
          <w:trHeight w:val="227"/>
        </w:trPr>
        <w:tc>
          <w:tcPr>
            <w:tcW w:w="395" w:type="pct"/>
            <w:shd w:val="clear" w:color="auto" w:fill="auto"/>
          </w:tcPr>
          <w:p w14:paraId="74D05192" w14:textId="77777777" w:rsidR="007075DB" w:rsidRPr="00FE55E3" w:rsidRDefault="007075DB" w:rsidP="00350158">
            <w:r w:rsidRPr="00FE55E3">
              <w:t> </w:t>
            </w:r>
          </w:p>
        </w:tc>
        <w:tc>
          <w:tcPr>
            <w:tcW w:w="428" w:type="pct"/>
            <w:shd w:val="clear" w:color="auto" w:fill="auto"/>
          </w:tcPr>
          <w:p w14:paraId="76D64865" w14:textId="77777777" w:rsidR="007075DB" w:rsidRPr="00FE55E3" w:rsidRDefault="007075DB" w:rsidP="00350158">
            <w:r w:rsidRPr="00FE55E3">
              <w:t>KOD_TOFK_C</w:t>
            </w:r>
          </w:p>
        </w:tc>
        <w:tc>
          <w:tcPr>
            <w:tcW w:w="423" w:type="pct"/>
            <w:shd w:val="clear" w:color="auto" w:fill="auto"/>
          </w:tcPr>
          <w:p w14:paraId="15A43C5C" w14:textId="77777777" w:rsidR="007075DB" w:rsidRPr="00FE55E3" w:rsidRDefault="007075DB" w:rsidP="00350158">
            <w:r w:rsidRPr="00FE55E3">
              <w:t>STRING</w:t>
            </w:r>
          </w:p>
        </w:tc>
        <w:tc>
          <w:tcPr>
            <w:tcW w:w="282" w:type="pct"/>
            <w:shd w:val="clear" w:color="auto" w:fill="auto"/>
          </w:tcPr>
          <w:p w14:paraId="58AC5E07" w14:textId="77777777" w:rsidR="007075DB" w:rsidRPr="00FE55E3" w:rsidRDefault="007075DB" w:rsidP="00350158">
            <w:r w:rsidRPr="00FE55E3">
              <w:t>= 4</w:t>
            </w:r>
          </w:p>
        </w:tc>
        <w:tc>
          <w:tcPr>
            <w:tcW w:w="470" w:type="pct"/>
            <w:shd w:val="clear" w:color="auto" w:fill="auto"/>
          </w:tcPr>
          <w:p w14:paraId="67A00CC1" w14:textId="77777777" w:rsidR="007075DB" w:rsidRPr="00FE55E3" w:rsidRDefault="007075DB" w:rsidP="00350158">
            <w:r w:rsidRPr="00FE55E3">
              <w:t>Да</w:t>
            </w:r>
          </w:p>
        </w:tc>
        <w:tc>
          <w:tcPr>
            <w:tcW w:w="940" w:type="pct"/>
            <w:shd w:val="clear" w:color="auto" w:fill="auto"/>
          </w:tcPr>
          <w:p w14:paraId="02163CA2" w14:textId="77777777" w:rsidR="007075DB" w:rsidRPr="00FE55E3" w:rsidRDefault="007075DB" w:rsidP="00350158">
            <w:r w:rsidRPr="00FE55E3">
              <w:t>Код ОрФК</w:t>
            </w:r>
          </w:p>
        </w:tc>
        <w:tc>
          <w:tcPr>
            <w:tcW w:w="2063" w:type="pct"/>
            <w:shd w:val="clear" w:color="auto" w:fill="auto"/>
          </w:tcPr>
          <w:p w14:paraId="2A20B146" w14:textId="77777777" w:rsidR="007075DB" w:rsidRPr="00FE55E3" w:rsidRDefault="007075DB" w:rsidP="00350158">
            <w:r w:rsidRPr="00FE55E3">
              <w:t>Код ОрФК, в котором создана запись справочника. Заполняется в соответствии с централизованным справочником ФК.</w:t>
            </w:r>
          </w:p>
        </w:tc>
      </w:tr>
      <w:tr w:rsidR="007075DB" w:rsidRPr="00FE55E3" w14:paraId="753D07C6" w14:textId="77777777" w:rsidTr="00585DF3">
        <w:trPr>
          <w:trHeight w:val="227"/>
        </w:trPr>
        <w:tc>
          <w:tcPr>
            <w:tcW w:w="395" w:type="pct"/>
            <w:shd w:val="clear" w:color="auto" w:fill="auto"/>
          </w:tcPr>
          <w:p w14:paraId="2D5E248E" w14:textId="77777777" w:rsidR="007075DB" w:rsidRPr="00FE55E3" w:rsidRDefault="007075DB" w:rsidP="00350158">
            <w:r w:rsidRPr="00FE55E3">
              <w:t> </w:t>
            </w:r>
          </w:p>
        </w:tc>
        <w:tc>
          <w:tcPr>
            <w:tcW w:w="428" w:type="pct"/>
            <w:shd w:val="clear" w:color="auto" w:fill="auto"/>
          </w:tcPr>
          <w:p w14:paraId="0FAD2A90" w14:textId="77777777" w:rsidR="007075DB" w:rsidRPr="00FE55E3" w:rsidRDefault="007075DB" w:rsidP="00350158">
            <w:r w:rsidRPr="00FE55E3">
              <w:t>NAME_BUD</w:t>
            </w:r>
          </w:p>
        </w:tc>
        <w:tc>
          <w:tcPr>
            <w:tcW w:w="423" w:type="pct"/>
            <w:shd w:val="clear" w:color="auto" w:fill="auto"/>
          </w:tcPr>
          <w:p w14:paraId="01469B07" w14:textId="77777777" w:rsidR="007075DB" w:rsidRPr="00FE55E3" w:rsidRDefault="007075DB" w:rsidP="00350158">
            <w:r w:rsidRPr="00FE55E3">
              <w:t>STRING</w:t>
            </w:r>
          </w:p>
        </w:tc>
        <w:tc>
          <w:tcPr>
            <w:tcW w:w="282" w:type="pct"/>
            <w:shd w:val="clear" w:color="auto" w:fill="auto"/>
          </w:tcPr>
          <w:p w14:paraId="0CB5FE50" w14:textId="77777777" w:rsidR="007075DB" w:rsidRPr="00FE55E3" w:rsidRDefault="007075DB" w:rsidP="00350158">
            <w:r w:rsidRPr="00FE55E3">
              <w:t>&lt;= 512</w:t>
            </w:r>
          </w:p>
        </w:tc>
        <w:tc>
          <w:tcPr>
            <w:tcW w:w="470" w:type="pct"/>
            <w:shd w:val="clear" w:color="auto" w:fill="auto"/>
          </w:tcPr>
          <w:p w14:paraId="3CEA0154" w14:textId="77777777" w:rsidR="007075DB" w:rsidRPr="00FE55E3" w:rsidRDefault="007075DB" w:rsidP="00350158">
            <w:r w:rsidRPr="00FE55E3">
              <w:t>Да</w:t>
            </w:r>
          </w:p>
        </w:tc>
        <w:tc>
          <w:tcPr>
            <w:tcW w:w="940" w:type="pct"/>
            <w:shd w:val="clear" w:color="auto" w:fill="auto"/>
          </w:tcPr>
          <w:p w14:paraId="7841D6AE" w14:textId="77777777" w:rsidR="007075DB" w:rsidRPr="00FE55E3" w:rsidRDefault="007075DB" w:rsidP="00350158">
            <w:r w:rsidRPr="00FE55E3">
              <w:t>Наименование бюджета</w:t>
            </w:r>
          </w:p>
        </w:tc>
        <w:tc>
          <w:tcPr>
            <w:tcW w:w="2063" w:type="pct"/>
            <w:shd w:val="clear" w:color="auto" w:fill="auto"/>
          </w:tcPr>
          <w:p w14:paraId="10D5CD98" w14:textId="77777777" w:rsidR="007075DB" w:rsidRPr="00FE55E3" w:rsidRDefault="007075DB" w:rsidP="00350158">
            <w:r w:rsidRPr="00FE55E3">
              <w:t>Наименование бюджета, которому принадлежит запись справочника. Указывается «Федеральный бюджет».</w:t>
            </w:r>
          </w:p>
        </w:tc>
      </w:tr>
      <w:tr w:rsidR="007075DB" w:rsidRPr="00FE55E3" w14:paraId="554A49A5" w14:textId="77777777" w:rsidTr="00585DF3">
        <w:trPr>
          <w:trHeight w:val="227"/>
        </w:trPr>
        <w:tc>
          <w:tcPr>
            <w:tcW w:w="395" w:type="pct"/>
            <w:shd w:val="clear" w:color="auto" w:fill="auto"/>
          </w:tcPr>
          <w:p w14:paraId="416022AD" w14:textId="77777777" w:rsidR="007075DB" w:rsidRPr="00FE55E3" w:rsidRDefault="007075DB" w:rsidP="00350158">
            <w:r w:rsidRPr="00FE55E3">
              <w:t> </w:t>
            </w:r>
          </w:p>
        </w:tc>
        <w:tc>
          <w:tcPr>
            <w:tcW w:w="428" w:type="pct"/>
            <w:shd w:val="clear" w:color="auto" w:fill="auto"/>
          </w:tcPr>
          <w:p w14:paraId="201F287B" w14:textId="77777777" w:rsidR="007075DB" w:rsidRPr="00FE55E3" w:rsidRDefault="007075DB" w:rsidP="00350158">
            <w:r w:rsidRPr="00FE55E3">
              <w:t>CODE_BUD</w:t>
            </w:r>
          </w:p>
        </w:tc>
        <w:tc>
          <w:tcPr>
            <w:tcW w:w="423" w:type="pct"/>
            <w:shd w:val="clear" w:color="auto" w:fill="auto"/>
          </w:tcPr>
          <w:p w14:paraId="6660C428" w14:textId="77777777" w:rsidR="007075DB" w:rsidRPr="00FE55E3" w:rsidRDefault="007075DB" w:rsidP="00350158">
            <w:r w:rsidRPr="00FE55E3">
              <w:t>STRING</w:t>
            </w:r>
          </w:p>
        </w:tc>
        <w:tc>
          <w:tcPr>
            <w:tcW w:w="282" w:type="pct"/>
            <w:shd w:val="clear" w:color="auto" w:fill="auto"/>
          </w:tcPr>
          <w:p w14:paraId="29522BB1" w14:textId="77777777" w:rsidR="007075DB" w:rsidRPr="00FE55E3" w:rsidRDefault="007075DB" w:rsidP="00350158">
            <w:r w:rsidRPr="00FE55E3">
              <w:t>= 8</w:t>
            </w:r>
          </w:p>
        </w:tc>
        <w:tc>
          <w:tcPr>
            <w:tcW w:w="470" w:type="pct"/>
            <w:shd w:val="clear" w:color="auto" w:fill="auto"/>
          </w:tcPr>
          <w:p w14:paraId="5062F420" w14:textId="77777777" w:rsidR="007075DB" w:rsidRPr="00FE55E3" w:rsidRDefault="007075DB" w:rsidP="00350158">
            <w:r w:rsidRPr="00FE55E3">
              <w:t>Да</w:t>
            </w:r>
          </w:p>
        </w:tc>
        <w:tc>
          <w:tcPr>
            <w:tcW w:w="940" w:type="pct"/>
            <w:shd w:val="clear" w:color="auto" w:fill="auto"/>
          </w:tcPr>
          <w:p w14:paraId="7F3C4CC2" w14:textId="77777777" w:rsidR="007075DB" w:rsidRPr="00FE55E3" w:rsidRDefault="007075DB" w:rsidP="00350158">
            <w:r w:rsidRPr="00FE55E3">
              <w:t>Код бюджета</w:t>
            </w:r>
          </w:p>
        </w:tc>
        <w:tc>
          <w:tcPr>
            <w:tcW w:w="2063" w:type="pct"/>
            <w:shd w:val="clear" w:color="auto" w:fill="auto"/>
          </w:tcPr>
          <w:p w14:paraId="4759A636" w14:textId="77777777" w:rsidR="007075DB" w:rsidRPr="00FE55E3" w:rsidRDefault="007075DB" w:rsidP="00350158">
            <w:r w:rsidRPr="00FE55E3">
              <w:t>Указывается код федерального бюджета «99010001».</w:t>
            </w:r>
          </w:p>
        </w:tc>
      </w:tr>
      <w:tr w:rsidR="007075DB" w:rsidRPr="00FE55E3" w14:paraId="634E7982" w14:textId="77777777" w:rsidTr="00585DF3">
        <w:trPr>
          <w:trHeight w:val="227"/>
        </w:trPr>
        <w:tc>
          <w:tcPr>
            <w:tcW w:w="395" w:type="pct"/>
            <w:shd w:val="clear" w:color="auto" w:fill="auto"/>
          </w:tcPr>
          <w:p w14:paraId="1DF82B97" w14:textId="77777777" w:rsidR="007075DB" w:rsidRPr="00FE55E3" w:rsidRDefault="007075DB" w:rsidP="00350158">
            <w:r w:rsidRPr="00FE55E3">
              <w:t> </w:t>
            </w:r>
          </w:p>
        </w:tc>
        <w:tc>
          <w:tcPr>
            <w:tcW w:w="428" w:type="pct"/>
            <w:shd w:val="clear" w:color="auto" w:fill="auto"/>
          </w:tcPr>
          <w:p w14:paraId="54AD01DE" w14:textId="77777777" w:rsidR="007075DB" w:rsidRPr="00FE55E3" w:rsidRDefault="007075DB" w:rsidP="00350158">
            <w:r w:rsidRPr="00FE55E3">
              <w:t>VID</w:t>
            </w:r>
          </w:p>
        </w:tc>
        <w:tc>
          <w:tcPr>
            <w:tcW w:w="423" w:type="pct"/>
            <w:shd w:val="clear" w:color="auto" w:fill="auto"/>
          </w:tcPr>
          <w:p w14:paraId="0C2D7C77" w14:textId="77777777" w:rsidR="007075DB" w:rsidRPr="00FE55E3" w:rsidRDefault="007075DB" w:rsidP="00350158">
            <w:r w:rsidRPr="00FE55E3">
              <w:t>STRING</w:t>
            </w:r>
          </w:p>
        </w:tc>
        <w:tc>
          <w:tcPr>
            <w:tcW w:w="282" w:type="pct"/>
            <w:shd w:val="clear" w:color="auto" w:fill="auto"/>
          </w:tcPr>
          <w:p w14:paraId="480C9A67" w14:textId="77777777" w:rsidR="007075DB" w:rsidRPr="00FE55E3" w:rsidRDefault="007075DB" w:rsidP="00350158">
            <w:r w:rsidRPr="00FE55E3">
              <w:t>= 3</w:t>
            </w:r>
          </w:p>
        </w:tc>
        <w:tc>
          <w:tcPr>
            <w:tcW w:w="470" w:type="pct"/>
            <w:shd w:val="clear" w:color="auto" w:fill="auto"/>
          </w:tcPr>
          <w:p w14:paraId="268C2B99" w14:textId="77777777" w:rsidR="007075DB" w:rsidRPr="00FE55E3" w:rsidRDefault="007075DB" w:rsidP="00350158">
            <w:r w:rsidRPr="00FE55E3">
              <w:t>Да</w:t>
            </w:r>
          </w:p>
        </w:tc>
        <w:tc>
          <w:tcPr>
            <w:tcW w:w="940" w:type="pct"/>
            <w:shd w:val="clear" w:color="auto" w:fill="auto"/>
          </w:tcPr>
          <w:p w14:paraId="6A715FAD" w14:textId="77777777" w:rsidR="007075DB" w:rsidRPr="00FE55E3" w:rsidRDefault="007075DB" w:rsidP="00350158">
            <w:r w:rsidRPr="00FE55E3">
              <w:t>Код по бюджетной классификации</w:t>
            </w:r>
          </w:p>
        </w:tc>
        <w:tc>
          <w:tcPr>
            <w:tcW w:w="2063" w:type="pct"/>
            <w:shd w:val="clear" w:color="auto" w:fill="auto"/>
          </w:tcPr>
          <w:p w14:paraId="1A705A8C" w14:textId="77777777" w:rsidR="007075DB" w:rsidRPr="00FE55E3" w:rsidRDefault="007075DB" w:rsidP="00350158">
            <w:r w:rsidRPr="00FE55E3">
              <w:t>Указывается код вида расходов в соответствии с действующими Указаниями по БК. В справочнике для одного бюджета может присутствовать несколько записей по одному коду вида расходов только в том случае, если периоды действия этих записей не пересекаются.</w:t>
            </w:r>
          </w:p>
        </w:tc>
      </w:tr>
      <w:tr w:rsidR="007075DB" w:rsidRPr="00FE55E3" w14:paraId="65718694" w14:textId="77777777" w:rsidTr="00585DF3">
        <w:trPr>
          <w:trHeight w:val="227"/>
        </w:trPr>
        <w:tc>
          <w:tcPr>
            <w:tcW w:w="395" w:type="pct"/>
            <w:shd w:val="clear" w:color="auto" w:fill="auto"/>
          </w:tcPr>
          <w:p w14:paraId="54986976" w14:textId="77777777" w:rsidR="007075DB" w:rsidRPr="00FE55E3" w:rsidRDefault="007075DB" w:rsidP="00350158">
            <w:r w:rsidRPr="00FE55E3">
              <w:t> </w:t>
            </w:r>
          </w:p>
        </w:tc>
        <w:tc>
          <w:tcPr>
            <w:tcW w:w="428" w:type="pct"/>
            <w:shd w:val="clear" w:color="auto" w:fill="auto"/>
          </w:tcPr>
          <w:p w14:paraId="7612A9A8" w14:textId="77777777" w:rsidR="007075DB" w:rsidRPr="00FE55E3" w:rsidRDefault="007075DB" w:rsidP="00350158">
            <w:r w:rsidRPr="00FE55E3">
              <w:t>СNAME</w:t>
            </w:r>
          </w:p>
        </w:tc>
        <w:tc>
          <w:tcPr>
            <w:tcW w:w="423" w:type="pct"/>
            <w:shd w:val="clear" w:color="auto" w:fill="auto"/>
          </w:tcPr>
          <w:p w14:paraId="45039169" w14:textId="77777777" w:rsidR="007075DB" w:rsidRPr="00FE55E3" w:rsidRDefault="007075DB" w:rsidP="00350158">
            <w:r w:rsidRPr="00FE55E3">
              <w:t>STRING</w:t>
            </w:r>
          </w:p>
        </w:tc>
        <w:tc>
          <w:tcPr>
            <w:tcW w:w="282" w:type="pct"/>
            <w:shd w:val="clear" w:color="auto" w:fill="auto"/>
          </w:tcPr>
          <w:p w14:paraId="34EE3AE4" w14:textId="77777777" w:rsidR="007075DB" w:rsidRPr="00FE55E3" w:rsidRDefault="007075DB" w:rsidP="00350158">
            <w:r w:rsidRPr="00FE55E3">
              <w:t>&lt;= 254</w:t>
            </w:r>
          </w:p>
        </w:tc>
        <w:tc>
          <w:tcPr>
            <w:tcW w:w="470" w:type="pct"/>
            <w:shd w:val="clear" w:color="auto" w:fill="auto"/>
          </w:tcPr>
          <w:p w14:paraId="32561D30" w14:textId="77777777" w:rsidR="007075DB" w:rsidRPr="00FE55E3" w:rsidRDefault="007075DB" w:rsidP="00350158">
            <w:r w:rsidRPr="00FE55E3">
              <w:t>Нет</w:t>
            </w:r>
          </w:p>
        </w:tc>
        <w:tc>
          <w:tcPr>
            <w:tcW w:w="940" w:type="pct"/>
            <w:shd w:val="clear" w:color="auto" w:fill="auto"/>
          </w:tcPr>
          <w:p w14:paraId="2CAA848B" w14:textId="77777777" w:rsidR="007075DB" w:rsidRPr="00FE55E3" w:rsidRDefault="007075DB" w:rsidP="00350158">
            <w:r w:rsidRPr="00FE55E3">
              <w:t>Краткое наименование кода по бюджетной классификации</w:t>
            </w:r>
          </w:p>
        </w:tc>
        <w:tc>
          <w:tcPr>
            <w:tcW w:w="2063" w:type="pct"/>
            <w:shd w:val="clear" w:color="auto" w:fill="auto"/>
          </w:tcPr>
          <w:p w14:paraId="24AB94A0" w14:textId="77777777" w:rsidR="007075DB" w:rsidRPr="00FE55E3" w:rsidRDefault="007075DB" w:rsidP="00350158">
            <w:r w:rsidRPr="00FE55E3">
              <w:t>Краткое наименование кода вида расходов.</w:t>
            </w:r>
          </w:p>
        </w:tc>
      </w:tr>
      <w:tr w:rsidR="007075DB" w:rsidRPr="00FE55E3" w14:paraId="3C627DAB" w14:textId="77777777" w:rsidTr="00585DF3">
        <w:trPr>
          <w:trHeight w:val="227"/>
        </w:trPr>
        <w:tc>
          <w:tcPr>
            <w:tcW w:w="395" w:type="pct"/>
            <w:shd w:val="clear" w:color="auto" w:fill="auto"/>
          </w:tcPr>
          <w:p w14:paraId="4F44CE68" w14:textId="77777777" w:rsidR="007075DB" w:rsidRPr="00FE55E3" w:rsidRDefault="007075DB" w:rsidP="00350158">
            <w:r w:rsidRPr="00FE55E3">
              <w:t> </w:t>
            </w:r>
          </w:p>
        </w:tc>
        <w:tc>
          <w:tcPr>
            <w:tcW w:w="428" w:type="pct"/>
            <w:shd w:val="clear" w:color="auto" w:fill="auto"/>
          </w:tcPr>
          <w:p w14:paraId="1DAF422D" w14:textId="77777777" w:rsidR="007075DB" w:rsidRPr="00FE55E3" w:rsidRDefault="007075DB" w:rsidP="00350158">
            <w:r w:rsidRPr="00FE55E3">
              <w:t>NAME</w:t>
            </w:r>
          </w:p>
        </w:tc>
        <w:tc>
          <w:tcPr>
            <w:tcW w:w="423" w:type="pct"/>
            <w:shd w:val="clear" w:color="auto" w:fill="auto"/>
          </w:tcPr>
          <w:p w14:paraId="678A7C61" w14:textId="77777777" w:rsidR="007075DB" w:rsidRPr="00FE55E3" w:rsidRDefault="007075DB" w:rsidP="00350158">
            <w:r w:rsidRPr="00FE55E3">
              <w:t>STRING</w:t>
            </w:r>
          </w:p>
        </w:tc>
        <w:tc>
          <w:tcPr>
            <w:tcW w:w="282" w:type="pct"/>
            <w:shd w:val="clear" w:color="auto" w:fill="auto"/>
          </w:tcPr>
          <w:p w14:paraId="46D292BE" w14:textId="77777777" w:rsidR="007075DB" w:rsidRPr="00FE55E3" w:rsidRDefault="007075DB" w:rsidP="00350158">
            <w:r w:rsidRPr="00FE55E3">
              <w:t>&lt;= 2000</w:t>
            </w:r>
          </w:p>
        </w:tc>
        <w:tc>
          <w:tcPr>
            <w:tcW w:w="470" w:type="pct"/>
            <w:shd w:val="clear" w:color="auto" w:fill="auto"/>
          </w:tcPr>
          <w:p w14:paraId="17546662" w14:textId="77777777" w:rsidR="007075DB" w:rsidRPr="00FE55E3" w:rsidRDefault="007075DB" w:rsidP="00350158">
            <w:r w:rsidRPr="00FE55E3">
              <w:t>Да</w:t>
            </w:r>
          </w:p>
        </w:tc>
        <w:tc>
          <w:tcPr>
            <w:tcW w:w="940" w:type="pct"/>
            <w:shd w:val="clear" w:color="auto" w:fill="auto"/>
          </w:tcPr>
          <w:p w14:paraId="1BE86B89" w14:textId="77777777" w:rsidR="007075DB" w:rsidRPr="00FE55E3" w:rsidRDefault="007075DB" w:rsidP="00350158">
            <w:r w:rsidRPr="00FE55E3">
              <w:t>Полное наименование кода по бюджетной классификации</w:t>
            </w:r>
          </w:p>
        </w:tc>
        <w:tc>
          <w:tcPr>
            <w:tcW w:w="2063" w:type="pct"/>
            <w:shd w:val="clear" w:color="auto" w:fill="auto"/>
          </w:tcPr>
          <w:p w14:paraId="3E722782" w14:textId="77777777" w:rsidR="007075DB" w:rsidRPr="00FE55E3" w:rsidRDefault="007075DB" w:rsidP="00350158">
            <w:r w:rsidRPr="00FE55E3">
              <w:t>Полное наименование кода вида расходов в соответствии с действующими Указаниями по БК.</w:t>
            </w:r>
          </w:p>
        </w:tc>
      </w:tr>
      <w:tr w:rsidR="007075DB" w:rsidRPr="00FE55E3" w14:paraId="0D57ED97" w14:textId="77777777" w:rsidTr="00585DF3">
        <w:trPr>
          <w:trHeight w:val="227"/>
        </w:trPr>
        <w:tc>
          <w:tcPr>
            <w:tcW w:w="395" w:type="pct"/>
            <w:shd w:val="clear" w:color="auto" w:fill="auto"/>
          </w:tcPr>
          <w:p w14:paraId="297BE1FD" w14:textId="77777777" w:rsidR="007075DB" w:rsidRPr="00FE55E3" w:rsidRDefault="007075DB" w:rsidP="00350158">
            <w:r w:rsidRPr="00FE55E3">
              <w:t> </w:t>
            </w:r>
          </w:p>
        </w:tc>
        <w:tc>
          <w:tcPr>
            <w:tcW w:w="428" w:type="pct"/>
            <w:shd w:val="clear" w:color="auto" w:fill="auto"/>
          </w:tcPr>
          <w:p w14:paraId="10996AB9" w14:textId="77777777" w:rsidR="007075DB" w:rsidRPr="00FE55E3" w:rsidRDefault="007075DB" w:rsidP="00350158">
            <w:r w:rsidRPr="00FE55E3">
              <w:t>DATE_BEGIN</w:t>
            </w:r>
          </w:p>
        </w:tc>
        <w:tc>
          <w:tcPr>
            <w:tcW w:w="423" w:type="pct"/>
            <w:shd w:val="clear" w:color="auto" w:fill="auto"/>
          </w:tcPr>
          <w:p w14:paraId="689FFD71" w14:textId="77777777" w:rsidR="007075DB" w:rsidRPr="00FE55E3" w:rsidRDefault="007075DB" w:rsidP="00350158">
            <w:r w:rsidRPr="00FE55E3">
              <w:t>DATE</w:t>
            </w:r>
          </w:p>
        </w:tc>
        <w:tc>
          <w:tcPr>
            <w:tcW w:w="282" w:type="pct"/>
            <w:shd w:val="clear" w:color="auto" w:fill="auto"/>
          </w:tcPr>
          <w:p w14:paraId="5CCAC7C4" w14:textId="77777777" w:rsidR="007075DB" w:rsidRPr="00FE55E3" w:rsidRDefault="007075DB" w:rsidP="00350158">
            <w:r w:rsidRPr="00FE55E3">
              <w:t> </w:t>
            </w:r>
          </w:p>
        </w:tc>
        <w:tc>
          <w:tcPr>
            <w:tcW w:w="470" w:type="pct"/>
            <w:shd w:val="clear" w:color="auto" w:fill="auto"/>
          </w:tcPr>
          <w:p w14:paraId="6A5EA3BC" w14:textId="77777777" w:rsidR="007075DB" w:rsidRPr="00FE55E3" w:rsidRDefault="007075DB" w:rsidP="00350158">
            <w:r w:rsidRPr="00FE55E3">
              <w:t>Да</w:t>
            </w:r>
          </w:p>
        </w:tc>
        <w:tc>
          <w:tcPr>
            <w:tcW w:w="940" w:type="pct"/>
            <w:shd w:val="clear" w:color="auto" w:fill="auto"/>
          </w:tcPr>
          <w:p w14:paraId="4BBC54F6" w14:textId="77777777" w:rsidR="007075DB" w:rsidRPr="00FE55E3" w:rsidRDefault="007075DB" w:rsidP="00350158">
            <w:r w:rsidRPr="00FE55E3">
              <w:t>Дата начала действия</w:t>
            </w:r>
          </w:p>
        </w:tc>
        <w:tc>
          <w:tcPr>
            <w:tcW w:w="2063" w:type="pct"/>
            <w:shd w:val="clear" w:color="auto" w:fill="auto"/>
          </w:tcPr>
          <w:p w14:paraId="13145044" w14:textId="77777777" w:rsidR="007075DB" w:rsidRPr="00FE55E3" w:rsidRDefault="007075DB"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7075DB" w:rsidRPr="00FE55E3" w14:paraId="1B32B61F" w14:textId="77777777" w:rsidTr="00585DF3">
        <w:trPr>
          <w:trHeight w:val="227"/>
        </w:trPr>
        <w:tc>
          <w:tcPr>
            <w:tcW w:w="395" w:type="pct"/>
            <w:shd w:val="clear" w:color="auto" w:fill="auto"/>
          </w:tcPr>
          <w:p w14:paraId="014265C5" w14:textId="77777777" w:rsidR="007075DB" w:rsidRPr="00FE55E3" w:rsidRDefault="007075DB" w:rsidP="00350158">
            <w:r w:rsidRPr="00FE55E3">
              <w:t> </w:t>
            </w:r>
          </w:p>
        </w:tc>
        <w:tc>
          <w:tcPr>
            <w:tcW w:w="428" w:type="pct"/>
            <w:shd w:val="clear" w:color="auto" w:fill="auto"/>
          </w:tcPr>
          <w:p w14:paraId="6B46D49C" w14:textId="77777777" w:rsidR="007075DB" w:rsidRPr="00FE55E3" w:rsidRDefault="007075DB" w:rsidP="00350158">
            <w:r w:rsidRPr="00FE55E3">
              <w:t>DATE_END</w:t>
            </w:r>
          </w:p>
        </w:tc>
        <w:tc>
          <w:tcPr>
            <w:tcW w:w="423" w:type="pct"/>
            <w:shd w:val="clear" w:color="auto" w:fill="auto"/>
          </w:tcPr>
          <w:p w14:paraId="17575EA9" w14:textId="77777777" w:rsidR="007075DB" w:rsidRPr="00FE55E3" w:rsidRDefault="007075DB" w:rsidP="00350158">
            <w:r w:rsidRPr="00FE55E3">
              <w:t>DATE</w:t>
            </w:r>
          </w:p>
        </w:tc>
        <w:tc>
          <w:tcPr>
            <w:tcW w:w="282" w:type="pct"/>
            <w:shd w:val="clear" w:color="auto" w:fill="auto"/>
          </w:tcPr>
          <w:p w14:paraId="0DD72D53" w14:textId="77777777" w:rsidR="007075DB" w:rsidRPr="00FE55E3" w:rsidRDefault="007075DB" w:rsidP="00350158">
            <w:r w:rsidRPr="00FE55E3">
              <w:t> </w:t>
            </w:r>
          </w:p>
        </w:tc>
        <w:tc>
          <w:tcPr>
            <w:tcW w:w="470" w:type="pct"/>
            <w:shd w:val="clear" w:color="auto" w:fill="auto"/>
          </w:tcPr>
          <w:p w14:paraId="12F277E9" w14:textId="77777777" w:rsidR="007075DB" w:rsidRPr="00FE55E3" w:rsidRDefault="007075DB" w:rsidP="00350158">
            <w:r w:rsidRPr="00FE55E3">
              <w:t>Нет</w:t>
            </w:r>
          </w:p>
        </w:tc>
        <w:tc>
          <w:tcPr>
            <w:tcW w:w="940" w:type="pct"/>
            <w:shd w:val="clear" w:color="auto" w:fill="auto"/>
          </w:tcPr>
          <w:p w14:paraId="7AEEE64E" w14:textId="77777777" w:rsidR="007075DB" w:rsidRPr="00FE55E3" w:rsidRDefault="007075DB" w:rsidP="00350158">
            <w:r w:rsidRPr="00FE55E3">
              <w:t>Дата окончания действия</w:t>
            </w:r>
          </w:p>
        </w:tc>
        <w:tc>
          <w:tcPr>
            <w:tcW w:w="2063" w:type="pct"/>
            <w:shd w:val="clear" w:color="auto" w:fill="auto"/>
          </w:tcPr>
          <w:p w14:paraId="3A06352C" w14:textId="77777777" w:rsidR="007075DB" w:rsidRPr="00FE55E3" w:rsidRDefault="007075DB" w:rsidP="00350158">
            <w:r w:rsidRPr="00FE55E3">
              <w:t>Дата окончания действия кода.</w:t>
            </w:r>
          </w:p>
        </w:tc>
      </w:tr>
      <w:tr w:rsidR="007075DB" w:rsidRPr="00FE55E3" w14:paraId="634838A6" w14:textId="77777777" w:rsidTr="00585DF3">
        <w:trPr>
          <w:trHeight w:val="227"/>
        </w:trPr>
        <w:tc>
          <w:tcPr>
            <w:tcW w:w="395" w:type="pct"/>
            <w:shd w:val="clear" w:color="auto" w:fill="auto"/>
          </w:tcPr>
          <w:p w14:paraId="038194A3" w14:textId="77777777" w:rsidR="007075DB" w:rsidRPr="00FE55E3" w:rsidRDefault="007075DB" w:rsidP="00350158">
            <w:r w:rsidRPr="00FE55E3">
              <w:t> </w:t>
            </w:r>
          </w:p>
        </w:tc>
        <w:tc>
          <w:tcPr>
            <w:tcW w:w="428" w:type="pct"/>
            <w:shd w:val="clear" w:color="auto" w:fill="auto"/>
          </w:tcPr>
          <w:p w14:paraId="1D2FEEBC" w14:textId="77777777" w:rsidR="007075DB" w:rsidRPr="00FE55E3" w:rsidRDefault="007075DB" w:rsidP="00350158">
            <w:r w:rsidRPr="00FE55E3">
              <w:t>STATUS</w:t>
            </w:r>
          </w:p>
        </w:tc>
        <w:tc>
          <w:tcPr>
            <w:tcW w:w="423" w:type="pct"/>
            <w:shd w:val="clear" w:color="auto" w:fill="auto"/>
          </w:tcPr>
          <w:p w14:paraId="52E65AA4" w14:textId="77777777" w:rsidR="007075DB" w:rsidRPr="00FE55E3" w:rsidRDefault="007075DB" w:rsidP="00350158">
            <w:r w:rsidRPr="00FE55E3">
              <w:t>STRING</w:t>
            </w:r>
          </w:p>
        </w:tc>
        <w:tc>
          <w:tcPr>
            <w:tcW w:w="282" w:type="pct"/>
            <w:shd w:val="clear" w:color="auto" w:fill="auto"/>
          </w:tcPr>
          <w:p w14:paraId="6A303631" w14:textId="77777777" w:rsidR="007075DB" w:rsidRPr="00FE55E3" w:rsidRDefault="007075DB" w:rsidP="00350158">
            <w:r w:rsidRPr="00FE55E3">
              <w:t>= 1</w:t>
            </w:r>
          </w:p>
        </w:tc>
        <w:tc>
          <w:tcPr>
            <w:tcW w:w="470" w:type="pct"/>
            <w:shd w:val="clear" w:color="auto" w:fill="auto"/>
          </w:tcPr>
          <w:p w14:paraId="569BF63A" w14:textId="77777777" w:rsidR="007075DB" w:rsidRPr="00FE55E3" w:rsidRDefault="007075DB" w:rsidP="00350158">
            <w:r w:rsidRPr="00FE55E3">
              <w:t>Да</w:t>
            </w:r>
          </w:p>
        </w:tc>
        <w:tc>
          <w:tcPr>
            <w:tcW w:w="940" w:type="pct"/>
            <w:shd w:val="clear" w:color="auto" w:fill="auto"/>
          </w:tcPr>
          <w:p w14:paraId="3841F5A6" w14:textId="77777777" w:rsidR="007075DB" w:rsidRPr="00FE55E3" w:rsidRDefault="007075DB" w:rsidP="00350158">
            <w:r w:rsidRPr="00FE55E3">
              <w:t>Статус</w:t>
            </w:r>
          </w:p>
        </w:tc>
        <w:tc>
          <w:tcPr>
            <w:tcW w:w="2063" w:type="pct"/>
            <w:shd w:val="clear" w:color="auto" w:fill="auto"/>
          </w:tcPr>
          <w:p w14:paraId="5579AE54" w14:textId="77777777" w:rsidR="007075DB" w:rsidRPr="00FE55E3" w:rsidRDefault="007075DB" w:rsidP="00350158">
            <w:r w:rsidRPr="00FE55E3">
              <w:t>Статус записи справочника. Принимает значения:</w:t>
            </w:r>
          </w:p>
          <w:p w14:paraId="3821C23B" w14:textId="6DD0F669" w:rsidR="007075DB" w:rsidRPr="00FE55E3" w:rsidRDefault="007075DB" w:rsidP="00350158">
            <w:r w:rsidRPr="00FE55E3">
              <w:t xml:space="preserve">1 </w:t>
            </w:r>
            <w:r w:rsidR="00E62697">
              <w:t>–</w:t>
            </w:r>
            <w:r w:rsidRPr="00FE55E3">
              <w:t xml:space="preserve"> активный,</w:t>
            </w:r>
          </w:p>
          <w:p w14:paraId="022512A0" w14:textId="048A1122" w:rsidR="007075DB" w:rsidRPr="00FE55E3" w:rsidRDefault="007075DB" w:rsidP="00350158">
            <w:r w:rsidRPr="00FE55E3">
              <w:t xml:space="preserve">2 </w:t>
            </w:r>
            <w:r w:rsidR="00E62697">
              <w:t>–</w:t>
            </w:r>
            <w:r w:rsidRPr="00FE55E3">
              <w:t xml:space="preserve"> удаленный.</w:t>
            </w:r>
          </w:p>
        </w:tc>
      </w:tr>
      <w:tr w:rsidR="007075DB" w:rsidRPr="00FE55E3" w14:paraId="36E0ACDD" w14:textId="77777777" w:rsidTr="00585DF3">
        <w:trPr>
          <w:trHeight w:val="227"/>
        </w:trPr>
        <w:tc>
          <w:tcPr>
            <w:tcW w:w="395" w:type="pct"/>
            <w:shd w:val="clear" w:color="auto" w:fill="auto"/>
          </w:tcPr>
          <w:p w14:paraId="64B21ECF" w14:textId="77777777" w:rsidR="007075DB" w:rsidRPr="00FE55E3" w:rsidRDefault="007075DB" w:rsidP="00350158">
            <w:r w:rsidRPr="00FE55E3">
              <w:t> </w:t>
            </w:r>
          </w:p>
        </w:tc>
        <w:tc>
          <w:tcPr>
            <w:tcW w:w="428" w:type="pct"/>
            <w:shd w:val="clear" w:color="auto" w:fill="auto"/>
          </w:tcPr>
          <w:p w14:paraId="2054C843" w14:textId="77777777" w:rsidR="007075DB" w:rsidRPr="00FE55E3" w:rsidRDefault="007075DB" w:rsidP="00350158">
            <w:r w:rsidRPr="00FE55E3">
              <w:t>DATE_CHANGE</w:t>
            </w:r>
          </w:p>
        </w:tc>
        <w:tc>
          <w:tcPr>
            <w:tcW w:w="423" w:type="pct"/>
            <w:shd w:val="clear" w:color="auto" w:fill="auto"/>
          </w:tcPr>
          <w:p w14:paraId="6F937CBE" w14:textId="77777777" w:rsidR="007075DB" w:rsidRPr="00FE55E3" w:rsidRDefault="007075DB" w:rsidP="00350158">
            <w:r w:rsidRPr="00FE55E3">
              <w:t>DATETIME</w:t>
            </w:r>
          </w:p>
        </w:tc>
        <w:tc>
          <w:tcPr>
            <w:tcW w:w="282" w:type="pct"/>
            <w:shd w:val="clear" w:color="auto" w:fill="auto"/>
          </w:tcPr>
          <w:p w14:paraId="08256D07" w14:textId="77777777" w:rsidR="007075DB" w:rsidRPr="00FE55E3" w:rsidRDefault="007075DB" w:rsidP="00350158">
            <w:r w:rsidRPr="00FE55E3">
              <w:t> </w:t>
            </w:r>
          </w:p>
        </w:tc>
        <w:tc>
          <w:tcPr>
            <w:tcW w:w="470" w:type="pct"/>
            <w:shd w:val="clear" w:color="auto" w:fill="auto"/>
          </w:tcPr>
          <w:p w14:paraId="1ED45D84" w14:textId="77777777" w:rsidR="007075DB" w:rsidRPr="00FE55E3" w:rsidRDefault="007075DB" w:rsidP="00350158">
            <w:r w:rsidRPr="00FE55E3">
              <w:t>Да</w:t>
            </w:r>
          </w:p>
        </w:tc>
        <w:tc>
          <w:tcPr>
            <w:tcW w:w="940" w:type="pct"/>
            <w:shd w:val="clear" w:color="auto" w:fill="auto"/>
          </w:tcPr>
          <w:p w14:paraId="54145EBA" w14:textId="77777777" w:rsidR="007075DB" w:rsidRPr="00FE55E3" w:rsidRDefault="007075DB" w:rsidP="00350158">
            <w:r w:rsidRPr="00FE55E3">
              <w:t>Дата и время последнего изменения</w:t>
            </w:r>
          </w:p>
        </w:tc>
        <w:tc>
          <w:tcPr>
            <w:tcW w:w="2063" w:type="pct"/>
            <w:shd w:val="clear" w:color="auto" w:fill="auto"/>
          </w:tcPr>
          <w:p w14:paraId="2C82F43E" w14:textId="77777777" w:rsidR="007075DB" w:rsidRPr="00FE55E3" w:rsidRDefault="007075DB" w:rsidP="00350158">
            <w:r w:rsidRPr="00FE55E3">
              <w:t>Дата и время последнего изменения записи справочника.</w:t>
            </w:r>
          </w:p>
        </w:tc>
      </w:tr>
    </w:tbl>
    <w:p w14:paraId="645478EB" w14:textId="77777777" w:rsidR="00914846" w:rsidRPr="00FE55E3" w:rsidRDefault="00914846">
      <w:pPr>
        <w:pStyle w:val="41"/>
        <w:numPr>
          <w:ilvl w:val="3"/>
          <w:numId w:val="67"/>
        </w:numPr>
      </w:pPr>
      <w:r w:rsidRPr="00FE55E3">
        <w:t>Макет файла</w:t>
      </w:r>
      <w:bookmarkEnd w:id="386"/>
    </w:p>
    <w:p w14:paraId="17AFB906"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B59D300"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50008D34"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NF</w:t>
      </w:r>
    </w:p>
    <w:p w14:paraId="4035D470"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NF</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NFST(*)</w:t>
      </w:r>
    </w:p>
    <w:p w14:paraId="6C23B0A4" w14:textId="77777777" w:rsidR="00914846" w:rsidRPr="00FE55E3" w:rsidRDefault="00914846" w:rsidP="00032DC0">
      <w:pPr>
        <w:pStyle w:val="OTRMaketCode"/>
        <w:rPr>
          <w:rFonts w:ascii="Times New Roman" w:hAnsi="Times New Roman" w:cs="Times New Roman"/>
        </w:rPr>
      </w:pPr>
      <w:r w:rsidRPr="00FE55E3">
        <w:rPr>
          <w:rFonts w:ascii="Times New Roman" w:hAnsi="Times New Roman" w:cs="Times New Roman"/>
          <w:b/>
          <w:bCs/>
          <w:sz w:val="24"/>
        </w:rPr>
        <w:t>NFST</w:t>
      </w:r>
      <w:r w:rsidRPr="00FE55E3">
        <w:rPr>
          <w:rFonts w:ascii="Times New Roman" w:hAnsi="Times New Roman" w:cs="Times New Roman"/>
        </w:rPr>
        <w:t>|GUID|GUID_PARENT(0)|KOD_TOFK_C|NAME_BUD|CODE_BUD|VID|СNAME(0)|NAME|DATE_BEGIN|DATE_END(0)|STATUS|DATE_CHANGE|</w:t>
      </w:r>
    </w:p>
    <w:p w14:paraId="303C6942" w14:textId="77777777" w:rsidR="00914846" w:rsidRPr="00FE55E3" w:rsidRDefault="00914846">
      <w:pPr>
        <w:pStyle w:val="41"/>
        <w:numPr>
          <w:ilvl w:val="3"/>
          <w:numId w:val="67"/>
        </w:numPr>
      </w:pPr>
      <w:bookmarkStart w:id="387" w:name="_Toc372547849"/>
      <w:r w:rsidRPr="00FE55E3">
        <w:t>Пример файла</w:t>
      </w:r>
      <w:bookmarkEnd w:id="387"/>
    </w:p>
    <w:p w14:paraId="189ECF30" w14:textId="3FC009E9"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E62697">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3900F101.NF1</w:t>
      </w:r>
      <w:r w:rsidRPr="00FE55E3">
        <w:rPr>
          <w:rFonts w:ascii="Times New Roman" w:hAnsi="Times New Roman" w:cs="Times New Roman"/>
        </w:rPr>
        <w:t>.</w:t>
      </w:r>
    </w:p>
    <w:p w14:paraId="1F7F1F7C"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4B682E" w:rsidRPr="00FE55E3">
        <w:rPr>
          <w:rFonts w:ascii="Times New Roman" w:hAnsi="Times New Roman" w:cs="Times New Roman"/>
        </w:rPr>
        <w:t xml:space="preserve"> TXNF120801</w:t>
      </w:r>
      <w:r w:rsidRPr="00FE55E3">
        <w:rPr>
          <w:rFonts w:ascii="Times New Roman" w:hAnsi="Times New Roman" w:cs="Times New Roman"/>
          <w:lang w:val="ru-RU"/>
        </w:rPr>
        <w:t>|</w:t>
      </w:r>
      <w:r w:rsidR="00E00B7A" w:rsidRPr="00FE55E3">
        <w:rPr>
          <w:rFonts w:ascii="Times New Roman" w:hAnsi="Times New Roman" w:cs="Times New Roman"/>
        </w:rPr>
        <w:t>REF</w:t>
      </w:r>
      <w:r w:rsidRPr="00FE55E3">
        <w:rPr>
          <w:rFonts w:ascii="Times New Roman" w:hAnsi="Times New Roman" w:cs="Times New Roman"/>
          <w:lang w:val="ru-RU"/>
        </w:rPr>
        <w:t>|</w:t>
      </w:r>
      <w:r w:rsidR="004B682E" w:rsidRPr="00FE55E3">
        <w:rPr>
          <w:rFonts w:ascii="Times New Roman" w:hAnsi="Times New Roman" w:cs="Times New Roman"/>
          <w:lang w:val="ru-RU"/>
        </w:rPr>
        <w:t>1.0</w:t>
      </w:r>
      <w:r w:rsidRPr="00FE55E3">
        <w:rPr>
          <w:rFonts w:ascii="Times New Roman" w:hAnsi="Times New Roman" w:cs="Times New Roman"/>
          <w:lang w:val="ru-RU"/>
        </w:rPr>
        <w:t>||</w:t>
      </w:r>
    </w:p>
    <w:p w14:paraId="6AE7909E"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50A3DC8F"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E00B7A" w:rsidRPr="00FE55E3">
        <w:rPr>
          <w:rFonts w:ascii="Times New Roman" w:hAnsi="Times New Roman" w:cs="Times New Roman"/>
          <w:lang w:val="ru-RU"/>
        </w:rPr>
        <w:t>95</w:t>
      </w:r>
      <w:r w:rsidRPr="00FE55E3">
        <w:rPr>
          <w:rFonts w:ascii="Times New Roman" w:hAnsi="Times New Roman" w:cs="Times New Roman"/>
          <w:lang w:val="ru-RU"/>
        </w:rPr>
        <w:t>00|</w:t>
      </w:r>
      <w:r w:rsidR="00E00B7A"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395127CD"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NF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9|01.01.2012|||||1|</w:t>
      </w:r>
    </w:p>
    <w:p w14:paraId="7970B2BE"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NFST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FF</w:t>
      </w:r>
      <w:r w:rsidRPr="00FE55E3">
        <w:rPr>
          <w:rFonts w:ascii="Times New Roman" w:hAnsi="Times New Roman" w:cs="Times New Roman"/>
          <w:lang w:val="ru-RU"/>
        </w:rPr>
        <w:t>||9500|Федеральный бюджет|99010001|001|Выполнение функций бюджетными учреждениями|Выполнение функций бюджетными учреждениями|01.01.2010||1|01.01.2010 15:00:00|</w:t>
      </w:r>
    </w:p>
    <w:p w14:paraId="738629F7"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NFST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1||9500|Федеральный бюджет|99010001|002|Трансферты бюджету ФСС РФ|Трансферты бюджету Фонда социального страхования Российской Федерации|01.01.2010||1|01.01.2010 15:00:00|</w:t>
      </w:r>
    </w:p>
    <w:p w14:paraId="7D04EE2D" w14:textId="77777777" w:rsidR="00914846" w:rsidRPr="00FE55E3" w:rsidRDefault="00914846" w:rsidP="00DC4E79">
      <w:pPr>
        <w:pStyle w:val="OTRMaketCode"/>
        <w:rPr>
          <w:rFonts w:ascii="Times New Roman" w:hAnsi="Times New Roman" w:cs="Times New Roman"/>
          <w:lang w:val="ru-RU"/>
        </w:rPr>
      </w:pPr>
      <w:r w:rsidRPr="00FE55E3">
        <w:rPr>
          <w:rFonts w:ascii="Times New Roman" w:hAnsi="Times New Roman" w:cs="Times New Roman"/>
          <w:b/>
          <w:bCs/>
          <w:sz w:val="24"/>
        </w:rPr>
        <w:t>NFST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2||9500|Федеральный бюджет|99010001|003|Бюджетные инвестиции|Бюджетные инвестиции|01.01.2010||1|01.01.2010 15:00:00|</w:t>
      </w:r>
    </w:p>
    <w:p w14:paraId="41322185" w14:textId="77777777" w:rsidR="00A4456B" w:rsidRPr="00FE55E3" w:rsidRDefault="00A4456B">
      <w:pPr>
        <w:pStyle w:val="03"/>
        <w:numPr>
          <w:ilvl w:val="2"/>
          <w:numId w:val="67"/>
        </w:numPr>
      </w:pPr>
      <w:bookmarkStart w:id="388" w:name="_Ref389514702"/>
      <w:bookmarkStart w:id="389" w:name="_Toc472673877"/>
      <w:bookmarkStart w:id="390" w:name="_Toc489963410"/>
      <w:bookmarkStart w:id="391" w:name="_Document_FW"/>
      <w:bookmarkStart w:id="392" w:name="_Toc372547835"/>
      <w:bookmarkStart w:id="393" w:name="_Document_CF"/>
      <w:r w:rsidRPr="00FE55E3">
        <w:t>Описание полей документа в универсальном формате системы «Электронный бюджет»</w:t>
      </w:r>
      <w:bookmarkEnd w:id="388"/>
      <w:bookmarkEnd w:id="389"/>
      <w:bookmarkEnd w:id="390"/>
    </w:p>
    <w:p w14:paraId="3B3CB7D2" w14:textId="0498448D" w:rsidR="00E01ECC" w:rsidRPr="00FE55E3" w:rsidRDefault="00E01EC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47</w:t>
      </w:r>
      <w:r w:rsidR="00C55146">
        <w:rPr>
          <w:noProof/>
        </w:rPr>
        <w:fldChar w:fldCharType="end"/>
      </w:r>
      <w:r w:rsidRPr="00FE55E3">
        <w:t>. Описание полей документа Виды расходов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2352"/>
        <w:gridCol w:w="1331"/>
        <w:gridCol w:w="720"/>
        <w:gridCol w:w="1171"/>
        <w:gridCol w:w="1532"/>
        <w:gridCol w:w="1401"/>
      </w:tblGrid>
      <w:tr w:rsidR="00A4456B" w:rsidRPr="00FE55E3" w14:paraId="67ECBA91" w14:textId="77777777" w:rsidTr="007616D2">
        <w:trPr>
          <w:trHeight w:val="283"/>
          <w:tblHeader/>
        </w:trPr>
        <w:tc>
          <w:tcPr>
            <w:tcW w:w="64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364B83A" w14:textId="77777777" w:rsidR="00A4456B" w:rsidRPr="00FE55E3" w:rsidRDefault="00A4456B" w:rsidP="005D5100">
            <w:pPr>
              <w:pStyle w:val="afffff0"/>
              <w:rPr>
                <w:lang w:val="en-US"/>
              </w:rPr>
            </w:pPr>
            <w:r w:rsidRPr="00FE55E3">
              <w:rPr>
                <w:lang w:val="en-US"/>
              </w:rPr>
              <w:t>Код элемента</w:t>
            </w:r>
          </w:p>
        </w:tc>
        <w:tc>
          <w:tcPr>
            <w:tcW w:w="12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9FC40BD" w14:textId="1F7EFBC3" w:rsidR="00A4456B" w:rsidRPr="00FE55E3" w:rsidRDefault="00A4456B" w:rsidP="005D5100">
            <w:pPr>
              <w:pStyle w:val="afffff0"/>
              <w:rPr>
                <w:lang w:val="en-US"/>
              </w:rPr>
            </w:pPr>
            <w:r w:rsidRPr="00FE55E3">
              <w:rPr>
                <w:lang w:val="en-US"/>
              </w:rPr>
              <w:t xml:space="preserve">Содерж. </w:t>
            </w:r>
            <w:r w:rsidR="00E62697" w:rsidRPr="00FE55E3">
              <w:rPr>
                <w:lang w:val="en-US"/>
              </w:rPr>
              <w:t>Э</w:t>
            </w:r>
            <w:r w:rsidRPr="00FE55E3">
              <w:rPr>
                <w:lang w:val="en-US"/>
              </w:rPr>
              <w:t>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D4C914B" w14:textId="77777777" w:rsidR="00A4456B" w:rsidRPr="00FE55E3" w:rsidRDefault="00A4456B" w:rsidP="005D5100">
            <w:pPr>
              <w:pStyle w:val="afffff0"/>
              <w:rPr>
                <w:lang w:val="en-US"/>
              </w:rPr>
            </w:pPr>
            <w:r w:rsidRPr="00FE55E3">
              <w:rPr>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6E9CAC" w14:textId="77777777" w:rsidR="00A4456B" w:rsidRPr="00FE55E3" w:rsidRDefault="00A4456B" w:rsidP="005D5100">
            <w:pPr>
              <w:pStyle w:val="afffff0"/>
              <w:rPr>
                <w:lang w:val="en-US"/>
              </w:rPr>
            </w:pPr>
            <w:r w:rsidRPr="00FE55E3">
              <w:rPr>
                <w:lang w:val="en-US"/>
              </w:rPr>
              <w:t>Длина</w:t>
            </w:r>
          </w:p>
        </w:tc>
        <w:tc>
          <w:tcPr>
            <w:tcW w:w="6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77D55B1" w14:textId="77777777" w:rsidR="00A4456B" w:rsidRPr="00FE55E3" w:rsidRDefault="00A4456B" w:rsidP="005D5100">
            <w:pPr>
              <w:pStyle w:val="afffff0"/>
              <w:rPr>
                <w:lang w:val="en-US"/>
              </w:rPr>
            </w:pPr>
            <w:r w:rsidRPr="00FE55E3">
              <w:rPr>
                <w:lang w:val="en-US"/>
              </w:rPr>
              <w:t>Обязательность</w:t>
            </w:r>
          </w:p>
        </w:tc>
        <w:tc>
          <w:tcPr>
            <w:tcW w:w="7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4D2DA9" w14:textId="77777777" w:rsidR="00A4456B" w:rsidRPr="00FE55E3" w:rsidRDefault="00A4456B" w:rsidP="005D5100">
            <w:pPr>
              <w:pStyle w:val="afffff0"/>
              <w:rPr>
                <w:lang w:val="en-US"/>
              </w:rPr>
            </w:pPr>
            <w:r w:rsidRPr="00FE55E3">
              <w:rPr>
                <w:lang w:val="en-US"/>
              </w:rPr>
              <w:t>Наименование</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1DD7560" w14:textId="77777777" w:rsidR="00A4456B" w:rsidRPr="00FE55E3" w:rsidRDefault="00A4456B" w:rsidP="005D5100">
            <w:pPr>
              <w:pStyle w:val="afffff0"/>
              <w:rPr>
                <w:lang w:val="en-US"/>
              </w:rPr>
            </w:pPr>
            <w:r w:rsidRPr="00FE55E3">
              <w:rPr>
                <w:lang w:val="en-US"/>
              </w:rPr>
              <w:t>Дополнительная информация</w:t>
            </w:r>
          </w:p>
        </w:tc>
      </w:tr>
      <w:tr w:rsidR="00EE5184" w:rsidRPr="00FE55E3" w14:paraId="70C80BE9" w14:textId="77777777" w:rsidTr="009555F1">
        <w:trPr>
          <w:trHeight w:val="283"/>
        </w:trPr>
        <w:tc>
          <w:tcPr>
            <w:tcW w:w="640" w:type="pct"/>
            <w:tcBorders>
              <w:top w:val="single" w:sz="4" w:space="0" w:color="auto"/>
              <w:left w:val="single" w:sz="4" w:space="0" w:color="auto"/>
              <w:bottom w:val="single" w:sz="4" w:space="0" w:color="auto"/>
              <w:right w:val="single" w:sz="4" w:space="0" w:color="auto"/>
            </w:tcBorders>
            <w:vAlign w:val="bottom"/>
          </w:tcPr>
          <w:p w14:paraId="7FBE2C95" w14:textId="77777777" w:rsidR="00EE5184" w:rsidRPr="00FE55E3" w:rsidRDefault="00EE5184" w:rsidP="00350158">
            <w:pPr>
              <w:pStyle w:val="015"/>
              <w:rPr>
                <w:lang w:val="en-US"/>
              </w:rPr>
            </w:pPr>
            <w:r w:rsidRPr="00FE55E3">
              <w:t>REF_KBKVidRashod</w:t>
            </w:r>
          </w:p>
        </w:tc>
        <w:tc>
          <w:tcPr>
            <w:tcW w:w="1206" w:type="pct"/>
            <w:tcBorders>
              <w:top w:val="single" w:sz="4" w:space="0" w:color="auto"/>
              <w:left w:val="single" w:sz="4" w:space="0" w:color="auto"/>
              <w:bottom w:val="single" w:sz="4" w:space="0" w:color="auto"/>
              <w:right w:val="single" w:sz="4" w:space="0" w:color="auto"/>
            </w:tcBorders>
          </w:tcPr>
          <w:p w14:paraId="3DC13D26" w14:textId="77777777" w:rsidR="00EE5184" w:rsidRPr="00FE55E3" w:rsidRDefault="00EE5184" w:rsidP="00350158">
            <w:pPr>
              <w:pStyle w:val="015"/>
              <w:rPr>
                <w:lang w:val="en-US"/>
              </w:rPr>
            </w:pPr>
            <w:r w:rsidRPr="00FE55E3">
              <w:rPr>
                <w:lang w:val="en-US"/>
              </w:rPr>
              <w:t>version</w:t>
            </w:r>
          </w:p>
        </w:tc>
        <w:tc>
          <w:tcPr>
            <w:tcW w:w="682" w:type="pct"/>
            <w:tcBorders>
              <w:top w:val="single" w:sz="4" w:space="0" w:color="auto"/>
              <w:left w:val="single" w:sz="4" w:space="0" w:color="auto"/>
              <w:bottom w:val="single" w:sz="4" w:space="0" w:color="auto"/>
              <w:right w:val="single" w:sz="4" w:space="0" w:color="auto"/>
            </w:tcBorders>
          </w:tcPr>
          <w:p w14:paraId="3953BFBC" w14:textId="77777777" w:rsidR="00EE5184" w:rsidRPr="00FE55E3" w:rsidRDefault="00EE5184" w:rsidP="00350158">
            <w:pPr>
              <w:pStyle w:val="015"/>
            </w:pPr>
          </w:p>
        </w:tc>
        <w:tc>
          <w:tcPr>
            <w:tcW w:w="369" w:type="pct"/>
            <w:tcBorders>
              <w:top w:val="single" w:sz="4" w:space="0" w:color="auto"/>
              <w:left w:val="single" w:sz="4" w:space="0" w:color="auto"/>
              <w:bottom w:val="single" w:sz="4" w:space="0" w:color="auto"/>
              <w:right w:val="single" w:sz="4" w:space="0" w:color="auto"/>
            </w:tcBorders>
          </w:tcPr>
          <w:p w14:paraId="5CEF5C79" w14:textId="77777777" w:rsidR="00EE5184" w:rsidRPr="00FE55E3" w:rsidRDefault="00EE5184" w:rsidP="00350158">
            <w:pPr>
              <w:pStyle w:val="015"/>
            </w:pPr>
          </w:p>
        </w:tc>
        <w:tc>
          <w:tcPr>
            <w:tcW w:w="600" w:type="pct"/>
            <w:tcBorders>
              <w:top w:val="single" w:sz="4" w:space="0" w:color="auto"/>
              <w:left w:val="single" w:sz="4" w:space="0" w:color="auto"/>
              <w:bottom w:val="single" w:sz="4" w:space="0" w:color="auto"/>
              <w:right w:val="single" w:sz="4" w:space="0" w:color="auto"/>
            </w:tcBorders>
          </w:tcPr>
          <w:p w14:paraId="65BB6B3E" w14:textId="77777777" w:rsidR="00EE5184" w:rsidRPr="00FE55E3" w:rsidRDefault="00EE5184"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20E08D5" w14:textId="77777777" w:rsidR="00EE5184" w:rsidRPr="00FE55E3" w:rsidRDefault="00EE5184" w:rsidP="00350158">
            <w:pPr>
              <w:pStyle w:val="015"/>
              <w:rPr>
                <w:lang w:val="en-US"/>
              </w:rPr>
            </w:pPr>
            <w:r w:rsidRPr="00FE55E3">
              <w:rPr>
                <w:lang w:val="en-US"/>
              </w:rPr>
              <w:t>Код справочника/Массива данных</w:t>
            </w:r>
          </w:p>
        </w:tc>
        <w:tc>
          <w:tcPr>
            <w:tcW w:w="718" w:type="pct"/>
            <w:tcBorders>
              <w:top w:val="single" w:sz="4" w:space="0" w:color="auto"/>
              <w:left w:val="single" w:sz="4" w:space="0" w:color="auto"/>
              <w:bottom w:val="single" w:sz="4" w:space="0" w:color="auto"/>
              <w:right w:val="single" w:sz="4" w:space="0" w:color="auto"/>
            </w:tcBorders>
          </w:tcPr>
          <w:p w14:paraId="4F75AF04" w14:textId="45491133" w:rsidR="00EE5184" w:rsidRPr="00FE55E3" w:rsidRDefault="00EE5184" w:rsidP="00350158">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EE5184" w:rsidRPr="00FE55E3" w14:paraId="07D164CA" w14:textId="77777777" w:rsidTr="009555F1">
        <w:trPr>
          <w:trHeight w:val="283"/>
        </w:trPr>
        <w:tc>
          <w:tcPr>
            <w:tcW w:w="640" w:type="pct"/>
            <w:tcBorders>
              <w:top w:val="single" w:sz="4" w:space="0" w:color="auto"/>
              <w:left w:val="single" w:sz="4" w:space="0" w:color="auto"/>
              <w:bottom w:val="single" w:sz="4" w:space="0" w:color="auto"/>
              <w:right w:val="single" w:sz="4" w:space="0" w:color="auto"/>
            </w:tcBorders>
            <w:vAlign w:val="bottom"/>
          </w:tcPr>
          <w:p w14:paraId="457DD338" w14:textId="77777777" w:rsidR="00EE5184" w:rsidRPr="00FE55E3" w:rsidRDefault="00EE5184" w:rsidP="00350158">
            <w:pPr>
              <w:pStyle w:val="015"/>
              <w:rPr>
                <w:lang w:val="en-US"/>
              </w:rPr>
            </w:pPr>
            <w:r w:rsidRPr="00FE55E3">
              <w:t>REF_KBKVidRashod</w:t>
            </w:r>
          </w:p>
        </w:tc>
        <w:tc>
          <w:tcPr>
            <w:tcW w:w="1206" w:type="pct"/>
            <w:tcBorders>
              <w:top w:val="single" w:sz="4" w:space="0" w:color="auto"/>
              <w:left w:val="single" w:sz="4" w:space="0" w:color="auto"/>
              <w:bottom w:val="single" w:sz="4" w:space="0" w:color="auto"/>
              <w:right w:val="single" w:sz="4" w:space="0" w:color="auto"/>
            </w:tcBorders>
          </w:tcPr>
          <w:p w14:paraId="071CE2A4" w14:textId="77777777" w:rsidR="00EE5184" w:rsidRPr="00FE55E3" w:rsidRDefault="00EE5184" w:rsidP="00350158">
            <w:pPr>
              <w:pStyle w:val="015"/>
              <w:rPr>
                <w:lang w:val="en-US"/>
              </w:rPr>
            </w:pPr>
            <w:r w:rsidRPr="00FE55E3">
              <w:rPr>
                <w:lang w:val="en-US"/>
              </w:rPr>
              <w:t>row</w:t>
            </w:r>
          </w:p>
        </w:tc>
        <w:tc>
          <w:tcPr>
            <w:tcW w:w="682" w:type="pct"/>
            <w:tcBorders>
              <w:top w:val="single" w:sz="4" w:space="0" w:color="auto"/>
              <w:left w:val="single" w:sz="4" w:space="0" w:color="auto"/>
              <w:bottom w:val="single" w:sz="4" w:space="0" w:color="auto"/>
              <w:right w:val="single" w:sz="4" w:space="0" w:color="auto"/>
            </w:tcBorders>
          </w:tcPr>
          <w:p w14:paraId="7A2F5224" w14:textId="77777777" w:rsidR="00EE5184" w:rsidRPr="00FE55E3" w:rsidRDefault="00EE5184" w:rsidP="00350158">
            <w:pPr>
              <w:pStyle w:val="015"/>
            </w:pPr>
          </w:p>
        </w:tc>
        <w:tc>
          <w:tcPr>
            <w:tcW w:w="369" w:type="pct"/>
            <w:tcBorders>
              <w:top w:val="single" w:sz="4" w:space="0" w:color="auto"/>
              <w:left w:val="single" w:sz="4" w:space="0" w:color="auto"/>
              <w:bottom w:val="single" w:sz="4" w:space="0" w:color="auto"/>
              <w:right w:val="single" w:sz="4" w:space="0" w:color="auto"/>
            </w:tcBorders>
          </w:tcPr>
          <w:p w14:paraId="046F217F" w14:textId="77777777" w:rsidR="00EE5184" w:rsidRPr="00FE55E3" w:rsidRDefault="00EE5184" w:rsidP="00350158">
            <w:pPr>
              <w:pStyle w:val="015"/>
            </w:pPr>
          </w:p>
        </w:tc>
        <w:tc>
          <w:tcPr>
            <w:tcW w:w="600" w:type="pct"/>
            <w:tcBorders>
              <w:top w:val="single" w:sz="4" w:space="0" w:color="auto"/>
              <w:left w:val="single" w:sz="4" w:space="0" w:color="auto"/>
              <w:bottom w:val="single" w:sz="4" w:space="0" w:color="auto"/>
              <w:right w:val="single" w:sz="4" w:space="0" w:color="auto"/>
            </w:tcBorders>
          </w:tcPr>
          <w:p w14:paraId="3664C6B3" w14:textId="77777777" w:rsidR="00EE5184" w:rsidRPr="00FE55E3" w:rsidRDefault="00EE5184"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53279865" w14:textId="77777777" w:rsidR="00EE5184" w:rsidRPr="00FE55E3" w:rsidRDefault="00EE5184" w:rsidP="00350158">
            <w:pPr>
              <w:pStyle w:val="015"/>
            </w:pPr>
          </w:p>
        </w:tc>
        <w:tc>
          <w:tcPr>
            <w:tcW w:w="718" w:type="pct"/>
            <w:tcBorders>
              <w:top w:val="single" w:sz="4" w:space="0" w:color="auto"/>
              <w:left w:val="single" w:sz="4" w:space="0" w:color="auto"/>
              <w:bottom w:val="single" w:sz="4" w:space="0" w:color="auto"/>
              <w:right w:val="single" w:sz="4" w:space="0" w:color="auto"/>
            </w:tcBorders>
          </w:tcPr>
          <w:p w14:paraId="310E2C97" w14:textId="77777777" w:rsidR="00EE5184" w:rsidRPr="00FE55E3" w:rsidRDefault="00EE5184" w:rsidP="00350158">
            <w:pPr>
              <w:pStyle w:val="015"/>
              <w:rPr>
                <w:lang w:val="en-US"/>
              </w:rPr>
            </w:pPr>
            <w:r w:rsidRPr="00FE55E3">
              <w:rPr>
                <w:lang w:val="en-US"/>
              </w:rPr>
              <w:t>Группирующий тег строки</w:t>
            </w:r>
          </w:p>
        </w:tc>
      </w:tr>
      <w:tr w:rsidR="00EE5184" w:rsidRPr="00FE55E3" w14:paraId="165A7A95" w14:textId="77777777" w:rsidTr="009555F1">
        <w:trPr>
          <w:trHeight w:val="283"/>
        </w:trPr>
        <w:tc>
          <w:tcPr>
            <w:tcW w:w="640" w:type="pct"/>
            <w:tcBorders>
              <w:top w:val="single" w:sz="4" w:space="0" w:color="auto"/>
              <w:left w:val="single" w:sz="4" w:space="0" w:color="auto"/>
              <w:bottom w:val="single" w:sz="4" w:space="0" w:color="auto"/>
              <w:right w:val="single" w:sz="4" w:space="0" w:color="auto"/>
            </w:tcBorders>
          </w:tcPr>
          <w:p w14:paraId="07145B40" w14:textId="77777777" w:rsidR="00EE5184" w:rsidRPr="00FE55E3" w:rsidRDefault="00EE5184"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32FD4CC4" w14:textId="77777777" w:rsidR="00EE5184" w:rsidRPr="00FE55E3" w:rsidRDefault="00EE5184" w:rsidP="00350158">
            <w:pPr>
              <w:pStyle w:val="015"/>
              <w:rPr>
                <w:lang w:val="en-US"/>
              </w:rPr>
            </w:pPr>
            <w:r w:rsidRPr="00FE55E3">
              <w:t>GUID</w:t>
            </w:r>
          </w:p>
        </w:tc>
        <w:tc>
          <w:tcPr>
            <w:tcW w:w="682" w:type="pct"/>
            <w:tcBorders>
              <w:top w:val="single" w:sz="4" w:space="0" w:color="auto"/>
              <w:left w:val="single" w:sz="4" w:space="0" w:color="auto"/>
              <w:bottom w:val="single" w:sz="4" w:space="0" w:color="auto"/>
              <w:right w:val="single" w:sz="4" w:space="0" w:color="auto"/>
            </w:tcBorders>
          </w:tcPr>
          <w:p w14:paraId="3A76BC9E" w14:textId="77777777" w:rsidR="00EE5184" w:rsidRPr="00FE55E3" w:rsidRDefault="00EE5184" w:rsidP="00350158">
            <w:pPr>
              <w:pStyle w:val="015"/>
              <w:rPr>
                <w:lang w:val="en-US"/>
              </w:rPr>
            </w:pPr>
            <w:r w:rsidRPr="00FE55E3">
              <w:rPr>
                <w:lang w:val="en-US"/>
              </w:rPr>
              <w:t>GUID</w:t>
            </w:r>
          </w:p>
        </w:tc>
        <w:tc>
          <w:tcPr>
            <w:tcW w:w="369" w:type="pct"/>
            <w:tcBorders>
              <w:top w:val="single" w:sz="4" w:space="0" w:color="auto"/>
              <w:left w:val="single" w:sz="4" w:space="0" w:color="auto"/>
              <w:bottom w:val="single" w:sz="4" w:space="0" w:color="auto"/>
              <w:right w:val="single" w:sz="4" w:space="0" w:color="auto"/>
            </w:tcBorders>
          </w:tcPr>
          <w:p w14:paraId="782EC2D3" w14:textId="77777777" w:rsidR="00EE5184" w:rsidRPr="00FE55E3" w:rsidRDefault="00EE5184" w:rsidP="00350158">
            <w:pPr>
              <w:pStyle w:val="015"/>
              <w:rPr>
                <w:lang w:val="en-US"/>
              </w:rPr>
            </w:pPr>
            <w:r w:rsidRPr="00FE55E3">
              <w:rPr>
                <w:lang w:val="en-US"/>
              </w:rPr>
              <w:t>=36</w:t>
            </w:r>
          </w:p>
        </w:tc>
        <w:tc>
          <w:tcPr>
            <w:tcW w:w="600" w:type="pct"/>
            <w:tcBorders>
              <w:top w:val="single" w:sz="4" w:space="0" w:color="auto"/>
              <w:left w:val="single" w:sz="4" w:space="0" w:color="auto"/>
              <w:bottom w:val="single" w:sz="4" w:space="0" w:color="auto"/>
              <w:right w:val="single" w:sz="4" w:space="0" w:color="auto"/>
            </w:tcBorders>
          </w:tcPr>
          <w:p w14:paraId="34F51928" w14:textId="77777777" w:rsidR="00EE5184" w:rsidRPr="00FE55E3" w:rsidRDefault="00EE5184"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9D2DACA" w14:textId="77777777" w:rsidR="00EE5184" w:rsidRPr="00FE55E3" w:rsidRDefault="00EE5184" w:rsidP="00350158">
            <w:pPr>
              <w:pStyle w:val="015"/>
              <w:rPr>
                <w:lang w:val="en-US"/>
              </w:rPr>
            </w:pPr>
            <w:r w:rsidRPr="00FE55E3">
              <w:rPr>
                <w:lang w:val="en-US"/>
              </w:rPr>
              <w:t>Глобально-уникальный идентификатор записи</w:t>
            </w:r>
          </w:p>
        </w:tc>
        <w:tc>
          <w:tcPr>
            <w:tcW w:w="718" w:type="pct"/>
            <w:tcBorders>
              <w:top w:val="single" w:sz="4" w:space="0" w:color="auto"/>
              <w:left w:val="single" w:sz="4" w:space="0" w:color="auto"/>
              <w:bottom w:val="single" w:sz="4" w:space="0" w:color="auto"/>
              <w:right w:val="single" w:sz="4" w:space="0" w:color="auto"/>
            </w:tcBorders>
          </w:tcPr>
          <w:p w14:paraId="69204741" w14:textId="77777777" w:rsidR="00EE5184" w:rsidRPr="00FE55E3" w:rsidRDefault="00EE5184" w:rsidP="00350158">
            <w:pPr>
              <w:pStyle w:val="015"/>
            </w:pPr>
            <w:r w:rsidRPr="00FE55E3">
              <w:t>Внутренний идентификатор Централизованного хранилища НСИ</w:t>
            </w:r>
          </w:p>
        </w:tc>
      </w:tr>
      <w:tr w:rsidR="00526643" w:rsidRPr="00FE55E3" w14:paraId="2B219A48"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281D642C"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0A98AEC0" w14:textId="77777777" w:rsidR="00526643" w:rsidRPr="00FE55E3" w:rsidRDefault="00526643" w:rsidP="00350158">
            <w:pPr>
              <w:pStyle w:val="015"/>
              <w:rPr>
                <w:lang w:val="en-US"/>
              </w:rPr>
            </w:pPr>
            <w:r w:rsidRPr="00FE55E3">
              <w:t>StartDateActive</w:t>
            </w:r>
          </w:p>
        </w:tc>
        <w:tc>
          <w:tcPr>
            <w:tcW w:w="682" w:type="pct"/>
            <w:tcBorders>
              <w:top w:val="single" w:sz="4" w:space="0" w:color="auto"/>
              <w:left w:val="single" w:sz="4" w:space="0" w:color="auto"/>
              <w:bottom w:val="single" w:sz="4" w:space="0" w:color="auto"/>
              <w:right w:val="single" w:sz="4" w:space="0" w:color="auto"/>
            </w:tcBorders>
          </w:tcPr>
          <w:p w14:paraId="1E74A929"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69" w:type="pct"/>
            <w:tcBorders>
              <w:top w:val="single" w:sz="4" w:space="0" w:color="auto"/>
              <w:left w:val="single" w:sz="4" w:space="0" w:color="auto"/>
              <w:bottom w:val="single" w:sz="4" w:space="0" w:color="auto"/>
              <w:right w:val="single" w:sz="4" w:space="0" w:color="auto"/>
            </w:tcBorders>
          </w:tcPr>
          <w:p w14:paraId="7C8A4037" w14:textId="77777777" w:rsidR="00526643" w:rsidRPr="00FE55E3" w:rsidRDefault="00526643" w:rsidP="00350158">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5ECE7245" w14:textId="77777777" w:rsidR="00526643" w:rsidRPr="00FE55E3" w:rsidRDefault="00526643"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102974F" w14:textId="77777777" w:rsidR="00526643" w:rsidRPr="00FE55E3" w:rsidRDefault="00526643" w:rsidP="00350158">
            <w:pPr>
              <w:pStyle w:val="015"/>
            </w:pPr>
            <w:r w:rsidRPr="00FE55E3">
              <w:rPr>
                <w:lang w:val="en-US"/>
              </w:rPr>
              <w:t>Дата начала действия</w:t>
            </w:r>
            <w:r w:rsidRPr="00FE55E3">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4B738E29" w14:textId="77777777" w:rsidR="00526643" w:rsidRPr="00FE55E3" w:rsidRDefault="00526643" w:rsidP="00350158">
            <w:pPr>
              <w:pStyle w:val="015"/>
            </w:pPr>
          </w:p>
        </w:tc>
      </w:tr>
      <w:tr w:rsidR="00526643" w:rsidRPr="00FE55E3" w14:paraId="5C6289F2"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43287866"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029FBC65" w14:textId="77777777" w:rsidR="00526643" w:rsidRPr="00FE55E3" w:rsidRDefault="00526643" w:rsidP="00350158">
            <w:pPr>
              <w:pStyle w:val="015"/>
              <w:rPr>
                <w:lang w:val="en-US"/>
              </w:rPr>
            </w:pPr>
            <w:r w:rsidRPr="00FE55E3">
              <w:t>EndDateActive</w:t>
            </w:r>
          </w:p>
        </w:tc>
        <w:tc>
          <w:tcPr>
            <w:tcW w:w="682" w:type="pct"/>
            <w:tcBorders>
              <w:top w:val="single" w:sz="4" w:space="0" w:color="auto"/>
              <w:left w:val="single" w:sz="4" w:space="0" w:color="auto"/>
              <w:bottom w:val="single" w:sz="4" w:space="0" w:color="auto"/>
              <w:right w:val="single" w:sz="4" w:space="0" w:color="auto"/>
            </w:tcBorders>
          </w:tcPr>
          <w:p w14:paraId="450B3247"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69" w:type="pct"/>
            <w:tcBorders>
              <w:top w:val="single" w:sz="4" w:space="0" w:color="auto"/>
              <w:left w:val="single" w:sz="4" w:space="0" w:color="auto"/>
              <w:bottom w:val="single" w:sz="4" w:space="0" w:color="auto"/>
              <w:right w:val="single" w:sz="4" w:space="0" w:color="auto"/>
            </w:tcBorders>
          </w:tcPr>
          <w:p w14:paraId="5994A17D" w14:textId="77777777" w:rsidR="00526643" w:rsidRPr="00FE55E3" w:rsidRDefault="00526643" w:rsidP="00350158">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36042522" w14:textId="77777777" w:rsidR="00526643" w:rsidRPr="00FE55E3" w:rsidRDefault="00526643" w:rsidP="00350158">
            <w:pPr>
              <w:pStyle w:val="015"/>
              <w:rPr>
                <w:lang w:val="en-US"/>
              </w:rPr>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58115255" w14:textId="77777777" w:rsidR="00526643" w:rsidRPr="00FE55E3" w:rsidRDefault="00526643" w:rsidP="00350158">
            <w:pPr>
              <w:pStyle w:val="015"/>
            </w:pPr>
            <w:r w:rsidRPr="00FE55E3">
              <w:rPr>
                <w:lang w:val="en-US"/>
              </w:rPr>
              <w:t>Дата окончания действия</w:t>
            </w:r>
            <w:r w:rsidRPr="00FE55E3">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2B905D93" w14:textId="77777777" w:rsidR="00526643" w:rsidRPr="00FE55E3" w:rsidRDefault="00526643" w:rsidP="00350158">
            <w:pPr>
              <w:pStyle w:val="015"/>
            </w:pPr>
          </w:p>
        </w:tc>
      </w:tr>
      <w:tr w:rsidR="00526643" w:rsidRPr="00FE55E3" w14:paraId="3E578883"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4B52F5EF"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48B1B6AD" w14:textId="77777777" w:rsidR="00526643" w:rsidRPr="00FE55E3" w:rsidRDefault="00526643" w:rsidP="00350158">
            <w:pPr>
              <w:pStyle w:val="015"/>
              <w:rPr>
                <w:lang w:val="en-US"/>
              </w:rPr>
            </w:pPr>
            <w:r w:rsidRPr="00FE55E3">
              <w:t>Status</w:t>
            </w:r>
          </w:p>
        </w:tc>
        <w:tc>
          <w:tcPr>
            <w:tcW w:w="682" w:type="pct"/>
            <w:tcBorders>
              <w:top w:val="single" w:sz="4" w:space="0" w:color="auto"/>
              <w:left w:val="single" w:sz="4" w:space="0" w:color="auto"/>
              <w:bottom w:val="single" w:sz="4" w:space="0" w:color="auto"/>
              <w:right w:val="single" w:sz="4" w:space="0" w:color="auto"/>
            </w:tcBorders>
          </w:tcPr>
          <w:p w14:paraId="64B9F76B"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4D55A547" w14:textId="77777777" w:rsidR="00526643" w:rsidRPr="00FE55E3" w:rsidRDefault="006574C0" w:rsidP="00350158">
            <w:pPr>
              <w:pStyle w:val="015"/>
              <w:rPr>
                <w:lang w:val="en-US"/>
              </w:rPr>
            </w:pPr>
            <w:r w:rsidRPr="00FE55E3">
              <w:rPr>
                <w:lang w:val="en-US"/>
              </w:rPr>
              <w:t>&lt;</w:t>
            </w:r>
            <w:r w:rsidR="00526643" w:rsidRPr="00FE55E3">
              <w:rPr>
                <w:lang w:val="en-US"/>
              </w:rPr>
              <w:t>=</w:t>
            </w:r>
            <w:r w:rsidR="006C73B5" w:rsidRPr="00FE55E3">
              <w:rPr>
                <w:lang w:val="en-US"/>
              </w:rPr>
              <w:t>7</w:t>
            </w:r>
          </w:p>
        </w:tc>
        <w:tc>
          <w:tcPr>
            <w:tcW w:w="600" w:type="pct"/>
            <w:tcBorders>
              <w:top w:val="single" w:sz="4" w:space="0" w:color="auto"/>
              <w:left w:val="single" w:sz="4" w:space="0" w:color="auto"/>
              <w:bottom w:val="single" w:sz="4" w:space="0" w:color="auto"/>
              <w:right w:val="single" w:sz="4" w:space="0" w:color="auto"/>
            </w:tcBorders>
          </w:tcPr>
          <w:p w14:paraId="69B273BA" w14:textId="77777777" w:rsidR="00526643" w:rsidRPr="00FE55E3" w:rsidRDefault="00526643" w:rsidP="00350158">
            <w:pPr>
              <w:pStyle w:val="015"/>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7E0E85BA" w14:textId="77777777" w:rsidR="00526643" w:rsidRPr="00FE55E3" w:rsidRDefault="00526643" w:rsidP="00350158">
            <w:pPr>
              <w:pStyle w:val="015"/>
            </w:pPr>
            <w:r w:rsidRPr="00FE55E3">
              <w:rPr>
                <w:lang w:val="en-US"/>
              </w:rPr>
              <w:t>C</w:t>
            </w:r>
            <w:r w:rsidRPr="00FE55E3">
              <w:t>татус</w:t>
            </w:r>
            <w:r w:rsidRPr="00FE55E3">
              <w:rPr>
                <w:lang w:val="en-US"/>
              </w:rPr>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0E2D24A3" w14:textId="77777777" w:rsidR="00526643" w:rsidRPr="00FE55E3" w:rsidRDefault="00526643" w:rsidP="00350158">
            <w:pPr>
              <w:pStyle w:val="015"/>
            </w:pPr>
            <w:r w:rsidRPr="00FE55E3">
              <w:t>Указывается код статуса записи. Допустимые значения:</w:t>
            </w:r>
          </w:p>
          <w:p w14:paraId="74E342A0" w14:textId="77777777" w:rsidR="00526643" w:rsidRPr="00FE55E3" w:rsidRDefault="00A958E6" w:rsidP="00350158">
            <w:pPr>
              <w:pStyle w:val="015"/>
            </w:pPr>
            <w:r w:rsidRPr="00FE55E3">
              <w:t>ACTIVE – актуальная;</w:t>
            </w:r>
          </w:p>
          <w:p w14:paraId="4D7FE3EB" w14:textId="77777777" w:rsidR="00526643" w:rsidRPr="00FE55E3" w:rsidRDefault="00A958E6" w:rsidP="00350158">
            <w:pPr>
              <w:pStyle w:val="015"/>
            </w:pPr>
            <w:r w:rsidRPr="00FE55E3">
              <w:t>ARCHIVE – архивная</w:t>
            </w:r>
            <w:r w:rsidR="00526643" w:rsidRPr="00FE55E3">
              <w:t>.</w:t>
            </w:r>
          </w:p>
        </w:tc>
      </w:tr>
      <w:tr w:rsidR="00526643" w:rsidRPr="00FE55E3" w14:paraId="443E9594"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3F1CD0C6" w14:textId="5AC612D2" w:rsidR="00526643" w:rsidRPr="00FE55E3" w:rsidRDefault="00E62697" w:rsidP="00350158">
            <w:pPr>
              <w:pStyle w:val="015"/>
              <w:rPr>
                <w:lang w:val="en-US"/>
              </w:rPr>
            </w:pPr>
            <w:r w:rsidRPr="00FE55E3">
              <w:rPr>
                <w:lang w:val="en-US"/>
              </w:rPr>
              <w:t>R</w:t>
            </w:r>
            <w:r w:rsidR="00526643" w:rsidRPr="00FE55E3">
              <w:rPr>
                <w:lang w:val="en-US"/>
              </w:rPr>
              <w:t>ow</w:t>
            </w:r>
          </w:p>
        </w:tc>
        <w:tc>
          <w:tcPr>
            <w:tcW w:w="1206" w:type="pct"/>
            <w:tcBorders>
              <w:top w:val="single" w:sz="4" w:space="0" w:color="auto"/>
              <w:left w:val="single" w:sz="4" w:space="0" w:color="auto"/>
              <w:bottom w:val="single" w:sz="4" w:space="0" w:color="auto"/>
              <w:right w:val="single" w:sz="4" w:space="0" w:color="auto"/>
            </w:tcBorders>
            <w:vAlign w:val="bottom"/>
          </w:tcPr>
          <w:p w14:paraId="4F8204D6" w14:textId="77777777" w:rsidR="00526643" w:rsidRPr="00FE55E3" w:rsidRDefault="00526643" w:rsidP="00350158">
            <w:pPr>
              <w:pStyle w:val="015"/>
              <w:rPr>
                <w:lang w:val="en-US"/>
              </w:rPr>
            </w:pPr>
            <w:r w:rsidRPr="00FE55E3">
              <w:t>Code</w:t>
            </w:r>
          </w:p>
        </w:tc>
        <w:tc>
          <w:tcPr>
            <w:tcW w:w="682" w:type="pct"/>
            <w:tcBorders>
              <w:top w:val="single" w:sz="4" w:space="0" w:color="auto"/>
              <w:left w:val="single" w:sz="4" w:space="0" w:color="auto"/>
              <w:bottom w:val="single" w:sz="4" w:space="0" w:color="auto"/>
              <w:right w:val="single" w:sz="4" w:space="0" w:color="auto"/>
            </w:tcBorders>
          </w:tcPr>
          <w:p w14:paraId="4A005577"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9DB9A43" w14:textId="77777777" w:rsidR="00526643" w:rsidRPr="00FE55E3" w:rsidRDefault="00526643" w:rsidP="00350158">
            <w:pPr>
              <w:pStyle w:val="015"/>
              <w:rPr>
                <w:lang w:val="en-US"/>
              </w:rPr>
            </w:pPr>
            <w:r w:rsidRPr="00FE55E3">
              <w:rPr>
                <w:lang w:val="en-US"/>
              </w:rPr>
              <w:t>=3</w:t>
            </w:r>
          </w:p>
        </w:tc>
        <w:tc>
          <w:tcPr>
            <w:tcW w:w="600" w:type="pct"/>
            <w:tcBorders>
              <w:top w:val="single" w:sz="4" w:space="0" w:color="auto"/>
              <w:left w:val="single" w:sz="4" w:space="0" w:color="auto"/>
              <w:bottom w:val="single" w:sz="4" w:space="0" w:color="auto"/>
              <w:right w:val="single" w:sz="4" w:space="0" w:color="auto"/>
            </w:tcBorders>
          </w:tcPr>
          <w:p w14:paraId="48B9C29F" w14:textId="77777777" w:rsidR="00526643" w:rsidRPr="00FE55E3" w:rsidRDefault="00526643"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196C3624" w14:textId="77777777" w:rsidR="00526643" w:rsidRPr="00FE55E3" w:rsidRDefault="00526643" w:rsidP="00350158">
            <w:pPr>
              <w:pStyle w:val="015"/>
              <w:rPr>
                <w:lang w:val="en-US"/>
              </w:rPr>
            </w:pPr>
            <w:r w:rsidRPr="00FE55E3">
              <w:rPr>
                <w:lang w:val="en-US"/>
              </w:rPr>
              <w:t>Код</w:t>
            </w:r>
          </w:p>
        </w:tc>
        <w:tc>
          <w:tcPr>
            <w:tcW w:w="718" w:type="pct"/>
            <w:tcBorders>
              <w:top w:val="single" w:sz="4" w:space="0" w:color="auto"/>
              <w:left w:val="single" w:sz="4" w:space="0" w:color="auto"/>
              <w:bottom w:val="single" w:sz="4" w:space="0" w:color="auto"/>
              <w:right w:val="single" w:sz="4" w:space="0" w:color="auto"/>
            </w:tcBorders>
          </w:tcPr>
          <w:p w14:paraId="6765B787" w14:textId="77777777" w:rsidR="00526643" w:rsidRPr="00FE55E3" w:rsidRDefault="00526643" w:rsidP="00350158">
            <w:pPr>
              <w:pStyle w:val="015"/>
            </w:pPr>
          </w:p>
        </w:tc>
      </w:tr>
      <w:tr w:rsidR="00526643" w:rsidRPr="00FE55E3" w14:paraId="41F02A31"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2FFD18F2"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1BB2CF03" w14:textId="77777777" w:rsidR="00526643" w:rsidRPr="00FE55E3" w:rsidRDefault="00526643" w:rsidP="00350158">
            <w:pPr>
              <w:pStyle w:val="015"/>
              <w:rPr>
                <w:lang w:val="en-US"/>
              </w:rPr>
            </w:pPr>
            <w:r w:rsidRPr="00FE55E3">
              <w:t>ShortName</w:t>
            </w:r>
          </w:p>
        </w:tc>
        <w:tc>
          <w:tcPr>
            <w:tcW w:w="682" w:type="pct"/>
            <w:tcBorders>
              <w:top w:val="single" w:sz="4" w:space="0" w:color="auto"/>
              <w:left w:val="single" w:sz="4" w:space="0" w:color="auto"/>
              <w:bottom w:val="single" w:sz="4" w:space="0" w:color="auto"/>
              <w:right w:val="single" w:sz="4" w:space="0" w:color="auto"/>
            </w:tcBorders>
          </w:tcPr>
          <w:p w14:paraId="35BC6A6D"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184BA441" w14:textId="77777777" w:rsidR="00526643" w:rsidRPr="00FE55E3" w:rsidRDefault="00526643" w:rsidP="00350158">
            <w:pPr>
              <w:pStyle w:val="015"/>
              <w:rPr>
                <w:lang w:val="en-US"/>
              </w:rPr>
            </w:pPr>
            <w:r w:rsidRPr="00FE55E3">
              <w:rPr>
                <w:lang w:val="en-US"/>
              </w:rPr>
              <w:t>&lt;=254</w:t>
            </w:r>
          </w:p>
        </w:tc>
        <w:tc>
          <w:tcPr>
            <w:tcW w:w="600" w:type="pct"/>
            <w:tcBorders>
              <w:top w:val="single" w:sz="4" w:space="0" w:color="auto"/>
              <w:left w:val="single" w:sz="4" w:space="0" w:color="auto"/>
              <w:bottom w:val="single" w:sz="4" w:space="0" w:color="auto"/>
              <w:right w:val="single" w:sz="4" w:space="0" w:color="auto"/>
            </w:tcBorders>
          </w:tcPr>
          <w:p w14:paraId="28E8FE1F" w14:textId="77777777" w:rsidR="00526643" w:rsidRPr="00FE55E3" w:rsidRDefault="00526643" w:rsidP="00350158">
            <w:pPr>
              <w:pStyle w:val="015"/>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0D69C10F" w14:textId="77777777" w:rsidR="00526643" w:rsidRPr="00FE55E3" w:rsidRDefault="00526643" w:rsidP="00350158">
            <w:pPr>
              <w:pStyle w:val="015"/>
              <w:rPr>
                <w:lang w:val="en-US"/>
              </w:rPr>
            </w:pPr>
            <w:r w:rsidRPr="00FE55E3">
              <w:rPr>
                <w:lang w:val="en-US"/>
              </w:rPr>
              <w:t>Сокращенное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2D200F1A" w14:textId="77777777" w:rsidR="00526643" w:rsidRPr="00FE55E3" w:rsidRDefault="00526643" w:rsidP="00350158">
            <w:pPr>
              <w:pStyle w:val="015"/>
            </w:pPr>
          </w:p>
        </w:tc>
      </w:tr>
      <w:tr w:rsidR="00526643" w:rsidRPr="00FE55E3" w14:paraId="1BBAEA0B"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358F7A29"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5C4E40FF" w14:textId="77777777" w:rsidR="00526643" w:rsidRPr="00FE55E3" w:rsidRDefault="00526643" w:rsidP="00350158">
            <w:pPr>
              <w:pStyle w:val="015"/>
              <w:rPr>
                <w:lang w:val="en-US"/>
              </w:rPr>
            </w:pPr>
            <w:r w:rsidRPr="00FE55E3">
              <w:t>FullName</w:t>
            </w:r>
          </w:p>
        </w:tc>
        <w:tc>
          <w:tcPr>
            <w:tcW w:w="682" w:type="pct"/>
            <w:tcBorders>
              <w:top w:val="single" w:sz="4" w:space="0" w:color="auto"/>
              <w:left w:val="single" w:sz="4" w:space="0" w:color="auto"/>
              <w:bottom w:val="single" w:sz="4" w:space="0" w:color="auto"/>
              <w:right w:val="single" w:sz="4" w:space="0" w:color="auto"/>
            </w:tcBorders>
          </w:tcPr>
          <w:p w14:paraId="41206921"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136DDF72" w14:textId="77777777" w:rsidR="00526643" w:rsidRPr="00FE55E3" w:rsidRDefault="00526643" w:rsidP="00350158">
            <w:pPr>
              <w:pStyle w:val="015"/>
              <w:rPr>
                <w:lang w:val="en-US"/>
              </w:rPr>
            </w:pPr>
            <w:r w:rsidRPr="00FE55E3">
              <w:rPr>
                <w:lang w:val="en-US"/>
              </w:rPr>
              <w:t>&lt;=</w:t>
            </w:r>
            <w:r w:rsidRPr="00FE55E3">
              <w:t>2</w:t>
            </w:r>
            <w:r w:rsidRPr="00FE55E3">
              <w:rPr>
                <w:lang w:val="en-US"/>
              </w:rPr>
              <w:t>000</w:t>
            </w:r>
          </w:p>
        </w:tc>
        <w:tc>
          <w:tcPr>
            <w:tcW w:w="600" w:type="pct"/>
            <w:tcBorders>
              <w:top w:val="single" w:sz="4" w:space="0" w:color="auto"/>
              <w:left w:val="single" w:sz="4" w:space="0" w:color="auto"/>
              <w:bottom w:val="single" w:sz="4" w:space="0" w:color="auto"/>
              <w:right w:val="single" w:sz="4" w:space="0" w:color="auto"/>
            </w:tcBorders>
          </w:tcPr>
          <w:p w14:paraId="7921E4B0" w14:textId="77777777" w:rsidR="00526643" w:rsidRPr="00FE55E3" w:rsidRDefault="00A869C9" w:rsidP="00350158">
            <w:pPr>
              <w:pStyle w:val="015"/>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244F30B2" w14:textId="77777777" w:rsidR="00526643" w:rsidRPr="00FE55E3" w:rsidRDefault="00526643" w:rsidP="00350158">
            <w:pPr>
              <w:pStyle w:val="015"/>
              <w:rPr>
                <w:lang w:val="en-US"/>
              </w:rPr>
            </w:pPr>
            <w:r w:rsidRPr="00FE55E3">
              <w:rPr>
                <w:lang w:val="en-US"/>
              </w:rPr>
              <w:t>Полное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0D0BE0C7" w14:textId="77777777" w:rsidR="00526643" w:rsidRPr="00FE55E3" w:rsidRDefault="00526643" w:rsidP="00350158">
            <w:pPr>
              <w:pStyle w:val="015"/>
            </w:pPr>
          </w:p>
        </w:tc>
      </w:tr>
      <w:tr w:rsidR="00526643" w:rsidRPr="00FE55E3" w14:paraId="547F7D59"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6CB160DD"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6BDDF951" w14:textId="77777777" w:rsidR="00526643" w:rsidRPr="00FE55E3" w:rsidRDefault="00526643" w:rsidP="00350158">
            <w:pPr>
              <w:pStyle w:val="015"/>
              <w:rPr>
                <w:lang w:val="en-US"/>
              </w:rPr>
            </w:pPr>
            <w:r w:rsidRPr="00FE55E3">
              <w:t>ParentCode</w:t>
            </w:r>
          </w:p>
        </w:tc>
        <w:tc>
          <w:tcPr>
            <w:tcW w:w="682" w:type="pct"/>
            <w:tcBorders>
              <w:top w:val="single" w:sz="4" w:space="0" w:color="auto"/>
              <w:left w:val="single" w:sz="4" w:space="0" w:color="auto"/>
              <w:bottom w:val="single" w:sz="4" w:space="0" w:color="auto"/>
              <w:right w:val="single" w:sz="4" w:space="0" w:color="auto"/>
            </w:tcBorders>
          </w:tcPr>
          <w:p w14:paraId="3DB27C28"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351DB62" w14:textId="77777777" w:rsidR="00526643" w:rsidRPr="00FE55E3" w:rsidRDefault="00526643" w:rsidP="00350158">
            <w:pPr>
              <w:pStyle w:val="015"/>
              <w:rPr>
                <w:lang w:val="en-US"/>
              </w:rPr>
            </w:pPr>
            <w:r w:rsidRPr="00FE55E3">
              <w:rPr>
                <w:lang w:val="en-US"/>
              </w:rPr>
              <w:t>=3</w:t>
            </w:r>
          </w:p>
        </w:tc>
        <w:tc>
          <w:tcPr>
            <w:tcW w:w="600" w:type="pct"/>
            <w:tcBorders>
              <w:top w:val="single" w:sz="4" w:space="0" w:color="auto"/>
              <w:left w:val="single" w:sz="4" w:space="0" w:color="auto"/>
              <w:bottom w:val="single" w:sz="4" w:space="0" w:color="auto"/>
              <w:right w:val="single" w:sz="4" w:space="0" w:color="auto"/>
            </w:tcBorders>
          </w:tcPr>
          <w:p w14:paraId="7659F1B3" w14:textId="77777777" w:rsidR="00526643" w:rsidRPr="00FE55E3" w:rsidRDefault="00526643" w:rsidP="00350158">
            <w:pPr>
              <w:pStyle w:val="015"/>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739A5B95" w14:textId="77777777" w:rsidR="00526643" w:rsidRPr="00FE55E3" w:rsidRDefault="00526643" w:rsidP="00350158">
            <w:pPr>
              <w:pStyle w:val="015"/>
              <w:rPr>
                <w:lang w:val="en-US"/>
              </w:rPr>
            </w:pPr>
            <w:r w:rsidRPr="00FE55E3">
              <w:rPr>
                <w:lang w:val="en-US"/>
              </w:rPr>
              <w:t>Код вышестоящего</w:t>
            </w:r>
          </w:p>
        </w:tc>
        <w:tc>
          <w:tcPr>
            <w:tcW w:w="718" w:type="pct"/>
            <w:tcBorders>
              <w:top w:val="single" w:sz="4" w:space="0" w:color="auto"/>
              <w:left w:val="single" w:sz="4" w:space="0" w:color="auto"/>
              <w:bottom w:val="single" w:sz="4" w:space="0" w:color="auto"/>
              <w:right w:val="single" w:sz="4" w:space="0" w:color="auto"/>
            </w:tcBorders>
          </w:tcPr>
          <w:p w14:paraId="03B86821" w14:textId="77777777" w:rsidR="00526643" w:rsidRPr="00FE55E3" w:rsidRDefault="00FB0C21" w:rsidP="00350158">
            <w:pPr>
              <w:pStyle w:val="015"/>
            </w:pPr>
            <w:r w:rsidRPr="00FE55E3">
              <w:t>Используется для построения иерархии</w:t>
            </w:r>
          </w:p>
        </w:tc>
      </w:tr>
      <w:tr w:rsidR="00526643" w:rsidRPr="00FE55E3" w14:paraId="17652530"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39F8A47C"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12CB0B22" w14:textId="77777777" w:rsidR="00526643" w:rsidRPr="00FE55E3" w:rsidRDefault="00526643" w:rsidP="00350158">
            <w:pPr>
              <w:pStyle w:val="015"/>
              <w:rPr>
                <w:lang w:val="en-US"/>
              </w:rPr>
            </w:pPr>
            <w:r w:rsidRPr="00FE55E3">
              <w:t>BudgCode</w:t>
            </w:r>
          </w:p>
        </w:tc>
        <w:tc>
          <w:tcPr>
            <w:tcW w:w="682" w:type="pct"/>
            <w:tcBorders>
              <w:top w:val="single" w:sz="4" w:space="0" w:color="auto"/>
              <w:left w:val="single" w:sz="4" w:space="0" w:color="auto"/>
              <w:bottom w:val="single" w:sz="4" w:space="0" w:color="auto"/>
              <w:right w:val="single" w:sz="4" w:space="0" w:color="auto"/>
            </w:tcBorders>
          </w:tcPr>
          <w:p w14:paraId="1276C1EA"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70F9E813" w14:textId="77777777" w:rsidR="00526643" w:rsidRPr="00FE55E3" w:rsidRDefault="00526643" w:rsidP="00350158">
            <w:pPr>
              <w:pStyle w:val="015"/>
              <w:rPr>
                <w:lang w:val="en-US"/>
              </w:rPr>
            </w:pPr>
            <w:r w:rsidRPr="00FE55E3">
              <w:rPr>
                <w:lang w:val="en-US"/>
              </w:rPr>
              <w:t>=8</w:t>
            </w:r>
          </w:p>
        </w:tc>
        <w:tc>
          <w:tcPr>
            <w:tcW w:w="600" w:type="pct"/>
            <w:tcBorders>
              <w:top w:val="single" w:sz="4" w:space="0" w:color="auto"/>
              <w:left w:val="single" w:sz="4" w:space="0" w:color="auto"/>
              <w:bottom w:val="single" w:sz="4" w:space="0" w:color="auto"/>
              <w:right w:val="single" w:sz="4" w:space="0" w:color="auto"/>
            </w:tcBorders>
          </w:tcPr>
          <w:p w14:paraId="3E491857" w14:textId="77777777" w:rsidR="00526643" w:rsidRPr="00FE55E3" w:rsidRDefault="00A869C9" w:rsidP="00350158">
            <w:pPr>
              <w:pStyle w:val="015"/>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153789C4" w14:textId="77777777" w:rsidR="00526643" w:rsidRPr="00FE55E3" w:rsidRDefault="00526643" w:rsidP="00350158">
            <w:pPr>
              <w:pStyle w:val="015"/>
              <w:rPr>
                <w:lang w:val="en-US"/>
              </w:rPr>
            </w:pPr>
            <w:r w:rsidRPr="00FE55E3">
              <w:rPr>
                <w:lang w:val="en-US"/>
              </w:rPr>
              <w:t>Код бюджета</w:t>
            </w:r>
          </w:p>
        </w:tc>
        <w:tc>
          <w:tcPr>
            <w:tcW w:w="718" w:type="pct"/>
            <w:tcBorders>
              <w:top w:val="single" w:sz="4" w:space="0" w:color="auto"/>
              <w:left w:val="single" w:sz="4" w:space="0" w:color="auto"/>
              <w:bottom w:val="single" w:sz="4" w:space="0" w:color="auto"/>
              <w:right w:val="single" w:sz="4" w:space="0" w:color="auto"/>
            </w:tcBorders>
          </w:tcPr>
          <w:p w14:paraId="0EACD49C" w14:textId="77777777" w:rsidR="00526643" w:rsidRPr="00FE55E3" w:rsidRDefault="00526643" w:rsidP="00350158">
            <w:pPr>
              <w:pStyle w:val="015"/>
            </w:pPr>
          </w:p>
        </w:tc>
      </w:tr>
      <w:tr w:rsidR="00EE5184" w:rsidRPr="00FE55E3" w14:paraId="7F593524" w14:textId="77777777" w:rsidTr="009555F1">
        <w:trPr>
          <w:trHeight w:val="283"/>
        </w:trPr>
        <w:tc>
          <w:tcPr>
            <w:tcW w:w="640" w:type="pct"/>
            <w:tcBorders>
              <w:top w:val="single" w:sz="4" w:space="0" w:color="auto"/>
              <w:left w:val="single" w:sz="4" w:space="0" w:color="auto"/>
              <w:bottom w:val="single" w:sz="4" w:space="0" w:color="auto"/>
              <w:right w:val="single" w:sz="4" w:space="0" w:color="auto"/>
            </w:tcBorders>
          </w:tcPr>
          <w:p w14:paraId="1E5064FA" w14:textId="77777777" w:rsidR="00EE5184" w:rsidRPr="00FE55E3" w:rsidRDefault="00EE5184"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0D3E89B0" w14:textId="77777777" w:rsidR="00EE5184" w:rsidRPr="00FE55E3" w:rsidRDefault="00EE5184" w:rsidP="00350158">
            <w:pPr>
              <w:pStyle w:val="015"/>
              <w:rPr>
                <w:lang w:val="en-US"/>
              </w:rPr>
            </w:pPr>
            <w:r w:rsidRPr="00FE55E3">
              <w:t>TOFKCode</w:t>
            </w:r>
          </w:p>
        </w:tc>
        <w:tc>
          <w:tcPr>
            <w:tcW w:w="682" w:type="pct"/>
            <w:tcBorders>
              <w:top w:val="single" w:sz="4" w:space="0" w:color="auto"/>
              <w:left w:val="single" w:sz="4" w:space="0" w:color="auto"/>
              <w:bottom w:val="single" w:sz="4" w:space="0" w:color="auto"/>
              <w:right w:val="single" w:sz="4" w:space="0" w:color="auto"/>
            </w:tcBorders>
          </w:tcPr>
          <w:p w14:paraId="3334E7A0" w14:textId="77777777" w:rsidR="00EE5184" w:rsidRPr="00FE55E3" w:rsidRDefault="00EE5184"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FA6B1EE" w14:textId="77777777" w:rsidR="00EE5184" w:rsidRPr="00FE55E3" w:rsidRDefault="00EE5184" w:rsidP="00350158">
            <w:pPr>
              <w:pStyle w:val="015"/>
              <w:rPr>
                <w:lang w:val="en-US"/>
              </w:rPr>
            </w:pPr>
            <w:r w:rsidRPr="00FE55E3">
              <w:rPr>
                <w:lang w:val="en-US"/>
              </w:rPr>
              <w:t>=4</w:t>
            </w:r>
          </w:p>
        </w:tc>
        <w:tc>
          <w:tcPr>
            <w:tcW w:w="600" w:type="pct"/>
            <w:tcBorders>
              <w:top w:val="single" w:sz="4" w:space="0" w:color="auto"/>
              <w:left w:val="single" w:sz="4" w:space="0" w:color="auto"/>
              <w:bottom w:val="single" w:sz="4" w:space="0" w:color="auto"/>
              <w:right w:val="single" w:sz="4" w:space="0" w:color="auto"/>
            </w:tcBorders>
          </w:tcPr>
          <w:p w14:paraId="0904B1E9" w14:textId="77777777" w:rsidR="00EE5184" w:rsidRPr="00FE55E3" w:rsidRDefault="00A869C9" w:rsidP="00350158">
            <w:pPr>
              <w:pStyle w:val="015"/>
              <w:rPr>
                <w:lang w:val="en-US"/>
              </w:rPr>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1429DED6" w14:textId="77777777" w:rsidR="00EE5184" w:rsidRPr="00FE55E3" w:rsidRDefault="00EE5184" w:rsidP="00350158">
            <w:pPr>
              <w:pStyle w:val="015"/>
            </w:pPr>
            <w:r w:rsidRPr="00FE55E3">
              <w:rPr>
                <w:lang w:val="en-US"/>
              </w:rPr>
              <w:t>ТОФК (где введен)</w:t>
            </w:r>
          </w:p>
        </w:tc>
        <w:tc>
          <w:tcPr>
            <w:tcW w:w="718" w:type="pct"/>
            <w:tcBorders>
              <w:top w:val="single" w:sz="4" w:space="0" w:color="auto"/>
              <w:left w:val="single" w:sz="4" w:space="0" w:color="auto"/>
              <w:bottom w:val="single" w:sz="4" w:space="0" w:color="auto"/>
              <w:right w:val="single" w:sz="4" w:space="0" w:color="auto"/>
            </w:tcBorders>
          </w:tcPr>
          <w:p w14:paraId="25566B25" w14:textId="77777777" w:rsidR="00EE5184" w:rsidRPr="00FE55E3" w:rsidRDefault="00EE5184" w:rsidP="00350158">
            <w:pPr>
              <w:pStyle w:val="015"/>
            </w:pPr>
          </w:p>
        </w:tc>
      </w:tr>
      <w:tr w:rsidR="00EE5184" w:rsidRPr="00FE55E3" w14:paraId="1286228C" w14:textId="77777777" w:rsidTr="009555F1">
        <w:trPr>
          <w:trHeight w:val="227"/>
        </w:trPr>
        <w:tc>
          <w:tcPr>
            <w:tcW w:w="640" w:type="pct"/>
            <w:tcBorders>
              <w:top w:val="single" w:sz="4" w:space="0" w:color="auto"/>
              <w:left w:val="single" w:sz="4" w:space="0" w:color="auto"/>
              <w:bottom w:val="single" w:sz="4" w:space="0" w:color="auto"/>
              <w:right w:val="single" w:sz="4" w:space="0" w:color="auto"/>
            </w:tcBorders>
          </w:tcPr>
          <w:p w14:paraId="1C58A9F4" w14:textId="77777777" w:rsidR="00EE5184" w:rsidRPr="00FE55E3" w:rsidRDefault="00EE5184" w:rsidP="00350158">
            <w:pPr>
              <w:pStyle w:val="015"/>
            </w:pPr>
            <w:r w:rsidRPr="00FE55E3">
              <w:t>row</w:t>
            </w:r>
          </w:p>
        </w:tc>
        <w:tc>
          <w:tcPr>
            <w:tcW w:w="1206" w:type="pct"/>
            <w:tcBorders>
              <w:top w:val="single" w:sz="4" w:space="0" w:color="auto"/>
              <w:left w:val="single" w:sz="4" w:space="0" w:color="auto"/>
              <w:bottom w:val="single" w:sz="4" w:space="0" w:color="auto"/>
              <w:right w:val="single" w:sz="4" w:space="0" w:color="auto"/>
            </w:tcBorders>
            <w:vAlign w:val="center"/>
          </w:tcPr>
          <w:p w14:paraId="107CC37F" w14:textId="77777777" w:rsidR="00EE5184" w:rsidRPr="00FE55E3" w:rsidRDefault="00EE5184" w:rsidP="00350158">
            <w:pPr>
              <w:pStyle w:val="015"/>
              <w:rPr>
                <w:szCs w:val="20"/>
              </w:rPr>
            </w:pPr>
            <w:r w:rsidRPr="00FE55E3">
              <w:t>DateInclusion</w:t>
            </w:r>
          </w:p>
        </w:tc>
        <w:tc>
          <w:tcPr>
            <w:tcW w:w="682" w:type="pct"/>
            <w:tcBorders>
              <w:top w:val="single" w:sz="4" w:space="0" w:color="auto"/>
              <w:left w:val="single" w:sz="4" w:space="0" w:color="auto"/>
              <w:bottom w:val="single" w:sz="4" w:space="0" w:color="auto"/>
              <w:right w:val="single" w:sz="4" w:space="0" w:color="auto"/>
            </w:tcBorders>
          </w:tcPr>
          <w:p w14:paraId="1D64880D" w14:textId="77777777" w:rsidR="00EE5184" w:rsidRPr="00FE55E3" w:rsidRDefault="00EE5184" w:rsidP="00350158">
            <w:pPr>
              <w:pStyle w:val="015"/>
              <w:rPr>
                <w:lang w:val="en-US"/>
              </w:rPr>
            </w:pPr>
            <w:r w:rsidRPr="00FE55E3">
              <w:t>DATE</w:t>
            </w:r>
            <w:r w:rsidR="006749CF" w:rsidRPr="00FE55E3">
              <w:rPr>
                <w:lang w:val="en-US"/>
              </w:rPr>
              <w:t>TIME</w:t>
            </w:r>
            <w:r w:rsidR="004C6B51" w:rsidRPr="00FE55E3">
              <w:rPr>
                <w:lang w:val="en-US"/>
              </w:rPr>
              <w:t>2</w:t>
            </w:r>
          </w:p>
        </w:tc>
        <w:tc>
          <w:tcPr>
            <w:tcW w:w="369" w:type="pct"/>
            <w:tcBorders>
              <w:top w:val="single" w:sz="4" w:space="0" w:color="auto"/>
              <w:left w:val="single" w:sz="4" w:space="0" w:color="auto"/>
              <w:bottom w:val="single" w:sz="4" w:space="0" w:color="auto"/>
              <w:right w:val="single" w:sz="4" w:space="0" w:color="auto"/>
            </w:tcBorders>
          </w:tcPr>
          <w:p w14:paraId="34C414F1" w14:textId="77777777" w:rsidR="00EE5184" w:rsidRPr="00FE55E3" w:rsidRDefault="00EE5184" w:rsidP="00350158">
            <w:pPr>
              <w:pStyle w:val="015"/>
            </w:pPr>
          </w:p>
        </w:tc>
        <w:tc>
          <w:tcPr>
            <w:tcW w:w="600" w:type="pct"/>
            <w:tcBorders>
              <w:top w:val="single" w:sz="4" w:space="0" w:color="auto"/>
              <w:left w:val="single" w:sz="4" w:space="0" w:color="auto"/>
              <w:bottom w:val="single" w:sz="4" w:space="0" w:color="auto"/>
              <w:right w:val="single" w:sz="4" w:space="0" w:color="auto"/>
            </w:tcBorders>
          </w:tcPr>
          <w:p w14:paraId="6164408F" w14:textId="77777777" w:rsidR="00EE5184" w:rsidRPr="00FE55E3" w:rsidRDefault="00EE5184" w:rsidP="00350158">
            <w:pPr>
              <w:pStyle w:val="015"/>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5E0D9413" w14:textId="77777777" w:rsidR="00EE5184" w:rsidRPr="00FE55E3" w:rsidRDefault="00EE5184" w:rsidP="00350158">
            <w:pPr>
              <w:pStyle w:val="015"/>
            </w:pPr>
            <w:r w:rsidRPr="00FE55E3">
              <w:t>Дата включения кода в справочник</w:t>
            </w:r>
          </w:p>
        </w:tc>
        <w:tc>
          <w:tcPr>
            <w:tcW w:w="718" w:type="pct"/>
            <w:tcBorders>
              <w:top w:val="single" w:sz="4" w:space="0" w:color="auto"/>
              <w:left w:val="single" w:sz="4" w:space="0" w:color="auto"/>
              <w:bottom w:val="single" w:sz="4" w:space="0" w:color="auto"/>
              <w:right w:val="single" w:sz="4" w:space="0" w:color="auto"/>
            </w:tcBorders>
          </w:tcPr>
          <w:p w14:paraId="49F68CD8" w14:textId="77777777" w:rsidR="00EE5184" w:rsidRPr="00FE55E3" w:rsidRDefault="00EE5184" w:rsidP="00350158">
            <w:pPr>
              <w:pStyle w:val="015"/>
            </w:pPr>
          </w:p>
        </w:tc>
      </w:tr>
      <w:tr w:rsidR="00EE5184" w:rsidRPr="00FE55E3" w14:paraId="6AE9BFB1" w14:textId="77777777" w:rsidTr="009555F1">
        <w:trPr>
          <w:trHeight w:val="227"/>
        </w:trPr>
        <w:tc>
          <w:tcPr>
            <w:tcW w:w="640" w:type="pct"/>
            <w:tcBorders>
              <w:top w:val="single" w:sz="4" w:space="0" w:color="auto"/>
              <w:left w:val="single" w:sz="4" w:space="0" w:color="auto"/>
              <w:bottom w:val="single" w:sz="4" w:space="0" w:color="auto"/>
              <w:right w:val="single" w:sz="4" w:space="0" w:color="auto"/>
            </w:tcBorders>
          </w:tcPr>
          <w:p w14:paraId="3EE813CD" w14:textId="77777777" w:rsidR="00EE5184" w:rsidRPr="00FE55E3" w:rsidRDefault="00EE5184" w:rsidP="00350158">
            <w:pPr>
              <w:pStyle w:val="015"/>
            </w:pPr>
            <w:r w:rsidRPr="00FE55E3">
              <w:t>row</w:t>
            </w:r>
          </w:p>
        </w:tc>
        <w:tc>
          <w:tcPr>
            <w:tcW w:w="1206" w:type="pct"/>
            <w:tcBorders>
              <w:top w:val="single" w:sz="4" w:space="0" w:color="auto"/>
              <w:left w:val="single" w:sz="4" w:space="0" w:color="auto"/>
              <w:bottom w:val="single" w:sz="4" w:space="0" w:color="auto"/>
              <w:right w:val="single" w:sz="4" w:space="0" w:color="auto"/>
            </w:tcBorders>
            <w:vAlign w:val="center"/>
          </w:tcPr>
          <w:p w14:paraId="684C6920" w14:textId="77777777" w:rsidR="00EE5184" w:rsidRPr="00FE55E3" w:rsidRDefault="00EE5184" w:rsidP="00350158">
            <w:pPr>
              <w:pStyle w:val="015"/>
              <w:rPr>
                <w:szCs w:val="20"/>
              </w:rPr>
            </w:pPr>
            <w:r w:rsidRPr="00FE55E3">
              <w:t>DateExclusion</w:t>
            </w:r>
          </w:p>
        </w:tc>
        <w:tc>
          <w:tcPr>
            <w:tcW w:w="682" w:type="pct"/>
            <w:tcBorders>
              <w:top w:val="single" w:sz="4" w:space="0" w:color="auto"/>
              <w:left w:val="single" w:sz="4" w:space="0" w:color="auto"/>
              <w:bottom w:val="single" w:sz="4" w:space="0" w:color="auto"/>
              <w:right w:val="single" w:sz="4" w:space="0" w:color="auto"/>
            </w:tcBorders>
          </w:tcPr>
          <w:p w14:paraId="5669DFAB" w14:textId="77777777" w:rsidR="00EE5184"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69" w:type="pct"/>
            <w:tcBorders>
              <w:top w:val="single" w:sz="4" w:space="0" w:color="auto"/>
              <w:left w:val="single" w:sz="4" w:space="0" w:color="auto"/>
              <w:bottom w:val="single" w:sz="4" w:space="0" w:color="auto"/>
              <w:right w:val="single" w:sz="4" w:space="0" w:color="auto"/>
            </w:tcBorders>
          </w:tcPr>
          <w:p w14:paraId="36B6844E" w14:textId="77777777" w:rsidR="00EE5184" w:rsidRPr="00FE55E3" w:rsidRDefault="00EE5184" w:rsidP="00350158">
            <w:pPr>
              <w:pStyle w:val="015"/>
            </w:pPr>
          </w:p>
        </w:tc>
        <w:tc>
          <w:tcPr>
            <w:tcW w:w="600" w:type="pct"/>
            <w:tcBorders>
              <w:top w:val="single" w:sz="4" w:space="0" w:color="auto"/>
              <w:left w:val="single" w:sz="4" w:space="0" w:color="auto"/>
              <w:bottom w:val="single" w:sz="4" w:space="0" w:color="auto"/>
              <w:right w:val="single" w:sz="4" w:space="0" w:color="auto"/>
            </w:tcBorders>
          </w:tcPr>
          <w:p w14:paraId="12FE6E5E" w14:textId="77777777" w:rsidR="00EE5184" w:rsidRPr="00FE55E3" w:rsidRDefault="00EE5184" w:rsidP="00350158">
            <w:pPr>
              <w:pStyle w:val="015"/>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45DCD14F" w14:textId="77777777" w:rsidR="00EE5184" w:rsidRPr="00FE55E3" w:rsidRDefault="00EE5184" w:rsidP="00350158">
            <w:pPr>
              <w:pStyle w:val="015"/>
            </w:pPr>
            <w:r w:rsidRPr="00FE55E3">
              <w:t>Дата исключения кода из справочника</w:t>
            </w:r>
          </w:p>
        </w:tc>
        <w:tc>
          <w:tcPr>
            <w:tcW w:w="718" w:type="pct"/>
            <w:tcBorders>
              <w:top w:val="single" w:sz="4" w:space="0" w:color="auto"/>
              <w:left w:val="single" w:sz="4" w:space="0" w:color="auto"/>
              <w:bottom w:val="single" w:sz="4" w:space="0" w:color="auto"/>
              <w:right w:val="single" w:sz="4" w:space="0" w:color="auto"/>
            </w:tcBorders>
          </w:tcPr>
          <w:p w14:paraId="43569047" w14:textId="77777777" w:rsidR="00EE5184" w:rsidRPr="00FE55E3" w:rsidRDefault="00EE5184" w:rsidP="00350158">
            <w:pPr>
              <w:pStyle w:val="015"/>
            </w:pPr>
          </w:p>
        </w:tc>
      </w:tr>
    </w:tbl>
    <w:p w14:paraId="246BE994" w14:textId="77777777" w:rsidR="00A4456B" w:rsidRPr="00FE55E3" w:rsidRDefault="00716F00">
      <w:pPr>
        <w:pStyle w:val="41"/>
      </w:pPr>
      <w:r w:rsidRPr="00FE55E3">
        <w:t xml:space="preserve">Пример </w:t>
      </w:r>
      <w:r w:rsidR="00A4456B"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7D7243" w14:paraId="5477F7ED" w14:textId="77777777" w:rsidTr="00A4456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665CE4" w14:textId="4BFC97F0" w:rsidR="00F507A0" w:rsidRDefault="00F507A0" w:rsidP="00F507A0">
            <w:pPr>
              <w:pStyle w:val="SourceCode"/>
            </w:pPr>
            <w:r>
              <w:t>&lt;?xml version=</w:t>
            </w:r>
            <w:r w:rsidR="00E62697">
              <w:t>”</w:t>
            </w:r>
            <w:r>
              <w:t>1.0</w:t>
            </w:r>
            <w:r w:rsidR="00E62697">
              <w:t>”</w:t>
            </w:r>
            <w:r>
              <w:t xml:space="preserve"> encoding=</w:t>
            </w:r>
            <w:r w:rsidR="00E62697">
              <w:t>”</w:t>
            </w:r>
            <w:r>
              <w:t>ISO-8859-5</w:t>
            </w:r>
            <w:r w:rsidR="00E62697">
              <w:t>”</w:t>
            </w:r>
            <w:r>
              <w:t>?&gt;</w:t>
            </w:r>
          </w:p>
          <w:p w14:paraId="52067C5B" w14:textId="0A6F0545" w:rsidR="00F507A0" w:rsidRDefault="00F507A0" w:rsidP="00F507A0">
            <w:pPr>
              <w:pStyle w:val="SourceCode"/>
            </w:pPr>
            <w:r>
              <w:t>&lt;self:REF_KBKVidRashod xmlns:ns=</w:t>
            </w:r>
            <w:r w:rsidR="00E62697">
              <w:t>”</w:t>
            </w:r>
            <w:r>
              <w:t>http://www.roskazna.ru/eb/domain/REF_KBKVidRashod/formular</w:t>
            </w:r>
            <w:r w:rsidR="00E62697">
              <w:t>”</w:t>
            </w:r>
          </w:p>
          <w:p w14:paraId="5DDD8D9E" w14:textId="3E76D096" w:rsidR="00F507A0" w:rsidRDefault="00F507A0" w:rsidP="00F507A0">
            <w:pPr>
              <w:pStyle w:val="SourceCode"/>
            </w:pPr>
            <w:r>
              <w:t xml:space="preserve">                       xmlns:xsi=</w:t>
            </w:r>
            <w:r w:rsidR="00E62697">
              <w:t>”</w:t>
            </w:r>
            <w:r>
              <w:t>http://www.w3.org/2001/XMLSchema-instance</w:t>
            </w:r>
            <w:r w:rsidR="00E62697">
              <w:t>”</w:t>
            </w:r>
          </w:p>
          <w:p w14:paraId="178EC915" w14:textId="26E1B255" w:rsidR="00F507A0" w:rsidRDefault="00F507A0" w:rsidP="00F507A0">
            <w:pPr>
              <w:pStyle w:val="SourceCode"/>
            </w:pPr>
            <w:r>
              <w:t xml:space="preserve">                       xmlns:self=</w:t>
            </w:r>
            <w:r w:rsidR="00E62697">
              <w:t>”</w:t>
            </w:r>
            <w:r>
              <w:t>http://www.roskazna.ru/eb/domain/REF_KBKVidRashod/formular</w:t>
            </w:r>
            <w:r w:rsidR="00E62697">
              <w:t>”</w:t>
            </w:r>
          </w:p>
          <w:p w14:paraId="5BC4E692" w14:textId="3020E086" w:rsidR="00F507A0" w:rsidRDefault="00F507A0" w:rsidP="00F507A0">
            <w:pPr>
              <w:pStyle w:val="SourceCode"/>
            </w:pPr>
            <w:r>
              <w:t xml:space="preserve">                       version=</w:t>
            </w:r>
            <w:r w:rsidR="00E62697">
              <w:t>”</w:t>
            </w:r>
            <w:r>
              <w:t>1.2</w:t>
            </w:r>
            <w:r w:rsidR="00E62697">
              <w:t>”</w:t>
            </w:r>
          </w:p>
          <w:p w14:paraId="2BCE54DE" w14:textId="07A3E11D" w:rsidR="00F507A0" w:rsidRDefault="00F507A0" w:rsidP="00F507A0">
            <w:pPr>
              <w:pStyle w:val="SourceCode"/>
            </w:pPr>
            <w:r>
              <w:t xml:space="preserve">                       xsi:schemaLocation=</w:t>
            </w:r>
            <w:r w:rsidR="00E62697">
              <w:t>”</w:t>
            </w:r>
            <w:r>
              <w:t>http://www.roskazna.ru/eb/domain/REF_KBKVidRashod/formular REF_KBKVidRashod.xsd</w:t>
            </w:r>
            <w:r w:rsidR="00E62697">
              <w:t>”</w:t>
            </w:r>
            <w:r>
              <w:t>&gt;</w:t>
            </w:r>
          </w:p>
          <w:p w14:paraId="259A9CB8" w14:textId="77777777" w:rsidR="00F507A0" w:rsidRDefault="00F507A0" w:rsidP="00F507A0">
            <w:pPr>
              <w:pStyle w:val="SourceCode"/>
            </w:pPr>
            <w:r>
              <w:t xml:space="preserve">   &lt;row&gt;</w:t>
            </w:r>
          </w:p>
          <w:p w14:paraId="377B110A" w14:textId="77777777" w:rsidR="00F507A0" w:rsidRDefault="00F507A0" w:rsidP="00F507A0">
            <w:pPr>
              <w:pStyle w:val="SourceCode"/>
            </w:pPr>
            <w:r>
              <w:t xml:space="preserve">      &lt;GUID&gt;c68e0b64-c139-4811-aac9-fadbf4610a2b&lt;/GUID&gt;</w:t>
            </w:r>
          </w:p>
          <w:p w14:paraId="07499071" w14:textId="77777777" w:rsidR="00F507A0" w:rsidRDefault="00F507A0" w:rsidP="00F507A0">
            <w:pPr>
              <w:pStyle w:val="SourceCode"/>
            </w:pPr>
            <w:r>
              <w:t xml:space="preserve">      &lt;StartDateActive&gt;2010-01-01T00:00:00+04:00&lt;/StartDateActive&gt;</w:t>
            </w:r>
          </w:p>
          <w:p w14:paraId="2C36F06E" w14:textId="77777777" w:rsidR="00F507A0" w:rsidRDefault="00F507A0" w:rsidP="00F507A0">
            <w:pPr>
              <w:pStyle w:val="SourceCode"/>
            </w:pPr>
            <w:r>
              <w:t xml:space="preserve">      &lt;EndDateActive&gt;2014-12-31T00:00:00+04:00&lt;/EndDateActive&gt;</w:t>
            </w:r>
          </w:p>
          <w:p w14:paraId="52B27A56" w14:textId="77777777" w:rsidR="00F507A0" w:rsidRDefault="00F507A0" w:rsidP="00F507A0">
            <w:pPr>
              <w:pStyle w:val="SourceCode"/>
            </w:pPr>
            <w:r>
              <w:t xml:space="preserve">      &lt;Status&gt;ARCHIVE&lt;/Status&gt;</w:t>
            </w:r>
          </w:p>
          <w:p w14:paraId="240C0EEF" w14:textId="77777777" w:rsidR="00F507A0" w:rsidRDefault="00F507A0" w:rsidP="00F507A0">
            <w:pPr>
              <w:pStyle w:val="SourceCode"/>
            </w:pPr>
            <w:r>
              <w:t xml:space="preserve">      &lt;Code&gt;420&lt;/Code&gt;</w:t>
            </w:r>
          </w:p>
          <w:p w14:paraId="7DA5AA8E" w14:textId="77777777" w:rsidR="00F507A0" w:rsidRPr="00022DB3" w:rsidRDefault="00F507A0" w:rsidP="00F507A0">
            <w:pPr>
              <w:pStyle w:val="SourceCode"/>
              <w:rPr>
                <w:lang w:val="ru-RU"/>
              </w:rPr>
            </w:pPr>
            <w:r>
              <w:t xml:space="preserve">      </w:t>
            </w:r>
            <w:r w:rsidRPr="00022DB3">
              <w:rPr>
                <w:lang w:val="ru-RU"/>
              </w:rPr>
              <w:t>&lt;</w:t>
            </w:r>
            <w:r>
              <w:t>ShortName</w:t>
            </w:r>
            <w:r w:rsidRPr="00022DB3">
              <w:rPr>
                <w:lang w:val="ru-RU"/>
              </w:rPr>
              <w:t>&gt;Бюджетные инвестиции в объекты государственной собственности государственным унитарным предприятиям&lt;/</w:t>
            </w:r>
            <w:r>
              <w:t>ShortName</w:t>
            </w:r>
            <w:r w:rsidRPr="00022DB3">
              <w:rPr>
                <w:lang w:val="ru-RU"/>
              </w:rPr>
              <w:t>&gt;</w:t>
            </w:r>
          </w:p>
          <w:p w14:paraId="578D1194" w14:textId="77777777" w:rsidR="00F507A0" w:rsidRPr="00022DB3" w:rsidRDefault="00F507A0" w:rsidP="00F507A0">
            <w:pPr>
              <w:pStyle w:val="SourceCode"/>
              <w:rPr>
                <w:lang w:val="ru-RU"/>
              </w:rPr>
            </w:pPr>
            <w:r w:rsidRPr="00022DB3">
              <w:rPr>
                <w:lang w:val="ru-RU"/>
              </w:rPr>
              <w:t xml:space="preserve">      &lt;</w:t>
            </w:r>
            <w:r>
              <w:t>FullName</w:t>
            </w:r>
            <w:r w:rsidRPr="00022DB3">
              <w:rPr>
                <w:lang w:val="ru-RU"/>
              </w:rPr>
              <w:t>&gt;Бюджетные инвестиции в объекты государственной собственности государственным унитарным предприятиям&lt;/</w:t>
            </w:r>
            <w:r>
              <w:t>FullName</w:t>
            </w:r>
            <w:r w:rsidRPr="00022DB3">
              <w:rPr>
                <w:lang w:val="ru-RU"/>
              </w:rPr>
              <w:t>&gt;</w:t>
            </w:r>
          </w:p>
          <w:p w14:paraId="59E84EAE" w14:textId="77777777" w:rsidR="00F507A0" w:rsidRDefault="00F507A0" w:rsidP="00F507A0">
            <w:pPr>
              <w:pStyle w:val="SourceCode"/>
            </w:pPr>
            <w:r w:rsidRPr="00022DB3">
              <w:rPr>
                <w:lang w:val="ru-RU"/>
              </w:rPr>
              <w:t xml:space="preserve">      </w:t>
            </w:r>
            <w:r>
              <w:t>&lt;BudgCode&gt;99010001&lt;/BudgCode&gt;</w:t>
            </w:r>
          </w:p>
          <w:p w14:paraId="401F42FA" w14:textId="77777777" w:rsidR="00F507A0" w:rsidRDefault="00F507A0" w:rsidP="00F507A0">
            <w:pPr>
              <w:pStyle w:val="SourceCode"/>
            </w:pPr>
            <w:r>
              <w:t xml:space="preserve">      &lt;TOFKCode&gt;9500&lt;/TOFKCode&gt;</w:t>
            </w:r>
          </w:p>
          <w:p w14:paraId="0A593B87" w14:textId="77777777" w:rsidR="00F507A0" w:rsidRDefault="00F507A0" w:rsidP="00F507A0">
            <w:pPr>
              <w:pStyle w:val="SourceCode"/>
            </w:pPr>
            <w:r>
              <w:t xml:space="preserve">      &lt;DateInclusion&gt;2010-01-01T00:00:00+04:00&lt;/DateInclusion&gt;</w:t>
            </w:r>
          </w:p>
          <w:p w14:paraId="1C4D6131" w14:textId="77777777" w:rsidR="00F507A0" w:rsidRDefault="00F507A0" w:rsidP="00F507A0">
            <w:pPr>
              <w:pStyle w:val="SourceCode"/>
            </w:pPr>
            <w:r>
              <w:t xml:space="preserve">      &lt;DateExclusion&gt;2014-12-31T00:00:00+04:00&lt;/DateExclusion&gt;</w:t>
            </w:r>
          </w:p>
          <w:p w14:paraId="5F9662A6" w14:textId="77777777" w:rsidR="00F507A0" w:rsidRDefault="00F507A0" w:rsidP="00F507A0">
            <w:pPr>
              <w:pStyle w:val="SourceCode"/>
            </w:pPr>
            <w:r>
              <w:t xml:space="preserve">   &lt;/row&gt;</w:t>
            </w:r>
          </w:p>
          <w:p w14:paraId="446E3F1C" w14:textId="27536FF2" w:rsidR="00A4456B" w:rsidRPr="00FE55E3" w:rsidRDefault="00F507A0" w:rsidP="00F507A0">
            <w:pPr>
              <w:pStyle w:val="SourceCode"/>
            </w:pPr>
            <w:r>
              <w:t>&lt;/self:REF_KBKVidRashod&gt;</w:t>
            </w:r>
          </w:p>
        </w:tc>
      </w:tr>
    </w:tbl>
    <w:p w14:paraId="196F2860" w14:textId="77777777" w:rsidR="00A4456B" w:rsidRPr="00FE55E3" w:rsidRDefault="00A4456B" w:rsidP="00350158">
      <w:pPr>
        <w:rPr>
          <w:lang w:val="en-US"/>
        </w:rPr>
      </w:pPr>
    </w:p>
    <w:p w14:paraId="586CA638" w14:textId="77777777" w:rsidR="00914846" w:rsidRPr="00FE55E3" w:rsidRDefault="005B50DB" w:rsidP="00576ED7">
      <w:pPr>
        <w:pStyle w:val="02"/>
      </w:pPr>
      <w:bookmarkStart w:id="394" w:name="_Toc472673878"/>
      <w:bookmarkStart w:id="395" w:name="_Toc489963411"/>
      <w:r w:rsidRPr="00FE55E3">
        <w:t>Справочник кодов подвидов доходов</w:t>
      </w:r>
      <w:bookmarkEnd w:id="394"/>
      <w:bookmarkEnd w:id="395"/>
    </w:p>
    <w:p w14:paraId="5B3186C9" w14:textId="77777777" w:rsidR="00914846" w:rsidRPr="00FE55E3" w:rsidRDefault="00914846">
      <w:pPr>
        <w:pStyle w:val="03"/>
        <w:numPr>
          <w:ilvl w:val="2"/>
          <w:numId w:val="67"/>
        </w:numPr>
      </w:pPr>
      <w:bookmarkStart w:id="396" w:name="_Toc372547851"/>
      <w:bookmarkStart w:id="397" w:name="_Toc472673879"/>
      <w:bookmarkStart w:id="398" w:name="_Toc489963412"/>
      <w:bookmarkEnd w:id="391"/>
      <w:r w:rsidRPr="00FE55E3">
        <w:t>Назначение и маршрут документа</w:t>
      </w:r>
      <w:bookmarkEnd w:id="396"/>
      <w:bookmarkEnd w:id="397"/>
      <w:bookmarkEnd w:id="398"/>
    </w:p>
    <w:p w14:paraId="160CC20F" w14:textId="77777777" w:rsidR="00914846" w:rsidRPr="00FE55E3" w:rsidRDefault="005B50DB" w:rsidP="005E7C9B">
      <w:pPr>
        <w:pStyle w:val="0e"/>
      </w:pPr>
      <w:r w:rsidRPr="00FE55E3">
        <w:t xml:space="preserve">Справочник кодов подвидов доходов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27D88A7" w14:textId="608A8015" w:rsidR="00A4456B" w:rsidRPr="00FE55E3" w:rsidRDefault="00A4456B" w:rsidP="005E7C9B">
      <w:pPr>
        <w:pStyle w:val="0e"/>
      </w:pPr>
      <w:r w:rsidRPr="00FE55E3">
        <w:t xml:space="preserve">Для передачи в другие системы (не указанные в </w:t>
      </w:r>
      <w:r w:rsidR="0064184C">
        <w:t>Таблице</w:t>
      </w:r>
      <w:r w:rsidR="0074223E" w:rsidRPr="00FE55E3">
        <w:t xml:space="preserve"> </w:t>
      </w:r>
      <w:r w:rsidR="006C4E11" w:rsidRPr="00FE55E3">
        <w:t>53</w:t>
      </w:r>
      <w:r w:rsidRPr="00FE55E3">
        <w:t xml:space="preserve">) используется формат, описанный в п. </w:t>
      </w:r>
      <w:r w:rsidR="00777D56" w:rsidRPr="00FE55E3">
        <w:fldChar w:fldCharType="begin"/>
      </w:r>
      <w:r w:rsidR="00777D56" w:rsidRPr="00FE55E3">
        <w:instrText xml:space="preserve"> REF _Ref389514869 \r \h </w:instrText>
      </w:r>
      <w:r w:rsidR="00504FBA" w:rsidRPr="00FE55E3">
        <w:instrText xml:space="preserve"> \* MERGEFORMAT </w:instrText>
      </w:r>
      <w:r w:rsidR="00777D56" w:rsidRPr="00FE55E3">
        <w:fldChar w:fldCharType="separate"/>
      </w:r>
      <w:r w:rsidR="00217906">
        <w:t>6.14.3</w:t>
      </w:r>
      <w:r w:rsidR="00777D56" w:rsidRPr="00FE55E3">
        <w:fldChar w:fldCharType="end"/>
      </w:r>
    </w:p>
    <w:p w14:paraId="24F021EC" w14:textId="3C609291" w:rsidR="00E01ECC" w:rsidRPr="00FE55E3" w:rsidRDefault="00E01EC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48</w:t>
      </w:r>
      <w:r w:rsidR="00C55146">
        <w:rPr>
          <w:noProof/>
        </w:rPr>
        <w:fldChar w:fldCharType="end"/>
      </w:r>
      <w:r w:rsidRPr="00FE55E3">
        <w:t>. Маршрут документа Подвиды доходов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07"/>
        <w:gridCol w:w="1907"/>
        <w:gridCol w:w="3624"/>
      </w:tblGrid>
      <w:tr w:rsidR="00E323FB" w:rsidRPr="00FE55E3" w14:paraId="1E3622CA" w14:textId="77777777" w:rsidTr="00525A0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B521781" w14:textId="77777777" w:rsidR="00E323FB" w:rsidRPr="00FE55E3" w:rsidRDefault="00E323FB"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075C8642" w14:textId="77777777" w:rsidR="00E323FB" w:rsidRPr="00FE55E3" w:rsidRDefault="00E323FB"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03975604" w14:textId="77777777" w:rsidR="00E323FB" w:rsidRPr="00FE55E3" w:rsidRDefault="00E323FB" w:rsidP="005918B3">
            <w:pPr>
              <w:pStyle w:val="OTRTableHead"/>
              <w:widowControl w:val="0"/>
              <w:rPr>
                <w:rFonts w:ascii="Times New Roman" w:hAnsi="Times New Roman" w:cs="Times New Roman"/>
                <w:sz w:val="20"/>
              </w:rPr>
            </w:pPr>
            <w:r w:rsidRPr="00FE55E3">
              <w:rPr>
                <w:rFonts w:ascii="Times New Roman" w:hAnsi="Times New Roman" w:cs="Times New Roman"/>
                <w:sz w:val="20"/>
              </w:rPr>
              <w:t>Периодичность</w:t>
            </w:r>
          </w:p>
        </w:tc>
        <w:tc>
          <w:tcPr>
            <w:tcW w:w="3624" w:type="dxa"/>
            <w:tcBorders>
              <w:top w:val="single" w:sz="4" w:space="0" w:color="auto"/>
              <w:left w:val="single" w:sz="4" w:space="0" w:color="auto"/>
              <w:bottom w:val="single" w:sz="4" w:space="0" w:color="auto"/>
              <w:right w:val="single" w:sz="4" w:space="0" w:color="auto"/>
            </w:tcBorders>
            <w:shd w:val="clear" w:color="auto" w:fill="E6E6E6"/>
          </w:tcPr>
          <w:p w14:paraId="5FCB883B" w14:textId="77777777" w:rsidR="00E323FB" w:rsidRPr="00FE55E3" w:rsidRDefault="00E323FB"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777A46" w:rsidRPr="00FE55E3" w14:paraId="6E52D3DF" w14:textId="77777777" w:rsidTr="00525A08">
        <w:tc>
          <w:tcPr>
            <w:tcW w:w="2390" w:type="dxa"/>
          </w:tcPr>
          <w:p w14:paraId="1DE173AE" w14:textId="77777777" w:rsidR="00777A46" w:rsidRPr="00FE55E3" w:rsidRDefault="00777A46" w:rsidP="00350158">
            <w:bookmarkStart w:id="399" w:name="_Toc372547852"/>
            <w:bookmarkStart w:id="400" w:name="_Ref389415605"/>
            <w:r w:rsidRPr="00FE55E3">
              <w:t>НСИ ПОИ</w:t>
            </w:r>
          </w:p>
        </w:tc>
        <w:tc>
          <w:tcPr>
            <w:tcW w:w="1907" w:type="dxa"/>
          </w:tcPr>
          <w:p w14:paraId="6D1F9AF2" w14:textId="77777777" w:rsidR="00777A46" w:rsidRPr="00FE55E3" w:rsidRDefault="00777A46" w:rsidP="00350158">
            <w:r w:rsidRPr="00FE55E3">
              <w:t>ИАС КПЭ</w:t>
            </w:r>
          </w:p>
        </w:tc>
        <w:tc>
          <w:tcPr>
            <w:tcW w:w="1907" w:type="dxa"/>
          </w:tcPr>
          <w:p w14:paraId="708833B7" w14:textId="77777777" w:rsidR="00777A46" w:rsidRPr="00FE55E3" w:rsidRDefault="00777A46" w:rsidP="00350158">
            <w:r w:rsidRPr="00FE55E3">
              <w:t>Стандартный</w:t>
            </w:r>
          </w:p>
        </w:tc>
        <w:tc>
          <w:tcPr>
            <w:tcW w:w="3624" w:type="dxa"/>
          </w:tcPr>
          <w:p w14:paraId="3434F2C9" w14:textId="718B75C3" w:rsidR="00777A46" w:rsidRPr="00FE55E3" w:rsidRDefault="005D29D7"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_Ref389514869 \r \h  \* MERGEFORMAT </w:instrText>
            </w:r>
            <w:r w:rsidRPr="00FE55E3">
              <w:fldChar w:fldCharType="separate"/>
            </w:r>
            <w:r w:rsidR="00217906">
              <w:t>6.14.3</w:t>
            </w:r>
            <w:r w:rsidRPr="00FE55E3">
              <w:fldChar w:fldCharType="end"/>
            </w:r>
            <w:r w:rsidR="00777A46" w:rsidRPr="00FE55E3">
              <w:t xml:space="preserve"> </w:t>
            </w:r>
          </w:p>
        </w:tc>
      </w:tr>
      <w:tr w:rsidR="004B1B13" w:rsidRPr="00FE55E3" w14:paraId="51344FD5" w14:textId="77777777" w:rsidTr="00525A08">
        <w:tc>
          <w:tcPr>
            <w:tcW w:w="2390" w:type="dxa"/>
          </w:tcPr>
          <w:p w14:paraId="7A96FD75" w14:textId="77777777" w:rsidR="004B1B13" w:rsidRPr="00FE55E3" w:rsidRDefault="004B1B13" w:rsidP="00350158">
            <w:r w:rsidRPr="00FE55E3">
              <w:t>НСИ ПОИ</w:t>
            </w:r>
          </w:p>
        </w:tc>
        <w:tc>
          <w:tcPr>
            <w:tcW w:w="1907" w:type="dxa"/>
          </w:tcPr>
          <w:p w14:paraId="0D865DA1" w14:textId="77777777" w:rsidR="004B1B13" w:rsidRPr="00FE55E3" w:rsidRDefault="004B1B13" w:rsidP="00350158">
            <w:r w:rsidRPr="00FE55E3">
              <w:t>ЕПБС</w:t>
            </w:r>
          </w:p>
        </w:tc>
        <w:tc>
          <w:tcPr>
            <w:tcW w:w="1907" w:type="dxa"/>
          </w:tcPr>
          <w:p w14:paraId="76C2A128" w14:textId="77777777" w:rsidR="004B1B13" w:rsidRPr="00FE55E3" w:rsidRDefault="004B1B13" w:rsidP="00350158">
            <w:r w:rsidRPr="00FE55E3">
              <w:t>Стандартный</w:t>
            </w:r>
          </w:p>
        </w:tc>
        <w:tc>
          <w:tcPr>
            <w:tcW w:w="3624" w:type="dxa"/>
          </w:tcPr>
          <w:p w14:paraId="23AD7A2A" w14:textId="214B7152" w:rsidR="004B1B13" w:rsidRPr="00FE55E3" w:rsidRDefault="004B1B13" w:rsidP="00350158">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_Ref389514869 \r \h </w:instrText>
            </w:r>
            <w:r w:rsidR="00504FBA" w:rsidRPr="00FE55E3">
              <w:instrText xml:space="preserve"> \* MERGEFORMAT </w:instrText>
            </w:r>
            <w:r w:rsidR="00777D56" w:rsidRPr="00FE55E3">
              <w:fldChar w:fldCharType="separate"/>
            </w:r>
            <w:r w:rsidR="00217906">
              <w:t>6.14.3</w:t>
            </w:r>
            <w:r w:rsidR="00777D56" w:rsidRPr="00FE55E3">
              <w:fldChar w:fldCharType="end"/>
            </w:r>
          </w:p>
        </w:tc>
      </w:tr>
    </w:tbl>
    <w:p w14:paraId="5EE78F85" w14:textId="77777777" w:rsidR="00914846" w:rsidRPr="00FE55E3" w:rsidRDefault="00914846">
      <w:pPr>
        <w:pStyle w:val="03"/>
        <w:numPr>
          <w:ilvl w:val="2"/>
          <w:numId w:val="67"/>
        </w:numPr>
      </w:pPr>
      <w:bookmarkStart w:id="401" w:name="_Toc472673880"/>
      <w:bookmarkStart w:id="402" w:name="_Toc489963413"/>
      <w:bookmarkStart w:id="403" w:name="_Ref403038167"/>
      <w:r w:rsidRPr="00FE55E3">
        <w:t>Описание полей документа</w:t>
      </w:r>
      <w:bookmarkEnd w:id="399"/>
      <w:bookmarkEnd w:id="400"/>
      <w:r w:rsidR="00995255" w:rsidRPr="00FE55E3">
        <w:t xml:space="preserve"> в </w:t>
      </w:r>
      <w:r w:rsidR="005B78AC" w:rsidRPr="00FE55E3">
        <w:t xml:space="preserve">текстовом </w:t>
      </w:r>
      <w:r w:rsidR="00995255" w:rsidRPr="00FE55E3">
        <w:t>формате</w:t>
      </w:r>
      <w:bookmarkEnd w:id="401"/>
      <w:bookmarkEnd w:id="402"/>
      <w:r w:rsidR="005B78AC" w:rsidRPr="00FE55E3" w:rsidDel="005B78AC">
        <w:t xml:space="preserve"> </w:t>
      </w:r>
      <w:bookmarkEnd w:id="403"/>
    </w:p>
    <w:p w14:paraId="7479C5CB" w14:textId="66470BD6" w:rsidR="002D2635" w:rsidRPr="00FE55E3" w:rsidRDefault="002D2635"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49</w:t>
      </w:r>
      <w:r w:rsidR="00C55146">
        <w:rPr>
          <w:noProof/>
        </w:rPr>
        <w:fldChar w:fldCharType="end"/>
      </w:r>
      <w:r w:rsidRPr="00FE55E3">
        <w:t>. Описание полей документа Подвиды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683"/>
        <w:gridCol w:w="1238"/>
        <w:gridCol w:w="695"/>
        <w:gridCol w:w="1572"/>
        <w:gridCol w:w="1530"/>
        <w:gridCol w:w="2054"/>
      </w:tblGrid>
      <w:tr w:rsidR="00B56F3D" w:rsidRPr="00FE55E3" w14:paraId="1958F2C8" w14:textId="77777777" w:rsidTr="00585DF3">
        <w:trPr>
          <w:trHeight w:val="283"/>
          <w:tblHeader/>
        </w:trPr>
        <w:tc>
          <w:tcPr>
            <w:tcW w:w="395" w:type="pct"/>
            <w:shd w:val="clear" w:color="auto" w:fill="D9D9D9"/>
            <w:tcMar>
              <w:left w:w="57" w:type="dxa"/>
              <w:right w:w="57" w:type="dxa"/>
            </w:tcMar>
            <w:vAlign w:val="center"/>
          </w:tcPr>
          <w:p w14:paraId="7EA5ECD6" w14:textId="77777777" w:rsidR="00B56F3D" w:rsidRPr="00FE55E3" w:rsidRDefault="00B56F3D" w:rsidP="005D5100">
            <w:pPr>
              <w:pStyle w:val="afffff0"/>
            </w:pPr>
            <w:bookmarkStart w:id="404" w:name="_Toc372547853"/>
            <w:r w:rsidRPr="00FE55E3">
              <w:t>Код элемента</w:t>
            </w:r>
          </w:p>
        </w:tc>
        <w:tc>
          <w:tcPr>
            <w:tcW w:w="470" w:type="pct"/>
            <w:shd w:val="clear" w:color="auto" w:fill="D9D9D9"/>
            <w:tcMar>
              <w:left w:w="57" w:type="dxa"/>
              <w:right w:w="57" w:type="dxa"/>
            </w:tcMar>
            <w:vAlign w:val="center"/>
          </w:tcPr>
          <w:p w14:paraId="3E7BC3C1" w14:textId="77777777" w:rsidR="00B56F3D" w:rsidRPr="00FE55E3" w:rsidRDefault="00B56F3D" w:rsidP="005D5100">
            <w:pPr>
              <w:pStyle w:val="afffff0"/>
            </w:pPr>
            <w:r w:rsidRPr="00FE55E3">
              <w:t xml:space="preserve">Содерж. </w:t>
            </w:r>
            <w:r w:rsidR="00240BC3" w:rsidRPr="00FE55E3">
              <w:t>Э</w:t>
            </w:r>
            <w:r w:rsidRPr="00FE55E3">
              <w:t>лемента</w:t>
            </w:r>
          </w:p>
        </w:tc>
        <w:tc>
          <w:tcPr>
            <w:tcW w:w="423" w:type="pct"/>
            <w:shd w:val="clear" w:color="auto" w:fill="D9D9D9"/>
            <w:tcMar>
              <w:left w:w="57" w:type="dxa"/>
              <w:right w:w="57" w:type="dxa"/>
            </w:tcMar>
            <w:vAlign w:val="center"/>
          </w:tcPr>
          <w:p w14:paraId="2D11A040" w14:textId="77777777" w:rsidR="00B56F3D" w:rsidRPr="00FE55E3" w:rsidRDefault="00B56F3D" w:rsidP="005D5100">
            <w:pPr>
              <w:pStyle w:val="afffff0"/>
            </w:pPr>
            <w:r w:rsidRPr="00FE55E3">
              <w:t>Формат</w:t>
            </w:r>
          </w:p>
        </w:tc>
        <w:tc>
          <w:tcPr>
            <w:tcW w:w="376" w:type="pct"/>
            <w:shd w:val="clear" w:color="auto" w:fill="D9D9D9"/>
            <w:tcMar>
              <w:left w:w="57" w:type="dxa"/>
              <w:right w:w="57" w:type="dxa"/>
            </w:tcMar>
            <w:vAlign w:val="center"/>
          </w:tcPr>
          <w:p w14:paraId="183D88A0" w14:textId="77777777" w:rsidR="00B56F3D" w:rsidRPr="00FE55E3" w:rsidRDefault="00B56F3D" w:rsidP="005D5100">
            <w:pPr>
              <w:pStyle w:val="afffff0"/>
            </w:pPr>
            <w:r w:rsidRPr="00FE55E3">
              <w:t>Длина</w:t>
            </w:r>
          </w:p>
        </w:tc>
        <w:tc>
          <w:tcPr>
            <w:tcW w:w="423" w:type="pct"/>
            <w:shd w:val="clear" w:color="auto" w:fill="D9D9D9"/>
            <w:tcMar>
              <w:left w:w="57" w:type="dxa"/>
              <w:right w:w="57" w:type="dxa"/>
            </w:tcMar>
            <w:vAlign w:val="center"/>
          </w:tcPr>
          <w:p w14:paraId="0BAF1FA5" w14:textId="77777777" w:rsidR="00B56F3D" w:rsidRPr="00FE55E3" w:rsidRDefault="00B56F3D" w:rsidP="005D5100">
            <w:pPr>
              <w:pStyle w:val="afffff0"/>
            </w:pPr>
            <w:r w:rsidRPr="00FE55E3">
              <w:t>Обязательность</w:t>
            </w:r>
          </w:p>
        </w:tc>
        <w:tc>
          <w:tcPr>
            <w:tcW w:w="752" w:type="pct"/>
            <w:shd w:val="clear" w:color="auto" w:fill="D9D9D9"/>
            <w:tcMar>
              <w:left w:w="57" w:type="dxa"/>
              <w:right w:w="57" w:type="dxa"/>
            </w:tcMar>
            <w:vAlign w:val="center"/>
          </w:tcPr>
          <w:p w14:paraId="585DB549" w14:textId="77777777" w:rsidR="00B56F3D" w:rsidRPr="00FE55E3" w:rsidRDefault="00B56F3D" w:rsidP="005D5100">
            <w:pPr>
              <w:pStyle w:val="afffff0"/>
            </w:pPr>
            <w:r w:rsidRPr="00FE55E3">
              <w:t>Наименование</w:t>
            </w:r>
          </w:p>
        </w:tc>
        <w:tc>
          <w:tcPr>
            <w:tcW w:w="2162" w:type="pct"/>
            <w:shd w:val="clear" w:color="auto" w:fill="D9D9D9"/>
            <w:tcMar>
              <w:left w:w="57" w:type="dxa"/>
              <w:right w:w="57" w:type="dxa"/>
            </w:tcMar>
            <w:vAlign w:val="center"/>
          </w:tcPr>
          <w:p w14:paraId="1E00A224" w14:textId="77777777" w:rsidR="00B56F3D" w:rsidRPr="00FE55E3" w:rsidRDefault="00B56F3D" w:rsidP="005D5100">
            <w:pPr>
              <w:pStyle w:val="afffff0"/>
            </w:pPr>
            <w:r w:rsidRPr="00FE55E3">
              <w:t>Дополнительная информация</w:t>
            </w:r>
          </w:p>
        </w:tc>
      </w:tr>
      <w:tr w:rsidR="00337801" w:rsidRPr="00FE55E3" w14:paraId="70831209" w14:textId="77777777" w:rsidTr="00585DF3">
        <w:trPr>
          <w:trHeight w:val="283"/>
        </w:trPr>
        <w:tc>
          <w:tcPr>
            <w:tcW w:w="5000" w:type="pct"/>
            <w:gridSpan w:val="7"/>
            <w:shd w:val="clear" w:color="auto" w:fill="auto"/>
          </w:tcPr>
          <w:p w14:paraId="0466A2E0" w14:textId="77777777" w:rsidR="00337801" w:rsidRPr="00FE55E3" w:rsidRDefault="00337801" w:rsidP="00350158">
            <w:r w:rsidRPr="00FE55E3">
              <w:t>Почтовая информация об отправителе файла</w:t>
            </w:r>
          </w:p>
        </w:tc>
      </w:tr>
      <w:tr w:rsidR="00337801" w:rsidRPr="00FE55E3" w14:paraId="5E07090C" w14:textId="77777777" w:rsidTr="00585DF3">
        <w:trPr>
          <w:trHeight w:val="283"/>
        </w:trPr>
        <w:tc>
          <w:tcPr>
            <w:tcW w:w="395" w:type="pct"/>
            <w:shd w:val="clear" w:color="auto" w:fill="auto"/>
          </w:tcPr>
          <w:p w14:paraId="6F57D8FB" w14:textId="77777777" w:rsidR="00337801" w:rsidRPr="00FE55E3" w:rsidRDefault="00337801" w:rsidP="00350158">
            <w:r w:rsidRPr="00FE55E3">
              <w:t>FROM</w:t>
            </w:r>
          </w:p>
        </w:tc>
        <w:tc>
          <w:tcPr>
            <w:tcW w:w="470" w:type="pct"/>
            <w:shd w:val="clear" w:color="auto" w:fill="auto"/>
          </w:tcPr>
          <w:p w14:paraId="182BFCD0" w14:textId="77777777" w:rsidR="00337801" w:rsidRPr="00FE55E3" w:rsidRDefault="00337801" w:rsidP="00350158">
            <w:r w:rsidRPr="00FE55E3">
              <w:t> </w:t>
            </w:r>
          </w:p>
        </w:tc>
        <w:tc>
          <w:tcPr>
            <w:tcW w:w="423" w:type="pct"/>
            <w:shd w:val="clear" w:color="auto" w:fill="auto"/>
          </w:tcPr>
          <w:p w14:paraId="6A8E7321" w14:textId="77777777" w:rsidR="00337801" w:rsidRPr="00FE55E3" w:rsidRDefault="00337801" w:rsidP="00350158">
            <w:r w:rsidRPr="00FE55E3">
              <w:t> </w:t>
            </w:r>
          </w:p>
        </w:tc>
        <w:tc>
          <w:tcPr>
            <w:tcW w:w="376" w:type="pct"/>
            <w:shd w:val="clear" w:color="auto" w:fill="auto"/>
          </w:tcPr>
          <w:p w14:paraId="75E3A256" w14:textId="77777777" w:rsidR="00337801" w:rsidRPr="00FE55E3" w:rsidRDefault="00337801" w:rsidP="00350158">
            <w:r w:rsidRPr="00FE55E3">
              <w:t> </w:t>
            </w:r>
          </w:p>
        </w:tc>
        <w:tc>
          <w:tcPr>
            <w:tcW w:w="423" w:type="pct"/>
            <w:shd w:val="clear" w:color="auto" w:fill="auto"/>
          </w:tcPr>
          <w:p w14:paraId="38D7A5EB" w14:textId="77777777" w:rsidR="00337801" w:rsidRPr="00FE55E3" w:rsidRDefault="000D7B3A" w:rsidP="00350158">
            <w:r w:rsidRPr="00FE55E3">
              <w:t>Да</w:t>
            </w:r>
          </w:p>
        </w:tc>
        <w:tc>
          <w:tcPr>
            <w:tcW w:w="752" w:type="pct"/>
            <w:shd w:val="clear" w:color="auto" w:fill="auto"/>
          </w:tcPr>
          <w:p w14:paraId="4404F8C5" w14:textId="77777777" w:rsidR="00337801" w:rsidRPr="00FE55E3" w:rsidRDefault="00337801" w:rsidP="00350158">
            <w:r w:rsidRPr="00FE55E3">
              <w:t> </w:t>
            </w:r>
          </w:p>
        </w:tc>
        <w:tc>
          <w:tcPr>
            <w:tcW w:w="2162" w:type="pct"/>
            <w:shd w:val="clear" w:color="auto" w:fill="auto"/>
          </w:tcPr>
          <w:p w14:paraId="0DC87396" w14:textId="77777777" w:rsidR="00337801" w:rsidRPr="00FE55E3" w:rsidRDefault="00337801" w:rsidP="00350158">
            <w:r w:rsidRPr="00FE55E3">
              <w:t> </w:t>
            </w:r>
          </w:p>
        </w:tc>
      </w:tr>
      <w:tr w:rsidR="00304755" w:rsidRPr="00FE55E3" w14:paraId="4251E1A9" w14:textId="77777777" w:rsidTr="00585DF3">
        <w:trPr>
          <w:trHeight w:val="283"/>
        </w:trPr>
        <w:tc>
          <w:tcPr>
            <w:tcW w:w="395" w:type="pct"/>
            <w:shd w:val="clear" w:color="auto" w:fill="auto"/>
          </w:tcPr>
          <w:p w14:paraId="4EF2FD1B" w14:textId="77777777" w:rsidR="00304755" w:rsidRPr="00FE55E3" w:rsidRDefault="00304755" w:rsidP="00350158">
            <w:r w:rsidRPr="00FE55E3">
              <w:t> </w:t>
            </w:r>
          </w:p>
        </w:tc>
        <w:tc>
          <w:tcPr>
            <w:tcW w:w="470" w:type="pct"/>
            <w:shd w:val="clear" w:color="auto" w:fill="auto"/>
          </w:tcPr>
          <w:p w14:paraId="5AE4D64A" w14:textId="77777777" w:rsidR="00304755" w:rsidRPr="00FE55E3" w:rsidRDefault="00304755" w:rsidP="00350158">
            <w:r w:rsidRPr="00FE55E3">
              <w:t>KOD_TOFK</w:t>
            </w:r>
          </w:p>
        </w:tc>
        <w:tc>
          <w:tcPr>
            <w:tcW w:w="423" w:type="pct"/>
            <w:shd w:val="clear" w:color="auto" w:fill="auto"/>
          </w:tcPr>
          <w:p w14:paraId="17FDBACA" w14:textId="77777777" w:rsidR="00304755" w:rsidRPr="00FE55E3" w:rsidRDefault="00304755" w:rsidP="00350158">
            <w:r w:rsidRPr="00FE55E3">
              <w:t>STRING</w:t>
            </w:r>
          </w:p>
        </w:tc>
        <w:tc>
          <w:tcPr>
            <w:tcW w:w="376" w:type="pct"/>
            <w:shd w:val="clear" w:color="auto" w:fill="auto"/>
          </w:tcPr>
          <w:p w14:paraId="7BF38C0E" w14:textId="77777777" w:rsidR="00304755" w:rsidRPr="00FE55E3" w:rsidRDefault="00304755" w:rsidP="00350158">
            <w:r w:rsidRPr="00FE55E3">
              <w:t>= 4</w:t>
            </w:r>
          </w:p>
        </w:tc>
        <w:tc>
          <w:tcPr>
            <w:tcW w:w="423" w:type="pct"/>
            <w:shd w:val="clear" w:color="auto" w:fill="auto"/>
          </w:tcPr>
          <w:p w14:paraId="4950E986" w14:textId="77777777" w:rsidR="00304755" w:rsidRPr="00FE55E3" w:rsidRDefault="000D7B3A" w:rsidP="00350158">
            <w:r w:rsidRPr="00FE55E3">
              <w:t>Нет</w:t>
            </w:r>
          </w:p>
        </w:tc>
        <w:tc>
          <w:tcPr>
            <w:tcW w:w="752" w:type="pct"/>
            <w:shd w:val="clear" w:color="auto" w:fill="auto"/>
          </w:tcPr>
          <w:p w14:paraId="401B9E02" w14:textId="77777777" w:rsidR="00304755" w:rsidRPr="00FE55E3" w:rsidRDefault="00304755" w:rsidP="00350158">
            <w:r w:rsidRPr="00FE55E3">
              <w:t>Код ОрФК</w:t>
            </w:r>
          </w:p>
        </w:tc>
        <w:tc>
          <w:tcPr>
            <w:tcW w:w="2162" w:type="pct"/>
            <w:shd w:val="clear" w:color="auto" w:fill="auto"/>
          </w:tcPr>
          <w:p w14:paraId="7E8994E1" w14:textId="77777777" w:rsidR="00304755" w:rsidRPr="00FE55E3" w:rsidRDefault="00304755" w:rsidP="00350158">
            <w:r w:rsidRPr="00FE55E3">
              <w:t>Заполняется в соответствии с централизованным справочником ФК.</w:t>
            </w:r>
          </w:p>
          <w:p w14:paraId="7F2179FD" w14:textId="77777777" w:rsidR="00304755" w:rsidRPr="00FE55E3" w:rsidRDefault="00304755" w:rsidP="00350158">
            <w:r w:rsidRPr="00FE55E3">
              <w:t>Обязательное поле при передаче документа от ОрФК.</w:t>
            </w:r>
          </w:p>
        </w:tc>
      </w:tr>
      <w:tr w:rsidR="00304755" w:rsidRPr="00FE55E3" w14:paraId="53E5F36A" w14:textId="77777777" w:rsidTr="00585DF3">
        <w:trPr>
          <w:trHeight w:val="283"/>
        </w:trPr>
        <w:tc>
          <w:tcPr>
            <w:tcW w:w="395" w:type="pct"/>
            <w:shd w:val="clear" w:color="auto" w:fill="auto"/>
          </w:tcPr>
          <w:p w14:paraId="5A4AE8E2" w14:textId="77777777" w:rsidR="00304755" w:rsidRPr="00FE55E3" w:rsidRDefault="00304755" w:rsidP="00350158">
            <w:r w:rsidRPr="00FE55E3">
              <w:t> </w:t>
            </w:r>
          </w:p>
        </w:tc>
        <w:tc>
          <w:tcPr>
            <w:tcW w:w="470" w:type="pct"/>
            <w:shd w:val="clear" w:color="auto" w:fill="auto"/>
          </w:tcPr>
          <w:p w14:paraId="06D513CD" w14:textId="77777777" w:rsidR="00304755" w:rsidRPr="00FE55E3" w:rsidRDefault="00304755" w:rsidP="00350158">
            <w:r w:rsidRPr="00FE55E3">
              <w:t>NAME_TOFK</w:t>
            </w:r>
          </w:p>
        </w:tc>
        <w:tc>
          <w:tcPr>
            <w:tcW w:w="423" w:type="pct"/>
            <w:shd w:val="clear" w:color="auto" w:fill="auto"/>
          </w:tcPr>
          <w:p w14:paraId="37654FF4" w14:textId="77777777" w:rsidR="00304755" w:rsidRPr="00FE55E3" w:rsidRDefault="00304755" w:rsidP="00350158">
            <w:r w:rsidRPr="00FE55E3">
              <w:t>STRING</w:t>
            </w:r>
          </w:p>
        </w:tc>
        <w:tc>
          <w:tcPr>
            <w:tcW w:w="376" w:type="pct"/>
            <w:shd w:val="clear" w:color="auto" w:fill="auto"/>
          </w:tcPr>
          <w:p w14:paraId="44B90B1F" w14:textId="77777777" w:rsidR="00304755" w:rsidRPr="00FE55E3" w:rsidRDefault="00304755" w:rsidP="00350158">
            <w:r w:rsidRPr="00FE55E3">
              <w:t>&lt;= 2000</w:t>
            </w:r>
          </w:p>
        </w:tc>
        <w:tc>
          <w:tcPr>
            <w:tcW w:w="423" w:type="pct"/>
            <w:shd w:val="clear" w:color="auto" w:fill="auto"/>
          </w:tcPr>
          <w:p w14:paraId="09EC890B" w14:textId="77777777" w:rsidR="00304755" w:rsidRPr="00FE55E3" w:rsidRDefault="000D7B3A" w:rsidP="00350158">
            <w:r w:rsidRPr="00FE55E3">
              <w:t>Нет</w:t>
            </w:r>
          </w:p>
        </w:tc>
        <w:tc>
          <w:tcPr>
            <w:tcW w:w="752" w:type="pct"/>
            <w:shd w:val="clear" w:color="auto" w:fill="auto"/>
          </w:tcPr>
          <w:p w14:paraId="52522A3C" w14:textId="77777777" w:rsidR="00304755" w:rsidRPr="00FE55E3" w:rsidRDefault="00304755" w:rsidP="00350158">
            <w:r w:rsidRPr="00FE55E3">
              <w:t>Наименование ОрФК</w:t>
            </w:r>
          </w:p>
        </w:tc>
        <w:tc>
          <w:tcPr>
            <w:tcW w:w="2162" w:type="pct"/>
            <w:shd w:val="clear" w:color="auto" w:fill="auto"/>
          </w:tcPr>
          <w:p w14:paraId="352B2553" w14:textId="77777777" w:rsidR="00304755" w:rsidRPr="00FE55E3" w:rsidRDefault="00304755" w:rsidP="00350158">
            <w:r w:rsidRPr="00FE55E3">
              <w:t>Полное наименование ОрФК.</w:t>
            </w:r>
          </w:p>
          <w:p w14:paraId="5343BFB6" w14:textId="77777777" w:rsidR="00304755" w:rsidRPr="00FE55E3" w:rsidRDefault="00304755" w:rsidP="00350158">
            <w:r w:rsidRPr="00FE55E3">
              <w:t>Заполняется в соответствии с централизованным справочником ФК.</w:t>
            </w:r>
          </w:p>
          <w:p w14:paraId="691E8BCC" w14:textId="77777777" w:rsidR="00304755" w:rsidRPr="00FE55E3" w:rsidRDefault="00304755" w:rsidP="00350158">
            <w:r w:rsidRPr="00FE55E3">
              <w:t>Обязательное поле при передаче документа от ОрФК.</w:t>
            </w:r>
          </w:p>
        </w:tc>
      </w:tr>
      <w:tr w:rsidR="00304755" w:rsidRPr="00FE55E3" w14:paraId="6C343B60" w14:textId="77777777" w:rsidTr="00585DF3">
        <w:trPr>
          <w:trHeight w:val="283"/>
        </w:trPr>
        <w:tc>
          <w:tcPr>
            <w:tcW w:w="395" w:type="pct"/>
            <w:shd w:val="clear" w:color="auto" w:fill="auto"/>
          </w:tcPr>
          <w:p w14:paraId="37B80F56" w14:textId="77777777" w:rsidR="00304755" w:rsidRPr="00FE55E3" w:rsidRDefault="00304755" w:rsidP="00350158">
            <w:r w:rsidRPr="00FE55E3">
              <w:t> </w:t>
            </w:r>
          </w:p>
        </w:tc>
        <w:tc>
          <w:tcPr>
            <w:tcW w:w="470" w:type="pct"/>
            <w:shd w:val="clear" w:color="auto" w:fill="auto"/>
          </w:tcPr>
          <w:p w14:paraId="2B312A50" w14:textId="77777777" w:rsidR="00304755" w:rsidRPr="00FE55E3" w:rsidRDefault="00304755" w:rsidP="00350158">
            <w:r w:rsidRPr="00FE55E3">
              <w:t>BUDG_LEVEL</w:t>
            </w:r>
          </w:p>
        </w:tc>
        <w:tc>
          <w:tcPr>
            <w:tcW w:w="423" w:type="pct"/>
            <w:shd w:val="clear" w:color="auto" w:fill="auto"/>
          </w:tcPr>
          <w:p w14:paraId="18311143" w14:textId="77777777" w:rsidR="00304755" w:rsidRPr="00FE55E3" w:rsidRDefault="00304755" w:rsidP="00350158">
            <w:r w:rsidRPr="00FE55E3">
              <w:t>STRING</w:t>
            </w:r>
          </w:p>
        </w:tc>
        <w:tc>
          <w:tcPr>
            <w:tcW w:w="376" w:type="pct"/>
            <w:shd w:val="clear" w:color="auto" w:fill="auto"/>
          </w:tcPr>
          <w:p w14:paraId="2D6FF4C8" w14:textId="77777777" w:rsidR="00304755" w:rsidRPr="00FE55E3" w:rsidRDefault="00304755" w:rsidP="00350158">
            <w:r w:rsidRPr="00FE55E3">
              <w:t>= 1</w:t>
            </w:r>
          </w:p>
        </w:tc>
        <w:tc>
          <w:tcPr>
            <w:tcW w:w="423" w:type="pct"/>
            <w:shd w:val="clear" w:color="auto" w:fill="auto"/>
          </w:tcPr>
          <w:p w14:paraId="3B0E7466" w14:textId="77777777" w:rsidR="00304755" w:rsidRPr="00FE55E3" w:rsidRDefault="00304755" w:rsidP="00350158">
            <w:r w:rsidRPr="00FE55E3">
              <w:t>Нет</w:t>
            </w:r>
          </w:p>
        </w:tc>
        <w:tc>
          <w:tcPr>
            <w:tcW w:w="752" w:type="pct"/>
            <w:shd w:val="clear" w:color="auto" w:fill="auto"/>
          </w:tcPr>
          <w:p w14:paraId="34943B6E" w14:textId="77777777" w:rsidR="00304755" w:rsidRPr="00FE55E3" w:rsidRDefault="00304755" w:rsidP="00350158">
            <w:r w:rsidRPr="00FE55E3">
              <w:t>Уровень бюджета</w:t>
            </w:r>
          </w:p>
        </w:tc>
        <w:tc>
          <w:tcPr>
            <w:tcW w:w="2162" w:type="pct"/>
            <w:shd w:val="clear" w:color="auto" w:fill="auto"/>
          </w:tcPr>
          <w:p w14:paraId="35B8C4A7" w14:textId="77777777" w:rsidR="00304755" w:rsidRPr="00FE55E3" w:rsidRDefault="00304755" w:rsidP="00350158">
            <w:r w:rsidRPr="00FE55E3">
              <w:t>Уровень бюджета принимает следующие значения:</w:t>
            </w:r>
          </w:p>
          <w:p w14:paraId="0C5CFE68" w14:textId="77777777" w:rsidR="00304755" w:rsidRPr="00FE55E3" w:rsidRDefault="00304755" w:rsidP="00350158">
            <w:r w:rsidRPr="00FE55E3">
              <w:t>1 - «федеральный бюджет»;</w:t>
            </w:r>
          </w:p>
          <w:p w14:paraId="6698970C" w14:textId="77777777" w:rsidR="00304755" w:rsidRPr="00FE55E3" w:rsidRDefault="00304755" w:rsidP="00350158">
            <w:r w:rsidRPr="00FE55E3">
              <w:t>2 - «бюджет субъекта РФ»;</w:t>
            </w:r>
          </w:p>
          <w:p w14:paraId="06E79B34" w14:textId="77777777" w:rsidR="00304755" w:rsidRPr="00FE55E3" w:rsidRDefault="00304755" w:rsidP="00350158">
            <w:r w:rsidRPr="00FE55E3">
              <w:t>3 - «местный бюджет»;</w:t>
            </w:r>
          </w:p>
          <w:p w14:paraId="7E39C652" w14:textId="77777777" w:rsidR="00304755" w:rsidRPr="00FE55E3" w:rsidRDefault="00304755" w:rsidP="00350158">
            <w:r w:rsidRPr="00FE55E3">
              <w:t>4 - «бюджет ГВБФ»;</w:t>
            </w:r>
          </w:p>
          <w:p w14:paraId="097A2CFB" w14:textId="77777777" w:rsidR="00304755" w:rsidRPr="00FE55E3" w:rsidRDefault="00304755" w:rsidP="00350158">
            <w:r w:rsidRPr="00FE55E3">
              <w:t>5 - «бюджет ТГВБФ».</w:t>
            </w:r>
          </w:p>
          <w:p w14:paraId="2F1C4FF5" w14:textId="77777777" w:rsidR="00304755" w:rsidRPr="00FE55E3" w:rsidRDefault="00304755" w:rsidP="00350158">
            <w:r w:rsidRPr="00FE55E3">
              <w:t>Обязательное поле при передаче документа от ФО ОрФК.</w:t>
            </w:r>
          </w:p>
        </w:tc>
      </w:tr>
      <w:tr w:rsidR="000D7B3A" w:rsidRPr="00FE55E3" w14:paraId="58B812BC" w14:textId="77777777" w:rsidTr="00585DF3">
        <w:trPr>
          <w:trHeight w:val="283"/>
        </w:trPr>
        <w:tc>
          <w:tcPr>
            <w:tcW w:w="395" w:type="pct"/>
            <w:tcBorders>
              <w:bottom w:val="single" w:sz="4" w:space="0" w:color="auto"/>
            </w:tcBorders>
            <w:shd w:val="clear" w:color="auto" w:fill="auto"/>
          </w:tcPr>
          <w:p w14:paraId="2AD6B5C2" w14:textId="77777777" w:rsidR="000D7B3A" w:rsidRPr="00FE55E3" w:rsidRDefault="000D7B3A" w:rsidP="00350158">
            <w:r w:rsidRPr="00FE55E3">
              <w:t> </w:t>
            </w:r>
          </w:p>
        </w:tc>
        <w:tc>
          <w:tcPr>
            <w:tcW w:w="470" w:type="pct"/>
            <w:tcBorders>
              <w:bottom w:val="single" w:sz="4" w:space="0" w:color="auto"/>
            </w:tcBorders>
            <w:shd w:val="clear" w:color="auto" w:fill="auto"/>
          </w:tcPr>
          <w:p w14:paraId="0A078BE7" w14:textId="77777777" w:rsidR="000D7B3A" w:rsidRPr="00FE55E3" w:rsidRDefault="000D7B3A" w:rsidP="00350158">
            <w:r w:rsidRPr="00FE55E3">
              <w:t>KOD_UBP</w:t>
            </w:r>
          </w:p>
        </w:tc>
        <w:tc>
          <w:tcPr>
            <w:tcW w:w="423" w:type="pct"/>
            <w:tcBorders>
              <w:bottom w:val="single" w:sz="4" w:space="0" w:color="auto"/>
            </w:tcBorders>
            <w:shd w:val="clear" w:color="auto" w:fill="auto"/>
          </w:tcPr>
          <w:p w14:paraId="5E8EC7C7" w14:textId="77777777" w:rsidR="000D7B3A" w:rsidRPr="00FE55E3" w:rsidRDefault="000D7B3A" w:rsidP="00350158">
            <w:r w:rsidRPr="00FE55E3">
              <w:t>STRING</w:t>
            </w:r>
          </w:p>
        </w:tc>
        <w:tc>
          <w:tcPr>
            <w:tcW w:w="376" w:type="pct"/>
            <w:tcBorders>
              <w:bottom w:val="single" w:sz="4" w:space="0" w:color="auto"/>
            </w:tcBorders>
            <w:shd w:val="clear" w:color="auto" w:fill="auto"/>
          </w:tcPr>
          <w:p w14:paraId="2692F33D" w14:textId="77777777" w:rsidR="000D7B3A" w:rsidRPr="00FE55E3" w:rsidRDefault="000D7B3A" w:rsidP="00350158">
            <w:r w:rsidRPr="00FE55E3">
              <w:t>= 5</w:t>
            </w:r>
          </w:p>
        </w:tc>
        <w:tc>
          <w:tcPr>
            <w:tcW w:w="423" w:type="pct"/>
            <w:tcBorders>
              <w:bottom w:val="single" w:sz="4" w:space="0" w:color="auto"/>
            </w:tcBorders>
            <w:shd w:val="clear" w:color="auto" w:fill="auto"/>
          </w:tcPr>
          <w:p w14:paraId="6E8A2BBF" w14:textId="77777777" w:rsidR="000D7B3A" w:rsidRPr="00FE55E3" w:rsidRDefault="000D7B3A" w:rsidP="00350158">
            <w:r w:rsidRPr="00FE55E3">
              <w:t>Нет</w:t>
            </w:r>
          </w:p>
        </w:tc>
        <w:tc>
          <w:tcPr>
            <w:tcW w:w="752" w:type="pct"/>
            <w:tcBorders>
              <w:bottom w:val="single" w:sz="4" w:space="0" w:color="auto"/>
            </w:tcBorders>
            <w:shd w:val="clear" w:color="auto" w:fill="auto"/>
          </w:tcPr>
          <w:p w14:paraId="45BD2E41" w14:textId="77777777" w:rsidR="000D7B3A" w:rsidRPr="00FE55E3" w:rsidRDefault="000D7B3A" w:rsidP="00350158">
            <w:r w:rsidRPr="00FE55E3">
              <w:t>Код УБП</w:t>
            </w:r>
          </w:p>
        </w:tc>
        <w:tc>
          <w:tcPr>
            <w:tcW w:w="2162" w:type="pct"/>
            <w:shd w:val="clear" w:color="auto" w:fill="auto"/>
          </w:tcPr>
          <w:p w14:paraId="05A454CD" w14:textId="77777777" w:rsidR="000D7B3A" w:rsidRPr="00FE55E3" w:rsidRDefault="000D7B3A" w:rsidP="00350158">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0C55E024" w14:textId="77777777" w:rsidR="000D7B3A" w:rsidRPr="00FE55E3" w:rsidRDefault="000D7B3A" w:rsidP="00350158">
            <w:r w:rsidRPr="00FE55E3">
              <w:t>При остальных значениях уровня бюджета соответствует УНК в ПУБП.</w:t>
            </w:r>
          </w:p>
          <w:p w14:paraId="55848A3C" w14:textId="77777777" w:rsidR="000D7B3A" w:rsidRPr="00FE55E3" w:rsidRDefault="000D7B3A" w:rsidP="00350158">
            <w:r w:rsidRPr="00FE55E3">
              <w:t>Обязательное поле при передаче документа от ФО ОрФК.</w:t>
            </w:r>
          </w:p>
        </w:tc>
      </w:tr>
      <w:tr w:rsidR="000D7B3A" w:rsidRPr="00FE55E3" w14:paraId="5E80D6E0" w14:textId="77777777" w:rsidTr="00585DF3">
        <w:trPr>
          <w:trHeight w:val="283"/>
        </w:trPr>
        <w:tc>
          <w:tcPr>
            <w:tcW w:w="395" w:type="pct"/>
            <w:tcBorders>
              <w:bottom w:val="single" w:sz="4" w:space="0" w:color="auto"/>
            </w:tcBorders>
            <w:shd w:val="clear" w:color="auto" w:fill="auto"/>
          </w:tcPr>
          <w:p w14:paraId="28B3A890" w14:textId="77777777" w:rsidR="000D7B3A" w:rsidRPr="00FE55E3" w:rsidRDefault="000D7B3A" w:rsidP="00350158">
            <w:r w:rsidRPr="00FE55E3">
              <w:t> </w:t>
            </w:r>
          </w:p>
        </w:tc>
        <w:tc>
          <w:tcPr>
            <w:tcW w:w="470" w:type="pct"/>
            <w:tcBorders>
              <w:bottom w:val="single" w:sz="4" w:space="0" w:color="auto"/>
            </w:tcBorders>
            <w:shd w:val="clear" w:color="auto" w:fill="auto"/>
          </w:tcPr>
          <w:p w14:paraId="0F56763B" w14:textId="77777777" w:rsidR="000D7B3A" w:rsidRPr="00FE55E3" w:rsidRDefault="000D7B3A" w:rsidP="00350158">
            <w:r w:rsidRPr="00FE55E3">
              <w:t>NAME_UBP</w:t>
            </w:r>
          </w:p>
        </w:tc>
        <w:tc>
          <w:tcPr>
            <w:tcW w:w="423" w:type="pct"/>
            <w:tcBorders>
              <w:bottom w:val="single" w:sz="4" w:space="0" w:color="auto"/>
            </w:tcBorders>
            <w:shd w:val="clear" w:color="auto" w:fill="auto"/>
          </w:tcPr>
          <w:p w14:paraId="030267B7" w14:textId="77777777" w:rsidR="000D7B3A" w:rsidRPr="00FE55E3" w:rsidRDefault="000D7B3A" w:rsidP="00350158">
            <w:r w:rsidRPr="00FE55E3">
              <w:t>STRING</w:t>
            </w:r>
          </w:p>
        </w:tc>
        <w:tc>
          <w:tcPr>
            <w:tcW w:w="376" w:type="pct"/>
            <w:tcBorders>
              <w:bottom w:val="single" w:sz="4" w:space="0" w:color="auto"/>
            </w:tcBorders>
            <w:shd w:val="clear" w:color="auto" w:fill="auto"/>
          </w:tcPr>
          <w:p w14:paraId="0E518664" w14:textId="77777777" w:rsidR="000D7B3A" w:rsidRPr="00FE55E3" w:rsidRDefault="000D7B3A" w:rsidP="00350158">
            <w:r w:rsidRPr="00FE55E3">
              <w:t>&lt;= 2000</w:t>
            </w:r>
          </w:p>
        </w:tc>
        <w:tc>
          <w:tcPr>
            <w:tcW w:w="423" w:type="pct"/>
            <w:tcBorders>
              <w:bottom w:val="single" w:sz="4" w:space="0" w:color="auto"/>
            </w:tcBorders>
            <w:shd w:val="clear" w:color="auto" w:fill="auto"/>
          </w:tcPr>
          <w:p w14:paraId="689D5291" w14:textId="77777777" w:rsidR="000D7B3A" w:rsidRPr="00FE55E3" w:rsidRDefault="000D7B3A" w:rsidP="00350158">
            <w:r w:rsidRPr="00FE55E3">
              <w:t>Нет</w:t>
            </w:r>
          </w:p>
        </w:tc>
        <w:tc>
          <w:tcPr>
            <w:tcW w:w="752" w:type="pct"/>
            <w:tcBorders>
              <w:bottom w:val="single" w:sz="4" w:space="0" w:color="auto"/>
            </w:tcBorders>
            <w:shd w:val="clear" w:color="auto" w:fill="auto"/>
          </w:tcPr>
          <w:p w14:paraId="767563E8" w14:textId="77777777" w:rsidR="000D7B3A" w:rsidRPr="00FE55E3" w:rsidRDefault="000D7B3A" w:rsidP="00350158">
            <w:r w:rsidRPr="00FE55E3">
              <w:t>Наименование УБП</w:t>
            </w:r>
          </w:p>
        </w:tc>
        <w:tc>
          <w:tcPr>
            <w:tcW w:w="2162" w:type="pct"/>
            <w:tcBorders>
              <w:bottom w:val="single" w:sz="4" w:space="0" w:color="auto"/>
            </w:tcBorders>
            <w:shd w:val="clear" w:color="auto" w:fill="auto"/>
          </w:tcPr>
          <w:p w14:paraId="1086B651" w14:textId="77777777" w:rsidR="000D7B3A" w:rsidRPr="00FE55E3" w:rsidRDefault="000D7B3A" w:rsidP="00350158">
            <w:r w:rsidRPr="00FE55E3">
              <w:t>Полное наименование УБП.</w:t>
            </w:r>
          </w:p>
          <w:p w14:paraId="1B0CFECB" w14:textId="77777777" w:rsidR="000D7B3A" w:rsidRPr="00FE55E3" w:rsidRDefault="000D7B3A" w:rsidP="00350158">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5C978284" w14:textId="77777777" w:rsidR="000D7B3A" w:rsidRPr="00FE55E3" w:rsidRDefault="000D7B3A" w:rsidP="00350158">
            <w:r w:rsidRPr="00FE55E3">
              <w:t>При остальных значения уровня бюджета заполняется в соответствие с ПУБП.</w:t>
            </w:r>
          </w:p>
          <w:p w14:paraId="3B76FAD0" w14:textId="77777777" w:rsidR="000D7B3A" w:rsidRPr="00FE55E3" w:rsidRDefault="000D7B3A" w:rsidP="00350158">
            <w:r w:rsidRPr="00FE55E3">
              <w:t>Обязательное поле при передаче документа от ФО ОрФК.</w:t>
            </w:r>
          </w:p>
        </w:tc>
      </w:tr>
      <w:tr w:rsidR="00337801" w:rsidRPr="00FE55E3" w14:paraId="5CF0D282" w14:textId="77777777" w:rsidTr="00585DF3">
        <w:trPr>
          <w:trHeight w:val="283"/>
        </w:trPr>
        <w:tc>
          <w:tcPr>
            <w:tcW w:w="5000" w:type="pct"/>
            <w:gridSpan w:val="7"/>
            <w:shd w:val="clear" w:color="auto" w:fill="auto"/>
          </w:tcPr>
          <w:p w14:paraId="0FC03D00" w14:textId="77777777" w:rsidR="00337801" w:rsidRPr="00FE55E3" w:rsidRDefault="00337801" w:rsidP="00350158">
            <w:r w:rsidRPr="00FE55E3">
              <w:t>Почтовая информация о получателе файла</w:t>
            </w:r>
          </w:p>
        </w:tc>
      </w:tr>
      <w:tr w:rsidR="00337801" w:rsidRPr="00FE55E3" w14:paraId="5FB3110A" w14:textId="77777777" w:rsidTr="00585DF3">
        <w:trPr>
          <w:trHeight w:val="283"/>
        </w:trPr>
        <w:tc>
          <w:tcPr>
            <w:tcW w:w="395" w:type="pct"/>
            <w:shd w:val="clear" w:color="auto" w:fill="auto"/>
          </w:tcPr>
          <w:p w14:paraId="1DC8B732" w14:textId="77777777" w:rsidR="00337801" w:rsidRPr="00FE55E3" w:rsidRDefault="00337801" w:rsidP="00350158">
            <w:r w:rsidRPr="00FE55E3">
              <w:t>TO</w:t>
            </w:r>
          </w:p>
        </w:tc>
        <w:tc>
          <w:tcPr>
            <w:tcW w:w="470" w:type="pct"/>
            <w:shd w:val="clear" w:color="auto" w:fill="auto"/>
          </w:tcPr>
          <w:p w14:paraId="3828B735" w14:textId="77777777" w:rsidR="00337801" w:rsidRPr="00FE55E3" w:rsidRDefault="00337801" w:rsidP="00350158">
            <w:r w:rsidRPr="00FE55E3">
              <w:t> </w:t>
            </w:r>
          </w:p>
        </w:tc>
        <w:tc>
          <w:tcPr>
            <w:tcW w:w="423" w:type="pct"/>
            <w:shd w:val="clear" w:color="auto" w:fill="auto"/>
          </w:tcPr>
          <w:p w14:paraId="0D092F05" w14:textId="77777777" w:rsidR="00337801" w:rsidRPr="00FE55E3" w:rsidRDefault="00337801" w:rsidP="00350158">
            <w:r w:rsidRPr="00FE55E3">
              <w:t> </w:t>
            </w:r>
          </w:p>
        </w:tc>
        <w:tc>
          <w:tcPr>
            <w:tcW w:w="376" w:type="pct"/>
            <w:shd w:val="clear" w:color="auto" w:fill="auto"/>
          </w:tcPr>
          <w:p w14:paraId="345D8039" w14:textId="77777777" w:rsidR="00337801" w:rsidRPr="00FE55E3" w:rsidRDefault="00337801" w:rsidP="00350158">
            <w:r w:rsidRPr="00FE55E3">
              <w:t> </w:t>
            </w:r>
          </w:p>
        </w:tc>
        <w:tc>
          <w:tcPr>
            <w:tcW w:w="423" w:type="pct"/>
            <w:shd w:val="clear" w:color="auto" w:fill="auto"/>
          </w:tcPr>
          <w:p w14:paraId="020CE766" w14:textId="77777777" w:rsidR="00337801" w:rsidRPr="00FE55E3" w:rsidRDefault="000D7B3A" w:rsidP="00350158">
            <w:r w:rsidRPr="00FE55E3">
              <w:t>Да</w:t>
            </w:r>
          </w:p>
        </w:tc>
        <w:tc>
          <w:tcPr>
            <w:tcW w:w="752" w:type="pct"/>
            <w:shd w:val="clear" w:color="auto" w:fill="auto"/>
          </w:tcPr>
          <w:p w14:paraId="4415DB9E" w14:textId="77777777" w:rsidR="00337801" w:rsidRPr="00FE55E3" w:rsidRDefault="00337801" w:rsidP="00350158">
            <w:r w:rsidRPr="00FE55E3">
              <w:t> </w:t>
            </w:r>
          </w:p>
        </w:tc>
        <w:tc>
          <w:tcPr>
            <w:tcW w:w="2162" w:type="pct"/>
            <w:shd w:val="clear" w:color="auto" w:fill="auto"/>
          </w:tcPr>
          <w:p w14:paraId="159712A5" w14:textId="77777777" w:rsidR="00337801" w:rsidRPr="00FE55E3" w:rsidRDefault="00337801" w:rsidP="00350158">
            <w:r w:rsidRPr="00FE55E3">
              <w:t> </w:t>
            </w:r>
          </w:p>
        </w:tc>
      </w:tr>
      <w:tr w:rsidR="002E226D" w:rsidRPr="00FE55E3" w14:paraId="6C0EE87B" w14:textId="77777777" w:rsidTr="00585DF3">
        <w:trPr>
          <w:trHeight w:val="283"/>
        </w:trPr>
        <w:tc>
          <w:tcPr>
            <w:tcW w:w="395" w:type="pct"/>
            <w:shd w:val="clear" w:color="auto" w:fill="auto"/>
          </w:tcPr>
          <w:p w14:paraId="73A1A950" w14:textId="77777777" w:rsidR="002E226D" w:rsidRPr="00FE55E3" w:rsidRDefault="002E226D" w:rsidP="00350158">
            <w:r w:rsidRPr="00FE55E3">
              <w:t> </w:t>
            </w:r>
          </w:p>
        </w:tc>
        <w:tc>
          <w:tcPr>
            <w:tcW w:w="470" w:type="pct"/>
            <w:shd w:val="clear" w:color="auto" w:fill="auto"/>
          </w:tcPr>
          <w:p w14:paraId="1BE9457F" w14:textId="77777777" w:rsidR="002E226D" w:rsidRPr="00FE55E3" w:rsidRDefault="002E226D" w:rsidP="00350158">
            <w:r w:rsidRPr="00FE55E3">
              <w:t>BUDG_LEVEL</w:t>
            </w:r>
          </w:p>
        </w:tc>
        <w:tc>
          <w:tcPr>
            <w:tcW w:w="423" w:type="pct"/>
            <w:shd w:val="clear" w:color="auto" w:fill="auto"/>
          </w:tcPr>
          <w:p w14:paraId="5F1BCE1C" w14:textId="77777777" w:rsidR="002E226D" w:rsidRPr="00FE55E3" w:rsidRDefault="002E226D" w:rsidP="00350158">
            <w:r w:rsidRPr="00FE55E3">
              <w:t>STRING</w:t>
            </w:r>
          </w:p>
        </w:tc>
        <w:tc>
          <w:tcPr>
            <w:tcW w:w="376" w:type="pct"/>
            <w:shd w:val="clear" w:color="auto" w:fill="auto"/>
          </w:tcPr>
          <w:p w14:paraId="48BEF21F" w14:textId="77777777" w:rsidR="002E226D" w:rsidRPr="00FE55E3" w:rsidRDefault="002E226D" w:rsidP="00350158">
            <w:r w:rsidRPr="00FE55E3">
              <w:t>= 1</w:t>
            </w:r>
          </w:p>
        </w:tc>
        <w:tc>
          <w:tcPr>
            <w:tcW w:w="423" w:type="pct"/>
            <w:shd w:val="clear" w:color="auto" w:fill="auto"/>
          </w:tcPr>
          <w:p w14:paraId="605B62F4" w14:textId="77777777" w:rsidR="002E226D" w:rsidRPr="00FE55E3" w:rsidRDefault="002E226D" w:rsidP="00350158">
            <w:r w:rsidRPr="00FE55E3">
              <w:t>Нет</w:t>
            </w:r>
          </w:p>
        </w:tc>
        <w:tc>
          <w:tcPr>
            <w:tcW w:w="752" w:type="pct"/>
            <w:shd w:val="clear" w:color="auto" w:fill="auto"/>
          </w:tcPr>
          <w:p w14:paraId="2CF026B9" w14:textId="77777777" w:rsidR="002E226D" w:rsidRPr="00FE55E3" w:rsidRDefault="002E226D" w:rsidP="00350158">
            <w:r w:rsidRPr="00FE55E3">
              <w:t>Уровень бюджета</w:t>
            </w:r>
          </w:p>
        </w:tc>
        <w:tc>
          <w:tcPr>
            <w:tcW w:w="2162" w:type="pct"/>
            <w:shd w:val="clear" w:color="auto" w:fill="auto"/>
          </w:tcPr>
          <w:p w14:paraId="140A5942" w14:textId="77777777" w:rsidR="002E226D" w:rsidRPr="00FE55E3" w:rsidRDefault="002E226D" w:rsidP="00350158">
            <w:r w:rsidRPr="00FE55E3">
              <w:t>Не заполняется</w:t>
            </w:r>
          </w:p>
        </w:tc>
      </w:tr>
      <w:tr w:rsidR="002E226D" w:rsidRPr="00FE55E3" w14:paraId="2B1C8640" w14:textId="77777777" w:rsidTr="00585DF3">
        <w:trPr>
          <w:trHeight w:val="283"/>
        </w:trPr>
        <w:tc>
          <w:tcPr>
            <w:tcW w:w="395" w:type="pct"/>
            <w:shd w:val="clear" w:color="auto" w:fill="auto"/>
          </w:tcPr>
          <w:p w14:paraId="12F996AB" w14:textId="77777777" w:rsidR="002E226D" w:rsidRPr="00FE55E3" w:rsidRDefault="002E226D" w:rsidP="00350158">
            <w:r w:rsidRPr="00FE55E3">
              <w:t> </w:t>
            </w:r>
          </w:p>
        </w:tc>
        <w:tc>
          <w:tcPr>
            <w:tcW w:w="470" w:type="pct"/>
            <w:shd w:val="clear" w:color="auto" w:fill="auto"/>
          </w:tcPr>
          <w:p w14:paraId="0C15EBD3" w14:textId="77777777" w:rsidR="002E226D" w:rsidRPr="00FE55E3" w:rsidRDefault="002E226D" w:rsidP="00350158">
            <w:r w:rsidRPr="00FE55E3">
              <w:t>KOD_UBP</w:t>
            </w:r>
          </w:p>
        </w:tc>
        <w:tc>
          <w:tcPr>
            <w:tcW w:w="423" w:type="pct"/>
            <w:shd w:val="clear" w:color="auto" w:fill="auto"/>
          </w:tcPr>
          <w:p w14:paraId="4004BEFD" w14:textId="77777777" w:rsidR="002E226D" w:rsidRPr="00FE55E3" w:rsidRDefault="002E226D" w:rsidP="00350158">
            <w:r w:rsidRPr="00FE55E3">
              <w:t>STRING</w:t>
            </w:r>
          </w:p>
        </w:tc>
        <w:tc>
          <w:tcPr>
            <w:tcW w:w="376" w:type="pct"/>
            <w:shd w:val="clear" w:color="auto" w:fill="auto"/>
          </w:tcPr>
          <w:p w14:paraId="111FD8BD" w14:textId="77777777" w:rsidR="002E226D" w:rsidRPr="00FE55E3" w:rsidRDefault="002E226D" w:rsidP="00350158">
            <w:r w:rsidRPr="00FE55E3">
              <w:t>= 5</w:t>
            </w:r>
          </w:p>
        </w:tc>
        <w:tc>
          <w:tcPr>
            <w:tcW w:w="423" w:type="pct"/>
            <w:shd w:val="clear" w:color="auto" w:fill="auto"/>
          </w:tcPr>
          <w:p w14:paraId="0DCA828F" w14:textId="77777777" w:rsidR="002E226D" w:rsidRPr="00FE55E3" w:rsidRDefault="002E226D" w:rsidP="00350158">
            <w:r w:rsidRPr="00FE55E3">
              <w:t>Нет</w:t>
            </w:r>
          </w:p>
        </w:tc>
        <w:tc>
          <w:tcPr>
            <w:tcW w:w="752" w:type="pct"/>
            <w:shd w:val="clear" w:color="auto" w:fill="auto"/>
          </w:tcPr>
          <w:p w14:paraId="2CFF6EC2" w14:textId="77777777" w:rsidR="002E226D" w:rsidRPr="00FE55E3" w:rsidRDefault="002E226D" w:rsidP="00350158">
            <w:r w:rsidRPr="00FE55E3">
              <w:t>Код УБП</w:t>
            </w:r>
          </w:p>
        </w:tc>
        <w:tc>
          <w:tcPr>
            <w:tcW w:w="2162" w:type="pct"/>
            <w:shd w:val="clear" w:color="auto" w:fill="auto"/>
          </w:tcPr>
          <w:p w14:paraId="5E48D4E7" w14:textId="77777777" w:rsidR="002E226D" w:rsidRPr="00FE55E3" w:rsidRDefault="002E226D" w:rsidP="00350158">
            <w:r w:rsidRPr="00FE55E3">
              <w:t>Не заполняется</w:t>
            </w:r>
          </w:p>
        </w:tc>
      </w:tr>
      <w:tr w:rsidR="002E226D" w:rsidRPr="00FE55E3" w14:paraId="3FCE4FE8" w14:textId="77777777" w:rsidTr="00585DF3">
        <w:trPr>
          <w:trHeight w:val="283"/>
        </w:trPr>
        <w:tc>
          <w:tcPr>
            <w:tcW w:w="395" w:type="pct"/>
            <w:shd w:val="clear" w:color="auto" w:fill="auto"/>
          </w:tcPr>
          <w:p w14:paraId="0057010C" w14:textId="77777777" w:rsidR="002E226D" w:rsidRPr="00FE55E3" w:rsidRDefault="002E226D" w:rsidP="00350158">
            <w:r w:rsidRPr="00FE55E3">
              <w:t> </w:t>
            </w:r>
          </w:p>
        </w:tc>
        <w:tc>
          <w:tcPr>
            <w:tcW w:w="470" w:type="pct"/>
            <w:shd w:val="clear" w:color="auto" w:fill="auto"/>
          </w:tcPr>
          <w:p w14:paraId="24CFDAE4" w14:textId="77777777" w:rsidR="002E226D" w:rsidRPr="00FE55E3" w:rsidRDefault="002E226D" w:rsidP="00350158">
            <w:r w:rsidRPr="00FE55E3">
              <w:t>NAME_UBP</w:t>
            </w:r>
          </w:p>
        </w:tc>
        <w:tc>
          <w:tcPr>
            <w:tcW w:w="423" w:type="pct"/>
            <w:shd w:val="clear" w:color="auto" w:fill="auto"/>
          </w:tcPr>
          <w:p w14:paraId="550D12C7" w14:textId="77777777" w:rsidR="002E226D" w:rsidRPr="00FE55E3" w:rsidRDefault="002E226D" w:rsidP="00350158">
            <w:r w:rsidRPr="00FE55E3">
              <w:t>STRING</w:t>
            </w:r>
          </w:p>
        </w:tc>
        <w:tc>
          <w:tcPr>
            <w:tcW w:w="376" w:type="pct"/>
            <w:shd w:val="clear" w:color="auto" w:fill="auto"/>
          </w:tcPr>
          <w:p w14:paraId="71963C20" w14:textId="77777777" w:rsidR="002E226D" w:rsidRPr="00FE55E3" w:rsidRDefault="002E226D" w:rsidP="00350158">
            <w:r w:rsidRPr="00FE55E3">
              <w:t>&lt;= 2000</w:t>
            </w:r>
          </w:p>
        </w:tc>
        <w:tc>
          <w:tcPr>
            <w:tcW w:w="423" w:type="pct"/>
            <w:shd w:val="clear" w:color="auto" w:fill="auto"/>
          </w:tcPr>
          <w:p w14:paraId="2B8D7DAE" w14:textId="77777777" w:rsidR="002E226D" w:rsidRPr="00FE55E3" w:rsidRDefault="002E226D" w:rsidP="00350158">
            <w:r w:rsidRPr="00FE55E3">
              <w:t>Нет</w:t>
            </w:r>
          </w:p>
        </w:tc>
        <w:tc>
          <w:tcPr>
            <w:tcW w:w="752" w:type="pct"/>
            <w:shd w:val="clear" w:color="auto" w:fill="auto"/>
          </w:tcPr>
          <w:p w14:paraId="6E1B3EF8" w14:textId="77777777" w:rsidR="002E226D" w:rsidRPr="00FE55E3" w:rsidRDefault="002E226D" w:rsidP="00350158">
            <w:r w:rsidRPr="00FE55E3">
              <w:t>Наименование УБП</w:t>
            </w:r>
          </w:p>
        </w:tc>
        <w:tc>
          <w:tcPr>
            <w:tcW w:w="2162" w:type="pct"/>
            <w:shd w:val="clear" w:color="auto" w:fill="auto"/>
          </w:tcPr>
          <w:p w14:paraId="264BAA3B" w14:textId="77777777" w:rsidR="002E226D" w:rsidRPr="00FE55E3" w:rsidRDefault="002E226D" w:rsidP="00350158">
            <w:r w:rsidRPr="00FE55E3">
              <w:t>Не заполняется</w:t>
            </w:r>
          </w:p>
        </w:tc>
      </w:tr>
      <w:tr w:rsidR="00304755" w:rsidRPr="00FE55E3" w14:paraId="4B9F2D76" w14:textId="77777777" w:rsidTr="00585DF3">
        <w:trPr>
          <w:trHeight w:val="283"/>
        </w:trPr>
        <w:tc>
          <w:tcPr>
            <w:tcW w:w="395" w:type="pct"/>
            <w:shd w:val="clear" w:color="auto" w:fill="auto"/>
          </w:tcPr>
          <w:p w14:paraId="68DC5324" w14:textId="77777777" w:rsidR="00304755" w:rsidRPr="00FE55E3" w:rsidRDefault="00304755" w:rsidP="00350158">
            <w:r w:rsidRPr="00FE55E3">
              <w:t> </w:t>
            </w:r>
          </w:p>
        </w:tc>
        <w:tc>
          <w:tcPr>
            <w:tcW w:w="470" w:type="pct"/>
            <w:shd w:val="clear" w:color="auto" w:fill="auto"/>
          </w:tcPr>
          <w:p w14:paraId="676E8071" w14:textId="77777777" w:rsidR="00304755" w:rsidRPr="00FE55E3" w:rsidRDefault="00304755" w:rsidP="00350158">
            <w:r w:rsidRPr="00FE55E3">
              <w:t>KOD_TOFK</w:t>
            </w:r>
          </w:p>
        </w:tc>
        <w:tc>
          <w:tcPr>
            <w:tcW w:w="423" w:type="pct"/>
            <w:shd w:val="clear" w:color="auto" w:fill="auto"/>
          </w:tcPr>
          <w:p w14:paraId="15424C44" w14:textId="77777777" w:rsidR="00304755" w:rsidRPr="00FE55E3" w:rsidRDefault="00304755" w:rsidP="00350158">
            <w:r w:rsidRPr="00FE55E3">
              <w:t>STRING</w:t>
            </w:r>
          </w:p>
        </w:tc>
        <w:tc>
          <w:tcPr>
            <w:tcW w:w="376" w:type="pct"/>
            <w:shd w:val="clear" w:color="auto" w:fill="auto"/>
          </w:tcPr>
          <w:p w14:paraId="2B747EAF" w14:textId="77777777" w:rsidR="00304755" w:rsidRPr="00FE55E3" w:rsidRDefault="00304755" w:rsidP="00350158">
            <w:r w:rsidRPr="00FE55E3">
              <w:t>= 4</w:t>
            </w:r>
          </w:p>
        </w:tc>
        <w:tc>
          <w:tcPr>
            <w:tcW w:w="423" w:type="pct"/>
            <w:shd w:val="clear" w:color="auto" w:fill="auto"/>
          </w:tcPr>
          <w:p w14:paraId="2F2CB8F8" w14:textId="77777777" w:rsidR="00304755" w:rsidRPr="00FE55E3" w:rsidRDefault="00304755" w:rsidP="00350158">
            <w:r w:rsidRPr="00FE55E3">
              <w:t>Нет</w:t>
            </w:r>
          </w:p>
        </w:tc>
        <w:tc>
          <w:tcPr>
            <w:tcW w:w="752" w:type="pct"/>
            <w:shd w:val="clear" w:color="auto" w:fill="auto"/>
          </w:tcPr>
          <w:p w14:paraId="61C0E12D" w14:textId="77777777" w:rsidR="00304755" w:rsidRPr="00FE55E3" w:rsidRDefault="00304755" w:rsidP="00350158">
            <w:r w:rsidRPr="00FE55E3">
              <w:t>Код ОрФК</w:t>
            </w:r>
          </w:p>
        </w:tc>
        <w:tc>
          <w:tcPr>
            <w:tcW w:w="2162" w:type="pct"/>
            <w:shd w:val="clear" w:color="auto" w:fill="auto"/>
          </w:tcPr>
          <w:p w14:paraId="3F8B6872" w14:textId="77777777" w:rsidR="00304755" w:rsidRPr="00FE55E3" w:rsidRDefault="00304755" w:rsidP="00350158">
            <w:r w:rsidRPr="00FE55E3">
              <w:t>Заполняется в соответствии с централизованным справочником ФК.</w:t>
            </w:r>
          </w:p>
          <w:p w14:paraId="6232A2DF" w14:textId="77777777" w:rsidR="00304755" w:rsidRPr="00FE55E3" w:rsidRDefault="00304755" w:rsidP="00350158">
            <w:r w:rsidRPr="00FE55E3">
              <w:t>Обязательное поле при передаче документа ОрФК.</w:t>
            </w:r>
          </w:p>
        </w:tc>
      </w:tr>
      <w:tr w:rsidR="00304755" w:rsidRPr="00FE55E3" w14:paraId="69D16CC0" w14:textId="77777777" w:rsidTr="00585DF3">
        <w:trPr>
          <w:trHeight w:val="283"/>
        </w:trPr>
        <w:tc>
          <w:tcPr>
            <w:tcW w:w="395" w:type="pct"/>
            <w:shd w:val="clear" w:color="auto" w:fill="auto"/>
          </w:tcPr>
          <w:p w14:paraId="349FE9A6" w14:textId="77777777" w:rsidR="00304755" w:rsidRPr="00FE55E3" w:rsidRDefault="00304755" w:rsidP="00350158">
            <w:r w:rsidRPr="00FE55E3">
              <w:t> </w:t>
            </w:r>
          </w:p>
        </w:tc>
        <w:tc>
          <w:tcPr>
            <w:tcW w:w="470" w:type="pct"/>
            <w:shd w:val="clear" w:color="auto" w:fill="auto"/>
          </w:tcPr>
          <w:p w14:paraId="75D360B7" w14:textId="77777777" w:rsidR="00304755" w:rsidRPr="00FE55E3" w:rsidRDefault="00304755" w:rsidP="00350158">
            <w:r w:rsidRPr="00FE55E3">
              <w:t>NAME_TOFK</w:t>
            </w:r>
          </w:p>
        </w:tc>
        <w:tc>
          <w:tcPr>
            <w:tcW w:w="423" w:type="pct"/>
            <w:shd w:val="clear" w:color="auto" w:fill="auto"/>
          </w:tcPr>
          <w:p w14:paraId="49323D66" w14:textId="77777777" w:rsidR="00304755" w:rsidRPr="00FE55E3" w:rsidRDefault="00304755" w:rsidP="00350158">
            <w:r w:rsidRPr="00FE55E3">
              <w:t>STRING</w:t>
            </w:r>
          </w:p>
        </w:tc>
        <w:tc>
          <w:tcPr>
            <w:tcW w:w="376" w:type="pct"/>
            <w:shd w:val="clear" w:color="auto" w:fill="auto"/>
          </w:tcPr>
          <w:p w14:paraId="276A41B5" w14:textId="77777777" w:rsidR="00304755" w:rsidRPr="00FE55E3" w:rsidRDefault="00304755" w:rsidP="00350158">
            <w:r w:rsidRPr="00FE55E3">
              <w:t>&lt;= 2000</w:t>
            </w:r>
          </w:p>
        </w:tc>
        <w:tc>
          <w:tcPr>
            <w:tcW w:w="423" w:type="pct"/>
            <w:shd w:val="clear" w:color="auto" w:fill="auto"/>
          </w:tcPr>
          <w:p w14:paraId="32677374" w14:textId="77777777" w:rsidR="00304755" w:rsidRPr="00FE55E3" w:rsidRDefault="00304755" w:rsidP="00350158">
            <w:r w:rsidRPr="00FE55E3">
              <w:t>Нет</w:t>
            </w:r>
          </w:p>
        </w:tc>
        <w:tc>
          <w:tcPr>
            <w:tcW w:w="752" w:type="pct"/>
            <w:shd w:val="clear" w:color="auto" w:fill="auto"/>
          </w:tcPr>
          <w:p w14:paraId="45C4F38B" w14:textId="77777777" w:rsidR="00304755" w:rsidRPr="00FE55E3" w:rsidRDefault="00304755" w:rsidP="00350158">
            <w:r w:rsidRPr="00FE55E3">
              <w:t>Наименование ОрФК</w:t>
            </w:r>
          </w:p>
        </w:tc>
        <w:tc>
          <w:tcPr>
            <w:tcW w:w="2162" w:type="pct"/>
            <w:shd w:val="clear" w:color="auto" w:fill="auto"/>
          </w:tcPr>
          <w:p w14:paraId="2FC0037F" w14:textId="77777777" w:rsidR="00304755" w:rsidRPr="00FE55E3" w:rsidRDefault="00304755" w:rsidP="00350158">
            <w:r w:rsidRPr="00FE55E3">
              <w:t>Полное наименование ОрФК.</w:t>
            </w:r>
          </w:p>
          <w:p w14:paraId="7452FD78" w14:textId="77777777" w:rsidR="00304755" w:rsidRPr="00FE55E3" w:rsidRDefault="00304755" w:rsidP="00350158">
            <w:r w:rsidRPr="00FE55E3">
              <w:t>Заполняется в соответствии с централизованным справочником ФК.</w:t>
            </w:r>
          </w:p>
          <w:p w14:paraId="2ED2D8BC" w14:textId="77777777" w:rsidR="00304755" w:rsidRPr="00FE55E3" w:rsidRDefault="00304755" w:rsidP="00350158">
            <w:r w:rsidRPr="00FE55E3">
              <w:t>Обязательное поле при передаче документа ОрФК.</w:t>
            </w:r>
          </w:p>
        </w:tc>
      </w:tr>
      <w:tr w:rsidR="00337801" w:rsidRPr="00FE55E3" w14:paraId="70BD76B8" w14:textId="77777777" w:rsidTr="00585DF3">
        <w:trPr>
          <w:trHeight w:val="283"/>
        </w:trPr>
        <w:tc>
          <w:tcPr>
            <w:tcW w:w="5000" w:type="pct"/>
            <w:gridSpan w:val="7"/>
            <w:shd w:val="clear" w:color="auto" w:fill="auto"/>
          </w:tcPr>
          <w:p w14:paraId="2245F464" w14:textId="77777777" w:rsidR="00337801" w:rsidRPr="00FE55E3" w:rsidRDefault="00337801" w:rsidP="00350158">
            <w:r w:rsidRPr="00FE55E3">
              <w:t>Общая информация</w:t>
            </w:r>
          </w:p>
        </w:tc>
      </w:tr>
      <w:tr w:rsidR="000D7B3A" w:rsidRPr="00FE55E3" w14:paraId="018A96C5" w14:textId="77777777" w:rsidTr="00585DF3">
        <w:trPr>
          <w:trHeight w:val="283"/>
        </w:trPr>
        <w:tc>
          <w:tcPr>
            <w:tcW w:w="395" w:type="pct"/>
            <w:shd w:val="clear" w:color="auto" w:fill="auto"/>
          </w:tcPr>
          <w:p w14:paraId="2F805B3E" w14:textId="77777777" w:rsidR="000D7B3A" w:rsidRPr="00FE55E3" w:rsidRDefault="000D7B3A" w:rsidP="00350158">
            <w:r w:rsidRPr="00FE55E3">
              <w:t>FW</w:t>
            </w:r>
          </w:p>
        </w:tc>
        <w:tc>
          <w:tcPr>
            <w:tcW w:w="470" w:type="pct"/>
            <w:shd w:val="clear" w:color="auto" w:fill="auto"/>
          </w:tcPr>
          <w:p w14:paraId="6A3930AA" w14:textId="77777777" w:rsidR="000D7B3A" w:rsidRPr="00FE55E3" w:rsidRDefault="000D7B3A" w:rsidP="00350158">
            <w:r w:rsidRPr="00FE55E3">
              <w:t> </w:t>
            </w:r>
          </w:p>
        </w:tc>
        <w:tc>
          <w:tcPr>
            <w:tcW w:w="423" w:type="pct"/>
            <w:shd w:val="clear" w:color="auto" w:fill="auto"/>
          </w:tcPr>
          <w:p w14:paraId="2F0CCD1D" w14:textId="77777777" w:rsidR="000D7B3A" w:rsidRPr="00FE55E3" w:rsidRDefault="000D7B3A" w:rsidP="00350158">
            <w:r w:rsidRPr="00FE55E3">
              <w:t> </w:t>
            </w:r>
          </w:p>
        </w:tc>
        <w:tc>
          <w:tcPr>
            <w:tcW w:w="376" w:type="pct"/>
            <w:shd w:val="clear" w:color="auto" w:fill="auto"/>
          </w:tcPr>
          <w:p w14:paraId="1925A5D5" w14:textId="77777777" w:rsidR="000D7B3A" w:rsidRPr="00FE55E3" w:rsidRDefault="000D7B3A" w:rsidP="00350158">
            <w:r w:rsidRPr="00FE55E3">
              <w:t> </w:t>
            </w:r>
          </w:p>
        </w:tc>
        <w:tc>
          <w:tcPr>
            <w:tcW w:w="423" w:type="pct"/>
            <w:shd w:val="clear" w:color="auto" w:fill="auto"/>
          </w:tcPr>
          <w:p w14:paraId="54579D1E" w14:textId="77777777" w:rsidR="000D7B3A" w:rsidRPr="00FE55E3" w:rsidRDefault="000D7B3A" w:rsidP="00350158">
            <w:r w:rsidRPr="00FE55E3">
              <w:t>Да</w:t>
            </w:r>
          </w:p>
        </w:tc>
        <w:tc>
          <w:tcPr>
            <w:tcW w:w="752" w:type="pct"/>
            <w:shd w:val="clear" w:color="auto" w:fill="auto"/>
          </w:tcPr>
          <w:p w14:paraId="40335F57" w14:textId="77777777" w:rsidR="000D7B3A" w:rsidRPr="00FE55E3" w:rsidRDefault="000D7B3A" w:rsidP="00350158"/>
        </w:tc>
        <w:tc>
          <w:tcPr>
            <w:tcW w:w="2162" w:type="pct"/>
            <w:shd w:val="clear" w:color="auto" w:fill="auto"/>
          </w:tcPr>
          <w:p w14:paraId="0DDD6579" w14:textId="77777777" w:rsidR="000D7B3A" w:rsidRPr="00FE55E3" w:rsidRDefault="000D7B3A" w:rsidP="00350158">
            <w:r w:rsidRPr="00FE55E3">
              <w:t> </w:t>
            </w:r>
          </w:p>
        </w:tc>
      </w:tr>
      <w:tr w:rsidR="00337801" w:rsidRPr="00FE55E3" w14:paraId="7967A4EB" w14:textId="77777777" w:rsidTr="00585DF3">
        <w:trPr>
          <w:trHeight w:val="283"/>
        </w:trPr>
        <w:tc>
          <w:tcPr>
            <w:tcW w:w="395" w:type="pct"/>
            <w:shd w:val="clear" w:color="auto" w:fill="auto"/>
          </w:tcPr>
          <w:p w14:paraId="3CC6C5CE" w14:textId="77777777" w:rsidR="00337801" w:rsidRPr="00FE55E3" w:rsidRDefault="00337801" w:rsidP="00350158">
            <w:r w:rsidRPr="00FE55E3">
              <w:t> </w:t>
            </w:r>
          </w:p>
        </w:tc>
        <w:tc>
          <w:tcPr>
            <w:tcW w:w="470" w:type="pct"/>
            <w:shd w:val="clear" w:color="auto" w:fill="auto"/>
          </w:tcPr>
          <w:p w14:paraId="309F3931" w14:textId="77777777" w:rsidR="00337801" w:rsidRPr="00FE55E3" w:rsidRDefault="00337801" w:rsidP="00350158">
            <w:r w:rsidRPr="00FE55E3">
              <w:t>GUID_FK</w:t>
            </w:r>
          </w:p>
        </w:tc>
        <w:tc>
          <w:tcPr>
            <w:tcW w:w="423" w:type="pct"/>
            <w:shd w:val="clear" w:color="auto" w:fill="auto"/>
          </w:tcPr>
          <w:p w14:paraId="6761EB6F" w14:textId="77777777" w:rsidR="00337801" w:rsidRPr="00FE55E3" w:rsidRDefault="003168D3" w:rsidP="00350158">
            <w:r w:rsidRPr="00FE55E3">
              <w:rPr>
                <w:lang w:val="en-US"/>
              </w:rPr>
              <w:t>GUID</w:t>
            </w:r>
          </w:p>
        </w:tc>
        <w:tc>
          <w:tcPr>
            <w:tcW w:w="376" w:type="pct"/>
            <w:shd w:val="clear" w:color="auto" w:fill="auto"/>
          </w:tcPr>
          <w:p w14:paraId="3291EAF9" w14:textId="77777777" w:rsidR="00337801" w:rsidRPr="00FE55E3" w:rsidRDefault="00337801" w:rsidP="00350158">
            <w:r w:rsidRPr="00FE55E3">
              <w:t> </w:t>
            </w:r>
          </w:p>
        </w:tc>
        <w:tc>
          <w:tcPr>
            <w:tcW w:w="423" w:type="pct"/>
            <w:shd w:val="clear" w:color="auto" w:fill="auto"/>
          </w:tcPr>
          <w:p w14:paraId="22F030A5" w14:textId="77777777" w:rsidR="00337801" w:rsidRPr="00FE55E3" w:rsidRDefault="00337801" w:rsidP="00350158">
            <w:r w:rsidRPr="00FE55E3">
              <w:t>Да</w:t>
            </w:r>
          </w:p>
        </w:tc>
        <w:tc>
          <w:tcPr>
            <w:tcW w:w="752" w:type="pct"/>
            <w:shd w:val="clear" w:color="auto" w:fill="auto"/>
          </w:tcPr>
          <w:p w14:paraId="7386E9C7" w14:textId="77777777" w:rsidR="00337801" w:rsidRPr="00FE55E3" w:rsidRDefault="00337801" w:rsidP="00350158">
            <w:r w:rsidRPr="00FE55E3">
              <w:t>Глобальный уникальный идентификатор</w:t>
            </w:r>
          </w:p>
        </w:tc>
        <w:tc>
          <w:tcPr>
            <w:tcW w:w="2162" w:type="pct"/>
            <w:shd w:val="clear" w:color="auto" w:fill="auto"/>
          </w:tcPr>
          <w:p w14:paraId="19C36E35" w14:textId="77777777" w:rsidR="00337801" w:rsidRPr="00FE55E3" w:rsidRDefault="00337801" w:rsidP="00350158">
            <w:r w:rsidRPr="00FE55E3">
              <w:t xml:space="preserve">Уникальный идентификатор справочника. </w:t>
            </w:r>
            <w:r w:rsidR="003B5FA0" w:rsidRPr="00FE55E3">
              <w:t>Заполняется в НСИ ПОИ при формировании файла справочника</w:t>
            </w:r>
            <w:r w:rsidRPr="00FE55E3">
              <w:t>.</w:t>
            </w:r>
          </w:p>
        </w:tc>
      </w:tr>
      <w:tr w:rsidR="00337801" w:rsidRPr="00FE55E3" w14:paraId="0A4A50B8" w14:textId="77777777" w:rsidTr="00585DF3">
        <w:trPr>
          <w:trHeight w:val="283"/>
        </w:trPr>
        <w:tc>
          <w:tcPr>
            <w:tcW w:w="395" w:type="pct"/>
            <w:shd w:val="clear" w:color="auto" w:fill="auto"/>
          </w:tcPr>
          <w:p w14:paraId="182EB805" w14:textId="77777777" w:rsidR="00337801" w:rsidRPr="00FE55E3" w:rsidRDefault="00337801" w:rsidP="00350158">
            <w:r w:rsidRPr="00FE55E3">
              <w:t> </w:t>
            </w:r>
          </w:p>
        </w:tc>
        <w:tc>
          <w:tcPr>
            <w:tcW w:w="470" w:type="pct"/>
            <w:shd w:val="clear" w:color="auto" w:fill="auto"/>
          </w:tcPr>
          <w:p w14:paraId="535659FA" w14:textId="77777777" w:rsidR="00337801" w:rsidRPr="00FE55E3" w:rsidRDefault="00337801" w:rsidP="00350158">
            <w:r w:rsidRPr="00FE55E3">
              <w:t>DATE_FORM</w:t>
            </w:r>
          </w:p>
        </w:tc>
        <w:tc>
          <w:tcPr>
            <w:tcW w:w="423" w:type="pct"/>
            <w:shd w:val="clear" w:color="auto" w:fill="auto"/>
          </w:tcPr>
          <w:p w14:paraId="32C6B492" w14:textId="77777777" w:rsidR="00337801" w:rsidRPr="00FE55E3" w:rsidRDefault="00337801" w:rsidP="00350158">
            <w:r w:rsidRPr="00FE55E3">
              <w:t>DATE</w:t>
            </w:r>
          </w:p>
        </w:tc>
        <w:tc>
          <w:tcPr>
            <w:tcW w:w="376" w:type="pct"/>
            <w:shd w:val="clear" w:color="auto" w:fill="auto"/>
          </w:tcPr>
          <w:p w14:paraId="0C0A1C56" w14:textId="77777777" w:rsidR="00337801" w:rsidRPr="00FE55E3" w:rsidRDefault="00337801" w:rsidP="00350158">
            <w:r w:rsidRPr="00FE55E3">
              <w:t> </w:t>
            </w:r>
          </w:p>
        </w:tc>
        <w:tc>
          <w:tcPr>
            <w:tcW w:w="423" w:type="pct"/>
            <w:shd w:val="clear" w:color="auto" w:fill="auto"/>
          </w:tcPr>
          <w:p w14:paraId="7AEDB3CE" w14:textId="77777777" w:rsidR="00337801" w:rsidRPr="00FE55E3" w:rsidRDefault="00337801" w:rsidP="00350158">
            <w:r w:rsidRPr="00FE55E3">
              <w:t>Да</w:t>
            </w:r>
          </w:p>
        </w:tc>
        <w:tc>
          <w:tcPr>
            <w:tcW w:w="752" w:type="pct"/>
            <w:shd w:val="clear" w:color="auto" w:fill="auto"/>
          </w:tcPr>
          <w:p w14:paraId="0C17D841" w14:textId="77777777" w:rsidR="00337801" w:rsidRPr="00FE55E3" w:rsidRDefault="00337801" w:rsidP="00350158">
            <w:r w:rsidRPr="00FE55E3">
              <w:t>Дата формирования файла</w:t>
            </w:r>
          </w:p>
        </w:tc>
        <w:tc>
          <w:tcPr>
            <w:tcW w:w="2162" w:type="pct"/>
            <w:shd w:val="clear" w:color="auto" w:fill="auto"/>
          </w:tcPr>
          <w:p w14:paraId="09CFF72E" w14:textId="77777777" w:rsidR="00337801" w:rsidRPr="00FE55E3" w:rsidRDefault="00337801" w:rsidP="00350158">
            <w:r w:rsidRPr="00FE55E3">
              <w:t>Дата формирования файла.</w:t>
            </w:r>
          </w:p>
        </w:tc>
      </w:tr>
      <w:tr w:rsidR="00337801" w:rsidRPr="00FE55E3" w14:paraId="3B4896B1" w14:textId="77777777" w:rsidTr="00585DF3">
        <w:trPr>
          <w:trHeight w:val="283"/>
        </w:trPr>
        <w:tc>
          <w:tcPr>
            <w:tcW w:w="395" w:type="pct"/>
            <w:shd w:val="clear" w:color="auto" w:fill="auto"/>
          </w:tcPr>
          <w:p w14:paraId="60074E60" w14:textId="77777777" w:rsidR="00337801" w:rsidRPr="00FE55E3" w:rsidRDefault="00337801" w:rsidP="00350158">
            <w:r w:rsidRPr="00FE55E3">
              <w:t> </w:t>
            </w:r>
          </w:p>
        </w:tc>
        <w:tc>
          <w:tcPr>
            <w:tcW w:w="470" w:type="pct"/>
            <w:shd w:val="clear" w:color="auto" w:fill="auto"/>
          </w:tcPr>
          <w:p w14:paraId="1356A72C" w14:textId="77777777" w:rsidR="00337801" w:rsidRPr="00FE55E3" w:rsidRDefault="00337801" w:rsidP="00350158">
            <w:r w:rsidRPr="00FE55E3">
              <w:t>DOL_ISP</w:t>
            </w:r>
          </w:p>
        </w:tc>
        <w:tc>
          <w:tcPr>
            <w:tcW w:w="423" w:type="pct"/>
            <w:shd w:val="clear" w:color="auto" w:fill="auto"/>
          </w:tcPr>
          <w:p w14:paraId="7E5804D8" w14:textId="77777777" w:rsidR="00337801" w:rsidRPr="00FE55E3" w:rsidRDefault="00337801" w:rsidP="00350158">
            <w:r w:rsidRPr="00FE55E3">
              <w:t>STRING</w:t>
            </w:r>
          </w:p>
        </w:tc>
        <w:tc>
          <w:tcPr>
            <w:tcW w:w="376" w:type="pct"/>
            <w:shd w:val="clear" w:color="auto" w:fill="auto"/>
          </w:tcPr>
          <w:p w14:paraId="11BEC5B6" w14:textId="77777777" w:rsidR="00337801" w:rsidRPr="00FE55E3" w:rsidRDefault="00337801" w:rsidP="00350158">
            <w:r w:rsidRPr="00FE55E3">
              <w:t>&lt;= 100</w:t>
            </w:r>
          </w:p>
        </w:tc>
        <w:tc>
          <w:tcPr>
            <w:tcW w:w="423" w:type="pct"/>
            <w:shd w:val="clear" w:color="auto" w:fill="auto"/>
          </w:tcPr>
          <w:p w14:paraId="5EB398AE" w14:textId="77777777" w:rsidR="00337801" w:rsidRPr="00FE55E3" w:rsidRDefault="00337801" w:rsidP="00350158">
            <w:r w:rsidRPr="00FE55E3">
              <w:t>Нет</w:t>
            </w:r>
          </w:p>
        </w:tc>
        <w:tc>
          <w:tcPr>
            <w:tcW w:w="752" w:type="pct"/>
            <w:shd w:val="clear" w:color="auto" w:fill="auto"/>
          </w:tcPr>
          <w:p w14:paraId="2AF52294" w14:textId="77777777" w:rsidR="00337801" w:rsidRPr="00FE55E3" w:rsidRDefault="00337801" w:rsidP="00350158">
            <w:r w:rsidRPr="00FE55E3">
              <w:t>Должность ответственного исполнителя</w:t>
            </w:r>
          </w:p>
        </w:tc>
        <w:tc>
          <w:tcPr>
            <w:tcW w:w="2162" w:type="pct"/>
            <w:shd w:val="clear" w:color="auto" w:fill="auto"/>
          </w:tcPr>
          <w:p w14:paraId="193C59AA" w14:textId="77777777" w:rsidR="00337801" w:rsidRPr="00FE55E3" w:rsidRDefault="00337801" w:rsidP="00350158">
            <w:r w:rsidRPr="00FE55E3">
              <w:t>Должность ответственного исполнителя.</w:t>
            </w:r>
          </w:p>
        </w:tc>
      </w:tr>
      <w:tr w:rsidR="00337801" w:rsidRPr="00FE55E3" w14:paraId="7B40E0C7" w14:textId="77777777" w:rsidTr="00585DF3">
        <w:trPr>
          <w:trHeight w:val="283"/>
        </w:trPr>
        <w:tc>
          <w:tcPr>
            <w:tcW w:w="395" w:type="pct"/>
            <w:shd w:val="clear" w:color="auto" w:fill="auto"/>
          </w:tcPr>
          <w:p w14:paraId="6AC9C629" w14:textId="77777777" w:rsidR="00337801" w:rsidRPr="00FE55E3" w:rsidRDefault="00337801" w:rsidP="00350158">
            <w:r w:rsidRPr="00FE55E3">
              <w:t> </w:t>
            </w:r>
          </w:p>
        </w:tc>
        <w:tc>
          <w:tcPr>
            <w:tcW w:w="470" w:type="pct"/>
            <w:shd w:val="clear" w:color="auto" w:fill="auto"/>
          </w:tcPr>
          <w:p w14:paraId="59C40622" w14:textId="77777777" w:rsidR="00337801" w:rsidRPr="00FE55E3" w:rsidRDefault="00337801" w:rsidP="00350158">
            <w:r w:rsidRPr="00FE55E3">
              <w:t>NAME_ISP</w:t>
            </w:r>
          </w:p>
        </w:tc>
        <w:tc>
          <w:tcPr>
            <w:tcW w:w="423" w:type="pct"/>
            <w:shd w:val="clear" w:color="auto" w:fill="auto"/>
          </w:tcPr>
          <w:p w14:paraId="502C2E47" w14:textId="77777777" w:rsidR="00337801" w:rsidRPr="00FE55E3" w:rsidRDefault="00337801" w:rsidP="00350158">
            <w:r w:rsidRPr="00FE55E3">
              <w:t>STRING</w:t>
            </w:r>
          </w:p>
        </w:tc>
        <w:tc>
          <w:tcPr>
            <w:tcW w:w="376" w:type="pct"/>
            <w:shd w:val="clear" w:color="auto" w:fill="auto"/>
          </w:tcPr>
          <w:p w14:paraId="49F83129" w14:textId="77777777" w:rsidR="00337801" w:rsidRPr="00FE55E3" w:rsidRDefault="00337801" w:rsidP="00350158">
            <w:r w:rsidRPr="00FE55E3">
              <w:t>&lt;= 50</w:t>
            </w:r>
          </w:p>
        </w:tc>
        <w:tc>
          <w:tcPr>
            <w:tcW w:w="423" w:type="pct"/>
            <w:shd w:val="clear" w:color="auto" w:fill="auto"/>
          </w:tcPr>
          <w:p w14:paraId="5182C3CA" w14:textId="77777777" w:rsidR="00337801" w:rsidRPr="00FE55E3" w:rsidRDefault="00337801" w:rsidP="00350158">
            <w:r w:rsidRPr="00FE55E3">
              <w:t>Нет</w:t>
            </w:r>
          </w:p>
        </w:tc>
        <w:tc>
          <w:tcPr>
            <w:tcW w:w="752" w:type="pct"/>
            <w:shd w:val="clear" w:color="auto" w:fill="auto"/>
          </w:tcPr>
          <w:p w14:paraId="209E0AAE" w14:textId="77777777" w:rsidR="00337801" w:rsidRPr="00FE55E3" w:rsidRDefault="00337801" w:rsidP="00350158">
            <w:r w:rsidRPr="00FE55E3">
              <w:t>ФИО ответственного исполнителя</w:t>
            </w:r>
          </w:p>
        </w:tc>
        <w:tc>
          <w:tcPr>
            <w:tcW w:w="2162" w:type="pct"/>
            <w:shd w:val="clear" w:color="auto" w:fill="auto"/>
          </w:tcPr>
          <w:p w14:paraId="6A0C7712" w14:textId="77777777" w:rsidR="00337801" w:rsidRPr="00FE55E3" w:rsidRDefault="00337801" w:rsidP="00350158">
            <w:r w:rsidRPr="00FE55E3">
              <w:t>ФИО ответственного исполнителя.</w:t>
            </w:r>
          </w:p>
        </w:tc>
      </w:tr>
      <w:tr w:rsidR="00337801" w:rsidRPr="00FE55E3" w14:paraId="5AB65467" w14:textId="77777777" w:rsidTr="00585DF3">
        <w:trPr>
          <w:trHeight w:val="283"/>
        </w:trPr>
        <w:tc>
          <w:tcPr>
            <w:tcW w:w="395" w:type="pct"/>
            <w:shd w:val="clear" w:color="auto" w:fill="auto"/>
          </w:tcPr>
          <w:p w14:paraId="02FC1A13" w14:textId="77777777" w:rsidR="00337801" w:rsidRPr="00FE55E3" w:rsidRDefault="00337801" w:rsidP="00350158">
            <w:r w:rsidRPr="00FE55E3">
              <w:t> </w:t>
            </w:r>
          </w:p>
        </w:tc>
        <w:tc>
          <w:tcPr>
            <w:tcW w:w="470" w:type="pct"/>
            <w:shd w:val="clear" w:color="auto" w:fill="auto"/>
          </w:tcPr>
          <w:p w14:paraId="1C80EE0C" w14:textId="77777777" w:rsidR="00337801" w:rsidRPr="00FE55E3" w:rsidRDefault="00337801" w:rsidP="00350158">
            <w:r w:rsidRPr="00FE55E3">
              <w:t>TEL_ISP</w:t>
            </w:r>
          </w:p>
        </w:tc>
        <w:tc>
          <w:tcPr>
            <w:tcW w:w="423" w:type="pct"/>
            <w:shd w:val="clear" w:color="auto" w:fill="auto"/>
          </w:tcPr>
          <w:p w14:paraId="1938FD1C" w14:textId="77777777" w:rsidR="00337801" w:rsidRPr="00FE55E3" w:rsidRDefault="00337801" w:rsidP="00350158">
            <w:r w:rsidRPr="00FE55E3">
              <w:t>STRING</w:t>
            </w:r>
          </w:p>
        </w:tc>
        <w:tc>
          <w:tcPr>
            <w:tcW w:w="376" w:type="pct"/>
            <w:shd w:val="clear" w:color="auto" w:fill="auto"/>
          </w:tcPr>
          <w:p w14:paraId="3A52CEE0" w14:textId="77777777" w:rsidR="00337801" w:rsidRPr="00FE55E3" w:rsidRDefault="00337801" w:rsidP="00350158">
            <w:r w:rsidRPr="00FE55E3">
              <w:t>&lt;= 50</w:t>
            </w:r>
          </w:p>
        </w:tc>
        <w:tc>
          <w:tcPr>
            <w:tcW w:w="423" w:type="pct"/>
            <w:shd w:val="clear" w:color="auto" w:fill="auto"/>
          </w:tcPr>
          <w:p w14:paraId="15D72797" w14:textId="77777777" w:rsidR="00337801" w:rsidRPr="00FE55E3" w:rsidRDefault="00337801" w:rsidP="00350158">
            <w:r w:rsidRPr="00FE55E3">
              <w:t>Нет</w:t>
            </w:r>
          </w:p>
        </w:tc>
        <w:tc>
          <w:tcPr>
            <w:tcW w:w="752" w:type="pct"/>
            <w:shd w:val="clear" w:color="auto" w:fill="auto"/>
          </w:tcPr>
          <w:p w14:paraId="7A1698E1" w14:textId="77777777" w:rsidR="00337801" w:rsidRPr="00FE55E3" w:rsidRDefault="00337801" w:rsidP="00350158">
            <w:r w:rsidRPr="00FE55E3">
              <w:t>Телефон ответственного исполнителя</w:t>
            </w:r>
          </w:p>
        </w:tc>
        <w:tc>
          <w:tcPr>
            <w:tcW w:w="2162" w:type="pct"/>
            <w:shd w:val="clear" w:color="auto" w:fill="auto"/>
          </w:tcPr>
          <w:p w14:paraId="4FF3E573" w14:textId="77777777" w:rsidR="00337801" w:rsidRPr="00FE55E3" w:rsidRDefault="00337801" w:rsidP="00350158">
            <w:r w:rsidRPr="00FE55E3">
              <w:t>Телефон ответственного исполнителя.</w:t>
            </w:r>
          </w:p>
        </w:tc>
      </w:tr>
      <w:tr w:rsidR="00337801" w:rsidRPr="00FE55E3" w14:paraId="7B41F8CB" w14:textId="77777777" w:rsidTr="00585DF3">
        <w:trPr>
          <w:trHeight w:val="283"/>
        </w:trPr>
        <w:tc>
          <w:tcPr>
            <w:tcW w:w="395" w:type="pct"/>
            <w:shd w:val="clear" w:color="auto" w:fill="auto"/>
          </w:tcPr>
          <w:p w14:paraId="1FD0D547" w14:textId="77777777" w:rsidR="00337801" w:rsidRPr="00FE55E3" w:rsidRDefault="00337801" w:rsidP="00350158">
            <w:r w:rsidRPr="00FE55E3">
              <w:t> </w:t>
            </w:r>
          </w:p>
        </w:tc>
        <w:tc>
          <w:tcPr>
            <w:tcW w:w="470" w:type="pct"/>
            <w:shd w:val="clear" w:color="auto" w:fill="auto"/>
          </w:tcPr>
          <w:p w14:paraId="2992C0D0" w14:textId="77777777" w:rsidR="00337801" w:rsidRPr="00FE55E3" w:rsidRDefault="00337801" w:rsidP="00350158">
            <w:r w:rsidRPr="00FE55E3">
              <w:t>IZM_NUM</w:t>
            </w:r>
          </w:p>
        </w:tc>
        <w:tc>
          <w:tcPr>
            <w:tcW w:w="423" w:type="pct"/>
            <w:shd w:val="clear" w:color="auto" w:fill="auto"/>
          </w:tcPr>
          <w:p w14:paraId="7DFBB1FE" w14:textId="77777777" w:rsidR="00337801" w:rsidRPr="00FE55E3" w:rsidRDefault="00337801" w:rsidP="00350158">
            <w:r w:rsidRPr="00FE55E3">
              <w:t>NUMBER</w:t>
            </w:r>
          </w:p>
        </w:tc>
        <w:tc>
          <w:tcPr>
            <w:tcW w:w="376" w:type="pct"/>
            <w:shd w:val="clear" w:color="auto" w:fill="auto"/>
          </w:tcPr>
          <w:p w14:paraId="3BE85396" w14:textId="77777777" w:rsidR="00337801" w:rsidRPr="00FE55E3" w:rsidRDefault="00337801" w:rsidP="00350158">
            <w:r w:rsidRPr="00FE55E3">
              <w:t> </w:t>
            </w:r>
          </w:p>
        </w:tc>
        <w:tc>
          <w:tcPr>
            <w:tcW w:w="423" w:type="pct"/>
            <w:shd w:val="clear" w:color="auto" w:fill="auto"/>
          </w:tcPr>
          <w:p w14:paraId="5ADB7423" w14:textId="77777777" w:rsidR="00337801" w:rsidRPr="00FE55E3" w:rsidRDefault="00337801" w:rsidP="00350158">
            <w:r w:rsidRPr="00FE55E3">
              <w:t>Нет</w:t>
            </w:r>
          </w:p>
        </w:tc>
        <w:tc>
          <w:tcPr>
            <w:tcW w:w="752" w:type="pct"/>
            <w:shd w:val="clear" w:color="auto" w:fill="auto"/>
          </w:tcPr>
          <w:p w14:paraId="300349F8" w14:textId="77777777" w:rsidR="00337801" w:rsidRPr="00FE55E3" w:rsidRDefault="00337801" w:rsidP="00350158">
            <w:r w:rsidRPr="00FE55E3">
              <w:t>Номер изменения</w:t>
            </w:r>
          </w:p>
        </w:tc>
        <w:tc>
          <w:tcPr>
            <w:tcW w:w="2162" w:type="pct"/>
            <w:shd w:val="clear" w:color="auto" w:fill="auto"/>
          </w:tcPr>
          <w:p w14:paraId="09396E1D" w14:textId="77777777" w:rsidR="00337801" w:rsidRPr="00FE55E3" w:rsidRDefault="00337801" w:rsidP="00350158">
            <w:r w:rsidRPr="00FE55E3">
              <w:t>Указывается номер по порядку сформированного файла, содержащего изменение. В случае если поле «FULL_UPD» имеет значение «1» – не заполняется. В случае формирования файла, содержащего выбранные пользователем записи справочника, значение поля равно «-1».</w:t>
            </w:r>
          </w:p>
        </w:tc>
      </w:tr>
      <w:tr w:rsidR="00337801" w:rsidRPr="00FE55E3" w14:paraId="07FF9613" w14:textId="77777777" w:rsidTr="00585DF3">
        <w:trPr>
          <w:trHeight w:val="283"/>
        </w:trPr>
        <w:tc>
          <w:tcPr>
            <w:tcW w:w="395" w:type="pct"/>
            <w:shd w:val="clear" w:color="auto" w:fill="auto"/>
          </w:tcPr>
          <w:p w14:paraId="2CF26EAC" w14:textId="77777777" w:rsidR="00337801" w:rsidRPr="00FE55E3" w:rsidRDefault="00337801" w:rsidP="00350158">
            <w:r w:rsidRPr="00FE55E3">
              <w:t> </w:t>
            </w:r>
          </w:p>
        </w:tc>
        <w:tc>
          <w:tcPr>
            <w:tcW w:w="470" w:type="pct"/>
            <w:shd w:val="clear" w:color="auto" w:fill="auto"/>
          </w:tcPr>
          <w:p w14:paraId="6B8C77C0" w14:textId="77777777" w:rsidR="00337801" w:rsidRPr="00FE55E3" w:rsidRDefault="00337801" w:rsidP="00350158">
            <w:r w:rsidRPr="00FE55E3">
              <w:t>FULL_UPD</w:t>
            </w:r>
          </w:p>
        </w:tc>
        <w:tc>
          <w:tcPr>
            <w:tcW w:w="423" w:type="pct"/>
            <w:shd w:val="clear" w:color="auto" w:fill="auto"/>
          </w:tcPr>
          <w:p w14:paraId="06DAF498" w14:textId="77777777" w:rsidR="00337801" w:rsidRPr="00FE55E3" w:rsidRDefault="00337801" w:rsidP="00350158">
            <w:r w:rsidRPr="00FE55E3">
              <w:t>STRING</w:t>
            </w:r>
          </w:p>
        </w:tc>
        <w:tc>
          <w:tcPr>
            <w:tcW w:w="376" w:type="pct"/>
            <w:shd w:val="clear" w:color="auto" w:fill="auto"/>
          </w:tcPr>
          <w:p w14:paraId="18E617CE" w14:textId="77777777" w:rsidR="00337801" w:rsidRPr="00FE55E3" w:rsidRDefault="00337801" w:rsidP="00350158">
            <w:r w:rsidRPr="00FE55E3">
              <w:t>= 1</w:t>
            </w:r>
          </w:p>
        </w:tc>
        <w:tc>
          <w:tcPr>
            <w:tcW w:w="423" w:type="pct"/>
            <w:shd w:val="clear" w:color="auto" w:fill="auto"/>
          </w:tcPr>
          <w:p w14:paraId="4E2BF03C" w14:textId="77777777" w:rsidR="00337801" w:rsidRPr="00FE55E3" w:rsidRDefault="00337801" w:rsidP="00350158">
            <w:r w:rsidRPr="00FE55E3">
              <w:t>Да</w:t>
            </w:r>
          </w:p>
        </w:tc>
        <w:tc>
          <w:tcPr>
            <w:tcW w:w="752" w:type="pct"/>
            <w:shd w:val="clear" w:color="auto" w:fill="auto"/>
          </w:tcPr>
          <w:p w14:paraId="06AC02B2" w14:textId="77777777" w:rsidR="00337801" w:rsidRPr="00FE55E3" w:rsidRDefault="00337801" w:rsidP="00350158">
            <w:r w:rsidRPr="00FE55E3">
              <w:t>Признак полной выгрузки</w:t>
            </w:r>
          </w:p>
        </w:tc>
        <w:tc>
          <w:tcPr>
            <w:tcW w:w="2162" w:type="pct"/>
            <w:shd w:val="clear" w:color="auto" w:fill="auto"/>
          </w:tcPr>
          <w:p w14:paraId="0FF0126D" w14:textId="77777777" w:rsidR="00337801" w:rsidRPr="00FE55E3" w:rsidRDefault="00337801"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0D7B3A" w:rsidRPr="00FE55E3" w14:paraId="2241996C" w14:textId="77777777" w:rsidTr="00585DF3">
        <w:trPr>
          <w:trHeight w:val="283"/>
        </w:trPr>
        <w:tc>
          <w:tcPr>
            <w:tcW w:w="5000" w:type="pct"/>
            <w:gridSpan w:val="7"/>
            <w:shd w:val="clear" w:color="auto" w:fill="auto"/>
          </w:tcPr>
          <w:p w14:paraId="732D0C66" w14:textId="77777777" w:rsidR="000D7B3A" w:rsidRPr="00FE55E3" w:rsidRDefault="000D7B3A" w:rsidP="00350158">
            <w:r w:rsidRPr="00FE55E3">
              <w:t>Данные справочника</w:t>
            </w:r>
          </w:p>
        </w:tc>
      </w:tr>
      <w:tr w:rsidR="00337801" w:rsidRPr="00FE55E3" w14:paraId="1707DC35" w14:textId="77777777" w:rsidTr="00585DF3">
        <w:trPr>
          <w:trHeight w:val="283"/>
        </w:trPr>
        <w:tc>
          <w:tcPr>
            <w:tcW w:w="395" w:type="pct"/>
            <w:shd w:val="clear" w:color="auto" w:fill="auto"/>
          </w:tcPr>
          <w:p w14:paraId="49A77B28" w14:textId="77777777" w:rsidR="00337801" w:rsidRPr="00FE55E3" w:rsidRDefault="00337801" w:rsidP="00350158">
            <w:r w:rsidRPr="00FE55E3">
              <w:t>FWST(*)</w:t>
            </w:r>
          </w:p>
        </w:tc>
        <w:tc>
          <w:tcPr>
            <w:tcW w:w="470" w:type="pct"/>
            <w:shd w:val="clear" w:color="auto" w:fill="auto"/>
          </w:tcPr>
          <w:p w14:paraId="392C8CD7" w14:textId="77777777" w:rsidR="00337801" w:rsidRPr="00FE55E3" w:rsidRDefault="00337801" w:rsidP="00350158">
            <w:r w:rsidRPr="00FE55E3">
              <w:t> </w:t>
            </w:r>
          </w:p>
        </w:tc>
        <w:tc>
          <w:tcPr>
            <w:tcW w:w="423" w:type="pct"/>
            <w:shd w:val="clear" w:color="auto" w:fill="auto"/>
          </w:tcPr>
          <w:p w14:paraId="7D23EFBD" w14:textId="77777777" w:rsidR="00337801" w:rsidRPr="00FE55E3" w:rsidRDefault="00337801" w:rsidP="00350158">
            <w:r w:rsidRPr="00FE55E3">
              <w:t> </w:t>
            </w:r>
          </w:p>
        </w:tc>
        <w:tc>
          <w:tcPr>
            <w:tcW w:w="376" w:type="pct"/>
            <w:shd w:val="clear" w:color="auto" w:fill="auto"/>
          </w:tcPr>
          <w:p w14:paraId="66B12B7B" w14:textId="77777777" w:rsidR="00337801" w:rsidRPr="00FE55E3" w:rsidRDefault="00337801" w:rsidP="00350158">
            <w:r w:rsidRPr="00FE55E3">
              <w:t> </w:t>
            </w:r>
          </w:p>
        </w:tc>
        <w:tc>
          <w:tcPr>
            <w:tcW w:w="423" w:type="pct"/>
            <w:shd w:val="clear" w:color="auto" w:fill="auto"/>
          </w:tcPr>
          <w:p w14:paraId="35DDF769" w14:textId="77777777" w:rsidR="00337801" w:rsidRPr="00FE55E3" w:rsidRDefault="000D7B3A" w:rsidP="00350158">
            <w:r w:rsidRPr="00FE55E3">
              <w:t>Да</w:t>
            </w:r>
          </w:p>
        </w:tc>
        <w:tc>
          <w:tcPr>
            <w:tcW w:w="752" w:type="pct"/>
            <w:shd w:val="clear" w:color="auto" w:fill="auto"/>
          </w:tcPr>
          <w:p w14:paraId="1F6935F0" w14:textId="77777777" w:rsidR="00337801" w:rsidRPr="00FE55E3" w:rsidRDefault="00337801" w:rsidP="00350158">
            <w:r w:rsidRPr="00FE55E3">
              <w:t> </w:t>
            </w:r>
          </w:p>
        </w:tc>
        <w:tc>
          <w:tcPr>
            <w:tcW w:w="2162" w:type="pct"/>
            <w:shd w:val="clear" w:color="auto" w:fill="auto"/>
          </w:tcPr>
          <w:p w14:paraId="2246F3E8" w14:textId="77777777" w:rsidR="00337801" w:rsidRPr="00FE55E3" w:rsidRDefault="00337801" w:rsidP="00350158">
            <w:r w:rsidRPr="00FE55E3">
              <w:t> </w:t>
            </w:r>
          </w:p>
        </w:tc>
      </w:tr>
      <w:tr w:rsidR="003168D3" w:rsidRPr="00FE55E3" w14:paraId="28F1F2B9" w14:textId="77777777" w:rsidTr="00585DF3">
        <w:trPr>
          <w:trHeight w:val="283"/>
        </w:trPr>
        <w:tc>
          <w:tcPr>
            <w:tcW w:w="395" w:type="pct"/>
            <w:shd w:val="clear" w:color="auto" w:fill="auto"/>
          </w:tcPr>
          <w:p w14:paraId="23979753" w14:textId="77777777" w:rsidR="003168D3" w:rsidRPr="00FE55E3" w:rsidRDefault="003168D3" w:rsidP="00350158">
            <w:r w:rsidRPr="00FE55E3">
              <w:t> </w:t>
            </w:r>
          </w:p>
        </w:tc>
        <w:tc>
          <w:tcPr>
            <w:tcW w:w="470" w:type="pct"/>
            <w:shd w:val="clear" w:color="auto" w:fill="auto"/>
          </w:tcPr>
          <w:p w14:paraId="09951C3A" w14:textId="77777777" w:rsidR="003168D3" w:rsidRPr="00FE55E3" w:rsidRDefault="003168D3" w:rsidP="00350158">
            <w:r w:rsidRPr="00FE55E3">
              <w:t>GUID</w:t>
            </w:r>
          </w:p>
        </w:tc>
        <w:tc>
          <w:tcPr>
            <w:tcW w:w="423" w:type="pct"/>
            <w:shd w:val="clear" w:color="auto" w:fill="auto"/>
          </w:tcPr>
          <w:p w14:paraId="3868A514" w14:textId="77777777" w:rsidR="003168D3" w:rsidRPr="00FE55E3" w:rsidRDefault="003168D3" w:rsidP="00350158">
            <w:r w:rsidRPr="00FE55E3">
              <w:rPr>
                <w:lang w:val="en-US"/>
              </w:rPr>
              <w:t>GUID</w:t>
            </w:r>
          </w:p>
        </w:tc>
        <w:tc>
          <w:tcPr>
            <w:tcW w:w="376" w:type="pct"/>
            <w:shd w:val="clear" w:color="auto" w:fill="auto"/>
          </w:tcPr>
          <w:p w14:paraId="2191B919" w14:textId="77777777" w:rsidR="003168D3" w:rsidRPr="00FE55E3" w:rsidRDefault="003168D3" w:rsidP="00350158">
            <w:r w:rsidRPr="00FE55E3">
              <w:t> </w:t>
            </w:r>
          </w:p>
        </w:tc>
        <w:tc>
          <w:tcPr>
            <w:tcW w:w="423" w:type="pct"/>
            <w:shd w:val="clear" w:color="auto" w:fill="auto"/>
          </w:tcPr>
          <w:p w14:paraId="6E76BCD6" w14:textId="77777777" w:rsidR="003168D3" w:rsidRPr="00FE55E3" w:rsidRDefault="003168D3" w:rsidP="00350158">
            <w:r w:rsidRPr="00FE55E3">
              <w:t>Да</w:t>
            </w:r>
          </w:p>
        </w:tc>
        <w:tc>
          <w:tcPr>
            <w:tcW w:w="752" w:type="pct"/>
            <w:shd w:val="clear" w:color="auto" w:fill="auto"/>
          </w:tcPr>
          <w:p w14:paraId="5C3745E4" w14:textId="77777777" w:rsidR="003168D3" w:rsidRPr="00FE55E3" w:rsidRDefault="003168D3" w:rsidP="00350158">
            <w:r w:rsidRPr="00FE55E3">
              <w:t>GUID</w:t>
            </w:r>
          </w:p>
        </w:tc>
        <w:tc>
          <w:tcPr>
            <w:tcW w:w="2162" w:type="pct"/>
            <w:shd w:val="clear" w:color="auto" w:fill="auto"/>
          </w:tcPr>
          <w:p w14:paraId="4F812840" w14:textId="77777777" w:rsidR="003168D3" w:rsidRPr="00FE55E3" w:rsidRDefault="003168D3" w:rsidP="00350158">
            <w:r w:rsidRPr="00FE55E3">
              <w:t>Уникальный идентификатор записи справочника.</w:t>
            </w:r>
          </w:p>
        </w:tc>
      </w:tr>
      <w:tr w:rsidR="003168D3" w:rsidRPr="00FE55E3" w14:paraId="2A23277B" w14:textId="77777777" w:rsidTr="00585DF3">
        <w:trPr>
          <w:trHeight w:val="283"/>
        </w:trPr>
        <w:tc>
          <w:tcPr>
            <w:tcW w:w="395" w:type="pct"/>
            <w:shd w:val="clear" w:color="auto" w:fill="auto"/>
          </w:tcPr>
          <w:p w14:paraId="64F96405" w14:textId="77777777" w:rsidR="003168D3" w:rsidRPr="00FE55E3" w:rsidRDefault="003168D3" w:rsidP="00350158">
            <w:r w:rsidRPr="00FE55E3">
              <w:t> </w:t>
            </w:r>
          </w:p>
        </w:tc>
        <w:tc>
          <w:tcPr>
            <w:tcW w:w="470" w:type="pct"/>
            <w:shd w:val="clear" w:color="auto" w:fill="auto"/>
          </w:tcPr>
          <w:p w14:paraId="4E7EF23A" w14:textId="77777777" w:rsidR="003168D3" w:rsidRPr="00FE55E3" w:rsidRDefault="003168D3" w:rsidP="00350158">
            <w:r w:rsidRPr="00FE55E3">
              <w:t>GUID_PARENT</w:t>
            </w:r>
          </w:p>
        </w:tc>
        <w:tc>
          <w:tcPr>
            <w:tcW w:w="423" w:type="pct"/>
            <w:shd w:val="clear" w:color="auto" w:fill="auto"/>
          </w:tcPr>
          <w:p w14:paraId="771F6FD0" w14:textId="77777777" w:rsidR="003168D3" w:rsidRPr="00FE55E3" w:rsidRDefault="003168D3" w:rsidP="00350158">
            <w:r w:rsidRPr="00FE55E3">
              <w:rPr>
                <w:lang w:val="en-US"/>
              </w:rPr>
              <w:t>GUID</w:t>
            </w:r>
          </w:p>
        </w:tc>
        <w:tc>
          <w:tcPr>
            <w:tcW w:w="376" w:type="pct"/>
            <w:shd w:val="clear" w:color="auto" w:fill="auto"/>
          </w:tcPr>
          <w:p w14:paraId="0C11691D" w14:textId="77777777" w:rsidR="003168D3" w:rsidRPr="00FE55E3" w:rsidRDefault="003168D3" w:rsidP="00350158">
            <w:r w:rsidRPr="00FE55E3">
              <w:t> </w:t>
            </w:r>
          </w:p>
        </w:tc>
        <w:tc>
          <w:tcPr>
            <w:tcW w:w="423" w:type="pct"/>
            <w:shd w:val="clear" w:color="auto" w:fill="auto"/>
          </w:tcPr>
          <w:p w14:paraId="12FA3C67" w14:textId="77777777" w:rsidR="003168D3" w:rsidRPr="00FE55E3" w:rsidRDefault="003168D3" w:rsidP="00350158">
            <w:r w:rsidRPr="00FE55E3">
              <w:t>Нет</w:t>
            </w:r>
          </w:p>
        </w:tc>
        <w:tc>
          <w:tcPr>
            <w:tcW w:w="752" w:type="pct"/>
            <w:shd w:val="clear" w:color="auto" w:fill="auto"/>
          </w:tcPr>
          <w:p w14:paraId="24EBFE1B" w14:textId="77777777" w:rsidR="003168D3" w:rsidRPr="00FE55E3" w:rsidRDefault="003168D3" w:rsidP="00350158">
            <w:r w:rsidRPr="00FE55E3">
              <w:t>GUID родительской записи справочника</w:t>
            </w:r>
          </w:p>
        </w:tc>
        <w:tc>
          <w:tcPr>
            <w:tcW w:w="2162" w:type="pct"/>
            <w:shd w:val="clear" w:color="auto" w:fill="auto"/>
          </w:tcPr>
          <w:p w14:paraId="0C801E9D" w14:textId="77777777" w:rsidR="003168D3" w:rsidRPr="00FE55E3" w:rsidRDefault="003168D3"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337801" w:rsidRPr="00FE55E3" w14:paraId="15DB3A03" w14:textId="77777777" w:rsidTr="00585DF3">
        <w:trPr>
          <w:trHeight w:val="283"/>
        </w:trPr>
        <w:tc>
          <w:tcPr>
            <w:tcW w:w="395" w:type="pct"/>
            <w:shd w:val="clear" w:color="auto" w:fill="auto"/>
          </w:tcPr>
          <w:p w14:paraId="21AE673D" w14:textId="77777777" w:rsidR="00337801" w:rsidRPr="00FE55E3" w:rsidRDefault="00337801" w:rsidP="00350158">
            <w:r w:rsidRPr="00FE55E3">
              <w:t> </w:t>
            </w:r>
          </w:p>
        </w:tc>
        <w:tc>
          <w:tcPr>
            <w:tcW w:w="470" w:type="pct"/>
            <w:shd w:val="clear" w:color="auto" w:fill="auto"/>
          </w:tcPr>
          <w:p w14:paraId="3ABB4290" w14:textId="77777777" w:rsidR="00337801" w:rsidRPr="00FE55E3" w:rsidRDefault="00337801" w:rsidP="00350158">
            <w:r w:rsidRPr="00FE55E3">
              <w:t>KOD_TOFK_C</w:t>
            </w:r>
          </w:p>
        </w:tc>
        <w:tc>
          <w:tcPr>
            <w:tcW w:w="423" w:type="pct"/>
            <w:shd w:val="clear" w:color="auto" w:fill="auto"/>
          </w:tcPr>
          <w:p w14:paraId="3CF55904" w14:textId="77777777" w:rsidR="00337801" w:rsidRPr="00FE55E3" w:rsidRDefault="00337801" w:rsidP="00350158">
            <w:r w:rsidRPr="00FE55E3">
              <w:t>STRING</w:t>
            </w:r>
          </w:p>
        </w:tc>
        <w:tc>
          <w:tcPr>
            <w:tcW w:w="376" w:type="pct"/>
            <w:shd w:val="clear" w:color="auto" w:fill="auto"/>
          </w:tcPr>
          <w:p w14:paraId="2B64CBF7" w14:textId="77777777" w:rsidR="00337801" w:rsidRPr="00FE55E3" w:rsidRDefault="00337801" w:rsidP="00350158">
            <w:r w:rsidRPr="00FE55E3">
              <w:t>= 4</w:t>
            </w:r>
          </w:p>
        </w:tc>
        <w:tc>
          <w:tcPr>
            <w:tcW w:w="423" w:type="pct"/>
            <w:shd w:val="clear" w:color="auto" w:fill="auto"/>
          </w:tcPr>
          <w:p w14:paraId="54F19094" w14:textId="77777777" w:rsidR="00337801" w:rsidRPr="00FE55E3" w:rsidRDefault="00337801" w:rsidP="00350158">
            <w:r w:rsidRPr="00FE55E3">
              <w:t>Да</w:t>
            </w:r>
          </w:p>
        </w:tc>
        <w:tc>
          <w:tcPr>
            <w:tcW w:w="752" w:type="pct"/>
            <w:shd w:val="clear" w:color="auto" w:fill="auto"/>
          </w:tcPr>
          <w:p w14:paraId="52447367" w14:textId="77777777" w:rsidR="00337801" w:rsidRPr="00FE55E3" w:rsidRDefault="00337801" w:rsidP="00350158">
            <w:r w:rsidRPr="00FE55E3">
              <w:t>Код ОрФК</w:t>
            </w:r>
          </w:p>
        </w:tc>
        <w:tc>
          <w:tcPr>
            <w:tcW w:w="2162" w:type="pct"/>
            <w:shd w:val="clear" w:color="auto" w:fill="auto"/>
          </w:tcPr>
          <w:p w14:paraId="270C1701" w14:textId="77777777" w:rsidR="00337801" w:rsidRPr="00FE55E3" w:rsidRDefault="00337801" w:rsidP="00350158">
            <w:r w:rsidRPr="00FE55E3">
              <w:t>Код ОрФК, в котором создана запись справочника. Заполняется в соответствии с централизованным справочником ФК.</w:t>
            </w:r>
          </w:p>
        </w:tc>
      </w:tr>
      <w:tr w:rsidR="00337801" w:rsidRPr="00FE55E3" w14:paraId="1A4557B1" w14:textId="77777777" w:rsidTr="00585DF3">
        <w:trPr>
          <w:trHeight w:val="283"/>
        </w:trPr>
        <w:tc>
          <w:tcPr>
            <w:tcW w:w="395" w:type="pct"/>
            <w:shd w:val="clear" w:color="auto" w:fill="auto"/>
          </w:tcPr>
          <w:p w14:paraId="164D44DB" w14:textId="77777777" w:rsidR="00337801" w:rsidRPr="00FE55E3" w:rsidRDefault="00337801" w:rsidP="00350158">
            <w:r w:rsidRPr="00FE55E3">
              <w:t> </w:t>
            </w:r>
          </w:p>
        </w:tc>
        <w:tc>
          <w:tcPr>
            <w:tcW w:w="470" w:type="pct"/>
            <w:shd w:val="clear" w:color="auto" w:fill="auto"/>
          </w:tcPr>
          <w:p w14:paraId="2D574F24" w14:textId="77777777" w:rsidR="00337801" w:rsidRPr="00FE55E3" w:rsidRDefault="00337801" w:rsidP="00350158">
            <w:r w:rsidRPr="00FE55E3">
              <w:t>NAME_BUD</w:t>
            </w:r>
          </w:p>
        </w:tc>
        <w:tc>
          <w:tcPr>
            <w:tcW w:w="423" w:type="pct"/>
            <w:shd w:val="clear" w:color="auto" w:fill="auto"/>
          </w:tcPr>
          <w:p w14:paraId="0983D9CB" w14:textId="77777777" w:rsidR="00337801" w:rsidRPr="00FE55E3" w:rsidRDefault="00337801" w:rsidP="00350158">
            <w:r w:rsidRPr="00FE55E3">
              <w:t>STRING</w:t>
            </w:r>
          </w:p>
        </w:tc>
        <w:tc>
          <w:tcPr>
            <w:tcW w:w="376" w:type="pct"/>
            <w:shd w:val="clear" w:color="auto" w:fill="auto"/>
          </w:tcPr>
          <w:p w14:paraId="2246FFB0" w14:textId="77777777" w:rsidR="00337801" w:rsidRPr="00FE55E3" w:rsidRDefault="00337801" w:rsidP="00350158">
            <w:r w:rsidRPr="00FE55E3">
              <w:t>&lt;= 512</w:t>
            </w:r>
          </w:p>
        </w:tc>
        <w:tc>
          <w:tcPr>
            <w:tcW w:w="423" w:type="pct"/>
            <w:shd w:val="clear" w:color="auto" w:fill="auto"/>
          </w:tcPr>
          <w:p w14:paraId="18CBCC98" w14:textId="77777777" w:rsidR="00337801" w:rsidRPr="00FE55E3" w:rsidRDefault="00337801" w:rsidP="00350158">
            <w:r w:rsidRPr="00FE55E3">
              <w:t>Да</w:t>
            </w:r>
          </w:p>
        </w:tc>
        <w:tc>
          <w:tcPr>
            <w:tcW w:w="752" w:type="pct"/>
            <w:shd w:val="clear" w:color="auto" w:fill="auto"/>
          </w:tcPr>
          <w:p w14:paraId="5D74ABE6" w14:textId="77777777" w:rsidR="00337801" w:rsidRPr="00FE55E3" w:rsidRDefault="00337801" w:rsidP="00350158">
            <w:r w:rsidRPr="00FE55E3">
              <w:t>Наименование бюджета</w:t>
            </w:r>
          </w:p>
        </w:tc>
        <w:tc>
          <w:tcPr>
            <w:tcW w:w="2162" w:type="pct"/>
            <w:shd w:val="clear" w:color="auto" w:fill="auto"/>
          </w:tcPr>
          <w:p w14:paraId="5FF377BC" w14:textId="77777777" w:rsidR="00337801" w:rsidRPr="00FE55E3" w:rsidRDefault="00337801" w:rsidP="00350158">
            <w:r w:rsidRPr="00FE55E3">
              <w:t>Наименование бюджета, которому принадлежит запись справочника.</w:t>
            </w:r>
          </w:p>
        </w:tc>
      </w:tr>
      <w:tr w:rsidR="00337801" w:rsidRPr="00FE55E3" w14:paraId="7ABFFA78" w14:textId="77777777" w:rsidTr="00585DF3">
        <w:trPr>
          <w:trHeight w:val="283"/>
        </w:trPr>
        <w:tc>
          <w:tcPr>
            <w:tcW w:w="395" w:type="pct"/>
            <w:shd w:val="clear" w:color="auto" w:fill="auto"/>
          </w:tcPr>
          <w:p w14:paraId="7141E675" w14:textId="77777777" w:rsidR="00337801" w:rsidRPr="00FE55E3" w:rsidRDefault="00337801" w:rsidP="00350158">
            <w:r w:rsidRPr="00FE55E3">
              <w:t> </w:t>
            </w:r>
          </w:p>
        </w:tc>
        <w:tc>
          <w:tcPr>
            <w:tcW w:w="470" w:type="pct"/>
            <w:shd w:val="clear" w:color="auto" w:fill="auto"/>
          </w:tcPr>
          <w:p w14:paraId="08330973" w14:textId="77777777" w:rsidR="00337801" w:rsidRPr="00FE55E3" w:rsidRDefault="00337801" w:rsidP="00350158">
            <w:r w:rsidRPr="00FE55E3">
              <w:t>CODE_BUD</w:t>
            </w:r>
          </w:p>
        </w:tc>
        <w:tc>
          <w:tcPr>
            <w:tcW w:w="423" w:type="pct"/>
            <w:shd w:val="clear" w:color="auto" w:fill="auto"/>
          </w:tcPr>
          <w:p w14:paraId="28FE2678" w14:textId="77777777" w:rsidR="00337801" w:rsidRPr="00FE55E3" w:rsidRDefault="00337801" w:rsidP="00350158">
            <w:r w:rsidRPr="00FE55E3">
              <w:t>STRING</w:t>
            </w:r>
          </w:p>
        </w:tc>
        <w:tc>
          <w:tcPr>
            <w:tcW w:w="376" w:type="pct"/>
            <w:shd w:val="clear" w:color="auto" w:fill="auto"/>
          </w:tcPr>
          <w:p w14:paraId="39168B15" w14:textId="77777777" w:rsidR="00337801" w:rsidRPr="00FE55E3" w:rsidRDefault="00337801" w:rsidP="00350158">
            <w:r w:rsidRPr="00FE55E3">
              <w:t>= 8</w:t>
            </w:r>
          </w:p>
        </w:tc>
        <w:tc>
          <w:tcPr>
            <w:tcW w:w="423" w:type="pct"/>
            <w:shd w:val="clear" w:color="auto" w:fill="auto"/>
          </w:tcPr>
          <w:p w14:paraId="30E27507" w14:textId="77777777" w:rsidR="00337801" w:rsidRPr="00FE55E3" w:rsidRDefault="00337801" w:rsidP="00350158">
            <w:r w:rsidRPr="00FE55E3">
              <w:t>Да</w:t>
            </w:r>
          </w:p>
        </w:tc>
        <w:tc>
          <w:tcPr>
            <w:tcW w:w="752" w:type="pct"/>
            <w:shd w:val="clear" w:color="auto" w:fill="auto"/>
          </w:tcPr>
          <w:p w14:paraId="7AB0638F" w14:textId="77777777" w:rsidR="00337801" w:rsidRPr="00FE55E3" w:rsidRDefault="00337801" w:rsidP="00350158">
            <w:r w:rsidRPr="00FE55E3">
              <w:t>Код бюджета</w:t>
            </w:r>
          </w:p>
        </w:tc>
        <w:tc>
          <w:tcPr>
            <w:tcW w:w="2162" w:type="pct"/>
            <w:shd w:val="clear" w:color="auto" w:fill="auto"/>
          </w:tcPr>
          <w:p w14:paraId="5BE852DE" w14:textId="77777777" w:rsidR="00337801" w:rsidRPr="00FE55E3" w:rsidRDefault="00337801" w:rsidP="00350158">
            <w:r w:rsidRPr="00FE55E3">
              <w:t>Код бюджета. Для ФБ указывается код «99010001».</w:t>
            </w:r>
          </w:p>
        </w:tc>
      </w:tr>
      <w:tr w:rsidR="00337801" w:rsidRPr="00FE55E3" w14:paraId="509B62F9" w14:textId="77777777" w:rsidTr="00585DF3">
        <w:trPr>
          <w:trHeight w:val="283"/>
        </w:trPr>
        <w:tc>
          <w:tcPr>
            <w:tcW w:w="395" w:type="pct"/>
            <w:shd w:val="clear" w:color="auto" w:fill="auto"/>
          </w:tcPr>
          <w:p w14:paraId="31F8B60C" w14:textId="77777777" w:rsidR="00337801" w:rsidRPr="00FE55E3" w:rsidRDefault="00337801" w:rsidP="00350158">
            <w:r w:rsidRPr="00FE55E3">
              <w:t> </w:t>
            </w:r>
          </w:p>
        </w:tc>
        <w:tc>
          <w:tcPr>
            <w:tcW w:w="470" w:type="pct"/>
            <w:shd w:val="clear" w:color="auto" w:fill="auto"/>
          </w:tcPr>
          <w:p w14:paraId="2D6CA5EE" w14:textId="77777777" w:rsidR="00337801" w:rsidRPr="00FE55E3" w:rsidRDefault="00337801" w:rsidP="00350158">
            <w:r w:rsidRPr="00FE55E3">
              <w:t>PVDOH</w:t>
            </w:r>
          </w:p>
        </w:tc>
        <w:tc>
          <w:tcPr>
            <w:tcW w:w="423" w:type="pct"/>
            <w:shd w:val="clear" w:color="auto" w:fill="auto"/>
          </w:tcPr>
          <w:p w14:paraId="3C265E73" w14:textId="77777777" w:rsidR="00337801" w:rsidRPr="00FE55E3" w:rsidRDefault="00337801" w:rsidP="00350158">
            <w:r w:rsidRPr="00FE55E3">
              <w:t>STRING</w:t>
            </w:r>
          </w:p>
        </w:tc>
        <w:tc>
          <w:tcPr>
            <w:tcW w:w="376" w:type="pct"/>
            <w:shd w:val="clear" w:color="auto" w:fill="auto"/>
          </w:tcPr>
          <w:p w14:paraId="27022417" w14:textId="77777777" w:rsidR="00337801" w:rsidRPr="00FE55E3" w:rsidRDefault="00337801" w:rsidP="00350158">
            <w:r w:rsidRPr="00FE55E3">
              <w:t>= 4</w:t>
            </w:r>
          </w:p>
        </w:tc>
        <w:tc>
          <w:tcPr>
            <w:tcW w:w="423" w:type="pct"/>
            <w:shd w:val="clear" w:color="auto" w:fill="auto"/>
          </w:tcPr>
          <w:p w14:paraId="182F56AE" w14:textId="77777777" w:rsidR="00337801" w:rsidRPr="00FE55E3" w:rsidRDefault="00337801" w:rsidP="00350158">
            <w:r w:rsidRPr="00FE55E3">
              <w:t>Да</w:t>
            </w:r>
          </w:p>
        </w:tc>
        <w:tc>
          <w:tcPr>
            <w:tcW w:w="752" w:type="pct"/>
            <w:shd w:val="clear" w:color="auto" w:fill="auto"/>
          </w:tcPr>
          <w:p w14:paraId="6B1D2042" w14:textId="77777777" w:rsidR="00337801" w:rsidRPr="00FE55E3" w:rsidRDefault="00337801" w:rsidP="00350158">
            <w:r w:rsidRPr="00FE55E3">
              <w:t>Код по бюджетной классификации</w:t>
            </w:r>
          </w:p>
        </w:tc>
        <w:tc>
          <w:tcPr>
            <w:tcW w:w="2162" w:type="pct"/>
            <w:shd w:val="clear" w:color="auto" w:fill="auto"/>
          </w:tcPr>
          <w:p w14:paraId="576B7604" w14:textId="77777777" w:rsidR="00337801" w:rsidRPr="00FE55E3" w:rsidRDefault="00337801" w:rsidP="00350158">
            <w:r w:rsidRPr="00FE55E3">
              <w:t>Указывается код подвида доходов в соответствии с действующими Указаниями по БК. В справочнике для одного бюджета может присутствовать несколько записей для одного кода по БК только в том случае, если периоды действия этих записей не пересекаются.</w:t>
            </w:r>
          </w:p>
        </w:tc>
      </w:tr>
      <w:tr w:rsidR="00337801" w:rsidRPr="00FE55E3" w14:paraId="426D47C9" w14:textId="77777777" w:rsidTr="00585DF3">
        <w:trPr>
          <w:trHeight w:val="283"/>
        </w:trPr>
        <w:tc>
          <w:tcPr>
            <w:tcW w:w="395" w:type="pct"/>
            <w:shd w:val="clear" w:color="auto" w:fill="auto"/>
          </w:tcPr>
          <w:p w14:paraId="7430DD65" w14:textId="77777777" w:rsidR="00337801" w:rsidRPr="00FE55E3" w:rsidRDefault="00337801" w:rsidP="00350158">
            <w:r w:rsidRPr="00FE55E3">
              <w:t> </w:t>
            </w:r>
          </w:p>
        </w:tc>
        <w:tc>
          <w:tcPr>
            <w:tcW w:w="470" w:type="pct"/>
            <w:shd w:val="clear" w:color="auto" w:fill="auto"/>
          </w:tcPr>
          <w:p w14:paraId="11AA5DF6" w14:textId="77777777" w:rsidR="00337801" w:rsidRPr="00FE55E3" w:rsidRDefault="00337801" w:rsidP="00350158">
            <w:r w:rsidRPr="00FE55E3">
              <w:t>СNAME</w:t>
            </w:r>
          </w:p>
        </w:tc>
        <w:tc>
          <w:tcPr>
            <w:tcW w:w="423" w:type="pct"/>
            <w:shd w:val="clear" w:color="auto" w:fill="auto"/>
          </w:tcPr>
          <w:p w14:paraId="4FE359FE" w14:textId="77777777" w:rsidR="00337801" w:rsidRPr="00FE55E3" w:rsidRDefault="00337801" w:rsidP="00350158">
            <w:r w:rsidRPr="00FE55E3">
              <w:t>STRING</w:t>
            </w:r>
          </w:p>
        </w:tc>
        <w:tc>
          <w:tcPr>
            <w:tcW w:w="376" w:type="pct"/>
            <w:shd w:val="clear" w:color="auto" w:fill="auto"/>
          </w:tcPr>
          <w:p w14:paraId="600044E1" w14:textId="77777777" w:rsidR="00337801" w:rsidRPr="00FE55E3" w:rsidRDefault="00337801" w:rsidP="00350158">
            <w:r w:rsidRPr="00FE55E3">
              <w:t>&lt;= 254</w:t>
            </w:r>
          </w:p>
        </w:tc>
        <w:tc>
          <w:tcPr>
            <w:tcW w:w="423" w:type="pct"/>
            <w:shd w:val="clear" w:color="auto" w:fill="auto"/>
          </w:tcPr>
          <w:p w14:paraId="055F6341" w14:textId="77777777" w:rsidR="00337801" w:rsidRPr="00FE55E3" w:rsidRDefault="00337801" w:rsidP="00350158">
            <w:r w:rsidRPr="00FE55E3">
              <w:t>Нет</w:t>
            </w:r>
          </w:p>
        </w:tc>
        <w:tc>
          <w:tcPr>
            <w:tcW w:w="752" w:type="pct"/>
            <w:shd w:val="clear" w:color="auto" w:fill="auto"/>
          </w:tcPr>
          <w:p w14:paraId="376F5D3A" w14:textId="77777777" w:rsidR="00337801" w:rsidRPr="00FE55E3" w:rsidRDefault="00337801" w:rsidP="00350158">
            <w:r w:rsidRPr="00FE55E3">
              <w:t>Краткое наименование кода по бюджетной классификации</w:t>
            </w:r>
          </w:p>
        </w:tc>
        <w:tc>
          <w:tcPr>
            <w:tcW w:w="2162" w:type="pct"/>
            <w:shd w:val="clear" w:color="auto" w:fill="auto"/>
          </w:tcPr>
          <w:p w14:paraId="46583EC8" w14:textId="77777777" w:rsidR="00337801" w:rsidRPr="00FE55E3" w:rsidRDefault="00337801" w:rsidP="00350158">
            <w:r w:rsidRPr="00FE55E3">
              <w:t>Краткое наименование кода подвида доходов</w:t>
            </w:r>
            <w:r w:rsidR="000A2B7D" w:rsidRPr="00FE55E3">
              <w:t>.</w:t>
            </w:r>
          </w:p>
        </w:tc>
      </w:tr>
      <w:tr w:rsidR="00337801" w:rsidRPr="00FE55E3" w14:paraId="7481ED44" w14:textId="77777777" w:rsidTr="00585DF3">
        <w:trPr>
          <w:trHeight w:val="283"/>
        </w:trPr>
        <w:tc>
          <w:tcPr>
            <w:tcW w:w="395" w:type="pct"/>
            <w:shd w:val="clear" w:color="auto" w:fill="auto"/>
          </w:tcPr>
          <w:p w14:paraId="7567CEA5" w14:textId="77777777" w:rsidR="00337801" w:rsidRPr="00FE55E3" w:rsidRDefault="00337801" w:rsidP="00350158">
            <w:r w:rsidRPr="00FE55E3">
              <w:t> </w:t>
            </w:r>
          </w:p>
        </w:tc>
        <w:tc>
          <w:tcPr>
            <w:tcW w:w="470" w:type="pct"/>
            <w:shd w:val="clear" w:color="auto" w:fill="auto"/>
          </w:tcPr>
          <w:p w14:paraId="2A6F8DF9" w14:textId="77777777" w:rsidR="00337801" w:rsidRPr="00FE55E3" w:rsidRDefault="00337801" w:rsidP="00350158">
            <w:r w:rsidRPr="00FE55E3">
              <w:t>NAME</w:t>
            </w:r>
          </w:p>
        </w:tc>
        <w:tc>
          <w:tcPr>
            <w:tcW w:w="423" w:type="pct"/>
            <w:shd w:val="clear" w:color="auto" w:fill="auto"/>
          </w:tcPr>
          <w:p w14:paraId="14A65104" w14:textId="77777777" w:rsidR="00337801" w:rsidRPr="00FE55E3" w:rsidRDefault="00337801" w:rsidP="00350158">
            <w:r w:rsidRPr="00FE55E3">
              <w:t>STRING</w:t>
            </w:r>
          </w:p>
        </w:tc>
        <w:tc>
          <w:tcPr>
            <w:tcW w:w="376" w:type="pct"/>
            <w:shd w:val="clear" w:color="auto" w:fill="auto"/>
          </w:tcPr>
          <w:p w14:paraId="4B7ECBD6" w14:textId="77777777" w:rsidR="00337801" w:rsidRPr="00FE55E3" w:rsidRDefault="00337801" w:rsidP="00350158">
            <w:r w:rsidRPr="00FE55E3">
              <w:t>&lt;= 2000</w:t>
            </w:r>
          </w:p>
        </w:tc>
        <w:tc>
          <w:tcPr>
            <w:tcW w:w="423" w:type="pct"/>
            <w:shd w:val="clear" w:color="auto" w:fill="auto"/>
          </w:tcPr>
          <w:p w14:paraId="5A5EB239" w14:textId="77777777" w:rsidR="00337801" w:rsidRPr="00FE55E3" w:rsidRDefault="00337801" w:rsidP="00350158">
            <w:r w:rsidRPr="00FE55E3">
              <w:t>Нет</w:t>
            </w:r>
          </w:p>
        </w:tc>
        <w:tc>
          <w:tcPr>
            <w:tcW w:w="752" w:type="pct"/>
            <w:shd w:val="clear" w:color="auto" w:fill="auto"/>
          </w:tcPr>
          <w:p w14:paraId="7DE81A9B" w14:textId="77777777" w:rsidR="00337801" w:rsidRPr="00FE55E3" w:rsidRDefault="00337801" w:rsidP="00350158">
            <w:r w:rsidRPr="00FE55E3">
              <w:t>Полное наименование кода по бюджетной классификации</w:t>
            </w:r>
          </w:p>
        </w:tc>
        <w:tc>
          <w:tcPr>
            <w:tcW w:w="2162" w:type="pct"/>
            <w:shd w:val="clear" w:color="auto" w:fill="auto"/>
          </w:tcPr>
          <w:p w14:paraId="4C51ADB6" w14:textId="77777777" w:rsidR="00337801" w:rsidRPr="00FE55E3" w:rsidRDefault="00337801" w:rsidP="00350158">
            <w:r w:rsidRPr="00FE55E3">
              <w:t>Полное наименование кода подвида доходов в соответствии с действующими Указаниями по БК.</w:t>
            </w:r>
          </w:p>
        </w:tc>
      </w:tr>
      <w:tr w:rsidR="00337801" w:rsidRPr="00FE55E3" w14:paraId="339194BE" w14:textId="77777777" w:rsidTr="00585DF3">
        <w:trPr>
          <w:trHeight w:val="283"/>
        </w:trPr>
        <w:tc>
          <w:tcPr>
            <w:tcW w:w="395" w:type="pct"/>
            <w:shd w:val="clear" w:color="auto" w:fill="auto"/>
          </w:tcPr>
          <w:p w14:paraId="377834DA" w14:textId="77777777" w:rsidR="00337801" w:rsidRPr="00FE55E3" w:rsidRDefault="00337801" w:rsidP="00350158">
            <w:r w:rsidRPr="00FE55E3">
              <w:t> </w:t>
            </w:r>
          </w:p>
        </w:tc>
        <w:tc>
          <w:tcPr>
            <w:tcW w:w="470" w:type="pct"/>
            <w:shd w:val="clear" w:color="auto" w:fill="auto"/>
          </w:tcPr>
          <w:p w14:paraId="19905F72" w14:textId="77777777" w:rsidR="00337801" w:rsidRPr="00FE55E3" w:rsidRDefault="00337801" w:rsidP="00350158">
            <w:r w:rsidRPr="00FE55E3">
              <w:t>DATE_BEGIN</w:t>
            </w:r>
          </w:p>
        </w:tc>
        <w:tc>
          <w:tcPr>
            <w:tcW w:w="423" w:type="pct"/>
            <w:shd w:val="clear" w:color="auto" w:fill="auto"/>
          </w:tcPr>
          <w:p w14:paraId="52AA607F" w14:textId="77777777" w:rsidR="00337801" w:rsidRPr="00FE55E3" w:rsidRDefault="00337801" w:rsidP="00350158">
            <w:r w:rsidRPr="00FE55E3">
              <w:t>DATE</w:t>
            </w:r>
          </w:p>
        </w:tc>
        <w:tc>
          <w:tcPr>
            <w:tcW w:w="376" w:type="pct"/>
            <w:shd w:val="clear" w:color="auto" w:fill="auto"/>
          </w:tcPr>
          <w:p w14:paraId="6D44B7EF" w14:textId="77777777" w:rsidR="00337801" w:rsidRPr="00FE55E3" w:rsidRDefault="00337801" w:rsidP="00350158">
            <w:r w:rsidRPr="00FE55E3">
              <w:t> </w:t>
            </w:r>
          </w:p>
        </w:tc>
        <w:tc>
          <w:tcPr>
            <w:tcW w:w="423" w:type="pct"/>
            <w:shd w:val="clear" w:color="auto" w:fill="auto"/>
          </w:tcPr>
          <w:p w14:paraId="005136D3" w14:textId="77777777" w:rsidR="00337801" w:rsidRPr="00FE55E3" w:rsidRDefault="00337801" w:rsidP="00350158">
            <w:r w:rsidRPr="00FE55E3">
              <w:t>Да</w:t>
            </w:r>
          </w:p>
        </w:tc>
        <w:tc>
          <w:tcPr>
            <w:tcW w:w="752" w:type="pct"/>
            <w:shd w:val="clear" w:color="auto" w:fill="auto"/>
          </w:tcPr>
          <w:p w14:paraId="46B0FED0" w14:textId="77777777" w:rsidR="00337801" w:rsidRPr="00FE55E3" w:rsidRDefault="00337801" w:rsidP="00350158">
            <w:r w:rsidRPr="00FE55E3">
              <w:t>Дата начала действия</w:t>
            </w:r>
          </w:p>
        </w:tc>
        <w:tc>
          <w:tcPr>
            <w:tcW w:w="2162" w:type="pct"/>
            <w:shd w:val="clear" w:color="auto" w:fill="auto"/>
          </w:tcPr>
          <w:p w14:paraId="0F2C5A51" w14:textId="77777777" w:rsidR="00337801" w:rsidRPr="00FE55E3" w:rsidRDefault="00337801" w:rsidP="00350158">
            <w:r w:rsidRPr="00FE55E3">
              <w:t>Дата начала действия кода.</w:t>
            </w:r>
          </w:p>
        </w:tc>
      </w:tr>
      <w:tr w:rsidR="00337801" w:rsidRPr="00FE55E3" w14:paraId="11C0B40A" w14:textId="77777777" w:rsidTr="00585DF3">
        <w:trPr>
          <w:trHeight w:val="283"/>
        </w:trPr>
        <w:tc>
          <w:tcPr>
            <w:tcW w:w="395" w:type="pct"/>
            <w:shd w:val="clear" w:color="auto" w:fill="auto"/>
          </w:tcPr>
          <w:p w14:paraId="73040327" w14:textId="77777777" w:rsidR="00337801" w:rsidRPr="00FE55E3" w:rsidRDefault="00337801" w:rsidP="00350158">
            <w:r w:rsidRPr="00FE55E3">
              <w:t> </w:t>
            </w:r>
          </w:p>
        </w:tc>
        <w:tc>
          <w:tcPr>
            <w:tcW w:w="470" w:type="pct"/>
            <w:shd w:val="clear" w:color="auto" w:fill="auto"/>
          </w:tcPr>
          <w:p w14:paraId="7BF9EFF7" w14:textId="77777777" w:rsidR="00337801" w:rsidRPr="00FE55E3" w:rsidRDefault="00337801" w:rsidP="00350158">
            <w:r w:rsidRPr="00FE55E3">
              <w:t>DATE_END</w:t>
            </w:r>
          </w:p>
        </w:tc>
        <w:tc>
          <w:tcPr>
            <w:tcW w:w="423" w:type="pct"/>
            <w:shd w:val="clear" w:color="auto" w:fill="auto"/>
          </w:tcPr>
          <w:p w14:paraId="3E77E039" w14:textId="77777777" w:rsidR="00337801" w:rsidRPr="00FE55E3" w:rsidRDefault="00337801" w:rsidP="00350158">
            <w:r w:rsidRPr="00FE55E3">
              <w:t>DATE</w:t>
            </w:r>
          </w:p>
        </w:tc>
        <w:tc>
          <w:tcPr>
            <w:tcW w:w="376" w:type="pct"/>
            <w:shd w:val="clear" w:color="auto" w:fill="auto"/>
          </w:tcPr>
          <w:p w14:paraId="17E1D08A" w14:textId="77777777" w:rsidR="00337801" w:rsidRPr="00FE55E3" w:rsidRDefault="00337801" w:rsidP="00350158">
            <w:r w:rsidRPr="00FE55E3">
              <w:t> </w:t>
            </w:r>
          </w:p>
        </w:tc>
        <w:tc>
          <w:tcPr>
            <w:tcW w:w="423" w:type="pct"/>
            <w:shd w:val="clear" w:color="auto" w:fill="auto"/>
          </w:tcPr>
          <w:p w14:paraId="4D09EBD7" w14:textId="77777777" w:rsidR="00337801" w:rsidRPr="00FE55E3" w:rsidRDefault="00337801" w:rsidP="00350158">
            <w:r w:rsidRPr="00FE55E3">
              <w:t>Нет</w:t>
            </w:r>
          </w:p>
        </w:tc>
        <w:tc>
          <w:tcPr>
            <w:tcW w:w="752" w:type="pct"/>
            <w:shd w:val="clear" w:color="auto" w:fill="auto"/>
          </w:tcPr>
          <w:p w14:paraId="10A9694E" w14:textId="77777777" w:rsidR="00337801" w:rsidRPr="00FE55E3" w:rsidRDefault="00337801" w:rsidP="00350158">
            <w:r w:rsidRPr="00FE55E3">
              <w:t>Дата окончания действия</w:t>
            </w:r>
          </w:p>
        </w:tc>
        <w:tc>
          <w:tcPr>
            <w:tcW w:w="2162" w:type="pct"/>
            <w:shd w:val="clear" w:color="auto" w:fill="auto"/>
          </w:tcPr>
          <w:p w14:paraId="4E3992C7" w14:textId="77777777" w:rsidR="00337801" w:rsidRPr="00FE55E3" w:rsidRDefault="00337801" w:rsidP="00350158">
            <w:r w:rsidRPr="00FE55E3">
              <w:t>Дата окончания действия кода.</w:t>
            </w:r>
          </w:p>
        </w:tc>
      </w:tr>
      <w:tr w:rsidR="00304755" w:rsidRPr="00FE55E3" w14:paraId="47643759" w14:textId="77777777" w:rsidTr="00585DF3">
        <w:trPr>
          <w:trHeight w:val="283"/>
        </w:trPr>
        <w:tc>
          <w:tcPr>
            <w:tcW w:w="395" w:type="pct"/>
            <w:shd w:val="clear" w:color="auto" w:fill="auto"/>
          </w:tcPr>
          <w:p w14:paraId="28C78BA5" w14:textId="77777777" w:rsidR="00304755" w:rsidRPr="00FE55E3" w:rsidRDefault="00304755" w:rsidP="00350158">
            <w:r w:rsidRPr="00FE55E3">
              <w:t> </w:t>
            </w:r>
          </w:p>
        </w:tc>
        <w:tc>
          <w:tcPr>
            <w:tcW w:w="470" w:type="pct"/>
            <w:shd w:val="clear" w:color="auto" w:fill="auto"/>
          </w:tcPr>
          <w:p w14:paraId="0A4512A2" w14:textId="77777777" w:rsidR="00304755" w:rsidRPr="00FE55E3" w:rsidRDefault="00304755" w:rsidP="00350158">
            <w:r w:rsidRPr="00FE55E3">
              <w:t>STATUS</w:t>
            </w:r>
          </w:p>
        </w:tc>
        <w:tc>
          <w:tcPr>
            <w:tcW w:w="423" w:type="pct"/>
            <w:shd w:val="clear" w:color="auto" w:fill="auto"/>
          </w:tcPr>
          <w:p w14:paraId="16E89497" w14:textId="77777777" w:rsidR="00304755" w:rsidRPr="00FE55E3" w:rsidRDefault="00304755" w:rsidP="00350158">
            <w:r w:rsidRPr="00FE55E3">
              <w:t>STRING</w:t>
            </w:r>
          </w:p>
        </w:tc>
        <w:tc>
          <w:tcPr>
            <w:tcW w:w="376" w:type="pct"/>
            <w:shd w:val="clear" w:color="auto" w:fill="auto"/>
          </w:tcPr>
          <w:p w14:paraId="7399201F" w14:textId="77777777" w:rsidR="00304755" w:rsidRPr="00FE55E3" w:rsidRDefault="00304755" w:rsidP="00350158">
            <w:r w:rsidRPr="00FE55E3">
              <w:t>= 1</w:t>
            </w:r>
          </w:p>
        </w:tc>
        <w:tc>
          <w:tcPr>
            <w:tcW w:w="423" w:type="pct"/>
            <w:shd w:val="clear" w:color="auto" w:fill="auto"/>
          </w:tcPr>
          <w:p w14:paraId="5472391A" w14:textId="77777777" w:rsidR="00304755" w:rsidRPr="00FE55E3" w:rsidRDefault="00304755" w:rsidP="00350158">
            <w:r w:rsidRPr="00FE55E3">
              <w:t>Да</w:t>
            </w:r>
          </w:p>
        </w:tc>
        <w:tc>
          <w:tcPr>
            <w:tcW w:w="752" w:type="pct"/>
            <w:shd w:val="clear" w:color="auto" w:fill="auto"/>
          </w:tcPr>
          <w:p w14:paraId="3D056D64" w14:textId="77777777" w:rsidR="00304755" w:rsidRPr="00FE55E3" w:rsidRDefault="00304755" w:rsidP="00350158">
            <w:r w:rsidRPr="00FE55E3">
              <w:t>Статус</w:t>
            </w:r>
          </w:p>
        </w:tc>
        <w:tc>
          <w:tcPr>
            <w:tcW w:w="2162" w:type="pct"/>
            <w:shd w:val="clear" w:color="auto" w:fill="auto"/>
          </w:tcPr>
          <w:p w14:paraId="14427218" w14:textId="77777777" w:rsidR="00304755" w:rsidRPr="00FE55E3" w:rsidRDefault="00304755" w:rsidP="00350158">
            <w:r w:rsidRPr="00FE55E3">
              <w:t>Статус записи справочника. Принимает значения:</w:t>
            </w:r>
          </w:p>
          <w:p w14:paraId="541FB140" w14:textId="77777777" w:rsidR="00304755" w:rsidRPr="00FE55E3" w:rsidRDefault="00304755" w:rsidP="00350158">
            <w:r w:rsidRPr="00FE55E3">
              <w:t xml:space="preserve">1 </w:t>
            </w:r>
            <w:r w:rsidR="00240BC3" w:rsidRPr="00FE55E3">
              <w:t>–</w:t>
            </w:r>
            <w:r w:rsidRPr="00FE55E3">
              <w:t xml:space="preserve"> активный,</w:t>
            </w:r>
          </w:p>
          <w:p w14:paraId="5EDFB65F" w14:textId="77777777" w:rsidR="00304755" w:rsidRPr="00FE55E3" w:rsidRDefault="00304755" w:rsidP="00350158">
            <w:r w:rsidRPr="00FE55E3">
              <w:t xml:space="preserve">2 </w:t>
            </w:r>
            <w:r w:rsidR="00240BC3" w:rsidRPr="00FE55E3">
              <w:t>–</w:t>
            </w:r>
            <w:r w:rsidRPr="00FE55E3">
              <w:t xml:space="preserve"> удаленный.</w:t>
            </w:r>
          </w:p>
        </w:tc>
      </w:tr>
      <w:tr w:rsidR="00337801" w:rsidRPr="00FE55E3" w14:paraId="24965CB9" w14:textId="77777777" w:rsidTr="00585DF3">
        <w:trPr>
          <w:trHeight w:val="283"/>
        </w:trPr>
        <w:tc>
          <w:tcPr>
            <w:tcW w:w="395" w:type="pct"/>
            <w:shd w:val="clear" w:color="auto" w:fill="auto"/>
          </w:tcPr>
          <w:p w14:paraId="6AAC2D31" w14:textId="77777777" w:rsidR="00337801" w:rsidRPr="00FE55E3" w:rsidRDefault="00337801" w:rsidP="00350158">
            <w:r w:rsidRPr="00FE55E3">
              <w:t> </w:t>
            </w:r>
          </w:p>
        </w:tc>
        <w:tc>
          <w:tcPr>
            <w:tcW w:w="470" w:type="pct"/>
            <w:shd w:val="clear" w:color="auto" w:fill="auto"/>
          </w:tcPr>
          <w:p w14:paraId="6A4EA52A" w14:textId="77777777" w:rsidR="00337801" w:rsidRPr="00FE55E3" w:rsidRDefault="00337801" w:rsidP="00350158">
            <w:r w:rsidRPr="00FE55E3">
              <w:t>DATE_CHANGE</w:t>
            </w:r>
          </w:p>
        </w:tc>
        <w:tc>
          <w:tcPr>
            <w:tcW w:w="423" w:type="pct"/>
            <w:shd w:val="clear" w:color="auto" w:fill="auto"/>
          </w:tcPr>
          <w:p w14:paraId="66231977" w14:textId="77777777" w:rsidR="00337801" w:rsidRPr="00FE55E3" w:rsidRDefault="00337801" w:rsidP="00350158">
            <w:r w:rsidRPr="00FE55E3">
              <w:t>DATETIME</w:t>
            </w:r>
          </w:p>
        </w:tc>
        <w:tc>
          <w:tcPr>
            <w:tcW w:w="376" w:type="pct"/>
            <w:shd w:val="clear" w:color="auto" w:fill="auto"/>
          </w:tcPr>
          <w:p w14:paraId="6B94E8EF" w14:textId="77777777" w:rsidR="00337801" w:rsidRPr="00FE55E3" w:rsidRDefault="00337801" w:rsidP="00350158">
            <w:r w:rsidRPr="00FE55E3">
              <w:t> </w:t>
            </w:r>
          </w:p>
        </w:tc>
        <w:tc>
          <w:tcPr>
            <w:tcW w:w="423" w:type="pct"/>
            <w:shd w:val="clear" w:color="auto" w:fill="auto"/>
          </w:tcPr>
          <w:p w14:paraId="4AB8F895" w14:textId="77777777" w:rsidR="00337801" w:rsidRPr="00FE55E3" w:rsidRDefault="00337801" w:rsidP="00350158">
            <w:r w:rsidRPr="00FE55E3">
              <w:t>Да</w:t>
            </w:r>
          </w:p>
        </w:tc>
        <w:tc>
          <w:tcPr>
            <w:tcW w:w="752" w:type="pct"/>
            <w:shd w:val="clear" w:color="auto" w:fill="auto"/>
          </w:tcPr>
          <w:p w14:paraId="35254B5D" w14:textId="77777777" w:rsidR="00337801" w:rsidRPr="00FE55E3" w:rsidRDefault="00337801" w:rsidP="00350158">
            <w:r w:rsidRPr="00FE55E3">
              <w:t>Дата и время последнего изменения</w:t>
            </w:r>
          </w:p>
        </w:tc>
        <w:tc>
          <w:tcPr>
            <w:tcW w:w="2162" w:type="pct"/>
            <w:shd w:val="clear" w:color="auto" w:fill="auto"/>
          </w:tcPr>
          <w:p w14:paraId="72C90374" w14:textId="77777777" w:rsidR="00337801" w:rsidRPr="00FE55E3" w:rsidRDefault="00337801" w:rsidP="00350158">
            <w:r w:rsidRPr="00FE55E3">
              <w:t>Дата и время последнего изменения записи справочника.</w:t>
            </w:r>
          </w:p>
        </w:tc>
      </w:tr>
    </w:tbl>
    <w:p w14:paraId="376FE81E" w14:textId="77777777" w:rsidR="00914846" w:rsidRPr="00FE55E3" w:rsidRDefault="00914846">
      <w:pPr>
        <w:pStyle w:val="41"/>
        <w:numPr>
          <w:ilvl w:val="3"/>
          <w:numId w:val="67"/>
        </w:numPr>
      </w:pPr>
      <w:r w:rsidRPr="00FE55E3">
        <w:t>Макет файла</w:t>
      </w:r>
      <w:bookmarkEnd w:id="404"/>
    </w:p>
    <w:p w14:paraId="5B28A89B"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1D916C1"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404AB8CA"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FW</w:t>
      </w:r>
    </w:p>
    <w:p w14:paraId="0D9FEC96"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FW</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FWST(*)</w:t>
      </w:r>
    </w:p>
    <w:p w14:paraId="4B43E9BE"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FWST</w:t>
      </w:r>
      <w:r w:rsidRPr="00FE55E3">
        <w:rPr>
          <w:rFonts w:ascii="Times New Roman" w:hAnsi="Times New Roman" w:cs="Times New Roman"/>
        </w:rPr>
        <w:t>|GUID|GUID_PARENT(0)|KOD_TOFK_C|NAME_BUD|CODE_BUD|PVDOH|СNAME(0)|NAME(0)|DATE_BEGIN|DATE_END(0)|STATUS|DATE_CHANGE|</w:t>
      </w:r>
    </w:p>
    <w:p w14:paraId="076B0128" w14:textId="77777777" w:rsidR="00914846" w:rsidRPr="00FE55E3" w:rsidRDefault="00914846">
      <w:pPr>
        <w:pStyle w:val="41"/>
        <w:numPr>
          <w:ilvl w:val="3"/>
          <w:numId w:val="67"/>
        </w:numPr>
      </w:pPr>
      <w:bookmarkStart w:id="405" w:name="_Toc372547854"/>
      <w:r w:rsidRPr="00FE55E3">
        <w:t>Пример файла</w:t>
      </w:r>
      <w:bookmarkEnd w:id="405"/>
    </w:p>
    <w:p w14:paraId="2F181AEC"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3200F101.FW1</w:t>
      </w:r>
      <w:r w:rsidRPr="00FE55E3">
        <w:rPr>
          <w:rFonts w:ascii="Times New Roman" w:hAnsi="Times New Roman" w:cs="Times New Roman"/>
        </w:rPr>
        <w:t>.</w:t>
      </w:r>
    </w:p>
    <w:p w14:paraId="4ACD9CD6"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4B682E" w:rsidRPr="00FE55E3">
        <w:rPr>
          <w:rFonts w:ascii="Times New Roman" w:hAnsi="Times New Roman" w:cs="Times New Roman"/>
        </w:rPr>
        <w:t xml:space="preserve"> TXFW120801</w:t>
      </w:r>
      <w:r w:rsidRPr="00FE55E3">
        <w:rPr>
          <w:rFonts w:ascii="Times New Roman" w:hAnsi="Times New Roman" w:cs="Times New Roman"/>
          <w:lang w:val="ru-RU"/>
        </w:rPr>
        <w:t>|</w:t>
      </w:r>
      <w:r w:rsidR="00E00B7A" w:rsidRPr="00FE55E3">
        <w:rPr>
          <w:rFonts w:ascii="Times New Roman" w:hAnsi="Times New Roman" w:cs="Times New Roman"/>
        </w:rPr>
        <w:t>REF</w:t>
      </w:r>
      <w:r w:rsidRPr="00FE55E3">
        <w:rPr>
          <w:rFonts w:ascii="Times New Roman" w:hAnsi="Times New Roman" w:cs="Times New Roman"/>
          <w:lang w:val="ru-RU"/>
        </w:rPr>
        <w:t>|</w:t>
      </w:r>
      <w:r w:rsidR="004B682E" w:rsidRPr="00FE55E3">
        <w:rPr>
          <w:rFonts w:ascii="Times New Roman" w:hAnsi="Times New Roman" w:cs="Times New Roman"/>
          <w:lang w:val="ru-RU"/>
        </w:rPr>
        <w:t>1.0</w:t>
      </w:r>
      <w:r w:rsidRPr="00FE55E3">
        <w:rPr>
          <w:rFonts w:ascii="Times New Roman" w:hAnsi="Times New Roman" w:cs="Times New Roman"/>
          <w:lang w:val="ru-RU"/>
        </w:rPr>
        <w:t>||</w:t>
      </w:r>
    </w:p>
    <w:p w14:paraId="4D06940F"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w:t>
      </w:r>
      <w:r w:rsidR="00E00B7A" w:rsidRPr="00FE55E3">
        <w:rPr>
          <w:rFonts w:ascii="Times New Roman" w:hAnsi="Times New Roman" w:cs="Times New Roman"/>
          <w:lang w:val="ru-RU"/>
        </w:rPr>
        <w:t>9500</w:t>
      </w:r>
      <w:r w:rsidRPr="00FE55E3">
        <w:rPr>
          <w:rFonts w:ascii="Times New Roman" w:hAnsi="Times New Roman" w:cs="Times New Roman"/>
          <w:lang w:val="ru-RU"/>
        </w:rPr>
        <w:t>|Федерально</w:t>
      </w:r>
      <w:r w:rsidR="00E00B7A" w:rsidRPr="00FE55E3">
        <w:rPr>
          <w:rFonts w:ascii="Times New Roman" w:hAnsi="Times New Roman" w:cs="Times New Roman"/>
          <w:lang w:val="ru-RU"/>
        </w:rPr>
        <w:t>е</w:t>
      </w:r>
      <w:r w:rsidRPr="00FE55E3">
        <w:rPr>
          <w:rFonts w:ascii="Times New Roman" w:hAnsi="Times New Roman" w:cs="Times New Roman"/>
          <w:lang w:val="ru-RU"/>
        </w:rPr>
        <w:t xml:space="preserve"> казначейство||||</w:t>
      </w:r>
    </w:p>
    <w:p w14:paraId="106AE6E2"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E00B7A" w:rsidRPr="00FE55E3">
        <w:rPr>
          <w:rFonts w:ascii="Times New Roman" w:hAnsi="Times New Roman" w:cs="Times New Roman"/>
          <w:lang w:val="ru-RU"/>
        </w:rPr>
        <w:t>9500</w:t>
      </w:r>
      <w:r w:rsidRPr="00FE55E3">
        <w:rPr>
          <w:rFonts w:ascii="Times New Roman" w:hAnsi="Times New Roman" w:cs="Times New Roman"/>
          <w:lang w:val="ru-RU"/>
        </w:rPr>
        <w:t>|</w:t>
      </w:r>
      <w:r w:rsidR="00E00B7A"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70282100"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FW</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4|01.01.2012|||||1|</w:t>
      </w:r>
    </w:p>
    <w:p w14:paraId="4E86DFFB"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FWST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6||3200|Бюджет Нижегородской области|32020001|1000|Сумма платежа (перерасчеты, недоимка и задолженность по соответствующему платежу, в том числе по отмененному)|Сумма платежа (перерасчеты, недоимка и задолженность по соответствующему платежу, в том числе по отмененному)|01.01.2010||1|01.01.2010 15:00:00|</w:t>
      </w:r>
    </w:p>
    <w:p w14:paraId="274B7814"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FWST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8||3200|Бюджет Нижегородской области|32020001|2000|Пени и проценты по соответствующему платежу|Пени и проценты по соответствующему платежу|01.01.2010||1|01.01.2010 15:00:00|</w:t>
      </w:r>
    </w:p>
    <w:p w14:paraId="154A4D38" w14:textId="77777777" w:rsidR="00A4456B" w:rsidRPr="00FE55E3" w:rsidRDefault="00A4456B">
      <w:pPr>
        <w:pStyle w:val="03"/>
        <w:numPr>
          <w:ilvl w:val="2"/>
          <w:numId w:val="67"/>
        </w:numPr>
      </w:pPr>
      <w:bookmarkStart w:id="406" w:name="_Ref389514869"/>
      <w:bookmarkStart w:id="407" w:name="_Toc472673881"/>
      <w:bookmarkStart w:id="408" w:name="_Toc489963414"/>
      <w:r w:rsidRPr="00FE55E3">
        <w:t>Описание полей документа в универсальном формате системы «Электронный бюджет»</w:t>
      </w:r>
      <w:bookmarkEnd w:id="406"/>
      <w:bookmarkEnd w:id="407"/>
      <w:bookmarkEnd w:id="408"/>
    </w:p>
    <w:p w14:paraId="5E81086D" w14:textId="4E9E01A9" w:rsidR="002D2635" w:rsidRPr="00FE55E3" w:rsidRDefault="002D2635"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50</w:t>
      </w:r>
      <w:r w:rsidR="00C55146">
        <w:rPr>
          <w:noProof/>
        </w:rPr>
        <w:fldChar w:fldCharType="end"/>
      </w:r>
      <w:r w:rsidRPr="00FE55E3">
        <w:t>. Описание полей документа Подвиды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9"/>
        <w:gridCol w:w="1306"/>
        <w:gridCol w:w="1165"/>
        <w:gridCol w:w="745"/>
        <w:gridCol w:w="1363"/>
        <w:gridCol w:w="1798"/>
        <w:gridCol w:w="1639"/>
      </w:tblGrid>
      <w:tr w:rsidR="00A4456B" w:rsidRPr="00FE55E3" w14:paraId="6537776F" w14:textId="77777777" w:rsidTr="00846DCF">
        <w:trPr>
          <w:trHeight w:val="283"/>
          <w:tblHeader/>
        </w:trPr>
        <w:tc>
          <w:tcPr>
            <w:tcW w:w="8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72D2873" w14:textId="77777777" w:rsidR="00A4456B" w:rsidRPr="00FE55E3" w:rsidRDefault="00A4456B" w:rsidP="005D5100">
            <w:pPr>
              <w:pStyle w:val="afffff0"/>
              <w:rPr>
                <w:lang w:val="en-US"/>
              </w:rPr>
            </w:pPr>
            <w:r w:rsidRPr="00FE55E3">
              <w:rPr>
                <w:lang w:val="en-US"/>
              </w:rPr>
              <w:t>Код элемента</w:t>
            </w:r>
          </w:p>
        </w:tc>
        <w:tc>
          <w:tcPr>
            <w:tcW w:w="7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757801" w14:textId="77777777" w:rsidR="00A4456B" w:rsidRPr="00FE55E3" w:rsidRDefault="00A4456B"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78988FE" w14:textId="77777777" w:rsidR="00A4456B" w:rsidRPr="00FE55E3" w:rsidRDefault="00A4456B" w:rsidP="005D5100">
            <w:pPr>
              <w:pStyle w:val="afffff0"/>
              <w:rPr>
                <w:lang w:val="en-US"/>
              </w:rPr>
            </w:pPr>
            <w:r w:rsidRPr="00FE55E3">
              <w:rPr>
                <w:lang w:val="en-US"/>
              </w:rPr>
              <w:t>Формат</w:t>
            </w:r>
          </w:p>
        </w:tc>
        <w:tc>
          <w:tcPr>
            <w:tcW w:w="3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2594ED2" w14:textId="77777777" w:rsidR="00A4456B" w:rsidRPr="00FE55E3" w:rsidRDefault="00A4456B" w:rsidP="005D5100">
            <w:pPr>
              <w:pStyle w:val="afffff0"/>
              <w:rPr>
                <w:lang w:val="en-US"/>
              </w:rPr>
            </w:pPr>
            <w:r w:rsidRPr="00FE55E3">
              <w:rPr>
                <w:lang w:val="en-US"/>
              </w:rPr>
              <w:t>Длина</w:t>
            </w:r>
          </w:p>
        </w:tc>
        <w:tc>
          <w:tcPr>
            <w:tcW w:w="6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3179E6" w14:textId="77777777" w:rsidR="00A4456B" w:rsidRPr="00FE55E3" w:rsidRDefault="00A4456B" w:rsidP="005D5100">
            <w:pPr>
              <w:pStyle w:val="afffff0"/>
              <w:rPr>
                <w:lang w:val="en-US"/>
              </w:rPr>
            </w:pPr>
            <w:r w:rsidRPr="00FE55E3">
              <w:rPr>
                <w:lang w:val="en-US"/>
              </w:rPr>
              <w:t>Обязательность</w:t>
            </w:r>
          </w:p>
        </w:tc>
        <w:tc>
          <w:tcPr>
            <w:tcW w:w="8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01E3B76" w14:textId="77777777" w:rsidR="00A4456B" w:rsidRPr="00FE55E3" w:rsidRDefault="00A4456B" w:rsidP="005D5100">
            <w:pPr>
              <w:pStyle w:val="afffff0"/>
              <w:rPr>
                <w:lang w:val="en-US"/>
              </w:rPr>
            </w:pPr>
            <w:r w:rsidRPr="00FE55E3">
              <w:rPr>
                <w:lang w:val="en-US"/>
              </w:rPr>
              <w:t>Наименование</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2DBCC40" w14:textId="77777777" w:rsidR="00A4456B" w:rsidRPr="00FE55E3" w:rsidRDefault="00A4456B" w:rsidP="005D5100">
            <w:pPr>
              <w:pStyle w:val="afffff0"/>
              <w:rPr>
                <w:lang w:val="en-US"/>
              </w:rPr>
            </w:pPr>
            <w:r w:rsidRPr="00FE55E3">
              <w:rPr>
                <w:lang w:val="en-US"/>
              </w:rPr>
              <w:t>Дополнительная информация</w:t>
            </w:r>
          </w:p>
        </w:tc>
      </w:tr>
      <w:tr w:rsidR="00EE5184" w:rsidRPr="00FE55E3" w14:paraId="042D9772" w14:textId="77777777" w:rsidTr="00846DCF">
        <w:trPr>
          <w:trHeight w:val="283"/>
        </w:trPr>
        <w:tc>
          <w:tcPr>
            <w:tcW w:w="866" w:type="pct"/>
            <w:tcBorders>
              <w:top w:val="single" w:sz="4" w:space="0" w:color="auto"/>
              <w:left w:val="single" w:sz="4" w:space="0" w:color="auto"/>
              <w:bottom w:val="single" w:sz="4" w:space="0" w:color="auto"/>
              <w:right w:val="single" w:sz="4" w:space="0" w:color="auto"/>
            </w:tcBorders>
          </w:tcPr>
          <w:p w14:paraId="1BEDD0CB" w14:textId="77777777" w:rsidR="00EE5184" w:rsidRPr="00FE55E3" w:rsidRDefault="00EE5184" w:rsidP="00350158">
            <w:pPr>
              <w:pStyle w:val="015"/>
              <w:rPr>
                <w:lang w:val="en-US"/>
              </w:rPr>
            </w:pPr>
            <w:r w:rsidRPr="00FE55E3">
              <w:t>REF_KBKPodvidDoh</w:t>
            </w:r>
          </w:p>
        </w:tc>
        <w:tc>
          <w:tcPr>
            <w:tcW w:w="791" w:type="pct"/>
            <w:tcBorders>
              <w:top w:val="single" w:sz="4" w:space="0" w:color="auto"/>
              <w:left w:val="single" w:sz="4" w:space="0" w:color="auto"/>
              <w:bottom w:val="single" w:sz="4" w:space="0" w:color="auto"/>
              <w:right w:val="single" w:sz="4" w:space="0" w:color="auto"/>
            </w:tcBorders>
          </w:tcPr>
          <w:p w14:paraId="0D6FABB4" w14:textId="77777777" w:rsidR="00EE5184" w:rsidRPr="00FE55E3" w:rsidRDefault="00EE5184" w:rsidP="00350158">
            <w:pPr>
              <w:pStyle w:val="015"/>
              <w:rPr>
                <w:lang w:val="en-US"/>
              </w:rPr>
            </w:pPr>
            <w:r w:rsidRPr="00FE55E3">
              <w:rPr>
                <w:lang w:val="en-US"/>
              </w:rPr>
              <w:t>version</w:t>
            </w:r>
          </w:p>
        </w:tc>
        <w:tc>
          <w:tcPr>
            <w:tcW w:w="581" w:type="pct"/>
            <w:tcBorders>
              <w:top w:val="single" w:sz="4" w:space="0" w:color="auto"/>
              <w:left w:val="single" w:sz="4" w:space="0" w:color="auto"/>
              <w:bottom w:val="single" w:sz="4" w:space="0" w:color="auto"/>
              <w:right w:val="single" w:sz="4" w:space="0" w:color="auto"/>
            </w:tcBorders>
          </w:tcPr>
          <w:p w14:paraId="101AD576" w14:textId="77777777" w:rsidR="00EE5184" w:rsidRPr="00FE55E3" w:rsidRDefault="00EE5184" w:rsidP="00350158">
            <w:pPr>
              <w:pStyle w:val="015"/>
            </w:pPr>
          </w:p>
        </w:tc>
        <w:tc>
          <w:tcPr>
            <w:tcW w:w="373" w:type="pct"/>
            <w:tcBorders>
              <w:top w:val="single" w:sz="4" w:space="0" w:color="auto"/>
              <w:left w:val="single" w:sz="4" w:space="0" w:color="auto"/>
              <w:bottom w:val="single" w:sz="4" w:space="0" w:color="auto"/>
              <w:right w:val="single" w:sz="4" w:space="0" w:color="auto"/>
            </w:tcBorders>
          </w:tcPr>
          <w:p w14:paraId="707BC4C4" w14:textId="77777777" w:rsidR="00EE5184" w:rsidRPr="00FE55E3" w:rsidRDefault="00EE5184" w:rsidP="00350158">
            <w:pPr>
              <w:pStyle w:val="015"/>
            </w:pPr>
          </w:p>
        </w:tc>
        <w:tc>
          <w:tcPr>
            <w:tcW w:w="679" w:type="pct"/>
            <w:tcBorders>
              <w:top w:val="single" w:sz="4" w:space="0" w:color="auto"/>
              <w:left w:val="single" w:sz="4" w:space="0" w:color="auto"/>
              <w:bottom w:val="single" w:sz="4" w:space="0" w:color="auto"/>
              <w:right w:val="single" w:sz="4" w:space="0" w:color="auto"/>
            </w:tcBorders>
          </w:tcPr>
          <w:p w14:paraId="5738762F" w14:textId="77777777" w:rsidR="00EE5184" w:rsidRPr="00FE55E3" w:rsidRDefault="00EE5184"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2C1AC0F7" w14:textId="77777777" w:rsidR="00EE5184" w:rsidRPr="00FE55E3" w:rsidRDefault="00EE5184" w:rsidP="00350158">
            <w:pPr>
              <w:pStyle w:val="015"/>
              <w:rPr>
                <w:lang w:val="en-US"/>
              </w:rPr>
            </w:pPr>
            <w:r w:rsidRPr="00FE55E3">
              <w:rPr>
                <w:lang w:val="en-US"/>
              </w:rPr>
              <w:t>Код справочника/Массива данных</w:t>
            </w:r>
          </w:p>
        </w:tc>
        <w:tc>
          <w:tcPr>
            <w:tcW w:w="815" w:type="pct"/>
            <w:tcBorders>
              <w:top w:val="single" w:sz="4" w:space="0" w:color="auto"/>
              <w:left w:val="single" w:sz="4" w:space="0" w:color="auto"/>
              <w:bottom w:val="single" w:sz="4" w:space="0" w:color="auto"/>
              <w:right w:val="single" w:sz="4" w:space="0" w:color="auto"/>
            </w:tcBorders>
          </w:tcPr>
          <w:p w14:paraId="1969A00B" w14:textId="77777777" w:rsidR="00EE5184" w:rsidRPr="00FE55E3" w:rsidRDefault="00EE5184"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EE5184" w:rsidRPr="00FE55E3" w14:paraId="3CE7246F" w14:textId="77777777" w:rsidTr="00846DCF">
        <w:trPr>
          <w:trHeight w:val="283"/>
        </w:trPr>
        <w:tc>
          <w:tcPr>
            <w:tcW w:w="866" w:type="pct"/>
            <w:tcBorders>
              <w:top w:val="single" w:sz="4" w:space="0" w:color="auto"/>
              <w:left w:val="single" w:sz="4" w:space="0" w:color="auto"/>
              <w:bottom w:val="single" w:sz="4" w:space="0" w:color="auto"/>
              <w:right w:val="single" w:sz="4" w:space="0" w:color="auto"/>
            </w:tcBorders>
          </w:tcPr>
          <w:p w14:paraId="6417B4E6" w14:textId="77777777" w:rsidR="00EE5184" w:rsidRPr="00FE55E3" w:rsidRDefault="00EE5184" w:rsidP="00350158">
            <w:pPr>
              <w:pStyle w:val="015"/>
              <w:rPr>
                <w:lang w:val="en-US"/>
              </w:rPr>
            </w:pPr>
            <w:r w:rsidRPr="00FE55E3">
              <w:t>REF_KBKPodvidDoh</w:t>
            </w:r>
          </w:p>
        </w:tc>
        <w:tc>
          <w:tcPr>
            <w:tcW w:w="791" w:type="pct"/>
            <w:tcBorders>
              <w:top w:val="single" w:sz="4" w:space="0" w:color="auto"/>
              <w:left w:val="single" w:sz="4" w:space="0" w:color="auto"/>
              <w:bottom w:val="single" w:sz="4" w:space="0" w:color="auto"/>
              <w:right w:val="single" w:sz="4" w:space="0" w:color="auto"/>
            </w:tcBorders>
          </w:tcPr>
          <w:p w14:paraId="7C83B624" w14:textId="77777777" w:rsidR="00EE5184" w:rsidRPr="00FE55E3" w:rsidRDefault="00EE5184" w:rsidP="00350158">
            <w:pPr>
              <w:pStyle w:val="015"/>
              <w:rPr>
                <w:lang w:val="en-US"/>
              </w:rPr>
            </w:pPr>
            <w:r w:rsidRPr="00FE55E3">
              <w:rPr>
                <w:lang w:val="en-US"/>
              </w:rPr>
              <w:t>row</w:t>
            </w:r>
          </w:p>
        </w:tc>
        <w:tc>
          <w:tcPr>
            <w:tcW w:w="581" w:type="pct"/>
            <w:tcBorders>
              <w:top w:val="single" w:sz="4" w:space="0" w:color="auto"/>
              <w:left w:val="single" w:sz="4" w:space="0" w:color="auto"/>
              <w:bottom w:val="single" w:sz="4" w:space="0" w:color="auto"/>
              <w:right w:val="single" w:sz="4" w:space="0" w:color="auto"/>
            </w:tcBorders>
          </w:tcPr>
          <w:p w14:paraId="63EF7411" w14:textId="77777777" w:rsidR="00EE5184" w:rsidRPr="00FE55E3" w:rsidRDefault="00EE5184" w:rsidP="00350158">
            <w:pPr>
              <w:pStyle w:val="015"/>
            </w:pPr>
          </w:p>
        </w:tc>
        <w:tc>
          <w:tcPr>
            <w:tcW w:w="373" w:type="pct"/>
            <w:tcBorders>
              <w:top w:val="single" w:sz="4" w:space="0" w:color="auto"/>
              <w:left w:val="single" w:sz="4" w:space="0" w:color="auto"/>
              <w:bottom w:val="single" w:sz="4" w:space="0" w:color="auto"/>
              <w:right w:val="single" w:sz="4" w:space="0" w:color="auto"/>
            </w:tcBorders>
          </w:tcPr>
          <w:p w14:paraId="7444AD14" w14:textId="77777777" w:rsidR="00EE5184" w:rsidRPr="00FE55E3" w:rsidRDefault="00EE5184" w:rsidP="00350158">
            <w:pPr>
              <w:pStyle w:val="015"/>
            </w:pPr>
          </w:p>
        </w:tc>
        <w:tc>
          <w:tcPr>
            <w:tcW w:w="679" w:type="pct"/>
            <w:tcBorders>
              <w:top w:val="single" w:sz="4" w:space="0" w:color="auto"/>
              <w:left w:val="single" w:sz="4" w:space="0" w:color="auto"/>
              <w:bottom w:val="single" w:sz="4" w:space="0" w:color="auto"/>
              <w:right w:val="single" w:sz="4" w:space="0" w:color="auto"/>
            </w:tcBorders>
          </w:tcPr>
          <w:p w14:paraId="09B0D09B" w14:textId="77777777" w:rsidR="00EE5184" w:rsidRPr="00FE55E3" w:rsidRDefault="00EE5184"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5F3F72FE" w14:textId="77777777" w:rsidR="00EE5184" w:rsidRPr="00FE55E3" w:rsidRDefault="00EE5184" w:rsidP="00350158">
            <w:pPr>
              <w:pStyle w:val="015"/>
            </w:pPr>
          </w:p>
        </w:tc>
        <w:tc>
          <w:tcPr>
            <w:tcW w:w="815" w:type="pct"/>
            <w:tcBorders>
              <w:top w:val="single" w:sz="4" w:space="0" w:color="auto"/>
              <w:left w:val="single" w:sz="4" w:space="0" w:color="auto"/>
              <w:bottom w:val="single" w:sz="4" w:space="0" w:color="auto"/>
              <w:right w:val="single" w:sz="4" w:space="0" w:color="auto"/>
            </w:tcBorders>
          </w:tcPr>
          <w:p w14:paraId="202B6C51" w14:textId="77777777" w:rsidR="00EE5184" w:rsidRPr="00FE55E3" w:rsidRDefault="00EE5184" w:rsidP="00350158">
            <w:pPr>
              <w:pStyle w:val="015"/>
              <w:rPr>
                <w:lang w:val="en-US"/>
              </w:rPr>
            </w:pPr>
            <w:r w:rsidRPr="00FE55E3">
              <w:rPr>
                <w:lang w:val="en-US"/>
              </w:rPr>
              <w:t>Группирующий тег строки</w:t>
            </w:r>
          </w:p>
        </w:tc>
      </w:tr>
      <w:tr w:rsidR="00EE5184" w:rsidRPr="00FE55E3" w14:paraId="06D5EC9A" w14:textId="77777777" w:rsidTr="00846DCF">
        <w:trPr>
          <w:trHeight w:val="283"/>
        </w:trPr>
        <w:tc>
          <w:tcPr>
            <w:tcW w:w="866" w:type="pct"/>
            <w:tcBorders>
              <w:top w:val="single" w:sz="4" w:space="0" w:color="auto"/>
              <w:left w:val="single" w:sz="4" w:space="0" w:color="auto"/>
              <w:bottom w:val="single" w:sz="4" w:space="0" w:color="auto"/>
              <w:right w:val="single" w:sz="4" w:space="0" w:color="auto"/>
            </w:tcBorders>
          </w:tcPr>
          <w:p w14:paraId="0A6D9B55" w14:textId="77777777" w:rsidR="00EE5184" w:rsidRPr="00FE55E3" w:rsidRDefault="00EE5184"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vAlign w:val="center"/>
          </w:tcPr>
          <w:p w14:paraId="29ECB9A9" w14:textId="77777777" w:rsidR="00EE5184" w:rsidRPr="00FE55E3" w:rsidRDefault="00EE5184" w:rsidP="00350158">
            <w:pPr>
              <w:pStyle w:val="015"/>
              <w:rPr>
                <w:lang w:val="en-US"/>
              </w:rPr>
            </w:pPr>
            <w:r w:rsidRPr="00FE55E3">
              <w:t>GUID</w:t>
            </w:r>
          </w:p>
        </w:tc>
        <w:tc>
          <w:tcPr>
            <w:tcW w:w="581" w:type="pct"/>
            <w:tcBorders>
              <w:top w:val="single" w:sz="4" w:space="0" w:color="auto"/>
              <w:left w:val="single" w:sz="4" w:space="0" w:color="auto"/>
              <w:bottom w:val="single" w:sz="4" w:space="0" w:color="auto"/>
              <w:right w:val="single" w:sz="4" w:space="0" w:color="auto"/>
            </w:tcBorders>
          </w:tcPr>
          <w:p w14:paraId="799B618E" w14:textId="77777777" w:rsidR="00EE5184" w:rsidRPr="00FE55E3" w:rsidRDefault="00EE5184" w:rsidP="00350158">
            <w:pPr>
              <w:pStyle w:val="015"/>
              <w:rPr>
                <w:lang w:val="en-US"/>
              </w:rPr>
            </w:pPr>
            <w:r w:rsidRPr="00FE55E3">
              <w:rPr>
                <w:lang w:val="en-US"/>
              </w:rPr>
              <w:t>GUID</w:t>
            </w:r>
          </w:p>
        </w:tc>
        <w:tc>
          <w:tcPr>
            <w:tcW w:w="373" w:type="pct"/>
            <w:tcBorders>
              <w:top w:val="single" w:sz="4" w:space="0" w:color="auto"/>
              <w:left w:val="single" w:sz="4" w:space="0" w:color="auto"/>
              <w:bottom w:val="single" w:sz="4" w:space="0" w:color="auto"/>
              <w:right w:val="single" w:sz="4" w:space="0" w:color="auto"/>
            </w:tcBorders>
          </w:tcPr>
          <w:p w14:paraId="58FA8AA2" w14:textId="77777777" w:rsidR="00EE5184" w:rsidRPr="00FE55E3" w:rsidRDefault="00EE5184" w:rsidP="00350158">
            <w:pPr>
              <w:pStyle w:val="015"/>
              <w:rPr>
                <w:lang w:val="en-US"/>
              </w:rPr>
            </w:pPr>
            <w:r w:rsidRPr="00FE55E3">
              <w:rPr>
                <w:lang w:val="en-US"/>
              </w:rPr>
              <w:t>=36</w:t>
            </w:r>
          </w:p>
        </w:tc>
        <w:tc>
          <w:tcPr>
            <w:tcW w:w="679" w:type="pct"/>
            <w:tcBorders>
              <w:top w:val="single" w:sz="4" w:space="0" w:color="auto"/>
              <w:left w:val="single" w:sz="4" w:space="0" w:color="auto"/>
              <w:bottom w:val="single" w:sz="4" w:space="0" w:color="auto"/>
              <w:right w:val="single" w:sz="4" w:space="0" w:color="auto"/>
            </w:tcBorders>
          </w:tcPr>
          <w:p w14:paraId="1EA5410B" w14:textId="77777777" w:rsidR="00EE5184" w:rsidRPr="00FE55E3" w:rsidRDefault="00EE5184"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44BD14D1" w14:textId="77777777" w:rsidR="00EE5184" w:rsidRPr="00FE55E3" w:rsidRDefault="00EE5184" w:rsidP="00350158">
            <w:pPr>
              <w:pStyle w:val="015"/>
              <w:rPr>
                <w:lang w:val="en-US"/>
              </w:rPr>
            </w:pPr>
            <w:r w:rsidRPr="00FE55E3">
              <w:rPr>
                <w:lang w:val="en-US"/>
              </w:rPr>
              <w:t>Глобально-уникальный идентификатор записи</w:t>
            </w:r>
          </w:p>
        </w:tc>
        <w:tc>
          <w:tcPr>
            <w:tcW w:w="815" w:type="pct"/>
            <w:tcBorders>
              <w:top w:val="single" w:sz="4" w:space="0" w:color="auto"/>
              <w:left w:val="single" w:sz="4" w:space="0" w:color="auto"/>
              <w:bottom w:val="single" w:sz="4" w:space="0" w:color="auto"/>
              <w:right w:val="single" w:sz="4" w:space="0" w:color="auto"/>
            </w:tcBorders>
          </w:tcPr>
          <w:p w14:paraId="24D47D41" w14:textId="77777777" w:rsidR="00EE5184" w:rsidRPr="00FE55E3" w:rsidRDefault="00EE5184" w:rsidP="00350158">
            <w:pPr>
              <w:pStyle w:val="015"/>
            </w:pPr>
            <w:r w:rsidRPr="00FE55E3">
              <w:t>Внутренний идентификатор Централизованного хранилища НСИ</w:t>
            </w:r>
          </w:p>
        </w:tc>
      </w:tr>
      <w:tr w:rsidR="00526643" w:rsidRPr="00FE55E3" w14:paraId="472D0D07"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57E27615"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25D8EEEE" w14:textId="77777777" w:rsidR="00526643" w:rsidRPr="00FE55E3" w:rsidRDefault="00526643" w:rsidP="00350158">
            <w:pPr>
              <w:pStyle w:val="015"/>
            </w:pPr>
            <w:r w:rsidRPr="00FE55E3">
              <w:t>StartDateActive</w:t>
            </w:r>
          </w:p>
        </w:tc>
        <w:tc>
          <w:tcPr>
            <w:tcW w:w="581" w:type="pct"/>
            <w:tcBorders>
              <w:top w:val="single" w:sz="4" w:space="0" w:color="auto"/>
              <w:left w:val="single" w:sz="4" w:space="0" w:color="auto"/>
              <w:bottom w:val="single" w:sz="4" w:space="0" w:color="auto"/>
              <w:right w:val="single" w:sz="4" w:space="0" w:color="auto"/>
            </w:tcBorders>
          </w:tcPr>
          <w:p w14:paraId="0E52D823"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73" w:type="pct"/>
            <w:tcBorders>
              <w:top w:val="single" w:sz="4" w:space="0" w:color="auto"/>
              <w:left w:val="single" w:sz="4" w:space="0" w:color="auto"/>
              <w:bottom w:val="single" w:sz="4" w:space="0" w:color="auto"/>
              <w:right w:val="single" w:sz="4" w:space="0" w:color="auto"/>
            </w:tcBorders>
          </w:tcPr>
          <w:p w14:paraId="1B3A689F" w14:textId="77777777" w:rsidR="00526643" w:rsidRPr="00FE55E3" w:rsidRDefault="00526643" w:rsidP="00350158">
            <w:pPr>
              <w:pStyle w:val="015"/>
              <w:rPr>
                <w:lang w:val="en-US"/>
              </w:rPr>
            </w:pPr>
          </w:p>
        </w:tc>
        <w:tc>
          <w:tcPr>
            <w:tcW w:w="679" w:type="pct"/>
            <w:tcBorders>
              <w:top w:val="single" w:sz="4" w:space="0" w:color="auto"/>
              <w:left w:val="single" w:sz="4" w:space="0" w:color="auto"/>
              <w:bottom w:val="single" w:sz="4" w:space="0" w:color="auto"/>
              <w:right w:val="single" w:sz="4" w:space="0" w:color="auto"/>
            </w:tcBorders>
          </w:tcPr>
          <w:p w14:paraId="2ACC4E31" w14:textId="77777777" w:rsidR="00526643" w:rsidRPr="00FE55E3" w:rsidRDefault="00526643"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7AE06AA4" w14:textId="77777777" w:rsidR="00526643" w:rsidRPr="00FE55E3" w:rsidRDefault="00526643" w:rsidP="00350158">
            <w:pPr>
              <w:pStyle w:val="015"/>
              <w:rPr>
                <w:lang w:val="en-US"/>
              </w:rPr>
            </w:pPr>
            <w:r w:rsidRPr="00FE55E3">
              <w:rPr>
                <w:lang w:val="en-US"/>
              </w:rPr>
              <w:t>Дата начала действия</w:t>
            </w:r>
            <w:r w:rsidRPr="00FE55E3">
              <w:t xml:space="preserve"> записи</w:t>
            </w:r>
          </w:p>
        </w:tc>
        <w:tc>
          <w:tcPr>
            <w:tcW w:w="815" w:type="pct"/>
            <w:tcBorders>
              <w:top w:val="single" w:sz="4" w:space="0" w:color="auto"/>
              <w:left w:val="single" w:sz="4" w:space="0" w:color="auto"/>
              <w:bottom w:val="single" w:sz="4" w:space="0" w:color="auto"/>
              <w:right w:val="single" w:sz="4" w:space="0" w:color="auto"/>
            </w:tcBorders>
          </w:tcPr>
          <w:p w14:paraId="0E68024D" w14:textId="77777777" w:rsidR="00526643" w:rsidRPr="00FE55E3" w:rsidRDefault="00526643" w:rsidP="00350158">
            <w:pPr>
              <w:pStyle w:val="015"/>
            </w:pPr>
          </w:p>
        </w:tc>
      </w:tr>
      <w:tr w:rsidR="00526643" w:rsidRPr="00FE55E3" w14:paraId="7E98F185"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2659A335"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57D6DDAD" w14:textId="77777777" w:rsidR="00526643" w:rsidRPr="00FE55E3" w:rsidRDefault="00526643" w:rsidP="00350158">
            <w:pPr>
              <w:pStyle w:val="015"/>
            </w:pPr>
            <w:r w:rsidRPr="00FE55E3">
              <w:t>EndDateActive</w:t>
            </w:r>
          </w:p>
        </w:tc>
        <w:tc>
          <w:tcPr>
            <w:tcW w:w="581" w:type="pct"/>
            <w:tcBorders>
              <w:top w:val="single" w:sz="4" w:space="0" w:color="auto"/>
              <w:left w:val="single" w:sz="4" w:space="0" w:color="auto"/>
              <w:bottom w:val="single" w:sz="4" w:space="0" w:color="auto"/>
              <w:right w:val="single" w:sz="4" w:space="0" w:color="auto"/>
            </w:tcBorders>
          </w:tcPr>
          <w:p w14:paraId="6903233E"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73" w:type="pct"/>
            <w:tcBorders>
              <w:top w:val="single" w:sz="4" w:space="0" w:color="auto"/>
              <w:left w:val="single" w:sz="4" w:space="0" w:color="auto"/>
              <w:bottom w:val="single" w:sz="4" w:space="0" w:color="auto"/>
              <w:right w:val="single" w:sz="4" w:space="0" w:color="auto"/>
            </w:tcBorders>
          </w:tcPr>
          <w:p w14:paraId="386BE2DB" w14:textId="77777777" w:rsidR="00526643" w:rsidRPr="00FE55E3" w:rsidRDefault="00526643" w:rsidP="00350158">
            <w:pPr>
              <w:pStyle w:val="015"/>
              <w:rPr>
                <w:lang w:val="en-US"/>
              </w:rPr>
            </w:pPr>
          </w:p>
        </w:tc>
        <w:tc>
          <w:tcPr>
            <w:tcW w:w="679" w:type="pct"/>
            <w:tcBorders>
              <w:top w:val="single" w:sz="4" w:space="0" w:color="auto"/>
              <w:left w:val="single" w:sz="4" w:space="0" w:color="auto"/>
              <w:bottom w:val="single" w:sz="4" w:space="0" w:color="auto"/>
              <w:right w:val="single" w:sz="4" w:space="0" w:color="auto"/>
            </w:tcBorders>
          </w:tcPr>
          <w:p w14:paraId="1DEAC387" w14:textId="77777777" w:rsidR="00526643" w:rsidRPr="00FE55E3" w:rsidRDefault="00526643" w:rsidP="00350158">
            <w:pPr>
              <w:pStyle w:val="015"/>
              <w:rPr>
                <w:lang w:val="en-US"/>
              </w:rPr>
            </w:pPr>
            <w:r w:rsidRPr="00FE55E3">
              <w:t>Нет</w:t>
            </w:r>
          </w:p>
        </w:tc>
        <w:tc>
          <w:tcPr>
            <w:tcW w:w="894" w:type="pct"/>
            <w:tcBorders>
              <w:top w:val="single" w:sz="4" w:space="0" w:color="auto"/>
              <w:left w:val="single" w:sz="4" w:space="0" w:color="auto"/>
              <w:bottom w:val="single" w:sz="4" w:space="0" w:color="auto"/>
              <w:right w:val="single" w:sz="4" w:space="0" w:color="auto"/>
            </w:tcBorders>
          </w:tcPr>
          <w:p w14:paraId="525BCEF5" w14:textId="77777777" w:rsidR="00526643" w:rsidRPr="00FE55E3" w:rsidRDefault="00526643" w:rsidP="00350158">
            <w:pPr>
              <w:pStyle w:val="015"/>
              <w:rPr>
                <w:lang w:val="en-US"/>
              </w:rPr>
            </w:pPr>
            <w:r w:rsidRPr="00FE55E3">
              <w:rPr>
                <w:lang w:val="en-US"/>
              </w:rPr>
              <w:t>Дата окончания действия</w:t>
            </w:r>
            <w:r w:rsidRPr="00FE55E3">
              <w:t xml:space="preserve"> записи</w:t>
            </w:r>
          </w:p>
        </w:tc>
        <w:tc>
          <w:tcPr>
            <w:tcW w:w="815" w:type="pct"/>
            <w:tcBorders>
              <w:top w:val="single" w:sz="4" w:space="0" w:color="auto"/>
              <w:left w:val="single" w:sz="4" w:space="0" w:color="auto"/>
              <w:bottom w:val="single" w:sz="4" w:space="0" w:color="auto"/>
              <w:right w:val="single" w:sz="4" w:space="0" w:color="auto"/>
            </w:tcBorders>
          </w:tcPr>
          <w:p w14:paraId="271F80B2" w14:textId="77777777" w:rsidR="00526643" w:rsidRPr="00FE55E3" w:rsidRDefault="00526643" w:rsidP="00350158">
            <w:pPr>
              <w:pStyle w:val="015"/>
            </w:pPr>
          </w:p>
        </w:tc>
      </w:tr>
      <w:tr w:rsidR="00526643" w:rsidRPr="00FE55E3" w14:paraId="6831AB22"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4C7678BF"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780313EC" w14:textId="77777777" w:rsidR="00526643" w:rsidRPr="00FE55E3" w:rsidRDefault="00526643" w:rsidP="00350158">
            <w:pPr>
              <w:pStyle w:val="015"/>
              <w:rPr>
                <w:lang w:val="en-US"/>
              </w:rPr>
            </w:pPr>
            <w:r w:rsidRPr="00FE55E3">
              <w:t>Status</w:t>
            </w:r>
          </w:p>
        </w:tc>
        <w:tc>
          <w:tcPr>
            <w:tcW w:w="581" w:type="pct"/>
            <w:tcBorders>
              <w:top w:val="single" w:sz="4" w:space="0" w:color="auto"/>
              <w:left w:val="single" w:sz="4" w:space="0" w:color="auto"/>
              <w:bottom w:val="single" w:sz="4" w:space="0" w:color="auto"/>
              <w:right w:val="single" w:sz="4" w:space="0" w:color="auto"/>
            </w:tcBorders>
          </w:tcPr>
          <w:p w14:paraId="29202B17"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5221C9A0" w14:textId="77777777" w:rsidR="00526643" w:rsidRPr="00FE55E3" w:rsidRDefault="006574C0" w:rsidP="00350158">
            <w:pPr>
              <w:pStyle w:val="015"/>
              <w:rPr>
                <w:lang w:val="en-US"/>
              </w:rPr>
            </w:pPr>
            <w:r w:rsidRPr="00FE55E3">
              <w:rPr>
                <w:lang w:val="en-US"/>
              </w:rPr>
              <w:t>&lt;</w:t>
            </w:r>
            <w:r w:rsidR="00526643" w:rsidRPr="00FE55E3">
              <w:rPr>
                <w:lang w:val="en-US"/>
              </w:rPr>
              <w:t>=</w:t>
            </w:r>
            <w:r w:rsidR="006C73B5" w:rsidRPr="00FE55E3">
              <w:rPr>
                <w:lang w:val="en-US"/>
              </w:rPr>
              <w:t>7</w:t>
            </w:r>
          </w:p>
        </w:tc>
        <w:tc>
          <w:tcPr>
            <w:tcW w:w="679" w:type="pct"/>
            <w:tcBorders>
              <w:top w:val="single" w:sz="4" w:space="0" w:color="auto"/>
              <w:left w:val="single" w:sz="4" w:space="0" w:color="auto"/>
              <w:bottom w:val="single" w:sz="4" w:space="0" w:color="auto"/>
              <w:right w:val="single" w:sz="4" w:space="0" w:color="auto"/>
            </w:tcBorders>
          </w:tcPr>
          <w:p w14:paraId="7540E8C5" w14:textId="77777777" w:rsidR="00526643" w:rsidRPr="00FE55E3" w:rsidRDefault="00526643" w:rsidP="00350158">
            <w:pPr>
              <w:pStyle w:val="015"/>
              <w:rPr>
                <w:lang w:val="en-US"/>
              </w:rPr>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562ED21D" w14:textId="77777777" w:rsidR="00526643" w:rsidRPr="00FE55E3" w:rsidRDefault="00526643" w:rsidP="00350158">
            <w:pPr>
              <w:pStyle w:val="015"/>
            </w:pPr>
            <w:r w:rsidRPr="00FE55E3">
              <w:rPr>
                <w:lang w:val="en-US"/>
              </w:rPr>
              <w:t>C</w:t>
            </w:r>
            <w:r w:rsidRPr="00FE55E3">
              <w:t xml:space="preserve">татус </w:t>
            </w:r>
            <w:r w:rsidRPr="00FE55E3">
              <w:rPr>
                <w:lang w:val="en-US"/>
              </w:rPr>
              <w:t>записи</w:t>
            </w:r>
          </w:p>
        </w:tc>
        <w:tc>
          <w:tcPr>
            <w:tcW w:w="815" w:type="pct"/>
            <w:tcBorders>
              <w:top w:val="single" w:sz="4" w:space="0" w:color="auto"/>
              <w:left w:val="single" w:sz="4" w:space="0" w:color="auto"/>
              <w:bottom w:val="single" w:sz="4" w:space="0" w:color="auto"/>
              <w:right w:val="single" w:sz="4" w:space="0" w:color="auto"/>
            </w:tcBorders>
          </w:tcPr>
          <w:p w14:paraId="5D3F88D0" w14:textId="77777777" w:rsidR="00526643" w:rsidRPr="00FE55E3" w:rsidRDefault="00526643" w:rsidP="00350158">
            <w:pPr>
              <w:pStyle w:val="015"/>
            </w:pPr>
            <w:r w:rsidRPr="00FE55E3">
              <w:t>Указывается код статуса записи. Допустимые значения:</w:t>
            </w:r>
          </w:p>
          <w:p w14:paraId="69706B14" w14:textId="77777777" w:rsidR="00526643" w:rsidRPr="00FE55E3" w:rsidRDefault="00A958E6" w:rsidP="00350158">
            <w:pPr>
              <w:pStyle w:val="015"/>
            </w:pPr>
            <w:r w:rsidRPr="00FE55E3">
              <w:t>ACTIVE – актуальная;</w:t>
            </w:r>
          </w:p>
          <w:p w14:paraId="18C8BE1A" w14:textId="77777777" w:rsidR="00526643" w:rsidRPr="00FE55E3" w:rsidRDefault="00A958E6" w:rsidP="00350158">
            <w:pPr>
              <w:pStyle w:val="015"/>
            </w:pPr>
            <w:r w:rsidRPr="00FE55E3">
              <w:t>ARCHIVE – архивная</w:t>
            </w:r>
            <w:r w:rsidR="00526643" w:rsidRPr="00FE55E3">
              <w:t>.</w:t>
            </w:r>
          </w:p>
        </w:tc>
      </w:tr>
      <w:tr w:rsidR="00526643" w:rsidRPr="00FE55E3" w14:paraId="2A8927E5"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547F2053" w14:textId="77777777" w:rsidR="00526643" w:rsidRPr="00FE55E3" w:rsidRDefault="00240BC3" w:rsidP="00350158">
            <w:pPr>
              <w:pStyle w:val="015"/>
              <w:rPr>
                <w:lang w:val="en-US"/>
              </w:rPr>
            </w:pPr>
            <w:r w:rsidRPr="00FE55E3">
              <w:rPr>
                <w:lang w:val="en-US"/>
              </w:rPr>
              <w:t>R</w:t>
            </w:r>
            <w:r w:rsidR="00526643" w:rsidRPr="00FE55E3">
              <w:rPr>
                <w:lang w:val="en-US"/>
              </w:rPr>
              <w:t>ow</w:t>
            </w:r>
          </w:p>
        </w:tc>
        <w:tc>
          <w:tcPr>
            <w:tcW w:w="791" w:type="pct"/>
            <w:tcBorders>
              <w:top w:val="single" w:sz="4" w:space="0" w:color="auto"/>
              <w:left w:val="single" w:sz="4" w:space="0" w:color="auto"/>
              <w:bottom w:val="single" w:sz="4" w:space="0" w:color="auto"/>
              <w:right w:val="single" w:sz="4" w:space="0" w:color="auto"/>
            </w:tcBorders>
          </w:tcPr>
          <w:p w14:paraId="2C07FC5A" w14:textId="77777777" w:rsidR="00526643" w:rsidRPr="00FE55E3" w:rsidRDefault="00526643" w:rsidP="00350158">
            <w:pPr>
              <w:pStyle w:val="015"/>
              <w:rPr>
                <w:lang w:val="en-US"/>
              </w:rPr>
            </w:pPr>
            <w:r w:rsidRPr="00FE55E3">
              <w:t>Code</w:t>
            </w:r>
          </w:p>
        </w:tc>
        <w:tc>
          <w:tcPr>
            <w:tcW w:w="581" w:type="pct"/>
            <w:tcBorders>
              <w:top w:val="single" w:sz="4" w:space="0" w:color="auto"/>
              <w:left w:val="single" w:sz="4" w:space="0" w:color="auto"/>
              <w:bottom w:val="single" w:sz="4" w:space="0" w:color="auto"/>
              <w:right w:val="single" w:sz="4" w:space="0" w:color="auto"/>
            </w:tcBorders>
          </w:tcPr>
          <w:p w14:paraId="4968C743"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53B12284" w14:textId="77777777" w:rsidR="00526643" w:rsidRPr="00FE55E3" w:rsidRDefault="00526643" w:rsidP="00350158">
            <w:pPr>
              <w:pStyle w:val="015"/>
              <w:rPr>
                <w:lang w:val="en-US"/>
              </w:rPr>
            </w:pPr>
            <w:r w:rsidRPr="00FE55E3">
              <w:rPr>
                <w:lang w:val="en-US"/>
              </w:rPr>
              <w:t>=4</w:t>
            </w:r>
          </w:p>
        </w:tc>
        <w:tc>
          <w:tcPr>
            <w:tcW w:w="679" w:type="pct"/>
            <w:tcBorders>
              <w:top w:val="single" w:sz="4" w:space="0" w:color="auto"/>
              <w:left w:val="single" w:sz="4" w:space="0" w:color="auto"/>
              <w:bottom w:val="single" w:sz="4" w:space="0" w:color="auto"/>
              <w:right w:val="single" w:sz="4" w:space="0" w:color="auto"/>
            </w:tcBorders>
          </w:tcPr>
          <w:p w14:paraId="4D85FF3D" w14:textId="77777777" w:rsidR="00526643" w:rsidRPr="00FE55E3" w:rsidRDefault="00526643"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289DA678" w14:textId="77777777" w:rsidR="00526643" w:rsidRPr="00FE55E3" w:rsidRDefault="00526643" w:rsidP="00350158">
            <w:pPr>
              <w:pStyle w:val="015"/>
              <w:rPr>
                <w:lang w:val="en-US"/>
              </w:rPr>
            </w:pPr>
            <w:r w:rsidRPr="00FE55E3">
              <w:rPr>
                <w:lang w:val="en-US"/>
              </w:rPr>
              <w:t>Код</w:t>
            </w:r>
          </w:p>
        </w:tc>
        <w:tc>
          <w:tcPr>
            <w:tcW w:w="815" w:type="pct"/>
            <w:tcBorders>
              <w:top w:val="single" w:sz="4" w:space="0" w:color="auto"/>
              <w:left w:val="single" w:sz="4" w:space="0" w:color="auto"/>
              <w:bottom w:val="single" w:sz="4" w:space="0" w:color="auto"/>
              <w:right w:val="single" w:sz="4" w:space="0" w:color="auto"/>
            </w:tcBorders>
          </w:tcPr>
          <w:p w14:paraId="4308253B" w14:textId="77777777" w:rsidR="00526643" w:rsidRPr="00FE55E3" w:rsidRDefault="00526643" w:rsidP="00350158">
            <w:pPr>
              <w:pStyle w:val="015"/>
            </w:pPr>
          </w:p>
        </w:tc>
      </w:tr>
      <w:tr w:rsidR="00526643" w:rsidRPr="00FE55E3" w14:paraId="59081F2D"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6ACC3F66"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38A929A3" w14:textId="77777777" w:rsidR="00526643" w:rsidRPr="00FE55E3" w:rsidRDefault="00526643" w:rsidP="00350158">
            <w:pPr>
              <w:pStyle w:val="015"/>
              <w:rPr>
                <w:lang w:val="en-US"/>
              </w:rPr>
            </w:pPr>
            <w:r w:rsidRPr="00FE55E3">
              <w:t>ShortName</w:t>
            </w:r>
          </w:p>
        </w:tc>
        <w:tc>
          <w:tcPr>
            <w:tcW w:w="581" w:type="pct"/>
            <w:tcBorders>
              <w:top w:val="single" w:sz="4" w:space="0" w:color="auto"/>
              <w:left w:val="single" w:sz="4" w:space="0" w:color="auto"/>
              <w:bottom w:val="single" w:sz="4" w:space="0" w:color="auto"/>
              <w:right w:val="single" w:sz="4" w:space="0" w:color="auto"/>
            </w:tcBorders>
          </w:tcPr>
          <w:p w14:paraId="4CAF162D"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73F28C85" w14:textId="77777777" w:rsidR="00526643" w:rsidRPr="00FE55E3" w:rsidRDefault="00526643" w:rsidP="00350158">
            <w:pPr>
              <w:pStyle w:val="015"/>
              <w:rPr>
                <w:lang w:val="en-US"/>
              </w:rPr>
            </w:pPr>
            <w:r w:rsidRPr="00FE55E3">
              <w:rPr>
                <w:lang w:val="en-US"/>
              </w:rPr>
              <w:t>&lt;=254</w:t>
            </w:r>
          </w:p>
        </w:tc>
        <w:tc>
          <w:tcPr>
            <w:tcW w:w="679" w:type="pct"/>
            <w:tcBorders>
              <w:top w:val="single" w:sz="4" w:space="0" w:color="auto"/>
              <w:left w:val="single" w:sz="4" w:space="0" w:color="auto"/>
              <w:bottom w:val="single" w:sz="4" w:space="0" w:color="auto"/>
              <w:right w:val="single" w:sz="4" w:space="0" w:color="auto"/>
            </w:tcBorders>
          </w:tcPr>
          <w:p w14:paraId="3B05B1CB" w14:textId="77777777" w:rsidR="00526643" w:rsidRPr="00FE55E3" w:rsidRDefault="00526643" w:rsidP="00350158">
            <w:pPr>
              <w:pStyle w:val="015"/>
            </w:pPr>
            <w:r w:rsidRPr="00FE55E3">
              <w:t>Нет</w:t>
            </w:r>
          </w:p>
        </w:tc>
        <w:tc>
          <w:tcPr>
            <w:tcW w:w="894" w:type="pct"/>
            <w:tcBorders>
              <w:top w:val="single" w:sz="4" w:space="0" w:color="auto"/>
              <w:left w:val="single" w:sz="4" w:space="0" w:color="auto"/>
              <w:bottom w:val="single" w:sz="4" w:space="0" w:color="auto"/>
              <w:right w:val="single" w:sz="4" w:space="0" w:color="auto"/>
            </w:tcBorders>
          </w:tcPr>
          <w:p w14:paraId="64828CBD" w14:textId="77777777" w:rsidR="00526643" w:rsidRPr="00FE55E3" w:rsidRDefault="00526643" w:rsidP="00350158">
            <w:pPr>
              <w:pStyle w:val="015"/>
              <w:rPr>
                <w:lang w:val="en-US"/>
              </w:rPr>
            </w:pPr>
            <w:r w:rsidRPr="00FE55E3">
              <w:rPr>
                <w:lang w:val="en-US"/>
              </w:rPr>
              <w:t>Сокращенное наименование</w:t>
            </w:r>
          </w:p>
        </w:tc>
        <w:tc>
          <w:tcPr>
            <w:tcW w:w="815" w:type="pct"/>
            <w:tcBorders>
              <w:top w:val="single" w:sz="4" w:space="0" w:color="auto"/>
              <w:left w:val="single" w:sz="4" w:space="0" w:color="auto"/>
              <w:bottom w:val="single" w:sz="4" w:space="0" w:color="auto"/>
              <w:right w:val="single" w:sz="4" w:space="0" w:color="auto"/>
            </w:tcBorders>
          </w:tcPr>
          <w:p w14:paraId="7F5E203F" w14:textId="77777777" w:rsidR="00526643" w:rsidRPr="00FE55E3" w:rsidRDefault="00526643" w:rsidP="00350158">
            <w:pPr>
              <w:pStyle w:val="015"/>
            </w:pPr>
          </w:p>
        </w:tc>
      </w:tr>
      <w:tr w:rsidR="00526643" w:rsidRPr="00FE55E3" w14:paraId="23D05ACE"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27A0D8CA"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60A9963F" w14:textId="77777777" w:rsidR="00526643" w:rsidRPr="00FE55E3" w:rsidRDefault="00526643" w:rsidP="00350158">
            <w:pPr>
              <w:pStyle w:val="015"/>
              <w:rPr>
                <w:lang w:val="en-US"/>
              </w:rPr>
            </w:pPr>
            <w:r w:rsidRPr="00FE55E3">
              <w:t>FullName</w:t>
            </w:r>
          </w:p>
        </w:tc>
        <w:tc>
          <w:tcPr>
            <w:tcW w:w="581" w:type="pct"/>
            <w:tcBorders>
              <w:top w:val="single" w:sz="4" w:space="0" w:color="auto"/>
              <w:left w:val="single" w:sz="4" w:space="0" w:color="auto"/>
              <w:bottom w:val="single" w:sz="4" w:space="0" w:color="auto"/>
              <w:right w:val="single" w:sz="4" w:space="0" w:color="auto"/>
            </w:tcBorders>
          </w:tcPr>
          <w:p w14:paraId="64F5D90F"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4694FD0D" w14:textId="77777777" w:rsidR="00526643" w:rsidRPr="00FE55E3" w:rsidRDefault="00526643" w:rsidP="00350158">
            <w:pPr>
              <w:pStyle w:val="015"/>
              <w:rPr>
                <w:lang w:val="en-US"/>
              </w:rPr>
            </w:pPr>
            <w:r w:rsidRPr="00FE55E3">
              <w:rPr>
                <w:lang w:val="en-US"/>
              </w:rPr>
              <w:t>&lt;=</w:t>
            </w:r>
            <w:r w:rsidRPr="00FE55E3">
              <w:t>2</w:t>
            </w:r>
            <w:r w:rsidRPr="00FE55E3">
              <w:rPr>
                <w:lang w:val="en-US"/>
              </w:rPr>
              <w:t>000</w:t>
            </w:r>
          </w:p>
        </w:tc>
        <w:tc>
          <w:tcPr>
            <w:tcW w:w="679" w:type="pct"/>
            <w:tcBorders>
              <w:top w:val="single" w:sz="4" w:space="0" w:color="auto"/>
              <w:left w:val="single" w:sz="4" w:space="0" w:color="auto"/>
              <w:bottom w:val="single" w:sz="4" w:space="0" w:color="auto"/>
              <w:right w:val="single" w:sz="4" w:space="0" w:color="auto"/>
            </w:tcBorders>
          </w:tcPr>
          <w:p w14:paraId="5CBCA513" w14:textId="77777777" w:rsidR="00526643" w:rsidRPr="00FE55E3" w:rsidRDefault="005B78AC" w:rsidP="00350158">
            <w:pPr>
              <w:pStyle w:val="015"/>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4C15C370" w14:textId="77777777" w:rsidR="00526643" w:rsidRPr="00FE55E3" w:rsidRDefault="00526643" w:rsidP="00350158">
            <w:pPr>
              <w:pStyle w:val="015"/>
              <w:rPr>
                <w:lang w:val="en-US"/>
              </w:rPr>
            </w:pPr>
            <w:r w:rsidRPr="00FE55E3">
              <w:rPr>
                <w:lang w:val="en-US"/>
              </w:rPr>
              <w:t>Полное наименование</w:t>
            </w:r>
          </w:p>
        </w:tc>
        <w:tc>
          <w:tcPr>
            <w:tcW w:w="815" w:type="pct"/>
            <w:tcBorders>
              <w:top w:val="single" w:sz="4" w:space="0" w:color="auto"/>
              <w:left w:val="single" w:sz="4" w:space="0" w:color="auto"/>
              <w:bottom w:val="single" w:sz="4" w:space="0" w:color="auto"/>
              <w:right w:val="single" w:sz="4" w:space="0" w:color="auto"/>
            </w:tcBorders>
          </w:tcPr>
          <w:p w14:paraId="79F76AFD" w14:textId="77777777" w:rsidR="00526643" w:rsidRPr="00FE55E3" w:rsidRDefault="00526643" w:rsidP="00350158">
            <w:pPr>
              <w:pStyle w:val="015"/>
            </w:pPr>
          </w:p>
        </w:tc>
      </w:tr>
      <w:tr w:rsidR="00526643" w:rsidRPr="00FE55E3" w14:paraId="6C98DF5D"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0B386416"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0D644BE7" w14:textId="77777777" w:rsidR="00526643" w:rsidRPr="00FE55E3" w:rsidRDefault="00526643" w:rsidP="00350158">
            <w:pPr>
              <w:pStyle w:val="015"/>
              <w:rPr>
                <w:lang w:val="en-US"/>
              </w:rPr>
            </w:pPr>
            <w:r w:rsidRPr="00FE55E3">
              <w:t>ParentCode</w:t>
            </w:r>
          </w:p>
        </w:tc>
        <w:tc>
          <w:tcPr>
            <w:tcW w:w="581" w:type="pct"/>
            <w:tcBorders>
              <w:top w:val="single" w:sz="4" w:space="0" w:color="auto"/>
              <w:left w:val="single" w:sz="4" w:space="0" w:color="auto"/>
              <w:bottom w:val="single" w:sz="4" w:space="0" w:color="auto"/>
              <w:right w:val="single" w:sz="4" w:space="0" w:color="auto"/>
            </w:tcBorders>
          </w:tcPr>
          <w:p w14:paraId="5BC0A153"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07F9E724" w14:textId="77777777" w:rsidR="00526643" w:rsidRPr="00FE55E3" w:rsidRDefault="00526643" w:rsidP="00350158">
            <w:pPr>
              <w:pStyle w:val="015"/>
              <w:rPr>
                <w:lang w:val="en-US"/>
              </w:rPr>
            </w:pPr>
            <w:r w:rsidRPr="00FE55E3">
              <w:rPr>
                <w:lang w:val="en-US"/>
              </w:rPr>
              <w:t>=4</w:t>
            </w:r>
          </w:p>
        </w:tc>
        <w:tc>
          <w:tcPr>
            <w:tcW w:w="679" w:type="pct"/>
            <w:tcBorders>
              <w:top w:val="single" w:sz="4" w:space="0" w:color="auto"/>
              <w:left w:val="single" w:sz="4" w:space="0" w:color="auto"/>
              <w:bottom w:val="single" w:sz="4" w:space="0" w:color="auto"/>
              <w:right w:val="single" w:sz="4" w:space="0" w:color="auto"/>
            </w:tcBorders>
          </w:tcPr>
          <w:p w14:paraId="1924F878" w14:textId="77777777" w:rsidR="00526643" w:rsidRPr="00FE55E3" w:rsidRDefault="00526643" w:rsidP="00350158">
            <w:pPr>
              <w:pStyle w:val="015"/>
            </w:pPr>
            <w:r w:rsidRPr="00FE55E3">
              <w:t>Нет</w:t>
            </w:r>
          </w:p>
        </w:tc>
        <w:tc>
          <w:tcPr>
            <w:tcW w:w="894" w:type="pct"/>
            <w:tcBorders>
              <w:top w:val="single" w:sz="4" w:space="0" w:color="auto"/>
              <w:left w:val="single" w:sz="4" w:space="0" w:color="auto"/>
              <w:bottom w:val="single" w:sz="4" w:space="0" w:color="auto"/>
              <w:right w:val="single" w:sz="4" w:space="0" w:color="auto"/>
            </w:tcBorders>
          </w:tcPr>
          <w:p w14:paraId="3A5CC366" w14:textId="77777777" w:rsidR="00526643" w:rsidRPr="00FE55E3" w:rsidRDefault="00526643" w:rsidP="00350158">
            <w:pPr>
              <w:pStyle w:val="015"/>
              <w:rPr>
                <w:lang w:val="en-US"/>
              </w:rPr>
            </w:pPr>
            <w:r w:rsidRPr="00FE55E3">
              <w:rPr>
                <w:lang w:val="en-US"/>
              </w:rPr>
              <w:t>Код вышестоящего</w:t>
            </w:r>
            <w:r w:rsidRPr="00FE55E3">
              <w:t xml:space="preserve"> ведомства</w:t>
            </w:r>
          </w:p>
        </w:tc>
        <w:tc>
          <w:tcPr>
            <w:tcW w:w="815" w:type="pct"/>
            <w:tcBorders>
              <w:top w:val="single" w:sz="4" w:space="0" w:color="auto"/>
              <w:left w:val="single" w:sz="4" w:space="0" w:color="auto"/>
              <w:bottom w:val="single" w:sz="4" w:space="0" w:color="auto"/>
              <w:right w:val="single" w:sz="4" w:space="0" w:color="auto"/>
            </w:tcBorders>
          </w:tcPr>
          <w:p w14:paraId="13C0F58D" w14:textId="77777777" w:rsidR="00526643" w:rsidRPr="00FE55E3" w:rsidRDefault="00526643" w:rsidP="00350158">
            <w:pPr>
              <w:pStyle w:val="015"/>
            </w:pPr>
          </w:p>
        </w:tc>
      </w:tr>
      <w:tr w:rsidR="00526643" w:rsidRPr="00FE55E3" w14:paraId="75D96CCF"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3FBDD504"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70A1D962" w14:textId="77777777" w:rsidR="00526643" w:rsidRPr="00FE55E3" w:rsidRDefault="00526643" w:rsidP="00350158">
            <w:pPr>
              <w:pStyle w:val="015"/>
              <w:rPr>
                <w:lang w:val="en-US"/>
              </w:rPr>
            </w:pPr>
            <w:r w:rsidRPr="00FE55E3">
              <w:t>BudgCode</w:t>
            </w:r>
          </w:p>
        </w:tc>
        <w:tc>
          <w:tcPr>
            <w:tcW w:w="581" w:type="pct"/>
            <w:tcBorders>
              <w:top w:val="single" w:sz="4" w:space="0" w:color="auto"/>
              <w:left w:val="single" w:sz="4" w:space="0" w:color="auto"/>
              <w:bottom w:val="single" w:sz="4" w:space="0" w:color="auto"/>
              <w:right w:val="single" w:sz="4" w:space="0" w:color="auto"/>
            </w:tcBorders>
          </w:tcPr>
          <w:p w14:paraId="0C1D8A21"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6448BB79" w14:textId="77777777" w:rsidR="00526643" w:rsidRPr="00FE55E3" w:rsidRDefault="00526643" w:rsidP="00350158">
            <w:pPr>
              <w:pStyle w:val="015"/>
              <w:rPr>
                <w:lang w:val="en-US"/>
              </w:rPr>
            </w:pPr>
            <w:r w:rsidRPr="00FE55E3">
              <w:rPr>
                <w:lang w:val="en-US"/>
              </w:rPr>
              <w:t>=8</w:t>
            </w:r>
          </w:p>
        </w:tc>
        <w:tc>
          <w:tcPr>
            <w:tcW w:w="679" w:type="pct"/>
            <w:tcBorders>
              <w:top w:val="single" w:sz="4" w:space="0" w:color="auto"/>
              <w:left w:val="single" w:sz="4" w:space="0" w:color="auto"/>
              <w:bottom w:val="single" w:sz="4" w:space="0" w:color="auto"/>
              <w:right w:val="single" w:sz="4" w:space="0" w:color="auto"/>
            </w:tcBorders>
          </w:tcPr>
          <w:p w14:paraId="554D0698" w14:textId="77777777" w:rsidR="00526643" w:rsidRPr="00FE55E3" w:rsidRDefault="005B78AC" w:rsidP="00350158">
            <w:pPr>
              <w:pStyle w:val="015"/>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0702D5CE" w14:textId="77777777" w:rsidR="00526643" w:rsidRPr="00FE55E3" w:rsidRDefault="00526643" w:rsidP="00350158">
            <w:pPr>
              <w:pStyle w:val="015"/>
              <w:rPr>
                <w:lang w:val="en-US"/>
              </w:rPr>
            </w:pPr>
            <w:r w:rsidRPr="00FE55E3">
              <w:rPr>
                <w:lang w:val="en-US"/>
              </w:rPr>
              <w:t>Код бюджета</w:t>
            </w:r>
          </w:p>
        </w:tc>
        <w:tc>
          <w:tcPr>
            <w:tcW w:w="815" w:type="pct"/>
            <w:tcBorders>
              <w:top w:val="single" w:sz="4" w:space="0" w:color="auto"/>
              <w:left w:val="single" w:sz="4" w:space="0" w:color="auto"/>
              <w:bottom w:val="single" w:sz="4" w:space="0" w:color="auto"/>
              <w:right w:val="single" w:sz="4" w:space="0" w:color="auto"/>
            </w:tcBorders>
          </w:tcPr>
          <w:p w14:paraId="12D0F87C" w14:textId="77777777" w:rsidR="00526643" w:rsidRPr="00FE55E3" w:rsidRDefault="00526643" w:rsidP="00350158">
            <w:pPr>
              <w:pStyle w:val="015"/>
            </w:pPr>
          </w:p>
        </w:tc>
      </w:tr>
      <w:tr w:rsidR="00EE5184" w:rsidRPr="00FE55E3" w14:paraId="4F743FDA" w14:textId="77777777" w:rsidTr="00084BDD">
        <w:trPr>
          <w:trHeight w:val="151"/>
        </w:trPr>
        <w:tc>
          <w:tcPr>
            <w:tcW w:w="866" w:type="pct"/>
            <w:tcBorders>
              <w:top w:val="single" w:sz="4" w:space="0" w:color="auto"/>
              <w:left w:val="single" w:sz="4" w:space="0" w:color="auto"/>
              <w:bottom w:val="single" w:sz="4" w:space="0" w:color="auto"/>
              <w:right w:val="single" w:sz="4" w:space="0" w:color="auto"/>
            </w:tcBorders>
          </w:tcPr>
          <w:p w14:paraId="31303125" w14:textId="77777777" w:rsidR="00EE5184" w:rsidRPr="00FE55E3" w:rsidRDefault="00EE5184"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20DA1A4E" w14:textId="77777777" w:rsidR="00EE5184" w:rsidRPr="00FE55E3" w:rsidRDefault="00EE5184" w:rsidP="00350158">
            <w:pPr>
              <w:pStyle w:val="015"/>
              <w:rPr>
                <w:lang w:val="en-US"/>
              </w:rPr>
            </w:pPr>
            <w:r w:rsidRPr="00FE55E3">
              <w:t>TOFKCode</w:t>
            </w:r>
          </w:p>
        </w:tc>
        <w:tc>
          <w:tcPr>
            <w:tcW w:w="581" w:type="pct"/>
            <w:tcBorders>
              <w:top w:val="single" w:sz="4" w:space="0" w:color="auto"/>
              <w:left w:val="single" w:sz="4" w:space="0" w:color="auto"/>
              <w:bottom w:val="single" w:sz="4" w:space="0" w:color="auto"/>
              <w:right w:val="single" w:sz="4" w:space="0" w:color="auto"/>
            </w:tcBorders>
          </w:tcPr>
          <w:p w14:paraId="6A2FEF36" w14:textId="77777777" w:rsidR="00EE5184" w:rsidRPr="00FE55E3" w:rsidRDefault="00EE5184"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4BF8D264" w14:textId="77777777" w:rsidR="00EE5184" w:rsidRPr="00FE55E3" w:rsidRDefault="00EE5184" w:rsidP="00350158">
            <w:pPr>
              <w:pStyle w:val="015"/>
              <w:rPr>
                <w:lang w:val="en-US"/>
              </w:rPr>
            </w:pPr>
            <w:r w:rsidRPr="00FE55E3">
              <w:rPr>
                <w:lang w:val="en-US"/>
              </w:rPr>
              <w:t>=4</w:t>
            </w:r>
          </w:p>
        </w:tc>
        <w:tc>
          <w:tcPr>
            <w:tcW w:w="679" w:type="pct"/>
            <w:tcBorders>
              <w:top w:val="single" w:sz="4" w:space="0" w:color="auto"/>
              <w:left w:val="single" w:sz="4" w:space="0" w:color="auto"/>
              <w:bottom w:val="single" w:sz="4" w:space="0" w:color="auto"/>
              <w:right w:val="single" w:sz="4" w:space="0" w:color="auto"/>
            </w:tcBorders>
          </w:tcPr>
          <w:p w14:paraId="23AC3620" w14:textId="77777777" w:rsidR="00EE5184" w:rsidRPr="00FE55E3" w:rsidRDefault="005B78AC" w:rsidP="00350158">
            <w:pPr>
              <w:pStyle w:val="015"/>
              <w:rPr>
                <w:lang w:val="en-US"/>
              </w:rPr>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20A51D67" w14:textId="77777777" w:rsidR="00EE5184" w:rsidRPr="00FE55E3" w:rsidRDefault="00EE5184" w:rsidP="00350158">
            <w:pPr>
              <w:pStyle w:val="015"/>
            </w:pPr>
            <w:r w:rsidRPr="00FE55E3">
              <w:rPr>
                <w:lang w:val="en-US"/>
              </w:rPr>
              <w:t>ТОФК (где введен)</w:t>
            </w:r>
          </w:p>
        </w:tc>
        <w:tc>
          <w:tcPr>
            <w:tcW w:w="815" w:type="pct"/>
            <w:tcBorders>
              <w:top w:val="single" w:sz="4" w:space="0" w:color="auto"/>
              <w:left w:val="single" w:sz="4" w:space="0" w:color="auto"/>
              <w:bottom w:val="single" w:sz="4" w:space="0" w:color="auto"/>
              <w:right w:val="single" w:sz="4" w:space="0" w:color="auto"/>
            </w:tcBorders>
          </w:tcPr>
          <w:p w14:paraId="7965BF99" w14:textId="77777777" w:rsidR="00EE5184" w:rsidRPr="00FE55E3" w:rsidRDefault="00EE5184" w:rsidP="00350158">
            <w:pPr>
              <w:pStyle w:val="015"/>
            </w:pPr>
          </w:p>
        </w:tc>
      </w:tr>
      <w:tr w:rsidR="00EE5184" w:rsidRPr="00FE55E3" w14:paraId="46E9D0D1" w14:textId="77777777" w:rsidTr="00712467">
        <w:trPr>
          <w:trHeight w:val="227"/>
        </w:trPr>
        <w:tc>
          <w:tcPr>
            <w:tcW w:w="866" w:type="pct"/>
            <w:tcBorders>
              <w:top w:val="single" w:sz="4" w:space="0" w:color="auto"/>
              <w:left w:val="single" w:sz="4" w:space="0" w:color="auto"/>
              <w:bottom w:val="single" w:sz="4" w:space="0" w:color="auto"/>
              <w:right w:val="single" w:sz="4" w:space="0" w:color="auto"/>
            </w:tcBorders>
          </w:tcPr>
          <w:p w14:paraId="39C25DFF" w14:textId="77777777" w:rsidR="00EE5184" w:rsidRPr="00FE55E3" w:rsidRDefault="00EE5184" w:rsidP="00350158">
            <w:pPr>
              <w:pStyle w:val="015"/>
            </w:pPr>
            <w:r w:rsidRPr="00FE55E3">
              <w:t>row</w:t>
            </w:r>
          </w:p>
        </w:tc>
        <w:tc>
          <w:tcPr>
            <w:tcW w:w="791" w:type="pct"/>
            <w:tcBorders>
              <w:top w:val="single" w:sz="4" w:space="0" w:color="auto"/>
              <w:left w:val="single" w:sz="4" w:space="0" w:color="auto"/>
              <w:bottom w:val="single" w:sz="4" w:space="0" w:color="auto"/>
              <w:right w:val="single" w:sz="4" w:space="0" w:color="auto"/>
            </w:tcBorders>
          </w:tcPr>
          <w:p w14:paraId="709CC445" w14:textId="77777777" w:rsidR="00EE5184" w:rsidRPr="00FE55E3" w:rsidRDefault="00EE5184" w:rsidP="00350158">
            <w:pPr>
              <w:pStyle w:val="015"/>
              <w:rPr>
                <w:szCs w:val="20"/>
              </w:rPr>
            </w:pPr>
            <w:r w:rsidRPr="00FE55E3">
              <w:t>DateInclusion</w:t>
            </w:r>
          </w:p>
        </w:tc>
        <w:tc>
          <w:tcPr>
            <w:tcW w:w="581" w:type="pct"/>
            <w:tcBorders>
              <w:top w:val="single" w:sz="4" w:space="0" w:color="auto"/>
              <w:left w:val="single" w:sz="4" w:space="0" w:color="auto"/>
              <w:bottom w:val="single" w:sz="4" w:space="0" w:color="auto"/>
              <w:right w:val="single" w:sz="4" w:space="0" w:color="auto"/>
            </w:tcBorders>
          </w:tcPr>
          <w:p w14:paraId="49227397" w14:textId="77777777" w:rsidR="00EE5184"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73" w:type="pct"/>
            <w:tcBorders>
              <w:top w:val="single" w:sz="4" w:space="0" w:color="auto"/>
              <w:left w:val="single" w:sz="4" w:space="0" w:color="auto"/>
              <w:bottom w:val="single" w:sz="4" w:space="0" w:color="auto"/>
              <w:right w:val="single" w:sz="4" w:space="0" w:color="auto"/>
            </w:tcBorders>
          </w:tcPr>
          <w:p w14:paraId="49B950AE" w14:textId="77777777" w:rsidR="00EE5184" w:rsidRPr="00FE55E3" w:rsidRDefault="00EE5184" w:rsidP="00350158">
            <w:pPr>
              <w:pStyle w:val="015"/>
            </w:pPr>
          </w:p>
        </w:tc>
        <w:tc>
          <w:tcPr>
            <w:tcW w:w="679" w:type="pct"/>
            <w:tcBorders>
              <w:top w:val="single" w:sz="4" w:space="0" w:color="auto"/>
              <w:left w:val="single" w:sz="4" w:space="0" w:color="auto"/>
              <w:bottom w:val="single" w:sz="4" w:space="0" w:color="auto"/>
              <w:right w:val="single" w:sz="4" w:space="0" w:color="auto"/>
            </w:tcBorders>
          </w:tcPr>
          <w:p w14:paraId="65590178" w14:textId="77777777" w:rsidR="00EE5184" w:rsidRPr="00FE55E3" w:rsidRDefault="00EE5184" w:rsidP="00350158">
            <w:pPr>
              <w:pStyle w:val="015"/>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229A45C4" w14:textId="77777777" w:rsidR="00EE5184" w:rsidRPr="00FE55E3" w:rsidRDefault="00EE5184" w:rsidP="00350158">
            <w:pPr>
              <w:pStyle w:val="015"/>
            </w:pPr>
            <w:r w:rsidRPr="00FE55E3">
              <w:t>Дата включения кода в справочник</w:t>
            </w:r>
          </w:p>
        </w:tc>
        <w:tc>
          <w:tcPr>
            <w:tcW w:w="815" w:type="pct"/>
            <w:tcBorders>
              <w:top w:val="single" w:sz="4" w:space="0" w:color="auto"/>
              <w:left w:val="single" w:sz="4" w:space="0" w:color="auto"/>
              <w:bottom w:val="single" w:sz="4" w:space="0" w:color="auto"/>
              <w:right w:val="single" w:sz="4" w:space="0" w:color="auto"/>
            </w:tcBorders>
          </w:tcPr>
          <w:p w14:paraId="13733CA2" w14:textId="77777777" w:rsidR="00EE5184" w:rsidRPr="00FE55E3" w:rsidRDefault="00EE5184" w:rsidP="00350158">
            <w:pPr>
              <w:pStyle w:val="015"/>
            </w:pPr>
          </w:p>
        </w:tc>
      </w:tr>
      <w:tr w:rsidR="00EE5184" w:rsidRPr="00FE55E3" w14:paraId="38690AF3" w14:textId="77777777" w:rsidTr="00712467">
        <w:trPr>
          <w:trHeight w:val="227"/>
        </w:trPr>
        <w:tc>
          <w:tcPr>
            <w:tcW w:w="866" w:type="pct"/>
            <w:tcBorders>
              <w:top w:val="single" w:sz="4" w:space="0" w:color="auto"/>
              <w:left w:val="single" w:sz="4" w:space="0" w:color="auto"/>
              <w:bottom w:val="single" w:sz="4" w:space="0" w:color="auto"/>
              <w:right w:val="single" w:sz="4" w:space="0" w:color="auto"/>
            </w:tcBorders>
          </w:tcPr>
          <w:p w14:paraId="12FCC416" w14:textId="77777777" w:rsidR="00EE5184" w:rsidRPr="00FE55E3" w:rsidRDefault="00EE5184" w:rsidP="00350158">
            <w:pPr>
              <w:pStyle w:val="015"/>
            </w:pPr>
            <w:r w:rsidRPr="00FE55E3">
              <w:t>row</w:t>
            </w:r>
          </w:p>
        </w:tc>
        <w:tc>
          <w:tcPr>
            <w:tcW w:w="791" w:type="pct"/>
            <w:tcBorders>
              <w:top w:val="single" w:sz="4" w:space="0" w:color="auto"/>
              <w:left w:val="single" w:sz="4" w:space="0" w:color="auto"/>
              <w:bottom w:val="single" w:sz="4" w:space="0" w:color="auto"/>
              <w:right w:val="single" w:sz="4" w:space="0" w:color="auto"/>
            </w:tcBorders>
          </w:tcPr>
          <w:p w14:paraId="05FB3186" w14:textId="77777777" w:rsidR="00EE5184" w:rsidRPr="00FE55E3" w:rsidRDefault="00EE5184" w:rsidP="00350158">
            <w:pPr>
              <w:pStyle w:val="015"/>
              <w:rPr>
                <w:szCs w:val="20"/>
              </w:rPr>
            </w:pPr>
            <w:r w:rsidRPr="00FE55E3">
              <w:t>DateExclusion</w:t>
            </w:r>
          </w:p>
        </w:tc>
        <w:tc>
          <w:tcPr>
            <w:tcW w:w="581" w:type="pct"/>
            <w:tcBorders>
              <w:top w:val="single" w:sz="4" w:space="0" w:color="auto"/>
              <w:left w:val="single" w:sz="4" w:space="0" w:color="auto"/>
              <w:bottom w:val="single" w:sz="4" w:space="0" w:color="auto"/>
              <w:right w:val="single" w:sz="4" w:space="0" w:color="auto"/>
            </w:tcBorders>
          </w:tcPr>
          <w:p w14:paraId="10A797A2" w14:textId="77777777" w:rsidR="00EE5184"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73" w:type="pct"/>
            <w:tcBorders>
              <w:top w:val="single" w:sz="4" w:space="0" w:color="auto"/>
              <w:left w:val="single" w:sz="4" w:space="0" w:color="auto"/>
              <w:bottom w:val="single" w:sz="4" w:space="0" w:color="auto"/>
              <w:right w:val="single" w:sz="4" w:space="0" w:color="auto"/>
            </w:tcBorders>
          </w:tcPr>
          <w:p w14:paraId="0870CCF0" w14:textId="77777777" w:rsidR="00EE5184" w:rsidRPr="00FE55E3" w:rsidRDefault="00EE5184" w:rsidP="00350158">
            <w:pPr>
              <w:pStyle w:val="015"/>
            </w:pPr>
          </w:p>
        </w:tc>
        <w:tc>
          <w:tcPr>
            <w:tcW w:w="679" w:type="pct"/>
            <w:tcBorders>
              <w:top w:val="single" w:sz="4" w:space="0" w:color="auto"/>
              <w:left w:val="single" w:sz="4" w:space="0" w:color="auto"/>
              <w:bottom w:val="single" w:sz="4" w:space="0" w:color="auto"/>
              <w:right w:val="single" w:sz="4" w:space="0" w:color="auto"/>
            </w:tcBorders>
          </w:tcPr>
          <w:p w14:paraId="6A72D7AB" w14:textId="77777777" w:rsidR="00EE5184" w:rsidRPr="00FE55E3" w:rsidRDefault="00EE5184" w:rsidP="00350158">
            <w:pPr>
              <w:pStyle w:val="015"/>
            </w:pPr>
            <w:r w:rsidRPr="00FE55E3">
              <w:t>Нет</w:t>
            </w:r>
          </w:p>
        </w:tc>
        <w:tc>
          <w:tcPr>
            <w:tcW w:w="894" w:type="pct"/>
            <w:tcBorders>
              <w:top w:val="single" w:sz="4" w:space="0" w:color="auto"/>
              <w:left w:val="single" w:sz="4" w:space="0" w:color="auto"/>
              <w:bottom w:val="single" w:sz="4" w:space="0" w:color="auto"/>
              <w:right w:val="single" w:sz="4" w:space="0" w:color="auto"/>
            </w:tcBorders>
          </w:tcPr>
          <w:p w14:paraId="52C8BC12" w14:textId="77777777" w:rsidR="00EE5184" w:rsidRPr="00FE55E3" w:rsidRDefault="00EE5184" w:rsidP="00350158">
            <w:pPr>
              <w:pStyle w:val="015"/>
            </w:pPr>
            <w:r w:rsidRPr="00FE55E3">
              <w:t>Дата исключения кода из справочника</w:t>
            </w:r>
          </w:p>
        </w:tc>
        <w:tc>
          <w:tcPr>
            <w:tcW w:w="815" w:type="pct"/>
            <w:tcBorders>
              <w:top w:val="single" w:sz="4" w:space="0" w:color="auto"/>
              <w:left w:val="single" w:sz="4" w:space="0" w:color="auto"/>
              <w:bottom w:val="single" w:sz="4" w:space="0" w:color="auto"/>
              <w:right w:val="single" w:sz="4" w:space="0" w:color="auto"/>
            </w:tcBorders>
          </w:tcPr>
          <w:p w14:paraId="79E3EF87" w14:textId="77777777" w:rsidR="00EE5184" w:rsidRPr="00FE55E3" w:rsidRDefault="00EE5184" w:rsidP="00350158">
            <w:pPr>
              <w:pStyle w:val="015"/>
            </w:pPr>
          </w:p>
        </w:tc>
      </w:tr>
    </w:tbl>
    <w:p w14:paraId="30D5DE53" w14:textId="77777777" w:rsidR="00A4456B" w:rsidRPr="00FE55E3" w:rsidRDefault="00716F00">
      <w:pPr>
        <w:pStyle w:val="41"/>
      </w:pPr>
      <w:r w:rsidRPr="00FE55E3">
        <w:t xml:space="preserve">Пример </w:t>
      </w:r>
      <w:r w:rsidR="00A4456B" w:rsidRPr="00FE55E3">
        <w:t>файла</w:t>
      </w:r>
      <w:r w:rsidR="008D1700"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2D89F0C9" w14:textId="77777777" w:rsidTr="00A94012">
        <w:tc>
          <w:tcPr>
            <w:tcW w:w="11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A1EBD1E" w14:textId="0443D82F" w:rsidR="00022DB3" w:rsidRDefault="00022DB3" w:rsidP="00022DB3">
            <w:pPr>
              <w:pStyle w:val="SourceCode"/>
            </w:pPr>
            <w:r>
              <w:t>&lt;?xml version=</w:t>
            </w:r>
            <w:r w:rsidR="00E62697">
              <w:t>”</w:t>
            </w:r>
            <w:r>
              <w:t>1.0</w:t>
            </w:r>
            <w:r w:rsidR="00E62697">
              <w:t>”</w:t>
            </w:r>
            <w:r>
              <w:t xml:space="preserve"> encoding=</w:t>
            </w:r>
            <w:r w:rsidR="00E62697">
              <w:t>”</w:t>
            </w:r>
            <w:r>
              <w:t>ISO-8859-5</w:t>
            </w:r>
            <w:r w:rsidR="00E62697">
              <w:t>”</w:t>
            </w:r>
            <w:r>
              <w:t>?&gt;</w:t>
            </w:r>
          </w:p>
          <w:p w14:paraId="684A1418" w14:textId="772791ED" w:rsidR="00022DB3" w:rsidRDefault="00022DB3" w:rsidP="00022DB3">
            <w:pPr>
              <w:pStyle w:val="SourceCode"/>
            </w:pPr>
            <w:r>
              <w:t>&lt;self:REF_KBKPodvidDoh version=</w:t>
            </w:r>
            <w:r w:rsidR="00E62697">
              <w:t>”</w:t>
            </w:r>
            <w:r>
              <w:t>1.2</w:t>
            </w:r>
            <w:r w:rsidR="00E62697">
              <w:t>”</w:t>
            </w:r>
            <w:r>
              <w:t xml:space="preserve"> </w:t>
            </w:r>
          </w:p>
          <w:p w14:paraId="7CF1C1A5" w14:textId="218DF2CF" w:rsidR="00022DB3" w:rsidRDefault="00022DB3" w:rsidP="00022DB3">
            <w:pPr>
              <w:pStyle w:val="SourceCode"/>
            </w:pPr>
            <w:r>
              <w:tab/>
              <w:t>xsi:schemaLocation=</w:t>
            </w:r>
            <w:r w:rsidR="00E62697">
              <w:t>”</w:t>
            </w:r>
            <w:r>
              <w:t>http://www.roskazna.ru/eb/domain/REF_KBKPodvidDoh/formular REF_KBKPodvidDoh.xsd</w:t>
            </w:r>
            <w:r w:rsidR="00E62697">
              <w:t>”</w:t>
            </w:r>
            <w:r>
              <w:t xml:space="preserve"> </w:t>
            </w:r>
          </w:p>
          <w:p w14:paraId="619ECA7B" w14:textId="2C9D542E" w:rsidR="00022DB3" w:rsidRDefault="00022DB3" w:rsidP="00022DB3">
            <w:pPr>
              <w:pStyle w:val="SourceCode"/>
            </w:pPr>
            <w:r>
              <w:tab/>
              <w:t>xmlns:self=</w:t>
            </w:r>
            <w:r w:rsidR="00E62697">
              <w:t>”</w:t>
            </w:r>
            <w:r>
              <w:t>http://www.roskazna.ru/eb/domain/REF_KBKPodvidDoh/formular</w:t>
            </w:r>
            <w:r w:rsidR="00E62697">
              <w:t>”</w:t>
            </w:r>
            <w:r>
              <w:t xml:space="preserve"> </w:t>
            </w:r>
          </w:p>
          <w:p w14:paraId="23CAAE1F" w14:textId="38EA99F5" w:rsidR="00022DB3" w:rsidRDefault="00022DB3" w:rsidP="00022DB3">
            <w:pPr>
              <w:pStyle w:val="SourceCode"/>
            </w:pPr>
            <w:r>
              <w:tab/>
              <w:t>xmlns:xsi=</w:t>
            </w:r>
            <w:r w:rsidR="00E62697">
              <w:t>”</w:t>
            </w:r>
            <w:r>
              <w:t>http://www.w3.org/2001/XMLSchema-instance</w:t>
            </w:r>
            <w:r w:rsidR="00E62697">
              <w:t>”</w:t>
            </w:r>
            <w:r>
              <w:t>&gt;</w:t>
            </w:r>
          </w:p>
          <w:p w14:paraId="3186A225" w14:textId="77777777" w:rsidR="00022DB3" w:rsidRDefault="00022DB3" w:rsidP="00022DB3">
            <w:pPr>
              <w:pStyle w:val="SourceCode"/>
            </w:pPr>
            <w:r>
              <w:tab/>
              <w:t>&lt;row&gt;</w:t>
            </w:r>
          </w:p>
          <w:p w14:paraId="150738D7" w14:textId="77777777" w:rsidR="00022DB3" w:rsidRDefault="00022DB3" w:rsidP="00022DB3">
            <w:pPr>
              <w:pStyle w:val="SourceCode"/>
            </w:pPr>
            <w:r>
              <w:tab/>
            </w:r>
            <w:r>
              <w:tab/>
              <w:t>&lt;GUID&gt;c288ae6e-0b6e-4f49-a411-6049cfd4a588&lt;/GUID&gt;</w:t>
            </w:r>
          </w:p>
          <w:p w14:paraId="511C49F3" w14:textId="77777777" w:rsidR="00022DB3" w:rsidRDefault="00022DB3" w:rsidP="00022DB3">
            <w:pPr>
              <w:pStyle w:val="SourceCode"/>
            </w:pPr>
            <w:r>
              <w:tab/>
            </w:r>
            <w:r>
              <w:tab/>
              <w:t>&lt;StartDateActive&gt;2009-01-01T09:30:47Z&lt;/StartDateActive&gt;</w:t>
            </w:r>
          </w:p>
          <w:p w14:paraId="454DD1CF" w14:textId="77777777" w:rsidR="00022DB3" w:rsidRDefault="00022DB3" w:rsidP="00022DB3">
            <w:pPr>
              <w:pStyle w:val="SourceCode"/>
            </w:pPr>
            <w:r>
              <w:tab/>
            </w:r>
            <w:r>
              <w:tab/>
              <w:t>&lt;Status&gt;ACTIVE&lt;/Status&gt;</w:t>
            </w:r>
          </w:p>
          <w:p w14:paraId="5576C691" w14:textId="77777777" w:rsidR="00022DB3" w:rsidRPr="00022DB3" w:rsidRDefault="00022DB3" w:rsidP="00022DB3">
            <w:pPr>
              <w:pStyle w:val="SourceCode"/>
              <w:rPr>
                <w:lang w:val="ru-RU"/>
              </w:rPr>
            </w:pPr>
            <w:r>
              <w:tab/>
            </w:r>
            <w:r>
              <w:tab/>
            </w:r>
            <w:r w:rsidRPr="00022DB3">
              <w:rPr>
                <w:lang w:val="ru-RU"/>
              </w:rPr>
              <w:t>&lt;</w:t>
            </w:r>
            <w:r>
              <w:t>Code</w:t>
            </w:r>
            <w:r w:rsidRPr="00022DB3">
              <w:rPr>
                <w:lang w:val="ru-RU"/>
              </w:rPr>
              <w:t>&gt;0101&lt;/</w:t>
            </w:r>
            <w:r>
              <w:t>Code</w:t>
            </w:r>
            <w:r w:rsidRPr="00022DB3">
              <w:rPr>
                <w:lang w:val="ru-RU"/>
              </w:rPr>
              <w:t>&gt;</w:t>
            </w:r>
          </w:p>
          <w:p w14:paraId="48AC96BF" w14:textId="77777777" w:rsidR="00022DB3" w:rsidRPr="00022DB3" w:rsidRDefault="00022DB3" w:rsidP="00022DB3">
            <w:pPr>
              <w:pStyle w:val="SourceCode"/>
              <w:rPr>
                <w:lang w:val="ru-RU"/>
              </w:rPr>
            </w:pPr>
            <w:r w:rsidRPr="00022DB3">
              <w:rPr>
                <w:lang w:val="ru-RU"/>
              </w:rPr>
              <w:tab/>
            </w:r>
            <w:r w:rsidRPr="00022DB3">
              <w:rPr>
                <w:lang w:val="ru-RU"/>
              </w:rPr>
              <w:tab/>
              <w:t>&lt;</w:t>
            </w:r>
            <w:r>
              <w:t>FullName</w:t>
            </w:r>
            <w:r w:rsidRPr="00022DB3">
              <w:rPr>
                <w:lang w:val="ru-RU"/>
              </w:rPr>
              <w:t>&gt;Целевой государственный кредит на пополнение оборотных средств, возврат которых осуществляется юридическим лицом&lt;/</w:t>
            </w:r>
            <w:r>
              <w:t>FullName</w:t>
            </w:r>
            <w:r w:rsidRPr="00022DB3">
              <w:rPr>
                <w:lang w:val="ru-RU"/>
              </w:rPr>
              <w:t>&gt;</w:t>
            </w:r>
          </w:p>
          <w:p w14:paraId="201FF0B6" w14:textId="77777777" w:rsidR="00022DB3" w:rsidRDefault="00022DB3" w:rsidP="00022DB3">
            <w:pPr>
              <w:pStyle w:val="SourceCode"/>
            </w:pPr>
            <w:r w:rsidRPr="00022DB3">
              <w:rPr>
                <w:lang w:val="ru-RU"/>
              </w:rPr>
              <w:tab/>
            </w:r>
            <w:r w:rsidRPr="00022DB3">
              <w:rPr>
                <w:lang w:val="ru-RU"/>
              </w:rPr>
              <w:tab/>
            </w:r>
            <w:r>
              <w:t>&lt;BudgCode&gt;99010001&lt;/BudgCode&gt;</w:t>
            </w:r>
          </w:p>
          <w:p w14:paraId="046228FF" w14:textId="77777777" w:rsidR="00022DB3" w:rsidRDefault="00022DB3" w:rsidP="00022DB3">
            <w:pPr>
              <w:pStyle w:val="SourceCode"/>
            </w:pPr>
            <w:r>
              <w:tab/>
            </w:r>
            <w:r>
              <w:tab/>
              <w:t>&lt;TOFKCode&gt;9500&lt;/TOFKCode&gt;</w:t>
            </w:r>
          </w:p>
          <w:p w14:paraId="44CB7EED" w14:textId="77777777" w:rsidR="00022DB3" w:rsidRDefault="00022DB3" w:rsidP="00022DB3">
            <w:pPr>
              <w:pStyle w:val="SourceCode"/>
            </w:pPr>
            <w:r>
              <w:tab/>
            </w:r>
            <w:r>
              <w:tab/>
              <w:t>&lt;DateInclusion&gt;2009-01-01T09:30:47Z&lt;/DateInclusion&gt;</w:t>
            </w:r>
          </w:p>
          <w:p w14:paraId="4DD11E17" w14:textId="77777777" w:rsidR="00022DB3" w:rsidRDefault="00022DB3" w:rsidP="00022DB3">
            <w:pPr>
              <w:pStyle w:val="SourceCode"/>
            </w:pPr>
            <w:r>
              <w:tab/>
              <w:t>&lt;/row&gt;</w:t>
            </w:r>
          </w:p>
          <w:p w14:paraId="145F77F7" w14:textId="6A7C49F2" w:rsidR="00A4456B" w:rsidRPr="00FE55E3" w:rsidRDefault="00022DB3" w:rsidP="00022DB3">
            <w:pPr>
              <w:pStyle w:val="SourceCode"/>
            </w:pPr>
            <w:r>
              <w:t>&lt;/self:REF_KBKPodvidDoh&gt;</w:t>
            </w:r>
          </w:p>
        </w:tc>
      </w:tr>
    </w:tbl>
    <w:p w14:paraId="1FE70F63" w14:textId="77777777" w:rsidR="00A4456B" w:rsidRPr="00FE55E3" w:rsidRDefault="00A4456B" w:rsidP="00350158">
      <w:pPr>
        <w:rPr>
          <w:lang w:val="en-US"/>
        </w:rPr>
      </w:pPr>
    </w:p>
    <w:p w14:paraId="7E45FD90" w14:textId="77777777" w:rsidR="00914846" w:rsidRPr="00FE55E3" w:rsidRDefault="00A4456B" w:rsidP="00576ED7">
      <w:pPr>
        <w:pStyle w:val="02"/>
      </w:pPr>
      <w:bookmarkStart w:id="409" w:name="_Toc472673882"/>
      <w:bookmarkStart w:id="410" w:name="_Toc489963415"/>
      <w:r w:rsidRPr="00FE55E3">
        <w:t>Справочник кодов целевых статей расходов (</w:t>
      </w:r>
      <w:r w:rsidR="00914846" w:rsidRPr="00FE55E3">
        <w:t>КЦСР</w:t>
      </w:r>
      <w:bookmarkEnd w:id="392"/>
      <w:r w:rsidRPr="00FE55E3">
        <w:t>)</w:t>
      </w:r>
      <w:bookmarkEnd w:id="409"/>
      <w:bookmarkEnd w:id="410"/>
    </w:p>
    <w:p w14:paraId="5E1D6AC8" w14:textId="77777777" w:rsidR="00914846" w:rsidRPr="00FE55E3" w:rsidRDefault="00914846">
      <w:pPr>
        <w:pStyle w:val="03"/>
        <w:numPr>
          <w:ilvl w:val="2"/>
          <w:numId w:val="67"/>
        </w:numPr>
      </w:pPr>
      <w:bookmarkStart w:id="411" w:name="_Toc372547836"/>
      <w:bookmarkStart w:id="412" w:name="_Toc472673883"/>
      <w:bookmarkStart w:id="413" w:name="_Toc489963416"/>
      <w:bookmarkEnd w:id="393"/>
      <w:r w:rsidRPr="00FE55E3">
        <w:t>Назначение и маршрут документа</w:t>
      </w:r>
      <w:bookmarkEnd w:id="411"/>
      <w:bookmarkEnd w:id="412"/>
      <w:bookmarkEnd w:id="413"/>
    </w:p>
    <w:p w14:paraId="29966308" w14:textId="77777777" w:rsidR="00914846" w:rsidRPr="00FE55E3" w:rsidRDefault="005B50DB" w:rsidP="005E7C9B">
      <w:pPr>
        <w:pStyle w:val="0e"/>
      </w:pPr>
      <w:r w:rsidRPr="00FE55E3">
        <w:t xml:space="preserve">Справочник кодов целевых статей расходов </w:t>
      </w:r>
      <w:r w:rsidR="00A4456B" w:rsidRPr="00FE55E3">
        <w:t xml:space="preserve">(КЦСР)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96204B9" w14:textId="1EB27FF9" w:rsidR="0022485F" w:rsidRPr="00FE55E3" w:rsidRDefault="0022485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51</w:t>
      </w:r>
      <w:r w:rsidR="00C55146">
        <w:rPr>
          <w:noProof/>
        </w:rPr>
        <w:fldChar w:fldCharType="end"/>
      </w:r>
      <w:r w:rsidRPr="00FE55E3">
        <w:t>. Маршрут документа КЦСР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701"/>
        <w:gridCol w:w="2126"/>
        <w:gridCol w:w="4111"/>
      </w:tblGrid>
      <w:tr w:rsidR="00E323FB" w:rsidRPr="00FE55E3" w14:paraId="3FDD169D" w14:textId="77777777" w:rsidTr="0074223E">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105BE661" w14:textId="77777777" w:rsidR="00E323FB" w:rsidRPr="00FE55E3" w:rsidRDefault="00E323FB" w:rsidP="005D5100">
            <w:pPr>
              <w:pStyle w:val="afffff0"/>
            </w:pPr>
            <w:r w:rsidRPr="00FE55E3">
              <w:t>Отправитель</w:t>
            </w:r>
          </w:p>
        </w:tc>
        <w:tc>
          <w:tcPr>
            <w:tcW w:w="1701" w:type="dxa"/>
            <w:tcBorders>
              <w:top w:val="single" w:sz="4" w:space="0" w:color="auto"/>
              <w:left w:val="single" w:sz="4" w:space="0" w:color="auto"/>
              <w:bottom w:val="single" w:sz="4" w:space="0" w:color="auto"/>
              <w:right w:val="single" w:sz="4" w:space="0" w:color="auto"/>
            </w:tcBorders>
            <w:shd w:val="clear" w:color="auto" w:fill="E6E6E6"/>
          </w:tcPr>
          <w:p w14:paraId="30A1E16B" w14:textId="77777777" w:rsidR="00E323FB" w:rsidRPr="00FE55E3" w:rsidRDefault="00E323FB" w:rsidP="005D5100">
            <w:pPr>
              <w:pStyle w:val="afffff0"/>
            </w:pPr>
            <w:r w:rsidRPr="00FE55E3">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4D5198F7" w14:textId="77777777" w:rsidR="00E323FB" w:rsidRPr="00FE55E3" w:rsidRDefault="00CB4AA6" w:rsidP="005D5100">
            <w:pPr>
              <w:pStyle w:val="afffff0"/>
            </w:pPr>
            <w:r w:rsidRPr="00FE55E3">
              <w:t>Тип п</w:t>
            </w:r>
            <w:r w:rsidR="00E323FB" w:rsidRPr="00FE55E3">
              <w:t>ериодичност</w:t>
            </w:r>
            <w:r w:rsidRPr="00FE55E3">
              <w:t>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4E66266E" w14:textId="77777777" w:rsidR="00E323FB" w:rsidRPr="00FE55E3" w:rsidRDefault="00E323FB" w:rsidP="005D5100">
            <w:pPr>
              <w:pStyle w:val="afffff0"/>
            </w:pPr>
            <w:r w:rsidRPr="00FE55E3">
              <w:t>Примечание</w:t>
            </w:r>
          </w:p>
        </w:tc>
      </w:tr>
      <w:tr w:rsidR="00E323FB" w:rsidRPr="00FE55E3" w14:paraId="6CBEFC14" w14:textId="77777777" w:rsidTr="0074223E">
        <w:tc>
          <w:tcPr>
            <w:tcW w:w="1951" w:type="dxa"/>
          </w:tcPr>
          <w:p w14:paraId="1FB957E8" w14:textId="77777777" w:rsidR="00E323FB" w:rsidRPr="00FE55E3" w:rsidRDefault="00E323FB" w:rsidP="00350158">
            <w:pPr>
              <w:pStyle w:val="015"/>
            </w:pPr>
            <w:r w:rsidRPr="00FE55E3">
              <w:t>НСИ ПОИ</w:t>
            </w:r>
          </w:p>
        </w:tc>
        <w:tc>
          <w:tcPr>
            <w:tcW w:w="1701" w:type="dxa"/>
          </w:tcPr>
          <w:p w14:paraId="246E3513" w14:textId="77777777" w:rsidR="00E323FB" w:rsidRPr="00FE55E3" w:rsidRDefault="001C63D4" w:rsidP="00350158">
            <w:pPr>
              <w:pStyle w:val="015"/>
            </w:pPr>
            <w:r w:rsidRPr="00FE55E3">
              <w:t>АСФК</w:t>
            </w:r>
          </w:p>
        </w:tc>
        <w:tc>
          <w:tcPr>
            <w:tcW w:w="2126" w:type="dxa"/>
          </w:tcPr>
          <w:p w14:paraId="32F6F2EB" w14:textId="77777777" w:rsidR="00E323FB" w:rsidRPr="00FE55E3" w:rsidRDefault="00E323FB" w:rsidP="00350158">
            <w:pPr>
              <w:pStyle w:val="015"/>
            </w:pPr>
            <w:r w:rsidRPr="00FE55E3">
              <w:t>Стандартный</w:t>
            </w:r>
          </w:p>
        </w:tc>
        <w:tc>
          <w:tcPr>
            <w:tcW w:w="4111" w:type="dxa"/>
          </w:tcPr>
          <w:p w14:paraId="46D1F31E" w14:textId="40E42330" w:rsidR="00B01D80" w:rsidRPr="00FE55E3" w:rsidRDefault="00B01D80"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_Ref389514984 \r \h </w:instrText>
            </w:r>
            <w:r w:rsidR="00C211E4" w:rsidRPr="00FE55E3">
              <w:instrText xml:space="preserve"> \* MERGEFORMAT </w:instrText>
            </w:r>
            <w:r w:rsidRPr="00FE55E3">
              <w:fldChar w:fldCharType="separate"/>
            </w:r>
            <w:r w:rsidR="00217906">
              <w:t>6.15.3</w:t>
            </w:r>
            <w:r w:rsidRPr="00FE55E3">
              <w:fldChar w:fldCharType="end"/>
            </w:r>
          </w:p>
          <w:p w14:paraId="7F68A641" w14:textId="77777777" w:rsidR="00E323FB" w:rsidRPr="00FE55E3" w:rsidRDefault="00E323FB" w:rsidP="00350158">
            <w:pPr>
              <w:pStyle w:val="015"/>
            </w:pPr>
            <w:r w:rsidRPr="00FE55E3">
              <w:t xml:space="preserve"> </w:t>
            </w:r>
          </w:p>
        </w:tc>
      </w:tr>
      <w:tr w:rsidR="00E323FB" w:rsidRPr="00FE55E3" w14:paraId="0446109B" w14:textId="77777777" w:rsidTr="0074223E">
        <w:tc>
          <w:tcPr>
            <w:tcW w:w="1951" w:type="dxa"/>
          </w:tcPr>
          <w:p w14:paraId="75D97DD4" w14:textId="77777777" w:rsidR="00E323FB" w:rsidRPr="00FE55E3" w:rsidRDefault="00E323FB" w:rsidP="00350158">
            <w:pPr>
              <w:pStyle w:val="015"/>
            </w:pPr>
            <w:r w:rsidRPr="00FE55E3">
              <w:t>НСИ ПОИ</w:t>
            </w:r>
          </w:p>
        </w:tc>
        <w:tc>
          <w:tcPr>
            <w:tcW w:w="1701" w:type="dxa"/>
          </w:tcPr>
          <w:p w14:paraId="33BD23E1" w14:textId="77777777" w:rsidR="00E323FB" w:rsidRPr="00FE55E3" w:rsidRDefault="00E323FB" w:rsidP="00350158">
            <w:pPr>
              <w:pStyle w:val="015"/>
            </w:pPr>
            <w:r w:rsidRPr="00FE55E3">
              <w:t>ИАС КПЭ</w:t>
            </w:r>
          </w:p>
        </w:tc>
        <w:tc>
          <w:tcPr>
            <w:tcW w:w="2126" w:type="dxa"/>
          </w:tcPr>
          <w:p w14:paraId="7A163DEF" w14:textId="77777777" w:rsidR="00E323FB" w:rsidRPr="00FE55E3" w:rsidRDefault="00E323FB" w:rsidP="00350158">
            <w:pPr>
              <w:pStyle w:val="015"/>
            </w:pPr>
            <w:r w:rsidRPr="00FE55E3">
              <w:t>Стандартный</w:t>
            </w:r>
          </w:p>
        </w:tc>
        <w:tc>
          <w:tcPr>
            <w:tcW w:w="4111" w:type="dxa"/>
          </w:tcPr>
          <w:p w14:paraId="4252F9CD" w14:textId="5838305E" w:rsidR="00E323FB" w:rsidRPr="00FE55E3" w:rsidRDefault="005D29D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_Ref389514984 \r \h  \* MERGEFORMAT </w:instrText>
            </w:r>
            <w:r w:rsidRPr="00FE55E3">
              <w:fldChar w:fldCharType="separate"/>
            </w:r>
            <w:r w:rsidR="00217906">
              <w:t>6.15.3</w:t>
            </w:r>
            <w:r w:rsidRPr="00FE55E3">
              <w:fldChar w:fldCharType="end"/>
            </w:r>
            <w:r w:rsidR="00D345E6" w:rsidRPr="00FE55E3">
              <w:t xml:space="preserve"> </w:t>
            </w:r>
          </w:p>
        </w:tc>
      </w:tr>
      <w:tr w:rsidR="00E323FB" w:rsidRPr="00FE55E3" w14:paraId="1977E278" w14:textId="77777777" w:rsidTr="0074223E">
        <w:tc>
          <w:tcPr>
            <w:tcW w:w="1951" w:type="dxa"/>
          </w:tcPr>
          <w:p w14:paraId="0EF7C9B4" w14:textId="77777777" w:rsidR="00E323FB" w:rsidRPr="00FE55E3" w:rsidRDefault="00E323FB" w:rsidP="00350158">
            <w:pPr>
              <w:pStyle w:val="015"/>
            </w:pPr>
            <w:r w:rsidRPr="00FE55E3">
              <w:t>НСИ ПОИ</w:t>
            </w:r>
          </w:p>
        </w:tc>
        <w:tc>
          <w:tcPr>
            <w:tcW w:w="1701" w:type="dxa"/>
          </w:tcPr>
          <w:p w14:paraId="5301A521" w14:textId="77777777" w:rsidR="00E323FB" w:rsidRPr="00FE55E3" w:rsidRDefault="00E323FB" w:rsidP="00350158">
            <w:pPr>
              <w:pStyle w:val="015"/>
            </w:pPr>
            <w:r w:rsidRPr="00FE55E3">
              <w:t>АКСИОК</w:t>
            </w:r>
          </w:p>
        </w:tc>
        <w:tc>
          <w:tcPr>
            <w:tcW w:w="2126" w:type="dxa"/>
          </w:tcPr>
          <w:p w14:paraId="0128B94F" w14:textId="77777777" w:rsidR="00E323FB" w:rsidRPr="00FE55E3" w:rsidRDefault="00E323FB" w:rsidP="00350158">
            <w:pPr>
              <w:pStyle w:val="015"/>
            </w:pPr>
            <w:r w:rsidRPr="00FE55E3">
              <w:t>Стандартный</w:t>
            </w:r>
          </w:p>
        </w:tc>
        <w:tc>
          <w:tcPr>
            <w:tcW w:w="4111" w:type="dxa"/>
          </w:tcPr>
          <w:p w14:paraId="1259C8C5" w14:textId="7EA47304" w:rsidR="00E323FB" w:rsidRPr="00FE55E3" w:rsidRDefault="00E323FB" w:rsidP="00350158">
            <w:pPr>
              <w:pStyle w:val="015"/>
            </w:pPr>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_Ref389514984 \r \h </w:instrText>
            </w:r>
            <w:r w:rsidR="00504FBA" w:rsidRPr="00FE55E3">
              <w:instrText xml:space="preserve"> \* MERGEFORMAT </w:instrText>
            </w:r>
            <w:r w:rsidR="00777D56" w:rsidRPr="00FE55E3">
              <w:fldChar w:fldCharType="separate"/>
            </w:r>
            <w:r w:rsidR="00217906">
              <w:t>6.15.3</w:t>
            </w:r>
            <w:r w:rsidR="00777D56" w:rsidRPr="00FE55E3">
              <w:fldChar w:fldCharType="end"/>
            </w:r>
          </w:p>
        </w:tc>
      </w:tr>
      <w:tr w:rsidR="005A38E1" w:rsidRPr="00FE55E3" w14:paraId="141D7A84" w14:textId="77777777" w:rsidTr="0074223E">
        <w:tc>
          <w:tcPr>
            <w:tcW w:w="1951" w:type="dxa"/>
          </w:tcPr>
          <w:p w14:paraId="2737DDB7" w14:textId="77777777" w:rsidR="005A38E1" w:rsidRPr="00FE55E3" w:rsidRDefault="005A38E1" w:rsidP="00350158">
            <w:pPr>
              <w:pStyle w:val="015"/>
            </w:pPr>
            <w:r w:rsidRPr="00FE55E3">
              <w:t>НСИ ПОИ</w:t>
            </w:r>
          </w:p>
        </w:tc>
        <w:tc>
          <w:tcPr>
            <w:tcW w:w="1701" w:type="dxa"/>
          </w:tcPr>
          <w:p w14:paraId="25417595" w14:textId="77777777" w:rsidR="005A38E1" w:rsidRPr="00FE55E3" w:rsidRDefault="005A38E1" w:rsidP="00350158">
            <w:pPr>
              <w:pStyle w:val="015"/>
            </w:pPr>
            <w:r w:rsidRPr="00FE55E3">
              <w:t>ЕПБС</w:t>
            </w:r>
          </w:p>
        </w:tc>
        <w:tc>
          <w:tcPr>
            <w:tcW w:w="2126" w:type="dxa"/>
          </w:tcPr>
          <w:p w14:paraId="5B48AAE2" w14:textId="77777777" w:rsidR="005A38E1" w:rsidRPr="00FE55E3" w:rsidRDefault="005A38E1" w:rsidP="00350158">
            <w:pPr>
              <w:pStyle w:val="015"/>
            </w:pPr>
            <w:r w:rsidRPr="00FE55E3">
              <w:t>Стандартный</w:t>
            </w:r>
          </w:p>
        </w:tc>
        <w:tc>
          <w:tcPr>
            <w:tcW w:w="4111" w:type="dxa"/>
          </w:tcPr>
          <w:p w14:paraId="0DD088D1" w14:textId="05DD5DBD" w:rsidR="005A38E1" w:rsidRPr="00FE55E3" w:rsidRDefault="005A38E1" w:rsidP="00350158">
            <w:pPr>
              <w:pStyle w:val="015"/>
            </w:pPr>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_Ref389514984 \r \h </w:instrText>
            </w:r>
            <w:r w:rsidR="00504FBA" w:rsidRPr="00FE55E3">
              <w:instrText xml:space="preserve"> \* MERGEFORMAT </w:instrText>
            </w:r>
            <w:r w:rsidR="00777D56" w:rsidRPr="00FE55E3">
              <w:fldChar w:fldCharType="separate"/>
            </w:r>
            <w:r w:rsidR="00217906">
              <w:t>6.15.3</w:t>
            </w:r>
            <w:r w:rsidR="00777D56" w:rsidRPr="00FE55E3">
              <w:fldChar w:fldCharType="end"/>
            </w:r>
          </w:p>
        </w:tc>
      </w:tr>
    </w:tbl>
    <w:p w14:paraId="49F1E375" w14:textId="77777777" w:rsidR="00914846" w:rsidRPr="00FE55E3" w:rsidRDefault="00914846">
      <w:pPr>
        <w:pStyle w:val="03"/>
        <w:numPr>
          <w:ilvl w:val="2"/>
          <w:numId w:val="67"/>
        </w:numPr>
      </w:pPr>
      <w:bookmarkStart w:id="414" w:name="_Toc372547837"/>
      <w:bookmarkStart w:id="415" w:name="_Ref389415619"/>
      <w:bookmarkStart w:id="416" w:name="_Ref403040228"/>
      <w:bookmarkStart w:id="417" w:name="_Toc472673884"/>
      <w:bookmarkStart w:id="418" w:name="_Toc489963417"/>
      <w:bookmarkStart w:id="419" w:name="_Ref439062145"/>
      <w:bookmarkStart w:id="420" w:name="_Ref439062152"/>
      <w:r w:rsidRPr="00FE55E3">
        <w:t>Описание полей документа</w:t>
      </w:r>
      <w:bookmarkEnd w:id="414"/>
      <w:bookmarkEnd w:id="415"/>
      <w:bookmarkEnd w:id="416"/>
      <w:r w:rsidR="00D345E6" w:rsidRPr="00FE55E3">
        <w:t xml:space="preserve"> в </w:t>
      </w:r>
      <w:r w:rsidR="009D7B10" w:rsidRPr="00FE55E3">
        <w:t xml:space="preserve">текстовом </w:t>
      </w:r>
      <w:r w:rsidR="00D345E6" w:rsidRPr="00FE55E3">
        <w:t>формате</w:t>
      </w:r>
      <w:bookmarkEnd w:id="417"/>
      <w:bookmarkEnd w:id="418"/>
      <w:r w:rsidR="009D7B10" w:rsidRPr="00FE55E3" w:rsidDel="009D7B10">
        <w:t xml:space="preserve"> </w:t>
      </w:r>
      <w:bookmarkEnd w:id="419"/>
      <w:bookmarkEnd w:id="420"/>
    </w:p>
    <w:p w14:paraId="5FAFE09C" w14:textId="1861C3C0" w:rsidR="00766202" w:rsidRPr="00FE55E3" w:rsidRDefault="0076620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52</w:t>
      </w:r>
      <w:r w:rsidR="00C55146">
        <w:rPr>
          <w:noProof/>
        </w:rPr>
        <w:fldChar w:fldCharType="end"/>
      </w:r>
      <w:r w:rsidR="00E80F05" w:rsidRPr="00FE55E3">
        <w:t>.</w:t>
      </w:r>
      <w:r w:rsidRPr="00FE55E3">
        <w:t xml:space="preserve"> Описание полей документа КЦСР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683"/>
        <w:gridCol w:w="1238"/>
        <w:gridCol w:w="695"/>
        <w:gridCol w:w="1572"/>
        <w:gridCol w:w="1530"/>
        <w:gridCol w:w="2097"/>
      </w:tblGrid>
      <w:tr w:rsidR="00B56F3D" w:rsidRPr="00FE55E3" w14:paraId="05400437" w14:textId="77777777" w:rsidTr="00585DF3">
        <w:trPr>
          <w:trHeight w:val="284"/>
          <w:tblHeader/>
        </w:trPr>
        <w:tc>
          <w:tcPr>
            <w:tcW w:w="442" w:type="pct"/>
            <w:shd w:val="clear" w:color="auto" w:fill="D9D9D9"/>
            <w:tcMar>
              <w:left w:w="57" w:type="dxa"/>
              <w:right w:w="57" w:type="dxa"/>
            </w:tcMar>
            <w:vAlign w:val="center"/>
          </w:tcPr>
          <w:p w14:paraId="7948AA18" w14:textId="77777777" w:rsidR="00B56F3D" w:rsidRPr="00FE55E3" w:rsidRDefault="00B56F3D" w:rsidP="005D5100">
            <w:pPr>
              <w:pStyle w:val="afffff0"/>
            </w:pPr>
            <w:bookmarkStart w:id="421" w:name="_Toc372547838"/>
            <w:r w:rsidRPr="00FE55E3">
              <w:t>Код элемента</w:t>
            </w:r>
          </w:p>
        </w:tc>
        <w:tc>
          <w:tcPr>
            <w:tcW w:w="564" w:type="pct"/>
            <w:shd w:val="clear" w:color="auto" w:fill="D9D9D9"/>
            <w:tcMar>
              <w:left w:w="57" w:type="dxa"/>
              <w:right w:w="57" w:type="dxa"/>
            </w:tcMar>
            <w:vAlign w:val="center"/>
          </w:tcPr>
          <w:p w14:paraId="73B24A5C" w14:textId="77777777" w:rsidR="00B56F3D" w:rsidRPr="00FE55E3" w:rsidRDefault="00B56F3D" w:rsidP="005D5100">
            <w:pPr>
              <w:pStyle w:val="afffff0"/>
            </w:pPr>
            <w:r w:rsidRPr="00FE55E3">
              <w:t xml:space="preserve">Содерж. </w:t>
            </w:r>
            <w:r w:rsidR="00240BC3" w:rsidRPr="00FE55E3">
              <w:t>Э</w:t>
            </w:r>
            <w:r w:rsidRPr="00FE55E3">
              <w:t>лемента</w:t>
            </w:r>
          </w:p>
        </w:tc>
        <w:tc>
          <w:tcPr>
            <w:tcW w:w="423" w:type="pct"/>
            <w:shd w:val="clear" w:color="auto" w:fill="D9D9D9"/>
            <w:tcMar>
              <w:left w:w="57" w:type="dxa"/>
              <w:right w:w="57" w:type="dxa"/>
            </w:tcMar>
            <w:vAlign w:val="center"/>
          </w:tcPr>
          <w:p w14:paraId="19DB9E24" w14:textId="77777777" w:rsidR="00B56F3D" w:rsidRPr="00FE55E3" w:rsidRDefault="00B56F3D" w:rsidP="005D5100">
            <w:pPr>
              <w:pStyle w:val="afffff0"/>
            </w:pPr>
            <w:r w:rsidRPr="00FE55E3">
              <w:t>Формат</w:t>
            </w:r>
          </w:p>
        </w:tc>
        <w:tc>
          <w:tcPr>
            <w:tcW w:w="423" w:type="pct"/>
            <w:shd w:val="clear" w:color="auto" w:fill="D9D9D9"/>
            <w:tcMar>
              <w:left w:w="57" w:type="dxa"/>
              <w:right w:w="57" w:type="dxa"/>
            </w:tcMar>
            <w:vAlign w:val="center"/>
          </w:tcPr>
          <w:p w14:paraId="194E8227" w14:textId="77777777" w:rsidR="00B56F3D" w:rsidRPr="00FE55E3" w:rsidRDefault="00B56F3D" w:rsidP="005D5100">
            <w:pPr>
              <w:pStyle w:val="afffff0"/>
            </w:pPr>
            <w:r w:rsidRPr="00FE55E3">
              <w:t>Длина</w:t>
            </w:r>
          </w:p>
        </w:tc>
        <w:tc>
          <w:tcPr>
            <w:tcW w:w="423" w:type="pct"/>
            <w:shd w:val="clear" w:color="auto" w:fill="D9D9D9"/>
            <w:tcMar>
              <w:left w:w="57" w:type="dxa"/>
              <w:right w:w="57" w:type="dxa"/>
            </w:tcMar>
            <w:vAlign w:val="center"/>
          </w:tcPr>
          <w:p w14:paraId="73E3D90C" w14:textId="77777777" w:rsidR="00B56F3D" w:rsidRPr="00FE55E3" w:rsidRDefault="00B56F3D" w:rsidP="005D5100">
            <w:pPr>
              <w:pStyle w:val="afffff0"/>
            </w:pPr>
            <w:r w:rsidRPr="00FE55E3">
              <w:t>Обязательность</w:t>
            </w:r>
          </w:p>
        </w:tc>
        <w:tc>
          <w:tcPr>
            <w:tcW w:w="987" w:type="pct"/>
            <w:shd w:val="clear" w:color="auto" w:fill="D9D9D9"/>
            <w:tcMar>
              <w:left w:w="57" w:type="dxa"/>
              <w:right w:w="57" w:type="dxa"/>
            </w:tcMar>
            <w:vAlign w:val="center"/>
          </w:tcPr>
          <w:p w14:paraId="070A9B1F" w14:textId="77777777" w:rsidR="00B56F3D" w:rsidRPr="00FE55E3" w:rsidRDefault="00B56F3D" w:rsidP="005D5100">
            <w:pPr>
              <w:pStyle w:val="afffff0"/>
            </w:pPr>
            <w:r w:rsidRPr="00FE55E3">
              <w:t>Наименование</w:t>
            </w:r>
          </w:p>
        </w:tc>
        <w:tc>
          <w:tcPr>
            <w:tcW w:w="1739" w:type="pct"/>
            <w:shd w:val="clear" w:color="auto" w:fill="D9D9D9"/>
            <w:tcMar>
              <w:left w:w="57" w:type="dxa"/>
              <w:right w:w="57" w:type="dxa"/>
            </w:tcMar>
            <w:vAlign w:val="center"/>
          </w:tcPr>
          <w:p w14:paraId="3CEDAE2F" w14:textId="77777777" w:rsidR="00B56F3D" w:rsidRPr="00FE55E3" w:rsidRDefault="00B56F3D" w:rsidP="005D5100">
            <w:pPr>
              <w:pStyle w:val="afffff0"/>
            </w:pPr>
            <w:r w:rsidRPr="00FE55E3">
              <w:t>Дополнительная информация</w:t>
            </w:r>
          </w:p>
        </w:tc>
      </w:tr>
      <w:tr w:rsidR="00B56F3D" w:rsidRPr="00FE55E3" w14:paraId="6A471BBA" w14:textId="77777777" w:rsidTr="00585DF3">
        <w:trPr>
          <w:trHeight w:val="284"/>
        </w:trPr>
        <w:tc>
          <w:tcPr>
            <w:tcW w:w="5000" w:type="pct"/>
            <w:gridSpan w:val="7"/>
            <w:shd w:val="clear" w:color="auto" w:fill="auto"/>
          </w:tcPr>
          <w:p w14:paraId="03EE5BDF" w14:textId="77777777" w:rsidR="00B56F3D" w:rsidRPr="00FE55E3" w:rsidRDefault="00B56F3D" w:rsidP="00350158">
            <w:r w:rsidRPr="00FE55E3">
              <w:t>Почтовая информация об отправителе файла</w:t>
            </w:r>
          </w:p>
        </w:tc>
      </w:tr>
      <w:tr w:rsidR="00B56F3D" w:rsidRPr="00FE55E3" w14:paraId="38A419F4" w14:textId="77777777" w:rsidTr="00585DF3">
        <w:trPr>
          <w:trHeight w:val="284"/>
        </w:trPr>
        <w:tc>
          <w:tcPr>
            <w:tcW w:w="442" w:type="pct"/>
            <w:shd w:val="clear" w:color="auto" w:fill="auto"/>
          </w:tcPr>
          <w:p w14:paraId="44FFA4BB" w14:textId="77777777" w:rsidR="00B56F3D" w:rsidRPr="00FE55E3" w:rsidRDefault="00B56F3D" w:rsidP="00350158">
            <w:r w:rsidRPr="00FE55E3">
              <w:t>FROM</w:t>
            </w:r>
          </w:p>
        </w:tc>
        <w:tc>
          <w:tcPr>
            <w:tcW w:w="564" w:type="pct"/>
            <w:shd w:val="clear" w:color="auto" w:fill="auto"/>
          </w:tcPr>
          <w:p w14:paraId="1E5F84EF" w14:textId="77777777" w:rsidR="00B56F3D" w:rsidRPr="00FE55E3" w:rsidRDefault="00B56F3D" w:rsidP="00350158">
            <w:r w:rsidRPr="00FE55E3">
              <w:t> </w:t>
            </w:r>
          </w:p>
        </w:tc>
        <w:tc>
          <w:tcPr>
            <w:tcW w:w="423" w:type="pct"/>
            <w:shd w:val="clear" w:color="auto" w:fill="auto"/>
          </w:tcPr>
          <w:p w14:paraId="517B86FC" w14:textId="77777777" w:rsidR="00B56F3D" w:rsidRPr="00FE55E3" w:rsidRDefault="00B56F3D" w:rsidP="00350158">
            <w:r w:rsidRPr="00FE55E3">
              <w:t> </w:t>
            </w:r>
          </w:p>
        </w:tc>
        <w:tc>
          <w:tcPr>
            <w:tcW w:w="423" w:type="pct"/>
            <w:shd w:val="clear" w:color="auto" w:fill="auto"/>
          </w:tcPr>
          <w:p w14:paraId="0AF65A4D" w14:textId="77777777" w:rsidR="00B56F3D" w:rsidRPr="00FE55E3" w:rsidRDefault="00B56F3D" w:rsidP="00350158">
            <w:r w:rsidRPr="00FE55E3">
              <w:t> </w:t>
            </w:r>
          </w:p>
        </w:tc>
        <w:tc>
          <w:tcPr>
            <w:tcW w:w="423" w:type="pct"/>
            <w:shd w:val="clear" w:color="auto" w:fill="auto"/>
          </w:tcPr>
          <w:p w14:paraId="27F2ECE7" w14:textId="77777777" w:rsidR="00B56F3D" w:rsidRPr="00FE55E3" w:rsidRDefault="00CA7F1B" w:rsidP="00350158">
            <w:r w:rsidRPr="00FE55E3">
              <w:t>Да</w:t>
            </w:r>
          </w:p>
        </w:tc>
        <w:tc>
          <w:tcPr>
            <w:tcW w:w="987" w:type="pct"/>
            <w:shd w:val="clear" w:color="auto" w:fill="auto"/>
          </w:tcPr>
          <w:p w14:paraId="2D7724D9" w14:textId="77777777" w:rsidR="00B56F3D" w:rsidRPr="00FE55E3" w:rsidRDefault="00B56F3D" w:rsidP="00350158">
            <w:r w:rsidRPr="00FE55E3">
              <w:t> </w:t>
            </w:r>
          </w:p>
        </w:tc>
        <w:tc>
          <w:tcPr>
            <w:tcW w:w="1739" w:type="pct"/>
            <w:shd w:val="clear" w:color="auto" w:fill="auto"/>
          </w:tcPr>
          <w:p w14:paraId="4ECD64E2" w14:textId="77777777" w:rsidR="00B56F3D" w:rsidRPr="00FE55E3" w:rsidRDefault="00B56F3D" w:rsidP="00350158">
            <w:r w:rsidRPr="00FE55E3">
              <w:t> </w:t>
            </w:r>
          </w:p>
        </w:tc>
      </w:tr>
      <w:tr w:rsidR="00B56F3D" w:rsidRPr="00FE55E3" w14:paraId="18EE7B30" w14:textId="77777777" w:rsidTr="00585DF3">
        <w:trPr>
          <w:trHeight w:val="284"/>
        </w:trPr>
        <w:tc>
          <w:tcPr>
            <w:tcW w:w="442" w:type="pct"/>
            <w:vMerge w:val="restart"/>
            <w:shd w:val="clear" w:color="auto" w:fill="auto"/>
          </w:tcPr>
          <w:p w14:paraId="0A84760B" w14:textId="77777777" w:rsidR="00B56F3D" w:rsidRPr="00FE55E3" w:rsidRDefault="00B56F3D" w:rsidP="00350158">
            <w:r w:rsidRPr="00FE55E3">
              <w:t> </w:t>
            </w:r>
          </w:p>
        </w:tc>
        <w:tc>
          <w:tcPr>
            <w:tcW w:w="564" w:type="pct"/>
            <w:vMerge w:val="restart"/>
            <w:shd w:val="clear" w:color="auto" w:fill="auto"/>
          </w:tcPr>
          <w:p w14:paraId="16B133A7" w14:textId="77777777" w:rsidR="00B56F3D" w:rsidRPr="00FE55E3" w:rsidRDefault="00B56F3D" w:rsidP="00350158">
            <w:r w:rsidRPr="00FE55E3">
              <w:t>KOD_TOFK</w:t>
            </w:r>
          </w:p>
        </w:tc>
        <w:tc>
          <w:tcPr>
            <w:tcW w:w="423" w:type="pct"/>
            <w:vMerge w:val="restart"/>
            <w:shd w:val="clear" w:color="auto" w:fill="auto"/>
          </w:tcPr>
          <w:p w14:paraId="2717553A" w14:textId="77777777" w:rsidR="00B56F3D" w:rsidRPr="00FE55E3" w:rsidRDefault="00B56F3D" w:rsidP="00350158">
            <w:r w:rsidRPr="00FE55E3">
              <w:t>STRING</w:t>
            </w:r>
          </w:p>
        </w:tc>
        <w:tc>
          <w:tcPr>
            <w:tcW w:w="423" w:type="pct"/>
            <w:vMerge w:val="restart"/>
            <w:shd w:val="clear" w:color="auto" w:fill="auto"/>
          </w:tcPr>
          <w:p w14:paraId="452D5774" w14:textId="77777777" w:rsidR="00B56F3D" w:rsidRPr="00FE55E3" w:rsidRDefault="00B56F3D" w:rsidP="00350158">
            <w:r w:rsidRPr="00FE55E3">
              <w:t>= 4</w:t>
            </w:r>
          </w:p>
        </w:tc>
        <w:tc>
          <w:tcPr>
            <w:tcW w:w="423" w:type="pct"/>
            <w:vMerge w:val="restart"/>
            <w:shd w:val="clear" w:color="auto" w:fill="auto"/>
          </w:tcPr>
          <w:p w14:paraId="7780DE9F" w14:textId="77777777" w:rsidR="00B56F3D" w:rsidRPr="00FE55E3" w:rsidRDefault="00B56F3D" w:rsidP="00350158">
            <w:r w:rsidRPr="00FE55E3">
              <w:t>Нет</w:t>
            </w:r>
          </w:p>
        </w:tc>
        <w:tc>
          <w:tcPr>
            <w:tcW w:w="987" w:type="pct"/>
            <w:vMerge w:val="restart"/>
            <w:shd w:val="clear" w:color="auto" w:fill="auto"/>
          </w:tcPr>
          <w:p w14:paraId="25E95FAB" w14:textId="77777777" w:rsidR="00B56F3D" w:rsidRPr="00FE55E3" w:rsidRDefault="00B56F3D" w:rsidP="00350158">
            <w:r w:rsidRPr="00FE55E3">
              <w:t>Код ОрФК</w:t>
            </w:r>
          </w:p>
        </w:tc>
        <w:tc>
          <w:tcPr>
            <w:tcW w:w="1739" w:type="pct"/>
            <w:shd w:val="clear" w:color="auto" w:fill="auto"/>
          </w:tcPr>
          <w:p w14:paraId="0507D7CD" w14:textId="77777777" w:rsidR="00B56F3D" w:rsidRPr="00FE55E3" w:rsidRDefault="00B56F3D" w:rsidP="00350158">
            <w:r w:rsidRPr="00FE55E3">
              <w:t>Заполняется в соответствии с централизованным справочником ФК.</w:t>
            </w:r>
          </w:p>
        </w:tc>
      </w:tr>
      <w:tr w:rsidR="00B56F3D" w:rsidRPr="00FE55E3" w14:paraId="47DF3549" w14:textId="77777777" w:rsidTr="00585DF3">
        <w:trPr>
          <w:trHeight w:val="284"/>
        </w:trPr>
        <w:tc>
          <w:tcPr>
            <w:tcW w:w="442" w:type="pct"/>
            <w:vMerge/>
            <w:shd w:val="clear" w:color="auto" w:fill="auto"/>
          </w:tcPr>
          <w:p w14:paraId="0FF89E42" w14:textId="77777777" w:rsidR="00B56F3D" w:rsidRPr="00FE55E3" w:rsidRDefault="00B56F3D" w:rsidP="00350158"/>
        </w:tc>
        <w:tc>
          <w:tcPr>
            <w:tcW w:w="564" w:type="pct"/>
            <w:vMerge/>
            <w:shd w:val="clear" w:color="auto" w:fill="auto"/>
          </w:tcPr>
          <w:p w14:paraId="4FDBF7D5" w14:textId="77777777" w:rsidR="00B56F3D" w:rsidRPr="00FE55E3" w:rsidRDefault="00B56F3D" w:rsidP="00350158"/>
        </w:tc>
        <w:tc>
          <w:tcPr>
            <w:tcW w:w="423" w:type="pct"/>
            <w:vMerge/>
            <w:shd w:val="clear" w:color="auto" w:fill="auto"/>
          </w:tcPr>
          <w:p w14:paraId="44BF8683" w14:textId="77777777" w:rsidR="00B56F3D" w:rsidRPr="00FE55E3" w:rsidRDefault="00B56F3D" w:rsidP="00350158"/>
        </w:tc>
        <w:tc>
          <w:tcPr>
            <w:tcW w:w="423" w:type="pct"/>
            <w:vMerge/>
            <w:shd w:val="clear" w:color="auto" w:fill="auto"/>
          </w:tcPr>
          <w:p w14:paraId="02982B28" w14:textId="77777777" w:rsidR="00B56F3D" w:rsidRPr="00FE55E3" w:rsidRDefault="00B56F3D" w:rsidP="00350158"/>
        </w:tc>
        <w:tc>
          <w:tcPr>
            <w:tcW w:w="423" w:type="pct"/>
            <w:vMerge/>
            <w:shd w:val="clear" w:color="auto" w:fill="auto"/>
          </w:tcPr>
          <w:p w14:paraId="22BC4FA9" w14:textId="77777777" w:rsidR="00B56F3D" w:rsidRPr="00FE55E3" w:rsidRDefault="00B56F3D" w:rsidP="00350158"/>
        </w:tc>
        <w:tc>
          <w:tcPr>
            <w:tcW w:w="987" w:type="pct"/>
            <w:vMerge/>
            <w:shd w:val="clear" w:color="auto" w:fill="auto"/>
          </w:tcPr>
          <w:p w14:paraId="2D48CDBB" w14:textId="77777777" w:rsidR="00B56F3D" w:rsidRPr="00FE55E3" w:rsidRDefault="00B56F3D" w:rsidP="00350158"/>
        </w:tc>
        <w:tc>
          <w:tcPr>
            <w:tcW w:w="1739" w:type="pct"/>
            <w:shd w:val="clear" w:color="auto" w:fill="auto"/>
          </w:tcPr>
          <w:p w14:paraId="5D09466A" w14:textId="77777777" w:rsidR="00B56F3D" w:rsidRPr="00FE55E3" w:rsidRDefault="00B56F3D" w:rsidP="00350158">
            <w:r w:rsidRPr="00FE55E3">
              <w:t>Обязательное поле при передаче документа от ОрФК.</w:t>
            </w:r>
          </w:p>
        </w:tc>
      </w:tr>
      <w:tr w:rsidR="00B56F3D" w:rsidRPr="00FE55E3" w14:paraId="4ECB3770" w14:textId="77777777" w:rsidTr="00585DF3">
        <w:trPr>
          <w:trHeight w:val="284"/>
        </w:trPr>
        <w:tc>
          <w:tcPr>
            <w:tcW w:w="442" w:type="pct"/>
            <w:shd w:val="clear" w:color="auto" w:fill="auto"/>
          </w:tcPr>
          <w:p w14:paraId="590C171F" w14:textId="77777777" w:rsidR="00B56F3D" w:rsidRPr="00FE55E3" w:rsidRDefault="00B56F3D" w:rsidP="00350158">
            <w:r w:rsidRPr="00FE55E3">
              <w:t> </w:t>
            </w:r>
          </w:p>
        </w:tc>
        <w:tc>
          <w:tcPr>
            <w:tcW w:w="564" w:type="pct"/>
            <w:shd w:val="clear" w:color="auto" w:fill="auto"/>
          </w:tcPr>
          <w:p w14:paraId="3FDFE5CA" w14:textId="77777777" w:rsidR="00B56F3D" w:rsidRPr="00FE55E3" w:rsidRDefault="00B56F3D" w:rsidP="00350158">
            <w:r w:rsidRPr="00FE55E3">
              <w:t>NAME_TOFK</w:t>
            </w:r>
          </w:p>
        </w:tc>
        <w:tc>
          <w:tcPr>
            <w:tcW w:w="423" w:type="pct"/>
            <w:shd w:val="clear" w:color="auto" w:fill="auto"/>
          </w:tcPr>
          <w:p w14:paraId="0B7F54F2" w14:textId="77777777" w:rsidR="00B56F3D" w:rsidRPr="00FE55E3" w:rsidRDefault="00B56F3D" w:rsidP="00350158">
            <w:r w:rsidRPr="00FE55E3">
              <w:t>STRING</w:t>
            </w:r>
          </w:p>
        </w:tc>
        <w:tc>
          <w:tcPr>
            <w:tcW w:w="423" w:type="pct"/>
            <w:shd w:val="clear" w:color="auto" w:fill="auto"/>
          </w:tcPr>
          <w:p w14:paraId="2EEA843C" w14:textId="77777777" w:rsidR="00B56F3D" w:rsidRPr="00FE55E3" w:rsidRDefault="00B56F3D" w:rsidP="00350158">
            <w:r w:rsidRPr="00FE55E3">
              <w:t>&lt;= 2000</w:t>
            </w:r>
          </w:p>
        </w:tc>
        <w:tc>
          <w:tcPr>
            <w:tcW w:w="423" w:type="pct"/>
            <w:shd w:val="clear" w:color="auto" w:fill="auto"/>
          </w:tcPr>
          <w:p w14:paraId="75DFADBD" w14:textId="77777777" w:rsidR="00B56F3D" w:rsidRPr="00FE55E3" w:rsidRDefault="00B56F3D" w:rsidP="00350158">
            <w:r w:rsidRPr="00FE55E3">
              <w:t>Нет</w:t>
            </w:r>
          </w:p>
        </w:tc>
        <w:tc>
          <w:tcPr>
            <w:tcW w:w="987" w:type="pct"/>
            <w:shd w:val="clear" w:color="auto" w:fill="auto"/>
          </w:tcPr>
          <w:p w14:paraId="2119117D" w14:textId="77777777" w:rsidR="00B56F3D" w:rsidRPr="00FE55E3" w:rsidRDefault="00B56F3D" w:rsidP="00350158">
            <w:r w:rsidRPr="00FE55E3">
              <w:t>Наименование ОрФК</w:t>
            </w:r>
          </w:p>
        </w:tc>
        <w:tc>
          <w:tcPr>
            <w:tcW w:w="1739" w:type="pct"/>
            <w:shd w:val="clear" w:color="auto" w:fill="auto"/>
          </w:tcPr>
          <w:p w14:paraId="59C0BC8E" w14:textId="77777777" w:rsidR="00B56F3D" w:rsidRPr="00FE55E3" w:rsidRDefault="00B56F3D" w:rsidP="00350158">
            <w:r w:rsidRPr="00FE55E3">
              <w:t>Полное наименование ОрФК.</w:t>
            </w:r>
          </w:p>
          <w:p w14:paraId="520E6CC0" w14:textId="77777777" w:rsidR="00B56F3D" w:rsidRPr="00FE55E3" w:rsidRDefault="00B56F3D" w:rsidP="00350158">
            <w:r w:rsidRPr="00FE55E3">
              <w:t>Заполняется в соответствии с централизованным справочником ФК.</w:t>
            </w:r>
          </w:p>
          <w:p w14:paraId="0E6EE170" w14:textId="77777777" w:rsidR="00B56F3D" w:rsidRPr="00FE55E3" w:rsidRDefault="00B56F3D" w:rsidP="00350158">
            <w:r w:rsidRPr="00FE55E3">
              <w:t>Обязательное поле при передаче документа от ОрФК.</w:t>
            </w:r>
          </w:p>
        </w:tc>
      </w:tr>
      <w:tr w:rsidR="00B56F3D" w:rsidRPr="00FE55E3" w14:paraId="49C6D354" w14:textId="77777777" w:rsidTr="00585DF3">
        <w:trPr>
          <w:trHeight w:val="284"/>
        </w:trPr>
        <w:tc>
          <w:tcPr>
            <w:tcW w:w="442" w:type="pct"/>
            <w:shd w:val="clear" w:color="auto" w:fill="auto"/>
          </w:tcPr>
          <w:p w14:paraId="651AB4E7" w14:textId="77777777" w:rsidR="00B56F3D" w:rsidRPr="00FE55E3" w:rsidRDefault="00B56F3D" w:rsidP="00350158">
            <w:r w:rsidRPr="00FE55E3">
              <w:t> </w:t>
            </w:r>
          </w:p>
        </w:tc>
        <w:tc>
          <w:tcPr>
            <w:tcW w:w="564" w:type="pct"/>
            <w:shd w:val="clear" w:color="auto" w:fill="auto"/>
          </w:tcPr>
          <w:p w14:paraId="4C9AED5D" w14:textId="77777777" w:rsidR="00B56F3D" w:rsidRPr="00FE55E3" w:rsidRDefault="00B56F3D" w:rsidP="00350158">
            <w:r w:rsidRPr="00FE55E3">
              <w:t>BUDG_LEVEL</w:t>
            </w:r>
          </w:p>
        </w:tc>
        <w:tc>
          <w:tcPr>
            <w:tcW w:w="423" w:type="pct"/>
            <w:shd w:val="clear" w:color="auto" w:fill="auto"/>
          </w:tcPr>
          <w:p w14:paraId="6E90F4C1" w14:textId="77777777" w:rsidR="00B56F3D" w:rsidRPr="00FE55E3" w:rsidRDefault="00B56F3D" w:rsidP="00350158">
            <w:r w:rsidRPr="00FE55E3">
              <w:t>STRING</w:t>
            </w:r>
          </w:p>
        </w:tc>
        <w:tc>
          <w:tcPr>
            <w:tcW w:w="423" w:type="pct"/>
            <w:shd w:val="clear" w:color="auto" w:fill="auto"/>
          </w:tcPr>
          <w:p w14:paraId="4A0A8680" w14:textId="77777777" w:rsidR="00B56F3D" w:rsidRPr="00FE55E3" w:rsidRDefault="00B56F3D" w:rsidP="00350158">
            <w:r w:rsidRPr="00FE55E3">
              <w:t>= 1</w:t>
            </w:r>
          </w:p>
        </w:tc>
        <w:tc>
          <w:tcPr>
            <w:tcW w:w="423" w:type="pct"/>
            <w:shd w:val="clear" w:color="auto" w:fill="auto"/>
          </w:tcPr>
          <w:p w14:paraId="10D6B60B" w14:textId="77777777" w:rsidR="00B56F3D" w:rsidRPr="00FE55E3" w:rsidRDefault="00B56F3D" w:rsidP="00350158">
            <w:r w:rsidRPr="00FE55E3">
              <w:t>Нет</w:t>
            </w:r>
          </w:p>
        </w:tc>
        <w:tc>
          <w:tcPr>
            <w:tcW w:w="987" w:type="pct"/>
            <w:shd w:val="clear" w:color="auto" w:fill="auto"/>
          </w:tcPr>
          <w:p w14:paraId="181279CC" w14:textId="77777777" w:rsidR="00B56F3D" w:rsidRPr="00FE55E3" w:rsidRDefault="00B56F3D" w:rsidP="00350158">
            <w:r w:rsidRPr="00FE55E3">
              <w:t>Уровень бюджета</w:t>
            </w:r>
          </w:p>
        </w:tc>
        <w:tc>
          <w:tcPr>
            <w:tcW w:w="1739" w:type="pct"/>
            <w:shd w:val="clear" w:color="auto" w:fill="auto"/>
          </w:tcPr>
          <w:p w14:paraId="17D74A9F" w14:textId="77777777" w:rsidR="00B56F3D" w:rsidRPr="00FE55E3" w:rsidRDefault="00B56F3D" w:rsidP="00350158">
            <w:r w:rsidRPr="00FE55E3">
              <w:t>Уровень бюджета принимает следующие значения:</w:t>
            </w:r>
          </w:p>
          <w:p w14:paraId="3956827D" w14:textId="77777777" w:rsidR="00B56F3D" w:rsidRPr="00FE55E3" w:rsidRDefault="00B56F3D" w:rsidP="00350158">
            <w:r w:rsidRPr="00FE55E3">
              <w:t>1 - «федеральный бюджет»;</w:t>
            </w:r>
          </w:p>
          <w:p w14:paraId="46D8CF40" w14:textId="77777777" w:rsidR="00B56F3D" w:rsidRPr="00FE55E3" w:rsidRDefault="00B56F3D" w:rsidP="00350158">
            <w:r w:rsidRPr="00FE55E3">
              <w:t>2 - «бюджет субъекта РФ»;</w:t>
            </w:r>
          </w:p>
          <w:p w14:paraId="06939BED" w14:textId="77777777" w:rsidR="00B56F3D" w:rsidRPr="00FE55E3" w:rsidRDefault="00B56F3D" w:rsidP="00350158">
            <w:r w:rsidRPr="00FE55E3">
              <w:t>3 - «местный бюджет»;</w:t>
            </w:r>
          </w:p>
          <w:p w14:paraId="67D1861F" w14:textId="77777777" w:rsidR="00B56F3D" w:rsidRPr="00FE55E3" w:rsidRDefault="00B56F3D" w:rsidP="00350158">
            <w:r w:rsidRPr="00FE55E3">
              <w:t>4 - «бюджет ГВФ РФ»;</w:t>
            </w:r>
          </w:p>
          <w:p w14:paraId="6C1347D9" w14:textId="77777777" w:rsidR="00B56F3D" w:rsidRPr="00FE55E3" w:rsidRDefault="00B56F3D" w:rsidP="00350158">
            <w:r w:rsidRPr="00FE55E3">
              <w:t>5 - «бюджет ТГВФ».</w:t>
            </w:r>
          </w:p>
          <w:p w14:paraId="3AB841F3" w14:textId="77777777" w:rsidR="00B56F3D" w:rsidRPr="00FE55E3" w:rsidRDefault="00B56F3D" w:rsidP="00350158">
            <w:r w:rsidRPr="00FE55E3">
              <w:t>Обязательное поле при передаче документа от ФО ОрФК.</w:t>
            </w:r>
          </w:p>
        </w:tc>
      </w:tr>
      <w:tr w:rsidR="00B56F3D" w:rsidRPr="00FE55E3" w14:paraId="20DCCDF0" w14:textId="77777777" w:rsidTr="00585DF3">
        <w:trPr>
          <w:trHeight w:val="284"/>
        </w:trPr>
        <w:tc>
          <w:tcPr>
            <w:tcW w:w="442" w:type="pct"/>
            <w:shd w:val="clear" w:color="auto" w:fill="auto"/>
          </w:tcPr>
          <w:p w14:paraId="6BA6255D" w14:textId="77777777" w:rsidR="00B56F3D" w:rsidRPr="00FE55E3" w:rsidRDefault="00B56F3D" w:rsidP="00350158">
            <w:r w:rsidRPr="00FE55E3">
              <w:t> </w:t>
            </w:r>
          </w:p>
        </w:tc>
        <w:tc>
          <w:tcPr>
            <w:tcW w:w="564" w:type="pct"/>
            <w:shd w:val="clear" w:color="auto" w:fill="auto"/>
          </w:tcPr>
          <w:p w14:paraId="5FF4578B" w14:textId="77777777" w:rsidR="00B56F3D" w:rsidRPr="00FE55E3" w:rsidRDefault="00B56F3D" w:rsidP="00350158">
            <w:r w:rsidRPr="00FE55E3">
              <w:t>KOD_UBP</w:t>
            </w:r>
          </w:p>
        </w:tc>
        <w:tc>
          <w:tcPr>
            <w:tcW w:w="423" w:type="pct"/>
            <w:shd w:val="clear" w:color="auto" w:fill="auto"/>
          </w:tcPr>
          <w:p w14:paraId="3BCF6BF4" w14:textId="77777777" w:rsidR="00B56F3D" w:rsidRPr="00FE55E3" w:rsidRDefault="00B56F3D" w:rsidP="00350158">
            <w:r w:rsidRPr="00FE55E3">
              <w:t>STRING</w:t>
            </w:r>
          </w:p>
        </w:tc>
        <w:tc>
          <w:tcPr>
            <w:tcW w:w="423" w:type="pct"/>
            <w:shd w:val="clear" w:color="auto" w:fill="auto"/>
          </w:tcPr>
          <w:p w14:paraId="1F6D3E2B" w14:textId="77777777" w:rsidR="00B56F3D" w:rsidRPr="00FE55E3" w:rsidRDefault="00B56F3D" w:rsidP="00350158">
            <w:r w:rsidRPr="00FE55E3">
              <w:t>=5</w:t>
            </w:r>
          </w:p>
        </w:tc>
        <w:tc>
          <w:tcPr>
            <w:tcW w:w="423" w:type="pct"/>
            <w:shd w:val="clear" w:color="auto" w:fill="auto"/>
          </w:tcPr>
          <w:p w14:paraId="3CF6B8E2" w14:textId="77777777" w:rsidR="00B56F3D" w:rsidRPr="00FE55E3" w:rsidRDefault="00B56F3D" w:rsidP="00350158">
            <w:r w:rsidRPr="00FE55E3">
              <w:t>Нет</w:t>
            </w:r>
          </w:p>
        </w:tc>
        <w:tc>
          <w:tcPr>
            <w:tcW w:w="987" w:type="pct"/>
            <w:shd w:val="clear" w:color="auto" w:fill="auto"/>
          </w:tcPr>
          <w:p w14:paraId="601F97F5" w14:textId="77777777" w:rsidR="00B56F3D" w:rsidRPr="00FE55E3" w:rsidRDefault="00B56F3D" w:rsidP="00350158">
            <w:r w:rsidRPr="00FE55E3">
              <w:t>Код УБП</w:t>
            </w:r>
          </w:p>
        </w:tc>
        <w:tc>
          <w:tcPr>
            <w:tcW w:w="1739" w:type="pct"/>
            <w:shd w:val="clear" w:color="auto" w:fill="auto"/>
          </w:tcPr>
          <w:p w14:paraId="37157463" w14:textId="77777777" w:rsidR="00B56F3D" w:rsidRPr="00FE55E3" w:rsidRDefault="00B56F3D" w:rsidP="00350158">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4D1EC066" w14:textId="77777777" w:rsidR="00B56F3D" w:rsidRPr="00FE55E3" w:rsidRDefault="00B56F3D" w:rsidP="00350158">
            <w:r w:rsidRPr="00FE55E3">
              <w:t>При остальных значениях уровня бюджета соответствует УНК, присвоенному органом Федерального казначейства.</w:t>
            </w:r>
          </w:p>
          <w:p w14:paraId="2FC7D901" w14:textId="77777777" w:rsidR="00B56F3D" w:rsidRPr="00FE55E3" w:rsidRDefault="00B56F3D" w:rsidP="00350158">
            <w:r w:rsidRPr="00FE55E3">
              <w:t>Обязательное поле при передаче документа от ФО ОрФК.</w:t>
            </w:r>
          </w:p>
        </w:tc>
      </w:tr>
      <w:tr w:rsidR="00B56F3D" w:rsidRPr="00FE55E3" w14:paraId="2AA3E014" w14:textId="77777777" w:rsidTr="00585DF3">
        <w:trPr>
          <w:trHeight w:val="284"/>
        </w:trPr>
        <w:tc>
          <w:tcPr>
            <w:tcW w:w="442" w:type="pct"/>
            <w:shd w:val="clear" w:color="auto" w:fill="auto"/>
          </w:tcPr>
          <w:p w14:paraId="51D52A1B" w14:textId="77777777" w:rsidR="00B56F3D" w:rsidRPr="00FE55E3" w:rsidRDefault="00B56F3D" w:rsidP="00350158">
            <w:r w:rsidRPr="00FE55E3">
              <w:t> </w:t>
            </w:r>
          </w:p>
        </w:tc>
        <w:tc>
          <w:tcPr>
            <w:tcW w:w="564" w:type="pct"/>
            <w:shd w:val="clear" w:color="auto" w:fill="auto"/>
          </w:tcPr>
          <w:p w14:paraId="79BD374E" w14:textId="77777777" w:rsidR="00B56F3D" w:rsidRPr="00FE55E3" w:rsidRDefault="00B56F3D" w:rsidP="00350158">
            <w:r w:rsidRPr="00FE55E3">
              <w:t>NAME_UBP</w:t>
            </w:r>
          </w:p>
        </w:tc>
        <w:tc>
          <w:tcPr>
            <w:tcW w:w="423" w:type="pct"/>
            <w:shd w:val="clear" w:color="auto" w:fill="auto"/>
          </w:tcPr>
          <w:p w14:paraId="6AFFA1F2" w14:textId="77777777" w:rsidR="00B56F3D" w:rsidRPr="00FE55E3" w:rsidRDefault="00B56F3D" w:rsidP="00350158">
            <w:r w:rsidRPr="00FE55E3">
              <w:t>STRING</w:t>
            </w:r>
          </w:p>
        </w:tc>
        <w:tc>
          <w:tcPr>
            <w:tcW w:w="423" w:type="pct"/>
            <w:shd w:val="clear" w:color="auto" w:fill="auto"/>
          </w:tcPr>
          <w:p w14:paraId="6BF4AF6E" w14:textId="77777777" w:rsidR="00B56F3D" w:rsidRPr="00FE55E3" w:rsidRDefault="00B56F3D" w:rsidP="00350158">
            <w:r w:rsidRPr="00FE55E3">
              <w:t>&lt;= 2000</w:t>
            </w:r>
          </w:p>
        </w:tc>
        <w:tc>
          <w:tcPr>
            <w:tcW w:w="423" w:type="pct"/>
            <w:shd w:val="clear" w:color="auto" w:fill="auto"/>
          </w:tcPr>
          <w:p w14:paraId="24FB0C2B" w14:textId="77777777" w:rsidR="00B56F3D" w:rsidRPr="00FE55E3" w:rsidRDefault="00B56F3D" w:rsidP="00350158">
            <w:r w:rsidRPr="00FE55E3">
              <w:t>Нет</w:t>
            </w:r>
          </w:p>
        </w:tc>
        <w:tc>
          <w:tcPr>
            <w:tcW w:w="987" w:type="pct"/>
            <w:shd w:val="clear" w:color="auto" w:fill="auto"/>
          </w:tcPr>
          <w:p w14:paraId="4E0E952D" w14:textId="77777777" w:rsidR="00B56F3D" w:rsidRPr="00FE55E3" w:rsidRDefault="00B56F3D" w:rsidP="00350158">
            <w:r w:rsidRPr="00FE55E3">
              <w:t>Наименование УБП</w:t>
            </w:r>
          </w:p>
        </w:tc>
        <w:tc>
          <w:tcPr>
            <w:tcW w:w="1739" w:type="pct"/>
            <w:shd w:val="clear" w:color="auto" w:fill="auto"/>
          </w:tcPr>
          <w:p w14:paraId="207DCB19" w14:textId="77777777" w:rsidR="00B56F3D" w:rsidRPr="00FE55E3" w:rsidRDefault="00B56F3D" w:rsidP="00350158">
            <w:r w:rsidRPr="00FE55E3">
              <w:t>Полное наименование УБП.</w:t>
            </w:r>
          </w:p>
          <w:p w14:paraId="14E53934" w14:textId="77777777" w:rsidR="00B56F3D" w:rsidRPr="00FE55E3" w:rsidRDefault="00B56F3D" w:rsidP="00350158">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38D03F6E" w14:textId="77777777" w:rsidR="00B56F3D" w:rsidRPr="00FE55E3" w:rsidRDefault="00B56F3D" w:rsidP="00350158">
            <w:r w:rsidRPr="00FE55E3">
              <w:t>При остальных значениях уровня бюджета заполняется в соответствии с ПУБП.</w:t>
            </w:r>
          </w:p>
          <w:p w14:paraId="281E3A00" w14:textId="77777777" w:rsidR="00B56F3D" w:rsidRPr="00FE55E3" w:rsidRDefault="00B56F3D" w:rsidP="00350158">
            <w:r w:rsidRPr="00FE55E3">
              <w:t>Обязательное поле при передаче документа от ФО ОрФК.</w:t>
            </w:r>
          </w:p>
        </w:tc>
      </w:tr>
      <w:tr w:rsidR="00B56F3D" w:rsidRPr="00FE55E3" w14:paraId="5CE082D9" w14:textId="77777777" w:rsidTr="00585DF3">
        <w:trPr>
          <w:trHeight w:val="284"/>
        </w:trPr>
        <w:tc>
          <w:tcPr>
            <w:tcW w:w="5000" w:type="pct"/>
            <w:gridSpan w:val="7"/>
            <w:shd w:val="clear" w:color="auto" w:fill="auto"/>
          </w:tcPr>
          <w:p w14:paraId="6BD81D14" w14:textId="77777777" w:rsidR="00B56F3D" w:rsidRPr="00FE55E3" w:rsidRDefault="00B56F3D" w:rsidP="00350158">
            <w:r w:rsidRPr="00FE55E3">
              <w:t>Почтовая информация о получателе файла</w:t>
            </w:r>
          </w:p>
        </w:tc>
      </w:tr>
      <w:tr w:rsidR="00B56F3D" w:rsidRPr="00FE55E3" w14:paraId="20E6850F" w14:textId="77777777" w:rsidTr="00585DF3">
        <w:trPr>
          <w:trHeight w:val="284"/>
        </w:trPr>
        <w:tc>
          <w:tcPr>
            <w:tcW w:w="442" w:type="pct"/>
            <w:shd w:val="clear" w:color="auto" w:fill="auto"/>
          </w:tcPr>
          <w:p w14:paraId="2C089EF7" w14:textId="77777777" w:rsidR="00B56F3D" w:rsidRPr="00FE55E3" w:rsidRDefault="00B56F3D" w:rsidP="00350158">
            <w:r w:rsidRPr="00FE55E3">
              <w:t>TO</w:t>
            </w:r>
          </w:p>
        </w:tc>
        <w:tc>
          <w:tcPr>
            <w:tcW w:w="564" w:type="pct"/>
            <w:shd w:val="clear" w:color="auto" w:fill="auto"/>
          </w:tcPr>
          <w:p w14:paraId="61C7454B" w14:textId="77777777" w:rsidR="00B56F3D" w:rsidRPr="00FE55E3" w:rsidRDefault="00B56F3D" w:rsidP="00350158">
            <w:r w:rsidRPr="00FE55E3">
              <w:t> </w:t>
            </w:r>
          </w:p>
        </w:tc>
        <w:tc>
          <w:tcPr>
            <w:tcW w:w="423" w:type="pct"/>
            <w:shd w:val="clear" w:color="auto" w:fill="auto"/>
          </w:tcPr>
          <w:p w14:paraId="34BA26BD" w14:textId="77777777" w:rsidR="00B56F3D" w:rsidRPr="00FE55E3" w:rsidRDefault="00B56F3D" w:rsidP="00350158">
            <w:r w:rsidRPr="00FE55E3">
              <w:t> </w:t>
            </w:r>
          </w:p>
        </w:tc>
        <w:tc>
          <w:tcPr>
            <w:tcW w:w="423" w:type="pct"/>
            <w:shd w:val="clear" w:color="auto" w:fill="auto"/>
          </w:tcPr>
          <w:p w14:paraId="646CE7FD" w14:textId="77777777" w:rsidR="00B56F3D" w:rsidRPr="00FE55E3" w:rsidRDefault="00B56F3D" w:rsidP="00350158">
            <w:r w:rsidRPr="00FE55E3">
              <w:t> </w:t>
            </w:r>
          </w:p>
        </w:tc>
        <w:tc>
          <w:tcPr>
            <w:tcW w:w="423" w:type="pct"/>
            <w:shd w:val="clear" w:color="auto" w:fill="auto"/>
          </w:tcPr>
          <w:p w14:paraId="410CD21E" w14:textId="77777777" w:rsidR="00B56F3D" w:rsidRPr="00FE55E3" w:rsidRDefault="00CA7F1B" w:rsidP="00350158">
            <w:r w:rsidRPr="00FE55E3">
              <w:t>Да</w:t>
            </w:r>
          </w:p>
        </w:tc>
        <w:tc>
          <w:tcPr>
            <w:tcW w:w="987" w:type="pct"/>
            <w:shd w:val="clear" w:color="auto" w:fill="auto"/>
          </w:tcPr>
          <w:p w14:paraId="23E59062" w14:textId="77777777" w:rsidR="00B56F3D" w:rsidRPr="00FE55E3" w:rsidRDefault="00B56F3D" w:rsidP="00350158">
            <w:r w:rsidRPr="00FE55E3">
              <w:t> </w:t>
            </w:r>
          </w:p>
        </w:tc>
        <w:tc>
          <w:tcPr>
            <w:tcW w:w="1739" w:type="pct"/>
            <w:shd w:val="clear" w:color="auto" w:fill="auto"/>
          </w:tcPr>
          <w:p w14:paraId="38E0BE05" w14:textId="77777777" w:rsidR="00B56F3D" w:rsidRPr="00FE55E3" w:rsidRDefault="00B56F3D" w:rsidP="00350158">
            <w:r w:rsidRPr="00FE55E3">
              <w:t> </w:t>
            </w:r>
          </w:p>
        </w:tc>
      </w:tr>
      <w:tr w:rsidR="002E226D" w:rsidRPr="00FE55E3" w14:paraId="46660298" w14:textId="77777777" w:rsidTr="00585DF3">
        <w:trPr>
          <w:trHeight w:val="284"/>
        </w:trPr>
        <w:tc>
          <w:tcPr>
            <w:tcW w:w="442" w:type="pct"/>
            <w:shd w:val="clear" w:color="auto" w:fill="auto"/>
          </w:tcPr>
          <w:p w14:paraId="468B4F9D" w14:textId="77777777" w:rsidR="002E226D" w:rsidRPr="00FE55E3" w:rsidRDefault="002E226D" w:rsidP="00350158">
            <w:r w:rsidRPr="00FE55E3">
              <w:t> </w:t>
            </w:r>
          </w:p>
        </w:tc>
        <w:tc>
          <w:tcPr>
            <w:tcW w:w="564" w:type="pct"/>
            <w:shd w:val="clear" w:color="auto" w:fill="auto"/>
          </w:tcPr>
          <w:p w14:paraId="697A1898" w14:textId="77777777" w:rsidR="002E226D" w:rsidRPr="00FE55E3" w:rsidRDefault="002E226D" w:rsidP="00350158">
            <w:r w:rsidRPr="00FE55E3">
              <w:t>BUDG_LEVEL</w:t>
            </w:r>
          </w:p>
        </w:tc>
        <w:tc>
          <w:tcPr>
            <w:tcW w:w="423" w:type="pct"/>
            <w:shd w:val="clear" w:color="auto" w:fill="auto"/>
          </w:tcPr>
          <w:p w14:paraId="0C0E61E7" w14:textId="77777777" w:rsidR="002E226D" w:rsidRPr="00FE55E3" w:rsidRDefault="002E226D" w:rsidP="00350158">
            <w:r w:rsidRPr="00FE55E3">
              <w:t>STRING</w:t>
            </w:r>
          </w:p>
        </w:tc>
        <w:tc>
          <w:tcPr>
            <w:tcW w:w="423" w:type="pct"/>
            <w:shd w:val="clear" w:color="auto" w:fill="auto"/>
          </w:tcPr>
          <w:p w14:paraId="1ECE96DD" w14:textId="77777777" w:rsidR="002E226D" w:rsidRPr="00FE55E3" w:rsidRDefault="002E226D" w:rsidP="00350158">
            <w:r w:rsidRPr="00FE55E3">
              <w:t>= 1</w:t>
            </w:r>
          </w:p>
        </w:tc>
        <w:tc>
          <w:tcPr>
            <w:tcW w:w="423" w:type="pct"/>
            <w:shd w:val="clear" w:color="auto" w:fill="auto"/>
          </w:tcPr>
          <w:p w14:paraId="767E5BBF" w14:textId="77777777" w:rsidR="002E226D" w:rsidRPr="00FE55E3" w:rsidRDefault="002E226D" w:rsidP="00350158">
            <w:r w:rsidRPr="00FE55E3">
              <w:t>Нет</w:t>
            </w:r>
          </w:p>
        </w:tc>
        <w:tc>
          <w:tcPr>
            <w:tcW w:w="987" w:type="pct"/>
            <w:shd w:val="clear" w:color="auto" w:fill="auto"/>
          </w:tcPr>
          <w:p w14:paraId="6892A8D1" w14:textId="77777777" w:rsidR="002E226D" w:rsidRPr="00FE55E3" w:rsidRDefault="002E226D" w:rsidP="00350158">
            <w:r w:rsidRPr="00FE55E3">
              <w:t>Уровень бюджета</w:t>
            </w:r>
          </w:p>
        </w:tc>
        <w:tc>
          <w:tcPr>
            <w:tcW w:w="1739" w:type="pct"/>
            <w:shd w:val="clear" w:color="auto" w:fill="auto"/>
          </w:tcPr>
          <w:p w14:paraId="5D6352A2" w14:textId="77777777" w:rsidR="002E226D" w:rsidRPr="00FE55E3" w:rsidRDefault="002E226D" w:rsidP="00350158">
            <w:r w:rsidRPr="00FE55E3">
              <w:t>Не заполняется</w:t>
            </w:r>
          </w:p>
        </w:tc>
      </w:tr>
      <w:tr w:rsidR="002E226D" w:rsidRPr="00FE55E3" w14:paraId="14740F40" w14:textId="77777777" w:rsidTr="00585DF3">
        <w:trPr>
          <w:trHeight w:val="284"/>
        </w:trPr>
        <w:tc>
          <w:tcPr>
            <w:tcW w:w="442" w:type="pct"/>
            <w:shd w:val="clear" w:color="auto" w:fill="auto"/>
          </w:tcPr>
          <w:p w14:paraId="527E50B8" w14:textId="77777777" w:rsidR="002E226D" w:rsidRPr="00FE55E3" w:rsidRDefault="002E226D" w:rsidP="00350158">
            <w:r w:rsidRPr="00FE55E3">
              <w:t> </w:t>
            </w:r>
          </w:p>
        </w:tc>
        <w:tc>
          <w:tcPr>
            <w:tcW w:w="564" w:type="pct"/>
            <w:shd w:val="clear" w:color="auto" w:fill="auto"/>
          </w:tcPr>
          <w:p w14:paraId="52EB71F8" w14:textId="77777777" w:rsidR="002E226D" w:rsidRPr="00FE55E3" w:rsidRDefault="002E226D" w:rsidP="00350158">
            <w:r w:rsidRPr="00FE55E3">
              <w:t>KOD_UBP</w:t>
            </w:r>
          </w:p>
        </w:tc>
        <w:tc>
          <w:tcPr>
            <w:tcW w:w="423" w:type="pct"/>
            <w:shd w:val="clear" w:color="auto" w:fill="auto"/>
          </w:tcPr>
          <w:p w14:paraId="2D8009BE" w14:textId="77777777" w:rsidR="002E226D" w:rsidRPr="00FE55E3" w:rsidRDefault="002E226D" w:rsidP="00350158">
            <w:r w:rsidRPr="00FE55E3">
              <w:t>STRING</w:t>
            </w:r>
          </w:p>
        </w:tc>
        <w:tc>
          <w:tcPr>
            <w:tcW w:w="423" w:type="pct"/>
            <w:shd w:val="clear" w:color="auto" w:fill="auto"/>
          </w:tcPr>
          <w:p w14:paraId="24027EEA" w14:textId="77777777" w:rsidR="002E226D" w:rsidRPr="00FE55E3" w:rsidRDefault="002E226D" w:rsidP="00350158">
            <w:r w:rsidRPr="00FE55E3">
              <w:t>= 5</w:t>
            </w:r>
          </w:p>
        </w:tc>
        <w:tc>
          <w:tcPr>
            <w:tcW w:w="423" w:type="pct"/>
            <w:shd w:val="clear" w:color="auto" w:fill="auto"/>
          </w:tcPr>
          <w:p w14:paraId="0ECB9607" w14:textId="77777777" w:rsidR="002E226D" w:rsidRPr="00FE55E3" w:rsidRDefault="002E226D" w:rsidP="00350158">
            <w:r w:rsidRPr="00FE55E3">
              <w:t>Нет</w:t>
            </w:r>
          </w:p>
        </w:tc>
        <w:tc>
          <w:tcPr>
            <w:tcW w:w="987" w:type="pct"/>
            <w:shd w:val="clear" w:color="auto" w:fill="auto"/>
          </w:tcPr>
          <w:p w14:paraId="334734CE" w14:textId="77777777" w:rsidR="002E226D" w:rsidRPr="00FE55E3" w:rsidRDefault="002E226D" w:rsidP="00350158">
            <w:r w:rsidRPr="00FE55E3">
              <w:t>Код УБП</w:t>
            </w:r>
          </w:p>
        </w:tc>
        <w:tc>
          <w:tcPr>
            <w:tcW w:w="1739" w:type="pct"/>
            <w:shd w:val="clear" w:color="auto" w:fill="auto"/>
          </w:tcPr>
          <w:p w14:paraId="4DC18765" w14:textId="77777777" w:rsidR="002E226D" w:rsidRPr="00FE55E3" w:rsidRDefault="002E226D" w:rsidP="00350158">
            <w:r w:rsidRPr="00FE55E3">
              <w:t>Не заполняется</w:t>
            </w:r>
          </w:p>
        </w:tc>
      </w:tr>
      <w:tr w:rsidR="002E226D" w:rsidRPr="00FE55E3" w14:paraId="1506B623" w14:textId="77777777" w:rsidTr="00585DF3">
        <w:trPr>
          <w:trHeight w:val="284"/>
        </w:trPr>
        <w:tc>
          <w:tcPr>
            <w:tcW w:w="442" w:type="pct"/>
            <w:shd w:val="clear" w:color="auto" w:fill="auto"/>
          </w:tcPr>
          <w:p w14:paraId="4379D0C2" w14:textId="77777777" w:rsidR="002E226D" w:rsidRPr="00FE55E3" w:rsidRDefault="002E226D" w:rsidP="00350158">
            <w:r w:rsidRPr="00FE55E3">
              <w:t> </w:t>
            </w:r>
          </w:p>
        </w:tc>
        <w:tc>
          <w:tcPr>
            <w:tcW w:w="564" w:type="pct"/>
            <w:shd w:val="clear" w:color="auto" w:fill="auto"/>
          </w:tcPr>
          <w:p w14:paraId="334A7965" w14:textId="77777777" w:rsidR="002E226D" w:rsidRPr="00FE55E3" w:rsidRDefault="002E226D" w:rsidP="00350158">
            <w:r w:rsidRPr="00FE55E3">
              <w:t>NAME_UBP</w:t>
            </w:r>
          </w:p>
        </w:tc>
        <w:tc>
          <w:tcPr>
            <w:tcW w:w="423" w:type="pct"/>
            <w:shd w:val="clear" w:color="auto" w:fill="auto"/>
          </w:tcPr>
          <w:p w14:paraId="4B1FE624" w14:textId="77777777" w:rsidR="002E226D" w:rsidRPr="00FE55E3" w:rsidRDefault="002E226D" w:rsidP="00350158">
            <w:r w:rsidRPr="00FE55E3">
              <w:t>STRING</w:t>
            </w:r>
          </w:p>
        </w:tc>
        <w:tc>
          <w:tcPr>
            <w:tcW w:w="423" w:type="pct"/>
            <w:shd w:val="clear" w:color="auto" w:fill="auto"/>
          </w:tcPr>
          <w:p w14:paraId="21CCD3BD" w14:textId="77777777" w:rsidR="002E226D" w:rsidRPr="00FE55E3" w:rsidRDefault="002E226D" w:rsidP="00350158">
            <w:r w:rsidRPr="00FE55E3">
              <w:t>&lt;= 2000</w:t>
            </w:r>
          </w:p>
        </w:tc>
        <w:tc>
          <w:tcPr>
            <w:tcW w:w="423" w:type="pct"/>
            <w:shd w:val="clear" w:color="auto" w:fill="auto"/>
          </w:tcPr>
          <w:p w14:paraId="49E3B946" w14:textId="77777777" w:rsidR="002E226D" w:rsidRPr="00FE55E3" w:rsidRDefault="002E226D" w:rsidP="00350158">
            <w:r w:rsidRPr="00FE55E3">
              <w:t>Нет</w:t>
            </w:r>
          </w:p>
        </w:tc>
        <w:tc>
          <w:tcPr>
            <w:tcW w:w="987" w:type="pct"/>
            <w:shd w:val="clear" w:color="auto" w:fill="auto"/>
          </w:tcPr>
          <w:p w14:paraId="40479470" w14:textId="77777777" w:rsidR="002E226D" w:rsidRPr="00FE55E3" w:rsidRDefault="002E226D" w:rsidP="00350158">
            <w:r w:rsidRPr="00FE55E3">
              <w:t>Наименование УБП</w:t>
            </w:r>
          </w:p>
        </w:tc>
        <w:tc>
          <w:tcPr>
            <w:tcW w:w="1739" w:type="pct"/>
            <w:shd w:val="clear" w:color="auto" w:fill="auto"/>
          </w:tcPr>
          <w:p w14:paraId="151656A5" w14:textId="77777777" w:rsidR="002E226D" w:rsidRPr="00FE55E3" w:rsidRDefault="002E226D" w:rsidP="00350158">
            <w:r w:rsidRPr="00FE55E3">
              <w:t>Не заполняется</w:t>
            </w:r>
          </w:p>
        </w:tc>
      </w:tr>
      <w:tr w:rsidR="00B56F3D" w:rsidRPr="00FE55E3" w14:paraId="30C7C7E8" w14:textId="77777777" w:rsidTr="00585DF3">
        <w:trPr>
          <w:trHeight w:val="284"/>
        </w:trPr>
        <w:tc>
          <w:tcPr>
            <w:tcW w:w="442" w:type="pct"/>
            <w:shd w:val="clear" w:color="auto" w:fill="auto"/>
          </w:tcPr>
          <w:p w14:paraId="3D86070D" w14:textId="77777777" w:rsidR="00B56F3D" w:rsidRPr="00FE55E3" w:rsidRDefault="00B56F3D" w:rsidP="00350158">
            <w:r w:rsidRPr="00FE55E3">
              <w:t> </w:t>
            </w:r>
          </w:p>
        </w:tc>
        <w:tc>
          <w:tcPr>
            <w:tcW w:w="564" w:type="pct"/>
            <w:shd w:val="clear" w:color="auto" w:fill="auto"/>
          </w:tcPr>
          <w:p w14:paraId="59C94940" w14:textId="77777777" w:rsidR="00B56F3D" w:rsidRPr="00FE55E3" w:rsidRDefault="00B56F3D" w:rsidP="00350158">
            <w:r w:rsidRPr="00FE55E3">
              <w:t>KOD_TOFK</w:t>
            </w:r>
          </w:p>
        </w:tc>
        <w:tc>
          <w:tcPr>
            <w:tcW w:w="423" w:type="pct"/>
            <w:shd w:val="clear" w:color="auto" w:fill="auto"/>
          </w:tcPr>
          <w:p w14:paraId="1A0BF9B0" w14:textId="77777777" w:rsidR="00B56F3D" w:rsidRPr="00FE55E3" w:rsidRDefault="00B56F3D" w:rsidP="00350158">
            <w:r w:rsidRPr="00FE55E3">
              <w:t>STRING</w:t>
            </w:r>
          </w:p>
        </w:tc>
        <w:tc>
          <w:tcPr>
            <w:tcW w:w="423" w:type="pct"/>
            <w:shd w:val="clear" w:color="auto" w:fill="auto"/>
          </w:tcPr>
          <w:p w14:paraId="58769BD2" w14:textId="77777777" w:rsidR="00B56F3D" w:rsidRPr="00FE55E3" w:rsidRDefault="00B56F3D" w:rsidP="00350158">
            <w:r w:rsidRPr="00FE55E3">
              <w:t>= 4</w:t>
            </w:r>
          </w:p>
        </w:tc>
        <w:tc>
          <w:tcPr>
            <w:tcW w:w="423" w:type="pct"/>
            <w:shd w:val="clear" w:color="auto" w:fill="auto"/>
          </w:tcPr>
          <w:p w14:paraId="59449AAF" w14:textId="77777777" w:rsidR="00B56F3D" w:rsidRPr="00FE55E3" w:rsidRDefault="00B56F3D" w:rsidP="00350158">
            <w:r w:rsidRPr="00FE55E3">
              <w:t>Нет</w:t>
            </w:r>
          </w:p>
        </w:tc>
        <w:tc>
          <w:tcPr>
            <w:tcW w:w="987" w:type="pct"/>
            <w:shd w:val="clear" w:color="auto" w:fill="auto"/>
          </w:tcPr>
          <w:p w14:paraId="37EF0BC8" w14:textId="77777777" w:rsidR="00B56F3D" w:rsidRPr="00FE55E3" w:rsidRDefault="00B56F3D" w:rsidP="00350158">
            <w:r w:rsidRPr="00FE55E3">
              <w:t>Код ОрФК</w:t>
            </w:r>
          </w:p>
        </w:tc>
        <w:tc>
          <w:tcPr>
            <w:tcW w:w="1739" w:type="pct"/>
            <w:shd w:val="clear" w:color="auto" w:fill="auto"/>
          </w:tcPr>
          <w:p w14:paraId="68A3DA2F" w14:textId="77777777" w:rsidR="00B56F3D" w:rsidRPr="00FE55E3" w:rsidRDefault="00B56F3D" w:rsidP="00350158">
            <w:r w:rsidRPr="00FE55E3">
              <w:t>Заполняется в соответствии с централизованным справочником ФК.</w:t>
            </w:r>
          </w:p>
          <w:p w14:paraId="70F637CE" w14:textId="77777777" w:rsidR="00B56F3D" w:rsidRPr="00FE55E3" w:rsidRDefault="00B56F3D" w:rsidP="00350158">
            <w:r w:rsidRPr="00FE55E3">
              <w:t>Обязательное поле при передаче документа ОрФК.</w:t>
            </w:r>
          </w:p>
        </w:tc>
      </w:tr>
      <w:tr w:rsidR="00B56F3D" w:rsidRPr="00FE55E3" w14:paraId="42E7CFA2" w14:textId="77777777" w:rsidTr="00585DF3">
        <w:trPr>
          <w:trHeight w:val="284"/>
        </w:trPr>
        <w:tc>
          <w:tcPr>
            <w:tcW w:w="442" w:type="pct"/>
            <w:shd w:val="clear" w:color="auto" w:fill="auto"/>
          </w:tcPr>
          <w:p w14:paraId="7B4CE2AC" w14:textId="77777777" w:rsidR="00B56F3D" w:rsidRPr="00FE55E3" w:rsidRDefault="00B56F3D" w:rsidP="00350158">
            <w:r w:rsidRPr="00FE55E3">
              <w:t> </w:t>
            </w:r>
          </w:p>
        </w:tc>
        <w:tc>
          <w:tcPr>
            <w:tcW w:w="564" w:type="pct"/>
            <w:shd w:val="clear" w:color="auto" w:fill="auto"/>
          </w:tcPr>
          <w:p w14:paraId="4FA0E70E" w14:textId="77777777" w:rsidR="00B56F3D" w:rsidRPr="00FE55E3" w:rsidRDefault="00B56F3D" w:rsidP="00350158">
            <w:r w:rsidRPr="00FE55E3">
              <w:t>NAME_TOFK</w:t>
            </w:r>
          </w:p>
        </w:tc>
        <w:tc>
          <w:tcPr>
            <w:tcW w:w="423" w:type="pct"/>
            <w:shd w:val="clear" w:color="auto" w:fill="auto"/>
          </w:tcPr>
          <w:p w14:paraId="6ACCE69D" w14:textId="77777777" w:rsidR="00B56F3D" w:rsidRPr="00FE55E3" w:rsidRDefault="00B56F3D" w:rsidP="00350158">
            <w:r w:rsidRPr="00FE55E3">
              <w:t>STRING</w:t>
            </w:r>
          </w:p>
        </w:tc>
        <w:tc>
          <w:tcPr>
            <w:tcW w:w="423" w:type="pct"/>
            <w:shd w:val="clear" w:color="auto" w:fill="auto"/>
          </w:tcPr>
          <w:p w14:paraId="51B80FC4" w14:textId="77777777" w:rsidR="00B56F3D" w:rsidRPr="00FE55E3" w:rsidRDefault="00B56F3D" w:rsidP="00350158">
            <w:r w:rsidRPr="00FE55E3">
              <w:t>&lt;= 2000</w:t>
            </w:r>
          </w:p>
        </w:tc>
        <w:tc>
          <w:tcPr>
            <w:tcW w:w="423" w:type="pct"/>
            <w:shd w:val="clear" w:color="auto" w:fill="auto"/>
          </w:tcPr>
          <w:p w14:paraId="1D41C06D" w14:textId="77777777" w:rsidR="00B56F3D" w:rsidRPr="00FE55E3" w:rsidRDefault="00B56F3D" w:rsidP="00350158">
            <w:r w:rsidRPr="00FE55E3">
              <w:t>Нет</w:t>
            </w:r>
          </w:p>
        </w:tc>
        <w:tc>
          <w:tcPr>
            <w:tcW w:w="987" w:type="pct"/>
            <w:shd w:val="clear" w:color="auto" w:fill="auto"/>
          </w:tcPr>
          <w:p w14:paraId="7E7FD07D" w14:textId="77777777" w:rsidR="00B56F3D" w:rsidRPr="00FE55E3" w:rsidRDefault="00B56F3D" w:rsidP="00350158">
            <w:r w:rsidRPr="00FE55E3">
              <w:t>Наименование ОрФК</w:t>
            </w:r>
          </w:p>
        </w:tc>
        <w:tc>
          <w:tcPr>
            <w:tcW w:w="1739" w:type="pct"/>
            <w:shd w:val="clear" w:color="auto" w:fill="auto"/>
          </w:tcPr>
          <w:p w14:paraId="086E42C6" w14:textId="77777777" w:rsidR="00B56F3D" w:rsidRPr="00FE55E3" w:rsidRDefault="00B56F3D" w:rsidP="00350158">
            <w:r w:rsidRPr="00FE55E3">
              <w:t>Полное наименование ОрФК.</w:t>
            </w:r>
          </w:p>
          <w:p w14:paraId="0904670C" w14:textId="77777777" w:rsidR="00B56F3D" w:rsidRPr="00FE55E3" w:rsidRDefault="00B56F3D" w:rsidP="00350158">
            <w:r w:rsidRPr="00FE55E3">
              <w:t>Заполняется в соответствии с централизованным справочником ФК</w:t>
            </w:r>
          </w:p>
          <w:p w14:paraId="08F1E4EB" w14:textId="77777777" w:rsidR="00B56F3D" w:rsidRPr="00FE55E3" w:rsidRDefault="00B56F3D" w:rsidP="00350158">
            <w:r w:rsidRPr="00FE55E3">
              <w:t>Обязательное поле при передаче документа ОрФК.</w:t>
            </w:r>
          </w:p>
        </w:tc>
      </w:tr>
      <w:tr w:rsidR="00B56F3D" w:rsidRPr="00FE55E3" w14:paraId="143341C4" w14:textId="77777777" w:rsidTr="00585DF3">
        <w:trPr>
          <w:trHeight w:val="284"/>
        </w:trPr>
        <w:tc>
          <w:tcPr>
            <w:tcW w:w="5000" w:type="pct"/>
            <w:gridSpan w:val="7"/>
            <w:shd w:val="clear" w:color="auto" w:fill="auto"/>
          </w:tcPr>
          <w:p w14:paraId="52153F89" w14:textId="77777777" w:rsidR="00B56F3D" w:rsidRPr="00FE55E3" w:rsidRDefault="00B56F3D" w:rsidP="00350158">
            <w:r w:rsidRPr="00FE55E3">
              <w:t>Общая информация</w:t>
            </w:r>
          </w:p>
        </w:tc>
      </w:tr>
      <w:tr w:rsidR="00B56F3D" w:rsidRPr="00FE55E3" w14:paraId="049E6E5F" w14:textId="77777777" w:rsidTr="00585DF3">
        <w:trPr>
          <w:trHeight w:val="284"/>
        </w:trPr>
        <w:tc>
          <w:tcPr>
            <w:tcW w:w="442" w:type="pct"/>
            <w:shd w:val="clear" w:color="auto" w:fill="auto"/>
          </w:tcPr>
          <w:p w14:paraId="0D6EAB43" w14:textId="77777777" w:rsidR="00B56F3D" w:rsidRPr="00FE55E3" w:rsidRDefault="00B56F3D" w:rsidP="00350158">
            <w:r w:rsidRPr="00FE55E3">
              <w:t>CF</w:t>
            </w:r>
          </w:p>
        </w:tc>
        <w:tc>
          <w:tcPr>
            <w:tcW w:w="564" w:type="pct"/>
            <w:shd w:val="clear" w:color="auto" w:fill="auto"/>
          </w:tcPr>
          <w:p w14:paraId="69ACDF83" w14:textId="77777777" w:rsidR="00B56F3D" w:rsidRPr="00FE55E3" w:rsidRDefault="00B56F3D" w:rsidP="00350158">
            <w:r w:rsidRPr="00FE55E3">
              <w:t> </w:t>
            </w:r>
          </w:p>
        </w:tc>
        <w:tc>
          <w:tcPr>
            <w:tcW w:w="423" w:type="pct"/>
            <w:shd w:val="clear" w:color="auto" w:fill="auto"/>
          </w:tcPr>
          <w:p w14:paraId="28078AF2" w14:textId="77777777" w:rsidR="00B56F3D" w:rsidRPr="00FE55E3" w:rsidRDefault="00B56F3D" w:rsidP="00350158">
            <w:r w:rsidRPr="00FE55E3">
              <w:t> </w:t>
            </w:r>
          </w:p>
        </w:tc>
        <w:tc>
          <w:tcPr>
            <w:tcW w:w="423" w:type="pct"/>
            <w:shd w:val="clear" w:color="auto" w:fill="auto"/>
          </w:tcPr>
          <w:p w14:paraId="446A1E09" w14:textId="77777777" w:rsidR="00B56F3D" w:rsidRPr="00FE55E3" w:rsidRDefault="00B56F3D" w:rsidP="00350158">
            <w:r w:rsidRPr="00FE55E3">
              <w:t> </w:t>
            </w:r>
          </w:p>
        </w:tc>
        <w:tc>
          <w:tcPr>
            <w:tcW w:w="423" w:type="pct"/>
            <w:shd w:val="clear" w:color="auto" w:fill="auto"/>
          </w:tcPr>
          <w:p w14:paraId="360F1AFC" w14:textId="77777777" w:rsidR="00B56F3D" w:rsidRPr="00FE55E3" w:rsidRDefault="00CA7F1B" w:rsidP="00350158">
            <w:r w:rsidRPr="00FE55E3">
              <w:t>Да</w:t>
            </w:r>
          </w:p>
        </w:tc>
        <w:tc>
          <w:tcPr>
            <w:tcW w:w="987" w:type="pct"/>
            <w:shd w:val="clear" w:color="auto" w:fill="auto"/>
          </w:tcPr>
          <w:p w14:paraId="7C8AF59B" w14:textId="77777777" w:rsidR="00B56F3D" w:rsidRPr="00FE55E3" w:rsidRDefault="00B56F3D" w:rsidP="00350158">
            <w:r w:rsidRPr="00FE55E3">
              <w:t> </w:t>
            </w:r>
          </w:p>
        </w:tc>
        <w:tc>
          <w:tcPr>
            <w:tcW w:w="1739" w:type="pct"/>
            <w:shd w:val="clear" w:color="auto" w:fill="auto"/>
          </w:tcPr>
          <w:p w14:paraId="79FD471F" w14:textId="77777777" w:rsidR="00B56F3D" w:rsidRPr="00FE55E3" w:rsidRDefault="00B56F3D" w:rsidP="00350158">
            <w:r w:rsidRPr="00FE55E3">
              <w:t> </w:t>
            </w:r>
          </w:p>
        </w:tc>
      </w:tr>
      <w:tr w:rsidR="00B56F3D" w:rsidRPr="00FE55E3" w14:paraId="27D971ED" w14:textId="77777777" w:rsidTr="00585DF3">
        <w:trPr>
          <w:trHeight w:val="284"/>
        </w:trPr>
        <w:tc>
          <w:tcPr>
            <w:tcW w:w="442" w:type="pct"/>
            <w:shd w:val="clear" w:color="auto" w:fill="auto"/>
          </w:tcPr>
          <w:p w14:paraId="4CFCDA99" w14:textId="77777777" w:rsidR="00B56F3D" w:rsidRPr="00FE55E3" w:rsidRDefault="00B56F3D" w:rsidP="00350158">
            <w:r w:rsidRPr="00FE55E3">
              <w:t> </w:t>
            </w:r>
          </w:p>
        </w:tc>
        <w:tc>
          <w:tcPr>
            <w:tcW w:w="564" w:type="pct"/>
            <w:shd w:val="clear" w:color="auto" w:fill="auto"/>
          </w:tcPr>
          <w:p w14:paraId="1B5B003E" w14:textId="77777777" w:rsidR="00B56F3D" w:rsidRPr="00FE55E3" w:rsidRDefault="00B56F3D" w:rsidP="00350158">
            <w:r w:rsidRPr="00FE55E3">
              <w:t>GUID_FK</w:t>
            </w:r>
          </w:p>
        </w:tc>
        <w:tc>
          <w:tcPr>
            <w:tcW w:w="423" w:type="pct"/>
            <w:shd w:val="clear" w:color="auto" w:fill="auto"/>
          </w:tcPr>
          <w:p w14:paraId="0D250A24" w14:textId="77777777" w:rsidR="00B56F3D" w:rsidRPr="00FE55E3" w:rsidRDefault="00C86BD1" w:rsidP="00350158">
            <w:r w:rsidRPr="00FE55E3">
              <w:rPr>
                <w:lang w:val="en-US"/>
              </w:rPr>
              <w:t>GUID</w:t>
            </w:r>
          </w:p>
        </w:tc>
        <w:tc>
          <w:tcPr>
            <w:tcW w:w="423" w:type="pct"/>
            <w:shd w:val="clear" w:color="auto" w:fill="auto"/>
          </w:tcPr>
          <w:p w14:paraId="6102C2B8" w14:textId="77777777" w:rsidR="00B56F3D" w:rsidRPr="00FE55E3" w:rsidRDefault="00B56F3D" w:rsidP="00350158">
            <w:r w:rsidRPr="00FE55E3">
              <w:t> </w:t>
            </w:r>
          </w:p>
        </w:tc>
        <w:tc>
          <w:tcPr>
            <w:tcW w:w="423" w:type="pct"/>
            <w:shd w:val="clear" w:color="auto" w:fill="auto"/>
          </w:tcPr>
          <w:p w14:paraId="41F4FD29" w14:textId="77777777" w:rsidR="00B56F3D" w:rsidRPr="00FE55E3" w:rsidRDefault="00B56F3D" w:rsidP="00350158">
            <w:r w:rsidRPr="00FE55E3">
              <w:t>Да</w:t>
            </w:r>
          </w:p>
        </w:tc>
        <w:tc>
          <w:tcPr>
            <w:tcW w:w="987" w:type="pct"/>
            <w:shd w:val="clear" w:color="auto" w:fill="auto"/>
          </w:tcPr>
          <w:p w14:paraId="6EA0F272" w14:textId="77777777" w:rsidR="00B56F3D" w:rsidRPr="00FE55E3" w:rsidRDefault="00B56F3D" w:rsidP="00350158">
            <w:r w:rsidRPr="00FE55E3">
              <w:t>Глобальный уникальный идентификатор</w:t>
            </w:r>
          </w:p>
        </w:tc>
        <w:tc>
          <w:tcPr>
            <w:tcW w:w="1739" w:type="pct"/>
            <w:shd w:val="clear" w:color="auto" w:fill="auto"/>
          </w:tcPr>
          <w:p w14:paraId="2F81F67A" w14:textId="77777777" w:rsidR="00B56F3D" w:rsidRPr="00FE55E3" w:rsidRDefault="00B56F3D" w:rsidP="00350158">
            <w:r w:rsidRPr="00FE55E3">
              <w:t>Служебное поле, заполняется в ОрФК.</w:t>
            </w:r>
          </w:p>
        </w:tc>
      </w:tr>
      <w:tr w:rsidR="00B56F3D" w:rsidRPr="00FE55E3" w14:paraId="7245689F" w14:textId="77777777" w:rsidTr="00585DF3">
        <w:trPr>
          <w:trHeight w:val="284"/>
        </w:trPr>
        <w:tc>
          <w:tcPr>
            <w:tcW w:w="442" w:type="pct"/>
            <w:shd w:val="clear" w:color="auto" w:fill="auto"/>
          </w:tcPr>
          <w:p w14:paraId="5BF44F23" w14:textId="77777777" w:rsidR="00B56F3D" w:rsidRPr="00FE55E3" w:rsidRDefault="00B56F3D" w:rsidP="00350158">
            <w:r w:rsidRPr="00FE55E3">
              <w:t> </w:t>
            </w:r>
          </w:p>
        </w:tc>
        <w:tc>
          <w:tcPr>
            <w:tcW w:w="564" w:type="pct"/>
            <w:shd w:val="clear" w:color="auto" w:fill="auto"/>
          </w:tcPr>
          <w:p w14:paraId="468CDAD7" w14:textId="77777777" w:rsidR="00B56F3D" w:rsidRPr="00FE55E3" w:rsidRDefault="00B56F3D" w:rsidP="00350158">
            <w:r w:rsidRPr="00FE55E3">
              <w:t>DATE_FORM</w:t>
            </w:r>
          </w:p>
        </w:tc>
        <w:tc>
          <w:tcPr>
            <w:tcW w:w="423" w:type="pct"/>
            <w:shd w:val="clear" w:color="auto" w:fill="auto"/>
          </w:tcPr>
          <w:p w14:paraId="24B43DE1" w14:textId="77777777" w:rsidR="00B56F3D" w:rsidRPr="00FE55E3" w:rsidRDefault="00B56F3D" w:rsidP="00350158">
            <w:r w:rsidRPr="00FE55E3">
              <w:t>DATE</w:t>
            </w:r>
          </w:p>
        </w:tc>
        <w:tc>
          <w:tcPr>
            <w:tcW w:w="423" w:type="pct"/>
            <w:shd w:val="clear" w:color="auto" w:fill="auto"/>
          </w:tcPr>
          <w:p w14:paraId="31B69710" w14:textId="77777777" w:rsidR="00B56F3D" w:rsidRPr="00FE55E3" w:rsidRDefault="00B56F3D" w:rsidP="00350158">
            <w:r w:rsidRPr="00FE55E3">
              <w:t> </w:t>
            </w:r>
          </w:p>
        </w:tc>
        <w:tc>
          <w:tcPr>
            <w:tcW w:w="423" w:type="pct"/>
            <w:shd w:val="clear" w:color="auto" w:fill="auto"/>
          </w:tcPr>
          <w:p w14:paraId="44CE0EBD" w14:textId="77777777" w:rsidR="00B56F3D" w:rsidRPr="00FE55E3" w:rsidRDefault="00B56F3D" w:rsidP="00350158">
            <w:r w:rsidRPr="00FE55E3">
              <w:t>Да</w:t>
            </w:r>
          </w:p>
        </w:tc>
        <w:tc>
          <w:tcPr>
            <w:tcW w:w="987" w:type="pct"/>
            <w:shd w:val="clear" w:color="auto" w:fill="auto"/>
          </w:tcPr>
          <w:p w14:paraId="30183EE7" w14:textId="77777777" w:rsidR="00B56F3D" w:rsidRPr="00FE55E3" w:rsidRDefault="00B56F3D" w:rsidP="00350158">
            <w:r w:rsidRPr="00FE55E3">
              <w:t>Дата формирования файла</w:t>
            </w:r>
          </w:p>
        </w:tc>
        <w:tc>
          <w:tcPr>
            <w:tcW w:w="1739" w:type="pct"/>
            <w:shd w:val="clear" w:color="auto" w:fill="auto"/>
          </w:tcPr>
          <w:p w14:paraId="2D320062" w14:textId="77777777" w:rsidR="00B56F3D" w:rsidRPr="00FE55E3" w:rsidRDefault="00B56F3D" w:rsidP="00350158">
            <w:r w:rsidRPr="00FE55E3">
              <w:t>Дата формирования файла.</w:t>
            </w:r>
          </w:p>
        </w:tc>
      </w:tr>
      <w:tr w:rsidR="00B56F3D" w:rsidRPr="00FE55E3" w14:paraId="0F1C7B52" w14:textId="77777777" w:rsidTr="00585DF3">
        <w:trPr>
          <w:trHeight w:val="284"/>
        </w:trPr>
        <w:tc>
          <w:tcPr>
            <w:tcW w:w="442" w:type="pct"/>
            <w:shd w:val="clear" w:color="auto" w:fill="auto"/>
          </w:tcPr>
          <w:p w14:paraId="6BCB7E5D" w14:textId="77777777" w:rsidR="00B56F3D" w:rsidRPr="00FE55E3" w:rsidRDefault="00B56F3D" w:rsidP="00350158">
            <w:r w:rsidRPr="00FE55E3">
              <w:t> </w:t>
            </w:r>
          </w:p>
        </w:tc>
        <w:tc>
          <w:tcPr>
            <w:tcW w:w="564" w:type="pct"/>
            <w:shd w:val="clear" w:color="auto" w:fill="auto"/>
          </w:tcPr>
          <w:p w14:paraId="78BBB77C" w14:textId="77777777" w:rsidR="00B56F3D" w:rsidRPr="00FE55E3" w:rsidRDefault="00B56F3D" w:rsidP="00350158">
            <w:r w:rsidRPr="00FE55E3">
              <w:t>DOL_ISP</w:t>
            </w:r>
          </w:p>
        </w:tc>
        <w:tc>
          <w:tcPr>
            <w:tcW w:w="423" w:type="pct"/>
            <w:shd w:val="clear" w:color="auto" w:fill="auto"/>
          </w:tcPr>
          <w:p w14:paraId="547AFA12" w14:textId="77777777" w:rsidR="00B56F3D" w:rsidRPr="00FE55E3" w:rsidRDefault="00B56F3D" w:rsidP="00350158">
            <w:r w:rsidRPr="00FE55E3">
              <w:t>STRING</w:t>
            </w:r>
          </w:p>
        </w:tc>
        <w:tc>
          <w:tcPr>
            <w:tcW w:w="423" w:type="pct"/>
            <w:shd w:val="clear" w:color="auto" w:fill="auto"/>
          </w:tcPr>
          <w:p w14:paraId="0CD85F48" w14:textId="77777777" w:rsidR="00B56F3D" w:rsidRPr="00FE55E3" w:rsidRDefault="00B56F3D" w:rsidP="00350158">
            <w:r w:rsidRPr="00FE55E3">
              <w:t>&lt;= 100</w:t>
            </w:r>
          </w:p>
        </w:tc>
        <w:tc>
          <w:tcPr>
            <w:tcW w:w="423" w:type="pct"/>
            <w:shd w:val="clear" w:color="auto" w:fill="auto"/>
          </w:tcPr>
          <w:p w14:paraId="63CBFF5B" w14:textId="77777777" w:rsidR="00B56F3D" w:rsidRPr="00FE55E3" w:rsidRDefault="00B56F3D" w:rsidP="00350158">
            <w:r w:rsidRPr="00FE55E3">
              <w:t>Нет</w:t>
            </w:r>
          </w:p>
        </w:tc>
        <w:tc>
          <w:tcPr>
            <w:tcW w:w="987" w:type="pct"/>
            <w:shd w:val="clear" w:color="auto" w:fill="auto"/>
          </w:tcPr>
          <w:p w14:paraId="24103AB9" w14:textId="77777777" w:rsidR="00B56F3D" w:rsidRPr="00FE55E3" w:rsidRDefault="00B56F3D" w:rsidP="00350158">
            <w:r w:rsidRPr="00FE55E3">
              <w:t>Должность ответственного исполнителя</w:t>
            </w:r>
          </w:p>
        </w:tc>
        <w:tc>
          <w:tcPr>
            <w:tcW w:w="1739" w:type="pct"/>
            <w:shd w:val="clear" w:color="auto" w:fill="auto"/>
          </w:tcPr>
          <w:p w14:paraId="1DA99DEE" w14:textId="77777777" w:rsidR="00B56F3D" w:rsidRPr="00FE55E3" w:rsidRDefault="00B56F3D" w:rsidP="00350158">
            <w:r w:rsidRPr="00FE55E3">
              <w:t>Должность ответственного исполнителя.</w:t>
            </w:r>
          </w:p>
        </w:tc>
      </w:tr>
      <w:tr w:rsidR="00B56F3D" w:rsidRPr="00FE55E3" w14:paraId="25327A93" w14:textId="77777777" w:rsidTr="00585DF3">
        <w:trPr>
          <w:trHeight w:val="284"/>
        </w:trPr>
        <w:tc>
          <w:tcPr>
            <w:tcW w:w="442" w:type="pct"/>
            <w:shd w:val="clear" w:color="auto" w:fill="auto"/>
          </w:tcPr>
          <w:p w14:paraId="52B3B3AF" w14:textId="77777777" w:rsidR="00B56F3D" w:rsidRPr="00FE55E3" w:rsidRDefault="00B56F3D" w:rsidP="00350158">
            <w:r w:rsidRPr="00FE55E3">
              <w:t> </w:t>
            </w:r>
          </w:p>
        </w:tc>
        <w:tc>
          <w:tcPr>
            <w:tcW w:w="564" w:type="pct"/>
            <w:shd w:val="clear" w:color="auto" w:fill="auto"/>
          </w:tcPr>
          <w:p w14:paraId="53011192" w14:textId="77777777" w:rsidR="00B56F3D" w:rsidRPr="00FE55E3" w:rsidRDefault="00B56F3D" w:rsidP="00350158">
            <w:r w:rsidRPr="00FE55E3">
              <w:t>NAME_ISP</w:t>
            </w:r>
          </w:p>
        </w:tc>
        <w:tc>
          <w:tcPr>
            <w:tcW w:w="423" w:type="pct"/>
            <w:shd w:val="clear" w:color="auto" w:fill="auto"/>
          </w:tcPr>
          <w:p w14:paraId="6B0BF570" w14:textId="77777777" w:rsidR="00B56F3D" w:rsidRPr="00FE55E3" w:rsidRDefault="00B56F3D" w:rsidP="00350158">
            <w:r w:rsidRPr="00FE55E3">
              <w:t>STRING</w:t>
            </w:r>
          </w:p>
        </w:tc>
        <w:tc>
          <w:tcPr>
            <w:tcW w:w="423" w:type="pct"/>
            <w:shd w:val="clear" w:color="auto" w:fill="auto"/>
          </w:tcPr>
          <w:p w14:paraId="44D3BD01" w14:textId="77777777" w:rsidR="00B56F3D" w:rsidRPr="00FE55E3" w:rsidRDefault="00B56F3D" w:rsidP="00350158">
            <w:r w:rsidRPr="00FE55E3">
              <w:t>&lt;= 50</w:t>
            </w:r>
          </w:p>
        </w:tc>
        <w:tc>
          <w:tcPr>
            <w:tcW w:w="423" w:type="pct"/>
            <w:shd w:val="clear" w:color="auto" w:fill="auto"/>
          </w:tcPr>
          <w:p w14:paraId="0A0697D3" w14:textId="77777777" w:rsidR="00B56F3D" w:rsidRPr="00FE55E3" w:rsidRDefault="00B56F3D" w:rsidP="00350158">
            <w:r w:rsidRPr="00FE55E3">
              <w:t>Нет</w:t>
            </w:r>
          </w:p>
        </w:tc>
        <w:tc>
          <w:tcPr>
            <w:tcW w:w="987" w:type="pct"/>
            <w:shd w:val="clear" w:color="auto" w:fill="auto"/>
          </w:tcPr>
          <w:p w14:paraId="39FB1F91" w14:textId="77777777" w:rsidR="00B56F3D" w:rsidRPr="00FE55E3" w:rsidRDefault="00B56F3D" w:rsidP="00350158">
            <w:r w:rsidRPr="00FE55E3">
              <w:t>ФИО ответственного исполнителя</w:t>
            </w:r>
          </w:p>
        </w:tc>
        <w:tc>
          <w:tcPr>
            <w:tcW w:w="1739" w:type="pct"/>
            <w:shd w:val="clear" w:color="auto" w:fill="auto"/>
          </w:tcPr>
          <w:p w14:paraId="71F6D411" w14:textId="77777777" w:rsidR="00B56F3D" w:rsidRPr="00FE55E3" w:rsidRDefault="00B56F3D" w:rsidP="00350158">
            <w:r w:rsidRPr="00FE55E3">
              <w:t>ФИО ответственного исполнителя.</w:t>
            </w:r>
          </w:p>
        </w:tc>
      </w:tr>
      <w:tr w:rsidR="00B56F3D" w:rsidRPr="00FE55E3" w14:paraId="3BC93243" w14:textId="77777777" w:rsidTr="00585DF3">
        <w:trPr>
          <w:trHeight w:val="284"/>
        </w:trPr>
        <w:tc>
          <w:tcPr>
            <w:tcW w:w="442" w:type="pct"/>
            <w:shd w:val="clear" w:color="auto" w:fill="auto"/>
          </w:tcPr>
          <w:p w14:paraId="1C95308C" w14:textId="77777777" w:rsidR="00B56F3D" w:rsidRPr="00FE55E3" w:rsidRDefault="00B56F3D" w:rsidP="00350158">
            <w:r w:rsidRPr="00FE55E3">
              <w:t> </w:t>
            </w:r>
          </w:p>
        </w:tc>
        <w:tc>
          <w:tcPr>
            <w:tcW w:w="564" w:type="pct"/>
            <w:shd w:val="clear" w:color="auto" w:fill="auto"/>
          </w:tcPr>
          <w:p w14:paraId="227427DA" w14:textId="77777777" w:rsidR="00B56F3D" w:rsidRPr="00FE55E3" w:rsidRDefault="00B56F3D" w:rsidP="00350158">
            <w:r w:rsidRPr="00FE55E3">
              <w:t>TEL_ISP</w:t>
            </w:r>
          </w:p>
        </w:tc>
        <w:tc>
          <w:tcPr>
            <w:tcW w:w="423" w:type="pct"/>
            <w:shd w:val="clear" w:color="auto" w:fill="auto"/>
          </w:tcPr>
          <w:p w14:paraId="5D29AA7D" w14:textId="77777777" w:rsidR="00B56F3D" w:rsidRPr="00FE55E3" w:rsidRDefault="00B56F3D" w:rsidP="00350158">
            <w:r w:rsidRPr="00FE55E3">
              <w:t>STRING</w:t>
            </w:r>
          </w:p>
        </w:tc>
        <w:tc>
          <w:tcPr>
            <w:tcW w:w="423" w:type="pct"/>
            <w:shd w:val="clear" w:color="auto" w:fill="auto"/>
          </w:tcPr>
          <w:p w14:paraId="227E6483" w14:textId="77777777" w:rsidR="00B56F3D" w:rsidRPr="00FE55E3" w:rsidRDefault="00B56F3D" w:rsidP="00350158">
            <w:r w:rsidRPr="00FE55E3">
              <w:t>&lt;= 50</w:t>
            </w:r>
          </w:p>
        </w:tc>
        <w:tc>
          <w:tcPr>
            <w:tcW w:w="423" w:type="pct"/>
            <w:shd w:val="clear" w:color="auto" w:fill="auto"/>
          </w:tcPr>
          <w:p w14:paraId="65E2CD07" w14:textId="77777777" w:rsidR="00B56F3D" w:rsidRPr="00FE55E3" w:rsidRDefault="00B56F3D" w:rsidP="00350158">
            <w:r w:rsidRPr="00FE55E3">
              <w:t>Нет</w:t>
            </w:r>
          </w:p>
        </w:tc>
        <w:tc>
          <w:tcPr>
            <w:tcW w:w="987" w:type="pct"/>
            <w:shd w:val="clear" w:color="auto" w:fill="auto"/>
          </w:tcPr>
          <w:p w14:paraId="48E084C5" w14:textId="77777777" w:rsidR="00B56F3D" w:rsidRPr="00FE55E3" w:rsidRDefault="00B56F3D" w:rsidP="00350158">
            <w:r w:rsidRPr="00FE55E3">
              <w:t>Телефон ответственного исполнителя</w:t>
            </w:r>
          </w:p>
        </w:tc>
        <w:tc>
          <w:tcPr>
            <w:tcW w:w="1739" w:type="pct"/>
            <w:shd w:val="clear" w:color="auto" w:fill="auto"/>
          </w:tcPr>
          <w:p w14:paraId="685263BD" w14:textId="77777777" w:rsidR="00B56F3D" w:rsidRPr="00FE55E3" w:rsidRDefault="00B56F3D" w:rsidP="00350158">
            <w:r w:rsidRPr="00FE55E3">
              <w:t>Телефон ответственного исполнителя.</w:t>
            </w:r>
          </w:p>
        </w:tc>
      </w:tr>
      <w:tr w:rsidR="00B56F3D" w:rsidRPr="00FE55E3" w14:paraId="547AEE18" w14:textId="77777777" w:rsidTr="00585DF3">
        <w:trPr>
          <w:trHeight w:val="284"/>
        </w:trPr>
        <w:tc>
          <w:tcPr>
            <w:tcW w:w="442" w:type="pct"/>
            <w:shd w:val="clear" w:color="auto" w:fill="auto"/>
          </w:tcPr>
          <w:p w14:paraId="3099FDB2" w14:textId="77777777" w:rsidR="00B56F3D" w:rsidRPr="00FE55E3" w:rsidRDefault="00B56F3D" w:rsidP="00350158">
            <w:r w:rsidRPr="00FE55E3">
              <w:t> </w:t>
            </w:r>
          </w:p>
        </w:tc>
        <w:tc>
          <w:tcPr>
            <w:tcW w:w="564" w:type="pct"/>
            <w:shd w:val="clear" w:color="auto" w:fill="auto"/>
          </w:tcPr>
          <w:p w14:paraId="1EA668D6" w14:textId="77777777" w:rsidR="00B56F3D" w:rsidRPr="00FE55E3" w:rsidRDefault="00B56F3D" w:rsidP="00350158">
            <w:r w:rsidRPr="00FE55E3">
              <w:t>IZM_NUM</w:t>
            </w:r>
          </w:p>
        </w:tc>
        <w:tc>
          <w:tcPr>
            <w:tcW w:w="423" w:type="pct"/>
            <w:shd w:val="clear" w:color="auto" w:fill="auto"/>
          </w:tcPr>
          <w:p w14:paraId="7110A50B" w14:textId="77777777" w:rsidR="00B56F3D" w:rsidRPr="00FE55E3" w:rsidRDefault="00B56F3D" w:rsidP="00350158">
            <w:r w:rsidRPr="00FE55E3">
              <w:t>NUMBER</w:t>
            </w:r>
          </w:p>
        </w:tc>
        <w:tc>
          <w:tcPr>
            <w:tcW w:w="423" w:type="pct"/>
            <w:shd w:val="clear" w:color="auto" w:fill="auto"/>
          </w:tcPr>
          <w:p w14:paraId="269885E4" w14:textId="77777777" w:rsidR="00B56F3D" w:rsidRPr="00FE55E3" w:rsidRDefault="00B56F3D" w:rsidP="00350158">
            <w:r w:rsidRPr="00FE55E3">
              <w:t> </w:t>
            </w:r>
          </w:p>
        </w:tc>
        <w:tc>
          <w:tcPr>
            <w:tcW w:w="423" w:type="pct"/>
            <w:shd w:val="clear" w:color="auto" w:fill="auto"/>
          </w:tcPr>
          <w:p w14:paraId="44554F13" w14:textId="77777777" w:rsidR="00B56F3D" w:rsidRPr="00FE55E3" w:rsidRDefault="00B56F3D" w:rsidP="00350158">
            <w:r w:rsidRPr="00FE55E3">
              <w:t>Нет</w:t>
            </w:r>
          </w:p>
        </w:tc>
        <w:tc>
          <w:tcPr>
            <w:tcW w:w="987" w:type="pct"/>
            <w:shd w:val="clear" w:color="auto" w:fill="auto"/>
          </w:tcPr>
          <w:p w14:paraId="17C75E2D" w14:textId="77777777" w:rsidR="00B56F3D" w:rsidRPr="00FE55E3" w:rsidRDefault="00B56F3D" w:rsidP="00350158">
            <w:r w:rsidRPr="00FE55E3">
              <w:t>Номер изменения</w:t>
            </w:r>
          </w:p>
        </w:tc>
        <w:tc>
          <w:tcPr>
            <w:tcW w:w="1739" w:type="pct"/>
            <w:shd w:val="clear" w:color="auto" w:fill="auto"/>
          </w:tcPr>
          <w:p w14:paraId="5674A8C2" w14:textId="77777777" w:rsidR="00B56F3D" w:rsidRPr="00FE55E3" w:rsidRDefault="00B56F3D"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B56F3D" w:rsidRPr="00FE55E3" w14:paraId="268D4226" w14:textId="77777777" w:rsidTr="00585DF3">
        <w:trPr>
          <w:trHeight w:val="284"/>
        </w:trPr>
        <w:tc>
          <w:tcPr>
            <w:tcW w:w="442" w:type="pct"/>
            <w:shd w:val="clear" w:color="auto" w:fill="auto"/>
          </w:tcPr>
          <w:p w14:paraId="0B0D03D6" w14:textId="77777777" w:rsidR="00B56F3D" w:rsidRPr="00FE55E3" w:rsidRDefault="00B56F3D" w:rsidP="00350158">
            <w:r w:rsidRPr="00FE55E3">
              <w:t> </w:t>
            </w:r>
          </w:p>
        </w:tc>
        <w:tc>
          <w:tcPr>
            <w:tcW w:w="564" w:type="pct"/>
            <w:shd w:val="clear" w:color="auto" w:fill="auto"/>
          </w:tcPr>
          <w:p w14:paraId="0D58D88D" w14:textId="77777777" w:rsidR="00B56F3D" w:rsidRPr="00FE55E3" w:rsidRDefault="00B56F3D" w:rsidP="00350158">
            <w:r w:rsidRPr="00FE55E3">
              <w:t>FULL_UPD</w:t>
            </w:r>
          </w:p>
        </w:tc>
        <w:tc>
          <w:tcPr>
            <w:tcW w:w="423" w:type="pct"/>
            <w:shd w:val="clear" w:color="auto" w:fill="auto"/>
          </w:tcPr>
          <w:p w14:paraId="2478485B" w14:textId="77777777" w:rsidR="00B56F3D" w:rsidRPr="00FE55E3" w:rsidRDefault="00B56F3D" w:rsidP="00350158">
            <w:r w:rsidRPr="00FE55E3">
              <w:t>STRING</w:t>
            </w:r>
          </w:p>
        </w:tc>
        <w:tc>
          <w:tcPr>
            <w:tcW w:w="423" w:type="pct"/>
            <w:shd w:val="clear" w:color="auto" w:fill="auto"/>
          </w:tcPr>
          <w:p w14:paraId="357C8833" w14:textId="77777777" w:rsidR="00B56F3D" w:rsidRPr="00FE55E3" w:rsidRDefault="00B56F3D" w:rsidP="00350158">
            <w:r w:rsidRPr="00FE55E3">
              <w:t>= 1</w:t>
            </w:r>
          </w:p>
        </w:tc>
        <w:tc>
          <w:tcPr>
            <w:tcW w:w="423" w:type="pct"/>
            <w:shd w:val="clear" w:color="auto" w:fill="auto"/>
          </w:tcPr>
          <w:p w14:paraId="0581EEC3" w14:textId="77777777" w:rsidR="00B56F3D" w:rsidRPr="00FE55E3" w:rsidRDefault="00B56F3D" w:rsidP="00350158">
            <w:r w:rsidRPr="00FE55E3">
              <w:t>Да</w:t>
            </w:r>
          </w:p>
        </w:tc>
        <w:tc>
          <w:tcPr>
            <w:tcW w:w="987" w:type="pct"/>
            <w:shd w:val="clear" w:color="auto" w:fill="auto"/>
          </w:tcPr>
          <w:p w14:paraId="64B16755" w14:textId="77777777" w:rsidR="00B56F3D" w:rsidRPr="00FE55E3" w:rsidRDefault="00B56F3D" w:rsidP="00350158">
            <w:r w:rsidRPr="00FE55E3">
              <w:t>Признак полной выгрузки</w:t>
            </w:r>
          </w:p>
        </w:tc>
        <w:tc>
          <w:tcPr>
            <w:tcW w:w="1739" w:type="pct"/>
            <w:shd w:val="clear" w:color="auto" w:fill="auto"/>
          </w:tcPr>
          <w:p w14:paraId="04D62670" w14:textId="77777777" w:rsidR="00B56F3D" w:rsidRPr="00FE55E3" w:rsidRDefault="00B56F3D"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B56F3D" w:rsidRPr="00FE55E3" w14:paraId="7A6C878C" w14:textId="77777777" w:rsidTr="00585DF3">
        <w:trPr>
          <w:trHeight w:val="284"/>
        </w:trPr>
        <w:tc>
          <w:tcPr>
            <w:tcW w:w="5000" w:type="pct"/>
            <w:gridSpan w:val="7"/>
            <w:shd w:val="clear" w:color="auto" w:fill="auto"/>
          </w:tcPr>
          <w:p w14:paraId="142F6CC5" w14:textId="77777777" w:rsidR="00B56F3D" w:rsidRPr="00FE55E3" w:rsidRDefault="00B56F3D" w:rsidP="00350158">
            <w:r w:rsidRPr="00FE55E3">
              <w:t>Данные справочника</w:t>
            </w:r>
          </w:p>
        </w:tc>
      </w:tr>
      <w:tr w:rsidR="00B56F3D" w:rsidRPr="00FE55E3" w14:paraId="718B208F" w14:textId="77777777" w:rsidTr="00585DF3">
        <w:trPr>
          <w:trHeight w:val="284"/>
        </w:trPr>
        <w:tc>
          <w:tcPr>
            <w:tcW w:w="442" w:type="pct"/>
            <w:shd w:val="clear" w:color="auto" w:fill="auto"/>
          </w:tcPr>
          <w:p w14:paraId="3098F8BA" w14:textId="77777777" w:rsidR="00B56F3D" w:rsidRPr="00FE55E3" w:rsidRDefault="00B56F3D" w:rsidP="00350158">
            <w:r w:rsidRPr="00FE55E3">
              <w:t>CFST(*)</w:t>
            </w:r>
          </w:p>
        </w:tc>
        <w:tc>
          <w:tcPr>
            <w:tcW w:w="564" w:type="pct"/>
            <w:shd w:val="clear" w:color="auto" w:fill="auto"/>
          </w:tcPr>
          <w:p w14:paraId="778ABC94" w14:textId="77777777" w:rsidR="00B56F3D" w:rsidRPr="00FE55E3" w:rsidRDefault="00B56F3D" w:rsidP="00350158">
            <w:r w:rsidRPr="00FE55E3">
              <w:t> </w:t>
            </w:r>
          </w:p>
        </w:tc>
        <w:tc>
          <w:tcPr>
            <w:tcW w:w="423" w:type="pct"/>
            <w:shd w:val="clear" w:color="auto" w:fill="auto"/>
          </w:tcPr>
          <w:p w14:paraId="20715EC5" w14:textId="77777777" w:rsidR="00B56F3D" w:rsidRPr="00FE55E3" w:rsidRDefault="00B56F3D" w:rsidP="00350158">
            <w:r w:rsidRPr="00FE55E3">
              <w:t> </w:t>
            </w:r>
          </w:p>
        </w:tc>
        <w:tc>
          <w:tcPr>
            <w:tcW w:w="423" w:type="pct"/>
            <w:shd w:val="clear" w:color="auto" w:fill="auto"/>
          </w:tcPr>
          <w:p w14:paraId="384D7FB6" w14:textId="77777777" w:rsidR="00B56F3D" w:rsidRPr="00FE55E3" w:rsidRDefault="00B56F3D" w:rsidP="00350158">
            <w:r w:rsidRPr="00FE55E3">
              <w:t> </w:t>
            </w:r>
          </w:p>
        </w:tc>
        <w:tc>
          <w:tcPr>
            <w:tcW w:w="423" w:type="pct"/>
            <w:shd w:val="clear" w:color="auto" w:fill="auto"/>
          </w:tcPr>
          <w:p w14:paraId="10294249" w14:textId="77777777" w:rsidR="00B56F3D" w:rsidRPr="00FE55E3" w:rsidRDefault="00CA7F1B" w:rsidP="00350158">
            <w:r w:rsidRPr="00FE55E3">
              <w:t>Да</w:t>
            </w:r>
          </w:p>
        </w:tc>
        <w:tc>
          <w:tcPr>
            <w:tcW w:w="987" w:type="pct"/>
            <w:shd w:val="clear" w:color="auto" w:fill="auto"/>
          </w:tcPr>
          <w:p w14:paraId="19E0A3D8" w14:textId="77777777" w:rsidR="00B56F3D" w:rsidRPr="00FE55E3" w:rsidRDefault="00B56F3D" w:rsidP="00350158">
            <w:r w:rsidRPr="00FE55E3">
              <w:t> </w:t>
            </w:r>
          </w:p>
        </w:tc>
        <w:tc>
          <w:tcPr>
            <w:tcW w:w="1739" w:type="pct"/>
            <w:shd w:val="clear" w:color="auto" w:fill="auto"/>
          </w:tcPr>
          <w:p w14:paraId="59FA4738" w14:textId="77777777" w:rsidR="00B56F3D" w:rsidRPr="00FE55E3" w:rsidRDefault="00B56F3D" w:rsidP="00350158">
            <w:r w:rsidRPr="00FE55E3">
              <w:t> </w:t>
            </w:r>
          </w:p>
        </w:tc>
      </w:tr>
      <w:tr w:rsidR="00C86BD1" w:rsidRPr="00FE55E3" w14:paraId="2CAD1C14" w14:textId="77777777" w:rsidTr="00585DF3">
        <w:trPr>
          <w:trHeight w:val="284"/>
        </w:trPr>
        <w:tc>
          <w:tcPr>
            <w:tcW w:w="442" w:type="pct"/>
            <w:shd w:val="clear" w:color="auto" w:fill="auto"/>
          </w:tcPr>
          <w:p w14:paraId="016CF967" w14:textId="77777777" w:rsidR="00C86BD1" w:rsidRPr="00FE55E3" w:rsidRDefault="00C86BD1" w:rsidP="00350158">
            <w:r w:rsidRPr="00FE55E3">
              <w:t> </w:t>
            </w:r>
          </w:p>
        </w:tc>
        <w:tc>
          <w:tcPr>
            <w:tcW w:w="564" w:type="pct"/>
            <w:shd w:val="clear" w:color="auto" w:fill="auto"/>
          </w:tcPr>
          <w:p w14:paraId="4CA883D0" w14:textId="77777777" w:rsidR="00C86BD1" w:rsidRPr="00FE55E3" w:rsidRDefault="00C86BD1" w:rsidP="00350158">
            <w:r w:rsidRPr="00FE55E3">
              <w:t>GUID</w:t>
            </w:r>
          </w:p>
        </w:tc>
        <w:tc>
          <w:tcPr>
            <w:tcW w:w="423" w:type="pct"/>
            <w:shd w:val="clear" w:color="auto" w:fill="auto"/>
          </w:tcPr>
          <w:p w14:paraId="77D5A085" w14:textId="77777777" w:rsidR="00C86BD1" w:rsidRPr="00FE55E3" w:rsidRDefault="00C86BD1" w:rsidP="00350158">
            <w:r w:rsidRPr="00FE55E3">
              <w:rPr>
                <w:lang w:val="en-US"/>
              </w:rPr>
              <w:t>GUID</w:t>
            </w:r>
          </w:p>
        </w:tc>
        <w:tc>
          <w:tcPr>
            <w:tcW w:w="423" w:type="pct"/>
            <w:shd w:val="clear" w:color="auto" w:fill="auto"/>
          </w:tcPr>
          <w:p w14:paraId="597C1171" w14:textId="77777777" w:rsidR="00C86BD1" w:rsidRPr="00FE55E3" w:rsidRDefault="00C86BD1" w:rsidP="00350158">
            <w:r w:rsidRPr="00FE55E3">
              <w:t> </w:t>
            </w:r>
          </w:p>
        </w:tc>
        <w:tc>
          <w:tcPr>
            <w:tcW w:w="423" w:type="pct"/>
            <w:shd w:val="clear" w:color="auto" w:fill="auto"/>
          </w:tcPr>
          <w:p w14:paraId="07B5F119" w14:textId="77777777" w:rsidR="00C86BD1" w:rsidRPr="00FE55E3" w:rsidRDefault="00C86BD1" w:rsidP="00350158">
            <w:r w:rsidRPr="00FE55E3">
              <w:t>Да</w:t>
            </w:r>
          </w:p>
        </w:tc>
        <w:tc>
          <w:tcPr>
            <w:tcW w:w="987" w:type="pct"/>
            <w:shd w:val="clear" w:color="auto" w:fill="auto"/>
          </w:tcPr>
          <w:p w14:paraId="69EF05C6" w14:textId="77777777" w:rsidR="00C86BD1" w:rsidRPr="00FE55E3" w:rsidRDefault="00C86BD1" w:rsidP="00350158">
            <w:r w:rsidRPr="00FE55E3">
              <w:t>GUID</w:t>
            </w:r>
          </w:p>
        </w:tc>
        <w:tc>
          <w:tcPr>
            <w:tcW w:w="1739" w:type="pct"/>
            <w:shd w:val="clear" w:color="auto" w:fill="auto"/>
          </w:tcPr>
          <w:p w14:paraId="11BD77E4" w14:textId="77777777" w:rsidR="00C86BD1" w:rsidRPr="00FE55E3" w:rsidRDefault="00C86BD1" w:rsidP="00350158">
            <w:r w:rsidRPr="00FE55E3">
              <w:t>Уникальный идентификатор записи справочника.</w:t>
            </w:r>
          </w:p>
        </w:tc>
      </w:tr>
      <w:tr w:rsidR="00C86BD1" w:rsidRPr="00FE55E3" w14:paraId="57CCB4FF" w14:textId="77777777" w:rsidTr="00585DF3">
        <w:trPr>
          <w:trHeight w:val="284"/>
        </w:trPr>
        <w:tc>
          <w:tcPr>
            <w:tcW w:w="442" w:type="pct"/>
            <w:shd w:val="clear" w:color="auto" w:fill="auto"/>
          </w:tcPr>
          <w:p w14:paraId="081AF23A" w14:textId="77777777" w:rsidR="00C86BD1" w:rsidRPr="00FE55E3" w:rsidRDefault="00C86BD1" w:rsidP="00350158">
            <w:r w:rsidRPr="00FE55E3">
              <w:t> </w:t>
            </w:r>
          </w:p>
        </w:tc>
        <w:tc>
          <w:tcPr>
            <w:tcW w:w="564" w:type="pct"/>
            <w:shd w:val="clear" w:color="auto" w:fill="auto"/>
          </w:tcPr>
          <w:p w14:paraId="0CCB4F13" w14:textId="77777777" w:rsidR="00C86BD1" w:rsidRPr="00FE55E3" w:rsidRDefault="00C86BD1" w:rsidP="00350158">
            <w:r w:rsidRPr="00FE55E3">
              <w:t>GUID_PARENT</w:t>
            </w:r>
          </w:p>
        </w:tc>
        <w:tc>
          <w:tcPr>
            <w:tcW w:w="423" w:type="pct"/>
            <w:shd w:val="clear" w:color="auto" w:fill="auto"/>
          </w:tcPr>
          <w:p w14:paraId="6EA541A0" w14:textId="77777777" w:rsidR="00C86BD1" w:rsidRPr="00FE55E3" w:rsidRDefault="00C86BD1" w:rsidP="00350158">
            <w:r w:rsidRPr="00FE55E3">
              <w:rPr>
                <w:lang w:val="en-US"/>
              </w:rPr>
              <w:t>GUID</w:t>
            </w:r>
          </w:p>
        </w:tc>
        <w:tc>
          <w:tcPr>
            <w:tcW w:w="423" w:type="pct"/>
            <w:shd w:val="clear" w:color="auto" w:fill="auto"/>
          </w:tcPr>
          <w:p w14:paraId="54D37A08" w14:textId="77777777" w:rsidR="00C86BD1" w:rsidRPr="00FE55E3" w:rsidRDefault="00C86BD1" w:rsidP="00350158">
            <w:r w:rsidRPr="00FE55E3">
              <w:t> </w:t>
            </w:r>
          </w:p>
        </w:tc>
        <w:tc>
          <w:tcPr>
            <w:tcW w:w="423" w:type="pct"/>
            <w:shd w:val="clear" w:color="auto" w:fill="auto"/>
          </w:tcPr>
          <w:p w14:paraId="4FFD55C1" w14:textId="77777777" w:rsidR="00C86BD1" w:rsidRPr="00FE55E3" w:rsidRDefault="00C86BD1" w:rsidP="00350158">
            <w:r w:rsidRPr="00FE55E3">
              <w:t>Нет</w:t>
            </w:r>
          </w:p>
        </w:tc>
        <w:tc>
          <w:tcPr>
            <w:tcW w:w="987" w:type="pct"/>
            <w:shd w:val="clear" w:color="auto" w:fill="auto"/>
          </w:tcPr>
          <w:p w14:paraId="44CFA694" w14:textId="77777777" w:rsidR="00C86BD1" w:rsidRPr="00FE55E3" w:rsidRDefault="00C86BD1" w:rsidP="00350158">
            <w:r w:rsidRPr="00FE55E3">
              <w:t>GUID родительской записи справочника</w:t>
            </w:r>
          </w:p>
        </w:tc>
        <w:tc>
          <w:tcPr>
            <w:tcW w:w="1739" w:type="pct"/>
            <w:shd w:val="clear" w:color="auto" w:fill="auto"/>
          </w:tcPr>
          <w:p w14:paraId="6D3650F5" w14:textId="77777777" w:rsidR="00C86BD1" w:rsidRPr="00FE55E3" w:rsidRDefault="00C86BD1"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B56F3D" w:rsidRPr="00FE55E3" w14:paraId="00C87B68" w14:textId="77777777" w:rsidTr="00585DF3">
        <w:trPr>
          <w:trHeight w:val="284"/>
        </w:trPr>
        <w:tc>
          <w:tcPr>
            <w:tcW w:w="442" w:type="pct"/>
            <w:shd w:val="clear" w:color="auto" w:fill="auto"/>
          </w:tcPr>
          <w:p w14:paraId="63488D5A" w14:textId="77777777" w:rsidR="00B56F3D" w:rsidRPr="00FE55E3" w:rsidRDefault="00B56F3D" w:rsidP="00350158">
            <w:r w:rsidRPr="00FE55E3">
              <w:t> </w:t>
            </w:r>
          </w:p>
        </w:tc>
        <w:tc>
          <w:tcPr>
            <w:tcW w:w="564" w:type="pct"/>
            <w:shd w:val="clear" w:color="auto" w:fill="auto"/>
          </w:tcPr>
          <w:p w14:paraId="7163930E" w14:textId="77777777" w:rsidR="00B56F3D" w:rsidRPr="00FE55E3" w:rsidRDefault="00B56F3D" w:rsidP="00350158">
            <w:r w:rsidRPr="00FE55E3">
              <w:t>KOD_TOFK_C</w:t>
            </w:r>
          </w:p>
        </w:tc>
        <w:tc>
          <w:tcPr>
            <w:tcW w:w="423" w:type="pct"/>
            <w:shd w:val="clear" w:color="auto" w:fill="auto"/>
          </w:tcPr>
          <w:p w14:paraId="140D665E" w14:textId="77777777" w:rsidR="00B56F3D" w:rsidRPr="00FE55E3" w:rsidRDefault="00B56F3D" w:rsidP="00350158">
            <w:r w:rsidRPr="00FE55E3">
              <w:t>STRING</w:t>
            </w:r>
          </w:p>
        </w:tc>
        <w:tc>
          <w:tcPr>
            <w:tcW w:w="423" w:type="pct"/>
            <w:shd w:val="clear" w:color="auto" w:fill="auto"/>
          </w:tcPr>
          <w:p w14:paraId="611CD560" w14:textId="77777777" w:rsidR="00B56F3D" w:rsidRPr="00FE55E3" w:rsidRDefault="00B56F3D" w:rsidP="00350158">
            <w:r w:rsidRPr="00FE55E3">
              <w:t>= 4</w:t>
            </w:r>
          </w:p>
        </w:tc>
        <w:tc>
          <w:tcPr>
            <w:tcW w:w="423" w:type="pct"/>
            <w:shd w:val="clear" w:color="auto" w:fill="auto"/>
          </w:tcPr>
          <w:p w14:paraId="2A32AAAE" w14:textId="77777777" w:rsidR="00B56F3D" w:rsidRPr="00FE55E3" w:rsidRDefault="00B56F3D" w:rsidP="00350158">
            <w:r w:rsidRPr="00FE55E3">
              <w:t>Да</w:t>
            </w:r>
          </w:p>
        </w:tc>
        <w:tc>
          <w:tcPr>
            <w:tcW w:w="987" w:type="pct"/>
            <w:shd w:val="clear" w:color="auto" w:fill="auto"/>
          </w:tcPr>
          <w:p w14:paraId="74CA90C7" w14:textId="77777777" w:rsidR="00B56F3D" w:rsidRPr="00FE55E3" w:rsidRDefault="00B56F3D" w:rsidP="00350158">
            <w:r w:rsidRPr="00FE55E3">
              <w:t>Код ОрФК</w:t>
            </w:r>
          </w:p>
        </w:tc>
        <w:tc>
          <w:tcPr>
            <w:tcW w:w="1739" w:type="pct"/>
            <w:shd w:val="clear" w:color="auto" w:fill="auto"/>
          </w:tcPr>
          <w:p w14:paraId="1A210BA5" w14:textId="77777777" w:rsidR="00B56F3D" w:rsidRPr="00FE55E3" w:rsidRDefault="00B56F3D" w:rsidP="00350158">
            <w:r w:rsidRPr="00FE55E3">
              <w:t>Код ОрФК, в котором создана запись справочника. Заполняется в соответствии с централизованным справочником ФК.</w:t>
            </w:r>
          </w:p>
        </w:tc>
      </w:tr>
      <w:tr w:rsidR="00B56F3D" w:rsidRPr="00FE55E3" w14:paraId="614F0985" w14:textId="77777777" w:rsidTr="00585DF3">
        <w:trPr>
          <w:trHeight w:val="284"/>
        </w:trPr>
        <w:tc>
          <w:tcPr>
            <w:tcW w:w="442" w:type="pct"/>
            <w:shd w:val="clear" w:color="auto" w:fill="auto"/>
          </w:tcPr>
          <w:p w14:paraId="2632FCAE" w14:textId="77777777" w:rsidR="00B56F3D" w:rsidRPr="00FE55E3" w:rsidRDefault="00B56F3D" w:rsidP="00350158">
            <w:r w:rsidRPr="00FE55E3">
              <w:t> </w:t>
            </w:r>
          </w:p>
        </w:tc>
        <w:tc>
          <w:tcPr>
            <w:tcW w:w="564" w:type="pct"/>
            <w:shd w:val="clear" w:color="auto" w:fill="auto"/>
          </w:tcPr>
          <w:p w14:paraId="0D146606" w14:textId="77777777" w:rsidR="00B56F3D" w:rsidRPr="00FE55E3" w:rsidRDefault="00B56F3D" w:rsidP="00350158">
            <w:r w:rsidRPr="00FE55E3">
              <w:t>NAME_BUD</w:t>
            </w:r>
          </w:p>
        </w:tc>
        <w:tc>
          <w:tcPr>
            <w:tcW w:w="423" w:type="pct"/>
            <w:shd w:val="clear" w:color="auto" w:fill="auto"/>
          </w:tcPr>
          <w:p w14:paraId="629AA5BE" w14:textId="77777777" w:rsidR="00B56F3D" w:rsidRPr="00FE55E3" w:rsidRDefault="00B56F3D" w:rsidP="00350158">
            <w:r w:rsidRPr="00FE55E3">
              <w:t>STRING</w:t>
            </w:r>
          </w:p>
        </w:tc>
        <w:tc>
          <w:tcPr>
            <w:tcW w:w="423" w:type="pct"/>
            <w:shd w:val="clear" w:color="auto" w:fill="auto"/>
          </w:tcPr>
          <w:p w14:paraId="61D55D00" w14:textId="77777777" w:rsidR="00B56F3D" w:rsidRPr="00FE55E3" w:rsidRDefault="00B56F3D" w:rsidP="00350158">
            <w:r w:rsidRPr="00FE55E3">
              <w:t>&lt;= 512</w:t>
            </w:r>
          </w:p>
        </w:tc>
        <w:tc>
          <w:tcPr>
            <w:tcW w:w="423" w:type="pct"/>
            <w:shd w:val="clear" w:color="auto" w:fill="auto"/>
          </w:tcPr>
          <w:p w14:paraId="515DAB9B" w14:textId="77777777" w:rsidR="00B56F3D" w:rsidRPr="00FE55E3" w:rsidRDefault="00B56F3D" w:rsidP="00350158">
            <w:r w:rsidRPr="00FE55E3">
              <w:t>Да</w:t>
            </w:r>
          </w:p>
        </w:tc>
        <w:tc>
          <w:tcPr>
            <w:tcW w:w="987" w:type="pct"/>
            <w:shd w:val="clear" w:color="auto" w:fill="auto"/>
          </w:tcPr>
          <w:p w14:paraId="118D34A6" w14:textId="77777777" w:rsidR="00B56F3D" w:rsidRPr="00FE55E3" w:rsidRDefault="00B56F3D" w:rsidP="00350158">
            <w:r w:rsidRPr="00FE55E3">
              <w:t>Наименование бюджета</w:t>
            </w:r>
          </w:p>
        </w:tc>
        <w:tc>
          <w:tcPr>
            <w:tcW w:w="1739" w:type="pct"/>
            <w:shd w:val="clear" w:color="auto" w:fill="auto"/>
          </w:tcPr>
          <w:p w14:paraId="712987E3" w14:textId="77777777" w:rsidR="00B56F3D" w:rsidRPr="00FE55E3" w:rsidRDefault="00B56F3D" w:rsidP="00350158">
            <w:r w:rsidRPr="00FE55E3">
              <w:t>Наименование бюджета, которому принадлежит запись справочника.</w:t>
            </w:r>
          </w:p>
        </w:tc>
      </w:tr>
      <w:tr w:rsidR="00B56F3D" w:rsidRPr="00FE55E3" w14:paraId="7ABCF877" w14:textId="77777777" w:rsidTr="00585DF3">
        <w:trPr>
          <w:trHeight w:val="284"/>
        </w:trPr>
        <w:tc>
          <w:tcPr>
            <w:tcW w:w="442" w:type="pct"/>
            <w:shd w:val="clear" w:color="auto" w:fill="auto"/>
          </w:tcPr>
          <w:p w14:paraId="302D2F79" w14:textId="77777777" w:rsidR="00B56F3D" w:rsidRPr="00FE55E3" w:rsidRDefault="00B56F3D" w:rsidP="00350158">
            <w:r w:rsidRPr="00FE55E3">
              <w:t> </w:t>
            </w:r>
          </w:p>
        </w:tc>
        <w:tc>
          <w:tcPr>
            <w:tcW w:w="564" w:type="pct"/>
            <w:shd w:val="clear" w:color="auto" w:fill="auto"/>
          </w:tcPr>
          <w:p w14:paraId="50830DF9" w14:textId="77777777" w:rsidR="00B56F3D" w:rsidRPr="00FE55E3" w:rsidRDefault="00B56F3D" w:rsidP="00350158">
            <w:r w:rsidRPr="00FE55E3">
              <w:t>CODE_BUD</w:t>
            </w:r>
          </w:p>
        </w:tc>
        <w:tc>
          <w:tcPr>
            <w:tcW w:w="423" w:type="pct"/>
            <w:shd w:val="clear" w:color="auto" w:fill="auto"/>
          </w:tcPr>
          <w:p w14:paraId="4EBBDB34" w14:textId="77777777" w:rsidR="00B56F3D" w:rsidRPr="00FE55E3" w:rsidRDefault="00B56F3D" w:rsidP="00350158">
            <w:r w:rsidRPr="00FE55E3">
              <w:t>STRING</w:t>
            </w:r>
          </w:p>
        </w:tc>
        <w:tc>
          <w:tcPr>
            <w:tcW w:w="423" w:type="pct"/>
            <w:shd w:val="clear" w:color="auto" w:fill="auto"/>
          </w:tcPr>
          <w:p w14:paraId="17D53A40" w14:textId="77777777" w:rsidR="00B56F3D" w:rsidRPr="00FE55E3" w:rsidRDefault="00B56F3D" w:rsidP="00350158">
            <w:r w:rsidRPr="00FE55E3">
              <w:t>= 8</w:t>
            </w:r>
          </w:p>
        </w:tc>
        <w:tc>
          <w:tcPr>
            <w:tcW w:w="423" w:type="pct"/>
            <w:shd w:val="clear" w:color="auto" w:fill="auto"/>
          </w:tcPr>
          <w:p w14:paraId="6A28735A" w14:textId="77777777" w:rsidR="00B56F3D" w:rsidRPr="00FE55E3" w:rsidRDefault="00B56F3D" w:rsidP="00350158">
            <w:r w:rsidRPr="00FE55E3">
              <w:t>Да</w:t>
            </w:r>
          </w:p>
        </w:tc>
        <w:tc>
          <w:tcPr>
            <w:tcW w:w="987" w:type="pct"/>
            <w:shd w:val="clear" w:color="auto" w:fill="auto"/>
          </w:tcPr>
          <w:p w14:paraId="2CDE3630" w14:textId="77777777" w:rsidR="00B56F3D" w:rsidRPr="00FE55E3" w:rsidRDefault="00B56F3D" w:rsidP="00350158">
            <w:r w:rsidRPr="00FE55E3">
              <w:t>Код бюджета</w:t>
            </w:r>
          </w:p>
        </w:tc>
        <w:tc>
          <w:tcPr>
            <w:tcW w:w="1739" w:type="pct"/>
            <w:shd w:val="clear" w:color="auto" w:fill="auto"/>
          </w:tcPr>
          <w:p w14:paraId="63D197E4" w14:textId="77777777" w:rsidR="00B56F3D" w:rsidRPr="00FE55E3" w:rsidRDefault="00B56F3D" w:rsidP="00350158">
            <w:r w:rsidRPr="00FE55E3">
              <w:t>Код бюджета. Для ФБ указывается код «99010001».</w:t>
            </w:r>
          </w:p>
        </w:tc>
      </w:tr>
      <w:tr w:rsidR="00B56F3D" w:rsidRPr="00FE55E3" w14:paraId="717CE667" w14:textId="77777777" w:rsidTr="00585DF3">
        <w:trPr>
          <w:trHeight w:val="284"/>
        </w:trPr>
        <w:tc>
          <w:tcPr>
            <w:tcW w:w="442" w:type="pct"/>
            <w:shd w:val="clear" w:color="auto" w:fill="auto"/>
          </w:tcPr>
          <w:p w14:paraId="3E94E9FD" w14:textId="77777777" w:rsidR="00B56F3D" w:rsidRPr="00FE55E3" w:rsidRDefault="00B56F3D" w:rsidP="00350158">
            <w:r w:rsidRPr="00FE55E3">
              <w:t> </w:t>
            </w:r>
          </w:p>
        </w:tc>
        <w:tc>
          <w:tcPr>
            <w:tcW w:w="564" w:type="pct"/>
            <w:shd w:val="clear" w:color="auto" w:fill="auto"/>
          </w:tcPr>
          <w:p w14:paraId="71E15304" w14:textId="77777777" w:rsidR="00B56F3D" w:rsidRPr="00FE55E3" w:rsidRDefault="00B56F3D" w:rsidP="00350158">
            <w:r w:rsidRPr="00FE55E3">
              <w:t>STATIA</w:t>
            </w:r>
          </w:p>
        </w:tc>
        <w:tc>
          <w:tcPr>
            <w:tcW w:w="423" w:type="pct"/>
            <w:shd w:val="clear" w:color="auto" w:fill="auto"/>
          </w:tcPr>
          <w:p w14:paraId="6C3AC4ED" w14:textId="77777777" w:rsidR="00B56F3D" w:rsidRPr="00FE55E3" w:rsidRDefault="00B56F3D" w:rsidP="00350158">
            <w:r w:rsidRPr="00FE55E3">
              <w:t>STRING</w:t>
            </w:r>
          </w:p>
        </w:tc>
        <w:tc>
          <w:tcPr>
            <w:tcW w:w="423" w:type="pct"/>
            <w:shd w:val="clear" w:color="auto" w:fill="auto"/>
          </w:tcPr>
          <w:p w14:paraId="25A19755" w14:textId="77777777" w:rsidR="00B56F3D" w:rsidRPr="00FE55E3" w:rsidRDefault="00B56F3D" w:rsidP="00350158">
            <w:r w:rsidRPr="00FE55E3">
              <w:t xml:space="preserve">= </w:t>
            </w:r>
            <w:r w:rsidR="00A350AA" w:rsidRPr="00FE55E3">
              <w:t>10</w:t>
            </w:r>
          </w:p>
        </w:tc>
        <w:tc>
          <w:tcPr>
            <w:tcW w:w="423" w:type="pct"/>
            <w:shd w:val="clear" w:color="auto" w:fill="auto"/>
          </w:tcPr>
          <w:p w14:paraId="43376C9F" w14:textId="77777777" w:rsidR="00B56F3D" w:rsidRPr="00FE55E3" w:rsidRDefault="00B56F3D" w:rsidP="00350158">
            <w:r w:rsidRPr="00FE55E3">
              <w:t>Да</w:t>
            </w:r>
          </w:p>
        </w:tc>
        <w:tc>
          <w:tcPr>
            <w:tcW w:w="987" w:type="pct"/>
            <w:shd w:val="clear" w:color="auto" w:fill="auto"/>
          </w:tcPr>
          <w:p w14:paraId="404EFA4F" w14:textId="77777777" w:rsidR="00B56F3D" w:rsidRPr="00FE55E3" w:rsidRDefault="00B56F3D" w:rsidP="00350158">
            <w:r w:rsidRPr="00FE55E3">
              <w:t>Код по бюджетной классификации</w:t>
            </w:r>
          </w:p>
        </w:tc>
        <w:tc>
          <w:tcPr>
            <w:tcW w:w="1739" w:type="pct"/>
            <w:shd w:val="clear" w:color="auto" w:fill="auto"/>
          </w:tcPr>
          <w:p w14:paraId="30E58DC7" w14:textId="77777777" w:rsidR="00B56F3D" w:rsidRPr="00FE55E3" w:rsidRDefault="00B56F3D" w:rsidP="00350158">
            <w:r w:rsidRPr="00FE55E3">
              <w:t xml:space="preserve">Указывается код целевой статьи расходов в соответствии с действующими Указаниями по БК. Код формируется с применением буквенно-цифрового ряда: </w:t>
            </w:r>
            <w:r w:rsidR="001E7EFC" w:rsidRPr="00FE55E3">
              <w:t xml:space="preserve">0, </w:t>
            </w:r>
            <w:r w:rsidRPr="00FE55E3">
              <w:t xml:space="preserve">1, 2, 3, 4, 5, 6, 7, 8, 9, </w:t>
            </w:r>
            <w:r w:rsidR="001E7EFC" w:rsidRPr="00FE55E3">
              <w:t>А</w:t>
            </w:r>
            <w:r w:rsidRPr="00FE55E3">
              <w:t xml:space="preserve">, Б, </w:t>
            </w:r>
            <w:r w:rsidR="001E7EFC" w:rsidRPr="00FE55E3">
              <w:t xml:space="preserve">В, </w:t>
            </w:r>
            <w:r w:rsidRPr="00FE55E3">
              <w:t xml:space="preserve">Г, Д, </w:t>
            </w:r>
            <w:r w:rsidR="001E7EFC" w:rsidRPr="00FE55E3">
              <w:t xml:space="preserve">Е, </w:t>
            </w:r>
            <w:r w:rsidRPr="00FE55E3">
              <w:t xml:space="preserve">Ж, И, </w:t>
            </w:r>
            <w:r w:rsidR="001E7EFC" w:rsidRPr="00FE55E3">
              <w:t xml:space="preserve">К, </w:t>
            </w:r>
            <w:r w:rsidRPr="00FE55E3">
              <w:t xml:space="preserve">Л, </w:t>
            </w:r>
            <w:r w:rsidR="001E7EFC" w:rsidRPr="00FE55E3">
              <w:t xml:space="preserve">М, Н, О, </w:t>
            </w:r>
            <w:r w:rsidRPr="00FE55E3">
              <w:t xml:space="preserve">П, </w:t>
            </w:r>
            <w:r w:rsidR="001E7EFC" w:rsidRPr="00FE55E3">
              <w:t xml:space="preserve">Р, С, Т, У, </w:t>
            </w:r>
            <w:r w:rsidRPr="00FE55E3">
              <w:t xml:space="preserve">Ф, Ц, Ч, Ш, </w:t>
            </w:r>
            <w:r w:rsidR="001E7EFC" w:rsidRPr="00FE55E3">
              <w:t xml:space="preserve">Щ, </w:t>
            </w:r>
            <w:r w:rsidRPr="00FE55E3">
              <w:t>Э, Ю, Я</w:t>
            </w:r>
            <w:r w:rsidR="001E7EFC" w:rsidRPr="00FE55E3">
              <w:t>, D, F, G, I, J, L, N, Q, R, S, U, V, W, Y, Z</w:t>
            </w:r>
            <w:r w:rsidRPr="00FE55E3">
              <w:t>. В справочнике для одного бюджета может присутствовать несколько записей по одному коду целевой статьи расходов только в том случае, если периоды действия этих записей не пересекаются.</w:t>
            </w:r>
          </w:p>
        </w:tc>
      </w:tr>
      <w:tr w:rsidR="00B56F3D" w:rsidRPr="00FE55E3" w14:paraId="0EFD9187" w14:textId="77777777" w:rsidTr="00585DF3">
        <w:trPr>
          <w:trHeight w:val="284"/>
        </w:trPr>
        <w:tc>
          <w:tcPr>
            <w:tcW w:w="442" w:type="pct"/>
            <w:shd w:val="clear" w:color="auto" w:fill="auto"/>
          </w:tcPr>
          <w:p w14:paraId="5F9FF8D3" w14:textId="77777777" w:rsidR="00B56F3D" w:rsidRPr="00FE55E3" w:rsidRDefault="00B56F3D" w:rsidP="00350158">
            <w:r w:rsidRPr="00FE55E3">
              <w:t> </w:t>
            </w:r>
          </w:p>
        </w:tc>
        <w:tc>
          <w:tcPr>
            <w:tcW w:w="564" w:type="pct"/>
            <w:shd w:val="clear" w:color="auto" w:fill="auto"/>
          </w:tcPr>
          <w:p w14:paraId="171996CA" w14:textId="77777777" w:rsidR="00B56F3D" w:rsidRPr="00FE55E3" w:rsidRDefault="00B56F3D" w:rsidP="00350158">
            <w:r w:rsidRPr="00FE55E3">
              <w:t>CNAME</w:t>
            </w:r>
          </w:p>
        </w:tc>
        <w:tc>
          <w:tcPr>
            <w:tcW w:w="423" w:type="pct"/>
            <w:shd w:val="clear" w:color="auto" w:fill="auto"/>
          </w:tcPr>
          <w:p w14:paraId="4BBA7895" w14:textId="77777777" w:rsidR="00B56F3D" w:rsidRPr="00FE55E3" w:rsidRDefault="00B56F3D" w:rsidP="00350158">
            <w:r w:rsidRPr="00FE55E3">
              <w:t>STRING</w:t>
            </w:r>
          </w:p>
        </w:tc>
        <w:tc>
          <w:tcPr>
            <w:tcW w:w="423" w:type="pct"/>
            <w:shd w:val="clear" w:color="auto" w:fill="auto"/>
          </w:tcPr>
          <w:p w14:paraId="4BB0C49E" w14:textId="77777777" w:rsidR="00B56F3D" w:rsidRPr="00FE55E3" w:rsidRDefault="00B56F3D" w:rsidP="00350158">
            <w:r w:rsidRPr="00FE55E3">
              <w:t>&lt;= 254</w:t>
            </w:r>
          </w:p>
        </w:tc>
        <w:tc>
          <w:tcPr>
            <w:tcW w:w="423" w:type="pct"/>
            <w:shd w:val="clear" w:color="auto" w:fill="auto"/>
          </w:tcPr>
          <w:p w14:paraId="5773CF18" w14:textId="77777777" w:rsidR="00B56F3D" w:rsidRPr="00FE55E3" w:rsidRDefault="00B56F3D" w:rsidP="00350158">
            <w:r w:rsidRPr="00FE55E3">
              <w:t>Нет</w:t>
            </w:r>
          </w:p>
        </w:tc>
        <w:tc>
          <w:tcPr>
            <w:tcW w:w="987" w:type="pct"/>
            <w:shd w:val="clear" w:color="auto" w:fill="auto"/>
          </w:tcPr>
          <w:p w14:paraId="10DCA290" w14:textId="77777777" w:rsidR="00B56F3D" w:rsidRPr="00FE55E3" w:rsidRDefault="00B56F3D" w:rsidP="00350158">
            <w:r w:rsidRPr="00FE55E3">
              <w:t>Краткое наименование кода по бюджетной классификации</w:t>
            </w:r>
          </w:p>
        </w:tc>
        <w:tc>
          <w:tcPr>
            <w:tcW w:w="1739" w:type="pct"/>
            <w:shd w:val="clear" w:color="auto" w:fill="auto"/>
          </w:tcPr>
          <w:p w14:paraId="7B5535CA" w14:textId="77777777" w:rsidR="00B56F3D" w:rsidRPr="00FE55E3" w:rsidRDefault="00B56F3D" w:rsidP="00350158">
            <w:r w:rsidRPr="00FE55E3">
              <w:t>Краткое наименование кода целевой статьи расходов.</w:t>
            </w:r>
          </w:p>
        </w:tc>
      </w:tr>
      <w:tr w:rsidR="00B56F3D" w:rsidRPr="00FE55E3" w14:paraId="610C329E" w14:textId="77777777" w:rsidTr="00585DF3">
        <w:trPr>
          <w:trHeight w:val="284"/>
        </w:trPr>
        <w:tc>
          <w:tcPr>
            <w:tcW w:w="442" w:type="pct"/>
            <w:shd w:val="clear" w:color="auto" w:fill="auto"/>
          </w:tcPr>
          <w:p w14:paraId="30C4A75C" w14:textId="77777777" w:rsidR="00B56F3D" w:rsidRPr="00FE55E3" w:rsidRDefault="00B56F3D" w:rsidP="00350158">
            <w:r w:rsidRPr="00FE55E3">
              <w:t> </w:t>
            </w:r>
          </w:p>
        </w:tc>
        <w:tc>
          <w:tcPr>
            <w:tcW w:w="564" w:type="pct"/>
            <w:shd w:val="clear" w:color="auto" w:fill="auto"/>
          </w:tcPr>
          <w:p w14:paraId="03553A8F" w14:textId="77777777" w:rsidR="00B56F3D" w:rsidRPr="00FE55E3" w:rsidRDefault="00B56F3D" w:rsidP="00350158">
            <w:r w:rsidRPr="00FE55E3">
              <w:t>NAME</w:t>
            </w:r>
          </w:p>
        </w:tc>
        <w:tc>
          <w:tcPr>
            <w:tcW w:w="423" w:type="pct"/>
            <w:shd w:val="clear" w:color="auto" w:fill="auto"/>
          </w:tcPr>
          <w:p w14:paraId="77B43405" w14:textId="77777777" w:rsidR="00B56F3D" w:rsidRPr="00FE55E3" w:rsidRDefault="00B56F3D" w:rsidP="00350158">
            <w:r w:rsidRPr="00FE55E3">
              <w:t>STRING</w:t>
            </w:r>
          </w:p>
        </w:tc>
        <w:tc>
          <w:tcPr>
            <w:tcW w:w="423" w:type="pct"/>
            <w:shd w:val="clear" w:color="auto" w:fill="auto"/>
          </w:tcPr>
          <w:p w14:paraId="573CAD3C" w14:textId="77777777" w:rsidR="00B56F3D" w:rsidRPr="00FE55E3" w:rsidRDefault="00B56F3D" w:rsidP="00350158">
            <w:r w:rsidRPr="00FE55E3">
              <w:t>&lt;= 2000</w:t>
            </w:r>
          </w:p>
        </w:tc>
        <w:tc>
          <w:tcPr>
            <w:tcW w:w="423" w:type="pct"/>
            <w:shd w:val="clear" w:color="auto" w:fill="auto"/>
          </w:tcPr>
          <w:p w14:paraId="4DCECCA9" w14:textId="77777777" w:rsidR="00B56F3D" w:rsidRPr="00FE55E3" w:rsidRDefault="00B56F3D" w:rsidP="00350158">
            <w:r w:rsidRPr="00FE55E3">
              <w:t>Да</w:t>
            </w:r>
          </w:p>
        </w:tc>
        <w:tc>
          <w:tcPr>
            <w:tcW w:w="987" w:type="pct"/>
            <w:shd w:val="clear" w:color="auto" w:fill="auto"/>
          </w:tcPr>
          <w:p w14:paraId="118E3E86" w14:textId="77777777" w:rsidR="00B56F3D" w:rsidRPr="00FE55E3" w:rsidRDefault="00B56F3D" w:rsidP="00350158">
            <w:r w:rsidRPr="00FE55E3">
              <w:t>Полное наименование кода по бюджетной классификации</w:t>
            </w:r>
          </w:p>
        </w:tc>
        <w:tc>
          <w:tcPr>
            <w:tcW w:w="1739" w:type="pct"/>
            <w:shd w:val="clear" w:color="auto" w:fill="auto"/>
          </w:tcPr>
          <w:p w14:paraId="190146F7" w14:textId="77777777" w:rsidR="00B56F3D" w:rsidRPr="00FE55E3" w:rsidRDefault="00B56F3D" w:rsidP="00350158">
            <w:r w:rsidRPr="00FE55E3">
              <w:t>Полное наименование кода целевой статьи расходов в соответствии с действующими Указаниями по БК.</w:t>
            </w:r>
          </w:p>
        </w:tc>
      </w:tr>
      <w:tr w:rsidR="00B56F3D" w:rsidRPr="00FE55E3" w14:paraId="19749092" w14:textId="77777777" w:rsidTr="00585DF3">
        <w:trPr>
          <w:trHeight w:val="284"/>
        </w:trPr>
        <w:tc>
          <w:tcPr>
            <w:tcW w:w="442" w:type="pct"/>
            <w:shd w:val="clear" w:color="auto" w:fill="auto"/>
          </w:tcPr>
          <w:p w14:paraId="2BFEBCC7" w14:textId="77777777" w:rsidR="00B56F3D" w:rsidRPr="00FE55E3" w:rsidRDefault="00B56F3D" w:rsidP="00350158">
            <w:r w:rsidRPr="00FE55E3">
              <w:t> </w:t>
            </w:r>
          </w:p>
        </w:tc>
        <w:tc>
          <w:tcPr>
            <w:tcW w:w="564" w:type="pct"/>
            <w:shd w:val="clear" w:color="auto" w:fill="auto"/>
          </w:tcPr>
          <w:p w14:paraId="669CEEEA" w14:textId="77777777" w:rsidR="00B56F3D" w:rsidRPr="00FE55E3" w:rsidRDefault="00B56F3D" w:rsidP="00350158">
            <w:r w:rsidRPr="00FE55E3">
              <w:t>DATE_BEGIN</w:t>
            </w:r>
          </w:p>
        </w:tc>
        <w:tc>
          <w:tcPr>
            <w:tcW w:w="423" w:type="pct"/>
            <w:shd w:val="clear" w:color="auto" w:fill="auto"/>
          </w:tcPr>
          <w:p w14:paraId="2D8671EF" w14:textId="77777777" w:rsidR="00B56F3D" w:rsidRPr="00FE55E3" w:rsidRDefault="00B56F3D" w:rsidP="00350158">
            <w:r w:rsidRPr="00FE55E3">
              <w:t>DATE</w:t>
            </w:r>
          </w:p>
        </w:tc>
        <w:tc>
          <w:tcPr>
            <w:tcW w:w="423" w:type="pct"/>
            <w:shd w:val="clear" w:color="auto" w:fill="auto"/>
          </w:tcPr>
          <w:p w14:paraId="19CD9905" w14:textId="77777777" w:rsidR="00B56F3D" w:rsidRPr="00FE55E3" w:rsidRDefault="00B56F3D" w:rsidP="00350158">
            <w:r w:rsidRPr="00FE55E3">
              <w:t> </w:t>
            </w:r>
          </w:p>
        </w:tc>
        <w:tc>
          <w:tcPr>
            <w:tcW w:w="423" w:type="pct"/>
            <w:shd w:val="clear" w:color="auto" w:fill="auto"/>
          </w:tcPr>
          <w:p w14:paraId="7F741B52" w14:textId="77777777" w:rsidR="00B56F3D" w:rsidRPr="00FE55E3" w:rsidRDefault="00B56F3D" w:rsidP="00350158">
            <w:r w:rsidRPr="00FE55E3">
              <w:t>Да</w:t>
            </w:r>
          </w:p>
        </w:tc>
        <w:tc>
          <w:tcPr>
            <w:tcW w:w="987" w:type="pct"/>
            <w:shd w:val="clear" w:color="auto" w:fill="auto"/>
          </w:tcPr>
          <w:p w14:paraId="24491612" w14:textId="77777777" w:rsidR="00B56F3D" w:rsidRPr="00FE55E3" w:rsidRDefault="00B56F3D" w:rsidP="00350158">
            <w:r w:rsidRPr="00FE55E3">
              <w:t>Дата начала действия</w:t>
            </w:r>
          </w:p>
        </w:tc>
        <w:tc>
          <w:tcPr>
            <w:tcW w:w="1739" w:type="pct"/>
            <w:shd w:val="clear" w:color="auto" w:fill="auto"/>
          </w:tcPr>
          <w:p w14:paraId="22E07EFE" w14:textId="77777777" w:rsidR="00B56F3D" w:rsidRPr="00FE55E3" w:rsidRDefault="00B56F3D"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B56F3D" w:rsidRPr="00FE55E3" w14:paraId="115515C8" w14:textId="77777777" w:rsidTr="00585DF3">
        <w:trPr>
          <w:trHeight w:val="284"/>
        </w:trPr>
        <w:tc>
          <w:tcPr>
            <w:tcW w:w="442" w:type="pct"/>
            <w:shd w:val="clear" w:color="auto" w:fill="auto"/>
          </w:tcPr>
          <w:p w14:paraId="27DAF0A8" w14:textId="77777777" w:rsidR="00B56F3D" w:rsidRPr="00FE55E3" w:rsidRDefault="00B56F3D" w:rsidP="00350158">
            <w:r w:rsidRPr="00FE55E3">
              <w:t> </w:t>
            </w:r>
          </w:p>
        </w:tc>
        <w:tc>
          <w:tcPr>
            <w:tcW w:w="564" w:type="pct"/>
            <w:shd w:val="clear" w:color="auto" w:fill="auto"/>
          </w:tcPr>
          <w:p w14:paraId="154F18AD" w14:textId="77777777" w:rsidR="00B56F3D" w:rsidRPr="00FE55E3" w:rsidRDefault="00B56F3D" w:rsidP="00350158">
            <w:r w:rsidRPr="00FE55E3">
              <w:t>DATE_END</w:t>
            </w:r>
          </w:p>
        </w:tc>
        <w:tc>
          <w:tcPr>
            <w:tcW w:w="423" w:type="pct"/>
            <w:shd w:val="clear" w:color="auto" w:fill="auto"/>
          </w:tcPr>
          <w:p w14:paraId="16726ECE" w14:textId="77777777" w:rsidR="00B56F3D" w:rsidRPr="00FE55E3" w:rsidRDefault="00B56F3D" w:rsidP="00350158">
            <w:r w:rsidRPr="00FE55E3">
              <w:t>DATE</w:t>
            </w:r>
          </w:p>
        </w:tc>
        <w:tc>
          <w:tcPr>
            <w:tcW w:w="423" w:type="pct"/>
            <w:shd w:val="clear" w:color="auto" w:fill="auto"/>
          </w:tcPr>
          <w:p w14:paraId="3F119307" w14:textId="77777777" w:rsidR="00B56F3D" w:rsidRPr="00FE55E3" w:rsidRDefault="00B56F3D" w:rsidP="00350158">
            <w:r w:rsidRPr="00FE55E3">
              <w:t> </w:t>
            </w:r>
          </w:p>
        </w:tc>
        <w:tc>
          <w:tcPr>
            <w:tcW w:w="423" w:type="pct"/>
            <w:shd w:val="clear" w:color="auto" w:fill="auto"/>
          </w:tcPr>
          <w:p w14:paraId="2042443E" w14:textId="77777777" w:rsidR="00B56F3D" w:rsidRPr="00FE55E3" w:rsidRDefault="00B56F3D" w:rsidP="00350158">
            <w:r w:rsidRPr="00FE55E3">
              <w:t>Нет</w:t>
            </w:r>
          </w:p>
        </w:tc>
        <w:tc>
          <w:tcPr>
            <w:tcW w:w="987" w:type="pct"/>
            <w:shd w:val="clear" w:color="auto" w:fill="auto"/>
          </w:tcPr>
          <w:p w14:paraId="2940CA0E" w14:textId="77777777" w:rsidR="00B56F3D" w:rsidRPr="00FE55E3" w:rsidRDefault="00B56F3D" w:rsidP="00350158">
            <w:r w:rsidRPr="00FE55E3">
              <w:t>Дата окончания действия</w:t>
            </w:r>
          </w:p>
        </w:tc>
        <w:tc>
          <w:tcPr>
            <w:tcW w:w="1739" w:type="pct"/>
            <w:shd w:val="clear" w:color="auto" w:fill="auto"/>
          </w:tcPr>
          <w:p w14:paraId="35943229" w14:textId="77777777" w:rsidR="00B56F3D" w:rsidRPr="00FE55E3" w:rsidRDefault="00B56F3D" w:rsidP="00350158">
            <w:r w:rsidRPr="00FE55E3">
              <w:t>Дата окончания действия кода.</w:t>
            </w:r>
          </w:p>
        </w:tc>
      </w:tr>
      <w:tr w:rsidR="00B56F3D" w:rsidRPr="00FE55E3" w14:paraId="241C7D65" w14:textId="77777777" w:rsidTr="00585DF3">
        <w:trPr>
          <w:trHeight w:val="284"/>
        </w:trPr>
        <w:tc>
          <w:tcPr>
            <w:tcW w:w="442" w:type="pct"/>
            <w:shd w:val="clear" w:color="auto" w:fill="auto"/>
          </w:tcPr>
          <w:p w14:paraId="083146B1" w14:textId="77777777" w:rsidR="00B56F3D" w:rsidRPr="00FE55E3" w:rsidRDefault="00B56F3D" w:rsidP="00350158">
            <w:r w:rsidRPr="00FE55E3">
              <w:t> </w:t>
            </w:r>
          </w:p>
        </w:tc>
        <w:tc>
          <w:tcPr>
            <w:tcW w:w="564" w:type="pct"/>
            <w:shd w:val="clear" w:color="auto" w:fill="auto"/>
          </w:tcPr>
          <w:p w14:paraId="6571AE25" w14:textId="77777777" w:rsidR="00B56F3D" w:rsidRPr="00FE55E3" w:rsidRDefault="00B56F3D" w:rsidP="00350158">
            <w:r w:rsidRPr="00FE55E3">
              <w:t>STATUS</w:t>
            </w:r>
          </w:p>
        </w:tc>
        <w:tc>
          <w:tcPr>
            <w:tcW w:w="423" w:type="pct"/>
            <w:shd w:val="clear" w:color="auto" w:fill="auto"/>
          </w:tcPr>
          <w:p w14:paraId="5532A3F9" w14:textId="77777777" w:rsidR="00B56F3D" w:rsidRPr="00FE55E3" w:rsidRDefault="00B56F3D" w:rsidP="00350158">
            <w:r w:rsidRPr="00FE55E3">
              <w:t>STRING</w:t>
            </w:r>
          </w:p>
        </w:tc>
        <w:tc>
          <w:tcPr>
            <w:tcW w:w="423" w:type="pct"/>
            <w:shd w:val="clear" w:color="auto" w:fill="auto"/>
          </w:tcPr>
          <w:p w14:paraId="12C95BD4" w14:textId="77777777" w:rsidR="00B56F3D" w:rsidRPr="00FE55E3" w:rsidRDefault="00B56F3D" w:rsidP="00350158">
            <w:r w:rsidRPr="00FE55E3">
              <w:t>= 1</w:t>
            </w:r>
          </w:p>
        </w:tc>
        <w:tc>
          <w:tcPr>
            <w:tcW w:w="423" w:type="pct"/>
            <w:shd w:val="clear" w:color="auto" w:fill="auto"/>
          </w:tcPr>
          <w:p w14:paraId="51D49BB9" w14:textId="77777777" w:rsidR="00B56F3D" w:rsidRPr="00FE55E3" w:rsidRDefault="00B56F3D" w:rsidP="00350158">
            <w:r w:rsidRPr="00FE55E3">
              <w:t>Да</w:t>
            </w:r>
          </w:p>
        </w:tc>
        <w:tc>
          <w:tcPr>
            <w:tcW w:w="987" w:type="pct"/>
            <w:shd w:val="clear" w:color="auto" w:fill="auto"/>
          </w:tcPr>
          <w:p w14:paraId="6466DB87" w14:textId="77777777" w:rsidR="00B56F3D" w:rsidRPr="00FE55E3" w:rsidRDefault="00B56F3D" w:rsidP="00350158">
            <w:r w:rsidRPr="00FE55E3">
              <w:t>Статус</w:t>
            </w:r>
          </w:p>
        </w:tc>
        <w:tc>
          <w:tcPr>
            <w:tcW w:w="1739" w:type="pct"/>
            <w:shd w:val="clear" w:color="auto" w:fill="auto"/>
          </w:tcPr>
          <w:p w14:paraId="5900A348" w14:textId="77777777" w:rsidR="00B56F3D" w:rsidRPr="00FE55E3" w:rsidRDefault="00B56F3D" w:rsidP="00350158">
            <w:r w:rsidRPr="00FE55E3">
              <w:t>Статус записи справочника. Принимает значения:</w:t>
            </w:r>
          </w:p>
          <w:p w14:paraId="0884E7D0" w14:textId="77777777" w:rsidR="00B56F3D" w:rsidRPr="00FE55E3" w:rsidRDefault="00B56F3D" w:rsidP="00350158">
            <w:r w:rsidRPr="00FE55E3">
              <w:t xml:space="preserve">1 </w:t>
            </w:r>
            <w:r w:rsidR="00240BC3" w:rsidRPr="00FE55E3">
              <w:t>–</w:t>
            </w:r>
            <w:r w:rsidRPr="00FE55E3">
              <w:t xml:space="preserve"> активный,</w:t>
            </w:r>
          </w:p>
          <w:p w14:paraId="6DBDC431" w14:textId="77777777" w:rsidR="00B56F3D" w:rsidRPr="00FE55E3" w:rsidRDefault="00B56F3D" w:rsidP="00350158">
            <w:r w:rsidRPr="00FE55E3">
              <w:t xml:space="preserve">2 </w:t>
            </w:r>
            <w:r w:rsidR="00240BC3" w:rsidRPr="00FE55E3">
              <w:t>–</w:t>
            </w:r>
            <w:r w:rsidRPr="00FE55E3">
              <w:t xml:space="preserve"> удаленный.</w:t>
            </w:r>
          </w:p>
        </w:tc>
      </w:tr>
      <w:tr w:rsidR="00B56F3D" w:rsidRPr="00FE55E3" w14:paraId="0782244B" w14:textId="77777777" w:rsidTr="00585DF3">
        <w:trPr>
          <w:trHeight w:val="284"/>
        </w:trPr>
        <w:tc>
          <w:tcPr>
            <w:tcW w:w="442" w:type="pct"/>
            <w:shd w:val="clear" w:color="auto" w:fill="auto"/>
          </w:tcPr>
          <w:p w14:paraId="74034D40" w14:textId="77777777" w:rsidR="00B56F3D" w:rsidRPr="00FE55E3" w:rsidRDefault="00B56F3D" w:rsidP="00350158">
            <w:r w:rsidRPr="00FE55E3">
              <w:t> </w:t>
            </w:r>
          </w:p>
        </w:tc>
        <w:tc>
          <w:tcPr>
            <w:tcW w:w="564" w:type="pct"/>
            <w:shd w:val="clear" w:color="auto" w:fill="auto"/>
          </w:tcPr>
          <w:p w14:paraId="3DB78DFB" w14:textId="77777777" w:rsidR="00B56F3D" w:rsidRPr="00FE55E3" w:rsidRDefault="00B56F3D" w:rsidP="00350158">
            <w:r w:rsidRPr="00FE55E3">
              <w:t>DATE_CHANGE</w:t>
            </w:r>
          </w:p>
        </w:tc>
        <w:tc>
          <w:tcPr>
            <w:tcW w:w="423" w:type="pct"/>
            <w:shd w:val="clear" w:color="auto" w:fill="auto"/>
          </w:tcPr>
          <w:p w14:paraId="45CEA83B" w14:textId="77777777" w:rsidR="00B56F3D" w:rsidRPr="00FE55E3" w:rsidRDefault="00B56F3D" w:rsidP="00350158">
            <w:r w:rsidRPr="00FE55E3">
              <w:t>DATETIME</w:t>
            </w:r>
          </w:p>
        </w:tc>
        <w:tc>
          <w:tcPr>
            <w:tcW w:w="423" w:type="pct"/>
            <w:shd w:val="clear" w:color="auto" w:fill="auto"/>
          </w:tcPr>
          <w:p w14:paraId="2418B54E" w14:textId="77777777" w:rsidR="00B56F3D" w:rsidRPr="00FE55E3" w:rsidRDefault="00B56F3D" w:rsidP="00350158">
            <w:r w:rsidRPr="00FE55E3">
              <w:t> </w:t>
            </w:r>
          </w:p>
        </w:tc>
        <w:tc>
          <w:tcPr>
            <w:tcW w:w="423" w:type="pct"/>
            <w:shd w:val="clear" w:color="auto" w:fill="auto"/>
          </w:tcPr>
          <w:p w14:paraId="62F02AF4" w14:textId="77777777" w:rsidR="00B56F3D" w:rsidRPr="00FE55E3" w:rsidRDefault="00B56F3D" w:rsidP="00350158">
            <w:r w:rsidRPr="00FE55E3">
              <w:t>Да</w:t>
            </w:r>
          </w:p>
        </w:tc>
        <w:tc>
          <w:tcPr>
            <w:tcW w:w="987" w:type="pct"/>
            <w:shd w:val="clear" w:color="auto" w:fill="auto"/>
          </w:tcPr>
          <w:p w14:paraId="32ACC6A1" w14:textId="77777777" w:rsidR="00B56F3D" w:rsidRPr="00FE55E3" w:rsidRDefault="00B56F3D" w:rsidP="00350158">
            <w:r w:rsidRPr="00FE55E3">
              <w:t>Дата и время последнего изменения</w:t>
            </w:r>
          </w:p>
        </w:tc>
        <w:tc>
          <w:tcPr>
            <w:tcW w:w="1739" w:type="pct"/>
            <w:shd w:val="clear" w:color="auto" w:fill="auto"/>
          </w:tcPr>
          <w:p w14:paraId="294CEF39" w14:textId="77777777" w:rsidR="00B56F3D" w:rsidRPr="00FE55E3" w:rsidRDefault="00B56F3D" w:rsidP="00350158">
            <w:r w:rsidRPr="00FE55E3">
              <w:t>Дата и время последнего изменения записи справочника.</w:t>
            </w:r>
          </w:p>
        </w:tc>
      </w:tr>
    </w:tbl>
    <w:p w14:paraId="26B708C5" w14:textId="77777777" w:rsidR="00914846" w:rsidRPr="00FE55E3" w:rsidRDefault="00914846">
      <w:pPr>
        <w:pStyle w:val="41"/>
        <w:numPr>
          <w:ilvl w:val="3"/>
          <w:numId w:val="67"/>
        </w:numPr>
      </w:pPr>
      <w:r w:rsidRPr="00FE55E3">
        <w:t>Макет файла</w:t>
      </w:r>
      <w:bookmarkEnd w:id="421"/>
    </w:p>
    <w:p w14:paraId="56D837E5"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3FE52D39"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5604C629"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CF</w:t>
      </w:r>
    </w:p>
    <w:p w14:paraId="103306A9"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CF</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CFST(*)</w:t>
      </w:r>
    </w:p>
    <w:p w14:paraId="10934D3A" w14:textId="77777777" w:rsidR="00914846" w:rsidRPr="00FE55E3" w:rsidRDefault="00914846" w:rsidP="00032DC0">
      <w:pPr>
        <w:pStyle w:val="OTRMaketCode"/>
        <w:rPr>
          <w:rFonts w:ascii="Times New Roman" w:hAnsi="Times New Roman" w:cs="Times New Roman"/>
        </w:rPr>
      </w:pPr>
      <w:r w:rsidRPr="00FE55E3">
        <w:rPr>
          <w:rFonts w:ascii="Times New Roman" w:hAnsi="Times New Roman" w:cs="Times New Roman"/>
          <w:b/>
          <w:bCs/>
          <w:sz w:val="24"/>
        </w:rPr>
        <w:t>CFST</w:t>
      </w:r>
      <w:r w:rsidRPr="00FE55E3">
        <w:rPr>
          <w:rFonts w:ascii="Times New Roman" w:hAnsi="Times New Roman" w:cs="Times New Roman"/>
        </w:rPr>
        <w:t>|GUID|GUID_PARENT(0)|KOD_TOFK_C|NAME_BUD|CODE_BUD|STATIA|CNAME(0)|NAME|DATE_BEGIN|DATE_END(0)|STATUS|DATE_CHANGE|</w:t>
      </w:r>
    </w:p>
    <w:p w14:paraId="7E0656A6" w14:textId="77777777" w:rsidR="00914846" w:rsidRPr="00FE55E3" w:rsidRDefault="00914846">
      <w:pPr>
        <w:pStyle w:val="41"/>
        <w:numPr>
          <w:ilvl w:val="3"/>
          <w:numId w:val="67"/>
        </w:numPr>
      </w:pPr>
      <w:bookmarkStart w:id="422" w:name="_Toc372547839"/>
      <w:r w:rsidRPr="00FE55E3">
        <w:t>Пример файла</w:t>
      </w:r>
      <w:bookmarkEnd w:id="422"/>
    </w:p>
    <w:p w14:paraId="5437216E" w14:textId="77777777" w:rsidR="00914846" w:rsidRPr="00FE55E3" w:rsidRDefault="00914846" w:rsidP="00E420F4">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19001101.CF1</w:t>
      </w:r>
      <w:r w:rsidRPr="00FE55E3">
        <w:rPr>
          <w:rFonts w:ascii="Times New Roman" w:hAnsi="Times New Roman" w:cs="Times New Roman"/>
        </w:rPr>
        <w:t>.</w:t>
      </w:r>
    </w:p>
    <w:p w14:paraId="620A4E01"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4B682E" w:rsidRPr="00FE55E3">
        <w:rPr>
          <w:rFonts w:ascii="Times New Roman" w:hAnsi="Times New Roman" w:cs="Times New Roman"/>
        </w:rPr>
        <w:t xml:space="preserve"> TXCF1</w:t>
      </w:r>
      <w:r w:rsidR="00A350AA" w:rsidRPr="00FE55E3">
        <w:rPr>
          <w:rFonts w:ascii="Times New Roman" w:hAnsi="Times New Roman" w:cs="Times New Roman"/>
          <w:lang w:val="ru-RU"/>
        </w:rPr>
        <w:t>51</w:t>
      </w:r>
      <w:r w:rsidR="004B682E" w:rsidRPr="00FE55E3">
        <w:rPr>
          <w:rFonts w:ascii="Times New Roman" w:hAnsi="Times New Roman" w:cs="Times New Roman"/>
        </w:rPr>
        <w:t>001</w:t>
      </w:r>
      <w:r w:rsidR="00194C61" w:rsidRPr="00FE55E3">
        <w:rPr>
          <w:rFonts w:ascii="Times New Roman" w:hAnsi="Times New Roman" w:cs="Times New Roman"/>
        </w:rPr>
        <w:t>REF</w:t>
      </w:r>
      <w:r w:rsidRPr="00FE55E3">
        <w:rPr>
          <w:rFonts w:ascii="Times New Roman" w:hAnsi="Times New Roman" w:cs="Times New Roman"/>
          <w:lang w:val="ru-RU"/>
        </w:rPr>
        <w:t>|</w:t>
      </w:r>
      <w:r w:rsidR="004B682E" w:rsidRPr="00FE55E3">
        <w:rPr>
          <w:rFonts w:ascii="Times New Roman" w:hAnsi="Times New Roman" w:cs="Times New Roman"/>
          <w:lang w:val="ru-RU"/>
        </w:rPr>
        <w:t>1.0</w:t>
      </w:r>
      <w:r w:rsidRPr="00FE55E3">
        <w:rPr>
          <w:rFonts w:ascii="Times New Roman" w:hAnsi="Times New Roman" w:cs="Times New Roman"/>
          <w:lang w:val="ru-RU"/>
        </w:rPr>
        <w:t>||</w:t>
      </w:r>
    </w:p>
    <w:p w14:paraId="405F5C6C"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25696FD5"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194C61" w:rsidRPr="00FE55E3">
        <w:rPr>
          <w:rFonts w:ascii="Times New Roman" w:hAnsi="Times New Roman" w:cs="Times New Roman"/>
          <w:lang w:val="ru-RU"/>
        </w:rPr>
        <w:t>9500</w:t>
      </w:r>
      <w:r w:rsidRPr="00FE55E3">
        <w:rPr>
          <w:rFonts w:ascii="Times New Roman" w:hAnsi="Times New Roman" w:cs="Times New Roman"/>
          <w:lang w:val="ru-RU"/>
        </w:rPr>
        <w:t>|</w:t>
      </w:r>
      <w:r w:rsidR="00194C61" w:rsidRPr="00FE55E3">
        <w:rPr>
          <w:rFonts w:ascii="Times New Roman" w:hAnsi="Times New Roman" w:cs="Times New Roman"/>
          <w:lang w:val="ru-RU"/>
        </w:rPr>
        <w:t xml:space="preserve"> ФЕДЕРАЛЬНОЕ КАЗНАЧЕЙСТВО</w:t>
      </w:r>
      <w:r w:rsidR="00194C61" w:rsidRPr="00FE55E3" w:rsidDel="00194C61">
        <w:rPr>
          <w:rFonts w:ascii="Times New Roman" w:hAnsi="Times New Roman" w:cs="Times New Roman"/>
          <w:lang w:val="ru-RU"/>
        </w:rPr>
        <w:t xml:space="preserve"> </w:t>
      </w:r>
      <w:r w:rsidRPr="00FE55E3">
        <w:rPr>
          <w:rFonts w:ascii="Times New Roman" w:hAnsi="Times New Roman" w:cs="Times New Roman"/>
          <w:lang w:val="ru-RU"/>
        </w:rPr>
        <w:t>|</w:t>
      </w:r>
    </w:p>
    <w:p w14:paraId="58F3F4A0"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CF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w:t>
      </w:r>
      <w:r w:rsidR="00A350AA" w:rsidRPr="00FE55E3">
        <w:rPr>
          <w:rFonts w:ascii="Times New Roman" w:hAnsi="Times New Roman" w:cs="Times New Roman"/>
          <w:lang w:val="ru-RU"/>
        </w:rPr>
        <w:t>1</w:t>
      </w:r>
      <w:r w:rsidRPr="00FE55E3">
        <w:rPr>
          <w:rFonts w:ascii="Times New Roman" w:hAnsi="Times New Roman" w:cs="Times New Roman"/>
          <w:lang w:val="ru-RU"/>
        </w:rPr>
        <w:t>1.20</w:t>
      </w:r>
      <w:r w:rsidR="00A350AA" w:rsidRPr="00FE55E3">
        <w:rPr>
          <w:rFonts w:ascii="Times New Roman" w:hAnsi="Times New Roman" w:cs="Times New Roman"/>
          <w:lang w:val="ru-RU"/>
        </w:rPr>
        <w:t>15</w:t>
      </w:r>
      <w:r w:rsidRPr="00FE55E3">
        <w:rPr>
          <w:rFonts w:ascii="Times New Roman" w:hAnsi="Times New Roman" w:cs="Times New Roman"/>
          <w:lang w:val="ru-RU"/>
        </w:rPr>
        <w:t>|||||1|</w:t>
      </w:r>
    </w:p>
    <w:p w14:paraId="21FC8B73"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CFST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1||9500|Федеральный бюджет|99010001|001</w:t>
      </w:r>
      <w:r w:rsidR="00A350AA" w:rsidRPr="00FE55E3">
        <w:rPr>
          <w:rFonts w:ascii="Times New Roman" w:hAnsi="Times New Roman" w:cs="Times New Roman"/>
          <w:lang w:val="ru-RU"/>
        </w:rPr>
        <w:t>001</w:t>
      </w:r>
      <w:r w:rsidRPr="00FE55E3">
        <w:rPr>
          <w:rFonts w:ascii="Times New Roman" w:hAnsi="Times New Roman" w:cs="Times New Roman"/>
          <w:lang w:val="ru-RU"/>
        </w:rPr>
        <w:t>0000|Руководство и управление в сфере установленных функций|Руководство и управление в сфере установленных функций|01.01.2008||1|01.01.2008 15:00:00|</w:t>
      </w:r>
    </w:p>
    <w:p w14:paraId="707E6EC6"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CFST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2|6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3|9500|Федеральный бюджет|99010001|0010400|Центральный аппарат|Центральный аппарат|01.01.2008||1|01.01.2008 15:00:00|</w:t>
      </w:r>
    </w:p>
    <w:p w14:paraId="3D6CA461" w14:textId="77777777" w:rsidR="00A4456B" w:rsidRPr="00FE55E3" w:rsidRDefault="00A4456B">
      <w:pPr>
        <w:pStyle w:val="03"/>
        <w:numPr>
          <w:ilvl w:val="2"/>
          <w:numId w:val="67"/>
        </w:numPr>
      </w:pPr>
      <w:bookmarkStart w:id="423" w:name="_Ref389514984"/>
      <w:bookmarkStart w:id="424" w:name="_Toc472673885"/>
      <w:bookmarkStart w:id="425" w:name="_Toc489963418"/>
      <w:bookmarkStart w:id="426" w:name="_Document_DD"/>
      <w:r w:rsidRPr="00FE55E3">
        <w:t>Описание полей документа в универсальном формате системы «Электронный бюджет»</w:t>
      </w:r>
      <w:bookmarkEnd w:id="423"/>
      <w:bookmarkEnd w:id="424"/>
      <w:bookmarkEnd w:id="425"/>
    </w:p>
    <w:p w14:paraId="0BEB0039" w14:textId="799F570B" w:rsidR="00C41812" w:rsidRPr="00FE55E3" w:rsidRDefault="00C4181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53</w:t>
      </w:r>
      <w:r w:rsidR="00C55146">
        <w:rPr>
          <w:noProof/>
        </w:rPr>
        <w:fldChar w:fldCharType="end"/>
      </w:r>
      <w:r w:rsidRPr="00FE55E3">
        <w:t>. Описание полей документа КЦСР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462"/>
        <w:gridCol w:w="1207"/>
        <w:gridCol w:w="769"/>
        <w:gridCol w:w="1413"/>
        <w:gridCol w:w="1867"/>
        <w:gridCol w:w="1701"/>
      </w:tblGrid>
      <w:tr w:rsidR="00A4456B" w:rsidRPr="00FE55E3" w14:paraId="28C719F3" w14:textId="77777777" w:rsidTr="00DA0A54">
        <w:trPr>
          <w:trHeight w:val="340"/>
          <w:tblHeader/>
        </w:trPr>
        <w:tc>
          <w:tcPr>
            <w:tcW w:w="6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1743C29" w14:textId="77777777" w:rsidR="00A4456B" w:rsidRPr="00FE55E3" w:rsidRDefault="00A4456B" w:rsidP="005D5100">
            <w:pPr>
              <w:pStyle w:val="afffff0"/>
              <w:rPr>
                <w:lang w:val="en-US"/>
              </w:rPr>
            </w:pPr>
            <w:r w:rsidRPr="00FE55E3">
              <w:rPr>
                <w:lang w:val="en-US"/>
              </w:rPr>
              <w:t>Код элемента</w:t>
            </w:r>
          </w:p>
        </w:tc>
        <w:tc>
          <w:tcPr>
            <w:tcW w:w="7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334C63C" w14:textId="77777777" w:rsidR="00A4456B" w:rsidRPr="00FE55E3" w:rsidRDefault="00A4456B"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61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AA5E7BA" w14:textId="77777777" w:rsidR="00A4456B" w:rsidRPr="00FE55E3" w:rsidRDefault="00A4456B" w:rsidP="005D5100">
            <w:pPr>
              <w:pStyle w:val="afffff0"/>
              <w:rPr>
                <w:lang w:val="en-US"/>
              </w:rPr>
            </w:pPr>
            <w:r w:rsidRPr="00FE55E3">
              <w:rPr>
                <w:lang w:val="en-US"/>
              </w:rPr>
              <w:t>Формат</w:t>
            </w:r>
          </w:p>
        </w:tc>
        <w:tc>
          <w:tcPr>
            <w:tcW w:w="3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B7B531" w14:textId="77777777" w:rsidR="00A4456B" w:rsidRPr="00FE55E3" w:rsidRDefault="00A4456B" w:rsidP="005D5100">
            <w:pPr>
              <w:pStyle w:val="afffff0"/>
              <w:rPr>
                <w:lang w:val="en-US"/>
              </w:rPr>
            </w:pPr>
            <w:r w:rsidRPr="00FE55E3">
              <w:rPr>
                <w:lang w:val="en-US"/>
              </w:rPr>
              <w:t>Длина</w:t>
            </w:r>
          </w:p>
        </w:tc>
        <w:tc>
          <w:tcPr>
            <w:tcW w:w="7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AF04D8" w14:textId="77777777" w:rsidR="00A4456B" w:rsidRPr="00FE55E3" w:rsidRDefault="00A4456B" w:rsidP="005D5100">
            <w:pPr>
              <w:pStyle w:val="afffff0"/>
              <w:rPr>
                <w:lang w:val="en-US"/>
              </w:rPr>
            </w:pPr>
            <w:r w:rsidRPr="00FE55E3">
              <w:rPr>
                <w:lang w:val="en-US"/>
              </w:rPr>
              <w:t>Обязательность</w:t>
            </w:r>
          </w:p>
        </w:tc>
        <w:tc>
          <w:tcPr>
            <w:tcW w:w="95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059CFD4" w14:textId="77777777" w:rsidR="00A4456B" w:rsidRPr="00FE55E3" w:rsidRDefault="00A4456B" w:rsidP="005D5100">
            <w:pPr>
              <w:pStyle w:val="afffff0"/>
              <w:rPr>
                <w:lang w:val="en-US"/>
              </w:rPr>
            </w:pPr>
            <w:r w:rsidRPr="00FE55E3">
              <w:rPr>
                <w:lang w:val="en-US"/>
              </w:rPr>
              <w:t>Наименование</w:t>
            </w:r>
          </w:p>
        </w:tc>
        <w:tc>
          <w:tcPr>
            <w:tcW w:w="8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086A725" w14:textId="77777777" w:rsidR="00A4456B" w:rsidRPr="00FE55E3" w:rsidRDefault="00A4456B" w:rsidP="005D5100">
            <w:pPr>
              <w:pStyle w:val="afffff0"/>
              <w:rPr>
                <w:lang w:val="en-US"/>
              </w:rPr>
            </w:pPr>
            <w:r w:rsidRPr="00FE55E3">
              <w:rPr>
                <w:lang w:val="en-US"/>
              </w:rPr>
              <w:t>Дополнительная информация</w:t>
            </w:r>
          </w:p>
        </w:tc>
      </w:tr>
      <w:tr w:rsidR="00794895" w:rsidRPr="00FE55E3" w14:paraId="4840CAAE"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793B3B24" w14:textId="77777777" w:rsidR="00794895" w:rsidRPr="00FE55E3" w:rsidRDefault="00794895" w:rsidP="00350158">
            <w:pPr>
              <w:pStyle w:val="015"/>
              <w:rPr>
                <w:lang w:val="en-US"/>
              </w:rPr>
            </w:pPr>
            <w:r w:rsidRPr="00FE55E3">
              <w:t>REF_KBKCSR</w:t>
            </w:r>
          </w:p>
        </w:tc>
        <w:tc>
          <w:tcPr>
            <w:tcW w:w="749" w:type="pct"/>
            <w:tcBorders>
              <w:top w:val="single" w:sz="4" w:space="0" w:color="auto"/>
              <w:left w:val="single" w:sz="4" w:space="0" w:color="auto"/>
              <w:bottom w:val="single" w:sz="4" w:space="0" w:color="auto"/>
              <w:right w:val="single" w:sz="4" w:space="0" w:color="auto"/>
            </w:tcBorders>
          </w:tcPr>
          <w:p w14:paraId="7058D94C" w14:textId="77777777" w:rsidR="00794895" w:rsidRPr="00FE55E3" w:rsidRDefault="00794895" w:rsidP="00350158">
            <w:pPr>
              <w:pStyle w:val="015"/>
              <w:rPr>
                <w:lang w:val="en-US"/>
              </w:rPr>
            </w:pPr>
            <w:r w:rsidRPr="00FE55E3">
              <w:rPr>
                <w:lang w:val="en-US"/>
              </w:rPr>
              <w:t>version</w:t>
            </w:r>
          </w:p>
        </w:tc>
        <w:tc>
          <w:tcPr>
            <w:tcW w:w="619" w:type="pct"/>
            <w:tcBorders>
              <w:top w:val="single" w:sz="4" w:space="0" w:color="auto"/>
              <w:left w:val="single" w:sz="4" w:space="0" w:color="auto"/>
              <w:bottom w:val="single" w:sz="4" w:space="0" w:color="auto"/>
              <w:right w:val="single" w:sz="4" w:space="0" w:color="auto"/>
            </w:tcBorders>
          </w:tcPr>
          <w:p w14:paraId="1B953751" w14:textId="77777777" w:rsidR="00794895" w:rsidRPr="00FE55E3" w:rsidRDefault="00794895" w:rsidP="00350158">
            <w:pPr>
              <w:pStyle w:val="015"/>
            </w:pPr>
          </w:p>
        </w:tc>
        <w:tc>
          <w:tcPr>
            <w:tcW w:w="394" w:type="pct"/>
            <w:tcBorders>
              <w:top w:val="single" w:sz="4" w:space="0" w:color="auto"/>
              <w:left w:val="single" w:sz="4" w:space="0" w:color="auto"/>
              <w:bottom w:val="single" w:sz="4" w:space="0" w:color="auto"/>
              <w:right w:val="single" w:sz="4" w:space="0" w:color="auto"/>
            </w:tcBorders>
          </w:tcPr>
          <w:p w14:paraId="4677D7E5" w14:textId="77777777" w:rsidR="00794895" w:rsidRPr="00FE55E3" w:rsidRDefault="00794895" w:rsidP="00350158">
            <w:pPr>
              <w:pStyle w:val="015"/>
            </w:pPr>
          </w:p>
        </w:tc>
        <w:tc>
          <w:tcPr>
            <w:tcW w:w="724" w:type="pct"/>
            <w:tcBorders>
              <w:top w:val="single" w:sz="4" w:space="0" w:color="auto"/>
              <w:left w:val="single" w:sz="4" w:space="0" w:color="auto"/>
              <w:bottom w:val="single" w:sz="4" w:space="0" w:color="auto"/>
              <w:right w:val="single" w:sz="4" w:space="0" w:color="auto"/>
            </w:tcBorders>
          </w:tcPr>
          <w:p w14:paraId="7EA2523E"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439FD80" w14:textId="77777777" w:rsidR="00794895" w:rsidRPr="00FE55E3" w:rsidRDefault="00794895" w:rsidP="00350158">
            <w:pPr>
              <w:pStyle w:val="015"/>
              <w:rPr>
                <w:lang w:val="en-US"/>
              </w:rPr>
            </w:pPr>
            <w:r w:rsidRPr="00FE55E3">
              <w:rPr>
                <w:lang w:val="en-US"/>
              </w:rPr>
              <w:t>Код справочника/Массива данных</w:t>
            </w:r>
          </w:p>
        </w:tc>
        <w:tc>
          <w:tcPr>
            <w:tcW w:w="872" w:type="pct"/>
            <w:tcBorders>
              <w:top w:val="single" w:sz="4" w:space="0" w:color="auto"/>
              <w:left w:val="single" w:sz="4" w:space="0" w:color="auto"/>
              <w:bottom w:val="single" w:sz="4" w:space="0" w:color="auto"/>
              <w:right w:val="single" w:sz="4" w:space="0" w:color="auto"/>
            </w:tcBorders>
          </w:tcPr>
          <w:p w14:paraId="2FBEDD69" w14:textId="77777777" w:rsidR="00794895" w:rsidRPr="00FE55E3" w:rsidRDefault="00794895"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794895" w:rsidRPr="00FE55E3" w14:paraId="1CF05503"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78AC3E43" w14:textId="77777777" w:rsidR="00794895" w:rsidRPr="00FE55E3" w:rsidRDefault="00794895" w:rsidP="00350158">
            <w:pPr>
              <w:pStyle w:val="015"/>
              <w:rPr>
                <w:lang w:val="en-US"/>
              </w:rPr>
            </w:pPr>
            <w:r w:rsidRPr="00FE55E3">
              <w:t>REF_KBKCSR</w:t>
            </w:r>
          </w:p>
        </w:tc>
        <w:tc>
          <w:tcPr>
            <w:tcW w:w="749" w:type="pct"/>
            <w:tcBorders>
              <w:top w:val="single" w:sz="4" w:space="0" w:color="auto"/>
              <w:left w:val="single" w:sz="4" w:space="0" w:color="auto"/>
              <w:bottom w:val="single" w:sz="4" w:space="0" w:color="auto"/>
              <w:right w:val="single" w:sz="4" w:space="0" w:color="auto"/>
            </w:tcBorders>
          </w:tcPr>
          <w:p w14:paraId="02DD945E" w14:textId="77777777" w:rsidR="00794895" w:rsidRPr="00FE55E3" w:rsidRDefault="00794895" w:rsidP="00350158">
            <w:pPr>
              <w:pStyle w:val="015"/>
              <w:rPr>
                <w:lang w:val="en-US"/>
              </w:rPr>
            </w:pPr>
            <w:r w:rsidRPr="00FE55E3">
              <w:rPr>
                <w:lang w:val="en-US"/>
              </w:rPr>
              <w:t>row</w:t>
            </w:r>
          </w:p>
        </w:tc>
        <w:tc>
          <w:tcPr>
            <w:tcW w:w="619" w:type="pct"/>
            <w:tcBorders>
              <w:top w:val="single" w:sz="4" w:space="0" w:color="auto"/>
              <w:left w:val="single" w:sz="4" w:space="0" w:color="auto"/>
              <w:bottom w:val="single" w:sz="4" w:space="0" w:color="auto"/>
              <w:right w:val="single" w:sz="4" w:space="0" w:color="auto"/>
            </w:tcBorders>
          </w:tcPr>
          <w:p w14:paraId="09918FBA" w14:textId="77777777" w:rsidR="00794895" w:rsidRPr="00FE55E3" w:rsidRDefault="00794895" w:rsidP="00350158">
            <w:pPr>
              <w:pStyle w:val="015"/>
            </w:pPr>
          </w:p>
        </w:tc>
        <w:tc>
          <w:tcPr>
            <w:tcW w:w="394" w:type="pct"/>
            <w:tcBorders>
              <w:top w:val="single" w:sz="4" w:space="0" w:color="auto"/>
              <w:left w:val="single" w:sz="4" w:space="0" w:color="auto"/>
              <w:bottom w:val="single" w:sz="4" w:space="0" w:color="auto"/>
              <w:right w:val="single" w:sz="4" w:space="0" w:color="auto"/>
            </w:tcBorders>
          </w:tcPr>
          <w:p w14:paraId="3043812E" w14:textId="77777777" w:rsidR="00794895" w:rsidRPr="00FE55E3" w:rsidRDefault="00794895" w:rsidP="00350158">
            <w:pPr>
              <w:pStyle w:val="015"/>
            </w:pPr>
          </w:p>
        </w:tc>
        <w:tc>
          <w:tcPr>
            <w:tcW w:w="724" w:type="pct"/>
            <w:tcBorders>
              <w:top w:val="single" w:sz="4" w:space="0" w:color="auto"/>
              <w:left w:val="single" w:sz="4" w:space="0" w:color="auto"/>
              <w:bottom w:val="single" w:sz="4" w:space="0" w:color="auto"/>
              <w:right w:val="single" w:sz="4" w:space="0" w:color="auto"/>
            </w:tcBorders>
          </w:tcPr>
          <w:p w14:paraId="28BF8B6F"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5754E1B9" w14:textId="77777777" w:rsidR="00794895" w:rsidRPr="00FE55E3" w:rsidRDefault="00794895" w:rsidP="00350158">
            <w:pPr>
              <w:pStyle w:val="015"/>
            </w:pPr>
          </w:p>
        </w:tc>
        <w:tc>
          <w:tcPr>
            <w:tcW w:w="872" w:type="pct"/>
            <w:tcBorders>
              <w:top w:val="single" w:sz="4" w:space="0" w:color="auto"/>
              <w:left w:val="single" w:sz="4" w:space="0" w:color="auto"/>
              <w:bottom w:val="single" w:sz="4" w:space="0" w:color="auto"/>
              <w:right w:val="single" w:sz="4" w:space="0" w:color="auto"/>
            </w:tcBorders>
          </w:tcPr>
          <w:p w14:paraId="6E6467D5" w14:textId="77777777" w:rsidR="00794895" w:rsidRPr="00FE55E3" w:rsidRDefault="00794895" w:rsidP="00350158">
            <w:pPr>
              <w:pStyle w:val="015"/>
              <w:rPr>
                <w:lang w:val="en-US"/>
              </w:rPr>
            </w:pPr>
            <w:r w:rsidRPr="00FE55E3">
              <w:rPr>
                <w:lang w:val="en-US"/>
              </w:rPr>
              <w:t>Группирующий тег строки</w:t>
            </w:r>
          </w:p>
        </w:tc>
      </w:tr>
      <w:tr w:rsidR="00794895" w:rsidRPr="00FE55E3" w14:paraId="2C302777"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4AFA06AB" w14:textId="77777777" w:rsidR="00794895" w:rsidRPr="00FE55E3" w:rsidRDefault="00794895"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4DE98E6" w14:textId="77777777" w:rsidR="00794895" w:rsidRPr="00FE55E3" w:rsidRDefault="00794895" w:rsidP="00350158">
            <w:pPr>
              <w:pStyle w:val="015"/>
              <w:rPr>
                <w:lang w:val="en-US"/>
              </w:rPr>
            </w:pPr>
            <w:r w:rsidRPr="00FE55E3">
              <w:t>GUID</w:t>
            </w:r>
          </w:p>
        </w:tc>
        <w:tc>
          <w:tcPr>
            <w:tcW w:w="619" w:type="pct"/>
            <w:tcBorders>
              <w:top w:val="single" w:sz="4" w:space="0" w:color="auto"/>
              <w:left w:val="single" w:sz="4" w:space="0" w:color="auto"/>
              <w:bottom w:val="single" w:sz="4" w:space="0" w:color="auto"/>
              <w:right w:val="single" w:sz="4" w:space="0" w:color="auto"/>
            </w:tcBorders>
          </w:tcPr>
          <w:p w14:paraId="1A9C9409" w14:textId="77777777" w:rsidR="00794895" w:rsidRPr="00FE55E3" w:rsidRDefault="00794895" w:rsidP="00350158">
            <w:pPr>
              <w:pStyle w:val="015"/>
              <w:rPr>
                <w:lang w:val="en-US"/>
              </w:rPr>
            </w:pPr>
            <w:r w:rsidRPr="00FE55E3">
              <w:rPr>
                <w:lang w:val="en-US"/>
              </w:rPr>
              <w:t>GUID</w:t>
            </w:r>
          </w:p>
        </w:tc>
        <w:tc>
          <w:tcPr>
            <w:tcW w:w="394" w:type="pct"/>
            <w:tcBorders>
              <w:top w:val="single" w:sz="4" w:space="0" w:color="auto"/>
              <w:left w:val="single" w:sz="4" w:space="0" w:color="auto"/>
              <w:bottom w:val="single" w:sz="4" w:space="0" w:color="auto"/>
              <w:right w:val="single" w:sz="4" w:space="0" w:color="auto"/>
            </w:tcBorders>
          </w:tcPr>
          <w:p w14:paraId="03E7E714" w14:textId="77777777" w:rsidR="00794895" w:rsidRPr="00FE55E3" w:rsidRDefault="00794895" w:rsidP="00350158">
            <w:pPr>
              <w:pStyle w:val="015"/>
              <w:rPr>
                <w:lang w:val="en-US"/>
              </w:rPr>
            </w:pPr>
            <w:r w:rsidRPr="00FE55E3">
              <w:rPr>
                <w:lang w:val="en-US"/>
              </w:rPr>
              <w:t>=36</w:t>
            </w:r>
          </w:p>
        </w:tc>
        <w:tc>
          <w:tcPr>
            <w:tcW w:w="724" w:type="pct"/>
            <w:tcBorders>
              <w:top w:val="single" w:sz="4" w:space="0" w:color="auto"/>
              <w:left w:val="single" w:sz="4" w:space="0" w:color="auto"/>
              <w:bottom w:val="single" w:sz="4" w:space="0" w:color="auto"/>
              <w:right w:val="single" w:sz="4" w:space="0" w:color="auto"/>
            </w:tcBorders>
          </w:tcPr>
          <w:p w14:paraId="72989A84"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636CB941" w14:textId="77777777" w:rsidR="00794895" w:rsidRPr="00FE55E3" w:rsidRDefault="00794895" w:rsidP="00350158">
            <w:pPr>
              <w:pStyle w:val="015"/>
              <w:rPr>
                <w:lang w:val="en-US"/>
              </w:rPr>
            </w:pPr>
            <w:r w:rsidRPr="00FE55E3">
              <w:rPr>
                <w:lang w:val="en-US"/>
              </w:rPr>
              <w:t>Глобально-уникальный идентификатор записи</w:t>
            </w:r>
          </w:p>
        </w:tc>
        <w:tc>
          <w:tcPr>
            <w:tcW w:w="872" w:type="pct"/>
            <w:tcBorders>
              <w:top w:val="single" w:sz="4" w:space="0" w:color="auto"/>
              <w:left w:val="single" w:sz="4" w:space="0" w:color="auto"/>
              <w:bottom w:val="single" w:sz="4" w:space="0" w:color="auto"/>
              <w:right w:val="single" w:sz="4" w:space="0" w:color="auto"/>
            </w:tcBorders>
          </w:tcPr>
          <w:p w14:paraId="5D0BE3D4" w14:textId="77777777" w:rsidR="00794895" w:rsidRPr="00FE55E3" w:rsidRDefault="00794895" w:rsidP="00350158">
            <w:pPr>
              <w:pStyle w:val="015"/>
            </w:pPr>
            <w:r w:rsidRPr="00FE55E3">
              <w:t>Внутренний идентификатор Централизованного хранилища НСИ</w:t>
            </w:r>
          </w:p>
        </w:tc>
      </w:tr>
      <w:tr w:rsidR="00526643" w:rsidRPr="00FE55E3" w14:paraId="4623491C"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4E66C5D7"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57C09921" w14:textId="77777777" w:rsidR="00526643" w:rsidRPr="00FE55E3" w:rsidRDefault="00526643" w:rsidP="00350158">
            <w:pPr>
              <w:pStyle w:val="015"/>
              <w:rPr>
                <w:lang w:val="en-US"/>
              </w:rPr>
            </w:pPr>
            <w:r w:rsidRPr="00FE55E3">
              <w:t>StartDateActive</w:t>
            </w:r>
          </w:p>
        </w:tc>
        <w:tc>
          <w:tcPr>
            <w:tcW w:w="619" w:type="pct"/>
            <w:tcBorders>
              <w:top w:val="single" w:sz="4" w:space="0" w:color="auto"/>
              <w:left w:val="single" w:sz="4" w:space="0" w:color="auto"/>
              <w:bottom w:val="single" w:sz="4" w:space="0" w:color="auto"/>
              <w:right w:val="single" w:sz="4" w:space="0" w:color="auto"/>
            </w:tcBorders>
          </w:tcPr>
          <w:p w14:paraId="12BF6088"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94" w:type="pct"/>
            <w:tcBorders>
              <w:top w:val="single" w:sz="4" w:space="0" w:color="auto"/>
              <w:left w:val="single" w:sz="4" w:space="0" w:color="auto"/>
              <w:bottom w:val="single" w:sz="4" w:space="0" w:color="auto"/>
              <w:right w:val="single" w:sz="4" w:space="0" w:color="auto"/>
            </w:tcBorders>
          </w:tcPr>
          <w:p w14:paraId="52E6F734" w14:textId="77777777" w:rsidR="00526643" w:rsidRPr="00FE55E3" w:rsidRDefault="00526643" w:rsidP="00350158">
            <w:pPr>
              <w:pStyle w:val="015"/>
              <w:rPr>
                <w:lang w:val="en-US"/>
              </w:rPr>
            </w:pPr>
          </w:p>
        </w:tc>
        <w:tc>
          <w:tcPr>
            <w:tcW w:w="724" w:type="pct"/>
            <w:tcBorders>
              <w:top w:val="single" w:sz="4" w:space="0" w:color="auto"/>
              <w:left w:val="single" w:sz="4" w:space="0" w:color="auto"/>
              <w:bottom w:val="single" w:sz="4" w:space="0" w:color="auto"/>
              <w:right w:val="single" w:sz="4" w:space="0" w:color="auto"/>
            </w:tcBorders>
          </w:tcPr>
          <w:p w14:paraId="01A66FC5" w14:textId="77777777" w:rsidR="00526643" w:rsidRPr="00FE55E3" w:rsidRDefault="00526643"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691A7EED" w14:textId="77777777" w:rsidR="00526643" w:rsidRPr="00FE55E3" w:rsidRDefault="00526643" w:rsidP="00350158">
            <w:pPr>
              <w:pStyle w:val="015"/>
            </w:pPr>
            <w:r w:rsidRPr="00FE55E3">
              <w:rPr>
                <w:lang w:val="en-US"/>
              </w:rPr>
              <w:t>Дата начала действия</w:t>
            </w:r>
            <w:r w:rsidRPr="00FE55E3">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38844A4D" w14:textId="77777777" w:rsidR="00526643" w:rsidRPr="00FE55E3" w:rsidRDefault="00526643" w:rsidP="00350158">
            <w:pPr>
              <w:pStyle w:val="015"/>
            </w:pPr>
          </w:p>
        </w:tc>
      </w:tr>
      <w:tr w:rsidR="00526643" w:rsidRPr="00FE55E3" w14:paraId="7268AB57"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52B8888B"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0C5B2061" w14:textId="77777777" w:rsidR="00526643" w:rsidRPr="00FE55E3" w:rsidRDefault="00526643" w:rsidP="00350158">
            <w:pPr>
              <w:pStyle w:val="015"/>
              <w:rPr>
                <w:lang w:val="en-US"/>
              </w:rPr>
            </w:pPr>
            <w:r w:rsidRPr="00FE55E3">
              <w:t>EndDateActive</w:t>
            </w:r>
          </w:p>
        </w:tc>
        <w:tc>
          <w:tcPr>
            <w:tcW w:w="619" w:type="pct"/>
            <w:tcBorders>
              <w:top w:val="single" w:sz="4" w:space="0" w:color="auto"/>
              <w:left w:val="single" w:sz="4" w:space="0" w:color="auto"/>
              <w:bottom w:val="single" w:sz="4" w:space="0" w:color="auto"/>
              <w:right w:val="single" w:sz="4" w:space="0" w:color="auto"/>
            </w:tcBorders>
          </w:tcPr>
          <w:p w14:paraId="1EF5E196"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94" w:type="pct"/>
            <w:tcBorders>
              <w:top w:val="single" w:sz="4" w:space="0" w:color="auto"/>
              <w:left w:val="single" w:sz="4" w:space="0" w:color="auto"/>
              <w:bottom w:val="single" w:sz="4" w:space="0" w:color="auto"/>
              <w:right w:val="single" w:sz="4" w:space="0" w:color="auto"/>
            </w:tcBorders>
          </w:tcPr>
          <w:p w14:paraId="59DC01BF" w14:textId="77777777" w:rsidR="00526643" w:rsidRPr="00FE55E3" w:rsidRDefault="00526643" w:rsidP="00350158">
            <w:pPr>
              <w:pStyle w:val="015"/>
              <w:rPr>
                <w:lang w:val="en-US"/>
              </w:rPr>
            </w:pPr>
          </w:p>
        </w:tc>
        <w:tc>
          <w:tcPr>
            <w:tcW w:w="724" w:type="pct"/>
            <w:tcBorders>
              <w:top w:val="single" w:sz="4" w:space="0" w:color="auto"/>
              <w:left w:val="single" w:sz="4" w:space="0" w:color="auto"/>
              <w:bottom w:val="single" w:sz="4" w:space="0" w:color="auto"/>
              <w:right w:val="single" w:sz="4" w:space="0" w:color="auto"/>
            </w:tcBorders>
          </w:tcPr>
          <w:p w14:paraId="683BD673" w14:textId="77777777" w:rsidR="00526643" w:rsidRPr="00FE55E3" w:rsidRDefault="00526643" w:rsidP="00350158">
            <w:pPr>
              <w:pStyle w:val="015"/>
              <w:rPr>
                <w:lang w:val="en-US"/>
              </w:rPr>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5A9EE05A" w14:textId="77777777" w:rsidR="00526643" w:rsidRPr="00FE55E3" w:rsidRDefault="00526643" w:rsidP="00350158">
            <w:pPr>
              <w:pStyle w:val="015"/>
            </w:pPr>
            <w:r w:rsidRPr="00FE55E3">
              <w:rPr>
                <w:lang w:val="en-US"/>
              </w:rPr>
              <w:t>Дата окончания действия</w:t>
            </w:r>
            <w:r w:rsidRPr="00FE55E3">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1C11D016" w14:textId="77777777" w:rsidR="00526643" w:rsidRPr="00FE55E3" w:rsidRDefault="00526643" w:rsidP="00350158">
            <w:pPr>
              <w:pStyle w:val="015"/>
            </w:pPr>
          </w:p>
        </w:tc>
      </w:tr>
      <w:tr w:rsidR="00526643" w:rsidRPr="00FE55E3" w14:paraId="5B601E8C"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34821028"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CB2A991" w14:textId="77777777" w:rsidR="00526643" w:rsidRPr="00FE55E3" w:rsidRDefault="00526643" w:rsidP="00350158">
            <w:pPr>
              <w:pStyle w:val="015"/>
              <w:rPr>
                <w:lang w:val="en-US"/>
              </w:rPr>
            </w:pPr>
            <w:r w:rsidRPr="00FE55E3">
              <w:t>Status</w:t>
            </w:r>
          </w:p>
        </w:tc>
        <w:tc>
          <w:tcPr>
            <w:tcW w:w="619" w:type="pct"/>
            <w:tcBorders>
              <w:top w:val="single" w:sz="4" w:space="0" w:color="auto"/>
              <w:left w:val="single" w:sz="4" w:space="0" w:color="auto"/>
              <w:bottom w:val="single" w:sz="4" w:space="0" w:color="auto"/>
              <w:right w:val="single" w:sz="4" w:space="0" w:color="auto"/>
            </w:tcBorders>
          </w:tcPr>
          <w:p w14:paraId="6D20141D"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2B080DE" w14:textId="77777777" w:rsidR="00526643" w:rsidRPr="00FE55E3" w:rsidRDefault="006574C0" w:rsidP="00350158">
            <w:pPr>
              <w:pStyle w:val="015"/>
              <w:rPr>
                <w:lang w:val="en-US"/>
              </w:rPr>
            </w:pPr>
            <w:r w:rsidRPr="00FE55E3">
              <w:rPr>
                <w:lang w:val="en-US"/>
              </w:rPr>
              <w:t>&lt;</w:t>
            </w:r>
            <w:r w:rsidR="00526643" w:rsidRPr="00FE55E3">
              <w:rPr>
                <w:lang w:val="en-US"/>
              </w:rPr>
              <w:t>=</w:t>
            </w:r>
            <w:r w:rsidR="006C73B5" w:rsidRPr="00FE55E3">
              <w:rPr>
                <w:lang w:val="en-US"/>
              </w:rPr>
              <w:t>7</w:t>
            </w:r>
          </w:p>
        </w:tc>
        <w:tc>
          <w:tcPr>
            <w:tcW w:w="724" w:type="pct"/>
            <w:tcBorders>
              <w:top w:val="single" w:sz="4" w:space="0" w:color="auto"/>
              <w:left w:val="single" w:sz="4" w:space="0" w:color="auto"/>
              <w:bottom w:val="single" w:sz="4" w:space="0" w:color="auto"/>
              <w:right w:val="single" w:sz="4" w:space="0" w:color="auto"/>
            </w:tcBorders>
          </w:tcPr>
          <w:p w14:paraId="484C8084" w14:textId="77777777" w:rsidR="00526643" w:rsidRPr="00FE55E3" w:rsidRDefault="00526643" w:rsidP="00350158">
            <w:pPr>
              <w:pStyle w:val="015"/>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9EB26D1" w14:textId="77777777" w:rsidR="00526643" w:rsidRPr="00FE55E3" w:rsidRDefault="00526643" w:rsidP="00350158">
            <w:pPr>
              <w:pStyle w:val="015"/>
            </w:pPr>
            <w:r w:rsidRPr="00FE55E3">
              <w:t>Cтатус</w:t>
            </w:r>
            <w:r w:rsidRPr="00FE55E3">
              <w:rPr>
                <w:lang w:val="en-US"/>
              </w:rPr>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0D3CE8C2" w14:textId="77777777" w:rsidR="00526643" w:rsidRPr="00FE55E3" w:rsidRDefault="00526643" w:rsidP="00350158">
            <w:pPr>
              <w:pStyle w:val="015"/>
            </w:pPr>
            <w:r w:rsidRPr="00FE55E3">
              <w:t>Указывается код статуса записи. Допустимые значения:</w:t>
            </w:r>
          </w:p>
          <w:p w14:paraId="74BA233B" w14:textId="77777777" w:rsidR="00526643" w:rsidRPr="00FE55E3" w:rsidRDefault="00A958E6" w:rsidP="00350158">
            <w:pPr>
              <w:pStyle w:val="015"/>
            </w:pPr>
            <w:r w:rsidRPr="00FE55E3">
              <w:t>ACTIVE – актуальная;</w:t>
            </w:r>
          </w:p>
          <w:p w14:paraId="23E67696" w14:textId="77777777" w:rsidR="00526643" w:rsidRPr="00FE55E3" w:rsidRDefault="00A958E6" w:rsidP="00350158">
            <w:pPr>
              <w:pStyle w:val="015"/>
            </w:pPr>
            <w:r w:rsidRPr="00FE55E3">
              <w:t>ARCHIVE – архивная</w:t>
            </w:r>
            <w:r w:rsidR="00526643" w:rsidRPr="00FE55E3">
              <w:t>.</w:t>
            </w:r>
          </w:p>
        </w:tc>
      </w:tr>
      <w:tr w:rsidR="00794895" w:rsidRPr="00FE55E3" w14:paraId="3AC22941"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1180DAB2" w14:textId="59C21D5C" w:rsidR="00794895" w:rsidRPr="00FE55E3" w:rsidRDefault="00E62697" w:rsidP="00350158">
            <w:pPr>
              <w:pStyle w:val="015"/>
              <w:rPr>
                <w:lang w:val="en-US"/>
              </w:rPr>
            </w:pPr>
            <w:r>
              <w:rPr>
                <w:lang w:val="en-US"/>
              </w:rPr>
              <w:t>R</w:t>
            </w:r>
            <w:r w:rsidR="00CD4F40" w:rsidRPr="00FE55E3">
              <w:rPr>
                <w:lang w:val="en-US"/>
              </w:rPr>
              <w:t>ow</w:t>
            </w:r>
          </w:p>
        </w:tc>
        <w:tc>
          <w:tcPr>
            <w:tcW w:w="749" w:type="pct"/>
            <w:tcBorders>
              <w:top w:val="single" w:sz="4" w:space="0" w:color="auto"/>
              <w:left w:val="single" w:sz="4" w:space="0" w:color="auto"/>
              <w:bottom w:val="single" w:sz="4" w:space="0" w:color="auto"/>
              <w:right w:val="single" w:sz="4" w:space="0" w:color="auto"/>
            </w:tcBorders>
          </w:tcPr>
          <w:p w14:paraId="17529F7B" w14:textId="77777777" w:rsidR="00794895" w:rsidRPr="00FE55E3" w:rsidRDefault="00794895" w:rsidP="00350158">
            <w:pPr>
              <w:pStyle w:val="015"/>
              <w:rPr>
                <w:szCs w:val="20"/>
                <w:lang w:val="en-US"/>
              </w:rPr>
            </w:pPr>
            <w:r w:rsidRPr="00FE55E3">
              <w:t>NeProgra</w:t>
            </w:r>
            <w:r w:rsidR="008324DC" w:rsidRPr="00FE55E3">
              <w:rPr>
                <w:lang w:val="en-US"/>
              </w:rPr>
              <w:t>m</w:t>
            </w:r>
          </w:p>
        </w:tc>
        <w:tc>
          <w:tcPr>
            <w:tcW w:w="619" w:type="pct"/>
            <w:tcBorders>
              <w:top w:val="single" w:sz="4" w:space="0" w:color="auto"/>
              <w:left w:val="single" w:sz="4" w:space="0" w:color="auto"/>
              <w:bottom w:val="single" w:sz="4" w:space="0" w:color="auto"/>
              <w:right w:val="single" w:sz="4" w:space="0" w:color="auto"/>
            </w:tcBorders>
          </w:tcPr>
          <w:p w14:paraId="57BCE9BB" w14:textId="77777777" w:rsidR="00794895" w:rsidRPr="00FE55E3" w:rsidRDefault="00794895"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55F7FAE" w14:textId="77777777" w:rsidR="00794895" w:rsidRPr="00FE55E3" w:rsidRDefault="00794895" w:rsidP="00350158">
            <w:pPr>
              <w:pStyle w:val="015"/>
              <w:rPr>
                <w:lang w:val="en-US"/>
              </w:rPr>
            </w:pPr>
            <w:r w:rsidRPr="00FE55E3">
              <w:rPr>
                <w:lang w:val="en-US"/>
              </w:rPr>
              <w:t>=</w:t>
            </w:r>
            <w:r w:rsidRPr="00FE55E3">
              <w:t>2</w:t>
            </w:r>
          </w:p>
        </w:tc>
        <w:tc>
          <w:tcPr>
            <w:tcW w:w="724" w:type="pct"/>
            <w:tcBorders>
              <w:top w:val="single" w:sz="4" w:space="0" w:color="auto"/>
              <w:left w:val="single" w:sz="4" w:space="0" w:color="auto"/>
              <w:bottom w:val="single" w:sz="4" w:space="0" w:color="auto"/>
              <w:right w:val="single" w:sz="4" w:space="0" w:color="auto"/>
            </w:tcBorders>
          </w:tcPr>
          <w:p w14:paraId="3BB1FA65"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5DFD9C5" w14:textId="77777777" w:rsidR="00794895" w:rsidRPr="00FE55E3" w:rsidRDefault="00794895" w:rsidP="00350158">
            <w:pPr>
              <w:pStyle w:val="015"/>
            </w:pPr>
            <w:r w:rsidRPr="00FE55E3">
              <w:t xml:space="preserve">Программное (непрограммное) направление расходов </w:t>
            </w:r>
          </w:p>
        </w:tc>
        <w:tc>
          <w:tcPr>
            <w:tcW w:w="872" w:type="pct"/>
            <w:tcBorders>
              <w:top w:val="single" w:sz="4" w:space="0" w:color="auto"/>
              <w:left w:val="single" w:sz="4" w:space="0" w:color="auto"/>
              <w:bottom w:val="single" w:sz="4" w:space="0" w:color="auto"/>
              <w:right w:val="single" w:sz="4" w:space="0" w:color="auto"/>
            </w:tcBorders>
          </w:tcPr>
          <w:p w14:paraId="67B235AD" w14:textId="77777777" w:rsidR="00794895" w:rsidRPr="00FE55E3" w:rsidRDefault="00794895" w:rsidP="00350158">
            <w:pPr>
              <w:pStyle w:val="015"/>
            </w:pPr>
            <w:r w:rsidRPr="00FE55E3">
              <w:t>Сегмент 1</w:t>
            </w:r>
          </w:p>
        </w:tc>
      </w:tr>
      <w:tr w:rsidR="00794895" w:rsidRPr="00FE55E3" w14:paraId="3A9C8FBE"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45B582AC" w14:textId="77777777" w:rsidR="00794895" w:rsidRPr="00FE55E3" w:rsidRDefault="00794895"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5F62D514" w14:textId="77777777" w:rsidR="00794895" w:rsidRPr="00FE55E3" w:rsidRDefault="00794895" w:rsidP="00350158">
            <w:pPr>
              <w:pStyle w:val="015"/>
              <w:rPr>
                <w:lang w:val="en-US"/>
              </w:rPr>
            </w:pPr>
            <w:r w:rsidRPr="00FE55E3">
              <w:t>SubprogramCode</w:t>
            </w:r>
          </w:p>
        </w:tc>
        <w:tc>
          <w:tcPr>
            <w:tcW w:w="619" w:type="pct"/>
            <w:tcBorders>
              <w:top w:val="single" w:sz="4" w:space="0" w:color="auto"/>
              <w:left w:val="single" w:sz="4" w:space="0" w:color="auto"/>
              <w:bottom w:val="single" w:sz="4" w:space="0" w:color="auto"/>
              <w:right w:val="single" w:sz="4" w:space="0" w:color="auto"/>
            </w:tcBorders>
          </w:tcPr>
          <w:p w14:paraId="6D953CE0" w14:textId="77777777" w:rsidR="00794895" w:rsidRPr="00FE55E3" w:rsidRDefault="00794895"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14D4AB3" w14:textId="77777777" w:rsidR="00794895" w:rsidRPr="00FE55E3" w:rsidRDefault="00794895" w:rsidP="00350158">
            <w:pPr>
              <w:pStyle w:val="015"/>
              <w:rPr>
                <w:lang w:val="en-US"/>
              </w:rPr>
            </w:pPr>
            <w:r w:rsidRPr="00FE55E3">
              <w:rPr>
                <w:lang w:val="en-US"/>
              </w:rPr>
              <w:t>=</w:t>
            </w:r>
            <w:r w:rsidRPr="00FE55E3">
              <w:t>1</w:t>
            </w:r>
          </w:p>
        </w:tc>
        <w:tc>
          <w:tcPr>
            <w:tcW w:w="724" w:type="pct"/>
            <w:tcBorders>
              <w:top w:val="single" w:sz="4" w:space="0" w:color="auto"/>
              <w:left w:val="single" w:sz="4" w:space="0" w:color="auto"/>
              <w:bottom w:val="single" w:sz="4" w:space="0" w:color="auto"/>
              <w:right w:val="single" w:sz="4" w:space="0" w:color="auto"/>
            </w:tcBorders>
          </w:tcPr>
          <w:p w14:paraId="5D37691A"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1C7ED80" w14:textId="77777777" w:rsidR="00794895" w:rsidRPr="00FE55E3" w:rsidRDefault="00794895" w:rsidP="00350158">
            <w:pPr>
              <w:pStyle w:val="015"/>
              <w:rPr>
                <w:lang w:val="en-US"/>
              </w:rPr>
            </w:pPr>
            <w:r w:rsidRPr="00FE55E3">
              <w:t>Код</w:t>
            </w:r>
            <w:r w:rsidRPr="00FE55E3">
              <w:rPr>
                <w:lang w:val="en-US"/>
              </w:rPr>
              <w:t xml:space="preserve"> подпрограммы</w:t>
            </w:r>
          </w:p>
        </w:tc>
        <w:tc>
          <w:tcPr>
            <w:tcW w:w="872" w:type="pct"/>
            <w:tcBorders>
              <w:top w:val="single" w:sz="4" w:space="0" w:color="auto"/>
              <w:left w:val="single" w:sz="4" w:space="0" w:color="auto"/>
              <w:bottom w:val="single" w:sz="4" w:space="0" w:color="auto"/>
              <w:right w:val="single" w:sz="4" w:space="0" w:color="auto"/>
            </w:tcBorders>
          </w:tcPr>
          <w:p w14:paraId="5DEF2648" w14:textId="77777777" w:rsidR="00794895" w:rsidRPr="00FE55E3" w:rsidRDefault="00794895" w:rsidP="00350158">
            <w:pPr>
              <w:pStyle w:val="015"/>
            </w:pPr>
            <w:r w:rsidRPr="00FE55E3">
              <w:t xml:space="preserve">Сегмент 2 </w:t>
            </w:r>
          </w:p>
        </w:tc>
      </w:tr>
      <w:tr w:rsidR="00643E7C" w:rsidRPr="00FE55E3" w14:paraId="1554FB89"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234341F8" w14:textId="77777777" w:rsidR="00643E7C" w:rsidRPr="00FE55E3" w:rsidRDefault="00643E7C"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664687AE" w14:textId="77777777" w:rsidR="00643E7C" w:rsidRPr="00FE55E3" w:rsidRDefault="00643E7C" w:rsidP="00350158">
            <w:pPr>
              <w:pStyle w:val="015"/>
              <w:rPr>
                <w:lang w:val="en-US"/>
              </w:rPr>
            </w:pPr>
            <w:r w:rsidRPr="00FE55E3">
              <w:rPr>
                <w:lang w:val="en-US"/>
              </w:rPr>
              <w:t>OsnMeroprCode</w:t>
            </w:r>
          </w:p>
        </w:tc>
        <w:tc>
          <w:tcPr>
            <w:tcW w:w="619" w:type="pct"/>
            <w:tcBorders>
              <w:top w:val="single" w:sz="4" w:space="0" w:color="auto"/>
              <w:left w:val="single" w:sz="4" w:space="0" w:color="auto"/>
              <w:bottom w:val="single" w:sz="4" w:space="0" w:color="auto"/>
              <w:right w:val="single" w:sz="4" w:space="0" w:color="auto"/>
            </w:tcBorders>
          </w:tcPr>
          <w:p w14:paraId="3AD00E14" w14:textId="77777777" w:rsidR="00643E7C" w:rsidRPr="00FE55E3" w:rsidRDefault="00643E7C" w:rsidP="00350158">
            <w:pPr>
              <w:pStyle w:val="015"/>
              <w:rPr>
                <w:lang w:val="en-US"/>
              </w:rPr>
            </w:pPr>
          </w:p>
        </w:tc>
        <w:tc>
          <w:tcPr>
            <w:tcW w:w="394" w:type="pct"/>
            <w:tcBorders>
              <w:top w:val="single" w:sz="4" w:space="0" w:color="auto"/>
              <w:left w:val="single" w:sz="4" w:space="0" w:color="auto"/>
              <w:bottom w:val="single" w:sz="4" w:space="0" w:color="auto"/>
              <w:right w:val="single" w:sz="4" w:space="0" w:color="auto"/>
            </w:tcBorders>
          </w:tcPr>
          <w:p w14:paraId="5AB8F65F" w14:textId="77777777" w:rsidR="00643E7C" w:rsidRPr="00FE55E3" w:rsidRDefault="00643E7C" w:rsidP="00350158">
            <w:pPr>
              <w:pStyle w:val="015"/>
              <w:rPr>
                <w:lang w:val="en-US"/>
              </w:rPr>
            </w:pPr>
            <w:r w:rsidRPr="00FE55E3">
              <w:rPr>
                <w:lang w:val="en-US"/>
              </w:rPr>
              <w:t>=2</w:t>
            </w:r>
          </w:p>
        </w:tc>
        <w:tc>
          <w:tcPr>
            <w:tcW w:w="724" w:type="pct"/>
            <w:tcBorders>
              <w:top w:val="single" w:sz="4" w:space="0" w:color="auto"/>
              <w:left w:val="single" w:sz="4" w:space="0" w:color="auto"/>
              <w:bottom w:val="single" w:sz="4" w:space="0" w:color="auto"/>
              <w:right w:val="single" w:sz="4" w:space="0" w:color="auto"/>
            </w:tcBorders>
          </w:tcPr>
          <w:p w14:paraId="04D083F1" w14:textId="77777777" w:rsidR="00643E7C" w:rsidRPr="00FE55E3" w:rsidRDefault="00643E7C" w:rsidP="00350158">
            <w:pPr>
              <w:pStyle w:val="015"/>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4E625778" w14:textId="77777777" w:rsidR="00643E7C" w:rsidRPr="00FE55E3" w:rsidRDefault="00643E7C" w:rsidP="00350158">
            <w:pPr>
              <w:pStyle w:val="015"/>
            </w:pPr>
            <w:r w:rsidRPr="00FE55E3">
              <w:t>Код основного мероприятия целевой программы</w:t>
            </w:r>
          </w:p>
        </w:tc>
        <w:tc>
          <w:tcPr>
            <w:tcW w:w="872" w:type="pct"/>
            <w:tcBorders>
              <w:top w:val="single" w:sz="4" w:space="0" w:color="auto"/>
              <w:left w:val="single" w:sz="4" w:space="0" w:color="auto"/>
              <w:bottom w:val="single" w:sz="4" w:space="0" w:color="auto"/>
              <w:right w:val="single" w:sz="4" w:space="0" w:color="auto"/>
            </w:tcBorders>
          </w:tcPr>
          <w:p w14:paraId="2DC262CC" w14:textId="77777777" w:rsidR="00643E7C" w:rsidRPr="00FE55E3" w:rsidDel="00643E7C" w:rsidRDefault="00643E7C" w:rsidP="00350158">
            <w:pPr>
              <w:pStyle w:val="015"/>
            </w:pPr>
            <w:r w:rsidRPr="00FE55E3">
              <w:t>Сегмент 3. Указывается только для кодов, действующих с 01.01.2016</w:t>
            </w:r>
          </w:p>
        </w:tc>
      </w:tr>
      <w:tr w:rsidR="00794895" w:rsidRPr="00FE55E3" w14:paraId="6A5F4A29"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78427EEC" w14:textId="77777777" w:rsidR="00794895" w:rsidRPr="00FE55E3" w:rsidRDefault="00794895" w:rsidP="00350158">
            <w:pPr>
              <w:pStyle w:val="015"/>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2A0C20DE" w14:textId="77777777" w:rsidR="00794895" w:rsidRPr="00FE55E3" w:rsidRDefault="00794895" w:rsidP="00350158">
            <w:pPr>
              <w:pStyle w:val="015"/>
            </w:pPr>
            <w:r w:rsidRPr="00FE55E3">
              <w:t>CodeNapravl</w:t>
            </w:r>
          </w:p>
        </w:tc>
        <w:tc>
          <w:tcPr>
            <w:tcW w:w="619" w:type="pct"/>
            <w:tcBorders>
              <w:top w:val="single" w:sz="4" w:space="0" w:color="auto"/>
              <w:left w:val="single" w:sz="4" w:space="0" w:color="auto"/>
              <w:bottom w:val="single" w:sz="4" w:space="0" w:color="auto"/>
              <w:right w:val="single" w:sz="4" w:space="0" w:color="auto"/>
            </w:tcBorders>
          </w:tcPr>
          <w:p w14:paraId="2E55A550" w14:textId="77777777" w:rsidR="00794895" w:rsidRPr="00FE55E3" w:rsidRDefault="00794895" w:rsidP="00350158">
            <w:pPr>
              <w:pStyle w:val="015"/>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26B3BE8A" w14:textId="77777777" w:rsidR="00794895" w:rsidRPr="00FE55E3" w:rsidRDefault="001854B1" w:rsidP="00350158">
            <w:pPr>
              <w:pStyle w:val="015"/>
            </w:pPr>
            <w:r w:rsidRPr="00FE55E3">
              <w:t>&lt;=</w:t>
            </w:r>
            <w:r w:rsidR="00643E7C" w:rsidRPr="00FE55E3">
              <w:t>5</w:t>
            </w:r>
          </w:p>
        </w:tc>
        <w:tc>
          <w:tcPr>
            <w:tcW w:w="724" w:type="pct"/>
            <w:tcBorders>
              <w:top w:val="single" w:sz="4" w:space="0" w:color="auto"/>
              <w:left w:val="single" w:sz="4" w:space="0" w:color="auto"/>
              <w:bottom w:val="single" w:sz="4" w:space="0" w:color="auto"/>
              <w:right w:val="single" w:sz="4" w:space="0" w:color="auto"/>
            </w:tcBorders>
          </w:tcPr>
          <w:p w14:paraId="58A16AC1" w14:textId="77777777" w:rsidR="00794895" w:rsidRPr="00FE55E3" w:rsidRDefault="00794895"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438957EA" w14:textId="77777777" w:rsidR="00794895" w:rsidRPr="00FE55E3" w:rsidRDefault="00794895" w:rsidP="00350158">
            <w:pPr>
              <w:pStyle w:val="015"/>
            </w:pPr>
            <w:r w:rsidRPr="00FE55E3">
              <w:t>Код направления расходов</w:t>
            </w:r>
          </w:p>
        </w:tc>
        <w:tc>
          <w:tcPr>
            <w:tcW w:w="872" w:type="pct"/>
            <w:tcBorders>
              <w:top w:val="single" w:sz="4" w:space="0" w:color="auto"/>
              <w:left w:val="single" w:sz="4" w:space="0" w:color="auto"/>
              <w:bottom w:val="single" w:sz="4" w:space="0" w:color="auto"/>
              <w:right w:val="single" w:sz="4" w:space="0" w:color="auto"/>
            </w:tcBorders>
          </w:tcPr>
          <w:p w14:paraId="06FE71C5" w14:textId="77777777" w:rsidR="00794895" w:rsidRPr="00FE55E3" w:rsidRDefault="00643E7C" w:rsidP="00350158">
            <w:pPr>
              <w:pStyle w:val="015"/>
            </w:pPr>
            <w:r w:rsidRPr="00FE55E3">
              <w:t>Сегмент 4</w:t>
            </w:r>
          </w:p>
        </w:tc>
      </w:tr>
      <w:tr w:rsidR="00526643" w:rsidRPr="00FE55E3" w14:paraId="21D7783A"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64ACFE8E" w14:textId="77777777" w:rsidR="00526643" w:rsidRPr="00FE55E3" w:rsidRDefault="00526643" w:rsidP="00350158">
            <w:pPr>
              <w:pStyle w:val="015"/>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5BAE6A7F" w14:textId="77777777" w:rsidR="00526643" w:rsidRPr="00FE55E3" w:rsidRDefault="00526643" w:rsidP="00350158">
            <w:pPr>
              <w:pStyle w:val="015"/>
            </w:pPr>
            <w:r w:rsidRPr="00FE55E3">
              <w:t>Code</w:t>
            </w:r>
          </w:p>
        </w:tc>
        <w:tc>
          <w:tcPr>
            <w:tcW w:w="619" w:type="pct"/>
            <w:tcBorders>
              <w:top w:val="single" w:sz="4" w:space="0" w:color="auto"/>
              <w:left w:val="single" w:sz="4" w:space="0" w:color="auto"/>
              <w:bottom w:val="single" w:sz="4" w:space="0" w:color="auto"/>
              <w:right w:val="single" w:sz="4" w:space="0" w:color="auto"/>
            </w:tcBorders>
          </w:tcPr>
          <w:p w14:paraId="4D386CF7"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8B92FFA" w14:textId="77777777" w:rsidR="00526643" w:rsidRPr="00FE55E3" w:rsidRDefault="009441A5" w:rsidP="00350158">
            <w:pPr>
              <w:pStyle w:val="015"/>
            </w:pPr>
            <w:r w:rsidRPr="00FE55E3">
              <w:t>=</w:t>
            </w:r>
            <w:r w:rsidRPr="00FE55E3">
              <w:rPr>
                <w:lang w:val="en-US"/>
              </w:rPr>
              <w:t xml:space="preserve">7 </w:t>
            </w:r>
            <w:r w:rsidR="007E0120" w:rsidRPr="00FE55E3">
              <w:t xml:space="preserve">или </w:t>
            </w:r>
            <w:r w:rsidRPr="00FE55E3">
              <w:t>=</w:t>
            </w:r>
            <w:r w:rsidR="00DA0A54" w:rsidRPr="00FE55E3">
              <w:t>10</w:t>
            </w:r>
          </w:p>
        </w:tc>
        <w:tc>
          <w:tcPr>
            <w:tcW w:w="724" w:type="pct"/>
            <w:tcBorders>
              <w:top w:val="single" w:sz="4" w:space="0" w:color="auto"/>
              <w:left w:val="single" w:sz="4" w:space="0" w:color="auto"/>
              <w:bottom w:val="single" w:sz="4" w:space="0" w:color="auto"/>
              <w:right w:val="single" w:sz="4" w:space="0" w:color="auto"/>
            </w:tcBorders>
          </w:tcPr>
          <w:p w14:paraId="4372410B" w14:textId="77777777" w:rsidR="00526643" w:rsidRPr="00FE55E3" w:rsidRDefault="00526643"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113617D1" w14:textId="77777777" w:rsidR="00526643" w:rsidRPr="00FE55E3" w:rsidRDefault="00526643" w:rsidP="00350158">
            <w:pPr>
              <w:pStyle w:val="015"/>
            </w:pPr>
            <w:r w:rsidRPr="00FE55E3">
              <w:t>Код (совокупный код)</w:t>
            </w:r>
          </w:p>
        </w:tc>
        <w:tc>
          <w:tcPr>
            <w:tcW w:w="872" w:type="pct"/>
            <w:tcBorders>
              <w:top w:val="single" w:sz="4" w:space="0" w:color="auto"/>
              <w:left w:val="single" w:sz="4" w:space="0" w:color="auto"/>
              <w:bottom w:val="single" w:sz="4" w:space="0" w:color="auto"/>
              <w:right w:val="single" w:sz="4" w:space="0" w:color="auto"/>
            </w:tcBorders>
          </w:tcPr>
          <w:p w14:paraId="633C7814" w14:textId="77777777" w:rsidR="00526643" w:rsidRPr="00FE55E3" w:rsidRDefault="0092102C" w:rsidP="00350158">
            <w:pPr>
              <w:pStyle w:val="015"/>
            </w:pPr>
            <w:r w:rsidRPr="00FE55E3">
              <w:t xml:space="preserve">Длина кода </w:t>
            </w:r>
            <w:r w:rsidR="00BA3B0B" w:rsidRPr="00FE55E3">
              <w:t xml:space="preserve">должна </w:t>
            </w:r>
            <w:r w:rsidRPr="00FE55E3">
              <w:t>быть равна 10</w:t>
            </w:r>
            <w:r w:rsidR="00BA3B0B" w:rsidRPr="00FE55E3">
              <w:t>-ти</w:t>
            </w:r>
            <w:r w:rsidRPr="00FE55E3">
              <w:t xml:space="preserve"> (десяти) с 01.01.2016  и 7</w:t>
            </w:r>
            <w:r w:rsidR="00BA3B0B" w:rsidRPr="00FE55E3">
              <w:t>-ми</w:t>
            </w:r>
            <w:r w:rsidRPr="00FE55E3">
              <w:t xml:space="preserve"> (с</w:t>
            </w:r>
            <w:r w:rsidR="00BA3B0B" w:rsidRPr="00FE55E3">
              <w:t>е</w:t>
            </w:r>
            <w:r w:rsidRPr="00FE55E3">
              <w:t>ми) до 31.12.2015</w:t>
            </w:r>
          </w:p>
        </w:tc>
      </w:tr>
      <w:tr w:rsidR="00526643" w:rsidRPr="00FE55E3" w14:paraId="1FD40C34"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622BFE31" w14:textId="77777777" w:rsidR="00526643" w:rsidRPr="00FE55E3" w:rsidRDefault="00526643" w:rsidP="00350158">
            <w:pPr>
              <w:pStyle w:val="015"/>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4CC395B0" w14:textId="77777777" w:rsidR="00526643" w:rsidRPr="00FE55E3" w:rsidRDefault="00526643" w:rsidP="00350158">
            <w:pPr>
              <w:pStyle w:val="015"/>
            </w:pPr>
            <w:r w:rsidRPr="00FE55E3">
              <w:t>ShortName</w:t>
            </w:r>
          </w:p>
        </w:tc>
        <w:tc>
          <w:tcPr>
            <w:tcW w:w="619" w:type="pct"/>
            <w:tcBorders>
              <w:top w:val="single" w:sz="4" w:space="0" w:color="auto"/>
              <w:left w:val="single" w:sz="4" w:space="0" w:color="auto"/>
              <w:bottom w:val="single" w:sz="4" w:space="0" w:color="auto"/>
              <w:right w:val="single" w:sz="4" w:space="0" w:color="auto"/>
            </w:tcBorders>
          </w:tcPr>
          <w:p w14:paraId="06524C65" w14:textId="77777777" w:rsidR="00526643" w:rsidRPr="00FE55E3" w:rsidRDefault="00526643" w:rsidP="00350158">
            <w:pPr>
              <w:pStyle w:val="015"/>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E496ECC" w14:textId="77777777" w:rsidR="00526643" w:rsidRPr="00FE55E3" w:rsidRDefault="00526643" w:rsidP="00350158">
            <w:pPr>
              <w:pStyle w:val="015"/>
            </w:pPr>
            <w:r w:rsidRPr="00FE55E3">
              <w:t>&lt;=254</w:t>
            </w:r>
          </w:p>
        </w:tc>
        <w:tc>
          <w:tcPr>
            <w:tcW w:w="724" w:type="pct"/>
            <w:tcBorders>
              <w:top w:val="single" w:sz="4" w:space="0" w:color="auto"/>
              <w:left w:val="single" w:sz="4" w:space="0" w:color="auto"/>
              <w:bottom w:val="single" w:sz="4" w:space="0" w:color="auto"/>
              <w:right w:val="single" w:sz="4" w:space="0" w:color="auto"/>
            </w:tcBorders>
          </w:tcPr>
          <w:p w14:paraId="022C531E" w14:textId="77777777" w:rsidR="00526643" w:rsidRPr="00FE55E3" w:rsidRDefault="00526643" w:rsidP="00350158">
            <w:pPr>
              <w:pStyle w:val="015"/>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797D528D" w14:textId="77777777" w:rsidR="00526643" w:rsidRPr="00FE55E3" w:rsidRDefault="00526643" w:rsidP="00350158">
            <w:pPr>
              <w:pStyle w:val="015"/>
              <w:rPr>
                <w:lang w:val="en-US"/>
              </w:rPr>
            </w:pPr>
            <w:r w:rsidRPr="00FE55E3">
              <w:rPr>
                <w:lang w:val="en-US"/>
              </w:rPr>
              <w:t>Сокращенное наименование</w:t>
            </w:r>
          </w:p>
        </w:tc>
        <w:tc>
          <w:tcPr>
            <w:tcW w:w="872" w:type="pct"/>
            <w:tcBorders>
              <w:top w:val="single" w:sz="4" w:space="0" w:color="auto"/>
              <w:left w:val="single" w:sz="4" w:space="0" w:color="auto"/>
              <w:bottom w:val="single" w:sz="4" w:space="0" w:color="auto"/>
              <w:right w:val="single" w:sz="4" w:space="0" w:color="auto"/>
            </w:tcBorders>
          </w:tcPr>
          <w:p w14:paraId="57D4F551" w14:textId="77777777" w:rsidR="00526643" w:rsidRPr="00FE55E3" w:rsidRDefault="00526643" w:rsidP="00350158">
            <w:pPr>
              <w:pStyle w:val="015"/>
            </w:pPr>
          </w:p>
        </w:tc>
      </w:tr>
      <w:tr w:rsidR="00526643" w:rsidRPr="00FE55E3" w14:paraId="36BE2A9F"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24E4F053"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DE453ED" w14:textId="77777777" w:rsidR="00526643" w:rsidRPr="00FE55E3" w:rsidRDefault="00526643" w:rsidP="00350158">
            <w:pPr>
              <w:pStyle w:val="015"/>
              <w:rPr>
                <w:lang w:val="en-US"/>
              </w:rPr>
            </w:pPr>
            <w:r w:rsidRPr="00FE55E3">
              <w:t>FullName</w:t>
            </w:r>
          </w:p>
        </w:tc>
        <w:tc>
          <w:tcPr>
            <w:tcW w:w="619" w:type="pct"/>
            <w:tcBorders>
              <w:top w:val="single" w:sz="4" w:space="0" w:color="auto"/>
              <w:left w:val="single" w:sz="4" w:space="0" w:color="auto"/>
              <w:bottom w:val="single" w:sz="4" w:space="0" w:color="auto"/>
              <w:right w:val="single" w:sz="4" w:space="0" w:color="auto"/>
            </w:tcBorders>
          </w:tcPr>
          <w:p w14:paraId="3B7498A5"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310BB00" w14:textId="77777777" w:rsidR="00526643" w:rsidRPr="00FE55E3" w:rsidRDefault="00526643" w:rsidP="00350158">
            <w:pPr>
              <w:pStyle w:val="015"/>
              <w:rPr>
                <w:lang w:val="en-US"/>
              </w:rPr>
            </w:pPr>
            <w:r w:rsidRPr="00FE55E3">
              <w:rPr>
                <w:lang w:val="en-US"/>
              </w:rPr>
              <w:t>&lt;=</w:t>
            </w:r>
            <w:r w:rsidRPr="00FE55E3">
              <w:t>2</w:t>
            </w:r>
            <w:r w:rsidRPr="00FE55E3">
              <w:rPr>
                <w:lang w:val="en-US"/>
              </w:rPr>
              <w:t>000</w:t>
            </w:r>
          </w:p>
        </w:tc>
        <w:tc>
          <w:tcPr>
            <w:tcW w:w="724" w:type="pct"/>
            <w:tcBorders>
              <w:top w:val="single" w:sz="4" w:space="0" w:color="auto"/>
              <w:left w:val="single" w:sz="4" w:space="0" w:color="auto"/>
              <w:bottom w:val="single" w:sz="4" w:space="0" w:color="auto"/>
              <w:right w:val="single" w:sz="4" w:space="0" w:color="auto"/>
            </w:tcBorders>
          </w:tcPr>
          <w:p w14:paraId="33E2A64C" w14:textId="77777777" w:rsidR="00526643" w:rsidRPr="00FE55E3" w:rsidRDefault="004167F1"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19128D67" w14:textId="77777777" w:rsidR="00526643" w:rsidRPr="00FE55E3" w:rsidRDefault="00526643" w:rsidP="00350158">
            <w:pPr>
              <w:pStyle w:val="015"/>
              <w:rPr>
                <w:lang w:val="en-US"/>
              </w:rPr>
            </w:pPr>
            <w:r w:rsidRPr="00FE55E3">
              <w:rPr>
                <w:lang w:val="en-US"/>
              </w:rPr>
              <w:t>Полное наименование</w:t>
            </w:r>
          </w:p>
        </w:tc>
        <w:tc>
          <w:tcPr>
            <w:tcW w:w="872" w:type="pct"/>
            <w:tcBorders>
              <w:top w:val="single" w:sz="4" w:space="0" w:color="auto"/>
              <w:left w:val="single" w:sz="4" w:space="0" w:color="auto"/>
              <w:bottom w:val="single" w:sz="4" w:space="0" w:color="auto"/>
              <w:right w:val="single" w:sz="4" w:space="0" w:color="auto"/>
            </w:tcBorders>
          </w:tcPr>
          <w:p w14:paraId="77C76016" w14:textId="77777777" w:rsidR="00526643" w:rsidRPr="00FE55E3" w:rsidRDefault="00526643" w:rsidP="00350158">
            <w:pPr>
              <w:pStyle w:val="015"/>
            </w:pPr>
          </w:p>
        </w:tc>
      </w:tr>
      <w:tr w:rsidR="00526643" w:rsidRPr="00FE55E3" w14:paraId="408F9EB4"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3875EEB4"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1F533A2C" w14:textId="77777777" w:rsidR="00526643" w:rsidRPr="00FE55E3" w:rsidRDefault="00526643" w:rsidP="00350158">
            <w:pPr>
              <w:pStyle w:val="015"/>
              <w:rPr>
                <w:lang w:val="en-US"/>
              </w:rPr>
            </w:pPr>
            <w:r w:rsidRPr="00FE55E3">
              <w:t>ParentCode</w:t>
            </w:r>
          </w:p>
        </w:tc>
        <w:tc>
          <w:tcPr>
            <w:tcW w:w="619" w:type="pct"/>
            <w:tcBorders>
              <w:top w:val="single" w:sz="4" w:space="0" w:color="auto"/>
              <w:left w:val="single" w:sz="4" w:space="0" w:color="auto"/>
              <w:bottom w:val="single" w:sz="4" w:space="0" w:color="auto"/>
              <w:right w:val="single" w:sz="4" w:space="0" w:color="auto"/>
            </w:tcBorders>
          </w:tcPr>
          <w:p w14:paraId="56EB6819"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2005772D" w14:textId="77777777" w:rsidR="00526643" w:rsidRPr="00FE55E3" w:rsidRDefault="007E0120" w:rsidP="00350158">
            <w:pPr>
              <w:pStyle w:val="015"/>
              <w:rPr>
                <w:lang w:val="en-US"/>
              </w:rPr>
            </w:pPr>
            <w:r w:rsidRPr="00FE55E3">
              <w:t>=</w:t>
            </w:r>
            <w:r w:rsidRPr="00FE55E3">
              <w:rPr>
                <w:lang w:val="en-US"/>
              </w:rPr>
              <w:t xml:space="preserve">7 </w:t>
            </w:r>
            <w:r w:rsidRPr="00FE55E3">
              <w:t>или =10</w:t>
            </w:r>
          </w:p>
        </w:tc>
        <w:tc>
          <w:tcPr>
            <w:tcW w:w="724" w:type="pct"/>
            <w:tcBorders>
              <w:top w:val="single" w:sz="4" w:space="0" w:color="auto"/>
              <w:left w:val="single" w:sz="4" w:space="0" w:color="auto"/>
              <w:bottom w:val="single" w:sz="4" w:space="0" w:color="auto"/>
              <w:right w:val="single" w:sz="4" w:space="0" w:color="auto"/>
            </w:tcBorders>
          </w:tcPr>
          <w:p w14:paraId="0CB9C900" w14:textId="77777777" w:rsidR="00526643" w:rsidRPr="00FE55E3" w:rsidRDefault="00526643" w:rsidP="00350158">
            <w:pPr>
              <w:pStyle w:val="015"/>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4E60BBB2" w14:textId="77777777" w:rsidR="00526643" w:rsidRPr="00FE55E3" w:rsidRDefault="00526643" w:rsidP="00350158">
            <w:pPr>
              <w:pStyle w:val="015"/>
              <w:rPr>
                <w:lang w:val="en-US"/>
              </w:rPr>
            </w:pPr>
            <w:r w:rsidRPr="00FE55E3">
              <w:rPr>
                <w:lang w:val="en-US"/>
              </w:rPr>
              <w:t>Код вышестоящего</w:t>
            </w:r>
          </w:p>
        </w:tc>
        <w:tc>
          <w:tcPr>
            <w:tcW w:w="872" w:type="pct"/>
            <w:tcBorders>
              <w:top w:val="single" w:sz="4" w:space="0" w:color="auto"/>
              <w:left w:val="single" w:sz="4" w:space="0" w:color="auto"/>
              <w:bottom w:val="single" w:sz="4" w:space="0" w:color="auto"/>
              <w:right w:val="single" w:sz="4" w:space="0" w:color="auto"/>
            </w:tcBorders>
          </w:tcPr>
          <w:p w14:paraId="700D8C6E" w14:textId="77777777" w:rsidR="00526643" w:rsidRPr="00FE55E3" w:rsidRDefault="0084566A" w:rsidP="00350158">
            <w:pPr>
              <w:pStyle w:val="015"/>
            </w:pPr>
            <w:r w:rsidRPr="00FE55E3">
              <w:t>Используется для построения иерархии</w:t>
            </w:r>
            <w:r w:rsidR="007E0120" w:rsidRPr="00FE55E3">
              <w:t>.</w:t>
            </w:r>
          </w:p>
          <w:p w14:paraId="52D13FF6" w14:textId="77777777" w:rsidR="007E0120" w:rsidRPr="00FE55E3" w:rsidRDefault="007E0120" w:rsidP="00350158">
            <w:pPr>
              <w:pStyle w:val="015"/>
            </w:pPr>
            <w:r w:rsidRPr="00FE55E3">
              <w:t>Длина кода вышестоящего должна быть равна 10-ти (десяти) с 01.01.2016  и 7-ми (семи) до 31.12.2015</w:t>
            </w:r>
          </w:p>
        </w:tc>
      </w:tr>
      <w:tr w:rsidR="00526643" w:rsidRPr="00FE55E3" w14:paraId="6FAA53A0"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60C82D2A"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A7992EC" w14:textId="77777777" w:rsidR="00526643" w:rsidRPr="00FE55E3" w:rsidRDefault="00526643" w:rsidP="00350158">
            <w:pPr>
              <w:pStyle w:val="015"/>
              <w:rPr>
                <w:lang w:val="en-US"/>
              </w:rPr>
            </w:pPr>
            <w:r w:rsidRPr="00FE55E3">
              <w:t>BudgCode</w:t>
            </w:r>
          </w:p>
        </w:tc>
        <w:tc>
          <w:tcPr>
            <w:tcW w:w="619" w:type="pct"/>
            <w:tcBorders>
              <w:top w:val="single" w:sz="4" w:space="0" w:color="auto"/>
              <w:left w:val="single" w:sz="4" w:space="0" w:color="auto"/>
              <w:bottom w:val="single" w:sz="4" w:space="0" w:color="auto"/>
              <w:right w:val="single" w:sz="4" w:space="0" w:color="auto"/>
            </w:tcBorders>
          </w:tcPr>
          <w:p w14:paraId="250672CE"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36F011C" w14:textId="77777777" w:rsidR="00526643" w:rsidRPr="00FE55E3" w:rsidRDefault="00526643" w:rsidP="00350158">
            <w:pPr>
              <w:pStyle w:val="015"/>
              <w:rPr>
                <w:lang w:val="en-US"/>
              </w:rPr>
            </w:pPr>
            <w:r w:rsidRPr="00FE55E3">
              <w:rPr>
                <w:lang w:val="en-US"/>
              </w:rPr>
              <w:t>=8</w:t>
            </w:r>
          </w:p>
        </w:tc>
        <w:tc>
          <w:tcPr>
            <w:tcW w:w="724" w:type="pct"/>
            <w:tcBorders>
              <w:top w:val="single" w:sz="4" w:space="0" w:color="auto"/>
              <w:left w:val="single" w:sz="4" w:space="0" w:color="auto"/>
              <w:bottom w:val="single" w:sz="4" w:space="0" w:color="auto"/>
              <w:right w:val="single" w:sz="4" w:space="0" w:color="auto"/>
            </w:tcBorders>
          </w:tcPr>
          <w:p w14:paraId="548A5275" w14:textId="77777777" w:rsidR="00526643" w:rsidRPr="00FE55E3" w:rsidRDefault="004167F1"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598A30B0" w14:textId="77777777" w:rsidR="00526643" w:rsidRPr="00FE55E3" w:rsidRDefault="00526643" w:rsidP="00350158">
            <w:pPr>
              <w:pStyle w:val="015"/>
              <w:rPr>
                <w:lang w:val="en-US"/>
              </w:rPr>
            </w:pPr>
            <w:r w:rsidRPr="00FE55E3">
              <w:rPr>
                <w:lang w:val="en-US"/>
              </w:rPr>
              <w:t>Код бюджета</w:t>
            </w:r>
          </w:p>
        </w:tc>
        <w:tc>
          <w:tcPr>
            <w:tcW w:w="872" w:type="pct"/>
            <w:tcBorders>
              <w:top w:val="single" w:sz="4" w:space="0" w:color="auto"/>
              <w:left w:val="single" w:sz="4" w:space="0" w:color="auto"/>
              <w:bottom w:val="single" w:sz="4" w:space="0" w:color="auto"/>
              <w:right w:val="single" w:sz="4" w:space="0" w:color="auto"/>
            </w:tcBorders>
          </w:tcPr>
          <w:p w14:paraId="257AB624" w14:textId="77777777" w:rsidR="00526643" w:rsidRPr="00FE55E3" w:rsidRDefault="00526643" w:rsidP="00350158">
            <w:pPr>
              <w:pStyle w:val="015"/>
            </w:pPr>
          </w:p>
        </w:tc>
      </w:tr>
      <w:tr w:rsidR="00794895" w:rsidRPr="00FE55E3" w14:paraId="1AD8F094"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74570514" w14:textId="77777777" w:rsidR="00794895" w:rsidRPr="00FE55E3" w:rsidRDefault="00794895"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496AB618" w14:textId="77777777" w:rsidR="00794895" w:rsidRPr="00FE55E3" w:rsidRDefault="00794895" w:rsidP="00350158">
            <w:pPr>
              <w:pStyle w:val="015"/>
              <w:rPr>
                <w:lang w:val="en-US"/>
              </w:rPr>
            </w:pPr>
            <w:r w:rsidRPr="00FE55E3">
              <w:t>TOFKCode</w:t>
            </w:r>
          </w:p>
        </w:tc>
        <w:tc>
          <w:tcPr>
            <w:tcW w:w="619" w:type="pct"/>
            <w:tcBorders>
              <w:top w:val="single" w:sz="4" w:space="0" w:color="auto"/>
              <w:left w:val="single" w:sz="4" w:space="0" w:color="auto"/>
              <w:bottom w:val="single" w:sz="4" w:space="0" w:color="auto"/>
              <w:right w:val="single" w:sz="4" w:space="0" w:color="auto"/>
            </w:tcBorders>
          </w:tcPr>
          <w:p w14:paraId="1DD88ADE" w14:textId="77777777" w:rsidR="00794895" w:rsidRPr="00FE55E3" w:rsidRDefault="00794895"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7541974" w14:textId="77777777" w:rsidR="00794895" w:rsidRPr="00FE55E3" w:rsidRDefault="00794895" w:rsidP="00350158">
            <w:pPr>
              <w:pStyle w:val="015"/>
              <w:rPr>
                <w:lang w:val="en-US"/>
              </w:rPr>
            </w:pPr>
            <w:r w:rsidRPr="00FE55E3">
              <w:rPr>
                <w:lang w:val="en-US"/>
              </w:rPr>
              <w:t>=4</w:t>
            </w:r>
          </w:p>
        </w:tc>
        <w:tc>
          <w:tcPr>
            <w:tcW w:w="724" w:type="pct"/>
            <w:tcBorders>
              <w:top w:val="single" w:sz="4" w:space="0" w:color="auto"/>
              <w:left w:val="single" w:sz="4" w:space="0" w:color="auto"/>
              <w:bottom w:val="single" w:sz="4" w:space="0" w:color="auto"/>
              <w:right w:val="single" w:sz="4" w:space="0" w:color="auto"/>
            </w:tcBorders>
          </w:tcPr>
          <w:p w14:paraId="10613077" w14:textId="77777777" w:rsidR="00794895" w:rsidRPr="00FE55E3" w:rsidRDefault="004167F1" w:rsidP="00350158">
            <w:pPr>
              <w:pStyle w:val="015"/>
              <w:rPr>
                <w:lang w:val="en-US"/>
              </w:rPr>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7B8CF6FB" w14:textId="77777777" w:rsidR="00794895" w:rsidRPr="00FE55E3" w:rsidRDefault="00794895" w:rsidP="00350158">
            <w:pPr>
              <w:pStyle w:val="015"/>
            </w:pPr>
            <w:r w:rsidRPr="00FE55E3">
              <w:rPr>
                <w:lang w:val="en-US"/>
              </w:rPr>
              <w:t>ТОФК (где введен)</w:t>
            </w:r>
          </w:p>
        </w:tc>
        <w:tc>
          <w:tcPr>
            <w:tcW w:w="872" w:type="pct"/>
            <w:tcBorders>
              <w:top w:val="single" w:sz="4" w:space="0" w:color="auto"/>
              <w:left w:val="single" w:sz="4" w:space="0" w:color="auto"/>
              <w:bottom w:val="single" w:sz="4" w:space="0" w:color="auto"/>
              <w:right w:val="single" w:sz="4" w:space="0" w:color="auto"/>
            </w:tcBorders>
          </w:tcPr>
          <w:p w14:paraId="69EBEC66" w14:textId="77777777" w:rsidR="00794895" w:rsidRPr="00FE55E3" w:rsidRDefault="00794895" w:rsidP="00350158">
            <w:pPr>
              <w:pStyle w:val="015"/>
            </w:pPr>
          </w:p>
        </w:tc>
      </w:tr>
      <w:tr w:rsidR="00794895" w:rsidRPr="00FE55E3" w14:paraId="7AC102BA" w14:textId="77777777" w:rsidTr="00D04DD0">
        <w:trPr>
          <w:trHeight w:val="227"/>
        </w:trPr>
        <w:tc>
          <w:tcPr>
            <w:tcW w:w="685" w:type="pct"/>
            <w:tcBorders>
              <w:top w:val="single" w:sz="4" w:space="0" w:color="auto"/>
              <w:left w:val="single" w:sz="4" w:space="0" w:color="auto"/>
              <w:bottom w:val="single" w:sz="4" w:space="0" w:color="auto"/>
              <w:right w:val="single" w:sz="4" w:space="0" w:color="auto"/>
            </w:tcBorders>
          </w:tcPr>
          <w:p w14:paraId="0F922A58" w14:textId="77777777" w:rsidR="00794895" w:rsidRPr="00FE55E3" w:rsidRDefault="00794895" w:rsidP="00350158">
            <w:pPr>
              <w:pStyle w:val="015"/>
            </w:pPr>
            <w:r w:rsidRPr="00FE55E3">
              <w:t>row</w:t>
            </w:r>
          </w:p>
        </w:tc>
        <w:tc>
          <w:tcPr>
            <w:tcW w:w="749" w:type="pct"/>
            <w:tcBorders>
              <w:top w:val="single" w:sz="4" w:space="0" w:color="auto"/>
              <w:left w:val="single" w:sz="4" w:space="0" w:color="auto"/>
              <w:bottom w:val="single" w:sz="4" w:space="0" w:color="auto"/>
              <w:right w:val="single" w:sz="4" w:space="0" w:color="auto"/>
            </w:tcBorders>
          </w:tcPr>
          <w:p w14:paraId="756F3DDE" w14:textId="77777777" w:rsidR="00794895" w:rsidRPr="00FE55E3" w:rsidRDefault="00794895" w:rsidP="00350158">
            <w:pPr>
              <w:pStyle w:val="015"/>
              <w:rPr>
                <w:szCs w:val="20"/>
              </w:rPr>
            </w:pPr>
            <w:r w:rsidRPr="00FE55E3">
              <w:t>DateInclusion</w:t>
            </w:r>
          </w:p>
        </w:tc>
        <w:tc>
          <w:tcPr>
            <w:tcW w:w="619" w:type="pct"/>
            <w:tcBorders>
              <w:top w:val="single" w:sz="4" w:space="0" w:color="auto"/>
              <w:left w:val="single" w:sz="4" w:space="0" w:color="auto"/>
              <w:bottom w:val="single" w:sz="4" w:space="0" w:color="auto"/>
              <w:right w:val="single" w:sz="4" w:space="0" w:color="auto"/>
            </w:tcBorders>
          </w:tcPr>
          <w:p w14:paraId="47A56DED" w14:textId="77777777" w:rsidR="00794895"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94" w:type="pct"/>
            <w:tcBorders>
              <w:top w:val="single" w:sz="4" w:space="0" w:color="auto"/>
              <w:left w:val="single" w:sz="4" w:space="0" w:color="auto"/>
              <w:bottom w:val="single" w:sz="4" w:space="0" w:color="auto"/>
              <w:right w:val="single" w:sz="4" w:space="0" w:color="auto"/>
            </w:tcBorders>
          </w:tcPr>
          <w:p w14:paraId="3076F5BD" w14:textId="77777777" w:rsidR="00794895" w:rsidRPr="00FE55E3" w:rsidRDefault="00794895" w:rsidP="00350158">
            <w:pPr>
              <w:pStyle w:val="015"/>
            </w:pPr>
          </w:p>
        </w:tc>
        <w:tc>
          <w:tcPr>
            <w:tcW w:w="724" w:type="pct"/>
            <w:tcBorders>
              <w:top w:val="single" w:sz="4" w:space="0" w:color="auto"/>
              <w:left w:val="single" w:sz="4" w:space="0" w:color="auto"/>
              <w:bottom w:val="single" w:sz="4" w:space="0" w:color="auto"/>
              <w:right w:val="single" w:sz="4" w:space="0" w:color="auto"/>
            </w:tcBorders>
          </w:tcPr>
          <w:p w14:paraId="5EBE28ED" w14:textId="77777777" w:rsidR="00794895" w:rsidRPr="00FE55E3" w:rsidRDefault="00794895"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40350110" w14:textId="77777777" w:rsidR="00794895" w:rsidRPr="00FE55E3" w:rsidRDefault="00794895" w:rsidP="00350158">
            <w:pPr>
              <w:pStyle w:val="015"/>
            </w:pPr>
            <w:r w:rsidRPr="00FE55E3">
              <w:t>Дата включения кода в справочник</w:t>
            </w:r>
          </w:p>
        </w:tc>
        <w:tc>
          <w:tcPr>
            <w:tcW w:w="872" w:type="pct"/>
            <w:tcBorders>
              <w:top w:val="single" w:sz="4" w:space="0" w:color="auto"/>
              <w:left w:val="single" w:sz="4" w:space="0" w:color="auto"/>
              <w:bottom w:val="single" w:sz="4" w:space="0" w:color="auto"/>
              <w:right w:val="single" w:sz="4" w:space="0" w:color="auto"/>
            </w:tcBorders>
          </w:tcPr>
          <w:p w14:paraId="4C768B0B" w14:textId="77777777" w:rsidR="00794895" w:rsidRPr="00FE55E3" w:rsidRDefault="00794895" w:rsidP="00350158">
            <w:pPr>
              <w:pStyle w:val="015"/>
            </w:pPr>
          </w:p>
        </w:tc>
      </w:tr>
      <w:tr w:rsidR="00794895" w:rsidRPr="00FE55E3" w14:paraId="63DDC6F4" w14:textId="77777777" w:rsidTr="00D04DD0">
        <w:trPr>
          <w:trHeight w:val="227"/>
        </w:trPr>
        <w:tc>
          <w:tcPr>
            <w:tcW w:w="685" w:type="pct"/>
            <w:tcBorders>
              <w:top w:val="single" w:sz="4" w:space="0" w:color="auto"/>
              <w:left w:val="single" w:sz="4" w:space="0" w:color="auto"/>
              <w:bottom w:val="single" w:sz="4" w:space="0" w:color="auto"/>
              <w:right w:val="single" w:sz="4" w:space="0" w:color="auto"/>
            </w:tcBorders>
          </w:tcPr>
          <w:p w14:paraId="5992A2B0" w14:textId="77777777" w:rsidR="00794895" w:rsidRPr="00FE55E3" w:rsidRDefault="00794895" w:rsidP="00350158">
            <w:pPr>
              <w:pStyle w:val="015"/>
            </w:pPr>
            <w:r w:rsidRPr="00FE55E3">
              <w:t>row</w:t>
            </w:r>
          </w:p>
        </w:tc>
        <w:tc>
          <w:tcPr>
            <w:tcW w:w="749" w:type="pct"/>
            <w:tcBorders>
              <w:top w:val="single" w:sz="4" w:space="0" w:color="auto"/>
              <w:left w:val="single" w:sz="4" w:space="0" w:color="auto"/>
              <w:bottom w:val="single" w:sz="4" w:space="0" w:color="auto"/>
              <w:right w:val="single" w:sz="4" w:space="0" w:color="auto"/>
            </w:tcBorders>
          </w:tcPr>
          <w:p w14:paraId="6978235C" w14:textId="77777777" w:rsidR="00794895" w:rsidRPr="00FE55E3" w:rsidRDefault="00794895" w:rsidP="00350158">
            <w:pPr>
              <w:pStyle w:val="015"/>
              <w:rPr>
                <w:szCs w:val="20"/>
              </w:rPr>
            </w:pPr>
            <w:r w:rsidRPr="00FE55E3">
              <w:t>DateExclusion</w:t>
            </w:r>
          </w:p>
        </w:tc>
        <w:tc>
          <w:tcPr>
            <w:tcW w:w="619" w:type="pct"/>
            <w:tcBorders>
              <w:top w:val="single" w:sz="4" w:space="0" w:color="auto"/>
              <w:left w:val="single" w:sz="4" w:space="0" w:color="auto"/>
              <w:bottom w:val="single" w:sz="4" w:space="0" w:color="auto"/>
              <w:right w:val="single" w:sz="4" w:space="0" w:color="auto"/>
            </w:tcBorders>
          </w:tcPr>
          <w:p w14:paraId="40F17011" w14:textId="77777777" w:rsidR="00794895"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94" w:type="pct"/>
            <w:tcBorders>
              <w:top w:val="single" w:sz="4" w:space="0" w:color="auto"/>
              <w:left w:val="single" w:sz="4" w:space="0" w:color="auto"/>
              <w:bottom w:val="single" w:sz="4" w:space="0" w:color="auto"/>
              <w:right w:val="single" w:sz="4" w:space="0" w:color="auto"/>
            </w:tcBorders>
          </w:tcPr>
          <w:p w14:paraId="09650862" w14:textId="77777777" w:rsidR="00794895" w:rsidRPr="00FE55E3" w:rsidRDefault="00794895" w:rsidP="00350158">
            <w:pPr>
              <w:pStyle w:val="015"/>
            </w:pPr>
          </w:p>
        </w:tc>
        <w:tc>
          <w:tcPr>
            <w:tcW w:w="724" w:type="pct"/>
            <w:tcBorders>
              <w:top w:val="single" w:sz="4" w:space="0" w:color="auto"/>
              <w:left w:val="single" w:sz="4" w:space="0" w:color="auto"/>
              <w:bottom w:val="single" w:sz="4" w:space="0" w:color="auto"/>
              <w:right w:val="single" w:sz="4" w:space="0" w:color="auto"/>
            </w:tcBorders>
          </w:tcPr>
          <w:p w14:paraId="03FF40AB" w14:textId="77777777" w:rsidR="00794895" w:rsidRPr="00FE55E3" w:rsidRDefault="00794895" w:rsidP="00350158">
            <w:pPr>
              <w:pStyle w:val="015"/>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726081E9" w14:textId="77777777" w:rsidR="00794895" w:rsidRPr="00FE55E3" w:rsidRDefault="00794895" w:rsidP="00350158">
            <w:pPr>
              <w:pStyle w:val="015"/>
            </w:pPr>
            <w:r w:rsidRPr="00FE55E3">
              <w:t>Дата исключения кода из справочника</w:t>
            </w:r>
          </w:p>
        </w:tc>
        <w:tc>
          <w:tcPr>
            <w:tcW w:w="872" w:type="pct"/>
            <w:tcBorders>
              <w:top w:val="single" w:sz="4" w:space="0" w:color="auto"/>
              <w:left w:val="single" w:sz="4" w:space="0" w:color="auto"/>
              <w:bottom w:val="single" w:sz="4" w:space="0" w:color="auto"/>
              <w:right w:val="single" w:sz="4" w:space="0" w:color="auto"/>
            </w:tcBorders>
          </w:tcPr>
          <w:p w14:paraId="7B64C4C6" w14:textId="77777777" w:rsidR="00794895" w:rsidRPr="00FE55E3" w:rsidRDefault="00794895" w:rsidP="00350158">
            <w:pPr>
              <w:pStyle w:val="015"/>
            </w:pPr>
          </w:p>
        </w:tc>
      </w:tr>
    </w:tbl>
    <w:p w14:paraId="4E26758D" w14:textId="77777777" w:rsidR="00A4456B" w:rsidRPr="00FE55E3" w:rsidRDefault="00716F00">
      <w:pPr>
        <w:pStyle w:val="41"/>
      </w:pPr>
      <w:r w:rsidRPr="00FE55E3">
        <w:t xml:space="preserve">Пример </w:t>
      </w:r>
      <w:r w:rsidR="00A4456B"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22F8FB2B" w14:textId="77777777" w:rsidTr="00FF628C">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E917255" w14:textId="02ADB7FE" w:rsidR="007D1A31" w:rsidRDefault="007D1A31" w:rsidP="007D1A31">
            <w:pPr>
              <w:pStyle w:val="SourceCode"/>
            </w:pPr>
            <w:r>
              <w:t>&lt;?xml version=</w:t>
            </w:r>
            <w:r w:rsidR="00E62697">
              <w:t>”</w:t>
            </w:r>
            <w:r>
              <w:t>1.0</w:t>
            </w:r>
            <w:r w:rsidR="00E62697">
              <w:t>”</w:t>
            </w:r>
            <w:r>
              <w:t xml:space="preserve"> encoding=</w:t>
            </w:r>
            <w:r w:rsidR="00E62697">
              <w:t>”</w:t>
            </w:r>
            <w:r>
              <w:t>ISO-8859-5</w:t>
            </w:r>
            <w:r w:rsidR="00E62697">
              <w:t>”</w:t>
            </w:r>
            <w:r>
              <w:t>?&gt;</w:t>
            </w:r>
          </w:p>
          <w:p w14:paraId="6CDBEFC8" w14:textId="6A7EECBD" w:rsidR="007D1A31" w:rsidRDefault="007D1A31" w:rsidP="007D1A31">
            <w:pPr>
              <w:pStyle w:val="SourceCode"/>
            </w:pPr>
            <w:r>
              <w:t>&lt;self:REF_KBKCSR xmlns:ns=</w:t>
            </w:r>
            <w:r w:rsidR="00E62697">
              <w:t>”</w:t>
            </w:r>
            <w:r>
              <w:t>http://www.roskazna.ru/eb/domain/REF_KBKCSR/formular</w:t>
            </w:r>
            <w:r w:rsidR="00E62697">
              <w:t>”</w:t>
            </w:r>
          </w:p>
          <w:p w14:paraId="4C8AC1BE" w14:textId="7FB357CD" w:rsidR="007D1A31" w:rsidRDefault="007D1A31" w:rsidP="007D1A31">
            <w:pPr>
              <w:pStyle w:val="SourceCode"/>
            </w:pPr>
            <w:r>
              <w:t xml:space="preserve">                 xmlns:xsi=</w:t>
            </w:r>
            <w:r w:rsidR="00E62697">
              <w:t>”</w:t>
            </w:r>
            <w:r>
              <w:t>http://www.w3.org/2001/XMLSchema-instance</w:t>
            </w:r>
            <w:r w:rsidR="00E62697">
              <w:t>”</w:t>
            </w:r>
          </w:p>
          <w:p w14:paraId="02377A0F" w14:textId="0A4EF203" w:rsidR="007D1A31" w:rsidRDefault="007D1A31" w:rsidP="007D1A31">
            <w:pPr>
              <w:pStyle w:val="SourceCode"/>
            </w:pPr>
            <w:r>
              <w:t xml:space="preserve">                 xmlns:self=</w:t>
            </w:r>
            <w:r w:rsidR="00E62697">
              <w:t>”</w:t>
            </w:r>
            <w:r>
              <w:t>http://www.roskazna.ru/eb/domain/REF_KBKCSR/formular</w:t>
            </w:r>
            <w:r w:rsidR="00E62697">
              <w:t>”</w:t>
            </w:r>
          </w:p>
          <w:p w14:paraId="2552315F" w14:textId="53F95C67" w:rsidR="007D1A31" w:rsidRDefault="007D1A31" w:rsidP="007D1A31">
            <w:pPr>
              <w:pStyle w:val="SourceCode"/>
            </w:pPr>
            <w:r>
              <w:t xml:space="preserve">                 version=</w:t>
            </w:r>
            <w:r w:rsidR="00E62697">
              <w:t>”</w:t>
            </w:r>
            <w:r>
              <w:t>1.2</w:t>
            </w:r>
            <w:r w:rsidR="00E62697">
              <w:t>”</w:t>
            </w:r>
          </w:p>
          <w:p w14:paraId="5D3CCB86" w14:textId="55863884" w:rsidR="007D1A31" w:rsidRDefault="007D1A31" w:rsidP="007D1A31">
            <w:pPr>
              <w:pStyle w:val="SourceCode"/>
            </w:pPr>
            <w:r>
              <w:t xml:space="preserve">                 xsi:schemaLocation=</w:t>
            </w:r>
            <w:r w:rsidR="00E62697">
              <w:t>”</w:t>
            </w:r>
            <w:r>
              <w:t>http://www.roskazna.ru/eb/domain/REF_KBKCSR/formular REF_KBKCSR.xsd</w:t>
            </w:r>
            <w:r w:rsidR="00E62697">
              <w:t>”</w:t>
            </w:r>
            <w:r>
              <w:t>&gt;</w:t>
            </w:r>
          </w:p>
          <w:p w14:paraId="0058C580" w14:textId="77777777" w:rsidR="007D1A31" w:rsidRDefault="007D1A31" w:rsidP="007D1A31">
            <w:pPr>
              <w:pStyle w:val="SourceCode"/>
            </w:pPr>
            <w:r>
              <w:t xml:space="preserve">   &lt;row&gt;</w:t>
            </w:r>
          </w:p>
          <w:p w14:paraId="689D6F9A" w14:textId="77777777" w:rsidR="007D1A31" w:rsidRDefault="007D1A31" w:rsidP="007D1A31">
            <w:pPr>
              <w:pStyle w:val="SourceCode"/>
            </w:pPr>
            <w:r>
              <w:t xml:space="preserve">      &lt;GUID&gt;f1ad561d-5e7d-4b45-a64f-76b3c6f70935&lt;/GUID&gt;</w:t>
            </w:r>
          </w:p>
          <w:p w14:paraId="7ACF584F" w14:textId="77777777" w:rsidR="007D1A31" w:rsidRDefault="007D1A31" w:rsidP="007D1A31">
            <w:pPr>
              <w:pStyle w:val="SourceCode"/>
            </w:pPr>
            <w:r>
              <w:t xml:space="preserve">      &lt;StartDateActive&gt;2016-01-01T00:00:00+04:00&lt;/StartDateActive&gt;</w:t>
            </w:r>
          </w:p>
          <w:p w14:paraId="7F7BD677" w14:textId="77777777" w:rsidR="007D1A31" w:rsidRDefault="007D1A31" w:rsidP="007D1A31">
            <w:pPr>
              <w:pStyle w:val="SourceCode"/>
            </w:pPr>
            <w:r>
              <w:t xml:space="preserve">      &lt;Status&gt;ACTIVE&lt;/Status&gt;</w:t>
            </w:r>
          </w:p>
          <w:p w14:paraId="4CDF9887" w14:textId="77777777" w:rsidR="007D1A31" w:rsidRDefault="007D1A31" w:rsidP="007D1A31">
            <w:pPr>
              <w:pStyle w:val="SourceCode"/>
            </w:pPr>
            <w:r>
              <w:t xml:space="preserve">      &lt;NeProgram&gt;03&lt;/NeProgram&gt;</w:t>
            </w:r>
          </w:p>
          <w:p w14:paraId="38EB5247" w14:textId="77777777" w:rsidR="007D1A31" w:rsidRDefault="007D1A31" w:rsidP="007D1A31">
            <w:pPr>
              <w:pStyle w:val="SourceCode"/>
            </w:pPr>
            <w:r>
              <w:t xml:space="preserve">      &lt;SubprogramCode&gt;3&lt;/SubprogramCode&gt;</w:t>
            </w:r>
          </w:p>
          <w:p w14:paraId="36C04276" w14:textId="77777777" w:rsidR="007D1A31" w:rsidRDefault="007D1A31" w:rsidP="007D1A31">
            <w:pPr>
              <w:pStyle w:val="SourceCode"/>
            </w:pPr>
            <w:r>
              <w:t xml:space="preserve">      &lt;OsnMeroprCode&gt;01&lt;/OsnMeroprCode&gt;</w:t>
            </w:r>
          </w:p>
          <w:p w14:paraId="08C28C73" w14:textId="77777777" w:rsidR="007D1A31" w:rsidRPr="007D1A31" w:rsidRDefault="007D1A31" w:rsidP="007D1A31">
            <w:pPr>
              <w:pStyle w:val="SourceCode"/>
              <w:rPr>
                <w:lang w:val="ru-RU"/>
              </w:rPr>
            </w:pPr>
            <w:r>
              <w:t xml:space="preserve">      </w:t>
            </w:r>
            <w:r w:rsidRPr="007D1A31">
              <w:rPr>
                <w:lang w:val="ru-RU"/>
              </w:rPr>
              <w:t>&lt;</w:t>
            </w:r>
            <w:r>
              <w:t>CodeNapravl</w:t>
            </w:r>
            <w:r w:rsidRPr="007D1A31">
              <w:rPr>
                <w:lang w:val="ru-RU"/>
              </w:rPr>
              <w:t>&gt;90000&lt;/</w:t>
            </w:r>
            <w:r>
              <w:t>CodeNapravl</w:t>
            </w:r>
            <w:r w:rsidRPr="007D1A31">
              <w:rPr>
                <w:lang w:val="ru-RU"/>
              </w:rPr>
              <w:t>&gt;</w:t>
            </w:r>
          </w:p>
          <w:p w14:paraId="2A92DA9D" w14:textId="77777777" w:rsidR="007D1A31" w:rsidRPr="007D1A31" w:rsidRDefault="007D1A31" w:rsidP="007D1A31">
            <w:pPr>
              <w:pStyle w:val="SourceCode"/>
              <w:rPr>
                <w:lang w:val="ru-RU"/>
              </w:rPr>
            </w:pPr>
            <w:r w:rsidRPr="007D1A31">
              <w:rPr>
                <w:lang w:val="ru-RU"/>
              </w:rPr>
              <w:t xml:space="preserve">      &lt;</w:t>
            </w:r>
            <w:r>
              <w:t>Code</w:t>
            </w:r>
            <w:r w:rsidRPr="007D1A31">
              <w:rPr>
                <w:lang w:val="ru-RU"/>
              </w:rPr>
              <w:t>&gt;0330190000&lt;/</w:t>
            </w:r>
            <w:r>
              <w:t>Code</w:t>
            </w:r>
            <w:r w:rsidRPr="007D1A31">
              <w:rPr>
                <w:lang w:val="ru-RU"/>
              </w:rPr>
              <w:t>&gt;</w:t>
            </w:r>
          </w:p>
          <w:p w14:paraId="5ED993C6" w14:textId="77777777" w:rsidR="007D1A31" w:rsidRPr="007D1A31" w:rsidRDefault="007D1A31" w:rsidP="007D1A31">
            <w:pPr>
              <w:pStyle w:val="SourceCode"/>
              <w:rPr>
                <w:lang w:val="ru-RU"/>
              </w:rPr>
            </w:pPr>
            <w:r w:rsidRPr="007D1A31">
              <w:rPr>
                <w:lang w:val="ru-RU"/>
              </w:rPr>
              <w:t xml:space="preserve">      &lt;</w:t>
            </w:r>
            <w:r>
              <w:t>ShortName</w:t>
            </w:r>
            <w:r w:rsidRPr="007D1A31">
              <w:rPr>
                <w:lang w:val="ru-RU"/>
              </w:rPr>
              <w:t>&gt;Финансовое обеспечение выполнения функций федеральных государственных органов, оказания услуг и выполнения работ&lt;/</w:t>
            </w:r>
            <w:r>
              <w:t>ShortName</w:t>
            </w:r>
            <w:r w:rsidRPr="007D1A31">
              <w:rPr>
                <w:lang w:val="ru-RU"/>
              </w:rPr>
              <w:t>&gt;</w:t>
            </w:r>
          </w:p>
          <w:p w14:paraId="5C06EB7E" w14:textId="77777777" w:rsidR="007D1A31" w:rsidRPr="007D1A31" w:rsidRDefault="007D1A31" w:rsidP="007D1A31">
            <w:pPr>
              <w:pStyle w:val="SourceCode"/>
              <w:rPr>
                <w:lang w:val="ru-RU"/>
              </w:rPr>
            </w:pPr>
            <w:r w:rsidRPr="007D1A31">
              <w:rPr>
                <w:lang w:val="ru-RU"/>
              </w:rPr>
              <w:t xml:space="preserve">      &lt;</w:t>
            </w:r>
            <w:r>
              <w:t>FullName</w:t>
            </w:r>
            <w:r w:rsidRPr="007D1A31">
              <w:rPr>
                <w:lang w:val="ru-RU"/>
              </w:rPr>
              <w:t>&gt;Финансовое обеспечение выполнения функций федеральных государственных органов, оказания услуг и выполнения работ&lt;/</w:t>
            </w:r>
            <w:r>
              <w:t>FullName</w:t>
            </w:r>
            <w:r w:rsidRPr="007D1A31">
              <w:rPr>
                <w:lang w:val="ru-RU"/>
              </w:rPr>
              <w:t>&gt;</w:t>
            </w:r>
          </w:p>
          <w:p w14:paraId="10853571" w14:textId="77777777" w:rsidR="007D1A31" w:rsidRDefault="007D1A31" w:rsidP="007D1A31">
            <w:pPr>
              <w:pStyle w:val="SourceCode"/>
            </w:pPr>
            <w:r w:rsidRPr="007D1A31">
              <w:rPr>
                <w:lang w:val="ru-RU"/>
              </w:rPr>
              <w:t xml:space="preserve">      </w:t>
            </w:r>
            <w:r>
              <w:t>&lt;BudgCode&gt;99010001&lt;/BudgCode&gt;</w:t>
            </w:r>
          </w:p>
          <w:p w14:paraId="615FDC68" w14:textId="77777777" w:rsidR="007D1A31" w:rsidRDefault="007D1A31" w:rsidP="007D1A31">
            <w:pPr>
              <w:pStyle w:val="SourceCode"/>
            </w:pPr>
            <w:r>
              <w:t xml:space="preserve">      &lt;TOFKCode&gt;9500&lt;/TOFKCode&gt;</w:t>
            </w:r>
          </w:p>
          <w:p w14:paraId="35977000" w14:textId="77777777" w:rsidR="007D1A31" w:rsidRDefault="007D1A31" w:rsidP="007D1A31">
            <w:pPr>
              <w:pStyle w:val="SourceCode"/>
            </w:pPr>
            <w:r>
              <w:t xml:space="preserve">      &lt;DateInclusion&gt;2016-01-01T00:00:00+04:00&lt;/DateInclusion&gt;</w:t>
            </w:r>
          </w:p>
          <w:p w14:paraId="0DB09143" w14:textId="77777777" w:rsidR="007D1A31" w:rsidRDefault="007D1A31" w:rsidP="007D1A31">
            <w:pPr>
              <w:pStyle w:val="SourceCode"/>
            </w:pPr>
            <w:r>
              <w:t xml:space="preserve">   &lt;/row&gt;</w:t>
            </w:r>
          </w:p>
          <w:p w14:paraId="23522F9A" w14:textId="49C161F9" w:rsidR="00A4456B" w:rsidRPr="00FE55E3" w:rsidRDefault="007D1A31" w:rsidP="007D1A31">
            <w:pPr>
              <w:pStyle w:val="SourceCode"/>
            </w:pPr>
            <w:r>
              <w:t>&lt;/self:REF_KBKCSR&gt;</w:t>
            </w:r>
          </w:p>
        </w:tc>
      </w:tr>
    </w:tbl>
    <w:p w14:paraId="44C85A64" w14:textId="77777777" w:rsidR="00FF628C" w:rsidRDefault="00FF628C" w:rsidP="00576ED7">
      <w:pPr>
        <w:pStyle w:val="02"/>
      </w:pPr>
      <w:bookmarkStart w:id="427" w:name="_Toc472673886"/>
      <w:bookmarkStart w:id="428" w:name="_Toc489963419"/>
      <w:r w:rsidRPr="00FF628C">
        <w:t>Справочник кодов направления расходов</w:t>
      </w:r>
      <w:bookmarkEnd w:id="427"/>
      <w:bookmarkEnd w:id="428"/>
    </w:p>
    <w:p w14:paraId="554089E4" w14:textId="77777777" w:rsidR="00FF628C" w:rsidRPr="00FF628C" w:rsidRDefault="00FF628C">
      <w:pPr>
        <w:pStyle w:val="03"/>
        <w:numPr>
          <w:ilvl w:val="2"/>
          <w:numId w:val="67"/>
        </w:numPr>
      </w:pPr>
      <w:bookmarkStart w:id="429" w:name="_Toc444164749"/>
      <w:bookmarkStart w:id="430" w:name="_Toc472673887"/>
      <w:bookmarkStart w:id="431" w:name="_Toc489963420"/>
      <w:r w:rsidRPr="00FF628C">
        <w:t>Назначение и маршрут документа</w:t>
      </w:r>
      <w:bookmarkEnd w:id="429"/>
      <w:bookmarkEnd w:id="430"/>
      <w:bookmarkEnd w:id="431"/>
    </w:p>
    <w:p w14:paraId="27F6C852" w14:textId="77777777" w:rsidR="00FF628C" w:rsidRPr="00FF628C" w:rsidRDefault="00FF628C" w:rsidP="00350158">
      <w:r w:rsidRPr="00FF628C">
        <w:t>Справочник кодов направлений расходов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16FB91F" w14:textId="30E87F22" w:rsidR="00FF628C" w:rsidRPr="00FF628C" w:rsidRDefault="00FF628C" w:rsidP="00350158">
      <w:r w:rsidRPr="00FF628C">
        <w:t xml:space="preserve">Таблица </w:t>
      </w:r>
      <w:r w:rsidR="00C55146">
        <w:fldChar w:fldCharType="begin"/>
      </w:r>
      <w:r w:rsidR="00C55146">
        <w:instrText xml:space="preserve"> SEQ Таблица \* ARABIC </w:instrText>
      </w:r>
      <w:r w:rsidR="00C55146">
        <w:fldChar w:fldCharType="separate"/>
      </w:r>
      <w:r w:rsidR="00217906">
        <w:rPr>
          <w:noProof/>
        </w:rPr>
        <w:t>54</w:t>
      </w:r>
      <w:r w:rsidR="00C55146">
        <w:rPr>
          <w:noProof/>
        </w:rPr>
        <w:fldChar w:fldCharType="end"/>
      </w:r>
      <w:r w:rsidRPr="00FF628C">
        <w:t>. Маршрут документа Направления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FF628C" w:rsidRPr="00FF628C" w14:paraId="55B8DAD1" w14:textId="77777777" w:rsidTr="000760A5">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761DB11A" w14:textId="77777777" w:rsidR="00FF628C" w:rsidRPr="00FF628C" w:rsidRDefault="00FF628C" w:rsidP="00350158">
            <w:r w:rsidRPr="00FF628C">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6C20204A" w14:textId="77777777" w:rsidR="00FF628C" w:rsidRPr="00FF628C" w:rsidRDefault="00FF628C" w:rsidP="00350158">
            <w:r w:rsidRPr="00FF628C">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27839BD0" w14:textId="77777777" w:rsidR="00FF628C" w:rsidRPr="00FF628C" w:rsidRDefault="00FF628C" w:rsidP="00350158">
            <w:r w:rsidRPr="00FF628C">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7EFD47CF" w14:textId="77777777" w:rsidR="00FF628C" w:rsidRPr="00FF628C" w:rsidRDefault="00FF628C" w:rsidP="00350158">
            <w:r w:rsidRPr="00FF628C">
              <w:t>Примечание</w:t>
            </w:r>
          </w:p>
        </w:tc>
      </w:tr>
      <w:tr w:rsidR="00FF628C" w:rsidRPr="00FF628C" w14:paraId="610D577A" w14:textId="77777777" w:rsidTr="000760A5">
        <w:tc>
          <w:tcPr>
            <w:tcW w:w="1809" w:type="dxa"/>
          </w:tcPr>
          <w:p w14:paraId="2FAF5F44" w14:textId="77777777" w:rsidR="00FF628C" w:rsidRPr="00FF628C" w:rsidRDefault="00FF628C" w:rsidP="00350158">
            <w:r w:rsidRPr="00FF628C">
              <w:t>НСИ ПОИ</w:t>
            </w:r>
          </w:p>
        </w:tc>
        <w:tc>
          <w:tcPr>
            <w:tcW w:w="1560" w:type="dxa"/>
          </w:tcPr>
          <w:p w14:paraId="75E67749" w14:textId="77777777" w:rsidR="00FF628C" w:rsidRPr="00FF628C" w:rsidRDefault="00FF628C" w:rsidP="00350158">
            <w:r w:rsidRPr="00FF628C">
              <w:t>АСФК</w:t>
            </w:r>
          </w:p>
        </w:tc>
        <w:tc>
          <w:tcPr>
            <w:tcW w:w="2126" w:type="dxa"/>
          </w:tcPr>
          <w:p w14:paraId="257B2594" w14:textId="77777777" w:rsidR="00FF628C" w:rsidRPr="00FF628C" w:rsidRDefault="00FF628C" w:rsidP="00350158">
            <w:r w:rsidRPr="00FF628C">
              <w:t>Стандартный</w:t>
            </w:r>
          </w:p>
        </w:tc>
        <w:tc>
          <w:tcPr>
            <w:tcW w:w="4394" w:type="dxa"/>
          </w:tcPr>
          <w:p w14:paraId="005D7490" w14:textId="6261FC63" w:rsidR="00FF628C" w:rsidRPr="00FF628C" w:rsidRDefault="00FF628C" w:rsidP="00350158">
            <w:r w:rsidRPr="00FF628C">
              <w:t xml:space="preserve">Используется универсальный формат системы «Электронный бюджет», описанный в </w:t>
            </w:r>
            <w:r w:rsidRPr="00FF628C">
              <w:fldChar w:fldCharType="begin"/>
            </w:r>
            <w:r w:rsidRPr="00FF628C">
              <w:instrText xml:space="preserve"> REF _Ref389514702 \r \h  \* MERGEFORMAT </w:instrText>
            </w:r>
            <w:r w:rsidRPr="00FF628C">
              <w:fldChar w:fldCharType="separate"/>
            </w:r>
            <w:r w:rsidR="00217906">
              <w:t>6.13.3</w:t>
            </w:r>
            <w:r w:rsidRPr="00FF628C">
              <w:fldChar w:fldCharType="end"/>
            </w:r>
          </w:p>
          <w:p w14:paraId="1C4D6AF7" w14:textId="77777777" w:rsidR="00FF628C" w:rsidRPr="00FF628C" w:rsidRDefault="00FF628C" w:rsidP="00350158"/>
        </w:tc>
      </w:tr>
    </w:tbl>
    <w:p w14:paraId="57E1D210" w14:textId="77777777" w:rsidR="00FF628C" w:rsidRPr="00FF628C" w:rsidRDefault="00FF628C">
      <w:pPr>
        <w:pStyle w:val="03"/>
        <w:numPr>
          <w:ilvl w:val="2"/>
          <w:numId w:val="67"/>
        </w:numPr>
      </w:pPr>
      <w:bookmarkStart w:id="432" w:name="_Toc444164751"/>
      <w:bookmarkStart w:id="433" w:name="_Toc472673888"/>
      <w:bookmarkStart w:id="434" w:name="_Toc489963421"/>
      <w:r w:rsidRPr="00FF628C">
        <w:t>Описание полей документа в универсальном формате системы «Электронный бюджет»</w:t>
      </w:r>
      <w:bookmarkEnd w:id="432"/>
      <w:bookmarkEnd w:id="433"/>
      <w:bookmarkEnd w:id="434"/>
    </w:p>
    <w:p w14:paraId="0D449B7D" w14:textId="641C5547" w:rsidR="00FF628C" w:rsidRPr="00FF628C" w:rsidRDefault="00FF628C" w:rsidP="00350158">
      <w:r w:rsidRPr="00FF628C">
        <w:t xml:space="preserve">Таблица </w:t>
      </w:r>
      <w:r w:rsidR="00C55146">
        <w:fldChar w:fldCharType="begin"/>
      </w:r>
      <w:r w:rsidR="00C55146">
        <w:instrText xml:space="preserve"> SEQ Таблица \* ARABIC </w:instrText>
      </w:r>
      <w:r w:rsidR="00C55146">
        <w:fldChar w:fldCharType="separate"/>
      </w:r>
      <w:r w:rsidR="00217906">
        <w:rPr>
          <w:noProof/>
        </w:rPr>
        <w:t>55</w:t>
      </w:r>
      <w:r w:rsidR="00C55146">
        <w:rPr>
          <w:noProof/>
        </w:rPr>
        <w:fldChar w:fldCharType="end"/>
      </w:r>
      <w:r w:rsidRPr="00FF628C">
        <w:t>. Описание полей документа Направления расходов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2353"/>
        <w:gridCol w:w="1331"/>
        <w:gridCol w:w="720"/>
        <w:gridCol w:w="1171"/>
        <w:gridCol w:w="1532"/>
        <w:gridCol w:w="1401"/>
      </w:tblGrid>
      <w:tr w:rsidR="00FF628C" w:rsidRPr="00FF628C" w14:paraId="58033289" w14:textId="77777777" w:rsidTr="000760A5">
        <w:trPr>
          <w:trHeight w:val="283"/>
          <w:tblHeader/>
        </w:trPr>
        <w:tc>
          <w:tcPr>
            <w:tcW w:w="6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0DBE90" w14:textId="77777777" w:rsidR="00FF628C" w:rsidRPr="00FF628C" w:rsidRDefault="00FF628C" w:rsidP="00350158">
            <w:pPr>
              <w:rPr>
                <w:lang w:val="en-US"/>
              </w:rPr>
            </w:pPr>
            <w:r w:rsidRPr="00FF628C">
              <w:rPr>
                <w:lang w:val="en-US"/>
              </w:rPr>
              <w:t>Код элемента</w:t>
            </w:r>
          </w:p>
        </w:tc>
        <w:tc>
          <w:tcPr>
            <w:tcW w:w="12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6545DF9" w14:textId="23A3F33B" w:rsidR="00FF628C" w:rsidRPr="00FF628C" w:rsidRDefault="00FF628C" w:rsidP="00350158">
            <w:pPr>
              <w:rPr>
                <w:lang w:val="en-US"/>
              </w:rPr>
            </w:pPr>
            <w:r w:rsidRPr="00FF628C">
              <w:rPr>
                <w:lang w:val="en-US"/>
              </w:rPr>
              <w:t xml:space="preserve">Содерж. </w:t>
            </w:r>
            <w:r w:rsidR="00E62697" w:rsidRPr="00FF628C">
              <w:rPr>
                <w:lang w:val="en-US"/>
              </w:rPr>
              <w:t>Э</w:t>
            </w:r>
            <w:r w:rsidRPr="00FF628C">
              <w:rPr>
                <w:lang w:val="en-US"/>
              </w:rPr>
              <w:t>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A5F41E" w14:textId="77777777" w:rsidR="00FF628C" w:rsidRPr="00FF628C" w:rsidRDefault="00FF628C" w:rsidP="00350158">
            <w:pPr>
              <w:rPr>
                <w:lang w:val="en-US"/>
              </w:rPr>
            </w:pPr>
            <w:r w:rsidRPr="00FF628C">
              <w:rPr>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2931ADB" w14:textId="77777777" w:rsidR="00FF628C" w:rsidRPr="00FF628C" w:rsidRDefault="00FF628C" w:rsidP="00350158">
            <w:pPr>
              <w:rPr>
                <w:lang w:val="en-US"/>
              </w:rPr>
            </w:pPr>
            <w:r w:rsidRPr="00FF628C">
              <w:rPr>
                <w:lang w:val="en-US"/>
              </w:rPr>
              <w:t>Длина</w:t>
            </w:r>
          </w:p>
        </w:tc>
        <w:tc>
          <w:tcPr>
            <w:tcW w:w="6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07A3C6B" w14:textId="77777777" w:rsidR="00FF628C" w:rsidRPr="00FF628C" w:rsidRDefault="00FF628C" w:rsidP="00350158">
            <w:pPr>
              <w:rPr>
                <w:lang w:val="en-US"/>
              </w:rPr>
            </w:pPr>
            <w:r w:rsidRPr="00FF628C">
              <w:rPr>
                <w:lang w:val="en-US"/>
              </w:rPr>
              <w:t>Обязательность</w:t>
            </w:r>
          </w:p>
        </w:tc>
        <w:tc>
          <w:tcPr>
            <w:tcW w:w="7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6CAE30" w14:textId="77777777" w:rsidR="00FF628C" w:rsidRPr="00FF628C" w:rsidRDefault="00FF628C" w:rsidP="00350158">
            <w:pPr>
              <w:rPr>
                <w:lang w:val="en-US"/>
              </w:rPr>
            </w:pPr>
            <w:r w:rsidRPr="00FF628C">
              <w:rPr>
                <w:lang w:val="en-US"/>
              </w:rPr>
              <w:t>Наименование</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0632EB1" w14:textId="77777777" w:rsidR="00FF628C" w:rsidRPr="00FF628C" w:rsidRDefault="00FF628C" w:rsidP="00350158">
            <w:pPr>
              <w:rPr>
                <w:lang w:val="en-US"/>
              </w:rPr>
            </w:pPr>
            <w:r w:rsidRPr="00FF628C">
              <w:rPr>
                <w:lang w:val="en-US"/>
              </w:rPr>
              <w:t>Дополнительная информация</w:t>
            </w:r>
          </w:p>
        </w:tc>
      </w:tr>
      <w:tr w:rsidR="00FF628C" w:rsidRPr="00FF628C" w14:paraId="02B64672"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vAlign w:val="bottom"/>
          </w:tcPr>
          <w:p w14:paraId="0DB6A3BD" w14:textId="77777777" w:rsidR="00FF628C" w:rsidRPr="00FF628C" w:rsidRDefault="00FF628C" w:rsidP="00350158">
            <w:pPr>
              <w:rPr>
                <w:lang w:val="en-US"/>
              </w:rPr>
            </w:pPr>
            <w:r w:rsidRPr="00FF628C">
              <w:t>REF_KBK_</w:t>
            </w:r>
            <w:r w:rsidRPr="00FF628C">
              <w:rPr>
                <w:lang w:val="en-US"/>
              </w:rPr>
              <w:t>NR</w:t>
            </w:r>
          </w:p>
        </w:tc>
        <w:tc>
          <w:tcPr>
            <w:tcW w:w="1206" w:type="pct"/>
            <w:tcBorders>
              <w:top w:val="single" w:sz="4" w:space="0" w:color="auto"/>
              <w:left w:val="single" w:sz="4" w:space="0" w:color="auto"/>
              <w:bottom w:val="single" w:sz="4" w:space="0" w:color="auto"/>
              <w:right w:val="single" w:sz="4" w:space="0" w:color="auto"/>
            </w:tcBorders>
          </w:tcPr>
          <w:p w14:paraId="32B447B4" w14:textId="77777777" w:rsidR="00FF628C" w:rsidRPr="00FF628C" w:rsidRDefault="00FF628C" w:rsidP="00350158">
            <w:pPr>
              <w:rPr>
                <w:lang w:val="en-US"/>
              </w:rPr>
            </w:pPr>
            <w:r w:rsidRPr="00FF628C">
              <w:rPr>
                <w:lang w:val="en-US"/>
              </w:rPr>
              <w:t>version</w:t>
            </w:r>
          </w:p>
        </w:tc>
        <w:tc>
          <w:tcPr>
            <w:tcW w:w="682" w:type="pct"/>
            <w:tcBorders>
              <w:top w:val="single" w:sz="4" w:space="0" w:color="auto"/>
              <w:left w:val="single" w:sz="4" w:space="0" w:color="auto"/>
              <w:bottom w:val="single" w:sz="4" w:space="0" w:color="auto"/>
              <w:right w:val="single" w:sz="4" w:space="0" w:color="auto"/>
            </w:tcBorders>
          </w:tcPr>
          <w:p w14:paraId="492F8727" w14:textId="77777777" w:rsidR="00FF628C" w:rsidRPr="00FF628C" w:rsidRDefault="00FF628C" w:rsidP="00350158"/>
        </w:tc>
        <w:tc>
          <w:tcPr>
            <w:tcW w:w="369" w:type="pct"/>
            <w:tcBorders>
              <w:top w:val="single" w:sz="4" w:space="0" w:color="auto"/>
              <w:left w:val="single" w:sz="4" w:space="0" w:color="auto"/>
              <w:bottom w:val="single" w:sz="4" w:space="0" w:color="auto"/>
              <w:right w:val="single" w:sz="4" w:space="0" w:color="auto"/>
            </w:tcBorders>
          </w:tcPr>
          <w:p w14:paraId="3F60B6F0" w14:textId="77777777" w:rsidR="00FF628C" w:rsidRPr="00FF628C" w:rsidRDefault="00FF628C" w:rsidP="00350158"/>
        </w:tc>
        <w:tc>
          <w:tcPr>
            <w:tcW w:w="600" w:type="pct"/>
            <w:tcBorders>
              <w:top w:val="single" w:sz="4" w:space="0" w:color="auto"/>
              <w:left w:val="single" w:sz="4" w:space="0" w:color="auto"/>
              <w:bottom w:val="single" w:sz="4" w:space="0" w:color="auto"/>
              <w:right w:val="single" w:sz="4" w:space="0" w:color="auto"/>
            </w:tcBorders>
          </w:tcPr>
          <w:p w14:paraId="7C56F1DF"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2E89EC4D" w14:textId="77777777" w:rsidR="00FF628C" w:rsidRPr="00FF628C" w:rsidRDefault="00FF628C" w:rsidP="00350158">
            <w:pPr>
              <w:rPr>
                <w:lang w:val="en-US"/>
              </w:rPr>
            </w:pPr>
            <w:r w:rsidRPr="00FF628C">
              <w:rPr>
                <w:lang w:val="en-US"/>
              </w:rPr>
              <w:t>Код справочника/Массива данных</w:t>
            </w:r>
          </w:p>
        </w:tc>
        <w:tc>
          <w:tcPr>
            <w:tcW w:w="718" w:type="pct"/>
            <w:tcBorders>
              <w:top w:val="single" w:sz="4" w:space="0" w:color="auto"/>
              <w:left w:val="single" w:sz="4" w:space="0" w:color="auto"/>
              <w:bottom w:val="single" w:sz="4" w:space="0" w:color="auto"/>
              <w:right w:val="single" w:sz="4" w:space="0" w:color="auto"/>
            </w:tcBorders>
          </w:tcPr>
          <w:p w14:paraId="7C3B1C36" w14:textId="1932F839" w:rsidR="00FF628C" w:rsidRPr="00FF628C" w:rsidRDefault="00FF628C" w:rsidP="00350158">
            <w:pPr>
              <w:rPr>
                <w:lang w:val="en-US"/>
              </w:rPr>
            </w:pPr>
            <w:r w:rsidRPr="00FF628C">
              <w:rPr>
                <w:lang w:val="en-US"/>
              </w:rPr>
              <w:t xml:space="preserve">version </w:t>
            </w:r>
            <w:r w:rsidR="00E62697">
              <w:rPr>
                <w:lang w:val="en-US"/>
              </w:rPr>
              <w:t>–</w:t>
            </w:r>
            <w:r w:rsidRPr="00FF628C">
              <w:rPr>
                <w:lang w:val="en-US"/>
              </w:rPr>
              <w:t xml:space="preserve"> атрибут</w:t>
            </w:r>
          </w:p>
        </w:tc>
      </w:tr>
      <w:tr w:rsidR="00FF628C" w:rsidRPr="00FF628C" w14:paraId="2B5B9C8B"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vAlign w:val="bottom"/>
          </w:tcPr>
          <w:p w14:paraId="25B93C96" w14:textId="77777777" w:rsidR="00FF628C" w:rsidRPr="00FF628C" w:rsidRDefault="00FF628C" w:rsidP="00350158">
            <w:pPr>
              <w:rPr>
                <w:lang w:val="en-US"/>
              </w:rPr>
            </w:pPr>
            <w:r w:rsidRPr="00FF628C">
              <w:t>REF_KBK</w:t>
            </w:r>
            <w:r w:rsidRPr="00FF628C">
              <w:rPr>
                <w:lang w:val="en-US"/>
              </w:rPr>
              <w:t>_ NR</w:t>
            </w:r>
          </w:p>
        </w:tc>
        <w:tc>
          <w:tcPr>
            <w:tcW w:w="1206" w:type="pct"/>
            <w:tcBorders>
              <w:top w:val="single" w:sz="4" w:space="0" w:color="auto"/>
              <w:left w:val="single" w:sz="4" w:space="0" w:color="auto"/>
              <w:bottom w:val="single" w:sz="4" w:space="0" w:color="auto"/>
              <w:right w:val="single" w:sz="4" w:space="0" w:color="auto"/>
            </w:tcBorders>
          </w:tcPr>
          <w:p w14:paraId="4E5610AC" w14:textId="77777777" w:rsidR="00FF628C" w:rsidRPr="00FF628C" w:rsidRDefault="00FF628C" w:rsidP="00350158">
            <w:pPr>
              <w:rPr>
                <w:lang w:val="en-US"/>
              </w:rPr>
            </w:pPr>
            <w:r w:rsidRPr="00FF628C">
              <w:rPr>
                <w:lang w:val="en-US"/>
              </w:rPr>
              <w:t>row</w:t>
            </w:r>
          </w:p>
        </w:tc>
        <w:tc>
          <w:tcPr>
            <w:tcW w:w="682" w:type="pct"/>
            <w:tcBorders>
              <w:top w:val="single" w:sz="4" w:space="0" w:color="auto"/>
              <w:left w:val="single" w:sz="4" w:space="0" w:color="auto"/>
              <w:bottom w:val="single" w:sz="4" w:space="0" w:color="auto"/>
              <w:right w:val="single" w:sz="4" w:space="0" w:color="auto"/>
            </w:tcBorders>
          </w:tcPr>
          <w:p w14:paraId="56CA8095" w14:textId="77777777" w:rsidR="00FF628C" w:rsidRPr="00FF628C" w:rsidRDefault="00FF628C" w:rsidP="00350158"/>
        </w:tc>
        <w:tc>
          <w:tcPr>
            <w:tcW w:w="369" w:type="pct"/>
            <w:tcBorders>
              <w:top w:val="single" w:sz="4" w:space="0" w:color="auto"/>
              <w:left w:val="single" w:sz="4" w:space="0" w:color="auto"/>
              <w:bottom w:val="single" w:sz="4" w:space="0" w:color="auto"/>
              <w:right w:val="single" w:sz="4" w:space="0" w:color="auto"/>
            </w:tcBorders>
          </w:tcPr>
          <w:p w14:paraId="31B3B5C3" w14:textId="77777777" w:rsidR="00FF628C" w:rsidRPr="00FF628C" w:rsidRDefault="00FF628C" w:rsidP="00350158"/>
        </w:tc>
        <w:tc>
          <w:tcPr>
            <w:tcW w:w="600" w:type="pct"/>
            <w:tcBorders>
              <w:top w:val="single" w:sz="4" w:space="0" w:color="auto"/>
              <w:left w:val="single" w:sz="4" w:space="0" w:color="auto"/>
              <w:bottom w:val="single" w:sz="4" w:space="0" w:color="auto"/>
              <w:right w:val="single" w:sz="4" w:space="0" w:color="auto"/>
            </w:tcBorders>
          </w:tcPr>
          <w:p w14:paraId="5650C751"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73FB4138" w14:textId="77777777" w:rsidR="00FF628C" w:rsidRPr="00FF628C" w:rsidRDefault="00FF628C" w:rsidP="00350158"/>
        </w:tc>
        <w:tc>
          <w:tcPr>
            <w:tcW w:w="718" w:type="pct"/>
            <w:tcBorders>
              <w:top w:val="single" w:sz="4" w:space="0" w:color="auto"/>
              <w:left w:val="single" w:sz="4" w:space="0" w:color="auto"/>
              <w:bottom w:val="single" w:sz="4" w:space="0" w:color="auto"/>
              <w:right w:val="single" w:sz="4" w:space="0" w:color="auto"/>
            </w:tcBorders>
          </w:tcPr>
          <w:p w14:paraId="0901F689" w14:textId="77777777" w:rsidR="00FF628C" w:rsidRPr="00FF628C" w:rsidRDefault="00FF628C" w:rsidP="00350158">
            <w:pPr>
              <w:rPr>
                <w:lang w:val="en-US"/>
              </w:rPr>
            </w:pPr>
            <w:r w:rsidRPr="00FF628C">
              <w:rPr>
                <w:lang w:val="en-US"/>
              </w:rPr>
              <w:t>Группирующий тег строки</w:t>
            </w:r>
          </w:p>
        </w:tc>
      </w:tr>
      <w:tr w:rsidR="00FF628C" w:rsidRPr="00FF628C" w14:paraId="5C380F0E"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749151DE"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05FE9588" w14:textId="77777777" w:rsidR="00FF628C" w:rsidRPr="00FF628C" w:rsidRDefault="00FF628C" w:rsidP="00350158">
            <w:pPr>
              <w:rPr>
                <w:lang w:val="en-US"/>
              </w:rPr>
            </w:pPr>
            <w:r w:rsidRPr="00FF628C">
              <w:t>GUID</w:t>
            </w:r>
          </w:p>
        </w:tc>
        <w:tc>
          <w:tcPr>
            <w:tcW w:w="682" w:type="pct"/>
            <w:tcBorders>
              <w:top w:val="single" w:sz="4" w:space="0" w:color="auto"/>
              <w:left w:val="single" w:sz="4" w:space="0" w:color="auto"/>
              <w:bottom w:val="single" w:sz="4" w:space="0" w:color="auto"/>
              <w:right w:val="single" w:sz="4" w:space="0" w:color="auto"/>
            </w:tcBorders>
          </w:tcPr>
          <w:p w14:paraId="12BB3AD5" w14:textId="77777777" w:rsidR="00FF628C" w:rsidRPr="00FF628C" w:rsidRDefault="00FF628C" w:rsidP="00350158">
            <w:pPr>
              <w:rPr>
                <w:lang w:val="en-US"/>
              </w:rPr>
            </w:pPr>
            <w:r w:rsidRPr="00FF628C">
              <w:rPr>
                <w:lang w:val="en-US"/>
              </w:rPr>
              <w:t>GUID</w:t>
            </w:r>
          </w:p>
        </w:tc>
        <w:tc>
          <w:tcPr>
            <w:tcW w:w="369" w:type="pct"/>
            <w:tcBorders>
              <w:top w:val="single" w:sz="4" w:space="0" w:color="auto"/>
              <w:left w:val="single" w:sz="4" w:space="0" w:color="auto"/>
              <w:bottom w:val="single" w:sz="4" w:space="0" w:color="auto"/>
              <w:right w:val="single" w:sz="4" w:space="0" w:color="auto"/>
            </w:tcBorders>
          </w:tcPr>
          <w:p w14:paraId="33CCA83D" w14:textId="77777777" w:rsidR="00FF628C" w:rsidRPr="00FF628C" w:rsidRDefault="00FF628C" w:rsidP="00350158">
            <w:pPr>
              <w:rPr>
                <w:lang w:val="en-US"/>
              </w:rPr>
            </w:pPr>
            <w:r w:rsidRPr="00FF628C">
              <w:rPr>
                <w:lang w:val="en-US"/>
              </w:rPr>
              <w:t>=36</w:t>
            </w:r>
          </w:p>
        </w:tc>
        <w:tc>
          <w:tcPr>
            <w:tcW w:w="600" w:type="pct"/>
            <w:tcBorders>
              <w:top w:val="single" w:sz="4" w:space="0" w:color="auto"/>
              <w:left w:val="single" w:sz="4" w:space="0" w:color="auto"/>
              <w:bottom w:val="single" w:sz="4" w:space="0" w:color="auto"/>
              <w:right w:val="single" w:sz="4" w:space="0" w:color="auto"/>
            </w:tcBorders>
          </w:tcPr>
          <w:p w14:paraId="4D5F021A"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50E08665" w14:textId="77777777" w:rsidR="00FF628C" w:rsidRPr="00FF628C" w:rsidRDefault="00FF628C" w:rsidP="00350158">
            <w:pPr>
              <w:rPr>
                <w:lang w:val="en-US"/>
              </w:rPr>
            </w:pPr>
            <w:r w:rsidRPr="00FF628C">
              <w:rPr>
                <w:lang w:val="en-US"/>
              </w:rPr>
              <w:t>Глобально-уникальный идентификатор записи</w:t>
            </w:r>
          </w:p>
        </w:tc>
        <w:tc>
          <w:tcPr>
            <w:tcW w:w="718" w:type="pct"/>
            <w:tcBorders>
              <w:top w:val="single" w:sz="4" w:space="0" w:color="auto"/>
              <w:left w:val="single" w:sz="4" w:space="0" w:color="auto"/>
              <w:bottom w:val="single" w:sz="4" w:space="0" w:color="auto"/>
              <w:right w:val="single" w:sz="4" w:space="0" w:color="auto"/>
            </w:tcBorders>
          </w:tcPr>
          <w:p w14:paraId="5090C08F" w14:textId="77777777" w:rsidR="00FF628C" w:rsidRPr="00FF628C" w:rsidRDefault="00FF628C" w:rsidP="00350158">
            <w:r w:rsidRPr="00FF628C">
              <w:t>Внутренний идентификатор Централизованного хранилища НСИ</w:t>
            </w:r>
          </w:p>
        </w:tc>
      </w:tr>
      <w:tr w:rsidR="00FF628C" w:rsidRPr="00FF628C" w14:paraId="2B13B2AB"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6DA67582"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25F6EBDF" w14:textId="77777777" w:rsidR="00FF628C" w:rsidRPr="00FF628C" w:rsidRDefault="00FF628C" w:rsidP="00350158">
            <w:pPr>
              <w:rPr>
                <w:lang w:val="en-US"/>
              </w:rPr>
            </w:pPr>
            <w:r w:rsidRPr="00FF628C">
              <w:t>StartDateActive</w:t>
            </w:r>
          </w:p>
        </w:tc>
        <w:tc>
          <w:tcPr>
            <w:tcW w:w="682" w:type="pct"/>
            <w:tcBorders>
              <w:top w:val="single" w:sz="4" w:space="0" w:color="auto"/>
              <w:left w:val="single" w:sz="4" w:space="0" w:color="auto"/>
              <w:bottom w:val="single" w:sz="4" w:space="0" w:color="auto"/>
              <w:right w:val="single" w:sz="4" w:space="0" w:color="auto"/>
            </w:tcBorders>
          </w:tcPr>
          <w:p w14:paraId="0CC3965E" w14:textId="77777777" w:rsidR="00FF628C" w:rsidRPr="00FF628C" w:rsidRDefault="00FF628C" w:rsidP="00350158">
            <w:pPr>
              <w:rPr>
                <w:lang w:val="en-US"/>
              </w:rPr>
            </w:pPr>
            <w:r w:rsidRPr="00FF628C">
              <w:rPr>
                <w:lang w:val="en-US"/>
              </w:rPr>
              <w:t>DATETIME</w:t>
            </w:r>
            <w:r w:rsidRPr="00FF628C">
              <w:t>2</w:t>
            </w:r>
          </w:p>
        </w:tc>
        <w:tc>
          <w:tcPr>
            <w:tcW w:w="369" w:type="pct"/>
            <w:tcBorders>
              <w:top w:val="single" w:sz="4" w:space="0" w:color="auto"/>
              <w:left w:val="single" w:sz="4" w:space="0" w:color="auto"/>
              <w:bottom w:val="single" w:sz="4" w:space="0" w:color="auto"/>
              <w:right w:val="single" w:sz="4" w:space="0" w:color="auto"/>
            </w:tcBorders>
          </w:tcPr>
          <w:p w14:paraId="466C4B25" w14:textId="77777777" w:rsidR="00FF628C" w:rsidRPr="00FF628C" w:rsidRDefault="00FF628C" w:rsidP="00350158">
            <w:pPr>
              <w:rPr>
                <w:lang w:val="en-US"/>
              </w:rPr>
            </w:pPr>
          </w:p>
        </w:tc>
        <w:tc>
          <w:tcPr>
            <w:tcW w:w="600" w:type="pct"/>
            <w:tcBorders>
              <w:top w:val="single" w:sz="4" w:space="0" w:color="auto"/>
              <w:left w:val="single" w:sz="4" w:space="0" w:color="auto"/>
              <w:bottom w:val="single" w:sz="4" w:space="0" w:color="auto"/>
              <w:right w:val="single" w:sz="4" w:space="0" w:color="auto"/>
            </w:tcBorders>
          </w:tcPr>
          <w:p w14:paraId="438BB0B8"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1075A5C" w14:textId="77777777" w:rsidR="00FF628C" w:rsidRPr="00FF628C" w:rsidRDefault="00FF628C" w:rsidP="00350158">
            <w:r w:rsidRPr="00FF628C">
              <w:rPr>
                <w:lang w:val="en-US"/>
              </w:rPr>
              <w:t>Дата начала действия</w:t>
            </w:r>
            <w:r w:rsidRPr="00FF628C">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72225B41" w14:textId="77777777" w:rsidR="00FF628C" w:rsidRPr="00FF628C" w:rsidRDefault="00FF628C" w:rsidP="00350158"/>
        </w:tc>
      </w:tr>
      <w:tr w:rsidR="00FF628C" w:rsidRPr="00FF628C" w14:paraId="1D71FE46"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2DBA0CE2"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558D0DDF" w14:textId="77777777" w:rsidR="00FF628C" w:rsidRPr="00FF628C" w:rsidRDefault="00FF628C" w:rsidP="00350158">
            <w:pPr>
              <w:rPr>
                <w:lang w:val="en-US"/>
              </w:rPr>
            </w:pPr>
            <w:r w:rsidRPr="00FF628C">
              <w:t>EndDateActive</w:t>
            </w:r>
          </w:p>
        </w:tc>
        <w:tc>
          <w:tcPr>
            <w:tcW w:w="682" w:type="pct"/>
            <w:tcBorders>
              <w:top w:val="single" w:sz="4" w:space="0" w:color="auto"/>
              <w:left w:val="single" w:sz="4" w:space="0" w:color="auto"/>
              <w:bottom w:val="single" w:sz="4" w:space="0" w:color="auto"/>
              <w:right w:val="single" w:sz="4" w:space="0" w:color="auto"/>
            </w:tcBorders>
          </w:tcPr>
          <w:p w14:paraId="1F5A00B3" w14:textId="77777777" w:rsidR="00FF628C" w:rsidRPr="00FF628C" w:rsidRDefault="00FF628C" w:rsidP="00350158">
            <w:pPr>
              <w:rPr>
                <w:lang w:val="en-US"/>
              </w:rPr>
            </w:pPr>
            <w:r w:rsidRPr="00FF628C">
              <w:rPr>
                <w:lang w:val="en-US"/>
              </w:rPr>
              <w:t>DATETIME</w:t>
            </w:r>
            <w:r w:rsidRPr="00FF628C">
              <w:t>2</w:t>
            </w:r>
          </w:p>
        </w:tc>
        <w:tc>
          <w:tcPr>
            <w:tcW w:w="369" w:type="pct"/>
            <w:tcBorders>
              <w:top w:val="single" w:sz="4" w:space="0" w:color="auto"/>
              <w:left w:val="single" w:sz="4" w:space="0" w:color="auto"/>
              <w:bottom w:val="single" w:sz="4" w:space="0" w:color="auto"/>
              <w:right w:val="single" w:sz="4" w:space="0" w:color="auto"/>
            </w:tcBorders>
          </w:tcPr>
          <w:p w14:paraId="5AD9A0F4" w14:textId="77777777" w:rsidR="00FF628C" w:rsidRPr="00FF628C" w:rsidRDefault="00FF628C" w:rsidP="00350158">
            <w:pPr>
              <w:rPr>
                <w:lang w:val="en-US"/>
              </w:rPr>
            </w:pPr>
          </w:p>
        </w:tc>
        <w:tc>
          <w:tcPr>
            <w:tcW w:w="600" w:type="pct"/>
            <w:tcBorders>
              <w:top w:val="single" w:sz="4" w:space="0" w:color="auto"/>
              <w:left w:val="single" w:sz="4" w:space="0" w:color="auto"/>
              <w:bottom w:val="single" w:sz="4" w:space="0" w:color="auto"/>
              <w:right w:val="single" w:sz="4" w:space="0" w:color="auto"/>
            </w:tcBorders>
          </w:tcPr>
          <w:p w14:paraId="6A0086E1" w14:textId="77777777" w:rsidR="00FF628C" w:rsidRPr="00FF628C" w:rsidRDefault="00FF628C" w:rsidP="00350158">
            <w:pPr>
              <w:rPr>
                <w:lang w:val="en-US"/>
              </w:rPr>
            </w:pPr>
            <w:r w:rsidRPr="00FF628C">
              <w:t>Нет</w:t>
            </w:r>
          </w:p>
        </w:tc>
        <w:tc>
          <w:tcPr>
            <w:tcW w:w="785" w:type="pct"/>
            <w:tcBorders>
              <w:top w:val="single" w:sz="4" w:space="0" w:color="auto"/>
              <w:left w:val="single" w:sz="4" w:space="0" w:color="auto"/>
              <w:bottom w:val="single" w:sz="4" w:space="0" w:color="auto"/>
              <w:right w:val="single" w:sz="4" w:space="0" w:color="auto"/>
            </w:tcBorders>
          </w:tcPr>
          <w:p w14:paraId="31436890" w14:textId="77777777" w:rsidR="00FF628C" w:rsidRPr="00FF628C" w:rsidRDefault="00FF628C" w:rsidP="00350158">
            <w:r w:rsidRPr="00FF628C">
              <w:rPr>
                <w:lang w:val="en-US"/>
              </w:rPr>
              <w:t>Дата окончания действия</w:t>
            </w:r>
            <w:r w:rsidRPr="00FF628C">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020F3BB3" w14:textId="77777777" w:rsidR="00FF628C" w:rsidRPr="00FF628C" w:rsidRDefault="00FF628C" w:rsidP="00350158"/>
        </w:tc>
      </w:tr>
      <w:tr w:rsidR="00FF628C" w:rsidRPr="00FF628C" w14:paraId="3D2E019A"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39347868"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2CFC085F" w14:textId="77777777" w:rsidR="00FF628C" w:rsidRPr="00FF628C" w:rsidRDefault="00FF628C" w:rsidP="00350158">
            <w:pPr>
              <w:rPr>
                <w:lang w:val="en-US"/>
              </w:rPr>
            </w:pPr>
            <w:r w:rsidRPr="00FF628C">
              <w:t>Status</w:t>
            </w:r>
          </w:p>
        </w:tc>
        <w:tc>
          <w:tcPr>
            <w:tcW w:w="682" w:type="pct"/>
            <w:tcBorders>
              <w:top w:val="single" w:sz="4" w:space="0" w:color="auto"/>
              <w:left w:val="single" w:sz="4" w:space="0" w:color="auto"/>
              <w:bottom w:val="single" w:sz="4" w:space="0" w:color="auto"/>
              <w:right w:val="single" w:sz="4" w:space="0" w:color="auto"/>
            </w:tcBorders>
          </w:tcPr>
          <w:p w14:paraId="5BD9EF24" w14:textId="77777777" w:rsidR="00FF628C" w:rsidRPr="00FF628C" w:rsidRDefault="00FF628C" w:rsidP="00350158">
            <w:pPr>
              <w:rPr>
                <w:lang w:val="en-US"/>
              </w:rPr>
            </w:pPr>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52B80E9F" w14:textId="77777777" w:rsidR="00FF628C" w:rsidRPr="00FF628C" w:rsidRDefault="00FF628C" w:rsidP="00350158">
            <w:pPr>
              <w:rPr>
                <w:lang w:val="en-US"/>
              </w:rPr>
            </w:pPr>
            <w:r w:rsidRPr="00FF628C">
              <w:rPr>
                <w:lang w:val="en-US"/>
              </w:rPr>
              <w:t>&lt;=7</w:t>
            </w:r>
          </w:p>
        </w:tc>
        <w:tc>
          <w:tcPr>
            <w:tcW w:w="600" w:type="pct"/>
            <w:tcBorders>
              <w:top w:val="single" w:sz="4" w:space="0" w:color="auto"/>
              <w:left w:val="single" w:sz="4" w:space="0" w:color="auto"/>
              <w:bottom w:val="single" w:sz="4" w:space="0" w:color="auto"/>
              <w:right w:val="single" w:sz="4" w:space="0" w:color="auto"/>
            </w:tcBorders>
          </w:tcPr>
          <w:p w14:paraId="7A15BBBB" w14:textId="77777777" w:rsidR="00FF628C" w:rsidRPr="00FF628C" w:rsidRDefault="00FF628C" w:rsidP="00350158">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2ECFEA33" w14:textId="77777777" w:rsidR="00FF628C" w:rsidRPr="00FF628C" w:rsidRDefault="00FF628C" w:rsidP="00350158">
            <w:r w:rsidRPr="00FF628C">
              <w:rPr>
                <w:lang w:val="en-US"/>
              </w:rPr>
              <w:t>C</w:t>
            </w:r>
            <w:r w:rsidRPr="00FF628C">
              <w:t>татус</w:t>
            </w:r>
            <w:r w:rsidRPr="00FF628C">
              <w:rPr>
                <w:lang w:val="en-US"/>
              </w:rPr>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79586457" w14:textId="77777777" w:rsidR="00FF628C" w:rsidRPr="00FF628C" w:rsidRDefault="00FF628C" w:rsidP="00350158">
            <w:r w:rsidRPr="00FF628C">
              <w:t>Указывается код статуса записи. Допустимые значения:</w:t>
            </w:r>
          </w:p>
          <w:p w14:paraId="4F0E5830" w14:textId="77777777" w:rsidR="00FF628C" w:rsidRPr="00FF628C" w:rsidRDefault="00FF628C" w:rsidP="00350158">
            <w:r w:rsidRPr="00FF628C">
              <w:t>ACTIVE – актуальная;</w:t>
            </w:r>
          </w:p>
          <w:p w14:paraId="745A0991" w14:textId="77777777" w:rsidR="00FF628C" w:rsidRPr="00FF628C" w:rsidRDefault="00FF628C" w:rsidP="00350158">
            <w:r w:rsidRPr="00FF628C">
              <w:t>ARCHIVE – архивная.</w:t>
            </w:r>
          </w:p>
        </w:tc>
      </w:tr>
      <w:tr w:rsidR="00FF628C" w:rsidRPr="00FF628C" w14:paraId="328F8820"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29004996" w14:textId="5843C9CC" w:rsidR="00FF628C" w:rsidRPr="00FF628C" w:rsidRDefault="00E62697" w:rsidP="00350158">
            <w:pPr>
              <w:rPr>
                <w:lang w:val="en-US"/>
              </w:rPr>
            </w:pPr>
            <w:r w:rsidRPr="00FF628C">
              <w:rPr>
                <w:lang w:val="en-US"/>
              </w:rPr>
              <w:t>R</w:t>
            </w:r>
            <w:r w:rsidR="00FF628C" w:rsidRPr="00FF628C">
              <w:rPr>
                <w:lang w:val="en-US"/>
              </w:rPr>
              <w:t>ow</w:t>
            </w:r>
          </w:p>
        </w:tc>
        <w:tc>
          <w:tcPr>
            <w:tcW w:w="1206" w:type="pct"/>
            <w:tcBorders>
              <w:top w:val="single" w:sz="4" w:space="0" w:color="auto"/>
              <w:left w:val="single" w:sz="4" w:space="0" w:color="auto"/>
              <w:bottom w:val="single" w:sz="4" w:space="0" w:color="auto"/>
              <w:right w:val="single" w:sz="4" w:space="0" w:color="auto"/>
            </w:tcBorders>
            <w:vAlign w:val="bottom"/>
          </w:tcPr>
          <w:p w14:paraId="0B13D4C4" w14:textId="77777777" w:rsidR="00FF628C" w:rsidRPr="00FF628C" w:rsidRDefault="00FF628C" w:rsidP="00350158">
            <w:pPr>
              <w:rPr>
                <w:lang w:val="en-US"/>
              </w:rPr>
            </w:pPr>
            <w:r w:rsidRPr="00FF628C">
              <w:t>Code</w:t>
            </w:r>
          </w:p>
        </w:tc>
        <w:tc>
          <w:tcPr>
            <w:tcW w:w="682" w:type="pct"/>
            <w:tcBorders>
              <w:top w:val="single" w:sz="4" w:space="0" w:color="auto"/>
              <w:left w:val="single" w:sz="4" w:space="0" w:color="auto"/>
              <w:bottom w:val="single" w:sz="4" w:space="0" w:color="auto"/>
              <w:right w:val="single" w:sz="4" w:space="0" w:color="auto"/>
            </w:tcBorders>
          </w:tcPr>
          <w:p w14:paraId="12D60B71" w14:textId="77777777" w:rsidR="00FF628C" w:rsidRPr="00FF628C" w:rsidRDefault="00FF628C" w:rsidP="00350158">
            <w:pPr>
              <w:rPr>
                <w:lang w:val="en-US"/>
              </w:rPr>
            </w:pPr>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3881B648" w14:textId="77777777" w:rsidR="00FF628C" w:rsidRPr="00FF628C" w:rsidRDefault="00FF628C" w:rsidP="00350158">
            <w:pPr>
              <w:rPr>
                <w:lang w:val="en-US"/>
              </w:rPr>
            </w:pPr>
            <w:r w:rsidRPr="00FF628C">
              <w:rPr>
                <w:lang w:val="en-US"/>
              </w:rPr>
              <w:t>=5</w:t>
            </w:r>
          </w:p>
        </w:tc>
        <w:tc>
          <w:tcPr>
            <w:tcW w:w="600" w:type="pct"/>
            <w:tcBorders>
              <w:top w:val="single" w:sz="4" w:space="0" w:color="auto"/>
              <w:left w:val="single" w:sz="4" w:space="0" w:color="auto"/>
              <w:bottom w:val="single" w:sz="4" w:space="0" w:color="auto"/>
              <w:right w:val="single" w:sz="4" w:space="0" w:color="auto"/>
            </w:tcBorders>
          </w:tcPr>
          <w:p w14:paraId="633AC5E4"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0C69E95" w14:textId="77777777" w:rsidR="00FF628C" w:rsidRPr="00FF628C" w:rsidRDefault="00FF628C" w:rsidP="00350158">
            <w:pPr>
              <w:rPr>
                <w:lang w:val="en-US"/>
              </w:rPr>
            </w:pPr>
            <w:r w:rsidRPr="00FF628C">
              <w:rPr>
                <w:lang w:val="en-US"/>
              </w:rPr>
              <w:t>Код</w:t>
            </w:r>
          </w:p>
        </w:tc>
        <w:tc>
          <w:tcPr>
            <w:tcW w:w="718" w:type="pct"/>
            <w:tcBorders>
              <w:top w:val="single" w:sz="4" w:space="0" w:color="auto"/>
              <w:left w:val="single" w:sz="4" w:space="0" w:color="auto"/>
              <w:bottom w:val="single" w:sz="4" w:space="0" w:color="auto"/>
              <w:right w:val="single" w:sz="4" w:space="0" w:color="auto"/>
            </w:tcBorders>
          </w:tcPr>
          <w:p w14:paraId="3EBEA367" w14:textId="77777777" w:rsidR="00FF628C" w:rsidRPr="00FF628C" w:rsidRDefault="00FF628C" w:rsidP="00350158"/>
        </w:tc>
      </w:tr>
      <w:tr w:rsidR="00FF628C" w:rsidRPr="00FF628C" w14:paraId="618E5EB4"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47660812"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30506937" w14:textId="77777777" w:rsidR="00FF628C" w:rsidRPr="00FF628C" w:rsidRDefault="00FF628C" w:rsidP="00350158">
            <w:pPr>
              <w:rPr>
                <w:lang w:val="en-US"/>
              </w:rPr>
            </w:pPr>
            <w:r w:rsidRPr="00FF628C">
              <w:t>ShortName</w:t>
            </w:r>
          </w:p>
        </w:tc>
        <w:tc>
          <w:tcPr>
            <w:tcW w:w="682" w:type="pct"/>
            <w:tcBorders>
              <w:top w:val="single" w:sz="4" w:space="0" w:color="auto"/>
              <w:left w:val="single" w:sz="4" w:space="0" w:color="auto"/>
              <w:bottom w:val="single" w:sz="4" w:space="0" w:color="auto"/>
              <w:right w:val="single" w:sz="4" w:space="0" w:color="auto"/>
            </w:tcBorders>
          </w:tcPr>
          <w:p w14:paraId="17E1322F" w14:textId="77777777" w:rsidR="00FF628C" w:rsidRPr="00FF628C" w:rsidRDefault="00FF628C" w:rsidP="00350158">
            <w:pPr>
              <w:rPr>
                <w:lang w:val="en-US"/>
              </w:rPr>
            </w:pPr>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354EE853" w14:textId="77777777" w:rsidR="00FF628C" w:rsidRPr="00FF628C" w:rsidRDefault="00FF628C" w:rsidP="00350158">
            <w:pPr>
              <w:rPr>
                <w:lang w:val="en-US"/>
              </w:rPr>
            </w:pPr>
            <w:r w:rsidRPr="00FF628C">
              <w:rPr>
                <w:lang w:val="en-US"/>
              </w:rPr>
              <w:t>&lt;=254</w:t>
            </w:r>
          </w:p>
        </w:tc>
        <w:tc>
          <w:tcPr>
            <w:tcW w:w="600" w:type="pct"/>
            <w:tcBorders>
              <w:top w:val="single" w:sz="4" w:space="0" w:color="auto"/>
              <w:left w:val="single" w:sz="4" w:space="0" w:color="auto"/>
              <w:bottom w:val="single" w:sz="4" w:space="0" w:color="auto"/>
              <w:right w:val="single" w:sz="4" w:space="0" w:color="auto"/>
            </w:tcBorders>
          </w:tcPr>
          <w:p w14:paraId="2F339B49" w14:textId="77777777" w:rsidR="00FF628C" w:rsidRPr="00FF628C" w:rsidRDefault="00FF628C" w:rsidP="00350158">
            <w:r w:rsidRPr="00FF628C">
              <w:t>Нет</w:t>
            </w:r>
          </w:p>
        </w:tc>
        <w:tc>
          <w:tcPr>
            <w:tcW w:w="785" w:type="pct"/>
            <w:tcBorders>
              <w:top w:val="single" w:sz="4" w:space="0" w:color="auto"/>
              <w:left w:val="single" w:sz="4" w:space="0" w:color="auto"/>
              <w:bottom w:val="single" w:sz="4" w:space="0" w:color="auto"/>
              <w:right w:val="single" w:sz="4" w:space="0" w:color="auto"/>
            </w:tcBorders>
          </w:tcPr>
          <w:p w14:paraId="69D8FEE8" w14:textId="77777777" w:rsidR="00FF628C" w:rsidRPr="00FF628C" w:rsidRDefault="00FF628C" w:rsidP="00350158">
            <w:pPr>
              <w:rPr>
                <w:lang w:val="en-US"/>
              </w:rPr>
            </w:pPr>
            <w:r w:rsidRPr="00FF628C">
              <w:rPr>
                <w:lang w:val="en-US"/>
              </w:rPr>
              <w:t>Сокращенное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44B7FDBF" w14:textId="77777777" w:rsidR="00FF628C" w:rsidRPr="00FF628C" w:rsidRDefault="00FF628C" w:rsidP="00350158"/>
        </w:tc>
      </w:tr>
      <w:tr w:rsidR="00FF628C" w:rsidRPr="00FF628C" w14:paraId="1E990A26"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2DD402D2"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397D0D8D" w14:textId="77777777" w:rsidR="00FF628C" w:rsidRPr="00FF628C" w:rsidRDefault="00FF628C" w:rsidP="00350158">
            <w:pPr>
              <w:rPr>
                <w:lang w:val="en-US"/>
              </w:rPr>
            </w:pPr>
            <w:r w:rsidRPr="00FF628C">
              <w:t>FullName</w:t>
            </w:r>
          </w:p>
        </w:tc>
        <w:tc>
          <w:tcPr>
            <w:tcW w:w="682" w:type="pct"/>
            <w:tcBorders>
              <w:top w:val="single" w:sz="4" w:space="0" w:color="auto"/>
              <w:left w:val="single" w:sz="4" w:space="0" w:color="auto"/>
              <w:bottom w:val="single" w:sz="4" w:space="0" w:color="auto"/>
              <w:right w:val="single" w:sz="4" w:space="0" w:color="auto"/>
            </w:tcBorders>
          </w:tcPr>
          <w:p w14:paraId="0D7DBD35" w14:textId="77777777" w:rsidR="00FF628C" w:rsidRPr="00FF628C" w:rsidRDefault="00FF628C" w:rsidP="00350158">
            <w:pPr>
              <w:rPr>
                <w:lang w:val="en-US"/>
              </w:rPr>
            </w:pPr>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BD04BB5" w14:textId="77777777" w:rsidR="00FF628C" w:rsidRPr="00FF628C" w:rsidRDefault="00FF628C" w:rsidP="00350158">
            <w:pPr>
              <w:rPr>
                <w:lang w:val="en-US"/>
              </w:rPr>
            </w:pPr>
            <w:r w:rsidRPr="00FF628C">
              <w:rPr>
                <w:lang w:val="en-US"/>
              </w:rPr>
              <w:t>&lt;=</w:t>
            </w:r>
            <w:r w:rsidRPr="00FF628C">
              <w:t>2</w:t>
            </w:r>
            <w:r w:rsidRPr="00FF628C">
              <w:rPr>
                <w:lang w:val="en-US"/>
              </w:rPr>
              <w:t>000</w:t>
            </w:r>
          </w:p>
        </w:tc>
        <w:tc>
          <w:tcPr>
            <w:tcW w:w="600" w:type="pct"/>
            <w:tcBorders>
              <w:top w:val="single" w:sz="4" w:space="0" w:color="auto"/>
              <w:left w:val="single" w:sz="4" w:space="0" w:color="auto"/>
              <w:bottom w:val="single" w:sz="4" w:space="0" w:color="auto"/>
              <w:right w:val="single" w:sz="4" w:space="0" w:color="auto"/>
            </w:tcBorders>
          </w:tcPr>
          <w:p w14:paraId="70F53418" w14:textId="77777777" w:rsidR="00FF628C" w:rsidRPr="00FF628C" w:rsidRDefault="00FF628C" w:rsidP="00350158">
            <w:r w:rsidRPr="00FF628C">
              <w:t>Да</w:t>
            </w:r>
          </w:p>
        </w:tc>
        <w:tc>
          <w:tcPr>
            <w:tcW w:w="785" w:type="pct"/>
            <w:tcBorders>
              <w:top w:val="single" w:sz="4" w:space="0" w:color="auto"/>
              <w:left w:val="single" w:sz="4" w:space="0" w:color="auto"/>
              <w:bottom w:val="single" w:sz="4" w:space="0" w:color="auto"/>
              <w:right w:val="single" w:sz="4" w:space="0" w:color="auto"/>
            </w:tcBorders>
          </w:tcPr>
          <w:p w14:paraId="09DC78A7" w14:textId="77777777" w:rsidR="00FF628C" w:rsidRPr="00FF628C" w:rsidRDefault="00FF628C" w:rsidP="00350158">
            <w:pPr>
              <w:rPr>
                <w:lang w:val="en-US"/>
              </w:rPr>
            </w:pPr>
            <w:r w:rsidRPr="00FF628C">
              <w:rPr>
                <w:lang w:val="en-US"/>
              </w:rPr>
              <w:t>Полное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6A0D62ED" w14:textId="77777777" w:rsidR="00FF628C" w:rsidRPr="00FF628C" w:rsidRDefault="00FF628C" w:rsidP="00350158"/>
        </w:tc>
      </w:tr>
      <w:tr w:rsidR="00232835" w:rsidRPr="00FF628C" w14:paraId="271689B4" w14:textId="77777777" w:rsidTr="00A90D09">
        <w:trPr>
          <w:trHeight w:val="227"/>
        </w:trPr>
        <w:tc>
          <w:tcPr>
            <w:tcW w:w="639" w:type="pct"/>
            <w:tcBorders>
              <w:top w:val="single" w:sz="4" w:space="0" w:color="auto"/>
              <w:left w:val="single" w:sz="4" w:space="0" w:color="auto"/>
              <w:bottom w:val="single" w:sz="4" w:space="0" w:color="auto"/>
              <w:right w:val="single" w:sz="4" w:space="0" w:color="auto"/>
            </w:tcBorders>
          </w:tcPr>
          <w:p w14:paraId="7027046E" w14:textId="77777777" w:rsidR="00232835" w:rsidRPr="00FF628C" w:rsidRDefault="00232835"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23E1EBBF" w14:textId="77777777" w:rsidR="00232835" w:rsidRPr="00FF628C" w:rsidRDefault="00232835" w:rsidP="00350158">
            <w:pPr>
              <w:rPr>
                <w:lang w:val="en-US"/>
              </w:rPr>
            </w:pPr>
            <w:r w:rsidRPr="00FF628C">
              <w:rPr>
                <w:lang w:val="en-US"/>
              </w:rPr>
              <w:t>Priznak</w:t>
            </w:r>
          </w:p>
        </w:tc>
        <w:tc>
          <w:tcPr>
            <w:tcW w:w="682" w:type="pct"/>
            <w:tcBorders>
              <w:top w:val="single" w:sz="4" w:space="0" w:color="auto"/>
              <w:left w:val="single" w:sz="4" w:space="0" w:color="auto"/>
              <w:bottom w:val="single" w:sz="4" w:space="0" w:color="auto"/>
              <w:right w:val="single" w:sz="4" w:space="0" w:color="auto"/>
            </w:tcBorders>
          </w:tcPr>
          <w:p w14:paraId="2D1DB490" w14:textId="77777777" w:rsidR="00232835" w:rsidRPr="00FF628C" w:rsidRDefault="00232835" w:rsidP="00350158">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67A4B84D" w14:textId="77777777" w:rsidR="00232835" w:rsidRPr="00FF628C" w:rsidRDefault="00232835" w:rsidP="00350158">
            <w:r w:rsidRPr="00FF628C">
              <w:t>&lt;=10</w:t>
            </w:r>
          </w:p>
        </w:tc>
        <w:tc>
          <w:tcPr>
            <w:tcW w:w="600" w:type="pct"/>
            <w:tcBorders>
              <w:top w:val="single" w:sz="4" w:space="0" w:color="auto"/>
              <w:left w:val="single" w:sz="4" w:space="0" w:color="auto"/>
              <w:bottom w:val="single" w:sz="4" w:space="0" w:color="auto"/>
              <w:right w:val="single" w:sz="4" w:space="0" w:color="auto"/>
            </w:tcBorders>
          </w:tcPr>
          <w:p w14:paraId="353F4075" w14:textId="77777777" w:rsidR="00232835" w:rsidRPr="00FF628C" w:rsidRDefault="00232835" w:rsidP="00350158">
            <w:r w:rsidRPr="00FF628C">
              <w:t xml:space="preserve">Да </w:t>
            </w:r>
          </w:p>
        </w:tc>
        <w:tc>
          <w:tcPr>
            <w:tcW w:w="785" w:type="pct"/>
            <w:tcBorders>
              <w:top w:val="single" w:sz="4" w:space="0" w:color="auto"/>
              <w:left w:val="single" w:sz="4" w:space="0" w:color="auto"/>
              <w:bottom w:val="single" w:sz="4" w:space="0" w:color="auto"/>
              <w:right w:val="single" w:sz="4" w:space="0" w:color="auto"/>
            </w:tcBorders>
          </w:tcPr>
          <w:p w14:paraId="5698A437" w14:textId="77777777" w:rsidR="00232835" w:rsidRPr="00FF628C" w:rsidRDefault="00232835" w:rsidP="00350158">
            <w:r w:rsidRPr="00FF628C">
              <w:t>Признак в соответствии с приказом 65 н</w:t>
            </w:r>
          </w:p>
        </w:tc>
        <w:tc>
          <w:tcPr>
            <w:tcW w:w="718" w:type="pct"/>
            <w:tcBorders>
              <w:top w:val="single" w:sz="4" w:space="0" w:color="auto"/>
              <w:left w:val="single" w:sz="4" w:space="0" w:color="auto"/>
              <w:bottom w:val="single" w:sz="4" w:space="0" w:color="auto"/>
              <w:right w:val="single" w:sz="4" w:space="0" w:color="auto"/>
            </w:tcBorders>
          </w:tcPr>
          <w:p w14:paraId="38E0B868" w14:textId="77777777" w:rsidR="00232835" w:rsidRPr="00FF628C" w:rsidRDefault="00232835" w:rsidP="00350158">
            <w:r w:rsidRPr="00FF628C">
              <w:t>Может принимать следующие значения:</w:t>
            </w:r>
          </w:p>
          <w:p w14:paraId="200F533D" w14:textId="77777777" w:rsidR="00232835" w:rsidRPr="00FF628C" w:rsidRDefault="00232835" w:rsidP="00C2711E">
            <w:pPr>
              <w:pStyle w:val="affffff5"/>
              <w:numPr>
                <w:ilvl w:val="0"/>
                <w:numId w:val="65"/>
              </w:numPr>
            </w:pPr>
            <w:r w:rsidRPr="00FF628C">
              <w:t>4(1).2.3</w:t>
            </w:r>
          </w:p>
          <w:p w14:paraId="06F8FC64" w14:textId="77777777" w:rsidR="00232835" w:rsidRPr="00FF628C" w:rsidRDefault="00232835" w:rsidP="00C2711E">
            <w:pPr>
              <w:pStyle w:val="affffff5"/>
              <w:numPr>
                <w:ilvl w:val="0"/>
                <w:numId w:val="65"/>
              </w:numPr>
            </w:pPr>
            <w:r w:rsidRPr="00FF628C">
              <w:t>4(1).2.4</w:t>
            </w:r>
          </w:p>
          <w:p w14:paraId="18F748C5" w14:textId="77777777" w:rsidR="00232835" w:rsidRPr="00FF628C" w:rsidRDefault="00232835" w:rsidP="00C2711E">
            <w:pPr>
              <w:pStyle w:val="affffff5"/>
              <w:numPr>
                <w:ilvl w:val="0"/>
                <w:numId w:val="65"/>
              </w:numPr>
            </w:pPr>
            <w:r w:rsidRPr="00FF628C">
              <w:t>4(1).2.5</w:t>
            </w:r>
          </w:p>
          <w:p w14:paraId="61AF6922" w14:textId="77777777" w:rsidR="00232835" w:rsidRPr="00FF628C" w:rsidRDefault="00232835" w:rsidP="00C2711E">
            <w:pPr>
              <w:pStyle w:val="affffff5"/>
              <w:numPr>
                <w:ilvl w:val="0"/>
                <w:numId w:val="65"/>
              </w:numPr>
            </w:pPr>
            <w:r w:rsidRPr="00FF628C">
              <w:t>4(1).2.6</w:t>
            </w:r>
          </w:p>
          <w:p w14:paraId="216126B4" w14:textId="77777777" w:rsidR="00232835" w:rsidRPr="005E7C9B" w:rsidRDefault="00232835" w:rsidP="00C2711E">
            <w:pPr>
              <w:pStyle w:val="affffff5"/>
              <w:numPr>
                <w:ilvl w:val="0"/>
                <w:numId w:val="65"/>
              </w:numPr>
              <w:rPr>
                <w:rFonts w:ascii="Calibri" w:hAnsi="Calibri"/>
              </w:rPr>
            </w:pPr>
            <w:r w:rsidRPr="00FF628C">
              <w:t>4(1).2.7</w:t>
            </w:r>
          </w:p>
        </w:tc>
      </w:tr>
      <w:tr w:rsidR="00FF628C" w:rsidRPr="00FF628C" w14:paraId="7925A49E" w14:textId="77777777" w:rsidTr="000760A5">
        <w:trPr>
          <w:trHeight w:val="227"/>
        </w:trPr>
        <w:tc>
          <w:tcPr>
            <w:tcW w:w="639" w:type="pct"/>
            <w:tcBorders>
              <w:top w:val="single" w:sz="4" w:space="0" w:color="auto"/>
              <w:left w:val="single" w:sz="4" w:space="0" w:color="auto"/>
              <w:bottom w:val="single" w:sz="4" w:space="0" w:color="auto"/>
              <w:right w:val="single" w:sz="4" w:space="0" w:color="auto"/>
            </w:tcBorders>
          </w:tcPr>
          <w:p w14:paraId="26AD8EB7" w14:textId="77777777" w:rsidR="00FF628C" w:rsidRPr="00FF628C" w:rsidRDefault="00FF628C" w:rsidP="00350158">
            <w:r w:rsidRPr="00FF628C">
              <w:t>row</w:t>
            </w:r>
          </w:p>
        </w:tc>
        <w:tc>
          <w:tcPr>
            <w:tcW w:w="1206" w:type="pct"/>
            <w:tcBorders>
              <w:top w:val="single" w:sz="4" w:space="0" w:color="auto"/>
              <w:left w:val="single" w:sz="4" w:space="0" w:color="auto"/>
              <w:bottom w:val="single" w:sz="4" w:space="0" w:color="auto"/>
              <w:right w:val="single" w:sz="4" w:space="0" w:color="auto"/>
            </w:tcBorders>
            <w:vAlign w:val="center"/>
          </w:tcPr>
          <w:p w14:paraId="6B48D187" w14:textId="77777777" w:rsidR="00FF628C" w:rsidRPr="00FF628C" w:rsidRDefault="00FF628C" w:rsidP="00350158">
            <w:r w:rsidRPr="00FF628C">
              <w:t>DateInclusion</w:t>
            </w:r>
          </w:p>
        </w:tc>
        <w:tc>
          <w:tcPr>
            <w:tcW w:w="682" w:type="pct"/>
            <w:tcBorders>
              <w:top w:val="single" w:sz="4" w:space="0" w:color="auto"/>
              <w:left w:val="single" w:sz="4" w:space="0" w:color="auto"/>
              <w:bottom w:val="single" w:sz="4" w:space="0" w:color="auto"/>
              <w:right w:val="single" w:sz="4" w:space="0" w:color="auto"/>
            </w:tcBorders>
          </w:tcPr>
          <w:p w14:paraId="639B1A15" w14:textId="77777777" w:rsidR="00FF628C" w:rsidRPr="00FF628C" w:rsidRDefault="00FF628C" w:rsidP="00350158">
            <w:r w:rsidRPr="00FF628C">
              <w:t>DATE2</w:t>
            </w:r>
          </w:p>
        </w:tc>
        <w:tc>
          <w:tcPr>
            <w:tcW w:w="369" w:type="pct"/>
            <w:tcBorders>
              <w:top w:val="single" w:sz="4" w:space="0" w:color="auto"/>
              <w:left w:val="single" w:sz="4" w:space="0" w:color="auto"/>
              <w:bottom w:val="single" w:sz="4" w:space="0" w:color="auto"/>
              <w:right w:val="single" w:sz="4" w:space="0" w:color="auto"/>
            </w:tcBorders>
          </w:tcPr>
          <w:p w14:paraId="50448326" w14:textId="77777777" w:rsidR="00FF628C" w:rsidRPr="00FF628C" w:rsidRDefault="00FF628C" w:rsidP="00350158"/>
        </w:tc>
        <w:tc>
          <w:tcPr>
            <w:tcW w:w="600" w:type="pct"/>
            <w:tcBorders>
              <w:top w:val="single" w:sz="4" w:space="0" w:color="auto"/>
              <w:left w:val="single" w:sz="4" w:space="0" w:color="auto"/>
              <w:bottom w:val="single" w:sz="4" w:space="0" w:color="auto"/>
              <w:right w:val="single" w:sz="4" w:space="0" w:color="auto"/>
            </w:tcBorders>
          </w:tcPr>
          <w:p w14:paraId="6F683BBE" w14:textId="77777777" w:rsidR="00FF628C" w:rsidRPr="00FF628C" w:rsidRDefault="00FF628C" w:rsidP="00350158">
            <w:r w:rsidRPr="00FF628C">
              <w:t>Да</w:t>
            </w:r>
          </w:p>
        </w:tc>
        <w:tc>
          <w:tcPr>
            <w:tcW w:w="785" w:type="pct"/>
            <w:tcBorders>
              <w:top w:val="single" w:sz="4" w:space="0" w:color="auto"/>
              <w:left w:val="single" w:sz="4" w:space="0" w:color="auto"/>
              <w:bottom w:val="single" w:sz="4" w:space="0" w:color="auto"/>
              <w:right w:val="single" w:sz="4" w:space="0" w:color="auto"/>
            </w:tcBorders>
          </w:tcPr>
          <w:p w14:paraId="0CC8DA4B" w14:textId="77777777" w:rsidR="00FF628C" w:rsidRPr="00FF628C" w:rsidRDefault="00FF628C" w:rsidP="00350158">
            <w:r w:rsidRPr="00FF628C">
              <w:t>Дата включения кода в справочник</w:t>
            </w:r>
          </w:p>
        </w:tc>
        <w:tc>
          <w:tcPr>
            <w:tcW w:w="718" w:type="pct"/>
            <w:tcBorders>
              <w:top w:val="single" w:sz="4" w:space="0" w:color="auto"/>
              <w:left w:val="single" w:sz="4" w:space="0" w:color="auto"/>
              <w:bottom w:val="single" w:sz="4" w:space="0" w:color="auto"/>
              <w:right w:val="single" w:sz="4" w:space="0" w:color="auto"/>
            </w:tcBorders>
          </w:tcPr>
          <w:p w14:paraId="106B22E0" w14:textId="77777777" w:rsidR="00FF628C" w:rsidRPr="00FF628C" w:rsidRDefault="00FF628C" w:rsidP="00350158"/>
        </w:tc>
      </w:tr>
      <w:tr w:rsidR="00FF628C" w:rsidRPr="00FF628C" w14:paraId="4B8B7A1D" w14:textId="77777777" w:rsidTr="000760A5">
        <w:trPr>
          <w:trHeight w:val="227"/>
        </w:trPr>
        <w:tc>
          <w:tcPr>
            <w:tcW w:w="639" w:type="pct"/>
            <w:tcBorders>
              <w:top w:val="single" w:sz="4" w:space="0" w:color="auto"/>
              <w:left w:val="single" w:sz="4" w:space="0" w:color="auto"/>
              <w:bottom w:val="single" w:sz="4" w:space="0" w:color="auto"/>
              <w:right w:val="single" w:sz="4" w:space="0" w:color="auto"/>
            </w:tcBorders>
          </w:tcPr>
          <w:p w14:paraId="342938E9" w14:textId="77777777" w:rsidR="00FF628C" w:rsidRPr="00FF628C" w:rsidRDefault="00FF628C" w:rsidP="00350158">
            <w:r w:rsidRPr="00FF628C">
              <w:t>row</w:t>
            </w:r>
          </w:p>
        </w:tc>
        <w:tc>
          <w:tcPr>
            <w:tcW w:w="1206" w:type="pct"/>
            <w:tcBorders>
              <w:top w:val="single" w:sz="4" w:space="0" w:color="auto"/>
              <w:left w:val="single" w:sz="4" w:space="0" w:color="auto"/>
              <w:bottom w:val="single" w:sz="4" w:space="0" w:color="auto"/>
              <w:right w:val="single" w:sz="4" w:space="0" w:color="auto"/>
            </w:tcBorders>
            <w:vAlign w:val="center"/>
          </w:tcPr>
          <w:p w14:paraId="2C7911B2" w14:textId="77777777" w:rsidR="00FF628C" w:rsidRPr="00FF628C" w:rsidRDefault="00FF628C" w:rsidP="00350158">
            <w:r w:rsidRPr="00FF628C">
              <w:t>DateExclusion</w:t>
            </w:r>
          </w:p>
        </w:tc>
        <w:tc>
          <w:tcPr>
            <w:tcW w:w="682" w:type="pct"/>
            <w:tcBorders>
              <w:top w:val="single" w:sz="4" w:space="0" w:color="auto"/>
              <w:left w:val="single" w:sz="4" w:space="0" w:color="auto"/>
              <w:bottom w:val="single" w:sz="4" w:space="0" w:color="auto"/>
              <w:right w:val="single" w:sz="4" w:space="0" w:color="auto"/>
            </w:tcBorders>
          </w:tcPr>
          <w:p w14:paraId="3BA8A558" w14:textId="77777777" w:rsidR="00FF628C" w:rsidRPr="00FF628C" w:rsidRDefault="00FF628C" w:rsidP="00350158">
            <w:r w:rsidRPr="00FF628C">
              <w:t>DATE2</w:t>
            </w:r>
          </w:p>
        </w:tc>
        <w:tc>
          <w:tcPr>
            <w:tcW w:w="369" w:type="pct"/>
            <w:tcBorders>
              <w:top w:val="single" w:sz="4" w:space="0" w:color="auto"/>
              <w:left w:val="single" w:sz="4" w:space="0" w:color="auto"/>
              <w:bottom w:val="single" w:sz="4" w:space="0" w:color="auto"/>
              <w:right w:val="single" w:sz="4" w:space="0" w:color="auto"/>
            </w:tcBorders>
          </w:tcPr>
          <w:p w14:paraId="4FDBE5FA" w14:textId="77777777" w:rsidR="00FF628C" w:rsidRPr="00FF628C" w:rsidRDefault="00FF628C" w:rsidP="00350158"/>
        </w:tc>
        <w:tc>
          <w:tcPr>
            <w:tcW w:w="600" w:type="pct"/>
            <w:tcBorders>
              <w:top w:val="single" w:sz="4" w:space="0" w:color="auto"/>
              <w:left w:val="single" w:sz="4" w:space="0" w:color="auto"/>
              <w:bottom w:val="single" w:sz="4" w:space="0" w:color="auto"/>
              <w:right w:val="single" w:sz="4" w:space="0" w:color="auto"/>
            </w:tcBorders>
          </w:tcPr>
          <w:p w14:paraId="42128CD3" w14:textId="77777777" w:rsidR="00FF628C" w:rsidRPr="00FF628C" w:rsidRDefault="00FF628C" w:rsidP="00350158">
            <w:r w:rsidRPr="00FF628C">
              <w:t>Нет</w:t>
            </w:r>
          </w:p>
        </w:tc>
        <w:tc>
          <w:tcPr>
            <w:tcW w:w="785" w:type="pct"/>
            <w:tcBorders>
              <w:top w:val="single" w:sz="4" w:space="0" w:color="auto"/>
              <w:left w:val="single" w:sz="4" w:space="0" w:color="auto"/>
              <w:bottom w:val="single" w:sz="4" w:space="0" w:color="auto"/>
              <w:right w:val="single" w:sz="4" w:space="0" w:color="auto"/>
            </w:tcBorders>
          </w:tcPr>
          <w:p w14:paraId="5CB14ECC" w14:textId="77777777" w:rsidR="00FF628C" w:rsidRPr="00FF628C" w:rsidRDefault="00FF628C" w:rsidP="00350158">
            <w:r w:rsidRPr="00FF628C">
              <w:t>Дата исключения кода из справочника</w:t>
            </w:r>
          </w:p>
        </w:tc>
        <w:tc>
          <w:tcPr>
            <w:tcW w:w="718" w:type="pct"/>
            <w:tcBorders>
              <w:top w:val="single" w:sz="4" w:space="0" w:color="auto"/>
              <w:left w:val="single" w:sz="4" w:space="0" w:color="auto"/>
              <w:bottom w:val="single" w:sz="4" w:space="0" w:color="auto"/>
              <w:right w:val="single" w:sz="4" w:space="0" w:color="auto"/>
            </w:tcBorders>
          </w:tcPr>
          <w:p w14:paraId="1928C147" w14:textId="77777777" w:rsidR="00FF628C" w:rsidRPr="00FF628C" w:rsidRDefault="00FF628C" w:rsidP="00350158"/>
        </w:tc>
      </w:tr>
    </w:tbl>
    <w:p w14:paraId="40D882A7" w14:textId="77777777" w:rsidR="00FF628C" w:rsidRPr="00FF628C" w:rsidRDefault="00FF628C">
      <w:pPr>
        <w:pStyle w:val="41"/>
      </w:pPr>
      <w:r w:rsidRPr="00FF628C">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F628C" w:rsidRPr="00FF628C" w14:paraId="39AE6029" w14:textId="77777777" w:rsidTr="00FF628C">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D190B85" w14:textId="51213FAE" w:rsidR="00FF628C" w:rsidRPr="00FF628C" w:rsidRDefault="00FF628C" w:rsidP="00350158">
            <w:pPr>
              <w:rPr>
                <w:lang w:val="en-US"/>
              </w:rPr>
            </w:pPr>
            <w:r w:rsidRPr="00FF628C">
              <w:rPr>
                <w:lang w:val="en-US"/>
              </w:rPr>
              <w:t>&lt;?xml version=</w:t>
            </w:r>
            <w:r w:rsidR="00E62697">
              <w:rPr>
                <w:lang w:val="en-US"/>
              </w:rPr>
              <w:t>”</w:t>
            </w:r>
            <w:r w:rsidRPr="00FF628C">
              <w:rPr>
                <w:lang w:val="en-US"/>
              </w:rPr>
              <w:t>1.0</w:t>
            </w:r>
            <w:r w:rsidR="00E62697">
              <w:rPr>
                <w:lang w:val="en-US"/>
              </w:rPr>
              <w:t>”</w:t>
            </w:r>
            <w:r w:rsidRPr="00FF628C">
              <w:rPr>
                <w:lang w:val="en-US"/>
              </w:rPr>
              <w:t xml:space="preserve"> encoding=</w:t>
            </w:r>
            <w:r w:rsidR="00E62697">
              <w:rPr>
                <w:lang w:val="en-US"/>
              </w:rPr>
              <w:t>”</w:t>
            </w:r>
            <w:r w:rsidRPr="00FF628C">
              <w:rPr>
                <w:lang w:val="en-US"/>
              </w:rPr>
              <w:t>ISO-8859-5</w:t>
            </w:r>
            <w:r w:rsidR="00E62697">
              <w:rPr>
                <w:lang w:val="en-US"/>
              </w:rPr>
              <w:t>”</w:t>
            </w:r>
            <w:r w:rsidRPr="00FF628C">
              <w:rPr>
                <w:lang w:val="en-US"/>
              </w:rPr>
              <w:t>?&gt;</w:t>
            </w:r>
          </w:p>
          <w:p w14:paraId="54DBD8C3" w14:textId="7E8599D3" w:rsidR="00FF628C" w:rsidRPr="00FF628C" w:rsidRDefault="00FF628C" w:rsidP="00350158">
            <w:pPr>
              <w:rPr>
                <w:lang w:val="en-US"/>
              </w:rPr>
            </w:pPr>
            <w:r w:rsidRPr="00FF628C">
              <w:rPr>
                <w:lang w:val="en-US"/>
              </w:rPr>
              <w:t>&lt;self:REF_KBK_NR xmlns:bs=</w:t>
            </w:r>
            <w:r w:rsidR="00E62697">
              <w:rPr>
                <w:lang w:val="en-US"/>
              </w:rPr>
              <w:t>”</w:t>
            </w:r>
            <w:r w:rsidRPr="00FF628C">
              <w:rPr>
                <w:lang w:val="en-US"/>
              </w:rPr>
              <w:t>http://www.roskazna.ru/eb/domain/common/base</w:t>
            </w:r>
            <w:r w:rsidR="00E62697">
              <w:rPr>
                <w:lang w:val="en-US"/>
              </w:rPr>
              <w:t>”</w:t>
            </w:r>
          </w:p>
          <w:p w14:paraId="11179CD1" w14:textId="36D14B6A" w:rsidR="00FF628C" w:rsidRPr="00FF628C" w:rsidRDefault="00FF628C" w:rsidP="00350158">
            <w:pPr>
              <w:rPr>
                <w:lang w:val="en-US"/>
              </w:rPr>
            </w:pPr>
            <w:r w:rsidRPr="00FF628C">
              <w:rPr>
                <w:lang w:val="en-US"/>
              </w:rPr>
              <w:t xml:space="preserve"> xmlns:cm=</w:t>
            </w:r>
            <w:r w:rsidR="00E62697">
              <w:rPr>
                <w:lang w:val="en-US"/>
              </w:rPr>
              <w:t>”</w:t>
            </w:r>
            <w:r w:rsidRPr="00FF628C">
              <w:rPr>
                <w:lang w:val="en-US"/>
              </w:rPr>
              <w:t>http://www.roskazna.ru/eb/domain/common</w:t>
            </w:r>
            <w:r w:rsidR="00E62697">
              <w:rPr>
                <w:lang w:val="en-US"/>
              </w:rPr>
              <w:t>”</w:t>
            </w:r>
          </w:p>
          <w:p w14:paraId="51E7A796" w14:textId="3A3F8CDC" w:rsidR="00FF628C" w:rsidRPr="00FF628C" w:rsidRDefault="00FF628C" w:rsidP="00350158">
            <w:pPr>
              <w:rPr>
                <w:lang w:val="en-US"/>
              </w:rPr>
            </w:pPr>
            <w:r w:rsidRPr="00FF628C">
              <w:rPr>
                <w:lang w:val="en-US"/>
              </w:rPr>
              <w:t xml:space="preserve"> xmlns:eb=</w:t>
            </w:r>
            <w:r w:rsidR="00E62697">
              <w:rPr>
                <w:lang w:val="en-US"/>
              </w:rPr>
              <w:t>”</w:t>
            </w:r>
            <w:r w:rsidRPr="00FF628C">
              <w:rPr>
                <w:lang w:val="en-US"/>
              </w:rPr>
              <w:t>http://www.roskazna.ru/eb/domain/appinfo</w:t>
            </w:r>
            <w:r w:rsidR="00E62697">
              <w:rPr>
                <w:lang w:val="en-US"/>
              </w:rPr>
              <w:t>”</w:t>
            </w:r>
          </w:p>
          <w:p w14:paraId="3F14FF08" w14:textId="62E7BA12" w:rsidR="00FF628C" w:rsidRPr="00FF628C" w:rsidRDefault="00FF628C" w:rsidP="00350158">
            <w:pPr>
              <w:rPr>
                <w:lang w:val="en-US"/>
              </w:rPr>
            </w:pPr>
            <w:r w:rsidRPr="00FF628C">
              <w:rPr>
                <w:lang w:val="en-US"/>
              </w:rPr>
              <w:t xml:space="preserve"> xmlns:applied=</w:t>
            </w:r>
            <w:r w:rsidR="00E62697">
              <w:rPr>
                <w:lang w:val="en-US"/>
              </w:rPr>
              <w:t>”</w:t>
            </w:r>
            <w:r w:rsidRPr="00FF628C">
              <w:rPr>
                <w:lang w:val="en-US"/>
              </w:rPr>
              <w:t>http://www.roskazna.ru/eb/domain/common/applied</w:t>
            </w:r>
            <w:r w:rsidR="00E62697">
              <w:rPr>
                <w:lang w:val="en-US"/>
              </w:rPr>
              <w:t>”</w:t>
            </w:r>
          </w:p>
          <w:p w14:paraId="2388B212" w14:textId="41A3D736" w:rsidR="00FF628C" w:rsidRPr="00FF628C" w:rsidRDefault="00FF628C" w:rsidP="00350158">
            <w:pPr>
              <w:rPr>
                <w:lang w:val="en-US"/>
              </w:rPr>
            </w:pPr>
            <w:r w:rsidRPr="00FF628C">
              <w:rPr>
                <w:lang w:val="en-US"/>
              </w:rPr>
              <w:t xml:space="preserve"> xmlns:self=</w:t>
            </w:r>
            <w:r w:rsidR="00E62697">
              <w:rPr>
                <w:lang w:val="en-US"/>
              </w:rPr>
              <w:t>”</w:t>
            </w:r>
            <w:r w:rsidRPr="00FF628C">
              <w:rPr>
                <w:lang w:val="en-US"/>
              </w:rPr>
              <w:t>http://www.roskazna.ru/eb/domain/REF_KBK_NR/formular</w:t>
            </w:r>
            <w:r w:rsidR="00E62697">
              <w:rPr>
                <w:lang w:val="en-US"/>
              </w:rPr>
              <w:t>”</w:t>
            </w:r>
          </w:p>
          <w:p w14:paraId="4E24200D" w14:textId="757CFA92" w:rsidR="00FF628C" w:rsidRPr="00FF628C" w:rsidRDefault="00FF628C" w:rsidP="00350158">
            <w:pPr>
              <w:rPr>
                <w:lang w:val="en-US"/>
              </w:rPr>
            </w:pPr>
            <w:r w:rsidRPr="00FF628C">
              <w:rPr>
                <w:lang w:val="en-US"/>
              </w:rPr>
              <w:t xml:space="preserve"> xmlns:xsi=</w:t>
            </w:r>
            <w:r w:rsidR="00E62697">
              <w:rPr>
                <w:lang w:val="en-US"/>
              </w:rPr>
              <w:t>”</w:t>
            </w:r>
            <w:r w:rsidRPr="00FF628C">
              <w:rPr>
                <w:lang w:val="en-US"/>
              </w:rPr>
              <w:t>http://www.w3.org/2001/XMLSchema-instance</w:t>
            </w:r>
            <w:r w:rsidR="00E62697">
              <w:rPr>
                <w:lang w:val="en-US"/>
              </w:rPr>
              <w:t>”</w:t>
            </w:r>
          </w:p>
          <w:p w14:paraId="5AEE5F73" w14:textId="2EF8F065" w:rsidR="00FF628C" w:rsidRPr="00FF628C" w:rsidRDefault="00FF628C" w:rsidP="00350158">
            <w:pPr>
              <w:rPr>
                <w:lang w:val="en-US"/>
              </w:rPr>
            </w:pPr>
            <w:r w:rsidRPr="00FF628C">
              <w:rPr>
                <w:lang w:val="en-US"/>
              </w:rPr>
              <w:t xml:space="preserve"> xsi:schemaLocation=</w:t>
            </w:r>
            <w:r w:rsidR="00E62697">
              <w:rPr>
                <w:lang w:val="en-US"/>
              </w:rPr>
              <w:t>”</w:t>
            </w:r>
            <w:r w:rsidRPr="00FF628C">
              <w:rPr>
                <w:lang w:val="en-US"/>
              </w:rPr>
              <w:t>http://www.roskazna.ru/eb/domain/REF_KBK_NR/formular REF_KBK_NR.xsd</w:t>
            </w:r>
            <w:r w:rsidR="00E62697">
              <w:rPr>
                <w:lang w:val="en-US"/>
              </w:rPr>
              <w:t>”</w:t>
            </w:r>
            <w:r w:rsidRPr="00FF628C">
              <w:rPr>
                <w:lang w:val="en-US"/>
              </w:rPr>
              <w:t xml:space="preserve"> version=</w:t>
            </w:r>
            <w:r w:rsidR="00E62697">
              <w:rPr>
                <w:lang w:val="en-US"/>
              </w:rPr>
              <w:t>”</w:t>
            </w:r>
            <w:r w:rsidRPr="00FF628C">
              <w:rPr>
                <w:lang w:val="en-US"/>
              </w:rPr>
              <w:t>1.2</w:t>
            </w:r>
            <w:r w:rsidR="00E62697">
              <w:rPr>
                <w:lang w:val="en-US"/>
              </w:rPr>
              <w:t>”</w:t>
            </w:r>
            <w:r w:rsidRPr="00FF628C">
              <w:rPr>
                <w:lang w:val="en-US"/>
              </w:rPr>
              <w:t>&gt;</w:t>
            </w:r>
          </w:p>
          <w:p w14:paraId="05D0989F" w14:textId="77777777" w:rsidR="00FF628C" w:rsidRPr="00FF628C" w:rsidRDefault="00FF628C" w:rsidP="00350158">
            <w:pPr>
              <w:rPr>
                <w:lang w:val="en-US"/>
              </w:rPr>
            </w:pPr>
            <w:r w:rsidRPr="00FF628C">
              <w:rPr>
                <w:lang w:val="en-US"/>
              </w:rPr>
              <w:t xml:space="preserve">    &lt;row&gt;</w:t>
            </w:r>
          </w:p>
          <w:p w14:paraId="2E7BB712" w14:textId="13C3958C" w:rsidR="00FF628C" w:rsidRPr="00FF628C" w:rsidRDefault="00FF628C" w:rsidP="00350158">
            <w:pPr>
              <w:rPr>
                <w:lang w:val="en-US"/>
              </w:rPr>
            </w:pPr>
            <w:r w:rsidRPr="00FF628C">
              <w:rPr>
                <w:lang w:val="en-US"/>
              </w:rPr>
              <w:t xml:space="preserve">        &lt;GUID&gt;</w:t>
            </w:r>
            <w:r w:rsidR="00EF584B" w:rsidRPr="006B48D3">
              <w:rPr>
                <w:lang w:val="en-US"/>
              </w:rPr>
              <w:t xml:space="preserve"> </w:t>
            </w:r>
            <w:r w:rsidR="00EF584B">
              <w:rPr>
                <w:lang w:val="en-US"/>
              </w:rPr>
              <w:t>b</w:t>
            </w:r>
            <w:r w:rsidR="00EF584B" w:rsidRPr="00EF584B">
              <w:rPr>
                <w:lang w:val="en-US"/>
              </w:rPr>
              <w:t>1ad561d-5e7d-4b45-a64f-76b3c6f709</w:t>
            </w:r>
            <w:r w:rsidR="00EF584B">
              <w:rPr>
                <w:lang w:val="en-US"/>
              </w:rPr>
              <w:t>11</w:t>
            </w:r>
            <w:r w:rsidRPr="00FF628C">
              <w:rPr>
                <w:lang w:val="en-US"/>
              </w:rPr>
              <w:t>&lt;/GUID&gt;</w:t>
            </w:r>
          </w:p>
          <w:p w14:paraId="5B2B06ED" w14:textId="77777777" w:rsidR="00FF628C" w:rsidRPr="00FF628C" w:rsidRDefault="00FF628C" w:rsidP="00350158">
            <w:pPr>
              <w:rPr>
                <w:lang w:val="en-US"/>
              </w:rPr>
            </w:pPr>
            <w:r w:rsidRPr="00FF628C">
              <w:rPr>
                <w:lang w:val="en-US"/>
              </w:rPr>
              <w:t xml:space="preserve">        &lt;StartDateActive&gt;2006-01-01T18:13:51.0&lt;/StartDateActive&gt;</w:t>
            </w:r>
          </w:p>
          <w:p w14:paraId="1CB5A6B0" w14:textId="77777777" w:rsidR="00FF628C" w:rsidRPr="00FF628C" w:rsidRDefault="00FF628C" w:rsidP="00350158">
            <w:pPr>
              <w:rPr>
                <w:lang w:val="en-US"/>
              </w:rPr>
            </w:pPr>
            <w:r w:rsidRPr="00FF628C">
              <w:rPr>
                <w:lang w:val="en-US"/>
              </w:rPr>
              <w:t xml:space="preserve">        &lt;Status&gt;ACTIVE&lt;/Status&gt;</w:t>
            </w:r>
          </w:p>
          <w:p w14:paraId="7FC879B0" w14:textId="77777777" w:rsidR="00FF628C" w:rsidRPr="00202EA6" w:rsidRDefault="00FF628C" w:rsidP="00350158">
            <w:r w:rsidRPr="00FF628C">
              <w:rPr>
                <w:lang w:val="en-US"/>
              </w:rPr>
              <w:t xml:space="preserve">        </w:t>
            </w:r>
            <w:r w:rsidRPr="00202EA6">
              <w:t>&lt;</w:t>
            </w:r>
            <w:r w:rsidRPr="00FF628C">
              <w:rPr>
                <w:lang w:val="en-US"/>
              </w:rPr>
              <w:t>Code</w:t>
            </w:r>
            <w:r w:rsidRPr="00202EA6">
              <w:t>&gt;</w:t>
            </w:r>
            <w:r w:rsidRPr="00202EA6">
              <w:rPr>
                <w:rFonts w:ascii="Arial" w:hAnsi="Arial" w:cs="Arial"/>
              </w:rPr>
              <w:t xml:space="preserve"> 65800</w:t>
            </w:r>
            <w:r w:rsidRPr="00202EA6" w:rsidDel="00CA4895">
              <w:t xml:space="preserve"> </w:t>
            </w:r>
            <w:r w:rsidRPr="00202EA6">
              <w:t>&lt;/</w:t>
            </w:r>
            <w:r w:rsidRPr="00FF628C">
              <w:rPr>
                <w:lang w:val="en-US"/>
              </w:rPr>
              <w:t>Code</w:t>
            </w:r>
            <w:r w:rsidRPr="00202EA6">
              <w:t>&gt;</w:t>
            </w:r>
          </w:p>
          <w:p w14:paraId="48F14747" w14:textId="53A92DFC" w:rsidR="00FF628C" w:rsidRPr="00EF584B" w:rsidRDefault="00FF628C" w:rsidP="00350158">
            <w:r w:rsidRPr="00202EA6">
              <w:t xml:space="preserve">        </w:t>
            </w:r>
            <w:r w:rsidRPr="00EF584B">
              <w:t xml:space="preserve">&lt;FullName&gt; Взнос в уставный капитал открытого акционерного общества </w:t>
            </w:r>
            <w:r w:rsidR="00E62697">
              <w:t>«</w:t>
            </w:r>
            <w:r w:rsidRPr="00EF584B">
              <w:t>60 арсенал</w:t>
            </w:r>
            <w:r w:rsidR="00E62697">
              <w:t>»</w:t>
            </w:r>
            <w:r w:rsidRPr="00EF584B">
              <w:t>, г. Калуга</w:t>
            </w:r>
            <w:r w:rsidRPr="00EF584B" w:rsidDel="00026345">
              <w:t xml:space="preserve"> </w:t>
            </w:r>
            <w:r w:rsidRPr="00EF584B">
              <w:t>&lt;/FullName&gt;</w:t>
            </w:r>
          </w:p>
          <w:p w14:paraId="6B484FD3" w14:textId="2CC016B0" w:rsidR="007069A7" w:rsidRPr="00FF628C" w:rsidRDefault="007069A7" w:rsidP="00350158">
            <w:pPr>
              <w:rPr>
                <w:lang w:val="en-US"/>
              </w:rPr>
            </w:pPr>
            <w:r w:rsidRPr="00CB1D08">
              <w:t xml:space="preserve">        </w:t>
            </w:r>
            <w:r w:rsidR="00DF0550">
              <w:rPr>
                <w:lang w:val="en-US"/>
              </w:rPr>
              <w:t>&lt; Priznak</w:t>
            </w:r>
            <w:r w:rsidR="007F1581">
              <w:rPr>
                <w:lang w:val="en-US"/>
              </w:rPr>
              <w:t>&gt;4(1).2.4</w:t>
            </w:r>
            <w:r w:rsidR="00DF0550">
              <w:rPr>
                <w:lang w:val="en-US"/>
              </w:rPr>
              <w:t>&lt;/</w:t>
            </w:r>
            <w:r w:rsidRPr="00855C5B">
              <w:rPr>
                <w:lang w:val="en-US"/>
              </w:rPr>
              <w:t>Priznak</w:t>
            </w:r>
            <w:r w:rsidRPr="00FF628C">
              <w:rPr>
                <w:lang w:val="en-US"/>
              </w:rPr>
              <w:t xml:space="preserve"> &gt;</w:t>
            </w:r>
          </w:p>
          <w:p w14:paraId="502B341C" w14:textId="77777777" w:rsidR="00FF628C" w:rsidRPr="00FF628C" w:rsidRDefault="00FF628C" w:rsidP="00350158">
            <w:pPr>
              <w:rPr>
                <w:lang w:val="en-US"/>
              </w:rPr>
            </w:pPr>
            <w:r w:rsidRPr="00670512">
              <w:rPr>
                <w:lang w:val="en-US"/>
              </w:rPr>
              <w:t xml:space="preserve">        </w:t>
            </w:r>
            <w:r w:rsidRPr="00FF628C">
              <w:rPr>
                <w:lang w:val="en-US"/>
              </w:rPr>
              <w:t>&lt;DateInclusion&gt;2006-01-01&lt;/DateInclusion&gt;</w:t>
            </w:r>
          </w:p>
          <w:p w14:paraId="247AE3BA" w14:textId="77777777" w:rsidR="00FF628C" w:rsidRPr="00FF628C" w:rsidRDefault="00FF628C" w:rsidP="00350158">
            <w:pPr>
              <w:rPr>
                <w:lang w:val="en-US"/>
              </w:rPr>
            </w:pPr>
            <w:r w:rsidRPr="00FF628C">
              <w:rPr>
                <w:lang w:val="en-US"/>
              </w:rPr>
              <w:t xml:space="preserve">    &lt;/row&gt;</w:t>
            </w:r>
          </w:p>
          <w:p w14:paraId="197F09F9" w14:textId="77777777" w:rsidR="00FF628C" w:rsidRPr="00FF628C" w:rsidRDefault="00FF628C" w:rsidP="00350158">
            <w:pPr>
              <w:rPr>
                <w:lang w:val="en-US"/>
              </w:rPr>
            </w:pPr>
            <w:r w:rsidRPr="00FF628C">
              <w:rPr>
                <w:lang w:val="en-US"/>
              </w:rPr>
              <w:t>&lt;/self:REF_KBK_NR&gt;</w:t>
            </w:r>
          </w:p>
        </w:tc>
      </w:tr>
    </w:tbl>
    <w:p w14:paraId="71ABE267" w14:textId="77777777" w:rsidR="00FF628C" w:rsidRPr="00FF628C" w:rsidRDefault="00FF628C" w:rsidP="00350158">
      <w:pPr>
        <w:rPr>
          <w:lang w:val="en-US"/>
        </w:rPr>
      </w:pPr>
    </w:p>
    <w:p w14:paraId="6A197DA1" w14:textId="77777777" w:rsidR="00FF628C" w:rsidRPr="009403FE" w:rsidRDefault="00FF628C" w:rsidP="00350158"/>
    <w:p w14:paraId="6EF57F33" w14:textId="77777777" w:rsidR="00FF628C" w:rsidRPr="009403FE" w:rsidRDefault="00FF628C" w:rsidP="00350158"/>
    <w:p w14:paraId="5B1DAF14" w14:textId="77777777" w:rsidR="00914846" w:rsidRPr="00FE55E3" w:rsidRDefault="003867F4" w:rsidP="00576ED7">
      <w:pPr>
        <w:pStyle w:val="02"/>
      </w:pPr>
      <w:bookmarkStart w:id="435" w:name="_Toc472673889"/>
      <w:bookmarkStart w:id="436" w:name="_Toc489963422"/>
      <w:r w:rsidRPr="00FE55E3">
        <w:t>Справочник кодов целей субсидий и субвенций</w:t>
      </w:r>
      <w:bookmarkEnd w:id="435"/>
      <w:bookmarkEnd w:id="436"/>
    </w:p>
    <w:p w14:paraId="1CD26D4E" w14:textId="77777777" w:rsidR="00914846" w:rsidRPr="00FE55E3" w:rsidRDefault="00914846">
      <w:pPr>
        <w:pStyle w:val="03"/>
        <w:numPr>
          <w:ilvl w:val="2"/>
          <w:numId w:val="67"/>
        </w:numPr>
      </w:pPr>
      <w:bookmarkStart w:id="437" w:name="_Toc372547841"/>
      <w:bookmarkStart w:id="438" w:name="_Toc472673890"/>
      <w:bookmarkStart w:id="439" w:name="_Toc489963423"/>
      <w:bookmarkEnd w:id="426"/>
      <w:r w:rsidRPr="00FE55E3">
        <w:t>Назначение и маршрут документа</w:t>
      </w:r>
      <w:bookmarkEnd w:id="437"/>
      <w:bookmarkEnd w:id="438"/>
      <w:bookmarkEnd w:id="439"/>
    </w:p>
    <w:p w14:paraId="4FB81769" w14:textId="77777777" w:rsidR="00914846" w:rsidRPr="00FE55E3" w:rsidRDefault="003867F4" w:rsidP="005E7C9B">
      <w:pPr>
        <w:pStyle w:val="0e"/>
      </w:pPr>
      <w:r w:rsidRPr="00FE55E3">
        <w:t xml:space="preserve">Справочник кодов целей субсидий и субвенций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6466FB52" w14:textId="2E00738A" w:rsidR="00DB0912" w:rsidRPr="00FE55E3" w:rsidRDefault="00DB091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56</w:t>
      </w:r>
      <w:r w:rsidR="00C55146">
        <w:rPr>
          <w:noProof/>
        </w:rPr>
        <w:fldChar w:fldCharType="end"/>
      </w:r>
      <w:r w:rsidRPr="00FE55E3">
        <w:t>. Маршрут документа Коды целей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985"/>
        <w:gridCol w:w="2126"/>
        <w:gridCol w:w="3969"/>
      </w:tblGrid>
      <w:tr w:rsidR="00E323FB" w:rsidRPr="00FE55E3" w14:paraId="380A2F77" w14:textId="77777777" w:rsidTr="00995B4E">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5DC4735F" w14:textId="77777777" w:rsidR="00E323FB" w:rsidRPr="00FE55E3" w:rsidRDefault="00E323FB" w:rsidP="005D5100">
            <w:pPr>
              <w:pStyle w:val="afffff0"/>
            </w:pPr>
            <w:r w:rsidRPr="00FE55E3">
              <w:t>Отправитель</w:t>
            </w:r>
          </w:p>
        </w:tc>
        <w:tc>
          <w:tcPr>
            <w:tcW w:w="1985" w:type="dxa"/>
            <w:tcBorders>
              <w:top w:val="single" w:sz="4" w:space="0" w:color="auto"/>
              <w:left w:val="single" w:sz="4" w:space="0" w:color="auto"/>
              <w:bottom w:val="single" w:sz="4" w:space="0" w:color="auto"/>
              <w:right w:val="single" w:sz="4" w:space="0" w:color="auto"/>
            </w:tcBorders>
            <w:shd w:val="clear" w:color="auto" w:fill="E6E6E6"/>
          </w:tcPr>
          <w:p w14:paraId="548AE3A5" w14:textId="77777777" w:rsidR="00E323FB" w:rsidRPr="00FE55E3" w:rsidRDefault="00E323FB" w:rsidP="005D5100">
            <w:pPr>
              <w:pStyle w:val="afffff0"/>
            </w:pPr>
            <w:r w:rsidRPr="00FE55E3">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6F4C0C80" w14:textId="77777777" w:rsidR="00E323FB" w:rsidRPr="00FE55E3" w:rsidRDefault="00CB4AA6" w:rsidP="005D5100">
            <w:pPr>
              <w:pStyle w:val="afffff0"/>
            </w:pPr>
            <w:r w:rsidRPr="00FE55E3">
              <w:t>Тип п</w:t>
            </w:r>
            <w:r w:rsidR="00E323FB" w:rsidRPr="00FE55E3">
              <w:t>ериодичност</w:t>
            </w:r>
            <w:r w:rsidRPr="00FE55E3">
              <w:t>и</w:t>
            </w:r>
          </w:p>
        </w:tc>
        <w:tc>
          <w:tcPr>
            <w:tcW w:w="3969" w:type="dxa"/>
            <w:tcBorders>
              <w:top w:val="single" w:sz="4" w:space="0" w:color="auto"/>
              <w:left w:val="single" w:sz="4" w:space="0" w:color="auto"/>
              <w:bottom w:val="single" w:sz="4" w:space="0" w:color="auto"/>
              <w:right w:val="single" w:sz="4" w:space="0" w:color="auto"/>
            </w:tcBorders>
            <w:shd w:val="clear" w:color="auto" w:fill="E6E6E6"/>
          </w:tcPr>
          <w:p w14:paraId="5388895A" w14:textId="77777777" w:rsidR="00E323FB" w:rsidRPr="00FE55E3" w:rsidRDefault="00E323FB" w:rsidP="005D5100">
            <w:pPr>
              <w:pStyle w:val="afffff0"/>
            </w:pPr>
            <w:r w:rsidRPr="00FE55E3">
              <w:t>Примечание</w:t>
            </w:r>
          </w:p>
        </w:tc>
      </w:tr>
      <w:tr w:rsidR="00525A08" w:rsidRPr="00FE55E3" w14:paraId="5395FDD7" w14:textId="77777777" w:rsidTr="00995B4E">
        <w:tc>
          <w:tcPr>
            <w:tcW w:w="1809" w:type="dxa"/>
          </w:tcPr>
          <w:p w14:paraId="79CBC60A" w14:textId="77777777" w:rsidR="00525A08" w:rsidRPr="00FE55E3" w:rsidRDefault="00525A08" w:rsidP="00350158">
            <w:pPr>
              <w:pStyle w:val="015"/>
            </w:pPr>
            <w:r w:rsidRPr="00FE55E3">
              <w:t>НСИ ПОИ</w:t>
            </w:r>
          </w:p>
        </w:tc>
        <w:tc>
          <w:tcPr>
            <w:tcW w:w="1985" w:type="dxa"/>
          </w:tcPr>
          <w:p w14:paraId="1979575C" w14:textId="77777777" w:rsidR="00525A08" w:rsidRPr="00FE55E3" w:rsidRDefault="00525A08" w:rsidP="00350158">
            <w:pPr>
              <w:pStyle w:val="015"/>
            </w:pPr>
            <w:r w:rsidRPr="00FE55E3">
              <w:t>ИАС КПЭ</w:t>
            </w:r>
          </w:p>
        </w:tc>
        <w:tc>
          <w:tcPr>
            <w:tcW w:w="2126" w:type="dxa"/>
          </w:tcPr>
          <w:p w14:paraId="5F192349" w14:textId="77777777" w:rsidR="00525A08" w:rsidRPr="00FE55E3" w:rsidRDefault="00525A08" w:rsidP="00350158">
            <w:pPr>
              <w:pStyle w:val="015"/>
            </w:pPr>
            <w:r w:rsidRPr="00FE55E3">
              <w:t>Стандартный</w:t>
            </w:r>
          </w:p>
        </w:tc>
        <w:tc>
          <w:tcPr>
            <w:tcW w:w="3969" w:type="dxa"/>
          </w:tcPr>
          <w:p w14:paraId="626B9091" w14:textId="633F76E7" w:rsidR="00525A08" w:rsidRPr="00FE55E3" w:rsidRDefault="005D29D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_Ref389515115 \r \h  \* MERGEFORMAT </w:instrText>
            </w:r>
            <w:r w:rsidRPr="00FE55E3">
              <w:fldChar w:fldCharType="separate"/>
            </w:r>
            <w:r w:rsidR="00217906">
              <w:t>6.17.3</w:t>
            </w:r>
            <w:r w:rsidRPr="00FE55E3">
              <w:fldChar w:fldCharType="end"/>
            </w:r>
            <w:r w:rsidR="00525A08" w:rsidRPr="00FE55E3">
              <w:t xml:space="preserve"> </w:t>
            </w:r>
          </w:p>
        </w:tc>
      </w:tr>
      <w:tr w:rsidR="00525A08" w:rsidRPr="00FE55E3" w14:paraId="3FADC9A9" w14:textId="77777777" w:rsidTr="00995B4E">
        <w:tc>
          <w:tcPr>
            <w:tcW w:w="1809" w:type="dxa"/>
          </w:tcPr>
          <w:p w14:paraId="3C3801EA" w14:textId="77777777" w:rsidR="00525A08" w:rsidRPr="00FE55E3" w:rsidRDefault="00525A08" w:rsidP="00350158">
            <w:pPr>
              <w:pStyle w:val="015"/>
            </w:pPr>
            <w:r w:rsidRPr="00FE55E3">
              <w:t>НСИ ПОИ</w:t>
            </w:r>
          </w:p>
        </w:tc>
        <w:tc>
          <w:tcPr>
            <w:tcW w:w="1985" w:type="dxa"/>
          </w:tcPr>
          <w:p w14:paraId="4BAE3B8F" w14:textId="77777777" w:rsidR="00525A08" w:rsidRPr="00FE55E3" w:rsidRDefault="00525A08" w:rsidP="00350158">
            <w:pPr>
              <w:pStyle w:val="015"/>
            </w:pPr>
            <w:r w:rsidRPr="00FE55E3">
              <w:t>АКСИОК</w:t>
            </w:r>
          </w:p>
        </w:tc>
        <w:tc>
          <w:tcPr>
            <w:tcW w:w="2126" w:type="dxa"/>
          </w:tcPr>
          <w:p w14:paraId="762FB6B6" w14:textId="77777777" w:rsidR="00525A08" w:rsidRPr="00FE55E3" w:rsidRDefault="00525A08" w:rsidP="00350158">
            <w:pPr>
              <w:pStyle w:val="015"/>
            </w:pPr>
            <w:r w:rsidRPr="00FE55E3">
              <w:t>Стандартный</w:t>
            </w:r>
          </w:p>
        </w:tc>
        <w:tc>
          <w:tcPr>
            <w:tcW w:w="3969" w:type="dxa"/>
          </w:tcPr>
          <w:p w14:paraId="1F815530" w14:textId="14C173E2" w:rsidR="00525A08" w:rsidRPr="00FE55E3" w:rsidRDefault="00525A08" w:rsidP="00350158">
            <w:pPr>
              <w:pStyle w:val="015"/>
            </w:pPr>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_Ref389515115 \r \h </w:instrText>
            </w:r>
            <w:r w:rsidR="00504FBA" w:rsidRPr="00FE55E3">
              <w:instrText xml:space="preserve"> \* MERGEFORMAT </w:instrText>
            </w:r>
            <w:r w:rsidR="00777D56" w:rsidRPr="00FE55E3">
              <w:fldChar w:fldCharType="separate"/>
            </w:r>
            <w:r w:rsidR="00217906">
              <w:t>6.17.3</w:t>
            </w:r>
            <w:r w:rsidR="00777D56" w:rsidRPr="00FE55E3">
              <w:fldChar w:fldCharType="end"/>
            </w:r>
          </w:p>
        </w:tc>
      </w:tr>
      <w:tr w:rsidR="005A38E1" w:rsidRPr="00FE55E3" w14:paraId="019917F7" w14:textId="77777777" w:rsidTr="00995B4E">
        <w:tc>
          <w:tcPr>
            <w:tcW w:w="1809" w:type="dxa"/>
          </w:tcPr>
          <w:p w14:paraId="091E2D38" w14:textId="77777777" w:rsidR="005A38E1" w:rsidRPr="00FE55E3" w:rsidRDefault="005A38E1" w:rsidP="00350158">
            <w:pPr>
              <w:pStyle w:val="015"/>
            </w:pPr>
            <w:r w:rsidRPr="00FE55E3">
              <w:t>НСИ ПОИ</w:t>
            </w:r>
          </w:p>
        </w:tc>
        <w:tc>
          <w:tcPr>
            <w:tcW w:w="1985" w:type="dxa"/>
          </w:tcPr>
          <w:p w14:paraId="65B96222" w14:textId="77777777" w:rsidR="005A38E1" w:rsidRPr="00FE55E3" w:rsidRDefault="005A38E1" w:rsidP="00350158">
            <w:pPr>
              <w:pStyle w:val="015"/>
            </w:pPr>
            <w:r w:rsidRPr="00FE55E3">
              <w:t>ЕПБС</w:t>
            </w:r>
          </w:p>
        </w:tc>
        <w:tc>
          <w:tcPr>
            <w:tcW w:w="2126" w:type="dxa"/>
          </w:tcPr>
          <w:p w14:paraId="13F69350" w14:textId="77777777" w:rsidR="005A38E1" w:rsidRPr="00FE55E3" w:rsidRDefault="005A38E1" w:rsidP="00350158">
            <w:pPr>
              <w:pStyle w:val="015"/>
            </w:pPr>
            <w:r w:rsidRPr="00FE55E3">
              <w:t>Стандартный</w:t>
            </w:r>
          </w:p>
        </w:tc>
        <w:tc>
          <w:tcPr>
            <w:tcW w:w="3969" w:type="dxa"/>
          </w:tcPr>
          <w:p w14:paraId="757E192F" w14:textId="5C875128" w:rsidR="005A38E1" w:rsidRPr="00FE55E3" w:rsidRDefault="005A38E1" w:rsidP="00350158">
            <w:pPr>
              <w:pStyle w:val="015"/>
            </w:pPr>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_Ref389515115 \r \h </w:instrText>
            </w:r>
            <w:r w:rsidR="00504FBA" w:rsidRPr="00FE55E3">
              <w:instrText xml:space="preserve"> \* MERGEFORMAT </w:instrText>
            </w:r>
            <w:r w:rsidR="00777D56" w:rsidRPr="00FE55E3">
              <w:fldChar w:fldCharType="separate"/>
            </w:r>
            <w:r w:rsidR="00217906">
              <w:t>6.17.3</w:t>
            </w:r>
            <w:r w:rsidR="00777D56" w:rsidRPr="00FE55E3">
              <w:fldChar w:fldCharType="end"/>
            </w:r>
          </w:p>
        </w:tc>
      </w:tr>
    </w:tbl>
    <w:p w14:paraId="693903D1" w14:textId="77777777" w:rsidR="00914846" w:rsidRPr="00FE55E3" w:rsidRDefault="00914846">
      <w:pPr>
        <w:pStyle w:val="03"/>
        <w:numPr>
          <w:ilvl w:val="2"/>
          <w:numId w:val="67"/>
        </w:numPr>
      </w:pPr>
      <w:bookmarkStart w:id="440" w:name="_Toc372547842"/>
      <w:bookmarkStart w:id="441" w:name="_Ref389415641"/>
      <w:bookmarkStart w:id="442" w:name="_Toc472673891"/>
      <w:bookmarkStart w:id="443" w:name="_Toc489963424"/>
      <w:bookmarkStart w:id="444" w:name="_Ref403040322"/>
      <w:r w:rsidRPr="00FE55E3">
        <w:t>Описание полей документа</w:t>
      </w:r>
      <w:bookmarkEnd w:id="440"/>
      <w:bookmarkEnd w:id="441"/>
      <w:r w:rsidR="00D345E6" w:rsidRPr="00FE55E3">
        <w:t xml:space="preserve"> в </w:t>
      </w:r>
      <w:r w:rsidR="00957B56" w:rsidRPr="00FE55E3">
        <w:t xml:space="preserve">текстовом </w:t>
      </w:r>
      <w:r w:rsidR="00D345E6" w:rsidRPr="00FE55E3">
        <w:t>формате</w:t>
      </w:r>
      <w:bookmarkEnd w:id="442"/>
      <w:bookmarkEnd w:id="443"/>
      <w:r w:rsidR="00957B56" w:rsidRPr="00FE55E3" w:rsidDel="00957B56">
        <w:t xml:space="preserve"> </w:t>
      </w:r>
      <w:bookmarkEnd w:id="444"/>
    </w:p>
    <w:p w14:paraId="4B5465C2" w14:textId="4E41643D" w:rsidR="00DB0912" w:rsidRPr="00FE55E3" w:rsidRDefault="00DB091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57</w:t>
      </w:r>
      <w:r w:rsidR="00C55146">
        <w:rPr>
          <w:noProof/>
        </w:rPr>
        <w:fldChar w:fldCharType="end"/>
      </w:r>
      <w:r w:rsidRPr="00FE55E3">
        <w:t>. Описание полей документа «Измененные записи справочника кодов дополнительной классификации»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1683"/>
        <w:gridCol w:w="1238"/>
        <w:gridCol w:w="695"/>
        <w:gridCol w:w="1572"/>
        <w:gridCol w:w="1620"/>
        <w:gridCol w:w="1976"/>
      </w:tblGrid>
      <w:tr w:rsidR="00E779B4" w:rsidRPr="00FE55E3" w14:paraId="6759E070" w14:textId="77777777" w:rsidTr="00585DF3">
        <w:trPr>
          <w:trHeight w:val="283"/>
          <w:tblHeader/>
        </w:trPr>
        <w:tc>
          <w:tcPr>
            <w:tcW w:w="442" w:type="pct"/>
            <w:shd w:val="clear" w:color="auto" w:fill="D9D9D9"/>
            <w:tcMar>
              <w:left w:w="57" w:type="dxa"/>
              <w:right w:w="57" w:type="dxa"/>
            </w:tcMar>
            <w:vAlign w:val="center"/>
          </w:tcPr>
          <w:p w14:paraId="7FD099F1" w14:textId="77777777" w:rsidR="00E779B4" w:rsidRPr="00FE55E3" w:rsidRDefault="00E779B4" w:rsidP="005D5100">
            <w:pPr>
              <w:pStyle w:val="afffff0"/>
            </w:pPr>
            <w:bookmarkStart w:id="445" w:name="_Toc372547843"/>
            <w:r w:rsidRPr="00FE55E3">
              <w:t>Код элемента</w:t>
            </w:r>
          </w:p>
        </w:tc>
        <w:tc>
          <w:tcPr>
            <w:tcW w:w="423" w:type="pct"/>
            <w:shd w:val="clear" w:color="auto" w:fill="D9D9D9"/>
            <w:tcMar>
              <w:left w:w="57" w:type="dxa"/>
              <w:right w:w="57" w:type="dxa"/>
            </w:tcMar>
            <w:vAlign w:val="center"/>
          </w:tcPr>
          <w:p w14:paraId="00AEA3EC" w14:textId="77777777" w:rsidR="00E779B4" w:rsidRPr="00FE55E3" w:rsidRDefault="00E779B4" w:rsidP="005D5100">
            <w:pPr>
              <w:pStyle w:val="afffff0"/>
            </w:pPr>
            <w:r w:rsidRPr="00FE55E3">
              <w:t xml:space="preserve">Содерж. </w:t>
            </w:r>
            <w:r w:rsidR="00240BC3" w:rsidRPr="00FE55E3">
              <w:t>Э</w:t>
            </w:r>
            <w:r w:rsidRPr="00FE55E3">
              <w:t>лемента</w:t>
            </w:r>
          </w:p>
        </w:tc>
        <w:tc>
          <w:tcPr>
            <w:tcW w:w="423" w:type="pct"/>
            <w:shd w:val="clear" w:color="auto" w:fill="D9D9D9"/>
            <w:tcMar>
              <w:left w:w="57" w:type="dxa"/>
              <w:right w:w="57" w:type="dxa"/>
            </w:tcMar>
            <w:vAlign w:val="center"/>
          </w:tcPr>
          <w:p w14:paraId="46D34177" w14:textId="77777777" w:rsidR="00E779B4" w:rsidRPr="00FE55E3" w:rsidRDefault="00E779B4" w:rsidP="005D5100">
            <w:pPr>
              <w:pStyle w:val="afffff0"/>
            </w:pPr>
            <w:r w:rsidRPr="00FE55E3">
              <w:t>Формат</w:t>
            </w:r>
          </w:p>
        </w:tc>
        <w:tc>
          <w:tcPr>
            <w:tcW w:w="376" w:type="pct"/>
            <w:shd w:val="clear" w:color="auto" w:fill="D9D9D9"/>
            <w:tcMar>
              <w:left w:w="57" w:type="dxa"/>
              <w:right w:w="57" w:type="dxa"/>
            </w:tcMar>
            <w:vAlign w:val="center"/>
          </w:tcPr>
          <w:p w14:paraId="31835CEE" w14:textId="77777777" w:rsidR="00E779B4" w:rsidRPr="00FE55E3" w:rsidRDefault="00E779B4" w:rsidP="005D5100">
            <w:pPr>
              <w:pStyle w:val="afffff0"/>
            </w:pPr>
            <w:r w:rsidRPr="00FE55E3">
              <w:t>Длина</w:t>
            </w:r>
          </w:p>
        </w:tc>
        <w:tc>
          <w:tcPr>
            <w:tcW w:w="423" w:type="pct"/>
            <w:shd w:val="clear" w:color="auto" w:fill="D9D9D9"/>
            <w:tcMar>
              <w:left w:w="57" w:type="dxa"/>
              <w:right w:w="57" w:type="dxa"/>
            </w:tcMar>
            <w:vAlign w:val="center"/>
          </w:tcPr>
          <w:p w14:paraId="1790EE94" w14:textId="77777777" w:rsidR="00E779B4" w:rsidRPr="00FE55E3" w:rsidRDefault="00E779B4" w:rsidP="005D5100">
            <w:pPr>
              <w:pStyle w:val="afffff0"/>
            </w:pPr>
            <w:r w:rsidRPr="00FE55E3">
              <w:t>Обязательность</w:t>
            </w:r>
          </w:p>
        </w:tc>
        <w:tc>
          <w:tcPr>
            <w:tcW w:w="1128" w:type="pct"/>
            <w:shd w:val="clear" w:color="auto" w:fill="D9D9D9"/>
            <w:tcMar>
              <w:left w:w="57" w:type="dxa"/>
              <w:right w:w="57" w:type="dxa"/>
            </w:tcMar>
            <w:vAlign w:val="center"/>
          </w:tcPr>
          <w:p w14:paraId="2E1D6E9F" w14:textId="77777777" w:rsidR="00E779B4" w:rsidRPr="00FE55E3" w:rsidRDefault="00E779B4" w:rsidP="005D5100">
            <w:pPr>
              <w:pStyle w:val="afffff0"/>
            </w:pPr>
            <w:r w:rsidRPr="00FE55E3">
              <w:t>Наименование</w:t>
            </w:r>
          </w:p>
        </w:tc>
        <w:tc>
          <w:tcPr>
            <w:tcW w:w="1785" w:type="pct"/>
            <w:shd w:val="clear" w:color="auto" w:fill="D9D9D9"/>
            <w:tcMar>
              <w:left w:w="57" w:type="dxa"/>
              <w:right w:w="57" w:type="dxa"/>
            </w:tcMar>
            <w:vAlign w:val="center"/>
          </w:tcPr>
          <w:p w14:paraId="3A298ED9" w14:textId="77777777" w:rsidR="00E779B4" w:rsidRPr="00FE55E3" w:rsidRDefault="00E779B4" w:rsidP="005D5100">
            <w:pPr>
              <w:pStyle w:val="afffff0"/>
            </w:pPr>
            <w:r w:rsidRPr="00FE55E3">
              <w:t>Дополнительная информация</w:t>
            </w:r>
          </w:p>
        </w:tc>
      </w:tr>
      <w:tr w:rsidR="0086498B" w:rsidRPr="00FE55E3" w14:paraId="7F28F570" w14:textId="77777777" w:rsidTr="00585DF3">
        <w:trPr>
          <w:trHeight w:val="283"/>
        </w:trPr>
        <w:tc>
          <w:tcPr>
            <w:tcW w:w="5000" w:type="pct"/>
            <w:gridSpan w:val="7"/>
            <w:shd w:val="clear" w:color="auto" w:fill="auto"/>
          </w:tcPr>
          <w:p w14:paraId="7E041F12" w14:textId="77777777" w:rsidR="0086498B" w:rsidRPr="00FE55E3" w:rsidRDefault="0086498B" w:rsidP="00350158">
            <w:r w:rsidRPr="00FE55E3">
              <w:t>Почтовая информация об отправителе файла</w:t>
            </w:r>
          </w:p>
        </w:tc>
      </w:tr>
      <w:tr w:rsidR="0086498B" w:rsidRPr="00FE55E3" w14:paraId="4BE476CD" w14:textId="77777777" w:rsidTr="00585DF3">
        <w:trPr>
          <w:trHeight w:val="283"/>
        </w:trPr>
        <w:tc>
          <w:tcPr>
            <w:tcW w:w="442" w:type="pct"/>
            <w:shd w:val="clear" w:color="auto" w:fill="auto"/>
          </w:tcPr>
          <w:p w14:paraId="615CCC49" w14:textId="77777777" w:rsidR="0086498B" w:rsidRPr="00FE55E3" w:rsidRDefault="0086498B" w:rsidP="00350158">
            <w:r w:rsidRPr="00FE55E3">
              <w:t>FROM</w:t>
            </w:r>
          </w:p>
        </w:tc>
        <w:tc>
          <w:tcPr>
            <w:tcW w:w="423" w:type="pct"/>
            <w:shd w:val="clear" w:color="auto" w:fill="auto"/>
          </w:tcPr>
          <w:p w14:paraId="4015FD70" w14:textId="77777777" w:rsidR="0086498B" w:rsidRPr="00FE55E3" w:rsidRDefault="0086498B" w:rsidP="00350158">
            <w:r w:rsidRPr="00FE55E3">
              <w:t> </w:t>
            </w:r>
          </w:p>
        </w:tc>
        <w:tc>
          <w:tcPr>
            <w:tcW w:w="423" w:type="pct"/>
            <w:shd w:val="clear" w:color="auto" w:fill="auto"/>
          </w:tcPr>
          <w:p w14:paraId="26A88143" w14:textId="77777777" w:rsidR="0086498B" w:rsidRPr="00FE55E3" w:rsidRDefault="0086498B" w:rsidP="00350158">
            <w:r w:rsidRPr="00FE55E3">
              <w:t> </w:t>
            </w:r>
          </w:p>
        </w:tc>
        <w:tc>
          <w:tcPr>
            <w:tcW w:w="376" w:type="pct"/>
            <w:shd w:val="clear" w:color="auto" w:fill="auto"/>
          </w:tcPr>
          <w:p w14:paraId="2973BD6F" w14:textId="77777777" w:rsidR="0086498B" w:rsidRPr="00FE55E3" w:rsidRDefault="0086498B" w:rsidP="00350158">
            <w:r w:rsidRPr="00FE55E3">
              <w:t> </w:t>
            </w:r>
          </w:p>
        </w:tc>
        <w:tc>
          <w:tcPr>
            <w:tcW w:w="423" w:type="pct"/>
            <w:shd w:val="clear" w:color="auto" w:fill="auto"/>
          </w:tcPr>
          <w:p w14:paraId="583719D9" w14:textId="77777777" w:rsidR="0086498B" w:rsidRPr="00FE55E3" w:rsidRDefault="000E0AF3" w:rsidP="00350158">
            <w:r w:rsidRPr="00FE55E3">
              <w:t>Да</w:t>
            </w:r>
          </w:p>
        </w:tc>
        <w:tc>
          <w:tcPr>
            <w:tcW w:w="1128" w:type="pct"/>
            <w:shd w:val="clear" w:color="auto" w:fill="auto"/>
          </w:tcPr>
          <w:p w14:paraId="54E78175" w14:textId="77777777" w:rsidR="0086498B" w:rsidRPr="00FE55E3" w:rsidRDefault="0086498B" w:rsidP="00350158">
            <w:r w:rsidRPr="00FE55E3">
              <w:t> </w:t>
            </w:r>
          </w:p>
        </w:tc>
        <w:tc>
          <w:tcPr>
            <w:tcW w:w="1785" w:type="pct"/>
            <w:shd w:val="clear" w:color="auto" w:fill="auto"/>
          </w:tcPr>
          <w:p w14:paraId="505E475C" w14:textId="77777777" w:rsidR="0086498B" w:rsidRPr="00FE55E3" w:rsidRDefault="0086498B" w:rsidP="00350158">
            <w:r w:rsidRPr="00FE55E3">
              <w:t> </w:t>
            </w:r>
          </w:p>
        </w:tc>
      </w:tr>
      <w:tr w:rsidR="00E779B4" w:rsidRPr="00FE55E3" w14:paraId="30220197" w14:textId="77777777" w:rsidTr="00585DF3">
        <w:trPr>
          <w:trHeight w:val="283"/>
        </w:trPr>
        <w:tc>
          <w:tcPr>
            <w:tcW w:w="442" w:type="pct"/>
            <w:shd w:val="clear" w:color="auto" w:fill="auto"/>
          </w:tcPr>
          <w:p w14:paraId="16AE8345" w14:textId="77777777" w:rsidR="00E779B4" w:rsidRPr="00FE55E3" w:rsidRDefault="00E779B4" w:rsidP="00350158">
            <w:pPr>
              <w:pStyle w:val="015"/>
            </w:pPr>
            <w:r w:rsidRPr="00FE55E3">
              <w:t> </w:t>
            </w:r>
          </w:p>
        </w:tc>
        <w:tc>
          <w:tcPr>
            <w:tcW w:w="423" w:type="pct"/>
            <w:shd w:val="clear" w:color="auto" w:fill="auto"/>
          </w:tcPr>
          <w:p w14:paraId="3FEEBE04" w14:textId="77777777" w:rsidR="00E779B4" w:rsidRPr="00FE55E3" w:rsidRDefault="00E779B4" w:rsidP="00350158">
            <w:pPr>
              <w:pStyle w:val="015"/>
            </w:pPr>
            <w:r w:rsidRPr="00FE55E3">
              <w:t>KOD_TOFK</w:t>
            </w:r>
          </w:p>
        </w:tc>
        <w:tc>
          <w:tcPr>
            <w:tcW w:w="423" w:type="pct"/>
            <w:shd w:val="clear" w:color="auto" w:fill="auto"/>
          </w:tcPr>
          <w:p w14:paraId="44FC7206" w14:textId="77777777" w:rsidR="00E779B4" w:rsidRPr="00FE55E3" w:rsidRDefault="00E779B4" w:rsidP="00350158">
            <w:pPr>
              <w:pStyle w:val="015"/>
            </w:pPr>
            <w:r w:rsidRPr="00FE55E3">
              <w:t>STRING</w:t>
            </w:r>
          </w:p>
        </w:tc>
        <w:tc>
          <w:tcPr>
            <w:tcW w:w="376" w:type="pct"/>
            <w:shd w:val="clear" w:color="auto" w:fill="auto"/>
          </w:tcPr>
          <w:p w14:paraId="23AF3077" w14:textId="77777777" w:rsidR="00E779B4" w:rsidRPr="00FE55E3" w:rsidRDefault="00E779B4" w:rsidP="00350158">
            <w:pPr>
              <w:pStyle w:val="015"/>
            </w:pPr>
            <w:r w:rsidRPr="00FE55E3">
              <w:t>= 4</w:t>
            </w:r>
          </w:p>
        </w:tc>
        <w:tc>
          <w:tcPr>
            <w:tcW w:w="423" w:type="pct"/>
            <w:shd w:val="clear" w:color="auto" w:fill="auto"/>
          </w:tcPr>
          <w:p w14:paraId="12E3085F" w14:textId="77777777" w:rsidR="00E779B4" w:rsidRPr="00FE55E3" w:rsidRDefault="00E779B4" w:rsidP="00350158">
            <w:pPr>
              <w:pStyle w:val="015"/>
            </w:pPr>
            <w:r w:rsidRPr="00FE55E3">
              <w:t>Нет</w:t>
            </w:r>
          </w:p>
        </w:tc>
        <w:tc>
          <w:tcPr>
            <w:tcW w:w="1128" w:type="pct"/>
            <w:shd w:val="clear" w:color="auto" w:fill="auto"/>
          </w:tcPr>
          <w:p w14:paraId="2AC4CE66" w14:textId="77777777" w:rsidR="00E779B4" w:rsidRPr="00FE55E3" w:rsidRDefault="00E779B4" w:rsidP="00350158">
            <w:pPr>
              <w:pStyle w:val="015"/>
            </w:pPr>
            <w:r w:rsidRPr="00FE55E3">
              <w:t>Код ОрФК</w:t>
            </w:r>
          </w:p>
        </w:tc>
        <w:tc>
          <w:tcPr>
            <w:tcW w:w="1785" w:type="pct"/>
            <w:shd w:val="clear" w:color="auto" w:fill="auto"/>
          </w:tcPr>
          <w:p w14:paraId="5B2EE722" w14:textId="77777777" w:rsidR="00E779B4" w:rsidRPr="00FE55E3" w:rsidRDefault="00E779B4" w:rsidP="00350158">
            <w:pPr>
              <w:pStyle w:val="015"/>
            </w:pPr>
            <w:r w:rsidRPr="00FE55E3">
              <w:t>Заполняется в соответствии с централизованным справочником ФК.</w:t>
            </w:r>
          </w:p>
          <w:p w14:paraId="3165F984" w14:textId="77777777" w:rsidR="00E779B4" w:rsidRPr="00FE55E3" w:rsidRDefault="00E779B4" w:rsidP="00350158">
            <w:pPr>
              <w:pStyle w:val="015"/>
            </w:pPr>
            <w:r w:rsidRPr="00FE55E3">
              <w:t>Обязательное поле при передаче документа от ОрФК.</w:t>
            </w:r>
          </w:p>
        </w:tc>
      </w:tr>
      <w:tr w:rsidR="00E779B4" w:rsidRPr="00FE55E3" w14:paraId="6AD6C709" w14:textId="77777777" w:rsidTr="00585DF3">
        <w:trPr>
          <w:trHeight w:val="283"/>
        </w:trPr>
        <w:tc>
          <w:tcPr>
            <w:tcW w:w="442" w:type="pct"/>
            <w:shd w:val="clear" w:color="auto" w:fill="auto"/>
          </w:tcPr>
          <w:p w14:paraId="23A3C005" w14:textId="77777777" w:rsidR="00E779B4" w:rsidRPr="00FE55E3" w:rsidRDefault="00E779B4" w:rsidP="00350158">
            <w:pPr>
              <w:pStyle w:val="015"/>
            </w:pPr>
            <w:r w:rsidRPr="00FE55E3">
              <w:t> </w:t>
            </w:r>
          </w:p>
        </w:tc>
        <w:tc>
          <w:tcPr>
            <w:tcW w:w="423" w:type="pct"/>
            <w:shd w:val="clear" w:color="auto" w:fill="auto"/>
          </w:tcPr>
          <w:p w14:paraId="5C0A4234" w14:textId="77777777" w:rsidR="00E779B4" w:rsidRPr="00FE55E3" w:rsidRDefault="00E779B4" w:rsidP="00350158">
            <w:pPr>
              <w:pStyle w:val="015"/>
            </w:pPr>
            <w:r w:rsidRPr="00FE55E3">
              <w:t>NAME_TOFK</w:t>
            </w:r>
          </w:p>
        </w:tc>
        <w:tc>
          <w:tcPr>
            <w:tcW w:w="423" w:type="pct"/>
            <w:shd w:val="clear" w:color="auto" w:fill="auto"/>
          </w:tcPr>
          <w:p w14:paraId="109A9C2F" w14:textId="77777777" w:rsidR="00E779B4" w:rsidRPr="00FE55E3" w:rsidRDefault="00E779B4" w:rsidP="00350158">
            <w:pPr>
              <w:pStyle w:val="015"/>
            </w:pPr>
            <w:r w:rsidRPr="00FE55E3">
              <w:t>STRING</w:t>
            </w:r>
          </w:p>
        </w:tc>
        <w:tc>
          <w:tcPr>
            <w:tcW w:w="376" w:type="pct"/>
            <w:shd w:val="clear" w:color="auto" w:fill="auto"/>
          </w:tcPr>
          <w:p w14:paraId="16668201" w14:textId="77777777" w:rsidR="00E779B4" w:rsidRPr="00FE55E3" w:rsidRDefault="00E779B4" w:rsidP="00350158">
            <w:pPr>
              <w:pStyle w:val="015"/>
            </w:pPr>
            <w:r w:rsidRPr="00FE55E3">
              <w:t>&lt;= 2000</w:t>
            </w:r>
          </w:p>
        </w:tc>
        <w:tc>
          <w:tcPr>
            <w:tcW w:w="423" w:type="pct"/>
            <w:shd w:val="clear" w:color="auto" w:fill="auto"/>
          </w:tcPr>
          <w:p w14:paraId="75962C6A" w14:textId="77777777" w:rsidR="00E779B4" w:rsidRPr="00FE55E3" w:rsidRDefault="00E779B4" w:rsidP="00350158">
            <w:pPr>
              <w:pStyle w:val="015"/>
            </w:pPr>
            <w:r w:rsidRPr="00FE55E3">
              <w:t>Нет</w:t>
            </w:r>
          </w:p>
        </w:tc>
        <w:tc>
          <w:tcPr>
            <w:tcW w:w="1128" w:type="pct"/>
            <w:shd w:val="clear" w:color="auto" w:fill="auto"/>
          </w:tcPr>
          <w:p w14:paraId="1D32C65C" w14:textId="77777777" w:rsidR="00E779B4" w:rsidRPr="00FE55E3" w:rsidRDefault="00E779B4" w:rsidP="00350158">
            <w:pPr>
              <w:pStyle w:val="015"/>
            </w:pPr>
            <w:r w:rsidRPr="00FE55E3">
              <w:t>Наименование ОрФК</w:t>
            </w:r>
          </w:p>
        </w:tc>
        <w:tc>
          <w:tcPr>
            <w:tcW w:w="1785" w:type="pct"/>
            <w:shd w:val="clear" w:color="auto" w:fill="auto"/>
          </w:tcPr>
          <w:p w14:paraId="3FF087F8" w14:textId="77777777" w:rsidR="00E779B4" w:rsidRPr="00FE55E3" w:rsidRDefault="00E779B4" w:rsidP="00350158">
            <w:pPr>
              <w:pStyle w:val="015"/>
            </w:pPr>
            <w:r w:rsidRPr="00FE55E3">
              <w:t>Полное наименование ОрФК. Заполняется в соответствии с централизованным справочником ФК.</w:t>
            </w:r>
          </w:p>
          <w:p w14:paraId="099D190D" w14:textId="77777777" w:rsidR="00E779B4" w:rsidRPr="00FE55E3" w:rsidRDefault="00E779B4" w:rsidP="00350158">
            <w:pPr>
              <w:pStyle w:val="015"/>
            </w:pPr>
            <w:r w:rsidRPr="00FE55E3">
              <w:t>Обязательное поле при передаче документа от ОрФК.</w:t>
            </w:r>
          </w:p>
        </w:tc>
      </w:tr>
      <w:tr w:rsidR="00E779B4" w:rsidRPr="00FE55E3" w14:paraId="7098FF02" w14:textId="77777777" w:rsidTr="00585DF3">
        <w:trPr>
          <w:trHeight w:val="283"/>
        </w:trPr>
        <w:tc>
          <w:tcPr>
            <w:tcW w:w="442" w:type="pct"/>
            <w:shd w:val="clear" w:color="auto" w:fill="auto"/>
          </w:tcPr>
          <w:p w14:paraId="4C9E90C4" w14:textId="77777777" w:rsidR="00E779B4" w:rsidRPr="00FE55E3" w:rsidRDefault="00E779B4" w:rsidP="00350158">
            <w:pPr>
              <w:pStyle w:val="015"/>
            </w:pPr>
            <w:r w:rsidRPr="00FE55E3">
              <w:t> </w:t>
            </w:r>
          </w:p>
        </w:tc>
        <w:tc>
          <w:tcPr>
            <w:tcW w:w="423" w:type="pct"/>
            <w:shd w:val="clear" w:color="auto" w:fill="auto"/>
          </w:tcPr>
          <w:p w14:paraId="7A2489A3" w14:textId="77777777" w:rsidR="00E779B4" w:rsidRPr="00FE55E3" w:rsidRDefault="00E779B4" w:rsidP="00350158">
            <w:pPr>
              <w:pStyle w:val="015"/>
            </w:pPr>
            <w:r w:rsidRPr="00FE55E3">
              <w:t>BUDG_LEVEL</w:t>
            </w:r>
          </w:p>
        </w:tc>
        <w:tc>
          <w:tcPr>
            <w:tcW w:w="423" w:type="pct"/>
            <w:shd w:val="clear" w:color="auto" w:fill="auto"/>
          </w:tcPr>
          <w:p w14:paraId="66C13BA2" w14:textId="77777777" w:rsidR="00E779B4" w:rsidRPr="00FE55E3" w:rsidRDefault="00E779B4" w:rsidP="00350158">
            <w:pPr>
              <w:pStyle w:val="015"/>
            </w:pPr>
            <w:r w:rsidRPr="00FE55E3">
              <w:t>STRING</w:t>
            </w:r>
          </w:p>
        </w:tc>
        <w:tc>
          <w:tcPr>
            <w:tcW w:w="376" w:type="pct"/>
            <w:shd w:val="clear" w:color="auto" w:fill="auto"/>
          </w:tcPr>
          <w:p w14:paraId="1E1994CA" w14:textId="77777777" w:rsidR="00E779B4" w:rsidRPr="00FE55E3" w:rsidRDefault="00E779B4" w:rsidP="00350158">
            <w:pPr>
              <w:pStyle w:val="015"/>
            </w:pPr>
            <w:r w:rsidRPr="00FE55E3">
              <w:t>= 1</w:t>
            </w:r>
          </w:p>
        </w:tc>
        <w:tc>
          <w:tcPr>
            <w:tcW w:w="423" w:type="pct"/>
            <w:shd w:val="clear" w:color="auto" w:fill="auto"/>
          </w:tcPr>
          <w:p w14:paraId="566DC22D" w14:textId="77777777" w:rsidR="00E779B4" w:rsidRPr="00FE55E3" w:rsidRDefault="00E779B4" w:rsidP="00350158">
            <w:pPr>
              <w:pStyle w:val="015"/>
            </w:pPr>
            <w:r w:rsidRPr="00FE55E3">
              <w:t>Нет</w:t>
            </w:r>
          </w:p>
        </w:tc>
        <w:tc>
          <w:tcPr>
            <w:tcW w:w="1128" w:type="pct"/>
            <w:shd w:val="clear" w:color="auto" w:fill="auto"/>
          </w:tcPr>
          <w:p w14:paraId="4BBF2C69" w14:textId="77777777" w:rsidR="00E779B4" w:rsidRPr="00FE55E3" w:rsidRDefault="00E779B4" w:rsidP="00350158">
            <w:pPr>
              <w:pStyle w:val="015"/>
            </w:pPr>
            <w:r w:rsidRPr="00FE55E3">
              <w:t>Уровень бюджета</w:t>
            </w:r>
          </w:p>
        </w:tc>
        <w:tc>
          <w:tcPr>
            <w:tcW w:w="1785" w:type="pct"/>
            <w:shd w:val="clear" w:color="auto" w:fill="auto"/>
          </w:tcPr>
          <w:p w14:paraId="00179FD9" w14:textId="77777777" w:rsidR="00E779B4" w:rsidRPr="00FE55E3" w:rsidRDefault="00E779B4" w:rsidP="00350158">
            <w:pPr>
              <w:pStyle w:val="015"/>
            </w:pPr>
            <w:r w:rsidRPr="00FE55E3">
              <w:t>Уровень бюджета принимает следующие значения:</w:t>
            </w:r>
          </w:p>
          <w:p w14:paraId="255C0A4C" w14:textId="77777777" w:rsidR="00E779B4" w:rsidRPr="00FE55E3" w:rsidRDefault="00E779B4" w:rsidP="00350158">
            <w:pPr>
              <w:pStyle w:val="015"/>
            </w:pPr>
            <w:r w:rsidRPr="00FE55E3">
              <w:t>1 - «федеральный бюджет»;</w:t>
            </w:r>
          </w:p>
          <w:p w14:paraId="5703BD82" w14:textId="77777777" w:rsidR="00E779B4" w:rsidRPr="00FE55E3" w:rsidRDefault="00E779B4" w:rsidP="00350158">
            <w:pPr>
              <w:pStyle w:val="015"/>
            </w:pPr>
            <w:r w:rsidRPr="00FE55E3">
              <w:t>2 - «бюджет субъекта РФ»;</w:t>
            </w:r>
          </w:p>
          <w:p w14:paraId="4589F8AC" w14:textId="77777777" w:rsidR="00E779B4" w:rsidRPr="00FE55E3" w:rsidRDefault="00E779B4" w:rsidP="00350158">
            <w:pPr>
              <w:pStyle w:val="015"/>
            </w:pPr>
            <w:r w:rsidRPr="00FE55E3">
              <w:t>3 - «местный бюджет»;</w:t>
            </w:r>
          </w:p>
          <w:p w14:paraId="5915AD28" w14:textId="77777777" w:rsidR="00E779B4" w:rsidRPr="00FE55E3" w:rsidRDefault="00E779B4" w:rsidP="00350158">
            <w:pPr>
              <w:pStyle w:val="015"/>
            </w:pPr>
            <w:r w:rsidRPr="00FE55E3">
              <w:t>4 - «бюджет ГВБФ»;</w:t>
            </w:r>
          </w:p>
          <w:p w14:paraId="2FA0CD18" w14:textId="77777777" w:rsidR="00E779B4" w:rsidRPr="00FE55E3" w:rsidRDefault="00E779B4" w:rsidP="00350158">
            <w:pPr>
              <w:pStyle w:val="015"/>
            </w:pPr>
            <w:r w:rsidRPr="00FE55E3">
              <w:t>5 - «бюджет ТГВБФ».</w:t>
            </w:r>
          </w:p>
          <w:p w14:paraId="46E8EB55" w14:textId="77777777" w:rsidR="00E779B4" w:rsidRPr="00FE55E3" w:rsidRDefault="00E779B4" w:rsidP="00350158">
            <w:pPr>
              <w:pStyle w:val="015"/>
            </w:pPr>
            <w:r w:rsidRPr="00FE55E3">
              <w:t>Обязательное поле при передаче документа от ФО ОрФК.</w:t>
            </w:r>
          </w:p>
        </w:tc>
      </w:tr>
      <w:tr w:rsidR="00E779B4" w:rsidRPr="00FE55E3" w14:paraId="30B9B74F" w14:textId="77777777" w:rsidTr="00585DF3">
        <w:trPr>
          <w:trHeight w:val="283"/>
        </w:trPr>
        <w:tc>
          <w:tcPr>
            <w:tcW w:w="442" w:type="pct"/>
            <w:shd w:val="clear" w:color="auto" w:fill="auto"/>
          </w:tcPr>
          <w:p w14:paraId="387BD57B" w14:textId="77777777" w:rsidR="00E779B4" w:rsidRPr="00FE55E3" w:rsidRDefault="00E779B4" w:rsidP="00350158">
            <w:pPr>
              <w:pStyle w:val="015"/>
            </w:pPr>
            <w:r w:rsidRPr="00FE55E3">
              <w:t> </w:t>
            </w:r>
          </w:p>
        </w:tc>
        <w:tc>
          <w:tcPr>
            <w:tcW w:w="423" w:type="pct"/>
            <w:shd w:val="clear" w:color="auto" w:fill="auto"/>
          </w:tcPr>
          <w:p w14:paraId="01B99CF0" w14:textId="77777777" w:rsidR="00E779B4" w:rsidRPr="00FE55E3" w:rsidRDefault="00E779B4" w:rsidP="00350158">
            <w:pPr>
              <w:pStyle w:val="015"/>
            </w:pPr>
            <w:r w:rsidRPr="00FE55E3">
              <w:t>KOD_UBP</w:t>
            </w:r>
          </w:p>
        </w:tc>
        <w:tc>
          <w:tcPr>
            <w:tcW w:w="423" w:type="pct"/>
            <w:shd w:val="clear" w:color="auto" w:fill="auto"/>
          </w:tcPr>
          <w:p w14:paraId="48C66114" w14:textId="77777777" w:rsidR="00E779B4" w:rsidRPr="00FE55E3" w:rsidRDefault="00E779B4" w:rsidP="00350158">
            <w:pPr>
              <w:pStyle w:val="015"/>
            </w:pPr>
            <w:r w:rsidRPr="00FE55E3">
              <w:t>STRING</w:t>
            </w:r>
          </w:p>
        </w:tc>
        <w:tc>
          <w:tcPr>
            <w:tcW w:w="376" w:type="pct"/>
            <w:shd w:val="clear" w:color="auto" w:fill="auto"/>
          </w:tcPr>
          <w:p w14:paraId="7D871774" w14:textId="77777777" w:rsidR="00E779B4" w:rsidRPr="00FE55E3" w:rsidRDefault="00E779B4" w:rsidP="00350158">
            <w:pPr>
              <w:pStyle w:val="015"/>
            </w:pPr>
            <w:r w:rsidRPr="00FE55E3">
              <w:t>= 5</w:t>
            </w:r>
          </w:p>
        </w:tc>
        <w:tc>
          <w:tcPr>
            <w:tcW w:w="423" w:type="pct"/>
            <w:shd w:val="clear" w:color="auto" w:fill="auto"/>
          </w:tcPr>
          <w:p w14:paraId="429BB028" w14:textId="77777777" w:rsidR="00E779B4" w:rsidRPr="00FE55E3" w:rsidRDefault="00E779B4" w:rsidP="00350158">
            <w:pPr>
              <w:pStyle w:val="015"/>
            </w:pPr>
            <w:r w:rsidRPr="00FE55E3">
              <w:t>Нет</w:t>
            </w:r>
          </w:p>
        </w:tc>
        <w:tc>
          <w:tcPr>
            <w:tcW w:w="1128" w:type="pct"/>
            <w:shd w:val="clear" w:color="auto" w:fill="auto"/>
          </w:tcPr>
          <w:p w14:paraId="69C1C17A" w14:textId="77777777" w:rsidR="00E779B4" w:rsidRPr="00FE55E3" w:rsidRDefault="00E779B4" w:rsidP="00350158">
            <w:pPr>
              <w:pStyle w:val="015"/>
            </w:pPr>
            <w:r w:rsidRPr="00FE55E3">
              <w:t>Код УБП</w:t>
            </w:r>
          </w:p>
        </w:tc>
        <w:tc>
          <w:tcPr>
            <w:tcW w:w="1785" w:type="pct"/>
            <w:shd w:val="clear" w:color="auto" w:fill="auto"/>
          </w:tcPr>
          <w:p w14:paraId="49284215" w14:textId="77777777" w:rsidR="00E779B4" w:rsidRPr="00FE55E3" w:rsidRDefault="00E779B4" w:rsidP="00350158">
            <w:pPr>
              <w:pStyle w:val="015"/>
            </w:pPr>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287BF486" w14:textId="77777777" w:rsidR="00E779B4" w:rsidRPr="00FE55E3" w:rsidRDefault="00E779B4" w:rsidP="00350158">
            <w:pPr>
              <w:pStyle w:val="015"/>
            </w:pPr>
            <w:r w:rsidRPr="00FE55E3">
              <w:t>При остальных значениях уровня бюджета соответствует УНК, присвоенному органом Федерального казначейства.</w:t>
            </w:r>
          </w:p>
          <w:p w14:paraId="36608ACD" w14:textId="77777777" w:rsidR="00E779B4" w:rsidRPr="00FE55E3" w:rsidRDefault="00E779B4" w:rsidP="00350158">
            <w:pPr>
              <w:pStyle w:val="015"/>
            </w:pPr>
            <w:r w:rsidRPr="00FE55E3">
              <w:t>Обязательное поле при передаче документа от ФО ОрФК.</w:t>
            </w:r>
          </w:p>
        </w:tc>
      </w:tr>
      <w:tr w:rsidR="00E779B4" w:rsidRPr="00FE55E3" w14:paraId="79B34758" w14:textId="77777777" w:rsidTr="00585DF3">
        <w:trPr>
          <w:trHeight w:val="283"/>
        </w:trPr>
        <w:tc>
          <w:tcPr>
            <w:tcW w:w="442" w:type="pct"/>
            <w:shd w:val="clear" w:color="auto" w:fill="auto"/>
          </w:tcPr>
          <w:p w14:paraId="5FBA2D8F" w14:textId="77777777" w:rsidR="00E779B4" w:rsidRPr="00FE55E3" w:rsidRDefault="00E779B4" w:rsidP="00350158">
            <w:pPr>
              <w:pStyle w:val="015"/>
            </w:pPr>
            <w:r w:rsidRPr="00FE55E3">
              <w:t> </w:t>
            </w:r>
          </w:p>
        </w:tc>
        <w:tc>
          <w:tcPr>
            <w:tcW w:w="423" w:type="pct"/>
            <w:shd w:val="clear" w:color="auto" w:fill="auto"/>
          </w:tcPr>
          <w:p w14:paraId="0472BB51" w14:textId="77777777" w:rsidR="00E779B4" w:rsidRPr="00FE55E3" w:rsidRDefault="00E779B4" w:rsidP="00350158">
            <w:pPr>
              <w:pStyle w:val="015"/>
            </w:pPr>
            <w:r w:rsidRPr="00FE55E3">
              <w:t>NAME_UBP</w:t>
            </w:r>
          </w:p>
        </w:tc>
        <w:tc>
          <w:tcPr>
            <w:tcW w:w="423" w:type="pct"/>
            <w:shd w:val="clear" w:color="auto" w:fill="auto"/>
          </w:tcPr>
          <w:p w14:paraId="4088C946" w14:textId="77777777" w:rsidR="00E779B4" w:rsidRPr="00FE55E3" w:rsidRDefault="00E779B4" w:rsidP="00350158">
            <w:pPr>
              <w:pStyle w:val="015"/>
            </w:pPr>
            <w:r w:rsidRPr="00FE55E3">
              <w:t>STRING</w:t>
            </w:r>
          </w:p>
        </w:tc>
        <w:tc>
          <w:tcPr>
            <w:tcW w:w="376" w:type="pct"/>
            <w:shd w:val="clear" w:color="auto" w:fill="auto"/>
          </w:tcPr>
          <w:p w14:paraId="5A9E5AC5" w14:textId="77777777" w:rsidR="00E779B4" w:rsidRPr="00FE55E3" w:rsidRDefault="00E779B4" w:rsidP="00350158">
            <w:pPr>
              <w:pStyle w:val="015"/>
            </w:pPr>
            <w:r w:rsidRPr="00FE55E3">
              <w:t>&lt;= 2000</w:t>
            </w:r>
          </w:p>
        </w:tc>
        <w:tc>
          <w:tcPr>
            <w:tcW w:w="423" w:type="pct"/>
            <w:shd w:val="clear" w:color="auto" w:fill="auto"/>
          </w:tcPr>
          <w:p w14:paraId="080D1754" w14:textId="77777777" w:rsidR="00E779B4" w:rsidRPr="00FE55E3" w:rsidRDefault="00E779B4" w:rsidP="00350158">
            <w:pPr>
              <w:pStyle w:val="015"/>
            </w:pPr>
            <w:r w:rsidRPr="00FE55E3">
              <w:t>Нет</w:t>
            </w:r>
          </w:p>
        </w:tc>
        <w:tc>
          <w:tcPr>
            <w:tcW w:w="1128" w:type="pct"/>
            <w:shd w:val="clear" w:color="auto" w:fill="auto"/>
          </w:tcPr>
          <w:p w14:paraId="7944AA3C" w14:textId="77777777" w:rsidR="00E779B4" w:rsidRPr="00FE55E3" w:rsidRDefault="00E779B4" w:rsidP="00350158">
            <w:pPr>
              <w:pStyle w:val="015"/>
            </w:pPr>
            <w:r w:rsidRPr="00FE55E3">
              <w:t>Наименование УБП</w:t>
            </w:r>
          </w:p>
        </w:tc>
        <w:tc>
          <w:tcPr>
            <w:tcW w:w="1785" w:type="pct"/>
            <w:shd w:val="clear" w:color="auto" w:fill="auto"/>
          </w:tcPr>
          <w:p w14:paraId="5A43ACE4" w14:textId="77777777" w:rsidR="00E779B4" w:rsidRPr="00FE55E3" w:rsidRDefault="00E779B4" w:rsidP="00350158">
            <w:pPr>
              <w:pStyle w:val="015"/>
            </w:pPr>
            <w:r w:rsidRPr="00FE55E3">
              <w:t>Полное наименование УБП.</w:t>
            </w:r>
          </w:p>
          <w:p w14:paraId="714C92A6" w14:textId="77777777" w:rsidR="00E779B4" w:rsidRPr="00FE55E3" w:rsidRDefault="00E779B4" w:rsidP="00350158">
            <w:pPr>
              <w:pStyle w:val="015"/>
            </w:pPr>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21A2D2C2" w14:textId="77777777" w:rsidR="00E779B4" w:rsidRPr="00FE55E3" w:rsidRDefault="00E779B4" w:rsidP="00350158">
            <w:pPr>
              <w:pStyle w:val="015"/>
            </w:pPr>
            <w:r w:rsidRPr="00FE55E3">
              <w:t>При остальных значениях уровня бюджета заполняется в соответствии с ПУБП.</w:t>
            </w:r>
          </w:p>
          <w:p w14:paraId="7E7C180B" w14:textId="77777777" w:rsidR="00E779B4" w:rsidRPr="00FE55E3" w:rsidRDefault="00E779B4" w:rsidP="00350158">
            <w:pPr>
              <w:pStyle w:val="015"/>
            </w:pPr>
            <w:r w:rsidRPr="00FE55E3">
              <w:t>Обязательное поле при передаче документа от ФО ОрФК.</w:t>
            </w:r>
          </w:p>
        </w:tc>
      </w:tr>
      <w:tr w:rsidR="0086498B" w:rsidRPr="00FE55E3" w14:paraId="3563C115" w14:textId="77777777" w:rsidTr="00585DF3">
        <w:trPr>
          <w:trHeight w:val="283"/>
        </w:trPr>
        <w:tc>
          <w:tcPr>
            <w:tcW w:w="5000" w:type="pct"/>
            <w:gridSpan w:val="7"/>
            <w:shd w:val="clear" w:color="auto" w:fill="auto"/>
          </w:tcPr>
          <w:p w14:paraId="6DC4E3CA" w14:textId="77777777" w:rsidR="0086498B" w:rsidRPr="00FE55E3" w:rsidRDefault="0086498B" w:rsidP="00350158">
            <w:r w:rsidRPr="00FE55E3">
              <w:t>Почтовая информация о получателе файла</w:t>
            </w:r>
          </w:p>
        </w:tc>
      </w:tr>
      <w:tr w:rsidR="0086498B" w:rsidRPr="00FE55E3" w14:paraId="63DE778D" w14:textId="77777777" w:rsidTr="00585DF3">
        <w:trPr>
          <w:trHeight w:val="283"/>
        </w:trPr>
        <w:tc>
          <w:tcPr>
            <w:tcW w:w="442" w:type="pct"/>
            <w:shd w:val="clear" w:color="auto" w:fill="auto"/>
          </w:tcPr>
          <w:p w14:paraId="4EF3107B" w14:textId="77777777" w:rsidR="0086498B" w:rsidRPr="00FE55E3" w:rsidRDefault="0086498B" w:rsidP="00350158">
            <w:r w:rsidRPr="00FE55E3">
              <w:t>TO</w:t>
            </w:r>
          </w:p>
        </w:tc>
        <w:tc>
          <w:tcPr>
            <w:tcW w:w="423" w:type="pct"/>
            <w:shd w:val="clear" w:color="auto" w:fill="auto"/>
          </w:tcPr>
          <w:p w14:paraId="5DCC0DF5" w14:textId="77777777" w:rsidR="0086498B" w:rsidRPr="00FE55E3" w:rsidRDefault="0086498B" w:rsidP="00350158">
            <w:r w:rsidRPr="00FE55E3">
              <w:t> </w:t>
            </w:r>
          </w:p>
        </w:tc>
        <w:tc>
          <w:tcPr>
            <w:tcW w:w="423" w:type="pct"/>
            <w:shd w:val="clear" w:color="auto" w:fill="auto"/>
          </w:tcPr>
          <w:p w14:paraId="78405095" w14:textId="77777777" w:rsidR="0086498B" w:rsidRPr="00FE55E3" w:rsidRDefault="0086498B" w:rsidP="00350158">
            <w:r w:rsidRPr="00FE55E3">
              <w:t> </w:t>
            </w:r>
          </w:p>
        </w:tc>
        <w:tc>
          <w:tcPr>
            <w:tcW w:w="376" w:type="pct"/>
            <w:shd w:val="clear" w:color="auto" w:fill="auto"/>
          </w:tcPr>
          <w:p w14:paraId="56606980" w14:textId="77777777" w:rsidR="0086498B" w:rsidRPr="00FE55E3" w:rsidRDefault="0086498B" w:rsidP="00350158">
            <w:r w:rsidRPr="00FE55E3">
              <w:t> </w:t>
            </w:r>
          </w:p>
        </w:tc>
        <w:tc>
          <w:tcPr>
            <w:tcW w:w="423" w:type="pct"/>
            <w:shd w:val="clear" w:color="auto" w:fill="auto"/>
          </w:tcPr>
          <w:p w14:paraId="4BBC39A0" w14:textId="77777777" w:rsidR="0086498B" w:rsidRPr="00FE55E3" w:rsidRDefault="000E0AF3" w:rsidP="00350158">
            <w:r w:rsidRPr="00FE55E3">
              <w:t>Да</w:t>
            </w:r>
          </w:p>
        </w:tc>
        <w:tc>
          <w:tcPr>
            <w:tcW w:w="1128" w:type="pct"/>
            <w:shd w:val="clear" w:color="auto" w:fill="auto"/>
          </w:tcPr>
          <w:p w14:paraId="0EFB9F12" w14:textId="77777777" w:rsidR="0086498B" w:rsidRPr="00FE55E3" w:rsidRDefault="0086498B" w:rsidP="00350158">
            <w:r w:rsidRPr="00FE55E3">
              <w:t> </w:t>
            </w:r>
          </w:p>
        </w:tc>
        <w:tc>
          <w:tcPr>
            <w:tcW w:w="1785" w:type="pct"/>
            <w:shd w:val="clear" w:color="auto" w:fill="auto"/>
          </w:tcPr>
          <w:p w14:paraId="66123740" w14:textId="77777777" w:rsidR="0086498B" w:rsidRPr="00FE55E3" w:rsidRDefault="0086498B" w:rsidP="00350158">
            <w:r w:rsidRPr="00FE55E3">
              <w:t> </w:t>
            </w:r>
          </w:p>
        </w:tc>
      </w:tr>
      <w:tr w:rsidR="002E226D" w:rsidRPr="00FE55E3" w14:paraId="5B455553" w14:textId="77777777" w:rsidTr="00585DF3">
        <w:trPr>
          <w:trHeight w:val="283"/>
        </w:trPr>
        <w:tc>
          <w:tcPr>
            <w:tcW w:w="442" w:type="pct"/>
            <w:shd w:val="clear" w:color="auto" w:fill="auto"/>
          </w:tcPr>
          <w:p w14:paraId="689D4C3D" w14:textId="77777777" w:rsidR="002E226D" w:rsidRPr="00FE55E3" w:rsidRDefault="002E226D" w:rsidP="00350158">
            <w:pPr>
              <w:pStyle w:val="015"/>
            </w:pPr>
            <w:r w:rsidRPr="00FE55E3">
              <w:t> </w:t>
            </w:r>
          </w:p>
        </w:tc>
        <w:tc>
          <w:tcPr>
            <w:tcW w:w="423" w:type="pct"/>
            <w:shd w:val="clear" w:color="auto" w:fill="auto"/>
          </w:tcPr>
          <w:p w14:paraId="7582AF33" w14:textId="77777777" w:rsidR="002E226D" w:rsidRPr="00FE55E3" w:rsidRDefault="002E226D" w:rsidP="00350158">
            <w:pPr>
              <w:pStyle w:val="015"/>
            </w:pPr>
            <w:r w:rsidRPr="00FE55E3">
              <w:t>BUDG_LEVEL</w:t>
            </w:r>
          </w:p>
        </w:tc>
        <w:tc>
          <w:tcPr>
            <w:tcW w:w="423" w:type="pct"/>
            <w:shd w:val="clear" w:color="auto" w:fill="auto"/>
          </w:tcPr>
          <w:p w14:paraId="31883F13" w14:textId="77777777" w:rsidR="002E226D" w:rsidRPr="00FE55E3" w:rsidRDefault="002E226D" w:rsidP="00350158">
            <w:pPr>
              <w:pStyle w:val="015"/>
            </w:pPr>
            <w:r w:rsidRPr="00FE55E3">
              <w:t>STRING</w:t>
            </w:r>
          </w:p>
        </w:tc>
        <w:tc>
          <w:tcPr>
            <w:tcW w:w="376" w:type="pct"/>
            <w:shd w:val="clear" w:color="auto" w:fill="auto"/>
          </w:tcPr>
          <w:p w14:paraId="52E88601" w14:textId="77777777" w:rsidR="002E226D" w:rsidRPr="00FE55E3" w:rsidRDefault="002E226D" w:rsidP="00350158">
            <w:pPr>
              <w:pStyle w:val="015"/>
            </w:pPr>
            <w:r w:rsidRPr="00FE55E3">
              <w:t>= 1</w:t>
            </w:r>
          </w:p>
        </w:tc>
        <w:tc>
          <w:tcPr>
            <w:tcW w:w="423" w:type="pct"/>
            <w:shd w:val="clear" w:color="auto" w:fill="auto"/>
          </w:tcPr>
          <w:p w14:paraId="3D69C6DB" w14:textId="77777777" w:rsidR="002E226D" w:rsidRPr="00FE55E3" w:rsidRDefault="002E226D" w:rsidP="00350158">
            <w:pPr>
              <w:pStyle w:val="015"/>
            </w:pPr>
            <w:r w:rsidRPr="00FE55E3">
              <w:t>Нет</w:t>
            </w:r>
          </w:p>
        </w:tc>
        <w:tc>
          <w:tcPr>
            <w:tcW w:w="1128" w:type="pct"/>
            <w:shd w:val="clear" w:color="auto" w:fill="auto"/>
          </w:tcPr>
          <w:p w14:paraId="1DFE8804" w14:textId="77777777" w:rsidR="002E226D" w:rsidRPr="00FE55E3" w:rsidRDefault="002E226D" w:rsidP="00350158">
            <w:pPr>
              <w:pStyle w:val="015"/>
            </w:pPr>
            <w:r w:rsidRPr="00FE55E3">
              <w:t>Код уровня бюджета</w:t>
            </w:r>
          </w:p>
        </w:tc>
        <w:tc>
          <w:tcPr>
            <w:tcW w:w="1785" w:type="pct"/>
            <w:shd w:val="clear" w:color="auto" w:fill="auto"/>
          </w:tcPr>
          <w:p w14:paraId="48B4CDBB" w14:textId="77777777" w:rsidR="002E226D" w:rsidRPr="00FE55E3" w:rsidRDefault="002E226D" w:rsidP="00350158">
            <w:pPr>
              <w:pStyle w:val="015"/>
            </w:pPr>
            <w:r w:rsidRPr="00FE55E3">
              <w:t>Не заполняется</w:t>
            </w:r>
          </w:p>
        </w:tc>
      </w:tr>
      <w:tr w:rsidR="002E226D" w:rsidRPr="00FE55E3" w14:paraId="5AF50CFC" w14:textId="77777777" w:rsidTr="00585DF3">
        <w:trPr>
          <w:trHeight w:val="283"/>
        </w:trPr>
        <w:tc>
          <w:tcPr>
            <w:tcW w:w="442" w:type="pct"/>
            <w:shd w:val="clear" w:color="auto" w:fill="auto"/>
          </w:tcPr>
          <w:p w14:paraId="0DE73B8E" w14:textId="77777777" w:rsidR="002E226D" w:rsidRPr="00FE55E3" w:rsidRDefault="002E226D" w:rsidP="00350158">
            <w:pPr>
              <w:pStyle w:val="015"/>
            </w:pPr>
            <w:r w:rsidRPr="00FE55E3">
              <w:t> </w:t>
            </w:r>
          </w:p>
        </w:tc>
        <w:tc>
          <w:tcPr>
            <w:tcW w:w="423" w:type="pct"/>
            <w:shd w:val="clear" w:color="auto" w:fill="auto"/>
          </w:tcPr>
          <w:p w14:paraId="7AE4675C" w14:textId="77777777" w:rsidR="002E226D" w:rsidRPr="00FE55E3" w:rsidRDefault="002E226D" w:rsidP="00350158">
            <w:pPr>
              <w:pStyle w:val="015"/>
            </w:pPr>
            <w:r w:rsidRPr="00FE55E3">
              <w:t>KOD_UBP</w:t>
            </w:r>
          </w:p>
        </w:tc>
        <w:tc>
          <w:tcPr>
            <w:tcW w:w="423" w:type="pct"/>
            <w:shd w:val="clear" w:color="auto" w:fill="auto"/>
          </w:tcPr>
          <w:p w14:paraId="275E3E24" w14:textId="77777777" w:rsidR="002E226D" w:rsidRPr="00FE55E3" w:rsidRDefault="002E226D" w:rsidP="00350158">
            <w:pPr>
              <w:pStyle w:val="015"/>
            </w:pPr>
            <w:r w:rsidRPr="00FE55E3">
              <w:t>STRING</w:t>
            </w:r>
          </w:p>
        </w:tc>
        <w:tc>
          <w:tcPr>
            <w:tcW w:w="376" w:type="pct"/>
            <w:shd w:val="clear" w:color="auto" w:fill="auto"/>
          </w:tcPr>
          <w:p w14:paraId="6582BF85" w14:textId="77777777" w:rsidR="002E226D" w:rsidRPr="00FE55E3" w:rsidRDefault="002E226D" w:rsidP="00350158">
            <w:pPr>
              <w:pStyle w:val="015"/>
            </w:pPr>
            <w:r w:rsidRPr="00FE55E3">
              <w:t>= 5</w:t>
            </w:r>
          </w:p>
        </w:tc>
        <w:tc>
          <w:tcPr>
            <w:tcW w:w="423" w:type="pct"/>
            <w:shd w:val="clear" w:color="auto" w:fill="auto"/>
          </w:tcPr>
          <w:p w14:paraId="63FA465A" w14:textId="77777777" w:rsidR="002E226D" w:rsidRPr="00FE55E3" w:rsidRDefault="002E226D" w:rsidP="00350158">
            <w:pPr>
              <w:pStyle w:val="015"/>
            </w:pPr>
            <w:r w:rsidRPr="00FE55E3">
              <w:t>Нет</w:t>
            </w:r>
          </w:p>
        </w:tc>
        <w:tc>
          <w:tcPr>
            <w:tcW w:w="1128" w:type="pct"/>
            <w:shd w:val="clear" w:color="auto" w:fill="auto"/>
          </w:tcPr>
          <w:p w14:paraId="1369E043" w14:textId="77777777" w:rsidR="002E226D" w:rsidRPr="00FE55E3" w:rsidRDefault="002E226D" w:rsidP="00350158">
            <w:pPr>
              <w:pStyle w:val="015"/>
            </w:pPr>
            <w:r w:rsidRPr="00FE55E3">
              <w:t>Код клиента</w:t>
            </w:r>
          </w:p>
        </w:tc>
        <w:tc>
          <w:tcPr>
            <w:tcW w:w="1785" w:type="pct"/>
            <w:shd w:val="clear" w:color="auto" w:fill="auto"/>
          </w:tcPr>
          <w:p w14:paraId="5FCD1D97" w14:textId="77777777" w:rsidR="002E226D" w:rsidRPr="00FE55E3" w:rsidRDefault="002E226D" w:rsidP="00350158">
            <w:pPr>
              <w:pStyle w:val="015"/>
            </w:pPr>
            <w:r w:rsidRPr="00FE55E3">
              <w:t>Не заполняется</w:t>
            </w:r>
          </w:p>
        </w:tc>
      </w:tr>
      <w:tr w:rsidR="002E226D" w:rsidRPr="00FE55E3" w14:paraId="0121964F" w14:textId="77777777" w:rsidTr="00585DF3">
        <w:trPr>
          <w:trHeight w:val="283"/>
        </w:trPr>
        <w:tc>
          <w:tcPr>
            <w:tcW w:w="442" w:type="pct"/>
            <w:shd w:val="clear" w:color="auto" w:fill="auto"/>
          </w:tcPr>
          <w:p w14:paraId="0600054E" w14:textId="77777777" w:rsidR="002E226D" w:rsidRPr="00FE55E3" w:rsidRDefault="002E226D" w:rsidP="00350158">
            <w:pPr>
              <w:pStyle w:val="015"/>
            </w:pPr>
            <w:r w:rsidRPr="00FE55E3">
              <w:t> </w:t>
            </w:r>
          </w:p>
        </w:tc>
        <w:tc>
          <w:tcPr>
            <w:tcW w:w="423" w:type="pct"/>
            <w:shd w:val="clear" w:color="auto" w:fill="auto"/>
          </w:tcPr>
          <w:p w14:paraId="49D82813" w14:textId="77777777" w:rsidR="002E226D" w:rsidRPr="00FE55E3" w:rsidRDefault="002E226D" w:rsidP="00350158">
            <w:pPr>
              <w:pStyle w:val="015"/>
            </w:pPr>
            <w:r w:rsidRPr="00FE55E3">
              <w:t>NAME_UBP</w:t>
            </w:r>
          </w:p>
        </w:tc>
        <w:tc>
          <w:tcPr>
            <w:tcW w:w="423" w:type="pct"/>
            <w:shd w:val="clear" w:color="auto" w:fill="auto"/>
          </w:tcPr>
          <w:p w14:paraId="04863739" w14:textId="77777777" w:rsidR="002E226D" w:rsidRPr="00FE55E3" w:rsidRDefault="002E226D" w:rsidP="00350158">
            <w:pPr>
              <w:pStyle w:val="015"/>
            </w:pPr>
            <w:r w:rsidRPr="00FE55E3">
              <w:t>STRING</w:t>
            </w:r>
          </w:p>
        </w:tc>
        <w:tc>
          <w:tcPr>
            <w:tcW w:w="376" w:type="pct"/>
            <w:shd w:val="clear" w:color="auto" w:fill="auto"/>
          </w:tcPr>
          <w:p w14:paraId="2C0142C6" w14:textId="77777777" w:rsidR="002E226D" w:rsidRPr="00FE55E3" w:rsidRDefault="002E226D" w:rsidP="00350158">
            <w:pPr>
              <w:pStyle w:val="015"/>
            </w:pPr>
            <w:r w:rsidRPr="00FE55E3">
              <w:t>&lt;= 2000</w:t>
            </w:r>
          </w:p>
        </w:tc>
        <w:tc>
          <w:tcPr>
            <w:tcW w:w="423" w:type="pct"/>
            <w:shd w:val="clear" w:color="auto" w:fill="auto"/>
          </w:tcPr>
          <w:p w14:paraId="476B8131" w14:textId="77777777" w:rsidR="002E226D" w:rsidRPr="00FE55E3" w:rsidRDefault="002E226D" w:rsidP="00350158">
            <w:pPr>
              <w:pStyle w:val="015"/>
            </w:pPr>
            <w:r w:rsidRPr="00FE55E3">
              <w:t>Нет</w:t>
            </w:r>
          </w:p>
        </w:tc>
        <w:tc>
          <w:tcPr>
            <w:tcW w:w="1128" w:type="pct"/>
            <w:shd w:val="clear" w:color="auto" w:fill="auto"/>
          </w:tcPr>
          <w:p w14:paraId="024817C9" w14:textId="77777777" w:rsidR="002E226D" w:rsidRPr="00FE55E3" w:rsidRDefault="002E226D" w:rsidP="00350158">
            <w:pPr>
              <w:pStyle w:val="015"/>
            </w:pPr>
            <w:r w:rsidRPr="00FE55E3">
              <w:t>Наименование клиента</w:t>
            </w:r>
          </w:p>
        </w:tc>
        <w:tc>
          <w:tcPr>
            <w:tcW w:w="1785" w:type="pct"/>
            <w:shd w:val="clear" w:color="auto" w:fill="auto"/>
          </w:tcPr>
          <w:p w14:paraId="22C52B79" w14:textId="77777777" w:rsidR="002E226D" w:rsidRPr="00FE55E3" w:rsidRDefault="002E226D" w:rsidP="00350158">
            <w:pPr>
              <w:pStyle w:val="015"/>
            </w:pPr>
            <w:r w:rsidRPr="00FE55E3">
              <w:t>Не заполняется</w:t>
            </w:r>
          </w:p>
        </w:tc>
      </w:tr>
      <w:tr w:rsidR="00E779B4" w:rsidRPr="00FE55E3" w14:paraId="28B718D0" w14:textId="77777777" w:rsidTr="00585DF3">
        <w:trPr>
          <w:trHeight w:val="283"/>
        </w:trPr>
        <w:tc>
          <w:tcPr>
            <w:tcW w:w="442" w:type="pct"/>
            <w:shd w:val="clear" w:color="auto" w:fill="auto"/>
          </w:tcPr>
          <w:p w14:paraId="008FF48C" w14:textId="77777777" w:rsidR="00E779B4" w:rsidRPr="00FE55E3" w:rsidRDefault="00E779B4" w:rsidP="00350158">
            <w:pPr>
              <w:pStyle w:val="015"/>
            </w:pPr>
            <w:r w:rsidRPr="00FE55E3">
              <w:t> </w:t>
            </w:r>
          </w:p>
        </w:tc>
        <w:tc>
          <w:tcPr>
            <w:tcW w:w="423" w:type="pct"/>
            <w:shd w:val="clear" w:color="auto" w:fill="auto"/>
          </w:tcPr>
          <w:p w14:paraId="2DA559E8" w14:textId="77777777" w:rsidR="00E779B4" w:rsidRPr="00FE55E3" w:rsidRDefault="00E779B4" w:rsidP="00350158">
            <w:pPr>
              <w:pStyle w:val="015"/>
            </w:pPr>
            <w:r w:rsidRPr="00FE55E3">
              <w:t>KOD_TOFK</w:t>
            </w:r>
          </w:p>
        </w:tc>
        <w:tc>
          <w:tcPr>
            <w:tcW w:w="423" w:type="pct"/>
            <w:shd w:val="clear" w:color="auto" w:fill="auto"/>
          </w:tcPr>
          <w:p w14:paraId="3B76DD5A" w14:textId="77777777" w:rsidR="00E779B4" w:rsidRPr="00FE55E3" w:rsidRDefault="00E779B4" w:rsidP="00350158">
            <w:pPr>
              <w:pStyle w:val="015"/>
            </w:pPr>
            <w:r w:rsidRPr="00FE55E3">
              <w:t>STRING</w:t>
            </w:r>
          </w:p>
        </w:tc>
        <w:tc>
          <w:tcPr>
            <w:tcW w:w="376" w:type="pct"/>
            <w:shd w:val="clear" w:color="auto" w:fill="auto"/>
          </w:tcPr>
          <w:p w14:paraId="5A169C80" w14:textId="77777777" w:rsidR="00E779B4" w:rsidRPr="00FE55E3" w:rsidRDefault="00E779B4" w:rsidP="00350158">
            <w:pPr>
              <w:pStyle w:val="015"/>
            </w:pPr>
            <w:r w:rsidRPr="00FE55E3">
              <w:t>= 4</w:t>
            </w:r>
          </w:p>
        </w:tc>
        <w:tc>
          <w:tcPr>
            <w:tcW w:w="423" w:type="pct"/>
            <w:shd w:val="clear" w:color="auto" w:fill="auto"/>
          </w:tcPr>
          <w:p w14:paraId="307EB1B8" w14:textId="77777777" w:rsidR="00E779B4" w:rsidRPr="00FE55E3" w:rsidRDefault="00E779B4" w:rsidP="00350158">
            <w:pPr>
              <w:pStyle w:val="015"/>
            </w:pPr>
            <w:r w:rsidRPr="00FE55E3">
              <w:t>Нет</w:t>
            </w:r>
          </w:p>
        </w:tc>
        <w:tc>
          <w:tcPr>
            <w:tcW w:w="1128" w:type="pct"/>
            <w:shd w:val="clear" w:color="auto" w:fill="auto"/>
          </w:tcPr>
          <w:p w14:paraId="0774A3CF" w14:textId="77777777" w:rsidR="00E779B4" w:rsidRPr="00FE55E3" w:rsidRDefault="00E779B4" w:rsidP="00350158">
            <w:pPr>
              <w:pStyle w:val="015"/>
            </w:pPr>
            <w:r w:rsidRPr="00FE55E3">
              <w:t>Код ОрФК</w:t>
            </w:r>
          </w:p>
        </w:tc>
        <w:tc>
          <w:tcPr>
            <w:tcW w:w="1785" w:type="pct"/>
            <w:shd w:val="clear" w:color="auto" w:fill="auto"/>
          </w:tcPr>
          <w:p w14:paraId="20BCE603" w14:textId="77777777" w:rsidR="00E779B4" w:rsidRPr="00FE55E3" w:rsidRDefault="00E779B4" w:rsidP="00350158">
            <w:pPr>
              <w:pStyle w:val="015"/>
            </w:pPr>
            <w:r w:rsidRPr="00FE55E3">
              <w:t>Заполняется в соответствии с централизованным справочником ФК.</w:t>
            </w:r>
          </w:p>
          <w:p w14:paraId="09D0C235" w14:textId="77777777" w:rsidR="00E779B4" w:rsidRPr="00FE55E3" w:rsidRDefault="00E779B4" w:rsidP="00350158">
            <w:pPr>
              <w:pStyle w:val="015"/>
            </w:pPr>
            <w:r w:rsidRPr="00FE55E3">
              <w:t>Обязательное поле при передаче документа в адрес ОрФК.</w:t>
            </w:r>
          </w:p>
        </w:tc>
      </w:tr>
      <w:tr w:rsidR="00E779B4" w:rsidRPr="00FE55E3" w14:paraId="3A3F244C" w14:textId="77777777" w:rsidTr="00585DF3">
        <w:trPr>
          <w:trHeight w:val="283"/>
        </w:trPr>
        <w:tc>
          <w:tcPr>
            <w:tcW w:w="442" w:type="pct"/>
            <w:shd w:val="clear" w:color="auto" w:fill="auto"/>
          </w:tcPr>
          <w:p w14:paraId="133FA7D3" w14:textId="77777777" w:rsidR="00E779B4" w:rsidRPr="00FE55E3" w:rsidRDefault="00E779B4" w:rsidP="00350158">
            <w:pPr>
              <w:pStyle w:val="015"/>
            </w:pPr>
            <w:r w:rsidRPr="00FE55E3">
              <w:t> </w:t>
            </w:r>
          </w:p>
        </w:tc>
        <w:tc>
          <w:tcPr>
            <w:tcW w:w="423" w:type="pct"/>
            <w:shd w:val="clear" w:color="auto" w:fill="auto"/>
          </w:tcPr>
          <w:p w14:paraId="0C160F57" w14:textId="77777777" w:rsidR="00E779B4" w:rsidRPr="00FE55E3" w:rsidRDefault="00E779B4" w:rsidP="00350158">
            <w:pPr>
              <w:pStyle w:val="015"/>
            </w:pPr>
            <w:r w:rsidRPr="00FE55E3">
              <w:t>NAME_TOFK</w:t>
            </w:r>
          </w:p>
        </w:tc>
        <w:tc>
          <w:tcPr>
            <w:tcW w:w="423" w:type="pct"/>
            <w:shd w:val="clear" w:color="auto" w:fill="auto"/>
          </w:tcPr>
          <w:p w14:paraId="45572D3C" w14:textId="77777777" w:rsidR="00E779B4" w:rsidRPr="00FE55E3" w:rsidRDefault="00E779B4" w:rsidP="00350158">
            <w:pPr>
              <w:pStyle w:val="015"/>
            </w:pPr>
            <w:r w:rsidRPr="00FE55E3">
              <w:t>STRING</w:t>
            </w:r>
          </w:p>
        </w:tc>
        <w:tc>
          <w:tcPr>
            <w:tcW w:w="376" w:type="pct"/>
            <w:shd w:val="clear" w:color="auto" w:fill="auto"/>
          </w:tcPr>
          <w:p w14:paraId="3C6F2C37" w14:textId="77777777" w:rsidR="00E779B4" w:rsidRPr="00FE55E3" w:rsidRDefault="00E779B4" w:rsidP="00350158">
            <w:pPr>
              <w:pStyle w:val="015"/>
            </w:pPr>
            <w:r w:rsidRPr="00FE55E3">
              <w:t>&lt;= 2000</w:t>
            </w:r>
          </w:p>
        </w:tc>
        <w:tc>
          <w:tcPr>
            <w:tcW w:w="423" w:type="pct"/>
            <w:shd w:val="clear" w:color="auto" w:fill="auto"/>
          </w:tcPr>
          <w:p w14:paraId="10001685" w14:textId="77777777" w:rsidR="00E779B4" w:rsidRPr="00FE55E3" w:rsidRDefault="00E779B4" w:rsidP="00350158">
            <w:pPr>
              <w:pStyle w:val="015"/>
            </w:pPr>
            <w:r w:rsidRPr="00FE55E3">
              <w:t>Нет</w:t>
            </w:r>
          </w:p>
        </w:tc>
        <w:tc>
          <w:tcPr>
            <w:tcW w:w="1128" w:type="pct"/>
            <w:shd w:val="clear" w:color="auto" w:fill="auto"/>
          </w:tcPr>
          <w:p w14:paraId="6E6CAC4D" w14:textId="77777777" w:rsidR="00E779B4" w:rsidRPr="00FE55E3" w:rsidRDefault="00E779B4" w:rsidP="00350158">
            <w:pPr>
              <w:pStyle w:val="015"/>
            </w:pPr>
            <w:r w:rsidRPr="00FE55E3">
              <w:t>Наименование ОрФК</w:t>
            </w:r>
          </w:p>
        </w:tc>
        <w:tc>
          <w:tcPr>
            <w:tcW w:w="1785" w:type="pct"/>
            <w:shd w:val="clear" w:color="auto" w:fill="auto"/>
          </w:tcPr>
          <w:p w14:paraId="5A1B0AD2" w14:textId="77777777" w:rsidR="00E779B4" w:rsidRPr="00FE55E3" w:rsidRDefault="00E779B4" w:rsidP="00350158">
            <w:pPr>
              <w:pStyle w:val="015"/>
            </w:pPr>
            <w:r w:rsidRPr="00FE55E3">
              <w:t>Полное наименование ОрФК. Заполняется в соответствии с централизованным справочником ФК.</w:t>
            </w:r>
          </w:p>
          <w:p w14:paraId="5A7AF613" w14:textId="77777777" w:rsidR="00E779B4" w:rsidRPr="00FE55E3" w:rsidRDefault="00E779B4" w:rsidP="00350158">
            <w:pPr>
              <w:pStyle w:val="015"/>
            </w:pPr>
            <w:r w:rsidRPr="00FE55E3">
              <w:t>Обязательное поле при передаче документа в адрес ОрФК.</w:t>
            </w:r>
          </w:p>
        </w:tc>
      </w:tr>
      <w:tr w:rsidR="0086498B" w:rsidRPr="00FE55E3" w14:paraId="4240ED84" w14:textId="77777777" w:rsidTr="00585DF3">
        <w:trPr>
          <w:trHeight w:val="283"/>
        </w:trPr>
        <w:tc>
          <w:tcPr>
            <w:tcW w:w="5000" w:type="pct"/>
            <w:gridSpan w:val="7"/>
            <w:shd w:val="clear" w:color="auto" w:fill="auto"/>
          </w:tcPr>
          <w:p w14:paraId="236058F1" w14:textId="77777777" w:rsidR="0086498B" w:rsidRPr="00FE55E3" w:rsidRDefault="0086498B" w:rsidP="00350158">
            <w:r w:rsidRPr="00FE55E3">
              <w:t>Общая информация</w:t>
            </w:r>
          </w:p>
        </w:tc>
      </w:tr>
      <w:tr w:rsidR="0086498B" w:rsidRPr="00FE55E3" w14:paraId="578F4171" w14:textId="77777777" w:rsidTr="00585DF3">
        <w:trPr>
          <w:trHeight w:val="283"/>
        </w:trPr>
        <w:tc>
          <w:tcPr>
            <w:tcW w:w="442" w:type="pct"/>
            <w:shd w:val="clear" w:color="auto" w:fill="auto"/>
          </w:tcPr>
          <w:p w14:paraId="4FE4C43C" w14:textId="77777777" w:rsidR="0086498B" w:rsidRPr="00FE55E3" w:rsidRDefault="0086498B" w:rsidP="00350158">
            <w:r w:rsidRPr="00FE55E3">
              <w:t>DD</w:t>
            </w:r>
          </w:p>
        </w:tc>
        <w:tc>
          <w:tcPr>
            <w:tcW w:w="423" w:type="pct"/>
            <w:shd w:val="clear" w:color="auto" w:fill="auto"/>
          </w:tcPr>
          <w:p w14:paraId="1648FF20" w14:textId="77777777" w:rsidR="0086498B" w:rsidRPr="00FE55E3" w:rsidRDefault="0086498B" w:rsidP="00350158">
            <w:r w:rsidRPr="00FE55E3">
              <w:t> </w:t>
            </w:r>
          </w:p>
        </w:tc>
        <w:tc>
          <w:tcPr>
            <w:tcW w:w="423" w:type="pct"/>
            <w:shd w:val="clear" w:color="auto" w:fill="auto"/>
          </w:tcPr>
          <w:p w14:paraId="0970337D" w14:textId="77777777" w:rsidR="0086498B" w:rsidRPr="00FE55E3" w:rsidRDefault="0086498B" w:rsidP="00350158">
            <w:r w:rsidRPr="00FE55E3">
              <w:t> </w:t>
            </w:r>
          </w:p>
        </w:tc>
        <w:tc>
          <w:tcPr>
            <w:tcW w:w="376" w:type="pct"/>
            <w:shd w:val="clear" w:color="auto" w:fill="auto"/>
          </w:tcPr>
          <w:p w14:paraId="3073F31D" w14:textId="77777777" w:rsidR="0086498B" w:rsidRPr="00FE55E3" w:rsidRDefault="0086498B" w:rsidP="00350158">
            <w:r w:rsidRPr="00FE55E3">
              <w:t> </w:t>
            </w:r>
          </w:p>
        </w:tc>
        <w:tc>
          <w:tcPr>
            <w:tcW w:w="423" w:type="pct"/>
            <w:shd w:val="clear" w:color="auto" w:fill="auto"/>
          </w:tcPr>
          <w:p w14:paraId="6B427BEB" w14:textId="77777777" w:rsidR="0086498B" w:rsidRPr="00FE55E3" w:rsidRDefault="000E0AF3" w:rsidP="00350158">
            <w:r w:rsidRPr="00FE55E3">
              <w:t>Да</w:t>
            </w:r>
          </w:p>
        </w:tc>
        <w:tc>
          <w:tcPr>
            <w:tcW w:w="1128" w:type="pct"/>
            <w:shd w:val="clear" w:color="auto" w:fill="auto"/>
          </w:tcPr>
          <w:p w14:paraId="7098E526" w14:textId="77777777" w:rsidR="0086498B" w:rsidRPr="00FE55E3" w:rsidRDefault="0086498B" w:rsidP="00350158">
            <w:r w:rsidRPr="00FE55E3">
              <w:t> </w:t>
            </w:r>
          </w:p>
        </w:tc>
        <w:tc>
          <w:tcPr>
            <w:tcW w:w="1785" w:type="pct"/>
            <w:shd w:val="clear" w:color="auto" w:fill="auto"/>
          </w:tcPr>
          <w:p w14:paraId="349BC988" w14:textId="77777777" w:rsidR="0086498B" w:rsidRPr="00FE55E3" w:rsidRDefault="0086498B" w:rsidP="00350158">
            <w:r w:rsidRPr="00FE55E3">
              <w:t> </w:t>
            </w:r>
          </w:p>
        </w:tc>
      </w:tr>
      <w:tr w:rsidR="0086498B" w:rsidRPr="00FE55E3" w14:paraId="5A0CB0CF" w14:textId="77777777" w:rsidTr="00585DF3">
        <w:trPr>
          <w:trHeight w:val="283"/>
        </w:trPr>
        <w:tc>
          <w:tcPr>
            <w:tcW w:w="442" w:type="pct"/>
            <w:shd w:val="clear" w:color="auto" w:fill="auto"/>
          </w:tcPr>
          <w:p w14:paraId="2DCE807E" w14:textId="77777777" w:rsidR="0086498B" w:rsidRPr="00FE55E3" w:rsidRDefault="0086498B" w:rsidP="00350158">
            <w:pPr>
              <w:pStyle w:val="015"/>
            </w:pPr>
            <w:r w:rsidRPr="00FE55E3">
              <w:t> </w:t>
            </w:r>
          </w:p>
        </w:tc>
        <w:tc>
          <w:tcPr>
            <w:tcW w:w="423" w:type="pct"/>
            <w:shd w:val="clear" w:color="auto" w:fill="auto"/>
          </w:tcPr>
          <w:p w14:paraId="66241F96" w14:textId="77777777" w:rsidR="0086498B" w:rsidRPr="00FE55E3" w:rsidRDefault="0086498B" w:rsidP="00350158">
            <w:pPr>
              <w:pStyle w:val="015"/>
            </w:pPr>
            <w:r w:rsidRPr="00FE55E3">
              <w:t>GUID_FK</w:t>
            </w:r>
          </w:p>
        </w:tc>
        <w:tc>
          <w:tcPr>
            <w:tcW w:w="423" w:type="pct"/>
            <w:shd w:val="clear" w:color="auto" w:fill="auto"/>
          </w:tcPr>
          <w:p w14:paraId="12DCB814" w14:textId="77777777" w:rsidR="0086498B" w:rsidRPr="00FE55E3" w:rsidRDefault="00C86BD1" w:rsidP="00350158">
            <w:pPr>
              <w:pStyle w:val="015"/>
            </w:pPr>
            <w:r w:rsidRPr="00FE55E3">
              <w:rPr>
                <w:lang w:val="en-US"/>
              </w:rPr>
              <w:t>GUID</w:t>
            </w:r>
          </w:p>
        </w:tc>
        <w:tc>
          <w:tcPr>
            <w:tcW w:w="376" w:type="pct"/>
            <w:shd w:val="clear" w:color="auto" w:fill="auto"/>
          </w:tcPr>
          <w:p w14:paraId="388E9109" w14:textId="77777777" w:rsidR="0086498B" w:rsidRPr="00FE55E3" w:rsidRDefault="0086498B" w:rsidP="00350158">
            <w:pPr>
              <w:pStyle w:val="015"/>
            </w:pPr>
            <w:r w:rsidRPr="00FE55E3">
              <w:t> </w:t>
            </w:r>
          </w:p>
        </w:tc>
        <w:tc>
          <w:tcPr>
            <w:tcW w:w="423" w:type="pct"/>
            <w:shd w:val="clear" w:color="auto" w:fill="auto"/>
          </w:tcPr>
          <w:p w14:paraId="505EE1D5" w14:textId="77777777" w:rsidR="0086498B" w:rsidRPr="00FE55E3" w:rsidRDefault="0086498B" w:rsidP="00350158">
            <w:pPr>
              <w:pStyle w:val="015"/>
            </w:pPr>
            <w:r w:rsidRPr="00FE55E3">
              <w:t>Да</w:t>
            </w:r>
          </w:p>
        </w:tc>
        <w:tc>
          <w:tcPr>
            <w:tcW w:w="1128" w:type="pct"/>
            <w:shd w:val="clear" w:color="auto" w:fill="auto"/>
          </w:tcPr>
          <w:p w14:paraId="630A80DE" w14:textId="77777777" w:rsidR="0086498B" w:rsidRPr="00FE55E3" w:rsidRDefault="0086498B" w:rsidP="00350158">
            <w:pPr>
              <w:pStyle w:val="015"/>
            </w:pPr>
            <w:r w:rsidRPr="00FE55E3">
              <w:t>Глобальный уникальный идентификатор</w:t>
            </w:r>
          </w:p>
        </w:tc>
        <w:tc>
          <w:tcPr>
            <w:tcW w:w="1785" w:type="pct"/>
            <w:shd w:val="clear" w:color="auto" w:fill="auto"/>
          </w:tcPr>
          <w:p w14:paraId="24FEB258" w14:textId="77777777" w:rsidR="0086498B" w:rsidRPr="00FE55E3" w:rsidRDefault="0086498B" w:rsidP="00350158">
            <w:pPr>
              <w:pStyle w:val="015"/>
            </w:pPr>
            <w:r w:rsidRPr="00FE55E3">
              <w:t>Служебное поле, заполняется в ОрФК.</w:t>
            </w:r>
          </w:p>
        </w:tc>
      </w:tr>
      <w:tr w:rsidR="0086498B" w:rsidRPr="00FE55E3" w14:paraId="0EEAA7E1" w14:textId="77777777" w:rsidTr="00585DF3">
        <w:trPr>
          <w:trHeight w:val="283"/>
        </w:trPr>
        <w:tc>
          <w:tcPr>
            <w:tcW w:w="442" w:type="pct"/>
            <w:shd w:val="clear" w:color="auto" w:fill="auto"/>
          </w:tcPr>
          <w:p w14:paraId="33E7E30C" w14:textId="77777777" w:rsidR="0086498B" w:rsidRPr="00FE55E3" w:rsidRDefault="0086498B" w:rsidP="00350158">
            <w:pPr>
              <w:pStyle w:val="015"/>
            </w:pPr>
            <w:r w:rsidRPr="00FE55E3">
              <w:t> </w:t>
            </w:r>
          </w:p>
        </w:tc>
        <w:tc>
          <w:tcPr>
            <w:tcW w:w="423" w:type="pct"/>
            <w:shd w:val="clear" w:color="auto" w:fill="auto"/>
          </w:tcPr>
          <w:p w14:paraId="61FE01C6" w14:textId="77777777" w:rsidR="0086498B" w:rsidRPr="00FE55E3" w:rsidRDefault="0086498B" w:rsidP="00350158">
            <w:pPr>
              <w:pStyle w:val="015"/>
            </w:pPr>
            <w:r w:rsidRPr="00FE55E3">
              <w:t>DATE_FORM</w:t>
            </w:r>
          </w:p>
        </w:tc>
        <w:tc>
          <w:tcPr>
            <w:tcW w:w="423" w:type="pct"/>
            <w:shd w:val="clear" w:color="auto" w:fill="auto"/>
          </w:tcPr>
          <w:p w14:paraId="6896EE88" w14:textId="77777777" w:rsidR="0086498B" w:rsidRPr="00FE55E3" w:rsidRDefault="0086498B" w:rsidP="00350158">
            <w:pPr>
              <w:pStyle w:val="015"/>
            </w:pPr>
            <w:r w:rsidRPr="00FE55E3">
              <w:t>DATE</w:t>
            </w:r>
          </w:p>
        </w:tc>
        <w:tc>
          <w:tcPr>
            <w:tcW w:w="376" w:type="pct"/>
            <w:shd w:val="clear" w:color="auto" w:fill="auto"/>
          </w:tcPr>
          <w:p w14:paraId="0149BCF0" w14:textId="77777777" w:rsidR="0086498B" w:rsidRPr="00FE55E3" w:rsidRDefault="0086498B" w:rsidP="00350158">
            <w:pPr>
              <w:pStyle w:val="015"/>
            </w:pPr>
            <w:r w:rsidRPr="00FE55E3">
              <w:t> </w:t>
            </w:r>
          </w:p>
        </w:tc>
        <w:tc>
          <w:tcPr>
            <w:tcW w:w="423" w:type="pct"/>
            <w:shd w:val="clear" w:color="auto" w:fill="auto"/>
          </w:tcPr>
          <w:p w14:paraId="04E1FB63" w14:textId="77777777" w:rsidR="0086498B" w:rsidRPr="00FE55E3" w:rsidRDefault="0086498B" w:rsidP="00350158">
            <w:pPr>
              <w:pStyle w:val="015"/>
            </w:pPr>
            <w:r w:rsidRPr="00FE55E3">
              <w:t>Да</w:t>
            </w:r>
          </w:p>
        </w:tc>
        <w:tc>
          <w:tcPr>
            <w:tcW w:w="1128" w:type="pct"/>
            <w:shd w:val="clear" w:color="auto" w:fill="auto"/>
          </w:tcPr>
          <w:p w14:paraId="6C75C148" w14:textId="77777777" w:rsidR="0086498B" w:rsidRPr="00FE55E3" w:rsidRDefault="0086498B" w:rsidP="00350158">
            <w:pPr>
              <w:pStyle w:val="015"/>
            </w:pPr>
            <w:r w:rsidRPr="00FE55E3">
              <w:t>Дата формирования файла</w:t>
            </w:r>
          </w:p>
        </w:tc>
        <w:tc>
          <w:tcPr>
            <w:tcW w:w="1785" w:type="pct"/>
            <w:shd w:val="clear" w:color="auto" w:fill="auto"/>
          </w:tcPr>
          <w:p w14:paraId="7C84D4F5" w14:textId="77777777" w:rsidR="0086498B" w:rsidRPr="00FE55E3" w:rsidRDefault="0086498B" w:rsidP="00350158">
            <w:pPr>
              <w:pStyle w:val="015"/>
            </w:pPr>
            <w:r w:rsidRPr="00FE55E3">
              <w:t>Дата формирования файла.</w:t>
            </w:r>
          </w:p>
        </w:tc>
      </w:tr>
      <w:tr w:rsidR="0086498B" w:rsidRPr="00FE55E3" w14:paraId="221D2537" w14:textId="77777777" w:rsidTr="00585DF3">
        <w:trPr>
          <w:trHeight w:val="283"/>
        </w:trPr>
        <w:tc>
          <w:tcPr>
            <w:tcW w:w="442" w:type="pct"/>
            <w:shd w:val="clear" w:color="auto" w:fill="auto"/>
          </w:tcPr>
          <w:p w14:paraId="5B37135E" w14:textId="77777777" w:rsidR="0086498B" w:rsidRPr="00FE55E3" w:rsidRDefault="0086498B" w:rsidP="00350158">
            <w:pPr>
              <w:pStyle w:val="015"/>
            </w:pPr>
            <w:r w:rsidRPr="00FE55E3">
              <w:t> </w:t>
            </w:r>
          </w:p>
        </w:tc>
        <w:tc>
          <w:tcPr>
            <w:tcW w:w="423" w:type="pct"/>
            <w:shd w:val="clear" w:color="auto" w:fill="auto"/>
          </w:tcPr>
          <w:p w14:paraId="6AEED290" w14:textId="77777777" w:rsidR="0086498B" w:rsidRPr="00FE55E3" w:rsidRDefault="0086498B" w:rsidP="00350158">
            <w:pPr>
              <w:pStyle w:val="015"/>
            </w:pPr>
            <w:r w:rsidRPr="00FE55E3">
              <w:t>DOL_ISP</w:t>
            </w:r>
          </w:p>
        </w:tc>
        <w:tc>
          <w:tcPr>
            <w:tcW w:w="423" w:type="pct"/>
            <w:shd w:val="clear" w:color="auto" w:fill="auto"/>
          </w:tcPr>
          <w:p w14:paraId="6710E136" w14:textId="77777777" w:rsidR="0086498B" w:rsidRPr="00FE55E3" w:rsidRDefault="0086498B" w:rsidP="00350158">
            <w:pPr>
              <w:pStyle w:val="015"/>
            </w:pPr>
            <w:r w:rsidRPr="00FE55E3">
              <w:t>STRING</w:t>
            </w:r>
          </w:p>
        </w:tc>
        <w:tc>
          <w:tcPr>
            <w:tcW w:w="376" w:type="pct"/>
            <w:shd w:val="clear" w:color="auto" w:fill="auto"/>
          </w:tcPr>
          <w:p w14:paraId="0D9CBB0C" w14:textId="77777777" w:rsidR="0086498B" w:rsidRPr="00FE55E3" w:rsidRDefault="0086498B" w:rsidP="00350158">
            <w:pPr>
              <w:pStyle w:val="015"/>
            </w:pPr>
            <w:r w:rsidRPr="00FE55E3">
              <w:t>&lt;= 100</w:t>
            </w:r>
          </w:p>
        </w:tc>
        <w:tc>
          <w:tcPr>
            <w:tcW w:w="423" w:type="pct"/>
            <w:shd w:val="clear" w:color="auto" w:fill="auto"/>
          </w:tcPr>
          <w:p w14:paraId="50C07A73" w14:textId="77777777" w:rsidR="0086498B" w:rsidRPr="00FE55E3" w:rsidRDefault="0086498B" w:rsidP="00350158">
            <w:pPr>
              <w:pStyle w:val="015"/>
            </w:pPr>
            <w:r w:rsidRPr="00FE55E3">
              <w:t>Нет</w:t>
            </w:r>
          </w:p>
        </w:tc>
        <w:tc>
          <w:tcPr>
            <w:tcW w:w="1128" w:type="pct"/>
            <w:shd w:val="clear" w:color="auto" w:fill="auto"/>
          </w:tcPr>
          <w:p w14:paraId="0326655F" w14:textId="77777777" w:rsidR="0086498B" w:rsidRPr="00FE55E3" w:rsidRDefault="0086498B" w:rsidP="00350158">
            <w:pPr>
              <w:pStyle w:val="015"/>
            </w:pPr>
            <w:r w:rsidRPr="00FE55E3">
              <w:t>Должность ответственного исполнителя</w:t>
            </w:r>
          </w:p>
        </w:tc>
        <w:tc>
          <w:tcPr>
            <w:tcW w:w="1785" w:type="pct"/>
            <w:shd w:val="clear" w:color="auto" w:fill="auto"/>
          </w:tcPr>
          <w:p w14:paraId="730BADF2" w14:textId="77777777" w:rsidR="0086498B" w:rsidRPr="00FE55E3" w:rsidRDefault="0086498B" w:rsidP="00350158">
            <w:pPr>
              <w:pStyle w:val="015"/>
            </w:pPr>
            <w:r w:rsidRPr="00FE55E3">
              <w:t>Должность ответственного исполнителя.</w:t>
            </w:r>
          </w:p>
        </w:tc>
      </w:tr>
      <w:tr w:rsidR="0086498B" w:rsidRPr="00FE55E3" w14:paraId="62846100" w14:textId="77777777" w:rsidTr="00585DF3">
        <w:trPr>
          <w:trHeight w:val="283"/>
        </w:trPr>
        <w:tc>
          <w:tcPr>
            <w:tcW w:w="442" w:type="pct"/>
            <w:shd w:val="clear" w:color="auto" w:fill="auto"/>
          </w:tcPr>
          <w:p w14:paraId="5329629B" w14:textId="77777777" w:rsidR="0086498B" w:rsidRPr="00FE55E3" w:rsidRDefault="0086498B" w:rsidP="00350158">
            <w:pPr>
              <w:pStyle w:val="015"/>
            </w:pPr>
            <w:r w:rsidRPr="00FE55E3">
              <w:t> </w:t>
            </w:r>
          </w:p>
        </w:tc>
        <w:tc>
          <w:tcPr>
            <w:tcW w:w="423" w:type="pct"/>
            <w:shd w:val="clear" w:color="auto" w:fill="auto"/>
          </w:tcPr>
          <w:p w14:paraId="75B8B3EA" w14:textId="77777777" w:rsidR="0086498B" w:rsidRPr="00FE55E3" w:rsidRDefault="0086498B" w:rsidP="00350158">
            <w:pPr>
              <w:pStyle w:val="015"/>
            </w:pPr>
            <w:r w:rsidRPr="00FE55E3">
              <w:t>NAME_ISP</w:t>
            </w:r>
          </w:p>
        </w:tc>
        <w:tc>
          <w:tcPr>
            <w:tcW w:w="423" w:type="pct"/>
            <w:shd w:val="clear" w:color="auto" w:fill="auto"/>
          </w:tcPr>
          <w:p w14:paraId="49DB0F85" w14:textId="77777777" w:rsidR="0086498B" w:rsidRPr="00FE55E3" w:rsidRDefault="0086498B" w:rsidP="00350158">
            <w:pPr>
              <w:pStyle w:val="015"/>
            </w:pPr>
            <w:r w:rsidRPr="00FE55E3">
              <w:t>STRING</w:t>
            </w:r>
          </w:p>
        </w:tc>
        <w:tc>
          <w:tcPr>
            <w:tcW w:w="376" w:type="pct"/>
            <w:shd w:val="clear" w:color="auto" w:fill="auto"/>
          </w:tcPr>
          <w:p w14:paraId="73EF305D" w14:textId="77777777" w:rsidR="0086498B" w:rsidRPr="00FE55E3" w:rsidRDefault="0086498B" w:rsidP="00350158">
            <w:pPr>
              <w:pStyle w:val="015"/>
            </w:pPr>
            <w:r w:rsidRPr="00FE55E3">
              <w:t>&lt;= 50</w:t>
            </w:r>
          </w:p>
        </w:tc>
        <w:tc>
          <w:tcPr>
            <w:tcW w:w="423" w:type="pct"/>
            <w:shd w:val="clear" w:color="auto" w:fill="auto"/>
          </w:tcPr>
          <w:p w14:paraId="3A1F51D4" w14:textId="77777777" w:rsidR="0086498B" w:rsidRPr="00FE55E3" w:rsidRDefault="0086498B" w:rsidP="00350158">
            <w:pPr>
              <w:pStyle w:val="015"/>
            </w:pPr>
            <w:r w:rsidRPr="00FE55E3">
              <w:t>Нет</w:t>
            </w:r>
          </w:p>
        </w:tc>
        <w:tc>
          <w:tcPr>
            <w:tcW w:w="1128" w:type="pct"/>
            <w:shd w:val="clear" w:color="auto" w:fill="auto"/>
          </w:tcPr>
          <w:p w14:paraId="5E92F72C" w14:textId="77777777" w:rsidR="0086498B" w:rsidRPr="00FE55E3" w:rsidRDefault="0086498B" w:rsidP="00350158">
            <w:pPr>
              <w:pStyle w:val="015"/>
            </w:pPr>
            <w:r w:rsidRPr="00FE55E3">
              <w:t>ФИО ответственного исполнителя</w:t>
            </w:r>
          </w:p>
        </w:tc>
        <w:tc>
          <w:tcPr>
            <w:tcW w:w="1785" w:type="pct"/>
            <w:shd w:val="clear" w:color="auto" w:fill="auto"/>
          </w:tcPr>
          <w:p w14:paraId="472145ED" w14:textId="77777777" w:rsidR="0086498B" w:rsidRPr="00FE55E3" w:rsidRDefault="0086498B" w:rsidP="00350158">
            <w:pPr>
              <w:pStyle w:val="015"/>
            </w:pPr>
            <w:r w:rsidRPr="00FE55E3">
              <w:t>ФИО ответственного исполнителя.</w:t>
            </w:r>
          </w:p>
        </w:tc>
      </w:tr>
      <w:tr w:rsidR="0086498B" w:rsidRPr="00FE55E3" w14:paraId="0EE012F8" w14:textId="77777777" w:rsidTr="00585DF3">
        <w:trPr>
          <w:trHeight w:val="283"/>
        </w:trPr>
        <w:tc>
          <w:tcPr>
            <w:tcW w:w="442" w:type="pct"/>
            <w:shd w:val="clear" w:color="auto" w:fill="auto"/>
          </w:tcPr>
          <w:p w14:paraId="0B8A16EB" w14:textId="77777777" w:rsidR="0086498B" w:rsidRPr="00FE55E3" w:rsidRDefault="0086498B" w:rsidP="00350158">
            <w:pPr>
              <w:pStyle w:val="015"/>
            </w:pPr>
            <w:r w:rsidRPr="00FE55E3">
              <w:t> </w:t>
            </w:r>
          </w:p>
        </w:tc>
        <w:tc>
          <w:tcPr>
            <w:tcW w:w="423" w:type="pct"/>
            <w:shd w:val="clear" w:color="auto" w:fill="auto"/>
          </w:tcPr>
          <w:p w14:paraId="4B9DE7A6" w14:textId="77777777" w:rsidR="0086498B" w:rsidRPr="00FE55E3" w:rsidRDefault="0086498B" w:rsidP="00350158">
            <w:pPr>
              <w:pStyle w:val="015"/>
            </w:pPr>
            <w:r w:rsidRPr="00FE55E3">
              <w:t>TEL_ISP</w:t>
            </w:r>
          </w:p>
        </w:tc>
        <w:tc>
          <w:tcPr>
            <w:tcW w:w="423" w:type="pct"/>
            <w:shd w:val="clear" w:color="auto" w:fill="auto"/>
          </w:tcPr>
          <w:p w14:paraId="03CCA094" w14:textId="77777777" w:rsidR="0086498B" w:rsidRPr="00FE55E3" w:rsidRDefault="0086498B" w:rsidP="00350158">
            <w:pPr>
              <w:pStyle w:val="015"/>
            </w:pPr>
            <w:r w:rsidRPr="00FE55E3">
              <w:t>STRING</w:t>
            </w:r>
          </w:p>
        </w:tc>
        <w:tc>
          <w:tcPr>
            <w:tcW w:w="376" w:type="pct"/>
            <w:shd w:val="clear" w:color="auto" w:fill="auto"/>
          </w:tcPr>
          <w:p w14:paraId="5C38F600" w14:textId="77777777" w:rsidR="0086498B" w:rsidRPr="00FE55E3" w:rsidRDefault="0086498B" w:rsidP="00350158">
            <w:pPr>
              <w:pStyle w:val="015"/>
            </w:pPr>
            <w:r w:rsidRPr="00FE55E3">
              <w:t>&lt;= 50</w:t>
            </w:r>
          </w:p>
        </w:tc>
        <w:tc>
          <w:tcPr>
            <w:tcW w:w="423" w:type="pct"/>
            <w:shd w:val="clear" w:color="auto" w:fill="auto"/>
          </w:tcPr>
          <w:p w14:paraId="10424C99" w14:textId="77777777" w:rsidR="0086498B" w:rsidRPr="00FE55E3" w:rsidRDefault="0086498B" w:rsidP="00350158">
            <w:pPr>
              <w:pStyle w:val="015"/>
            </w:pPr>
            <w:r w:rsidRPr="00FE55E3">
              <w:t>Нет</w:t>
            </w:r>
          </w:p>
        </w:tc>
        <w:tc>
          <w:tcPr>
            <w:tcW w:w="1128" w:type="pct"/>
            <w:shd w:val="clear" w:color="auto" w:fill="auto"/>
          </w:tcPr>
          <w:p w14:paraId="5A8140F4" w14:textId="77777777" w:rsidR="0086498B" w:rsidRPr="00FE55E3" w:rsidRDefault="0086498B" w:rsidP="00350158">
            <w:pPr>
              <w:pStyle w:val="015"/>
            </w:pPr>
            <w:r w:rsidRPr="00FE55E3">
              <w:t>Телефон ответственного исполнителя</w:t>
            </w:r>
          </w:p>
        </w:tc>
        <w:tc>
          <w:tcPr>
            <w:tcW w:w="1785" w:type="pct"/>
            <w:shd w:val="clear" w:color="auto" w:fill="auto"/>
          </w:tcPr>
          <w:p w14:paraId="2BA5B366" w14:textId="77777777" w:rsidR="0086498B" w:rsidRPr="00FE55E3" w:rsidRDefault="0086498B" w:rsidP="00350158">
            <w:pPr>
              <w:pStyle w:val="015"/>
            </w:pPr>
            <w:r w:rsidRPr="00FE55E3">
              <w:t>Телефон ответственного исполнителя.</w:t>
            </w:r>
          </w:p>
        </w:tc>
      </w:tr>
      <w:tr w:rsidR="0086498B" w:rsidRPr="00FE55E3" w14:paraId="2632560C" w14:textId="77777777" w:rsidTr="00585DF3">
        <w:trPr>
          <w:trHeight w:val="283"/>
        </w:trPr>
        <w:tc>
          <w:tcPr>
            <w:tcW w:w="442" w:type="pct"/>
            <w:shd w:val="clear" w:color="auto" w:fill="auto"/>
          </w:tcPr>
          <w:p w14:paraId="45446F70" w14:textId="77777777" w:rsidR="0086498B" w:rsidRPr="00FE55E3" w:rsidRDefault="0086498B" w:rsidP="00350158">
            <w:pPr>
              <w:pStyle w:val="015"/>
            </w:pPr>
            <w:r w:rsidRPr="00FE55E3">
              <w:t> </w:t>
            </w:r>
          </w:p>
        </w:tc>
        <w:tc>
          <w:tcPr>
            <w:tcW w:w="423" w:type="pct"/>
            <w:shd w:val="clear" w:color="auto" w:fill="auto"/>
          </w:tcPr>
          <w:p w14:paraId="6D73F021" w14:textId="77777777" w:rsidR="0086498B" w:rsidRPr="00FE55E3" w:rsidRDefault="0086498B" w:rsidP="00350158">
            <w:pPr>
              <w:pStyle w:val="015"/>
            </w:pPr>
            <w:r w:rsidRPr="00FE55E3">
              <w:t>IZM_NUM</w:t>
            </w:r>
          </w:p>
        </w:tc>
        <w:tc>
          <w:tcPr>
            <w:tcW w:w="423" w:type="pct"/>
            <w:shd w:val="clear" w:color="auto" w:fill="auto"/>
          </w:tcPr>
          <w:p w14:paraId="13D01708" w14:textId="77777777" w:rsidR="0086498B" w:rsidRPr="00FE55E3" w:rsidRDefault="0086498B" w:rsidP="00350158">
            <w:pPr>
              <w:pStyle w:val="015"/>
            </w:pPr>
            <w:r w:rsidRPr="00FE55E3">
              <w:t>NUMBER</w:t>
            </w:r>
          </w:p>
        </w:tc>
        <w:tc>
          <w:tcPr>
            <w:tcW w:w="376" w:type="pct"/>
            <w:shd w:val="clear" w:color="auto" w:fill="auto"/>
          </w:tcPr>
          <w:p w14:paraId="311036E5" w14:textId="77777777" w:rsidR="0086498B" w:rsidRPr="00FE55E3" w:rsidRDefault="0086498B" w:rsidP="00350158">
            <w:pPr>
              <w:pStyle w:val="015"/>
            </w:pPr>
            <w:r w:rsidRPr="00FE55E3">
              <w:t> </w:t>
            </w:r>
          </w:p>
        </w:tc>
        <w:tc>
          <w:tcPr>
            <w:tcW w:w="423" w:type="pct"/>
            <w:shd w:val="clear" w:color="auto" w:fill="auto"/>
          </w:tcPr>
          <w:p w14:paraId="5616B061" w14:textId="77777777" w:rsidR="0086498B" w:rsidRPr="00FE55E3" w:rsidRDefault="0086498B" w:rsidP="00350158">
            <w:pPr>
              <w:pStyle w:val="015"/>
            </w:pPr>
            <w:r w:rsidRPr="00FE55E3">
              <w:t>Нет</w:t>
            </w:r>
          </w:p>
        </w:tc>
        <w:tc>
          <w:tcPr>
            <w:tcW w:w="1128" w:type="pct"/>
            <w:shd w:val="clear" w:color="auto" w:fill="auto"/>
          </w:tcPr>
          <w:p w14:paraId="3F795420" w14:textId="77777777" w:rsidR="0086498B" w:rsidRPr="00FE55E3" w:rsidRDefault="0086498B" w:rsidP="00350158">
            <w:pPr>
              <w:pStyle w:val="015"/>
            </w:pPr>
            <w:r w:rsidRPr="00FE55E3">
              <w:t>Номер изменения</w:t>
            </w:r>
          </w:p>
        </w:tc>
        <w:tc>
          <w:tcPr>
            <w:tcW w:w="1785" w:type="pct"/>
            <w:shd w:val="clear" w:color="auto" w:fill="auto"/>
          </w:tcPr>
          <w:p w14:paraId="2C9D3621" w14:textId="77777777" w:rsidR="0086498B" w:rsidRPr="00FE55E3" w:rsidRDefault="0086498B" w:rsidP="00350158">
            <w:pPr>
              <w:pStyle w:val="015"/>
            </w:pPr>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86498B" w:rsidRPr="00FE55E3" w14:paraId="22F85267" w14:textId="77777777" w:rsidTr="00585DF3">
        <w:trPr>
          <w:trHeight w:val="283"/>
        </w:trPr>
        <w:tc>
          <w:tcPr>
            <w:tcW w:w="442" w:type="pct"/>
            <w:shd w:val="clear" w:color="auto" w:fill="auto"/>
          </w:tcPr>
          <w:p w14:paraId="741BDDD4" w14:textId="77777777" w:rsidR="0086498B" w:rsidRPr="00FE55E3" w:rsidRDefault="0086498B" w:rsidP="00350158">
            <w:pPr>
              <w:pStyle w:val="015"/>
            </w:pPr>
            <w:r w:rsidRPr="00FE55E3">
              <w:t> </w:t>
            </w:r>
          </w:p>
        </w:tc>
        <w:tc>
          <w:tcPr>
            <w:tcW w:w="423" w:type="pct"/>
            <w:shd w:val="clear" w:color="auto" w:fill="auto"/>
          </w:tcPr>
          <w:p w14:paraId="6C19F531" w14:textId="77777777" w:rsidR="0086498B" w:rsidRPr="00FE55E3" w:rsidRDefault="0086498B" w:rsidP="00350158">
            <w:pPr>
              <w:pStyle w:val="015"/>
            </w:pPr>
            <w:r w:rsidRPr="00FE55E3">
              <w:t>FULL_UPD</w:t>
            </w:r>
          </w:p>
        </w:tc>
        <w:tc>
          <w:tcPr>
            <w:tcW w:w="423" w:type="pct"/>
            <w:shd w:val="clear" w:color="auto" w:fill="auto"/>
          </w:tcPr>
          <w:p w14:paraId="3AE03749" w14:textId="77777777" w:rsidR="0086498B" w:rsidRPr="00FE55E3" w:rsidRDefault="0086498B" w:rsidP="00350158">
            <w:pPr>
              <w:pStyle w:val="015"/>
            </w:pPr>
            <w:r w:rsidRPr="00FE55E3">
              <w:t>STRING</w:t>
            </w:r>
          </w:p>
        </w:tc>
        <w:tc>
          <w:tcPr>
            <w:tcW w:w="376" w:type="pct"/>
            <w:shd w:val="clear" w:color="auto" w:fill="auto"/>
          </w:tcPr>
          <w:p w14:paraId="46B5C74E" w14:textId="77777777" w:rsidR="0086498B" w:rsidRPr="00FE55E3" w:rsidRDefault="0086498B" w:rsidP="00350158">
            <w:pPr>
              <w:pStyle w:val="015"/>
            </w:pPr>
            <w:r w:rsidRPr="00FE55E3">
              <w:t>= 1</w:t>
            </w:r>
          </w:p>
        </w:tc>
        <w:tc>
          <w:tcPr>
            <w:tcW w:w="423" w:type="pct"/>
            <w:shd w:val="clear" w:color="auto" w:fill="auto"/>
          </w:tcPr>
          <w:p w14:paraId="46ABE8BB" w14:textId="77777777" w:rsidR="0086498B" w:rsidRPr="00FE55E3" w:rsidRDefault="0086498B" w:rsidP="00350158">
            <w:pPr>
              <w:pStyle w:val="015"/>
            </w:pPr>
            <w:r w:rsidRPr="00FE55E3">
              <w:t>Да</w:t>
            </w:r>
          </w:p>
        </w:tc>
        <w:tc>
          <w:tcPr>
            <w:tcW w:w="1128" w:type="pct"/>
            <w:shd w:val="clear" w:color="auto" w:fill="auto"/>
          </w:tcPr>
          <w:p w14:paraId="4C0C2F44" w14:textId="77777777" w:rsidR="0086498B" w:rsidRPr="00FE55E3" w:rsidRDefault="0086498B" w:rsidP="00350158">
            <w:pPr>
              <w:pStyle w:val="015"/>
            </w:pPr>
            <w:r w:rsidRPr="00FE55E3">
              <w:t>Признак полной выгрузки</w:t>
            </w:r>
          </w:p>
        </w:tc>
        <w:tc>
          <w:tcPr>
            <w:tcW w:w="1785" w:type="pct"/>
            <w:shd w:val="clear" w:color="auto" w:fill="auto"/>
          </w:tcPr>
          <w:p w14:paraId="0A7E1BAC" w14:textId="77777777" w:rsidR="0086498B" w:rsidRPr="00FE55E3" w:rsidRDefault="0086498B" w:rsidP="00350158">
            <w:pPr>
              <w:pStyle w:val="015"/>
            </w:pPr>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86498B" w:rsidRPr="00FE55E3" w14:paraId="1CD59240" w14:textId="77777777" w:rsidTr="00585DF3">
        <w:trPr>
          <w:trHeight w:val="283"/>
        </w:trPr>
        <w:tc>
          <w:tcPr>
            <w:tcW w:w="5000" w:type="pct"/>
            <w:gridSpan w:val="7"/>
            <w:shd w:val="clear" w:color="auto" w:fill="auto"/>
          </w:tcPr>
          <w:p w14:paraId="2B7E06BF" w14:textId="77777777" w:rsidR="0086498B" w:rsidRPr="00FE55E3" w:rsidRDefault="0086498B" w:rsidP="00350158">
            <w:r w:rsidRPr="00FE55E3">
              <w:t>Данные справочника</w:t>
            </w:r>
          </w:p>
        </w:tc>
      </w:tr>
      <w:tr w:rsidR="0086498B" w:rsidRPr="00FE55E3" w14:paraId="59108882" w14:textId="77777777" w:rsidTr="00585DF3">
        <w:trPr>
          <w:trHeight w:val="283"/>
        </w:trPr>
        <w:tc>
          <w:tcPr>
            <w:tcW w:w="442" w:type="pct"/>
            <w:shd w:val="clear" w:color="auto" w:fill="auto"/>
          </w:tcPr>
          <w:p w14:paraId="485851F4" w14:textId="77777777" w:rsidR="0086498B" w:rsidRPr="00FE55E3" w:rsidRDefault="0086498B" w:rsidP="00350158">
            <w:r w:rsidRPr="00FE55E3">
              <w:t>DDST(*)</w:t>
            </w:r>
          </w:p>
        </w:tc>
        <w:tc>
          <w:tcPr>
            <w:tcW w:w="423" w:type="pct"/>
            <w:shd w:val="clear" w:color="auto" w:fill="auto"/>
          </w:tcPr>
          <w:p w14:paraId="7F4CDA06" w14:textId="77777777" w:rsidR="0086498B" w:rsidRPr="00FE55E3" w:rsidRDefault="0086498B" w:rsidP="00350158">
            <w:r w:rsidRPr="00FE55E3">
              <w:t> </w:t>
            </w:r>
          </w:p>
        </w:tc>
        <w:tc>
          <w:tcPr>
            <w:tcW w:w="423" w:type="pct"/>
            <w:shd w:val="clear" w:color="auto" w:fill="auto"/>
          </w:tcPr>
          <w:p w14:paraId="425516F5" w14:textId="77777777" w:rsidR="0086498B" w:rsidRPr="00FE55E3" w:rsidRDefault="0086498B" w:rsidP="00350158">
            <w:r w:rsidRPr="00FE55E3">
              <w:t> </w:t>
            </w:r>
          </w:p>
        </w:tc>
        <w:tc>
          <w:tcPr>
            <w:tcW w:w="376" w:type="pct"/>
            <w:shd w:val="clear" w:color="auto" w:fill="auto"/>
          </w:tcPr>
          <w:p w14:paraId="555E9BBB" w14:textId="77777777" w:rsidR="0086498B" w:rsidRPr="00FE55E3" w:rsidRDefault="0086498B" w:rsidP="00350158">
            <w:r w:rsidRPr="00FE55E3">
              <w:t> </w:t>
            </w:r>
          </w:p>
        </w:tc>
        <w:tc>
          <w:tcPr>
            <w:tcW w:w="423" w:type="pct"/>
            <w:shd w:val="clear" w:color="auto" w:fill="auto"/>
          </w:tcPr>
          <w:p w14:paraId="29892FE6" w14:textId="77777777" w:rsidR="0086498B" w:rsidRPr="00FE55E3" w:rsidRDefault="000E0AF3" w:rsidP="00350158">
            <w:r w:rsidRPr="00FE55E3">
              <w:t>Да</w:t>
            </w:r>
          </w:p>
        </w:tc>
        <w:tc>
          <w:tcPr>
            <w:tcW w:w="1128" w:type="pct"/>
            <w:shd w:val="clear" w:color="auto" w:fill="auto"/>
          </w:tcPr>
          <w:p w14:paraId="0EFF51AA" w14:textId="77777777" w:rsidR="0086498B" w:rsidRPr="00FE55E3" w:rsidRDefault="0086498B" w:rsidP="00350158">
            <w:r w:rsidRPr="00FE55E3">
              <w:t> </w:t>
            </w:r>
          </w:p>
        </w:tc>
        <w:tc>
          <w:tcPr>
            <w:tcW w:w="1785" w:type="pct"/>
            <w:shd w:val="clear" w:color="auto" w:fill="auto"/>
          </w:tcPr>
          <w:p w14:paraId="73ECA8B1" w14:textId="77777777" w:rsidR="0086498B" w:rsidRPr="00FE55E3" w:rsidRDefault="0086498B" w:rsidP="00350158">
            <w:r w:rsidRPr="00FE55E3">
              <w:t> </w:t>
            </w:r>
          </w:p>
        </w:tc>
      </w:tr>
      <w:tr w:rsidR="00C86BD1" w:rsidRPr="00FE55E3" w14:paraId="4197D877" w14:textId="77777777" w:rsidTr="00585DF3">
        <w:trPr>
          <w:trHeight w:val="283"/>
        </w:trPr>
        <w:tc>
          <w:tcPr>
            <w:tcW w:w="442" w:type="pct"/>
            <w:shd w:val="clear" w:color="auto" w:fill="auto"/>
          </w:tcPr>
          <w:p w14:paraId="6A51C6F4" w14:textId="77777777" w:rsidR="00C86BD1" w:rsidRPr="00FE55E3" w:rsidRDefault="00C86BD1" w:rsidP="00350158">
            <w:pPr>
              <w:pStyle w:val="015"/>
            </w:pPr>
            <w:r w:rsidRPr="00FE55E3">
              <w:t> </w:t>
            </w:r>
          </w:p>
        </w:tc>
        <w:tc>
          <w:tcPr>
            <w:tcW w:w="423" w:type="pct"/>
            <w:shd w:val="clear" w:color="auto" w:fill="auto"/>
          </w:tcPr>
          <w:p w14:paraId="5E4A75C6" w14:textId="77777777" w:rsidR="00C86BD1" w:rsidRPr="00FE55E3" w:rsidRDefault="00C86BD1" w:rsidP="00350158">
            <w:pPr>
              <w:pStyle w:val="015"/>
            </w:pPr>
            <w:r w:rsidRPr="00FE55E3">
              <w:t>GUID</w:t>
            </w:r>
          </w:p>
        </w:tc>
        <w:tc>
          <w:tcPr>
            <w:tcW w:w="423" w:type="pct"/>
            <w:shd w:val="clear" w:color="auto" w:fill="auto"/>
          </w:tcPr>
          <w:p w14:paraId="699525C9" w14:textId="77777777" w:rsidR="00C86BD1" w:rsidRPr="00FE55E3" w:rsidRDefault="00C86BD1" w:rsidP="00350158">
            <w:pPr>
              <w:pStyle w:val="015"/>
            </w:pPr>
            <w:r w:rsidRPr="00FE55E3">
              <w:rPr>
                <w:lang w:val="en-US"/>
              </w:rPr>
              <w:t>GUID</w:t>
            </w:r>
          </w:p>
        </w:tc>
        <w:tc>
          <w:tcPr>
            <w:tcW w:w="376" w:type="pct"/>
            <w:shd w:val="clear" w:color="auto" w:fill="auto"/>
          </w:tcPr>
          <w:p w14:paraId="19D78FB3" w14:textId="77777777" w:rsidR="00C86BD1" w:rsidRPr="00FE55E3" w:rsidRDefault="00C86BD1" w:rsidP="00350158">
            <w:pPr>
              <w:pStyle w:val="015"/>
            </w:pPr>
            <w:r w:rsidRPr="00FE55E3">
              <w:t> </w:t>
            </w:r>
          </w:p>
        </w:tc>
        <w:tc>
          <w:tcPr>
            <w:tcW w:w="423" w:type="pct"/>
            <w:shd w:val="clear" w:color="auto" w:fill="auto"/>
          </w:tcPr>
          <w:p w14:paraId="7DB08D48" w14:textId="77777777" w:rsidR="00C86BD1" w:rsidRPr="00FE55E3" w:rsidRDefault="00C86BD1" w:rsidP="00350158">
            <w:pPr>
              <w:pStyle w:val="015"/>
            </w:pPr>
            <w:r w:rsidRPr="00FE55E3">
              <w:t>Да</w:t>
            </w:r>
          </w:p>
        </w:tc>
        <w:tc>
          <w:tcPr>
            <w:tcW w:w="1128" w:type="pct"/>
            <w:shd w:val="clear" w:color="auto" w:fill="auto"/>
          </w:tcPr>
          <w:p w14:paraId="7928F964" w14:textId="77777777" w:rsidR="00C86BD1" w:rsidRPr="00FE55E3" w:rsidRDefault="00C86BD1" w:rsidP="00350158">
            <w:pPr>
              <w:pStyle w:val="015"/>
            </w:pPr>
            <w:r w:rsidRPr="00FE55E3">
              <w:t>GUID</w:t>
            </w:r>
          </w:p>
        </w:tc>
        <w:tc>
          <w:tcPr>
            <w:tcW w:w="1785" w:type="pct"/>
            <w:shd w:val="clear" w:color="auto" w:fill="auto"/>
          </w:tcPr>
          <w:p w14:paraId="33F46372" w14:textId="77777777" w:rsidR="00C86BD1" w:rsidRPr="00FE55E3" w:rsidRDefault="00C86BD1" w:rsidP="00350158">
            <w:pPr>
              <w:pStyle w:val="015"/>
            </w:pPr>
            <w:r w:rsidRPr="00FE55E3">
              <w:t>Уникальный идентификатор записи справочника.</w:t>
            </w:r>
          </w:p>
        </w:tc>
      </w:tr>
      <w:tr w:rsidR="00C86BD1" w:rsidRPr="00FE55E3" w14:paraId="0A13837D" w14:textId="77777777" w:rsidTr="00585DF3">
        <w:trPr>
          <w:trHeight w:val="283"/>
        </w:trPr>
        <w:tc>
          <w:tcPr>
            <w:tcW w:w="442" w:type="pct"/>
            <w:shd w:val="clear" w:color="auto" w:fill="auto"/>
          </w:tcPr>
          <w:p w14:paraId="79583514" w14:textId="77777777" w:rsidR="00C86BD1" w:rsidRPr="00FE55E3" w:rsidRDefault="00C86BD1" w:rsidP="00350158">
            <w:pPr>
              <w:pStyle w:val="015"/>
            </w:pPr>
            <w:r w:rsidRPr="00FE55E3">
              <w:t> </w:t>
            </w:r>
          </w:p>
        </w:tc>
        <w:tc>
          <w:tcPr>
            <w:tcW w:w="423" w:type="pct"/>
            <w:shd w:val="clear" w:color="auto" w:fill="auto"/>
          </w:tcPr>
          <w:p w14:paraId="47F93707" w14:textId="77777777" w:rsidR="00C86BD1" w:rsidRPr="00FE55E3" w:rsidRDefault="00C86BD1" w:rsidP="00350158">
            <w:pPr>
              <w:pStyle w:val="015"/>
            </w:pPr>
            <w:r w:rsidRPr="00FE55E3">
              <w:t>GUID_PARENT</w:t>
            </w:r>
          </w:p>
        </w:tc>
        <w:tc>
          <w:tcPr>
            <w:tcW w:w="423" w:type="pct"/>
            <w:shd w:val="clear" w:color="auto" w:fill="auto"/>
          </w:tcPr>
          <w:p w14:paraId="3EC0DDA3" w14:textId="77777777" w:rsidR="00C86BD1" w:rsidRPr="00FE55E3" w:rsidRDefault="00C86BD1" w:rsidP="00350158">
            <w:pPr>
              <w:pStyle w:val="015"/>
            </w:pPr>
            <w:r w:rsidRPr="00FE55E3">
              <w:rPr>
                <w:lang w:val="en-US"/>
              </w:rPr>
              <w:t>GUID</w:t>
            </w:r>
          </w:p>
        </w:tc>
        <w:tc>
          <w:tcPr>
            <w:tcW w:w="376" w:type="pct"/>
            <w:shd w:val="clear" w:color="auto" w:fill="auto"/>
          </w:tcPr>
          <w:p w14:paraId="080384BE" w14:textId="77777777" w:rsidR="00C86BD1" w:rsidRPr="00FE55E3" w:rsidRDefault="00C86BD1" w:rsidP="00350158">
            <w:pPr>
              <w:pStyle w:val="015"/>
            </w:pPr>
            <w:r w:rsidRPr="00FE55E3">
              <w:t> </w:t>
            </w:r>
          </w:p>
        </w:tc>
        <w:tc>
          <w:tcPr>
            <w:tcW w:w="423" w:type="pct"/>
            <w:shd w:val="clear" w:color="auto" w:fill="auto"/>
          </w:tcPr>
          <w:p w14:paraId="0A082E4A" w14:textId="77777777" w:rsidR="00C86BD1" w:rsidRPr="00FE55E3" w:rsidRDefault="00C86BD1" w:rsidP="00350158">
            <w:pPr>
              <w:pStyle w:val="015"/>
            </w:pPr>
            <w:r w:rsidRPr="00FE55E3">
              <w:t>Нет</w:t>
            </w:r>
          </w:p>
        </w:tc>
        <w:tc>
          <w:tcPr>
            <w:tcW w:w="1128" w:type="pct"/>
            <w:shd w:val="clear" w:color="auto" w:fill="auto"/>
          </w:tcPr>
          <w:p w14:paraId="76E4885F" w14:textId="77777777" w:rsidR="00C86BD1" w:rsidRPr="00FE55E3" w:rsidRDefault="00C86BD1" w:rsidP="00350158">
            <w:pPr>
              <w:pStyle w:val="015"/>
            </w:pPr>
            <w:r w:rsidRPr="00FE55E3">
              <w:t>GUID родительской записи справочника</w:t>
            </w:r>
          </w:p>
        </w:tc>
        <w:tc>
          <w:tcPr>
            <w:tcW w:w="1785" w:type="pct"/>
            <w:shd w:val="clear" w:color="auto" w:fill="auto"/>
          </w:tcPr>
          <w:p w14:paraId="3850AD42" w14:textId="77777777" w:rsidR="00C86BD1" w:rsidRPr="00FE55E3" w:rsidRDefault="00C86BD1" w:rsidP="00350158">
            <w:pPr>
              <w:pStyle w:val="015"/>
            </w:pPr>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86498B" w:rsidRPr="00FE55E3" w14:paraId="7BA65E2C" w14:textId="77777777" w:rsidTr="00585DF3">
        <w:trPr>
          <w:trHeight w:val="283"/>
        </w:trPr>
        <w:tc>
          <w:tcPr>
            <w:tcW w:w="442" w:type="pct"/>
            <w:shd w:val="clear" w:color="auto" w:fill="auto"/>
          </w:tcPr>
          <w:p w14:paraId="29A802F7" w14:textId="77777777" w:rsidR="0086498B" w:rsidRPr="00FE55E3" w:rsidRDefault="0086498B" w:rsidP="00350158">
            <w:pPr>
              <w:pStyle w:val="015"/>
            </w:pPr>
            <w:r w:rsidRPr="00FE55E3">
              <w:t> </w:t>
            </w:r>
          </w:p>
        </w:tc>
        <w:tc>
          <w:tcPr>
            <w:tcW w:w="423" w:type="pct"/>
            <w:shd w:val="clear" w:color="auto" w:fill="auto"/>
          </w:tcPr>
          <w:p w14:paraId="2D868C2F" w14:textId="77777777" w:rsidR="0086498B" w:rsidRPr="00FE55E3" w:rsidRDefault="0086498B" w:rsidP="00350158">
            <w:pPr>
              <w:pStyle w:val="015"/>
            </w:pPr>
            <w:r w:rsidRPr="00FE55E3">
              <w:t>KOD_TOFK_C</w:t>
            </w:r>
          </w:p>
        </w:tc>
        <w:tc>
          <w:tcPr>
            <w:tcW w:w="423" w:type="pct"/>
            <w:shd w:val="clear" w:color="auto" w:fill="auto"/>
          </w:tcPr>
          <w:p w14:paraId="1DBCA15F" w14:textId="77777777" w:rsidR="0086498B" w:rsidRPr="00FE55E3" w:rsidRDefault="0086498B" w:rsidP="00350158">
            <w:pPr>
              <w:pStyle w:val="015"/>
            </w:pPr>
            <w:r w:rsidRPr="00FE55E3">
              <w:t>STRING</w:t>
            </w:r>
          </w:p>
        </w:tc>
        <w:tc>
          <w:tcPr>
            <w:tcW w:w="376" w:type="pct"/>
            <w:shd w:val="clear" w:color="auto" w:fill="auto"/>
          </w:tcPr>
          <w:p w14:paraId="68877920" w14:textId="77777777" w:rsidR="0086498B" w:rsidRPr="00FE55E3" w:rsidRDefault="0086498B" w:rsidP="00350158">
            <w:pPr>
              <w:pStyle w:val="015"/>
            </w:pPr>
            <w:r w:rsidRPr="00FE55E3">
              <w:t>= 4</w:t>
            </w:r>
          </w:p>
        </w:tc>
        <w:tc>
          <w:tcPr>
            <w:tcW w:w="423" w:type="pct"/>
            <w:shd w:val="clear" w:color="auto" w:fill="auto"/>
          </w:tcPr>
          <w:p w14:paraId="303EA2A2" w14:textId="77777777" w:rsidR="0086498B" w:rsidRPr="00FE55E3" w:rsidRDefault="0086498B" w:rsidP="00350158">
            <w:pPr>
              <w:pStyle w:val="015"/>
            </w:pPr>
            <w:r w:rsidRPr="00FE55E3">
              <w:t>Да</w:t>
            </w:r>
          </w:p>
        </w:tc>
        <w:tc>
          <w:tcPr>
            <w:tcW w:w="1128" w:type="pct"/>
            <w:shd w:val="clear" w:color="auto" w:fill="auto"/>
          </w:tcPr>
          <w:p w14:paraId="6DF1EACE" w14:textId="77777777" w:rsidR="0086498B" w:rsidRPr="00FE55E3" w:rsidRDefault="0086498B" w:rsidP="00350158">
            <w:pPr>
              <w:pStyle w:val="015"/>
            </w:pPr>
            <w:r w:rsidRPr="00FE55E3">
              <w:t>Код ОрФК</w:t>
            </w:r>
          </w:p>
        </w:tc>
        <w:tc>
          <w:tcPr>
            <w:tcW w:w="1785" w:type="pct"/>
            <w:shd w:val="clear" w:color="auto" w:fill="auto"/>
          </w:tcPr>
          <w:p w14:paraId="74C9C563" w14:textId="77777777" w:rsidR="0086498B" w:rsidRPr="00FE55E3" w:rsidRDefault="0086498B" w:rsidP="00350158">
            <w:pPr>
              <w:pStyle w:val="015"/>
            </w:pPr>
            <w:r w:rsidRPr="00FE55E3">
              <w:t>Код ОрФК, в котором создана запись справочника. Заполняется в соответствии с централизованным справочником ФК.</w:t>
            </w:r>
          </w:p>
        </w:tc>
      </w:tr>
      <w:tr w:rsidR="0086498B" w:rsidRPr="00FE55E3" w14:paraId="0649A3F6" w14:textId="77777777" w:rsidTr="00585DF3">
        <w:trPr>
          <w:trHeight w:val="283"/>
        </w:trPr>
        <w:tc>
          <w:tcPr>
            <w:tcW w:w="442" w:type="pct"/>
            <w:shd w:val="clear" w:color="auto" w:fill="auto"/>
          </w:tcPr>
          <w:p w14:paraId="3877BDE3" w14:textId="77777777" w:rsidR="0086498B" w:rsidRPr="00FE55E3" w:rsidRDefault="0086498B" w:rsidP="00350158">
            <w:pPr>
              <w:pStyle w:val="015"/>
            </w:pPr>
            <w:r w:rsidRPr="00FE55E3">
              <w:t> </w:t>
            </w:r>
          </w:p>
        </w:tc>
        <w:tc>
          <w:tcPr>
            <w:tcW w:w="423" w:type="pct"/>
            <w:shd w:val="clear" w:color="auto" w:fill="auto"/>
          </w:tcPr>
          <w:p w14:paraId="64BC89B3" w14:textId="77777777" w:rsidR="0086498B" w:rsidRPr="00FE55E3" w:rsidRDefault="0086498B" w:rsidP="00350158">
            <w:pPr>
              <w:pStyle w:val="015"/>
            </w:pPr>
            <w:r w:rsidRPr="00FE55E3">
              <w:t>NAME_BUD</w:t>
            </w:r>
          </w:p>
        </w:tc>
        <w:tc>
          <w:tcPr>
            <w:tcW w:w="423" w:type="pct"/>
            <w:shd w:val="clear" w:color="auto" w:fill="auto"/>
          </w:tcPr>
          <w:p w14:paraId="2FFB88DF" w14:textId="77777777" w:rsidR="0086498B" w:rsidRPr="00FE55E3" w:rsidRDefault="0086498B" w:rsidP="00350158">
            <w:pPr>
              <w:pStyle w:val="015"/>
            </w:pPr>
            <w:r w:rsidRPr="00FE55E3">
              <w:t>STRING</w:t>
            </w:r>
          </w:p>
        </w:tc>
        <w:tc>
          <w:tcPr>
            <w:tcW w:w="376" w:type="pct"/>
            <w:shd w:val="clear" w:color="auto" w:fill="auto"/>
          </w:tcPr>
          <w:p w14:paraId="5FBE9B9E" w14:textId="77777777" w:rsidR="0086498B" w:rsidRPr="00FE55E3" w:rsidRDefault="0086498B" w:rsidP="00350158">
            <w:pPr>
              <w:pStyle w:val="015"/>
            </w:pPr>
            <w:r w:rsidRPr="00FE55E3">
              <w:t>&lt;= 512</w:t>
            </w:r>
          </w:p>
        </w:tc>
        <w:tc>
          <w:tcPr>
            <w:tcW w:w="423" w:type="pct"/>
            <w:shd w:val="clear" w:color="auto" w:fill="auto"/>
          </w:tcPr>
          <w:p w14:paraId="2E64D69D" w14:textId="77777777" w:rsidR="0086498B" w:rsidRPr="00FE55E3" w:rsidRDefault="0086498B" w:rsidP="00350158">
            <w:pPr>
              <w:pStyle w:val="015"/>
            </w:pPr>
            <w:r w:rsidRPr="00FE55E3">
              <w:t>Нет</w:t>
            </w:r>
          </w:p>
        </w:tc>
        <w:tc>
          <w:tcPr>
            <w:tcW w:w="1128" w:type="pct"/>
            <w:shd w:val="clear" w:color="auto" w:fill="auto"/>
          </w:tcPr>
          <w:p w14:paraId="6D8A132F" w14:textId="77777777" w:rsidR="0086498B" w:rsidRPr="00FE55E3" w:rsidRDefault="0086498B" w:rsidP="00350158">
            <w:pPr>
              <w:pStyle w:val="015"/>
            </w:pPr>
            <w:r w:rsidRPr="00FE55E3">
              <w:t>Наименование бюджета</w:t>
            </w:r>
          </w:p>
        </w:tc>
        <w:tc>
          <w:tcPr>
            <w:tcW w:w="1785" w:type="pct"/>
            <w:shd w:val="clear" w:color="auto" w:fill="auto"/>
          </w:tcPr>
          <w:p w14:paraId="650EDD38" w14:textId="77777777" w:rsidR="0086498B" w:rsidRPr="00FE55E3" w:rsidRDefault="0086498B" w:rsidP="00350158">
            <w:pPr>
              <w:pStyle w:val="015"/>
            </w:pPr>
            <w:r w:rsidRPr="00FE55E3">
              <w:t>Наименование бюджета, которому принадлежит запись справочника. Наименование бюджета не заполняется для НУБП.</w:t>
            </w:r>
          </w:p>
        </w:tc>
      </w:tr>
      <w:tr w:rsidR="0086498B" w:rsidRPr="00FE55E3" w14:paraId="2B54738E" w14:textId="77777777" w:rsidTr="00585DF3">
        <w:trPr>
          <w:trHeight w:val="283"/>
        </w:trPr>
        <w:tc>
          <w:tcPr>
            <w:tcW w:w="442" w:type="pct"/>
            <w:shd w:val="clear" w:color="auto" w:fill="auto"/>
          </w:tcPr>
          <w:p w14:paraId="5223B616" w14:textId="77777777" w:rsidR="0086498B" w:rsidRPr="00FE55E3" w:rsidRDefault="0086498B" w:rsidP="00350158">
            <w:pPr>
              <w:pStyle w:val="015"/>
            </w:pPr>
            <w:r w:rsidRPr="00FE55E3">
              <w:t> </w:t>
            </w:r>
          </w:p>
        </w:tc>
        <w:tc>
          <w:tcPr>
            <w:tcW w:w="423" w:type="pct"/>
            <w:shd w:val="clear" w:color="auto" w:fill="auto"/>
          </w:tcPr>
          <w:p w14:paraId="3F0D39CB" w14:textId="77777777" w:rsidR="0086498B" w:rsidRPr="00FE55E3" w:rsidRDefault="0086498B" w:rsidP="00350158">
            <w:pPr>
              <w:pStyle w:val="015"/>
            </w:pPr>
            <w:r w:rsidRPr="00FE55E3">
              <w:t>CODE_BUD</w:t>
            </w:r>
          </w:p>
        </w:tc>
        <w:tc>
          <w:tcPr>
            <w:tcW w:w="423" w:type="pct"/>
            <w:shd w:val="clear" w:color="auto" w:fill="auto"/>
          </w:tcPr>
          <w:p w14:paraId="796EE561" w14:textId="77777777" w:rsidR="0086498B" w:rsidRPr="00FE55E3" w:rsidRDefault="0086498B" w:rsidP="00350158">
            <w:pPr>
              <w:pStyle w:val="015"/>
            </w:pPr>
            <w:r w:rsidRPr="00FE55E3">
              <w:t>STRING</w:t>
            </w:r>
          </w:p>
        </w:tc>
        <w:tc>
          <w:tcPr>
            <w:tcW w:w="376" w:type="pct"/>
            <w:shd w:val="clear" w:color="auto" w:fill="auto"/>
          </w:tcPr>
          <w:p w14:paraId="2E62A2C4" w14:textId="77777777" w:rsidR="0086498B" w:rsidRPr="00FE55E3" w:rsidRDefault="0086498B" w:rsidP="00350158">
            <w:pPr>
              <w:pStyle w:val="015"/>
            </w:pPr>
            <w:r w:rsidRPr="00FE55E3">
              <w:t>= 8</w:t>
            </w:r>
          </w:p>
        </w:tc>
        <w:tc>
          <w:tcPr>
            <w:tcW w:w="423" w:type="pct"/>
            <w:shd w:val="clear" w:color="auto" w:fill="auto"/>
          </w:tcPr>
          <w:p w14:paraId="190AFBAB" w14:textId="77777777" w:rsidR="0086498B" w:rsidRPr="00FE55E3" w:rsidRDefault="0086498B" w:rsidP="00350158">
            <w:pPr>
              <w:pStyle w:val="015"/>
            </w:pPr>
            <w:r w:rsidRPr="00FE55E3">
              <w:t>Нет</w:t>
            </w:r>
          </w:p>
        </w:tc>
        <w:tc>
          <w:tcPr>
            <w:tcW w:w="1128" w:type="pct"/>
            <w:shd w:val="clear" w:color="auto" w:fill="auto"/>
          </w:tcPr>
          <w:p w14:paraId="55658704" w14:textId="77777777" w:rsidR="0086498B" w:rsidRPr="00FE55E3" w:rsidRDefault="0086498B" w:rsidP="00350158">
            <w:pPr>
              <w:pStyle w:val="015"/>
            </w:pPr>
            <w:r w:rsidRPr="00FE55E3">
              <w:t>Код бюджета</w:t>
            </w:r>
          </w:p>
        </w:tc>
        <w:tc>
          <w:tcPr>
            <w:tcW w:w="1785" w:type="pct"/>
            <w:shd w:val="clear" w:color="auto" w:fill="auto"/>
          </w:tcPr>
          <w:p w14:paraId="32F991A0" w14:textId="77777777" w:rsidR="0086498B" w:rsidRPr="00FE55E3" w:rsidRDefault="0086498B" w:rsidP="00350158">
            <w:pPr>
              <w:pStyle w:val="015"/>
            </w:pPr>
            <w:r w:rsidRPr="00FE55E3">
              <w:t>Код бюджета, которому принадлежит запись справочника. Код бюджета не заполняется для НУБП.</w:t>
            </w:r>
          </w:p>
        </w:tc>
      </w:tr>
      <w:tr w:rsidR="0086498B" w:rsidRPr="00FE55E3" w14:paraId="30EA99F4" w14:textId="77777777" w:rsidTr="00585DF3">
        <w:trPr>
          <w:trHeight w:val="283"/>
        </w:trPr>
        <w:tc>
          <w:tcPr>
            <w:tcW w:w="442" w:type="pct"/>
            <w:shd w:val="clear" w:color="auto" w:fill="auto"/>
          </w:tcPr>
          <w:p w14:paraId="61E1CC8D" w14:textId="77777777" w:rsidR="0086498B" w:rsidRPr="00FE55E3" w:rsidRDefault="0086498B" w:rsidP="00350158">
            <w:pPr>
              <w:pStyle w:val="015"/>
            </w:pPr>
            <w:r w:rsidRPr="00FE55E3">
              <w:t> </w:t>
            </w:r>
          </w:p>
        </w:tc>
        <w:tc>
          <w:tcPr>
            <w:tcW w:w="423" w:type="pct"/>
            <w:shd w:val="clear" w:color="auto" w:fill="auto"/>
          </w:tcPr>
          <w:p w14:paraId="2E711F61" w14:textId="77777777" w:rsidR="0086498B" w:rsidRPr="00FE55E3" w:rsidRDefault="0086498B" w:rsidP="00350158">
            <w:pPr>
              <w:pStyle w:val="015"/>
            </w:pPr>
            <w:r w:rsidRPr="00FE55E3">
              <w:t>ADD_KLASS</w:t>
            </w:r>
          </w:p>
        </w:tc>
        <w:tc>
          <w:tcPr>
            <w:tcW w:w="423" w:type="pct"/>
            <w:shd w:val="clear" w:color="auto" w:fill="auto"/>
          </w:tcPr>
          <w:p w14:paraId="44CDA421" w14:textId="77777777" w:rsidR="0086498B" w:rsidRPr="00FE55E3" w:rsidRDefault="0086498B" w:rsidP="00350158">
            <w:pPr>
              <w:pStyle w:val="015"/>
            </w:pPr>
            <w:r w:rsidRPr="00FE55E3">
              <w:t>STRING</w:t>
            </w:r>
          </w:p>
        </w:tc>
        <w:tc>
          <w:tcPr>
            <w:tcW w:w="376" w:type="pct"/>
            <w:shd w:val="clear" w:color="auto" w:fill="auto"/>
          </w:tcPr>
          <w:p w14:paraId="201E624D" w14:textId="77777777" w:rsidR="0086498B" w:rsidRPr="00FE55E3" w:rsidRDefault="0086498B" w:rsidP="00350158">
            <w:pPr>
              <w:pStyle w:val="015"/>
            </w:pPr>
            <w:r w:rsidRPr="00FE55E3">
              <w:t>&lt;= 20</w:t>
            </w:r>
          </w:p>
        </w:tc>
        <w:tc>
          <w:tcPr>
            <w:tcW w:w="423" w:type="pct"/>
            <w:shd w:val="clear" w:color="auto" w:fill="auto"/>
          </w:tcPr>
          <w:p w14:paraId="48ADF56B" w14:textId="77777777" w:rsidR="0086498B" w:rsidRPr="00FE55E3" w:rsidRDefault="0086498B" w:rsidP="00350158">
            <w:pPr>
              <w:pStyle w:val="015"/>
            </w:pPr>
            <w:r w:rsidRPr="00FE55E3">
              <w:t>Да</w:t>
            </w:r>
          </w:p>
        </w:tc>
        <w:tc>
          <w:tcPr>
            <w:tcW w:w="1128" w:type="pct"/>
            <w:shd w:val="clear" w:color="auto" w:fill="auto"/>
          </w:tcPr>
          <w:p w14:paraId="54ACF4B8" w14:textId="77777777" w:rsidR="0086498B" w:rsidRPr="00FE55E3" w:rsidRDefault="0086498B" w:rsidP="00350158">
            <w:pPr>
              <w:pStyle w:val="015"/>
            </w:pPr>
            <w:r w:rsidRPr="00FE55E3">
              <w:t>Код цели</w:t>
            </w:r>
          </w:p>
        </w:tc>
        <w:tc>
          <w:tcPr>
            <w:tcW w:w="1785" w:type="pct"/>
            <w:shd w:val="clear" w:color="auto" w:fill="auto"/>
          </w:tcPr>
          <w:p w14:paraId="0A351170" w14:textId="77777777" w:rsidR="0086498B" w:rsidRPr="00FE55E3" w:rsidRDefault="0086498B" w:rsidP="00350158">
            <w:pPr>
              <w:pStyle w:val="015"/>
            </w:pPr>
            <w:r w:rsidRPr="00FE55E3">
              <w:t>Указывается код цели (код дополнительной классификации). В справочнике может присутствовать несколько записей с одним набором значений полей: наименование бюджета, код цели, КБК доходов, КБК расходов только в том случае, если периоды действия этих записей не пересекаются.</w:t>
            </w:r>
          </w:p>
        </w:tc>
      </w:tr>
      <w:tr w:rsidR="0086498B" w:rsidRPr="00FE55E3" w14:paraId="444A5EE1" w14:textId="77777777" w:rsidTr="00585DF3">
        <w:trPr>
          <w:trHeight w:val="283"/>
        </w:trPr>
        <w:tc>
          <w:tcPr>
            <w:tcW w:w="442" w:type="pct"/>
            <w:shd w:val="clear" w:color="auto" w:fill="auto"/>
          </w:tcPr>
          <w:p w14:paraId="3320FC2F" w14:textId="77777777" w:rsidR="0086498B" w:rsidRPr="00FE55E3" w:rsidRDefault="0086498B" w:rsidP="00350158">
            <w:pPr>
              <w:pStyle w:val="015"/>
            </w:pPr>
            <w:r w:rsidRPr="00FE55E3">
              <w:t> </w:t>
            </w:r>
          </w:p>
        </w:tc>
        <w:tc>
          <w:tcPr>
            <w:tcW w:w="423" w:type="pct"/>
            <w:shd w:val="clear" w:color="auto" w:fill="auto"/>
          </w:tcPr>
          <w:p w14:paraId="1377690C" w14:textId="77777777" w:rsidR="0086498B" w:rsidRPr="00FE55E3" w:rsidRDefault="0086498B" w:rsidP="00350158">
            <w:pPr>
              <w:pStyle w:val="015"/>
            </w:pPr>
            <w:r w:rsidRPr="00FE55E3">
              <w:t>CNAME</w:t>
            </w:r>
          </w:p>
        </w:tc>
        <w:tc>
          <w:tcPr>
            <w:tcW w:w="423" w:type="pct"/>
            <w:shd w:val="clear" w:color="auto" w:fill="auto"/>
          </w:tcPr>
          <w:p w14:paraId="6705C042" w14:textId="77777777" w:rsidR="0086498B" w:rsidRPr="00FE55E3" w:rsidRDefault="0086498B" w:rsidP="00350158">
            <w:pPr>
              <w:pStyle w:val="015"/>
            </w:pPr>
            <w:r w:rsidRPr="00FE55E3">
              <w:t>STRING</w:t>
            </w:r>
          </w:p>
        </w:tc>
        <w:tc>
          <w:tcPr>
            <w:tcW w:w="376" w:type="pct"/>
            <w:shd w:val="clear" w:color="auto" w:fill="auto"/>
          </w:tcPr>
          <w:p w14:paraId="62AD8814" w14:textId="77777777" w:rsidR="0086498B" w:rsidRPr="00FE55E3" w:rsidRDefault="0086498B" w:rsidP="00350158">
            <w:pPr>
              <w:pStyle w:val="015"/>
            </w:pPr>
            <w:r w:rsidRPr="00FE55E3">
              <w:t>&lt;= 254</w:t>
            </w:r>
          </w:p>
        </w:tc>
        <w:tc>
          <w:tcPr>
            <w:tcW w:w="423" w:type="pct"/>
            <w:shd w:val="clear" w:color="auto" w:fill="auto"/>
          </w:tcPr>
          <w:p w14:paraId="364A5AE2" w14:textId="77777777" w:rsidR="0086498B" w:rsidRPr="00FE55E3" w:rsidRDefault="0086498B" w:rsidP="00350158">
            <w:pPr>
              <w:pStyle w:val="015"/>
            </w:pPr>
            <w:r w:rsidRPr="00FE55E3">
              <w:t>Нет</w:t>
            </w:r>
          </w:p>
        </w:tc>
        <w:tc>
          <w:tcPr>
            <w:tcW w:w="1128" w:type="pct"/>
            <w:shd w:val="clear" w:color="auto" w:fill="auto"/>
          </w:tcPr>
          <w:p w14:paraId="5D8D4DFE" w14:textId="77777777" w:rsidR="0086498B" w:rsidRPr="00FE55E3" w:rsidRDefault="0086498B" w:rsidP="00350158">
            <w:pPr>
              <w:pStyle w:val="015"/>
            </w:pPr>
            <w:r w:rsidRPr="00FE55E3">
              <w:t>Краткое наименование кода цели</w:t>
            </w:r>
          </w:p>
        </w:tc>
        <w:tc>
          <w:tcPr>
            <w:tcW w:w="1785" w:type="pct"/>
            <w:shd w:val="clear" w:color="auto" w:fill="auto"/>
          </w:tcPr>
          <w:p w14:paraId="10F5E477" w14:textId="77777777" w:rsidR="0086498B" w:rsidRPr="00FE55E3" w:rsidRDefault="0086498B" w:rsidP="00350158">
            <w:pPr>
              <w:pStyle w:val="015"/>
            </w:pPr>
            <w:r w:rsidRPr="00FE55E3">
              <w:t>Краткое наименование кода цели (кода дополнительной классификации).</w:t>
            </w:r>
          </w:p>
        </w:tc>
      </w:tr>
      <w:tr w:rsidR="0086498B" w:rsidRPr="00FE55E3" w14:paraId="068DC21A" w14:textId="77777777" w:rsidTr="00585DF3">
        <w:trPr>
          <w:trHeight w:val="283"/>
        </w:trPr>
        <w:tc>
          <w:tcPr>
            <w:tcW w:w="442" w:type="pct"/>
            <w:shd w:val="clear" w:color="auto" w:fill="auto"/>
          </w:tcPr>
          <w:p w14:paraId="7426B9AC" w14:textId="77777777" w:rsidR="0086498B" w:rsidRPr="00FE55E3" w:rsidRDefault="0086498B" w:rsidP="00350158">
            <w:pPr>
              <w:pStyle w:val="015"/>
            </w:pPr>
            <w:r w:rsidRPr="00FE55E3">
              <w:t> </w:t>
            </w:r>
          </w:p>
        </w:tc>
        <w:tc>
          <w:tcPr>
            <w:tcW w:w="423" w:type="pct"/>
            <w:shd w:val="clear" w:color="auto" w:fill="auto"/>
          </w:tcPr>
          <w:p w14:paraId="0CADF6D2" w14:textId="77777777" w:rsidR="0086498B" w:rsidRPr="00FE55E3" w:rsidRDefault="0086498B" w:rsidP="00350158">
            <w:pPr>
              <w:pStyle w:val="015"/>
            </w:pPr>
            <w:r w:rsidRPr="00FE55E3">
              <w:t>NAME</w:t>
            </w:r>
          </w:p>
        </w:tc>
        <w:tc>
          <w:tcPr>
            <w:tcW w:w="423" w:type="pct"/>
            <w:shd w:val="clear" w:color="auto" w:fill="auto"/>
          </w:tcPr>
          <w:p w14:paraId="08E2892B" w14:textId="77777777" w:rsidR="0086498B" w:rsidRPr="00FE55E3" w:rsidRDefault="0086498B" w:rsidP="00350158">
            <w:pPr>
              <w:pStyle w:val="015"/>
            </w:pPr>
            <w:r w:rsidRPr="00FE55E3">
              <w:t>STRING</w:t>
            </w:r>
          </w:p>
        </w:tc>
        <w:tc>
          <w:tcPr>
            <w:tcW w:w="376" w:type="pct"/>
            <w:shd w:val="clear" w:color="auto" w:fill="auto"/>
          </w:tcPr>
          <w:p w14:paraId="75B4F6E8" w14:textId="77777777" w:rsidR="0086498B" w:rsidRPr="00FE55E3" w:rsidRDefault="0086498B" w:rsidP="00350158">
            <w:pPr>
              <w:pStyle w:val="015"/>
            </w:pPr>
            <w:r w:rsidRPr="00FE55E3">
              <w:t>&lt;= 2000</w:t>
            </w:r>
          </w:p>
        </w:tc>
        <w:tc>
          <w:tcPr>
            <w:tcW w:w="423" w:type="pct"/>
            <w:shd w:val="clear" w:color="auto" w:fill="auto"/>
          </w:tcPr>
          <w:p w14:paraId="3A711CA4" w14:textId="77777777" w:rsidR="0086498B" w:rsidRPr="00FE55E3" w:rsidRDefault="0086498B" w:rsidP="00350158">
            <w:pPr>
              <w:pStyle w:val="015"/>
            </w:pPr>
            <w:r w:rsidRPr="00FE55E3">
              <w:t>Да</w:t>
            </w:r>
          </w:p>
        </w:tc>
        <w:tc>
          <w:tcPr>
            <w:tcW w:w="1128" w:type="pct"/>
            <w:shd w:val="clear" w:color="auto" w:fill="auto"/>
          </w:tcPr>
          <w:p w14:paraId="20648AE2" w14:textId="77777777" w:rsidR="0086498B" w:rsidRPr="00FE55E3" w:rsidRDefault="0086498B" w:rsidP="00350158">
            <w:pPr>
              <w:pStyle w:val="015"/>
            </w:pPr>
            <w:r w:rsidRPr="00FE55E3">
              <w:t>Полное наименование кода цели</w:t>
            </w:r>
          </w:p>
        </w:tc>
        <w:tc>
          <w:tcPr>
            <w:tcW w:w="1785" w:type="pct"/>
            <w:shd w:val="clear" w:color="auto" w:fill="auto"/>
          </w:tcPr>
          <w:p w14:paraId="4C30C8A2" w14:textId="77777777" w:rsidR="0086498B" w:rsidRPr="00FE55E3" w:rsidRDefault="0086498B" w:rsidP="00350158">
            <w:pPr>
              <w:pStyle w:val="015"/>
            </w:pPr>
            <w:r w:rsidRPr="00FE55E3">
              <w:t>Полное наименование кода цели (кода дополнительной классификации).</w:t>
            </w:r>
          </w:p>
        </w:tc>
      </w:tr>
      <w:tr w:rsidR="00CB1B75" w:rsidRPr="00FE55E3" w14:paraId="58BC05E5" w14:textId="77777777" w:rsidTr="00585DF3">
        <w:trPr>
          <w:trHeight w:val="283"/>
        </w:trPr>
        <w:tc>
          <w:tcPr>
            <w:tcW w:w="442" w:type="pct"/>
            <w:shd w:val="clear" w:color="auto" w:fill="auto"/>
          </w:tcPr>
          <w:p w14:paraId="075C0B5B" w14:textId="77777777" w:rsidR="00CB1B75" w:rsidRPr="00FE55E3" w:rsidRDefault="00CB1B75" w:rsidP="00350158">
            <w:pPr>
              <w:pStyle w:val="015"/>
            </w:pPr>
            <w:r w:rsidRPr="00FE55E3">
              <w:t> </w:t>
            </w:r>
          </w:p>
        </w:tc>
        <w:tc>
          <w:tcPr>
            <w:tcW w:w="423" w:type="pct"/>
            <w:shd w:val="clear" w:color="auto" w:fill="auto"/>
          </w:tcPr>
          <w:p w14:paraId="712C6677" w14:textId="77777777" w:rsidR="00CB1B75" w:rsidRPr="00FE55E3" w:rsidRDefault="00CB1B75" w:rsidP="00350158">
            <w:pPr>
              <w:pStyle w:val="015"/>
            </w:pPr>
            <w:r w:rsidRPr="00FE55E3">
              <w:t>PRT_TYPE</w:t>
            </w:r>
          </w:p>
        </w:tc>
        <w:tc>
          <w:tcPr>
            <w:tcW w:w="423" w:type="pct"/>
            <w:shd w:val="clear" w:color="auto" w:fill="auto"/>
          </w:tcPr>
          <w:p w14:paraId="4F63DD37" w14:textId="77777777" w:rsidR="00CB1B75" w:rsidRPr="00FE55E3" w:rsidRDefault="00CB1B75" w:rsidP="00350158">
            <w:pPr>
              <w:pStyle w:val="015"/>
            </w:pPr>
            <w:r w:rsidRPr="00FE55E3">
              <w:t>STRING</w:t>
            </w:r>
          </w:p>
        </w:tc>
        <w:tc>
          <w:tcPr>
            <w:tcW w:w="376" w:type="pct"/>
            <w:shd w:val="clear" w:color="auto" w:fill="auto"/>
          </w:tcPr>
          <w:p w14:paraId="452A55BB" w14:textId="77777777" w:rsidR="00CB1B75" w:rsidRPr="00FE55E3" w:rsidRDefault="00CB1B75" w:rsidP="00350158">
            <w:pPr>
              <w:pStyle w:val="015"/>
            </w:pPr>
            <w:r w:rsidRPr="00FE55E3">
              <w:t>= 1</w:t>
            </w:r>
          </w:p>
        </w:tc>
        <w:tc>
          <w:tcPr>
            <w:tcW w:w="423" w:type="pct"/>
            <w:shd w:val="clear" w:color="auto" w:fill="auto"/>
          </w:tcPr>
          <w:p w14:paraId="0427BD1B" w14:textId="77777777" w:rsidR="00CB1B75" w:rsidRPr="00FE55E3" w:rsidRDefault="00CB1B75" w:rsidP="00350158">
            <w:pPr>
              <w:pStyle w:val="015"/>
            </w:pPr>
            <w:r w:rsidRPr="00FE55E3">
              <w:t>Нет</w:t>
            </w:r>
          </w:p>
        </w:tc>
        <w:tc>
          <w:tcPr>
            <w:tcW w:w="1128" w:type="pct"/>
            <w:shd w:val="clear" w:color="auto" w:fill="auto"/>
          </w:tcPr>
          <w:p w14:paraId="038E63F1" w14:textId="77777777" w:rsidR="00CB1B75" w:rsidRPr="00FE55E3" w:rsidRDefault="00CB1B75" w:rsidP="00350158">
            <w:pPr>
              <w:pStyle w:val="015"/>
            </w:pPr>
            <w:r w:rsidRPr="00FE55E3">
              <w:t>Признак отнесения к дополнительной классификации</w:t>
            </w:r>
          </w:p>
        </w:tc>
        <w:tc>
          <w:tcPr>
            <w:tcW w:w="1785" w:type="pct"/>
            <w:shd w:val="clear" w:color="auto" w:fill="auto"/>
          </w:tcPr>
          <w:p w14:paraId="089CD1B2" w14:textId="77777777" w:rsidR="00CB1B75" w:rsidRPr="00FE55E3" w:rsidRDefault="00CB1B75" w:rsidP="00350158">
            <w:pPr>
              <w:pStyle w:val="015"/>
            </w:pPr>
            <w:r w:rsidRPr="00FE55E3">
              <w:t>Признак отнесения к дополнительной классификации, возможные значения:</w:t>
            </w:r>
          </w:p>
          <w:p w14:paraId="03255589" w14:textId="77777777" w:rsidR="00CB1B75" w:rsidRPr="00FE55E3" w:rsidRDefault="00CB1B75" w:rsidP="00350158">
            <w:pPr>
              <w:pStyle w:val="015"/>
            </w:pPr>
            <w:r w:rsidRPr="00FE55E3">
              <w:t>1 - «дополнительная классификация», детализирующая КБК БС/МБ.</w:t>
            </w:r>
          </w:p>
          <w:p w14:paraId="4A4F2144" w14:textId="77777777" w:rsidR="00CB1B75" w:rsidRPr="00FE55E3" w:rsidRDefault="00CB1B75" w:rsidP="00350158">
            <w:pPr>
              <w:pStyle w:val="015"/>
            </w:pPr>
            <w:r w:rsidRPr="00FE55E3">
              <w:t>При отнесении кода к субсидии/субвенции (федеральной или региональной) поле не заполняется.</w:t>
            </w:r>
          </w:p>
        </w:tc>
      </w:tr>
      <w:tr w:rsidR="00E779B4" w:rsidRPr="00FE55E3" w14:paraId="369FE3AA" w14:textId="77777777" w:rsidTr="00585DF3">
        <w:trPr>
          <w:trHeight w:val="283"/>
        </w:trPr>
        <w:tc>
          <w:tcPr>
            <w:tcW w:w="442" w:type="pct"/>
            <w:shd w:val="clear" w:color="auto" w:fill="auto"/>
          </w:tcPr>
          <w:p w14:paraId="403B0B04" w14:textId="77777777" w:rsidR="00E779B4" w:rsidRPr="00FE55E3" w:rsidRDefault="00E779B4" w:rsidP="00350158">
            <w:pPr>
              <w:pStyle w:val="015"/>
            </w:pPr>
            <w:r w:rsidRPr="00FE55E3">
              <w:t> </w:t>
            </w:r>
          </w:p>
        </w:tc>
        <w:tc>
          <w:tcPr>
            <w:tcW w:w="423" w:type="pct"/>
            <w:shd w:val="clear" w:color="auto" w:fill="auto"/>
          </w:tcPr>
          <w:p w14:paraId="342276B7" w14:textId="77777777" w:rsidR="00E779B4" w:rsidRPr="00FE55E3" w:rsidRDefault="00E779B4" w:rsidP="00350158">
            <w:pPr>
              <w:pStyle w:val="015"/>
            </w:pPr>
            <w:r w:rsidRPr="00FE55E3">
              <w:t>PRT_CONTR</w:t>
            </w:r>
          </w:p>
        </w:tc>
        <w:tc>
          <w:tcPr>
            <w:tcW w:w="423" w:type="pct"/>
            <w:shd w:val="clear" w:color="auto" w:fill="auto"/>
          </w:tcPr>
          <w:p w14:paraId="2931114A" w14:textId="77777777" w:rsidR="00E779B4" w:rsidRPr="00FE55E3" w:rsidRDefault="00E779B4" w:rsidP="00350158">
            <w:pPr>
              <w:pStyle w:val="015"/>
            </w:pPr>
            <w:r w:rsidRPr="00FE55E3">
              <w:t>STRING</w:t>
            </w:r>
          </w:p>
        </w:tc>
        <w:tc>
          <w:tcPr>
            <w:tcW w:w="376" w:type="pct"/>
            <w:shd w:val="clear" w:color="auto" w:fill="auto"/>
          </w:tcPr>
          <w:p w14:paraId="5A71104F" w14:textId="77777777" w:rsidR="00E779B4" w:rsidRPr="00FE55E3" w:rsidRDefault="00E779B4" w:rsidP="00350158">
            <w:pPr>
              <w:pStyle w:val="015"/>
            </w:pPr>
            <w:r w:rsidRPr="00FE55E3">
              <w:t>1</w:t>
            </w:r>
          </w:p>
        </w:tc>
        <w:tc>
          <w:tcPr>
            <w:tcW w:w="423" w:type="pct"/>
            <w:shd w:val="clear" w:color="auto" w:fill="auto"/>
          </w:tcPr>
          <w:p w14:paraId="3E8B8B07" w14:textId="77777777" w:rsidR="00E779B4" w:rsidRPr="00FE55E3" w:rsidRDefault="00E779B4" w:rsidP="00350158">
            <w:pPr>
              <w:pStyle w:val="015"/>
            </w:pPr>
            <w:r w:rsidRPr="00FE55E3">
              <w:t>Нет</w:t>
            </w:r>
          </w:p>
        </w:tc>
        <w:tc>
          <w:tcPr>
            <w:tcW w:w="1128" w:type="pct"/>
            <w:shd w:val="clear" w:color="auto" w:fill="auto"/>
          </w:tcPr>
          <w:p w14:paraId="0A616DB4" w14:textId="77777777" w:rsidR="00E779B4" w:rsidRPr="00FE55E3" w:rsidRDefault="00E779B4" w:rsidP="00350158">
            <w:pPr>
              <w:pStyle w:val="015"/>
            </w:pPr>
            <w:r w:rsidRPr="00FE55E3">
              <w:t>Признак отсутствия контроля со стороны ОрФК</w:t>
            </w:r>
          </w:p>
        </w:tc>
        <w:tc>
          <w:tcPr>
            <w:tcW w:w="1785" w:type="pct"/>
            <w:shd w:val="clear" w:color="auto" w:fill="auto"/>
          </w:tcPr>
          <w:p w14:paraId="56BA43EB" w14:textId="77777777" w:rsidR="00E779B4" w:rsidRPr="00FE55E3" w:rsidRDefault="00E779B4" w:rsidP="00350158">
            <w:pPr>
              <w:pStyle w:val="015"/>
            </w:pPr>
            <w:r w:rsidRPr="00FE55E3">
              <w:t>Признак отсутствия контроля со стороны ОрФК, возможное значение:</w:t>
            </w:r>
          </w:p>
          <w:p w14:paraId="42CC6AAF" w14:textId="77777777" w:rsidR="00E779B4" w:rsidRPr="00FE55E3" w:rsidRDefault="00E779B4" w:rsidP="00350158">
            <w:pPr>
              <w:pStyle w:val="015"/>
            </w:pPr>
            <w:r w:rsidRPr="00FE55E3">
              <w:t>1 - «контроль не возложен на ОрФК».</w:t>
            </w:r>
          </w:p>
          <w:p w14:paraId="37258D06" w14:textId="77777777" w:rsidR="00E779B4" w:rsidRPr="00FE55E3" w:rsidRDefault="00E779B4" w:rsidP="00350158">
            <w:pPr>
              <w:pStyle w:val="015"/>
            </w:pPr>
            <w:r w:rsidRPr="00FE55E3">
              <w:t>Поле не заполняется при отнесении кода к контролируемым в ОрФК.</w:t>
            </w:r>
          </w:p>
        </w:tc>
      </w:tr>
      <w:tr w:rsidR="00E779B4" w:rsidRPr="00FE55E3" w14:paraId="2D6CFDF7" w14:textId="77777777" w:rsidTr="00585DF3">
        <w:trPr>
          <w:trHeight w:val="283"/>
        </w:trPr>
        <w:tc>
          <w:tcPr>
            <w:tcW w:w="442" w:type="pct"/>
            <w:shd w:val="clear" w:color="auto" w:fill="auto"/>
          </w:tcPr>
          <w:p w14:paraId="2EEDCB59" w14:textId="77777777" w:rsidR="00E779B4" w:rsidRPr="00FE55E3" w:rsidRDefault="00E779B4" w:rsidP="00350158">
            <w:pPr>
              <w:pStyle w:val="015"/>
            </w:pPr>
            <w:r w:rsidRPr="00FE55E3">
              <w:t> </w:t>
            </w:r>
          </w:p>
        </w:tc>
        <w:tc>
          <w:tcPr>
            <w:tcW w:w="423" w:type="pct"/>
            <w:shd w:val="clear" w:color="auto" w:fill="auto"/>
          </w:tcPr>
          <w:p w14:paraId="739EDFF5" w14:textId="77777777" w:rsidR="00E779B4" w:rsidRPr="00FE55E3" w:rsidRDefault="00E779B4" w:rsidP="00350158">
            <w:pPr>
              <w:pStyle w:val="015"/>
            </w:pPr>
            <w:r w:rsidRPr="00FE55E3">
              <w:t>BUDG_LEVEL</w:t>
            </w:r>
          </w:p>
        </w:tc>
        <w:tc>
          <w:tcPr>
            <w:tcW w:w="423" w:type="pct"/>
            <w:shd w:val="clear" w:color="auto" w:fill="auto"/>
          </w:tcPr>
          <w:p w14:paraId="3102B6E9" w14:textId="77777777" w:rsidR="00E779B4" w:rsidRPr="00FE55E3" w:rsidRDefault="00E779B4" w:rsidP="00350158">
            <w:pPr>
              <w:pStyle w:val="015"/>
            </w:pPr>
            <w:r w:rsidRPr="00FE55E3">
              <w:t>STRING</w:t>
            </w:r>
          </w:p>
        </w:tc>
        <w:tc>
          <w:tcPr>
            <w:tcW w:w="376" w:type="pct"/>
            <w:shd w:val="clear" w:color="auto" w:fill="auto"/>
          </w:tcPr>
          <w:p w14:paraId="502FDAB1" w14:textId="77777777" w:rsidR="00E779B4" w:rsidRPr="00FE55E3" w:rsidRDefault="00E779B4" w:rsidP="00350158">
            <w:pPr>
              <w:pStyle w:val="015"/>
            </w:pPr>
            <w:r w:rsidRPr="00FE55E3">
              <w:t>= 1</w:t>
            </w:r>
          </w:p>
        </w:tc>
        <w:tc>
          <w:tcPr>
            <w:tcW w:w="423" w:type="pct"/>
            <w:shd w:val="clear" w:color="auto" w:fill="auto"/>
          </w:tcPr>
          <w:p w14:paraId="56E58E2B" w14:textId="77777777" w:rsidR="00E779B4" w:rsidRPr="00FE55E3" w:rsidRDefault="00E779B4" w:rsidP="00350158">
            <w:pPr>
              <w:pStyle w:val="015"/>
            </w:pPr>
            <w:r w:rsidRPr="00FE55E3">
              <w:t>Да</w:t>
            </w:r>
          </w:p>
        </w:tc>
        <w:tc>
          <w:tcPr>
            <w:tcW w:w="1128" w:type="pct"/>
            <w:shd w:val="clear" w:color="auto" w:fill="auto"/>
          </w:tcPr>
          <w:p w14:paraId="3F8BE79B" w14:textId="77777777" w:rsidR="00E779B4" w:rsidRPr="00FE55E3" w:rsidRDefault="00E779B4" w:rsidP="00350158">
            <w:pPr>
              <w:pStyle w:val="015"/>
            </w:pPr>
            <w:r w:rsidRPr="00FE55E3">
              <w:t>Код уровня бюджета</w:t>
            </w:r>
          </w:p>
        </w:tc>
        <w:tc>
          <w:tcPr>
            <w:tcW w:w="1785" w:type="pct"/>
            <w:shd w:val="clear" w:color="auto" w:fill="auto"/>
          </w:tcPr>
          <w:p w14:paraId="7540F2EE" w14:textId="77777777" w:rsidR="00E779B4" w:rsidRPr="00FE55E3" w:rsidRDefault="00E779B4" w:rsidP="00350158">
            <w:pPr>
              <w:pStyle w:val="015"/>
            </w:pPr>
            <w:r w:rsidRPr="00FE55E3">
              <w:t>Код уровня бюджета принимает следующие значения:</w:t>
            </w:r>
          </w:p>
          <w:p w14:paraId="57B49B8E" w14:textId="77777777" w:rsidR="00E779B4" w:rsidRPr="00FE55E3" w:rsidRDefault="00E779B4" w:rsidP="00350158">
            <w:pPr>
              <w:pStyle w:val="015"/>
            </w:pPr>
            <w:r w:rsidRPr="00FE55E3">
              <w:t>1 - «федеральный бюджет»;</w:t>
            </w:r>
          </w:p>
          <w:p w14:paraId="46C0839B" w14:textId="77777777" w:rsidR="00E779B4" w:rsidRPr="00FE55E3" w:rsidRDefault="00E779B4" w:rsidP="00350158">
            <w:pPr>
              <w:pStyle w:val="015"/>
            </w:pPr>
            <w:r w:rsidRPr="00FE55E3">
              <w:t>2 - «бюджет субъекта РФ»;</w:t>
            </w:r>
          </w:p>
          <w:p w14:paraId="6285B629" w14:textId="77777777" w:rsidR="00E779B4" w:rsidRPr="00FE55E3" w:rsidRDefault="00E779B4" w:rsidP="00350158">
            <w:pPr>
              <w:pStyle w:val="015"/>
            </w:pPr>
            <w:r w:rsidRPr="00FE55E3">
              <w:t>3 - «местный бюджет»;</w:t>
            </w:r>
          </w:p>
          <w:p w14:paraId="3EAA2F77" w14:textId="77777777" w:rsidR="00E779B4" w:rsidRPr="00FE55E3" w:rsidRDefault="00E779B4" w:rsidP="00350158">
            <w:pPr>
              <w:pStyle w:val="015"/>
            </w:pPr>
            <w:r w:rsidRPr="00FE55E3">
              <w:t>4 - «бюджет ГВБФ»;</w:t>
            </w:r>
          </w:p>
          <w:p w14:paraId="21EBC9A4" w14:textId="77777777" w:rsidR="00E779B4" w:rsidRPr="00FE55E3" w:rsidRDefault="00E779B4" w:rsidP="00350158">
            <w:pPr>
              <w:pStyle w:val="015"/>
            </w:pPr>
            <w:r w:rsidRPr="00FE55E3">
              <w:t>5 - «бюджет ТГВБФ»;</w:t>
            </w:r>
          </w:p>
          <w:p w14:paraId="6DA35126" w14:textId="77777777" w:rsidR="00E779B4" w:rsidRPr="00FE55E3" w:rsidRDefault="00E779B4" w:rsidP="00350158">
            <w:pPr>
              <w:pStyle w:val="015"/>
            </w:pPr>
            <w:r w:rsidRPr="00FE55E3">
              <w:t>6 - «средства ЮЛ».</w:t>
            </w:r>
          </w:p>
        </w:tc>
      </w:tr>
      <w:tr w:rsidR="0086498B" w:rsidRPr="00FE55E3" w14:paraId="35A4316E" w14:textId="77777777" w:rsidTr="00585DF3">
        <w:trPr>
          <w:trHeight w:val="283"/>
        </w:trPr>
        <w:tc>
          <w:tcPr>
            <w:tcW w:w="442" w:type="pct"/>
            <w:shd w:val="clear" w:color="auto" w:fill="auto"/>
          </w:tcPr>
          <w:p w14:paraId="4957BA95" w14:textId="77777777" w:rsidR="0086498B" w:rsidRPr="00FE55E3" w:rsidRDefault="0086498B" w:rsidP="00350158">
            <w:pPr>
              <w:pStyle w:val="015"/>
            </w:pPr>
            <w:r w:rsidRPr="00FE55E3">
              <w:t> </w:t>
            </w:r>
          </w:p>
        </w:tc>
        <w:tc>
          <w:tcPr>
            <w:tcW w:w="423" w:type="pct"/>
            <w:shd w:val="clear" w:color="auto" w:fill="auto"/>
          </w:tcPr>
          <w:p w14:paraId="459DB567" w14:textId="77777777" w:rsidR="0086498B" w:rsidRPr="00FE55E3" w:rsidRDefault="0086498B" w:rsidP="00350158">
            <w:pPr>
              <w:pStyle w:val="015"/>
            </w:pPr>
            <w:r w:rsidRPr="00FE55E3">
              <w:t>KBK_D</w:t>
            </w:r>
          </w:p>
        </w:tc>
        <w:tc>
          <w:tcPr>
            <w:tcW w:w="423" w:type="pct"/>
            <w:shd w:val="clear" w:color="auto" w:fill="auto"/>
          </w:tcPr>
          <w:p w14:paraId="4E451100" w14:textId="77777777" w:rsidR="0086498B" w:rsidRPr="00FE55E3" w:rsidRDefault="0086498B" w:rsidP="00350158">
            <w:pPr>
              <w:pStyle w:val="015"/>
            </w:pPr>
            <w:r w:rsidRPr="00FE55E3">
              <w:t>STRING</w:t>
            </w:r>
          </w:p>
        </w:tc>
        <w:tc>
          <w:tcPr>
            <w:tcW w:w="376" w:type="pct"/>
            <w:shd w:val="clear" w:color="auto" w:fill="auto"/>
          </w:tcPr>
          <w:p w14:paraId="4AAA0C02" w14:textId="77777777" w:rsidR="0086498B" w:rsidRPr="00FE55E3" w:rsidRDefault="0086498B" w:rsidP="00350158">
            <w:pPr>
              <w:pStyle w:val="015"/>
            </w:pPr>
            <w:r w:rsidRPr="00FE55E3">
              <w:t>= 20</w:t>
            </w:r>
          </w:p>
        </w:tc>
        <w:tc>
          <w:tcPr>
            <w:tcW w:w="423" w:type="pct"/>
            <w:shd w:val="clear" w:color="auto" w:fill="auto"/>
          </w:tcPr>
          <w:p w14:paraId="789B8EDA" w14:textId="77777777" w:rsidR="0086498B" w:rsidRPr="00FE55E3" w:rsidRDefault="0086498B" w:rsidP="00350158">
            <w:pPr>
              <w:pStyle w:val="015"/>
            </w:pPr>
            <w:r w:rsidRPr="00FE55E3">
              <w:t>Нет</w:t>
            </w:r>
          </w:p>
        </w:tc>
        <w:tc>
          <w:tcPr>
            <w:tcW w:w="1128" w:type="pct"/>
            <w:shd w:val="clear" w:color="auto" w:fill="auto"/>
          </w:tcPr>
          <w:p w14:paraId="02C43124" w14:textId="77777777" w:rsidR="0086498B" w:rsidRPr="00FE55E3" w:rsidRDefault="0086498B" w:rsidP="00350158">
            <w:pPr>
              <w:pStyle w:val="015"/>
            </w:pPr>
            <w:r w:rsidRPr="00FE55E3">
              <w:t>КБК доходов</w:t>
            </w:r>
          </w:p>
        </w:tc>
        <w:tc>
          <w:tcPr>
            <w:tcW w:w="1785" w:type="pct"/>
            <w:shd w:val="clear" w:color="auto" w:fill="auto"/>
          </w:tcPr>
          <w:p w14:paraId="3B9DF3F1" w14:textId="77777777" w:rsidR="0086498B" w:rsidRPr="00FE55E3" w:rsidRDefault="0086498B" w:rsidP="00350158">
            <w:pPr>
              <w:pStyle w:val="015"/>
            </w:pPr>
            <w:r w:rsidRPr="00FE55E3">
              <w:t>Указывается КБК</w:t>
            </w:r>
            <w:r w:rsidR="00AC7DD3" w:rsidRPr="00FE55E3">
              <w:t xml:space="preserve"> доходов</w:t>
            </w:r>
            <w:r w:rsidRPr="00FE55E3">
              <w:t xml:space="preserve"> в соответствии с действующими Указаниями по БК.</w:t>
            </w:r>
          </w:p>
        </w:tc>
      </w:tr>
      <w:tr w:rsidR="0086498B" w:rsidRPr="00FE55E3" w14:paraId="189B5159" w14:textId="77777777" w:rsidTr="00585DF3">
        <w:trPr>
          <w:trHeight w:val="283"/>
        </w:trPr>
        <w:tc>
          <w:tcPr>
            <w:tcW w:w="442" w:type="pct"/>
            <w:shd w:val="clear" w:color="auto" w:fill="auto"/>
          </w:tcPr>
          <w:p w14:paraId="77092160" w14:textId="77777777" w:rsidR="0086498B" w:rsidRPr="00FE55E3" w:rsidRDefault="0086498B" w:rsidP="00350158">
            <w:pPr>
              <w:pStyle w:val="015"/>
            </w:pPr>
            <w:r w:rsidRPr="00FE55E3">
              <w:t> </w:t>
            </w:r>
          </w:p>
        </w:tc>
        <w:tc>
          <w:tcPr>
            <w:tcW w:w="423" w:type="pct"/>
            <w:shd w:val="clear" w:color="auto" w:fill="auto"/>
          </w:tcPr>
          <w:p w14:paraId="3452469A" w14:textId="77777777" w:rsidR="0086498B" w:rsidRPr="00FE55E3" w:rsidRDefault="0086498B" w:rsidP="00350158">
            <w:pPr>
              <w:pStyle w:val="015"/>
            </w:pPr>
            <w:r w:rsidRPr="00FE55E3">
              <w:t>KBK_R</w:t>
            </w:r>
          </w:p>
        </w:tc>
        <w:tc>
          <w:tcPr>
            <w:tcW w:w="423" w:type="pct"/>
            <w:shd w:val="clear" w:color="auto" w:fill="auto"/>
          </w:tcPr>
          <w:p w14:paraId="536B5CFB" w14:textId="77777777" w:rsidR="0086498B" w:rsidRPr="00FE55E3" w:rsidRDefault="0086498B" w:rsidP="00350158">
            <w:pPr>
              <w:pStyle w:val="015"/>
            </w:pPr>
            <w:r w:rsidRPr="00FE55E3">
              <w:t>STRING</w:t>
            </w:r>
          </w:p>
        </w:tc>
        <w:tc>
          <w:tcPr>
            <w:tcW w:w="376" w:type="pct"/>
            <w:shd w:val="clear" w:color="auto" w:fill="auto"/>
          </w:tcPr>
          <w:p w14:paraId="58DAFD9F" w14:textId="77777777" w:rsidR="0086498B" w:rsidRPr="00FE55E3" w:rsidRDefault="0086498B" w:rsidP="00350158">
            <w:pPr>
              <w:pStyle w:val="015"/>
            </w:pPr>
            <w:r w:rsidRPr="00FE55E3">
              <w:t>= 20</w:t>
            </w:r>
          </w:p>
        </w:tc>
        <w:tc>
          <w:tcPr>
            <w:tcW w:w="423" w:type="pct"/>
            <w:shd w:val="clear" w:color="auto" w:fill="auto"/>
          </w:tcPr>
          <w:p w14:paraId="6440A0F0" w14:textId="77777777" w:rsidR="0086498B" w:rsidRPr="00FE55E3" w:rsidRDefault="0086498B" w:rsidP="00350158">
            <w:pPr>
              <w:pStyle w:val="015"/>
            </w:pPr>
            <w:r w:rsidRPr="00FE55E3">
              <w:t>Нет</w:t>
            </w:r>
          </w:p>
        </w:tc>
        <w:tc>
          <w:tcPr>
            <w:tcW w:w="1128" w:type="pct"/>
            <w:shd w:val="clear" w:color="auto" w:fill="auto"/>
          </w:tcPr>
          <w:p w14:paraId="1E6B11C6" w14:textId="77777777" w:rsidR="0086498B" w:rsidRPr="00FE55E3" w:rsidRDefault="0086498B" w:rsidP="00350158">
            <w:pPr>
              <w:pStyle w:val="015"/>
            </w:pPr>
            <w:r w:rsidRPr="00FE55E3">
              <w:t>КБК расходов</w:t>
            </w:r>
          </w:p>
        </w:tc>
        <w:tc>
          <w:tcPr>
            <w:tcW w:w="1785" w:type="pct"/>
            <w:shd w:val="clear" w:color="auto" w:fill="auto"/>
          </w:tcPr>
          <w:p w14:paraId="0C9592B4" w14:textId="77777777" w:rsidR="0086498B" w:rsidRPr="00FE55E3" w:rsidRDefault="0086498B" w:rsidP="00350158">
            <w:pPr>
              <w:pStyle w:val="015"/>
              <w:rPr>
                <w:szCs w:val="20"/>
              </w:rPr>
            </w:pPr>
            <w:r w:rsidRPr="00FE55E3">
              <w:t>Указывается КБК</w:t>
            </w:r>
            <w:r w:rsidR="00AC7DD3" w:rsidRPr="00FE55E3">
              <w:t xml:space="preserve"> расходов</w:t>
            </w:r>
            <w:r w:rsidRPr="00FE55E3">
              <w:t xml:space="preserve"> в соответствии с действующими Указаниями по БК.</w:t>
            </w:r>
          </w:p>
          <w:p w14:paraId="6129B897" w14:textId="77777777" w:rsidR="00AC7DD3" w:rsidRPr="00FE55E3" w:rsidRDefault="00AC7DD3" w:rsidP="00350158">
            <w:pPr>
              <w:pStyle w:val="015"/>
            </w:pPr>
            <w:r w:rsidRPr="00FE55E3">
              <w:t>Обязательно для заполнения при значении уровня бюджета равном 3 - «местный бюджет» для кодов цели субсидий/ субвенций при условии их предоставления по «новому механизму».</w:t>
            </w:r>
          </w:p>
        </w:tc>
      </w:tr>
      <w:tr w:rsidR="0086498B" w:rsidRPr="00FE55E3" w14:paraId="10261E4A" w14:textId="77777777" w:rsidTr="00585DF3">
        <w:trPr>
          <w:trHeight w:val="283"/>
        </w:trPr>
        <w:tc>
          <w:tcPr>
            <w:tcW w:w="442" w:type="pct"/>
            <w:shd w:val="clear" w:color="auto" w:fill="auto"/>
          </w:tcPr>
          <w:p w14:paraId="198C8AAB" w14:textId="77777777" w:rsidR="0086498B" w:rsidRPr="00FE55E3" w:rsidRDefault="0086498B" w:rsidP="00350158">
            <w:pPr>
              <w:pStyle w:val="015"/>
            </w:pPr>
            <w:r w:rsidRPr="00FE55E3">
              <w:t> </w:t>
            </w:r>
          </w:p>
        </w:tc>
        <w:tc>
          <w:tcPr>
            <w:tcW w:w="423" w:type="pct"/>
            <w:shd w:val="clear" w:color="auto" w:fill="auto"/>
          </w:tcPr>
          <w:p w14:paraId="3FB0729A" w14:textId="77777777" w:rsidR="0086498B" w:rsidRPr="00FE55E3" w:rsidRDefault="0086498B" w:rsidP="00350158">
            <w:pPr>
              <w:pStyle w:val="015"/>
            </w:pPr>
            <w:r w:rsidRPr="00FE55E3">
              <w:t>DATE_BEGIN</w:t>
            </w:r>
          </w:p>
        </w:tc>
        <w:tc>
          <w:tcPr>
            <w:tcW w:w="423" w:type="pct"/>
            <w:shd w:val="clear" w:color="auto" w:fill="auto"/>
          </w:tcPr>
          <w:p w14:paraId="6F29456D" w14:textId="77777777" w:rsidR="0086498B" w:rsidRPr="00FE55E3" w:rsidRDefault="0086498B" w:rsidP="00350158">
            <w:pPr>
              <w:pStyle w:val="015"/>
            </w:pPr>
            <w:r w:rsidRPr="00FE55E3">
              <w:t>DATE</w:t>
            </w:r>
          </w:p>
        </w:tc>
        <w:tc>
          <w:tcPr>
            <w:tcW w:w="376" w:type="pct"/>
            <w:shd w:val="clear" w:color="auto" w:fill="auto"/>
          </w:tcPr>
          <w:p w14:paraId="1D594B61" w14:textId="77777777" w:rsidR="0086498B" w:rsidRPr="00FE55E3" w:rsidRDefault="0086498B" w:rsidP="00350158">
            <w:pPr>
              <w:pStyle w:val="015"/>
            </w:pPr>
            <w:r w:rsidRPr="00FE55E3">
              <w:t> </w:t>
            </w:r>
          </w:p>
        </w:tc>
        <w:tc>
          <w:tcPr>
            <w:tcW w:w="423" w:type="pct"/>
            <w:shd w:val="clear" w:color="auto" w:fill="auto"/>
          </w:tcPr>
          <w:p w14:paraId="05AD878E" w14:textId="77777777" w:rsidR="0086498B" w:rsidRPr="00FE55E3" w:rsidRDefault="0086498B" w:rsidP="00350158">
            <w:pPr>
              <w:pStyle w:val="015"/>
            </w:pPr>
            <w:r w:rsidRPr="00FE55E3">
              <w:t>Да</w:t>
            </w:r>
          </w:p>
        </w:tc>
        <w:tc>
          <w:tcPr>
            <w:tcW w:w="1128" w:type="pct"/>
            <w:shd w:val="clear" w:color="auto" w:fill="auto"/>
          </w:tcPr>
          <w:p w14:paraId="6D3618B7" w14:textId="77777777" w:rsidR="0086498B" w:rsidRPr="00FE55E3" w:rsidRDefault="0086498B" w:rsidP="00350158">
            <w:pPr>
              <w:pStyle w:val="015"/>
            </w:pPr>
            <w:r w:rsidRPr="00FE55E3">
              <w:t>Дата начала действия</w:t>
            </w:r>
          </w:p>
        </w:tc>
        <w:tc>
          <w:tcPr>
            <w:tcW w:w="1785" w:type="pct"/>
            <w:shd w:val="clear" w:color="auto" w:fill="auto"/>
          </w:tcPr>
          <w:p w14:paraId="4F5F2548" w14:textId="77777777" w:rsidR="0086498B" w:rsidRPr="00FE55E3" w:rsidRDefault="0086498B" w:rsidP="00350158">
            <w:pPr>
              <w:pStyle w:val="015"/>
            </w:pPr>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86498B" w:rsidRPr="00FE55E3" w14:paraId="325B6FBA" w14:textId="77777777" w:rsidTr="00585DF3">
        <w:trPr>
          <w:trHeight w:val="283"/>
        </w:trPr>
        <w:tc>
          <w:tcPr>
            <w:tcW w:w="442" w:type="pct"/>
            <w:shd w:val="clear" w:color="auto" w:fill="auto"/>
          </w:tcPr>
          <w:p w14:paraId="2164BC46" w14:textId="77777777" w:rsidR="0086498B" w:rsidRPr="00FE55E3" w:rsidRDefault="0086498B" w:rsidP="00350158">
            <w:pPr>
              <w:pStyle w:val="015"/>
            </w:pPr>
            <w:r w:rsidRPr="00FE55E3">
              <w:t> </w:t>
            </w:r>
          </w:p>
        </w:tc>
        <w:tc>
          <w:tcPr>
            <w:tcW w:w="423" w:type="pct"/>
            <w:shd w:val="clear" w:color="auto" w:fill="auto"/>
          </w:tcPr>
          <w:p w14:paraId="30979688" w14:textId="77777777" w:rsidR="0086498B" w:rsidRPr="00FE55E3" w:rsidRDefault="0086498B" w:rsidP="00350158">
            <w:pPr>
              <w:pStyle w:val="015"/>
            </w:pPr>
            <w:r w:rsidRPr="00FE55E3">
              <w:t>DATE_END</w:t>
            </w:r>
          </w:p>
        </w:tc>
        <w:tc>
          <w:tcPr>
            <w:tcW w:w="423" w:type="pct"/>
            <w:shd w:val="clear" w:color="auto" w:fill="auto"/>
          </w:tcPr>
          <w:p w14:paraId="4276B5B9" w14:textId="77777777" w:rsidR="0086498B" w:rsidRPr="00FE55E3" w:rsidRDefault="0086498B" w:rsidP="00350158">
            <w:pPr>
              <w:pStyle w:val="015"/>
            </w:pPr>
            <w:r w:rsidRPr="00FE55E3">
              <w:t>DATE</w:t>
            </w:r>
          </w:p>
        </w:tc>
        <w:tc>
          <w:tcPr>
            <w:tcW w:w="376" w:type="pct"/>
            <w:shd w:val="clear" w:color="auto" w:fill="auto"/>
          </w:tcPr>
          <w:p w14:paraId="5F265DA3" w14:textId="77777777" w:rsidR="0086498B" w:rsidRPr="00FE55E3" w:rsidRDefault="0086498B" w:rsidP="00350158">
            <w:pPr>
              <w:pStyle w:val="015"/>
            </w:pPr>
            <w:r w:rsidRPr="00FE55E3">
              <w:t> </w:t>
            </w:r>
          </w:p>
        </w:tc>
        <w:tc>
          <w:tcPr>
            <w:tcW w:w="423" w:type="pct"/>
            <w:shd w:val="clear" w:color="auto" w:fill="auto"/>
          </w:tcPr>
          <w:p w14:paraId="5DE3117A" w14:textId="77777777" w:rsidR="0086498B" w:rsidRPr="00FE55E3" w:rsidRDefault="0086498B" w:rsidP="00350158">
            <w:pPr>
              <w:pStyle w:val="015"/>
            </w:pPr>
            <w:r w:rsidRPr="00FE55E3">
              <w:t>Нет</w:t>
            </w:r>
          </w:p>
        </w:tc>
        <w:tc>
          <w:tcPr>
            <w:tcW w:w="1128" w:type="pct"/>
            <w:shd w:val="clear" w:color="auto" w:fill="auto"/>
          </w:tcPr>
          <w:p w14:paraId="6B22584C" w14:textId="77777777" w:rsidR="0086498B" w:rsidRPr="00FE55E3" w:rsidRDefault="0086498B" w:rsidP="00350158">
            <w:pPr>
              <w:pStyle w:val="015"/>
            </w:pPr>
            <w:r w:rsidRPr="00FE55E3">
              <w:t>Дата окончания действия</w:t>
            </w:r>
          </w:p>
        </w:tc>
        <w:tc>
          <w:tcPr>
            <w:tcW w:w="1785" w:type="pct"/>
            <w:shd w:val="clear" w:color="auto" w:fill="auto"/>
          </w:tcPr>
          <w:p w14:paraId="1FA259CA" w14:textId="77777777" w:rsidR="0086498B" w:rsidRPr="00FE55E3" w:rsidRDefault="0086498B" w:rsidP="00350158">
            <w:pPr>
              <w:pStyle w:val="015"/>
            </w:pPr>
            <w:r w:rsidRPr="00FE55E3">
              <w:t>Дата окончания действия кода.</w:t>
            </w:r>
          </w:p>
        </w:tc>
      </w:tr>
      <w:tr w:rsidR="00E779B4" w:rsidRPr="00FE55E3" w14:paraId="35F7B924" w14:textId="77777777" w:rsidTr="00585DF3">
        <w:trPr>
          <w:trHeight w:val="283"/>
        </w:trPr>
        <w:tc>
          <w:tcPr>
            <w:tcW w:w="442" w:type="pct"/>
            <w:shd w:val="clear" w:color="auto" w:fill="auto"/>
          </w:tcPr>
          <w:p w14:paraId="78DA0823" w14:textId="77777777" w:rsidR="00E779B4" w:rsidRPr="00FE55E3" w:rsidRDefault="00E779B4" w:rsidP="00350158">
            <w:pPr>
              <w:pStyle w:val="015"/>
            </w:pPr>
            <w:r w:rsidRPr="00FE55E3">
              <w:t> </w:t>
            </w:r>
          </w:p>
        </w:tc>
        <w:tc>
          <w:tcPr>
            <w:tcW w:w="423" w:type="pct"/>
            <w:shd w:val="clear" w:color="auto" w:fill="auto"/>
          </w:tcPr>
          <w:p w14:paraId="5F771130" w14:textId="77777777" w:rsidR="00E779B4" w:rsidRPr="00FE55E3" w:rsidRDefault="00E779B4" w:rsidP="00350158">
            <w:pPr>
              <w:pStyle w:val="015"/>
            </w:pPr>
            <w:r w:rsidRPr="00FE55E3">
              <w:t>STATUS</w:t>
            </w:r>
          </w:p>
        </w:tc>
        <w:tc>
          <w:tcPr>
            <w:tcW w:w="423" w:type="pct"/>
            <w:shd w:val="clear" w:color="auto" w:fill="auto"/>
          </w:tcPr>
          <w:p w14:paraId="75DB3C9F" w14:textId="77777777" w:rsidR="00E779B4" w:rsidRPr="00FE55E3" w:rsidRDefault="00E779B4" w:rsidP="00350158">
            <w:pPr>
              <w:pStyle w:val="015"/>
            </w:pPr>
            <w:r w:rsidRPr="00FE55E3">
              <w:t>STRING</w:t>
            </w:r>
          </w:p>
        </w:tc>
        <w:tc>
          <w:tcPr>
            <w:tcW w:w="376" w:type="pct"/>
            <w:shd w:val="clear" w:color="auto" w:fill="auto"/>
          </w:tcPr>
          <w:p w14:paraId="76B185F6" w14:textId="77777777" w:rsidR="00E779B4" w:rsidRPr="00FE55E3" w:rsidRDefault="00E779B4" w:rsidP="00350158">
            <w:pPr>
              <w:pStyle w:val="015"/>
            </w:pPr>
            <w:r w:rsidRPr="00FE55E3">
              <w:t>= 1</w:t>
            </w:r>
          </w:p>
        </w:tc>
        <w:tc>
          <w:tcPr>
            <w:tcW w:w="423" w:type="pct"/>
            <w:shd w:val="clear" w:color="auto" w:fill="auto"/>
          </w:tcPr>
          <w:p w14:paraId="136D2548" w14:textId="77777777" w:rsidR="00E779B4" w:rsidRPr="00FE55E3" w:rsidRDefault="00E779B4" w:rsidP="00350158">
            <w:pPr>
              <w:pStyle w:val="015"/>
            </w:pPr>
            <w:r w:rsidRPr="00FE55E3">
              <w:t>Да</w:t>
            </w:r>
          </w:p>
        </w:tc>
        <w:tc>
          <w:tcPr>
            <w:tcW w:w="1128" w:type="pct"/>
            <w:shd w:val="clear" w:color="auto" w:fill="auto"/>
          </w:tcPr>
          <w:p w14:paraId="5D3BF8D2" w14:textId="77777777" w:rsidR="00E779B4" w:rsidRPr="00FE55E3" w:rsidRDefault="00E779B4" w:rsidP="00350158">
            <w:pPr>
              <w:pStyle w:val="015"/>
            </w:pPr>
            <w:r w:rsidRPr="00FE55E3">
              <w:t>Статус</w:t>
            </w:r>
          </w:p>
        </w:tc>
        <w:tc>
          <w:tcPr>
            <w:tcW w:w="1785" w:type="pct"/>
            <w:shd w:val="clear" w:color="auto" w:fill="auto"/>
          </w:tcPr>
          <w:p w14:paraId="60C57CEF" w14:textId="77777777" w:rsidR="00E779B4" w:rsidRPr="00FE55E3" w:rsidRDefault="00E779B4" w:rsidP="00350158">
            <w:pPr>
              <w:pStyle w:val="015"/>
            </w:pPr>
            <w:r w:rsidRPr="00FE55E3">
              <w:t>Статус записи справочника. Принимает значения:</w:t>
            </w:r>
          </w:p>
          <w:p w14:paraId="1356C534" w14:textId="77777777" w:rsidR="00E779B4" w:rsidRPr="00FE55E3" w:rsidRDefault="00E779B4" w:rsidP="00350158">
            <w:pPr>
              <w:pStyle w:val="015"/>
            </w:pPr>
            <w:r w:rsidRPr="00FE55E3">
              <w:t xml:space="preserve">1 </w:t>
            </w:r>
            <w:r w:rsidR="00240BC3" w:rsidRPr="00FE55E3">
              <w:t>–</w:t>
            </w:r>
            <w:r w:rsidRPr="00FE55E3">
              <w:t xml:space="preserve"> активный,</w:t>
            </w:r>
          </w:p>
          <w:p w14:paraId="02D81058" w14:textId="77777777" w:rsidR="00E779B4" w:rsidRPr="00FE55E3" w:rsidRDefault="00E779B4" w:rsidP="00350158">
            <w:pPr>
              <w:pStyle w:val="015"/>
            </w:pPr>
            <w:r w:rsidRPr="00FE55E3">
              <w:t xml:space="preserve">2 </w:t>
            </w:r>
            <w:r w:rsidR="00240BC3" w:rsidRPr="00FE55E3">
              <w:t>–</w:t>
            </w:r>
            <w:r w:rsidRPr="00FE55E3">
              <w:t xml:space="preserve"> удаленный.</w:t>
            </w:r>
          </w:p>
        </w:tc>
      </w:tr>
      <w:tr w:rsidR="0086498B" w:rsidRPr="00FE55E3" w14:paraId="6AF44E8A" w14:textId="77777777" w:rsidTr="00585DF3">
        <w:trPr>
          <w:trHeight w:val="283"/>
        </w:trPr>
        <w:tc>
          <w:tcPr>
            <w:tcW w:w="442" w:type="pct"/>
            <w:shd w:val="clear" w:color="auto" w:fill="auto"/>
          </w:tcPr>
          <w:p w14:paraId="7B866442" w14:textId="77777777" w:rsidR="0086498B" w:rsidRPr="00FE55E3" w:rsidRDefault="0086498B" w:rsidP="00350158">
            <w:pPr>
              <w:pStyle w:val="015"/>
            </w:pPr>
            <w:r w:rsidRPr="00FE55E3">
              <w:t> </w:t>
            </w:r>
          </w:p>
        </w:tc>
        <w:tc>
          <w:tcPr>
            <w:tcW w:w="423" w:type="pct"/>
            <w:shd w:val="clear" w:color="auto" w:fill="auto"/>
          </w:tcPr>
          <w:p w14:paraId="6DC12213" w14:textId="77777777" w:rsidR="0086498B" w:rsidRPr="00FE55E3" w:rsidRDefault="0086498B" w:rsidP="00350158">
            <w:pPr>
              <w:pStyle w:val="015"/>
            </w:pPr>
            <w:r w:rsidRPr="00FE55E3">
              <w:t>DATE_CHANGE</w:t>
            </w:r>
          </w:p>
        </w:tc>
        <w:tc>
          <w:tcPr>
            <w:tcW w:w="423" w:type="pct"/>
            <w:shd w:val="clear" w:color="auto" w:fill="auto"/>
          </w:tcPr>
          <w:p w14:paraId="25451489" w14:textId="77777777" w:rsidR="0086498B" w:rsidRPr="00FE55E3" w:rsidRDefault="0086498B" w:rsidP="00350158">
            <w:pPr>
              <w:pStyle w:val="015"/>
            </w:pPr>
            <w:r w:rsidRPr="00FE55E3">
              <w:t>DATETIME</w:t>
            </w:r>
          </w:p>
        </w:tc>
        <w:tc>
          <w:tcPr>
            <w:tcW w:w="376" w:type="pct"/>
            <w:shd w:val="clear" w:color="auto" w:fill="auto"/>
          </w:tcPr>
          <w:p w14:paraId="66319951" w14:textId="77777777" w:rsidR="0086498B" w:rsidRPr="00FE55E3" w:rsidRDefault="0086498B" w:rsidP="00350158">
            <w:pPr>
              <w:pStyle w:val="015"/>
            </w:pPr>
            <w:r w:rsidRPr="00FE55E3">
              <w:t> </w:t>
            </w:r>
          </w:p>
        </w:tc>
        <w:tc>
          <w:tcPr>
            <w:tcW w:w="423" w:type="pct"/>
            <w:shd w:val="clear" w:color="auto" w:fill="auto"/>
          </w:tcPr>
          <w:p w14:paraId="17D3B88E" w14:textId="77777777" w:rsidR="0086498B" w:rsidRPr="00FE55E3" w:rsidRDefault="0086498B" w:rsidP="00350158">
            <w:pPr>
              <w:pStyle w:val="015"/>
            </w:pPr>
            <w:r w:rsidRPr="00FE55E3">
              <w:t>Да</w:t>
            </w:r>
          </w:p>
        </w:tc>
        <w:tc>
          <w:tcPr>
            <w:tcW w:w="1128" w:type="pct"/>
            <w:shd w:val="clear" w:color="auto" w:fill="auto"/>
          </w:tcPr>
          <w:p w14:paraId="305BEA4A" w14:textId="77777777" w:rsidR="0086498B" w:rsidRPr="00FE55E3" w:rsidRDefault="0086498B" w:rsidP="00350158">
            <w:pPr>
              <w:pStyle w:val="015"/>
            </w:pPr>
            <w:r w:rsidRPr="00FE55E3">
              <w:t>Дата и время последнего изменения</w:t>
            </w:r>
          </w:p>
        </w:tc>
        <w:tc>
          <w:tcPr>
            <w:tcW w:w="1785" w:type="pct"/>
            <w:shd w:val="clear" w:color="auto" w:fill="auto"/>
          </w:tcPr>
          <w:p w14:paraId="5137F665" w14:textId="77777777" w:rsidR="0086498B" w:rsidRPr="00FE55E3" w:rsidRDefault="0086498B" w:rsidP="00350158">
            <w:pPr>
              <w:pStyle w:val="015"/>
            </w:pPr>
            <w:r w:rsidRPr="00FE55E3">
              <w:t>Дата и время последнего изменения записи справочника.</w:t>
            </w:r>
          </w:p>
        </w:tc>
      </w:tr>
    </w:tbl>
    <w:p w14:paraId="3975F9C5" w14:textId="77777777" w:rsidR="00914846" w:rsidRPr="00FE55E3" w:rsidRDefault="00914846">
      <w:pPr>
        <w:pStyle w:val="41"/>
        <w:numPr>
          <w:ilvl w:val="3"/>
          <w:numId w:val="67"/>
        </w:numPr>
      </w:pPr>
      <w:r w:rsidRPr="00FE55E3">
        <w:t>Макет файла</w:t>
      </w:r>
      <w:bookmarkEnd w:id="445"/>
    </w:p>
    <w:p w14:paraId="7DFBDB4C"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218DF8E"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4F45289F"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DD</w:t>
      </w:r>
    </w:p>
    <w:p w14:paraId="2B343407"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DD</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DDST(*)</w:t>
      </w:r>
    </w:p>
    <w:p w14:paraId="0CBCC956" w14:textId="77777777" w:rsidR="00914846" w:rsidRPr="00FE55E3" w:rsidRDefault="00914846" w:rsidP="00032DC0">
      <w:pPr>
        <w:pStyle w:val="OTRMaketCode"/>
        <w:rPr>
          <w:rFonts w:ascii="Times New Roman" w:hAnsi="Times New Roman" w:cs="Times New Roman"/>
        </w:rPr>
      </w:pPr>
      <w:r w:rsidRPr="00FE55E3">
        <w:rPr>
          <w:rFonts w:ascii="Times New Roman" w:hAnsi="Times New Roman" w:cs="Times New Roman"/>
          <w:b/>
          <w:bCs/>
          <w:sz w:val="24"/>
        </w:rPr>
        <w:t>DDST</w:t>
      </w:r>
      <w:r w:rsidRPr="00FE55E3">
        <w:rPr>
          <w:rFonts w:ascii="Times New Roman" w:hAnsi="Times New Roman" w:cs="Times New Roman"/>
        </w:rPr>
        <w:t>|GUID|GUID_PARENT(0)|KOD_TOFK_C|NAME_BUD(0)|CODE_BUD(0)|ADD_KLASS|CNAME(0)|NAME|PRT_TYPE(0)|PRT_CONTR(0)|BUDG_LEVEL|KBK_D(0)|KBK_R(0)|DATE_BEGIN|DATE_END(0)|STATUS|DATE_CHANGE|</w:t>
      </w:r>
    </w:p>
    <w:p w14:paraId="4184A516" w14:textId="77777777" w:rsidR="00914846" w:rsidRPr="00FE55E3" w:rsidRDefault="00914846">
      <w:pPr>
        <w:pStyle w:val="41"/>
        <w:numPr>
          <w:ilvl w:val="3"/>
          <w:numId w:val="67"/>
        </w:numPr>
      </w:pPr>
      <w:bookmarkStart w:id="446" w:name="_Toc372547844"/>
      <w:r w:rsidRPr="00FE55E3">
        <w:t>Пример файла</w:t>
      </w:r>
      <w:bookmarkEnd w:id="446"/>
    </w:p>
    <w:p w14:paraId="18BE035A"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2600F101.DD1</w:t>
      </w:r>
      <w:r w:rsidRPr="00FE55E3">
        <w:rPr>
          <w:rFonts w:ascii="Times New Roman" w:hAnsi="Times New Roman" w:cs="Times New Roman"/>
        </w:rPr>
        <w:t>.</w:t>
      </w:r>
    </w:p>
    <w:p w14:paraId="4C935CAD"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1C1191" w:rsidRPr="00FE55E3">
        <w:rPr>
          <w:rFonts w:ascii="Times New Roman" w:hAnsi="Times New Roman" w:cs="Times New Roman"/>
        </w:rPr>
        <w:t>TXDD1</w:t>
      </w:r>
      <w:r w:rsidR="00AC7DD3" w:rsidRPr="00FE55E3">
        <w:rPr>
          <w:rFonts w:ascii="Times New Roman" w:hAnsi="Times New Roman" w:cs="Times New Roman"/>
          <w:lang w:val="ru-RU"/>
        </w:rPr>
        <w:t>51</w:t>
      </w:r>
      <w:r w:rsidR="001C1191" w:rsidRPr="00FE55E3">
        <w:rPr>
          <w:rFonts w:ascii="Times New Roman" w:hAnsi="Times New Roman" w:cs="Times New Roman"/>
        </w:rPr>
        <w:t>001</w:t>
      </w:r>
      <w:r w:rsidRPr="00FE55E3">
        <w:rPr>
          <w:rFonts w:ascii="Times New Roman" w:hAnsi="Times New Roman" w:cs="Times New Roman"/>
          <w:lang w:val="ru-RU"/>
        </w:rPr>
        <w:t>|</w:t>
      </w:r>
      <w:r w:rsidR="00194C61" w:rsidRPr="00FE55E3">
        <w:rPr>
          <w:rFonts w:ascii="Times New Roman" w:hAnsi="Times New Roman" w:cs="Times New Roman"/>
        </w:rPr>
        <w:t>REF</w:t>
      </w:r>
      <w:r w:rsidRPr="00FE55E3">
        <w:rPr>
          <w:rFonts w:ascii="Times New Roman" w:hAnsi="Times New Roman" w:cs="Times New Roman"/>
          <w:lang w:val="ru-RU"/>
        </w:rPr>
        <w:t>|</w:t>
      </w:r>
      <w:r w:rsidR="00C24906" w:rsidRPr="00FE55E3">
        <w:rPr>
          <w:rFonts w:ascii="Times New Roman" w:hAnsi="Times New Roman" w:cs="Times New Roman"/>
          <w:lang w:val="ru-RU"/>
        </w:rPr>
        <w:t>1.0</w:t>
      </w:r>
      <w:r w:rsidRPr="00FE55E3">
        <w:rPr>
          <w:rFonts w:ascii="Times New Roman" w:hAnsi="Times New Roman" w:cs="Times New Roman"/>
          <w:lang w:val="ru-RU"/>
        </w:rPr>
        <w:t>||</w:t>
      </w:r>
    </w:p>
    <w:p w14:paraId="4C572F8A"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47C7A10A"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194C61" w:rsidRPr="00FE55E3">
        <w:rPr>
          <w:rFonts w:ascii="Times New Roman" w:hAnsi="Times New Roman" w:cs="Times New Roman"/>
          <w:lang w:val="ru-RU"/>
        </w:rPr>
        <w:t>9500|ФЕДЕРАЛЬНОЕ КАЗНАЧЕЙСТВО</w:t>
      </w:r>
      <w:r w:rsidRPr="00FE55E3">
        <w:rPr>
          <w:rFonts w:ascii="Times New Roman" w:hAnsi="Times New Roman" w:cs="Times New Roman"/>
          <w:lang w:val="ru-RU"/>
        </w:rPr>
        <w:t>|</w:t>
      </w:r>
    </w:p>
    <w:p w14:paraId="5079E9A7"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DD</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w:t>
      </w:r>
      <w:r w:rsidR="00AC7DD3" w:rsidRPr="00FE55E3">
        <w:rPr>
          <w:rFonts w:ascii="Times New Roman" w:hAnsi="Times New Roman" w:cs="Times New Roman"/>
          <w:lang w:val="ru-RU"/>
        </w:rPr>
        <w:t>1</w:t>
      </w:r>
      <w:r w:rsidRPr="00FE55E3">
        <w:rPr>
          <w:rFonts w:ascii="Times New Roman" w:hAnsi="Times New Roman" w:cs="Times New Roman"/>
          <w:lang w:val="ru-RU"/>
        </w:rPr>
        <w:t>1.201</w:t>
      </w:r>
      <w:r w:rsidR="00AC7DD3" w:rsidRPr="00FE55E3">
        <w:rPr>
          <w:rFonts w:ascii="Times New Roman" w:hAnsi="Times New Roman" w:cs="Times New Roman"/>
          <w:lang w:val="ru-RU"/>
        </w:rPr>
        <w:t>5</w:t>
      </w:r>
      <w:r w:rsidRPr="00FE55E3">
        <w:rPr>
          <w:rFonts w:ascii="Times New Roman" w:hAnsi="Times New Roman" w:cs="Times New Roman"/>
          <w:lang w:val="ru-RU"/>
        </w:rPr>
        <w:t>|||||1|</w:t>
      </w:r>
    </w:p>
    <w:p w14:paraId="70059085"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DDST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96412||9500|Федеральный бюджет|99010001|010|Субсидии из Фонда реформирования региональных и муниципальных финансов ст. 44.2|Субсидии из Фонда реформирования региональных и муниципальных финансов ст. 44.2|||1|||01.01.2010||1|01.01.2010 15:00:00|</w:t>
      </w:r>
    </w:p>
    <w:p w14:paraId="20862AE4"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DDST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96411||9500|Федеральный бюджет|99010001|015|Субсидии бюджетам субъектов Российской Федерации на реформирование региональных финансов|Субсидии бюджетам субъектов Российской Федерации на реформирование региональных финансов|||1|||01.01.2010||1|01.01.2010 15:00:00|</w:t>
      </w:r>
    </w:p>
    <w:p w14:paraId="562827F2" w14:textId="77777777" w:rsidR="00A4456B" w:rsidRPr="00FE55E3" w:rsidRDefault="00A4456B">
      <w:pPr>
        <w:pStyle w:val="03"/>
        <w:numPr>
          <w:ilvl w:val="2"/>
          <w:numId w:val="67"/>
        </w:numPr>
      </w:pPr>
      <w:bookmarkStart w:id="447" w:name="_Ref389515115"/>
      <w:bookmarkStart w:id="448" w:name="_Toc472673892"/>
      <w:bookmarkStart w:id="449" w:name="_Toc489963425"/>
      <w:bookmarkStart w:id="450" w:name="_Document_GF"/>
      <w:r w:rsidRPr="00FE55E3">
        <w:t>Описание полей документа в универсальном формате системы «Электронный бюджет»</w:t>
      </w:r>
      <w:bookmarkEnd w:id="447"/>
      <w:bookmarkEnd w:id="448"/>
      <w:bookmarkEnd w:id="449"/>
    </w:p>
    <w:p w14:paraId="5D9154D1" w14:textId="3DAF69E7" w:rsidR="00DB0912" w:rsidRPr="00FE55E3" w:rsidRDefault="00DB091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58</w:t>
      </w:r>
      <w:r w:rsidR="00C55146">
        <w:rPr>
          <w:noProof/>
        </w:rPr>
        <w:fldChar w:fldCharType="end"/>
      </w:r>
      <w:r w:rsidRPr="00FE55E3">
        <w:t>. Описание полей документа Коды целей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5"/>
        <w:gridCol w:w="1395"/>
        <w:gridCol w:w="1223"/>
        <w:gridCol w:w="878"/>
        <w:gridCol w:w="845"/>
        <w:gridCol w:w="2230"/>
        <w:gridCol w:w="1859"/>
      </w:tblGrid>
      <w:tr w:rsidR="00A4456B" w:rsidRPr="00FE55E3" w14:paraId="5EF2BA9F" w14:textId="77777777" w:rsidTr="00DA0A54">
        <w:trPr>
          <w:trHeight w:val="283"/>
          <w:tblHeader/>
        </w:trPr>
        <w:tc>
          <w:tcPr>
            <w:tcW w:w="6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B6FB0F7" w14:textId="77777777" w:rsidR="00A4456B" w:rsidRPr="00FE55E3" w:rsidRDefault="00A4456B" w:rsidP="005D5100">
            <w:pPr>
              <w:pStyle w:val="afffff0"/>
              <w:rPr>
                <w:lang w:val="en-US"/>
              </w:rPr>
            </w:pPr>
            <w:r w:rsidRPr="00FE55E3">
              <w:rPr>
                <w:lang w:val="en-US"/>
              </w:rPr>
              <w:t>Код элемента</w:t>
            </w:r>
          </w:p>
        </w:tc>
        <w:tc>
          <w:tcPr>
            <w:tcW w:w="7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E4C1CD" w14:textId="77777777" w:rsidR="00A4456B" w:rsidRPr="00FE55E3" w:rsidRDefault="00A4456B"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6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0EBE004" w14:textId="77777777" w:rsidR="00A4456B" w:rsidRPr="00FE55E3" w:rsidRDefault="00A4456B" w:rsidP="005D5100">
            <w:pPr>
              <w:pStyle w:val="afffff0"/>
              <w:rPr>
                <w:lang w:val="en-US"/>
              </w:rPr>
            </w:pPr>
            <w:r w:rsidRPr="00FE55E3">
              <w:rPr>
                <w:lang w:val="en-US"/>
              </w:rPr>
              <w:t>Формат</w:t>
            </w:r>
          </w:p>
        </w:tc>
        <w:tc>
          <w:tcPr>
            <w:tcW w:w="4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FDCDC0" w14:textId="77777777" w:rsidR="00A4456B" w:rsidRPr="00FE55E3" w:rsidRDefault="00A4456B" w:rsidP="005D5100">
            <w:pPr>
              <w:pStyle w:val="afffff0"/>
              <w:rPr>
                <w:lang w:val="en-US"/>
              </w:rPr>
            </w:pPr>
            <w:r w:rsidRPr="00FE55E3">
              <w:rPr>
                <w:lang w:val="en-US"/>
              </w:rPr>
              <w:t>Длина</w:t>
            </w:r>
          </w:p>
        </w:tc>
        <w:tc>
          <w:tcPr>
            <w:tcW w:w="4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ACAFF7D" w14:textId="77777777" w:rsidR="00A4456B" w:rsidRPr="00FE55E3" w:rsidRDefault="00A4456B" w:rsidP="005D5100">
            <w:pPr>
              <w:pStyle w:val="afffff0"/>
              <w:rPr>
                <w:lang w:val="en-US"/>
              </w:rPr>
            </w:pPr>
            <w:r w:rsidRPr="00FE55E3">
              <w:rPr>
                <w:lang w:val="en-US"/>
              </w:rPr>
              <w:t>Обязательность</w:t>
            </w:r>
          </w:p>
        </w:tc>
        <w:tc>
          <w:tcPr>
            <w:tcW w:w="11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8B835DA" w14:textId="77777777" w:rsidR="00A4456B" w:rsidRPr="00FE55E3" w:rsidRDefault="00A4456B" w:rsidP="005D5100">
            <w:pPr>
              <w:pStyle w:val="afffff0"/>
              <w:rPr>
                <w:lang w:val="en-US"/>
              </w:rPr>
            </w:pPr>
            <w:r w:rsidRPr="00FE55E3">
              <w:rPr>
                <w:lang w:val="en-US"/>
              </w:rPr>
              <w:t>Наименование</w:t>
            </w:r>
          </w:p>
        </w:tc>
        <w:tc>
          <w:tcPr>
            <w:tcW w:w="9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DF6C50F" w14:textId="77777777" w:rsidR="00A4456B" w:rsidRPr="00FE55E3" w:rsidRDefault="00A4456B" w:rsidP="005D5100">
            <w:pPr>
              <w:pStyle w:val="afffff0"/>
              <w:rPr>
                <w:lang w:val="en-US"/>
              </w:rPr>
            </w:pPr>
            <w:r w:rsidRPr="00FE55E3">
              <w:rPr>
                <w:lang w:val="en-US"/>
              </w:rPr>
              <w:t>Дополнительная информация</w:t>
            </w:r>
          </w:p>
        </w:tc>
      </w:tr>
      <w:tr w:rsidR="00B576A7" w:rsidRPr="00FE55E3" w14:paraId="5A6DABA0"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0EE4E5D" w14:textId="77777777" w:rsidR="00B576A7" w:rsidRPr="00FE55E3" w:rsidRDefault="00B576A7" w:rsidP="00350158">
            <w:pPr>
              <w:pStyle w:val="015"/>
              <w:rPr>
                <w:lang w:val="en-US"/>
              </w:rPr>
            </w:pPr>
            <w:r w:rsidRPr="00FE55E3">
              <w:t>REF_</w:t>
            </w:r>
            <w:r w:rsidR="00C426AF" w:rsidRPr="00FE55E3">
              <w:rPr>
                <w:lang w:val="en-US"/>
              </w:rPr>
              <w:t>KBK</w:t>
            </w:r>
            <w:r w:rsidRPr="00FE55E3">
              <w:t>CCSS</w:t>
            </w:r>
          </w:p>
        </w:tc>
        <w:tc>
          <w:tcPr>
            <w:tcW w:w="715" w:type="pct"/>
            <w:tcBorders>
              <w:top w:val="single" w:sz="4" w:space="0" w:color="auto"/>
              <w:left w:val="single" w:sz="4" w:space="0" w:color="auto"/>
              <w:bottom w:val="single" w:sz="4" w:space="0" w:color="auto"/>
              <w:right w:val="single" w:sz="4" w:space="0" w:color="auto"/>
            </w:tcBorders>
          </w:tcPr>
          <w:p w14:paraId="71410F23" w14:textId="77777777" w:rsidR="00B576A7" w:rsidRPr="00FE55E3" w:rsidRDefault="00B576A7" w:rsidP="00350158">
            <w:pPr>
              <w:pStyle w:val="015"/>
              <w:rPr>
                <w:lang w:val="en-US"/>
              </w:rPr>
            </w:pPr>
            <w:r w:rsidRPr="00FE55E3">
              <w:rPr>
                <w:lang w:val="en-US"/>
              </w:rPr>
              <w:t>version</w:t>
            </w:r>
          </w:p>
        </w:tc>
        <w:tc>
          <w:tcPr>
            <w:tcW w:w="627" w:type="pct"/>
            <w:tcBorders>
              <w:top w:val="single" w:sz="4" w:space="0" w:color="auto"/>
              <w:left w:val="single" w:sz="4" w:space="0" w:color="auto"/>
              <w:bottom w:val="single" w:sz="4" w:space="0" w:color="auto"/>
              <w:right w:val="single" w:sz="4" w:space="0" w:color="auto"/>
            </w:tcBorders>
          </w:tcPr>
          <w:p w14:paraId="67EEAB3F" w14:textId="77777777" w:rsidR="00B576A7" w:rsidRPr="00FE55E3" w:rsidRDefault="00B576A7" w:rsidP="00350158">
            <w:pPr>
              <w:pStyle w:val="015"/>
            </w:pPr>
          </w:p>
        </w:tc>
        <w:tc>
          <w:tcPr>
            <w:tcW w:w="450" w:type="pct"/>
            <w:tcBorders>
              <w:top w:val="single" w:sz="4" w:space="0" w:color="auto"/>
              <w:left w:val="single" w:sz="4" w:space="0" w:color="auto"/>
              <w:bottom w:val="single" w:sz="4" w:space="0" w:color="auto"/>
              <w:right w:val="single" w:sz="4" w:space="0" w:color="auto"/>
            </w:tcBorders>
          </w:tcPr>
          <w:p w14:paraId="4A2C81B4" w14:textId="77777777" w:rsidR="00B576A7" w:rsidRPr="00FE55E3" w:rsidRDefault="00B576A7"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2878ACDC" w14:textId="77777777" w:rsidR="00B576A7" w:rsidRPr="00FE55E3" w:rsidRDefault="00B576A7"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388C3EED" w14:textId="77777777" w:rsidR="00B576A7" w:rsidRPr="00FE55E3" w:rsidRDefault="00B576A7" w:rsidP="00350158">
            <w:pPr>
              <w:pStyle w:val="015"/>
              <w:rPr>
                <w:lang w:val="en-US"/>
              </w:rPr>
            </w:pPr>
            <w:r w:rsidRPr="00FE55E3">
              <w:rPr>
                <w:lang w:val="en-US"/>
              </w:rPr>
              <w:t>Код справочника/Массива данных</w:t>
            </w:r>
          </w:p>
        </w:tc>
        <w:tc>
          <w:tcPr>
            <w:tcW w:w="953" w:type="pct"/>
            <w:tcBorders>
              <w:top w:val="single" w:sz="4" w:space="0" w:color="auto"/>
              <w:left w:val="single" w:sz="4" w:space="0" w:color="auto"/>
              <w:bottom w:val="single" w:sz="4" w:space="0" w:color="auto"/>
              <w:right w:val="single" w:sz="4" w:space="0" w:color="auto"/>
            </w:tcBorders>
          </w:tcPr>
          <w:p w14:paraId="7756DD1D" w14:textId="77777777" w:rsidR="00B576A7" w:rsidRPr="00FE55E3" w:rsidRDefault="00B576A7"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B576A7" w:rsidRPr="00FE55E3" w14:paraId="4CC0F5E5"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3C5E1056" w14:textId="77777777" w:rsidR="00B576A7" w:rsidRPr="00FE55E3" w:rsidRDefault="00B576A7" w:rsidP="00350158">
            <w:pPr>
              <w:pStyle w:val="015"/>
              <w:rPr>
                <w:lang w:val="en-US"/>
              </w:rPr>
            </w:pPr>
            <w:r w:rsidRPr="00FE55E3">
              <w:t>REF_</w:t>
            </w:r>
            <w:r w:rsidR="00C426AF" w:rsidRPr="00FE55E3">
              <w:rPr>
                <w:lang w:val="en-US"/>
              </w:rPr>
              <w:t>KBK</w:t>
            </w:r>
            <w:r w:rsidRPr="00FE55E3">
              <w:t>CCSS</w:t>
            </w:r>
          </w:p>
        </w:tc>
        <w:tc>
          <w:tcPr>
            <w:tcW w:w="715" w:type="pct"/>
            <w:tcBorders>
              <w:top w:val="single" w:sz="4" w:space="0" w:color="auto"/>
              <w:left w:val="single" w:sz="4" w:space="0" w:color="auto"/>
              <w:bottom w:val="single" w:sz="4" w:space="0" w:color="auto"/>
              <w:right w:val="single" w:sz="4" w:space="0" w:color="auto"/>
            </w:tcBorders>
          </w:tcPr>
          <w:p w14:paraId="7FA58CB4" w14:textId="77777777" w:rsidR="00B576A7" w:rsidRPr="00FE55E3" w:rsidRDefault="00B576A7" w:rsidP="00350158">
            <w:pPr>
              <w:pStyle w:val="015"/>
              <w:rPr>
                <w:lang w:val="en-US"/>
              </w:rPr>
            </w:pPr>
            <w:r w:rsidRPr="00FE55E3">
              <w:rPr>
                <w:lang w:val="en-US"/>
              </w:rPr>
              <w:t>row</w:t>
            </w:r>
          </w:p>
        </w:tc>
        <w:tc>
          <w:tcPr>
            <w:tcW w:w="627" w:type="pct"/>
            <w:tcBorders>
              <w:top w:val="single" w:sz="4" w:space="0" w:color="auto"/>
              <w:left w:val="single" w:sz="4" w:space="0" w:color="auto"/>
              <w:bottom w:val="single" w:sz="4" w:space="0" w:color="auto"/>
              <w:right w:val="single" w:sz="4" w:space="0" w:color="auto"/>
            </w:tcBorders>
          </w:tcPr>
          <w:p w14:paraId="0D13D0F3" w14:textId="77777777" w:rsidR="00B576A7" w:rsidRPr="00FE55E3" w:rsidRDefault="00B576A7" w:rsidP="00350158">
            <w:pPr>
              <w:pStyle w:val="015"/>
            </w:pPr>
          </w:p>
        </w:tc>
        <w:tc>
          <w:tcPr>
            <w:tcW w:w="450" w:type="pct"/>
            <w:tcBorders>
              <w:top w:val="single" w:sz="4" w:space="0" w:color="auto"/>
              <w:left w:val="single" w:sz="4" w:space="0" w:color="auto"/>
              <w:bottom w:val="single" w:sz="4" w:space="0" w:color="auto"/>
              <w:right w:val="single" w:sz="4" w:space="0" w:color="auto"/>
            </w:tcBorders>
          </w:tcPr>
          <w:p w14:paraId="4C43C1FC" w14:textId="77777777" w:rsidR="00B576A7" w:rsidRPr="00FE55E3" w:rsidRDefault="00B576A7"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5E75B3DE" w14:textId="77777777" w:rsidR="00B576A7" w:rsidRPr="00FE55E3" w:rsidRDefault="00B576A7"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648224E3" w14:textId="77777777" w:rsidR="00B576A7" w:rsidRPr="00FE55E3" w:rsidRDefault="00B576A7" w:rsidP="00350158">
            <w:pPr>
              <w:pStyle w:val="015"/>
            </w:pPr>
          </w:p>
        </w:tc>
        <w:tc>
          <w:tcPr>
            <w:tcW w:w="953" w:type="pct"/>
            <w:tcBorders>
              <w:top w:val="single" w:sz="4" w:space="0" w:color="auto"/>
              <w:left w:val="single" w:sz="4" w:space="0" w:color="auto"/>
              <w:bottom w:val="single" w:sz="4" w:space="0" w:color="auto"/>
              <w:right w:val="single" w:sz="4" w:space="0" w:color="auto"/>
            </w:tcBorders>
          </w:tcPr>
          <w:p w14:paraId="6FCDFF1D" w14:textId="77777777" w:rsidR="00B576A7" w:rsidRPr="00FE55E3" w:rsidRDefault="00B576A7" w:rsidP="00350158">
            <w:pPr>
              <w:pStyle w:val="015"/>
              <w:rPr>
                <w:lang w:val="en-US"/>
              </w:rPr>
            </w:pPr>
            <w:r w:rsidRPr="00FE55E3">
              <w:rPr>
                <w:lang w:val="en-US"/>
              </w:rPr>
              <w:t>Группирующий тег строки</w:t>
            </w:r>
          </w:p>
        </w:tc>
      </w:tr>
      <w:tr w:rsidR="00B17063" w:rsidRPr="00FE55E3" w14:paraId="3174E222"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1A61D7F" w14:textId="77777777" w:rsidR="00B17063" w:rsidRPr="00FE55E3" w:rsidRDefault="00B17063"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7CC659AA" w14:textId="77777777" w:rsidR="00B17063" w:rsidRPr="00FE55E3" w:rsidRDefault="00B17063" w:rsidP="00350158">
            <w:pPr>
              <w:pStyle w:val="015"/>
              <w:rPr>
                <w:lang w:val="en-US"/>
              </w:rPr>
            </w:pPr>
            <w:r w:rsidRPr="00FE55E3">
              <w:t>GUID</w:t>
            </w:r>
          </w:p>
        </w:tc>
        <w:tc>
          <w:tcPr>
            <w:tcW w:w="627" w:type="pct"/>
            <w:tcBorders>
              <w:top w:val="single" w:sz="4" w:space="0" w:color="auto"/>
              <w:left w:val="single" w:sz="4" w:space="0" w:color="auto"/>
              <w:bottom w:val="single" w:sz="4" w:space="0" w:color="auto"/>
              <w:right w:val="single" w:sz="4" w:space="0" w:color="auto"/>
            </w:tcBorders>
          </w:tcPr>
          <w:p w14:paraId="606AC85D" w14:textId="77777777" w:rsidR="00B17063" w:rsidRPr="00FE55E3" w:rsidRDefault="00B17063" w:rsidP="00350158">
            <w:pPr>
              <w:pStyle w:val="015"/>
              <w:rPr>
                <w:lang w:val="en-US"/>
              </w:rPr>
            </w:pPr>
            <w:r w:rsidRPr="00FE55E3">
              <w:rPr>
                <w:lang w:val="en-US"/>
              </w:rPr>
              <w:t>GUID</w:t>
            </w:r>
          </w:p>
        </w:tc>
        <w:tc>
          <w:tcPr>
            <w:tcW w:w="450" w:type="pct"/>
            <w:tcBorders>
              <w:top w:val="single" w:sz="4" w:space="0" w:color="auto"/>
              <w:left w:val="single" w:sz="4" w:space="0" w:color="auto"/>
              <w:bottom w:val="single" w:sz="4" w:space="0" w:color="auto"/>
              <w:right w:val="single" w:sz="4" w:space="0" w:color="auto"/>
            </w:tcBorders>
          </w:tcPr>
          <w:p w14:paraId="7B95907E" w14:textId="77777777" w:rsidR="00B17063" w:rsidRPr="00FE55E3" w:rsidRDefault="00B17063" w:rsidP="00350158">
            <w:pPr>
              <w:pStyle w:val="015"/>
              <w:rPr>
                <w:lang w:val="en-US"/>
              </w:rPr>
            </w:pPr>
            <w:r w:rsidRPr="00FE55E3">
              <w:t>=</w:t>
            </w:r>
            <w:r w:rsidRPr="00FE55E3">
              <w:rPr>
                <w:lang w:val="en-US"/>
              </w:rPr>
              <w:t>36</w:t>
            </w:r>
          </w:p>
        </w:tc>
        <w:tc>
          <w:tcPr>
            <w:tcW w:w="433" w:type="pct"/>
            <w:tcBorders>
              <w:top w:val="single" w:sz="4" w:space="0" w:color="auto"/>
              <w:left w:val="single" w:sz="4" w:space="0" w:color="auto"/>
              <w:bottom w:val="single" w:sz="4" w:space="0" w:color="auto"/>
              <w:right w:val="single" w:sz="4" w:space="0" w:color="auto"/>
            </w:tcBorders>
          </w:tcPr>
          <w:p w14:paraId="33D52384" w14:textId="77777777" w:rsidR="00B17063" w:rsidRPr="00FE55E3" w:rsidRDefault="00B17063"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12C04E9B" w14:textId="77777777" w:rsidR="00B17063" w:rsidRPr="00FE55E3" w:rsidRDefault="00B17063" w:rsidP="00350158">
            <w:pPr>
              <w:pStyle w:val="015"/>
              <w:rPr>
                <w:lang w:val="en-US"/>
              </w:rPr>
            </w:pPr>
            <w:r w:rsidRPr="00FE55E3">
              <w:rPr>
                <w:lang w:val="en-US"/>
              </w:rPr>
              <w:t>Глобально-уникальный идентификатор записи</w:t>
            </w:r>
          </w:p>
        </w:tc>
        <w:tc>
          <w:tcPr>
            <w:tcW w:w="953" w:type="pct"/>
            <w:tcBorders>
              <w:top w:val="single" w:sz="4" w:space="0" w:color="auto"/>
              <w:left w:val="single" w:sz="4" w:space="0" w:color="auto"/>
              <w:bottom w:val="single" w:sz="4" w:space="0" w:color="auto"/>
              <w:right w:val="single" w:sz="4" w:space="0" w:color="auto"/>
            </w:tcBorders>
          </w:tcPr>
          <w:p w14:paraId="76944701" w14:textId="77777777" w:rsidR="00B17063" w:rsidRPr="00FE55E3" w:rsidRDefault="00B17063" w:rsidP="00350158">
            <w:pPr>
              <w:pStyle w:val="015"/>
            </w:pPr>
            <w:r w:rsidRPr="00FE55E3">
              <w:t>Внутренний идентификатор Централизованного хранилища НСИ</w:t>
            </w:r>
          </w:p>
        </w:tc>
      </w:tr>
      <w:tr w:rsidR="00C426AF" w:rsidRPr="00FE55E3" w14:paraId="6F20CB2F"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6C13F410"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5486EF1D" w14:textId="77777777" w:rsidR="00C426AF" w:rsidRPr="00FE55E3" w:rsidRDefault="00C426AF" w:rsidP="00350158">
            <w:pPr>
              <w:pStyle w:val="015"/>
              <w:rPr>
                <w:lang w:val="en-US"/>
              </w:rPr>
            </w:pPr>
            <w:r w:rsidRPr="00FE55E3">
              <w:t>StartDateActive</w:t>
            </w:r>
          </w:p>
        </w:tc>
        <w:tc>
          <w:tcPr>
            <w:tcW w:w="627" w:type="pct"/>
            <w:tcBorders>
              <w:top w:val="single" w:sz="4" w:space="0" w:color="auto"/>
              <w:left w:val="single" w:sz="4" w:space="0" w:color="auto"/>
              <w:bottom w:val="single" w:sz="4" w:space="0" w:color="auto"/>
              <w:right w:val="single" w:sz="4" w:space="0" w:color="auto"/>
            </w:tcBorders>
          </w:tcPr>
          <w:p w14:paraId="57901B8D" w14:textId="77777777" w:rsidR="00C426AF" w:rsidRPr="00FE55E3" w:rsidRDefault="00C426AF" w:rsidP="00350158">
            <w:pPr>
              <w:pStyle w:val="015"/>
              <w:rPr>
                <w:lang w:val="en-US"/>
              </w:rPr>
            </w:pPr>
            <w:r w:rsidRPr="00FE55E3">
              <w:rPr>
                <w:lang w:val="en-US"/>
              </w:rPr>
              <w:t>DATETIME</w:t>
            </w:r>
            <w:r w:rsidR="004C6B51" w:rsidRPr="00FE55E3">
              <w:rPr>
                <w:lang w:val="en-US"/>
              </w:rPr>
              <w:t>2</w:t>
            </w:r>
          </w:p>
        </w:tc>
        <w:tc>
          <w:tcPr>
            <w:tcW w:w="450" w:type="pct"/>
            <w:tcBorders>
              <w:top w:val="single" w:sz="4" w:space="0" w:color="auto"/>
              <w:left w:val="single" w:sz="4" w:space="0" w:color="auto"/>
              <w:bottom w:val="single" w:sz="4" w:space="0" w:color="auto"/>
              <w:right w:val="single" w:sz="4" w:space="0" w:color="auto"/>
            </w:tcBorders>
          </w:tcPr>
          <w:p w14:paraId="4E7DDF44" w14:textId="77777777" w:rsidR="00C426AF" w:rsidRPr="00FE55E3" w:rsidRDefault="00C426AF"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DEB14E2" w14:textId="77777777" w:rsidR="00C426AF" w:rsidRPr="00FE55E3" w:rsidRDefault="00C426AF"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4E8D127E" w14:textId="77777777" w:rsidR="00C426AF" w:rsidRPr="00FE55E3" w:rsidRDefault="00C426AF" w:rsidP="00350158">
            <w:pPr>
              <w:pStyle w:val="015"/>
            </w:pPr>
            <w:r w:rsidRPr="00FE55E3">
              <w:rPr>
                <w:lang w:val="en-US"/>
              </w:rPr>
              <w:t>Дата начала действия</w:t>
            </w:r>
            <w:r w:rsidRPr="00FE55E3">
              <w:t xml:space="preserve"> записи</w:t>
            </w:r>
          </w:p>
        </w:tc>
        <w:tc>
          <w:tcPr>
            <w:tcW w:w="953" w:type="pct"/>
            <w:tcBorders>
              <w:top w:val="single" w:sz="4" w:space="0" w:color="auto"/>
              <w:left w:val="single" w:sz="4" w:space="0" w:color="auto"/>
              <w:bottom w:val="single" w:sz="4" w:space="0" w:color="auto"/>
              <w:right w:val="single" w:sz="4" w:space="0" w:color="auto"/>
            </w:tcBorders>
          </w:tcPr>
          <w:p w14:paraId="150B574C" w14:textId="77777777" w:rsidR="00C426AF" w:rsidRPr="00FE55E3" w:rsidRDefault="00C426AF" w:rsidP="00350158">
            <w:pPr>
              <w:pStyle w:val="015"/>
            </w:pPr>
          </w:p>
        </w:tc>
      </w:tr>
      <w:tr w:rsidR="00C426AF" w:rsidRPr="00FE55E3" w14:paraId="34B59E78"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581FBC57"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54892F98" w14:textId="77777777" w:rsidR="00C426AF" w:rsidRPr="00FE55E3" w:rsidRDefault="00C426AF" w:rsidP="00350158">
            <w:pPr>
              <w:pStyle w:val="015"/>
              <w:rPr>
                <w:lang w:val="en-US"/>
              </w:rPr>
            </w:pPr>
            <w:r w:rsidRPr="00FE55E3">
              <w:t>EndDateActive</w:t>
            </w:r>
          </w:p>
        </w:tc>
        <w:tc>
          <w:tcPr>
            <w:tcW w:w="627" w:type="pct"/>
            <w:tcBorders>
              <w:top w:val="single" w:sz="4" w:space="0" w:color="auto"/>
              <w:left w:val="single" w:sz="4" w:space="0" w:color="auto"/>
              <w:bottom w:val="single" w:sz="4" w:space="0" w:color="auto"/>
              <w:right w:val="single" w:sz="4" w:space="0" w:color="auto"/>
            </w:tcBorders>
          </w:tcPr>
          <w:p w14:paraId="2DF3B9D4" w14:textId="77777777" w:rsidR="00C426AF" w:rsidRPr="00FE55E3" w:rsidRDefault="00C426AF" w:rsidP="00350158">
            <w:pPr>
              <w:pStyle w:val="015"/>
              <w:rPr>
                <w:lang w:val="en-US"/>
              </w:rPr>
            </w:pPr>
            <w:r w:rsidRPr="00FE55E3">
              <w:rPr>
                <w:lang w:val="en-US"/>
              </w:rPr>
              <w:t>DATETIME</w:t>
            </w:r>
            <w:r w:rsidR="004C6B51" w:rsidRPr="00FE55E3">
              <w:rPr>
                <w:lang w:val="en-US"/>
              </w:rPr>
              <w:t>2</w:t>
            </w:r>
          </w:p>
        </w:tc>
        <w:tc>
          <w:tcPr>
            <w:tcW w:w="450" w:type="pct"/>
            <w:tcBorders>
              <w:top w:val="single" w:sz="4" w:space="0" w:color="auto"/>
              <w:left w:val="single" w:sz="4" w:space="0" w:color="auto"/>
              <w:bottom w:val="single" w:sz="4" w:space="0" w:color="auto"/>
              <w:right w:val="single" w:sz="4" w:space="0" w:color="auto"/>
            </w:tcBorders>
          </w:tcPr>
          <w:p w14:paraId="7A2CCB29" w14:textId="77777777" w:rsidR="00C426AF" w:rsidRPr="00FE55E3" w:rsidRDefault="00C426AF"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37AD93C" w14:textId="77777777" w:rsidR="00C426AF" w:rsidRPr="00FE55E3" w:rsidRDefault="00C426AF" w:rsidP="00350158">
            <w:pPr>
              <w:pStyle w:val="015"/>
              <w:rPr>
                <w:lang w:val="en-US"/>
              </w:rPr>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AEC97A8" w14:textId="77777777" w:rsidR="00C426AF" w:rsidRPr="00FE55E3" w:rsidRDefault="00C426AF" w:rsidP="00350158">
            <w:pPr>
              <w:pStyle w:val="015"/>
            </w:pPr>
            <w:r w:rsidRPr="00FE55E3">
              <w:rPr>
                <w:lang w:val="en-US"/>
              </w:rPr>
              <w:t>Дата окончания действия</w:t>
            </w:r>
            <w:r w:rsidRPr="00FE55E3">
              <w:t xml:space="preserve"> записи</w:t>
            </w:r>
          </w:p>
        </w:tc>
        <w:tc>
          <w:tcPr>
            <w:tcW w:w="953" w:type="pct"/>
            <w:tcBorders>
              <w:top w:val="single" w:sz="4" w:space="0" w:color="auto"/>
              <w:left w:val="single" w:sz="4" w:space="0" w:color="auto"/>
              <w:bottom w:val="single" w:sz="4" w:space="0" w:color="auto"/>
              <w:right w:val="single" w:sz="4" w:space="0" w:color="auto"/>
            </w:tcBorders>
          </w:tcPr>
          <w:p w14:paraId="2182DF1A" w14:textId="77777777" w:rsidR="00C426AF" w:rsidRPr="00FE55E3" w:rsidRDefault="00C426AF" w:rsidP="00350158">
            <w:pPr>
              <w:pStyle w:val="015"/>
            </w:pPr>
          </w:p>
        </w:tc>
      </w:tr>
      <w:tr w:rsidR="00C426AF" w:rsidRPr="00FE55E3" w14:paraId="5B15F4B6"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368D3A03"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62F74574" w14:textId="77777777" w:rsidR="00C426AF" w:rsidRPr="00FE55E3" w:rsidRDefault="00C426AF" w:rsidP="00350158">
            <w:pPr>
              <w:pStyle w:val="015"/>
              <w:rPr>
                <w:lang w:val="en-US"/>
              </w:rPr>
            </w:pPr>
            <w:r w:rsidRPr="00FE55E3">
              <w:t>Status</w:t>
            </w:r>
          </w:p>
        </w:tc>
        <w:tc>
          <w:tcPr>
            <w:tcW w:w="627" w:type="pct"/>
            <w:tcBorders>
              <w:top w:val="single" w:sz="4" w:space="0" w:color="auto"/>
              <w:left w:val="single" w:sz="4" w:space="0" w:color="auto"/>
              <w:bottom w:val="single" w:sz="4" w:space="0" w:color="auto"/>
              <w:right w:val="single" w:sz="4" w:space="0" w:color="auto"/>
            </w:tcBorders>
          </w:tcPr>
          <w:p w14:paraId="43304E1B"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2F3128EB" w14:textId="77777777" w:rsidR="00C426AF" w:rsidRPr="00FE55E3" w:rsidRDefault="006574C0" w:rsidP="00350158">
            <w:pPr>
              <w:pStyle w:val="015"/>
              <w:rPr>
                <w:lang w:val="en-US"/>
              </w:rPr>
            </w:pPr>
            <w:r w:rsidRPr="00FE55E3">
              <w:rPr>
                <w:lang w:val="en-US"/>
              </w:rPr>
              <w:t>&lt;</w:t>
            </w:r>
            <w:r w:rsidR="00C426AF" w:rsidRPr="00FE55E3">
              <w:rPr>
                <w:lang w:val="en-US"/>
              </w:rPr>
              <w:t>=</w:t>
            </w:r>
            <w:r w:rsidR="006C73B5" w:rsidRPr="00FE55E3">
              <w:rPr>
                <w:lang w:val="en-US"/>
              </w:rPr>
              <w:t>7</w:t>
            </w:r>
          </w:p>
        </w:tc>
        <w:tc>
          <w:tcPr>
            <w:tcW w:w="433" w:type="pct"/>
            <w:tcBorders>
              <w:top w:val="single" w:sz="4" w:space="0" w:color="auto"/>
              <w:left w:val="single" w:sz="4" w:space="0" w:color="auto"/>
              <w:bottom w:val="single" w:sz="4" w:space="0" w:color="auto"/>
              <w:right w:val="single" w:sz="4" w:space="0" w:color="auto"/>
            </w:tcBorders>
          </w:tcPr>
          <w:p w14:paraId="0BFB8150" w14:textId="77777777" w:rsidR="00C426AF" w:rsidRPr="00FE55E3" w:rsidRDefault="00C426AF" w:rsidP="00350158">
            <w:pPr>
              <w:pStyle w:val="015"/>
              <w:rPr>
                <w:lang w:val="en-US"/>
              </w:rPr>
            </w:pPr>
            <w:r w:rsidRPr="00FE55E3">
              <w:t>Да</w:t>
            </w:r>
          </w:p>
        </w:tc>
        <w:tc>
          <w:tcPr>
            <w:tcW w:w="1143" w:type="pct"/>
            <w:tcBorders>
              <w:top w:val="single" w:sz="4" w:space="0" w:color="auto"/>
              <w:left w:val="single" w:sz="4" w:space="0" w:color="auto"/>
              <w:bottom w:val="single" w:sz="4" w:space="0" w:color="auto"/>
              <w:right w:val="single" w:sz="4" w:space="0" w:color="auto"/>
            </w:tcBorders>
          </w:tcPr>
          <w:p w14:paraId="4A9C878B" w14:textId="77777777" w:rsidR="00C426AF" w:rsidRPr="00FE55E3" w:rsidRDefault="00C426AF" w:rsidP="00350158">
            <w:pPr>
              <w:pStyle w:val="015"/>
            </w:pPr>
            <w:r w:rsidRPr="00FE55E3">
              <w:rPr>
                <w:lang w:val="en-US"/>
              </w:rPr>
              <w:t>C</w:t>
            </w:r>
            <w:r w:rsidRPr="00FE55E3">
              <w:t xml:space="preserve">татус </w:t>
            </w:r>
            <w:r w:rsidRPr="00FE55E3">
              <w:rPr>
                <w:lang w:val="en-US"/>
              </w:rPr>
              <w:t>записи</w:t>
            </w:r>
          </w:p>
        </w:tc>
        <w:tc>
          <w:tcPr>
            <w:tcW w:w="953" w:type="pct"/>
            <w:tcBorders>
              <w:top w:val="single" w:sz="4" w:space="0" w:color="auto"/>
              <w:left w:val="single" w:sz="4" w:space="0" w:color="auto"/>
              <w:bottom w:val="single" w:sz="4" w:space="0" w:color="auto"/>
              <w:right w:val="single" w:sz="4" w:space="0" w:color="auto"/>
            </w:tcBorders>
          </w:tcPr>
          <w:p w14:paraId="7208C326" w14:textId="77777777" w:rsidR="00C426AF" w:rsidRPr="00FE55E3" w:rsidRDefault="00C426AF" w:rsidP="00350158">
            <w:pPr>
              <w:pStyle w:val="015"/>
            </w:pPr>
            <w:r w:rsidRPr="00FE55E3">
              <w:t>Указывается код статуса записи. Допустимые значения:</w:t>
            </w:r>
          </w:p>
          <w:p w14:paraId="553378F9" w14:textId="77777777" w:rsidR="00C426AF" w:rsidRPr="00FE55E3" w:rsidRDefault="00A958E6" w:rsidP="00350158">
            <w:pPr>
              <w:pStyle w:val="015"/>
            </w:pPr>
            <w:r w:rsidRPr="00FE55E3">
              <w:t>ACTIVE – актуальная;</w:t>
            </w:r>
          </w:p>
          <w:p w14:paraId="32B4BF26" w14:textId="77777777" w:rsidR="00C426AF" w:rsidRPr="00FE55E3" w:rsidRDefault="00A958E6" w:rsidP="00350158">
            <w:pPr>
              <w:pStyle w:val="015"/>
            </w:pPr>
            <w:r w:rsidRPr="00FE55E3">
              <w:t>ARCHIVE – архивная</w:t>
            </w:r>
            <w:r w:rsidR="00C426AF" w:rsidRPr="00FE55E3">
              <w:t>.</w:t>
            </w:r>
          </w:p>
        </w:tc>
      </w:tr>
      <w:tr w:rsidR="00C426AF" w:rsidRPr="00FE55E3" w14:paraId="70BF4DA1"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7459D723" w14:textId="77777777" w:rsidR="00C426AF" w:rsidRPr="00FE55E3" w:rsidRDefault="00240BC3" w:rsidP="00350158">
            <w:pPr>
              <w:pStyle w:val="015"/>
              <w:rPr>
                <w:lang w:val="en-US"/>
              </w:rPr>
            </w:pPr>
            <w:r w:rsidRPr="00FE55E3">
              <w:rPr>
                <w:lang w:val="en-US"/>
              </w:rPr>
              <w:t>R</w:t>
            </w:r>
            <w:r w:rsidR="00C426AF" w:rsidRPr="00FE55E3">
              <w:rPr>
                <w:lang w:val="en-US"/>
              </w:rPr>
              <w:t>ow</w:t>
            </w:r>
          </w:p>
        </w:tc>
        <w:tc>
          <w:tcPr>
            <w:tcW w:w="715" w:type="pct"/>
            <w:tcBorders>
              <w:top w:val="single" w:sz="4" w:space="0" w:color="auto"/>
              <w:left w:val="single" w:sz="4" w:space="0" w:color="auto"/>
              <w:bottom w:val="single" w:sz="4" w:space="0" w:color="auto"/>
              <w:right w:val="single" w:sz="4" w:space="0" w:color="auto"/>
            </w:tcBorders>
          </w:tcPr>
          <w:p w14:paraId="359F3E92" w14:textId="77777777" w:rsidR="00C426AF" w:rsidRPr="00FE55E3" w:rsidRDefault="00C426AF" w:rsidP="00350158">
            <w:pPr>
              <w:pStyle w:val="015"/>
              <w:rPr>
                <w:lang w:val="en-US"/>
              </w:rPr>
            </w:pPr>
            <w:r w:rsidRPr="00FE55E3">
              <w:t>Code</w:t>
            </w:r>
          </w:p>
        </w:tc>
        <w:tc>
          <w:tcPr>
            <w:tcW w:w="627" w:type="pct"/>
            <w:tcBorders>
              <w:top w:val="single" w:sz="4" w:space="0" w:color="auto"/>
              <w:left w:val="single" w:sz="4" w:space="0" w:color="auto"/>
              <w:bottom w:val="single" w:sz="4" w:space="0" w:color="auto"/>
              <w:right w:val="single" w:sz="4" w:space="0" w:color="auto"/>
            </w:tcBorders>
          </w:tcPr>
          <w:p w14:paraId="39302D66"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084A6B0A" w14:textId="77777777" w:rsidR="00C426AF" w:rsidRPr="00602321" w:rsidRDefault="00F22E50" w:rsidP="00350158">
            <w:pPr>
              <w:pStyle w:val="015"/>
              <w:rPr>
                <w:lang w:val="en-US"/>
              </w:rPr>
            </w:pPr>
            <w:r>
              <w:rPr>
                <w:lang w:val="en-US"/>
              </w:rPr>
              <w:t>&lt;=20</w:t>
            </w:r>
          </w:p>
        </w:tc>
        <w:tc>
          <w:tcPr>
            <w:tcW w:w="433" w:type="pct"/>
            <w:tcBorders>
              <w:top w:val="single" w:sz="4" w:space="0" w:color="auto"/>
              <w:left w:val="single" w:sz="4" w:space="0" w:color="auto"/>
              <w:bottom w:val="single" w:sz="4" w:space="0" w:color="auto"/>
              <w:right w:val="single" w:sz="4" w:space="0" w:color="auto"/>
            </w:tcBorders>
          </w:tcPr>
          <w:p w14:paraId="29F90EF7" w14:textId="77777777" w:rsidR="00C426AF" w:rsidRPr="00FE55E3" w:rsidRDefault="00C426AF"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52BFD346" w14:textId="77777777" w:rsidR="00C426AF" w:rsidRPr="00FE55E3" w:rsidRDefault="00C426AF" w:rsidP="00350158">
            <w:pPr>
              <w:pStyle w:val="015"/>
              <w:rPr>
                <w:lang w:val="en-US"/>
              </w:rPr>
            </w:pPr>
            <w:r w:rsidRPr="00FE55E3">
              <w:rPr>
                <w:lang w:val="en-US"/>
              </w:rPr>
              <w:t>Код</w:t>
            </w:r>
            <w:r w:rsidRPr="00FE55E3">
              <w:t xml:space="preserve"> цели</w:t>
            </w:r>
          </w:p>
        </w:tc>
        <w:tc>
          <w:tcPr>
            <w:tcW w:w="953" w:type="pct"/>
            <w:tcBorders>
              <w:top w:val="single" w:sz="4" w:space="0" w:color="auto"/>
              <w:left w:val="single" w:sz="4" w:space="0" w:color="auto"/>
              <w:bottom w:val="single" w:sz="4" w:space="0" w:color="auto"/>
              <w:right w:val="single" w:sz="4" w:space="0" w:color="auto"/>
            </w:tcBorders>
          </w:tcPr>
          <w:p w14:paraId="24191174" w14:textId="77777777" w:rsidR="00C426AF" w:rsidRPr="00FE55E3" w:rsidRDefault="00C426AF" w:rsidP="00350158">
            <w:pPr>
              <w:pStyle w:val="015"/>
            </w:pPr>
          </w:p>
        </w:tc>
      </w:tr>
      <w:tr w:rsidR="00C426AF" w:rsidRPr="00FE55E3" w14:paraId="4249F122"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7612060E"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2C7F4EEF" w14:textId="77777777" w:rsidR="00C426AF" w:rsidRPr="00FE55E3" w:rsidRDefault="00C426AF" w:rsidP="00350158">
            <w:pPr>
              <w:pStyle w:val="015"/>
              <w:rPr>
                <w:lang w:val="en-US"/>
              </w:rPr>
            </w:pPr>
            <w:r w:rsidRPr="00FE55E3">
              <w:t>ShortName</w:t>
            </w:r>
          </w:p>
        </w:tc>
        <w:tc>
          <w:tcPr>
            <w:tcW w:w="627" w:type="pct"/>
            <w:tcBorders>
              <w:top w:val="single" w:sz="4" w:space="0" w:color="auto"/>
              <w:left w:val="single" w:sz="4" w:space="0" w:color="auto"/>
              <w:bottom w:val="single" w:sz="4" w:space="0" w:color="auto"/>
              <w:right w:val="single" w:sz="4" w:space="0" w:color="auto"/>
            </w:tcBorders>
          </w:tcPr>
          <w:p w14:paraId="2B03E671"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4FAC38B1" w14:textId="77777777" w:rsidR="00C426AF" w:rsidRPr="00FE55E3" w:rsidRDefault="00C426AF" w:rsidP="00350158">
            <w:pPr>
              <w:pStyle w:val="015"/>
              <w:rPr>
                <w:lang w:val="en-US"/>
              </w:rPr>
            </w:pPr>
            <w:r w:rsidRPr="00FE55E3">
              <w:rPr>
                <w:lang w:val="en-US"/>
              </w:rPr>
              <w:t>&lt;=254</w:t>
            </w:r>
          </w:p>
        </w:tc>
        <w:tc>
          <w:tcPr>
            <w:tcW w:w="433" w:type="pct"/>
            <w:tcBorders>
              <w:top w:val="single" w:sz="4" w:space="0" w:color="auto"/>
              <w:left w:val="single" w:sz="4" w:space="0" w:color="auto"/>
              <w:bottom w:val="single" w:sz="4" w:space="0" w:color="auto"/>
              <w:right w:val="single" w:sz="4" w:space="0" w:color="auto"/>
            </w:tcBorders>
          </w:tcPr>
          <w:p w14:paraId="1D07CE9F"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4F8E67F4" w14:textId="77777777" w:rsidR="00C426AF" w:rsidRPr="00FE55E3" w:rsidRDefault="00C426AF" w:rsidP="00350158">
            <w:pPr>
              <w:pStyle w:val="015"/>
              <w:rPr>
                <w:lang w:val="en-US"/>
              </w:rPr>
            </w:pPr>
            <w:r w:rsidRPr="00FE55E3">
              <w:rPr>
                <w:lang w:val="en-US"/>
              </w:rPr>
              <w:t>Сокращенное наименование</w:t>
            </w:r>
          </w:p>
        </w:tc>
        <w:tc>
          <w:tcPr>
            <w:tcW w:w="953" w:type="pct"/>
            <w:tcBorders>
              <w:top w:val="single" w:sz="4" w:space="0" w:color="auto"/>
              <w:left w:val="single" w:sz="4" w:space="0" w:color="auto"/>
              <w:bottom w:val="single" w:sz="4" w:space="0" w:color="auto"/>
              <w:right w:val="single" w:sz="4" w:space="0" w:color="auto"/>
            </w:tcBorders>
          </w:tcPr>
          <w:p w14:paraId="2536CC57" w14:textId="77777777" w:rsidR="00C426AF" w:rsidRPr="00FE55E3" w:rsidRDefault="00C426AF" w:rsidP="00350158">
            <w:pPr>
              <w:pStyle w:val="015"/>
            </w:pPr>
          </w:p>
        </w:tc>
      </w:tr>
      <w:tr w:rsidR="00C426AF" w:rsidRPr="00FE55E3" w14:paraId="7D6F27CE"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9B482CA"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0D0A4645" w14:textId="77777777" w:rsidR="00C426AF" w:rsidRPr="00FE55E3" w:rsidRDefault="00C426AF" w:rsidP="00350158">
            <w:pPr>
              <w:pStyle w:val="015"/>
              <w:rPr>
                <w:lang w:val="en-US"/>
              </w:rPr>
            </w:pPr>
            <w:r w:rsidRPr="00FE55E3">
              <w:t>FullName</w:t>
            </w:r>
          </w:p>
        </w:tc>
        <w:tc>
          <w:tcPr>
            <w:tcW w:w="627" w:type="pct"/>
            <w:tcBorders>
              <w:top w:val="single" w:sz="4" w:space="0" w:color="auto"/>
              <w:left w:val="single" w:sz="4" w:space="0" w:color="auto"/>
              <w:bottom w:val="single" w:sz="4" w:space="0" w:color="auto"/>
              <w:right w:val="single" w:sz="4" w:space="0" w:color="auto"/>
            </w:tcBorders>
          </w:tcPr>
          <w:p w14:paraId="5E367219"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69C4094A" w14:textId="77777777" w:rsidR="00C426AF" w:rsidRPr="00FE55E3" w:rsidRDefault="00C426AF" w:rsidP="00350158">
            <w:pPr>
              <w:pStyle w:val="015"/>
              <w:rPr>
                <w:lang w:val="en-US"/>
              </w:rPr>
            </w:pPr>
            <w:r w:rsidRPr="00FE55E3">
              <w:rPr>
                <w:lang w:val="en-US"/>
              </w:rPr>
              <w:t>&lt;=</w:t>
            </w:r>
            <w:r w:rsidRPr="00FE55E3">
              <w:t>2</w:t>
            </w:r>
            <w:r w:rsidRPr="00FE55E3">
              <w:rPr>
                <w:lang w:val="en-US"/>
              </w:rPr>
              <w:t>000</w:t>
            </w:r>
          </w:p>
        </w:tc>
        <w:tc>
          <w:tcPr>
            <w:tcW w:w="433" w:type="pct"/>
            <w:tcBorders>
              <w:top w:val="single" w:sz="4" w:space="0" w:color="auto"/>
              <w:left w:val="single" w:sz="4" w:space="0" w:color="auto"/>
              <w:bottom w:val="single" w:sz="4" w:space="0" w:color="auto"/>
              <w:right w:val="single" w:sz="4" w:space="0" w:color="auto"/>
            </w:tcBorders>
          </w:tcPr>
          <w:p w14:paraId="20A53E6A" w14:textId="77777777" w:rsidR="00C426AF" w:rsidRPr="00FE55E3" w:rsidRDefault="00957B56" w:rsidP="00350158">
            <w:pPr>
              <w:pStyle w:val="015"/>
            </w:pPr>
            <w:r w:rsidRPr="00FE55E3">
              <w:t>Да</w:t>
            </w:r>
          </w:p>
        </w:tc>
        <w:tc>
          <w:tcPr>
            <w:tcW w:w="1143" w:type="pct"/>
            <w:tcBorders>
              <w:top w:val="single" w:sz="4" w:space="0" w:color="auto"/>
              <w:left w:val="single" w:sz="4" w:space="0" w:color="auto"/>
              <w:bottom w:val="single" w:sz="4" w:space="0" w:color="auto"/>
              <w:right w:val="single" w:sz="4" w:space="0" w:color="auto"/>
            </w:tcBorders>
          </w:tcPr>
          <w:p w14:paraId="7E583CE0" w14:textId="77777777" w:rsidR="00C426AF" w:rsidRPr="00FE55E3" w:rsidRDefault="00C426AF" w:rsidP="00350158">
            <w:pPr>
              <w:pStyle w:val="015"/>
              <w:rPr>
                <w:lang w:val="en-US"/>
              </w:rPr>
            </w:pPr>
            <w:r w:rsidRPr="00FE55E3">
              <w:rPr>
                <w:lang w:val="en-US"/>
              </w:rPr>
              <w:t>Полное наименование</w:t>
            </w:r>
          </w:p>
        </w:tc>
        <w:tc>
          <w:tcPr>
            <w:tcW w:w="953" w:type="pct"/>
            <w:tcBorders>
              <w:top w:val="single" w:sz="4" w:space="0" w:color="auto"/>
              <w:left w:val="single" w:sz="4" w:space="0" w:color="auto"/>
              <w:bottom w:val="single" w:sz="4" w:space="0" w:color="auto"/>
              <w:right w:val="single" w:sz="4" w:space="0" w:color="auto"/>
            </w:tcBorders>
          </w:tcPr>
          <w:p w14:paraId="1A244B73" w14:textId="77777777" w:rsidR="00C426AF" w:rsidRPr="00FE55E3" w:rsidRDefault="00C426AF" w:rsidP="00350158">
            <w:pPr>
              <w:pStyle w:val="015"/>
            </w:pPr>
          </w:p>
        </w:tc>
      </w:tr>
      <w:tr w:rsidR="00C426AF" w:rsidRPr="00FE55E3" w14:paraId="646180B0"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C571069"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231D4850" w14:textId="77777777" w:rsidR="00C426AF" w:rsidRPr="00FE55E3" w:rsidRDefault="00C426AF" w:rsidP="00350158">
            <w:pPr>
              <w:pStyle w:val="015"/>
              <w:rPr>
                <w:lang w:val="en-US"/>
              </w:rPr>
            </w:pPr>
            <w:r w:rsidRPr="00FE55E3">
              <w:t>ParentCode</w:t>
            </w:r>
          </w:p>
        </w:tc>
        <w:tc>
          <w:tcPr>
            <w:tcW w:w="627" w:type="pct"/>
            <w:tcBorders>
              <w:top w:val="single" w:sz="4" w:space="0" w:color="auto"/>
              <w:left w:val="single" w:sz="4" w:space="0" w:color="auto"/>
              <w:bottom w:val="single" w:sz="4" w:space="0" w:color="auto"/>
              <w:right w:val="single" w:sz="4" w:space="0" w:color="auto"/>
            </w:tcBorders>
          </w:tcPr>
          <w:p w14:paraId="356BF96F"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0A4CDF09" w14:textId="77777777" w:rsidR="00C426AF" w:rsidRPr="00FE55E3" w:rsidRDefault="00C426AF" w:rsidP="00350158">
            <w:pPr>
              <w:pStyle w:val="015"/>
              <w:rPr>
                <w:lang w:val="en-US"/>
              </w:rPr>
            </w:pPr>
            <w:r w:rsidRPr="00FE55E3">
              <w:rPr>
                <w:lang w:val="en-US"/>
              </w:rPr>
              <w:t>&lt;=20</w:t>
            </w:r>
          </w:p>
        </w:tc>
        <w:tc>
          <w:tcPr>
            <w:tcW w:w="433" w:type="pct"/>
            <w:tcBorders>
              <w:top w:val="single" w:sz="4" w:space="0" w:color="auto"/>
              <w:left w:val="single" w:sz="4" w:space="0" w:color="auto"/>
              <w:bottom w:val="single" w:sz="4" w:space="0" w:color="auto"/>
              <w:right w:val="single" w:sz="4" w:space="0" w:color="auto"/>
            </w:tcBorders>
          </w:tcPr>
          <w:p w14:paraId="4215093A"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C0FCF4F" w14:textId="77777777" w:rsidR="00C426AF" w:rsidRPr="00FE55E3" w:rsidRDefault="00C426AF" w:rsidP="00350158">
            <w:pPr>
              <w:pStyle w:val="015"/>
              <w:rPr>
                <w:lang w:val="en-US"/>
              </w:rPr>
            </w:pPr>
            <w:r w:rsidRPr="00FE55E3">
              <w:rPr>
                <w:lang w:val="en-US"/>
              </w:rPr>
              <w:t>Код вышестоящего</w:t>
            </w:r>
            <w:r w:rsidRPr="00FE55E3">
              <w:t xml:space="preserve"> ведомства</w:t>
            </w:r>
          </w:p>
        </w:tc>
        <w:tc>
          <w:tcPr>
            <w:tcW w:w="953" w:type="pct"/>
            <w:tcBorders>
              <w:top w:val="single" w:sz="4" w:space="0" w:color="auto"/>
              <w:left w:val="single" w:sz="4" w:space="0" w:color="auto"/>
              <w:bottom w:val="single" w:sz="4" w:space="0" w:color="auto"/>
              <w:right w:val="single" w:sz="4" w:space="0" w:color="auto"/>
            </w:tcBorders>
          </w:tcPr>
          <w:p w14:paraId="4590F05A" w14:textId="77777777" w:rsidR="00C426AF" w:rsidRPr="00FE55E3" w:rsidRDefault="00C426AF" w:rsidP="00350158">
            <w:pPr>
              <w:pStyle w:val="015"/>
            </w:pPr>
          </w:p>
        </w:tc>
      </w:tr>
      <w:tr w:rsidR="00C426AF" w:rsidRPr="00FE55E3" w14:paraId="4936F45B"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0B92D188"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1A7D0FF9" w14:textId="77777777" w:rsidR="00C426AF" w:rsidRPr="00FE55E3" w:rsidRDefault="00C426AF" w:rsidP="00350158">
            <w:pPr>
              <w:pStyle w:val="015"/>
              <w:rPr>
                <w:lang w:val="en-US"/>
              </w:rPr>
            </w:pPr>
            <w:r w:rsidRPr="00FE55E3">
              <w:t>BudgCode</w:t>
            </w:r>
          </w:p>
        </w:tc>
        <w:tc>
          <w:tcPr>
            <w:tcW w:w="627" w:type="pct"/>
            <w:tcBorders>
              <w:top w:val="single" w:sz="4" w:space="0" w:color="auto"/>
              <w:left w:val="single" w:sz="4" w:space="0" w:color="auto"/>
              <w:bottom w:val="single" w:sz="4" w:space="0" w:color="auto"/>
              <w:right w:val="single" w:sz="4" w:space="0" w:color="auto"/>
            </w:tcBorders>
          </w:tcPr>
          <w:p w14:paraId="4ADA7476"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39B2A4C4" w14:textId="77777777" w:rsidR="00C426AF" w:rsidRPr="00FE55E3" w:rsidRDefault="00C426AF" w:rsidP="00350158">
            <w:pPr>
              <w:pStyle w:val="015"/>
              <w:rPr>
                <w:lang w:val="en-US"/>
              </w:rPr>
            </w:pPr>
            <w:r w:rsidRPr="00FE55E3">
              <w:rPr>
                <w:lang w:val="en-US"/>
              </w:rPr>
              <w:t>=8</w:t>
            </w:r>
          </w:p>
        </w:tc>
        <w:tc>
          <w:tcPr>
            <w:tcW w:w="433" w:type="pct"/>
            <w:tcBorders>
              <w:top w:val="single" w:sz="4" w:space="0" w:color="auto"/>
              <w:left w:val="single" w:sz="4" w:space="0" w:color="auto"/>
              <w:bottom w:val="single" w:sz="4" w:space="0" w:color="auto"/>
              <w:right w:val="single" w:sz="4" w:space="0" w:color="auto"/>
            </w:tcBorders>
          </w:tcPr>
          <w:p w14:paraId="1567BB23" w14:textId="77777777" w:rsidR="00C426AF" w:rsidRPr="00FE55E3" w:rsidRDefault="00957B56" w:rsidP="00350158">
            <w:pPr>
              <w:pStyle w:val="015"/>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4782EF94" w14:textId="77777777" w:rsidR="00C426AF" w:rsidRPr="00FE55E3" w:rsidRDefault="00C426AF" w:rsidP="00350158">
            <w:pPr>
              <w:pStyle w:val="015"/>
              <w:rPr>
                <w:lang w:val="en-US"/>
              </w:rPr>
            </w:pPr>
            <w:r w:rsidRPr="00FE55E3">
              <w:rPr>
                <w:lang w:val="en-US"/>
              </w:rPr>
              <w:t>Код бюджета</w:t>
            </w:r>
          </w:p>
        </w:tc>
        <w:tc>
          <w:tcPr>
            <w:tcW w:w="953" w:type="pct"/>
            <w:tcBorders>
              <w:top w:val="single" w:sz="4" w:space="0" w:color="auto"/>
              <w:left w:val="single" w:sz="4" w:space="0" w:color="auto"/>
              <w:bottom w:val="single" w:sz="4" w:space="0" w:color="auto"/>
              <w:right w:val="single" w:sz="4" w:space="0" w:color="auto"/>
            </w:tcBorders>
          </w:tcPr>
          <w:p w14:paraId="052DCDA5" w14:textId="77777777" w:rsidR="00C426AF" w:rsidRPr="00FE55E3" w:rsidRDefault="00C426AF" w:rsidP="00350158">
            <w:pPr>
              <w:pStyle w:val="015"/>
            </w:pPr>
          </w:p>
        </w:tc>
      </w:tr>
      <w:tr w:rsidR="00C426AF" w:rsidRPr="00FE55E3" w14:paraId="203BEB0E"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5C49107D"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7A0A658C" w14:textId="77777777" w:rsidR="00C426AF" w:rsidRPr="00FE55E3" w:rsidRDefault="00C426AF" w:rsidP="00350158">
            <w:pPr>
              <w:pStyle w:val="015"/>
              <w:rPr>
                <w:lang w:val="en-US"/>
              </w:rPr>
            </w:pPr>
            <w:r w:rsidRPr="00FE55E3">
              <w:t>BudgLevelCode</w:t>
            </w:r>
          </w:p>
        </w:tc>
        <w:tc>
          <w:tcPr>
            <w:tcW w:w="627" w:type="pct"/>
            <w:tcBorders>
              <w:top w:val="single" w:sz="4" w:space="0" w:color="auto"/>
              <w:left w:val="single" w:sz="4" w:space="0" w:color="auto"/>
              <w:bottom w:val="single" w:sz="4" w:space="0" w:color="auto"/>
              <w:right w:val="single" w:sz="4" w:space="0" w:color="auto"/>
            </w:tcBorders>
          </w:tcPr>
          <w:p w14:paraId="7BE69967"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5897F3D6" w14:textId="77777777" w:rsidR="00C426AF" w:rsidRPr="00FE55E3" w:rsidRDefault="00C426AF" w:rsidP="00350158">
            <w:pPr>
              <w:pStyle w:val="015"/>
              <w:rPr>
                <w:lang w:val="en-US"/>
              </w:rPr>
            </w:pPr>
            <w:r w:rsidRPr="00FE55E3">
              <w:rPr>
                <w:lang w:val="en-US"/>
              </w:rPr>
              <w:t>=1</w:t>
            </w:r>
          </w:p>
        </w:tc>
        <w:tc>
          <w:tcPr>
            <w:tcW w:w="433" w:type="pct"/>
            <w:tcBorders>
              <w:top w:val="single" w:sz="4" w:space="0" w:color="auto"/>
              <w:left w:val="single" w:sz="4" w:space="0" w:color="auto"/>
              <w:bottom w:val="single" w:sz="4" w:space="0" w:color="auto"/>
              <w:right w:val="single" w:sz="4" w:space="0" w:color="auto"/>
            </w:tcBorders>
          </w:tcPr>
          <w:p w14:paraId="5872367A"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0A0C914" w14:textId="77777777" w:rsidR="00C426AF" w:rsidRPr="00FE55E3" w:rsidRDefault="00C426AF" w:rsidP="00350158">
            <w:pPr>
              <w:pStyle w:val="015"/>
              <w:rPr>
                <w:lang w:val="en-US"/>
              </w:rPr>
            </w:pPr>
            <w:r w:rsidRPr="00FE55E3">
              <w:rPr>
                <w:lang w:val="en-US"/>
              </w:rPr>
              <w:t>Код уровня бюджета</w:t>
            </w:r>
          </w:p>
        </w:tc>
        <w:tc>
          <w:tcPr>
            <w:tcW w:w="953" w:type="pct"/>
            <w:tcBorders>
              <w:top w:val="single" w:sz="4" w:space="0" w:color="auto"/>
              <w:left w:val="single" w:sz="4" w:space="0" w:color="auto"/>
              <w:bottom w:val="single" w:sz="4" w:space="0" w:color="auto"/>
              <w:right w:val="single" w:sz="4" w:space="0" w:color="auto"/>
            </w:tcBorders>
          </w:tcPr>
          <w:p w14:paraId="234EC72E" w14:textId="77777777" w:rsidR="00C426AF" w:rsidRPr="00FE55E3" w:rsidRDefault="00C426AF" w:rsidP="00350158">
            <w:pPr>
              <w:pStyle w:val="015"/>
            </w:pPr>
          </w:p>
        </w:tc>
      </w:tr>
      <w:tr w:rsidR="00C426AF" w:rsidRPr="00FE55E3" w14:paraId="05352621"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35B54C88"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0745CC16" w14:textId="77777777" w:rsidR="00C426AF" w:rsidRPr="00FE55E3" w:rsidRDefault="00C426AF" w:rsidP="00350158">
            <w:pPr>
              <w:pStyle w:val="015"/>
              <w:rPr>
                <w:lang w:val="en-US"/>
              </w:rPr>
            </w:pPr>
            <w:r w:rsidRPr="00FE55E3">
              <w:t>RashodShablon</w:t>
            </w:r>
          </w:p>
        </w:tc>
        <w:tc>
          <w:tcPr>
            <w:tcW w:w="627" w:type="pct"/>
            <w:tcBorders>
              <w:top w:val="single" w:sz="4" w:space="0" w:color="auto"/>
              <w:left w:val="single" w:sz="4" w:space="0" w:color="auto"/>
              <w:bottom w:val="single" w:sz="4" w:space="0" w:color="auto"/>
              <w:right w:val="single" w:sz="4" w:space="0" w:color="auto"/>
            </w:tcBorders>
          </w:tcPr>
          <w:p w14:paraId="1BB310D5"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3F996EA1" w14:textId="77777777" w:rsidR="00C426AF" w:rsidRPr="00FE55E3" w:rsidRDefault="00C426AF" w:rsidP="00350158">
            <w:pPr>
              <w:pStyle w:val="015"/>
              <w:rPr>
                <w:lang w:val="en-US"/>
              </w:rPr>
            </w:pPr>
            <w:r w:rsidRPr="00FE55E3">
              <w:rPr>
                <w:lang w:val="en-US"/>
              </w:rPr>
              <w:t>=20</w:t>
            </w:r>
          </w:p>
        </w:tc>
        <w:tc>
          <w:tcPr>
            <w:tcW w:w="433" w:type="pct"/>
            <w:tcBorders>
              <w:top w:val="single" w:sz="4" w:space="0" w:color="auto"/>
              <w:left w:val="single" w:sz="4" w:space="0" w:color="auto"/>
              <w:bottom w:val="single" w:sz="4" w:space="0" w:color="auto"/>
              <w:right w:val="single" w:sz="4" w:space="0" w:color="auto"/>
            </w:tcBorders>
          </w:tcPr>
          <w:p w14:paraId="7C35F99D"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DB60827" w14:textId="77777777" w:rsidR="00C426AF" w:rsidRPr="00FE55E3" w:rsidRDefault="00C426AF" w:rsidP="00350158">
            <w:pPr>
              <w:pStyle w:val="015"/>
              <w:rPr>
                <w:lang w:val="en-US"/>
              </w:rPr>
            </w:pPr>
            <w:r w:rsidRPr="00FE55E3">
              <w:rPr>
                <w:lang w:val="en-US"/>
              </w:rPr>
              <w:t>Шаблон расходов</w:t>
            </w:r>
          </w:p>
        </w:tc>
        <w:tc>
          <w:tcPr>
            <w:tcW w:w="953" w:type="pct"/>
            <w:tcBorders>
              <w:top w:val="single" w:sz="4" w:space="0" w:color="auto"/>
              <w:left w:val="single" w:sz="4" w:space="0" w:color="auto"/>
              <w:bottom w:val="single" w:sz="4" w:space="0" w:color="auto"/>
              <w:right w:val="single" w:sz="4" w:space="0" w:color="auto"/>
            </w:tcBorders>
          </w:tcPr>
          <w:p w14:paraId="0B638D6C" w14:textId="77777777" w:rsidR="00C426AF" w:rsidRPr="00FE55E3" w:rsidRDefault="00C426AF" w:rsidP="00350158">
            <w:pPr>
              <w:pStyle w:val="015"/>
            </w:pPr>
          </w:p>
        </w:tc>
      </w:tr>
      <w:tr w:rsidR="00C426AF" w:rsidRPr="00FE55E3" w14:paraId="6A8987C8"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630474D0"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3D022B93" w14:textId="77777777" w:rsidR="00C426AF" w:rsidRPr="00FE55E3" w:rsidRDefault="00C426AF" w:rsidP="00350158">
            <w:pPr>
              <w:pStyle w:val="015"/>
              <w:rPr>
                <w:lang w:val="en-US"/>
              </w:rPr>
            </w:pPr>
            <w:r w:rsidRPr="00FE55E3">
              <w:t>DohodShablon</w:t>
            </w:r>
          </w:p>
        </w:tc>
        <w:tc>
          <w:tcPr>
            <w:tcW w:w="627" w:type="pct"/>
            <w:tcBorders>
              <w:top w:val="single" w:sz="4" w:space="0" w:color="auto"/>
              <w:left w:val="single" w:sz="4" w:space="0" w:color="auto"/>
              <w:bottom w:val="single" w:sz="4" w:space="0" w:color="auto"/>
              <w:right w:val="single" w:sz="4" w:space="0" w:color="auto"/>
            </w:tcBorders>
          </w:tcPr>
          <w:p w14:paraId="174E8258"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39EB1893" w14:textId="77777777" w:rsidR="00C426AF" w:rsidRPr="00FE55E3" w:rsidRDefault="00C426AF" w:rsidP="00350158">
            <w:pPr>
              <w:pStyle w:val="015"/>
              <w:rPr>
                <w:lang w:val="en-US"/>
              </w:rPr>
            </w:pPr>
            <w:r w:rsidRPr="00FE55E3">
              <w:rPr>
                <w:lang w:val="en-US"/>
              </w:rPr>
              <w:t>=20</w:t>
            </w:r>
          </w:p>
        </w:tc>
        <w:tc>
          <w:tcPr>
            <w:tcW w:w="433" w:type="pct"/>
            <w:tcBorders>
              <w:top w:val="single" w:sz="4" w:space="0" w:color="auto"/>
              <w:left w:val="single" w:sz="4" w:space="0" w:color="auto"/>
              <w:bottom w:val="single" w:sz="4" w:space="0" w:color="auto"/>
              <w:right w:val="single" w:sz="4" w:space="0" w:color="auto"/>
            </w:tcBorders>
          </w:tcPr>
          <w:p w14:paraId="0B1A987F"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1658F27E" w14:textId="77777777" w:rsidR="00C426AF" w:rsidRPr="00FE55E3" w:rsidRDefault="00C426AF" w:rsidP="00350158">
            <w:pPr>
              <w:pStyle w:val="015"/>
              <w:rPr>
                <w:lang w:val="en-US"/>
              </w:rPr>
            </w:pPr>
            <w:r w:rsidRPr="00FE55E3">
              <w:rPr>
                <w:lang w:val="en-US"/>
              </w:rPr>
              <w:t>Шаблон доходов</w:t>
            </w:r>
          </w:p>
        </w:tc>
        <w:tc>
          <w:tcPr>
            <w:tcW w:w="953" w:type="pct"/>
            <w:tcBorders>
              <w:top w:val="single" w:sz="4" w:space="0" w:color="auto"/>
              <w:left w:val="single" w:sz="4" w:space="0" w:color="auto"/>
              <w:bottom w:val="single" w:sz="4" w:space="0" w:color="auto"/>
              <w:right w:val="single" w:sz="4" w:space="0" w:color="auto"/>
            </w:tcBorders>
          </w:tcPr>
          <w:p w14:paraId="6D5B81A5" w14:textId="77777777" w:rsidR="00C426AF" w:rsidRPr="00FE55E3" w:rsidRDefault="00C426AF" w:rsidP="00350158">
            <w:pPr>
              <w:pStyle w:val="015"/>
            </w:pPr>
          </w:p>
        </w:tc>
      </w:tr>
      <w:tr w:rsidR="004C6B51" w:rsidRPr="00FE55E3" w14:paraId="3E1BBAB4"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392AF2C7" w14:textId="77777777" w:rsidR="004C6B51" w:rsidRPr="00FE55E3" w:rsidRDefault="004C6B51" w:rsidP="00350158">
            <w:pPr>
              <w:pStyle w:val="015"/>
            </w:pPr>
            <w:r w:rsidRPr="00FE55E3">
              <w:t>row</w:t>
            </w:r>
          </w:p>
        </w:tc>
        <w:tc>
          <w:tcPr>
            <w:tcW w:w="715" w:type="pct"/>
            <w:tcBorders>
              <w:top w:val="single" w:sz="4" w:space="0" w:color="auto"/>
              <w:left w:val="single" w:sz="4" w:space="0" w:color="auto"/>
              <w:bottom w:val="single" w:sz="4" w:space="0" w:color="auto"/>
              <w:right w:val="single" w:sz="4" w:space="0" w:color="auto"/>
            </w:tcBorders>
          </w:tcPr>
          <w:p w14:paraId="3FB07E15" w14:textId="77777777" w:rsidR="004C6B51" w:rsidRPr="00FE55E3" w:rsidRDefault="004C6B51" w:rsidP="00350158">
            <w:pPr>
              <w:pStyle w:val="015"/>
            </w:pPr>
            <w:r w:rsidRPr="00FE55E3">
              <w:t>IsTOFKControl</w:t>
            </w:r>
          </w:p>
        </w:tc>
        <w:tc>
          <w:tcPr>
            <w:tcW w:w="627" w:type="pct"/>
            <w:tcBorders>
              <w:top w:val="single" w:sz="4" w:space="0" w:color="auto"/>
              <w:left w:val="single" w:sz="4" w:space="0" w:color="auto"/>
              <w:bottom w:val="single" w:sz="4" w:space="0" w:color="auto"/>
              <w:right w:val="single" w:sz="4" w:space="0" w:color="auto"/>
            </w:tcBorders>
          </w:tcPr>
          <w:p w14:paraId="70E1B189" w14:textId="77777777" w:rsidR="004C6B51" w:rsidRPr="00FE55E3" w:rsidRDefault="004C6B51" w:rsidP="00350158">
            <w:pPr>
              <w:pStyle w:val="015"/>
            </w:pPr>
            <w:r w:rsidRPr="00FE55E3">
              <w:t>STRING</w:t>
            </w:r>
          </w:p>
        </w:tc>
        <w:tc>
          <w:tcPr>
            <w:tcW w:w="450" w:type="pct"/>
            <w:tcBorders>
              <w:top w:val="single" w:sz="4" w:space="0" w:color="auto"/>
              <w:left w:val="single" w:sz="4" w:space="0" w:color="auto"/>
              <w:bottom w:val="single" w:sz="4" w:space="0" w:color="auto"/>
              <w:right w:val="single" w:sz="4" w:space="0" w:color="auto"/>
            </w:tcBorders>
          </w:tcPr>
          <w:p w14:paraId="1D64C0AB" w14:textId="77777777" w:rsidR="004C6B51" w:rsidRPr="00FE55E3" w:rsidRDefault="004C6B51"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3D40292D" w14:textId="77777777" w:rsidR="004C6B51" w:rsidRPr="00FE55E3" w:rsidRDefault="004C6B51"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61788102" w14:textId="77777777" w:rsidR="004C6B51" w:rsidRPr="00FE55E3" w:rsidRDefault="004C6B51" w:rsidP="00350158">
            <w:pPr>
              <w:pStyle w:val="015"/>
            </w:pPr>
            <w:r w:rsidRPr="00FE55E3">
              <w:t>Признак отсутствия контроля от ОрФК</w:t>
            </w:r>
          </w:p>
        </w:tc>
        <w:tc>
          <w:tcPr>
            <w:tcW w:w="953" w:type="pct"/>
            <w:tcBorders>
              <w:top w:val="single" w:sz="4" w:space="0" w:color="auto"/>
              <w:left w:val="single" w:sz="4" w:space="0" w:color="auto"/>
              <w:bottom w:val="single" w:sz="4" w:space="0" w:color="auto"/>
              <w:right w:val="single" w:sz="4" w:space="0" w:color="auto"/>
            </w:tcBorders>
          </w:tcPr>
          <w:p w14:paraId="66FA0583" w14:textId="77777777" w:rsidR="004C6B51" w:rsidRPr="00FE55E3" w:rsidRDefault="004C6B51" w:rsidP="00350158">
            <w:pPr>
              <w:pStyle w:val="015"/>
            </w:pPr>
            <w:r w:rsidRPr="00FE55E3">
              <w:t>Признак отсутствия контроля со стороны ОрФК, возможное значение:</w:t>
            </w:r>
          </w:p>
          <w:p w14:paraId="20B25FFD" w14:textId="77777777" w:rsidR="004C6B51" w:rsidRPr="00FE55E3" w:rsidRDefault="004C6B51" w:rsidP="00350158">
            <w:pPr>
              <w:pStyle w:val="015"/>
            </w:pPr>
            <w:r w:rsidRPr="00FE55E3">
              <w:t>1 - «контроль не возложен на ОрФК».</w:t>
            </w:r>
          </w:p>
          <w:p w14:paraId="761927E0" w14:textId="77777777" w:rsidR="004C6B51" w:rsidRPr="00FE55E3" w:rsidRDefault="004C6B51" w:rsidP="00350158">
            <w:pPr>
              <w:pStyle w:val="015"/>
            </w:pPr>
            <w:r w:rsidRPr="00FE55E3">
              <w:t>Поле не заполняется при отнесении кода к контролируемым в ОрФК.</w:t>
            </w:r>
          </w:p>
        </w:tc>
      </w:tr>
      <w:tr w:rsidR="004C6B51" w:rsidRPr="00FE55E3" w14:paraId="6830A7BE"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48D66ED2" w14:textId="77777777" w:rsidR="004C6B51" w:rsidRPr="00FE55E3" w:rsidRDefault="00240BC3" w:rsidP="00350158">
            <w:pPr>
              <w:pStyle w:val="015"/>
            </w:pPr>
            <w:r w:rsidRPr="00FE55E3">
              <w:t>R</w:t>
            </w:r>
            <w:r w:rsidR="004C6B51" w:rsidRPr="00FE55E3">
              <w:t>ow</w:t>
            </w:r>
          </w:p>
        </w:tc>
        <w:tc>
          <w:tcPr>
            <w:tcW w:w="715" w:type="pct"/>
            <w:tcBorders>
              <w:top w:val="single" w:sz="4" w:space="0" w:color="auto"/>
              <w:left w:val="single" w:sz="4" w:space="0" w:color="auto"/>
              <w:bottom w:val="single" w:sz="4" w:space="0" w:color="auto"/>
              <w:right w:val="single" w:sz="4" w:space="0" w:color="auto"/>
            </w:tcBorders>
          </w:tcPr>
          <w:p w14:paraId="6566498D" w14:textId="77777777" w:rsidR="004C6B51" w:rsidRPr="00FE55E3" w:rsidRDefault="004C6B51" w:rsidP="00350158">
            <w:pPr>
              <w:pStyle w:val="015"/>
            </w:pPr>
            <w:r w:rsidRPr="00FE55E3">
              <w:t>IsDopClassif</w:t>
            </w:r>
          </w:p>
        </w:tc>
        <w:tc>
          <w:tcPr>
            <w:tcW w:w="627" w:type="pct"/>
            <w:tcBorders>
              <w:top w:val="single" w:sz="4" w:space="0" w:color="auto"/>
              <w:left w:val="single" w:sz="4" w:space="0" w:color="auto"/>
              <w:bottom w:val="single" w:sz="4" w:space="0" w:color="auto"/>
              <w:right w:val="single" w:sz="4" w:space="0" w:color="auto"/>
            </w:tcBorders>
          </w:tcPr>
          <w:p w14:paraId="20208935" w14:textId="77777777" w:rsidR="004C6B51" w:rsidRPr="00FE55E3" w:rsidRDefault="004C6B51" w:rsidP="00350158">
            <w:pPr>
              <w:pStyle w:val="015"/>
            </w:pPr>
            <w:r w:rsidRPr="00FE55E3">
              <w:t>STRING</w:t>
            </w:r>
          </w:p>
        </w:tc>
        <w:tc>
          <w:tcPr>
            <w:tcW w:w="450" w:type="pct"/>
            <w:tcBorders>
              <w:top w:val="single" w:sz="4" w:space="0" w:color="auto"/>
              <w:left w:val="single" w:sz="4" w:space="0" w:color="auto"/>
              <w:bottom w:val="single" w:sz="4" w:space="0" w:color="auto"/>
              <w:right w:val="single" w:sz="4" w:space="0" w:color="auto"/>
            </w:tcBorders>
          </w:tcPr>
          <w:p w14:paraId="1B3C67B6" w14:textId="77777777" w:rsidR="004C6B51" w:rsidRPr="00FE55E3" w:rsidRDefault="004C6B51"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77636018" w14:textId="77777777" w:rsidR="004C6B51" w:rsidRPr="00FE55E3" w:rsidRDefault="004C6B51"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A6A74A7" w14:textId="77777777" w:rsidR="004C6B51" w:rsidRPr="00FE55E3" w:rsidRDefault="004C6B51" w:rsidP="00350158">
            <w:pPr>
              <w:pStyle w:val="015"/>
            </w:pPr>
            <w:r w:rsidRPr="00FE55E3">
              <w:t>Признак отнесения к дополнительной классификации</w:t>
            </w:r>
          </w:p>
        </w:tc>
        <w:tc>
          <w:tcPr>
            <w:tcW w:w="953" w:type="pct"/>
            <w:tcBorders>
              <w:top w:val="single" w:sz="4" w:space="0" w:color="auto"/>
              <w:left w:val="single" w:sz="4" w:space="0" w:color="auto"/>
              <w:bottom w:val="single" w:sz="4" w:space="0" w:color="auto"/>
              <w:right w:val="single" w:sz="4" w:space="0" w:color="auto"/>
            </w:tcBorders>
          </w:tcPr>
          <w:p w14:paraId="2109EEEE" w14:textId="77777777" w:rsidR="004C6B51" w:rsidRPr="00FE55E3" w:rsidRDefault="004C6B51" w:rsidP="00350158">
            <w:pPr>
              <w:pStyle w:val="015"/>
            </w:pPr>
            <w:r w:rsidRPr="00FE55E3">
              <w:t>Признак отнесения к дополнительной классификации, возможные значения:</w:t>
            </w:r>
          </w:p>
          <w:p w14:paraId="151FE626" w14:textId="77777777" w:rsidR="004C6B51" w:rsidRPr="00FE55E3" w:rsidRDefault="004C6B51" w:rsidP="00350158">
            <w:pPr>
              <w:pStyle w:val="015"/>
            </w:pPr>
            <w:r w:rsidRPr="00FE55E3">
              <w:t>1 - «дополнительная классификация», детализирующая КБК БС/МБ.</w:t>
            </w:r>
          </w:p>
          <w:p w14:paraId="03CCF070" w14:textId="77777777" w:rsidR="004C6B51" w:rsidRPr="00FE55E3" w:rsidRDefault="004C6B51" w:rsidP="00350158">
            <w:pPr>
              <w:pStyle w:val="015"/>
            </w:pPr>
            <w:r w:rsidRPr="00FE55E3">
              <w:t>При отнесении кода к субсидии/субвенции (федеральной или региональной) поле не заполняется.</w:t>
            </w:r>
          </w:p>
        </w:tc>
      </w:tr>
      <w:tr w:rsidR="004C6B51" w:rsidRPr="00FE55E3" w14:paraId="47D1A568"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DA00090" w14:textId="77777777" w:rsidR="004C6B51" w:rsidRPr="00FE55E3" w:rsidRDefault="00240BC3" w:rsidP="00350158">
            <w:pPr>
              <w:pStyle w:val="015"/>
              <w:rPr>
                <w:lang w:val="en-US"/>
              </w:rPr>
            </w:pPr>
            <w:r w:rsidRPr="00FE55E3">
              <w:rPr>
                <w:lang w:val="en-US"/>
              </w:rPr>
              <w:t>R</w:t>
            </w:r>
            <w:r w:rsidR="004C6B51" w:rsidRPr="00FE55E3">
              <w:rPr>
                <w:lang w:val="en-US"/>
              </w:rPr>
              <w:t>ow</w:t>
            </w:r>
          </w:p>
        </w:tc>
        <w:tc>
          <w:tcPr>
            <w:tcW w:w="715" w:type="pct"/>
            <w:tcBorders>
              <w:top w:val="single" w:sz="4" w:space="0" w:color="auto"/>
              <w:left w:val="single" w:sz="4" w:space="0" w:color="auto"/>
              <w:bottom w:val="single" w:sz="4" w:space="0" w:color="auto"/>
              <w:right w:val="single" w:sz="4" w:space="0" w:color="auto"/>
            </w:tcBorders>
          </w:tcPr>
          <w:p w14:paraId="6E42544C" w14:textId="77777777" w:rsidR="004C6B51" w:rsidRPr="00FE55E3" w:rsidRDefault="004C6B51" w:rsidP="00350158">
            <w:pPr>
              <w:pStyle w:val="015"/>
              <w:rPr>
                <w:lang w:val="en-US"/>
              </w:rPr>
            </w:pPr>
            <w:r w:rsidRPr="00FE55E3">
              <w:t>TOFKCode</w:t>
            </w:r>
          </w:p>
        </w:tc>
        <w:tc>
          <w:tcPr>
            <w:tcW w:w="627" w:type="pct"/>
            <w:tcBorders>
              <w:top w:val="single" w:sz="4" w:space="0" w:color="auto"/>
              <w:left w:val="single" w:sz="4" w:space="0" w:color="auto"/>
              <w:bottom w:val="single" w:sz="4" w:space="0" w:color="auto"/>
              <w:right w:val="single" w:sz="4" w:space="0" w:color="auto"/>
            </w:tcBorders>
          </w:tcPr>
          <w:p w14:paraId="01A8EC76" w14:textId="77777777" w:rsidR="004C6B51" w:rsidRPr="00FE55E3" w:rsidRDefault="004C6B51"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4884204A" w14:textId="77777777" w:rsidR="004C6B51" w:rsidRPr="00FE55E3" w:rsidRDefault="004C6B51" w:rsidP="00350158">
            <w:pPr>
              <w:pStyle w:val="015"/>
              <w:rPr>
                <w:lang w:val="en-US"/>
              </w:rPr>
            </w:pPr>
            <w:r w:rsidRPr="00FE55E3">
              <w:rPr>
                <w:lang w:val="en-US"/>
              </w:rPr>
              <w:t>=4</w:t>
            </w:r>
          </w:p>
        </w:tc>
        <w:tc>
          <w:tcPr>
            <w:tcW w:w="433" w:type="pct"/>
            <w:tcBorders>
              <w:top w:val="single" w:sz="4" w:space="0" w:color="auto"/>
              <w:left w:val="single" w:sz="4" w:space="0" w:color="auto"/>
              <w:bottom w:val="single" w:sz="4" w:space="0" w:color="auto"/>
              <w:right w:val="single" w:sz="4" w:space="0" w:color="auto"/>
            </w:tcBorders>
          </w:tcPr>
          <w:p w14:paraId="0FD7A448" w14:textId="77777777" w:rsidR="004C6B51" w:rsidRPr="00FE55E3" w:rsidRDefault="00957B56"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5EC62496" w14:textId="77777777" w:rsidR="004C6B51" w:rsidRPr="00FE55E3" w:rsidRDefault="004C6B51" w:rsidP="00350158">
            <w:pPr>
              <w:pStyle w:val="015"/>
            </w:pPr>
            <w:r w:rsidRPr="00FE55E3">
              <w:rPr>
                <w:lang w:val="en-US"/>
              </w:rPr>
              <w:t>ТОФК (где введен)</w:t>
            </w:r>
          </w:p>
        </w:tc>
        <w:tc>
          <w:tcPr>
            <w:tcW w:w="953" w:type="pct"/>
            <w:tcBorders>
              <w:top w:val="single" w:sz="4" w:space="0" w:color="auto"/>
              <w:left w:val="single" w:sz="4" w:space="0" w:color="auto"/>
              <w:bottom w:val="single" w:sz="4" w:space="0" w:color="auto"/>
              <w:right w:val="single" w:sz="4" w:space="0" w:color="auto"/>
            </w:tcBorders>
          </w:tcPr>
          <w:p w14:paraId="727684CD" w14:textId="77777777" w:rsidR="004C6B51" w:rsidRPr="00FE55E3" w:rsidRDefault="004C6B51" w:rsidP="00350158">
            <w:pPr>
              <w:pStyle w:val="015"/>
            </w:pPr>
          </w:p>
        </w:tc>
      </w:tr>
      <w:tr w:rsidR="004C6B51" w:rsidRPr="00FE55E3" w14:paraId="5F4C7433" w14:textId="77777777" w:rsidTr="00DA0A54">
        <w:trPr>
          <w:trHeight w:val="227"/>
        </w:trPr>
        <w:tc>
          <w:tcPr>
            <w:tcW w:w="679" w:type="pct"/>
            <w:tcBorders>
              <w:top w:val="single" w:sz="4" w:space="0" w:color="auto"/>
              <w:left w:val="single" w:sz="4" w:space="0" w:color="auto"/>
              <w:bottom w:val="single" w:sz="4" w:space="0" w:color="auto"/>
              <w:right w:val="single" w:sz="4" w:space="0" w:color="auto"/>
            </w:tcBorders>
          </w:tcPr>
          <w:p w14:paraId="50C36737" w14:textId="77777777" w:rsidR="004C6B51" w:rsidRPr="00FE55E3" w:rsidRDefault="004C6B51" w:rsidP="00350158">
            <w:pPr>
              <w:pStyle w:val="015"/>
            </w:pPr>
            <w:r w:rsidRPr="00FE55E3">
              <w:t>row</w:t>
            </w:r>
          </w:p>
        </w:tc>
        <w:tc>
          <w:tcPr>
            <w:tcW w:w="715" w:type="pct"/>
            <w:tcBorders>
              <w:top w:val="single" w:sz="4" w:space="0" w:color="auto"/>
              <w:left w:val="single" w:sz="4" w:space="0" w:color="auto"/>
              <w:bottom w:val="single" w:sz="4" w:space="0" w:color="auto"/>
              <w:right w:val="single" w:sz="4" w:space="0" w:color="auto"/>
            </w:tcBorders>
          </w:tcPr>
          <w:p w14:paraId="735B7A0D" w14:textId="77777777" w:rsidR="004C6B51" w:rsidRPr="00FE55E3" w:rsidRDefault="004C6B51" w:rsidP="00350158">
            <w:pPr>
              <w:pStyle w:val="015"/>
              <w:rPr>
                <w:szCs w:val="20"/>
              </w:rPr>
            </w:pPr>
            <w:r w:rsidRPr="00FE55E3">
              <w:t>DateInclusion</w:t>
            </w:r>
          </w:p>
        </w:tc>
        <w:tc>
          <w:tcPr>
            <w:tcW w:w="627" w:type="pct"/>
            <w:tcBorders>
              <w:top w:val="single" w:sz="4" w:space="0" w:color="auto"/>
              <w:left w:val="single" w:sz="4" w:space="0" w:color="auto"/>
              <w:bottom w:val="single" w:sz="4" w:space="0" w:color="auto"/>
              <w:right w:val="single" w:sz="4" w:space="0" w:color="auto"/>
            </w:tcBorders>
          </w:tcPr>
          <w:p w14:paraId="17663318" w14:textId="77777777" w:rsidR="004C6B51" w:rsidRPr="00FE55E3" w:rsidRDefault="002A51D9" w:rsidP="00350158">
            <w:pPr>
              <w:pStyle w:val="015"/>
              <w:rPr>
                <w:lang w:val="en-US"/>
              </w:rPr>
            </w:pPr>
            <w:r w:rsidRPr="00FE55E3">
              <w:t>DATE</w:t>
            </w:r>
            <w:r w:rsidR="006749CF" w:rsidRPr="00FE55E3">
              <w:rPr>
                <w:lang w:val="en-US"/>
              </w:rPr>
              <w:t>TIME</w:t>
            </w:r>
            <w:r w:rsidRPr="00FE55E3">
              <w:rPr>
                <w:lang w:val="en-US"/>
              </w:rPr>
              <w:t>2</w:t>
            </w:r>
          </w:p>
        </w:tc>
        <w:tc>
          <w:tcPr>
            <w:tcW w:w="450" w:type="pct"/>
            <w:tcBorders>
              <w:top w:val="single" w:sz="4" w:space="0" w:color="auto"/>
              <w:left w:val="single" w:sz="4" w:space="0" w:color="auto"/>
              <w:bottom w:val="single" w:sz="4" w:space="0" w:color="auto"/>
              <w:right w:val="single" w:sz="4" w:space="0" w:color="auto"/>
            </w:tcBorders>
          </w:tcPr>
          <w:p w14:paraId="46C2E8A0" w14:textId="77777777" w:rsidR="004C6B51" w:rsidRPr="00FE55E3" w:rsidRDefault="004C6B51"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3E6311D9" w14:textId="77777777" w:rsidR="004C6B51" w:rsidRPr="00FE55E3" w:rsidRDefault="004C6B51" w:rsidP="00350158">
            <w:pPr>
              <w:pStyle w:val="015"/>
            </w:pPr>
            <w:r w:rsidRPr="00FE55E3">
              <w:t>Да</w:t>
            </w:r>
          </w:p>
        </w:tc>
        <w:tc>
          <w:tcPr>
            <w:tcW w:w="1143" w:type="pct"/>
            <w:tcBorders>
              <w:top w:val="single" w:sz="4" w:space="0" w:color="auto"/>
              <w:left w:val="single" w:sz="4" w:space="0" w:color="auto"/>
              <w:bottom w:val="single" w:sz="4" w:space="0" w:color="auto"/>
              <w:right w:val="single" w:sz="4" w:space="0" w:color="auto"/>
            </w:tcBorders>
          </w:tcPr>
          <w:p w14:paraId="79B095DC" w14:textId="77777777" w:rsidR="004C6B51" w:rsidRPr="00FE55E3" w:rsidRDefault="004C6B51" w:rsidP="00350158">
            <w:pPr>
              <w:pStyle w:val="015"/>
            </w:pPr>
            <w:r w:rsidRPr="00FE55E3">
              <w:t>Дата включения кода в справочник</w:t>
            </w:r>
          </w:p>
        </w:tc>
        <w:tc>
          <w:tcPr>
            <w:tcW w:w="953" w:type="pct"/>
            <w:tcBorders>
              <w:top w:val="single" w:sz="4" w:space="0" w:color="auto"/>
              <w:left w:val="single" w:sz="4" w:space="0" w:color="auto"/>
              <w:bottom w:val="single" w:sz="4" w:space="0" w:color="auto"/>
              <w:right w:val="single" w:sz="4" w:space="0" w:color="auto"/>
            </w:tcBorders>
          </w:tcPr>
          <w:p w14:paraId="06720592" w14:textId="77777777" w:rsidR="004C6B51" w:rsidRPr="00FE55E3" w:rsidRDefault="004C6B51" w:rsidP="00350158">
            <w:pPr>
              <w:pStyle w:val="015"/>
            </w:pPr>
          </w:p>
        </w:tc>
      </w:tr>
      <w:tr w:rsidR="004C6B51" w:rsidRPr="00FE55E3" w14:paraId="40C1ECD1" w14:textId="77777777" w:rsidTr="00DA0A54">
        <w:trPr>
          <w:trHeight w:val="227"/>
        </w:trPr>
        <w:tc>
          <w:tcPr>
            <w:tcW w:w="679" w:type="pct"/>
            <w:tcBorders>
              <w:top w:val="single" w:sz="4" w:space="0" w:color="auto"/>
              <w:left w:val="single" w:sz="4" w:space="0" w:color="auto"/>
              <w:bottom w:val="single" w:sz="4" w:space="0" w:color="auto"/>
              <w:right w:val="single" w:sz="4" w:space="0" w:color="auto"/>
            </w:tcBorders>
          </w:tcPr>
          <w:p w14:paraId="1312B148" w14:textId="77777777" w:rsidR="004C6B51" w:rsidRPr="00FE55E3" w:rsidRDefault="004C6B51" w:rsidP="00350158">
            <w:pPr>
              <w:pStyle w:val="015"/>
            </w:pPr>
            <w:r w:rsidRPr="00FE55E3">
              <w:t>row</w:t>
            </w:r>
          </w:p>
        </w:tc>
        <w:tc>
          <w:tcPr>
            <w:tcW w:w="715" w:type="pct"/>
            <w:tcBorders>
              <w:top w:val="single" w:sz="4" w:space="0" w:color="auto"/>
              <w:left w:val="single" w:sz="4" w:space="0" w:color="auto"/>
              <w:bottom w:val="single" w:sz="4" w:space="0" w:color="auto"/>
              <w:right w:val="single" w:sz="4" w:space="0" w:color="auto"/>
            </w:tcBorders>
          </w:tcPr>
          <w:p w14:paraId="4F27C815" w14:textId="77777777" w:rsidR="004C6B51" w:rsidRPr="00FE55E3" w:rsidRDefault="004C6B51" w:rsidP="00350158">
            <w:pPr>
              <w:pStyle w:val="015"/>
              <w:rPr>
                <w:szCs w:val="20"/>
              </w:rPr>
            </w:pPr>
            <w:r w:rsidRPr="00FE55E3">
              <w:t>DateExclusion</w:t>
            </w:r>
          </w:p>
        </w:tc>
        <w:tc>
          <w:tcPr>
            <w:tcW w:w="627" w:type="pct"/>
            <w:tcBorders>
              <w:top w:val="single" w:sz="4" w:space="0" w:color="auto"/>
              <w:left w:val="single" w:sz="4" w:space="0" w:color="auto"/>
              <w:bottom w:val="single" w:sz="4" w:space="0" w:color="auto"/>
              <w:right w:val="single" w:sz="4" w:space="0" w:color="auto"/>
            </w:tcBorders>
          </w:tcPr>
          <w:p w14:paraId="4433BEEC" w14:textId="77777777" w:rsidR="004C6B51" w:rsidRPr="00FE55E3" w:rsidRDefault="002A51D9" w:rsidP="00350158">
            <w:pPr>
              <w:pStyle w:val="015"/>
              <w:rPr>
                <w:lang w:val="en-US"/>
              </w:rPr>
            </w:pPr>
            <w:r w:rsidRPr="00FE55E3">
              <w:t>DATE</w:t>
            </w:r>
            <w:r w:rsidR="00243C4A" w:rsidRPr="00FE55E3">
              <w:rPr>
                <w:lang w:val="en-US"/>
              </w:rPr>
              <w:t>TIME</w:t>
            </w:r>
            <w:r w:rsidRPr="00FE55E3">
              <w:rPr>
                <w:lang w:val="en-US"/>
              </w:rPr>
              <w:t>2</w:t>
            </w:r>
          </w:p>
        </w:tc>
        <w:tc>
          <w:tcPr>
            <w:tcW w:w="450" w:type="pct"/>
            <w:tcBorders>
              <w:top w:val="single" w:sz="4" w:space="0" w:color="auto"/>
              <w:left w:val="single" w:sz="4" w:space="0" w:color="auto"/>
              <w:bottom w:val="single" w:sz="4" w:space="0" w:color="auto"/>
              <w:right w:val="single" w:sz="4" w:space="0" w:color="auto"/>
            </w:tcBorders>
          </w:tcPr>
          <w:p w14:paraId="10302FCA" w14:textId="77777777" w:rsidR="004C6B51" w:rsidRPr="00FE55E3" w:rsidRDefault="004C6B51"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23A619DF" w14:textId="77777777" w:rsidR="004C6B51" w:rsidRPr="00FE55E3" w:rsidRDefault="004C6B51"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63B5069" w14:textId="77777777" w:rsidR="004C6B51" w:rsidRPr="00FE55E3" w:rsidRDefault="004C6B51" w:rsidP="00350158">
            <w:pPr>
              <w:pStyle w:val="015"/>
            </w:pPr>
            <w:r w:rsidRPr="00FE55E3">
              <w:t>Дата исключения кода из справочника</w:t>
            </w:r>
          </w:p>
        </w:tc>
        <w:tc>
          <w:tcPr>
            <w:tcW w:w="953" w:type="pct"/>
            <w:tcBorders>
              <w:top w:val="single" w:sz="4" w:space="0" w:color="auto"/>
              <w:left w:val="single" w:sz="4" w:space="0" w:color="auto"/>
              <w:bottom w:val="single" w:sz="4" w:space="0" w:color="auto"/>
              <w:right w:val="single" w:sz="4" w:space="0" w:color="auto"/>
            </w:tcBorders>
          </w:tcPr>
          <w:p w14:paraId="1C88A22A" w14:textId="77777777" w:rsidR="004C6B51" w:rsidRPr="00FE55E3" w:rsidRDefault="004C6B51" w:rsidP="00350158">
            <w:pPr>
              <w:pStyle w:val="015"/>
            </w:pPr>
          </w:p>
        </w:tc>
      </w:tr>
    </w:tbl>
    <w:p w14:paraId="6AA6D34F" w14:textId="77777777" w:rsidR="00A4456B" w:rsidRPr="00FE55E3" w:rsidRDefault="00716F00">
      <w:pPr>
        <w:pStyle w:val="41"/>
      </w:pPr>
      <w:r w:rsidRPr="00FE55E3">
        <w:t xml:space="preserve">Пример </w:t>
      </w:r>
      <w:r w:rsidR="00A4456B" w:rsidRPr="00FE55E3">
        <w:t>файла</w:t>
      </w:r>
      <w:r w:rsidR="00CA72B1"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1E9C58B2" w14:textId="77777777" w:rsidTr="00A4456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1A3E878" w14:textId="21FF9846" w:rsidR="009A1379" w:rsidRDefault="009A1379" w:rsidP="009A1379">
            <w:pPr>
              <w:pStyle w:val="SourceCode"/>
            </w:pPr>
            <w:r>
              <w:t>&lt;?xml version=</w:t>
            </w:r>
            <w:r w:rsidR="00E62697">
              <w:t>”</w:t>
            </w:r>
            <w:r>
              <w:t>1.0</w:t>
            </w:r>
            <w:r w:rsidR="00E62697">
              <w:t>”</w:t>
            </w:r>
            <w:r>
              <w:t xml:space="preserve"> encoding=</w:t>
            </w:r>
            <w:r w:rsidR="00E62697">
              <w:t>”</w:t>
            </w:r>
            <w:r>
              <w:t>ISO-8859-5</w:t>
            </w:r>
            <w:r w:rsidR="00E62697">
              <w:t>”</w:t>
            </w:r>
            <w:r>
              <w:t>?&gt;</w:t>
            </w:r>
          </w:p>
          <w:p w14:paraId="181A35CA" w14:textId="33965BF1" w:rsidR="009A1379" w:rsidRDefault="009A1379" w:rsidP="009A1379">
            <w:pPr>
              <w:pStyle w:val="SourceCode"/>
            </w:pPr>
            <w:r>
              <w:t>&lt;self:REF_KBKCCSS version=</w:t>
            </w:r>
            <w:r w:rsidR="00E62697">
              <w:t>”</w:t>
            </w:r>
            <w:r>
              <w:t>1.2</w:t>
            </w:r>
            <w:r w:rsidR="00E62697">
              <w:t>”</w:t>
            </w:r>
            <w:r>
              <w:t xml:space="preserve"> </w:t>
            </w:r>
          </w:p>
          <w:p w14:paraId="408E32F7" w14:textId="2647ED76" w:rsidR="009A1379" w:rsidRDefault="009A1379" w:rsidP="009A1379">
            <w:pPr>
              <w:pStyle w:val="SourceCode"/>
            </w:pPr>
            <w:r>
              <w:tab/>
              <w:t>xsi:schemaLocation=</w:t>
            </w:r>
            <w:r w:rsidR="00E62697">
              <w:t>”</w:t>
            </w:r>
            <w:r>
              <w:t>http://www.roskazna.ru/eb/domain/REF_KBKCCSS/formular REF_KBKCCSS.xsd</w:t>
            </w:r>
            <w:r w:rsidR="00E62697">
              <w:t>”</w:t>
            </w:r>
            <w:r>
              <w:t xml:space="preserve"> </w:t>
            </w:r>
          </w:p>
          <w:p w14:paraId="2A460A7E" w14:textId="75F3302D" w:rsidR="009A1379" w:rsidRDefault="009A1379" w:rsidP="009A1379">
            <w:pPr>
              <w:pStyle w:val="SourceCode"/>
            </w:pPr>
            <w:r>
              <w:tab/>
              <w:t>xmlns:self=</w:t>
            </w:r>
            <w:r w:rsidR="00E62697">
              <w:t>”</w:t>
            </w:r>
            <w:r>
              <w:t>http://www.roskazna.ru/eb/domain/REF_KBKCCSS/formular</w:t>
            </w:r>
            <w:r w:rsidR="00E62697">
              <w:t>”</w:t>
            </w:r>
            <w:r>
              <w:t xml:space="preserve"> </w:t>
            </w:r>
          </w:p>
          <w:p w14:paraId="5C0D58AA" w14:textId="56080736" w:rsidR="009A1379" w:rsidRDefault="009A1379" w:rsidP="009A1379">
            <w:pPr>
              <w:pStyle w:val="SourceCode"/>
            </w:pPr>
            <w:r>
              <w:tab/>
              <w:t>xmlns:xsi=</w:t>
            </w:r>
            <w:r w:rsidR="00E62697">
              <w:t>”</w:t>
            </w:r>
            <w:r>
              <w:t>http://www.w3.org/2001/XMLSchema-instance</w:t>
            </w:r>
            <w:r w:rsidR="00E62697">
              <w:t>”</w:t>
            </w:r>
            <w:r>
              <w:t>&gt;</w:t>
            </w:r>
          </w:p>
          <w:p w14:paraId="070F6A3F" w14:textId="77777777" w:rsidR="009A1379" w:rsidRDefault="009A1379" w:rsidP="009A1379">
            <w:pPr>
              <w:pStyle w:val="SourceCode"/>
            </w:pPr>
            <w:r>
              <w:tab/>
              <w:t>&lt;row&gt;</w:t>
            </w:r>
          </w:p>
          <w:p w14:paraId="756BA95B" w14:textId="77777777" w:rsidR="009A1379" w:rsidRDefault="009A1379" w:rsidP="009A1379">
            <w:pPr>
              <w:pStyle w:val="SourceCode"/>
            </w:pPr>
            <w:r>
              <w:tab/>
            </w:r>
            <w:r>
              <w:tab/>
              <w:t>&lt;GUID&gt;c277ae6e-0b6e-4f49-a411-6049cfd4a577&lt;/GUID&gt;</w:t>
            </w:r>
          </w:p>
          <w:p w14:paraId="3E4D0A49" w14:textId="77777777" w:rsidR="009A1379" w:rsidRDefault="009A1379" w:rsidP="009A1379">
            <w:pPr>
              <w:pStyle w:val="SourceCode"/>
            </w:pPr>
            <w:r>
              <w:tab/>
            </w:r>
            <w:r>
              <w:tab/>
              <w:t>&lt;StartDateActive&gt;2015-01-01T09:30:47Z&lt;/StartDateActive&gt;</w:t>
            </w:r>
          </w:p>
          <w:p w14:paraId="2C9060AC" w14:textId="77777777" w:rsidR="009A1379" w:rsidRDefault="009A1379" w:rsidP="009A1379">
            <w:pPr>
              <w:pStyle w:val="SourceCode"/>
            </w:pPr>
            <w:r>
              <w:tab/>
            </w:r>
            <w:r>
              <w:tab/>
              <w:t>&lt;Status&gt;ACTIVE&lt;/Status&gt;</w:t>
            </w:r>
          </w:p>
          <w:p w14:paraId="39D96B45" w14:textId="77777777" w:rsidR="009A1379" w:rsidRPr="009A1379" w:rsidRDefault="009A1379" w:rsidP="009A1379">
            <w:pPr>
              <w:pStyle w:val="SourceCode"/>
              <w:rPr>
                <w:lang w:val="ru-RU"/>
              </w:rPr>
            </w:pPr>
            <w:r>
              <w:tab/>
            </w:r>
            <w:r>
              <w:tab/>
            </w:r>
            <w:r w:rsidRPr="009A1379">
              <w:rPr>
                <w:lang w:val="ru-RU"/>
              </w:rPr>
              <w:t>&lt;</w:t>
            </w:r>
            <w:r>
              <w:t>Code</w:t>
            </w:r>
            <w:r w:rsidRPr="009A1379">
              <w:rPr>
                <w:lang w:val="ru-RU"/>
              </w:rPr>
              <w:t>&gt;108&lt;/</w:t>
            </w:r>
            <w:r>
              <w:t>Code</w:t>
            </w:r>
            <w:r w:rsidRPr="009A1379">
              <w:rPr>
                <w:lang w:val="ru-RU"/>
              </w:rPr>
              <w:t>&gt;</w:t>
            </w:r>
          </w:p>
          <w:p w14:paraId="64F5062A" w14:textId="7859FF52" w:rsidR="009A1379" w:rsidRPr="009A1379" w:rsidRDefault="009A1379" w:rsidP="009A1379">
            <w:pPr>
              <w:pStyle w:val="SourceCode"/>
              <w:rPr>
                <w:lang w:val="ru-RU"/>
              </w:rPr>
            </w:pPr>
            <w:r w:rsidRPr="009A1379">
              <w:rPr>
                <w:lang w:val="ru-RU"/>
              </w:rPr>
              <w:tab/>
            </w:r>
            <w:r w:rsidRPr="009A1379">
              <w:rPr>
                <w:lang w:val="ru-RU"/>
              </w:rPr>
              <w:tab/>
              <w:t>&lt;</w:t>
            </w:r>
            <w:r>
              <w:t>FullName</w:t>
            </w:r>
            <w:r w:rsidRPr="009A1379">
              <w:rPr>
                <w:lang w:val="ru-RU"/>
              </w:rPr>
              <w:t xml:space="preserve">&gt;Субсидии на адресную финансовую поддержку спортивных организаций, осуществляющих подготовку спортивного резерва для сборных команд Российской Федерации, в рамках подпрограммы </w:t>
            </w:r>
            <w:r w:rsidR="00E62697">
              <w:rPr>
                <w:lang w:val="ru-RU"/>
              </w:rPr>
              <w:t>«</w:t>
            </w:r>
            <w:r w:rsidRPr="009A1379">
              <w:rPr>
                <w:lang w:val="ru-RU"/>
              </w:rPr>
              <w:t>Развитие спорта высших достижений и системы подготовки спортивного резерва</w:t>
            </w:r>
            <w:r w:rsidR="00E62697">
              <w:rPr>
                <w:lang w:val="ru-RU"/>
              </w:rPr>
              <w:t>»</w:t>
            </w:r>
            <w:r w:rsidRPr="009A1379">
              <w:rPr>
                <w:lang w:val="ru-RU"/>
              </w:rPr>
              <w:t xml:space="preserve"> государственной программы Российской Федерации </w:t>
            </w:r>
            <w:r w:rsidR="00E62697">
              <w:rPr>
                <w:lang w:val="ru-RU"/>
              </w:rPr>
              <w:t>«</w:t>
            </w:r>
            <w:r w:rsidRPr="009A1379">
              <w:rPr>
                <w:lang w:val="ru-RU"/>
              </w:rPr>
              <w:t>Развитие физической культуры и спорта</w:t>
            </w:r>
            <w:r w:rsidR="00E62697">
              <w:rPr>
                <w:lang w:val="ru-RU"/>
              </w:rPr>
              <w:t>»</w:t>
            </w:r>
            <w:r w:rsidRPr="009A1379">
              <w:rPr>
                <w:lang w:val="ru-RU"/>
              </w:rPr>
              <w:t>&lt;/</w:t>
            </w:r>
            <w:r>
              <w:t>FullName</w:t>
            </w:r>
            <w:r w:rsidRPr="009A1379">
              <w:rPr>
                <w:lang w:val="ru-RU"/>
              </w:rPr>
              <w:t>&gt;</w:t>
            </w:r>
          </w:p>
          <w:p w14:paraId="26FA59C4" w14:textId="77777777" w:rsidR="009A1379" w:rsidRDefault="009A1379" w:rsidP="009A1379">
            <w:pPr>
              <w:pStyle w:val="SourceCode"/>
            </w:pPr>
            <w:r w:rsidRPr="009A1379">
              <w:rPr>
                <w:lang w:val="ru-RU"/>
              </w:rPr>
              <w:tab/>
            </w:r>
            <w:r w:rsidRPr="009A1379">
              <w:rPr>
                <w:lang w:val="ru-RU"/>
              </w:rPr>
              <w:tab/>
            </w:r>
            <w:r>
              <w:t>&lt;BudgCode&gt;99010001&lt;/BudgCode&gt;</w:t>
            </w:r>
          </w:p>
          <w:p w14:paraId="6D528C3E" w14:textId="77777777" w:rsidR="009A1379" w:rsidRDefault="009A1379" w:rsidP="009A1379">
            <w:pPr>
              <w:pStyle w:val="SourceCode"/>
            </w:pPr>
            <w:r>
              <w:tab/>
            </w:r>
            <w:r>
              <w:tab/>
              <w:t>&lt;TOFKCode&gt;9500&lt;/TOFKCode&gt;</w:t>
            </w:r>
          </w:p>
          <w:p w14:paraId="12DB10C6" w14:textId="77777777" w:rsidR="009A1379" w:rsidRDefault="009A1379" w:rsidP="009A1379">
            <w:pPr>
              <w:pStyle w:val="SourceCode"/>
            </w:pPr>
            <w:r>
              <w:tab/>
            </w:r>
            <w:r>
              <w:tab/>
              <w:t>&lt;DateInclusion&gt;2015-01-01T09:30:47Z&lt;/DateInclusion&gt;</w:t>
            </w:r>
          </w:p>
          <w:p w14:paraId="791F4548" w14:textId="77777777" w:rsidR="009A1379" w:rsidRDefault="009A1379" w:rsidP="009A1379">
            <w:pPr>
              <w:pStyle w:val="SourceCode"/>
            </w:pPr>
            <w:r>
              <w:tab/>
              <w:t>&lt;/row&gt;</w:t>
            </w:r>
          </w:p>
          <w:p w14:paraId="0ADB6AC9" w14:textId="3FB1D4B1" w:rsidR="00A4456B" w:rsidRPr="00FE55E3" w:rsidRDefault="009A1379" w:rsidP="009A1379">
            <w:pPr>
              <w:pStyle w:val="SourceCode"/>
            </w:pPr>
            <w:r>
              <w:t>&lt;/self:REF_KBKCCSS&gt;</w:t>
            </w:r>
          </w:p>
        </w:tc>
      </w:tr>
    </w:tbl>
    <w:p w14:paraId="6F035690" w14:textId="77777777" w:rsidR="00914846" w:rsidRPr="00FE55E3" w:rsidRDefault="00F82428" w:rsidP="00576ED7">
      <w:pPr>
        <w:pStyle w:val="02"/>
      </w:pPr>
      <w:bookmarkStart w:id="451" w:name="_Toc472673893"/>
      <w:bookmarkStart w:id="452" w:name="_Toc489963426"/>
      <w:r w:rsidRPr="00FE55E3">
        <w:t>Справочник «Коды КОСГУ» (Классификатор операций сектора государственного управления)</w:t>
      </w:r>
      <w:bookmarkEnd w:id="451"/>
      <w:bookmarkEnd w:id="452"/>
    </w:p>
    <w:p w14:paraId="6E1CD177" w14:textId="77777777" w:rsidR="00914846" w:rsidRPr="00FE55E3" w:rsidRDefault="00914846">
      <w:pPr>
        <w:pStyle w:val="03"/>
        <w:numPr>
          <w:ilvl w:val="2"/>
          <w:numId w:val="67"/>
        </w:numPr>
      </w:pPr>
      <w:bookmarkStart w:id="453" w:name="_Toc372547861"/>
      <w:bookmarkStart w:id="454" w:name="_Toc472673894"/>
      <w:bookmarkStart w:id="455" w:name="_Toc489963427"/>
      <w:bookmarkEnd w:id="450"/>
      <w:r w:rsidRPr="00FE55E3">
        <w:t>Назначение и маршрут документа</w:t>
      </w:r>
      <w:bookmarkEnd w:id="453"/>
      <w:bookmarkEnd w:id="454"/>
      <w:bookmarkEnd w:id="455"/>
    </w:p>
    <w:p w14:paraId="629CA582" w14:textId="77777777" w:rsidR="00914846" w:rsidRPr="00FE55E3" w:rsidRDefault="00A57E3D" w:rsidP="005E7C9B">
      <w:pPr>
        <w:pStyle w:val="0e"/>
      </w:pPr>
      <w:r w:rsidRPr="00FE55E3">
        <w:t>Справочник «Коды КОСГУ» (Классификатор операций сектора государственного управления)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E865FFE" w14:textId="0D7E926C" w:rsidR="006825EF" w:rsidRPr="00FE55E3" w:rsidRDefault="006825EF" w:rsidP="00113710">
      <w:pPr>
        <w:pStyle w:val="af2"/>
      </w:pPr>
      <w:r w:rsidRPr="00FE55E3">
        <w:t xml:space="preserve">Таблица </w:t>
      </w:r>
      <w:r w:rsidR="00C55146">
        <w:fldChar w:fldCharType="begin"/>
      </w:r>
      <w:r w:rsidR="00C55146">
        <w:instrText xml:space="preserve"> SEQ Таблица \* AR</w:instrText>
      </w:r>
      <w:r w:rsidR="00C55146">
        <w:instrText xml:space="preserve">ABIC </w:instrText>
      </w:r>
      <w:r w:rsidR="00C55146">
        <w:fldChar w:fldCharType="separate"/>
      </w:r>
      <w:r w:rsidR="00217906">
        <w:rPr>
          <w:noProof/>
        </w:rPr>
        <w:t>59</w:t>
      </w:r>
      <w:r w:rsidR="00C55146">
        <w:rPr>
          <w:noProof/>
        </w:rPr>
        <w:fldChar w:fldCharType="end"/>
      </w:r>
      <w:r w:rsidRPr="00FE55E3">
        <w:t xml:space="preserve"> Маршрут документа КОСГУ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546"/>
        <w:gridCol w:w="1998"/>
        <w:gridCol w:w="4394"/>
      </w:tblGrid>
      <w:tr w:rsidR="00525A08" w:rsidRPr="00FE55E3" w14:paraId="442A2643" w14:textId="77777777" w:rsidTr="00995B4E">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741D5F19" w14:textId="77777777" w:rsidR="00525A08" w:rsidRPr="00FE55E3" w:rsidRDefault="00525A08" w:rsidP="005D5100">
            <w:pPr>
              <w:pStyle w:val="afffff0"/>
            </w:pPr>
            <w:r w:rsidRPr="00FE55E3">
              <w:t>Отправитель</w:t>
            </w:r>
          </w:p>
        </w:tc>
        <w:tc>
          <w:tcPr>
            <w:tcW w:w="1546" w:type="dxa"/>
            <w:tcBorders>
              <w:top w:val="single" w:sz="4" w:space="0" w:color="auto"/>
              <w:left w:val="single" w:sz="4" w:space="0" w:color="auto"/>
              <w:bottom w:val="single" w:sz="4" w:space="0" w:color="auto"/>
              <w:right w:val="single" w:sz="4" w:space="0" w:color="auto"/>
            </w:tcBorders>
            <w:shd w:val="clear" w:color="auto" w:fill="E6E6E6"/>
          </w:tcPr>
          <w:p w14:paraId="25D63B65" w14:textId="77777777" w:rsidR="00525A08" w:rsidRPr="00FE55E3" w:rsidRDefault="00525A08" w:rsidP="005D5100">
            <w:pPr>
              <w:pStyle w:val="afffff0"/>
            </w:pPr>
            <w:r w:rsidRPr="00FE55E3">
              <w:t>Получатель</w:t>
            </w:r>
          </w:p>
        </w:tc>
        <w:tc>
          <w:tcPr>
            <w:tcW w:w="1998" w:type="dxa"/>
            <w:tcBorders>
              <w:top w:val="single" w:sz="4" w:space="0" w:color="auto"/>
              <w:left w:val="single" w:sz="4" w:space="0" w:color="auto"/>
              <w:bottom w:val="single" w:sz="4" w:space="0" w:color="auto"/>
              <w:right w:val="single" w:sz="4" w:space="0" w:color="auto"/>
            </w:tcBorders>
            <w:shd w:val="clear" w:color="auto" w:fill="E6E6E6"/>
          </w:tcPr>
          <w:p w14:paraId="26B1482B" w14:textId="77777777" w:rsidR="00525A08" w:rsidRPr="00FE55E3" w:rsidRDefault="00CB4AA6" w:rsidP="005D5100">
            <w:pPr>
              <w:pStyle w:val="afffff0"/>
            </w:pPr>
            <w:r w:rsidRPr="00FE55E3">
              <w:t>Тип п</w:t>
            </w:r>
            <w:r w:rsidR="00525A08" w:rsidRPr="00FE55E3">
              <w:t>ериодичност</w:t>
            </w:r>
            <w:r w:rsidRPr="00FE55E3">
              <w:t>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7A2A4F1E" w14:textId="77777777" w:rsidR="00525A08" w:rsidRPr="00FE55E3" w:rsidRDefault="00525A08" w:rsidP="005D5100">
            <w:pPr>
              <w:pStyle w:val="afffff0"/>
            </w:pPr>
            <w:r w:rsidRPr="00FE55E3">
              <w:t>Примечание</w:t>
            </w:r>
          </w:p>
        </w:tc>
      </w:tr>
      <w:tr w:rsidR="00525A08" w:rsidRPr="00FE55E3" w14:paraId="7466FB39" w14:textId="77777777" w:rsidTr="00995B4E">
        <w:tc>
          <w:tcPr>
            <w:tcW w:w="1951" w:type="dxa"/>
          </w:tcPr>
          <w:p w14:paraId="200AB5A1" w14:textId="77777777" w:rsidR="00525A08" w:rsidRPr="00FE55E3" w:rsidRDefault="00525A08" w:rsidP="00350158">
            <w:pPr>
              <w:pStyle w:val="015"/>
            </w:pPr>
            <w:r w:rsidRPr="00FE55E3">
              <w:t>НСИ ПОИ</w:t>
            </w:r>
          </w:p>
        </w:tc>
        <w:tc>
          <w:tcPr>
            <w:tcW w:w="1546" w:type="dxa"/>
          </w:tcPr>
          <w:p w14:paraId="55E69A6F" w14:textId="77777777" w:rsidR="00525A08" w:rsidRPr="00FE55E3" w:rsidRDefault="001C63D4" w:rsidP="00350158">
            <w:pPr>
              <w:pStyle w:val="015"/>
            </w:pPr>
            <w:r w:rsidRPr="00FE55E3">
              <w:t>АСФК</w:t>
            </w:r>
          </w:p>
        </w:tc>
        <w:tc>
          <w:tcPr>
            <w:tcW w:w="1998" w:type="dxa"/>
          </w:tcPr>
          <w:p w14:paraId="0ABF6FF7" w14:textId="77777777" w:rsidR="00525A08" w:rsidRPr="00FE55E3" w:rsidRDefault="00525A08" w:rsidP="00350158">
            <w:pPr>
              <w:pStyle w:val="015"/>
            </w:pPr>
            <w:r w:rsidRPr="00FE55E3">
              <w:t>Стандартный</w:t>
            </w:r>
          </w:p>
        </w:tc>
        <w:tc>
          <w:tcPr>
            <w:tcW w:w="4394" w:type="dxa"/>
          </w:tcPr>
          <w:p w14:paraId="6D370FD3" w14:textId="4BC3E1FF" w:rsidR="00525A08" w:rsidRPr="00FE55E3" w:rsidRDefault="00525A08" w:rsidP="00350158">
            <w:pPr>
              <w:pStyle w:val="015"/>
            </w:pPr>
            <w:r w:rsidRPr="00FE55E3">
              <w:t>Формат файла описан в п.</w:t>
            </w:r>
            <w:r w:rsidR="003262FD" w:rsidRPr="00FE55E3">
              <w:fldChar w:fldCharType="begin"/>
            </w:r>
            <w:r w:rsidR="003262FD" w:rsidRPr="00FE55E3">
              <w:instrText xml:space="preserve"> REF _Ref439063165 \r \h </w:instrText>
            </w:r>
            <w:r w:rsidR="00504FBA" w:rsidRPr="00FE55E3">
              <w:instrText xml:space="preserve"> \* MERGEFORMAT </w:instrText>
            </w:r>
            <w:r w:rsidR="003262FD" w:rsidRPr="00FE55E3">
              <w:fldChar w:fldCharType="separate"/>
            </w:r>
            <w:r w:rsidR="00217906">
              <w:t>6.18.2</w:t>
            </w:r>
            <w:r w:rsidR="003262FD" w:rsidRPr="00FE55E3">
              <w:fldChar w:fldCharType="end"/>
            </w:r>
            <w:r w:rsidRPr="00FE55E3">
              <w:t xml:space="preserve"> </w:t>
            </w:r>
          </w:p>
        </w:tc>
      </w:tr>
      <w:tr w:rsidR="00525A08" w:rsidRPr="00FE55E3" w14:paraId="31088A94" w14:textId="77777777" w:rsidTr="00995B4E">
        <w:tc>
          <w:tcPr>
            <w:tcW w:w="1951" w:type="dxa"/>
          </w:tcPr>
          <w:p w14:paraId="2DC0B75D" w14:textId="77777777" w:rsidR="00525A08" w:rsidRPr="00FE55E3" w:rsidRDefault="00525A08" w:rsidP="00350158">
            <w:pPr>
              <w:pStyle w:val="015"/>
            </w:pPr>
            <w:r w:rsidRPr="00FE55E3">
              <w:t>НСИ ПОИ</w:t>
            </w:r>
          </w:p>
        </w:tc>
        <w:tc>
          <w:tcPr>
            <w:tcW w:w="1546" w:type="dxa"/>
          </w:tcPr>
          <w:p w14:paraId="554735CA" w14:textId="77777777" w:rsidR="00525A08" w:rsidRPr="00FE55E3" w:rsidRDefault="00525A08" w:rsidP="00350158">
            <w:pPr>
              <w:pStyle w:val="015"/>
            </w:pPr>
            <w:r w:rsidRPr="00FE55E3">
              <w:t>ИАС КПЭ</w:t>
            </w:r>
          </w:p>
        </w:tc>
        <w:tc>
          <w:tcPr>
            <w:tcW w:w="1998" w:type="dxa"/>
          </w:tcPr>
          <w:p w14:paraId="27E75968" w14:textId="77777777" w:rsidR="00525A08" w:rsidRPr="00FE55E3" w:rsidRDefault="00525A08" w:rsidP="00350158">
            <w:pPr>
              <w:pStyle w:val="015"/>
            </w:pPr>
            <w:r w:rsidRPr="00FE55E3">
              <w:t>Стандартный</w:t>
            </w:r>
          </w:p>
        </w:tc>
        <w:tc>
          <w:tcPr>
            <w:tcW w:w="4394" w:type="dxa"/>
          </w:tcPr>
          <w:p w14:paraId="715DA825" w14:textId="2C503E29" w:rsidR="00525A08" w:rsidRPr="00217906" w:rsidRDefault="005D29D7" w:rsidP="00350158">
            <w:pPr>
              <w:pStyle w:val="015"/>
            </w:pPr>
            <w:r w:rsidRPr="00FE55E3">
              <w:t xml:space="preserve">Используется универсальный формат системы «Электронный бюджет», описанный </w:t>
            </w:r>
            <w:proofErr w:type="gramStart"/>
            <w:r w:rsidRPr="00FE55E3">
              <w:t>в</w:t>
            </w:r>
            <w:proofErr w:type="gramEnd"/>
            <w:r w:rsidRPr="00FE55E3">
              <w:t xml:space="preserve"> </w:t>
            </w:r>
            <w:r w:rsidRPr="00FE55E3">
              <w:fldChar w:fldCharType="begin"/>
            </w:r>
            <w:r w:rsidRPr="00FE55E3">
              <w:instrText xml:space="preserve"> REF _Ref392691372 \r \h  \* MERGEFORMAT </w:instrText>
            </w:r>
            <w:r w:rsidRPr="00FE55E3">
              <w:fldChar w:fldCharType="separate"/>
            </w:r>
            <w:r w:rsidR="00217906">
              <w:rPr>
                <w:b/>
                <w:bCs/>
              </w:rPr>
              <w:t>Ошибка! Источник ссылки не найден.</w:t>
            </w:r>
            <w:r w:rsidRPr="00FE55E3">
              <w:fldChar w:fldCharType="end"/>
            </w:r>
          </w:p>
        </w:tc>
      </w:tr>
      <w:tr w:rsidR="00525A08" w:rsidRPr="00FE55E3" w14:paraId="22CEBFB1" w14:textId="77777777" w:rsidTr="00995B4E">
        <w:tc>
          <w:tcPr>
            <w:tcW w:w="1951" w:type="dxa"/>
          </w:tcPr>
          <w:p w14:paraId="2FB9226A" w14:textId="77777777" w:rsidR="00525A08" w:rsidRPr="00FE55E3" w:rsidRDefault="00525A08" w:rsidP="00350158">
            <w:pPr>
              <w:pStyle w:val="015"/>
            </w:pPr>
            <w:r w:rsidRPr="00FE55E3">
              <w:t>НСИ ПОИ</w:t>
            </w:r>
          </w:p>
        </w:tc>
        <w:tc>
          <w:tcPr>
            <w:tcW w:w="1546" w:type="dxa"/>
          </w:tcPr>
          <w:p w14:paraId="6C69FD65" w14:textId="77777777" w:rsidR="00525A08" w:rsidRPr="00FE55E3" w:rsidRDefault="00525A08" w:rsidP="00350158">
            <w:pPr>
              <w:pStyle w:val="015"/>
            </w:pPr>
            <w:r w:rsidRPr="00FE55E3">
              <w:t>ООС</w:t>
            </w:r>
          </w:p>
        </w:tc>
        <w:tc>
          <w:tcPr>
            <w:tcW w:w="1998" w:type="dxa"/>
          </w:tcPr>
          <w:p w14:paraId="392AF112" w14:textId="77777777" w:rsidR="00525A08" w:rsidRPr="00FE55E3" w:rsidRDefault="00525A08" w:rsidP="00350158">
            <w:pPr>
              <w:pStyle w:val="015"/>
            </w:pPr>
            <w:r w:rsidRPr="00FE55E3">
              <w:t>Стандартный</w:t>
            </w:r>
          </w:p>
        </w:tc>
        <w:tc>
          <w:tcPr>
            <w:tcW w:w="4394" w:type="dxa"/>
          </w:tcPr>
          <w:p w14:paraId="3F6F103D" w14:textId="043FAFF0" w:rsidR="00525A08" w:rsidRPr="00FE55E3" w:rsidRDefault="005D29D7" w:rsidP="00350158">
            <w:pPr>
              <w:pStyle w:val="015"/>
            </w:pPr>
            <w:r w:rsidRPr="00FE55E3">
              <w:t xml:space="preserve">Используется универсальный формат системы «Электронный бюджет», описанный </w:t>
            </w:r>
            <w:proofErr w:type="gramStart"/>
            <w:r w:rsidRPr="00FE55E3">
              <w:t>в</w:t>
            </w:r>
            <w:proofErr w:type="gramEnd"/>
            <w:r w:rsidRPr="00FE55E3">
              <w:t xml:space="preserve"> </w:t>
            </w:r>
            <w:r w:rsidRPr="00FE55E3">
              <w:fldChar w:fldCharType="begin"/>
            </w:r>
            <w:r w:rsidRPr="00FE55E3">
              <w:instrText xml:space="preserve"> REF _Ref392691372 \r \h  \* MERGEFORMAT </w:instrText>
            </w:r>
            <w:r w:rsidRPr="00FE55E3">
              <w:fldChar w:fldCharType="separate"/>
            </w:r>
            <w:r w:rsidR="00217906">
              <w:rPr>
                <w:b/>
                <w:bCs/>
              </w:rPr>
              <w:t>Ошибка! Источник ссылки не найден.</w:t>
            </w:r>
            <w:r w:rsidRPr="00FE55E3">
              <w:fldChar w:fldCharType="end"/>
            </w:r>
          </w:p>
        </w:tc>
      </w:tr>
      <w:tr w:rsidR="00525A08" w:rsidRPr="00FE55E3" w14:paraId="525993A8" w14:textId="77777777" w:rsidTr="00995B4E">
        <w:tc>
          <w:tcPr>
            <w:tcW w:w="1951" w:type="dxa"/>
          </w:tcPr>
          <w:p w14:paraId="709CA05F" w14:textId="77777777" w:rsidR="00525A08" w:rsidRPr="00FE55E3" w:rsidRDefault="00525A08" w:rsidP="00350158">
            <w:pPr>
              <w:pStyle w:val="015"/>
            </w:pPr>
            <w:r w:rsidRPr="00FE55E3">
              <w:t>НСИ ПОИ</w:t>
            </w:r>
          </w:p>
        </w:tc>
        <w:tc>
          <w:tcPr>
            <w:tcW w:w="1546" w:type="dxa"/>
          </w:tcPr>
          <w:p w14:paraId="43C149C2" w14:textId="77777777" w:rsidR="00525A08" w:rsidRPr="00FE55E3" w:rsidRDefault="00525A08" w:rsidP="00350158">
            <w:pPr>
              <w:pStyle w:val="015"/>
            </w:pPr>
            <w:r w:rsidRPr="00FE55E3">
              <w:t>ОС ГМУ</w:t>
            </w:r>
          </w:p>
        </w:tc>
        <w:tc>
          <w:tcPr>
            <w:tcW w:w="1998" w:type="dxa"/>
          </w:tcPr>
          <w:p w14:paraId="69376B05" w14:textId="77777777" w:rsidR="00525A08" w:rsidRPr="00FE55E3" w:rsidRDefault="00525A08" w:rsidP="00350158">
            <w:pPr>
              <w:pStyle w:val="015"/>
            </w:pPr>
            <w:r w:rsidRPr="00FE55E3">
              <w:t>Смешанный</w:t>
            </w:r>
          </w:p>
        </w:tc>
        <w:tc>
          <w:tcPr>
            <w:tcW w:w="4394" w:type="dxa"/>
          </w:tcPr>
          <w:p w14:paraId="0E118CF7" w14:textId="33DFC18F" w:rsidR="00525A08" w:rsidRPr="00FE55E3" w:rsidRDefault="005D29D7" w:rsidP="00350158">
            <w:pPr>
              <w:pStyle w:val="015"/>
            </w:pPr>
            <w:r w:rsidRPr="00FE55E3">
              <w:t xml:space="preserve">Используется универсальный формат системы «Электронный бюджет», описанный </w:t>
            </w:r>
            <w:proofErr w:type="gramStart"/>
            <w:r w:rsidRPr="00FE55E3">
              <w:t>в</w:t>
            </w:r>
            <w:proofErr w:type="gramEnd"/>
            <w:r w:rsidRPr="00FE55E3">
              <w:t xml:space="preserve"> </w:t>
            </w:r>
            <w:r w:rsidRPr="00FE55E3">
              <w:fldChar w:fldCharType="begin"/>
            </w:r>
            <w:r w:rsidRPr="00FE55E3">
              <w:instrText xml:space="preserve"> REF _Ref392691372 \r \h  \* MERGEFORMAT </w:instrText>
            </w:r>
            <w:r w:rsidRPr="00FE55E3">
              <w:fldChar w:fldCharType="separate"/>
            </w:r>
            <w:r w:rsidR="00217906">
              <w:rPr>
                <w:b/>
                <w:bCs/>
              </w:rPr>
              <w:t>Ошибка! Источник ссылки не найден.</w:t>
            </w:r>
            <w:r w:rsidRPr="00FE55E3">
              <w:fldChar w:fldCharType="end"/>
            </w:r>
          </w:p>
        </w:tc>
      </w:tr>
      <w:tr w:rsidR="00525A08" w:rsidRPr="00FE55E3" w14:paraId="17CFBA83" w14:textId="77777777" w:rsidTr="00995B4E">
        <w:tc>
          <w:tcPr>
            <w:tcW w:w="1951" w:type="dxa"/>
          </w:tcPr>
          <w:p w14:paraId="51826926" w14:textId="77777777" w:rsidR="00525A08" w:rsidRPr="00FE55E3" w:rsidRDefault="00525A08" w:rsidP="00350158">
            <w:pPr>
              <w:pStyle w:val="015"/>
            </w:pPr>
            <w:r w:rsidRPr="00FE55E3">
              <w:t>НСИ ПОИ</w:t>
            </w:r>
          </w:p>
        </w:tc>
        <w:tc>
          <w:tcPr>
            <w:tcW w:w="1546" w:type="dxa"/>
          </w:tcPr>
          <w:p w14:paraId="1308BDD6" w14:textId="77777777" w:rsidR="00525A08" w:rsidRPr="00FE55E3" w:rsidRDefault="00525A08" w:rsidP="00350158">
            <w:pPr>
              <w:pStyle w:val="015"/>
            </w:pPr>
            <w:r w:rsidRPr="00FE55E3">
              <w:t>АКСИОК</w:t>
            </w:r>
          </w:p>
        </w:tc>
        <w:tc>
          <w:tcPr>
            <w:tcW w:w="1998" w:type="dxa"/>
          </w:tcPr>
          <w:p w14:paraId="516764DA" w14:textId="77777777" w:rsidR="00525A08" w:rsidRPr="00FE55E3" w:rsidRDefault="00525A08" w:rsidP="00350158">
            <w:pPr>
              <w:pStyle w:val="015"/>
            </w:pPr>
            <w:r w:rsidRPr="00FE55E3">
              <w:t>Стандартный</w:t>
            </w:r>
          </w:p>
        </w:tc>
        <w:tc>
          <w:tcPr>
            <w:tcW w:w="4394" w:type="dxa"/>
          </w:tcPr>
          <w:p w14:paraId="0694DC2F" w14:textId="2A116B9C" w:rsidR="00525A08" w:rsidRPr="00FE55E3" w:rsidRDefault="00525A08" w:rsidP="00350158">
            <w:pPr>
              <w:pStyle w:val="015"/>
            </w:pPr>
            <w:r w:rsidRPr="00FE55E3">
              <w:t xml:space="preserve">Используется универсальный формат системы «Электронный бюджет», описанный </w:t>
            </w:r>
            <w:proofErr w:type="gramStart"/>
            <w:r w:rsidRPr="00FE55E3">
              <w:t>в</w:t>
            </w:r>
            <w:proofErr w:type="gramEnd"/>
            <w:r w:rsidRPr="00FE55E3">
              <w:t xml:space="preserve"> </w:t>
            </w:r>
            <w:r w:rsidR="003262FD" w:rsidRPr="00FE55E3">
              <w:fldChar w:fldCharType="begin"/>
            </w:r>
            <w:r w:rsidR="003262FD" w:rsidRPr="00FE55E3">
              <w:instrText xml:space="preserve"> REF _Ref392691372 \r \h </w:instrText>
            </w:r>
            <w:r w:rsidR="00504FBA" w:rsidRPr="00FE55E3">
              <w:instrText xml:space="preserve"> \* MERGEFORMAT </w:instrText>
            </w:r>
            <w:r w:rsidR="003262FD" w:rsidRPr="00FE55E3">
              <w:fldChar w:fldCharType="separate"/>
            </w:r>
            <w:r w:rsidR="00217906">
              <w:rPr>
                <w:b/>
                <w:bCs/>
              </w:rPr>
              <w:t>Ошибка! Источник ссылки не найден.</w:t>
            </w:r>
            <w:r w:rsidR="003262FD" w:rsidRPr="00FE55E3">
              <w:fldChar w:fldCharType="end"/>
            </w:r>
          </w:p>
        </w:tc>
      </w:tr>
      <w:tr w:rsidR="005A38E1" w:rsidRPr="00FE55E3" w14:paraId="5FC8109C" w14:textId="77777777" w:rsidTr="00995B4E">
        <w:tc>
          <w:tcPr>
            <w:tcW w:w="1951" w:type="dxa"/>
          </w:tcPr>
          <w:p w14:paraId="1732F95A" w14:textId="77777777" w:rsidR="005A38E1" w:rsidRPr="00FE55E3" w:rsidRDefault="005A38E1" w:rsidP="00350158">
            <w:pPr>
              <w:pStyle w:val="015"/>
            </w:pPr>
            <w:r w:rsidRPr="00FE55E3">
              <w:t>НСИ ПОИ</w:t>
            </w:r>
          </w:p>
        </w:tc>
        <w:tc>
          <w:tcPr>
            <w:tcW w:w="1546" w:type="dxa"/>
          </w:tcPr>
          <w:p w14:paraId="1994A94B" w14:textId="77777777" w:rsidR="005A38E1" w:rsidRPr="00FE55E3" w:rsidRDefault="005A38E1" w:rsidP="00350158">
            <w:pPr>
              <w:pStyle w:val="015"/>
            </w:pPr>
            <w:r w:rsidRPr="00FE55E3">
              <w:t>ЕПБС</w:t>
            </w:r>
          </w:p>
        </w:tc>
        <w:tc>
          <w:tcPr>
            <w:tcW w:w="1998" w:type="dxa"/>
          </w:tcPr>
          <w:p w14:paraId="772F738A" w14:textId="77777777" w:rsidR="005A38E1" w:rsidRPr="00FE55E3" w:rsidRDefault="005A38E1" w:rsidP="00350158">
            <w:pPr>
              <w:pStyle w:val="015"/>
            </w:pPr>
            <w:r w:rsidRPr="00FE55E3">
              <w:t>Стандартный</w:t>
            </w:r>
          </w:p>
        </w:tc>
        <w:tc>
          <w:tcPr>
            <w:tcW w:w="4394" w:type="dxa"/>
          </w:tcPr>
          <w:p w14:paraId="72707868" w14:textId="7959FF48" w:rsidR="005A38E1" w:rsidRPr="00FE55E3" w:rsidRDefault="005A38E1" w:rsidP="00350158">
            <w:pPr>
              <w:pStyle w:val="015"/>
            </w:pPr>
            <w:r w:rsidRPr="00FE55E3">
              <w:t xml:space="preserve">Используется универсальный формат системы «Электронный бюджет», описанный </w:t>
            </w:r>
            <w:proofErr w:type="gramStart"/>
            <w:r w:rsidRPr="00FE55E3">
              <w:t>в</w:t>
            </w:r>
            <w:proofErr w:type="gramEnd"/>
            <w:r w:rsidRPr="00FE55E3">
              <w:t xml:space="preserve"> </w:t>
            </w:r>
            <w:r w:rsidR="003262FD" w:rsidRPr="00FE55E3">
              <w:fldChar w:fldCharType="begin"/>
            </w:r>
            <w:r w:rsidR="003262FD" w:rsidRPr="00FE55E3">
              <w:instrText xml:space="preserve"> REF _Ref392691372 \r \h </w:instrText>
            </w:r>
            <w:r w:rsidR="00504FBA" w:rsidRPr="00FE55E3">
              <w:instrText xml:space="preserve"> \* MERGEFORMAT </w:instrText>
            </w:r>
            <w:r w:rsidR="003262FD" w:rsidRPr="00FE55E3">
              <w:fldChar w:fldCharType="separate"/>
            </w:r>
            <w:r w:rsidR="00217906">
              <w:rPr>
                <w:b/>
                <w:bCs/>
              </w:rPr>
              <w:t>Ошибка! Источник ссылки не найден.</w:t>
            </w:r>
            <w:r w:rsidR="003262FD" w:rsidRPr="00FE55E3">
              <w:fldChar w:fldCharType="end"/>
            </w:r>
          </w:p>
        </w:tc>
      </w:tr>
    </w:tbl>
    <w:p w14:paraId="193220FE" w14:textId="77777777" w:rsidR="00914846" w:rsidRPr="00FE55E3" w:rsidRDefault="00914846">
      <w:pPr>
        <w:pStyle w:val="03"/>
        <w:numPr>
          <w:ilvl w:val="2"/>
          <w:numId w:val="67"/>
        </w:numPr>
      </w:pPr>
      <w:bookmarkStart w:id="456" w:name="_Toc372547862"/>
      <w:bookmarkStart w:id="457" w:name="_Ref389415648"/>
      <w:bookmarkStart w:id="458" w:name="_Ref396318378"/>
      <w:bookmarkStart w:id="459" w:name="_Ref403040398"/>
      <w:bookmarkStart w:id="460" w:name="_Ref439063165"/>
      <w:bookmarkStart w:id="461" w:name="_Ref439063172"/>
      <w:bookmarkStart w:id="462" w:name="_Ref439063182"/>
      <w:bookmarkStart w:id="463" w:name="_Toc472673895"/>
      <w:bookmarkStart w:id="464" w:name="_Toc489963428"/>
      <w:r w:rsidRPr="00FE55E3">
        <w:t>Описание полей документа</w:t>
      </w:r>
      <w:bookmarkEnd w:id="456"/>
      <w:bookmarkEnd w:id="457"/>
      <w:bookmarkEnd w:id="458"/>
      <w:bookmarkEnd w:id="459"/>
      <w:r w:rsidR="00D345E6" w:rsidRPr="00FE55E3">
        <w:t xml:space="preserve"> в формате системы АСФК/СЭД</w:t>
      </w:r>
      <w:bookmarkEnd w:id="460"/>
      <w:bookmarkEnd w:id="461"/>
      <w:bookmarkEnd w:id="462"/>
      <w:bookmarkEnd w:id="463"/>
      <w:bookmarkEnd w:id="464"/>
    </w:p>
    <w:p w14:paraId="33286E77" w14:textId="0CA37587" w:rsidR="003B7163" w:rsidRPr="00FE55E3" w:rsidRDefault="003B7163"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60</w:t>
      </w:r>
      <w:r w:rsidR="00C55146">
        <w:rPr>
          <w:noProof/>
        </w:rPr>
        <w:fldChar w:fldCharType="end"/>
      </w:r>
      <w:r w:rsidRPr="00FE55E3">
        <w:t>. Описание полей документа КОСГУ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683"/>
        <w:gridCol w:w="1238"/>
        <w:gridCol w:w="695"/>
        <w:gridCol w:w="1572"/>
        <w:gridCol w:w="1530"/>
        <w:gridCol w:w="2097"/>
      </w:tblGrid>
      <w:tr w:rsidR="00E970DC" w:rsidRPr="00FE55E3" w14:paraId="3ED87DAB" w14:textId="77777777" w:rsidTr="00585DF3">
        <w:trPr>
          <w:trHeight w:val="284"/>
          <w:tblHeader/>
        </w:trPr>
        <w:tc>
          <w:tcPr>
            <w:tcW w:w="395" w:type="pct"/>
            <w:shd w:val="clear" w:color="auto" w:fill="D9D9D9"/>
            <w:tcMar>
              <w:left w:w="57" w:type="dxa"/>
              <w:right w:w="57" w:type="dxa"/>
            </w:tcMar>
            <w:vAlign w:val="center"/>
          </w:tcPr>
          <w:p w14:paraId="31229BEE" w14:textId="77777777" w:rsidR="00E970DC" w:rsidRPr="00FE55E3" w:rsidRDefault="00E970DC" w:rsidP="005D5100">
            <w:pPr>
              <w:pStyle w:val="afffff0"/>
            </w:pPr>
            <w:bookmarkStart w:id="465" w:name="_Toc372547863"/>
            <w:r w:rsidRPr="00FE55E3">
              <w:t>Код элемента</w:t>
            </w:r>
          </w:p>
        </w:tc>
        <w:tc>
          <w:tcPr>
            <w:tcW w:w="673" w:type="pct"/>
            <w:shd w:val="clear" w:color="auto" w:fill="D9D9D9"/>
            <w:tcMar>
              <w:left w:w="57" w:type="dxa"/>
              <w:right w:w="57" w:type="dxa"/>
            </w:tcMar>
            <w:vAlign w:val="center"/>
          </w:tcPr>
          <w:p w14:paraId="17C4C4FE" w14:textId="77777777" w:rsidR="00E970DC" w:rsidRPr="00FE55E3" w:rsidRDefault="00E970DC" w:rsidP="005D5100">
            <w:pPr>
              <w:pStyle w:val="afffff0"/>
            </w:pPr>
            <w:r w:rsidRPr="00FE55E3">
              <w:t xml:space="preserve">Содерж. </w:t>
            </w:r>
            <w:r w:rsidR="00240BC3" w:rsidRPr="00FE55E3">
              <w:t>Э</w:t>
            </w:r>
            <w:r w:rsidRPr="00FE55E3">
              <w:t>лемента</w:t>
            </w:r>
          </w:p>
        </w:tc>
        <w:tc>
          <w:tcPr>
            <w:tcW w:w="430" w:type="pct"/>
            <w:shd w:val="clear" w:color="auto" w:fill="D9D9D9"/>
            <w:tcMar>
              <w:left w:w="57" w:type="dxa"/>
              <w:right w:w="57" w:type="dxa"/>
            </w:tcMar>
            <w:vAlign w:val="center"/>
          </w:tcPr>
          <w:p w14:paraId="72C5FB58" w14:textId="77777777" w:rsidR="00E970DC" w:rsidRPr="00FE55E3" w:rsidRDefault="00E970DC" w:rsidP="005D5100">
            <w:pPr>
              <w:pStyle w:val="afffff0"/>
            </w:pPr>
            <w:r w:rsidRPr="00FE55E3">
              <w:t>Формат</w:t>
            </w:r>
          </w:p>
        </w:tc>
        <w:tc>
          <w:tcPr>
            <w:tcW w:w="369" w:type="pct"/>
            <w:shd w:val="clear" w:color="auto" w:fill="D9D9D9"/>
            <w:tcMar>
              <w:left w:w="57" w:type="dxa"/>
              <w:right w:w="57" w:type="dxa"/>
            </w:tcMar>
            <w:vAlign w:val="center"/>
          </w:tcPr>
          <w:p w14:paraId="30484C37" w14:textId="77777777" w:rsidR="00E970DC" w:rsidRPr="00FE55E3" w:rsidRDefault="00E970DC" w:rsidP="005D5100">
            <w:pPr>
              <w:pStyle w:val="afffff0"/>
            </w:pPr>
            <w:r w:rsidRPr="00FE55E3">
              <w:t>Длина</w:t>
            </w:r>
          </w:p>
        </w:tc>
        <w:tc>
          <w:tcPr>
            <w:tcW w:w="423" w:type="pct"/>
            <w:shd w:val="clear" w:color="auto" w:fill="D9D9D9"/>
            <w:tcMar>
              <w:left w:w="57" w:type="dxa"/>
              <w:right w:w="57" w:type="dxa"/>
            </w:tcMar>
            <w:vAlign w:val="center"/>
          </w:tcPr>
          <w:p w14:paraId="60A0AD86" w14:textId="77777777" w:rsidR="00E970DC" w:rsidRPr="00FE55E3" w:rsidRDefault="00E970DC" w:rsidP="005D5100">
            <w:pPr>
              <w:pStyle w:val="afffff0"/>
            </w:pPr>
            <w:r w:rsidRPr="00FE55E3">
              <w:t>Обязательность</w:t>
            </w:r>
          </w:p>
        </w:tc>
        <w:tc>
          <w:tcPr>
            <w:tcW w:w="1019" w:type="pct"/>
            <w:shd w:val="clear" w:color="auto" w:fill="D9D9D9"/>
            <w:tcMar>
              <w:left w:w="57" w:type="dxa"/>
              <w:right w:w="57" w:type="dxa"/>
            </w:tcMar>
            <w:vAlign w:val="center"/>
          </w:tcPr>
          <w:p w14:paraId="0F2DDBD4" w14:textId="77777777" w:rsidR="00E970DC" w:rsidRPr="00FE55E3" w:rsidRDefault="00E970DC" w:rsidP="005D5100">
            <w:pPr>
              <w:pStyle w:val="afffff0"/>
            </w:pPr>
            <w:r w:rsidRPr="00FE55E3">
              <w:t>Наименование</w:t>
            </w:r>
          </w:p>
        </w:tc>
        <w:tc>
          <w:tcPr>
            <w:tcW w:w="1692" w:type="pct"/>
            <w:shd w:val="clear" w:color="auto" w:fill="D9D9D9"/>
            <w:tcMar>
              <w:left w:w="57" w:type="dxa"/>
              <w:right w:w="57" w:type="dxa"/>
            </w:tcMar>
            <w:vAlign w:val="center"/>
          </w:tcPr>
          <w:p w14:paraId="6D5707F0" w14:textId="77777777" w:rsidR="00E970DC" w:rsidRPr="00FE55E3" w:rsidRDefault="00E970DC" w:rsidP="005D5100">
            <w:pPr>
              <w:pStyle w:val="afffff0"/>
            </w:pPr>
            <w:r w:rsidRPr="00FE55E3">
              <w:t>Дополнительная информация</w:t>
            </w:r>
          </w:p>
        </w:tc>
      </w:tr>
      <w:tr w:rsidR="00E970DC" w:rsidRPr="00FE55E3" w14:paraId="1F5EB248" w14:textId="77777777" w:rsidTr="00585DF3">
        <w:trPr>
          <w:trHeight w:val="284"/>
        </w:trPr>
        <w:tc>
          <w:tcPr>
            <w:tcW w:w="5000" w:type="pct"/>
            <w:gridSpan w:val="7"/>
            <w:shd w:val="clear" w:color="auto" w:fill="auto"/>
          </w:tcPr>
          <w:p w14:paraId="1259F027" w14:textId="77777777" w:rsidR="00E970DC" w:rsidRPr="00FE55E3" w:rsidRDefault="00E970DC" w:rsidP="00350158">
            <w:r w:rsidRPr="00FE55E3">
              <w:t>Почтовая информация об отправителе файла</w:t>
            </w:r>
          </w:p>
        </w:tc>
      </w:tr>
      <w:tr w:rsidR="00E970DC" w:rsidRPr="00FE55E3" w14:paraId="68F2CA77" w14:textId="77777777" w:rsidTr="00585DF3">
        <w:trPr>
          <w:trHeight w:val="284"/>
        </w:trPr>
        <w:tc>
          <w:tcPr>
            <w:tcW w:w="395" w:type="pct"/>
            <w:shd w:val="clear" w:color="auto" w:fill="auto"/>
          </w:tcPr>
          <w:p w14:paraId="0EEA2AC8" w14:textId="77777777" w:rsidR="00E970DC" w:rsidRPr="00FE55E3" w:rsidRDefault="00E970DC" w:rsidP="00350158">
            <w:r w:rsidRPr="00FE55E3">
              <w:t>FROM</w:t>
            </w:r>
          </w:p>
        </w:tc>
        <w:tc>
          <w:tcPr>
            <w:tcW w:w="673" w:type="pct"/>
            <w:shd w:val="clear" w:color="auto" w:fill="auto"/>
          </w:tcPr>
          <w:p w14:paraId="4877FE17" w14:textId="77777777" w:rsidR="00E970DC" w:rsidRPr="00FE55E3" w:rsidRDefault="00E970DC" w:rsidP="00350158">
            <w:r w:rsidRPr="00FE55E3">
              <w:t> </w:t>
            </w:r>
          </w:p>
        </w:tc>
        <w:tc>
          <w:tcPr>
            <w:tcW w:w="430" w:type="pct"/>
            <w:shd w:val="clear" w:color="auto" w:fill="auto"/>
          </w:tcPr>
          <w:p w14:paraId="3E5BA47A" w14:textId="77777777" w:rsidR="00E970DC" w:rsidRPr="00FE55E3" w:rsidRDefault="00E970DC" w:rsidP="00350158">
            <w:r w:rsidRPr="00FE55E3">
              <w:t> </w:t>
            </w:r>
          </w:p>
        </w:tc>
        <w:tc>
          <w:tcPr>
            <w:tcW w:w="369" w:type="pct"/>
            <w:shd w:val="clear" w:color="auto" w:fill="auto"/>
          </w:tcPr>
          <w:p w14:paraId="5CC1BA47" w14:textId="77777777" w:rsidR="00E970DC" w:rsidRPr="00FE55E3" w:rsidRDefault="00E970DC" w:rsidP="00350158">
            <w:r w:rsidRPr="00FE55E3">
              <w:t> </w:t>
            </w:r>
          </w:p>
        </w:tc>
        <w:tc>
          <w:tcPr>
            <w:tcW w:w="423" w:type="pct"/>
            <w:shd w:val="clear" w:color="auto" w:fill="auto"/>
          </w:tcPr>
          <w:p w14:paraId="0F142D75" w14:textId="77777777" w:rsidR="00E970DC" w:rsidRPr="00FE55E3" w:rsidRDefault="000E0AF3" w:rsidP="00350158">
            <w:r w:rsidRPr="00FE55E3">
              <w:t>Да</w:t>
            </w:r>
          </w:p>
        </w:tc>
        <w:tc>
          <w:tcPr>
            <w:tcW w:w="1019" w:type="pct"/>
            <w:shd w:val="clear" w:color="auto" w:fill="auto"/>
          </w:tcPr>
          <w:p w14:paraId="1420980E" w14:textId="77777777" w:rsidR="00E970DC" w:rsidRPr="00FE55E3" w:rsidRDefault="00E970DC" w:rsidP="00350158">
            <w:r w:rsidRPr="00FE55E3">
              <w:t> </w:t>
            </w:r>
          </w:p>
        </w:tc>
        <w:tc>
          <w:tcPr>
            <w:tcW w:w="1692" w:type="pct"/>
            <w:shd w:val="clear" w:color="auto" w:fill="auto"/>
          </w:tcPr>
          <w:p w14:paraId="41760D8E" w14:textId="77777777" w:rsidR="00E970DC" w:rsidRPr="00FE55E3" w:rsidRDefault="00E970DC" w:rsidP="00350158">
            <w:r w:rsidRPr="00FE55E3">
              <w:t> </w:t>
            </w:r>
          </w:p>
        </w:tc>
      </w:tr>
      <w:tr w:rsidR="00E970DC" w:rsidRPr="00FE55E3" w14:paraId="731CE478" w14:textId="77777777" w:rsidTr="00585DF3">
        <w:trPr>
          <w:trHeight w:val="284"/>
        </w:trPr>
        <w:tc>
          <w:tcPr>
            <w:tcW w:w="395" w:type="pct"/>
            <w:shd w:val="clear" w:color="auto" w:fill="auto"/>
          </w:tcPr>
          <w:p w14:paraId="454E14D1" w14:textId="77777777" w:rsidR="00E970DC" w:rsidRPr="00FE55E3" w:rsidRDefault="00E970DC" w:rsidP="00350158">
            <w:pPr>
              <w:pStyle w:val="015"/>
            </w:pPr>
            <w:r w:rsidRPr="00FE55E3">
              <w:t> </w:t>
            </w:r>
          </w:p>
        </w:tc>
        <w:tc>
          <w:tcPr>
            <w:tcW w:w="673" w:type="pct"/>
            <w:shd w:val="clear" w:color="auto" w:fill="auto"/>
          </w:tcPr>
          <w:p w14:paraId="5F816ABE" w14:textId="77777777" w:rsidR="00E970DC" w:rsidRPr="00FE55E3" w:rsidRDefault="00E970DC" w:rsidP="00350158">
            <w:pPr>
              <w:pStyle w:val="015"/>
            </w:pPr>
            <w:r w:rsidRPr="00FE55E3">
              <w:t>KOD_TOFK</w:t>
            </w:r>
          </w:p>
        </w:tc>
        <w:tc>
          <w:tcPr>
            <w:tcW w:w="430" w:type="pct"/>
            <w:shd w:val="clear" w:color="auto" w:fill="auto"/>
          </w:tcPr>
          <w:p w14:paraId="02E8EC8B" w14:textId="77777777" w:rsidR="00E970DC" w:rsidRPr="00FE55E3" w:rsidRDefault="00E970DC" w:rsidP="00350158">
            <w:pPr>
              <w:pStyle w:val="015"/>
            </w:pPr>
            <w:r w:rsidRPr="00FE55E3">
              <w:t>STRING</w:t>
            </w:r>
          </w:p>
        </w:tc>
        <w:tc>
          <w:tcPr>
            <w:tcW w:w="369" w:type="pct"/>
            <w:shd w:val="clear" w:color="auto" w:fill="auto"/>
          </w:tcPr>
          <w:p w14:paraId="3CC74B17" w14:textId="77777777" w:rsidR="00E970DC" w:rsidRPr="00FE55E3" w:rsidRDefault="00E970DC" w:rsidP="00350158">
            <w:pPr>
              <w:pStyle w:val="015"/>
            </w:pPr>
            <w:r w:rsidRPr="00FE55E3">
              <w:t>= 4</w:t>
            </w:r>
          </w:p>
        </w:tc>
        <w:tc>
          <w:tcPr>
            <w:tcW w:w="423" w:type="pct"/>
            <w:shd w:val="clear" w:color="auto" w:fill="auto"/>
          </w:tcPr>
          <w:p w14:paraId="44988CD8" w14:textId="77777777" w:rsidR="00E970DC" w:rsidRPr="00FE55E3" w:rsidRDefault="00E970DC" w:rsidP="00350158">
            <w:pPr>
              <w:pStyle w:val="015"/>
            </w:pPr>
            <w:r w:rsidRPr="00FE55E3">
              <w:t>Да</w:t>
            </w:r>
          </w:p>
        </w:tc>
        <w:tc>
          <w:tcPr>
            <w:tcW w:w="1019" w:type="pct"/>
            <w:shd w:val="clear" w:color="auto" w:fill="auto"/>
          </w:tcPr>
          <w:p w14:paraId="2B6022FF" w14:textId="77777777" w:rsidR="00E970DC" w:rsidRPr="00FE55E3" w:rsidRDefault="00E970DC" w:rsidP="00350158">
            <w:pPr>
              <w:pStyle w:val="015"/>
            </w:pPr>
            <w:r w:rsidRPr="00FE55E3">
              <w:t>Код ОрФК</w:t>
            </w:r>
          </w:p>
        </w:tc>
        <w:tc>
          <w:tcPr>
            <w:tcW w:w="1692" w:type="pct"/>
            <w:shd w:val="clear" w:color="auto" w:fill="auto"/>
          </w:tcPr>
          <w:p w14:paraId="222B5306" w14:textId="77777777" w:rsidR="00E970DC" w:rsidRPr="00FE55E3" w:rsidRDefault="00E970DC" w:rsidP="00350158">
            <w:pPr>
              <w:pStyle w:val="015"/>
            </w:pPr>
            <w:r w:rsidRPr="00FE55E3">
              <w:t>Заполняется в соответствии с централизованным справочником ФК.</w:t>
            </w:r>
          </w:p>
        </w:tc>
      </w:tr>
      <w:tr w:rsidR="00E970DC" w:rsidRPr="00FE55E3" w14:paraId="658AC171" w14:textId="77777777" w:rsidTr="00585DF3">
        <w:trPr>
          <w:trHeight w:val="284"/>
        </w:trPr>
        <w:tc>
          <w:tcPr>
            <w:tcW w:w="395" w:type="pct"/>
            <w:shd w:val="clear" w:color="auto" w:fill="auto"/>
          </w:tcPr>
          <w:p w14:paraId="3675C0E3" w14:textId="77777777" w:rsidR="00E970DC" w:rsidRPr="00FE55E3" w:rsidRDefault="00E970DC" w:rsidP="00350158">
            <w:pPr>
              <w:pStyle w:val="015"/>
            </w:pPr>
            <w:r w:rsidRPr="00FE55E3">
              <w:t> </w:t>
            </w:r>
          </w:p>
        </w:tc>
        <w:tc>
          <w:tcPr>
            <w:tcW w:w="673" w:type="pct"/>
            <w:shd w:val="clear" w:color="auto" w:fill="auto"/>
          </w:tcPr>
          <w:p w14:paraId="5E759084" w14:textId="77777777" w:rsidR="00E970DC" w:rsidRPr="00FE55E3" w:rsidRDefault="00E970DC" w:rsidP="00350158">
            <w:pPr>
              <w:pStyle w:val="015"/>
            </w:pPr>
            <w:r w:rsidRPr="00FE55E3">
              <w:t>NAME_TOFK</w:t>
            </w:r>
          </w:p>
        </w:tc>
        <w:tc>
          <w:tcPr>
            <w:tcW w:w="430" w:type="pct"/>
            <w:shd w:val="clear" w:color="auto" w:fill="auto"/>
          </w:tcPr>
          <w:p w14:paraId="5F35FFCD" w14:textId="77777777" w:rsidR="00E970DC" w:rsidRPr="00FE55E3" w:rsidRDefault="00E970DC" w:rsidP="00350158">
            <w:pPr>
              <w:pStyle w:val="015"/>
            </w:pPr>
            <w:r w:rsidRPr="00FE55E3">
              <w:t>STRING</w:t>
            </w:r>
          </w:p>
        </w:tc>
        <w:tc>
          <w:tcPr>
            <w:tcW w:w="369" w:type="pct"/>
            <w:shd w:val="clear" w:color="auto" w:fill="auto"/>
          </w:tcPr>
          <w:p w14:paraId="35A3523C" w14:textId="77777777" w:rsidR="00E970DC" w:rsidRPr="00FE55E3" w:rsidRDefault="00E970DC" w:rsidP="00350158">
            <w:pPr>
              <w:pStyle w:val="015"/>
            </w:pPr>
            <w:r w:rsidRPr="00FE55E3">
              <w:t>&lt;= 2000</w:t>
            </w:r>
          </w:p>
        </w:tc>
        <w:tc>
          <w:tcPr>
            <w:tcW w:w="423" w:type="pct"/>
            <w:shd w:val="clear" w:color="auto" w:fill="auto"/>
          </w:tcPr>
          <w:p w14:paraId="55969DD0" w14:textId="77777777" w:rsidR="00E970DC" w:rsidRPr="00FE55E3" w:rsidRDefault="00E970DC" w:rsidP="00350158">
            <w:pPr>
              <w:pStyle w:val="015"/>
            </w:pPr>
            <w:r w:rsidRPr="00FE55E3">
              <w:t>Да</w:t>
            </w:r>
          </w:p>
        </w:tc>
        <w:tc>
          <w:tcPr>
            <w:tcW w:w="1019" w:type="pct"/>
            <w:shd w:val="clear" w:color="auto" w:fill="auto"/>
          </w:tcPr>
          <w:p w14:paraId="0E31227C" w14:textId="77777777" w:rsidR="00E970DC" w:rsidRPr="00FE55E3" w:rsidRDefault="00E970DC" w:rsidP="00350158">
            <w:pPr>
              <w:pStyle w:val="015"/>
            </w:pPr>
            <w:r w:rsidRPr="00FE55E3">
              <w:t>Наименование ОрФК</w:t>
            </w:r>
          </w:p>
        </w:tc>
        <w:tc>
          <w:tcPr>
            <w:tcW w:w="1692" w:type="pct"/>
            <w:shd w:val="clear" w:color="auto" w:fill="auto"/>
          </w:tcPr>
          <w:p w14:paraId="0E04B46F" w14:textId="77777777" w:rsidR="00E970DC" w:rsidRPr="00FE55E3" w:rsidRDefault="00E970DC" w:rsidP="00350158">
            <w:pPr>
              <w:pStyle w:val="015"/>
            </w:pPr>
            <w:r w:rsidRPr="00FE55E3">
              <w:t>Полное наименование ОрФК. Заполняется в соответствии с централизованным справочником ФК.</w:t>
            </w:r>
          </w:p>
        </w:tc>
      </w:tr>
      <w:tr w:rsidR="00E970DC" w:rsidRPr="00FE55E3" w14:paraId="0BEDF8AF" w14:textId="77777777" w:rsidTr="00585DF3">
        <w:trPr>
          <w:trHeight w:val="284"/>
        </w:trPr>
        <w:tc>
          <w:tcPr>
            <w:tcW w:w="5000" w:type="pct"/>
            <w:gridSpan w:val="7"/>
            <w:shd w:val="clear" w:color="auto" w:fill="auto"/>
          </w:tcPr>
          <w:p w14:paraId="172BF1F5" w14:textId="77777777" w:rsidR="00E970DC" w:rsidRPr="00FE55E3" w:rsidRDefault="00E970DC" w:rsidP="00350158">
            <w:r w:rsidRPr="00FE55E3">
              <w:t>Почтовая информация о получателе файла</w:t>
            </w:r>
          </w:p>
        </w:tc>
      </w:tr>
      <w:tr w:rsidR="00E970DC" w:rsidRPr="00FE55E3" w14:paraId="2F60DDD3" w14:textId="77777777" w:rsidTr="00585DF3">
        <w:trPr>
          <w:trHeight w:val="284"/>
        </w:trPr>
        <w:tc>
          <w:tcPr>
            <w:tcW w:w="395" w:type="pct"/>
            <w:shd w:val="clear" w:color="auto" w:fill="auto"/>
          </w:tcPr>
          <w:p w14:paraId="4369F949" w14:textId="77777777" w:rsidR="00E970DC" w:rsidRPr="00FE55E3" w:rsidRDefault="00E970DC" w:rsidP="00350158">
            <w:r w:rsidRPr="00FE55E3">
              <w:t>TO</w:t>
            </w:r>
          </w:p>
        </w:tc>
        <w:tc>
          <w:tcPr>
            <w:tcW w:w="673" w:type="pct"/>
            <w:shd w:val="clear" w:color="auto" w:fill="auto"/>
          </w:tcPr>
          <w:p w14:paraId="538D49B3" w14:textId="77777777" w:rsidR="00E970DC" w:rsidRPr="00FE55E3" w:rsidRDefault="00E970DC" w:rsidP="00350158">
            <w:r w:rsidRPr="00FE55E3">
              <w:t> </w:t>
            </w:r>
          </w:p>
        </w:tc>
        <w:tc>
          <w:tcPr>
            <w:tcW w:w="430" w:type="pct"/>
            <w:shd w:val="clear" w:color="auto" w:fill="auto"/>
          </w:tcPr>
          <w:p w14:paraId="6E512C3F" w14:textId="77777777" w:rsidR="00E970DC" w:rsidRPr="00FE55E3" w:rsidRDefault="00E970DC" w:rsidP="00350158">
            <w:r w:rsidRPr="00FE55E3">
              <w:t> </w:t>
            </w:r>
          </w:p>
        </w:tc>
        <w:tc>
          <w:tcPr>
            <w:tcW w:w="369" w:type="pct"/>
            <w:shd w:val="clear" w:color="auto" w:fill="auto"/>
          </w:tcPr>
          <w:p w14:paraId="3B1B4D05" w14:textId="77777777" w:rsidR="00E970DC" w:rsidRPr="00FE55E3" w:rsidRDefault="00E970DC" w:rsidP="00350158">
            <w:r w:rsidRPr="00FE55E3">
              <w:t> </w:t>
            </w:r>
          </w:p>
        </w:tc>
        <w:tc>
          <w:tcPr>
            <w:tcW w:w="423" w:type="pct"/>
            <w:shd w:val="clear" w:color="auto" w:fill="auto"/>
          </w:tcPr>
          <w:p w14:paraId="21669475" w14:textId="77777777" w:rsidR="00E970DC" w:rsidRPr="00FE55E3" w:rsidRDefault="000E0AF3" w:rsidP="00350158">
            <w:r w:rsidRPr="00FE55E3">
              <w:t>Да</w:t>
            </w:r>
          </w:p>
        </w:tc>
        <w:tc>
          <w:tcPr>
            <w:tcW w:w="1019" w:type="pct"/>
            <w:shd w:val="clear" w:color="auto" w:fill="auto"/>
          </w:tcPr>
          <w:p w14:paraId="775A0599" w14:textId="77777777" w:rsidR="00E970DC" w:rsidRPr="00FE55E3" w:rsidRDefault="00E970DC" w:rsidP="00350158">
            <w:r w:rsidRPr="00FE55E3">
              <w:t> </w:t>
            </w:r>
          </w:p>
        </w:tc>
        <w:tc>
          <w:tcPr>
            <w:tcW w:w="1692" w:type="pct"/>
            <w:shd w:val="clear" w:color="auto" w:fill="auto"/>
          </w:tcPr>
          <w:p w14:paraId="5395A828" w14:textId="77777777" w:rsidR="00E970DC" w:rsidRPr="00FE55E3" w:rsidRDefault="00E970DC" w:rsidP="00350158"/>
        </w:tc>
      </w:tr>
      <w:tr w:rsidR="002E226D" w:rsidRPr="00FE55E3" w14:paraId="3CF88332" w14:textId="77777777" w:rsidTr="00585DF3">
        <w:trPr>
          <w:trHeight w:val="284"/>
        </w:trPr>
        <w:tc>
          <w:tcPr>
            <w:tcW w:w="395" w:type="pct"/>
            <w:tcBorders>
              <w:bottom w:val="single" w:sz="4" w:space="0" w:color="auto"/>
            </w:tcBorders>
            <w:shd w:val="clear" w:color="auto" w:fill="auto"/>
          </w:tcPr>
          <w:p w14:paraId="322AB295" w14:textId="77777777" w:rsidR="002E226D" w:rsidRPr="00FE55E3" w:rsidRDefault="002E226D" w:rsidP="00350158">
            <w:pPr>
              <w:pStyle w:val="015"/>
            </w:pPr>
            <w:r w:rsidRPr="00FE55E3">
              <w:t> </w:t>
            </w:r>
          </w:p>
        </w:tc>
        <w:tc>
          <w:tcPr>
            <w:tcW w:w="673" w:type="pct"/>
            <w:tcBorders>
              <w:bottom w:val="single" w:sz="4" w:space="0" w:color="auto"/>
            </w:tcBorders>
            <w:shd w:val="clear" w:color="auto" w:fill="auto"/>
          </w:tcPr>
          <w:p w14:paraId="2B11CA2F" w14:textId="77777777" w:rsidR="002E226D" w:rsidRPr="00FE55E3" w:rsidRDefault="002E226D" w:rsidP="00350158">
            <w:pPr>
              <w:pStyle w:val="015"/>
            </w:pPr>
            <w:r w:rsidRPr="00FE55E3">
              <w:t>BUDG_LEVEL</w:t>
            </w:r>
          </w:p>
        </w:tc>
        <w:tc>
          <w:tcPr>
            <w:tcW w:w="430" w:type="pct"/>
            <w:tcBorders>
              <w:bottom w:val="single" w:sz="4" w:space="0" w:color="auto"/>
            </w:tcBorders>
            <w:shd w:val="clear" w:color="auto" w:fill="auto"/>
          </w:tcPr>
          <w:p w14:paraId="64862E8F" w14:textId="77777777" w:rsidR="002E226D" w:rsidRPr="00FE55E3" w:rsidRDefault="002E226D" w:rsidP="00350158">
            <w:pPr>
              <w:pStyle w:val="015"/>
            </w:pPr>
            <w:r w:rsidRPr="00FE55E3">
              <w:t>STRING</w:t>
            </w:r>
          </w:p>
        </w:tc>
        <w:tc>
          <w:tcPr>
            <w:tcW w:w="369" w:type="pct"/>
            <w:tcBorders>
              <w:bottom w:val="single" w:sz="4" w:space="0" w:color="auto"/>
            </w:tcBorders>
            <w:shd w:val="clear" w:color="auto" w:fill="auto"/>
          </w:tcPr>
          <w:p w14:paraId="0AB51AB7" w14:textId="77777777" w:rsidR="002E226D" w:rsidRPr="00FE55E3" w:rsidRDefault="002E226D" w:rsidP="00350158">
            <w:pPr>
              <w:pStyle w:val="015"/>
            </w:pPr>
            <w:r w:rsidRPr="00FE55E3">
              <w:t>= 1</w:t>
            </w:r>
          </w:p>
        </w:tc>
        <w:tc>
          <w:tcPr>
            <w:tcW w:w="423" w:type="pct"/>
            <w:tcBorders>
              <w:bottom w:val="single" w:sz="4" w:space="0" w:color="auto"/>
            </w:tcBorders>
            <w:shd w:val="clear" w:color="auto" w:fill="auto"/>
          </w:tcPr>
          <w:p w14:paraId="60CE8E22" w14:textId="77777777" w:rsidR="002E226D" w:rsidRPr="00FE55E3" w:rsidRDefault="002E226D" w:rsidP="00350158">
            <w:pPr>
              <w:pStyle w:val="015"/>
            </w:pPr>
            <w:r w:rsidRPr="00FE55E3">
              <w:t>Нет</w:t>
            </w:r>
          </w:p>
        </w:tc>
        <w:tc>
          <w:tcPr>
            <w:tcW w:w="1019" w:type="pct"/>
            <w:tcBorders>
              <w:bottom w:val="single" w:sz="4" w:space="0" w:color="auto"/>
            </w:tcBorders>
            <w:shd w:val="clear" w:color="auto" w:fill="auto"/>
          </w:tcPr>
          <w:p w14:paraId="6F2F9C45" w14:textId="77777777" w:rsidR="002E226D" w:rsidRPr="00FE55E3" w:rsidRDefault="002E226D" w:rsidP="00350158">
            <w:pPr>
              <w:pStyle w:val="015"/>
            </w:pPr>
            <w:r w:rsidRPr="00FE55E3">
              <w:t>Уровень бюджета</w:t>
            </w:r>
          </w:p>
        </w:tc>
        <w:tc>
          <w:tcPr>
            <w:tcW w:w="1692" w:type="pct"/>
            <w:tcBorders>
              <w:bottom w:val="single" w:sz="4" w:space="0" w:color="auto"/>
            </w:tcBorders>
            <w:shd w:val="clear" w:color="auto" w:fill="auto"/>
          </w:tcPr>
          <w:p w14:paraId="108AEED1" w14:textId="77777777" w:rsidR="002E226D" w:rsidRPr="00FE55E3" w:rsidRDefault="002E226D" w:rsidP="00350158">
            <w:pPr>
              <w:pStyle w:val="015"/>
              <w:rPr>
                <w:b/>
                <w:bCs/>
                <w:i/>
                <w:iCs/>
              </w:rPr>
            </w:pPr>
            <w:r w:rsidRPr="00FE55E3">
              <w:t>Не заполняется</w:t>
            </w:r>
          </w:p>
        </w:tc>
      </w:tr>
      <w:tr w:rsidR="002E226D" w:rsidRPr="00FE55E3" w14:paraId="33FBA32D" w14:textId="77777777" w:rsidTr="00585DF3">
        <w:trPr>
          <w:trHeight w:val="284"/>
        </w:trPr>
        <w:tc>
          <w:tcPr>
            <w:tcW w:w="395" w:type="pct"/>
            <w:shd w:val="clear" w:color="auto" w:fill="auto"/>
          </w:tcPr>
          <w:p w14:paraId="24CDE2A4" w14:textId="77777777" w:rsidR="002E226D" w:rsidRPr="00FE55E3" w:rsidRDefault="002E226D" w:rsidP="00350158">
            <w:pPr>
              <w:pStyle w:val="015"/>
            </w:pPr>
            <w:r w:rsidRPr="00FE55E3">
              <w:t> </w:t>
            </w:r>
          </w:p>
        </w:tc>
        <w:tc>
          <w:tcPr>
            <w:tcW w:w="673" w:type="pct"/>
            <w:shd w:val="clear" w:color="auto" w:fill="auto"/>
          </w:tcPr>
          <w:p w14:paraId="097C8061" w14:textId="77777777" w:rsidR="002E226D" w:rsidRPr="00FE55E3" w:rsidRDefault="002E226D" w:rsidP="00350158">
            <w:pPr>
              <w:pStyle w:val="015"/>
            </w:pPr>
            <w:r w:rsidRPr="00FE55E3">
              <w:t>KOD_UBP</w:t>
            </w:r>
          </w:p>
        </w:tc>
        <w:tc>
          <w:tcPr>
            <w:tcW w:w="430" w:type="pct"/>
            <w:shd w:val="clear" w:color="auto" w:fill="auto"/>
          </w:tcPr>
          <w:p w14:paraId="0855B1B4" w14:textId="77777777" w:rsidR="002E226D" w:rsidRPr="00FE55E3" w:rsidRDefault="002E226D" w:rsidP="00350158">
            <w:pPr>
              <w:pStyle w:val="015"/>
            </w:pPr>
            <w:r w:rsidRPr="00FE55E3">
              <w:t>STRING</w:t>
            </w:r>
          </w:p>
        </w:tc>
        <w:tc>
          <w:tcPr>
            <w:tcW w:w="369" w:type="pct"/>
            <w:shd w:val="clear" w:color="auto" w:fill="auto"/>
          </w:tcPr>
          <w:p w14:paraId="5A8EFD29" w14:textId="77777777" w:rsidR="002E226D" w:rsidRPr="00FE55E3" w:rsidRDefault="002E226D" w:rsidP="00350158">
            <w:pPr>
              <w:pStyle w:val="015"/>
            </w:pPr>
            <w:r w:rsidRPr="00FE55E3">
              <w:t>= 5</w:t>
            </w:r>
          </w:p>
        </w:tc>
        <w:tc>
          <w:tcPr>
            <w:tcW w:w="423" w:type="pct"/>
            <w:shd w:val="clear" w:color="auto" w:fill="auto"/>
          </w:tcPr>
          <w:p w14:paraId="3A9305A1" w14:textId="77777777" w:rsidR="002E226D" w:rsidRPr="00FE55E3" w:rsidRDefault="002E226D" w:rsidP="00350158">
            <w:pPr>
              <w:pStyle w:val="015"/>
            </w:pPr>
            <w:r w:rsidRPr="00FE55E3">
              <w:t>Нет</w:t>
            </w:r>
          </w:p>
        </w:tc>
        <w:tc>
          <w:tcPr>
            <w:tcW w:w="1019" w:type="pct"/>
            <w:shd w:val="clear" w:color="auto" w:fill="auto"/>
          </w:tcPr>
          <w:p w14:paraId="354BD55E" w14:textId="77777777" w:rsidR="002E226D" w:rsidRPr="00FE55E3" w:rsidRDefault="002E226D" w:rsidP="00350158">
            <w:pPr>
              <w:pStyle w:val="015"/>
            </w:pPr>
            <w:r w:rsidRPr="00FE55E3">
              <w:t>Код УБП</w:t>
            </w:r>
          </w:p>
        </w:tc>
        <w:tc>
          <w:tcPr>
            <w:tcW w:w="1692" w:type="pct"/>
            <w:shd w:val="clear" w:color="auto" w:fill="auto"/>
          </w:tcPr>
          <w:p w14:paraId="394555DC" w14:textId="77777777" w:rsidR="002E226D" w:rsidRPr="00FE55E3" w:rsidRDefault="002E226D" w:rsidP="00350158">
            <w:pPr>
              <w:pStyle w:val="015"/>
            </w:pPr>
            <w:r w:rsidRPr="00FE55E3">
              <w:t>Не заполняется</w:t>
            </w:r>
          </w:p>
        </w:tc>
      </w:tr>
      <w:tr w:rsidR="002E226D" w:rsidRPr="00FE55E3" w14:paraId="5207D6E5" w14:textId="77777777" w:rsidTr="00585DF3">
        <w:trPr>
          <w:trHeight w:val="284"/>
        </w:trPr>
        <w:tc>
          <w:tcPr>
            <w:tcW w:w="395" w:type="pct"/>
            <w:shd w:val="clear" w:color="auto" w:fill="auto"/>
          </w:tcPr>
          <w:p w14:paraId="57AFCF69" w14:textId="77777777" w:rsidR="002E226D" w:rsidRPr="00FE55E3" w:rsidRDefault="002E226D" w:rsidP="00350158">
            <w:pPr>
              <w:pStyle w:val="015"/>
            </w:pPr>
            <w:r w:rsidRPr="00FE55E3">
              <w:t> </w:t>
            </w:r>
          </w:p>
        </w:tc>
        <w:tc>
          <w:tcPr>
            <w:tcW w:w="673" w:type="pct"/>
            <w:shd w:val="clear" w:color="auto" w:fill="auto"/>
          </w:tcPr>
          <w:p w14:paraId="0EB4D5BA" w14:textId="77777777" w:rsidR="002E226D" w:rsidRPr="00FE55E3" w:rsidRDefault="002E226D" w:rsidP="00350158">
            <w:pPr>
              <w:pStyle w:val="015"/>
            </w:pPr>
            <w:r w:rsidRPr="00FE55E3">
              <w:t>NAME_UBP</w:t>
            </w:r>
          </w:p>
        </w:tc>
        <w:tc>
          <w:tcPr>
            <w:tcW w:w="430" w:type="pct"/>
            <w:shd w:val="clear" w:color="auto" w:fill="auto"/>
          </w:tcPr>
          <w:p w14:paraId="4A77E73C" w14:textId="77777777" w:rsidR="002E226D" w:rsidRPr="00FE55E3" w:rsidRDefault="002E226D" w:rsidP="00350158">
            <w:pPr>
              <w:pStyle w:val="015"/>
            </w:pPr>
            <w:r w:rsidRPr="00FE55E3">
              <w:t>STRING</w:t>
            </w:r>
          </w:p>
        </w:tc>
        <w:tc>
          <w:tcPr>
            <w:tcW w:w="369" w:type="pct"/>
            <w:shd w:val="clear" w:color="auto" w:fill="auto"/>
          </w:tcPr>
          <w:p w14:paraId="74EEB825" w14:textId="77777777" w:rsidR="002E226D" w:rsidRPr="00FE55E3" w:rsidRDefault="002E226D" w:rsidP="00350158">
            <w:pPr>
              <w:pStyle w:val="015"/>
            </w:pPr>
            <w:r w:rsidRPr="00FE55E3">
              <w:t>&lt;= 2000</w:t>
            </w:r>
          </w:p>
        </w:tc>
        <w:tc>
          <w:tcPr>
            <w:tcW w:w="423" w:type="pct"/>
            <w:shd w:val="clear" w:color="auto" w:fill="auto"/>
          </w:tcPr>
          <w:p w14:paraId="051B4AFF" w14:textId="77777777" w:rsidR="002E226D" w:rsidRPr="00FE55E3" w:rsidRDefault="002E226D" w:rsidP="00350158">
            <w:pPr>
              <w:pStyle w:val="015"/>
            </w:pPr>
            <w:r w:rsidRPr="00FE55E3">
              <w:t>Нет</w:t>
            </w:r>
          </w:p>
        </w:tc>
        <w:tc>
          <w:tcPr>
            <w:tcW w:w="1019" w:type="pct"/>
            <w:shd w:val="clear" w:color="auto" w:fill="auto"/>
          </w:tcPr>
          <w:p w14:paraId="0318CD51" w14:textId="77777777" w:rsidR="002E226D" w:rsidRPr="00FE55E3" w:rsidRDefault="002E226D" w:rsidP="00350158">
            <w:pPr>
              <w:pStyle w:val="015"/>
            </w:pPr>
            <w:r w:rsidRPr="00FE55E3">
              <w:t>Наименование УБП</w:t>
            </w:r>
          </w:p>
        </w:tc>
        <w:tc>
          <w:tcPr>
            <w:tcW w:w="1692" w:type="pct"/>
            <w:shd w:val="clear" w:color="auto" w:fill="auto"/>
          </w:tcPr>
          <w:p w14:paraId="69894423" w14:textId="77777777" w:rsidR="002E226D" w:rsidRPr="00FE55E3" w:rsidRDefault="002E226D" w:rsidP="00350158">
            <w:pPr>
              <w:pStyle w:val="015"/>
            </w:pPr>
            <w:r w:rsidRPr="00FE55E3">
              <w:t>Не заполняется</w:t>
            </w:r>
          </w:p>
        </w:tc>
      </w:tr>
      <w:tr w:rsidR="00E970DC" w:rsidRPr="00FE55E3" w14:paraId="3F2BA3C1" w14:textId="77777777" w:rsidTr="00585DF3">
        <w:trPr>
          <w:trHeight w:val="284"/>
        </w:trPr>
        <w:tc>
          <w:tcPr>
            <w:tcW w:w="395" w:type="pct"/>
            <w:shd w:val="clear" w:color="auto" w:fill="auto"/>
          </w:tcPr>
          <w:p w14:paraId="11CBFA6B" w14:textId="77777777" w:rsidR="00E970DC" w:rsidRPr="00FE55E3" w:rsidRDefault="00E970DC" w:rsidP="00350158">
            <w:pPr>
              <w:pStyle w:val="015"/>
            </w:pPr>
            <w:r w:rsidRPr="00FE55E3">
              <w:t> </w:t>
            </w:r>
          </w:p>
        </w:tc>
        <w:tc>
          <w:tcPr>
            <w:tcW w:w="673" w:type="pct"/>
            <w:shd w:val="clear" w:color="auto" w:fill="auto"/>
          </w:tcPr>
          <w:p w14:paraId="59528B93" w14:textId="77777777" w:rsidR="00E970DC" w:rsidRPr="00FE55E3" w:rsidRDefault="00E970DC" w:rsidP="00350158">
            <w:pPr>
              <w:pStyle w:val="015"/>
            </w:pPr>
            <w:r w:rsidRPr="00FE55E3">
              <w:t>KOD_TOFK</w:t>
            </w:r>
          </w:p>
        </w:tc>
        <w:tc>
          <w:tcPr>
            <w:tcW w:w="430" w:type="pct"/>
            <w:shd w:val="clear" w:color="auto" w:fill="auto"/>
          </w:tcPr>
          <w:p w14:paraId="4EC162CA" w14:textId="77777777" w:rsidR="00E970DC" w:rsidRPr="00FE55E3" w:rsidRDefault="00E970DC" w:rsidP="00350158">
            <w:pPr>
              <w:pStyle w:val="015"/>
            </w:pPr>
            <w:r w:rsidRPr="00FE55E3">
              <w:t>STRING</w:t>
            </w:r>
          </w:p>
        </w:tc>
        <w:tc>
          <w:tcPr>
            <w:tcW w:w="369" w:type="pct"/>
            <w:shd w:val="clear" w:color="auto" w:fill="auto"/>
          </w:tcPr>
          <w:p w14:paraId="6BF7B7CC" w14:textId="77777777" w:rsidR="00E970DC" w:rsidRPr="00FE55E3" w:rsidRDefault="00E970DC" w:rsidP="00350158">
            <w:pPr>
              <w:pStyle w:val="015"/>
            </w:pPr>
            <w:r w:rsidRPr="00FE55E3">
              <w:t>= 4</w:t>
            </w:r>
          </w:p>
        </w:tc>
        <w:tc>
          <w:tcPr>
            <w:tcW w:w="423" w:type="pct"/>
            <w:shd w:val="clear" w:color="auto" w:fill="auto"/>
          </w:tcPr>
          <w:p w14:paraId="1952F3D7" w14:textId="77777777" w:rsidR="00E970DC" w:rsidRPr="00FE55E3" w:rsidRDefault="00E970DC" w:rsidP="00350158">
            <w:pPr>
              <w:pStyle w:val="015"/>
            </w:pPr>
            <w:r w:rsidRPr="00FE55E3">
              <w:t>Нет</w:t>
            </w:r>
          </w:p>
        </w:tc>
        <w:tc>
          <w:tcPr>
            <w:tcW w:w="1019" w:type="pct"/>
            <w:shd w:val="clear" w:color="auto" w:fill="auto"/>
          </w:tcPr>
          <w:p w14:paraId="1E6133C8" w14:textId="77777777" w:rsidR="00E970DC" w:rsidRPr="00FE55E3" w:rsidRDefault="00E970DC" w:rsidP="00350158">
            <w:pPr>
              <w:pStyle w:val="015"/>
            </w:pPr>
            <w:r w:rsidRPr="00FE55E3">
              <w:t>Код ОрФК</w:t>
            </w:r>
          </w:p>
        </w:tc>
        <w:tc>
          <w:tcPr>
            <w:tcW w:w="1692" w:type="pct"/>
            <w:shd w:val="clear" w:color="auto" w:fill="auto"/>
          </w:tcPr>
          <w:p w14:paraId="120C4DBC" w14:textId="77777777" w:rsidR="00E970DC" w:rsidRPr="00FE55E3" w:rsidRDefault="00E970DC" w:rsidP="00350158">
            <w:pPr>
              <w:pStyle w:val="015"/>
            </w:pPr>
            <w:r w:rsidRPr="00FE55E3">
              <w:t>Заполняется в соответствии с централизованным справочником ФК.</w:t>
            </w:r>
          </w:p>
          <w:p w14:paraId="7D0EE31C" w14:textId="77777777" w:rsidR="00E970DC" w:rsidRPr="00FE55E3" w:rsidRDefault="00E970DC" w:rsidP="00350158">
            <w:pPr>
              <w:pStyle w:val="015"/>
            </w:pPr>
            <w:r w:rsidRPr="00FE55E3">
              <w:t>Обязательное поле при передаче документа от ОрФК ОрФК.</w:t>
            </w:r>
          </w:p>
        </w:tc>
      </w:tr>
      <w:tr w:rsidR="00E970DC" w:rsidRPr="00FE55E3" w14:paraId="6C46CFC0" w14:textId="77777777" w:rsidTr="00585DF3">
        <w:trPr>
          <w:trHeight w:val="284"/>
        </w:trPr>
        <w:tc>
          <w:tcPr>
            <w:tcW w:w="395" w:type="pct"/>
            <w:shd w:val="clear" w:color="auto" w:fill="auto"/>
          </w:tcPr>
          <w:p w14:paraId="08360340" w14:textId="77777777" w:rsidR="00E970DC" w:rsidRPr="00FE55E3" w:rsidRDefault="00E970DC" w:rsidP="00350158">
            <w:pPr>
              <w:pStyle w:val="015"/>
            </w:pPr>
            <w:r w:rsidRPr="00FE55E3">
              <w:t> </w:t>
            </w:r>
          </w:p>
        </w:tc>
        <w:tc>
          <w:tcPr>
            <w:tcW w:w="673" w:type="pct"/>
            <w:shd w:val="clear" w:color="auto" w:fill="auto"/>
          </w:tcPr>
          <w:p w14:paraId="1B276374" w14:textId="77777777" w:rsidR="00E970DC" w:rsidRPr="00FE55E3" w:rsidRDefault="00E970DC" w:rsidP="00350158">
            <w:pPr>
              <w:pStyle w:val="015"/>
            </w:pPr>
            <w:r w:rsidRPr="00FE55E3">
              <w:t>NAME_TOFK</w:t>
            </w:r>
          </w:p>
        </w:tc>
        <w:tc>
          <w:tcPr>
            <w:tcW w:w="430" w:type="pct"/>
            <w:shd w:val="clear" w:color="auto" w:fill="auto"/>
          </w:tcPr>
          <w:p w14:paraId="511F0B44" w14:textId="77777777" w:rsidR="00E970DC" w:rsidRPr="00FE55E3" w:rsidRDefault="00E970DC" w:rsidP="00350158">
            <w:pPr>
              <w:pStyle w:val="015"/>
            </w:pPr>
            <w:r w:rsidRPr="00FE55E3">
              <w:t>STRING</w:t>
            </w:r>
          </w:p>
        </w:tc>
        <w:tc>
          <w:tcPr>
            <w:tcW w:w="369" w:type="pct"/>
            <w:shd w:val="clear" w:color="auto" w:fill="auto"/>
          </w:tcPr>
          <w:p w14:paraId="2F001D66" w14:textId="77777777" w:rsidR="00E970DC" w:rsidRPr="00FE55E3" w:rsidRDefault="00E970DC" w:rsidP="00350158">
            <w:pPr>
              <w:pStyle w:val="015"/>
            </w:pPr>
            <w:r w:rsidRPr="00FE55E3">
              <w:t>&lt;= 2000</w:t>
            </w:r>
          </w:p>
        </w:tc>
        <w:tc>
          <w:tcPr>
            <w:tcW w:w="423" w:type="pct"/>
            <w:shd w:val="clear" w:color="auto" w:fill="auto"/>
          </w:tcPr>
          <w:p w14:paraId="3274A8E6" w14:textId="77777777" w:rsidR="00E970DC" w:rsidRPr="00FE55E3" w:rsidRDefault="00E970DC" w:rsidP="00350158">
            <w:pPr>
              <w:pStyle w:val="015"/>
            </w:pPr>
            <w:r w:rsidRPr="00FE55E3">
              <w:t>Нет</w:t>
            </w:r>
          </w:p>
        </w:tc>
        <w:tc>
          <w:tcPr>
            <w:tcW w:w="1019" w:type="pct"/>
            <w:shd w:val="clear" w:color="auto" w:fill="auto"/>
          </w:tcPr>
          <w:p w14:paraId="40804709" w14:textId="77777777" w:rsidR="00E970DC" w:rsidRPr="00FE55E3" w:rsidRDefault="00E970DC" w:rsidP="00350158">
            <w:pPr>
              <w:pStyle w:val="015"/>
            </w:pPr>
            <w:r w:rsidRPr="00FE55E3">
              <w:t>Наименование ОрФК</w:t>
            </w:r>
          </w:p>
        </w:tc>
        <w:tc>
          <w:tcPr>
            <w:tcW w:w="1692" w:type="pct"/>
            <w:shd w:val="clear" w:color="auto" w:fill="auto"/>
          </w:tcPr>
          <w:p w14:paraId="1432090D" w14:textId="77777777" w:rsidR="00E970DC" w:rsidRPr="00FE55E3" w:rsidRDefault="00E970DC" w:rsidP="00350158">
            <w:pPr>
              <w:pStyle w:val="015"/>
            </w:pPr>
            <w:r w:rsidRPr="00FE55E3">
              <w:t>Полное наименование ОрФК.</w:t>
            </w:r>
          </w:p>
          <w:p w14:paraId="5E91F6F6" w14:textId="77777777" w:rsidR="00E970DC" w:rsidRPr="00FE55E3" w:rsidRDefault="00E970DC" w:rsidP="00350158">
            <w:pPr>
              <w:pStyle w:val="015"/>
            </w:pPr>
            <w:r w:rsidRPr="00FE55E3">
              <w:t>Заполняется в соответствии с централизованным справочником ФК.</w:t>
            </w:r>
          </w:p>
          <w:p w14:paraId="20BC20E6" w14:textId="77777777" w:rsidR="00E970DC" w:rsidRPr="00FE55E3" w:rsidRDefault="00E970DC" w:rsidP="00350158">
            <w:pPr>
              <w:pStyle w:val="015"/>
            </w:pPr>
            <w:r w:rsidRPr="00FE55E3">
              <w:t>Обязательное поле при передаче документа от ОрФК ОрФК.</w:t>
            </w:r>
          </w:p>
        </w:tc>
      </w:tr>
      <w:tr w:rsidR="00E970DC" w:rsidRPr="00FE55E3" w14:paraId="639AED57" w14:textId="77777777" w:rsidTr="00585DF3">
        <w:trPr>
          <w:trHeight w:val="284"/>
        </w:trPr>
        <w:tc>
          <w:tcPr>
            <w:tcW w:w="5000" w:type="pct"/>
            <w:gridSpan w:val="7"/>
            <w:shd w:val="clear" w:color="auto" w:fill="auto"/>
          </w:tcPr>
          <w:p w14:paraId="739CDB6E" w14:textId="77777777" w:rsidR="00E970DC" w:rsidRPr="00FE55E3" w:rsidRDefault="00E970DC" w:rsidP="00350158">
            <w:r w:rsidRPr="00FE55E3">
              <w:t>Общая информация</w:t>
            </w:r>
          </w:p>
        </w:tc>
      </w:tr>
      <w:tr w:rsidR="00E970DC" w:rsidRPr="00FE55E3" w14:paraId="347B0D1E" w14:textId="77777777" w:rsidTr="00585DF3">
        <w:trPr>
          <w:trHeight w:val="284"/>
        </w:trPr>
        <w:tc>
          <w:tcPr>
            <w:tcW w:w="395" w:type="pct"/>
            <w:shd w:val="clear" w:color="auto" w:fill="auto"/>
          </w:tcPr>
          <w:p w14:paraId="49900F7A" w14:textId="77777777" w:rsidR="00E970DC" w:rsidRPr="00FE55E3" w:rsidRDefault="00E970DC" w:rsidP="00350158">
            <w:r w:rsidRPr="00FE55E3">
              <w:t>GF</w:t>
            </w:r>
          </w:p>
        </w:tc>
        <w:tc>
          <w:tcPr>
            <w:tcW w:w="673" w:type="pct"/>
            <w:shd w:val="clear" w:color="auto" w:fill="auto"/>
          </w:tcPr>
          <w:p w14:paraId="36AE923D" w14:textId="77777777" w:rsidR="00E970DC" w:rsidRPr="00FE55E3" w:rsidRDefault="00E970DC" w:rsidP="00350158">
            <w:r w:rsidRPr="00FE55E3">
              <w:t> </w:t>
            </w:r>
          </w:p>
        </w:tc>
        <w:tc>
          <w:tcPr>
            <w:tcW w:w="430" w:type="pct"/>
            <w:shd w:val="clear" w:color="auto" w:fill="auto"/>
          </w:tcPr>
          <w:p w14:paraId="622CFC9C" w14:textId="77777777" w:rsidR="00E970DC" w:rsidRPr="00FE55E3" w:rsidRDefault="00E970DC" w:rsidP="00350158">
            <w:r w:rsidRPr="00FE55E3">
              <w:t> </w:t>
            </w:r>
          </w:p>
        </w:tc>
        <w:tc>
          <w:tcPr>
            <w:tcW w:w="369" w:type="pct"/>
            <w:shd w:val="clear" w:color="auto" w:fill="auto"/>
          </w:tcPr>
          <w:p w14:paraId="72E3CD54" w14:textId="77777777" w:rsidR="00E970DC" w:rsidRPr="00FE55E3" w:rsidRDefault="00E970DC" w:rsidP="00350158">
            <w:r w:rsidRPr="00FE55E3">
              <w:t> </w:t>
            </w:r>
          </w:p>
        </w:tc>
        <w:tc>
          <w:tcPr>
            <w:tcW w:w="423" w:type="pct"/>
            <w:shd w:val="clear" w:color="auto" w:fill="auto"/>
          </w:tcPr>
          <w:p w14:paraId="2848F57F" w14:textId="77777777" w:rsidR="00E970DC" w:rsidRPr="00FE55E3" w:rsidRDefault="000E0AF3" w:rsidP="00350158">
            <w:r w:rsidRPr="00FE55E3">
              <w:t>Да</w:t>
            </w:r>
          </w:p>
        </w:tc>
        <w:tc>
          <w:tcPr>
            <w:tcW w:w="1019" w:type="pct"/>
            <w:shd w:val="clear" w:color="auto" w:fill="auto"/>
          </w:tcPr>
          <w:p w14:paraId="11FEC4DC" w14:textId="77777777" w:rsidR="00E970DC" w:rsidRPr="00FE55E3" w:rsidRDefault="00E970DC" w:rsidP="00350158">
            <w:r w:rsidRPr="00FE55E3">
              <w:t> </w:t>
            </w:r>
          </w:p>
        </w:tc>
        <w:tc>
          <w:tcPr>
            <w:tcW w:w="1692" w:type="pct"/>
            <w:shd w:val="clear" w:color="auto" w:fill="auto"/>
          </w:tcPr>
          <w:p w14:paraId="75D2D67A" w14:textId="77777777" w:rsidR="00E970DC" w:rsidRPr="00FE55E3" w:rsidRDefault="00E970DC" w:rsidP="00350158">
            <w:r w:rsidRPr="00FE55E3">
              <w:t> </w:t>
            </w:r>
          </w:p>
        </w:tc>
      </w:tr>
      <w:tr w:rsidR="00E970DC" w:rsidRPr="00FE55E3" w14:paraId="774C1FA4" w14:textId="77777777" w:rsidTr="00585DF3">
        <w:trPr>
          <w:trHeight w:val="284"/>
        </w:trPr>
        <w:tc>
          <w:tcPr>
            <w:tcW w:w="395" w:type="pct"/>
            <w:shd w:val="clear" w:color="auto" w:fill="auto"/>
          </w:tcPr>
          <w:p w14:paraId="6FB3090B" w14:textId="77777777" w:rsidR="00E970DC" w:rsidRPr="00FE55E3" w:rsidRDefault="00E970DC" w:rsidP="00350158">
            <w:pPr>
              <w:pStyle w:val="015"/>
            </w:pPr>
            <w:r w:rsidRPr="00FE55E3">
              <w:t> </w:t>
            </w:r>
          </w:p>
        </w:tc>
        <w:tc>
          <w:tcPr>
            <w:tcW w:w="673" w:type="pct"/>
            <w:shd w:val="clear" w:color="auto" w:fill="auto"/>
          </w:tcPr>
          <w:p w14:paraId="426EE056" w14:textId="77777777" w:rsidR="00E970DC" w:rsidRPr="00FE55E3" w:rsidRDefault="00E970DC" w:rsidP="00350158">
            <w:pPr>
              <w:pStyle w:val="015"/>
            </w:pPr>
            <w:r w:rsidRPr="00FE55E3">
              <w:t>GUID_FK</w:t>
            </w:r>
          </w:p>
        </w:tc>
        <w:tc>
          <w:tcPr>
            <w:tcW w:w="430" w:type="pct"/>
            <w:shd w:val="clear" w:color="auto" w:fill="auto"/>
          </w:tcPr>
          <w:p w14:paraId="32A1081A" w14:textId="77777777" w:rsidR="00E970DC" w:rsidRPr="00FE55E3" w:rsidRDefault="00C86BD1" w:rsidP="00350158">
            <w:pPr>
              <w:pStyle w:val="015"/>
            </w:pPr>
            <w:r w:rsidRPr="00FE55E3">
              <w:rPr>
                <w:lang w:val="en-US"/>
              </w:rPr>
              <w:t>GUID</w:t>
            </w:r>
          </w:p>
        </w:tc>
        <w:tc>
          <w:tcPr>
            <w:tcW w:w="369" w:type="pct"/>
            <w:shd w:val="clear" w:color="auto" w:fill="auto"/>
          </w:tcPr>
          <w:p w14:paraId="66C0A483" w14:textId="77777777" w:rsidR="00E970DC" w:rsidRPr="00FE55E3" w:rsidRDefault="00E970DC" w:rsidP="00350158">
            <w:pPr>
              <w:pStyle w:val="015"/>
            </w:pPr>
            <w:r w:rsidRPr="00FE55E3">
              <w:t> </w:t>
            </w:r>
          </w:p>
        </w:tc>
        <w:tc>
          <w:tcPr>
            <w:tcW w:w="423" w:type="pct"/>
            <w:shd w:val="clear" w:color="auto" w:fill="auto"/>
          </w:tcPr>
          <w:p w14:paraId="077411FB" w14:textId="77777777" w:rsidR="00E970DC" w:rsidRPr="00FE55E3" w:rsidRDefault="00E970DC" w:rsidP="00350158">
            <w:pPr>
              <w:pStyle w:val="015"/>
            </w:pPr>
            <w:r w:rsidRPr="00FE55E3">
              <w:t>Нет</w:t>
            </w:r>
          </w:p>
        </w:tc>
        <w:tc>
          <w:tcPr>
            <w:tcW w:w="1019" w:type="pct"/>
            <w:shd w:val="clear" w:color="auto" w:fill="auto"/>
          </w:tcPr>
          <w:p w14:paraId="0AE27C3D" w14:textId="77777777" w:rsidR="00E970DC" w:rsidRPr="00FE55E3" w:rsidRDefault="00E970DC" w:rsidP="00350158">
            <w:pPr>
              <w:pStyle w:val="015"/>
            </w:pPr>
            <w:r w:rsidRPr="00FE55E3">
              <w:t>Глобальный уникальный идентификатор</w:t>
            </w:r>
          </w:p>
        </w:tc>
        <w:tc>
          <w:tcPr>
            <w:tcW w:w="1692" w:type="pct"/>
            <w:shd w:val="clear" w:color="auto" w:fill="auto"/>
          </w:tcPr>
          <w:p w14:paraId="2DC4F086" w14:textId="77777777" w:rsidR="00E970DC" w:rsidRPr="00FE55E3" w:rsidRDefault="00E970DC" w:rsidP="00350158">
            <w:pPr>
              <w:pStyle w:val="015"/>
            </w:pPr>
            <w:r w:rsidRPr="00FE55E3">
              <w:t>Служебное поле, заполняется в ОрФК.</w:t>
            </w:r>
          </w:p>
        </w:tc>
      </w:tr>
      <w:tr w:rsidR="00E970DC" w:rsidRPr="00FE55E3" w14:paraId="51DFDD7D" w14:textId="77777777" w:rsidTr="00585DF3">
        <w:trPr>
          <w:trHeight w:val="284"/>
        </w:trPr>
        <w:tc>
          <w:tcPr>
            <w:tcW w:w="395" w:type="pct"/>
            <w:shd w:val="clear" w:color="auto" w:fill="auto"/>
          </w:tcPr>
          <w:p w14:paraId="3E66C40C" w14:textId="77777777" w:rsidR="00E970DC" w:rsidRPr="00FE55E3" w:rsidRDefault="00E970DC" w:rsidP="00350158">
            <w:pPr>
              <w:pStyle w:val="015"/>
            </w:pPr>
            <w:r w:rsidRPr="00FE55E3">
              <w:t> </w:t>
            </w:r>
          </w:p>
        </w:tc>
        <w:tc>
          <w:tcPr>
            <w:tcW w:w="673" w:type="pct"/>
            <w:shd w:val="clear" w:color="auto" w:fill="auto"/>
          </w:tcPr>
          <w:p w14:paraId="077BE8BD" w14:textId="77777777" w:rsidR="00E970DC" w:rsidRPr="00FE55E3" w:rsidRDefault="00E970DC" w:rsidP="00350158">
            <w:pPr>
              <w:pStyle w:val="015"/>
            </w:pPr>
            <w:r w:rsidRPr="00FE55E3">
              <w:t>NAME_BUD</w:t>
            </w:r>
          </w:p>
        </w:tc>
        <w:tc>
          <w:tcPr>
            <w:tcW w:w="430" w:type="pct"/>
            <w:shd w:val="clear" w:color="auto" w:fill="auto"/>
          </w:tcPr>
          <w:p w14:paraId="379C4F1C" w14:textId="77777777" w:rsidR="00E970DC" w:rsidRPr="00FE55E3" w:rsidRDefault="00E970DC" w:rsidP="00350158">
            <w:pPr>
              <w:pStyle w:val="015"/>
            </w:pPr>
            <w:r w:rsidRPr="00FE55E3">
              <w:t>STRING</w:t>
            </w:r>
          </w:p>
        </w:tc>
        <w:tc>
          <w:tcPr>
            <w:tcW w:w="369" w:type="pct"/>
            <w:shd w:val="clear" w:color="auto" w:fill="auto"/>
          </w:tcPr>
          <w:p w14:paraId="0293C4B6" w14:textId="77777777" w:rsidR="00E970DC" w:rsidRPr="00FE55E3" w:rsidRDefault="00E970DC" w:rsidP="00350158">
            <w:pPr>
              <w:pStyle w:val="015"/>
            </w:pPr>
            <w:r w:rsidRPr="00FE55E3">
              <w:t>&lt;= 512</w:t>
            </w:r>
          </w:p>
        </w:tc>
        <w:tc>
          <w:tcPr>
            <w:tcW w:w="423" w:type="pct"/>
            <w:shd w:val="clear" w:color="auto" w:fill="auto"/>
          </w:tcPr>
          <w:p w14:paraId="79EE1DEE" w14:textId="77777777" w:rsidR="00E970DC" w:rsidRPr="00FE55E3" w:rsidRDefault="00E970DC" w:rsidP="00350158">
            <w:pPr>
              <w:pStyle w:val="015"/>
            </w:pPr>
            <w:r w:rsidRPr="00FE55E3">
              <w:t>Да</w:t>
            </w:r>
          </w:p>
        </w:tc>
        <w:tc>
          <w:tcPr>
            <w:tcW w:w="1019" w:type="pct"/>
            <w:shd w:val="clear" w:color="auto" w:fill="auto"/>
          </w:tcPr>
          <w:p w14:paraId="3EFF2CEC" w14:textId="77777777" w:rsidR="00E970DC" w:rsidRPr="00FE55E3" w:rsidRDefault="00E970DC" w:rsidP="00350158">
            <w:pPr>
              <w:pStyle w:val="015"/>
            </w:pPr>
            <w:r w:rsidRPr="00FE55E3">
              <w:t>Наименование бюджета</w:t>
            </w:r>
          </w:p>
        </w:tc>
        <w:tc>
          <w:tcPr>
            <w:tcW w:w="1692" w:type="pct"/>
            <w:shd w:val="clear" w:color="auto" w:fill="auto"/>
          </w:tcPr>
          <w:p w14:paraId="5E6B3512" w14:textId="77777777" w:rsidR="00E970DC" w:rsidRPr="00FE55E3" w:rsidRDefault="00E970DC" w:rsidP="00350158">
            <w:pPr>
              <w:pStyle w:val="015"/>
            </w:pPr>
            <w:r w:rsidRPr="00FE55E3">
              <w:t>Наименование бюджета, которому принадлежит запись справочника. Указывается «Федеральный бюджет».</w:t>
            </w:r>
          </w:p>
        </w:tc>
      </w:tr>
      <w:tr w:rsidR="00E970DC" w:rsidRPr="00FE55E3" w14:paraId="5CD2C4F6" w14:textId="77777777" w:rsidTr="00585DF3">
        <w:trPr>
          <w:trHeight w:val="284"/>
        </w:trPr>
        <w:tc>
          <w:tcPr>
            <w:tcW w:w="395" w:type="pct"/>
            <w:shd w:val="clear" w:color="auto" w:fill="auto"/>
          </w:tcPr>
          <w:p w14:paraId="1440D81C" w14:textId="77777777" w:rsidR="00E970DC" w:rsidRPr="00FE55E3" w:rsidRDefault="00E970DC" w:rsidP="00350158">
            <w:pPr>
              <w:pStyle w:val="015"/>
            </w:pPr>
            <w:r w:rsidRPr="00FE55E3">
              <w:t> </w:t>
            </w:r>
          </w:p>
        </w:tc>
        <w:tc>
          <w:tcPr>
            <w:tcW w:w="673" w:type="pct"/>
            <w:shd w:val="clear" w:color="auto" w:fill="auto"/>
          </w:tcPr>
          <w:p w14:paraId="16AF5988" w14:textId="77777777" w:rsidR="00E970DC" w:rsidRPr="00FE55E3" w:rsidRDefault="00E970DC" w:rsidP="00350158">
            <w:pPr>
              <w:pStyle w:val="015"/>
            </w:pPr>
            <w:r w:rsidRPr="00FE55E3">
              <w:t>DATE_FORM</w:t>
            </w:r>
          </w:p>
        </w:tc>
        <w:tc>
          <w:tcPr>
            <w:tcW w:w="430" w:type="pct"/>
            <w:shd w:val="clear" w:color="auto" w:fill="auto"/>
          </w:tcPr>
          <w:p w14:paraId="600A6216" w14:textId="77777777" w:rsidR="00E970DC" w:rsidRPr="00FE55E3" w:rsidRDefault="00E970DC" w:rsidP="00350158">
            <w:pPr>
              <w:pStyle w:val="015"/>
            </w:pPr>
            <w:r w:rsidRPr="00FE55E3">
              <w:t>DATE</w:t>
            </w:r>
          </w:p>
        </w:tc>
        <w:tc>
          <w:tcPr>
            <w:tcW w:w="369" w:type="pct"/>
            <w:shd w:val="clear" w:color="auto" w:fill="auto"/>
          </w:tcPr>
          <w:p w14:paraId="0961E23A" w14:textId="77777777" w:rsidR="00E970DC" w:rsidRPr="00FE55E3" w:rsidRDefault="00E970DC" w:rsidP="00350158">
            <w:pPr>
              <w:pStyle w:val="015"/>
            </w:pPr>
            <w:r w:rsidRPr="00FE55E3">
              <w:t> </w:t>
            </w:r>
          </w:p>
        </w:tc>
        <w:tc>
          <w:tcPr>
            <w:tcW w:w="423" w:type="pct"/>
            <w:shd w:val="clear" w:color="auto" w:fill="auto"/>
          </w:tcPr>
          <w:p w14:paraId="0B3084B2" w14:textId="77777777" w:rsidR="00E970DC" w:rsidRPr="00FE55E3" w:rsidRDefault="00E970DC" w:rsidP="00350158">
            <w:pPr>
              <w:pStyle w:val="015"/>
            </w:pPr>
            <w:r w:rsidRPr="00FE55E3">
              <w:t>Да</w:t>
            </w:r>
          </w:p>
        </w:tc>
        <w:tc>
          <w:tcPr>
            <w:tcW w:w="1019" w:type="pct"/>
            <w:shd w:val="clear" w:color="auto" w:fill="auto"/>
          </w:tcPr>
          <w:p w14:paraId="5F5F47ED" w14:textId="77777777" w:rsidR="00E970DC" w:rsidRPr="00FE55E3" w:rsidRDefault="00E970DC" w:rsidP="00350158">
            <w:pPr>
              <w:pStyle w:val="015"/>
            </w:pPr>
            <w:r w:rsidRPr="00FE55E3">
              <w:t>Дата формирования файла</w:t>
            </w:r>
          </w:p>
        </w:tc>
        <w:tc>
          <w:tcPr>
            <w:tcW w:w="1692" w:type="pct"/>
            <w:shd w:val="clear" w:color="auto" w:fill="auto"/>
          </w:tcPr>
          <w:p w14:paraId="65572FD4" w14:textId="77777777" w:rsidR="00E970DC" w:rsidRPr="00FE55E3" w:rsidRDefault="00E970DC" w:rsidP="00350158">
            <w:pPr>
              <w:pStyle w:val="015"/>
            </w:pPr>
            <w:r w:rsidRPr="00FE55E3">
              <w:t>Дата формирования файла.</w:t>
            </w:r>
          </w:p>
        </w:tc>
      </w:tr>
      <w:tr w:rsidR="00E970DC" w:rsidRPr="00FE55E3" w14:paraId="218FB77E" w14:textId="77777777" w:rsidTr="00585DF3">
        <w:trPr>
          <w:trHeight w:val="284"/>
        </w:trPr>
        <w:tc>
          <w:tcPr>
            <w:tcW w:w="395" w:type="pct"/>
            <w:shd w:val="clear" w:color="auto" w:fill="auto"/>
          </w:tcPr>
          <w:p w14:paraId="1CDAEF41" w14:textId="77777777" w:rsidR="00E970DC" w:rsidRPr="00FE55E3" w:rsidRDefault="00E970DC" w:rsidP="00350158">
            <w:pPr>
              <w:pStyle w:val="015"/>
            </w:pPr>
            <w:r w:rsidRPr="00FE55E3">
              <w:t> </w:t>
            </w:r>
          </w:p>
        </w:tc>
        <w:tc>
          <w:tcPr>
            <w:tcW w:w="673" w:type="pct"/>
            <w:shd w:val="clear" w:color="auto" w:fill="auto"/>
          </w:tcPr>
          <w:p w14:paraId="16195AF2" w14:textId="77777777" w:rsidR="00E970DC" w:rsidRPr="00FE55E3" w:rsidRDefault="00E970DC" w:rsidP="00350158">
            <w:pPr>
              <w:pStyle w:val="015"/>
            </w:pPr>
            <w:r w:rsidRPr="00FE55E3">
              <w:t>DOL_ISP</w:t>
            </w:r>
          </w:p>
        </w:tc>
        <w:tc>
          <w:tcPr>
            <w:tcW w:w="430" w:type="pct"/>
            <w:shd w:val="clear" w:color="auto" w:fill="auto"/>
          </w:tcPr>
          <w:p w14:paraId="65C2B095" w14:textId="77777777" w:rsidR="00E970DC" w:rsidRPr="00FE55E3" w:rsidRDefault="00E970DC" w:rsidP="00350158">
            <w:pPr>
              <w:pStyle w:val="015"/>
            </w:pPr>
            <w:r w:rsidRPr="00FE55E3">
              <w:t>STRING</w:t>
            </w:r>
          </w:p>
        </w:tc>
        <w:tc>
          <w:tcPr>
            <w:tcW w:w="369" w:type="pct"/>
            <w:shd w:val="clear" w:color="auto" w:fill="auto"/>
          </w:tcPr>
          <w:p w14:paraId="78FD2695" w14:textId="77777777" w:rsidR="00E970DC" w:rsidRPr="00FE55E3" w:rsidRDefault="00E970DC" w:rsidP="00350158">
            <w:pPr>
              <w:pStyle w:val="015"/>
            </w:pPr>
            <w:r w:rsidRPr="00FE55E3">
              <w:t>&lt;= 100</w:t>
            </w:r>
          </w:p>
        </w:tc>
        <w:tc>
          <w:tcPr>
            <w:tcW w:w="423" w:type="pct"/>
            <w:shd w:val="clear" w:color="auto" w:fill="auto"/>
          </w:tcPr>
          <w:p w14:paraId="22BE15E5" w14:textId="77777777" w:rsidR="00E970DC" w:rsidRPr="00FE55E3" w:rsidRDefault="00E970DC" w:rsidP="00350158">
            <w:pPr>
              <w:pStyle w:val="015"/>
            </w:pPr>
            <w:r w:rsidRPr="00FE55E3">
              <w:t>Нет</w:t>
            </w:r>
          </w:p>
        </w:tc>
        <w:tc>
          <w:tcPr>
            <w:tcW w:w="1019" w:type="pct"/>
            <w:shd w:val="clear" w:color="auto" w:fill="auto"/>
          </w:tcPr>
          <w:p w14:paraId="715ABE17" w14:textId="77777777" w:rsidR="00E970DC" w:rsidRPr="00FE55E3" w:rsidRDefault="00E970DC" w:rsidP="00350158">
            <w:pPr>
              <w:pStyle w:val="015"/>
            </w:pPr>
            <w:r w:rsidRPr="00FE55E3">
              <w:t>Должность ответственного исполнителя</w:t>
            </w:r>
          </w:p>
        </w:tc>
        <w:tc>
          <w:tcPr>
            <w:tcW w:w="1692" w:type="pct"/>
            <w:shd w:val="clear" w:color="auto" w:fill="auto"/>
          </w:tcPr>
          <w:p w14:paraId="413B78A2" w14:textId="77777777" w:rsidR="00E970DC" w:rsidRPr="00FE55E3" w:rsidRDefault="00E970DC" w:rsidP="00350158">
            <w:pPr>
              <w:pStyle w:val="015"/>
            </w:pPr>
            <w:r w:rsidRPr="00FE55E3">
              <w:t>Должность ответственного исполнителя</w:t>
            </w:r>
          </w:p>
        </w:tc>
      </w:tr>
      <w:tr w:rsidR="00E970DC" w:rsidRPr="00FE55E3" w14:paraId="488D9AA1" w14:textId="77777777" w:rsidTr="00585DF3">
        <w:trPr>
          <w:trHeight w:val="284"/>
        </w:trPr>
        <w:tc>
          <w:tcPr>
            <w:tcW w:w="395" w:type="pct"/>
            <w:shd w:val="clear" w:color="auto" w:fill="auto"/>
          </w:tcPr>
          <w:p w14:paraId="217F320B" w14:textId="77777777" w:rsidR="00E970DC" w:rsidRPr="00FE55E3" w:rsidRDefault="00E970DC" w:rsidP="00350158">
            <w:pPr>
              <w:pStyle w:val="015"/>
            </w:pPr>
            <w:r w:rsidRPr="00FE55E3">
              <w:t> </w:t>
            </w:r>
          </w:p>
        </w:tc>
        <w:tc>
          <w:tcPr>
            <w:tcW w:w="673" w:type="pct"/>
            <w:shd w:val="clear" w:color="auto" w:fill="auto"/>
          </w:tcPr>
          <w:p w14:paraId="27AF9E99" w14:textId="77777777" w:rsidR="00E970DC" w:rsidRPr="00FE55E3" w:rsidRDefault="00E970DC" w:rsidP="00350158">
            <w:pPr>
              <w:pStyle w:val="015"/>
            </w:pPr>
            <w:r w:rsidRPr="00FE55E3">
              <w:t>NAME_ISP</w:t>
            </w:r>
          </w:p>
        </w:tc>
        <w:tc>
          <w:tcPr>
            <w:tcW w:w="430" w:type="pct"/>
            <w:shd w:val="clear" w:color="auto" w:fill="auto"/>
          </w:tcPr>
          <w:p w14:paraId="17641BD1" w14:textId="77777777" w:rsidR="00E970DC" w:rsidRPr="00FE55E3" w:rsidRDefault="00E970DC" w:rsidP="00350158">
            <w:pPr>
              <w:pStyle w:val="015"/>
            </w:pPr>
            <w:r w:rsidRPr="00FE55E3">
              <w:t>STRING</w:t>
            </w:r>
          </w:p>
        </w:tc>
        <w:tc>
          <w:tcPr>
            <w:tcW w:w="369" w:type="pct"/>
            <w:shd w:val="clear" w:color="auto" w:fill="auto"/>
          </w:tcPr>
          <w:p w14:paraId="768BD84B" w14:textId="77777777" w:rsidR="00E970DC" w:rsidRPr="00FE55E3" w:rsidRDefault="00E970DC" w:rsidP="00350158">
            <w:pPr>
              <w:pStyle w:val="015"/>
            </w:pPr>
            <w:r w:rsidRPr="00FE55E3">
              <w:t>&lt;= 50</w:t>
            </w:r>
          </w:p>
        </w:tc>
        <w:tc>
          <w:tcPr>
            <w:tcW w:w="423" w:type="pct"/>
            <w:shd w:val="clear" w:color="auto" w:fill="auto"/>
          </w:tcPr>
          <w:p w14:paraId="6DF5BE5D" w14:textId="77777777" w:rsidR="00E970DC" w:rsidRPr="00FE55E3" w:rsidRDefault="00E970DC" w:rsidP="00350158">
            <w:pPr>
              <w:pStyle w:val="015"/>
            </w:pPr>
            <w:r w:rsidRPr="00FE55E3">
              <w:t>Нет</w:t>
            </w:r>
          </w:p>
        </w:tc>
        <w:tc>
          <w:tcPr>
            <w:tcW w:w="1019" w:type="pct"/>
            <w:shd w:val="clear" w:color="auto" w:fill="auto"/>
          </w:tcPr>
          <w:p w14:paraId="0794DF37" w14:textId="77777777" w:rsidR="00E970DC" w:rsidRPr="00FE55E3" w:rsidRDefault="00E970DC" w:rsidP="00350158">
            <w:pPr>
              <w:pStyle w:val="015"/>
            </w:pPr>
            <w:r w:rsidRPr="00FE55E3">
              <w:t>ФИО ответственного исполнителя</w:t>
            </w:r>
          </w:p>
        </w:tc>
        <w:tc>
          <w:tcPr>
            <w:tcW w:w="1692" w:type="pct"/>
            <w:shd w:val="clear" w:color="auto" w:fill="auto"/>
          </w:tcPr>
          <w:p w14:paraId="7543E3F8" w14:textId="77777777" w:rsidR="00E970DC" w:rsidRPr="00FE55E3" w:rsidRDefault="00E970DC" w:rsidP="00350158">
            <w:pPr>
              <w:pStyle w:val="015"/>
            </w:pPr>
            <w:r w:rsidRPr="00FE55E3">
              <w:t>ФИО ответственного исполнителя</w:t>
            </w:r>
          </w:p>
        </w:tc>
      </w:tr>
      <w:tr w:rsidR="00E970DC" w:rsidRPr="00FE55E3" w14:paraId="074C796A" w14:textId="77777777" w:rsidTr="00585DF3">
        <w:trPr>
          <w:trHeight w:val="284"/>
        </w:trPr>
        <w:tc>
          <w:tcPr>
            <w:tcW w:w="395" w:type="pct"/>
            <w:shd w:val="clear" w:color="auto" w:fill="auto"/>
          </w:tcPr>
          <w:p w14:paraId="7B71DDF0" w14:textId="77777777" w:rsidR="00E970DC" w:rsidRPr="00FE55E3" w:rsidRDefault="00E970DC" w:rsidP="00350158">
            <w:pPr>
              <w:pStyle w:val="015"/>
            </w:pPr>
            <w:r w:rsidRPr="00FE55E3">
              <w:t> </w:t>
            </w:r>
          </w:p>
        </w:tc>
        <w:tc>
          <w:tcPr>
            <w:tcW w:w="673" w:type="pct"/>
            <w:shd w:val="clear" w:color="auto" w:fill="auto"/>
          </w:tcPr>
          <w:p w14:paraId="5A5C3D04" w14:textId="77777777" w:rsidR="00E970DC" w:rsidRPr="00FE55E3" w:rsidRDefault="00E970DC" w:rsidP="00350158">
            <w:pPr>
              <w:pStyle w:val="015"/>
            </w:pPr>
            <w:r w:rsidRPr="00FE55E3">
              <w:t>TEL_ISP</w:t>
            </w:r>
          </w:p>
        </w:tc>
        <w:tc>
          <w:tcPr>
            <w:tcW w:w="430" w:type="pct"/>
            <w:shd w:val="clear" w:color="auto" w:fill="auto"/>
          </w:tcPr>
          <w:p w14:paraId="1F9DB3F9" w14:textId="77777777" w:rsidR="00E970DC" w:rsidRPr="00FE55E3" w:rsidRDefault="00E970DC" w:rsidP="00350158">
            <w:pPr>
              <w:pStyle w:val="015"/>
            </w:pPr>
            <w:r w:rsidRPr="00FE55E3">
              <w:t>STRING</w:t>
            </w:r>
          </w:p>
        </w:tc>
        <w:tc>
          <w:tcPr>
            <w:tcW w:w="369" w:type="pct"/>
            <w:shd w:val="clear" w:color="auto" w:fill="auto"/>
          </w:tcPr>
          <w:p w14:paraId="000E120E" w14:textId="77777777" w:rsidR="00E970DC" w:rsidRPr="00FE55E3" w:rsidRDefault="00E970DC" w:rsidP="00350158">
            <w:pPr>
              <w:pStyle w:val="015"/>
            </w:pPr>
            <w:r w:rsidRPr="00FE55E3">
              <w:t>&lt;= 50</w:t>
            </w:r>
          </w:p>
        </w:tc>
        <w:tc>
          <w:tcPr>
            <w:tcW w:w="423" w:type="pct"/>
            <w:shd w:val="clear" w:color="auto" w:fill="auto"/>
          </w:tcPr>
          <w:p w14:paraId="36D75836" w14:textId="77777777" w:rsidR="00E970DC" w:rsidRPr="00FE55E3" w:rsidRDefault="00E970DC" w:rsidP="00350158">
            <w:pPr>
              <w:pStyle w:val="015"/>
            </w:pPr>
            <w:r w:rsidRPr="00FE55E3">
              <w:t>Нет</w:t>
            </w:r>
          </w:p>
        </w:tc>
        <w:tc>
          <w:tcPr>
            <w:tcW w:w="1019" w:type="pct"/>
            <w:shd w:val="clear" w:color="auto" w:fill="auto"/>
          </w:tcPr>
          <w:p w14:paraId="7E5FE123" w14:textId="77777777" w:rsidR="00E970DC" w:rsidRPr="00FE55E3" w:rsidRDefault="00E970DC" w:rsidP="00350158">
            <w:pPr>
              <w:pStyle w:val="015"/>
            </w:pPr>
            <w:r w:rsidRPr="00FE55E3">
              <w:t>Телефон ответственного исполнителя</w:t>
            </w:r>
          </w:p>
        </w:tc>
        <w:tc>
          <w:tcPr>
            <w:tcW w:w="1692" w:type="pct"/>
            <w:shd w:val="clear" w:color="auto" w:fill="auto"/>
          </w:tcPr>
          <w:p w14:paraId="3F4CFB2B" w14:textId="77777777" w:rsidR="00E970DC" w:rsidRPr="00FE55E3" w:rsidRDefault="00E970DC" w:rsidP="00350158">
            <w:pPr>
              <w:pStyle w:val="015"/>
            </w:pPr>
            <w:r w:rsidRPr="00FE55E3">
              <w:t>Телефон ответственного исполнителя</w:t>
            </w:r>
          </w:p>
        </w:tc>
      </w:tr>
      <w:tr w:rsidR="00E970DC" w:rsidRPr="00FE55E3" w14:paraId="1468C79E" w14:textId="77777777" w:rsidTr="00585DF3">
        <w:trPr>
          <w:trHeight w:val="284"/>
        </w:trPr>
        <w:tc>
          <w:tcPr>
            <w:tcW w:w="395" w:type="pct"/>
            <w:shd w:val="clear" w:color="auto" w:fill="auto"/>
          </w:tcPr>
          <w:p w14:paraId="1BDA945A" w14:textId="77777777" w:rsidR="00E970DC" w:rsidRPr="00FE55E3" w:rsidRDefault="00E970DC" w:rsidP="00350158">
            <w:pPr>
              <w:pStyle w:val="015"/>
            </w:pPr>
            <w:r w:rsidRPr="00FE55E3">
              <w:t> </w:t>
            </w:r>
          </w:p>
        </w:tc>
        <w:tc>
          <w:tcPr>
            <w:tcW w:w="673" w:type="pct"/>
            <w:shd w:val="clear" w:color="auto" w:fill="auto"/>
          </w:tcPr>
          <w:p w14:paraId="2B7A070E" w14:textId="77777777" w:rsidR="00E970DC" w:rsidRPr="00FE55E3" w:rsidRDefault="00E970DC" w:rsidP="00350158">
            <w:pPr>
              <w:pStyle w:val="015"/>
            </w:pPr>
            <w:r w:rsidRPr="00FE55E3">
              <w:t>IZM_NUM</w:t>
            </w:r>
          </w:p>
        </w:tc>
        <w:tc>
          <w:tcPr>
            <w:tcW w:w="430" w:type="pct"/>
            <w:shd w:val="clear" w:color="auto" w:fill="auto"/>
          </w:tcPr>
          <w:p w14:paraId="036D6D12" w14:textId="77777777" w:rsidR="00E970DC" w:rsidRPr="00FE55E3" w:rsidRDefault="00E970DC" w:rsidP="00350158">
            <w:pPr>
              <w:pStyle w:val="015"/>
            </w:pPr>
            <w:r w:rsidRPr="00FE55E3">
              <w:t>NUMBER</w:t>
            </w:r>
          </w:p>
        </w:tc>
        <w:tc>
          <w:tcPr>
            <w:tcW w:w="369" w:type="pct"/>
            <w:shd w:val="clear" w:color="auto" w:fill="auto"/>
          </w:tcPr>
          <w:p w14:paraId="17FDFBDF" w14:textId="77777777" w:rsidR="00E970DC" w:rsidRPr="00FE55E3" w:rsidRDefault="00E970DC" w:rsidP="00350158">
            <w:pPr>
              <w:pStyle w:val="015"/>
            </w:pPr>
            <w:r w:rsidRPr="00FE55E3">
              <w:t> </w:t>
            </w:r>
          </w:p>
        </w:tc>
        <w:tc>
          <w:tcPr>
            <w:tcW w:w="423" w:type="pct"/>
            <w:shd w:val="clear" w:color="auto" w:fill="auto"/>
          </w:tcPr>
          <w:p w14:paraId="05B4538F" w14:textId="77777777" w:rsidR="00E970DC" w:rsidRPr="00FE55E3" w:rsidRDefault="00E970DC" w:rsidP="00350158">
            <w:pPr>
              <w:pStyle w:val="015"/>
            </w:pPr>
            <w:r w:rsidRPr="00FE55E3">
              <w:t>Нет</w:t>
            </w:r>
          </w:p>
        </w:tc>
        <w:tc>
          <w:tcPr>
            <w:tcW w:w="1019" w:type="pct"/>
            <w:shd w:val="clear" w:color="auto" w:fill="auto"/>
          </w:tcPr>
          <w:p w14:paraId="71F65B9B" w14:textId="77777777" w:rsidR="00E970DC" w:rsidRPr="00FE55E3" w:rsidRDefault="00E970DC" w:rsidP="00350158">
            <w:pPr>
              <w:pStyle w:val="015"/>
            </w:pPr>
            <w:r w:rsidRPr="00FE55E3">
              <w:t>Номер изменения</w:t>
            </w:r>
          </w:p>
        </w:tc>
        <w:tc>
          <w:tcPr>
            <w:tcW w:w="1692" w:type="pct"/>
            <w:shd w:val="clear" w:color="auto" w:fill="auto"/>
          </w:tcPr>
          <w:p w14:paraId="13252E2A" w14:textId="77777777" w:rsidR="00E970DC" w:rsidRPr="00FE55E3" w:rsidRDefault="00E970DC" w:rsidP="00350158">
            <w:pPr>
              <w:pStyle w:val="015"/>
            </w:pPr>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E970DC" w:rsidRPr="00FE55E3" w14:paraId="31342395" w14:textId="77777777" w:rsidTr="00585DF3">
        <w:trPr>
          <w:trHeight w:val="284"/>
        </w:trPr>
        <w:tc>
          <w:tcPr>
            <w:tcW w:w="395" w:type="pct"/>
            <w:shd w:val="clear" w:color="auto" w:fill="auto"/>
          </w:tcPr>
          <w:p w14:paraId="12BEC162" w14:textId="77777777" w:rsidR="00E970DC" w:rsidRPr="00FE55E3" w:rsidRDefault="00E970DC" w:rsidP="00350158">
            <w:pPr>
              <w:pStyle w:val="015"/>
            </w:pPr>
            <w:r w:rsidRPr="00FE55E3">
              <w:t> </w:t>
            </w:r>
          </w:p>
        </w:tc>
        <w:tc>
          <w:tcPr>
            <w:tcW w:w="673" w:type="pct"/>
            <w:shd w:val="clear" w:color="auto" w:fill="auto"/>
          </w:tcPr>
          <w:p w14:paraId="3B0D7CEE" w14:textId="77777777" w:rsidR="00E970DC" w:rsidRPr="00FE55E3" w:rsidRDefault="00E970DC" w:rsidP="00350158">
            <w:pPr>
              <w:pStyle w:val="015"/>
            </w:pPr>
            <w:r w:rsidRPr="00FE55E3">
              <w:t>FULL_UPD</w:t>
            </w:r>
          </w:p>
        </w:tc>
        <w:tc>
          <w:tcPr>
            <w:tcW w:w="430" w:type="pct"/>
            <w:shd w:val="clear" w:color="auto" w:fill="auto"/>
          </w:tcPr>
          <w:p w14:paraId="0F7E965F" w14:textId="77777777" w:rsidR="00E970DC" w:rsidRPr="00FE55E3" w:rsidRDefault="00E970DC" w:rsidP="00350158">
            <w:pPr>
              <w:pStyle w:val="015"/>
            </w:pPr>
            <w:r w:rsidRPr="00FE55E3">
              <w:t>STRING</w:t>
            </w:r>
          </w:p>
        </w:tc>
        <w:tc>
          <w:tcPr>
            <w:tcW w:w="369" w:type="pct"/>
            <w:shd w:val="clear" w:color="auto" w:fill="auto"/>
          </w:tcPr>
          <w:p w14:paraId="065B812C" w14:textId="77777777" w:rsidR="00E970DC" w:rsidRPr="00FE55E3" w:rsidRDefault="00E970DC" w:rsidP="00350158">
            <w:pPr>
              <w:pStyle w:val="015"/>
            </w:pPr>
            <w:r w:rsidRPr="00FE55E3">
              <w:t>= 1</w:t>
            </w:r>
          </w:p>
        </w:tc>
        <w:tc>
          <w:tcPr>
            <w:tcW w:w="423" w:type="pct"/>
            <w:shd w:val="clear" w:color="auto" w:fill="auto"/>
          </w:tcPr>
          <w:p w14:paraId="7F773379" w14:textId="77777777" w:rsidR="00E970DC" w:rsidRPr="00FE55E3" w:rsidRDefault="00E970DC" w:rsidP="00350158">
            <w:pPr>
              <w:pStyle w:val="015"/>
            </w:pPr>
            <w:r w:rsidRPr="00FE55E3">
              <w:t>Да</w:t>
            </w:r>
          </w:p>
        </w:tc>
        <w:tc>
          <w:tcPr>
            <w:tcW w:w="1019" w:type="pct"/>
            <w:shd w:val="clear" w:color="auto" w:fill="auto"/>
          </w:tcPr>
          <w:p w14:paraId="1AFE9588" w14:textId="77777777" w:rsidR="00E970DC" w:rsidRPr="00FE55E3" w:rsidRDefault="00E970DC" w:rsidP="00350158">
            <w:pPr>
              <w:pStyle w:val="015"/>
            </w:pPr>
            <w:r w:rsidRPr="00FE55E3">
              <w:t>Признак полной выгрузки</w:t>
            </w:r>
          </w:p>
        </w:tc>
        <w:tc>
          <w:tcPr>
            <w:tcW w:w="1692" w:type="pct"/>
            <w:shd w:val="clear" w:color="auto" w:fill="auto"/>
          </w:tcPr>
          <w:p w14:paraId="33BB3D87" w14:textId="77777777" w:rsidR="00E970DC" w:rsidRPr="00FE55E3" w:rsidRDefault="00E970DC" w:rsidP="00350158">
            <w:pPr>
              <w:pStyle w:val="015"/>
            </w:pPr>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E970DC" w:rsidRPr="00FE55E3" w14:paraId="6C9BCDB2" w14:textId="77777777" w:rsidTr="00585DF3">
        <w:trPr>
          <w:trHeight w:val="284"/>
        </w:trPr>
        <w:tc>
          <w:tcPr>
            <w:tcW w:w="5000" w:type="pct"/>
            <w:gridSpan w:val="7"/>
            <w:shd w:val="clear" w:color="auto" w:fill="auto"/>
          </w:tcPr>
          <w:p w14:paraId="3845E62B" w14:textId="77777777" w:rsidR="00E970DC" w:rsidRPr="00FE55E3" w:rsidRDefault="00E970DC" w:rsidP="00350158">
            <w:r w:rsidRPr="00FE55E3">
              <w:t>Данные справочника</w:t>
            </w:r>
          </w:p>
        </w:tc>
      </w:tr>
      <w:tr w:rsidR="00E970DC" w:rsidRPr="00FE55E3" w14:paraId="2CF839CF" w14:textId="77777777" w:rsidTr="00585DF3">
        <w:trPr>
          <w:trHeight w:val="284"/>
        </w:trPr>
        <w:tc>
          <w:tcPr>
            <w:tcW w:w="395" w:type="pct"/>
            <w:shd w:val="clear" w:color="auto" w:fill="auto"/>
          </w:tcPr>
          <w:p w14:paraId="302F09D8" w14:textId="77777777" w:rsidR="00E970DC" w:rsidRPr="00FE55E3" w:rsidRDefault="00E970DC" w:rsidP="00350158">
            <w:r w:rsidRPr="00FE55E3">
              <w:t>FGST(*)</w:t>
            </w:r>
          </w:p>
        </w:tc>
        <w:tc>
          <w:tcPr>
            <w:tcW w:w="673" w:type="pct"/>
            <w:shd w:val="clear" w:color="auto" w:fill="auto"/>
          </w:tcPr>
          <w:p w14:paraId="179977C4" w14:textId="77777777" w:rsidR="00E970DC" w:rsidRPr="00FE55E3" w:rsidRDefault="00E970DC" w:rsidP="00350158">
            <w:r w:rsidRPr="00FE55E3">
              <w:t> </w:t>
            </w:r>
          </w:p>
        </w:tc>
        <w:tc>
          <w:tcPr>
            <w:tcW w:w="430" w:type="pct"/>
            <w:shd w:val="clear" w:color="auto" w:fill="auto"/>
          </w:tcPr>
          <w:p w14:paraId="75945AF0" w14:textId="77777777" w:rsidR="00E970DC" w:rsidRPr="00FE55E3" w:rsidRDefault="00E970DC" w:rsidP="00350158">
            <w:r w:rsidRPr="00FE55E3">
              <w:t> </w:t>
            </w:r>
          </w:p>
        </w:tc>
        <w:tc>
          <w:tcPr>
            <w:tcW w:w="369" w:type="pct"/>
            <w:shd w:val="clear" w:color="auto" w:fill="auto"/>
          </w:tcPr>
          <w:p w14:paraId="5771A6FE" w14:textId="77777777" w:rsidR="00E970DC" w:rsidRPr="00FE55E3" w:rsidRDefault="00E970DC" w:rsidP="00350158">
            <w:r w:rsidRPr="00FE55E3">
              <w:t> </w:t>
            </w:r>
          </w:p>
        </w:tc>
        <w:tc>
          <w:tcPr>
            <w:tcW w:w="423" w:type="pct"/>
            <w:shd w:val="clear" w:color="auto" w:fill="auto"/>
          </w:tcPr>
          <w:p w14:paraId="3E203737" w14:textId="77777777" w:rsidR="00E970DC" w:rsidRPr="00FE55E3" w:rsidRDefault="000E0AF3" w:rsidP="00350158">
            <w:r w:rsidRPr="00FE55E3">
              <w:t>Да</w:t>
            </w:r>
          </w:p>
        </w:tc>
        <w:tc>
          <w:tcPr>
            <w:tcW w:w="1019" w:type="pct"/>
            <w:shd w:val="clear" w:color="auto" w:fill="auto"/>
          </w:tcPr>
          <w:p w14:paraId="74F303C2" w14:textId="77777777" w:rsidR="00E970DC" w:rsidRPr="00FE55E3" w:rsidRDefault="00E970DC" w:rsidP="00350158">
            <w:r w:rsidRPr="00FE55E3">
              <w:t> </w:t>
            </w:r>
          </w:p>
        </w:tc>
        <w:tc>
          <w:tcPr>
            <w:tcW w:w="1692" w:type="pct"/>
            <w:shd w:val="clear" w:color="auto" w:fill="auto"/>
          </w:tcPr>
          <w:p w14:paraId="29E40DF5" w14:textId="77777777" w:rsidR="00E970DC" w:rsidRPr="00FE55E3" w:rsidRDefault="00E970DC" w:rsidP="00350158">
            <w:r w:rsidRPr="00FE55E3">
              <w:t> </w:t>
            </w:r>
          </w:p>
        </w:tc>
      </w:tr>
      <w:tr w:rsidR="00C86BD1" w:rsidRPr="00FE55E3" w14:paraId="2E3BACBD" w14:textId="77777777" w:rsidTr="00585DF3">
        <w:trPr>
          <w:trHeight w:val="284"/>
        </w:trPr>
        <w:tc>
          <w:tcPr>
            <w:tcW w:w="395" w:type="pct"/>
            <w:shd w:val="clear" w:color="auto" w:fill="auto"/>
          </w:tcPr>
          <w:p w14:paraId="49CE90D1" w14:textId="77777777" w:rsidR="00C86BD1" w:rsidRPr="00FE55E3" w:rsidRDefault="00C86BD1" w:rsidP="00350158">
            <w:pPr>
              <w:pStyle w:val="015"/>
            </w:pPr>
            <w:r w:rsidRPr="00FE55E3">
              <w:t> </w:t>
            </w:r>
          </w:p>
        </w:tc>
        <w:tc>
          <w:tcPr>
            <w:tcW w:w="673" w:type="pct"/>
            <w:shd w:val="clear" w:color="auto" w:fill="auto"/>
          </w:tcPr>
          <w:p w14:paraId="14967ADE" w14:textId="77777777" w:rsidR="00C86BD1" w:rsidRPr="00FE55E3" w:rsidRDefault="00C86BD1" w:rsidP="00350158">
            <w:pPr>
              <w:pStyle w:val="015"/>
            </w:pPr>
            <w:r w:rsidRPr="00FE55E3">
              <w:t>GUID</w:t>
            </w:r>
          </w:p>
        </w:tc>
        <w:tc>
          <w:tcPr>
            <w:tcW w:w="430" w:type="pct"/>
            <w:shd w:val="clear" w:color="auto" w:fill="auto"/>
          </w:tcPr>
          <w:p w14:paraId="6BF4616D" w14:textId="77777777" w:rsidR="00C86BD1" w:rsidRPr="00FE55E3" w:rsidRDefault="00C86BD1" w:rsidP="00350158">
            <w:pPr>
              <w:pStyle w:val="015"/>
            </w:pPr>
            <w:r w:rsidRPr="00FE55E3">
              <w:rPr>
                <w:lang w:val="en-US"/>
              </w:rPr>
              <w:t>GUID</w:t>
            </w:r>
          </w:p>
        </w:tc>
        <w:tc>
          <w:tcPr>
            <w:tcW w:w="369" w:type="pct"/>
            <w:shd w:val="clear" w:color="auto" w:fill="auto"/>
          </w:tcPr>
          <w:p w14:paraId="194A7714" w14:textId="77777777" w:rsidR="00C86BD1" w:rsidRPr="00FE55E3" w:rsidRDefault="00C86BD1" w:rsidP="00350158">
            <w:pPr>
              <w:pStyle w:val="015"/>
            </w:pPr>
            <w:r w:rsidRPr="00FE55E3">
              <w:t> </w:t>
            </w:r>
          </w:p>
        </w:tc>
        <w:tc>
          <w:tcPr>
            <w:tcW w:w="423" w:type="pct"/>
            <w:shd w:val="clear" w:color="auto" w:fill="auto"/>
          </w:tcPr>
          <w:p w14:paraId="58C70412" w14:textId="77777777" w:rsidR="00C86BD1" w:rsidRPr="00FE55E3" w:rsidRDefault="00C86BD1" w:rsidP="00350158">
            <w:pPr>
              <w:pStyle w:val="015"/>
            </w:pPr>
            <w:r w:rsidRPr="00FE55E3">
              <w:t>Да</w:t>
            </w:r>
          </w:p>
        </w:tc>
        <w:tc>
          <w:tcPr>
            <w:tcW w:w="1019" w:type="pct"/>
            <w:shd w:val="clear" w:color="auto" w:fill="auto"/>
          </w:tcPr>
          <w:p w14:paraId="65F3FD27" w14:textId="77777777" w:rsidR="00C86BD1" w:rsidRPr="00FE55E3" w:rsidRDefault="00C86BD1" w:rsidP="00350158">
            <w:pPr>
              <w:pStyle w:val="015"/>
            </w:pPr>
            <w:r w:rsidRPr="00FE55E3">
              <w:t>GUID</w:t>
            </w:r>
          </w:p>
        </w:tc>
        <w:tc>
          <w:tcPr>
            <w:tcW w:w="1692" w:type="pct"/>
            <w:shd w:val="clear" w:color="auto" w:fill="auto"/>
          </w:tcPr>
          <w:p w14:paraId="5C43C078" w14:textId="77777777" w:rsidR="00C86BD1" w:rsidRPr="00FE55E3" w:rsidRDefault="00C86BD1" w:rsidP="00350158">
            <w:pPr>
              <w:pStyle w:val="015"/>
            </w:pPr>
            <w:r w:rsidRPr="00FE55E3">
              <w:t>Уникальный идентификатор записи справочника.</w:t>
            </w:r>
          </w:p>
        </w:tc>
      </w:tr>
      <w:tr w:rsidR="00C86BD1" w:rsidRPr="00FE55E3" w14:paraId="450B925C" w14:textId="77777777" w:rsidTr="00585DF3">
        <w:trPr>
          <w:trHeight w:val="284"/>
        </w:trPr>
        <w:tc>
          <w:tcPr>
            <w:tcW w:w="395" w:type="pct"/>
            <w:shd w:val="clear" w:color="auto" w:fill="auto"/>
          </w:tcPr>
          <w:p w14:paraId="425E8CC7" w14:textId="77777777" w:rsidR="00C86BD1" w:rsidRPr="00FE55E3" w:rsidRDefault="00C86BD1" w:rsidP="00350158">
            <w:pPr>
              <w:pStyle w:val="015"/>
            </w:pPr>
            <w:r w:rsidRPr="00FE55E3">
              <w:t> </w:t>
            </w:r>
          </w:p>
        </w:tc>
        <w:tc>
          <w:tcPr>
            <w:tcW w:w="673" w:type="pct"/>
            <w:shd w:val="clear" w:color="auto" w:fill="auto"/>
          </w:tcPr>
          <w:p w14:paraId="404B7806" w14:textId="77777777" w:rsidR="00C86BD1" w:rsidRPr="00FE55E3" w:rsidRDefault="00C86BD1" w:rsidP="00350158">
            <w:pPr>
              <w:pStyle w:val="015"/>
            </w:pPr>
            <w:r w:rsidRPr="00FE55E3">
              <w:t>GUID_PARENT</w:t>
            </w:r>
          </w:p>
        </w:tc>
        <w:tc>
          <w:tcPr>
            <w:tcW w:w="430" w:type="pct"/>
            <w:shd w:val="clear" w:color="auto" w:fill="auto"/>
          </w:tcPr>
          <w:p w14:paraId="2A484DD5" w14:textId="77777777" w:rsidR="00C86BD1" w:rsidRPr="00FE55E3" w:rsidRDefault="00C86BD1" w:rsidP="00350158">
            <w:pPr>
              <w:pStyle w:val="015"/>
            </w:pPr>
            <w:r w:rsidRPr="00FE55E3">
              <w:rPr>
                <w:lang w:val="en-US"/>
              </w:rPr>
              <w:t>GUID</w:t>
            </w:r>
          </w:p>
        </w:tc>
        <w:tc>
          <w:tcPr>
            <w:tcW w:w="369" w:type="pct"/>
            <w:shd w:val="clear" w:color="auto" w:fill="auto"/>
          </w:tcPr>
          <w:p w14:paraId="32DE9B14" w14:textId="77777777" w:rsidR="00C86BD1" w:rsidRPr="00FE55E3" w:rsidRDefault="00C86BD1" w:rsidP="00350158">
            <w:pPr>
              <w:pStyle w:val="015"/>
            </w:pPr>
            <w:r w:rsidRPr="00FE55E3">
              <w:t> </w:t>
            </w:r>
          </w:p>
        </w:tc>
        <w:tc>
          <w:tcPr>
            <w:tcW w:w="423" w:type="pct"/>
            <w:shd w:val="clear" w:color="auto" w:fill="auto"/>
          </w:tcPr>
          <w:p w14:paraId="20F018AC" w14:textId="77777777" w:rsidR="00C86BD1" w:rsidRPr="00FE55E3" w:rsidRDefault="00C86BD1" w:rsidP="00350158">
            <w:pPr>
              <w:pStyle w:val="015"/>
            </w:pPr>
            <w:r w:rsidRPr="00FE55E3">
              <w:t>Нет</w:t>
            </w:r>
          </w:p>
        </w:tc>
        <w:tc>
          <w:tcPr>
            <w:tcW w:w="1019" w:type="pct"/>
            <w:shd w:val="clear" w:color="auto" w:fill="auto"/>
          </w:tcPr>
          <w:p w14:paraId="35EF401F" w14:textId="77777777" w:rsidR="00C86BD1" w:rsidRPr="00FE55E3" w:rsidRDefault="00C86BD1" w:rsidP="00350158">
            <w:pPr>
              <w:pStyle w:val="015"/>
            </w:pPr>
            <w:r w:rsidRPr="00FE55E3">
              <w:t>GUID родительской записи справочника</w:t>
            </w:r>
          </w:p>
        </w:tc>
        <w:tc>
          <w:tcPr>
            <w:tcW w:w="1692" w:type="pct"/>
            <w:shd w:val="clear" w:color="auto" w:fill="auto"/>
          </w:tcPr>
          <w:p w14:paraId="367BC399" w14:textId="77777777" w:rsidR="00C86BD1" w:rsidRPr="00FE55E3" w:rsidRDefault="00C86BD1" w:rsidP="00350158">
            <w:pPr>
              <w:pStyle w:val="015"/>
            </w:pPr>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E970DC" w:rsidRPr="00FE55E3" w14:paraId="7D2400E4" w14:textId="77777777" w:rsidTr="00585DF3">
        <w:trPr>
          <w:trHeight w:val="284"/>
        </w:trPr>
        <w:tc>
          <w:tcPr>
            <w:tcW w:w="395" w:type="pct"/>
            <w:shd w:val="clear" w:color="auto" w:fill="auto"/>
          </w:tcPr>
          <w:p w14:paraId="67FA9BBA" w14:textId="77777777" w:rsidR="00E970DC" w:rsidRPr="00FE55E3" w:rsidRDefault="00E970DC" w:rsidP="00350158">
            <w:pPr>
              <w:pStyle w:val="015"/>
            </w:pPr>
            <w:r w:rsidRPr="00FE55E3">
              <w:t> </w:t>
            </w:r>
          </w:p>
        </w:tc>
        <w:tc>
          <w:tcPr>
            <w:tcW w:w="673" w:type="pct"/>
            <w:shd w:val="clear" w:color="auto" w:fill="auto"/>
          </w:tcPr>
          <w:p w14:paraId="14351347" w14:textId="77777777" w:rsidR="00E970DC" w:rsidRPr="00FE55E3" w:rsidRDefault="00E970DC" w:rsidP="00350158">
            <w:pPr>
              <w:pStyle w:val="015"/>
            </w:pPr>
            <w:r w:rsidRPr="00FE55E3">
              <w:t>KOD_TOFK_C</w:t>
            </w:r>
          </w:p>
        </w:tc>
        <w:tc>
          <w:tcPr>
            <w:tcW w:w="430" w:type="pct"/>
            <w:shd w:val="clear" w:color="auto" w:fill="auto"/>
          </w:tcPr>
          <w:p w14:paraId="53314310" w14:textId="77777777" w:rsidR="00E970DC" w:rsidRPr="00FE55E3" w:rsidRDefault="00E970DC" w:rsidP="00350158">
            <w:pPr>
              <w:pStyle w:val="015"/>
            </w:pPr>
            <w:r w:rsidRPr="00FE55E3">
              <w:t>STRING</w:t>
            </w:r>
          </w:p>
        </w:tc>
        <w:tc>
          <w:tcPr>
            <w:tcW w:w="369" w:type="pct"/>
            <w:shd w:val="clear" w:color="auto" w:fill="auto"/>
          </w:tcPr>
          <w:p w14:paraId="23E6A677" w14:textId="77777777" w:rsidR="00E970DC" w:rsidRPr="00FE55E3" w:rsidRDefault="00E970DC" w:rsidP="00350158">
            <w:pPr>
              <w:pStyle w:val="015"/>
            </w:pPr>
            <w:r w:rsidRPr="00FE55E3">
              <w:t>= 4</w:t>
            </w:r>
          </w:p>
        </w:tc>
        <w:tc>
          <w:tcPr>
            <w:tcW w:w="423" w:type="pct"/>
            <w:shd w:val="clear" w:color="auto" w:fill="auto"/>
          </w:tcPr>
          <w:p w14:paraId="628CDB0D" w14:textId="77777777" w:rsidR="00E970DC" w:rsidRPr="00FE55E3" w:rsidRDefault="00E970DC" w:rsidP="00350158">
            <w:pPr>
              <w:pStyle w:val="015"/>
            </w:pPr>
            <w:r w:rsidRPr="00FE55E3">
              <w:t>Да</w:t>
            </w:r>
          </w:p>
        </w:tc>
        <w:tc>
          <w:tcPr>
            <w:tcW w:w="1019" w:type="pct"/>
            <w:shd w:val="clear" w:color="auto" w:fill="auto"/>
          </w:tcPr>
          <w:p w14:paraId="50BC67ED" w14:textId="77777777" w:rsidR="00E970DC" w:rsidRPr="00FE55E3" w:rsidRDefault="00E970DC" w:rsidP="00350158">
            <w:pPr>
              <w:pStyle w:val="015"/>
            </w:pPr>
            <w:r w:rsidRPr="00FE55E3">
              <w:t>Код ОрФК</w:t>
            </w:r>
          </w:p>
        </w:tc>
        <w:tc>
          <w:tcPr>
            <w:tcW w:w="1692" w:type="pct"/>
            <w:shd w:val="clear" w:color="auto" w:fill="auto"/>
          </w:tcPr>
          <w:p w14:paraId="66EBBFA5" w14:textId="77777777" w:rsidR="00E970DC" w:rsidRPr="00FE55E3" w:rsidRDefault="00E970DC" w:rsidP="00350158">
            <w:pPr>
              <w:pStyle w:val="015"/>
            </w:pPr>
            <w:r w:rsidRPr="00FE55E3">
              <w:t>Код ОрФК, в котором создана запись справочника. Заполняется в соответствии с централизованным справочником ФК.</w:t>
            </w:r>
          </w:p>
        </w:tc>
      </w:tr>
      <w:tr w:rsidR="00E970DC" w:rsidRPr="00FE55E3" w14:paraId="517BA711" w14:textId="77777777" w:rsidTr="00585DF3">
        <w:trPr>
          <w:trHeight w:val="284"/>
        </w:trPr>
        <w:tc>
          <w:tcPr>
            <w:tcW w:w="395" w:type="pct"/>
            <w:shd w:val="clear" w:color="auto" w:fill="auto"/>
          </w:tcPr>
          <w:p w14:paraId="694336DE" w14:textId="77777777" w:rsidR="00E970DC" w:rsidRPr="00FE55E3" w:rsidRDefault="00E970DC" w:rsidP="00350158">
            <w:pPr>
              <w:pStyle w:val="015"/>
            </w:pPr>
            <w:r w:rsidRPr="00FE55E3">
              <w:t> </w:t>
            </w:r>
          </w:p>
        </w:tc>
        <w:tc>
          <w:tcPr>
            <w:tcW w:w="673" w:type="pct"/>
            <w:shd w:val="clear" w:color="auto" w:fill="auto"/>
          </w:tcPr>
          <w:p w14:paraId="529CCF38" w14:textId="77777777" w:rsidR="00E970DC" w:rsidRPr="00FE55E3" w:rsidRDefault="00E970DC" w:rsidP="00350158">
            <w:pPr>
              <w:pStyle w:val="015"/>
            </w:pPr>
            <w:r w:rsidRPr="00FE55E3">
              <w:t>E_KLASS</w:t>
            </w:r>
          </w:p>
        </w:tc>
        <w:tc>
          <w:tcPr>
            <w:tcW w:w="430" w:type="pct"/>
            <w:shd w:val="clear" w:color="auto" w:fill="auto"/>
          </w:tcPr>
          <w:p w14:paraId="64C678C0" w14:textId="77777777" w:rsidR="00E970DC" w:rsidRPr="00FE55E3" w:rsidRDefault="00E970DC" w:rsidP="00350158">
            <w:pPr>
              <w:pStyle w:val="015"/>
            </w:pPr>
            <w:r w:rsidRPr="00FE55E3">
              <w:t>STRING</w:t>
            </w:r>
          </w:p>
        </w:tc>
        <w:tc>
          <w:tcPr>
            <w:tcW w:w="369" w:type="pct"/>
            <w:shd w:val="clear" w:color="auto" w:fill="auto"/>
          </w:tcPr>
          <w:p w14:paraId="2D133CB0" w14:textId="77777777" w:rsidR="00E970DC" w:rsidRPr="00FE55E3" w:rsidRDefault="00E970DC" w:rsidP="00350158">
            <w:pPr>
              <w:pStyle w:val="015"/>
            </w:pPr>
            <w:r w:rsidRPr="00FE55E3">
              <w:t>= 3</w:t>
            </w:r>
          </w:p>
        </w:tc>
        <w:tc>
          <w:tcPr>
            <w:tcW w:w="423" w:type="pct"/>
            <w:shd w:val="clear" w:color="auto" w:fill="auto"/>
          </w:tcPr>
          <w:p w14:paraId="560BE4BB" w14:textId="77777777" w:rsidR="00E970DC" w:rsidRPr="00FE55E3" w:rsidRDefault="00E970DC" w:rsidP="00350158">
            <w:pPr>
              <w:pStyle w:val="015"/>
            </w:pPr>
            <w:r w:rsidRPr="00FE55E3">
              <w:t>Да</w:t>
            </w:r>
          </w:p>
        </w:tc>
        <w:tc>
          <w:tcPr>
            <w:tcW w:w="1019" w:type="pct"/>
            <w:shd w:val="clear" w:color="auto" w:fill="auto"/>
          </w:tcPr>
          <w:p w14:paraId="2152CE00" w14:textId="77777777" w:rsidR="00E970DC" w:rsidRPr="00FE55E3" w:rsidRDefault="00E970DC" w:rsidP="00350158">
            <w:pPr>
              <w:pStyle w:val="015"/>
            </w:pPr>
            <w:r w:rsidRPr="00FE55E3">
              <w:t>Код по бюджетной классификации</w:t>
            </w:r>
          </w:p>
        </w:tc>
        <w:tc>
          <w:tcPr>
            <w:tcW w:w="1692" w:type="pct"/>
            <w:shd w:val="clear" w:color="auto" w:fill="auto"/>
          </w:tcPr>
          <w:p w14:paraId="00B59757" w14:textId="77777777" w:rsidR="00E970DC" w:rsidRPr="00FE55E3" w:rsidRDefault="00E970DC" w:rsidP="00350158">
            <w:pPr>
              <w:pStyle w:val="015"/>
            </w:pPr>
            <w:r w:rsidRPr="00FE55E3">
              <w:t>Указывается код по КОСГУ в соответствии с действующими Указаниями по БК. В справочнике для одного кода по БК может присутствовать несколько записей только в том случае, если периоды действия этих записей не пересекаются.</w:t>
            </w:r>
          </w:p>
        </w:tc>
      </w:tr>
      <w:tr w:rsidR="00E970DC" w:rsidRPr="00FE55E3" w14:paraId="65A4EAB8" w14:textId="77777777" w:rsidTr="00585DF3">
        <w:trPr>
          <w:trHeight w:val="284"/>
        </w:trPr>
        <w:tc>
          <w:tcPr>
            <w:tcW w:w="395" w:type="pct"/>
            <w:shd w:val="clear" w:color="auto" w:fill="auto"/>
          </w:tcPr>
          <w:p w14:paraId="0FC51571" w14:textId="77777777" w:rsidR="00E970DC" w:rsidRPr="00FE55E3" w:rsidRDefault="00E970DC" w:rsidP="00350158">
            <w:pPr>
              <w:pStyle w:val="015"/>
            </w:pPr>
            <w:r w:rsidRPr="00FE55E3">
              <w:t> </w:t>
            </w:r>
          </w:p>
        </w:tc>
        <w:tc>
          <w:tcPr>
            <w:tcW w:w="673" w:type="pct"/>
            <w:shd w:val="clear" w:color="auto" w:fill="auto"/>
          </w:tcPr>
          <w:p w14:paraId="16D43BF6" w14:textId="77777777" w:rsidR="00E970DC" w:rsidRPr="00FE55E3" w:rsidRDefault="00E970DC" w:rsidP="00350158">
            <w:pPr>
              <w:pStyle w:val="015"/>
            </w:pPr>
            <w:r w:rsidRPr="00FE55E3">
              <w:t>CNAME</w:t>
            </w:r>
          </w:p>
        </w:tc>
        <w:tc>
          <w:tcPr>
            <w:tcW w:w="430" w:type="pct"/>
            <w:shd w:val="clear" w:color="auto" w:fill="auto"/>
          </w:tcPr>
          <w:p w14:paraId="670D10C6" w14:textId="77777777" w:rsidR="00E970DC" w:rsidRPr="00FE55E3" w:rsidRDefault="00E970DC" w:rsidP="00350158">
            <w:pPr>
              <w:pStyle w:val="015"/>
            </w:pPr>
            <w:r w:rsidRPr="00FE55E3">
              <w:t>STRING</w:t>
            </w:r>
          </w:p>
        </w:tc>
        <w:tc>
          <w:tcPr>
            <w:tcW w:w="369" w:type="pct"/>
            <w:shd w:val="clear" w:color="auto" w:fill="auto"/>
          </w:tcPr>
          <w:p w14:paraId="7B4975E9" w14:textId="77777777" w:rsidR="00E970DC" w:rsidRPr="00FE55E3" w:rsidRDefault="00E970DC" w:rsidP="00350158">
            <w:pPr>
              <w:pStyle w:val="015"/>
            </w:pPr>
            <w:r w:rsidRPr="00FE55E3">
              <w:t>&lt;= 254</w:t>
            </w:r>
          </w:p>
        </w:tc>
        <w:tc>
          <w:tcPr>
            <w:tcW w:w="423" w:type="pct"/>
            <w:shd w:val="clear" w:color="auto" w:fill="auto"/>
          </w:tcPr>
          <w:p w14:paraId="4C3D60C2" w14:textId="77777777" w:rsidR="00E970DC" w:rsidRPr="00FE55E3" w:rsidRDefault="00E970DC" w:rsidP="00350158">
            <w:pPr>
              <w:pStyle w:val="015"/>
            </w:pPr>
            <w:r w:rsidRPr="00FE55E3">
              <w:t>Нет</w:t>
            </w:r>
          </w:p>
        </w:tc>
        <w:tc>
          <w:tcPr>
            <w:tcW w:w="1019" w:type="pct"/>
            <w:shd w:val="clear" w:color="auto" w:fill="auto"/>
          </w:tcPr>
          <w:p w14:paraId="69B5C8B8" w14:textId="77777777" w:rsidR="00E970DC" w:rsidRPr="00FE55E3" w:rsidRDefault="00E970DC" w:rsidP="00350158">
            <w:pPr>
              <w:pStyle w:val="015"/>
            </w:pPr>
            <w:r w:rsidRPr="00FE55E3">
              <w:t>Краткое наименование кода по бюджетной классификации</w:t>
            </w:r>
          </w:p>
        </w:tc>
        <w:tc>
          <w:tcPr>
            <w:tcW w:w="1692" w:type="pct"/>
            <w:shd w:val="clear" w:color="auto" w:fill="auto"/>
          </w:tcPr>
          <w:p w14:paraId="7DE2174D" w14:textId="77777777" w:rsidR="00E970DC" w:rsidRPr="00FE55E3" w:rsidRDefault="00E970DC" w:rsidP="00350158">
            <w:pPr>
              <w:pStyle w:val="015"/>
            </w:pPr>
            <w:r w:rsidRPr="00FE55E3">
              <w:t>Краткое наименование кода по КОСГУ.</w:t>
            </w:r>
          </w:p>
        </w:tc>
      </w:tr>
      <w:tr w:rsidR="00E970DC" w:rsidRPr="00FE55E3" w14:paraId="648E3DF8" w14:textId="77777777" w:rsidTr="00585DF3">
        <w:trPr>
          <w:trHeight w:val="284"/>
        </w:trPr>
        <w:tc>
          <w:tcPr>
            <w:tcW w:w="395" w:type="pct"/>
            <w:shd w:val="clear" w:color="auto" w:fill="auto"/>
          </w:tcPr>
          <w:p w14:paraId="02CD7787" w14:textId="77777777" w:rsidR="00E970DC" w:rsidRPr="00FE55E3" w:rsidRDefault="00E970DC" w:rsidP="00350158">
            <w:pPr>
              <w:pStyle w:val="015"/>
            </w:pPr>
            <w:r w:rsidRPr="00FE55E3">
              <w:t> </w:t>
            </w:r>
          </w:p>
        </w:tc>
        <w:tc>
          <w:tcPr>
            <w:tcW w:w="673" w:type="pct"/>
            <w:shd w:val="clear" w:color="auto" w:fill="auto"/>
          </w:tcPr>
          <w:p w14:paraId="1F6F31FD" w14:textId="77777777" w:rsidR="00E970DC" w:rsidRPr="00FE55E3" w:rsidRDefault="00E970DC" w:rsidP="00350158">
            <w:pPr>
              <w:pStyle w:val="015"/>
            </w:pPr>
            <w:r w:rsidRPr="00FE55E3">
              <w:t>NAME</w:t>
            </w:r>
          </w:p>
        </w:tc>
        <w:tc>
          <w:tcPr>
            <w:tcW w:w="430" w:type="pct"/>
            <w:shd w:val="clear" w:color="auto" w:fill="auto"/>
          </w:tcPr>
          <w:p w14:paraId="07DD7661" w14:textId="77777777" w:rsidR="00E970DC" w:rsidRPr="00FE55E3" w:rsidRDefault="00E970DC" w:rsidP="00350158">
            <w:pPr>
              <w:pStyle w:val="015"/>
            </w:pPr>
            <w:r w:rsidRPr="00FE55E3">
              <w:t>STRING</w:t>
            </w:r>
          </w:p>
        </w:tc>
        <w:tc>
          <w:tcPr>
            <w:tcW w:w="369" w:type="pct"/>
            <w:shd w:val="clear" w:color="auto" w:fill="auto"/>
          </w:tcPr>
          <w:p w14:paraId="56132BF2" w14:textId="77777777" w:rsidR="00E970DC" w:rsidRPr="00FE55E3" w:rsidRDefault="00E970DC" w:rsidP="00350158">
            <w:pPr>
              <w:pStyle w:val="015"/>
            </w:pPr>
            <w:r w:rsidRPr="00FE55E3">
              <w:t>&lt;= 2000</w:t>
            </w:r>
          </w:p>
        </w:tc>
        <w:tc>
          <w:tcPr>
            <w:tcW w:w="423" w:type="pct"/>
            <w:shd w:val="clear" w:color="auto" w:fill="auto"/>
          </w:tcPr>
          <w:p w14:paraId="3889D268" w14:textId="77777777" w:rsidR="00E970DC" w:rsidRPr="00FE55E3" w:rsidRDefault="00E970DC" w:rsidP="00350158">
            <w:pPr>
              <w:pStyle w:val="015"/>
            </w:pPr>
            <w:r w:rsidRPr="00FE55E3">
              <w:t>Да</w:t>
            </w:r>
          </w:p>
        </w:tc>
        <w:tc>
          <w:tcPr>
            <w:tcW w:w="1019" w:type="pct"/>
            <w:shd w:val="clear" w:color="auto" w:fill="auto"/>
          </w:tcPr>
          <w:p w14:paraId="1A59C46A" w14:textId="77777777" w:rsidR="00E970DC" w:rsidRPr="00FE55E3" w:rsidRDefault="00E970DC" w:rsidP="00350158">
            <w:pPr>
              <w:pStyle w:val="015"/>
            </w:pPr>
            <w:r w:rsidRPr="00FE55E3">
              <w:t>Полное наименование кода по бюджетной классификации</w:t>
            </w:r>
          </w:p>
        </w:tc>
        <w:tc>
          <w:tcPr>
            <w:tcW w:w="1692" w:type="pct"/>
            <w:shd w:val="clear" w:color="auto" w:fill="auto"/>
          </w:tcPr>
          <w:p w14:paraId="00D0C7D1" w14:textId="77777777" w:rsidR="00E970DC" w:rsidRPr="00FE55E3" w:rsidRDefault="00E970DC" w:rsidP="00350158">
            <w:pPr>
              <w:pStyle w:val="015"/>
            </w:pPr>
            <w:r w:rsidRPr="00FE55E3">
              <w:t>Полное наименование кода по КОСГУ в соответствии с действующими Указаниями по БК.</w:t>
            </w:r>
          </w:p>
        </w:tc>
      </w:tr>
      <w:tr w:rsidR="00E970DC" w:rsidRPr="00FE55E3" w14:paraId="47324CDD" w14:textId="77777777" w:rsidTr="00585DF3">
        <w:trPr>
          <w:trHeight w:val="284"/>
        </w:trPr>
        <w:tc>
          <w:tcPr>
            <w:tcW w:w="395" w:type="pct"/>
            <w:shd w:val="clear" w:color="auto" w:fill="auto"/>
          </w:tcPr>
          <w:p w14:paraId="3FEC30E8" w14:textId="77777777" w:rsidR="00E970DC" w:rsidRPr="00FE55E3" w:rsidRDefault="00E970DC" w:rsidP="00350158">
            <w:pPr>
              <w:pStyle w:val="015"/>
            </w:pPr>
            <w:r w:rsidRPr="00FE55E3">
              <w:t> </w:t>
            </w:r>
          </w:p>
        </w:tc>
        <w:tc>
          <w:tcPr>
            <w:tcW w:w="673" w:type="pct"/>
            <w:shd w:val="clear" w:color="auto" w:fill="auto"/>
          </w:tcPr>
          <w:p w14:paraId="631D031B" w14:textId="77777777" w:rsidR="00E970DC" w:rsidRPr="00FE55E3" w:rsidRDefault="00E970DC" w:rsidP="00350158">
            <w:pPr>
              <w:pStyle w:val="015"/>
            </w:pPr>
            <w:r w:rsidRPr="00FE55E3">
              <w:t>DATE_BEGIN</w:t>
            </w:r>
          </w:p>
        </w:tc>
        <w:tc>
          <w:tcPr>
            <w:tcW w:w="430" w:type="pct"/>
            <w:shd w:val="clear" w:color="auto" w:fill="auto"/>
          </w:tcPr>
          <w:p w14:paraId="6B0CFFF1" w14:textId="77777777" w:rsidR="00E970DC" w:rsidRPr="00FE55E3" w:rsidRDefault="00E970DC" w:rsidP="00350158">
            <w:pPr>
              <w:pStyle w:val="015"/>
            </w:pPr>
            <w:r w:rsidRPr="00FE55E3">
              <w:t>DATE</w:t>
            </w:r>
          </w:p>
        </w:tc>
        <w:tc>
          <w:tcPr>
            <w:tcW w:w="369" w:type="pct"/>
            <w:shd w:val="clear" w:color="auto" w:fill="auto"/>
          </w:tcPr>
          <w:p w14:paraId="6CC3B849" w14:textId="77777777" w:rsidR="00E970DC" w:rsidRPr="00FE55E3" w:rsidRDefault="00E970DC" w:rsidP="00350158">
            <w:pPr>
              <w:pStyle w:val="015"/>
            </w:pPr>
            <w:r w:rsidRPr="00FE55E3">
              <w:t> </w:t>
            </w:r>
          </w:p>
        </w:tc>
        <w:tc>
          <w:tcPr>
            <w:tcW w:w="423" w:type="pct"/>
            <w:shd w:val="clear" w:color="auto" w:fill="auto"/>
          </w:tcPr>
          <w:p w14:paraId="2B81AC8D" w14:textId="77777777" w:rsidR="00E970DC" w:rsidRPr="00FE55E3" w:rsidRDefault="00E970DC" w:rsidP="00350158">
            <w:pPr>
              <w:pStyle w:val="015"/>
            </w:pPr>
            <w:r w:rsidRPr="00FE55E3">
              <w:t>Да</w:t>
            </w:r>
          </w:p>
        </w:tc>
        <w:tc>
          <w:tcPr>
            <w:tcW w:w="1019" w:type="pct"/>
            <w:shd w:val="clear" w:color="auto" w:fill="auto"/>
          </w:tcPr>
          <w:p w14:paraId="28C56395" w14:textId="77777777" w:rsidR="00E970DC" w:rsidRPr="00FE55E3" w:rsidRDefault="00E970DC" w:rsidP="00350158">
            <w:pPr>
              <w:pStyle w:val="015"/>
            </w:pPr>
            <w:r w:rsidRPr="00FE55E3">
              <w:t>Дата начала действия</w:t>
            </w:r>
          </w:p>
        </w:tc>
        <w:tc>
          <w:tcPr>
            <w:tcW w:w="1692" w:type="pct"/>
            <w:shd w:val="clear" w:color="auto" w:fill="auto"/>
          </w:tcPr>
          <w:p w14:paraId="378A141C" w14:textId="77777777" w:rsidR="00E970DC" w:rsidRPr="00FE55E3" w:rsidRDefault="00E970DC" w:rsidP="00350158">
            <w:pPr>
              <w:pStyle w:val="015"/>
            </w:pPr>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E970DC" w:rsidRPr="00FE55E3" w14:paraId="1F652DB6" w14:textId="77777777" w:rsidTr="00585DF3">
        <w:trPr>
          <w:trHeight w:val="284"/>
        </w:trPr>
        <w:tc>
          <w:tcPr>
            <w:tcW w:w="395" w:type="pct"/>
            <w:shd w:val="clear" w:color="auto" w:fill="auto"/>
          </w:tcPr>
          <w:p w14:paraId="6FBB9A31" w14:textId="77777777" w:rsidR="00E970DC" w:rsidRPr="00FE55E3" w:rsidRDefault="00E970DC" w:rsidP="00350158">
            <w:pPr>
              <w:pStyle w:val="015"/>
            </w:pPr>
            <w:r w:rsidRPr="00FE55E3">
              <w:t> </w:t>
            </w:r>
          </w:p>
        </w:tc>
        <w:tc>
          <w:tcPr>
            <w:tcW w:w="673" w:type="pct"/>
            <w:shd w:val="clear" w:color="auto" w:fill="auto"/>
          </w:tcPr>
          <w:p w14:paraId="0B1736D3" w14:textId="77777777" w:rsidR="00E970DC" w:rsidRPr="00FE55E3" w:rsidRDefault="00E970DC" w:rsidP="00350158">
            <w:pPr>
              <w:pStyle w:val="015"/>
            </w:pPr>
            <w:r w:rsidRPr="00FE55E3">
              <w:t>DATE_END</w:t>
            </w:r>
          </w:p>
        </w:tc>
        <w:tc>
          <w:tcPr>
            <w:tcW w:w="430" w:type="pct"/>
            <w:shd w:val="clear" w:color="auto" w:fill="auto"/>
          </w:tcPr>
          <w:p w14:paraId="149EFB38" w14:textId="77777777" w:rsidR="00E970DC" w:rsidRPr="00FE55E3" w:rsidRDefault="00E970DC" w:rsidP="00350158">
            <w:pPr>
              <w:pStyle w:val="015"/>
            </w:pPr>
            <w:r w:rsidRPr="00FE55E3">
              <w:t>DATE</w:t>
            </w:r>
          </w:p>
        </w:tc>
        <w:tc>
          <w:tcPr>
            <w:tcW w:w="369" w:type="pct"/>
            <w:shd w:val="clear" w:color="auto" w:fill="auto"/>
          </w:tcPr>
          <w:p w14:paraId="32186085" w14:textId="77777777" w:rsidR="00E970DC" w:rsidRPr="00FE55E3" w:rsidRDefault="00E970DC" w:rsidP="00350158">
            <w:pPr>
              <w:pStyle w:val="015"/>
            </w:pPr>
            <w:r w:rsidRPr="00FE55E3">
              <w:t> </w:t>
            </w:r>
          </w:p>
        </w:tc>
        <w:tc>
          <w:tcPr>
            <w:tcW w:w="423" w:type="pct"/>
            <w:shd w:val="clear" w:color="auto" w:fill="auto"/>
          </w:tcPr>
          <w:p w14:paraId="6C3BAB9A" w14:textId="77777777" w:rsidR="00E970DC" w:rsidRPr="00FE55E3" w:rsidRDefault="00E970DC" w:rsidP="00350158">
            <w:pPr>
              <w:pStyle w:val="015"/>
            </w:pPr>
            <w:r w:rsidRPr="00FE55E3">
              <w:t>Нет</w:t>
            </w:r>
          </w:p>
        </w:tc>
        <w:tc>
          <w:tcPr>
            <w:tcW w:w="1019" w:type="pct"/>
            <w:shd w:val="clear" w:color="auto" w:fill="auto"/>
          </w:tcPr>
          <w:p w14:paraId="48331241" w14:textId="77777777" w:rsidR="00E970DC" w:rsidRPr="00FE55E3" w:rsidRDefault="00E970DC" w:rsidP="00350158">
            <w:pPr>
              <w:pStyle w:val="015"/>
            </w:pPr>
            <w:r w:rsidRPr="00FE55E3">
              <w:t>Дата окончания действия</w:t>
            </w:r>
          </w:p>
        </w:tc>
        <w:tc>
          <w:tcPr>
            <w:tcW w:w="1692" w:type="pct"/>
            <w:shd w:val="clear" w:color="auto" w:fill="auto"/>
          </w:tcPr>
          <w:p w14:paraId="6A502340" w14:textId="77777777" w:rsidR="00E970DC" w:rsidRPr="00FE55E3" w:rsidRDefault="00E970DC" w:rsidP="00350158">
            <w:pPr>
              <w:pStyle w:val="015"/>
            </w:pPr>
            <w:r w:rsidRPr="00FE55E3">
              <w:t>Дата окончания действия кода.</w:t>
            </w:r>
          </w:p>
        </w:tc>
      </w:tr>
      <w:tr w:rsidR="00E970DC" w:rsidRPr="00FE55E3" w14:paraId="7CE1A4BA" w14:textId="77777777" w:rsidTr="00585DF3">
        <w:trPr>
          <w:trHeight w:val="284"/>
        </w:trPr>
        <w:tc>
          <w:tcPr>
            <w:tcW w:w="395" w:type="pct"/>
            <w:shd w:val="clear" w:color="auto" w:fill="auto"/>
          </w:tcPr>
          <w:p w14:paraId="07976255" w14:textId="77777777" w:rsidR="00E970DC" w:rsidRPr="00FE55E3" w:rsidRDefault="00E970DC" w:rsidP="00350158">
            <w:pPr>
              <w:pStyle w:val="015"/>
            </w:pPr>
            <w:r w:rsidRPr="00FE55E3">
              <w:t> </w:t>
            </w:r>
          </w:p>
        </w:tc>
        <w:tc>
          <w:tcPr>
            <w:tcW w:w="673" w:type="pct"/>
            <w:shd w:val="clear" w:color="auto" w:fill="auto"/>
          </w:tcPr>
          <w:p w14:paraId="55A407BB" w14:textId="77777777" w:rsidR="00E970DC" w:rsidRPr="00FE55E3" w:rsidRDefault="00E970DC" w:rsidP="00350158">
            <w:pPr>
              <w:pStyle w:val="015"/>
            </w:pPr>
            <w:r w:rsidRPr="00FE55E3">
              <w:t>STATUS</w:t>
            </w:r>
          </w:p>
        </w:tc>
        <w:tc>
          <w:tcPr>
            <w:tcW w:w="430" w:type="pct"/>
            <w:shd w:val="clear" w:color="auto" w:fill="auto"/>
          </w:tcPr>
          <w:p w14:paraId="10C97B43" w14:textId="77777777" w:rsidR="00E970DC" w:rsidRPr="00FE55E3" w:rsidRDefault="00E970DC" w:rsidP="00350158">
            <w:pPr>
              <w:pStyle w:val="015"/>
            </w:pPr>
            <w:r w:rsidRPr="00FE55E3">
              <w:t>STRING</w:t>
            </w:r>
          </w:p>
        </w:tc>
        <w:tc>
          <w:tcPr>
            <w:tcW w:w="369" w:type="pct"/>
            <w:shd w:val="clear" w:color="auto" w:fill="auto"/>
          </w:tcPr>
          <w:p w14:paraId="1C8A6327" w14:textId="77777777" w:rsidR="00E970DC" w:rsidRPr="00FE55E3" w:rsidRDefault="00E970DC" w:rsidP="00350158">
            <w:pPr>
              <w:pStyle w:val="015"/>
            </w:pPr>
            <w:r w:rsidRPr="00FE55E3">
              <w:t>= 1</w:t>
            </w:r>
          </w:p>
        </w:tc>
        <w:tc>
          <w:tcPr>
            <w:tcW w:w="423" w:type="pct"/>
            <w:shd w:val="clear" w:color="auto" w:fill="auto"/>
          </w:tcPr>
          <w:p w14:paraId="040A9049" w14:textId="77777777" w:rsidR="00E970DC" w:rsidRPr="00FE55E3" w:rsidRDefault="00E970DC" w:rsidP="00350158">
            <w:pPr>
              <w:pStyle w:val="015"/>
            </w:pPr>
            <w:r w:rsidRPr="00FE55E3">
              <w:t>Да</w:t>
            </w:r>
          </w:p>
        </w:tc>
        <w:tc>
          <w:tcPr>
            <w:tcW w:w="1019" w:type="pct"/>
            <w:shd w:val="clear" w:color="auto" w:fill="auto"/>
          </w:tcPr>
          <w:p w14:paraId="244DEE14" w14:textId="77777777" w:rsidR="00E970DC" w:rsidRPr="00FE55E3" w:rsidRDefault="00E970DC" w:rsidP="00350158">
            <w:pPr>
              <w:pStyle w:val="015"/>
            </w:pPr>
            <w:r w:rsidRPr="00FE55E3">
              <w:t>Статус</w:t>
            </w:r>
          </w:p>
        </w:tc>
        <w:tc>
          <w:tcPr>
            <w:tcW w:w="1692" w:type="pct"/>
            <w:shd w:val="clear" w:color="auto" w:fill="auto"/>
          </w:tcPr>
          <w:p w14:paraId="5CB33986" w14:textId="77777777" w:rsidR="00E970DC" w:rsidRPr="00FE55E3" w:rsidRDefault="00E970DC" w:rsidP="00350158">
            <w:pPr>
              <w:pStyle w:val="015"/>
            </w:pPr>
            <w:r w:rsidRPr="00FE55E3">
              <w:t>Статус записи справочника. Принимает значения:</w:t>
            </w:r>
          </w:p>
          <w:p w14:paraId="62B2B5B9" w14:textId="77777777" w:rsidR="00E970DC" w:rsidRPr="00FE55E3" w:rsidRDefault="00E970DC" w:rsidP="00350158">
            <w:pPr>
              <w:pStyle w:val="015"/>
            </w:pPr>
            <w:r w:rsidRPr="00FE55E3">
              <w:t xml:space="preserve">1 </w:t>
            </w:r>
            <w:r w:rsidR="00240BC3" w:rsidRPr="00FE55E3">
              <w:t>–</w:t>
            </w:r>
            <w:r w:rsidRPr="00FE55E3">
              <w:t xml:space="preserve"> активный,</w:t>
            </w:r>
          </w:p>
          <w:p w14:paraId="7CF2778F" w14:textId="77777777" w:rsidR="00E970DC" w:rsidRPr="00FE55E3" w:rsidRDefault="00E970DC" w:rsidP="00350158">
            <w:pPr>
              <w:pStyle w:val="015"/>
            </w:pPr>
            <w:r w:rsidRPr="00FE55E3">
              <w:t xml:space="preserve">2 </w:t>
            </w:r>
            <w:r w:rsidR="00240BC3" w:rsidRPr="00FE55E3">
              <w:t>–</w:t>
            </w:r>
            <w:r w:rsidRPr="00FE55E3">
              <w:t xml:space="preserve"> удаленный.</w:t>
            </w:r>
          </w:p>
        </w:tc>
      </w:tr>
      <w:tr w:rsidR="00E970DC" w:rsidRPr="00FE55E3" w14:paraId="0C501AF2" w14:textId="77777777" w:rsidTr="00585DF3">
        <w:trPr>
          <w:trHeight w:val="284"/>
        </w:trPr>
        <w:tc>
          <w:tcPr>
            <w:tcW w:w="395" w:type="pct"/>
            <w:shd w:val="clear" w:color="auto" w:fill="auto"/>
          </w:tcPr>
          <w:p w14:paraId="77797678" w14:textId="77777777" w:rsidR="00E970DC" w:rsidRPr="00FE55E3" w:rsidRDefault="00E970DC" w:rsidP="00350158">
            <w:pPr>
              <w:pStyle w:val="015"/>
            </w:pPr>
            <w:r w:rsidRPr="00FE55E3">
              <w:t> </w:t>
            </w:r>
          </w:p>
        </w:tc>
        <w:tc>
          <w:tcPr>
            <w:tcW w:w="673" w:type="pct"/>
            <w:shd w:val="clear" w:color="auto" w:fill="auto"/>
          </w:tcPr>
          <w:p w14:paraId="09C2C006" w14:textId="77777777" w:rsidR="00E970DC" w:rsidRPr="00FE55E3" w:rsidRDefault="00E970DC" w:rsidP="00350158">
            <w:pPr>
              <w:pStyle w:val="015"/>
            </w:pPr>
            <w:r w:rsidRPr="00FE55E3">
              <w:t>DATE_CHANGE</w:t>
            </w:r>
          </w:p>
        </w:tc>
        <w:tc>
          <w:tcPr>
            <w:tcW w:w="430" w:type="pct"/>
            <w:shd w:val="clear" w:color="auto" w:fill="auto"/>
          </w:tcPr>
          <w:p w14:paraId="0F4D6559" w14:textId="77777777" w:rsidR="00E970DC" w:rsidRPr="00FE55E3" w:rsidRDefault="00E970DC" w:rsidP="00350158">
            <w:pPr>
              <w:pStyle w:val="015"/>
            </w:pPr>
            <w:r w:rsidRPr="00FE55E3">
              <w:t>DATETIME</w:t>
            </w:r>
          </w:p>
        </w:tc>
        <w:tc>
          <w:tcPr>
            <w:tcW w:w="369" w:type="pct"/>
            <w:shd w:val="clear" w:color="auto" w:fill="auto"/>
          </w:tcPr>
          <w:p w14:paraId="2735BF88" w14:textId="77777777" w:rsidR="00E970DC" w:rsidRPr="00FE55E3" w:rsidRDefault="00E970DC" w:rsidP="00350158">
            <w:pPr>
              <w:pStyle w:val="015"/>
            </w:pPr>
            <w:r w:rsidRPr="00FE55E3">
              <w:t> </w:t>
            </w:r>
          </w:p>
        </w:tc>
        <w:tc>
          <w:tcPr>
            <w:tcW w:w="423" w:type="pct"/>
            <w:shd w:val="clear" w:color="auto" w:fill="auto"/>
          </w:tcPr>
          <w:p w14:paraId="540180B9" w14:textId="77777777" w:rsidR="00E970DC" w:rsidRPr="00FE55E3" w:rsidRDefault="00E970DC" w:rsidP="00350158">
            <w:pPr>
              <w:pStyle w:val="015"/>
            </w:pPr>
            <w:r w:rsidRPr="00FE55E3">
              <w:t>Да</w:t>
            </w:r>
          </w:p>
        </w:tc>
        <w:tc>
          <w:tcPr>
            <w:tcW w:w="1019" w:type="pct"/>
            <w:shd w:val="clear" w:color="auto" w:fill="auto"/>
          </w:tcPr>
          <w:p w14:paraId="58B41B83" w14:textId="77777777" w:rsidR="00E970DC" w:rsidRPr="00FE55E3" w:rsidRDefault="00E970DC" w:rsidP="00350158">
            <w:pPr>
              <w:pStyle w:val="015"/>
            </w:pPr>
            <w:r w:rsidRPr="00FE55E3">
              <w:t>Дата и время последнего изменения</w:t>
            </w:r>
          </w:p>
        </w:tc>
        <w:tc>
          <w:tcPr>
            <w:tcW w:w="1692" w:type="pct"/>
            <w:shd w:val="clear" w:color="auto" w:fill="auto"/>
          </w:tcPr>
          <w:p w14:paraId="1090566C" w14:textId="77777777" w:rsidR="00E970DC" w:rsidRPr="00FE55E3" w:rsidRDefault="00E970DC" w:rsidP="00350158">
            <w:pPr>
              <w:pStyle w:val="015"/>
            </w:pPr>
            <w:r w:rsidRPr="00FE55E3">
              <w:t>Дата и время последнего изменения записи справочника.</w:t>
            </w:r>
          </w:p>
        </w:tc>
      </w:tr>
    </w:tbl>
    <w:p w14:paraId="782661BE" w14:textId="77777777" w:rsidR="00914846" w:rsidRPr="00FE55E3" w:rsidRDefault="00914846">
      <w:pPr>
        <w:pStyle w:val="41"/>
        <w:numPr>
          <w:ilvl w:val="3"/>
          <w:numId w:val="67"/>
        </w:numPr>
      </w:pPr>
      <w:r w:rsidRPr="00FE55E3">
        <w:t>Макет файла</w:t>
      </w:r>
      <w:bookmarkEnd w:id="465"/>
    </w:p>
    <w:p w14:paraId="7380C030"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2D59EF8B"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|KOD_TOFK|NAME_TOFK|</w:t>
      </w:r>
      <w:r w:rsidRPr="00FE55E3">
        <w:rPr>
          <w:rFonts w:ascii="Times New Roman" w:hAnsi="Times New Roman" w:cs="Times New Roman"/>
          <w:b/>
          <w:bCs/>
          <w:sz w:val="24"/>
        </w:rPr>
        <w:t>TO</w:t>
      </w:r>
    </w:p>
    <w:p w14:paraId="6E4775F2"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GF</w:t>
      </w:r>
    </w:p>
    <w:p w14:paraId="4684A592"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GF</w:t>
      </w:r>
      <w:r w:rsidRPr="00FE55E3">
        <w:rPr>
          <w:rFonts w:ascii="Times New Roman" w:hAnsi="Times New Roman" w:cs="Times New Roman"/>
        </w:rPr>
        <w:t>|GUID_FK(0)|NAME_BUD|DATE_FORM|DOL_ISP(0)|NAME_ISP(0)|TEL_ISP(0)|IZM_NUM(0)|FULL_UPD|</w:t>
      </w:r>
      <w:r w:rsidRPr="00FE55E3">
        <w:rPr>
          <w:rFonts w:ascii="Times New Roman" w:hAnsi="Times New Roman" w:cs="Times New Roman"/>
          <w:b/>
          <w:bCs/>
          <w:sz w:val="24"/>
        </w:rPr>
        <w:t>FGST(*)</w:t>
      </w:r>
    </w:p>
    <w:p w14:paraId="69D0B82A"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FGST</w:t>
      </w:r>
      <w:r w:rsidRPr="00FE55E3">
        <w:rPr>
          <w:rFonts w:ascii="Times New Roman" w:hAnsi="Times New Roman" w:cs="Times New Roman"/>
        </w:rPr>
        <w:t>|GUID|GUID_PARENT(0)|KOD_TOFK_C|E_KLASS|CNAME(0)|NAME|DATE_BEGIN|DATE_END(0)|STATUS|DATE_CHANGE|</w:t>
      </w:r>
    </w:p>
    <w:p w14:paraId="07361334" w14:textId="77777777" w:rsidR="00914846" w:rsidRPr="00FE55E3" w:rsidRDefault="00914846">
      <w:pPr>
        <w:pStyle w:val="41"/>
        <w:numPr>
          <w:ilvl w:val="3"/>
          <w:numId w:val="67"/>
        </w:numPr>
      </w:pPr>
      <w:bookmarkStart w:id="466" w:name="_Toc372547864"/>
      <w:r w:rsidRPr="00FE55E3">
        <w:t>Пример файла</w:t>
      </w:r>
      <w:bookmarkEnd w:id="466"/>
    </w:p>
    <w:p w14:paraId="408B739A"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9500F101.GF1</w:t>
      </w:r>
      <w:r w:rsidRPr="00FE55E3">
        <w:rPr>
          <w:rFonts w:ascii="Times New Roman" w:hAnsi="Times New Roman" w:cs="Times New Roman"/>
        </w:rPr>
        <w:t>.</w:t>
      </w:r>
    </w:p>
    <w:p w14:paraId="40DEC040"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841674" w:rsidRPr="00FE55E3">
        <w:rPr>
          <w:rFonts w:ascii="Times New Roman" w:hAnsi="Times New Roman" w:cs="Times New Roman"/>
        </w:rPr>
        <w:t xml:space="preserve"> TXGF110101|</w:t>
      </w:r>
      <w:r w:rsidRPr="00FE55E3">
        <w:rPr>
          <w:rFonts w:ascii="Times New Roman" w:hAnsi="Times New Roman" w:cs="Times New Roman"/>
          <w:lang w:val="ru-RU"/>
        </w:rPr>
        <w:t>|</w:t>
      </w:r>
      <w:r w:rsidR="00CB76DF" w:rsidRPr="00FE55E3">
        <w:rPr>
          <w:rFonts w:ascii="Times New Roman" w:hAnsi="Times New Roman" w:cs="Times New Roman"/>
        </w:rPr>
        <w:t>REF</w:t>
      </w:r>
      <w:r w:rsidRPr="00FE55E3">
        <w:rPr>
          <w:rFonts w:ascii="Times New Roman" w:hAnsi="Times New Roman" w:cs="Times New Roman"/>
          <w:lang w:val="ru-RU"/>
        </w:rPr>
        <w:t>|</w:t>
      </w:r>
      <w:r w:rsidR="00841674" w:rsidRPr="00FE55E3">
        <w:rPr>
          <w:rFonts w:ascii="Times New Roman" w:hAnsi="Times New Roman" w:cs="Times New Roman"/>
          <w:lang w:val="ru-RU"/>
        </w:rPr>
        <w:t>1.0</w:t>
      </w:r>
      <w:r w:rsidRPr="00FE55E3">
        <w:rPr>
          <w:rFonts w:ascii="Times New Roman" w:hAnsi="Times New Roman" w:cs="Times New Roman"/>
          <w:lang w:val="ru-RU"/>
        </w:rPr>
        <w:t>||</w:t>
      </w:r>
    </w:p>
    <w:p w14:paraId="3C8220E8"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67352CF6"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CB76DF" w:rsidRPr="00FE55E3">
        <w:rPr>
          <w:rFonts w:ascii="Times New Roman" w:hAnsi="Times New Roman" w:cs="Times New Roman"/>
          <w:lang w:val="ru-RU"/>
        </w:rPr>
        <w:t>9500</w:t>
      </w:r>
      <w:r w:rsidRPr="00FE55E3">
        <w:rPr>
          <w:rFonts w:ascii="Times New Roman" w:hAnsi="Times New Roman" w:cs="Times New Roman"/>
          <w:lang w:val="ru-RU"/>
        </w:rPr>
        <w:t>|</w:t>
      </w:r>
      <w:r w:rsidR="00CB76DF"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7E0ABA8C"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GF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9||01.01.2012|||||1|</w:t>
      </w:r>
    </w:p>
    <w:p w14:paraId="7CA37D40"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FGST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1||9500|210|Оплата труда и начисления на оплату труда|Оплата труда и начисления на оплату труда|01.01.2010||1|01.01.2010 15:00:00|</w:t>
      </w:r>
    </w:p>
    <w:p w14:paraId="2708EBC6"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FGST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FA</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FB</w:t>
      </w:r>
      <w:r w:rsidRPr="00FE55E3">
        <w:rPr>
          <w:rFonts w:ascii="Times New Roman" w:hAnsi="Times New Roman" w:cs="Times New Roman"/>
          <w:lang w:val="ru-RU"/>
        </w:rPr>
        <w:t>|9500|211|Заработная плата|Заработная плата|01.01.2010||1|01.01.2010 15:00:00|</w:t>
      </w:r>
    </w:p>
    <w:p w14:paraId="1C49D795" w14:textId="77777777" w:rsidR="00914846" w:rsidRPr="00FE55E3" w:rsidRDefault="00914846" w:rsidP="00DC4E79">
      <w:pPr>
        <w:pStyle w:val="OTRMaketCode"/>
        <w:rPr>
          <w:rFonts w:ascii="Times New Roman" w:hAnsi="Times New Roman" w:cs="Times New Roman"/>
          <w:lang w:val="ru-RU"/>
        </w:rPr>
      </w:pPr>
      <w:r w:rsidRPr="00FE55E3">
        <w:rPr>
          <w:rFonts w:ascii="Times New Roman" w:hAnsi="Times New Roman" w:cs="Times New Roman"/>
          <w:b/>
          <w:bCs/>
          <w:sz w:val="24"/>
        </w:rPr>
        <w:t>FGST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96411|6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96412|9500|212|Прочие выплаты|Прочие выплаты|01.01.2010||1|01.01.2010 15:00:00|</w:t>
      </w:r>
    </w:p>
    <w:p w14:paraId="620782CC" w14:textId="77777777" w:rsidR="00FF1F93" w:rsidRPr="00FE55E3" w:rsidRDefault="00FF1F93">
      <w:pPr>
        <w:pStyle w:val="03"/>
        <w:numPr>
          <w:ilvl w:val="2"/>
          <w:numId w:val="67"/>
        </w:numPr>
      </w:pPr>
      <w:bookmarkStart w:id="467" w:name="_Toc483477984"/>
      <w:bookmarkStart w:id="468" w:name="_Toc483477985"/>
      <w:bookmarkStart w:id="469" w:name="_Ref389515243"/>
      <w:bookmarkStart w:id="470" w:name="_Toc472673897"/>
      <w:bookmarkStart w:id="471" w:name="_Toc489963429"/>
      <w:bookmarkEnd w:id="467"/>
      <w:bookmarkEnd w:id="468"/>
      <w:r w:rsidRPr="00FE55E3">
        <w:t>Описание полей документа в универсальном формате системы «Электронный бюджет»</w:t>
      </w:r>
      <w:bookmarkEnd w:id="469"/>
      <w:bookmarkEnd w:id="470"/>
      <w:bookmarkEnd w:id="471"/>
    </w:p>
    <w:p w14:paraId="5531B2D6" w14:textId="4CB7D2D2" w:rsidR="006952D4" w:rsidRPr="00FE55E3" w:rsidRDefault="006952D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61</w:t>
      </w:r>
      <w:r w:rsidR="00C55146">
        <w:rPr>
          <w:noProof/>
        </w:rPr>
        <w:fldChar w:fldCharType="end"/>
      </w:r>
      <w:r w:rsidRPr="00FE55E3">
        <w:t>. Описание полей документа КОСГУ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1"/>
        <w:gridCol w:w="1590"/>
        <w:gridCol w:w="1321"/>
        <w:gridCol w:w="851"/>
        <w:gridCol w:w="952"/>
        <w:gridCol w:w="1758"/>
        <w:gridCol w:w="1602"/>
      </w:tblGrid>
      <w:tr w:rsidR="00FF1F93" w:rsidRPr="00FE55E3" w14:paraId="2B94D262"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EA696B4" w14:textId="77777777" w:rsidR="00FF1F93" w:rsidRPr="00FE55E3" w:rsidRDefault="00FF1F93" w:rsidP="005D5100">
            <w:pPr>
              <w:pStyle w:val="afffff0"/>
              <w:rPr>
                <w:lang w:val="en-US"/>
              </w:rPr>
            </w:pPr>
            <w:r w:rsidRPr="00FE55E3">
              <w:rPr>
                <w:lang w:val="en-US"/>
              </w:rPr>
              <w:t>Код элемента</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7F064DD" w14:textId="77777777" w:rsidR="00FF1F93" w:rsidRPr="00FE55E3" w:rsidRDefault="00FF1F93"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6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C5A344C" w14:textId="77777777" w:rsidR="00FF1F93" w:rsidRPr="00FE55E3" w:rsidRDefault="00FF1F93" w:rsidP="005D5100">
            <w:pPr>
              <w:pStyle w:val="afffff0"/>
              <w:rPr>
                <w:lang w:val="en-US"/>
              </w:rPr>
            </w:pPr>
            <w:r w:rsidRPr="00FE55E3">
              <w:rPr>
                <w:lang w:val="en-US"/>
              </w:rPr>
              <w:t>Формат</w:t>
            </w:r>
          </w:p>
        </w:tc>
        <w:tc>
          <w:tcPr>
            <w:tcW w:w="4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B95226D" w14:textId="77777777" w:rsidR="00FF1F93" w:rsidRPr="00FE55E3" w:rsidRDefault="00FF1F93" w:rsidP="005D5100">
            <w:pPr>
              <w:pStyle w:val="afffff0"/>
              <w:rPr>
                <w:lang w:val="en-US"/>
              </w:rPr>
            </w:pPr>
            <w:r w:rsidRPr="00FE55E3">
              <w:rPr>
                <w:lang w:val="en-US"/>
              </w:rPr>
              <w:t>Длина</w:t>
            </w:r>
          </w:p>
        </w:tc>
        <w:tc>
          <w:tcPr>
            <w:tcW w:w="4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35668C5" w14:textId="77777777" w:rsidR="00FF1F93" w:rsidRPr="00FE55E3" w:rsidRDefault="00FF1F93" w:rsidP="005D5100">
            <w:pPr>
              <w:pStyle w:val="afffff0"/>
              <w:rPr>
                <w:lang w:val="en-US"/>
              </w:rPr>
            </w:pPr>
            <w:r w:rsidRPr="00FE55E3">
              <w:rPr>
                <w:lang w:val="en-US"/>
              </w:rPr>
              <w:t>Обязательность</w:t>
            </w:r>
          </w:p>
        </w:tc>
        <w:tc>
          <w:tcPr>
            <w:tcW w:w="90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4FE17BE" w14:textId="77777777" w:rsidR="00FF1F93" w:rsidRPr="00FE55E3" w:rsidRDefault="00FF1F93" w:rsidP="005D5100">
            <w:pPr>
              <w:pStyle w:val="afffff0"/>
              <w:rPr>
                <w:lang w:val="en-US"/>
              </w:rPr>
            </w:pPr>
            <w:r w:rsidRPr="00FE55E3">
              <w:rPr>
                <w:lang w:val="en-US"/>
              </w:rPr>
              <w:t>Наименование</w:t>
            </w:r>
          </w:p>
        </w:tc>
        <w:tc>
          <w:tcPr>
            <w:tcW w:w="8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2E1CD7C" w14:textId="77777777" w:rsidR="00FF1F93" w:rsidRPr="00FE55E3" w:rsidRDefault="00FF1F93" w:rsidP="005D5100">
            <w:pPr>
              <w:pStyle w:val="afffff0"/>
              <w:rPr>
                <w:lang w:val="en-US"/>
              </w:rPr>
            </w:pPr>
            <w:r w:rsidRPr="00FE55E3">
              <w:rPr>
                <w:lang w:val="en-US"/>
              </w:rPr>
              <w:t>Дополнительная информация</w:t>
            </w:r>
          </w:p>
        </w:tc>
      </w:tr>
      <w:tr w:rsidR="003B7C80" w:rsidRPr="00FE55E3" w14:paraId="5EFFF1A0"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vAlign w:val="bottom"/>
          </w:tcPr>
          <w:p w14:paraId="0757C642" w14:textId="77777777" w:rsidR="003B7C80" w:rsidRPr="00FE55E3" w:rsidRDefault="003B7C80" w:rsidP="00350158">
            <w:pPr>
              <w:pStyle w:val="015"/>
              <w:rPr>
                <w:lang w:val="en-US"/>
              </w:rPr>
            </w:pPr>
            <w:r w:rsidRPr="00FE55E3">
              <w:t>REF_</w:t>
            </w:r>
            <w:r w:rsidR="00227FCB" w:rsidRPr="00FE55E3">
              <w:rPr>
                <w:lang w:val="en-US"/>
              </w:rPr>
              <w:t>KBK</w:t>
            </w:r>
            <w:r w:rsidRPr="00FE55E3">
              <w:t>KOSGU</w:t>
            </w:r>
          </w:p>
        </w:tc>
        <w:tc>
          <w:tcPr>
            <w:tcW w:w="815" w:type="pct"/>
            <w:tcBorders>
              <w:top w:val="single" w:sz="4" w:space="0" w:color="auto"/>
              <w:left w:val="single" w:sz="4" w:space="0" w:color="auto"/>
              <w:bottom w:val="single" w:sz="4" w:space="0" w:color="auto"/>
              <w:right w:val="single" w:sz="4" w:space="0" w:color="auto"/>
            </w:tcBorders>
          </w:tcPr>
          <w:p w14:paraId="4D5D957D" w14:textId="77777777" w:rsidR="003B7C80" w:rsidRPr="00FE55E3" w:rsidRDefault="003B7C80" w:rsidP="00350158">
            <w:pPr>
              <w:pStyle w:val="015"/>
              <w:rPr>
                <w:lang w:val="en-US"/>
              </w:rPr>
            </w:pPr>
            <w:r w:rsidRPr="00FE55E3">
              <w:rPr>
                <w:lang w:val="en-US"/>
              </w:rPr>
              <w:t>version</w:t>
            </w:r>
          </w:p>
        </w:tc>
        <w:tc>
          <w:tcPr>
            <w:tcW w:w="677" w:type="pct"/>
            <w:tcBorders>
              <w:top w:val="single" w:sz="4" w:space="0" w:color="auto"/>
              <w:left w:val="single" w:sz="4" w:space="0" w:color="auto"/>
              <w:bottom w:val="single" w:sz="4" w:space="0" w:color="auto"/>
              <w:right w:val="single" w:sz="4" w:space="0" w:color="auto"/>
            </w:tcBorders>
          </w:tcPr>
          <w:p w14:paraId="1A3CA924" w14:textId="77777777" w:rsidR="003B7C80" w:rsidRPr="00FE55E3" w:rsidRDefault="003B7C80" w:rsidP="00350158">
            <w:pPr>
              <w:pStyle w:val="015"/>
            </w:pPr>
          </w:p>
        </w:tc>
        <w:tc>
          <w:tcPr>
            <w:tcW w:w="436" w:type="pct"/>
            <w:tcBorders>
              <w:top w:val="single" w:sz="4" w:space="0" w:color="auto"/>
              <w:left w:val="single" w:sz="4" w:space="0" w:color="auto"/>
              <w:bottom w:val="single" w:sz="4" w:space="0" w:color="auto"/>
              <w:right w:val="single" w:sz="4" w:space="0" w:color="auto"/>
            </w:tcBorders>
          </w:tcPr>
          <w:p w14:paraId="24317D8E" w14:textId="77777777" w:rsidR="003B7C80" w:rsidRPr="00FE55E3" w:rsidRDefault="003B7C80" w:rsidP="00350158">
            <w:pPr>
              <w:pStyle w:val="015"/>
            </w:pPr>
          </w:p>
        </w:tc>
        <w:tc>
          <w:tcPr>
            <w:tcW w:w="488" w:type="pct"/>
            <w:tcBorders>
              <w:top w:val="single" w:sz="4" w:space="0" w:color="auto"/>
              <w:left w:val="single" w:sz="4" w:space="0" w:color="auto"/>
              <w:bottom w:val="single" w:sz="4" w:space="0" w:color="auto"/>
              <w:right w:val="single" w:sz="4" w:space="0" w:color="auto"/>
            </w:tcBorders>
          </w:tcPr>
          <w:p w14:paraId="19AA8243" w14:textId="77777777" w:rsidR="003B7C80" w:rsidRPr="00FE55E3" w:rsidRDefault="003B7C80"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3D53F75E" w14:textId="77777777" w:rsidR="003B7C80" w:rsidRPr="00FE55E3" w:rsidRDefault="003B7C80" w:rsidP="00350158">
            <w:pPr>
              <w:pStyle w:val="015"/>
              <w:rPr>
                <w:lang w:val="en-US"/>
              </w:rPr>
            </w:pPr>
            <w:r w:rsidRPr="00FE55E3">
              <w:rPr>
                <w:lang w:val="en-US"/>
              </w:rPr>
              <w:t>Код справочника/Массива данных</w:t>
            </w:r>
          </w:p>
        </w:tc>
        <w:tc>
          <w:tcPr>
            <w:tcW w:w="821" w:type="pct"/>
            <w:tcBorders>
              <w:top w:val="single" w:sz="4" w:space="0" w:color="auto"/>
              <w:left w:val="single" w:sz="4" w:space="0" w:color="auto"/>
              <w:bottom w:val="single" w:sz="4" w:space="0" w:color="auto"/>
              <w:right w:val="single" w:sz="4" w:space="0" w:color="auto"/>
            </w:tcBorders>
          </w:tcPr>
          <w:p w14:paraId="59459F5F" w14:textId="77777777" w:rsidR="003B7C80" w:rsidRPr="00FE55E3" w:rsidRDefault="003B7C80"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3B7C80" w:rsidRPr="00FE55E3" w14:paraId="58333C85"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vAlign w:val="bottom"/>
          </w:tcPr>
          <w:p w14:paraId="1BE57978" w14:textId="77777777" w:rsidR="003B7C80" w:rsidRPr="00FE55E3" w:rsidRDefault="003B7C80" w:rsidP="00350158">
            <w:pPr>
              <w:pStyle w:val="015"/>
              <w:rPr>
                <w:lang w:val="en-US"/>
              </w:rPr>
            </w:pPr>
            <w:r w:rsidRPr="00FE55E3">
              <w:t>REF_</w:t>
            </w:r>
            <w:r w:rsidR="00227FCB" w:rsidRPr="00FE55E3">
              <w:rPr>
                <w:lang w:val="en-US"/>
              </w:rPr>
              <w:t>KBK</w:t>
            </w:r>
            <w:r w:rsidRPr="00FE55E3">
              <w:t>KOSGU</w:t>
            </w:r>
          </w:p>
        </w:tc>
        <w:tc>
          <w:tcPr>
            <w:tcW w:w="815" w:type="pct"/>
            <w:tcBorders>
              <w:top w:val="single" w:sz="4" w:space="0" w:color="auto"/>
              <w:left w:val="single" w:sz="4" w:space="0" w:color="auto"/>
              <w:bottom w:val="single" w:sz="4" w:space="0" w:color="auto"/>
              <w:right w:val="single" w:sz="4" w:space="0" w:color="auto"/>
            </w:tcBorders>
          </w:tcPr>
          <w:p w14:paraId="4D71AB1D" w14:textId="77777777" w:rsidR="003B7C80" w:rsidRPr="00FE55E3" w:rsidRDefault="003B7C80" w:rsidP="00350158">
            <w:pPr>
              <w:pStyle w:val="015"/>
              <w:rPr>
                <w:lang w:val="en-US"/>
              </w:rPr>
            </w:pPr>
            <w:r w:rsidRPr="00FE55E3">
              <w:rPr>
                <w:lang w:val="en-US"/>
              </w:rPr>
              <w:t>row</w:t>
            </w:r>
          </w:p>
        </w:tc>
        <w:tc>
          <w:tcPr>
            <w:tcW w:w="677" w:type="pct"/>
            <w:tcBorders>
              <w:top w:val="single" w:sz="4" w:space="0" w:color="auto"/>
              <w:left w:val="single" w:sz="4" w:space="0" w:color="auto"/>
              <w:bottom w:val="single" w:sz="4" w:space="0" w:color="auto"/>
              <w:right w:val="single" w:sz="4" w:space="0" w:color="auto"/>
            </w:tcBorders>
          </w:tcPr>
          <w:p w14:paraId="1CBE4C0F" w14:textId="77777777" w:rsidR="003B7C80" w:rsidRPr="00FE55E3" w:rsidRDefault="003B7C80" w:rsidP="00350158">
            <w:pPr>
              <w:pStyle w:val="015"/>
            </w:pPr>
          </w:p>
        </w:tc>
        <w:tc>
          <w:tcPr>
            <w:tcW w:w="436" w:type="pct"/>
            <w:tcBorders>
              <w:top w:val="single" w:sz="4" w:space="0" w:color="auto"/>
              <w:left w:val="single" w:sz="4" w:space="0" w:color="auto"/>
              <w:bottom w:val="single" w:sz="4" w:space="0" w:color="auto"/>
              <w:right w:val="single" w:sz="4" w:space="0" w:color="auto"/>
            </w:tcBorders>
          </w:tcPr>
          <w:p w14:paraId="4B788ABB" w14:textId="77777777" w:rsidR="003B7C80" w:rsidRPr="00FE55E3" w:rsidRDefault="003B7C80" w:rsidP="00350158">
            <w:pPr>
              <w:pStyle w:val="015"/>
            </w:pPr>
          </w:p>
        </w:tc>
        <w:tc>
          <w:tcPr>
            <w:tcW w:w="488" w:type="pct"/>
            <w:tcBorders>
              <w:top w:val="single" w:sz="4" w:space="0" w:color="auto"/>
              <w:left w:val="single" w:sz="4" w:space="0" w:color="auto"/>
              <w:bottom w:val="single" w:sz="4" w:space="0" w:color="auto"/>
              <w:right w:val="single" w:sz="4" w:space="0" w:color="auto"/>
            </w:tcBorders>
          </w:tcPr>
          <w:p w14:paraId="6A6EF302" w14:textId="77777777" w:rsidR="003B7C80" w:rsidRPr="00FE55E3" w:rsidRDefault="003B7C80"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3D6D9414" w14:textId="77777777" w:rsidR="003B7C80" w:rsidRPr="00FE55E3" w:rsidRDefault="003B7C80" w:rsidP="00350158">
            <w:pPr>
              <w:pStyle w:val="015"/>
            </w:pPr>
          </w:p>
        </w:tc>
        <w:tc>
          <w:tcPr>
            <w:tcW w:w="821" w:type="pct"/>
            <w:tcBorders>
              <w:top w:val="single" w:sz="4" w:space="0" w:color="auto"/>
              <w:left w:val="single" w:sz="4" w:space="0" w:color="auto"/>
              <w:bottom w:val="single" w:sz="4" w:space="0" w:color="auto"/>
              <w:right w:val="single" w:sz="4" w:space="0" w:color="auto"/>
            </w:tcBorders>
          </w:tcPr>
          <w:p w14:paraId="2FD6A2E0" w14:textId="77777777" w:rsidR="003B7C80" w:rsidRPr="00FE55E3" w:rsidRDefault="003B7C80" w:rsidP="00350158">
            <w:pPr>
              <w:pStyle w:val="015"/>
              <w:rPr>
                <w:lang w:val="en-US"/>
              </w:rPr>
            </w:pPr>
            <w:r w:rsidRPr="00FE55E3">
              <w:rPr>
                <w:lang w:val="en-US"/>
              </w:rPr>
              <w:t>Группирующий тег строки</w:t>
            </w:r>
          </w:p>
        </w:tc>
      </w:tr>
      <w:tr w:rsidR="00FF1F93" w:rsidRPr="00FE55E3" w14:paraId="57B69377"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40A5AFA8" w14:textId="77777777" w:rsidR="00FF1F93" w:rsidRPr="00FE55E3" w:rsidRDefault="00FF1F93"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2F5084BE" w14:textId="77777777" w:rsidR="00FF1F93" w:rsidRPr="00FE55E3" w:rsidRDefault="00FF1F93" w:rsidP="00350158">
            <w:pPr>
              <w:pStyle w:val="015"/>
              <w:rPr>
                <w:lang w:val="en-US"/>
              </w:rPr>
            </w:pPr>
            <w:r w:rsidRPr="00FE55E3">
              <w:rPr>
                <w:lang w:val="en-US"/>
              </w:rPr>
              <w:t>GUID</w:t>
            </w:r>
          </w:p>
        </w:tc>
        <w:tc>
          <w:tcPr>
            <w:tcW w:w="677" w:type="pct"/>
            <w:tcBorders>
              <w:top w:val="single" w:sz="4" w:space="0" w:color="auto"/>
              <w:left w:val="single" w:sz="4" w:space="0" w:color="auto"/>
              <w:bottom w:val="single" w:sz="4" w:space="0" w:color="auto"/>
              <w:right w:val="single" w:sz="4" w:space="0" w:color="auto"/>
            </w:tcBorders>
          </w:tcPr>
          <w:p w14:paraId="3F013627" w14:textId="77777777" w:rsidR="00FF1F93" w:rsidRPr="00FE55E3" w:rsidRDefault="00C86BD1" w:rsidP="00350158">
            <w:pPr>
              <w:pStyle w:val="015"/>
              <w:rPr>
                <w:lang w:val="en-US"/>
              </w:rPr>
            </w:pPr>
            <w:r w:rsidRPr="00FE55E3">
              <w:rPr>
                <w:lang w:val="en-US"/>
              </w:rPr>
              <w:t>GUID</w:t>
            </w:r>
          </w:p>
        </w:tc>
        <w:tc>
          <w:tcPr>
            <w:tcW w:w="436" w:type="pct"/>
            <w:tcBorders>
              <w:top w:val="single" w:sz="4" w:space="0" w:color="auto"/>
              <w:left w:val="single" w:sz="4" w:space="0" w:color="auto"/>
              <w:bottom w:val="single" w:sz="4" w:space="0" w:color="auto"/>
              <w:right w:val="single" w:sz="4" w:space="0" w:color="auto"/>
            </w:tcBorders>
          </w:tcPr>
          <w:p w14:paraId="2C875ACC" w14:textId="77777777" w:rsidR="00FF1F93" w:rsidRPr="00FE55E3" w:rsidRDefault="003A0ECF" w:rsidP="00350158">
            <w:pPr>
              <w:pStyle w:val="015"/>
              <w:rPr>
                <w:lang w:val="en-US"/>
              </w:rPr>
            </w:pPr>
            <w:r w:rsidRPr="00FE55E3">
              <w:rPr>
                <w:lang w:val="en-US"/>
              </w:rPr>
              <w:t>=</w:t>
            </w:r>
            <w:r w:rsidR="00FF1F93" w:rsidRPr="00FE55E3">
              <w:rPr>
                <w:lang w:val="en-US"/>
              </w:rPr>
              <w:t>36</w:t>
            </w:r>
          </w:p>
        </w:tc>
        <w:tc>
          <w:tcPr>
            <w:tcW w:w="488" w:type="pct"/>
            <w:tcBorders>
              <w:top w:val="single" w:sz="4" w:space="0" w:color="auto"/>
              <w:left w:val="single" w:sz="4" w:space="0" w:color="auto"/>
              <w:bottom w:val="single" w:sz="4" w:space="0" w:color="auto"/>
              <w:right w:val="single" w:sz="4" w:space="0" w:color="auto"/>
            </w:tcBorders>
          </w:tcPr>
          <w:p w14:paraId="5FB31BC6" w14:textId="77777777" w:rsidR="00FF1F93" w:rsidRPr="00FE55E3" w:rsidRDefault="00FF1F93"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753D68B2" w14:textId="77777777" w:rsidR="00FF1F93" w:rsidRPr="00FE55E3" w:rsidRDefault="00FF1F93" w:rsidP="00350158">
            <w:pPr>
              <w:pStyle w:val="015"/>
              <w:rPr>
                <w:lang w:val="en-US"/>
              </w:rPr>
            </w:pPr>
            <w:r w:rsidRPr="00FE55E3">
              <w:rPr>
                <w:lang w:val="en-US"/>
              </w:rPr>
              <w:t>Глобально-уникальный идентификатор записи</w:t>
            </w:r>
          </w:p>
        </w:tc>
        <w:tc>
          <w:tcPr>
            <w:tcW w:w="821" w:type="pct"/>
            <w:tcBorders>
              <w:top w:val="single" w:sz="4" w:space="0" w:color="auto"/>
              <w:left w:val="single" w:sz="4" w:space="0" w:color="auto"/>
              <w:bottom w:val="single" w:sz="4" w:space="0" w:color="auto"/>
              <w:right w:val="single" w:sz="4" w:space="0" w:color="auto"/>
            </w:tcBorders>
          </w:tcPr>
          <w:p w14:paraId="4FE678D6" w14:textId="77777777" w:rsidR="00FF1F93" w:rsidRPr="00FE55E3" w:rsidRDefault="00FF1F93" w:rsidP="00350158">
            <w:pPr>
              <w:pStyle w:val="015"/>
            </w:pPr>
            <w:r w:rsidRPr="00FE55E3">
              <w:t>Внутренний идентификатор Централизованного хранилища НСИ</w:t>
            </w:r>
          </w:p>
        </w:tc>
      </w:tr>
      <w:tr w:rsidR="00227FCB" w:rsidRPr="00FE55E3" w14:paraId="0D948A46"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12442163" w14:textId="77777777" w:rsidR="00227FCB" w:rsidRPr="00FE55E3" w:rsidRDefault="00227FCB"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5AC18EAE" w14:textId="77777777" w:rsidR="00227FCB" w:rsidRPr="00FE55E3" w:rsidRDefault="00227FCB" w:rsidP="00350158">
            <w:pPr>
              <w:pStyle w:val="015"/>
              <w:rPr>
                <w:lang w:val="en-US"/>
              </w:rPr>
            </w:pPr>
            <w:r w:rsidRPr="00FE55E3">
              <w:t>StartDateActive</w:t>
            </w:r>
          </w:p>
        </w:tc>
        <w:tc>
          <w:tcPr>
            <w:tcW w:w="677" w:type="pct"/>
            <w:tcBorders>
              <w:top w:val="single" w:sz="4" w:space="0" w:color="auto"/>
              <w:left w:val="single" w:sz="4" w:space="0" w:color="auto"/>
              <w:bottom w:val="single" w:sz="4" w:space="0" w:color="auto"/>
              <w:right w:val="single" w:sz="4" w:space="0" w:color="auto"/>
            </w:tcBorders>
          </w:tcPr>
          <w:p w14:paraId="4E8BA07F" w14:textId="77777777" w:rsidR="00227FCB" w:rsidRPr="00FE55E3" w:rsidRDefault="00227FCB" w:rsidP="00350158">
            <w:pPr>
              <w:pStyle w:val="015"/>
              <w:rPr>
                <w:lang w:val="en-US"/>
              </w:rPr>
            </w:pPr>
            <w:r w:rsidRPr="00FE55E3">
              <w:rPr>
                <w:lang w:val="en-US"/>
              </w:rPr>
              <w:t>DATETIME</w:t>
            </w:r>
            <w:r w:rsidR="002A51D9" w:rsidRPr="00FE55E3">
              <w:rPr>
                <w:lang w:val="en-US"/>
              </w:rPr>
              <w:t>2</w:t>
            </w:r>
          </w:p>
        </w:tc>
        <w:tc>
          <w:tcPr>
            <w:tcW w:w="436" w:type="pct"/>
            <w:tcBorders>
              <w:top w:val="single" w:sz="4" w:space="0" w:color="auto"/>
              <w:left w:val="single" w:sz="4" w:space="0" w:color="auto"/>
              <w:bottom w:val="single" w:sz="4" w:space="0" w:color="auto"/>
              <w:right w:val="single" w:sz="4" w:space="0" w:color="auto"/>
            </w:tcBorders>
          </w:tcPr>
          <w:p w14:paraId="5D990891" w14:textId="77777777" w:rsidR="00227FCB" w:rsidRPr="00FE55E3" w:rsidRDefault="00227FCB" w:rsidP="00350158">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52EA9A1C" w14:textId="77777777" w:rsidR="00227FCB" w:rsidRPr="00FE55E3" w:rsidRDefault="00227FCB"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0D27128B" w14:textId="77777777" w:rsidR="00227FCB" w:rsidRPr="00FE55E3" w:rsidRDefault="00227FCB" w:rsidP="00350158">
            <w:pPr>
              <w:pStyle w:val="015"/>
            </w:pPr>
            <w:r w:rsidRPr="00FE55E3">
              <w:rPr>
                <w:lang w:val="en-US"/>
              </w:rPr>
              <w:t>Дата начала действия</w:t>
            </w:r>
            <w:r w:rsidRPr="00FE55E3">
              <w:t xml:space="preserve"> записи</w:t>
            </w:r>
          </w:p>
        </w:tc>
        <w:tc>
          <w:tcPr>
            <w:tcW w:w="821" w:type="pct"/>
            <w:tcBorders>
              <w:top w:val="single" w:sz="4" w:space="0" w:color="auto"/>
              <w:left w:val="single" w:sz="4" w:space="0" w:color="auto"/>
              <w:bottom w:val="single" w:sz="4" w:space="0" w:color="auto"/>
              <w:right w:val="single" w:sz="4" w:space="0" w:color="auto"/>
            </w:tcBorders>
          </w:tcPr>
          <w:p w14:paraId="2EFF2754" w14:textId="77777777" w:rsidR="00227FCB" w:rsidRPr="00FE55E3" w:rsidRDefault="00227FCB" w:rsidP="00350158">
            <w:pPr>
              <w:pStyle w:val="015"/>
            </w:pPr>
          </w:p>
        </w:tc>
      </w:tr>
      <w:tr w:rsidR="00227FCB" w:rsidRPr="00FE55E3" w14:paraId="307B96C0"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16896138" w14:textId="77777777" w:rsidR="00227FCB" w:rsidRPr="00FE55E3" w:rsidRDefault="00227FCB"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2F636741" w14:textId="77777777" w:rsidR="00227FCB" w:rsidRPr="00FE55E3" w:rsidRDefault="00227FCB" w:rsidP="00350158">
            <w:pPr>
              <w:pStyle w:val="015"/>
              <w:rPr>
                <w:lang w:val="en-US"/>
              </w:rPr>
            </w:pPr>
            <w:r w:rsidRPr="00FE55E3">
              <w:t>EndDateActive</w:t>
            </w:r>
          </w:p>
        </w:tc>
        <w:tc>
          <w:tcPr>
            <w:tcW w:w="677" w:type="pct"/>
            <w:tcBorders>
              <w:top w:val="single" w:sz="4" w:space="0" w:color="auto"/>
              <w:left w:val="single" w:sz="4" w:space="0" w:color="auto"/>
              <w:bottom w:val="single" w:sz="4" w:space="0" w:color="auto"/>
              <w:right w:val="single" w:sz="4" w:space="0" w:color="auto"/>
            </w:tcBorders>
          </w:tcPr>
          <w:p w14:paraId="137CEE26" w14:textId="77777777" w:rsidR="00227FCB" w:rsidRPr="00FE55E3" w:rsidRDefault="00227FCB" w:rsidP="00350158">
            <w:pPr>
              <w:pStyle w:val="015"/>
              <w:rPr>
                <w:lang w:val="en-US"/>
              </w:rPr>
            </w:pPr>
            <w:r w:rsidRPr="00FE55E3">
              <w:rPr>
                <w:lang w:val="en-US"/>
              </w:rPr>
              <w:t>DATETIME</w:t>
            </w:r>
            <w:r w:rsidR="002A51D9" w:rsidRPr="00FE55E3">
              <w:rPr>
                <w:lang w:val="en-US"/>
              </w:rPr>
              <w:t>2</w:t>
            </w:r>
          </w:p>
        </w:tc>
        <w:tc>
          <w:tcPr>
            <w:tcW w:w="436" w:type="pct"/>
            <w:tcBorders>
              <w:top w:val="single" w:sz="4" w:space="0" w:color="auto"/>
              <w:left w:val="single" w:sz="4" w:space="0" w:color="auto"/>
              <w:bottom w:val="single" w:sz="4" w:space="0" w:color="auto"/>
              <w:right w:val="single" w:sz="4" w:space="0" w:color="auto"/>
            </w:tcBorders>
          </w:tcPr>
          <w:p w14:paraId="3AC8F0DC" w14:textId="77777777" w:rsidR="00227FCB" w:rsidRPr="00FE55E3" w:rsidRDefault="00227FCB" w:rsidP="00350158">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49CD0595" w14:textId="77777777" w:rsidR="00227FCB" w:rsidRPr="00FE55E3" w:rsidRDefault="00227FCB" w:rsidP="00350158">
            <w:pPr>
              <w:pStyle w:val="015"/>
              <w:rPr>
                <w:lang w:val="en-US"/>
              </w:rPr>
            </w:pPr>
            <w:r w:rsidRPr="00FE55E3">
              <w:t>Нет</w:t>
            </w:r>
          </w:p>
        </w:tc>
        <w:tc>
          <w:tcPr>
            <w:tcW w:w="901" w:type="pct"/>
            <w:tcBorders>
              <w:top w:val="single" w:sz="4" w:space="0" w:color="auto"/>
              <w:left w:val="single" w:sz="4" w:space="0" w:color="auto"/>
              <w:bottom w:val="single" w:sz="4" w:space="0" w:color="auto"/>
              <w:right w:val="single" w:sz="4" w:space="0" w:color="auto"/>
            </w:tcBorders>
          </w:tcPr>
          <w:p w14:paraId="595C00EA" w14:textId="77777777" w:rsidR="00227FCB" w:rsidRPr="00FE55E3" w:rsidRDefault="00227FCB" w:rsidP="00350158">
            <w:pPr>
              <w:pStyle w:val="015"/>
            </w:pPr>
            <w:r w:rsidRPr="00FE55E3">
              <w:rPr>
                <w:lang w:val="en-US"/>
              </w:rPr>
              <w:t>Дата окончания действия</w:t>
            </w:r>
            <w:r w:rsidRPr="00FE55E3">
              <w:t xml:space="preserve"> записи</w:t>
            </w:r>
          </w:p>
        </w:tc>
        <w:tc>
          <w:tcPr>
            <w:tcW w:w="821" w:type="pct"/>
            <w:tcBorders>
              <w:top w:val="single" w:sz="4" w:space="0" w:color="auto"/>
              <w:left w:val="single" w:sz="4" w:space="0" w:color="auto"/>
              <w:bottom w:val="single" w:sz="4" w:space="0" w:color="auto"/>
              <w:right w:val="single" w:sz="4" w:space="0" w:color="auto"/>
            </w:tcBorders>
          </w:tcPr>
          <w:p w14:paraId="399BFE67" w14:textId="77777777" w:rsidR="00227FCB" w:rsidRPr="00FE55E3" w:rsidRDefault="00227FCB" w:rsidP="00350158">
            <w:pPr>
              <w:pStyle w:val="015"/>
            </w:pPr>
          </w:p>
        </w:tc>
      </w:tr>
      <w:tr w:rsidR="00227FCB" w:rsidRPr="00FE55E3" w14:paraId="158E5778"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10531BB8" w14:textId="77777777" w:rsidR="00227FCB" w:rsidRPr="00FE55E3" w:rsidRDefault="00227FCB"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5F5B1EC2" w14:textId="77777777" w:rsidR="00227FCB" w:rsidRPr="00FE55E3" w:rsidRDefault="00227FCB" w:rsidP="00350158">
            <w:pPr>
              <w:pStyle w:val="015"/>
              <w:rPr>
                <w:lang w:val="en-US"/>
              </w:rPr>
            </w:pPr>
            <w:r w:rsidRPr="00FE55E3">
              <w:t>Status</w:t>
            </w:r>
          </w:p>
        </w:tc>
        <w:tc>
          <w:tcPr>
            <w:tcW w:w="677" w:type="pct"/>
            <w:tcBorders>
              <w:top w:val="single" w:sz="4" w:space="0" w:color="auto"/>
              <w:left w:val="single" w:sz="4" w:space="0" w:color="auto"/>
              <w:bottom w:val="single" w:sz="4" w:space="0" w:color="auto"/>
              <w:right w:val="single" w:sz="4" w:space="0" w:color="auto"/>
            </w:tcBorders>
          </w:tcPr>
          <w:p w14:paraId="45B7EC2A" w14:textId="77777777" w:rsidR="00227FCB" w:rsidRPr="00FE55E3" w:rsidRDefault="00227FCB" w:rsidP="00350158">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3BEBF27B" w14:textId="77777777" w:rsidR="00227FCB" w:rsidRPr="00FE55E3" w:rsidRDefault="006574C0" w:rsidP="00350158">
            <w:pPr>
              <w:pStyle w:val="015"/>
              <w:rPr>
                <w:lang w:val="en-US"/>
              </w:rPr>
            </w:pPr>
            <w:r w:rsidRPr="00FE55E3">
              <w:rPr>
                <w:lang w:val="en-US"/>
              </w:rPr>
              <w:t>&lt;</w:t>
            </w:r>
            <w:r w:rsidR="00227FCB" w:rsidRPr="00FE55E3">
              <w:rPr>
                <w:lang w:val="en-US"/>
              </w:rPr>
              <w:t>=</w:t>
            </w:r>
            <w:r w:rsidR="006C73B5" w:rsidRPr="00FE55E3">
              <w:rPr>
                <w:lang w:val="en-US"/>
              </w:rPr>
              <w:t>7</w:t>
            </w:r>
          </w:p>
        </w:tc>
        <w:tc>
          <w:tcPr>
            <w:tcW w:w="488" w:type="pct"/>
            <w:tcBorders>
              <w:top w:val="single" w:sz="4" w:space="0" w:color="auto"/>
              <w:left w:val="single" w:sz="4" w:space="0" w:color="auto"/>
              <w:bottom w:val="single" w:sz="4" w:space="0" w:color="auto"/>
              <w:right w:val="single" w:sz="4" w:space="0" w:color="auto"/>
            </w:tcBorders>
          </w:tcPr>
          <w:p w14:paraId="65C22FC0" w14:textId="77777777" w:rsidR="00227FCB" w:rsidRPr="00FE55E3" w:rsidRDefault="00227FCB" w:rsidP="00350158">
            <w:pPr>
              <w:pStyle w:val="015"/>
              <w:rPr>
                <w:lang w:val="en-US"/>
              </w:rPr>
            </w:pPr>
            <w:r w:rsidRPr="00FE55E3">
              <w:t>Да</w:t>
            </w:r>
          </w:p>
        </w:tc>
        <w:tc>
          <w:tcPr>
            <w:tcW w:w="901" w:type="pct"/>
            <w:tcBorders>
              <w:top w:val="single" w:sz="4" w:space="0" w:color="auto"/>
              <w:left w:val="single" w:sz="4" w:space="0" w:color="auto"/>
              <w:bottom w:val="single" w:sz="4" w:space="0" w:color="auto"/>
              <w:right w:val="single" w:sz="4" w:space="0" w:color="auto"/>
            </w:tcBorders>
          </w:tcPr>
          <w:p w14:paraId="65AEB522" w14:textId="77777777" w:rsidR="00227FCB" w:rsidRPr="00FE55E3" w:rsidRDefault="00227FCB" w:rsidP="00350158">
            <w:pPr>
              <w:pStyle w:val="015"/>
            </w:pPr>
            <w:r w:rsidRPr="00FE55E3">
              <w:t>Статус</w:t>
            </w:r>
            <w:r w:rsidRPr="00FE55E3">
              <w:rPr>
                <w:lang w:val="en-US"/>
              </w:rPr>
              <w:t xml:space="preserve"> </w:t>
            </w:r>
            <w:r w:rsidRPr="00FE55E3">
              <w:t>записи</w:t>
            </w:r>
          </w:p>
        </w:tc>
        <w:tc>
          <w:tcPr>
            <w:tcW w:w="821" w:type="pct"/>
            <w:tcBorders>
              <w:top w:val="single" w:sz="4" w:space="0" w:color="auto"/>
              <w:left w:val="single" w:sz="4" w:space="0" w:color="auto"/>
              <w:bottom w:val="single" w:sz="4" w:space="0" w:color="auto"/>
              <w:right w:val="single" w:sz="4" w:space="0" w:color="auto"/>
            </w:tcBorders>
          </w:tcPr>
          <w:p w14:paraId="7A67D821" w14:textId="77777777" w:rsidR="00227FCB" w:rsidRPr="00FE55E3" w:rsidRDefault="00227FCB" w:rsidP="00350158">
            <w:pPr>
              <w:pStyle w:val="015"/>
            </w:pPr>
            <w:r w:rsidRPr="00FE55E3">
              <w:t>Указывается код статуса записи. Допустимые значения:</w:t>
            </w:r>
          </w:p>
          <w:p w14:paraId="7CDB50B6" w14:textId="77777777" w:rsidR="00227FCB" w:rsidRPr="00FE55E3" w:rsidRDefault="00A958E6" w:rsidP="00350158">
            <w:pPr>
              <w:pStyle w:val="015"/>
            </w:pPr>
            <w:r w:rsidRPr="00FE55E3">
              <w:t>ACTIVE – актуальная;</w:t>
            </w:r>
          </w:p>
          <w:p w14:paraId="04B45786" w14:textId="77777777" w:rsidR="00227FCB" w:rsidRPr="00FE55E3" w:rsidRDefault="00A958E6" w:rsidP="00350158">
            <w:pPr>
              <w:pStyle w:val="015"/>
            </w:pPr>
            <w:r w:rsidRPr="00FE55E3">
              <w:t>ARCHIVE – архивная</w:t>
            </w:r>
            <w:r w:rsidR="00227FCB" w:rsidRPr="00FE55E3">
              <w:t>.</w:t>
            </w:r>
          </w:p>
        </w:tc>
      </w:tr>
      <w:tr w:rsidR="003B7C80" w:rsidRPr="00FE55E3" w14:paraId="188CD81F"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10BE5B62" w14:textId="77777777" w:rsidR="003B7C80" w:rsidRPr="00FE55E3" w:rsidRDefault="00240BC3" w:rsidP="00350158">
            <w:pPr>
              <w:pStyle w:val="015"/>
              <w:rPr>
                <w:lang w:val="en-US"/>
              </w:rPr>
            </w:pPr>
            <w:r w:rsidRPr="00FE55E3">
              <w:rPr>
                <w:lang w:val="en-US"/>
              </w:rPr>
              <w:t>R</w:t>
            </w:r>
            <w:r w:rsidR="003B7C80" w:rsidRPr="00FE55E3">
              <w:rPr>
                <w:lang w:val="en-US"/>
              </w:rPr>
              <w:t>ow</w:t>
            </w:r>
          </w:p>
        </w:tc>
        <w:tc>
          <w:tcPr>
            <w:tcW w:w="815" w:type="pct"/>
            <w:tcBorders>
              <w:top w:val="single" w:sz="4" w:space="0" w:color="auto"/>
              <w:left w:val="single" w:sz="4" w:space="0" w:color="auto"/>
              <w:bottom w:val="single" w:sz="4" w:space="0" w:color="auto"/>
              <w:right w:val="single" w:sz="4" w:space="0" w:color="auto"/>
            </w:tcBorders>
          </w:tcPr>
          <w:p w14:paraId="71C46855" w14:textId="77777777" w:rsidR="003B7C80" w:rsidRPr="00FE55E3" w:rsidRDefault="003B7C80" w:rsidP="00350158">
            <w:pPr>
              <w:pStyle w:val="015"/>
              <w:rPr>
                <w:lang w:val="en-US"/>
              </w:rPr>
            </w:pPr>
            <w:r w:rsidRPr="00FE55E3">
              <w:t>Code</w:t>
            </w:r>
          </w:p>
        </w:tc>
        <w:tc>
          <w:tcPr>
            <w:tcW w:w="677" w:type="pct"/>
            <w:tcBorders>
              <w:top w:val="single" w:sz="4" w:space="0" w:color="auto"/>
              <w:left w:val="single" w:sz="4" w:space="0" w:color="auto"/>
              <w:bottom w:val="single" w:sz="4" w:space="0" w:color="auto"/>
              <w:right w:val="single" w:sz="4" w:space="0" w:color="auto"/>
            </w:tcBorders>
          </w:tcPr>
          <w:p w14:paraId="16E38BC1" w14:textId="77777777" w:rsidR="003B7C80" w:rsidRPr="00DE0DCB" w:rsidRDefault="00DE0DCB" w:rsidP="00350158">
            <w:pPr>
              <w:pStyle w:val="015"/>
              <w:rPr>
                <w:lang w:val="en-US"/>
              </w:rPr>
            </w:pPr>
            <w:r>
              <w:rPr>
                <w:lang w:val="en-US"/>
              </w:rPr>
              <w:t>NUMBER</w:t>
            </w:r>
          </w:p>
        </w:tc>
        <w:tc>
          <w:tcPr>
            <w:tcW w:w="436" w:type="pct"/>
            <w:tcBorders>
              <w:top w:val="single" w:sz="4" w:space="0" w:color="auto"/>
              <w:left w:val="single" w:sz="4" w:space="0" w:color="auto"/>
              <w:bottom w:val="single" w:sz="4" w:space="0" w:color="auto"/>
              <w:right w:val="single" w:sz="4" w:space="0" w:color="auto"/>
            </w:tcBorders>
          </w:tcPr>
          <w:p w14:paraId="32751CCB" w14:textId="77777777" w:rsidR="003B7C80" w:rsidRPr="00FE55E3" w:rsidRDefault="003B7C80" w:rsidP="00350158">
            <w:pPr>
              <w:pStyle w:val="015"/>
              <w:rPr>
                <w:lang w:val="en-US"/>
              </w:rPr>
            </w:pPr>
            <w:r w:rsidRPr="00FE55E3">
              <w:rPr>
                <w:lang w:val="en-US"/>
              </w:rPr>
              <w:t>=3</w:t>
            </w:r>
          </w:p>
        </w:tc>
        <w:tc>
          <w:tcPr>
            <w:tcW w:w="488" w:type="pct"/>
            <w:tcBorders>
              <w:top w:val="single" w:sz="4" w:space="0" w:color="auto"/>
              <w:left w:val="single" w:sz="4" w:space="0" w:color="auto"/>
              <w:bottom w:val="single" w:sz="4" w:space="0" w:color="auto"/>
              <w:right w:val="single" w:sz="4" w:space="0" w:color="auto"/>
            </w:tcBorders>
          </w:tcPr>
          <w:p w14:paraId="51DE5BA1" w14:textId="77777777" w:rsidR="003B7C80" w:rsidRPr="00FE55E3" w:rsidRDefault="003B7C80"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5A6E1F0E" w14:textId="77777777" w:rsidR="003B7C80" w:rsidRPr="00FE55E3" w:rsidRDefault="003B7C80" w:rsidP="00350158">
            <w:pPr>
              <w:pStyle w:val="015"/>
              <w:rPr>
                <w:lang w:val="en-US"/>
              </w:rPr>
            </w:pPr>
            <w:r w:rsidRPr="00FE55E3">
              <w:rPr>
                <w:lang w:val="en-US"/>
              </w:rPr>
              <w:t>Код</w:t>
            </w:r>
          </w:p>
        </w:tc>
        <w:tc>
          <w:tcPr>
            <w:tcW w:w="821" w:type="pct"/>
            <w:tcBorders>
              <w:top w:val="single" w:sz="4" w:space="0" w:color="auto"/>
              <w:left w:val="single" w:sz="4" w:space="0" w:color="auto"/>
              <w:bottom w:val="single" w:sz="4" w:space="0" w:color="auto"/>
              <w:right w:val="single" w:sz="4" w:space="0" w:color="auto"/>
            </w:tcBorders>
          </w:tcPr>
          <w:p w14:paraId="4DAA47AF" w14:textId="77777777" w:rsidR="003B7C80" w:rsidRPr="00FE55E3" w:rsidRDefault="003B7C80" w:rsidP="00350158">
            <w:pPr>
              <w:pStyle w:val="015"/>
            </w:pPr>
          </w:p>
        </w:tc>
      </w:tr>
      <w:tr w:rsidR="003B7C80" w:rsidRPr="00FE55E3" w14:paraId="33B1C859"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6E4BE50A" w14:textId="77777777" w:rsidR="003B7C80" w:rsidRPr="00FE55E3" w:rsidRDefault="003B7C8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709EB148" w14:textId="77777777" w:rsidR="003B7C80" w:rsidRPr="00FE55E3" w:rsidRDefault="003B7C80" w:rsidP="00350158">
            <w:pPr>
              <w:pStyle w:val="015"/>
              <w:rPr>
                <w:lang w:val="en-US"/>
              </w:rPr>
            </w:pPr>
            <w:r w:rsidRPr="00FE55E3">
              <w:t>ShortName</w:t>
            </w:r>
          </w:p>
        </w:tc>
        <w:tc>
          <w:tcPr>
            <w:tcW w:w="677" w:type="pct"/>
            <w:tcBorders>
              <w:top w:val="single" w:sz="4" w:space="0" w:color="auto"/>
              <w:left w:val="single" w:sz="4" w:space="0" w:color="auto"/>
              <w:bottom w:val="single" w:sz="4" w:space="0" w:color="auto"/>
              <w:right w:val="single" w:sz="4" w:space="0" w:color="auto"/>
            </w:tcBorders>
          </w:tcPr>
          <w:p w14:paraId="130412B7" w14:textId="77777777" w:rsidR="003B7C80" w:rsidRPr="00FE55E3" w:rsidRDefault="003B7C80" w:rsidP="00350158">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1E4EBE30" w14:textId="77777777" w:rsidR="003B7C80" w:rsidRPr="00FE55E3" w:rsidRDefault="003B7C80" w:rsidP="00350158">
            <w:pPr>
              <w:pStyle w:val="015"/>
              <w:rPr>
                <w:lang w:val="en-US"/>
              </w:rPr>
            </w:pPr>
            <w:r w:rsidRPr="00FE55E3">
              <w:rPr>
                <w:lang w:val="en-US"/>
              </w:rPr>
              <w:t>&lt;=254</w:t>
            </w:r>
          </w:p>
        </w:tc>
        <w:tc>
          <w:tcPr>
            <w:tcW w:w="488" w:type="pct"/>
            <w:tcBorders>
              <w:top w:val="single" w:sz="4" w:space="0" w:color="auto"/>
              <w:left w:val="single" w:sz="4" w:space="0" w:color="auto"/>
              <w:bottom w:val="single" w:sz="4" w:space="0" w:color="auto"/>
              <w:right w:val="single" w:sz="4" w:space="0" w:color="auto"/>
            </w:tcBorders>
          </w:tcPr>
          <w:p w14:paraId="4DE30AC2" w14:textId="77777777" w:rsidR="003B7C80" w:rsidRPr="00FE55E3" w:rsidRDefault="003B7C80" w:rsidP="00350158">
            <w:pPr>
              <w:pStyle w:val="015"/>
            </w:pPr>
            <w:r w:rsidRPr="00FE55E3">
              <w:t>Нет</w:t>
            </w:r>
          </w:p>
        </w:tc>
        <w:tc>
          <w:tcPr>
            <w:tcW w:w="901" w:type="pct"/>
            <w:tcBorders>
              <w:top w:val="single" w:sz="4" w:space="0" w:color="auto"/>
              <w:left w:val="single" w:sz="4" w:space="0" w:color="auto"/>
              <w:bottom w:val="single" w:sz="4" w:space="0" w:color="auto"/>
              <w:right w:val="single" w:sz="4" w:space="0" w:color="auto"/>
            </w:tcBorders>
          </w:tcPr>
          <w:p w14:paraId="1A208DB8" w14:textId="77777777" w:rsidR="003B7C80" w:rsidRPr="00FE55E3" w:rsidRDefault="003B7C80" w:rsidP="00350158">
            <w:pPr>
              <w:pStyle w:val="015"/>
              <w:rPr>
                <w:lang w:val="en-US"/>
              </w:rPr>
            </w:pPr>
            <w:r w:rsidRPr="00FE55E3">
              <w:rPr>
                <w:lang w:val="en-US"/>
              </w:rPr>
              <w:t>Сокращенное наименование</w:t>
            </w:r>
          </w:p>
        </w:tc>
        <w:tc>
          <w:tcPr>
            <w:tcW w:w="821" w:type="pct"/>
            <w:tcBorders>
              <w:top w:val="single" w:sz="4" w:space="0" w:color="auto"/>
              <w:left w:val="single" w:sz="4" w:space="0" w:color="auto"/>
              <w:bottom w:val="single" w:sz="4" w:space="0" w:color="auto"/>
              <w:right w:val="single" w:sz="4" w:space="0" w:color="auto"/>
            </w:tcBorders>
          </w:tcPr>
          <w:p w14:paraId="6DE98C21" w14:textId="77777777" w:rsidR="003B7C80" w:rsidRPr="00FE55E3" w:rsidRDefault="003B7C80" w:rsidP="00350158">
            <w:pPr>
              <w:pStyle w:val="015"/>
            </w:pPr>
          </w:p>
        </w:tc>
      </w:tr>
      <w:tr w:rsidR="003B7C80" w:rsidRPr="00FE55E3" w14:paraId="7A3A1256"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465FC9A3" w14:textId="77777777" w:rsidR="003B7C80" w:rsidRPr="00FE55E3" w:rsidRDefault="003B7C8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63C73ABE" w14:textId="77777777" w:rsidR="003B7C80" w:rsidRPr="00FE55E3" w:rsidRDefault="003B7C80" w:rsidP="00350158">
            <w:pPr>
              <w:pStyle w:val="015"/>
              <w:rPr>
                <w:lang w:val="en-US"/>
              </w:rPr>
            </w:pPr>
            <w:r w:rsidRPr="00FE55E3">
              <w:t>FullName</w:t>
            </w:r>
          </w:p>
        </w:tc>
        <w:tc>
          <w:tcPr>
            <w:tcW w:w="677" w:type="pct"/>
            <w:tcBorders>
              <w:top w:val="single" w:sz="4" w:space="0" w:color="auto"/>
              <w:left w:val="single" w:sz="4" w:space="0" w:color="auto"/>
              <w:bottom w:val="single" w:sz="4" w:space="0" w:color="auto"/>
              <w:right w:val="single" w:sz="4" w:space="0" w:color="auto"/>
            </w:tcBorders>
          </w:tcPr>
          <w:p w14:paraId="6D2584A1" w14:textId="77777777" w:rsidR="003B7C80" w:rsidRPr="00FE55E3" w:rsidRDefault="003B7C80" w:rsidP="00350158">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535E0D1F" w14:textId="77777777" w:rsidR="003B7C80" w:rsidRPr="00FE55E3" w:rsidRDefault="003B7C80" w:rsidP="00350158">
            <w:pPr>
              <w:pStyle w:val="015"/>
              <w:rPr>
                <w:lang w:val="en-US"/>
              </w:rPr>
            </w:pPr>
            <w:r w:rsidRPr="00FE55E3">
              <w:rPr>
                <w:lang w:val="en-US"/>
              </w:rPr>
              <w:t>&lt;=</w:t>
            </w:r>
            <w:r w:rsidRPr="00FE55E3">
              <w:t>2</w:t>
            </w:r>
            <w:r w:rsidRPr="00FE55E3">
              <w:rPr>
                <w:lang w:val="en-US"/>
              </w:rPr>
              <w:t>000</w:t>
            </w:r>
          </w:p>
        </w:tc>
        <w:tc>
          <w:tcPr>
            <w:tcW w:w="488" w:type="pct"/>
            <w:tcBorders>
              <w:top w:val="single" w:sz="4" w:space="0" w:color="auto"/>
              <w:left w:val="single" w:sz="4" w:space="0" w:color="auto"/>
              <w:bottom w:val="single" w:sz="4" w:space="0" w:color="auto"/>
              <w:right w:val="single" w:sz="4" w:space="0" w:color="auto"/>
            </w:tcBorders>
          </w:tcPr>
          <w:p w14:paraId="5A2A492F" w14:textId="77777777" w:rsidR="003B7C80" w:rsidRPr="00FE55E3" w:rsidRDefault="00FA3E50" w:rsidP="00350158">
            <w:pPr>
              <w:pStyle w:val="015"/>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234671A2" w14:textId="77777777" w:rsidR="003B7C80" w:rsidRPr="00FE55E3" w:rsidRDefault="003B7C80" w:rsidP="00350158">
            <w:pPr>
              <w:pStyle w:val="015"/>
              <w:rPr>
                <w:lang w:val="en-US"/>
              </w:rPr>
            </w:pPr>
            <w:r w:rsidRPr="00FE55E3">
              <w:rPr>
                <w:lang w:val="en-US"/>
              </w:rPr>
              <w:t>Полное наименование</w:t>
            </w:r>
          </w:p>
        </w:tc>
        <w:tc>
          <w:tcPr>
            <w:tcW w:w="821" w:type="pct"/>
            <w:tcBorders>
              <w:top w:val="single" w:sz="4" w:space="0" w:color="auto"/>
              <w:left w:val="single" w:sz="4" w:space="0" w:color="auto"/>
              <w:bottom w:val="single" w:sz="4" w:space="0" w:color="auto"/>
              <w:right w:val="single" w:sz="4" w:space="0" w:color="auto"/>
            </w:tcBorders>
          </w:tcPr>
          <w:p w14:paraId="60821A5C" w14:textId="77777777" w:rsidR="003B7C80" w:rsidRPr="00FE55E3" w:rsidRDefault="003B7C80" w:rsidP="00350158">
            <w:pPr>
              <w:pStyle w:val="015"/>
            </w:pPr>
          </w:p>
        </w:tc>
      </w:tr>
      <w:tr w:rsidR="003B7C80" w:rsidRPr="00FE55E3" w14:paraId="14BB699B"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20DE620F" w14:textId="77777777" w:rsidR="003B7C80" w:rsidRPr="00FE55E3" w:rsidRDefault="003B7C8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0E6493D2" w14:textId="77777777" w:rsidR="003B7C80" w:rsidRPr="00FE55E3" w:rsidRDefault="003B7C80" w:rsidP="00350158">
            <w:pPr>
              <w:pStyle w:val="015"/>
              <w:rPr>
                <w:lang w:val="en-US"/>
              </w:rPr>
            </w:pPr>
            <w:r w:rsidRPr="00FE55E3">
              <w:t>ParentCode</w:t>
            </w:r>
          </w:p>
        </w:tc>
        <w:tc>
          <w:tcPr>
            <w:tcW w:w="677" w:type="pct"/>
            <w:tcBorders>
              <w:top w:val="single" w:sz="4" w:space="0" w:color="auto"/>
              <w:left w:val="single" w:sz="4" w:space="0" w:color="auto"/>
              <w:bottom w:val="single" w:sz="4" w:space="0" w:color="auto"/>
              <w:right w:val="single" w:sz="4" w:space="0" w:color="auto"/>
            </w:tcBorders>
          </w:tcPr>
          <w:p w14:paraId="4387A5DF" w14:textId="77777777" w:rsidR="003B7C80" w:rsidRPr="00FE55E3" w:rsidRDefault="00DE0DCB" w:rsidP="00350158">
            <w:pPr>
              <w:pStyle w:val="015"/>
              <w:rPr>
                <w:lang w:val="en-US"/>
              </w:rPr>
            </w:pPr>
            <w:r>
              <w:rPr>
                <w:lang w:val="en-US"/>
              </w:rPr>
              <w:t>NUMBER</w:t>
            </w:r>
          </w:p>
        </w:tc>
        <w:tc>
          <w:tcPr>
            <w:tcW w:w="436" w:type="pct"/>
            <w:tcBorders>
              <w:top w:val="single" w:sz="4" w:space="0" w:color="auto"/>
              <w:left w:val="single" w:sz="4" w:space="0" w:color="auto"/>
              <w:bottom w:val="single" w:sz="4" w:space="0" w:color="auto"/>
              <w:right w:val="single" w:sz="4" w:space="0" w:color="auto"/>
            </w:tcBorders>
          </w:tcPr>
          <w:p w14:paraId="45F339E6" w14:textId="77777777" w:rsidR="003B7C80" w:rsidRPr="00FE55E3" w:rsidRDefault="003B7C80" w:rsidP="00350158">
            <w:pPr>
              <w:pStyle w:val="015"/>
              <w:rPr>
                <w:lang w:val="en-US"/>
              </w:rPr>
            </w:pPr>
            <w:r w:rsidRPr="00FE55E3">
              <w:rPr>
                <w:lang w:val="en-US"/>
              </w:rPr>
              <w:t>=3</w:t>
            </w:r>
          </w:p>
        </w:tc>
        <w:tc>
          <w:tcPr>
            <w:tcW w:w="488" w:type="pct"/>
            <w:tcBorders>
              <w:top w:val="single" w:sz="4" w:space="0" w:color="auto"/>
              <w:left w:val="single" w:sz="4" w:space="0" w:color="auto"/>
              <w:bottom w:val="single" w:sz="4" w:space="0" w:color="auto"/>
              <w:right w:val="single" w:sz="4" w:space="0" w:color="auto"/>
            </w:tcBorders>
          </w:tcPr>
          <w:p w14:paraId="1F00F6E3" w14:textId="77777777" w:rsidR="003B7C80" w:rsidRPr="00FE55E3" w:rsidRDefault="003B7C80" w:rsidP="00350158">
            <w:pPr>
              <w:pStyle w:val="015"/>
            </w:pPr>
            <w:r w:rsidRPr="00FE55E3">
              <w:t>Нет</w:t>
            </w:r>
          </w:p>
        </w:tc>
        <w:tc>
          <w:tcPr>
            <w:tcW w:w="901" w:type="pct"/>
            <w:tcBorders>
              <w:top w:val="single" w:sz="4" w:space="0" w:color="auto"/>
              <w:left w:val="single" w:sz="4" w:space="0" w:color="auto"/>
              <w:bottom w:val="single" w:sz="4" w:space="0" w:color="auto"/>
              <w:right w:val="single" w:sz="4" w:space="0" w:color="auto"/>
            </w:tcBorders>
          </w:tcPr>
          <w:p w14:paraId="030C1D23" w14:textId="77777777" w:rsidR="003B7C80" w:rsidRPr="00FE55E3" w:rsidRDefault="003B7C80" w:rsidP="00350158">
            <w:pPr>
              <w:pStyle w:val="015"/>
              <w:rPr>
                <w:lang w:val="en-US"/>
              </w:rPr>
            </w:pPr>
            <w:r w:rsidRPr="00FE55E3">
              <w:rPr>
                <w:lang w:val="en-US"/>
              </w:rPr>
              <w:t>Код вышестоящего</w:t>
            </w:r>
          </w:p>
        </w:tc>
        <w:tc>
          <w:tcPr>
            <w:tcW w:w="821" w:type="pct"/>
            <w:tcBorders>
              <w:top w:val="single" w:sz="4" w:space="0" w:color="auto"/>
              <w:left w:val="single" w:sz="4" w:space="0" w:color="auto"/>
              <w:bottom w:val="single" w:sz="4" w:space="0" w:color="auto"/>
              <w:right w:val="single" w:sz="4" w:space="0" w:color="auto"/>
            </w:tcBorders>
          </w:tcPr>
          <w:p w14:paraId="02C683D0" w14:textId="77777777" w:rsidR="003B7C80" w:rsidRPr="00FE55E3" w:rsidRDefault="003B7C80" w:rsidP="00350158">
            <w:pPr>
              <w:pStyle w:val="015"/>
            </w:pPr>
          </w:p>
        </w:tc>
      </w:tr>
      <w:tr w:rsidR="00227FCB" w:rsidRPr="00FE55E3" w14:paraId="3152F157"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74CF1BC5" w14:textId="77777777" w:rsidR="00227FCB" w:rsidRPr="00FE55E3" w:rsidRDefault="00227FCB"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48693D2F" w14:textId="77777777" w:rsidR="00227FCB" w:rsidRPr="00FE55E3" w:rsidRDefault="00227FCB" w:rsidP="00350158">
            <w:r w:rsidRPr="00FE55E3">
              <w:t>TOFKCode</w:t>
            </w:r>
          </w:p>
          <w:p w14:paraId="085D1C01" w14:textId="77777777" w:rsidR="00227FCB" w:rsidRPr="00FE55E3" w:rsidRDefault="00227FCB" w:rsidP="00350158">
            <w:pPr>
              <w:pStyle w:val="015"/>
              <w:rPr>
                <w:lang w:val="en-US"/>
              </w:rPr>
            </w:pPr>
          </w:p>
        </w:tc>
        <w:tc>
          <w:tcPr>
            <w:tcW w:w="677" w:type="pct"/>
            <w:tcBorders>
              <w:top w:val="single" w:sz="4" w:space="0" w:color="auto"/>
              <w:left w:val="single" w:sz="4" w:space="0" w:color="auto"/>
              <w:bottom w:val="single" w:sz="4" w:space="0" w:color="auto"/>
              <w:right w:val="single" w:sz="4" w:space="0" w:color="auto"/>
            </w:tcBorders>
          </w:tcPr>
          <w:p w14:paraId="7708035D" w14:textId="77777777" w:rsidR="00227FCB" w:rsidRPr="00FE55E3" w:rsidRDefault="00227FCB" w:rsidP="00350158">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0975FF0C" w14:textId="77777777" w:rsidR="00227FCB" w:rsidRPr="00FE55E3" w:rsidRDefault="00227FCB" w:rsidP="00350158">
            <w:pPr>
              <w:pStyle w:val="015"/>
              <w:rPr>
                <w:lang w:val="en-US"/>
              </w:rPr>
            </w:pPr>
            <w:r w:rsidRPr="00FE55E3">
              <w:rPr>
                <w:lang w:val="en-US"/>
              </w:rPr>
              <w:t>=4</w:t>
            </w:r>
          </w:p>
        </w:tc>
        <w:tc>
          <w:tcPr>
            <w:tcW w:w="488" w:type="pct"/>
            <w:tcBorders>
              <w:top w:val="single" w:sz="4" w:space="0" w:color="auto"/>
              <w:left w:val="single" w:sz="4" w:space="0" w:color="auto"/>
              <w:bottom w:val="single" w:sz="4" w:space="0" w:color="auto"/>
              <w:right w:val="single" w:sz="4" w:space="0" w:color="auto"/>
            </w:tcBorders>
          </w:tcPr>
          <w:p w14:paraId="0EC6375E" w14:textId="77777777" w:rsidR="00227FCB" w:rsidRPr="00FE55E3" w:rsidRDefault="00FA3E50"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6546D9FA" w14:textId="77777777" w:rsidR="00227FCB" w:rsidRPr="00FE55E3" w:rsidRDefault="00227FCB" w:rsidP="00350158">
            <w:pPr>
              <w:pStyle w:val="015"/>
            </w:pPr>
            <w:r w:rsidRPr="00FE55E3">
              <w:rPr>
                <w:lang w:val="en-US"/>
              </w:rPr>
              <w:t>ТОФК (где введен)</w:t>
            </w:r>
          </w:p>
        </w:tc>
        <w:tc>
          <w:tcPr>
            <w:tcW w:w="821" w:type="pct"/>
            <w:tcBorders>
              <w:top w:val="single" w:sz="4" w:space="0" w:color="auto"/>
              <w:left w:val="single" w:sz="4" w:space="0" w:color="auto"/>
              <w:bottom w:val="single" w:sz="4" w:space="0" w:color="auto"/>
              <w:right w:val="single" w:sz="4" w:space="0" w:color="auto"/>
            </w:tcBorders>
          </w:tcPr>
          <w:p w14:paraId="6A253AF0" w14:textId="77777777" w:rsidR="00227FCB" w:rsidRPr="00FE55E3" w:rsidRDefault="00227FCB" w:rsidP="00350158">
            <w:pPr>
              <w:pStyle w:val="015"/>
            </w:pPr>
          </w:p>
        </w:tc>
      </w:tr>
      <w:tr w:rsidR="00227FCB" w:rsidRPr="00FE55E3" w14:paraId="5D16475B" w14:textId="77777777" w:rsidTr="009555F1">
        <w:trPr>
          <w:trHeight w:val="227"/>
        </w:trPr>
        <w:tc>
          <w:tcPr>
            <w:tcW w:w="862" w:type="pct"/>
            <w:tcBorders>
              <w:top w:val="single" w:sz="4" w:space="0" w:color="auto"/>
              <w:left w:val="single" w:sz="4" w:space="0" w:color="auto"/>
              <w:bottom w:val="single" w:sz="4" w:space="0" w:color="auto"/>
              <w:right w:val="single" w:sz="4" w:space="0" w:color="auto"/>
            </w:tcBorders>
          </w:tcPr>
          <w:p w14:paraId="56015C83" w14:textId="77777777" w:rsidR="00227FCB" w:rsidRPr="00FE55E3" w:rsidRDefault="00227FCB" w:rsidP="00350158">
            <w:pPr>
              <w:pStyle w:val="015"/>
            </w:pPr>
            <w:r w:rsidRPr="00FE55E3">
              <w:t>row</w:t>
            </w:r>
          </w:p>
        </w:tc>
        <w:tc>
          <w:tcPr>
            <w:tcW w:w="815" w:type="pct"/>
            <w:tcBorders>
              <w:top w:val="single" w:sz="4" w:space="0" w:color="auto"/>
              <w:left w:val="single" w:sz="4" w:space="0" w:color="auto"/>
              <w:bottom w:val="single" w:sz="4" w:space="0" w:color="auto"/>
              <w:right w:val="single" w:sz="4" w:space="0" w:color="auto"/>
            </w:tcBorders>
          </w:tcPr>
          <w:p w14:paraId="0D46F97D" w14:textId="77777777" w:rsidR="00227FCB" w:rsidRPr="00FE55E3" w:rsidRDefault="00227FCB" w:rsidP="00350158">
            <w:pPr>
              <w:pStyle w:val="015"/>
              <w:rPr>
                <w:szCs w:val="20"/>
              </w:rPr>
            </w:pPr>
            <w:r w:rsidRPr="00FE55E3">
              <w:t>DateInclusion</w:t>
            </w:r>
          </w:p>
        </w:tc>
        <w:tc>
          <w:tcPr>
            <w:tcW w:w="677" w:type="pct"/>
            <w:tcBorders>
              <w:top w:val="single" w:sz="4" w:space="0" w:color="auto"/>
              <w:left w:val="single" w:sz="4" w:space="0" w:color="auto"/>
              <w:bottom w:val="single" w:sz="4" w:space="0" w:color="auto"/>
              <w:right w:val="single" w:sz="4" w:space="0" w:color="auto"/>
            </w:tcBorders>
          </w:tcPr>
          <w:p w14:paraId="76DDF976" w14:textId="77777777" w:rsidR="00227FCB" w:rsidRPr="00FE55E3" w:rsidRDefault="00227FCB" w:rsidP="00350158">
            <w:pPr>
              <w:pStyle w:val="015"/>
              <w:rPr>
                <w:lang w:val="en-US"/>
              </w:rPr>
            </w:pPr>
            <w:r w:rsidRPr="00FE55E3">
              <w:t>DATETIME</w:t>
            </w:r>
            <w:r w:rsidR="002A51D9" w:rsidRPr="00FE55E3">
              <w:rPr>
                <w:lang w:val="en-US"/>
              </w:rPr>
              <w:t>2</w:t>
            </w:r>
          </w:p>
        </w:tc>
        <w:tc>
          <w:tcPr>
            <w:tcW w:w="436" w:type="pct"/>
            <w:tcBorders>
              <w:top w:val="single" w:sz="4" w:space="0" w:color="auto"/>
              <w:left w:val="single" w:sz="4" w:space="0" w:color="auto"/>
              <w:bottom w:val="single" w:sz="4" w:space="0" w:color="auto"/>
              <w:right w:val="single" w:sz="4" w:space="0" w:color="auto"/>
            </w:tcBorders>
          </w:tcPr>
          <w:p w14:paraId="3CB827E4" w14:textId="77777777" w:rsidR="00227FCB" w:rsidRPr="00FE55E3" w:rsidRDefault="00227FCB" w:rsidP="00350158">
            <w:pPr>
              <w:pStyle w:val="015"/>
            </w:pPr>
          </w:p>
        </w:tc>
        <w:tc>
          <w:tcPr>
            <w:tcW w:w="488" w:type="pct"/>
            <w:tcBorders>
              <w:top w:val="single" w:sz="4" w:space="0" w:color="auto"/>
              <w:left w:val="single" w:sz="4" w:space="0" w:color="auto"/>
              <w:bottom w:val="single" w:sz="4" w:space="0" w:color="auto"/>
              <w:right w:val="single" w:sz="4" w:space="0" w:color="auto"/>
            </w:tcBorders>
          </w:tcPr>
          <w:p w14:paraId="7FDF31C3" w14:textId="77777777" w:rsidR="00227FCB" w:rsidRPr="00FE55E3" w:rsidRDefault="00227FCB" w:rsidP="00350158">
            <w:pPr>
              <w:pStyle w:val="015"/>
            </w:pPr>
            <w:r w:rsidRPr="00FE55E3">
              <w:t>Да</w:t>
            </w:r>
          </w:p>
        </w:tc>
        <w:tc>
          <w:tcPr>
            <w:tcW w:w="901" w:type="pct"/>
            <w:tcBorders>
              <w:top w:val="single" w:sz="4" w:space="0" w:color="auto"/>
              <w:left w:val="single" w:sz="4" w:space="0" w:color="auto"/>
              <w:bottom w:val="single" w:sz="4" w:space="0" w:color="auto"/>
              <w:right w:val="single" w:sz="4" w:space="0" w:color="auto"/>
            </w:tcBorders>
          </w:tcPr>
          <w:p w14:paraId="3085012C" w14:textId="77777777" w:rsidR="00227FCB" w:rsidRPr="00FE55E3" w:rsidRDefault="00227FCB" w:rsidP="00350158">
            <w:pPr>
              <w:pStyle w:val="015"/>
            </w:pPr>
            <w:r w:rsidRPr="00FE55E3">
              <w:t>Дата включения кода в справочник</w:t>
            </w:r>
          </w:p>
        </w:tc>
        <w:tc>
          <w:tcPr>
            <w:tcW w:w="821" w:type="pct"/>
            <w:tcBorders>
              <w:top w:val="single" w:sz="4" w:space="0" w:color="auto"/>
              <w:left w:val="single" w:sz="4" w:space="0" w:color="auto"/>
              <w:bottom w:val="single" w:sz="4" w:space="0" w:color="auto"/>
              <w:right w:val="single" w:sz="4" w:space="0" w:color="auto"/>
            </w:tcBorders>
          </w:tcPr>
          <w:p w14:paraId="798ACE39" w14:textId="77777777" w:rsidR="00227FCB" w:rsidRPr="00FE55E3" w:rsidRDefault="00227FCB" w:rsidP="00350158">
            <w:pPr>
              <w:pStyle w:val="015"/>
            </w:pPr>
          </w:p>
        </w:tc>
      </w:tr>
      <w:tr w:rsidR="00227FCB" w:rsidRPr="00FE55E3" w14:paraId="65448FBE" w14:textId="77777777" w:rsidTr="009555F1">
        <w:trPr>
          <w:trHeight w:val="227"/>
        </w:trPr>
        <w:tc>
          <w:tcPr>
            <w:tcW w:w="862" w:type="pct"/>
            <w:tcBorders>
              <w:top w:val="single" w:sz="4" w:space="0" w:color="auto"/>
              <w:left w:val="single" w:sz="4" w:space="0" w:color="auto"/>
              <w:bottom w:val="single" w:sz="4" w:space="0" w:color="auto"/>
              <w:right w:val="single" w:sz="4" w:space="0" w:color="auto"/>
            </w:tcBorders>
          </w:tcPr>
          <w:p w14:paraId="3ABC6891" w14:textId="77777777" w:rsidR="00227FCB" w:rsidRPr="00FE55E3" w:rsidRDefault="00227FCB" w:rsidP="00350158">
            <w:pPr>
              <w:pStyle w:val="015"/>
            </w:pPr>
            <w:r w:rsidRPr="00FE55E3">
              <w:t>row</w:t>
            </w:r>
          </w:p>
        </w:tc>
        <w:tc>
          <w:tcPr>
            <w:tcW w:w="815" w:type="pct"/>
            <w:tcBorders>
              <w:top w:val="single" w:sz="4" w:space="0" w:color="auto"/>
              <w:left w:val="single" w:sz="4" w:space="0" w:color="auto"/>
              <w:bottom w:val="single" w:sz="4" w:space="0" w:color="auto"/>
              <w:right w:val="single" w:sz="4" w:space="0" w:color="auto"/>
            </w:tcBorders>
          </w:tcPr>
          <w:p w14:paraId="69045BD7" w14:textId="77777777" w:rsidR="00227FCB" w:rsidRPr="00FE55E3" w:rsidRDefault="00227FCB" w:rsidP="00350158">
            <w:pPr>
              <w:pStyle w:val="015"/>
              <w:rPr>
                <w:szCs w:val="20"/>
              </w:rPr>
            </w:pPr>
            <w:r w:rsidRPr="00FE55E3">
              <w:t>DateExclusion</w:t>
            </w:r>
          </w:p>
        </w:tc>
        <w:tc>
          <w:tcPr>
            <w:tcW w:w="677" w:type="pct"/>
            <w:tcBorders>
              <w:top w:val="single" w:sz="4" w:space="0" w:color="auto"/>
              <w:left w:val="single" w:sz="4" w:space="0" w:color="auto"/>
              <w:bottom w:val="single" w:sz="4" w:space="0" w:color="auto"/>
              <w:right w:val="single" w:sz="4" w:space="0" w:color="auto"/>
            </w:tcBorders>
          </w:tcPr>
          <w:p w14:paraId="674426C9" w14:textId="77777777" w:rsidR="00227FCB" w:rsidRPr="00FE55E3" w:rsidRDefault="00227FCB" w:rsidP="00350158">
            <w:pPr>
              <w:pStyle w:val="015"/>
              <w:rPr>
                <w:lang w:val="en-US"/>
              </w:rPr>
            </w:pPr>
            <w:r w:rsidRPr="00FE55E3">
              <w:t>DATETIME</w:t>
            </w:r>
            <w:r w:rsidR="002A51D9" w:rsidRPr="00FE55E3">
              <w:rPr>
                <w:lang w:val="en-US"/>
              </w:rPr>
              <w:t>2</w:t>
            </w:r>
          </w:p>
        </w:tc>
        <w:tc>
          <w:tcPr>
            <w:tcW w:w="436" w:type="pct"/>
            <w:tcBorders>
              <w:top w:val="single" w:sz="4" w:space="0" w:color="auto"/>
              <w:left w:val="single" w:sz="4" w:space="0" w:color="auto"/>
              <w:bottom w:val="single" w:sz="4" w:space="0" w:color="auto"/>
              <w:right w:val="single" w:sz="4" w:space="0" w:color="auto"/>
            </w:tcBorders>
          </w:tcPr>
          <w:p w14:paraId="3C90EB80" w14:textId="77777777" w:rsidR="00227FCB" w:rsidRPr="00FE55E3" w:rsidRDefault="00227FCB" w:rsidP="00350158">
            <w:pPr>
              <w:pStyle w:val="015"/>
            </w:pPr>
          </w:p>
        </w:tc>
        <w:tc>
          <w:tcPr>
            <w:tcW w:w="488" w:type="pct"/>
            <w:tcBorders>
              <w:top w:val="single" w:sz="4" w:space="0" w:color="auto"/>
              <w:left w:val="single" w:sz="4" w:space="0" w:color="auto"/>
              <w:bottom w:val="single" w:sz="4" w:space="0" w:color="auto"/>
              <w:right w:val="single" w:sz="4" w:space="0" w:color="auto"/>
            </w:tcBorders>
          </w:tcPr>
          <w:p w14:paraId="1EA7585B" w14:textId="77777777" w:rsidR="00227FCB" w:rsidRPr="00FE55E3" w:rsidRDefault="00227FCB" w:rsidP="00350158">
            <w:pPr>
              <w:pStyle w:val="015"/>
            </w:pPr>
            <w:r w:rsidRPr="00FE55E3">
              <w:t>Нет</w:t>
            </w:r>
          </w:p>
        </w:tc>
        <w:tc>
          <w:tcPr>
            <w:tcW w:w="901" w:type="pct"/>
            <w:tcBorders>
              <w:top w:val="single" w:sz="4" w:space="0" w:color="auto"/>
              <w:left w:val="single" w:sz="4" w:space="0" w:color="auto"/>
              <w:bottom w:val="single" w:sz="4" w:space="0" w:color="auto"/>
              <w:right w:val="single" w:sz="4" w:space="0" w:color="auto"/>
            </w:tcBorders>
          </w:tcPr>
          <w:p w14:paraId="14F56025" w14:textId="77777777" w:rsidR="00227FCB" w:rsidRPr="00FE55E3" w:rsidRDefault="00227FCB" w:rsidP="00350158">
            <w:pPr>
              <w:pStyle w:val="015"/>
            </w:pPr>
            <w:r w:rsidRPr="00FE55E3">
              <w:t>Дата исключения кода из справочника</w:t>
            </w:r>
          </w:p>
        </w:tc>
        <w:tc>
          <w:tcPr>
            <w:tcW w:w="821" w:type="pct"/>
            <w:tcBorders>
              <w:top w:val="single" w:sz="4" w:space="0" w:color="auto"/>
              <w:left w:val="single" w:sz="4" w:space="0" w:color="auto"/>
              <w:bottom w:val="single" w:sz="4" w:space="0" w:color="auto"/>
              <w:right w:val="single" w:sz="4" w:space="0" w:color="auto"/>
            </w:tcBorders>
          </w:tcPr>
          <w:p w14:paraId="2476310D" w14:textId="77777777" w:rsidR="00227FCB" w:rsidRPr="00FE55E3" w:rsidRDefault="00227FCB" w:rsidP="00350158">
            <w:pPr>
              <w:pStyle w:val="015"/>
            </w:pPr>
          </w:p>
        </w:tc>
      </w:tr>
    </w:tbl>
    <w:p w14:paraId="124B6BEE" w14:textId="77777777" w:rsidR="00995B4E" w:rsidRPr="00FE55E3" w:rsidRDefault="00995B4E">
      <w:pPr>
        <w:pStyle w:val="41"/>
        <w:numPr>
          <w:ilvl w:val="3"/>
          <w:numId w:val="67"/>
        </w:numPr>
        <w:sectPr w:rsidR="00995B4E" w:rsidRPr="00FE55E3" w:rsidSect="00585DF3">
          <w:pgSz w:w="11909" w:h="16834" w:code="9"/>
          <w:pgMar w:top="1134" w:right="567" w:bottom="851" w:left="1701" w:header="567" w:footer="284" w:gutter="0"/>
          <w:cols w:space="60"/>
          <w:noEndnote/>
          <w:docGrid w:linePitch="326"/>
        </w:sectPr>
      </w:pPr>
    </w:p>
    <w:p w14:paraId="72783F42" w14:textId="77777777" w:rsidR="00FF1F93" w:rsidRPr="00FE55E3" w:rsidRDefault="00716F00">
      <w:pPr>
        <w:pStyle w:val="41"/>
      </w:pPr>
      <w:r w:rsidRPr="00FE55E3">
        <w:t xml:space="preserve">Пример </w:t>
      </w:r>
      <w:r w:rsidR="00FF1F93" w:rsidRPr="00FE55E3">
        <w:t>файла</w:t>
      </w:r>
      <w:r w:rsidR="00CA72B1"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F1F93" w:rsidRPr="00224E2F" w14:paraId="6929009F" w14:textId="77777777" w:rsidTr="00FF1F93">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F42A5FA" w14:textId="04B9FD7D" w:rsidR="003C4C33" w:rsidRDefault="003C4C33" w:rsidP="003C4C33">
            <w:pPr>
              <w:pStyle w:val="SourceCode"/>
            </w:pPr>
            <w:r>
              <w:t>&lt;?xml version=</w:t>
            </w:r>
            <w:r w:rsidR="00E62697">
              <w:t>”</w:t>
            </w:r>
            <w:r>
              <w:t>1.0</w:t>
            </w:r>
            <w:r w:rsidR="00E62697">
              <w:t>”</w:t>
            </w:r>
            <w:r>
              <w:t xml:space="preserve"> encoding=</w:t>
            </w:r>
            <w:r w:rsidR="00E62697">
              <w:t>”</w:t>
            </w:r>
            <w:r>
              <w:t>ISO-8859-5</w:t>
            </w:r>
            <w:r w:rsidR="00E62697">
              <w:t>”</w:t>
            </w:r>
            <w:r>
              <w:t>?&gt;</w:t>
            </w:r>
          </w:p>
          <w:p w14:paraId="1AE649AE" w14:textId="69D54497" w:rsidR="003C4C33" w:rsidRDefault="003C4C33" w:rsidP="003C4C33">
            <w:pPr>
              <w:pStyle w:val="SourceCode"/>
            </w:pPr>
            <w:r>
              <w:t>&lt;self:REF_KBKKOSGU version=</w:t>
            </w:r>
            <w:r w:rsidR="00E62697">
              <w:t>”</w:t>
            </w:r>
            <w:r>
              <w:t>1.2</w:t>
            </w:r>
            <w:r w:rsidR="00E62697">
              <w:t>”</w:t>
            </w:r>
            <w:r>
              <w:t xml:space="preserve"> </w:t>
            </w:r>
          </w:p>
          <w:p w14:paraId="0FA5543B" w14:textId="06148E94" w:rsidR="003C4C33" w:rsidRDefault="003C4C33" w:rsidP="003C4C33">
            <w:pPr>
              <w:pStyle w:val="SourceCode"/>
            </w:pPr>
            <w:r>
              <w:t>xsi:schemaLocation=</w:t>
            </w:r>
            <w:r w:rsidR="00E62697">
              <w:t>”</w:t>
            </w:r>
            <w:r>
              <w:t>http://www.roskazna.ru/eb/domain/REF_KBKKOSGU/formular REF_KBKKOSGU.xsd</w:t>
            </w:r>
            <w:r w:rsidR="00E62697">
              <w:t>”</w:t>
            </w:r>
            <w:r>
              <w:t xml:space="preserve"> </w:t>
            </w:r>
          </w:p>
          <w:p w14:paraId="549D21DE" w14:textId="06F3B04A" w:rsidR="003C4C33" w:rsidRDefault="003C4C33" w:rsidP="003C4C33">
            <w:pPr>
              <w:pStyle w:val="SourceCode"/>
            </w:pPr>
            <w:r>
              <w:t>xmlns:self=</w:t>
            </w:r>
            <w:r w:rsidR="00E62697">
              <w:t>”</w:t>
            </w:r>
            <w:r>
              <w:t>http://www.roskazna.ru/eb/domain/REF_KBKKOSGU/formular</w:t>
            </w:r>
            <w:r w:rsidR="00E62697">
              <w:t>”</w:t>
            </w:r>
            <w:r>
              <w:t xml:space="preserve"> </w:t>
            </w:r>
          </w:p>
          <w:p w14:paraId="2B291199" w14:textId="2803387A" w:rsidR="003C4C33" w:rsidRDefault="003C4C33" w:rsidP="003C4C33">
            <w:pPr>
              <w:pStyle w:val="SourceCode"/>
            </w:pPr>
            <w:r>
              <w:t>xmlns:xsi=</w:t>
            </w:r>
            <w:r w:rsidR="00E62697">
              <w:t>”</w:t>
            </w:r>
            <w:r>
              <w:t>http://www.w3.org/2001/XMLSchema-instance</w:t>
            </w:r>
            <w:r w:rsidR="00E62697">
              <w:t>”</w:t>
            </w:r>
            <w:r>
              <w:t>&gt;</w:t>
            </w:r>
          </w:p>
          <w:p w14:paraId="6194ED27" w14:textId="77777777" w:rsidR="003C4C33" w:rsidRDefault="003C4C33" w:rsidP="003C4C33">
            <w:pPr>
              <w:pStyle w:val="SourceCode"/>
            </w:pPr>
            <w:r>
              <w:tab/>
              <w:t>&lt;row&gt;</w:t>
            </w:r>
          </w:p>
          <w:p w14:paraId="295AD174" w14:textId="77777777" w:rsidR="003C4C33" w:rsidRDefault="003C4C33" w:rsidP="003C4C33">
            <w:pPr>
              <w:pStyle w:val="SourceCode"/>
            </w:pPr>
            <w:r>
              <w:tab/>
            </w:r>
            <w:r>
              <w:tab/>
              <w:t>&lt;GUID&gt;eade7c3a-f83b-483a-9483-89cfd6d9bfdb&lt;/GUID&gt;</w:t>
            </w:r>
          </w:p>
          <w:p w14:paraId="1C221247" w14:textId="77777777" w:rsidR="003C4C33" w:rsidRDefault="003C4C33" w:rsidP="003C4C33">
            <w:pPr>
              <w:pStyle w:val="SourceCode"/>
            </w:pPr>
            <w:r>
              <w:tab/>
            </w:r>
            <w:r>
              <w:tab/>
              <w:t>&lt;StartDateActive&gt;2009-01-01T09:30:47Z&lt;/StartDateActive&gt;</w:t>
            </w:r>
          </w:p>
          <w:p w14:paraId="6223FE0A" w14:textId="77777777" w:rsidR="003C4C33" w:rsidRDefault="003C4C33" w:rsidP="003C4C33">
            <w:pPr>
              <w:pStyle w:val="SourceCode"/>
            </w:pPr>
            <w:r>
              <w:tab/>
            </w:r>
            <w:r>
              <w:tab/>
              <w:t>&lt;Status&gt;ACTIVE&lt;/Status&gt;</w:t>
            </w:r>
          </w:p>
          <w:p w14:paraId="19D5B414" w14:textId="77777777" w:rsidR="003C4C33" w:rsidRPr="003C4C33" w:rsidRDefault="003C4C33" w:rsidP="003C4C33">
            <w:pPr>
              <w:pStyle w:val="SourceCode"/>
              <w:rPr>
                <w:lang w:val="ru-RU"/>
              </w:rPr>
            </w:pPr>
            <w:r>
              <w:tab/>
            </w:r>
            <w:r>
              <w:tab/>
            </w:r>
            <w:r w:rsidRPr="003C4C33">
              <w:rPr>
                <w:lang w:val="ru-RU"/>
              </w:rPr>
              <w:t>&lt;</w:t>
            </w:r>
            <w:r>
              <w:t>Code</w:t>
            </w:r>
            <w:r w:rsidRPr="003C4C33">
              <w:rPr>
                <w:lang w:val="ru-RU"/>
              </w:rPr>
              <w:t>&gt;330&lt;/</w:t>
            </w:r>
            <w:r>
              <w:t>Code</w:t>
            </w:r>
            <w:r w:rsidRPr="003C4C33">
              <w:rPr>
                <w:lang w:val="ru-RU"/>
              </w:rPr>
              <w:t>&gt;</w:t>
            </w:r>
          </w:p>
          <w:p w14:paraId="366A3311" w14:textId="77777777" w:rsidR="003C4C33" w:rsidRPr="003C4C33" w:rsidRDefault="003C4C33" w:rsidP="003C4C33">
            <w:pPr>
              <w:pStyle w:val="SourceCode"/>
              <w:rPr>
                <w:lang w:val="ru-RU"/>
              </w:rPr>
            </w:pPr>
            <w:r w:rsidRPr="003C4C33">
              <w:rPr>
                <w:lang w:val="ru-RU"/>
              </w:rPr>
              <w:tab/>
            </w:r>
            <w:r w:rsidRPr="003C4C33">
              <w:rPr>
                <w:lang w:val="ru-RU"/>
              </w:rPr>
              <w:tab/>
              <w:t>&lt;</w:t>
            </w:r>
            <w:r>
              <w:t>FullName</w:t>
            </w:r>
            <w:r w:rsidRPr="003C4C33">
              <w:rPr>
                <w:lang w:val="ru-RU"/>
              </w:rPr>
              <w:t>&gt;Увеличение стоимости непроизведенных активов&lt;/</w:t>
            </w:r>
            <w:r>
              <w:t>FullName</w:t>
            </w:r>
            <w:r w:rsidRPr="003C4C33">
              <w:rPr>
                <w:lang w:val="ru-RU"/>
              </w:rPr>
              <w:t>&gt;</w:t>
            </w:r>
          </w:p>
          <w:p w14:paraId="2335D7D0" w14:textId="77777777" w:rsidR="003C4C33" w:rsidRDefault="003C4C33" w:rsidP="003C4C33">
            <w:pPr>
              <w:pStyle w:val="SourceCode"/>
            </w:pPr>
            <w:r w:rsidRPr="003C4C33">
              <w:rPr>
                <w:lang w:val="ru-RU"/>
              </w:rPr>
              <w:tab/>
            </w:r>
            <w:r w:rsidRPr="003C4C33">
              <w:rPr>
                <w:lang w:val="ru-RU"/>
              </w:rPr>
              <w:tab/>
            </w:r>
            <w:r>
              <w:t>&lt;TOFKCode&gt;9500&lt;/TOFKCode&gt;</w:t>
            </w:r>
          </w:p>
          <w:p w14:paraId="63A508B9" w14:textId="77777777" w:rsidR="003C4C33" w:rsidRDefault="003C4C33" w:rsidP="003C4C33">
            <w:pPr>
              <w:pStyle w:val="SourceCode"/>
            </w:pPr>
            <w:r>
              <w:tab/>
            </w:r>
            <w:r>
              <w:tab/>
              <w:t>&lt;DateInclusion&gt;2009-01-01T09:30:47Z&lt;/DateInclusion&gt;</w:t>
            </w:r>
          </w:p>
          <w:p w14:paraId="4D4C89F5" w14:textId="77777777" w:rsidR="003C4C33" w:rsidRDefault="003C4C33" w:rsidP="003C4C33">
            <w:pPr>
              <w:pStyle w:val="SourceCode"/>
            </w:pPr>
            <w:r>
              <w:tab/>
              <w:t>&lt;/row&gt;</w:t>
            </w:r>
          </w:p>
          <w:p w14:paraId="4D8E5A3F" w14:textId="0C55534D" w:rsidR="00FF1F93" w:rsidRPr="00FE55E3" w:rsidRDefault="003C4C33" w:rsidP="003C4C33">
            <w:pPr>
              <w:pStyle w:val="SourceCode"/>
            </w:pPr>
            <w:r>
              <w:t>&lt;/self:REF_KBKKOSGU&gt;</w:t>
            </w:r>
          </w:p>
        </w:tc>
      </w:tr>
    </w:tbl>
    <w:p w14:paraId="6509B684" w14:textId="77777777" w:rsidR="00FF1F93" w:rsidRPr="00FE55E3" w:rsidRDefault="00FF1F93" w:rsidP="00350158">
      <w:pPr>
        <w:rPr>
          <w:lang w:val="en-US"/>
        </w:rPr>
      </w:pPr>
    </w:p>
    <w:p w14:paraId="40ABCF3A" w14:textId="77777777" w:rsidR="00914846" w:rsidRPr="00FE55E3" w:rsidRDefault="00914846" w:rsidP="00576ED7">
      <w:pPr>
        <w:pStyle w:val="02"/>
      </w:pPr>
      <w:bookmarkStart w:id="472" w:name="_Toc472673898"/>
      <w:bookmarkStart w:id="473" w:name="_Toc489963430"/>
      <w:r w:rsidRPr="00FE55E3">
        <w:t>Справочник «Лицевые счета»</w:t>
      </w:r>
      <w:bookmarkEnd w:id="222"/>
      <w:bookmarkEnd w:id="472"/>
      <w:bookmarkEnd w:id="473"/>
    </w:p>
    <w:p w14:paraId="1A39C5C8" w14:textId="77777777" w:rsidR="00914846" w:rsidRPr="00FE55E3" w:rsidRDefault="00914846">
      <w:pPr>
        <w:pStyle w:val="03"/>
        <w:numPr>
          <w:ilvl w:val="2"/>
          <w:numId w:val="67"/>
        </w:numPr>
      </w:pPr>
      <w:bookmarkStart w:id="474" w:name="_Toc358906583"/>
      <w:bookmarkStart w:id="475" w:name="_Toc472673899"/>
      <w:bookmarkStart w:id="476" w:name="_Toc489963431"/>
      <w:bookmarkEnd w:id="223"/>
      <w:r w:rsidRPr="00FE55E3">
        <w:t>Назначение и маршрут документа</w:t>
      </w:r>
      <w:bookmarkEnd w:id="474"/>
      <w:bookmarkEnd w:id="475"/>
      <w:bookmarkEnd w:id="476"/>
    </w:p>
    <w:p w14:paraId="356537BD" w14:textId="77777777" w:rsidR="00914846" w:rsidRPr="00FE55E3" w:rsidRDefault="00A57E3D" w:rsidP="005E7C9B">
      <w:pPr>
        <w:pStyle w:val="0e"/>
      </w:pPr>
      <w:r w:rsidRPr="00FE55E3">
        <w:t>Справочник «Лицевые счета»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7181C57" w14:textId="431FA4D2" w:rsidR="00D17094" w:rsidRPr="00FE55E3" w:rsidRDefault="00D1709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62</w:t>
      </w:r>
      <w:r w:rsidR="00C55146">
        <w:rPr>
          <w:noProof/>
        </w:rPr>
        <w:fldChar w:fldCharType="end"/>
      </w:r>
      <w:r w:rsidRPr="00FE55E3">
        <w:t>. Маршрут документа Лицевые счета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525A08" w:rsidRPr="00FE55E3" w14:paraId="61359598" w14:textId="77777777" w:rsidTr="00525A0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303DE71" w14:textId="77777777" w:rsidR="00525A08" w:rsidRPr="00FE55E3" w:rsidRDefault="00525A08"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06796EAB" w14:textId="77777777" w:rsidR="00525A08" w:rsidRPr="00FE55E3" w:rsidRDefault="00525A08"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B9752E2" w14:textId="77777777" w:rsidR="00525A08" w:rsidRPr="00FE55E3" w:rsidRDefault="00CB4AA6" w:rsidP="005D5100">
            <w:pPr>
              <w:pStyle w:val="afffff0"/>
            </w:pPr>
            <w:r w:rsidRPr="00FE55E3">
              <w:t>Тип п</w:t>
            </w:r>
            <w:r w:rsidR="001A0D33" w:rsidRPr="00FE55E3">
              <w:t>ериодичност</w:t>
            </w:r>
            <w:r w:rsidRPr="00FE55E3">
              <w:t>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7753B437" w14:textId="77777777" w:rsidR="00525A08" w:rsidRPr="00FE55E3" w:rsidRDefault="00525A08" w:rsidP="005D5100">
            <w:pPr>
              <w:pStyle w:val="afffff0"/>
            </w:pPr>
            <w:r w:rsidRPr="00FE55E3">
              <w:t>Примечание</w:t>
            </w:r>
          </w:p>
        </w:tc>
      </w:tr>
      <w:tr w:rsidR="00525A08" w:rsidRPr="00FE55E3" w14:paraId="770937CB" w14:textId="77777777" w:rsidTr="00525A08">
        <w:tc>
          <w:tcPr>
            <w:tcW w:w="2390" w:type="dxa"/>
          </w:tcPr>
          <w:p w14:paraId="5FB8CC8C" w14:textId="77777777" w:rsidR="00525A08" w:rsidRPr="00FE55E3" w:rsidRDefault="00525A08" w:rsidP="00350158">
            <w:pPr>
              <w:pStyle w:val="015"/>
            </w:pPr>
            <w:r w:rsidRPr="00FE55E3">
              <w:t>НСИ ПОИ</w:t>
            </w:r>
          </w:p>
        </w:tc>
        <w:tc>
          <w:tcPr>
            <w:tcW w:w="2048" w:type="dxa"/>
          </w:tcPr>
          <w:p w14:paraId="4F8BF904" w14:textId="77777777" w:rsidR="00525A08" w:rsidRPr="00FE55E3" w:rsidRDefault="001A0D33" w:rsidP="00350158">
            <w:pPr>
              <w:pStyle w:val="015"/>
            </w:pPr>
            <w:r w:rsidRPr="00FE55E3">
              <w:t>АСФК</w:t>
            </w:r>
          </w:p>
        </w:tc>
        <w:tc>
          <w:tcPr>
            <w:tcW w:w="2049" w:type="dxa"/>
          </w:tcPr>
          <w:p w14:paraId="47DCE658" w14:textId="77777777" w:rsidR="00525A08" w:rsidRPr="00FE55E3" w:rsidRDefault="001A0D33" w:rsidP="00350158">
            <w:pPr>
              <w:pStyle w:val="015"/>
            </w:pPr>
            <w:r w:rsidRPr="00FE55E3">
              <w:t>Стандартный</w:t>
            </w:r>
          </w:p>
        </w:tc>
        <w:tc>
          <w:tcPr>
            <w:tcW w:w="3341" w:type="dxa"/>
          </w:tcPr>
          <w:p w14:paraId="007D9A49" w14:textId="3002E0A9" w:rsidR="00525A08" w:rsidRPr="00FE55E3" w:rsidRDefault="00525A08" w:rsidP="00350158">
            <w:pPr>
              <w:pStyle w:val="015"/>
            </w:pPr>
            <w:r w:rsidRPr="00FE55E3">
              <w:t xml:space="preserve">Формат файла описан в п. </w:t>
            </w:r>
            <w:r w:rsidR="003262FD" w:rsidRPr="00FE55E3">
              <w:fldChar w:fldCharType="begin"/>
            </w:r>
            <w:r w:rsidR="003262FD" w:rsidRPr="00FE55E3">
              <w:instrText xml:space="preserve"> REF _Ref403040583 \r \h </w:instrText>
            </w:r>
            <w:r w:rsidR="00504FBA" w:rsidRPr="00FE55E3">
              <w:instrText xml:space="preserve"> \* MERGEFORMAT </w:instrText>
            </w:r>
            <w:r w:rsidR="003262FD" w:rsidRPr="00FE55E3">
              <w:fldChar w:fldCharType="separate"/>
            </w:r>
            <w:r w:rsidR="00217906">
              <w:t>6.19.2</w:t>
            </w:r>
            <w:r w:rsidR="003262FD" w:rsidRPr="00FE55E3">
              <w:fldChar w:fldCharType="end"/>
            </w:r>
            <w:r w:rsidR="003262FD" w:rsidRPr="00FE55E3">
              <w:t>.</w:t>
            </w:r>
          </w:p>
          <w:p w14:paraId="6D948D9A" w14:textId="79717B19" w:rsidR="005D2E47" w:rsidRPr="00FE55E3" w:rsidRDefault="005D2E47" w:rsidP="00350158">
            <w:pPr>
              <w:pStyle w:val="015"/>
            </w:pPr>
            <w:r w:rsidRPr="00FE55E3">
              <w:t>После завершения переходного пе</w:t>
            </w:r>
            <w:r w:rsidR="00411119" w:rsidRPr="00FE55E3">
              <w:t>риода:</w:t>
            </w:r>
            <w:r w:rsidRPr="00FE55E3">
              <w:t xml:space="preserve"> универсальный формат системы «Электронный бюджет», описанный в </w:t>
            </w:r>
            <w:r w:rsidR="003262FD" w:rsidRPr="00FE55E3">
              <w:fldChar w:fldCharType="begin"/>
            </w:r>
            <w:r w:rsidR="003262FD" w:rsidRPr="00FE55E3">
              <w:instrText xml:space="preserve"> REF _Ref389515336 \r \h </w:instrText>
            </w:r>
            <w:r w:rsidR="00C211E4" w:rsidRPr="00FE55E3">
              <w:instrText xml:space="preserve"> \* MERGEFORMAT </w:instrText>
            </w:r>
            <w:r w:rsidR="003262FD" w:rsidRPr="00FE55E3">
              <w:fldChar w:fldCharType="separate"/>
            </w:r>
            <w:r w:rsidR="00217906">
              <w:t>6.19.3</w:t>
            </w:r>
            <w:r w:rsidR="003262FD" w:rsidRPr="00FE55E3">
              <w:fldChar w:fldCharType="end"/>
            </w:r>
            <w:r w:rsidR="003262FD" w:rsidRPr="00FE55E3">
              <w:t>.</w:t>
            </w:r>
          </w:p>
        </w:tc>
      </w:tr>
      <w:tr w:rsidR="00525A08" w:rsidRPr="00FE55E3" w14:paraId="61A9ABF3" w14:textId="77777777" w:rsidTr="00525A08">
        <w:tc>
          <w:tcPr>
            <w:tcW w:w="2390" w:type="dxa"/>
          </w:tcPr>
          <w:p w14:paraId="37AE4CE0" w14:textId="77777777" w:rsidR="00525A08" w:rsidRPr="00FE55E3" w:rsidRDefault="00525A08" w:rsidP="00350158">
            <w:pPr>
              <w:pStyle w:val="015"/>
            </w:pPr>
            <w:r w:rsidRPr="00FE55E3">
              <w:t>НСИ ПОИ</w:t>
            </w:r>
          </w:p>
        </w:tc>
        <w:tc>
          <w:tcPr>
            <w:tcW w:w="2048" w:type="dxa"/>
          </w:tcPr>
          <w:p w14:paraId="34C7F708" w14:textId="77777777" w:rsidR="00525A08" w:rsidRPr="00FE55E3" w:rsidRDefault="00525A08" w:rsidP="00350158">
            <w:pPr>
              <w:pStyle w:val="015"/>
            </w:pPr>
            <w:r w:rsidRPr="00FE55E3">
              <w:t>АКСИОК</w:t>
            </w:r>
          </w:p>
        </w:tc>
        <w:tc>
          <w:tcPr>
            <w:tcW w:w="2049" w:type="dxa"/>
          </w:tcPr>
          <w:p w14:paraId="765CB695" w14:textId="77777777" w:rsidR="00525A08" w:rsidRPr="00FE55E3" w:rsidRDefault="001A0D33" w:rsidP="00350158">
            <w:pPr>
              <w:pStyle w:val="015"/>
            </w:pPr>
            <w:r w:rsidRPr="00FE55E3">
              <w:t>Стандартный</w:t>
            </w:r>
          </w:p>
        </w:tc>
        <w:tc>
          <w:tcPr>
            <w:tcW w:w="3341" w:type="dxa"/>
          </w:tcPr>
          <w:p w14:paraId="5DD579AC" w14:textId="118C67C5" w:rsidR="00525A08" w:rsidRPr="00FE55E3" w:rsidRDefault="00525A08" w:rsidP="00350158">
            <w:pPr>
              <w:pStyle w:val="015"/>
            </w:pPr>
            <w:r w:rsidRPr="00FE55E3">
              <w:t xml:space="preserve">Используется универсальный формат системы «Электронный бюджет», описанный в </w:t>
            </w:r>
            <w:r w:rsidR="003262FD" w:rsidRPr="00FE55E3">
              <w:fldChar w:fldCharType="begin"/>
            </w:r>
            <w:r w:rsidR="003262FD" w:rsidRPr="00FE55E3">
              <w:instrText xml:space="preserve"> REF _Ref403040583 \r \h </w:instrText>
            </w:r>
            <w:r w:rsidR="00504FBA" w:rsidRPr="00FE55E3">
              <w:instrText xml:space="preserve"> \* MERGEFORMAT </w:instrText>
            </w:r>
            <w:r w:rsidR="003262FD" w:rsidRPr="00FE55E3">
              <w:fldChar w:fldCharType="separate"/>
            </w:r>
            <w:r w:rsidR="00217906">
              <w:t>6.19.2</w:t>
            </w:r>
            <w:r w:rsidR="003262FD" w:rsidRPr="00FE55E3">
              <w:fldChar w:fldCharType="end"/>
            </w:r>
            <w:r w:rsidR="003262FD" w:rsidRPr="00FE55E3">
              <w:t>.</w:t>
            </w:r>
          </w:p>
        </w:tc>
      </w:tr>
      <w:tr w:rsidR="005D2E47" w:rsidRPr="00FE55E3" w14:paraId="4B111497" w14:textId="77777777" w:rsidTr="00525A08">
        <w:tc>
          <w:tcPr>
            <w:tcW w:w="2390" w:type="dxa"/>
          </w:tcPr>
          <w:p w14:paraId="45367BC5" w14:textId="77777777" w:rsidR="005D2E47" w:rsidRPr="00FE55E3" w:rsidRDefault="005D2E47" w:rsidP="00350158">
            <w:pPr>
              <w:pStyle w:val="015"/>
            </w:pPr>
            <w:r w:rsidRPr="00FE55E3">
              <w:t>НСИ ПОИ</w:t>
            </w:r>
          </w:p>
        </w:tc>
        <w:tc>
          <w:tcPr>
            <w:tcW w:w="2048" w:type="dxa"/>
          </w:tcPr>
          <w:p w14:paraId="5636FD05" w14:textId="77777777" w:rsidR="005D2E47" w:rsidRPr="00FE55E3" w:rsidRDefault="005D2E47" w:rsidP="00350158">
            <w:pPr>
              <w:pStyle w:val="015"/>
            </w:pPr>
            <w:r w:rsidRPr="00FE55E3">
              <w:t>ППО СЭД</w:t>
            </w:r>
          </w:p>
        </w:tc>
        <w:tc>
          <w:tcPr>
            <w:tcW w:w="2049" w:type="dxa"/>
          </w:tcPr>
          <w:p w14:paraId="16959B76" w14:textId="77777777" w:rsidR="005D2E47" w:rsidRPr="00FE55E3" w:rsidRDefault="005D2E47" w:rsidP="00350158">
            <w:pPr>
              <w:pStyle w:val="015"/>
            </w:pPr>
            <w:r w:rsidRPr="00FE55E3">
              <w:t>По факту предоставления данных</w:t>
            </w:r>
          </w:p>
        </w:tc>
        <w:tc>
          <w:tcPr>
            <w:tcW w:w="3341" w:type="dxa"/>
          </w:tcPr>
          <w:p w14:paraId="0479ADE6" w14:textId="5275A371" w:rsidR="005D2E47" w:rsidRPr="00FE55E3" w:rsidRDefault="005D2E47" w:rsidP="00350158">
            <w:pPr>
              <w:pStyle w:val="015"/>
            </w:pPr>
            <w:r w:rsidRPr="00FE55E3">
              <w:t xml:space="preserve">Формат файла описан в п. </w:t>
            </w:r>
            <w:r w:rsidR="003262FD" w:rsidRPr="00FE55E3">
              <w:fldChar w:fldCharType="begin"/>
            </w:r>
            <w:r w:rsidR="003262FD" w:rsidRPr="00FE55E3">
              <w:instrText xml:space="preserve"> REF _Ref403040583 \r \h </w:instrText>
            </w:r>
            <w:r w:rsidR="00C211E4" w:rsidRPr="00FE55E3">
              <w:instrText xml:space="preserve"> \* MERGEFORMAT </w:instrText>
            </w:r>
            <w:r w:rsidR="003262FD" w:rsidRPr="00FE55E3">
              <w:fldChar w:fldCharType="separate"/>
            </w:r>
            <w:r w:rsidR="00217906">
              <w:t>6.19.2</w:t>
            </w:r>
            <w:r w:rsidR="003262FD" w:rsidRPr="00FE55E3">
              <w:fldChar w:fldCharType="end"/>
            </w:r>
            <w:r w:rsidR="003262FD" w:rsidRPr="00FE55E3">
              <w:t>.</w:t>
            </w:r>
          </w:p>
        </w:tc>
      </w:tr>
      <w:tr w:rsidR="005D2E47" w:rsidRPr="00FE55E3" w14:paraId="20CA52BD" w14:textId="77777777" w:rsidTr="00525A08">
        <w:tc>
          <w:tcPr>
            <w:tcW w:w="2390" w:type="dxa"/>
          </w:tcPr>
          <w:p w14:paraId="694FBBFF" w14:textId="77777777" w:rsidR="005D2E47" w:rsidRPr="00FE55E3" w:rsidRDefault="005D2E47" w:rsidP="00350158">
            <w:pPr>
              <w:pStyle w:val="015"/>
            </w:pPr>
            <w:r w:rsidRPr="00FE55E3">
              <w:t>НСИ ПОИ</w:t>
            </w:r>
          </w:p>
        </w:tc>
        <w:tc>
          <w:tcPr>
            <w:tcW w:w="2048" w:type="dxa"/>
          </w:tcPr>
          <w:p w14:paraId="32EC08FE" w14:textId="77777777" w:rsidR="005D2E47" w:rsidRPr="00FE55E3" w:rsidRDefault="005D2E47" w:rsidP="00350158">
            <w:pPr>
              <w:pStyle w:val="015"/>
            </w:pPr>
            <w:r w:rsidRPr="00FE55E3">
              <w:t>ФП ЭБ, иные внешние информационные системы</w:t>
            </w:r>
          </w:p>
        </w:tc>
        <w:tc>
          <w:tcPr>
            <w:tcW w:w="2049" w:type="dxa"/>
          </w:tcPr>
          <w:p w14:paraId="2421CC92" w14:textId="77777777" w:rsidR="005D2E47" w:rsidRPr="00FE55E3" w:rsidRDefault="005D2E47" w:rsidP="00350158">
            <w:pPr>
              <w:pStyle w:val="015"/>
            </w:pPr>
            <w:r w:rsidRPr="00FE55E3">
              <w:t>По факту предоставления данных</w:t>
            </w:r>
          </w:p>
        </w:tc>
        <w:tc>
          <w:tcPr>
            <w:tcW w:w="3341" w:type="dxa"/>
          </w:tcPr>
          <w:p w14:paraId="3FB1BDC7" w14:textId="060C0CB5" w:rsidR="005D2E47" w:rsidRPr="00FE55E3" w:rsidRDefault="005D2E47" w:rsidP="00350158">
            <w:pPr>
              <w:pStyle w:val="015"/>
            </w:pPr>
            <w:r w:rsidRPr="00FE55E3">
              <w:t xml:space="preserve">Используется универсальный формат системы «Электронный бюджет», описанный в </w:t>
            </w:r>
            <w:r w:rsidR="003262FD" w:rsidRPr="00FE55E3">
              <w:fldChar w:fldCharType="begin"/>
            </w:r>
            <w:r w:rsidR="003262FD" w:rsidRPr="00FE55E3">
              <w:instrText xml:space="preserve"> REF _Ref389515336 \r \h </w:instrText>
            </w:r>
            <w:r w:rsidR="00C211E4" w:rsidRPr="00FE55E3">
              <w:instrText xml:space="preserve"> \* MERGEFORMAT </w:instrText>
            </w:r>
            <w:r w:rsidR="003262FD" w:rsidRPr="00FE55E3">
              <w:fldChar w:fldCharType="separate"/>
            </w:r>
            <w:r w:rsidR="00217906">
              <w:t>6.19.3</w:t>
            </w:r>
            <w:r w:rsidR="003262FD" w:rsidRPr="00FE55E3">
              <w:fldChar w:fldCharType="end"/>
            </w:r>
            <w:r w:rsidR="003262FD" w:rsidRPr="00FE55E3">
              <w:t>.</w:t>
            </w:r>
          </w:p>
        </w:tc>
      </w:tr>
    </w:tbl>
    <w:p w14:paraId="0CD4CF2A" w14:textId="77777777" w:rsidR="00914846" w:rsidRPr="00FE55E3" w:rsidRDefault="00914846">
      <w:pPr>
        <w:pStyle w:val="03"/>
        <w:numPr>
          <w:ilvl w:val="2"/>
          <w:numId w:val="67"/>
        </w:numPr>
      </w:pPr>
      <w:bookmarkStart w:id="477" w:name="_Toc358906584"/>
      <w:bookmarkStart w:id="478" w:name="_Ref389415659"/>
      <w:bookmarkStart w:id="479" w:name="_Ref403040583"/>
      <w:bookmarkStart w:id="480" w:name="_Toc472673900"/>
      <w:bookmarkStart w:id="481" w:name="_Toc489963432"/>
      <w:r w:rsidRPr="00FE55E3">
        <w:t>Описание полей документа</w:t>
      </w:r>
      <w:bookmarkEnd w:id="477"/>
      <w:bookmarkEnd w:id="478"/>
      <w:r w:rsidR="00D345E6" w:rsidRPr="00FE55E3">
        <w:t xml:space="preserve"> в формате систем</w:t>
      </w:r>
      <w:r w:rsidR="00E32922" w:rsidRPr="00FE55E3">
        <w:t>ы</w:t>
      </w:r>
      <w:r w:rsidR="00D345E6" w:rsidRPr="00FE55E3">
        <w:t xml:space="preserve"> АСФК/СЭД</w:t>
      </w:r>
      <w:bookmarkEnd w:id="479"/>
      <w:bookmarkEnd w:id="480"/>
      <w:bookmarkEnd w:id="481"/>
    </w:p>
    <w:p w14:paraId="5B1C4211" w14:textId="17502963" w:rsidR="00A16B73" w:rsidRPr="00FE55E3" w:rsidRDefault="00A16B73"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63</w:t>
      </w:r>
      <w:r w:rsidR="00C55146">
        <w:rPr>
          <w:noProof/>
        </w:rPr>
        <w:fldChar w:fldCharType="end"/>
      </w:r>
      <w:r w:rsidRPr="00FE55E3">
        <w:t>. Описание полей документа «Измененные записи справочника «Лицевые счета»»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2016"/>
        <w:gridCol w:w="1190"/>
        <w:gridCol w:w="672"/>
        <w:gridCol w:w="1508"/>
        <w:gridCol w:w="1468"/>
        <w:gridCol w:w="1849"/>
      </w:tblGrid>
      <w:tr w:rsidR="000302F7" w:rsidRPr="00FE55E3" w14:paraId="52345BBC" w14:textId="77777777" w:rsidTr="00906F52">
        <w:trPr>
          <w:trHeight w:val="283"/>
          <w:tblHeader/>
        </w:trPr>
        <w:tc>
          <w:tcPr>
            <w:tcW w:w="616" w:type="pct"/>
            <w:shd w:val="clear" w:color="auto" w:fill="D9D9D9"/>
            <w:tcMar>
              <w:left w:w="57" w:type="dxa"/>
              <w:right w:w="57" w:type="dxa"/>
            </w:tcMar>
            <w:vAlign w:val="center"/>
          </w:tcPr>
          <w:p w14:paraId="661F6EC6" w14:textId="77777777" w:rsidR="000302F7" w:rsidRPr="00FE55E3" w:rsidRDefault="000302F7" w:rsidP="005D5100">
            <w:pPr>
              <w:pStyle w:val="afffff0"/>
            </w:pPr>
            <w:bookmarkStart w:id="482" w:name="_Toc358906585"/>
            <w:r w:rsidRPr="00FE55E3">
              <w:t>Код элемента</w:t>
            </w:r>
          </w:p>
        </w:tc>
        <w:tc>
          <w:tcPr>
            <w:tcW w:w="1015" w:type="pct"/>
            <w:shd w:val="clear" w:color="auto" w:fill="D9D9D9"/>
            <w:tcMar>
              <w:left w:w="57" w:type="dxa"/>
              <w:right w:w="57" w:type="dxa"/>
            </w:tcMar>
            <w:vAlign w:val="center"/>
          </w:tcPr>
          <w:p w14:paraId="5EE991A5" w14:textId="77777777" w:rsidR="000302F7" w:rsidRPr="00FE55E3" w:rsidRDefault="000302F7" w:rsidP="005D5100">
            <w:pPr>
              <w:pStyle w:val="afffff0"/>
            </w:pPr>
            <w:r w:rsidRPr="00FE55E3">
              <w:t xml:space="preserve">Содерж. </w:t>
            </w:r>
            <w:r w:rsidR="00240BC3" w:rsidRPr="00FE55E3">
              <w:t>Э</w:t>
            </w:r>
            <w:r w:rsidRPr="00FE55E3">
              <w:t>лемента</w:t>
            </w:r>
          </w:p>
        </w:tc>
        <w:tc>
          <w:tcPr>
            <w:tcW w:w="600" w:type="pct"/>
            <w:shd w:val="clear" w:color="auto" w:fill="D9D9D9"/>
            <w:tcMar>
              <w:left w:w="57" w:type="dxa"/>
              <w:right w:w="57" w:type="dxa"/>
            </w:tcMar>
            <w:vAlign w:val="center"/>
          </w:tcPr>
          <w:p w14:paraId="4185607A" w14:textId="77777777" w:rsidR="000302F7" w:rsidRPr="00FE55E3" w:rsidRDefault="000302F7" w:rsidP="005D5100">
            <w:pPr>
              <w:pStyle w:val="afffff0"/>
            </w:pPr>
            <w:r w:rsidRPr="00FE55E3">
              <w:t>Формат</w:t>
            </w:r>
          </w:p>
        </w:tc>
        <w:tc>
          <w:tcPr>
            <w:tcW w:w="340" w:type="pct"/>
            <w:shd w:val="clear" w:color="auto" w:fill="D9D9D9"/>
            <w:tcMar>
              <w:left w:w="57" w:type="dxa"/>
              <w:right w:w="57" w:type="dxa"/>
            </w:tcMar>
            <w:vAlign w:val="center"/>
          </w:tcPr>
          <w:p w14:paraId="34D2F3A0" w14:textId="77777777" w:rsidR="000302F7" w:rsidRPr="00FE55E3" w:rsidRDefault="000302F7" w:rsidP="005D5100">
            <w:pPr>
              <w:pStyle w:val="afffff0"/>
            </w:pPr>
            <w:r w:rsidRPr="00FE55E3">
              <w:t>Длина</w:t>
            </w:r>
          </w:p>
        </w:tc>
        <w:tc>
          <w:tcPr>
            <w:tcW w:w="760" w:type="pct"/>
            <w:shd w:val="clear" w:color="auto" w:fill="D9D9D9"/>
            <w:tcMar>
              <w:left w:w="57" w:type="dxa"/>
              <w:right w:w="57" w:type="dxa"/>
            </w:tcMar>
            <w:vAlign w:val="center"/>
          </w:tcPr>
          <w:p w14:paraId="1BD909A8" w14:textId="77777777" w:rsidR="000302F7" w:rsidRPr="00FE55E3" w:rsidRDefault="000302F7" w:rsidP="005D5100">
            <w:pPr>
              <w:pStyle w:val="afffff0"/>
            </w:pPr>
            <w:r w:rsidRPr="00FE55E3">
              <w:t>Обязательность</w:t>
            </w:r>
          </w:p>
        </w:tc>
        <w:tc>
          <w:tcPr>
            <w:tcW w:w="740" w:type="pct"/>
            <w:shd w:val="clear" w:color="auto" w:fill="D9D9D9"/>
            <w:tcMar>
              <w:left w:w="57" w:type="dxa"/>
              <w:right w:w="57" w:type="dxa"/>
            </w:tcMar>
            <w:vAlign w:val="center"/>
          </w:tcPr>
          <w:p w14:paraId="70544546" w14:textId="77777777" w:rsidR="000302F7" w:rsidRPr="00FE55E3" w:rsidRDefault="000302F7" w:rsidP="005D5100">
            <w:pPr>
              <w:pStyle w:val="afffff0"/>
            </w:pPr>
            <w:r w:rsidRPr="00FE55E3">
              <w:t>Наименование</w:t>
            </w:r>
          </w:p>
        </w:tc>
        <w:tc>
          <w:tcPr>
            <w:tcW w:w="931" w:type="pct"/>
            <w:shd w:val="clear" w:color="auto" w:fill="D9D9D9"/>
            <w:tcMar>
              <w:left w:w="57" w:type="dxa"/>
              <w:right w:w="57" w:type="dxa"/>
            </w:tcMar>
            <w:vAlign w:val="center"/>
          </w:tcPr>
          <w:p w14:paraId="6BF28710" w14:textId="77777777" w:rsidR="000302F7" w:rsidRPr="00FE55E3" w:rsidRDefault="000302F7" w:rsidP="005D5100">
            <w:pPr>
              <w:pStyle w:val="afffff0"/>
            </w:pPr>
            <w:r w:rsidRPr="00FE55E3">
              <w:t>Дополнительная информация</w:t>
            </w:r>
          </w:p>
        </w:tc>
      </w:tr>
      <w:tr w:rsidR="00CC0685" w:rsidRPr="00FE55E3" w14:paraId="2852A3F0" w14:textId="77777777" w:rsidTr="007F3714">
        <w:trPr>
          <w:trHeight w:val="283"/>
        </w:trPr>
        <w:tc>
          <w:tcPr>
            <w:tcW w:w="5000" w:type="pct"/>
            <w:gridSpan w:val="7"/>
            <w:shd w:val="clear" w:color="auto" w:fill="auto"/>
          </w:tcPr>
          <w:p w14:paraId="3DB01CEE" w14:textId="77777777" w:rsidR="00CC0685" w:rsidRPr="00FE55E3" w:rsidRDefault="00CC0685" w:rsidP="00350158">
            <w:r w:rsidRPr="00FE55E3">
              <w:t>Почтовая информация об отправителе файла</w:t>
            </w:r>
          </w:p>
        </w:tc>
      </w:tr>
      <w:tr w:rsidR="00CC0685" w:rsidRPr="00FE55E3" w14:paraId="4FFE9081" w14:textId="77777777" w:rsidTr="00906F52">
        <w:trPr>
          <w:trHeight w:val="283"/>
        </w:trPr>
        <w:tc>
          <w:tcPr>
            <w:tcW w:w="616" w:type="pct"/>
            <w:shd w:val="clear" w:color="auto" w:fill="auto"/>
          </w:tcPr>
          <w:p w14:paraId="056800FD" w14:textId="77777777" w:rsidR="00CC0685" w:rsidRPr="00FE55E3" w:rsidRDefault="00CC0685" w:rsidP="00350158">
            <w:r w:rsidRPr="00FE55E3">
              <w:t>FROM</w:t>
            </w:r>
          </w:p>
        </w:tc>
        <w:tc>
          <w:tcPr>
            <w:tcW w:w="1015" w:type="pct"/>
            <w:shd w:val="clear" w:color="auto" w:fill="auto"/>
          </w:tcPr>
          <w:p w14:paraId="01FA9260" w14:textId="77777777" w:rsidR="00CC0685" w:rsidRPr="00FE55E3" w:rsidRDefault="00CC0685" w:rsidP="00350158">
            <w:r w:rsidRPr="00FE55E3">
              <w:t> </w:t>
            </w:r>
          </w:p>
        </w:tc>
        <w:tc>
          <w:tcPr>
            <w:tcW w:w="600" w:type="pct"/>
            <w:shd w:val="clear" w:color="auto" w:fill="auto"/>
          </w:tcPr>
          <w:p w14:paraId="04CE23A7" w14:textId="77777777" w:rsidR="00CC0685" w:rsidRPr="00FE55E3" w:rsidRDefault="00CC0685" w:rsidP="00350158">
            <w:r w:rsidRPr="00FE55E3">
              <w:t> </w:t>
            </w:r>
          </w:p>
        </w:tc>
        <w:tc>
          <w:tcPr>
            <w:tcW w:w="340" w:type="pct"/>
            <w:shd w:val="clear" w:color="auto" w:fill="auto"/>
          </w:tcPr>
          <w:p w14:paraId="733A68AD" w14:textId="77777777" w:rsidR="00CC0685" w:rsidRPr="00FE55E3" w:rsidRDefault="00CC0685" w:rsidP="00350158">
            <w:r w:rsidRPr="00FE55E3">
              <w:t> </w:t>
            </w:r>
          </w:p>
        </w:tc>
        <w:tc>
          <w:tcPr>
            <w:tcW w:w="760" w:type="pct"/>
            <w:shd w:val="clear" w:color="auto" w:fill="auto"/>
          </w:tcPr>
          <w:p w14:paraId="22CEAFB9" w14:textId="77777777" w:rsidR="00CC0685" w:rsidRPr="00FE55E3" w:rsidRDefault="000E0AF3" w:rsidP="00350158">
            <w:r w:rsidRPr="00FE55E3">
              <w:t>Да</w:t>
            </w:r>
          </w:p>
        </w:tc>
        <w:tc>
          <w:tcPr>
            <w:tcW w:w="740" w:type="pct"/>
            <w:shd w:val="clear" w:color="auto" w:fill="auto"/>
          </w:tcPr>
          <w:p w14:paraId="6E3812B6" w14:textId="77777777" w:rsidR="00CC0685" w:rsidRPr="00FE55E3" w:rsidRDefault="00CC0685" w:rsidP="00350158">
            <w:r w:rsidRPr="00FE55E3">
              <w:t> </w:t>
            </w:r>
          </w:p>
        </w:tc>
        <w:tc>
          <w:tcPr>
            <w:tcW w:w="931" w:type="pct"/>
            <w:shd w:val="clear" w:color="auto" w:fill="auto"/>
          </w:tcPr>
          <w:p w14:paraId="7832CD65" w14:textId="77777777" w:rsidR="00CC0685" w:rsidRPr="00FE55E3" w:rsidRDefault="00CC0685" w:rsidP="00350158">
            <w:r w:rsidRPr="00FE55E3">
              <w:t> </w:t>
            </w:r>
          </w:p>
        </w:tc>
      </w:tr>
      <w:tr w:rsidR="00CC0685" w:rsidRPr="00FE55E3" w14:paraId="28169CCA" w14:textId="77777777" w:rsidTr="00906F52">
        <w:trPr>
          <w:trHeight w:val="283"/>
        </w:trPr>
        <w:tc>
          <w:tcPr>
            <w:tcW w:w="616" w:type="pct"/>
            <w:shd w:val="clear" w:color="auto" w:fill="auto"/>
          </w:tcPr>
          <w:p w14:paraId="73FA8598" w14:textId="77777777" w:rsidR="00CC0685" w:rsidRPr="00FE55E3" w:rsidRDefault="00CC0685" w:rsidP="00350158">
            <w:pPr>
              <w:pStyle w:val="015"/>
            </w:pPr>
            <w:r w:rsidRPr="00FE55E3">
              <w:t> </w:t>
            </w:r>
          </w:p>
        </w:tc>
        <w:tc>
          <w:tcPr>
            <w:tcW w:w="1015" w:type="pct"/>
            <w:shd w:val="clear" w:color="auto" w:fill="auto"/>
          </w:tcPr>
          <w:p w14:paraId="6CE40529" w14:textId="77777777" w:rsidR="00CC0685" w:rsidRPr="00FE55E3" w:rsidRDefault="00CC0685" w:rsidP="00350158">
            <w:pPr>
              <w:pStyle w:val="015"/>
            </w:pPr>
            <w:r w:rsidRPr="00FE55E3">
              <w:t>KOD_TOFK</w:t>
            </w:r>
          </w:p>
        </w:tc>
        <w:tc>
          <w:tcPr>
            <w:tcW w:w="600" w:type="pct"/>
            <w:shd w:val="clear" w:color="auto" w:fill="auto"/>
          </w:tcPr>
          <w:p w14:paraId="02A6FA4C" w14:textId="77777777" w:rsidR="00CC0685" w:rsidRPr="00FE55E3" w:rsidRDefault="00CC0685" w:rsidP="00350158">
            <w:pPr>
              <w:pStyle w:val="015"/>
            </w:pPr>
            <w:r w:rsidRPr="00FE55E3">
              <w:t>STRING</w:t>
            </w:r>
          </w:p>
        </w:tc>
        <w:tc>
          <w:tcPr>
            <w:tcW w:w="340" w:type="pct"/>
            <w:shd w:val="clear" w:color="auto" w:fill="auto"/>
          </w:tcPr>
          <w:p w14:paraId="5ADCE796" w14:textId="77777777" w:rsidR="00CC0685" w:rsidRPr="00FE55E3" w:rsidRDefault="00CC0685" w:rsidP="00350158">
            <w:pPr>
              <w:pStyle w:val="015"/>
            </w:pPr>
            <w:r w:rsidRPr="00FE55E3">
              <w:t>= 4</w:t>
            </w:r>
          </w:p>
        </w:tc>
        <w:tc>
          <w:tcPr>
            <w:tcW w:w="760" w:type="pct"/>
            <w:shd w:val="clear" w:color="auto" w:fill="auto"/>
          </w:tcPr>
          <w:p w14:paraId="67AD4540" w14:textId="77777777" w:rsidR="00CC0685" w:rsidRPr="00FE55E3" w:rsidRDefault="00CC0685" w:rsidP="00350158">
            <w:pPr>
              <w:pStyle w:val="015"/>
            </w:pPr>
            <w:r w:rsidRPr="00FE55E3">
              <w:t>Да</w:t>
            </w:r>
          </w:p>
        </w:tc>
        <w:tc>
          <w:tcPr>
            <w:tcW w:w="740" w:type="pct"/>
            <w:shd w:val="clear" w:color="auto" w:fill="auto"/>
          </w:tcPr>
          <w:p w14:paraId="7D469E55" w14:textId="77777777" w:rsidR="00CC0685" w:rsidRPr="00FE55E3" w:rsidRDefault="00CC0685" w:rsidP="00350158">
            <w:pPr>
              <w:pStyle w:val="015"/>
            </w:pPr>
            <w:r w:rsidRPr="00FE55E3">
              <w:t>Код ОрФК</w:t>
            </w:r>
          </w:p>
        </w:tc>
        <w:tc>
          <w:tcPr>
            <w:tcW w:w="931" w:type="pct"/>
            <w:shd w:val="clear" w:color="auto" w:fill="auto"/>
          </w:tcPr>
          <w:p w14:paraId="19352D46" w14:textId="77777777" w:rsidR="00CC0685" w:rsidRPr="00FE55E3" w:rsidRDefault="00CC0685" w:rsidP="00350158">
            <w:pPr>
              <w:pStyle w:val="015"/>
            </w:pPr>
            <w:r w:rsidRPr="00FE55E3">
              <w:t>Заполняется в соответствии с централизованным справочником ФК.</w:t>
            </w:r>
          </w:p>
        </w:tc>
      </w:tr>
      <w:tr w:rsidR="00CC0685" w:rsidRPr="00FE55E3" w14:paraId="2DB05441" w14:textId="77777777" w:rsidTr="00906F52">
        <w:trPr>
          <w:trHeight w:val="283"/>
        </w:trPr>
        <w:tc>
          <w:tcPr>
            <w:tcW w:w="616" w:type="pct"/>
            <w:shd w:val="clear" w:color="auto" w:fill="auto"/>
          </w:tcPr>
          <w:p w14:paraId="0689BA5E" w14:textId="77777777" w:rsidR="00CC0685" w:rsidRPr="00FE55E3" w:rsidRDefault="00CC0685" w:rsidP="00350158">
            <w:pPr>
              <w:pStyle w:val="015"/>
            </w:pPr>
            <w:r w:rsidRPr="00FE55E3">
              <w:t> </w:t>
            </w:r>
          </w:p>
        </w:tc>
        <w:tc>
          <w:tcPr>
            <w:tcW w:w="1015" w:type="pct"/>
            <w:shd w:val="clear" w:color="auto" w:fill="auto"/>
          </w:tcPr>
          <w:p w14:paraId="6CBF587A" w14:textId="77777777" w:rsidR="00CC0685" w:rsidRPr="00FE55E3" w:rsidRDefault="00CC0685" w:rsidP="00350158">
            <w:pPr>
              <w:pStyle w:val="015"/>
            </w:pPr>
            <w:r w:rsidRPr="00FE55E3">
              <w:t>NAME_TOFK</w:t>
            </w:r>
          </w:p>
        </w:tc>
        <w:tc>
          <w:tcPr>
            <w:tcW w:w="600" w:type="pct"/>
            <w:shd w:val="clear" w:color="auto" w:fill="auto"/>
          </w:tcPr>
          <w:p w14:paraId="03B2203C" w14:textId="77777777" w:rsidR="00CC0685" w:rsidRPr="00FE55E3" w:rsidRDefault="00CC0685" w:rsidP="00350158">
            <w:pPr>
              <w:pStyle w:val="015"/>
            </w:pPr>
            <w:r w:rsidRPr="00FE55E3">
              <w:t>STRING</w:t>
            </w:r>
          </w:p>
        </w:tc>
        <w:tc>
          <w:tcPr>
            <w:tcW w:w="340" w:type="pct"/>
            <w:shd w:val="clear" w:color="auto" w:fill="auto"/>
          </w:tcPr>
          <w:p w14:paraId="638B3E17" w14:textId="77777777" w:rsidR="00CC0685" w:rsidRPr="00FE55E3" w:rsidRDefault="00CC0685" w:rsidP="00350158">
            <w:pPr>
              <w:pStyle w:val="015"/>
            </w:pPr>
            <w:r w:rsidRPr="00FE55E3">
              <w:t>&lt;= 2000</w:t>
            </w:r>
          </w:p>
        </w:tc>
        <w:tc>
          <w:tcPr>
            <w:tcW w:w="760" w:type="pct"/>
            <w:shd w:val="clear" w:color="auto" w:fill="auto"/>
          </w:tcPr>
          <w:p w14:paraId="6FD9DD35" w14:textId="77777777" w:rsidR="00CC0685" w:rsidRPr="00FE55E3" w:rsidRDefault="00CC0685" w:rsidP="00350158">
            <w:pPr>
              <w:pStyle w:val="015"/>
            </w:pPr>
            <w:r w:rsidRPr="00FE55E3">
              <w:t>Да</w:t>
            </w:r>
          </w:p>
        </w:tc>
        <w:tc>
          <w:tcPr>
            <w:tcW w:w="740" w:type="pct"/>
            <w:shd w:val="clear" w:color="auto" w:fill="auto"/>
          </w:tcPr>
          <w:p w14:paraId="140826D4" w14:textId="77777777" w:rsidR="00CC0685" w:rsidRPr="00FE55E3" w:rsidRDefault="00CC0685" w:rsidP="00350158">
            <w:pPr>
              <w:pStyle w:val="015"/>
            </w:pPr>
            <w:r w:rsidRPr="00FE55E3">
              <w:t>Наименование ОрФК</w:t>
            </w:r>
          </w:p>
        </w:tc>
        <w:tc>
          <w:tcPr>
            <w:tcW w:w="931" w:type="pct"/>
            <w:shd w:val="clear" w:color="auto" w:fill="auto"/>
          </w:tcPr>
          <w:p w14:paraId="17C64E23" w14:textId="77777777" w:rsidR="00CC0685" w:rsidRPr="00FE55E3" w:rsidRDefault="00CC0685" w:rsidP="00350158">
            <w:pPr>
              <w:pStyle w:val="015"/>
            </w:pPr>
            <w:r w:rsidRPr="00FE55E3">
              <w:t>Полное наименование ОрФК. Заполняется в соответствии с централизованным справочником ФК.</w:t>
            </w:r>
          </w:p>
        </w:tc>
      </w:tr>
      <w:tr w:rsidR="00CC0685" w:rsidRPr="00FE55E3" w14:paraId="066100BF" w14:textId="77777777" w:rsidTr="007F3714">
        <w:trPr>
          <w:trHeight w:val="283"/>
        </w:trPr>
        <w:tc>
          <w:tcPr>
            <w:tcW w:w="5000" w:type="pct"/>
            <w:gridSpan w:val="7"/>
            <w:shd w:val="clear" w:color="auto" w:fill="auto"/>
          </w:tcPr>
          <w:p w14:paraId="609D1CA6" w14:textId="77777777" w:rsidR="00CC0685" w:rsidRPr="00FE55E3" w:rsidRDefault="00CC0685" w:rsidP="00350158">
            <w:r w:rsidRPr="00FE55E3">
              <w:t>Почтовая информация о получателе файла</w:t>
            </w:r>
          </w:p>
        </w:tc>
      </w:tr>
      <w:tr w:rsidR="00CC0685" w:rsidRPr="00FE55E3" w14:paraId="79DA63EB" w14:textId="77777777" w:rsidTr="00906F52">
        <w:trPr>
          <w:trHeight w:val="283"/>
        </w:trPr>
        <w:tc>
          <w:tcPr>
            <w:tcW w:w="616" w:type="pct"/>
            <w:shd w:val="clear" w:color="auto" w:fill="auto"/>
          </w:tcPr>
          <w:p w14:paraId="52665D34" w14:textId="77777777" w:rsidR="00CC0685" w:rsidRPr="00FE55E3" w:rsidRDefault="00CC0685" w:rsidP="00350158">
            <w:r w:rsidRPr="00FE55E3">
              <w:t>TO</w:t>
            </w:r>
          </w:p>
        </w:tc>
        <w:tc>
          <w:tcPr>
            <w:tcW w:w="1015" w:type="pct"/>
            <w:shd w:val="clear" w:color="auto" w:fill="auto"/>
          </w:tcPr>
          <w:p w14:paraId="3C12681C" w14:textId="77777777" w:rsidR="00CC0685" w:rsidRPr="00FE55E3" w:rsidRDefault="00CC0685" w:rsidP="00350158">
            <w:r w:rsidRPr="00FE55E3">
              <w:t> </w:t>
            </w:r>
          </w:p>
        </w:tc>
        <w:tc>
          <w:tcPr>
            <w:tcW w:w="600" w:type="pct"/>
            <w:shd w:val="clear" w:color="auto" w:fill="auto"/>
          </w:tcPr>
          <w:p w14:paraId="2930DA4E" w14:textId="77777777" w:rsidR="00CC0685" w:rsidRPr="00FE55E3" w:rsidRDefault="00CC0685" w:rsidP="00350158">
            <w:r w:rsidRPr="00FE55E3">
              <w:t> </w:t>
            </w:r>
          </w:p>
        </w:tc>
        <w:tc>
          <w:tcPr>
            <w:tcW w:w="340" w:type="pct"/>
            <w:shd w:val="clear" w:color="auto" w:fill="auto"/>
          </w:tcPr>
          <w:p w14:paraId="5233BDE6" w14:textId="77777777" w:rsidR="00CC0685" w:rsidRPr="00FE55E3" w:rsidRDefault="00CC0685" w:rsidP="00350158">
            <w:r w:rsidRPr="00FE55E3">
              <w:t> </w:t>
            </w:r>
          </w:p>
        </w:tc>
        <w:tc>
          <w:tcPr>
            <w:tcW w:w="760" w:type="pct"/>
            <w:shd w:val="clear" w:color="auto" w:fill="auto"/>
          </w:tcPr>
          <w:p w14:paraId="2608F90C" w14:textId="77777777" w:rsidR="00CC0685" w:rsidRPr="00FE55E3" w:rsidRDefault="000E0AF3" w:rsidP="00350158">
            <w:r w:rsidRPr="00FE55E3">
              <w:t>Да</w:t>
            </w:r>
          </w:p>
        </w:tc>
        <w:tc>
          <w:tcPr>
            <w:tcW w:w="740" w:type="pct"/>
            <w:shd w:val="clear" w:color="auto" w:fill="auto"/>
          </w:tcPr>
          <w:p w14:paraId="414708B1" w14:textId="77777777" w:rsidR="00CC0685" w:rsidRPr="00FE55E3" w:rsidRDefault="00CC0685" w:rsidP="00350158">
            <w:r w:rsidRPr="00FE55E3">
              <w:t> </w:t>
            </w:r>
          </w:p>
        </w:tc>
        <w:tc>
          <w:tcPr>
            <w:tcW w:w="931" w:type="pct"/>
            <w:shd w:val="clear" w:color="auto" w:fill="auto"/>
          </w:tcPr>
          <w:p w14:paraId="5D254524" w14:textId="77777777" w:rsidR="00CC0685" w:rsidRPr="00FE55E3" w:rsidRDefault="00CC0685" w:rsidP="00350158">
            <w:r w:rsidRPr="00FE55E3">
              <w:t> </w:t>
            </w:r>
          </w:p>
        </w:tc>
      </w:tr>
      <w:tr w:rsidR="00CC0685" w:rsidRPr="00FE55E3" w14:paraId="34444A94" w14:textId="77777777" w:rsidTr="00906F52">
        <w:trPr>
          <w:trHeight w:val="283"/>
        </w:trPr>
        <w:tc>
          <w:tcPr>
            <w:tcW w:w="616" w:type="pct"/>
            <w:shd w:val="clear" w:color="auto" w:fill="auto"/>
          </w:tcPr>
          <w:p w14:paraId="4A383983" w14:textId="77777777" w:rsidR="00CC0685" w:rsidRPr="00FE55E3" w:rsidRDefault="00CC0685" w:rsidP="00350158">
            <w:pPr>
              <w:pStyle w:val="015"/>
            </w:pPr>
            <w:r w:rsidRPr="00FE55E3">
              <w:t> </w:t>
            </w:r>
          </w:p>
        </w:tc>
        <w:tc>
          <w:tcPr>
            <w:tcW w:w="1015" w:type="pct"/>
            <w:shd w:val="clear" w:color="auto" w:fill="auto"/>
          </w:tcPr>
          <w:p w14:paraId="6A033C44" w14:textId="77777777" w:rsidR="00CC0685" w:rsidRPr="00FE55E3" w:rsidRDefault="00CC0685" w:rsidP="00350158">
            <w:pPr>
              <w:pStyle w:val="015"/>
            </w:pPr>
            <w:r w:rsidRPr="00FE55E3">
              <w:t>KOD_TOFK</w:t>
            </w:r>
          </w:p>
        </w:tc>
        <w:tc>
          <w:tcPr>
            <w:tcW w:w="600" w:type="pct"/>
            <w:shd w:val="clear" w:color="auto" w:fill="auto"/>
          </w:tcPr>
          <w:p w14:paraId="192BE934" w14:textId="77777777" w:rsidR="00CC0685" w:rsidRPr="00FE55E3" w:rsidRDefault="00CC0685" w:rsidP="00350158">
            <w:pPr>
              <w:pStyle w:val="015"/>
            </w:pPr>
            <w:r w:rsidRPr="00FE55E3">
              <w:t>STRING</w:t>
            </w:r>
          </w:p>
        </w:tc>
        <w:tc>
          <w:tcPr>
            <w:tcW w:w="340" w:type="pct"/>
            <w:shd w:val="clear" w:color="auto" w:fill="auto"/>
          </w:tcPr>
          <w:p w14:paraId="449E23F7" w14:textId="77777777" w:rsidR="00CC0685" w:rsidRPr="00FE55E3" w:rsidRDefault="00CC0685" w:rsidP="00350158">
            <w:pPr>
              <w:pStyle w:val="015"/>
            </w:pPr>
            <w:r w:rsidRPr="00FE55E3">
              <w:t>= 4</w:t>
            </w:r>
          </w:p>
        </w:tc>
        <w:tc>
          <w:tcPr>
            <w:tcW w:w="760" w:type="pct"/>
            <w:shd w:val="clear" w:color="auto" w:fill="auto"/>
          </w:tcPr>
          <w:p w14:paraId="01D69DCA" w14:textId="77777777" w:rsidR="00CC0685" w:rsidRPr="00FE55E3" w:rsidRDefault="00CC0685" w:rsidP="00350158">
            <w:pPr>
              <w:pStyle w:val="015"/>
            </w:pPr>
            <w:r w:rsidRPr="00FE55E3">
              <w:t>Нет</w:t>
            </w:r>
          </w:p>
        </w:tc>
        <w:tc>
          <w:tcPr>
            <w:tcW w:w="740" w:type="pct"/>
            <w:shd w:val="clear" w:color="auto" w:fill="auto"/>
          </w:tcPr>
          <w:p w14:paraId="217006CE" w14:textId="77777777" w:rsidR="00CC0685" w:rsidRPr="00FE55E3" w:rsidRDefault="00CC0685" w:rsidP="00350158">
            <w:pPr>
              <w:pStyle w:val="015"/>
            </w:pPr>
            <w:r w:rsidRPr="00FE55E3">
              <w:t>Код ОрФК</w:t>
            </w:r>
          </w:p>
        </w:tc>
        <w:tc>
          <w:tcPr>
            <w:tcW w:w="931" w:type="pct"/>
            <w:shd w:val="clear" w:color="auto" w:fill="auto"/>
          </w:tcPr>
          <w:p w14:paraId="61C1DE0F" w14:textId="77777777" w:rsidR="00CC0685" w:rsidRPr="00FE55E3" w:rsidRDefault="00CC0685" w:rsidP="00350158">
            <w:pPr>
              <w:pStyle w:val="015"/>
            </w:pPr>
            <w:r w:rsidRPr="00FE55E3">
              <w:t>Заполняется в соответствии с централизованным справочником ФК.</w:t>
            </w:r>
          </w:p>
          <w:p w14:paraId="6570D265" w14:textId="77777777" w:rsidR="00CC0685" w:rsidRPr="00FE55E3" w:rsidRDefault="00CC0685" w:rsidP="00350158">
            <w:pPr>
              <w:pStyle w:val="015"/>
            </w:pPr>
            <w:r w:rsidRPr="00FE55E3">
              <w:t>Заполняется при передаче справочника от ОрФК ОрФК.</w:t>
            </w:r>
          </w:p>
        </w:tc>
      </w:tr>
      <w:tr w:rsidR="00CC0685" w:rsidRPr="00FE55E3" w14:paraId="792C16F2" w14:textId="77777777" w:rsidTr="00906F52">
        <w:trPr>
          <w:trHeight w:val="283"/>
        </w:trPr>
        <w:tc>
          <w:tcPr>
            <w:tcW w:w="616" w:type="pct"/>
            <w:shd w:val="clear" w:color="auto" w:fill="auto"/>
          </w:tcPr>
          <w:p w14:paraId="3AEDDA18" w14:textId="77777777" w:rsidR="00CC0685" w:rsidRPr="00FE55E3" w:rsidRDefault="00CC0685" w:rsidP="00350158">
            <w:pPr>
              <w:pStyle w:val="015"/>
            </w:pPr>
            <w:r w:rsidRPr="00FE55E3">
              <w:t> </w:t>
            </w:r>
          </w:p>
        </w:tc>
        <w:tc>
          <w:tcPr>
            <w:tcW w:w="1015" w:type="pct"/>
            <w:shd w:val="clear" w:color="auto" w:fill="auto"/>
          </w:tcPr>
          <w:p w14:paraId="51D4ABC0" w14:textId="77777777" w:rsidR="00CC0685" w:rsidRPr="00FE55E3" w:rsidRDefault="00CC0685" w:rsidP="00350158">
            <w:pPr>
              <w:pStyle w:val="015"/>
            </w:pPr>
            <w:r w:rsidRPr="00FE55E3">
              <w:t>NAME_TOFK</w:t>
            </w:r>
          </w:p>
        </w:tc>
        <w:tc>
          <w:tcPr>
            <w:tcW w:w="600" w:type="pct"/>
            <w:shd w:val="clear" w:color="auto" w:fill="auto"/>
          </w:tcPr>
          <w:p w14:paraId="66CDC734" w14:textId="77777777" w:rsidR="00CC0685" w:rsidRPr="00FE55E3" w:rsidRDefault="00CC0685" w:rsidP="00350158">
            <w:pPr>
              <w:pStyle w:val="015"/>
            </w:pPr>
            <w:r w:rsidRPr="00FE55E3">
              <w:t>STRING</w:t>
            </w:r>
          </w:p>
        </w:tc>
        <w:tc>
          <w:tcPr>
            <w:tcW w:w="340" w:type="pct"/>
            <w:shd w:val="clear" w:color="auto" w:fill="auto"/>
          </w:tcPr>
          <w:p w14:paraId="7F6009A7" w14:textId="77777777" w:rsidR="00CC0685" w:rsidRPr="00FE55E3" w:rsidRDefault="00CC0685" w:rsidP="00350158">
            <w:pPr>
              <w:pStyle w:val="015"/>
            </w:pPr>
            <w:r w:rsidRPr="00FE55E3">
              <w:t>&lt;= 2000</w:t>
            </w:r>
          </w:p>
        </w:tc>
        <w:tc>
          <w:tcPr>
            <w:tcW w:w="760" w:type="pct"/>
            <w:shd w:val="clear" w:color="auto" w:fill="auto"/>
          </w:tcPr>
          <w:p w14:paraId="225F3DDC" w14:textId="77777777" w:rsidR="00CC0685" w:rsidRPr="00FE55E3" w:rsidRDefault="00CC0685" w:rsidP="00350158">
            <w:pPr>
              <w:pStyle w:val="015"/>
            </w:pPr>
            <w:r w:rsidRPr="00FE55E3">
              <w:t>Нет</w:t>
            </w:r>
          </w:p>
        </w:tc>
        <w:tc>
          <w:tcPr>
            <w:tcW w:w="740" w:type="pct"/>
            <w:shd w:val="clear" w:color="auto" w:fill="auto"/>
          </w:tcPr>
          <w:p w14:paraId="3AD4F3DE" w14:textId="77777777" w:rsidR="00CC0685" w:rsidRPr="00FE55E3" w:rsidRDefault="00CC0685" w:rsidP="00350158">
            <w:pPr>
              <w:pStyle w:val="015"/>
            </w:pPr>
            <w:r w:rsidRPr="00FE55E3">
              <w:t>Наименование ОрФК</w:t>
            </w:r>
          </w:p>
        </w:tc>
        <w:tc>
          <w:tcPr>
            <w:tcW w:w="931" w:type="pct"/>
            <w:shd w:val="clear" w:color="auto" w:fill="auto"/>
          </w:tcPr>
          <w:p w14:paraId="169C686A" w14:textId="77777777" w:rsidR="00CC0685" w:rsidRPr="00FE55E3" w:rsidRDefault="00CC0685" w:rsidP="00350158">
            <w:pPr>
              <w:pStyle w:val="015"/>
            </w:pPr>
            <w:r w:rsidRPr="00FE55E3">
              <w:t>Полное наименование ОрФК.</w:t>
            </w:r>
          </w:p>
          <w:p w14:paraId="095E590B" w14:textId="77777777" w:rsidR="00CC0685" w:rsidRPr="00FE55E3" w:rsidRDefault="00CC0685" w:rsidP="00350158">
            <w:pPr>
              <w:pStyle w:val="015"/>
            </w:pPr>
            <w:r w:rsidRPr="00FE55E3">
              <w:t>Заполняется в соответст-вии с централизованным справочником ФК.</w:t>
            </w:r>
          </w:p>
          <w:p w14:paraId="038AA6C2" w14:textId="77777777" w:rsidR="00CC0685" w:rsidRPr="00FE55E3" w:rsidRDefault="00CC0685" w:rsidP="00350158">
            <w:pPr>
              <w:pStyle w:val="015"/>
            </w:pPr>
            <w:r w:rsidRPr="00FE55E3">
              <w:t>Заполняется при передаче справочника от ОрФК ОрФК.</w:t>
            </w:r>
          </w:p>
        </w:tc>
      </w:tr>
      <w:tr w:rsidR="00CC0685" w:rsidRPr="00FE55E3" w14:paraId="2381C94E" w14:textId="77777777" w:rsidTr="00906F52">
        <w:trPr>
          <w:trHeight w:val="283"/>
        </w:trPr>
        <w:tc>
          <w:tcPr>
            <w:tcW w:w="616" w:type="pct"/>
            <w:shd w:val="clear" w:color="auto" w:fill="auto"/>
          </w:tcPr>
          <w:p w14:paraId="2B794424" w14:textId="77777777" w:rsidR="00CC0685" w:rsidRPr="00FE55E3" w:rsidRDefault="00CC0685" w:rsidP="00350158">
            <w:pPr>
              <w:pStyle w:val="015"/>
            </w:pPr>
            <w:r w:rsidRPr="00FE55E3">
              <w:t> </w:t>
            </w:r>
          </w:p>
        </w:tc>
        <w:tc>
          <w:tcPr>
            <w:tcW w:w="1015" w:type="pct"/>
            <w:shd w:val="clear" w:color="auto" w:fill="auto"/>
          </w:tcPr>
          <w:p w14:paraId="6637E73A" w14:textId="77777777" w:rsidR="00CC0685" w:rsidRPr="00FE55E3" w:rsidRDefault="00CC0685" w:rsidP="00350158">
            <w:pPr>
              <w:pStyle w:val="015"/>
            </w:pPr>
            <w:r w:rsidRPr="00FE55E3">
              <w:t>BUDG_LEVEL</w:t>
            </w:r>
          </w:p>
        </w:tc>
        <w:tc>
          <w:tcPr>
            <w:tcW w:w="600" w:type="pct"/>
            <w:shd w:val="clear" w:color="auto" w:fill="auto"/>
          </w:tcPr>
          <w:p w14:paraId="09AE8739" w14:textId="77777777" w:rsidR="00CC0685" w:rsidRPr="00FE55E3" w:rsidRDefault="00CC0685" w:rsidP="00350158">
            <w:pPr>
              <w:pStyle w:val="015"/>
            </w:pPr>
            <w:r w:rsidRPr="00FE55E3">
              <w:t>STRING</w:t>
            </w:r>
          </w:p>
        </w:tc>
        <w:tc>
          <w:tcPr>
            <w:tcW w:w="340" w:type="pct"/>
            <w:shd w:val="clear" w:color="auto" w:fill="auto"/>
          </w:tcPr>
          <w:p w14:paraId="07863F72" w14:textId="77777777" w:rsidR="00CC0685" w:rsidRPr="00FE55E3" w:rsidRDefault="00CC0685" w:rsidP="00350158">
            <w:pPr>
              <w:pStyle w:val="015"/>
            </w:pPr>
            <w:r w:rsidRPr="00FE55E3">
              <w:t>= 1</w:t>
            </w:r>
          </w:p>
        </w:tc>
        <w:tc>
          <w:tcPr>
            <w:tcW w:w="760" w:type="pct"/>
            <w:shd w:val="clear" w:color="auto" w:fill="auto"/>
          </w:tcPr>
          <w:p w14:paraId="443CB28F" w14:textId="77777777" w:rsidR="00CC0685" w:rsidRPr="00FE55E3" w:rsidRDefault="00CC0685" w:rsidP="00350158">
            <w:pPr>
              <w:pStyle w:val="015"/>
            </w:pPr>
            <w:r w:rsidRPr="00FE55E3">
              <w:t>Нет</w:t>
            </w:r>
          </w:p>
        </w:tc>
        <w:tc>
          <w:tcPr>
            <w:tcW w:w="740" w:type="pct"/>
            <w:shd w:val="clear" w:color="auto" w:fill="auto"/>
          </w:tcPr>
          <w:p w14:paraId="679AEFFD" w14:textId="77777777" w:rsidR="00CC0685" w:rsidRPr="00FE55E3" w:rsidRDefault="00CC0685" w:rsidP="00350158">
            <w:pPr>
              <w:pStyle w:val="015"/>
            </w:pPr>
            <w:r w:rsidRPr="00FE55E3">
              <w:t>Уровень бюджета</w:t>
            </w:r>
          </w:p>
        </w:tc>
        <w:tc>
          <w:tcPr>
            <w:tcW w:w="931" w:type="pct"/>
            <w:shd w:val="clear" w:color="auto" w:fill="auto"/>
          </w:tcPr>
          <w:p w14:paraId="3DF5A729" w14:textId="77777777" w:rsidR="009A7AFE" w:rsidRPr="009A7AFE" w:rsidRDefault="009A7AFE" w:rsidP="00350158">
            <w:pPr>
              <w:pStyle w:val="015"/>
            </w:pPr>
            <w:r w:rsidRPr="009A7AFE">
              <w:t>Уровень бюджета принимает следующие значения:</w:t>
            </w:r>
          </w:p>
          <w:p w14:paraId="141A991A" w14:textId="77777777" w:rsidR="009A7AFE" w:rsidRPr="009A7AFE" w:rsidRDefault="009A7AFE" w:rsidP="00350158">
            <w:pPr>
              <w:pStyle w:val="015"/>
            </w:pPr>
            <w:r w:rsidRPr="009A7AFE">
              <w:t>1 - «федеральный бюджет»;</w:t>
            </w:r>
          </w:p>
          <w:p w14:paraId="5B703FAD" w14:textId="77777777" w:rsidR="009A7AFE" w:rsidRPr="009A7AFE" w:rsidRDefault="009A7AFE" w:rsidP="00350158">
            <w:pPr>
              <w:pStyle w:val="015"/>
            </w:pPr>
            <w:r w:rsidRPr="009A7AFE">
              <w:t>2 - «бюджет субъекта РФ»;</w:t>
            </w:r>
          </w:p>
          <w:p w14:paraId="7C47C9C1" w14:textId="77777777" w:rsidR="009A7AFE" w:rsidRPr="009A7AFE" w:rsidRDefault="009A7AFE" w:rsidP="00350158">
            <w:pPr>
              <w:pStyle w:val="015"/>
            </w:pPr>
            <w:r w:rsidRPr="009A7AFE">
              <w:t>3 - «местный бюджет»;</w:t>
            </w:r>
          </w:p>
          <w:p w14:paraId="6913DF41" w14:textId="77777777" w:rsidR="009A7AFE" w:rsidRPr="009A7AFE" w:rsidRDefault="009A7AFE" w:rsidP="00350158">
            <w:pPr>
              <w:pStyle w:val="015"/>
            </w:pPr>
            <w:r w:rsidRPr="009A7AFE">
              <w:t>4 - «бюджет ГВФ РФ»;</w:t>
            </w:r>
          </w:p>
          <w:p w14:paraId="3A68C16A" w14:textId="77777777" w:rsidR="009A7AFE" w:rsidRPr="009A7AFE" w:rsidRDefault="009A7AFE" w:rsidP="00350158">
            <w:pPr>
              <w:pStyle w:val="015"/>
            </w:pPr>
            <w:r w:rsidRPr="009A7AFE">
              <w:t>5 - «бюджет ТГВФ»;</w:t>
            </w:r>
          </w:p>
          <w:p w14:paraId="5FD0E290" w14:textId="1E9A64BB" w:rsidR="009A7AFE" w:rsidRPr="009A7AFE" w:rsidRDefault="009A7AFE" w:rsidP="00AD522C">
            <w:pPr>
              <w:pStyle w:val="015"/>
              <w:numPr>
                <w:ilvl w:val="0"/>
                <w:numId w:val="83"/>
              </w:numPr>
            </w:pPr>
            <w:r w:rsidRPr="009A7AFE">
              <w:t>- «средства ЮЛ».</w:t>
            </w:r>
          </w:p>
          <w:p w14:paraId="6B908D18" w14:textId="77777777" w:rsidR="00CC0685" w:rsidRPr="00FE55E3" w:rsidRDefault="009A7AFE" w:rsidP="00350158">
            <w:pPr>
              <w:pStyle w:val="015"/>
            </w:pPr>
            <w:r w:rsidRPr="009A7AFE">
              <w:t>Заполняется при передаче справочника от ОрФК клиенту.</w:t>
            </w:r>
          </w:p>
        </w:tc>
      </w:tr>
      <w:tr w:rsidR="00CC0685" w:rsidRPr="00FE55E3" w14:paraId="403009BF" w14:textId="77777777" w:rsidTr="007F3714">
        <w:trPr>
          <w:trHeight w:val="283"/>
        </w:trPr>
        <w:tc>
          <w:tcPr>
            <w:tcW w:w="5000" w:type="pct"/>
            <w:gridSpan w:val="7"/>
            <w:shd w:val="clear" w:color="auto" w:fill="auto"/>
          </w:tcPr>
          <w:p w14:paraId="45148B47" w14:textId="77777777" w:rsidR="00CC0685" w:rsidRPr="00FE55E3" w:rsidRDefault="00CC0685" w:rsidP="00350158">
            <w:r w:rsidRPr="00FE55E3">
              <w:t>Реквизиты документа</w:t>
            </w:r>
          </w:p>
        </w:tc>
      </w:tr>
      <w:tr w:rsidR="00CC0685" w:rsidRPr="00FE55E3" w14:paraId="517AD6D1" w14:textId="77777777" w:rsidTr="00906F52">
        <w:trPr>
          <w:trHeight w:val="283"/>
        </w:trPr>
        <w:tc>
          <w:tcPr>
            <w:tcW w:w="616" w:type="pct"/>
            <w:shd w:val="clear" w:color="auto" w:fill="auto"/>
          </w:tcPr>
          <w:p w14:paraId="0DF2ADE5" w14:textId="77777777" w:rsidR="00CC0685" w:rsidRPr="00FE55E3" w:rsidRDefault="00CC0685" w:rsidP="00350158">
            <w:r w:rsidRPr="00FE55E3">
              <w:t>CG</w:t>
            </w:r>
          </w:p>
        </w:tc>
        <w:tc>
          <w:tcPr>
            <w:tcW w:w="1015" w:type="pct"/>
            <w:shd w:val="clear" w:color="auto" w:fill="auto"/>
          </w:tcPr>
          <w:p w14:paraId="3205E4F0" w14:textId="77777777" w:rsidR="00CC0685" w:rsidRPr="00FE55E3" w:rsidRDefault="00CC0685" w:rsidP="00350158">
            <w:r w:rsidRPr="00FE55E3">
              <w:t> </w:t>
            </w:r>
          </w:p>
        </w:tc>
        <w:tc>
          <w:tcPr>
            <w:tcW w:w="600" w:type="pct"/>
            <w:shd w:val="clear" w:color="auto" w:fill="auto"/>
          </w:tcPr>
          <w:p w14:paraId="272C8E40" w14:textId="77777777" w:rsidR="00CC0685" w:rsidRPr="00FE55E3" w:rsidRDefault="00CC0685" w:rsidP="00350158">
            <w:r w:rsidRPr="00FE55E3">
              <w:t> </w:t>
            </w:r>
          </w:p>
        </w:tc>
        <w:tc>
          <w:tcPr>
            <w:tcW w:w="340" w:type="pct"/>
            <w:shd w:val="clear" w:color="auto" w:fill="auto"/>
          </w:tcPr>
          <w:p w14:paraId="7359F687" w14:textId="77777777" w:rsidR="00CC0685" w:rsidRPr="00FE55E3" w:rsidRDefault="00CC0685" w:rsidP="00350158">
            <w:r w:rsidRPr="00FE55E3">
              <w:t> </w:t>
            </w:r>
          </w:p>
        </w:tc>
        <w:tc>
          <w:tcPr>
            <w:tcW w:w="760" w:type="pct"/>
            <w:shd w:val="clear" w:color="auto" w:fill="auto"/>
          </w:tcPr>
          <w:p w14:paraId="5D538B9B" w14:textId="77777777" w:rsidR="00CC0685" w:rsidRPr="00FE55E3" w:rsidRDefault="000E0AF3" w:rsidP="00350158">
            <w:r w:rsidRPr="00FE55E3">
              <w:t>Да</w:t>
            </w:r>
          </w:p>
        </w:tc>
        <w:tc>
          <w:tcPr>
            <w:tcW w:w="740" w:type="pct"/>
            <w:shd w:val="clear" w:color="auto" w:fill="auto"/>
          </w:tcPr>
          <w:p w14:paraId="691FAF2B" w14:textId="77777777" w:rsidR="00CC0685" w:rsidRPr="00FE55E3" w:rsidRDefault="00CC0685" w:rsidP="00350158">
            <w:r w:rsidRPr="00FE55E3">
              <w:t> </w:t>
            </w:r>
          </w:p>
        </w:tc>
        <w:tc>
          <w:tcPr>
            <w:tcW w:w="931" w:type="pct"/>
            <w:shd w:val="clear" w:color="auto" w:fill="auto"/>
          </w:tcPr>
          <w:p w14:paraId="7F8FFA1B" w14:textId="77777777" w:rsidR="00CC0685" w:rsidRPr="00FE55E3" w:rsidRDefault="00CC0685" w:rsidP="00350158">
            <w:r w:rsidRPr="00FE55E3">
              <w:t> </w:t>
            </w:r>
          </w:p>
        </w:tc>
      </w:tr>
      <w:tr w:rsidR="00CC0685" w:rsidRPr="00FE55E3" w14:paraId="1CB3F275" w14:textId="77777777" w:rsidTr="00906F52">
        <w:trPr>
          <w:trHeight w:val="283"/>
        </w:trPr>
        <w:tc>
          <w:tcPr>
            <w:tcW w:w="616" w:type="pct"/>
            <w:shd w:val="clear" w:color="auto" w:fill="auto"/>
          </w:tcPr>
          <w:p w14:paraId="708FF740" w14:textId="77777777" w:rsidR="00CC0685" w:rsidRPr="00FE55E3" w:rsidRDefault="00CC0685" w:rsidP="00350158">
            <w:pPr>
              <w:pStyle w:val="015"/>
            </w:pPr>
            <w:r w:rsidRPr="00FE55E3">
              <w:t> </w:t>
            </w:r>
          </w:p>
        </w:tc>
        <w:tc>
          <w:tcPr>
            <w:tcW w:w="1015" w:type="pct"/>
            <w:shd w:val="clear" w:color="auto" w:fill="auto"/>
          </w:tcPr>
          <w:p w14:paraId="5E0D3E98" w14:textId="77777777" w:rsidR="00CC0685" w:rsidRPr="00FE55E3" w:rsidRDefault="00CC0685" w:rsidP="00350158">
            <w:pPr>
              <w:pStyle w:val="015"/>
            </w:pPr>
            <w:r w:rsidRPr="00FE55E3">
              <w:t>GUID_FK</w:t>
            </w:r>
          </w:p>
        </w:tc>
        <w:tc>
          <w:tcPr>
            <w:tcW w:w="600" w:type="pct"/>
            <w:shd w:val="clear" w:color="auto" w:fill="auto"/>
          </w:tcPr>
          <w:p w14:paraId="3D27403C" w14:textId="77777777" w:rsidR="00CC0685" w:rsidRPr="00FE55E3" w:rsidRDefault="00497C41" w:rsidP="00350158">
            <w:pPr>
              <w:pStyle w:val="015"/>
            </w:pPr>
            <w:r w:rsidRPr="00FE55E3">
              <w:rPr>
                <w:lang w:val="en-US"/>
              </w:rPr>
              <w:t>GUID</w:t>
            </w:r>
          </w:p>
        </w:tc>
        <w:tc>
          <w:tcPr>
            <w:tcW w:w="340" w:type="pct"/>
            <w:shd w:val="clear" w:color="auto" w:fill="auto"/>
          </w:tcPr>
          <w:p w14:paraId="25D810AB" w14:textId="77777777" w:rsidR="00CC0685" w:rsidRPr="00FE55E3" w:rsidRDefault="00CC0685" w:rsidP="00350158">
            <w:pPr>
              <w:pStyle w:val="015"/>
            </w:pPr>
            <w:r w:rsidRPr="00FE55E3">
              <w:t> </w:t>
            </w:r>
          </w:p>
        </w:tc>
        <w:tc>
          <w:tcPr>
            <w:tcW w:w="760" w:type="pct"/>
            <w:shd w:val="clear" w:color="auto" w:fill="auto"/>
          </w:tcPr>
          <w:p w14:paraId="6D0445E9" w14:textId="77777777" w:rsidR="00CC0685" w:rsidRPr="00FE55E3" w:rsidRDefault="00CC0685" w:rsidP="00350158">
            <w:pPr>
              <w:pStyle w:val="015"/>
            </w:pPr>
            <w:r w:rsidRPr="00FE55E3">
              <w:t>Да</w:t>
            </w:r>
          </w:p>
        </w:tc>
        <w:tc>
          <w:tcPr>
            <w:tcW w:w="740" w:type="pct"/>
            <w:shd w:val="clear" w:color="auto" w:fill="auto"/>
          </w:tcPr>
          <w:p w14:paraId="57FAFB06" w14:textId="77777777" w:rsidR="00CC0685" w:rsidRPr="00FE55E3" w:rsidRDefault="00CC0685" w:rsidP="00350158">
            <w:pPr>
              <w:pStyle w:val="015"/>
            </w:pPr>
            <w:r w:rsidRPr="00FE55E3">
              <w:t>Глобальный уникальный идентификатор</w:t>
            </w:r>
          </w:p>
        </w:tc>
        <w:tc>
          <w:tcPr>
            <w:tcW w:w="931" w:type="pct"/>
            <w:shd w:val="clear" w:color="auto" w:fill="auto"/>
          </w:tcPr>
          <w:p w14:paraId="527CE6ED" w14:textId="77777777" w:rsidR="00CC0685" w:rsidRPr="00FE55E3" w:rsidRDefault="00CC0685" w:rsidP="00350158">
            <w:pPr>
              <w:pStyle w:val="015"/>
            </w:pPr>
            <w:r w:rsidRPr="00FE55E3">
              <w:t>Служебное поле, заполняется в ОрФК.</w:t>
            </w:r>
          </w:p>
        </w:tc>
      </w:tr>
      <w:tr w:rsidR="00CC0685" w:rsidRPr="00FE55E3" w14:paraId="2846BEC6" w14:textId="77777777" w:rsidTr="00906F52">
        <w:trPr>
          <w:trHeight w:val="283"/>
        </w:trPr>
        <w:tc>
          <w:tcPr>
            <w:tcW w:w="616" w:type="pct"/>
            <w:shd w:val="clear" w:color="auto" w:fill="auto"/>
          </w:tcPr>
          <w:p w14:paraId="3E693C9C" w14:textId="77777777" w:rsidR="00CC0685" w:rsidRPr="00FE55E3" w:rsidRDefault="00CC0685" w:rsidP="00350158">
            <w:pPr>
              <w:pStyle w:val="015"/>
            </w:pPr>
            <w:r w:rsidRPr="00FE55E3">
              <w:t> </w:t>
            </w:r>
          </w:p>
        </w:tc>
        <w:tc>
          <w:tcPr>
            <w:tcW w:w="1015" w:type="pct"/>
            <w:shd w:val="clear" w:color="auto" w:fill="auto"/>
          </w:tcPr>
          <w:p w14:paraId="6646F8CC" w14:textId="77777777" w:rsidR="00CC0685" w:rsidRPr="00FE55E3" w:rsidRDefault="00CC0685" w:rsidP="00350158">
            <w:pPr>
              <w:pStyle w:val="015"/>
            </w:pPr>
            <w:r w:rsidRPr="00FE55E3">
              <w:t>IZM_NUM</w:t>
            </w:r>
          </w:p>
        </w:tc>
        <w:tc>
          <w:tcPr>
            <w:tcW w:w="600" w:type="pct"/>
            <w:shd w:val="clear" w:color="auto" w:fill="auto"/>
          </w:tcPr>
          <w:p w14:paraId="4BC398EE" w14:textId="77777777" w:rsidR="00CC0685" w:rsidRPr="00FE55E3" w:rsidRDefault="00CC0685" w:rsidP="00350158">
            <w:pPr>
              <w:pStyle w:val="015"/>
            </w:pPr>
            <w:r w:rsidRPr="00FE55E3">
              <w:t>NUMBER</w:t>
            </w:r>
          </w:p>
        </w:tc>
        <w:tc>
          <w:tcPr>
            <w:tcW w:w="340" w:type="pct"/>
            <w:shd w:val="clear" w:color="auto" w:fill="auto"/>
          </w:tcPr>
          <w:p w14:paraId="29CEAEBD" w14:textId="77777777" w:rsidR="00CC0685" w:rsidRPr="00FE55E3" w:rsidRDefault="00CC0685" w:rsidP="00350158">
            <w:pPr>
              <w:pStyle w:val="015"/>
            </w:pPr>
            <w:r w:rsidRPr="00FE55E3">
              <w:t> </w:t>
            </w:r>
          </w:p>
        </w:tc>
        <w:tc>
          <w:tcPr>
            <w:tcW w:w="760" w:type="pct"/>
            <w:shd w:val="clear" w:color="auto" w:fill="auto"/>
          </w:tcPr>
          <w:p w14:paraId="79125F0D" w14:textId="77777777" w:rsidR="00CC0685" w:rsidRPr="00FE55E3" w:rsidRDefault="00CC0685" w:rsidP="00350158">
            <w:pPr>
              <w:pStyle w:val="015"/>
            </w:pPr>
            <w:r w:rsidRPr="00FE55E3">
              <w:t>Нет</w:t>
            </w:r>
          </w:p>
        </w:tc>
        <w:tc>
          <w:tcPr>
            <w:tcW w:w="740" w:type="pct"/>
            <w:shd w:val="clear" w:color="auto" w:fill="auto"/>
          </w:tcPr>
          <w:p w14:paraId="50D5601F" w14:textId="77777777" w:rsidR="00CC0685" w:rsidRPr="00FE55E3" w:rsidRDefault="00CC0685" w:rsidP="00350158">
            <w:pPr>
              <w:pStyle w:val="015"/>
            </w:pPr>
            <w:r w:rsidRPr="00FE55E3">
              <w:t>Номер изменения</w:t>
            </w:r>
          </w:p>
        </w:tc>
        <w:tc>
          <w:tcPr>
            <w:tcW w:w="931" w:type="pct"/>
            <w:shd w:val="clear" w:color="auto" w:fill="auto"/>
          </w:tcPr>
          <w:p w14:paraId="24D55C68" w14:textId="77777777" w:rsidR="00CC0685" w:rsidRPr="00FE55E3" w:rsidRDefault="00CC0685" w:rsidP="00350158">
            <w:pPr>
              <w:pStyle w:val="015"/>
            </w:pPr>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отдельные записи справочника, значение поля равно «-1».</w:t>
            </w:r>
          </w:p>
        </w:tc>
      </w:tr>
      <w:tr w:rsidR="00CC0685" w:rsidRPr="00FE55E3" w14:paraId="0A18D368" w14:textId="77777777" w:rsidTr="00906F52">
        <w:trPr>
          <w:trHeight w:val="283"/>
        </w:trPr>
        <w:tc>
          <w:tcPr>
            <w:tcW w:w="616" w:type="pct"/>
            <w:shd w:val="clear" w:color="auto" w:fill="auto"/>
          </w:tcPr>
          <w:p w14:paraId="3D118639" w14:textId="77777777" w:rsidR="00CC0685" w:rsidRPr="00FE55E3" w:rsidRDefault="00CC0685" w:rsidP="00350158">
            <w:pPr>
              <w:pStyle w:val="015"/>
            </w:pPr>
            <w:r w:rsidRPr="00FE55E3">
              <w:t> </w:t>
            </w:r>
          </w:p>
        </w:tc>
        <w:tc>
          <w:tcPr>
            <w:tcW w:w="1015" w:type="pct"/>
            <w:shd w:val="clear" w:color="auto" w:fill="auto"/>
          </w:tcPr>
          <w:p w14:paraId="64571FCE" w14:textId="77777777" w:rsidR="00CC0685" w:rsidRPr="00FE55E3" w:rsidRDefault="00CC0685" w:rsidP="00350158">
            <w:pPr>
              <w:pStyle w:val="015"/>
            </w:pPr>
            <w:r w:rsidRPr="00FE55E3">
              <w:t>FULL_UPD</w:t>
            </w:r>
          </w:p>
        </w:tc>
        <w:tc>
          <w:tcPr>
            <w:tcW w:w="600" w:type="pct"/>
            <w:shd w:val="clear" w:color="auto" w:fill="auto"/>
          </w:tcPr>
          <w:p w14:paraId="7D6C1FA3" w14:textId="77777777" w:rsidR="00CC0685" w:rsidRPr="00FE55E3" w:rsidRDefault="00CC0685" w:rsidP="00350158">
            <w:pPr>
              <w:pStyle w:val="015"/>
            </w:pPr>
            <w:r w:rsidRPr="00FE55E3">
              <w:t>STRING</w:t>
            </w:r>
          </w:p>
        </w:tc>
        <w:tc>
          <w:tcPr>
            <w:tcW w:w="340" w:type="pct"/>
            <w:shd w:val="clear" w:color="auto" w:fill="auto"/>
          </w:tcPr>
          <w:p w14:paraId="3806AF72" w14:textId="77777777" w:rsidR="00CC0685" w:rsidRPr="00FE55E3" w:rsidRDefault="00CC0685" w:rsidP="00350158">
            <w:pPr>
              <w:pStyle w:val="015"/>
            </w:pPr>
            <w:r w:rsidRPr="00FE55E3">
              <w:t>= 1</w:t>
            </w:r>
          </w:p>
        </w:tc>
        <w:tc>
          <w:tcPr>
            <w:tcW w:w="760" w:type="pct"/>
            <w:shd w:val="clear" w:color="auto" w:fill="auto"/>
          </w:tcPr>
          <w:p w14:paraId="73856C5F" w14:textId="77777777" w:rsidR="00CC0685" w:rsidRPr="00FE55E3" w:rsidRDefault="00CC0685" w:rsidP="00350158">
            <w:pPr>
              <w:pStyle w:val="015"/>
            </w:pPr>
            <w:r w:rsidRPr="00FE55E3">
              <w:t>Да</w:t>
            </w:r>
          </w:p>
        </w:tc>
        <w:tc>
          <w:tcPr>
            <w:tcW w:w="740" w:type="pct"/>
            <w:shd w:val="clear" w:color="auto" w:fill="auto"/>
          </w:tcPr>
          <w:p w14:paraId="609B6F0C" w14:textId="77777777" w:rsidR="00CC0685" w:rsidRPr="00FE55E3" w:rsidRDefault="00CC0685" w:rsidP="00350158">
            <w:pPr>
              <w:pStyle w:val="015"/>
            </w:pPr>
            <w:r w:rsidRPr="00FE55E3">
              <w:t>Признак полной выгрузки</w:t>
            </w:r>
          </w:p>
        </w:tc>
        <w:tc>
          <w:tcPr>
            <w:tcW w:w="931" w:type="pct"/>
            <w:shd w:val="clear" w:color="auto" w:fill="auto"/>
          </w:tcPr>
          <w:p w14:paraId="460006FC" w14:textId="77777777" w:rsidR="00CC0685" w:rsidRPr="00FE55E3" w:rsidRDefault="00CC0685" w:rsidP="00350158">
            <w:pPr>
              <w:pStyle w:val="015"/>
            </w:pPr>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CC0685" w:rsidRPr="00FE55E3" w14:paraId="147D420F" w14:textId="77777777" w:rsidTr="00906F52">
        <w:trPr>
          <w:trHeight w:val="283"/>
        </w:trPr>
        <w:tc>
          <w:tcPr>
            <w:tcW w:w="616" w:type="pct"/>
            <w:shd w:val="clear" w:color="auto" w:fill="auto"/>
          </w:tcPr>
          <w:p w14:paraId="7572F8CC" w14:textId="77777777" w:rsidR="00CC0685" w:rsidRPr="00FE55E3" w:rsidRDefault="00CC0685" w:rsidP="00350158">
            <w:pPr>
              <w:pStyle w:val="015"/>
            </w:pPr>
            <w:r w:rsidRPr="00FE55E3">
              <w:t> </w:t>
            </w:r>
          </w:p>
        </w:tc>
        <w:tc>
          <w:tcPr>
            <w:tcW w:w="1015" w:type="pct"/>
            <w:shd w:val="clear" w:color="auto" w:fill="auto"/>
          </w:tcPr>
          <w:p w14:paraId="56BF96E7" w14:textId="77777777" w:rsidR="00CC0685" w:rsidRPr="00FE55E3" w:rsidRDefault="00CC0685" w:rsidP="00350158">
            <w:pPr>
              <w:pStyle w:val="015"/>
            </w:pPr>
            <w:r w:rsidRPr="00FE55E3">
              <w:t>DATE_OPER</w:t>
            </w:r>
          </w:p>
        </w:tc>
        <w:tc>
          <w:tcPr>
            <w:tcW w:w="600" w:type="pct"/>
            <w:shd w:val="clear" w:color="auto" w:fill="auto"/>
          </w:tcPr>
          <w:p w14:paraId="0F0D123C" w14:textId="77777777" w:rsidR="00CC0685" w:rsidRPr="00FE55E3" w:rsidRDefault="00CC0685" w:rsidP="00350158">
            <w:pPr>
              <w:pStyle w:val="015"/>
            </w:pPr>
            <w:r w:rsidRPr="00FE55E3">
              <w:t>DATE</w:t>
            </w:r>
          </w:p>
        </w:tc>
        <w:tc>
          <w:tcPr>
            <w:tcW w:w="340" w:type="pct"/>
            <w:shd w:val="clear" w:color="auto" w:fill="auto"/>
          </w:tcPr>
          <w:p w14:paraId="03813402" w14:textId="77777777" w:rsidR="00CC0685" w:rsidRPr="00FE55E3" w:rsidRDefault="00CC0685" w:rsidP="00350158">
            <w:pPr>
              <w:pStyle w:val="015"/>
            </w:pPr>
            <w:r w:rsidRPr="00FE55E3">
              <w:t> </w:t>
            </w:r>
          </w:p>
        </w:tc>
        <w:tc>
          <w:tcPr>
            <w:tcW w:w="760" w:type="pct"/>
            <w:shd w:val="clear" w:color="auto" w:fill="auto"/>
          </w:tcPr>
          <w:p w14:paraId="0EB4EAA6" w14:textId="77777777" w:rsidR="00CC0685" w:rsidRPr="00FE55E3" w:rsidRDefault="00CC0685" w:rsidP="00350158">
            <w:pPr>
              <w:pStyle w:val="015"/>
            </w:pPr>
            <w:r w:rsidRPr="00FE55E3">
              <w:t>Да</w:t>
            </w:r>
          </w:p>
        </w:tc>
        <w:tc>
          <w:tcPr>
            <w:tcW w:w="740" w:type="pct"/>
            <w:shd w:val="clear" w:color="auto" w:fill="auto"/>
          </w:tcPr>
          <w:p w14:paraId="4D9AA571" w14:textId="77777777" w:rsidR="00CC0685" w:rsidRPr="00FE55E3" w:rsidRDefault="00CC0685" w:rsidP="00350158">
            <w:pPr>
              <w:pStyle w:val="015"/>
            </w:pPr>
            <w:r w:rsidRPr="00FE55E3">
              <w:t>Дата формирования</w:t>
            </w:r>
          </w:p>
        </w:tc>
        <w:tc>
          <w:tcPr>
            <w:tcW w:w="931" w:type="pct"/>
            <w:shd w:val="clear" w:color="auto" w:fill="auto"/>
          </w:tcPr>
          <w:p w14:paraId="40C9B04D" w14:textId="77777777" w:rsidR="00CC0685" w:rsidRPr="00FE55E3" w:rsidRDefault="00CC0685" w:rsidP="00350158">
            <w:pPr>
              <w:pStyle w:val="015"/>
            </w:pPr>
            <w:r w:rsidRPr="00FE55E3">
              <w:t>Дата, на которую сформирована информация по лицевым счетам.</w:t>
            </w:r>
          </w:p>
        </w:tc>
      </w:tr>
      <w:tr w:rsidR="00CC0685" w:rsidRPr="00FE55E3" w14:paraId="5ED063B9" w14:textId="77777777" w:rsidTr="00906F52">
        <w:trPr>
          <w:trHeight w:val="283"/>
        </w:trPr>
        <w:tc>
          <w:tcPr>
            <w:tcW w:w="616" w:type="pct"/>
            <w:shd w:val="clear" w:color="auto" w:fill="auto"/>
          </w:tcPr>
          <w:p w14:paraId="245BE2E3" w14:textId="77777777" w:rsidR="00CC0685" w:rsidRPr="00FE55E3" w:rsidRDefault="00CC0685" w:rsidP="00350158">
            <w:pPr>
              <w:pStyle w:val="015"/>
            </w:pPr>
            <w:r w:rsidRPr="00FE55E3">
              <w:t> </w:t>
            </w:r>
          </w:p>
        </w:tc>
        <w:tc>
          <w:tcPr>
            <w:tcW w:w="1015" w:type="pct"/>
            <w:shd w:val="clear" w:color="auto" w:fill="auto"/>
          </w:tcPr>
          <w:p w14:paraId="741BE319" w14:textId="77777777" w:rsidR="00CC0685" w:rsidRPr="00FE55E3" w:rsidRDefault="00CC0685" w:rsidP="00350158">
            <w:pPr>
              <w:pStyle w:val="015"/>
            </w:pPr>
            <w:r w:rsidRPr="00FE55E3">
              <w:t>DOL_ISP</w:t>
            </w:r>
          </w:p>
        </w:tc>
        <w:tc>
          <w:tcPr>
            <w:tcW w:w="600" w:type="pct"/>
            <w:shd w:val="clear" w:color="auto" w:fill="auto"/>
          </w:tcPr>
          <w:p w14:paraId="6CE41E9B" w14:textId="77777777" w:rsidR="00CC0685" w:rsidRPr="00FE55E3" w:rsidRDefault="00CC0685" w:rsidP="00350158">
            <w:pPr>
              <w:pStyle w:val="015"/>
            </w:pPr>
            <w:r w:rsidRPr="00FE55E3">
              <w:t>STRING</w:t>
            </w:r>
          </w:p>
        </w:tc>
        <w:tc>
          <w:tcPr>
            <w:tcW w:w="340" w:type="pct"/>
            <w:shd w:val="clear" w:color="auto" w:fill="auto"/>
          </w:tcPr>
          <w:p w14:paraId="06770923" w14:textId="77777777" w:rsidR="00CC0685" w:rsidRPr="00FE55E3" w:rsidRDefault="00CC0685" w:rsidP="00350158">
            <w:pPr>
              <w:pStyle w:val="015"/>
            </w:pPr>
            <w:r w:rsidRPr="00FE55E3">
              <w:t>&lt;= 100</w:t>
            </w:r>
          </w:p>
        </w:tc>
        <w:tc>
          <w:tcPr>
            <w:tcW w:w="760" w:type="pct"/>
            <w:shd w:val="clear" w:color="auto" w:fill="auto"/>
          </w:tcPr>
          <w:p w14:paraId="1FA63BB0" w14:textId="77777777" w:rsidR="00CC0685" w:rsidRPr="00FE55E3" w:rsidRDefault="00CC0685" w:rsidP="00350158">
            <w:pPr>
              <w:pStyle w:val="015"/>
            </w:pPr>
            <w:r w:rsidRPr="00FE55E3">
              <w:t>Нет</w:t>
            </w:r>
          </w:p>
        </w:tc>
        <w:tc>
          <w:tcPr>
            <w:tcW w:w="740" w:type="pct"/>
            <w:shd w:val="clear" w:color="auto" w:fill="auto"/>
          </w:tcPr>
          <w:p w14:paraId="474C9CB7" w14:textId="77777777" w:rsidR="00CC0685" w:rsidRPr="00FE55E3" w:rsidRDefault="00CC0685" w:rsidP="00350158">
            <w:pPr>
              <w:pStyle w:val="015"/>
            </w:pPr>
            <w:r w:rsidRPr="00FE55E3">
              <w:t>Должность ответственного исполнителя ФК</w:t>
            </w:r>
          </w:p>
        </w:tc>
        <w:tc>
          <w:tcPr>
            <w:tcW w:w="931" w:type="pct"/>
            <w:shd w:val="clear" w:color="auto" w:fill="auto"/>
          </w:tcPr>
          <w:p w14:paraId="6124E0C9" w14:textId="77777777" w:rsidR="00CC0685" w:rsidRPr="00FE55E3" w:rsidRDefault="00CC0685" w:rsidP="00350158">
            <w:pPr>
              <w:pStyle w:val="015"/>
            </w:pPr>
            <w:r w:rsidRPr="00FE55E3">
              <w:t> </w:t>
            </w:r>
          </w:p>
        </w:tc>
      </w:tr>
      <w:tr w:rsidR="00CC0685" w:rsidRPr="00FE55E3" w14:paraId="3FF2F55B" w14:textId="77777777" w:rsidTr="00906F52">
        <w:trPr>
          <w:trHeight w:val="283"/>
        </w:trPr>
        <w:tc>
          <w:tcPr>
            <w:tcW w:w="616" w:type="pct"/>
            <w:shd w:val="clear" w:color="auto" w:fill="auto"/>
          </w:tcPr>
          <w:p w14:paraId="7B8E8ED7" w14:textId="77777777" w:rsidR="00CC0685" w:rsidRPr="00FE55E3" w:rsidRDefault="00CC0685" w:rsidP="00350158">
            <w:pPr>
              <w:pStyle w:val="015"/>
            </w:pPr>
            <w:r w:rsidRPr="00FE55E3">
              <w:t> </w:t>
            </w:r>
          </w:p>
        </w:tc>
        <w:tc>
          <w:tcPr>
            <w:tcW w:w="1015" w:type="pct"/>
            <w:shd w:val="clear" w:color="auto" w:fill="auto"/>
          </w:tcPr>
          <w:p w14:paraId="270AB7C2" w14:textId="77777777" w:rsidR="00CC0685" w:rsidRPr="00FE55E3" w:rsidRDefault="00CC0685" w:rsidP="00350158">
            <w:pPr>
              <w:pStyle w:val="015"/>
            </w:pPr>
            <w:r w:rsidRPr="00FE55E3">
              <w:t>NAME_ISP</w:t>
            </w:r>
          </w:p>
        </w:tc>
        <w:tc>
          <w:tcPr>
            <w:tcW w:w="600" w:type="pct"/>
            <w:shd w:val="clear" w:color="auto" w:fill="auto"/>
          </w:tcPr>
          <w:p w14:paraId="61384572" w14:textId="77777777" w:rsidR="00CC0685" w:rsidRPr="00FE55E3" w:rsidRDefault="00CC0685" w:rsidP="00350158">
            <w:pPr>
              <w:pStyle w:val="015"/>
            </w:pPr>
            <w:r w:rsidRPr="00FE55E3">
              <w:t>STRING</w:t>
            </w:r>
          </w:p>
        </w:tc>
        <w:tc>
          <w:tcPr>
            <w:tcW w:w="340" w:type="pct"/>
            <w:shd w:val="clear" w:color="auto" w:fill="auto"/>
          </w:tcPr>
          <w:p w14:paraId="46CD1A8E" w14:textId="77777777" w:rsidR="00CC0685" w:rsidRPr="00FE55E3" w:rsidRDefault="00CC0685" w:rsidP="00350158">
            <w:pPr>
              <w:pStyle w:val="015"/>
            </w:pPr>
            <w:r w:rsidRPr="00FE55E3">
              <w:t>&lt;= 50</w:t>
            </w:r>
          </w:p>
        </w:tc>
        <w:tc>
          <w:tcPr>
            <w:tcW w:w="760" w:type="pct"/>
            <w:shd w:val="clear" w:color="auto" w:fill="auto"/>
          </w:tcPr>
          <w:p w14:paraId="458081E4" w14:textId="77777777" w:rsidR="00CC0685" w:rsidRPr="00FE55E3" w:rsidRDefault="00CC0685" w:rsidP="00350158">
            <w:pPr>
              <w:pStyle w:val="015"/>
            </w:pPr>
            <w:r w:rsidRPr="00FE55E3">
              <w:t>Нет</w:t>
            </w:r>
          </w:p>
        </w:tc>
        <w:tc>
          <w:tcPr>
            <w:tcW w:w="740" w:type="pct"/>
            <w:shd w:val="clear" w:color="auto" w:fill="auto"/>
          </w:tcPr>
          <w:p w14:paraId="6E03EC87" w14:textId="77777777" w:rsidR="00CC0685" w:rsidRPr="00FE55E3" w:rsidRDefault="00CC0685" w:rsidP="00350158">
            <w:pPr>
              <w:pStyle w:val="015"/>
            </w:pPr>
            <w:r w:rsidRPr="00FE55E3">
              <w:t>ФИО ответственного исполнителя ФК</w:t>
            </w:r>
          </w:p>
        </w:tc>
        <w:tc>
          <w:tcPr>
            <w:tcW w:w="931" w:type="pct"/>
            <w:shd w:val="clear" w:color="auto" w:fill="auto"/>
          </w:tcPr>
          <w:p w14:paraId="2795FC0B" w14:textId="77777777" w:rsidR="00CC0685" w:rsidRPr="00FE55E3" w:rsidRDefault="00CC0685" w:rsidP="00350158">
            <w:pPr>
              <w:pStyle w:val="015"/>
            </w:pPr>
            <w:r w:rsidRPr="00FE55E3">
              <w:t> </w:t>
            </w:r>
          </w:p>
        </w:tc>
      </w:tr>
      <w:tr w:rsidR="00CC0685" w:rsidRPr="00FE55E3" w14:paraId="326A7AAA" w14:textId="77777777" w:rsidTr="00906F52">
        <w:trPr>
          <w:trHeight w:val="283"/>
        </w:trPr>
        <w:tc>
          <w:tcPr>
            <w:tcW w:w="616" w:type="pct"/>
            <w:shd w:val="clear" w:color="auto" w:fill="auto"/>
          </w:tcPr>
          <w:p w14:paraId="66BB8936" w14:textId="77777777" w:rsidR="00CC0685" w:rsidRPr="00FE55E3" w:rsidRDefault="00CC0685" w:rsidP="00350158">
            <w:pPr>
              <w:pStyle w:val="015"/>
            </w:pPr>
            <w:r w:rsidRPr="00FE55E3">
              <w:t> </w:t>
            </w:r>
          </w:p>
        </w:tc>
        <w:tc>
          <w:tcPr>
            <w:tcW w:w="1015" w:type="pct"/>
            <w:shd w:val="clear" w:color="auto" w:fill="auto"/>
          </w:tcPr>
          <w:p w14:paraId="438BBEB3" w14:textId="77777777" w:rsidR="00CC0685" w:rsidRPr="00FE55E3" w:rsidRDefault="00CC0685" w:rsidP="00350158">
            <w:pPr>
              <w:pStyle w:val="015"/>
            </w:pPr>
            <w:r w:rsidRPr="00FE55E3">
              <w:t>TEL_ISP</w:t>
            </w:r>
          </w:p>
        </w:tc>
        <w:tc>
          <w:tcPr>
            <w:tcW w:w="600" w:type="pct"/>
            <w:shd w:val="clear" w:color="auto" w:fill="auto"/>
          </w:tcPr>
          <w:p w14:paraId="631FA9F3" w14:textId="77777777" w:rsidR="00CC0685" w:rsidRPr="00FE55E3" w:rsidRDefault="00CC0685" w:rsidP="00350158">
            <w:pPr>
              <w:pStyle w:val="015"/>
            </w:pPr>
            <w:r w:rsidRPr="00FE55E3">
              <w:t>STRING</w:t>
            </w:r>
          </w:p>
        </w:tc>
        <w:tc>
          <w:tcPr>
            <w:tcW w:w="340" w:type="pct"/>
            <w:shd w:val="clear" w:color="auto" w:fill="auto"/>
          </w:tcPr>
          <w:p w14:paraId="50C7AFB6" w14:textId="77777777" w:rsidR="00CC0685" w:rsidRPr="00FE55E3" w:rsidRDefault="00CC0685" w:rsidP="00350158">
            <w:pPr>
              <w:pStyle w:val="015"/>
            </w:pPr>
            <w:r w:rsidRPr="00FE55E3">
              <w:t>&lt;= 50</w:t>
            </w:r>
          </w:p>
        </w:tc>
        <w:tc>
          <w:tcPr>
            <w:tcW w:w="760" w:type="pct"/>
            <w:shd w:val="clear" w:color="auto" w:fill="auto"/>
          </w:tcPr>
          <w:p w14:paraId="17ACAA31" w14:textId="77777777" w:rsidR="00CC0685" w:rsidRPr="00FE55E3" w:rsidRDefault="00CC0685" w:rsidP="00350158">
            <w:pPr>
              <w:pStyle w:val="015"/>
            </w:pPr>
            <w:r w:rsidRPr="00FE55E3">
              <w:t>Нет</w:t>
            </w:r>
          </w:p>
        </w:tc>
        <w:tc>
          <w:tcPr>
            <w:tcW w:w="740" w:type="pct"/>
            <w:shd w:val="clear" w:color="auto" w:fill="auto"/>
          </w:tcPr>
          <w:p w14:paraId="5609E1CE" w14:textId="77777777" w:rsidR="00CC0685" w:rsidRPr="00FE55E3" w:rsidRDefault="00CC0685" w:rsidP="00350158">
            <w:pPr>
              <w:pStyle w:val="015"/>
            </w:pPr>
            <w:r w:rsidRPr="00FE55E3">
              <w:t>Телефон ответственного исполнителя ФК</w:t>
            </w:r>
          </w:p>
        </w:tc>
        <w:tc>
          <w:tcPr>
            <w:tcW w:w="931" w:type="pct"/>
            <w:shd w:val="clear" w:color="auto" w:fill="auto"/>
          </w:tcPr>
          <w:p w14:paraId="54288B07" w14:textId="77777777" w:rsidR="00CC0685" w:rsidRPr="00FE55E3" w:rsidRDefault="00CC0685" w:rsidP="00350158">
            <w:pPr>
              <w:pStyle w:val="015"/>
            </w:pPr>
            <w:r w:rsidRPr="00FE55E3">
              <w:t> </w:t>
            </w:r>
          </w:p>
        </w:tc>
      </w:tr>
      <w:tr w:rsidR="00CC0685" w:rsidRPr="00FE55E3" w14:paraId="5C72F9C4" w14:textId="77777777" w:rsidTr="007F3714">
        <w:trPr>
          <w:trHeight w:val="283"/>
        </w:trPr>
        <w:tc>
          <w:tcPr>
            <w:tcW w:w="5000" w:type="pct"/>
            <w:gridSpan w:val="7"/>
            <w:shd w:val="clear" w:color="auto" w:fill="auto"/>
          </w:tcPr>
          <w:p w14:paraId="39F08D8C" w14:textId="77777777" w:rsidR="00CC0685" w:rsidRPr="00FE55E3" w:rsidRDefault="00CC0685" w:rsidP="00350158">
            <w:r w:rsidRPr="00FE55E3">
              <w:t>Реквизиты строк справочника</w:t>
            </w:r>
          </w:p>
        </w:tc>
      </w:tr>
      <w:tr w:rsidR="00CC0685" w:rsidRPr="00FE55E3" w14:paraId="52EE3262" w14:textId="77777777" w:rsidTr="00906F52">
        <w:trPr>
          <w:trHeight w:val="283"/>
        </w:trPr>
        <w:tc>
          <w:tcPr>
            <w:tcW w:w="616" w:type="pct"/>
            <w:shd w:val="clear" w:color="auto" w:fill="auto"/>
          </w:tcPr>
          <w:p w14:paraId="41E4C01A" w14:textId="77777777" w:rsidR="00CC0685" w:rsidRPr="00FE55E3" w:rsidRDefault="00CC0685" w:rsidP="00350158">
            <w:r w:rsidRPr="00FE55E3">
              <w:t>CGSTR(*)</w:t>
            </w:r>
          </w:p>
        </w:tc>
        <w:tc>
          <w:tcPr>
            <w:tcW w:w="1015" w:type="pct"/>
            <w:shd w:val="clear" w:color="auto" w:fill="auto"/>
          </w:tcPr>
          <w:p w14:paraId="7FAA6E7F" w14:textId="77777777" w:rsidR="00CC0685" w:rsidRPr="00FE55E3" w:rsidRDefault="00CC0685" w:rsidP="00350158">
            <w:r w:rsidRPr="00FE55E3">
              <w:t> </w:t>
            </w:r>
          </w:p>
        </w:tc>
        <w:tc>
          <w:tcPr>
            <w:tcW w:w="600" w:type="pct"/>
            <w:shd w:val="clear" w:color="auto" w:fill="auto"/>
          </w:tcPr>
          <w:p w14:paraId="485E0229" w14:textId="77777777" w:rsidR="00CC0685" w:rsidRPr="00FE55E3" w:rsidRDefault="00CC0685" w:rsidP="00350158">
            <w:r w:rsidRPr="00FE55E3">
              <w:t> </w:t>
            </w:r>
          </w:p>
        </w:tc>
        <w:tc>
          <w:tcPr>
            <w:tcW w:w="340" w:type="pct"/>
            <w:shd w:val="clear" w:color="auto" w:fill="auto"/>
          </w:tcPr>
          <w:p w14:paraId="5985BAD5" w14:textId="77777777" w:rsidR="00CC0685" w:rsidRPr="00FE55E3" w:rsidRDefault="00CC0685" w:rsidP="00350158">
            <w:r w:rsidRPr="00FE55E3">
              <w:t> </w:t>
            </w:r>
          </w:p>
        </w:tc>
        <w:tc>
          <w:tcPr>
            <w:tcW w:w="760" w:type="pct"/>
            <w:shd w:val="clear" w:color="auto" w:fill="auto"/>
          </w:tcPr>
          <w:p w14:paraId="7A5D5258" w14:textId="77777777" w:rsidR="00CC0685" w:rsidRPr="00FE55E3" w:rsidRDefault="00B1397E" w:rsidP="00350158">
            <w:r w:rsidRPr="00FE55E3">
              <w:t>Да</w:t>
            </w:r>
          </w:p>
        </w:tc>
        <w:tc>
          <w:tcPr>
            <w:tcW w:w="740" w:type="pct"/>
            <w:shd w:val="clear" w:color="auto" w:fill="auto"/>
          </w:tcPr>
          <w:p w14:paraId="692CF96B" w14:textId="77777777" w:rsidR="00CC0685" w:rsidRPr="00FE55E3" w:rsidRDefault="00CC0685" w:rsidP="00350158">
            <w:r w:rsidRPr="00FE55E3">
              <w:t> </w:t>
            </w:r>
          </w:p>
        </w:tc>
        <w:tc>
          <w:tcPr>
            <w:tcW w:w="931" w:type="pct"/>
            <w:shd w:val="clear" w:color="auto" w:fill="auto"/>
          </w:tcPr>
          <w:p w14:paraId="7D697D05" w14:textId="77777777" w:rsidR="00CC0685" w:rsidRPr="00FE55E3" w:rsidRDefault="00CC0685" w:rsidP="00350158">
            <w:r w:rsidRPr="00FE55E3">
              <w:t> </w:t>
            </w:r>
          </w:p>
        </w:tc>
      </w:tr>
      <w:tr w:rsidR="00CC0685" w:rsidRPr="00FE55E3" w14:paraId="39CE6730" w14:textId="77777777" w:rsidTr="00906F52">
        <w:trPr>
          <w:trHeight w:val="283"/>
        </w:trPr>
        <w:tc>
          <w:tcPr>
            <w:tcW w:w="616" w:type="pct"/>
            <w:shd w:val="clear" w:color="auto" w:fill="auto"/>
          </w:tcPr>
          <w:p w14:paraId="170FC653" w14:textId="77777777" w:rsidR="00CC0685" w:rsidRPr="00FE55E3" w:rsidRDefault="00CC0685" w:rsidP="00350158">
            <w:pPr>
              <w:pStyle w:val="015"/>
            </w:pPr>
            <w:r w:rsidRPr="00FE55E3">
              <w:t> </w:t>
            </w:r>
          </w:p>
        </w:tc>
        <w:tc>
          <w:tcPr>
            <w:tcW w:w="1015" w:type="pct"/>
            <w:shd w:val="clear" w:color="auto" w:fill="auto"/>
          </w:tcPr>
          <w:p w14:paraId="53382722" w14:textId="77777777" w:rsidR="00CC0685" w:rsidRPr="00FE55E3" w:rsidRDefault="00CC0685" w:rsidP="00350158">
            <w:pPr>
              <w:pStyle w:val="015"/>
            </w:pPr>
            <w:r w:rsidRPr="00FE55E3">
              <w:t>GUID</w:t>
            </w:r>
          </w:p>
        </w:tc>
        <w:tc>
          <w:tcPr>
            <w:tcW w:w="600" w:type="pct"/>
            <w:shd w:val="clear" w:color="auto" w:fill="auto"/>
          </w:tcPr>
          <w:p w14:paraId="2C421A0C" w14:textId="77777777" w:rsidR="00CC0685" w:rsidRPr="00FE55E3" w:rsidRDefault="00497C41" w:rsidP="00350158">
            <w:pPr>
              <w:pStyle w:val="015"/>
            </w:pPr>
            <w:r w:rsidRPr="00FE55E3">
              <w:rPr>
                <w:lang w:val="en-US"/>
              </w:rPr>
              <w:t>GUID</w:t>
            </w:r>
          </w:p>
        </w:tc>
        <w:tc>
          <w:tcPr>
            <w:tcW w:w="340" w:type="pct"/>
            <w:shd w:val="clear" w:color="auto" w:fill="auto"/>
          </w:tcPr>
          <w:p w14:paraId="7EEDF7E7" w14:textId="77777777" w:rsidR="00CC0685" w:rsidRPr="00FE55E3" w:rsidRDefault="00CC0685" w:rsidP="00350158">
            <w:pPr>
              <w:pStyle w:val="015"/>
            </w:pPr>
            <w:r w:rsidRPr="00FE55E3">
              <w:t> </w:t>
            </w:r>
          </w:p>
        </w:tc>
        <w:tc>
          <w:tcPr>
            <w:tcW w:w="760" w:type="pct"/>
            <w:shd w:val="clear" w:color="auto" w:fill="auto"/>
          </w:tcPr>
          <w:p w14:paraId="0A4C45F1" w14:textId="77777777" w:rsidR="00CC0685" w:rsidRPr="00FE55E3" w:rsidRDefault="00CC0685" w:rsidP="00350158">
            <w:pPr>
              <w:pStyle w:val="015"/>
            </w:pPr>
            <w:r w:rsidRPr="00FE55E3">
              <w:t>Да</w:t>
            </w:r>
          </w:p>
        </w:tc>
        <w:tc>
          <w:tcPr>
            <w:tcW w:w="740" w:type="pct"/>
            <w:shd w:val="clear" w:color="auto" w:fill="auto"/>
          </w:tcPr>
          <w:p w14:paraId="2B23ED1E" w14:textId="77777777" w:rsidR="00CC0685" w:rsidRPr="00FE55E3" w:rsidRDefault="00CC0685" w:rsidP="00350158">
            <w:pPr>
              <w:pStyle w:val="015"/>
            </w:pPr>
            <w:r w:rsidRPr="00FE55E3">
              <w:t>GUID</w:t>
            </w:r>
          </w:p>
        </w:tc>
        <w:tc>
          <w:tcPr>
            <w:tcW w:w="931" w:type="pct"/>
            <w:shd w:val="clear" w:color="auto" w:fill="auto"/>
          </w:tcPr>
          <w:p w14:paraId="1C4C6514" w14:textId="77777777" w:rsidR="00CC0685" w:rsidRPr="00FE55E3" w:rsidRDefault="00CC0685" w:rsidP="00350158">
            <w:pPr>
              <w:pStyle w:val="015"/>
            </w:pPr>
            <w:r w:rsidRPr="00FE55E3">
              <w:t>Уникальный идентификатор записи в справочнике органов федерального казначейства.</w:t>
            </w:r>
          </w:p>
        </w:tc>
      </w:tr>
      <w:tr w:rsidR="00CC0685" w:rsidRPr="00FE55E3" w14:paraId="0A0A4BA6" w14:textId="77777777" w:rsidTr="00906F52">
        <w:trPr>
          <w:trHeight w:val="283"/>
        </w:trPr>
        <w:tc>
          <w:tcPr>
            <w:tcW w:w="616" w:type="pct"/>
            <w:shd w:val="clear" w:color="auto" w:fill="auto"/>
          </w:tcPr>
          <w:p w14:paraId="3E597BBF" w14:textId="77777777" w:rsidR="00CC0685" w:rsidRPr="00FE55E3" w:rsidRDefault="00CC0685" w:rsidP="00350158">
            <w:pPr>
              <w:pStyle w:val="015"/>
            </w:pPr>
            <w:r w:rsidRPr="00FE55E3">
              <w:t> </w:t>
            </w:r>
          </w:p>
        </w:tc>
        <w:tc>
          <w:tcPr>
            <w:tcW w:w="1015" w:type="pct"/>
            <w:shd w:val="clear" w:color="auto" w:fill="auto"/>
          </w:tcPr>
          <w:p w14:paraId="09ED2A07" w14:textId="77777777" w:rsidR="00CC0685" w:rsidRPr="00FE55E3" w:rsidRDefault="00CC0685" w:rsidP="00350158">
            <w:pPr>
              <w:pStyle w:val="015"/>
            </w:pPr>
            <w:r w:rsidRPr="00FE55E3">
              <w:t>SEGMENT</w:t>
            </w:r>
          </w:p>
        </w:tc>
        <w:tc>
          <w:tcPr>
            <w:tcW w:w="600" w:type="pct"/>
            <w:shd w:val="clear" w:color="auto" w:fill="auto"/>
          </w:tcPr>
          <w:p w14:paraId="6A7207A3" w14:textId="77777777" w:rsidR="00CC0685" w:rsidRPr="00FE55E3" w:rsidRDefault="00CC0685" w:rsidP="00350158">
            <w:pPr>
              <w:pStyle w:val="015"/>
            </w:pPr>
            <w:r w:rsidRPr="00FE55E3">
              <w:t>STRING</w:t>
            </w:r>
          </w:p>
        </w:tc>
        <w:tc>
          <w:tcPr>
            <w:tcW w:w="340" w:type="pct"/>
            <w:shd w:val="clear" w:color="auto" w:fill="auto"/>
          </w:tcPr>
          <w:p w14:paraId="339BE1CA" w14:textId="77777777" w:rsidR="00CC0685" w:rsidRPr="00FE55E3" w:rsidRDefault="00CC0685" w:rsidP="00350158">
            <w:pPr>
              <w:pStyle w:val="015"/>
            </w:pPr>
            <w:r w:rsidRPr="00FE55E3">
              <w:t>= 1</w:t>
            </w:r>
          </w:p>
        </w:tc>
        <w:tc>
          <w:tcPr>
            <w:tcW w:w="760" w:type="pct"/>
            <w:shd w:val="clear" w:color="auto" w:fill="auto"/>
          </w:tcPr>
          <w:p w14:paraId="7E31D999" w14:textId="77777777" w:rsidR="00CC0685" w:rsidRPr="00FE55E3" w:rsidRDefault="00CC0685" w:rsidP="00350158">
            <w:pPr>
              <w:pStyle w:val="015"/>
            </w:pPr>
            <w:r w:rsidRPr="00FE55E3">
              <w:t>Да</w:t>
            </w:r>
          </w:p>
        </w:tc>
        <w:tc>
          <w:tcPr>
            <w:tcW w:w="740" w:type="pct"/>
            <w:shd w:val="clear" w:color="auto" w:fill="auto"/>
          </w:tcPr>
          <w:p w14:paraId="5975ACE7" w14:textId="77777777" w:rsidR="00275A9F" w:rsidRPr="00FE55E3" w:rsidRDefault="00CC0685" w:rsidP="00350158">
            <w:pPr>
              <w:pStyle w:val="015"/>
            </w:pPr>
            <w:r w:rsidRPr="00FE55E3">
              <w:t>Признак контура</w:t>
            </w:r>
          </w:p>
          <w:p w14:paraId="12771088" w14:textId="77777777" w:rsidR="00CC0685" w:rsidRPr="00FE55E3" w:rsidRDefault="00CC0685" w:rsidP="00891D69">
            <w:pPr>
              <w:pStyle w:val="OTRNormal"/>
              <w:rPr>
                <w:rFonts w:ascii="Times New Roman" w:hAnsi="Times New Roman" w:cs="Times New Roman"/>
              </w:rPr>
            </w:pPr>
          </w:p>
        </w:tc>
        <w:tc>
          <w:tcPr>
            <w:tcW w:w="931" w:type="pct"/>
            <w:shd w:val="clear" w:color="auto" w:fill="auto"/>
          </w:tcPr>
          <w:p w14:paraId="7CC1F97C" w14:textId="77777777" w:rsidR="00CC0685" w:rsidRPr="00FE55E3" w:rsidRDefault="00CC0685" w:rsidP="00350158">
            <w:pPr>
              <w:pStyle w:val="015"/>
            </w:pPr>
            <w:r w:rsidRPr="00FE55E3">
              <w:t>Признак контура, в котором создан справочник:</w:t>
            </w:r>
          </w:p>
          <w:p w14:paraId="388D0036" w14:textId="77777777" w:rsidR="00CC0685" w:rsidRPr="00FE55E3" w:rsidRDefault="00CC0685" w:rsidP="00350158">
            <w:pPr>
              <w:pStyle w:val="015"/>
            </w:pPr>
            <w:r w:rsidRPr="00FE55E3">
              <w:t xml:space="preserve">S </w:t>
            </w:r>
            <w:r w:rsidR="00240BC3" w:rsidRPr="00FE55E3">
              <w:t>–</w:t>
            </w:r>
            <w:r w:rsidRPr="00FE55E3">
              <w:t xml:space="preserve"> закрытый;</w:t>
            </w:r>
          </w:p>
          <w:p w14:paraId="144DDC54" w14:textId="77777777" w:rsidR="00CC0685" w:rsidRPr="00FE55E3" w:rsidRDefault="00CC0685" w:rsidP="00350158">
            <w:pPr>
              <w:pStyle w:val="015"/>
            </w:pPr>
            <w:r w:rsidRPr="00FE55E3">
              <w:t xml:space="preserve">O </w:t>
            </w:r>
            <w:r w:rsidR="00240BC3" w:rsidRPr="00FE55E3">
              <w:t>–</w:t>
            </w:r>
            <w:r w:rsidRPr="00FE55E3">
              <w:t xml:space="preserve"> открытый.</w:t>
            </w:r>
          </w:p>
        </w:tc>
      </w:tr>
      <w:tr w:rsidR="00CC0685" w:rsidRPr="00FE55E3" w14:paraId="08EFC4F3" w14:textId="77777777" w:rsidTr="00906F52">
        <w:trPr>
          <w:trHeight w:val="283"/>
        </w:trPr>
        <w:tc>
          <w:tcPr>
            <w:tcW w:w="616" w:type="pct"/>
            <w:shd w:val="clear" w:color="auto" w:fill="auto"/>
          </w:tcPr>
          <w:p w14:paraId="4804DD92" w14:textId="77777777" w:rsidR="00CC0685" w:rsidRPr="00FE55E3" w:rsidRDefault="00CC0685" w:rsidP="00350158">
            <w:pPr>
              <w:pStyle w:val="015"/>
            </w:pPr>
            <w:r w:rsidRPr="00FE55E3">
              <w:t> </w:t>
            </w:r>
          </w:p>
        </w:tc>
        <w:tc>
          <w:tcPr>
            <w:tcW w:w="1015" w:type="pct"/>
            <w:shd w:val="clear" w:color="auto" w:fill="auto"/>
          </w:tcPr>
          <w:p w14:paraId="7DB501B4" w14:textId="77777777" w:rsidR="00CC0685" w:rsidRPr="00FE55E3" w:rsidRDefault="00CC0685" w:rsidP="00350158">
            <w:pPr>
              <w:pStyle w:val="015"/>
            </w:pPr>
            <w:r w:rsidRPr="00FE55E3">
              <w:t>LS_SEGM</w:t>
            </w:r>
          </w:p>
        </w:tc>
        <w:tc>
          <w:tcPr>
            <w:tcW w:w="600" w:type="pct"/>
            <w:shd w:val="clear" w:color="auto" w:fill="auto"/>
          </w:tcPr>
          <w:p w14:paraId="240F442A" w14:textId="77777777" w:rsidR="00CC0685" w:rsidRPr="00FE55E3" w:rsidRDefault="00CC0685" w:rsidP="00350158">
            <w:pPr>
              <w:pStyle w:val="015"/>
            </w:pPr>
            <w:r w:rsidRPr="00FE55E3">
              <w:t>STRING</w:t>
            </w:r>
          </w:p>
        </w:tc>
        <w:tc>
          <w:tcPr>
            <w:tcW w:w="340" w:type="pct"/>
            <w:shd w:val="clear" w:color="auto" w:fill="auto"/>
          </w:tcPr>
          <w:p w14:paraId="78B6B6C7" w14:textId="77777777" w:rsidR="00CC0685" w:rsidRPr="00FE55E3" w:rsidRDefault="00CC0685" w:rsidP="00350158">
            <w:pPr>
              <w:pStyle w:val="015"/>
            </w:pPr>
            <w:r w:rsidRPr="00FE55E3">
              <w:t>= 1</w:t>
            </w:r>
          </w:p>
        </w:tc>
        <w:tc>
          <w:tcPr>
            <w:tcW w:w="760" w:type="pct"/>
            <w:shd w:val="clear" w:color="auto" w:fill="auto"/>
          </w:tcPr>
          <w:p w14:paraId="148EE0FD" w14:textId="77777777" w:rsidR="00CC0685" w:rsidRPr="00FE55E3" w:rsidRDefault="00CC0685" w:rsidP="00350158">
            <w:pPr>
              <w:pStyle w:val="015"/>
            </w:pPr>
            <w:r w:rsidRPr="00FE55E3">
              <w:t>Да</w:t>
            </w:r>
          </w:p>
        </w:tc>
        <w:tc>
          <w:tcPr>
            <w:tcW w:w="740" w:type="pct"/>
            <w:shd w:val="clear" w:color="auto" w:fill="auto"/>
          </w:tcPr>
          <w:p w14:paraId="485A0494" w14:textId="77777777" w:rsidR="00CC0685" w:rsidRPr="00FE55E3" w:rsidRDefault="00CC0685" w:rsidP="00350158">
            <w:pPr>
              <w:pStyle w:val="015"/>
            </w:pPr>
            <w:r w:rsidRPr="00FE55E3">
              <w:t>Контур, в котором ведутся операции по л/с</w:t>
            </w:r>
          </w:p>
        </w:tc>
        <w:tc>
          <w:tcPr>
            <w:tcW w:w="931" w:type="pct"/>
            <w:shd w:val="clear" w:color="auto" w:fill="auto"/>
          </w:tcPr>
          <w:p w14:paraId="406E8439" w14:textId="77777777" w:rsidR="00CC0685" w:rsidRPr="00FE55E3" w:rsidRDefault="00CC0685" w:rsidP="00350158">
            <w:pPr>
              <w:pStyle w:val="015"/>
            </w:pPr>
            <w:r w:rsidRPr="00FE55E3">
              <w:t>Признак контура, в котором ведутся операции по л/с на момент выгрузки справочника.</w:t>
            </w:r>
          </w:p>
          <w:p w14:paraId="6AD34C1B" w14:textId="77777777" w:rsidR="00CC0685" w:rsidRPr="00FE55E3" w:rsidRDefault="00CC0685" w:rsidP="00350158">
            <w:pPr>
              <w:pStyle w:val="015"/>
            </w:pPr>
            <w:r w:rsidRPr="00FE55E3">
              <w:t xml:space="preserve">O </w:t>
            </w:r>
            <w:r w:rsidR="00240BC3" w:rsidRPr="00FE55E3">
              <w:t>–</w:t>
            </w:r>
            <w:r w:rsidRPr="00FE55E3">
              <w:t xml:space="preserve"> открытый,</w:t>
            </w:r>
          </w:p>
          <w:p w14:paraId="471B9A00" w14:textId="77777777" w:rsidR="00CC0685" w:rsidRPr="00FE55E3" w:rsidRDefault="00CC0685" w:rsidP="00350158">
            <w:pPr>
              <w:pStyle w:val="015"/>
            </w:pPr>
            <w:r w:rsidRPr="00FE55E3">
              <w:t xml:space="preserve">S </w:t>
            </w:r>
            <w:r w:rsidR="00240BC3" w:rsidRPr="00FE55E3">
              <w:t>–</w:t>
            </w:r>
            <w:r w:rsidRPr="00FE55E3">
              <w:t xml:space="preserve"> закрытый.</w:t>
            </w:r>
          </w:p>
        </w:tc>
      </w:tr>
      <w:tr w:rsidR="00CC0685" w:rsidRPr="00FE55E3" w14:paraId="1499D719" w14:textId="77777777" w:rsidTr="00906F52">
        <w:trPr>
          <w:trHeight w:val="283"/>
        </w:trPr>
        <w:tc>
          <w:tcPr>
            <w:tcW w:w="616" w:type="pct"/>
            <w:shd w:val="clear" w:color="auto" w:fill="auto"/>
          </w:tcPr>
          <w:p w14:paraId="716354AC" w14:textId="77777777" w:rsidR="00CC0685" w:rsidRPr="00FE55E3" w:rsidRDefault="00CC0685" w:rsidP="00350158">
            <w:pPr>
              <w:pStyle w:val="015"/>
            </w:pPr>
            <w:r w:rsidRPr="00FE55E3">
              <w:t> </w:t>
            </w:r>
          </w:p>
        </w:tc>
        <w:tc>
          <w:tcPr>
            <w:tcW w:w="1015" w:type="pct"/>
            <w:shd w:val="clear" w:color="auto" w:fill="auto"/>
          </w:tcPr>
          <w:p w14:paraId="0AB445BF" w14:textId="77777777" w:rsidR="00CC0685" w:rsidRPr="00FE55E3" w:rsidRDefault="00CC0685" w:rsidP="00350158">
            <w:pPr>
              <w:pStyle w:val="015"/>
            </w:pPr>
            <w:r w:rsidRPr="00FE55E3">
              <w:t>NAME_BUD</w:t>
            </w:r>
          </w:p>
        </w:tc>
        <w:tc>
          <w:tcPr>
            <w:tcW w:w="600" w:type="pct"/>
            <w:shd w:val="clear" w:color="auto" w:fill="auto"/>
          </w:tcPr>
          <w:p w14:paraId="40E45C38" w14:textId="77777777" w:rsidR="00CC0685" w:rsidRPr="00FE55E3" w:rsidRDefault="00CC0685" w:rsidP="00350158">
            <w:pPr>
              <w:pStyle w:val="015"/>
            </w:pPr>
            <w:r w:rsidRPr="00FE55E3">
              <w:t>STRING</w:t>
            </w:r>
          </w:p>
        </w:tc>
        <w:tc>
          <w:tcPr>
            <w:tcW w:w="340" w:type="pct"/>
            <w:shd w:val="clear" w:color="auto" w:fill="auto"/>
          </w:tcPr>
          <w:p w14:paraId="13B2B427" w14:textId="77777777" w:rsidR="00CC0685" w:rsidRPr="00FE55E3" w:rsidRDefault="00CC0685" w:rsidP="00350158">
            <w:pPr>
              <w:pStyle w:val="015"/>
            </w:pPr>
            <w:r w:rsidRPr="00FE55E3">
              <w:t>&lt;= 512</w:t>
            </w:r>
          </w:p>
        </w:tc>
        <w:tc>
          <w:tcPr>
            <w:tcW w:w="760" w:type="pct"/>
            <w:shd w:val="clear" w:color="auto" w:fill="auto"/>
          </w:tcPr>
          <w:p w14:paraId="49B5ED8C" w14:textId="77777777" w:rsidR="00CC0685" w:rsidRPr="00FE55E3" w:rsidRDefault="00CC0685" w:rsidP="00350158">
            <w:pPr>
              <w:pStyle w:val="015"/>
            </w:pPr>
            <w:r w:rsidRPr="00FE55E3">
              <w:t>Нет</w:t>
            </w:r>
          </w:p>
        </w:tc>
        <w:tc>
          <w:tcPr>
            <w:tcW w:w="740" w:type="pct"/>
            <w:shd w:val="clear" w:color="auto" w:fill="auto"/>
          </w:tcPr>
          <w:p w14:paraId="6366E23C" w14:textId="77777777" w:rsidR="00CC0685" w:rsidRPr="00FE55E3" w:rsidRDefault="00CC0685" w:rsidP="00350158">
            <w:pPr>
              <w:pStyle w:val="015"/>
            </w:pPr>
            <w:r w:rsidRPr="00FE55E3">
              <w:t>Наименование бюджета</w:t>
            </w:r>
          </w:p>
        </w:tc>
        <w:tc>
          <w:tcPr>
            <w:tcW w:w="931" w:type="pct"/>
            <w:shd w:val="clear" w:color="auto" w:fill="auto"/>
          </w:tcPr>
          <w:p w14:paraId="7D01F17C" w14:textId="77777777" w:rsidR="00CC0685" w:rsidRPr="00FE55E3" w:rsidRDefault="00CC0685" w:rsidP="00350158">
            <w:pPr>
              <w:pStyle w:val="015"/>
            </w:pPr>
            <w:r w:rsidRPr="00FE55E3">
              <w:t>Для клиента, являющегося УБП федерального уровня, указывается «Федеральный бюджет».</w:t>
            </w:r>
          </w:p>
          <w:p w14:paraId="4E9A0C25" w14:textId="77777777" w:rsidR="00CC0685" w:rsidRPr="00FE55E3" w:rsidRDefault="00CC0685" w:rsidP="00350158">
            <w:pPr>
              <w:pStyle w:val="015"/>
            </w:pPr>
            <w:r w:rsidRPr="00FE55E3">
              <w:t>Для других УБП указывается наименование соответствующего бюджета.</w:t>
            </w:r>
          </w:p>
          <w:p w14:paraId="06D0C914" w14:textId="77777777" w:rsidR="00CC0685" w:rsidRPr="00FE55E3" w:rsidRDefault="00CC0685" w:rsidP="00350158">
            <w:pPr>
              <w:pStyle w:val="015"/>
            </w:pPr>
            <w:r w:rsidRPr="00FE55E3">
              <w:t>Для БУ,АУ указывается наименование бюджета бюджетной системы РФ, из которого, предоставляется субсидия учреждению.</w:t>
            </w:r>
          </w:p>
          <w:p w14:paraId="12BEAB62" w14:textId="77777777" w:rsidR="00CC0685" w:rsidRPr="00FE55E3" w:rsidRDefault="00CC0685" w:rsidP="00350158">
            <w:pPr>
              <w:pStyle w:val="015"/>
            </w:pPr>
            <w:r w:rsidRPr="00FE55E3">
              <w:t>Для НУБП, не являющегося БУ/АУ, поле не заполняется.</w:t>
            </w:r>
          </w:p>
          <w:p w14:paraId="37C17B09" w14:textId="77777777" w:rsidR="00CC0685" w:rsidRPr="00FE55E3" w:rsidRDefault="00CC0685" w:rsidP="00350158">
            <w:pPr>
              <w:pStyle w:val="015"/>
            </w:pPr>
            <w:r w:rsidRPr="00FE55E3">
              <w:t>Для остальных клиентов  поле обязательно для заполнения.</w:t>
            </w:r>
          </w:p>
        </w:tc>
      </w:tr>
      <w:tr w:rsidR="00CC0685" w:rsidRPr="00FE55E3" w14:paraId="4045B1A2" w14:textId="77777777" w:rsidTr="00906F52">
        <w:trPr>
          <w:trHeight w:val="283"/>
        </w:trPr>
        <w:tc>
          <w:tcPr>
            <w:tcW w:w="616" w:type="pct"/>
            <w:shd w:val="clear" w:color="auto" w:fill="auto"/>
          </w:tcPr>
          <w:p w14:paraId="6CDD90DA" w14:textId="77777777" w:rsidR="00CC0685" w:rsidRPr="00FE55E3" w:rsidRDefault="00CC0685" w:rsidP="00350158">
            <w:pPr>
              <w:pStyle w:val="015"/>
            </w:pPr>
            <w:r w:rsidRPr="00FE55E3">
              <w:t> </w:t>
            </w:r>
          </w:p>
        </w:tc>
        <w:tc>
          <w:tcPr>
            <w:tcW w:w="1015" w:type="pct"/>
            <w:shd w:val="clear" w:color="auto" w:fill="auto"/>
          </w:tcPr>
          <w:p w14:paraId="0B0AF2EF" w14:textId="77777777" w:rsidR="00CC0685" w:rsidRPr="00FE55E3" w:rsidRDefault="00CC0685" w:rsidP="00350158">
            <w:pPr>
              <w:pStyle w:val="015"/>
            </w:pPr>
            <w:r w:rsidRPr="00FE55E3">
              <w:t>BD_CODE</w:t>
            </w:r>
          </w:p>
        </w:tc>
        <w:tc>
          <w:tcPr>
            <w:tcW w:w="600" w:type="pct"/>
            <w:shd w:val="clear" w:color="auto" w:fill="auto"/>
          </w:tcPr>
          <w:p w14:paraId="3E16787E" w14:textId="77777777" w:rsidR="00CC0685" w:rsidRPr="00FE55E3" w:rsidRDefault="00CC0685" w:rsidP="00350158">
            <w:pPr>
              <w:pStyle w:val="015"/>
            </w:pPr>
            <w:r w:rsidRPr="00FE55E3">
              <w:t>STRING</w:t>
            </w:r>
          </w:p>
        </w:tc>
        <w:tc>
          <w:tcPr>
            <w:tcW w:w="340" w:type="pct"/>
            <w:shd w:val="clear" w:color="auto" w:fill="auto"/>
          </w:tcPr>
          <w:p w14:paraId="7F19400D" w14:textId="77777777" w:rsidR="00CC0685" w:rsidRPr="00FE55E3" w:rsidRDefault="00CC0685" w:rsidP="00350158">
            <w:pPr>
              <w:pStyle w:val="015"/>
            </w:pPr>
            <w:r w:rsidRPr="00FE55E3">
              <w:t>= 8</w:t>
            </w:r>
          </w:p>
        </w:tc>
        <w:tc>
          <w:tcPr>
            <w:tcW w:w="760" w:type="pct"/>
            <w:shd w:val="clear" w:color="auto" w:fill="auto"/>
          </w:tcPr>
          <w:p w14:paraId="06BB4177" w14:textId="77777777" w:rsidR="00CC0685" w:rsidRPr="00FE55E3" w:rsidRDefault="00CC0685" w:rsidP="00350158">
            <w:pPr>
              <w:pStyle w:val="015"/>
            </w:pPr>
            <w:r w:rsidRPr="00FE55E3">
              <w:t>Нет</w:t>
            </w:r>
          </w:p>
        </w:tc>
        <w:tc>
          <w:tcPr>
            <w:tcW w:w="740" w:type="pct"/>
            <w:shd w:val="clear" w:color="auto" w:fill="auto"/>
          </w:tcPr>
          <w:p w14:paraId="58CB26C1" w14:textId="77777777" w:rsidR="00CC0685" w:rsidRPr="00FE55E3" w:rsidRDefault="00CC0685" w:rsidP="00350158">
            <w:pPr>
              <w:pStyle w:val="015"/>
            </w:pPr>
            <w:r w:rsidRPr="00FE55E3">
              <w:t>Код бюджета</w:t>
            </w:r>
          </w:p>
        </w:tc>
        <w:tc>
          <w:tcPr>
            <w:tcW w:w="931" w:type="pct"/>
            <w:shd w:val="clear" w:color="auto" w:fill="auto"/>
          </w:tcPr>
          <w:p w14:paraId="049AA09E" w14:textId="77777777" w:rsidR="00CC0685" w:rsidRPr="00FE55E3" w:rsidRDefault="00CC0685" w:rsidP="00350158">
            <w:pPr>
              <w:pStyle w:val="015"/>
            </w:pPr>
            <w:r w:rsidRPr="00FE55E3">
              <w:t>Код бюджета. Для ФБ указывается код «99010001».</w:t>
            </w:r>
          </w:p>
          <w:p w14:paraId="3B109375" w14:textId="77777777" w:rsidR="00CC0685" w:rsidRPr="00FE55E3" w:rsidRDefault="00CC0685" w:rsidP="00350158">
            <w:pPr>
              <w:pStyle w:val="015"/>
            </w:pPr>
            <w:r w:rsidRPr="00FE55E3">
              <w:t>Для НУБП, не являющегося БУ/АУ, поле не заполняется.</w:t>
            </w:r>
          </w:p>
          <w:p w14:paraId="05F5C2FA" w14:textId="77777777" w:rsidR="00CC0685" w:rsidRPr="00FE55E3" w:rsidRDefault="00CC0685" w:rsidP="00350158">
            <w:pPr>
              <w:pStyle w:val="015"/>
            </w:pPr>
            <w:r w:rsidRPr="00FE55E3">
              <w:t>Для остальных клиентов  поле обязательно для заполнения.</w:t>
            </w:r>
          </w:p>
        </w:tc>
      </w:tr>
      <w:tr w:rsidR="00DB70CA" w:rsidRPr="00FE55E3" w14:paraId="6D25358F" w14:textId="77777777" w:rsidTr="00906F52">
        <w:trPr>
          <w:trHeight w:val="283"/>
        </w:trPr>
        <w:tc>
          <w:tcPr>
            <w:tcW w:w="616" w:type="pct"/>
            <w:shd w:val="clear" w:color="auto" w:fill="auto"/>
          </w:tcPr>
          <w:p w14:paraId="4CBC7243" w14:textId="77777777" w:rsidR="00DB70CA" w:rsidRPr="00FE55E3" w:rsidRDefault="00DB70CA" w:rsidP="00350158">
            <w:pPr>
              <w:pStyle w:val="015"/>
            </w:pPr>
            <w:r w:rsidRPr="00FE55E3">
              <w:t> </w:t>
            </w:r>
          </w:p>
        </w:tc>
        <w:tc>
          <w:tcPr>
            <w:tcW w:w="1015" w:type="pct"/>
            <w:shd w:val="clear" w:color="auto" w:fill="auto"/>
          </w:tcPr>
          <w:p w14:paraId="74784915" w14:textId="77777777" w:rsidR="00DB70CA" w:rsidRPr="00FE55E3" w:rsidRDefault="00DB70CA" w:rsidP="00350158">
            <w:pPr>
              <w:pStyle w:val="015"/>
            </w:pPr>
            <w:r w:rsidRPr="00FE55E3">
              <w:t>GLAVA</w:t>
            </w:r>
          </w:p>
        </w:tc>
        <w:tc>
          <w:tcPr>
            <w:tcW w:w="600" w:type="pct"/>
            <w:shd w:val="clear" w:color="auto" w:fill="auto"/>
          </w:tcPr>
          <w:p w14:paraId="4598952D" w14:textId="77777777" w:rsidR="00DB70CA" w:rsidRPr="00FE55E3" w:rsidRDefault="00DB70CA" w:rsidP="00350158">
            <w:pPr>
              <w:pStyle w:val="015"/>
            </w:pPr>
            <w:r w:rsidRPr="00FE55E3">
              <w:t>STRING</w:t>
            </w:r>
          </w:p>
        </w:tc>
        <w:tc>
          <w:tcPr>
            <w:tcW w:w="340" w:type="pct"/>
            <w:shd w:val="clear" w:color="auto" w:fill="auto"/>
          </w:tcPr>
          <w:p w14:paraId="099FC494" w14:textId="77777777" w:rsidR="00DB70CA" w:rsidRPr="00FE55E3" w:rsidRDefault="00DB70CA" w:rsidP="00350158">
            <w:pPr>
              <w:pStyle w:val="015"/>
            </w:pPr>
            <w:r w:rsidRPr="00FE55E3">
              <w:t>= 3</w:t>
            </w:r>
          </w:p>
        </w:tc>
        <w:tc>
          <w:tcPr>
            <w:tcW w:w="760" w:type="pct"/>
            <w:shd w:val="clear" w:color="auto" w:fill="auto"/>
          </w:tcPr>
          <w:p w14:paraId="51452473" w14:textId="77777777" w:rsidR="00DB70CA" w:rsidRPr="00FE55E3" w:rsidRDefault="00DB70CA" w:rsidP="00350158">
            <w:pPr>
              <w:pStyle w:val="015"/>
            </w:pPr>
            <w:r w:rsidRPr="00FE55E3">
              <w:t>Нет</w:t>
            </w:r>
          </w:p>
        </w:tc>
        <w:tc>
          <w:tcPr>
            <w:tcW w:w="740" w:type="pct"/>
            <w:shd w:val="clear" w:color="auto" w:fill="auto"/>
          </w:tcPr>
          <w:p w14:paraId="649442F1" w14:textId="77777777" w:rsidR="00DB70CA" w:rsidRPr="00FE55E3" w:rsidRDefault="00DB70CA" w:rsidP="00350158">
            <w:pPr>
              <w:pStyle w:val="015"/>
            </w:pPr>
            <w:r w:rsidRPr="00FE55E3">
              <w:t>Код главы по ППП</w:t>
            </w:r>
          </w:p>
        </w:tc>
        <w:tc>
          <w:tcPr>
            <w:tcW w:w="931" w:type="pct"/>
            <w:shd w:val="clear" w:color="auto" w:fill="auto"/>
          </w:tcPr>
          <w:p w14:paraId="26D8F85C" w14:textId="77777777" w:rsidR="00DB70CA" w:rsidRPr="00FE55E3" w:rsidRDefault="00DB70CA" w:rsidP="00350158">
            <w:pPr>
              <w:pStyle w:val="015"/>
            </w:pPr>
            <w:r w:rsidRPr="00FE55E3">
              <w:t>Код главы ГРБС, ГАД, ГАИФДБ.</w:t>
            </w:r>
          </w:p>
          <w:p w14:paraId="6CBCAEF8" w14:textId="77777777" w:rsidR="00DB70CA" w:rsidRPr="00FE55E3" w:rsidRDefault="00DB70CA" w:rsidP="00350158">
            <w:pPr>
              <w:pStyle w:val="015"/>
            </w:pPr>
            <w:r w:rsidRPr="00FE55E3">
              <w:t>Для клиента, являющегося УБП федерального уровня или УБП субъекта РФ, МО, поле обязательно для заполнения.</w:t>
            </w:r>
          </w:p>
          <w:p w14:paraId="1D916039" w14:textId="77777777" w:rsidR="00DB70CA" w:rsidRPr="00FE55E3" w:rsidRDefault="00DB70CA" w:rsidP="00350158">
            <w:pPr>
              <w:pStyle w:val="015"/>
            </w:pPr>
            <w:r w:rsidRPr="00FE55E3">
              <w:t>Поле не заполняется, если поле «Код уровня бюджета» равно «6». Для остальных л/с поле обязательно для заполнения.</w:t>
            </w:r>
          </w:p>
        </w:tc>
      </w:tr>
      <w:tr w:rsidR="00CC0685" w:rsidRPr="00FE55E3" w14:paraId="336F87E0" w14:textId="77777777" w:rsidTr="00906F52">
        <w:trPr>
          <w:trHeight w:val="283"/>
        </w:trPr>
        <w:tc>
          <w:tcPr>
            <w:tcW w:w="616" w:type="pct"/>
            <w:shd w:val="clear" w:color="auto" w:fill="auto"/>
          </w:tcPr>
          <w:p w14:paraId="47849A65" w14:textId="77777777" w:rsidR="00CC0685" w:rsidRPr="00FE55E3" w:rsidRDefault="00CC0685" w:rsidP="00350158">
            <w:pPr>
              <w:pStyle w:val="015"/>
            </w:pPr>
            <w:r w:rsidRPr="00FE55E3">
              <w:t> </w:t>
            </w:r>
          </w:p>
        </w:tc>
        <w:tc>
          <w:tcPr>
            <w:tcW w:w="1015" w:type="pct"/>
            <w:shd w:val="clear" w:color="auto" w:fill="auto"/>
          </w:tcPr>
          <w:p w14:paraId="452400D0" w14:textId="77777777" w:rsidR="00CC0685" w:rsidRPr="00FE55E3" w:rsidRDefault="00CC0685" w:rsidP="00350158">
            <w:pPr>
              <w:pStyle w:val="015"/>
            </w:pPr>
            <w:r w:rsidRPr="00FE55E3">
              <w:t>ORG_KOD</w:t>
            </w:r>
          </w:p>
        </w:tc>
        <w:tc>
          <w:tcPr>
            <w:tcW w:w="600" w:type="pct"/>
            <w:shd w:val="clear" w:color="auto" w:fill="auto"/>
          </w:tcPr>
          <w:p w14:paraId="11400987" w14:textId="77777777" w:rsidR="00CC0685" w:rsidRPr="00FE55E3" w:rsidRDefault="00CC0685" w:rsidP="00350158">
            <w:pPr>
              <w:pStyle w:val="015"/>
            </w:pPr>
            <w:r w:rsidRPr="00FE55E3">
              <w:t>STRING</w:t>
            </w:r>
          </w:p>
        </w:tc>
        <w:tc>
          <w:tcPr>
            <w:tcW w:w="340" w:type="pct"/>
            <w:shd w:val="clear" w:color="auto" w:fill="auto"/>
          </w:tcPr>
          <w:p w14:paraId="60BA2AFA" w14:textId="77777777" w:rsidR="00CC0685" w:rsidRPr="00FE55E3" w:rsidRDefault="00CC0685" w:rsidP="00350158">
            <w:pPr>
              <w:pStyle w:val="015"/>
            </w:pPr>
            <w:r w:rsidRPr="00FE55E3">
              <w:t>= 5</w:t>
            </w:r>
          </w:p>
        </w:tc>
        <w:tc>
          <w:tcPr>
            <w:tcW w:w="760" w:type="pct"/>
            <w:shd w:val="clear" w:color="auto" w:fill="auto"/>
          </w:tcPr>
          <w:p w14:paraId="610F95BB" w14:textId="77777777" w:rsidR="00CC0685" w:rsidRPr="00FE55E3" w:rsidRDefault="00CC0685" w:rsidP="00350158">
            <w:pPr>
              <w:pStyle w:val="015"/>
            </w:pPr>
            <w:r w:rsidRPr="00FE55E3">
              <w:t>Да</w:t>
            </w:r>
          </w:p>
        </w:tc>
        <w:tc>
          <w:tcPr>
            <w:tcW w:w="740" w:type="pct"/>
            <w:shd w:val="clear" w:color="auto" w:fill="auto"/>
          </w:tcPr>
          <w:p w14:paraId="2DF009C4" w14:textId="77777777" w:rsidR="00CC0685" w:rsidRPr="00FE55E3" w:rsidRDefault="00CC0685" w:rsidP="00350158">
            <w:pPr>
              <w:pStyle w:val="015"/>
            </w:pPr>
            <w:r w:rsidRPr="00FE55E3">
              <w:t>Код клиента</w:t>
            </w:r>
          </w:p>
        </w:tc>
        <w:tc>
          <w:tcPr>
            <w:tcW w:w="931" w:type="pct"/>
            <w:shd w:val="clear" w:color="auto" w:fill="auto"/>
          </w:tcPr>
          <w:p w14:paraId="6CB36E14" w14:textId="77777777" w:rsidR="00CC0685" w:rsidRPr="00FE55E3" w:rsidRDefault="00CC0685" w:rsidP="00350158">
            <w:pPr>
              <w:pStyle w:val="015"/>
            </w:pPr>
            <w:r w:rsidRPr="00FE55E3">
              <w:t>Для ФБ указывается код УБП по Сводному реестру.</w:t>
            </w:r>
          </w:p>
          <w:p w14:paraId="3A92F937" w14:textId="77777777" w:rsidR="00CC0685" w:rsidRPr="00FE55E3" w:rsidRDefault="00CC0685" w:rsidP="00350158">
            <w:pPr>
              <w:pStyle w:val="015"/>
            </w:pPr>
            <w:r w:rsidRPr="00FE55E3">
              <w:t>Для других бюджетов указывается УНК, присвоенный ОрФК.</w:t>
            </w:r>
          </w:p>
        </w:tc>
      </w:tr>
      <w:tr w:rsidR="000F329A" w:rsidRPr="00FE55E3" w14:paraId="011245D8" w14:textId="77777777" w:rsidTr="00906F52">
        <w:trPr>
          <w:trHeight w:val="283"/>
        </w:trPr>
        <w:tc>
          <w:tcPr>
            <w:tcW w:w="616" w:type="pct"/>
            <w:shd w:val="clear" w:color="auto" w:fill="auto"/>
          </w:tcPr>
          <w:p w14:paraId="58BC6E7F" w14:textId="77777777" w:rsidR="000F329A" w:rsidRPr="00FE55E3" w:rsidRDefault="000F329A" w:rsidP="00350158">
            <w:pPr>
              <w:pStyle w:val="015"/>
            </w:pPr>
          </w:p>
        </w:tc>
        <w:tc>
          <w:tcPr>
            <w:tcW w:w="1015" w:type="pct"/>
            <w:shd w:val="clear" w:color="auto" w:fill="auto"/>
          </w:tcPr>
          <w:p w14:paraId="4FE7DAF9" w14:textId="77777777" w:rsidR="000F329A" w:rsidRPr="00FE55E3" w:rsidRDefault="000F329A" w:rsidP="00350158">
            <w:pPr>
              <w:pStyle w:val="015"/>
            </w:pPr>
            <w:r w:rsidRPr="00FE55E3">
              <w:rPr>
                <w:lang w:val="en-US"/>
              </w:rPr>
              <w:t>ORGCODE</w:t>
            </w:r>
          </w:p>
        </w:tc>
        <w:tc>
          <w:tcPr>
            <w:tcW w:w="600" w:type="pct"/>
            <w:shd w:val="clear" w:color="auto" w:fill="auto"/>
          </w:tcPr>
          <w:p w14:paraId="0CC85E53" w14:textId="77777777" w:rsidR="000F329A" w:rsidRPr="00FE55E3" w:rsidRDefault="000F329A" w:rsidP="00350158">
            <w:pPr>
              <w:pStyle w:val="015"/>
            </w:pPr>
            <w:r w:rsidRPr="00FE55E3">
              <w:rPr>
                <w:lang w:val="en-US"/>
              </w:rPr>
              <w:t>STRING</w:t>
            </w:r>
          </w:p>
        </w:tc>
        <w:tc>
          <w:tcPr>
            <w:tcW w:w="340" w:type="pct"/>
            <w:shd w:val="clear" w:color="auto" w:fill="auto"/>
          </w:tcPr>
          <w:p w14:paraId="7DD73DC9" w14:textId="77777777" w:rsidR="000F329A" w:rsidRPr="00FE55E3" w:rsidRDefault="000F329A" w:rsidP="00350158">
            <w:pPr>
              <w:pStyle w:val="015"/>
            </w:pPr>
            <w:r w:rsidRPr="00FE55E3">
              <w:t>=8</w:t>
            </w:r>
          </w:p>
        </w:tc>
        <w:tc>
          <w:tcPr>
            <w:tcW w:w="760" w:type="pct"/>
            <w:shd w:val="clear" w:color="auto" w:fill="auto"/>
          </w:tcPr>
          <w:p w14:paraId="456A4B98" w14:textId="77777777" w:rsidR="000F329A" w:rsidRPr="00FE55E3" w:rsidRDefault="0055421D" w:rsidP="00350158">
            <w:pPr>
              <w:pStyle w:val="015"/>
            </w:pPr>
            <w:r>
              <w:t>Да</w:t>
            </w:r>
          </w:p>
        </w:tc>
        <w:tc>
          <w:tcPr>
            <w:tcW w:w="740" w:type="pct"/>
            <w:shd w:val="clear" w:color="auto" w:fill="auto"/>
          </w:tcPr>
          <w:p w14:paraId="19E2DE90" w14:textId="77777777" w:rsidR="000F329A" w:rsidRPr="00FE55E3" w:rsidRDefault="000F329A" w:rsidP="00350158">
            <w:pPr>
              <w:pStyle w:val="015"/>
            </w:pPr>
            <w:r w:rsidRPr="00FE55E3">
              <w:t>Код организации по Сводному реестру</w:t>
            </w:r>
          </w:p>
        </w:tc>
        <w:tc>
          <w:tcPr>
            <w:tcW w:w="931" w:type="pct"/>
            <w:shd w:val="clear" w:color="auto" w:fill="auto"/>
          </w:tcPr>
          <w:p w14:paraId="2F80F3B5" w14:textId="77777777" w:rsidR="000F329A" w:rsidRPr="00FE55E3" w:rsidRDefault="000F329A" w:rsidP="00350158">
            <w:pPr>
              <w:pStyle w:val="015"/>
            </w:pPr>
            <w:r w:rsidRPr="00FE55E3">
              <w:t>Указывается код организации по Сводному реестру</w:t>
            </w:r>
          </w:p>
        </w:tc>
      </w:tr>
      <w:tr w:rsidR="004006DD" w:rsidRPr="00FE55E3" w14:paraId="73E603B0" w14:textId="77777777" w:rsidTr="00906F52">
        <w:trPr>
          <w:trHeight w:val="283"/>
        </w:trPr>
        <w:tc>
          <w:tcPr>
            <w:tcW w:w="616" w:type="pct"/>
            <w:shd w:val="clear" w:color="auto" w:fill="auto"/>
          </w:tcPr>
          <w:p w14:paraId="350E0FD7" w14:textId="77777777" w:rsidR="004006DD" w:rsidRPr="00FE55E3" w:rsidRDefault="004006DD" w:rsidP="00350158">
            <w:pPr>
              <w:pStyle w:val="015"/>
            </w:pPr>
          </w:p>
        </w:tc>
        <w:tc>
          <w:tcPr>
            <w:tcW w:w="1015" w:type="pct"/>
            <w:shd w:val="clear" w:color="auto" w:fill="auto"/>
          </w:tcPr>
          <w:p w14:paraId="77827090" w14:textId="77777777" w:rsidR="004006DD" w:rsidRPr="004006DD" w:rsidRDefault="00E72024" w:rsidP="00350158">
            <w:pPr>
              <w:pStyle w:val="015"/>
            </w:pPr>
            <w:r w:rsidRPr="00E72024">
              <w:rPr>
                <w:lang w:val="en-US"/>
              </w:rPr>
              <w:t>AUTHCLIENTCODE</w:t>
            </w:r>
          </w:p>
        </w:tc>
        <w:tc>
          <w:tcPr>
            <w:tcW w:w="600" w:type="pct"/>
            <w:shd w:val="clear" w:color="auto" w:fill="auto"/>
          </w:tcPr>
          <w:p w14:paraId="62253843" w14:textId="77777777" w:rsidR="004006DD" w:rsidRPr="00F94170" w:rsidRDefault="004006DD" w:rsidP="00350158">
            <w:pPr>
              <w:pStyle w:val="015"/>
            </w:pPr>
            <w:r w:rsidRPr="004006DD">
              <w:rPr>
                <w:lang w:val="en-US"/>
              </w:rPr>
              <w:t>STRING</w:t>
            </w:r>
          </w:p>
        </w:tc>
        <w:tc>
          <w:tcPr>
            <w:tcW w:w="340" w:type="pct"/>
            <w:shd w:val="clear" w:color="auto" w:fill="auto"/>
          </w:tcPr>
          <w:p w14:paraId="48EC52CF" w14:textId="77777777" w:rsidR="004006DD" w:rsidRPr="00FE55E3" w:rsidRDefault="004006DD" w:rsidP="00350158">
            <w:pPr>
              <w:pStyle w:val="015"/>
            </w:pPr>
            <w:r w:rsidRPr="00654FD1">
              <w:t>=5</w:t>
            </w:r>
          </w:p>
        </w:tc>
        <w:tc>
          <w:tcPr>
            <w:tcW w:w="760" w:type="pct"/>
            <w:shd w:val="clear" w:color="auto" w:fill="auto"/>
          </w:tcPr>
          <w:p w14:paraId="2D319B54" w14:textId="77777777" w:rsidR="004006DD" w:rsidRPr="00F94170" w:rsidRDefault="00F94170" w:rsidP="00350158">
            <w:pPr>
              <w:pStyle w:val="015"/>
            </w:pPr>
            <w:r>
              <w:t>Нет</w:t>
            </w:r>
          </w:p>
        </w:tc>
        <w:tc>
          <w:tcPr>
            <w:tcW w:w="740" w:type="pct"/>
            <w:shd w:val="clear" w:color="auto" w:fill="auto"/>
          </w:tcPr>
          <w:p w14:paraId="6320ADF8" w14:textId="77777777" w:rsidR="004006DD" w:rsidRPr="00FE55E3" w:rsidRDefault="004006DD" w:rsidP="00350158">
            <w:pPr>
              <w:pStyle w:val="015"/>
            </w:pPr>
            <w:r w:rsidRPr="00395591">
              <w:t xml:space="preserve">Код организации по </w:t>
            </w:r>
            <w:r w:rsidR="00DE4000">
              <w:t xml:space="preserve">принятому </w:t>
            </w:r>
            <w:r w:rsidRPr="00395591">
              <w:t>полномочию</w:t>
            </w:r>
          </w:p>
        </w:tc>
        <w:tc>
          <w:tcPr>
            <w:tcW w:w="931" w:type="pct"/>
            <w:shd w:val="clear" w:color="auto" w:fill="auto"/>
          </w:tcPr>
          <w:p w14:paraId="77BEF5BB" w14:textId="77777777" w:rsidR="00DE4000" w:rsidRPr="00FE55E3" w:rsidRDefault="00DE4000" w:rsidP="00350158">
            <w:pPr>
              <w:pStyle w:val="015"/>
            </w:pPr>
            <w:r w:rsidRPr="00DE4000">
              <w:t>Обязателен для заполнения в случае наличия у организации дополнительного кода по принятому полномочию при открытии л/с с типами 02 и 04.</w:t>
            </w:r>
          </w:p>
        </w:tc>
      </w:tr>
      <w:tr w:rsidR="00CC0685" w:rsidRPr="00FE55E3" w14:paraId="3F5B6D9E" w14:textId="77777777" w:rsidTr="00906F52">
        <w:trPr>
          <w:trHeight w:val="283"/>
        </w:trPr>
        <w:tc>
          <w:tcPr>
            <w:tcW w:w="616" w:type="pct"/>
            <w:shd w:val="clear" w:color="auto" w:fill="auto"/>
          </w:tcPr>
          <w:p w14:paraId="5A286169" w14:textId="77777777" w:rsidR="00CC0685" w:rsidRPr="00FE55E3" w:rsidRDefault="00CC0685" w:rsidP="00350158">
            <w:pPr>
              <w:pStyle w:val="015"/>
            </w:pPr>
            <w:r w:rsidRPr="00FE55E3">
              <w:t> </w:t>
            </w:r>
          </w:p>
        </w:tc>
        <w:tc>
          <w:tcPr>
            <w:tcW w:w="1015" w:type="pct"/>
            <w:shd w:val="clear" w:color="auto" w:fill="auto"/>
          </w:tcPr>
          <w:p w14:paraId="5A2DD754" w14:textId="77777777" w:rsidR="00CC0685" w:rsidRPr="00FE55E3" w:rsidRDefault="00CC0685" w:rsidP="00350158">
            <w:pPr>
              <w:pStyle w:val="015"/>
            </w:pPr>
            <w:r w:rsidRPr="00FE55E3">
              <w:t>LS_OWNER_NAME</w:t>
            </w:r>
          </w:p>
        </w:tc>
        <w:tc>
          <w:tcPr>
            <w:tcW w:w="600" w:type="pct"/>
            <w:shd w:val="clear" w:color="auto" w:fill="auto"/>
          </w:tcPr>
          <w:p w14:paraId="2BAA97B8" w14:textId="77777777" w:rsidR="00CC0685" w:rsidRPr="00FE55E3" w:rsidRDefault="00CC0685" w:rsidP="00350158">
            <w:pPr>
              <w:pStyle w:val="015"/>
            </w:pPr>
            <w:r w:rsidRPr="00FE55E3">
              <w:t>STRING</w:t>
            </w:r>
          </w:p>
        </w:tc>
        <w:tc>
          <w:tcPr>
            <w:tcW w:w="340" w:type="pct"/>
            <w:shd w:val="clear" w:color="auto" w:fill="auto"/>
          </w:tcPr>
          <w:p w14:paraId="4A8B3E64" w14:textId="77777777" w:rsidR="00CC0685" w:rsidRPr="00FE55E3" w:rsidRDefault="00CC0685" w:rsidP="00350158">
            <w:pPr>
              <w:pStyle w:val="015"/>
            </w:pPr>
            <w:r w:rsidRPr="00FE55E3">
              <w:t>&lt;= 2000</w:t>
            </w:r>
          </w:p>
        </w:tc>
        <w:tc>
          <w:tcPr>
            <w:tcW w:w="760" w:type="pct"/>
            <w:shd w:val="clear" w:color="auto" w:fill="auto"/>
          </w:tcPr>
          <w:p w14:paraId="5AE56648" w14:textId="77777777" w:rsidR="00CC0685" w:rsidRPr="00FE55E3" w:rsidRDefault="00CC0685" w:rsidP="00350158">
            <w:pPr>
              <w:pStyle w:val="015"/>
            </w:pPr>
            <w:r w:rsidRPr="00FE55E3">
              <w:t>Да</w:t>
            </w:r>
          </w:p>
        </w:tc>
        <w:tc>
          <w:tcPr>
            <w:tcW w:w="740" w:type="pct"/>
            <w:shd w:val="clear" w:color="auto" w:fill="auto"/>
          </w:tcPr>
          <w:p w14:paraId="2D91BDD6" w14:textId="77777777" w:rsidR="00CC0685" w:rsidRPr="00FE55E3" w:rsidRDefault="00CC0685" w:rsidP="00350158">
            <w:pPr>
              <w:pStyle w:val="015"/>
            </w:pPr>
            <w:r w:rsidRPr="00FE55E3">
              <w:t>Полное наименование владельца лицевого счета</w:t>
            </w:r>
          </w:p>
        </w:tc>
        <w:tc>
          <w:tcPr>
            <w:tcW w:w="931" w:type="pct"/>
            <w:shd w:val="clear" w:color="auto" w:fill="auto"/>
          </w:tcPr>
          <w:p w14:paraId="4B2C80E0" w14:textId="77777777" w:rsidR="00CC0685" w:rsidRPr="00FE55E3" w:rsidRDefault="00CC0685" w:rsidP="00350158">
            <w:pPr>
              <w:pStyle w:val="015"/>
            </w:pPr>
            <w:r w:rsidRPr="00FE55E3">
              <w:t>Указывается полное наименование клиента в соответствии с заявлением на открытие или переоформление л/с.</w:t>
            </w:r>
          </w:p>
          <w:p w14:paraId="0558EBD1" w14:textId="77777777" w:rsidR="00CC0685" w:rsidRPr="00FE55E3" w:rsidRDefault="00CC0685" w:rsidP="00350158">
            <w:pPr>
              <w:pStyle w:val="015"/>
            </w:pPr>
            <w:r w:rsidRPr="00FE55E3">
              <w:t>Заполняется в соответствии с РУБП/ПУБП/НУБП на момент открытия или переоформления л/с, исключение составляет наименование АДБ, включенного в закрытую часть Сводного реестра.</w:t>
            </w:r>
          </w:p>
        </w:tc>
      </w:tr>
      <w:tr w:rsidR="00CC0685" w:rsidRPr="00FE55E3" w14:paraId="7F4E11B3" w14:textId="77777777" w:rsidTr="00906F52">
        <w:trPr>
          <w:trHeight w:val="283"/>
        </w:trPr>
        <w:tc>
          <w:tcPr>
            <w:tcW w:w="616" w:type="pct"/>
            <w:shd w:val="clear" w:color="auto" w:fill="auto"/>
          </w:tcPr>
          <w:p w14:paraId="3189252F" w14:textId="77777777" w:rsidR="00CC0685" w:rsidRPr="00FE55E3" w:rsidRDefault="00CC0685" w:rsidP="00350158">
            <w:pPr>
              <w:pStyle w:val="015"/>
            </w:pPr>
            <w:r w:rsidRPr="00FE55E3">
              <w:t> </w:t>
            </w:r>
          </w:p>
        </w:tc>
        <w:tc>
          <w:tcPr>
            <w:tcW w:w="1015" w:type="pct"/>
            <w:shd w:val="clear" w:color="auto" w:fill="auto"/>
          </w:tcPr>
          <w:p w14:paraId="75644D4B" w14:textId="77777777" w:rsidR="00CC0685" w:rsidRPr="00FE55E3" w:rsidRDefault="00CC0685" w:rsidP="00350158">
            <w:pPr>
              <w:pStyle w:val="015"/>
            </w:pPr>
            <w:r w:rsidRPr="00FE55E3">
              <w:t>LS_OWNER_CNAME</w:t>
            </w:r>
          </w:p>
        </w:tc>
        <w:tc>
          <w:tcPr>
            <w:tcW w:w="600" w:type="pct"/>
            <w:shd w:val="clear" w:color="auto" w:fill="auto"/>
          </w:tcPr>
          <w:p w14:paraId="23F6328E" w14:textId="77777777" w:rsidR="00CC0685" w:rsidRPr="00FE55E3" w:rsidRDefault="00CC0685" w:rsidP="00350158">
            <w:pPr>
              <w:pStyle w:val="015"/>
            </w:pPr>
            <w:r w:rsidRPr="00FE55E3">
              <w:t>STRING</w:t>
            </w:r>
          </w:p>
        </w:tc>
        <w:tc>
          <w:tcPr>
            <w:tcW w:w="340" w:type="pct"/>
            <w:shd w:val="clear" w:color="auto" w:fill="auto"/>
          </w:tcPr>
          <w:p w14:paraId="36FE3240" w14:textId="77777777" w:rsidR="00CC0685" w:rsidRPr="00FE55E3" w:rsidRDefault="00CC0685" w:rsidP="00350158">
            <w:pPr>
              <w:pStyle w:val="015"/>
            </w:pPr>
            <w:r w:rsidRPr="00FE55E3">
              <w:t>&lt;= 2000</w:t>
            </w:r>
          </w:p>
        </w:tc>
        <w:tc>
          <w:tcPr>
            <w:tcW w:w="760" w:type="pct"/>
            <w:shd w:val="clear" w:color="auto" w:fill="auto"/>
          </w:tcPr>
          <w:p w14:paraId="50DA91B9" w14:textId="77777777" w:rsidR="00CC0685" w:rsidRPr="00FE55E3" w:rsidRDefault="00CC0685" w:rsidP="00350158">
            <w:pPr>
              <w:pStyle w:val="015"/>
            </w:pPr>
            <w:r w:rsidRPr="00FE55E3">
              <w:t>Да</w:t>
            </w:r>
          </w:p>
        </w:tc>
        <w:tc>
          <w:tcPr>
            <w:tcW w:w="740" w:type="pct"/>
            <w:shd w:val="clear" w:color="auto" w:fill="auto"/>
          </w:tcPr>
          <w:p w14:paraId="6C154331" w14:textId="77777777" w:rsidR="00CC0685" w:rsidRPr="00FE55E3" w:rsidRDefault="00CC0685" w:rsidP="00350158">
            <w:pPr>
              <w:pStyle w:val="015"/>
            </w:pPr>
            <w:r w:rsidRPr="00FE55E3">
              <w:t>Краткое наименование владельца лицевого счета</w:t>
            </w:r>
          </w:p>
        </w:tc>
        <w:tc>
          <w:tcPr>
            <w:tcW w:w="931" w:type="pct"/>
            <w:shd w:val="clear" w:color="auto" w:fill="auto"/>
          </w:tcPr>
          <w:p w14:paraId="06BF989A" w14:textId="77777777" w:rsidR="00CC0685" w:rsidRPr="00FE55E3" w:rsidRDefault="00CC0685" w:rsidP="00350158">
            <w:pPr>
              <w:pStyle w:val="015"/>
            </w:pPr>
            <w:r w:rsidRPr="00FE55E3">
              <w:t>Указывается краткое наименование клиента. Заполняется в соответствии с РУБП/ПУБП/НУБП на момент открытия или переоформления л/с, исключение составляет наименование АДБ, включенного в закрытую часть Сводного реестра.</w:t>
            </w:r>
          </w:p>
        </w:tc>
      </w:tr>
      <w:tr w:rsidR="00DB70CA" w:rsidRPr="00FE55E3" w14:paraId="1A48F86B" w14:textId="77777777" w:rsidTr="00906F52">
        <w:trPr>
          <w:trHeight w:val="283"/>
        </w:trPr>
        <w:tc>
          <w:tcPr>
            <w:tcW w:w="616" w:type="pct"/>
            <w:shd w:val="clear" w:color="auto" w:fill="auto"/>
          </w:tcPr>
          <w:p w14:paraId="710A0459" w14:textId="77777777" w:rsidR="00DB70CA" w:rsidRPr="00FE55E3" w:rsidRDefault="00DB70CA" w:rsidP="00350158">
            <w:pPr>
              <w:pStyle w:val="015"/>
            </w:pPr>
            <w:r w:rsidRPr="00FE55E3">
              <w:t> </w:t>
            </w:r>
          </w:p>
        </w:tc>
        <w:tc>
          <w:tcPr>
            <w:tcW w:w="1015" w:type="pct"/>
            <w:shd w:val="clear" w:color="auto" w:fill="auto"/>
          </w:tcPr>
          <w:p w14:paraId="2855C225" w14:textId="77777777" w:rsidR="00DB70CA" w:rsidRPr="00FE55E3" w:rsidRDefault="00DB70CA" w:rsidP="00350158">
            <w:pPr>
              <w:pStyle w:val="015"/>
            </w:pPr>
            <w:r w:rsidRPr="00FE55E3">
              <w:t>LS_TYPE</w:t>
            </w:r>
          </w:p>
        </w:tc>
        <w:tc>
          <w:tcPr>
            <w:tcW w:w="600" w:type="pct"/>
            <w:shd w:val="clear" w:color="auto" w:fill="auto"/>
          </w:tcPr>
          <w:p w14:paraId="7D05C9FF" w14:textId="77777777" w:rsidR="00DB70CA" w:rsidRPr="00FE55E3" w:rsidRDefault="00DB70CA" w:rsidP="00350158">
            <w:pPr>
              <w:pStyle w:val="015"/>
            </w:pPr>
            <w:r w:rsidRPr="00FE55E3">
              <w:t>STRING</w:t>
            </w:r>
          </w:p>
        </w:tc>
        <w:tc>
          <w:tcPr>
            <w:tcW w:w="340" w:type="pct"/>
            <w:shd w:val="clear" w:color="auto" w:fill="auto"/>
          </w:tcPr>
          <w:p w14:paraId="6223438E" w14:textId="77777777" w:rsidR="00DB70CA" w:rsidRPr="00FE55E3" w:rsidRDefault="00DB70CA" w:rsidP="00350158">
            <w:pPr>
              <w:pStyle w:val="015"/>
            </w:pPr>
            <w:r w:rsidRPr="00FE55E3">
              <w:t>= 2</w:t>
            </w:r>
          </w:p>
        </w:tc>
        <w:tc>
          <w:tcPr>
            <w:tcW w:w="760" w:type="pct"/>
            <w:shd w:val="clear" w:color="auto" w:fill="auto"/>
          </w:tcPr>
          <w:p w14:paraId="7DE38B9A" w14:textId="77777777" w:rsidR="00DB70CA" w:rsidRPr="00FE55E3" w:rsidRDefault="00DB70CA" w:rsidP="00350158">
            <w:pPr>
              <w:pStyle w:val="015"/>
            </w:pPr>
            <w:r w:rsidRPr="00FE55E3">
              <w:t>Да</w:t>
            </w:r>
          </w:p>
        </w:tc>
        <w:tc>
          <w:tcPr>
            <w:tcW w:w="740" w:type="pct"/>
            <w:shd w:val="clear" w:color="auto" w:fill="auto"/>
          </w:tcPr>
          <w:p w14:paraId="1D6F9E2A" w14:textId="77777777" w:rsidR="00DB70CA" w:rsidRPr="00FE55E3" w:rsidRDefault="00DB70CA" w:rsidP="00350158">
            <w:pPr>
              <w:pStyle w:val="015"/>
            </w:pPr>
            <w:r w:rsidRPr="00FE55E3">
              <w:t>Тип лицевого счета</w:t>
            </w:r>
          </w:p>
        </w:tc>
        <w:tc>
          <w:tcPr>
            <w:tcW w:w="931" w:type="pct"/>
            <w:shd w:val="clear" w:color="auto" w:fill="auto"/>
          </w:tcPr>
          <w:p w14:paraId="5E13779D" w14:textId="77777777" w:rsidR="00DB70CA" w:rsidRPr="00FE55E3" w:rsidRDefault="00DB70CA" w:rsidP="00350158">
            <w:pPr>
              <w:pStyle w:val="015"/>
            </w:pPr>
            <w:r w:rsidRPr="00FE55E3">
              <w:t>Указывается код типа лицевого счета:</w:t>
            </w:r>
          </w:p>
          <w:p w14:paraId="2BE0B161" w14:textId="77777777" w:rsidR="00DB70CA" w:rsidRPr="00FE55E3" w:rsidRDefault="00DB70CA" w:rsidP="00350158">
            <w:pPr>
              <w:pStyle w:val="015"/>
            </w:pPr>
            <w:r w:rsidRPr="00FE55E3">
              <w:t>«01» -  л/с ГРБС, РБС;</w:t>
            </w:r>
          </w:p>
          <w:p w14:paraId="6601ACEE" w14:textId="77777777" w:rsidR="00DB70CA" w:rsidRPr="00FE55E3" w:rsidRDefault="00DB70CA" w:rsidP="00350158">
            <w:pPr>
              <w:pStyle w:val="015"/>
            </w:pPr>
            <w:r w:rsidRPr="00FE55E3">
              <w:t>«02» -  л/с бюджета;</w:t>
            </w:r>
          </w:p>
          <w:p w14:paraId="6954065E" w14:textId="77777777" w:rsidR="00DB70CA" w:rsidRPr="00FE55E3" w:rsidRDefault="00DB70CA" w:rsidP="00350158">
            <w:pPr>
              <w:pStyle w:val="015"/>
            </w:pPr>
            <w:r w:rsidRPr="00FE55E3">
              <w:t>«03» -  л/с ПБС;</w:t>
            </w:r>
          </w:p>
          <w:p w14:paraId="5785312B" w14:textId="77777777" w:rsidR="00DB70CA" w:rsidRPr="00FE55E3" w:rsidRDefault="00DB70CA" w:rsidP="00350158">
            <w:pPr>
              <w:pStyle w:val="015"/>
            </w:pPr>
            <w:r w:rsidRPr="00FE55E3">
              <w:t>«04» -  л/с АДБ;</w:t>
            </w:r>
          </w:p>
          <w:p w14:paraId="2BBC237A" w14:textId="77777777" w:rsidR="00DB70CA" w:rsidRPr="00FE55E3" w:rsidRDefault="00DB70CA" w:rsidP="00350158">
            <w:pPr>
              <w:pStyle w:val="015"/>
            </w:pPr>
            <w:r w:rsidRPr="00FE55E3">
              <w:t>«05» -  л/с для учета операций со СВР;</w:t>
            </w:r>
          </w:p>
          <w:p w14:paraId="6BA9C587" w14:textId="77777777" w:rsidR="00DB70CA" w:rsidRPr="00FE55E3" w:rsidRDefault="00DB70CA" w:rsidP="00350158">
            <w:pPr>
              <w:pStyle w:val="015"/>
            </w:pPr>
            <w:r w:rsidRPr="00FE55E3">
              <w:t>«06» -  л/с ГАИВФДБ;</w:t>
            </w:r>
          </w:p>
          <w:p w14:paraId="6B0BAD73" w14:textId="77777777" w:rsidR="00DB70CA" w:rsidRPr="00FE55E3" w:rsidRDefault="00DB70CA" w:rsidP="00350158">
            <w:pPr>
              <w:pStyle w:val="015"/>
            </w:pPr>
            <w:r w:rsidRPr="00FE55E3">
              <w:t>«07» -  л/с ГАИВнФДБ;</w:t>
            </w:r>
          </w:p>
          <w:p w14:paraId="3A09F3B6" w14:textId="77777777" w:rsidR="00DB70CA" w:rsidRPr="00FE55E3" w:rsidRDefault="00DB70CA" w:rsidP="00350158">
            <w:pPr>
              <w:pStyle w:val="015"/>
            </w:pPr>
            <w:r w:rsidRPr="00FE55E3">
              <w:t>«08» -  л/с АИВФДБ;</w:t>
            </w:r>
          </w:p>
          <w:p w14:paraId="2AD76C5A" w14:textId="77777777" w:rsidR="00DB70CA" w:rsidRPr="00FE55E3" w:rsidRDefault="00DB70CA" w:rsidP="00350158">
            <w:pPr>
              <w:pStyle w:val="015"/>
            </w:pPr>
            <w:r w:rsidRPr="00FE55E3">
              <w:t>«09» -  л/с АИВнФДБ;</w:t>
            </w:r>
          </w:p>
          <w:p w14:paraId="25648D5E" w14:textId="77777777" w:rsidR="00DB70CA" w:rsidRPr="00FE55E3" w:rsidRDefault="00DB70CA" w:rsidP="00350158">
            <w:pPr>
              <w:pStyle w:val="015"/>
            </w:pPr>
            <w:r w:rsidRPr="00FE55E3">
              <w:t>«10» -  л/с ИПБС;</w:t>
            </w:r>
          </w:p>
          <w:p w14:paraId="1D900C5E" w14:textId="77777777" w:rsidR="00DB70CA" w:rsidRPr="00FE55E3" w:rsidRDefault="00DB70CA" w:rsidP="00350158">
            <w:pPr>
              <w:pStyle w:val="015"/>
            </w:pPr>
            <w:r w:rsidRPr="00FE55E3">
              <w:t>«12» - л/с территориального органа ГВФ РФ;</w:t>
            </w:r>
          </w:p>
          <w:p w14:paraId="3A3734FC" w14:textId="77777777" w:rsidR="00DB70CA" w:rsidRPr="00FE55E3" w:rsidRDefault="00DB70CA" w:rsidP="00350158">
            <w:pPr>
              <w:pStyle w:val="015"/>
            </w:pPr>
            <w:r w:rsidRPr="00FE55E3">
              <w:t>«14» -  л/с для учета операций по переданным полномочиям ПБС;</w:t>
            </w:r>
          </w:p>
          <w:p w14:paraId="72F88248" w14:textId="77777777" w:rsidR="00DB70CA" w:rsidRPr="00FE55E3" w:rsidRDefault="00DB70CA" w:rsidP="00350158">
            <w:pPr>
              <w:pStyle w:val="015"/>
            </w:pPr>
            <w:r w:rsidRPr="00FE55E3">
              <w:t>«20» -  л/с БУ;</w:t>
            </w:r>
          </w:p>
          <w:p w14:paraId="42AB0316" w14:textId="77777777" w:rsidR="00DB70CA" w:rsidRPr="00FE55E3" w:rsidRDefault="00DB70CA" w:rsidP="00350158">
            <w:pPr>
              <w:pStyle w:val="015"/>
            </w:pPr>
            <w:r w:rsidRPr="00FE55E3">
              <w:t>«21» -  отдельный л/с БУ;</w:t>
            </w:r>
          </w:p>
          <w:p w14:paraId="35A23171" w14:textId="77777777" w:rsidR="00DB70CA" w:rsidRPr="00FE55E3" w:rsidRDefault="00DB70CA" w:rsidP="00350158">
            <w:pPr>
              <w:pStyle w:val="015"/>
            </w:pPr>
            <w:r w:rsidRPr="00FE55E3">
              <w:t>«22» -  л/с для учета операций со средствами ОМС, поступающими БУ;</w:t>
            </w:r>
          </w:p>
          <w:p w14:paraId="2A4F9CB6" w14:textId="77777777" w:rsidR="00DB70CA" w:rsidRPr="00FE55E3" w:rsidRDefault="00DB70CA" w:rsidP="00350158">
            <w:pPr>
              <w:pStyle w:val="015"/>
            </w:pPr>
            <w:r w:rsidRPr="00FE55E3">
              <w:t>«30» -  л/с АУ;</w:t>
            </w:r>
          </w:p>
          <w:p w14:paraId="4B3BB1BB" w14:textId="77777777" w:rsidR="00DB70CA" w:rsidRPr="00FE55E3" w:rsidRDefault="00DB70CA" w:rsidP="00350158">
            <w:pPr>
              <w:pStyle w:val="015"/>
            </w:pPr>
            <w:r w:rsidRPr="00FE55E3">
              <w:t>«31» -  Отдельный л/с АУ;</w:t>
            </w:r>
          </w:p>
          <w:p w14:paraId="4C1E34F0" w14:textId="77777777" w:rsidR="00DB70CA" w:rsidRPr="00FE55E3" w:rsidRDefault="00DB70CA" w:rsidP="00350158">
            <w:pPr>
              <w:pStyle w:val="015"/>
            </w:pPr>
            <w:r w:rsidRPr="00FE55E3">
              <w:t>«32» -  л/с для учета операций со средствами ОМС, поступающими АУ;</w:t>
            </w:r>
          </w:p>
          <w:p w14:paraId="3DE1CB81" w14:textId="24172D8E" w:rsidR="00DB70CA" w:rsidRPr="00FE55E3" w:rsidRDefault="00DB70CA" w:rsidP="00350158">
            <w:pPr>
              <w:pStyle w:val="015"/>
            </w:pPr>
            <w:r w:rsidRPr="00FE55E3">
              <w:t xml:space="preserve">«41» -  </w:t>
            </w:r>
            <w:r w:rsidR="00AB3C30" w:rsidRPr="00FE55E3">
              <w:t xml:space="preserve">л/с для учета операций </w:t>
            </w:r>
            <w:r w:rsidR="00AB3C30">
              <w:t>неучастника бюджетного процесса</w:t>
            </w:r>
            <w:r w:rsidRPr="00FE55E3">
              <w:t>.</w:t>
            </w:r>
          </w:p>
        </w:tc>
      </w:tr>
      <w:tr w:rsidR="00CC0685" w:rsidRPr="00FE55E3" w14:paraId="6A607D8C" w14:textId="77777777" w:rsidTr="00906F52">
        <w:trPr>
          <w:trHeight w:val="283"/>
        </w:trPr>
        <w:tc>
          <w:tcPr>
            <w:tcW w:w="616" w:type="pct"/>
            <w:shd w:val="clear" w:color="auto" w:fill="auto"/>
          </w:tcPr>
          <w:p w14:paraId="7C6EF191" w14:textId="77777777" w:rsidR="00CC0685" w:rsidRPr="00FE55E3" w:rsidRDefault="00CC0685" w:rsidP="00350158">
            <w:pPr>
              <w:pStyle w:val="015"/>
            </w:pPr>
            <w:r w:rsidRPr="00FE55E3">
              <w:t> </w:t>
            </w:r>
          </w:p>
        </w:tc>
        <w:tc>
          <w:tcPr>
            <w:tcW w:w="1015" w:type="pct"/>
            <w:shd w:val="clear" w:color="auto" w:fill="auto"/>
          </w:tcPr>
          <w:p w14:paraId="47363991" w14:textId="77777777" w:rsidR="00CC0685" w:rsidRPr="00FE55E3" w:rsidRDefault="00CC0685" w:rsidP="00350158">
            <w:pPr>
              <w:pStyle w:val="015"/>
            </w:pPr>
            <w:r w:rsidRPr="00FE55E3">
              <w:t>LS_UBP</w:t>
            </w:r>
          </w:p>
        </w:tc>
        <w:tc>
          <w:tcPr>
            <w:tcW w:w="600" w:type="pct"/>
            <w:shd w:val="clear" w:color="auto" w:fill="auto"/>
          </w:tcPr>
          <w:p w14:paraId="064B4D1D" w14:textId="77777777" w:rsidR="00CC0685" w:rsidRPr="00FE55E3" w:rsidRDefault="00CC0685" w:rsidP="00350158">
            <w:pPr>
              <w:pStyle w:val="015"/>
            </w:pPr>
            <w:r w:rsidRPr="00FE55E3">
              <w:t>STRING</w:t>
            </w:r>
          </w:p>
        </w:tc>
        <w:tc>
          <w:tcPr>
            <w:tcW w:w="340" w:type="pct"/>
            <w:shd w:val="clear" w:color="auto" w:fill="auto"/>
          </w:tcPr>
          <w:p w14:paraId="11DA186C" w14:textId="77777777" w:rsidR="00CC0685" w:rsidRPr="00FE55E3" w:rsidRDefault="00CC0685" w:rsidP="00350158">
            <w:pPr>
              <w:pStyle w:val="015"/>
            </w:pPr>
            <w:r w:rsidRPr="00FE55E3">
              <w:t>= 11</w:t>
            </w:r>
          </w:p>
        </w:tc>
        <w:tc>
          <w:tcPr>
            <w:tcW w:w="760" w:type="pct"/>
            <w:shd w:val="clear" w:color="auto" w:fill="auto"/>
          </w:tcPr>
          <w:p w14:paraId="76E79443" w14:textId="77777777" w:rsidR="00CC0685" w:rsidRPr="00FE55E3" w:rsidRDefault="00CC0685" w:rsidP="00350158">
            <w:pPr>
              <w:pStyle w:val="015"/>
            </w:pPr>
            <w:r w:rsidRPr="00FE55E3">
              <w:t>Да</w:t>
            </w:r>
          </w:p>
        </w:tc>
        <w:tc>
          <w:tcPr>
            <w:tcW w:w="740" w:type="pct"/>
            <w:shd w:val="clear" w:color="auto" w:fill="auto"/>
          </w:tcPr>
          <w:p w14:paraId="2D2FD4EA" w14:textId="77777777" w:rsidR="00CC0685" w:rsidRPr="00FE55E3" w:rsidRDefault="00CC0685" w:rsidP="00350158">
            <w:pPr>
              <w:pStyle w:val="015"/>
            </w:pPr>
            <w:r w:rsidRPr="00FE55E3">
              <w:t>Номер лицевого счета</w:t>
            </w:r>
          </w:p>
        </w:tc>
        <w:tc>
          <w:tcPr>
            <w:tcW w:w="931" w:type="pct"/>
            <w:shd w:val="clear" w:color="auto" w:fill="auto"/>
          </w:tcPr>
          <w:p w14:paraId="1F07D12D" w14:textId="77777777" w:rsidR="00CC0685" w:rsidRPr="00FE55E3" w:rsidRDefault="00CC0685" w:rsidP="00350158">
            <w:pPr>
              <w:pStyle w:val="015"/>
            </w:pPr>
            <w:r w:rsidRPr="00FE55E3">
              <w:t>Указывается номер л/с клиента, открытого в ОрФК</w:t>
            </w:r>
          </w:p>
          <w:p w14:paraId="09F07FB8" w14:textId="77777777" w:rsidR="00CC0685" w:rsidRPr="00FE55E3" w:rsidRDefault="00CC0685" w:rsidP="00350158">
            <w:pPr>
              <w:pStyle w:val="015"/>
            </w:pPr>
            <w:r w:rsidRPr="00FE55E3">
              <w:t>В справочнике должна находиться только одна запись для каждого л/с, имеющая статус «1».</w:t>
            </w:r>
          </w:p>
        </w:tc>
      </w:tr>
      <w:tr w:rsidR="00906F52" w:rsidRPr="00FE55E3" w14:paraId="5CCF6314" w14:textId="77777777" w:rsidTr="00906F52">
        <w:trPr>
          <w:trHeight w:val="283"/>
        </w:trPr>
        <w:tc>
          <w:tcPr>
            <w:tcW w:w="616" w:type="pct"/>
            <w:shd w:val="clear" w:color="auto" w:fill="auto"/>
          </w:tcPr>
          <w:p w14:paraId="12BD5D8C" w14:textId="77777777" w:rsidR="00906F52" w:rsidRPr="00FE55E3" w:rsidRDefault="00906F52" w:rsidP="00350158">
            <w:pPr>
              <w:pStyle w:val="015"/>
            </w:pPr>
          </w:p>
        </w:tc>
        <w:tc>
          <w:tcPr>
            <w:tcW w:w="1015" w:type="pct"/>
            <w:shd w:val="clear" w:color="auto" w:fill="auto"/>
          </w:tcPr>
          <w:p w14:paraId="05BA76BD" w14:textId="77777777" w:rsidR="00906F52" w:rsidRPr="00FE55E3" w:rsidRDefault="00906F52" w:rsidP="00350158">
            <w:pPr>
              <w:pStyle w:val="015"/>
            </w:pPr>
            <w:r w:rsidRPr="00FE55E3">
              <w:t>ACС</w:t>
            </w:r>
            <w:r w:rsidRPr="00FE55E3">
              <w:rPr>
                <w:lang w:val="en-US"/>
              </w:rPr>
              <w:t>SC</w:t>
            </w:r>
            <w:r w:rsidRPr="00FE55E3">
              <w:t>HEME</w:t>
            </w:r>
            <w:r w:rsidRPr="00FE55E3">
              <w:rPr>
                <w:lang w:val="en-US"/>
              </w:rPr>
              <w:t>CODE</w:t>
            </w:r>
          </w:p>
        </w:tc>
        <w:tc>
          <w:tcPr>
            <w:tcW w:w="600" w:type="pct"/>
            <w:shd w:val="clear" w:color="auto" w:fill="auto"/>
          </w:tcPr>
          <w:p w14:paraId="5D69F0F2" w14:textId="77777777" w:rsidR="00906F52" w:rsidRPr="00FE55E3" w:rsidRDefault="00906F52" w:rsidP="00350158">
            <w:pPr>
              <w:pStyle w:val="015"/>
            </w:pPr>
            <w:r w:rsidRPr="00FE55E3">
              <w:t>STRING</w:t>
            </w:r>
          </w:p>
        </w:tc>
        <w:tc>
          <w:tcPr>
            <w:tcW w:w="340" w:type="pct"/>
            <w:shd w:val="clear" w:color="auto" w:fill="auto"/>
          </w:tcPr>
          <w:p w14:paraId="444D6E46" w14:textId="77777777" w:rsidR="00906F52" w:rsidRPr="00FE55E3" w:rsidRDefault="00906F52" w:rsidP="00350158">
            <w:pPr>
              <w:pStyle w:val="015"/>
            </w:pPr>
            <w:r w:rsidRPr="00FE55E3">
              <w:t xml:space="preserve">= </w:t>
            </w:r>
            <w:r w:rsidRPr="00FE55E3">
              <w:rPr>
                <w:lang w:val="en-US"/>
              </w:rPr>
              <w:t>3</w:t>
            </w:r>
          </w:p>
        </w:tc>
        <w:tc>
          <w:tcPr>
            <w:tcW w:w="760" w:type="pct"/>
            <w:shd w:val="clear" w:color="auto" w:fill="auto"/>
          </w:tcPr>
          <w:p w14:paraId="698C3EA8" w14:textId="77777777" w:rsidR="00906F52" w:rsidRPr="00FE55E3" w:rsidRDefault="00906F52" w:rsidP="00350158">
            <w:pPr>
              <w:pStyle w:val="015"/>
            </w:pPr>
            <w:r w:rsidRPr="00FE55E3">
              <w:t>Нет</w:t>
            </w:r>
          </w:p>
        </w:tc>
        <w:tc>
          <w:tcPr>
            <w:tcW w:w="740" w:type="pct"/>
            <w:shd w:val="clear" w:color="auto" w:fill="auto"/>
          </w:tcPr>
          <w:p w14:paraId="444C9AF5" w14:textId="77777777" w:rsidR="00906F52" w:rsidRPr="00FE55E3" w:rsidRDefault="00906F52" w:rsidP="00350158">
            <w:pPr>
              <w:pStyle w:val="015"/>
            </w:pPr>
            <w:r w:rsidRPr="00FE55E3">
              <w:t>Код схемы обслуживания счета</w:t>
            </w:r>
          </w:p>
        </w:tc>
        <w:tc>
          <w:tcPr>
            <w:tcW w:w="931" w:type="pct"/>
            <w:shd w:val="clear" w:color="auto" w:fill="auto"/>
          </w:tcPr>
          <w:p w14:paraId="49E1805F" w14:textId="77777777" w:rsidR="00906F52" w:rsidRPr="00FE55E3" w:rsidRDefault="00906F52" w:rsidP="00350158">
            <w:pPr>
              <w:pStyle w:val="015"/>
            </w:pPr>
            <w:r w:rsidRPr="00FE55E3">
              <w:t xml:space="preserve">Обязательно для заполнения, если тип лицевого счета = «41». </w:t>
            </w:r>
          </w:p>
          <w:p w14:paraId="6B068E68" w14:textId="77777777" w:rsidR="00906F52" w:rsidRPr="00FE55E3" w:rsidRDefault="00906F52" w:rsidP="00350158">
            <w:pPr>
              <w:pStyle w:val="015"/>
            </w:pPr>
            <w:r w:rsidRPr="00FE55E3">
              <w:t xml:space="preserve">Указывается код схемы обслуживания счета в соответствии со следующими значениями: </w:t>
            </w:r>
          </w:p>
          <w:p w14:paraId="75921A13" w14:textId="77777777" w:rsidR="00906F52" w:rsidRPr="00FE55E3" w:rsidRDefault="00906F52" w:rsidP="00350158">
            <w:pPr>
              <w:pStyle w:val="015"/>
            </w:pPr>
            <w:r w:rsidRPr="00FE55E3">
              <w:t xml:space="preserve">001 – Росавтодор, </w:t>
            </w:r>
          </w:p>
          <w:p w14:paraId="00FF3322" w14:textId="77777777" w:rsidR="00906F52" w:rsidRPr="00FE55E3" w:rsidRDefault="00906F52" w:rsidP="00350158">
            <w:pPr>
              <w:pStyle w:val="015"/>
            </w:pPr>
            <w:r w:rsidRPr="00FE55E3">
              <w:t xml:space="preserve">002 – унитарные предприятия, </w:t>
            </w:r>
          </w:p>
          <w:p w14:paraId="595945F0" w14:textId="77777777" w:rsidR="00906F52" w:rsidRPr="00FE55E3" w:rsidRDefault="00906F52" w:rsidP="00350158">
            <w:pPr>
              <w:pStyle w:val="015"/>
            </w:pPr>
            <w:r w:rsidRPr="00FE55E3">
              <w:t xml:space="preserve">003 – лс по учету средств авансового платежа, </w:t>
            </w:r>
          </w:p>
          <w:p w14:paraId="50DCF6EF" w14:textId="77777777" w:rsidR="00906F52" w:rsidRPr="00FE55E3" w:rsidRDefault="00906F52" w:rsidP="00350158">
            <w:pPr>
              <w:pStyle w:val="015"/>
            </w:pPr>
            <w:r w:rsidRPr="00FE55E3">
              <w:t xml:space="preserve">004 – лс по учету целевых средств, </w:t>
            </w:r>
          </w:p>
          <w:p w14:paraId="47F9FF99" w14:textId="77777777" w:rsidR="00906F52" w:rsidRPr="00FE55E3" w:rsidRDefault="00906F52" w:rsidP="00350158">
            <w:pPr>
              <w:pStyle w:val="015"/>
            </w:pPr>
            <w:r w:rsidRPr="00FE55E3">
              <w:rPr>
                <w:lang w:val="en-US"/>
              </w:rPr>
              <w:t>F</w:t>
            </w:r>
            <w:r w:rsidRPr="00FE55E3">
              <w:t>01 – лс по учету средств авансового платежа (новый)</w:t>
            </w:r>
          </w:p>
        </w:tc>
      </w:tr>
      <w:tr w:rsidR="00906F52" w:rsidRPr="00FE55E3" w14:paraId="0E43DA50" w14:textId="77777777" w:rsidTr="00906F52">
        <w:trPr>
          <w:trHeight w:val="283"/>
        </w:trPr>
        <w:tc>
          <w:tcPr>
            <w:tcW w:w="616" w:type="pct"/>
            <w:shd w:val="clear" w:color="auto" w:fill="auto"/>
          </w:tcPr>
          <w:p w14:paraId="1B18CF95" w14:textId="77777777" w:rsidR="00906F52" w:rsidRPr="00FE55E3" w:rsidRDefault="00906F52" w:rsidP="00350158">
            <w:pPr>
              <w:pStyle w:val="015"/>
            </w:pPr>
          </w:p>
        </w:tc>
        <w:tc>
          <w:tcPr>
            <w:tcW w:w="1015" w:type="pct"/>
            <w:shd w:val="clear" w:color="auto" w:fill="auto"/>
          </w:tcPr>
          <w:p w14:paraId="21E04E63" w14:textId="77777777" w:rsidR="00906F52" w:rsidRPr="00FE55E3" w:rsidRDefault="00906F52" w:rsidP="00350158">
            <w:pPr>
              <w:pStyle w:val="015"/>
            </w:pPr>
            <w:r w:rsidRPr="00FE55E3">
              <w:t>AC</w:t>
            </w:r>
            <w:r w:rsidRPr="00FE55E3">
              <w:rPr>
                <w:lang w:val="en-US"/>
              </w:rPr>
              <w:t>CSC</w:t>
            </w:r>
            <w:r w:rsidRPr="00FE55E3">
              <w:t>HEME</w:t>
            </w:r>
            <w:r w:rsidRPr="00FE55E3">
              <w:rPr>
                <w:lang w:val="en-US"/>
              </w:rPr>
              <w:t>NAME</w:t>
            </w:r>
          </w:p>
        </w:tc>
        <w:tc>
          <w:tcPr>
            <w:tcW w:w="600" w:type="pct"/>
            <w:shd w:val="clear" w:color="auto" w:fill="auto"/>
          </w:tcPr>
          <w:p w14:paraId="352BFBD7" w14:textId="77777777" w:rsidR="00906F52" w:rsidRPr="00FE55E3" w:rsidRDefault="00906F52" w:rsidP="00350158">
            <w:pPr>
              <w:pStyle w:val="015"/>
            </w:pPr>
            <w:r w:rsidRPr="00FE55E3">
              <w:t>STRING</w:t>
            </w:r>
          </w:p>
        </w:tc>
        <w:tc>
          <w:tcPr>
            <w:tcW w:w="340" w:type="pct"/>
            <w:shd w:val="clear" w:color="auto" w:fill="auto"/>
          </w:tcPr>
          <w:p w14:paraId="736932B5" w14:textId="77777777" w:rsidR="00906F52" w:rsidRPr="00FE55E3" w:rsidRDefault="00906F52" w:rsidP="00350158">
            <w:pPr>
              <w:pStyle w:val="015"/>
            </w:pPr>
            <w:r w:rsidRPr="00FE55E3">
              <w:rPr>
                <w:lang w:val="en-US"/>
              </w:rPr>
              <w:t>&lt;</w:t>
            </w:r>
            <w:r w:rsidR="009724D4" w:rsidRPr="00FE55E3">
              <w:t>= 5</w:t>
            </w:r>
            <w:r w:rsidRPr="00FE55E3">
              <w:t>0</w:t>
            </w:r>
          </w:p>
        </w:tc>
        <w:tc>
          <w:tcPr>
            <w:tcW w:w="760" w:type="pct"/>
            <w:shd w:val="clear" w:color="auto" w:fill="auto"/>
          </w:tcPr>
          <w:p w14:paraId="25CB2E29" w14:textId="77777777" w:rsidR="00906F52" w:rsidRPr="00FE55E3" w:rsidRDefault="00906F52" w:rsidP="00350158">
            <w:pPr>
              <w:pStyle w:val="015"/>
            </w:pPr>
            <w:r w:rsidRPr="00FE55E3">
              <w:t>Нет</w:t>
            </w:r>
          </w:p>
        </w:tc>
        <w:tc>
          <w:tcPr>
            <w:tcW w:w="740" w:type="pct"/>
            <w:shd w:val="clear" w:color="auto" w:fill="auto"/>
          </w:tcPr>
          <w:p w14:paraId="7EB69DA7" w14:textId="77777777" w:rsidR="00906F52" w:rsidRPr="00FE55E3" w:rsidRDefault="00906F52" w:rsidP="00350158">
            <w:pPr>
              <w:pStyle w:val="015"/>
            </w:pPr>
            <w:r w:rsidRPr="00FE55E3">
              <w:t>Наименование схемы обслуживания счета</w:t>
            </w:r>
          </w:p>
        </w:tc>
        <w:tc>
          <w:tcPr>
            <w:tcW w:w="931" w:type="pct"/>
            <w:shd w:val="clear" w:color="auto" w:fill="auto"/>
          </w:tcPr>
          <w:p w14:paraId="3ECB09CD" w14:textId="77777777" w:rsidR="00906F52" w:rsidRPr="00FE55E3" w:rsidRDefault="00906F52" w:rsidP="00350158">
            <w:pPr>
              <w:pStyle w:val="015"/>
            </w:pPr>
            <w:r w:rsidRPr="00FE55E3">
              <w:t xml:space="preserve">Обязательно для заполнения, если тип лицевого счета = «41». </w:t>
            </w:r>
          </w:p>
        </w:tc>
      </w:tr>
      <w:tr w:rsidR="00906F52" w:rsidRPr="00FE55E3" w14:paraId="7DB495A6" w14:textId="77777777" w:rsidTr="00906F52">
        <w:trPr>
          <w:trHeight w:val="283"/>
        </w:trPr>
        <w:tc>
          <w:tcPr>
            <w:tcW w:w="616" w:type="pct"/>
            <w:shd w:val="clear" w:color="auto" w:fill="auto"/>
          </w:tcPr>
          <w:p w14:paraId="5C1AE48F" w14:textId="77777777" w:rsidR="00906F52" w:rsidRPr="00FE55E3" w:rsidRDefault="00906F52" w:rsidP="00350158">
            <w:pPr>
              <w:pStyle w:val="015"/>
            </w:pPr>
            <w:r w:rsidRPr="00FE55E3">
              <w:t> </w:t>
            </w:r>
          </w:p>
        </w:tc>
        <w:tc>
          <w:tcPr>
            <w:tcW w:w="1015" w:type="pct"/>
            <w:shd w:val="clear" w:color="auto" w:fill="auto"/>
          </w:tcPr>
          <w:p w14:paraId="0EBF3651" w14:textId="77777777" w:rsidR="00906F52" w:rsidRPr="00FE55E3" w:rsidRDefault="00906F52" w:rsidP="00350158">
            <w:pPr>
              <w:pStyle w:val="015"/>
            </w:pPr>
            <w:r w:rsidRPr="00FE55E3">
              <w:t>DATE_OPEN</w:t>
            </w:r>
          </w:p>
        </w:tc>
        <w:tc>
          <w:tcPr>
            <w:tcW w:w="600" w:type="pct"/>
            <w:shd w:val="clear" w:color="auto" w:fill="auto"/>
          </w:tcPr>
          <w:p w14:paraId="58937846" w14:textId="77777777" w:rsidR="00906F52" w:rsidRPr="00FE55E3" w:rsidRDefault="00906F52" w:rsidP="00350158">
            <w:pPr>
              <w:pStyle w:val="015"/>
            </w:pPr>
            <w:r w:rsidRPr="00FE55E3">
              <w:t>DATE</w:t>
            </w:r>
          </w:p>
        </w:tc>
        <w:tc>
          <w:tcPr>
            <w:tcW w:w="340" w:type="pct"/>
            <w:shd w:val="clear" w:color="auto" w:fill="auto"/>
          </w:tcPr>
          <w:p w14:paraId="2C79EDC6" w14:textId="77777777" w:rsidR="00906F52" w:rsidRPr="00FE55E3" w:rsidRDefault="00906F52" w:rsidP="00350158">
            <w:pPr>
              <w:pStyle w:val="015"/>
            </w:pPr>
            <w:r w:rsidRPr="00FE55E3">
              <w:t> </w:t>
            </w:r>
          </w:p>
        </w:tc>
        <w:tc>
          <w:tcPr>
            <w:tcW w:w="760" w:type="pct"/>
            <w:shd w:val="clear" w:color="auto" w:fill="auto"/>
          </w:tcPr>
          <w:p w14:paraId="5CA37E53" w14:textId="77777777" w:rsidR="00906F52" w:rsidRPr="00FE55E3" w:rsidRDefault="00906F52" w:rsidP="00350158">
            <w:pPr>
              <w:pStyle w:val="015"/>
            </w:pPr>
            <w:r w:rsidRPr="00FE55E3">
              <w:t>Да</w:t>
            </w:r>
          </w:p>
        </w:tc>
        <w:tc>
          <w:tcPr>
            <w:tcW w:w="740" w:type="pct"/>
            <w:shd w:val="clear" w:color="auto" w:fill="auto"/>
          </w:tcPr>
          <w:p w14:paraId="0732153D" w14:textId="77777777" w:rsidR="00906F52" w:rsidRPr="00FE55E3" w:rsidRDefault="00906F52" w:rsidP="00350158">
            <w:pPr>
              <w:pStyle w:val="015"/>
            </w:pPr>
            <w:r w:rsidRPr="00FE55E3">
              <w:t>Дата включения</w:t>
            </w:r>
          </w:p>
        </w:tc>
        <w:tc>
          <w:tcPr>
            <w:tcW w:w="931" w:type="pct"/>
            <w:shd w:val="clear" w:color="auto" w:fill="auto"/>
          </w:tcPr>
          <w:p w14:paraId="27658BE5" w14:textId="77777777" w:rsidR="00906F52" w:rsidRPr="00FE55E3" w:rsidRDefault="00906F52" w:rsidP="00350158">
            <w:pPr>
              <w:pStyle w:val="015"/>
            </w:pPr>
            <w:r w:rsidRPr="00FE55E3">
              <w:t>Указывается дата включения записи в справочник.</w:t>
            </w:r>
          </w:p>
        </w:tc>
      </w:tr>
      <w:tr w:rsidR="00906F52" w:rsidRPr="00FE55E3" w14:paraId="17AA1AF6" w14:textId="77777777" w:rsidTr="00906F52">
        <w:trPr>
          <w:trHeight w:val="283"/>
        </w:trPr>
        <w:tc>
          <w:tcPr>
            <w:tcW w:w="616" w:type="pct"/>
            <w:shd w:val="clear" w:color="auto" w:fill="auto"/>
          </w:tcPr>
          <w:p w14:paraId="13DDE9C2" w14:textId="77777777" w:rsidR="00906F52" w:rsidRPr="00FE55E3" w:rsidRDefault="00906F52" w:rsidP="00350158">
            <w:pPr>
              <w:pStyle w:val="015"/>
            </w:pPr>
            <w:r w:rsidRPr="00FE55E3">
              <w:t> </w:t>
            </w:r>
          </w:p>
        </w:tc>
        <w:tc>
          <w:tcPr>
            <w:tcW w:w="1015" w:type="pct"/>
            <w:shd w:val="clear" w:color="auto" w:fill="auto"/>
          </w:tcPr>
          <w:p w14:paraId="435D730B" w14:textId="77777777" w:rsidR="00906F52" w:rsidRPr="00FE55E3" w:rsidRDefault="00906F52" w:rsidP="00350158">
            <w:pPr>
              <w:pStyle w:val="015"/>
            </w:pPr>
            <w:r w:rsidRPr="00FE55E3">
              <w:t>DATE_CLOSE</w:t>
            </w:r>
          </w:p>
        </w:tc>
        <w:tc>
          <w:tcPr>
            <w:tcW w:w="600" w:type="pct"/>
            <w:shd w:val="clear" w:color="auto" w:fill="auto"/>
          </w:tcPr>
          <w:p w14:paraId="73135658" w14:textId="77777777" w:rsidR="00906F52" w:rsidRPr="00FE55E3" w:rsidRDefault="00906F52" w:rsidP="00350158">
            <w:pPr>
              <w:pStyle w:val="015"/>
            </w:pPr>
            <w:r w:rsidRPr="00FE55E3">
              <w:t>DATE</w:t>
            </w:r>
          </w:p>
        </w:tc>
        <w:tc>
          <w:tcPr>
            <w:tcW w:w="340" w:type="pct"/>
            <w:shd w:val="clear" w:color="auto" w:fill="auto"/>
          </w:tcPr>
          <w:p w14:paraId="47E456A5" w14:textId="77777777" w:rsidR="00906F52" w:rsidRPr="00FE55E3" w:rsidRDefault="00906F52" w:rsidP="00350158">
            <w:pPr>
              <w:pStyle w:val="015"/>
            </w:pPr>
            <w:r w:rsidRPr="00FE55E3">
              <w:t> </w:t>
            </w:r>
          </w:p>
        </w:tc>
        <w:tc>
          <w:tcPr>
            <w:tcW w:w="760" w:type="pct"/>
            <w:shd w:val="clear" w:color="auto" w:fill="auto"/>
          </w:tcPr>
          <w:p w14:paraId="1DDCC858" w14:textId="77777777" w:rsidR="00906F52" w:rsidRPr="00FE55E3" w:rsidRDefault="00906F52" w:rsidP="00350158">
            <w:pPr>
              <w:pStyle w:val="015"/>
            </w:pPr>
            <w:r w:rsidRPr="00FE55E3">
              <w:t>Нет</w:t>
            </w:r>
          </w:p>
        </w:tc>
        <w:tc>
          <w:tcPr>
            <w:tcW w:w="740" w:type="pct"/>
            <w:shd w:val="clear" w:color="auto" w:fill="auto"/>
          </w:tcPr>
          <w:p w14:paraId="39FE87A0" w14:textId="77777777" w:rsidR="00906F52" w:rsidRPr="00FE55E3" w:rsidRDefault="00906F52" w:rsidP="00350158">
            <w:pPr>
              <w:pStyle w:val="015"/>
            </w:pPr>
            <w:r w:rsidRPr="00FE55E3">
              <w:t>Дата исключения</w:t>
            </w:r>
          </w:p>
        </w:tc>
        <w:tc>
          <w:tcPr>
            <w:tcW w:w="931" w:type="pct"/>
            <w:shd w:val="clear" w:color="auto" w:fill="auto"/>
          </w:tcPr>
          <w:p w14:paraId="74A5CCAE" w14:textId="77777777" w:rsidR="00906F52" w:rsidRPr="00FE55E3" w:rsidRDefault="00906F52" w:rsidP="00350158">
            <w:pPr>
              <w:pStyle w:val="015"/>
            </w:pPr>
            <w:r w:rsidRPr="00FE55E3">
              <w:t>Указывается дата исключения (прекращения действия) записи в справочнике. Поле обязательно для заполнения, если значение поля «Статус» равно «2».</w:t>
            </w:r>
          </w:p>
        </w:tc>
      </w:tr>
      <w:tr w:rsidR="00906F52" w:rsidRPr="00FE55E3" w14:paraId="540F40D4" w14:textId="77777777" w:rsidTr="00906F52">
        <w:trPr>
          <w:trHeight w:val="283"/>
        </w:trPr>
        <w:tc>
          <w:tcPr>
            <w:tcW w:w="616" w:type="pct"/>
            <w:shd w:val="clear" w:color="auto" w:fill="auto"/>
          </w:tcPr>
          <w:p w14:paraId="73D90AA2" w14:textId="77777777" w:rsidR="00906F52" w:rsidRPr="00FE55E3" w:rsidRDefault="00906F52" w:rsidP="00350158">
            <w:pPr>
              <w:pStyle w:val="015"/>
            </w:pPr>
            <w:r w:rsidRPr="00FE55E3">
              <w:t> </w:t>
            </w:r>
          </w:p>
        </w:tc>
        <w:tc>
          <w:tcPr>
            <w:tcW w:w="1015" w:type="pct"/>
            <w:shd w:val="clear" w:color="auto" w:fill="auto"/>
          </w:tcPr>
          <w:p w14:paraId="6879DCB0" w14:textId="77777777" w:rsidR="00906F52" w:rsidRPr="00FE55E3" w:rsidRDefault="00906F52" w:rsidP="00350158">
            <w:pPr>
              <w:pStyle w:val="015"/>
            </w:pPr>
            <w:r w:rsidRPr="00FE55E3">
              <w:t>KOD_TOFK</w:t>
            </w:r>
          </w:p>
        </w:tc>
        <w:tc>
          <w:tcPr>
            <w:tcW w:w="600" w:type="pct"/>
            <w:shd w:val="clear" w:color="auto" w:fill="auto"/>
          </w:tcPr>
          <w:p w14:paraId="26144540" w14:textId="77777777" w:rsidR="00906F52" w:rsidRPr="00FE55E3" w:rsidRDefault="00906F52" w:rsidP="00350158">
            <w:pPr>
              <w:pStyle w:val="015"/>
            </w:pPr>
            <w:r w:rsidRPr="00FE55E3">
              <w:t>STRING</w:t>
            </w:r>
          </w:p>
        </w:tc>
        <w:tc>
          <w:tcPr>
            <w:tcW w:w="340" w:type="pct"/>
            <w:shd w:val="clear" w:color="auto" w:fill="auto"/>
          </w:tcPr>
          <w:p w14:paraId="72B15EA5" w14:textId="77777777" w:rsidR="00906F52" w:rsidRPr="00FE55E3" w:rsidRDefault="00906F52" w:rsidP="00350158">
            <w:pPr>
              <w:pStyle w:val="015"/>
            </w:pPr>
            <w:r w:rsidRPr="00FE55E3">
              <w:t>= 4</w:t>
            </w:r>
          </w:p>
        </w:tc>
        <w:tc>
          <w:tcPr>
            <w:tcW w:w="760" w:type="pct"/>
            <w:shd w:val="clear" w:color="auto" w:fill="auto"/>
          </w:tcPr>
          <w:p w14:paraId="1988DB33" w14:textId="77777777" w:rsidR="00906F52" w:rsidRPr="00FE55E3" w:rsidRDefault="00906F52" w:rsidP="00350158">
            <w:pPr>
              <w:pStyle w:val="015"/>
            </w:pPr>
            <w:r w:rsidRPr="00FE55E3">
              <w:t>Да</w:t>
            </w:r>
          </w:p>
        </w:tc>
        <w:tc>
          <w:tcPr>
            <w:tcW w:w="740" w:type="pct"/>
            <w:shd w:val="clear" w:color="auto" w:fill="auto"/>
          </w:tcPr>
          <w:p w14:paraId="324E05BA" w14:textId="77777777" w:rsidR="00906F52" w:rsidRPr="00FE55E3" w:rsidRDefault="00906F52" w:rsidP="00350158">
            <w:pPr>
              <w:pStyle w:val="015"/>
            </w:pPr>
            <w:r w:rsidRPr="00FE55E3">
              <w:t>Код органа ФК</w:t>
            </w:r>
          </w:p>
        </w:tc>
        <w:tc>
          <w:tcPr>
            <w:tcW w:w="931" w:type="pct"/>
            <w:shd w:val="clear" w:color="auto" w:fill="auto"/>
          </w:tcPr>
          <w:p w14:paraId="763E6E02" w14:textId="77777777" w:rsidR="00906F52" w:rsidRPr="00FE55E3" w:rsidRDefault="00906F52" w:rsidP="00350158">
            <w:pPr>
              <w:pStyle w:val="015"/>
            </w:pPr>
            <w:r w:rsidRPr="00FE55E3">
              <w:t>Указывается код УФК, в котором открыт л/с клиента. Заполняется в соответствии с централизованным справочником ФК.</w:t>
            </w:r>
          </w:p>
        </w:tc>
      </w:tr>
      <w:tr w:rsidR="00906F52" w:rsidRPr="00FE55E3" w14:paraId="63C6F66D" w14:textId="77777777" w:rsidTr="00906F52">
        <w:trPr>
          <w:trHeight w:val="283"/>
        </w:trPr>
        <w:tc>
          <w:tcPr>
            <w:tcW w:w="616" w:type="pct"/>
            <w:shd w:val="clear" w:color="auto" w:fill="auto"/>
          </w:tcPr>
          <w:p w14:paraId="6836F9D4" w14:textId="77777777" w:rsidR="00906F52" w:rsidRPr="00FE55E3" w:rsidRDefault="00906F52" w:rsidP="00350158">
            <w:pPr>
              <w:pStyle w:val="015"/>
            </w:pPr>
            <w:r w:rsidRPr="00FE55E3">
              <w:t> </w:t>
            </w:r>
          </w:p>
        </w:tc>
        <w:tc>
          <w:tcPr>
            <w:tcW w:w="1015" w:type="pct"/>
            <w:shd w:val="clear" w:color="auto" w:fill="auto"/>
          </w:tcPr>
          <w:p w14:paraId="201B1AAD" w14:textId="77777777" w:rsidR="00906F52" w:rsidRPr="00FE55E3" w:rsidRDefault="00906F52" w:rsidP="00350158">
            <w:pPr>
              <w:pStyle w:val="015"/>
            </w:pPr>
            <w:r w:rsidRPr="00FE55E3">
              <w:t>KOD_TOFK_UD</w:t>
            </w:r>
          </w:p>
        </w:tc>
        <w:tc>
          <w:tcPr>
            <w:tcW w:w="600" w:type="pct"/>
            <w:shd w:val="clear" w:color="auto" w:fill="auto"/>
          </w:tcPr>
          <w:p w14:paraId="4ADB1E76" w14:textId="77777777" w:rsidR="00906F52" w:rsidRPr="00FE55E3" w:rsidRDefault="00906F52" w:rsidP="00350158">
            <w:pPr>
              <w:pStyle w:val="015"/>
            </w:pPr>
            <w:r w:rsidRPr="00FE55E3">
              <w:t>STRING</w:t>
            </w:r>
          </w:p>
        </w:tc>
        <w:tc>
          <w:tcPr>
            <w:tcW w:w="340" w:type="pct"/>
            <w:shd w:val="clear" w:color="auto" w:fill="auto"/>
          </w:tcPr>
          <w:p w14:paraId="532C76DF" w14:textId="77777777" w:rsidR="00906F52" w:rsidRPr="00FE55E3" w:rsidRDefault="00906F52" w:rsidP="00350158">
            <w:pPr>
              <w:pStyle w:val="015"/>
            </w:pPr>
            <w:r w:rsidRPr="00FE55E3">
              <w:t>= 4</w:t>
            </w:r>
          </w:p>
        </w:tc>
        <w:tc>
          <w:tcPr>
            <w:tcW w:w="760" w:type="pct"/>
            <w:shd w:val="clear" w:color="auto" w:fill="auto"/>
          </w:tcPr>
          <w:p w14:paraId="6BD93954" w14:textId="77777777" w:rsidR="00906F52" w:rsidRPr="00FE55E3" w:rsidRDefault="00906F52" w:rsidP="00350158">
            <w:pPr>
              <w:pStyle w:val="015"/>
            </w:pPr>
            <w:r w:rsidRPr="00FE55E3">
              <w:t>Да</w:t>
            </w:r>
          </w:p>
        </w:tc>
        <w:tc>
          <w:tcPr>
            <w:tcW w:w="740" w:type="pct"/>
            <w:shd w:val="clear" w:color="auto" w:fill="auto"/>
          </w:tcPr>
          <w:p w14:paraId="07793013" w14:textId="77777777" w:rsidR="00906F52" w:rsidRPr="00FE55E3" w:rsidRDefault="00906F52" w:rsidP="00350158">
            <w:pPr>
              <w:pStyle w:val="015"/>
            </w:pPr>
            <w:r w:rsidRPr="00FE55E3">
              <w:t>Код органа ФК, где обслуживается лицевой счет</w:t>
            </w:r>
          </w:p>
        </w:tc>
        <w:tc>
          <w:tcPr>
            <w:tcW w:w="931" w:type="pct"/>
            <w:shd w:val="clear" w:color="auto" w:fill="auto"/>
          </w:tcPr>
          <w:p w14:paraId="4F35F363" w14:textId="77777777" w:rsidR="00906F52" w:rsidRPr="00FE55E3" w:rsidRDefault="00906F52" w:rsidP="00350158">
            <w:pPr>
              <w:pStyle w:val="015"/>
            </w:pPr>
            <w:r w:rsidRPr="00FE55E3">
              <w:t>Указывается код УФК/ТО УФК, в котором обслуживается л/с клиента. Заполняется в соответствии с централизованным справочником ФК.</w:t>
            </w:r>
          </w:p>
        </w:tc>
      </w:tr>
      <w:tr w:rsidR="00906F52" w:rsidRPr="00FE55E3" w14:paraId="54374EFD" w14:textId="77777777" w:rsidTr="00906F52">
        <w:trPr>
          <w:trHeight w:val="283"/>
        </w:trPr>
        <w:tc>
          <w:tcPr>
            <w:tcW w:w="616" w:type="pct"/>
            <w:shd w:val="clear" w:color="auto" w:fill="auto"/>
          </w:tcPr>
          <w:p w14:paraId="62E8AF27" w14:textId="77777777" w:rsidR="00906F52" w:rsidRPr="00FE55E3" w:rsidRDefault="00906F52" w:rsidP="00350158">
            <w:pPr>
              <w:pStyle w:val="015"/>
            </w:pPr>
            <w:r w:rsidRPr="00FE55E3">
              <w:t> </w:t>
            </w:r>
          </w:p>
        </w:tc>
        <w:tc>
          <w:tcPr>
            <w:tcW w:w="1015" w:type="pct"/>
            <w:shd w:val="clear" w:color="auto" w:fill="auto"/>
          </w:tcPr>
          <w:p w14:paraId="1394592A" w14:textId="77777777" w:rsidR="00906F52" w:rsidRPr="00FE55E3" w:rsidRDefault="00906F52" w:rsidP="00350158">
            <w:pPr>
              <w:pStyle w:val="015"/>
            </w:pPr>
            <w:r w:rsidRPr="00FE55E3">
              <w:t>KOD_TOFK_C</w:t>
            </w:r>
          </w:p>
        </w:tc>
        <w:tc>
          <w:tcPr>
            <w:tcW w:w="600" w:type="pct"/>
            <w:shd w:val="clear" w:color="auto" w:fill="auto"/>
          </w:tcPr>
          <w:p w14:paraId="3D2D6C9C" w14:textId="77777777" w:rsidR="00906F52" w:rsidRPr="00FE55E3" w:rsidRDefault="00906F52" w:rsidP="00350158">
            <w:pPr>
              <w:pStyle w:val="015"/>
            </w:pPr>
            <w:r w:rsidRPr="00FE55E3">
              <w:t>STRING</w:t>
            </w:r>
          </w:p>
        </w:tc>
        <w:tc>
          <w:tcPr>
            <w:tcW w:w="340" w:type="pct"/>
            <w:shd w:val="clear" w:color="auto" w:fill="auto"/>
          </w:tcPr>
          <w:p w14:paraId="12AC7A09" w14:textId="77777777" w:rsidR="00906F52" w:rsidRPr="00FE55E3" w:rsidRDefault="00906F52" w:rsidP="00350158">
            <w:pPr>
              <w:pStyle w:val="015"/>
            </w:pPr>
            <w:r w:rsidRPr="00FE55E3">
              <w:t>= 4</w:t>
            </w:r>
          </w:p>
        </w:tc>
        <w:tc>
          <w:tcPr>
            <w:tcW w:w="760" w:type="pct"/>
            <w:shd w:val="clear" w:color="auto" w:fill="auto"/>
          </w:tcPr>
          <w:p w14:paraId="7DD26B2E" w14:textId="77777777" w:rsidR="00906F52" w:rsidRPr="00FE55E3" w:rsidRDefault="00906F52" w:rsidP="00350158">
            <w:pPr>
              <w:pStyle w:val="015"/>
            </w:pPr>
            <w:r w:rsidRPr="00FE55E3">
              <w:t>Нет</w:t>
            </w:r>
          </w:p>
        </w:tc>
        <w:tc>
          <w:tcPr>
            <w:tcW w:w="740" w:type="pct"/>
            <w:shd w:val="clear" w:color="auto" w:fill="auto"/>
          </w:tcPr>
          <w:p w14:paraId="0C66C198" w14:textId="77777777" w:rsidR="00906F52" w:rsidRPr="00FE55E3" w:rsidRDefault="00906F52" w:rsidP="00350158">
            <w:pPr>
              <w:pStyle w:val="015"/>
            </w:pPr>
            <w:r w:rsidRPr="00FE55E3">
              <w:t>Код ОрФК</w:t>
            </w:r>
          </w:p>
        </w:tc>
        <w:tc>
          <w:tcPr>
            <w:tcW w:w="931" w:type="pct"/>
            <w:shd w:val="clear" w:color="auto" w:fill="auto"/>
          </w:tcPr>
          <w:p w14:paraId="5D1D9DB0" w14:textId="77777777" w:rsidR="00906F52" w:rsidRPr="00FE55E3" w:rsidRDefault="00906F52" w:rsidP="00350158">
            <w:pPr>
              <w:pStyle w:val="015"/>
            </w:pPr>
            <w:r w:rsidRPr="00FE55E3">
              <w:t>Код ОрФК, в котором создана запись справочника. Заполняется в соответствии с централизованным справочником ФК.</w:t>
            </w:r>
          </w:p>
        </w:tc>
      </w:tr>
      <w:tr w:rsidR="00906F52" w:rsidRPr="00FE55E3" w14:paraId="26D0A95A" w14:textId="77777777" w:rsidTr="00906F52">
        <w:trPr>
          <w:trHeight w:val="283"/>
        </w:trPr>
        <w:tc>
          <w:tcPr>
            <w:tcW w:w="616" w:type="pct"/>
            <w:shd w:val="clear" w:color="auto" w:fill="auto"/>
          </w:tcPr>
          <w:p w14:paraId="68DE28E2" w14:textId="77777777" w:rsidR="00906F52" w:rsidRPr="00FE55E3" w:rsidRDefault="00906F52" w:rsidP="00350158">
            <w:pPr>
              <w:pStyle w:val="015"/>
            </w:pPr>
            <w:r w:rsidRPr="00FE55E3">
              <w:t> </w:t>
            </w:r>
          </w:p>
        </w:tc>
        <w:tc>
          <w:tcPr>
            <w:tcW w:w="1015" w:type="pct"/>
            <w:shd w:val="clear" w:color="auto" w:fill="auto"/>
          </w:tcPr>
          <w:p w14:paraId="2DD3524D" w14:textId="77777777" w:rsidR="00906F52" w:rsidRPr="00FE55E3" w:rsidRDefault="00906F52" w:rsidP="00350158">
            <w:pPr>
              <w:pStyle w:val="015"/>
            </w:pPr>
            <w:r w:rsidRPr="00FE55E3">
              <w:t>STATUS</w:t>
            </w:r>
          </w:p>
        </w:tc>
        <w:tc>
          <w:tcPr>
            <w:tcW w:w="600" w:type="pct"/>
            <w:shd w:val="clear" w:color="auto" w:fill="auto"/>
          </w:tcPr>
          <w:p w14:paraId="1F09128A" w14:textId="77777777" w:rsidR="00906F52" w:rsidRPr="00FE55E3" w:rsidRDefault="00906F52" w:rsidP="00350158">
            <w:pPr>
              <w:pStyle w:val="015"/>
            </w:pPr>
            <w:r w:rsidRPr="00FE55E3">
              <w:t>STRING</w:t>
            </w:r>
          </w:p>
        </w:tc>
        <w:tc>
          <w:tcPr>
            <w:tcW w:w="340" w:type="pct"/>
            <w:shd w:val="clear" w:color="auto" w:fill="auto"/>
          </w:tcPr>
          <w:p w14:paraId="3A19054F" w14:textId="77777777" w:rsidR="00906F52" w:rsidRPr="00FE55E3" w:rsidRDefault="00906F52" w:rsidP="00350158">
            <w:pPr>
              <w:pStyle w:val="015"/>
            </w:pPr>
            <w:r w:rsidRPr="00FE55E3">
              <w:t>= 1</w:t>
            </w:r>
          </w:p>
        </w:tc>
        <w:tc>
          <w:tcPr>
            <w:tcW w:w="760" w:type="pct"/>
            <w:shd w:val="clear" w:color="auto" w:fill="auto"/>
          </w:tcPr>
          <w:p w14:paraId="6CED84FC" w14:textId="77777777" w:rsidR="00906F52" w:rsidRPr="00FE55E3" w:rsidRDefault="00906F52" w:rsidP="00350158">
            <w:pPr>
              <w:pStyle w:val="015"/>
            </w:pPr>
            <w:r w:rsidRPr="00FE55E3">
              <w:t>Да</w:t>
            </w:r>
          </w:p>
        </w:tc>
        <w:tc>
          <w:tcPr>
            <w:tcW w:w="740" w:type="pct"/>
            <w:shd w:val="clear" w:color="auto" w:fill="auto"/>
          </w:tcPr>
          <w:p w14:paraId="6F1396DA" w14:textId="77777777" w:rsidR="00906F52" w:rsidRPr="00FE55E3" w:rsidRDefault="00906F52" w:rsidP="00350158">
            <w:pPr>
              <w:pStyle w:val="015"/>
            </w:pPr>
            <w:r w:rsidRPr="00FE55E3">
              <w:t>Статус</w:t>
            </w:r>
          </w:p>
        </w:tc>
        <w:tc>
          <w:tcPr>
            <w:tcW w:w="931" w:type="pct"/>
            <w:shd w:val="clear" w:color="auto" w:fill="auto"/>
          </w:tcPr>
          <w:p w14:paraId="5D8F2B32" w14:textId="77777777" w:rsidR="00906F52" w:rsidRPr="00FE55E3" w:rsidRDefault="00906F52" w:rsidP="00350158">
            <w:pPr>
              <w:pStyle w:val="015"/>
            </w:pPr>
            <w:r w:rsidRPr="00FE55E3">
              <w:t>Статус записи справочника. Принимает значения:</w:t>
            </w:r>
          </w:p>
          <w:p w14:paraId="5878FCB2" w14:textId="77777777" w:rsidR="00906F52" w:rsidRPr="00FE55E3" w:rsidRDefault="00906F52" w:rsidP="00350158">
            <w:pPr>
              <w:pStyle w:val="015"/>
            </w:pPr>
            <w:r w:rsidRPr="00FE55E3">
              <w:t xml:space="preserve">1 </w:t>
            </w:r>
            <w:r w:rsidR="00240BC3" w:rsidRPr="00FE55E3">
              <w:t>–</w:t>
            </w:r>
            <w:r w:rsidRPr="00FE55E3">
              <w:t xml:space="preserve"> активный,</w:t>
            </w:r>
          </w:p>
          <w:p w14:paraId="34832935" w14:textId="77777777" w:rsidR="00906F52" w:rsidRPr="00FE55E3" w:rsidRDefault="00906F52" w:rsidP="00350158">
            <w:pPr>
              <w:pStyle w:val="015"/>
            </w:pPr>
            <w:r w:rsidRPr="00FE55E3">
              <w:t xml:space="preserve">2 </w:t>
            </w:r>
            <w:r w:rsidR="00240BC3" w:rsidRPr="00FE55E3">
              <w:t>–</w:t>
            </w:r>
            <w:r w:rsidRPr="00FE55E3">
              <w:t xml:space="preserve"> удаленный.</w:t>
            </w:r>
          </w:p>
        </w:tc>
      </w:tr>
      <w:tr w:rsidR="00906F52" w:rsidRPr="00FE55E3" w14:paraId="6CE53C26" w14:textId="77777777" w:rsidTr="00906F52">
        <w:trPr>
          <w:trHeight w:val="283"/>
        </w:trPr>
        <w:tc>
          <w:tcPr>
            <w:tcW w:w="616" w:type="pct"/>
            <w:shd w:val="clear" w:color="auto" w:fill="auto"/>
          </w:tcPr>
          <w:p w14:paraId="2DFDA608" w14:textId="77777777" w:rsidR="00906F52" w:rsidRPr="00FE55E3" w:rsidRDefault="00906F52" w:rsidP="00350158">
            <w:pPr>
              <w:pStyle w:val="015"/>
            </w:pPr>
          </w:p>
        </w:tc>
        <w:tc>
          <w:tcPr>
            <w:tcW w:w="1015" w:type="pct"/>
            <w:shd w:val="clear" w:color="auto" w:fill="auto"/>
          </w:tcPr>
          <w:p w14:paraId="76D74D8E" w14:textId="77777777" w:rsidR="00906F52" w:rsidRPr="00FE55E3" w:rsidRDefault="00906F52" w:rsidP="00350158">
            <w:pPr>
              <w:pStyle w:val="015"/>
            </w:pPr>
            <w:r w:rsidRPr="00FE55E3">
              <w:t>CLOSING</w:t>
            </w:r>
          </w:p>
        </w:tc>
        <w:tc>
          <w:tcPr>
            <w:tcW w:w="600" w:type="pct"/>
            <w:shd w:val="clear" w:color="auto" w:fill="auto"/>
          </w:tcPr>
          <w:p w14:paraId="3CC739D2" w14:textId="77777777" w:rsidR="00906F52" w:rsidRPr="00FE55E3" w:rsidRDefault="00906F52" w:rsidP="00350158">
            <w:pPr>
              <w:pStyle w:val="015"/>
            </w:pPr>
            <w:r w:rsidRPr="00FE55E3">
              <w:rPr>
                <w:lang w:val="en-US"/>
              </w:rPr>
              <w:t>STRING</w:t>
            </w:r>
          </w:p>
        </w:tc>
        <w:tc>
          <w:tcPr>
            <w:tcW w:w="340" w:type="pct"/>
            <w:shd w:val="clear" w:color="auto" w:fill="auto"/>
          </w:tcPr>
          <w:p w14:paraId="4202033B" w14:textId="77777777" w:rsidR="00906F52" w:rsidRPr="00FE55E3" w:rsidRDefault="00906F52" w:rsidP="00350158">
            <w:pPr>
              <w:pStyle w:val="015"/>
            </w:pPr>
            <w:r w:rsidRPr="00FE55E3">
              <w:t>= 1</w:t>
            </w:r>
          </w:p>
        </w:tc>
        <w:tc>
          <w:tcPr>
            <w:tcW w:w="760" w:type="pct"/>
            <w:shd w:val="clear" w:color="auto" w:fill="auto"/>
          </w:tcPr>
          <w:p w14:paraId="6242D562" w14:textId="77777777" w:rsidR="00906F52" w:rsidRPr="00FE55E3" w:rsidRDefault="00906F52" w:rsidP="00350158">
            <w:pPr>
              <w:pStyle w:val="015"/>
            </w:pPr>
            <w:r w:rsidRPr="00FE55E3">
              <w:t>Да</w:t>
            </w:r>
          </w:p>
        </w:tc>
        <w:tc>
          <w:tcPr>
            <w:tcW w:w="740" w:type="pct"/>
            <w:shd w:val="clear" w:color="auto" w:fill="auto"/>
          </w:tcPr>
          <w:p w14:paraId="39010078" w14:textId="77777777" w:rsidR="00906F52" w:rsidRPr="00FE55E3" w:rsidRDefault="00906F52" w:rsidP="00350158">
            <w:pPr>
              <w:pStyle w:val="015"/>
            </w:pPr>
            <w:r w:rsidRPr="00FE55E3">
              <w:t>Условно закрыт</w:t>
            </w:r>
          </w:p>
        </w:tc>
        <w:tc>
          <w:tcPr>
            <w:tcW w:w="931" w:type="pct"/>
            <w:shd w:val="clear" w:color="auto" w:fill="auto"/>
          </w:tcPr>
          <w:p w14:paraId="767BDCB3" w14:textId="77777777" w:rsidR="00906F52" w:rsidRPr="00FE55E3" w:rsidRDefault="00906F52" w:rsidP="00350158">
            <w:pPr>
              <w:pStyle w:val="015"/>
            </w:pPr>
            <w:r w:rsidRPr="00FE55E3">
              <w:t>Признак, указывающий, находится ли лицевой счет в процессе закрытия.</w:t>
            </w:r>
          </w:p>
          <w:p w14:paraId="08CEA875" w14:textId="77777777" w:rsidR="00906F52" w:rsidRPr="00FE55E3" w:rsidRDefault="00906F52" w:rsidP="00350158">
            <w:pPr>
              <w:pStyle w:val="015"/>
            </w:pPr>
            <w:r w:rsidRPr="00FE55E3">
              <w:t>Допустимые значения:</w:t>
            </w:r>
          </w:p>
          <w:p w14:paraId="7B21337E" w14:textId="77777777" w:rsidR="00906F52" w:rsidRPr="00FE55E3" w:rsidRDefault="00906F52" w:rsidP="00350158">
            <w:pPr>
              <w:pStyle w:val="015"/>
            </w:pPr>
            <w:r w:rsidRPr="00FE55E3">
              <w:t>0 – не находится в процессе закрытия;</w:t>
            </w:r>
          </w:p>
          <w:p w14:paraId="43C1624F" w14:textId="77777777" w:rsidR="00906F52" w:rsidRPr="00FE55E3" w:rsidRDefault="00906F52" w:rsidP="00350158">
            <w:pPr>
              <w:pStyle w:val="015"/>
            </w:pPr>
            <w:r w:rsidRPr="00FE55E3">
              <w:t>1 – находится в процессе закрытия.</w:t>
            </w:r>
          </w:p>
        </w:tc>
      </w:tr>
      <w:tr w:rsidR="00906F52" w:rsidRPr="00FE55E3" w14:paraId="319D1C36" w14:textId="77777777" w:rsidTr="00906F52">
        <w:trPr>
          <w:trHeight w:val="283"/>
        </w:trPr>
        <w:tc>
          <w:tcPr>
            <w:tcW w:w="616" w:type="pct"/>
            <w:shd w:val="clear" w:color="auto" w:fill="auto"/>
          </w:tcPr>
          <w:p w14:paraId="31417AA3" w14:textId="77777777" w:rsidR="00906F52" w:rsidRPr="00FE55E3" w:rsidRDefault="00906F52" w:rsidP="00350158">
            <w:pPr>
              <w:pStyle w:val="015"/>
            </w:pPr>
            <w:r w:rsidRPr="00FE55E3">
              <w:t> </w:t>
            </w:r>
          </w:p>
        </w:tc>
        <w:tc>
          <w:tcPr>
            <w:tcW w:w="1015" w:type="pct"/>
            <w:shd w:val="clear" w:color="auto" w:fill="auto"/>
          </w:tcPr>
          <w:p w14:paraId="380A8A5E" w14:textId="77777777" w:rsidR="00906F52" w:rsidRPr="00FE55E3" w:rsidRDefault="00906F52" w:rsidP="00350158">
            <w:pPr>
              <w:pStyle w:val="015"/>
            </w:pPr>
            <w:r w:rsidRPr="00FE55E3">
              <w:t>DATE_CHANGE</w:t>
            </w:r>
          </w:p>
        </w:tc>
        <w:tc>
          <w:tcPr>
            <w:tcW w:w="600" w:type="pct"/>
            <w:shd w:val="clear" w:color="auto" w:fill="auto"/>
          </w:tcPr>
          <w:p w14:paraId="076B191C" w14:textId="77777777" w:rsidR="00906F52" w:rsidRPr="00FE55E3" w:rsidRDefault="00906F52" w:rsidP="00350158">
            <w:pPr>
              <w:pStyle w:val="015"/>
            </w:pPr>
            <w:r w:rsidRPr="00FE55E3">
              <w:t>DATETIME</w:t>
            </w:r>
          </w:p>
        </w:tc>
        <w:tc>
          <w:tcPr>
            <w:tcW w:w="340" w:type="pct"/>
            <w:shd w:val="clear" w:color="auto" w:fill="auto"/>
          </w:tcPr>
          <w:p w14:paraId="32AEFC4C" w14:textId="77777777" w:rsidR="00906F52" w:rsidRPr="00FE55E3" w:rsidRDefault="00906F52" w:rsidP="00350158">
            <w:pPr>
              <w:pStyle w:val="015"/>
            </w:pPr>
            <w:r w:rsidRPr="00FE55E3">
              <w:t> </w:t>
            </w:r>
          </w:p>
        </w:tc>
        <w:tc>
          <w:tcPr>
            <w:tcW w:w="760" w:type="pct"/>
            <w:shd w:val="clear" w:color="auto" w:fill="auto"/>
          </w:tcPr>
          <w:p w14:paraId="7E11C121" w14:textId="77777777" w:rsidR="00906F52" w:rsidRPr="00FE55E3" w:rsidRDefault="00906F52" w:rsidP="00350158">
            <w:pPr>
              <w:pStyle w:val="015"/>
            </w:pPr>
            <w:r w:rsidRPr="00FE55E3">
              <w:t>Да</w:t>
            </w:r>
          </w:p>
        </w:tc>
        <w:tc>
          <w:tcPr>
            <w:tcW w:w="740" w:type="pct"/>
            <w:shd w:val="clear" w:color="auto" w:fill="auto"/>
          </w:tcPr>
          <w:p w14:paraId="0A2B00CF" w14:textId="77777777" w:rsidR="00906F52" w:rsidRPr="00FE55E3" w:rsidRDefault="00906F52" w:rsidP="00350158">
            <w:pPr>
              <w:pStyle w:val="015"/>
            </w:pPr>
            <w:r w:rsidRPr="00FE55E3">
              <w:t>Дата и время последнего изменения</w:t>
            </w:r>
          </w:p>
        </w:tc>
        <w:tc>
          <w:tcPr>
            <w:tcW w:w="931" w:type="pct"/>
            <w:shd w:val="clear" w:color="auto" w:fill="auto"/>
          </w:tcPr>
          <w:p w14:paraId="2ECAB561" w14:textId="77777777" w:rsidR="00906F52" w:rsidRPr="00FE55E3" w:rsidRDefault="00906F52" w:rsidP="00350158">
            <w:pPr>
              <w:pStyle w:val="015"/>
            </w:pPr>
            <w:r w:rsidRPr="00FE55E3">
              <w:t>Дата и время последнего изменения записи справочника.</w:t>
            </w:r>
          </w:p>
        </w:tc>
      </w:tr>
    </w:tbl>
    <w:p w14:paraId="73501284" w14:textId="77777777" w:rsidR="00914846" w:rsidRPr="00FE55E3" w:rsidRDefault="00914846">
      <w:pPr>
        <w:pStyle w:val="41"/>
        <w:numPr>
          <w:ilvl w:val="3"/>
          <w:numId w:val="67"/>
        </w:numPr>
      </w:pPr>
      <w:r w:rsidRPr="00FE55E3">
        <w:t>Макет файла</w:t>
      </w:r>
      <w:bookmarkEnd w:id="482"/>
    </w:p>
    <w:p w14:paraId="61E3360E" w14:textId="77777777" w:rsidR="00914846" w:rsidRPr="00FE55E3" w:rsidRDefault="00914846" w:rsidP="00B816E6">
      <w:pPr>
        <w:pStyle w:val="OTRMaketCode"/>
        <w:rPr>
          <w:rFonts w:ascii="Times New Roman" w:hAnsi="Times New Roman" w:cs="Times New Roman"/>
          <w:sz w:val="24"/>
        </w:rPr>
      </w:pPr>
      <w:r w:rsidRPr="00FE55E3">
        <w:rPr>
          <w:rFonts w:ascii="Times New Roman" w:hAnsi="Times New Roman" w:cs="Times New Roman"/>
          <w:b/>
          <w:sz w:val="24"/>
        </w:rPr>
        <w:t>FK</w:t>
      </w:r>
      <w:r w:rsidRPr="00FE55E3">
        <w:rPr>
          <w:rFonts w:ascii="Times New Roman" w:hAnsi="Times New Roman" w:cs="Times New Roman"/>
          <w:sz w:val="24"/>
        </w:rPr>
        <w:t>|NUM_VER|FORMER(0)|FORM_VER(0)|NORM_DOC(0)|</w:t>
      </w:r>
    </w:p>
    <w:p w14:paraId="649DAAB3" w14:textId="77777777" w:rsidR="00914846" w:rsidRPr="00FE55E3" w:rsidRDefault="00914846" w:rsidP="00B816E6">
      <w:pPr>
        <w:pStyle w:val="OTRMaketCode"/>
        <w:rPr>
          <w:rFonts w:ascii="Times New Roman" w:hAnsi="Times New Roman" w:cs="Times New Roman"/>
          <w:sz w:val="24"/>
        </w:rPr>
      </w:pPr>
      <w:r w:rsidRPr="00FE55E3">
        <w:rPr>
          <w:rFonts w:ascii="Times New Roman" w:hAnsi="Times New Roman" w:cs="Times New Roman"/>
          <w:b/>
          <w:sz w:val="24"/>
        </w:rPr>
        <w:t>FROM</w:t>
      </w:r>
      <w:r w:rsidRPr="00FE55E3">
        <w:rPr>
          <w:rFonts w:ascii="Times New Roman" w:hAnsi="Times New Roman" w:cs="Times New Roman"/>
          <w:sz w:val="24"/>
        </w:rPr>
        <w:t>|KOD_TOFK|NAME_TOFK|</w:t>
      </w:r>
      <w:r w:rsidRPr="00FE55E3">
        <w:rPr>
          <w:rFonts w:ascii="Times New Roman" w:hAnsi="Times New Roman" w:cs="Times New Roman"/>
          <w:b/>
          <w:sz w:val="24"/>
        </w:rPr>
        <w:t>TO</w:t>
      </w:r>
    </w:p>
    <w:p w14:paraId="0FAA7949" w14:textId="77777777" w:rsidR="00914846" w:rsidRPr="00FE55E3" w:rsidRDefault="00914846" w:rsidP="00E420F4">
      <w:pPr>
        <w:pStyle w:val="OTRMaketCode"/>
        <w:rPr>
          <w:rFonts w:ascii="Times New Roman" w:hAnsi="Times New Roman" w:cs="Times New Roman"/>
          <w:sz w:val="24"/>
        </w:rPr>
      </w:pPr>
      <w:r w:rsidRPr="00FE55E3">
        <w:rPr>
          <w:rFonts w:ascii="Times New Roman" w:hAnsi="Times New Roman" w:cs="Times New Roman"/>
          <w:b/>
          <w:sz w:val="24"/>
        </w:rPr>
        <w:t>TO</w:t>
      </w:r>
      <w:r w:rsidRPr="00FE55E3">
        <w:rPr>
          <w:rFonts w:ascii="Times New Roman" w:hAnsi="Times New Roman" w:cs="Times New Roman"/>
          <w:sz w:val="24"/>
        </w:rPr>
        <w:t>|KOD_TOFK(0)|NAME_TOFK(0)|BUDG_LEVEL(0)|</w:t>
      </w:r>
      <w:r w:rsidRPr="00FE55E3">
        <w:rPr>
          <w:rFonts w:ascii="Times New Roman" w:hAnsi="Times New Roman" w:cs="Times New Roman"/>
          <w:b/>
          <w:sz w:val="24"/>
        </w:rPr>
        <w:t>CG</w:t>
      </w:r>
    </w:p>
    <w:p w14:paraId="19FB9A59" w14:textId="77777777" w:rsidR="00914846" w:rsidRPr="00FE55E3" w:rsidRDefault="00914846" w:rsidP="00E420F4">
      <w:pPr>
        <w:pStyle w:val="OTRMaketCode"/>
        <w:rPr>
          <w:rFonts w:ascii="Times New Roman" w:hAnsi="Times New Roman" w:cs="Times New Roman"/>
          <w:sz w:val="24"/>
        </w:rPr>
      </w:pPr>
      <w:r w:rsidRPr="00FE55E3">
        <w:rPr>
          <w:rFonts w:ascii="Times New Roman" w:hAnsi="Times New Roman" w:cs="Times New Roman"/>
          <w:b/>
          <w:sz w:val="24"/>
        </w:rPr>
        <w:t>CG</w:t>
      </w:r>
      <w:r w:rsidRPr="00FE55E3">
        <w:rPr>
          <w:rFonts w:ascii="Times New Roman" w:hAnsi="Times New Roman" w:cs="Times New Roman"/>
          <w:sz w:val="24"/>
        </w:rPr>
        <w:t>|GUID_FK|IZM_NUM(0)|FULL_UPD|DATE_OPER|DOL_ISP(0)|NAME_ISP(0)|TEL_ISP(0)|</w:t>
      </w:r>
      <w:r w:rsidRPr="00FE55E3">
        <w:rPr>
          <w:rFonts w:ascii="Times New Roman" w:hAnsi="Times New Roman" w:cs="Times New Roman"/>
          <w:b/>
          <w:sz w:val="24"/>
        </w:rPr>
        <w:t>CGSTR(*)</w:t>
      </w:r>
    </w:p>
    <w:p w14:paraId="645CFDFB" w14:textId="77777777" w:rsidR="00914846" w:rsidRPr="00FE55E3" w:rsidRDefault="00914846" w:rsidP="005918B3">
      <w:pPr>
        <w:pStyle w:val="OTRMaketCode"/>
        <w:rPr>
          <w:rFonts w:ascii="Times New Roman" w:hAnsi="Times New Roman" w:cs="Times New Roman"/>
          <w:sz w:val="24"/>
        </w:rPr>
      </w:pPr>
      <w:r w:rsidRPr="00F94170">
        <w:rPr>
          <w:rFonts w:ascii="Times New Roman" w:hAnsi="Times New Roman" w:cs="Times New Roman"/>
          <w:b/>
          <w:sz w:val="24"/>
        </w:rPr>
        <w:t>CGSTR</w:t>
      </w:r>
      <w:r w:rsidRPr="00F94170">
        <w:rPr>
          <w:rFonts w:ascii="Times New Roman" w:hAnsi="Times New Roman" w:cs="Times New Roman"/>
          <w:sz w:val="24"/>
        </w:rPr>
        <w:t>|GUID|SEGMENT|LS_SEGM|NAME_BUD(0)|BD_CODE(0)|GLAVA(0)|ORG_KOD</w:t>
      </w:r>
      <w:r w:rsidR="00D311D3" w:rsidRPr="00F94170">
        <w:rPr>
          <w:rFonts w:ascii="Times New Roman" w:hAnsi="Times New Roman" w:cs="Times New Roman"/>
          <w:sz w:val="24"/>
        </w:rPr>
        <w:t>|ORGCODE</w:t>
      </w:r>
      <w:r w:rsidR="00574008" w:rsidRPr="00F94170">
        <w:rPr>
          <w:rFonts w:ascii="Times New Roman" w:hAnsi="Times New Roman" w:cs="Times New Roman"/>
          <w:sz w:val="24"/>
        </w:rPr>
        <w:t>(0)</w:t>
      </w:r>
      <w:r w:rsidR="00D311D3" w:rsidRPr="00F94170">
        <w:rPr>
          <w:rFonts w:ascii="Times New Roman" w:hAnsi="Times New Roman" w:cs="Times New Roman"/>
          <w:sz w:val="24"/>
        </w:rPr>
        <w:t>|</w:t>
      </w:r>
      <w:r w:rsidR="00E72024" w:rsidRPr="00E72024">
        <w:rPr>
          <w:rFonts w:ascii="Times New Roman" w:hAnsi="Times New Roman" w:cs="Times New Roman"/>
          <w:sz w:val="24"/>
        </w:rPr>
        <w:t>AUTHCLIENTCODE</w:t>
      </w:r>
      <w:r w:rsidR="00872FF2" w:rsidRPr="00050A9D">
        <w:rPr>
          <w:rFonts w:ascii="Times New Roman" w:hAnsi="Times New Roman" w:cs="Times New Roman"/>
          <w:sz w:val="24"/>
        </w:rPr>
        <w:t>(0)</w:t>
      </w:r>
      <w:r w:rsidR="00910589" w:rsidRPr="00F94170">
        <w:rPr>
          <w:rFonts w:ascii="Times New Roman" w:hAnsi="Times New Roman" w:cs="Times New Roman"/>
          <w:sz w:val="24"/>
        </w:rPr>
        <w:t>|</w:t>
      </w:r>
      <w:r w:rsidRPr="00F94170">
        <w:rPr>
          <w:rFonts w:ascii="Times New Roman" w:hAnsi="Times New Roman" w:cs="Times New Roman"/>
          <w:sz w:val="24"/>
        </w:rPr>
        <w:t>LS_OWNER_NAME|LS_OWNER_CNAME|LS_TYPE|LS_UBP|</w:t>
      </w:r>
      <w:r w:rsidR="001172FF" w:rsidRPr="00F94170">
        <w:rPr>
          <w:rFonts w:ascii="Times New Roman" w:hAnsi="Times New Roman" w:cs="Times New Roman"/>
          <w:sz w:val="24"/>
        </w:rPr>
        <w:t>ACСS</w:t>
      </w:r>
      <w:r w:rsidR="001172FF" w:rsidRPr="00FE55E3">
        <w:rPr>
          <w:rFonts w:ascii="Times New Roman" w:hAnsi="Times New Roman" w:cs="Times New Roman"/>
          <w:sz w:val="24"/>
        </w:rPr>
        <w:t>CHEMECODE</w:t>
      </w:r>
      <w:r w:rsidR="002A5FE9" w:rsidRPr="00FE55E3">
        <w:rPr>
          <w:rFonts w:ascii="Times New Roman" w:hAnsi="Times New Roman" w:cs="Times New Roman"/>
          <w:sz w:val="24"/>
        </w:rPr>
        <w:t>(0)</w:t>
      </w:r>
      <w:r w:rsidR="001172FF" w:rsidRPr="00FE55E3">
        <w:rPr>
          <w:rFonts w:ascii="Times New Roman" w:hAnsi="Times New Roman" w:cs="Times New Roman"/>
          <w:sz w:val="24"/>
        </w:rPr>
        <w:t>|ACCSCHEMENAME</w:t>
      </w:r>
      <w:r w:rsidR="002A5FE9" w:rsidRPr="00FE55E3">
        <w:rPr>
          <w:rFonts w:ascii="Times New Roman" w:hAnsi="Times New Roman" w:cs="Times New Roman"/>
          <w:sz w:val="24"/>
        </w:rPr>
        <w:t>(0)</w:t>
      </w:r>
      <w:r w:rsidR="001172FF" w:rsidRPr="00FE55E3">
        <w:rPr>
          <w:rFonts w:ascii="Times New Roman" w:hAnsi="Times New Roman" w:cs="Times New Roman"/>
          <w:sz w:val="24"/>
        </w:rPr>
        <w:t>|</w:t>
      </w:r>
      <w:r w:rsidRPr="00FE55E3">
        <w:rPr>
          <w:rFonts w:ascii="Times New Roman" w:hAnsi="Times New Roman" w:cs="Times New Roman"/>
          <w:sz w:val="24"/>
        </w:rPr>
        <w:t>DATE_OPEN|DATE_CLOSE(0)|KOD_TOFK|KOD_TOFK_UD|KOD_TOFK_C(0)|STATUS|</w:t>
      </w:r>
      <w:r w:rsidR="00906F52" w:rsidRPr="00FE55E3">
        <w:rPr>
          <w:rFonts w:ascii="Times New Roman" w:hAnsi="Times New Roman" w:cs="Times New Roman"/>
          <w:sz w:val="24"/>
        </w:rPr>
        <w:t>CLOSING|</w:t>
      </w:r>
      <w:r w:rsidRPr="00FE55E3">
        <w:rPr>
          <w:rFonts w:ascii="Times New Roman" w:hAnsi="Times New Roman" w:cs="Times New Roman"/>
          <w:sz w:val="24"/>
        </w:rPr>
        <w:t>DATE_CHANGE|</w:t>
      </w:r>
    </w:p>
    <w:p w14:paraId="5E88621E" w14:textId="77777777" w:rsidR="00914846" w:rsidRPr="00FE55E3" w:rsidRDefault="00914846">
      <w:pPr>
        <w:pStyle w:val="41"/>
        <w:numPr>
          <w:ilvl w:val="3"/>
          <w:numId w:val="67"/>
        </w:numPr>
      </w:pPr>
      <w:bookmarkStart w:id="483" w:name="_Toc358906586"/>
      <w:r w:rsidRPr="00FE55E3">
        <w:t>Пример файла</w:t>
      </w:r>
      <w:bookmarkEnd w:id="483"/>
    </w:p>
    <w:p w14:paraId="3129143B" w14:textId="77777777" w:rsidR="00914846" w:rsidRPr="00FE55E3" w:rsidRDefault="00914846" w:rsidP="00B816E6">
      <w:pPr>
        <w:pStyle w:val="OTRNormal"/>
        <w:rPr>
          <w:rFonts w:ascii="Times New Roman" w:hAnsi="Times New Roman" w:cs="Times New Roman"/>
          <w:szCs w:val="24"/>
        </w:rPr>
      </w:pPr>
      <w:r w:rsidRPr="00FE55E3">
        <w:rPr>
          <w:rFonts w:ascii="Times New Roman" w:hAnsi="Times New Roman" w:cs="Times New Roman"/>
          <w:szCs w:val="24"/>
        </w:rPr>
        <w:t xml:space="preserve">Имя файла </w:t>
      </w:r>
      <w:r w:rsidR="00240BC3" w:rsidRPr="00FE55E3">
        <w:rPr>
          <w:rFonts w:ascii="Times New Roman" w:hAnsi="Times New Roman" w:cs="Times New Roman"/>
          <w:szCs w:val="24"/>
        </w:rPr>
        <w:t>–</w:t>
      </w:r>
      <w:r w:rsidRPr="00FE55E3">
        <w:rPr>
          <w:rFonts w:ascii="Times New Roman" w:hAnsi="Times New Roman" w:cs="Times New Roman"/>
          <w:szCs w:val="24"/>
        </w:rPr>
        <w:t xml:space="preserve"> </w:t>
      </w:r>
      <w:r w:rsidRPr="00FE55E3">
        <w:rPr>
          <w:rFonts w:ascii="Times New Roman" w:hAnsi="Times New Roman" w:cs="Times New Roman"/>
          <w:b/>
          <w:szCs w:val="24"/>
        </w:rPr>
        <w:t>5100F101.CG1</w:t>
      </w:r>
      <w:r w:rsidRPr="00FE55E3">
        <w:rPr>
          <w:rFonts w:ascii="Times New Roman" w:hAnsi="Times New Roman" w:cs="Times New Roman"/>
          <w:szCs w:val="24"/>
        </w:rPr>
        <w:t>.</w:t>
      </w:r>
    </w:p>
    <w:p w14:paraId="0FF9F487" w14:textId="77777777" w:rsidR="00914846" w:rsidRPr="00FE55E3" w:rsidRDefault="00914846" w:rsidP="00B816E6">
      <w:pPr>
        <w:pStyle w:val="OTRMaketCode"/>
        <w:rPr>
          <w:rFonts w:ascii="Times New Roman" w:hAnsi="Times New Roman" w:cs="Times New Roman"/>
          <w:sz w:val="24"/>
          <w:lang w:val="ru-RU"/>
        </w:rPr>
      </w:pPr>
      <w:r w:rsidRPr="00FE55E3">
        <w:rPr>
          <w:rFonts w:ascii="Times New Roman" w:hAnsi="Times New Roman" w:cs="Times New Roman"/>
          <w:b/>
          <w:sz w:val="24"/>
        </w:rPr>
        <w:t>FK</w:t>
      </w:r>
      <w:r w:rsidRPr="00FE55E3">
        <w:rPr>
          <w:rFonts w:ascii="Times New Roman" w:hAnsi="Times New Roman" w:cs="Times New Roman"/>
          <w:sz w:val="24"/>
          <w:lang w:val="ru-RU"/>
        </w:rPr>
        <w:t>|</w:t>
      </w:r>
      <w:r w:rsidR="00EA341F">
        <w:rPr>
          <w:rFonts w:ascii="Times New Roman" w:hAnsi="Times New Roman" w:cs="Times New Roman"/>
          <w:color w:val="1F497D"/>
        </w:rPr>
        <w:t>TXCG160801</w:t>
      </w:r>
      <w:r w:rsidR="00873E19" w:rsidRPr="009A7AFE">
        <w:rPr>
          <w:rFonts w:ascii="Times New Roman" w:hAnsi="Times New Roman" w:cs="Times New Roman"/>
          <w:sz w:val="24"/>
          <w:lang w:val="ru-RU"/>
        </w:rPr>
        <w:t>|</w:t>
      </w:r>
      <w:r w:rsidR="007579BE" w:rsidRPr="00FE55E3">
        <w:rPr>
          <w:rFonts w:ascii="Times New Roman" w:hAnsi="Times New Roman" w:cs="Times New Roman"/>
          <w:sz w:val="24"/>
        </w:rPr>
        <w:t>REF</w:t>
      </w:r>
      <w:r w:rsidRPr="00FE55E3">
        <w:rPr>
          <w:rFonts w:ascii="Times New Roman" w:hAnsi="Times New Roman" w:cs="Times New Roman"/>
          <w:sz w:val="24"/>
          <w:lang w:val="ru-RU"/>
        </w:rPr>
        <w:t>|</w:t>
      </w:r>
      <w:r w:rsidR="00C903C4" w:rsidRPr="009A7AFE">
        <w:rPr>
          <w:rFonts w:ascii="Times New Roman" w:hAnsi="Times New Roman" w:cs="Times New Roman"/>
          <w:sz w:val="24"/>
          <w:lang w:val="ru-RU"/>
        </w:rPr>
        <w:t>1.0</w:t>
      </w:r>
      <w:r w:rsidRPr="00FE55E3">
        <w:rPr>
          <w:rFonts w:ascii="Times New Roman" w:hAnsi="Times New Roman" w:cs="Times New Roman"/>
          <w:sz w:val="24"/>
          <w:lang w:val="ru-RU"/>
        </w:rPr>
        <w:t>||</w:t>
      </w:r>
    </w:p>
    <w:p w14:paraId="03269166" w14:textId="77777777" w:rsidR="00914846" w:rsidRPr="00FE55E3" w:rsidRDefault="00914846" w:rsidP="00B816E6">
      <w:pPr>
        <w:pStyle w:val="OTRMaketCode"/>
        <w:rPr>
          <w:rFonts w:ascii="Times New Roman" w:hAnsi="Times New Roman" w:cs="Times New Roman"/>
          <w:sz w:val="24"/>
          <w:lang w:val="ru-RU"/>
        </w:rPr>
      </w:pPr>
      <w:r w:rsidRPr="00FE55E3">
        <w:rPr>
          <w:rFonts w:ascii="Times New Roman" w:hAnsi="Times New Roman" w:cs="Times New Roman"/>
          <w:b/>
          <w:sz w:val="24"/>
        </w:rPr>
        <w:t>FROM</w:t>
      </w:r>
      <w:r w:rsidRPr="00FE55E3">
        <w:rPr>
          <w:rFonts w:ascii="Times New Roman" w:hAnsi="Times New Roman" w:cs="Times New Roman"/>
          <w:sz w:val="24"/>
          <w:lang w:val="ru-RU"/>
        </w:rPr>
        <w:t>|</w:t>
      </w:r>
      <w:r w:rsidR="007579BE" w:rsidRPr="00FE55E3">
        <w:rPr>
          <w:rFonts w:ascii="Times New Roman" w:hAnsi="Times New Roman" w:cs="Times New Roman"/>
          <w:sz w:val="24"/>
          <w:lang w:val="ru-RU"/>
        </w:rPr>
        <w:t>9500</w:t>
      </w:r>
      <w:r w:rsidRPr="00FE55E3">
        <w:rPr>
          <w:rFonts w:ascii="Times New Roman" w:hAnsi="Times New Roman" w:cs="Times New Roman"/>
          <w:sz w:val="24"/>
          <w:lang w:val="ru-RU"/>
        </w:rPr>
        <w:t>|</w:t>
      </w:r>
      <w:r w:rsidR="007579BE" w:rsidRPr="00FE55E3">
        <w:rPr>
          <w:rFonts w:ascii="Times New Roman" w:hAnsi="Times New Roman" w:cs="Times New Roman"/>
          <w:sz w:val="24"/>
          <w:lang w:val="ru-RU"/>
        </w:rPr>
        <w:t>ФЕДЕРАЛЬНОЕ КАЗНАЧЕЙСТВО</w:t>
      </w:r>
      <w:r w:rsidRPr="00FE55E3">
        <w:rPr>
          <w:rFonts w:ascii="Times New Roman" w:hAnsi="Times New Roman" w:cs="Times New Roman"/>
          <w:sz w:val="24"/>
          <w:lang w:val="ru-RU"/>
        </w:rPr>
        <w:t>|</w:t>
      </w:r>
    </w:p>
    <w:p w14:paraId="79A4ABED" w14:textId="77777777" w:rsidR="00914846" w:rsidRPr="00FE55E3" w:rsidRDefault="00914846" w:rsidP="00E420F4">
      <w:pPr>
        <w:pStyle w:val="OTRMaketCode"/>
        <w:rPr>
          <w:rFonts w:ascii="Times New Roman" w:hAnsi="Times New Roman" w:cs="Times New Roman"/>
          <w:sz w:val="24"/>
          <w:lang w:val="ru-RU"/>
        </w:rPr>
      </w:pPr>
      <w:r w:rsidRPr="00FE55E3">
        <w:rPr>
          <w:rFonts w:ascii="Times New Roman" w:hAnsi="Times New Roman" w:cs="Times New Roman"/>
          <w:b/>
          <w:sz w:val="24"/>
        </w:rPr>
        <w:t>TO</w:t>
      </w:r>
      <w:r w:rsidRPr="00FE55E3">
        <w:rPr>
          <w:rFonts w:ascii="Times New Roman" w:hAnsi="Times New Roman" w:cs="Times New Roman"/>
          <w:sz w:val="24"/>
          <w:lang w:val="ru-RU"/>
        </w:rPr>
        <w:t>|</w:t>
      </w:r>
      <w:r w:rsidR="007579BE" w:rsidRPr="00FE55E3">
        <w:rPr>
          <w:rFonts w:ascii="Times New Roman" w:hAnsi="Times New Roman" w:cs="Times New Roman"/>
          <w:sz w:val="24"/>
          <w:lang w:val="ru-RU"/>
        </w:rPr>
        <w:t>95</w:t>
      </w:r>
      <w:r w:rsidRPr="00FE55E3">
        <w:rPr>
          <w:rFonts w:ascii="Times New Roman" w:hAnsi="Times New Roman" w:cs="Times New Roman"/>
          <w:sz w:val="24"/>
          <w:lang w:val="ru-RU"/>
        </w:rPr>
        <w:t>00|</w:t>
      </w:r>
      <w:r w:rsidR="007579BE" w:rsidRPr="00FE55E3">
        <w:rPr>
          <w:rFonts w:ascii="Times New Roman" w:hAnsi="Times New Roman" w:cs="Times New Roman"/>
          <w:sz w:val="24"/>
          <w:lang w:val="ru-RU"/>
        </w:rPr>
        <w:t>ФЕДЕРАЛЬНОЕ КАЗНАЧЕЙСТВО</w:t>
      </w:r>
      <w:r w:rsidRPr="00FE55E3">
        <w:rPr>
          <w:rFonts w:ascii="Times New Roman" w:hAnsi="Times New Roman" w:cs="Times New Roman"/>
          <w:sz w:val="24"/>
          <w:lang w:val="ru-RU"/>
        </w:rPr>
        <w:t>||</w:t>
      </w:r>
    </w:p>
    <w:p w14:paraId="3D6493F1" w14:textId="77777777" w:rsidR="00914846" w:rsidRPr="00FE55E3" w:rsidRDefault="00914846" w:rsidP="00E420F4">
      <w:pPr>
        <w:pStyle w:val="OTRMaketCode"/>
        <w:rPr>
          <w:rFonts w:ascii="Times New Roman" w:hAnsi="Times New Roman" w:cs="Times New Roman"/>
          <w:sz w:val="24"/>
          <w:lang w:val="ru-RU"/>
        </w:rPr>
      </w:pPr>
      <w:r w:rsidRPr="00FE55E3">
        <w:rPr>
          <w:rFonts w:ascii="Times New Roman" w:hAnsi="Times New Roman" w:cs="Times New Roman"/>
          <w:b/>
          <w:sz w:val="24"/>
        </w:rPr>
        <w:t>CG</w:t>
      </w:r>
      <w:r w:rsidRPr="00FE55E3">
        <w:rPr>
          <w:rFonts w:ascii="Times New Roman" w:hAnsi="Times New Roman" w:cs="Times New Roman"/>
          <w:sz w:val="24"/>
          <w:lang w:val="ru-RU"/>
        </w:rPr>
        <w:t>|3</w:t>
      </w:r>
      <w:r w:rsidRPr="00FE55E3">
        <w:rPr>
          <w:rFonts w:ascii="Times New Roman" w:hAnsi="Times New Roman" w:cs="Times New Roman"/>
          <w:sz w:val="24"/>
        </w:rPr>
        <w:t>B</w:t>
      </w:r>
      <w:r w:rsidRPr="00FE55E3">
        <w:rPr>
          <w:rFonts w:ascii="Times New Roman" w:hAnsi="Times New Roman" w:cs="Times New Roman"/>
          <w:sz w:val="24"/>
          <w:lang w:val="ru-RU"/>
        </w:rPr>
        <w:t>296774-</w:t>
      </w:r>
      <w:r w:rsidRPr="00FE55E3">
        <w:rPr>
          <w:rFonts w:ascii="Times New Roman" w:hAnsi="Times New Roman" w:cs="Times New Roman"/>
          <w:sz w:val="24"/>
        </w:rPr>
        <w:t>F</w:t>
      </w:r>
      <w:r w:rsidRPr="00FE55E3">
        <w:rPr>
          <w:rFonts w:ascii="Times New Roman" w:hAnsi="Times New Roman" w:cs="Times New Roman"/>
          <w:sz w:val="24"/>
          <w:lang w:val="ru-RU"/>
        </w:rPr>
        <w:t>1</w:t>
      </w:r>
      <w:r w:rsidRPr="00FE55E3">
        <w:rPr>
          <w:rFonts w:ascii="Times New Roman" w:hAnsi="Times New Roman" w:cs="Times New Roman"/>
          <w:sz w:val="24"/>
        </w:rPr>
        <w:t>EC</w:t>
      </w:r>
      <w:r w:rsidRPr="00FE55E3">
        <w:rPr>
          <w:rFonts w:ascii="Times New Roman" w:hAnsi="Times New Roman" w:cs="Times New Roman"/>
          <w:sz w:val="24"/>
          <w:lang w:val="ru-RU"/>
        </w:rPr>
        <w:t>-424</w:t>
      </w:r>
      <w:r w:rsidRPr="00FE55E3">
        <w:rPr>
          <w:rFonts w:ascii="Times New Roman" w:hAnsi="Times New Roman" w:cs="Times New Roman"/>
          <w:sz w:val="24"/>
        </w:rPr>
        <w:t>F</w:t>
      </w:r>
      <w:r w:rsidRPr="00FE55E3">
        <w:rPr>
          <w:rFonts w:ascii="Times New Roman" w:hAnsi="Times New Roman" w:cs="Times New Roman"/>
          <w:sz w:val="24"/>
          <w:lang w:val="ru-RU"/>
        </w:rPr>
        <w:t>-</w:t>
      </w:r>
      <w:r w:rsidRPr="00FE55E3">
        <w:rPr>
          <w:rFonts w:ascii="Times New Roman" w:hAnsi="Times New Roman" w:cs="Times New Roman"/>
          <w:sz w:val="24"/>
        </w:rPr>
        <w:t>B</w:t>
      </w:r>
      <w:r w:rsidRPr="00FE55E3">
        <w:rPr>
          <w:rFonts w:ascii="Times New Roman" w:hAnsi="Times New Roman" w:cs="Times New Roman"/>
          <w:sz w:val="24"/>
          <w:lang w:val="ru-RU"/>
        </w:rPr>
        <w:t>8</w:t>
      </w:r>
      <w:r w:rsidRPr="00FE55E3">
        <w:rPr>
          <w:rFonts w:ascii="Times New Roman" w:hAnsi="Times New Roman" w:cs="Times New Roman"/>
          <w:sz w:val="24"/>
        </w:rPr>
        <w:t>A</w:t>
      </w:r>
      <w:r w:rsidRPr="00FE55E3">
        <w:rPr>
          <w:rFonts w:ascii="Times New Roman" w:hAnsi="Times New Roman" w:cs="Times New Roman"/>
          <w:sz w:val="24"/>
          <w:lang w:val="ru-RU"/>
        </w:rPr>
        <w:t>7-0</w:t>
      </w:r>
      <w:r w:rsidRPr="00FE55E3">
        <w:rPr>
          <w:rFonts w:ascii="Times New Roman" w:hAnsi="Times New Roman" w:cs="Times New Roman"/>
          <w:sz w:val="24"/>
        </w:rPr>
        <w:t>CBE</w:t>
      </w:r>
      <w:r w:rsidRPr="00FE55E3">
        <w:rPr>
          <w:rFonts w:ascii="Times New Roman" w:hAnsi="Times New Roman" w:cs="Times New Roman"/>
          <w:sz w:val="24"/>
          <w:lang w:val="ru-RU"/>
        </w:rPr>
        <w:t>01</w:t>
      </w:r>
      <w:r w:rsidRPr="00FE55E3">
        <w:rPr>
          <w:rFonts w:ascii="Times New Roman" w:hAnsi="Times New Roman" w:cs="Times New Roman"/>
          <w:sz w:val="24"/>
        </w:rPr>
        <w:t>BDDEF</w:t>
      </w:r>
      <w:r w:rsidRPr="00FE55E3">
        <w:rPr>
          <w:rFonts w:ascii="Times New Roman" w:hAnsi="Times New Roman" w:cs="Times New Roman"/>
          <w:sz w:val="24"/>
          <w:lang w:val="ru-RU"/>
        </w:rPr>
        <w:t>9||</w:t>
      </w:r>
      <w:r w:rsidR="007579BE" w:rsidRPr="00FE55E3">
        <w:rPr>
          <w:rFonts w:ascii="Times New Roman" w:hAnsi="Times New Roman" w:cs="Times New Roman"/>
          <w:sz w:val="24"/>
          <w:lang w:val="ru-RU"/>
        </w:rPr>
        <w:t>1</w:t>
      </w:r>
      <w:r w:rsidRPr="00FE55E3">
        <w:rPr>
          <w:rFonts w:ascii="Times New Roman" w:hAnsi="Times New Roman" w:cs="Times New Roman"/>
          <w:sz w:val="24"/>
          <w:lang w:val="ru-RU"/>
        </w:rPr>
        <w:t>|01.01.2012||||</w:t>
      </w:r>
    </w:p>
    <w:p w14:paraId="568C643C" w14:textId="77777777" w:rsidR="00914846" w:rsidRPr="00FE55E3" w:rsidRDefault="00914846" w:rsidP="005918B3">
      <w:pPr>
        <w:pStyle w:val="OTRMaketCode"/>
        <w:rPr>
          <w:rFonts w:ascii="Times New Roman" w:hAnsi="Times New Roman" w:cs="Times New Roman"/>
          <w:sz w:val="24"/>
          <w:lang w:val="ru-RU"/>
        </w:rPr>
      </w:pPr>
      <w:r w:rsidRPr="00FE55E3">
        <w:rPr>
          <w:rFonts w:ascii="Times New Roman" w:hAnsi="Times New Roman" w:cs="Times New Roman"/>
          <w:b/>
          <w:sz w:val="24"/>
        </w:rPr>
        <w:t>CGSTR</w:t>
      </w:r>
      <w:r w:rsidRPr="00FE55E3">
        <w:rPr>
          <w:rFonts w:ascii="Times New Roman" w:hAnsi="Times New Roman" w:cs="Times New Roman"/>
          <w:sz w:val="24"/>
          <w:lang w:val="ru-RU"/>
        </w:rPr>
        <w:t>|511922</w:t>
      </w:r>
      <w:r w:rsidRPr="00FE55E3">
        <w:rPr>
          <w:rFonts w:ascii="Times New Roman" w:hAnsi="Times New Roman" w:cs="Times New Roman"/>
          <w:sz w:val="24"/>
        </w:rPr>
        <w:t>BE</w:t>
      </w:r>
      <w:r w:rsidRPr="00FE55E3">
        <w:rPr>
          <w:rFonts w:ascii="Times New Roman" w:hAnsi="Times New Roman" w:cs="Times New Roman"/>
          <w:sz w:val="24"/>
          <w:lang w:val="ru-RU"/>
        </w:rPr>
        <w:t>-098</w:t>
      </w:r>
      <w:r w:rsidRPr="00FE55E3">
        <w:rPr>
          <w:rFonts w:ascii="Times New Roman" w:hAnsi="Times New Roman" w:cs="Times New Roman"/>
          <w:sz w:val="24"/>
        </w:rPr>
        <w:t>E</w:t>
      </w:r>
      <w:r w:rsidRPr="00FE55E3">
        <w:rPr>
          <w:rFonts w:ascii="Times New Roman" w:hAnsi="Times New Roman" w:cs="Times New Roman"/>
          <w:sz w:val="24"/>
          <w:lang w:val="ru-RU"/>
        </w:rPr>
        <w:t>-23</w:t>
      </w:r>
      <w:r w:rsidRPr="00FE55E3">
        <w:rPr>
          <w:rFonts w:ascii="Times New Roman" w:hAnsi="Times New Roman" w:cs="Times New Roman"/>
          <w:sz w:val="24"/>
        </w:rPr>
        <w:t>BB</w:t>
      </w:r>
      <w:r w:rsidRPr="00FE55E3">
        <w:rPr>
          <w:rFonts w:ascii="Times New Roman" w:hAnsi="Times New Roman" w:cs="Times New Roman"/>
          <w:sz w:val="24"/>
          <w:lang w:val="ru-RU"/>
        </w:rPr>
        <w:t>-</w:t>
      </w:r>
      <w:r w:rsidRPr="00FE55E3">
        <w:rPr>
          <w:rFonts w:ascii="Times New Roman" w:hAnsi="Times New Roman" w:cs="Times New Roman"/>
          <w:sz w:val="24"/>
        </w:rPr>
        <w:t>E</w:t>
      </w:r>
      <w:r w:rsidRPr="00FE55E3">
        <w:rPr>
          <w:rFonts w:ascii="Times New Roman" w:hAnsi="Times New Roman" w:cs="Times New Roman"/>
          <w:sz w:val="24"/>
          <w:lang w:val="ru-RU"/>
        </w:rPr>
        <w:t>040-11</w:t>
      </w:r>
      <w:r w:rsidRPr="00FE55E3">
        <w:rPr>
          <w:rFonts w:ascii="Times New Roman" w:hAnsi="Times New Roman" w:cs="Times New Roman"/>
          <w:sz w:val="24"/>
        </w:rPr>
        <w:t>AC</w:t>
      </w:r>
      <w:r w:rsidRPr="00FE55E3">
        <w:rPr>
          <w:rFonts w:ascii="Times New Roman" w:hAnsi="Times New Roman" w:cs="Times New Roman"/>
          <w:sz w:val="24"/>
          <w:lang w:val="ru-RU"/>
        </w:rPr>
        <w:t>40015</w:t>
      </w:r>
      <w:r w:rsidRPr="00FE55E3">
        <w:rPr>
          <w:rFonts w:ascii="Times New Roman" w:hAnsi="Times New Roman" w:cs="Times New Roman"/>
          <w:sz w:val="24"/>
        </w:rPr>
        <w:t>E</w:t>
      </w:r>
      <w:r w:rsidRPr="00FE55E3">
        <w:rPr>
          <w:rFonts w:ascii="Times New Roman" w:hAnsi="Times New Roman" w:cs="Times New Roman"/>
          <w:sz w:val="24"/>
          <w:lang w:val="ru-RU"/>
        </w:rPr>
        <w:t>59|</w:t>
      </w:r>
      <w:r w:rsidRPr="00FE55E3">
        <w:rPr>
          <w:rFonts w:ascii="Times New Roman" w:hAnsi="Times New Roman" w:cs="Times New Roman"/>
          <w:sz w:val="24"/>
        </w:rPr>
        <w:t>O</w:t>
      </w:r>
      <w:r w:rsidRPr="00FE55E3">
        <w:rPr>
          <w:rFonts w:ascii="Times New Roman" w:hAnsi="Times New Roman" w:cs="Times New Roman"/>
          <w:sz w:val="24"/>
          <w:lang w:val="ru-RU"/>
        </w:rPr>
        <w:t>|О|Федеральный бюджет|99010001|188|13217|</w:t>
      </w:r>
      <w:r w:rsidR="00A0206C" w:rsidRPr="00FE55E3">
        <w:rPr>
          <w:rFonts w:ascii="Times New Roman" w:hAnsi="Times New Roman" w:cs="Times New Roman"/>
          <w:sz w:val="24"/>
          <w:lang w:val="ru-RU"/>
        </w:rPr>
        <w:t>12345678|</w:t>
      </w:r>
      <w:r w:rsidRPr="00FE55E3">
        <w:rPr>
          <w:rFonts w:ascii="Times New Roman" w:hAnsi="Times New Roman" w:cs="Times New Roman"/>
          <w:sz w:val="24"/>
          <w:lang w:val="ru-RU"/>
        </w:rPr>
        <w:t>Третье управление внутренних дел МВД России|Третье управление внутренних дел МВД России|01|01511132170</w:t>
      </w:r>
      <w:r w:rsidR="00EF0BEE" w:rsidRPr="00FE55E3">
        <w:rPr>
          <w:rFonts w:ascii="Times New Roman" w:hAnsi="Times New Roman" w:cs="Times New Roman"/>
          <w:sz w:val="24"/>
          <w:lang w:val="ru-RU"/>
        </w:rPr>
        <w:t>||</w:t>
      </w:r>
      <w:r w:rsidRPr="00FE55E3">
        <w:rPr>
          <w:rFonts w:ascii="Times New Roman" w:hAnsi="Times New Roman" w:cs="Times New Roman"/>
          <w:sz w:val="24"/>
          <w:lang w:val="ru-RU"/>
        </w:rPr>
        <w:t>|01.09.2009||5100|5100|9500|</w:t>
      </w:r>
      <w:r w:rsidR="00EF0BEE" w:rsidRPr="00FE55E3">
        <w:rPr>
          <w:rFonts w:ascii="Times New Roman" w:hAnsi="Times New Roman" w:cs="Times New Roman"/>
          <w:sz w:val="24"/>
          <w:lang w:val="ru-RU"/>
        </w:rPr>
        <w:t>1|</w:t>
      </w:r>
      <w:r w:rsidRPr="00FE55E3">
        <w:rPr>
          <w:rFonts w:ascii="Times New Roman" w:hAnsi="Times New Roman" w:cs="Times New Roman"/>
          <w:sz w:val="24"/>
          <w:lang w:val="ru-RU"/>
        </w:rPr>
        <w:t>1|01.01.2009 12:00:02|</w:t>
      </w:r>
    </w:p>
    <w:p w14:paraId="62EE29E9" w14:textId="77777777" w:rsidR="00914846" w:rsidRPr="00FE55E3" w:rsidRDefault="00914846" w:rsidP="00032DC0">
      <w:pPr>
        <w:pStyle w:val="OTRMaketCode"/>
        <w:rPr>
          <w:rFonts w:ascii="Times New Roman" w:hAnsi="Times New Roman" w:cs="Times New Roman"/>
          <w:sz w:val="24"/>
          <w:lang w:val="ru-RU"/>
        </w:rPr>
      </w:pPr>
      <w:r w:rsidRPr="00F94170">
        <w:rPr>
          <w:rFonts w:ascii="Times New Roman" w:hAnsi="Times New Roman" w:cs="Times New Roman"/>
          <w:b/>
          <w:sz w:val="24"/>
        </w:rPr>
        <w:t>CGSTR</w:t>
      </w:r>
      <w:r w:rsidRPr="00F94170">
        <w:rPr>
          <w:rFonts w:ascii="Times New Roman" w:hAnsi="Times New Roman" w:cs="Times New Roman"/>
          <w:sz w:val="24"/>
          <w:lang w:val="ru-RU"/>
        </w:rPr>
        <w:t>|511922</w:t>
      </w:r>
      <w:r w:rsidRPr="00F94170">
        <w:rPr>
          <w:rFonts w:ascii="Times New Roman" w:hAnsi="Times New Roman" w:cs="Times New Roman"/>
          <w:sz w:val="24"/>
        </w:rPr>
        <w:t>BE</w:t>
      </w:r>
      <w:r w:rsidRPr="00F94170">
        <w:rPr>
          <w:rFonts w:ascii="Times New Roman" w:hAnsi="Times New Roman" w:cs="Times New Roman"/>
          <w:sz w:val="24"/>
          <w:lang w:val="ru-RU"/>
        </w:rPr>
        <w:t>-078</w:t>
      </w:r>
      <w:r w:rsidRPr="00F94170">
        <w:rPr>
          <w:rFonts w:ascii="Times New Roman" w:hAnsi="Times New Roman" w:cs="Times New Roman"/>
          <w:sz w:val="24"/>
        </w:rPr>
        <w:t>E</w:t>
      </w:r>
      <w:r w:rsidRPr="00F94170">
        <w:rPr>
          <w:rFonts w:ascii="Times New Roman" w:hAnsi="Times New Roman" w:cs="Times New Roman"/>
          <w:sz w:val="24"/>
          <w:lang w:val="ru-RU"/>
        </w:rPr>
        <w:t>-24</w:t>
      </w:r>
      <w:r w:rsidRPr="00F94170">
        <w:rPr>
          <w:rFonts w:ascii="Times New Roman" w:hAnsi="Times New Roman" w:cs="Times New Roman"/>
          <w:sz w:val="24"/>
        </w:rPr>
        <w:t>BB</w:t>
      </w:r>
      <w:r w:rsidRPr="00F94170">
        <w:rPr>
          <w:rFonts w:ascii="Times New Roman" w:hAnsi="Times New Roman" w:cs="Times New Roman"/>
          <w:sz w:val="24"/>
          <w:lang w:val="ru-RU"/>
        </w:rPr>
        <w:t>-</w:t>
      </w:r>
      <w:r w:rsidRPr="00F94170">
        <w:rPr>
          <w:rFonts w:ascii="Times New Roman" w:hAnsi="Times New Roman" w:cs="Times New Roman"/>
          <w:sz w:val="24"/>
        </w:rPr>
        <w:t>E</w:t>
      </w:r>
      <w:r w:rsidRPr="00F94170">
        <w:rPr>
          <w:rFonts w:ascii="Times New Roman" w:hAnsi="Times New Roman" w:cs="Times New Roman"/>
          <w:sz w:val="24"/>
          <w:lang w:val="ru-RU"/>
        </w:rPr>
        <w:t>040-11</w:t>
      </w:r>
      <w:r w:rsidRPr="00F94170">
        <w:rPr>
          <w:rFonts w:ascii="Times New Roman" w:hAnsi="Times New Roman" w:cs="Times New Roman"/>
          <w:sz w:val="24"/>
        </w:rPr>
        <w:t>AC</w:t>
      </w:r>
      <w:r w:rsidRPr="00F94170">
        <w:rPr>
          <w:rFonts w:ascii="Times New Roman" w:hAnsi="Times New Roman" w:cs="Times New Roman"/>
          <w:sz w:val="24"/>
          <w:lang w:val="ru-RU"/>
        </w:rPr>
        <w:t>40015</w:t>
      </w:r>
      <w:r w:rsidRPr="00F94170">
        <w:rPr>
          <w:rFonts w:ascii="Times New Roman" w:hAnsi="Times New Roman" w:cs="Times New Roman"/>
          <w:sz w:val="24"/>
        </w:rPr>
        <w:t>E</w:t>
      </w:r>
      <w:r w:rsidRPr="00F94170">
        <w:rPr>
          <w:rFonts w:ascii="Times New Roman" w:hAnsi="Times New Roman" w:cs="Times New Roman"/>
          <w:sz w:val="24"/>
          <w:lang w:val="ru-RU"/>
        </w:rPr>
        <w:t>72|</w:t>
      </w:r>
      <w:r w:rsidRPr="00F94170">
        <w:rPr>
          <w:rFonts w:ascii="Times New Roman" w:hAnsi="Times New Roman" w:cs="Times New Roman"/>
          <w:sz w:val="24"/>
        </w:rPr>
        <w:t>O</w:t>
      </w:r>
      <w:r w:rsidRPr="00F94170">
        <w:rPr>
          <w:rFonts w:ascii="Times New Roman" w:hAnsi="Times New Roman" w:cs="Times New Roman"/>
          <w:sz w:val="24"/>
          <w:lang w:val="ru-RU"/>
        </w:rPr>
        <w:t>|О|Федеральный бюджет|99010001|321|28189|</w:t>
      </w:r>
      <w:r w:rsidR="00F825B9" w:rsidRPr="00F94170">
        <w:rPr>
          <w:rFonts w:ascii="Times New Roman" w:hAnsi="Times New Roman" w:cs="Times New Roman"/>
          <w:sz w:val="24"/>
          <w:lang w:val="ru-RU"/>
        </w:rPr>
        <w:t>12345679</w:t>
      </w:r>
      <w:r w:rsidR="004006DD" w:rsidRPr="00F94170">
        <w:rPr>
          <w:rFonts w:ascii="Times New Roman" w:hAnsi="Times New Roman" w:cs="Times New Roman"/>
          <w:sz w:val="24"/>
          <w:lang w:val="ru-RU"/>
        </w:rPr>
        <w:t>|</w:t>
      </w:r>
      <w:r w:rsidR="00F825B9" w:rsidRPr="00F94170">
        <w:rPr>
          <w:rFonts w:ascii="Times New Roman" w:hAnsi="Times New Roman" w:cs="Times New Roman"/>
          <w:sz w:val="24"/>
          <w:lang w:val="ru-RU"/>
        </w:rPr>
        <w:t>|</w:t>
      </w:r>
      <w:r w:rsidRPr="00F94170">
        <w:rPr>
          <w:rFonts w:ascii="Times New Roman" w:hAnsi="Times New Roman" w:cs="Times New Roman"/>
          <w:sz w:val="24"/>
          <w:lang w:val="ru-RU"/>
        </w:rPr>
        <w:t>1 отделение внутренних дел Управления внутренних дел по Омской области|1 отделение внутренних дел Управления внутренних дел по Омской</w:t>
      </w:r>
      <w:r w:rsidRPr="000D1715">
        <w:rPr>
          <w:rFonts w:ascii="Times New Roman" w:hAnsi="Times New Roman" w:cs="Times New Roman"/>
          <w:sz w:val="24"/>
          <w:lang w:val="ru-RU"/>
        </w:rPr>
        <w:t xml:space="preserve"> области|03|03512818970|</w:t>
      </w:r>
      <w:r w:rsidR="00193848" w:rsidRPr="000D1715">
        <w:rPr>
          <w:rFonts w:ascii="Times New Roman" w:hAnsi="Times New Roman" w:cs="Times New Roman"/>
          <w:sz w:val="24"/>
          <w:lang w:val="ru-RU"/>
        </w:rPr>
        <w:t>002|Унитарное предприятие|</w:t>
      </w:r>
      <w:r w:rsidRPr="000D1715">
        <w:rPr>
          <w:rFonts w:ascii="Times New Roman" w:hAnsi="Times New Roman" w:cs="Times New Roman"/>
          <w:sz w:val="24"/>
          <w:lang w:val="ru-RU"/>
        </w:rPr>
        <w:t>01.09.2009||5200|5212|9500|1|</w:t>
      </w:r>
      <w:r w:rsidR="00906F52" w:rsidRPr="000D1715">
        <w:rPr>
          <w:rFonts w:ascii="Times New Roman" w:hAnsi="Times New Roman" w:cs="Times New Roman"/>
          <w:sz w:val="24"/>
          <w:lang w:val="ru-RU"/>
        </w:rPr>
        <w:t>0|</w:t>
      </w:r>
      <w:r w:rsidRPr="000D1715">
        <w:rPr>
          <w:rFonts w:ascii="Times New Roman" w:hAnsi="Times New Roman" w:cs="Times New Roman"/>
          <w:sz w:val="24"/>
          <w:lang w:val="ru-RU"/>
        </w:rPr>
        <w:t>01.01.2009</w:t>
      </w:r>
      <w:r w:rsidRPr="00FE55E3">
        <w:rPr>
          <w:rFonts w:ascii="Times New Roman" w:hAnsi="Times New Roman" w:cs="Times New Roman"/>
          <w:sz w:val="24"/>
          <w:lang w:val="ru-RU"/>
        </w:rPr>
        <w:t xml:space="preserve"> 12:00:02|</w:t>
      </w:r>
    </w:p>
    <w:p w14:paraId="65CAC0DC" w14:textId="77777777" w:rsidR="00CA72B1" w:rsidRPr="00FE55E3" w:rsidRDefault="00CA72B1">
      <w:pPr>
        <w:pStyle w:val="03"/>
        <w:numPr>
          <w:ilvl w:val="2"/>
          <w:numId w:val="67"/>
        </w:numPr>
      </w:pPr>
      <w:bookmarkStart w:id="484" w:name="_Ref389515336"/>
      <w:bookmarkStart w:id="485" w:name="_Toc472673901"/>
      <w:bookmarkStart w:id="486" w:name="_Toc489963433"/>
      <w:r w:rsidRPr="00FE55E3">
        <w:t>Описание полей документа в универсальном формате системы «Электронный бюджет»</w:t>
      </w:r>
      <w:bookmarkEnd w:id="484"/>
      <w:bookmarkEnd w:id="485"/>
      <w:bookmarkEnd w:id="486"/>
    </w:p>
    <w:p w14:paraId="2E55A35F" w14:textId="79508631" w:rsidR="00974878" w:rsidRPr="00FE55E3" w:rsidRDefault="00974878" w:rsidP="00113710">
      <w:pPr>
        <w:pStyle w:val="af2"/>
      </w:pPr>
      <w:r w:rsidRPr="00FE55E3">
        <w:t xml:space="preserve">Таблица </w:t>
      </w:r>
      <w:r w:rsidR="00C55146">
        <w:fldChar w:fldCharType="begin"/>
      </w:r>
      <w:r w:rsidR="00C55146">
        <w:instrText xml:space="preserve"> SEQ Таблица \* </w:instrText>
      </w:r>
      <w:r w:rsidR="00C55146">
        <w:instrText xml:space="preserve">ARABIC </w:instrText>
      </w:r>
      <w:r w:rsidR="00C55146">
        <w:fldChar w:fldCharType="separate"/>
      </w:r>
      <w:r w:rsidR="00217906">
        <w:rPr>
          <w:noProof/>
        </w:rPr>
        <w:t>64</w:t>
      </w:r>
      <w:r w:rsidR="00C55146">
        <w:rPr>
          <w:noProof/>
        </w:rPr>
        <w:fldChar w:fldCharType="end"/>
      </w:r>
      <w:r w:rsidRPr="00FE55E3">
        <w:t>. Описание полей документа Лицевые счета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2"/>
        <w:gridCol w:w="1163"/>
        <w:gridCol w:w="1795"/>
        <w:gridCol w:w="1637"/>
      </w:tblGrid>
      <w:tr w:rsidR="003F250F" w:rsidRPr="00FE55E3" w14:paraId="6BE9EA8C" w14:textId="77777777" w:rsidTr="00DC0E60">
        <w:trPr>
          <w:trHeight w:val="283"/>
          <w:tblHeader/>
        </w:trPr>
        <w:tc>
          <w:tcPr>
            <w:tcW w:w="7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669391F" w14:textId="77777777" w:rsidR="00CA72B1" w:rsidRPr="00FE55E3" w:rsidRDefault="00CA72B1" w:rsidP="005D5100">
            <w:pPr>
              <w:pStyle w:val="afffff0"/>
              <w:rPr>
                <w:lang w:val="en-US"/>
              </w:rPr>
            </w:pPr>
            <w:r w:rsidRPr="00FE55E3">
              <w:rPr>
                <w:lang w:val="en-US"/>
              </w:rPr>
              <w:t>Код элемента</w:t>
            </w:r>
          </w:p>
        </w:tc>
        <w:tc>
          <w:tcPr>
            <w:tcW w:w="9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DC12A49" w14:textId="77777777" w:rsidR="00CA72B1" w:rsidRPr="00FE55E3" w:rsidRDefault="00CA72B1"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6800C0F" w14:textId="77777777" w:rsidR="00CA72B1" w:rsidRPr="00FE55E3" w:rsidRDefault="00CA72B1" w:rsidP="005D5100">
            <w:pPr>
              <w:pStyle w:val="afffff0"/>
              <w:rPr>
                <w:lang w:val="en-US"/>
              </w:rPr>
            </w:pPr>
            <w:r w:rsidRPr="00FE55E3">
              <w:rPr>
                <w:lang w:val="en-US"/>
              </w:rPr>
              <w:t>Формат</w:t>
            </w:r>
          </w:p>
        </w:tc>
        <w:tc>
          <w:tcPr>
            <w:tcW w:w="48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5B779C" w14:textId="77777777" w:rsidR="00CA72B1" w:rsidRPr="00FE55E3" w:rsidRDefault="00CA72B1" w:rsidP="005D5100">
            <w:pPr>
              <w:pStyle w:val="afffff0"/>
              <w:rPr>
                <w:lang w:val="en-US"/>
              </w:rPr>
            </w:pPr>
            <w:r w:rsidRPr="00FE55E3">
              <w:rPr>
                <w:lang w:val="en-US"/>
              </w:rPr>
              <w:t>Длина</w:t>
            </w:r>
          </w:p>
        </w:tc>
        <w:tc>
          <w:tcPr>
            <w:tcW w:w="59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08858C" w14:textId="77777777" w:rsidR="00CA72B1" w:rsidRPr="00FE55E3" w:rsidRDefault="00CA72B1" w:rsidP="005D5100">
            <w:pPr>
              <w:pStyle w:val="afffff0"/>
              <w:rPr>
                <w:lang w:val="en-US"/>
              </w:rPr>
            </w:pPr>
            <w:r w:rsidRPr="00FE55E3">
              <w:rPr>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F81896" w14:textId="77777777" w:rsidR="00CA72B1" w:rsidRPr="00FE55E3" w:rsidRDefault="00CA72B1" w:rsidP="005D5100">
            <w:pPr>
              <w:pStyle w:val="afffff0"/>
              <w:rPr>
                <w:lang w:val="en-US"/>
              </w:rPr>
            </w:pPr>
            <w:r w:rsidRPr="00FE55E3">
              <w:rPr>
                <w:lang w:val="en-US"/>
              </w:rPr>
              <w:t>Наименование</w:t>
            </w:r>
          </w:p>
        </w:tc>
        <w:tc>
          <w:tcPr>
            <w:tcW w:w="8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D40C56" w14:textId="77777777" w:rsidR="00CA72B1" w:rsidRPr="00FE55E3" w:rsidRDefault="00CA72B1" w:rsidP="005D5100">
            <w:pPr>
              <w:pStyle w:val="afffff0"/>
              <w:rPr>
                <w:lang w:val="en-US"/>
              </w:rPr>
            </w:pPr>
            <w:r w:rsidRPr="00FE55E3">
              <w:rPr>
                <w:lang w:val="en-US"/>
              </w:rPr>
              <w:t>Дополнительная информация</w:t>
            </w:r>
          </w:p>
        </w:tc>
      </w:tr>
      <w:tr w:rsidR="0043479D" w:rsidRPr="00FE55E3" w14:paraId="79C8A246"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07D7FC9E" w14:textId="77777777" w:rsidR="0043479D" w:rsidRPr="00FE55E3" w:rsidRDefault="0043479D" w:rsidP="00350158">
            <w:pPr>
              <w:pStyle w:val="015"/>
              <w:rPr>
                <w:lang w:val="en-US"/>
              </w:rPr>
            </w:pPr>
            <w:r w:rsidRPr="00FE55E3">
              <w:t>REF_</w:t>
            </w:r>
            <w:bookmarkStart w:id="487" w:name="OLE_LINK474"/>
            <w:bookmarkStart w:id="488" w:name="OLE_LINK475"/>
            <w:r w:rsidR="009E7725" w:rsidRPr="00FE55E3">
              <w:rPr>
                <w:lang w:val="en-US"/>
              </w:rPr>
              <w:t>PersAccou</w:t>
            </w:r>
            <w:r w:rsidR="00F81710" w:rsidRPr="00FE55E3">
              <w:rPr>
                <w:lang w:val="en-US"/>
              </w:rPr>
              <w:t>nt</w:t>
            </w:r>
            <w:bookmarkEnd w:id="487"/>
            <w:bookmarkEnd w:id="488"/>
          </w:p>
        </w:tc>
        <w:tc>
          <w:tcPr>
            <w:tcW w:w="907" w:type="pct"/>
            <w:tcBorders>
              <w:top w:val="single" w:sz="4" w:space="0" w:color="auto"/>
              <w:left w:val="single" w:sz="4" w:space="0" w:color="auto"/>
              <w:bottom w:val="single" w:sz="4" w:space="0" w:color="auto"/>
              <w:right w:val="single" w:sz="4" w:space="0" w:color="auto"/>
            </w:tcBorders>
          </w:tcPr>
          <w:p w14:paraId="0402E157" w14:textId="77777777" w:rsidR="0043479D" w:rsidRPr="00FE55E3" w:rsidRDefault="00C05A3C" w:rsidP="00350158">
            <w:pPr>
              <w:pStyle w:val="015"/>
              <w:rPr>
                <w:lang w:val="en-US"/>
              </w:rPr>
            </w:pPr>
            <w:r w:rsidRPr="00FE55E3">
              <w:rPr>
                <w:lang w:val="en-US"/>
              </w:rPr>
              <w:t>version</w:t>
            </w:r>
          </w:p>
        </w:tc>
        <w:tc>
          <w:tcPr>
            <w:tcW w:w="553" w:type="pct"/>
            <w:tcBorders>
              <w:top w:val="single" w:sz="4" w:space="0" w:color="auto"/>
              <w:left w:val="single" w:sz="4" w:space="0" w:color="auto"/>
              <w:bottom w:val="single" w:sz="4" w:space="0" w:color="auto"/>
              <w:right w:val="single" w:sz="4" w:space="0" w:color="auto"/>
            </w:tcBorders>
          </w:tcPr>
          <w:p w14:paraId="7D8B72F6" w14:textId="77777777" w:rsidR="0043479D" w:rsidRPr="00FE55E3" w:rsidRDefault="0043479D" w:rsidP="00350158">
            <w:pPr>
              <w:pStyle w:val="015"/>
            </w:pPr>
          </w:p>
        </w:tc>
        <w:tc>
          <w:tcPr>
            <w:tcW w:w="483" w:type="pct"/>
            <w:tcBorders>
              <w:top w:val="single" w:sz="4" w:space="0" w:color="auto"/>
              <w:left w:val="single" w:sz="4" w:space="0" w:color="auto"/>
              <w:bottom w:val="single" w:sz="4" w:space="0" w:color="auto"/>
              <w:right w:val="single" w:sz="4" w:space="0" w:color="auto"/>
            </w:tcBorders>
          </w:tcPr>
          <w:p w14:paraId="69C63596" w14:textId="77777777" w:rsidR="0043479D" w:rsidRPr="00FE55E3" w:rsidRDefault="0043479D" w:rsidP="00350158">
            <w:pPr>
              <w:pStyle w:val="015"/>
            </w:pPr>
          </w:p>
        </w:tc>
        <w:tc>
          <w:tcPr>
            <w:tcW w:w="596" w:type="pct"/>
            <w:tcBorders>
              <w:top w:val="single" w:sz="4" w:space="0" w:color="auto"/>
              <w:left w:val="single" w:sz="4" w:space="0" w:color="auto"/>
              <w:bottom w:val="single" w:sz="4" w:space="0" w:color="auto"/>
              <w:right w:val="single" w:sz="4" w:space="0" w:color="auto"/>
            </w:tcBorders>
          </w:tcPr>
          <w:p w14:paraId="74029CD2" w14:textId="77777777" w:rsidR="0043479D" w:rsidRPr="00FE55E3" w:rsidRDefault="0043479D"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347229F" w14:textId="77777777" w:rsidR="0043479D" w:rsidRPr="00FE55E3" w:rsidRDefault="0043479D" w:rsidP="00350158">
            <w:pPr>
              <w:pStyle w:val="015"/>
              <w:rPr>
                <w:lang w:val="en-US"/>
              </w:rPr>
            </w:pPr>
            <w:r w:rsidRPr="00FE55E3">
              <w:rPr>
                <w:lang w:val="en-US"/>
              </w:rPr>
              <w:t>Код справочника/Массива данных</w:t>
            </w:r>
          </w:p>
        </w:tc>
        <w:tc>
          <w:tcPr>
            <w:tcW w:w="839" w:type="pct"/>
            <w:tcBorders>
              <w:top w:val="single" w:sz="4" w:space="0" w:color="auto"/>
              <w:left w:val="single" w:sz="4" w:space="0" w:color="auto"/>
              <w:bottom w:val="single" w:sz="4" w:space="0" w:color="auto"/>
              <w:right w:val="single" w:sz="4" w:space="0" w:color="auto"/>
            </w:tcBorders>
          </w:tcPr>
          <w:p w14:paraId="7B07EAD3" w14:textId="77777777" w:rsidR="0043479D" w:rsidRPr="00FE55E3" w:rsidRDefault="0043479D"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43479D" w:rsidRPr="00FE55E3" w14:paraId="1E2CDE51"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10660ED" w14:textId="77777777" w:rsidR="0043479D" w:rsidRPr="00FE55E3" w:rsidRDefault="0043479D" w:rsidP="00350158">
            <w:pPr>
              <w:pStyle w:val="015"/>
              <w:rPr>
                <w:lang w:val="en-US"/>
              </w:rPr>
            </w:pPr>
            <w:r w:rsidRPr="00FE55E3">
              <w:t>REF_</w:t>
            </w:r>
            <w:r w:rsidR="00F81710" w:rsidRPr="00FE55E3">
              <w:rPr>
                <w:lang w:val="en-US"/>
              </w:rPr>
              <w:t>PersAcc</w:t>
            </w:r>
            <w:r w:rsidR="009E7725" w:rsidRPr="00FE55E3">
              <w:rPr>
                <w:lang w:val="en-US"/>
              </w:rPr>
              <w:t>ou</w:t>
            </w:r>
            <w:r w:rsidR="00F81710" w:rsidRPr="00FE55E3">
              <w:rPr>
                <w:lang w:val="en-US"/>
              </w:rPr>
              <w:t>nt</w:t>
            </w:r>
          </w:p>
        </w:tc>
        <w:tc>
          <w:tcPr>
            <w:tcW w:w="907" w:type="pct"/>
            <w:tcBorders>
              <w:top w:val="single" w:sz="4" w:space="0" w:color="auto"/>
              <w:left w:val="single" w:sz="4" w:space="0" w:color="auto"/>
              <w:bottom w:val="single" w:sz="4" w:space="0" w:color="auto"/>
              <w:right w:val="single" w:sz="4" w:space="0" w:color="auto"/>
            </w:tcBorders>
          </w:tcPr>
          <w:p w14:paraId="0CC12391" w14:textId="77777777" w:rsidR="0043479D" w:rsidRPr="00FE55E3" w:rsidRDefault="00C05A3C" w:rsidP="00350158">
            <w:pPr>
              <w:pStyle w:val="015"/>
              <w:rPr>
                <w:lang w:val="en-US"/>
              </w:rPr>
            </w:pPr>
            <w:r w:rsidRPr="00FE55E3">
              <w:rPr>
                <w:lang w:val="en-US"/>
              </w:rPr>
              <w:t>row</w:t>
            </w:r>
          </w:p>
        </w:tc>
        <w:tc>
          <w:tcPr>
            <w:tcW w:w="553" w:type="pct"/>
            <w:tcBorders>
              <w:top w:val="single" w:sz="4" w:space="0" w:color="auto"/>
              <w:left w:val="single" w:sz="4" w:space="0" w:color="auto"/>
              <w:bottom w:val="single" w:sz="4" w:space="0" w:color="auto"/>
              <w:right w:val="single" w:sz="4" w:space="0" w:color="auto"/>
            </w:tcBorders>
          </w:tcPr>
          <w:p w14:paraId="687E1F61" w14:textId="77777777" w:rsidR="0043479D" w:rsidRPr="00FE55E3" w:rsidRDefault="0043479D" w:rsidP="00350158">
            <w:pPr>
              <w:pStyle w:val="015"/>
            </w:pPr>
          </w:p>
        </w:tc>
        <w:tc>
          <w:tcPr>
            <w:tcW w:w="483" w:type="pct"/>
            <w:tcBorders>
              <w:top w:val="single" w:sz="4" w:space="0" w:color="auto"/>
              <w:left w:val="single" w:sz="4" w:space="0" w:color="auto"/>
              <w:bottom w:val="single" w:sz="4" w:space="0" w:color="auto"/>
              <w:right w:val="single" w:sz="4" w:space="0" w:color="auto"/>
            </w:tcBorders>
          </w:tcPr>
          <w:p w14:paraId="4986C4CC" w14:textId="77777777" w:rsidR="0043479D" w:rsidRPr="00FE55E3" w:rsidRDefault="0043479D" w:rsidP="00350158">
            <w:pPr>
              <w:pStyle w:val="015"/>
            </w:pPr>
          </w:p>
        </w:tc>
        <w:tc>
          <w:tcPr>
            <w:tcW w:w="596" w:type="pct"/>
            <w:tcBorders>
              <w:top w:val="single" w:sz="4" w:space="0" w:color="auto"/>
              <w:left w:val="single" w:sz="4" w:space="0" w:color="auto"/>
              <w:bottom w:val="single" w:sz="4" w:space="0" w:color="auto"/>
              <w:right w:val="single" w:sz="4" w:space="0" w:color="auto"/>
            </w:tcBorders>
          </w:tcPr>
          <w:p w14:paraId="5238A9EA" w14:textId="77777777" w:rsidR="0043479D" w:rsidRPr="00FE55E3" w:rsidRDefault="0043479D"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2DB4DBF" w14:textId="77777777" w:rsidR="0043479D" w:rsidRPr="00FE55E3" w:rsidRDefault="0043479D" w:rsidP="00350158">
            <w:pPr>
              <w:pStyle w:val="015"/>
            </w:pPr>
          </w:p>
        </w:tc>
        <w:tc>
          <w:tcPr>
            <w:tcW w:w="839" w:type="pct"/>
            <w:tcBorders>
              <w:top w:val="single" w:sz="4" w:space="0" w:color="auto"/>
              <w:left w:val="single" w:sz="4" w:space="0" w:color="auto"/>
              <w:bottom w:val="single" w:sz="4" w:space="0" w:color="auto"/>
              <w:right w:val="single" w:sz="4" w:space="0" w:color="auto"/>
            </w:tcBorders>
          </w:tcPr>
          <w:p w14:paraId="12428D21" w14:textId="77777777" w:rsidR="0043479D" w:rsidRPr="00FE55E3" w:rsidRDefault="0043479D" w:rsidP="00350158">
            <w:pPr>
              <w:pStyle w:val="015"/>
              <w:rPr>
                <w:lang w:val="en-US"/>
              </w:rPr>
            </w:pPr>
            <w:r w:rsidRPr="00FE55E3">
              <w:rPr>
                <w:lang w:val="en-US"/>
              </w:rPr>
              <w:t>Группирующий тег строки</w:t>
            </w:r>
          </w:p>
        </w:tc>
      </w:tr>
      <w:tr w:rsidR="0043479D" w:rsidRPr="00FE55E3" w14:paraId="539C49AB"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A598D29" w14:textId="77777777" w:rsidR="0043479D" w:rsidRPr="00FE55E3" w:rsidRDefault="0043479D"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8893F87" w14:textId="77777777" w:rsidR="0043479D" w:rsidRPr="00FE55E3" w:rsidRDefault="0043479D" w:rsidP="00350158">
            <w:pPr>
              <w:pStyle w:val="015"/>
            </w:pPr>
            <w:r w:rsidRPr="00FE55E3">
              <w:t>GUID</w:t>
            </w:r>
          </w:p>
        </w:tc>
        <w:tc>
          <w:tcPr>
            <w:tcW w:w="553" w:type="pct"/>
            <w:tcBorders>
              <w:top w:val="single" w:sz="4" w:space="0" w:color="auto"/>
              <w:left w:val="single" w:sz="4" w:space="0" w:color="auto"/>
              <w:bottom w:val="single" w:sz="4" w:space="0" w:color="auto"/>
              <w:right w:val="single" w:sz="4" w:space="0" w:color="auto"/>
            </w:tcBorders>
          </w:tcPr>
          <w:p w14:paraId="6456EB84" w14:textId="77777777" w:rsidR="0043479D" w:rsidRPr="00FE55E3" w:rsidRDefault="0043479D" w:rsidP="00350158">
            <w:pPr>
              <w:pStyle w:val="015"/>
              <w:rPr>
                <w:lang w:val="en-US"/>
              </w:rPr>
            </w:pPr>
            <w:r w:rsidRPr="00FE55E3">
              <w:rPr>
                <w:lang w:val="en-US"/>
              </w:rPr>
              <w:t>GUID</w:t>
            </w:r>
          </w:p>
        </w:tc>
        <w:tc>
          <w:tcPr>
            <w:tcW w:w="483" w:type="pct"/>
            <w:tcBorders>
              <w:top w:val="single" w:sz="4" w:space="0" w:color="auto"/>
              <w:left w:val="single" w:sz="4" w:space="0" w:color="auto"/>
              <w:bottom w:val="single" w:sz="4" w:space="0" w:color="auto"/>
              <w:right w:val="single" w:sz="4" w:space="0" w:color="auto"/>
            </w:tcBorders>
          </w:tcPr>
          <w:p w14:paraId="7596201C" w14:textId="77777777" w:rsidR="0043479D" w:rsidRPr="00FE55E3" w:rsidRDefault="0043479D" w:rsidP="00350158">
            <w:pPr>
              <w:pStyle w:val="015"/>
              <w:rPr>
                <w:lang w:val="en-US"/>
              </w:rPr>
            </w:pPr>
            <w:r w:rsidRPr="00FE55E3">
              <w:rPr>
                <w:lang w:val="en-US"/>
              </w:rPr>
              <w:t>=36</w:t>
            </w:r>
          </w:p>
        </w:tc>
        <w:tc>
          <w:tcPr>
            <w:tcW w:w="596" w:type="pct"/>
            <w:tcBorders>
              <w:top w:val="single" w:sz="4" w:space="0" w:color="auto"/>
              <w:left w:val="single" w:sz="4" w:space="0" w:color="auto"/>
              <w:bottom w:val="single" w:sz="4" w:space="0" w:color="auto"/>
              <w:right w:val="single" w:sz="4" w:space="0" w:color="auto"/>
            </w:tcBorders>
          </w:tcPr>
          <w:p w14:paraId="1B5AC75D" w14:textId="77777777" w:rsidR="0043479D" w:rsidRPr="00FE55E3" w:rsidRDefault="0043479D"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49EF190" w14:textId="77777777" w:rsidR="0043479D" w:rsidRPr="00FE55E3" w:rsidRDefault="0043479D" w:rsidP="00350158">
            <w:pPr>
              <w:pStyle w:val="015"/>
              <w:rPr>
                <w:lang w:val="en-US"/>
              </w:rPr>
            </w:pPr>
            <w:r w:rsidRPr="00FE55E3">
              <w:rPr>
                <w:lang w:val="en-US"/>
              </w:rPr>
              <w:t>Глобально-уникальный идентификатор записи</w:t>
            </w:r>
          </w:p>
        </w:tc>
        <w:tc>
          <w:tcPr>
            <w:tcW w:w="839" w:type="pct"/>
            <w:tcBorders>
              <w:top w:val="single" w:sz="4" w:space="0" w:color="auto"/>
              <w:left w:val="single" w:sz="4" w:space="0" w:color="auto"/>
              <w:bottom w:val="single" w:sz="4" w:space="0" w:color="auto"/>
              <w:right w:val="single" w:sz="4" w:space="0" w:color="auto"/>
            </w:tcBorders>
          </w:tcPr>
          <w:p w14:paraId="60A5CC52" w14:textId="77777777" w:rsidR="0043479D" w:rsidRPr="00FE55E3" w:rsidRDefault="0043479D" w:rsidP="00350158">
            <w:pPr>
              <w:pStyle w:val="015"/>
            </w:pPr>
            <w:r w:rsidRPr="00FE55E3">
              <w:t>Внутренний идентификатор Централизованного хранилища НСИ</w:t>
            </w:r>
          </w:p>
        </w:tc>
      </w:tr>
      <w:tr w:rsidR="002A51D9" w:rsidRPr="00FE55E3" w14:paraId="3797E997" w14:textId="77777777" w:rsidTr="009555F1">
        <w:trPr>
          <w:trHeight w:val="340"/>
        </w:trPr>
        <w:tc>
          <w:tcPr>
            <w:tcW w:w="702" w:type="pct"/>
            <w:tcBorders>
              <w:top w:val="single" w:sz="4" w:space="0" w:color="auto"/>
              <w:left w:val="single" w:sz="4" w:space="0" w:color="auto"/>
              <w:bottom w:val="single" w:sz="4" w:space="0" w:color="auto"/>
              <w:right w:val="single" w:sz="4" w:space="0" w:color="auto"/>
            </w:tcBorders>
          </w:tcPr>
          <w:p w14:paraId="2DC303D5" w14:textId="77777777" w:rsidR="002A51D9" w:rsidRPr="00FE55E3" w:rsidRDefault="002A51D9"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2D76CCA2" w14:textId="77777777" w:rsidR="002A51D9" w:rsidRPr="00FE55E3" w:rsidRDefault="002A51D9" w:rsidP="00350158">
            <w:pPr>
              <w:pStyle w:val="015"/>
              <w:rPr>
                <w:lang w:val="en-US"/>
              </w:rPr>
            </w:pPr>
            <w:r w:rsidRPr="00FE55E3">
              <w:t>StartDateActive</w:t>
            </w:r>
          </w:p>
        </w:tc>
        <w:tc>
          <w:tcPr>
            <w:tcW w:w="553" w:type="pct"/>
            <w:tcBorders>
              <w:top w:val="single" w:sz="4" w:space="0" w:color="auto"/>
              <w:left w:val="single" w:sz="4" w:space="0" w:color="auto"/>
              <w:bottom w:val="single" w:sz="4" w:space="0" w:color="auto"/>
              <w:right w:val="single" w:sz="4" w:space="0" w:color="auto"/>
            </w:tcBorders>
          </w:tcPr>
          <w:p w14:paraId="41953CEA" w14:textId="77777777" w:rsidR="002A51D9" w:rsidRPr="00FE55E3" w:rsidRDefault="002A51D9" w:rsidP="00350158">
            <w:pPr>
              <w:pStyle w:val="015"/>
              <w:rPr>
                <w:lang w:val="en-US"/>
              </w:rPr>
            </w:pPr>
            <w:r w:rsidRPr="00FE55E3">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154EC396" w14:textId="77777777" w:rsidR="002A51D9" w:rsidRPr="00FE55E3" w:rsidRDefault="002A51D9" w:rsidP="00350158">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09B21E86" w14:textId="77777777" w:rsidR="002A51D9" w:rsidRPr="00FE55E3" w:rsidRDefault="002A51D9"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1149A3AB" w14:textId="77777777" w:rsidR="002A51D9" w:rsidRPr="00FE55E3" w:rsidRDefault="002A51D9" w:rsidP="00350158">
            <w:pPr>
              <w:pStyle w:val="015"/>
            </w:pPr>
            <w:r w:rsidRPr="00FE55E3">
              <w:rPr>
                <w:lang w:val="en-US"/>
              </w:rPr>
              <w:t>Дата начала действия</w:t>
            </w:r>
            <w:r w:rsidRPr="00FE55E3">
              <w:t xml:space="preserve"> записи</w:t>
            </w:r>
          </w:p>
        </w:tc>
        <w:tc>
          <w:tcPr>
            <w:tcW w:w="839" w:type="pct"/>
            <w:tcBorders>
              <w:top w:val="single" w:sz="4" w:space="0" w:color="auto"/>
              <w:left w:val="single" w:sz="4" w:space="0" w:color="auto"/>
              <w:bottom w:val="single" w:sz="4" w:space="0" w:color="auto"/>
              <w:right w:val="single" w:sz="4" w:space="0" w:color="auto"/>
            </w:tcBorders>
          </w:tcPr>
          <w:p w14:paraId="5118984F" w14:textId="77777777" w:rsidR="002A51D9" w:rsidRPr="00FE55E3" w:rsidRDefault="002A51D9" w:rsidP="00350158">
            <w:pPr>
              <w:pStyle w:val="015"/>
            </w:pPr>
          </w:p>
        </w:tc>
      </w:tr>
      <w:tr w:rsidR="002A51D9" w:rsidRPr="00FE55E3" w14:paraId="73D9E440" w14:textId="77777777" w:rsidTr="009555F1">
        <w:trPr>
          <w:trHeight w:val="340"/>
        </w:trPr>
        <w:tc>
          <w:tcPr>
            <w:tcW w:w="702" w:type="pct"/>
            <w:tcBorders>
              <w:top w:val="single" w:sz="4" w:space="0" w:color="auto"/>
              <w:left w:val="single" w:sz="4" w:space="0" w:color="auto"/>
              <w:bottom w:val="single" w:sz="4" w:space="0" w:color="auto"/>
              <w:right w:val="single" w:sz="4" w:space="0" w:color="auto"/>
            </w:tcBorders>
          </w:tcPr>
          <w:p w14:paraId="59E905FE" w14:textId="77777777" w:rsidR="002A51D9" w:rsidRPr="00FE55E3" w:rsidRDefault="002A51D9"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B97CDB1" w14:textId="77777777" w:rsidR="002A51D9" w:rsidRPr="00FE55E3" w:rsidRDefault="002A51D9" w:rsidP="00350158">
            <w:pPr>
              <w:pStyle w:val="015"/>
              <w:rPr>
                <w:lang w:val="en-US"/>
              </w:rPr>
            </w:pPr>
            <w:r w:rsidRPr="00FE55E3">
              <w:t>EndDateActive</w:t>
            </w:r>
          </w:p>
        </w:tc>
        <w:tc>
          <w:tcPr>
            <w:tcW w:w="553" w:type="pct"/>
            <w:tcBorders>
              <w:top w:val="single" w:sz="4" w:space="0" w:color="auto"/>
              <w:left w:val="single" w:sz="4" w:space="0" w:color="auto"/>
              <w:bottom w:val="single" w:sz="4" w:space="0" w:color="auto"/>
              <w:right w:val="single" w:sz="4" w:space="0" w:color="auto"/>
            </w:tcBorders>
          </w:tcPr>
          <w:p w14:paraId="69BAF922" w14:textId="77777777" w:rsidR="002A51D9" w:rsidRPr="00FE55E3" w:rsidRDefault="002A51D9" w:rsidP="00350158">
            <w:pPr>
              <w:pStyle w:val="015"/>
              <w:rPr>
                <w:lang w:val="en-US"/>
              </w:rPr>
            </w:pPr>
            <w:r w:rsidRPr="00FE55E3">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44F47487" w14:textId="77777777" w:rsidR="002A51D9" w:rsidRPr="00FE55E3" w:rsidRDefault="002A51D9" w:rsidP="00350158">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71273D73" w14:textId="77777777" w:rsidR="002A51D9" w:rsidRPr="00FE55E3" w:rsidRDefault="002A51D9" w:rsidP="00350158">
            <w:pPr>
              <w:pStyle w:val="015"/>
              <w:rPr>
                <w:lang w:val="en-US"/>
              </w:rPr>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096D5FE3" w14:textId="77777777" w:rsidR="002A51D9" w:rsidRPr="00FE55E3" w:rsidRDefault="002A51D9" w:rsidP="00350158">
            <w:pPr>
              <w:pStyle w:val="015"/>
            </w:pPr>
            <w:r w:rsidRPr="00FE55E3">
              <w:rPr>
                <w:lang w:val="en-US"/>
              </w:rPr>
              <w:t>Дата окончания действия</w:t>
            </w:r>
            <w:r w:rsidRPr="00FE55E3">
              <w:t xml:space="preserve"> записи</w:t>
            </w:r>
          </w:p>
        </w:tc>
        <w:tc>
          <w:tcPr>
            <w:tcW w:w="839" w:type="pct"/>
            <w:tcBorders>
              <w:top w:val="single" w:sz="4" w:space="0" w:color="auto"/>
              <w:left w:val="single" w:sz="4" w:space="0" w:color="auto"/>
              <w:bottom w:val="single" w:sz="4" w:space="0" w:color="auto"/>
              <w:right w:val="single" w:sz="4" w:space="0" w:color="auto"/>
            </w:tcBorders>
          </w:tcPr>
          <w:p w14:paraId="44044BB9" w14:textId="77777777" w:rsidR="002A51D9" w:rsidRPr="00FE55E3" w:rsidRDefault="009B7849" w:rsidP="00350158">
            <w:pPr>
              <w:pStyle w:val="015"/>
            </w:pPr>
            <w:r w:rsidRPr="00FE55E3">
              <w:t>Указывается дата перевода записи в архив. Поле обязательно для заполнения, если значение поля «Статус» равно «ARCHIVE»</w:t>
            </w:r>
          </w:p>
        </w:tc>
      </w:tr>
      <w:tr w:rsidR="002A51D9" w:rsidRPr="00FE55E3" w14:paraId="4D4A0319"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0916689C" w14:textId="77777777" w:rsidR="002A51D9" w:rsidRPr="00FE55E3" w:rsidRDefault="002A51D9"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BB7D7CD" w14:textId="77777777" w:rsidR="002A51D9" w:rsidRPr="00FE55E3" w:rsidRDefault="002A51D9" w:rsidP="00350158">
            <w:pPr>
              <w:pStyle w:val="015"/>
            </w:pPr>
            <w:r w:rsidRPr="00FE55E3">
              <w:t>Status</w:t>
            </w:r>
          </w:p>
        </w:tc>
        <w:tc>
          <w:tcPr>
            <w:tcW w:w="553" w:type="pct"/>
            <w:tcBorders>
              <w:top w:val="single" w:sz="4" w:space="0" w:color="auto"/>
              <w:left w:val="single" w:sz="4" w:space="0" w:color="auto"/>
              <w:bottom w:val="single" w:sz="4" w:space="0" w:color="auto"/>
              <w:right w:val="single" w:sz="4" w:space="0" w:color="auto"/>
            </w:tcBorders>
          </w:tcPr>
          <w:p w14:paraId="16DEB6FB" w14:textId="77777777" w:rsidR="002A51D9" w:rsidRPr="00FE55E3" w:rsidRDefault="002A51D9"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91E770C" w14:textId="77777777" w:rsidR="002A51D9" w:rsidRPr="00FE55E3" w:rsidRDefault="006574C0" w:rsidP="00350158">
            <w:pPr>
              <w:pStyle w:val="015"/>
            </w:pPr>
            <w:r w:rsidRPr="00FE55E3">
              <w:t>&lt;</w:t>
            </w:r>
            <w:r w:rsidR="002A51D9" w:rsidRPr="00FE55E3">
              <w:t>=</w:t>
            </w:r>
            <w:r w:rsidR="006C73B5" w:rsidRPr="00FE55E3">
              <w:t>7</w:t>
            </w:r>
          </w:p>
        </w:tc>
        <w:tc>
          <w:tcPr>
            <w:tcW w:w="596" w:type="pct"/>
            <w:tcBorders>
              <w:top w:val="single" w:sz="4" w:space="0" w:color="auto"/>
              <w:left w:val="single" w:sz="4" w:space="0" w:color="auto"/>
              <w:bottom w:val="single" w:sz="4" w:space="0" w:color="auto"/>
              <w:right w:val="single" w:sz="4" w:space="0" w:color="auto"/>
            </w:tcBorders>
          </w:tcPr>
          <w:p w14:paraId="20CA0C96" w14:textId="77777777" w:rsidR="002A51D9" w:rsidRPr="00FE55E3" w:rsidRDefault="002A51D9" w:rsidP="00350158">
            <w:pPr>
              <w:pStyle w:val="015"/>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02518879" w14:textId="77777777" w:rsidR="002A51D9" w:rsidRPr="00FE55E3" w:rsidRDefault="002A51D9" w:rsidP="00350158">
            <w:pPr>
              <w:pStyle w:val="015"/>
            </w:pPr>
            <w:r w:rsidRPr="00FE55E3">
              <w:rPr>
                <w:lang w:val="en-US"/>
              </w:rPr>
              <w:t>C</w:t>
            </w:r>
            <w:r w:rsidRPr="00FE55E3">
              <w:t>татус записи</w:t>
            </w:r>
          </w:p>
        </w:tc>
        <w:tc>
          <w:tcPr>
            <w:tcW w:w="839" w:type="pct"/>
            <w:tcBorders>
              <w:top w:val="single" w:sz="4" w:space="0" w:color="auto"/>
              <w:left w:val="single" w:sz="4" w:space="0" w:color="auto"/>
              <w:bottom w:val="single" w:sz="4" w:space="0" w:color="auto"/>
              <w:right w:val="single" w:sz="4" w:space="0" w:color="auto"/>
            </w:tcBorders>
          </w:tcPr>
          <w:p w14:paraId="0CED435B" w14:textId="77777777" w:rsidR="002A51D9" w:rsidRPr="00FE55E3" w:rsidRDefault="002A51D9" w:rsidP="00350158">
            <w:pPr>
              <w:pStyle w:val="015"/>
            </w:pPr>
            <w:r w:rsidRPr="00FE55E3">
              <w:t>Указывается код статуса записи. Допустимые значения:</w:t>
            </w:r>
          </w:p>
          <w:p w14:paraId="053DB2C9" w14:textId="77777777" w:rsidR="002A51D9" w:rsidRPr="00FE55E3" w:rsidRDefault="00A958E6" w:rsidP="00350158">
            <w:pPr>
              <w:pStyle w:val="015"/>
            </w:pPr>
            <w:r w:rsidRPr="00FE55E3">
              <w:t>ACTIVE – актуальная;</w:t>
            </w:r>
          </w:p>
          <w:p w14:paraId="2B008062" w14:textId="77777777" w:rsidR="00D27E43" w:rsidRPr="00FE55E3" w:rsidRDefault="00A958E6" w:rsidP="00350158">
            <w:pPr>
              <w:pStyle w:val="015"/>
            </w:pPr>
            <w:r w:rsidRPr="00FE55E3">
              <w:t>ARCHIVE – архивная</w:t>
            </w:r>
            <w:r w:rsidR="002A51D9" w:rsidRPr="00FE55E3">
              <w:t>.</w:t>
            </w:r>
          </w:p>
        </w:tc>
      </w:tr>
      <w:tr w:rsidR="00906F52" w:rsidRPr="00FE55E3" w14:paraId="58241F2E"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B65C4AE" w14:textId="30E28B1B" w:rsidR="00906F52" w:rsidRPr="00FE55E3" w:rsidRDefault="00E62697" w:rsidP="00350158">
            <w:pPr>
              <w:pStyle w:val="015"/>
              <w:rPr>
                <w:lang w:val="en-US"/>
              </w:rPr>
            </w:pPr>
            <w:r>
              <w:rPr>
                <w:lang w:val="en-US"/>
              </w:rPr>
              <w:t>R</w:t>
            </w:r>
            <w:r w:rsidR="00A550F5"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7A36FE94" w14:textId="77777777" w:rsidR="00906F52" w:rsidRPr="00FE55E3" w:rsidRDefault="00906F52" w:rsidP="00350158">
            <w:pPr>
              <w:pStyle w:val="015"/>
            </w:pPr>
            <w:r w:rsidRPr="00852EED">
              <w:rPr>
                <w:color w:val="FF0000"/>
                <w:lang w:val="en-US"/>
              </w:rPr>
              <w:t>Closing</w:t>
            </w:r>
          </w:p>
        </w:tc>
        <w:tc>
          <w:tcPr>
            <w:tcW w:w="553" w:type="pct"/>
            <w:tcBorders>
              <w:top w:val="single" w:sz="4" w:space="0" w:color="auto"/>
              <w:left w:val="single" w:sz="4" w:space="0" w:color="auto"/>
              <w:bottom w:val="single" w:sz="4" w:space="0" w:color="auto"/>
              <w:right w:val="single" w:sz="4" w:space="0" w:color="auto"/>
            </w:tcBorders>
          </w:tcPr>
          <w:p w14:paraId="2AD17CE3" w14:textId="77777777" w:rsidR="00906F52" w:rsidRPr="00FE55E3" w:rsidRDefault="00906F52" w:rsidP="00350158">
            <w:pPr>
              <w:pStyle w:val="015"/>
              <w:rPr>
                <w:lang w:val="en-US"/>
              </w:rPr>
            </w:pPr>
            <w:r w:rsidRPr="00FE55E3">
              <w:rPr>
                <w:lang w:val="en-US"/>
              </w:rPr>
              <w:t>BOOLEAN</w:t>
            </w:r>
          </w:p>
        </w:tc>
        <w:tc>
          <w:tcPr>
            <w:tcW w:w="483" w:type="pct"/>
            <w:tcBorders>
              <w:top w:val="single" w:sz="4" w:space="0" w:color="auto"/>
              <w:left w:val="single" w:sz="4" w:space="0" w:color="auto"/>
              <w:bottom w:val="single" w:sz="4" w:space="0" w:color="auto"/>
              <w:right w:val="single" w:sz="4" w:space="0" w:color="auto"/>
            </w:tcBorders>
          </w:tcPr>
          <w:p w14:paraId="41B0D387" w14:textId="77777777" w:rsidR="00906F52" w:rsidRPr="00FE55E3" w:rsidRDefault="00906F52" w:rsidP="00350158">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37AFAB53" w14:textId="77777777" w:rsidR="00906F52" w:rsidRPr="00FE55E3" w:rsidRDefault="00906F52" w:rsidP="00350158">
            <w:pPr>
              <w:pStyle w:val="015"/>
              <w:rPr>
                <w:lang w:val="en-US"/>
              </w:rPr>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694C5B5A" w14:textId="77777777" w:rsidR="00906F52" w:rsidRPr="00FE55E3" w:rsidRDefault="00906F52" w:rsidP="00350158">
            <w:pPr>
              <w:pStyle w:val="015"/>
              <w:rPr>
                <w:lang w:val="en-US"/>
              </w:rPr>
            </w:pPr>
            <w:r w:rsidRPr="00FE55E3">
              <w:t>Условно закрыт</w:t>
            </w:r>
          </w:p>
        </w:tc>
        <w:tc>
          <w:tcPr>
            <w:tcW w:w="839" w:type="pct"/>
            <w:tcBorders>
              <w:top w:val="single" w:sz="4" w:space="0" w:color="auto"/>
              <w:left w:val="single" w:sz="4" w:space="0" w:color="auto"/>
              <w:bottom w:val="single" w:sz="4" w:space="0" w:color="auto"/>
              <w:right w:val="single" w:sz="4" w:space="0" w:color="auto"/>
            </w:tcBorders>
          </w:tcPr>
          <w:p w14:paraId="3159817C" w14:textId="77777777" w:rsidR="00906F52" w:rsidRPr="00FE55E3" w:rsidRDefault="00906F52" w:rsidP="00350158">
            <w:pPr>
              <w:pStyle w:val="015"/>
            </w:pPr>
            <w:r w:rsidRPr="00FE55E3">
              <w:t>Признак, указывающий, находится ли лицевой счет в процессе закрытия.</w:t>
            </w:r>
          </w:p>
          <w:p w14:paraId="51C93A34" w14:textId="77777777" w:rsidR="00906F52" w:rsidRPr="00FE55E3" w:rsidRDefault="00906F52" w:rsidP="00350158">
            <w:pPr>
              <w:pStyle w:val="015"/>
            </w:pPr>
            <w:r w:rsidRPr="00FE55E3">
              <w:t>Допустимые значения:</w:t>
            </w:r>
          </w:p>
          <w:p w14:paraId="2FCAB3A9" w14:textId="77777777" w:rsidR="00906F52" w:rsidRPr="00FE55E3" w:rsidRDefault="00906F52" w:rsidP="00350158">
            <w:pPr>
              <w:pStyle w:val="015"/>
            </w:pPr>
            <w:r w:rsidRPr="00FE55E3">
              <w:t>0 – не находится в процессе закрытия;</w:t>
            </w:r>
          </w:p>
          <w:p w14:paraId="0E5B1AE9" w14:textId="77777777" w:rsidR="00906F52" w:rsidRPr="00FE55E3" w:rsidRDefault="00906F52" w:rsidP="00350158">
            <w:pPr>
              <w:pStyle w:val="015"/>
            </w:pPr>
            <w:r w:rsidRPr="00FE55E3">
              <w:t>1 – находится в процессе закрытия.</w:t>
            </w:r>
          </w:p>
        </w:tc>
      </w:tr>
      <w:tr w:rsidR="00906F52" w:rsidRPr="00FE55E3" w14:paraId="22FB7E9D"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CCD0CF0" w14:textId="460D90C9" w:rsidR="00906F52" w:rsidRPr="00FE55E3" w:rsidRDefault="00E62697" w:rsidP="00350158">
            <w:pPr>
              <w:pStyle w:val="015"/>
              <w:rPr>
                <w:lang w:val="en-US"/>
              </w:rPr>
            </w:pPr>
            <w:r>
              <w:rPr>
                <w:lang w:val="en-US"/>
              </w:rPr>
              <w:t>R</w:t>
            </w:r>
            <w:r w:rsidR="00A550F5"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61763C3C" w14:textId="77777777" w:rsidR="00906F52" w:rsidRPr="00FE55E3" w:rsidRDefault="00906F52" w:rsidP="00350158">
            <w:pPr>
              <w:pStyle w:val="015"/>
              <w:rPr>
                <w:lang w:val="en-US"/>
              </w:rPr>
            </w:pPr>
            <w:r w:rsidRPr="00FE55E3">
              <w:t>PersAccountType</w:t>
            </w:r>
          </w:p>
        </w:tc>
        <w:tc>
          <w:tcPr>
            <w:tcW w:w="553" w:type="pct"/>
            <w:tcBorders>
              <w:top w:val="single" w:sz="4" w:space="0" w:color="auto"/>
              <w:left w:val="single" w:sz="4" w:space="0" w:color="auto"/>
              <w:bottom w:val="single" w:sz="4" w:space="0" w:color="auto"/>
              <w:right w:val="single" w:sz="4" w:space="0" w:color="auto"/>
            </w:tcBorders>
          </w:tcPr>
          <w:p w14:paraId="0FF1BD1D"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47F0C9EA" w14:textId="77777777" w:rsidR="00906F52" w:rsidRPr="00FE55E3" w:rsidRDefault="00906F52" w:rsidP="00350158">
            <w:pPr>
              <w:pStyle w:val="015"/>
              <w:rPr>
                <w:lang w:val="en-US"/>
              </w:rPr>
            </w:pPr>
            <w:r w:rsidRPr="00FE55E3">
              <w:rPr>
                <w:lang w:val="en-US"/>
              </w:rPr>
              <w:t>=2</w:t>
            </w:r>
          </w:p>
        </w:tc>
        <w:tc>
          <w:tcPr>
            <w:tcW w:w="596" w:type="pct"/>
            <w:tcBorders>
              <w:top w:val="single" w:sz="4" w:space="0" w:color="auto"/>
              <w:left w:val="single" w:sz="4" w:space="0" w:color="auto"/>
              <w:bottom w:val="single" w:sz="4" w:space="0" w:color="auto"/>
              <w:right w:val="single" w:sz="4" w:space="0" w:color="auto"/>
            </w:tcBorders>
          </w:tcPr>
          <w:p w14:paraId="7B7F01AD" w14:textId="77777777" w:rsidR="00906F52" w:rsidRPr="00FE55E3" w:rsidRDefault="00906F52"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2704AB9" w14:textId="77777777" w:rsidR="00906F52" w:rsidRPr="00FE55E3" w:rsidRDefault="00906F52" w:rsidP="00350158">
            <w:pPr>
              <w:pStyle w:val="015"/>
            </w:pPr>
            <w:r w:rsidRPr="00FE55E3">
              <w:t>Тип лицевого счета</w:t>
            </w:r>
          </w:p>
        </w:tc>
        <w:tc>
          <w:tcPr>
            <w:tcW w:w="839" w:type="pct"/>
            <w:tcBorders>
              <w:top w:val="single" w:sz="4" w:space="0" w:color="auto"/>
              <w:left w:val="single" w:sz="4" w:space="0" w:color="auto"/>
              <w:bottom w:val="single" w:sz="4" w:space="0" w:color="auto"/>
              <w:right w:val="single" w:sz="4" w:space="0" w:color="auto"/>
            </w:tcBorders>
          </w:tcPr>
          <w:p w14:paraId="38EF853B" w14:textId="77777777" w:rsidR="00906F52" w:rsidRPr="00FE55E3" w:rsidRDefault="00906F52" w:rsidP="00350158">
            <w:pPr>
              <w:pStyle w:val="015"/>
            </w:pPr>
            <w:r w:rsidRPr="00FE55E3">
              <w:t>Указывается код типа лицевого счета/</w:t>
            </w:r>
          </w:p>
          <w:p w14:paraId="57D70318" w14:textId="77777777" w:rsidR="00906F52" w:rsidRPr="00FE55E3" w:rsidRDefault="00906F52" w:rsidP="00350158">
            <w:pPr>
              <w:pStyle w:val="015"/>
            </w:pPr>
            <w:r w:rsidRPr="00FE55E3">
              <w:t>«01» -  л/с ГРБС, РБС;</w:t>
            </w:r>
          </w:p>
          <w:p w14:paraId="6E9EA7AD" w14:textId="77777777" w:rsidR="00906F52" w:rsidRPr="00FE55E3" w:rsidRDefault="00906F52" w:rsidP="00350158">
            <w:pPr>
              <w:pStyle w:val="015"/>
            </w:pPr>
            <w:r w:rsidRPr="00FE55E3">
              <w:t>«02» -  л/с бюджета;</w:t>
            </w:r>
          </w:p>
          <w:p w14:paraId="579390A2" w14:textId="77777777" w:rsidR="00906F52" w:rsidRPr="00FE55E3" w:rsidRDefault="00906F52" w:rsidP="00350158">
            <w:pPr>
              <w:pStyle w:val="015"/>
            </w:pPr>
            <w:r w:rsidRPr="00FE55E3">
              <w:t>«03» -  л/с ПБС;</w:t>
            </w:r>
          </w:p>
          <w:p w14:paraId="53206932" w14:textId="77777777" w:rsidR="00906F52" w:rsidRPr="00FE55E3" w:rsidRDefault="00906F52" w:rsidP="00350158">
            <w:pPr>
              <w:pStyle w:val="015"/>
            </w:pPr>
            <w:r w:rsidRPr="00FE55E3">
              <w:t>«04» -  л/с АДБ;</w:t>
            </w:r>
          </w:p>
          <w:p w14:paraId="1D7094E8" w14:textId="77777777" w:rsidR="00906F52" w:rsidRPr="00FE55E3" w:rsidRDefault="00906F52" w:rsidP="00350158">
            <w:pPr>
              <w:pStyle w:val="015"/>
            </w:pPr>
            <w:r w:rsidRPr="00FE55E3">
              <w:t>«05» -  л/с для учета операций со СВР;</w:t>
            </w:r>
          </w:p>
          <w:p w14:paraId="030D57C9" w14:textId="77777777" w:rsidR="00906F52" w:rsidRPr="00FE55E3" w:rsidRDefault="00906F52" w:rsidP="00350158">
            <w:pPr>
              <w:pStyle w:val="015"/>
            </w:pPr>
            <w:r w:rsidRPr="00FE55E3">
              <w:t>«06» -  л/с ГАИВФДБ;</w:t>
            </w:r>
          </w:p>
          <w:p w14:paraId="31ED62C8" w14:textId="77777777" w:rsidR="00906F52" w:rsidRPr="00FE55E3" w:rsidRDefault="00906F52" w:rsidP="00350158">
            <w:pPr>
              <w:pStyle w:val="015"/>
            </w:pPr>
            <w:r w:rsidRPr="00FE55E3">
              <w:t>«07» -  л/с ГАИВнФДБ;</w:t>
            </w:r>
          </w:p>
          <w:p w14:paraId="7AF3654D" w14:textId="77777777" w:rsidR="00906F52" w:rsidRPr="00FE55E3" w:rsidRDefault="00906F52" w:rsidP="00350158">
            <w:pPr>
              <w:pStyle w:val="015"/>
            </w:pPr>
            <w:r w:rsidRPr="00FE55E3">
              <w:t>«08» -  л/с АИВФДБ;</w:t>
            </w:r>
          </w:p>
          <w:p w14:paraId="6682393A" w14:textId="77777777" w:rsidR="00906F52" w:rsidRPr="00FE55E3" w:rsidRDefault="00906F52" w:rsidP="00350158">
            <w:pPr>
              <w:pStyle w:val="015"/>
            </w:pPr>
            <w:r w:rsidRPr="00FE55E3">
              <w:t>«09» -  л/с АИВнФДБ;</w:t>
            </w:r>
          </w:p>
          <w:p w14:paraId="2CDA4275" w14:textId="77777777" w:rsidR="00906F52" w:rsidRPr="00FE55E3" w:rsidRDefault="00906F52" w:rsidP="00350158">
            <w:pPr>
              <w:pStyle w:val="015"/>
            </w:pPr>
            <w:r w:rsidRPr="00FE55E3">
              <w:t>«10» -  л/с ИПБС;</w:t>
            </w:r>
          </w:p>
          <w:p w14:paraId="4C345AEB" w14:textId="77777777" w:rsidR="00906F52" w:rsidRPr="00FE55E3" w:rsidRDefault="00906F52" w:rsidP="00350158">
            <w:pPr>
              <w:pStyle w:val="015"/>
            </w:pPr>
            <w:r w:rsidRPr="00FE55E3">
              <w:t>«12» - л/с территориального органа ГВФ РФ;</w:t>
            </w:r>
          </w:p>
          <w:p w14:paraId="0F90D01A" w14:textId="77777777" w:rsidR="00906F52" w:rsidRPr="00FE55E3" w:rsidRDefault="00906F52" w:rsidP="00350158">
            <w:pPr>
              <w:pStyle w:val="015"/>
            </w:pPr>
            <w:r w:rsidRPr="00FE55E3">
              <w:t>«14» -  л/с для учета операций по переданным полномочиям ПБС;</w:t>
            </w:r>
          </w:p>
          <w:p w14:paraId="418C2A0C" w14:textId="77777777" w:rsidR="00906F52" w:rsidRPr="00FE55E3" w:rsidRDefault="00906F52" w:rsidP="00350158">
            <w:pPr>
              <w:pStyle w:val="015"/>
            </w:pPr>
            <w:r w:rsidRPr="00FE55E3">
              <w:t>«20» -  л/с БУ;</w:t>
            </w:r>
          </w:p>
          <w:p w14:paraId="3935D578" w14:textId="77777777" w:rsidR="00906F52" w:rsidRPr="00FE55E3" w:rsidRDefault="00906F52" w:rsidP="00350158">
            <w:pPr>
              <w:pStyle w:val="015"/>
            </w:pPr>
            <w:r w:rsidRPr="00FE55E3">
              <w:t>«21» -  отдельный л/с БУ;</w:t>
            </w:r>
          </w:p>
          <w:p w14:paraId="614B1E87" w14:textId="77777777" w:rsidR="00906F52" w:rsidRPr="00FE55E3" w:rsidRDefault="00906F52" w:rsidP="00350158">
            <w:pPr>
              <w:pStyle w:val="015"/>
            </w:pPr>
            <w:r w:rsidRPr="00FE55E3">
              <w:t>«22» -  л/с для учета операций со средствами ОМС, поступающими БУ;</w:t>
            </w:r>
          </w:p>
          <w:p w14:paraId="19DF1B41" w14:textId="77777777" w:rsidR="00906F52" w:rsidRPr="00FE55E3" w:rsidRDefault="00906F52" w:rsidP="00350158">
            <w:pPr>
              <w:pStyle w:val="015"/>
            </w:pPr>
            <w:r w:rsidRPr="00FE55E3">
              <w:t>«30» -  л/с АУ;</w:t>
            </w:r>
          </w:p>
          <w:p w14:paraId="1F2549E8" w14:textId="77777777" w:rsidR="00906F52" w:rsidRPr="00FE55E3" w:rsidRDefault="00906F52" w:rsidP="00350158">
            <w:pPr>
              <w:pStyle w:val="015"/>
            </w:pPr>
            <w:r w:rsidRPr="00FE55E3">
              <w:t>«31» -  Отдельный л/с АУ;</w:t>
            </w:r>
          </w:p>
          <w:p w14:paraId="74911315" w14:textId="77777777" w:rsidR="00906F52" w:rsidRPr="00FE55E3" w:rsidRDefault="00906F52" w:rsidP="00350158">
            <w:pPr>
              <w:pStyle w:val="015"/>
            </w:pPr>
            <w:r w:rsidRPr="00FE55E3">
              <w:t>«32» -  л/с для учета операций со средствами ОМС, поступающими АУ;</w:t>
            </w:r>
          </w:p>
          <w:p w14:paraId="7C96099B" w14:textId="0B2B0C6A" w:rsidR="00906F52" w:rsidRPr="00FE55E3" w:rsidRDefault="00906F52" w:rsidP="00350158">
            <w:pPr>
              <w:pStyle w:val="015"/>
            </w:pPr>
            <w:r w:rsidRPr="00FE55E3">
              <w:t xml:space="preserve">«41» -  </w:t>
            </w:r>
            <w:r w:rsidR="00DB0180" w:rsidRPr="00FE55E3">
              <w:t xml:space="preserve">л/с для учета операций </w:t>
            </w:r>
            <w:r w:rsidR="00DB0180">
              <w:t>неучастника бюджетного процесса</w:t>
            </w:r>
          </w:p>
        </w:tc>
      </w:tr>
      <w:tr w:rsidR="00906F52" w:rsidRPr="00FE55E3" w14:paraId="52FE34E4"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53517E4" w14:textId="77777777" w:rsidR="00906F52" w:rsidRPr="00FE55E3" w:rsidRDefault="00906F52"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0E24AEB" w14:textId="77777777" w:rsidR="00906F52" w:rsidRPr="00FE55E3" w:rsidRDefault="00906F52" w:rsidP="00350158">
            <w:pPr>
              <w:pStyle w:val="015"/>
              <w:rPr>
                <w:lang w:val="en-US"/>
              </w:rPr>
            </w:pPr>
            <w:r w:rsidRPr="00FE55E3">
              <w:t>PersAccountNum</w:t>
            </w:r>
          </w:p>
        </w:tc>
        <w:tc>
          <w:tcPr>
            <w:tcW w:w="553" w:type="pct"/>
            <w:tcBorders>
              <w:top w:val="single" w:sz="4" w:space="0" w:color="auto"/>
              <w:left w:val="single" w:sz="4" w:space="0" w:color="auto"/>
              <w:bottom w:val="single" w:sz="4" w:space="0" w:color="auto"/>
              <w:right w:val="single" w:sz="4" w:space="0" w:color="auto"/>
            </w:tcBorders>
          </w:tcPr>
          <w:p w14:paraId="0460B89F"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D97556D" w14:textId="77777777" w:rsidR="00906F52" w:rsidRPr="00FE55E3" w:rsidRDefault="00906F52" w:rsidP="00350158">
            <w:pPr>
              <w:pStyle w:val="015"/>
            </w:pPr>
            <w:r w:rsidRPr="00FE55E3">
              <w:t>=11</w:t>
            </w:r>
          </w:p>
        </w:tc>
        <w:tc>
          <w:tcPr>
            <w:tcW w:w="596" w:type="pct"/>
            <w:tcBorders>
              <w:top w:val="single" w:sz="4" w:space="0" w:color="auto"/>
              <w:left w:val="single" w:sz="4" w:space="0" w:color="auto"/>
              <w:bottom w:val="single" w:sz="4" w:space="0" w:color="auto"/>
              <w:right w:val="single" w:sz="4" w:space="0" w:color="auto"/>
            </w:tcBorders>
          </w:tcPr>
          <w:p w14:paraId="01B4F546" w14:textId="77777777" w:rsidR="00906F52" w:rsidRPr="00FE55E3" w:rsidRDefault="00906F52"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16323B41" w14:textId="77777777" w:rsidR="00906F52" w:rsidRPr="00FE55E3" w:rsidRDefault="00906F52" w:rsidP="00350158">
            <w:pPr>
              <w:pStyle w:val="015"/>
            </w:pPr>
            <w:r w:rsidRPr="00FE55E3">
              <w:rPr>
                <w:lang w:val="en-US"/>
              </w:rPr>
              <w:t>Номер лицевого счета</w:t>
            </w:r>
          </w:p>
        </w:tc>
        <w:tc>
          <w:tcPr>
            <w:tcW w:w="839" w:type="pct"/>
            <w:tcBorders>
              <w:top w:val="single" w:sz="4" w:space="0" w:color="auto"/>
              <w:left w:val="single" w:sz="4" w:space="0" w:color="auto"/>
              <w:bottom w:val="single" w:sz="4" w:space="0" w:color="auto"/>
              <w:right w:val="single" w:sz="4" w:space="0" w:color="auto"/>
            </w:tcBorders>
          </w:tcPr>
          <w:p w14:paraId="2017FAD3" w14:textId="4E489A13" w:rsidR="00906F52" w:rsidRPr="00FE55E3" w:rsidRDefault="008933CF" w:rsidP="00350158">
            <w:pPr>
              <w:pStyle w:val="015"/>
            </w:pPr>
            <w:r w:rsidRPr="008933CF">
              <w:t>Может содержать букву в разрядах с 6 по 11.</w:t>
            </w:r>
          </w:p>
        </w:tc>
      </w:tr>
      <w:tr w:rsidR="00906F52" w:rsidRPr="00FE55E3" w14:paraId="6BECABEE"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D4002BD" w14:textId="77777777" w:rsidR="00906F52" w:rsidRPr="00FE55E3" w:rsidRDefault="00906F52"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BB60CCA" w14:textId="77777777" w:rsidR="00906F52" w:rsidRPr="00FE55E3" w:rsidRDefault="00906F52" w:rsidP="00350158">
            <w:pPr>
              <w:pStyle w:val="015"/>
            </w:pPr>
            <w:r w:rsidRPr="00FE55E3">
              <w:t>A</w:t>
            </w:r>
            <w:r w:rsidRPr="00FE55E3">
              <w:rPr>
                <w:lang w:val="en-US"/>
              </w:rPr>
              <w:t>ccSchemeCode</w:t>
            </w:r>
          </w:p>
        </w:tc>
        <w:tc>
          <w:tcPr>
            <w:tcW w:w="553" w:type="pct"/>
            <w:tcBorders>
              <w:top w:val="single" w:sz="4" w:space="0" w:color="auto"/>
              <w:left w:val="single" w:sz="4" w:space="0" w:color="auto"/>
              <w:bottom w:val="single" w:sz="4" w:space="0" w:color="auto"/>
              <w:right w:val="single" w:sz="4" w:space="0" w:color="auto"/>
            </w:tcBorders>
          </w:tcPr>
          <w:p w14:paraId="32156C3D"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AE6253E" w14:textId="77777777" w:rsidR="00906F52" w:rsidRPr="00FE55E3" w:rsidRDefault="00906F52" w:rsidP="00350158">
            <w:pPr>
              <w:pStyle w:val="015"/>
            </w:pPr>
            <w:r w:rsidRPr="00FE55E3">
              <w:t>=</w:t>
            </w:r>
            <w:r w:rsidRPr="00FE55E3">
              <w:rPr>
                <w:lang w:val="en-US"/>
              </w:rPr>
              <w:t>3</w:t>
            </w:r>
          </w:p>
        </w:tc>
        <w:tc>
          <w:tcPr>
            <w:tcW w:w="596" w:type="pct"/>
            <w:tcBorders>
              <w:top w:val="single" w:sz="4" w:space="0" w:color="auto"/>
              <w:left w:val="single" w:sz="4" w:space="0" w:color="auto"/>
              <w:bottom w:val="single" w:sz="4" w:space="0" w:color="auto"/>
              <w:right w:val="single" w:sz="4" w:space="0" w:color="auto"/>
            </w:tcBorders>
          </w:tcPr>
          <w:p w14:paraId="6A2FA77E" w14:textId="77777777" w:rsidR="00906F52" w:rsidRPr="00FE55E3" w:rsidRDefault="00906F52" w:rsidP="00350158">
            <w:pPr>
              <w:pStyle w:val="015"/>
              <w:rPr>
                <w:lang w:val="en-US"/>
              </w:rPr>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4139833C" w14:textId="77777777" w:rsidR="00906F52" w:rsidRPr="00FE55E3" w:rsidRDefault="00906F52" w:rsidP="00350158">
            <w:pPr>
              <w:pStyle w:val="015"/>
              <w:rPr>
                <w:lang w:val="en-US"/>
              </w:rPr>
            </w:pPr>
            <w:r w:rsidRPr="00FE55E3">
              <w:t>Код схемы обслуживания счета</w:t>
            </w:r>
          </w:p>
        </w:tc>
        <w:tc>
          <w:tcPr>
            <w:tcW w:w="839" w:type="pct"/>
            <w:tcBorders>
              <w:top w:val="single" w:sz="4" w:space="0" w:color="auto"/>
              <w:left w:val="single" w:sz="4" w:space="0" w:color="auto"/>
              <w:bottom w:val="single" w:sz="4" w:space="0" w:color="auto"/>
              <w:right w:val="single" w:sz="4" w:space="0" w:color="auto"/>
            </w:tcBorders>
          </w:tcPr>
          <w:p w14:paraId="566C754E" w14:textId="77777777" w:rsidR="00906F52" w:rsidRPr="00FE55E3" w:rsidRDefault="00906F52" w:rsidP="00350158">
            <w:pPr>
              <w:pStyle w:val="015"/>
            </w:pPr>
            <w:r w:rsidRPr="00FE55E3">
              <w:t xml:space="preserve">Обязательно для заполнения, если тип лицевого счета = «41». </w:t>
            </w:r>
          </w:p>
          <w:p w14:paraId="19DD0961" w14:textId="77777777" w:rsidR="00906F52" w:rsidRPr="00FE55E3" w:rsidRDefault="00906F52" w:rsidP="00350158">
            <w:pPr>
              <w:pStyle w:val="015"/>
            </w:pPr>
            <w:r w:rsidRPr="00FE55E3">
              <w:t xml:space="preserve">Указывается код схемы обслуживания счета в соответствии со следующими значениями: </w:t>
            </w:r>
          </w:p>
          <w:p w14:paraId="4FBD921F" w14:textId="77777777" w:rsidR="00906F52" w:rsidRPr="00FE55E3" w:rsidRDefault="00906F52" w:rsidP="00350158">
            <w:pPr>
              <w:pStyle w:val="015"/>
            </w:pPr>
            <w:r w:rsidRPr="00FE55E3">
              <w:t xml:space="preserve">001 – Росавтодор, </w:t>
            </w:r>
          </w:p>
          <w:p w14:paraId="369B9ED5" w14:textId="77777777" w:rsidR="00906F52" w:rsidRPr="00FE55E3" w:rsidRDefault="00906F52" w:rsidP="00350158">
            <w:pPr>
              <w:pStyle w:val="015"/>
            </w:pPr>
            <w:r w:rsidRPr="00FE55E3">
              <w:t xml:space="preserve">002 – унитарные предприятия, </w:t>
            </w:r>
          </w:p>
          <w:p w14:paraId="0B29169E" w14:textId="77777777" w:rsidR="00906F52" w:rsidRPr="00FE55E3" w:rsidRDefault="00906F52" w:rsidP="00350158">
            <w:pPr>
              <w:pStyle w:val="015"/>
            </w:pPr>
            <w:r w:rsidRPr="00FE55E3">
              <w:t xml:space="preserve">003 – лс по учету средств авансового платежа, </w:t>
            </w:r>
          </w:p>
          <w:p w14:paraId="42555895" w14:textId="77777777" w:rsidR="00906F52" w:rsidRPr="00FE55E3" w:rsidRDefault="00906F52" w:rsidP="00350158">
            <w:pPr>
              <w:pStyle w:val="015"/>
            </w:pPr>
            <w:r w:rsidRPr="00FE55E3">
              <w:t xml:space="preserve">004 – лс по учету целевых средств, </w:t>
            </w:r>
          </w:p>
          <w:p w14:paraId="5F3413E9" w14:textId="77777777" w:rsidR="00906F52" w:rsidRPr="00FE55E3" w:rsidRDefault="00906F52" w:rsidP="00350158">
            <w:pPr>
              <w:pStyle w:val="015"/>
            </w:pPr>
            <w:r w:rsidRPr="00FE55E3">
              <w:rPr>
                <w:lang w:val="en-US"/>
              </w:rPr>
              <w:t>F</w:t>
            </w:r>
            <w:r w:rsidRPr="00FE55E3">
              <w:t>01 – лс по учету средств авансового платежа (новый)</w:t>
            </w:r>
          </w:p>
        </w:tc>
      </w:tr>
      <w:tr w:rsidR="00906F52" w:rsidRPr="00FE55E3" w14:paraId="58A6F835"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18CC4F1" w14:textId="77777777" w:rsidR="00906F52" w:rsidRPr="00FE55E3" w:rsidRDefault="00906F52"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406C3894" w14:textId="77777777" w:rsidR="00906F52" w:rsidRPr="00FE55E3" w:rsidRDefault="00906F52" w:rsidP="00350158">
            <w:pPr>
              <w:pStyle w:val="015"/>
            </w:pPr>
            <w:r w:rsidRPr="00FE55E3">
              <w:t>A</w:t>
            </w:r>
            <w:r w:rsidRPr="00FE55E3">
              <w:rPr>
                <w:lang w:val="en-US"/>
              </w:rPr>
              <w:t>ccSchemeName</w:t>
            </w:r>
          </w:p>
        </w:tc>
        <w:tc>
          <w:tcPr>
            <w:tcW w:w="553" w:type="pct"/>
            <w:tcBorders>
              <w:top w:val="single" w:sz="4" w:space="0" w:color="auto"/>
              <w:left w:val="single" w:sz="4" w:space="0" w:color="auto"/>
              <w:bottom w:val="single" w:sz="4" w:space="0" w:color="auto"/>
              <w:right w:val="single" w:sz="4" w:space="0" w:color="auto"/>
            </w:tcBorders>
          </w:tcPr>
          <w:p w14:paraId="12C35651"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6AD31F04" w14:textId="77777777" w:rsidR="00906F52" w:rsidRPr="00FE55E3" w:rsidRDefault="00906F52" w:rsidP="00350158">
            <w:pPr>
              <w:pStyle w:val="015"/>
            </w:pPr>
            <w:r w:rsidRPr="00FE55E3">
              <w:rPr>
                <w:lang w:val="en-US"/>
              </w:rPr>
              <w:t>&lt;</w:t>
            </w:r>
            <w:r w:rsidRPr="00FE55E3">
              <w:t>=</w:t>
            </w:r>
            <w:r w:rsidR="009724D4" w:rsidRPr="00FE55E3">
              <w:t>5</w:t>
            </w:r>
            <w:r w:rsidRPr="00FE55E3">
              <w:t>0</w:t>
            </w:r>
          </w:p>
        </w:tc>
        <w:tc>
          <w:tcPr>
            <w:tcW w:w="596" w:type="pct"/>
            <w:tcBorders>
              <w:top w:val="single" w:sz="4" w:space="0" w:color="auto"/>
              <w:left w:val="single" w:sz="4" w:space="0" w:color="auto"/>
              <w:bottom w:val="single" w:sz="4" w:space="0" w:color="auto"/>
              <w:right w:val="single" w:sz="4" w:space="0" w:color="auto"/>
            </w:tcBorders>
          </w:tcPr>
          <w:p w14:paraId="4059C222" w14:textId="77777777" w:rsidR="00906F52" w:rsidRPr="00FE55E3" w:rsidRDefault="00906F52" w:rsidP="00350158">
            <w:pPr>
              <w:pStyle w:val="015"/>
              <w:rPr>
                <w:lang w:val="en-US"/>
              </w:rPr>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4E79588F" w14:textId="77777777" w:rsidR="00906F52" w:rsidRPr="00FE55E3" w:rsidRDefault="00906F52" w:rsidP="00350158">
            <w:pPr>
              <w:pStyle w:val="015"/>
              <w:rPr>
                <w:lang w:val="en-US"/>
              </w:rPr>
            </w:pPr>
            <w:r w:rsidRPr="00FE55E3">
              <w:t>Наименование схемы обслуживания счета</w:t>
            </w:r>
          </w:p>
        </w:tc>
        <w:tc>
          <w:tcPr>
            <w:tcW w:w="839" w:type="pct"/>
            <w:tcBorders>
              <w:top w:val="single" w:sz="4" w:space="0" w:color="auto"/>
              <w:left w:val="single" w:sz="4" w:space="0" w:color="auto"/>
              <w:bottom w:val="single" w:sz="4" w:space="0" w:color="auto"/>
              <w:right w:val="single" w:sz="4" w:space="0" w:color="auto"/>
            </w:tcBorders>
          </w:tcPr>
          <w:p w14:paraId="2047475C" w14:textId="77777777" w:rsidR="00906F52" w:rsidRPr="00FE55E3" w:rsidRDefault="00906F52" w:rsidP="00350158">
            <w:pPr>
              <w:pStyle w:val="015"/>
            </w:pPr>
            <w:r w:rsidRPr="00FE55E3">
              <w:t xml:space="preserve">Обязательно для заполнения, если тип лицевого счета = «41». </w:t>
            </w:r>
          </w:p>
          <w:p w14:paraId="69894CFE" w14:textId="77777777" w:rsidR="00906F52" w:rsidRPr="00FE55E3" w:rsidRDefault="00906F52" w:rsidP="00350158">
            <w:pPr>
              <w:pStyle w:val="015"/>
            </w:pPr>
            <w:r w:rsidRPr="00FE55E3">
              <w:t xml:space="preserve">Указывается наименование схемы обслуживания счета в соответствии со следующими значениями: </w:t>
            </w:r>
          </w:p>
          <w:p w14:paraId="535B8B6E" w14:textId="77777777" w:rsidR="00906F52" w:rsidRPr="00FE55E3" w:rsidRDefault="00906F52" w:rsidP="00350158">
            <w:pPr>
              <w:pStyle w:val="015"/>
            </w:pPr>
            <w:r w:rsidRPr="00FE55E3">
              <w:t xml:space="preserve">001 – Росавтодор, </w:t>
            </w:r>
          </w:p>
          <w:p w14:paraId="7A00EF06" w14:textId="77777777" w:rsidR="00906F52" w:rsidRPr="00FE55E3" w:rsidRDefault="00906F52" w:rsidP="00350158">
            <w:pPr>
              <w:pStyle w:val="015"/>
            </w:pPr>
            <w:r w:rsidRPr="00FE55E3">
              <w:t xml:space="preserve">002 – унитарные предприятия, </w:t>
            </w:r>
          </w:p>
          <w:p w14:paraId="10DEA0E2" w14:textId="77777777" w:rsidR="00906F52" w:rsidRPr="00FE55E3" w:rsidRDefault="00906F52" w:rsidP="00350158">
            <w:pPr>
              <w:pStyle w:val="015"/>
            </w:pPr>
            <w:r w:rsidRPr="00FE55E3">
              <w:t xml:space="preserve">003 – лс по учету средств авансового платежа, </w:t>
            </w:r>
          </w:p>
          <w:p w14:paraId="47CEC090" w14:textId="77777777" w:rsidR="00906F52" w:rsidRPr="00FE55E3" w:rsidRDefault="00906F52" w:rsidP="00350158">
            <w:pPr>
              <w:pStyle w:val="015"/>
            </w:pPr>
            <w:r w:rsidRPr="00FE55E3">
              <w:t xml:space="preserve">004 – лс по учету целевых средств, </w:t>
            </w:r>
          </w:p>
          <w:p w14:paraId="61BE3292" w14:textId="77777777" w:rsidR="00906F52" w:rsidRPr="00FE55E3" w:rsidRDefault="00906F52" w:rsidP="00350158">
            <w:pPr>
              <w:pStyle w:val="015"/>
            </w:pPr>
            <w:r w:rsidRPr="00FE55E3">
              <w:rPr>
                <w:lang w:val="en-US"/>
              </w:rPr>
              <w:t>F</w:t>
            </w:r>
            <w:r w:rsidRPr="00FE55E3">
              <w:t>01 – лс по учету средств авансового платежа (новый)</w:t>
            </w:r>
          </w:p>
        </w:tc>
      </w:tr>
      <w:tr w:rsidR="00906F52" w:rsidRPr="00FE55E3" w14:paraId="652A6E94"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188CFC0C" w14:textId="77777777" w:rsidR="00906F52" w:rsidRPr="00FE55E3" w:rsidRDefault="00906F52"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3AE1652" w14:textId="77777777" w:rsidR="00906F52" w:rsidRPr="00FE55E3" w:rsidRDefault="00906F52" w:rsidP="00350158">
            <w:pPr>
              <w:pStyle w:val="015"/>
            </w:pPr>
            <w:r w:rsidRPr="00FE55E3">
              <w:t>ClientCode</w:t>
            </w:r>
          </w:p>
        </w:tc>
        <w:tc>
          <w:tcPr>
            <w:tcW w:w="553" w:type="pct"/>
            <w:tcBorders>
              <w:top w:val="single" w:sz="4" w:space="0" w:color="auto"/>
              <w:left w:val="single" w:sz="4" w:space="0" w:color="auto"/>
              <w:bottom w:val="single" w:sz="4" w:space="0" w:color="auto"/>
              <w:right w:val="single" w:sz="4" w:space="0" w:color="auto"/>
            </w:tcBorders>
          </w:tcPr>
          <w:p w14:paraId="789B504E" w14:textId="77777777" w:rsidR="00906F52" w:rsidRPr="00FE55E3" w:rsidRDefault="00331F16"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964BEBD" w14:textId="77777777" w:rsidR="00906F52" w:rsidRPr="00FE55E3" w:rsidRDefault="00906F52" w:rsidP="00350158">
            <w:pPr>
              <w:pStyle w:val="015"/>
            </w:pPr>
            <w:r w:rsidRPr="00FE55E3">
              <w:t>=5</w:t>
            </w:r>
          </w:p>
        </w:tc>
        <w:tc>
          <w:tcPr>
            <w:tcW w:w="596" w:type="pct"/>
            <w:tcBorders>
              <w:top w:val="single" w:sz="4" w:space="0" w:color="auto"/>
              <w:left w:val="single" w:sz="4" w:space="0" w:color="auto"/>
              <w:bottom w:val="single" w:sz="4" w:space="0" w:color="auto"/>
              <w:right w:val="single" w:sz="4" w:space="0" w:color="auto"/>
            </w:tcBorders>
          </w:tcPr>
          <w:p w14:paraId="28F642FC" w14:textId="77777777" w:rsidR="00906F52" w:rsidRPr="00FE55E3" w:rsidRDefault="00906F52"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A748DCC" w14:textId="77777777" w:rsidR="00906F52" w:rsidRPr="00FE55E3" w:rsidRDefault="00906F52" w:rsidP="00350158">
            <w:pPr>
              <w:pStyle w:val="015"/>
            </w:pPr>
            <w:r w:rsidRPr="00FE55E3">
              <w:t>Код клиента</w:t>
            </w:r>
          </w:p>
        </w:tc>
        <w:tc>
          <w:tcPr>
            <w:tcW w:w="839" w:type="pct"/>
            <w:tcBorders>
              <w:top w:val="single" w:sz="4" w:space="0" w:color="auto"/>
              <w:left w:val="single" w:sz="4" w:space="0" w:color="auto"/>
              <w:bottom w:val="single" w:sz="4" w:space="0" w:color="auto"/>
              <w:right w:val="single" w:sz="4" w:space="0" w:color="auto"/>
            </w:tcBorders>
          </w:tcPr>
          <w:p w14:paraId="34709331" w14:textId="77777777" w:rsidR="00AD6037" w:rsidRPr="00FE55E3" w:rsidRDefault="00AD6037" w:rsidP="00350158">
            <w:pPr>
              <w:pStyle w:val="015"/>
            </w:pPr>
            <w:r w:rsidRPr="00FE55E3">
              <w:t>Для ФБ указывается код УБП по Сводному реестру.</w:t>
            </w:r>
          </w:p>
          <w:p w14:paraId="5DCB8E99" w14:textId="77777777" w:rsidR="00906F52" w:rsidRPr="00FE55E3" w:rsidRDefault="00AD6037" w:rsidP="00350158">
            <w:pPr>
              <w:pStyle w:val="015"/>
            </w:pPr>
            <w:r w:rsidRPr="00FE55E3">
              <w:t>Для других бюджетов указывается УНК, присвоенный ОрФК.</w:t>
            </w:r>
          </w:p>
        </w:tc>
      </w:tr>
      <w:tr w:rsidR="00906F52" w:rsidRPr="00FE55E3" w14:paraId="30155C9F"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7E10C4B" w14:textId="4BF50F99" w:rsidR="00906F52" w:rsidRPr="00FE55E3" w:rsidRDefault="00E62697" w:rsidP="00350158">
            <w:pPr>
              <w:pStyle w:val="015"/>
              <w:rPr>
                <w:lang w:val="en-US"/>
              </w:rPr>
            </w:pPr>
            <w:r w:rsidRPr="00FE55E3">
              <w:rPr>
                <w:lang w:val="en-US"/>
              </w:rPr>
              <w:t>R</w:t>
            </w:r>
            <w:r w:rsidR="00AE20BF"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7FA15BA1" w14:textId="77777777" w:rsidR="00906F52" w:rsidRPr="00FE55E3" w:rsidRDefault="00906F52" w:rsidP="00350158">
            <w:pPr>
              <w:pStyle w:val="015"/>
              <w:rPr>
                <w:lang w:val="en-US"/>
              </w:rPr>
            </w:pPr>
            <w:r w:rsidRPr="00FE55E3">
              <w:t>OrgCode</w:t>
            </w:r>
          </w:p>
        </w:tc>
        <w:tc>
          <w:tcPr>
            <w:tcW w:w="553" w:type="pct"/>
            <w:tcBorders>
              <w:top w:val="single" w:sz="4" w:space="0" w:color="auto"/>
              <w:left w:val="single" w:sz="4" w:space="0" w:color="auto"/>
              <w:bottom w:val="single" w:sz="4" w:space="0" w:color="auto"/>
              <w:right w:val="single" w:sz="4" w:space="0" w:color="auto"/>
            </w:tcBorders>
          </w:tcPr>
          <w:p w14:paraId="6C452D24"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34E1AF72" w14:textId="77777777" w:rsidR="00906F52" w:rsidRPr="00FE55E3" w:rsidRDefault="00906F52" w:rsidP="00350158">
            <w:pPr>
              <w:pStyle w:val="015"/>
            </w:pPr>
            <w:r w:rsidRPr="00FE55E3">
              <w:t>=8</w:t>
            </w:r>
          </w:p>
        </w:tc>
        <w:tc>
          <w:tcPr>
            <w:tcW w:w="596" w:type="pct"/>
            <w:tcBorders>
              <w:top w:val="single" w:sz="4" w:space="0" w:color="auto"/>
              <w:left w:val="single" w:sz="4" w:space="0" w:color="auto"/>
              <w:bottom w:val="single" w:sz="4" w:space="0" w:color="auto"/>
              <w:right w:val="single" w:sz="4" w:space="0" w:color="auto"/>
            </w:tcBorders>
          </w:tcPr>
          <w:p w14:paraId="51147B82" w14:textId="77777777" w:rsidR="00906F52" w:rsidRPr="00FE55E3" w:rsidRDefault="000D1715" w:rsidP="00350158">
            <w:pPr>
              <w:pStyle w:val="015"/>
              <w:rPr>
                <w:lang w:val="en-US"/>
              </w:rPr>
            </w:pPr>
            <w:r>
              <w:t>Да</w:t>
            </w:r>
          </w:p>
        </w:tc>
        <w:tc>
          <w:tcPr>
            <w:tcW w:w="920" w:type="pct"/>
            <w:tcBorders>
              <w:top w:val="single" w:sz="4" w:space="0" w:color="auto"/>
              <w:left w:val="single" w:sz="4" w:space="0" w:color="auto"/>
              <w:bottom w:val="single" w:sz="4" w:space="0" w:color="auto"/>
              <w:right w:val="single" w:sz="4" w:space="0" w:color="auto"/>
            </w:tcBorders>
          </w:tcPr>
          <w:p w14:paraId="19D314ED" w14:textId="77777777" w:rsidR="00906F52" w:rsidRPr="00FE55E3" w:rsidRDefault="00906F52" w:rsidP="00350158">
            <w:pPr>
              <w:pStyle w:val="015"/>
            </w:pPr>
            <w:r w:rsidRPr="00FE55E3">
              <w:t>Код организации по Сводному реестру</w:t>
            </w:r>
          </w:p>
        </w:tc>
        <w:tc>
          <w:tcPr>
            <w:tcW w:w="839" w:type="pct"/>
            <w:tcBorders>
              <w:top w:val="single" w:sz="4" w:space="0" w:color="auto"/>
              <w:left w:val="single" w:sz="4" w:space="0" w:color="auto"/>
              <w:bottom w:val="single" w:sz="4" w:space="0" w:color="auto"/>
              <w:right w:val="single" w:sz="4" w:space="0" w:color="auto"/>
            </w:tcBorders>
          </w:tcPr>
          <w:p w14:paraId="51D694C0" w14:textId="77777777" w:rsidR="00906F52" w:rsidRPr="00FE55E3" w:rsidRDefault="003F2CAE" w:rsidP="00350158">
            <w:pPr>
              <w:pStyle w:val="015"/>
            </w:pPr>
            <w:r w:rsidRPr="003F2CAE">
              <w:t>Указывается код организации по Сводному реестру</w:t>
            </w:r>
            <w:r w:rsidRPr="003F2CAE" w:rsidDel="003F2CAE">
              <w:t xml:space="preserve"> </w:t>
            </w:r>
          </w:p>
        </w:tc>
      </w:tr>
      <w:tr w:rsidR="00A550F5" w:rsidRPr="00FE55E3" w14:paraId="3B245D7D"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E8F158E"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23AC19B" w14:textId="77777777" w:rsidR="00A550F5" w:rsidRPr="00FE55E3" w:rsidRDefault="00E72024" w:rsidP="00350158">
            <w:pPr>
              <w:pStyle w:val="015"/>
            </w:pPr>
            <w:r w:rsidRPr="00E72024">
              <w:rPr>
                <w:lang w:val="en-US"/>
              </w:rPr>
              <w:t>AuthClientCode</w:t>
            </w:r>
          </w:p>
        </w:tc>
        <w:tc>
          <w:tcPr>
            <w:tcW w:w="553" w:type="pct"/>
            <w:tcBorders>
              <w:top w:val="single" w:sz="4" w:space="0" w:color="auto"/>
              <w:left w:val="single" w:sz="4" w:space="0" w:color="auto"/>
              <w:bottom w:val="single" w:sz="4" w:space="0" w:color="auto"/>
              <w:right w:val="single" w:sz="4" w:space="0" w:color="auto"/>
            </w:tcBorders>
          </w:tcPr>
          <w:p w14:paraId="732202B0"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ACE20A8" w14:textId="77777777" w:rsidR="00A550F5" w:rsidRPr="00FE55E3" w:rsidRDefault="00A550F5" w:rsidP="00350158">
            <w:pPr>
              <w:pStyle w:val="015"/>
            </w:pPr>
            <w:r w:rsidRPr="00FE55E3">
              <w:t>=</w:t>
            </w:r>
            <w:r w:rsidR="00D40B8D">
              <w:t>5</w:t>
            </w:r>
          </w:p>
        </w:tc>
        <w:tc>
          <w:tcPr>
            <w:tcW w:w="596" w:type="pct"/>
            <w:tcBorders>
              <w:top w:val="single" w:sz="4" w:space="0" w:color="auto"/>
              <w:left w:val="single" w:sz="4" w:space="0" w:color="auto"/>
              <w:bottom w:val="single" w:sz="4" w:space="0" w:color="auto"/>
              <w:right w:val="single" w:sz="4" w:space="0" w:color="auto"/>
            </w:tcBorders>
          </w:tcPr>
          <w:p w14:paraId="50C7BDA6" w14:textId="77777777" w:rsidR="00A550F5" w:rsidRPr="00FE55E3" w:rsidRDefault="00F94170" w:rsidP="00350158">
            <w:pPr>
              <w:pStyle w:val="015"/>
            </w:pPr>
            <w:r>
              <w:t>Нет</w:t>
            </w:r>
          </w:p>
        </w:tc>
        <w:tc>
          <w:tcPr>
            <w:tcW w:w="920" w:type="pct"/>
            <w:tcBorders>
              <w:top w:val="single" w:sz="4" w:space="0" w:color="auto"/>
              <w:left w:val="single" w:sz="4" w:space="0" w:color="auto"/>
              <w:bottom w:val="single" w:sz="4" w:space="0" w:color="auto"/>
              <w:right w:val="single" w:sz="4" w:space="0" w:color="auto"/>
            </w:tcBorders>
          </w:tcPr>
          <w:p w14:paraId="19C36372" w14:textId="77777777" w:rsidR="00A550F5" w:rsidRPr="00C24E00" w:rsidRDefault="00A550F5" w:rsidP="00350158">
            <w:pPr>
              <w:pStyle w:val="015"/>
            </w:pPr>
            <w:r w:rsidRPr="00FE55E3">
              <w:t xml:space="preserve">Код организации по </w:t>
            </w:r>
            <w:r w:rsidR="00DE4000">
              <w:t xml:space="preserve">принятому </w:t>
            </w:r>
            <w:r w:rsidR="00D40B8D">
              <w:t>полномочию</w:t>
            </w:r>
          </w:p>
        </w:tc>
        <w:tc>
          <w:tcPr>
            <w:tcW w:w="839" w:type="pct"/>
            <w:tcBorders>
              <w:top w:val="single" w:sz="4" w:space="0" w:color="auto"/>
              <w:left w:val="single" w:sz="4" w:space="0" w:color="auto"/>
              <w:bottom w:val="single" w:sz="4" w:space="0" w:color="auto"/>
              <w:right w:val="single" w:sz="4" w:space="0" w:color="auto"/>
            </w:tcBorders>
          </w:tcPr>
          <w:p w14:paraId="77CAD398" w14:textId="77777777" w:rsidR="00DE4000" w:rsidRPr="00FE55E3" w:rsidRDefault="00DE4000" w:rsidP="00350158">
            <w:pPr>
              <w:pStyle w:val="015"/>
            </w:pPr>
            <w:r w:rsidRPr="00DE4000">
              <w:t>Обязателен для заполнения в случае наличия у организации дополнительного кода по принятому полномочию при открытии л/с с типами 02 и 04.</w:t>
            </w:r>
          </w:p>
        </w:tc>
      </w:tr>
      <w:tr w:rsidR="00A550F5" w:rsidRPr="00FE55E3" w14:paraId="1DB824F6"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D235435" w14:textId="069DD8DC" w:rsidR="00A550F5" w:rsidRPr="00F94170" w:rsidRDefault="00E62697" w:rsidP="00350158">
            <w:pPr>
              <w:pStyle w:val="015"/>
            </w:pPr>
            <w:r w:rsidRPr="00FE55E3">
              <w:rPr>
                <w:lang w:val="en-US"/>
              </w:rPr>
              <w:t>R</w:t>
            </w:r>
            <w:r w:rsidR="00A550F5"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4F626040" w14:textId="77777777" w:rsidR="00A550F5" w:rsidRPr="00FE55E3" w:rsidRDefault="00A550F5" w:rsidP="00350158">
            <w:pPr>
              <w:pStyle w:val="015"/>
            </w:pPr>
            <w:r w:rsidRPr="00FE55E3">
              <w:rPr>
                <w:lang w:val="en-US"/>
              </w:rPr>
              <w:t>INN</w:t>
            </w:r>
          </w:p>
        </w:tc>
        <w:tc>
          <w:tcPr>
            <w:tcW w:w="553" w:type="pct"/>
            <w:tcBorders>
              <w:top w:val="single" w:sz="4" w:space="0" w:color="auto"/>
              <w:left w:val="single" w:sz="4" w:space="0" w:color="auto"/>
              <w:bottom w:val="single" w:sz="4" w:space="0" w:color="auto"/>
              <w:right w:val="single" w:sz="4" w:space="0" w:color="auto"/>
            </w:tcBorders>
          </w:tcPr>
          <w:p w14:paraId="0C135FC7" w14:textId="77777777" w:rsidR="00A550F5" w:rsidRPr="00F94170" w:rsidRDefault="00A550F5"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5E4E17AE" w14:textId="77777777" w:rsidR="00A550F5" w:rsidRPr="00FE55E3" w:rsidRDefault="00A550F5" w:rsidP="00350158">
            <w:pPr>
              <w:pStyle w:val="015"/>
            </w:pPr>
            <w:r w:rsidRPr="00F94170">
              <w:t>=10</w:t>
            </w:r>
          </w:p>
        </w:tc>
        <w:tc>
          <w:tcPr>
            <w:tcW w:w="596" w:type="pct"/>
            <w:tcBorders>
              <w:top w:val="single" w:sz="4" w:space="0" w:color="auto"/>
              <w:left w:val="single" w:sz="4" w:space="0" w:color="auto"/>
              <w:bottom w:val="single" w:sz="4" w:space="0" w:color="auto"/>
              <w:right w:val="single" w:sz="4" w:space="0" w:color="auto"/>
            </w:tcBorders>
          </w:tcPr>
          <w:p w14:paraId="74EF4580" w14:textId="77777777" w:rsidR="00A550F5" w:rsidRPr="00FE55E3" w:rsidRDefault="00A550F5"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1A4A30CB" w14:textId="77777777" w:rsidR="00A550F5" w:rsidRPr="00FE55E3" w:rsidRDefault="00A550F5" w:rsidP="00350158">
            <w:pPr>
              <w:pStyle w:val="015"/>
            </w:pPr>
            <w:r w:rsidRPr="00FE55E3">
              <w:t>ИНН клиента</w:t>
            </w:r>
          </w:p>
        </w:tc>
        <w:tc>
          <w:tcPr>
            <w:tcW w:w="839" w:type="pct"/>
            <w:tcBorders>
              <w:top w:val="single" w:sz="4" w:space="0" w:color="auto"/>
              <w:left w:val="single" w:sz="4" w:space="0" w:color="auto"/>
              <w:bottom w:val="single" w:sz="4" w:space="0" w:color="auto"/>
              <w:right w:val="single" w:sz="4" w:space="0" w:color="auto"/>
            </w:tcBorders>
          </w:tcPr>
          <w:p w14:paraId="2B3EA7CD" w14:textId="77777777" w:rsidR="00A550F5" w:rsidRPr="00FE55E3" w:rsidRDefault="00A550F5" w:rsidP="00350158">
            <w:pPr>
              <w:pStyle w:val="015"/>
            </w:pPr>
            <w:r w:rsidRPr="00FE55E3">
              <w:t>Не заполняется для организаций, отсутствующих в ЕГРЮЛ</w:t>
            </w:r>
          </w:p>
        </w:tc>
      </w:tr>
      <w:tr w:rsidR="00A550F5" w:rsidRPr="00FE55E3" w14:paraId="72A526A4"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C6EC1C4" w14:textId="77777777" w:rsidR="00A550F5" w:rsidRPr="00F94170"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00C523A" w14:textId="77777777" w:rsidR="00A550F5" w:rsidRPr="00FE55E3" w:rsidRDefault="00A550F5" w:rsidP="00350158">
            <w:pPr>
              <w:pStyle w:val="015"/>
            </w:pPr>
            <w:r w:rsidRPr="00FE55E3">
              <w:rPr>
                <w:lang w:val="en-US"/>
              </w:rPr>
              <w:t>KPP</w:t>
            </w:r>
          </w:p>
        </w:tc>
        <w:tc>
          <w:tcPr>
            <w:tcW w:w="553" w:type="pct"/>
            <w:tcBorders>
              <w:top w:val="single" w:sz="4" w:space="0" w:color="auto"/>
              <w:left w:val="single" w:sz="4" w:space="0" w:color="auto"/>
              <w:bottom w:val="single" w:sz="4" w:space="0" w:color="auto"/>
              <w:right w:val="single" w:sz="4" w:space="0" w:color="auto"/>
            </w:tcBorders>
          </w:tcPr>
          <w:p w14:paraId="73BB1C43" w14:textId="77777777" w:rsidR="00A550F5" w:rsidRPr="00F94170" w:rsidRDefault="00A550F5"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6C382216" w14:textId="77777777" w:rsidR="00A550F5" w:rsidRPr="00FE55E3" w:rsidRDefault="00A550F5" w:rsidP="00350158">
            <w:pPr>
              <w:pStyle w:val="015"/>
            </w:pPr>
            <w:r w:rsidRPr="00F94170">
              <w:t>=9</w:t>
            </w:r>
          </w:p>
        </w:tc>
        <w:tc>
          <w:tcPr>
            <w:tcW w:w="596" w:type="pct"/>
            <w:tcBorders>
              <w:top w:val="single" w:sz="4" w:space="0" w:color="auto"/>
              <w:left w:val="single" w:sz="4" w:space="0" w:color="auto"/>
              <w:bottom w:val="single" w:sz="4" w:space="0" w:color="auto"/>
              <w:right w:val="single" w:sz="4" w:space="0" w:color="auto"/>
            </w:tcBorders>
          </w:tcPr>
          <w:p w14:paraId="40809543" w14:textId="77777777" w:rsidR="00A550F5" w:rsidRPr="00FE55E3" w:rsidRDefault="00A550F5"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1FEAFB24" w14:textId="77777777" w:rsidR="00A550F5" w:rsidRPr="00FE55E3" w:rsidRDefault="00A550F5" w:rsidP="00350158">
            <w:pPr>
              <w:pStyle w:val="015"/>
            </w:pPr>
            <w:r w:rsidRPr="00FE55E3">
              <w:t>КПП клиента</w:t>
            </w:r>
          </w:p>
        </w:tc>
        <w:tc>
          <w:tcPr>
            <w:tcW w:w="839" w:type="pct"/>
            <w:tcBorders>
              <w:top w:val="single" w:sz="4" w:space="0" w:color="auto"/>
              <w:left w:val="single" w:sz="4" w:space="0" w:color="auto"/>
              <w:bottom w:val="single" w:sz="4" w:space="0" w:color="auto"/>
              <w:right w:val="single" w:sz="4" w:space="0" w:color="auto"/>
            </w:tcBorders>
          </w:tcPr>
          <w:p w14:paraId="14B158B7" w14:textId="77777777" w:rsidR="00A550F5" w:rsidRPr="00FE55E3" w:rsidRDefault="00A550F5" w:rsidP="00350158">
            <w:pPr>
              <w:pStyle w:val="015"/>
            </w:pPr>
            <w:r w:rsidRPr="00FE55E3">
              <w:t>Не заполняется для организаций, отсутствующих в ЕГРЮЛ</w:t>
            </w:r>
          </w:p>
        </w:tc>
      </w:tr>
      <w:tr w:rsidR="00A550F5" w:rsidRPr="00FE55E3" w14:paraId="45A92626"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44C84A54"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2D84FF5" w14:textId="77777777" w:rsidR="00A550F5" w:rsidRPr="00FE55E3" w:rsidRDefault="00A550F5" w:rsidP="00350158">
            <w:pPr>
              <w:pStyle w:val="015"/>
            </w:pPr>
            <w:r w:rsidRPr="00FE55E3">
              <w:rPr>
                <w:lang w:val="en-US"/>
              </w:rPr>
              <w:t>OKPO</w:t>
            </w:r>
          </w:p>
        </w:tc>
        <w:tc>
          <w:tcPr>
            <w:tcW w:w="553" w:type="pct"/>
            <w:tcBorders>
              <w:top w:val="single" w:sz="4" w:space="0" w:color="auto"/>
              <w:left w:val="single" w:sz="4" w:space="0" w:color="auto"/>
              <w:bottom w:val="single" w:sz="4" w:space="0" w:color="auto"/>
              <w:right w:val="single" w:sz="4" w:space="0" w:color="auto"/>
            </w:tcBorders>
          </w:tcPr>
          <w:p w14:paraId="4F8042DE"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69228D3" w14:textId="77777777" w:rsidR="00A550F5" w:rsidRPr="00FE55E3" w:rsidRDefault="00A550F5" w:rsidP="00350158">
            <w:pPr>
              <w:pStyle w:val="015"/>
            </w:pPr>
            <w:r w:rsidRPr="00FE55E3">
              <w:rPr>
                <w:lang w:val="en-US"/>
              </w:rPr>
              <w:t>=8</w:t>
            </w:r>
            <w:r w:rsidRPr="00FE55E3">
              <w:t xml:space="preserve"> или =10</w:t>
            </w:r>
          </w:p>
        </w:tc>
        <w:tc>
          <w:tcPr>
            <w:tcW w:w="596" w:type="pct"/>
            <w:tcBorders>
              <w:top w:val="single" w:sz="4" w:space="0" w:color="auto"/>
              <w:left w:val="single" w:sz="4" w:space="0" w:color="auto"/>
              <w:bottom w:val="single" w:sz="4" w:space="0" w:color="auto"/>
              <w:right w:val="single" w:sz="4" w:space="0" w:color="auto"/>
            </w:tcBorders>
          </w:tcPr>
          <w:p w14:paraId="3034E8E4" w14:textId="77777777" w:rsidR="00A550F5" w:rsidRPr="00FE55E3" w:rsidRDefault="00A550F5"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78D73C2E" w14:textId="77777777" w:rsidR="00A550F5" w:rsidRPr="00FE55E3" w:rsidRDefault="00A550F5" w:rsidP="00350158">
            <w:pPr>
              <w:pStyle w:val="015"/>
            </w:pPr>
            <w:r w:rsidRPr="00FE55E3">
              <w:t>ОКПО клиента</w:t>
            </w:r>
          </w:p>
        </w:tc>
        <w:tc>
          <w:tcPr>
            <w:tcW w:w="839" w:type="pct"/>
            <w:tcBorders>
              <w:top w:val="single" w:sz="4" w:space="0" w:color="auto"/>
              <w:left w:val="single" w:sz="4" w:space="0" w:color="auto"/>
              <w:bottom w:val="single" w:sz="4" w:space="0" w:color="auto"/>
              <w:right w:val="single" w:sz="4" w:space="0" w:color="auto"/>
            </w:tcBorders>
          </w:tcPr>
          <w:p w14:paraId="742CAA3E" w14:textId="77777777" w:rsidR="00A550F5" w:rsidRPr="00FE55E3" w:rsidRDefault="00A550F5" w:rsidP="00350158">
            <w:r w:rsidRPr="00FE55E3">
              <w:t>Указывается код по справочнику «ОКПО».</w:t>
            </w:r>
          </w:p>
          <w:p w14:paraId="708BFE56" w14:textId="77777777" w:rsidR="00A550F5" w:rsidRPr="00FE55E3" w:rsidRDefault="00A550F5" w:rsidP="00350158">
            <w:pPr>
              <w:pStyle w:val="015"/>
            </w:pPr>
            <w:r w:rsidRPr="00FE55E3">
              <w:t>Обязательно для заполнения в отношении организации, не являющейся обособленным подразделением. Обязательно для заполнения в отношении организации, являющейся обособленным подразделением, при наличии.</w:t>
            </w:r>
          </w:p>
        </w:tc>
      </w:tr>
      <w:tr w:rsidR="00A550F5" w:rsidRPr="00FE55E3" w14:paraId="4A203303"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052951DB" w14:textId="24145662" w:rsidR="00A550F5" w:rsidRPr="00FE55E3" w:rsidRDefault="00E62697" w:rsidP="00350158">
            <w:pPr>
              <w:pStyle w:val="015"/>
              <w:rPr>
                <w:lang w:val="en-US"/>
              </w:rPr>
            </w:pPr>
            <w:r>
              <w:rPr>
                <w:lang w:val="en-US"/>
              </w:rPr>
              <w:t>R</w:t>
            </w:r>
            <w:r w:rsidR="00A550F5"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1D35EE11" w14:textId="77777777" w:rsidR="00A550F5" w:rsidRPr="00FE55E3" w:rsidRDefault="00A550F5" w:rsidP="00350158">
            <w:pPr>
              <w:pStyle w:val="015"/>
              <w:rPr>
                <w:lang w:val="en-US"/>
              </w:rPr>
            </w:pPr>
            <w:r w:rsidRPr="00FE55E3">
              <w:t>OwnerFullName</w:t>
            </w:r>
          </w:p>
        </w:tc>
        <w:tc>
          <w:tcPr>
            <w:tcW w:w="553" w:type="pct"/>
            <w:tcBorders>
              <w:top w:val="single" w:sz="4" w:space="0" w:color="auto"/>
              <w:left w:val="single" w:sz="4" w:space="0" w:color="auto"/>
              <w:bottom w:val="single" w:sz="4" w:space="0" w:color="auto"/>
              <w:right w:val="single" w:sz="4" w:space="0" w:color="auto"/>
            </w:tcBorders>
          </w:tcPr>
          <w:p w14:paraId="38FABBCC"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6034EBD" w14:textId="77777777" w:rsidR="00A550F5" w:rsidRPr="00FE55E3" w:rsidRDefault="00A550F5" w:rsidP="00350158">
            <w:pPr>
              <w:pStyle w:val="015"/>
            </w:pPr>
            <w:r w:rsidRPr="00FE55E3">
              <w:rPr>
                <w:lang w:val="en-US"/>
              </w:rPr>
              <w:t>&lt;</w:t>
            </w:r>
            <w:r w:rsidRPr="00FE55E3">
              <w:t>=20</w:t>
            </w:r>
            <w:r w:rsidRPr="00FE55E3">
              <w:rPr>
                <w:lang w:val="en-US"/>
              </w:rPr>
              <w:t>0</w:t>
            </w:r>
            <w:r w:rsidRPr="00FE55E3">
              <w:t>0</w:t>
            </w:r>
          </w:p>
        </w:tc>
        <w:tc>
          <w:tcPr>
            <w:tcW w:w="596" w:type="pct"/>
            <w:tcBorders>
              <w:top w:val="single" w:sz="4" w:space="0" w:color="auto"/>
              <w:left w:val="single" w:sz="4" w:space="0" w:color="auto"/>
              <w:bottom w:val="single" w:sz="4" w:space="0" w:color="auto"/>
              <w:right w:val="single" w:sz="4" w:space="0" w:color="auto"/>
            </w:tcBorders>
          </w:tcPr>
          <w:p w14:paraId="47F06307"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C13F07D" w14:textId="77777777" w:rsidR="00A550F5" w:rsidRPr="00FE55E3" w:rsidRDefault="00A550F5" w:rsidP="00350158">
            <w:pPr>
              <w:pStyle w:val="015"/>
            </w:pPr>
            <w:r w:rsidRPr="00FE55E3">
              <w:t>Полное наименование владельца л/с</w:t>
            </w:r>
          </w:p>
        </w:tc>
        <w:tc>
          <w:tcPr>
            <w:tcW w:w="839" w:type="pct"/>
            <w:tcBorders>
              <w:top w:val="single" w:sz="4" w:space="0" w:color="auto"/>
              <w:left w:val="single" w:sz="4" w:space="0" w:color="auto"/>
              <w:bottom w:val="single" w:sz="4" w:space="0" w:color="auto"/>
              <w:right w:val="single" w:sz="4" w:space="0" w:color="auto"/>
            </w:tcBorders>
          </w:tcPr>
          <w:p w14:paraId="53FDC94B" w14:textId="77777777" w:rsidR="00A550F5" w:rsidRPr="00FE55E3" w:rsidRDefault="00A550F5" w:rsidP="00350158">
            <w:pPr>
              <w:pStyle w:val="015"/>
            </w:pPr>
          </w:p>
        </w:tc>
      </w:tr>
      <w:tr w:rsidR="00A550F5" w:rsidRPr="00FE55E3" w14:paraId="412DAB56"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5051E217"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05B6AB0" w14:textId="77777777" w:rsidR="00A550F5" w:rsidRPr="00FE55E3" w:rsidRDefault="00A550F5" w:rsidP="00350158">
            <w:pPr>
              <w:pStyle w:val="015"/>
              <w:rPr>
                <w:lang w:val="en-US"/>
              </w:rPr>
            </w:pPr>
            <w:r w:rsidRPr="00FE55E3">
              <w:t>OwnerShortName</w:t>
            </w:r>
          </w:p>
        </w:tc>
        <w:tc>
          <w:tcPr>
            <w:tcW w:w="553" w:type="pct"/>
            <w:tcBorders>
              <w:top w:val="single" w:sz="4" w:space="0" w:color="auto"/>
              <w:left w:val="single" w:sz="4" w:space="0" w:color="auto"/>
              <w:bottom w:val="single" w:sz="4" w:space="0" w:color="auto"/>
              <w:right w:val="single" w:sz="4" w:space="0" w:color="auto"/>
            </w:tcBorders>
          </w:tcPr>
          <w:p w14:paraId="7E18D613"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19D985B9" w14:textId="77777777" w:rsidR="00A550F5" w:rsidRPr="00FE55E3" w:rsidRDefault="00A550F5" w:rsidP="00350158">
            <w:pPr>
              <w:pStyle w:val="015"/>
              <w:rPr>
                <w:lang w:val="en-US"/>
              </w:rPr>
            </w:pPr>
            <w:r w:rsidRPr="00FE55E3">
              <w:rPr>
                <w:lang w:val="en-US"/>
              </w:rPr>
              <w:t>&lt;=</w:t>
            </w:r>
            <w:r w:rsidRPr="00FE55E3">
              <w:t>2</w:t>
            </w:r>
            <w:r w:rsidRPr="00FE55E3">
              <w:rPr>
                <w:lang w:val="en-US"/>
              </w:rPr>
              <w:t>000</w:t>
            </w:r>
          </w:p>
        </w:tc>
        <w:tc>
          <w:tcPr>
            <w:tcW w:w="596" w:type="pct"/>
            <w:tcBorders>
              <w:top w:val="single" w:sz="4" w:space="0" w:color="auto"/>
              <w:left w:val="single" w:sz="4" w:space="0" w:color="auto"/>
              <w:bottom w:val="single" w:sz="4" w:space="0" w:color="auto"/>
              <w:right w:val="single" w:sz="4" w:space="0" w:color="auto"/>
            </w:tcBorders>
          </w:tcPr>
          <w:p w14:paraId="48EBD68F"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1A930950" w14:textId="77777777" w:rsidR="00A550F5" w:rsidRPr="00FE55E3" w:rsidRDefault="00A550F5" w:rsidP="00350158">
            <w:pPr>
              <w:pStyle w:val="015"/>
            </w:pPr>
            <w:r w:rsidRPr="00FE55E3">
              <w:t>Краткое наименование владельца л/с</w:t>
            </w:r>
          </w:p>
        </w:tc>
        <w:tc>
          <w:tcPr>
            <w:tcW w:w="839" w:type="pct"/>
            <w:tcBorders>
              <w:top w:val="single" w:sz="4" w:space="0" w:color="auto"/>
              <w:left w:val="single" w:sz="4" w:space="0" w:color="auto"/>
              <w:bottom w:val="single" w:sz="4" w:space="0" w:color="auto"/>
              <w:right w:val="single" w:sz="4" w:space="0" w:color="auto"/>
            </w:tcBorders>
          </w:tcPr>
          <w:p w14:paraId="15D901FB" w14:textId="77777777" w:rsidR="00A550F5" w:rsidRPr="00FE55E3" w:rsidRDefault="00A550F5" w:rsidP="00350158">
            <w:pPr>
              <w:pStyle w:val="015"/>
            </w:pPr>
          </w:p>
        </w:tc>
      </w:tr>
      <w:tr w:rsidR="00A550F5" w:rsidRPr="00FE55E3" w14:paraId="59D27FB8"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1012E214"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F77D8F4" w14:textId="77777777" w:rsidR="00A550F5" w:rsidRPr="00FE55E3" w:rsidRDefault="00A550F5" w:rsidP="00350158">
            <w:pPr>
              <w:pStyle w:val="015"/>
              <w:rPr>
                <w:lang w:val="en-US"/>
              </w:rPr>
            </w:pPr>
            <w:r w:rsidRPr="00FE55E3">
              <w:t>Budg</w:t>
            </w:r>
            <w:r w:rsidRPr="00FE55E3">
              <w:rPr>
                <w:lang w:val="en-US"/>
              </w:rPr>
              <w:t>Code</w:t>
            </w:r>
          </w:p>
        </w:tc>
        <w:tc>
          <w:tcPr>
            <w:tcW w:w="553" w:type="pct"/>
            <w:tcBorders>
              <w:top w:val="single" w:sz="4" w:space="0" w:color="auto"/>
              <w:left w:val="single" w:sz="4" w:space="0" w:color="auto"/>
              <w:bottom w:val="single" w:sz="4" w:space="0" w:color="auto"/>
              <w:right w:val="single" w:sz="4" w:space="0" w:color="auto"/>
            </w:tcBorders>
          </w:tcPr>
          <w:p w14:paraId="73CAF19D"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4BA4003B" w14:textId="77777777" w:rsidR="00A550F5" w:rsidRPr="00FE55E3" w:rsidRDefault="00A550F5" w:rsidP="00350158">
            <w:pPr>
              <w:pStyle w:val="015"/>
            </w:pPr>
            <w:r w:rsidRPr="00FE55E3">
              <w:t>=8</w:t>
            </w:r>
          </w:p>
        </w:tc>
        <w:tc>
          <w:tcPr>
            <w:tcW w:w="596" w:type="pct"/>
            <w:tcBorders>
              <w:top w:val="single" w:sz="4" w:space="0" w:color="auto"/>
              <w:left w:val="single" w:sz="4" w:space="0" w:color="auto"/>
              <w:bottom w:val="single" w:sz="4" w:space="0" w:color="auto"/>
              <w:right w:val="single" w:sz="4" w:space="0" w:color="auto"/>
            </w:tcBorders>
          </w:tcPr>
          <w:p w14:paraId="6DA9BC5C" w14:textId="77777777" w:rsidR="00A550F5" w:rsidRPr="00FE55E3" w:rsidRDefault="00A550F5"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3AC08F7" w14:textId="77777777" w:rsidR="00A550F5" w:rsidRPr="00FE55E3" w:rsidRDefault="00A550F5" w:rsidP="00350158">
            <w:pPr>
              <w:pStyle w:val="015"/>
              <w:rPr>
                <w:lang w:val="en-US"/>
              </w:rPr>
            </w:pPr>
            <w:r w:rsidRPr="00FE55E3">
              <w:rPr>
                <w:lang w:val="en-US"/>
              </w:rPr>
              <w:t>Код бюджета</w:t>
            </w:r>
          </w:p>
        </w:tc>
        <w:tc>
          <w:tcPr>
            <w:tcW w:w="839" w:type="pct"/>
            <w:tcBorders>
              <w:top w:val="single" w:sz="4" w:space="0" w:color="auto"/>
              <w:left w:val="single" w:sz="4" w:space="0" w:color="auto"/>
              <w:bottom w:val="single" w:sz="4" w:space="0" w:color="auto"/>
              <w:right w:val="single" w:sz="4" w:space="0" w:color="auto"/>
            </w:tcBorders>
          </w:tcPr>
          <w:p w14:paraId="19E0A2CE" w14:textId="77777777" w:rsidR="00A550F5" w:rsidRPr="00FE55E3" w:rsidRDefault="00A550F5" w:rsidP="00350158">
            <w:pPr>
              <w:pStyle w:val="015"/>
              <w:rPr>
                <w:lang w:val="en-US"/>
              </w:rPr>
            </w:pPr>
          </w:p>
        </w:tc>
      </w:tr>
      <w:tr w:rsidR="00A550F5" w:rsidRPr="00FE55E3" w14:paraId="7490E072"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B7A893C" w14:textId="77777777" w:rsidR="00A550F5" w:rsidRPr="00F94170" w:rsidRDefault="00A550F5" w:rsidP="00350158">
            <w:pPr>
              <w:pStyle w:val="015"/>
              <w:rPr>
                <w:b/>
                <w:lang w:val="en-US"/>
              </w:rPr>
            </w:pPr>
            <w:r w:rsidRPr="00F94170">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26EFC95F" w14:textId="77777777" w:rsidR="00A550F5" w:rsidRPr="00F94170" w:rsidRDefault="00A550F5" w:rsidP="00350158">
            <w:pPr>
              <w:pStyle w:val="015"/>
            </w:pPr>
            <w:r w:rsidRPr="00F94170">
              <w:t>KBKGlavaCode</w:t>
            </w:r>
          </w:p>
        </w:tc>
        <w:tc>
          <w:tcPr>
            <w:tcW w:w="553" w:type="pct"/>
            <w:tcBorders>
              <w:top w:val="single" w:sz="4" w:space="0" w:color="auto"/>
              <w:left w:val="single" w:sz="4" w:space="0" w:color="auto"/>
              <w:bottom w:val="single" w:sz="4" w:space="0" w:color="auto"/>
              <w:right w:val="single" w:sz="4" w:space="0" w:color="auto"/>
            </w:tcBorders>
          </w:tcPr>
          <w:p w14:paraId="580CFDAE" w14:textId="77777777" w:rsidR="00A550F5" w:rsidRPr="00F94170" w:rsidRDefault="00A550F5" w:rsidP="00350158">
            <w:pPr>
              <w:pStyle w:val="015"/>
              <w:rPr>
                <w:lang w:val="en-US"/>
              </w:rPr>
            </w:pPr>
            <w:r w:rsidRPr="00F94170">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56CD096" w14:textId="77777777" w:rsidR="00A550F5" w:rsidRPr="00F94170" w:rsidRDefault="00A550F5" w:rsidP="00350158">
            <w:pPr>
              <w:pStyle w:val="015"/>
            </w:pPr>
            <w:r w:rsidRPr="00F94170">
              <w:t>=3</w:t>
            </w:r>
          </w:p>
        </w:tc>
        <w:tc>
          <w:tcPr>
            <w:tcW w:w="596" w:type="pct"/>
            <w:tcBorders>
              <w:top w:val="single" w:sz="4" w:space="0" w:color="auto"/>
              <w:left w:val="single" w:sz="4" w:space="0" w:color="auto"/>
              <w:bottom w:val="single" w:sz="4" w:space="0" w:color="auto"/>
              <w:right w:val="single" w:sz="4" w:space="0" w:color="auto"/>
            </w:tcBorders>
          </w:tcPr>
          <w:p w14:paraId="3A8AABD6" w14:textId="77777777" w:rsidR="00A550F5" w:rsidRPr="00F94170" w:rsidRDefault="00A550F5" w:rsidP="00350158">
            <w:pPr>
              <w:pStyle w:val="015"/>
            </w:pPr>
            <w:r w:rsidRPr="00F94170">
              <w:t>Нет</w:t>
            </w:r>
          </w:p>
        </w:tc>
        <w:tc>
          <w:tcPr>
            <w:tcW w:w="920" w:type="pct"/>
            <w:tcBorders>
              <w:top w:val="single" w:sz="4" w:space="0" w:color="auto"/>
              <w:left w:val="single" w:sz="4" w:space="0" w:color="auto"/>
              <w:bottom w:val="single" w:sz="4" w:space="0" w:color="auto"/>
              <w:right w:val="single" w:sz="4" w:space="0" w:color="auto"/>
            </w:tcBorders>
          </w:tcPr>
          <w:p w14:paraId="74EF040F" w14:textId="77777777" w:rsidR="00A550F5" w:rsidRPr="00F94170" w:rsidRDefault="00A550F5" w:rsidP="00350158">
            <w:pPr>
              <w:pStyle w:val="015"/>
            </w:pPr>
            <w:r w:rsidRPr="00F94170">
              <w:rPr>
                <w:lang w:val="en-US"/>
              </w:rPr>
              <w:t>Код главы</w:t>
            </w:r>
          </w:p>
        </w:tc>
        <w:tc>
          <w:tcPr>
            <w:tcW w:w="839" w:type="pct"/>
            <w:tcBorders>
              <w:top w:val="single" w:sz="4" w:space="0" w:color="auto"/>
              <w:left w:val="single" w:sz="4" w:space="0" w:color="auto"/>
              <w:bottom w:val="single" w:sz="4" w:space="0" w:color="auto"/>
              <w:right w:val="single" w:sz="4" w:space="0" w:color="auto"/>
            </w:tcBorders>
          </w:tcPr>
          <w:p w14:paraId="107BB30E" w14:textId="77777777" w:rsidR="00A550F5" w:rsidRPr="00FE55E3" w:rsidRDefault="00A550F5" w:rsidP="00350158">
            <w:pPr>
              <w:pStyle w:val="015"/>
            </w:pPr>
            <w:r w:rsidRPr="00F94170">
              <w:t>Поле не заполняется, если код типа бюджета в номере лицевого счета (5-ый разряд) равен «6». Для остальных л/с поле обязательно для заполнения</w:t>
            </w:r>
          </w:p>
        </w:tc>
      </w:tr>
      <w:tr w:rsidR="00A550F5" w:rsidRPr="00FE55E3" w14:paraId="04AAC638"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4FF76BD"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77B1E49" w14:textId="77777777" w:rsidR="00A550F5" w:rsidRPr="00FE55E3" w:rsidRDefault="00A550F5" w:rsidP="00350158">
            <w:pPr>
              <w:pStyle w:val="015"/>
              <w:rPr>
                <w:lang w:val="en-US"/>
              </w:rPr>
            </w:pPr>
            <w:r w:rsidRPr="00FE55E3">
              <w:t>Contour</w:t>
            </w:r>
            <w:r w:rsidRPr="00FE55E3">
              <w:rPr>
                <w:lang w:val="en-US"/>
              </w:rPr>
              <w:t>Type</w:t>
            </w:r>
          </w:p>
        </w:tc>
        <w:tc>
          <w:tcPr>
            <w:tcW w:w="553" w:type="pct"/>
            <w:tcBorders>
              <w:top w:val="single" w:sz="4" w:space="0" w:color="auto"/>
              <w:left w:val="single" w:sz="4" w:space="0" w:color="auto"/>
              <w:bottom w:val="single" w:sz="4" w:space="0" w:color="auto"/>
              <w:right w:val="single" w:sz="4" w:space="0" w:color="auto"/>
            </w:tcBorders>
          </w:tcPr>
          <w:p w14:paraId="1945801C"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1A505E62" w14:textId="77777777" w:rsidR="00A550F5" w:rsidRPr="00FE55E3" w:rsidRDefault="00A550F5" w:rsidP="00350158">
            <w:pPr>
              <w:pStyle w:val="015"/>
            </w:pPr>
            <w:r w:rsidRPr="00FE55E3">
              <w:t>=1</w:t>
            </w:r>
          </w:p>
        </w:tc>
        <w:tc>
          <w:tcPr>
            <w:tcW w:w="596" w:type="pct"/>
            <w:tcBorders>
              <w:top w:val="single" w:sz="4" w:space="0" w:color="auto"/>
              <w:left w:val="single" w:sz="4" w:space="0" w:color="auto"/>
              <w:bottom w:val="single" w:sz="4" w:space="0" w:color="auto"/>
              <w:right w:val="single" w:sz="4" w:space="0" w:color="auto"/>
            </w:tcBorders>
          </w:tcPr>
          <w:p w14:paraId="18418F86"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62BCAD1" w14:textId="77777777" w:rsidR="00A550F5" w:rsidRPr="00FE55E3" w:rsidRDefault="00A550F5" w:rsidP="00350158">
            <w:pPr>
              <w:pStyle w:val="015"/>
              <w:rPr>
                <w:lang w:val="en-US"/>
              </w:rPr>
            </w:pPr>
            <w:r w:rsidRPr="00FE55E3">
              <w:t>Признак</w:t>
            </w:r>
            <w:r w:rsidRPr="00FE55E3">
              <w:rPr>
                <w:lang w:val="en-US"/>
              </w:rPr>
              <w:t xml:space="preserve"> контура</w:t>
            </w:r>
          </w:p>
        </w:tc>
        <w:tc>
          <w:tcPr>
            <w:tcW w:w="839" w:type="pct"/>
            <w:tcBorders>
              <w:top w:val="single" w:sz="4" w:space="0" w:color="auto"/>
              <w:left w:val="single" w:sz="4" w:space="0" w:color="auto"/>
              <w:bottom w:val="single" w:sz="4" w:space="0" w:color="auto"/>
              <w:right w:val="single" w:sz="4" w:space="0" w:color="auto"/>
            </w:tcBorders>
          </w:tcPr>
          <w:p w14:paraId="7910842C" w14:textId="77777777" w:rsidR="00A550F5" w:rsidRPr="00FE55E3" w:rsidRDefault="00A550F5" w:rsidP="00350158">
            <w:pPr>
              <w:pStyle w:val="015"/>
            </w:pPr>
            <w:r w:rsidRPr="00FE55E3">
              <w:t>Признак контура, в котором создан справочник:</w:t>
            </w:r>
          </w:p>
          <w:p w14:paraId="09AB7A6F" w14:textId="77777777" w:rsidR="00A550F5" w:rsidRPr="00FE55E3" w:rsidRDefault="00A550F5" w:rsidP="00350158">
            <w:pPr>
              <w:pStyle w:val="015"/>
            </w:pPr>
            <w:r w:rsidRPr="00FE55E3">
              <w:t>S – закрытый;</w:t>
            </w:r>
          </w:p>
          <w:p w14:paraId="12849DEA" w14:textId="77777777" w:rsidR="00A550F5" w:rsidRPr="00FE55E3" w:rsidRDefault="00A550F5" w:rsidP="00350158">
            <w:pPr>
              <w:pStyle w:val="015"/>
            </w:pPr>
            <w:r w:rsidRPr="00FE55E3">
              <w:t>O – открытый.</w:t>
            </w:r>
          </w:p>
        </w:tc>
      </w:tr>
      <w:tr w:rsidR="00A550F5" w:rsidRPr="00FE55E3" w14:paraId="32E98D1A"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6830C44" w14:textId="0B1B150A" w:rsidR="00A550F5" w:rsidRPr="00FE55E3" w:rsidRDefault="00E62697" w:rsidP="00350158">
            <w:pPr>
              <w:pStyle w:val="015"/>
              <w:rPr>
                <w:lang w:val="en-US"/>
              </w:rPr>
            </w:pPr>
            <w:r>
              <w:rPr>
                <w:lang w:val="en-US"/>
              </w:rPr>
              <w:t>R</w:t>
            </w:r>
            <w:r w:rsidR="00A550F5"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0C7A4FD8" w14:textId="77777777" w:rsidR="00A550F5" w:rsidRPr="00FE55E3" w:rsidRDefault="00A550F5" w:rsidP="00350158">
            <w:pPr>
              <w:pStyle w:val="015"/>
              <w:rPr>
                <w:lang w:val="en-US"/>
              </w:rPr>
            </w:pPr>
            <w:r w:rsidRPr="00FE55E3">
              <w:t>O</w:t>
            </w:r>
            <w:r w:rsidRPr="00FE55E3">
              <w:rPr>
                <w:lang w:val="en-US"/>
              </w:rPr>
              <w:t>p</w:t>
            </w:r>
            <w:r w:rsidRPr="00FE55E3">
              <w:t>erationContour</w:t>
            </w:r>
          </w:p>
        </w:tc>
        <w:tc>
          <w:tcPr>
            <w:tcW w:w="553" w:type="pct"/>
            <w:tcBorders>
              <w:top w:val="single" w:sz="4" w:space="0" w:color="auto"/>
              <w:left w:val="single" w:sz="4" w:space="0" w:color="auto"/>
              <w:bottom w:val="single" w:sz="4" w:space="0" w:color="auto"/>
              <w:right w:val="single" w:sz="4" w:space="0" w:color="auto"/>
            </w:tcBorders>
          </w:tcPr>
          <w:p w14:paraId="4B55BB5A"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33015A24" w14:textId="77777777" w:rsidR="00A550F5" w:rsidRPr="00FE55E3" w:rsidRDefault="00A550F5" w:rsidP="00350158">
            <w:pPr>
              <w:pStyle w:val="015"/>
            </w:pPr>
            <w:r w:rsidRPr="00FE55E3">
              <w:t>=1</w:t>
            </w:r>
          </w:p>
        </w:tc>
        <w:tc>
          <w:tcPr>
            <w:tcW w:w="596" w:type="pct"/>
            <w:tcBorders>
              <w:top w:val="single" w:sz="4" w:space="0" w:color="auto"/>
              <w:left w:val="single" w:sz="4" w:space="0" w:color="auto"/>
              <w:bottom w:val="single" w:sz="4" w:space="0" w:color="auto"/>
              <w:right w:val="single" w:sz="4" w:space="0" w:color="auto"/>
            </w:tcBorders>
          </w:tcPr>
          <w:p w14:paraId="55EBE6E0"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6050A5F" w14:textId="77777777" w:rsidR="00A550F5" w:rsidRPr="00FE55E3" w:rsidDel="009A3B6A" w:rsidRDefault="00A550F5" w:rsidP="00350158">
            <w:pPr>
              <w:pStyle w:val="015"/>
            </w:pPr>
            <w:r w:rsidRPr="00FE55E3">
              <w:t>Контур, в кот. Ведутся операции по л/с</w:t>
            </w:r>
          </w:p>
        </w:tc>
        <w:tc>
          <w:tcPr>
            <w:tcW w:w="839" w:type="pct"/>
            <w:tcBorders>
              <w:top w:val="single" w:sz="4" w:space="0" w:color="auto"/>
              <w:left w:val="single" w:sz="4" w:space="0" w:color="auto"/>
              <w:bottom w:val="single" w:sz="4" w:space="0" w:color="auto"/>
              <w:right w:val="single" w:sz="4" w:space="0" w:color="auto"/>
            </w:tcBorders>
          </w:tcPr>
          <w:p w14:paraId="1A6BC70A" w14:textId="77777777" w:rsidR="00A550F5" w:rsidRPr="00FE55E3" w:rsidRDefault="00A550F5" w:rsidP="00350158">
            <w:pPr>
              <w:pStyle w:val="015"/>
            </w:pPr>
            <w:r w:rsidRPr="00FE55E3">
              <w:t>Признак контура, в котором ведутся операции по л/с на момент выгрузки справочника.</w:t>
            </w:r>
          </w:p>
          <w:p w14:paraId="33BF8D05" w14:textId="77777777" w:rsidR="00A550F5" w:rsidRPr="00FE55E3" w:rsidRDefault="00A550F5" w:rsidP="00350158">
            <w:pPr>
              <w:pStyle w:val="015"/>
            </w:pPr>
            <w:r w:rsidRPr="00FE55E3">
              <w:t>O – открытый,</w:t>
            </w:r>
          </w:p>
          <w:p w14:paraId="5691D01B" w14:textId="77777777" w:rsidR="00A550F5" w:rsidRPr="00FE55E3" w:rsidRDefault="00A550F5" w:rsidP="00350158">
            <w:pPr>
              <w:pStyle w:val="015"/>
            </w:pPr>
            <w:r w:rsidRPr="00FE55E3">
              <w:t>S – закрытый.</w:t>
            </w:r>
          </w:p>
        </w:tc>
      </w:tr>
      <w:tr w:rsidR="00A550F5" w:rsidRPr="00FE55E3" w14:paraId="208211D1"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44D6EA7F"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3EEF1FE" w14:textId="77777777" w:rsidR="00A550F5" w:rsidRPr="00FE55E3" w:rsidRDefault="00A550F5" w:rsidP="00350158">
            <w:pPr>
              <w:pStyle w:val="015"/>
            </w:pPr>
            <w:r w:rsidRPr="00FE55E3">
              <w:t>OpenTOFKCode</w:t>
            </w:r>
            <w:r w:rsidRPr="00FE55E3">
              <w:rPr>
                <w:szCs w:val="20"/>
              </w:rPr>
              <w:t> </w:t>
            </w:r>
          </w:p>
        </w:tc>
        <w:tc>
          <w:tcPr>
            <w:tcW w:w="553" w:type="pct"/>
            <w:tcBorders>
              <w:top w:val="single" w:sz="4" w:space="0" w:color="auto"/>
              <w:left w:val="single" w:sz="4" w:space="0" w:color="auto"/>
              <w:bottom w:val="single" w:sz="4" w:space="0" w:color="auto"/>
              <w:right w:val="single" w:sz="4" w:space="0" w:color="auto"/>
            </w:tcBorders>
          </w:tcPr>
          <w:p w14:paraId="00C64750"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51AA77B7" w14:textId="77777777" w:rsidR="00A550F5" w:rsidRPr="00FE55E3" w:rsidRDefault="00A550F5" w:rsidP="00350158">
            <w:pPr>
              <w:pStyle w:val="015"/>
            </w:pPr>
            <w:r w:rsidRPr="00FE55E3">
              <w:t>=4</w:t>
            </w:r>
          </w:p>
        </w:tc>
        <w:tc>
          <w:tcPr>
            <w:tcW w:w="596" w:type="pct"/>
            <w:tcBorders>
              <w:top w:val="single" w:sz="4" w:space="0" w:color="auto"/>
              <w:left w:val="single" w:sz="4" w:space="0" w:color="auto"/>
              <w:bottom w:val="single" w:sz="4" w:space="0" w:color="auto"/>
              <w:right w:val="single" w:sz="4" w:space="0" w:color="auto"/>
            </w:tcBorders>
          </w:tcPr>
          <w:p w14:paraId="13BF9568"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7D36144" w14:textId="77777777" w:rsidR="00A550F5" w:rsidRPr="00FE55E3" w:rsidRDefault="00A550F5" w:rsidP="00350158">
            <w:pPr>
              <w:pStyle w:val="015"/>
            </w:pPr>
            <w:r w:rsidRPr="00FE55E3">
              <w:t>Код органа ФК, где открыт ЛС</w:t>
            </w:r>
          </w:p>
        </w:tc>
        <w:tc>
          <w:tcPr>
            <w:tcW w:w="839" w:type="pct"/>
            <w:tcBorders>
              <w:top w:val="single" w:sz="4" w:space="0" w:color="auto"/>
              <w:left w:val="single" w:sz="4" w:space="0" w:color="auto"/>
              <w:bottom w:val="single" w:sz="4" w:space="0" w:color="auto"/>
              <w:right w:val="single" w:sz="4" w:space="0" w:color="auto"/>
            </w:tcBorders>
          </w:tcPr>
          <w:p w14:paraId="4347472B" w14:textId="77777777" w:rsidR="00A550F5" w:rsidRPr="00FE55E3" w:rsidRDefault="00A550F5" w:rsidP="00350158">
            <w:pPr>
              <w:pStyle w:val="015"/>
            </w:pPr>
          </w:p>
        </w:tc>
      </w:tr>
      <w:tr w:rsidR="00A550F5" w:rsidRPr="00FE55E3" w14:paraId="577CB47D"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8F2468F" w14:textId="77777777" w:rsidR="00A550F5" w:rsidRPr="00FE55E3"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4189A84D" w14:textId="77777777" w:rsidR="00A550F5" w:rsidRPr="00FE55E3" w:rsidRDefault="00A550F5" w:rsidP="00350158">
            <w:pPr>
              <w:pStyle w:val="015"/>
            </w:pPr>
            <w:r w:rsidRPr="00FE55E3">
              <w:t>ServiceTOFKCode</w:t>
            </w:r>
          </w:p>
        </w:tc>
        <w:tc>
          <w:tcPr>
            <w:tcW w:w="553" w:type="pct"/>
            <w:tcBorders>
              <w:top w:val="single" w:sz="4" w:space="0" w:color="auto"/>
              <w:left w:val="single" w:sz="4" w:space="0" w:color="auto"/>
              <w:bottom w:val="single" w:sz="4" w:space="0" w:color="auto"/>
              <w:right w:val="single" w:sz="4" w:space="0" w:color="auto"/>
            </w:tcBorders>
          </w:tcPr>
          <w:p w14:paraId="590A6F55" w14:textId="77777777" w:rsidR="00A550F5" w:rsidRPr="00FE55E3" w:rsidRDefault="00A550F5"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05DF629" w14:textId="77777777" w:rsidR="00A550F5" w:rsidRPr="00FE55E3" w:rsidRDefault="00A550F5" w:rsidP="00350158">
            <w:pPr>
              <w:pStyle w:val="015"/>
            </w:pPr>
            <w:r w:rsidRPr="00FE55E3">
              <w:t>=4</w:t>
            </w:r>
          </w:p>
        </w:tc>
        <w:tc>
          <w:tcPr>
            <w:tcW w:w="596" w:type="pct"/>
            <w:tcBorders>
              <w:top w:val="single" w:sz="4" w:space="0" w:color="auto"/>
              <w:left w:val="single" w:sz="4" w:space="0" w:color="auto"/>
              <w:bottom w:val="single" w:sz="4" w:space="0" w:color="auto"/>
              <w:right w:val="single" w:sz="4" w:space="0" w:color="auto"/>
            </w:tcBorders>
          </w:tcPr>
          <w:p w14:paraId="2FB9340C" w14:textId="77777777" w:rsidR="00A550F5" w:rsidRPr="00FE55E3" w:rsidRDefault="00A550F5" w:rsidP="00350158">
            <w:pPr>
              <w:pStyle w:val="015"/>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6F0E9031" w14:textId="77777777" w:rsidR="00A550F5" w:rsidRPr="00FE55E3" w:rsidRDefault="00A550F5" w:rsidP="00350158">
            <w:pPr>
              <w:pStyle w:val="015"/>
            </w:pPr>
            <w:r w:rsidRPr="00FE55E3">
              <w:t>Код органа ФК, где обслуживается ЛС</w:t>
            </w:r>
          </w:p>
        </w:tc>
        <w:tc>
          <w:tcPr>
            <w:tcW w:w="839" w:type="pct"/>
            <w:tcBorders>
              <w:top w:val="single" w:sz="4" w:space="0" w:color="auto"/>
              <w:left w:val="single" w:sz="4" w:space="0" w:color="auto"/>
              <w:bottom w:val="single" w:sz="4" w:space="0" w:color="auto"/>
              <w:right w:val="single" w:sz="4" w:space="0" w:color="auto"/>
            </w:tcBorders>
          </w:tcPr>
          <w:p w14:paraId="1CBE9C3E" w14:textId="77777777" w:rsidR="00A550F5" w:rsidRPr="00FE55E3" w:rsidRDefault="00A550F5" w:rsidP="00350158">
            <w:pPr>
              <w:pStyle w:val="015"/>
            </w:pPr>
          </w:p>
        </w:tc>
      </w:tr>
      <w:tr w:rsidR="00A550F5" w:rsidRPr="00FE55E3" w14:paraId="0FAF5A20"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66250190" w14:textId="77777777" w:rsidR="00A550F5" w:rsidRPr="00FE55E3"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4B9EF91" w14:textId="77777777" w:rsidR="00A550F5" w:rsidRPr="00FE55E3" w:rsidRDefault="00A550F5" w:rsidP="00350158">
            <w:pPr>
              <w:pStyle w:val="015"/>
            </w:pPr>
            <w:r w:rsidRPr="00FE55E3">
              <w:t>CreateTOFKCode</w:t>
            </w:r>
          </w:p>
        </w:tc>
        <w:tc>
          <w:tcPr>
            <w:tcW w:w="553" w:type="pct"/>
            <w:tcBorders>
              <w:top w:val="single" w:sz="4" w:space="0" w:color="auto"/>
              <w:left w:val="single" w:sz="4" w:space="0" w:color="auto"/>
              <w:bottom w:val="single" w:sz="4" w:space="0" w:color="auto"/>
              <w:right w:val="single" w:sz="4" w:space="0" w:color="auto"/>
            </w:tcBorders>
          </w:tcPr>
          <w:p w14:paraId="5C2869FC" w14:textId="77777777" w:rsidR="00A550F5" w:rsidRPr="00FE55E3" w:rsidRDefault="00A550F5"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1576E05C" w14:textId="77777777" w:rsidR="00A550F5" w:rsidRPr="00FE55E3" w:rsidRDefault="00A550F5" w:rsidP="00350158">
            <w:pPr>
              <w:pStyle w:val="015"/>
            </w:pPr>
            <w:r w:rsidRPr="00FE55E3">
              <w:t>=4</w:t>
            </w:r>
          </w:p>
        </w:tc>
        <w:tc>
          <w:tcPr>
            <w:tcW w:w="596" w:type="pct"/>
            <w:tcBorders>
              <w:top w:val="single" w:sz="4" w:space="0" w:color="auto"/>
              <w:left w:val="single" w:sz="4" w:space="0" w:color="auto"/>
              <w:bottom w:val="single" w:sz="4" w:space="0" w:color="auto"/>
              <w:right w:val="single" w:sz="4" w:space="0" w:color="auto"/>
            </w:tcBorders>
          </w:tcPr>
          <w:p w14:paraId="0C89EDE9" w14:textId="77777777" w:rsidR="00A550F5" w:rsidRPr="00FE55E3" w:rsidRDefault="00A550F5" w:rsidP="00350158">
            <w:pPr>
              <w:pStyle w:val="015"/>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2278B7DF" w14:textId="77777777" w:rsidR="00A550F5" w:rsidRPr="00FE55E3" w:rsidRDefault="00A550F5" w:rsidP="00350158">
            <w:pPr>
              <w:pStyle w:val="015"/>
            </w:pPr>
            <w:r w:rsidRPr="00FE55E3">
              <w:t>Код ОрФК, где создана запись о ЛС</w:t>
            </w:r>
          </w:p>
        </w:tc>
        <w:tc>
          <w:tcPr>
            <w:tcW w:w="839" w:type="pct"/>
            <w:tcBorders>
              <w:top w:val="single" w:sz="4" w:space="0" w:color="auto"/>
              <w:left w:val="single" w:sz="4" w:space="0" w:color="auto"/>
              <w:bottom w:val="single" w:sz="4" w:space="0" w:color="auto"/>
              <w:right w:val="single" w:sz="4" w:space="0" w:color="auto"/>
            </w:tcBorders>
          </w:tcPr>
          <w:p w14:paraId="0C32B0A5" w14:textId="77777777" w:rsidR="00A550F5" w:rsidRPr="00FE55E3" w:rsidRDefault="00A550F5" w:rsidP="00350158">
            <w:pPr>
              <w:pStyle w:val="015"/>
            </w:pPr>
          </w:p>
        </w:tc>
      </w:tr>
      <w:tr w:rsidR="00A550F5" w:rsidRPr="00FE55E3" w14:paraId="01624D9E"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5521293B" w14:textId="77777777" w:rsidR="00A550F5" w:rsidRPr="00FE55E3"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437B1B2" w14:textId="77777777" w:rsidR="00A550F5" w:rsidRPr="00FE55E3" w:rsidRDefault="00A550F5" w:rsidP="00350158">
            <w:pPr>
              <w:pStyle w:val="015"/>
            </w:pPr>
            <w:r w:rsidRPr="00FE55E3">
              <w:t>OpenDate</w:t>
            </w:r>
          </w:p>
        </w:tc>
        <w:tc>
          <w:tcPr>
            <w:tcW w:w="553" w:type="pct"/>
            <w:tcBorders>
              <w:top w:val="single" w:sz="4" w:space="0" w:color="auto"/>
              <w:left w:val="single" w:sz="4" w:space="0" w:color="auto"/>
              <w:bottom w:val="single" w:sz="4" w:space="0" w:color="auto"/>
              <w:right w:val="single" w:sz="4" w:space="0" w:color="auto"/>
            </w:tcBorders>
          </w:tcPr>
          <w:p w14:paraId="17A8DDC5" w14:textId="77777777" w:rsidR="00A550F5" w:rsidRPr="00FE55E3" w:rsidRDefault="00A550F5" w:rsidP="00350158">
            <w:pPr>
              <w:pStyle w:val="015"/>
              <w:rPr>
                <w:lang w:val="en-US"/>
              </w:rPr>
            </w:pPr>
            <w:r w:rsidRPr="00FE55E3">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44509BD1" w14:textId="77777777" w:rsidR="00A550F5" w:rsidRPr="00FE55E3" w:rsidRDefault="00A550F5" w:rsidP="00350158">
            <w:pPr>
              <w:pStyle w:val="015"/>
            </w:pPr>
          </w:p>
        </w:tc>
        <w:tc>
          <w:tcPr>
            <w:tcW w:w="596" w:type="pct"/>
            <w:tcBorders>
              <w:top w:val="single" w:sz="4" w:space="0" w:color="auto"/>
              <w:left w:val="single" w:sz="4" w:space="0" w:color="auto"/>
              <w:bottom w:val="single" w:sz="4" w:space="0" w:color="auto"/>
              <w:right w:val="single" w:sz="4" w:space="0" w:color="auto"/>
            </w:tcBorders>
          </w:tcPr>
          <w:p w14:paraId="6376852E"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4E010E6" w14:textId="77777777" w:rsidR="00A550F5" w:rsidRPr="00FE55E3" w:rsidRDefault="00A550F5" w:rsidP="00350158">
            <w:pPr>
              <w:pStyle w:val="015"/>
              <w:rPr>
                <w:lang w:val="en-US"/>
              </w:rPr>
            </w:pPr>
            <w:r w:rsidRPr="00FE55E3">
              <w:rPr>
                <w:lang w:val="en-US"/>
              </w:rPr>
              <w:t xml:space="preserve">Дата </w:t>
            </w:r>
            <w:r w:rsidRPr="00FE55E3">
              <w:t xml:space="preserve">открытия </w:t>
            </w:r>
          </w:p>
        </w:tc>
        <w:tc>
          <w:tcPr>
            <w:tcW w:w="839" w:type="pct"/>
            <w:tcBorders>
              <w:top w:val="single" w:sz="4" w:space="0" w:color="auto"/>
              <w:left w:val="single" w:sz="4" w:space="0" w:color="auto"/>
              <w:bottom w:val="single" w:sz="4" w:space="0" w:color="auto"/>
              <w:right w:val="single" w:sz="4" w:space="0" w:color="auto"/>
            </w:tcBorders>
          </w:tcPr>
          <w:p w14:paraId="32F52391" w14:textId="77777777" w:rsidR="00A550F5" w:rsidRPr="00FE55E3" w:rsidRDefault="00A550F5" w:rsidP="00350158">
            <w:pPr>
              <w:pStyle w:val="015"/>
            </w:pPr>
          </w:p>
        </w:tc>
      </w:tr>
      <w:tr w:rsidR="00A550F5" w:rsidRPr="00FE55E3" w14:paraId="138E9EE2"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3485501"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8F1E073" w14:textId="77777777" w:rsidR="00A550F5" w:rsidRPr="00FE55E3" w:rsidRDefault="00A550F5" w:rsidP="00350158">
            <w:pPr>
              <w:pStyle w:val="015"/>
              <w:rPr>
                <w:lang w:val="en-US"/>
              </w:rPr>
            </w:pPr>
            <w:r w:rsidRPr="00FE55E3">
              <w:t>CloseDate</w:t>
            </w:r>
          </w:p>
        </w:tc>
        <w:tc>
          <w:tcPr>
            <w:tcW w:w="553" w:type="pct"/>
            <w:tcBorders>
              <w:top w:val="single" w:sz="4" w:space="0" w:color="auto"/>
              <w:left w:val="single" w:sz="4" w:space="0" w:color="auto"/>
              <w:bottom w:val="single" w:sz="4" w:space="0" w:color="auto"/>
              <w:right w:val="single" w:sz="4" w:space="0" w:color="auto"/>
            </w:tcBorders>
          </w:tcPr>
          <w:p w14:paraId="723CA65B" w14:textId="77777777" w:rsidR="00A550F5" w:rsidRPr="00FE55E3" w:rsidRDefault="00A550F5" w:rsidP="00350158">
            <w:pPr>
              <w:pStyle w:val="015"/>
              <w:rPr>
                <w:lang w:val="en-US"/>
              </w:rPr>
            </w:pPr>
            <w:r w:rsidRPr="00FE55E3">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1BC6DBFC" w14:textId="77777777" w:rsidR="00A550F5" w:rsidRPr="00FE55E3" w:rsidRDefault="00A550F5" w:rsidP="00350158">
            <w:pPr>
              <w:pStyle w:val="015"/>
            </w:pPr>
          </w:p>
        </w:tc>
        <w:tc>
          <w:tcPr>
            <w:tcW w:w="596" w:type="pct"/>
            <w:tcBorders>
              <w:top w:val="single" w:sz="4" w:space="0" w:color="auto"/>
              <w:left w:val="single" w:sz="4" w:space="0" w:color="auto"/>
              <w:bottom w:val="single" w:sz="4" w:space="0" w:color="auto"/>
              <w:right w:val="single" w:sz="4" w:space="0" w:color="auto"/>
            </w:tcBorders>
          </w:tcPr>
          <w:p w14:paraId="36F20DD1" w14:textId="77777777" w:rsidR="00A550F5" w:rsidRPr="00FE55E3" w:rsidRDefault="00A550F5"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7F08D866" w14:textId="77777777" w:rsidR="00A550F5" w:rsidRPr="00FE55E3" w:rsidRDefault="00A550F5" w:rsidP="00350158">
            <w:pPr>
              <w:pStyle w:val="015"/>
            </w:pPr>
            <w:r w:rsidRPr="00FE55E3">
              <w:rPr>
                <w:lang w:val="en-US"/>
              </w:rPr>
              <w:t xml:space="preserve">Дата </w:t>
            </w:r>
            <w:r w:rsidRPr="00FE55E3">
              <w:t>закрытия</w:t>
            </w:r>
          </w:p>
        </w:tc>
        <w:tc>
          <w:tcPr>
            <w:tcW w:w="839" w:type="pct"/>
            <w:tcBorders>
              <w:top w:val="single" w:sz="4" w:space="0" w:color="auto"/>
              <w:left w:val="single" w:sz="4" w:space="0" w:color="auto"/>
              <w:bottom w:val="single" w:sz="4" w:space="0" w:color="auto"/>
              <w:right w:val="single" w:sz="4" w:space="0" w:color="auto"/>
            </w:tcBorders>
          </w:tcPr>
          <w:p w14:paraId="1162BA38" w14:textId="77777777" w:rsidR="00A550F5" w:rsidRPr="00FE55E3" w:rsidRDefault="00A550F5" w:rsidP="00350158">
            <w:pPr>
              <w:pStyle w:val="015"/>
            </w:pPr>
            <w:r w:rsidRPr="00FE55E3">
              <w:t>Указывается дата закрытия счета. Поле обязательно для заполнения, если лицевой счет закрыт.</w:t>
            </w:r>
          </w:p>
        </w:tc>
      </w:tr>
    </w:tbl>
    <w:p w14:paraId="617201D7" w14:textId="77777777" w:rsidR="00E32922" w:rsidRPr="00FE55E3" w:rsidRDefault="00E32922" w:rsidP="00350158"/>
    <w:p w14:paraId="6DBD88B8" w14:textId="77777777" w:rsidR="00CA72B1" w:rsidRPr="00FE55E3" w:rsidRDefault="00813555">
      <w:pPr>
        <w:pStyle w:val="41"/>
      </w:pPr>
      <w:r w:rsidRPr="00FE55E3">
        <w:t xml:space="preserve">Пример </w:t>
      </w:r>
      <w:r w:rsidR="00CA72B1"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CA72B1" w:rsidRPr="00FE55E3" w14:paraId="0BC321C5" w14:textId="77777777" w:rsidTr="00CA72B1">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9F1222" w14:textId="17EEE0E6" w:rsidR="00050848" w:rsidRPr="00050848" w:rsidRDefault="00050848" w:rsidP="00050848">
            <w:pPr>
              <w:pStyle w:val="SourceCode"/>
            </w:pPr>
            <w:r w:rsidRPr="00050848">
              <w:t>&lt;?xml version=</w:t>
            </w:r>
            <w:r w:rsidR="00E62697">
              <w:t>”</w:t>
            </w:r>
            <w:r w:rsidRPr="00050848">
              <w:t>1.0</w:t>
            </w:r>
            <w:r w:rsidR="00E62697">
              <w:t>”</w:t>
            </w:r>
            <w:r w:rsidRPr="00050848">
              <w:t xml:space="preserve"> encoding=</w:t>
            </w:r>
            <w:r w:rsidR="00E62697">
              <w:t>”</w:t>
            </w:r>
            <w:r w:rsidRPr="00050848">
              <w:t>ISO-8859-5</w:t>
            </w:r>
            <w:r w:rsidR="00E62697">
              <w:t>”</w:t>
            </w:r>
            <w:r w:rsidRPr="00050848">
              <w:t>?&gt;</w:t>
            </w:r>
          </w:p>
          <w:p w14:paraId="7C87505B" w14:textId="444683A2" w:rsidR="00050848" w:rsidRPr="00050848" w:rsidRDefault="00050848" w:rsidP="00050848">
            <w:pPr>
              <w:pStyle w:val="SourceCode"/>
            </w:pPr>
            <w:r w:rsidRPr="00050848">
              <w:t>&lt;self:REF_PersAccount version=</w:t>
            </w:r>
            <w:r w:rsidR="00E62697">
              <w:t>”</w:t>
            </w:r>
            <w:r w:rsidRPr="00050848">
              <w:t>1.3</w:t>
            </w:r>
            <w:r w:rsidR="00E62697">
              <w:t>”</w:t>
            </w:r>
            <w:r w:rsidRPr="00050848">
              <w:t xml:space="preserve"> </w:t>
            </w:r>
          </w:p>
          <w:p w14:paraId="6E22A120" w14:textId="641594D6" w:rsidR="00050848" w:rsidRPr="00050848" w:rsidRDefault="00050848" w:rsidP="00050848">
            <w:pPr>
              <w:pStyle w:val="SourceCode"/>
            </w:pPr>
            <w:r w:rsidRPr="00050848">
              <w:t xml:space="preserve">  xsi:schemaLocation=</w:t>
            </w:r>
            <w:r w:rsidR="00E62697">
              <w:t>”</w:t>
            </w:r>
            <w:r w:rsidRPr="00050848">
              <w:t>http://www.roskazna.ru/eb/domain/REF_PersAccount/formular REF_PersAccount.xsd</w:t>
            </w:r>
            <w:r w:rsidR="00E62697">
              <w:t>”</w:t>
            </w:r>
            <w:r w:rsidRPr="00050848">
              <w:t xml:space="preserve"> </w:t>
            </w:r>
          </w:p>
          <w:p w14:paraId="418C4262" w14:textId="1A0F194E" w:rsidR="00050848" w:rsidRPr="00050848" w:rsidRDefault="00050848" w:rsidP="00050848">
            <w:pPr>
              <w:pStyle w:val="SourceCode"/>
            </w:pPr>
            <w:r w:rsidRPr="00050848">
              <w:t xml:space="preserve">  xmlns:self=</w:t>
            </w:r>
            <w:r w:rsidR="00E62697">
              <w:t>”</w:t>
            </w:r>
            <w:r w:rsidRPr="00050848">
              <w:t>http://www.roskazna.ru/eb/domain/REF_PersAccount/formular</w:t>
            </w:r>
            <w:r w:rsidR="00E62697">
              <w:t>”</w:t>
            </w:r>
            <w:r w:rsidRPr="00050848">
              <w:t xml:space="preserve"> </w:t>
            </w:r>
          </w:p>
          <w:p w14:paraId="3CDB89E3" w14:textId="5570E511" w:rsidR="00050848" w:rsidRPr="00050848" w:rsidRDefault="00050848" w:rsidP="00050848">
            <w:pPr>
              <w:pStyle w:val="SourceCode"/>
            </w:pPr>
            <w:r w:rsidRPr="00050848">
              <w:t xml:space="preserve">  xmlns:xsi=</w:t>
            </w:r>
            <w:r w:rsidR="00E62697">
              <w:t>”</w:t>
            </w:r>
            <w:r w:rsidRPr="00050848">
              <w:t>http://www.w3.org/2001/XMLSchema-instance</w:t>
            </w:r>
            <w:r w:rsidR="00E62697">
              <w:t>”</w:t>
            </w:r>
            <w:r w:rsidRPr="00050848">
              <w:t>&gt;</w:t>
            </w:r>
          </w:p>
          <w:p w14:paraId="4D458C9A" w14:textId="77777777" w:rsidR="00050848" w:rsidRPr="00050848" w:rsidRDefault="00050848" w:rsidP="00050848">
            <w:pPr>
              <w:pStyle w:val="SourceCode"/>
            </w:pPr>
            <w:r w:rsidRPr="00050848">
              <w:t xml:space="preserve">  &lt;row&gt;</w:t>
            </w:r>
          </w:p>
          <w:p w14:paraId="002FC033" w14:textId="77777777" w:rsidR="00050848" w:rsidRPr="00050848" w:rsidRDefault="00050848" w:rsidP="00050848">
            <w:pPr>
              <w:pStyle w:val="SourceCode"/>
            </w:pPr>
            <w:r w:rsidRPr="00050848">
              <w:t xml:space="preserve">    &lt;GUID&gt;39008a14-dee6-490a-9794-62206330cf52&lt;/GUID&gt;</w:t>
            </w:r>
          </w:p>
          <w:p w14:paraId="42ED063F" w14:textId="77777777" w:rsidR="00050848" w:rsidRPr="00050848" w:rsidRDefault="00050848" w:rsidP="00050848">
            <w:pPr>
              <w:pStyle w:val="SourceCode"/>
            </w:pPr>
            <w:r w:rsidRPr="00050848">
              <w:t xml:space="preserve">    &lt;StartDateActive&gt;2016-04-19T14:35:34Z&lt;/StartDateActive&gt;</w:t>
            </w:r>
          </w:p>
          <w:p w14:paraId="1A156EB1" w14:textId="77777777" w:rsidR="00050848" w:rsidRPr="00050848" w:rsidRDefault="00050848" w:rsidP="00050848">
            <w:pPr>
              <w:pStyle w:val="SourceCode"/>
            </w:pPr>
            <w:r w:rsidRPr="00050848">
              <w:t xml:space="preserve">      &lt;Status&gt;ACTIVE&lt;/Status&gt;</w:t>
            </w:r>
          </w:p>
          <w:p w14:paraId="434428F5" w14:textId="77777777" w:rsidR="00050848" w:rsidRPr="00050848" w:rsidRDefault="00050848" w:rsidP="00050848">
            <w:pPr>
              <w:pStyle w:val="SourceCode"/>
            </w:pPr>
            <w:r w:rsidRPr="00050848">
              <w:t xml:space="preserve">    &lt;Closing&gt;0&lt;/Closing&gt;</w:t>
            </w:r>
          </w:p>
          <w:p w14:paraId="28E422BC" w14:textId="77777777" w:rsidR="00050848" w:rsidRPr="00050848" w:rsidRDefault="00050848" w:rsidP="00050848">
            <w:pPr>
              <w:pStyle w:val="SourceCode"/>
            </w:pPr>
            <w:r w:rsidRPr="00050848">
              <w:t xml:space="preserve">    &lt;PersAccountType&gt;04&lt;/PersAccountType&gt;</w:t>
            </w:r>
          </w:p>
          <w:p w14:paraId="53155712" w14:textId="77777777" w:rsidR="00050848" w:rsidRPr="00050848" w:rsidRDefault="00050848" w:rsidP="00050848">
            <w:pPr>
              <w:pStyle w:val="SourceCode"/>
            </w:pPr>
            <w:r w:rsidRPr="00050848">
              <w:t xml:space="preserve">    &lt;PersAccountNum&gt;04661D00140&lt;/PersAccountNum&gt;</w:t>
            </w:r>
          </w:p>
          <w:p w14:paraId="74BA2008" w14:textId="77777777" w:rsidR="00050848" w:rsidRPr="00050848" w:rsidRDefault="00050848" w:rsidP="00050848">
            <w:pPr>
              <w:pStyle w:val="SourceCode"/>
            </w:pPr>
            <w:r w:rsidRPr="00050848">
              <w:t xml:space="preserve">    &lt;ClientCode&gt;D0014&lt;/ClientCode&gt;</w:t>
            </w:r>
          </w:p>
          <w:p w14:paraId="236BD296" w14:textId="77777777" w:rsidR="00050848" w:rsidRPr="00050848" w:rsidRDefault="00050848" w:rsidP="00050848">
            <w:pPr>
              <w:pStyle w:val="SourceCode"/>
            </w:pPr>
            <w:r w:rsidRPr="00050848">
              <w:t xml:space="preserve">    &lt;OrgCode&gt;001D0014&lt;/OrgCode&gt;</w:t>
            </w:r>
          </w:p>
          <w:p w14:paraId="7A7A8BBF" w14:textId="77777777" w:rsidR="00050848" w:rsidRPr="00050848" w:rsidRDefault="00050848" w:rsidP="00050848">
            <w:pPr>
              <w:pStyle w:val="SourceCode"/>
            </w:pPr>
            <w:r w:rsidRPr="00050848">
              <w:t xml:space="preserve">    &lt;INN&gt;7130501787&lt;/INN&gt;</w:t>
            </w:r>
          </w:p>
          <w:p w14:paraId="4A5014A0" w14:textId="77777777" w:rsidR="00050848" w:rsidRPr="00050848" w:rsidRDefault="00050848" w:rsidP="00050848">
            <w:pPr>
              <w:pStyle w:val="SourceCode"/>
            </w:pPr>
            <w:r w:rsidRPr="00050848">
              <w:t xml:space="preserve">    &lt;KPP&gt;710601001&lt;/KPP&gt;</w:t>
            </w:r>
          </w:p>
          <w:p w14:paraId="7D3409E0" w14:textId="77777777" w:rsidR="00050848" w:rsidRPr="00050848" w:rsidRDefault="00050848" w:rsidP="00050848">
            <w:pPr>
              <w:pStyle w:val="SourceCode"/>
            </w:pPr>
            <w:r w:rsidRPr="00050848">
              <w:t xml:space="preserve">    &lt;OKPO&gt;08935316&lt;/OKPO&gt;</w:t>
            </w:r>
          </w:p>
          <w:p w14:paraId="506BC8B7" w14:textId="77777777" w:rsidR="00050848" w:rsidRPr="00050848" w:rsidRDefault="00050848" w:rsidP="00050848">
            <w:pPr>
              <w:pStyle w:val="SourceCode"/>
              <w:rPr>
                <w:lang w:val="ru-RU"/>
              </w:rPr>
            </w:pPr>
            <w:r w:rsidRPr="00050848">
              <w:t xml:space="preserve">    </w:t>
            </w:r>
            <w:r w:rsidRPr="00050848">
              <w:rPr>
                <w:lang w:val="ru-RU"/>
              </w:rPr>
              <w:t>&lt;OwnerFullName&gt;ФЕДЕРАЛЬНОЕ ГОСУДАРСТВЕННОЕ КАЗЕННОЕ УЧРЕЖДЕНИЕ &amp;quot;19 ОТРЯД ФЕДЕРАЛЬНОЙ ПРОТИВОПОЖАРНОЙ СЛУЖБЫ ПО ТУЛЬСКОЙ ОБЛАСТИ&amp;quot;&lt;/OwnerFullName&gt;</w:t>
            </w:r>
          </w:p>
          <w:p w14:paraId="51FFF583" w14:textId="77777777" w:rsidR="00050848" w:rsidRPr="00050848" w:rsidRDefault="00050848" w:rsidP="00050848">
            <w:pPr>
              <w:pStyle w:val="SourceCode"/>
              <w:rPr>
                <w:lang w:val="ru-RU"/>
              </w:rPr>
            </w:pPr>
            <w:r w:rsidRPr="00050848">
              <w:rPr>
                <w:lang w:val="ru-RU"/>
              </w:rPr>
              <w:t xml:space="preserve">    &lt;OwnerShortName&gt;ФГКУ &amp;quot;19 ОФПС ПО ТУЛЬСКОЙ ОБЛАСТИ&amp;quot;&lt;/OwnerShortName&gt;</w:t>
            </w:r>
          </w:p>
          <w:p w14:paraId="637A850B" w14:textId="77777777" w:rsidR="00050848" w:rsidRPr="00050848" w:rsidRDefault="00050848" w:rsidP="00050848">
            <w:pPr>
              <w:pStyle w:val="SourceCode"/>
            </w:pPr>
            <w:r w:rsidRPr="00050848">
              <w:rPr>
                <w:lang w:val="ru-RU"/>
              </w:rPr>
              <w:t xml:space="preserve">    </w:t>
            </w:r>
            <w:r w:rsidRPr="00050848">
              <w:t>&lt;BudgCode&gt;99010001&lt;/BudgCode&gt;</w:t>
            </w:r>
          </w:p>
          <w:p w14:paraId="6E4EEAC2" w14:textId="77777777" w:rsidR="00050848" w:rsidRPr="00050848" w:rsidRDefault="00050848" w:rsidP="00050848">
            <w:pPr>
              <w:pStyle w:val="SourceCode"/>
            </w:pPr>
            <w:r w:rsidRPr="00050848">
              <w:t xml:space="preserve">    &lt;KBKGlavaCode&gt;177&lt;/KBKGlavaCode&gt;</w:t>
            </w:r>
          </w:p>
          <w:p w14:paraId="649106AA" w14:textId="77777777" w:rsidR="00050848" w:rsidRPr="00050848" w:rsidRDefault="00050848" w:rsidP="00050848">
            <w:pPr>
              <w:pStyle w:val="SourceCode"/>
            </w:pPr>
            <w:r w:rsidRPr="00050848">
              <w:t xml:space="preserve">    &lt;ContourType&gt;O&lt;/ContourType&gt;</w:t>
            </w:r>
          </w:p>
          <w:p w14:paraId="2AB9A111" w14:textId="77777777" w:rsidR="00050848" w:rsidRPr="00050848" w:rsidRDefault="00050848" w:rsidP="00050848">
            <w:pPr>
              <w:pStyle w:val="SourceCode"/>
            </w:pPr>
            <w:r w:rsidRPr="00050848">
              <w:t xml:space="preserve">    &lt;OperationContour&gt;O&lt;/OperationContour&gt;</w:t>
            </w:r>
          </w:p>
          <w:p w14:paraId="2E64E5F0" w14:textId="77777777" w:rsidR="00050848" w:rsidRPr="00050848" w:rsidRDefault="00050848" w:rsidP="00050848">
            <w:pPr>
              <w:pStyle w:val="SourceCode"/>
            </w:pPr>
            <w:r w:rsidRPr="00050848">
              <w:t xml:space="preserve">    &lt;OpenTOFKCode&gt;6600&lt;/OpenTOFKCode&gt;</w:t>
            </w:r>
          </w:p>
          <w:p w14:paraId="6FD5FD14" w14:textId="77777777" w:rsidR="00050848" w:rsidRPr="00050848" w:rsidRDefault="00050848" w:rsidP="00050848">
            <w:pPr>
              <w:pStyle w:val="SourceCode"/>
            </w:pPr>
            <w:r w:rsidRPr="00050848">
              <w:t xml:space="preserve">    &lt;ServiceTOFKCode&gt;6623&lt;/ServiceTOFKCode&gt;</w:t>
            </w:r>
          </w:p>
          <w:p w14:paraId="7F5AE0BF" w14:textId="77777777" w:rsidR="00050848" w:rsidRPr="00050848" w:rsidRDefault="00050848" w:rsidP="00050848">
            <w:pPr>
              <w:pStyle w:val="SourceCode"/>
            </w:pPr>
            <w:r w:rsidRPr="00050848">
              <w:t xml:space="preserve">    &lt;CreateTOFKCode&gt;6600&lt;/CreateTOFKCode&gt;</w:t>
            </w:r>
          </w:p>
          <w:p w14:paraId="5C6D0296" w14:textId="77777777" w:rsidR="00050848" w:rsidRPr="00050848" w:rsidRDefault="00050848" w:rsidP="00050848">
            <w:pPr>
              <w:pStyle w:val="SourceCode"/>
            </w:pPr>
            <w:r w:rsidRPr="00050848">
              <w:t xml:space="preserve">    &lt;OpenDate&gt;2016-04-19T14:15:00Z&lt;/OpenDate&gt;</w:t>
            </w:r>
          </w:p>
          <w:p w14:paraId="5D09106E" w14:textId="77777777" w:rsidR="00050848" w:rsidRPr="00050848" w:rsidRDefault="00050848" w:rsidP="00050848">
            <w:pPr>
              <w:pStyle w:val="SourceCode"/>
              <w:rPr>
                <w:lang w:val="ru-RU"/>
              </w:rPr>
            </w:pPr>
            <w:r w:rsidRPr="00050848">
              <w:t xml:space="preserve">      </w:t>
            </w:r>
            <w:r w:rsidRPr="00050848">
              <w:rPr>
                <w:lang w:val="ru-RU"/>
              </w:rPr>
              <w:t>&lt;/row&gt;</w:t>
            </w:r>
          </w:p>
          <w:p w14:paraId="716D5E2F" w14:textId="3FC820EE" w:rsidR="00FC40C5" w:rsidRPr="00FE55E3" w:rsidRDefault="00050848" w:rsidP="00050848">
            <w:pPr>
              <w:pStyle w:val="SourceCode"/>
            </w:pPr>
            <w:r w:rsidRPr="00050848">
              <w:rPr>
                <w:lang w:val="ru-RU"/>
              </w:rPr>
              <w:t>&lt;/self:REF_PersAccount&gt;</w:t>
            </w:r>
          </w:p>
        </w:tc>
      </w:tr>
    </w:tbl>
    <w:p w14:paraId="57F33D3C" w14:textId="77777777" w:rsidR="00CA72B1" w:rsidRPr="00FE55E3" w:rsidRDefault="00CA72B1" w:rsidP="00350158">
      <w:pPr>
        <w:rPr>
          <w:lang w:val="en-US"/>
        </w:rPr>
      </w:pPr>
    </w:p>
    <w:p w14:paraId="29810941" w14:textId="77777777" w:rsidR="00E32922" w:rsidRPr="00FE55E3" w:rsidRDefault="00E32922" w:rsidP="00576ED7">
      <w:pPr>
        <w:pStyle w:val="02"/>
      </w:pPr>
      <w:bookmarkStart w:id="489" w:name="_Toc472673902"/>
      <w:bookmarkStart w:id="490" w:name="_Toc489963434"/>
      <w:r w:rsidRPr="00FE55E3">
        <w:t>Протокол об отказе в приеме заявления на открытие/ переоформление/закрытие лицевого счета</w:t>
      </w:r>
      <w:bookmarkEnd w:id="489"/>
      <w:bookmarkEnd w:id="490"/>
    </w:p>
    <w:p w14:paraId="564CD003" w14:textId="77777777" w:rsidR="00E32922" w:rsidRPr="00FE55E3" w:rsidRDefault="00E32922">
      <w:pPr>
        <w:pStyle w:val="03"/>
        <w:numPr>
          <w:ilvl w:val="2"/>
          <w:numId w:val="67"/>
        </w:numPr>
      </w:pPr>
      <w:bookmarkStart w:id="491" w:name="_Toc472673903"/>
      <w:bookmarkStart w:id="492" w:name="_Toc489963435"/>
      <w:r w:rsidRPr="00FE55E3">
        <w:t>Назначение и маршрут документа</w:t>
      </w:r>
      <w:bookmarkEnd w:id="491"/>
      <w:bookmarkEnd w:id="492"/>
    </w:p>
    <w:p w14:paraId="5BD4F547" w14:textId="77777777" w:rsidR="00E32922" w:rsidRPr="00B528B4" w:rsidRDefault="00E32922" w:rsidP="00350158">
      <w:pPr>
        <w:rPr>
          <w:sz w:val="28"/>
          <w:szCs w:val="28"/>
        </w:rPr>
      </w:pPr>
      <w:r w:rsidRPr="00B528B4">
        <w:rPr>
          <w:sz w:val="28"/>
          <w:szCs w:val="28"/>
        </w:rPr>
        <w:t>Документ «Протокол об отказе в приеме заявления на открытие/переоформление/закрытие лицевого счета» передается между системой НСИ ПОИ и системами Федерального казначейства в случае отказа, по каким либо причинам, в приеме заявления на открытие/ переоформление/закрытие лицевого счета. Передаваемый файл должен содержать полные данные документа.</w:t>
      </w:r>
    </w:p>
    <w:p w14:paraId="13D29E1B" w14:textId="2138EDBB" w:rsidR="00E32922" w:rsidRPr="00FE55E3" w:rsidRDefault="00E3292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65</w:t>
      </w:r>
      <w:r w:rsidR="00C55146">
        <w:rPr>
          <w:noProof/>
        </w:rPr>
        <w:fldChar w:fldCharType="end"/>
      </w:r>
      <w:r w:rsidRPr="00FE55E3">
        <w:t>. Маршрут документа Протокол по лицевому счету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551"/>
        <w:gridCol w:w="2693"/>
        <w:gridCol w:w="2835"/>
      </w:tblGrid>
      <w:tr w:rsidR="00E32922" w:rsidRPr="00FE55E3" w14:paraId="481BEDB0" w14:textId="77777777" w:rsidTr="006E0704">
        <w:trPr>
          <w:tblHeader/>
        </w:trPr>
        <w:tc>
          <w:tcPr>
            <w:tcW w:w="1668" w:type="dxa"/>
            <w:tcBorders>
              <w:top w:val="single" w:sz="4" w:space="0" w:color="auto"/>
              <w:left w:val="single" w:sz="4" w:space="0" w:color="auto"/>
              <w:bottom w:val="single" w:sz="4" w:space="0" w:color="auto"/>
              <w:right w:val="single" w:sz="4" w:space="0" w:color="auto"/>
            </w:tcBorders>
            <w:shd w:val="clear" w:color="auto" w:fill="E6E6E6"/>
          </w:tcPr>
          <w:p w14:paraId="12082836" w14:textId="77777777" w:rsidR="00E32922" w:rsidRPr="00FE55E3" w:rsidRDefault="00E32922" w:rsidP="005D5100">
            <w:pPr>
              <w:pStyle w:val="afffff0"/>
            </w:pPr>
            <w:r w:rsidRPr="00FE55E3">
              <w:t>Отправитель</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DFB4E25" w14:textId="77777777" w:rsidR="00E32922" w:rsidRPr="00FE55E3" w:rsidRDefault="00E32922" w:rsidP="005D5100">
            <w:pPr>
              <w:pStyle w:val="afffff0"/>
            </w:pPr>
            <w:r w:rsidRPr="00FE55E3">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0CF1D9EE" w14:textId="77777777" w:rsidR="00E32922" w:rsidRPr="00FE55E3" w:rsidRDefault="00E32922" w:rsidP="005D5100">
            <w:pPr>
              <w:pStyle w:val="afffff0"/>
            </w:pPr>
            <w:r w:rsidRPr="00FE55E3">
              <w:t>Периодичность</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354235EF" w14:textId="77777777" w:rsidR="00E32922" w:rsidRPr="00FE55E3" w:rsidRDefault="00E32922" w:rsidP="005D5100">
            <w:pPr>
              <w:pStyle w:val="afffff0"/>
            </w:pPr>
            <w:r w:rsidRPr="00FE55E3">
              <w:t>Примечание</w:t>
            </w:r>
          </w:p>
        </w:tc>
      </w:tr>
      <w:tr w:rsidR="00E32922" w:rsidRPr="00FE55E3" w14:paraId="1A9B07DD" w14:textId="77777777" w:rsidTr="006E0704">
        <w:tc>
          <w:tcPr>
            <w:tcW w:w="1668" w:type="dxa"/>
          </w:tcPr>
          <w:p w14:paraId="727A46EF" w14:textId="77777777" w:rsidR="00E32922" w:rsidRPr="00FE55E3" w:rsidRDefault="00E32922" w:rsidP="00350158">
            <w:pPr>
              <w:pStyle w:val="015"/>
            </w:pPr>
            <w:r w:rsidRPr="00FE55E3">
              <w:t>НСИ ПОИ</w:t>
            </w:r>
          </w:p>
        </w:tc>
        <w:tc>
          <w:tcPr>
            <w:tcW w:w="2551" w:type="dxa"/>
          </w:tcPr>
          <w:p w14:paraId="58004266" w14:textId="77777777" w:rsidR="00E32922" w:rsidRPr="00FE55E3" w:rsidRDefault="00E32922" w:rsidP="00350158">
            <w:pPr>
              <w:pStyle w:val="015"/>
            </w:pPr>
            <w:r w:rsidRPr="00FE55E3">
              <w:t>ФП ЭБ, иные внешние информационные системы</w:t>
            </w:r>
          </w:p>
        </w:tc>
        <w:tc>
          <w:tcPr>
            <w:tcW w:w="2693" w:type="dxa"/>
          </w:tcPr>
          <w:p w14:paraId="1D001B66" w14:textId="77777777" w:rsidR="00E32922" w:rsidRPr="00FE55E3" w:rsidRDefault="00E32922" w:rsidP="00350158">
            <w:pPr>
              <w:pStyle w:val="015"/>
            </w:pPr>
            <w:r w:rsidRPr="00FE55E3">
              <w:t>По факту предоставления данных</w:t>
            </w:r>
          </w:p>
        </w:tc>
        <w:tc>
          <w:tcPr>
            <w:tcW w:w="2835" w:type="dxa"/>
          </w:tcPr>
          <w:p w14:paraId="2827D174" w14:textId="2004D004" w:rsidR="00E32922" w:rsidRPr="00FE55E3" w:rsidRDefault="00E32922" w:rsidP="00350158">
            <w:pPr>
              <w:pStyle w:val="015"/>
            </w:pPr>
            <w:r w:rsidRPr="00FE55E3">
              <w:t>Используется универсальный формат системы «Электронный бюджет». Формат файла описан в</w:t>
            </w:r>
            <w:r w:rsidR="00D07CC1" w:rsidRPr="00FE55E3">
              <w:t xml:space="preserve"> разделе </w:t>
            </w:r>
            <w:r w:rsidR="003262FD" w:rsidRPr="00FE55E3">
              <w:fldChar w:fldCharType="begin"/>
            </w:r>
            <w:r w:rsidR="003262FD" w:rsidRPr="00FE55E3">
              <w:instrText xml:space="preserve"> REF _Ref439063429 \r \h </w:instrText>
            </w:r>
            <w:r w:rsidR="00C211E4" w:rsidRPr="00FE55E3">
              <w:instrText xml:space="preserve"> \* MERGEFORMAT </w:instrText>
            </w:r>
            <w:r w:rsidR="003262FD" w:rsidRPr="00FE55E3">
              <w:fldChar w:fldCharType="separate"/>
            </w:r>
            <w:r w:rsidR="00217906">
              <w:t>6.20.2</w:t>
            </w:r>
            <w:r w:rsidR="003262FD" w:rsidRPr="00FE55E3">
              <w:fldChar w:fldCharType="end"/>
            </w:r>
            <w:r w:rsidR="003262FD" w:rsidRPr="00FE55E3">
              <w:t>.</w:t>
            </w:r>
          </w:p>
        </w:tc>
      </w:tr>
    </w:tbl>
    <w:p w14:paraId="48897004" w14:textId="77777777" w:rsidR="00E32922" w:rsidRPr="00FE55E3" w:rsidRDefault="00E32922">
      <w:pPr>
        <w:pStyle w:val="03"/>
        <w:numPr>
          <w:ilvl w:val="2"/>
          <w:numId w:val="67"/>
        </w:numPr>
      </w:pPr>
      <w:bookmarkStart w:id="493" w:name="_Ref439063429"/>
      <w:bookmarkStart w:id="494" w:name="_Toc472673904"/>
      <w:bookmarkStart w:id="495" w:name="_Toc489963436"/>
      <w:r w:rsidRPr="00FE55E3">
        <w:t>Описание полей документа в универсальном формате системы «Электронный бюджет»</w:t>
      </w:r>
      <w:bookmarkEnd w:id="493"/>
      <w:bookmarkEnd w:id="494"/>
      <w:bookmarkEnd w:id="495"/>
    </w:p>
    <w:p w14:paraId="5B9B3546" w14:textId="73ACDBF4" w:rsidR="00E32922" w:rsidRPr="00B528B4" w:rsidRDefault="00E32922" w:rsidP="00350158">
      <w:pPr>
        <w:rPr>
          <w:b/>
          <w:sz w:val="28"/>
          <w:szCs w:val="28"/>
        </w:rPr>
      </w:pPr>
      <w:bookmarkStart w:id="496" w:name="_Ref435441737"/>
      <w:r w:rsidRPr="00B528B4">
        <w:rPr>
          <w:b/>
          <w:sz w:val="28"/>
          <w:szCs w:val="28"/>
        </w:rPr>
        <w:t xml:space="preserve">Таблица </w:t>
      </w:r>
      <w:r w:rsidR="00EE59E4" w:rsidRPr="00B528B4">
        <w:rPr>
          <w:b/>
          <w:sz w:val="28"/>
          <w:szCs w:val="28"/>
        </w:rPr>
        <w:fldChar w:fldCharType="begin"/>
      </w:r>
      <w:r w:rsidR="00EE59E4" w:rsidRPr="00B528B4">
        <w:rPr>
          <w:b/>
          <w:sz w:val="28"/>
          <w:szCs w:val="28"/>
        </w:rPr>
        <w:instrText xml:space="preserve"> SEQ Таблица \* ARABIC </w:instrText>
      </w:r>
      <w:r w:rsidR="00EE59E4" w:rsidRPr="00B528B4">
        <w:rPr>
          <w:b/>
          <w:sz w:val="28"/>
          <w:szCs w:val="28"/>
        </w:rPr>
        <w:fldChar w:fldCharType="separate"/>
      </w:r>
      <w:r w:rsidR="00217906">
        <w:rPr>
          <w:b/>
          <w:noProof/>
          <w:sz w:val="28"/>
          <w:szCs w:val="28"/>
        </w:rPr>
        <w:t>66</w:t>
      </w:r>
      <w:r w:rsidR="00EE59E4" w:rsidRPr="00B528B4">
        <w:rPr>
          <w:b/>
          <w:noProof/>
          <w:sz w:val="28"/>
          <w:szCs w:val="28"/>
        </w:rPr>
        <w:fldChar w:fldCharType="end"/>
      </w:r>
      <w:r w:rsidRPr="00B528B4">
        <w:rPr>
          <w:b/>
          <w:sz w:val="28"/>
          <w:szCs w:val="28"/>
        </w:rPr>
        <w:t xml:space="preserve">. Описание полей документа </w:t>
      </w:r>
      <w:r w:rsidR="00011859" w:rsidRPr="00B528B4">
        <w:rPr>
          <w:b/>
          <w:sz w:val="28"/>
          <w:szCs w:val="28"/>
        </w:rPr>
        <w:t>Протокол по лицевым</w:t>
      </w:r>
      <w:r w:rsidRPr="00B528B4">
        <w:rPr>
          <w:b/>
          <w:sz w:val="28"/>
          <w:szCs w:val="28"/>
        </w:rPr>
        <w:t xml:space="preserve"> счета</w:t>
      </w:r>
      <w:bookmarkEnd w:id="496"/>
      <w:r w:rsidR="00011859" w:rsidRPr="00B528B4">
        <w:rPr>
          <w:b/>
          <w:sz w:val="28"/>
          <w:szCs w:val="28"/>
        </w:rPr>
        <w:t>м</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3"/>
        <w:gridCol w:w="1163"/>
        <w:gridCol w:w="1795"/>
        <w:gridCol w:w="1724"/>
      </w:tblGrid>
      <w:tr w:rsidR="00E32922" w:rsidRPr="00FE55E3" w14:paraId="7097A837" w14:textId="77777777" w:rsidTr="00011859">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C57A6E1" w14:textId="77777777" w:rsidR="00E32922" w:rsidRPr="00FE55E3" w:rsidRDefault="00E32922" w:rsidP="005D5100">
            <w:pPr>
              <w:pStyle w:val="afffff0"/>
              <w:rPr>
                <w:lang w:val="en-US"/>
              </w:rPr>
            </w:pPr>
            <w:r w:rsidRPr="00FE55E3">
              <w:rPr>
                <w:lang w:val="en-US"/>
              </w:rPr>
              <w:t>Код элемента</w:t>
            </w:r>
          </w:p>
        </w:tc>
        <w:tc>
          <w:tcPr>
            <w:tcW w:w="8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A9E784" w14:textId="77777777" w:rsidR="00E32922" w:rsidRPr="00FE55E3" w:rsidRDefault="00E32922"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623B4CF" w14:textId="77777777" w:rsidR="00E32922" w:rsidRPr="00FE55E3" w:rsidRDefault="00E32922" w:rsidP="005D5100">
            <w:pPr>
              <w:pStyle w:val="afffff0"/>
              <w:rPr>
                <w:lang w:val="en-US"/>
              </w:rPr>
            </w:pPr>
            <w:r w:rsidRPr="00FE55E3">
              <w:rPr>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2DC146F" w14:textId="77777777" w:rsidR="00E32922" w:rsidRPr="00FE55E3" w:rsidRDefault="00E32922" w:rsidP="005D5100">
            <w:pPr>
              <w:pStyle w:val="afffff0"/>
              <w:rPr>
                <w:lang w:val="en-US"/>
              </w:rPr>
            </w:pPr>
            <w:r w:rsidRPr="00FE55E3">
              <w:rPr>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08B8BE" w14:textId="77777777" w:rsidR="00E32922" w:rsidRPr="00FE55E3" w:rsidRDefault="00E32922" w:rsidP="005D5100">
            <w:pPr>
              <w:pStyle w:val="afffff0"/>
              <w:rPr>
                <w:lang w:val="en-US"/>
              </w:rPr>
            </w:pPr>
            <w:r w:rsidRPr="00FE55E3">
              <w:rPr>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9A449BC" w14:textId="77777777" w:rsidR="00E32922" w:rsidRPr="00FE55E3" w:rsidRDefault="00E32922" w:rsidP="005D5100">
            <w:pPr>
              <w:pStyle w:val="afffff0"/>
              <w:rPr>
                <w:lang w:val="en-US"/>
              </w:rPr>
            </w:pPr>
            <w:r w:rsidRPr="00FE55E3">
              <w:rPr>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EAD7CC0" w14:textId="77777777" w:rsidR="00E32922" w:rsidRPr="00FE55E3" w:rsidRDefault="00E32922" w:rsidP="005D5100">
            <w:pPr>
              <w:pStyle w:val="afffff0"/>
              <w:rPr>
                <w:lang w:val="en-US"/>
              </w:rPr>
            </w:pPr>
            <w:r w:rsidRPr="00FE55E3">
              <w:rPr>
                <w:lang w:val="en-US"/>
              </w:rPr>
              <w:t>Дополнительная информация</w:t>
            </w:r>
          </w:p>
        </w:tc>
      </w:tr>
      <w:tr w:rsidR="00E32922" w:rsidRPr="00FE55E3" w14:paraId="5CC0C1D8"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051D375A" w14:textId="77777777" w:rsidR="00E32922" w:rsidRPr="00FE55E3" w:rsidRDefault="00E32922" w:rsidP="00350158">
            <w:pPr>
              <w:pStyle w:val="015"/>
              <w:rPr>
                <w:lang w:val="en-US"/>
              </w:rPr>
            </w:pPr>
            <w:r w:rsidRPr="00FE55E3">
              <w:t>REF_</w:t>
            </w:r>
            <w:r w:rsidRPr="00FE55E3">
              <w:rPr>
                <w:lang w:val="en-US"/>
              </w:rPr>
              <w:t>PersAccount</w:t>
            </w:r>
            <w:r w:rsidRPr="00FE55E3">
              <w:t>_</w:t>
            </w:r>
            <w:r w:rsidRPr="00FE55E3">
              <w:rPr>
                <w:lang w:val="en-US"/>
              </w:rPr>
              <w:t>Protocol</w:t>
            </w:r>
          </w:p>
        </w:tc>
        <w:tc>
          <w:tcPr>
            <w:tcW w:w="899" w:type="pct"/>
            <w:tcBorders>
              <w:top w:val="single" w:sz="4" w:space="0" w:color="auto"/>
              <w:left w:val="single" w:sz="4" w:space="0" w:color="auto"/>
              <w:bottom w:val="single" w:sz="4" w:space="0" w:color="auto"/>
              <w:right w:val="single" w:sz="4" w:space="0" w:color="auto"/>
            </w:tcBorders>
          </w:tcPr>
          <w:p w14:paraId="4CE1246D" w14:textId="77777777" w:rsidR="00E32922" w:rsidRPr="00FE55E3" w:rsidRDefault="00E32922" w:rsidP="00350158">
            <w:pPr>
              <w:pStyle w:val="015"/>
              <w:rPr>
                <w:lang w:val="en-US"/>
              </w:rPr>
            </w:pPr>
            <w:r w:rsidRPr="00FE55E3">
              <w:rPr>
                <w:lang w:val="en-US"/>
              </w:rPr>
              <w:t>version</w:t>
            </w:r>
          </w:p>
        </w:tc>
        <w:tc>
          <w:tcPr>
            <w:tcW w:w="548" w:type="pct"/>
            <w:tcBorders>
              <w:top w:val="single" w:sz="4" w:space="0" w:color="auto"/>
              <w:left w:val="single" w:sz="4" w:space="0" w:color="auto"/>
              <w:bottom w:val="single" w:sz="4" w:space="0" w:color="auto"/>
              <w:right w:val="single" w:sz="4" w:space="0" w:color="auto"/>
            </w:tcBorders>
          </w:tcPr>
          <w:p w14:paraId="743F544B" w14:textId="77777777" w:rsidR="00E32922" w:rsidRPr="00FE55E3" w:rsidRDefault="00E32922"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3C91B443" w14:textId="77777777" w:rsidR="00E32922" w:rsidRPr="00FE55E3" w:rsidRDefault="00E32922"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3CBD4149" w14:textId="77777777" w:rsidR="00E32922" w:rsidRPr="00FE55E3" w:rsidRDefault="00E32922"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437E6A48" w14:textId="77777777" w:rsidR="00E32922" w:rsidRPr="00FE55E3" w:rsidRDefault="00E32922" w:rsidP="00350158">
            <w:pPr>
              <w:pStyle w:val="015"/>
              <w:rPr>
                <w:lang w:val="en-US"/>
              </w:rPr>
            </w:pPr>
            <w:r w:rsidRPr="00FE55E3">
              <w:rPr>
                <w:lang w:val="en-US"/>
              </w:rPr>
              <w:t xml:space="preserve">Код </w:t>
            </w:r>
            <w:r w:rsidRPr="00FE55E3">
              <w:t>документа</w:t>
            </w:r>
            <w:r w:rsidRPr="00FE55E3">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63C0210C" w14:textId="77777777" w:rsidR="00E32922" w:rsidRPr="00FE55E3" w:rsidRDefault="00E32922"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E32922" w:rsidRPr="00FE55E3" w14:paraId="230A92D0"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69D9584D" w14:textId="77777777" w:rsidR="00E32922" w:rsidRPr="00FE55E3" w:rsidRDefault="00E32922" w:rsidP="00350158">
            <w:pPr>
              <w:pStyle w:val="015"/>
              <w:rPr>
                <w:lang w:val="en-US"/>
              </w:rPr>
            </w:pPr>
            <w:r w:rsidRPr="00FE55E3">
              <w:t>REF_</w:t>
            </w:r>
            <w:r w:rsidRPr="00FE55E3">
              <w:rPr>
                <w:lang w:val="en-US"/>
              </w:rPr>
              <w:t>PersAccount_Protocol</w:t>
            </w:r>
          </w:p>
        </w:tc>
        <w:tc>
          <w:tcPr>
            <w:tcW w:w="899" w:type="pct"/>
            <w:tcBorders>
              <w:top w:val="single" w:sz="4" w:space="0" w:color="auto"/>
              <w:left w:val="single" w:sz="4" w:space="0" w:color="auto"/>
              <w:bottom w:val="single" w:sz="4" w:space="0" w:color="auto"/>
              <w:right w:val="single" w:sz="4" w:space="0" w:color="auto"/>
            </w:tcBorders>
          </w:tcPr>
          <w:p w14:paraId="521D8432" w14:textId="77777777" w:rsidR="00E32922" w:rsidRPr="00FE55E3" w:rsidRDefault="00E32922" w:rsidP="00350158">
            <w:pPr>
              <w:pStyle w:val="015"/>
              <w:rPr>
                <w:lang w:val="en-US"/>
              </w:rPr>
            </w:pPr>
            <w:r w:rsidRPr="00FE55E3">
              <w:rPr>
                <w:lang w:val="en-US"/>
              </w:rPr>
              <w:t>row</w:t>
            </w:r>
          </w:p>
        </w:tc>
        <w:tc>
          <w:tcPr>
            <w:tcW w:w="548" w:type="pct"/>
            <w:tcBorders>
              <w:top w:val="single" w:sz="4" w:space="0" w:color="auto"/>
              <w:left w:val="single" w:sz="4" w:space="0" w:color="auto"/>
              <w:bottom w:val="single" w:sz="4" w:space="0" w:color="auto"/>
              <w:right w:val="single" w:sz="4" w:space="0" w:color="auto"/>
            </w:tcBorders>
          </w:tcPr>
          <w:p w14:paraId="51656687" w14:textId="77777777" w:rsidR="00E32922" w:rsidRPr="00FE55E3" w:rsidRDefault="00E32922"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3A1B2641" w14:textId="77777777" w:rsidR="00E32922" w:rsidRPr="00FE55E3" w:rsidRDefault="00E32922"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3E9763F4" w14:textId="77777777" w:rsidR="00E32922" w:rsidRPr="00FE55E3" w:rsidRDefault="00E32922"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50E26766" w14:textId="77777777" w:rsidR="00E32922" w:rsidRPr="00FE55E3" w:rsidRDefault="00E32922" w:rsidP="00350158">
            <w:pPr>
              <w:pStyle w:val="015"/>
            </w:pPr>
          </w:p>
        </w:tc>
        <w:tc>
          <w:tcPr>
            <w:tcW w:w="876" w:type="pct"/>
            <w:tcBorders>
              <w:top w:val="single" w:sz="4" w:space="0" w:color="auto"/>
              <w:left w:val="single" w:sz="4" w:space="0" w:color="auto"/>
              <w:bottom w:val="single" w:sz="4" w:space="0" w:color="auto"/>
              <w:right w:val="single" w:sz="4" w:space="0" w:color="auto"/>
            </w:tcBorders>
          </w:tcPr>
          <w:p w14:paraId="18A59324" w14:textId="77777777" w:rsidR="00E32922" w:rsidRPr="00FE55E3" w:rsidRDefault="00E32922" w:rsidP="00350158">
            <w:pPr>
              <w:pStyle w:val="015"/>
              <w:rPr>
                <w:lang w:val="en-US"/>
              </w:rPr>
            </w:pPr>
            <w:r w:rsidRPr="00FE55E3">
              <w:rPr>
                <w:lang w:val="en-US"/>
              </w:rPr>
              <w:t>Группирующий тег строки</w:t>
            </w:r>
          </w:p>
        </w:tc>
      </w:tr>
      <w:tr w:rsidR="00E32922" w:rsidRPr="00FE55E3" w14:paraId="52EB3E83"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67AEFB05"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EE0D744" w14:textId="77777777" w:rsidR="00E32922" w:rsidRPr="00FE55E3" w:rsidRDefault="00E32922" w:rsidP="00350158">
            <w:pPr>
              <w:pStyle w:val="015"/>
              <w:rPr>
                <w:lang w:val="en-US"/>
              </w:rPr>
            </w:pPr>
            <w:r w:rsidRPr="00FE55E3">
              <w:t>P</w:t>
            </w:r>
            <w:r w:rsidRPr="00FE55E3">
              <w:rPr>
                <w:lang w:val="en-US"/>
              </w:rPr>
              <w:t>r</w:t>
            </w:r>
            <w:r w:rsidRPr="00FE55E3">
              <w:t>N</w:t>
            </w:r>
            <w:r w:rsidRPr="00FE55E3">
              <w:rPr>
                <w:lang w:val="en-US"/>
              </w:rPr>
              <w:t>um</w:t>
            </w:r>
          </w:p>
        </w:tc>
        <w:tc>
          <w:tcPr>
            <w:tcW w:w="548" w:type="pct"/>
            <w:tcBorders>
              <w:top w:val="single" w:sz="4" w:space="0" w:color="auto"/>
              <w:left w:val="single" w:sz="4" w:space="0" w:color="auto"/>
              <w:bottom w:val="single" w:sz="4" w:space="0" w:color="auto"/>
              <w:right w:val="single" w:sz="4" w:space="0" w:color="auto"/>
            </w:tcBorders>
          </w:tcPr>
          <w:p w14:paraId="52AF2D7C"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2570C976" w14:textId="77777777" w:rsidR="00E32922" w:rsidRPr="00FE55E3" w:rsidRDefault="00E32922" w:rsidP="00350158">
            <w:pPr>
              <w:pStyle w:val="015"/>
              <w:rPr>
                <w:lang w:val="en-US"/>
              </w:rPr>
            </w:pPr>
            <w:r w:rsidRPr="00FE55E3">
              <w:t>30</w:t>
            </w:r>
          </w:p>
        </w:tc>
        <w:tc>
          <w:tcPr>
            <w:tcW w:w="591" w:type="pct"/>
            <w:tcBorders>
              <w:top w:val="single" w:sz="4" w:space="0" w:color="auto"/>
              <w:left w:val="single" w:sz="4" w:space="0" w:color="auto"/>
              <w:bottom w:val="single" w:sz="4" w:space="0" w:color="auto"/>
              <w:right w:val="single" w:sz="4" w:space="0" w:color="auto"/>
            </w:tcBorders>
          </w:tcPr>
          <w:p w14:paraId="72ED7E6B"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1C17C4D0" w14:textId="77777777" w:rsidR="00E32922" w:rsidRPr="00FE55E3" w:rsidRDefault="00E32922" w:rsidP="00350158">
            <w:pPr>
              <w:pStyle w:val="015"/>
              <w:rPr>
                <w:lang w:val="en-US"/>
              </w:rPr>
            </w:pPr>
            <w:r w:rsidRPr="00FE55E3">
              <w:t>Номер протокола</w:t>
            </w:r>
          </w:p>
        </w:tc>
        <w:tc>
          <w:tcPr>
            <w:tcW w:w="876" w:type="pct"/>
            <w:tcBorders>
              <w:top w:val="single" w:sz="4" w:space="0" w:color="auto"/>
              <w:left w:val="single" w:sz="4" w:space="0" w:color="auto"/>
              <w:bottom w:val="single" w:sz="4" w:space="0" w:color="auto"/>
              <w:right w:val="single" w:sz="4" w:space="0" w:color="auto"/>
            </w:tcBorders>
          </w:tcPr>
          <w:p w14:paraId="56E60F71" w14:textId="77777777" w:rsidR="00E32922" w:rsidRPr="00FE55E3" w:rsidRDefault="00E32922" w:rsidP="00350158">
            <w:pPr>
              <w:pStyle w:val="015"/>
            </w:pPr>
          </w:p>
        </w:tc>
      </w:tr>
      <w:tr w:rsidR="00E32922" w:rsidRPr="00FE55E3" w14:paraId="517B39BD"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25CA06FA"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527A6110" w14:textId="77777777" w:rsidR="00E32922" w:rsidRPr="00FE55E3" w:rsidRDefault="00E32922" w:rsidP="00350158">
            <w:pPr>
              <w:pStyle w:val="015"/>
              <w:rPr>
                <w:lang w:val="en-US"/>
              </w:rPr>
            </w:pPr>
            <w:r w:rsidRPr="00FE55E3">
              <w:t>P</w:t>
            </w:r>
            <w:r w:rsidRPr="00FE55E3">
              <w:rPr>
                <w:lang w:val="en-US"/>
              </w:rPr>
              <w:t>r</w:t>
            </w:r>
            <w:r w:rsidRPr="00FE55E3">
              <w:t>DTC</w:t>
            </w:r>
            <w:r w:rsidRPr="00FE55E3">
              <w:rPr>
                <w:lang w:val="en-US"/>
              </w:rPr>
              <w:t>reate</w:t>
            </w:r>
          </w:p>
        </w:tc>
        <w:tc>
          <w:tcPr>
            <w:tcW w:w="548" w:type="pct"/>
            <w:tcBorders>
              <w:top w:val="single" w:sz="4" w:space="0" w:color="auto"/>
              <w:left w:val="single" w:sz="4" w:space="0" w:color="auto"/>
              <w:bottom w:val="single" w:sz="4" w:space="0" w:color="auto"/>
              <w:right w:val="single" w:sz="4" w:space="0" w:color="auto"/>
            </w:tcBorders>
          </w:tcPr>
          <w:p w14:paraId="3BEA7E27" w14:textId="77777777" w:rsidR="00E32922" w:rsidRPr="00FE55E3" w:rsidRDefault="00E32922" w:rsidP="00350158">
            <w:pPr>
              <w:pStyle w:val="015"/>
            </w:pPr>
            <w:r w:rsidRPr="00FE55E3">
              <w:rPr>
                <w:lang w:val="en-US"/>
              </w:rPr>
              <w:t>DATETIME</w:t>
            </w:r>
            <w:r w:rsidR="00975E3A" w:rsidRPr="00FE55E3">
              <w:t>2</w:t>
            </w:r>
          </w:p>
        </w:tc>
        <w:tc>
          <w:tcPr>
            <w:tcW w:w="479" w:type="pct"/>
            <w:tcBorders>
              <w:top w:val="single" w:sz="4" w:space="0" w:color="auto"/>
              <w:left w:val="single" w:sz="4" w:space="0" w:color="auto"/>
              <w:bottom w:val="single" w:sz="4" w:space="0" w:color="auto"/>
              <w:right w:val="single" w:sz="4" w:space="0" w:color="auto"/>
            </w:tcBorders>
          </w:tcPr>
          <w:p w14:paraId="2DF661C1" w14:textId="77777777" w:rsidR="00E32922" w:rsidRPr="00FE55E3" w:rsidRDefault="00E32922"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6010FCCE"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06BF66EC" w14:textId="77777777" w:rsidR="00E32922" w:rsidRPr="00FE55E3" w:rsidRDefault="00E32922" w:rsidP="00350158">
            <w:pPr>
              <w:pStyle w:val="015"/>
              <w:rPr>
                <w:lang w:val="en-US"/>
              </w:rPr>
            </w:pPr>
            <w:r w:rsidRPr="00FE55E3">
              <w:t>Дата создания протокола</w:t>
            </w:r>
          </w:p>
        </w:tc>
        <w:tc>
          <w:tcPr>
            <w:tcW w:w="876" w:type="pct"/>
            <w:tcBorders>
              <w:top w:val="single" w:sz="4" w:space="0" w:color="auto"/>
              <w:left w:val="single" w:sz="4" w:space="0" w:color="auto"/>
              <w:bottom w:val="single" w:sz="4" w:space="0" w:color="auto"/>
              <w:right w:val="single" w:sz="4" w:space="0" w:color="auto"/>
            </w:tcBorders>
          </w:tcPr>
          <w:p w14:paraId="77DC176A" w14:textId="77777777" w:rsidR="00E32922" w:rsidRPr="00FE55E3" w:rsidRDefault="00E32922" w:rsidP="00350158">
            <w:pPr>
              <w:pStyle w:val="015"/>
            </w:pPr>
          </w:p>
        </w:tc>
      </w:tr>
      <w:tr w:rsidR="00E32922" w:rsidRPr="00FE55E3" w14:paraId="42947056"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7F62E7CA"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10633250" w14:textId="77777777" w:rsidR="00E32922" w:rsidRPr="00FE55E3" w:rsidRDefault="00E32922" w:rsidP="00350158">
            <w:pPr>
              <w:pStyle w:val="015"/>
              <w:rPr>
                <w:lang w:val="en-US"/>
              </w:rPr>
            </w:pPr>
            <w:r w:rsidRPr="00FE55E3">
              <w:rPr>
                <w:lang w:val="en-US"/>
              </w:rPr>
              <w:t>TOFK</w:t>
            </w:r>
            <w:r w:rsidRPr="00FE55E3">
              <w:t>N</w:t>
            </w:r>
            <w:r w:rsidRPr="00FE55E3">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488DD957"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4D7B3E1"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621C66F9"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76A74D0C" w14:textId="77777777" w:rsidR="00E32922" w:rsidRPr="00FE55E3" w:rsidRDefault="00E32922" w:rsidP="00350158">
            <w:pPr>
              <w:pStyle w:val="015"/>
              <w:rPr>
                <w:lang w:val="en-US"/>
              </w:rPr>
            </w:pPr>
            <w:r w:rsidRPr="00FE55E3">
              <w:t>Наименование ТОФК</w:t>
            </w:r>
          </w:p>
        </w:tc>
        <w:tc>
          <w:tcPr>
            <w:tcW w:w="876" w:type="pct"/>
            <w:tcBorders>
              <w:top w:val="single" w:sz="4" w:space="0" w:color="auto"/>
              <w:left w:val="single" w:sz="4" w:space="0" w:color="auto"/>
              <w:bottom w:val="single" w:sz="4" w:space="0" w:color="auto"/>
              <w:right w:val="single" w:sz="4" w:space="0" w:color="auto"/>
            </w:tcBorders>
          </w:tcPr>
          <w:p w14:paraId="0B43C976" w14:textId="77777777" w:rsidR="00E32922" w:rsidRPr="00FE55E3" w:rsidRDefault="00E32922" w:rsidP="00350158">
            <w:pPr>
              <w:pStyle w:val="015"/>
            </w:pPr>
          </w:p>
        </w:tc>
      </w:tr>
      <w:tr w:rsidR="00E32922" w:rsidRPr="00FE55E3" w14:paraId="090221B8"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53A65D1F"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04F4BD9" w14:textId="77777777" w:rsidR="00E32922" w:rsidRPr="00FE55E3" w:rsidRDefault="00E32922" w:rsidP="00350158">
            <w:pPr>
              <w:pStyle w:val="015"/>
              <w:rPr>
                <w:lang w:val="en-US"/>
              </w:rPr>
            </w:pPr>
            <w:r w:rsidRPr="00FE55E3">
              <w:rPr>
                <w:lang w:val="en-US"/>
              </w:rPr>
              <w:t>TOFK</w:t>
            </w:r>
            <w:r w:rsidRPr="00FE55E3">
              <w:t>C</w:t>
            </w:r>
            <w:r w:rsidRPr="00FE55E3">
              <w:rPr>
                <w:lang w:val="en-US"/>
              </w:rPr>
              <w:t>ode</w:t>
            </w:r>
          </w:p>
        </w:tc>
        <w:tc>
          <w:tcPr>
            <w:tcW w:w="548" w:type="pct"/>
            <w:tcBorders>
              <w:top w:val="single" w:sz="4" w:space="0" w:color="auto"/>
              <w:left w:val="single" w:sz="4" w:space="0" w:color="auto"/>
              <w:bottom w:val="single" w:sz="4" w:space="0" w:color="auto"/>
              <w:right w:val="single" w:sz="4" w:space="0" w:color="auto"/>
            </w:tcBorders>
          </w:tcPr>
          <w:p w14:paraId="6D1D98A6"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237609D3" w14:textId="77777777" w:rsidR="00E32922" w:rsidRPr="00FE55E3" w:rsidRDefault="00E32922" w:rsidP="00350158">
            <w:pPr>
              <w:pStyle w:val="015"/>
              <w:rPr>
                <w:lang w:val="en-US"/>
              </w:rPr>
            </w:pPr>
            <w:r w:rsidRPr="00FE55E3">
              <w:t>4</w:t>
            </w:r>
          </w:p>
        </w:tc>
        <w:tc>
          <w:tcPr>
            <w:tcW w:w="591" w:type="pct"/>
            <w:tcBorders>
              <w:top w:val="single" w:sz="4" w:space="0" w:color="auto"/>
              <w:left w:val="single" w:sz="4" w:space="0" w:color="auto"/>
              <w:bottom w:val="single" w:sz="4" w:space="0" w:color="auto"/>
              <w:right w:val="single" w:sz="4" w:space="0" w:color="auto"/>
            </w:tcBorders>
          </w:tcPr>
          <w:p w14:paraId="02639E53"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42BD923F" w14:textId="77777777" w:rsidR="00E32922" w:rsidRPr="00FE55E3" w:rsidRDefault="00E32922" w:rsidP="00350158">
            <w:pPr>
              <w:pStyle w:val="015"/>
              <w:rPr>
                <w:lang w:val="en-US"/>
              </w:rPr>
            </w:pPr>
            <w:r w:rsidRPr="00FE55E3">
              <w:t>Код ТОФК</w:t>
            </w:r>
          </w:p>
        </w:tc>
        <w:tc>
          <w:tcPr>
            <w:tcW w:w="876" w:type="pct"/>
            <w:tcBorders>
              <w:top w:val="single" w:sz="4" w:space="0" w:color="auto"/>
              <w:left w:val="single" w:sz="4" w:space="0" w:color="auto"/>
              <w:bottom w:val="single" w:sz="4" w:space="0" w:color="auto"/>
              <w:right w:val="single" w:sz="4" w:space="0" w:color="auto"/>
            </w:tcBorders>
          </w:tcPr>
          <w:p w14:paraId="7DA04849" w14:textId="77777777" w:rsidR="00E32922" w:rsidRPr="00FE55E3" w:rsidRDefault="00E32922" w:rsidP="00350158">
            <w:pPr>
              <w:pStyle w:val="015"/>
            </w:pPr>
          </w:p>
        </w:tc>
      </w:tr>
      <w:tr w:rsidR="00E32922" w:rsidRPr="00FE55E3" w14:paraId="132A8D41"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31D43370"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4C60DE1" w14:textId="77777777" w:rsidR="00E32922" w:rsidRPr="00FE55E3" w:rsidRDefault="00E32922" w:rsidP="00350158">
            <w:pPr>
              <w:pStyle w:val="015"/>
              <w:rPr>
                <w:lang w:val="en-US"/>
              </w:rPr>
            </w:pPr>
            <w:r w:rsidRPr="00FE55E3">
              <w:rPr>
                <w:lang w:val="en-US"/>
              </w:rPr>
              <w:t>Doc</w:t>
            </w:r>
            <w:r w:rsidRPr="00FE55E3">
              <w:t>N</w:t>
            </w:r>
            <w:r w:rsidRPr="00FE55E3">
              <w:rPr>
                <w:lang w:val="en-US"/>
              </w:rPr>
              <w:t>um</w:t>
            </w:r>
          </w:p>
        </w:tc>
        <w:tc>
          <w:tcPr>
            <w:tcW w:w="548" w:type="pct"/>
            <w:tcBorders>
              <w:top w:val="single" w:sz="4" w:space="0" w:color="auto"/>
              <w:left w:val="single" w:sz="4" w:space="0" w:color="auto"/>
              <w:bottom w:val="single" w:sz="4" w:space="0" w:color="auto"/>
              <w:right w:val="single" w:sz="4" w:space="0" w:color="auto"/>
            </w:tcBorders>
          </w:tcPr>
          <w:p w14:paraId="2D0F4170"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D4E3137" w14:textId="77777777" w:rsidR="00E32922" w:rsidRPr="00FE55E3" w:rsidRDefault="00E32922" w:rsidP="00350158">
            <w:pPr>
              <w:pStyle w:val="015"/>
              <w:rPr>
                <w:lang w:val="en-US"/>
              </w:rPr>
            </w:pPr>
            <w:r w:rsidRPr="00FE55E3">
              <w:t>20</w:t>
            </w:r>
          </w:p>
        </w:tc>
        <w:tc>
          <w:tcPr>
            <w:tcW w:w="591" w:type="pct"/>
            <w:tcBorders>
              <w:top w:val="single" w:sz="4" w:space="0" w:color="auto"/>
              <w:left w:val="single" w:sz="4" w:space="0" w:color="auto"/>
              <w:bottom w:val="single" w:sz="4" w:space="0" w:color="auto"/>
              <w:right w:val="single" w:sz="4" w:space="0" w:color="auto"/>
            </w:tcBorders>
          </w:tcPr>
          <w:p w14:paraId="7BC2E86A"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7F5B17C0" w14:textId="77777777" w:rsidR="00E32922" w:rsidRPr="00FE55E3" w:rsidRDefault="00E32922" w:rsidP="00350158">
            <w:pPr>
              <w:pStyle w:val="015"/>
              <w:rPr>
                <w:lang w:val="en-US"/>
              </w:rPr>
            </w:pPr>
            <w:r w:rsidRPr="00FE55E3">
              <w:t>Номер документа</w:t>
            </w:r>
          </w:p>
        </w:tc>
        <w:tc>
          <w:tcPr>
            <w:tcW w:w="876" w:type="pct"/>
            <w:tcBorders>
              <w:top w:val="single" w:sz="4" w:space="0" w:color="auto"/>
              <w:left w:val="single" w:sz="4" w:space="0" w:color="auto"/>
              <w:bottom w:val="single" w:sz="4" w:space="0" w:color="auto"/>
              <w:right w:val="single" w:sz="4" w:space="0" w:color="auto"/>
            </w:tcBorders>
          </w:tcPr>
          <w:p w14:paraId="64AB1AA8" w14:textId="77777777" w:rsidR="00E32922" w:rsidRPr="00FE55E3" w:rsidRDefault="00E32922" w:rsidP="00350158">
            <w:pPr>
              <w:pStyle w:val="015"/>
            </w:pPr>
          </w:p>
        </w:tc>
      </w:tr>
      <w:tr w:rsidR="00E32922" w:rsidRPr="00FE55E3" w14:paraId="3E4A29A0"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6279B181"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19B9939" w14:textId="77777777" w:rsidR="00E32922" w:rsidRPr="00FE55E3" w:rsidRDefault="00E32922" w:rsidP="00350158">
            <w:pPr>
              <w:pStyle w:val="015"/>
              <w:rPr>
                <w:lang w:val="en-US"/>
              </w:rPr>
            </w:pPr>
            <w:r w:rsidRPr="00FE55E3">
              <w:rPr>
                <w:lang w:val="en-US"/>
              </w:rPr>
              <w:t>Doc</w:t>
            </w:r>
            <w:r w:rsidRPr="00FE55E3">
              <w:t>D</w:t>
            </w:r>
            <w:r w:rsidRPr="00FE55E3">
              <w:rPr>
                <w:lang w:val="en-US"/>
              </w:rPr>
              <w:t>ate</w:t>
            </w:r>
          </w:p>
        </w:tc>
        <w:tc>
          <w:tcPr>
            <w:tcW w:w="548" w:type="pct"/>
            <w:tcBorders>
              <w:top w:val="single" w:sz="4" w:space="0" w:color="auto"/>
              <w:left w:val="single" w:sz="4" w:space="0" w:color="auto"/>
              <w:bottom w:val="single" w:sz="4" w:space="0" w:color="auto"/>
              <w:right w:val="single" w:sz="4" w:space="0" w:color="auto"/>
            </w:tcBorders>
          </w:tcPr>
          <w:p w14:paraId="7952071B" w14:textId="77777777" w:rsidR="00E32922" w:rsidRPr="00FE55E3" w:rsidRDefault="00E32922" w:rsidP="00350158">
            <w:pPr>
              <w:pStyle w:val="015"/>
            </w:pPr>
            <w:r w:rsidRPr="00FE55E3">
              <w:rPr>
                <w:lang w:val="en-US"/>
              </w:rPr>
              <w:t>DATETIME</w:t>
            </w:r>
            <w:r w:rsidR="00975E3A" w:rsidRPr="00FE55E3">
              <w:t>2</w:t>
            </w:r>
          </w:p>
        </w:tc>
        <w:tc>
          <w:tcPr>
            <w:tcW w:w="479" w:type="pct"/>
            <w:tcBorders>
              <w:top w:val="single" w:sz="4" w:space="0" w:color="auto"/>
              <w:left w:val="single" w:sz="4" w:space="0" w:color="auto"/>
              <w:bottom w:val="single" w:sz="4" w:space="0" w:color="auto"/>
              <w:right w:val="single" w:sz="4" w:space="0" w:color="auto"/>
            </w:tcBorders>
          </w:tcPr>
          <w:p w14:paraId="5AE78A1F" w14:textId="77777777" w:rsidR="00E32922" w:rsidRPr="00FE55E3" w:rsidRDefault="00E32922"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7FAAB614"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53180FE8" w14:textId="77777777" w:rsidR="00E32922" w:rsidRPr="00FE55E3" w:rsidRDefault="00E32922" w:rsidP="00350158">
            <w:pPr>
              <w:pStyle w:val="015"/>
              <w:rPr>
                <w:lang w:val="en-US"/>
              </w:rPr>
            </w:pPr>
            <w:r w:rsidRPr="00FE55E3">
              <w:t>Дата документа</w:t>
            </w:r>
          </w:p>
        </w:tc>
        <w:tc>
          <w:tcPr>
            <w:tcW w:w="876" w:type="pct"/>
            <w:tcBorders>
              <w:top w:val="single" w:sz="4" w:space="0" w:color="auto"/>
              <w:left w:val="single" w:sz="4" w:space="0" w:color="auto"/>
              <w:bottom w:val="single" w:sz="4" w:space="0" w:color="auto"/>
              <w:right w:val="single" w:sz="4" w:space="0" w:color="auto"/>
            </w:tcBorders>
          </w:tcPr>
          <w:p w14:paraId="5D270DD2" w14:textId="77777777" w:rsidR="00E32922" w:rsidRPr="00FE55E3" w:rsidRDefault="00E32922" w:rsidP="00350158">
            <w:pPr>
              <w:pStyle w:val="015"/>
            </w:pPr>
          </w:p>
        </w:tc>
      </w:tr>
      <w:tr w:rsidR="00E32922" w:rsidRPr="00FE55E3" w14:paraId="2D29F3E5"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3E2BAE06"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2CC00049" w14:textId="77777777" w:rsidR="00E32922" w:rsidRPr="00FE55E3" w:rsidRDefault="00E32922" w:rsidP="00350158">
            <w:pPr>
              <w:pStyle w:val="015"/>
              <w:rPr>
                <w:lang w:val="en-US"/>
              </w:rPr>
            </w:pPr>
            <w:r w:rsidRPr="00FE55E3">
              <w:rPr>
                <w:lang w:val="en-US"/>
              </w:rPr>
              <w:t>Doc</w:t>
            </w:r>
            <w:r w:rsidRPr="00FE55E3">
              <w:t>N</w:t>
            </w:r>
            <w:r w:rsidRPr="00FE55E3">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5CD7BDC5"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5B9812D2" w14:textId="77777777" w:rsidR="00E32922" w:rsidRPr="00FE55E3" w:rsidRDefault="00E32922" w:rsidP="00350158">
            <w:pPr>
              <w:pStyle w:val="015"/>
              <w:rPr>
                <w:lang w:val="en-US"/>
              </w:rPr>
            </w:pPr>
            <w:r w:rsidRPr="00FE55E3">
              <w:t>240</w:t>
            </w:r>
          </w:p>
        </w:tc>
        <w:tc>
          <w:tcPr>
            <w:tcW w:w="591" w:type="pct"/>
            <w:tcBorders>
              <w:top w:val="single" w:sz="4" w:space="0" w:color="auto"/>
              <w:left w:val="single" w:sz="4" w:space="0" w:color="auto"/>
              <w:bottom w:val="single" w:sz="4" w:space="0" w:color="auto"/>
              <w:right w:val="single" w:sz="4" w:space="0" w:color="auto"/>
            </w:tcBorders>
          </w:tcPr>
          <w:p w14:paraId="7416DD79"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2C3B6D55" w14:textId="77777777" w:rsidR="00E32922" w:rsidRPr="00FE55E3" w:rsidRDefault="00E32922" w:rsidP="00350158">
            <w:pPr>
              <w:pStyle w:val="015"/>
              <w:rPr>
                <w:lang w:val="en-US"/>
              </w:rPr>
            </w:pPr>
            <w:r w:rsidRPr="00FE55E3">
              <w:t>Наименование документа</w:t>
            </w:r>
          </w:p>
        </w:tc>
        <w:tc>
          <w:tcPr>
            <w:tcW w:w="876" w:type="pct"/>
            <w:tcBorders>
              <w:top w:val="single" w:sz="4" w:space="0" w:color="auto"/>
              <w:left w:val="single" w:sz="4" w:space="0" w:color="auto"/>
              <w:bottom w:val="single" w:sz="4" w:space="0" w:color="auto"/>
              <w:right w:val="single" w:sz="4" w:space="0" w:color="auto"/>
            </w:tcBorders>
          </w:tcPr>
          <w:p w14:paraId="7EDE31D0" w14:textId="77777777" w:rsidR="00E32922" w:rsidRPr="00FE55E3" w:rsidRDefault="00E32922" w:rsidP="00350158">
            <w:pPr>
              <w:pStyle w:val="015"/>
            </w:pPr>
          </w:p>
        </w:tc>
      </w:tr>
      <w:tr w:rsidR="00E32922" w:rsidRPr="00FE55E3" w14:paraId="5E0298C0"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3D7E716E"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6D26F9D" w14:textId="77777777" w:rsidR="00E32922" w:rsidRPr="00FE55E3" w:rsidRDefault="00E32922" w:rsidP="00350158">
            <w:pPr>
              <w:pStyle w:val="015"/>
              <w:rPr>
                <w:lang w:val="en-US"/>
              </w:rPr>
            </w:pPr>
            <w:r w:rsidRPr="00FE55E3">
              <w:t>UOC</w:t>
            </w:r>
            <w:r w:rsidRPr="00FE55E3">
              <w:rPr>
                <w:lang w:val="en-US"/>
              </w:rPr>
              <w:t>ode</w:t>
            </w:r>
          </w:p>
        </w:tc>
        <w:tc>
          <w:tcPr>
            <w:tcW w:w="548" w:type="pct"/>
            <w:tcBorders>
              <w:top w:val="single" w:sz="4" w:space="0" w:color="auto"/>
              <w:left w:val="single" w:sz="4" w:space="0" w:color="auto"/>
              <w:bottom w:val="single" w:sz="4" w:space="0" w:color="auto"/>
              <w:right w:val="single" w:sz="4" w:space="0" w:color="auto"/>
            </w:tcBorders>
          </w:tcPr>
          <w:p w14:paraId="4210AE08"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14F13423" w14:textId="77777777" w:rsidR="00E32922" w:rsidRPr="00FE55E3" w:rsidRDefault="00E32922" w:rsidP="00350158">
            <w:pPr>
              <w:pStyle w:val="015"/>
              <w:rPr>
                <w:lang w:val="en-US"/>
              </w:rPr>
            </w:pPr>
            <w:r w:rsidRPr="00FE55E3">
              <w:t>8</w:t>
            </w:r>
          </w:p>
        </w:tc>
        <w:tc>
          <w:tcPr>
            <w:tcW w:w="591" w:type="pct"/>
            <w:tcBorders>
              <w:top w:val="single" w:sz="4" w:space="0" w:color="auto"/>
              <w:left w:val="single" w:sz="4" w:space="0" w:color="auto"/>
              <w:bottom w:val="single" w:sz="4" w:space="0" w:color="auto"/>
              <w:right w:val="single" w:sz="4" w:space="0" w:color="auto"/>
            </w:tcBorders>
          </w:tcPr>
          <w:p w14:paraId="0469E448"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6D674F28" w14:textId="77777777" w:rsidR="00E32922" w:rsidRPr="00FE55E3" w:rsidRDefault="00E32922" w:rsidP="00350158">
            <w:pPr>
              <w:pStyle w:val="015"/>
            </w:pPr>
            <w:r w:rsidRPr="00FE55E3">
              <w:t>Код клиента по Сводному реестру</w:t>
            </w:r>
          </w:p>
        </w:tc>
        <w:tc>
          <w:tcPr>
            <w:tcW w:w="876" w:type="pct"/>
            <w:tcBorders>
              <w:top w:val="single" w:sz="4" w:space="0" w:color="auto"/>
              <w:left w:val="single" w:sz="4" w:space="0" w:color="auto"/>
              <w:bottom w:val="single" w:sz="4" w:space="0" w:color="auto"/>
              <w:right w:val="single" w:sz="4" w:space="0" w:color="auto"/>
            </w:tcBorders>
          </w:tcPr>
          <w:p w14:paraId="2F54A9CB" w14:textId="77777777" w:rsidR="00E32922" w:rsidRPr="00FE55E3" w:rsidRDefault="00E32922" w:rsidP="00350158">
            <w:pPr>
              <w:pStyle w:val="015"/>
            </w:pPr>
          </w:p>
        </w:tc>
      </w:tr>
      <w:tr w:rsidR="00E32922" w:rsidRPr="00FE55E3" w14:paraId="1F6EF8E1"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24AAECF2"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4C50C8AB" w14:textId="77777777" w:rsidR="00E32922" w:rsidRPr="00FE55E3" w:rsidRDefault="00E32922" w:rsidP="00350158">
            <w:pPr>
              <w:pStyle w:val="015"/>
              <w:rPr>
                <w:lang w:val="en-US"/>
              </w:rPr>
            </w:pPr>
            <w:r w:rsidRPr="00FE55E3">
              <w:t>UON</w:t>
            </w:r>
            <w:r w:rsidRPr="00FE55E3">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522F3045"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775BB356"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13FBD624"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3F52EC22" w14:textId="77777777" w:rsidR="00E32922" w:rsidRPr="00FE55E3" w:rsidRDefault="00E32922" w:rsidP="00350158">
            <w:pPr>
              <w:pStyle w:val="015"/>
              <w:rPr>
                <w:lang w:val="en-US"/>
              </w:rPr>
            </w:pPr>
            <w:r w:rsidRPr="00FE55E3">
              <w:t>Наименование клиента</w:t>
            </w:r>
          </w:p>
        </w:tc>
        <w:tc>
          <w:tcPr>
            <w:tcW w:w="876" w:type="pct"/>
            <w:tcBorders>
              <w:top w:val="single" w:sz="4" w:space="0" w:color="auto"/>
              <w:left w:val="single" w:sz="4" w:space="0" w:color="auto"/>
              <w:bottom w:val="single" w:sz="4" w:space="0" w:color="auto"/>
              <w:right w:val="single" w:sz="4" w:space="0" w:color="auto"/>
            </w:tcBorders>
          </w:tcPr>
          <w:p w14:paraId="6B39B202" w14:textId="77777777" w:rsidR="00E32922" w:rsidRPr="00FE55E3" w:rsidRDefault="00E32922" w:rsidP="00350158">
            <w:pPr>
              <w:pStyle w:val="015"/>
            </w:pPr>
          </w:p>
        </w:tc>
      </w:tr>
      <w:tr w:rsidR="00E32922" w:rsidRPr="00FE55E3" w14:paraId="4269E3C5"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7F4E96D7"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04FDC4C6" w14:textId="77777777" w:rsidR="00E32922" w:rsidRPr="00FE55E3" w:rsidRDefault="00E32922" w:rsidP="00350158">
            <w:pPr>
              <w:pStyle w:val="015"/>
              <w:rPr>
                <w:lang w:val="en-US"/>
              </w:rPr>
            </w:pPr>
            <w:r w:rsidRPr="00FE55E3">
              <w:t>A</w:t>
            </w:r>
            <w:r w:rsidRPr="00FE55E3">
              <w:rPr>
                <w:lang w:val="en-US"/>
              </w:rPr>
              <w:t>count</w:t>
            </w:r>
            <w:r w:rsidRPr="00FE55E3">
              <w:t>N</w:t>
            </w:r>
            <w:r w:rsidRPr="00FE55E3">
              <w:rPr>
                <w:lang w:val="en-US"/>
              </w:rPr>
              <w:t>umber</w:t>
            </w:r>
          </w:p>
        </w:tc>
        <w:tc>
          <w:tcPr>
            <w:tcW w:w="548" w:type="pct"/>
            <w:tcBorders>
              <w:top w:val="single" w:sz="4" w:space="0" w:color="auto"/>
              <w:left w:val="single" w:sz="4" w:space="0" w:color="auto"/>
              <w:bottom w:val="single" w:sz="4" w:space="0" w:color="auto"/>
              <w:right w:val="single" w:sz="4" w:space="0" w:color="auto"/>
            </w:tcBorders>
          </w:tcPr>
          <w:p w14:paraId="16728D6A"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43A7D8CD" w14:textId="77777777" w:rsidR="00E32922" w:rsidRPr="00FE55E3" w:rsidRDefault="00E32922" w:rsidP="00350158">
            <w:pPr>
              <w:pStyle w:val="015"/>
              <w:rPr>
                <w:lang w:val="en-US"/>
              </w:rPr>
            </w:pPr>
            <w:r w:rsidRPr="00FE55E3">
              <w:t>11</w:t>
            </w:r>
          </w:p>
        </w:tc>
        <w:tc>
          <w:tcPr>
            <w:tcW w:w="591" w:type="pct"/>
            <w:tcBorders>
              <w:top w:val="single" w:sz="4" w:space="0" w:color="auto"/>
              <w:left w:val="single" w:sz="4" w:space="0" w:color="auto"/>
              <w:bottom w:val="single" w:sz="4" w:space="0" w:color="auto"/>
              <w:right w:val="single" w:sz="4" w:space="0" w:color="auto"/>
            </w:tcBorders>
          </w:tcPr>
          <w:p w14:paraId="1934FA48"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20724C6A" w14:textId="77777777" w:rsidR="00E32922" w:rsidRPr="00FE55E3" w:rsidRDefault="00E32922" w:rsidP="00350158">
            <w:pPr>
              <w:pStyle w:val="015"/>
              <w:rPr>
                <w:lang w:val="en-US"/>
              </w:rPr>
            </w:pPr>
            <w:r w:rsidRPr="00FE55E3">
              <w:t>Номер лицевого счета</w:t>
            </w:r>
          </w:p>
        </w:tc>
        <w:tc>
          <w:tcPr>
            <w:tcW w:w="876" w:type="pct"/>
            <w:tcBorders>
              <w:top w:val="single" w:sz="4" w:space="0" w:color="auto"/>
              <w:left w:val="single" w:sz="4" w:space="0" w:color="auto"/>
              <w:bottom w:val="single" w:sz="4" w:space="0" w:color="auto"/>
              <w:right w:val="single" w:sz="4" w:space="0" w:color="auto"/>
            </w:tcBorders>
          </w:tcPr>
          <w:p w14:paraId="5BEA3115" w14:textId="77777777" w:rsidR="00E32922" w:rsidRPr="00FE55E3" w:rsidRDefault="00E32922" w:rsidP="00350158">
            <w:pPr>
              <w:pStyle w:val="015"/>
            </w:pPr>
          </w:p>
        </w:tc>
      </w:tr>
      <w:tr w:rsidR="00E32922" w:rsidRPr="00FE55E3" w14:paraId="3B0F46D5"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7353E10B"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3ED5316" w14:textId="77777777" w:rsidR="00E32922" w:rsidRPr="00FE55E3" w:rsidRDefault="00E32922" w:rsidP="00350158">
            <w:pPr>
              <w:pStyle w:val="015"/>
              <w:rPr>
                <w:lang w:val="en-US"/>
              </w:rPr>
            </w:pPr>
            <w:r w:rsidRPr="00FE55E3">
              <w:t>B</w:t>
            </w:r>
            <w:r w:rsidRPr="00FE55E3">
              <w:rPr>
                <w:lang w:val="en-US"/>
              </w:rPr>
              <w:t>udg</w:t>
            </w:r>
            <w:r w:rsidRPr="00FE55E3">
              <w:t>N</w:t>
            </w:r>
            <w:r w:rsidRPr="00FE55E3">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72996900"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25E2881"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714487F2"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6D2039C3" w14:textId="77777777" w:rsidR="00E32922" w:rsidRPr="00FE55E3" w:rsidRDefault="00E32922" w:rsidP="00350158">
            <w:pPr>
              <w:pStyle w:val="015"/>
              <w:rPr>
                <w:lang w:val="en-US"/>
              </w:rPr>
            </w:pPr>
            <w:r w:rsidRPr="00FE55E3">
              <w:t>Наименование бюджета</w:t>
            </w:r>
          </w:p>
        </w:tc>
        <w:tc>
          <w:tcPr>
            <w:tcW w:w="876" w:type="pct"/>
            <w:tcBorders>
              <w:top w:val="single" w:sz="4" w:space="0" w:color="auto"/>
              <w:left w:val="single" w:sz="4" w:space="0" w:color="auto"/>
              <w:bottom w:val="single" w:sz="4" w:space="0" w:color="auto"/>
              <w:right w:val="single" w:sz="4" w:space="0" w:color="auto"/>
            </w:tcBorders>
          </w:tcPr>
          <w:p w14:paraId="0854DF83" w14:textId="77777777" w:rsidR="00E32922" w:rsidRPr="00FE55E3" w:rsidRDefault="00E32922" w:rsidP="00350158">
            <w:pPr>
              <w:pStyle w:val="015"/>
            </w:pPr>
          </w:p>
        </w:tc>
      </w:tr>
      <w:tr w:rsidR="00E32922" w:rsidRPr="00FE55E3" w14:paraId="5BB6984C"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541D3397"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F511C5E" w14:textId="77777777" w:rsidR="00E32922" w:rsidRPr="00FE55E3" w:rsidRDefault="00E32922" w:rsidP="00350158">
            <w:pPr>
              <w:pStyle w:val="015"/>
            </w:pPr>
            <w:r w:rsidRPr="00FE55E3">
              <w:t>O</w:t>
            </w:r>
            <w:r w:rsidRPr="00FE55E3">
              <w:rPr>
                <w:lang w:val="en-US"/>
              </w:rPr>
              <w:t>rg</w:t>
            </w:r>
            <w:r w:rsidRPr="00FE55E3">
              <w:t>FO</w:t>
            </w:r>
          </w:p>
        </w:tc>
        <w:tc>
          <w:tcPr>
            <w:tcW w:w="548" w:type="pct"/>
            <w:tcBorders>
              <w:top w:val="single" w:sz="4" w:space="0" w:color="auto"/>
              <w:left w:val="single" w:sz="4" w:space="0" w:color="auto"/>
              <w:bottom w:val="single" w:sz="4" w:space="0" w:color="auto"/>
              <w:right w:val="single" w:sz="4" w:space="0" w:color="auto"/>
            </w:tcBorders>
          </w:tcPr>
          <w:p w14:paraId="65BA2D4B"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2688CDC"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6FF09C00"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7C9DA229" w14:textId="77777777" w:rsidR="00E32922" w:rsidRPr="00FE55E3" w:rsidRDefault="00E32922" w:rsidP="00350158">
            <w:pPr>
              <w:pStyle w:val="015"/>
              <w:rPr>
                <w:lang w:val="en-US"/>
              </w:rPr>
            </w:pPr>
            <w:r w:rsidRPr="00FE55E3">
              <w:t>Финансовый орган</w:t>
            </w:r>
          </w:p>
        </w:tc>
        <w:tc>
          <w:tcPr>
            <w:tcW w:w="876" w:type="pct"/>
            <w:tcBorders>
              <w:top w:val="single" w:sz="4" w:space="0" w:color="auto"/>
              <w:left w:val="single" w:sz="4" w:space="0" w:color="auto"/>
              <w:bottom w:val="single" w:sz="4" w:space="0" w:color="auto"/>
              <w:right w:val="single" w:sz="4" w:space="0" w:color="auto"/>
            </w:tcBorders>
          </w:tcPr>
          <w:p w14:paraId="4662E9F8" w14:textId="77777777" w:rsidR="00E32922" w:rsidRPr="00FE55E3" w:rsidRDefault="00E32922" w:rsidP="00350158">
            <w:pPr>
              <w:pStyle w:val="015"/>
            </w:pPr>
          </w:p>
        </w:tc>
      </w:tr>
      <w:tr w:rsidR="00E32922" w:rsidRPr="00FE55E3" w14:paraId="45FC639D"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06FD8736"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4738CFCD" w14:textId="77777777" w:rsidR="00E32922" w:rsidRPr="00FE55E3" w:rsidRDefault="00E32922" w:rsidP="00350158">
            <w:pPr>
              <w:pStyle w:val="015"/>
            </w:pPr>
            <w:r w:rsidRPr="00FE55E3">
              <w:t>N</w:t>
            </w:r>
            <w:r w:rsidRPr="00FE55E3">
              <w:rPr>
                <w:lang w:val="en-US"/>
              </w:rPr>
              <w:t>ote</w:t>
            </w:r>
          </w:p>
        </w:tc>
        <w:tc>
          <w:tcPr>
            <w:tcW w:w="548" w:type="pct"/>
            <w:tcBorders>
              <w:top w:val="single" w:sz="4" w:space="0" w:color="auto"/>
              <w:left w:val="single" w:sz="4" w:space="0" w:color="auto"/>
              <w:bottom w:val="single" w:sz="4" w:space="0" w:color="auto"/>
              <w:right w:val="single" w:sz="4" w:space="0" w:color="auto"/>
            </w:tcBorders>
          </w:tcPr>
          <w:p w14:paraId="6988B340"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C519EE7" w14:textId="77777777" w:rsidR="00E32922" w:rsidRPr="00FE55E3" w:rsidRDefault="00E32922" w:rsidP="00350158">
            <w:pPr>
              <w:pStyle w:val="015"/>
              <w:rPr>
                <w:lang w:val="en-US"/>
              </w:rPr>
            </w:pPr>
            <w:r w:rsidRPr="00FE55E3">
              <w:t>150</w:t>
            </w:r>
          </w:p>
        </w:tc>
        <w:tc>
          <w:tcPr>
            <w:tcW w:w="591" w:type="pct"/>
            <w:tcBorders>
              <w:top w:val="single" w:sz="4" w:space="0" w:color="auto"/>
              <w:left w:val="single" w:sz="4" w:space="0" w:color="auto"/>
              <w:bottom w:val="single" w:sz="4" w:space="0" w:color="auto"/>
              <w:right w:val="single" w:sz="4" w:space="0" w:color="auto"/>
            </w:tcBorders>
          </w:tcPr>
          <w:p w14:paraId="2249D90A"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0618154D" w14:textId="77777777" w:rsidR="00E32922" w:rsidRPr="00FE55E3" w:rsidRDefault="00E32922" w:rsidP="00350158">
            <w:pPr>
              <w:pStyle w:val="015"/>
              <w:rPr>
                <w:lang w:val="en-US"/>
              </w:rPr>
            </w:pPr>
            <w:r w:rsidRPr="00FE55E3">
              <w:t>Указание</w:t>
            </w:r>
          </w:p>
        </w:tc>
        <w:tc>
          <w:tcPr>
            <w:tcW w:w="876" w:type="pct"/>
            <w:tcBorders>
              <w:top w:val="single" w:sz="4" w:space="0" w:color="auto"/>
              <w:left w:val="single" w:sz="4" w:space="0" w:color="auto"/>
              <w:bottom w:val="single" w:sz="4" w:space="0" w:color="auto"/>
              <w:right w:val="single" w:sz="4" w:space="0" w:color="auto"/>
            </w:tcBorders>
          </w:tcPr>
          <w:p w14:paraId="64F5D515" w14:textId="77777777" w:rsidR="00E32922" w:rsidRPr="00FE55E3" w:rsidRDefault="00E32922" w:rsidP="00350158">
            <w:pPr>
              <w:pStyle w:val="015"/>
            </w:pPr>
          </w:p>
        </w:tc>
      </w:tr>
      <w:tr w:rsidR="00E32922" w:rsidRPr="00FE55E3" w14:paraId="2ACB1034"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7E8667D5"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054A4281" w14:textId="77777777" w:rsidR="00E32922" w:rsidRPr="00FE55E3" w:rsidRDefault="00E32922" w:rsidP="00350158">
            <w:pPr>
              <w:pStyle w:val="015"/>
              <w:rPr>
                <w:lang w:val="en-US"/>
              </w:rPr>
            </w:pPr>
            <w:r w:rsidRPr="00FE55E3">
              <w:t>P</w:t>
            </w:r>
            <w:r w:rsidRPr="00FE55E3">
              <w:rPr>
                <w:lang w:val="en-US"/>
              </w:rPr>
              <w:t>r</w:t>
            </w:r>
            <w:r w:rsidRPr="00FE55E3">
              <w:t>DTA</w:t>
            </w:r>
            <w:r w:rsidRPr="00FE55E3">
              <w:rPr>
                <w:lang w:val="en-US"/>
              </w:rPr>
              <w:t>prove</w:t>
            </w:r>
          </w:p>
        </w:tc>
        <w:tc>
          <w:tcPr>
            <w:tcW w:w="548" w:type="pct"/>
            <w:tcBorders>
              <w:top w:val="single" w:sz="4" w:space="0" w:color="auto"/>
              <w:left w:val="single" w:sz="4" w:space="0" w:color="auto"/>
              <w:bottom w:val="single" w:sz="4" w:space="0" w:color="auto"/>
              <w:right w:val="single" w:sz="4" w:space="0" w:color="auto"/>
            </w:tcBorders>
          </w:tcPr>
          <w:p w14:paraId="0CE6068A" w14:textId="77777777" w:rsidR="00E32922" w:rsidRPr="00FE55E3" w:rsidRDefault="00E32922" w:rsidP="00350158">
            <w:pPr>
              <w:pStyle w:val="015"/>
            </w:pPr>
            <w:r w:rsidRPr="00FE55E3">
              <w:rPr>
                <w:lang w:val="en-US"/>
              </w:rPr>
              <w:t>DATETIME</w:t>
            </w:r>
            <w:r w:rsidR="00975E3A" w:rsidRPr="00FE55E3">
              <w:t>2</w:t>
            </w:r>
          </w:p>
        </w:tc>
        <w:tc>
          <w:tcPr>
            <w:tcW w:w="479" w:type="pct"/>
            <w:tcBorders>
              <w:top w:val="single" w:sz="4" w:space="0" w:color="auto"/>
              <w:left w:val="single" w:sz="4" w:space="0" w:color="auto"/>
              <w:bottom w:val="single" w:sz="4" w:space="0" w:color="auto"/>
              <w:right w:val="single" w:sz="4" w:space="0" w:color="auto"/>
            </w:tcBorders>
          </w:tcPr>
          <w:p w14:paraId="6F958E08" w14:textId="77777777" w:rsidR="00E32922" w:rsidRPr="00FE55E3" w:rsidRDefault="00E32922"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5776C80F"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02E5CABC" w14:textId="77777777" w:rsidR="00E32922" w:rsidRPr="00FE55E3" w:rsidRDefault="00E32922" w:rsidP="00350158">
            <w:pPr>
              <w:pStyle w:val="015"/>
              <w:rPr>
                <w:lang w:val="en-US"/>
              </w:rPr>
            </w:pPr>
            <w:r w:rsidRPr="00FE55E3">
              <w:t>Дата утверждения протокола</w:t>
            </w:r>
          </w:p>
        </w:tc>
        <w:tc>
          <w:tcPr>
            <w:tcW w:w="876" w:type="pct"/>
            <w:tcBorders>
              <w:top w:val="single" w:sz="4" w:space="0" w:color="auto"/>
              <w:left w:val="single" w:sz="4" w:space="0" w:color="auto"/>
              <w:bottom w:val="single" w:sz="4" w:space="0" w:color="auto"/>
              <w:right w:val="single" w:sz="4" w:space="0" w:color="auto"/>
            </w:tcBorders>
          </w:tcPr>
          <w:p w14:paraId="449F3542" w14:textId="77777777" w:rsidR="00E32922" w:rsidRPr="00FE55E3" w:rsidRDefault="00E32922" w:rsidP="00350158">
            <w:pPr>
              <w:pStyle w:val="015"/>
            </w:pPr>
          </w:p>
        </w:tc>
      </w:tr>
      <w:tr w:rsidR="00E32922" w:rsidRPr="00FE55E3" w14:paraId="22FBD5BA"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4B396299"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3885AE6" w14:textId="77777777" w:rsidR="00E32922" w:rsidRPr="00FE55E3" w:rsidRDefault="00E32922" w:rsidP="00350158">
            <w:pPr>
              <w:pStyle w:val="015"/>
            </w:pPr>
            <w:r w:rsidRPr="00FE55E3">
              <w:t>C</w:t>
            </w:r>
            <w:r w:rsidRPr="00FE55E3">
              <w:rPr>
                <w:lang w:val="en-US"/>
              </w:rPr>
              <w:t>omment</w:t>
            </w:r>
          </w:p>
        </w:tc>
        <w:tc>
          <w:tcPr>
            <w:tcW w:w="548" w:type="pct"/>
            <w:tcBorders>
              <w:top w:val="single" w:sz="4" w:space="0" w:color="auto"/>
              <w:left w:val="single" w:sz="4" w:space="0" w:color="auto"/>
              <w:bottom w:val="single" w:sz="4" w:space="0" w:color="auto"/>
              <w:right w:val="single" w:sz="4" w:space="0" w:color="auto"/>
            </w:tcBorders>
          </w:tcPr>
          <w:p w14:paraId="51142928"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D7BCA43"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610B20F0"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02FB84A9" w14:textId="77777777" w:rsidR="00E32922" w:rsidRPr="00FE55E3" w:rsidRDefault="00E32922" w:rsidP="00350158">
            <w:pPr>
              <w:pStyle w:val="015"/>
              <w:rPr>
                <w:lang w:val="en-US"/>
              </w:rPr>
            </w:pPr>
            <w:r w:rsidRPr="00FE55E3">
              <w:t>Примечание</w:t>
            </w:r>
          </w:p>
        </w:tc>
        <w:tc>
          <w:tcPr>
            <w:tcW w:w="876" w:type="pct"/>
            <w:tcBorders>
              <w:top w:val="single" w:sz="4" w:space="0" w:color="auto"/>
              <w:left w:val="single" w:sz="4" w:space="0" w:color="auto"/>
              <w:bottom w:val="single" w:sz="4" w:space="0" w:color="auto"/>
              <w:right w:val="single" w:sz="4" w:space="0" w:color="auto"/>
            </w:tcBorders>
          </w:tcPr>
          <w:p w14:paraId="061D0956" w14:textId="77777777" w:rsidR="00E32922" w:rsidRPr="00FE55E3" w:rsidRDefault="00E32922" w:rsidP="00350158">
            <w:pPr>
              <w:pStyle w:val="015"/>
            </w:pPr>
          </w:p>
        </w:tc>
      </w:tr>
      <w:tr w:rsidR="00E32922" w:rsidRPr="00FE55E3" w14:paraId="543FF96E"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324314DB"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5283ED69" w14:textId="77777777" w:rsidR="00E32922" w:rsidRPr="00FE55E3" w:rsidRDefault="00E32922" w:rsidP="00350158">
            <w:pPr>
              <w:pStyle w:val="015"/>
            </w:pPr>
            <w:r w:rsidRPr="00FE55E3">
              <w:t>E</w:t>
            </w:r>
            <w:r w:rsidRPr="00FE55E3">
              <w:rPr>
                <w:lang w:val="en-US"/>
              </w:rPr>
              <w:t>xecutor</w:t>
            </w:r>
            <w:r w:rsidRPr="00FE55E3">
              <w:t>FIO</w:t>
            </w:r>
          </w:p>
        </w:tc>
        <w:tc>
          <w:tcPr>
            <w:tcW w:w="548" w:type="pct"/>
            <w:tcBorders>
              <w:top w:val="single" w:sz="4" w:space="0" w:color="auto"/>
              <w:left w:val="single" w:sz="4" w:space="0" w:color="auto"/>
              <w:bottom w:val="single" w:sz="4" w:space="0" w:color="auto"/>
              <w:right w:val="single" w:sz="4" w:space="0" w:color="auto"/>
            </w:tcBorders>
          </w:tcPr>
          <w:p w14:paraId="2A37C128"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7F9DBD2" w14:textId="77777777" w:rsidR="00E32922" w:rsidRPr="00FE55E3" w:rsidRDefault="00E32922" w:rsidP="00350158">
            <w:pPr>
              <w:pStyle w:val="015"/>
              <w:rPr>
                <w:lang w:val="en-US"/>
              </w:rPr>
            </w:pPr>
            <w:r w:rsidRPr="00FE55E3">
              <w:rPr>
                <w:lang w:val="en-US"/>
              </w:rPr>
              <w:t>240</w:t>
            </w:r>
          </w:p>
        </w:tc>
        <w:tc>
          <w:tcPr>
            <w:tcW w:w="591" w:type="pct"/>
            <w:tcBorders>
              <w:top w:val="single" w:sz="4" w:space="0" w:color="auto"/>
              <w:left w:val="single" w:sz="4" w:space="0" w:color="auto"/>
              <w:bottom w:val="single" w:sz="4" w:space="0" w:color="auto"/>
              <w:right w:val="single" w:sz="4" w:space="0" w:color="auto"/>
            </w:tcBorders>
          </w:tcPr>
          <w:p w14:paraId="0772DB4A"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5C534ABF" w14:textId="77777777" w:rsidR="00E32922" w:rsidRPr="00FE55E3" w:rsidRDefault="00E32922" w:rsidP="00350158">
            <w:pPr>
              <w:pStyle w:val="015"/>
              <w:rPr>
                <w:lang w:val="en-US"/>
              </w:rPr>
            </w:pPr>
            <w:r w:rsidRPr="00FE55E3">
              <w:t>Ответственный исполнитель</w:t>
            </w:r>
          </w:p>
        </w:tc>
        <w:tc>
          <w:tcPr>
            <w:tcW w:w="876" w:type="pct"/>
            <w:tcBorders>
              <w:top w:val="single" w:sz="4" w:space="0" w:color="auto"/>
              <w:left w:val="single" w:sz="4" w:space="0" w:color="auto"/>
              <w:bottom w:val="single" w:sz="4" w:space="0" w:color="auto"/>
              <w:right w:val="single" w:sz="4" w:space="0" w:color="auto"/>
            </w:tcBorders>
          </w:tcPr>
          <w:p w14:paraId="02676951" w14:textId="77777777" w:rsidR="00E32922" w:rsidRPr="00FE55E3" w:rsidRDefault="00E32922" w:rsidP="00350158">
            <w:pPr>
              <w:pStyle w:val="015"/>
            </w:pPr>
          </w:p>
        </w:tc>
      </w:tr>
    </w:tbl>
    <w:p w14:paraId="3550C2DC" w14:textId="77777777" w:rsidR="00011859" w:rsidRPr="00FE55E3" w:rsidRDefault="00011859">
      <w:pPr>
        <w:pStyle w:val="41"/>
        <w:numPr>
          <w:ilvl w:val="3"/>
          <w:numId w:val="67"/>
        </w:numPr>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011859" w:rsidRPr="007D7243" w14:paraId="1228793D" w14:textId="77777777" w:rsidTr="00011859">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5050DA" w14:textId="77777777" w:rsidR="00011859" w:rsidRPr="00FE55E3" w:rsidRDefault="00011859" w:rsidP="00350158">
            <w:pPr>
              <w:pStyle w:val="SourceCode"/>
            </w:pPr>
            <w:r w:rsidRPr="00FE55E3">
              <w:rPr>
                <w:lang w:val="ru-RU"/>
              </w:rPr>
              <w:t xml:space="preserve"> </w:t>
            </w:r>
            <w:r w:rsidRPr="00FE55E3">
              <w:t>&lt;?xml version=</w:t>
            </w:r>
            <w:r w:rsidR="00240BC3" w:rsidRPr="00FE55E3">
              <w:t>”</w:t>
            </w:r>
            <w:r w:rsidRPr="00FE55E3">
              <w:t>1.0</w:t>
            </w:r>
            <w:r w:rsidR="00240BC3" w:rsidRPr="00FE55E3">
              <w:t>”</w:t>
            </w:r>
            <w:r w:rsidRPr="00FE55E3">
              <w:t xml:space="preserve"> encoding=</w:t>
            </w:r>
            <w:r w:rsidR="00240BC3" w:rsidRPr="00FE55E3">
              <w:t>”</w:t>
            </w:r>
            <w:r w:rsidRPr="00FE55E3">
              <w:t>ISO-8859-5</w:t>
            </w:r>
            <w:r w:rsidR="00240BC3" w:rsidRPr="00FE55E3">
              <w:t>”</w:t>
            </w:r>
            <w:r w:rsidRPr="00FE55E3">
              <w:t>?&gt;</w:t>
            </w:r>
          </w:p>
          <w:p w14:paraId="023AC0B9" w14:textId="05B74103" w:rsidR="0044423D" w:rsidRPr="00FE55E3" w:rsidRDefault="0044423D" w:rsidP="00350158">
            <w:pPr>
              <w:pStyle w:val="SourceCode"/>
            </w:pPr>
            <w:r w:rsidRPr="00FE55E3">
              <w:t>&lt;self:REF_PersAccount_Protocol xmlns:bs=</w:t>
            </w:r>
            <w:r w:rsidR="00E62697">
              <w:t>”</w:t>
            </w:r>
            <w:r w:rsidRPr="00FE55E3">
              <w:t>http://www.roskazna.ru/eb/domain/common/base</w:t>
            </w:r>
            <w:r w:rsidR="00E62697">
              <w:t>”</w:t>
            </w:r>
          </w:p>
          <w:p w14:paraId="230020B2" w14:textId="2A5538E0" w:rsidR="0044423D" w:rsidRPr="00FE55E3" w:rsidRDefault="0044423D" w:rsidP="00350158">
            <w:pPr>
              <w:pStyle w:val="SourceCode"/>
            </w:pPr>
            <w:r w:rsidRPr="00FE55E3">
              <w:t xml:space="preserve"> xmlns:cm=</w:t>
            </w:r>
            <w:r w:rsidR="00E62697">
              <w:t>”</w:t>
            </w:r>
            <w:r w:rsidRPr="00FE55E3">
              <w:t>http://www.roskazna.ru/eb/domain/common</w:t>
            </w:r>
            <w:r w:rsidR="00E62697">
              <w:t>”</w:t>
            </w:r>
          </w:p>
          <w:p w14:paraId="56F31BF1" w14:textId="49FBB5DB" w:rsidR="0044423D" w:rsidRPr="00FE55E3" w:rsidRDefault="0044423D" w:rsidP="00350158">
            <w:pPr>
              <w:pStyle w:val="SourceCode"/>
            </w:pPr>
            <w:r w:rsidRPr="00FE55E3">
              <w:t xml:space="preserve"> xmlns:eb=</w:t>
            </w:r>
            <w:r w:rsidR="00E62697">
              <w:t>”</w:t>
            </w:r>
            <w:r w:rsidRPr="00FE55E3">
              <w:t>http://www.roskazna.ru/eb/domain/appinfo</w:t>
            </w:r>
            <w:r w:rsidR="00E62697">
              <w:t>”</w:t>
            </w:r>
          </w:p>
          <w:p w14:paraId="4783BDC6" w14:textId="3979A9AA" w:rsidR="0044423D" w:rsidRPr="00FE55E3" w:rsidRDefault="0044423D" w:rsidP="00350158">
            <w:pPr>
              <w:pStyle w:val="SourceCode"/>
            </w:pPr>
            <w:r w:rsidRPr="00FE55E3">
              <w:t xml:space="preserve"> xmlns:applied=</w:t>
            </w:r>
            <w:r w:rsidR="00E62697">
              <w:t>”</w:t>
            </w:r>
            <w:r w:rsidRPr="00FE55E3">
              <w:t>http://www.roskazna.ru/eb/domain/common/applied</w:t>
            </w:r>
            <w:r w:rsidR="00E62697">
              <w:t>”</w:t>
            </w:r>
          </w:p>
          <w:p w14:paraId="24142AE0" w14:textId="3278AE13" w:rsidR="0044423D" w:rsidRPr="00FE55E3" w:rsidRDefault="0044423D" w:rsidP="00350158">
            <w:pPr>
              <w:pStyle w:val="SourceCode"/>
            </w:pPr>
            <w:r w:rsidRPr="00FE55E3">
              <w:t xml:space="preserve"> xmlns:self=</w:t>
            </w:r>
            <w:r w:rsidR="00E62697">
              <w:t>”</w:t>
            </w:r>
            <w:r w:rsidRPr="00FE55E3">
              <w:t>http://www.roskazna.ru/eb/domain/REF_AddressTypes/formular</w:t>
            </w:r>
            <w:r w:rsidR="00E62697">
              <w:t>”</w:t>
            </w:r>
          </w:p>
          <w:p w14:paraId="34BD93F7" w14:textId="4BD39CFC" w:rsidR="0044423D" w:rsidRPr="00FE55E3" w:rsidRDefault="0044423D" w:rsidP="00350158">
            <w:pPr>
              <w:pStyle w:val="SourceCode"/>
            </w:pPr>
            <w:r w:rsidRPr="00FE55E3">
              <w:t xml:space="preserve"> xmlns:xsi=</w:t>
            </w:r>
            <w:r w:rsidR="00E62697">
              <w:t>”</w:t>
            </w:r>
            <w:r w:rsidRPr="00FE55E3">
              <w:t>http://www.w3.org/2001/XMLSchema-instance</w:t>
            </w:r>
            <w:r w:rsidR="00E62697">
              <w:t>”</w:t>
            </w:r>
          </w:p>
          <w:p w14:paraId="67E2343C" w14:textId="27C7C502" w:rsidR="0044423D" w:rsidRPr="00FE55E3" w:rsidRDefault="0044423D" w:rsidP="00350158">
            <w:pPr>
              <w:pStyle w:val="SourceCode"/>
            </w:pPr>
            <w:r w:rsidRPr="00FE55E3">
              <w:t xml:space="preserve"> xsi:schemaLocation=</w:t>
            </w:r>
            <w:r w:rsidR="00E62697">
              <w:t>”</w:t>
            </w:r>
            <w:r w:rsidRPr="00FE55E3">
              <w:t>http://www.roskazna.ru/eb/domain/REF_AddressTypes/formular REF_PersAccount_Protocol.xsd</w:t>
            </w:r>
            <w:r w:rsidR="00E62697">
              <w:t>”</w:t>
            </w:r>
            <w:r w:rsidRPr="00FE55E3">
              <w:t xml:space="preserve"> </w:t>
            </w:r>
            <w:r w:rsidR="007B3E45" w:rsidRPr="00FE55E3">
              <w:t>version=«1.0»</w:t>
            </w:r>
            <w:r w:rsidRPr="00FE55E3">
              <w:t>&gt;</w:t>
            </w:r>
          </w:p>
          <w:p w14:paraId="6BFAC2E7" w14:textId="77777777" w:rsidR="0044423D" w:rsidRPr="00FE55E3" w:rsidRDefault="0044423D" w:rsidP="00350158">
            <w:pPr>
              <w:pStyle w:val="SourceCode"/>
            </w:pPr>
            <w:r w:rsidRPr="00FE55E3">
              <w:t xml:space="preserve">    &lt;row&gt;</w:t>
            </w:r>
          </w:p>
          <w:p w14:paraId="0E140158" w14:textId="77777777" w:rsidR="0044423D" w:rsidRPr="00FE55E3" w:rsidRDefault="0044423D" w:rsidP="00350158">
            <w:pPr>
              <w:pStyle w:val="SourceCode"/>
            </w:pPr>
            <w:r w:rsidRPr="00FE55E3">
              <w:t xml:space="preserve">        &lt;PrNum&gt;PrNum0&lt;/PrNum&gt;</w:t>
            </w:r>
          </w:p>
          <w:p w14:paraId="30845653" w14:textId="77777777" w:rsidR="0044423D" w:rsidRPr="00FE55E3" w:rsidRDefault="0044423D" w:rsidP="00350158">
            <w:pPr>
              <w:pStyle w:val="SourceCode"/>
            </w:pPr>
            <w:r w:rsidRPr="00FE55E3">
              <w:t xml:space="preserve">        &lt;PrDTCreate&gt;2006-05-04T18:13:51.0&lt;/PrDTCreate&gt;</w:t>
            </w:r>
          </w:p>
          <w:p w14:paraId="5FF08152" w14:textId="77777777" w:rsidR="0044423D" w:rsidRPr="00FE55E3" w:rsidRDefault="0044423D" w:rsidP="00350158">
            <w:pPr>
              <w:pStyle w:val="SourceCode"/>
            </w:pPr>
            <w:r w:rsidRPr="00FE55E3">
              <w:t xml:space="preserve">        &lt;TOFKName&gt;TOFKName0&lt;/TOFKName&gt;</w:t>
            </w:r>
          </w:p>
          <w:p w14:paraId="289E1875" w14:textId="77777777" w:rsidR="0044423D" w:rsidRPr="00FE55E3" w:rsidRDefault="0044423D" w:rsidP="00350158">
            <w:pPr>
              <w:pStyle w:val="SourceCode"/>
            </w:pPr>
            <w:r w:rsidRPr="00FE55E3">
              <w:t xml:space="preserve">        &lt;TOFKCode&gt;0000&lt;/TOFKCode&gt;</w:t>
            </w:r>
          </w:p>
          <w:p w14:paraId="541D0909" w14:textId="77777777" w:rsidR="0044423D" w:rsidRPr="00FE55E3" w:rsidRDefault="0044423D" w:rsidP="00350158">
            <w:pPr>
              <w:pStyle w:val="SourceCode"/>
            </w:pPr>
            <w:r w:rsidRPr="00FE55E3">
              <w:t xml:space="preserve">        &lt;DocNum&gt;DocNum0&lt;/DocNum&gt;</w:t>
            </w:r>
          </w:p>
          <w:p w14:paraId="78F07183" w14:textId="77777777" w:rsidR="0044423D" w:rsidRPr="00FE55E3" w:rsidRDefault="0044423D" w:rsidP="00350158">
            <w:pPr>
              <w:pStyle w:val="SourceCode"/>
            </w:pPr>
            <w:r w:rsidRPr="00FE55E3">
              <w:t xml:space="preserve">        &lt;DocDate&gt;2006-05-04T18:13:51.0&lt;/DocDate&gt;</w:t>
            </w:r>
          </w:p>
          <w:p w14:paraId="3B3FA73A" w14:textId="77777777" w:rsidR="0044423D" w:rsidRPr="00FE55E3" w:rsidRDefault="0044423D" w:rsidP="00350158">
            <w:pPr>
              <w:pStyle w:val="SourceCode"/>
            </w:pPr>
            <w:r w:rsidRPr="00FE55E3">
              <w:t xml:space="preserve">        &lt;DocName&gt;DocName0&lt;/DocName&gt;</w:t>
            </w:r>
          </w:p>
          <w:p w14:paraId="13FF20A2" w14:textId="77777777" w:rsidR="0044423D" w:rsidRPr="00FE55E3" w:rsidRDefault="0044423D" w:rsidP="00350158">
            <w:pPr>
              <w:pStyle w:val="SourceCode"/>
            </w:pPr>
            <w:r w:rsidRPr="00FE55E3">
              <w:t xml:space="preserve">        &lt;UOCode&gt;00000000&lt;/UOCode&gt;</w:t>
            </w:r>
          </w:p>
          <w:p w14:paraId="3D93A20C" w14:textId="77777777" w:rsidR="0044423D" w:rsidRPr="00FE55E3" w:rsidRDefault="0044423D" w:rsidP="00350158">
            <w:pPr>
              <w:pStyle w:val="SourceCode"/>
            </w:pPr>
            <w:r w:rsidRPr="00FE55E3">
              <w:t xml:space="preserve">        &lt;UOName&gt;UOName0&lt;/UOName&gt;</w:t>
            </w:r>
          </w:p>
          <w:p w14:paraId="63BC6CDD" w14:textId="77777777" w:rsidR="0044423D" w:rsidRPr="00FE55E3" w:rsidRDefault="0044423D" w:rsidP="00350158">
            <w:pPr>
              <w:pStyle w:val="SourceCode"/>
            </w:pPr>
            <w:r w:rsidRPr="00FE55E3">
              <w:t xml:space="preserve">        &lt;Note&gt;Note0&lt;/Note&gt;</w:t>
            </w:r>
          </w:p>
          <w:p w14:paraId="4EA95791" w14:textId="77777777" w:rsidR="0044423D" w:rsidRPr="00FE55E3" w:rsidRDefault="0044423D" w:rsidP="00350158">
            <w:pPr>
              <w:pStyle w:val="SourceCode"/>
            </w:pPr>
            <w:r w:rsidRPr="00FE55E3">
              <w:t xml:space="preserve">        &lt;PrDTAprove&gt;2006-05-04T18:13:51.0&lt;/PrDTAprove&gt;</w:t>
            </w:r>
          </w:p>
          <w:p w14:paraId="51912420" w14:textId="77777777" w:rsidR="0044423D" w:rsidRPr="00FE55E3" w:rsidRDefault="0044423D" w:rsidP="00350158">
            <w:pPr>
              <w:pStyle w:val="SourceCode"/>
            </w:pPr>
            <w:r w:rsidRPr="00FE55E3">
              <w:t xml:space="preserve">    &lt;/row&gt;</w:t>
            </w:r>
          </w:p>
          <w:p w14:paraId="554D50FA" w14:textId="77777777" w:rsidR="00011859" w:rsidRPr="00FE55E3" w:rsidRDefault="0044423D" w:rsidP="00350158">
            <w:pPr>
              <w:pStyle w:val="SourceCode"/>
            </w:pPr>
            <w:r w:rsidRPr="00FE55E3">
              <w:t>&lt;/self:REF_PersAccount_Protocol&gt;</w:t>
            </w:r>
          </w:p>
        </w:tc>
      </w:tr>
    </w:tbl>
    <w:p w14:paraId="35BFDAA6" w14:textId="77777777" w:rsidR="00F97DB0" w:rsidRPr="00FE55E3" w:rsidRDefault="00F97DB0" w:rsidP="00350158">
      <w:pPr>
        <w:rPr>
          <w:lang w:val="en-US"/>
        </w:rPr>
      </w:pPr>
    </w:p>
    <w:p w14:paraId="1C33E2B5" w14:textId="77777777" w:rsidR="00F97DB0" w:rsidRPr="00FE55E3" w:rsidRDefault="00041DE7" w:rsidP="00576ED7">
      <w:pPr>
        <w:pStyle w:val="02"/>
      </w:pPr>
      <w:bookmarkStart w:id="497" w:name="_Toc472673905"/>
      <w:bookmarkStart w:id="498" w:name="_Toc489963437"/>
      <w:r w:rsidRPr="00FE55E3">
        <w:t>Сообщение</w:t>
      </w:r>
      <w:r w:rsidR="00F97DB0" w:rsidRPr="00FE55E3">
        <w:t xml:space="preserve"> о прекращении операций по лицевому счету</w:t>
      </w:r>
      <w:bookmarkEnd w:id="497"/>
      <w:bookmarkEnd w:id="498"/>
    </w:p>
    <w:p w14:paraId="0D8CE969" w14:textId="77777777" w:rsidR="00F97DB0" w:rsidRPr="00FE55E3" w:rsidRDefault="00F97DB0">
      <w:pPr>
        <w:pStyle w:val="03"/>
        <w:numPr>
          <w:ilvl w:val="2"/>
          <w:numId w:val="67"/>
        </w:numPr>
      </w:pPr>
      <w:bookmarkStart w:id="499" w:name="_Toc472673906"/>
      <w:bookmarkStart w:id="500" w:name="_Toc489963438"/>
      <w:r w:rsidRPr="00FE55E3">
        <w:t>Назначение и маршрут документа</w:t>
      </w:r>
      <w:bookmarkEnd w:id="499"/>
      <w:bookmarkEnd w:id="500"/>
    </w:p>
    <w:p w14:paraId="71E328B3" w14:textId="77777777" w:rsidR="00F97DB0" w:rsidRPr="00FE55E3" w:rsidRDefault="00F97DB0" w:rsidP="00E36B87">
      <w:pPr>
        <w:pStyle w:val="afffff5"/>
      </w:pPr>
      <w:r w:rsidRPr="00FE55E3">
        <w:t>Документ «</w:t>
      </w:r>
      <w:r w:rsidR="00041DE7" w:rsidRPr="00FE55E3">
        <w:t>Сообщение</w:t>
      </w:r>
      <w:r w:rsidRPr="00FE55E3">
        <w:t xml:space="preserve"> о прекращении операций по лицевому счету» передается между системой АСФК и системой НСИ ПОИ в случае, когда по счету с признаком «Условно </w:t>
      </w:r>
      <w:r w:rsidR="00E5611D" w:rsidRPr="00FE55E3">
        <w:t>закрыт</w:t>
      </w:r>
      <w:r w:rsidRPr="00FE55E3">
        <w:t>» завершены все операции и счет может быть за</w:t>
      </w:r>
      <w:r w:rsidR="003A38B6" w:rsidRPr="00FE55E3">
        <w:t>крыт.</w:t>
      </w:r>
    </w:p>
    <w:p w14:paraId="329D46C6" w14:textId="497F09D0" w:rsidR="00F97DB0" w:rsidRPr="00FE55E3" w:rsidRDefault="00F97DB0"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67</w:t>
      </w:r>
      <w:r w:rsidR="00C55146">
        <w:rPr>
          <w:noProof/>
        </w:rPr>
        <w:fldChar w:fldCharType="end"/>
      </w:r>
      <w:r w:rsidRPr="00FE55E3">
        <w:t xml:space="preserve">. Маршрут документа </w:t>
      </w:r>
      <w:r w:rsidR="00041DE7" w:rsidRPr="00FE55E3">
        <w:t>Сообщение о прекращении операций</w:t>
      </w:r>
      <w:r w:rsidRPr="00FE55E3">
        <w:t xml:space="preserve"> по лицевому счету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551"/>
        <w:gridCol w:w="2693"/>
        <w:gridCol w:w="2835"/>
      </w:tblGrid>
      <w:tr w:rsidR="00F97DB0" w:rsidRPr="00FE55E3" w14:paraId="1D5713E8" w14:textId="77777777" w:rsidTr="0074521F">
        <w:trPr>
          <w:tblHeader/>
        </w:trPr>
        <w:tc>
          <w:tcPr>
            <w:tcW w:w="1668" w:type="dxa"/>
            <w:tcBorders>
              <w:top w:val="single" w:sz="4" w:space="0" w:color="auto"/>
              <w:left w:val="single" w:sz="4" w:space="0" w:color="auto"/>
              <w:bottom w:val="single" w:sz="4" w:space="0" w:color="auto"/>
              <w:right w:val="single" w:sz="4" w:space="0" w:color="auto"/>
            </w:tcBorders>
            <w:shd w:val="clear" w:color="auto" w:fill="E6E6E6"/>
          </w:tcPr>
          <w:p w14:paraId="56B0FB8F" w14:textId="77777777" w:rsidR="00F97DB0" w:rsidRPr="00FE55E3" w:rsidRDefault="00F97DB0" w:rsidP="005D5100">
            <w:pPr>
              <w:pStyle w:val="afffff0"/>
            </w:pPr>
            <w:r w:rsidRPr="00FE55E3">
              <w:t>Отправитель</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EAF90C9" w14:textId="77777777" w:rsidR="00F97DB0" w:rsidRPr="00FE55E3" w:rsidRDefault="00F97DB0" w:rsidP="005D5100">
            <w:pPr>
              <w:pStyle w:val="afffff0"/>
            </w:pPr>
            <w:r w:rsidRPr="00FE55E3">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1052682F" w14:textId="77777777" w:rsidR="00F97DB0" w:rsidRPr="00FE55E3" w:rsidRDefault="00F97DB0" w:rsidP="005D5100">
            <w:pPr>
              <w:pStyle w:val="afffff0"/>
            </w:pPr>
            <w:r w:rsidRPr="00FE55E3">
              <w:t>Периодичность</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44737B89" w14:textId="77777777" w:rsidR="00F97DB0" w:rsidRPr="00FE55E3" w:rsidRDefault="00F97DB0" w:rsidP="005D5100">
            <w:pPr>
              <w:pStyle w:val="afffff0"/>
            </w:pPr>
            <w:r w:rsidRPr="00FE55E3">
              <w:t>Примечание</w:t>
            </w:r>
          </w:p>
        </w:tc>
      </w:tr>
      <w:tr w:rsidR="00F97DB0" w:rsidRPr="00FE55E3" w14:paraId="4EC46562" w14:textId="77777777" w:rsidTr="0074521F">
        <w:tc>
          <w:tcPr>
            <w:tcW w:w="1668" w:type="dxa"/>
          </w:tcPr>
          <w:p w14:paraId="30A37CA8" w14:textId="77777777" w:rsidR="00F97DB0" w:rsidRPr="00FE55E3" w:rsidRDefault="00F97DB0" w:rsidP="00350158">
            <w:pPr>
              <w:pStyle w:val="015"/>
            </w:pPr>
            <w:r w:rsidRPr="00FE55E3">
              <w:t>АСФК</w:t>
            </w:r>
          </w:p>
        </w:tc>
        <w:tc>
          <w:tcPr>
            <w:tcW w:w="2551" w:type="dxa"/>
          </w:tcPr>
          <w:p w14:paraId="0AF1F68D" w14:textId="77777777" w:rsidR="00F97DB0" w:rsidRPr="00FE55E3" w:rsidRDefault="00F97DB0" w:rsidP="00350158">
            <w:pPr>
              <w:pStyle w:val="015"/>
            </w:pPr>
            <w:r w:rsidRPr="00FE55E3">
              <w:t>НСИ ПОИ</w:t>
            </w:r>
          </w:p>
        </w:tc>
        <w:tc>
          <w:tcPr>
            <w:tcW w:w="2693" w:type="dxa"/>
          </w:tcPr>
          <w:p w14:paraId="7F8C3791" w14:textId="77777777" w:rsidR="00F97DB0" w:rsidRPr="00FE55E3" w:rsidRDefault="00F97DB0" w:rsidP="00350158">
            <w:pPr>
              <w:pStyle w:val="015"/>
            </w:pPr>
            <w:r w:rsidRPr="00FE55E3">
              <w:t>По факту предоставления данных</w:t>
            </w:r>
          </w:p>
        </w:tc>
        <w:tc>
          <w:tcPr>
            <w:tcW w:w="2835" w:type="dxa"/>
          </w:tcPr>
          <w:p w14:paraId="413CA64B" w14:textId="29A8593D" w:rsidR="00F97DB0" w:rsidRPr="00FE55E3" w:rsidRDefault="00F97DB0" w:rsidP="00350158">
            <w:pPr>
              <w:pStyle w:val="015"/>
            </w:pPr>
            <w:r w:rsidRPr="00FE55E3">
              <w:t xml:space="preserve">Используется универсальный формат системы «Электронный бюджет». Формат файла описан в разделе </w:t>
            </w:r>
            <w:r w:rsidRPr="00FE55E3">
              <w:fldChar w:fldCharType="begin"/>
            </w:r>
            <w:r w:rsidRPr="00FE55E3">
              <w:instrText xml:space="preserve"> REF _Ref439063587 \r \h </w:instrText>
            </w:r>
            <w:r w:rsidR="00C211E4" w:rsidRPr="00FE55E3">
              <w:instrText xml:space="preserve"> \* MERGEFORMAT </w:instrText>
            </w:r>
            <w:r w:rsidRPr="00FE55E3">
              <w:fldChar w:fldCharType="separate"/>
            </w:r>
            <w:r w:rsidR="00217906">
              <w:t>6.21.2</w:t>
            </w:r>
            <w:r w:rsidRPr="00FE55E3">
              <w:fldChar w:fldCharType="end"/>
            </w:r>
            <w:r w:rsidRPr="00FE55E3">
              <w:t>.</w:t>
            </w:r>
          </w:p>
        </w:tc>
      </w:tr>
    </w:tbl>
    <w:p w14:paraId="5F724E25" w14:textId="77777777" w:rsidR="00F97DB0" w:rsidRPr="00FE55E3" w:rsidRDefault="00F97DB0">
      <w:pPr>
        <w:pStyle w:val="03"/>
        <w:numPr>
          <w:ilvl w:val="2"/>
          <w:numId w:val="67"/>
        </w:numPr>
      </w:pPr>
      <w:bookmarkStart w:id="501" w:name="_Ref439063587"/>
      <w:bookmarkStart w:id="502" w:name="_Toc472673907"/>
      <w:bookmarkStart w:id="503" w:name="_Toc489963439"/>
      <w:r w:rsidRPr="00FE55E3">
        <w:t>Описание полей документа в универсальном формате системы «Электронный бюджет»</w:t>
      </w:r>
      <w:bookmarkEnd w:id="501"/>
      <w:bookmarkEnd w:id="502"/>
      <w:bookmarkEnd w:id="503"/>
    </w:p>
    <w:p w14:paraId="3F2CD0B6" w14:textId="3A74497C" w:rsidR="00F97DB0" w:rsidRPr="002D15F7" w:rsidRDefault="00F97DB0" w:rsidP="00350158">
      <w:pPr>
        <w:rPr>
          <w:b/>
          <w:sz w:val="28"/>
          <w:szCs w:val="28"/>
        </w:rPr>
      </w:pPr>
      <w:r w:rsidRPr="002D15F7">
        <w:rPr>
          <w:b/>
          <w:sz w:val="28"/>
          <w:szCs w:val="28"/>
        </w:rPr>
        <w:t xml:space="preserve">Таблица </w:t>
      </w:r>
      <w:r w:rsidR="00EE59E4" w:rsidRPr="002D15F7">
        <w:rPr>
          <w:b/>
          <w:sz w:val="28"/>
          <w:szCs w:val="28"/>
        </w:rPr>
        <w:fldChar w:fldCharType="begin"/>
      </w:r>
      <w:r w:rsidR="00EE59E4" w:rsidRPr="002D15F7">
        <w:rPr>
          <w:b/>
          <w:sz w:val="28"/>
          <w:szCs w:val="28"/>
        </w:rPr>
        <w:instrText xml:space="preserve"> SEQ Таблица \* ARABIC </w:instrText>
      </w:r>
      <w:r w:rsidR="00EE59E4" w:rsidRPr="002D15F7">
        <w:rPr>
          <w:b/>
          <w:sz w:val="28"/>
          <w:szCs w:val="28"/>
        </w:rPr>
        <w:fldChar w:fldCharType="separate"/>
      </w:r>
      <w:r w:rsidR="00217906">
        <w:rPr>
          <w:b/>
          <w:noProof/>
          <w:sz w:val="28"/>
          <w:szCs w:val="28"/>
        </w:rPr>
        <w:t>68</w:t>
      </w:r>
      <w:r w:rsidR="00EE59E4" w:rsidRPr="002D15F7">
        <w:rPr>
          <w:b/>
          <w:noProof/>
          <w:sz w:val="28"/>
          <w:szCs w:val="28"/>
        </w:rPr>
        <w:fldChar w:fldCharType="end"/>
      </w:r>
      <w:r w:rsidRPr="002D15F7">
        <w:rPr>
          <w:b/>
          <w:sz w:val="28"/>
          <w:szCs w:val="28"/>
        </w:rPr>
        <w:t>. Описание полей документа Сообщение о прекращении операций по лицевому счету</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465"/>
        <w:gridCol w:w="1384"/>
        <w:gridCol w:w="943"/>
        <w:gridCol w:w="1163"/>
        <w:gridCol w:w="1795"/>
        <w:gridCol w:w="1724"/>
      </w:tblGrid>
      <w:tr w:rsidR="00F97DB0" w:rsidRPr="00FE55E3" w14:paraId="764E5716" w14:textId="77777777" w:rsidTr="0074521F">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54FA5D8" w14:textId="77777777" w:rsidR="00F97DB0" w:rsidRPr="00FE55E3" w:rsidRDefault="00F97DB0" w:rsidP="005D5100">
            <w:pPr>
              <w:pStyle w:val="afffff0"/>
              <w:rPr>
                <w:lang w:val="en-US"/>
              </w:rPr>
            </w:pPr>
            <w:r w:rsidRPr="00FE55E3">
              <w:rPr>
                <w:lang w:val="en-US"/>
              </w:rPr>
              <w:t>Код элемента</w:t>
            </w:r>
          </w:p>
        </w:tc>
        <w:tc>
          <w:tcPr>
            <w:tcW w:w="7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9A0D22" w14:textId="77777777" w:rsidR="00F97DB0" w:rsidRPr="00FE55E3" w:rsidRDefault="00F97DB0"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7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F6BDFF" w14:textId="77777777" w:rsidR="00F97DB0" w:rsidRPr="00FE55E3" w:rsidRDefault="00F97DB0" w:rsidP="005D5100">
            <w:pPr>
              <w:pStyle w:val="afffff0"/>
              <w:rPr>
                <w:lang w:val="en-US"/>
              </w:rPr>
            </w:pPr>
            <w:r w:rsidRPr="00FE55E3">
              <w:rPr>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7E3C802" w14:textId="77777777" w:rsidR="00F97DB0" w:rsidRPr="00FE55E3" w:rsidRDefault="00F97DB0" w:rsidP="005D5100">
            <w:pPr>
              <w:pStyle w:val="afffff0"/>
              <w:rPr>
                <w:lang w:val="en-US"/>
              </w:rPr>
            </w:pPr>
            <w:r w:rsidRPr="00FE55E3">
              <w:rPr>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87CF5FB" w14:textId="77777777" w:rsidR="00F97DB0" w:rsidRPr="00FE55E3" w:rsidRDefault="00F97DB0" w:rsidP="005D5100">
            <w:pPr>
              <w:pStyle w:val="afffff0"/>
              <w:rPr>
                <w:lang w:val="en-US"/>
              </w:rPr>
            </w:pPr>
            <w:r w:rsidRPr="00FE55E3">
              <w:rPr>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CF55E52" w14:textId="77777777" w:rsidR="00F97DB0" w:rsidRPr="00FE55E3" w:rsidRDefault="00F97DB0" w:rsidP="005D5100">
            <w:pPr>
              <w:pStyle w:val="afffff0"/>
              <w:rPr>
                <w:lang w:val="en-US"/>
              </w:rPr>
            </w:pPr>
            <w:r w:rsidRPr="00FE55E3">
              <w:rPr>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C305C36" w14:textId="77777777" w:rsidR="00F97DB0" w:rsidRPr="00FE55E3" w:rsidRDefault="00F97DB0" w:rsidP="005D5100">
            <w:pPr>
              <w:pStyle w:val="afffff0"/>
              <w:rPr>
                <w:lang w:val="en-US"/>
              </w:rPr>
            </w:pPr>
            <w:r w:rsidRPr="00FE55E3">
              <w:rPr>
                <w:lang w:val="en-US"/>
              </w:rPr>
              <w:t>Дополнительная информация</w:t>
            </w:r>
          </w:p>
        </w:tc>
      </w:tr>
      <w:tr w:rsidR="00F97DB0" w:rsidRPr="00FE55E3" w14:paraId="0117B659"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366FCE2B" w14:textId="77777777" w:rsidR="00F97DB0" w:rsidRPr="00FE55E3" w:rsidRDefault="00F97DB0" w:rsidP="00350158">
            <w:pPr>
              <w:pStyle w:val="015"/>
              <w:rPr>
                <w:lang w:val="en-US"/>
              </w:rPr>
            </w:pPr>
            <w:r w:rsidRPr="00FE55E3">
              <w:t>REF_</w:t>
            </w:r>
            <w:r w:rsidRPr="00FE55E3">
              <w:rPr>
                <w:lang w:val="en-US"/>
              </w:rPr>
              <w:t>PersAccountNotice</w:t>
            </w:r>
          </w:p>
        </w:tc>
        <w:tc>
          <w:tcPr>
            <w:tcW w:w="744" w:type="pct"/>
            <w:tcBorders>
              <w:top w:val="single" w:sz="4" w:space="0" w:color="auto"/>
              <w:left w:val="single" w:sz="4" w:space="0" w:color="auto"/>
              <w:bottom w:val="single" w:sz="4" w:space="0" w:color="auto"/>
              <w:right w:val="single" w:sz="4" w:space="0" w:color="auto"/>
            </w:tcBorders>
          </w:tcPr>
          <w:p w14:paraId="7A45261A" w14:textId="77777777" w:rsidR="00F97DB0" w:rsidRPr="00FE55E3" w:rsidRDefault="00F97DB0" w:rsidP="00350158">
            <w:pPr>
              <w:pStyle w:val="015"/>
              <w:rPr>
                <w:lang w:val="en-US"/>
              </w:rPr>
            </w:pPr>
            <w:r w:rsidRPr="00FE55E3">
              <w:rPr>
                <w:lang w:val="en-US"/>
              </w:rPr>
              <w:t>version</w:t>
            </w:r>
          </w:p>
        </w:tc>
        <w:tc>
          <w:tcPr>
            <w:tcW w:w="703" w:type="pct"/>
            <w:tcBorders>
              <w:top w:val="single" w:sz="4" w:space="0" w:color="auto"/>
              <w:left w:val="single" w:sz="4" w:space="0" w:color="auto"/>
              <w:bottom w:val="single" w:sz="4" w:space="0" w:color="auto"/>
              <w:right w:val="single" w:sz="4" w:space="0" w:color="auto"/>
            </w:tcBorders>
          </w:tcPr>
          <w:p w14:paraId="49D3B585" w14:textId="77777777" w:rsidR="00F97DB0" w:rsidRPr="00FE55E3" w:rsidRDefault="00F97DB0"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59E795BE" w14:textId="77777777" w:rsidR="00F97DB0" w:rsidRPr="00FE55E3" w:rsidRDefault="00F97DB0"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24687F7A" w14:textId="77777777" w:rsidR="00F97DB0" w:rsidRPr="00FE55E3" w:rsidRDefault="00F97DB0"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57EF42E9" w14:textId="77777777" w:rsidR="00F97DB0" w:rsidRPr="00FE55E3" w:rsidRDefault="00F97DB0" w:rsidP="00350158">
            <w:pPr>
              <w:pStyle w:val="015"/>
              <w:rPr>
                <w:lang w:val="en-US"/>
              </w:rPr>
            </w:pPr>
            <w:r w:rsidRPr="00FE55E3">
              <w:rPr>
                <w:lang w:val="en-US"/>
              </w:rPr>
              <w:t xml:space="preserve">Код </w:t>
            </w:r>
            <w:r w:rsidRPr="00FE55E3">
              <w:t>документа</w:t>
            </w:r>
            <w:r w:rsidRPr="00FE55E3">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10E6CB73" w14:textId="77777777" w:rsidR="00F97DB0" w:rsidRPr="00FE55E3" w:rsidRDefault="00F97DB0"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F97DB0" w:rsidRPr="00FE55E3" w14:paraId="5DE972EE"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05BB3752" w14:textId="77777777" w:rsidR="00F97DB0" w:rsidRPr="00FE55E3" w:rsidRDefault="00F97DB0" w:rsidP="00350158">
            <w:pPr>
              <w:pStyle w:val="015"/>
            </w:pPr>
            <w:r w:rsidRPr="00FE55E3">
              <w:t>REF_</w:t>
            </w:r>
            <w:r w:rsidRPr="00FE55E3">
              <w:rPr>
                <w:lang w:val="en-US"/>
              </w:rPr>
              <w:t>PersAccountNotice</w:t>
            </w:r>
          </w:p>
        </w:tc>
        <w:tc>
          <w:tcPr>
            <w:tcW w:w="744" w:type="pct"/>
            <w:tcBorders>
              <w:top w:val="single" w:sz="4" w:space="0" w:color="auto"/>
              <w:left w:val="single" w:sz="4" w:space="0" w:color="auto"/>
              <w:bottom w:val="single" w:sz="4" w:space="0" w:color="auto"/>
              <w:right w:val="single" w:sz="4" w:space="0" w:color="auto"/>
            </w:tcBorders>
          </w:tcPr>
          <w:p w14:paraId="7A460719" w14:textId="77777777" w:rsidR="00F97DB0" w:rsidRPr="00FE55E3" w:rsidRDefault="00F97DB0" w:rsidP="00350158">
            <w:pPr>
              <w:pStyle w:val="015"/>
              <w:rPr>
                <w:lang w:val="en-US"/>
              </w:rPr>
            </w:pPr>
            <w:r w:rsidRPr="00FE55E3">
              <w:rPr>
                <w:lang w:val="en-US"/>
              </w:rPr>
              <w:t>row</w:t>
            </w:r>
          </w:p>
        </w:tc>
        <w:tc>
          <w:tcPr>
            <w:tcW w:w="703" w:type="pct"/>
            <w:tcBorders>
              <w:top w:val="single" w:sz="4" w:space="0" w:color="auto"/>
              <w:left w:val="single" w:sz="4" w:space="0" w:color="auto"/>
              <w:bottom w:val="single" w:sz="4" w:space="0" w:color="auto"/>
              <w:right w:val="single" w:sz="4" w:space="0" w:color="auto"/>
            </w:tcBorders>
          </w:tcPr>
          <w:p w14:paraId="6B8B4C43" w14:textId="77777777" w:rsidR="00F97DB0" w:rsidRPr="00FE55E3" w:rsidRDefault="00F97DB0"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59F9A2CB" w14:textId="77777777" w:rsidR="00F97DB0" w:rsidRPr="00FE55E3" w:rsidRDefault="00F97DB0"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58E73AB5" w14:textId="77777777" w:rsidR="00F97DB0" w:rsidRPr="00FE55E3" w:rsidRDefault="00F97DB0"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39C42059" w14:textId="77777777" w:rsidR="00F97DB0" w:rsidRPr="00FE55E3" w:rsidRDefault="00F97DB0" w:rsidP="00350158">
            <w:pPr>
              <w:pStyle w:val="015"/>
            </w:pPr>
          </w:p>
        </w:tc>
        <w:tc>
          <w:tcPr>
            <w:tcW w:w="876" w:type="pct"/>
            <w:tcBorders>
              <w:top w:val="single" w:sz="4" w:space="0" w:color="auto"/>
              <w:left w:val="single" w:sz="4" w:space="0" w:color="auto"/>
              <w:bottom w:val="single" w:sz="4" w:space="0" w:color="auto"/>
              <w:right w:val="single" w:sz="4" w:space="0" w:color="auto"/>
            </w:tcBorders>
          </w:tcPr>
          <w:p w14:paraId="3419D412" w14:textId="77777777" w:rsidR="00F97DB0" w:rsidRPr="00FE55E3" w:rsidRDefault="00F97DB0" w:rsidP="00350158">
            <w:pPr>
              <w:pStyle w:val="015"/>
              <w:rPr>
                <w:lang w:val="en-US"/>
              </w:rPr>
            </w:pPr>
            <w:r w:rsidRPr="00FE55E3">
              <w:rPr>
                <w:lang w:val="en-US"/>
              </w:rPr>
              <w:t>Группирующий тег многозаписной группы</w:t>
            </w:r>
          </w:p>
        </w:tc>
      </w:tr>
      <w:tr w:rsidR="00F97DB0" w:rsidRPr="00FE55E3" w14:paraId="0825ECB9"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5FEAFDBC" w14:textId="77777777" w:rsidR="00F97DB0" w:rsidRPr="00FE55E3" w:rsidRDefault="00F97DB0" w:rsidP="00350158">
            <w:pPr>
              <w:pStyle w:val="015"/>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5514F701" w14:textId="77777777" w:rsidR="00F97DB0" w:rsidRPr="00FE55E3" w:rsidRDefault="00F97DB0" w:rsidP="00350158">
            <w:pPr>
              <w:pStyle w:val="015"/>
              <w:rPr>
                <w:lang w:val="en-US"/>
              </w:rPr>
            </w:pPr>
            <w:r w:rsidRPr="00FE55E3">
              <w:rPr>
                <w:lang w:val="en-US"/>
              </w:rPr>
              <w:t>DocNum</w:t>
            </w:r>
          </w:p>
        </w:tc>
        <w:tc>
          <w:tcPr>
            <w:tcW w:w="703" w:type="pct"/>
            <w:tcBorders>
              <w:top w:val="single" w:sz="4" w:space="0" w:color="auto"/>
              <w:left w:val="single" w:sz="4" w:space="0" w:color="auto"/>
              <w:bottom w:val="single" w:sz="4" w:space="0" w:color="auto"/>
              <w:right w:val="single" w:sz="4" w:space="0" w:color="auto"/>
            </w:tcBorders>
          </w:tcPr>
          <w:p w14:paraId="2054B5CF" w14:textId="77777777" w:rsidR="00F97DB0" w:rsidRPr="00FE55E3" w:rsidRDefault="00F97DB0" w:rsidP="00350158">
            <w:pPr>
              <w:pStyle w:val="015"/>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6CCF94DF" w14:textId="77777777" w:rsidR="00F97DB0" w:rsidRPr="00FE55E3" w:rsidRDefault="00F97DB0" w:rsidP="00350158">
            <w:pPr>
              <w:pStyle w:val="015"/>
            </w:pPr>
            <w:r w:rsidRPr="00FE55E3">
              <w:rPr>
                <w:lang w:val="en-US"/>
              </w:rPr>
              <w:t>&lt;=</w:t>
            </w:r>
            <w:r w:rsidRPr="00FE55E3">
              <w:t>50</w:t>
            </w:r>
          </w:p>
        </w:tc>
        <w:tc>
          <w:tcPr>
            <w:tcW w:w="591" w:type="pct"/>
            <w:tcBorders>
              <w:top w:val="single" w:sz="4" w:space="0" w:color="auto"/>
              <w:left w:val="single" w:sz="4" w:space="0" w:color="auto"/>
              <w:bottom w:val="single" w:sz="4" w:space="0" w:color="auto"/>
              <w:right w:val="single" w:sz="4" w:space="0" w:color="auto"/>
            </w:tcBorders>
          </w:tcPr>
          <w:p w14:paraId="728F2492" w14:textId="77777777" w:rsidR="00F97DB0" w:rsidRPr="00FE55E3" w:rsidRDefault="00F97DB0" w:rsidP="00350158">
            <w:pPr>
              <w:pStyle w:val="015"/>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787AF517" w14:textId="77777777" w:rsidR="00F97DB0" w:rsidRPr="00FE55E3" w:rsidRDefault="00F97DB0" w:rsidP="00350158">
            <w:pPr>
              <w:pStyle w:val="015"/>
            </w:pPr>
            <w:r w:rsidRPr="00FE55E3">
              <w:t>Номер документа</w:t>
            </w:r>
          </w:p>
        </w:tc>
        <w:tc>
          <w:tcPr>
            <w:tcW w:w="876" w:type="pct"/>
            <w:tcBorders>
              <w:top w:val="single" w:sz="4" w:space="0" w:color="auto"/>
              <w:left w:val="single" w:sz="4" w:space="0" w:color="auto"/>
              <w:bottom w:val="single" w:sz="4" w:space="0" w:color="auto"/>
              <w:right w:val="single" w:sz="4" w:space="0" w:color="auto"/>
            </w:tcBorders>
          </w:tcPr>
          <w:p w14:paraId="20195D88" w14:textId="77777777" w:rsidR="00F97DB0" w:rsidRPr="00FE55E3" w:rsidRDefault="00F97DB0" w:rsidP="00350158">
            <w:pPr>
              <w:pStyle w:val="015"/>
              <w:rPr>
                <w:lang w:val="en-US"/>
              </w:rPr>
            </w:pPr>
          </w:p>
        </w:tc>
      </w:tr>
      <w:tr w:rsidR="00F97DB0" w:rsidRPr="00FE55E3" w14:paraId="6977367A"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31F71F2B" w14:textId="77777777" w:rsidR="00F97DB0" w:rsidRPr="00FE55E3" w:rsidRDefault="00F97DB0" w:rsidP="00350158">
            <w:pPr>
              <w:pStyle w:val="015"/>
              <w:rPr>
                <w:lang w:val="en-US"/>
              </w:rPr>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707383AB" w14:textId="77777777" w:rsidR="00F97DB0" w:rsidRPr="00FE55E3" w:rsidRDefault="00F97DB0" w:rsidP="00350158">
            <w:pPr>
              <w:pStyle w:val="015"/>
              <w:rPr>
                <w:lang w:val="en-US"/>
              </w:rPr>
            </w:pPr>
            <w:r w:rsidRPr="00FE55E3">
              <w:rPr>
                <w:lang w:val="en-US"/>
              </w:rPr>
              <w:t>DocDate</w:t>
            </w:r>
          </w:p>
        </w:tc>
        <w:tc>
          <w:tcPr>
            <w:tcW w:w="703" w:type="pct"/>
            <w:tcBorders>
              <w:top w:val="single" w:sz="4" w:space="0" w:color="auto"/>
              <w:left w:val="single" w:sz="4" w:space="0" w:color="auto"/>
              <w:bottom w:val="single" w:sz="4" w:space="0" w:color="auto"/>
              <w:right w:val="single" w:sz="4" w:space="0" w:color="auto"/>
            </w:tcBorders>
          </w:tcPr>
          <w:p w14:paraId="1A8F292A" w14:textId="77777777" w:rsidR="00F97DB0" w:rsidRPr="00FE55E3" w:rsidRDefault="00F97DB0" w:rsidP="00350158">
            <w:pPr>
              <w:pStyle w:val="015"/>
              <w:rPr>
                <w:lang w:val="en-US"/>
              </w:rPr>
            </w:pPr>
            <w:r w:rsidRPr="00FE55E3">
              <w:rPr>
                <w:lang w:val="en-US"/>
              </w:rPr>
              <w:t>DATE</w:t>
            </w:r>
            <w:r w:rsidR="00234906" w:rsidRPr="00FE55E3">
              <w:rPr>
                <w:lang w:val="en-US"/>
              </w:rPr>
              <w:t>2</w:t>
            </w:r>
          </w:p>
        </w:tc>
        <w:tc>
          <w:tcPr>
            <w:tcW w:w="479" w:type="pct"/>
            <w:tcBorders>
              <w:top w:val="single" w:sz="4" w:space="0" w:color="auto"/>
              <w:left w:val="single" w:sz="4" w:space="0" w:color="auto"/>
              <w:bottom w:val="single" w:sz="4" w:space="0" w:color="auto"/>
              <w:right w:val="single" w:sz="4" w:space="0" w:color="auto"/>
            </w:tcBorders>
          </w:tcPr>
          <w:p w14:paraId="012AF56C" w14:textId="77777777" w:rsidR="00F97DB0" w:rsidRPr="00FE55E3" w:rsidRDefault="00F97DB0"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6815D672" w14:textId="77777777" w:rsidR="00F97DB0" w:rsidRPr="00FE55E3" w:rsidRDefault="00F97DB0" w:rsidP="00350158">
            <w:pPr>
              <w:pStyle w:val="015"/>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28D0C5AF" w14:textId="77777777" w:rsidR="00F97DB0" w:rsidRPr="00FE55E3" w:rsidRDefault="00F97DB0" w:rsidP="00350158">
            <w:pPr>
              <w:pStyle w:val="015"/>
            </w:pPr>
            <w:r w:rsidRPr="00FE55E3">
              <w:t>Дата документа</w:t>
            </w:r>
          </w:p>
        </w:tc>
        <w:tc>
          <w:tcPr>
            <w:tcW w:w="876" w:type="pct"/>
            <w:tcBorders>
              <w:top w:val="single" w:sz="4" w:space="0" w:color="auto"/>
              <w:left w:val="single" w:sz="4" w:space="0" w:color="auto"/>
              <w:bottom w:val="single" w:sz="4" w:space="0" w:color="auto"/>
              <w:right w:val="single" w:sz="4" w:space="0" w:color="auto"/>
            </w:tcBorders>
          </w:tcPr>
          <w:p w14:paraId="6C3C8996" w14:textId="77777777" w:rsidR="00F97DB0" w:rsidRPr="00FE55E3" w:rsidRDefault="00F97DB0" w:rsidP="00350158">
            <w:pPr>
              <w:pStyle w:val="015"/>
              <w:rPr>
                <w:lang w:val="en-US"/>
              </w:rPr>
            </w:pPr>
          </w:p>
        </w:tc>
      </w:tr>
      <w:tr w:rsidR="00F97DB0" w:rsidRPr="00FE55E3" w14:paraId="5E079A3C"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1D71D13F" w14:textId="77777777" w:rsidR="00F97DB0" w:rsidRPr="00FE55E3" w:rsidRDefault="00F97DB0" w:rsidP="00350158">
            <w:pPr>
              <w:pStyle w:val="015"/>
              <w:rPr>
                <w:lang w:val="en-US"/>
              </w:rPr>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32751915" w14:textId="77777777" w:rsidR="00F97DB0" w:rsidRPr="00FE55E3" w:rsidRDefault="00F97DB0" w:rsidP="00350158">
            <w:pPr>
              <w:pStyle w:val="015"/>
              <w:rPr>
                <w:lang w:val="en-US"/>
              </w:rPr>
            </w:pPr>
            <w:r w:rsidRPr="00FE55E3">
              <w:rPr>
                <w:lang w:val="en-US"/>
              </w:rPr>
              <w:t>PersAccountNum</w:t>
            </w:r>
          </w:p>
        </w:tc>
        <w:tc>
          <w:tcPr>
            <w:tcW w:w="703" w:type="pct"/>
            <w:tcBorders>
              <w:top w:val="single" w:sz="4" w:space="0" w:color="auto"/>
              <w:left w:val="single" w:sz="4" w:space="0" w:color="auto"/>
              <w:bottom w:val="single" w:sz="4" w:space="0" w:color="auto"/>
              <w:right w:val="single" w:sz="4" w:space="0" w:color="auto"/>
            </w:tcBorders>
          </w:tcPr>
          <w:p w14:paraId="51500123" w14:textId="77777777" w:rsidR="00F97DB0" w:rsidRPr="00FE55E3" w:rsidRDefault="00F97DB0"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54872A3" w14:textId="77777777" w:rsidR="00F97DB0" w:rsidRPr="00FE55E3" w:rsidRDefault="00E473F1" w:rsidP="00350158">
            <w:pPr>
              <w:pStyle w:val="015"/>
              <w:rPr>
                <w:lang w:val="en-US"/>
              </w:rPr>
            </w:pPr>
            <w:r w:rsidRPr="00FE55E3">
              <w:t>=</w:t>
            </w:r>
            <w:r w:rsidR="00F97DB0" w:rsidRPr="00FE55E3">
              <w:t>11</w:t>
            </w:r>
          </w:p>
        </w:tc>
        <w:tc>
          <w:tcPr>
            <w:tcW w:w="591" w:type="pct"/>
            <w:tcBorders>
              <w:top w:val="single" w:sz="4" w:space="0" w:color="auto"/>
              <w:left w:val="single" w:sz="4" w:space="0" w:color="auto"/>
              <w:bottom w:val="single" w:sz="4" w:space="0" w:color="auto"/>
              <w:right w:val="single" w:sz="4" w:space="0" w:color="auto"/>
            </w:tcBorders>
          </w:tcPr>
          <w:p w14:paraId="47627F4D" w14:textId="77777777" w:rsidR="00F97DB0" w:rsidRPr="00FE55E3" w:rsidRDefault="00F97DB0"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28BA8DA2" w14:textId="77777777" w:rsidR="00F97DB0" w:rsidRPr="00FE55E3" w:rsidRDefault="00F97DB0" w:rsidP="00350158">
            <w:pPr>
              <w:pStyle w:val="015"/>
              <w:rPr>
                <w:lang w:val="en-US"/>
              </w:rPr>
            </w:pPr>
            <w:r w:rsidRPr="00FE55E3">
              <w:t>Номер лицевого счета</w:t>
            </w:r>
          </w:p>
        </w:tc>
        <w:tc>
          <w:tcPr>
            <w:tcW w:w="876" w:type="pct"/>
            <w:tcBorders>
              <w:top w:val="single" w:sz="4" w:space="0" w:color="auto"/>
              <w:left w:val="single" w:sz="4" w:space="0" w:color="auto"/>
              <w:bottom w:val="single" w:sz="4" w:space="0" w:color="auto"/>
              <w:right w:val="single" w:sz="4" w:space="0" w:color="auto"/>
            </w:tcBorders>
          </w:tcPr>
          <w:p w14:paraId="17D83F78" w14:textId="33D4102D" w:rsidR="00F97DB0" w:rsidRPr="00FE55E3" w:rsidRDefault="008933CF" w:rsidP="00350158">
            <w:pPr>
              <w:pStyle w:val="015"/>
            </w:pPr>
            <w:r w:rsidRPr="008933CF">
              <w:t>Может содержать букву в разрядах с 6 по 11.</w:t>
            </w:r>
          </w:p>
        </w:tc>
      </w:tr>
      <w:tr w:rsidR="00F97DB0" w:rsidRPr="00FE55E3" w14:paraId="49DCA9B5"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64B4E01D" w14:textId="77777777" w:rsidR="00F97DB0" w:rsidRPr="00FE55E3" w:rsidRDefault="00F97DB0" w:rsidP="00350158">
            <w:pPr>
              <w:pStyle w:val="015"/>
              <w:rPr>
                <w:lang w:val="en-US"/>
              </w:rPr>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0A069D18" w14:textId="77777777" w:rsidR="00F97DB0" w:rsidRPr="00FE55E3" w:rsidRDefault="00F97DB0" w:rsidP="00350158">
            <w:pPr>
              <w:pStyle w:val="015"/>
              <w:rPr>
                <w:lang w:val="en-US"/>
              </w:rPr>
            </w:pPr>
            <w:r w:rsidRPr="00FE55E3">
              <w:rPr>
                <w:lang w:val="en-US"/>
              </w:rPr>
              <w:t>OrgCode</w:t>
            </w:r>
          </w:p>
        </w:tc>
        <w:tc>
          <w:tcPr>
            <w:tcW w:w="703" w:type="pct"/>
            <w:tcBorders>
              <w:top w:val="single" w:sz="4" w:space="0" w:color="auto"/>
              <w:left w:val="single" w:sz="4" w:space="0" w:color="auto"/>
              <w:bottom w:val="single" w:sz="4" w:space="0" w:color="auto"/>
              <w:right w:val="single" w:sz="4" w:space="0" w:color="auto"/>
            </w:tcBorders>
          </w:tcPr>
          <w:p w14:paraId="3AC54C0E" w14:textId="77777777" w:rsidR="00F97DB0" w:rsidRPr="00FE55E3" w:rsidRDefault="00F97DB0"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E03809D" w14:textId="77777777" w:rsidR="00F97DB0" w:rsidRPr="00FE55E3" w:rsidRDefault="00E473F1" w:rsidP="00350158">
            <w:pPr>
              <w:pStyle w:val="015"/>
              <w:rPr>
                <w:lang w:val="en-US"/>
              </w:rPr>
            </w:pPr>
            <w:r w:rsidRPr="00FE55E3">
              <w:t>=</w:t>
            </w:r>
            <w:r w:rsidR="00F97DB0" w:rsidRPr="00FE55E3">
              <w:t>8</w:t>
            </w:r>
          </w:p>
        </w:tc>
        <w:tc>
          <w:tcPr>
            <w:tcW w:w="591" w:type="pct"/>
            <w:tcBorders>
              <w:top w:val="single" w:sz="4" w:space="0" w:color="auto"/>
              <w:left w:val="single" w:sz="4" w:space="0" w:color="auto"/>
              <w:bottom w:val="single" w:sz="4" w:space="0" w:color="auto"/>
              <w:right w:val="single" w:sz="4" w:space="0" w:color="auto"/>
            </w:tcBorders>
          </w:tcPr>
          <w:p w14:paraId="2769E479" w14:textId="77777777" w:rsidR="00F97DB0" w:rsidRPr="00FE55E3" w:rsidRDefault="00F97DB0"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246EBCD7" w14:textId="77777777" w:rsidR="00F97DB0" w:rsidRPr="00FE55E3" w:rsidRDefault="00F97DB0" w:rsidP="00350158">
            <w:pPr>
              <w:pStyle w:val="015"/>
            </w:pPr>
            <w:r w:rsidRPr="00FE55E3">
              <w:t>Код клиента по Сводному реестру</w:t>
            </w:r>
          </w:p>
        </w:tc>
        <w:tc>
          <w:tcPr>
            <w:tcW w:w="876" w:type="pct"/>
            <w:tcBorders>
              <w:top w:val="single" w:sz="4" w:space="0" w:color="auto"/>
              <w:left w:val="single" w:sz="4" w:space="0" w:color="auto"/>
              <w:bottom w:val="single" w:sz="4" w:space="0" w:color="auto"/>
              <w:right w:val="single" w:sz="4" w:space="0" w:color="auto"/>
            </w:tcBorders>
          </w:tcPr>
          <w:p w14:paraId="474F5780" w14:textId="77777777" w:rsidR="00F97DB0" w:rsidRPr="00FE55E3" w:rsidRDefault="00F97DB0" w:rsidP="00350158">
            <w:pPr>
              <w:pStyle w:val="015"/>
            </w:pPr>
          </w:p>
        </w:tc>
      </w:tr>
      <w:tr w:rsidR="00F97DB0" w:rsidRPr="00FE55E3" w14:paraId="74BBF2B1"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31676749" w14:textId="77777777" w:rsidR="00F97DB0" w:rsidRPr="00FE55E3" w:rsidRDefault="00F97DB0" w:rsidP="00350158">
            <w:pPr>
              <w:pStyle w:val="015"/>
              <w:rPr>
                <w:lang w:val="en-US"/>
              </w:rPr>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66F22FE3" w14:textId="77777777" w:rsidR="00F97DB0" w:rsidRPr="00FE55E3" w:rsidRDefault="00F97DB0" w:rsidP="00350158">
            <w:pPr>
              <w:pStyle w:val="015"/>
              <w:rPr>
                <w:lang w:val="en-US"/>
              </w:rPr>
            </w:pPr>
            <w:r w:rsidRPr="00FE55E3">
              <w:rPr>
                <w:lang w:val="en-US"/>
              </w:rPr>
              <w:t>CloseDate</w:t>
            </w:r>
          </w:p>
        </w:tc>
        <w:tc>
          <w:tcPr>
            <w:tcW w:w="703" w:type="pct"/>
            <w:tcBorders>
              <w:top w:val="single" w:sz="4" w:space="0" w:color="auto"/>
              <w:left w:val="single" w:sz="4" w:space="0" w:color="auto"/>
              <w:bottom w:val="single" w:sz="4" w:space="0" w:color="auto"/>
              <w:right w:val="single" w:sz="4" w:space="0" w:color="auto"/>
            </w:tcBorders>
          </w:tcPr>
          <w:p w14:paraId="74240588" w14:textId="77777777" w:rsidR="00F97DB0" w:rsidRPr="00FE55E3" w:rsidRDefault="00F97DB0" w:rsidP="00350158">
            <w:pPr>
              <w:pStyle w:val="015"/>
              <w:rPr>
                <w:lang w:val="en-US"/>
              </w:rPr>
            </w:pPr>
            <w:r w:rsidRPr="00FE55E3">
              <w:rPr>
                <w:lang w:val="en-US"/>
              </w:rPr>
              <w:t>DATE</w:t>
            </w:r>
            <w:r w:rsidR="00234906" w:rsidRPr="00FE55E3">
              <w:rPr>
                <w:lang w:val="en-US"/>
              </w:rPr>
              <w:t>2</w:t>
            </w:r>
          </w:p>
        </w:tc>
        <w:tc>
          <w:tcPr>
            <w:tcW w:w="479" w:type="pct"/>
            <w:tcBorders>
              <w:top w:val="single" w:sz="4" w:space="0" w:color="auto"/>
              <w:left w:val="single" w:sz="4" w:space="0" w:color="auto"/>
              <w:bottom w:val="single" w:sz="4" w:space="0" w:color="auto"/>
              <w:right w:val="single" w:sz="4" w:space="0" w:color="auto"/>
            </w:tcBorders>
          </w:tcPr>
          <w:p w14:paraId="24F52C17" w14:textId="77777777" w:rsidR="00F97DB0" w:rsidRPr="00FE55E3" w:rsidRDefault="00F97DB0"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6CA94798" w14:textId="77777777" w:rsidR="00F97DB0" w:rsidRPr="00FE55E3" w:rsidRDefault="00F97DB0"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352C78DF" w14:textId="77777777" w:rsidR="00F97DB0" w:rsidRPr="00FE55E3" w:rsidRDefault="00F97DB0" w:rsidP="00350158">
            <w:pPr>
              <w:pStyle w:val="015"/>
              <w:rPr>
                <w:lang w:val="en-US"/>
              </w:rPr>
            </w:pPr>
            <w:r w:rsidRPr="00FE55E3">
              <w:t>Дата закрытия лицевого счета</w:t>
            </w:r>
          </w:p>
        </w:tc>
        <w:tc>
          <w:tcPr>
            <w:tcW w:w="876" w:type="pct"/>
            <w:tcBorders>
              <w:top w:val="single" w:sz="4" w:space="0" w:color="auto"/>
              <w:left w:val="single" w:sz="4" w:space="0" w:color="auto"/>
              <w:bottom w:val="single" w:sz="4" w:space="0" w:color="auto"/>
              <w:right w:val="single" w:sz="4" w:space="0" w:color="auto"/>
            </w:tcBorders>
          </w:tcPr>
          <w:p w14:paraId="0625D729" w14:textId="77777777" w:rsidR="00F97DB0" w:rsidRPr="00FE55E3" w:rsidRDefault="00F97DB0" w:rsidP="00350158">
            <w:pPr>
              <w:pStyle w:val="015"/>
            </w:pPr>
          </w:p>
        </w:tc>
      </w:tr>
    </w:tbl>
    <w:p w14:paraId="695A7658" w14:textId="77777777" w:rsidR="00F97DB0" w:rsidRPr="00FE55E3" w:rsidRDefault="00F97DB0">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97DB0" w:rsidRPr="00FE55E3" w14:paraId="0E65C29E" w14:textId="77777777" w:rsidTr="0074521F">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7B0C86" w14:textId="77777777" w:rsidR="00F97DB0" w:rsidRPr="00FE55E3" w:rsidRDefault="00F97DB0" w:rsidP="00350158">
            <w:pPr>
              <w:pStyle w:val="SourceCode"/>
            </w:pPr>
            <w:r w:rsidRPr="00FE55E3">
              <w:rPr>
                <w:lang w:val="ru-RU"/>
              </w:rPr>
              <w:t xml:space="preserve"> </w:t>
            </w:r>
            <w:r w:rsidRPr="00FE55E3">
              <w:t>&lt;?xml version=</w:t>
            </w:r>
            <w:r w:rsidR="00240BC3" w:rsidRPr="00FE55E3">
              <w:t>”</w:t>
            </w:r>
            <w:r w:rsidRPr="00FE55E3">
              <w:t>1.0</w:t>
            </w:r>
            <w:r w:rsidR="00240BC3" w:rsidRPr="00FE55E3">
              <w:t>”</w:t>
            </w:r>
            <w:r w:rsidRPr="00FE55E3">
              <w:t xml:space="preserve"> encoding=</w:t>
            </w:r>
            <w:r w:rsidR="00240BC3" w:rsidRPr="00FE55E3">
              <w:t>”</w:t>
            </w:r>
            <w:r w:rsidRPr="00FE55E3">
              <w:t>ISO-8859-5</w:t>
            </w:r>
            <w:r w:rsidR="00240BC3" w:rsidRPr="00FE55E3">
              <w:t>”</w:t>
            </w:r>
            <w:r w:rsidRPr="00FE55E3">
              <w:t>?&gt;</w:t>
            </w:r>
          </w:p>
          <w:p w14:paraId="619C4280" w14:textId="13D57E80" w:rsidR="00C813A3" w:rsidRPr="00FE55E3" w:rsidRDefault="00C813A3" w:rsidP="00350158">
            <w:pPr>
              <w:pStyle w:val="SourceCode"/>
            </w:pPr>
            <w:r w:rsidRPr="00FE55E3">
              <w:t>&lt;self:REF_PersAccountNotice xmlns:cmn=</w:t>
            </w:r>
            <w:r w:rsidR="00E62697">
              <w:t>”</w:t>
            </w:r>
            <w:r w:rsidRPr="00FE55E3">
              <w:t>http://www.roskazna.ru/eb/domain/common</w:t>
            </w:r>
            <w:r w:rsidR="00E62697">
              <w:t>”</w:t>
            </w:r>
          </w:p>
          <w:p w14:paraId="42B00FD4" w14:textId="65120523" w:rsidR="00C813A3" w:rsidRPr="00FE55E3" w:rsidRDefault="00C813A3" w:rsidP="00350158">
            <w:pPr>
              <w:pStyle w:val="SourceCode"/>
            </w:pPr>
            <w:r w:rsidRPr="00FE55E3">
              <w:t xml:space="preserve"> xmlns:app=</w:t>
            </w:r>
            <w:r w:rsidR="00E62697">
              <w:t>”</w:t>
            </w:r>
            <w:r w:rsidRPr="00FE55E3">
              <w:t>http://www.roskazna.ru/eb/domain/common/applied</w:t>
            </w:r>
            <w:r w:rsidR="00E62697">
              <w:t>”</w:t>
            </w:r>
          </w:p>
          <w:p w14:paraId="775BFDFF" w14:textId="047AA861" w:rsidR="00C813A3" w:rsidRPr="00FE55E3" w:rsidRDefault="00C813A3" w:rsidP="00350158">
            <w:pPr>
              <w:pStyle w:val="SourceCode"/>
            </w:pPr>
            <w:r w:rsidRPr="00FE55E3">
              <w:t xml:space="preserve"> xmlns:bs=</w:t>
            </w:r>
            <w:r w:rsidR="00E62697">
              <w:t>”</w:t>
            </w:r>
            <w:r w:rsidRPr="00FE55E3">
              <w:t>http://www.roskazna.ru/eb/domain/common/base</w:t>
            </w:r>
            <w:r w:rsidR="00E62697">
              <w:t>”</w:t>
            </w:r>
          </w:p>
          <w:p w14:paraId="1F2C1281" w14:textId="6B225CF1" w:rsidR="00C813A3" w:rsidRPr="00FE55E3" w:rsidRDefault="00C813A3" w:rsidP="00350158">
            <w:pPr>
              <w:pStyle w:val="SourceCode"/>
            </w:pPr>
            <w:r w:rsidRPr="00FE55E3">
              <w:t xml:space="preserve"> xmlns:eb=</w:t>
            </w:r>
            <w:r w:rsidR="00E62697">
              <w:t>”</w:t>
            </w:r>
            <w:r w:rsidRPr="00FE55E3">
              <w:t>http://www.roskazna.ru/eb/domain/appinfo</w:t>
            </w:r>
            <w:r w:rsidR="00E62697">
              <w:t>”</w:t>
            </w:r>
          </w:p>
          <w:p w14:paraId="78CEA3DE" w14:textId="629DAC3E" w:rsidR="00C813A3" w:rsidRPr="00FE55E3" w:rsidRDefault="00C813A3" w:rsidP="00350158">
            <w:pPr>
              <w:pStyle w:val="SourceCode"/>
            </w:pPr>
            <w:r w:rsidRPr="00FE55E3">
              <w:t xml:space="preserve"> xmlns:self=</w:t>
            </w:r>
            <w:r w:rsidR="00E62697">
              <w:t>”</w:t>
            </w:r>
            <w:r w:rsidRPr="00FE55E3">
              <w:t>http://www.roskazna.ru/eb/domain/REF_AddressTypes/formular</w:t>
            </w:r>
            <w:r w:rsidR="00E62697">
              <w:t>”</w:t>
            </w:r>
          </w:p>
          <w:p w14:paraId="2A718704" w14:textId="6867DD5F" w:rsidR="00C813A3" w:rsidRPr="00FE55E3" w:rsidRDefault="00C813A3" w:rsidP="00350158">
            <w:pPr>
              <w:pStyle w:val="SourceCode"/>
            </w:pPr>
            <w:r w:rsidRPr="00FE55E3">
              <w:t xml:space="preserve"> xmlns:xsi=</w:t>
            </w:r>
            <w:r w:rsidR="00E62697">
              <w:t>”</w:t>
            </w:r>
            <w:r w:rsidRPr="00FE55E3">
              <w:t>http://www.w3.org/2001/XMLSchema-instance</w:t>
            </w:r>
            <w:r w:rsidR="00E62697">
              <w:t>”</w:t>
            </w:r>
          </w:p>
          <w:p w14:paraId="60557899" w14:textId="086181E0" w:rsidR="00C813A3" w:rsidRPr="00FE55E3" w:rsidRDefault="00C813A3" w:rsidP="00350158">
            <w:pPr>
              <w:pStyle w:val="SourceCode"/>
            </w:pPr>
            <w:r w:rsidRPr="00FE55E3">
              <w:t xml:space="preserve"> xsi:schemaLocation=</w:t>
            </w:r>
            <w:r w:rsidR="00E62697">
              <w:t>”</w:t>
            </w:r>
            <w:r w:rsidRPr="00FE55E3">
              <w:t>http://www.roskazna.ru/eb/domain/REF_AddressTypes/formular REF_PersAccountNotice.xsd</w:t>
            </w:r>
            <w:r w:rsidR="00E62697">
              <w:t>”</w:t>
            </w:r>
            <w:r w:rsidRPr="00FE55E3">
              <w:t xml:space="preserve"> version=</w:t>
            </w:r>
            <w:r w:rsidR="00E62697">
              <w:t>”</w:t>
            </w:r>
            <w:r w:rsidRPr="00FE55E3">
              <w:t>1.0</w:t>
            </w:r>
            <w:r w:rsidR="00E62697">
              <w:t>”</w:t>
            </w:r>
            <w:r w:rsidRPr="00FE55E3">
              <w:t>&gt;</w:t>
            </w:r>
          </w:p>
          <w:p w14:paraId="4A005EBF" w14:textId="77777777" w:rsidR="00C813A3" w:rsidRPr="00FE55E3" w:rsidRDefault="00C813A3" w:rsidP="00350158">
            <w:pPr>
              <w:pStyle w:val="SourceCode"/>
            </w:pPr>
            <w:r w:rsidRPr="00FE55E3">
              <w:t xml:space="preserve">    &lt;row&gt;</w:t>
            </w:r>
          </w:p>
          <w:p w14:paraId="0B3FA513" w14:textId="77777777" w:rsidR="00C813A3" w:rsidRPr="00FE55E3" w:rsidRDefault="00C813A3" w:rsidP="00350158">
            <w:pPr>
              <w:pStyle w:val="SourceCode"/>
            </w:pPr>
            <w:r w:rsidRPr="00FE55E3">
              <w:t xml:space="preserve">        &lt;PersAccountNum&gt;00000000000&lt;/PersAccountNum&gt;</w:t>
            </w:r>
          </w:p>
          <w:p w14:paraId="23AC7BA8" w14:textId="77777777" w:rsidR="00C813A3" w:rsidRPr="00FE55E3" w:rsidRDefault="00C813A3" w:rsidP="00350158">
            <w:pPr>
              <w:pStyle w:val="SourceCode"/>
            </w:pPr>
            <w:r w:rsidRPr="00FE55E3">
              <w:t xml:space="preserve">        &lt;OrgCode&gt;00000000&lt;/OrgCode&gt;</w:t>
            </w:r>
          </w:p>
          <w:p w14:paraId="2B10A6E3" w14:textId="77777777" w:rsidR="00C813A3" w:rsidRPr="00FE55E3" w:rsidRDefault="00C813A3" w:rsidP="00350158">
            <w:pPr>
              <w:pStyle w:val="SourceCode"/>
            </w:pPr>
            <w:r w:rsidRPr="00FE55E3">
              <w:t xml:space="preserve">        &lt;CloseDate&gt;2006-05-04&lt;/CloseDate&gt;</w:t>
            </w:r>
          </w:p>
          <w:p w14:paraId="38DF178D" w14:textId="77777777" w:rsidR="00C813A3" w:rsidRPr="00FE55E3" w:rsidRDefault="00C813A3" w:rsidP="00350158">
            <w:pPr>
              <w:pStyle w:val="SourceCode"/>
            </w:pPr>
            <w:r w:rsidRPr="00FE55E3">
              <w:t xml:space="preserve">    &lt;/row&gt;</w:t>
            </w:r>
          </w:p>
          <w:p w14:paraId="619741D4" w14:textId="77777777" w:rsidR="00C813A3" w:rsidRPr="00FE55E3" w:rsidRDefault="00C813A3" w:rsidP="00350158">
            <w:pPr>
              <w:pStyle w:val="SourceCode"/>
            </w:pPr>
            <w:r w:rsidRPr="00FE55E3">
              <w:t xml:space="preserve">    &lt;row&gt;</w:t>
            </w:r>
          </w:p>
          <w:p w14:paraId="02C55868" w14:textId="77777777" w:rsidR="00C813A3" w:rsidRPr="00FE55E3" w:rsidRDefault="00C813A3" w:rsidP="00350158">
            <w:pPr>
              <w:pStyle w:val="SourceCode"/>
            </w:pPr>
            <w:r w:rsidRPr="00FE55E3">
              <w:t xml:space="preserve">        &lt;PersAccountNum&gt;00000000000&lt;/PersAccountNum&gt;</w:t>
            </w:r>
          </w:p>
          <w:p w14:paraId="67DD40F5" w14:textId="77777777" w:rsidR="00C813A3" w:rsidRPr="00FE55E3" w:rsidRDefault="00C813A3" w:rsidP="00350158">
            <w:pPr>
              <w:pStyle w:val="SourceCode"/>
            </w:pPr>
            <w:r w:rsidRPr="00FE55E3">
              <w:t xml:space="preserve">        &lt;OrgCode&gt;00000000&lt;/OrgCode&gt;</w:t>
            </w:r>
          </w:p>
          <w:p w14:paraId="2E11D32B" w14:textId="77777777" w:rsidR="00C813A3" w:rsidRPr="00FE55E3" w:rsidRDefault="00C813A3" w:rsidP="00350158">
            <w:pPr>
              <w:pStyle w:val="SourceCode"/>
            </w:pPr>
            <w:r w:rsidRPr="00FE55E3">
              <w:t xml:space="preserve">        &lt;CloseDate&gt;2006-05-04&lt;/CloseDate&gt;</w:t>
            </w:r>
          </w:p>
          <w:p w14:paraId="7CDEF322" w14:textId="77777777" w:rsidR="00C813A3" w:rsidRPr="00FE55E3" w:rsidRDefault="00C813A3" w:rsidP="00350158">
            <w:pPr>
              <w:pStyle w:val="SourceCode"/>
            </w:pPr>
            <w:r w:rsidRPr="00FE55E3">
              <w:t xml:space="preserve">    &lt;/row&gt;</w:t>
            </w:r>
          </w:p>
          <w:p w14:paraId="10224961" w14:textId="77777777" w:rsidR="00F97DB0" w:rsidRPr="00FE55E3" w:rsidRDefault="00C813A3" w:rsidP="00350158">
            <w:pPr>
              <w:pStyle w:val="SourceCode"/>
            </w:pPr>
            <w:r w:rsidRPr="00FE55E3">
              <w:t>&lt;/self:REF_PersAccountNotice&gt;</w:t>
            </w:r>
          </w:p>
        </w:tc>
      </w:tr>
    </w:tbl>
    <w:p w14:paraId="70E7D999" w14:textId="77777777" w:rsidR="00F97DB0" w:rsidRPr="00FE55E3" w:rsidRDefault="00F97DB0" w:rsidP="00350158"/>
    <w:p w14:paraId="0993B740" w14:textId="77777777" w:rsidR="00EF522F" w:rsidRPr="00FE55E3" w:rsidRDefault="00EF522F" w:rsidP="00576ED7">
      <w:pPr>
        <w:pStyle w:val="02"/>
      </w:pPr>
      <w:bookmarkStart w:id="504" w:name="_Toc472673908"/>
      <w:bookmarkStart w:id="505" w:name="_Toc489963440"/>
      <w:r w:rsidRPr="00FE55E3">
        <w:t>Ведомственный классификатор субъектов Российской Федерации Министерства финансов Российской Федерации (Регионы МФ РФ)</w:t>
      </w:r>
      <w:bookmarkEnd w:id="504"/>
      <w:bookmarkEnd w:id="505"/>
    </w:p>
    <w:p w14:paraId="02E9BEB0" w14:textId="77777777" w:rsidR="00EF522F" w:rsidRPr="00FE55E3" w:rsidRDefault="00EF522F">
      <w:pPr>
        <w:pStyle w:val="03"/>
        <w:numPr>
          <w:ilvl w:val="2"/>
          <w:numId w:val="67"/>
        </w:numPr>
      </w:pPr>
      <w:bookmarkStart w:id="506" w:name="_Toc472673909"/>
      <w:bookmarkStart w:id="507" w:name="_Toc489963441"/>
      <w:r w:rsidRPr="00FE55E3">
        <w:t>Назначение и маршрут документа</w:t>
      </w:r>
      <w:bookmarkEnd w:id="506"/>
      <w:bookmarkEnd w:id="507"/>
    </w:p>
    <w:p w14:paraId="5C450E66" w14:textId="77777777" w:rsidR="00EF522F" w:rsidRPr="00FE55E3" w:rsidRDefault="00EF522F" w:rsidP="005E7C9B">
      <w:pPr>
        <w:pStyle w:val="0e"/>
      </w:pPr>
      <w:r w:rsidRPr="00FE55E3">
        <w:t>Ведомственный классификатор субъектов Российской Федерации Министерства финансов Российской Федерации (Регионы МФ РФ)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60463C31" w14:textId="1A33E919" w:rsidR="00974878" w:rsidRPr="00FE55E3" w:rsidRDefault="0097487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69</w:t>
      </w:r>
      <w:r w:rsidR="00C55146">
        <w:rPr>
          <w:noProof/>
        </w:rPr>
        <w:fldChar w:fldCharType="end"/>
      </w:r>
      <w:r w:rsidRPr="00FE55E3">
        <w:t>. Маршрут документа Регионы МФ РФ</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701"/>
        <w:gridCol w:w="2126"/>
        <w:gridCol w:w="4111"/>
      </w:tblGrid>
      <w:tr w:rsidR="001A0D33" w:rsidRPr="00FE55E3" w14:paraId="46FBCF52" w14:textId="77777777" w:rsidTr="00995B4E">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01800C2E" w14:textId="77777777" w:rsidR="001A0D33" w:rsidRPr="00FE55E3" w:rsidRDefault="001A0D33"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701" w:type="dxa"/>
            <w:tcBorders>
              <w:top w:val="single" w:sz="4" w:space="0" w:color="auto"/>
              <w:left w:val="single" w:sz="4" w:space="0" w:color="auto"/>
              <w:bottom w:val="single" w:sz="4" w:space="0" w:color="auto"/>
              <w:right w:val="single" w:sz="4" w:space="0" w:color="auto"/>
            </w:tcBorders>
            <w:shd w:val="clear" w:color="auto" w:fill="E6E6E6"/>
          </w:tcPr>
          <w:p w14:paraId="285FF52A" w14:textId="77777777" w:rsidR="001A0D33" w:rsidRPr="00FE55E3" w:rsidRDefault="001A0D33"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044D056F" w14:textId="77777777" w:rsidR="001A0D33" w:rsidRPr="00FE55E3" w:rsidRDefault="00CB4AA6"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1A0D33"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19D622A5" w14:textId="77777777" w:rsidR="001A0D33" w:rsidRPr="00FE55E3" w:rsidRDefault="001A0D33"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1A0D33" w:rsidRPr="00FE55E3" w14:paraId="451E9197" w14:textId="77777777" w:rsidTr="00995B4E">
        <w:tc>
          <w:tcPr>
            <w:tcW w:w="1951" w:type="dxa"/>
          </w:tcPr>
          <w:p w14:paraId="454D67E6" w14:textId="77777777" w:rsidR="001A0D33" w:rsidRPr="00FE55E3" w:rsidRDefault="001A0D33" w:rsidP="00350158">
            <w:r w:rsidRPr="00FE55E3">
              <w:t>НСИ ПОИ</w:t>
            </w:r>
          </w:p>
        </w:tc>
        <w:tc>
          <w:tcPr>
            <w:tcW w:w="1701" w:type="dxa"/>
          </w:tcPr>
          <w:p w14:paraId="4597C250" w14:textId="77777777" w:rsidR="001A0D33" w:rsidRPr="00FE55E3" w:rsidRDefault="001A0D33" w:rsidP="00350158">
            <w:r w:rsidRPr="00FE55E3">
              <w:t>АСФК</w:t>
            </w:r>
          </w:p>
        </w:tc>
        <w:tc>
          <w:tcPr>
            <w:tcW w:w="2126" w:type="dxa"/>
          </w:tcPr>
          <w:p w14:paraId="6A065625" w14:textId="77777777" w:rsidR="001A0D33" w:rsidRPr="00FE55E3" w:rsidRDefault="001A0D33" w:rsidP="00350158">
            <w:r w:rsidRPr="00FE55E3">
              <w:t>Стандартный</w:t>
            </w:r>
          </w:p>
        </w:tc>
        <w:tc>
          <w:tcPr>
            <w:tcW w:w="4111" w:type="dxa"/>
          </w:tcPr>
          <w:p w14:paraId="1023B68A" w14:textId="54822FC2" w:rsidR="001A0D33" w:rsidRPr="00FE55E3" w:rsidRDefault="001A0D33" w:rsidP="00350158">
            <w:r w:rsidRPr="00FE55E3">
              <w:t xml:space="preserve">Используется универсальный формат системы «Электронный бюджет», описанный в </w:t>
            </w:r>
            <w:r w:rsidR="00F97DB0" w:rsidRPr="00FE55E3">
              <w:fldChar w:fldCharType="begin"/>
            </w:r>
            <w:r w:rsidR="00F97DB0" w:rsidRPr="00FE55E3">
              <w:instrText xml:space="preserve"> REF _Ref389515816 \r \h </w:instrText>
            </w:r>
            <w:r w:rsidR="00504FBA" w:rsidRPr="00FE55E3">
              <w:instrText xml:space="preserve"> \* MERGEFORMAT </w:instrText>
            </w:r>
            <w:r w:rsidR="00F97DB0" w:rsidRPr="00FE55E3">
              <w:fldChar w:fldCharType="separate"/>
            </w:r>
            <w:r w:rsidR="00217906">
              <w:t>6.22.2</w:t>
            </w:r>
            <w:r w:rsidR="00F97DB0" w:rsidRPr="00FE55E3">
              <w:fldChar w:fldCharType="end"/>
            </w:r>
          </w:p>
        </w:tc>
      </w:tr>
      <w:tr w:rsidR="001A0D33" w:rsidRPr="00FE55E3" w14:paraId="783561F8" w14:textId="77777777" w:rsidTr="00995B4E">
        <w:tc>
          <w:tcPr>
            <w:tcW w:w="1951" w:type="dxa"/>
          </w:tcPr>
          <w:p w14:paraId="40C4364E" w14:textId="77777777" w:rsidR="001A0D33" w:rsidRPr="00FE55E3" w:rsidRDefault="001A0D33" w:rsidP="00350158">
            <w:r w:rsidRPr="00FE55E3">
              <w:t>НСИ ПОИ</w:t>
            </w:r>
          </w:p>
        </w:tc>
        <w:tc>
          <w:tcPr>
            <w:tcW w:w="1701" w:type="dxa"/>
          </w:tcPr>
          <w:p w14:paraId="4264301E" w14:textId="77777777" w:rsidR="001A0D33" w:rsidRPr="00FE55E3" w:rsidRDefault="001A0D33" w:rsidP="00350158">
            <w:r w:rsidRPr="00FE55E3">
              <w:t>СЭД</w:t>
            </w:r>
          </w:p>
        </w:tc>
        <w:tc>
          <w:tcPr>
            <w:tcW w:w="2126" w:type="dxa"/>
          </w:tcPr>
          <w:p w14:paraId="1896CA50" w14:textId="77777777" w:rsidR="001A0D33" w:rsidRPr="00FE55E3" w:rsidRDefault="001A0D33" w:rsidP="00350158">
            <w:r w:rsidRPr="00FE55E3">
              <w:t>Стандартный</w:t>
            </w:r>
          </w:p>
        </w:tc>
        <w:tc>
          <w:tcPr>
            <w:tcW w:w="4111" w:type="dxa"/>
          </w:tcPr>
          <w:p w14:paraId="6BDC299D" w14:textId="216F10DA" w:rsidR="001A0D33" w:rsidRPr="00FE55E3" w:rsidRDefault="001A0D33" w:rsidP="00350158">
            <w:r w:rsidRPr="00FE55E3">
              <w:t xml:space="preserve">Используется универсальный формат системы «Электронный бюджет», описанный в </w:t>
            </w:r>
            <w:r w:rsidR="00F97DB0" w:rsidRPr="00FE55E3">
              <w:fldChar w:fldCharType="begin"/>
            </w:r>
            <w:r w:rsidR="00F97DB0" w:rsidRPr="00FE55E3">
              <w:instrText xml:space="preserve"> REF _Ref389515816 \r \h </w:instrText>
            </w:r>
            <w:r w:rsidR="00504FBA" w:rsidRPr="00FE55E3">
              <w:instrText xml:space="preserve"> \* MERGEFORMAT </w:instrText>
            </w:r>
            <w:r w:rsidR="00F97DB0" w:rsidRPr="00FE55E3">
              <w:fldChar w:fldCharType="separate"/>
            </w:r>
            <w:r w:rsidR="00217906">
              <w:t>6.22.2</w:t>
            </w:r>
            <w:r w:rsidR="00F97DB0" w:rsidRPr="00FE55E3">
              <w:fldChar w:fldCharType="end"/>
            </w:r>
          </w:p>
        </w:tc>
      </w:tr>
      <w:tr w:rsidR="001A0D33" w:rsidRPr="00FE55E3" w14:paraId="4298263C" w14:textId="77777777" w:rsidTr="00995B4E">
        <w:tc>
          <w:tcPr>
            <w:tcW w:w="1951" w:type="dxa"/>
          </w:tcPr>
          <w:p w14:paraId="32FC63B3" w14:textId="77777777" w:rsidR="001A0D33" w:rsidRPr="00FE55E3" w:rsidRDefault="001A0D33" w:rsidP="00350158">
            <w:r w:rsidRPr="00FE55E3">
              <w:t>НСИ ПОИ</w:t>
            </w:r>
          </w:p>
        </w:tc>
        <w:tc>
          <w:tcPr>
            <w:tcW w:w="1701" w:type="dxa"/>
          </w:tcPr>
          <w:p w14:paraId="1789A691" w14:textId="77777777" w:rsidR="001A0D33" w:rsidRPr="00FE55E3" w:rsidRDefault="001A0D33" w:rsidP="00350158">
            <w:r w:rsidRPr="00FE55E3">
              <w:t>АКСИОК</w:t>
            </w:r>
          </w:p>
        </w:tc>
        <w:tc>
          <w:tcPr>
            <w:tcW w:w="2126" w:type="dxa"/>
          </w:tcPr>
          <w:p w14:paraId="16C7C8AB" w14:textId="77777777" w:rsidR="001A0D33" w:rsidRPr="00FE55E3" w:rsidRDefault="001A0D33" w:rsidP="00350158">
            <w:r w:rsidRPr="00FE55E3">
              <w:t>Стандартный</w:t>
            </w:r>
          </w:p>
        </w:tc>
        <w:tc>
          <w:tcPr>
            <w:tcW w:w="4111" w:type="dxa"/>
          </w:tcPr>
          <w:p w14:paraId="096A003F" w14:textId="3CE639D6" w:rsidR="001A0D33" w:rsidRPr="00FE55E3" w:rsidRDefault="001A0D33" w:rsidP="00350158">
            <w:r w:rsidRPr="00FE55E3">
              <w:t xml:space="preserve">Используется универсальный формат системы «Электронный бюджет», описанный в </w:t>
            </w:r>
            <w:r w:rsidR="00F97DB0" w:rsidRPr="00FE55E3">
              <w:fldChar w:fldCharType="begin"/>
            </w:r>
            <w:r w:rsidR="00F97DB0" w:rsidRPr="00FE55E3">
              <w:instrText xml:space="preserve"> REF _Ref389515816 \r \h </w:instrText>
            </w:r>
            <w:r w:rsidR="00504FBA" w:rsidRPr="00FE55E3">
              <w:instrText xml:space="preserve"> \* MERGEFORMAT </w:instrText>
            </w:r>
            <w:r w:rsidR="00F97DB0" w:rsidRPr="00FE55E3">
              <w:fldChar w:fldCharType="separate"/>
            </w:r>
            <w:r w:rsidR="00217906">
              <w:t>6.22.2</w:t>
            </w:r>
            <w:r w:rsidR="00F97DB0" w:rsidRPr="00FE55E3">
              <w:fldChar w:fldCharType="end"/>
            </w:r>
          </w:p>
        </w:tc>
      </w:tr>
      <w:tr w:rsidR="00DF2A47" w:rsidRPr="00FE55E3" w14:paraId="251C73C4" w14:textId="77777777" w:rsidTr="00995B4E">
        <w:tc>
          <w:tcPr>
            <w:tcW w:w="1951" w:type="dxa"/>
          </w:tcPr>
          <w:p w14:paraId="61FFB239" w14:textId="77777777" w:rsidR="00DF2A47" w:rsidRPr="00FE55E3" w:rsidRDefault="00DF2A47" w:rsidP="00350158">
            <w:r w:rsidRPr="00FE55E3">
              <w:t>НСИ ПОИ</w:t>
            </w:r>
          </w:p>
        </w:tc>
        <w:tc>
          <w:tcPr>
            <w:tcW w:w="1701" w:type="dxa"/>
          </w:tcPr>
          <w:p w14:paraId="29651A29" w14:textId="77777777" w:rsidR="00DF2A47" w:rsidRPr="00FE55E3" w:rsidRDefault="00DF2A47" w:rsidP="00350158">
            <w:r w:rsidRPr="00FE55E3">
              <w:t>ЕПБС</w:t>
            </w:r>
          </w:p>
        </w:tc>
        <w:tc>
          <w:tcPr>
            <w:tcW w:w="2126" w:type="dxa"/>
          </w:tcPr>
          <w:p w14:paraId="26A96E7D" w14:textId="77777777" w:rsidR="00DF2A47" w:rsidRPr="00FE55E3" w:rsidRDefault="00DF2A47" w:rsidP="00350158">
            <w:r w:rsidRPr="00FE55E3">
              <w:t>Стандартный</w:t>
            </w:r>
          </w:p>
        </w:tc>
        <w:tc>
          <w:tcPr>
            <w:tcW w:w="4111" w:type="dxa"/>
          </w:tcPr>
          <w:p w14:paraId="4D0071D9" w14:textId="67459AE2" w:rsidR="00DF2A47" w:rsidRPr="00FE55E3" w:rsidRDefault="00DF2A47" w:rsidP="00350158">
            <w:r w:rsidRPr="00FE55E3">
              <w:t xml:space="preserve">Используется универсальный формат системы «Электронный бюджет», описанный в </w:t>
            </w:r>
            <w:r w:rsidR="00F97DB0" w:rsidRPr="00FE55E3">
              <w:fldChar w:fldCharType="begin"/>
            </w:r>
            <w:r w:rsidR="00F97DB0" w:rsidRPr="00FE55E3">
              <w:instrText xml:space="preserve"> REF _Ref389515816 \r \h </w:instrText>
            </w:r>
            <w:r w:rsidR="00504FBA" w:rsidRPr="00FE55E3">
              <w:instrText xml:space="preserve"> \* MERGEFORMAT </w:instrText>
            </w:r>
            <w:r w:rsidR="00F97DB0" w:rsidRPr="00FE55E3">
              <w:fldChar w:fldCharType="separate"/>
            </w:r>
            <w:r w:rsidR="00217906">
              <w:t>6.22.2</w:t>
            </w:r>
            <w:r w:rsidR="00F97DB0" w:rsidRPr="00FE55E3">
              <w:fldChar w:fldCharType="end"/>
            </w:r>
          </w:p>
        </w:tc>
      </w:tr>
    </w:tbl>
    <w:p w14:paraId="4F91E930" w14:textId="77777777" w:rsidR="00EF522F" w:rsidRPr="00FE55E3" w:rsidRDefault="00EF522F">
      <w:pPr>
        <w:pStyle w:val="03"/>
        <w:numPr>
          <w:ilvl w:val="2"/>
          <w:numId w:val="67"/>
        </w:numPr>
      </w:pPr>
      <w:bookmarkStart w:id="508" w:name="_Ref389515816"/>
      <w:bookmarkStart w:id="509" w:name="_Ref403040612"/>
      <w:bookmarkStart w:id="510" w:name="_Toc472673910"/>
      <w:bookmarkStart w:id="511" w:name="_Toc489963442"/>
      <w:r w:rsidRPr="00FE55E3">
        <w:t>Описание полей документа в универсальном формате системы «Электронный бюджет»</w:t>
      </w:r>
      <w:bookmarkEnd w:id="508"/>
      <w:bookmarkEnd w:id="509"/>
      <w:bookmarkEnd w:id="510"/>
      <w:bookmarkEnd w:id="511"/>
    </w:p>
    <w:p w14:paraId="2BABBF1D" w14:textId="7453CFA0" w:rsidR="00974878" w:rsidRPr="00FE55E3" w:rsidRDefault="0097487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70</w:t>
      </w:r>
      <w:r w:rsidR="00C55146">
        <w:rPr>
          <w:noProof/>
        </w:rPr>
        <w:fldChar w:fldCharType="end"/>
      </w:r>
      <w:r w:rsidRPr="00FE55E3">
        <w:t>. Описание полей документа Регионы МФ РФ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1331"/>
        <w:gridCol w:w="1096"/>
        <w:gridCol w:w="958"/>
        <w:gridCol w:w="1098"/>
        <w:gridCol w:w="1828"/>
        <w:gridCol w:w="1666"/>
      </w:tblGrid>
      <w:tr w:rsidR="00EF522F" w:rsidRPr="00FE55E3" w14:paraId="4A48285C" w14:textId="77777777" w:rsidTr="00D20F4C">
        <w:trPr>
          <w:trHeight w:val="283"/>
          <w:tblHeader/>
        </w:trPr>
        <w:tc>
          <w:tcPr>
            <w:tcW w:w="91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CF8BDB" w14:textId="77777777" w:rsidR="00EF522F" w:rsidRPr="00FE55E3" w:rsidRDefault="00EF522F" w:rsidP="005D5100">
            <w:pPr>
              <w:pStyle w:val="afffff0"/>
            </w:pPr>
            <w:r w:rsidRPr="00FE55E3">
              <w:t>Код элемента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33545F9" w14:textId="77777777" w:rsidR="00EF522F" w:rsidRPr="00FE55E3" w:rsidRDefault="00EF522F" w:rsidP="005D5100">
            <w:pPr>
              <w:pStyle w:val="afffff0"/>
            </w:pPr>
            <w:r w:rsidRPr="00FE55E3">
              <w:t xml:space="preserve">Содерж. </w:t>
            </w:r>
            <w:r w:rsidR="00240BC3" w:rsidRPr="00FE55E3">
              <w:t>Э</w:t>
            </w:r>
            <w:r w:rsidRPr="00FE55E3">
              <w:t>лемента</w:t>
            </w:r>
          </w:p>
        </w:tc>
        <w:tc>
          <w:tcPr>
            <w:tcW w:w="5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CA2D35" w14:textId="77777777" w:rsidR="00EF522F" w:rsidRPr="00FE55E3" w:rsidRDefault="00EF522F" w:rsidP="005D5100">
            <w:pPr>
              <w:pStyle w:val="afffff0"/>
            </w:pPr>
            <w:r w:rsidRPr="00FE55E3">
              <w:t>Формат</w:t>
            </w:r>
          </w:p>
        </w:tc>
        <w:tc>
          <w:tcPr>
            <w:tcW w:w="4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353C98" w14:textId="77777777" w:rsidR="00EF522F" w:rsidRPr="00FE55E3" w:rsidRDefault="00EF522F" w:rsidP="005D5100">
            <w:pPr>
              <w:pStyle w:val="afffff0"/>
            </w:pPr>
            <w:r w:rsidRPr="00FE55E3">
              <w:t>Длина</w:t>
            </w:r>
          </w:p>
        </w:tc>
        <w:tc>
          <w:tcPr>
            <w:tcW w:w="5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627441" w14:textId="77777777" w:rsidR="00EF522F" w:rsidRPr="00FE55E3" w:rsidRDefault="00EF522F" w:rsidP="005D5100">
            <w:pPr>
              <w:pStyle w:val="afffff0"/>
            </w:pPr>
            <w:r w:rsidRPr="00FE55E3">
              <w:t>Обязательность</w:t>
            </w:r>
          </w:p>
        </w:tc>
        <w:tc>
          <w:tcPr>
            <w:tcW w:w="9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129DB5" w14:textId="77777777" w:rsidR="00EF522F" w:rsidRPr="00FE55E3" w:rsidRDefault="00EF522F" w:rsidP="005D5100">
            <w:pPr>
              <w:pStyle w:val="afffff0"/>
            </w:pPr>
            <w:r w:rsidRPr="00FE55E3">
              <w:t>Наименование</w:t>
            </w:r>
          </w:p>
        </w:tc>
        <w:tc>
          <w:tcPr>
            <w:tcW w:w="8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E38F627" w14:textId="77777777" w:rsidR="00EF522F" w:rsidRPr="00FE55E3" w:rsidRDefault="00EF522F" w:rsidP="005D5100">
            <w:pPr>
              <w:pStyle w:val="afffff0"/>
            </w:pPr>
            <w:r w:rsidRPr="00FE55E3">
              <w:t>Дополнительная информация</w:t>
            </w:r>
          </w:p>
        </w:tc>
      </w:tr>
      <w:tr w:rsidR="00D20F4C" w:rsidRPr="00FE55E3" w14:paraId="2F8041FA" w14:textId="77777777" w:rsidTr="00D20F4C">
        <w:trPr>
          <w:trHeight w:val="283"/>
        </w:trPr>
        <w:tc>
          <w:tcPr>
            <w:tcW w:w="911" w:type="pct"/>
            <w:tcBorders>
              <w:top w:val="single" w:sz="4" w:space="0" w:color="auto"/>
              <w:left w:val="single" w:sz="4" w:space="0" w:color="auto"/>
              <w:bottom w:val="single" w:sz="4" w:space="0" w:color="auto"/>
              <w:right w:val="single" w:sz="4" w:space="0" w:color="auto"/>
            </w:tcBorders>
          </w:tcPr>
          <w:p w14:paraId="4D41245E" w14:textId="77777777" w:rsidR="00D20F4C" w:rsidRPr="00FE55E3" w:rsidRDefault="00D20F4C" w:rsidP="00350158">
            <w:pPr>
              <w:pStyle w:val="015"/>
            </w:pPr>
            <w:r w:rsidRPr="00FE55E3">
              <w:t>REF_RegionMFRF</w:t>
            </w:r>
          </w:p>
        </w:tc>
        <w:tc>
          <w:tcPr>
            <w:tcW w:w="682" w:type="pct"/>
            <w:tcBorders>
              <w:top w:val="single" w:sz="4" w:space="0" w:color="auto"/>
              <w:left w:val="single" w:sz="4" w:space="0" w:color="auto"/>
              <w:bottom w:val="single" w:sz="4" w:space="0" w:color="auto"/>
              <w:right w:val="single" w:sz="4" w:space="0" w:color="auto"/>
            </w:tcBorders>
          </w:tcPr>
          <w:p w14:paraId="571D06E9" w14:textId="77777777" w:rsidR="00D20F4C" w:rsidRPr="00FE55E3" w:rsidRDefault="00BA2D01" w:rsidP="00350158">
            <w:pPr>
              <w:pStyle w:val="015"/>
            </w:pPr>
            <w:r w:rsidRPr="00FE55E3">
              <w:t>version</w:t>
            </w:r>
          </w:p>
        </w:tc>
        <w:tc>
          <w:tcPr>
            <w:tcW w:w="562" w:type="pct"/>
            <w:tcBorders>
              <w:top w:val="single" w:sz="4" w:space="0" w:color="auto"/>
              <w:left w:val="single" w:sz="4" w:space="0" w:color="auto"/>
              <w:bottom w:val="single" w:sz="4" w:space="0" w:color="auto"/>
              <w:right w:val="single" w:sz="4" w:space="0" w:color="auto"/>
            </w:tcBorders>
          </w:tcPr>
          <w:p w14:paraId="0F9EED8B" w14:textId="77777777" w:rsidR="00D20F4C" w:rsidRPr="00FE55E3" w:rsidRDefault="00D20F4C" w:rsidP="00350158">
            <w:pPr>
              <w:pStyle w:val="015"/>
            </w:pPr>
          </w:p>
        </w:tc>
        <w:tc>
          <w:tcPr>
            <w:tcW w:w="491" w:type="pct"/>
            <w:tcBorders>
              <w:top w:val="single" w:sz="4" w:space="0" w:color="auto"/>
              <w:left w:val="single" w:sz="4" w:space="0" w:color="auto"/>
              <w:bottom w:val="single" w:sz="4" w:space="0" w:color="auto"/>
              <w:right w:val="single" w:sz="4" w:space="0" w:color="auto"/>
            </w:tcBorders>
          </w:tcPr>
          <w:p w14:paraId="5F0B9941" w14:textId="77777777" w:rsidR="00D20F4C" w:rsidRPr="00FE55E3" w:rsidRDefault="00D20F4C" w:rsidP="00350158">
            <w:pPr>
              <w:pStyle w:val="015"/>
            </w:pPr>
          </w:p>
        </w:tc>
        <w:tc>
          <w:tcPr>
            <w:tcW w:w="563" w:type="pct"/>
            <w:tcBorders>
              <w:top w:val="single" w:sz="4" w:space="0" w:color="auto"/>
              <w:left w:val="single" w:sz="4" w:space="0" w:color="auto"/>
              <w:bottom w:val="single" w:sz="4" w:space="0" w:color="auto"/>
              <w:right w:val="single" w:sz="4" w:space="0" w:color="auto"/>
            </w:tcBorders>
          </w:tcPr>
          <w:p w14:paraId="5B032F73"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24402AA4" w14:textId="77777777" w:rsidR="00D20F4C" w:rsidRPr="00FE55E3" w:rsidRDefault="00D20F4C" w:rsidP="00350158">
            <w:pPr>
              <w:pStyle w:val="015"/>
            </w:pPr>
            <w:r w:rsidRPr="00FE55E3">
              <w:t>Код справочника/Массива данных</w:t>
            </w:r>
          </w:p>
        </w:tc>
        <w:tc>
          <w:tcPr>
            <w:tcW w:w="854" w:type="pct"/>
            <w:tcBorders>
              <w:top w:val="single" w:sz="4" w:space="0" w:color="auto"/>
              <w:left w:val="single" w:sz="4" w:space="0" w:color="auto"/>
              <w:bottom w:val="single" w:sz="4" w:space="0" w:color="auto"/>
              <w:right w:val="single" w:sz="4" w:space="0" w:color="auto"/>
            </w:tcBorders>
          </w:tcPr>
          <w:p w14:paraId="4CB0A394" w14:textId="77777777" w:rsidR="00D20F4C" w:rsidRPr="00FE55E3" w:rsidRDefault="00D20F4C" w:rsidP="00350158">
            <w:pPr>
              <w:pStyle w:val="015"/>
            </w:pPr>
            <w:r w:rsidRPr="00FE55E3">
              <w:t xml:space="preserve">version </w:t>
            </w:r>
            <w:r w:rsidR="00240BC3" w:rsidRPr="00FE55E3">
              <w:t>–</w:t>
            </w:r>
            <w:r w:rsidRPr="00FE55E3">
              <w:t xml:space="preserve"> атрибут</w:t>
            </w:r>
          </w:p>
        </w:tc>
      </w:tr>
      <w:tr w:rsidR="00D20F4C" w:rsidRPr="00FE55E3" w14:paraId="5A5D282D" w14:textId="77777777" w:rsidTr="00D20F4C">
        <w:trPr>
          <w:trHeight w:val="283"/>
        </w:trPr>
        <w:tc>
          <w:tcPr>
            <w:tcW w:w="911" w:type="pct"/>
            <w:tcBorders>
              <w:top w:val="single" w:sz="4" w:space="0" w:color="auto"/>
              <w:left w:val="single" w:sz="4" w:space="0" w:color="auto"/>
              <w:bottom w:val="single" w:sz="4" w:space="0" w:color="auto"/>
              <w:right w:val="single" w:sz="4" w:space="0" w:color="auto"/>
            </w:tcBorders>
          </w:tcPr>
          <w:p w14:paraId="666FEC29" w14:textId="77777777" w:rsidR="00D20F4C" w:rsidRPr="00FE55E3" w:rsidRDefault="00D20F4C" w:rsidP="00350158">
            <w:pPr>
              <w:pStyle w:val="015"/>
            </w:pPr>
            <w:r w:rsidRPr="00FE55E3">
              <w:t>REF_RegionMFRF</w:t>
            </w:r>
          </w:p>
        </w:tc>
        <w:tc>
          <w:tcPr>
            <w:tcW w:w="682" w:type="pct"/>
            <w:tcBorders>
              <w:top w:val="single" w:sz="4" w:space="0" w:color="auto"/>
              <w:left w:val="single" w:sz="4" w:space="0" w:color="auto"/>
              <w:bottom w:val="single" w:sz="4" w:space="0" w:color="auto"/>
              <w:right w:val="single" w:sz="4" w:space="0" w:color="auto"/>
            </w:tcBorders>
          </w:tcPr>
          <w:p w14:paraId="6EC3C0A6" w14:textId="77777777" w:rsidR="00D20F4C" w:rsidRPr="00FE55E3" w:rsidRDefault="00BA2D01" w:rsidP="00350158">
            <w:pPr>
              <w:pStyle w:val="015"/>
            </w:pPr>
            <w:r w:rsidRPr="00FE55E3">
              <w:t>row</w:t>
            </w:r>
          </w:p>
        </w:tc>
        <w:tc>
          <w:tcPr>
            <w:tcW w:w="562" w:type="pct"/>
            <w:tcBorders>
              <w:top w:val="single" w:sz="4" w:space="0" w:color="auto"/>
              <w:left w:val="single" w:sz="4" w:space="0" w:color="auto"/>
              <w:bottom w:val="single" w:sz="4" w:space="0" w:color="auto"/>
              <w:right w:val="single" w:sz="4" w:space="0" w:color="auto"/>
            </w:tcBorders>
          </w:tcPr>
          <w:p w14:paraId="66C2A5C0" w14:textId="77777777" w:rsidR="00D20F4C" w:rsidRPr="00FE55E3" w:rsidRDefault="00D20F4C" w:rsidP="00350158">
            <w:pPr>
              <w:pStyle w:val="015"/>
            </w:pPr>
          </w:p>
        </w:tc>
        <w:tc>
          <w:tcPr>
            <w:tcW w:w="491" w:type="pct"/>
            <w:tcBorders>
              <w:top w:val="single" w:sz="4" w:space="0" w:color="auto"/>
              <w:left w:val="single" w:sz="4" w:space="0" w:color="auto"/>
              <w:bottom w:val="single" w:sz="4" w:space="0" w:color="auto"/>
              <w:right w:val="single" w:sz="4" w:space="0" w:color="auto"/>
            </w:tcBorders>
          </w:tcPr>
          <w:p w14:paraId="545DA3EB" w14:textId="77777777" w:rsidR="00D20F4C" w:rsidRPr="00FE55E3" w:rsidRDefault="00D20F4C" w:rsidP="00350158">
            <w:pPr>
              <w:pStyle w:val="015"/>
            </w:pPr>
          </w:p>
        </w:tc>
        <w:tc>
          <w:tcPr>
            <w:tcW w:w="563" w:type="pct"/>
            <w:tcBorders>
              <w:top w:val="single" w:sz="4" w:space="0" w:color="auto"/>
              <w:left w:val="single" w:sz="4" w:space="0" w:color="auto"/>
              <w:bottom w:val="single" w:sz="4" w:space="0" w:color="auto"/>
              <w:right w:val="single" w:sz="4" w:space="0" w:color="auto"/>
            </w:tcBorders>
          </w:tcPr>
          <w:p w14:paraId="2766612A"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1DAA463A" w14:textId="77777777" w:rsidR="00D20F4C" w:rsidRPr="00FE55E3" w:rsidRDefault="00D20F4C" w:rsidP="00350158">
            <w:pPr>
              <w:pStyle w:val="015"/>
            </w:pPr>
          </w:p>
        </w:tc>
        <w:tc>
          <w:tcPr>
            <w:tcW w:w="854" w:type="pct"/>
            <w:tcBorders>
              <w:top w:val="single" w:sz="4" w:space="0" w:color="auto"/>
              <w:left w:val="single" w:sz="4" w:space="0" w:color="auto"/>
              <w:bottom w:val="single" w:sz="4" w:space="0" w:color="auto"/>
              <w:right w:val="single" w:sz="4" w:space="0" w:color="auto"/>
            </w:tcBorders>
          </w:tcPr>
          <w:p w14:paraId="2854DADD" w14:textId="77777777" w:rsidR="00D20F4C" w:rsidRPr="00FE55E3" w:rsidRDefault="00D20F4C" w:rsidP="00350158">
            <w:pPr>
              <w:pStyle w:val="015"/>
            </w:pPr>
            <w:r w:rsidRPr="00FE55E3">
              <w:t>Группирующий тег строки</w:t>
            </w:r>
          </w:p>
        </w:tc>
      </w:tr>
      <w:tr w:rsidR="00D20F4C" w:rsidRPr="00FE55E3" w14:paraId="771F9A8A" w14:textId="77777777" w:rsidTr="009555F1">
        <w:trPr>
          <w:trHeight w:val="283"/>
        </w:trPr>
        <w:tc>
          <w:tcPr>
            <w:tcW w:w="911" w:type="pct"/>
            <w:tcBorders>
              <w:top w:val="single" w:sz="4" w:space="0" w:color="auto"/>
              <w:left w:val="single" w:sz="4" w:space="0" w:color="auto"/>
              <w:bottom w:val="single" w:sz="4" w:space="0" w:color="auto"/>
              <w:right w:val="single" w:sz="4" w:space="0" w:color="auto"/>
            </w:tcBorders>
          </w:tcPr>
          <w:p w14:paraId="42DB22A9" w14:textId="77777777" w:rsidR="00D20F4C" w:rsidRPr="00FE55E3" w:rsidRDefault="00D20F4C"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6BCD7ED7" w14:textId="77777777" w:rsidR="00D20F4C" w:rsidRPr="00FE55E3" w:rsidRDefault="00D20F4C" w:rsidP="00350158">
            <w:pPr>
              <w:pStyle w:val="015"/>
            </w:pPr>
            <w:r w:rsidRPr="00FE55E3">
              <w:t>GUID</w:t>
            </w:r>
          </w:p>
        </w:tc>
        <w:tc>
          <w:tcPr>
            <w:tcW w:w="562" w:type="pct"/>
            <w:tcBorders>
              <w:top w:val="single" w:sz="4" w:space="0" w:color="auto"/>
              <w:left w:val="single" w:sz="4" w:space="0" w:color="auto"/>
              <w:bottom w:val="single" w:sz="4" w:space="0" w:color="auto"/>
              <w:right w:val="single" w:sz="4" w:space="0" w:color="auto"/>
            </w:tcBorders>
          </w:tcPr>
          <w:p w14:paraId="4587E8F4" w14:textId="77777777" w:rsidR="00D20F4C" w:rsidRPr="00FE55E3" w:rsidRDefault="00D20F4C" w:rsidP="00350158">
            <w:pPr>
              <w:pStyle w:val="015"/>
            </w:pPr>
            <w:r w:rsidRPr="00FE55E3">
              <w:rPr>
                <w:lang w:val="en-US"/>
              </w:rPr>
              <w:t>GUID</w:t>
            </w:r>
          </w:p>
        </w:tc>
        <w:tc>
          <w:tcPr>
            <w:tcW w:w="491" w:type="pct"/>
            <w:tcBorders>
              <w:top w:val="single" w:sz="4" w:space="0" w:color="auto"/>
              <w:left w:val="single" w:sz="4" w:space="0" w:color="auto"/>
              <w:bottom w:val="single" w:sz="4" w:space="0" w:color="auto"/>
              <w:right w:val="single" w:sz="4" w:space="0" w:color="auto"/>
            </w:tcBorders>
          </w:tcPr>
          <w:p w14:paraId="0A00B362" w14:textId="77777777" w:rsidR="00D20F4C" w:rsidRPr="00FE55E3" w:rsidRDefault="00D20F4C" w:rsidP="00350158">
            <w:pPr>
              <w:pStyle w:val="015"/>
            </w:pPr>
            <w:r w:rsidRPr="00FE55E3">
              <w:t>=36</w:t>
            </w:r>
          </w:p>
        </w:tc>
        <w:tc>
          <w:tcPr>
            <w:tcW w:w="563" w:type="pct"/>
            <w:tcBorders>
              <w:top w:val="single" w:sz="4" w:space="0" w:color="auto"/>
              <w:left w:val="single" w:sz="4" w:space="0" w:color="auto"/>
              <w:bottom w:val="single" w:sz="4" w:space="0" w:color="auto"/>
              <w:right w:val="single" w:sz="4" w:space="0" w:color="auto"/>
            </w:tcBorders>
          </w:tcPr>
          <w:p w14:paraId="57EE68CD"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70377522" w14:textId="77777777" w:rsidR="00D20F4C" w:rsidRPr="00FE55E3" w:rsidRDefault="00D20F4C" w:rsidP="00350158">
            <w:pPr>
              <w:pStyle w:val="015"/>
            </w:pPr>
            <w:r w:rsidRPr="00FE55E3">
              <w:t>Глобально-уникальный идентификатор записи</w:t>
            </w:r>
          </w:p>
        </w:tc>
        <w:tc>
          <w:tcPr>
            <w:tcW w:w="854" w:type="pct"/>
            <w:tcBorders>
              <w:top w:val="single" w:sz="4" w:space="0" w:color="auto"/>
              <w:left w:val="single" w:sz="4" w:space="0" w:color="auto"/>
              <w:bottom w:val="single" w:sz="4" w:space="0" w:color="auto"/>
              <w:right w:val="single" w:sz="4" w:space="0" w:color="auto"/>
            </w:tcBorders>
          </w:tcPr>
          <w:p w14:paraId="1A959270" w14:textId="77777777" w:rsidR="00D20F4C" w:rsidRPr="00FE55E3" w:rsidRDefault="00D20F4C" w:rsidP="00350158">
            <w:pPr>
              <w:pStyle w:val="015"/>
            </w:pPr>
            <w:r w:rsidRPr="00FE55E3">
              <w:t>Внутренний идентификатор Централизованного хранилища НСИ</w:t>
            </w:r>
          </w:p>
        </w:tc>
      </w:tr>
      <w:tr w:rsidR="00BA2D01" w:rsidRPr="00FE55E3" w14:paraId="05893E29" w14:textId="77777777" w:rsidTr="00424643">
        <w:trPr>
          <w:trHeight w:val="340"/>
        </w:trPr>
        <w:tc>
          <w:tcPr>
            <w:tcW w:w="911" w:type="pct"/>
            <w:tcBorders>
              <w:top w:val="single" w:sz="4" w:space="0" w:color="auto"/>
              <w:left w:val="single" w:sz="4" w:space="0" w:color="auto"/>
              <w:bottom w:val="single" w:sz="4" w:space="0" w:color="auto"/>
              <w:right w:val="single" w:sz="4" w:space="0" w:color="auto"/>
            </w:tcBorders>
          </w:tcPr>
          <w:p w14:paraId="1278A7C2" w14:textId="77777777" w:rsidR="00BA2D01" w:rsidRPr="00FE55E3" w:rsidRDefault="00BA2D01" w:rsidP="00350158">
            <w:pPr>
              <w:pStyle w:val="015"/>
              <w:rPr>
                <w:lang w:val="en-US"/>
              </w:rPr>
            </w:pPr>
            <w:r w:rsidRPr="00FE55E3">
              <w:rPr>
                <w:lang w:val="en-US"/>
              </w:rPr>
              <w:t>row</w:t>
            </w:r>
          </w:p>
        </w:tc>
        <w:tc>
          <w:tcPr>
            <w:tcW w:w="682" w:type="pct"/>
            <w:tcBorders>
              <w:top w:val="single" w:sz="4" w:space="0" w:color="auto"/>
              <w:left w:val="single" w:sz="4" w:space="0" w:color="auto"/>
              <w:bottom w:val="single" w:sz="4" w:space="0" w:color="auto"/>
              <w:right w:val="single" w:sz="4" w:space="0" w:color="auto"/>
            </w:tcBorders>
            <w:vAlign w:val="center"/>
          </w:tcPr>
          <w:p w14:paraId="39C86843" w14:textId="77777777" w:rsidR="00BA2D01" w:rsidRPr="00FE55E3" w:rsidRDefault="00BA2D01" w:rsidP="00350158">
            <w:pPr>
              <w:pStyle w:val="015"/>
              <w:rPr>
                <w:lang w:val="en-US"/>
              </w:rPr>
            </w:pPr>
            <w:r w:rsidRPr="00FE55E3">
              <w:t>StartDateActive</w:t>
            </w:r>
          </w:p>
        </w:tc>
        <w:tc>
          <w:tcPr>
            <w:tcW w:w="562" w:type="pct"/>
            <w:tcBorders>
              <w:top w:val="single" w:sz="4" w:space="0" w:color="auto"/>
              <w:left w:val="single" w:sz="4" w:space="0" w:color="auto"/>
              <w:bottom w:val="single" w:sz="4" w:space="0" w:color="auto"/>
              <w:right w:val="single" w:sz="4" w:space="0" w:color="auto"/>
            </w:tcBorders>
          </w:tcPr>
          <w:p w14:paraId="5854A150" w14:textId="77777777" w:rsidR="00BA2D01" w:rsidRPr="00FE55E3" w:rsidRDefault="00BA2D01" w:rsidP="00350158">
            <w:pPr>
              <w:pStyle w:val="015"/>
              <w:rPr>
                <w:lang w:val="en-US"/>
              </w:rPr>
            </w:pPr>
            <w:r w:rsidRPr="00FE55E3">
              <w:rPr>
                <w:lang w:val="en-US"/>
              </w:rPr>
              <w:t>DATETIME2</w:t>
            </w:r>
          </w:p>
        </w:tc>
        <w:tc>
          <w:tcPr>
            <w:tcW w:w="491" w:type="pct"/>
            <w:tcBorders>
              <w:top w:val="single" w:sz="4" w:space="0" w:color="auto"/>
              <w:left w:val="single" w:sz="4" w:space="0" w:color="auto"/>
              <w:bottom w:val="single" w:sz="4" w:space="0" w:color="auto"/>
              <w:right w:val="single" w:sz="4" w:space="0" w:color="auto"/>
            </w:tcBorders>
          </w:tcPr>
          <w:p w14:paraId="41BD6523" w14:textId="77777777" w:rsidR="00BA2D01" w:rsidRPr="00FE55E3" w:rsidRDefault="00BA2D01" w:rsidP="00350158">
            <w:pPr>
              <w:pStyle w:val="015"/>
              <w:rPr>
                <w:lang w:val="en-US"/>
              </w:rPr>
            </w:pPr>
          </w:p>
        </w:tc>
        <w:tc>
          <w:tcPr>
            <w:tcW w:w="563" w:type="pct"/>
            <w:tcBorders>
              <w:top w:val="single" w:sz="4" w:space="0" w:color="auto"/>
              <w:left w:val="single" w:sz="4" w:space="0" w:color="auto"/>
              <w:bottom w:val="single" w:sz="4" w:space="0" w:color="auto"/>
              <w:right w:val="single" w:sz="4" w:space="0" w:color="auto"/>
            </w:tcBorders>
          </w:tcPr>
          <w:p w14:paraId="19DDB8D9" w14:textId="77777777" w:rsidR="00BA2D01" w:rsidRPr="00FE55E3" w:rsidRDefault="00BA2D01" w:rsidP="00350158">
            <w:pPr>
              <w:pStyle w:val="015"/>
              <w:rPr>
                <w:lang w:val="en-US"/>
              </w:rPr>
            </w:pPr>
            <w:r w:rsidRPr="00FE55E3">
              <w:rPr>
                <w:lang w:val="en-US"/>
              </w:rPr>
              <w:t>Да</w:t>
            </w:r>
          </w:p>
        </w:tc>
        <w:tc>
          <w:tcPr>
            <w:tcW w:w="937" w:type="pct"/>
            <w:tcBorders>
              <w:top w:val="single" w:sz="4" w:space="0" w:color="auto"/>
              <w:left w:val="single" w:sz="4" w:space="0" w:color="auto"/>
              <w:bottom w:val="single" w:sz="4" w:space="0" w:color="auto"/>
              <w:right w:val="single" w:sz="4" w:space="0" w:color="auto"/>
            </w:tcBorders>
          </w:tcPr>
          <w:p w14:paraId="6A091B18" w14:textId="77777777" w:rsidR="00BA2D01" w:rsidRPr="00FE55E3" w:rsidRDefault="00BA2D01" w:rsidP="00350158">
            <w:pPr>
              <w:pStyle w:val="015"/>
            </w:pPr>
            <w:r w:rsidRPr="00FE55E3">
              <w:rPr>
                <w:lang w:val="en-US"/>
              </w:rPr>
              <w:t>Дата начала действия</w:t>
            </w:r>
            <w:r w:rsidRPr="00FE55E3">
              <w:t xml:space="preserve"> записи</w:t>
            </w:r>
          </w:p>
        </w:tc>
        <w:tc>
          <w:tcPr>
            <w:tcW w:w="854" w:type="pct"/>
            <w:tcBorders>
              <w:top w:val="single" w:sz="4" w:space="0" w:color="auto"/>
              <w:left w:val="single" w:sz="4" w:space="0" w:color="auto"/>
              <w:bottom w:val="single" w:sz="4" w:space="0" w:color="auto"/>
              <w:right w:val="single" w:sz="4" w:space="0" w:color="auto"/>
            </w:tcBorders>
          </w:tcPr>
          <w:p w14:paraId="7A6165BF" w14:textId="77777777" w:rsidR="00BA2D01" w:rsidRPr="00FE55E3" w:rsidRDefault="00BA2D01" w:rsidP="00350158">
            <w:pPr>
              <w:pStyle w:val="015"/>
            </w:pPr>
          </w:p>
        </w:tc>
      </w:tr>
      <w:tr w:rsidR="00BA2D01" w:rsidRPr="00FE55E3" w14:paraId="7B485686" w14:textId="77777777" w:rsidTr="00424643">
        <w:trPr>
          <w:trHeight w:val="340"/>
        </w:trPr>
        <w:tc>
          <w:tcPr>
            <w:tcW w:w="911" w:type="pct"/>
            <w:tcBorders>
              <w:top w:val="single" w:sz="4" w:space="0" w:color="auto"/>
              <w:left w:val="single" w:sz="4" w:space="0" w:color="auto"/>
              <w:bottom w:val="single" w:sz="4" w:space="0" w:color="auto"/>
              <w:right w:val="single" w:sz="4" w:space="0" w:color="auto"/>
            </w:tcBorders>
          </w:tcPr>
          <w:p w14:paraId="7D22626A" w14:textId="77777777" w:rsidR="00BA2D01" w:rsidRPr="00FE55E3" w:rsidRDefault="00BA2D01" w:rsidP="00350158">
            <w:pPr>
              <w:pStyle w:val="015"/>
              <w:rPr>
                <w:lang w:val="en-US"/>
              </w:rPr>
            </w:pPr>
            <w:r w:rsidRPr="00FE55E3">
              <w:rPr>
                <w:lang w:val="en-US"/>
              </w:rPr>
              <w:t>row</w:t>
            </w:r>
          </w:p>
        </w:tc>
        <w:tc>
          <w:tcPr>
            <w:tcW w:w="682" w:type="pct"/>
            <w:tcBorders>
              <w:top w:val="single" w:sz="4" w:space="0" w:color="auto"/>
              <w:left w:val="single" w:sz="4" w:space="0" w:color="auto"/>
              <w:bottom w:val="single" w:sz="4" w:space="0" w:color="auto"/>
              <w:right w:val="single" w:sz="4" w:space="0" w:color="auto"/>
            </w:tcBorders>
            <w:vAlign w:val="center"/>
          </w:tcPr>
          <w:p w14:paraId="2B266D34" w14:textId="77777777" w:rsidR="00BA2D01" w:rsidRPr="00FE55E3" w:rsidRDefault="00BA2D01" w:rsidP="00350158">
            <w:pPr>
              <w:pStyle w:val="015"/>
              <w:rPr>
                <w:lang w:val="en-US"/>
              </w:rPr>
            </w:pPr>
            <w:r w:rsidRPr="00FE55E3">
              <w:t>EndDateActive</w:t>
            </w:r>
          </w:p>
        </w:tc>
        <w:tc>
          <w:tcPr>
            <w:tcW w:w="562" w:type="pct"/>
            <w:tcBorders>
              <w:top w:val="single" w:sz="4" w:space="0" w:color="auto"/>
              <w:left w:val="single" w:sz="4" w:space="0" w:color="auto"/>
              <w:bottom w:val="single" w:sz="4" w:space="0" w:color="auto"/>
              <w:right w:val="single" w:sz="4" w:space="0" w:color="auto"/>
            </w:tcBorders>
          </w:tcPr>
          <w:p w14:paraId="7C381E8E" w14:textId="77777777" w:rsidR="00BA2D01" w:rsidRPr="00FE55E3" w:rsidRDefault="00BA2D01" w:rsidP="00350158">
            <w:pPr>
              <w:pStyle w:val="015"/>
              <w:rPr>
                <w:lang w:val="en-US"/>
              </w:rPr>
            </w:pPr>
            <w:r w:rsidRPr="00FE55E3">
              <w:rPr>
                <w:lang w:val="en-US"/>
              </w:rPr>
              <w:t>DATETIME2</w:t>
            </w:r>
          </w:p>
        </w:tc>
        <w:tc>
          <w:tcPr>
            <w:tcW w:w="491" w:type="pct"/>
            <w:tcBorders>
              <w:top w:val="single" w:sz="4" w:space="0" w:color="auto"/>
              <w:left w:val="single" w:sz="4" w:space="0" w:color="auto"/>
              <w:bottom w:val="single" w:sz="4" w:space="0" w:color="auto"/>
              <w:right w:val="single" w:sz="4" w:space="0" w:color="auto"/>
            </w:tcBorders>
          </w:tcPr>
          <w:p w14:paraId="0FF93669" w14:textId="77777777" w:rsidR="00BA2D01" w:rsidRPr="00FE55E3" w:rsidRDefault="00BA2D01" w:rsidP="00350158">
            <w:pPr>
              <w:pStyle w:val="015"/>
              <w:rPr>
                <w:lang w:val="en-US"/>
              </w:rPr>
            </w:pPr>
          </w:p>
        </w:tc>
        <w:tc>
          <w:tcPr>
            <w:tcW w:w="563" w:type="pct"/>
            <w:tcBorders>
              <w:top w:val="single" w:sz="4" w:space="0" w:color="auto"/>
              <w:left w:val="single" w:sz="4" w:space="0" w:color="auto"/>
              <w:bottom w:val="single" w:sz="4" w:space="0" w:color="auto"/>
              <w:right w:val="single" w:sz="4" w:space="0" w:color="auto"/>
            </w:tcBorders>
          </w:tcPr>
          <w:p w14:paraId="66A90154" w14:textId="77777777" w:rsidR="00BA2D01" w:rsidRPr="00FE55E3" w:rsidRDefault="00BA2D01" w:rsidP="00350158">
            <w:pPr>
              <w:pStyle w:val="015"/>
              <w:rPr>
                <w:lang w:val="en-US"/>
              </w:rPr>
            </w:pPr>
            <w:r w:rsidRPr="00FE55E3">
              <w:t>Нет</w:t>
            </w:r>
          </w:p>
        </w:tc>
        <w:tc>
          <w:tcPr>
            <w:tcW w:w="937" w:type="pct"/>
            <w:tcBorders>
              <w:top w:val="single" w:sz="4" w:space="0" w:color="auto"/>
              <w:left w:val="single" w:sz="4" w:space="0" w:color="auto"/>
              <w:bottom w:val="single" w:sz="4" w:space="0" w:color="auto"/>
              <w:right w:val="single" w:sz="4" w:space="0" w:color="auto"/>
            </w:tcBorders>
          </w:tcPr>
          <w:p w14:paraId="7CA4F3A4" w14:textId="77777777" w:rsidR="00BA2D01" w:rsidRPr="00FE55E3" w:rsidRDefault="00BA2D01" w:rsidP="00350158">
            <w:pPr>
              <w:pStyle w:val="015"/>
            </w:pPr>
            <w:r w:rsidRPr="00FE55E3">
              <w:rPr>
                <w:lang w:val="en-US"/>
              </w:rPr>
              <w:t>Дата окончания действия</w:t>
            </w:r>
            <w:r w:rsidRPr="00FE55E3">
              <w:t xml:space="preserve"> записи</w:t>
            </w:r>
          </w:p>
        </w:tc>
        <w:tc>
          <w:tcPr>
            <w:tcW w:w="854" w:type="pct"/>
            <w:tcBorders>
              <w:top w:val="single" w:sz="4" w:space="0" w:color="auto"/>
              <w:left w:val="single" w:sz="4" w:space="0" w:color="auto"/>
              <w:bottom w:val="single" w:sz="4" w:space="0" w:color="auto"/>
              <w:right w:val="single" w:sz="4" w:space="0" w:color="auto"/>
            </w:tcBorders>
          </w:tcPr>
          <w:p w14:paraId="5F23CBA5" w14:textId="77777777" w:rsidR="00BA2D01" w:rsidRPr="00FE55E3" w:rsidRDefault="00BA2D01" w:rsidP="00350158">
            <w:pPr>
              <w:pStyle w:val="015"/>
            </w:pPr>
          </w:p>
        </w:tc>
      </w:tr>
      <w:tr w:rsidR="00BA2D01" w:rsidRPr="00FE55E3" w14:paraId="230EBC15" w14:textId="77777777" w:rsidTr="00424643">
        <w:trPr>
          <w:trHeight w:val="283"/>
        </w:trPr>
        <w:tc>
          <w:tcPr>
            <w:tcW w:w="911" w:type="pct"/>
            <w:tcBorders>
              <w:top w:val="single" w:sz="4" w:space="0" w:color="auto"/>
              <w:left w:val="single" w:sz="4" w:space="0" w:color="auto"/>
              <w:bottom w:val="single" w:sz="4" w:space="0" w:color="auto"/>
              <w:right w:val="single" w:sz="4" w:space="0" w:color="auto"/>
            </w:tcBorders>
          </w:tcPr>
          <w:p w14:paraId="212C4DDD" w14:textId="77777777" w:rsidR="00BA2D01" w:rsidRPr="00FE55E3" w:rsidRDefault="00BA2D01"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3BB3E270" w14:textId="77777777" w:rsidR="00BA2D01" w:rsidRPr="00FE55E3" w:rsidDel="0090682F" w:rsidRDefault="00BA2D01" w:rsidP="00350158">
            <w:pPr>
              <w:pStyle w:val="015"/>
            </w:pPr>
            <w:r w:rsidRPr="00FE55E3">
              <w:t>Status</w:t>
            </w:r>
          </w:p>
        </w:tc>
        <w:tc>
          <w:tcPr>
            <w:tcW w:w="562" w:type="pct"/>
            <w:tcBorders>
              <w:top w:val="single" w:sz="4" w:space="0" w:color="auto"/>
              <w:left w:val="single" w:sz="4" w:space="0" w:color="auto"/>
              <w:bottom w:val="single" w:sz="4" w:space="0" w:color="auto"/>
              <w:right w:val="single" w:sz="4" w:space="0" w:color="auto"/>
            </w:tcBorders>
          </w:tcPr>
          <w:p w14:paraId="7F02C3A4" w14:textId="77777777" w:rsidR="00BA2D01" w:rsidRPr="00FE55E3" w:rsidRDefault="00BA2D01"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28186C6E" w14:textId="77777777" w:rsidR="00BA2D01" w:rsidRPr="00FE55E3" w:rsidRDefault="006574C0" w:rsidP="00350158">
            <w:pPr>
              <w:pStyle w:val="015"/>
              <w:rPr>
                <w:lang w:val="en-US"/>
              </w:rPr>
            </w:pPr>
            <w:r w:rsidRPr="00FE55E3">
              <w:rPr>
                <w:lang w:val="en-US"/>
              </w:rPr>
              <w:t>&lt;</w:t>
            </w:r>
            <w:r w:rsidR="00BA2D01" w:rsidRPr="00FE55E3">
              <w:t>=</w:t>
            </w:r>
            <w:r w:rsidR="006C73B5" w:rsidRPr="00FE55E3">
              <w:rPr>
                <w:lang w:val="en-US"/>
              </w:rPr>
              <w:t>7</w:t>
            </w:r>
          </w:p>
        </w:tc>
        <w:tc>
          <w:tcPr>
            <w:tcW w:w="563" w:type="pct"/>
            <w:tcBorders>
              <w:top w:val="single" w:sz="4" w:space="0" w:color="auto"/>
              <w:left w:val="single" w:sz="4" w:space="0" w:color="auto"/>
              <w:bottom w:val="single" w:sz="4" w:space="0" w:color="auto"/>
              <w:right w:val="single" w:sz="4" w:space="0" w:color="auto"/>
            </w:tcBorders>
          </w:tcPr>
          <w:p w14:paraId="4C04898F" w14:textId="77777777" w:rsidR="00BA2D01" w:rsidRPr="00FE55E3" w:rsidRDefault="00BA2D01"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651E055E" w14:textId="77777777" w:rsidR="00BA2D01" w:rsidRPr="00FE55E3" w:rsidRDefault="00BA2D01" w:rsidP="00350158">
            <w:pPr>
              <w:pStyle w:val="015"/>
            </w:pPr>
            <w:r w:rsidRPr="00FE55E3">
              <w:rPr>
                <w:lang w:val="en-US"/>
              </w:rPr>
              <w:t>C</w:t>
            </w:r>
            <w:r w:rsidRPr="00FE55E3">
              <w:t>татус записи</w:t>
            </w:r>
          </w:p>
        </w:tc>
        <w:tc>
          <w:tcPr>
            <w:tcW w:w="854" w:type="pct"/>
            <w:tcBorders>
              <w:top w:val="single" w:sz="4" w:space="0" w:color="auto"/>
              <w:left w:val="single" w:sz="4" w:space="0" w:color="auto"/>
              <w:bottom w:val="single" w:sz="4" w:space="0" w:color="auto"/>
              <w:right w:val="single" w:sz="4" w:space="0" w:color="auto"/>
            </w:tcBorders>
          </w:tcPr>
          <w:p w14:paraId="4BC0DFDC" w14:textId="77777777" w:rsidR="00BA2D01" w:rsidRPr="00FE55E3" w:rsidRDefault="00BA2D01" w:rsidP="00350158">
            <w:pPr>
              <w:pStyle w:val="015"/>
            </w:pPr>
            <w:r w:rsidRPr="00FE55E3">
              <w:t>Указывается код статуса записи. Допустимые значения:</w:t>
            </w:r>
          </w:p>
          <w:p w14:paraId="4158C64D" w14:textId="77777777" w:rsidR="00BA2D01" w:rsidRPr="00FE55E3" w:rsidRDefault="00A958E6" w:rsidP="00350158">
            <w:pPr>
              <w:pStyle w:val="015"/>
            </w:pPr>
            <w:r w:rsidRPr="00FE55E3">
              <w:t>ACTIVE – актуальная;</w:t>
            </w:r>
          </w:p>
          <w:p w14:paraId="05BC477A" w14:textId="77777777" w:rsidR="00BA2D01" w:rsidRPr="00FE55E3" w:rsidRDefault="00A958E6" w:rsidP="00350158">
            <w:pPr>
              <w:pStyle w:val="015"/>
            </w:pPr>
            <w:r w:rsidRPr="00FE55E3">
              <w:t>ARCHIVE – архивная</w:t>
            </w:r>
            <w:r w:rsidR="00BA2D01" w:rsidRPr="00FE55E3">
              <w:t>.</w:t>
            </w:r>
          </w:p>
        </w:tc>
      </w:tr>
      <w:tr w:rsidR="00D20F4C" w:rsidRPr="00FE55E3" w14:paraId="2DBA6501" w14:textId="77777777" w:rsidTr="009555F1">
        <w:trPr>
          <w:trHeight w:val="283"/>
        </w:trPr>
        <w:tc>
          <w:tcPr>
            <w:tcW w:w="911" w:type="pct"/>
            <w:tcBorders>
              <w:top w:val="single" w:sz="4" w:space="0" w:color="auto"/>
              <w:left w:val="single" w:sz="4" w:space="0" w:color="auto"/>
              <w:bottom w:val="single" w:sz="4" w:space="0" w:color="auto"/>
              <w:right w:val="single" w:sz="4" w:space="0" w:color="auto"/>
            </w:tcBorders>
          </w:tcPr>
          <w:p w14:paraId="07524447" w14:textId="77777777" w:rsidR="00D20F4C" w:rsidRPr="00FE55E3" w:rsidRDefault="00240BC3" w:rsidP="00350158">
            <w:pPr>
              <w:pStyle w:val="015"/>
            </w:pPr>
            <w:r w:rsidRPr="00FE55E3">
              <w:t>R</w:t>
            </w:r>
            <w:r w:rsidR="00D20F4C" w:rsidRPr="00FE55E3">
              <w:t>ow</w:t>
            </w:r>
          </w:p>
        </w:tc>
        <w:tc>
          <w:tcPr>
            <w:tcW w:w="682" w:type="pct"/>
            <w:tcBorders>
              <w:top w:val="single" w:sz="4" w:space="0" w:color="auto"/>
              <w:left w:val="single" w:sz="4" w:space="0" w:color="auto"/>
              <w:bottom w:val="single" w:sz="4" w:space="0" w:color="auto"/>
              <w:right w:val="single" w:sz="4" w:space="0" w:color="auto"/>
            </w:tcBorders>
            <w:vAlign w:val="center"/>
          </w:tcPr>
          <w:p w14:paraId="7A1218AD" w14:textId="77777777" w:rsidR="00D20F4C" w:rsidRPr="00FE55E3" w:rsidRDefault="00D20F4C" w:rsidP="00350158">
            <w:pPr>
              <w:pStyle w:val="015"/>
            </w:pPr>
            <w:r w:rsidRPr="00FE55E3">
              <w:t>Code</w:t>
            </w:r>
          </w:p>
        </w:tc>
        <w:tc>
          <w:tcPr>
            <w:tcW w:w="562" w:type="pct"/>
            <w:tcBorders>
              <w:top w:val="single" w:sz="4" w:space="0" w:color="auto"/>
              <w:left w:val="single" w:sz="4" w:space="0" w:color="auto"/>
              <w:bottom w:val="single" w:sz="4" w:space="0" w:color="auto"/>
              <w:right w:val="single" w:sz="4" w:space="0" w:color="auto"/>
            </w:tcBorders>
          </w:tcPr>
          <w:p w14:paraId="2349B097" w14:textId="77777777" w:rsidR="00D20F4C" w:rsidRPr="00FE55E3" w:rsidRDefault="00D20F4C"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5D08618D" w14:textId="77777777" w:rsidR="00D20F4C" w:rsidRPr="00FE55E3" w:rsidRDefault="00D20F4C" w:rsidP="00350158">
            <w:pPr>
              <w:pStyle w:val="015"/>
            </w:pPr>
            <w:r w:rsidRPr="00FE55E3">
              <w:t>=2</w:t>
            </w:r>
          </w:p>
        </w:tc>
        <w:tc>
          <w:tcPr>
            <w:tcW w:w="563" w:type="pct"/>
            <w:tcBorders>
              <w:top w:val="single" w:sz="4" w:space="0" w:color="auto"/>
              <w:left w:val="single" w:sz="4" w:space="0" w:color="auto"/>
              <w:bottom w:val="single" w:sz="4" w:space="0" w:color="auto"/>
              <w:right w:val="single" w:sz="4" w:space="0" w:color="auto"/>
            </w:tcBorders>
          </w:tcPr>
          <w:p w14:paraId="2593501E"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1F7545F9" w14:textId="77777777" w:rsidR="00D20F4C" w:rsidRPr="00FE55E3" w:rsidRDefault="00D20F4C" w:rsidP="00350158">
            <w:pPr>
              <w:pStyle w:val="015"/>
            </w:pPr>
            <w:r w:rsidRPr="00FE55E3">
              <w:t>Код</w:t>
            </w:r>
          </w:p>
        </w:tc>
        <w:tc>
          <w:tcPr>
            <w:tcW w:w="854" w:type="pct"/>
            <w:tcBorders>
              <w:top w:val="single" w:sz="4" w:space="0" w:color="auto"/>
              <w:left w:val="single" w:sz="4" w:space="0" w:color="auto"/>
              <w:bottom w:val="single" w:sz="4" w:space="0" w:color="auto"/>
              <w:right w:val="single" w:sz="4" w:space="0" w:color="auto"/>
            </w:tcBorders>
          </w:tcPr>
          <w:p w14:paraId="710A2856" w14:textId="77777777" w:rsidR="00D20F4C" w:rsidRPr="00FE55E3" w:rsidRDefault="00D20F4C" w:rsidP="00350158">
            <w:pPr>
              <w:pStyle w:val="015"/>
            </w:pPr>
          </w:p>
        </w:tc>
      </w:tr>
      <w:tr w:rsidR="00D20F4C" w:rsidRPr="00FE55E3" w14:paraId="3F6D016E" w14:textId="77777777" w:rsidTr="009555F1">
        <w:trPr>
          <w:trHeight w:val="283"/>
        </w:trPr>
        <w:tc>
          <w:tcPr>
            <w:tcW w:w="911" w:type="pct"/>
            <w:tcBorders>
              <w:top w:val="single" w:sz="4" w:space="0" w:color="auto"/>
              <w:left w:val="single" w:sz="4" w:space="0" w:color="auto"/>
              <w:bottom w:val="single" w:sz="4" w:space="0" w:color="auto"/>
              <w:right w:val="single" w:sz="4" w:space="0" w:color="auto"/>
            </w:tcBorders>
          </w:tcPr>
          <w:p w14:paraId="62C19148" w14:textId="77777777" w:rsidR="00D20F4C" w:rsidRPr="00FE55E3" w:rsidRDefault="00D20F4C"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36EF60A8" w14:textId="77777777" w:rsidR="00D20F4C" w:rsidRPr="00FE55E3" w:rsidRDefault="00D20F4C" w:rsidP="00350158">
            <w:pPr>
              <w:pStyle w:val="015"/>
            </w:pPr>
            <w:r w:rsidRPr="00FE55E3">
              <w:t>FNSCode</w:t>
            </w:r>
          </w:p>
        </w:tc>
        <w:tc>
          <w:tcPr>
            <w:tcW w:w="562" w:type="pct"/>
            <w:tcBorders>
              <w:top w:val="single" w:sz="4" w:space="0" w:color="auto"/>
              <w:left w:val="single" w:sz="4" w:space="0" w:color="auto"/>
              <w:bottom w:val="single" w:sz="4" w:space="0" w:color="auto"/>
              <w:right w:val="single" w:sz="4" w:space="0" w:color="auto"/>
            </w:tcBorders>
          </w:tcPr>
          <w:p w14:paraId="185BDD48" w14:textId="77777777" w:rsidR="00D20F4C" w:rsidRPr="00FE55E3" w:rsidRDefault="00D20F4C"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1744DB3D" w14:textId="77777777" w:rsidR="00D20F4C" w:rsidRPr="00FE55E3" w:rsidRDefault="00D20F4C" w:rsidP="00350158">
            <w:pPr>
              <w:pStyle w:val="015"/>
            </w:pPr>
            <w:r w:rsidRPr="00FE55E3">
              <w:t>=2</w:t>
            </w:r>
          </w:p>
        </w:tc>
        <w:tc>
          <w:tcPr>
            <w:tcW w:w="563" w:type="pct"/>
            <w:tcBorders>
              <w:top w:val="single" w:sz="4" w:space="0" w:color="auto"/>
              <w:left w:val="single" w:sz="4" w:space="0" w:color="auto"/>
              <w:bottom w:val="single" w:sz="4" w:space="0" w:color="auto"/>
              <w:right w:val="single" w:sz="4" w:space="0" w:color="auto"/>
            </w:tcBorders>
          </w:tcPr>
          <w:p w14:paraId="479B82F5"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33FBDC01" w14:textId="77777777" w:rsidR="00D20F4C" w:rsidRPr="00FE55E3" w:rsidRDefault="00D20F4C" w:rsidP="00350158">
            <w:pPr>
              <w:pStyle w:val="015"/>
            </w:pPr>
            <w:r w:rsidRPr="00FE55E3">
              <w:t>Код по ФНС</w:t>
            </w:r>
          </w:p>
        </w:tc>
        <w:tc>
          <w:tcPr>
            <w:tcW w:w="854" w:type="pct"/>
            <w:tcBorders>
              <w:top w:val="single" w:sz="4" w:space="0" w:color="auto"/>
              <w:left w:val="single" w:sz="4" w:space="0" w:color="auto"/>
              <w:bottom w:val="single" w:sz="4" w:space="0" w:color="auto"/>
              <w:right w:val="single" w:sz="4" w:space="0" w:color="auto"/>
            </w:tcBorders>
          </w:tcPr>
          <w:p w14:paraId="6033D486" w14:textId="77777777" w:rsidR="00D20F4C" w:rsidRPr="00FE55E3" w:rsidRDefault="00D20F4C" w:rsidP="00350158">
            <w:pPr>
              <w:pStyle w:val="015"/>
            </w:pPr>
          </w:p>
        </w:tc>
      </w:tr>
      <w:tr w:rsidR="00BA2D01" w:rsidRPr="00FE55E3" w14:paraId="07EC6D9A" w14:textId="77777777" w:rsidTr="00424643">
        <w:trPr>
          <w:trHeight w:val="283"/>
        </w:trPr>
        <w:tc>
          <w:tcPr>
            <w:tcW w:w="911" w:type="pct"/>
            <w:tcBorders>
              <w:top w:val="single" w:sz="4" w:space="0" w:color="auto"/>
              <w:left w:val="single" w:sz="4" w:space="0" w:color="auto"/>
              <w:bottom w:val="single" w:sz="4" w:space="0" w:color="auto"/>
              <w:right w:val="single" w:sz="4" w:space="0" w:color="auto"/>
            </w:tcBorders>
          </w:tcPr>
          <w:p w14:paraId="53DCB040" w14:textId="77777777" w:rsidR="00BA2D01" w:rsidRPr="00FE55E3" w:rsidRDefault="00BA2D01"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5462788A" w14:textId="77777777" w:rsidR="00BA2D01" w:rsidRPr="00FE55E3" w:rsidRDefault="00BA2D01" w:rsidP="00350158">
            <w:pPr>
              <w:pStyle w:val="015"/>
              <w:rPr>
                <w:lang w:val="en-US"/>
              </w:rPr>
            </w:pPr>
            <w:r w:rsidRPr="00FE55E3">
              <w:rPr>
                <w:lang w:val="en-US"/>
              </w:rPr>
              <w:t>Short</w:t>
            </w:r>
            <w:r w:rsidRPr="00FE55E3">
              <w:t>Name</w:t>
            </w:r>
          </w:p>
        </w:tc>
        <w:tc>
          <w:tcPr>
            <w:tcW w:w="562" w:type="pct"/>
            <w:tcBorders>
              <w:top w:val="single" w:sz="4" w:space="0" w:color="auto"/>
              <w:left w:val="single" w:sz="4" w:space="0" w:color="auto"/>
              <w:bottom w:val="single" w:sz="4" w:space="0" w:color="auto"/>
              <w:right w:val="single" w:sz="4" w:space="0" w:color="auto"/>
            </w:tcBorders>
          </w:tcPr>
          <w:p w14:paraId="60B7388C" w14:textId="77777777" w:rsidR="00BA2D01" w:rsidRPr="00FE55E3" w:rsidRDefault="00BA2D01"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70013AB5" w14:textId="77777777" w:rsidR="00BA2D01" w:rsidRPr="00FE55E3" w:rsidRDefault="00BA2D01" w:rsidP="00350158">
            <w:pPr>
              <w:pStyle w:val="015"/>
            </w:pPr>
            <w:r w:rsidRPr="00FE55E3">
              <w:rPr>
                <w:lang w:val="en-US"/>
              </w:rPr>
              <w:t>&lt;=15</w:t>
            </w:r>
            <w:r w:rsidRPr="00FE55E3">
              <w:t>0</w:t>
            </w:r>
          </w:p>
        </w:tc>
        <w:tc>
          <w:tcPr>
            <w:tcW w:w="563" w:type="pct"/>
            <w:tcBorders>
              <w:top w:val="single" w:sz="4" w:space="0" w:color="auto"/>
              <w:left w:val="single" w:sz="4" w:space="0" w:color="auto"/>
              <w:bottom w:val="single" w:sz="4" w:space="0" w:color="auto"/>
              <w:right w:val="single" w:sz="4" w:space="0" w:color="auto"/>
            </w:tcBorders>
          </w:tcPr>
          <w:p w14:paraId="7A362883" w14:textId="77777777" w:rsidR="00BA2D01" w:rsidRPr="00FE55E3" w:rsidRDefault="00BA2D01"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0ABD260D" w14:textId="77777777" w:rsidR="00BA2D01" w:rsidRPr="00FE55E3" w:rsidRDefault="00BA2D01" w:rsidP="00350158">
            <w:pPr>
              <w:pStyle w:val="015"/>
            </w:pPr>
            <w:r w:rsidRPr="00FE55E3">
              <w:t>Краткое наименование</w:t>
            </w:r>
          </w:p>
        </w:tc>
        <w:tc>
          <w:tcPr>
            <w:tcW w:w="854" w:type="pct"/>
            <w:tcBorders>
              <w:top w:val="single" w:sz="4" w:space="0" w:color="auto"/>
              <w:left w:val="single" w:sz="4" w:space="0" w:color="auto"/>
              <w:bottom w:val="single" w:sz="4" w:space="0" w:color="auto"/>
              <w:right w:val="single" w:sz="4" w:space="0" w:color="auto"/>
            </w:tcBorders>
          </w:tcPr>
          <w:p w14:paraId="156968F6" w14:textId="77777777" w:rsidR="00BA2D01" w:rsidRPr="00FE55E3" w:rsidRDefault="00BA2D01" w:rsidP="00350158">
            <w:pPr>
              <w:pStyle w:val="015"/>
            </w:pPr>
          </w:p>
        </w:tc>
      </w:tr>
      <w:tr w:rsidR="00D20F4C" w:rsidRPr="00FE55E3" w14:paraId="3C418A58" w14:textId="77777777" w:rsidTr="009555F1">
        <w:trPr>
          <w:trHeight w:val="283"/>
        </w:trPr>
        <w:tc>
          <w:tcPr>
            <w:tcW w:w="911" w:type="pct"/>
            <w:tcBorders>
              <w:top w:val="single" w:sz="4" w:space="0" w:color="auto"/>
              <w:left w:val="single" w:sz="4" w:space="0" w:color="auto"/>
              <w:bottom w:val="single" w:sz="4" w:space="0" w:color="auto"/>
              <w:right w:val="single" w:sz="4" w:space="0" w:color="auto"/>
            </w:tcBorders>
          </w:tcPr>
          <w:p w14:paraId="14356452" w14:textId="77777777" w:rsidR="00D20F4C" w:rsidRPr="00FE55E3" w:rsidRDefault="00D20F4C"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5F565A2E" w14:textId="77777777" w:rsidR="00D20F4C" w:rsidRPr="00FE55E3" w:rsidRDefault="00D20F4C" w:rsidP="00350158">
            <w:pPr>
              <w:pStyle w:val="015"/>
              <w:rPr>
                <w:lang w:val="en-US"/>
              </w:rPr>
            </w:pPr>
            <w:r w:rsidRPr="00FE55E3">
              <w:t>FullName</w:t>
            </w:r>
          </w:p>
        </w:tc>
        <w:tc>
          <w:tcPr>
            <w:tcW w:w="562" w:type="pct"/>
            <w:tcBorders>
              <w:top w:val="single" w:sz="4" w:space="0" w:color="auto"/>
              <w:left w:val="single" w:sz="4" w:space="0" w:color="auto"/>
              <w:bottom w:val="single" w:sz="4" w:space="0" w:color="auto"/>
              <w:right w:val="single" w:sz="4" w:space="0" w:color="auto"/>
            </w:tcBorders>
          </w:tcPr>
          <w:p w14:paraId="0ECE7FFD" w14:textId="77777777" w:rsidR="00D20F4C" w:rsidRPr="00FE55E3" w:rsidRDefault="00D20F4C"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2310C841" w14:textId="77777777" w:rsidR="00D20F4C" w:rsidRPr="00FE55E3" w:rsidRDefault="00D20F4C" w:rsidP="00350158">
            <w:pPr>
              <w:pStyle w:val="015"/>
            </w:pPr>
            <w:r w:rsidRPr="00FE55E3">
              <w:rPr>
                <w:lang w:val="en-US"/>
              </w:rPr>
              <w:t>&lt;=5</w:t>
            </w:r>
            <w:r w:rsidRPr="00FE55E3">
              <w:t>00</w:t>
            </w:r>
          </w:p>
        </w:tc>
        <w:tc>
          <w:tcPr>
            <w:tcW w:w="563" w:type="pct"/>
            <w:tcBorders>
              <w:top w:val="single" w:sz="4" w:space="0" w:color="auto"/>
              <w:left w:val="single" w:sz="4" w:space="0" w:color="auto"/>
              <w:bottom w:val="single" w:sz="4" w:space="0" w:color="auto"/>
              <w:right w:val="single" w:sz="4" w:space="0" w:color="auto"/>
            </w:tcBorders>
          </w:tcPr>
          <w:p w14:paraId="55DF3A0E"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6FC3201F" w14:textId="77777777" w:rsidR="00D20F4C" w:rsidRPr="00FE55E3" w:rsidRDefault="00BA2D01" w:rsidP="00350158">
            <w:pPr>
              <w:pStyle w:val="015"/>
            </w:pPr>
            <w:r w:rsidRPr="00FE55E3">
              <w:t>Полное н</w:t>
            </w:r>
            <w:r w:rsidR="00D20F4C" w:rsidRPr="00FE55E3">
              <w:t>аименование</w:t>
            </w:r>
          </w:p>
        </w:tc>
        <w:tc>
          <w:tcPr>
            <w:tcW w:w="854" w:type="pct"/>
            <w:tcBorders>
              <w:top w:val="single" w:sz="4" w:space="0" w:color="auto"/>
              <w:left w:val="single" w:sz="4" w:space="0" w:color="auto"/>
              <w:bottom w:val="single" w:sz="4" w:space="0" w:color="auto"/>
              <w:right w:val="single" w:sz="4" w:space="0" w:color="auto"/>
            </w:tcBorders>
          </w:tcPr>
          <w:p w14:paraId="2BB43AD3" w14:textId="77777777" w:rsidR="00D20F4C" w:rsidRPr="00FE55E3" w:rsidRDefault="00D20F4C" w:rsidP="00350158">
            <w:pPr>
              <w:pStyle w:val="015"/>
            </w:pPr>
          </w:p>
        </w:tc>
      </w:tr>
    </w:tbl>
    <w:p w14:paraId="396515B4" w14:textId="77777777" w:rsidR="00EF522F" w:rsidRPr="00FE55E3" w:rsidRDefault="00813555">
      <w:pPr>
        <w:pStyle w:val="41"/>
      </w:pPr>
      <w:r w:rsidRPr="00FE55E3">
        <w:t xml:space="preserve">Пример </w:t>
      </w:r>
      <w:r w:rsidR="00EF522F" w:rsidRPr="00FE55E3">
        <w:t>файла</w:t>
      </w:r>
      <w:r w:rsidR="002B67AD"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EF522F" w:rsidRPr="00224E2F" w14:paraId="3091788B" w14:textId="77777777" w:rsidTr="00EF522F">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1234E8D" w14:textId="3225F5A2" w:rsidR="00F17F71" w:rsidRDefault="00F17F71" w:rsidP="00F17F71">
            <w:pPr>
              <w:pStyle w:val="SourceCode"/>
            </w:pPr>
            <w:r>
              <w:t>&lt;?xml version=</w:t>
            </w:r>
            <w:r w:rsidR="00E62697">
              <w:t>”</w:t>
            </w:r>
            <w:r>
              <w:t>1.0</w:t>
            </w:r>
            <w:r w:rsidR="00E62697">
              <w:t>”</w:t>
            </w:r>
            <w:r>
              <w:t xml:space="preserve"> encoding=</w:t>
            </w:r>
            <w:r w:rsidR="00E62697">
              <w:t>”</w:t>
            </w:r>
            <w:r>
              <w:t>ISO-8859-5</w:t>
            </w:r>
            <w:r w:rsidR="00E62697">
              <w:t>”</w:t>
            </w:r>
            <w:r>
              <w:t>?&gt;</w:t>
            </w:r>
          </w:p>
          <w:p w14:paraId="02895962" w14:textId="29BF243C" w:rsidR="00F17F71" w:rsidRDefault="00F17F71" w:rsidP="00F17F71">
            <w:pPr>
              <w:pStyle w:val="SourceCode"/>
            </w:pPr>
            <w:r>
              <w:t>&lt;self:REF_RegionMFRF xmlns:cm=</w:t>
            </w:r>
            <w:r w:rsidR="00E62697">
              <w:t>”</w:t>
            </w:r>
            <w:r>
              <w:t>http://www.roskazna.ru/eb/domain/common</w:t>
            </w:r>
            <w:r w:rsidR="00E62697">
              <w:t>”</w:t>
            </w:r>
          </w:p>
          <w:p w14:paraId="6A36B620" w14:textId="6EB73421" w:rsidR="00F17F71" w:rsidRDefault="00F17F71" w:rsidP="00F17F71">
            <w:pPr>
              <w:pStyle w:val="SourceCode"/>
            </w:pPr>
            <w:r>
              <w:t xml:space="preserve"> xmlns:eb=</w:t>
            </w:r>
            <w:r w:rsidR="00E62697">
              <w:t>”</w:t>
            </w:r>
            <w:r>
              <w:t>http://www.roskazna.ru/eb/domain/appinfo</w:t>
            </w:r>
            <w:r w:rsidR="00E62697">
              <w:t>”</w:t>
            </w:r>
          </w:p>
          <w:p w14:paraId="4FF5EC4D" w14:textId="12AD4AFC" w:rsidR="00F17F71" w:rsidRDefault="00F17F71" w:rsidP="00F17F71">
            <w:pPr>
              <w:pStyle w:val="SourceCode"/>
            </w:pPr>
            <w:r>
              <w:t xml:space="preserve"> xmlns:bs=</w:t>
            </w:r>
            <w:r w:rsidR="00E62697">
              <w:t>”</w:t>
            </w:r>
            <w:r>
              <w:t>http://www.roskazna.ru/eb/domain/common/base</w:t>
            </w:r>
            <w:r w:rsidR="00E62697">
              <w:t>”</w:t>
            </w:r>
          </w:p>
          <w:p w14:paraId="28772E6D" w14:textId="4D3644E4" w:rsidR="00F17F71" w:rsidRDefault="00F17F71" w:rsidP="00F17F71">
            <w:pPr>
              <w:pStyle w:val="SourceCode"/>
            </w:pPr>
            <w:r>
              <w:t xml:space="preserve"> xmlns:applied=</w:t>
            </w:r>
            <w:r w:rsidR="00E62697">
              <w:t>”</w:t>
            </w:r>
            <w:r>
              <w:t>http://www.roskazna.ru/eb/domain/common/applied</w:t>
            </w:r>
            <w:r w:rsidR="00E62697">
              <w:t>”</w:t>
            </w:r>
          </w:p>
          <w:p w14:paraId="7F3CC703" w14:textId="6074775F" w:rsidR="00F17F71" w:rsidRDefault="00F17F71" w:rsidP="00F17F71">
            <w:pPr>
              <w:pStyle w:val="SourceCode"/>
            </w:pPr>
            <w:r>
              <w:t xml:space="preserve"> xmlns:self=</w:t>
            </w:r>
            <w:r w:rsidR="00E62697">
              <w:t>”</w:t>
            </w:r>
            <w:r>
              <w:t>http://www.roskazna.ru/eb/domain/REF_RegionMFRF/formular</w:t>
            </w:r>
            <w:r w:rsidR="00E62697">
              <w:t>”</w:t>
            </w:r>
          </w:p>
          <w:p w14:paraId="59ABBFDD" w14:textId="7B0B89A5" w:rsidR="00F17F71" w:rsidRDefault="00F17F71" w:rsidP="00F17F71">
            <w:pPr>
              <w:pStyle w:val="SourceCode"/>
            </w:pPr>
            <w:r>
              <w:t xml:space="preserve"> xmlns:xsi=</w:t>
            </w:r>
            <w:r w:rsidR="00E62697">
              <w:t>”</w:t>
            </w:r>
            <w:r>
              <w:t>http://www.w3.org/2001/XMLSchema-instance</w:t>
            </w:r>
            <w:r w:rsidR="00E62697">
              <w:t>”</w:t>
            </w:r>
          </w:p>
          <w:p w14:paraId="2CEC7234" w14:textId="7461E599" w:rsidR="00F17F71" w:rsidRDefault="00F17F71" w:rsidP="00F17F71">
            <w:pPr>
              <w:pStyle w:val="SourceCode"/>
            </w:pPr>
            <w:r>
              <w:t xml:space="preserve"> xsi:schemaLocation=</w:t>
            </w:r>
            <w:r w:rsidR="00E62697">
              <w:t>”</w:t>
            </w:r>
            <w:r>
              <w:t>http://www.roskazna.ru/eb/domain/REF_RegionMFRF/formular REF_RegionMFRF.xsd</w:t>
            </w:r>
            <w:r w:rsidR="00E62697">
              <w:t>”</w:t>
            </w:r>
            <w:r>
              <w:t xml:space="preserve"> version=</w:t>
            </w:r>
            <w:r w:rsidR="00E62697">
              <w:t>”</w:t>
            </w:r>
            <w:r>
              <w:t>1.2</w:t>
            </w:r>
            <w:r w:rsidR="00E62697">
              <w:t>”</w:t>
            </w:r>
            <w:r>
              <w:t>&gt;</w:t>
            </w:r>
          </w:p>
          <w:p w14:paraId="05E60478" w14:textId="77777777" w:rsidR="00F17F71" w:rsidRDefault="00F17F71" w:rsidP="00F17F71">
            <w:pPr>
              <w:pStyle w:val="SourceCode"/>
            </w:pPr>
            <w:r>
              <w:t xml:space="preserve">    &lt;row&gt;</w:t>
            </w:r>
          </w:p>
          <w:p w14:paraId="64461F52" w14:textId="77777777" w:rsidR="00F17F71" w:rsidRDefault="00F17F71" w:rsidP="00F17F71">
            <w:pPr>
              <w:pStyle w:val="SourceCode"/>
            </w:pPr>
            <w:r>
              <w:t xml:space="preserve">        &lt;GUID&gt;5da2c4c8-23d6-4166-b7d4-33d7bef6bbf3&lt;/GUID&gt;</w:t>
            </w:r>
          </w:p>
          <w:p w14:paraId="712C81AD" w14:textId="77777777" w:rsidR="00F17F71" w:rsidRDefault="00F17F71" w:rsidP="00F17F71">
            <w:pPr>
              <w:pStyle w:val="SourceCode"/>
            </w:pPr>
            <w:r>
              <w:t xml:space="preserve">        &lt;StartDateActive&gt;2006-05-04T18:13:51.0&lt;/StartDateActive&gt;</w:t>
            </w:r>
          </w:p>
          <w:p w14:paraId="5377B179" w14:textId="77777777" w:rsidR="00F17F71" w:rsidRDefault="00F17F71" w:rsidP="00F17F71">
            <w:pPr>
              <w:pStyle w:val="SourceCode"/>
            </w:pPr>
            <w:r>
              <w:t xml:space="preserve">        &lt;Status&gt;ACTIVE&lt;/Status&gt;</w:t>
            </w:r>
          </w:p>
          <w:p w14:paraId="31E050E4" w14:textId="77777777" w:rsidR="00F17F71" w:rsidRDefault="00F17F71" w:rsidP="00F17F71">
            <w:pPr>
              <w:pStyle w:val="SourceCode"/>
            </w:pPr>
            <w:r>
              <w:t xml:space="preserve">        &lt;Code&gt;26&lt;/Code&gt;</w:t>
            </w:r>
          </w:p>
          <w:p w14:paraId="058BFDD1" w14:textId="77777777" w:rsidR="00F17F71" w:rsidRDefault="00F17F71" w:rsidP="00F17F71">
            <w:pPr>
              <w:pStyle w:val="SourceCode"/>
            </w:pPr>
            <w:r>
              <w:t xml:space="preserve">        &lt;FNSCode&gt;31&lt;/FNSCode&gt;</w:t>
            </w:r>
          </w:p>
          <w:p w14:paraId="6694FD3C" w14:textId="77777777" w:rsidR="00F17F71" w:rsidRDefault="00F17F71" w:rsidP="00F17F71">
            <w:pPr>
              <w:pStyle w:val="SourceCode"/>
            </w:pPr>
            <w:r>
              <w:t xml:space="preserve">        &lt;ShortName&gt;Белгородская обл.&lt;/ShortName&gt;</w:t>
            </w:r>
          </w:p>
          <w:p w14:paraId="7CC3DD7B" w14:textId="77777777" w:rsidR="00F17F71" w:rsidRPr="000C1151" w:rsidRDefault="00F17F71" w:rsidP="00F17F71">
            <w:pPr>
              <w:pStyle w:val="SourceCode"/>
              <w:rPr>
                <w:lang w:val="ru-RU"/>
              </w:rPr>
            </w:pPr>
            <w:r>
              <w:t xml:space="preserve">        </w:t>
            </w:r>
            <w:r w:rsidRPr="000C1151">
              <w:rPr>
                <w:lang w:val="ru-RU"/>
              </w:rPr>
              <w:t>&lt;</w:t>
            </w:r>
            <w:r>
              <w:t>FullName</w:t>
            </w:r>
            <w:r w:rsidRPr="000C1151">
              <w:rPr>
                <w:lang w:val="ru-RU"/>
              </w:rPr>
              <w:t>&gt;Белгородская область&lt;/</w:t>
            </w:r>
            <w:r>
              <w:t>FullName</w:t>
            </w:r>
            <w:r w:rsidRPr="000C1151">
              <w:rPr>
                <w:lang w:val="ru-RU"/>
              </w:rPr>
              <w:t>&gt;</w:t>
            </w:r>
          </w:p>
          <w:p w14:paraId="0114AD1A" w14:textId="77777777" w:rsidR="00F17F71" w:rsidRPr="000C1151" w:rsidRDefault="00F17F71" w:rsidP="00F17F71">
            <w:pPr>
              <w:pStyle w:val="SourceCode"/>
              <w:rPr>
                <w:lang w:val="ru-RU"/>
              </w:rPr>
            </w:pPr>
            <w:r w:rsidRPr="000C1151">
              <w:rPr>
                <w:lang w:val="ru-RU"/>
              </w:rPr>
              <w:t xml:space="preserve">    &lt;/</w:t>
            </w:r>
            <w:r>
              <w:t>row</w:t>
            </w:r>
            <w:r w:rsidRPr="000C1151">
              <w:rPr>
                <w:lang w:val="ru-RU"/>
              </w:rPr>
              <w:t>&gt;</w:t>
            </w:r>
          </w:p>
          <w:p w14:paraId="79C909FF" w14:textId="114163D6" w:rsidR="00EF522F" w:rsidRPr="00FE55E3" w:rsidRDefault="00F17F71" w:rsidP="00F17F71">
            <w:pPr>
              <w:pStyle w:val="SourceCode"/>
            </w:pPr>
            <w:r w:rsidRPr="000C1151">
              <w:rPr>
                <w:lang w:val="ru-RU"/>
              </w:rPr>
              <w:t xml:space="preserve"> </w:t>
            </w:r>
            <w:r>
              <w:t>&lt;/self:REF_RegionMFRF&gt;</w:t>
            </w:r>
          </w:p>
        </w:tc>
      </w:tr>
    </w:tbl>
    <w:p w14:paraId="57CA3E8B" w14:textId="77777777" w:rsidR="00E75523" w:rsidRPr="00BF0EF5" w:rsidRDefault="00E75523" w:rsidP="00350158">
      <w:pPr>
        <w:rPr>
          <w:lang w:val="en-US"/>
        </w:rPr>
      </w:pPr>
    </w:p>
    <w:p w14:paraId="04CE305E" w14:textId="77777777" w:rsidR="00FB474C" w:rsidRPr="00FE55E3" w:rsidRDefault="00FB474C" w:rsidP="00576ED7">
      <w:pPr>
        <w:pStyle w:val="02"/>
      </w:pPr>
      <w:bookmarkStart w:id="512" w:name="_Toc472673911"/>
      <w:bookmarkStart w:id="513" w:name="_Toc489963443"/>
      <w:r w:rsidRPr="00FE55E3">
        <w:t>Справочник «Бюджеты»</w:t>
      </w:r>
      <w:bookmarkEnd w:id="224"/>
      <w:bookmarkEnd w:id="512"/>
      <w:bookmarkEnd w:id="513"/>
    </w:p>
    <w:p w14:paraId="75223FC4" w14:textId="77777777" w:rsidR="00BF68E1" w:rsidRPr="00FE55E3" w:rsidRDefault="00BF68E1">
      <w:pPr>
        <w:pStyle w:val="03"/>
        <w:numPr>
          <w:ilvl w:val="2"/>
          <w:numId w:val="67"/>
        </w:numPr>
      </w:pPr>
      <w:bookmarkStart w:id="514" w:name="_Toc472673912"/>
      <w:bookmarkStart w:id="515" w:name="_Toc489963444"/>
      <w:bookmarkStart w:id="516" w:name="_Toc358906579"/>
      <w:bookmarkEnd w:id="225"/>
      <w:r w:rsidRPr="00FE55E3">
        <w:t>Назначение и маршрут документа</w:t>
      </w:r>
      <w:bookmarkEnd w:id="514"/>
      <w:bookmarkEnd w:id="515"/>
    </w:p>
    <w:p w14:paraId="3DF53631" w14:textId="77777777" w:rsidR="00BF68E1" w:rsidRPr="00FE55E3" w:rsidRDefault="00F2644B" w:rsidP="005E7C9B">
      <w:pPr>
        <w:pStyle w:val="0e"/>
      </w:pPr>
      <w:r w:rsidRPr="00FE55E3">
        <w:t>Справочник «Бюджеты»</w:t>
      </w:r>
      <w:r w:rsidR="00BF68E1" w:rsidRPr="00FE55E3">
        <w:t xml:space="preserve">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32CD68A" w14:textId="4E51332C" w:rsidR="00974878" w:rsidRPr="00FE55E3" w:rsidRDefault="0097487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71</w:t>
      </w:r>
      <w:r w:rsidR="00C55146">
        <w:rPr>
          <w:noProof/>
        </w:rPr>
        <w:fldChar w:fldCharType="end"/>
      </w:r>
      <w:r w:rsidRPr="00FE55E3">
        <w:t>. Маршрут справочника Бюджеты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546"/>
        <w:gridCol w:w="2049"/>
        <w:gridCol w:w="4201"/>
      </w:tblGrid>
      <w:tr w:rsidR="001A0D33" w:rsidRPr="00FE55E3" w14:paraId="3EFDA7CF" w14:textId="77777777" w:rsidTr="0071196F">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6A2F0C5A" w14:textId="77777777" w:rsidR="001A0D33" w:rsidRPr="00FE55E3" w:rsidRDefault="001A0D33" w:rsidP="005D5100">
            <w:pPr>
              <w:pStyle w:val="afffff0"/>
            </w:pPr>
            <w:r w:rsidRPr="00FE55E3">
              <w:t>Отправитель</w:t>
            </w:r>
          </w:p>
        </w:tc>
        <w:tc>
          <w:tcPr>
            <w:tcW w:w="1546" w:type="dxa"/>
            <w:tcBorders>
              <w:top w:val="single" w:sz="4" w:space="0" w:color="auto"/>
              <w:left w:val="single" w:sz="4" w:space="0" w:color="auto"/>
              <w:bottom w:val="single" w:sz="4" w:space="0" w:color="auto"/>
              <w:right w:val="single" w:sz="4" w:space="0" w:color="auto"/>
            </w:tcBorders>
            <w:shd w:val="clear" w:color="auto" w:fill="E6E6E6"/>
          </w:tcPr>
          <w:p w14:paraId="29F9B696" w14:textId="77777777" w:rsidR="001A0D33" w:rsidRPr="00FE55E3" w:rsidRDefault="001A0D33"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6BDE5375" w14:textId="77777777" w:rsidR="001A0D33" w:rsidRPr="00FE55E3" w:rsidRDefault="00CB4AA6" w:rsidP="005D5100">
            <w:pPr>
              <w:pStyle w:val="afffff0"/>
            </w:pPr>
            <w:r w:rsidRPr="00FE55E3">
              <w:t>Тип п</w:t>
            </w:r>
            <w:r w:rsidR="001A0D33" w:rsidRPr="00FE55E3">
              <w:t>ериодичност</w:t>
            </w:r>
            <w:r w:rsidRPr="00FE55E3">
              <w:t>и</w:t>
            </w:r>
          </w:p>
        </w:tc>
        <w:tc>
          <w:tcPr>
            <w:tcW w:w="4201" w:type="dxa"/>
            <w:tcBorders>
              <w:top w:val="single" w:sz="4" w:space="0" w:color="auto"/>
              <w:left w:val="single" w:sz="4" w:space="0" w:color="auto"/>
              <w:bottom w:val="single" w:sz="4" w:space="0" w:color="auto"/>
              <w:right w:val="single" w:sz="4" w:space="0" w:color="auto"/>
            </w:tcBorders>
            <w:shd w:val="clear" w:color="auto" w:fill="E6E6E6"/>
          </w:tcPr>
          <w:p w14:paraId="4B34ADD5" w14:textId="77777777" w:rsidR="001A0D33" w:rsidRPr="00FE55E3" w:rsidRDefault="001A0D33" w:rsidP="005D5100">
            <w:pPr>
              <w:pStyle w:val="afffff0"/>
            </w:pPr>
            <w:r w:rsidRPr="00FE55E3">
              <w:t>Примечание</w:t>
            </w:r>
          </w:p>
        </w:tc>
      </w:tr>
      <w:tr w:rsidR="001A0D33" w:rsidRPr="00FE55E3" w14:paraId="638A02DF" w14:textId="77777777" w:rsidTr="0071196F">
        <w:tc>
          <w:tcPr>
            <w:tcW w:w="2093" w:type="dxa"/>
          </w:tcPr>
          <w:p w14:paraId="241B8B77" w14:textId="77777777" w:rsidR="001A0D33" w:rsidRPr="00FE55E3" w:rsidRDefault="001A0D33" w:rsidP="00350158">
            <w:r w:rsidRPr="00FE55E3">
              <w:t>НСИ ПОИ</w:t>
            </w:r>
          </w:p>
        </w:tc>
        <w:tc>
          <w:tcPr>
            <w:tcW w:w="1546" w:type="dxa"/>
          </w:tcPr>
          <w:p w14:paraId="4FC210D9" w14:textId="77777777" w:rsidR="001A0D33" w:rsidRPr="00FE55E3" w:rsidRDefault="001A0D33" w:rsidP="00350158">
            <w:r w:rsidRPr="00FE55E3">
              <w:t>АСФК</w:t>
            </w:r>
          </w:p>
        </w:tc>
        <w:tc>
          <w:tcPr>
            <w:tcW w:w="2049" w:type="dxa"/>
          </w:tcPr>
          <w:p w14:paraId="630D2CA5" w14:textId="77777777" w:rsidR="001A0D33" w:rsidRPr="00FE55E3" w:rsidRDefault="001A0D33" w:rsidP="00350158">
            <w:r w:rsidRPr="00FE55E3">
              <w:t>Стандартный</w:t>
            </w:r>
          </w:p>
        </w:tc>
        <w:tc>
          <w:tcPr>
            <w:tcW w:w="4201" w:type="dxa"/>
          </w:tcPr>
          <w:p w14:paraId="0B76B1A7" w14:textId="1C24F72D" w:rsidR="001A0D33" w:rsidRPr="00FE55E3" w:rsidRDefault="001A0D33" w:rsidP="00350158">
            <w:r w:rsidRPr="00FE55E3">
              <w:t xml:space="preserve">Формат файла описан в п. </w:t>
            </w:r>
            <w:r w:rsidR="003262FD" w:rsidRPr="00FE55E3">
              <w:fldChar w:fldCharType="begin"/>
            </w:r>
            <w:r w:rsidR="003262FD" w:rsidRPr="00FE55E3">
              <w:instrText xml:space="preserve"> REF _Ref403040659 \r \h </w:instrText>
            </w:r>
            <w:r w:rsidR="00504FBA" w:rsidRPr="00FE55E3">
              <w:instrText xml:space="preserve"> \* MERGEFORMAT </w:instrText>
            </w:r>
            <w:r w:rsidR="003262FD" w:rsidRPr="00FE55E3">
              <w:fldChar w:fldCharType="separate"/>
            </w:r>
            <w:r w:rsidR="00217906">
              <w:t>6.23.2</w:t>
            </w:r>
            <w:r w:rsidR="003262FD" w:rsidRPr="00FE55E3">
              <w:fldChar w:fldCharType="end"/>
            </w:r>
          </w:p>
        </w:tc>
      </w:tr>
      <w:tr w:rsidR="001A0D33" w:rsidRPr="00FE55E3" w14:paraId="02C4D899" w14:textId="77777777" w:rsidTr="0071196F">
        <w:tc>
          <w:tcPr>
            <w:tcW w:w="2093" w:type="dxa"/>
          </w:tcPr>
          <w:p w14:paraId="409D0F7C" w14:textId="77777777" w:rsidR="001A0D33" w:rsidRPr="00FE55E3" w:rsidRDefault="001A0D33" w:rsidP="00350158">
            <w:r w:rsidRPr="00FE55E3">
              <w:t>НСИ ПОИ</w:t>
            </w:r>
          </w:p>
        </w:tc>
        <w:tc>
          <w:tcPr>
            <w:tcW w:w="1546" w:type="dxa"/>
          </w:tcPr>
          <w:p w14:paraId="6467E628" w14:textId="77777777" w:rsidR="001A0D33" w:rsidRPr="00FE55E3" w:rsidRDefault="001A0D33" w:rsidP="00350158">
            <w:r w:rsidRPr="00FE55E3">
              <w:t>ООС</w:t>
            </w:r>
          </w:p>
        </w:tc>
        <w:tc>
          <w:tcPr>
            <w:tcW w:w="2049" w:type="dxa"/>
          </w:tcPr>
          <w:p w14:paraId="00F56BC5" w14:textId="77777777" w:rsidR="001A0D33" w:rsidRPr="00FE55E3" w:rsidRDefault="001A0D33" w:rsidP="00350158">
            <w:r w:rsidRPr="00FE55E3">
              <w:t>Стандартный</w:t>
            </w:r>
          </w:p>
        </w:tc>
        <w:tc>
          <w:tcPr>
            <w:tcW w:w="4201" w:type="dxa"/>
          </w:tcPr>
          <w:p w14:paraId="623412DF" w14:textId="76A50B42" w:rsidR="001A0D33" w:rsidRPr="00FE55E3" w:rsidRDefault="00BF76C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_Ref425345237 \r \h  \* MERGEFORMAT </w:instrText>
            </w:r>
            <w:r w:rsidRPr="00FE55E3">
              <w:fldChar w:fldCharType="separate"/>
            </w:r>
            <w:r w:rsidR="00217906">
              <w:t>6.23.4</w:t>
            </w:r>
            <w:r w:rsidRPr="00FE55E3">
              <w:fldChar w:fldCharType="end"/>
            </w:r>
          </w:p>
        </w:tc>
      </w:tr>
      <w:tr w:rsidR="001A0D33" w:rsidRPr="00FE55E3" w14:paraId="60233AA0" w14:textId="77777777" w:rsidTr="0071196F">
        <w:tc>
          <w:tcPr>
            <w:tcW w:w="2093" w:type="dxa"/>
          </w:tcPr>
          <w:p w14:paraId="54B60D85" w14:textId="77777777" w:rsidR="001A0D33" w:rsidRPr="00FE55E3" w:rsidRDefault="001A0D33" w:rsidP="00350158">
            <w:r w:rsidRPr="00FE55E3">
              <w:t>НСИ ПОИ</w:t>
            </w:r>
          </w:p>
        </w:tc>
        <w:tc>
          <w:tcPr>
            <w:tcW w:w="1546" w:type="dxa"/>
          </w:tcPr>
          <w:p w14:paraId="67317A0A" w14:textId="77777777" w:rsidR="001A0D33" w:rsidRPr="00FE55E3" w:rsidRDefault="001A0D33" w:rsidP="00350158">
            <w:r w:rsidRPr="00FE55E3">
              <w:t>ОС ГМУ</w:t>
            </w:r>
          </w:p>
        </w:tc>
        <w:tc>
          <w:tcPr>
            <w:tcW w:w="2049" w:type="dxa"/>
          </w:tcPr>
          <w:p w14:paraId="7023B07D" w14:textId="77777777" w:rsidR="001A0D33" w:rsidRPr="00FE55E3" w:rsidRDefault="001A0D33" w:rsidP="00350158">
            <w:r w:rsidRPr="00FE55E3">
              <w:t>Смешанный</w:t>
            </w:r>
          </w:p>
        </w:tc>
        <w:tc>
          <w:tcPr>
            <w:tcW w:w="4201" w:type="dxa"/>
          </w:tcPr>
          <w:p w14:paraId="2436A9F7" w14:textId="412F414C" w:rsidR="001A0D33" w:rsidRPr="00FE55E3" w:rsidRDefault="00BF76C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_Ref425345237 \r \h  \* MERGEFORMAT </w:instrText>
            </w:r>
            <w:r w:rsidRPr="00FE55E3">
              <w:fldChar w:fldCharType="separate"/>
            </w:r>
            <w:r w:rsidR="00217906">
              <w:t>6.23.4</w:t>
            </w:r>
            <w:r w:rsidRPr="00FE55E3">
              <w:fldChar w:fldCharType="end"/>
            </w:r>
          </w:p>
        </w:tc>
      </w:tr>
      <w:tr w:rsidR="001A0D33" w:rsidRPr="00FE55E3" w14:paraId="19C81A17" w14:textId="77777777" w:rsidTr="0071196F">
        <w:tc>
          <w:tcPr>
            <w:tcW w:w="2093" w:type="dxa"/>
          </w:tcPr>
          <w:p w14:paraId="428CFA6B" w14:textId="77777777" w:rsidR="001A0D33" w:rsidRPr="00FE55E3" w:rsidRDefault="001A0D33" w:rsidP="00350158">
            <w:r w:rsidRPr="00FE55E3">
              <w:t>НСИ ПОИ</w:t>
            </w:r>
          </w:p>
        </w:tc>
        <w:tc>
          <w:tcPr>
            <w:tcW w:w="1546" w:type="dxa"/>
          </w:tcPr>
          <w:p w14:paraId="356FC319" w14:textId="77777777" w:rsidR="001A0D33" w:rsidRPr="00FE55E3" w:rsidRDefault="001A0D33" w:rsidP="00350158">
            <w:r w:rsidRPr="00FE55E3">
              <w:t>ИАС КПЭ</w:t>
            </w:r>
          </w:p>
        </w:tc>
        <w:tc>
          <w:tcPr>
            <w:tcW w:w="2049" w:type="dxa"/>
          </w:tcPr>
          <w:p w14:paraId="1B9C62F6" w14:textId="77777777" w:rsidR="001A0D33" w:rsidRPr="00FE55E3" w:rsidRDefault="001A0D33" w:rsidP="00350158">
            <w:r w:rsidRPr="00FE55E3">
              <w:t>Стандартный</w:t>
            </w:r>
          </w:p>
        </w:tc>
        <w:tc>
          <w:tcPr>
            <w:tcW w:w="4201" w:type="dxa"/>
          </w:tcPr>
          <w:p w14:paraId="598D38C7" w14:textId="7C423F26" w:rsidR="001A0D33" w:rsidRPr="00FE55E3" w:rsidRDefault="00BF76C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_Ref425345237 \r \h  \* MERGEFORMAT </w:instrText>
            </w:r>
            <w:r w:rsidRPr="00FE55E3">
              <w:fldChar w:fldCharType="separate"/>
            </w:r>
            <w:r w:rsidR="00217906">
              <w:t>6.23.4</w:t>
            </w:r>
            <w:r w:rsidRPr="00FE55E3">
              <w:fldChar w:fldCharType="end"/>
            </w:r>
          </w:p>
        </w:tc>
      </w:tr>
      <w:tr w:rsidR="001A0D33" w:rsidRPr="00FE55E3" w14:paraId="6CB75411" w14:textId="77777777" w:rsidTr="0071196F">
        <w:tc>
          <w:tcPr>
            <w:tcW w:w="2093" w:type="dxa"/>
          </w:tcPr>
          <w:p w14:paraId="2C9D9822" w14:textId="77777777" w:rsidR="001A0D33" w:rsidRPr="00FE55E3" w:rsidRDefault="001A0D33" w:rsidP="00350158">
            <w:r w:rsidRPr="00FE55E3">
              <w:t>НСИ ПОИ</w:t>
            </w:r>
          </w:p>
        </w:tc>
        <w:tc>
          <w:tcPr>
            <w:tcW w:w="1546" w:type="dxa"/>
          </w:tcPr>
          <w:p w14:paraId="34E21789" w14:textId="77777777" w:rsidR="001A0D33" w:rsidRPr="00FE55E3" w:rsidRDefault="001A0D33" w:rsidP="00350158">
            <w:r w:rsidRPr="00FE55E3">
              <w:t>АКСИОК</w:t>
            </w:r>
          </w:p>
        </w:tc>
        <w:tc>
          <w:tcPr>
            <w:tcW w:w="2049" w:type="dxa"/>
          </w:tcPr>
          <w:p w14:paraId="60ADABAC" w14:textId="77777777" w:rsidR="001A0D33" w:rsidRPr="00FE55E3" w:rsidRDefault="001A0D33" w:rsidP="00350158">
            <w:r w:rsidRPr="00FE55E3">
              <w:t>Стандартный</w:t>
            </w:r>
          </w:p>
        </w:tc>
        <w:tc>
          <w:tcPr>
            <w:tcW w:w="4201" w:type="dxa"/>
          </w:tcPr>
          <w:p w14:paraId="019FDB93" w14:textId="147D8606" w:rsidR="001A0D33" w:rsidRPr="00FE55E3" w:rsidRDefault="001A0D33" w:rsidP="00350158">
            <w:r w:rsidRPr="00FE55E3">
              <w:t>Используется универсальный формат системы «Электронный бюджет», описанный в</w:t>
            </w:r>
            <w:r w:rsidR="00DF2A47" w:rsidRPr="00FE55E3">
              <w:t xml:space="preserve"> </w:t>
            </w:r>
            <w:r w:rsidR="003262FD" w:rsidRPr="00FE55E3">
              <w:fldChar w:fldCharType="begin"/>
            </w:r>
            <w:r w:rsidR="003262FD" w:rsidRPr="00FE55E3">
              <w:instrText xml:space="preserve"> REF _Ref425345237 \r \h </w:instrText>
            </w:r>
            <w:r w:rsidR="00504FBA" w:rsidRPr="00FE55E3">
              <w:instrText xml:space="preserve"> \* MERGEFORMAT </w:instrText>
            </w:r>
            <w:r w:rsidR="003262FD" w:rsidRPr="00FE55E3">
              <w:fldChar w:fldCharType="separate"/>
            </w:r>
            <w:r w:rsidR="00217906">
              <w:t>6.23.4</w:t>
            </w:r>
            <w:r w:rsidR="003262FD" w:rsidRPr="00FE55E3">
              <w:fldChar w:fldCharType="end"/>
            </w:r>
          </w:p>
        </w:tc>
      </w:tr>
    </w:tbl>
    <w:p w14:paraId="5020FCD3" w14:textId="77777777" w:rsidR="00FB474C" w:rsidRPr="00FE55E3" w:rsidRDefault="00FB474C">
      <w:pPr>
        <w:pStyle w:val="03"/>
        <w:numPr>
          <w:ilvl w:val="2"/>
          <w:numId w:val="67"/>
        </w:numPr>
      </w:pPr>
      <w:bookmarkStart w:id="517" w:name="_Ref389146219"/>
      <w:bookmarkStart w:id="518" w:name="_Ref403040659"/>
      <w:bookmarkStart w:id="519" w:name="_Toc472673913"/>
      <w:bookmarkStart w:id="520" w:name="_Toc489963445"/>
      <w:r w:rsidRPr="00FE55E3">
        <w:t>Описание полей документа</w:t>
      </w:r>
      <w:bookmarkEnd w:id="516"/>
      <w:bookmarkEnd w:id="517"/>
      <w:r w:rsidR="00D345E6" w:rsidRPr="00FE55E3">
        <w:t xml:space="preserve"> в формате системы АСФК/СЭД</w:t>
      </w:r>
      <w:bookmarkEnd w:id="518"/>
      <w:bookmarkEnd w:id="519"/>
      <w:bookmarkEnd w:id="520"/>
    </w:p>
    <w:p w14:paraId="1C8FF835" w14:textId="2E8B5957" w:rsidR="00974878" w:rsidRPr="00FE55E3" w:rsidRDefault="0097487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72</w:t>
      </w:r>
      <w:r w:rsidR="00C55146">
        <w:rPr>
          <w:noProof/>
        </w:rPr>
        <w:fldChar w:fldCharType="end"/>
      </w:r>
      <w:r w:rsidRPr="00FE55E3">
        <w:t>.Описание полей документа «Справочник «Бюджеты»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856"/>
        <w:gridCol w:w="1235"/>
        <w:gridCol w:w="754"/>
        <w:gridCol w:w="1560"/>
        <w:gridCol w:w="1526"/>
        <w:gridCol w:w="1835"/>
      </w:tblGrid>
      <w:tr w:rsidR="00E25D93" w:rsidRPr="00FE55E3" w14:paraId="1EB2B0D3" w14:textId="77777777" w:rsidTr="00DD5915">
        <w:trPr>
          <w:trHeight w:val="227"/>
          <w:tblHeader/>
        </w:trPr>
        <w:tc>
          <w:tcPr>
            <w:tcW w:w="476" w:type="pct"/>
            <w:shd w:val="clear" w:color="auto" w:fill="D9D9D9"/>
            <w:vAlign w:val="center"/>
          </w:tcPr>
          <w:p w14:paraId="5A31BCA7" w14:textId="77777777" w:rsidR="00E25D93" w:rsidRPr="00FE55E3" w:rsidRDefault="00E25D93" w:rsidP="00350158">
            <w:bookmarkStart w:id="521" w:name="_Toc358906580"/>
            <w:r w:rsidRPr="00FE55E3">
              <w:t>Код элемента</w:t>
            </w:r>
          </w:p>
        </w:tc>
        <w:tc>
          <w:tcPr>
            <w:tcW w:w="518" w:type="pct"/>
            <w:shd w:val="clear" w:color="auto" w:fill="D9D9D9"/>
            <w:vAlign w:val="center"/>
          </w:tcPr>
          <w:p w14:paraId="411F43BC" w14:textId="77777777" w:rsidR="00E25D93" w:rsidRPr="00FE55E3" w:rsidRDefault="00E25D93" w:rsidP="00350158">
            <w:r w:rsidRPr="00FE55E3">
              <w:t xml:space="preserve">Содерж. </w:t>
            </w:r>
            <w:r w:rsidR="00240BC3" w:rsidRPr="00FE55E3">
              <w:t>Э</w:t>
            </w:r>
            <w:r w:rsidRPr="00FE55E3">
              <w:t>лемента</w:t>
            </w:r>
          </w:p>
        </w:tc>
        <w:tc>
          <w:tcPr>
            <w:tcW w:w="424" w:type="pct"/>
            <w:shd w:val="clear" w:color="auto" w:fill="D9D9D9"/>
            <w:vAlign w:val="center"/>
          </w:tcPr>
          <w:p w14:paraId="677660CE" w14:textId="77777777" w:rsidR="00E25D93" w:rsidRPr="00FE55E3" w:rsidRDefault="00E25D93" w:rsidP="00350158">
            <w:r w:rsidRPr="00FE55E3">
              <w:t>Формат</w:t>
            </w:r>
          </w:p>
        </w:tc>
        <w:tc>
          <w:tcPr>
            <w:tcW w:w="424" w:type="pct"/>
            <w:shd w:val="clear" w:color="auto" w:fill="D9D9D9"/>
            <w:vAlign w:val="center"/>
          </w:tcPr>
          <w:p w14:paraId="436CB30D" w14:textId="77777777" w:rsidR="00E25D93" w:rsidRPr="00FE55E3" w:rsidRDefault="00E25D93" w:rsidP="00350158">
            <w:r w:rsidRPr="00FE55E3">
              <w:t>Длина</w:t>
            </w:r>
          </w:p>
        </w:tc>
        <w:tc>
          <w:tcPr>
            <w:tcW w:w="565" w:type="pct"/>
            <w:shd w:val="clear" w:color="auto" w:fill="D9D9D9"/>
            <w:vAlign w:val="center"/>
          </w:tcPr>
          <w:p w14:paraId="3C1DC8FF" w14:textId="77777777" w:rsidR="00E25D93" w:rsidRPr="00FE55E3" w:rsidRDefault="00E25D93" w:rsidP="00350158">
            <w:r w:rsidRPr="00FE55E3">
              <w:t>Обязательность</w:t>
            </w:r>
          </w:p>
        </w:tc>
        <w:tc>
          <w:tcPr>
            <w:tcW w:w="989" w:type="pct"/>
            <w:shd w:val="clear" w:color="auto" w:fill="D9D9D9"/>
            <w:vAlign w:val="center"/>
          </w:tcPr>
          <w:p w14:paraId="5DB4BF38" w14:textId="77777777" w:rsidR="00E25D93" w:rsidRPr="00FE55E3" w:rsidRDefault="00E25D93" w:rsidP="00350158">
            <w:r w:rsidRPr="00FE55E3">
              <w:t>Наименование</w:t>
            </w:r>
          </w:p>
        </w:tc>
        <w:tc>
          <w:tcPr>
            <w:tcW w:w="1602" w:type="pct"/>
            <w:shd w:val="clear" w:color="auto" w:fill="D9D9D9"/>
            <w:vAlign w:val="center"/>
          </w:tcPr>
          <w:p w14:paraId="7A18A659" w14:textId="77777777" w:rsidR="00E25D93" w:rsidRPr="00FE55E3" w:rsidRDefault="00E25D93" w:rsidP="00350158">
            <w:r w:rsidRPr="00FE55E3">
              <w:t>Дополнительная информация</w:t>
            </w:r>
          </w:p>
        </w:tc>
      </w:tr>
      <w:tr w:rsidR="00E25D93" w:rsidRPr="00FE55E3" w14:paraId="67E69761" w14:textId="77777777" w:rsidTr="00DD5915">
        <w:trPr>
          <w:trHeight w:val="227"/>
        </w:trPr>
        <w:tc>
          <w:tcPr>
            <w:tcW w:w="5000" w:type="pct"/>
            <w:gridSpan w:val="7"/>
            <w:shd w:val="clear" w:color="auto" w:fill="auto"/>
            <w:vAlign w:val="center"/>
          </w:tcPr>
          <w:p w14:paraId="4836584F" w14:textId="77777777" w:rsidR="00E25D93" w:rsidRPr="00FE55E3" w:rsidRDefault="00E25D93" w:rsidP="00350158">
            <w:r w:rsidRPr="00FE55E3">
              <w:t>Почтовая информация об отправителе файла</w:t>
            </w:r>
          </w:p>
        </w:tc>
      </w:tr>
      <w:tr w:rsidR="00E25D93" w:rsidRPr="00FE55E3" w14:paraId="606BCA71" w14:textId="77777777" w:rsidTr="00DD5915">
        <w:trPr>
          <w:trHeight w:val="227"/>
        </w:trPr>
        <w:tc>
          <w:tcPr>
            <w:tcW w:w="476" w:type="pct"/>
            <w:shd w:val="clear" w:color="auto" w:fill="auto"/>
            <w:vAlign w:val="center"/>
          </w:tcPr>
          <w:p w14:paraId="144A456C" w14:textId="77777777" w:rsidR="00E25D93" w:rsidRPr="00FE55E3" w:rsidRDefault="00E25D93" w:rsidP="00350158">
            <w:r w:rsidRPr="00FE55E3">
              <w:t>FROM</w:t>
            </w:r>
          </w:p>
        </w:tc>
        <w:tc>
          <w:tcPr>
            <w:tcW w:w="518" w:type="pct"/>
            <w:shd w:val="clear" w:color="auto" w:fill="auto"/>
            <w:vAlign w:val="center"/>
          </w:tcPr>
          <w:p w14:paraId="00560A45" w14:textId="77777777" w:rsidR="00E25D93" w:rsidRPr="00FE55E3" w:rsidRDefault="00E25D93" w:rsidP="00350158">
            <w:r w:rsidRPr="00FE55E3">
              <w:t> </w:t>
            </w:r>
          </w:p>
        </w:tc>
        <w:tc>
          <w:tcPr>
            <w:tcW w:w="424" w:type="pct"/>
            <w:shd w:val="clear" w:color="auto" w:fill="auto"/>
            <w:vAlign w:val="center"/>
          </w:tcPr>
          <w:p w14:paraId="7FD497DC" w14:textId="77777777" w:rsidR="00E25D93" w:rsidRPr="00FE55E3" w:rsidRDefault="00E25D93" w:rsidP="00350158">
            <w:r w:rsidRPr="00FE55E3">
              <w:t> </w:t>
            </w:r>
          </w:p>
        </w:tc>
        <w:tc>
          <w:tcPr>
            <w:tcW w:w="424" w:type="pct"/>
            <w:shd w:val="clear" w:color="auto" w:fill="auto"/>
            <w:vAlign w:val="center"/>
          </w:tcPr>
          <w:p w14:paraId="19D2C5DE" w14:textId="77777777" w:rsidR="00E25D93" w:rsidRPr="00FE55E3" w:rsidRDefault="00E25D93" w:rsidP="00350158">
            <w:r w:rsidRPr="00FE55E3">
              <w:t> </w:t>
            </w:r>
          </w:p>
        </w:tc>
        <w:tc>
          <w:tcPr>
            <w:tcW w:w="565" w:type="pct"/>
            <w:shd w:val="clear" w:color="auto" w:fill="auto"/>
            <w:vAlign w:val="center"/>
          </w:tcPr>
          <w:p w14:paraId="45FD8993" w14:textId="77777777" w:rsidR="00E25D93" w:rsidRPr="00FE55E3" w:rsidRDefault="006D625F" w:rsidP="00350158">
            <w:r w:rsidRPr="00FE55E3">
              <w:t>Да</w:t>
            </w:r>
          </w:p>
        </w:tc>
        <w:tc>
          <w:tcPr>
            <w:tcW w:w="989" w:type="pct"/>
            <w:shd w:val="clear" w:color="auto" w:fill="auto"/>
            <w:vAlign w:val="center"/>
          </w:tcPr>
          <w:p w14:paraId="2A93A186" w14:textId="77777777" w:rsidR="00E25D93" w:rsidRPr="00FE55E3" w:rsidRDefault="00E25D93" w:rsidP="00350158">
            <w:r w:rsidRPr="00FE55E3">
              <w:t> </w:t>
            </w:r>
          </w:p>
        </w:tc>
        <w:tc>
          <w:tcPr>
            <w:tcW w:w="1602" w:type="pct"/>
            <w:shd w:val="clear" w:color="auto" w:fill="auto"/>
            <w:vAlign w:val="center"/>
          </w:tcPr>
          <w:p w14:paraId="7CA85257" w14:textId="77777777" w:rsidR="00E25D93" w:rsidRPr="00FE55E3" w:rsidRDefault="00E25D93" w:rsidP="00350158">
            <w:r w:rsidRPr="00FE55E3">
              <w:t> </w:t>
            </w:r>
          </w:p>
        </w:tc>
      </w:tr>
      <w:tr w:rsidR="00E25D93" w:rsidRPr="00FE55E3" w14:paraId="714BC6B9" w14:textId="77777777" w:rsidTr="00DD5915">
        <w:trPr>
          <w:trHeight w:val="227"/>
        </w:trPr>
        <w:tc>
          <w:tcPr>
            <w:tcW w:w="476" w:type="pct"/>
            <w:shd w:val="clear" w:color="auto" w:fill="auto"/>
            <w:vAlign w:val="center"/>
          </w:tcPr>
          <w:p w14:paraId="22422E30" w14:textId="77777777" w:rsidR="00E25D93" w:rsidRPr="00FE55E3" w:rsidRDefault="00E25D93" w:rsidP="00350158">
            <w:r w:rsidRPr="00FE55E3">
              <w:t> </w:t>
            </w:r>
          </w:p>
        </w:tc>
        <w:tc>
          <w:tcPr>
            <w:tcW w:w="518" w:type="pct"/>
            <w:shd w:val="clear" w:color="auto" w:fill="auto"/>
            <w:vAlign w:val="center"/>
          </w:tcPr>
          <w:p w14:paraId="5FF2B8CF" w14:textId="77777777" w:rsidR="00E25D93" w:rsidRPr="00FE55E3" w:rsidRDefault="00E25D93" w:rsidP="00350158">
            <w:r w:rsidRPr="00FE55E3">
              <w:t>KOD_TOFK</w:t>
            </w:r>
          </w:p>
        </w:tc>
        <w:tc>
          <w:tcPr>
            <w:tcW w:w="424" w:type="pct"/>
            <w:shd w:val="clear" w:color="auto" w:fill="auto"/>
            <w:vAlign w:val="center"/>
          </w:tcPr>
          <w:p w14:paraId="7DA8C113" w14:textId="77777777" w:rsidR="00E25D93" w:rsidRPr="00FE55E3" w:rsidRDefault="00E25D93" w:rsidP="00350158">
            <w:r w:rsidRPr="00FE55E3">
              <w:t>STRING</w:t>
            </w:r>
          </w:p>
        </w:tc>
        <w:tc>
          <w:tcPr>
            <w:tcW w:w="424" w:type="pct"/>
            <w:shd w:val="clear" w:color="auto" w:fill="auto"/>
            <w:vAlign w:val="center"/>
          </w:tcPr>
          <w:p w14:paraId="4E03FAF9" w14:textId="77777777" w:rsidR="00E25D93" w:rsidRPr="00FE55E3" w:rsidRDefault="00E25D93" w:rsidP="00350158">
            <w:r w:rsidRPr="00FE55E3">
              <w:t>= 4</w:t>
            </w:r>
          </w:p>
        </w:tc>
        <w:tc>
          <w:tcPr>
            <w:tcW w:w="565" w:type="pct"/>
            <w:shd w:val="clear" w:color="auto" w:fill="auto"/>
            <w:vAlign w:val="center"/>
          </w:tcPr>
          <w:p w14:paraId="09C01314" w14:textId="77777777" w:rsidR="00E25D93" w:rsidRPr="00FE55E3" w:rsidRDefault="00E25D93" w:rsidP="00350158">
            <w:r w:rsidRPr="00FE55E3">
              <w:t>Да</w:t>
            </w:r>
          </w:p>
        </w:tc>
        <w:tc>
          <w:tcPr>
            <w:tcW w:w="989" w:type="pct"/>
            <w:shd w:val="clear" w:color="auto" w:fill="auto"/>
            <w:vAlign w:val="center"/>
          </w:tcPr>
          <w:p w14:paraId="28A899F8" w14:textId="77777777" w:rsidR="00E25D93" w:rsidRPr="00FE55E3" w:rsidRDefault="00E25D93" w:rsidP="00350158">
            <w:r w:rsidRPr="00FE55E3">
              <w:t>Код ОрФК</w:t>
            </w:r>
          </w:p>
        </w:tc>
        <w:tc>
          <w:tcPr>
            <w:tcW w:w="1602" w:type="pct"/>
            <w:shd w:val="clear" w:color="auto" w:fill="auto"/>
            <w:vAlign w:val="center"/>
          </w:tcPr>
          <w:p w14:paraId="67277F4E" w14:textId="77777777" w:rsidR="00E25D93" w:rsidRPr="00FE55E3" w:rsidRDefault="00E25D93" w:rsidP="00350158">
            <w:r w:rsidRPr="00FE55E3">
              <w:t>Заполняется в соответствии с централизованным справочником ФК.</w:t>
            </w:r>
          </w:p>
        </w:tc>
      </w:tr>
      <w:tr w:rsidR="00E25D93" w:rsidRPr="00FE55E3" w14:paraId="122084F7" w14:textId="77777777" w:rsidTr="00DD5915">
        <w:trPr>
          <w:trHeight w:val="227"/>
        </w:trPr>
        <w:tc>
          <w:tcPr>
            <w:tcW w:w="476" w:type="pct"/>
            <w:shd w:val="clear" w:color="auto" w:fill="auto"/>
            <w:vAlign w:val="center"/>
          </w:tcPr>
          <w:p w14:paraId="03139CEC" w14:textId="77777777" w:rsidR="00E25D93" w:rsidRPr="00FE55E3" w:rsidRDefault="00E25D93" w:rsidP="00350158">
            <w:r w:rsidRPr="00FE55E3">
              <w:t> </w:t>
            </w:r>
          </w:p>
        </w:tc>
        <w:tc>
          <w:tcPr>
            <w:tcW w:w="518" w:type="pct"/>
            <w:shd w:val="clear" w:color="auto" w:fill="auto"/>
            <w:vAlign w:val="center"/>
          </w:tcPr>
          <w:p w14:paraId="2277CB00" w14:textId="77777777" w:rsidR="00E25D93" w:rsidRPr="00FE55E3" w:rsidRDefault="00E25D93" w:rsidP="00350158">
            <w:r w:rsidRPr="00FE55E3">
              <w:t>NAME_TOFK</w:t>
            </w:r>
          </w:p>
        </w:tc>
        <w:tc>
          <w:tcPr>
            <w:tcW w:w="424" w:type="pct"/>
            <w:shd w:val="clear" w:color="auto" w:fill="auto"/>
            <w:vAlign w:val="center"/>
          </w:tcPr>
          <w:p w14:paraId="68B37A7E" w14:textId="77777777" w:rsidR="00E25D93" w:rsidRPr="00FE55E3" w:rsidRDefault="00E25D93" w:rsidP="00350158">
            <w:r w:rsidRPr="00FE55E3">
              <w:t>STRING</w:t>
            </w:r>
          </w:p>
        </w:tc>
        <w:tc>
          <w:tcPr>
            <w:tcW w:w="424" w:type="pct"/>
            <w:shd w:val="clear" w:color="auto" w:fill="auto"/>
            <w:vAlign w:val="center"/>
          </w:tcPr>
          <w:p w14:paraId="486F2D28" w14:textId="77777777" w:rsidR="00E25D93" w:rsidRPr="00FE55E3" w:rsidRDefault="00E25D93" w:rsidP="00350158">
            <w:r w:rsidRPr="00FE55E3">
              <w:t>&lt;= 2000</w:t>
            </w:r>
          </w:p>
        </w:tc>
        <w:tc>
          <w:tcPr>
            <w:tcW w:w="565" w:type="pct"/>
            <w:shd w:val="clear" w:color="auto" w:fill="auto"/>
            <w:vAlign w:val="center"/>
          </w:tcPr>
          <w:p w14:paraId="6C243B42" w14:textId="77777777" w:rsidR="00E25D93" w:rsidRPr="00FE55E3" w:rsidRDefault="00E25D93" w:rsidP="00350158">
            <w:r w:rsidRPr="00FE55E3">
              <w:t>Да</w:t>
            </w:r>
          </w:p>
        </w:tc>
        <w:tc>
          <w:tcPr>
            <w:tcW w:w="989" w:type="pct"/>
            <w:shd w:val="clear" w:color="auto" w:fill="auto"/>
            <w:vAlign w:val="center"/>
          </w:tcPr>
          <w:p w14:paraId="45024A1D" w14:textId="77777777" w:rsidR="00E25D93" w:rsidRPr="00FE55E3" w:rsidRDefault="00E25D93" w:rsidP="00350158">
            <w:r w:rsidRPr="00FE55E3">
              <w:t>Наименование ОрФК</w:t>
            </w:r>
          </w:p>
        </w:tc>
        <w:tc>
          <w:tcPr>
            <w:tcW w:w="1602" w:type="pct"/>
            <w:shd w:val="clear" w:color="auto" w:fill="auto"/>
            <w:vAlign w:val="center"/>
          </w:tcPr>
          <w:p w14:paraId="03E20D2F" w14:textId="77777777" w:rsidR="00E25D93" w:rsidRPr="00FE55E3" w:rsidRDefault="00E25D93" w:rsidP="00350158">
            <w:r w:rsidRPr="00FE55E3">
              <w:t>Полное наименование ОрФК. Заполняется в соответствии с централизованным справочником ФК.</w:t>
            </w:r>
          </w:p>
        </w:tc>
      </w:tr>
      <w:tr w:rsidR="00E25D93" w:rsidRPr="00FE55E3" w14:paraId="18048E03" w14:textId="77777777" w:rsidTr="00DD5915">
        <w:trPr>
          <w:trHeight w:val="227"/>
        </w:trPr>
        <w:tc>
          <w:tcPr>
            <w:tcW w:w="5000" w:type="pct"/>
            <w:gridSpan w:val="7"/>
            <w:shd w:val="clear" w:color="auto" w:fill="auto"/>
            <w:vAlign w:val="center"/>
          </w:tcPr>
          <w:p w14:paraId="0499B6C0" w14:textId="77777777" w:rsidR="00E25D93" w:rsidRPr="00FE55E3" w:rsidRDefault="00E25D93" w:rsidP="00350158">
            <w:r w:rsidRPr="00FE55E3">
              <w:t>Почтовая информация о получателе файла</w:t>
            </w:r>
          </w:p>
        </w:tc>
      </w:tr>
      <w:tr w:rsidR="00E25D93" w:rsidRPr="00FE55E3" w14:paraId="3FF0AD0D" w14:textId="77777777" w:rsidTr="00DD5915">
        <w:trPr>
          <w:trHeight w:val="227"/>
        </w:trPr>
        <w:tc>
          <w:tcPr>
            <w:tcW w:w="476" w:type="pct"/>
            <w:shd w:val="clear" w:color="auto" w:fill="auto"/>
            <w:vAlign w:val="center"/>
          </w:tcPr>
          <w:p w14:paraId="01C8CDA7" w14:textId="77777777" w:rsidR="00E25D93" w:rsidRPr="00FE55E3" w:rsidRDefault="00E25D93" w:rsidP="00350158">
            <w:r w:rsidRPr="00FE55E3">
              <w:t>TO</w:t>
            </w:r>
          </w:p>
        </w:tc>
        <w:tc>
          <w:tcPr>
            <w:tcW w:w="518" w:type="pct"/>
            <w:shd w:val="clear" w:color="auto" w:fill="auto"/>
            <w:vAlign w:val="center"/>
          </w:tcPr>
          <w:p w14:paraId="0F863ADD" w14:textId="77777777" w:rsidR="00E25D93" w:rsidRPr="00FE55E3" w:rsidRDefault="00E25D93" w:rsidP="00350158">
            <w:r w:rsidRPr="00FE55E3">
              <w:t> </w:t>
            </w:r>
          </w:p>
        </w:tc>
        <w:tc>
          <w:tcPr>
            <w:tcW w:w="424" w:type="pct"/>
            <w:shd w:val="clear" w:color="auto" w:fill="auto"/>
            <w:vAlign w:val="center"/>
          </w:tcPr>
          <w:p w14:paraId="2B8CF6CC" w14:textId="77777777" w:rsidR="00E25D93" w:rsidRPr="00FE55E3" w:rsidRDefault="00E25D93" w:rsidP="00350158">
            <w:r w:rsidRPr="00FE55E3">
              <w:t> </w:t>
            </w:r>
          </w:p>
        </w:tc>
        <w:tc>
          <w:tcPr>
            <w:tcW w:w="424" w:type="pct"/>
            <w:shd w:val="clear" w:color="auto" w:fill="auto"/>
            <w:vAlign w:val="center"/>
          </w:tcPr>
          <w:p w14:paraId="59E4B7AA" w14:textId="77777777" w:rsidR="00E25D93" w:rsidRPr="00FE55E3" w:rsidRDefault="00E25D93" w:rsidP="00350158">
            <w:r w:rsidRPr="00FE55E3">
              <w:t> </w:t>
            </w:r>
          </w:p>
        </w:tc>
        <w:tc>
          <w:tcPr>
            <w:tcW w:w="565" w:type="pct"/>
            <w:shd w:val="clear" w:color="auto" w:fill="auto"/>
            <w:vAlign w:val="center"/>
          </w:tcPr>
          <w:p w14:paraId="3666E081" w14:textId="77777777" w:rsidR="00E25D93" w:rsidRPr="00FE55E3" w:rsidRDefault="006D625F" w:rsidP="00350158">
            <w:r w:rsidRPr="00FE55E3">
              <w:t>Да</w:t>
            </w:r>
          </w:p>
        </w:tc>
        <w:tc>
          <w:tcPr>
            <w:tcW w:w="989" w:type="pct"/>
            <w:shd w:val="clear" w:color="auto" w:fill="auto"/>
            <w:vAlign w:val="center"/>
          </w:tcPr>
          <w:p w14:paraId="23BF9659" w14:textId="77777777" w:rsidR="00E25D93" w:rsidRPr="00FE55E3" w:rsidRDefault="00E25D93" w:rsidP="00350158">
            <w:r w:rsidRPr="00FE55E3">
              <w:t> </w:t>
            </w:r>
          </w:p>
        </w:tc>
        <w:tc>
          <w:tcPr>
            <w:tcW w:w="1602" w:type="pct"/>
            <w:shd w:val="clear" w:color="auto" w:fill="auto"/>
            <w:vAlign w:val="center"/>
          </w:tcPr>
          <w:p w14:paraId="07F793E0" w14:textId="77777777" w:rsidR="00E25D93" w:rsidRPr="00FE55E3" w:rsidRDefault="00E25D93" w:rsidP="00350158">
            <w:r w:rsidRPr="00FE55E3">
              <w:t> </w:t>
            </w:r>
          </w:p>
        </w:tc>
      </w:tr>
      <w:tr w:rsidR="00E25D93" w:rsidRPr="00FE55E3" w14:paraId="3C8ED8F2" w14:textId="77777777" w:rsidTr="00DD5915">
        <w:trPr>
          <w:trHeight w:val="227"/>
        </w:trPr>
        <w:tc>
          <w:tcPr>
            <w:tcW w:w="476" w:type="pct"/>
            <w:shd w:val="clear" w:color="auto" w:fill="auto"/>
            <w:vAlign w:val="center"/>
          </w:tcPr>
          <w:p w14:paraId="0F2B99CD" w14:textId="77777777" w:rsidR="00E25D93" w:rsidRPr="00FE55E3" w:rsidRDefault="00E25D93" w:rsidP="00350158">
            <w:r w:rsidRPr="00FE55E3">
              <w:t> </w:t>
            </w:r>
          </w:p>
        </w:tc>
        <w:tc>
          <w:tcPr>
            <w:tcW w:w="518" w:type="pct"/>
            <w:shd w:val="clear" w:color="auto" w:fill="auto"/>
            <w:vAlign w:val="center"/>
          </w:tcPr>
          <w:p w14:paraId="16B80B4B" w14:textId="77777777" w:rsidR="00E25D93" w:rsidRPr="00FE55E3" w:rsidRDefault="00E25D93" w:rsidP="00350158">
            <w:r w:rsidRPr="00FE55E3">
              <w:t>KOD_TOFK</w:t>
            </w:r>
          </w:p>
        </w:tc>
        <w:tc>
          <w:tcPr>
            <w:tcW w:w="424" w:type="pct"/>
            <w:shd w:val="clear" w:color="auto" w:fill="auto"/>
            <w:vAlign w:val="center"/>
          </w:tcPr>
          <w:p w14:paraId="2D95EA1B" w14:textId="77777777" w:rsidR="00E25D93" w:rsidRPr="00FE55E3" w:rsidRDefault="00DE48D2" w:rsidP="00350158">
            <w:r w:rsidRPr="00FE55E3">
              <w:t>STRING</w:t>
            </w:r>
          </w:p>
        </w:tc>
        <w:tc>
          <w:tcPr>
            <w:tcW w:w="424" w:type="pct"/>
            <w:shd w:val="clear" w:color="auto" w:fill="auto"/>
            <w:vAlign w:val="center"/>
          </w:tcPr>
          <w:p w14:paraId="6B42C793" w14:textId="77777777" w:rsidR="00E25D93" w:rsidRPr="00FE55E3" w:rsidRDefault="00E25D93" w:rsidP="00350158">
            <w:r w:rsidRPr="00FE55E3">
              <w:t>= 4</w:t>
            </w:r>
          </w:p>
        </w:tc>
        <w:tc>
          <w:tcPr>
            <w:tcW w:w="565" w:type="pct"/>
            <w:shd w:val="clear" w:color="auto" w:fill="auto"/>
            <w:vAlign w:val="center"/>
          </w:tcPr>
          <w:p w14:paraId="7BEF5453" w14:textId="77777777" w:rsidR="00E25D93" w:rsidRPr="00FE55E3" w:rsidRDefault="00E25D93" w:rsidP="00350158">
            <w:r w:rsidRPr="00FE55E3">
              <w:t>Да</w:t>
            </w:r>
          </w:p>
        </w:tc>
        <w:tc>
          <w:tcPr>
            <w:tcW w:w="989" w:type="pct"/>
            <w:shd w:val="clear" w:color="auto" w:fill="auto"/>
            <w:vAlign w:val="center"/>
          </w:tcPr>
          <w:p w14:paraId="2782F328" w14:textId="77777777" w:rsidR="00E25D93" w:rsidRPr="00FE55E3" w:rsidRDefault="00E25D93" w:rsidP="00350158">
            <w:r w:rsidRPr="00FE55E3">
              <w:t>Код ОрФК</w:t>
            </w:r>
          </w:p>
        </w:tc>
        <w:tc>
          <w:tcPr>
            <w:tcW w:w="1602" w:type="pct"/>
            <w:shd w:val="clear" w:color="auto" w:fill="auto"/>
            <w:vAlign w:val="center"/>
          </w:tcPr>
          <w:p w14:paraId="65B71ADF" w14:textId="77777777" w:rsidR="00E25D93" w:rsidRPr="00FE55E3" w:rsidRDefault="00E25D93" w:rsidP="00350158">
            <w:r w:rsidRPr="00FE55E3">
              <w:t>Заполняется в соответствии с централизованным справочником ФК.</w:t>
            </w:r>
          </w:p>
        </w:tc>
      </w:tr>
      <w:tr w:rsidR="00E25D93" w:rsidRPr="00FE55E3" w14:paraId="1627CCD7" w14:textId="77777777" w:rsidTr="00DD5915">
        <w:trPr>
          <w:trHeight w:val="227"/>
        </w:trPr>
        <w:tc>
          <w:tcPr>
            <w:tcW w:w="476" w:type="pct"/>
            <w:shd w:val="clear" w:color="auto" w:fill="auto"/>
            <w:vAlign w:val="center"/>
          </w:tcPr>
          <w:p w14:paraId="4F258006" w14:textId="77777777" w:rsidR="00E25D93" w:rsidRPr="00FE55E3" w:rsidRDefault="00E25D93" w:rsidP="00350158">
            <w:r w:rsidRPr="00FE55E3">
              <w:t> </w:t>
            </w:r>
          </w:p>
        </w:tc>
        <w:tc>
          <w:tcPr>
            <w:tcW w:w="518" w:type="pct"/>
            <w:shd w:val="clear" w:color="auto" w:fill="auto"/>
            <w:vAlign w:val="center"/>
          </w:tcPr>
          <w:p w14:paraId="6CAD444A" w14:textId="77777777" w:rsidR="00E25D93" w:rsidRPr="00FE55E3" w:rsidRDefault="00E25D93" w:rsidP="00350158">
            <w:r w:rsidRPr="00FE55E3">
              <w:t>NAME_TOFK</w:t>
            </w:r>
          </w:p>
        </w:tc>
        <w:tc>
          <w:tcPr>
            <w:tcW w:w="424" w:type="pct"/>
            <w:shd w:val="clear" w:color="auto" w:fill="auto"/>
            <w:vAlign w:val="center"/>
          </w:tcPr>
          <w:p w14:paraId="4E21AA1E" w14:textId="77777777" w:rsidR="00E25D93" w:rsidRPr="00FE55E3" w:rsidRDefault="00DE48D2" w:rsidP="00350158">
            <w:r w:rsidRPr="00FE55E3">
              <w:t>STRING</w:t>
            </w:r>
          </w:p>
        </w:tc>
        <w:tc>
          <w:tcPr>
            <w:tcW w:w="424" w:type="pct"/>
            <w:shd w:val="clear" w:color="auto" w:fill="auto"/>
            <w:vAlign w:val="center"/>
          </w:tcPr>
          <w:p w14:paraId="7C8815A4" w14:textId="77777777" w:rsidR="00E25D93" w:rsidRPr="00FE55E3" w:rsidRDefault="00E25D93" w:rsidP="00350158">
            <w:r w:rsidRPr="00FE55E3">
              <w:t>&lt;= 2000</w:t>
            </w:r>
          </w:p>
        </w:tc>
        <w:tc>
          <w:tcPr>
            <w:tcW w:w="565" w:type="pct"/>
            <w:shd w:val="clear" w:color="auto" w:fill="auto"/>
            <w:vAlign w:val="center"/>
          </w:tcPr>
          <w:p w14:paraId="0BB31F21" w14:textId="77777777" w:rsidR="00E25D93" w:rsidRPr="00FE55E3" w:rsidRDefault="00E25D93" w:rsidP="00350158">
            <w:r w:rsidRPr="00FE55E3">
              <w:t>Да</w:t>
            </w:r>
          </w:p>
        </w:tc>
        <w:tc>
          <w:tcPr>
            <w:tcW w:w="989" w:type="pct"/>
            <w:shd w:val="clear" w:color="auto" w:fill="auto"/>
            <w:vAlign w:val="center"/>
          </w:tcPr>
          <w:p w14:paraId="71BDF3DA" w14:textId="77777777" w:rsidR="00E25D93" w:rsidRPr="00FE55E3" w:rsidRDefault="00E25D93" w:rsidP="00350158">
            <w:r w:rsidRPr="00FE55E3">
              <w:t>Наименование ОрФК</w:t>
            </w:r>
          </w:p>
        </w:tc>
        <w:tc>
          <w:tcPr>
            <w:tcW w:w="1602" w:type="pct"/>
            <w:shd w:val="clear" w:color="auto" w:fill="auto"/>
            <w:vAlign w:val="center"/>
          </w:tcPr>
          <w:p w14:paraId="1F40DB3F" w14:textId="77777777" w:rsidR="00E25D93" w:rsidRPr="00FE55E3" w:rsidRDefault="00E25D93" w:rsidP="00350158">
            <w:r w:rsidRPr="00FE55E3">
              <w:t>Полное наименование ОрФК. Заполняется в соответствии с централизованным справочником ФК.</w:t>
            </w:r>
          </w:p>
        </w:tc>
      </w:tr>
      <w:tr w:rsidR="00E25D93" w:rsidRPr="00FE55E3" w14:paraId="2353ACB9" w14:textId="77777777" w:rsidTr="00DD5915">
        <w:trPr>
          <w:trHeight w:val="227"/>
        </w:trPr>
        <w:tc>
          <w:tcPr>
            <w:tcW w:w="5000" w:type="pct"/>
            <w:gridSpan w:val="7"/>
            <w:shd w:val="clear" w:color="auto" w:fill="auto"/>
            <w:vAlign w:val="center"/>
          </w:tcPr>
          <w:p w14:paraId="0FEA1C7D" w14:textId="77777777" w:rsidR="00E25D93" w:rsidRPr="00FE55E3" w:rsidRDefault="00E25D93" w:rsidP="00350158">
            <w:r w:rsidRPr="00FE55E3">
              <w:t>Реквизиты справочника</w:t>
            </w:r>
          </w:p>
        </w:tc>
      </w:tr>
      <w:tr w:rsidR="00E25D93" w:rsidRPr="00FE55E3" w14:paraId="2C975912" w14:textId="77777777" w:rsidTr="00DD5915">
        <w:trPr>
          <w:trHeight w:val="227"/>
        </w:trPr>
        <w:tc>
          <w:tcPr>
            <w:tcW w:w="476" w:type="pct"/>
            <w:shd w:val="clear" w:color="auto" w:fill="auto"/>
            <w:vAlign w:val="center"/>
          </w:tcPr>
          <w:p w14:paraId="5C15E95B" w14:textId="77777777" w:rsidR="00E25D93" w:rsidRPr="00FE55E3" w:rsidRDefault="00E25D93" w:rsidP="00350158">
            <w:r w:rsidRPr="00FE55E3">
              <w:t>BG</w:t>
            </w:r>
          </w:p>
        </w:tc>
        <w:tc>
          <w:tcPr>
            <w:tcW w:w="518" w:type="pct"/>
            <w:shd w:val="clear" w:color="auto" w:fill="auto"/>
            <w:vAlign w:val="center"/>
          </w:tcPr>
          <w:p w14:paraId="4FA63215" w14:textId="77777777" w:rsidR="00E25D93" w:rsidRPr="00FE55E3" w:rsidRDefault="00E25D93" w:rsidP="00350158">
            <w:r w:rsidRPr="00FE55E3">
              <w:t> </w:t>
            </w:r>
          </w:p>
        </w:tc>
        <w:tc>
          <w:tcPr>
            <w:tcW w:w="424" w:type="pct"/>
            <w:shd w:val="clear" w:color="auto" w:fill="auto"/>
            <w:vAlign w:val="center"/>
          </w:tcPr>
          <w:p w14:paraId="35DC2A4B" w14:textId="77777777" w:rsidR="00E25D93" w:rsidRPr="00FE55E3" w:rsidRDefault="00E25D93" w:rsidP="00350158">
            <w:r w:rsidRPr="00FE55E3">
              <w:t> </w:t>
            </w:r>
          </w:p>
        </w:tc>
        <w:tc>
          <w:tcPr>
            <w:tcW w:w="424" w:type="pct"/>
            <w:shd w:val="clear" w:color="auto" w:fill="auto"/>
            <w:vAlign w:val="center"/>
          </w:tcPr>
          <w:p w14:paraId="5A4F50D7" w14:textId="77777777" w:rsidR="00E25D93" w:rsidRPr="00FE55E3" w:rsidRDefault="00E25D93" w:rsidP="00350158">
            <w:r w:rsidRPr="00FE55E3">
              <w:t> </w:t>
            </w:r>
          </w:p>
        </w:tc>
        <w:tc>
          <w:tcPr>
            <w:tcW w:w="565" w:type="pct"/>
            <w:shd w:val="clear" w:color="auto" w:fill="auto"/>
            <w:vAlign w:val="center"/>
          </w:tcPr>
          <w:p w14:paraId="2FDD40E4" w14:textId="77777777" w:rsidR="00E25D93" w:rsidRPr="00FE55E3" w:rsidRDefault="006D625F" w:rsidP="00350158">
            <w:r w:rsidRPr="00FE55E3">
              <w:t>Да</w:t>
            </w:r>
          </w:p>
        </w:tc>
        <w:tc>
          <w:tcPr>
            <w:tcW w:w="989" w:type="pct"/>
            <w:shd w:val="clear" w:color="auto" w:fill="auto"/>
            <w:vAlign w:val="center"/>
          </w:tcPr>
          <w:p w14:paraId="560F3D2C" w14:textId="77777777" w:rsidR="00E25D93" w:rsidRPr="00FE55E3" w:rsidRDefault="00E25D93" w:rsidP="00350158">
            <w:r w:rsidRPr="00FE55E3">
              <w:t> </w:t>
            </w:r>
          </w:p>
        </w:tc>
        <w:tc>
          <w:tcPr>
            <w:tcW w:w="1602" w:type="pct"/>
            <w:shd w:val="clear" w:color="auto" w:fill="auto"/>
            <w:vAlign w:val="center"/>
          </w:tcPr>
          <w:p w14:paraId="21AAB2BA" w14:textId="77777777" w:rsidR="00E25D93" w:rsidRPr="00FE55E3" w:rsidRDefault="00E25D93" w:rsidP="00350158">
            <w:r w:rsidRPr="00FE55E3">
              <w:t> </w:t>
            </w:r>
          </w:p>
        </w:tc>
      </w:tr>
      <w:tr w:rsidR="00E25D93" w:rsidRPr="00FE55E3" w14:paraId="598E0182" w14:textId="77777777" w:rsidTr="00DD5915">
        <w:trPr>
          <w:trHeight w:val="227"/>
        </w:trPr>
        <w:tc>
          <w:tcPr>
            <w:tcW w:w="476" w:type="pct"/>
            <w:shd w:val="clear" w:color="auto" w:fill="auto"/>
            <w:vAlign w:val="center"/>
          </w:tcPr>
          <w:p w14:paraId="4540D6AA" w14:textId="77777777" w:rsidR="00E25D93" w:rsidRPr="00FE55E3" w:rsidRDefault="00E25D93" w:rsidP="00350158">
            <w:r w:rsidRPr="00FE55E3">
              <w:t> </w:t>
            </w:r>
          </w:p>
        </w:tc>
        <w:tc>
          <w:tcPr>
            <w:tcW w:w="518" w:type="pct"/>
            <w:shd w:val="clear" w:color="auto" w:fill="auto"/>
            <w:vAlign w:val="center"/>
          </w:tcPr>
          <w:p w14:paraId="63780A67" w14:textId="77777777" w:rsidR="00E25D93" w:rsidRPr="00FE55E3" w:rsidRDefault="00E25D93" w:rsidP="00350158">
            <w:r w:rsidRPr="00FE55E3">
              <w:t>GUID_FK</w:t>
            </w:r>
          </w:p>
        </w:tc>
        <w:tc>
          <w:tcPr>
            <w:tcW w:w="424" w:type="pct"/>
            <w:shd w:val="clear" w:color="auto" w:fill="auto"/>
            <w:vAlign w:val="center"/>
          </w:tcPr>
          <w:p w14:paraId="0F33F8AC" w14:textId="77777777" w:rsidR="00E25D93" w:rsidRPr="00FE55E3" w:rsidRDefault="00497C41" w:rsidP="00350158">
            <w:r w:rsidRPr="00FE55E3">
              <w:rPr>
                <w:lang w:val="en-US"/>
              </w:rPr>
              <w:t>GUID</w:t>
            </w:r>
          </w:p>
        </w:tc>
        <w:tc>
          <w:tcPr>
            <w:tcW w:w="424" w:type="pct"/>
            <w:shd w:val="clear" w:color="auto" w:fill="auto"/>
            <w:vAlign w:val="center"/>
          </w:tcPr>
          <w:p w14:paraId="57D79D7F" w14:textId="77777777" w:rsidR="00E25D93" w:rsidRPr="00FE55E3" w:rsidRDefault="00E25D93" w:rsidP="00350158">
            <w:r w:rsidRPr="00FE55E3">
              <w:t> </w:t>
            </w:r>
          </w:p>
        </w:tc>
        <w:tc>
          <w:tcPr>
            <w:tcW w:w="565" w:type="pct"/>
            <w:shd w:val="clear" w:color="auto" w:fill="auto"/>
            <w:vAlign w:val="center"/>
          </w:tcPr>
          <w:p w14:paraId="05C20820" w14:textId="77777777" w:rsidR="00E25D93" w:rsidRPr="00FE55E3" w:rsidRDefault="00E25D93" w:rsidP="00350158">
            <w:r w:rsidRPr="00FE55E3">
              <w:t>Да</w:t>
            </w:r>
          </w:p>
        </w:tc>
        <w:tc>
          <w:tcPr>
            <w:tcW w:w="989" w:type="pct"/>
            <w:shd w:val="clear" w:color="auto" w:fill="auto"/>
            <w:vAlign w:val="center"/>
          </w:tcPr>
          <w:p w14:paraId="7FBE782E" w14:textId="77777777" w:rsidR="00E25D93" w:rsidRPr="00FE55E3" w:rsidRDefault="00E25D93" w:rsidP="00350158">
            <w:r w:rsidRPr="00FE55E3">
              <w:t>Глобальный уникальный идентификатор</w:t>
            </w:r>
          </w:p>
        </w:tc>
        <w:tc>
          <w:tcPr>
            <w:tcW w:w="1602" w:type="pct"/>
            <w:shd w:val="clear" w:color="auto" w:fill="auto"/>
            <w:vAlign w:val="center"/>
          </w:tcPr>
          <w:p w14:paraId="491584A1" w14:textId="77777777" w:rsidR="00E25D93" w:rsidRPr="00FE55E3" w:rsidRDefault="00E25D93" w:rsidP="00350158">
            <w:r w:rsidRPr="00FE55E3">
              <w:t>Служебное поле.</w:t>
            </w:r>
          </w:p>
        </w:tc>
      </w:tr>
      <w:tr w:rsidR="00E25D93" w:rsidRPr="00FE55E3" w14:paraId="657E537F" w14:textId="77777777" w:rsidTr="00DD5915">
        <w:trPr>
          <w:trHeight w:val="227"/>
        </w:trPr>
        <w:tc>
          <w:tcPr>
            <w:tcW w:w="476" w:type="pct"/>
            <w:shd w:val="clear" w:color="auto" w:fill="auto"/>
            <w:vAlign w:val="center"/>
          </w:tcPr>
          <w:p w14:paraId="37DCBD15" w14:textId="77777777" w:rsidR="00E25D93" w:rsidRPr="00FE55E3" w:rsidRDefault="00E25D93" w:rsidP="00350158">
            <w:r w:rsidRPr="00FE55E3">
              <w:t> </w:t>
            </w:r>
          </w:p>
        </w:tc>
        <w:tc>
          <w:tcPr>
            <w:tcW w:w="518" w:type="pct"/>
            <w:shd w:val="clear" w:color="auto" w:fill="auto"/>
            <w:vAlign w:val="center"/>
          </w:tcPr>
          <w:p w14:paraId="2A4E94D7" w14:textId="77777777" w:rsidR="00E25D93" w:rsidRPr="00FE55E3" w:rsidRDefault="00E25D93" w:rsidP="00350158">
            <w:r w:rsidRPr="00FE55E3">
              <w:t>DATE_FORM</w:t>
            </w:r>
          </w:p>
        </w:tc>
        <w:tc>
          <w:tcPr>
            <w:tcW w:w="424" w:type="pct"/>
            <w:shd w:val="clear" w:color="auto" w:fill="auto"/>
            <w:vAlign w:val="center"/>
          </w:tcPr>
          <w:p w14:paraId="23B0B727" w14:textId="77777777" w:rsidR="00E25D93" w:rsidRPr="00FE55E3" w:rsidRDefault="00E25D93" w:rsidP="00350158">
            <w:r w:rsidRPr="00FE55E3">
              <w:t>DATE</w:t>
            </w:r>
          </w:p>
        </w:tc>
        <w:tc>
          <w:tcPr>
            <w:tcW w:w="424" w:type="pct"/>
            <w:shd w:val="clear" w:color="auto" w:fill="auto"/>
            <w:vAlign w:val="center"/>
          </w:tcPr>
          <w:p w14:paraId="4D6F0BBD" w14:textId="77777777" w:rsidR="00E25D93" w:rsidRPr="00FE55E3" w:rsidRDefault="00E25D93" w:rsidP="00350158">
            <w:r w:rsidRPr="00FE55E3">
              <w:t> </w:t>
            </w:r>
          </w:p>
        </w:tc>
        <w:tc>
          <w:tcPr>
            <w:tcW w:w="565" w:type="pct"/>
            <w:shd w:val="clear" w:color="auto" w:fill="auto"/>
            <w:vAlign w:val="center"/>
          </w:tcPr>
          <w:p w14:paraId="382230D2" w14:textId="77777777" w:rsidR="00E25D93" w:rsidRPr="00FE55E3" w:rsidRDefault="00E25D93" w:rsidP="00350158">
            <w:r w:rsidRPr="00FE55E3">
              <w:t>Да</w:t>
            </w:r>
          </w:p>
        </w:tc>
        <w:tc>
          <w:tcPr>
            <w:tcW w:w="989" w:type="pct"/>
            <w:shd w:val="clear" w:color="auto" w:fill="auto"/>
            <w:vAlign w:val="center"/>
          </w:tcPr>
          <w:p w14:paraId="12B7B5FE" w14:textId="77777777" w:rsidR="00E25D93" w:rsidRPr="00FE55E3" w:rsidRDefault="00E25D93" w:rsidP="00350158">
            <w:r w:rsidRPr="00FE55E3">
              <w:t>Дата формирования файла</w:t>
            </w:r>
          </w:p>
        </w:tc>
        <w:tc>
          <w:tcPr>
            <w:tcW w:w="1602" w:type="pct"/>
            <w:shd w:val="clear" w:color="auto" w:fill="auto"/>
            <w:vAlign w:val="center"/>
          </w:tcPr>
          <w:p w14:paraId="2CCD929D" w14:textId="77777777" w:rsidR="00E25D93" w:rsidRPr="00FE55E3" w:rsidRDefault="00E25D93" w:rsidP="00350158">
            <w:r w:rsidRPr="00FE55E3">
              <w:t>Дата формирования файла.</w:t>
            </w:r>
          </w:p>
        </w:tc>
      </w:tr>
      <w:tr w:rsidR="00E25D93" w:rsidRPr="00FE55E3" w14:paraId="0363CA40" w14:textId="77777777" w:rsidTr="00DD5915">
        <w:trPr>
          <w:trHeight w:val="227"/>
        </w:trPr>
        <w:tc>
          <w:tcPr>
            <w:tcW w:w="476" w:type="pct"/>
            <w:shd w:val="clear" w:color="auto" w:fill="auto"/>
            <w:vAlign w:val="center"/>
          </w:tcPr>
          <w:p w14:paraId="3A560D66" w14:textId="77777777" w:rsidR="00E25D93" w:rsidRPr="00FE55E3" w:rsidRDefault="00E25D93" w:rsidP="00350158">
            <w:r w:rsidRPr="00FE55E3">
              <w:t> </w:t>
            </w:r>
          </w:p>
        </w:tc>
        <w:tc>
          <w:tcPr>
            <w:tcW w:w="518" w:type="pct"/>
            <w:shd w:val="clear" w:color="auto" w:fill="auto"/>
            <w:vAlign w:val="center"/>
          </w:tcPr>
          <w:p w14:paraId="124CC8DD" w14:textId="77777777" w:rsidR="00E25D93" w:rsidRPr="00FE55E3" w:rsidRDefault="00E25D93" w:rsidP="00350158">
            <w:r w:rsidRPr="00FE55E3">
              <w:t>DOL_ISP</w:t>
            </w:r>
          </w:p>
        </w:tc>
        <w:tc>
          <w:tcPr>
            <w:tcW w:w="424" w:type="pct"/>
            <w:shd w:val="clear" w:color="auto" w:fill="auto"/>
            <w:vAlign w:val="center"/>
          </w:tcPr>
          <w:p w14:paraId="26C292B7" w14:textId="77777777" w:rsidR="00E25D93" w:rsidRPr="00FE55E3" w:rsidRDefault="00DE48D2" w:rsidP="00350158">
            <w:r w:rsidRPr="00FE55E3">
              <w:t>STRING</w:t>
            </w:r>
          </w:p>
        </w:tc>
        <w:tc>
          <w:tcPr>
            <w:tcW w:w="424" w:type="pct"/>
            <w:shd w:val="clear" w:color="auto" w:fill="auto"/>
            <w:vAlign w:val="center"/>
          </w:tcPr>
          <w:p w14:paraId="11833473" w14:textId="77777777" w:rsidR="00E25D93" w:rsidRPr="00FE55E3" w:rsidRDefault="00E25D93" w:rsidP="00350158">
            <w:r w:rsidRPr="00FE55E3">
              <w:t>&lt;= 100</w:t>
            </w:r>
          </w:p>
        </w:tc>
        <w:tc>
          <w:tcPr>
            <w:tcW w:w="565" w:type="pct"/>
            <w:shd w:val="clear" w:color="auto" w:fill="auto"/>
            <w:vAlign w:val="center"/>
          </w:tcPr>
          <w:p w14:paraId="717FDB91" w14:textId="77777777" w:rsidR="00E25D93" w:rsidRPr="00FE55E3" w:rsidRDefault="00E25D93" w:rsidP="00350158">
            <w:r w:rsidRPr="00FE55E3">
              <w:t>Нет</w:t>
            </w:r>
          </w:p>
        </w:tc>
        <w:tc>
          <w:tcPr>
            <w:tcW w:w="989" w:type="pct"/>
            <w:shd w:val="clear" w:color="auto" w:fill="auto"/>
            <w:vAlign w:val="center"/>
          </w:tcPr>
          <w:p w14:paraId="511747EE" w14:textId="77777777" w:rsidR="00E25D93" w:rsidRPr="00FE55E3" w:rsidRDefault="00E25D93" w:rsidP="00350158">
            <w:r w:rsidRPr="00FE55E3">
              <w:t>Должность ответственного исполнителя</w:t>
            </w:r>
          </w:p>
        </w:tc>
        <w:tc>
          <w:tcPr>
            <w:tcW w:w="1602" w:type="pct"/>
            <w:shd w:val="clear" w:color="auto" w:fill="auto"/>
            <w:vAlign w:val="center"/>
          </w:tcPr>
          <w:p w14:paraId="052F51DA" w14:textId="77777777" w:rsidR="00E25D93" w:rsidRPr="00FE55E3" w:rsidRDefault="00E25D93" w:rsidP="00350158">
            <w:r w:rsidRPr="00FE55E3">
              <w:t>Должность ответственного исполнителя</w:t>
            </w:r>
          </w:p>
        </w:tc>
      </w:tr>
      <w:tr w:rsidR="00E25D93" w:rsidRPr="00FE55E3" w14:paraId="05D45755" w14:textId="77777777" w:rsidTr="00DD5915">
        <w:trPr>
          <w:trHeight w:val="227"/>
        </w:trPr>
        <w:tc>
          <w:tcPr>
            <w:tcW w:w="476" w:type="pct"/>
            <w:shd w:val="clear" w:color="auto" w:fill="auto"/>
            <w:vAlign w:val="center"/>
          </w:tcPr>
          <w:p w14:paraId="2652B99E" w14:textId="77777777" w:rsidR="00E25D93" w:rsidRPr="00FE55E3" w:rsidRDefault="00E25D93" w:rsidP="00350158">
            <w:r w:rsidRPr="00FE55E3">
              <w:t> </w:t>
            </w:r>
          </w:p>
        </w:tc>
        <w:tc>
          <w:tcPr>
            <w:tcW w:w="518" w:type="pct"/>
            <w:shd w:val="clear" w:color="auto" w:fill="auto"/>
            <w:vAlign w:val="center"/>
          </w:tcPr>
          <w:p w14:paraId="4EA796FF" w14:textId="77777777" w:rsidR="00E25D93" w:rsidRPr="00FE55E3" w:rsidRDefault="00E25D93" w:rsidP="00350158">
            <w:r w:rsidRPr="00FE55E3">
              <w:t>NAME_ISP</w:t>
            </w:r>
          </w:p>
        </w:tc>
        <w:tc>
          <w:tcPr>
            <w:tcW w:w="424" w:type="pct"/>
            <w:shd w:val="clear" w:color="auto" w:fill="auto"/>
            <w:vAlign w:val="center"/>
          </w:tcPr>
          <w:p w14:paraId="0E58A21C" w14:textId="77777777" w:rsidR="00E25D93" w:rsidRPr="00FE55E3" w:rsidRDefault="00DE48D2" w:rsidP="00350158">
            <w:r w:rsidRPr="00FE55E3">
              <w:t>STRING</w:t>
            </w:r>
          </w:p>
        </w:tc>
        <w:tc>
          <w:tcPr>
            <w:tcW w:w="424" w:type="pct"/>
            <w:shd w:val="clear" w:color="auto" w:fill="auto"/>
            <w:vAlign w:val="center"/>
          </w:tcPr>
          <w:p w14:paraId="794FCE1B" w14:textId="77777777" w:rsidR="00E25D93" w:rsidRPr="00FE55E3" w:rsidRDefault="00E25D93" w:rsidP="00350158">
            <w:r w:rsidRPr="00FE55E3">
              <w:t>&lt;= 50</w:t>
            </w:r>
          </w:p>
        </w:tc>
        <w:tc>
          <w:tcPr>
            <w:tcW w:w="565" w:type="pct"/>
            <w:shd w:val="clear" w:color="auto" w:fill="auto"/>
            <w:vAlign w:val="center"/>
          </w:tcPr>
          <w:p w14:paraId="05A2DC05" w14:textId="77777777" w:rsidR="00E25D93" w:rsidRPr="00FE55E3" w:rsidRDefault="00E25D93" w:rsidP="00350158">
            <w:r w:rsidRPr="00FE55E3">
              <w:t>Нет</w:t>
            </w:r>
          </w:p>
        </w:tc>
        <w:tc>
          <w:tcPr>
            <w:tcW w:w="989" w:type="pct"/>
            <w:shd w:val="clear" w:color="auto" w:fill="auto"/>
            <w:vAlign w:val="center"/>
          </w:tcPr>
          <w:p w14:paraId="53DF692F" w14:textId="77777777" w:rsidR="00E25D93" w:rsidRPr="00FE55E3" w:rsidRDefault="00E25D93" w:rsidP="00350158">
            <w:r w:rsidRPr="00FE55E3">
              <w:t>ФИО ответственного исполнителя</w:t>
            </w:r>
          </w:p>
        </w:tc>
        <w:tc>
          <w:tcPr>
            <w:tcW w:w="1602" w:type="pct"/>
            <w:shd w:val="clear" w:color="auto" w:fill="auto"/>
            <w:vAlign w:val="center"/>
          </w:tcPr>
          <w:p w14:paraId="3CD300D9" w14:textId="77777777" w:rsidR="00E25D93" w:rsidRPr="00FE55E3" w:rsidRDefault="00E25D93" w:rsidP="00350158">
            <w:r w:rsidRPr="00FE55E3">
              <w:t>ФИО ответственного исполнителя</w:t>
            </w:r>
          </w:p>
        </w:tc>
      </w:tr>
      <w:tr w:rsidR="00E25D93" w:rsidRPr="00FE55E3" w14:paraId="3FF92526" w14:textId="77777777" w:rsidTr="00DD5915">
        <w:trPr>
          <w:trHeight w:val="227"/>
        </w:trPr>
        <w:tc>
          <w:tcPr>
            <w:tcW w:w="476" w:type="pct"/>
            <w:shd w:val="clear" w:color="auto" w:fill="auto"/>
            <w:vAlign w:val="center"/>
          </w:tcPr>
          <w:p w14:paraId="3E270AD5" w14:textId="77777777" w:rsidR="00E25D93" w:rsidRPr="00FE55E3" w:rsidRDefault="00E25D93" w:rsidP="00350158">
            <w:r w:rsidRPr="00FE55E3">
              <w:t> </w:t>
            </w:r>
          </w:p>
        </w:tc>
        <w:tc>
          <w:tcPr>
            <w:tcW w:w="518" w:type="pct"/>
            <w:shd w:val="clear" w:color="auto" w:fill="auto"/>
            <w:vAlign w:val="center"/>
          </w:tcPr>
          <w:p w14:paraId="7AD754A2" w14:textId="77777777" w:rsidR="00E25D93" w:rsidRPr="00FE55E3" w:rsidRDefault="00E25D93" w:rsidP="00350158">
            <w:r w:rsidRPr="00FE55E3">
              <w:t>TEL_ISP</w:t>
            </w:r>
          </w:p>
        </w:tc>
        <w:tc>
          <w:tcPr>
            <w:tcW w:w="424" w:type="pct"/>
            <w:shd w:val="clear" w:color="auto" w:fill="auto"/>
            <w:vAlign w:val="center"/>
          </w:tcPr>
          <w:p w14:paraId="31D6C117" w14:textId="77777777" w:rsidR="00E25D93" w:rsidRPr="00FE55E3" w:rsidRDefault="00DE48D2" w:rsidP="00350158">
            <w:r w:rsidRPr="00FE55E3">
              <w:t>STRING</w:t>
            </w:r>
          </w:p>
        </w:tc>
        <w:tc>
          <w:tcPr>
            <w:tcW w:w="424" w:type="pct"/>
            <w:shd w:val="clear" w:color="auto" w:fill="auto"/>
            <w:vAlign w:val="center"/>
          </w:tcPr>
          <w:p w14:paraId="16BA5B1C" w14:textId="77777777" w:rsidR="00E25D93" w:rsidRPr="00FE55E3" w:rsidRDefault="00E25D93" w:rsidP="00350158">
            <w:r w:rsidRPr="00FE55E3">
              <w:t>&lt;= 50</w:t>
            </w:r>
          </w:p>
        </w:tc>
        <w:tc>
          <w:tcPr>
            <w:tcW w:w="565" w:type="pct"/>
            <w:shd w:val="clear" w:color="auto" w:fill="auto"/>
            <w:vAlign w:val="center"/>
          </w:tcPr>
          <w:p w14:paraId="06460D27" w14:textId="77777777" w:rsidR="00E25D93" w:rsidRPr="00FE55E3" w:rsidRDefault="00E25D93" w:rsidP="00350158">
            <w:r w:rsidRPr="00FE55E3">
              <w:t>Нет</w:t>
            </w:r>
          </w:p>
        </w:tc>
        <w:tc>
          <w:tcPr>
            <w:tcW w:w="989" w:type="pct"/>
            <w:shd w:val="clear" w:color="auto" w:fill="auto"/>
            <w:vAlign w:val="center"/>
          </w:tcPr>
          <w:p w14:paraId="48734BB0" w14:textId="77777777" w:rsidR="00E25D93" w:rsidRPr="00FE55E3" w:rsidRDefault="00E25D93" w:rsidP="00350158">
            <w:r w:rsidRPr="00FE55E3">
              <w:t>Телефон ответственного исполнителя</w:t>
            </w:r>
          </w:p>
        </w:tc>
        <w:tc>
          <w:tcPr>
            <w:tcW w:w="1602" w:type="pct"/>
            <w:shd w:val="clear" w:color="auto" w:fill="auto"/>
            <w:vAlign w:val="center"/>
          </w:tcPr>
          <w:p w14:paraId="0A2B7376" w14:textId="77777777" w:rsidR="00E25D93" w:rsidRPr="00FE55E3" w:rsidRDefault="00E25D93" w:rsidP="00350158">
            <w:r w:rsidRPr="00FE55E3">
              <w:t>Телефон ответственного исполнителя</w:t>
            </w:r>
          </w:p>
        </w:tc>
      </w:tr>
      <w:tr w:rsidR="00E25D93" w:rsidRPr="00FE55E3" w14:paraId="17E5C018" w14:textId="77777777" w:rsidTr="00DD5915">
        <w:trPr>
          <w:trHeight w:val="227"/>
        </w:trPr>
        <w:tc>
          <w:tcPr>
            <w:tcW w:w="476" w:type="pct"/>
            <w:shd w:val="clear" w:color="auto" w:fill="auto"/>
            <w:vAlign w:val="center"/>
          </w:tcPr>
          <w:p w14:paraId="5412EDE2" w14:textId="77777777" w:rsidR="00E25D93" w:rsidRPr="00FE55E3" w:rsidRDefault="00E25D93" w:rsidP="00350158">
            <w:r w:rsidRPr="00FE55E3">
              <w:t> </w:t>
            </w:r>
          </w:p>
        </w:tc>
        <w:tc>
          <w:tcPr>
            <w:tcW w:w="518" w:type="pct"/>
            <w:shd w:val="clear" w:color="auto" w:fill="auto"/>
            <w:vAlign w:val="center"/>
          </w:tcPr>
          <w:p w14:paraId="753CD116" w14:textId="77777777" w:rsidR="00E25D93" w:rsidRPr="00FE55E3" w:rsidRDefault="00E25D93" w:rsidP="00350158">
            <w:r w:rsidRPr="00FE55E3">
              <w:t>IZM_NUM</w:t>
            </w:r>
          </w:p>
        </w:tc>
        <w:tc>
          <w:tcPr>
            <w:tcW w:w="424" w:type="pct"/>
            <w:shd w:val="clear" w:color="auto" w:fill="auto"/>
            <w:vAlign w:val="center"/>
          </w:tcPr>
          <w:p w14:paraId="392E3EF7" w14:textId="77777777" w:rsidR="00E25D93" w:rsidRPr="00FE55E3" w:rsidRDefault="00E25D93" w:rsidP="00350158">
            <w:r w:rsidRPr="00FE55E3">
              <w:t>NUMBER</w:t>
            </w:r>
          </w:p>
        </w:tc>
        <w:tc>
          <w:tcPr>
            <w:tcW w:w="424" w:type="pct"/>
            <w:shd w:val="clear" w:color="auto" w:fill="auto"/>
            <w:vAlign w:val="center"/>
          </w:tcPr>
          <w:p w14:paraId="3E325AE1" w14:textId="77777777" w:rsidR="00E25D93" w:rsidRPr="00FE55E3" w:rsidRDefault="00E25D93" w:rsidP="00350158">
            <w:r w:rsidRPr="00FE55E3">
              <w:t> </w:t>
            </w:r>
          </w:p>
        </w:tc>
        <w:tc>
          <w:tcPr>
            <w:tcW w:w="565" w:type="pct"/>
            <w:shd w:val="clear" w:color="auto" w:fill="auto"/>
            <w:vAlign w:val="center"/>
          </w:tcPr>
          <w:p w14:paraId="2CD538B7" w14:textId="77777777" w:rsidR="00E25D93" w:rsidRPr="00FE55E3" w:rsidRDefault="00E25D93" w:rsidP="00350158">
            <w:r w:rsidRPr="00FE55E3">
              <w:t>Нет</w:t>
            </w:r>
          </w:p>
        </w:tc>
        <w:tc>
          <w:tcPr>
            <w:tcW w:w="989" w:type="pct"/>
            <w:shd w:val="clear" w:color="auto" w:fill="auto"/>
            <w:vAlign w:val="center"/>
          </w:tcPr>
          <w:p w14:paraId="0AED8931" w14:textId="77777777" w:rsidR="00E25D93" w:rsidRPr="00FE55E3" w:rsidRDefault="00E25D93" w:rsidP="00350158">
            <w:r w:rsidRPr="00FE55E3">
              <w:t>Номер изменения</w:t>
            </w:r>
          </w:p>
        </w:tc>
        <w:tc>
          <w:tcPr>
            <w:tcW w:w="1602" w:type="pct"/>
            <w:shd w:val="clear" w:color="auto" w:fill="auto"/>
            <w:vAlign w:val="center"/>
          </w:tcPr>
          <w:p w14:paraId="55B4E5EE" w14:textId="77777777" w:rsidR="00E25D93" w:rsidRPr="00FE55E3" w:rsidRDefault="00E25D93"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E25D93" w:rsidRPr="00FE55E3" w14:paraId="558104BD" w14:textId="77777777" w:rsidTr="00DD5915">
        <w:trPr>
          <w:trHeight w:val="227"/>
        </w:trPr>
        <w:tc>
          <w:tcPr>
            <w:tcW w:w="476" w:type="pct"/>
            <w:shd w:val="clear" w:color="auto" w:fill="auto"/>
            <w:vAlign w:val="center"/>
          </w:tcPr>
          <w:p w14:paraId="64070A05" w14:textId="77777777" w:rsidR="00E25D93" w:rsidRPr="00FE55E3" w:rsidRDefault="00E25D93" w:rsidP="00350158">
            <w:r w:rsidRPr="00FE55E3">
              <w:t> </w:t>
            </w:r>
          </w:p>
        </w:tc>
        <w:tc>
          <w:tcPr>
            <w:tcW w:w="518" w:type="pct"/>
            <w:shd w:val="clear" w:color="auto" w:fill="auto"/>
            <w:vAlign w:val="center"/>
          </w:tcPr>
          <w:p w14:paraId="7D184F95" w14:textId="77777777" w:rsidR="00E25D93" w:rsidRPr="00FE55E3" w:rsidRDefault="00E25D93" w:rsidP="00350158">
            <w:r w:rsidRPr="00FE55E3">
              <w:t>FULL_UPD</w:t>
            </w:r>
          </w:p>
        </w:tc>
        <w:tc>
          <w:tcPr>
            <w:tcW w:w="424" w:type="pct"/>
            <w:shd w:val="clear" w:color="auto" w:fill="auto"/>
            <w:vAlign w:val="center"/>
          </w:tcPr>
          <w:p w14:paraId="28B20B4E" w14:textId="77777777" w:rsidR="00E25D93" w:rsidRPr="00FE55E3" w:rsidRDefault="00DE48D2" w:rsidP="00350158">
            <w:r w:rsidRPr="00FE55E3">
              <w:t>STRING</w:t>
            </w:r>
          </w:p>
        </w:tc>
        <w:tc>
          <w:tcPr>
            <w:tcW w:w="424" w:type="pct"/>
            <w:shd w:val="clear" w:color="auto" w:fill="auto"/>
            <w:vAlign w:val="center"/>
          </w:tcPr>
          <w:p w14:paraId="516872B2" w14:textId="77777777" w:rsidR="00E25D93" w:rsidRPr="00FE55E3" w:rsidRDefault="00E25D93" w:rsidP="00350158">
            <w:r w:rsidRPr="00FE55E3">
              <w:t>= 1</w:t>
            </w:r>
          </w:p>
        </w:tc>
        <w:tc>
          <w:tcPr>
            <w:tcW w:w="565" w:type="pct"/>
            <w:shd w:val="clear" w:color="auto" w:fill="auto"/>
            <w:vAlign w:val="center"/>
          </w:tcPr>
          <w:p w14:paraId="2F04FBD2" w14:textId="77777777" w:rsidR="00E25D93" w:rsidRPr="00FE55E3" w:rsidRDefault="00E25D93" w:rsidP="00350158">
            <w:r w:rsidRPr="00FE55E3">
              <w:t>Да</w:t>
            </w:r>
          </w:p>
        </w:tc>
        <w:tc>
          <w:tcPr>
            <w:tcW w:w="989" w:type="pct"/>
            <w:shd w:val="clear" w:color="auto" w:fill="auto"/>
            <w:vAlign w:val="center"/>
          </w:tcPr>
          <w:p w14:paraId="6D3D6301" w14:textId="77777777" w:rsidR="00E25D93" w:rsidRPr="00FE55E3" w:rsidRDefault="00E25D93" w:rsidP="00350158">
            <w:r w:rsidRPr="00FE55E3">
              <w:t>Признак полной выгрузки</w:t>
            </w:r>
          </w:p>
        </w:tc>
        <w:tc>
          <w:tcPr>
            <w:tcW w:w="1602" w:type="pct"/>
            <w:shd w:val="clear" w:color="auto" w:fill="auto"/>
            <w:vAlign w:val="center"/>
          </w:tcPr>
          <w:p w14:paraId="670C14A6" w14:textId="77777777" w:rsidR="00E25D93" w:rsidRPr="00FE55E3" w:rsidRDefault="00E25D93"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E25D93" w:rsidRPr="00FE55E3" w14:paraId="728CCF4D" w14:textId="77777777" w:rsidTr="00DD5915">
        <w:trPr>
          <w:trHeight w:val="227"/>
        </w:trPr>
        <w:tc>
          <w:tcPr>
            <w:tcW w:w="5000" w:type="pct"/>
            <w:gridSpan w:val="7"/>
            <w:shd w:val="clear" w:color="auto" w:fill="auto"/>
            <w:vAlign w:val="center"/>
          </w:tcPr>
          <w:p w14:paraId="519F97BB" w14:textId="77777777" w:rsidR="00E25D93" w:rsidRPr="00FE55E3" w:rsidRDefault="00E25D93" w:rsidP="00350158">
            <w:r w:rsidRPr="00FE55E3">
              <w:t>Реквизиты строк справочника</w:t>
            </w:r>
          </w:p>
        </w:tc>
      </w:tr>
      <w:tr w:rsidR="00E25D93" w:rsidRPr="00FE55E3" w14:paraId="3FABCE29" w14:textId="77777777" w:rsidTr="00DD5915">
        <w:trPr>
          <w:trHeight w:val="227"/>
        </w:trPr>
        <w:tc>
          <w:tcPr>
            <w:tcW w:w="476" w:type="pct"/>
            <w:shd w:val="clear" w:color="auto" w:fill="auto"/>
            <w:vAlign w:val="center"/>
          </w:tcPr>
          <w:p w14:paraId="1EF9AC2B" w14:textId="77777777" w:rsidR="00E25D93" w:rsidRPr="00FE55E3" w:rsidRDefault="00E25D93" w:rsidP="00350158">
            <w:r w:rsidRPr="00FE55E3">
              <w:t>BGSTR(*)</w:t>
            </w:r>
          </w:p>
        </w:tc>
        <w:tc>
          <w:tcPr>
            <w:tcW w:w="518" w:type="pct"/>
            <w:shd w:val="clear" w:color="auto" w:fill="auto"/>
            <w:vAlign w:val="center"/>
          </w:tcPr>
          <w:p w14:paraId="6B4EB660" w14:textId="77777777" w:rsidR="00E25D93" w:rsidRPr="00FE55E3" w:rsidRDefault="00E25D93" w:rsidP="00350158">
            <w:r w:rsidRPr="00FE55E3">
              <w:t> </w:t>
            </w:r>
          </w:p>
        </w:tc>
        <w:tc>
          <w:tcPr>
            <w:tcW w:w="424" w:type="pct"/>
            <w:shd w:val="clear" w:color="auto" w:fill="auto"/>
            <w:vAlign w:val="center"/>
          </w:tcPr>
          <w:p w14:paraId="45B76906" w14:textId="77777777" w:rsidR="00E25D93" w:rsidRPr="00FE55E3" w:rsidRDefault="00E25D93" w:rsidP="00350158">
            <w:r w:rsidRPr="00FE55E3">
              <w:t> </w:t>
            </w:r>
          </w:p>
        </w:tc>
        <w:tc>
          <w:tcPr>
            <w:tcW w:w="424" w:type="pct"/>
            <w:shd w:val="clear" w:color="auto" w:fill="auto"/>
            <w:vAlign w:val="center"/>
          </w:tcPr>
          <w:p w14:paraId="2844F79A" w14:textId="77777777" w:rsidR="00E25D93" w:rsidRPr="00FE55E3" w:rsidRDefault="00E25D93" w:rsidP="00350158">
            <w:r w:rsidRPr="00FE55E3">
              <w:t> </w:t>
            </w:r>
          </w:p>
        </w:tc>
        <w:tc>
          <w:tcPr>
            <w:tcW w:w="565" w:type="pct"/>
            <w:shd w:val="clear" w:color="auto" w:fill="auto"/>
            <w:vAlign w:val="center"/>
          </w:tcPr>
          <w:p w14:paraId="78DBA26A" w14:textId="77777777" w:rsidR="00E25D93" w:rsidRPr="00FE55E3" w:rsidRDefault="006D625F" w:rsidP="00350158">
            <w:r w:rsidRPr="00FE55E3">
              <w:t>Да</w:t>
            </w:r>
          </w:p>
        </w:tc>
        <w:tc>
          <w:tcPr>
            <w:tcW w:w="989" w:type="pct"/>
            <w:shd w:val="clear" w:color="auto" w:fill="auto"/>
            <w:vAlign w:val="center"/>
          </w:tcPr>
          <w:p w14:paraId="1CF2A3B0" w14:textId="77777777" w:rsidR="00E25D93" w:rsidRPr="00FE55E3" w:rsidRDefault="00E25D93" w:rsidP="00350158">
            <w:r w:rsidRPr="00FE55E3">
              <w:t> </w:t>
            </w:r>
          </w:p>
        </w:tc>
        <w:tc>
          <w:tcPr>
            <w:tcW w:w="1602" w:type="pct"/>
            <w:shd w:val="clear" w:color="auto" w:fill="auto"/>
            <w:vAlign w:val="center"/>
          </w:tcPr>
          <w:p w14:paraId="237E4F10" w14:textId="77777777" w:rsidR="00E25D93" w:rsidRPr="00FE55E3" w:rsidRDefault="00E25D93" w:rsidP="00350158">
            <w:r w:rsidRPr="00FE55E3">
              <w:t> </w:t>
            </w:r>
          </w:p>
        </w:tc>
      </w:tr>
      <w:tr w:rsidR="00E25D93" w:rsidRPr="00FE55E3" w14:paraId="388789CD" w14:textId="77777777" w:rsidTr="00DD5915">
        <w:trPr>
          <w:trHeight w:val="227"/>
        </w:trPr>
        <w:tc>
          <w:tcPr>
            <w:tcW w:w="476" w:type="pct"/>
            <w:shd w:val="clear" w:color="auto" w:fill="auto"/>
            <w:vAlign w:val="center"/>
          </w:tcPr>
          <w:p w14:paraId="3D10E152" w14:textId="77777777" w:rsidR="00E25D93" w:rsidRPr="00FE55E3" w:rsidRDefault="00E25D93" w:rsidP="00350158">
            <w:r w:rsidRPr="00FE55E3">
              <w:t> </w:t>
            </w:r>
          </w:p>
        </w:tc>
        <w:tc>
          <w:tcPr>
            <w:tcW w:w="518" w:type="pct"/>
            <w:shd w:val="clear" w:color="auto" w:fill="auto"/>
            <w:vAlign w:val="center"/>
          </w:tcPr>
          <w:p w14:paraId="4BA0EC3E" w14:textId="77777777" w:rsidR="00E25D93" w:rsidRPr="00FE55E3" w:rsidRDefault="00E25D93" w:rsidP="00350158">
            <w:r w:rsidRPr="00FE55E3">
              <w:t>GUID</w:t>
            </w:r>
          </w:p>
        </w:tc>
        <w:tc>
          <w:tcPr>
            <w:tcW w:w="424" w:type="pct"/>
            <w:shd w:val="clear" w:color="auto" w:fill="auto"/>
            <w:vAlign w:val="center"/>
          </w:tcPr>
          <w:p w14:paraId="7793DE1D" w14:textId="77777777" w:rsidR="00E25D93" w:rsidRPr="00FE55E3" w:rsidRDefault="00497C41" w:rsidP="00350158">
            <w:r w:rsidRPr="00FE55E3">
              <w:rPr>
                <w:lang w:val="en-US"/>
              </w:rPr>
              <w:t>GUID</w:t>
            </w:r>
          </w:p>
        </w:tc>
        <w:tc>
          <w:tcPr>
            <w:tcW w:w="424" w:type="pct"/>
            <w:shd w:val="clear" w:color="auto" w:fill="auto"/>
            <w:vAlign w:val="center"/>
          </w:tcPr>
          <w:p w14:paraId="7EBCE555" w14:textId="77777777" w:rsidR="00E25D93" w:rsidRPr="00FE55E3" w:rsidRDefault="00E25D93" w:rsidP="00350158">
            <w:r w:rsidRPr="00FE55E3">
              <w:t> </w:t>
            </w:r>
          </w:p>
        </w:tc>
        <w:tc>
          <w:tcPr>
            <w:tcW w:w="565" w:type="pct"/>
            <w:shd w:val="clear" w:color="auto" w:fill="auto"/>
            <w:vAlign w:val="center"/>
          </w:tcPr>
          <w:p w14:paraId="2FB6F62D" w14:textId="77777777" w:rsidR="00E25D93" w:rsidRPr="00FE55E3" w:rsidRDefault="00E25D93" w:rsidP="00350158">
            <w:r w:rsidRPr="00FE55E3">
              <w:t>Да</w:t>
            </w:r>
          </w:p>
        </w:tc>
        <w:tc>
          <w:tcPr>
            <w:tcW w:w="989" w:type="pct"/>
            <w:shd w:val="clear" w:color="auto" w:fill="auto"/>
            <w:vAlign w:val="center"/>
          </w:tcPr>
          <w:p w14:paraId="190EDF69" w14:textId="77777777" w:rsidR="00E25D93" w:rsidRPr="00FE55E3" w:rsidRDefault="00E25D93" w:rsidP="00350158">
            <w:r w:rsidRPr="00FE55E3">
              <w:t>GUID</w:t>
            </w:r>
          </w:p>
        </w:tc>
        <w:tc>
          <w:tcPr>
            <w:tcW w:w="1602" w:type="pct"/>
            <w:shd w:val="clear" w:color="auto" w:fill="auto"/>
            <w:vAlign w:val="center"/>
          </w:tcPr>
          <w:p w14:paraId="6A9D886C" w14:textId="77777777" w:rsidR="00E25D93" w:rsidRPr="00FE55E3" w:rsidRDefault="00E25D93" w:rsidP="00350158">
            <w:r w:rsidRPr="00FE55E3">
              <w:t>Уникальный идентификатор записи справочника.</w:t>
            </w:r>
          </w:p>
        </w:tc>
      </w:tr>
      <w:tr w:rsidR="00E25D93" w:rsidRPr="00FE55E3" w14:paraId="46FC22A8" w14:textId="77777777" w:rsidTr="00DD5915">
        <w:trPr>
          <w:trHeight w:val="227"/>
        </w:trPr>
        <w:tc>
          <w:tcPr>
            <w:tcW w:w="476" w:type="pct"/>
            <w:shd w:val="clear" w:color="auto" w:fill="auto"/>
            <w:vAlign w:val="center"/>
          </w:tcPr>
          <w:p w14:paraId="42BE4CE6" w14:textId="77777777" w:rsidR="00E25D93" w:rsidRPr="00FE55E3" w:rsidRDefault="00E25D93" w:rsidP="00350158">
            <w:r w:rsidRPr="00FE55E3">
              <w:t> </w:t>
            </w:r>
          </w:p>
        </w:tc>
        <w:tc>
          <w:tcPr>
            <w:tcW w:w="518" w:type="pct"/>
            <w:shd w:val="clear" w:color="auto" w:fill="auto"/>
            <w:vAlign w:val="center"/>
          </w:tcPr>
          <w:p w14:paraId="1998DBB7" w14:textId="77777777" w:rsidR="00E25D93" w:rsidRPr="00FE55E3" w:rsidRDefault="00E25D93" w:rsidP="00350158">
            <w:r w:rsidRPr="00FE55E3">
              <w:t>KOD_TOFK_C</w:t>
            </w:r>
          </w:p>
        </w:tc>
        <w:tc>
          <w:tcPr>
            <w:tcW w:w="424" w:type="pct"/>
            <w:shd w:val="clear" w:color="auto" w:fill="auto"/>
            <w:vAlign w:val="center"/>
          </w:tcPr>
          <w:p w14:paraId="1831ABE3" w14:textId="77777777" w:rsidR="00E25D93" w:rsidRPr="00FE55E3" w:rsidRDefault="00DE48D2" w:rsidP="00350158">
            <w:r w:rsidRPr="00FE55E3">
              <w:t>STRING</w:t>
            </w:r>
          </w:p>
        </w:tc>
        <w:tc>
          <w:tcPr>
            <w:tcW w:w="424" w:type="pct"/>
            <w:shd w:val="clear" w:color="auto" w:fill="auto"/>
            <w:vAlign w:val="center"/>
          </w:tcPr>
          <w:p w14:paraId="449BE3FA" w14:textId="77777777" w:rsidR="00E25D93" w:rsidRPr="00FE55E3" w:rsidRDefault="00E25D93" w:rsidP="00350158">
            <w:r w:rsidRPr="00FE55E3">
              <w:t>= 4</w:t>
            </w:r>
          </w:p>
        </w:tc>
        <w:tc>
          <w:tcPr>
            <w:tcW w:w="565" w:type="pct"/>
            <w:shd w:val="clear" w:color="auto" w:fill="auto"/>
            <w:vAlign w:val="center"/>
          </w:tcPr>
          <w:p w14:paraId="2B85D6B9" w14:textId="77777777" w:rsidR="00E25D93" w:rsidRPr="00FE55E3" w:rsidRDefault="00E25D93" w:rsidP="00350158">
            <w:r w:rsidRPr="00FE55E3">
              <w:t>Да</w:t>
            </w:r>
          </w:p>
        </w:tc>
        <w:tc>
          <w:tcPr>
            <w:tcW w:w="989" w:type="pct"/>
            <w:shd w:val="clear" w:color="auto" w:fill="auto"/>
            <w:vAlign w:val="center"/>
          </w:tcPr>
          <w:p w14:paraId="488B3612" w14:textId="77777777" w:rsidR="00E25D93" w:rsidRPr="00FE55E3" w:rsidRDefault="00E25D93" w:rsidP="00350158">
            <w:r w:rsidRPr="00FE55E3">
              <w:t>Код ОрФК</w:t>
            </w:r>
          </w:p>
        </w:tc>
        <w:tc>
          <w:tcPr>
            <w:tcW w:w="1602" w:type="pct"/>
            <w:shd w:val="clear" w:color="auto" w:fill="auto"/>
            <w:vAlign w:val="center"/>
          </w:tcPr>
          <w:p w14:paraId="1FA63997" w14:textId="77777777" w:rsidR="00E25D93" w:rsidRPr="00FE55E3" w:rsidRDefault="00E25D93" w:rsidP="00350158">
            <w:r w:rsidRPr="00FE55E3">
              <w:t>Код ОрФК, в котором создана запись справочника. Заполняется в соответствии с централизованным справочником ФК.</w:t>
            </w:r>
          </w:p>
        </w:tc>
      </w:tr>
      <w:tr w:rsidR="00E25D93" w:rsidRPr="00FE55E3" w14:paraId="6EA0C2B2" w14:textId="77777777" w:rsidTr="00DD5915">
        <w:trPr>
          <w:trHeight w:val="227"/>
        </w:trPr>
        <w:tc>
          <w:tcPr>
            <w:tcW w:w="476" w:type="pct"/>
            <w:shd w:val="clear" w:color="auto" w:fill="auto"/>
            <w:vAlign w:val="center"/>
          </w:tcPr>
          <w:p w14:paraId="51CA67D6" w14:textId="77777777" w:rsidR="00E25D93" w:rsidRPr="00FE55E3" w:rsidRDefault="00E25D93" w:rsidP="00350158">
            <w:r w:rsidRPr="00FE55E3">
              <w:t> </w:t>
            </w:r>
          </w:p>
        </w:tc>
        <w:tc>
          <w:tcPr>
            <w:tcW w:w="518" w:type="pct"/>
            <w:shd w:val="clear" w:color="auto" w:fill="auto"/>
            <w:vAlign w:val="center"/>
          </w:tcPr>
          <w:p w14:paraId="5CFE70A8" w14:textId="77777777" w:rsidR="00E25D93" w:rsidRPr="00FE55E3" w:rsidRDefault="00E25D93" w:rsidP="00350158">
            <w:r w:rsidRPr="00FE55E3">
              <w:t>NAME</w:t>
            </w:r>
          </w:p>
        </w:tc>
        <w:tc>
          <w:tcPr>
            <w:tcW w:w="424" w:type="pct"/>
            <w:shd w:val="clear" w:color="auto" w:fill="auto"/>
            <w:vAlign w:val="center"/>
          </w:tcPr>
          <w:p w14:paraId="2834B6CC" w14:textId="77777777" w:rsidR="00E25D93" w:rsidRPr="00FE55E3" w:rsidRDefault="00DE48D2" w:rsidP="00350158">
            <w:r w:rsidRPr="00FE55E3">
              <w:t>STRING</w:t>
            </w:r>
          </w:p>
        </w:tc>
        <w:tc>
          <w:tcPr>
            <w:tcW w:w="424" w:type="pct"/>
            <w:shd w:val="clear" w:color="auto" w:fill="auto"/>
            <w:vAlign w:val="center"/>
          </w:tcPr>
          <w:p w14:paraId="09557AD1" w14:textId="77777777" w:rsidR="00E25D93" w:rsidRPr="00FE55E3" w:rsidRDefault="00E25D93" w:rsidP="00350158">
            <w:r w:rsidRPr="00FE55E3">
              <w:t>&lt;= 512</w:t>
            </w:r>
          </w:p>
        </w:tc>
        <w:tc>
          <w:tcPr>
            <w:tcW w:w="565" w:type="pct"/>
            <w:shd w:val="clear" w:color="auto" w:fill="auto"/>
            <w:vAlign w:val="center"/>
          </w:tcPr>
          <w:p w14:paraId="2F555B13" w14:textId="77777777" w:rsidR="00E25D93" w:rsidRPr="00FE55E3" w:rsidRDefault="00E25D93" w:rsidP="00350158">
            <w:r w:rsidRPr="00FE55E3">
              <w:t>Да</w:t>
            </w:r>
          </w:p>
        </w:tc>
        <w:tc>
          <w:tcPr>
            <w:tcW w:w="989" w:type="pct"/>
            <w:shd w:val="clear" w:color="auto" w:fill="auto"/>
            <w:vAlign w:val="center"/>
          </w:tcPr>
          <w:p w14:paraId="7893B5C0" w14:textId="77777777" w:rsidR="00E25D93" w:rsidRPr="00FE55E3" w:rsidRDefault="00E25D93" w:rsidP="00350158">
            <w:r w:rsidRPr="00FE55E3">
              <w:t>Наименование бюджета</w:t>
            </w:r>
          </w:p>
        </w:tc>
        <w:tc>
          <w:tcPr>
            <w:tcW w:w="1602" w:type="pct"/>
            <w:shd w:val="clear" w:color="auto" w:fill="auto"/>
            <w:vAlign w:val="center"/>
          </w:tcPr>
          <w:p w14:paraId="55B07C63" w14:textId="77777777" w:rsidR="00E25D93" w:rsidRPr="00FE55E3" w:rsidRDefault="00E25D93" w:rsidP="00350158">
            <w:r w:rsidRPr="00FE55E3">
              <w:t>Наименование бюджета.</w:t>
            </w:r>
          </w:p>
        </w:tc>
      </w:tr>
      <w:tr w:rsidR="00E25D93" w:rsidRPr="00FE55E3" w14:paraId="13C0C6B1" w14:textId="77777777" w:rsidTr="00DD5915">
        <w:trPr>
          <w:trHeight w:val="227"/>
        </w:trPr>
        <w:tc>
          <w:tcPr>
            <w:tcW w:w="476" w:type="pct"/>
            <w:vMerge w:val="restart"/>
            <w:shd w:val="clear" w:color="auto" w:fill="auto"/>
            <w:vAlign w:val="center"/>
          </w:tcPr>
          <w:p w14:paraId="285A139D" w14:textId="77777777" w:rsidR="00E25D93" w:rsidRPr="00FE55E3" w:rsidRDefault="00E25D93" w:rsidP="00350158">
            <w:r w:rsidRPr="00FE55E3">
              <w:t> </w:t>
            </w:r>
          </w:p>
        </w:tc>
        <w:tc>
          <w:tcPr>
            <w:tcW w:w="518" w:type="pct"/>
            <w:vMerge w:val="restart"/>
            <w:shd w:val="clear" w:color="auto" w:fill="auto"/>
            <w:vAlign w:val="center"/>
          </w:tcPr>
          <w:p w14:paraId="22AF25B6" w14:textId="77777777" w:rsidR="00E25D93" w:rsidRPr="00FE55E3" w:rsidRDefault="00E25D93" w:rsidP="00350158">
            <w:r w:rsidRPr="00FE55E3">
              <w:t>BUDG_LEVEL</w:t>
            </w:r>
          </w:p>
        </w:tc>
        <w:tc>
          <w:tcPr>
            <w:tcW w:w="424" w:type="pct"/>
            <w:vMerge w:val="restart"/>
            <w:shd w:val="clear" w:color="auto" w:fill="auto"/>
            <w:vAlign w:val="center"/>
          </w:tcPr>
          <w:p w14:paraId="34466905" w14:textId="77777777" w:rsidR="00E25D93" w:rsidRPr="00FE55E3" w:rsidRDefault="00DE48D2" w:rsidP="00350158">
            <w:r w:rsidRPr="00FE55E3">
              <w:t>STRING</w:t>
            </w:r>
          </w:p>
        </w:tc>
        <w:tc>
          <w:tcPr>
            <w:tcW w:w="424" w:type="pct"/>
            <w:vMerge w:val="restart"/>
            <w:shd w:val="clear" w:color="auto" w:fill="auto"/>
            <w:vAlign w:val="center"/>
          </w:tcPr>
          <w:p w14:paraId="0C37BD9C" w14:textId="77777777" w:rsidR="00E25D93" w:rsidRPr="00FE55E3" w:rsidRDefault="00E25D93" w:rsidP="00350158">
            <w:r w:rsidRPr="00FE55E3">
              <w:t>= 1</w:t>
            </w:r>
          </w:p>
        </w:tc>
        <w:tc>
          <w:tcPr>
            <w:tcW w:w="565" w:type="pct"/>
            <w:vMerge w:val="restart"/>
            <w:shd w:val="clear" w:color="auto" w:fill="auto"/>
            <w:vAlign w:val="center"/>
          </w:tcPr>
          <w:p w14:paraId="5171C683" w14:textId="77777777" w:rsidR="00E25D93" w:rsidRPr="00FE55E3" w:rsidRDefault="00E25D93" w:rsidP="00350158">
            <w:r w:rsidRPr="00FE55E3">
              <w:t>Да</w:t>
            </w:r>
          </w:p>
        </w:tc>
        <w:tc>
          <w:tcPr>
            <w:tcW w:w="989" w:type="pct"/>
            <w:vMerge w:val="restart"/>
            <w:shd w:val="clear" w:color="auto" w:fill="auto"/>
            <w:vAlign w:val="center"/>
          </w:tcPr>
          <w:p w14:paraId="14D97C50" w14:textId="77777777" w:rsidR="00E25D93" w:rsidRPr="00FE55E3" w:rsidRDefault="00E25D93" w:rsidP="00350158">
            <w:r w:rsidRPr="00FE55E3">
              <w:t>Уровень бюджета</w:t>
            </w:r>
          </w:p>
        </w:tc>
        <w:tc>
          <w:tcPr>
            <w:tcW w:w="1602" w:type="pct"/>
            <w:shd w:val="clear" w:color="auto" w:fill="auto"/>
            <w:vAlign w:val="center"/>
          </w:tcPr>
          <w:p w14:paraId="7682D20A" w14:textId="77777777" w:rsidR="00E25D93" w:rsidRPr="00FE55E3" w:rsidRDefault="00E25D93" w:rsidP="00350158">
            <w:r w:rsidRPr="00FE55E3">
              <w:t>Уровень бюджета принимает следующие значения:</w:t>
            </w:r>
          </w:p>
        </w:tc>
      </w:tr>
      <w:tr w:rsidR="00E25D93" w:rsidRPr="00FE55E3" w14:paraId="5414A750" w14:textId="77777777" w:rsidTr="00DD5915">
        <w:trPr>
          <w:trHeight w:val="227"/>
        </w:trPr>
        <w:tc>
          <w:tcPr>
            <w:tcW w:w="476" w:type="pct"/>
            <w:vMerge/>
            <w:vAlign w:val="center"/>
          </w:tcPr>
          <w:p w14:paraId="65932DEB" w14:textId="77777777" w:rsidR="00E25D93" w:rsidRPr="00FE55E3" w:rsidRDefault="00E25D93" w:rsidP="00350158"/>
        </w:tc>
        <w:tc>
          <w:tcPr>
            <w:tcW w:w="518" w:type="pct"/>
            <w:vMerge/>
            <w:vAlign w:val="center"/>
          </w:tcPr>
          <w:p w14:paraId="5A55845C" w14:textId="77777777" w:rsidR="00E25D93" w:rsidRPr="00FE55E3" w:rsidRDefault="00E25D93" w:rsidP="00350158"/>
        </w:tc>
        <w:tc>
          <w:tcPr>
            <w:tcW w:w="424" w:type="pct"/>
            <w:vMerge/>
            <w:vAlign w:val="center"/>
          </w:tcPr>
          <w:p w14:paraId="1DC39E28" w14:textId="77777777" w:rsidR="00E25D93" w:rsidRPr="00FE55E3" w:rsidRDefault="00E25D93" w:rsidP="00350158"/>
        </w:tc>
        <w:tc>
          <w:tcPr>
            <w:tcW w:w="424" w:type="pct"/>
            <w:vMerge/>
            <w:vAlign w:val="center"/>
          </w:tcPr>
          <w:p w14:paraId="74972B1C" w14:textId="77777777" w:rsidR="00E25D93" w:rsidRPr="00FE55E3" w:rsidRDefault="00E25D93" w:rsidP="00350158"/>
        </w:tc>
        <w:tc>
          <w:tcPr>
            <w:tcW w:w="565" w:type="pct"/>
            <w:vMerge/>
            <w:vAlign w:val="center"/>
          </w:tcPr>
          <w:p w14:paraId="665DD56B" w14:textId="77777777" w:rsidR="00E25D93" w:rsidRPr="00FE55E3" w:rsidRDefault="00E25D93" w:rsidP="00350158"/>
        </w:tc>
        <w:tc>
          <w:tcPr>
            <w:tcW w:w="989" w:type="pct"/>
            <w:vMerge/>
            <w:vAlign w:val="center"/>
          </w:tcPr>
          <w:p w14:paraId="38D15AA4" w14:textId="77777777" w:rsidR="00E25D93" w:rsidRPr="00FE55E3" w:rsidRDefault="00E25D93" w:rsidP="00350158"/>
        </w:tc>
        <w:tc>
          <w:tcPr>
            <w:tcW w:w="1602" w:type="pct"/>
            <w:shd w:val="clear" w:color="auto" w:fill="auto"/>
            <w:vAlign w:val="center"/>
          </w:tcPr>
          <w:p w14:paraId="528F0737" w14:textId="77777777" w:rsidR="00E25D93" w:rsidRPr="00FE55E3" w:rsidRDefault="00E25D93" w:rsidP="00350158">
            <w:r w:rsidRPr="00FE55E3">
              <w:t>1 - «федеральный бюджет»;</w:t>
            </w:r>
          </w:p>
        </w:tc>
      </w:tr>
      <w:tr w:rsidR="00E25D93" w:rsidRPr="00FE55E3" w14:paraId="772E365C" w14:textId="77777777" w:rsidTr="00DD5915">
        <w:trPr>
          <w:trHeight w:val="227"/>
        </w:trPr>
        <w:tc>
          <w:tcPr>
            <w:tcW w:w="476" w:type="pct"/>
            <w:vMerge/>
            <w:vAlign w:val="center"/>
          </w:tcPr>
          <w:p w14:paraId="37639C34" w14:textId="77777777" w:rsidR="00E25D93" w:rsidRPr="00FE55E3" w:rsidRDefault="00E25D93" w:rsidP="00350158"/>
        </w:tc>
        <w:tc>
          <w:tcPr>
            <w:tcW w:w="518" w:type="pct"/>
            <w:vMerge/>
            <w:vAlign w:val="center"/>
          </w:tcPr>
          <w:p w14:paraId="036C3F33" w14:textId="77777777" w:rsidR="00E25D93" w:rsidRPr="00FE55E3" w:rsidRDefault="00E25D93" w:rsidP="00350158"/>
        </w:tc>
        <w:tc>
          <w:tcPr>
            <w:tcW w:w="424" w:type="pct"/>
            <w:vMerge/>
            <w:vAlign w:val="center"/>
          </w:tcPr>
          <w:p w14:paraId="6AC145DE" w14:textId="77777777" w:rsidR="00E25D93" w:rsidRPr="00FE55E3" w:rsidRDefault="00E25D93" w:rsidP="00350158"/>
        </w:tc>
        <w:tc>
          <w:tcPr>
            <w:tcW w:w="424" w:type="pct"/>
            <w:vMerge/>
            <w:vAlign w:val="center"/>
          </w:tcPr>
          <w:p w14:paraId="13A23449" w14:textId="77777777" w:rsidR="00E25D93" w:rsidRPr="00FE55E3" w:rsidRDefault="00E25D93" w:rsidP="00350158"/>
        </w:tc>
        <w:tc>
          <w:tcPr>
            <w:tcW w:w="565" w:type="pct"/>
            <w:vMerge/>
            <w:vAlign w:val="center"/>
          </w:tcPr>
          <w:p w14:paraId="50BC97CE" w14:textId="77777777" w:rsidR="00E25D93" w:rsidRPr="00FE55E3" w:rsidRDefault="00E25D93" w:rsidP="00350158"/>
        </w:tc>
        <w:tc>
          <w:tcPr>
            <w:tcW w:w="989" w:type="pct"/>
            <w:vMerge/>
            <w:vAlign w:val="center"/>
          </w:tcPr>
          <w:p w14:paraId="6E189805" w14:textId="77777777" w:rsidR="00E25D93" w:rsidRPr="00FE55E3" w:rsidRDefault="00E25D93" w:rsidP="00350158"/>
        </w:tc>
        <w:tc>
          <w:tcPr>
            <w:tcW w:w="1602" w:type="pct"/>
            <w:shd w:val="clear" w:color="auto" w:fill="auto"/>
            <w:vAlign w:val="center"/>
          </w:tcPr>
          <w:p w14:paraId="408CDE05" w14:textId="77777777" w:rsidR="00E25D93" w:rsidRPr="00FE55E3" w:rsidRDefault="00E25D93" w:rsidP="00350158">
            <w:r w:rsidRPr="00FE55E3">
              <w:t>2 - «бюджет субъекта РФ»;</w:t>
            </w:r>
          </w:p>
        </w:tc>
      </w:tr>
      <w:tr w:rsidR="00E25D93" w:rsidRPr="00FE55E3" w14:paraId="0A68BE76" w14:textId="77777777" w:rsidTr="00DD5915">
        <w:trPr>
          <w:trHeight w:val="227"/>
        </w:trPr>
        <w:tc>
          <w:tcPr>
            <w:tcW w:w="476" w:type="pct"/>
            <w:vMerge/>
            <w:vAlign w:val="center"/>
          </w:tcPr>
          <w:p w14:paraId="42E871BD" w14:textId="77777777" w:rsidR="00E25D93" w:rsidRPr="00FE55E3" w:rsidRDefault="00E25D93" w:rsidP="00350158"/>
        </w:tc>
        <w:tc>
          <w:tcPr>
            <w:tcW w:w="518" w:type="pct"/>
            <w:vMerge/>
            <w:vAlign w:val="center"/>
          </w:tcPr>
          <w:p w14:paraId="6A60457C" w14:textId="77777777" w:rsidR="00E25D93" w:rsidRPr="00FE55E3" w:rsidRDefault="00E25D93" w:rsidP="00350158"/>
        </w:tc>
        <w:tc>
          <w:tcPr>
            <w:tcW w:w="424" w:type="pct"/>
            <w:vMerge/>
            <w:vAlign w:val="center"/>
          </w:tcPr>
          <w:p w14:paraId="0A56A07C" w14:textId="77777777" w:rsidR="00E25D93" w:rsidRPr="00FE55E3" w:rsidRDefault="00E25D93" w:rsidP="00350158"/>
        </w:tc>
        <w:tc>
          <w:tcPr>
            <w:tcW w:w="424" w:type="pct"/>
            <w:vMerge/>
            <w:vAlign w:val="center"/>
          </w:tcPr>
          <w:p w14:paraId="385760E1" w14:textId="77777777" w:rsidR="00E25D93" w:rsidRPr="00FE55E3" w:rsidRDefault="00E25D93" w:rsidP="00350158"/>
        </w:tc>
        <w:tc>
          <w:tcPr>
            <w:tcW w:w="565" w:type="pct"/>
            <w:vMerge/>
            <w:vAlign w:val="center"/>
          </w:tcPr>
          <w:p w14:paraId="0B2C7B8C" w14:textId="77777777" w:rsidR="00E25D93" w:rsidRPr="00FE55E3" w:rsidRDefault="00E25D93" w:rsidP="00350158"/>
        </w:tc>
        <w:tc>
          <w:tcPr>
            <w:tcW w:w="989" w:type="pct"/>
            <w:vMerge/>
            <w:vAlign w:val="center"/>
          </w:tcPr>
          <w:p w14:paraId="448C5B3D" w14:textId="77777777" w:rsidR="00E25D93" w:rsidRPr="00FE55E3" w:rsidRDefault="00E25D93" w:rsidP="00350158"/>
        </w:tc>
        <w:tc>
          <w:tcPr>
            <w:tcW w:w="1602" w:type="pct"/>
            <w:shd w:val="clear" w:color="auto" w:fill="auto"/>
            <w:vAlign w:val="center"/>
          </w:tcPr>
          <w:p w14:paraId="57950189" w14:textId="77777777" w:rsidR="00E25D93" w:rsidRPr="00FE55E3" w:rsidRDefault="00E25D93" w:rsidP="00350158">
            <w:r w:rsidRPr="00FE55E3">
              <w:t>3 - «местный бюджет»;</w:t>
            </w:r>
          </w:p>
        </w:tc>
      </w:tr>
      <w:tr w:rsidR="00E25D93" w:rsidRPr="00FE55E3" w14:paraId="08F0059C" w14:textId="77777777" w:rsidTr="00DD5915">
        <w:trPr>
          <w:trHeight w:val="227"/>
        </w:trPr>
        <w:tc>
          <w:tcPr>
            <w:tcW w:w="476" w:type="pct"/>
            <w:vMerge/>
            <w:vAlign w:val="center"/>
          </w:tcPr>
          <w:p w14:paraId="6F5F789A" w14:textId="77777777" w:rsidR="00E25D93" w:rsidRPr="00FE55E3" w:rsidRDefault="00E25D93" w:rsidP="00350158"/>
        </w:tc>
        <w:tc>
          <w:tcPr>
            <w:tcW w:w="518" w:type="pct"/>
            <w:vMerge/>
            <w:vAlign w:val="center"/>
          </w:tcPr>
          <w:p w14:paraId="3CA28D94" w14:textId="77777777" w:rsidR="00E25D93" w:rsidRPr="00FE55E3" w:rsidRDefault="00E25D93" w:rsidP="00350158"/>
        </w:tc>
        <w:tc>
          <w:tcPr>
            <w:tcW w:w="424" w:type="pct"/>
            <w:vMerge/>
            <w:vAlign w:val="center"/>
          </w:tcPr>
          <w:p w14:paraId="431E3451" w14:textId="77777777" w:rsidR="00E25D93" w:rsidRPr="00FE55E3" w:rsidRDefault="00E25D93" w:rsidP="00350158"/>
        </w:tc>
        <w:tc>
          <w:tcPr>
            <w:tcW w:w="424" w:type="pct"/>
            <w:vMerge/>
            <w:vAlign w:val="center"/>
          </w:tcPr>
          <w:p w14:paraId="78C9E130" w14:textId="77777777" w:rsidR="00E25D93" w:rsidRPr="00FE55E3" w:rsidRDefault="00E25D93" w:rsidP="00350158"/>
        </w:tc>
        <w:tc>
          <w:tcPr>
            <w:tcW w:w="565" w:type="pct"/>
            <w:vMerge/>
            <w:vAlign w:val="center"/>
          </w:tcPr>
          <w:p w14:paraId="73D0DF80" w14:textId="77777777" w:rsidR="00E25D93" w:rsidRPr="00FE55E3" w:rsidRDefault="00E25D93" w:rsidP="00350158"/>
        </w:tc>
        <w:tc>
          <w:tcPr>
            <w:tcW w:w="989" w:type="pct"/>
            <w:vMerge/>
            <w:vAlign w:val="center"/>
          </w:tcPr>
          <w:p w14:paraId="2F1B3573" w14:textId="77777777" w:rsidR="00E25D93" w:rsidRPr="00FE55E3" w:rsidRDefault="00E25D93" w:rsidP="00350158"/>
        </w:tc>
        <w:tc>
          <w:tcPr>
            <w:tcW w:w="1602" w:type="pct"/>
            <w:shd w:val="clear" w:color="auto" w:fill="auto"/>
            <w:vAlign w:val="center"/>
          </w:tcPr>
          <w:p w14:paraId="41DE51AC" w14:textId="77777777" w:rsidR="00E25D93" w:rsidRPr="00FE55E3" w:rsidRDefault="00E25D93" w:rsidP="00350158">
            <w:r w:rsidRPr="00FE55E3">
              <w:t>4 - «бюджет ГВБФ»;</w:t>
            </w:r>
          </w:p>
        </w:tc>
      </w:tr>
      <w:tr w:rsidR="00E25D93" w:rsidRPr="00FE55E3" w14:paraId="78CEA826" w14:textId="77777777" w:rsidTr="00DD5915">
        <w:trPr>
          <w:trHeight w:val="227"/>
        </w:trPr>
        <w:tc>
          <w:tcPr>
            <w:tcW w:w="476" w:type="pct"/>
            <w:vMerge/>
            <w:vAlign w:val="center"/>
          </w:tcPr>
          <w:p w14:paraId="7B13E824" w14:textId="77777777" w:rsidR="00E25D93" w:rsidRPr="00FE55E3" w:rsidRDefault="00E25D93" w:rsidP="00350158"/>
        </w:tc>
        <w:tc>
          <w:tcPr>
            <w:tcW w:w="518" w:type="pct"/>
            <w:vMerge/>
            <w:vAlign w:val="center"/>
          </w:tcPr>
          <w:p w14:paraId="45BDAF4E" w14:textId="77777777" w:rsidR="00E25D93" w:rsidRPr="00FE55E3" w:rsidRDefault="00E25D93" w:rsidP="00350158"/>
        </w:tc>
        <w:tc>
          <w:tcPr>
            <w:tcW w:w="424" w:type="pct"/>
            <w:vMerge/>
            <w:vAlign w:val="center"/>
          </w:tcPr>
          <w:p w14:paraId="18FB117D" w14:textId="77777777" w:rsidR="00E25D93" w:rsidRPr="00FE55E3" w:rsidRDefault="00E25D93" w:rsidP="00350158"/>
        </w:tc>
        <w:tc>
          <w:tcPr>
            <w:tcW w:w="424" w:type="pct"/>
            <w:vMerge/>
            <w:vAlign w:val="center"/>
          </w:tcPr>
          <w:p w14:paraId="72DAAD31" w14:textId="77777777" w:rsidR="00E25D93" w:rsidRPr="00FE55E3" w:rsidRDefault="00E25D93" w:rsidP="00350158"/>
        </w:tc>
        <w:tc>
          <w:tcPr>
            <w:tcW w:w="565" w:type="pct"/>
            <w:vMerge/>
            <w:vAlign w:val="center"/>
          </w:tcPr>
          <w:p w14:paraId="4A332743" w14:textId="77777777" w:rsidR="00E25D93" w:rsidRPr="00FE55E3" w:rsidRDefault="00E25D93" w:rsidP="00350158"/>
        </w:tc>
        <w:tc>
          <w:tcPr>
            <w:tcW w:w="989" w:type="pct"/>
            <w:vMerge/>
            <w:vAlign w:val="center"/>
          </w:tcPr>
          <w:p w14:paraId="277615ED" w14:textId="77777777" w:rsidR="00E25D93" w:rsidRPr="00FE55E3" w:rsidRDefault="00E25D93" w:rsidP="00350158"/>
        </w:tc>
        <w:tc>
          <w:tcPr>
            <w:tcW w:w="1602" w:type="pct"/>
            <w:shd w:val="clear" w:color="auto" w:fill="auto"/>
            <w:vAlign w:val="center"/>
          </w:tcPr>
          <w:p w14:paraId="7833DDBE" w14:textId="77777777" w:rsidR="00E25D93" w:rsidRPr="00FE55E3" w:rsidRDefault="00E25D93" w:rsidP="00350158">
            <w:r w:rsidRPr="00FE55E3">
              <w:t>5 - «бюджет ТГВБФ».</w:t>
            </w:r>
          </w:p>
        </w:tc>
      </w:tr>
      <w:tr w:rsidR="00E25D93" w:rsidRPr="00FE55E3" w14:paraId="2087E55A" w14:textId="77777777" w:rsidTr="00DD5915">
        <w:trPr>
          <w:trHeight w:val="227"/>
        </w:trPr>
        <w:tc>
          <w:tcPr>
            <w:tcW w:w="476" w:type="pct"/>
            <w:vMerge w:val="restart"/>
            <w:shd w:val="clear" w:color="auto" w:fill="auto"/>
            <w:vAlign w:val="center"/>
          </w:tcPr>
          <w:p w14:paraId="2B15A9D3" w14:textId="77777777" w:rsidR="00E25D93" w:rsidRPr="00FE55E3" w:rsidRDefault="00E25D93" w:rsidP="00350158">
            <w:r w:rsidRPr="00FE55E3">
              <w:t> </w:t>
            </w:r>
          </w:p>
        </w:tc>
        <w:tc>
          <w:tcPr>
            <w:tcW w:w="518" w:type="pct"/>
            <w:vMerge w:val="restart"/>
            <w:shd w:val="clear" w:color="auto" w:fill="auto"/>
            <w:vAlign w:val="center"/>
          </w:tcPr>
          <w:p w14:paraId="7920CC68" w14:textId="77777777" w:rsidR="00E25D93" w:rsidRPr="00FE55E3" w:rsidRDefault="00E25D93" w:rsidP="00350158">
            <w:r w:rsidRPr="00FE55E3">
              <w:t>STATUS</w:t>
            </w:r>
          </w:p>
        </w:tc>
        <w:tc>
          <w:tcPr>
            <w:tcW w:w="424" w:type="pct"/>
            <w:vMerge w:val="restart"/>
            <w:shd w:val="clear" w:color="auto" w:fill="auto"/>
            <w:vAlign w:val="center"/>
          </w:tcPr>
          <w:p w14:paraId="7A4E99EE" w14:textId="77777777" w:rsidR="00E25D93" w:rsidRPr="00FE55E3" w:rsidRDefault="00DE48D2" w:rsidP="00350158">
            <w:r w:rsidRPr="00FE55E3">
              <w:t>STRING</w:t>
            </w:r>
          </w:p>
        </w:tc>
        <w:tc>
          <w:tcPr>
            <w:tcW w:w="424" w:type="pct"/>
            <w:vMerge w:val="restart"/>
            <w:shd w:val="clear" w:color="auto" w:fill="auto"/>
            <w:vAlign w:val="center"/>
          </w:tcPr>
          <w:p w14:paraId="34742BE2" w14:textId="77777777" w:rsidR="00E25D93" w:rsidRPr="00FE55E3" w:rsidRDefault="00E25D93" w:rsidP="00350158">
            <w:r w:rsidRPr="00FE55E3">
              <w:t>= 1</w:t>
            </w:r>
          </w:p>
        </w:tc>
        <w:tc>
          <w:tcPr>
            <w:tcW w:w="565" w:type="pct"/>
            <w:vMerge w:val="restart"/>
            <w:shd w:val="clear" w:color="auto" w:fill="auto"/>
            <w:vAlign w:val="center"/>
          </w:tcPr>
          <w:p w14:paraId="67C450A5" w14:textId="77777777" w:rsidR="00E25D93" w:rsidRPr="00FE55E3" w:rsidRDefault="00E25D93" w:rsidP="00350158">
            <w:r w:rsidRPr="00FE55E3">
              <w:t>Да</w:t>
            </w:r>
          </w:p>
        </w:tc>
        <w:tc>
          <w:tcPr>
            <w:tcW w:w="989" w:type="pct"/>
            <w:vMerge w:val="restart"/>
            <w:shd w:val="clear" w:color="auto" w:fill="auto"/>
            <w:vAlign w:val="center"/>
          </w:tcPr>
          <w:p w14:paraId="7156B815" w14:textId="77777777" w:rsidR="00E25D93" w:rsidRPr="00FE55E3" w:rsidRDefault="00E25D93" w:rsidP="00350158">
            <w:r w:rsidRPr="00FE55E3">
              <w:t>Статус</w:t>
            </w:r>
          </w:p>
        </w:tc>
        <w:tc>
          <w:tcPr>
            <w:tcW w:w="1602" w:type="pct"/>
            <w:shd w:val="clear" w:color="auto" w:fill="auto"/>
            <w:vAlign w:val="center"/>
          </w:tcPr>
          <w:p w14:paraId="26E0FE48" w14:textId="77777777" w:rsidR="00E25D93" w:rsidRPr="00FE55E3" w:rsidRDefault="00E25D93" w:rsidP="00350158">
            <w:r w:rsidRPr="00FE55E3">
              <w:t>Статус записи справочника. Принимает следующие значения:</w:t>
            </w:r>
          </w:p>
        </w:tc>
      </w:tr>
      <w:tr w:rsidR="00E25D93" w:rsidRPr="00FE55E3" w14:paraId="651B6E54" w14:textId="77777777" w:rsidTr="00DD5915">
        <w:trPr>
          <w:trHeight w:val="227"/>
        </w:trPr>
        <w:tc>
          <w:tcPr>
            <w:tcW w:w="476" w:type="pct"/>
            <w:vMerge/>
            <w:vAlign w:val="center"/>
          </w:tcPr>
          <w:p w14:paraId="18767554" w14:textId="77777777" w:rsidR="00E25D93" w:rsidRPr="00FE55E3" w:rsidRDefault="00E25D93" w:rsidP="00350158"/>
        </w:tc>
        <w:tc>
          <w:tcPr>
            <w:tcW w:w="518" w:type="pct"/>
            <w:vMerge/>
            <w:vAlign w:val="center"/>
          </w:tcPr>
          <w:p w14:paraId="137FE3DF" w14:textId="77777777" w:rsidR="00E25D93" w:rsidRPr="00FE55E3" w:rsidRDefault="00E25D93" w:rsidP="00350158"/>
        </w:tc>
        <w:tc>
          <w:tcPr>
            <w:tcW w:w="424" w:type="pct"/>
            <w:vMerge/>
            <w:vAlign w:val="center"/>
          </w:tcPr>
          <w:p w14:paraId="2C559903" w14:textId="77777777" w:rsidR="00E25D93" w:rsidRPr="00FE55E3" w:rsidRDefault="00E25D93" w:rsidP="00350158"/>
        </w:tc>
        <w:tc>
          <w:tcPr>
            <w:tcW w:w="424" w:type="pct"/>
            <w:vMerge/>
            <w:vAlign w:val="center"/>
          </w:tcPr>
          <w:p w14:paraId="6ADBC800" w14:textId="77777777" w:rsidR="00E25D93" w:rsidRPr="00FE55E3" w:rsidRDefault="00E25D93" w:rsidP="00350158"/>
        </w:tc>
        <w:tc>
          <w:tcPr>
            <w:tcW w:w="565" w:type="pct"/>
            <w:vMerge/>
            <w:vAlign w:val="center"/>
          </w:tcPr>
          <w:p w14:paraId="0C94A5E2" w14:textId="77777777" w:rsidR="00E25D93" w:rsidRPr="00FE55E3" w:rsidRDefault="00E25D93" w:rsidP="00350158"/>
        </w:tc>
        <w:tc>
          <w:tcPr>
            <w:tcW w:w="989" w:type="pct"/>
            <w:vMerge/>
            <w:vAlign w:val="center"/>
          </w:tcPr>
          <w:p w14:paraId="3DAC8892" w14:textId="77777777" w:rsidR="00E25D93" w:rsidRPr="00FE55E3" w:rsidRDefault="00E25D93" w:rsidP="00350158"/>
        </w:tc>
        <w:tc>
          <w:tcPr>
            <w:tcW w:w="1602" w:type="pct"/>
            <w:shd w:val="clear" w:color="auto" w:fill="auto"/>
            <w:vAlign w:val="center"/>
          </w:tcPr>
          <w:p w14:paraId="1F002F18" w14:textId="77777777" w:rsidR="00E25D93" w:rsidRPr="00FE55E3" w:rsidRDefault="00E25D93" w:rsidP="00350158">
            <w:r w:rsidRPr="00FE55E3">
              <w:t xml:space="preserve">1 </w:t>
            </w:r>
            <w:r w:rsidR="00240BC3" w:rsidRPr="00FE55E3">
              <w:t>–</w:t>
            </w:r>
            <w:r w:rsidRPr="00FE55E3">
              <w:t xml:space="preserve"> активный;</w:t>
            </w:r>
          </w:p>
        </w:tc>
      </w:tr>
      <w:tr w:rsidR="00E25D93" w:rsidRPr="00FE55E3" w14:paraId="0984D4C6" w14:textId="77777777" w:rsidTr="00DD5915">
        <w:trPr>
          <w:trHeight w:val="227"/>
        </w:trPr>
        <w:tc>
          <w:tcPr>
            <w:tcW w:w="476" w:type="pct"/>
            <w:vMerge/>
            <w:vAlign w:val="center"/>
          </w:tcPr>
          <w:p w14:paraId="686478B6" w14:textId="77777777" w:rsidR="00E25D93" w:rsidRPr="00FE55E3" w:rsidRDefault="00E25D93" w:rsidP="00350158"/>
        </w:tc>
        <w:tc>
          <w:tcPr>
            <w:tcW w:w="518" w:type="pct"/>
            <w:vMerge/>
            <w:vAlign w:val="center"/>
          </w:tcPr>
          <w:p w14:paraId="7177C30B" w14:textId="77777777" w:rsidR="00E25D93" w:rsidRPr="00FE55E3" w:rsidRDefault="00E25D93" w:rsidP="00350158"/>
        </w:tc>
        <w:tc>
          <w:tcPr>
            <w:tcW w:w="424" w:type="pct"/>
            <w:vMerge/>
            <w:vAlign w:val="center"/>
          </w:tcPr>
          <w:p w14:paraId="1A82708A" w14:textId="77777777" w:rsidR="00E25D93" w:rsidRPr="00FE55E3" w:rsidRDefault="00E25D93" w:rsidP="00350158"/>
        </w:tc>
        <w:tc>
          <w:tcPr>
            <w:tcW w:w="424" w:type="pct"/>
            <w:vMerge/>
            <w:vAlign w:val="center"/>
          </w:tcPr>
          <w:p w14:paraId="19241535" w14:textId="77777777" w:rsidR="00E25D93" w:rsidRPr="00FE55E3" w:rsidRDefault="00E25D93" w:rsidP="00350158"/>
        </w:tc>
        <w:tc>
          <w:tcPr>
            <w:tcW w:w="565" w:type="pct"/>
            <w:vMerge/>
            <w:vAlign w:val="center"/>
          </w:tcPr>
          <w:p w14:paraId="184E5924" w14:textId="77777777" w:rsidR="00E25D93" w:rsidRPr="00FE55E3" w:rsidRDefault="00E25D93" w:rsidP="00350158"/>
        </w:tc>
        <w:tc>
          <w:tcPr>
            <w:tcW w:w="989" w:type="pct"/>
            <w:vMerge/>
            <w:vAlign w:val="center"/>
          </w:tcPr>
          <w:p w14:paraId="10BE671D" w14:textId="77777777" w:rsidR="00E25D93" w:rsidRPr="00FE55E3" w:rsidRDefault="00E25D93" w:rsidP="00350158"/>
        </w:tc>
        <w:tc>
          <w:tcPr>
            <w:tcW w:w="1602" w:type="pct"/>
            <w:shd w:val="clear" w:color="auto" w:fill="auto"/>
            <w:vAlign w:val="center"/>
          </w:tcPr>
          <w:p w14:paraId="73867D61" w14:textId="77777777" w:rsidR="00E25D93" w:rsidRPr="00FE55E3" w:rsidRDefault="00E25D93" w:rsidP="00350158">
            <w:r w:rsidRPr="00FE55E3">
              <w:t xml:space="preserve">2 </w:t>
            </w:r>
            <w:r w:rsidR="00240BC3" w:rsidRPr="00FE55E3">
              <w:t>–</w:t>
            </w:r>
            <w:r w:rsidRPr="00FE55E3">
              <w:t xml:space="preserve"> удаленный.</w:t>
            </w:r>
          </w:p>
        </w:tc>
      </w:tr>
      <w:tr w:rsidR="00E25D93" w:rsidRPr="00FE55E3" w14:paraId="317CA1FE" w14:textId="77777777" w:rsidTr="00DD5915">
        <w:trPr>
          <w:trHeight w:val="227"/>
        </w:trPr>
        <w:tc>
          <w:tcPr>
            <w:tcW w:w="476" w:type="pct"/>
            <w:shd w:val="clear" w:color="auto" w:fill="auto"/>
            <w:vAlign w:val="center"/>
          </w:tcPr>
          <w:p w14:paraId="47E35E03" w14:textId="77777777" w:rsidR="00E25D93" w:rsidRPr="00FE55E3" w:rsidRDefault="00E25D93" w:rsidP="00350158">
            <w:r w:rsidRPr="00FE55E3">
              <w:t> </w:t>
            </w:r>
          </w:p>
        </w:tc>
        <w:tc>
          <w:tcPr>
            <w:tcW w:w="518" w:type="pct"/>
            <w:shd w:val="clear" w:color="auto" w:fill="auto"/>
            <w:vAlign w:val="center"/>
          </w:tcPr>
          <w:p w14:paraId="789A67C3" w14:textId="77777777" w:rsidR="00E25D93" w:rsidRPr="00FE55E3" w:rsidRDefault="00E25D93" w:rsidP="00350158">
            <w:r w:rsidRPr="00FE55E3">
              <w:t>DATE_CHANGE</w:t>
            </w:r>
          </w:p>
        </w:tc>
        <w:tc>
          <w:tcPr>
            <w:tcW w:w="424" w:type="pct"/>
            <w:shd w:val="clear" w:color="auto" w:fill="auto"/>
            <w:vAlign w:val="center"/>
          </w:tcPr>
          <w:p w14:paraId="568B9967" w14:textId="77777777" w:rsidR="00E25D93" w:rsidRPr="00FE55E3" w:rsidRDefault="00DE48D2" w:rsidP="00350158">
            <w:pPr>
              <w:rPr>
                <w:color w:val="000000"/>
              </w:rPr>
            </w:pPr>
            <w:r w:rsidRPr="00FE55E3">
              <w:rPr>
                <w:lang w:val="en-US"/>
              </w:rPr>
              <w:t>DATETIME</w:t>
            </w:r>
          </w:p>
        </w:tc>
        <w:tc>
          <w:tcPr>
            <w:tcW w:w="424" w:type="pct"/>
            <w:shd w:val="clear" w:color="auto" w:fill="auto"/>
            <w:vAlign w:val="center"/>
          </w:tcPr>
          <w:p w14:paraId="4488DE1B" w14:textId="77777777" w:rsidR="00E25D93" w:rsidRPr="00FE55E3" w:rsidRDefault="00E25D93" w:rsidP="00350158">
            <w:r w:rsidRPr="00FE55E3">
              <w:t> </w:t>
            </w:r>
          </w:p>
        </w:tc>
        <w:tc>
          <w:tcPr>
            <w:tcW w:w="565" w:type="pct"/>
            <w:shd w:val="clear" w:color="auto" w:fill="auto"/>
            <w:vAlign w:val="center"/>
          </w:tcPr>
          <w:p w14:paraId="51BD9BE8" w14:textId="77777777" w:rsidR="00E25D93" w:rsidRPr="00FE55E3" w:rsidRDefault="00E25D93" w:rsidP="00350158">
            <w:r w:rsidRPr="00FE55E3">
              <w:t>Нет</w:t>
            </w:r>
          </w:p>
        </w:tc>
        <w:tc>
          <w:tcPr>
            <w:tcW w:w="989" w:type="pct"/>
            <w:shd w:val="clear" w:color="auto" w:fill="auto"/>
            <w:vAlign w:val="center"/>
          </w:tcPr>
          <w:p w14:paraId="7212F4E9" w14:textId="77777777" w:rsidR="00E25D93" w:rsidRPr="00FE55E3" w:rsidRDefault="00E25D93" w:rsidP="00350158">
            <w:r w:rsidRPr="00FE55E3">
              <w:t>Дата и время последнего изменения</w:t>
            </w:r>
          </w:p>
        </w:tc>
        <w:tc>
          <w:tcPr>
            <w:tcW w:w="1602" w:type="pct"/>
            <w:shd w:val="clear" w:color="auto" w:fill="auto"/>
            <w:vAlign w:val="center"/>
          </w:tcPr>
          <w:p w14:paraId="5C4A827B" w14:textId="77777777" w:rsidR="00E25D93" w:rsidRPr="00FE55E3" w:rsidRDefault="00E25D93" w:rsidP="00350158">
            <w:r w:rsidRPr="00FE55E3">
              <w:t>Дата и время последнего изменения записи справочника.</w:t>
            </w:r>
          </w:p>
        </w:tc>
      </w:tr>
      <w:tr w:rsidR="00E25D93" w:rsidRPr="00FE55E3" w14:paraId="2E78EDCA" w14:textId="77777777" w:rsidTr="00DD5915">
        <w:trPr>
          <w:trHeight w:val="227"/>
        </w:trPr>
        <w:tc>
          <w:tcPr>
            <w:tcW w:w="476" w:type="pct"/>
            <w:shd w:val="clear" w:color="auto" w:fill="auto"/>
            <w:vAlign w:val="center"/>
          </w:tcPr>
          <w:p w14:paraId="155F6A0A" w14:textId="77777777" w:rsidR="00E25D93" w:rsidRPr="00FE55E3" w:rsidRDefault="00E25D93" w:rsidP="00350158">
            <w:r w:rsidRPr="00FE55E3">
              <w:t> </w:t>
            </w:r>
          </w:p>
        </w:tc>
        <w:tc>
          <w:tcPr>
            <w:tcW w:w="518" w:type="pct"/>
            <w:shd w:val="clear" w:color="auto" w:fill="auto"/>
            <w:vAlign w:val="center"/>
          </w:tcPr>
          <w:p w14:paraId="0873B02B" w14:textId="77777777" w:rsidR="00E25D93" w:rsidRPr="00FE55E3" w:rsidRDefault="00E25D93" w:rsidP="00350158">
            <w:r w:rsidRPr="00FE55E3">
              <w:t>BD_CODE</w:t>
            </w:r>
          </w:p>
        </w:tc>
        <w:tc>
          <w:tcPr>
            <w:tcW w:w="424" w:type="pct"/>
            <w:shd w:val="clear" w:color="auto" w:fill="auto"/>
            <w:vAlign w:val="center"/>
          </w:tcPr>
          <w:p w14:paraId="593A0D61" w14:textId="77777777" w:rsidR="00E25D93" w:rsidRPr="00FE55E3" w:rsidRDefault="00DE48D2" w:rsidP="00350158">
            <w:r w:rsidRPr="00FE55E3">
              <w:t>STRING</w:t>
            </w:r>
          </w:p>
        </w:tc>
        <w:tc>
          <w:tcPr>
            <w:tcW w:w="424" w:type="pct"/>
            <w:shd w:val="clear" w:color="auto" w:fill="auto"/>
            <w:vAlign w:val="center"/>
          </w:tcPr>
          <w:p w14:paraId="23201F14" w14:textId="77777777" w:rsidR="00E25D93" w:rsidRPr="00FE55E3" w:rsidRDefault="00E25D93" w:rsidP="00350158">
            <w:r w:rsidRPr="00FE55E3">
              <w:t>= 8</w:t>
            </w:r>
          </w:p>
        </w:tc>
        <w:tc>
          <w:tcPr>
            <w:tcW w:w="565" w:type="pct"/>
            <w:shd w:val="clear" w:color="auto" w:fill="auto"/>
            <w:vAlign w:val="center"/>
          </w:tcPr>
          <w:p w14:paraId="2254F7C4" w14:textId="77777777" w:rsidR="00E25D93" w:rsidRPr="00FE55E3" w:rsidRDefault="00E25D93" w:rsidP="00350158">
            <w:r w:rsidRPr="00FE55E3">
              <w:t>Да</w:t>
            </w:r>
          </w:p>
        </w:tc>
        <w:tc>
          <w:tcPr>
            <w:tcW w:w="989" w:type="pct"/>
            <w:shd w:val="clear" w:color="auto" w:fill="auto"/>
            <w:vAlign w:val="center"/>
          </w:tcPr>
          <w:p w14:paraId="30B1E834" w14:textId="77777777" w:rsidR="00E25D93" w:rsidRPr="00FE55E3" w:rsidRDefault="00E25D93" w:rsidP="00350158">
            <w:r w:rsidRPr="00FE55E3">
              <w:t>Код бюджета</w:t>
            </w:r>
          </w:p>
        </w:tc>
        <w:tc>
          <w:tcPr>
            <w:tcW w:w="1602" w:type="pct"/>
            <w:shd w:val="clear" w:color="auto" w:fill="auto"/>
            <w:vAlign w:val="center"/>
          </w:tcPr>
          <w:p w14:paraId="3425F01A" w14:textId="77777777" w:rsidR="00E25D93" w:rsidRPr="00FE55E3" w:rsidRDefault="00E25D93" w:rsidP="00350158">
            <w:r w:rsidRPr="00FE55E3">
              <w:t>Код бюджета</w:t>
            </w:r>
          </w:p>
        </w:tc>
      </w:tr>
      <w:tr w:rsidR="00EA403F" w:rsidRPr="00FE55E3" w14:paraId="01164FCE" w14:textId="77777777" w:rsidTr="00DD5915">
        <w:trPr>
          <w:trHeight w:val="3788"/>
        </w:trPr>
        <w:tc>
          <w:tcPr>
            <w:tcW w:w="476" w:type="pct"/>
            <w:shd w:val="clear" w:color="auto" w:fill="auto"/>
            <w:vAlign w:val="center"/>
          </w:tcPr>
          <w:p w14:paraId="704717C6" w14:textId="77777777" w:rsidR="00EA403F" w:rsidRPr="00FE55E3" w:rsidRDefault="00EA403F" w:rsidP="00350158">
            <w:r w:rsidRPr="00FE55E3">
              <w:t> </w:t>
            </w:r>
          </w:p>
        </w:tc>
        <w:tc>
          <w:tcPr>
            <w:tcW w:w="518" w:type="pct"/>
            <w:shd w:val="clear" w:color="auto" w:fill="auto"/>
            <w:vAlign w:val="center"/>
          </w:tcPr>
          <w:p w14:paraId="72680C60" w14:textId="77777777" w:rsidR="00EA403F" w:rsidRPr="00FE55E3" w:rsidRDefault="00EA403F" w:rsidP="00350158">
            <w:r w:rsidRPr="00FE55E3">
              <w:t>BD_TYPE</w:t>
            </w:r>
          </w:p>
        </w:tc>
        <w:tc>
          <w:tcPr>
            <w:tcW w:w="424" w:type="pct"/>
            <w:shd w:val="clear" w:color="auto" w:fill="auto"/>
            <w:vAlign w:val="center"/>
          </w:tcPr>
          <w:p w14:paraId="1CAFAC0C" w14:textId="77777777" w:rsidR="00EA403F" w:rsidRPr="00FE55E3" w:rsidRDefault="00EA403F" w:rsidP="00350158">
            <w:r w:rsidRPr="00FE55E3">
              <w:t>STRING</w:t>
            </w:r>
          </w:p>
        </w:tc>
        <w:tc>
          <w:tcPr>
            <w:tcW w:w="424" w:type="pct"/>
            <w:shd w:val="clear" w:color="auto" w:fill="auto"/>
            <w:vAlign w:val="center"/>
          </w:tcPr>
          <w:p w14:paraId="1A6814DD" w14:textId="77777777" w:rsidR="00EA403F" w:rsidRPr="00FE55E3" w:rsidRDefault="00EA403F" w:rsidP="00350158">
            <w:r w:rsidRPr="00FE55E3">
              <w:t>= 2</w:t>
            </w:r>
          </w:p>
        </w:tc>
        <w:tc>
          <w:tcPr>
            <w:tcW w:w="565" w:type="pct"/>
            <w:shd w:val="clear" w:color="auto" w:fill="auto"/>
            <w:vAlign w:val="center"/>
          </w:tcPr>
          <w:p w14:paraId="25F52739" w14:textId="77777777" w:rsidR="00EA403F" w:rsidRPr="00FE55E3" w:rsidRDefault="00EA403F" w:rsidP="00350158">
            <w:r w:rsidRPr="00FE55E3">
              <w:t>Нет</w:t>
            </w:r>
          </w:p>
        </w:tc>
        <w:tc>
          <w:tcPr>
            <w:tcW w:w="989" w:type="pct"/>
            <w:shd w:val="clear" w:color="auto" w:fill="auto"/>
            <w:vAlign w:val="center"/>
          </w:tcPr>
          <w:p w14:paraId="48EE6D61" w14:textId="77777777" w:rsidR="00EA403F" w:rsidRPr="00FE55E3" w:rsidRDefault="00EA403F" w:rsidP="00350158">
            <w:r w:rsidRPr="00FE55E3">
              <w:t>Код типа бюджета</w:t>
            </w:r>
          </w:p>
        </w:tc>
        <w:tc>
          <w:tcPr>
            <w:tcW w:w="1602" w:type="pct"/>
            <w:shd w:val="clear" w:color="auto" w:fill="auto"/>
            <w:vAlign w:val="center"/>
          </w:tcPr>
          <w:p w14:paraId="7DE6FA80" w14:textId="77777777" w:rsidR="00EA403F" w:rsidRPr="00FE55E3" w:rsidRDefault="00EA403F" w:rsidP="00350158">
            <w:r w:rsidRPr="00FE55E3">
              <w:t>Код из списка:</w:t>
            </w:r>
          </w:p>
          <w:p w14:paraId="4ECE0971" w14:textId="77777777" w:rsidR="000F5CD2" w:rsidRDefault="000F5CD2" w:rsidP="000F5CD2">
            <w:r>
              <w:t>00 - «прочие бюджеты»;</w:t>
            </w:r>
          </w:p>
          <w:p w14:paraId="514D124F" w14:textId="77777777" w:rsidR="000F5CD2" w:rsidRDefault="000F5CD2" w:rsidP="000F5CD2">
            <w:r>
              <w:t>01 - «Федеральный бюджет РФ»;</w:t>
            </w:r>
          </w:p>
          <w:p w14:paraId="14C44DDF" w14:textId="77777777" w:rsidR="000F5CD2" w:rsidRDefault="000F5CD2" w:rsidP="000F5CD2">
            <w:r>
              <w:t>02 - «бюджет субъекта РФ»;</w:t>
            </w:r>
          </w:p>
          <w:p w14:paraId="49EC3070" w14:textId="77777777" w:rsidR="000F5CD2" w:rsidRDefault="000F5CD2" w:rsidP="000F5CD2">
            <w:r>
              <w:t>03 - «бюджеты внутриго-родских муниципальных образований городов федерального значения Москвы и Санкт-Петербурга»;</w:t>
            </w:r>
          </w:p>
          <w:p w14:paraId="050B1D05" w14:textId="77777777" w:rsidR="000F5CD2" w:rsidRDefault="000F5CD2" w:rsidP="000F5CD2">
            <w:r>
              <w:t>04 - «бюджет городского округа»;</w:t>
            </w:r>
          </w:p>
          <w:p w14:paraId="1665049D" w14:textId="77777777" w:rsidR="000F5CD2" w:rsidRDefault="000F5CD2" w:rsidP="000F5CD2">
            <w:r>
              <w:t>05 - «бюджет муниципаль-ного района»;</w:t>
            </w:r>
          </w:p>
          <w:p w14:paraId="3C6EAC90" w14:textId="77777777" w:rsidR="000F5CD2" w:rsidRDefault="000F5CD2" w:rsidP="000F5CD2">
            <w:r>
              <w:t>06 - «бюджет Пенсионного фонда РФ»;</w:t>
            </w:r>
          </w:p>
          <w:p w14:paraId="7CDEEC9F" w14:textId="77777777" w:rsidR="000F5CD2" w:rsidRDefault="000F5CD2" w:rsidP="000F5CD2">
            <w:r>
              <w:t>07 - «бюджет Фонда соци-ального страхования РФ»;</w:t>
            </w:r>
          </w:p>
          <w:p w14:paraId="0F288793" w14:textId="77777777" w:rsidR="000F5CD2" w:rsidRDefault="000F5CD2" w:rsidP="000F5CD2">
            <w:r>
              <w:t>08 - «бюджет Федерального фонда ОМС»;</w:t>
            </w:r>
          </w:p>
          <w:p w14:paraId="20E5D6F7" w14:textId="77777777" w:rsidR="000F5CD2" w:rsidRDefault="000F5CD2" w:rsidP="000F5CD2">
            <w:r>
              <w:t>09 - «бюджет территори-ального фонда ОМС»;</w:t>
            </w:r>
          </w:p>
          <w:p w14:paraId="2C747CED" w14:textId="77777777" w:rsidR="000F5CD2" w:rsidRDefault="000F5CD2" w:rsidP="000F5CD2">
            <w:r>
              <w:t>10 - «бюджет поселения»;</w:t>
            </w:r>
          </w:p>
          <w:p w14:paraId="0BE9569C" w14:textId="77777777" w:rsidR="000F5CD2" w:rsidRDefault="000F5CD2" w:rsidP="000F5CD2">
            <w:r>
              <w:t>11 - «бюджет городского округа с внутригородским делением»;</w:t>
            </w:r>
          </w:p>
          <w:p w14:paraId="11AC4F3B" w14:textId="77777777" w:rsidR="000F5CD2" w:rsidRDefault="000F5CD2" w:rsidP="000F5CD2">
            <w:r>
              <w:t>12 - «бюджет внутригородского района»;</w:t>
            </w:r>
          </w:p>
          <w:p w14:paraId="2A685F21" w14:textId="42EBA6C0" w:rsidR="00EA403F" w:rsidRPr="00FE55E3" w:rsidRDefault="000F5CD2" w:rsidP="00350158">
            <w:r>
              <w:t>13 - «бюджет городского поселения».</w:t>
            </w:r>
          </w:p>
        </w:tc>
      </w:tr>
      <w:tr w:rsidR="00E25D93" w:rsidRPr="00FE55E3" w14:paraId="051EDFD0" w14:textId="77777777" w:rsidTr="00DD5915">
        <w:trPr>
          <w:trHeight w:val="227"/>
        </w:trPr>
        <w:tc>
          <w:tcPr>
            <w:tcW w:w="476" w:type="pct"/>
            <w:shd w:val="clear" w:color="auto" w:fill="auto"/>
            <w:vAlign w:val="center"/>
          </w:tcPr>
          <w:p w14:paraId="50004B01" w14:textId="77777777" w:rsidR="00E25D93" w:rsidRPr="00FE55E3" w:rsidRDefault="00E25D93" w:rsidP="00350158">
            <w:r w:rsidRPr="00FE55E3">
              <w:t> </w:t>
            </w:r>
          </w:p>
        </w:tc>
        <w:tc>
          <w:tcPr>
            <w:tcW w:w="518" w:type="pct"/>
            <w:shd w:val="clear" w:color="auto" w:fill="auto"/>
            <w:vAlign w:val="center"/>
          </w:tcPr>
          <w:p w14:paraId="364A55E8" w14:textId="77777777" w:rsidR="00E25D93" w:rsidRPr="00FE55E3" w:rsidRDefault="00E25D93" w:rsidP="00350158">
            <w:r w:rsidRPr="00FE55E3">
              <w:t>BD_OKATO</w:t>
            </w:r>
          </w:p>
        </w:tc>
        <w:tc>
          <w:tcPr>
            <w:tcW w:w="424" w:type="pct"/>
            <w:shd w:val="clear" w:color="auto" w:fill="auto"/>
            <w:vAlign w:val="center"/>
          </w:tcPr>
          <w:p w14:paraId="5CCE83D7" w14:textId="77777777" w:rsidR="00E25D93" w:rsidRPr="00FE55E3" w:rsidRDefault="00DE48D2" w:rsidP="00350158">
            <w:r w:rsidRPr="00FE55E3">
              <w:t>STRING</w:t>
            </w:r>
          </w:p>
        </w:tc>
        <w:tc>
          <w:tcPr>
            <w:tcW w:w="424" w:type="pct"/>
            <w:shd w:val="clear" w:color="auto" w:fill="auto"/>
            <w:vAlign w:val="center"/>
          </w:tcPr>
          <w:p w14:paraId="79A4B1C8" w14:textId="77777777" w:rsidR="00E25D93" w:rsidRPr="00FE55E3" w:rsidRDefault="00E25D93" w:rsidP="00350158">
            <w:r w:rsidRPr="00FE55E3">
              <w:t xml:space="preserve">= </w:t>
            </w:r>
            <w:r w:rsidR="006D625F" w:rsidRPr="00FE55E3">
              <w:t>8</w:t>
            </w:r>
            <w:r w:rsidR="008B44E7" w:rsidRPr="00FE55E3">
              <w:t xml:space="preserve"> или 11</w:t>
            </w:r>
          </w:p>
        </w:tc>
        <w:tc>
          <w:tcPr>
            <w:tcW w:w="565" w:type="pct"/>
            <w:shd w:val="clear" w:color="auto" w:fill="auto"/>
            <w:vAlign w:val="center"/>
          </w:tcPr>
          <w:p w14:paraId="3E454E53" w14:textId="77777777" w:rsidR="00E25D93" w:rsidRPr="00FE55E3" w:rsidRDefault="00E25D93" w:rsidP="00350158">
            <w:r w:rsidRPr="00FE55E3">
              <w:t>Нет</w:t>
            </w:r>
          </w:p>
        </w:tc>
        <w:tc>
          <w:tcPr>
            <w:tcW w:w="989" w:type="pct"/>
            <w:shd w:val="clear" w:color="auto" w:fill="auto"/>
            <w:vAlign w:val="center"/>
          </w:tcPr>
          <w:p w14:paraId="03DAABFC" w14:textId="77777777" w:rsidR="00E25D93" w:rsidRPr="00FE55E3" w:rsidRDefault="00E25D93" w:rsidP="00350158">
            <w:r w:rsidRPr="00FE55E3">
              <w:t xml:space="preserve">Код </w:t>
            </w:r>
            <w:r w:rsidR="006D625F" w:rsidRPr="00FE55E3">
              <w:t>ОКТМО</w:t>
            </w:r>
          </w:p>
        </w:tc>
        <w:tc>
          <w:tcPr>
            <w:tcW w:w="1602" w:type="pct"/>
            <w:shd w:val="clear" w:color="auto" w:fill="auto"/>
            <w:vAlign w:val="center"/>
          </w:tcPr>
          <w:p w14:paraId="77049040" w14:textId="77777777" w:rsidR="00E25D93" w:rsidRPr="00FE55E3" w:rsidRDefault="00E25D93" w:rsidP="00350158">
            <w:r w:rsidRPr="00FE55E3">
              <w:t> </w:t>
            </w:r>
          </w:p>
        </w:tc>
      </w:tr>
      <w:tr w:rsidR="00E25D93" w:rsidRPr="00FE55E3" w14:paraId="532451EC" w14:textId="77777777" w:rsidTr="00DD5915">
        <w:trPr>
          <w:trHeight w:val="227"/>
        </w:trPr>
        <w:tc>
          <w:tcPr>
            <w:tcW w:w="476" w:type="pct"/>
            <w:vMerge w:val="restart"/>
            <w:shd w:val="clear" w:color="auto" w:fill="auto"/>
            <w:vAlign w:val="center"/>
          </w:tcPr>
          <w:p w14:paraId="0C7CEC15" w14:textId="77777777" w:rsidR="00E25D93" w:rsidRPr="00FE55E3" w:rsidRDefault="00E25D93" w:rsidP="00350158">
            <w:r w:rsidRPr="00FE55E3">
              <w:t> </w:t>
            </w:r>
          </w:p>
        </w:tc>
        <w:tc>
          <w:tcPr>
            <w:tcW w:w="518" w:type="pct"/>
            <w:vMerge w:val="restart"/>
            <w:shd w:val="clear" w:color="auto" w:fill="auto"/>
            <w:vAlign w:val="center"/>
          </w:tcPr>
          <w:p w14:paraId="2F7999FA" w14:textId="77777777" w:rsidR="00E25D93" w:rsidRPr="00FE55E3" w:rsidRDefault="00E25D93" w:rsidP="00350158">
            <w:r w:rsidRPr="00FE55E3">
              <w:t>BD_CODE_UP</w:t>
            </w:r>
          </w:p>
        </w:tc>
        <w:tc>
          <w:tcPr>
            <w:tcW w:w="424" w:type="pct"/>
            <w:vMerge w:val="restart"/>
            <w:shd w:val="clear" w:color="auto" w:fill="auto"/>
            <w:vAlign w:val="center"/>
          </w:tcPr>
          <w:p w14:paraId="6714D612" w14:textId="77777777" w:rsidR="00E25D93" w:rsidRPr="00FE55E3" w:rsidRDefault="00DE48D2" w:rsidP="00350158">
            <w:r w:rsidRPr="00FE55E3">
              <w:t>STRING</w:t>
            </w:r>
          </w:p>
        </w:tc>
        <w:tc>
          <w:tcPr>
            <w:tcW w:w="424" w:type="pct"/>
            <w:vMerge w:val="restart"/>
            <w:shd w:val="clear" w:color="auto" w:fill="auto"/>
            <w:vAlign w:val="center"/>
          </w:tcPr>
          <w:p w14:paraId="256570F8" w14:textId="77777777" w:rsidR="00E25D93" w:rsidRPr="00FE55E3" w:rsidRDefault="00E25D93" w:rsidP="00350158">
            <w:r w:rsidRPr="00FE55E3">
              <w:t>= 8</w:t>
            </w:r>
          </w:p>
        </w:tc>
        <w:tc>
          <w:tcPr>
            <w:tcW w:w="565" w:type="pct"/>
            <w:vMerge w:val="restart"/>
            <w:shd w:val="clear" w:color="auto" w:fill="auto"/>
            <w:vAlign w:val="center"/>
          </w:tcPr>
          <w:p w14:paraId="3FAB9A4F" w14:textId="77777777" w:rsidR="00E25D93" w:rsidRPr="00FE55E3" w:rsidRDefault="00E25D93" w:rsidP="00350158">
            <w:r w:rsidRPr="00FE55E3">
              <w:t>Нет</w:t>
            </w:r>
          </w:p>
        </w:tc>
        <w:tc>
          <w:tcPr>
            <w:tcW w:w="989" w:type="pct"/>
            <w:vMerge w:val="restart"/>
            <w:shd w:val="clear" w:color="auto" w:fill="auto"/>
            <w:vAlign w:val="center"/>
          </w:tcPr>
          <w:p w14:paraId="354B95BA" w14:textId="77777777" w:rsidR="00E25D93" w:rsidRPr="00FE55E3" w:rsidRDefault="00E25D93" w:rsidP="00350158">
            <w:r w:rsidRPr="00FE55E3">
              <w:t>Код вышестоящего бюджета</w:t>
            </w:r>
          </w:p>
        </w:tc>
        <w:tc>
          <w:tcPr>
            <w:tcW w:w="1602" w:type="pct"/>
            <w:shd w:val="clear" w:color="auto" w:fill="auto"/>
            <w:vAlign w:val="center"/>
          </w:tcPr>
          <w:p w14:paraId="2FBBCFEC" w14:textId="77777777" w:rsidR="00E25D93" w:rsidRPr="00FE55E3" w:rsidRDefault="00E25D93" w:rsidP="00350158">
            <w:r w:rsidRPr="00FE55E3">
              <w:t>Код вышестоящего бюджета.</w:t>
            </w:r>
          </w:p>
        </w:tc>
      </w:tr>
      <w:tr w:rsidR="00E25D93" w:rsidRPr="00FE55E3" w14:paraId="7C957F62" w14:textId="77777777" w:rsidTr="00DD5915">
        <w:trPr>
          <w:trHeight w:val="227"/>
        </w:trPr>
        <w:tc>
          <w:tcPr>
            <w:tcW w:w="476" w:type="pct"/>
            <w:vMerge/>
            <w:vAlign w:val="center"/>
          </w:tcPr>
          <w:p w14:paraId="3367A5A0" w14:textId="77777777" w:rsidR="00E25D93" w:rsidRPr="00FE55E3" w:rsidRDefault="00E25D93" w:rsidP="00350158"/>
        </w:tc>
        <w:tc>
          <w:tcPr>
            <w:tcW w:w="518" w:type="pct"/>
            <w:vMerge/>
            <w:vAlign w:val="center"/>
          </w:tcPr>
          <w:p w14:paraId="2A49AB44" w14:textId="77777777" w:rsidR="00E25D93" w:rsidRPr="00FE55E3" w:rsidRDefault="00E25D93" w:rsidP="00350158"/>
        </w:tc>
        <w:tc>
          <w:tcPr>
            <w:tcW w:w="424" w:type="pct"/>
            <w:vMerge/>
            <w:vAlign w:val="center"/>
          </w:tcPr>
          <w:p w14:paraId="673C15C2" w14:textId="77777777" w:rsidR="00E25D93" w:rsidRPr="00FE55E3" w:rsidRDefault="00E25D93" w:rsidP="00350158"/>
        </w:tc>
        <w:tc>
          <w:tcPr>
            <w:tcW w:w="424" w:type="pct"/>
            <w:vMerge/>
            <w:vAlign w:val="center"/>
          </w:tcPr>
          <w:p w14:paraId="071BAD50" w14:textId="77777777" w:rsidR="00E25D93" w:rsidRPr="00FE55E3" w:rsidRDefault="00E25D93" w:rsidP="00350158"/>
        </w:tc>
        <w:tc>
          <w:tcPr>
            <w:tcW w:w="565" w:type="pct"/>
            <w:vMerge/>
            <w:vAlign w:val="center"/>
          </w:tcPr>
          <w:p w14:paraId="4BD496E0" w14:textId="77777777" w:rsidR="00E25D93" w:rsidRPr="00FE55E3" w:rsidRDefault="00E25D93" w:rsidP="00350158"/>
        </w:tc>
        <w:tc>
          <w:tcPr>
            <w:tcW w:w="989" w:type="pct"/>
            <w:vMerge/>
            <w:vAlign w:val="center"/>
          </w:tcPr>
          <w:p w14:paraId="35ACEDC9" w14:textId="77777777" w:rsidR="00E25D93" w:rsidRPr="00FE55E3" w:rsidRDefault="00E25D93" w:rsidP="00350158"/>
        </w:tc>
        <w:tc>
          <w:tcPr>
            <w:tcW w:w="1602" w:type="pct"/>
            <w:shd w:val="clear" w:color="auto" w:fill="auto"/>
            <w:vAlign w:val="center"/>
          </w:tcPr>
          <w:p w14:paraId="462B0CC3" w14:textId="77777777" w:rsidR="00E25D93" w:rsidRPr="00FE55E3" w:rsidRDefault="00E25D93" w:rsidP="00350158">
            <w:r w:rsidRPr="00FE55E3">
              <w:t>Не указывается для бюджетов с уровнем «1», «4», «5».</w:t>
            </w:r>
          </w:p>
        </w:tc>
      </w:tr>
      <w:tr w:rsidR="00E25D93" w:rsidRPr="00FE55E3" w14:paraId="126B4B2D" w14:textId="77777777" w:rsidTr="00DD5915">
        <w:trPr>
          <w:trHeight w:val="227"/>
        </w:trPr>
        <w:tc>
          <w:tcPr>
            <w:tcW w:w="476" w:type="pct"/>
            <w:vMerge/>
            <w:vAlign w:val="center"/>
          </w:tcPr>
          <w:p w14:paraId="0E44DE0C" w14:textId="77777777" w:rsidR="00E25D93" w:rsidRPr="00FE55E3" w:rsidRDefault="00E25D93" w:rsidP="00350158"/>
        </w:tc>
        <w:tc>
          <w:tcPr>
            <w:tcW w:w="518" w:type="pct"/>
            <w:vMerge/>
            <w:vAlign w:val="center"/>
          </w:tcPr>
          <w:p w14:paraId="03072730" w14:textId="77777777" w:rsidR="00E25D93" w:rsidRPr="00FE55E3" w:rsidRDefault="00E25D93" w:rsidP="00350158"/>
        </w:tc>
        <w:tc>
          <w:tcPr>
            <w:tcW w:w="424" w:type="pct"/>
            <w:vMerge/>
            <w:vAlign w:val="center"/>
          </w:tcPr>
          <w:p w14:paraId="44771216" w14:textId="77777777" w:rsidR="00E25D93" w:rsidRPr="00FE55E3" w:rsidRDefault="00E25D93" w:rsidP="00350158"/>
        </w:tc>
        <w:tc>
          <w:tcPr>
            <w:tcW w:w="424" w:type="pct"/>
            <w:vMerge/>
            <w:vAlign w:val="center"/>
          </w:tcPr>
          <w:p w14:paraId="26FDB1EF" w14:textId="77777777" w:rsidR="00E25D93" w:rsidRPr="00FE55E3" w:rsidRDefault="00E25D93" w:rsidP="00350158"/>
        </w:tc>
        <w:tc>
          <w:tcPr>
            <w:tcW w:w="565" w:type="pct"/>
            <w:vMerge/>
            <w:vAlign w:val="center"/>
          </w:tcPr>
          <w:p w14:paraId="6D9FE36E" w14:textId="77777777" w:rsidR="00E25D93" w:rsidRPr="00FE55E3" w:rsidRDefault="00E25D93" w:rsidP="00350158"/>
        </w:tc>
        <w:tc>
          <w:tcPr>
            <w:tcW w:w="989" w:type="pct"/>
            <w:vMerge/>
            <w:vAlign w:val="center"/>
          </w:tcPr>
          <w:p w14:paraId="29E4E959" w14:textId="77777777" w:rsidR="00E25D93" w:rsidRPr="00FE55E3" w:rsidRDefault="00E25D93" w:rsidP="00350158"/>
        </w:tc>
        <w:tc>
          <w:tcPr>
            <w:tcW w:w="1602" w:type="pct"/>
            <w:shd w:val="clear" w:color="auto" w:fill="auto"/>
            <w:vAlign w:val="center"/>
          </w:tcPr>
          <w:p w14:paraId="4DD8D4DF" w14:textId="77777777" w:rsidR="00E25D93" w:rsidRPr="00FE55E3" w:rsidRDefault="00E25D93" w:rsidP="00350158">
            <w:r w:rsidRPr="00FE55E3">
              <w:t>Для бюджетов с уровнем «2», «3» поле обязательно к заполнению.</w:t>
            </w:r>
          </w:p>
        </w:tc>
      </w:tr>
      <w:tr w:rsidR="00E25D93" w:rsidRPr="00FE55E3" w14:paraId="3CA630A1" w14:textId="77777777" w:rsidTr="00DD5915">
        <w:trPr>
          <w:trHeight w:val="227"/>
        </w:trPr>
        <w:tc>
          <w:tcPr>
            <w:tcW w:w="476" w:type="pct"/>
            <w:shd w:val="clear" w:color="auto" w:fill="auto"/>
            <w:vAlign w:val="center"/>
          </w:tcPr>
          <w:p w14:paraId="392FC0DC" w14:textId="77777777" w:rsidR="00E25D93" w:rsidRPr="00FE55E3" w:rsidRDefault="00E25D93" w:rsidP="00350158">
            <w:r w:rsidRPr="00FE55E3">
              <w:t> </w:t>
            </w:r>
          </w:p>
        </w:tc>
        <w:tc>
          <w:tcPr>
            <w:tcW w:w="518" w:type="pct"/>
            <w:shd w:val="clear" w:color="auto" w:fill="auto"/>
            <w:vAlign w:val="center"/>
          </w:tcPr>
          <w:p w14:paraId="780684A5" w14:textId="77777777" w:rsidR="00E25D93" w:rsidRPr="00FE55E3" w:rsidRDefault="00E25D93" w:rsidP="00350158">
            <w:r w:rsidRPr="00FE55E3">
              <w:t>BD_START_DATE</w:t>
            </w:r>
          </w:p>
        </w:tc>
        <w:tc>
          <w:tcPr>
            <w:tcW w:w="424" w:type="pct"/>
            <w:shd w:val="clear" w:color="auto" w:fill="auto"/>
            <w:vAlign w:val="center"/>
          </w:tcPr>
          <w:p w14:paraId="2D1BAE25" w14:textId="77777777" w:rsidR="00E25D93" w:rsidRPr="00FE55E3" w:rsidRDefault="00E25D93" w:rsidP="00350158">
            <w:r w:rsidRPr="00FE55E3">
              <w:t>DATE</w:t>
            </w:r>
          </w:p>
        </w:tc>
        <w:tc>
          <w:tcPr>
            <w:tcW w:w="424" w:type="pct"/>
            <w:shd w:val="clear" w:color="auto" w:fill="auto"/>
            <w:vAlign w:val="center"/>
          </w:tcPr>
          <w:p w14:paraId="19F49331" w14:textId="77777777" w:rsidR="00E25D93" w:rsidRPr="00FE55E3" w:rsidRDefault="00E25D93" w:rsidP="00350158">
            <w:r w:rsidRPr="00FE55E3">
              <w:t> </w:t>
            </w:r>
          </w:p>
        </w:tc>
        <w:tc>
          <w:tcPr>
            <w:tcW w:w="565" w:type="pct"/>
            <w:shd w:val="clear" w:color="auto" w:fill="auto"/>
            <w:vAlign w:val="center"/>
          </w:tcPr>
          <w:p w14:paraId="56BF78CB" w14:textId="77777777" w:rsidR="00E25D93" w:rsidRPr="00FE55E3" w:rsidRDefault="00E25D93" w:rsidP="00350158">
            <w:r w:rsidRPr="00FE55E3">
              <w:t>Нет</w:t>
            </w:r>
          </w:p>
        </w:tc>
        <w:tc>
          <w:tcPr>
            <w:tcW w:w="989" w:type="pct"/>
            <w:shd w:val="clear" w:color="auto" w:fill="auto"/>
            <w:vAlign w:val="center"/>
          </w:tcPr>
          <w:p w14:paraId="0A89F438" w14:textId="77777777" w:rsidR="00E25D93" w:rsidRPr="00FE55E3" w:rsidRDefault="00E25D93" w:rsidP="00350158">
            <w:r w:rsidRPr="00FE55E3">
              <w:t>Действует с</w:t>
            </w:r>
          </w:p>
        </w:tc>
        <w:tc>
          <w:tcPr>
            <w:tcW w:w="1602" w:type="pct"/>
            <w:shd w:val="clear" w:color="auto" w:fill="auto"/>
            <w:vAlign w:val="center"/>
          </w:tcPr>
          <w:p w14:paraId="696AAE1B" w14:textId="77777777" w:rsidR="00E25D93" w:rsidRPr="00FE55E3" w:rsidRDefault="00E25D93" w:rsidP="00350158">
            <w:r w:rsidRPr="00FE55E3">
              <w:t> </w:t>
            </w:r>
          </w:p>
        </w:tc>
      </w:tr>
      <w:tr w:rsidR="00E25D93" w:rsidRPr="00FE55E3" w14:paraId="1973DF6C" w14:textId="77777777" w:rsidTr="00DD5915">
        <w:trPr>
          <w:trHeight w:val="227"/>
        </w:trPr>
        <w:tc>
          <w:tcPr>
            <w:tcW w:w="476" w:type="pct"/>
            <w:shd w:val="clear" w:color="auto" w:fill="auto"/>
            <w:vAlign w:val="center"/>
          </w:tcPr>
          <w:p w14:paraId="4EA45CC4" w14:textId="77777777" w:rsidR="00E25D93" w:rsidRPr="00FE55E3" w:rsidRDefault="00E25D93" w:rsidP="00350158">
            <w:r w:rsidRPr="00FE55E3">
              <w:t> </w:t>
            </w:r>
          </w:p>
        </w:tc>
        <w:tc>
          <w:tcPr>
            <w:tcW w:w="518" w:type="pct"/>
            <w:shd w:val="clear" w:color="auto" w:fill="auto"/>
            <w:vAlign w:val="center"/>
          </w:tcPr>
          <w:p w14:paraId="1287A199" w14:textId="77777777" w:rsidR="00E25D93" w:rsidRPr="00FE55E3" w:rsidRDefault="00E25D93" w:rsidP="00350158">
            <w:r w:rsidRPr="00FE55E3">
              <w:t>BD_END_DATE</w:t>
            </w:r>
          </w:p>
        </w:tc>
        <w:tc>
          <w:tcPr>
            <w:tcW w:w="424" w:type="pct"/>
            <w:shd w:val="clear" w:color="auto" w:fill="auto"/>
            <w:vAlign w:val="center"/>
          </w:tcPr>
          <w:p w14:paraId="784F2E9D" w14:textId="77777777" w:rsidR="00E25D93" w:rsidRPr="00FE55E3" w:rsidRDefault="00E25D93" w:rsidP="00350158">
            <w:r w:rsidRPr="00FE55E3">
              <w:t>DATE</w:t>
            </w:r>
          </w:p>
        </w:tc>
        <w:tc>
          <w:tcPr>
            <w:tcW w:w="424" w:type="pct"/>
            <w:shd w:val="clear" w:color="auto" w:fill="auto"/>
            <w:vAlign w:val="center"/>
          </w:tcPr>
          <w:p w14:paraId="10BC3A8B" w14:textId="77777777" w:rsidR="00E25D93" w:rsidRPr="00FE55E3" w:rsidRDefault="00E25D93" w:rsidP="00350158">
            <w:r w:rsidRPr="00FE55E3">
              <w:t> </w:t>
            </w:r>
          </w:p>
        </w:tc>
        <w:tc>
          <w:tcPr>
            <w:tcW w:w="565" w:type="pct"/>
            <w:shd w:val="clear" w:color="auto" w:fill="auto"/>
            <w:vAlign w:val="center"/>
          </w:tcPr>
          <w:p w14:paraId="201EA391" w14:textId="77777777" w:rsidR="00E25D93" w:rsidRPr="00FE55E3" w:rsidRDefault="00E25D93" w:rsidP="00350158">
            <w:r w:rsidRPr="00FE55E3">
              <w:t>Нет</w:t>
            </w:r>
          </w:p>
        </w:tc>
        <w:tc>
          <w:tcPr>
            <w:tcW w:w="989" w:type="pct"/>
            <w:shd w:val="clear" w:color="auto" w:fill="auto"/>
            <w:vAlign w:val="center"/>
          </w:tcPr>
          <w:p w14:paraId="5275A693" w14:textId="77777777" w:rsidR="00E25D93" w:rsidRPr="00FE55E3" w:rsidRDefault="00E25D93" w:rsidP="00350158">
            <w:r w:rsidRPr="00FE55E3">
              <w:t>Действует по</w:t>
            </w:r>
          </w:p>
        </w:tc>
        <w:tc>
          <w:tcPr>
            <w:tcW w:w="1602" w:type="pct"/>
            <w:shd w:val="clear" w:color="auto" w:fill="auto"/>
            <w:vAlign w:val="center"/>
          </w:tcPr>
          <w:p w14:paraId="06843863" w14:textId="77777777" w:rsidR="00E25D93" w:rsidRPr="00FE55E3" w:rsidRDefault="00E25D93" w:rsidP="00350158">
            <w:r w:rsidRPr="00FE55E3">
              <w:t> </w:t>
            </w:r>
          </w:p>
        </w:tc>
      </w:tr>
      <w:tr w:rsidR="00E25D93" w:rsidRPr="00FE55E3" w14:paraId="339FA806" w14:textId="77777777" w:rsidTr="00DD5915">
        <w:trPr>
          <w:trHeight w:val="227"/>
        </w:trPr>
        <w:tc>
          <w:tcPr>
            <w:tcW w:w="476" w:type="pct"/>
            <w:shd w:val="clear" w:color="auto" w:fill="auto"/>
            <w:vAlign w:val="center"/>
          </w:tcPr>
          <w:p w14:paraId="0D4EE138" w14:textId="77777777" w:rsidR="00E25D93" w:rsidRPr="00FE55E3" w:rsidRDefault="00E25D93" w:rsidP="00350158">
            <w:r w:rsidRPr="00FE55E3">
              <w:t> </w:t>
            </w:r>
          </w:p>
        </w:tc>
        <w:tc>
          <w:tcPr>
            <w:tcW w:w="518" w:type="pct"/>
            <w:shd w:val="clear" w:color="auto" w:fill="auto"/>
            <w:vAlign w:val="center"/>
          </w:tcPr>
          <w:p w14:paraId="2622D08D" w14:textId="77777777" w:rsidR="00E25D93" w:rsidRPr="00FE55E3" w:rsidRDefault="00E25D93" w:rsidP="00350158">
            <w:r w:rsidRPr="00FE55E3">
              <w:t>FO_CODE</w:t>
            </w:r>
          </w:p>
        </w:tc>
        <w:tc>
          <w:tcPr>
            <w:tcW w:w="424" w:type="pct"/>
            <w:shd w:val="clear" w:color="auto" w:fill="auto"/>
            <w:vAlign w:val="center"/>
          </w:tcPr>
          <w:p w14:paraId="20A77556" w14:textId="77777777" w:rsidR="00E25D93" w:rsidRPr="00FE55E3" w:rsidRDefault="00DE48D2" w:rsidP="00350158">
            <w:r w:rsidRPr="00FE55E3">
              <w:t>STRING</w:t>
            </w:r>
          </w:p>
        </w:tc>
        <w:tc>
          <w:tcPr>
            <w:tcW w:w="424" w:type="pct"/>
            <w:shd w:val="clear" w:color="auto" w:fill="auto"/>
            <w:vAlign w:val="center"/>
          </w:tcPr>
          <w:p w14:paraId="534D1BFD" w14:textId="77777777" w:rsidR="00E25D93" w:rsidRPr="00FE55E3" w:rsidRDefault="00E25D93" w:rsidP="00350158">
            <w:r w:rsidRPr="00FE55E3">
              <w:t>= 5</w:t>
            </w:r>
          </w:p>
        </w:tc>
        <w:tc>
          <w:tcPr>
            <w:tcW w:w="565" w:type="pct"/>
            <w:shd w:val="clear" w:color="auto" w:fill="auto"/>
            <w:vAlign w:val="center"/>
          </w:tcPr>
          <w:p w14:paraId="50379825" w14:textId="77777777" w:rsidR="00E25D93" w:rsidRPr="00FE55E3" w:rsidRDefault="00E25D93" w:rsidP="00350158">
            <w:r w:rsidRPr="00FE55E3">
              <w:t>Нет</w:t>
            </w:r>
          </w:p>
        </w:tc>
        <w:tc>
          <w:tcPr>
            <w:tcW w:w="989" w:type="pct"/>
            <w:shd w:val="clear" w:color="auto" w:fill="auto"/>
            <w:vAlign w:val="center"/>
          </w:tcPr>
          <w:p w14:paraId="7FD4981B" w14:textId="77777777" w:rsidR="00E25D93" w:rsidRPr="00FE55E3" w:rsidRDefault="00E25D93" w:rsidP="00350158">
            <w:r w:rsidRPr="00FE55E3">
              <w:t>Код ФО</w:t>
            </w:r>
          </w:p>
        </w:tc>
        <w:tc>
          <w:tcPr>
            <w:tcW w:w="1602" w:type="pct"/>
            <w:shd w:val="clear" w:color="auto" w:fill="auto"/>
            <w:vAlign w:val="center"/>
          </w:tcPr>
          <w:p w14:paraId="19DC4DC1" w14:textId="77777777" w:rsidR="00E25D93" w:rsidRPr="00FE55E3" w:rsidRDefault="00E25D93" w:rsidP="00350158">
            <w:r w:rsidRPr="00FE55E3">
              <w:t>УНК ФО в соответствие с ПУБП</w:t>
            </w:r>
          </w:p>
        </w:tc>
      </w:tr>
      <w:tr w:rsidR="00E25D93" w:rsidRPr="00FE55E3" w14:paraId="7E690DBD" w14:textId="77777777" w:rsidTr="00DD5915">
        <w:trPr>
          <w:trHeight w:val="227"/>
        </w:trPr>
        <w:tc>
          <w:tcPr>
            <w:tcW w:w="476" w:type="pct"/>
            <w:shd w:val="clear" w:color="auto" w:fill="auto"/>
            <w:vAlign w:val="center"/>
          </w:tcPr>
          <w:p w14:paraId="0EFDCFE4" w14:textId="77777777" w:rsidR="00E25D93" w:rsidRPr="00FE55E3" w:rsidRDefault="00E25D93" w:rsidP="00350158">
            <w:r w:rsidRPr="00FE55E3">
              <w:t> </w:t>
            </w:r>
          </w:p>
        </w:tc>
        <w:tc>
          <w:tcPr>
            <w:tcW w:w="518" w:type="pct"/>
            <w:shd w:val="clear" w:color="auto" w:fill="auto"/>
            <w:vAlign w:val="center"/>
          </w:tcPr>
          <w:p w14:paraId="3A1D0BE9" w14:textId="77777777" w:rsidR="00E25D93" w:rsidRPr="00FE55E3" w:rsidRDefault="00E25D93" w:rsidP="00350158">
            <w:r w:rsidRPr="00FE55E3">
              <w:t>FO_NAME</w:t>
            </w:r>
          </w:p>
        </w:tc>
        <w:tc>
          <w:tcPr>
            <w:tcW w:w="424" w:type="pct"/>
            <w:shd w:val="clear" w:color="auto" w:fill="auto"/>
            <w:vAlign w:val="center"/>
          </w:tcPr>
          <w:p w14:paraId="075EB853" w14:textId="77777777" w:rsidR="00E25D93" w:rsidRPr="00FE55E3" w:rsidRDefault="00DE48D2" w:rsidP="00350158">
            <w:r w:rsidRPr="00FE55E3">
              <w:t>STRING</w:t>
            </w:r>
          </w:p>
        </w:tc>
        <w:tc>
          <w:tcPr>
            <w:tcW w:w="424" w:type="pct"/>
            <w:shd w:val="clear" w:color="auto" w:fill="auto"/>
            <w:vAlign w:val="center"/>
          </w:tcPr>
          <w:p w14:paraId="57D1F0FD" w14:textId="77777777" w:rsidR="00E25D93" w:rsidRPr="00FE55E3" w:rsidRDefault="00E25D93" w:rsidP="00350158">
            <w:r w:rsidRPr="00FE55E3">
              <w:t>&lt;= 2000</w:t>
            </w:r>
          </w:p>
        </w:tc>
        <w:tc>
          <w:tcPr>
            <w:tcW w:w="565" w:type="pct"/>
            <w:shd w:val="clear" w:color="auto" w:fill="auto"/>
            <w:vAlign w:val="center"/>
          </w:tcPr>
          <w:p w14:paraId="2C16F387" w14:textId="77777777" w:rsidR="00E25D93" w:rsidRPr="00FE55E3" w:rsidRDefault="00E25D93" w:rsidP="00350158">
            <w:r w:rsidRPr="00FE55E3">
              <w:t>Нет</w:t>
            </w:r>
          </w:p>
        </w:tc>
        <w:tc>
          <w:tcPr>
            <w:tcW w:w="989" w:type="pct"/>
            <w:shd w:val="clear" w:color="auto" w:fill="auto"/>
            <w:vAlign w:val="center"/>
          </w:tcPr>
          <w:p w14:paraId="07893ED0" w14:textId="77777777" w:rsidR="00E25D93" w:rsidRPr="00FE55E3" w:rsidRDefault="00E25D93" w:rsidP="00350158">
            <w:r w:rsidRPr="00FE55E3">
              <w:t>Полное наименование ФО</w:t>
            </w:r>
          </w:p>
        </w:tc>
        <w:tc>
          <w:tcPr>
            <w:tcW w:w="1602" w:type="pct"/>
            <w:shd w:val="clear" w:color="auto" w:fill="auto"/>
            <w:vAlign w:val="center"/>
          </w:tcPr>
          <w:p w14:paraId="373B70F4" w14:textId="77777777" w:rsidR="00E25D93" w:rsidRPr="00FE55E3" w:rsidRDefault="00E25D93" w:rsidP="00350158">
            <w:r w:rsidRPr="00FE55E3">
              <w:t>Полное наименование ФО в соответствие с ПУБП</w:t>
            </w:r>
          </w:p>
        </w:tc>
      </w:tr>
      <w:tr w:rsidR="00E25D93" w:rsidRPr="00FE55E3" w14:paraId="088E9A4D" w14:textId="77777777" w:rsidTr="00DD5915">
        <w:trPr>
          <w:trHeight w:val="227"/>
        </w:trPr>
        <w:tc>
          <w:tcPr>
            <w:tcW w:w="476" w:type="pct"/>
            <w:shd w:val="clear" w:color="auto" w:fill="auto"/>
            <w:vAlign w:val="center"/>
          </w:tcPr>
          <w:p w14:paraId="1F410858" w14:textId="77777777" w:rsidR="00E25D93" w:rsidRPr="00FE55E3" w:rsidRDefault="00E25D93" w:rsidP="00350158">
            <w:r w:rsidRPr="00FE55E3">
              <w:t> </w:t>
            </w:r>
          </w:p>
        </w:tc>
        <w:tc>
          <w:tcPr>
            <w:tcW w:w="518" w:type="pct"/>
            <w:shd w:val="clear" w:color="auto" w:fill="auto"/>
            <w:vAlign w:val="center"/>
          </w:tcPr>
          <w:p w14:paraId="1CE9D50A" w14:textId="77777777" w:rsidR="00E25D93" w:rsidRPr="00FE55E3" w:rsidRDefault="00E25D93" w:rsidP="00350158">
            <w:r w:rsidRPr="00FE55E3">
              <w:t>FO_SNAME</w:t>
            </w:r>
          </w:p>
        </w:tc>
        <w:tc>
          <w:tcPr>
            <w:tcW w:w="424" w:type="pct"/>
            <w:shd w:val="clear" w:color="auto" w:fill="auto"/>
            <w:vAlign w:val="center"/>
          </w:tcPr>
          <w:p w14:paraId="519E9588" w14:textId="77777777" w:rsidR="00E25D93" w:rsidRPr="00FE55E3" w:rsidRDefault="00DE48D2" w:rsidP="00350158">
            <w:r w:rsidRPr="00FE55E3">
              <w:t>STRING</w:t>
            </w:r>
          </w:p>
        </w:tc>
        <w:tc>
          <w:tcPr>
            <w:tcW w:w="424" w:type="pct"/>
            <w:shd w:val="clear" w:color="auto" w:fill="auto"/>
            <w:vAlign w:val="center"/>
          </w:tcPr>
          <w:p w14:paraId="4BDB6563" w14:textId="77777777" w:rsidR="00E25D93" w:rsidRPr="00FE55E3" w:rsidRDefault="00E25D93" w:rsidP="00350158">
            <w:r w:rsidRPr="00FE55E3">
              <w:t>&lt;= 2000</w:t>
            </w:r>
          </w:p>
        </w:tc>
        <w:tc>
          <w:tcPr>
            <w:tcW w:w="565" w:type="pct"/>
            <w:shd w:val="clear" w:color="auto" w:fill="auto"/>
            <w:vAlign w:val="center"/>
          </w:tcPr>
          <w:p w14:paraId="3ACD5EC8" w14:textId="77777777" w:rsidR="00E25D93" w:rsidRPr="00FE55E3" w:rsidRDefault="00E25D93" w:rsidP="00350158">
            <w:r w:rsidRPr="00FE55E3">
              <w:t>Нет</w:t>
            </w:r>
          </w:p>
        </w:tc>
        <w:tc>
          <w:tcPr>
            <w:tcW w:w="989" w:type="pct"/>
            <w:shd w:val="clear" w:color="auto" w:fill="auto"/>
            <w:vAlign w:val="center"/>
          </w:tcPr>
          <w:p w14:paraId="73B9F3FF" w14:textId="77777777" w:rsidR="00E25D93" w:rsidRPr="00FE55E3" w:rsidRDefault="00E25D93" w:rsidP="00350158">
            <w:r w:rsidRPr="00FE55E3">
              <w:t>Сокращенное наименование ФО</w:t>
            </w:r>
          </w:p>
        </w:tc>
        <w:tc>
          <w:tcPr>
            <w:tcW w:w="1602" w:type="pct"/>
            <w:shd w:val="clear" w:color="auto" w:fill="auto"/>
            <w:vAlign w:val="center"/>
          </w:tcPr>
          <w:p w14:paraId="3FD27992" w14:textId="77777777" w:rsidR="00E25D93" w:rsidRPr="00FE55E3" w:rsidRDefault="00E25D93" w:rsidP="00350158">
            <w:r w:rsidRPr="00FE55E3">
              <w:t>Сокращенное наименование ФО в соответствие с ПУБП</w:t>
            </w:r>
          </w:p>
        </w:tc>
      </w:tr>
    </w:tbl>
    <w:p w14:paraId="61C241A7" w14:textId="77777777" w:rsidR="00FB474C" w:rsidRPr="00FE55E3" w:rsidRDefault="00FB474C">
      <w:pPr>
        <w:pStyle w:val="41"/>
        <w:numPr>
          <w:ilvl w:val="3"/>
          <w:numId w:val="67"/>
        </w:numPr>
      </w:pPr>
      <w:r w:rsidRPr="00FE55E3">
        <w:t>Макет файла</w:t>
      </w:r>
      <w:bookmarkEnd w:id="521"/>
    </w:p>
    <w:p w14:paraId="745DA105" w14:textId="77777777" w:rsidR="00FB474C" w:rsidRPr="00FE55E3" w:rsidRDefault="00FB474C"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6F73899" w14:textId="77777777" w:rsidR="00FB474C" w:rsidRPr="00FE55E3" w:rsidRDefault="00FB474C" w:rsidP="00B816E6">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|KOD_TOFK|NAME_TOFK|</w:t>
      </w:r>
      <w:r w:rsidRPr="00FE55E3">
        <w:rPr>
          <w:rFonts w:ascii="Times New Roman" w:hAnsi="Times New Roman" w:cs="Times New Roman"/>
          <w:b/>
          <w:bCs/>
          <w:sz w:val="24"/>
        </w:rPr>
        <w:t>TO</w:t>
      </w:r>
    </w:p>
    <w:p w14:paraId="1543221F"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|KOD_TOFK|NAME_TOFK|</w:t>
      </w:r>
      <w:r w:rsidRPr="00FE55E3">
        <w:rPr>
          <w:rFonts w:ascii="Times New Roman" w:hAnsi="Times New Roman" w:cs="Times New Roman"/>
          <w:b/>
          <w:bCs/>
          <w:sz w:val="24"/>
        </w:rPr>
        <w:t>BG</w:t>
      </w:r>
    </w:p>
    <w:p w14:paraId="4B80BF40"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bCs/>
          <w:sz w:val="24"/>
        </w:rPr>
        <w:t>BG</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BGSTR(*)</w:t>
      </w:r>
    </w:p>
    <w:p w14:paraId="2535D8BD" w14:textId="77777777" w:rsidR="00FB474C" w:rsidRPr="00FE55E3" w:rsidRDefault="00FB474C" w:rsidP="005918B3">
      <w:pPr>
        <w:pStyle w:val="OTRMaketCode"/>
        <w:rPr>
          <w:rFonts w:ascii="Times New Roman" w:hAnsi="Times New Roman" w:cs="Times New Roman"/>
        </w:rPr>
      </w:pPr>
      <w:r w:rsidRPr="00FE55E3">
        <w:rPr>
          <w:rFonts w:ascii="Times New Roman" w:hAnsi="Times New Roman" w:cs="Times New Roman"/>
          <w:b/>
          <w:bCs/>
          <w:sz w:val="24"/>
        </w:rPr>
        <w:t>BGSTR</w:t>
      </w:r>
      <w:r w:rsidRPr="00FE55E3">
        <w:rPr>
          <w:rFonts w:ascii="Times New Roman" w:hAnsi="Times New Roman" w:cs="Times New Roman"/>
        </w:rPr>
        <w:t>|GUID|KOD_TOFK_C|NAME|BUDG_LEVEL|STATUS|DATE_CHANGE(0)|BD_CODE|BD_TYPE(0)|BD_OKATO(0)|BD_CODE_UP(0)|BD_START_DATE(0)|BD_END_DATE(0)|FO_CODE(0)|FO_NAME(0)|FO_SNAME(0)|</w:t>
      </w:r>
    </w:p>
    <w:p w14:paraId="1DC88003" w14:textId="77777777" w:rsidR="00FB474C" w:rsidRPr="00FE55E3" w:rsidRDefault="00FB474C">
      <w:pPr>
        <w:pStyle w:val="41"/>
        <w:numPr>
          <w:ilvl w:val="3"/>
          <w:numId w:val="67"/>
        </w:numPr>
      </w:pPr>
      <w:bookmarkStart w:id="522" w:name="_Toc358906581"/>
      <w:r w:rsidRPr="00FE55E3">
        <w:t>Пример файла</w:t>
      </w:r>
      <w:bookmarkEnd w:id="522"/>
    </w:p>
    <w:p w14:paraId="2FE3B328" w14:textId="77777777" w:rsidR="00FB474C" w:rsidRPr="00FE55E3" w:rsidRDefault="00FB474C" w:rsidP="00E420F4">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3500FA01.BG1</w:t>
      </w:r>
      <w:r w:rsidRPr="00FE55E3">
        <w:rPr>
          <w:rFonts w:ascii="Times New Roman" w:hAnsi="Times New Roman" w:cs="Times New Roman"/>
        </w:rPr>
        <w:t xml:space="preserve">. Файл выгружается из ППО </w:t>
      </w:r>
      <w:r w:rsidR="00240BC3" w:rsidRPr="00FE55E3">
        <w:rPr>
          <w:rFonts w:ascii="Times New Roman" w:hAnsi="Times New Roman" w:cs="Times New Roman"/>
        </w:rPr>
        <w:t>«</w:t>
      </w:r>
      <w:r w:rsidRPr="00FE55E3">
        <w:rPr>
          <w:rFonts w:ascii="Times New Roman" w:hAnsi="Times New Roman" w:cs="Times New Roman"/>
        </w:rPr>
        <w:t>СЭД</w:t>
      </w:r>
      <w:r w:rsidR="00240BC3" w:rsidRPr="00FE55E3">
        <w:rPr>
          <w:rFonts w:ascii="Times New Roman" w:hAnsi="Times New Roman" w:cs="Times New Roman"/>
        </w:rPr>
        <w:t>»</w:t>
      </w:r>
      <w:r w:rsidRPr="00FE55E3">
        <w:rPr>
          <w:rFonts w:ascii="Times New Roman" w:hAnsi="Times New Roman" w:cs="Times New Roman"/>
        </w:rPr>
        <w:t xml:space="preserve"> на уровне УФК.</w:t>
      </w:r>
    </w:p>
    <w:p w14:paraId="4D5CC49F" w14:textId="77777777" w:rsidR="00FB474C" w:rsidRPr="00FE55E3" w:rsidRDefault="00FB474C"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5811EF" w:rsidRPr="00FE55E3">
        <w:rPr>
          <w:rFonts w:ascii="Times New Roman" w:hAnsi="Times New Roman" w:cs="Times New Roman"/>
          <w:lang w:val="ru-RU"/>
        </w:rPr>
        <w:t xml:space="preserve"> </w:t>
      </w:r>
      <w:r w:rsidR="005811EF" w:rsidRPr="00FE55E3">
        <w:rPr>
          <w:rFonts w:ascii="Times New Roman" w:hAnsi="Times New Roman" w:cs="Times New Roman"/>
        </w:rPr>
        <w:t>TXBG</w:t>
      </w:r>
      <w:r w:rsidR="005811EF" w:rsidRPr="00FE55E3">
        <w:rPr>
          <w:rFonts w:ascii="Times New Roman" w:hAnsi="Times New Roman" w:cs="Times New Roman"/>
          <w:lang w:val="ru-RU"/>
        </w:rPr>
        <w:t>140101</w:t>
      </w:r>
      <w:r w:rsidRPr="00FE55E3">
        <w:rPr>
          <w:rFonts w:ascii="Times New Roman" w:hAnsi="Times New Roman" w:cs="Times New Roman"/>
          <w:lang w:val="ru-RU"/>
        </w:rPr>
        <w:t>|</w:t>
      </w:r>
      <w:r w:rsidR="007579BE" w:rsidRPr="00FE55E3">
        <w:rPr>
          <w:rFonts w:ascii="Times New Roman" w:hAnsi="Times New Roman" w:cs="Times New Roman"/>
        </w:rPr>
        <w:t>REF</w:t>
      </w:r>
      <w:r w:rsidRPr="00FE55E3">
        <w:rPr>
          <w:rFonts w:ascii="Times New Roman" w:hAnsi="Times New Roman" w:cs="Times New Roman"/>
          <w:lang w:val="ru-RU"/>
        </w:rPr>
        <w:t>|</w:t>
      </w:r>
      <w:r w:rsidR="005811EF" w:rsidRPr="00FE55E3">
        <w:rPr>
          <w:rFonts w:ascii="Times New Roman" w:hAnsi="Times New Roman" w:cs="Times New Roman"/>
          <w:lang w:val="ru-RU"/>
        </w:rPr>
        <w:t>1.0</w:t>
      </w:r>
      <w:r w:rsidRPr="00FE55E3">
        <w:rPr>
          <w:rFonts w:ascii="Times New Roman" w:hAnsi="Times New Roman" w:cs="Times New Roman"/>
          <w:lang w:val="ru-RU"/>
        </w:rPr>
        <w:t>||</w:t>
      </w:r>
    </w:p>
    <w:p w14:paraId="7AEFDF5A" w14:textId="77777777" w:rsidR="00FB474C" w:rsidRPr="00FE55E3" w:rsidRDefault="00FB474C"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w:t>
      </w:r>
      <w:r w:rsidR="007579BE" w:rsidRPr="00FE55E3">
        <w:rPr>
          <w:rFonts w:ascii="Times New Roman" w:hAnsi="Times New Roman" w:cs="Times New Roman"/>
          <w:lang w:val="ru-RU"/>
        </w:rPr>
        <w:t>9</w:t>
      </w:r>
      <w:r w:rsidRPr="00FE55E3">
        <w:rPr>
          <w:rFonts w:ascii="Times New Roman" w:hAnsi="Times New Roman" w:cs="Times New Roman"/>
          <w:lang w:val="ru-RU"/>
        </w:rPr>
        <w:t>500|</w:t>
      </w:r>
      <w:r w:rsidR="007579BE"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5F58667F" w14:textId="77777777" w:rsidR="00FB474C" w:rsidRPr="00FE55E3" w:rsidRDefault="00FB474C"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7579BE" w:rsidRPr="00FE55E3">
        <w:rPr>
          <w:rFonts w:ascii="Times New Roman" w:hAnsi="Times New Roman" w:cs="Times New Roman"/>
          <w:lang w:val="ru-RU"/>
        </w:rPr>
        <w:t>9500</w:t>
      </w:r>
      <w:r w:rsidRPr="00FE55E3">
        <w:rPr>
          <w:rFonts w:ascii="Times New Roman" w:hAnsi="Times New Roman" w:cs="Times New Roman"/>
          <w:lang w:val="ru-RU"/>
        </w:rPr>
        <w:t>|</w:t>
      </w:r>
      <w:r w:rsidR="007579BE"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5D60F811" w14:textId="77777777" w:rsidR="00FB474C" w:rsidRPr="00FE55E3" w:rsidRDefault="00FB474C" w:rsidP="00E420F4">
      <w:pPr>
        <w:pStyle w:val="OTRMaketCode"/>
        <w:rPr>
          <w:rFonts w:ascii="Times New Roman" w:hAnsi="Times New Roman" w:cs="Times New Roman"/>
          <w:lang w:val="ru-RU"/>
        </w:rPr>
      </w:pPr>
      <w:r w:rsidRPr="00FE55E3">
        <w:rPr>
          <w:rFonts w:ascii="Times New Roman" w:hAnsi="Times New Roman" w:cs="Times New Roman"/>
          <w:b/>
          <w:bCs/>
          <w:sz w:val="24"/>
        </w:rPr>
        <w:t>BG</w:t>
      </w:r>
      <w:r w:rsidRPr="00FE55E3">
        <w:rPr>
          <w:rFonts w:ascii="Times New Roman" w:hAnsi="Times New Roman" w:cs="Times New Roman"/>
          <w:lang w:val="ru-RU"/>
        </w:rPr>
        <w:t>|522922</w:t>
      </w:r>
      <w:r w:rsidRPr="00FE55E3">
        <w:rPr>
          <w:rFonts w:ascii="Times New Roman" w:hAnsi="Times New Roman" w:cs="Times New Roman"/>
        </w:rPr>
        <w:t>BE</w:t>
      </w:r>
      <w:r w:rsidRPr="00FE55E3">
        <w:rPr>
          <w:rFonts w:ascii="Times New Roman" w:hAnsi="Times New Roman" w:cs="Times New Roman"/>
          <w:lang w:val="ru-RU"/>
        </w:rPr>
        <w:t>-098</w:t>
      </w:r>
      <w:r w:rsidRPr="00FE55E3">
        <w:rPr>
          <w:rFonts w:ascii="Times New Roman" w:hAnsi="Times New Roman" w:cs="Times New Roman"/>
        </w:rPr>
        <w:t>E</w:t>
      </w:r>
      <w:r w:rsidRPr="00FE55E3">
        <w:rPr>
          <w:rFonts w:ascii="Times New Roman" w:hAnsi="Times New Roman" w:cs="Times New Roman"/>
          <w:lang w:val="ru-RU"/>
        </w:rPr>
        <w:t>-23</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040-22</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59|01.01.2009|||||1|</w:t>
      </w:r>
    </w:p>
    <w:p w14:paraId="6C198D86" w14:textId="77777777" w:rsidR="00FB474C" w:rsidRPr="00FE55E3" w:rsidRDefault="00FB474C" w:rsidP="005918B3">
      <w:pPr>
        <w:pStyle w:val="OTRMaketCode"/>
        <w:rPr>
          <w:rFonts w:ascii="Times New Roman" w:hAnsi="Times New Roman" w:cs="Times New Roman"/>
          <w:lang w:val="ru-RU"/>
        </w:rPr>
      </w:pPr>
      <w:r w:rsidRPr="00FE55E3">
        <w:rPr>
          <w:rFonts w:ascii="Times New Roman" w:hAnsi="Times New Roman" w:cs="Times New Roman"/>
          <w:b/>
          <w:bCs/>
          <w:sz w:val="24"/>
        </w:rPr>
        <w:t>BGSTR</w:t>
      </w:r>
      <w:r w:rsidRPr="00FE55E3">
        <w:rPr>
          <w:rFonts w:ascii="Times New Roman" w:hAnsi="Times New Roman" w:cs="Times New Roman"/>
          <w:lang w:val="ru-RU"/>
        </w:rPr>
        <w:t>|511933</w:t>
      </w:r>
      <w:r w:rsidRPr="00FE55E3">
        <w:rPr>
          <w:rFonts w:ascii="Times New Roman" w:hAnsi="Times New Roman" w:cs="Times New Roman"/>
        </w:rPr>
        <w:t>BE</w:t>
      </w:r>
      <w:r w:rsidRPr="00FE55E3">
        <w:rPr>
          <w:rFonts w:ascii="Times New Roman" w:hAnsi="Times New Roman" w:cs="Times New Roman"/>
          <w:lang w:val="ru-RU"/>
        </w:rPr>
        <w:t>-098</w:t>
      </w:r>
      <w:r w:rsidRPr="00FE55E3">
        <w:rPr>
          <w:rFonts w:ascii="Times New Roman" w:hAnsi="Times New Roman" w:cs="Times New Roman"/>
        </w:rPr>
        <w:t>E</w:t>
      </w:r>
      <w:r w:rsidRPr="00FE55E3">
        <w:rPr>
          <w:rFonts w:ascii="Times New Roman" w:hAnsi="Times New Roman" w:cs="Times New Roman"/>
          <w:lang w:val="ru-RU"/>
        </w:rPr>
        <w:t>-23</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040-55</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59|3500|ОБЛАСТНОЙ БЮДЖЕТ СМОЛЕНСКОЙ ОБЛАСТИ|2|1|01.01.2009 12:00:02|35020051|02|66000000000|99010001|01.01.2009||11111|Министерство финансов Смоленской области|Минфин Смоленской области|</w:t>
      </w:r>
    </w:p>
    <w:p w14:paraId="2B57365B" w14:textId="77777777" w:rsidR="007E7854" w:rsidRPr="00FE55E3" w:rsidRDefault="007E7854">
      <w:pPr>
        <w:pStyle w:val="03"/>
        <w:numPr>
          <w:ilvl w:val="2"/>
          <w:numId w:val="67"/>
        </w:numPr>
      </w:pPr>
      <w:bookmarkStart w:id="523" w:name="_Ref389516004"/>
      <w:bookmarkStart w:id="524" w:name="_Toc472673914"/>
      <w:bookmarkStart w:id="525" w:name="_Toc489963446"/>
      <w:r w:rsidRPr="00FE55E3">
        <w:t>Описание полей документа</w:t>
      </w:r>
      <w:r w:rsidR="00D345E6" w:rsidRPr="00FE55E3">
        <w:t xml:space="preserve"> в формате системы ООС/ОС ГМУ</w:t>
      </w:r>
      <w:bookmarkEnd w:id="523"/>
      <w:bookmarkEnd w:id="524"/>
      <w:bookmarkEnd w:id="525"/>
    </w:p>
    <w:p w14:paraId="4BCD1175" w14:textId="32EF2B2F" w:rsidR="006C09DC" w:rsidRPr="00FE55E3" w:rsidRDefault="006C09D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73</w:t>
      </w:r>
      <w:r w:rsidR="00C55146">
        <w:rPr>
          <w:noProof/>
        </w:rPr>
        <w:fldChar w:fldCharType="end"/>
      </w:r>
      <w:r w:rsidRPr="00FE55E3">
        <w:t>.Описание полей документа «Справочник «Бюджеты</w:t>
      </w:r>
      <w:r w:rsidR="00E7744B" w:rsidRPr="00FE55E3">
        <w:t>»</w:t>
      </w:r>
    </w:p>
    <w:tbl>
      <w:tblPr>
        <w:tblW w:w="49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61"/>
        <w:gridCol w:w="853"/>
        <w:gridCol w:w="710"/>
        <w:gridCol w:w="934"/>
        <w:gridCol w:w="2021"/>
        <w:gridCol w:w="2334"/>
      </w:tblGrid>
      <w:tr w:rsidR="005B1730" w:rsidRPr="00FE55E3" w14:paraId="5EF7A48B" w14:textId="77777777" w:rsidTr="00D76361">
        <w:trPr>
          <w:trHeight w:val="283"/>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15238B86" w14:textId="77777777" w:rsidR="005B1730" w:rsidRPr="00FE55E3" w:rsidRDefault="005B1730" w:rsidP="00350158">
            <w:bookmarkStart w:id="526" w:name="_Ref389515989"/>
            <w:bookmarkStart w:id="527" w:name="_Document_FL"/>
            <w:bookmarkStart w:id="528" w:name="_Toc372547810"/>
            <w:r w:rsidRPr="00FE55E3">
              <w:t>Код элемента</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FAC5B3D" w14:textId="77777777" w:rsidR="005B1730" w:rsidRPr="00FE55E3" w:rsidRDefault="005B1730" w:rsidP="00350158">
            <w:r w:rsidRPr="00FE55E3">
              <w:t xml:space="preserve">Содерж. </w:t>
            </w:r>
            <w:r w:rsidR="00240BC3" w:rsidRPr="00FE55E3">
              <w:t>Э</w:t>
            </w:r>
            <w:r w:rsidRPr="00FE55E3">
              <w:t>лемента</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234F88B" w14:textId="77777777" w:rsidR="005B1730" w:rsidRPr="00FE55E3" w:rsidRDefault="005B1730" w:rsidP="00350158">
            <w:pPr>
              <w:rPr>
                <w:lang w:val="en-US"/>
              </w:rPr>
            </w:pPr>
            <w:r w:rsidRPr="00FE55E3">
              <w:rPr>
                <w:lang w:val="en-US"/>
              </w:rPr>
              <w:t>Формат</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52FCDFB" w14:textId="77777777" w:rsidR="005B1730" w:rsidRPr="00FE55E3" w:rsidRDefault="005B1730" w:rsidP="00350158">
            <w:pPr>
              <w:rPr>
                <w:lang w:val="en-US"/>
              </w:rPr>
            </w:pPr>
            <w:r w:rsidRPr="00FE55E3">
              <w:rPr>
                <w:lang w:val="en-US"/>
              </w:rPr>
              <w:t>Длина</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35FDD5B9" w14:textId="77777777" w:rsidR="005B1730" w:rsidRPr="00FE55E3" w:rsidRDefault="005B1730" w:rsidP="00350158">
            <w:r w:rsidRPr="00FE55E3">
              <w:t>Обязательность</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65FCF53E" w14:textId="77777777" w:rsidR="005B1730" w:rsidRPr="00FE55E3" w:rsidRDefault="005B1730" w:rsidP="00350158">
            <w:r w:rsidRPr="00FE55E3">
              <w:t>Наименование</w:t>
            </w: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14:paraId="34593FF7" w14:textId="77777777" w:rsidR="005B1730" w:rsidRPr="00FE55E3" w:rsidRDefault="005B1730" w:rsidP="00350158">
            <w:r w:rsidRPr="00FE55E3">
              <w:t>Дополнительная информация</w:t>
            </w:r>
          </w:p>
        </w:tc>
      </w:tr>
      <w:tr w:rsidR="005B1730" w:rsidRPr="00FE55E3" w14:paraId="3EACA80F"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D706314"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B95D666" w14:textId="77777777" w:rsidR="005B1730" w:rsidRPr="00FE55E3" w:rsidRDefault="005B1730" w:rsidP="00350158">
            <w:r w:rsidRPr="00FE55E3">
              <w:t>&lt;AssocName&gt;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E4EE29D"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3589FE4" w14:textId="77777777" w:rsidR="005B1730" w:rsidRPr="00FE55E3" w:rsidRDefault="005B1730" w:rsidP="00350158">
            <w:pPr>
              <w:rPr>
                <w:lang w:val="en-US"/>
              </w:rPr>
            </w:pPr>
            <w:r w:rsidRPr="00FE55E3">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9FAB53C"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2079C9B" w14:textId="77777777" w:rsidR="005B1730" w:rsidRPr="00FE55E3" w:rsidRDefault="005B1730" w:rsidP="00350158">
            <w:r w:rsidRPr="00FE55E3">
              <w:t>Наименование справочника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090FD009" w14:textId="77777777" w:rsidR="005B1730" w:rsidRPr="00FE55E3" w:rsidRDefault="005B1730" w:rsidP="00350158">
            <w:r w:rsidRPr="00FE55E3">
              <w:t>Константа XXT_RD_BGT_AS</w:t>
            </w:r>
          </w:p>
        </w:tc>
      </w:tr>
      <w:tr w:rsidR="005B1730" w:rsidRPr="00FE55E3" w14:paraId="0CD1BCC9"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00B82989"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41E1754" w14:textId="77777777" w:rsidR="005B1730" w:rsidRPr="00FE55E3" w:rsidRDefault="005B1730" w:rsidP="00350158">
            <w:r w:rsidRPr="00FE55E3">
              <w:t>&lt;BudgetCode&gt;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0171D1F4"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69033DB" w14:textId="77777777" w:rsidR="005B1730" w:rsidRPr="00FE55E3" w:rsidRDefault="006D1F3F" w:rsidP="00350158">
            <w:pPr>
              <w:rPr>
                <w:lang w:val="en-US"/>
              </w:rPr>
            </w:pPr>
            <w:r w:rsidRPr="00FE55E3">
              <w:t>=</w:t>
            </w:r>
            <w:r w:rsidR="005B1730" w:rsidRPr="00FE55E3">
              <w:rPr>
                <w:lang w:val="en-US"/>
              </w:rPr>
              <w:t>8</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52208D9"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5BA67EF" w14:textId="77777777" w:rsidR="005B1730" w:rsidRPr="00FE55E3" w:rsidRDefault="005B1730" w:rsidP="00350158">
            <w:r w:rsidRPr="00FE55E3">
              <w:t>Код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3B321EBB" w14:textId="77777777" w:rsidR="005B1730" w:rsidRPr="00FE55E3" w:rsidRDefault="005B1730" w:rsidP="00350158">
            <w:r w:rsidRPr="00FE55E3">
              <w:t>Ключ строки справочника</w:t>
            </w:r>
          </w:p>
        </w:tc>
      </w:tr>
      <w:tr w:rsidR="005B1730" w:rsidRPr="00FE55E3" w14:paraId="45BD6D3B"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5441E1E"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01446076" w14:textId="77777777" w:rsidR="005B1730" w:rsidRPr="00FE55E3" w:rsidRDefault="005B1730" w:rsidP="00350158">
            <w:r w:rsidRPr="00FE55E3">
              <w:t>&lt;BudgetName&gt;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7353023"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E847B12" w14:textId="77777777" w:rsidR="005B1730" w:rsidRPr="00FE55E3" w:rsidRDefault="006D1F3F" w:rsidP="00350158">
            <w:pPr>
              <w:rPr>
                <w:lang w:val="en-US"/>
              </w:rPr>
            </w:pPr>
            <w:r w:rsidRPr="00FE55E3">
              <w:rPr>
                <w:lang w:val="en-US"/>
              </w:rPr>
              <w:t>&lt;=</w:t>
            </w:r>
            <w:r w:rsidR="005B1730" w:rsidRPr="00FE55E3">
              <w:rPr>
                <w:lang w:val="en-US"/>
              </w:rPr>
              <w: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B722401"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4DBF243" w14:textId="77777777" w:rsidR="005B1730" w:rsidRPr="00FE55E3" w:rsidRDefault="005B1730" w:rsidP="00350158">
            <w:r w:rsidRPr="00FE55E3">
              <w:t>Наименование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74E9BB25" w14:textId="77777777" w:rsidR="005B1730" w:rsidRPr="00FE55E3" w:rsidRDefault="005B1730" w:rsidP="00350158">
            <w:r w:rsidRPr="00FE55E3">
              <w:t> </w:t>
            </w:r>
          </w:p>
        </w:tc>
      </w:tr>
      <w:tr w:rsidR="005B1730" w:rsidRPr="00FE55E3" w14:paraId="3F187062"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0F1454C4"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1A049F00" w14:textId="77777777" w:rsidR="005B1730" w:rsidRPr="00FE55E3" w:rsidRDefault="005B1730" w:rsidP="00350158">
            <w:r w:rsidRPr="00FE55E3">
              <w:t>&lt;ParentBudgetCode&gt;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E547487"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9073B5B" w14:textId="77777777" w:rsidR="005B1730" w:rsidRPr="00FE55E3" w:rsidRDefault="006D1F3F" w:rsidP="00350158">
            <w:pPr>
              <w:rPr>
                <w:lang w:val="en-US"/>
              </w:rPr>
            </w:pPr>
            <w:r w:rsidRPr="00FE55E3">
              <w:rPr>
                <w:lang w:val="en-US"/>
              </w:rPr>
              <w:t>=</w:t>
            </w:r>
            <w:r w:rsidR="005B1730" w:rsidRPr="00FE55E3">
              <w:rPr>
                <w:lang w:val="en-US"/>
              </w:rPr>
              <w:t>8</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57CE382" w14:textId="77777777" w:rsidR="005B1730" w:rsidRPr="00FE55E3" w:rsidRDefault="005B1730"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330B6B7" w14:textId="77777777" w:rsidR="005B1730" w:rsidRPr="00FE55E3" w:rsidRDefault="005B1730" w:rsidP="00350158">
            <w:r w:rsidRPr="00FE55E3">
              <w:t>Код вышестоящего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4EDE3EB4" w14:textId="77777777" w:rsidR="005B1730" w:rsidRPr="00FE55E3" w:rsidRDefault="005B1730" w:rsidP="00350158">
            <w:r w:rsidRPr="00FE55E3">
              <w:t> </w:t>
            </w:r>
          </w:p>
        </w:tc>
      </w:tr>
      <w:tr w:rsidR="005B1730" w:rsidRPr="00FE55E3" w14:paraId="3A490A0F"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79C3625"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2ED5FB6A" w14:textId="77777777" w:rsidR="005B1730" w:rsidRPr="00FE55E3" w:rsidRDefault="005B1730" w:rsidP="00350158">
            <w:r w:rsidRPr="00FE55E3">
              <w:t>&lt;ParentBudgetName&gt;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21AE068"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C1FD9E3" w14:textId="77777777" w:rsidR="005B1730" w:rsidRPr="00FE55E3" w:rsidRDefault="006D1F3F" w:rsidP="00350158">
            <w:pPr>
              <w:rPr>
                <w:lang w:val="en-US"/>
              </w:rPr>
            </w:pPr>
            <w:r w:rsidRPr="00FE55E3">
              <w:rPr>
                <w:lang w:val="en-US"/>
              </w:rPr>
              <w:t>&lt;=</w:t>
            </w:r>
            <w:r w:rsidR="005B1730" w:rsidRPr="00FE55E3">
              <w:rPr>
                <w:lang w:val="en-US"/>
              </w:rPr>
              <w: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CF6A6B8" w14:textId="77777777" w:rsidR="005B1730" w:rsidRPr="00FE55E3" w:rsidRDefault="005B1730"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D669EBD" w14:textId="77777777" w:rsidR="005B1730" w:rsidRPr="00FE55E3" w:rsidRDefault="005B1730" w:rsidP="00350158">
            <w:r w:rsidRPr="00FE55E3">
              <w:t>Наименование вышестоящего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34E46D7C" w14:textId="77777777" w:rsidR="005B1730" w:rsidRPr="00FE55E3" w:rsidRDefault="005B1730" w:rsidP="00350158">
            <w:r w:rsidRPr="00FE55E3">
              <w:t> </w:t>
            </w:r>
          </w:p>
        </w:tc>
      </w:tr>
      <w:tr w:rsidR="005B1730" w:rsidRPr="00FE55E3" w14:paraId="5C5D204D" w14:textId="77777777" w:rsidTr="009555F1">
        <w:trPr>
          <w:trHeight w:val="283"/>
        </w:trPr>
        <w:tc>
          <w:tcPr>
            <w:tcW w:w="721" w:type="pct"/>
            <w:tcBorders>
              <w:top w:val="single" w:sz="4" w:space="0" w:color="auto"/>
              <w:left w:val="single" w:sz="4" w:space="0" w:color="auto"/>
              <w:right w:val="single" w:sz="4" w:space="0" w:color="auto"/>
            </w:tcBorders>
            <w:shd w:val="clear" w:color="auto" w:fill="auto"/>
          </w:tcPr>
          <w:p w14:paraId="1F13BD63" w14:textId="77777777" w:rsidR="005B1730" w:rsidRPr="00FE55E3" w:rsidRDefault="005B1730" w:rsidP="00350158">
            <w:r w:rsidRPr="00FE55E3">
              <w:t>&lt;Header&gt;</w:t>
            </w:r>
          </w:p>
        </w:tc>
        <w:tc>
          <w:tcPr>
            <w:tcW w:w="794" w:type="pct"/>
            <w:tcBorders>
              <w:top w:val="single" w:sz="4" w:space="0" w:color="auto"/>
              <w:left w:val="single" w:sz="4" w:space="0" w:color="auto"/>
              <w:right w:val="single" w:sz="4" w:space="0" w:color="auto"/>
            </w:tcBorders>
            <w:shd w:val="clear" w:color="auto" w:fill="auto"/>
          </w:tcPr>
          <w:p w14:paraId="535553EF" w14:textId="77777777" w:rsidR="005B1730" w:rsidRPr="00FE55E3" w:rsidRDefault="005B1730" w:rsidP="00350158">
            <w:r w:rsidRPr="00FE55E3">
              <w:t>&lt;Actual&gt;</w:t>
            </w:r>
          </w:p>
        </w:tc>
        <w:tc>
          <w:tcPr>
            <w:tcW w:w="434" w:type="pct"/>
            <w:tcBorders>
              <w:top w:val="single" w:sz="4" w:space="0" w:color="auto"/>
              <w:left w:val="single" w:sz="4" w:space="0" w:color="auto"/>
              <w:right w:val="single" w:sz="4" w:space="0" w:color="auto"/>
            </w:tcBorders>
            <w:shd w:val="clear" w:color="auto" w:fill="auto"/>
          </w:tcPr>
          <w:p w14:paraId="0B81D0EB" w14:textId="77777777" w:rsidR="005B1730" w:rsidRPr="00FE55E3" w:rsidRDefault="005B1730" w:rsidP="00350158">
            <w:r w:rsidRPr="00FE55E3">
              <w:rPr>
                <w:lang w:val="en-US"/>
              </w:rPr>
              <w:t>STRING</w:t>
            </w:r>
          </w:p>
        </w:tc>
        <w:tc>
          <w:tcPr>
            <w:tcW w:w="361" w:type="pct"/>
            <w:tcBorders>
              <w:top w:val="single" w:sz="4" w:space="0" w:color="auto"/>
              <w:left w:val="single" w:sz="4" w:space="0" w:color="auto"/>
              <w:right w:val="single" w:sz="4" w:space="0" w:color="auto"/>
            </w:tcBorders>
            <w:shd w:val="clear" w:color="auto" w:fill="auto"/>
          </w:tcPr>
          <w:p w14:paraId="0E3879BA" w14:textId="77777777" w:rsidR="005B1730" w:rsidRPr="00FE55E3" w:rsidRDefault="006D1F3F" w:rsidP="00350158">
            <w:pPr>
              <w:rPr>
                <w:lang w:val="en-US"/>
              </w:rPr>
            </w:pPr>
            <w:r w:rsidRPr="00FE55E3">
              <w:rPr>
                <w:lang w:val="en-US"/>
              </w:rPr>
              <w:tab/>
              <w:t>=</w:t>
            </w:r>
            <w:r w:rsidRPr="00FE55E3">
              <w:rPr>
                <w:lang w:val="en-US"/>
              </w:rPr>
              <w:tab/>
            </w:r>
            <w:r w:rsidR="005B1730" w:rsidRPr="00FE55E3">
              <w:rPr>
                <w:lang w:val="en-US"/>
              </w:rPr>
              <w:t>1</w:t>
            </w:r>
          </w:p>
        </w:tc>
        <w:tc>
          <w:tcPr>
            <w:tcW w:w="475" w:type="pct"/>
            <w:tcBorders>
              <w:top w:val="single" w:sz="4" w:space="0" w:color="auto"/>
              <w:left w:val="single" w:sz="4" w:space="0" w:color="auto"/>
              <w:right w:val="single" w:sz="4" w:space="0" w:color="auto"/>
            </w:tcBorders>
            <w:shd w:val="clear" w:color="auto" w:fill="auto"/>
          </w:tcPr>
          <w:p w14:paraId="27A28A72" w14:textId="77777777" w:rsidR="005B1730" w:rsidRPr="00FE55E3" w:rsidRDefault="005B1730" w:rsidP="00350158">
            <w:r w:rsidRPr="00FE55E3">
              <w:t>Да</w:t>
            </w:r>
          </w:p>
        </w:tc>
        <w:tc>
          <w:tcPr>
            <w:tcW w:w="1028" w:type="pct"/>
            <w:tcBorders>
              <w:top w:val="single" w:sz="4" w:space="0" w:color="auto"/>
              <w:left w:val="single" w:sz="4" w:space="0" w:color="auto"/>
              <w:right w:val="single" w:sz="4" w:space="0" w:color="auto"/>
            </w:tcBorders>
            <w:shd w:val="clear" w:color="auto" w:fill="auto"/>
          </w:tcPr>
          <w:p w14:paraId="21A601E5" w14:textId="77777777" w:rsidR="005B1730" w:rsidRPr="00FE55E3" w:rsidRDefault="005B1730" w:rsidP="00350158">
            <w:r w:rsidRPr="00FE55E3">
              <w:t>Актуально?</w:t>
            </w:r>
          </w:p>
        </w:tc>
        <w:tc>
          <w:tcPr>
            <w:tcW w:w="1187" w:type="pct"/>
            <w:tcBorders>
              <w:top w:val="single" w:sz="4" w:space="0" w:color="auto"/>
              <w:left w:val="single" w:sz="4" w:space="0" w:color="auto"/>
              <w:right w:val="single" w:sz="4" w:space="0" w:color="auto"/>
            </w:tcBorders>
            <w:shd w:val="clear" w:color="auto" w:fill="auto"/>
          </w:tcPr>
          <w:p w14:paraId="78A376CB" w14:textId="77777777" w:rsidR="005B1730" w:rsidRPr="00FE55E3" w:rsidRDefault="005B1730" w:rsidP="00350158">
            <w:r w:rsidRPr="00FE55E3">
              <w:t>Y-Актуально;</w:t>
            </w:r>
          </w:p>
          <w:p w14:paraId="32114A53" w14:textId="77777777" w:rsidR="005B1730" w:rsidRPr="00FE55E3" w:rsidRDefault="005B1730" w:rsidP="00350158">
            <w:r w:rsidRPr="00FE55E3">
              <w:t>N-Неактуально.</w:t>
            </w:r>
          </w:p>
        </w:tc>
      </w:tr>
      <w:tr w:rsidR="005B1730" w:rsidRPr="00FE55E3" w14:paraId="1EDA051E"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7BAD151E"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A10165C" w14:textId="77777777" w:rsidR="005B1730" w:rsidRPr="00FE55E3" w:rsidRDefault="005B1730" w:rsidP="00350158">
            <w:r w:rsidRPr="00FE55E3">
              <w:t>&lt;StartDate&gt;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1636A802" w14:textId="77777777" w:rsidR="005B1730" w:rsidRPr="00FE55E3" w:rsidRDefault="005B1730" w:rsidP="00350158">
            <w:pPr>
              <w:rPr>
                <w:lang w:val="en-US"/>
              </w:rPr>
            </w:pPr>
            <w:r w:rsidRPr="00FE55E3">
              <w:rPr>
                <w:lang w:val="en-US"/>
              </w:rPr>
              <w:t>DATETIME</w:t>
            </w:r>
            <w:r w:rsidR="002A51D9" w:rsidRPr="00FE55E3">
              <w:rPr>
                <w:lang w:val="en-US"/>
              </w:rPr>
              <w:t>2</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9D80D5F" w14:textId="77777777" w:rsidR="005B1730" w:rsidRPr="00FE55E3" w:rsidRDefault="005B1730" w:rsidP="00350158">
            <w:pPr>
              <w:rPr>
                <w:lang w:val="en-US"/>
              </w:rPr>
            </w:pPr>
            <w:r w:rsidRPr="00FE55E3">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085DBA5"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A47EC29" w14:textId="77777777" w:rsidR="005B1730" w:rsidRPr="00FE55E3" w:rsidRDefault="005B1730" w:rsidP="00350158">
            <w:r w:rsidRPr="00FE55E3">
              <w:t xml:space="preserve">Дата включения в справочник </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243BA29C" w14:textId="77777777" w:rsidR="005B1730" w:rsidRPr="00FE55E3" w:rsidRDefault="005B1730" w:rsidP="00350158">
            <w:r w:rsidRPr="00FE55E3">
              <w:t> </w:t>
            </w:r>
          </w:p>
        </w:tc>
      </w:tr>
      <w:tr w:rsidR="005B1730" w:rsidRPr="00FE55E3" w14:paraId="522D4D22" w14:textId="77777777" w:rsidTr="009555F1">
        <w:trPr>
          <w:trHeight w:val="283"/>
        </w:trPr>
        <w:tc>
          <w:tcPr>
            <w:tcW w:w="721" w:type="pct"/>
            <w:tcBorders>
              <w:top w:val="single" w:sz="4" w:space="0" w:color="auto"/>
              <w:left w:val="single" w:sz="4" w:space="0" w:color="auto"/>
              <w:right w:val="single" w:sz="4" w:space="0" w:color="auto"/>
            </w:tcBorders>
            <w:shd w:val="clear" w:color="auto" w:fill="auto"/>
          </w:tcPr>
          <w:p w14:paraId="2D0301D7" w14:textId="77777777" w:rsidR="005B1730" w:rsidRPr="00FE55E3" w:rsidRDefault="005B1730" w:rsidP="00350158">
            <w:r w:rsidRPr="00FE55E3">
              <w:t>&lt;Header&gt;</w:t>
            </w:r>
          </w:p>
        </w:tc>
        <w:tc>
          <w:tcPr>
            <w:tcW w:w="794" w:type="pct"/>
            <w:tcBorders>
              <w:top w:val="single" w:sz="4" w:space="0" w:color="auto"/>
              <w:left w:val="single" w:sz="4" w:space="0" w:color="auto"/>
              <w:right w:val="single" w:sz="4" w:space="0" w:color="auto"/>
            </w:tcBorders>
            <w:shd w:val="clear" w:color="auto" w:fill="auto"/>
          </w:tcPr>
          <w:p w14:paraId="676A5E32" w14:textId="77777777" w:rsidR="005B1730" w:rsidRPr="00FE55E3" w:rsidRDefault="005B1730" w:rsidP="00350158">
            <w:r w:rsidRPr="00FE55E3">
              <w:t>&lt;EndDate&gt;</w:t>
            </w:r>
          </w:p>
        </w:tc>
        <w:tc>
          <w:tcPr>
            <w:tcW w:w="434" w:type="pct"/>
            <w:tcBorders>
              <w:top w:val="single" w:sz="4" w:space="0" w:color="auto"/>
              <w:left w:val="single" w:sz="4" w:space="0" w:color="auto"/>
              <w:right w:val="single" w:sz="4" w:space="0" w:color="auto"/>
            </w:tcBorders>
            <w:shd w:val="clear" w:color="auto" w:fill="auto"/>
          </w:tcPr>
          <w:p w14:paraId="76AC987D" w14:textId="77777777" w:rsidR="005B1730" w:rsidRPr="00FE55E3" w:rsidRDefault="005B1730" w:rsidP="00350158">
            <w:pPr>
              <w:rPr>
                <w:lang w:val="en-US"/>
              </w:rPr>
            </w:pPr>
            <w:r w:rsidRPr="00FE55E3">
              <w:rPr>
                <w:lang w:val="en-US"/>
              </w:rPr>
              <w:t>DATETIME</w:t>
            </w:r>
            <w:r w:rsidR="002A51D9" w:rsidRPr="00FE55E3">
              <w:rPr>
                <w:lang w:val="en-US"/>
              </w:rPr>
              <w:t>2</w:t>
            </w:r>
          </w:p>
        </w:tc>
        <w:tc>
          <w:tcPr>
            <w:tcW w:w="361" w:type="pct"/>
            <w:tcBorders>
              <w:top w:val="single" w:sz="4" w:space="0" w:color="auto"/>
              <w:left w:val="single" w:sz="4" w:space="0" w:color="auto"/>
              <w:right w:val="single" w:sz="4" w:space="0" w:color="auto"/>
            </w:tcBorders>
            <w:shd w:val="clear" w:color="auto" w:fill="auto"/>
          </w:tcPr>
          <w:p w14:paraId="5662E05B" w14:textId="77777777" w:rsidR="005B1730" w:rsidRPr="00FE55E3" w:rsidRDefault="005B1730" w:rsidP="00350158">
            <w:pPr>
              <w:rPr>
                <w:lang w:val="en-US"/>
              </w:rPr>
            </w:pPr>
            <w:r w:rsidRPr="00FE55E3">
              <w:rPr>
                <w:lang w:val="en-US"/>
              </w:rPr>
              <w:t> </w:t>
            </w:r>
          </w:p>
        </w:tc>
        <w:tc>
          <w:tcPr>
            <w:tcW w:w="475" w:type="pct"/>
            <w:tcBorders>
              <w:top w:val="single" w:sz="4" w:space="0" w:color="auto"/>
              <w:left w:val="single" w:sz="4" w:space="0" w:color="auto"/>
              <w:right w:val="single" w:sz="4" w:space="0" w:color="auto"/>
            </w:tcBorders>
            <w:shd w:val="clear" w:color="auto" w:fill="auto"/>
          </w:tcPr>
          <w:p w14:paraId="2A45E118" w14:textId="77777777" w:rsidR="005B1730" w:rsidRPr="00FE55E3" w:rsidRDefault="005B1730" w:rsidP="00350158">
            <w:r w:rsidRPr="00FE55E3">
              <w:t>Нет</w:t>
            </w:r>
          </w:p>
        </w:tc>
        <w:tc>
          <w:tcPr>
            <w:tcW w:w="1028" w:type="pct"/>
            <w:tcBorders>
              <w:top w:val="single" w:sz="4" w:space="0" w:color="auto"/>
              <w:left w:val="single" w:sz="4" w:space="0" w:color="auto"/>
              <w:right w:val="single" w:sz="4" w:space="0" w:color="auto"/>
            </w:tcBorders>
            <w:shd w:val="clear" w:color="auto" w:fill="auto"/>
          </w:tcPr>
          <w:p w14:paraId="55D92DFC" w14:textId="77777777" w:rsidR="005B1730" w:rsidRPr="00FE55E3" w:rsidRDefault="005B1730" w:rsidP="00350158">
            <w:r w:rsidRPr="00FE55E3">
              <w:t xml:space="preserve">Дата исключения из справочника </w:t>
            </w:r>
          </w:p>
        </w:tc>
        <w:tc>
          <w:tcPr>
            <w:tcW w:w="1187" w:type="pct"/>
            <w:tcBorders>
              <w:top w:val="single" w:sz="4" w:space="0" w:color="auto"/>
              <w:left w:val="single" w:sz="4" w:space="0" w:color="auto"/>
              <w:right w:val="single" w:sz="4" w:space="0" w:color="auto"/>
            </w:tcBorders>
            <w:shd w:val="clear" w:color="auto" w:fill="auto"/>
          </w:tcPr>
          <w:p w14:paraId="07C5F557" w14:textId="77777777" w:rsidR="005B1730" w:rsidRPr="00FE55E3" w:rsidRDefault="005B1730" w:rsidP="00350158">
            <w:r w:rsidRPr="00FE55E3">
              <w:t>В xsd задано как xs:string с форматом YYYY-MM-DDThh:mm:ss±TMZ или пусто.</w:t>
            </w:r>
          </w:p>
          <w:p w14:paraId="5061C772" w14:textId="77777777" w:rsidR="005B1730" w:rsidRPr="00FE55E3" w:rsidRDefault="005B1730" w:rsidP="00350158">
            <w:r w:rsidRPr="00FE55E3">
              <w:t>Для типа xsd:dateTime возможность пустого значения в xsd задается атрибутом элемента nillable=”true”, само пустое значение в xml должно задаваться атрибутом xsi:nill=”true”</w:t>
            </w:r>
          </w:p>
        </w:tc>
      </w:tr>
      <w:tr w:rsidR="005B1730" w:rsidRPr="00FE55E3" w14:paraId="3D3B4823"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EF500B2"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0828835C" w14:textId="77777777" w:rsidR="005B1730" w:rsidRPr="00FE55E3" w:rsidRDefault="005B1730" w:rsidP="00350158">
            <w:r w:rsidRPr="00FE55E3">
              <w:t>&lt;ChangeDate&gt;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154419F8" w14:textId="77777777" w:rsidR="005B1730" w:rsidRPr="00FE55E3" w:rsidRDefault="005B1730" w:rsidP="00350158">
            <w:pPr>
              <w:rPr>
                <w:lang w:val="en-US"/>
              </w:rPr>
            </w:pPr>
            <w:r w:rsidRPr="00FE55E3">
              <w:rPr>
                <w:lang w:val="en-US"/>
              </w:rPr>
              <w:t>DATETIME</w:t>
            </w:r>
            <w:r w:rsidR="002A51D9" w:rsidRPr="00FE55E3">
              <w:rPr>
                <w:lang w:val="en-US"/>
              </w:rPr>
              <w:t>2</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0A505C0" w14:textId="77777777" w:rsidR="005B1730" w:rsidRPr="00FE55E3" w:rsidRDefault="005B1730" w:rsidP="00350158">
            <w:pPr>
              <w:rPr>
                <w:lang w:val="en-US"/>
              </w:rPr>
            </w:pPr>
            <w:r w:rsidRPr="00FE55E3">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5DA7B9B"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9C4AFAB" w14:textId="77777777" w:rsidR="005B1730" w:rsidRPr="00FE55E3" w:rsidRDefault="005B1730" w:rsidP="00350158">
            <w:r w:rsidRPr="00FE55E3">
              <w:t>Дата/время последнего изменения строки</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7993FC19" w14:textId="77777777" w:rsidR="005B1730" w:rsidRPr="00FE55E3" w:rsidRDefault="005B1730" w:rsidP="00350158">
            <w:r w:rsidRPr="00FE55E3">
              <w:t>Добавлено для реализации механизма сравнения справочников и запроса от ООС отличающихся по времени изменения строк.</w:t>
            </w:r>
          </w:p>
        </w:tc>
      </w:tr>
      <w:tr w:rsidR="005B1730" w:rsidRPr="00FE55E3" w14:paraId="470DAEC0"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64B46B3"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0E40EA8" w14:textId="77777777" w:rsidR="005B1730" w:rsidRPr="00FE55E3" w:rsidRDefault="005B1730" w:rsidP="00350158">
            <w:r w:rsidRPr="00FE55E3">
              <w:t>&lt;TOFKCode&gt;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812FD67"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B901F00" w14:textId="77777777" w:rsidR="005B1730" w:rsidRPr="00FE55E3" w:rsidRDefault="006D1F3F" w:rsidP="00350158">
            <w:pPr>
              <w:rPr>
                <w:lang w:val="en-US"/>
              </w:rPr>
            </w:pPr>
            <w:r w:rsidRPr="00FE55E3">
              <w:rPr>
                <w:lang w:val="en-US"/>
              </w:rPr>
              <w:t>=</w:t>
            </w:r>
            <w:r w:rsidR="005B1730" w:rsidRPr="00FE55E3">
              <w:rPr>
                <w:lang w:val="en-US"/>
              </w:rPr>
              <w:t>4</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730220E2"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3B46ECB" w14:textId="77777777" w:rsidR="005B1730" w:rsidRPr="00FE55E3" w:rsidRDefault="005B1730" w:rsidP="00350158">
            <w:r w:rsidRPr="00FE55E3">
              <w:t>Код органа ФК</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2C0B42C8" w14:textId="77777777" w:rsidR="005B1730" w:rsidRPr="00FE55E3" w:rsidRDefault="005B1730" w:rsidP="00350158">
            <w:r w:rsidRPr="00FE55E3">
              <w:t> </w:t>
            </w:r>
          </w:p>
        </w:tc>
      </w:tr>
      <w:tr w:rsidR="005B1730" w:rsidRPr="00FE55E3" w14:paraId="735A2A8E"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72F5C926"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5A32A8FE" w14:textId="77777777" w:rsidR="005B1730" w:rsidRPr="00FE55E3" w:rsidRDefault="005B1730" w:rsidP="00350158">
            <w:r w:rsidRPr="00FE55E3">
              <w:t>&lt;TOFKName&gt;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48A1195"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FD15DE4" w14:textId="77777777" w:rsidR="005B1730" w:rsidRPr="00FE55E3" w:rsidRDefault="006D1F3F" w:rsidP="00350158">
            <w:pPr>
              <w:rPr>
                <w:lang w:val="en-US"/>
              </w:rPr>
            </w:pPr>
            <w:r w:rsidRPr="00FE55E3">
              <w:rPr>
                <w:lang w:val="en-US"/>
              </w:rPr>
              <w:tab/>
              <w:t>&lt;=</w:t>
            </w:r>
            <w:r w:rsidR="005B1730" w:rsidRPr="00FE55E3">
              <w:rPr>
                <w:lang w:val="en-US"/>
              </w:rPr>
              <w: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E0BC8B9"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5203354" w14:textId="77777777" w:rsidR="005B1730" w:rsidRPr="00FE55E3" w:rsidRDefault="005B1730" w:rsidP="00350158">
            <w:r w:rsidRPr="00FE55E3">
              <w:t>Полное наименование органа ФК</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1F5DFA5B" w14:textId="77777777" w:rsidR="005B1730" w:rsidRPr="00FE55E3" w:rsidRDefault="005B1730" w:rsidP="00350158">
            <w:r w:rsidRPr="00FE55E3">
              <w:t> </w:t>
            </w:r>
          </w:p>
        </w:tc>
      </w:tr>
      <w:tr w:rsidR="005B1730" w:rsidRPr="00FE55E3" w14:paraId="4773D748"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51F7DF3"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042FB091" w14:textId="77777777" w:rsidR="005B1730" w:rsidRPr="00FE55E3" w:rsidRDefault="005B1730" w:rsidP="00350158">
            <w:r w:rsidRPr="00FE55E3">
              <w:t>&lt;UBPCode&gt;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495639F"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21BA666" w14:textId="77777777" w:rsidR="005B1730" w:rsidRPr="00FE55E3" w:rsidRDefault="006D1F3F" w:rsidP="00350158">
            <w:pPr>
              <w:rPr>
                <w:lang w:val="en-US"/>
              </w:rPr>
            </w:pPr>
            <w:r w:rsidRPr="00FE55E3">
              <w:rPr>
                <w:lang w:val="en-US"/>
              </w:rPr>
              <w:t>=</w:t>
            </w:r>
            <w:r w:rsidR="005B1730" w:rsidRPr="00FE55E3">
              <w:rPr>
                <w:lang w:val="en-US"/>
              </w:rPr>
              <w:t>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9CB7683" w14:textId="77777777" w:rsidR="005B1730" w:rsidRPr="00FE55E3" w:rsidRDefault="005B1730"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D8E6929" w14:textId="77777777" w:rsidR="005B1730" w:rsidRPr="00FE55E3" w:rsidRDefault="005B1730" w:rsidP="00350158">
            <w:r w:rsidRPr="00FE55E3">
              <w:t>Код ФО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0B65477A" w14:textId="77777777" w:rsidR="005B1730" w:rsidRPr="00FE55E3" w:rsidRDefault="005B1730" w:rsidP="00350158">
            <w:r w:rsidRPr="00FE55E3">
              <w:t> </w:t>
            </w:r>
          </w:p>
        </w:tc>
      </w:tr>
      <w:tr w:rsidR="005B1730" w:rsidRPr="00FE55E3" w14:paraId="51A4B672"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4216B554"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7C373EFD" w14:textId="77777777" w:rsidR="005B1730" w:rsidRPr="00FE55E3" w:rsidRDefault="005B1730" w:rsidP="00350158">
            <w:r w:rsidRPr="00FE55E3">
              <w:t>&lt;UBPName&gt;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E786A31"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C8EC46D" w14:textId="77777777" w:rsidR="005B1730" w:rsidRPr="00FE55E3" w:rsidRDefault="006D1F3F" w:rsidP="00350158">
            <w:pPr>
              <w:rPr>
                <w:lang w:val="en-US"/>
              </w:rPr>
            </w:pPr>
            <w:r w:rsidRPr="00FE55E3">
              <w:rPr>
                <w:lang w:val="en-US"/>
              </w:rPr>
              <w:t>&lt;=</w:t>
            </w:r>
            <w:r w:rsidR="005B1730" w:rsidRPr="00FE55E3">
              <w:rPr>
                <w:lang w:val="en-US"/>
              </w:rPr>
              <w: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C124F5C" w14:textId="77777777" w:rsidR="005B1730" w:rsidRPr="00FE55E3" w:rsidRDefault="005B1730"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57B3405" w14:textId="77777777" w:rsidR="005B1730" w:rsidRPr="00FE55E3" w:rsidRDefault="005B1730" w:rsidP="00350158">
            <w:r w:rsidRPr="00FE55E3">
              <w:t>Полное наименование ФО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7287751C" w14:textId="77777777" w:rsidR="005B1730" w:rsidRPr="00FE55E3" w:rsidRDefault="005B1730" w:rsidP="00350158">
            <w:r w:rsidRPr="00FE55E3">
              <w:t> </w:t>
            </w:r>
          </w:p>
        </w:tc>
      </w:tr>
      <w:tr w:rsidR="008818BE" w:rsidRPr="00FE55E3" w14:paraId="21396183"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36F8163F" w14:textId="77777777" w:rsidR="008818BE" w:rsidRPr="00FE55E3" w:rsidRDefault="008818BE"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667A38C4" w14:textId="77777777" w:rsidR="008818BE" w:rsidRPr="00FE55E3" w:rsidRDefault="006D1F3F" w:rsidP="00350158">
            <w:pPr>
              <w:rPr>
                <w:lang w:val="en-US"/>
              </w:rPr>
            </w:pPr>
            <w:r w:rsidRPr="00FE55E3">
              <w:rPr>
                <w:lang w:val="en-US"/>
              </w:rPr>
              <w:t>&lt;OKTMO&gt;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9E094C9" w14:textId="77777777" w:rsidR="008818BE" w:rsidRPr="00FE55E3" w:rsidRDefault="008818BE"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7B8DE34" w14:textId="77777777" w:rsidR="008818BE" w:rsidRPr="00FE55E3" w:rsidRDefault="006D1F3F" w:rsidP="00350158">
            <w:r w:rsidRPr="00FE55E3">
              <w:rPr>
                <w:lang w:val="en-US"/>
              </w:rPr>
              <w:t xml:space="preserve">=8 </w:t>
            </w:r>
            <w:r w:rsidRPr="00FE55E3">
              <w:t>или 11</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A313C0B" w14:textId="77777777" w:rsidR="008818BE" w:rsidRPr="00FE55E3" w:rsidRDefault="008818BE"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DD952F4" w14:textId="77777777" w:rsidR="008818BE" w:rsidRPr="00FE55E3" w:rsidRDefault="008818BE" w:rsidP="00350158">
            <w:r w:rsidRPr="00FE55E3">
              <w:t>Код ОКТМО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75503620" w14:textId="77777777" w:rsidR="008818BE" w:rsidRPr="00FE55E3" w:rsidRDefault="008818BE" w:rsidP="00350158"/>
        </w:tc>
      </w:tr>
    </w:tbl>
    <w:p w14:paraId="315EAA0B" w14:textId="77777777" w:rsidR="00EF522F" w:rsidRPr="00FE55E3" w:rsidRDefault="00EF522F">
      <w:pPr>
        <w:pStyle w:val="03"/>
        <w:numPr>
          <w:ilvl w:val="2"/>
          <w:numId w:val="67"/>
        </w:numPr>
      </w:pPr>
      <w:bookmarkStart w:id="529" w:name="_Ref425345237"/>
      <w:bookmarkStart w:id="530" w:name="_Toc472673915"/>
      <w:bookmarkStart w:id="531" w:name="_Toc489963447"/>
      <w:r w:rsidRPr="00FE55E3">
        <w:t>Описание полей документа в универсальном формате системы «Электронный бюджет»</w:t>
      </w:r>
      <w:bookmarkEnd w:id="526"/>
      <w:bookmarkEnd w:id="529"/>
      <w:bookmarkEnd w:id="530"/>
      <w:bookmarkEnd w:id="531"/>
    </w:p>
    <w:p w14:paraId="17AE3E77" w14:textId="1C5875FB" w:rsidR="006C09DC" w:rsidRPr="00FE55E3" w:rsidRDefault="006C09D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74</w:t>
      </w:r>
      <w:r w:rsidR="00C55146">
        <w:rPr>
          <w:noProof/>
        </w:rPr>
        <w:fldChar w:fldCharType="end"/>
      </w:r>
      <w:r w:rsidRPr="00FE55E3">
        <w:t>.  Описание полей документа Бюджеты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8"/>
        <w:gridCol w:w="1711"/>
        <w:gridCol w:w="1428"/>
        <w:gridCol w:w="603"/>
        <w:gridCol w:w="1059"/>
        <w:gridCol w:w="1514"/>
        <w:gridCol w:w="1832"/>
      </w:tblGrid>
      <w:tr w:rsidR="00CB648A" w:rsidRPr="00FE55E3" w14:paraId="65E12E7A" w14:textId="77777777" w:rsidTr="009555F1">
        <w:trPr>
          <w:trHeight w:val="340"/>
          <w:tblHeader/>
        </w:trPr>
        <w:tc>
          <w:tcPr>
            <w:tcW w:w="8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9F263D" w14:textId="77777777" w:rsidR="00EF522F" w:rsidRPr="00FE55E3" w:rsidRDefault="00EF522F" w:rsidP="005D5100">
            <w:pPr>
              <w:pStyle w:val="afffff0"/>
            </w:pPr>
            <w:r w:rsidRPr="00FE55E3">
              <w:t>Код элемента</w:t>
            </w:r>
          </w:p>
        </w:tc>
        <w:tc>
          <w:tcPr>
            <w:tcW w:w="8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E8A9ED0" w14:textId="77777777" w:rsidR="00EF522F" w:rsidRPr="00FE55E3" w:rsidRDefault="00EF522F" w:rsidP="005D5100">
            <w:pPr>
              <w:pStyle w:val="afffff0"/>
            </w:pPr>
            <w:r w:rsidRPr="00FE55E3">
              <w:t xml:space="preserve">Содерж. </w:t>
            </w:r>
            <w:r w:rsidR="00240BC3" w:rsidRPr="00FE55E3">
              <w:t>Э</w:t>
            </w:r>
            <w:r w:rsidRPr="00FE55E3">
              <w:t>лемента</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6FB9BA8" w14:textId="77777777" w:rsidR="00EF522F" w:rsidRPr="00FE55E3" w:rsidRDefault="00EF522F" w:rsidP="005D5100">
            <w:pPr>
              <w:pStyle w:val="afffff0"/>
            </w:pPr>
            <w:r w:rsidRPr="00FE55E3">
              <w:t>Формат</w:t>
            </w:r>
          </w:p>
        </w:tc>
        <w:tc>
          <w:tcPr>
            <w:tcW w:w="3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8F4CE2" w14:textId="77777777" w:rsidR="00EF522F" w:rsidRPr="00FE55E3" w:rsidRDefault="00EF522F" w:rsidP="005D5100">
            <w:pPr>
              <w:pStyle w:val="afffff0"/>
            </w:pPr>
            <w:r w:rsidRPr="00FE55E3">
              <w:t>Длина</w:t>
            </w:r>
          </w:p>
        </w:tc>
        <w:tc>
          <w:tcPr>
            <w:tcW w:w="5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852D35" w14:textId="77777777" w:rsidR="00EF522F" w:rsidRPr="00FE55E3" w:rsidRDefault="00EF522F" w:rsidP="005D5100">
            <w:pPr>
              <w:pStyle w:val="afffff0"/>
            </w:pPr>
            <w:r w:rsidRPr="00FE55E3">
              <w:t>Обязательность</w:t>
            </w:r>
          </w:p>
        </w:tc>
        <w:tc>
          <w:tcPr>
            <w:tcW w:w="7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923F916" w14:textId="77777777" w:rsidR="00EF522F" w:rsidRPr="00FE55E3" w:rsidRDefault="00EF522F" w:rsidP="005D5100">
            <w:pPr>
              <w:pStyle w:val="afffff0"/>
            </w:pPr>
            <w:r w:rsidRPr="00FE55E3">
              <w:t>Наименование</w:t>
            </w:r>
          </w:p>
        </w:tc>
        <w:tc>
          <w:tcPr>
            <w:tcW w:w="9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1788A0" w14:textId="77777777" w:rsidR="00EF522F" w:rsidRPr="00FE55E3" w:rsidRDefault="00EF522F" w:rsidP="005D5100">
            <w:pPr>
              <w:pStyle w:val="afffff0"/>
            </w:pPr>
            <w:r w:rsidRPr="00FE55E3">
              <w:t>Дополнительная информация</w:t>
            </w:r>
          </w:p>
        </w:tc>
      </w:tr>
      <w:tr w:rsidR="00CB648A" w:rsidRPr="00FE55E3" w14:paraId="2F239F5C"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0AC0DBAF" w14:textId="77777777" w:rsidR="00874C5E" w:rsidRPr="00FE55E3" w:rsidRDefault="00874C5E" w:rsidP="00E420F4">
            <w:pPr>
              <w:pStyle w:val="OTRNormal"/>
              <w:ind w:firstLine="0"/>
              <w:rPr>
                <w:rFonts w:ascii="Times New Roman" w:hAnsi="Times New Roman" w:cs="Times New Roman"/>
                <w:sz w:val="20"/>
                <w:lang w:eastAsia="en-US"/>
              </w:rPr>
            </w:pPr>
            <w:r w:rsidRPr="00FE55E3">
              <w:rPr>
                <w:rFonts w:ascii="Times New Roman" w:hAnsi="Times New Roman" w:cs="Times New Roman"/>
                <w:sz w:val="20"/>
              </w:rPr>
              <w:t>REF_Budgets</w:t>
            </w:r>
          </w:p>
        </w:tc>
        <w:tc>
          <w:tcPr>
            <w:tcW w:w="877" w:type="pct"/>
            <w:tcBorders>
              <w:top w:val="single" w:sz="4" w:space="0" w:color="auto"/>
              <w:left w:val="single" w:sz="4" w:space="0" w:color="auto"/>
              <w:bottom w:val="single" w:sz="4" w:space="0" w:color="auto"/>
              <w:right w:val="single" w:sz="4" w:space="0" w:color="auto"/>
            </w:tcBorders>
          </w:tcPr>
          <w:p w14:paraId="23B8887D" w14:textId="77777777" w:rsidR="00874C5E" w:rsidRPr="00FE55E3" w:rsidRDefault="00874C5E" w:rsidP="00350158">
            <w:pPr>
              <w:pStyle w:val="015"/>
            </w:pPr>
            <w:r w:rsidRPr="00FE55E3">
              <w:rPr>
                <w:lang w:val="en-US"/>
              </w:rPr>
              <w:t>version</w:t>
            </w:r>
          </w:p>
        </w:tc>
        <w:tc>
          <w:tcPr>
            <w:tcW w:w="732" w:type="pct"/>
            <w:tcBorders>
              <w:top w:val="single" w:sz="4" w:space="0" w:color="auto"/>
              <w:left w:val="single" w:sz="4" w:space="0" w:color="auto"/>
              <w:bottom w:val="single" w:sz="4" w:space="0" w:color="auto"/>
              <w:right w:val="single" w:sz="4" w:space="0" w:color="auto"/>
            </w:tcBorders>
          </w:tcPr>
          <w:p w14:paraId="7958FAEC" w14:textId="77777777" w:rsidR="00874C5E" w:rsidRPr="00FE55E3" w:rsidRDefault="00874C5E" w:rsidP="00350158">
            <w:pPr>
              <w:pStyle w:val="015"/>
            </w:pPr>
          </w:p>
        </w:tc>
        <w:tc>
          <w:tcPr>
            <w:tcW w:w="309" w:type="pct"/>
            <w:tcBorders>
              <w:top w:val="single" w:sz="4" w:space="0" w:color="auto"/>
              <w:left w:val="single" w:sz="4" w:space="0" w:color="auto"/>
              <w:bottom w:val="single" w:sz="4" w:space="0" w:color="auto"/>
              <w:right w:val="single" w:sz="4" w:space="0" w:color="auto"/>
            </w:tcBorders>
          </w:tcPr>
          <w:p w14:paraId="659F35EE" w14:textId="77777777" w:rsidR="00874C5E" w:rsidRPr="00FE55E3" w:rsidRDefault="00874C5E"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27E4D197" w14:textId="77777777" w:rsidR="00874C5E" w:rsidRPr="00FE55E3" w:rsidRDefault="00874C5E" w:rsidP="00350158">
            <w:pPr>
              <w:pStyle w:val="015"/>
            </w:pPr>
            <w:r w:rsidRPr="00FE55E3">
              <w:t>Да</w:t>
            </w:r>
          </w:p>
        </w:tc>
        <w:tc>
          <w:tcPr>
            <w:tcW w:w="776" w:type="pct"/>
            <w:tcBorders>
              <w:top w:val="single" w:sz="4" w:space="0" w:color="auto"/>
              <w:left w:val="single" w:sz="4" w:space="0" w:color="auto"/>
              <w:bottom w:val="single" w:sz="4" w:space="0" w:color="auto"/>
              <w:right w:val="single" w:sz="4" w:space="0" w:color="auto"/>
            </w:tcBorders>
          </w:tcPr>
          <w:p w14:paraId="10495770" w14:textId="77777777" w:rsidR="00874C5E" w:rsidRPr="00FE55E3" w:rsidRDefault="00874C5E" w:rsidP="00350158">
            <w:pPr>
              <w:pStyle w:val="015"/>
              <w:rPr>
                <w:lang w:val="en-US"/>
              </w:rPr>
            </w:pPr>
            <w:r w:rsidRPr="00FE55E3">
              <w:t xml:space="preserve">Код </w:t>
            </w:r>
            <w:r w:rsidRPr="00FE55E3">
              <w:rPr>
                <w:lang w:val="en-US"/>
              </w:rPr>
              <w:t>справочника/Массива данных</w:t>
            </w:r>
          </w:p>
        </w:tc>
        <w:tc>
          <w:tcPr>
            <w:tcW w:w="939" w:type="pct"/>
            <w:tcBorders>
              <w:top w:val="single" w:sz="4" w:space="0" w:color="auto"/>
              <w:left w:val="single" w:sz="4" w:space="0" w:color="auto"/>
              <w:bottom w:val="single" w:sz="4" w:space="0" w:color="auto"/>
              <w:right w:val="single" w:sz="4" w:space="0" w:color="auto"/>
            </w:tcBorders>
          </w:tcPr>
          <w:p w14:paraId="68AC2566" w14:textId="77777777" w:rsidR="00874C5E" w:rsidRPr="00FE55E3" w:rsidRDefault="00874C5E"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CB648A" w:rsidRPr="00FE55E3" w14:paraId="4D565683"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04A55615" w14:textId="77777777" w:rsidR="00874C5E" w:rsidRPr="00FE55E3" w:rsidRDefault="00874C5E" w:rsidP="00350158">
            <w:pPr>
              <w:pStyle w:val="015"/>
              <w:rPr>
                <w:lang w:val="en-US"/>
              </w:rPr>
            </w:pPr>
            <w:r w:rsidRPr="00FE55E3">
              <w:t>REF_Budgets</w:t>
            </w:r>
          </w:p>
        </w:tc>
        <w:tc>
          <w:tcPr>
            <w:tcW w:w="877" w:type="pct"/>
            <w:tcBorders>
              <w:top w:val="single" w:sz="4" w:space="0" w:color="auto"/>
              <w:left w:val="single" w:sz="4" w:space="0" w:color="auto"/>
              <w:bottom w:val="single" w:sz="4" w:space="0" w:color="auto"/>
              <w:right w:val="single" w:sz="4" w:space="0" w:color="auto"/>
            </w:tcBorders>
          </w:tcPr>
          <w:p w14:paraId="55E405F2" w14:textId="77777777" w:rsidR="00874C5E" w:rsidRPr="00FE55E3" w:rsidRDefault="00874C5E" w:rsidP="00350158">
            <w:pPr>
              <w:pStyle w:val="015"/>
              <w:rPr>
                <w:lang w:val="en-US"/>
              </w:rPr>
            </w:pPr>
            <w:r w:rsidRPr="00FE55E3">
              <w:rPr>
                <w:lang w:val="en-US"/>
              </w:rPr>
              <w:t>row</w:t>
            </w:r>
          </w:p>
        </w:tc>
        <w:tc>
          <w:tcPr>
            <w:tcW w:w="732" w:type="pct"/>
            <w:tcBorders>
              <w:top w:val="single" w:sz="4" w:space="0" w:color="auto"/>
              <w:left w:val="single" w:sz="4" w:space="0" w:color="auto"/>
              <w:bottom w:val="single" w:sz="4" w:space="0" w:color="auto"/>
              <w:right w:val="single" w:sz="4" w:space="0" w:color="auto"/>
            </w:tcBorders>
          </w:tcPr>
          <w:p w14:paraId="27C4F619" w14:textId="77777777" w:rsidR="00874C5E" w:rsidRPr="00FE55E3" w:rsidRDefault="00874C5E" w:rsidP="00350158">
            <w:pPr>
              <w:pStyle w:val="015"/>
            </w:pPr>
          </w:p>
        </w:tc>
        <w:tc>
          <w:tcPr>
            <w:tcW w:w="309" w:type="pct"/>
            <w:tcBorders>
              <w:top w:val="single" w:sz="4" w:space="0" w:color="auto"/>
              <w:left w:val="single" w:sz="4" w:space="0" w:color="auto"/>
              <w:bottom w:val="single" w:sz="4" w:space="0" w:color="auto"/>
              <w:right w:val="single" w:sz="4" w:space="0" w:color="auto"/>
            </w:tcBorders>
          </w:tcPr>
          <w:p w14:paraId="4A21E71C" w14:textId="77777777" w:rsidR="00874C5E" w:rsidRPr="00FE55E3" w:rsidRDefault="00874C5E"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11AC08B2" w14:textId="77777777" w:rsidR="00874C5E" w:rsidRPr="00FE55E3" w:rsidRDefault="00874C5E" w:rsidP="00350158">
            <w:pPr>
              <w:pStyle w:val="015"/>
              <w:rPr>
                <w:lang w:val="en-US"/>
              </w:rPr>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0FD6613E" w14:textId="77777777" w:rsidR="00874C5E" w:rsidRPr="00FE55E3" w:rsidRDefault="00874C5E" w:rsidP="00350158">
            <w:pPr>
              <w:pStyle w:val="015"/>
            </w:pPr>
          </w:p>
        </w:tc>
        <w:tc>
          <w:tcPr>
            <w:tcW w:w="939" w:type="pct"/>
            <w:tcBorders>
              <w:top w:val="single" w:sz="4" w:space="0" w:color="auto"/>
              <w:left w:val="single" w:sz="4" w:space="0" w:color="auto"/>
              <w:bottom w:val="single" w:sz="4" w:space="0" w:color="auto"/>
              <w:right w:val="single" w:sz="4" w:space="0" w:color="auto"/>
            </w:tcBorders>
          </w:tcPr>
          <w:p w14:paraId="2E5D536D" w14:textId="77777777" w:rsidR="00874C5E" w:rsidRPr="00FE55E3" w:rsidRDefault="00874C5E" w:rsidP="00350158">
            <w:pPr>
              <w:pStyle w:val="015"/>
              <w:rPr>
                <w:lang w:val="en-US"/>
              </w:rPr>
            </w:pPr>
            <w:r w:rsidRPr="00FE55E3">
              <w:rPr>
                <w:lang w:val="en-US"/>
              </w:rPr>
              <w:t>Группирующий тег строки</w:t>
            </w:r>
          </w:p>
        </w:tc>
      </w:tr>
      <w:tr w:rsidR="00CB648A" w:rsidRPr="00FE55E3" w14:paraId="1F9286AA"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0441B83C" w14:textId="77777777" w:rsidR="00874C5E" w:rsidRPr="00FE55E3" w:rsidRDefault="00874C5E"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684584B3" w14:textId="77777777" w:rsidR="00874C5E" w:rsidRPr="00FE55E3" w:rsidRDefault="00874C5E" w:rsidP="00350158">
            <w:pPr>
              <w:pStyle w:val="015"/>
              <w:rPr>
                <w:lang w:val="en-US"/>
              </w:rPr>
            </w:pPr>
            <w:r w:rsidRPr="00FE55E3">
              <w:t>GUID</w:t>
            </w:r>
          </w:p>
        </w:tc>
        <w:tc>
          <w:tcPr>
            <w:tcW w:w="732" w:type="pct"/>
            <w:tcBorders>
              <w:top w:val="single" w:sz="4" w:space="0" w:color="auto"/>
              <w:left w:val="single" w:sz="4" w:space="0" w:color="auto"/>
              <w:bottom w:val="single" w:sz="4" w:space="0" w:color="auto"/>
              <w:right w:val="single" w:sz="4" w:space="0" w:color="auto"/>
            </w:tcBorders>
          </w:tcPr>
          <w:p w14:paraId="4E00BBFD" w14:textId="77777777" w:rsidR="00874C5E" w:rsidRPr="00FE55E3" w:rsidRDefault="00874C5E" w:rsidP="00350158">
            <w:pPr>
              <w:pStyle w:val="015"/>
              <w:rPr>
                <w:lang w:val="en-US"/>
              </w:rPr>
            </w:pPr>
            <w:r w:rsidRPr="00FE55E3">
              <w:rPr>
                <w:lang w:val="en-US"/>
              </w:rPr>
              <w:t>GUID</w:t>
            </w:r>
          </w:p>
        </w:tc>
        <w:tc>
          <w:tcPr>
            <w:tcW w:w="309" w:type="pct"/>
            <w:tcBorders>
              <w:top w:val="single" w:sz="4" w:space="0" w:color="auto"/>
              <w:left w:val="single" w:sz="4" w:space="0" w:color="auto"/>
              <w:bottom w:val="single" w:sz="4" w:space="0" w:color="auto"/>
              <w:right w:val="single" w:sz="4" w:space="0" w:color="auto"/>
            </w:tcBorders>
          </w:tcPr>
          <w:p w14:paraId="0D38C782" w14:textId="77777777" w:rsidR="00874C5E" w:rsidRPr="00FE55E3" w:rsidRDefault="00874C5E" w:rsidP="00350158">
            <w:pPr>
              <w:pStyle w:val="015"/>
              <w:rPr>
                <w:lang w:val="en-US"/>
              </w:rPr>
            </w:pPr>
            <w:r w:rsidRPr="00FE55E3">
              <w:t>=</w:t>
            </w:r>
            <w:r w:rsidRPr="00FE55E3">
              <w:rPr>
                <w:lang w:val="en-US"/>
              </w:rPr>
              <w:t>36</w:t>
            </w:r>
          </w:p>
        </w:tc>
        <w:tc>
          <w:tcPr>
            <w:tcW w:w="543" w:type="pct"/>
            <w:tcBorders>
              <w:top w:val="single" w:sz="4" w:space="0" w:color="auto"/>
              <w:left w:val="single" w:sz="4" w:space="0" w:color="auto"/>
              <w:bottom w:val="single" w:sz="4" w:space="0" w:color="auto"/>
              <w:right w:val="single" w:sz="4" w:space="0" w:color="auto"/>
            </w:tcBorders>
          </w:tcPr>
          <w:p w14:paraId="564A7D99" w14:textId="77777777" w:rsidR="00874C5E" w:rsidRPr="00FE55E3" w:rsidRDefault="00874C5E" w:rsidP="00350158">
            <w:pPr>
              <w:pStyle w:val="015"/>
              <w:rPr>
                <w:lang w:val="en-US"/>
              </w:rPr>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02C13957" w14:textId="77777777" w:rsidR="00874C5E" w:rsidRPr="00FE55E3" w:rsidRDefault="00874C5E" w:rsidP="00350158">
            <w:pPr>
              <w:pStyle w:val="015"/>
              <w:rPr>
                <w:lang w:val="en-US"/>
              </w:rPr>
            </w:pPr>
            <w:r w:rsidRPr="00FE55E3">
              <w:rPr>
                <w:lang w:val="en-US"/>
              </w:rPr>
              <w:t>Глобально-уникальный идентификатор записи</w:t>
            </w:r>
          </w:p>
        </w:tc>
        <w:tc>
          <w:tcPr>
            <w:tcW w:w="939" w:type="pct"/>
            <w:tcBorders>
              <w:top w:val="single" w:sz="4" w:space="0" w:color="auto"/>
              <w:left w:val="single" w:sz="4" w:space="0" w:color="auto"/>
              <w:bottom w:val="single" w:sz="4" w:space="0" w:color="auto"/>
              <w:right w:val="single" w:sz="4" w:space="0" w:color="auto"/>
            </w:tcBorders>
          </w:tcPr>
          <w:p w14:paraId="49C18184" w14:textId="77777777" w:rsidR="00874C5E" w:rsidRPr="00FE55E3" w:rsidRDefault="00874C5E" w:rsidP="00350158">
            <w:pPr>
              <w:pStyle w:val="015"/>
            </w:pPr>
            <w:r w:rsidRPr="00FE55E3">
              <w:t>Внутренний идентификатор Централизованного хранилища НСИ</w:t>
            </w:r>
          </w:p>
        </w:tc>
      </w:tr>
      <w:tr w:rsidR="00237988" w:rsidRPr="00FE55E3" w14:paraId="0FA16A43" w14:textId="77777777" w:rsidTr="00424643">
        <w:trPr>
          <w:trHeight w:val="340"/>
        </w:trPr>
        <w:tc>
          <w:tcPr>
            <w:tcW w:w="824" w:type="pct"/>
            <w:tcBorders>
              <w:top w:val="single" w:sz="4" w:space="0" w:color="auto"/>
              <w:left w:val="single" w:sz="4" w:space="0" w:color="auto"/>
              <w:bottom w:val="single" w:sz="4" w:space="0" w:color="auto"/>
              <w:right w:val="single" w:sz="4" w:space="0" w:color="auto"/>
            </w:tcBorders>
          </w:tcPr>
          <w:p w14:paraId="5344ECD7"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163EE014" w14:textId="77777777" w:rsidR="00237988" w:rsidRPr="00FE55E3" w:rsidRDefault="00237988" w:rsidP="00350158">
            <w:pPr>
              <w:pStyle w:val="015"/>
              <w:rPr>
                <w:lang w:val="en-US"/>
              </w:rPr>
            </w:pPr>
            <w:r w:rsidRPr="00FE55E3">
              <w:t>StartDateActive</w:t>
            </w:r>
          </w:p>
        </w:tc>
        <w:tc>
          <w:tcPr>
            <w:tcW w:w="732" w:type="pct"/>
            <w:tcBorders>
              <w:top w:val="single" w:sz="4" w:space="0" w:color="auto"/>
              <w:left w:val="single" w:sz="4" w:space="0" w:color="auto"/>
              <w:bottom w:val="single" w:sz="4" w:space="0" w:color="auto"/>
              <w:right w:val="single" w:sz="4" w:space="0" w:color="auto"/>
            </w:tcBorders>
          </w:tcPr>
          <w:p w14:paraId="05272F4B" w14:textId="77777777" w:rsidR="00237988" w:rsidRPr="00FE55E3" w:rsidRDefault="00237988" w:rsidP="00350158">
            <w:pPr>
              <w:pStyle w:val="015"/>
              <w:rPr>
                <w:lang w:val="en-US"/>
              </w:rPr>
            </w:pPr>
            <w:r w:rsidRPr="00FE55E3">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4B4E036C" w14:textId="77777777" w:rsidR="00237988" w:rsidRPr="00FE55E3" w:rsidRDefault="00237988"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0AE62266" w14:textId="77777777" w:rsidR="00237988" w:rsidRPr="00FE55E3" w:rsidRDefault="00237988" w:rsidP="00350158">
            <w:pPr>
              <w:pStyle w:val="015"/>
              <w:rPr>
                <w:lang w:val="en-US"/>
              </w:rPr>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39C26691" w14:textId="77777777" w:rsidR="00237988" w:rsidRPr="00FE55E3" w:rsidRDefault="00237988" w:rsidP="00350158">
            <w:pPr>
              <w:pStyle w:val="015"/>
            </w:pPr>
            <w:r w:rsidRPr="00FE55E3">
              <w:rPr>
                <w:lang w:val="en-US"/>
              </w:rPr>
              <w:t>Дата начала действия</w:t>
            </w:r>
            <w:r w:rsidRPr="00FE55E3">
              <w:t xml:space="preserve"> записи</w:t>
            </w:r>
          </w:p>
        </w:tc>
        <w:tc>
          <w:tcPr>
            <w:tcW w:w="939" w:type="pct"/>
            <w:tcBorders>
              <w:top w:val="single" w:sz="4" w:space="0" w:color="auto"/>
              <w:left w:val="single" w:sz="4" w:space="0" w:color="auto"/>
              <w:bottom w:val="single" w:sz="4" w:space="0" w:color="auto"/>
              <w:right w:val="single" w:sz="4" w:space="0" w:color="auto"/>
            </w:tcBorders>
          </w:tcPr>
          <w:p w14:paraId="71E59566" w14:textId="77777777" w:rsidR="00237988" w:rsidRPr="00FE55E3" w:rsidRDefault="00237988" w:rsidP="00350158">
            <w:pPr>
              <w:pStyle w:val="015"/>
            </w:pPr>
          </w:p>
        </w:tc>
      </w:tr>
      <w:tr w:rsidR="00237988" w:rsidRPr="00FE55E3" w14:paraId="1C7E5EE6" w14:textId="77777777" w:rsidTr="00424643">
        <w:trPr>
          <w:trHeight w:val="340"/>
        </w:trPr>
        <w:tc>
          <w:tcPr>
            <w:tcW w:w="824" w:type="pct"/>
            <w:tcBorders>
              <w:top w:val="single" w:sz="4" w:space="0" w:color="auto"/>
              <w:left w:val="single" w:sz="4" w:space="0" w:color="auto"/>
              <w:bottom w:val="single" w:sz="4" w:space="0" w:color="auto"/>
              <w:right w:val="single" w:sz="4" w:space="0" w:color="auto"/>
            </w:tcBorders>
          </w:tcPr>
          <w:p w14:paraId="3E7637B9"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58449490" w14:textId="77777777" w:rsidR="00237988" w:rsidRPr="00FE55E3" w:rsidRDefault="00237988" w:rsidP="00350158">
            <w:pPr>
              <w:pStyle w:val="015"/>
              <w:rPr>
                <w:lang w:val="en-US"/>
              </w:rPr>
            </w:pPr>
            <w:r w:rsidRPr="00FE55E3">
              <w:t>EndDateActive</w:t>
            </w:r>
          </w:p>
        </w:tc>
        <w:tc>
          <w:tcPr>
            <w:tcW w:w="732" w:type="pct"/>
            <w:tcBorders>
              <w:top w:val="single" w:sz="4" w:space="0" w:color="auto"/>
              <w:left w:val="single" w:sz="4" w:space="0" w:color="auto"/>
              <w:bottom w:val="single" w:sz="4" w:space="0" w:color="auto"/>
              <w:right w:val="single" w:sz="4" w:space="0" w:color="auto"/>
            </w:tcBorders>
          </w:tcPr>
          <w:p w14:paraId="5A0448C7" w14:textId="77777777" w:rsidR="00237988" w:rsidRPr="00FE55E3" w:rsidRDefault="00237988" w:rsidP="00350158">
            <w:pPr>
              <w:pStyle w:val="015"/>
              <w:rPr>
                <w:lang w:val="en-US"/>
              </w:rPr>
            </w:pPr>
            <w:r w:rsidRPr="00FE55E3">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7168ECC8" w14:textId="77777777" w:rsidR="00237988" w:rsidRPr="00FE55E3" w:rsidRDefault="00237988"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6150A379" w14:textId="77777777" w:rsidR="00237988" w:rsidRPr="00FE55E3" w:rsidRDefault="00237988"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6D9C4BAB" w14:textId="77777777" w:rsidR="00237988" w:rsidRPr="00FE55E3" w:rsidRDefault="00237988" w:rsidP="00350158">
            <w:pPr>
              <w:pStyle w:val="015"/>
            </w:pPr>
            <w:r w:rsidRPr="00FE55E3">
              <w:rPr>
                <w:lang w:val="en-US"/>
              </w:rPr>
              <w:t>Дата окончания действия</w:t>
            </w:r>
            <w:r w:rsidRPr="00FE55E3">
              <w:t xml:space="preserve"> записи</w:t>
            </w:r>
          </w:p>
        </w:tc>
        <w:tc>
          <w:tcPr>
            <w:tcW w:w="939" w:type="pct"/>
            <w:tcBorders>
              <w:top w:val="single" w:sz="4" w:space="0" w:color="auto"/>
              <w:left w:val="single" w:sz="4" w:space="0" w:color="auto"/>
              <w:bottom w:val="single" w:sz="4" w:space="0" w:color="auto"/>
              <w:right w:val="single" w:sz="4" w:space="0" w:color="auto"/>
            </w:tcBorders>
          </w:tcPr>
          <w:p w14:paraId="200FE2D9" w14:textId="77777777" w:rsidR="00237988" w:rsidRPr="00FE55E3" w:rsidRDefault="00237988" w:rsidP="00350158">
            <w:pPr>
              <w:pStyle w:val="015"/>
            </w:pPr>
          </w:p>
        </w:tc>
      </w:tr>
      <w:tr w:rsidR="00237988" w:rsidRPr="00FE55E3" w14:paraId="062E7346" w14:textId="77777777" w:rsidTr="00424643">
        <w:trPr>
          <w:trHeight w:val="340"/>
        </w:trPr>
        <w:tc>
          <w:tcPr>
            <w:tcW w:w="824" w:type="pct"/>
            <w:tcBorders>
              <w:top w:val="single" w:sz="4" w:space="0" w:color="auto"/>
              <w:left w:val="single" w:sz="4" w:space="0" w:color="auto"/>
              <w:bottom w:val="single" w:sz="4" w:space="0" w:color="auto"/>
              <w:right w:val="single" w:sz="4" w:space="0" w:color="auto"/>
            </w:tcBorders>
          </w:tcPr>
          <w:p w14:paraId="370B5CA5"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49EDFD88" w14:textId="77777777" w:rsidR="00237988" w:rsidRPr="00FE55E3" w:rsidRDefault="00237988" w:rsidP="00350158">
            <w:pPr>
              <w:pStyle w:val="015"/>
              <w:rPr>
                <w:lang w:val="en-US"/>
              </w:rPr>
            </w:pPr>
            <w:r w:rsidRPr="00FE55E3">
              <w:t>Status</w:t>
            </w:r>
          </w:p>
        </w:tc>
        <w:tc>
          <w:tcPr>
            <w:tcW w:w="732" w:type="pct"/>
            <w:tcBorders>
              <w:top w:val="single" w:sz="4" w:space="0" w:color="auto"/>
              <w:left w:val="single" w:sz="4" w:space="0" w:color="auto"/>
              <w:bottom w:val="single" w:sz="4" w:space="0" w:color="auto"/>
              <w:right w:val="single" w:sz="4" w:space="0" w:color="auto"/>
            </w:tcBorders>
          </w:tcPr>
          <w:p w14:paraId="4A243135" w14:textId="77777777" w:rsidR="00237988" w:rsidRPr="00FE55E3" w:rsidRDefault="00237988"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6980A02F" w14:textId="77777777" w:rsidR="00237988" w:rsidRPr="00FE55E3" w:rsidRDefault="006574C0" w:rsidP="00350158">
            <w:pPr>
              <w:pStyle w:val="015"/>
              <w:rPr>
                <w:lang w:val="en-US"/>
              </w:rPr>
            </w:pPr>
            <w:r w:rsidRPr="00FE55E3">
              <w:rPr>
                <w:lang w:val="en-US"/>
              </w:rPr>
              <w:t>&lt;</w:t>
            </w:r>
            <w:r w:rsidR="00237988" w:rsidRPr="00FE55E3">
              <w:t>=</w:t>
            </w:r>
            <w:r w:rsidR="006C73B5" w:rsidRPr="00FE55E3">
              <w:rPr>
                <w:lang w:val="en-US"/>
              </w:rPr>
              <w:t>7</w:t>
            </w:r>
          </w:p>
        </w:tc>
        <w:tc>
          <w:tcPr>
            <w:tcW w:w="543" w:type="pct"/>
            <w:tcBorders>
              <w:top w:val="single" w:sz="4" w:space="0" w:color="auto"/>
              <w:left w:val="single" w:sz="4" w:space="0" w:color="auto"/>
              <w:bottom w:val="single" w:sz="4" w:space="0" w:color="auto"/>
              <w:right w:val="single" w:sz="4" w:space="0" w:color="auto"/>
            </w:tcBorders>
          </w:tcPr>
          <w:p w14:paraId="068E146D" w14:textId="77777777" w:rsidR="00237988" w:rsidRPr="00FE55E3" w:rsidRDefault="00237988" w:rsidP="00350158">
            <w:pPr>
              <w:pStyle w:val="015"/>
            </w:pPr>
            <w:r w:rsidRPr="00FE55E3">
              <w:t>Да</w:t>
            </w:r>
          </w:p>
        </w:tc>
        <w:tc>
          <w:tcPr>
            <w:tcW w:w="776" w:type="pct"/>
            <w:tcBorders>
              <w:top w:val="single" w:sz="4" w:space="0" w:color="auto"/>
              <w:left w:val="single" w:sz="4" w:space="0" w:color="auto"/>
              <w:bottom w:val="single" w:sz="4" w:space="0" w:color="auto"/>
              <w:right w:val="single" w:sz="4" w:space="0" w:color="auto"/>
            </w:tcBorders>
          </w:tcPr>
          <w:p w14:paraId="13B25BEA" w14:textId="77777777" w:rsidR="00237988" w:rsidRPr="00FE55E3" w:rsidRDefault="00237988" w:rsidP="00350158">
            <w:pPr>
              <w:pStyle w:val="015"/>
            </w:pPr>
            <w:r w:rsidRPr="00FE55E3">
              <w:rPr>
                <w:lang w:val="en-US"/>
              </w:rPr>
              <w:t>Cтатус</w:t>
            </w:r>
            <w:r w:rsidRPr="00FE55E3">
              <w:t xml:space="preserve"> </w:t>
            </w:r>
            <w:r w:rsidRPr="00FE55E3">
              <w:rPr>
                <w:lang w:val="en-US"/>
              </w:rPr>
              <w:t>записи</w:t>
            </w:r>
          </w:p>
        </w:tc>
        <w:tc>
          <w:tcPr>
            <w:tcW w:w="939" w:type="pct"/>
            <w:tcBorders>
              <w:top w:val="single" w:sz="4" w:space="0" w:color="auto"/>
              <w:left w:val="single" w:sz="4" w:space="0" w:color="auto"/>
              <w:bottom w:val="single" w:sz="4" w:space="0" w:color="auto"/>
              <w:right w:val="single" w:sz="4" w:space="0" w:color="auto"/>
            </w:tcBorders>
          </w:tcPr>
          <w:p w14:paraId="3C7CC9F8" w14:textId="77777777" w:rsidR="00237988" w:rsidRPr="00FE55E3" w:rsidRDefault="00237988" w:rsidP="00350158">
            <w:pPr>
              <w:pStyle w:val="015"/>
            </w:pPr>
            <w:r w:rsidRPr="00FE55E3">
              <w:t>Указывается код статуса записи. Допустимые значения:</w:t>
            </w:r>
          </w:p>
          <w:p w14:paraId="1A5CFE25" w14:textId="77777777" w:rsidR="00237988" w:rsidRPr="00FE55E3" w:rsidRDefault="00A958E6" w:rsidP="00350158">
            <w:pPr>
              <w:pStyle w:val="015"/>
            </w:pPr>
            <w:r w:rsidRPr="00FE55E3">
              <w:t>ACTIVE – актуальная;</w:t>
            </w:r>
          </w:p>
          <w:p w14:paraId="7C8E9D1E" w14:textId="77777777" w:rsidR="00237988" w:rsidRPr="00FE55E3" w:rsidRDefault="00A958E6" w:rsidP="00350158">
            <w:pPr>
              <w:pStyle w:val="015"/>
            </w:pPr>
            <w:r w:rsidRPr="00FE55E3">
              <w:t>ARCHIVE – архивная</w:t>
            </w:r>
            <w:r w:rsidR="00237988" w:rsidRPr="00FE55E3">
              <w:t>.</w:t>
            </w:r>
          </w:p>
        </w:tc>
      </w:tr>
      <w:tr w:rsidR="00CB648A" w:rsidRPr="00FE55E3" w14:paraId="615C6DE7"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3F090325" w14:textId="77777777" w:rsidR="00CB648A" w:rsidRPr="00FE55E3" w:rsidRDefault="00240BC3" w:rsidP="00350158">
            <w:pPr>
              <w:pStyle w:val="015"/>
              <w:rPr>
                <w:lang w:val="en-US"/>
              </w:rPr>
            </w:pPr>
            <w:r w:rsidRPr="00FE55E3">
              <w:rPr>
                <w:lang w:val="en-US"/>
              </w:rPr>
              <w:t>R</w:t>
            </w:r>
            <w:r w:rsidR="00CB648A" w:rsidRPr="00FE55E3">
              <w:rPr>
                <w:lang w:val="en-US"/>
              </w:rPr>
              <w:t>ow</w:t>
            </w:r>
          </w:p>
        </w:tc>
        <w:tc>
          <w:tcPr>
            <w:tcW w:w="877" w:type="pct"/>
            <w:tcBorders>
              <w:top w:val="single" w:sz="4" w:space="0" w:color="auto"/>
              <w:left w:val="single" w:sz="4" w:space="0" w:color="auto"/>
              <w:bottom w:val="single" w:sz="4" w:space="0" w:color="auto"/>
              <w:right w:val="single" w:sz="4" w:space="0" w:color="auto"/>
            </w:tcBorders>
          </w:tcPr>
          <w:p w14:paraId="57CA7D8E" w14:textId="77777777" w:rsidR="00CB648A" w:rsidRPr="00FE55E3" w:rsidRDefault="00CB648A" w:rsidP="00350158">
            <w:pPr>
              <w:pStyle w:val="015"/>
              <w:rPr>
                <w:lang w:val="en-US"/>
              </w:rPr>
            </w:pPr>
            <w:r w:rsidRPr="00FE55E3">
              <w:t>Code</w:t>
            </w:r>
          </w:p>
        </w:tc>
        <w:tc>
          <w:tcPr>
            <w:tcW w:w="732" w:type="pct"/>
            <w:tcBorders>
              <w:top w:val="single" w:sz="4" w:space="0" w:color="auto"/>
              <w:left w:val="single" w:sz="4" w:space="0" w:color="auto"/>
              <w:bottom w:val="single" w:sz="4" w:space="0" w:color="auto"/>
              <w:right w:val="single" w:sz="4" w:space="0" w:color="auto"/>
            </w:tcBorders>
          </w:tcPr>
          <w:p w14:paraId="0E3F85A2" w14:textId="77777777" w:rsidR="00CB648A" w:rsidRPr="00FE55E3" w:rsidRDefault="00CB648A"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35F6518C" w14:textId="77777777" w:rsidR="00CB648A" w:rsidRPr="00FE55E3" w:rsidRDefault="00CB648A" w:rsidP="00350158">
            <w:pPr>
              <w:pStyle w:val="015"/>
            </w:pPr>
            <w:r w:rsidRPr="00FE55E3">
              <w:rPr>
                <w:lang w:val="en-US"/>
              </w:rPr>
              <w:t>=8</w:t>
            </w:r>
          </w:p>
        </w:tc>
        <w:tc>
          <w:tcPr>
            <w:tcW w:w="543" w:type="pct"/>
            <w:tcBorders>
              <w:top w:val="single" w:sz="4" w:space="0" w:color="auto"/>
              <w:left w:val="single" w:sz="4" w:space="0" w:color="auto"/>
              <w:bottom w:val="single" w:sz="4" w:space="0" w:color="auto"/>
              <w:right w:val="single" w:sz="4" w:space="0" w:color="auto"/>
            </w:tcBorders>
          </w:tcPr>
          <w:p w14:paraId="45A33C74" w14:textId="77777777" w:rsidR="00CB648A" w:rsidRPr="00FE55E3" w:rsidRDefault="00CB648A" w:rsidP="00350158">
            <w:pPr>
              <w:pStyle w:val="015"/>
              <w:rPr>
                <w:lang w:val="en-US"/>
              </w:rPr>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22530AC1" w14:textId="77777777" w:rsidR="00CB648A" w:rsidRPr="00FE55E3" w:rsidRDefault="00CB648A" w:rsidP="00350158">
            <w:pPr>
              <w:pStyle w:val="015"/>
              <w:rPr>
                <w:lang w:val="en-US"/>
              </w:rPr>
            </w:pPr>
            <w:r w:rsidRPr="00FE55E3">
              <w:rPr>
                <w:lang w:val="en-US"/>
              </w:rPr>
              <w:t xml:space="preserve">Код </w:t>
            </w:r>
            <w:r w:rsidRPr="00FE55E3">
              <w:t>бюджета</w:t>
            </w:r>
          </w:p>
        </w:tc>
        <w:tc>
          <w:tcPr>
            <w:tcW w:w="939" w:type="pct"/>
            <w:tcBorders>
              <w:top w:val="single" w:sz="4" w:space="0" w:color="auto"/>
              <w:left w:val="single" w:sz="4" w:space="0" w:color="auto"/>
              <w:bottom w:val="single" w:sz="4" w:space="0" w:color="auto"/>
              <w:right w:val="single" w:sz="4" w:space="0" w:color="auto"/>
            </w:tcBorders>
          </w:tcPr>
          <w:p w14:paraId="66D05511" w14:textId="77777777" w:rsidR="00CB648A" w:rsidRPr="00FE55E3" w:rsidRDefault="00CB648A" w:rsidP="00350158">
            <w:pPr>
              <w:pStyle w:val="015"/>
            </w:pPr>
          </w:p>
        </w:tc>
      </w:tr>
      <w:tr w:rsidR="00CB648A" w:rsidRPr="00FE55E3" w14:paraId="03FF18E8"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31F11302"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0872F046" w14:textId="77777777" w:rsidR="00CB648A" w:rsidRPr="00FE55E3" w:rsidRDefault="00CB648A" w:rsidP="00350158">
            <w:pPr>
              <w:pStyle w:val="015"/>
              <w:rPr>
                <w:lang w:val="en-US"/>
              </w:rPr>
            </w:pPr>
            <w:r w:rsidRPr="00FE55E3">
              <w:t>Name</w:t>
            </w:r>
          </w:p>
        </w:tc>
        <w:tc>
          <w:tcPr>
            <w:tcW w:w="732" w:type="pct"/>
            <w:tcBorders>
              <w:top w:val="single" w:sz="4" w:space="0" w:color="auto"/>
              <w:left w:val="single" w:sz="4" w:space="0" w:color="auto"/>
              <w:bottom w:val="single" w:sz="4" w:space="0" w:color="auto"/>
              <w:right w:val="single" w:sz="4" w:space="0" w:color="auto"/>
            </w:tcBorders>
          </w:tcPr>
          <w:p w14:paraId="3C7857EA" w14:textId="77777777" w:rsidR="00CB648A" w:rsidRPr="00FE55E3" w:rsidRDefault="00CB648A"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6FD18578" w14:textId="77777777" w:rsidR="00CB648A" w:rsidRPr="00FE55E3" w:rsidRDefault="00CB648A" w:rsidP="00350158">
            <w:pPr>
              <w:pStyle w:val="015"/>
              <w:rPr>
                <w:lang w:val="en-US"/>
              </w:rPr>
            </w:pPr>
            <w:r w:rsidRPr="00FE55E3">
              <w:rPr>
                <w:lang w:val="en-US"/>
              </w:rPr>
              <w:t>&lt;=</w:t>
            </w:r>
            <w:r w:rsidRPr="00FE55E3">
              <w:t>2</w:t>
            </w:r>
            <w:r w:rsidRPr="00FE55E3">
              <w:rPr>
                <w:lang w:val="en-US"/>
              </w:rPr>
              <w:t>000</w:t>
            </w:r>
          </w:p>
        </w:tc>
        <w:tc>
          <w:tcPr>
            <w:tcW w:w="543" w:type="pct"/>
            <w:tcBorders>
              <w:top w:val="single" w:sz="4" w:space="0" w:color="auto"/>
              <w:left w:val="single" w:sz="4" w:space="0" w:color="auto"/>
              <w:bottom w:val="single" w:sz="4" w:space="0" w:color="auto"/>
              <w:right w:val="single" w:sz="4" w:space="0" w:color="auto"/>
            </w:tcBorders>
          </w:tcPr>
          <w:p w14:paraId="53FA4826" w14:textId="77777777" w:rsidR="00CB648A" w:rsidRPr="00FE55E3" w:rsidRDefault="00FC4C3F" w:rsidP="00350158">
            <w:pPr>
              <w:pStyle w:val="015"/>
            </w:pPr>
            <w:r w:rsidRPr="00FE55E3">
              <w:t>Да</w:t>
            </w:r>
          </w:p>
        </w:tc>
        <w:tc>
          <w:tcPr>
            <w:tcW w:w="776" w:type="pct"/>
            <w:tcBorders>
              <w:top w:val="single" w:sz="4" w:space="0" w:color="auto"/>
              <w:left w:val="single" w:sz="4" w:space="0" w:color="auto"/>
              <w:bottom w:val="single" w:sz="4" w:space="0" w:color="auto"/>
              <w:right w:val="single" w:sz="4" w:space="0" w:color="auto"/>
            </w:tcBorders>
          </w:tcPr>
          <w:p w14:paraId="43AEC7E0" w14:textId="77777777" w:rsidR="00CB648A" w:rsidRPr="00FE55E3" w:rsidRDefault="0084135E" w:rsidP="00350158">
            <w:pPr>
              <w:pStyle w:val="015"/>
              <w:rPr>
                <w:lang w:val="en-US"/>
              </w:rPr>
            </w:pPr>
            <w:r w:rsidRPr="00FE55E3">
              <w:t>Н</w:t>
            </w:r>
            <w:r w:rsidR="00CB648A" w:rsidRPr="00FE55E3">
              <w:rPr>
                <w:lang w:val="en-US"/>
              </w:rPr>
              <w:t>аименование</w:t>
            </w:r>
          </w:p>
        </w:tc>
        <w:tc>
          <w:tcPr>
            <w:tcW w:w="939" w:type="pct"/>
            <w:tcBorders>
              <w:top w:val="single" w:sz="4" w:space="0" w:color="auto"/>
              <w:left w:val="single" w:sz="4" w:space="0" w:color="auto"/>
              <w:bottom w:val="single" w:sz="4" w:space="0" w:color="auto"/>
              <w:right w:val="single" w:sz="4" w:space="0" w:color="auto"/>
            </w:tcBorders>
          </w:tcPr>
          <w:p w14:paraId="2336AFB3" w14:textId="77777777" w:rsidR="00CB648A" w:rsidRPr="00FE55E3" w:rsidRDefault="00CB648A" w:rsidP="00350158">
            <w:pPr>
              <w:pStyle w:val="015"/>
            </w:pPr>
          </w:p>
        </w:tc>
      </w:tr>
      <w:tr w:rsidR="00CB648A" w:rsidRPr="00FE55E3" w14:paraId="3156BB14"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6C6B3C91"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68FF8108" w14:textId="77777777" w:rsidR="00CB648A" w:rsidRPr="00FE55E3" w:rsidRDefault="00CB648A" w:rsidP="00350158">
            <w:pPr>
              <w:pStyle w:val="015"/>
              <w:rPr>
                <w:lang w:val="en-US"/>
              </w:rPr>
            </w:pPr>
            <w:r w:rsidRPr="00FE55E3">
              <w:t>ParentCode</w:t>
            </w:r>
          </w:p>
        </w:tc>
        <w:tc>
          <w:tcPr>
            <w:tcW w:w="732" w:type="pct"/>
            <w:tcBorders>
              <w:top w:val="single" w:sz="4" w:space="0" w:color="auto"/>
              <w:left w:val="single" w:sz="4" w:space="0" w:color="auto"/>
              <w:bottom w:val="single" w:sz="4" w:space="0" w:color="auto"/>
              <w:right w:val="single" w:sz="4" w:space="0" w:color="auto"/>
            </w:tcBorders>
          </w:tcPr>
          <w:p w14:paraId="2D060193" w14:textId="77777777" w:rsidR="00CB648A" w:rsidRPr="00FE55E3" w:rsidRDefault="00CB648A"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5A772CEF" w14:textId="77777777" w:rsidR="00CB648A" w:rsidRPr="00FE55E3" w:rsidRDefault="00CB648A" w:rsidP="00350158">
            <w:pPr>
              <w:pStyle w:val="015"/>
              <w:rPr>
                <w:lang w:val="en-US"/>
              </w:rPr>
            </w:pPr>
            <w:r w:rsidRPr="00FE55E3">
              <w:rPr>
                <w:lang w:val="en-US"/>
              </w:rPr>
              <w:t>=8</w:t>
            </w:r>
          </w:p>
        </w:tc>
        <w:tc>
          <w:tcPr>
            <w:tcW w:w="543" w:type="pct"/>
            <w:tcBorders>
              <w:top w:val="single" w:sz="4" w:space="0" w:color="auto"/>
              <w:left w:val="single" w:sz="4" w:space="0" w:color="auto"/>
              <w:bottom w:val="single" w:sz="4" w:space="0" w:color="auto"/>
              <w:right w:val="single" w:sz="4" w:space="0" w:color="auto"/>
            </w:tcBorders>
          </w:tcPr>
          <w:p w14:paraId="2903A012"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0B20A4D0" w14:textId="77777777" w:rsidR="00CB648A" w:rsidRPr="00FE55E3" w:rsidRDefault="00CB648A" w:rsidP="00350158">
            <w:pPr>
              <w:pStyle w:val="015"/>
              <w:rPr>
                <w:lang w:val="en-US"/>
              </w:rPr>
            </w:pPr>
            <w:r w:rsidRPr="00FE55E3">
              <w:rPr>
                <w:lang w:val="en-US"/>
              </w:rPr>
              <w:t>Код вышестоящего</w:t>
            </w:r>
            <w:r w:rsidRPr="00FE55E3">
              <w:t xml:space="preserve"> бюджета</w:t>
            </w:r>
          </w:p>
        </w:tc>
        <w:tc>
          <w:tcPr>
            <w:tcW w:w="939" w:type="pct"/>
            <w:tcBorders>
              <w:top w:val="single" w:sz="4" w:space="0" w:color="auto"/>
              <w:left w:val="single" w:sz="4" w:space="0" w:color="auto"/>
              <w:bottom w:val="single" w:sz="4" w:space="0" w:color="auto"/>
              <w:right w:val="single" w:sz="4" w:space="0" w:color="auto"/>
            </w:tcBorders>
          </w:tcPr>
          <w:p w14:paraId="7E5F83F8" w14:textId="77777777" w:rsidR="00CB648A" w:rsidRPr="00FE55E3" w:rsidRDefault="00CB648A" w:rsidP="00350158">
            <w:pPr>
              <w:pStyle w:val="015"/>
            </w:pPr>
          </w:p>
        </w:tc>
      </w:tr>
      <w:tr w:rsidR="00CB648A" w:rsidRPr="00FE55E3" w14:paraId="51A2BE0D"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6753BD03"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128718A0" w14:textId="77777777" w:rsidR="00CB648A" w:rsidRPr="00FE55E3" w:rsidRDefault="00CB648A" w:rsidP="00350158">
            <w:pPr>
              <w:pStyle w:val="015"/>
              <w:rPr>
                <w:lang w:val="en-US"/>
              </w:rPr>
            </w:pPr>
            <w:r w:rsidRPr="00FE55E3">
              <w:t>BudgLevelCode</w:t>
            </w:r>
          </w:p>
        </w:tc>
        <w:tc>
          <w:tcPr>
            <w:tcW w:w="732" w:type="pct"/>
            <w:tcBorders>
              <w:top w:val="single" w:sz="4" w:space="0" w:color="auto"/>
              <w:left w:val="single" w:sz="4" w:space="0" w:color="auto"/>
              <w:bottom w:val="single" w:sz="4" w:space="0" w:color="auto"/>
              <w:right w:val="single" w:sz="4" w:space="0" w:color="auto"/>
            </w:tcBorders>
          </w:tcPr>
          <w:p w14:paraId="63C86141" w14:textId="77777777" w:rsidR="00CB648A" w:rsidRPr="00C1354C" w:rsidRDefault="00C1354C" w:rsidP="00350158">
            <w:pPr>
              <w:pStyle w:val="015"/>
              <w:rPr>
                <w:lang w:val="en-US"/>
              </w:rPr>
            </w:pPr>
            <w:r>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1947DE1F" w14:textId="77777777" w:rsidR="00CB648A" w:rsidRPr="00FE55E3" w:rsidRDefault="00CB648A" w:rsidP="00350158">
            <w:pPr>
              <w:pStyle w:val="015"/>
            </w:pPr>
            <w:r w:rsidRPr="00FE55E3">
              <w:rPr>
                <w:lang w:val="en-US"/>
              </w:rPr>
              <w:t>=</w:t>
            </w:r>
            <w:r w:rsidRPr="00FE55E3">
              <w:t>1</w:t>
            </w:r>
          </w:p>
        </w:tc>
        <w:tc>
          <w:tcPr>
            <w:tcW w:w="543" w:type="pct"/>
            <w:tcBorders>
              <w:top w:val="single" w:sz="4" w:space="0" w:color="auto"/>
              <w:left w:val="single" w:sz="4" w:space="0" w:color="auto"/>
              <w:bottom w:val="single" w:sz="4" w:space="0" w:color="auto"/>
              <w:right w:val="single" w:sz="4" w:space="0" w:color="auto"/>
            </w:tcBorders>
          </w:tcPr>
          <w:p w14:paraId="75210720"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0F1B5BDA" w14:textId="77777777" w:rsidR="00CB648A" w:rsidRPr="00FE55E3" w:rsidRDefault="00CB648A" w:rsidP="00350158">
            <w:pPr>
              <w:pStyle w:val="015"/>
            </w:pPr>
            <w:r w:rsidRPr="00FE55E3">
              <w:t>Код уровня бюджета</w:t>
            </w:r>
          </w:p>
        </w:tc>
        <w:tc>
          <w:tcPr>
            <w:tcW w:w="939" w:type="pct"/>
            <w:tcBorders>
              <w:top w:val="single" w:sz="4" w:space="0" w:color="auto"/>
              <w:left w:val="single" w:sz="4" w:space="0" w:color="auto"/>
              <w:bottom w:val="single" w:sz="4" w:space="0" w:color="auto"/>
              <w:right w:val="single" w:sz="4" w:space="0" w:color="auto"/>
            </w:tcBorders>
          </w:tcPr>
          <w:p w14:paraId="279F6C2D" w14:textId="77777777" w:rsidR="00CB648A" w:rsidRPr="00FE55E3" w:rsidRDefault="00615F32" w:rsidP="00350158">
            <w:pPr>
              <w:pStyle w:val="015"/>
            </w:pPr>
            <w:r w:rsidRPr="00FE55E3">
              <w:t>Допустимые значения:</w:t>
            </w:r>
          </w:p>
          <w:p w14:paraId="2A05B3BF" w14:textId="49CC4B48" w:rsidR="005A539D" w:rsidRPr="00FE55E3" w:rsidRDefault="005A539D" w:rsidP="00350158">
            <w:pPr>
              <w:pStyle w:val="015"/>
            </w:pPr>
            <w:r w:rsidRPr="00FE55E3">
              <w:t xml:space="preserve">1 </w:t>
            </w:r>
            <w:r w:rsidR="00240BC3" w:rsidRPr="00FE55E3">
              <w:t>–</w:t>
            </w:r>
            <w:r w:rsidRPr="00FE55E3">
              <w:t xml:space="preserve"> Федеральный бюджет</w:t>
            </w:r>
            <w:r w:rsidRPr="00FE55E3">
              <w:tab/>
              <w:t xml:space="preserve"> (указывается для УБП избиркомов);</w:t>
            </w:r>
          </w:p>
          <w:p w14:paraId="37CD5F1C" w14:textId="77777777" w:rsidR="005A539D" w:rsidRPr="00FE55E3" w:rsidRDefault="005A539D" w:rsidP="00350158">
            <w:pPr>
              <w:pStyle w:val="015"/>
            </w:pPr>
            <w:r w:rsidRPr="00FE55E3">
              <w:t xml:space="preserve">2 </w:t>
            </w:r>
            <w:r w:rsidR="00240BC3" w:rsidRPr="00FE55E3">
              <w:t>–</w:t>
            </w:r>
            <w:r w:rsidRPr="00FE55E3">
              <w:t xml:space="preserve"> Бюджет субъекта РФ</w:t>
            </w:r>
          </w:p>
          <w:p w14:paraId="5CC67BE7" w14:textId="77777777" w:rsidR="005A539D" w:rsidRPr="00FE55E3" w:rsidRDefault="005A539D" w:rsidP="00350158">
            <w:pPr>
              <w:pStyle w:val="015"/>
            </w:pPr>
            <w:r w:rsidRPr="00FE55E3">
              <w:t xml:space="preserve">3 </w:t>
            </w:r>
            <w:r w:rsidR="00240BC3" w:rsidRPr="00FE55E3">
              <w:t>–</w:t>
            </w:r>
            <w:r w:rsidRPr="00FE55E3">
              <w:t xml:space="preserve"> Местный бюджет;</w:t>
            </w:r>
          </w:p>
          <w:p w14:paraId="458C38BD" w14:textId="77777777" w:rsidR="005A539D" w:rsidRPr="00FE55E3" w:rsidRDefault="005A539D" w:rsidP="00350158">
            <w:pPr>
              <w:pStyle w:val="015"/>
            </w:pPr>
            <w:r w:rsidRPr="00FE55E3">
              <w:t xml:space="preserve">4 </w:t>
            </w:r>
            <w:r w:rsidR="00240BC3" w:rsidRPr="00FE55E3">
              <w:t>–</w:t>
            </w:r>
            <w:r w:rsidRPr="00FE55E3">
              <w:t xml:space="preserve"> Бюджет Государственного внебюджетного фонда;</w:t>
            </w:r>
          </w:p>
          <w:p w14:paraId="2F69931D" w14:textId="77777777" w:rsidR="005A539D" w:rsidRPr="00FE55E3" w:rsidRDefault="005A539D" w:rsidP="00350158">
            <w:pPr>
              <w:pStyle w:val="015"/>
            </w:pPr>
            <w:r w:rsidRPr="00FE55E3">
              <w:t xml:space="preserve">5 </w:t>
            </w:r>
            <w:r w:rsidR="00240BC3" w:rsidRPr="00FE55E3">
              <w:t>–</w:t>
            </w:r>
            <w:r w:rsidRPr="00FE55E3">
              <w:t xml:space="preserve"> Бюджет терр. Государственного внебюджетного фонда;</w:t>
            </w:r>
          </w:p>
          <w:p w14:paraId="003D7AF5" w14:textId="77777777" w:rsidR="00615F32" w:rsidRPr="00FE55E3" w:rsidRDefault="005A539D" w:rsidP="00350158">
            <w:pPr>
              <w:pStyle w:val="015"/>
            </w:pPr>
            <w:r w:rsidRPr="00FE55E3">
              <w:t xml:space="preserve">6 </w:t>
            </w:r>
            <w:r w:rsidR="00240BC3" w:rsidRPr="00FE55E3">
              <w:t>–</w:t>
            </w:r>
            <w:r w:rsidRPr="00FE55E3">
              <w:t xml:space="preserve"> Средства юридических лиц.</w:t>
            </w:r>
          </w:p>
        </w:tc>
      </w:tr>
      <w:tr w:rsidR="00CB648A" w:rsidRPr="00FE55E3" w14:paraId="65268ED5"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6B61E9A4" w14:textId="77777777" w:rsidR="00CB648A" w:rsidRPr="00FE55E3" w:rsidRDefault="00240BC3" w:rsidP="00350158">
            <w:pPr>
              <w:pStyle w:val="015"/>
              <w:rPr>
                <w:lang w:val="en-US"/>
              </w:rPr>
            </w:pPr>
            <w:r w:rsidRPr="00FE55E3">
              <w:rPr>
                <w:lang w:val="en-US"/>
              </w:rPr>
              <w:t>R</w:t>
            </w:r>
            <w:r w:rsidR="00CB648A" w:rsidRPr="00FE55E3">
              <w:rPr>
                <w:lang w:val="en-US"/>
              </w:rPr>
              <w:t>ow</w:t>
            </w:r>
          </w:p>
        </w:tc>
        <w:tc>
          <w:tcPr>
            <w:tcW w:w="877" w:type="pct"/>
            <w:tcBorders>
              <w:top w:val="single" w:sz="4" w:space="0" w:color="auto"/>
              <w:left w:val="single" w:sz="4" w:space="0" w:color="auto"/>
              <w:bottom w:val="single" w:sz="4" w:space="0" w:color="auto"/>
              <w:right w:val="single" w:sz="4" w:space="0" w:color="auto"/>
            </w:tcBorders>
          </w:tcPr>
          <w:p w14:paraId="264D168A" w14:textId="77777777" w:rsidR="00CB648A" w:rsidRPr="00FE55E3" w:rsidRDefault="00CB648A" w:rsidP="00350158">
            <w:pPr>
              <w:pStyle w:val="015"/>
              <w:rPr>
                <w:lang w:val="en-US"/>
              </w:rPr>
            </w:pPr>
            <w:r w:rsidRPr="00FE55E3">
              <w:t>BudgTypeCode</w:t>
            </w:r>
          </w:p>
        </w:tc>
        <w:tc>
          <w:tcPr>
            <w:tcW w:w="732" w:type="pct"/>
            <w:tcBorders>
              <w:top w:val="single" w:sz="4" w:space="0" w:color="auto"/>
              <w:left w:val="single" w:sz="4" w:space="0" w:color="auto"/>
              <w:bottom w:val="single" w:sz="4" w:space="0" w:color="auto"/>
              <w:right w:val="single" w:sz="4" w:space="0" w:color="auto"/>
            </w:tcBorders>
          </w:tcPr>
          <w:p w14:paraId="76667D94" w14:textId="77777777" w:rsidR="00CB648A" w:rsidRPr="00BF0EF5" w:rsidRDefault="00C1354C" w:rsidP="00350158">
            <w:pPr>
              <w:pStyle w:val="015"/>
            </w:pPr>
            <w:r>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54EC819D" w14:textId="77777777" w:rsidR="00CB648A" w:rsidRPr="00FE55E3" w:rsidRDefault="00CB648A" w:rsidP="00350158">
            <w:pPr>
              <w:pStyle w:val="015"/>
              <w:rPr>
                <w:lang w:val="en-US"/>
              </w:rPr>
            </w:pPr>
            <w:r w:rsidRPr="00FE55E3">
              <w:rPr>
                <w:lang w:val="en-US"/>
              </w:rPr>
              <w:t>=2</w:t>
            </w:r>
          </w:p>
        </w:tc>
        <w:tc>
          <w:tcPr>
            <w:tcW w:w="543" w:type="pct"/>
            <w:tcBorders>
              <w:top w:val="single" w:sz="4" w:space="0" w:color="auto"/>
              <w:left w:val="single" w:sz="4" w:space="0" w:color="auto"/>
              <w:bottom w:val="single" w:sz="4" w:space="0" w:color="auto"/>
              <w:right w:val="single" w:sz="4" w:space="0" w:color="auto"/>
            </w:tcBorders>
          </w:tcPr>
          <w:p w14:paraId="10353EC7"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65B60A7E" w14:textId="77777777" w:rsidR="00CB648A" w:rsidRPr="00FE55E3" w:rsidRDefault="00CB648A" w:rsidP="00350158">
            <w:pPr>
              <w:pStyle w:val="015"/>
              <w:rPr>
                <w:lang w:val="en-US"/>
              </w:rPr>
            </w:pPr>
            <w:r w:rsidRPr="00FE55E3">
              <w:rPr>
                <w:lang w:val="en-US"/>
              </w:rPr>
              <w:t>Код типа бюджета</w:t>
            </w:r>
          </w:p>
        </w:tc>
        <w:tc>
          <w:tcPr>
            <w:tcW w:w="939" w:type="pct"/>
            <w:tcBorders>
              <w:top w:val="single" w:sz="4" w:space="0" w:color="auto"/>
              <w:left w:val="single" w:sz="4" w:space="0" w:color="auto"/>
              <w:bottom w:val="single" w:sz="4" w:space="0" w:color="auto"/>
              <w:right w:val="single" w:sz="4" w:space="0" w:color="auto"/>
            </w:tcBorders>
          </w:tcPr>
          <w:p w14:paraId="13BD7871" w14:textId="77777777" w:rsidR="00CB648A" w:rsidRPr="00FE55E3" w:rsidRDefault="00615F32" w:rsidP="00350158">
            <w:pPr>
              <w:pStyle w:val="015"/>
            </w:pPr>
            <w:r w:rsidRPr="00FE55E3">
              <w:t>Допустимые значения:</w:t>
            </w:r>
          </w:p>
          <w:p w14:paraId="66C23368" w14:textId="77777777" w:rsidR="00615F32" w:rsidRPr="00FE55E3" w:rsidRDefault="00615F32" w:rsidP="00350158">
            <w:pPr>
              <w:pStyle w:val="015"/>
            </w:pPr>
            <w:r w:rsidRPr="00FE55E3">
              <w:t>00 – Прочие бюджеты;</w:t>
            </w:r>
          </w:p>
          <w:p w14:paraId="433B0B00" w14:textId="77777777" w:rsidR="00615F32" w:rsidRPr="00FE55E3" w:rsidRDefault="00615F32" w:rsidP="00350158">
            <w:pPr>
              <w:pStyle w:val="015"/>
            </w:pPr>
            <w:r w:rsidRPr="00FE55E3">
              <w:t>01 – Федеральный бюджет РФ;</w:t>
            </w:r>
          </w:p>
          <w:p w14:paraId="4B21E042" w14:textId="77777777" w:rsidR="00615F32" w:rsidRPr="00FE55E3" w:rsidRDefault="00615F32" w:rsidP="00350158">
            <w:pPr>
              <w:pStyle w:val="015"/>
            </w:pPr>
            <w:r w:rsidRPr="00FE55E3">
              <w:t>02 – Бюджет субъекта РФ;</w:t>
            </w:r>
          </w:p>
          <w:p w14:paraId="6DA514F9" w14:textId="77777777" w:rsidR="00615F32" w:rsidRPr="00FE55E3" w:rsidRDefault="00615F32" w:rsidP="00350158">
            <w:pPr>
              <w:pStyle w:val="015"/>
            </w:pPr>
            <w:r w:rsidRPr="00FE55E3">
              <w:t xml:space="preserve">03 – </w:t>
            </w:r>
            <w:r w:rsidR="00803405" w:rsidRPr="00FE55E3">
              <w:t>Бюджеты внутригородских МО г. Москвы и г. Санкт-Петербурга;</w:t>
            </w:r>
          </w:p>
          <w:p w14:paraId="71227BDB" w14:textId="77777777" w:rsidR="00615F32" w:rsidRPr="00FE55E3" w:rsidRDefault="00615F32" w:rsidP="00350158">
            <w:pPr>
              <w:pStyle w:val="015"/>
            </w:pPr>
            <w:r w:rsidRPr="00FE55E3">
              <w:t xml:space="preserve">04 – </w:t>
            </w:r>
            <w:r w:rsidR="00803405" w:rsidRPr="00FE55E3">
              <w:t>Бюджет городского округа;</w:t>
            </w:r>
          </w:p>
          <w:p w14:paraId="52F673DF" w14:textId="77777777" w:rsidR="00615F32" w:rsidRPr="00FE55E3" w:rsidRDefault="00615F32" w:rsidP="00350158">
            <w:pPr>
              <w:pStyle w:val="015"/>
            </w:pPr>
            <w:r w:rsidRPr="00FE55E3">
              <w:t xml:space="preserve">05 – </w:t>
            </w:r>
            <w:r w:rsidR="00803405" w:rsidRPr="00FE55E3">
              <w:t>Бюджет муниципального района;</w:t>
            </w:r>
          </w:p>
          <w:p w14:paraId="53C820D4" w14:textId="77777777" w:rsidR="00615F32" w:rsidRPr="00FE55E3" w:rsidRDefault="00615F32" w:rsidP="00350158">
            <w:pPr>
              <w:pStyle w:val="015"/>
            </w:pPr>
            <w:r w:rsidRPr="00FE55E3">
              <w:t xml:space="preserve">06 – </w:t>
            </w:r>
            <w:r w:rsidR="00803405" w:rsidRPr="00FE55E3">
              <w:t>Бюджет Пенсионного фонда РФ;</w:t>
            </w:r>
          </w:p>
          <w:p w14:paraId="3FA057A8" w14:textId="77777777" w:rsidR="00615F32" w:rsidRPr="00FE55E3" w:rsidRDefault="00615F32" w:rsidP="00350158">
            <w:pPr>
              <w:pStyle w:val="015"/>
            </w:pPr>
            <w:r w:rsidRPr="00FE55E3">
              <w:t xml:space="preserve">07 – </w:t>
            </w:r>
            <w:r w:rsidR="00803405" w:rsidRPr="00FE55E3">
              <w:t>Бюджет ФСС РФ;</w:t>
            </w:r>
          </w:p>
          <w:p w14:paraId="054F9E6D" w14:textId="77777777" w:rsidR="00615F32" w:rsidRPr="00FE55E3" w:rsidRDefault="00615F32" w:rsidP="00350158">
            <w:pPr>
              <w:pStyle w:val="015"/>
            </w:pPr>
            <w:r w:rsidRPr="00FE55E3">
              <w:t xml:space="preserve">08 – </w:t>
            </w:r>
            <w:r w:rsidR="00803405" w:rsidRPr="00FE55E3">
              <w:t>Бюджет ФФОМС;</w:t>
            </w:r>
          </w:p>
          <w:p w14:paraId="5A7D7FA2" w14:textId="77777777" w:rsidR="00615F32" w:rsidRPr="00FE55E3" w:rsidRDefault="00615F32" w:rsidP="00350158">
            <w:pPr>
              <w:pStyle w:val="015"/>
            </w:pPr>
            <w:r w:rsidRPr="00FE55E3">
              <w:t xml:space="preserve">09 – </w:t>
            </w:r>
            <w:r w:rsidR="00803405" w:rsidRPr="00FE55E3">
              <w:t>Бюджет ТФОМС;</w:t>
            </w:r>
          </w:p>
          <w:p w14:paraId="1B9640FF" w14:textId="77777777" w:rsidR="00615F32" w:rsidRPr="00FE55E3" w:rsidRDefault="00615F32" w:rsidP="00350158">
            <w:pPr>
              <w:pStyle w:val="015"/>
            </w:pPr>
            <w:r w:rsidRPr="00FE55E3">
              <w:t xml:space="preserve">10 – </w:t>
            </w:r>
            <w:r w:rsidR="00803405" w:rsidRPr="00FE55E3">
              <w:t>Бюджет поселения;</w:t>
            </w:r>
          </w:p>
          <w:p w14:paraId="6E4833A0" w14:textId="77777777" w:rsidR="00615F32" w:rsidRPr="00FE55E3" w:rsidRDefault="00615F32" w:rsidP="00350158">
            <w:pPr>
              <w:pStyle w:val="015"/>
            </w:pPr>
            <w:r w:rsidRPr="00FE55E3">
              <w:t xml:space="preserve">98 – </w:t>
            </w:r>
            <w:r w:rsidR="00803405" w:rsidRPr="00FE55E3">
              <w:t>Распределяемый доход;</w:t>
            </w:r>
          </w:p>
          <w:p w14:paraId="4455605A" w14:textId="77777777" w:rsidR="00B54660" w:rsidRDefault="00615F32" w:rsidP="00350158">
            <w:pPr>
              <w:pStyle w:val="015"/>
            </w:pPr>
            <w:r w:rsidRPr="00FE55E3">
              <w:t xml:space="preserve">99 – </w:t>
            </w:r>
            <w:r w:rsidR="00803405" w:rsidRPr="00FE55E3">
              <w:t>Доход организации (только для ПДИ)</w:t>
            </w:r>
            <w:r w:rsidR="00B54660">
              <w:t>;</w:t>
            </w:r>
          </w:p>
          <w:p w14:paraId="2881F86C" w14:textId="77777777" w:rsidR="00B54660" w:rsidRDefault="00B54660" w:rsidP="00B54660">
            <w:r>
              <w:t>11 - «бюджет городского округа с внутригородским делением»;</w:t>
            </w:r>
          </w:p>
          <w:p w14:paraId="1D240953" w14:textId="77777777" w:rsidR="00B54660" w:rsidRDefault="00B54660" w:rsidP="00B54660">
            <w:r>
              <w:t>12 - «бюджет внутригородского района»;</w:t>
            </w:r>
          </w:p>
          <w:p w14:paraId="62F17BC8" w14:textId="6568EDF6" w:rsidR="00615F32" w:rsidRPr="00FE55E3" w:rsidRDefault="00B54660" w:rsidP="00B54660">
            <w:pPr>
              <w:pStyle w:val="015"/>
            </w:pPr>
            <w:r>
              <w:t>13 - «бюджет городского поселения</w:t>
            </w:r>
          </w:p>
        </w:tc>
      </w:tr>
      <w:tr w:rsidR="00CB648A" w:rsidRPr="00FE55E3" w14:paraId="6C85D40B"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13425FCB" w14:textId="77777777" w:rsidR="00CB648A" w:rsidRPr="00FE55E3" w:rsidRDefault="00240BC3" w:rsidP="00350158">
            <w:pPr>
              <w:pStyle w:val="015"/>
              <w:rPr>
                <w:lang w:val="en-US"/>
              </w:rPr>
            </w:pPr>
            <w:r w:rsidRPr="00FE55E3">
              <w:rPr>
                <w:lang w:val="en-US"/>
              </w:rPr>
              <w:t>R</w:t>
            </w:r>
            <w:r w:rsidR="00CB648A" w:rsidRPr="00FE55E3">
              <w:rPr>
                <w:lang w:val="en-US"/>
              </w:rPr>
              <w:t>ow</w:t>
            </w:r>
          </w:p>
        </w:tc>
        <w:tc>
          <w:tcPr>
            <w:tcW w:w="877" w:type="pct"/>
            <w:tcBorders>
              <w:top w:val="single" w:sz="4" w:space="0" w:color="auto"/>
              <w:left w:val="single" w:sz="4" w:space="0" w:color="auto"/>
              <w:bottom w:val="single" w:sz="4" w:space="0" w:color="auto"/>
              <w:right w:val="single" w:sz="4" w:space="0" w:color="auto"/>
            </w:tcBorders>
          </w:tcPr>
          <w:p w14:paraId="74619D20" w14:textId="77777777" w:rsidR="00CB648A" w:rsidRPr="00FE55E3" w:rsidRDefault="00CB648A" w:rsidP="00350158">
            <w:pPr>
              <w:pStyle w:val="015"/>
              <w:rPr>
                <w:lang w:val="en-US"/>
              </w:rPr>
            </w:pPr>
            <w:r w:rsidRPr="00FE55E3">
              <w:t>OKATOCode</w:t>
            </w:r>
          </w:p>
        </w:tc>
        <w:tc>
          <w:tcPr>
            <w:tcW w:w="732" w:type="pct"/>
            <w:tcBorders>
              <w:top w:val="single" w:sz="4" w:space="0" w:color="auto"/>
              <w:left w:val="single" w:sz="4" w:space="0" w:color="auto"/>
              <w:bottom w:val="single" w:sz="4" w:space="0" w:color="auto"/>
              <w:right w:val="single" w:sz="4" w:space="0" w:color="auto"/>
            </w:tcBorders>
          </w:tcPr>
          <w:p w14:paraId="5FD5BF2C" w14:textId="77777777" w:rsidR="00CB648A" w:rsidRPr="0061465D" w:rsidRDefault="0061465D" w:rsidP="00350158">
            <w:pPr>
              <w:pStyle w:val="015"/>
              <w:rPr>
                <w:lang w:val="en-US"/>
              </w:rPr>
            </w:pPr>
            <w:r>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2613E037" w14:textId="77777777" w:rsidR="00CB648A" w:rsidRPr="00FE55E3" w:rsidRDefault="00CB648A" w:rsidP="00350158">
            <w:pPr>
              <w:pStyle w:val="015"/>
              <w:rPr>
                <w:lang w:val="en-US"/>
              </w:rPr>
            </w:pPr>
            <w:r w:rsidRPr="00FE55E3">
              <w:rPr>
                <w:lang w:val="en-US"/>
              </w:rPr>
              <w:t>=11</w:t>
            </w:r>
          </w:p>
        </w:tc>
        <w:tc>
          <w:tcPr>
            <w:tcW w:w="543" w:type="pct"/>
            <w:tcBorders>
              <w:top w:val="single" w:sz="4" w:space="0" w:color="auto"/>
              <w:left w:val="single" w:sz="4" w:space="0" w:color="auto"/>
              <w:bottom w:val="single" w:sz="4" w:space="0" w:color="auto"/>
              <w:right w:val="single" w:sz="4" w:space="0" w:color="auto"/>
            </w:tcBorders>
          </w:tcPr>
          <w:p w14:paraId="638D60AA"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41C24CEC" w14:textId="77777777" w:rsidR="00CB648A" w:rsidRPr="00FE55E3" w:rsidRDefault="00CB648A" w:rsidP="00350158">
            <w:pPr>
              <w:pStyle w:val="015"/>
            </w:pPr>
            <w:r w:rsidRPr="00FE55E3">
              <w:rPr>
                <w:lang w:val="en-US"/>
              </w:rPr>
              <w:t>ОК</w:t>
            </w:r>
            <w:r w:rsidRPr="00FE55E3">
              <w:t>АТО</w:t>
            </w:r>
          </w:p>
        </w:tc>
        <w:tc>
          <w:tcPr>
            <w:tcW w:w="939" w:type="pct"/>
            <w:tcBorders>
              <w:top w:val="single" w:sz="4" w:space="0" w:color="auto"/>
              <w:left w:val="single" w:sz="4" w:space="0" w:color="auto"/>
              <w:bottom w:val="single" w:sz="4" w:space="0" w:color="auto"/>
              <w:right w:val="single" w:sz="4" w:space="0" w:color="auto"/>
            </w:tcBorders>
          </w:tcPr>
          <w:p w14:paraId="560DDA8A" w14:textId="77777777" w:rsidR="00CB648A" w:rsidRPr="00FE55E3" w:rsidRDefault="00CB648A" w:rsidP="00350158">
            <w:pPr>
              <w:pStyle w:val="015"/>
            </w:pPr>
          </w:p>
        </w:tc>
      </w:tr>
      <w:tr w:rsidR="00CB648A" w:rsidRPr="00FE55E3" w14:paraId="6611B3F9"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6524AA1F"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4A9F587A" w14:textId="77777777" w:rsidR="00CB648A" w:rsidRPr="00FE55E3" w:rsidRDefault="00CB648A" w:rsidP="00350158">
            <w:pPr>
              <w:pStyle w:val="015"/>
            </w:pPr>
            <w:r w:rsidRPr="00FE55E3">
              <w:t>OKTMOCode</w:t>
            </w:r>
          </w:p>
        </w:tc>
        <w:tc>
          <w:tcPr>
            <w:tcW w:w="732" w:type="pct"/>
            <w:tcBorders>
              <w:top w:val="single" w:sz="4" w:space="0" w:color="auto"/>
              <w:left w:val="single" w:sz="4" w:space="0" w:color="auto"/>
              <w:bottom w:val="single" w:sz="4" w:space="0" w:color="auto"/>
              <w:right w:val="single" w:sz="4" w:space="0" w:color="auto"/>
            </w:tcBorders>
          </w:tcPr>
          <w:p w14:paraId="5E122BC4" w14:textId="77777777" w:rsidR="00CB648A" w:rsidRPr="00FE55E3" w:rsidRDefault="0061465D" w:rsidP="00350158">
            <w:pPr>
              <w:pStyle w:val="015"/>
              <w:rPr>
                <w:lang w:val="en-US"/>
              </w:rPr>
            </w:pPr>
            <w:r>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7A25EA2C" w14:textId="77777777" w:rsidR="00CB648A" w:rsidRPr="00FE55E3" w:rsidRDefault="00CB648A" w:rsidP="00350158">
            <w:pPr>
              <w:pStyle w:val="015"/>
              <w:rPr>
                <w:lang w:val="en-US"/>
              </w:rPr>
            </w:pPr>
            <w:r w:rsidRPr="00FE55E3">
              <w:rPr>
                <w:lang w:val="en-US"/>
              </w:rPr>
              <w:t>=</w:t>
            </w:r>
            <w:r w:rsidRPr="00FE55E3">
              <w:t xml:space="preserve">8 или </w:t>
            </w:r>
            <w:r w:rsidRPr="00FE55E3">
              <w:rPr>
                <w:lang w:val="en-US"/>
              </w:rPr>
              <w:t>11</w:t>
            </w:r>
          </w:p>
        </w:tc>
        <w:tc>
          <w:tcPr>
            <w:tcW w:w="543" w:type="pct"/>
            <w:tcBorders>
              <w:top w:val="single" w:sz="4" w:space="0" w:color="auto"/>
              <w:left w:val="single" w:sz="4" w:space="0" w:color="auto"/>
              <w:bottom w:val="single" w:sz="4" w:space="0" w:color="auto"/>
              <w:right w:val="single" w:sz="4" w:space="0" w:color="auto"/>
            </w:tcBorders>
          </w:tcPr>
          <w:p w14:paraId="1B959060"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53D0660D" w14:textId="77777777" w:rsidR="00CB648A" w:rsidRPr="00FE55E3" w:rsidRDefault="00CB648A" w:rsidP="00350158">
            <w:pPr>
              <w:pStyle w:val="015"/>
            </w:pPr>
            <w:r w:rsidRPr="00FE55E3">
              <w:rPr>
                <w:lang w:val="en-US"/>
              </w:rPr>
              <w:t>ОК</w:t>
            </w:r>
            <w:r w:rsidRPr="00FE55E3">
              <w:t>ТМО</w:t>
            </w:r>
          </w:p>
        </w:tc>
        <w:tc>
          <w:tcPr>
            <w:tcW w:w="939" w:type="pct"/>
            <w:tcBorders>
              <w:top w:val="single" w:sz="4" w:space="0" w:color="auto"/>
              <w:left w:val="single" w:sz="4" w:space="0" w:color="auto"/>
              <w:bottom w:val="single" w:sz="4" w:space="0" w:color="auto"/>
              <w:right w:val="single" w:sz="4" w:space="0" w:color="auto"/>
            </w:tcBorders>
          </w:tcPr>
          <w:p w14:paraId="7CE7DCE2" w14:textId="77777777" w:rsidR="00CB648A" w:rsidRPr="00FE55E3" w:rsidRDefault="00CB648A" w:rsidP="00350158">
            <w:pPr>
              <w:pStyle w:val="015"/>
            </w:pPr>
          </w:p>
        </w:tc>
      </w:tr>
      <w:tr w:rsidR="00CB648A" w:rsidRPr="00FE55E3" w14:paraId="57F6FCA6"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50324A9F"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34659692" w14:textId="77777777" w:rsidR="00CB648A" w:rsidRPr="00FE55E3" w:rsidRDefault="00CB648A" w:rsidP="00350158">
            <w:pPr>
              <w:pStyle w:val="015"/>
              <w:rPr>
                <w:lang w:val="en-US"/>
              </w:rPr>
            </w:pPr>
            <w:r w:rsidRPr="00FE55E3">
              <w:t>FOOrgCode</w:t>
            </w:r>
          </w:p>
        </w:tc>
        <w:tc>
          <w:tcPr>
            <w:tcW w:w="732" w:type="pct"/>
            <w:tcBorders>
              <w:top w:val="single" w:sz="4" w:space="0" w:color="auto"/>
              <w:left w:val="single" w:sz="4" w:space="0" w:color="auto"/>
              <w:bottom w:val="single" w:sz="4" w:space="0" w:color="auto"/>
              <w:right w:val="single" w:sz="4" w:space="0" w:color="auto"/>
            </w:tcBorders>
          </w:tcPr>
          <w:p w14:paraId="384E2C97" w14:textId="77777777" w:rsidR="00CB648A" w:rsidRPr="00FE55E3" w:rsidRDefault="00CB648A"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2A11769F" w14:textId="77777777" w:rsidR="00CB648A" w:rsidRPr="00FE55E3" w:rsidRDefault="00CB648A" w:rsidP="00350158">
            <w:pPr>
              <w:pStyle w:val="015"/>
            </w:pPr>
            <w:r w:rsidRPr="00FE55E3">
              <w:rPr>
                <w:lang w:val="en-US"/>
              </w:rPr>
              <w:t>=</w:t>
            </w:r>
            <w:r w:rsidRPr="00FE55E3">
              <w:t>8</w:t>
            </w:r>
          </w:p>
        </w:tc>
        <w:tc>
          <w:tcPr>
            <w:tcW w:w="543" w:type="pct"/>
            <w:tcBorders>
              <w:top w:val="single" w:sz="4" w:space="0" w:color="auto"/>
              <w:left w:val="single" w:sz="4" w:space="0" w:color="auto"/>
              <w:bottom w:val="single" w:sz="4" w:space="0" w:color="auto"/>
              <w:right w:val="single" w:sz="4" w:space="0" w:color="auto"/>
            </w:tcBorders>
          </w:tcPr>
          <w:p w14:paraId="7B007C76"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5CB3BEBD" w14:textId="77777777" w:rsidR="00CB648A" w:rsidRPr="00FE55E3" w:rsidRDefault="00CB648A" w:rsidP="00350158">
            <w:pPr>
              <w:pStyle w:val="015"/>
            </w:pPr>
            <w:r w:rsidRPr="00FE55E3">
              <w:t>Код ФО</w:t>
            </w:r>
            <w:r w:rsidR="00872C68" w:rsidRPr="00FE55E3">
              <w:t xml:space="preserve"> по Сводному реестру</w:t>
            </w:r>
          </w:p>
        </w:tc>
        <w:tc>
          <w:tcPr>
            <w:tcW w:w="939" w:type="pct"/>
            <w:tcBorders>
              <w:top w:val="single" w:sz="4" w:space="0" w:color="auto"/>
              <w:left w:val="single" w:sz="4" w:space="0" w:color="auto"/>
              <w:bottom w:val="single" w:sz="4" w:space="0" w:color="auto"/>
              <w:right w:val="single" w:sz="4" w:space="0" w:color="auto"/>
            </w:tcBorders>
          </w:tcPr>
          <w:p w14:paraId="76A94CDF" w14:textId="77777777" w:rsidR="00CB648A" w:rsidRPr="00FE55E3" w:rsidRDefault="00CB648A" w:rsidP="00350158">
            <w:pPr>
              <w:pStyle w:val="015"/>
            </w:pPr>
          </w:p>
        </w:tc>
      </w:tr>
      <w:tr w:rsidR="0084135E" w:rsidRPr="00FE55E3" w14:paraId="0B3155BD" w14:textId="77777777" w:rsidTr="00872C68">
        <w:trPr>
          <w:trHeight w:val="340"/>
        </w:trPr>
        <w:tc>
          <w:tcPr>
            <w:tcW w:w="824" w:type="pct"/>
            <w:tcBorders>
              <w:top w:val="single" w:sz="4" w:space="0" w:color="auto"/>
              <w:left w:val="single" w:sz="4" w:space="0" w:color="auto"/>
              <w:bottom w:val="single" w:sz="4" w:space="0" w:color="auto"/>
              <w:right w:val="single" w:sz="4" w:space="0" w:color="auto"/>
            </w:tcBorders>
          </w:tcPr>
          <w:p w14:paraId="39474D0A" w14:textId="77777777" w:rsidR="0084135E" w:rsidRPr="00FE55E3" w:rsidRDefault="0084135E" w:rsidP="00350158">
            <w:pPr>
              <w:pStyle w:val="015"/>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7F633F36" w14:textId="77777777" w:rsidR="0084135E" w:rsidRPr="00FE55E3" w:rsidRDefault="0084135E" w:rsidP="00350158">
            <w:pPr>
              <w:pStyle w:val="015"/>
              <w:rPr>
                <w:lang w:val="en-US"/>
              </w:rPr>
            </w:pPr>
            <w:r w:rsidRPr="00FE55E3">
              <w:t>FOOrgCode</w:t>
            </w:r>
            <w:r w:rsidRPr="00FE55E3">
              <w:rPr>
                <w:lang w:val="en-US"/>
              </w:rPr>
              <w:t>UBP</w:t>
            </w:r>
          </w:p>
        </w:tc>
        <w:tc>
          <w:tcPr>
            <w:tcW w:w="732" w:type="pct"/>
            <w:tcBorders>
              <w:top w:val="single" w:sz="4" w:space="0" w:color="auto"/>
              <w:left w:val="single" w:sz="4" w:space="0" w:color="auto"/>
              <w:bottom w:val="single" w:sz="4" w:space="0" w:color="auto"/>
              <w:right w:val="single" w:sz="4" w:space="0" w:color="auto"/>
            </w:tcBorders>
          </w:tcPr>
          <w:p w14:paraId="1D7CFEDE" w14:textId="77777777" w:rsidR="0084135E" w:rsidRPr="00FE55E3" w:rsidRDefault="0084135E"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5F4A550D" w14:textId="77777777" w:rsidR="0084135E" w:rsidRPr="00FE55E3" w:rsidRDefault="0084135E" w:rsidP="00350158">
            <w:pPr>
              <w:pStyle w:val="015"/>
              <w:rPr>
                <w:lang w:val="en-US"/>
              </w:rPr>
            </w:pPr>
            <w:r w:rsidRPr="00FE55E3">
              <w:rPr>
                <w:lang w:val="en-US"/>
              </w:rPr>
              <w:t>=5</w:t>
            </w:r>
          </w:p>
        </w:tc>
        <w:tc>
          <w:tcPr>
            <w:tcW w:w="543" w:type="pct"/>
            <w:tcBorders>
              <w:top w:val="single" w:sz="4" w:space="0" w:color="auto"/>
              <w:left w:val="single" w:sz="4" w:space="0" w:color="auto"/>
              <w:bottom w:val="single" w:sz="4" w:space="0" w:color="auto"/>
              <w:right w:val="single" w:sz="4" w:space="0" w:color="auto"/>
            </w:tcBorders>
          </w:tcPr>
          <w:p w14:paraId="41ADBBB9" w14:textId="77777777" w:rsidR="0084135E" w:rsidRPr="00FE55E3" w:rsidRDefault="0084135E"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4107868B" w14:textId="77777777" w:rsidR="0084135E" w:rsidRPr="00FE55E3" w:rsidRDefault="0084135E" w:rsidP="00350158">
            <w:pPr>
              <w:pStyle w:val="015"/>
            </w:pPr>
            <w:r w:rsidRPr="00FE55E3">
              <w:t>Код ФО по ПУБП</w:t>
            </w:r>
          </w:p>
        </w:tc>
        <w:tc>
          <w:tcPr>
            <w:tcW w:w="939" w:type="pct"/>
            <w:tcBorders>
              <w:top w:val="single" w:sz="4" w:space="0" w:color="auto"/>
              <w:left w:val="single" w:sz="4" w:space="0" w:color="auto"/>
              <w:bottom w:val="single" w:sz="4" w:space="0" w:color="auto"/>
              <w:right w:val="single" w:sz="4" w:space="0" w:color="auto"/>
            </w:tcBorders>
          </w:tcPr>
          <w:p w14:paraId="58C15045" w14:textId="77777777" w:rsidR="0084135E" w:rsidRPr="00FE55E3" w:rsidRDefault="0084135E" w:rsidP="00350158">
            <w:pPr>
              <w:pStyle w:val="015"/>
            </w:pPr>
          </w:p>
        </w:tc>
      </w:tr>
      <w:tr w:rsidR="00237988" w:rsidRPr="00FE55E3" w14:paraId="7356852D" w14:textId="77777777" w:rsidTr="00424643">
        <w:trPr>
          <w:trHeight w:val="340"/>
        </w:trPr>
        <w:tc>
          <w:tcPr>
            <w:tcW w:w="824" w:type="pct"/>
            <w:tcBorders>
              <w:top w:val="single" w:sz="4" w:space="0" w:color="auto"/>
              <w:left w:val="single" w:sz="4" w:space="0" w:color="auto"/>
              <w:bottom w:val="single" w:sz="4" w:space="0" w:color="auto"/>
              <w:right w:val="single" w:sz="4" w:space="0" w:color="auto"/>
            </w:tcBorders>
          </w:tcPr>
          <w:p w14:paraId="7EB2F1FF"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31FAC8A3" w14:textId="77777777" w:rsidR="00237988" w:rsidRPr="00FE55E3" w:rsidRDefault="00237988" w:rsidP="00350158">
            <w:pPr>
              <w:pStyle w:val="015"/>
              <w:rPr>
                <w:lang w:val="en-US"/>
              </w:rPr>
            </w:pPr>
            <w:r w:rsidRPr="00FE55E3">
              <w:t>TOFKCode</w:t>
            </w:r>
          </w:p>
        </w:tc>
        <w:tc>
          <w:tcPr>
            <w:tcW w:w="732" w:type="pct"/>
            <w:tcBorders>
              <w:top w:val="single" w:sz="4" w:space="0" w:color="auto"/>
              <w:left w:val="single" w:sz="4" w:space="0" w:color="auto"/>
              <w:bottom w:val="single" w:sz="4" w:space="0" w:color="auto"/>
              <w:right w:val="single" w:sz="4" w:space="0" w:color="auto"/>
            </w:tcBorders>
          </w:tcPr>
          <w:p w14:paraId="7CEFD892" w14:textId="77777777" w:rsidR="00237988" w:rsidRPr="00FE55E3" w:rsidRDefault="00237988"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1854648F" w14:textId="77777777" w:rsidR="00237988" w:rsidRPr="00FE55E3" w:rsidRDefault="00237988" w:rsidP="00350158">
            <w:pPr>
              <w:pStyle w:val="015"/>
            </w:pPr>
            <w:r w:rsidRPr="00FE55E3">
              <w:t>=4</w:t>
            </w:r>
          </w:p>
        </w:tc>
        <w:tc>
          <w:tcPr>
            <w:tcW w:w="543" w:type="pct"/>
            <w:tcBorders>
              <w:top w:val="single" w:sz="4" w:space="0" w:color="auto"/>
              <w:left w:val="single" w:sz="4" w:space="0" w:color="auto"/>
              <w:bottom w:val="single" w:sz="4" w:space="0" w:color="auto"/>
              <w:right w:val="single" w:sz="4" w:space="0" w:color="auto"/>
            </w:tcBorders>
          </w:tcPr>
          <w:p w14:paraId="78A27DD0" w14:textId="77777777" w:rsidR="00237988" w:rsidRPr="00FE55E3" w:rsidRDefault="003A110B" w:rsidP="00350158">
            <w:pPr>
              <w:pStyle w:val="015"/>
            </w:pPr>
            <w:r w:rsidRPr="00FE55E3">
              <w:t>Да</w:t>
            </w:r>
          </w:p>
        </w:tc>
        <w:tc>
          <w:tcPr>
            <w:tcW w:w="776" w:type="pct"/>
            <w:tcBorders>
              <w:top w:val="single" w:sz="4" w:space="0" w:color="auto"/>
              <w:left w:val="single" w:sz="4" w:space="0" w:color="auto"/>
              <w:bottom w:val="single" w:sz="4" w:space="0" w:color="auto"/>
              <w:right w:val="single" w:sz="4" w:space="0" w:color="auto"/>
            </w:tcBorders>
          </w:tcPr>
          <w:p w14:paraId="0CC199CA" w14:textId="77777777" w:rsidR="00237988" w:rsidRPr="00FE55E3" w:rsidRDefault="00237988" w:rsidP="00350158">
            <w:pPr>
              <w:pStyle w:val="015"/>
              <w:rPr>
                <w:lang w:val="en-US"/>
              </w:rPr>
            </w:pPr>
            <w:r w:rsidRPr="00FE55E3">
              <w:rPr>
                <w:lang w:val="en-US"/>
              </w:rPr>
              <w:t>ТОФК (где введен)</w:t>
            </w:r>
          </w:p>
        </w:tc>
        <w:tc>
          <w:tcPr>
            <w:tcW w:w="939" w:type="pct"/>
            <w:tcBorders>
              <w:top w:val="single" w:sz="4" w:space="0" w:color="auto"/>
              <w:left w:val="single" w:sz="4" w:space="0" w:color="auto"/>
              <w:bottom w:val="single" w:sz="4" w:space="0" w:color="auto"/>
              <w:right w:val="single" w:sz="4" w:space="0" w:color="auto"/>
            </w:tcBorders>
          </w:tcPr>
          <w:p w14:paraId="7A358C5B" w14:textId="77777777" w:rsidR="00237988" w:rsidRPr="00FE55E3" w:rsidRDefault="00237988" w:rsidP="00350158">
            <w:pPr>
              <w:pStyle w:val="015"/>
            </w:pPr>
          </w:p>
        </w:tc>
      </w:tr>
      <w:tr w:rsidR="00237988" w:rsidRPr="00FE55E3" w14:paraId="63FB5997" w14:textId="77777777" w:rsidTr="00424643">
        <w:trPr>
          <w:trHeight w:val="283"/>
        </w:trPr>
        <w:tc>
          <w:tcPr>
            <w:tcW w:w="824" w:type="pct"/>
            <w:tcBorders>
              <w:top w:val="single" w:sz="4" w:space="0" w:color="auto"/>
              <w:left w:val="single" w:sz="4" w:space="0" w:color="auto"/>
              <w:bottom w:val="single" w:sz="4" w:space="0" w:color="auto"/>
              <w:right w:val="single" w:sz="4" w:space="0" w:color="auto"/>
            </w:tcBorders>
          </w:tcPr>
          <w:p w14:paraId="594014F2"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0A705CA9" w14:textId="77777777" w:rsidR="00237988" w:rsidRPr="00FE55E3" w:rsidRDefault="00237988" w:rsidP="00350158">
            <w:pPr>
              <w:pStyle w:val="015"/>
              <w:rPr>
                <w:lang w:val="en-US"/>
              </w:rPr>
            </w:pPr>
            <w:r w:rsidRPr="00FE55E3">
              <w:t>OpenDate</w:t>
            </w:r>
          </w:p>
        </w:tc>
        <w:tc>
          <w:tcPr>
            <w:tcW w:w="732" w:type="pct"/>
            <w:tcBorders>
              <w:top w:val="single" w:sz="4" w:space="0" w:color="auto"/>
              <w:left w:val="single" w:sz="4" w:space="0" w:color="auto"/>
              <w:bottom w:val="single" w:sz="4" w:space="0" w:color="auto"/>
              <w:right w:val="single" w:sz="4" w:space="0" w:color="auto"/>
            </w:tcBorders>
          </w:tcPr>
          <w:p w14:paraId="139F8395" w14:textId="77777777" w:rsidR="00237988" w:rsidRPr="00FE55E3" w:rsidRDefault="00237988" w:rsidP="00350158">
            <w:pPr>
              <w:pStyle w:val="015"/>
              <w:rPr>
                <w:lang w:val="en-US"/>
              </w:rPr>
            </w:pPr>
            <w:r w:rsidRPr="00FE55E3">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6987A9D7" w14:textId="77777777" w:rsidR="00237988" w:rsidRPr="00FE55E3" w:rsidRDefault="00237988"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148B9E96" w14:textId="77777777" w:rsidR="00237988" w:rsidRPr="00FE55E3" w:rsidRDefault="00237988" w:rsidP="00350158">
            <w:pPr>
              <w:pStyle w:val="015"/>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4B4F8F2C" w14:textId="77777777" w:rsidR="00237988" w:rsidRPr="00FE55E3" w:rsidRDefault="00237988" w:rsidP="00350158">
            <w:pPr>
              <w:pStyle w:val="015"/>
            </w:pPr>
            <w:r w:rsidRPr="00FE55E3">
              <w:t xml:space="preserve">Дата </w:t>
            </w:r>
            <w:r w:rsidRPr="00FE55E3">
              <w:rPr>
                <w:lang w:val="en-US"/>
              </w:rPr>
              <w:t>создания бюджета</w:t>
            </w:r>
          </w:p>
        </w:tc>
        <w:tc>
          <w:tcPr>
            <w:tcW w:w="939" w:type="pct"/>
            <w:tcBorders>
              <w:top w:val="single" w:sz="4" w:space="0" w:color="auto"/>
              <w:left w:val="single" w:sz="4" w:space="0" w:color="auto"/>
              <w:bottom w:val="single" w:sz="4" w:space="0" w:color="auto"/>
              <w:right w:val="single" w:sz="4" w:space="0" w:color="auto"/>
            </w:tcBorders>
          </w:tcPr>
          <w:p w14:paraId="46346B0B" w14:textId="77777777" w:rsidR="00237988" w:rsidRPr="00FE55E3" w:rsidRDefault="00237988" w:rsidP="00350158">
            <w:pPr>
              <w:pStyle w:val="015"/>
            </w:pPr>
          </w:p>
        </w:tc>
      </w:tr>
      <w:tr w:rsidR="00237988" w:rsidRPr="00FE55E3" w14:paraId="2371735E" w14:textId="77777777" w:rsidTr="00424643">
        <w:trPr>
          <w:trHeight w:val="283"/>
        </w:trPr>
        <w:tc>
          <w:tcPr>
            <w:tcW w:w="824" w:type="pct"/>
            <w:tcBorders>
              <w:top w:val="single" w:sz="4" w:space="0" w:color="auto"/>
              <w:left w:val="single" w:sz="4" w:space="0" w:color="auto"/>
              <w:bottom w:val="single" w:sz="4" w:space="0" w:color="auto"/>
              <w:right w:val="single" w:sz="4" w:space="0" w:color="auto"/>
            </w:tcBorders>
          </w:tcPr>
          <w:p w14:paraId="3CA8D278"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339F0C8D" w14:textId="77777777" w:rsidR="00237988" w:rsidRPr="00FE55E3" w:rsidRDefault="00237988" w:rsidP="00350158">
            <w:pPr>
              <w:pStyle w:val="015"/>
              <w:rPr>
                <w:lang w:val="en-US"/>
              </w:rPr>
            </w:pPr>
            <w:r w:rsidRPr="00FE55E3">
              <w:t>CloseDate</w:t>
            </w:r>
          </w:p>
        </w:tc>
        <w:tc>
          <w:tcPr>
            <w:tcW w:w="732" w:type="pct"/>
            <w:tcBorders>
              <w:top w:val="single" w:sz="4" w:space="0" w:color="auto"/>
              <w:left w:val="single" w:sz="4" w:space="0" w:color="auto"/>
              <w:bottom w:val="single" w:sz="4" w:space="0" w:color="auto"/>
              <w:right w:val="single" w:sz="4" w:space="0" w:color="auto"/>
            </w:tcBorders>
          </w:tcPr>
          <w:p w14:paraId="77B15795" w14:textId="77777777" w:rsidR="00237988" w:rsidRPr="00FE55E3" w:rsidRDefault="00237988" w:rsidP="00350158">
            <w:pPr>
              <w:pStyle w:val="015"/>
              <w:rPr>
                <w:lang w:val="en-US"/>
              </w:rPr>
            </w:pPr>
            <w:r w:rsidRPr="00FE55E3">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6979F194" w14:textId="77777777" w:rsidR="00237988" w:rsidRPr="00FE55E3" w:rsidRDefault="00237988"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06359DC0" w14:textId="77777777" w:rsidR="00237988" w:rsidRPr="00FE55E3" w:rsidRDefault="00237988"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51F18034" w14:textId="77777777" w:rsidR="00237988" w:rsidRPr="00FE55E3" w:rsidRDefault="00237988" w:rsidP="00350158">
            <w:pPr>
              <w:pStyle w:val="015"/>
            </w:pPr>
            <w:r w:rsidRPr="00FE55E3">
              <w:t xml:space="preserve">Дата ликвидации бюджета </w:t>
            </w:r>
          </w:p>
        </w:tc>
        <w:tc>
          <w:tcPr>
            <w:tcW w:w="939" w:type="pct"/>
            <w:tcBorders>
              <w:top w:val="single" w:sz="4" w:space="0" w:color="auto"/>
              <w:left w:val="single" w:sz="4" w:space="0" w:color="auto"/>
              <w:bottom w:val="single" w:sz="4" w:space="0" w:color="auto"/>
              <w:right w:val="single" w:sz="4" w:space="0" w:color="auto"/>
            </w:tcBorders>
          </w:tcPr>
          <w:p w14:paraId="38D0203C" w14:textId="77777777" w:rsidR="00237988" w:rsidRPr="00FE55E3" w:rsidRDefault="00237988" w:rsidP="00350158">
            <w:pPr>
              <w:pStyle w:val="015"/>
            </w:pPr>
          </w:p>
        </w:tc>
      </w:tr>
    </w:tbl>
    <w:p w14:paraId="5263A142" w14:textId="77777777" w:rsidR="0071196F" w:rsidRPr="00FE55E3" w:rsidRDefault="0071196F">
      <w:pPr>
        <w:pStyle w:val="41"/>
        <w:numPr>
          <w:ilvl w:val="3"/>
          <w:numId w:val="67"/>
        </w:numPr>
        <w:sectPr w:rsidR="0071196F" w:rsidRPr="00FE55E3" w:rsidSect="00DD5915">
          <w:pgSz w:w="11909" w:h="16834" w:code="9"/>
          <w:pgMar w:top="1134" w:right="567" w:bottom="851" w:left="1701" w:header="567" w:footer="284" w:gutter="0"/>
          <w:cols w:space="60"/>
          <w:noEndnote/>
          <w:docGrid w:linePitch="326"/>
        </w:sectPr>
      </w:pPr>
    </w:p>
    <w:p w14:paraId="532E3F16" w14:textId="77777777" w:rsidR="00EF522F" w:rsidRPr="00FE55E3" w:rsidRDefault="00813555">
      <w:pPr>
        <w:pStyle w:val="41"/>
      </w:pPr>
      <w:r w:rsidRPr="00FE55E3">
        <w:t xml:space="preserve">Пример </w:t>
      </w:r>
      <w:r w:rsidR="00EF522F"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EF522F" w:rsidRPr="00224E2F" w14:paraId="19E0AD6B" w14:textId="77777777" w:rsidTr="00EF522F">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A42A3E4" w14:textId="7E7A57D4" w:rsidR="00CE229B" w:rsidRPr="00CE229B" w:rsidRDefault="00CE229B" w:rsidP="00CE229B">
            <w:pPr>
              <w:pStyle w:val="SourceCode"/>
            </w:pPr>
            <w:r w:rsidRPr="00CE229B">
              <w:t>&lt;?xml version=</w:t>
            </w:r>
            <w:r w:rsidR="00E62697">
              <w:t>”</w:t>
            </w:r>
            <w:r w:rsidRPr="00CE229B">
              <w:t>1.0</w:t>
            </w:r>
            <w:r w:rsidR="00E62697">
              <w:t>”</w:t>
            </w:r>
            <w:r w:rsidRPr="00CE229B">
              <w:t xml:space="preserve"> encoding=</w:t>
            </w:r>
            <w:r w:rsidR="00E62697">
              <w:t>”</w:t>
            </w:r>
            <w:r w:rsidRPr="00CE229B">
              <w:t>ISO-8859-5</w:t>
            </w:r>
            <w:r w:rsidR="00E62697">
              <w:t>”</w:t>
            </w:r>
            <w:r w:rsidRPr="00CE229B">
              <w:t>?&gt;</w:t>
            </w:r>
          </w:p>
          <w:p w14:paraId="09961888" w14:textId="25BE1A19" w:rsidR="00CE229B" w:rsidRPr="00CE229B" w:rsidRDefault="00CE229B" w:rsidP="00CE229B">
            <w:pPr>
              <w:pStyle w:val="SourceCode"/>
            </w:pPr>
            <w:r w:rsidRPr="00CE229B">
              <w:t>&lt;self:REF_Budgets xmlns:bs=</w:t>
            </w:r>
            <w:r w:rsidR="00E62697">
              <w:t>”</w:t>
            </w:r>
            <w:r w:rsidRPr="00CE229B">
              <w:t>http://www.roskazna.ru/eb/domain/common/base</w:t>
            </w:r>
            <w:r w:rsidR="00E62697">
              <w:t>”</w:t>
            </w:r>
          </w:p>
          <w:p w14:paraId="5E37BD72" w14:textId="47FF741F" w:rsidR="00CE229B" w:rsidRPr="00CE229B" w:rsidRDefault="00CE229B" w:rsidP="00CE229B">
            <w:pPr>
              <w:pStyle w:val="SourceCode"/>
            </w:pPr>
            <w:r w:rsidRPr="00CE229B">
              <w:t xml:space="preserve"> xmlns:cm=</w:t>
            </w:r>
            <w:r w:rsidR="00E62697">
              <w:t>”</w:t>
            </w:r>
            <w:r w:rsidRPr="00CE229B">
              <w:t>http://www.roskazna.ru/eb/domain/common</w:t>
            </w:r>
            <w:r w:rsidR="00E62697">
              <w:t>”</w:t>
            </w:r>
          </w:p>
          <w:p w14:paraId="1B6BA66B" w14:textId="36E33DF4" w:rsidR="00CE229B" w:rsidRPr="00CE229B" w:rsidRDefault="00CE229B" w:rsidP="00CE229B">
            <w:pPr>
              <w:pStyle w:val="SourceCode"/>
            </w:pPr>
            <w:r w:rsidRPr="00CE229B">
              <w:t xml:space="preserve"> xmlns:eb=</w:t>
            </w:r>
            <w:r w:rsidR="00E62697">
              <w:t>”</w:t>
            </w:r>
            <w:r w:rsidRPr="00CE229B">
              <w:t>http://www.roskazna.ru/eb/domain/appinfo</w:t>
            </w:r>
            <w:r w:rsidR="00E62697">
              <w:t>”</w:t>
            </w:r>
          </w:p>
          <w:p w14:paraId="0BDC0ED9" w14:textId="2EBBE475" w:rsidR="00CE229B" w:rsidRPr="00CE229B" w:rsidRDefault="00CE229B" w:rsidP="00CE229B">
            <w:pPr>
              <w:pStyle w:val="SourceCode"/>
            </w:pPr>
            <w:r w:rsidRPr="00CE229B">
              <w:t xml:space="preserve"> xmlns:applied=</w:t>
            </w:r>
            <w:r w:rsidR="00E62697">
              <w:t>”</w:t>
            </w:r>
            <w:r w:rsidRPr="00CE229B">
              <w:t>http://www.roskazna.ru/eb/domain/common/applied</w:t>
            </w:r>
            <w:r w:rsidR="00E62697">
              <w:t>”</w:t>
            </w:r>
          </w:p>
          <w:p w14:paraId="1432423F" w14:textId="77B2B761" w:rsidR="00CE229B" w:rsidRPr="00CE229B" w:rsidRDefault="00CE229B" w:rsidP="00CE229B">
            <w:pPr>
              <w:pStyle w:val="SourceCode"/>
            </w:pPr>
            <w:r w:rsidRPr="00CE229B">
              <w:t xml:space="preserve"> xmlns:self=</w:t>
            </w:r>
            <w:r w:rsidR="00E62697">
              <w:t>”</w:t>
            </w:r>
            <w:r w:rsidRPr="00CE229B">
              <w:t>http://www.roskazna.ru/eb/domain/REF_Budgets/formular</w:t>
            </w:r>
            <w:r w:rsidR="00E62697">
              <w:t>”</w:t>
            </w:r>
          </w:p>
          <w:p w14:paraId="67243331" w14:textId="7BCAE3DE" w:rsidR="00CE229B" w:rsidRPr="00CE229B" w:rsidRDefault="00CE229B" w:rsidP="00CE229B">
            <w:pPr>
              <w:pStyle w:val="SourceCode"/>
            </w:pPr>
            <w:r w:rsidRPr="00CE229B">
              <w:t xml:space="preserve"> xmlns:xsi=</w:t>
            </w:r>
            <w:r w:rsidR="00E62697">
              <w:t>”</w:t>
            </w:r>
            <w:r w:rsidRPr="00CE229B">
              <w:t>http://www.w3.org/2001/XMLSchema-instance</w:t>
            </w:r>
            <w:r w:rsidR="00E62697">
              <w:t>”</w:t>
            </w:r>
          </w:p>
          <w:p w14:paraId="72CCC380" w14:textId="348196D3" w:rsidR="00CE229B" w:rsidRPr="00CE229B" w:rsidRDefault="00CE229B" w:rsidP="00CE229B">
            <w:pPr>
              <w:pStyle w:val="SourceCode"/>
            </w:pPr>
            <w:r w:rsidRPr="00CE229B">
              <w:t xml:space="preserve"> xsi:schemaLocation=</w:t>
            </w:r>
            <w:r w:rsidR="00E62697">
              <w:t>”</w:t>
            </w:r>
            <w:r w:rsidRPr="00CE229B">
              <w:t>http://www.roskazna.ru/eb/domain/REF_Budgets/formular REF_Budgets.xsd</w:t>
            </w:r>
            <w:r w:rsidR="00E62697">
              <w:t>”</w:t>
            </w:r>
            <w:r w:rsidRPr="00CE229B">
              <w:t xml:space="preserve"> version=</w:t>
            </w:r>
            <w:r w:rsidR="00E62697">
              <w:t>”</w:t>
            </w:r>
            <w:r w:rsidRPr="00CE229B">
              <w:t>1.2</w:t>
            </w:r>
            <w:r w:rsidR="00E62697">
              <w:t>”</w:t>
            </w:r>
            <w:r w:rsidRPr="00CE229B">
              <w:t>&gt;</w:t>
            </w:r>
          </w:p>
          <w:p w14:paraId="34750A80" w14:textId="77777777" w:rsidR="00CE229B" w:rsidRPr="00CE229B" w:rsidRDefault="00CE229B" w:rsidP="00CE229B">
            <w:pPr>
              <w:pStyle w:val="SourceCode"/>
            </w:pPr>
            <w:r w:rsidRPr="00CE229B">
              <w:t xml:space="preserve">    &lt;row&gt;</w:t>
            </w:r>
          </w:p>
          <w:p w14:paraId="092093DD" w14:textId="77777777" w:rsidR="00CE229B" w:rsidRPr="00CE229B" w:rsidRDefault="00CE229B" w:rsidP="00CE229B">
            <w:pPr>
              <w:pStyle w:val="SourceCode"/>
            </w:pPr>
            <w:r w:rsidRPr="00CE229B">
              <w:t xml:space="preserve">        &lt;GUID&gt;e40543ac-87de-4914-adbd-36d44798223c&lt;/GUID&gt;</w:t>
            </w:r>
          </w:p>
          <w:p w14:paraId="41D54413" w14:textId="77777777" w:rsidR="00CE229B" w:rsidRPr="00CE229B" w:rsidRDefault="00CE229B" w:rsidP="00CE229B">
            <w:pPr>
              <w:pStyle w:val="SourceCode"/>
            </w:pPr>
            <w:r w:rsidRPr="00CE229B">
              <w:t xml:space="preserve">        &lt;StartDateActive&gt;2014-01-01T18:13:51.0&lt;/StartDateActive&gt;</w:t>
            </w:r>
          </w:p>
          <w:p w14:paraId="2DA16EFC" w14:textId="77777777" w:rsidR="00CE229B" w:rsidRPr="00CE229B" w:rsidRDefault="00CE229B" w:rsidP="00CE229B">
            <w:pPr>
              <w:pStyle w:val="SourceCode"/>
            </w:pPr>
            <w:r w:rsidRPr="00CE229B">
              <w:t xml:space="preserve">        &lt;Status&gt;ACTIVE&lt;/Status&gt;</w:t>
            </w:r>
          </w:p>
          <w:p w14:paraId="252B8A79" w14:textId="77777777" w:rsidR="00CE229B" w:rsidRPr="00CE229B" w:rsidRDefault="00CE229B" w:rsidP="00CE229B">
            <w:pPr>
              <w:pStyle w:val="SourceCode"/>
              <w:rPr>
                <w:lang w:val="ru-RU"/>
              </w:rPr>
            </w:pPr>
            <w:r w:rsidRPr="00CE229B">
              <w:t xml:space="preserve">        </w:t>
            </w:r>
            <w:r w:rsidRPr="00CE229B">
              <w:rPr>
                <w:lang w:val="ru-RU"/>
              </w:rPr>
              <w:t>&lt;Code&gt;36030370&lt;/Code&gt;</w:t>
            </w:r>
          </w:p>
          <w:p w14:paraId="126BFE08" w14:textId="77777777" w:rsidR="00CE229B" w:rsidRPr="00CE229B" w:rsidRDefault="00CE229B" w:rsidP="00CE229B">
            <w:pPr>
              <w:pStyle w:val="SourceCode"/>
              <w:rPr>
                <w:lang w:val="ru-RU"/>
              </w:rPr>
            </w:pPr>
            <w:r w:rsidRPr="00CE229B">
              <w:rPr>
                <w:lang w:val="ru-RU"/>
              </w:rPr>
              <w:t xml:space="preserve">        &lt;Name&gt;Муниципальное образование Скворцовское сельское поселение&lt;/Name&gt;</w:t>
            </w:r>
          </w:p>
          <w:p w14:paraId="53FD239D" w14:textId="77777777" w:rsidR="00CE229B" w:rsidRPr="00CE229B" w:rsidRDefault="00CE229B" w:rsidP="00CE229B">
            <w:pPr>
              <w:pStyle w:val="SourceCode"/>
            </w:pPr>
            <w:r w:rsidRPr="00CE229B">
              <w:rPr>
                <w:lang w:val="ru-RU"/>
              </w:rPr>
              <w:tab/>
            </w:r>
            <w:r w:rsidRPr="00CE229B">
              <w:rPr>
                <w:lang w:val="ru-RU"/>
              </w:rPr>
              <w:tab/>
            </w:r>
            <w:r w:rsidRPr="00CE229B">
              <w:t>&lt;ParentCode&gt;36030360&lt;/ParentCode&gt;</w:t>
            </w:r>
          </w:p>
          <w:p w14:paraId="314C2C68" w14:textId="77777777" w:rsidR="00CE229B" w:rsidRPr="00CE229B" w:rsidRDefault="00CE229B" w:rsidP="00CE229B">
            <w:pPr>
              <w:pStyle w:val="SourceCode"/>
            </w:pPr>
            <w:r w:rsidRPr="00CE229B">
              <w:t xml:space="preserve">        &lt;TOFKCode&gt;3600&lt;/TOFKCode&gt;</w:t>
            </w:r>
          </w:p>
          <w:p w14:paraId="52505A9C" w14:textId="77777777" w:rsidR="00CE229B" w:rsidRPr="00CE229B" w:rsidRDefault="00CE229B" w:rsidP="00CE229B">
            <w:pPr>
              <w:pStyle w:val="SourceCode"/>
            </w:pPr>
            <w:r w:rsidRPr="00CE229B">
              <w:t xml:space="preserve">        &lt;OpenDate&gt;2014-01-01T18:13:51.0&lt;/OpenDate&gt;</w:t>
            </w:r>
          </w:p>
          <w:p w14:paraId="6FB101CA" w14:textId="77777777" w:rsidR="00CE229B" w:rsidRPr="00CE229B" w:rsidRDefault="00CE229B" w:rsidP="00CE229B">
            <w:pPr>
              <w:pStyle w:val="SourceCode"/>
              <w:rPr>
                <w:lang w:val="ru-RU"/>
              </w:rPr>
            </w:pPr>
            <w:r w:rsidRPr="00CE229B">
              <w:t xml:space="preserve">    </w:t>
            </w:r>
            <w:r w:rsidRPr="00CE229B">
              <w:rPr>
                <w:lang w:val="ru-RU"/>
              </w:rPr>
              <w:t>&lt;/row&gt;</w:t>
            </w:r>
          </w:p>
          <w:p w14:paraId="09F1BCB2" w14:textId="749E8A88" w:rsidR="00EF522F" w:rsidRPr="00FE55E3" w:rsidRDefault="00CE229B" w:rsidP="00CE229B">
            <w:pPr>
              <w:pStyle w:val="SourceCode"/>
            </w:pPr>
            <w:r w:rsidRPr="00CE229B">
              <w:rPr>
                <w:lang w:val="ru-RU"/>
              </w:rPr>
              <w:t>&lt;/self:REF_Budgets&gt;</w:t>
            </w:r>
          </w:p>
        </w:tc>
      </w:tr>
    </w:tbl>
    <w:p w14:paraId="5B69908D" w14:textId="77777777" w:rsidR="006C09DC" w:rsidRPr="00BF0EF5" w:rsidRDefault="006C09DC" w:rsidP="00113710">
      <w:pPr>
        <w:pStyle w:val="af2"/>
        <w:rPr>
          <w:lang w:val="en-US"/>
        </w:rPr>
      </w:pPr>
    </w:p>
    <w:p w14:paraId="7BDB5147" w14:textId="77777777" w:rsidR="0071196F" w:rsidRPr="007B326E" w:rsidRDefault="0071196F">
      <w:pPr>
        <w:pStyle w:val="41"/>
        <w:numPr>
          <w:ilvl w:val="3"/>
          <w:numId w:val="67"/>
        </w:numPr>
        <w:sectPr w:rsidR="0071196F" w:rsidRPr="007B326E" w:rsidSect="00F96C52">
          <w:pgSz w:w="11909" w:h="16834" w:code="9"/>
          <w:pgMar w:top="1134" w:right="567" w:bottom="851" w:left="1701" w:header="567" w:footer="284" w:gutter="0"/>
          <w:cols w:space="60"/>
          <w:noEndnote/>
          <w:docGrid w:linePitch="326"/>
        </w:sectPr>
      </w:pPr>
      <w:bookmarkStart w:id="532" w:name="_Toc358906359"/>
      <w:bookmarkStart w:id="533" w:name="_Document_TF"/>
      <w:bookmarkEnd w:id="527"/>
      <w:bookmarkEnd w:id="528"/>
    </w:p>
    <w:p w14:paraId="27CA0BC1" w14:textId="77777777" w:rsidR="00A7152A" w:rsidRPr="00FE55E3" w:rsidRDefault="00A7152A" w:rsidP="00350158">
      <w:pPr>
        <w:rPr>
          <w:lang w:val="en-US"/>
        </w:rPr>
      </w:pPr>
    </w:p>
    <w:p w14:paraId="0D31A171" w14:textId="77777777" w:rsidR="00FB474C" w:rsidRPr="00FE55E3" w:rsidRDefault="009A672F" w:rsidP="00576ED7">
      <w:pPr>
        <w:pStyle w:val="02"/>
      </w:pPr>
      <w:bookmarkStart w:id="534" w:name="_Toc472673916"/>
      <w:bookmarkStart w:id="535" w:name="_Toc489963448"/>
      <w:bookmarkEnd w:id="532"/>
      <w:r w:rsidRPr="00FE55E3">
        <w:t>Справочник территориальных органов Федерального казначейства (ТОФК)</w:t>
      </w:r>
      <w:bookmarkEnd w:id="534"/>
      <w:bookmarkEnd w:id="535"/>
    </w:p>
    <w:p w14:paraId="440B139D" w14:textId="77777777" w:rsidR="00FB474C" w:rsidRPr="00FE55E3" w:rsidRDefault="00FB474C">
      <w:pPr>
        <w:pStyle w:val="03"/>
        <w:numPr>
          <w:ilvl w:val="2"/>
          <w:numId w:val="67"/>
        </w:numPr>
      </w:pPr>
      <w:bookmarkStart w:id="536" w:name="_Toc358906360"/>
      <w:bookmarkStart w:id="537" w:name="_Toc472673917"/>
      <w:bookmarkStart w:id="538" w:name="_Toc489963449"/>
      <w:bookmarkEnd w:id="533"/>
      <w:r w:rsidRPr="00FE55E3">
        <w:t>Назначение и маршрут документа</w:t>
      </w:r>
      <w:bookmarkEnd w:id="536"/>
      <w:bookmarkEnd w:id="537"/>
      <w:bookmarkEnd w:id="538"/>
    </w:p>
    <w:p w14:paraId="77FC4446" w14:textId="77777777" w:rsidR="00FB474C" w:rsidRPr="00FE55E3" w:rsidRDefault="00A57E3D" w:rsidP="005E7C9B">
      <w:pPr>
        <w:pStyle w:val="0e"/>
      </w:pPr>
      <w:r w:rsidRPr="00FE55E3">
        <w:t xml:space="preserve">Справочник территориальных органов Федерального казначейства </w:t>
      </w:r>
      <w:r w:rsidR="009A672F" w:rsidRPr="00FE55E3">
        <w:t xml:space="preserve">(ТОФК) </w:t>
      </w:r>
      <w:r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3D43442" w14:textId="08B2D1BD" w:rsidR="00674E32" w:rsidRPr="00FE55E3" w:rsidRDefault="00674E3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75</w:t>
      </w:r>
      <w:r w:rsidR="00C55146">
        <w:rPr>
          <w:noProof/>
        </w:rPr>
        <w:fldChar w:fldCharType="end"/>
      </w:r>
      <w:r w:rsidRPr="00FE55E3">
        <w:t>. Маршрут документа ТОФК</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524E8C" w:rsidRPr="00FE55E3" w14:paraId="2E99B472"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EE58126" w14:textId="77777777" w:rsidR="00524E8C" w:rsidRPr="00FE55E3" w:rsidRDefault="00524E8C"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59858FB" w14:textId="77777777" w:rsidR="00524E8C" w:rsidRPr="00FE55E3" w:rsidRDefault="00524E8C"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209A8EA5" w14:textId="77777777" w:rsidR="00524E8C" w:rsidRPr="00FE55E3" w:rsidRDefault="00CB4AA6"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524E8C"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645F1446" w14:textId="77777777" w:rsidR="00524E8C" w:rsidRPr="00FE55E3" w:rsidRDefault="00524E8C"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17654A" w:rsidRPr="00FE55E3" w14:paraId="3F634B34" w14:textId="77777777" w:rsidTr="006E25F8">
        <w:tc>
          <w:tcPr>
            <w:tcW w:w="2390" w:type="dxa"/>
          </w:tcPr>
          <w:p w14:paraId="391075E2" w14:textId="77777777" w:rsidR="0017654A" w:rsidRPr="00FE55E3" w:rsidRDefault="0017654A" w:rsidP="00350158">
            <w:r w:rsidRPr="00FE55E3">
              <w:t>НСИ ПОИ</w:t>
            </w:r>
          </w:p>
        </w:tc>
        <w:tc>
          <w:tcPr>
            <w:tcW w:w="2048" w:type="dxa"/>
          </w:tcPr>
          <w:p w14:paraId="47872B3B" w14:textId="77777777" w:rsidR="0017654A" w:rsidRPr="00FE55E3" w:rsidRDefault="0017654A" w:rsidP="00350158">
            <w:r w:rsidRPr="00FE55E3">
              <w:t>ИАС КПЭ</w:t>
            </w:r>
          </w:p>
        </w:tc>
        <w:tc>
          <w:tcPr>
            <w:tcW w:w="2049" w:type="dxa"/>
          </w:tcPr>
          <w:p w14:paraId="27923EE4" w14:textId="77777777" w:rsidR="0017654A" w:rsidRPr="00FE55E3" w:rsidRDefault="0017654A" w:rsidP="00350158">
            <w:r w:rsidRPr="00FE55E3">
              <w:t>По факту предоставления данных</w:t>
            </w:r>
          </w:p>
        </w:tc>
        <w:tc>
          <w:tcPr>
            <w:tcW w:w="3341" w:type="dxa"/>
          </w:tcPr>
          <w:p w14:paraId="30837D1B" w14:textId="730EAC1A" w:rsidR="0017654A" w:rsidRPr="00FE55E3" w:rsidRDefault="00BF76C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_Ref392692616 \r \h  \* MERGEFORMAT </w:instrText>
            </w:r>
            <w:r w:rsidRPr="00FE55E3">
              <w:fldChar w:fldCharType="separate"/>
            </w:r>
            <w:r w:rsidR="00217906">
              <w:t>6.24.3</w:t>
            </w:r>
            <w:r w:rsidRPr="00FE55E3">
              <w:fldChar w:fldCharType="end"/>
            </w:r>
          </w:p>
        </w:tc>
      </w:tr>
      <w:tr w:rsidR="0017654A" w:rsidRPr="00FE55E3" w14:paraId="1281A6FE" w14:textId="77777777" w:rsidTr="006E25F8">
        <w:tc>
          <w:tcPr>
            <w:tcW w:w="2390" w:type="dxa"/>
          </w:tcPr>
          <w:p w14:paraId="5F48CDED" w14:textId="77777777" w:rsidR="0017654A" w:rsidRPr="00FE55E3" w:rsidRDefault="0017654A" w:rsidP="00350158">
            <w:r w:rsidRPr="00FE55E3">
              <w:t>НСИ ПОИ</w:t>
            </w:r>
          </w:p>
        </w:tc>
        <w:tc>
          <w:tcPr>
            <w:tcW w:w="2048" w:type="dxa"/>
          </w:tcPr>
          <w:p w14:paraId="0710D43E" w14:textId="77777777" w:rsidR="0017654A" w:rsidRPr="00FE55E3" w:rsidRDefault="0017654A" w:rsidP="00350158">
            <w:r w:rsidRPr="00FE55E3">
              <w:t>ООС</w:t>
            </w:r>
          </w:p>
        </w:tc>
        <w:tc>
          <w:tcPr>
            <w:tcW w:w="2049" w:type="dxa"/>
          </w:tcPr>
          <w:p w14:paraId="2BAB0B84" w14:textId="77777777" w:rsidR="0017654A" w:rsidRPr="00FE55E3" w:rsidRDefault="0017654A" w:rsidP="00350158">
            <w:r w:rsidRPr="00FE55E3">
              <w:t>По факту предоставления данных</w:t>
            </w:r>
          </w:p>
        </w:tc>
        <w:tc>
          <w:tcPr>
            <w:tcW w:w="3341" w:type="dxa"/>
          </w:tcPr>
          <w:p w14:paraId="5BE59B3F" w14:textId="638491E7" w:rsidR="0017654A" w:rsidRPr="00FE55E3" w:rsidRDefault="00BF76C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_Ref392692616 \r \h  \* MERGEFORMAT </w:instrText>
            </w:r>
            <w:r w:rsidRPr="00FE55E3">
              <w:fldChar w:fldCharType="separate"/>
            </w:r>
            <w:r w:rsidR="00217906">
              <w:t>6.24.3</w:t>
            </w:r>
            <w:r w:rsidRPr="00FE55E3">
              <w:fldChar w:fldCharType="end"/>
            </w:r>
          </w:p>
        </w:tc>
      </w:tr>
      <w:tr w:rsidR="0017654A" w:rsidRPr="00FE55E3" w14:paraId="715C20A3" w14:textId="77777777" w:rsidTr="006E25F8">
        <w:tc>
          <w:tcPr>
            <w:tcW w:w="2390" w:type="dxa"/>
          </w:tcPr>
          <w:p w14:paraId="12F00F5B" w14:textId="77777777" w:rsidR="0017654A" w:rsidRPr="00FE55E3" w:rsidRDefault="0017654A" w:rsidP="00350158">
            <w:r w:rsidRPr="00FE55E3">
              <w:t>НСИ ПОИ</w:t>
            </w:r>
          </w:p>
        </w:tc>
        <w:tc>
          <w:tcPr>
            <w:tcW w:w="2048" w:type="dxa"/>
          </w:tcPr>
          <w:p w14:paraId="1E89C890" w14:textId="77777777" w:rsidR="0017654A" w:rsidRPr="00FE55E3" w:rsidRDefault="0017654A" w:rsidP="00350158">
            <w:r w:rsidRPr="00FE55E3">
              <w:t>ОС ГМУ</w:t>
            </w:r>
          </w:p>
        </w:tc>
        <w:tc>
          <w:tcPr>
            <w:tcW w:w="2049" w:type="dxa"/>
          </w:tcPr>
          <w:p w14:paraId="26E00020" w14:textId="77777777" w:rsidR="0017654A" w:rsidRPr="00FE55E3" w:rsidRDefault="0017654A" w:rsidP="00350158">
            <w:r w:rsidRPr="00FE55E3">
              <w:t>По факту предоставления данных</w:t>
            </w:r>
          </w:p>
        </w:tc>
        <w:tc>
          <w:tcPr>
            <w:tcW w:w="3341" w:type="dxa"/>
          </w:tcPr>
          <w:p w14:paraId="7A718DDC" w14:textId="7C56AC99" w:rsidR="0017654A" w:rsidRPr="00FE55E3" w:rsidRDefault="00BF76C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_Ref392692616 \r \h  \* MERGEFORMAT </w:instrText>
            </w:r>
            <w:r w:rsidRPr="00FE55E3">
              <w:fldChar w:fldCharType="separate"/>
            </w:r>
            <w:r w:rsidR="00217906">
              <w:t>6.24.3</w:t>
            </w:r>
            <w:r w:rsidRPr="00FE55E3">
              <w:fldChar w:fldCharType="end"/>
            </w:r>
          </w:p>
        </w:tc>
      </w:tr>
      <w:tr w:rsidR="0017654A" w:rsidRPr="00FE55E3" w14:paraId="47DB01AD" w14:textId="77777777" w:rsidTr="006E25F8">
        <w:tc>
          <w:tcPr>
            <w:tcW w:w="2390" w:type="dxa"/>
          </w:tcPr>
          <w:p w14:paraId="765D06D2" w14:textId="77777777" w:rsidR="0017654A" w:rsidRPr="00FE55E3" w:rsidRDefault="0017654A" w:rsidP="00350158">
            <w:r w:rsidRPr="00FE55E3">
              <w:t>НСИ ПОИ</w:t>
            </w:r>
          </w:p>
        </w:tc>
        <w:tc>
          <w:tcPr>
            <w:tcW w:w="2048" w:type="dxa"/>
          </w:tcPr>
          <w:p w14:paraId="69DB9EFF" w14:textId="24286D4F" w:rsidR="0017654A" w:rsidRPr="00FE55E3" w:rsidRDefault="00E16139" w:rsidP="00350158">
            <w:r>
              <w:t>АКСИОК</w:t>
            </w:r>
          </w:p>
        </w:tc>
        <w:tc>
          <w:tcPr>
            <w:tcW w:w="2049" w:type="dxa"/>
          </w:tcPr>
          <w:p w14:paraId="296F8E74" w14:textId="77777777" w:rsidR="0017654A" w:rsidRPr="00FE55E3" w:rsidRDefault="0017654A" w:rsidP="00350158">
            <w:r w:rsidRPr="00FE55E3">
              <w:t>Стандартный</w:t>
            </w:r>
          </w:p>
        </w:tc>
        <w:tc>
          <w:tcPr>
            <w:tcW w:w="3341" w:type="dxa"/>
          </w:tcPr>
          <w:p w14:paraId="37B8CE9C" w14:textId="3DF62FC3" w:rsidR="0017654A" w:rsidRPr="00FE55E3" w:rsidRDefault="0017654A" w:rsidP="00350158">
            <w:r w:rsidRPr="00FE55E3">
              <w:t xml:space="preserve">Используется универсальный формат системы «Электронный бюджет», описанный в </w:t>
            </w:r>
            <w:r w:rsidR="003262FD" w:rsidRPr="00FE55E3">
              <w:fldChar w:fldCharType="begin"/>
            </w:r>
            <w:r w:rsidR="003262FD" w:rsidRPr="00FE55E3">
              <w:instrText xml:space="preserve"> REF _Ref392692616 \r \h </w:instrText>
            </w:r>
            <w:r w:rsidR="00504FBA" w:rsidRPr="00FE55E3">
              <w:instrText xml:space="preserve"> \* MERGEFORMAT </w:instrText>
            </w:r>
            <w:r w:rsidR="003262FD" w:rsidRPr="00FE55E3">
              <w:fldChar w:fldCharType="separate"/>
            </w:r>
            <w:r w:rsidR="00217906">
              <w:t>6.24.3</w:t>
            </w:r>
            <w:r w:rsidR="003262FD" w:rsidRPr="00FE55E3">
              <w:fldChar w:fldCharType="end"/>
            </w:r>
          </w:p>
        </w:tc>
      </w:tr>
    </w:tbl>
    <w:p w14:paraId="37DC1CDE" w14:textId="77777777" w:rsidR="0071196F" w:rsidRPr="00FE55E3" w:rsidRDefault="0071196F">
      <w:pPr>
        <w:pStyle w:val="03"/>
        <w:numPr>
          <w:ilvl w:val="2"/>
          <w:numId w:val="67"/>
        </w:numPr>
        <w:sectPr w:rsidR="0071196F" w:rsidRPr="00FE55E3" w:rsidSect="0071196F">
          <w:pgSz w:w="11909" w:h="16834" w:code="9"/>
          <w:pgMar w:top="1134" w:right="567" w:bottom="851" w:left="1701" w:header="567" w:footer="284" w:gutter="0"/>
          <w:cols w:space="60"/>
          <w:noEndnote/>
          <w:docGrid w:linePitch="326"/>
        </w:sectPr>
      </w:pPr>
      <w:bookmarkStart w:id="539" w:name="_Toc358906361"/>
      <w:bookmarkStart w:id="540" w:name="_Ref389415681"/>
    </w:p>
    <w:p w14:paraId="124C5462" w14:textId="77777777" w:rsidR="00FB474C" w:rsidRPr="00FE55E3" w:rsidRDefault="00FB474C">
      <w:pPr>
        <w:pStyle w:val="03"/>
        <w:numPr>
          <w:ilvl w:val="2"/>
          <w:numId w:val="67"/>
        </w:numPr>
      </w:pPr>
      <w:bookmarkStart w:id="541" w:name="_Ref403040834"/>
      <w:bookmarkStart w:id="542" w:name="_Ref439064031"/>
      <w:bookmarkStart w:id="543" w:name="_Ref439064039"/>
      <w:bookmarkStart w:id="544" w:name="_Toc472673918"/>
      <w:bookmarkStart w:id="545" w:name="_Toc489963450"/>
      <w:r w:rsidRPr="00FE55E3">
        <w:t>Описание полей документа</w:t>
      </w:r>
      <w:bookmarkEnd w:id="539"/>
      <w:bookmarkEnd w:id="540"/>
      <w:bookmarkEnd w:id="541"/>
      <w:r w:rsidR="00EF17EF" w:rsidRPr="00FE55E3">
        <w:t xml:space="preserve"> в формате системы СЭД</w:t>
      </w:r>
      <w:bookmarkEnd w:id="542"/>
      <w:bookmarkEnd w:id="543"/>
      <w:bookmarkEnd w:id="544"/>
      <w:bookmarkEnd w:id="545"/>
    </w:p>
    <w:p w14:paraId="154DDE04" w14:textId="2893314B" w:rsidR="00674E32" w:rsidRPr="00FE55E3" w:rsidRDefault="00674E3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76</w:t>
      </w:r>
      <w:r w:rsidR="00C55146">
        <w:rPr>
          <w:noProof/>
        </w:rPr>
        <w:fldChar w:fldCharType="end"/>
      </w:r>
      <w:r w:rsidRPr="00FE55E3">
        <w:t>.Описание полей документа ТОФ</w:t>
      </w:r>
      <w:r w:rsidR="00885438" w:rsidRPr="00FE55E3">
        <w:t>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1569"/>
        <w:gridCol w:w="1159"/>
        <w:gridCol w:w="620"/>
        <w:gridCol w:w="1365"/>
        <w:gridCol w:w="1428"/>
        <w:gridCol w:w="1714"/>
      </w:tblGrid>
      <w:tr w:rsidR="00DE2857" w:rsidRPr="00FE55E3" w14:paraId="53A5FADF" w14:textId="77777777" w:rsidTr="00414148">
        <w:trPr>
          <w:trHeight w:val="284"/>
          <w:tblHeader/>
        </w:trPr>
        <w:tc>
          <w:tcPr>
            <w:tcW w:w="335" w:type="pct"/>
            <w:shd w:val="clear" w:color="auto" w:fill="D9D9D9"/>
            <w:noWrap/>
            <w:tcMar>
              <w:left w:w="57" w:type="dxa"/>
              <w:right w:w="57" w:type="dxa"/>
            </w:tcMar>
            <w:vAlign w:val="center"/>
          </w:tcPr>
          <w:p w14:paraId="674AEB95" w14:textId="77777777" w:rsidR="00DE2857" w:rsidRPr="00FE55E3" w:rsidRDefault="00DE2857" w:rsidP="00350158">
            <w:bookmarkStart w:id="546" w:name="_Toc358906362"/>
            <w:r w:rsidRPr="00FE55E3">
              <w:t>Код элемента</w:t>
            </w:r>
          </w:p>
        </w:tc>
        <w:tc>
          <w:tcPr>
            <w:tcW w:w="530" w:type="pct"/>
            <w:shd w:val="clear" w:color="auto" w:fill="D9D9D9"/>
            <w:tcMar>
              <w:left w:w="57" w:type="dxa"/>
              <w:right w:w="57" w:type="dxa"/>
            </w:tcMar>
            <w:vAlign w:val="center"/>
          </w:tcPr>
          <w:p w14:paraId="403CB2CF" w14:textId="77777777" w:rsidR="00DE2857" w:rsidRPr="00FE55E3" w:rsidRDefault="00DE2857" w:rsidP="00350158">
            <w:r w:rsidRPr="00FE55E3">
              <w:t xml:space="preserve">Содерж. </w:t>
            </w:r>
            <w:r w:rsidR="00240BC3" w:rsidRPr="00FE55E3">
              <w:t>Э</w:t>
            </w:r>
            <w:r w:rsidRPr="00FE55E3">
              <w:t>лемента</w:t>
            </w:r>
          </w:p>
        </w:tc>
        <w:tc>
          <w:tcPr>
            <w:tcW w:w="423" w:type="pct"/>
            <w:shd w:val="clear" w:color="auto" w:fill="D9D9D9"/>
            <w:tcMar>
              <w:left w:w="57" w:type="dxa"/>
              <w:right w:w="57" w:type="dxa"/>
            </w:tcMar>
            <w:vAlign w:val="center"/>
          </w:tcPr>
          <w:p w14:paraId="73A47674" w14:textId="77777777" w:rsidR="00DE2857" w:rsidRPr="00FE55E3" w:rsidRDefault="00DE2857" w:rsidP="00350158">
            <w:r w:rsidRPr="00FE55E3">
              <w:t>Формат</w:t>
            </w:r>
          </w:p>
        </w:tc>
        <w:tc>
          <w:tcPr>
            <w:tcW w:w="329" w:type="pct"/>
            <w:shd w:val="clear" w:color="auto" w:fill="D9D9D9"/>
            <w:tcMar>
              <w:left w:w="57" w:type="dxa"/>
              <w:right w:w="57" w:type="dxa"/>
            </w:tcMar>
            <w:vAlign w:val="center"/>
          </w:tcPr>
          <w:p w14:paraId="07613662" w14:textId="77777777" w:rsidR="00DE2857" w:rsidRPr="00FE55E3" w:rsidRDefault="00DE2857" w:rsidP="00350158">
            <w:r w:rsidRPr="00FE55E3">
              <w:t>Длина</w:t>
            </w:r>
          </w:p>
        </w:tc>
        <w:tc>
          <w:tcPr>
            <w:tcW w:w="376" w:type="pct"/>
            <w:shd w:val="clear" w:color="auto" w:fill="D9D9D9"/>
            <w:tcMar>
              <w:left w:w="57" w:type="dxa"/>
              <w:right w:w="57" w:type="dxa"/>
            </w:tcMar>
            <w:vAlign w:val="center"/>
          </w:tcPr>
          <w:p w14:paraId="376FF2FE" w14:textId="77777777" w:rsidR="00DE2857" w:rsidRPr="00FE55E3" w:rsidRDefault="00DE2857" w:rsidP="00350158">
            <w:r w:rsidRPr="00FE55E3">
              <w:t>Обязательность</w:t>
            </w:r>
          </w:p>
        </w:tc>
        <w:tc>
          <w:tcPr>
            <w:tcW w:w="1175" w:type="pct"/>
            <w:shd w:val="clear" w:color="auto" w:fill="D9D9D9"/>
            <w:tcMar>
              <w:left w:w="57" w:type="dxa"/>
              <w:right w:w="57" w:type="dxa"/>
            </w:tcMar>
            <w:vAlign w:val="center"/>
          </w:tcPr>
          <w:p w14:paraId="5CC9C640" w14:textId="77777777" w:rsidR="00DE2857" w:rsidRPr="00FE55E3" w:rsidRDefault="00DE2857" w:rsidP="00350158">
            <w:r w:rsidRPr="00FE55E3">
              <w:t>Наименование</w:t>
            </w:r>
          </w:p>
        </w:tc>
        <w:tc>
          <w:tcPr>
            <w:tcW w:w="1833" w:type="pct"/>
            <w:shd w:val="clear" w:color="auto" w:fill="D9D9D9"/>
            <w:tcMar>
              <w:left w:w="57" w:type="dxa"/>
              <w:right w:w="57" w:type="dxa"/>
            </w:tcMar>
            <w:vAlign w:val="center"/>
          </w:tcPr>
          <w:p w14:paraId="43C76622" w14:textId="77777777" w:rsidR="00DE2857" w:rsidRPr="00FE55E3" w:rsidRDefault="00DE2857" w:rsidP="00350158">
            <w:r w:rsidRPr="00FE55E3">
              <w:t>Дополнительная информация</w:t>
            </w:r>
          </w:p>
        </w:tc>
      </w:tr>
      <w:tr w:rsidR="00DE2857" w:rsidRPr="00FE55E3" w14:paraId="1556821D" w14:textId="77777777" w:rsidTr="00414148">
        <w:trPr>
          <w:trHeight w:val="284"/>
        </w:trPr>
        <w:tc>
          <w:tcPr>
            <w:tcW w:w="5000" w:type="pct"/>
            <w:gridSpan w:val="7"/>
            <w:shd w:val="clear" w:color="auto" w:fill="auto"/>
          </w:tcPr>
          <w:p w14:paraId="219612A8" w14:textId="77777777" w:rsidR="00DE2857" w:rsidRPr="00FE55E3" w:rsidRDefault="00DE2857" w:rsidP="00350158">
            <w:pPr>
              <w:rPr>
                <w:szCs w:val="22"/>
              </w:rPr>
            </w:pPr>
            <w:r w:rsidRPr="00FE55E3">
              <w:t>Почтовая информация об отправителе файла</w:t>
            </w:r>
          </w:p>
        </w:tc>
      </w:tr>
      <w:tr w:rsidR="00DE2857" w:rsidRPr="00FE55E3" w14:paraId="02C23281" w14:textId="77777777" w:rsidTr="00414148">
        <w:trPr>
          <w:trHeight w:val="284"/>
        </w:trPr>
        <w:tc>
          <w:tcPr>
            <w:tcW w:w="335" w:type="pct"/>
            <w:shd w:val="clear" w:color="auto" w:fill="auto"/>
          </w:tcPr>
          <w:p w14:paraId="32CA4629" w14:textId="77777777" w:rsidR="00DE2857" w:rsidRPr="00FE55E3" w:rsidRDefault="00DE2857" w:rsidP="00350158">
            <w:pPr>
              <w:rPr>
                <w:szCs w:val="22"/>
              </w:rPr>
            </w:pPr>
            <w:r w:rsidRPr="00FE55E3">
              <w:t>FROM</w:t>
            </w:r>
          </w:p>
        </w:tc>
        <w:tc>
          <w:tcPr>
            <w:tcW w:w="530" w:type="pct"/>
            <w:shd w:val="clear" w:color="auto" w:fill="auto"/>
            <w:noWrap/>
          </w:tcPr>
          <w:p w14:paraId="14F27282" w14:textId="77777777" w:rsidR="00DE2857" w:rsidRPr="00FE55E3" w:rsidRDefault="00DE2857" w:rsidP="00350158"/>
        </w:tc>
        <w:tc>
          <w:tcPr>
            <w:tcW w:w="423" w:type="pct"/>
            <w:shd w:val="clear" w:color="auto" w:fill="auto"/>
          </w:tcPr>
          <w:p w14:paraId="341F9003" w14:textId="77777777" w:rsidR="00DE2857" w:rsidRPr="00FE55E3" w:rsidRDefault="00DE2857" w:rsidP="00350158">
            <w:pPr>
              <w:rPr>
                <w:szCs w:val="22"/>
              </w:rPr>
            </w:pPr>
            <w:r w:rsidRPr="00FE55E3">
              <w:t> </w:t>
            </w:r>
          </w:p>
        </w:tc>
        <w:tc>
          <w:tcPr>
            <w:tcW w:w="329" w:type="pct"/>
            <w:shd w:val="clear" w:color="auto" w:fill="auto"/>
          </w:tcPr>
          <w:p w14:paraId="39E49211" w14:textId="77777777" w:rsidR="00DE2857" w:rsidRPr="00FE55E3" w:rsidRDefault="00DE2857" w:rsidP="00350158">
            <w:pPr>
              <w:rPr>
                <w:szCs w:val="22"/>
              </w:rPr>
            </w:pPr>
            <w:r w:rsidRPr="00FE55E3">
              <w:t> </w:t>
            </w:r>
          </w:p>
        </w:tc>
        <w:tc>
          <w:tcPr>
            <w:tcW w:w="376" w:type="pct"/>
            <w:shd w:val="clear" w:color="auto" w:fill="auto"/>
          </w:tcPr>
          <w:p w14:paraId="10C45AE3" w14:textId="77777777" w:rsidR="00DE2857" w:rsidRPr="00FE55E3" w:rsidRDefault="00DE2857" w:rsidP="00350158">
            <w:r w:rsidRPr="00FE55E3">
              <w:t> </w:t>
            </w:r>
          </w:p>
        </w:tc>
        <w:tc>
          <w:tcPr>
            <w:tcW w:w="1175" w:type="pct"/>
            <w:shd w:val="clear" w:color="auto" w:fill="auto"/>
            <w:noWrap/>
          </w:tcPr>
          <w:p w14:paraId="57DF7F98" w14:textId="77777777" w:rsidR="00DE2857" w:rsidRPr="00FE55E3" w:rsidRDefault="00DE2857" w:rsidP="00350158"/>
        </w:tc>
        <w:tc>
          <w:tcPr>
            <w:tcW w:w="1833" w:type="pct"/>
            <w:shd w:val="clear" w:color="auto" w:fill="auto"/>
          </w:tcPr>
          <w:p w14:paraId="342ECED9" w14:textId="77777777" w:rsidR="00DE2857" w:rsidRPr="00FE55E3" w:rsidRDefault="00DE2857" w:rsidP="00350158">
            <w:pPr>
              <w:rPr>
                <w:szCs w:val="22"/>
              </w:rPr>
            </w:pPr>
            <w:r w:rsidRPr="00FE55E3">
              <w:t> </w:t>
            </w:r>
          </w:p>
        </w:tc>
      </w:tr>
      <w:tr w:rsidR="00DE2857" w:rsidRPr="00FE55E3" w14:paraId="02ED7BA6" w14:textId="77777777" w:rsidTr="00414148">
        <w:trPr>
          <w:trHeight w:val="284"/>
        </w:trPr>
        <w:tc>
          <w:tcPr>
            <w:tcW w:w="335" w:type="pct"/>
            <w:shd w:val="clear" w:color="auto" w:fill="auto"/>
            <w:noWrap/>
          </w:tcPr>
          <w:p w14:paraId="6F181FE7" w14:textId="77777777" w:rsidR="00DE2857" w:rsidRPr="00FE55E3" w:rsidRDefault="00DE2857" w:rsidP="00350158"/>
        </w:tc>
        <w:tc>
          <w:tcPr>
            <w:tcW w:w="530" w:type="pct"/>
            <w:shd w:val="clear" w:color="auto" w:fill="auto"/>
          </w:tcPr>
          <w:p w14:paraId="0B8CE519" w14:textId="77777777" w:rsidR="00DE2857" w:rsidRPr="00FE55E3" w:rsidRDefault="00DE2857" w:rsidP="00350158">
            <w:pPr>
              <w:rPr>
                <w:szCs w:val="22"/>
              </w:rPr>
            </w:pPr>
            <w:r w:rsidRPr="00FE55E3">
              <w:t>KOD_TOFK</w:t>
            </w:r>
          </w:p>
        </w:tc>
        <w:tc>
          <w:tcPr>
            <w:tcW w:w="423" w:type="pct"/>
            <w:shd w:val="clear" w:color="auto" w:fill="auto"/>
          </w:tcPr>
          <w:p w14:paraId="373DA428" w14:textId="77777777" w:rsidR="00DE2857" w:rsidRPr="00FE55E3" w:rsidRDefault="00DE2857" w:rsidP="00350158">
            <w:pPr>
              <w:rPr>
                <w:szCs w:val="22"/>
              </w:rPr>
            </w:pPr>
            <w:r w:rsidRPr="00FE55E3">
              <w:t>STRING</w:t>
            </w:r>
          </w:p>
        </w:tc>
        <w:tc>
          <w:tcPr>
            <w:tcW w:w="329" w:type="pct"/>
            <w:shd w:val="clear" w:color="auto" w:fill="auto"/>
          </w:tcPr>
          <w:p w14:paraId="52CF7596" w14:textId="77777777" w:rsidR="00DE2857" w:rsidRPr="00FE55E3" w:rsidRDefault="00DE2857" w:rsidP="00350158">
            <w:pPr>
              <w:rPr>
                <w:szCs w:val="22"/>
              </w:rPr>
            </w:pPr>
            <w:r w:rsidRPr="00FE55E3">
              <w:t>= 4</w:t>
            </w:r>
          </w:p>
        </w:tc>
        <w:tc>
          <w:tcPr>
            <w:tcW w:w="376" w:type="pct"/>
            <w:shd w:val="clear" w:color="auto" w:fill="auto"/>
          </w:tcPr>
          <w:p w14:paraId="7BDEDA46" w14:textId="77777777" w:rsidR="00DE2857" w:rsidRPr="00FE55E3" w:rsidRDefault="00DE2857" w:rsidP="00350158">
            <w:pPr>
              <w:rPr>
                <w:szCs w:val="22"/>
              </w:rPr>
            </w:pPr>
            <w:r w:rsidRPr="00FE55E3">
              <w:t>Да</w:t>
            </w:r>
          </w:p>
        </w:tc>
        <w:tc>
          <w:tcPr>
            <w:tcW w:w="1175" w:type="pct"/>
            <w:shd w:val="clear" w:color="auto" w:fill="auto"/>
          </w:tcPr>
          <w:p w14:paraId="2F68A704" w14:textId="77777777" w:rsidR="00DE2857" w:rsidRPr="00FE55E3" w:rsidRDefault="00DE2857" w:rsidP="00350158">
            <w:pPr>
              <w:rPr>
                <w:szCs w:val="22"/>
              </w:rPr>
            </w:pPr>
            <w:r w:rsidRPr="00FE55E3">
              <w:t>Код ОрФК</w:t>
            </w:r>
          </w:p>
        </w:tc>
        <w:tc>
          <w:tcPr>
            <w:tcW w:w="1833" w:type="pct"/>
            <w:shd w:val="clear" w:color="auto" w:fill="auto"/>
          </w:tcPr>
          <w:p w14:paraId="5CDC1A65" w14:textId="77777777" w:rsidR="00DE2857" w:rsidRPr="00FE55E3" w:rsidRDefault="00DE2857" w:rsidP="00350158">
            <w:pPr>
              <w:rPr>
                <w:szCs w:val="22"/>
              </w:rPr>
            </w:pPr>
            <w:r w:rsidRPr="00FE55E3">
              <w:t>Заполняется в соответствии с централизованным справочником ФК.</w:t>
            </w:r>
          </w:p>
        </w:tc>
      </w:tr>
      <w:tr w:rsidR="00DE2857" w:rsidRPr="00FE55E3" w14:paraId="259F48E9" w14:textId="77777777" w:rsidTr="00414148">
        <w:trPr>
          <w:trHeight w:val="284"/>
        </w:trPr>
        <w:tc>
          <w:tcPr>
            <w:tcW w:w="335" w:type="pct"/>
            <w:shd w:val="clear" w:color="auto" w:fill="auto"/>
            <w:noWrap/>
          </w:tcPr>
          <w:p w14:paraId="6BAD3272" w14:textId="77777777" w:rsidR="00DE2857" w:rsidRPr="00FE55E3" w:rsidRDefault="00DE2857" w:rsidP="00350158"/>
        </w:tc>
        <w:tc>
          <w:tcPr>
            <w:tcW w:w="530" w:type="pct"/>
            <w:shd w:val="clear" w:color="auto" w:fill="auto"/>
          </w:tcPr>
          <w:p w14:paraId="6E752085" w14:textId="77777777" w:rsidR="00DE2857" w:rsidRPr="00FE55E3" w:rsidRDefault="00DE2857" w:rsidP="00350158">
            <w:pPr>
              <w:rPr>
                <w:szCs w:val="22"/>
              </w:rPr>
            </w:pPr>
            <w:r w:rsidRPr="00FE55E3">
              <w:t>NAME_TOFK</w:t>
            </w:r>
          </w:p>
        </w:tc>
        <w:tc>
          <w:tcPr>
            <w:tcW w:w="423" w:type="pct"/>
            <w:shd w:val="clear" w:color="auto" w:fill="auto"/>
          </w:tcPr>
          <w:p w14:paraId="1E6D8ED2" w14:textId="77777777" w:rsidR="00DE2857" w:rsidRPr="00FE55E3" w:rsidRDefault="00DE2857" w:rsidP="00350158">
            <w:pPr>
              <w:rPr>
                <w:szCs w:val="22"/>
              </w:rPr>
            </w:pPr>
            <w:r w:rsidRPr="00FE55E3">
              <w:t>STRING</w:t>
            </w:r>
          </w:p>
        </w:tc>
        <w:tc>
          <w:tcPr>
            <w:tcW w:w="329" w:type="pct"/>
            <w:shd w:val="clear" w:color="auto" w:fill="auto"/>
          </w:tcPr>
          <w:p w14:paraId="6C0CD58B" w14:textId="77777777" w:rsidR="00DE2857" w:rsidRPr="00FE55E3" w:rsidRDefault="00DE2857" w:rsidP="00350158">
            <w:pPr>
              <w:rPr>
                <w:szCs w:val="22"/>
              </w:rPr>
            </w:pPr>
            <w:r w:rsidRPr="00FE55E3">
              <w:t>&lt;= 2000</w:t>
            </w:r>
          </w:p>
        </w:tc>
        <w:tc>
          <w:tcPr>
            <w:tcW w:w="376" w:type="pct"/>
            <w:shd w:val="clear" w:color="auto" w:fill="auto"/>
          </w:tcPr>
          <w:p w14:paraId="43692BBC" w14:textId="77777777" w:rsidR="00DE2857" w:rsidRPr="00FE55E3" w:rsidRDefault="00DE2857" w:rsidP="00350158">
            <w:pPr>
              <w:rPr>
                <w:szCs w:val="22"/>
              </w:rPr>
            </w:pPr>
            <w:r w:rsidRPr="00FE55E3">
              <w:t>Да</w:t>
            </w:r>
          </w:p>
        </w:tc>
        <w:tc>
          <w:tcPr>
            <w:tcW w:w="1175" w:type="pct"/>
            <w:shd w:val="clear" w:color="auto" w:fill="auto"/>
          </w:tcPr>
          <w:p w14:paraId="34BF970D" w14:textId="77777777" w:rsidR="00DE2857" w:rsidRPr="00FE55E3" w:rsidRDefault="00DE2857" w:rsidP="00350158">
            <w:pPr>
              <w:rPr>
                <w:szCs w:val="22"/>
              </w:rPr>
            </w:pPr>
            <w:r w:rsidRPr="00FE55E3">
              <w:t>Наименование ОрФК</w:t>
            </w:r>
          </w:p>
        </w:tc>
        <w:tc>
          <w:tcPr>
            <w:tcW w:w="1833" w:type="pct"/>
            <w:shd w:val="clear" w:color="auto" w:fill="auto"/>
          </w:tcPr>
          <w:p w14:paraId="351299B3" w14:textId="77777777" w:rsidR="00DE2857" w:rsidRPr="00FE55E3" w:rsidRDefault="00DE2857" w:rsidP="00350158">
            <w:pPr>
              <w:rPr>
                <w:szCs w:val="22"/>
              </w:rPr>
            </w:pPr>
            <w:r w:rsidRPr="00FE55E3">
              <w:t>Полное наименование ОрФК. Заполняется в соответствии с централизованным справочником ФК.</w:t>
            </w:r>
          </w:p>
        </w:tc>
      </w:tr>
      <w:tr w:rsidR="00DE2857" w:rsidRPr="00FE55E3" w14:paraId="6BFD0BE6" w14:textId="77777777" w:rsidTr="00414148">
        <w:trPr>
          <w:trHeight w:val="284"/>
        </w:trPr>
        <w:tc>
          <w:tcPr>
            <w:tcW w:w="5000" w:type="pct"/>
            <w:gridSpan w:val="7"/>
            <w:shd w:val="clear" w:color="auto" w:fill="auto"/>
          </w:tcPr>
          <w:p w14:paraId="6ABCE729" w14:textId="77777777" w:rsidR="00DE2857" w:rsidRPr="00FE55E3" w:rsidRDefault="00DE2857" w:rsidP="00350158">
            <w:pPr>
              <w:rPr>
                <w:szCs w:val="22"/>
              </w:rPr>
            </w:pPr>
            <w:r w:rsidRPr="00FE55E3">
              <w:t>Почтовая информация о получателе файла</w:t>
            </w:r>
          </w:p>
        </w:tc>
      </w:tr>
      <w:tr w:rsidR="00DE2857" w:rsidRPr="00FE55E3" w14:paraId="1F4F37C8" w14:textId="77777777" w:rsidTr="00414148">
        <w:trPr>
          <w:trHeight w:val="284"/>
        </w:trPr>
        <w:tc>
          <w:tcPr>
            <w:tcW w:w="335" w:type="pct"/>
            <w:shd w:val="clear" w:color="auto" w:fill="auto"/>
          </w:tcPr>
          <w:p w14:paraId="65BE67FF" w14:textId="77777777" w:rsidR="00DE2857" w:rsidRPr="00FE55E3" w:rsidRDefault="00DE2857" w:rsidP="00350158">
            <w:pPr>
              <w:rPr>
                <w:szCs w:val="22"/>
              </w:rPr>
            </w:pPr>
            <w:r w:rsidRPr="00FE55E3">
              <w:t>TO</w:t>
            </w:r>
          </w:p>
        </w:tc>
        <w:tc>
          <w:tcPr>
            <w:tcW w:w="530" w:type="pct"/>
            <w:shd w:val="clear" w:color="auto" w:fill="auto"/>
            <w:noWrap/>
          </w:tcPr>
          <w:p w14:paraId="54A87BC6" w14:textId="77777777" w:rsidR="00DE2857" w:rsidRPr="00FE55E3" w:rsidRDefault="00DE2857" w:rsidP="00350158"/>
        </w:tc>
        <w:tc>
          <w:tcPr>
            <w:tcW w:w="423" w:type="pct"/>
            <w:shd w:val="clear" w:color="auto" w:fill="auto"/>
          </w:tcPr>
          <w:p w14:paraId="5EA14879" w14:textId="77777777" w:rsidR="00DE2857" w:rsidRPr="00FE55E3" w:rsidRDefault="00DE2857" w:rsidP="00350158">
            <w:pPr>
              <w:rPr>
                <w:szCs w:val="22"/>
              </w:rPr>
            </w:pPr>
            <w:r w:rsidRPr="00FE55E3">
              <w:t> </w:t>
            </w:r>
          </w:p>
        </w:tc>
        <w:tc>
          <w:tcPr>
            <w:tcW w:w="329" w:type="pct"/>
            <w:shd w:val="clear" w:color="auto" w:fill="auto"/>
          </w:tcPr>
          <w:p w14:paraId="6C663939" w14:textId="77777777" w:rsidR="00DE2857" w:rsidRPr="00FE55E3" w:rsidRDefault="00DE2857" w:rsidP="00350158">
            <w:pPr>
              <w:rPr>
                <w:szCs w:val="22"/>
              </w:rPr>
            </w:pPr>
            <w:r w:rsidRPr="00FE55E3">
              <w:t> </w:t>
            </w:r>
          </w:p>
        </w:tc>
        <w:tc>
          <w:tcPr>
            <w:tcW w:w="376" w:type="pct"/>
            <w:shd w:val="clear" w:color="auto" w:fill="auto"/>
          </w:tcPr>
          <w:p w14:paraId="28AE35CC" w14:textId="77777777" w:rsidR="00DE2857" w:rsidRPr="00FE55E3" w:rsidRDefault="00DE2857" w:rsidP="00350158">
            <w:r w:rsidRPr="00FE55E3">
              <w:t> </w:t>
            </w:r>
          </w:p>
        </w:tc>
        <w:tc>
          <w:tcPr>
            <w:tcW w:w="1175" w:type="pct"/>
            <w:shd w:val="clear" w:color="auto" w:fill="auto"/>
            <w:noWrap/>
          </w:tcPr>
          <w:p w14:paraId="3E5290C7" w14:textId="77777777" w:rsidR="00DE2857" w:rsidRPr="00FE55E3" w:rsidRDefault="00DE2857" w:rsidP="00350158"/>
        </w:tc>
        <w:tc>
          <w:tcPr>
            <w:tcW w:w="1833" w:type="pct"/>
            <w:shd w:val="clear" w:color="auto" w:fill="auto"/>
          </w:tcPr>
          <w:p w14:paraId="0088E894" w14:textId="77777777" w:rsidR="00DE2857" w:rsidRPr="00FE55E3" w:rsidRDefault="00DE2857" w:rsidP="00350158">
            <w:pPr>
              <w:rPr>
                <w:szCs w:val="22"/>
              </w:rPr>
            </w:pPr>
            <w:r w:rsidRPr="00FE55E3">
              <w:t> </w:t>
            </w:r>
          </w:p>
        </w:tc>
      </w:tr>
      <w:tr w:rsidR="00DE2857" w:rsidRPr="00FE55E3" w14:paraId="266DCBF4" w14:textId="77777777" w:rsidTr="00414148">
        <w:trPr>
          <w:trHeight w:val="284"/>
        </w:trPr>
        <w:tc>
          <w:tcPr>
            <w:tcW w:w="335" w:type="pct"/>
            <w:shd w:val="clear" w:color="auto" w:fill="auto"/>
            <w:noWrap/>
          </w:tcPr>
          <w:p w14:paraId="3D1BA81C" w14:textId="77777777" w:rsidR="00DE2857" w:rsidRPr="00FE55E3" w:rsidRDefault="00DE2857" w:rsidP="00350158"/>
        </w:tc>
        <w:tc>
          <w:tcPr>
            <w:tcW w:w="530" w:type="pct"/>
            <w:shd w:val="clear" w:color="auto" w:fill="auto"/>
          </w:tcPr>
          <w:p w14:paraId="690CFED7" w14:textId="77777777" w:rsidR="00DE2857" w:rsidRPr="00FE55E3" w:rsidRDefault="00DE2857" w:rsidP="00350158">
            <w:pPr>
              <w:rPr>
                <w:szCs w:val="22"/>
              </w:rPr>
            </w:pPr>
            <w:r w:rsidRPr="00FE55E3">
              <w:t>KOD_TOFK</w:t>
            </w:r>
          </w:p>
        </w:tc>
        <w:tc>
          <w:tcPr>
            <w:tcW w:w="423" w:type="pct"/>
            <w:shd w:val="clear" w:color="auto" w:fill="auto"/>
          </w:tcPr>
          <w:p w14:paraId="32997D56" w14:textId="77777777" w:rsidR="00DE2857" w:rsidRPr="00FE55E3" w:rsidRDefault="00DE2857" w:rsidP="00350158">
            <w:pPr>
              <w:rPr>
                <w:szCs w:val="22"/>
              </w:rPr>
            </w:pPr>
            <w:r w:rsidRPr="00FE55E3">
              <w:t>STRING</w:t>
            </w:r>
          </w:p>
        </w:tc>
        <w:tc>
          <w:tcPr>
            <w:tcW w:w="329" w:type="pct"/>
            <w:shd w:val="clear" w:color="auto" w:fill="auto"/>
          </w:tcPr>
          <w:p w14:paraId="456A100D" w14:textId="77777777" w:rsidR="00DE2857" w:rsidRPr="00FE55E3" w:rsidRDefault="00DE2857" w:rsidP="00350158">
            <w:pPr>
              <w:rPr>
                <w:szCs w:val="22"/>
              </w:rPr>
            </w:pPr>
            <w:r w:rsidRPr="00FE55E3">
              <w:t>= 4</w:t>
            </w:r>
          </w:p>
        </w:tc>
        <w:tc>
          <w:tcPr>
            <w:tcW w:w="376" w:type="pct"/>
            <w:shd w:val="clear" w:color="auto" w:fill="auto"/>
          </w:tcPr>
          <w:p w14:paraId="10F6AB53" w14:textId="77777777" w:rsidR="00DE2857" w:rsidRPr="00FE55E3" w:rsidRDefault="00DE2857" w:rsidP="00350158">
            <w:pPr>
              <w:rPr>
                <w:szCs w:val="22"/>
              </w:rPr>
            </w:pPr>
            <w:r w:rsidRPr="00FE55E3">
              <w:t>Нет</w:t>
            </w:r>
          </w:p>
        </w:tc>
        <w:tc>
          <w:tcPr>
            <w:tcW w:w="1175" w:type="pct"/>
            <w:shd w:val="clear" w:color="auto" w:fill="auto"/>
          </w:tcPr>
          <w:p w14:paraId="62175881" w14:textId="77777777" w:rsidR="00DE2857" w:rsidRPr="00FE55E3" w:rsidRDefault="00DE2857" w:rsidP="00350158">
            <w:pPr>
              <w:rPr>
                <w:szCs w:val="22"/>
              </w:rPr>
            </w:pPr>
            <w:r w:rsidRPr="00FE55E3">
              <w:t>Код ОрФК</w:t>
            </w:r>
          </w:p>
        </w:tc>
        <w:tc>
          <w:tcPr>
            <w:tcW w:w="1833" w:type="pct"/>
            <w:shd w:val="clear" w:color="auto" w:fill="auto"/>
          </w:tcPr>
          <w:p w14:paraId="34AB4666" w14:textId="77777777" w:rsidR="00DE2857" w:rsidRPr="00FE55E3" w:rsidRDefault="00DE2857" w:rsidP="00350158">
            <w:pPr>
              <w:rPr>
                <w:szCs w:val="22"/>
              </w:rPr>
            </w:pPr>
            <w:r w:rsidRPr="00FE55E3">
              <w:t>Заполняется в соответствии с централизованным справочником ФК.</w:t>
            </w:r>
          </w:p>
          <w:p w14:paraId="29B8825C" w14:textId="77777777" w:rsidR="00DE2857" w:rsidRPr="00FE55E3" w:rsidRDefault="00DE2857" w:rsidP="00350158">
            <w:pPr>
              <w:rPr>
                <w:szCs w:val="22"/>
              </w:rPr>
            </w:pPr>
            <w:r w:rsidRPr="00FE55E3">
              <w:t>Обязательное поле при передаче справочника в ОрФК.</w:t>
            </w:r>
          </w:p>
        </w:tc>
      </w:tr>
      <w:tr w:rsidR="00DE2857" w:rsidRPr="00FE55E3" w14:paraId="49F6FD61" w14:textId="77777777" w:rsidTr="00414148">
        <w:trPr>
          <w:trHeight w:val="284"/>
        </w:trPr>
        <w:tc>
          <w:tcPr>
            <w:tcW w:w="335" w:type="pct"/>
            <w:shd w:val="clear" w:color="auto" w:fill="auto"/>
            <w:noWrap/>
          </w:tcPr>
          <w:p w14:paraId="5D3622E2" w14:textId="77777777" w:rsidR="00DE2857" w:rsidRPr="00FE55E3" w:rsidRDefault="00DE2857" w:rsidP="00350158"/>
        </w:tc>
        <w:tc>
          <w:tcPr>
            <w:tcW w:w="530" w:type="pct"/>
            <w:shd w:val="clear" w:color="auto" w:fill="auto"/>
          </w:tcPr>
          <w:p w14:paraId="00E530BE" w14:textId="77777777" w:rsidR="00DE2857" w:rsidRPr="00FE55E3" w:rsidRDefault="00DE2857" w:rsidP="00350158">
            <w:pPr>
              <w:rPr>
                <w:szCs w:val="22"/>
              </w:rPr>
            </w:pPr>
            <w:r w:rsidRPr="00FE55E3">
              <w:t>NAME_TOFK</w:t>
            </w:r>
          </w:p>
        </w:tc>
        <w:tc>
          <w:tcPr>
            <w:tcW w:w="423" w:type="pct"/>
            <w:shd w:val="clear" w:color="auto" w:fill="auto"/>
          </w:tcPr>
          <w:p w14:paraId="738B8711" w14:textId="77777777" w:rsidR="00DE2857" w:rsidRPr="00FE55E3" w:rsidRDefault="00DE2857" w:rsidP="00350158">
            <w:pPr>
              <w:rPr>
                <w:szCs w:val="22"/>
              </w:rPr>
            </w:pPr>
            <w:r w:rsidRPr="00FE55E3">
              <w:t>STRING</w:t>
            </w:r>
          </w:p>
        </w:tc>
        <w:tc>
          <w:tcPr>
            <w:tcW w:w="329" w:type="pct"/>
            <w:shd w:val="clear" w:color="auto" w:fill="auto"/>
          </w:tcPr>
          <w:p w14:paraId="4AC99129" w14:textId="77777777" w:rsidR="00DE2857" w:rsidRPr="00FE55E3" w:rsidRDefault="00DE2857" w:rsidP="00350158">
            <w:pPr>
              <w:rPr>
                <w:szCs w:val="22"/>
              </w:rPr>
            </w:pPr>
            <w:r w:rsidRPr="00FE55E3">
              <w:t>&lt;= 2000</w:t>
            </w:r>
          </w:p>
        </w:tc>
        <w:tc>
          <w:tcPr>
            <w:tcW w:w="376" w:type="pct"/>
            <w:shd w:val="clear" w:color="auto" w:fill="auto"/>
          </w:tcPr>
          <w:p w14:paraId="31D2AC2F" w14:textId="77777777" w:rsidR="00DE2857" w:rsidRPr="00FE55E3" w:rsidRDefault="00DE2857" w:rsidP="00350158">
            <w:pPr>
              <w:rPr>
                <w:szCs w:val="22"/>
              </w:rPr>
            </w:pPr>
            <w:r w:rsidRPr="00FE55E3">
              <w:t>Нет</w:t>
            </w:r>
          </w:p>
        </w:tc>
        <w:tc>
          <w:tcPr>
            <w:tcW w:w="1175" w:type="pct"/>
            <w:shd w:val="clear" w:color="auto" w:fill="auto"/>
          </w:tcPr>
          <w:p w14:paraId="7A245C31" w14:textId="77777777" w:rsidR="00DE2857" w:rsidRPr="00FE55E3" w:rsidRDefault="00DE2857" w:rsidP="00350158">
            <w:pPr>
              <w:rPr>
                <w:szCs w:val="22"/>
              </w:rPr>
            </w:pPr>
            <w:r w:rsidRPr="00FE55E3">
              <w:t>Наименование ОрФК</w:t>
            </w:r>
          </w:p>
        </w:tc>
        <w:tc>
          <w:tcPr>
            <w:tcW w:w="1833" w:type="pct"/>
            <w:shd w:val="clear" w:color="auto" w:fill="auto"/>
          </w:tcPr>
          <w:p w14:paraId="5FF1AAD3" w14:textId="77777777" w:rsidR="00DE2857" w:rsidRPr="00FE55E3" w:rsidRDefault="00DE2857" w:rsidP="00350158">
            <w:pPr>
              <w:rPr>
                <w:szCs w:val="22"/>
              </w:rPr>
            </w:pPr>
            <w:r w:rsidRPr="00FE55E3">
              <w:t>Полное наименование ОрФК.</w:t>
            </w:r>
          </w:p>
          <w:p w14:paraId="55335790" w14:textId="77777777" w:rsidR="00DE2857" w:rsidRPr="00FE55E3" w:rsidRDefault="00DE2857" w:rsidP="00350158">
            <w:pPr>
              <w:rPr>
                <w:szCs w:val="22"/>
              </w:rPr>
            </w:pPr>
            <w:r w:rsidRPr="00FE55E3">
              <w:t>Заполняется в соответствии с централизованным справочником ФК.</w:t>
            </w:r>
          </w:p>
          <w:p w14:paraId="2DB31345" w14:textId="77777777" w:rsidR="00DE2857" w:rsidRPr="00FE55E3" w:rsidRDefault="00DE2857" w:rsidP="00350158">
            <w:pPr>
              <w:rPr>
                <w:szCs w:val="22"/>
              </w:rPr>
            </w:pPr>
            <w:r w:rsidRPr="00FE55E3">
              <w:t>Обязательное поле при передаче справочника в ОрФК.</w:t>
            </w:r>
          </w:p>
        </w:tc>
      </w:tr>
      <w:tr w:rsidR="002E226D" w:rsidRPr="00FE55E3" w14:paraId="25CEC8E7" w14:textId="77777777" w:rsidTr="00414148">
        <w:trPr>
          <w:trHeight w:val="284"/>
        </w:trPr>
        <w:tc>
          <w:tcPr>
            <w:tcW w:w="335" w:type="pct"/>
            <w:shd w:val="clear" w:color="auto" w:fill="auto"/>
            <w:noWrap/>
          </w:tcPr>
          <w:p w14:paraId="23635EBD" w14:textId="77777777" w:rsidR="002E226D" w:rsidRPr="00FE55E3" w:rsidRDefault="002E226D" w:rsidP="00350158"/>
        </w:tc>
        <w:tc>
          <w:tcPr>
            <w:tcW w:w="530" w:type="pct"/>
            <w:shd w:val="clear" w:color="auto" w:fill="auto"/>
          </w:tcPr>
          <w:p w14:paraId="36362CBC" w14:textId="77777777" w:rsidR="002E226D" w:rsidRPr="00FE55E3" w:rsidRDefault="002E226D" w:rsidP="00350158">
            <w:pPr>
              <w:rPr>
                <w:szCs w:val="22"/>
              </w:rPr>
            </w:pPr>
            <w:r w:rsidRPr="00FE55E3">
              <w:t>BUDG_LEVEL</w:t>
            </w:r>
          </w:p>
        </w:tc>
        <w:tc>
          <w:tcPr>
            <w:tcW w:w="423" w:type="pct"/>
            <w:shd w:val="clear" w:color="auto" w:fill="auto"/>
          </w:tcPr>
          <w:p w14:paraId="575F0B5A" w14:textId="77777777" w:rsidR="002E226D" w:rsidRPr="00FE55E3" w:rsidRDefault="002E226D" w:rsidP="00350158">
            <w:pPr>
              <w:rPr>
                <w:szCs w:val="22"/>
              </w:rPr>
            </w:pPr>
            <w:r w:rsidRPr="00FE55E3">
              <w:t>STRING</w:t>
            </w:r>
          </w:p>
        </w:tc>
        <w:tc>
          <w:tcPr>
            <w:tcW w:w="329" w:type="pct"/>
            <w:shd w:val="clear" w:color="auto" w:fill="auto"/>
          </w:tcPr>
          <w:p w14:paraId="74435A7A" w14:textId="77777777" w:rsidR="002E226D" w:rsidRPr="00FE55E3" w:rsidRDefault="002E226D" w:rsidP="00350158">
            <w:pPr>
              <w:rPr>
                <w:szCs w:val="22"/>
              </w:rPr>
            </w:pPr>
            <w:r w:rsidRPr="00FE55E3">
              <w:t>= 1</w:t>
            </w:r>
          </w:p>
        </w:tc>
        <w:tc>
          <w:tcPr>
            <w:tcW w:w="376" w:type="pct"/>
            <w:shd w:val="clear" w:color="auto" w:fill="auto"/>
          </w:tcPr>
          <w:p w14:paraId="56F2F1E8" w14:textId="77777777" w:rsidR="002E226D" w:rsidRPr="00FE55E3" w:rsidRDefault="002E226D" w:rsidP="00350158">
            <w:pPr>
              <w:rPr>
                <w:szCs w:val="22"/>
              </w:rPr>
            </w:pPr>
            <w:r w:rsidRPr="00FE55E3">
              <w:t>Нет</w:t>
            </w:r>
          </w:p>
        </w:tc>
        <w:tc>
          <w:tcPr>
            <w:tcW w:w="1175" w:type="pct"/>
            <w:shd w:val="clear" w:color="auto" w:fill="auto"/>
          </w:tcPr>
          <w:p w14:paraId="41372739" w14:textId="77777777" w:rsidR="002E226D" w:rsidRPr="00FE55E3" w:rsidRDefault="002E226D" w:rsidP="00350158">
            <w:pPr>
              <w:rPr>
                <w:szCs w:val="22"/>
              </w:rPr>
            </w:pPr>
            <w:r w:rsidRPr="00FE55E3">
              <w:t>Уровень бюджета</w:t>
            </w:r>
          </w:p>
        </w:tc>
        <w:tc>
          <w:tcPr>
            <w:tcW w:w="1833" w:type="pct"/>
            <w:shd w:val="clear" w:color="auto" w:fill="auto"/>
          </w:tcPr>
          <w:p w14:paraId="7BE89CA8" w14:textId="77777777" w:rsidR="002E226D" w:rsidRPr="00FE55E3" w:rsidRDefault="002E226D" w:rsidP="00350158">
            <w:pPr>
              <w:rPr>
                <w:szCs w:val="22"/>
              </w:rPr>
            </w:pPr>
            <w:r w:rsidRPr="00FE55E3">
              <w:t>Не заполняется</w:t>
            </w:r>
          </w:p>
        </w:tc>
      </w:tr>
      <w:tr w:rsidR="002E226D" w:rsidRPr="00FE55E3" w14:paraId="00826A0D" w14:textId="77777777" w:rsidTr="00414148">
        <w:trPr>
          <w:trHeight w:val="284"/>
        </w:trPr>
        <w:tc>
          <w:tcPr>
            <w:tcW w:w="335" w:type="pct"/>
            <w:shd w:val="clear" w:color="auto" w:fill="auto"/>
            <w:noWrap/>
          </w:tcPr>
          <w:p w14:paraId="08FE00BE" w14:textId="77777777" w:rsidR="002E226D" w:rsidRPr="00FE55E3" w:rsidRDefault="002E226D" w:rsidP="00350158"/>
        </w:tc>
        <w:tc>
          <w:tcPr>
            <w:tcW w:w="530" w:type="pct"/>
            <w:shd w:val="clear" w:color="auto" w:fill="auto"/>
          </w:tcPr>
          <w:p w14:paraId="136F1CB1" w14:textId="77777777" w:rsidR="002E226D" w:rsidRPr="00FE55E3" w:rsidRDefault="002E226D" w:rsidP="00350158">
            <w:pPr>
              <w:rPr>
                <w:szCs w:val="22"/>
              </w:rPr>
            </w:pPr>
            <w:r w:rsidRPr="00FE55E3">
              <w:t>KOD_UBP</w:t>
            </w:r>
          </w:p>
        </w:tc>
        <w:tc>
          <w:tcPr>
            <w:tcW w:w="423" w:type="pct"/>
            <w:shd w:val="clear" w:color="auto" w:fill="auto"/>
          </w:tcPr>
          <w:p w14:paraId="28AC7776" w14:textId="77777777" w:rsidR="002E226D" w:rsidRPr="00FE55E3" w:rsidRDefault="002E226D" w:rsidP="00350158">
            <w:pPr>
              <w:rPr>
                <w:szCs w:val="22"/>
              </w:rPr>
            </w:pPr>
            <w:r w:rsidRPr="00FE55E3">
              <w:t>STRING</w:t>
            </w:r>
          </w:p>
        </w:tc>
        <w:tc>
          <w:tcPr>
            <w:tcW w:w="329" w:type="pct"/>
            <w:shd w:val="clear" w:color="auto" w:fill="auto"/>
          </w:tcPr>
          <w:p w14:paraId="7B6FB671" w14:textId="77777777" w:rsidR="002E226D" w:rsidRPr="00FE55E3" w:rsidRDefault="002E226D" w:rsidP="00350158">
            <w:pPr>
              <w:rPr>
                <w:szCs w:val="22"/>
              </w:rPr>
            </w:pPr>
            <w:r w:rsidRPr="00FE55E3">
              <w:t>= 5</w:t>
            </w:r>
          </w:p>
        </w:tc>
        <w:tc>
          <w:tcPr>
            <w:tcW w:w="376" w:type="pct"/>
            <w:shd w:val="clear" w:color="auto" w:fill="auto"/>
          </w:tcPr>
          <w:p w14:paraId="07B6FF52" w14:textId="77777777" w:rsidR="002E226D" w:rsidRPr="00FE55E3" w:rsidRDefault="002E226D" w:rsidP="00350158">
            <w:pPr>
              <w:rPr>
                <w:szCs w:val="22"/>
              </w:rPr>
            </w:pPr>
            <w:r w:rsidRPr="00FE55E3">
              <w:t>Нет</w:t>
            </w:r>
          </w:p>
        </w:tc>
        <w:tc>
          <w:tcPr>
            <w:tcW w:w="1175" w:type="pct"/>
            <w:shd w:val="clear" w:color="auto" w:fill="auto"/>
          </w:tcPr>
          <w:p w14:paraId="126DA06B" w14:textId="77777777" w:rsidR="002E226D" w:rsidRPr="00FE55E3" w:rsidRDefault="002E226D" w:rsidP="00350158">
            <w:pPr>
              <w:rPr>
                <w:szCs w:val="22"/>
              </w:rPr>
            </w:pPr>
            <w:r w:rsidRPr="00FE55E3">
              <w:t>Код клиента</w:t>
            </w:r>
          </w:p>
        </w:tc>
        <w:tc>
          <w:tcPr>
            <w:tcW w:w="1833" w:type="pct"/>
            <w:shd w:val="clear" w:color="auto" w:fill="auto"/>
          </w:tcPr>
          <w:p w14:paraId="12AFE21F" w14:textId="77777777" w:rsidR="002E226D" w:rsidRPr="00FE55E3" w:rsidRDefault="002E226D" w:rsidP="00350158">
            <w:pPr>
              <w:rPr>
                <w:szCs w:val="22"/>
              </w:rPr>
            </w:pPr>
            <w:r w:rsidRPr="00FE55E3">
              <w:t>Не заполняется</w:t>
            </w:r>
          </w:p>
        </w:tc>
      </w:tr>
      <w:tr w:rsidR="002E226D" w:rsidRPr="00FE55E3" w14:paraId="61CB40F4" w14:textId="77777777" w:rsidTr="00414148">
        <w:trPr>
          <w:trHeight w:val="284"/>
        </w:trPr>
        <w:tc>
          <w:tcPr>
            <w:tcW w:w="335" w:type="pct"/>
            <w:shd w:val="clear" w:color="auto" w:fill="auto"/>
            <w:noWrap/>
          </w:tcPr>
          <w:p w14:paraId="262B1D56" w14:textId="77777777" w:rsidR="002E226D" w:rsidRPr="00FE55E3" w:rsidRDefault="002E226D" w:rsidP="00350158"/>
        </w:tc>
        <w:tc>
          <w:tcPr>
            <w:tcW w:w="530" w:type="pct"/>
            <w:shd w:val="clear" w:color="auto" w:fill="auto"/>
          </w:tcPr>
          <w:p w14:paraId="5F1130F3" w14:textId="77777777" w:rsidR="002E226D" w:rsidRPr="00FE55E3" w:rsidRDefault="002E226D" w:rsidP="00350158">
            <w:pPr>
              <w:rPr>
                <w:szCs w:val="22"/>
              </w:rPr>
            </w:pPr>
            <w:r w:rsidRPr="00FE55E3">
              <w:t>NAME_UBP</w:t>
            </w:r>
          </w:p>
        </w:tc>
        <w:tc>
          <w:tcPr>
            <w:tcW w:w="423" w:type="pct"/>
            <w:shd w:val="clear" w:color="auto" w:fill="auto"/>
          </w:tcPr>
          <w:p w14:paraId="318FD546" w14:textId="77777777" w:rsidR="002E226D" w:rsidRPr="00FE55E3" w:rsidRDefault="002E226D" w:rsidP="00350158">
            <w:pPr>
              <w:rPr>
                <w:szCs w:val="22"/>
              </w:rPr>
            </w:pPr>
            <w:r w:rsidRPr="00FE55E3">
              <w:t>STRING</w:t>
            </w:r>
          </w:p>
        </w:tc>
        <w:tc>
          <w:tcPr>
            <w:tcW w:w="329" w:type="pct"/>
            <w:shd w:val="clear" w:color="auto" w:fill="auto"/>
          </w:tcPr>
          <w:p w14:paraId="75F5AB4E" w14:textId="77777777" w:rsidR="002E226D" w:rsidRPr="00FE55E3" w:rsidRDefault="002E226D" w:rsidP="00350158">
            <w:pPr>
              <w:rPr>
                <w:szCs w:val="22"/>
              </w:rPr>
            </w:pPr>
            <w:r w:rsidRPr="00FE55E3">
              <w:t>&lt;= 2000</w:t>
            </w:r>
          </w:p>
        </w:tc>
        <w:tc>
          <w:tcPr>
            <w:tcW w:w="376" w:type="pct"/>
            <w:shd w:val="clear" w:color="auto" w:fill="auto"/>
          </w:tcPr>
          <w:p w14:paraId="6CB9B71C" w14:textId="77777777" w:rsidR="002E226D" w:rsidRPr="00FE55E3" w:rsidRDefault="002E226D" w:rsidP="00350158">
            <w:pPr>
              <w:rPr>
                <w:szCs w:val="22"/>
              </w:rPr>
            </w:pPr>
            <w:r w:rsidRPr="00FE55E3">
              <w:t>Нет</w:t>
            </w:r>
          </w:p>
        </w:tc>
        <w:tc>
          <w:tcPr>
            <w:tcW w:w="1175" w:type="pct"/>
            <w:shd w:val="clear" w:color="auto" w:fill="auto"/>
          </w:tcPr>
          <w:p w14:paraId="2BB29D0B" w14:textId="77777777" w:rsidR="002E226D" w:rsidRPr="00FE55E3" w:rsidRDefault="002E226D" w:rsidP="00350158">
            <w:pPr>
              <w:rPr>
                <w:szCs w:val="22"/>
              </w:rPr>
            </w:pPr>
            <w:r w:rsidRPr="00FE55E3">
              <w:t>Наименование клиента</w:t>
            </w:r>
          </w:p>
        </w:tc>
        <w:tc>
          <w:tcPr>
            <w:tcW w:w="1833" w:type="pct"/>
            <w:shd w:val="clear" w:color="auto" w:fill="auto"/>
          </w:tcPr>
          <w:p w14:paraId="7E3F69D0" w14:textId="77777777" w:rsidR="002E226D" w:rsidRPr="00FE55E3" w:rsidRDefault="002E226D" w:rsidP="00350158">
            <w:pPr>
              <w:rPr>
                <w:szCs w:val="22"/>
              </w:rPr>
            </w:pPr>
            <w:r w:rsidRPr="00FE55E3">
              <w:t>Не заполняется</w:t>
            </w:r>
          </w:p>
        </w:tc>
      </w:tr>
      <w:tr w:rsidR="00DE2857" w:rsidRPr="00FE55E3" w14:paraId="6B4A63D5" w14:textId="77777777" w:rsidTr="00414148">
        <w:trPr>
          <w:trHeight w:val="284"/>
        </w:trPr>
        <w:tc>
          <w:tcPr>
            <w:tcW w:w="5000" w:type="pct"/>
            <w:gridSpan w:val="7"/>
            <w:shd w:val="clear" w:color="auto" w:fill="auto"/>
          </w:tcPr>
          <w:p w14:paraId="4D87BC2A" w14:textId="77777777" w:rsidR="00DE2857" w:rsidRPr="00FE55E3" w:rsidRDefault="00DE2857" w:rsidP="00350158">
            <w:pPr>
              <w:rPr>
                <w:szCs w:val="22"/>
              </w:rPr>
            </w:pPr>
            <w:r w:rsidRPr="00FE55E3">
              <w:t>Общая информация</w:t>
            </w:r>
          </w:p>
        </w:tc>
      </w:tr>
      <w:tr w:rsidR="00DE2857" w:rsidRPr="00FE55E3" w14:paraId="32D3DB16" w14:textId="77777777" w:rsidTr="00414148">
        <w:trPr>
          <w:trHeight w:val="284"/>
        </w:trPr>
        <w:tc>
          <w:tcPr>
            <w:tcW w:w="335" w:type="pct"/>
            <w:shd w:val="clear" w:color="auto" w:fill="auto"/>
          </w:tcPr>
          <w:p w14:paraId="1FE4D4A6" w14:textId="77777777" w:rsidR="00DE2857" w:rsidRPr="00FE55E3" w:rsidRDefault="00DE2857" w:rsidP="00350158">
            <w:pPr>
              <w:rPr>
                <w:szCs w:val="22"/>
              </w:rPr>
            </w:pPr>
            <w:r w:rsidRPr="00FE55E3">
              <w:t>TF</w:t>
            </w:r>
          </w:p>
        </w:tc>
        <w:tc>
          <w:tcPr>
            <w:tcW w:w="530" w:type="pct"/>
            <w:shd w:val="clear" w:color="auto" w:fill="auto"/>
            <w:noWrap/>
          </w:tcPr>
          <w:p w14:paraId="28BE97EF" w14:textId="77777777" w:rsidR="00DE2857" w:rsidRPr="00FE55E3" w:rsidRDefault="00DE2857" w:rsidP="00350158"/>
        </w:tc>
        <w:tc>
          <w:tcPr>
            <w:tcW w:w="423" w:type="pct"/>
            <w:shd w:val="clear" w:color="auto" w:fill="auto"/>
          </w:tcPr>
          <w:p w14:paraId="32D76512" w14:textId="77777777" w:rsidR="00DE2857" w:rsidRPr="00FE55E3" w:rsidRDefault="00DE2857" w:rsidP="00350158">
            <w:pPr>
              <w:rPr>
                <w:szCs w:val="22"/>
              </w:rPr>
            </w:pPr>
            <w:r w:rsidRPr="00FE55E3">
              <w:t> </w:t>
            </w:r>
          </w:p>
        </w:tc>
        <w:tc>
          <w:tcPr>
            <w:tcW w:w="329" w:type="pct"/>
            <w:shd w:val="clear" w:color="auto" w:fill="auto"/>
          </w:tcPr>
          <w:p w14:paraId="0C4D34B1" w14:textId="77777777" w:rsidR="00DE2857" w:rsidRPr="00FE55E3" w:rsidRDefault="00DE2857" w:rsidP="00350158">
            <w:pPr>
              <w:rPr>
                <w:szCs w:val="22"/>
              </w:rPr>
            </w:pPr>
            <w:r w:rsidRPr="00FE55E3">
              <w:t> </w:t>
            </w:r>
          </w:p>
        </w:tc>
        <w:tc>
          <w:tcPr>
            <w:tcW w:w="376" w:type="pct"/>
            <w:shd w:val="clear" w:color="auto" w:fill="auto"/>
          </w:tcPr>
          <w:p w14:paraId="08EB12EA" w14:textId="77777777" w:rsidR="00DE2857" w:rsidRPr="00FE55E3" w:rsidRDefault="00DE2857" w:rsidP="00350158">
            <w:r w:rsidRPr="00FE55E3">
              <w:t> </w:t>
            </w:r>
          </w:p>
        </w:tc>
        <w:tc>
          <w:tcPr>
            <w:tcW w:w="1175" w:type="pct"/>
            <w:shd w:val="clear" w:color="auto" w:fill="auto"/>
            <w:noWrap/>
          </w:tcPr>
          <w:p w14:paraId="3D415FB8" w14:textId="77777777" w:rsidR="00DE2857" w:rsidRPr="00FE55E3" w:rsidRDefault="00DE2857" w:rsidP="00350158"/>
        </w:tc>
        <w:tc>
          <w:tcPr>
            <w:tcW w:w="1833" w:type="pct"/>
            <w:shd w:val="clear" w:color="auto" w:fill="auto"/>
          </w:tcPr>
          <w:p w14:paraId="1001DEFA" w14:textId="77777777" w:rsidR="00DE2857" w:rsidRPr="00FE55E3" w:rsidRDefault="00DE2857" w:rsidP="00350158">
            <w:pPr>
              <w:rPr>
                <w:szCs w:val="22"/>
              </w:rPr>
            </w:pPr>
            <w:r w:rsidRPr="00FE55E3">
              <w:t> </w:t>
            </w:r>
          </w:p>
        </w:tc>
      </w:tr>
      <w:tr w:rsidR="00DE2857" w:rsidRPr="00FE55E3" w14:paraId="6FAE271B" w14:textId="77777777" w:rsidTr="00414148">
        <w:trPr>
          <w:trHeight w:val="284"/>
        </w:trPr>
        <w:tc>
          <w:tcPr>
            <w:tcW w:w="335" w:type="pct"/>
            <w:shd w:val="clear" w:color="auto" w:fill="auto"/>
            <w:noWrap/>
          </w:tcPr>
          <w:p w14:paraId="0488B2AA" w14:textId="77777777" w:rsidR="00DE2857" w:rsidRPr="00FE55E3" w:rsidRDefault="00DE2857" w:rsidP="00350158"/>
        </w:tc>
        <w:tc>
          <w:tcPr>
            <w:tcW w:w="530" w:type="pct"/>
            <w:shd w:val="clear" w:color="auto" w:fill="auto"/>
          </w:tcPr>
          <w:p w14:paraId="0B3AC4CE" w14:textId="77777777" w:rsidR="00DE2857" w:rsidRPr="00FE55E3" w:rsidRDefault="00DE2857" w:rsidP="00350158">
            <w:pPr>
              <w:rPr>
                <w:szCs w:val="22"/>
              </w:rPr>
            </w:pPr>
            <w:r w:rsidRPr="00FE55E3">
              <w:t>GUID_FK</w:t>
            </w:r>
          </w:p>
        </w:tc>
        <w:tc>
          <w:tcPr>
            <w:tcW w:w="423" w:type="pct"/>
            <w:shd w:val="clear" w:color="auto" w:fill="auto"/>
          </w:tcPr>
          <w:p w14:paraId="689CCA48" w14:textId="77777777" w:rsidR="00DE2857" w:rsidRPr="00FE55E3" w:rsidRDefault="00497C41" w:rsidP="00350158">
            <w:pPr>
              <w:rPr>
                <w:sz w:val="22"/>
                <w:szCs w:val="22"/>
              </w:rPr>
            </w:pPr>
            <w:r w:rsidRPr="00FE55E3">
              <w:rPr>
                <w:lang w:val="en-US"/>
              </w:rPr>
              <w:t>GUID</w:t>
            </w:r>
          </w:p>
        </w:tc>
        <w:tc>
          <w:tcPr>
            <w:tcW w:w="329" w:type="pct"/>
            <w:shd w:val="clear" w:color="auto" w:fill="auto"/>
          </w:tcPr>
          <w:p w14:paraId="620915E1" w14:textId="77777777" w:rsidR="00DE2857" w:rsidRPr="00FE55E3" w:rsidRDefault="00DE2857" w:rsidP="00350158">
            <w:pPr>
              <w:rPr>
                <w:szCs w:val="22"/>
              </w:rPr>
            </w:pPr>
            <w:r w:rsidRPr="00FE55E3">
              <w:t> </w:t>
            </w:r>
          </w:p>
        </w:tc>
        <w:tc>
          <w:tcPr>
            <w:tcW w:w="376" w:type="pct"/>
            <w:shd w:val="clear" w:color="auto" w:fill="auto"/>
          </w:tcPr>
          <w:p w14:paraId="11993DE5" w14:textId="77777777" w:rsidR="00DE2857" w:rsidRPr="00FE55E3" w:rsidRDefault="00DE2857" w:rsidP="00350158">
            <w:pPr>
              <w:rPr>
                <w:szCs w:val="22"/>
              </w:rPr>
            </w:pPr>
            <w:r w:rsidRPr="00FE55E3">
              <w:t>Нет</w:t>
            </w:r>
          </w:p>
        </w:tc>
        <w:tc>
          <w:tcPr>
            <w:tcW w:w="1175" w:type="pct"/>
            <w:shd w:val="clear" w:color="auto" w:fill="auto"/>
          </w:tcPr>
          <w:p w14:paraId="3EE835E9" w14:textId="77777777" w:rsidR="00DE2857" w:rsidRPr="00FE55E3" w:rsidRDefault="00DE2857" w:rsidP="00350158">
            <w:pPr>
              <w:rPr>
                <w:szCs w:val="22"/>
              </w:rPr>
            </w:pPr>
            <w:r w:rsidRPr="00FE55E3">
              <w:t>Глобальный уникальный идентификатор</w:t>
            </w:r>
          </w:p>
        </w:tc>
        <w:tc>
          <w:tcPr>
            <w:tcW w:w="1833" w:type="pct"/>
            <w:shd w:val="clear" w:color="auto" w:fill="auto"/>
          </w:tcPr>
          <w:p w14:paraId="6D68FC91" w14:textId="77777777" w:rsidR="00DE2857" w:rsidRPr="00FE55E3" w:rsidRDefault="00DE2857" w:rsidP="00350158">
            <w:pPr>
              <w:rPr>
                <w:szCs w:val="22"/>
              </w:rPr>
            </w:pPr>
            <w:r w:rsidRPr="00FE55E3">
              <w:t>Служебное поле, заполняется в ОрФК.</w:t>
            </w:r>
          </w:p>
        </w:tc>
      </w:tr>
      <w:tr w:rsidR="00DE2857" w:rsidRPr="00FE55E3" w14:paraId="05F402BB" w14:textId="77777777" w:rsidTr="00414148">
        <w:trPr>
          <w:trHeight w:val="284"/>
        </w:trPr>
        <w:tc>
          <w:tcPr>
            <w:tcW w:w="335" w:type="pct"/>
            <w:shd w:val="clear" w:color="auto" w:fill="auto"/>
            <w:noWrap/>
          </w:tcPr>
          <w:p w14:paraId="071F2E53" w14:textId="77777777" w:rsidR="00DE2857" w:rsidRPr="00FE55E3" w:rsidRDefault="00DE2857" w:rsidP="00350158"/>
        </w:tc>
        <w:tc>
          <w:tcPr>
            <w:tcW w:w="530" w:type="pct"/>
            <w:shd w:val="clear" w:color="auto" w:fill="auto"/>
          </w:tcPr>
          <w:p w14:paraId="5240CED6" w14:textId="77777777" w:rsidR="00DE2857" w:rsidRPr="00FE55E3" w:rsidRDefault="00DE2857" w:rsidP="00350158">
            <w:pPr>
              <w:rPr>
                <w:szCs w:val="22"/>
              </w:rPr>
            </w:pPr>
            <w:r w:rsidRPr="00FE55E3">
              <w:t>DATE_FORM</w:t>
            </w:r>
          </w:p>
        </w:tc>
        <w:tc>
          <w:tcPr>
            <w:tcW w:w="423" w:type="pct"/>
            <w:shd w:val="clear" w:color="auto" w:fill="auto"/>
          </w:tcPr>
          <w:p w14:paraId="1B4BD9C9" w14:textId="77777777" w:rsidR="00DE2857" w:rsidRPr="00FE55E3" w:rsidRDefault="00DE2857" w:rsidP="00350158">
            <w:pPr>
              <w:rPr>
                <w:szCs w:val="22"/>
              </w:rPr>
            </w:pPr>
            <w:r w:rsidRPr="00FE55E3">
              <w:t>DATE</w:t>
            </w:r>
          </w:p>
        </w:tc>
        <w:tc>
          <w:tcPr>
            <w:tcW w:w="329" w:type="pct"/>
            <w:shd w:val="clear" w:color="auto" w:fill="auto"/>
          </w:tcPr>
          <w:p w14:paraId="47EEB907" w14:textId="77777777" w:rsidR="00DE2857" w:rsidRPr="00FE55E3" w:rsidRDefault="00DE2857" w:rsidP="00350158">
            <w:pPr>
              <w:rPr>
                <w:szCs w:val="22"/>
              </w:rPr>
            </w:pPr>
            <w:r w:rsidRPr="00FE55E3">
              <w:t> </w:t>
            </w:r>
          </w:p>
        </w:tc>
        <w:tc>
          <w:tcPr>
            <w:tcW w:w="376" w:type="pct"/>
            <w:shd w:val="clear" w:color="auto" w:fill="auto"/>
          </w:tcPr>
          <w:p w14:paraId="2C3D268C" w14:textId="77777777" w:rsidR="00DE2857" w:rsidRPr="00FE55E3" w:rsidRDefault="00DE2857" w:rsidP="00350158">
            <w:pPr>
              <w:rPr>
                <w:szCs w:val="22"/>
              </w:rPr>
            </w:pPr>
            <w:r w:rsidRPr="00FE55E3">
              <w:t>Да</w:t>
            </w:r>
          </w:p>
        </w:tc>
        <w:tc>
          <w:tcPr>
            <w:tcW w:w="1175" w:type="pct"/>
            <w:shd w:val="clear" w:color="auto" w:fill="auto"/>
          </w:tcPr>
          <w:p w14:paraId="40FC9D01" w14:textId="77777777" w:rsidR="00DE2857" w:rsidRPr="00FE55E3" w:rsidRDefault="00DE2857" w:rsidP="00350158">
            <w:pPr>
              <w:rPr>
                <w:szCs w:val="22"/>
              </w:rPr>
            </w:pPr>
            <w:r w:rsidRPr="00FE55E3">
              <w:t>Дата формирования файла</w:t>
            </w:r>
          </w:p>
        </w:tc>
        <w:tc>
          <w:tcPr>
            <w:tcW w:w="1833" w:type="pct"/>
            <w:shd w:val="clear" w:color="auto" w:fill="auto"/>
          </w:tcPr>
          <w:p w14:paraId="36200887" w14:textId="77777777" w:rsidR="00DE2857" w:rsidRPr="00FE55E3" w:rsidRDefault="00DE2857" w:rsidP="00350158">
            <w:pPr>
              <w:rPr>
                <w:szCs w:val="22"/>
              </w:rPr>
            </w:pPr>
            <w:r w:rsidRPr="00FE55E3">
              <w:t>Дата формирования файла.</w:t>
            </w:r>
          </w:p>
        </w:tc>
      </w:tr>
      <w:tr w:rsidR="00DE2857" w:rsidRPr="00FE55E3" w14:paraId="0721C5C6" w14:textId="77777777" w:rsidTr="00414148">
        <w:trPr>
          <w:trHeight w:val="284"/>
        </w:trPr>
        <w:tc>
          <w:tcPr>
            <w:tcW w:w="335" w:type="pct"/>
            <w:shd w:val="clear" w:color="auto" w:fill="auto"/>
            <w:noWrap/>
          </w:tcPr>
          <w:p w14:paraId="7D1971AF" w14:textId="77777777" w:rsidR="00DE2857" w:rsidRPr="00FE55E3" w:rsidRDefault="00DE2857" w:rsidP="00350158"/>
        </w:tc>
        <w:tc>
          <w:tcPr>
            <w:tcW w:w="530" w:type="pct"/>
            <w:shd w:val="clear" w:color="auto" w:fill="auto"/>
          </w:tcPr>
          <w:p w14:paraId="542B37CA" w14:textId="77777777" w:rsidR="00DE2857" w:rsidRPr="00FE55E3" w:rsidRDefault="00DE2857" w:rsidP="00350158">
            <w:pPr>
              <w:rPr>
                <w:szCs w:val="22"/>
              </w:rPr>
            </w:pPr>
            <w:r w:rsidRPr="00FE55E3">
              <w:t>DOL_ISP</w:t>
            </w:r>
          </w:p>
        </w:tc>
        <w:tc>
          <w:tcPr>
            <w:tcW w:w="423" w:type="pct"/>
            <w:shd w:val="clear" w:color="auto" w:fill="auto"/>
          </w:tcPr>
          <w:p w14:paraId="19082BE8" w14:textId="77777777" w:rsidR="00DE2857" w:rsidRPr="00FE55E3" w:rsidRDefault="00DE2857" w:rsidP="00350158">
            <w:pPr>
              <w:rPr>
                <w:szCs w:val="22"/>
              </w:rPr>
            </w:pPr>
            <w:r w:rsidRPr="00FE55E3">
              <w:t>STRING</w:t>
            </w:r>
          </w:p>
        </w:tc>
        <w:tc>
          <w:tcPr>
            <w:tcW w:w="329" w:type="pct"/>
            <w:shd w:val="clear" w:color="auto" w:fill="auto"/>
          </w:tcPr>
          <w:p w14:paraId="69892FDB" w14:textId="77777777" w:rsidR="00DE2857" w:rsidRPr="00FE55E3" w:rsidRDefault="00DE2857" w:rsidP="00350158">
            <w:pPr>
              <w:rPr>
                <w:szCs w:val="22"/>
              </w:rPr>
            </w:pPr>
            <w:r w:rsidRPr="00FE55E3">
              <w:t>&lt;= 100</w:t>
            </w:r>
          </w:p>
        </w:tc>
        <w:tc>
          <w:tcPr>
            <w:tcW w:w="376" w:type="pct"/>
            <w:shd w:val="clear" w:color="auto" w:fill="auto"/>
          </w:tcPr>
          <w:p w14:paraId="4EFDD6D3" w14:textId="77777777" w:rsidR="00DE2857" w:rsidRPr="00FE55E3" w:rsidRDefault="00DE2857" w:rsidP="00350158">
            <w:pPr>
              <w:rPr>
                <w:szCs w:val="22"/>
              </w:rPr>
            </w:pPr>
            <w:r w:rsidRPr="00FE55E3">
              <w:t>Нет</w:t>
            </w:r>
          </w:p>
        </w:tc>
        <w:tc>
          <w:tcPr>
            <w:tcW w:w="1175" w:type="pct"/>
            <w:shd w:val="clear" w:color="auto" w:fill="auto"/>
          </w:tcPr>
          <w:p w14:paraId="7B273690" w14:textId="77777777" w:rsidR="00DE2857" w:rsidRPr="00FE55E3" w:rsidRDefault="00DE2857" w:rsidP="00350158">
            <w:pPr>
              <w:rPr>
                <w:szCs w:val="22"/>
              </w:rPr>
            </w:pPr>
            <w:r w:rsidRPr="00FE55E3">
              <w:t>Должность ответственного исполнителя</w:t>
            </w:r>
          </w:p>
        </w:tc>
        <w:tc>
          <w:tcPr>
            <w:tcW w:w="1833" w:type="pct"/>
            <w:shd w:val="clear" w:color="auto" w:fill="auto"/>
          </w:tcPr>
          <w:p w14:paraId="2A653151" w14:textId="77777777" w:rsidR="00DE2857" w:rsidRPr="00FE55E3" w:rsidRDefault="00DE2857" w:rsidP="00350158">
            <w:pPr>
              <w:rPr>
                <w:szCs w:val="22"/>
              </w:rPr>
            </w:pPr>
            <w:r w:rsidRPr="00FE55E3">
              <w:t>Должность ответственного исполнителя</w:t>
            </w:r>
          </w:p>
        </w:tc>
      </w:tr>
      <w:tr w:rsidR="00DE2857" w:rsidRPr="00FE55E3" w14:paraId="75B50317" w14:textId="77777777" w:rsidTr="00414148">
        <w:trPr>
          <w:trHeight w:val="284"/>
        </w:trPr>
        <w:tc>
          <w:tcPr>
            <w:tcW w:w="335" w:type="pct"/>
            <w:shd w:val="clear" w:color="auto" w:fill="auto"/>
            <w:noWrap/>
          </w:tcPr>
          <w:p w14:paraId="35ACEC23" w14:textId="77777777" w:rsidR="00DE2857" w:rsidRPr="00FE55E3" w:rsidRDefault="00DE2857" w:rsidP="00350158"/>
        </w:tc>
        <w:tc>
          <w:tcPr>
            <w:tcW w:w="530" w:type="pct"/>
            <w:shd w:val="clear" w:color="auto" w:fill="auto"/>
          </w:tcPr>
          <w:p w14:paraId="45EBBED3" w14:textId="77777777" w:rsidR="00DE2857" w:rsidRPr="00FE55E3" w:rsidRDefault="00DE2857" w:rsidP="00350158">
            <w:pPr>
              <w:rPr>
                <w:szCs w:val="22"/>
              </w:rPr>
            </w:pPr>
            <w:r w:rsidRPr="00FE55E3">
              <w:t>NAME_ISP</w:t>
            </w:r>
          </w:p>
        </w:tc>
        <w:tc>
          <w:tcPr>
            <w:tcW w:w="423" w:type="pct"/>
            <w:shd w:val="clear" w:color="auto" w:fill="auto"/>
          </w:tcPr>
          <w:p w14:paraId="000482C4" w14:textId="77777777" w:rsidR="00DE2857" w:rsidRPr="00FE55E3" w:rsidRDefault="00DE2857" w:rsidP="00350158">
            <w:pPr>
              <w:rPr>
                <w:szCs w:val="22"/>
              </w:rPr>
            </w:pPr>
            <w:r w:rsidRPr="00FE55E3">
              <w:t>STRING</w:t>
            </w:r>
          </w:p>
        </w:tc>
        <w:tc>
          <w:tcPr>
            <w:tcW w:w="329" w:type="pct"/>
            <w:shd w:val="clear" w:color="auto" w:fill="auto"/>
          </w:tcPr>
          <w:p w14:paraId="48195213" w14:textId="77777777" w:rsidR="00DE2857" w:rsidRPr="00FE55E3" w:rsidRDefault="00DE2857" w:rsidP="00350158">
            <w:pPr>
              <w:rPr>
                <w:szCs w:val="22"/>
              </w:rPr>
            </w:pPr>
            <w:r w:rsidRPr="00FE55E3">
              <w:t>&lt;= 50</w:t>
            </w:r>
          </w:p>
        </w:tc>
        <w:tc>
          <w:tcPr>
            <w:tcW w:w="376" w:type="pct"/>
            <w:shd w:val="clear" w:color="auto" w:fill="auto"/>
          </w:tcPr>
          <w:p w14:paraId="0E6E7793" w14:textId="77777777" w:rsidR="00DE2857" w:rsidRPr="00FE55E3" w:rsidRDefault="00DE2857" w:rsidP="00350158">
            <w:pPr>
              <w:rPr>
                <w:szCs w:val="22"/>
              </w:rPr>
            </w:pPr>
            <w:r w:rsidRPr="00FE55E3">
              <w:t>Нет</w:t>
            </w:r>
          </w:p>
        </w:tc>
        <w:tc>
          <w:tcPr>
            <w:tcW w:w="1175" w:type="pct"/>
            <w:shd w:val="clear" w:color="auto" w:fill="auto"/>
          </w:tcPr>
          <w:p w14:paraId="3EEE0D7B" w14:textId="77777777" w:rsidR="00DE2857" w:rsidRPr="00FE55E3" w:rsidRDefault="00DE2857" w:rsidP="00350158">
            <w:pPr>
              <w:rPr>
                <w:szCs w:val="22"/>
              </w:rPr>
            </w:pPr>
            <w:r w:rsidRPr="00FE55E3">
              <w:t>ФИО ответственного исполнителя</w:t>
            </w:r>
          </w:p>
        </w:tc>
        <w:tc>
          <w:tcPr>
            <w:tcW w:w="1833" w:type="pct"/>
            <w:shd w:val="clear" w:color="auto" w:fill="auto"/>
          </w:tcPr>
          <w:p w14:paraId="4D8801AC" w14:textId="77777777" w:rsidR="00DE2857" w:rsidRPr="00FE55E3" w:rsidRDefault="00DE2857" w:rsidP="00350158">
            <w:pPr>
              <w:rPr>
                <w:szCs w:val="22"/>
              </w:rPr>
            </w:pPr>
            <w:r w:rsidRPr="00FE55E3">
              <w:t>ФИО ответственного исполнителя</w:t>
            </w:r>
          </w:p>
        </w:tc>
      </w:tr>
      <w:tr w:rsidR="00DE2857" w:rsidRPr="00FE55E3" w14:paraId="187CFC37" w14:textId="77777777" w:rsidTr="00414148">
        <w:trPr>
          <w:trHeight w:val="284"/>
        </w:trPr>
        <w:tc>
          <w:tcPr>
            <w:tcW w:w="335" w:type="pct"/>
            <w:shd w:val="clear" w:color="auto" w:fill="auto"/>
            <w:noWrap/>
          </w:tcPr>
          <w:p w14:paraId="3C4480DE" w14:textId="77777777" w:rsidR="00DE2857" w:rsidRPr="00FE55E3" w:rsidRDefault="00DE2857" w:rsidP="00350158"/>
        </w:tc>
        <w:tc>
          <w:tcPr>
            <w:tcW w:w="530" w:type="pct"/>
            <w:shd w:val="clear" w:color="auto" w:fill="auto"/>
          </w:tcPr>
          <w:p w14:paraId="2B1093B3" w14:textId="77777777" w:rsidR="00DE2857" w:rsidRPr="00FE55E3" w:rsidRDefault="00DE2857" w:rsidP="00350158">
            <w:pPr>
              <w:rPr>
                <w:szCs w:val="22"/>
              </w:rPr>
            </w:pPr>
            <w:r w:rsidRPr="00FE55E3">
              <w:t>TEL_ISP</w:t>
            </w:r>
          </w:p>
        </w:tc>
        <w:tc>
          <w:tcPr>
            <w:tcW w:w="423" w:type="pct"/>
            <w:shd w:val="clear" w:color="auto" w:fill="auto"/>
          </w:tcPr>
          <w:p w14:paraId="35FF05B5" w14:textId="77777777" w:rsidR="00DE2857" w:rsidRPr="00FE55E3" w:rsidRDefault="00DE2857" w:rsidP="00350158">
            <w:pPr>
              <w:rPr>
                <w:szCs w:val="22"/>
              </w:rPr>
            </w:pPr>
            <w:r w:rsidRPr="00FE55E3">
              <w:t>STRING</w:t>
            </w:r>
          </w:p>
        </w:tc>
        <w:tc>
          <w:tcPr>
            <w:tcW w:w="329" w:type="pct"/>
            <w:shd w:val="clear" w:color="auto" w:fill="auto"/>
          </w:tcPr>
          <w:p w14:paraId="138AB5C4" w14:textId="77777777" w:rsidR="00DE2857" w:rsidRPr="00FE55E3" w:rsidRDefault="00DE2857" w:rsidP="00350158">
            <w:pPr>
              <w:rPr>
                <w:szCs w:val="22"/>
              </w:rPr>
            </w:pPr>
            <w:r w:rsidRPr="00FE55E3">
              <w:t>&lt;= 50</w:t>
            </w:r>
          </w:p>
        </w:tc>
        <w:tc>
          <w:tcPr>
            <w:tcW w:w="376" w:type="pct"/>
            <w:shd w:val="clear" w:color="auto" w:fill="auto"/>
          </w:tcPr>
          <w:p w14:paraId="4B6BDED8" w14:textId="77777777" w:rsidR="00DE2857" w:rsidRPr="00FE55E3" w:rsidRDefault="00DE2857" w:rsidP="00350158">
            <w:pPr>
              <w:rPr>
                <w:szCs w:val="22"/>
              </w:rPr>
            </w:pPr>
            <w:r w:rsidRPr="00FE55E3">
              <w:t>Нет</w:t>
            </w:r>
          </w:p>
        </w:tc>
        <w:tc>
          <w:tcPr>
            <w:tcW w:w="1175" w:type="pct"/>
            <w:shd w:val="clear" w:color="auto" w:fill="auto"/>
          </w:tcPr>
          <w:p w14:paraId="0450D89E" w14:textId="77777777" w:rsidR="00DE2857" w:rsidRPr="00FE55E3" w:rsidRDefault="00DE2857" w:rsidP="00350158">
            <w:pPr>
              <w:rPr>
                <w:szCs w:val="22"/>
              </w:rPr>
            </w:pPr>
            <w:r w:rsidRPr="00FE55E3">
              <w:t>Телефон ответственного исполнителя</w:t>
            </w:r>
          </w:p>
        </w:tc>
        <w:tc>
          <w:tcPr>
            <w:tcW w:w="1833" w:type="pct"/>
            <w:shd w:val="clear" w:color="auto" w:fill="auto"/>
          </w:tcPr>
          <w:p w14:paraId="2C92D834" w14:textId="77777777" w:rsidR="00DE2857" w:rsidRPr="00FE55E3" w:rsidRDefault="00DE2857" w:rsidP="00350158">
            <w:pPr>
              <w:rPr>
                <w:szCs w:val="22"/>
              </w:rPr>
            </w:pPr>
            <w:r w:rsidRPr="00FE55E3">
              <w:t>Телефон ответственного исполнителя</w:t>
            </w:r>
          </w:p>
        </w:tc>
      </w:tr>
      <w:tr w:rsidR="00DE2857" w:rsidRPr="00FE55E3" w14:paraId="116BA627" w14:textId="77777777" w:rsidTr="00414148">
        <w:trPr>
          <w:trHeight w:val="284"/>
        </w:trPr>
        <w:tc>
          <w:tcPr>
            <w:tcW w:w="5000" w:type="pct"/>
            <w:gridSpan w:val="7"/>
            <w:shd w:val="clear" w:color="auto" w:fill="auto"/>
          </w:tcPr>
          <w:p w14:paraId="0DE47BBC" w14:textId="77777777" w:rsidR="00DE2857" w:rsidRPr="00FE55E3" w:rsidRDefault="00DE2857" w:rsidP="00350158">
            <w:pPr>
              <w:rPr>
                <w:szCs w:val="22"/>
              </w:rPr>
            </w:pPr>
            <w:r w:rsidRPr="00FE55E3">
              <w:t>Данные справочника</w:t>
            </w:r>
          </w:p>
        </w:tc>
      </w:tr>
      <w:tr w:rsidR="00DE2857" w:rsidRPr="00FE55E3" w14:paraId="4DC183A7" w14:textId="77777777" w:rsidTr="00414148">
        <w:trPr>
          <w:trHeight w:val="284"/>
        </w:trPr>
        <w:tc>
          <w:tcPr>
            <w:tcW w:w="335" w:type="pct"/>
            <w:shd w:val="clear" w:color="auto" w:fill="auto"/>
          </w:tcPr>
          <w:p w14:paraId="69D1EB40" w14:textId="77777777" w:rsidR="00DE2857" w:rsidRPr="00FE55E3" w:rsidRDefault="00DE2857" w:rsidP="00350158">
            <w:pPr>
              <w:rPr>
                <w:szCs w:val="22"/>
              </w:rPr>
            </w:pPr>
            <w:r w:rsidRPr="00FE55E3">
              <w:t>TFST(*)</w:t>
            </w:r>
          </w:p>
        </w:tc>
        <w:tc>
          <w:tcPr>
            <w:tcW w:w="530" w:type="pct"/>
            <w:shd w:val="clear" w:color="auto" w:fill="auto"/>
            <w:noWrap/>
          </w:tcPr>
          <w:p w14:paraId="353AE239" w14:textId="77777777" w:rsidR="00DE2857" w:rsidRPr="00FE55E3" w:rsidRDefault="00DE2857" w:rsidP="00350158"/>
        </w:tc>
        <w:tc>
          <w:tcPr>
            <w:tcW w:w="423" w:type="pct"/>
            <w:shd w:val="clear" w:color="auto" w:fill="auto"/>
          </w:tcPr>
          <w:p w14:paraId="2F0574BB" w14:textId="77777777" w:rsidR="00DE2857" w:rsidRPr="00FE55E3" w:rsidRDefault="00DE2857" w:rsidP="00350158">
            <w:pPr>
              <w:rPr>
                <w:szCs w:val="22"/>
              </w:rPr>
            </w:pPr>
            <w:r w:rsidRPr="00FE55E3">
              <w:t> </w:t>
            </w:r>
          </w:p>
        </w:tc>
        <w:tc>
          <w:tcPr>
            <w:tcW w:w="329" w:type="pct"/>
            <w:shd w:val="clear" w:color="auto" w:fill="auto"/>
          </w:tcPr>
          <w:p w14:paraId="7F5C0378" w14:textId="77777777" w:rsidR="00DE2857" w:rsidRPr="00FE55E3" w:rsidRDefault="00DE2857" w:rsidP="00350158">
            <w:pPr>
              <w:rPr>
                <w:szCs w:val="22"/>
              </w:rPr>
            </w:pPr>
            <w:r w:rsidRPr="00FE55E3">
              <w:t> </w:t>
            </w:r>
          </w:p>
        </w:tc>
        <w:tc>
          <w:tcPr>
            <w:tcW w:w="376" w:type="pct"/>
            <w:shd w:val="clear" w:color="auto" w:fill="auto"/>
          </w:tcPr>
          <w:p w14:paraId="07FE151F" w14:textId="77777777" w:rsidR="00DE2857" w:rsidRPr="00FE55E3" w:rsidRDefault="00DE2857" w:rsidP="00350158">
            <w:r w:rsidRPr="00FE55E3">
              <w:t> </w:t>
            </w:r>
          </w:p>
        </w:tc>
        <w:tc>
          <w:tcPr>
            <w:tcW w:w="1175" w:type="pct"/>
            <w:shd w:val="clear" w:color="auto" w:fill="auto"/>
            <w:noWrap/>
          </w:tcPr>
          <w:p w14:paraId="397D09EC" w14:textId="77777777" w:rsidR="00DE2857" w:rsidRPr="00FE55E3" w:rsidRDefault="00DE2857" w:rsidP="00350158"/>
        </w:tc>
        <w:tc>
          <w:tcPr>
            <w:tcW w:w="1833" w:type="pct"/>
            <w:shd w:val="clear" w:color="auto" w:fill="auto"/>
          </w:tcPr>
          <w:p w14:paraId="0CF27D67" w14:textId="77777777" w:rsidR="00DE2857" w:rsidRPr="00FE55E3" w:rsidRDefault="00DE2857" w:rsidP="00350158">
            <w:pPr>
              <w:rPr>
                <w:szCs w:val="22"/>
              </w:rPr>
            </w:pPr>
            <w:r w:rsidRPr="00FE55E3">
              <w:t> </w:t>
            </w:r>
          </w:p>
        </w:tc>
      </w:tr>
      <w:tr w:rsidR="00DE2857" w:rsidRPr="00FE55E3" w14:paraId="087F39B0" w14:textId="77777777" w:rsidTr="00414148">
        <w:trPr>
          <w:trHeight w:val="284"/>
        </w:trPr>
        <w:tc>
          <w:tcPr>
            <w:tcW w:w="335" w:type="pct"/>
            <w:shd w:val="clear" w:color="auto" w:fill="auto"/>
            <w:noWrap/>
          </w:tcPr>
          <w:p w14:paraId="13E47018" w14:textId="77777777" w:rsidR="00DE2857" w:rsidRPr="00FE55E3" w:rsidRDefault="00DE2857" w:rsidP="00350158"/>
        </w:tc>
        <w:tc>
          <w:tcPr>
            <w:tcW w:w="530" w:type="pct"/>
            <w:shd w:val="clear" w:color="auto" w:fill="auto"/>
          </w:tcPr>
          <w:p w14:paraId="3DACF4B4" w14:textId="77777777" w:rsidR="00DE2857" w:rsidRPr="00FE55E3" w:rsidRDefault="00DE2857" w:rsidP="00350158">
            <w:pPr>
              <w:rPr>
                <w:szCs w:val="22"/>
              </w:rPr>
            </w:pPr>
            <w:r w:rsidRPr="00FE55E3">
              <w:t>GUID</w:t>
            </w:r>
          </w:p>
        </w:tc>
        <w:tc>
          <w:tcPr>
            <w:tcW w:w="423" w:type="pct"/>
            <w:shd w:val="clear" w:color="auto" w:fill="auto"/>
          </w:tcPr>
          <w:p w14:paraId="2F3468C5" w14:textId="77777777" w:rsidR="00DE2857" w:rsidRPr="00FE55E3" w:rsidRDefault="00497C41" w:rsidP="00350158">
            <w:pPr>
              <w:rPr>
                <w:sz w:val="22"/>
                <w:szCs w:val="22"/>
              </w:rPr>
            </w:pPr>
            <w:r w:rsidRPr="00FE55E3">
              <w:rPr>
                <w:lang w:val="en-US"/>
              </w:rPr>
              <w:t>GUID</w:t>
            </w:r>
          </w:p>
        </w:tc>
        <w:tc>
          <w:tcPr>
            <w:tcW w:w="329" w:type="pct"/>
            <w:shd w:val="clear" w:color="auto" w:fill="auto"/>
          </w:tcPr>
          <w:p w14:paraId="08A41D12" w14:textId="77777777" w:rsidR="00DE2857" w:rsidRPr="00FE55E3" w:rsidRDefault="00DE2857" w:rsidP="00350158">
            <w:pPr>
              <w:rPr>
                <w:szCs w:val="22"/>
              </w:rPr>
            </w:pPr>
            <w:r w:rsidRPr="00FE55E3">
              <w:t> </w:t>
            </w:r>
          </w:p>
        </w:tc>
        <w:tc>
          <w:tcPr>
            <w:tcW w:w="376" w:type="pct"/>
            <w:shd w:val="clear" w:color="auto" w:fill="auto"/>
          </w:tcPr>
          <w:p w14:paraId="1AFBE44D" w14:textId="77777777" w:rsidR="00DE2857" w:rsidRPr="00FE55E3" w:rsidRDefault="00DE2857" w:rsidP="00350158">
            <w:pPr>
              <w:rPr>
                <w:szCs w:val="22"/>
              </w:rPr>
            </w:pPr>
            <w:r w:rsidRPr="00FE55E3">
              <w:t>Да</w:t>
            </w:r>
          </w:p>
        </w:tc>
        <w:tc>
          <w:tcPr>
            <w:tcW w:w="1175" w:type="pct"/>
            <w:shd w:val="clear" w:color="auto" w:fill="auto"/>
          </w:tcPr>
          <w:p w14:paraId="4C72309E" w14:textId="77777777" w:rsidR="00DE2857" w:rsidRPr="00FE55E3" w:rsidRDefault="00DE2857" w:rsidP="00350158">
            <w:pPr>
              <w:rPr>
                <w:szCs w:val="22"/>
              </w:rPr>
            </w:pPr>
            <w:r w:rsidRPr="00FE55E3">
              <w:t>GUID</w:t>
            </w:r>
          </w:p>
        </w:tc>
        <w:tc>
          <w:tcPr>
            <w:tcW w:w="1833" w:type="pct"/>
            <w:shd w:val="clear" w:color="auto" w:fill="auto"/>
          </w:tcPr>
          <w:p w14:paraId="53C004A6" w14:textId="77777777" w:rsidR="00DE2857" w:rsidRPr="00FE55E3" w:rsidRDefault="00DE2857" w:rsidP="00350158">
            <w:pPr>
              <w:rPr>
                <w:szCs w:val="22"/>
              </w:rPr>
            </w:pPr>
            <w:r w:rsidRPr="00FE55E3">
              <w:t>Уникальный идентификатор записи в справочнике ОрФК.</w:t>
            </w:r>
          </w:p>
        </w:tc>
      </w:tr>
      <w:tr w:rsidR="00DE2857" w:rsidRPr="00FE55E3" w14:paraId="42B81E6E" w14:textId="77777777" w:rsidTr="00414148">
        <w:trPr>
          <w:trHeight w:val="284"/>
        </w:trPr>
        <w:tc>
          <w:tcPr>
            <w:tcW w:w="335" w:type="pct"/>
            <w:shd w:val="clear" w:color="auto" w:fill="auto"/>
            <w:noWrap/>
          </w:tcPr>
          <w:p w14:paraId="13D4BF33" w14:textId="77777777" w:rsidR="00DE2857" w:rsidRPr="00FE55E3" w:rsidRDefault="00DE2857" w:rsidP="00350158"/>
        </w:tc>
        <w:tc>
          <w:tcPr>
            <w:tcW w:w="530" w:type="pct"/>
            <w:shd w:val="clear" w:color="auto" w:fill="auto"/>
          </w:tcPr>
          <w:p w14:paraId="63B7CC16" w14:textId="77777777" w:rsidR="00DE2857" w:rsidRPr="00FE55E3" w:rsidRDefault="00DE2857" w:rsidP="00350158">
            <w:pPr>
              <w:rPr>
                <w:szCs w:val="22"/>
              </w:rPr>
            </w:pPr>
            <w:r w:rsidRPr="00FE55E3">
              <w:t>KOD_TOFK_C</w:t>
            </w:r>
          </w:p>
        </w:tc>
        <w:tc>
          <w:tcPr>
            <w:tcW w:w="423" w:type="pct"/>
            <w:shd w:val="clear" w:color="auto" w:fill="auto"/>
          </w:tcPr>
          <w:p w14:paraId="1D1D498D" w14:textId="77777777" w:rsidR="00DE2857" w:rsidRPr="00FE55E3" w:rsidRDefault="00DE2857" w:rsidP="00350158">
            <w:pPr>
              <w:rPr>
                <w:szCs w:val="22"/>
              </w:rPr>
            </w:pPr>
            <w:r w:rsidRPr="00FE55E3">
              <w:t>STRING</w:t>
            </w:r>
          </w:p>
        </w:tc>
        <w:tc>
          <w:tcPr>
            <w:tcW w:w="329" w:type="pct"/>
            <w:shd w:val="clear" w:color="auto" w:fill="auto"/>
          </w:tcPr>
          <w:p w14:paraId="079B6CBC" w14:textId="77777777" w:rsidR="00DE2857" w:rsidRPr="00FE55E3" w:rsidRDefault="00DE2857" w:rsidP="00350158">
            <w:pPr>
              <w:rPr>
                <w:szCs w:val="22"/>
              </w:rPr>
            </w:pPr>
            <w:r w:rsidRPr="00FE55E3">
              <w:t>= 4</w:t>
            </w:r>
          </w:p>
        </w:tc>
        <w:tc>
          <w:tcPr>
            <w:tcW w:w="376" w:type="pct"/>
            <w:shd w:val="clear" w:color="auto" w:fill="auto"/>
          </w:tcPr>
          <w:p w14:paraId="70A718D9" w14:textId="77777777" w:rsidR="00DE2857" w:rsidRPr="00FE55E3" w:rsidRDefault="00DE2857" w:rsidP="00350158">
            <w:pPr>
              <w:rPr>
                <w:szCs w:val="22"/>
              </w:rPr>
            </w:pPr>
            <w:r w:rsidRPr="00FE55E3">
              <w:t>Да</w:t>
            </w:r>
          </w:p>
        </w:tc>
        <w:tc>
          <w:tcPr>
            <w:tcW w:w="1175" w:type="pct"/>
            <w:shd w:val="clear" w:color="auto" w:fill="auto"/>
          </w:tcPr>
          <w:p w14:paraId="557131A5" w14:textId="77777777" w:rsidR="00DE2857" w:rsidRPr="00FE55E3" w:rsidRDefault="00DE2857" w:rsidP="00350158">
            <w:pPr>
              <w:rPr>
                <w:szCs w:val="22"/>
              </w:rPr>
            </w:pPr>
            <w:r w:rsidRPr="00FE55E3">
              <w:t>Код ОрФК</w:t>
            </w:r>
          </w:p>
        </w:tc>
        <w:tc>
          <w:tcPr>
            <w:tcW w:w="1833" w:type="pct"/>
            <w:shd w:val="clear" w:color="auto" w:fill="auto"/>
          </w:tcPr>
          <w:p w14:paraId="728A67AC" w14:textId="77777777" w:rsidR="00DE2857" w:rsidRPr="00FE55E3" w:rsidRDefault="00DE2857" w:rsidP="00350158">
            <w:pPr>
              <w:rPr>
                <w:szCs w:val="22"/>
              </w:rPr>
            </w:pPr>
            <w:r w:rsidRPr="00FE55E3">
              <w:t>Код ОрФК, в котором создана запись справочника.</w:t>
            </w:r>
          </w:p>
        </w:tc>
      </w:tr>
      <w:tr w:rsidR="00DE2857" w:rsidRPr="00FE55E3" w14:paraId="795F5A2A" w14:textId="77777777" w:rsidTr="00414148">
        <w:trPr>
          <w:trHeight w:val="284"/>
        </w:trPr>
        <w:tc>
          <w:tcPr>
            <w:tcW w:w="335" w:type="pct"/>
            <w:shd w:val="clear" w:color="auto" w:fill="auto"/>
            <w:noWrap/>
          </w:tcPr>
          <w:p w14:paraId="2C743FFF" w14:textId="77777777" w:rsidR="00DE2857" w:rsidRPr="00FE55E3" w:rsidRDefault="00DE2857" w:rsidP="00350158"/>
        </w:tc>
        <w:tc>
          <w:tcPr>
            <w:tcW w:w="530" w:type="pct"/>
            <w:shd w:val="clear" w:color="auto" w:fill="auto"/>
          </w:tcPr>
          <w:p w14:paraId="02C7F1E8" w14:textId="77777777" w:rsidR="00DE2857" w:rsidRPr="00FE55E3" w:rsidRDefault="00DE2857" w:rsidP="00350158">
            <w:pPr>
              <w:rPr>
                <w:szCs w:val="22"/>
              </w:rPr>
            </w:pPr>
            <w:r w:rsidRPr="00FE55E3">
              <w:t>KOD_TOFK</w:t>
            </w:r>
          </w:p>
        </w:tc>
        <w:tc>
          <w:tcPr>
            <w:tcW w:w="423" w:type="pct"/>
            <w:shd w:val="clear" w:color="auto" w:fill="auto"/>
          </w:tcPr>
          <w:p w14:paraId="4B9803B5" w14:textId="77777777" w:rsidR="00DE2857" w:rsidRPr="00FE55E3" w:rsidRDefault="00DE2857" w:rsidP="00350158">
            <w:pPr>
              <w:rPr>
                <w:szCs w:val="22"/>
              </w:rPr>
            </w:pPr>
            <w:r w:rsidRPr="00FE55E3">
              <w:t>STRING</w:t>
            </w:r>
          </w:p>
        </w:tc>
        <w:tc>
          <w:tcPr>
            <w:tcW w:w="329" w:type="pct"/>
            <w:shd w:val="clear" w:color="auto" w:fill="auto"/>
          </w:tcPr>
          <w:p w14:paraId="21D319F7" w14:textId="77777777" w:rsidR="00DE2857" w:rsidRPr="00FE55E3" w:rsidRDefault="00DE2857" w:rsidP="00350158">
            <w:pPr>
              <w:rPr>
                <w:szCs w:val="22"/>
              </w:rPr>
            </w:pPr>
            <w:r w:rsidRPr="00FE55E3">
              <w:t>= 4</w:t>
            </w:r>
          </w:p>
        </w:tc>
        <w:tc>
          <w:tcPr>
            <w:tcW w:w="376" w:type="pct"/>
            <w:shd w:val="clear" w:color="auto" w:fill="auto"/>
          </w:tcPr>
          <w:p w14:paraId="3A97CFBA" w14:textId="77777777" w:rsidR="00DE2857" w:rsidRPr="00FE55E3" w:rsidRDefault="00DE2857" w:rsidP="00350158">
            <w:pPr>
              <w:rPr>
                <w:szCs w:val="22"/>
              </w:rPr>
            </w:pPr>
            <w:r w:rsidRPr="00FE55E3">
              <w:t>Да</w:t>
            </w:r>
          </w:p>
        </w:tc>
        <w:tc>
          <w:tcPr>
            <w:tcW w:w="1175" w:type="pct"/>
            <w:shd w:val="clear" w:color="auto" w:fill="auto"/>
          </w:tcPr>
          <w:p w14:paraId="6D08F8D8" w14:textId="77777777" w:rsidR="00DE2857" w:rsidRPr="00FE55E3" w:rsidRDefault="00DE2857" w:rsidP="00350158">
            <w:pPr>
              <w:rPr>
                <w:szCs w:val="22"/>
              </w:rPr>
            </w:pPr>
            <w:r w:rsidRPr="00FE55E3">
              <w:t>Код ТОФК</w:t>
            </w:r>
          </w:p>
        </w:tc>
        <w:tc>
          <w:tcPr>
            <w:tcW w:w="1833" w:type="pct"/>
            <w:shd w:val="clear" w:color="auto" w:fill="auto"/>
          </w:tcPr>
          <w:p w14:paraId="0C3F745A" w14:textId="77777777" w:rsidR="00DE2857" w:rsidRPr="00FE55E3" w:rsidRDefault="00DE2857" w:rsidP="00350158">
            <w:pPr>
              <w:rPr>
                <w:szCs w:val="22"/>
              </w:rPr>
            </w:pPr>
            <w:r w:rsidRPr="00FE55E3">
              <w:t> </w:t>
            </w:r>
          </w:p>
        </w:tc>
      </w:tr>
      <w:tr w:rsidR="00DE2857" w:rsidRPr="00FE55E3" w14:paraId="5C81243B" w14:textId="77777777" w:rsidTr="00414148">
        <w:trPr>
          <w:trHeight w:val="284"/>
        </w:trPr>
        <w:tc>
          <w:tcPr>
            <w:tcW w:w="335" w:type="pct"/>
            <w:shd w:val="clear" w:color="auto" w:fill="auto"/>
            <w:noWrap/>
          </w:tcPr>
          <w:p w14:paraId="5A12E34F" w14:textId="77777777" w:rsidR="00DE2857" w:rsidRPr="00FE55E3" w:rsidRDefault="00DE2857" w:rsidP="00350158"/>
        </w:tc>
        <w:tc>
          <w:tcPr>
            <w:tcW w:w="530" w:type="pct"/>
            <w:shd w:val="clear" w:color="auto" w:fill="auto"/>
          </w:tcPr>
          <w:p w14:paraId="21A736D3" w14:textId="77777777" w:rsidR="00DE2857" w:rsidRPr="00FE55E3" w:rsidRDefault="00DE2857" w:rsidP="00350158">
            <w:pPr>
              <w:rPr>
                <w:szCs w:val="22"/>
              </w:rPr>
            </w:pPr>
            <w:r w:rsidRPr="00FE55E3">
              <w:t>CNAME_TOFK</w:t>
            </w:r>
          </w:p>
        </w:tc>
        <w:tc>
          <w:tcPr>
            <w:tcW w:w="423" w:type="pct"/>
            <w:shd w:val="clear" w:color="auto" w:fill="auto"/>
          </w:tcPr>
          <w:p w14:paraId="26EF106D" w14:textId="77777777" w:rsidR="00DE2857" w:rsidRPr="00FE55E3" w:rsidRDefault="00DE2857" w:rsidP="00350158">
            <w:pPr>
              <w:rPr>
                <w:szCs w:val="22"/>
              </w:rPr>
            </w:pPr>
            <w:r w:rsidRPr="00FE55E3">
              <w:t>STRING</w:t>
            </w:r>
          </w:p>
        </w:tc>
        <w:tc>
          <w:tcPr>
            <w:tcW w:w="329" w:type="pct"/>
            <w:shd w:val="clear" w:color="auto" w:fill="auto"/>
          </w:tcPr>
          <w:p w14:paraId="3C55DBEC" w14:textId="77777777" w:rsidR="00DE2857" w:rsidRPr="00FE55E3" w:rsidRDefault="00DE2857" w:rsidP="00350158">
            <w:pPr>
              <w:rPr>
                <w:szCs w:val="22"/>
              </w:rPr>
            </w:pPr>
            <w:r w:rsidRPr="00FE55E3">
              <w:t>&lt;= 2000</w:t>
            </w:r>
          </w:p>
        </w:tc>
        <w:tc>
          <w:tcPr>
            <w:tcW w:w="376" w:type="pct"/>
            <w:shd w:val="clear" w:color="auto" w:fill="auto"/>
          </w:tcPr>
          <w:p w14:paraId="44E2BAA9" w14:textId="77777777" w:rsidR="00DE2857" w:rsidRPr="00FE55E3" w:rsidRDefault="00DE2857" w:rsidP="00350158">
            <w:pPr>
              <w:rPr>
                <w:szCs w:val="22"/>
              </w:rPr>
            </w:pPr>
            <w:r w:rsidRPr="00FE55E3">
              <w:t>Да</w:t>
            </w:r>
          </w:p>
        </w:tc>
        <w:tc>
          <w:tcPr>
            <w:tcW w:w="1175" w:type="pct"/>
            <w:shd w:val="clear" w:color="auto" w:fill="auto"/>
          </w:tcPr>
          <w:p w14:paraId="491FBBA3" w14:textId="77777777" w:rsidR="00DE2857" w:rsidRPr="00FE55E3" w:rsidRDefault="00DE2857" w:rsidP="00350158">
            <w:pPr>
              <w:rPr>
                <w:szCs w:val="22"/>
              </w:rPr>
            </w:pPr>
            <w:r w:rsidRPr="00FE55E3">
              <w:t>Краткое наименование ТОФК</w:t>
            </w:r>
          </w:p>
        </w:tc>
        <w:tc>
          <w:tcPr>
            <w:tcW w:w="1833" w:type="pct"/>
            <w:shd w:val="clear" w:color="auto" w:fill="auto"/>
          </w:tcPr>
          <w:p w14:paraId="616E38AD" w14:textId="77777777" w:rsidR="00DE2857" w:rsidRPr="00FE55E3" w:rsidRDefault="00DE2857" w:rsidP="00350158">
            <w:pPr>
              <w:rPr>
                <w:szCs w:val="22"/>
              </w:rPr>
            </w:pPr>
            <w:r w:rsidRPr="00FE55E3">
              <w:t>Сокращенное наименование ОрФК.</w:t>
            </w:r>
          </w:p>
        </w:tc>
      </w:tr>
      <w:tr w:rsidR="00DE2857" w:rsidRPr="00FE55E3" w14:paraId="508F8C58" w14:textId="77777777" w:rsidTr="00414148">
        <w:trPr>
          <w:trHeight w:val="284"/>
        </w:trPr>
        <w:tc>
          <w:tcPr>
            <w:tcW w:w="335" w:type="pct"/>
            <w:shd w:val="clear" w:color="auto" w:fill="auto"/>
            <w:noWrap/>
          </w:tcPr>
          <w:p w14:paraId="6157CE0A" w14:textId="77777777" w:rsidR="00DE2857" w:rsidRPr="00FE55E3" w:rsidRDefault="00DE2857" w:rsidP="00350158"/>
        </w:tc>
        <w:tc>
          <w:tcPr>
            <w:tcW w:w="530" w:type="pct"/>
            <w:shd w:val="clear" w:color="auto" w:fill="auto"/>
          </w:tcPr>
          <w:p w14:paraId="008830F9" w14:textId="77777777" w:rsidR="00DE2857" w:rsidRPr="00FE55E3" w:rsidRDefault="00DE2857" w:rsidP="00350158">
            <w:pPr>
              <w:rPr>
                <w:szCs w:val="22"/>
              </w:rPr>
            </w:pPr>
            <w:r w:rsidRPr="00FE55E3">
              <w:t>NAME_TOFK</w:t>
            </w:r>
          </w:p>
        </w:tc>
        <w:tc>
          <w:tcPr>
            <w:tcW w:w="423" w:type="pct"/>
            <w:shd w:val="clear" w:color="auto" w:fill="auto"/>
          </w:tcPr>
          <w:p w14:paraId="03CB840C" w14:textId="77777777" w:rsidR="00DE2857" w:rsidRPr="00FE55E3" w:rsidRDefault="00DE2857" w:rsidP="00350158">
            <w:pPr>
              <w:rPr>
                <w:szCs w:val="22"/>
              </w:rPr>
            </w:pPr>
            <w:r w:rsidRPr="00FE55E3">
              <w:t>STRING</w:t>
            </w:r>
          </w:p>
        </w:tc>
        <w:tc>
          <w:tcPr>
            <w:tcW w:w="329" w:type="pct"/>
            <w:shd w:val="clear" w:color="auto" w:fill="auto"/>
          </w:tcPr>
          <w:p w14:paraId="31956DB2" w14:textId="77777777" w:rsidR="00DE2857" w:rsidRPr="00FE55E3" w:rsidRDefault="00DE2857" w:rsidP="00350158">
            <w:pPr>
              <w:rPr>
                <w:szCs w:val="22"/>
              </w:rPr>
            </w:pPr>
            <w:r w:rsidRPr="00FE55E3">
              <w:t>&lt;= 2000</w:t>
            </w:r>
          </w:p>
        </w:tc>
        <w:tc>
          <w:tcPr>
            <w:tcW w:w="376" w:type="pct"/>
            <w:shd w:val="clear" w:color="auto" w:fill="auto"/>
          </w:tcPr>
          <w:p w14:paraId="4C9E0084" w14:textId="77777777" w:rsidR="00DE2857" w:rsidRPr="00FE55E3" w:rsidRDefault="00DE2857" w:rsidP="00350158">
            <w:pPr>
              <w:rPr>
                <w:szCs w:val="22"/>
              </w:rPr>
            </w:pPr>
            <w:r w:rsidRPr="00FE55E3">
              <w:t>Да</w:t>
            </w:r>
          </w:p>
        </w:tc>
        <w:tc>
          <w:tcPr>
            <w:tcW w:w="1175" w:type="pct"/>
            <w:shd w:val="clear" w:color="auto" w:fill="auto"/>
          </w:tcPr>
          <w:p w14:paraId="6486A101" w14:textId="77777777" w:rsidR="00DE2857" w:rsidRPr="00FE55E3" w:rsidRDefault="00DE2857" w:rsidP="00350158">
            <w:pPr>
              <w:rPr>
                <w:szCs w:val="22"/>
              </w:rPr>
            </w:pPr>
            <w:r w:rsidRPr="00FE55E3">
              <w:t>Полное наименование ТОФК</w:t>
            </w:r>
          </w:p>
        </w:tc>
        <w:tc>
          <w:tcPr>
            <w:tcW w:w="1833" w:type="pct"/>
            <w:shd w:val="clear" w:color="auto" w:fill="auto"/>
          </w:tcPr>
          <w:p w14:paraId="1BDB8BD1" w14:textId="77777777" w:rsidR="00DE2857" w:rsidRPr="00FE55E3" w:rsidRDefault="00DE2857" w:rsidP="00350158">
            <w:pPr>
              <w:rPr>
                <w:szCs w:val="22"/>
              </w:rPr>
            </w:pPr>
            <w:r w:rsidRPr="00FE55E3">
              <w:t>Полное наименование ОрФК.</w:t>
            </w:r>
          </w:p>
        </w:tc>
      </w:tr>
      <w:tr w:rsidR="00DE2857" w:rsidRPr="00FE55E3" w14:paraId="40891EA6" w14:textId="77777777" w:rsidTr="00414148">
        <w:trPr>
          <w:trHeight w:val="284"/>
        </w:trPr>
        <w:tc>
          <w:tcPr>
            <w:tcW w:w="335" w:type="pct"/>
            <w:shd w:val="clear" w:color="auto" w:fill="auto"/>
            <w:noWrap/>
          </w:tcPr>
          <w:p w14:paraId="2E07E762" w14:textId="77777777" w:rsidR="00DE2857" w:rsidRPr="00FE55E3" w:rsidRDefault="00DE2857" w:rsidP="00350158"/>
        </w:tc>
        <w:tc>
          <w:tcPr>
            <w:tcW w:w="530" w:type="pct"/>
            <w:shd w:val="clear" w:color="auto" w:fill="auto"/>
          </w:tcPr>
          <w:p w14:paraId="00446529" w14:textId="77777777" w:rsidR="00DE2857" w:rsidRPr="00FE55E3" w:rsidRDefault="00DE2857" w:rsidP="00350158">
            <w:pPr>
              <w:rPr>
                <w:szCs w:val="22"/>
              </w:rPr>
            </w:pPr>
            <w:r w:rsidRPr="00FE55E3">
              <w:t>INN_TOFK</w:t>
            </w:r>
          </w:p>
        </w:tc>
        <w:tc>
          <w:tcPr>
            <w:tcW w:w="423" w:type="pct"/>
            <w:shd w:val="clear" w:color="auto" w:fill="auto"/>
          </w:tcPr>
          <w:p w14:paraId="5AE97F1B" w14:textId="77777777" w:rsidR="00DE2857" w:rsidRPr="00FE55E3" w:rsidRDefault="00DE2857" w:rsidP="00350158">
            <w:pPr>
              <w:rPr>
                <w:szCs w:val="22"/>
              </w:rPr>
            </w:pPr>
            <w:r w:rsidRPr="00FE55E3">
              <w:t>STRING</w:t>
            </w:r>
          </w:p>
        </w:tc>
        <w:tc>
          <w:tcPr>
            <w:tcW w:w="329" w:type="pct"/>
            <w:shd w:val="clear" w:color="auto" w:fill="auto"/>
          </w:tcPr>
          <w:p w14:paraId="4ABE04E7" w14:textId="77777777" w:rsidR="00DE2857" w:rsidRPr="00FE55E3" w:rsidRDefault="00DE2857" w:rsidP="00350158">
            <w:pPr>
              <w:rPr>
                <w:szCs w:val="22"/>
              </w:rPr>
            </w:pPr>
            <w:r w:rsidRPr="00FE55E3">
              <w:t>= 10</w:t>
            </w:r>
          </w:p>
        </w:tc>
        <w:tc>
          <w:tcPr>
            <w:tcW w:w="376" w:type="pct"/>
            <w:shd w:val="clear" w:color="auto" w:fill="auto"/>
          </w:tcPr>
          <w:p w14:paraId="76CEEED3" w14:textId="77777777" w:rsidR="00DE2857" w:rsidRPr="00FE55E3" w:rsidRDefault="00DE2857" w:rsidP="00350158">
            <w:pPr>
              <w:rPr>
                <w:szCs w:val="22"/>
              </w:rPr>
            </w:pPr>
            <w:r w:rsidRPr="00FE55E3">
              <w:t>Да</w:t>
            </w:r>
          </w:p>
        </w:tc>
        <w:tc>
          <w:tcPr>
            <w:tcW w:w="1175" w:type="pct"/>
            <w:shd w:val="clear" w:color="auto" w:fill="auto"/>
          </w:tcPr>
          <w:p w14:paraId="7BAD1DD8" w14:textId="77777777" w:rsidR="00DE2857" w:rsidRPr="00FE55E3" w:rsidRDefault="00DE2857" w:rsidP="00350158">
            <w:pPr>
              <w:rPr>
                <w:szCs w:val="22"/>
              </w:rPr>
            </w:pPr>
            <w:r w:rsidRPr="00FE55E3">
              <w:t>ИНН ТОФК</w:t>
            </w:r>
          </w:p>
        </w:tc>
        <w:tc>
          <w:tcPr>
            <w:tcW w:w="1833" w:type="pct"/>
            <w:shd w:val="clear" w:color="auto" w:fill="auto"/>
          </w:tcPr>
          <w:p w14:paraId="3B5ED7C9" w14:textId="77777777" w:rsidR="00DE2857" w:rsidRPr="00FE55E3" w:rsidRDefault="00DE2857" w:rsidP="00350158">
            <w:pPr>
              <w:rPr>
                <w:szCs w:val="22"/>
              </w:rPr>
            </w:pPr>
            <w:r w:rsidRPr="00FE55E3">
              <w:t>ИНН ОрФК.</w:t>
            </w:r>
          </w:p>
        </w:tc>
      </w:tr>
      <w:tr w:rsidR="00DE2857" w:rsidRPr="00FE55E3" w14:paraId="6CBF24AB" w14:textId="77777777" w:rsidTr="00414148">
        <w:trPr>
          <w:trHeight w:val="284"/>
        </w:trPr>
        <w:tc>
          <w:tcPr>
            <w:tcW w:w="335" w:type="pct"/>
            <w:shd w:val="clear" w:color="auto" w:fill="auto"/>
            <w:noWrap/>
          </w:tcPr>
          <w:p w14:paraId="67699DF8" w14:textId="77777777" w:rsidR="00DE2857" w:rsidRPr="00FE55E3" w:rsidRDefault="00DE2857" w:rsidP="00350158"/>
        </w:tc>
        <w:tc>
          <w:tcPr>
            <w:tcW w:w="530" w:type="pct"/>
            <w:shd w:val="clear" w:color="auto" w:fill="auto"/>
          </w:tcPr>
          <w:p w14:paraId="59DE20DD" w14:textId="77777777" w:rsidR="00DE2857" w:rsidRPr="00FE55E3" w:rsidRDefault="00DE2857" w:rsidP="00350158">
            <w:pPr>
              <w:rPr>
                <w:szCs w:val="22"/>
              </w:rPr>
            </w:pPr>
            <w:r w:rsidRPr="00FE55E3">
              <w:t>KPP_TOFK</w:t>
            </w:r>
          </w:p>
        </w:tc>
        <w:tc>
          <w:tcPr>
            <w:tcW w:w="423" w:type="pct"/>
            <w:shd w:val="clear" w:color="auto" w:fill="auto"/>
          </w:tcPr>
          <w:p w14:paraId="399F9C19" w14:textId="77777777" w:rsidR="00DE2857" w:rsidRPr="00FE55E3" w:rsidRDefault="00DE2857" w:rsidP="00350158">
            <w:pPr>
              <w:rPr>
                <w:szCs w:val="22"/>
              </w:rPr>
            </w:pPr>
            <w:r w:rsidRPr="00FE55E3">
              <w:t>STRING</w:t>
            </w:r>
          </w:p>
        </w:tc>
        <w:tc>
          <w:tcPr>
            <w:tcW w:w="329" w:type="pct"/>
            <w:shd w:val="clear" w:color="auto" w:fill="auto"/>
          </w:tcPr>
          <w:p w14:paraId="3B342E71" w14:textId="77777777" w:rsidR="00DE2857" w:rsidRPr="00FE55E3" w:rsidRDefault="00DE2857" w:rsidP="00350158">
            <w:pPr>
              <w:rPr>
                <w:szCs w:val="22"/>
              </w:rPr>
            </w:pPr>
            <w:r w:rsidRPr="00FE55E3">
              <w:t>= 9</w:t>
            </w:r>
          </w:p>
        </w:tc>
        <w:tc>
          <w:tcPr>
            <w:tcW w:w="376" w:type="pct"/>
            <w:shd w:val="clear" w:color="auto" w:fill="auto"/>
          </w:tcPr>
          <w:p w14:paraId="5BE68A34" w14:textId="77777777" w:rsidR="00DE2857" w:rsidRPr="00FE55E3" w:rsidRDefault="00DE2857" w:rsidP="00350158">
            <w:pPr>
              <w:rPr>
                <w:szCs w:val="22"/>
              </w:rPr>
            </w:pPr>
            <w:r w:rsidRPr="00FE55E3">
              <w:t>Да</w:t>
            </w:r>
          </w:p>
        </w:tc>
        <w:tc>
          <w:tcPr>
            <w:tcW w:w="1175" w:type="pct"/>
            <w:shd w:val="clear" w:color="auto" w:fill="auto"/>
          </w:tcPr>
          <w:p w14:paraId="3650CEF9" w14:textId="77777777" w:rsidR="00DE2857" w:rsidRPr="00FE55E3" w:rsidRDefault="00DE2857" w:rsidP="00350158">
            <w:pPr>
              <w:rPr>
                <w:szCs w:val="22"/>
              </w:rPr>
            </w:pPr>
            <w:r w:rsidRPr="00FE55E3">
              <w:t>КПП ТОФК</w:t>
            </w:r>
          </w:p>
        </w:tc>
        <w:tc>
          <w:tcPr>
            <w:tcW w:w="1833" w:type="pct"/>
            <w:shd w:val="clear" w:color="auto" w:fill="auto"/>
          </w:tcPr>
          <w:p w14:paraId="5520F761" w14:textId="77777777" w:rsidR="00DE2857" w:rsidRPr="00FE55E3" w:rsidRDefault="00DE2857" w:rsidP="00350158">
            <w:pPr>
              <w:rPr>
                <w:szCs w:val="22"/>
              </w:rPr>
            </w:pPr>
            <w:r w:rsidRPr="00FE55E3">
              <w:t>КПП ОрФК.</w:t>
            </w:r>
          </w:p>
        </w:tc>
      </w:tr>
      <w:tr w:rsidR="00DE2857" w:rsidRPr="00FE55E3" w14:paraId="1310506F" w14:textId="77777777" w:rsidTr="00414148">
        <w:trPr>
          <w:trHeight w:val="284"/>
        </w:trPr>
        <w:tc>
          <w:tcPr>
            <w:tcW w:w="335" w:type="pct"/>
            <w:shd w:val="clear" w:color="auto" w:fill="auto"/>
            <w:noWrap/>
          </w:tcPr>
          <w:p w14:paraId="7BEEAB8E" w14:textId="77777777" w:rsidR="00DE2857" w:rsidRPr="00FE55E3" w:rsidRDefault="00DE2857" w:rsidP="00350158"/>
        </w:tc>
        <w:tc>
          <w:tcPr>
            <w:tcW w:w="530" w:type="pct"/>
            <w:shd w:val="clear" w:color="auto" w:fill="auto"/>
          </w:tcPr>
          <w:p w14:paraId="0E38551C" w14:textId="77777777" w:rsidR="00DE2857" w:rsidRPr="00FE55E3" w:rsidRDefault="00DE2857" w:rsidP="00350158">
            <w:pPr>
              <w:rPr>
                <w:szCs w:val="22"/>
              </w:rPr>
            </w:pPr>
            <w:r w:rsidRPr="00FE55E3">
              <w:t>ADR_TOFK</w:t>
            </w:r>
          </w:p>
        </w:tc>
        <w:tc>
          <w:tcPr>
            <w:tcW w:w="423" w:type="pct"/>
            <w:shd w:val="clear" w:color="auto" w:fill="auto"/>
          </w:tcPr>
          <w:p w14:paraId="2225C3A7" w14:textId="77777777" w:rsidR="00DE2857" w:rsidRPr="00FE55E3" w:rsidRDefault="00DE2857" w:rsidP="00350158">
            <w:pPr>
              <w:rPr>
                <w:szCs w:val="22"/>
              </w:rPr>
            </w:pPr>
            <w:r w:rsidRPr="00FE55E3">
              <w:t>STRING</w:t>
            </w:r>
          </w:p>
        </w:tc>
        <w:tc>
          <w:tcPr>
            <w:tcW w:w="329" w:type="pct"/>
            <w:shd w:val="clear" w:color="auto" w:fill="auto"/>
          </w:tcPr>
          <w:p w14:paraId="1DCFA527" w14:textId="77777777" w:rsidR="00DE2857" w:rsidRPr="00FE55E3" w:rsidRDefault="00DE2857" w:rsidP="00350158">
            <w:pPr>
              <w:rPr>
                <w:szCs w:val="22"/>
              </w:rPr>
            </w:pPr>
            <w:r w:rsidRPr="00FE55E3">
              <w:t>&lt;= 512</w:t>
            </w:r>
          </w:p>
        </w:tc>
        <w:tc>
          <w:tcPr>
            <w:tcW w:w="376" w:type="pct"/>
            <w:shd w:val="clear" w:color="auto" w:fill="auto"/>
          </w:tcPr>
          <w:p w14:paraId="41FF8795" w14:textId="77777777" w:rsidR="00DE2857" w:rsidRPr="00FE55E3" w:rsidRDefault="00DE2857" w:rsidP="00350158">
            <w:pPr>
              <w:rPr>
                <w:szCs w:val="22"/>
              </w:rPr>
            </w:pPr>
            <w:r w:rsidRPr="00FE55E3">
              <w:t>Нет</w:t>
            </w:r>
          </w:p>
        </w:tc>
        <w:tc>
          <w:tcPr>
            <w:tcW w:w="1175" w:type="pct"/>
            <w:shd w:val="clear" w:color="auto" w:fill="auto"/>
          </w:tcPr>
          <w:p w14:paraId="030144BC" w14:textId="77777777" w:rsidR="00DE2857" w:rsidRPr="00FE55E3" w:rsidRDefault="00DE2857" w:rsidP="00350158">
            <w:pPr>
              <w:rPr>
                <w:szCs w:val="22"/>
              </w:rPr>
            </w:pPr>
            <w:r w:rsidRPr="00FE55E3">
              <w:t>Юридический адрес</w:t>
            </w:r>
          </w:p>
        </w:tc>
        <w:tc>
          <w:tcPr>
            <w:tcW w:w="1833" w:type="pct"/>
            <w:shd w:val="clear" w:color="auto" w:fill="auto"/>
          </w:tcPr>
          <w:p w14:paraId="62B69F76" w14:textId="77777777" w:rsidR="00DE2857" w:rsidRPr="00FE55E3" w:rsidRDefault="00DE2857" w:rsidP="00350158">
            <w:pPr>
              <w:rPr>
                <w:szCs w:val="22"/>
              </w:rPr>
            </w:pPr>
            <w:r w:rsidRPr="00FE55E3">
              <w:t>Юридический адрес ОрФК.</w:t>
            </w:r>
          </w:p>
        </w:tc>
      </w:tr>
      <w:tr w:rsidR="00DE2857" w:rsidRPr="00FE55E3" w14:paraId="2BC337D8" w14:textId="77777777" w:rsidTr="00414148">
        <w:trPr>
          <w:trHeight w:val="284"/>
        </w:trPr>
        <w:tc>
          <w:tcPr>
            <w:tcW w:w="335" w:type="pct"/>
            <w:shd w:val="clear" w:color="auto" w:fill="auto"/>
            <w:noWrap/>
          </w:tcPr>
          <w:p w14:paraId="73EA5F47" w14:textId="77777777" w:rsidR="00DE2857" w:rsidRPr="00FE55E3" w:rsidRDefault="00DE2857" w:rsidP="00350158"/>
        </w:tc>
        <w:tc>
          <w:tcPr>
            <w:tcW w:w="530" w:type="pct"/>
            <w:shd w:val="clear" w:color="auto" w:fill="auto"/>
          </w:tcPr>
          <w:p w14:paraId="01562666" w14:textId="77777777" w:rsidR="00DE2857" w:rsidRPr="00FE55E3" w:rsidRDefault="00DE2857" w:rsidP="00350158">
            <w:pPr>
              <w:rPr>
                <w:szCs w:val="22"/>
              </w:rPr>
            </w:pPr>
            <w:r w:rsidRPr="00FE55E3">
              <w:t>DATE_BEGIN</w:t>
            </w:r>
          </w:p>
        </w:tc>
        <w:tc>
          <w:tcPr>
            <w:tcW w:w="423" w:type="pct"/>
            <w:shd w:val="clear" w:color="auto" w:fill="auto"/>
          </w:tcPr>
          <w:p w14:paraId="610BD76B" w14:textId="77777777" w:rsidR="00DE2857" w:rsidRPr="00FE55E3" w:rsidRDefault="00DE2857" w:rsidP="00350158">
            <w:pPr>
              <w:rPr>
                <w:szCs w:val="22"/>
              </w:rPr>
            </w:pPr>
            <w:r w:rsidRPr="00FE55E3">
              <w:t>DATE</w:t>
            </w:r>
          </w:p>
        </w:tc>
        <w:tc>
          <w:tcPr>
            <w:tcW w:w="329" w:type="pct"/>
            <w:shd w:val="clear" w:color="auto" w:fill="auto"/>
          </w:tcPr>
          <w:p w14:paraId="1E53FED6" w14:textId="77777777" w:rsidR="00DE2857" w:rsidRPr="00FE55E3" w:rsidRDefault="00DE2857" w:rsidP="00350158">
            <w:pPr>
              <w:rPr>
                <w:szCs w:val="22"/>
              </w:rPr>
            </w:pPr>
            <w:r w:rsidRPr="00FE55E3">
              <w:t> </w:t>
            </w:r>
          </w:p>
        </w:tc>
        <w:tc>
          <w:tcPr>
            <w:tcW w:w="376" w:type="pct"/>
            <w:shd w:val="clear" w:color="auto" w:fill="auto"/>
          </w:tcPr>
          <w:p w14:paraId="17642A51" w14:textId="77777777" w:rsidR="00DE2857" w:rsidRPr="00FE55E3" w:rsidRDefault="00DE2857" w:rsidP="00350158">
            <w:pPr>
              <w:rPr>
                <w:szCs w:val="22"/>
              </w:rPr>
            </w:pPr>
            <w:r w:rsidRPr="00FE55E3">
              <w:t>Да</w:t>
            </w:r>
          </w:p>
        </w:tc>
        <w:tc>
          <w:tcPr>
            <w:tcW w:w="1175" w:type="pct"/>
            <w:shd w:val="clear" w:color="auto" w:fill="auto"/>
          </w:tcPr>
          <w:p w14:paraId="78B81F58" w14:textId="77777777" w:rsidR="00DE2857" w:rsidRPr="00FE55E3" w:rsidRDefault="00DE2857" w:rsidP="00350158">
            <w:pPr>
              <w:rPr>
                <w:szCs w:val="22"/>
              </w:rPr>
            </w:pPr>
            <w:r w:rsidRPr="00FE55E3">
              <w:t>Дата создания</w:t>
            </w:r>
          </w:p>
        </w:tc>
        <w:tc>
          <w:tcPr>
            <w:tcW w:w="1833" w:type="pct"/>
            <w:shd w:val="clear" w:color="auto" w:fill="auto"/>
          </w:tcPr>
          <w:p w14:paraId="4A975C78" w14:textId="77777777" w:rsidR="00DE2857" w:rsidRPr="00FE55E3" w:rsidRDefault="00DE2857" w:rsidP="00350158">
            <w:pPr>
              <w:rPr>
                <w:szCs w:val="22"/>
              </w:rPr>
            </w:pPr>
            <w:r w:rsidRPr="00FE55E3">
              <w:t>Дата создания ОрФК.</w:t>
            </w:r>
          </w:p>
        </w:tc>
      </w:tr>
      <w:tr w:rsidR="00DE2857" w:rsidRPr="00FE55E3" w14:paraId="7D96F004" w14:textId="77777777" w:rsidTr="00414148">
        <w:trPr>
          <w:trHeight w:val="284"/>
        </w:trPr>
        <w:tc>
          <w:tcPr>
            <w:tcW w:w="335" w:type="pct"/>
            <w:shd w:val="clear" w:color="auto" w:fill="auto"/>
            <w:noWrap/>
          </w:tcPr>
          <w:p w14:paraId="7B42218C" w14:textId="77777777" w:rsidR="00DE2857" w:rsidRPr="00FE55E3" w:rsidRDefault="00DE2857" w:rsidP="00350158"/>
        </w:tc>
        <w:tc>
          <w:tcPr>
            <w:tcW w:w="530" w:type="pct"/>
            <w:shd w:val="clear" w:color="auto" w:fill="auto"/>
          </w:tcPr>
          <w:p w14:paraId="330DEE06" w14:textId="77777777" w:rsidR="00DE2857" w:rsidRPr="00FE55E3" w:rsidRDefault="00DE2857" w:rsidP="00350158">
            <w:pPr>
              <w:rPr>
                <w:szCs w:val="22"/>
              </w:rPr>
            </w:pPr>
            <w:r w:rsidRPr="00FE55E3">
              <w:t>DATE_END</w:t>
            </w:r>
          </w:p>
        </w:tc>
        <w:tc>
          <w:tcPr>
            <w:tcW w:w="423" w:type="pct"/>
            <w:shd w:val="clear" w:color="auto" w:fill="auto"/>
          </w:tcPr>
          <w:p w14:paraId="387120E4" w14:textId="77777777" w:rsidR="00DE2857" w:rsidRPr="00FE55E3" w:rsidRDefault="00DE2857" w:rsidP="00350158">
            <w:pPr>
              <w:rPr>
                <w:szCs w:val="22"/>
              </w:rPr>
            </w:pPr>
            <w:r w:rsidRPr="00FE55E3">
              <w:t>DATE</w:t>
            </w:r>
          </w:p>
        </w:tc>
        <w:tc>
          <w:tcPr>
            <w:tcW w:w="329" w:type="pct"/>
            <w:shd w:val="clear" w:color="auto" w:fill="auto"/>
          </w:tcPr>
          <w:p w14:paraId="670793F5" w14:textId="77777777" w:rsidR="00DE2857" w:rsidRPr="00FE55E3" w:rsidRDefault="00DE2857" w:rsidP="00350158">
            <w:pPr>
              <w:rPr>
                <w:szCs w:val="22"/>
              </w:rPr>
            </w:pPr>
            <w:r w:rsidRPr="00FE55E3">
              <w:t> </w:t>
            </w:r>
          </w:p>
        </w:tc>
        <w:tc>
          <w:tcPr>
            <w:tcW w:w="376" w:type="pct"/>
            <w:shd w:val="clear" w:color="auto" w:fill="auto"/>
          </w:tcPr>
          <w:p w14:paraId="28C402A2" w14:textId="77777777" w:rsidR="00DE2857" w:rsidRPr="00FE55E3" w:rsidRDefault="00DE2857" w:rsidP="00350158">
            <w:pPr>
              <w:rPr>
                <w:szCs w:val="22"/>
              </w:rPr>
            </w:pPr>
            <w:r w:rsidRPr="00FE55E3">
              <w:t>Нет</w:t>
            </w:r>
          </w:p>
        </w:tc>
        <w:tc>
          <w:tcPr>
            <w:tcW w:w="1175" w:type="pct"/>
            <w:shd w:val="clear" w:color="auto" w:fill="auto"/>
          </w:tcPr>
          <w:p w14:paraId="02A5D886" w14:textId="77777777" w:rsidR="00DE2857" w:rsidRPr="00FE55E3" w:rsidRDefault="00DE2857" w:rsidP="00350158">
            <w:pPr>
              <w:rPr>
                <w:szCs w:val="22"/>
              </w:rPr>
            </w:pPr>
            <w:r w:rsidRPr="00FE55E3">
              <w:t>Дата ликвидации</w:t>
            </w:r>
          </w:p>
        </w:tc>
        <w:tc>
          <w:tcPr>
            <w:tcW w:w="1833" w:type="pct"/>
            <w:shd w:val="clear" w:color="auto" w:fill="auto"/>
          </w:tcPr>
          <w:p w14:paraId="2F702DB9" w14:textId="77777777" w:rsidR="00DE2857" w:rsidRPr="00FE55E3" w:rsidRDefault="00DE2857" w:rsidP="00350158">
            <w:pPr>
              <w:rPr>
                <w:szCs w:val="22"/>
              </w:rPr>
            </w:pPr>
            <w:r w:rsidRPr="00FE55E3">
              <w:t>Дата ликвидации ОрФК.</w:t>
            </w:r>
          </w:p>
        </w:tc>
      </w:tr>
      <w:tr w:rsidR="00DE2857" w:rsidRPr="00FE55E3" w14:paraId="4A7CCAF5" w14:textId="77777777" w:rsidTr="00414148">
        <w:trPr>
          <w:trHeight w:val="284"/>
        </w:trPr>
        <w:tc>
          <w:tcPr>
            <w:tcW w:w="335" w:type="pct"/>
            <w:shd w:val="clear" w:color="auto" w:fill="auto"/>
            <w:noWrap/>
          </w:tcPr>
          <w:p w14:paraId="2282CA2F" w14:textId="77777777" w:rsidR="00DE2857" w:rsidRPr="00FE55E3" w:rsidRDefault="00DE2857" w:rsidP="00350158"/>
        </w:tc>
        <w:tc>
          <w:tcPr>
            <w:tcW w:w="530" w:type="pct"/>
            <w:shd w:val="clear" w:color="auto" w:fill="auto"/>
          </w:tcPr>
          <w:p w14:paraId="0E9322F3" w14:textId="77777777" w:rsidR="00DE2857" w:rsidRPr="00FE55E3" w:rsidRDefault="00DE2857" w:rsidP="00350158">
            <w:pPr>
              <w:rPr>
                <w:szCs w:val="22"/>
              </w:rPr>
            </w:pPr>
            <w:r w:rsidRPr="00FE55E3">
              <w:t>DATE_CHANGE</w:t>
            </w:r>
          </w:p>
        </w:tc>
        <w:tc>
          <w:tcPr>
            <w:tcW w:w="423" w:type="pct"/>
            <w:shd w:val="clear" w:color="auto" w:fill="auto"/>
          </w:tcPr>
          <w:p w14:paraId="3DB08EC2" w14:textId="77777777" w:rsidR="00DE2857" w:rsidRPr="00FE55E3" w:rsidRDefault="00DE2857" w:rsidP="00350158">
            <w:pPr>
              <w:rPr>
                <w:szCs w:val="22"/>
              </w:rPr>
            </w:pPr>
            <w:r w:rsidRPr="00FE55E3">
              <w:t>DATETIME</w:t>
            </w:r>
          </w:p>
        </w:tc>
        <w:tc>
          <w:tcPr>
            <w:tcW w:w="329" w:type="pct"/>
            <w:shd w:val="clear" w:color="auto" w:fill="auto"/>
          </w:tcPr>
          <w:p w14:paraId="39617115" w14:textId="77777777" w:rsidR="00DE2857" w:rsidRPr="00FE55E3" w:rsidRDefault="00DE2857" w:rsidP="00350158">
            <w:pPr>
              <w:rPr>
                <w:szCs w:val="22"/>
              </w:rPr>
            </w:pPr>
            <w:r w:rsidRPr="00FE55E3">
              <w:t> </w:t>
            </w:r>
          </w:p>
        </w:tc>
        <w:tc>
          <w:tcPr>
            <w:tcW w:w="376" w:type="pct"/>
            <w:shd w:val="clear" w:color="auto" w:fill="auto"/>
          </w:tcPr>
          <w:p w14:paraId="6A3C0CD7" w14:textId="77777777" w:rsidR="00DE2857" w:rsidRPr="00FE55E3" w:rsidRDefault="00DE2857" w:rsidP="00350158">
            <w:pPr>
              <w:rPr>
                <w:szCs w:val="22"/>
              </w:rPr>
            </w:pPr>
            <w:r w:rsidRPr="00FE55E3">
              <w:t>Да</w:t>
            </w:r>
          </w:p>
        </w:tc>
        <w:tc>
          <w:tcPr>
            <w:tcW w:w="1175" w:type="pct"/>
            <w:shd w:val="clear" w:color="auto" w:fill="auto"/>
          </w:tcPr>
          <w:p w14:paraId="1CC5889F" w14:textId="77777777" w:rsidR="00DE2857" w:rsidRPr="00FE55E3" w:rsidRDefault="00DE2857" w:rsidP="00350158">
            <w:pPr>
              <w:rPr>
                <w:szCs w:val="22"/>
              </w:rPr>
            </w:pPr>
            <w:r w:rsidRPr="00FE55E3">
              <w:t>Дата и время последнего изменения</w:t>
            </w:r>
          </w:p>
        </w:tc>
        <w:tc>
          <w:tcPr>
            <w:tcW w:w="1833" w:type="pct"/>
            <w:shd w:val="clear" w:color="auto" w:fill="auto"/>
          </w:tcPr>
          <w:p w14:paraId="6117008B" w14:textId="77777777" w:rsidR="00DE2857" w:rsidRPr="00FE55E3" w:rsidRDefault="00DE2857" w:rsidP="00350158">
            <w:pPr>
              <w:rPr>
                <w:szCs w:val="22"/>
              </w:rPr>
            </w:pPr>
            <w:r w:rsidRPr="00FE55E3">
              <w:t>Дата и время последнего изменения записи справочника.</w:t>
            </w:r>
          </w:p>
        </w:tc>
      </w:tr>
    </w:tbl>
    <w:p w14:paraId="3082F983" w14:textId="77777777" w:rsidR="00FB474C" w:rsidRPr="00FE55E3" w:rsidRDefault="00FB474C">
      <w:pPr>
        <w:pStyle w:val="41"/>
        <w:numPr>
          <w:ilvl w:val="3"/>
          <w:numId w:val="67"/>
        </w:numPr>
      </w:pPr>
      <w:r w:rsidRPr="00FE55E3">
        <w:t>Макет файла</w:t>
      </w:r>
      <w:bookmarkEnd w:id="546"/>
    </w:p>
    <w:p w14:paraId="2BAAEEA2" w14:textId="77777777" w:rsidR="00FB474C" w:rsidRPr="00FE55E3" w:rsidRDefault="00FB474C" w:rsidP="00B816E6">
      <w:pPr>
        <w:pStyle w:val="OTRMaketCode"/>
        <w:rPr>
          <w:rFonts w:ascii="Times New Roman" w:hAnsi="Times New Roman" w:cs="Times New Roman"/>
        </w:rPr>
      </w:pPr>
      <w:r w:rsidRPr="00FE55E3">
        <w:rPr>
          <w:rFonts w:ascii="Times New Roman" w:hAnsi="Times New Roman" w:cs="Times New Roman"/>
          <w:b/>
        </w:rPr>
        <w:t>FK</w:t>
      </w:r>
      <w:r w:rsidRPr="00FE55E3">
        <w:rPr>
          <w:rFonts w:ascii="Times New Roman" w:hAnsi="Times New Roman" w:cs="Times New Roman"/>
        </w:rPr>
        <w:t>|NUM_VER|FORMER(0)|FORM_VER(0)|NORM_DOC(0)|</w:t>
      </w:r>
    </w:p>
    <w:p w14:paraId="579180BC" w14:textId="77777777" w:rsidR="00FB474C" w:rsidRPr="00FE55E3" w:rsidRDefault="00FB474C" w:rsidP="00B816E6">
      <w:pPr>
        <w:pStyle w:val="OTRMaketCode"/>
        <w:rPr>
          <w:rFonts w:ascii="Times New Roman" w:hAnsi="Times New Roman" w:cs="Times New Roman"/>
        </w:rPr>
      </w:pPr>
      <w:r w:rsidRPr="00FE55E3">
        <w:rPr>
          <w:rFonts w:ascii="Times New Roman" w:hAnsi="Times New Roman" w:cs="Times New Roman"/>
          <w:b/>
        </w:rPr>
        <w:t>FROM</w:t>
      </w:r>
      <w:r w:rsidRPr="00FE55E3">
        <w:rPr>
          <w:rFonts w:ascii="Times New Roman" w:hAnsi="Times New Roman" w:cs="Times New Roman"/>
        </w:rPr>
        <w:t>|KOD_TOFK|NAME_TOFK|</w:t>
      </w:r>
      <w:r w:rsidRPr="00FE55E3">
        <w:rPr>
          <w:rFonts w:ascii="Times New Roman" w:hAnsi="Times New Roman" w:cs="Times New Roman"/>
          <w:b/>
        </w:rPr>
        <w:t>TO</w:t>
      </w:r>
    </w:p>
    <w:p w14:paraId="04049BDE"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rPr>
        <w:t>TO</w:t>
      </w:r>
      <w:r w:rsidRPr="00FE55E3">
        <w:rPr>
          <w:rFonts w:ascii="Times New Roman" w:hAnsi="Times New Roman" w:cs="Times New Roman"/>
        </w:rPr>
        <w:t>|KOD_TOFK(0)|NAME_TOFK(0)|BUDG_LEVEL(0)|KOD_UBP(0)|NAME_UBP(0)|</w:t>
      </w:r>
      <w:r w:rsidRPr="00FE55E3">
        <w:rPr>
          <w:rFonts w:ascii="Times New Roman" w:hAnsi="Times New Roman" w:cs="Times New Roman"/>
          <w:b/>
        </w:rPr>
        <w:t>TF</w:t>
      </w:r>
    </w:p>
    <w:p w14:paraId="3FDC58E2"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rPr>
        <w:t>TF</w:t>
      </w:r>
      <w:r w:rsidRPr="00FE55E3">
        <w:rPr>
          <w:rFonts w:ascii="Times New Roman" w:hAnsi="Times New Roman" w:cs="Times New Roman"/>
        </w:rPr>
        <w:t>|GUID_FK(0)|DATE_FORM|DOL_ISP(0)|NAME_ISP(0)|TEL_ISP(0)|</w:t>
      </w:r>
      <w:r w:rsidRPr="00FE55E3">
        <w:rPr>
          <w:rFonts w:ascii="Times New Roman" w:hAnsi="Times New Roman" w:cs="Times New Roman"/>
          <w:b/>
        </w:rPr>
        <w:t>TFST(*)</w:t>
      </w:r>
    </w:p>
    <w:p w14:paraId="034AA9A7" w14:textId="77777777" w:rsidR="00FB474C" w:rsidRPr="00FE55E3" w:rsidRDefault="00FB474C" w:rsidP="005918B3">
      <w:pPr>
        <w:pStyle w:val="OTRMaketCode"/>
        <w:rPr>
          <w:rFonts w:ascii="Times New Roman" w:hAnsi="Times New Roman" w:cs="Times New Roman"/>
        </w:rPr>
      </w:pPr>
      <w:r w:rsidRPr="00FE55E3">
        <w:rPr>
          <w:rFonts w:ascii="Times New Roman" w:hAnsi="Times New Roman" w:cs="Times New Roman"/>
          <w:b/>
        </w:rPr>
        <w:t>TFST</w:t>
      </w:r>
      <w:r w:rsidRPr="00FE55E3">
        <w:rPr>
          <w:rFonts w:ascii="Times New Roman" w:hAnsi="Times New Roman" w:cs="Times New Roman"/>
        </w:rPr>
        <w:t>|GUID|KOD_TOFK_C|KOD_TOFK|CNAME_TOFK|NAME_TOFK|INN_TOFK|KPP_TOFK|ADR_TOFK(0)|DATE_BEGIN|DATE_END(0)|DATE_CHANGE|</w:t>
      </w:r>
    </w:p>
    <w:p w14:paraId="625B0D16" w14:textId="77777777" w:rsidR="00FB474C" w:rsidRPr="00FE55E3" w:rsidRDefault="00FB474C">
      <w:pPr>
        <w:pStyle w:val="41"/>
        <w:numPr>
          <w:ilvl w:val="3"/>
          <w:numId w:val="67"/>
        </w:numPr>
      </w:pPr>
      <w:bookmarkStart w:id="547" w:name="_Toc358906363"/>
      <w:r w:rsidRPr="00FE55E3">
        <w:t>Пример файла</w:t>
      </w:r>
      <w:bookmarkEnd w:id="547"/>
    </w:p>
    <w:p w14:paraId="5A11DF48" w14:textId="77777777" w:rsidR="00FB474C" w:rsidRPr="00FE55E3" w:rsidRDefault="00FB474C" w:rsidP="00E420F4">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19001101.TF1</w:t>
      </w:r>
      <w:r w:rsidRPr="00FE55E3">
        <w:rPr>
          <w:rFonts w:ascii="Times New Roman" w:hAnsi="Times New Roman" w:cs="Times New Roman"/>
        </w:rPr>
        <w:t>.</w:t>
      </w:r>
    </w:p>
    <w:p w14:paraId="7AAFB946" w14:textId="77777777" w:rsidR="00FB474C" w:rsidRPr="00FE55E3" w:rsidRDefault="00FB474C" w:rsidP="00B816E6">
      <w:pPr>
        <w:pStyle w:val="OTRMaketCode"/>
        <w:rPr>
          <w:rFonts w:ascii="Times New Roman" w:hAnsi="Times New Roman" w:cs="Times New Roman"/>
          <w:lang w:val="ru-RU"/>
        </w:rPr>
      </w:pPr>
      <w:r w:rsidRPr="00FE55E3">
        <w:rPr>
          <w:rFonts w:ascii="Times New Roman" w:hAnsi="Times New Roman" w:cs="Times New Roman"/>
          <w:b/>
        </w:rPr>
        <w:t>FK</w:t>
      </w:r>
      <w:r w:rsidRPr="00FE55E3">
        <w:rPr>
          <w:rFonts w:ascii="Times New Roman" w:hAnsi="Times New Roman" w:cs="Times New Roman"/>
          <w:lang w:val="ru-RU"/>
        </w:rPr>
        <w:t>|</w:t>
      </w:r>
      <w:r w:rsidR="00A1452A" w:rsidRPr="00FE55E3">
        <w:rPr>
          <w:rFonts w:ascii="Times New Roman" w:hAnsi="Times New Roman" w:cs="Times New Roman"/>
        </w:rPr>
        <w:t xml:space="preserve"> TXTF120101</w:t>
      </w:r>
      <w:r w:rsidRPr="00FE55E3">
        <w:rPr>
          <w:rFonts w:ascii="Times New Roman" w:hAnsi="Times New Roman" w:cs="Times New Roman"/>
          <w:lang w:val="ru-RU"/>
        </w:rPr>
        <w:t>|</w:t>
      </w:r>
      <w:r w:rsidR="007579BE" w:rsidRPr="00FE55E3">
        <w:rPr>
          <w:rFonts w:ascii="Times New Roman" w:hAnsi="Times New Roman" w:cs="Times New Roman"/>
        </w:rPr>
        <w:t>REF</w:t>
      </w:r>
      <w:r w:rsidRPr="00FE55E3">
        <w:rPr>
          <w:rFonts w:ascii="Times New Roman" w:hAnsi="Times New Roman" w:cs="Times New Roman"/>
          <w:lang w:val="ru-RU"/>
        </w:rPr>
        <w:t>|</w:t>
      </w:r>
      <w:r w:rsidR="00D8739D" w:rsidRPr="00FE55E3">
        <w:rPr>
          <w:rFonts w:ascii="Times New Roman" w:hAnsi="Times New Roman" w:cs="Times New Roman"/>
          <w:lang w:val="ru-RU"/>
        </w:rPr>
        <w:t>1.0</w:t>
      </w:r>
      <w:r w:rsidRPr="00FE55E3">
        <w:rPr>
          <w:rFonts w:ascii="Times New Roman" w:hAnsi="Times New Roman" w:cs="Times New Roman"/>
          <w:lang w:val="ru-RU"/>
        </w:rPr>
        <w:t>||</w:t>
      </w:r>
    </w:p>
    <w:p w14:paraId="4263B6C1" w14:textId="77777777" w:rsidR="00FB474C" w:rsidRPr="00FE55E3" w:rsidRDefault="00FB474C" w:rsidP="00B816E6">
      <w:pPr>
        <w:pStyle w:val="OTRMaketCode"/>
        <w:rPr>
          <w:rFonts w:ascii="Times New Roman" w:hAnsi="Times New Roman" w:cs="Times New Roman"/>
          <w:lang w:val="ru-RU"/>
        </w:rPr>
      </w:pPr>
      <w:r w:rsidRPr="00FE55E3">
        <w:rPr>
          <w:rFonts w:ascii="Times New Roman" w:hAnsi="Times New Roman" w:cs="Times New Roman"/>
          <w:b/>
        </w:rPr>
        <w:t>FROM</w:t>
      </w:r>
      <w:r w:rsidRPr="00FE55E3">
        <w:rPr>
          <w:rFonts w:ascii="Times New Roman" w:hAnsi="Times New Roman" w:cs="Times New Roman"/>
          <w:lang w:val="ru-RU"/>
        </w:rPr>
        <w:t>|9500|ФЕДЕРАЛЬНОЕ КАЗНАЧЕЙСТВО|</w:t>
      </w:r>
    </w:p>
    <w:p w14:paraId="0666DB90" w14:textId="77777777" w:rsidR="00FB474C" w:rsidRPr="00FE55E3" w:rsidRDefault="00FB474C" w:rsidP="00E420F4">
      <w:pPr>
        <w:pStyle w:val="OTRMaketCode"/>
        <w:rPr>
          <w:rFonts w:ascii="Times New Roman" w:hAnsi="Times New Roman" w:cs="Times New Roman"/>
          <w:lang w:val="ru-RU"/>
        </w:rPr>
      </w:pPr>
      <w:r w:rsidRPr="00FE55E3">
        <w:rPr>
          <w:rFonts w:ascii="Times New Roman" w:hAnsi="Times New Roman" w:cs="Times New Roman"/>
          <w:b/>
        </w:rPr>
        <w:t>TO</w:t>
      </w:r>
      <w:r w:rsidRPr="00FE55E3">
        <w:rPr>
          <w:rFonts w:ascii="Times New Roman" w:hAnsi="Times New Roman" w:cs="Times New Roman"/>
          <w:lang w:val="ru-RU"/>
        </w:rPr>
        <w:t>|</w:t>
      </w:r>
      <w:r w:rsidR="007579BE" w:rsidRPr="00FE55E3">
        <w:rPr>
          <w:rFonts w:ascii="Times New Roman" w:hAnsi="Times New Roman" w:cs="Times New Roman"/>
          <w:lang w:val="ru-RU"/>
        </w:rPr>
        <w:t>9500</w:t>
      </w:r>
      <w:r w:rsidRPr="00FE55E3">
        <w:rPr>
          <w:rFonts w:ascii="Times New Roman" w:hAnsi="Times New Roman" w:cs="Times New Roman"/>
          <w:lang w:val="ru-RU"/>
        </w:rPr>
        <w:t>|</w:t>
      </w:r>
      <w:r w:rsidR="007579BE"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3301E7CC"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rPr>
        <w:t>TF</w:t>
      </w:r>
      <w:r w:rsidRPr="00FE55E3">
        <w:rPr>
          <w:rFonts w:ascii="Times New Roman" w:hAnsi="Times New Roman" w:cs="Times New Roman"/>
        </w:rPr>
        <w:t>|3B296774-F1EC-424F-B8A7-0CBE01BDDEF9|01.01.2009||||</w:t>
      </w:r>
    </w:p>
    <w:p w14:paraId="6B2657B2" w14:textId="77777777" w:rsidR="00FB474C" w:rsidRPr="00FE55E3" w:rsidRDefault="00FB474C" w:rsidP="005918B3">
      <w:pPr>
        <w:pStyle w:val="OTRMaketCode"/>
        <w:rPr>
          <w:rFonts w:ascii="Times New Roman" w:hAnsi="Times New Roman" w:cs="Times New Roman"/>
          <w:lang w:val="ru-RU"/>
        </w:rPr>
      </w:pPr>
      <w:r w:rsidRPr="00FE55E3">
        <w:rPr>
          <w:rFonts w:ascii="Times New Roman" w:hAnsi="Times New Roman" w:cs="Times New Roman"/>
          <w:b/>
        </w:rPr>
        <w:t>TFST</w:t>
      </w:r>
      <w:r w:rsidRPr="00FE55E3">
        <w:rPr>
          <w:rFonts w:ascii="Times New Roman" w:hAnsi="Times New Roman" w:cs="Times New Roman"/>
          <w:lang w:val="ru-RU"/>
        </w:rPr>
        <w:t>|511922</w:t>
      </w:r>
      <w:r w:rsidRPr="00FE55E3">
        <w:rPr>
          <w:rFonts w:ascii="Times New Roman" w:hAnsi="Times New Roman" w:cs="Times New Roman"/>
        </w:rPr>
        <w:t>BE</w:t>
      </w:r>
      <w:r w:rsidRPr="00FE55E3">
        <w:rPr>
          <w:rFonts w:ascii="Times New Roman" w:hAnsi="Times New Roman" w:cs="Times New Roman"/>
          <w:lang w:val="ru-RU"/>
        </w:rPr>
        <w:t>-081</w:t>
      </w:r>
      <w:r w:rsidRPr="00FE55E3">
        <w:rPr>
          <w:rFonts w:ascii="Times New Roman" w:hAnsi="Times New Roman" w:cs="Times New Roman"/>
        </w:rPr>
        <w:t>E</w:t>
      </w:r>
      <w:r w:rsidRPr="00FE55E3">
        <w:rPr>
          <w:rFonts w:ascii="Times New Roman" w:hAnsi="Times New Roman" w:cs="Times New Roman"/>
          <w:lang w:val="ru-RU"/>
        </w:rPr>
        <w:t>-22</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040-11</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59|9500|3200|УФК по Нижегородской области|Управление федерального казначейства по Нижегородской области|5200000303|526001001||31.12.2008||01.01.2009 15:00:00|</w:t>
      </w:r>
    </w:p>
    <w:p w14:paraId="38FF38A8" w14:textId="77777777" w:rsidR="00FB474C" w:rsidRPr="00FE55E3" w:rsidRDefault="00FB474C" w:rsidP="00032DC0">
      <w:pPr>
        <w:pStyle w:val="OTRMaketCode"/>
        <w:rPr>
          <w:rFonts w:ascii="Times New Roman" w:hAnsi="Times New Roman" w:cs="Times New Roman"/>
          <w:lang w:val="ru-RU"/>
        </w:rPr>
      </w:pPr>
      <w:r w:rsidRPr="00FE55E3">
        <w:rPr>
          <w:rFonts w:ascii="Times New Roman" w:hAnsi="Times New Roman" w:cs="Times New Roman"/>
          <w:b/>
        </w:rPr>
        <w:t>TFST</w:t>
      </w:r>
      <w:r w:rsidRPr="00FE55E3">
        <w:rPr>
          <w:rFonts w:ascii="Times New Roman" w:hAnsi="Times New Roman" w:cs="Times New Roman"/>
          <w:lang w:val="ru-RU"/>
        </w:rPr>
        <w:t>|511922</w:t>
      </w:r>
      <w:r w:rsidRPr="00FE55E3">
        <w:rPr>
          <w:rFonts w:ascii="Times New Roman" w:hAnsi="Times New Roman" w:cs="Times New Roman"/>
        </w:rPr>
        <w:t>BE</w:t>
      </w:r>
      <w:r w:rsidRPr="00FE55E3">
        <w:rPr>
          <w:rFonts w:ascii="Times New Roman" w:hAnsi="Times New Roman" w:cs="Times New Roman"/>
          <w:lang w:val="ru-RU"/>
        </w:rPr>
        <w:t>-098</w:t>
      </w:r>
      <w:r w:rsidRPr="00FE55E3">
        <w:rPr>
          <w:rFonts w:ascii="Times New Roman" w:hAnsi="Times New Roman" w:cs="Times New Roman"/>
        </w:rPr>
        <w:t>E</w:t>
      </w:r>
      <w:r w:rsidRPr="00FE55E3">
        <w:rPr>
          <w:rFonts w:ascii="Times New Roman" w:hAnsi="Times New Roman" w:cs="Times New Roman"/>
          <w:lang w:val="ru-RU"/>
        </w:rPr>
        <w:t>-23</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040-11</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59|9500|3201|ОФК по Ардатовскому району|Отделение федерального казначейства по Ардатовскому району Управления федерального казначейства по Нижегородской области|5201002800|526001001||31.12.2009||01.01.2009 15:00:00|</w:t>
      </w:r>
    </w:p>
    <w:p w14:paraId="322D5B93" w14:textId="77777777" w:rsidR="00FB474C" w:rsidRPr="00FE55E3" w:rsidRDefault="00FB474C" w:rsidP="00DC4E79">
      <w:pPr>
        <w:pStyle w:val="OTRMaketCode"/>
        <w:rPr>
          <w:rFonts w:ascii="Times New Roman" w:hAnsi="Times New Roman" w:cs="Times New Roman"/>
          <w:lang w:val="ru-RU"/>
        </w:rPr>
      </w:pPr>
      <w:r w:rsidRPr="00FE55E3">
        <w:rPr>
          <w:rFonts w:ascii="Times New Roman" w:hAnsi="Times New Roman" w:cs="Times New Roman"/>
          <w:b/>
        </w:rPr>
        <w:t>TFST</w:t>
      </w:r>
      <w:r w:rsidRPr="00FE55E3">
        <w:rPr>
          <w:rFonts w:ascii="Times New Roman" w:hAnsi="Times New Roman" w:cs="Times New Roman"/>
          <w:lang w:val="ru-RU"/>
        </w:rPr>
        <w:t>|511922</w:t>
      </w:r>
      <w:r w:rsidRPr="00FE55E3">
        <w:rPr>
          <w:rFonts w:ascii="Times New Roman" w:hAnsi="Times New Roman" w:cs="Times New Roman"/>
        </w:rPr>
        <w:t>BE</w:t>
      </w:r>
      <w:r w:rsidRPr="00FE55E3">
        <w:rPr>
          <w:rFonts w:ascii="Times New Roman" w:hAnsi="Times New Roman" w:cs="Times New Roman"/>
          <w:lang w:val="ru-RU"/>
        </w:rPr>
        <w:t>-078</w:t>
      </w:r>
      <w:r w:rsidRPr="00FE55E3">
        <w:rPr>
          <w:rFonts w:ascii="Times New Roman" w:hAnsi="Times New Roman" w:cs="Times New Roman"/>
        </w:rPr>
        <w:t>E</w:t>
      </w:r>
      <w:r w:rsidRPr="00FE55E3">
        <w:rPr>
          <w:rFonts w:ascii="Times New Roman" w:hAnsi="Times New Roman" w:cs="Times New Roman"/>
          <w:lang w:val="ru-RU"/>
        </w:rPr>
        <w:t>-24</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040-11</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72|9500|3202|ОФК по Арзамасскому району|Отделение федерального казначейства по Арзамасскому району Управления федерального казначейства по Нижегородской области|5200000303|526001001||31.12.2009||01.01.2010 15:00:00|</w:t>
      </w:r>
    </w:p>
    <w:p w14:paraId="35319D4D" w14:textId="77777777" w:rsidR="009A672F" w:rsidRPr="00FE55E3" w:rsidRDefault="009A672F">
      <w:pPr>
        <w:pStyle w:val="03"/>
        <w:numPr>
          <w:ilvl w:val="2"/>
          <w:numId w:val="67"/>
        </w:numPr>
      </w:pPr>
      <w:bookmarkStart w:id="548" w:name="_Toc483478098"/>
      <w:bookmarkStart w:id="549" w:name="_Ref389516531"/>
      <w:bookmarkStart w:id="550" w:name="_Ref392692616"/>
      <w:bookmarkStart w:id="551" w:name="_Toc472673920"/>
      <w:bookmarkStart w:id="552" w:name="_Toc489963451"/>
      <w:bookmarkEnd w:id="548"/>
      <w:r w:rsidRPr="00FE55E3">
        <w:t>Описание полей документа в универсальном формате системы «Электронный бюджет»</w:t>
      </w:r>
      <w:bookmarkEnd w:id="549"/>
      <w:bookmarkEnd w:id="550"/>
      <w:bookmarkEnd w:id="551"/>
      <w:bookmarkEnd w:id="552"/>
    </w:p>
    <w:p w14:paraId="4B6C5A74" w14:textId="1D702197" w:rsidR="00F83EED" w:rsidRPr="00FE55E3" w:rsidRDefault="00F83EED"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77</w:t>
      </w:r>
      <w:r w:rsidR="00C55146">
        <w:rPr>
          <w:noProof/>
        </w:rPr>
        <w:fldChar w:fldCharType="end"/>
      </w:r>
      <w:r w:rsidRPr="00FE55E3">
        <w:t>. Описание полей документа ТОФК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
        <w:gridCol w:w="1474"/>
        <w:gridCol w:w="1344"/>
        <w:gridCol w:w="648"/>
        <w:gridCol w:w="1011"/>
        <w:gridCol w:w="1556"/>
        <w:gridCol w:w="1822"/>
      </w:tblGrid>
      <w:tr w:rsidR="00882030" w:rsidRPr="00FE55E3" w14:paraId="7AB930A8"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6D6F8EC" w14:textId="77777777" w:rsidR="009A672F" w:rsidRPr="00FE55E3" w:rsidRDefault="009A672F" w:rsidP="005D5100">
            <w:pPr>
              <w:pStyle w:val="afffff0"/>
            </w:pPr>
            <w:r w:rsidRPr="00FE55E3">
              <w:t>Код элемента</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1834F9" w14:textId="77777777" w:rsidR="009A672F" w:rsidRPr="00FE55E3" w:rsidRDefault="009A672F" w:rsidP="005D5100">
            <w:pPr>
              <w:pStyle w:val="afffff0"/>
            </w:pPr>
            <w:r w:rsidRPr="00FE55E3">
              <w:t xml:space="preserve">Содерж. </w:t>
            </w:r>
            <w:r w:rsidR="00240BC3" w:rsidRPr="00FE55E3">
              <w:t>Э</w:t>
            </w:r>
            <w:r w:rsidRPr="00FE55E3">
              <w:t>лемента</w:t>
            </w:r>
          </w:p>
        </w:tc>
        <w:tc>
          <w:tcPr>
            <w:tcW w:w="7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B519FC" w14:textId="77777777" w:rsidR="009A672F" w:rsidRPr="00FE55E3" w:rsidRDefault="009A672F" w:rsidP="005D5100">
            <w:pPr>
              <w:pStyle w:val="afffff0"/>
            </w:pPr>
            <w:r w:rsidRPr="00FE55E3">
              <w:t>Формат</w:t>
            </w:r>
          </w:p>
        </w:tc>
        <w:tc>
          <w:tcPr>
            <w:tcW w:w="35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B2B71A" w14:textId="77777777" w:rsidR="009A672F" w:rsidRPr="00FE55E3" w:rsidRDefault="009A672F" w:rsidP="005D5100">
            <w:pPr>
              <w:pStyle w:val="afffff0"/>
            </w:pPr>
            <w:r w:rsidRPr="00FE55E3">
              <w:t>Длина</w:t>
            </w:r>
          </w:p>
        </w:tc>
        <w:tc>
          <w:tcPr>
            <w:tcW w:w="55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C27697D" w14:textId="77777777" w:rsidR="009A672F" w:rsidRPr="00FE55E3" w:rsidRDefault="009A672F" w:rsidP="005D5100">
            <w:pPr>
              <w:pStyle w:val="afffff0"/>
            </w:pPr>
            <w:r w:rsidRPr="00FE55E3">
              <w:t>Обязательность</w:t>
            </w:r>
          </w:p>
        </w:tc>
        <w:tc>
          <w:tcPr>
            <w:tcW w:w="8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F06C2CB" w14:textId="77777777" w:rsidR="009A672F" w:rsidRPr="00FE55E3" w:rsidRDefault="009A672F" w:rsidP="005D5100">
            <w:pPr>
              <w:pStyle w:val="afffff0"/>
            </w:pPr>
            <w:r w:rsidRPr="00FE55E3">
              <w:t>Наименование</w:t>
            </w:r>
          </w:p>
        </w:tc>
        <w:tc>
          <w:tcPr>
            <w:tcW w:w="10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16BAC2D" w14:textId="77777777" w:rsidR="009A672F" w:rsidRPr="00FE55E3" w:rsidRDefault="009A672F" w:rsidP="005D5100">
            <w:pPr>
              <w:pStyle w:val="afffff0"/>
            </w:pPr>
            <w:r w:rsidRPr="00FE55E3">
              <w:t>Дополнительная информация</w:t>
            </w:r>
          </w:p>
        </w:tc>
      </w:tr>
      <w:tr w:rsidR="00882030" w:rsidRPr="00FE55E3" w14:paraId="3A379219"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tcPr>
          <w:p w14:paraId="2D8C95F8" w14:textId="77777777" w:rsidR="00874C5E" w:rsidRPr="00FE55E3" w:rsidRDefault="00874C5E" w:rsidP="00350158">
            <w:pPr>
              <w:pStyle w:val="015"/>
            </w:pPr>
            <w:r w:rsidRPr="00FE55E3">
              <w:t>REF_TOFK</w:t>
            </w:r>
          </w:p>
        </w:tc>
        <w:tc>
          <w:tcPr>
            <w:tcW w:w="815" w:type="pct"/>
            <w:tcBorders>
              <w:top w:val="single" w:sz="4" w:space="0" w:color="auto"/>
              <w:left w:val="single" w:sz="4" w:space="0" w:color="auto"/>
              <w:bottom w:val="single" w:sz="4" w:space="0" w:color="auto"/>
              <w:right w:val="single" w:sz="4" w:space="0" w:color="auto"/>
            </w:tcBorders>
          </w:tcPr>
          <w:p w14:paraId="0562052B" w14:textId="77777777" w:rsidR="00874C5E" w:rsidRPr="00FE55E3" w:rsidRDefault="00874C5E" w:rsidP="00350158">
            <w:pPr>
              <w:pStyle w:val="015"/>
            </w:pPr>
            <w:r w:rsidRPr="00FE55E3">
              <w:rPr>
                <w:lang w:val="en-US"/>
              </w:rPr>
              <w:t>version</w:t>
            </w:r>
          </w:p>
        </w:tc>
        <w:tc>
          <w:tcPr>
            <w:tcW w:w="743" w:type="pct"/>
            <w:tcBorders>
              <w:top w:val="single" w:sz="4" w:space="0" w:color="auto"/>
              <w:left w:val="single" w:sz="4" w:space="0" w:color="auto"/>
              <w:bottom w:val="single" w:sz="4" w:space="0" w:color="auto"/>
              <w:right w:val="single" w:sz="4" w:space="0" w:color="auto"/>
            </w:tcBorders>
          </w:tcPr>
          <w:p w14:paraId="1C6CED55" w14:textId="77777777" w:rsidR="00874C5E" w:rsidRPr="00FE55E3" w:rsidRDefault="00874C5E" w:rsidP="00350158">
            <w:pPr>
              <w:pStyle w:val="015"/>
            </w:pPr>
          </w:p>
        </w:tc>
        <w:tc>
          <w:tcPr>
            <w:tcW w:w="358" w:type="pct"/>
            <w:tcBorders>
              <w:top w:val="single" w:sz="4" w:space="0" w:color="auto"/>
              <w:left w:val="single" w:sz="4" w:space="0" w:color="auto"/>
              <w:bottom w:val="single" w:sz="4" w:space="0" w:color="auto"/>
              <w:right w:val="single" w:sz="4" w:space="0" w:color="auto"/>
            </w:tcBorders>
          </w:tcPr>
          <w:p w14:paraId="19D99DE3" w14:textId="77777777" w:rsidR="00874C5E" w:rsidRPr="00FE55E3" w:rsidRDefault="00874C5E"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4C8AD64B" w14:textId="77777777" w:rsidR="00874C5E" w:rsidRPr="00FE55E3" w:rsidRDefault="00874C5E" w:rsidP="00350158">
            <w:pPr>
              <w:pStyle w:val="015"/>
              <w:rPr>
                <w:lang w:val="en-US"/>
              </w:rPr>
            </w:pPr>
            <w:r w:rsidRPr="00FE55E3">
              <w:t>Д</w:t>
            </w:r>
            <w:r w:rsidRPr="00FE55E3">
              <w:rPr>
                <w:lang w:val="en-US"/>
              </w:rPr>
              <w:t>а</w:t>
            </w:r>
          </w:p>
        </w:tc>
        <w:tc>
          <w:tcPr>
            <w:tcW w:w="860" w:type="pct"/>
            <w:tcBorders>
              <w:top w:val="single" w:sz="4" w:space="0" w:color="auto"/>
              <w:left w:val="single" w:sz="4" w:space="0" w:color="auto"/>
              <w:bottom w:val="single" w:sz="4" w:space="0" w:color="auto"/>
              <w:right w:val="single" w:sz="4" w:space="0" w:color="auto"/>
            </w:tcBorders>
          </w:tcPr>
          <w:p w14:paraId="054BEA5E" w14:textId="77777777" w:rsidR="00874C5E" w:rsidRPr="00FE55E3" w:rsidRDefault="00874C5E" w:rsidP="00350158">
            <w:pPr>
              <w:pStyle w:val="015"/>
              <w:rPr>
                <w:lang w:val="en-US"/>
              </w:rPr>
            </w:pPr>
            <w:r w:rsidRPr="00FE55E3">
              <w:rPr>
                <w:lang w:val="en-US"/>
              </w:rPr>
              <w:t>Код справочника/Массива данных</w:t>
            </w:r>
          </w:p>
        </w:tc>
        <w:tc>
          <w:tcPr>
            <w:tcW w:w="1007" w:type="pct"/>
            <w:tcBorders>
              <w:top w:val="single" w:sz="4" w:space="0" w:color="auto"/>
              <w:left w:val="single" w:sz="4" w:space="0" w:color="auto"/>
              <w:bottom w:val="single" w:sz="4" w:space="0" w:color="auto"/>
              <w:right w:val="single" w:sz="4" w:space="0" w:color="auto"/>
            </w:tcBorders>
          </w:tcPr>
          <w:p w14:paraId="4C6AD9EF" w14:textId="77777777" w:rsidR="00874C5E" w:rsidRPr="00FE55E3" w:rsidRDefault="00874C5E"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882030" w:rsidRPr="00FE55E3" w14:paraId="397973BF"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tcPr>
          <w:p w14:paraId="00EC8E9F" w14:textId="77777777" w:rsidR="00874C5E" w:rsidRPr="00FE55E3" w:rsidRDefault="00874C5E" w:rsidP="00350158">
            <w:pPr>
              <w:pStyle w:val="015"/>
              <w:rPr>
                <w:lang w:val="en-US"/>
              </w:rPr>
            </w:pPr>
            <w:r w:rsidRPr="00FE55E3">
              <w:t>REF_TOFK</w:t>
            </w:r>
          </w:p>
        </w:tc>
        <w:tc>
          <w:tcPr>
            <w:tcW w:w="815" w:type="pct"/>
            <w:tcBorders>
              <w:top w:val="single" w:sz="4" w:space="0" w:color="auto"/>
              <w:left w:val="single" w:sz="4" w:space="0" w:color="auto"/>
              <w:bottom w:val="single" w:sz="4" w:space="0" w:color="auto"/>
              <w:right w:val="single" w:sz="4" w:space="0" w:color="auto"/>
            </w:tcBorders>
          </w:tcPr>
          <w:p w14:paraId="0E280C75" w14:textId="77777777" w:rsidR="00874C5E" w:rsidRPr="00FE55E3" w:rsidRDefault="00874C5E" w:rsidP="00350158">
            <w:pPr>
              <w:pStyle w:val="015"/>
              <w:rPr>
                <w:lang w:val="en-US"/>
              </w:rPr>
            </w:pPr>
            <w:r w:rsidRPr="00FE55E3">
              <w:rPr>
                <w:lang w:val="en-US"/>
              </w:rPr>
              <w:t>row</w:t>
            </w:r>
          </w:p>
        </w:tc>
        <w:tc>
          <w:tcPr>
            <w:tcW w:w="743" w:type="pct"/>
            <w:tcBorders>
              <w:top w:val="single" w:sz="4" w:space="0" w:color="auto"/>
              <w:left w:val="single" w:sz="4" w:space="0" w:color="auto"/>
              <w:bottom w:val="single" w:sz="4" w:space="0" w:color="auto"/>
              <w:right w:val="single" w:sz="4" w:space="0" w:color="auto"/>
            </w:tcBorders>
          </w:tcPr>
          <w:p w14:paraId="31729BCE" w14:textId="77777777" w:rsidR="00874C5E" w:rsidRPr="00FE55E3" w:rsidRDefault="00874C5E" w:rsidP="00350158">
            <w:pPr>
              <w:pStyle w:val="015"/>
            </w:pPr>
          </w:p>
        </w:tc>
        <w:tc>
          <w:tcPr>
            <w:tcW w:w="358" w:type="pct"/>
            <w:tcBorders>
              <w:top w:val="single" w:sz="4" w:space="0" w:color="auto"/>
              <w:left w:val="single" w:sz="4" w:space="0" w:color="auto"/>
              <w:bottom w:val="single" w:sz="4" w:space="0" w:color="auto"/>
              <w:right w:val="single" w:sz="4" w:space="0" w:color="auto"/>
            </w:tcBorders>
          </w:tcPr>
          <w:p w14:paraId="14CFEEC4" w14:textId="77777777" w:rsidR="00874C5E" w:rsidRPr="00FE55E3" w:rsidRDefault="00874C5E"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08078486" w14:textId="77777777" w:rsidR="00874C5E" w:rsidRPr="00FE55E3" w:rsidRDefault="00874C5E" w:rsidP="00350158">
            <w:pPr>
              <w:pStyle w:val="015"/>
              <w:rPr>
                <w:lang w:val="en-US"/>
              </w:rPr>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2373C410" w14:textId="77777777" w:rsidR="00874C5E" w:rsidRPr="00FE55E3" w:rsidRDefault="00874C5E" w:rsidP="00350158">
            <w:pPr>
              <w:pStyle w:val="015"/>
            </w:pPr>
          </w:p>
        </w:tc>
        <w:tc>
          <w:tcPr>
            <w:tcW w:w="1007" w:type="pct"/>
            <w:tcBorders>
              <w:top w:val="single" w:sz="4" w:space="0" w:color="auto"/>
              <w:left w:val="single" w:sz="4" w:space="0" w:color="auto"/>
              <w:bottom w:val="single" w:sz="4" w:space="0" w:color="auto"/>
              <w:right w:val="single" w:sz="4" w:space="0" w:color="auto"/>
            </w:tcBorders>
          </w:tcPr>
          <w:p w14:paraId="2B355E90" w14:textId="77777777" w:rsidR="00874C5E" w:rsidRPr="00FE55E3" w:rsidRDefault="00874C5E" w:rsidP="00350158">
            <w:pPr>
              <w:pStyle w:val="015"/>
              <w:rPr>
                <w:lang w:val="en-US"/>
              </w:rPr>
            </w:pPr>
            <w:r w:rsidRPr="00FE55E3">
              <w:rPr>
                <w:lang w:val="en-US"/>
              </w:rPr>
              <w:t>Группирующий тег строки</w:t>
            </w:r>
          </w:p>
        </w:tc>
      </w:tr>
      <w:tr w:rsidR="00882030" w:rsidRPr="00FE55E3" w14:paraId="7C943D4F"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tcPr>
          <w:p w14:paraId="035A35C7" w14:textId="77777777" w:rsidR="00874C5E" w:rsidRPr="00FE55E3" w:rsidRDefault="00874C5E"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36CDC4BF" w14:textId="77777777" w:rsidR="00874C5E" w:rsidRPr="00FE55E3" w:rsidRDefault="00874C5E" w:rsidP="00350158">
            <w:pPr>
              <w:pStyle w:val="015"/>
              <w:rPr>
                <w:lang w:val="en-US"/>
              </w:rPr>
            </w:pPr>
            <w:r w:rsidRPr="00FE55E3">
              <w:t>GUID</w:t>
            </w:r>
          </w:p>
        </w:tc>
        <w:tc>
          <w:tcPr>
            <w:tcW w:w="743" w:type="pct"/>
            <w:tcBorders>
              <w:top w:val="single" w:sz="4" w:space="0" w:color="auto"/>
              <w:left w:val="single" w:sz="4" w:space="0" w:color="auto"/>
              <w:bottom w:val="single" w:sz="4" w:space="0" w:color="auto"/>
              <w:right w:val="single" w:sz="4" w:space="0" w:color="auto"/>
            </w:tcBorders>
          </w:tcPr>
          <w:p w14:paraId="0F01A8BC" w14:textId="77777777" w:rsidR="00874C5E" w:rsidRPr="00FE55E3" w:rsidRDefault="00874C5E" w:rsidP="00350158">
            <w:pPr>
              <w:pStyle w:val="015"/>
              <w:rPr>
                <w:lang w:val="en-US"/>
              </w:rPr>
            </w:pPr>
            <w:r w:rsidRPr="00FE55E3">
              <w:rPr>
                <w:lang w:val="en-US"/>
              </w:rPr>
              <w:t>GUID</w:t>
            </w:r>
          </w:p>
        </w:tc>
        <w:tc>
          <w:tcPr>
            <w:tcW w:w="358" w:type="pct"/>
            <w:tcBorders>
              <w:top w:val="single" w:sz="4" w:space="0" w:color="auto"/>
              <w:left w:val="single" w:sz="4" w:space="0" w:color="auto"/>
              <w:bottom w:val="single" w:sz="4" w:space="0" w:color="auto"/>
              <w:right w:val="single" w:sz="4" w:space="0" w:color="auto"/>
            </w:tcBorders>
          </w:tcPr>
          <w:p w14:paraId="4DB2E380" w14:textId="77777777" w:rsidR="00874C5E" w:rsidRPr="00FE55E3" w:rsidRDefault="00874C5E" w:rsidP="00350158">
            <w:pPr>
              <w:pStyle w:val="015"/>
              <w:rPr>
                <w:lang w:val="en-US"/>
              </w:rPr>
            </w:pPr>
            <w:r w:rsidRPr="00FE55E3">
              <w:rPr>
                <w:lang w:val="en-US"/>
              </w:rPr>
              <w:t>=36</w:t>
            </w:r>
          </w:p>
        </w:tc>
        <w:tc>
          <w:tcPr>
            <w:tcW w:w="559" w:type="pct"/>
            <w:tcBorders>
              <w:top w:val="single" w:sz="4" w:space="0" w:color="auto"/>
              <w:left w:val="single" w:sz="4" w:space="0" w:color="auto"/>
              <w:bottom w:val="single" w:sz="4" w:space="0" w:color="auto"/>
              <w:right w:val="single" w:sz="4" w:space="0" w:color="auto"/>
            </w:tcBorders>
          </w:tcPr>
          <w:p w14:paraId="62CE8FF9" w14:textId="77777777" w:rsidR="00874C5E" w:rsidRPr="00FE55E3" w:rsidRDefault="00874C5E" w:rsidP="00350158">
            <w:pPr>
              <w:pStyle w:val="015"/>
              <w:rPr>
                <w:lang w:val="en-US"/>
              </w:rPr>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29762192" w14:textId="77777777" w:rsidR="00874C5E" w:rsidRPr="00FE55E3" w:rsidRDefault="00874C5E" w:rsidP="00350158">
            <w:pPr>
              <w:pStyle w:val="015"/>
              <w:rPr>
                <w:lang w:val="en-US"/>
              </w:rPr>
            </w:pPr>
            <w:r w:rsidRPr="00FE55E3">
              <w:rPr>
                <w:lang w:val="en-US"/>
              </w:rPr>
              <w:t>Глобально-уникальный идентификатор записи</w:t>
            </w:r>
          </w:p>
        </w:tc>
        <w:tc>
          <w:tcPr>
            <w:tcW w:w="1007" w:type="pct"/>
            <w:tcBorders>
              <w:top w:val="single" w:sz="4" w:space="0" w:color="auto"/>
              <w:left w:val="single" w:sz="4" w:space="0" w:color="auto"/>
              <w:bottom w:val="single" w:sz="4" w:space="0" w:color="auto"/>
              <w:right w:val="single" w:sz="4" w:space="0" w:color="auto"/>
            </w:tcBorders>
          </w:tcPr>
          <w:p w14:paraId="33F296E9" w14:textId="77777777" w:rsidR="00874C5E" w:rsidRPr="00FE55E3" w:rsidRDefault="00874C5E" w:rsidP="00350158">
            <w:pPr>
              <w:pStyle w:val="015"/>
            </w:pPr>
            <w:r w:rsidRPr="00FE55E3">
              <w:t>Внутренний идентификатор Централизованного хранилища НСИ</w:t>
            </w:r>
          </w:p>
        </w:tc>
      </w:tr>
      <w:tr w:rsidR="00882030" w:rsidRPr="00FE55E3" w14:paraId="6A880483" w14:textId="77777777" w:rsidTr="009555F1">
        <w:trPr>
          <w:trHeight w:val="283"/>
        </w:trPr>
        <w:tc>
          <w:tcPr>
            <w:tcW w:w="658" w:type="pct"/>
            <w:tcBorders>
              <w:top w:val="single" w:sz="4" w:space="0" w:color="auto"/>
              <w:left w:val="single" w:sz="4" w:space="0" w:color="auto"/>
              <w:bottom w:val="single" w:sz="4" w:space="0" w:color="auto"/>
              <w:right w:val="single" w:sz="4" w:space="0" w:color="auto"/>
            </w:tcBorders>
          </w:tcPr>
          <w:p w14:paraId="5E0109A4"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68DBC1DA" w14:textId="77777777" w:rsidR="00882030" w:rsidRPr="00FE55E3" w:rsidRDefault="00882030" w:rsidP="00350158">
            <w:pPr>
              <w:pStyle w:val="015"/>
              <w:rPr>
                <w:lang w:val="en-US"/>
              </w:rPr>
            </w:pPr>
            <w:r w:rsidRPr="00FE55E3">
              <w:t>StartDateActive</w:t>
            </w:r>
          </w:p>
        </w:tc>
        <w:tc>
          <w:tcPr>
            <w:tcW w:w="743" w:type="pct"/>
            <w:tcBorders>
              <w:top w:val="single" w:sz="4" w:space="0" w:color="auto"/>
              <w:left w:val="single" w:sz="4" w:space="0" w:color="auto"/>
              <w:bottom w:val="single" w:sz="4" w:space="0" w:color="auto"/>
              <w:right w:val="single" w:sz="4" w:space="0" w:color="auto"/>
            </w:tcBorders>
          </w:tcPr>
          <w:p w14:paraId="51A8A9E7" w14:textId="77777777" w:rsidR="00882030" w:rsidRPr="00FE55E3" w:rsidRDefault="00882030" w:rsidP="00350158">
            <w:pPr>
              <w:pStyle w:val="015"/>
              <w:rPr>
                <w:lang w:val="en-US"/>
              </w:rPr>
            </w:pPr>
            <w:r w:rsidRPr="00FE55E3">
              <w:rPr>
                <w:lang w:val="en-US"/>
              </w:rPr>
              <w:t>DATETIME2</w:t>
            </w:r>
          </w:p>
        </w:tc>
        <w:tc>
          <w:tcPr>
            <w:tcW w:w="358" w:type="pct"/>
            <w:tcBorders>
              <w:top w:val="single" w:sz="4" w:space="0" w:color="auto"/>
              <w:left w:val="single" w:sz="4" w:space="0" w:color="auto"/>
              <w:bottom w:val="single" w:sz="4" w:space="0" w:color="auto"/>
              <w:right w:val="single" w:sz="4" w:space="0" w:color="auto"/>
            </w:tcBorders>
          </w:tcPr>
          <w:p w14:paraId="4E8AD75D" w14:textId="77777777" w:rsidR="00882030" w:rsidRPr="00FE55E3" w:rsidRDefault="00882030"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3F74D976" w14:textId="77777777" w:rsidR="00882030" w:rsidRPr="00FE55E3" w:rsidRDefault="00882030" w:rsidP="00350158">
            <w:pPr>
              <w:pStyle w:val="015"/>
              <w:rPr>
                <w:lang w:val="en-US"/>
              </w:rPr>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00C75312" w14:textId="77777777" w:rsidR="00882030" w:rsidRPr="00FE55E3" w:rsidRDefault="00882030" w:rsidP="00350158">
            <w:pPr>
              <w:pStyle w:val="015"/>
            </w:pPr>
            <w:r w:rsidRPr="00FE55E3">
              <w:rPr>
                <w:lang w:val="en-US"/>
              </w:rPr>
              <w:t>Дата начала действия</w:t>
            </w:r>
            <w:r w:rsidRPr="00FE55E3">
              <w:t xml:space="preserve"> записи</w:t>
            </w:r>
          </w:p>
        </w:tc>
        <w:tc>
          <w:tcPr>
            <w:tcW w:w="1007" w:type="pct"/>
            <w:tcBorders>
              <w:top w:val="single" w:sz="4" w:space="0" w:color="auto"/>
              <w:left w:val="single" w:sz="4" w:space="0" w:color="auto"/>
              <w:bottom w:val="single" w:sz="4" w:space="0" w:color="auto"/>
              <w:right w:val="single" w:sz="4" w:space="0" w:color="auto"/>
            </w:tcBorders>
          </w:tcPr>
          <w:p w14:paraId="79CA8CC9" w14:textId="77777777" w:rsidR="00882030" w:rsidRPr="00FE55E3" w:rsidRDefault="00882030" w:rsidP="00350158">
            <w:pPr>
              <w:pStyle w:val="015"/>
            </w:pPr>
          </w:p>
        </w:tc>
      </w:tr>
      <w:tr w:rsidR="00882030" w:rsidRPr="00FE55E3" w14:paraId="26D5DD5C" w14:textId="77777777" w:rsidTr="009555F1">
        <w:trPr>
          <w:trHeight w:val="283"/>
        </w:trPr>
        <w:tc>
          <w:tcPr>
            <w:tcW w:w="658" w:type="pct"/>
            <w:tcBorders>
              <w:top w:val="single" w:sz="4" w:space="0" w:color="auto"/>
              <w:left w:val="single" w:sz="4" w:space="0" w:color="auto"/>
              <w:bottom w:val="single" w:sz="4" w:space="0" w:color="auto"/>
              <w:right w:val="single" w:sz="4" w:space="0" w:color="auto"/>
            </w:tcBorders>
          </w:tcPr>
          <w:p w14:paraId="7F2206F4"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5771B806" w14:textId="77777777" w:rsidR="00882030" w:rsidRPr="00FE55E3" w:rsidRDefault="00882030" w:rsidP="00350158">
            <w:pPr>
              <w:pStyle w:val="015"/>
              <w:rPr>
                <w:lang w:val="en-US"/>
              </w:rPr>
            </w:pPr>
            <w:r w:rsidRPr="00FE55E3">
              <w:t>EndDateActive</w:t>
            </w:r>
          </w:p>
        </w:tc>
        <w:tc>
          <w:tcPr>
            <w:tcW w:w="743" w:type="pct"/>
            <w:tcBorders>
              <w:top w:val="single" w:sz="4" w:space="0" w:color="auto"/>
              <w:left w:val="single" w:sz="4" w:space="0" w:color="auto"/>
              <w:bottom w:val="single" w:sz="4" w:space="0" w:color="auto"/>
              <w:right w:val="single" w:sz="4" w:space="0" w:color="auto"/>
            </w:tcBorders>
          </w:tcPr>
          <w:p w14:paraId="40ADA1E9" w14:textId="77777777" w:rsidR="00882030" w:rsidRPr="00FE55E3" w:rsidRDefault="00882030" w:rsidP="00350158">
            <w:pPr>
              <w:pStyle w:val="015"/>
              <w:rPr>
                <w:lang w:val="en-US"/>
              </w:rPr>
            </w:pPr>
            <w:r w:rsidRPr="00FE55E3">
              <w:rPr>
                <w:lang w:val="en-US"/>
              </w:rPr>
              <w:t>DATETIME2</w:t>
            </w:r>
          </w:p>
        </w:tc>
        <w:tc>
          <w:tcPr>
            <w:tcW w:w="358" w:type="pct"/>
            <w:tcBorders>
              <w:top w:val="single" w:sz="4" w:space="0" w:color="auto"/>
              <w:left w:val="single" w:sz="4" w:space="0" w:color="auto"/>
              <w:bottom w:val="single" w:sz="4" w:space="0" w:color="auto"/>
              <w:right w:val="single" w:sz="4" w:space="0" w:color="auto"/>
            </w:tcBorders>
          </w:tcPr>
          <w:p w14:paraId="6029386A" w14:textId="77777777" w:rsidR="00882030" w:rsidRPr="00FE55E3" w:rsidRDefault="00882030"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2866335E" w14:textId="77777777" w:rsidR="00882030" w:rsidRPr="00FE55E3" w:rsidRDefault="00882030" w:rsidP="00350158">
            <w:pPr>
              <w:pStyle w:val="015"/>
            </w:pPr>
            <w:r w:rsidRPr="00FE55E3">
              <w:t>Нет</w:t>
            </w:r>
          </w:p>
        </w:tc>
        <w:tc>
          <w:tcPr>
            <w:tcW w:w="860" w:type="pct"/>
            <w:tcBorders>
              <w:top w:val="single" w:sz="4" w:space="0" w:color="auto"/>
              <w:left w:val="single" w:sz="4" w:space="0" w:color="auto"/>
              <w:bottom w:val="single" w:sz="4" w:space="0" w:color="auto"/>
              <w:right w:val="single" w:sz="4" w:space="0" w:color="auto"/>
            </w:tcBorders>
          </w:tcPr>
          <w:p w14:paraId="73CD7676" w14:textId="77777777" w:rsidR="00882030" w:rsidRPr="00FE55E3" w:rsidRDefault="00882030" w:rsidP="00350158">
            <w:pPr>
              <w:pStyle w:val="015"/>
            </w:pPr>
            <w:r w:rsidRPr="00FE55E3">
              <w:rPr>
                <w:lang w:val="en-US"/>
              </w:rPr>
              <w:t>Дата окончания действия</w:t>
            </w:r>
            <w:r w:rsidRPr="00FE55E3">
              <w:t xml:space="preserve"> записи</w:t>
            </w:r>
          </w:p>
        </w:tc>
        <w:tc>
          <w:tcPr>
            <w:tcW w:w="1007" w:type="pct"/>
            <w:tcBorders>
              <w:top w:val="single" w:sz="4" w:space="0" w:color="auto"/>
              <w:left w:val="single" w:sz="4" w:space="0" w:color="auto"/>
              <w:bottom w:val="single" w:sz="4" w:space="0" w:color="auto"/>
              <w:right w:val="single" w:sz="4" w:space="0" w:color="auto"/>
            </w:tcBorders>
          </w:tcPr>
          <w:p w14:paraId="2C467A7D" w14:textId="77777777" w:rsidR="00882030" w:rsidRPr="00FE55E3" w:rsidRDefault="00882030" w:rsidP="00350158">
            <w:pPr>
              <w:pStyle w:val="015"/>
            </w:pPr>
          </w:p>
        </w:tc>
      </w:tr>
      <w:tr w:rsidR="00882030" w:rsidRPr="00FE55E3" w14:paraId="5D8D948A" w14:textId="77777777" w:rsidTr="009555F1">
        <w:trPr>
          <w:trHeight w:val="283"/>
        </w:trPr>
        <w:tc>
          <w:tcPr>
            <w:tcW w:w="658" w:type="pct"/>
            <w:tcBorders>
              <w:top w:val="single" w:sz="4" w:space="0" w:color="auto"/>
              <w:left w:val="single" w:sz="4" w:space="0" w:color="auto"/>
              <w:bottom w:val="single" w:sz="4" w:space="0" w:color="auto"/>
              <w:right w:val="single" w:sz="4" w:space="0" w:color="auto"/>
            </w:tcBorders>
          </w:tcPr>
          <w:p w14:paraId="7599E4FD"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2BF2C48F" w14:textId="77777777" w:rsidR="00882030" w:rsidRPr="00FE55E3" w:rsidRDefault="00882030" w:rsidP="00350158">
            <w:pPr>
              <w:pStyle w:val="015"/>
              <w:rPr>
                <w:lang w:val="en-US"/>
              </w:rPr>
            </w:pPr>
            <w:r w:rsidRPr="00FE55E3">
              <w:t>Status</w:t>
            </w:r>
          </w:p>
        </w:tc>
        <w:tc>
          <w:tcPr>
            <w:tcW w:w="743" w:type="pct"/>
            <w:tcBorders>
              <w:top w:val="single" w:sz="4" w:space="0" w:color="auto"/>
              <w:left w:val="single" w:sz="4" w:space="0" w:color="auto"/>
              <w:bottom w:val="single" w:sz="4" w:space="0" w:color="auto"/>
              <w:right w:val="single" w:sz="4" w:space="0" w:color="auto"/>
            </w:tcBorders>
          </w:tcPr>
          <w:p w14:paraId="1B6B652A"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0214AD1D" w14:textId="77777777" w:rsidR="00882030" w:rsidRPr="00FE55E3" w:rsidRDefault="006574C0" w:rsidP="00350158">
            <w:pPr>
              <w:pStyle w:val="015"/>
              <w:rPr>
                <w:lang w:val="en-US"/>
              </w:rPr>
            </w:pPr>
            <w:r w:rsidRPr="00FE55E3">
              <w:rPr>
                <w:lang w:val="en-US"/>
              </w:rPr>
              <w:t>&lt;</w:t>
            </w:r>
            <w:r w:rsidR="00882030" w:rsidRPr="00FE55E3">
              <w:rPr>
                <w:lang w:val="en-US"/>
              </w:rPr>
              <w:t>=</w:t>
            </w:r>
            <w:r w:rsidR="006C73B5" w:rsidRPr="00FE55E3">
              <w:rPr>
                <w:lang w:val="en-US"/>
              </w:rPr>
              <w:t>7</w:t>
            </w:r>
          </w:p>
        </w:tc>
        <w:tc>
          <w:tcPr>
            <w:tcW w:w="559" w:type="pct"/>
            <w:tcBorders>
              <w:top w:val="single" w:sz="4" w:space="0" w:color="auto"/>
              <w:left w:val="single" w:sz="4" w:space="0" w:color="auto"/>
              <w:bottom w:val="single" w:sz="4" w:space="0" w:color="auto"/>
              <w:right w:val="single" w:sz="4" w:space="0" w:color="auto"/>
            </w:tcBorders>
          </w:tcPr>
          <w:p w14:paraId="6E41F57E" w14:textId="77777777" w:rsidR="00882030" w:rsidRPr="00FE55E3" w:rsidRDefault="00882030" w:rsidP="00350158">
            <w:pPr>
              <w:pStyle w:val="015"/>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7373D94F" w14:textId="77777777" w:rsidR="00882030" w:rsidRPr="00FE55E3" w:rsidRDefault="00882030" w:rsidP="00350158">
            <w:pPr>
              <w:pStyle w:val="015"/>
            </w:pPr>
            <w:r w:rsidRPr="00FE55E3">
              <w:rPr>
                <w:lang w:val="en-US"/>
              </w:rPr>
              <w:t>Cтатус</w:t>
            </w:r>
            <w:r w:rsidRPr="00FE55E3">
              <w:t xml:space="preserve"> </w:t>
            </w:r>
            <w:r w:rsidRPr="00FE55E3">
              <w:rPr>
                <w:lang w:val="en-US"/>
              </w:rPr>
              <w:t>записи</w:t>
            </w:r>
          </w:p>
        </w:tc>
        <w:tc>
          <w:tcPr>
            <w:tcW w:w="1007" w:type="pct"/>
            <w:tcBorders>
              <w:top w:val="single" w:sz="4" w:space="0" w:color="auto"/>
              <w:left w:val="single" w:sz="4" w:space="0" w:color="auto"/>
              <w:bottom w:val="single" w:sz="4" w:space="0" w:color="auto"/>
              <w:right w:val="single" w:sz="4" w:space="0" w:color="auto"/>
            </w:tcBorders>
          </w:tcPr>
          <w:p w14:paraId="3E64AA41" w14:textId="77777777" w:rsidR="00882030" w:rsidRPr="00FE55E3" w:rsidRDefault="00882030" w:rsidP="00350158">
            <w:pPr>
              <w:pStyle w:val="015"/>
            </w:pPr>
            <w:r w:rsidRPr="00FE55E3">
              <w:t>Указывается код статуса записи. Допустимые значения:</w:t>
            </w:r>
          </w:p>
          <w:p w14:paraId="36E45183" w14:textId="77777777" w:rsidR="00882030" w:rsidRPr="00FE55E3" w:rsidRDefault="00A958E6" w:rsidP="00350158">
            <w:pPr>
              <w:pStyle w:val="015"/>
            </w:pPr>
            <w:r w:rsidRPr="00FE55E3">
              <w:t>ACTIVE – актуальная;</w:t>
            </w:r>
          </w:p>
          <w:p w14:paraId="7017D685" w14:textId="77777777" w:rsidR="00882030" w:rsidRPr="00FE55E3" w:rsidRDefault="00A958E6" w:rsidP="00350158">
            <w:pPr>
              <w:pStyle w:val="015"/>
            </w:pPr>
            <w:r w:rsidRPr="00FE55E3">
              <w:t>ARCHIVE – архивная</w:t>
            </w:r>
            <w:r w:rsidR="00882030" w:rsidRPr="00FE55E3">
              <w:t>.</w:t>
            </w:r>
          </w:p>
        </w:tc>
      </w:tr>
      <w:tr w:rsidR="00882030" w:rsidRPr="00FE55E3" w14:paraId="39E1E9C3"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1B886573" w14:textId="77777777" w:rsidR="00882030" w:rsidRPr="00FE55E3" w:rsidRDefault="00240BC3" w:rsidP="00350158">
            <w:pPr>
              <w:pStyle w:val="015"/>
              <w:rPr>
                <w:lang w:val="en-US"/>
              </w:rPr>
            </w:pPr>
            <w:r w:rsidRPr="00FE55E3">
              <w:rPr>
                <w:lang w:val="en-US"/>
              </w:rPr>
              <w:t>R</w:t>
            </w:r>
            <w:r w:rsidR="00882030" w:rsidRPr="00FE55E3">
              <w:rPr>
                <w:lang w:val="en-US"/>
              </w:rPr>
              <w:t>ow</w:t>
            </w:r>
          </w:p>
        </w:tc>
        <w:tc>
          <w:tcPr>
            <w:tcW w:w="815" w:type="pct"/>
            <w:tcBorders>
              <w:top w:val="single" w:sz="4" w:space="0" w:color="auto"/>
              <w:left w:val="single" w:sz="4" w:space="0" w:color="auto"/>
              <w:bottom w:val="single" w:sz="4" w:space="0" w:color="auto"/>
              <w:right w:val="single" w:sz="4" w:space="0" w:color="auto"/>
            </w:tcBorders>
            <w:vAlign w:val="center"/>
          </w:tcPr>
          <w:p w14:paraId="5AA8B528" w14:textId="77777777" w:rsidR="00882030" w:rsidRPr="00FE55E3" w:rsidRDefault="00882030" w:rsidP="00350158">
            <w:pPr>
              <w:pStyle w:val="015"/>
              <w:rPr>
                <w:lang w:val="en-US"/>
              </w:rPr>
            </w:pPr>
            <w:r w:rsidRPr="00FE55E3">
              <w:t>Code</w:t>
            </w:r>
          </w:p>
        </w:tc>
        <w:tc>
          <w:tcPr>
            <w:tcW w:w="743" w:type="pct"/>
            <w:tcBorders>
              <w:top w:val="single" w:sz="4" w:space="0" w:color="auto"/>
              <w:left w:val="single" w:sz="4" w:space="0" w:color="auto"/>
              <w:bottom w:val="single" w:sz="4" w:space="0" w:color="auto"/>
              <w:right w:val="single" w:sz="4" w:space="0" w:color="auto"/>
            </w:tcBorders>
          </w:tcPr>
          <w:p w14:paraId="153AAB35"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06C6C468" w14:textId="77777777" w:rsidR="00882030" w:rsidRPr="00FE55E3" w:rsidRDefault="00882030" w:rsidP="00350158">
            <w:pPr>
              <w:pStyle w:val="015"/>
              <w:rPr>
                <w:lang w:val="en-US"/>
              </w:rPr>
            </w:pPr>
            <w:r w:rsidRPr="00FE55E3">
              <w:rPr>
                <w:lang w:val="en-US"/>
              </w:rPr>
              <w:t>=4</w:t>
            </w:r>
          </w:p>
        </w:tc>
        <w:tc>
          <w:tcPr>
            <w:tcW w:w="559" w:type="pct"/>
            <w:tcBorders>
              <w:top w:val="single" w:sz="4" w:space="0" w:color="auto"/>
              <w:left w:val="single" w:sz="4" w:space="0" w:color="auto"/>
              <w:bottom w:val="single" w:sz="4" w:space="0" w:color="auto"/>
              <w:right w:val="single" w:sz="4" w:space="0" w:color="auto"/>
            </w:tcBorders>
          </w:tcPr>
          <w:p w14:paraId="12698D72" w14:textId="77777777" w:rsidR="00882030" w:rsidRPr="00FE55E3" w:rsidRDefault="00882030" w:rsidP="00350158">
            <w:pPr>
              <w:pStyle w:val="015"/>
              <w:rPr>
                <w:lang w:val="en-US"/>
              </w:rPr>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766402B6" w14:textId="77777777" w:rsidR="00882030" w:rsidRPr="00FE55E3" w:rsidRDefault="00882030" w:rsidP="00350158">
            <w:pPr>
              <w:pStyle w:val="015"/>
              <w:rPr>
                <w:lang w:val="en-US"/>
              </w:rPr>
            </w:pPr>
            <w:r w:rsidRPr="00FE55E3">
              <w:rPr>
                <w:lang w:val="en-US"/>
              </w:rPr>
              <w:t>Код</w:t>
            </w:r>
          </w:p>
        </w:tc>
        <w:tc>
          <w:tcPr>
            <w:tcW w:w="1007" w:type="pct"/>
            <w:tcBorders>
              <w:top w:val="single" w:sz="4" w:space="0" w:color="auto"/>
              <w:left w:val="single" w:sz="4" w:space="0" w:color="auto"/>
              <w:bottom w:val="single" w:sz="4" w:space="0" w:color="auto"/>
              <w:right w:val="single" w:sz="4" w:space="0" w:color="auto"/>
            </w:tcBorders>
          </w:tcPr>
          <w:p w14:paraId="75C8F813" w14:textId="77777777" w:rsidR="00882030" w:rsidRPr="00FE55E3" w:rsidRDefault="00882030" w:rsidP="00350158">
            <w:pPr>
              <w:pStyle w:val="015"/>
            </w:pPr>
          </w:p>
        </w:tc>
      </w:tr>
      <w:tr w:rsidR="00882030" w:rsidRPr="00FE55E3" w14:paraId="75BE2CE6"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2AD1B73B"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4A6F20A9" w14:textId="77777777" w:rsidR="00882030" w:rsidRPr="00FE55E3" w:rsidRDefault="00882030" w:rsidP="00350158">
            <w:pPr>
              <w:pStyle w:val="015"/>
              <w:rPr>
                <w:lang w:val="en-US"/>
              </w:rPr>
            </w:pPr>
            <w:r w:rsidRPr="00FE55E3">
              <w:t>ShortName</w:t>
            </w:r>
          </w:p>
        </w:tc>
        <w:tc>
          <w:tcPr>
            <w:tcW w:w="743" w:type="pct"/>
            <w:tcBorders>
              <w:top w:val="single" w:sz="4" w:space="0" w:color="auto"/>
              <w:left w:val="single" w:sz="4" w:space="0" w:color="auto"/>
              <w:bottom w:val="single" w:sz="4" w:space="0" w:color="auto"/>
              <w:right w:val="single" w:sz="4" w:space="0" w:color="auto"/>
            </w:tcBorders>
          </w:tcPr>
          <w:p w14:paraId="2444BF26"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7C65E0C7" w14:textId="77777777" w:rsidR="00882030" w:rsidRPr="00FE55E3" w:rsidRDefault="00882030" w:rsidP="00350158">
            <w:pPr>
              <w:pStyle w:val="015"/>
              <w:rPr>
                <w:lang w:val="en-US"/>
              </w:rPr>
            </w:pPr>
            <w:r w:rsidRPr="00FE55E3">
              <w:rPr>
                <w:lang w:val="en-US"/>
              </w:rPr>
              <w:t>&lt;=</w:t>
            </w:r>
            <w:r w:rsidRPr="00FE55E3">
              <w:t>200</w:t>
            </w:r>
            <w:r w:rsidRPr="00FE55E3">
              <w:rPr>
                <w:lang w:val="en-US"/>
              </w:rPr>
              <w:t>0</w:t>
            </w:r>
          </w:p>
        </w:tc>
        <w:tc>
          <w:tcPr>
            <w:tcW w:w="559" w:type="pct"/>
            <w:tcBorders>
              <w:top w:val="single" w:sz="4" w:space="0" w:color="auto"/>
              <w:left w:val="single" w:sz="4" w:space="0" w:color="auto"/>
              <w:bottom w:val="single" w:sz="4" w:space="0" w:color="auto"/>
              <w:right w:val="single" w:sz="4" w:space="0" w:color="auto"/>
            </w:tcBorders>
          </w:tcPr>
          <w:p w14:paraId="6B6D3989"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584537BA" w14:textId="77777777" w:rsidR="00882030" w:rsidRPr="00FE55E3" w:rsidRDefault="00882030" w:rsidP="00350158">
            <w:pPr>
              <w:pStyle w:val="015"/>
              <w:rPr>
                <w:lang w:val="en-US"/>
              </w:rPr>
            </w:pPr>
            <w:r w:rsidRPr="00FE55E3">
              <w:rPr>
                <w:lang w:val="en-US"/>
              </w:rPr>
              <w:t>Сокращенное наименование</w:t>
            </w:r>
          </w:p>
        </w:tc>
        <w:tc>
          <w:tcPr>
            <w:tcW w:w="1007" w:type="pct"/>
            <w:tcBorders>
              <w:top w:val="single" w:sz="4" w:space="0" w:color="auto"/>
              <w:left w:val="single" w:sz="4" w:space="0" w:color="auto"/>
              <w:bottom w:val="single" w:sz="4" w:space="0" w:color="auto"/>
              <w:right w:val="single" w:sz="4" w:space="0" w:color="auto"/>
            </w:tcBorders>
          </w:tcPr>
          <w:p w14:paraId="7277B741" w14:textId="77777777" w:rsidR="00882030" w:rsidRPr="00FE55E3" w:rsidRDefault="00882030" w:rsidP="00350158">
            <w:pPr>
              <w:pStyle w:val="015"/>
            </w:pPr>
          </w:p>
        </w:tc>
      </w:tr>
      <w:tr w:rsidR="00882030" w:rsidRPr="00FE55E3" w14:paraId="63A7DE2A"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1BCD702A"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3354B16F" w14:textId="77777777" w:rsidR="00882030" w:rsidRPr="00FE55E3" w:rsidRDefault="00882030" w:rsidP="00350158">
            <w:pPr>
              <w:pStyle w:val="015"/>
              <w:rPr>
                <w:lang w:val="en-US"/>
              </w:rPr>
            </w:pPr>
            <w:r w:rsidRPr="00FE55E3">
              <w:t>FullName</w:t>
            </w:r>
          </w:p>
        </w:tc>
        <w:tc>
          <w:tcPr>
            <w:tcW w:w="743" w:type="pct"/>
            <w:tcBorders>
              <w:top w:val="single" w:sz="4" w:space="0" w:color="auto"/>
              <w:left w:val="single" w:sz="4" w:space="0" w:color="auto"/>
              <w:bottom w:val="single" w:sz="4" w:space="0" w:color="auto"/>
              <w:right w:val="single" w:sz="4" w:space="0" w:color="auto"/>
            </w:tcBorders>
          </w:tcPr>
          <w:p w14:paraId="5327AF50"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347D6E8C" w14:textId="77777777" w:rsidR="00882030" w:rsidRPr="00FE55E3" w:rsidRDefault="00882030" w:rsidP="00350158">
            <w:pPr>
              <w:pStyle w:val="015"/>
              <w:rPr>
                <w:lang w:val="en-US"/>
              </w:rPr>
            </w:pPr>
            <w:r w:rsidRPr="00FE55E3">
              <w:rPr>
                <w:lang w:val="en-US"/>
              </w:rPr>
              <w:t>&lt;=2000</w:t>
            </w:r>
          </w:p>
        </w:tc>
        <w:tc>
          <w:tcPr>
            <w:tcW w:w="559" w:type="pct"/>
            <w:tcBorders>
              <w:top w:val="single" w:sz="4" w:space="0" w:color="auto"/>
              <w:left w:val="single" w:sz="4" w:space="0" w:color="auto"/>
              <w:bottom w:val="single" w:sz="4" w:space="0" w:color="auto"/>
              <w:right w:val="single" w:sz="4" w:space="0" w:color="auto"/>
            </w:tcBorders>
          </w:tcPr>
          <w:p w14:paraId="4B06CC92"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5EE2E377" w14:textId="77777777" w:rsidR="00882030" w:rsidRPr="00FE55E3" w:rsidRDefault="00882030" w:rsidP="00350158">
            <w:pPr>
              <w:pStyle w:val="015"/>
              <w:rPr>
                <w:lang w:val="en-US"/>
              </w:rPr>
            </w:pPr>
            <w:r w:rsidRPr="00FE55E3">
              <w:rPr>
                <w:lang w:val="en-US"/>
              </w:rPr>
              <w:t>Полное наименование</w:t>
            </w:r>
          </w:p>
        </w:tc>
        <w:tc>
          <w:tcPr>
            <w:tcW w:w="1007" w:type="pct"/>
            <w:tcBorders>
              <w:top w:val="single" w:sz="4" w:space="0" w:color="auto"/>
              <w:left w:val="single" w:sz="4" w:space="0" w:color="auto"/>
              <w:bottom w:val="single" w:sz="4" w:space="0" w:color="auto"/>
              <w:right w:val="single" w:sz="4" w:space="0" w:color="auto"/>
            </w:tcBorders>
          </w:tcPr>
          <w:p w14:paraId="413D31AF" w14:textId="77777777" w:rsidR="00882030" w:rsidRPr="00FE55E3" w:rsidRDefault="00882030" w:rsidP="00350158">
            <w:pPr>
              <w:pStyle w:val="015"/>
            </w:pPr>
          </w:p>
        </w:tc>
      </w:tr>
      <w:tr w:rsidR="00882030" w:rsidRPr="00FE55E3" w14:paraId="31822340"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3A02D80F"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1A279962" w14:textId="77777777" w:rsidR="00882030" w:rsidRPr="00FE55E3" w:rsidRDefault="00882030" w:rsidP="00350158">
            <w:pPr>
              <w:pStyle w:val="015"/>
              <w:rPr>
                <w:lang w:val="en-US"/>
              </w:rPr>
            </w:pPr>
            <w:r w:rsidRPr="00FE55E3">
              <w:t>INN</w:t>
            </w:r>
          </w:p>
        </w:tc>
        <w:tc>
          <w:tcPr>
            <w:tcW w:w="743" w:type="pct"/>
            <w:tcBorders>
              <w:top w:val="single" w:sz="4" w:space="0" w:color="auto"/>
              <w:left w:val="single" w:sz="4" w:space="0" w:color="auto"/>
              <w:bottom w:val="single" w:sz="4" w:space="0" w:color="auto"/>
              <w:right w:val="single" w:sz="4" w:space="0" w:color="auto"/>
            </w:tcBorders>
          </w:tcPr>
          <w:p w14:paraId="7C340796" w14:textId="71C56E2D" w:rsidR="00882030" w:rsidRPr="00086444" w:rsidRDefault="00B0742C" w:rsidP="00350158">
            <w:pPr>
              <w:pStyle w:val="015"/>
              <w:rPr>
                <w:lang w:val="en-US"/>
              </w:rPr>
            </w:pPr>
            <w:r>
              <w:rPr>
                <w:lang w:val="en-US"/>
              </w:rPr>
              <w:t>DIGITAL</w:t>
            </w:r>
          </w:p>
        </w:tc>
        <w:tc>
          <w:tcPr>
            <w:tcW w:w="358" w:type="pct"/>
            <w:tcBorders>
              <w:top w:val="single" w:sz="4" w:space="0" w:color="auto"/>
              <w:left w:val="single" w:sz="4" w:space="0" w:color="auto"/>
              <w:bottom w:val="single" w:sz="4" w:space="0" w:color="auto"/>
              <w:right w:val="single" w:sz="4" w:space="0" w:color="auto"/>
            </w:tcBorders>
          </w:tcPr>
          <w:p w14:paraId="7313EE2A" w14:textId="77777777" w:rsidR="00882030" w:rsidRPr="00FE55E3" w:rsidRDefault="00882030" w:rsidP="00350158">
            <w:pPr>
              <w:pStyle w:val="015"/>
              <w:rPr>
                <w:lang w:val="en-US"/>
              </w:rPr>
            </w:pPr>
            <w:r w:rsidRPr="00FE55E3">
              <w:rPr>
                <w:lang w:val="en-US"/>
              </w:rPr>
              <w:t>=10</w:t>
            </w:r>
          </w:p>
        </w:tc>
        <w:tc>
          <w:tcPr>
            <w:tcW w:w="559" w:type="pct"/>
            <w:tcBorders>
              <w:top w:val="single" w:sz="4" w:space="0" w:color="auto"/>
              <w:left w:val="single" w:sz="4" w:space="0" w:color="auto"/>
              <w:bottom w:val="single" w:sz="4" w:space="0" w:color="auto"/>
              <w:right w:val="single" w:sz="4" w:space="0" w:color="auto"/>
            </w:tcBorders>
          </w:tcPr>
          <w:p w14:paraId="5EA4B805"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70346DE8" w14:textId="77777777" w:rsidR="00882030" w:rsidRPr="00FE55E3" w:rsidRDefault="00882030" w:rsidP="00350158">
            <w:pPr>
              <w:pStyle w:val="015"/>
              <w:rPr>
                <w:lang w:val="en-US"/>
              </w:rPr>
            </w:pPr>
            <w:r w:rsidRPr="00FE55E3">
              <w:rPr>
                <w:lang w:val="en-US"/>
              </w:rPr>
              <w:t>ИНН</w:t>
            </w:r>
          </w:p>
        </w:tc>
        <w:tc>
          <w:tcPr>
            <w:tcW w:w="1007" w:type="pct"/>
            <w:tcBorders>
              <w:top w:val="single" w:sz="4" w:space="0" w:color="auto"/>
              <w:left w:val="single" w:sz="4" w:space="0" w:color="auto"/>
              <w:bottom w:val="single" w:sz="4" w:space="0" w:color="auto"/>
              <w:right w:val="single" w:sz="4" w:space="0" w:color="auto"/>
            </w:tcBorders>
          </w:tcPr>
          <w:p w14:paraId="2669522C" w14:textId="77777777" w:rsidR="00882030" w:rsidRPr="00FE55E3" w:rsidRDefault="00882030" w:rsidP="00350158">
            <w:pPr>
              <w:pStyle w:val="015"/>
            </w:pPr>
          </w:p>
        </w:tc>
      </w:tr>
      <w:tr w:rsidR="00882030" w:rsidRPr="00FE55E3" w14:paraId="15C0FE70"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688F09BE"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5275A067" w14:textId="77777777" w:rsidR="00882030" w:rsidRPr="00FE55E3" w:rsidRDefault="00882030" w:rsidP="00350158">
            <w:pPr>
              <w:pStyle w:val="015"/>
              <w:rPr>
                <w:lang w:val="en-US"/>
              </w:rPr>
            </w:pPr>
            <w:r w:rsidRPr="00FE55E3">
              <w:t>KPP</w:t>
            </w:r>
          </w:p>
        </w:tc>
        <w:tc>
          <w:tcPr>
            <w:tcW w:w="743" w:type="pct"/>
            <w:tcBorders>
              <w:top w:val="single" w:sz="4" w:space="0" w:color="auto"/>
              <w:left w:val="single" w:sz="4" w:space="0" w:color="auto"/>
              <w:bottom w:val="single" w:sz="4" w:space="0" w:color="auto"/>
              <w:right w:val="single" w:sz="4" w:space="0" w:color="auto"/>
            </w:tcBorders>
          </w:tcPr>
          <w:p w14:paraId="05977C38" w14:textId="3E20A9C3" w:rsidR="00882030" w:rsidRPr="00FE55E3" w:rsidRDefault="00B0742C" w:rsidP="00350158">
            <w:pPr>
              <w:pStyle w:val="015"/>
              <w:rPr>
                <w:lang w:val="en-US"/>
              </w:rPr>
            </w:pPr>
            <w:r>
              <w:rPr>
                <w:lang w:val="en-US"/>
              </w:rPr>
              <w:t>DIGITAL</w:t>
            </w:r>
          </w:p>
        </w:tc>
        <w:tc>
          <w:tcPr>
            <w:tcW w:w="358" w:type="pct"/>
            <w:tcBorders>
              <w:top w:val="single" w:sz="4" w:space="0" w:color="auto"/>
              <w:left w:val="single" w:sz="4" w:space="0" w:color="auto"/>
              <w:bottom w:val="single" w:sz="4" w:space="0" w:color="auto"/>
              <w:right w:val="single" w:sz="4" w:space="0" w:color="auto"/>
            </w:tcBorders>
          </w:tcPr>
          <w:p w14:paraId="1F8519EE" w14:textId="77777777" w:rsidR="00882030" w:rsidRPr="00FE55E3" w:rsidRDefault="00882030" w:rsidP="00350158">
            <w:pPr>
              <w:pStyle w:val="015"/>
              <w:rPr>
                <w:lang w:val="en-US"/>
              </w:rPr>
            </w:pPr>
            <w:r w:rsidRPr="00FE55E3">
              <w:rPr>
                <w:lang w:val="en-US"/>
              </w:rPr>
              <w:t>=9</w:t>
            </w:r>
          </w:p>
        </w:tc>
        <w:tc>
          <w:tcPr>
            <w:tcW w:w="559" w:type="pct"/>
            <w:tcBorders>
              <w:top w:val="single" w:sz="4" w:space="0" w:color="auto"/>
              <w:left w:val="single" w:sz="4" w:space="0" w:color="auto"/>
              <w:bottom w:val="single" w:sz="4" w:space="0" w:color="auto"/>
              <w:right w:val="single" w:sz="4" w:space="0" w:color="auto"/>
            </w:tcBorders>
          </w:tcPr>
          <w:p w14:paraId="50409208"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582F1D30" w14:textId="77777777" w:rsidR="00882030" w:rsidRPr="00FE55E3" w:rsidRDefault="00882030" w:rsidP="00350158">
            <w:pPr>
              <w:pStyle w:val="015"/>
              <w:rPr>
                <w:lang w:val="en-US"/>
              </w:rPr>
            </w:pPr>
            <w:r w:rsidRPr="00FE55E3">
              <w:rPr>
                <w:lang w:val="en-US"/>
              </w:rPr>
              <w:t>КПП</w:t>
            </w:r>
          </w:p>
        </w:tc>
        <w:tc>
          <w:tcPr>
            <w:tcW w:w="1007" w:type="pct"/>
            <w:tcBorders>
              <w:top w:val="single" w:sz="4" w:space="0" w:color="auto"/>
              <w:left w:val="single" w:sz="4" w:space="0" w:color="auto"/>
              <w:bottom w:val="single" w:sz="4" w:space="0" w:color="auto"/>
              <w:right w:val="single" w:sz="4" w:space="0" w:color="auto"/>
            </w:tcBorders>
          </w:tcPr>
          <w:p w14:paraId="227FA3F0" w14:textId="77777777" w:rsidR="00882030" w:rsidRPr="00FE55E3" w:rsidRDefault="00882030" w:rsidP="00350158">
            <w:pPr>
              <w:pStyle w:val="015"/>
            </w:pPr>
          </w:p>
        </w:tc>
      </w:tr>
      <w:tr w:rsidR="00882030" w:rsidRPr="00FE55E3" w14:paraId="7032D2B4"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27EDD6C5"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6A55135D" w14:textId="77777777" w:rsidR="00882030" w:rsidRPr="00FE55E3" w:rsidRDefault="00882030" w:rsidP="00350158">
            <w:pPr>
              <w:pStyle w:val="015"/>
              <w:rPr>
                <w:lang w:val="en-US"/>
              </w:rPr>
            </w:pPr>
            <w:r w:rsidRPr="00FE55E3">
              <w:t>AddressLegal</w:t>
            </w:r>
          </w:p>
        </w:tc>
        <w:tc>
          <w:tcPr>
            <w:tcW w:w="743" w:type="pct"/>
            <w:tcBorders>
              <w:top w:val="single" w:sz="4" w:space="0" w:color="auto"/>
              <w:left w:val="single" w:sz="4" w:space="0" w:color="auto"/>
              <w:bottom w:val="single" w:sz="4" w:space="0" w:color="auto"/>
              <w:right w:val="single" w:sz="4" w:space="0" w:color="auto"/>
            </w:tcBorders>
          </w:tcPr>
          <w:p w14:paraId="5CD4C1C8"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691AFE2E" w14:textId="77777777" w:rsidR="00882030" w:rsidRPr="00FE55E3" w:rsidRDefault="00882030" w:rsidP="00350158">
            <w:pPr>
              <w:pStyle w:val="015"/>
              <w:rPr>
                <w:lang w:val="en-US"/>
              </w:rPr>
            </w:pPr>
            <w:r w:rsidRPr="00FE55E3">
              <w:rPr>
                <w:lang w:val="en-US"/>
              </w:rPr>
              <w:t>&lt;=1000</w:t>
            </w:r>
          </w:p>
        </w:tc>
        <w:tc>
          <w:tcPr>
            <w:tcW w:w="559" w:type="pct"/>
            <w:tcBorders>
              <w:top w:val="single" w:sz="4" w:space="0" w:color="auto"/>
              <w:left w:val="single" w:sz="4" w:space="0" w:color="auto"/>
              <w:bottom w:val="single" w:sz="4" w:space="0" w:color="auto"/>
              <w:right w:val="single" w:sz="4" w:space="0" w:color="auto"/>
            </w:tcBorders>
          </w:tcPr>
          <w:p w14:paraId="4B961376" w14:textId="77777777" w:rsidR="00882030" w:rsidRPr="00FE55E3" w:rsidRDefault="00882030" w:rsidP="00350158">
            <w:pPr>
              <w:pStyle w:val="015"/>
            </w:pPr>
            <w:r w:rsidRPr="00FE55E3">
              <w:t>Нет</w:t>
            </w:r>
          </w:p>
        </w:tc>
        <w:tc>
          <w:tcPr>
            <w:tcW w:w="860" w:type="pct"/>
            <w:tcBorders>
              <w:top w:val="single" w:sz="4" w:space="0" w:color="auto"/>
              <w:left w:val="single" w:sz="4" w:space="0" w:color="auto"/>
              <w:bottom w:val="single" w:sz="4" w:space="0" w:color="auto"/>
              <w:right w:val="single" w:sz="4" w:space="0" w:color="auto"/>
            </w:tcBorders>
          </w:tcPr>
          <w:p w14:paraId="57756D28" w14:textId="77777777" w:rsidR="00882030" w:rsidRPr="00FE55E3" w:rsidRDefault="00882030" w:rsidP="00350158">
            <w:pPr>
              <w:pStyle w:val="015"/>
              <w:rPr>
                <w:lang w:val="en-US"/>
              </w:rPr>
            </w:pPr>
            <w:r w:rsidRPr="00FE55E3">
              <w:rPr>
                <w:lang w:val="en-US"/>
              </w:rPr>
              <w:t xml:space="preserve">Юридический адрес </w:t>
            </w:r>
          </w:p>
        </w:tc>
        <w:tc>
          <w:tcPr>
            <w:tcW w:w="1007" w:type="pct"/>
            <w:tcBorders>
              <w:top w:val="single" w:sz="4" w:space="0" w:color="auto"/>
              <w:left w:val="single" w:sz="4" w:space="0" w:color="auto"/>
              <w:bottom w:val="single" w:sz="4" w:space="0" w:color="auto"/>
              <w:right w:val="single" w:sz="4" w:space="0" w:color="auto"/>
            </w:tcBorders>
          </w:tcPr>
          <w:p w14:paraId="4EE988D2" w14:textId="77777777" w:rsidR="00882030" w:rsidRPr="00FE55E3" w:rsidRDefault="00882030" w:rsidP="00350158">
            <w:pPr>
              <w:pStyle w:val="015"/>
            </w:pPr>
          </w:p>
        </w:tc>
      </w:tr>
      <w:tr w:rsidR="00882030" w:rsidRPr="00FE55E3" w14:paraId="2CA6992D"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tcPr>
          <w:p w14:paraId="68CA2B3D"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2EE9BA13" w14:textId="77777777" w:rsidR="00882030" w:rsidRPr="00FE55E3" w:rsidRDefault="00882030" w:rsidP="00350158">
            <w:pPr>
              <w:pStyle w:val="015"/>
              <w:rPr>
                <w:lang w:val="en-US"/>
              </w:rPr>
            </w:pPr>
            <w:r w:rsidRPr="00FE55E3">
              <w:t>TOFKCode</w:t>
            </w:r>
          </w:p>
        </w:tc>
        <w:tc>
          <w:tcPr>
            <w:tcW w:w="743" w:type="pct"/>
            <w:tcBorders>
              <w:top w:val="single" w:sz="4" w:space="0" w:color="auto"/>
              <w:left w:val="single" w:sz="4" w:space="0" w:color="auto"/>
              <w:bottom w:val="single" w:sz="4" w:space="0" w:color="auto"/>
              <w:right w:val="single" w:sz="4" w:space="0" w:color="auto"/>
            </w:tcBorders>
          </w:tcPr>
          <w:p w14:paraId="5794287E"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69E24F73" w14:textId="77777777" w:rsidR="00882030" w:rsidRPr="00FE55E3" w:rsidRDefault="00882030" w:rsidP="00350158">
            <w:pPr>
              <w:pStyle w:val="015"/>
              <w:rPr>
                <w:lang w:val="en-US"/>
              </w:rPr>
            </w:pPr>
            <w:r w:rsidRPr="00FE55E3">
              <w:rPr>
                <w:lang w:val="en-US"/>
              </w:rPr>
              <w:t>=4</w:t>
            </w:r>
          </w:p>
        </w:tc>
        <w:tc>
          <w:tcPr>
            <w:tcW w:w="559" w:type="pct"/>
            <w:tcBorders>
              <w:top w:val="single" w:sz="4" w:space="0" w:color="auto"/>
              <w:left w:val="single" w:sz="4" w:space="0" w:color="auto"/>
              <w:bottom w:val="single" w:sz="4" w:space="0" w:color="auto"/>
              <w:right w:val="single" w:sz="4" w:space="0" w:color="auto"/>
            </w:tcBorders>
          </w:tcPr>
          <w:p w14:paraId="2A0EDB46"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16FEE6DF" w14:textId="77777777" w:rsidR="00882030" w:rsidRPr="00FE55E3" w:rsidRDefault="00882030" w:rsidP="00350158">
            <w:pPr>
              <w:pStyle w:val="015"/>
              <w:rPr>
                <w:lang w:val="en-US"/>
              </w:rPr>
            </w:pPr>
            <w:r w:rsidRPr="00FE55E3">
              <w:rPr>
                <w:lang w:val="en-US"/>
              </w:rPr>
              <w:t>ТОФК (где введен)</w:t>
            </w:r>
          </w:p>
        </w:tc>
        <w:tc>
          <w:tcPr>
            <w:tcW w:w="1007" w:type="pct"/>
            <w:tcBorders>
              <w:top w:val="single" w:sz="4" w:space="0" w:color="auto"/>
              <w:left w:val="single" w:sz="4" w:space="0" w:color="auto"/>
              <w:bottom w:val="single" w:sz="4" w:space="0" w:color="auto"/>
              <w:right w:val="single" w:sz="4" w:space="0" w:color="auto"/>
            </w:tcBorders>
          </w:tcPr>
          <w:p w14:paraId="4BEBB5B4" w14:textId="77777777" w:rsidR="00882030" w:rsidRPr="00FE55E3" w:rsidRDefault="00882030" w:rsidP="00350158">
            <w:pPr>
              <w:pStyle w:val="015"/>
            </w:pPr>
          </w:p>
        </w:tc>
      </w:tr>
      <w:tr w:rsidR="00882030" w:rsidRPr="00FE55E3" w14:paraId="0558E410" w14:textId="77777777" w:rsidTr="00882030">
        <w:trPr>
          <w:trHeight w:val="227"/>
        </w:trPr>
        <w:tc>
          <w:tcPr>
            <w:tcW w:w="658" w:type="pct"/>
            <w:tcBorders>
              <w:top w:val="single" w:sz="4" w:space="0" w:color="auto"/>
              <w:left w:val="single" w:sz="4" w:space="0" w:color="auto"/>
              <w:bottom w:val="single" w:sz="4" w:space="0" w:color="auto"/>
              <w:right w:val="single" w:sz="4" w:space="0" w:color="auto"/>
            </w:tcBorders>
          </w:tcPr>
          <w:p w14:paraId="0E4F2493" w14:textId="77777777" w:rsidR="00882030" w:rsidRPr="00FE55E3" w:rsidRDefault="00882030" w:rsidP="00350158">
            <w:pPr>
              <w:pStyle w:val="015"/>
            </w:pPr>
            <w:r w:rsidRPr="00FE55E3">
              <w:t>row</w:t>
            </w:r>
          </w:p>
        </w:tc>
        <w:tc>
          <w:tcPr>
            <w:tcW w:w="815" w:type="pct"/>
            <w:tcBorders>
              <w:top w:val="single" w:sz="4" w:space="0" w:color="auto"/>
              <w:left w:val="single" w:sz="4" w:space="0" w:color="auto"/>
              <w:bottom w:val="single" w:sz="4" w:space="0" w:color="auto"/>
              <w:right w:val="single" w:sz="4" w:space="0" w:color="auto"/>
            </w:tcBorders>
            <w:vAlign w:val="center"/>
          </w:tcPr>
          <w:p w14:paraId="0D3ACAFC" w14:textId="77777777" w:rsidR="00882030" w:rsidRPr="00FE55E3" w:rsidRDefault="00882030" w:rsidP="00350158">
            <w:pPr>
              <w:pStyle w:val="015"/>
              <w:rPr>
                <w:szCs w:val="20"/>
              </w:rPr>
            </w:pPr>
            <w:r w:rsidRPr="00FE55E3">
              <w:t>OpenDate</w:t>
            </w:r>
          </w:p>
        </w:tc>
        <w:tc>
          <w:tcPr>
            <w:tcW w:w="743" w:type="pct"/>
            <w:tcBorders>
              <w:top w:val="single" w:sz="4" w:space="0" w:color="auto"/>
              <w:left w:val="single" w:sz="4" w:space="0" w:color="auto"/>
              <w:bottom w:val="single" w:sz="4" w:space="0" w:color="auto"/>
              <w:right w:val="single" w:sz="4" w:space="0" w:color="auto"/>
            </w:tcBorders>
          </w:tcPr>
          <w:p w14:paraId="2389E623" w14:textId="77777777" w:rsidR="00882030" w:rsidRPr="00FE55E3" w:rsidRDefault="00882030" w:rsidP="00350158">
            <w:pPr>
              <w:pStyle w:val="015"/>
              <w:rPr>
                <w:lang w:val="en-US"/>
              </w:rPr>
            </w:pPr>
            <w:r w:rsidRPr="00FE55E3">
              <w:t>DATETIME</w:t>
            </w:r>
            <w:r w:rsidRPr="00FE55E3">
              <w:rPr>
                <w:lang w:val="en-US"/>
              </w:rPr>
              <w:t>2</w:t>
            </w:r>
          </w:p>
        </w:tc>
        <w:tc>
          <w:tcPr>
            <w:tcW w:w="358" w:type="pct"/>
            <w:tcBorders>
              <w:top w:val="single" w:sz="4" w:space="0" w:color="auto"/>
              <w:left w:val="single" w:sz="4" w:space="0" w:color="auto"/>
              <w:bottom w:val="single" w:sz="4" w:space="0" w:color="auto"/>
              <w:right w:val="single" w:sz="4" w:space="0" w:color="auto"/>
            </w:tcBorders>
          </w:tcPr>
          <w:p w14:paraId="7C4E9637" w14:textId="77777777" w:rsidR="00882030" w:rsidRPr="00FE55E3" w:rsidRDefault="00882030"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6DE5C373"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2287FC34" w14:textId="77777777" w:rsidR="00882030" w:rsidRPr="00FE55E3" w:rsidRDefault="00882030" w:rsidP="00350158">
            <w:pPr>
              <w:pStyle w:val="015"/>
            </w:pPr>
            <w:r w:rsidRPr="00FE55E3">
              <w:t>Дата создания ОрФК</w:t>
            </w:r>
          </w:p>
        </w:tc>
        <w:tc>
          <w:tcPr>
            <w:tcW w:w="1007" w:type="pct"/>
            <w:tcBorders>
              <w:top w:val="single" w:sz="4" w:space="0" w:color="auto"/>
              <w:left w:val="single" w:sz="4" w:space="0" w:color="auto"/>
              <w:bottom w:val="single" w:sz="4" w:space="0" w:color="auto"/>
              <w:right w:val="single" w:sz="4" w:space="0" w:color="auto"/>
            </w:tcBorders>
          </w:tcPr>
          <w:p w14:paraId="55E3203F" w14:textId="77777777" w:rsidR="00882030" w:rsidRPr="00FE55E3" w:rsidRDefault="00882030" w:rsidP="00350158">
            <w:pPr>
              <w:pStyle w:val="015"/>
            </w:pPr>
          </w:p>
        </w:tc>
      </w:tr>
      <w:tr w:rsidR="00882030" w:rsidRPr="00FE55E3" w14:paraId="7FFA0FCC" w14:textId="77777777" w:rsidTr="00882030">
        <w:trPr>
          <w:trHeight w:val="227"/>
        </w:trPr>
        <w:tc>
          <w:tcPr>
            <w:tcW w:w="658" w:type="pct"/>
            <w:tcBorders>
              <w:top w:val="single" w:sz="4" w:space="0" w:color="auto"/>
              <w:left w:val="single" w:sz="4" w:space="0" w:color="auto"/>
              <w:bottom w:val="single" w:sz="4" w:space="0" w:color="auto"/>
              <w:right w:val="single" w:sz="4" w:space="0" w:color="auto"/>
            </w:tcBorders>
          </w:tcPr>
          <w:p w14:paraId="3E31DEC1" w14:textId="77777777" w:rsidR="00882030" w:rsidRPr="00FE55E3" w:rsidRDefault="00882030" w:rsidP="00350158">
            <w:pPr>
              <w:pStyle w:val="015"/>
            </w:pPr>
            <w:r w:rsidRPr="00FE55E3">
              <w:t>row</w:t>
            </w:r>
          </w:p>
        </w:tc>
        <w:tc>
          <w:tcPr>
            <w:tcW w:w="815" w:type="pct"/>
            <w:tcBorders>
              <w:top w:val="single" w:sz="4" w:space="0" w:color="auto"/>
              <w:left w:val="single" w:sz="4" w:space="0" w:color="auto"/>
              <w:bottom w:val="single" w:sz="4" w:space="0" w:color="auto"/>
              <w:right w:val="single" w:sz="4" w:space="0" w:color="auto"/>
            </w:tcBorders>
            <w:vAlign w:val="center"/>
          </w:tcPr>
          <w:p w14:paraId="1A3B5AA6" w14:textId="77777777" w:rsidR="00882030" w:rsidRPr="00FE55E3" w:rsidRDefault="00882030" w:rsidP="00350158">
            <w:pPr>
              <w:pStyle w:val="015"/>
              <w:rPr>
                <w:szCs w:val="20"/>
                <w:lang w:val="en-US"/>
              </w:rPr>
            </w:pPr>
            <w:r w:rsidRPr="00FE55E3">
              <w:t>CloseDate</w:t>
            </w:r>
          </w:p>
        </w:tc>
        <w:tc>
          <w:tcPr>
            <w:tcW w:w="743" w:type="pct"/>
            <w:tcBorders>
              <w:top w:val="single" w:sz="4" w:space="0" w:color="auto"/>
              <w:left w:val="single" w:sz="4" w:space="0" w:color="auto"/>
              <w:bottom w:val="single" w:sz="4" w:space="0" w:color="auto"/>
              <w:right w:val="single" w:sz="4" w:space="0" w:color="auto"/>
            </w:tcBorders>
          </w:tcPr>
          <w:p w14:paraId="72113F2F" w14:textId="77777777" w:rsidR="00882030" w:rsidRPr="00FE55E3" w:rsidRDefault="00882030" w:rsidP="00350158">
            <w:pPr>
              <w:pStyle w:val="015"/>
              <w:rPr>
                <w:lang w:val="en-US"/>
              </w:rPr>
            </w:pPr>
            <w:r w:rsidRPr="00FE55E3">
              <w:t>DATETIME</w:t>
            </w:r>
            <w:r w:rsidRPr="00FE55E3">
              <w:rPr>
                <w:lang w:val="en-US"/>
              </w:rPr>
              <w:t>2</w:t>
            </w:r>
          </w:p>
        </w:tc>
        <w:tc>
          <w:tcPr>
            <w:tcW w:w="358" w:type="pct"/>
            <w:tcBorders>
              <w:top w:val="single" w:sz="4" w:space="0" w:color="auto"/>
              <w:left w:val="single" w:sz="4" w:space="0" w:color="auto"/>
              <w:bottom w:val="single" w:sz="4" w:space="0" w:color="auto"/>
              <w:right w:val="single" w:sz="4" w:space="0" w:color="auto"/>
            </w:tcBorders>
          </w:tcPr>
          <w:p w14:paraId="1AB1E6B6" w14:textId="77777777" w:rsidR="00882030" w:rsidRPr="00FE55E3" w:rsidRDefault="00882030"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35EC98AD" w14:textId="77777777" w:rsidR="00882030" w:rsidRPr="00FE55E3" w:rsidRDefault="00882030" w:rsidP="00350158">
            <w:pPr>
              <w:pStyle w:val="015"/>
            </w:pPr>
            <w:r w:rsidRPr="00FE55E3">
              <w:t>Нет</w:t>
            </w:r>
          </w:p>
        </w:tc>
        <w:tc>
          <w:tcPr>
            <w:tcW w:w="860" w:type="pct"/>
            <w:tcBorders>
              <w:top w:val="single" w:sz="4" w:space="0" w:color="auto"/>
              <w:left w:val="single" w:sz="4" w:space="0" w:color="auto"/>
              <w:bottom w:val="single" w:sz="4" w:space="0" w:color="auto"/>
              <w:right w:val="single" w:sz="4" w:space="0" w:color="auto"/>
            </w:tcBorders>
          </w:tcPr>
          <w:p w14:paraId="50AA0667" w14:textId="77777777" w:rsidR="00882030" w:rsidRPr="00FE55E3" w:rsidRDefault="00882030" w:rsidP="00350158">
            <w:pPr>
              <w:pStyle w:val="015"/>
            </w:pPr>
            <w:r w:rsidRPr="00FE55E3">
              <w:t>Дата ликвидации ОрФК</w:t>
            </w:r>
          </w:p>
        </w:tc>
        <w:tc>
          <w:tcPr>
            <w:tcW w:w="1007" w:type="pct"/>
            <w:tcBorders>
              <w:top w:val="single" w:sz="4" w:space="0" w:color="auto"/>
              <w:left w:val="single" w:sz="4" w:space="0" w:color="auto"/>
              <w:bottom w:val="single" w:sz="4" w:space="0" w:color="auto"/>
              <w:right w:val="single" w:sz="4" w:space="0" w:color="auto"/>
            </w:tcBorders>
          </w:tcPr>
          <w:p w14:paraId="25C48A4A" w14:textId="77777777" w:rsidR="00882030" w:rsidRPr="00FE55E3" w:rsidRDefault="00882030" w:rsidP="00350158">
            <w:pPr>
              <w:pStyle w:val="015"/>
            </w:pPr>
          </w:p>
        </w:tc>
      </w:tr>
    </w:tbl>
    <w:p w14:paraId="373CF9EC" w14:textId="77777777" w:rsidR="009A672F" w:rsidRPr="00FE55E3" w:rsidRDefault="00813555">
      <w:pPr>
        <w:pStyle w:val="41"/>
      </w:pPr>
      <w:r w:rsidRPr="00FE55E3">
        <w:t xml:space="preserve">Пример </w:t>
      </w:r>
      <w:r w:rsidR="009A672F"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9A672F" w:rsidRPr="007D7243" w14:paraId="033DFF31" w14:textId="77777777" w:rsidTr="009A672F">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2D877E3" w14:textId="5FC840E8" w:rsidR="00A91202" w:rsidRPr="00A91202" w:rsidRDefault="00A91202" w:rsidP="00A91202">
            <w:pPr>
              <w:pStyle w:val="SourceCode"/>
            </w:pPr>
            <w:r w:rsidRPr="00A91202">
              <w:t>&lt;?xml version=</w:t>
            </w:r>
            <w:r w:rsidR="00E62697">
              <w:t>”</w:t>
            </w:r>
            <w:r w:rsidRPr="00A91202">
              <w:t>1.0</w:t>
            </w:r>
            <w:r w:rsidR="00E62697">
              <w:t>”</w:t>
            </w:r>
            <w:r w:rsidRPr="00A91202">
              <w:t xml:space="preserve"> encoding=</w:t>
            </w:r>
            <w:r w:rsidR="00E62697">
              <w:t>”</w:t>
            </w:r>
            <w:r w:rsidRPr="00A91202">
              <w:t>ISO-8859-5</w:t>
            </w:r>
            <w:r w:rsidR="00E62697">
              <w:t>”</w:t>
            </w:r>
            <w:r w:rsidRPr="00A91202">
              <w:t>?&gt;</w:t>
            </w:r>
          </w:p>
          <w:p w14:paraId="757C224B" w14:textId="5C374FCC" w:rsidR="00A91202" w:rsidRPr="00A91202" w:rsidRDefault="00A91202" w:rsidP="00A91202">
            <w:pPr>
              <w:pStyle w:val="SourceCode"/>
            </w:pPr>
            <w:r w:rsidRPr="00A91202">
              <w:t>&lt;self:REF_TOFK xmlns:cmn=</w:t>
            </w:r>
            <w:r w:rsidR="00E62697">
              <w:t>”</w:t>
            </w:r>
            <w:r w:rsidRPr="00A91202">
              <w:t>http://www.roskazna.ru/eb/domain/common</w:t>
            </w:r>
            <w:r w:rsidR="00E62697">
              <w:t>”</w:t>
            </w:r>
          </w:p>
          <w:p w14:paraId="363C8791" w14:textId="1C7620F9" w:rsidR="00A91202" w:rsidRPr="00470D8B" w:rsidRDefault="00A91202" w:rsidP="00A91202">
            <w:pPr>
              <w:pStyle w:val="SourceCode"/>
            </w:pPr>
            <w:r w:rsidRPr="00A91202">
              <w:t xml:space="preserve"> </w:t>
            </w:r>
            <w:r w:rsidRPr="00470D8B">
              <w:t>xmlns:bs=</w:t>
            </w:r>
            <w:r w:rsidR="00E62697">
              <w:t>”</w:t>
            </w:r>
            <w:r w:rsidRPr="00470D8B">
              <w:t>http://www.roskazna.ru/eb/domain/common/base</w:t>
            </w:r>
            <w:r w:rsidR="00E62697">
              <w:t>”</w:t>
            </w:r>
          </w:p>
          <w:p w14:paraId="4B2983F1" w14:textId="5A99920D" w:rsidR="00A91202" w:rsidRPr="00470D8B" w:rsidRDefault="00A91202" w:rsidP="00A91202">
            <w:pPr>
              <w:pStyle w:val="SourceCode"/>
            </w:pPr>
            <w:r w:rsidRPr="00470D8B">
              <w:t xml:space="preserve"> xmlns:eb=</w:t>
            </w:r>
            <w:r w:rsidR="00E62697">
              <w:t>”</w:t>
            </w:r>
            <w:r w:rsidRPr="00470D8B">
              <w:t>http://www.roskazna.ru/eb/domain/appinfo</w:t>
            </w:r>
            <w:r w:rsidR="00E62697">
              <w:t>”</w:t>
            </w:r>
          </w:p>
          <w:p w14:paraId="12B78C38" w14:textId="147594FC" w:rsidR="00A91202" w:rsidRPr="00470D8B" w:rsidRDefault="00A91202" w:rsidP="00A91202">
            <w:pPr>
              <w:pStyle w:val="SourceCode"/>
            </w:pPr>
            <w:r w:rsidRPr="00470D8B">
              <w:t xml:space="preserve"> xmlns:applied=</w:t>
            </w:r>
            <w:r w:rsidR="00E62697">
              <w:t>”</w:t>
            </w:r>
            <w:r w:rsidRPr="00470D8B">
              <w:t>http://www.roskazna.ru/eb/domain/common/applied</w:t>
            </w:r>
            <w:r w:rsidR="00E62697">
              <w:t>”</w:t>
            </w:r>
          </w:p>
          <w:p w14:paraId="268B07C1" w14:textId="47AA43EF" w:rsidR="00A91202" w:rsidRPr="00470D8B" w:rsidRDefault="00A91202" w:rsidP="00A91202">
            <w:pPr>
              <w:pStyle w:val="SourceCode"/>
            </w:pPr>
            <w:r w:rsidRPr="00470D8B">
              <w:t xml:space="preserve"> xmlns:self=</w:t>
            </w:r>
            <w:r w:rsidR="00E62697">
              <w:t>”</w:t>
            </w:r>
            <w:r w:rsidRPr="00470D8B">
              <w:t>http://www.roskazna.ru/eb/domain/REF_TOFK/formular</w:t>
            </w:r>
            <w:r w:rsidR="00E62697">
              <w:t>”</w:t>
            </w:r>
          </w:p>
          <w:p w14:paraId="3EB52E90" w14:textId="2A1EA977" w:rsidR="00A91202" w:rsidRPr="00470D8B" w:rsidRDefault="00A91202" w:rsidP="00A91202">
            <w:pPr>
              <w:pStyle w:val="SourceCode"/>
            </w:pPr>
            <w:r w:rsidRPr="00470D8B">
              <w:t xml:space="preserve"> xmlns:xsi=</w:t>
            </w:r>
            <w:r w:rsidR="00E62697">
              <w:t>”</w:t>
            </w:r>
            <w:r w:rsidRPr="00470D8B">
              <w:t>http://www.w3.org/2001/XMLSchema-instance</w:t>
            </w:r>
            <w:r w:rsidR="00E62697">
              <w:t>”</w:t>
            </w:r>
          </w:p>
          <w:p w14:paraId="47C80DAC" w14:textId="52294023" w:rsidR="00A91202" w:rsidRPr="00470D8B" w:rsidRDefault="00A91202" w:rsidP="00A91202">
            <w:pPr>
              <w:pStyle w:val="SourceCode"/>
            </w:pPr>
            <w:r w:rsidRPr="00470D8B">
              <w:t xml:space="preserve"> xsi:schemaLocation=</w:t>
            </w:r>
            <w:r w:rsidR="00E62697">
              <w:t>”</w:t>
            </w:r>
            <w:r w:rsidRPr="00470D8B">
              <w:t>http://www.roskazna.ru/eb/domain/REF_TOFK/formular REF_TOFK.xsd</w:t>
            </w:r>
            <w:r w:rsidR="00E62697">
              <w:t>”</w:t>
            </w:r>
            <w:r w:rsidRPr="00470D8B">
              <w:t xml:space="preserve"> version=</w:t>
            </w:r>
            <w:r w:rsidR="00E62697">
              <w:t>”</w:t>
            </w:r>
            <w:r w:rsidRPr="00470D8B">
              <w:t>1.2</w:t>
            </w:r>
            <w:r w:rsidR="00E62697">
              <w:t>”</w:t>
            </w:r>
            <w:r w:rsidRPr="00470D8B">
              <w:t>&gt;</w:t>
            </w:r>
          </w:p>
          <w:p w14:paraId="60C164A3" w14:textId="77777777" w:rsidR="00A91202" w:rsidRPr="00470D8B" w:rsidRDefault="00A91202" w:rsidP="00A91202">
            <w:pPr>
              <w:pStyle w:val="SourceCode"/>
            </w:pPr>
            <w:r w:rsidRPr="00470D8B">
              <w:t xml:space="preserve">    &lt;row&gt;</w:t>
            </w:r>
          </w:p>
          <w:p w14:paraId="763EA34B" w14:textId="77777777" w:rsidR="00A91202" w:rsidRPr="00470D8B" w:rsidRDefault="00A91202" w:rsidP="00A91202">
            <w:pPr>
              <w:pStyle w:val="SourceCode"/>
            </w:pPr>
            <w:r w:rsidRPr="00470D8B">
              <w:t xml:space="preserve">        &lt;GUID&gt;8beb67a7-59f4-4d1b-af88-ca8a054ac564&lt;/GUID&gt;</w:t>
            </w:r>
          </w:p>
          <w:p w14:paraId="5C0B6B88" w14:textId="77777777" w:rsidR="00A91202" w:rsidRPr="00470D8B" w:rsidRDefault="00A91202" w:rsidP="00A91202">
            <w:pPr>
              <w:pStyle w:val="SourceCode"/>
            </w:pPr>
            <w:r w:rsidRPr="00470D8B">
              <w:t xml:space="preserve">        &lt;StartDateActive&gt;2011-08-01T18:13:51.0&lt;/StartDateActive&gt;</w:t>
            </w:r>
          </w:p>
          <w:p w14:paraId="3D2920D7" w14:textId="77777777" w:rsidR="00A91202" w:rsidRPr="00470D8B" w:rsidRDefault="00A91202" w:rsidP="00A91202">
            <w:pPr>
              <w:pStyle w:val="SourceCode"/>
            </w:pPr>
            <w:r w:rsidRPr="00470D8B">
              <w:t xml:space="preserve">        &lt;Status&gt;ACTIVE&lt;/Status&gt;</w:t>
            </w:r>
          </w:p>
          <w:p w14:paraId="6DDDA92D" w14:textId="77777777" w:rsidR="00A91202" w:rsidRPr="00A7441F" w:rsidRDefault="00A91202" w:rsidP="00A91202">
            <w:pPr>
              <w:pStyle w:val="SourceCode"/>
            </w:pPr>
            <w:r w:rsidRPr="00470D8B">
              <w:t xml:space="preserve">        </w:t>
            </w:r>
            <w:r w:rsidRPr="00A7441F">
              <w:t>&lt;Code&gt;2502&lt;/Code&gt;</w:t>
            </w:r>
          </w:p>
          <w:p w14:paraId="6BB011B7" w14:textId="77777777" w:rsidR="00A91202" w:rsidRPr="00A7441F" w:rsidRDefault="00A91202" w:rsidP="00A91202">
            <w:pPr>
              <w:pStyle w:val="SourceCode"/>
            </w:pPr>
            <w:r w:rsidRPr="00A7441F">
              <w:t xml:space="preserve">        &lt;ShortName&gt;</w:t>
            </w:r>
            <w:r w:rsidRPr="00A91202">
              <w:rPr>
                <w:lang w:val="ru-RU"/>
              </w:rPr>
              <w:t>Отдел</w:t>
            </w:r>
            <w:r w:rsidRPr="00A7441F">
              <w:t xml:space="preserve"> № 2 </w:t>
            </w:r>
            <w:r w:rsidRPr="00A91202">
              <w:rPr>
                <w:lang w:val="ru-RU"/>
              </w:rPr>
              <w:t>УФК</w:t>
            </w:r>
            <w:r w:rsidRPr="00A7441F">
              <w:t xml:space="preserve"> </w:t>
            </w:r>
            <w:r w:rsidRPr="00A91202">
              <w:rPr>
                <w:lang w:val="ru-RU"/>
              </w:rPr>
              <w:t>по</w:t>
            </w:r>
            <w:r w:rsidRPr="00A7441F">
              <w:t xml:space="preserve"> </w:t>
            </w:r>
            <w:r w:rsidRPr="00A91202">
              <w:rPr>
                <w:lang w:val="ru-RU"/>
              </w:rPr>
              <w:t>Астраханской</w:t>
            </w:r>
            <w:r w:rsidRPr="00A7441F">
              <w:t xml:space="preserve"> </w:t>
            </w:r>
            <w:r w:rsidRPr="00A91202">
              <w:rPr>
                <w:lang w:val="ru-RU"/>
              </w:rPr>
              <w:t>области</w:t>
            </w:r>
            <w:r w:rsidRPr="00A7441F">
              <w:t>&lt;/ShortName&gt;</w:t>
            </w:r>
          </w:p>
          <w:p w14:paraId="5CA488BF" w14:textId="77777777" w:rsidR="00A91202" w:rsidRPr="00A91202" w:rsidRDefault="00A91202" w:rsidP="00A91202">
            <w:pPr>
              <w:pStyle w:val="SourceCode"/>
              <w:rPr>
                <w:lang w:val="ru-RU"/>
              </w:rPr>
            </w:pPr>
            <w:r w:rsidRPr="00A7441F">
              <w:t xml:space="preserve">        </w:t>
            </w:r>
            <w:r w:rsidRPr="00A91202">
              <w:rPr>
                <w:lang w:val="ru-RU"/>
              </w:rPr>
              <w:t>&lt;FullName&gt;Отдел № 2 Управления Федерального казначейства по Астраханской области&lt;/FullName&gt;</w:t>
            </w:r>
          </w:p>
          <w:p w14:paraId="2F1EFD8D" w14:textId="77777777" w:rsidR="00A91202" w:rsidRPr="00A7441F" w:rsidRDefault="00A91202" w:rsidP="00A91202">
            <w:pPr>
              <w:pStyle w:val="SourceCode"/>
            </w:pPr>
            <w:r w:rsidRPr="00A91202">
              <w:rPr>
                <w:lang w:val="ru-RU"/>
              </w:rPr>
              <w:t xml:space="preserve">        </w:t>
            </w:r>
            <w:r w:rsidRPr="00A7441F">
              <w:t>&lt;INN&gt;3015010078&lt;/INN&gt;</w:t>
            </w:r>
          </w:p>
          <w:p w14:paraId="52F1CEDB" w14:textId="77777777" w:rsidR="00A91202" w:rsidRPr="00A7441F" w:rsidRDefault="00A91202" w:rsidP="00A91202">
            <w:pPr>
              <w:pStyle w:val="SourceCode"/>
            </w:pPr>
            <w:r w:rsidRPr="00A7441F">
              <w:t xml:space="preserve">        &lt;KPP&gt;301601001&lt;/KPP&gt;</w:t>
            </w:r>
          </w:p>
          <w:p w14:paraId="21999016" w14:textId="77777777" w:rsidR="00A91202" w:rsidRPr="00A7441F" w:rsidRDefault="00A91202" w:rsidP="00A91202">
            <w:pPr>
              <w:pStyle w:val="SourceCode"/>
            </w:pPr>
            <w:r w:rsidRPr="00A7441F">
              <w:t xml:space="preserve">        &lt;TOFKCode&gt;9500&lt;/TOFKCode&gt;</w:t>
            </w:r>
          </w:p>
          <w:p w14:paraId="1B395E62" w14:textId="77777777" w:rsidR="00A91202" w:rsidRPr="00202EA6" w:rsidRDefault="00A91202" w:rsidP="00A91202">
            <w:pPr>
              <w:pStyle w:val="SourceCode"/>
            </w:pPr>
            <w:r w:rsidRPr="00A7441F">
              <w:t xml:space="preserve">        </w:t>
            </w:r>
            <w:r w:rsidRPr="00202EA6">
              <w:t>&lt;OpenDate&gt;2011-08-01T18:13:51.0&lt;/OpenDate&gt;</w:t>
            </w:r>
          </w:p>
          <w:p w14:paraId="60C3DA55" w14:textId="7B1EF919" w:rsidR="00A91202" w:rsidRPr="00202EA6" w:rsidRDefault="00A91202" w:rsidP="00A91202">
            <w:pPr>
              <w:pStyle w:val="SourceCode"/>
            </w:pPr>
            <w:r w:rsidRPr="00202EA6">
              <w:t xml:space="preserve">    &lt;/row&gt;</w:t>
            </w:r>
          </w:p>
          <w:p w14:paraId="7F3DDC6B" w14:textId="549BE14C" w:rsidR="009A672F" w:rsidRPr="00FE55E3" w:rsidRDefault="00A91202" w:rsidP="00A91202">
            <w:pPr>
              <w:pStyle w:val="SourceCode"/>
            </w:pPr>
            <w:r w:rsidRPr="00202EA6">
              <w:t>&lt;/self:REF_TOFK&gt;</w:t>
            </w:r>
          </w:p>
        </w:tc>
      </w:tr>
    </w:tbl>
    <w:p w14:paraId="7C73BA43" w14:textId="77777777" w:rsidR="00A57E3D" w:rsidRPr="00FE55E3" w:rsidRDefault="00A57E3D" w:rsidP="00576ED7">
      <w:pPr>
        <w:pStyle w:val="02"/>
      </w:pPr>
      <w:bookmarkStart w:id="553" w:name="_Toc472673921"/>
      <w:bookmarkStart w:id="554" w:name="_Toc489963452"/>
      <w:r w:rsidRPr="00FE55E3">
        <w:t>Таблица соответствия кодов ОКАТО кодам ОКТМО</w:t>
      </w:r>
      <w:bookmarkEnd w:id="553"/>
      <w:bookmarkEnd w:id="554"/>
    </w:p>
    <w:p w14:paraId="7EBD96C6" w14:textId="77777777" w:rsidR="00A57E3D" w:rsidRPr="00FE55E3" w:rsidRDefault="00A57E3D">
      <w:pPr>
        <w:pStyle w:val="03"/>
        <w:numPr>
          <w:ilvl w:val="2"/>
          <w:numId w:val="67"/>
        </w:numPr>
      </w:pPr>
      <w:bookmarkStart w:id="555" w:name="_Toc472673922"/>
      <w:bookmarkStart w:id="556" w:name="_Toc489963453"/>
      <w:r w:rsidRPr="00FE55E3">
        <w:t>Назначение и маршрут документа</w:t>
      </w:r>
      <w:bookmarkEnd w:id="555"/>
      <w:bookmarkEnd w:id="556"/>
    </w:p>
    <w:p w14:paraId="4A4E1334" w14:textId="77777777" w:rsidR="00A57E3D" w:rsidRPr="00FE55E3" w:rsidRDefault="00A57E3D" w:rsidP="005E7C9B">
      <w:pPr>
        <w:pStyle w:val="0e"/>
      </w:pPr>
      <w:r w:rsidRPr="00FE55E3">
        <w:t>Справочник «Таблица соответствия кодов ОКАТО кодам ОКТМО» передается между системой НСИ ПОИ и системами Федерального казначейства</w:t>
      </w:r>
      <w:r w:rsidR="00E0581C" w:rsidRPr="00FE55E3">
        <w:t xml:space="preserve"> в универсальном формате системы «Электронный бюджет»</w:t>
      </w:r>
      <w:r w:rsidRPr="00FE55E3">
        <w:t>.</w:t>
      </w:r>
      <w:r w:rsidR="00336590" w:rsidRPr="00FE55E3">
        <w:t xml:space="preserve"> Справочник выгружается по мере предоставления.</w:t>
      </w:r>
      <w:r w:rsidRPr="00FE55E3">
        <w:t xml:space="preserve"> Передаваемый файл должен содержать полные или измененные данные справочника и информацию о номере изменений.</w:t>
      </w:r>
      <w:r w:rsidR="00CF3EA2" w:rsidRPr="00FE55E3">
        <w:t xml:space="preserve"> </w:t>
      </w:r>
    </w:p>
    <w:p w14:paraId="304393AC" w14:textId="77777777" w:rsidR="00646AF9" w:rsidRPr="00FE55E3" w:rsidRDefault="00646AF9">
      <w:pPr>
        <w:pStyle w:val="03"/>
        <w:numPr>
          <w:ilvl w:val="2"/>
          <w:numId w:val="67"/>
        </w:numPr>
      </w:pPr>
      <w:bookmarkStart w:id="557" w:name="_Ref389516762"/>
      <w:bookmarkStart w:id="558" w:name="_Ref403040894"/>
      <w:bookmarkStart w:id="559" w:name="_Toc472673923"/>
      <w:bookmarkStart w:id="560" w:name="_Toc489963454"/>
      <w:r w:rsidRPr="00FE55E3">
        <w:t>Описание полей документа в универсальном формате системы «Электронный бюджет»</w:t>
      </w:r>
      <w:bookmarkEnd w:id="557"/>
      <w:bookmarkEnd w:id="558"/>
      <w:bookmarkEnd w:id="559"/>
      <w:bookmarkEnd w:id="560"/>
    </w:p>
    <w:p w14:paraId="2B8508E6" w14:textId="061D6999" w:rsidR="002A1674" w:rsidRPr="00FE55E3" w:rsidRDefault="002A167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78</w:t>
      </w:r>
      <w:r w:rsidR="00C55146">
        <w:rPr>
          <w:noProof/>
        </w:rPr>
        <w:fldChar w:fldCharType="end"/>
      </w:r>
      <w:r w:rsidRPr="00FE55E3">
        <w:t>. Описание полей документа Таблица соответствия ОКАТО и ОКТМО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5"/>
        <w:gridCol w:w="1276"/>
        <w:gridCol w:w="992"/>
        <w:gridCol w:w="850"/>
        <w:gridCol w:w="851"/>
        <w:gridCol w:w="1701"/>
        <w:gridCol w:w="2551"/>
      </w:tblGrid>
      <w:tr w:rsidR="006B6B03" w:rsidRPr="00FE55E3" w14:paraId="235C4161" w14:textId="77777777" w:rsidTr="009501A8">
        <w:trPr>
          <w:trHeight w:val="340"/>
          <w:tblHeader/>
        </w:trPr>
        <w:tc>
          <w:tcPr>
            <w:tcW w:w="1475"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9B32A1C" w14:textId="77777777" w:rsidR="00646AF9" w:rsidRPr="00FE55E3" w:rsidRDefault="00646AF9" w:rsidP="005D5100">
            <w:pPr>
              <w:pStyle w:val="afffff0"/>
              <w:rPr>
                <w:lang w:val="en-US"/>
              </w:rPr>
            </w:pPr>
            <w:r w:rsidRPr="00FE55E3">
              <w:rPr>
                <w:lang w:val="en-US"/>
              </w:rPr>
              <w:t>Код элемента</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6343BF" w14:textId="77777777" w:rsidR="00646AF9" w:rsidRPr="00FE55E3" w:rsidRDefault="00646AF9"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992"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2ACC7B" w14:textId="77777777" w:rsidR="00646AF9" w:rsidRPr="00FE55E3" w:rsidRDefault="00646AF9" w:rsidP="005D5100">
            <w:pPr>
              <w:pStyle w:val="afffff0"/>
              <w:rPr>
                <w:lang w:val="en-US"/>
              </w:rPr>
            </w:pPr>
            <w:r w:rsidRPr="00FE55E3">
              <w:rPr>
                <w:lang w:val="en-US"/>
              </w:rPr>
              <w:t>Формат</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F35936" w14:textId="77777777" w:rsidR="00646AF9" w:rsidRPr="00FE55E3" w:rsidRDefault="00646AF9" w:rsidP="005D5100">
            <w:pPr>
              <w:pStyle w:val="afffff0"/>
              <w:rPr>
                <w:lang w:val="en-US"/>
              </w:rPr>
            </w:pPr>
            <w:r w:rsidRPr="00FE55E3">
              <w:rPr>
                <w:lang w:val="en-US"/>
              </w:rPr>
              <w:t>Длина</w:t>
            </w:r>
          </w:p>
        </w:tc>
        <w:tc>
          <w:tcPr>
            <w:tcW w:w="85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6B22DE1" w14:textId="77777777" w:rsidR="00646AF9" w:rsidRPr="00FE55E3" w:rsidRDefault="00646AF9" w:rsidP="005D5100">
            <w:pPr>
              <w:pStyle w:val="afffff0"/>
              <w:rPr>
                <w:lang w:val="en-US"/>
              </w:rPr>
            </w:pPr>
            <w:r w:rsidRPr="00FE55E3">
              <w:rPr>
                <w:lang w:val="en-US"/>
              </w:rPr>
              <w:t>Обязательность</w:t>
            </w:r>
          </w:p>
        </w:tc>
        <w:tc>
          <w:tcPr>
            <w:tcW w:w="170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C96F299" w14:textId="77777777" w:rsidR="00646AF9" w:rsidRPr="00FE55E3" w:rsidRDefault="00646AF9" w:rsidP="005D5100">
            <w:pPr>
              <w:pStyle w:val="afffff0"/>
              <w:rPr>
                <w:lang w:val="en-US"/>
              </w:rPr>
            </w:pPr>
            <w:r w:rsidRPr="00FE55E3">
              <w:rPr>
                <w:lang w:val="en-US"/>
              </w:rPr>
              <w:t>Наименование</w:t>
            </w:r>
          </w:p>
        </w:tc>
        <w:tc>
          <w:tcPr>
            <w:tcW w:w="255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5E5939A" w14:textId="77777777" w:rsidR="00646AF9" w:rsidRPr="00FE55E3" w:rsidRDefault="00646AF9" w:rsidP="005D5100">
            <w:pPr>
              <w:pStyle w:val="afffff0"/>
              <w:rPr>
                <w:lang w:val="en-US"/>
              </w:rPr>
            </w:pPr>
            <w:r w:rsidRPr="00FE55E3">
              <w:rPr>
                <w:lang w:val="en-US"/>
              </w:rPr>
              <w:t>Дополнительная информация</w:t>
            </w:r>
          </w:p>
        </w:tc>
      </w:tr>
      <w:tr w:rsidR="00624A78" w:rsidRPr="00FE55E3" w14:paraId="3D8A3133"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vAlign w:val="bottom"/>
          </w:tcPr>
          <w:p w14:paraId="2544F630" w14:textId="77777777" w:rsidR="00624A78" w:rsidRPr="00FE55E3" w:rsidRDefault="00624A78" w:rsidP="00350158">
            <w:pPr>
              <w:pStyle w:val="015"/>
              <w:rPr>
                <w:lang w:val="en-US"/>
              </w:rPr>
            </w:pPr>
            <w:r w:rsidRPr="00FE55E3">
              <w:t>REF_OKATOtoOKTMO</w:t>
            </w:r>
          </w:p>
        </w:tc>
        <w:tc>
          <w:tcPr>
            <w:tcW w:w="1276" w:type="dxa"/>
            <w:tcBorders>
              <w:top w:val="single" w:sz="4" w:space="0" w:color="auto"/>
              <w:left w:val="single" w:sz="4" w:space="0" w:color="auto"/>
              <w:bottom w:val="single" w:sz="4" w:space="0" w:color="auto"/>
              <w:right w:val="single" w:sz="4" w:space="0" w:color="auto"/>
            </w:tcBorders>
          </w:tcPr>
          <w:p w14:paraId="61A56202" w14:textId="77777777" w:rsidR="00624A78" w:rsidRPr="00FE55E3" w:rsidRDefault="00624A78" w:rsidP="00350158">
            <w:pPr>
              <w:pStyle w:val="015"/>
              <w:rPr>
                <w:lang w:val="en-US"/>
              </w:rPr>
            </w:pPr>
            <w:r w:rsidRPr="00FE55E3">
              <w:rPr>
                <w:lang w:val="en-US"/>
              </w:rPr>
              <w:t>version</w:t>
            </w:r>
          </w:p>
        </w:tc>
        <w:tc>
          <w:tcPr>
            <w:tcW w:w="992" w:type="dxa"/>
            <w:tcBorders>
              <w:top w:val="single" w:sz="4" w:space="0" w:color="auto"/>
              <w:left w:val="single" w:sz="4" w:space="0" w:color="auto"/>
              <w:bottom w:val="single" w:sz="4" w:space="0" w:color="auto"/>
              <w:right w:val="single" w:sz="4" w:space="0" w:color="auto"/>
            </w:tcBorders>
          </w:tcPr>
          <w:p w14:paraId="20ADC703" w14:textId="77777777" w:rsidR="00624A78" w:rsidRPr="00FE55E3" w:rsidRDefault="00624A78" w:rsidP="00350158">
            <w:pPr>
              <w:pStyle w:val="015"/>
            </w:pPr>
          </w:p>
        </w:tc>
        <w:tc>
          <w:tcPr>
            <w:tcW w:w="850" w:type="dxa"/>
            <w:tcBorders>
              <w:top w:val="single" w:sz="4" w:space="0" w:color="auto"/>
              <w:left w:val="single" w:sz="4" w:space="0" w:color="auto"/>
              <w:bottom w:val="single" w:sz="4" w:space="0" w:color="auto"/>
              <w:right w:val="single" w:sz="4" w:space="0" w:color="auto"/>
            </w:tcBorders>
          </w:tcPr>
          <w:p w14:paraId="45B8813A" w14:textId="77777777" w:rsidR="00624A78" w:rsidRPr="00FE55E3" w:rsidRDefault="00624A78"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52425E51" w14:textId="77777777" w:rsidR="00624A78" w:rsidRPr="00FE55E3" w:rsidRDefault="00624A78"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572937DE" w14:textId="77777777" w:rsidR="00624A78" w:rsidRPr="00FE55E3" w:rsidRDefault="00624A78" w:rsidP="00350158">
            <w:pPr>
              <w:pStyle w:val="015"/>
              <w:rPr>
                <w:lang w:val="en-US"/>
              </w:rPr>
            </w:pPr>
            <w:r w:rsidRPr="00FE55E3">
              <w:rPr>
                <w:lang w:val="en-US"/>
              </w:rPr>
              <w:t>Код справочника/Массива данных</w:t>
            </w:r>
          </w:p>
        </w:tc>
        <w:tc>
          <w:tcPr>
            <w:tcW w:w="2551" w:type="dxa"/>
            <w:tcBorders>
              <w:top w:val="single" w:sz="4" w:space="0" w:color="auto"/>
              <w:left w:val="single" w:sz="4" w:space="0" w:color="auto"/>
              <w:bottom w:val="single" w:sz="4" w:space="0" w:color="auto"/>
              <w:right w:val="single" w:sz="4" w:space="0" w:color="auto"/>
            </w:tcBorders>
          </w:tcPr>
          <w:p w14:paraId="635135CF" w14:textId="77777777" w:rsidR="00624A78" w:rsidRPr="00FE55E3" w:rsidRDefault="00624A78"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624A78" w:rsidRPr="00FE55E3" w14:paraId="6251703A"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vAlign w:val="bottom"/>
          </w:tcPr>
          <w:p w14:paraId="798E33B0" w14:textId="77777777" w:rsidR="00624A78" w:rsidRPr="00FE55E3" w:rsidRDefault="00624A78" w:rsidP="00350158">
            <w:pPr>
              <w:pStyle w:val="015"/>
              <w:rPr>
                <w:lang w:val="en-US"/>
              </w:rPr>
            </w:pPr>
            <w:r w:rsidRPr="00FE55E3">
              <w:t>REF_OKATOtoOKTMO</w:t>
            </w:r>
          </w:p>
        </w:tc>
        <w:tc>
          <w:tcPr>
            <w:tcW w:w="1276" w:type="dxa"/>
            <w:tcBorders>
              <w:top w:val="single" w:sz="4" w:space="0" w:color="auto"/>
              <w:left w:val="single" w:sz="4" w:space="0" w:color="auto"/>
              <w:bottom w:val="single" w:sz="4" w:space="0" w:color="auto"/>
              <w:right w:val="single" w:sz="4" w:space="0" w:color="auto"/>
            </w:tcBorders>
          </w:tcPr>
          <w:p w14:paraId="5F61CFB0" w14:textId="77777777" w:rsidR="00624A78" w:rsidRPr="00FE55E3" w:rsidRDefault="00624A78" w:rsidP="00350158">
            <w:pPr>
              <w:pStyle w:val="015"/>
              <w:rPr>
                <w:lang w:val="en-US"/>
              </w:rPr>
            </w:pPr>
            <w:r w:rsidRPr="00FE55E3">
              <w:rPr>
                <w:lang w:val="en-US"/>
              </w:rPr>
              <w:t>row</w:t>
            </w:r>
          </w:p>
        </w:tc>
        <w:tc>
          <w:tcPr>
            <w:tcW w:w="992" w:type="dxa"/>
            <w:tcBorders>
              <w:top w:val="single" w:sz="4" w:space="0" w:color="auto"/>
              <w:left w:val="single" w:sz="4" w:space="0" w:color="auto"/>
              <w:bottom w:val="single" w:sz="4" w:space="0" w:color="auto"/>
              <w:right w:val="single" w:sz="4" w:space="0" w:color="auto"/>
            </w:tcBorders>
          </w:tcPr>
          <w:p w14:paraId="46696A61" w14:textId="77777777" w:rsidR="00624A78" w:rsidRPr="00FE55E3" w:rsidRDefault="00624A78" w:rsidP="00350158">
            <w:pPr>
              <w:pStyle w:val="015"/>
            </w:pPr>
          </w:p>
        </w:tc>
        <w:tc>
          <w:tcPr>
            <w:tcW w:w="850" w:type="dxa"/>
            <w:tcBorders>
              <w:top w:val="single" w:sz="4" w:space="0" w:color="auto"/>
              <w:left w:val="single" w:sz="4" w:space="0" w:color="auto"/>
              <w:bottom w:val="single" w:sz="4" w:space="0" w:color="auto"/>
              <w:right w:val="single" w:sz="4" w:space="0" w:color="auto"/>
            </w:tcBorders>
          </w:tcPr>
          <w:p w14:paraId="5522E41A" w14:textId="77777777" w:rsidR="00624A78" w:rsidRPr="00FE55E3" w:rsidRDefault="00624A78"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3695A39F" w14:textId="77777777" w:rsidR="00624A78" w:rsidRPr="00FE55E3" w:rsidRDefault="00624A78"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25B2CD00" w14:textId="77777777" w:rsidR="00624A78" w:rsidRPr="00FE55E3" w:rsidRDefault="00624A78" w:rsidP="00350158">
            <w:pPr>
              <w:pStyle w:val="015"/>
            </w:pPr>
          </w:p>
        </w:tc>
        <w:tc>
          <w:tcPr>
            <w:tcW w:w="2551" w:type="dxa"/>
            <w:tcBorders>
              <w:top w:val="single" w:sz="4" w:space="0" w:color="auto"/>
              <w:left w:val="single" w:sz="4" w:space="0" w:color="auto"/>
              <w:bottom w:val="single" w:sz="4" w:space="0" w:color="auto"/>
              <w:right w:val="single" w:sz="4" w:space="0" w:color="auto"/>
            </w:tcBorders>
          </w:tcPr>
          <w:p w14:paraId="576F425B" w14:textId="77777777" w:rsidR="00624A78" w:rsidRPr="00FE55E3" w:rsidRDefault="00624A78" w:rsidP="00350158">
            <w:pPr>
              <w:pStyle w:val="015"/>
              <w:rPr>
                <w:lang w:val="en-US"/>
              </w:rPr>
            </w:pPr>
            <w:r w:rsidRPr="00FE55E3">
              <w:rPr>
                <w:lang w:val="en-US"/>
              </w:rPr>
              <w:t>Группирующий тег строки</w:t>
            </w:r>
          </w:p>
        </w:tc>
      </w:tr>
      <w:tr w:rsidR="00051BD7" w:rsidRPr="00FE55E3" w14:paraId="3742B711"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694B52BC" w14:textId="77777777" w:rsidR="00051BD7" w:rsidRPr="00FE55E3" w:rsidRDefault="00051BD7"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9B1E532" w14:textId="77777777" w:rsidR="00051BD7" w:rsidRPr="00FE55E3" w:rsidRDefault="00051BD7" w:rsidP="00350158">
            <w:pPr>
              <w:pStyle w:val="015"/>
              <w:rPr>
                <w:lang w:val="en-US"/>
              </w:rPr>
            </w:pPr>
            <w:r w:rsidRPr="00FE55E3">
              <w:t>GUID</w:t>
            </w:r>
          </w:p>
        </w:tc>
        <w:tc>
          <w:tcPr>
            <w:tcW w:w="992" w:type="dxa"/>
            <w:tcBorders>
              <w:top w:val="single" w:sz="4" w:space="0" w:color="auto"/>
              <w:left w:val="single" w:sz="4" w:space="0" w:color="auto"/>
              <w:bottom w:val="single" w:sz="4" w:space="0" w:color="auto"/>
              <w:right w:val="single" w:sz="4" w:space="0" w:color="auto"/>
            </w:tcBorders>
          </w:tcPr>
          <w:p w14:paraId="08B25C0D" w14:textId="77777777" w:rsidR="00051BD7" w:rsidRPr="00FE55E3" w:rsidRDefault="00051BD7" w:rsidP="00350158">
            <w:pPr>
              <w:pStyle w:val="015"/>
              <w:rPr>
                <w:lang w:val="en-US"/>
              </w:rPr>
            </w:pPr>
            <w:r w:rsidRPr="00FE55E3">
              <w:rPr>
                <w:lang w:val="en-US"/>
              </w:rPr>
              <w:t>GUID</w:t>
            </w:r>
          </w:p>
        </w:tc>
        <w:tc>
          <w:tcPr>
            <w:tcW w:w="850" w:type="dxa"/>
            <w:tcBorders>
              <w:top w:val="single" w:sz="4" w:space="0" w:color="auto"/>
              <w:left w:val="single" w:sz="4" w:space="0" w:color="auto"/>
              <w:bottom w:val="single" w:sz="4" w:space="0" w:color="auto"/>
              <w:right w:val="single" w:sz="4" w:space="0" w:color="auto"/>
            </w:tcBorders>
          </w:tcPr>
          <w:p w14:paraId="3D820AA2" w14:textId="77777777" w:rsidR="00051BD7" w:rsidRPr="00FE55E3" w:rsidRDefault="00051BD7" w:rsidP="00350158">
            <w:pPr>
              <w:pStyle w:val="015"/>
              <w:rPr>
                <w:lang w:val="en-US"/>
              </w:rPr>
            </w:pPr>
            <w:r w:rsidRPr="00FE55E3">
              <w:rPr>
                <w:lang w:val="en-US"/>
              </w:rPr>
              <w:t>=36</w:t>
            </w:r>
          </w:p>
        </w:tc>
        <w:tc>
          <w:tcPr>
            <w:tcW w:w="851" w:type="dxa"/>
            <w:tcBorders>
              <w:top w:val="single" w:sz="4" w:space="0" w:color="auto"/>
              <w:left w:val="single" w:sz="4" w:space="0" w:color="auto"/>
              <w:bottom w:val="single" w:sz="4" w:space="0" w:color="auto"/>
              <w:right w:val="single" w:sz="4" w:space="0" w:color="auto"/>
            </w:tcBorders>
          </w:tcPr>
          <w:p w14:paraId="40DEAD43" w14:textId="77777777" w:rsidR="00051BD7" w:rsidRPr="00FE55E3" w:rsidRDefault="00051BD7"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39A9B6F6" w14:textId="77777777" w:rsidR="00051BD7" w:rsidRPr="00FE55E3" w:rsidRDefault="00051BD7" w:rsidP="00350158">
            <w:pPr>
              <w:pStyle w:val="015"/>
              <w:rPr>
                <w:lang w:val="en-US"/>
              </w:rPr>
            </w:pPr>
            <w:r w:rsidRPr="00FE55E3">
              <w:rPr>
                <w:lang w:val="en-US"/>
              </w:rPr>
              <w:t>Глобально-уникальный идентификатор записи</w:t>
            </w:r>
          </w:p>
        </w:tc>
        <w:tc>
          <w:tcPr>
            <w:tcW w:w="2551" w:type="dxa"/>
            <w:tcBorders>
              <w:top w:val="single" w:sz="4" w:space="0" w:color="auto"/>
              <w:left w:val="single" w:sz="4" w:space="0" w:color="auto"/>
              <w:bottom w:val="single" w:sz="4" w:space="0" w:color="auto"/>
              <w:right w:val="single" w:sz="4" w:space="0" w:color="auto"/>
            </w:tcBorders>
          </w:tcPr>
          <w:p w14:paraId="3EDCCA1E" w14:textId="77777777" w:rsidR="00051BD7" w:rsidRPr="00FE55E3" w:rsidRDefault="00051BD7" w:rsidP="00350158">
            <w:pPr>
              <w:pStyle w:val="015"/>
            </w:pPr>
            <w:r w:rsidRPr="00FE55E3">
              <w:t>Внутренний идентификатор Централизованного хранилища НСИ</w:t>
            </w:r>
          </w:p>
        </w:tc>
      </w:tr>
      <w:tr w:rsidR="0095454D" w:rsidRPr="00FE55E3" w14:paraId="217EB132"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1575DCAC" w14:textId="77777777" w:rsidR="0095454D" w:rsidRPr="00FE55E3" w:rsidRDefault="0095454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659F6FA0" w14:textId="77777777" w:rsidR="0095454D" w:rsidRPr="00FE55E3" w:rsidRDefault="0095454D" w:rsidP="00350158">
            <w:pPr>
              <w:pStyle w:val="015"/>
              <w:rPr>
                <w:lang w:val="en-US"/>
              </w:rPr>
            </w:pPr>
            <w:r w:rsidRPr="00FE55E3">
              <w:t>StartDateActive</w:t>
            </w:r>
          </w:p>
        </w:tc>
        <w:tc>
          <w:tcPr>
            <w:tcW w:w="992" w:type="dxa"/>
            <w:tcBorders>
              <w:top w:val="single" w:sz="4" w:space="0" w:color="auto"/>
              <w:left w:val="single" w:sz="4" w:space="0" w:color="auto"/>
              <w:bottom w:val="single" w:sz="4" w:space="0" w:color="auto"/>
              <w:right w:val="single" w:sz="4" w:space="0" w:color="auto"/>
            </w:tcBorders>
          </w:tcPr>
          <w:p w14:paraId="308A2F5B" w14:textId="77777777" w:rsidR="0095454D" w:rsidRPr="00FE55E3" w:rsidRDefault="0095454D" w:rsidP="00350158">
            <w:pPr>
              <w:pStyle w:val="015"/>
              <w:rPr>
                <w:lang w:val="en-US"/>
              </w:rPr>
            </w:pPr>
            <w:r w:rsidRPr="00FE55E3">
              <w:rPr>
                <w:lang w:val="en-US"/>
              </w:rPr>
              <w:t>DATETIME2</w:t>
            </w:r>
          </w:p>
        </w:tc>
        <w:tc>
          <w:tcPr>
            <w:tcW w:w="850" w:type="dxa"/>
            <w:tcBorders>
              <w:top w:val="single" w:sz="4" w:space="0" w:color="auto"/>
              <w:left w:val="single" w:sz="4" w:space="0" w:color="auto"/>
              <w:bottom w:val="single" w:sz="4" w:space="0" w:color="auto"/>
              <w:right w:val="single" w:sz="4" w:space="0" w:color="auto"/>
            </w:tcBorders>
          </w:tcPr>
          <w:p w14:paraId="404794EB" w14:textId="77777777" w:rsidR="0095454D" w:rsidRPr="00FE55E3" w:rsidRDefault="0095454D" w:rsidP="00350158">
            <w:pPr>
              <w:pStyle w:val="015"/>
              <w:rPr>
                <w:lang w:val="en-US"/>
              </w:rPr>
            </w:pPr>
          </w:p>
        </w:tc>
        <w:tc>
          <w:tcPr>
            <w:tcW w:w="851" w:type="dxa"/>
            <w:tcBorders>
              <w:top w:val="single" w:sz="4" w:space="0" w:color="auto"/>
              <w:left w:val="single" w:sz="4" w:space="0" w:color="auto"/>
              <w:bottom w:val="single" w:sz="4" w:space="0" w:color="auto"/>
              <w:right w:val="single" w:sz="4" w:space="0" w:color="auto"/>
            </w:tcBorders>
          </w:tcPr>
          <w:p w14:paraId="1528D391" w14:textId="77777777" w:rsidR="0095454D" w:rsidRPr="00FE55E3" w:rsidRDefault="0095454D" w:rsidP="00350158">
            <w:pPr>
              <w:pStyle w:val="015"/>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5A490D22" w14:textId="77777777" w:rsidR="0095454D" w:rsidRPr="00FE55E3" w:rsidRDefault="0095454D" w:rsidP="00350158">
            <w:pPr>
              <w:pStyle w:val="015"/>
            </w:pPr>
            <w:r w:rsidRPr="00FE55E3">
              <w:rPr>
                <w:lang w:val="en-US"/>
              </w:rPr>
              <w:t>Дата начала действия</w:t>
            </w:r>
            <w:r w:rsidRPr="00FE55E3">
              <w:t xml:space="preserve"> записи</w:t>
            </w:r>
          </w:p>
        </w:tc>
        <w:tc>
          <w:tcPr>
            <w:tcW w:w="2551" w:type="dxa"/>
            <w:tcBorders>
              <w:top w:val="single" w:sz="4" w:space="0" w:color="auto"/>
              <w:left w:val="single" w:sz="4" w:space="0" w:color="auto"/>
              <w:bottom w:val="single" w:sz="4" w:space="0" w:color="auto"/>
              <w:right w:val="single" w:sz="4" w:space="0" w:color="auto"/>
            </w:tcBorders>
          </w:tcPr>
          <w:p w14:paraId="3F89B8AE" w14:textId="77777777" w:rsidR="0095454D" w:rsidRPr="00FE55E3" w:rsidRDefault="0095454D" w:rsidP="00350158">
            <w:pPr>
              <w:pStyle w:val="015"/>
            </w:pPr>
          </w:p>
        </w:tc>
      </w:tr>
      <w:tr w:rsidR="0095454D" w:rsidRPr="00FE55E3" w14:paraId="3FA93311"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146097AB" w14:textId="77777777" w:rsidR="0095454D" w:rsidRPr="00FE55E3" w:rsidRDefault="0095454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58A7400E" w14:textId="77777777" w:rsidR="0095454D" w:rsidRPr="00FE55E3" w:rsidRDefault="0095454D" w:rsidP="00350158">
            <w:pPr>
              <w:pStyle w:val="015"/>
              <w:rPr>
                <w:lang w:val="en-US"/>
              </w:rPr>
            </w:pPr>
            <w:r w:rsidRPr="00FE55E3">
              <w:t>EndDateActive</w:t>
            </w:r>
          </w:p>
        </w:tc>
        <w:tc>
          <w:tcPr>
            <w:tcW w:w="992" w:type="dxa"/>
            <w:tcBorders>
              <w:top w:val="single" w:sz="4" w:space="0" w:color="auto"/>
              <w:left w:val="single" w:sz="4" w:space="0" w:color="auto"/>
              <w:bottom w:val="single" w:sz="4" w:space="0" w:color="auto"/>
              <w:right w:val="single" w:sz="4" w:space="0" w:color="auto"/>
            </w:tcBorders>
          </w:tcPr>
          <w:p w14:paraId="2351371F" w14:textId="77777777" w:rsidR="0095454D" w:rsidRPr="00FE55E3" w:rsidRDefault="0095454D" w:rsidP="00350158">
            <w:pPr>
              <w:pStyle w:val="015"/>
              <w:rPr>
                <w:lang w:val="en-US"/>
              </w:rPr>
            </w:pPr>
            <w:r w:rsidRPr="00FE55E3">
              <w:rPr>
                <w:lang w:val="en-US"/>
              </w:rPr>
              <w:t>DATETIME2</w:t>
            </w:r>
          </w:p>
        </w:tc>
        <w:tc>
          <w:tcPr>
            <w:tcW w:w="850" w:type="dxa"/>
            <w:tcBorders>
              <w:top w:val="single" w:sz="4" w:space="0" w:color="auto"/>
              <w:left w:val="single" w:sz="4" w:space="0" w:color="auto"/>
              <w:bottom w:val="single" w:sz="4" w:space="0" w:color="auto"/>
              <w:right w:val="single" w:sz="4" w:space="0" w:color="auto"/>
            </w:tcBorders>
          </w:tcPr>
          <w:p w14:paraId="7DBC7886" w14:textId="77777777" w:rsidR="0095454D" w:rsidRPr="00FE55E3" w:rsidRDefault="0095454D" w:rsidP="00350158">
            <w:pPr>
              <w:pStyle w:val="015"/>
              <w:rPr>
                <w:lang w:val="en-US"/>
              </w:rPr>
            </w:pPr>
          </w:p>
        </w:tc>
        <w:tc>
          <w:tcPr>
            <w:tcW w:w="851" w:type="dxa"/>
            <w:tcBorders>
              <w:top w:val="single" w:sz="4" w:space="0" w:color="auto"/>
              <w:left w:val="single" w:sz="4" w:space="0" w:color="auto"/>
              <w:bottom w:val="single" w:sz="4" w:space="0" w:color="auto"/>
              <w:right w:val="single" w:sz="4" w:space="0" w:color="auto"/>
            </w:tcBorders>
          </w:tcPr>
          <w:p w14:paraId="4268ABD5" w14:textId="77777777" w:rsidR="0095454D" w:rsidRPr="00FE55E3" w:rsidRDefault="0095454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4494EDA9" w14:textId="77777777" w:rsidR="0095454D" w:rsidRPr="00FE55E3" w:rsidRDefault="0095454D" w:rsidP="00350158">
            <w:pPr>
              <w:pStyle w:val="015"/>
            </w:pPr>
            <w:r w:rsidRPr="00FE55E3">
              <w:rPr>
                <w:lang w:val="en-US"/>
              </w:rPr>
              <w:t>Дата окончания действия</w:t>
            </w:r>
            <w:r w:rsidRPr="00FE55E3">
              <w:t xml:space="preserve"> записи</w:t>
            </w:r>
          </w:p>
        </w:tc>
        <w:tc>
          <w:tcPr>
            <w:tcW w:w="2551" w:type="dxa"/>
            <w:tcBorders>
              <w:top w:val="single" w:sz="4" w:space="0" w:color="auto"/>
              <w:left w:val="single" w:sz="4" w:space="0" w:color="auto"/>
              <w:bottom w:val="single" w:sz="4" w:space="0" w:color="auto"/>
              <w:right w:val="single" w:sz="4" w:space="0" w:color="auto"/>
            </w:tcBorders>
          </w:tcPr>
          <w:p w14:paraId="206E39B9" w14:textId="77777777" w:rsidR="0095454D" w:rsidRPr="00FE55E3" w:rsidRDefault="0095454D" w:rsidP="00350158">
            <w:pPr>
              <w:pStyle w:val="015"/>
            </w:pPr>
          </w:p>
        </w:tc>
      </w:tr>
      <w:tr w:rsidR="0095454D" w:rsidRPr="00FE55E3" w14:paraId="26B8323E" w14:textId="77777777" w:rsidTr="009555F1">
        <w:trPr>
          <w:trHeight w:val="340"/>
        </w:trPr>
        <w:tc>
          <w:tcPr>
            <w:tcW w:w="1475" w:type="dxa"/>
            <w:tcBorders>
              <w:top w:val="single" w:sz="4" w:space="0" w:color="auto"/>
              <w:left w:val="single" w:sz="4" w:space="0" w:color="auto"/>
              <w:bottom w:val="single" w:sz="8" w:space="0" w:color="auto"/>
              <w:right w:val="single" w:sz="4" w:space="0" w:color="auto"/>
            </w:tcBorders>
          </w:tcPr>
          <w:p w14:paraId="5918EA3E" w14:textId="77777777" w:rsidR="0095454D" w:rsidRPr="00FE55E3" w:rsidRDefault="0095454D" w:rsidP="00350158">
            <w:pPr>
              <w:pStyle w:val="015"/>
              <w:rPr>
                <w:lang w:val="en-US"/>
              </w:rPr>
            </w:pPr>
            <w:r w:rsidRPr="00FE55E3">
              <w:rPr>
                <w:lang w:val="en-US"/>
              </w:rPr>
              <w:t>row</w:t>
            </w:r>
          </w:p>
        </w:tc>
        <w:tc>
          <w:tcPr>
            <w:tcW w:w="1276" w:type="dxa"/>
            <w:tcBorders>
              <w:top w:val="single" w:sz="4" w:space="0" w:color="auto"/>
              <w:left w:val="single" w:sz="4" w:space="0" w:color="auto"/>
              <w:bottom w:val="single" w:sz="8" w:space="0" w:color="auto"/>
              <w:right w:val="single" w:sz="4" w:space="0" w:color="auto"/>
            </w:tcBorders>
          </w:tcPr>
          <w:p w14:paraId="2BDF28E9" w14:textId="77777777" w:rsidR="0095454D" w:rsidRPr="00FE55E3" w:rsidRDefault="0095454D" w:rsidP="00350158">
            <w:pPr>
              <w:pStyle w:val="015"/>
              <w:rPr>
                <w:lang w:val="en-US"/>
              </w:rPr>
            </w:pPr>
            <w:r w:rsidRPr="00FE55E3">
              <w:t>Status</w:t>
            </w:r>
          </w:p>
        </w:tc>
        <w:tc>
          <w:tcPr>
            <w:tcW w:w="992" w:type="dxa"/>
            <w:tcBorders>
              <w:top w:val="single" w:sz="4" w:space="0" w:color="auto"/>
              <w:left w:val="single" w:sz="4" w:space="0" w:color="auto"/>
              <w:bottom w:val="single" w:sz="8" w:space="0" w:color="auto"/>
              <w:right w:val="single" w:sz="4" w:space="0" w:color="auto"/>
            </w:tcBorders>
          </w:tcPr>
          <w:p w14:paraId="2B314B10" w14:textId="77777777" w:rsidR="0095454D" w:rsidRPr="00FE55E3" w:rsidRDefault="0095454D" w:rsidP="00350158">
            <w:pPr>
              <w:pStyle w:val="015"/>
              <w:rPr>
                <w:lang w:val="en-US"/>
              </w:rPr>
            </w:pPr>
            <w:r w:rsidRPr="00FE55E3">
              <w:rPr>
                <w:lang w:val="en-US"/>
              </w:rPr>
              <w:t>STRING</w:t>
            </w:r>
          </w:p>
        </w:tc>
        <w:tc>
          <w:tcPr>
            <w:tcW w:w="850" w:type="dxa"/>
            <w:tcBorders>
              <w:top w:val="single" w:sz="4" w:space="0" w:color="auto"/>
              <w:left w:val="single" w:sz="4" w:space="0" w:color="auto"/>
              <w:bottom w:val="single" w:sz="8" w:space="0" w:color="auto"/>
              <w:right w:val="single" w:sz="4" w:space="0" w:color="auto"/>
            </w:tcBorders>
          </w:tcPr>
          <w:p w14:paraId="1D19652E" w14:textId="77777777" w:rsidR="0095454D" w:rsidRPr="00FE55E3" w:rsidRDefault="006574C0" w:rsidP="00350158">
            <w:pPr>
              <w:pStyle w:val="015"/>
              <w:rPr>
                <w:lang w:val="en-US"/>
              </w:rPr>
            </w:pPr>
            <w:r w:rsidRPr="00FE55E3">
              <w:rPr>
                <w:lang w:val="en-US"/>
              </w:rPr>
              <w:t>&lt;</w:t>
            </w:r>
            <w:r w:rsidR="0095454D" w:rsidRPr="00FE55E3">
              <w:rPr>
                <w:lang w:val="en-US"/>
              </w:rPr>
              <w:t>=</w:t>
            </w:r>
            <w:r w:rsidR="006C73B5" w:rsidRPr="00FE55E3">
              <w:rPr>
                <w:lang w:val="en-US"/>
              </w:rPr>
              <w:t>7</w:t>
            </w:r>
          </w:p>
        </w:tc>
        <w:tc>
          <w:tcPr>
            <w:tcW w:w="851" w:type="dxa"/>
            <w:tcBorders>
              <w:top w:val="single" w:sz="4" w:space="0" w:color="auto"/>
              <w:left w:val="single" w:sz="4" w:space="0" w:color="auto"/>
              <w:bottom w:val="single" w:sz="8" w:space="0" w:color="auto"/>
              <w:right w:val="single" w:sz="4" w:space="0" w:color="auto"/>
            </w:tcBorders>
          </w:tcPr>
          <w:p w14:paraId="724B4A4F" w14:textId="77777777" w:rsidR="0095454D" w:rsidRPr="00FE55E3" w:rsidRDefault="0095454D" w:rsidP="00350158">
            <w:pPr>
              <w:pStyle w:val="015"/>
            </w:pPr>
            <w:r w:rsidRPr="00FE55E3">
              <w:rPr>
                <w:lang w:val="en-US"/>
              </w:rPr>
              <w:t>Да</w:t>
            </w:r>
          </w:p>
        </w:tc>
        <w:tc>
          <w:tcPr>
            <w:tcW w:w="1701" w:type="dxa"/>
            <w:tcBorders>
              <w:top w:val="single" w:sz="4" w:space="0" w:color="auto"/>
              <w:left w:val="single" w:sz="4" w:space="0" w:color="auto"/>
              <w:bottom w:val="single" w:sz="8" w:space="0" w:color="auto"/>
              <w:right w:val="single" w:sz="4" w:space="0" w:color="auto"/>
            </w:tcBorders>
          </w:tcPr>
          <w:p w14:paraId="4D6EA62B" w14:textId="77777777" w:rsidR="0095454D" w:rsidRPr="00FE55E3" w:rsidRDefault="0095454D" w:rsidP="00350158">
            <w:pPr>
              <w:pStyle w:val="015"/>
            </w:pPr>
            <w:r w:rsidRPr="00FE55E3">
              <w:rPr>
                <w:lang w:val="en-US"/>
              </w:rPr>
              <w:t>C</w:t>
            </w:r>
            <w:r w:rsidRPr="00FE55E3">
              <w:t>татус записи</w:t>
            </w:r>
          </w:p>
        </w:tc>
        <w:tc>
          <w:tcPr>
            <w:tcW w:w="2551" w:type="dxa"/>
            <w:tcBorders>
              <w:top w:val="single" w:sz="4" w:space="0" w:color="auto"/>
              <w:left w:val="single" w:sz="4" w:space="0" w:color="auto"/>
              <w:bottom w:val="single" w:sz="8" w:space="0" w:color="auto"/>
              <w:right w:val="single" w:sz="4" w:space="0" w:color="auto"/>
            </w:tcBorders>
          </w:tcPr>
          <w:p w14:paraId="28E9A7FF" w14:textId="77777777" w:rsidR="00235A67" w:rsidRPr="00FE55E3" w:rsidRDefault="0095454D" w:rsidP="00350158">
            <w:pPr>
              <w:pStyle w:val="015"/>
            </w:pPr>
            <w:r w:rsidRPr="00FE55E3">
              <w:t>Указывается код статуса записи. Допустимые значения:</w:t>
            </w:r>
            <w:r w:rsidR="00650556" w:rsidRPr="00FE55E3">
              <w:t xml:space="preserve"> </w:t>
            </w:r>
          </w:p>
          <w:p w14:paraId="26DEBC74" w14:textId="77777777" w:rsidR="0095454D" w:rsidRPr="00FE55E3" w:rsidRDefault="00A958E6" w:rsidP="00350158">
            <w:pPr>
              <w:pStyle w:val="015"/>
            </w:pPr>
            <w:r w:rsidRPr="00FE55E3">
              <w:t>ACTIVE – актуальная;</w:t>
            </w:r>
          </w:p>
          <w:p w14:paraId="49F06750" w14:textId="77777777" w:rsidR="0095454D" w:rsidRPr="00FE55E3" w:rsidRDefault="00A958E6" w:rsidP="00350158">
            <w:pPr>
              <w:pStyle w:val="015"/>
            </w:pPr>
            <w:r w:rsidRPr="00FE55E3">
              <w:t>ARCHIVE – архивная</w:t>
            </w:r>
            <w:r w:rsidR="0095454D" w:rsidRPr="00FE55E3">
              <w:t>.</w:t>
            </w:r>
          </w:p>
        </w:tc>
      </w:tr>
      <w:tr w:rsidR="00051BD7" w:rsidRPr="00FE55E3" w14:paraId="36FCB554"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036C479F" w14:textId="4D3097A0" w:rsidR="00051BD7" w:rsidRPr="00FE55E3" w:rsidRDefault="00E62697" w:rsidP="00350158">
            <w:pPr>
              <w:pStyle w:val="015"/>
              <w:rPr>
                <w:lang w:val="en-US"/>
              </w:rPr>
            </w:pPr>
            <w:r>
              <w:rPr>
                <w:lang w:val="en-US"/>
              </w:rPr>
              <w:t>R</w:t>
            </w:r>
            <w:r w:rsidR="00970B3D" w:rsidRPr="00FE55E3">
              <w:rPr>
                <w:lang w:val="en-US"/>
              </w:rPr>
              <w:t>ow</w:t>
            </w:r>
          </w:p>
        </w:tc>
        <w:tc>
          <w:tcPr>
            <w:tcW w:w="1276" w:type="dxa"/>
            <w:tcBorders>
              <w:top w:val="single" w:sz="4" w:space="0" w:color="auto"/>
              <w:left w:val="single" w:sz="4" w:space="0" w:color="auto"/>
              <w:bottom w:val="single" w:sz="4" w:space="0" w:color="auto"/>
              <w:right w:val="single" w:sz="4" w:space="0" w:color="auto"/>
            </w:tcBorders>
          </w:tcPr>
          <w:p w14:paraId="6C046318" w14:textId="77777777" w:rsidR="00051BD7" w:rsidRPr="00FE55E3" w:rsidRDefault="00051BD7" w:rsidP="00350158">
            <w:pPr>
              <w:pStyle w:val="015"/>
              <w:rPr>
                <w:lang w:val="en-US"/>
              </w:rPr>
            </w:pPr>
            <w:r w:rsidRPr="00FE55E3">
              <w:t>Code</w:t>
            </w:r>
          </w:p>
        </w:tc>
        <w:tc>
          <w:tcPr>
            <w:tcW w:w="992" w:type="dxa"/>
            <w:tcBorders>
              <w:top w:val="single" w:sz="4" w:space="0" w:color="auto"/>
              <w:left w:val="single" w:sz="4" w:space="0" w:color="auto"/>
              <w:bottom w:val="single" w:sz="4" w:space="0" w:color="auto"/>
              <w:right w:val="single" w:sz="4" w:space="0" w:color="auto"/>
            </w:tcBorders>
          </w:tcPr>
          <w:p w14:paraId="7F5A82BB" w14:textId="3168B832" w:rsidR="00051BD7" w:rsidRPr="003B3A89" w:rsidRDefault="003B3A89" w:rsidP="00350158">
            <w:pPr>
              <w:pStyle w:val="015"/>
              <w:rPr>
                <w:lang w:val="en-US"/>
              </w:rPr>
            </w:pPr>
            <w:r>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4E56393E" w14:textId="77777777" w:rsidR="00051BD7" w:rsidRPr="00FE55E3" w:rsidRDefault="00051BD7" w:rsidP="00350158">
            <w:pPr>
              <w:pStyle w:val="015"/>
              <w:rPr>
                <w:lang w:val="en-US"/>
              </w:rPr>
            </w:pPr>
            <w:r w:rsidRPr="00FE55E3">
              <w:t xml:space="preserve"> =8 или 11</w:t>
            </w:r>
          </w:p>
        </w:tc>
        <w:tc>
          <w:tcPr>
            <w:tcW w:w="851" w:type="dxa"/>
            <w:tcBorders>
              <w:top w:val="single" w:sz="4" w:space="0" w:color="auto"/>
              <w:left w:val="single" w:sz="4" w:space="0" w:color="auto"/>
              <w:bottom w:val="single" w:sz="4" w:space="0" w:color="auto"/>
              <w:right w:val="single" w:sz="4" w:space="0" w:color="auto"/>
            </w:tcBorders>
          </w:tcPr>
          <w:p w14:paraId="5CDEDC5C" w14:textId="77777777" w:rsidR="00051BD7" w:rsidRPr="00FE55E3" w:rsidRDefault="00051BD7"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6CB89148" w14:textId="77777777" w:rsidR="00051BD7" w:rsidRPr="00FE55E3" w:rsidRDefault="00051BD7" w:rsidP="00350158">
            <w:pPr>
              <w:pStyle w:val="015"/>
              <w:rPr>
                <w:lang w:val="en-US"/>
              </w:rPr>
            </w:pPr>
            <w:r w:rsidRPr="00FE55E3">
              <w:rPr>
                <w:lang w:val="en-US"/>
              </w:rPr>
              <w:t>Код</w:t>
            </w:r>
            <w:r w:rsidRPr="00FE55E3">
              <w:t xml:space="preserve"> реестровой записи</w:t>
            </w:r>
          </w:p>
        </w:tc>
        <w:tc>
          <w:tcPr>
            <w:tcW w:w="2551" w:type="dxa"/>
            <w:tcBorders>
              <w:top w:val="single" w:sz="4" w:space="0" w:color="auto"/>
              <w:left w:val="single" w:sz="4" w:space="0" w:color="auto"/>
              <w:bottom w:val="single" w:sz="4" w:space="0" w:color="auto"/>
              <w:right w:val="single" w:sz="4" w:space="0" w:color="auto"/>
            </w:tcBorders>
          </w:tcPr>
          <w:p w14:paraId="7FAA6B84" w14:textId="77777777" w:rsidR="00051BD7" w:rsidRPr="00FE55E3" w:rsidRDefault="00051BD7" w:rsidP="00350158">
            <w:pPr>
              <w:pStyle w:val="015"/>
            </w:pPr>
            <w:r w:rsidRPr="00FE55E3">
              <w:t xml:space="preserve">Код равен </w:t>
            </w:r>
            <w:r w:rsidR="00D843AE" w:rsidRPr="00FE55E3">
              <w:t>«</w:t>
            </w:r>
            <w:r w:rsidRPr="00FE55E3">
              <w:t>ОКТМО</w:t>
            </w:r>
            <w:r w:rsidR="00D843AE" w:rsidRPr="00FE55E3">
              <w:t xml:space="preserve"> (временный)»,</w:t>
            </w:r>
          </w:p>
          <w:p w14:paraId="47EBAA9A" w14:textId="77777777" w:rsidR="00D843AE" w:rsidRPr="00FE55E3" w:rsidRDefault="00D843AE" w:rsidP="00350158">
            <w:pPr>
              <w:pStyle w:val="015"/>
            </w:pPr>
            <w:r w:rsidRPr="00FE55E3">
              <w:t xml:space="preserve">Если  «ОКТМО (временный)» не заполнен, то «ОКТМО» </w:t>
            </w:r>
          </w:p>
        </w:tc>
      </w:tr>
      <w:tr w:rsidR="007821FD" w:rsidRPr="00FE55E3" w14:paraId="36025706" w14:textId="77777777" w:rsidTr="009555F1">
        <w:trPr>
          <w:trHeight w:val="1032"/>
        </w:trPr>
        <w:tc>
          <w:tcPr>
            <w:tcW w:w="1475" w:type="dxa"/>
            <w:tcBorders>
              <w:top w:val="single" w:sz="4" w:space="0" w:color="auto"/>
              <w:left w:val="single" w:sz="4" w:space="0" w:color="auto"/>
              <w:bottom w:val="single" w:sz="4" w:space="0" w:color="auto"/>
              <w:right w:val="single" w:sz="4" w:space="0" w:color="auto"/>
            </w:tcBorders>
          </w:tcPr>
          <w:p w14:paraId="17C53A20"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453929A" w14:textId="77777777" w:rsidR="007821FD" w:rsidRPr="00FE55E3" w:rsidRDefault="007821FD" w:rsidP="00350158">
            <w:pPr>
              <w:pStyle w:val="015"/>
              <w:rPr>
                <w:lang w:val="en-US"/>
              </w:rPr>
            </w:pPr>
            <w:r w:rsidRPr="00FE55E3">
              <w:t>OKTMOCode</w:t>
            </w:r>
          </w:p>
        </w:tc>
        <w:tc>
          <w:tcPr>
            <w:tcW w:w="992" w:type="dxa"/>
            <w:tcBorders>
              <w:top w:val="single" w:sz="4" w:space="0" w:color="auto"/>
              <w:left w:val="single" w:sz="4" w:space="0" w:color="auto"/>
              <w:bottom w:val="single" w:sz="4" w:space="0" w:color="auto"/>
              <w:right w:val="single" w:sz="4" w:space="0" w:color="auto"/>
            </w:tcBorders>
          </w:tcPr>
          <w:p w14:paraId="152BE189" w14:textId="196F370D" w:rsidR="007821FD" w:rsidRPr="00FE55E3" w:rsidRDefault="003B3A89" w:rsidP="00350158">
            <w:pPr>
              <w:pStyle w:val="015"/>
              <w:rPr>
                <w:lang w:val="en-US"/>
              </w:rPr>
            </w:pPr>
            <w:r>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4F77F21A" w14:textId="77777777" w:rsidR="007821FD" w:rsidRPr="00FE55E3" w:rsidRDefault="007821FD" w:rsidP="00350158">
            <w:pPr>
              <w:pStyle w:val="015"/>
              <w:rPr>
                <w:lang w:val="en-US"/>
              </w:rPr>
            </w:pPr>
            <w:r w:rsidRPr="00FE55E3">
              <w:rPr>
                <w:lang w:val="en-US"/>
              </w:rPr>
              <w:t>=</w:t>
            </w:r>
            <w:r w:rsidRPr="00FE55E3">
              <w:t xml:space="preserve">8 или </w:t>
            </w: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478FA52A"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6CC00E4D" w14:textId="77777777" w:rsidR="007821FD" w:rsidRPr="00FE55E3" w:rsidRDefault="007821FD" w:rsidP="00350158">
            <w:pPr>
              <w:pStyle w:val="015"/>
            </w:pPr>
            <w:r w:rsidRPr="00FE55E3">
              <w:t xml:space="preserve">Код по ОКТМО (в соотв. </w:t>
            </w:r>
            <w:r w:rsidR="00240BC3" w:rsidRPr="00FE55E3">
              <w:t>С</w:t>
            </w:r>
            <w:r w:rsidRPr="00FE55E3">
              <w:t xml:space="preserve"> ОК 033-2013)</w:t>
            </w:r>
          </w:p>
        </w:tc>
        <w:tc>
          <w:tcPr>
            <w:tcW w:w="2551" w:type="dxa"/>
            <w:tcBorders>
              <w:top w:val="single" w:sz="4" w:space="0" w:color="auto"/>
              <w:left w:val="single" w:sz="4" w:space="0" w:color="auto"/>
              <w:bottom w:val="single" w:sz="4" w:space="0" w:color="auto"/>
              <w:right w:val="single" w:sz="4" w:space="0" w:color="auto"/>
            </w:tcBorders>
          </w:tcPr>
          <w:p w14:paraId="1EF19C35" w14:textId="77777777" w:rsidR="007821FD" w:rsidRPr="00FE55E3" w:rsidRDefault="007821FD" w:rsidP="00350158">
            <w:pPr>
              <w:pStyle w:val="015"/>
            </w:pPr>
            <w:r w:rsidRPr="00FE55E3">
              <w:t xml:space="preserve">Обязательность заполнения одной из/обеих строк: </w:t>
            </w:r>
            <w:r w:rsidR="005F64E7" w:rsidRPr="00FE55E3">
              <w:t>OKTMOCode</w:t>
            </w:r>
            <w:r w:rsidRPr="00FE55E3">
              <w:t xml:space="preserve"> или </w:t>
            </w:r>
            <w:r w:rsidR="005F64E7" w:rsidRPr="00FE55E3">
              <w:t>OKTMOTempCode</w:t>
            </w:r>
          </w:p>
        </w:tc>
      </w:tr>
      <w:tr w:rsidR="007821FD" w:rsidRPr="00FE55E3" w14:paraId="0E1BB90D"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12D15CBF"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4DFBD85" w14:textId="77777777" w:rsidR="007821FD" w:rsidRPr="00FE55E3" w:rsidRDefault="007821FD" w:rsidP="00350158">
            <w:pPr>
              <w:pStyle w:val="015"/>
              <w:rPr>
                <w:lang w:val="en-US"/>
              </w:rPr>
            </w:pPr>
            <w:r w:rsidRPr="00FE55E3">
              <w:t>OKTMOTempCode</w:t>
            </w:r>
          </w:p>
        </w:tc>
        <w:tc>
          <w:tcPr>
            <w:tcW w:w="992" w:type="dxa"/>
            <w:tcBorders>
              <w:top w:val="single" w:sz="4" w:space="0" w:color="auto"/>
              <w:left w:val="single" w:sz="4" w:space="0" w:color="auto"/>
              <w:bottom w:val="single" w:sz="4" w:space="0" w:color="auto"/>
              <w:right w:val="single" w:sz="4" w:space="0" w:color="auto"/>
            </w:tcBorders>
          </w:tcPr>
          <w:p w14:paraId="1676384A" w14:textId="5A9F9BE1" w:rsidR="007821FD" w:rsidRPr="00FE55E3" w:rsidRDefault="003B3A89" w:rsidP="00350158">
            <w:pPr>
              <w:pStyle w:val="015"/>
              <w:rPr>
                <w:lang w:val="en-US"/>
              </w:rPr>
            </w:pPr>
            <w:r>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505A1F5C" w14:textId="77777777" w:rsidR="007821FD" w:rsidRPr="00FE55E3" w:rsidRDefault="007821FD" w:rsidP="00350158">
            <w:pPr>
              <w:pStyle w:val="015"/>
              <w:rPr>
                <w:lang w:val="en-US"/>
              </w:rPr>
            </w:pPr>
            <w:r w:rsidRPr="00FE55E3">
              <w:rPr>
                <w:lang w:val="en-US"/>
              </w:rPr>
              <w:t>=</w:t>
            </w:r>
            <w:r w:rsidRPr="00FE55E3">
              <w:t xml:space="preserve">8 или </w:t>
            </w: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2C71FA45"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2B9AE77C" w14:textId="77777777" w:rsidR="007821FD" w:rsidRPr="00FE55E3" w:rsidRDefault="007821FD" w:rsidP="00350158">
            <w:pPr>
              <w:pStyle w:val="015"/>
              <w:rPr>
                <w:lang w:val="en-US"/>
              </w:rPr>
            </w:pPr>
            <w:r w:rsidRPr="00FE55E3">
              <w:rPr>
                <w:lang w:val="en-US"/>
              </w:rPr>
              <w:t xml:space="preserve">Код по ОКТМО (временный) </w:t>
            </w:r>
          </w:p>
        </w:tc>
        <w:tc>
          <w:tcPr>
            <w:tcW w:w="2551" w:type="dxa"/>
            <w:tcBorders>
              <w:top w:val="single" w:sz="4" w:space="0" w:color="auto"/>
              <w:left w:val="single" w:sz="4" w:space="0" w:color="auto"/>
              <w:bottom w:val="single" w:sz="4" w:space="0" w:color="auto"/>
              <w:right w:val="single" w:sz="4" w:space="0" w:color="auto"/>
            </w:tcBorders>
          </w:tcPr>
          <w:p w14:paraId="70AF3F49" w14:textId="77777777" w:rsidR="007821FD" w:rsidRPr="00FE55E3" w:rsidRDefault="007821FD" w:rsidP="00350158">
            <w:pPr>
              <w:pStyle w:val="015"/>
            </w:pPr>
            <w:r w:rsidRPr="00FE55E3">
              <w:t xml:space="preserve">Обязательность заполнения одной из/обеих строк: </w:t>
            </w:r>
            <w:r w:rsidR="005F64E7" w:rsidRPr="00FE55E3">
              <w:t>OKTMOCode или OKTMOTempCode</w:t>
            </w:r>
          </w:p>
        </w:tc>
      </w:tr>
      <w:tr w:rsidR="007821FD" w:rsidRPr="00FE55E3" w14:paraId="346020AB"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5896DFFE"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2F1BFCEC" w14:textId="77777777" w:rsidR="007821FD" w:rsidRPr="00FE55E3" w:rsidRDefault="007821FD" w:rsidP="00350158">
            <w:pPr>
              <w:pStyle w:val="015"/>
              <w:rPr>
                <w:lang w:val="en-US"/>
              </w:rPr>
            </w:pPr>
            <w:r w:rsidRPr="00FE55E3">
              <w:t>OKATOApplicCode</w:t>
            </w:r>
          </w:p>
        </w:tc>
        <w:tc>
          <w:tcPr>
            <w:tcW w:w="992" w:type="dxa"/>
            <w:tcBorders>
              <w:top w:val="single" w:sz="4" w:space="0" w:color="auto"/>
              <w:left w:val="single" w:sz="4" w:space="0" w:color="auto"/>
              <w:bottom w:val="single" w:sz="4" w:space="0" w:color="auto"/>
              <w:right w:val="single" w:sz="4" w:space="0" w:color="auto"/>
            </w:tcBorders>
          </w:tcPr>
          <w:p w14:paraId="5FC2C7EB" w14:textId="382BDC62" w:rsidR="007821FD" w:rsidRPr="00FE55E3" w:rsidRDefault="003B3A89" w:rsidP="00350158">
            <w:pPr>
              <w:pStyle w:val="015"/>
              <w:rPr>
                <w:lang w:val="en-US"/>
              </w:rPr>
            </w:pPr>
            <w:r>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4E7C6893" w14:textId="77777777" w:rsidR="007821FD" w:rsidRPr="00FE55E3" w:rsidRDefault="007821FD" w:rsidP="00350158">
            <w:pPr>
              <w:pStyle w:val="015"/>
              <w:rPr>
                <w:lang w:val="en-US"/>
              </w:rPr>
            </w:pP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15C49FF4"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3339113C" w14:textId="77777777" w:rsidR="007821FD" w:rsidRPr="00FE55E3" w:rsidRDefault="007821FD" w:rsidP="00350158">
            <w:pPr>
              <w:pStyle w:val="015"/>
              <w:rPr>
                <w:lang w:val="en-US"/>
              </w:rPr>
            </w:pPr>
            <w:r w:rsidRPr="00FE55E3">
              <w:rPr>
                <w:lang w:val="en-US"/>
              </w:rPr>
              <w:t>Код по ОКАТО (применяемый)</w:t>
            </w:r>
          </w:p>
        </w:tc>
        <w:tc>
          <w:tcPr>
            <w:tcW w:w="2551" w:type="dxa"/>
            <w:tcBorders>
              <w:top w:val="single" w:sz="4" w:space="0" w:color="auto"/>
              <w:left w:val="single" w:sz="4" w:space="0" w:color="auto"/>
              <w:bottom w:val="single" w:sz="4" w:space="0" w:color="auto"/>
              <w:right w:val="single" w:sz="4" w:space="0" w:color="auto"/>
            </w:tcBorders>
          </w:tcPr>
          <w:p w14:paraId="2F56EA1D" w14:textId="77777777" w:rsidR="007821FD" w:rsidRPr="00FE55E3" w:rsidRDefault="007821FD" w:rsidP="00350158">
            <w:pPr>
              <w:pStyle w:val="015"/>
            </w:pPr>
          </w:p>
        </w:tc>
      </w:tr>
      <w:tr w:rsidR="007821FD" w:rsidRPr="00FE55E3" w14:paraId="58AC9FF8" w14:textId="77777777" w:rsidTr="009555F1">
        <w:trPr>
          <w:trHeight w:val="446"/>
        </w:trPr>
        <w:tc>
          <w:tcPr>
            <w:tcW w:w="1475" w:type="dxa"/>
            <w:tcBorders>
              <w:top w:val="single" w:sz="4" w:space="0" w:color="auto"/>
              <w:left w:val="single" w:sz="4" w:space="0" w:color="auto"/>
              <w:bottom w:val="single" w:sz="4" w:space="0" w:color="auto"/>
              <w:right w:val="single" w:sz="4" w:space="0" w:color="auto"/>
            </w:tcBorders>
          </w:tcPr>
          <w:p w14:paraId="66D21A8F"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2551C302" w14:textId="77777777" w:rsidR="007821FD" w:rsidRPr="00FE55E3" w:rsidRDefault="007821FD" w:rsidP="00350158">
            <w:pPr>
              <w:pStyle w:val="015"/>
              <w:rPr>
                <w:lang w:val="en-US"/>
              </w:rPr>
            </w:pPr>
            <w:r w:rsidRPr="00FE55E3">
              <w:t>OKATOActingCode</w:t>
            </w:r>
          </w:p>
        </w:tc>
        <w:tc>
          <w:tcPr>
            <w:tcW w:w="992" w:type="dxa"/>
            <w:tcBorders>
              <w:top w:val="single" w:sz="4" w:space="0" w:color="auto"/>
              <w:left w:val="single" w:sz="4" w:space="0" w:color="auto"/>
              <w:bottom w:val="single" w:sz="4" w:space="0" w:color="auto"/>
              <w:right w:val="single" w:sz="4" w:space="0" w:color="auto"/>
            </w:tcBorders>
          </w:tcPr>
          <w:p w14:paraId="4CB2DC26" w14:textId="05B266AF" w:rsidR="007821FD" w:rsidRPr="00FE55E3" w:rsidRDefault="003B3A89" w:rsidP="00350158">
            <w:pPr>
              <w:pStyle w:val="015"/>
              <w:rPr>
                <w:lang w:val="en-US"/>
              </w:rPr>
            </w:pPr>
            <w:r>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04B46F08" w14:textId="77777777" w:rsidR="007821FD" w:rsidRPr="00FE55E3" w:rsidRDefault="007821FD" w:rsidP="00350158">
            <w:pPr>
              <w:pStyle w:val="015"/>
              <w:rPr>
                <w:lang w:val="en-US"/>
              </w:rPr>
            </w:pP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1914357D"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3754BD00" w14:textId="77777777" w:rsidR="007821FD" w:rsidRPr="00FE55E3" w:rsidRDefault="007821FD" w:rsidP="00350158">
            <w:pPr>
              <w:pStyle w:val="015"/>
              <w:rPr>
                <w:lang w:val="en-US"/>
              </w:rPr>
            </w:pPr>
            <w:r w:rsidRPr="00FE55E3">
              <w:rPr>
                <w:lang w:val="en-US"/>
              </w:rPr>
              <w:t>Код по ОКАТО (действующий)</w:t>
            </w:r>
          </w:p>
        </w:tc>
        <w:tc>
          <w:tcPr>
            <w:tcW w:w="2551" w:type="dxa"/>
            <w:tcBorders>
              <w:top w:val="single" w:sz="4" w:space="0" w:color="auto"/>
              <w:left w:val="single" w:sz="4" w:space="0" w:color="auto"/>
              <w:bottom w:val="single" w:sz="4" w:space="0" w:color="auto"/>
              <w:right w:val="single" w:sz="4" w:space="0" w:color="auto"/>
            </w:tcBorders>
          </w:tcPr>
          <w:p w14:paraId="48E37281" w14:textId="77777777" w:rsidR="007821FD" w:rsidRPr="00FE55E3" w:rsidRDefault="007821FD" w:rsidP="00350158">
            <w:pPr>
              <w:pStyle w:val="015"/>
            </w:pPr>
          </w:p>
        </w:tc>
      </w:tr>
      <w:tr w:rsidR="00051BD7" w:rsidRPr="00FE55E3" w14:paraId="160F2175"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7181D684" w14:textId="77777777" w:rsidR="00051BD7" w:rsidRPr="00FE55E3" w:rsidRDefault="00051BD7"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1D0F7599" w14:textId="77777777" w:rsidR="00051BD7" w:rsidRPr="00FE55E3" w:rsidRDefault="00051BD7" w:rsidP="00350158">
            <w:pPr>
              <w:pStyle w:val="015"/>
              <w:rPr>
                <w:lang w:val="en-US"/>
              </w:rPr>
            </w:pPr>
            <w:r w:rsidRPr="00FE55E3">
              <w:t>Name</w:t>
            </w:r>
          </w:p>
        </w:tc>
        <w:tc>
          <w:tcPr>
            <w:tcW w:w="992" w:type="dxa"/>
            <w:tcBorders>
              <w:top w:val="single" w:sz="4" w:space="0" w:color="auto"/>
              <w:left w:val="single" w:sz="4" w:space="0" w:color="auto"/>
              <w:bottom w:val="single" w:sz="4" w:space="0" w:color="auto"/>
              <w:right w:val="single" w:sz="4" w:space="0" w:color="auto"/>
            </w:tcBorders>
          </w:tcPr>
          <w:p w14:paraId="751F3AEE" w14:textId="77777777" w:rsidR="00051BD7" w:rsidRPr="00FE55E3" w:rsidRDefault="00051BD7"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4A24C02F" w14:textId="77777777" w:rsidR="00051BD7" w:rsidRPr="00FE55E3" w:rsidRDefault="00051BD7" w:rsidP="00350158">
            <w:pPr>
              <w:pStyle w:val="015"/>
              <w:rPr>
                <w:lang w:val="en-US"/>
              </w:rPr>
            </w:pPr>
            <w:r w:rsidRPr="00FE55E3">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7EEDB17F" w14:textId="77777777" w:rsidR="00051BD7" w:rsidRPr="00FE55E3" w:rsidRDefault="00051BD7"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7FBF60F3" w14:textId="77777777" w:rsidR="00051BD7" w:rsidRPr="00FE55E3" w:rsidRDefault="00051BD7" w:rsidP="00350158">
            <w:pPr>
              <w:pStyle w:val="015"/>
              <w:rPr>
                <w:lang w:val="en-US"/>
              </w:rPr>
            </w:pPr>
            <w:r w:rsidRPr="00FE55E3">
              <w:rPr>
                <w:lang w:val="en-US"/>
              </w:rPr>
              <w:t>Наименование</w:t>
            </w:r>
          </w:p>
        </w:tc>
        <w:tc>
          <w:tcPr>
            <w:tcW w:w="2551" w:type="dxa"/>
            <w:tcBorders>
              <w:top w:val="single" w:sz="4" w:space="0" w:color="auto"/>
              <w:left w:val="single" w:sz="4" w:space="0" w:color="auto"/>
              <w:bottom w:val="single" w:sz="4" w:space="0" w:color="auto"/>
              <w:right w:val="single" w:sz="4" w:space="0" w:color="auto"/>
            </w:tcBorders>
          </w:tcPr>
          <w:p w14:paraId="6BF74861" w14:textId="77777777" w:rsidR="00051BD7" w:rsidRPr="00FE55E3" w:rsidRDefault="00051BD7" w:rsidP="00350158">
            <w:pPr>
              <w:pStyle w:val="015"/>
            </w:pPr>
            <w:r w:rsidRPr="00FE55E3">
              <w:t xml:space="preserve">Указывается наименование по Уставу  населенного пункта, входящего в МО </w:t>
            </w:r>
          </w:p>
          <w:p w14:paraId="08A0A60E" w14:textId="77777777" w:rsidR="00051BD7" w:rsidRPr="00FE55E3" w:rsidRDefault="00051BD7" w:rsidP="00350158">
            <w:pPr>
              <w:pStyle w:val="015"/>
            </w:pPr>
            <w:r w:rsidRPr="00FE55E3">
              <w:t>Колонка «В» печатной формы Таблицы  «Наименование муниципального образования, населенного пункта, межселенной территории в соответствии с уставом муниципального образования или нормативно-правовым актом субъекта Российской Федерации»</w:t>
            </w:r>
          </w:p>
        </w:tc>
      </w:tr>
      <w:tr w:rsidR="007821FD" w:rsidRPr="00FE55E3" w14:paraId="79668E62"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5D834C16"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110AC5E1" w14:textId="77777777" w:rsidR="007821FD" w:rsidRPr="00FE55E3" w:rsidRDefault="007821FD" w:rsidP="00350158">
            <w:pPr>
              <w:pStyle w:val="015"/>
              <w:rPr>
                <w:lang w:val="en-US"/>
              </w:rPr>
            </w:pPr>
            <w:r w:rsidRPr="00FE55E3">
              <w:t>OKTMOName</w:t>
            </w:r>
          </w:p>
        </w:tc>
        <w:tc>
          <w:tcPr>
            <w:tcW w:w="992" w:type="dxa"/>
            <w:tcBorders>
              <w:top w:val="single" w:sz="4" w:space="0" w:color="auto"/>
              <w:left w:val="single" w:sz="4" w:space="0" w:color="auto"/>
              <w:bottom w:val="single" w:sz="4" w:space="0" w:color="auto"/>
              <w:right w:val="single" w:sz="4" w:space="0" w:color="auto"/>
            </w:tcBorders>
          </w:tcPr>
          <w:p w14:paraId="65561311" w14:textId="77777777" w:rsidR="007821FD" w:rsidRPr="00FE55E3" w:rsidRDefault="007821FD"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32265436" w14:textId="77777777" w:rsidR="007821FD" w:rsidRPr="00FE55E3" w:rsidRDefault="007821FD" w:rsidP="00350158">
            <w:pPr>
              <w:pStyle w:val="015"/>
              <w:rPr>
                <w:lang w:val="en-US"/>
              </w:rPr>
            </w:pPr>
            <w:r w:rsidRPr="00FE55E3">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037957B7" w14:textId="77777777" w:rsidR="007821FD" w:rsidRPr="00FE55E3" w:rsidRDefault="007821FD"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6126AE84" w14:textId="77777777" w:rsidR="007821FD" w:rsidRPr="00FE55E3" w:rsidRDefault="007821FD" w:rsidP="00350158">
            <w:pPr>
              <w:pStyle w:val="015"/>
            </w:pPr>
            <w:r w:rsidRPr="00FE55E3">
              <w:t xml:space="preserve">Наим. </w:t>
            </w:r>
            <w:r w:rsidR="00240BC3" w:rsidRPr="00FE55E3">
              <w:t>П</w:t>
            </w:r>
            <w:r w:rsidRPr="00FE55E3">
              <w:t xml:space="preserve">о ОКТМО в соотв. </w:t>
            </w:r>
            <w:r w:rsidR="00240BC3" w:rsidRPr="00FE55E3">
              <w:t>С</w:t>
            </w:r>
            <w:r w:rsidRPr="00FE55E3">
              <w:t xml:space="preserve"> проектом измен</w:t>
            </w:r>
          </w:p>
        </w:tc>
        <w:tc>
          <w:tcPr>
            <w:tcW w:w="2551" w:type="dxa"/>
            <w:tcBorders>
              <w:top w:val="single" w:sz="4" w:space="0" w:color="auto"/>
              <w:left w:val="single" w:sz="4" w:space="0" w:color="auto"/>
              <w:bottom w:val="single" w:sz="4" w:space="0" w:color="auto"/>
              <w:right w:val="single" w:sz="4" w:space="0" w:color="auto"/>
            </w:tcBorders>
          </w:tcPr>
          <w:p w14:paraId="2401F025" w14:textId="77777777" w:rsidR="007821FD" w:rsidRPr="00FE55E3" w:rsidRDefault="007821FD" w:rsidP="00350158">
            <w:pPr>
              <w:pStyle w:val="015"/>
            </w:pPr>
          </w:p>
        </w:tc>
      </w:tr>
      <w:tr w:rsidR="000E21DE" w:rsidRPr="00FE55E3" w14:paraId="70B89485" w14:textId="77777777" w:rsidTr="009555F1">
        <w:trPr>
          <w:trHeight w:val="3384"/>
        </w:trPr>
        <w:tc>
          <w:tcPr>
            <w:tcW w:w="1475" w:type="dxa"/>
            <w:tcBorders>
              <w:top w:val="single" w:sz="4" w:space="0" w:color="auto"/>
              <w:left w:val="single" w:sz="4" w:space="0" w:color="auto"/>
              <w:bottom w:val="single" w:sz="4" w:space="0" w:color="auto"/>
              <w:right w:val="single" w:sz="4" w:space="0" w:color="auto"/>
            </w:tcBorders>
          </w:tcPr>
          <w:p w14:paraId="6E7148B9" w14:textId="77777777" w:rsidR="000E21DE" w:rsidRPr="00FE55E3" w:rsidRDefault="000E21DE"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AFFDC9E" w14:textId="77777777" w:rsidR="000E21DE" w:rsidRPr="00FE55E3" w:rsidRDefault="000E21DE" w:rsidP="00350158">
            <w:pPr>
              <w:pStyle w:val="015"/>
              <w:rPr>
                <w:lang w:val="en-US"/>
              </w:rPr>
            </w:pPr>
            <w:r w:rsidRPr="00FE55E3">
              <w:t>IsBP</w:t>
            </w:r>
          </w:p>
        </w:tc>
        <w:tc>
          <w:tcPr>
            <w:tcW w:w="992" w:type="dxa"/>
            <w:tcBorders>
              <w:top w:val="single" w:sz="4" w:space="0" w:color="auto"/>
              <w:left w:val="single" w:sz="4" w:space="0" w:color="auto"/>
              <w:bottom w:val="single" w:sz="4" w:space="0" w:color="auto"/>
              <w:right w:val="single" w:sz="4" w:space="0" w:color="auto"/>
            </w:tcBorders>
          </w:tcPr>
          <w:p w14:paraId="14BF532C" w14:textId="77777777" w:rsidR="000E21DE" w:rsidRPr="00FE55E3" w:rsidRDefault="000E21DE" w:rsidP="00350158">
            <w:pPr>
              <w:pStyle w:val="015"/>
            </w:pPr>
            <w:r w:rsidRPr="00FE55E3">
              <w:t>BOOLEAN</w:t>
            </w:r>
          </w:p>
        </w:tc>
        <w:tc>
          <w:tcPr>
            <w:tcW w:w="850" w:type="dxa"/>
            <w:tcBorders>
              <w:top w:val="single" w:sz="4" w:space="0" w:color="auto"/>
              <w:left w:val="single" w:sz="4" w:space="0" w:color="auto"/>
              <w:bottom w:val="single" w:sz="4" w:space="0" w:color="auto"/>
              <w:right w:val="single" w:sz="4" w:space="0" w:color="auto"/>
            </w:tcBorders>
          </w:tcPr>
          <w:p w14:paraId="0AE67430" w14:textId="77777777" w:rsidR="000E21DE" w:rsidRPr="00FE55E3" w:rsidRDefault="000E21DE"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46040791" w14:textId="77777777" w:rsidR="000E21DE" w:rsidRPr="00FE55E3" w:rsidRDefault="000E21DE"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23A30D02" w14:textId="77777777" w:rsidR="000E21DE" w:rsidRPr="00FE55E3" w:rsidRDefault="000E21DE" w:rsidP="00350158">
            <w:pPr>
              <w:pStyle w:val="015"/>
              <w:rPr>
                <w:lang w:val="en-US"/>
              </w:rPr>
            </w:pPr>
            <w:r w:rsidRPr="00FE55E3">
              <w:rPr>
                <w:lang w:val="en-US"/>
              </w:rPr>
              <w:t>Признак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4136DC92" w14:textId="77777777" w:rsidR="000E21DE" w:rsidRPr="00FE55E3" w:rsidRDefault="000E21DE" w:rsidP="00350158">
            <w:pPr>
              <w:pStyle w:val="015"/>
            </w:pPr>
          </w:p>
        </w:tc>
      </w:tr>
      <w:tr w:rsidR="007821FD" w:rsidRPr="00FE55E3" w14:paraId="430C1090"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74269718"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77F5966" w14:textId="77777777" w:rsidR="007821FD" w:rsidRPr="00FE55E3" w:rsidRDefault="007821FD" w:rsidP="00350158">
            <w:pPr>
              <w:pStyle w:val="015"/>
              <w:rPr>
                <w:lang w:val="en-US"/>
              </w:rPr>
            </w:pPr>
            <w:r w:rsidRPr="00FE55E3">
              <w:t>BPOKTMOCode</w:t>
            </w:r>
          </w:p>
        </w:tc>
        <w:tc>
          <w:tcPr>
            <w:tcW w:w="992" w:type="dxa"/>
            <w:tcBorders>
              <w:top w:val="single" w:sz="4" w:space="0" w:color="auto"/>
              <w:left w:val="single" w:sz="4" w:space="0" w:color="auto"/>
              <w:bottom w:val="single" w:sz="4" w:space="0" w:color="auto"/>
              <w:right w:val="single" w:sz="4" w:space="0" w:color="auto"/>
            </w:tcBorders>
          </w:tcPr>
          <w:p w14:paraId="3B956443" w14:textId="2819FB34" w:rsidR="007821FD" w:rsidRPr="00FE55E3" w:rsidRDefault="007E094A" w:rsidP="00350158">
            <w:pPr>
              <w:pStyle w:val="015"/>
              <w:rPr>
                <w:lang w:val="en-US"/>
              </w:rPr>
            </w:pPr>
            <w:r>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6D343FBF" w14:textId="77777777" w:rsidR="007821FD" w:rsidRPr="00FE55E3" w:rsidRDefault="007821FD" w:rsidP="00350158">
            <w:pPr>
              <w:pStyle w:val="015"/>
            </w:pPr>
            <w:r w:rsidRPr="00FE55E3">
              <w:rPr>
                <w:lang w:val="en-US"/>
              </w:rPr>
              <w:t>=</w:t>
            </w:r>
            <w:r w:rsidRPr="00FE55E3">
              <w:t xml:space="preserve">8 или </w:t>
            </w: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087E6153" w14:textId="77777777" w:rsidR="007821FD" w:rsidRPr="00FE55E3" w:rsidRDefault="007821FD"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73686605" w14:textId="77777777" w:rsidR="007821FD" w:rsidRPr="00FE55E3" w:rsidRDefault="007821FD" w:rsidP="00350158">
            <w:pPr>
              <w:pStyle w:val="015"/>
              <w:rPr>
                <w:lang w:val="en-US"/>
              </w:rPr>
            </w:pPr>
            <w:r w:rsidRPr="00FE55E3">
              <w:rPr>
                <w:lang w:val="en-US"/>
              </w:rPr>
              <w:t>Код ОКТМО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071EC8DA" w14:textId="77777777" w:rsidR="007821FD" w:rsidRPr="00FE55E3" w:rsidRDefault="007821FD" w:rsidP="00350158">
            <w:pPr>
              <w:pStyle w:val="015"/>
            </w:pPr>
          </w:p>
        </w:tc>
      </w:tr>
      <w:tr w:rsidR="000E21DE" w:rsidRPr="00FE55E3" w14:paraId="73EE93E8"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40E43516" w14:textId="77777777" w:rsidR="000E21DE" w:rsidRPr="00FE55E3" w:rsidRDefault="000E21DE"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DD55F7E" w14:textId="77777777" w:rsidR="000E21DE" w:rsidRPr="00FE55E3" w:rsidRDefault="000E21DE" w:rsidP="00350158">
            <w:pPr>
              <w:pStyle w:val="015"/>
              <w:rPr>
                <w:lang w:val="en-US"/>
              </w:rPr>
            </w:pPr>
            <w:r w:rsidRPr="00FE55E3">
              <w:t>BPName</w:t>
            </w:r>
          </w:p>
        </w:tc>
        <w:tc>
          <w:tcPr>
            <w:tcW w:w="992" w:type="dxa"/>
            <w:tcBorders>
              <w:top w:val="single" w:sz="4" w:space="0" w:color="auto"/>
              <w:left w:val="single" w:sz="4" w:space="0" w:color="auto"/>
              <w:bottom w:val="single" w:sz="4" w:space="0" w:color="auto"/>
              <w:right w:val="single" w:sz="4" w:space="0" w:color="auto"/>
            </w:tcBorders>
          </w:tcPr>
          <w:p w14:paraId="4DBD17B9" w14:textId="77777777" w:rsidR="000E21DE" w:rsidRPr="00FE55E3" w:rsidRDefault="000E21DE" w:rsidP="00350158">
            <w:pPr>
              <w:pStyle w:val="015"/>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6A4401D3" w14:textId="77777777" w:rsidR="000E21DE" w:rsidRPr="00FE55E3" w:rsidRDefault="000E21DE" w:rsidP="00350158">
            <w:pPr>
              <w:pStyle w:val="015"/>
            </w:pPr>
            <w:r w:rsidRPr="00FE55E3">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4E06F1E3" w14:textId="77777777" w:rsidR="000E21DE" w:rsidRPr="00FE55E3" w:rsidDel="00EB351C" w:rsidRDefault="000E21DE"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7B7A836D" w14:textId="77777777" w:rsidR="000E21DE" w:rsidRPr="00FE55E3" w:rsidRDefault="000E21DE" w:rsidP="00350158">
            <w:pPr>
              <w:pStyle w:val="015"/>
              <w:rPr>
                <w:lang w:val="en-US"/>
              </w:rPr>
            </w:pPr>
            <w:r w:rsidRPr="00FE55E3">
              <w:t>Наименование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2610F75E" w14:textId="77777777" w:rsidR="000E21DE" w:rsidRPr="00FE55E3" w:rsidRDefault="000E21DE" w:rsidP="00350158">
            <w:pPr>
              <w:pStyle w:val="015"/>
            </w:pPr>
          </w:p>
        </w:tc>
      </w:tr>
      <w:tr w:rsidR="00C457B2" w:rsidRPr="00FE55E3" w14:paraId="5B279764" w14:textId="77777777" w:rsidTr="0096718A">
        <w:trPr>
          <w:trHeight w:val="340"/>
        </w:trPr>
        <w:tc>
          <w:tcPr>
            <w:tcW w:w="1475" w:type="dxa"/>
            <w:tcBorders>
              <w:top w:val="single" w:sz="4" w:space="0" w:color="auto"/>
              <w:left w:val="single" w:sz="4" w:space="0" w:color="auto"/>
              <w:bottom w:val="single" w:sz="4" w:space="0" w:color="auto"/>
              <w:right w:val="single" w:sz="4" w:space="0" w:color="auto"/>
            </w:tcBorders>
          </w:tcPr>
          <w:p w14:paraId="22AD256B" w14:textId="77777777" w:rsidR="00C457B2" w:rsidRPr="00FE55E3" w:rsidRDefault="00C457B2"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67813058" w14:textId="77777777" w:rsidR="00C457B2" w:rsidRPr="00FE55E3" w:rsidRDefault="00C457B2" w:rsidP="00350158">
            <w:pPr>
              <w:pStyle w:val="015"/>
              <w:rPr>
                <w:lang w:val="en-US"/>
              </w:rPr>
            </w:pPr>
            <w:r w:rsidRPr="00FE55E3">
              <w:t>PPOTypeCode</w:t>
            </w:r>
          </w:p>
        </w:tc>
        <w:tc>
          <w:tcPr>
            <w:tcW w:w="992" w:type="dxa"/>
            <w:tcBorders>
              <w:top w:val="single" w:sz="4" w:space="0" w:color="auto"/>
              <w:left w:val="single" w:sz="4" w:space="0" w:color="auto"/>
              <w:bottom w:val="single" w:sz="4" w:space="0" w:color="auto"/>
              <w:right w:val="single" w:sz="4" w:space="0" w:color="auto"/>
            </w:tcBorders>
          </w:tcPr>
          <w:p w14:paraId="62287BD4" w14:textId="77777777" w:rsidR="00C457B2" w:rsidRPr="00FE55E3" w:rsidRDefault="00972A65" w:rsidP="00350158">
            <w:pPr>
              <w:pStyle w:val="015"/>
              <w:rPr>
                <w:lang w:val="en-US"/>
              </w:rPr>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46236861" w14:textId="77777777" w:rsidR="00C457B2" w:rsidRPr="00FE55E3" w:rsidRDefault="00C457B2" w:rsidP="00350158">
            <w:pPr>
              <w:pStyle w:val="015"/>
              <w:rPr>
                <w:lang w:val="en-US"/>
              </w:rPr>
            </w:pPr>
            <w:r w:rsidRPr="00FE55E3">
              <w:rPr>
                <w:lang w:val="en-US"/>
              </w:rPr>
              <w:t>=1</w:t>
            </w:r>
          </w:p>
        </w:tc>
        <w:tc>
          <w:tcPr>
            <w:tcW w:w="851" w:type="dxa"/>
            <w:tcBorders>
              <w:top w:val="single" w:sz="4" w:space="0" w:color="auto"/>
              <w:left w:val="single" w:sz="4" w:space="0" w:color="auto"/>
              <w:bottom w:val="single" w:sz="4" w:space="0" w:color="auto"/>
              <w:right w:val="single" w:sz="4" w:space="0" w:color="auto"/>
            </w:tcBorders>
          </w:tcPr>
          <w:p w14:paraId="57682E73" w14:textId="77777777" w:rsidR="00C457B2" w:rsidRPr="00FE55E3" w:rsidRDefault="00C457B2"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52CACA1E" w14:textId="77777777" w:rsidR="00C457B2" w:rsidRPr="00FE55E3" w:rsidRDefault="00C457B2" w:rsidP="00350158">
            <w:pPr>
              <w:pStyle w:val="015"/>
            </w:pPr>
            <w:r w:rsidRPr="00FE55E3">
              <w:t>Код типа ППО/Муниципального образования</w:t>
            </w:r>
          </w:p>
        </w:tc>
        <w:tc>
          <w:tcPr>
            <w:tcW w:w="2551" w:type="dxa"/>
            <w:tcBorders>
              <w:top w:val="single" w:sz="4" w:space="0" w:color="auto"/>
              <w:left w:val="single" w:sz="4" w:space="0" w:color="auto"/>
              <w:bottom w:val="single" w:sz="4" w:space="0" w:color="auto"/>
              <w:right w:val="single" w:sz="4" w:space="0" w:color="auto"/>
            </w:tcBorders>
          </w:tcPr>
          <w:p w14:paraId="48B8C0A8" w14:textId="77777777" w:rsidR="00C457B2" w:rsidRPr="00FE55E3" w:rsidRDefault="00C457B2" w:rsidP="00350158">
            <w:pPr>
              <w:pStyle w:val="015"/>
            </w:pPr>
            <w:r w:rsidRPr="00FE55E3">
              <w:t xml:space="preserve">Заполняется путем выбора из справочника </w:t>
            </w:r>
            <w:r w:rsidR="00240BC3" w:rsidRPr="00FE55E3">
              <w:t>«</w:t>
            </w:r>
            <w:r w:rsidRPr="00FE55E3">
              <w:t>Типы муниципальных образований</w:t>
            </w:r>
            <w:r w:rsidR="00240BC3" w:rsidRPr="00FE55E3">
              <w:t>»</w:t>
            </w:r>
            <w:r w:rsidRPr="00FE55E3">
              <w:t xml:space="preserve"> следующих значений: </w:t>
            </w:r>
          </w:p>
          <w:p w14:paraId="72C3CC1D" w14:textId="77777777" w:rsidR="00C457B2" w:rsidRPr="00FE55E3" w:rsidRDefault="00C457B2" w:rsidP="00350158">
            <w:pPr>
              <w:pStyle w:val="015"/>
            </w:pPr>
            <w:r w:rsidRPr="00FE55E3">
              <w:t>1-Городской округ</w:t>
            </w:r>
          </w:p>
          <w:p w14:paraId="5C7A61A1" w14:textId="77777777" w:rsidR="00C457B2" w:rsidRPr="00FE55E3" w:rsidRDefault="00C457B2" w:rsidP="00350158">
            <w:pPr>
              <w:pStyle w:val="015"/>
            </w:pPr>
            <w:r w:rsidRPr="00FE55E3">
              <w:t>2-Муниципальный район</w:t>
            </w:r>
          </w:p>
          <w:p w14:paraId="5E00494F" w14:textId="77777777" w:rsidR="00C457B2" w:rsidRPr="00FE55E3" w:rsidRDefault="00C457B2" w:rsidP="00350158">
            <w:pPr>
              <w:pStyle w:val="015"/>
            </w:pPr>
            <w:r w:rsidRPr="00FE55E3">
              <w:t>3-Городское поселение</w:t>
            </w:r>
          </w:p>
          <w:p w14:paraId="4C094426" w14:textId="77777777" w:rsidR="00C457B2" w:rsidRPr="00FE55E3" w:rsidRDefault="00C457B2" w:rsidP="00350158">
            <w:pPr>
              <w:pStyle w:val="015"/>
            </w:pPr>
            <w:r w:rsidRPr="00FE55E3">
              <w:t>4-Сельское поселение</w:t>
            </w:r>
          </w:p>
          <w:p w14:paraId="1A884797" w14:textId="77777777" w:rsidR="00C457B2" w:rsidRPr="00FE55E3" w:rsidRDefault="00C457B2" w:rsidP="00350158">
            <w:pPr>
              <w:pStyle w:val="015"/>
            </w:pPr>
            <w:r w:rsidRPr="00FE55E3">
              <w:t>8-Субъект Российской Федерации</w:t>
            </w:r>
          </w:p>
          <w:p w14:paraId="792F20E7" w14:textId="77777777" w:rsidR="00C457B2" w:rsidRPr="00FE55E3" w:rsidRDefault="00C457B2" w:rsidP="00350158">
            <w:pPr>
              <w:pStyle w:val="015"/>
            </w:pPr>
            <w:r w:rsidRPr="00FE55E3">
              <w:t>9-Российская Федерация</w:t>
            </w:r>
          </w:p>
          <w:p w14:paraId="200E2ED6" w14:textId="77777777" w:rsidR="00C457B2" w:rsidRPr="00FE55E3" w:rsidRDefault="00C457B2" w:rsidP="00350158">
            <w:pPr>
              <w:pStyle w:val="015"/>
            </w:pPr>
            <w:r w:rsidRPr="00FE55E3">
              <w:t>Данная графа не заполняется для населенных пунктов и межселенных территорий</w:t>
            </w:r>
          </w:p>
        </w:tc>
      </w:tr>
      <w:tr w:rsidR="00C457B2" w:rsidRPr="00FE55E3" w14:paraId="6A52C0B8" w14:textId="77777777" w:rsidTr="0096718A">
        <w:trPr>
          <w:trHeight w:val="340"/>
        </w:trPr>
        <w:tc>
          <w:tcPr>
            <w:tcW w:w="1475" w:type="dxa"/>
            <w:tcBorders>
              <w:top w:val="single" w:sz="4" w:space="0" w:color="auto"/>
              <w:left w:val="single" w:sz="4" w:space="0" w:color="auto"/>
              <w:bottom w:val="single" w:sz="4" w:space="0" w:color="auto"/>
              <w:right w:val="single" w:sz="4" w:space="0" w:color="auto"/>
            </w:tcBorders>
          </w:tcPr>
          <w:p w14:paraId="18E7B464" w14:textId="77777777" w:rsidR="00C457B2" w:rsidRPr="00FE55E3" w:rsidRDefault="00C457B2"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C002ABC" w14:textId="77777777" w:rsidR="00C457B2" w:rsidRPr="00FE55E3" w:rsidRDefault="00C457B2" w:rsidP="00350158">
            <w:pPr>
              <w:pStyle w:val="015"/>
              <w:rPr>
                <w:lang w:val="en-US"/>
              </w:rPr>
            </w:pPr>
            <w:r w:rsidRPr="00FE55E3">
              <w:t>PPOTypeName</w:t>
            </w:r>
          </w:p>
        </w:tc>
        <w:tc>
          <w:tcPr>
            <w:tcW w:w="992" w:type="dxa"/>
            <w:tcBorders>
              <w:top w:val="single" w:sz="4" w:space="0" w:color="auto"/>
              <w:left w:val="single" w:sz="4" w:space="0" w:color="auto"/>
              <w:bottom w:val="single" w:sz="4" w:space="0" w:color="auto"/>
              <w:right w:val="single" w:sz="4" w:space="0" w:color="auto"/>
            </w:tcBorders>
          </w:tcPr>
          <w:p w14:paraId="7D742FEE" w14:textId="77777777" w:rsidR="00C457B2" w:rsidRPr="00FE55E3" w:rsidRDefault="00C457B2"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6D5FC228" w14:textId="77777777" w:rsidR="00C457B2" w:rsidRPr="00FE55E3" w:rsidRDefault="00C457B2" w:rsidP="00350158">
            <w:pPr>
              <w:pStyle w:val="015"/>
            </w:pPr>
            <w:r w:rsidRPr="00FE55E3">
              <w:rPr>
                <w:lang w:val="en-US"/>
              </w:rPr>
              <w:t>&lt;=1</w:t>
            </w:r>
            <w:r w:rsidRPr="00FE55E3">
              <w:t>000</w:t>
            </w:r>
          </w:p>
        </w:tc>
        <w:tc>
          <w:tcPr>
            <w:tcW w:w="851" w:type="dxa"/>
            <w:tcBorders>
              <w:top w:val="single" w:sz="4" w:space="0" w:color="auto"/>
              <w:left w:val="single" w:sz="4" w:space="0" w:color="auto"/>
              <w:bottom w:val="single" w:sz="4" w:space="0" w:color="auto"/>
              <w:right w:val="single" w:sz="4" w:space="0" w:color="auto"/>
            </w:tcBorders>
          </w:tcPr>
          <w:p w14:paraId="0DA86CC0" w14:textId="77777777" w:rsidR="00C457B2" w:rsidRPr="00FE55E3" w:rsidRDefault="00C457B2"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1160AABD" w14:textId="77777777" w:rsidR="00C457B2" w:rsidRPr="00FE55E3" w:rsidRDefault="00C457B2" w:rsidP="00350158">
            <w:pPr>
              <w:pStyle w:val="015"/>
            </w:pPr>
            <w:r w:rsidRPr="00FE55E3">
              <w:t>Наименование типа ППО/Муниципального образования</w:t>
            </w:r>
          </w:p>
        </w:tc>
        <w:tc>
          <w:tcPr>
            <w:tcW w:w="2551" w:type="dxa"/>
            <w:tcBorders>
              <w:top w:val="single" w:sz="4" w:space="0" w:color="auto"/>
              <w:left w:val="single" w:sz="4" w:space="0" w:color="auto"/>
              <w:bottom w:val="single" w:sz="4" w:space="0" w:color="auto"/>
              <w:right w:val="single" w:sz="4" w:space="0" w:color="auto"/>
            </w:tcBorders>
          </w:tcPr>
          <w:p w14:paraId="4482D5D9" w14:textId="77777777" w:rsidR="00C457B2" w:rsidRPr="00FE55E3" w:rsidRDefault="00C457B2" w:rsidP="00350158">
            <w:pPr>
              <w:pStyle w:val="015"/>
            </w:pPr>
          </w:p>
        </w:tc>
      </w:tr>
      <w:tr w:rsidR="000E21DE" w:rsidRPr="00FE55E3" w14:paraId="6B6C8CB8" w14:textId="77777777" w:rsidTr="009555F1">
        <w:trPr>
          <w:trHeight w:val="633"/>
        </w:trPr>
        <w:tc>
          <w:tcPr>
            <w:tcW w:w="1475" w:type="dxa"/>
            <w:tcBorders>
              <w:top w:val="single" w:sz="4" w:space="0" w:color="auto"/>
              <w:left w:val="single" w:sz="4" w:space="0" w:color="auto"/>
              <w:bottom w:val="single" w:sz="4" w:space="0" w:color="auto"/>
              <w:right w:val="single" w:sz="4" w:space="0" w:color="auto"/>
            </w:tcBorders>
          </w:tcPr>
          <w:p w14:paraId="03B8395A" w14:textId="77777777" w:rsidR="000E21DE" w:rsidRPr="00FE55E3" w:rsidRDefault="000E21DE"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4D7CD164" w14:textId="77777777" w:rsidR="000E21DE" w:rsidRPr="00FE55E3" w:rsidRDefault="000E21DE" w:rsidP="00350158">
            <w:pPr>
              <w:pStyle w:val="015"/>
              <w:rPr>
                <w:lang w:val="en-US"/>
              </w:rPr>
            </w:pPr>
            <w:r w:rsidRPr="00FE55E3">
              <w:t>ParentPPOName</w:t>
            </w:r>
          </w:p>
        </w:tc>
        <w:tc>
          <w:tcPr>
            <w:tcW w:w="992" w:type="dxa"/>
            <w:tcBorders>
              <w:top w:val="single" w:sz="4" w:space="0" w:color="auto"/>
              <w:left w:val="single" w:sz="4" w:space="0" w:color="auto"/>
              <w:bottom w:val="single" w:sz="4" w:space="0" w:color="auto"/>
              <w:right w:val="single" w:sz="4" w:space="0" w:color="auto"/>
            </w:tcBorders>
          </w:tcPr>
          <w:p w14:paraId="4879BCCC" w14:textId="77777777" w:rsidR="000E21DE" w:rsidRPr="00FE55E3" w:rsidRDefault="000E21DE"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014CC54A" w14:textId="77777777" w:rsidR="000E21DE" w:rsidRPr="00FE55E3" w:rsidRDefault="000E21DE" w:rsidP="00350158">
            <w:pPr>
              <w:pStyle w:val="015"/>
              <w:rPr>
                <w:lang w:val="en-US"/>
              </w:rPr>
            </w:pPr>
            <w:r w:rsidRPr="00FE55E3">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79395FED" w14:textId="77777777" w:rsidR="000E21DE" w:rsidRPr="00FE55E3" w:rsidRDefault="000E21DE"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29220235" w14:textId="77777777" w:rsidR="000E21DE" w:rsidRPr="00FE55E3" w:rsidRDefault="000E21DE" w:rsidP="00350158">
            <w:pPr>
              <w:pStyle w:val="015"/>
            </w:pPr>
            <w:r w:rsidRPr="00FE55E3">
              <w:t>Наименование вышестоящего ППО</w:t>
            </w:r>
          </w:p>
        </w:tc>
        <w:tc>
          <w:tcPr>
            <w:tcW w:w="2551" w:type="dxa"/>
            <w:tcBorders>
              <w:top w:val="single" w:sz="4" w:space="0" w:color="auto"/>
              <w:left w:val="single" w:sz="4" w:space="0" w:color="auto"/>
              <w:bottom w:val="single" w:sz="4" w:space="0" w:color="auto"/>
              <w:right w:val="single" w:sz="4" w:space="0" w:color="auto"/>
            </w:tcBorders>
          </w:tcPr>
          <w:p w14:paraId="18BB7B0E" w14:textId="77777777" w:rsidR="000E21DE" w:rsidRPr="00FE55E3" w:rsidRDefault="000E21DE" w:rsidP="00350158">
            <w:pPr>
              <w:pStyle w:val="015"/>
            </w:pPr>
          </w:p>
        </w:tc>
      </w:tr>
      <w:tr w:rsidR="000E21DE" w:rsidRPr="00FE55E3" w14:paraId="30C449D8"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3E5F575F" w14:textId="77777777" w:rsidR="000E21DE" w:rsidRPr="00FE55E3" w:rsidRDefault="000E21DE"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6AA799F9" w14:textId="77777777" w:rsidR="000E21DE" w:rsidRPr="00FE55E3" w:rsidRDefault="000E21DE" w:rsidP="00350158">
            <w:pPr>
              <w:pStyle w:val="015"/>
              <w:rPr>
                <w:lang w:val="en-US"/>
              </w:rPr>
            </w:pPr>
            <w:r w:rsidRPr="00FE55E3">
              <w:t>ParentPPOCode</w:t>
            </w:r>
          </w:p>
        </w:tc>
        <w:tc>
          <w:tcPr>
            <w:tcW w:w="992" w:type="dxa"/>
            <w:tcBorders>
              <w:top w:val="single" w:sz="4" w:space="0" w:color="auto"/>
              <w:left w:val="single" w:sz="4" w:space="0" w:color="auto"/>
              <w:bottom w:val="single" w:sz="4" w:space="0" w:color="auto"/>
              <w:right w:val="single" w:sz="4" w:space="0" w:color="auto"/>
            </w:tcBorders>
          </w:tcPr>
          <w:p w14:paraId="3ACAC3B8" w14:textId="07C6B324" w:rsidR="000E21DE" w:rsidRPr="00BF0EF5" w:rsidRDefault="0078195B" w:rsidP="00350158">
            <w:pPr>
              <w:pStyle w:val="015"/>
            </w:pPr>
            <w:r>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0FC330A7" w14:textId="77777777" w:rsidR="000E21DE" w:rsidRPr="00FE55E3" w:rsidRDefault="000E21DE" w:rsidP="00350158">
            <w:pPr>
              <w:pStyle w:val="015"/>
            </w:pPr>
            <w:r w:rsidRPr="00FE55E3">
              <w:rPr>
                <w:lang w:val="en-US"/>
              </w:rPr>
              <w:t>=</w:t>
            </w:r>
            <w:r w:rsidRPr="00FE55E3">
              <w:t xml:space="preserve">8 или </w:t>
            </w: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4E2E4318" w14:textId="77777777" w:rsidR="000E21DE" w:rsidRPr="00FE55E3" w:rsidRDefault="000E21DE"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5FD0D40C" w14:textId="77777777" w:rsidR="000E21DE" w:rsidRPr="00FE55E3" w:rsidRDefault="000E21DE" w:rsidP="00350158">
            <w:pPr>
              <w:pStyle w:val="015"/>
            </w:pPr>
            <w:r w:rsidRPr="00FE55E3">
              <w:t>Код по ОКТМО вышестоящего ППО</w:t>
            </w:r>
          </w:p>
        </w:tc>
        <w:tc>
          <w:tcPr>
            <w:tcW w:w="2551" w:type="dxa"/>
            <w:tcBorders>
              <w:top w:val="single" w:sz="4" w:space="0" w:color="auto"/>
              <w:left w:val="single" w:sz="4" w:space="0" w:color="auto"/>
              <w:bottom w:val="single" w:sz="4" w:space="0" w:color="auto"/>
              <w:right w:val="single" w:sz="4" w:space="0" w:color="auto"/>
            </w:tcBorders>
          </w:tcPr>
          <w:p w14:paraId="6963B283" w14:textId="77777777" w:rsidR="000E21DE" w:rsidRPr="00FE55E3" w:rsidRDefault="000E21DE" w:rsidP="00350158">
            <w:pPr>
              <w:pStyle w:val="015"/>
            </w:pPr>
          </w:p>
        </w:tc>
      </w:tr>
      <w:tr w:rsidR="007821FD" w:rsidRPr="00FE55E3" w14:paraId="4EF42161" w14:textId="77777777" w:rsidTr="001C795B">
        <w:trPr>
          <w:trHeight w:val="7502"/>
        </w:trPr>
        <w:tc>
          <w:tcPr>
            <w:tcW w:w="1475" w:type="dxa"/>
            <w:tcBorders>
              <w:top w:val="single" w:sz="4" w:space="0" w:color="auto"/>
              <w:left w:val="single" w:sz="4" w:space="0" w:color="auto"/>
              <w:bottom w:val="single" w:sz="4" w:space="0" w:color="auto"/>
              <w:right w:val="single" w:sz="4" w:space="0" w:color="auto"/>
            </w:tcBorders>
          </w:tcPr>
          <w:p w14:paraId="7551BFC7"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5C372D1A" w14:textId="77777777" w:rsidR="007821FD" w:rsidRPr="00FE55E3" w:rsidRDefault="007821FD" w:rsidP="00350158">
            <w:pPr>
              <w:pStyle w:val="015"/>
              <w:rPr>
                <w:lang w:val="en-US"/>
              </w:rPr>
            </w:pPr>
            <w:r w:rsidRPr="00FE55E3">
              <w:t>ReqCode</w:t>
            </w:r>
          </w:p>
        </w:tc>
        <w:tc>
          <w:tcPr>
            <w:tcW w:w="992" w:type="dxa"/>
            <w:tcBorders>
              <w:top w:val="single" w:sz="4" w:space="0" w:color="auto"/>
              <w:left w:val="single" w:sz="4" w:space="0" w:color="auto"/>
              <w:bottom w:val="single" w:sz="4" w:space="0" w:color="auto"/>
              <w:right w:val="single" w:sz="4" w:space="0" w:color="auto"/>
            </w:tcBorders>
          </w:tcPr>
          <w:p w14:paraId="4BCA295E" w14:textId="77777777" w:rsidR="007821FD" w:rsidRPr="00FE55E3" w:rsidRDefault="007821FD"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25A1DCB5" w14:textId="77777777" w:rsidR="007821FD" w:rsidRPr="00FE55E3" w:rsidRDefault="007821FD" w:rsidP="00350158">
            <w:pPr>
              <w:pStyle w:val="015"/>
              <w:rPr>
                <w:lang w:val="en-US"/>
              </w:rPr>
            </w:pPr>
            <w:r w:rsidRPr="00FE55E3">
              <w:t>=11</w:t>
            </w:r>
          </w:p>
        </w:tc>
        <w:tc>
          <w:tcPr>
            <w:tcW w:w="851" w:type="dxa"/>
            <w:tcBorders>
              <w:top w:val="single" w:sz="4" w:space="0" w:color="auto"/>
              <w:left w:val="single" w:sz="4" w:space="0" w:color="auto"/>
              <w:bottom w:val="single" w:sz="4" w:space="0" w:color="auto"/>
              <w:right w:val="single" w:sz="4" w:space="0" w:color="auto"/>
            </w:tcBorders>
          </w:tcPr>
          <w:p w14:paraId="4D9CD243" w14:textId="6CD316DC" w:rsidR="007821FD" w:rsidRPr="004A16BB" w:rsidRDefault="004A16BB" w:rsidP="00350158">
            <w:pPr>
              <w:pStyle w:val="015"/>
            </w:pPr>
            <w:r>
              <w:t>Нет</w:t>
            </w:r>
          </w:p>
        </w:tc>
        <w:tc>
          <w:tcPr>
            <w:tcW w:w="1701" w:type="dxa"/>
            <w:tcBorders>
              <w:top w:val="single" w:sz="4" w:space="0" w:color="auto"/>
              <w:left w:val="single" w:sz="4" w:space="0" w:color="auto"/>
              <w:bottom w:val="single" w:sz="4" w:space="0" w:color="auto"/>
              <w:right w:val="single" w:sz="4" w:space="0" w:color="auto"/>
            </w:tcBorders>
          </w:tcPr>
          <w:p w14:paraId="143B2B42" w14:textId="3913319F" w:rsidR="007821FD" w:rsidRPr="00FE55E3" w:rsidRDefault="007821FD" w:rsidP="00350158">
            <w:pPr>
              <w:pStyle w:val="015"/>
            </w:pPr>
            <w:r w:rsidRPr="00FE55E3">
              <w:t>Код з</w:t>
            </w:r>
            <w:r w:rsidR="009501A8">
              <w:t>аявки на изменение записи справоч</w:t>
            </w:r>
            <w:r w:rsidRPr="00FE55E3">
              <w:t>ка</w:t>
            </w:r>
          </w:p>
        </w:tc>
        <w:tc>
          <w:tcPr>
            <w:tcW w:w="2551" w:type="dxa"/>
            <w:tcBorders>
              <w:top w:val="single" w:sz="4" w:space="0" w:color="auto"/>
              <w:left w:val="single" w:sz="4" w:space="0" w:color="auto"/>
              <w:bottom w:val="single" w:sz="4" w:space="0" w:color="auto"/>
              <w:right w:val="single" w:sz="4" w:space="0" w:color="auto"/>
            </w:tcBorders>
          </w:tcPr>
          <w:p w14:paraId="3CF7516D" w14:textId="77777777" w:rsidR="007821FD" w:rsidRPr="00FE55E3" w:rsidRDefault="007821FD" w:rsidP="00350158">
            <w:r w:rsidRPr="00FE55E3">
              <w:t>Состоит из следующих разрядов:</w:t>
            </w:r>
          </w:p>
          <w:p w14:paraId="76FBA341" w14:textId="77777777" w:rsidR="007821FD" w:rsidRPr="00FE55E3" w:rsidRDefault="007821FD" w:rsidP="00350158">
            <w:r w:rsidRPr="00FE55E3">
              <w:rPr>
                <w:lang w:val="en-US"/>
              </w:rPr>
              <w:t>X</w:t>
            </w:r>
            <w:r w:rsidRPr="00FE55E3">
              <w:t xml:space="preserve"> </w:t>
            </w:r>
            <w:r w:rsidRPr="00FE55E3">
              <w:rPr>
                <w:lang w:val="en-US"/>
              </w:rPr>
              <w:t>XX</w:t>
            </w:r>
            <w:r w:rsidRPr="00FE55E3">
              <w:t xml:space="preserve"> </w:t>
            </w:r>
            <w:r w:rsidRPr="00FE55E3">
              <w:rPr>
                <w:lang w:val="en-US"/>
              </w:rPr>
              <w:t>XXX</w:t>
            </w:r>
            <w:r w:rsidRPr="00FE55E3">
              <w:t>/</w:t>
            </w:r>
            <w:r w:rsidRPr="00FE55E3">
              <w:rPr>
                <w:lang w:val="en-US"/>
              </w:rPr>
              <w:t>XXXXX</w:t>
            </w:r>
            <w:r w:rsidRPr="00FE55E3">
              <w:t xml:space="preserve">,  где </w:t>
            </w:r>
          </w:p>
          <w:p w14:paraId="1E78B4F0" w14:textId="54B8E70D" w:rsidR="007821FD" w:rsidRPr="00FE55E3" w:rsidRDefault="007821FD" w:rsidP="00E77C91">
            <w:r w:rsidRPr="00FE55E3">
              <w:t>1 разряд – открытый/закрытый контур (возможные значения: 1 и 3) – в Таблице соответствия ОКАТО ОКТМО всегда используется значение «1» - открытый контур</w:t>
            </w:r>
            <w:r w:rsidR="00E77C91">
              <w:t xml:space="preserve"> </w:t>
            </w:r>
            <w:r w:rsidRPr="00FE55E3">
              <w:t xml:space="preserve">и 3 разряды – тип справочника  - Таблице соответствия ОКАТО-ОКТМО  соответствует значение «11» </w:t>
            </w:r>
          </w:p>
          <w:p w14:paraId="17C22C1D" w14:textId="77777777" w:rsidR="007821FD" w:rsidRPr="00FE55E3" w:rsidRDefault="007821FD" w:rsidP="00350158">
            <w:r w:rsidRPr="00FE55E3">
              <w:t xml:space="preserve">4 – 6 разряды – значение «0» + первые 2 знака ОКТМО субъекта РФ, муниципального образования или территории находящейся в границах муниципального образования, межселенной территории. Исключения составляют муниципальные образование и входящие в их состав территории, а так же межселенные территории, находящиеся на территории Ненецкого автономного округа, Ханты – Мансийского автономного округа </w:t>
            </w:r>
            <w:r w:rsidR="00240BC3" w:rsidRPr="00FE55E3">
              <w:t>–</w:t>
            </w:r>
            <w:r w:rsidRPr="00FE55E3">
              <w:t xml:space="preserve"> Югра и Ямало – Ненецкого автономного округа, которым соответствуют значения 4 -6 разрядов первые три знака кода ОКТМО -  «118», «718» и «719» соответственно.</w:t>
            </w:r>
          </w:p>
          <w:p w14:paraId="0F230E9C" w14:textId="77777777" w:rsidR="007821FD" w:rsidRPr="00FE55E3" w:rsidRDefault="007821FD" w:rsidP="00350158">
            <w:pPr>
              <w:pStyle w:val="015"/>
            </w:pPr>
            <w:r w:rsidRPr="00FE55E3">
              <w:t xml:space="preserve">7 – 11 символы – порядковый номер </w:t>
            </w:r>
            <w:r w:rsidR="001B5888">
              <w:t xml:space="preserve">изменения </w:t>
            </w:r>
            <w:r w:rsidRPr="00FE55E3">
              <w:t>реестровой записи (проекта реестровой записи)</w:t>
            </w:r>
          </w:p>
        </w:tc>
      </w:tr>
      <w:tr w:rsidR="007821FD" w:rsidRPr="00FE55E3" w14:paraId="37EA4FFA" w14:textId="77777777" w:rsidTr="009555F1">
        <w:trPr>
          <w:trHeight w:val="227"/>
        </w:trPr>
        <w:tc>
          <w:tcPr>
            <w:tcW w:w="1475" w:type="dxa"/>
            <w:tcBorders>
              <w:top w:val="single" w:sz="4" w:space="0" w:color="auto"/>
              <w:left w:val="single" w:sz="4" w:space="0" w:color="auto"/>
              <w:bottom w:val="single" w:sz="4" w:space="0" w:color="auto"/>
              <w:right w:val="single" w:sz="4" w:space="0" w:color="auto"/>
            </w:tcBorders>
          </w:tcPr>
          <w:p w14:paraId="06B1749D" w14:textId="77777777" w:rsidR="007821FD" w:rsidRPr="00FE55E3" w:rsidRDefault="007821FD" w:rsidP="00350158">
            <w:pPr>
              <w:pStyle w:val="015"/>
            </w:pPr>
            <w:r w:rsidRPr="00FE55E3">
              <w:t>row</w:t>
            </w:r>
          </w:p>
        </w:tc>
        <w:tc>
          <w:tcPr>
            <w:tcW w:w="1276" w:type="dxa"/>
            <w:tcBorders>
              <w:top w:val="single" w:sz="4" w:space="0" w:color="auto"/>
              <w:left w:val="single" w:sz="4" w:space="0" w:color="auto"/>
              <w:bottom w:val="single" w:sz="4" w:space="0" w:color="auto"/>
              <w:right w:val="single" w:sz="4" w:space="0" w:color="auto"/>
            </w:tcBorders>
          </w:tcPr>
          <w:p w14:paraId="60D34D80" w14:textId="77777777" w:rsidR="007821FD" w:rsidRPr="00FE55E3" w:rsidRDefault="007821FD" w:rsidP="00350158">
            <w:pPr>
              <w:pStyle w:val="015"/>
              <w:rPr>
                <w:szCs w:val="20"/>
              </w:rPr>
            </w:pPr>
            <w:r w:rsidRPr="00FE55E3">
              <w:t>DateInclusion</w:t>
            </w:r>
          </w:p>
        </w:tc>
        <w:tc>
          <w:tcPr>
            <w:tcW w:w="992" w:type="dxa"/>
            <w:tcBorders>
              <w:top w:val="single" w:sz="4" w:space="0" w:color="auto"/>
              <w:left w:val="single" w:sz="4" w:space="0" w:color="auto"/>
              <w:bottom w:val="single" w:sz="4" w:space="0" w:color="auto"/>
              <w:right w:val="single" w:sz="4" w:space="0" w:color="auto"/>
            </w:tcBorders>
          </w:tcPr>
          <w:p w14:paraId="2551169F" w14:textId="77777777" w:rsidR="007821FD" w:rsidRPr="00FE55E3" w:rsidRDefault="007821FD" w:rsidP="00350158">
            <w:pPr>
              <w:pStyle w:val="015"/>
              <w:rPr>
                <w:szCs w:val="20"/>
              </w:rPr>
            </w:pPr>
            <w:r w:rsidRPr="00FE55E3">
              <w:t>DATETIME2</w:t>
            </w:r>
          </w:p>
        </w:tc>
        <w:tc>
          <w:tcPr>
            <w:tcW w:w="850" w:type="dxa"/>
            <w:tcBorders>
              <w:top w:val="single" w:sz="4" w:space="0" w:color="auto"/>
              <w:left w:val="single" w:sz="4" w:space="0" w:color="auto"/>
              <w:bottom w:val="single" w:sz="4" w:space="0" w:color="auto"/>
              <w:right w:val="single" w:sz="4" w:space="0" w:color="auto"/>
            </w:tcBorders>
          </w:tcPr>
          <w:p w14:paraId="32DD938D" w14:textId="77777777" w:rsidR="007821FD" w:rsidRPr="00FE55E3" w:rsidRDefault="007821FD"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79724E21" w14:textId="77777777" w:rsidR="007821FD" w:rsidRPr="00FE55E3" w:rsidRDefault="007821FD"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312C33E3" w14:textId="77777777" w:rsidR="007821FD" w:rsidRPr="00FE55E3" w:rsidRDefault="007821FD" w:rsidP="00350158">
            <w:pPr>
              <w:pStyle w:val="015"/>
            </w:pPr>
            <w:r w:rsidRPr="00FE55E3">
              <w:t>Дата включения</w:t>
            </w:r>
            <w:r w:rsidRPr="00FE55E3">
              <w:rPr>
                <w:lang w:val="en-US"/>
              </w:rPr>
              <w:t xml:space="preserve"> </w:t>
            </w:r>
            <w:r w:rsidRPr="00FE55E3">
              <w:t>в справочник</w:t>
            </w:r>
          </w:p>
        </w:tc>
        <w:tc>
          <w:tcPr>
            <w:tcW w:w="2551" w:type="dxa"/>
            <w:tcBorders>
              <w:top w:val="single" w:sz="4" w:space="0" w:color="auto"/>
              <w:left w:val="single" w:sz="4" w:space="0" w:color="auto"/>
              <w:bottom w:val="single" w:sz="4" w:space="0" w:color="auto"/>
              <w:right w:val="single" w:sz="4" w:space="0" w:color="auto"/>
            </w:tcBorders>
          </w:tcPr>
          <w:p w14:paraId="07CF5486" w14:textId="77777777" w:rsidR="007821FD" w:rsidRPr="00FE55E3" w:rsidRDefault="007821FD" w:rsidP="00350158">
            <w:pPr>
              <w:pStyle w:val="015"/>
            </w:pPr>
          </w:p>
        </w:tc>
      </w:tr>
      <w:tr w:rsidR="007821FD" w:rsidRPr="00FE55E3" w14:paraId="75103158" w14:textId="77777777" w:rsidTr="009555F1">
        <w:trPr>
          <w:trHeight w:val="227"/>
        </w:trPr>
        <w:tc>
          <w:tcPr>
            <w:tcW w:w="1475" w:type="dxa"/>
            <w:tcBorders>
              <w:top w:val="single" w:sz="4" w:space="0" w:color="auto"/>
              <w:left w:val="single" w:sz="4" w:space="0" w:color="auto"/>
              <w:bottom w:val="single" w:sz="4" w:space="0" w:color="auto"/>
              <w:right w:val="single" w:sz="4" w:space="0" w:color="auto"/>
            </w:tcBorders>
          </w:tcPr>
          <w:p w14:paraId="330B059C" w14:textId="77777777" w:rsidR="007821FD" w:rsidRPr="00FE55E3" w:rsidRDefault="007821FD" w:rsidP="00350158">
            <w:pPr>
              <w:pStyle w:val="015"/>
            </w:pPr>
            <w:r w:rsidRPr="00FE55E3">
              <w:t>row</w:t>
            </w:r>
          </w:p>
        </w:tc>
        <w:tc>
          <w:tcPr>
            <w:tcW w:w="1276" w:type="dxa"/>
            <w:tcBorders>
              <w:top w:val="single" w:sz="4" w:space="0" w:color="auto"/>
              <w:left w:val="single" w:sz="4" w:space="0" w:color="auto"/>
              <w:bottom w:val="single" w:sz="4" w:space="0" w:color="auto"/>
              <w:right w:val="single" w:sz="4" w:space="0" w:color="auto"/>
            </w:tcBorders>
          </w:tcPr>
          <w:p w14:paraId="48E2F8B4" w14:textId="77777777" w:rsidR="007821FD" w:rsidRPr="00FE55E3" w:rsidRDefault="007821FD" w:rsidP="00350158">
            <w:pPr>
              <w:pStyle w:val="015"/>
              <w:rPr>
                <w:szCs w:val="20"/>
              </w:rPr>
            </w:pPr>
            <w:r w:rsidRPr="00FE55E3">
              <w:t>DateExclusion</w:t>
            </w:r>
          </w:p>
        </w:tc>
        <w:tc>
          <w:tcPr>
            <w:tcW w:w="992" w:type="dxa"/>
            <w:tcBorders>
              <w:top w:val="single" w:sz="4" w:space="0" w:color="auto"/>
              <w:left w:val="single" w:sz="4" w:space="0" w:color="auto"/>
              <w:bottom w:val="single" w:sz="4" w:space="0" w:color="auto"/>
              <w:right w:val="single" w:sz="4" w:space="0" w:color="auto"/>
            </w:tcBorders>
          </w:tcPr>
          <w:p w14:paraId="466BF2B9" w14:textId="77777777" w:rsidR="007821FD" w:rsidRPr="00FE55E3" w:rsidRDefault="007821FD" w:rsidP="00350158">
            <w:pPr>
              <w:pStyle w:val="015"/>
              <w:rPr>
                <w:szCs w:val="20"/>
              </w:rPr>
            </w:pPr>
            <w:r w:rsidRPr="00FE55E3">
              <w:t>DATETIME2</w:t>
            </w:r>
          </w:p>
        </w:tc>
        <w:tc>
          <w:tcPr>
            <w:tcW w:w="850" w:type="dxa"/>
            <w:tcBorders>
              <w:top w:val="single" w:sz="4" w:space="0" w:color="auto"/>
              <w:left w:val="single" w:sz="4" w:space="0" w:color="auto"/>
              <w:bottom w:val="single" w:sz="4" w:space="0" w:color="auto"/>
              <w:right w:val="single" w:sz="4" w:space="0" w:color="auto"/>
            </w:tcBorders>
          </w:tcPr>
          <w:p w14:paraId="364B7B2C" w14:textId="77777777" w:rsidR="007821FD" w:rsidRPr="00FE55E3" w:rsidRDefault="007821FD"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08C12A45"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757F4007" w14:textId="77777777" w:rsidR="007821FD" w:rsidRPr="00FE55E3" w:rsidRDefault="007821FD" w:rsidP="00350158">
            <w:pPr>
              <w:pStyle w:val="015"/>
              <w:rPr>
                <w:lang w:val="en-US"/>
              </w:rPr>
            </w:pPr>
            <w:r w:rsidRPr="00FE55E3">
              <w:t>Дата исключения из справочника</w:t>
            </w:r>
          </w:p>
        </w:tc>
        <w:tc>
          <w:tcPr>
            <w:tcW w:w="2551" w:type="dxa"/>
            <w:tcBorders>
              <w:top w:val="single" w:sz="4" w:space="0" w:color="auto"/>
              <w:left w:val="single" w:sz="4" w:space="0" w:color="auto"/>
              <w:bottom w:val="single" w:sz="4" w:space="0" w:color="auto"/>
              <w:right w:val="single" w:sz="4" w:space="0" w:color="auto"/>
            </w:tcBorders>
          </w:tcPr>
          <w:p w14:paraId="2DC837C4" w14:textId="77777777" w:rsidR="007821FD" w:rsidRPr="00FE55E3" w:rsidRDefault="007821FD" w:rsidP="00350158">
            <w:pPr>
              <w:pStyle w:val="015"/>
            </w:pPr>
          </w:p>
        </w:tc>
      </w:tr>
    </w:tbl>
    <w:p w14:paraId="0941E054" w14:textId="77777777" w:rsidR="00646AF9" w:rsidRPr="00FE55E3" w:rsidRDefault="00813555">
      <w:pPr>
        <w:pStyle w:val="41"/>
      </w:pPr>
      <w:r w:rsidRPr="00FE55E3">
        <w:t xml:space="preserve">Пример </w:t>
      </w:r>
      <w:r w:rsidR="00646AF9" w:rsidRPr="00FE55E3">
        <w:t>файла</w:t>
      </w:r>
      <w:r w:rsidR="00FF2E8B" w:rsidRPr="00FE55E3">
        <w:t xml:space="preserve"> 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46AF9" w:rsidRPr="00224E2F" w14:paraId="7F11BF26" w14:textId="77777777" w:rsidTr="006B6B03">
        <w:tc>
          <w:tcPr>
            <w:tcW w:w="50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E94F1A" w14:textId="6FBFA986" w:rsidR="00A7441F" w:rsidRPr="00A7441F" w:rsidRDefault="00A7441F" w:rsidP="00A7441F">
            <w:pPr>
              <w:pStyle w:val="SourceCode"/>
            </w:pPr>
            <w:r w:rsidRPr="00A7441F">
              <w:t>&lt;?xml version=</w:t>
            </w:r>
            <w:r w:rsidR="004A16BB">
              <w:t>”</w:t>
            </w:r>
            <w:r w:rsidRPr="00A7441F">
              <w:t>1.0</w:t>
            </w:r>
            <w:r w:rsidR="004A16BB">
              <w:t>”</w:t>
            </w:r>
            <w:r w:rsidRPr="00A7441F">
              <w:t xml:space="preserve"> encoding=</w:t>
            </w:r>
            <w:r w:rsidR="004A16BB">
              <w:t>”</w:t>
            </w:r>
            <w:r w:rsidRPr="00A7441F">
              <w:t>ISO-8859-5</w:t>
            </w:r>
            <w:r w:rsidR="004A16BB">
              <w:t>”</w:t>
            </w:r>
            <w:r w:rsidRPr="00A7441F">
              <w:t>?&gt;</w:t>
            </w:r>
          </w:p>
          <w:p w14:paraId="528C6FD0" w14:textId="528B99CF" w:rsidR="00A7441F" w:rsidRPr="00A7441F" w:rsidRDefault="00A7441F" w:rsidP="00A7441F">
            <w:pPr>
              <w:pStyle w:val="SourceCode"/>
            </w:pPr>
            <w:r w:rsidRPr="00A7441F">
              <w:t>&lt;self:REF_OKATOtoOKTMO xmlns:app=</w:t>
            </w:r>
            <w:r w:rsidR="004A16BB">
              <w:t>”</w:t>
            </w:r>
            <w:r w:rsidRPr="00A7441F">
              <w:t>http://www.roskazna.ru/eb/domain/common/applied</w:t>
            </w:r>
            <w:r w:rsidR="004A16BB">
              <w:t>”</w:t>
            </w:r>
          </w:p>
          <w:p w14:paraId="70AA5075" w14:textId="5B6AF372" w:rsidR="00A7441F" w:rsidRPr="0012061C" w:rsidRDefault="00A7441F" w:rsidP="00A7441F">
            <w:pPr>
              <w:pStyle w:val="SourceCode"/>
            </w:pPr>
            <w:r w:rsidRPr="00A7441F">
              <w:t xml:space="preserve"> </w:t>
            </w:r>
            <w:r w:rsidRPr="0012061C">
              <w:t>xmlns:bs=</w:t>
            </w:r>
            <w:r w:rsidR="004A16BB">
              <w:t>”</w:t>
            </w:r>
            <w:r w:rsidRPr="0012061C">
              <w:t>http://www.roskazna.ru/eb/domain/common/base</w:t>
            </w:r>
            <w:r w:rsidR="004A16BB">
              <w:t>”</w:t>
            </w:r>
          </w:p>
          <w:p w14:paraId="50DD86CC" w14:textId="685AF0EA" w:rsidR="00A7441F" w:rsidRPr="0012061C" w:rsidRDefault="00A7441F" w:rsidP="00A7441F">
            <w:pPr>
              <w:pStyle w:val="SourceCode"/>
            </w:pPr>
            <w:r w:rsidRPr="0012061C">
              <w:t xml:space="preserve"> xmlns:cm=</w:t>
            </w:r>
            <w:r w:rsidR="004A16BB">
              <w:t>”</w:t>
            </w:r>
            <w:r w:rsidRPr="0012061C">
              <w:t>http://www.roskazna.ru/eb/domain/common</w:t>
            </w:r>
            <w:r w:rsidR="004A16BB">
              <w:t>”</w:t>
            </w:r>
          </w:p>
          <w:p w14:paraId="5D892855" w14:textId="2808C5E1" w:rsidR="00A7441F" w:rsidRPr="009A47E0" w:rsidRDefault="00A7441F" w:rsidP="00A7441F">
            <w:pPr>
              <w:pStyle w:val="SourceCode"/>
            </w:pPr>
            <w:r w:rsidRPr="0012061C">
              <w:t xml:space="preserve"> </w:t>
            </w:r>
            <w:r w:rsidRPr="009A47E0">
              <w:t>xmlns:eb=</w:t>
            </w:r>
            <w:r w:rsidR="004A16BB">
              <w:t>”</w:t>
            </w:r>
            <w:r w:rsidRPr="009A47E0">
              <w:t>http://www.roskazna.ru/eb/domain/appinfo</w:t>
            </w:r>
            <w:r w:rsidR="004A16BB">
              <w:t>”</w:t>
            </w:r>
          </w:p>
          <w:p w14:paraId="71DD381E" w14:textId="4ED0B650" w:rsidR="00A7441F" w:rsidRPr="009A47E0" w:rsidRDefault="00A7441F" w:rsidP="00A7441F">
            <w:pPr>
              <w:pStyle w:val="SourceCode"/>
            </w:pPr>
            <w:r w:rsidRPr="009A47E0">
              <w:t xml:space="preserve"> xmlns:self=</w:t>
            </w:r>
            <w:r w:rsidR="004A16BB">
              <w:t>”</w:t>
            </w:r>
            <w:r w:rsidRPr="009A47E0">
              <w:t>http://www.roskazna.ru/eb/domain/REF_OKATOtoOKTMO/formular</w:t>
            </w:r>
            <w:r w:rsidR="004A16BB">
              <w:t>”</w:t>
            </w:r>
          </w:p>
          <w:p w14:paraId="4EBEBEAC" w14:textId="1E7A506E" w:rsidR="00A7441F" w:rsidRPr="009A47E0" w:rsidRDefault="00A7441F" w:rsidP="00A7441F">
            <w:pPr>
              <w:pStyle w:val="SourceCode"/>
            </w:pPr>
            <w:r w:rsidRPr="009A47E0">
              <w:t xml:space="preserve"> xmlns:xsi=</w:t>
            </w:r>
            <w:r w:rsidR="004A16BB">
              <w:t>”</w:t>
            </w:r>
            <w:r w:rsidRPr="009A47E0">
              <w:t>http://www.w3.org/2001/XMLSchema-instance</w:t>
            </w:r>
            <w:r w:rsidR="004A16BB">
              <w:t>”</w:t>
            </w:r>
          </w:p>
          <w:p w14:paraId="06A5BC5B" w14:textId="138E509D" w:rsidR="00A7441F" w:rsidRPr="009A47E0" w:rsidRDefault="00A7441F" w:rsidP="00A7441F">
            <w:pPr>
              <w:pStyle w:val="SourceCode"/>
            </w:pPr>
            <w:r w:rsidRPr="009A47E0">
              <w:t xml:space="preserve"> xsi:schemaLocation=</w:t>
            </w:r>
            <w:r w:rsidR="004A16BB">
              <w:t>”</w:t>
            </w:r>
            <w:r w:rsidRPr="009A47E0">
              <w:t>http://www.roskazna.ru/eb/domain/REF_OKATOtoOKTMO/formular REF_OKATOtoOKTMO.xsd</w:t>
            </w:r>
            <w:r w:rsidR="004A16BB">
              <w:t>”</w:t>
            </w:r>
            <w:r w:rsidRPr="009A47E0">
              <w:t xml:space="preserve"> version=</w:t>
            </w:r>
            <w:r w:rsidR="004A16BB">
              <w:t>”</w:t>
            </w:r>
            <w:r w:rsidRPr="009A47E0">
              <w:t>1.</w:t>
            </w:r>
            <w:r w:rsidR="00BD5831">
              <w:t>3</w:t>
            </w:r>
            <w:r w:rsidR="004A16BB">
              <w:t>”</w:t>
            </w:r>
            <w:r w:rsidRPr="009A47E0">
              <w:t>&gt;</w:t>
            </w:r>
          </w:p>
          <w:p w14:paraId="1F37A9CE" w14:textId="77777777" w:rsidR="00A7441F" w:rsidRPr="009A47E0" w:rsidRDefault="00A7441F" w:rsidP="00A7441F">
            <w:pPr>
              <w:pStyle w:val="SourceCode"/>
            </w:pPr>
            <w:r w:rsidRPr="009A47E0">
              <w:t xml:space="preserve">    &lt;row&gt;</w:t>
            </w:r>
          </w:p>
          <w:p w14:paraId="357A06E6" w14:textId="77777777" w:rsidR="00A7441F" w:rsidRPr="009A47E0" w:rsidRDefault="00A7441F" w:rsidP="00A7441F">
            <w:pPr>
              <w:pStyle w:val="SourceCode"/>
            </w:pPr>
            <w:r w:rsidRPr="009A47E0">
              <w:t xml:space="preserve">        &lt;GUID&gt;BBB0219C-3498-4204-805D-68823B4D4277&lt;/GUID&gt;</w:t>
            </w:r>
          </w:p>
          <w:p w14:paraId="25676ED6" w14:textId="77777777" w:rsidR="00A7441F" w:rsidRPr="009A47E0" w:rsidRDefault="00A7441F" w:rsidP="00A7441F">
            <w:pPr>
              <w:pStyle w:val="SourceCode"/>
            </w:pPr>
            <w:r w:rsidRPr="009A47E0">
              <w:t xml:space="preserve">        &lt;StartDateActive&gt;2015-02-24T18:13:51.0&lt;/StartDateActive&gt;</w:t>
            </w:r>
          </w:p>
          <w:p w14:paraId="0C13D3F3" w14:textId="77777777" w:rsidR="00A7441F" w:rsidRPr="009A47E0" w:rsidRDefault="00A7441F" w:rsidP="00A7441F">
            <w:pPr>
              <w:pStyle w:val="SourceCode"/>
            </w:pPr>
            <w:r w:rsidRPr="009A47E0">
              <w:t xml:space="preserve">        &lt;Status&gt;ACTIVE&lt;/Status&gt;</w:t>
            </w:r>
          </w:p>
          <w:p w14:paraId="6FB6BA56" w14:textId="77777777" w:rsidR="00A7441F" w:rsidRPr="009A47E0" w:rsidRDefault="00A7441F" w:rsidP="00A7441F">
            <w:pPr>
              <w:pStyle w:val="SourceCode"/>
            </w:pPr>
            <w:r w:rsidRPr="009A47E0">
              <w:t xml:space="preserve">        &lt;Code&gt;42000000000&lt;/Code&gt;</w:t>
            </w:r>
          </w:p>
          <w:p w14:paraId="501763C3" w14:textId="77777777" w:rsidR="00A7441F" w:rsidRPr="009A47E0" w:rsidRDefault="00A7441F" w:rsidP="00A7441F">
            <w:pPr>
              <w:pStyle w:val="SourceCode"/>
            </w:pPr>
            <w:r w:rsidRPr="009A47E0">
              <w:t xml:space="preserve">        &lt;Name&gt;</w:t>
            </w:r>
            <w:r w:rsidRPr="00A7441F">
              <w:rPr>
                <w:lang w:val="ru-RU"/>
              </w:rPr>
              <w:t>Липецкая</w:t>
            </w:r>
            <w:r w:rsidRPr="009A47E0">
              <w:t xml:space="preserve"> </w:t>
            </w:r>
            <w:r w:rsidRPr="00A7441F">
              <w:rPr>
                <w:lang w:val="ru-RU"/>
              </w:rPr>
              <w:t>область</w:t>
            </w:r>
            <w:r w:rsidRPr="009A47E0">
              <w:t>&lt;/Name&gt;</w:t>
            </w:r>
          </w:p>
          <w:p w14:paraId="2C5B06AF" w14:textId="77777777" w:rsidR="00A7441F" w:rsidRPr="009A47E0" w:rsidRDefault="00A7441F" w:rsidP="00A7441F">
            <w:pPr>
              <w:pStyle w:val="SourceCode"/>
            </w:pPr>
            <w:r w:rsidRPr="009A47E0">
              <w:t xml:space="preserve">        &lt;OKTMOName&gt;</w:t>
            </w:r>
            <w:r w:rsidRPr="00A7441F">
              <w:rPr>
                <w:lang w:val="ru-RU"/>
              </w:rPr>
              <w:t>Липецкая</w:t>
            </w:r>
            <w:r w:rsidRPr="009A47E0">
              <w:t xml:space="preserve"> </w:t>
            </w:r>
            <w:r w:rsidRPr="00A7441F">
              <w:rPr>
                <w:lang w:val="ru-RU"/>
              </w:rPr>
              <w:t>область</w:t>
            </w:r>
            <w:r w:rsidRPr="009A47E0">
              <w:t>&lt;/OKTMOName&gt;</w:t>
            </w:r>
          </w:p>
          <w:p w14:paraId="3B1C2F0E" w14:textId="77777777" w:rsidR="00A7441F" w:rsidRPr="009A47E0" w:rsidRDefault="00A7441F" w:rsidP="00A7441F">
            <w:pPr>
              <w:pStyle w:val="SourceCode"/>
            </w:pPr>
            <w:r w:rsidRPr="009A47E0">
              <w:t xml:space="preserve">        &lt;IsBP&gt;true&lt;/IsBP&gt;</w:t>
            </w:r>
          </w:p>
          <w:p w14:paraId="434610DD" w14:textId="77777777" w:rsidR="00A7441F" w:rsidRPr="009A47E0" w:rsidRDefault="00A7441F" w:rsidP="00A7441F">
            <w:pPr>
              <w:pStyle w:val="SourceCode"/>
            </w:pPr>
            <w:r w:rsidRPr="009A47E0">
              <w:t xml:space="preserve">        &lt;BPOKTMOCode&gt;42000000&lt;/BPOKTMOCode&gt;</w:t>
            </w:r>
          </w:p>
          <w:p w14:paraId="7201D3E3" w14:textId="77777777" w:rsidR="00A7441F" w:rsidRPr="009A47E0" w:rsidRDefault="00A7441F" w:rsidP="00A7441F">
            <w:pPr>
              <w:pStyle w:val="SourceCode"/>
            </w:pPr>
            <w:r w:rsidRPr="009A47E0">
              <w:t xml:space="preserve">        &lt;BPName&gt;</w:t>
            </w:r>
            <w:r w:rsidRPr="00A7441F">
              <w:rPr>
                <w:lang w:val="ru-RU"/>
              </w:rPr>
              <w:t>Липецкая</w:t>
            </w:r>
            <w:r w:rsidRPr="009A47E0">
              <w:t xml:space="preserve"> </w:t>
            </w:r>
            <w:r w:rsidRPr="00A7441F">
              <w:rPr>
                <w:lang w:val="ru-RU"/>
              </w:rPr>
              <w:t>область</w:t>
            </w:r>
            <w:r w:rsidRPr="009A47E0">
              <w:t>&lt;/BPName&gt;</w:t>
            </w:r>
          </w:p>
          <w:p w14:paraId="4B2A90FE" w14:textId="77777777" w:rsidR="00A7441F" w:rsidRPr="009A47E0" w:rsidRDefault="00A7441F" w:rsidP="00A7441F">
            <w:pPr>
              <w:pStyle w:val="SourceCode"/>
            </w:pPr>
            <w:r w:rsidRPr="009A47E0">
              <w:t xml:space="preserve">        &lt;ReqCode&gt;42000000000&lt;/ReqCode&gt;</w:t>
            </w:r>
          </w:p>
          <w:p w14:paraId="3B093EE9" w14:textId="77777777" w:rsidR="00A7441F" w:rsidRPr="009A47E0" w:rsidRDefault="00A7441F" w:rsidP="00A7441F">
            <w:pPr>
              <w:pStyle w:val="SourceCode"/>
            </w:pPr>
            <w:r w:rsidRPr="009A47E0">
              <w:t xml:space="preserve">        &lt;DateInclusion&gt;2015-02-24T18:13:51.0&lt;/DateInclusion&gt;</w:t>
            </w:r>
          </w:p>
          <w:p w14:paraId="6CBF33EE" w14:textId="77777777" w:rsidR="00A7441F" w:rsidRPr="00A7441F" w:rsidRDefault="00A7441F" w:rsidP="00A7441F">
            <w:pPr>
              <w:pStyle w:val="SourceCode"/>
              <w:rPr>
                <w:lang w:val="ru-RU"/>
              </w:rPr>
            </w:pPr>
            <w:r w:rsidRPr="009A47E0">
              <w:t xml:space="preserve">    </w:t>
            </w:r>
            <w:r w:rsidRPr="00A7441F">
              <w:rPr>
                <w:lang w:val="ru-RU"/>
              </w:rPr>
              <w:t>&lt;/row&gt;</w:t>
            </w:r>
          </w:p>
          <w:p w14:paraId="2E68A1BE" w14:textId="7E380FA4" w:rsidR="00646AF9" w:rsidRPr="00FE55E3" w:rsidRDefault="00A7441F" w:rsidP="00A7441F">
            <w:pPr>
              <w:pStyle w:val="SourceCode"/>
            </w:pPr>
            <w:r w:rsidRPr="00A7441F">
              <w:rPr>
                <w:lang w:val="ru-RU"/>
              </w:rPr>
              <w:t>&lt;/self:REF_OKATOtoOKTMO&gt;</w:t>
            </w:r>
          </w:p>
        </w:tc>
      </w:tr>
    </w:tbl>
    <w:p w14:paraId="66DF1FCB" w14:textId="7947EB12" w:rsidR="006E0704" w:rsidRPr="00FE55E3" w:rsidRDefault="006E0704" w:rsidP="00576ED7">
      <w:pPr>
        <w:pStyle w:val="02"/>
      </w:pPr>
      <w:bookmarkStart w:id="561" w:name="_Toc404768097"/>
      <w:bookmarkStart w:id="562" w:name="_Toc404768850"/>
      <w:bookmarkStart w:id="563" w:name="_Toc404770357"/>
      <w:bookmarkStart w:id="564" w:name="_Toc428380543"/>
      <w:bookmarkStart w:id="565" w:name="_Toc429995816"/>
      <w:bookmarkStart w:id="566" w:name="_Toc472673924"/>
      <w:bookmarkStart w:id="567" w:name="_Toc489963455"/>
      <w:bookmarkEnd w:id="115"/>
      <w:bookmarkEnd w:id="226"/>
      <w:bookmarkEnd w:id="561"/>
      <w:bookmarkEnd w:id="562"/>
      <w:bookmarkEnd w:id="563"/>
      <w:r w:rsidRPr="00FE55E3">
        <w:t>Справочник «ЕГРИП» (Единый государственный реестр индивидуальных предпринимателей)</w:t>
      </w:r>
      <w:bookmarkEnd w:id="564"/>
      <w:bookmarkEnd w:id="565"/>
      <w:bookmarkEnd w:id="566"/>
      <w:bookmarkEnd w:id="567"/>
    </w:p>
    <w:p w14:paraId="18D3ACDA" w14:textId="77777777" w:rsidR="006E0704" w:rsidRPr="00FE55E3" w:rsidRDefault="006E0704">
      <w:pPr>
        <w:pStyle w:val="03"/>
        <w:numPr>
          <w:ilvl w:val="2"/>
          <w:numId w:val="67"/>
        </w:numPr>
      </w:pPr>
      <w:bookmarkStart w:id="568" w:name="_Toc428380544"/>
      <w:bookmarkStart w:id="569" w:name="_Toc429995817"/>
      <w:bookmarkStart w:id="570" w:name="_Toc472673925"/>
      <w:bookmarkStart w:id="571" w:name="_Toc489963456"/>
      <w:r w:rsidRPr="00FE55E3">
        <w:t>Назначение и маршрут документа</w:t>
      </w:r>
      <w:bookmarkEnd w:id="568"/>
      <w:bookmarkEnd w:id="569"/>
      <w:bookmarkEnd w:id="570"/>
      <w:bookmarkEnd w:id="571"/>
    </w:p>
    <w:p w14:paraId="0B9AF593" w14:textId="77777777" w:rsidR="006E0704" w:rsidRPr="00FE55E3" w:rsidRDefault="006E0704" w:rsidP="005E7C9B">
      <w:pPr>
        <w:pStyle w:val="0e"/>
      </w:pPr>
      <w:r w:rsidRPr="00FE55E3">
        <w:t>Справочник «ЕГРИП» (Единый государственный реестр индивидуальных предпринимателей</w:t>
      </w:r>
      <w:r w:rsidR="00007DEC" w:rsidRPr="00FE55E3">
        <w:t>)</w:t>
      </w:r>
      <w:r w:rsidRPr="00FE55E3">
        <w:t xml:space="preserve"> в формате электронного бюджета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 Данный справочник содержит поля справочника ЕГРИП, получаемые путем вызова сервиса СМЭВ с идентификационным номером SID0003525</w:t>
      </w:r>
      <w:r w:rsidRPr="00FE55E3">
        <w:rPr>
          <w:rStyle w:val="afffff"/>
          <w:sz w:val="24"/>
        </w:rPr>
        <w:footnoteReference w:id="2"/>
      </w:r>
      <w:r w:rsidRPr="00FE55E3">
        <w:t>. Справочник ЕГРИП</w:t>
      </w:r>
      <w:r w:rsidRPr="00FE55E3">
        <w:rPr>
          <w:rFonts w:eastAsia="Arial"/>
        </w:rPr>
        <w:t xml:space="preserve"> распространяется в том же формате СМЭВ в последней актуальной версии. </w:t>
      </w:r>
    </w:p>
    <w:p w14:paraId="52CBBBBA" w14:textId="01795DDC" w:rsidR="006E0704" w:rsidRPr="00FE55E3" w:rsidRDefault="006E070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79</w:t>
      </w:r>
      <w:r w:rsidR="00C55146">
        <w:rPr>
          <w:noProof/>
        </w:rPr>
        <w:fldChar w:fldCharType="end"/>
      </w:r>
      <w:r w:rsidRPr="00FE55E3">
        <w:t>. Маршрут справочника «ЕГРИП»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535CE454" w14:textId="77777777" w:rsidTr="006E0704">
        <w:trPr>
          <w:trHeight w:val="371"/>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CEDB8AB"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6D259C0"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ECA0EA9"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28A16999" w14:textId="77777777" w:rsidR="006E0704" w:rsidRPr="00FE55E3" w:rsidRDefault="006E0704" w:rsidP="005D5100">
            <w:pPr>
              <w:pStyle w:val="afffff0"/>
            </w:pPr>
            <w:r w:rsidRPr="00FE55E3">
              <w:t>Примечание</w:t>
            </w:r>
          </w:p>
        </w:tc>
      </w:tr>
      <w:tr w:rsidR="006E0704" w:rsidRPr="00FE55E3" w14:paraId="5A45EB18" w14:textId="77777777" w:rsidTr="006E0704">
        <w:tc>
          <w:tcPr>
            <w:tcW w:w="2390" w:type="dxa"/>
          </w:tcPr>
          <w:p w14:paraId="2DB04AE0" w14:textId="77777777" w:rsidR="006E0704" w:rsidRPr="00FE55E3" w:rsidRDefault="006E0704" w:rsidP="00350158">
            <w:pPr>
              <w:pStyle w:val="015"/>
            </w:pPr>
            <w:r w:rsidRPr="00FE55E3">
              <w:t>НСИ ПОИ</w:t>
            </w:r>
          </w:p>
        </w:tc>
        <w:tc>
          <w:tcPr>
            <w:tcW w:w="2048" w:type="dxa"/>
          </w:tcPr>
          <w:p w14:paraId="5F353D7A" w14:textId="77777777" w:rsidR="006E0704" w:rsidRPr="00FE55E3" w:rsidRDefault="006E0704" w:rsidP="00350158">
            <w:pPr>
              <w:pStyle w:val="015"/>
            </w:pPr>
            <w:r w:rsidRPr="00FE55E3">
              <w:t>ООС</w:t>
            </w:r>
          </w:p>
        </w:tc>
        <w:tc>
          <w:tcPr>
            <w:tcW w:w="2049" w:type="dxa"/>
          </w:tcPr>
          <w:p w14:paraId="188463D0" w14:textId="77777777" w:rsidR="006E0704" w:rsidRPr="00FE55E3" w:rsidRDefault="006E0704" w:rsidP="00350158">
            <w:pPr>
              <w:pStyle w:val="015"/>
            </w:pPr>
            <w:r w:rsidRPr="00FE55E3">
              <w:t>По факту предоставления данных</w:t>
            </w:r>
          </w:p>
        </w:tc>
        <w:tc>
          <w:tcPr>
            <w:tcW w:w="3260" w:type="dxa"/>
          </w:tcPr>
          <w:p w14:paraId="29F5EB05" w14:textId="77777777" w:rsidR="006E0704" w:rsidRPr="00FE55E3" w:rsidRDefault="006E0704" w:rsidP="00350158">
            <w:r w:rsidRPr="00FE55E3">
              <w:t>Формат СМЭВ, актуальная версия.</w:t>
            </w:r>
          </w:p>
        </w:tc>
      </w:tr>
      <w:tr w:rsidR="006E0704" w:rsidRPr="00FE55E3" w14:paraId="4CA13A78" w14:textId="77777777" w:rsidTr="006E0704">
        <w:tc>
          <w:tcPr>
            <w:tcW w:w="2390" w:type="dxa"/>
          </w:tcPr>
          <w:p w14:paraId="4758CE1C" w14:textId="77777777" w:rsidR="006E0704" w:rsidRPr="00FE55E3" w:rsidRDefault="006E0704" w:rsidP="00350158">
            <w:pPr>
              <w:pStyle w:val="015"/>
            </w:pPr>
            <w:r w:rsidRPr="00FE55E3">
              <w:t>НСИ ПОИ</w:t>
            </w:r>
          </w:p>
        </w:tc>
        <w:tc>
          <w:tcPr>
            <w:tcW w:w="2048" w:type="dxa"/>
          </w:tcPr>
          <w:p w14:paraId="34E7F292" w14:textId="77777777" w:rsidR="006E0704" w:rsidRPr="00FE55E3" w:rsidRDefault="006E0704" w:rsidP="00350158">
            <w:pPr>
              <w:pStyle w:val="015"/>
            </w:pPr>
            <w:r w:rsidRPr="00FE55E3">
              <w:t>ФП ЭБ, иные внешние информационные системы</w:t>
            </w:r>
          </w:p>
        </w:tc>
        <w:tc>
          <w:tcPr>
            <w:tcW w:w="2049" w:type="dxa"/>
          </w:tcPr>
          <w:p w14:paraId="4151A22E" w14:textId="77777777" w:rsidR="006E0704" w:rsidRPr="00FE55E3" w:rsidRDefault="006E0704" w:rsidP="00350158">
            <w:pPr>
              <w:pStyle w:val="015"/>
            </w:pPr>
            <w:r w:rsidRPr="00FE55E3">
              <w:t>По факту предоставления данных</w:t>
            </w:r>
          </w:p>
        </w:tc>
        <w:tc>
          <w:tcPr>
            <w:tcW w:w="3260" w:type="dxa"/>
          </w:tcPr>
          <w:p w14:paraId="73C7A210" w14:textId="77777777" w:rsidR="006E0704" w:rsidRPr="00FE55E3" w:rsidRDefault="006E0704" w:rsidP="00350158">
            <w:r w:rsidRPr="00FE55E3">
              <w:t>Формат СМЭВ, актуальная версия.</w:t>
            </w:r>
          </w:p>
        </w:tc>
      </w:tr>
      <w:tr w:rsidR="00576ED7" w:rsidRPr="00FE55E3" w14:paraId="667A24CC" w14:textId="77777777" w:rsidTr="00576ED7">
        <w:tc>
          <w:tcPr>
            <w:tcW w:w="2390" w:type="dxa"/>
            <w:tcBorders>
              <w:top w:val="single" w:sz="4" w:space="0" w:color="auto"/>
              <w:left w:val="single" w:sz="4" w:space="0" w:color="auto"/>
              <w:bottom w:val="single" w:sz="4" w:space="0" w:color="auto"/>
              <w:right w:val="single" w:sz="4" w:space="0" w:color="auto"/>
            </w:tcBorders>
            <w:shd w:val="clear" w:color="auto" w:fill="auto"/>
          </w:tcPr>
          <w:p w14:paraId="3DB163B5" w14:textId="77777777" w:rsidR="00576ED7" w:rsidRPr="00FE55E3" w:rsidRDefault="00576ED7" w:rsidP="00576ED7">
            <w:pPr>
              <w:pStyle w:val="015"/>
            </w:pPr>
            <w:r w:rsidRPr="00FE55E3">
              <w:t>НСИ ПОИ</w:t>
            </w:r>
          </w:p>
        </w:tc>
        <w:tc>
          <w:tcPr>
            <w:tcW w:w="2048" w:type="dxa"/>
            <w:tcBorders>
              <w:top w:val="single" w:sz="4" w:space="0" w:color="auto"/>
              <w:left w:val="single" w:sz="4" w:space="0" w:color="auto"/>
              <w:bottom w:val="single" w:sz="4" w:space="0" w:color="auto"/>
              <w:right w:val="single" w:sz="4" w:space="0" w:color="auto"/>
            </w:tcBorders>
            <w:shd w:val="clear" w:color="auto" w:fill="auto"/>
          </w:tcPr>
          <w:p w14:paraId="594AE128" w14:textId="77777777" w:rsidR="00576ED7" w:rsidRPr="00FE55E3" w:rsidRDefault="00576ED7" w:rsidP="00576ED7">
            <w:pPr>
              <w:pStyle w:val="015"/>
            </w:pPr>
            <w:r>
              <w:t>ЕПБС</w:t>
            </w:r>
          </w:p>
        </w:tc>
        <w:tc>
          <w:tcPr>
            <w:tcW w:w="2049" w:type="dxa"/>
            <w:tcBorders>
              <w:top w:val="single" w:sz="4" w:space="0" w:color="auto"/>
              <w:left w:val="single" w:sz="4" w:space="0" w:color="auto"/>
              <w:bottom w:val="single" w:sz="4" w:space="0" w:color="auto"/>
              <w:right w:val="single" w:sz="4" w:space="0" w:color="auto"/>
            </w:tcBorders>
            <w:shd w:val="clear" w:color="auto" w:fill="auto"/>
          </w:tcPr>
          <w:p w14:paraId="28ACA389" w14:textId="77777777" w:rsidR="00576ED7" w:rsidRPr="00FE55E3" w:rsidRDefault="00576ED7" w:rsidP="00576ED7">
            <w:pPr>
              <w:pStyle w:val="015"/>
            </w:pPr>
            <w:r w:rsidRPr="00FE55E3">
              <w:t>Стандартный</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20A76BF" w14:textId="77777777" w:rsidR="00576ED7" w:rsidRPr="00FE55E3" w:rsidRDefault="00576ED7" w:rsidP="00C005CA">
            <w:r w:rsidRPr="00FE55E3">
              <w:t>Используется универсальный формат системы «Электронный бюджет», описанный в 6.2.2</w:t>
            </w:r>
          </w:p>
        </w:tc>
      </w:tr>
    </w:tbl>
    <w:p w14:paraId="604CF4C5" w14:textId="77777777" w:rsidR="006E0704" w:rsidRPr="00FE55E3" w:rsidRDefault="006E0704" w:rsidP="00350158"/>
    <w:p w14:paraId="035707FB" w14:textId="77777777" w:rsidR="00F0777E" w:rsidRPr="00FE55E3" w:rsidRDefault="00F0777E" w:rsidP="00217906">
      <w:pPr>
        <w:pStyle w:val="03"/>
      </w:pPr>
      <w:bookmarkStart w:id="572" w:name="_Toc472673926"/>
      <w:bookmarkStart w:id="573" w:name="_Toc489963457"/>
      <w:r w:rsidRPr="0069086C">
        <w:t>Описание</w:t>
      </w:r>
      <w:r w:rsidRPr="00FE55E3">
        <w:t xml:space="preserve"> полей документа в универсальном формате системы «Электронный бюджет»</w:t>
      </w:r>
      <w:bookmarkEnd w:id="572"/>
      <w:bookmarkEnd w:id="573"/>
    </w:p>
    <w:p w14:paraId="3CD9D691" w14:textId="77777777" w:rsidR="00F0777E" w:rsidRPr="00FE55E3" w:rsidRDefault="00F0777E" w:rsidP="00350158"/>
    <w:p w14:paraId="0C093CDD" w14:textId="28127BD1" w:rsidR="00F0777E" w:rsidRPr="00FE55E3" w:rsidRDefault="00F0777E"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80</w:t>
      </w:r>
      <w:r w:rsidR="00C55146">
        <w:rPr>
          <w:noProof/>
        </w:rPr>
        <w:fldChar w:fldCharType="end"/>
      </w:r>
      <w:r w:rsidRPr="00FE55E3">
        <w:t>. Описание полей документа ЕГРИП</w:t>
      </w:r>
    </w:p>
    <w:p w14:paraId="5970A900" w14:textId="77777777" w:rsidR="00F0777E" w:rsidRPr="00FE55E3" w:rsidRDefault="00F0777E" w:rsidP="00113710">
      <w:pPr>
        <w:pStyle w:val="af2"/>
      </w:pPr>
      <w:r w:rsidRPr="00FE55E3">
        <w:t xml:space="preserve"> </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8"/>
        <w:gridCol w:w="1495"/>
        <w:gridCol w:w="1194"/>
        <w:gridCol w:w="679"/>
        <w:gridCol w:w="679"/>
        <w:gridCol w:w="2022"/>
        <w:gridCol w:w="1749"/>
      </w:tblGrid>
      <w:tr w:rsidR="00F0777E" w:rsidRPr="00FE55E3" w14:paraId="6F3429B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210401D" w14:textId="77777777" w:rsidR="00F0777E" w:rsidRPr="00FE55E3" w:rsidRDefault="00F0777E" w:rsidP="005D5100">
            <w:pPr>
              <w:pStyle w:val="afffff0"/>
            </w:pPr>
            <w:r w:rsidRPr="00FE55E3">
              <w:rPr>
                <w:lang w:val="en-US"/>
              </w:rPr>
              <w:t>Код элемента</w:t>
            </w:r>
          </w:p>
        </w:tc>
        <w:tc>
          <w:tcPr>
            <w:tcW w:w="81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4786D94" w14:textId="43210A01" w:rsidR="00F0777E" w:rsidRPr="00FE55E3" w:rsidRDefault="00F0777E" w:rsidP="005D5100">
            <w:pPr>
              <w:pStyle w:val="afffff0"/>
            </w:pPr>
            <w:r w:rsidRPr="00FE55E3">
              <w:rPr>
                <w:lang w:val="en-US"/>
              </w:rPr>
              <w:t xml:space="preserve">Содерж. </w:t>
            </w:r>
            <w:r w:rsidR="004A16BB" w:rsidRPr="00FE55E3">
              <w:rPr>
                <w:lang w:val="en-US"/>
              </w:rPr>
              <w:t>Э</w:t>
            </w:r>
            <w:r w:rsidRPr="00FE55E3">
              <w:rPr>
                <w:lang w:val="en-US"/>
              </w:rPr>
              <w:t>лемента</w:t>
            </w:r>
          </w:p>
        </w:tc>
        <w:tc>
          <w:tcPr>
            <w:tcW w:w="6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B10A6D3" w14:textId="77777777" w:rsidR="00F0777E" w:rsidRPr="00FE55E3" w:rsidRDefault="00F0777E" w:rsidP="005D5100">
            <w:pPr>
              <w:pStyle w:val="afffff0"/>
              <w:rPr>
                <w:lang w:val="en-US"/>
              </w:rPr>
            </w:pPr>
            <w:r w:rsidRPr="00FE55E3">
              <w:rPr>
                <w:lang w:val="en-US"/>
              </w:rPr>
              <w:t>Формат</w:t>
            </w:r>
          </w:p>
        </w:tc>
        <w:tc>
          <w:tcPr>
            <w:tcW w:w="3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8DCC13F" w14:textId="77777777" w:rsidR="00F0777E" w:rsidRPr="00FE55E3" w:rsidRDefault="00F0777E" w:rsidP="005D5100">
            <w:pPr>
              <w:pStyle w:val="afffff0"/>
              <w:rPr>
                <w:lang w:val="en-US"/>
              </w:rPr>
            </w:pPr>
            <w:r w:rsidRPr="00FE55E3">
              <w:rPr>
                <w:lang w:val="en-US"/>
              </w:rPr>
              <w:t>Длина</w:t>
            </w:r>
          </w:p>
        </w:tc>
        <w:tc>
          <w:tcPr>
            <w:tcW w:w="3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7EE6A80" w14:textId="77777777" w:rsidR="00F0777E" w:rsidRPr="00FE55E3" w:rsidRDefault="00F0777E" w:rsidP="005D5100">
            <w:pPr>
              <w:pStyle w:val="afffff0"/>
              <w:rPr>
                <w:lang w:val="en-US"/>
              </w:rPr>
            </w:pPr>
            <w:r w:rsidRPr="00FE55E3">
              <w:rPr>
                <w:lang w:val="en-US"/>
              </w:rPr>
              <w:t>Обязательность</w:t>
            </w:r>
          </w:p>
        </w:tc>
        <w:tc>
          <w:tcPr>
            <w:tcW w:w="11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0787775" w14:textId="77777777" w:rsidR="00F0777E" w:rsidRPr="00FE55E3" w:rsidRDefault="00F0777E" w:rsidP="005D5100">
            <w:pPr>
              <w:pStyle w:val="afffff0"/>
              <w:rPr>
                <w:lang w:val="en-US"/>
              </w:rPr>
            </w:pPr>
            <w:r w:rsidRPr="00FE55E3">
              <w:rPr>
                <w:lang w:val="en-US"/>
              </w:rPr>
              <w:t>Наименование</w:t>
            </w:r>
          </w:p>
        </w:tc>
        <w:tc>
          <w:tcPr>
            <w:tcW w:w="95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88B9DDF" w14:textId="77777777" w:rsidR="00F0777E" w:rsidRPr="00FE55E3" w:rsidRDefault="00F0777E" w:rsidP="005D5100">
            <w:pPr>
              <w:pStyle w:val="afffff0"/>
              <w:rPr>
                <w:lang w:val="en-US"/>
              </w:rPr>
            </w:pPr>
            <w:r w:rsidRPr="00FE55E3">
              <w:rPr>
                <w:lang w:val="en-US"/>
              </w:rPr>
              <w:t>Дополнительная информация</w:t>
            </w:r>
          </w:p>
        </w:tc>
      </w:tr>
      <w:tr w:rsidR="00F0777E" w:rsidRPr="00FE55E3" w14:paraId="24C2AEB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3F31F434" w14:textId="77777777" w:rsidR="00F0777E" w:rsidRPr="00FE55E3" w:rsidRDefault="00F0777E" w:rsidP="00350158">
            <w:pPr>
              <w:pStyle w:val="015"/>
              <w:rPr>
                <w:lang w:val="en-US"/>
              </w:rPr>
            </w:pPr>
            <w:r w:rsidRPr="00FE55E3">
              <w:rPr>
                <w:lang w:val="en-US"/>
              </w:rPr>
              <w:t>REF_EGRIP</w:t>
            </w:r>
            <w:r w:rsidR="00D40280" w:rsidRPr="00FE55E3">
              <w:rPr>
                <w:lang w:val="en-US"/>
              </w:rPr>
              <w:t>_20</w:t>
            </w:r>
          </w:p>
        </w:tc>
        <w:tc>
          <w:tcPr>
            <w:tcW w:w="819" w:type="pct"/>
            <w:tcBorders>
              <w:top w:val="single" w:sz="4" w:space="0" w:color="auto"/>
              <w:left w:val="single" w:sz="4" w:space="0" w:color="auto"/>
              <w:bottom w:val="single" w:sz="4" w:space="0" w:color="auto"/>
              <w:right w:val="single" w:sz="4" w:space="0" w:color="auto"/>
            </w:tcBorders>
            <w:hideMark/>
          </w:tcPr>
          <w:p w14:paraId="7A723FBC" w14:textId="77777777" w:rsidR="00F0777E" w:rsidRPr="00FE55E3" w:rsidRDefault="00F0777E" w:rsidP="00350158">
            <w:pPr>
              <w:pStyle w:val="015"/>
              <w:rPr>
                <w:lang w:val="en-US"/>
              </w:rPr>
            </w:pPr>
            <w:r w:rsidRPr="00FE55E3">
              <w:rPr>
                <w:lang w:val="en-US"/>
              </w:rPr>
              <w:t>version</w:t>
            </w:r>
          </w:p>
        </w:tc>
        <w:tc>
          <w:tcPr>
            <w:tcW w:w="654" w:type="pct"/>
            <w:tcBorders>
              <w:top w:val="single" w:sz="4" w:space="0" w:color="auto"/>
              <w:left w:val="single" w:sz="4" w:space="0" w:color="auto"/>
              <w:bottom w:val="single" w:sz="4" w:space="0" w:color="auto"/>
              <w:right w:val="single" w:sz="4" w:space="0" w:color="auto"/>
            </w:tcBorders>
            <w:hideMark/>
          </w:tcPr>
          <w:p w14:paraId="0C040F21"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2C513F9"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2D9BE6AA"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50ECCBDE" w14:textId="77777777" w:rsidR="00F0777E" w:rsidRPr="00FE55E3" w:rsidRDefault="00F0777E" w:rsidP="00350158">
            <w:pPr>
              <w:pStyle w:val="015"/>
              <w:rPr>
                <w:lang w:val="en-US"/>
              </w:rPr>
            </w:pPr>
            <w:r w:rsidRPr="00FE55E3">
              <w:rPr>
                <w:lang w:val="en-US"/>
              </w:rPr>
              <w:t>Код справочника/Массива данных</w:t>
            </w:r>
          </w:p>
        </w:tc>
        <w:tc>
          <w:tcPr>
            <w:tcW w:w="959" w:type="pct"/>
            <w:tcBorders>
              <w:top w:val="single" w:sz="4" w:space="0" w:color="auto"/>
              <w:left w:val="single" w:sz="4" w:space="0" w:color="auto"/>
              <w:bottom w:val="single" w:sz="4" w:space="0" w:color="auto"/>
              <w:right w:val="single" w:sz="4" w:space="0" w:color="auto"/>
            </w:tcBorders>
            <w:hideMark/>
          </w:tcPr>
          <w:p w14:paraId="2755E1C3" w14:textId="6A3D8C49" w:rsidR="00F0777E" w:rsidRPr="00FE55E3" w:rsidRDefault="00F0777E" w:rsidP="00350158">
            <w:pPr>
              <w:pStyle w:val="015"/>
              <w:rPr>
                <w:lang w:val="en-US"/>
              </w:rPr>
            </w:pPr>
            <w:r w:rsidRPr="00FE55E3">
              <w:rPr>
                <w:lang w:val="en-US"/>
              </w:rPr>
              <w:t xml:space="preserve">version </w:t>
            </w:r>
            <w:r w:rsidR="004A16BB">
              <w:rPr>
                <w:lang w:val="en-US"/>
              </w:rPr>
              <w:t>–</w:t>
            </w:r>
            <w:r w:rsidRPr="00FE55E3">
              <w:rPr>
                <w:lang w:val="en-US"/>
              </w:rPr>
              <w:t xml:space="preserve"> атрибут</w:t>
            </w:r>
          </w:p>
        </w:tc>
      </w:tr>
      <w:tr w:rsidR="00F0777E" w:rsidRPr="00FE55E3" w14:paraId="519D39CF"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5BB550C9" w14:textId="77777777" w:rsidR="00F0777E" w:rsidRPr="00FE55E3" w:rsidRDefault="00F0777E" w:rsidP="00350158">
            <w:pPr>
              <w:pStyle w:val="015"/>
              <w:rPr>
                <w:lang w:val="en-US"/>
              </w:rPr>
            </w:pPr>
            <w:r w:rsidRPr="00FE55E3">
              <w:rPr>
                <w:lang w:val="en-US"/>
              </w:rPr>
              <w:t>REF_EGRIP</w:t>
            </w:r>
            <w:r w:rsidR="00D40280" w:rsidRPr="00FE55E3">
              <w:rPr>
                <w:lang w:val="en-US"/>
              </w:rPr>
              <w:t>_20</w:t>
            </w:r>
          </w:p>
        </w:tc>
        <w:tc>
          <w:tcPr>
            <w:tcW w:w="819" w:type="pct"/>
            <w:tcBorders>
              <w:top w:val="single" w:sz="4" w:space="0" w:color="auto"/>
              <w:left w:val="single" w:sz="4" w:space="0" w:color="auto"/>
              <w:bottom w:val="single" w:sz="4" w:space="0" w:color="auto"/>
              <w:right w:val="single" w:sz="4" w:space="0" w:color="auto"/>
            </w:tcBorders>
            <w:hideMark/>
          </w:tcPr>
          <w:p w14:paraId="55E91299" w14:textId="77777777" w:rsidR="00F0777E" w:rsidRPr="00FE55E3" w:rsidRDefault="00F0777E" w:rsidP="00350158">
            <w:pPr>
              <w:pStyle w:val="015"/>
              <w:rPr>
                <w:lang w:val="en-US"/>
              </w:rPr>
            </w:pPr>
            <w:r w:rsidRPr="00FE55E3">
              <w:rPr>
                <w:lang w:val="en-US"/>
              </w:rPr>
              <w:t>row</w:t>
            </w:r>
          </w:p>
        </w:tc>
        <w:tc>
          <w:tcPr>
            <w:tcW w:w="654" w:type="pct"/>
            <w:tcBorders>
              <w:top w:val="single" w:sz="4" w:space="0" w:color="auto"/>
              <w:left w:val="single" w:sz="4" w:space="0" w:color="auto"/>
              <w:bottom w:val="single" w:sz="4" w:space="0" w:color="auto"/>
              <w:right w:val="single" w:sz="4" w:space="0" w:color="auto"/>
            </w:tcBorders>
            <w:hideMark/>
          </w:tcPr>
          <w:p w14:paraId="697B60C7"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3D3CB365"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5CBB0241"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0D526C48" w14:textId="77777777" w:rsidR="00F0777E" w:rsidRPr="00FE55E3" w:rsidRDefault="00F0777E" w:rsidP="00350158">
            <w:pPr>
              <w:pStyle w:val="015"/>
            </w:pPr>
          </w:p>
        </w:tc>
        <w:tc>
          <w:tcPr>
            <w:tcW w:w="959" w:type="pct"/>
            <w:tcBorders>
              <w:top w:val="single" w:sz="4" w:space="0" w:color="auto"/>
              <w:left w:val="single" w:sz="4" w:space="0" w:color="auto"/>
              <w:bottom w:val="single" w:sz="4" w:space="0" w:color="auto"/>
              <w:right w:val="single" w:sz="4" w:space="0" w:color="auto"/>
            </w:tcBorders>
            <w:hideMark/>
          </w:tcPr>
          <w:p w14:paraId="2E10B284" w14:textId="77777777" w:rsidR="00F0777E" w:rsidRPr="00FE55E3" w:rsidRDefault="00F0777E" w:rsidP="00350158">
            <w:pPr>
              <w:pStyle w:val="015"/>
              <w:rPr>
                <w:lang w:val="en-US"/>
              </w:rPr>
            </w:pPr>
            <w:r w:rsidRPr="00FE55E3">
              <w:rPr>
                <w:lang w:val="en-US"/>
              </w:rPr>
              <w:t>Группирующий тег строки</w:t>
            </w:r>
          </w:p>
        </w:tc>
      </w:tr>
      <w:tr w:rsidR="00F0777E" w:rsidRPr="00FE55E3" w14:paraId="1166479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17BF9B75"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2CBBA881" w14:textId="77777777" w:rsidR="00F0777E" w:rsidRPr="00FE55E3" w:rsidRDefault="00F0777E" w:rsidP="00350158">
            <w:pPr>
              <w:pStyle w:val="015"/>
              <w:rPr>
                <w:lang w:val="en-US"/>
              </w:rPr>
            </w:pPr>
            <w:r w:rsidRPr="00FE55E3">
              <w:rPr>
                <w:lang w:val="en-US"/>
              </w:rPr>
              <w:t>GUID</w:t>
            </w:r>
          </w:p>
        </w:tc>
        <w:tc>
          <w:tcPr>
            <w:tcW w:w="654" w:type="pct"/>
            <w:tcBorders>
              <w:top w:val="single" w:sz="4" w:space="0" w:color="auto"/>
              <w:left w:val="single" w:sz="4" w:space="0" w:color="auto"/>
              <w:bottom w:val="single" w:sz="4" w:space="0" w:color="auto"/>
              <w:right w:val="single" w:sz="4" w:space="0" w:color="auto"/>
            </w:tcBorders>
            <w:hideMark/>
          </w:tcPr>
          <w:p w14:paraId="363C1DE7" w14:textId="77777777" w:rsidR="00F0777E" w:rsidRPr="00FE55E3" w:rsidRDefault="00F0777E" w:rsidP="00350158">
            <w:pPr>
              <w:pStyle w:val="015"/>
            </w:pPr>
            <w:r w:rsidRPr="00FE55E3">
              <w:t>GUID</w:t>
            </w:r>
          </w:p>
        </w:tc>
        <w:tc>
          <w:tcPr>
            <w:tcW w:w="372" w:type="pct"/>
            <w:tcBorders>
              <w:top w:val="single" w:sz="4" w:space="0" w:color="auto"/>
              <w:left w:val="single" w:sz="4" w:space="0" w:color="auto"/>
              <w:bottom w:val="single" w:sz="4" w:space="0" w:color="auto"/>
              <w:right w:val="single" w:sz="4" w:space="0" w:color="auto"/>
            </w:tcBorders>
            <w:hideMark/>
          </w:tcPr>
          <w:p w14:paraId="3B53F3DF" w14:textId="77777777" w:rsidR="00F0777E" w:rsidRPr="00FE55E3" w:rsidRDefault="00F0777E" w:rsidP="00350158">
            <w:pPr>
              <w:pStyle w:val="015"/>
              <w:rPr>
                <w:lang w:val="en-US"/>
              </w:rPr>
            </w:pPr>
            <w:r w:rsidRPr="00FE55E3">
              <w:rPr>
                <w:lang w:val="en-US"/>
              </w:rPr>
              <w:t>=36</w:t>
            </w:r>
          </w:p>
        </w:tc>
        <w:tc>
          <w:tcPr>
            <w:tcW w:w="372" w:type="pct"/>
            <w:tcBorders>
              <w:top w:val="single" w:sz="4" w:space="0" w:color="auto"/>
              <w:left w:val="single" w:sz="4" w:space="0" w:color="auto"/>
              <w:bottom w:val="single" w:sz="4" w:space="0" w:color="auto"/>
              <w:right w:val="single" w:sz="4" w:space="0" w:color="auto"/>
            </w:tcBorders>
            <w:hideMark/>
          </w:tcPr>
          <w:p w14:paraId="1EBF7A65"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32C73A00" w14:textId="77777777" w:rsidR="00F0777E" w:rsidRPr="00FE55E3" w:rsidRDefault="00F0777E" w:rsidP="00350158">
            <w:pPr>
              <w:pStyle w:val="015"/>
              <w:rPr>
                <w:lang w:val="en-US"/>
              </w:rPr>
            </w:pPr>
            <w:r w:rsidRPr="00FE55E3">
              <w:rPr>
                <w:lang w:val="en-US"/>
              </w:rPr>
              <w:t>Глобально-уникальный идентификатор записи</w:t>
            </w:r>
          </w:p>
        </w:tc>
        <w:tc>
          <w:tcPr>
            <w:tcW w:w="959" w:type="pct"/>
            <w:tcBorders>
              <w:top w:val="single" w:sz="4" w:space="0" w:color="auto"/>
              <w:left w:val="single" w:sz="4" w:space="0" w:color="auto"/>
              <w:bottom w:val="single" w:sz="4" w:space="0" w:color="auto"/>
              <w:right w:val="single" w:sz="4" w:space="0" w:color="auto"/>
            </w:tcBorders>
            <w:hideMark/>
          </w:tcPr>
          <w:p w14:paraId="2008EC84" w14:textId="77777777" w:rsidR="00F0777E" w:rsidRPr="00FE55E3" w:rsidRDefault="00F0777E" w:rsidP="00350158">
            <w:pPr>
              <w:pStyle w:val="015"/>
            </w:pPr>
            <w:r w:rsidRPr="00FE55E3">
              <w:t>Внутренний идентификатор Централизованного хранилища НСИ</w:t>
            </w:r>
          </w:p>
        </w:tc>
      </w:tr>
      <w:tr w:rsidR="00F0777E" w:rsidRPr="00FE55E3" w14:paraId="39F44F6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BD62CB3"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027DA0A1" w14:textId="77777777" w:rsidR="00F0777E" w:rsidRPr="00FE55E3" w:rsidRDefault="00F0777E" w:rsidP="00350158">
            <w:pPr>
              <w:pStyle w:val="015"/>
              <w:rPr>
                <w:lang w:val="en-US"/>
              </w:rPr>
            </w:pPr>
            <w:r w:rsidRPr="00FE55E3">
              <w:rPr>
                <w:lang w:val="en-US"/>
              </w:rPr>
              <w:t>StartDateActive</w:t>
            </w:r>
          </w:p>
        </w:tc>
        <w:tc>
          <w:tcPr>
            <w:tcW w:w="654" w:type="pct"/>
            <w:tcBorders>
              <w:top w:val="single" w:sz="4" w:space="0" w:color="auto"/>
              <w:left w:val="single" w:sz="4" w:space="0" w:color="auto"/>
              <w:bottom w:val="single" w:sz="4" w:space="0" w:color="auto"/>
              <w:right w:val="single" w:sz="4" w:space="0" w:color="auto"/>
            </w:tcBorders>
          </w:tcPr>
          <w:p w14:paraId="2887EC8C" w14:textId="77777777" w:rsidR="00F0777E" w:rsidRPr="00FE55E3" w:rsidRDefault="00F0777E" w:rsidP="00350158">
            <w:pPr>
              <w:pStyle w:val="015"/>
              <w:rPr>
                <w:lang w:val="en-US"/>
              </w:rPr>
            </w:pPr>
            <w:r w:rsidRPr="00FE55E3">
              <w:rPr>
                <w:lang w:val="en-US"/>
              </w:rPr>
              <w:t>DATETIME2</w:t>
            </w:r>
          </w:p>
        </w:tc>
        <w:tc>
          <w:tcPr>
            <w:tcW w:w="372" w:type="pct"/>
            <w:tcBorders>
              <w:top w:val="single" w:sz="4" w:space="0" w:color="auto"/>
              <w:left w:val="single" w:sz="4" w:space="0" w:color="auto"/>
              <w:bottom w:val="single" w:sz="4" w:space="0" w:color="auto"/>
              <w:right w:val="single" w:sz="4" w:space="0" w:color="auto"/>
            </w:tcBorders>
          </w:tcPr>
          <w:p w14:paraId="018A8936" w14:textId="77777777" w:rsidR="00F0777E" w:rsidRPr="00FE55E3" w:rsidRDefault="00F0777E"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3ABE98A3"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3CF26BA6" w14:textId="77777777" w:rsidR="00F0777E" w:rsidRPr="00FE55E3" w:rsidRDefault="00F0777E" w:rsidP="00350158">
            <w:pPr>
              <w:pStyle w:val="015"/>
              <w:rPr>
                <w:lang w:val="en-US"/>
              </w:rPr>
            </w:pPr>
            <w:r w:rsidRPr="00FE55E3">
              <w:rPr>
                <w:lang w:val="en-US"/>
              </w:rPr>
              <w:t>Дата начала действия записи</w:t>
            </w:r>
          </w:p>
        </w:tc>
        <w:tc>
          <w:tcPr>
            <w:tcW w:w="959" w:type="pct"/>
            <w:tcBorders>
              <w:top w:val="single" w:sz="4" w:space="0" w:color="auto"/>
              <w:left w:val="single" w:sz="4" w:space="0" w:color="auto"/>
              <w:bottom w:val="single" w:sz="4" w:space="0" w:color="auto"/>
              <w:right w:val="single" w:sz="4" w:space="0" w:color="auto"/>
            </w:tcBorders>
          </w:tcPr>
          <w:p w14:paraId="3B189AB8" w14:textId="77777777" w:rsidR="00F0777E" w:rsidRPr="00FE55E3" w:rsidRDefault="00F0777E" w:rsidP="00350158">
            <w:pPr>
              <w:pStyle w:val="015"/>
              <w:rPr>
                <w:lang w:val="en-US"/>
              </w:rPr>
            </w:pPr>
          </w:p>
        </w:tc>
      </w:tr>
      <w:tr w:rsidR="00F0777E" w:rsidRPr="00FE55E3" w14:paraId="14C14FA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C96CBA0"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700EB594" w14:textId="77777777" w:rsidR="00F0777E" w:rsidRPr="00FE55E3" w:rsidRDefault="00F0777E" w:rsidP="00350158">
            <w:pPr>
              <w:pStyle w:val="015"/>
              <w:rPr>
                <w:lang w:val="en-US"/>
              </w:rPr>
            </w:pPr>
            <w:r w:rsidRPr="00FE55E3">
              <w:rPr>
                <w:lang w:val="en-US"/>
              </w:rPr>
              <w:t>EndDateActive</w:t>
            </w:r>
          </w:p>
        </w:tc>
        <w:tc>
          <w:tcPr>
            <w:tcW w:w="654" w:type="pct"/>
            <w:tcBorders>
              <w:top w:val="single" w:sz="4" w:space="0" w:color="auto"/>
              <w:left w:val="single" w:sz="4" w:space="0" w:color="auto"/>
              <w:bottom w:val="single" w:sz="4" w:space="0" w:color="auto"/>
              <w:right w:val="single" w:sz="4" w:space="0" w:color="auto"/>
            </w:tcBorders>
          </w:tcPr>
          <w:p w14:paraId="7F58E3BA" w14:textId="77777777" w:rsidR="00F0777E" w:rsidRPr="00FE55E3" w:rsidRDefault="00F0777E" w:rsidP="00350158">
            <w:pPr>
              <w:pStyle w:val="015"/>
              <w:rPr>
                <w:lang w:val="en-US"/>
              </w:rPr>
            </w:pPr>
            <w:r w:rsidRPr="00FE55E3">
              <w:rPr>
                <w:lang w:val="en-US"/>
              </w:rPr>
              <w:t>DATETIME2</w:t>
            </w:r>
          </w:p>
        </w:tc>
        <w:tc>
          <w:tcPr>
            <w:tcW w:w="372" w:type="pct"/>
            <w:tcBorders>
              <w:top w:val="single" w:sz="4" w:space="0" w:color="auto"/>
              <w:left w:val="single" w:sz="4" w:space="0" w:color="auto"/>
              <w:bottom w:val="single" w:sz="4" w:space="0" w:color="auto"/>
              <w:right w:val="single" w:sz="4" w:space="0" w:color="auto"/>
            </w:tcBorders>
          </w:tcPr>
          <w:p w14:paraId="1025453E" w14:textId="77777777" w:rsidR="00F0777E" w:rsidRPr="00FE55E3" w:rsidRDefault="00F0777E"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00DE19F1" w14:textId="77777777" w:rsidR="00F0777E" w:rsidRPr="00FE55E3" w:rsidRDefault="00F0777E"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tcPr>
          <w:p w14:paraId="6395F1CA" w14:textId="77777777" w:rsidR="00F0777E" w:rsidRPr="00FE55E3" w:rsidRDefault="00F0777E" w:rsidP="00350158">
            <w:pPr>
              <w:pStyle w:val="015"/>
              <w:rPr>
                <w:lang w:val="en-US"/>
              </w:rPr>
            </w:pPr>
            <w:r w:rsidRPr="00FE55E3">
              <w:rPr>
                <w:lang w:val="en-US"/>
              </w:rPr>
              <w:t>Дата окончания действия записи</w:t>
            </w:r>
          </w:p>
        </w:tc>
        <w:tc>
          <w:tcPr>
            <w:tcW w:w="959" w:type="pct"/>
            <w:tcBorders>
              <w:top w:val="single" w:sz="4" w:space="0" w:color="auto"/>
              <w:left w:val="single" w:sz="4" w:space="0" w:color="auto"/>
              <w:bottom w:val="single" w:sz="4" w:space="0" w:color="auto"/>
              <w:right w:val="single" w:sz="4" w:space="0" w:color="auto"/>
            </w:tcBorders>
          </w:tcPr>
          <w:p w14:paraId="0A69B7EA" w14:textId="77777777" w:rsidR="00F0777E" w:rsidRPr="00FE55E3" w:rsidRDefault="00F0777E" w:rsidP="00350158">
            <w:pPr>
              <w:pStyle w:val="015"/>
              <w:rPr>
                <w:lang w:val="en-US"/>
              </w:rPr>
            </w:pPr>
          </w:p>
        </w:tc>
      </w:tr>
      <w:tr w:rsidR="00F0777E" w:rsidRPr="00FE55E3" w14:paraId="381C220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571A2DC9"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225B499E" w14:textId="77777777" w:rsidR="00F0777E" w:rsidRPr="00FE55E3" w:rsidRDefault="00F0777E" w:rsidP="00350158">
            <w:pPr>
              <w:pStyle w:val="015"/>
              <w:rPr>
                <w:lang w:val="en-US"/>
              </w:rPr>
            </w:pPr>
            <w:r w:rsidRPr="00FE55E3">
              <w:rPr>
                <w:lang w:val="en-US"/>
              </w:rPr>
              <w:t>Status</w:t>
            </w:r>
          </w:p>
        </w:tc>
        <w:tc>
          <w:tcPr>
            <w:tcW w:w="654" w:type="pct"/>
            <w:tcBorders>
              <w:top w:val="single" w:sz="4" w:space="0" w:color="auto"/>
              <w:left w:val="single" w:sz="4" w:space="0" w:color="auto"/>
              <w:bottom w:val="single" w:sz="4" w:space="0" w:color="auto"/>
              <w:right w:val="single" w:sz="4" w:space="0" w:color="auto"/>
            </w:tcBorders>
          </w:tcPr>
          <w:p w14:paraId="232404D2"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7D9BEA3" w14:textId="77777777" w:rsidR="00F0777E" w:rsidRPr="00FE55E3" w:rsidRDefault="00F0777E" w:rsidP="00350158">
            <w:pPr>
              <w:pStyle w:val="015"/>
              <w:rPr>
                <w:lang w:val="en-US"/>
              </w:rPr>
            </w:pPr>
            <w:r w:rsidRPr="00FE55E3">
              <w:rPr>
                <w:lang w:val="en-US"/>
              </w:rPr>
              <w:t>&lt;=7</w:t>
            </w:r>
          </w:p>
        </w:tc>
        <w:tc>
          <w:tcPr>
            <w:tcW w:w="372" w:type="pct"/>
            <w:tcBorders>
              <w:top w:val="single" w:sz="4" w:space="0" w:color="auto"/>
              <w:left w:val="single" w:sz="4" w:space="0" w:color="auto"/>
              <w:bottom w:val="single" w:sz="4" w:space="0" w:color="auto"/>
              <w:right w:val="single" w:sz="4" w:space="0" w:color="auto"/>
            </w:tcBorders>
          </w:tcPr>
          <w:p w14:paraId="37733E98"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5B351CB7" w14:textId="77777777" w:rsidR="00F0777E" w:rsidRPr="00FE55E3" w:rsidRDefault="00F0777E" w:rsidP="00350158">
            <w:pPr>
              <w:pStyle w:val="015"/>
              <w:rPr>
                <w:lang w:val="en-US"/>
              </w:rPr>
            </w:pPr>
            <w:r w:rsidRPr="00FE55E3">
              <w:rPr>
                <w:lang w:val="en-US"/>
              </w:rPr>
              <w:t>Статус записи</w:t>
            </w:r>
          </w:p>
        </w:tc>
        <w:tc>
          <w:tcPr>
            <w:tcW w:w="959" w:type="pct"/>
            <w:tcBorders>
              <w:top w:val="single" w:sz="4" w:space="0" w:color="auto"/>
              <w:left w:val="single" w:sz="4" w:space="0" w:color="auto"/>
              <w:bottom w:val="single" w:sz="4" w:space="0" w:color="auto"/>
              <w:right w:val="single" w:sz="4" w:space="0" w:color="auto"/>
            </w:tcBorders>
          </w:tcPr>
          <w:p w14:paraId="1F9B8DF8" w14:textId="77777777" w:rsidR="00F0777E" w:rsidRPr="00FE55E3" w:rsidRDefault="00F0777E" w:rsidP="00350158">
            <w:pPr>
              <w:pStyle w:val="015"/>
            </w:pPr>
            <w:r w:rsidRPr="00FE55E3">
              <w:t>Указывается код статуса записи. Допустимые значения:</w:t>
            </w:r>
          </w:p>
          <w:p w14:paraId="2DA235BE" w14:textId="77777777" w:rsidR="00F0777E" w:rsidRPr="00FE55E3" w:rsidRDefault="00F0777E" w:rsidP="00350158">
            <w:pPr>
              <w:pStyle w:val="015"/>
              <w:rPr>
                <w:lang w:val="en-US"/>
              </w:rPr>
            </w:pPr>
            <w:r w:rsidRPr="00FE55E3">
              <w:rPr>
                <w:lang w:val="en-US"/>
              </w:rPr>
              <w:t>ACTIVE – актуальная;</w:t>
            </w:r>
          </w:p>
          <w:p w14:paraId="42F47AE9" w14:textId="77777777" w:rsidR="00F0777E" w:rsidRPr="00FE55E3" w:rsidRDefault="00F0777E" w:rsidP="00350158">
            <w:pPr>
              <w:pStyle w:val="015"/>
              <w:rPr>
                <w:lang w:val="en-US"/>
              </w:rPr>
            </w:pPr>
            <w:r w:rsidRPr="00FE55E3">
              <w:rPr>
                <w:lang w:val="en-US"/>
              </w:rPr>
              <w:t>ARCHIVE – архивная.</w:t>
            </w:r>
          </w:p>
        </w:tc>
      </w:tr>
      <w:tr w:rsidR="00F0777E" w:rsidRPr="00FE55E3" w14:paraId="67ABC54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A5210CE" w14:textId="4F5D648D" w:rsidR="00F0777E" w:rsidRPr="00FE55E3" w:rsidRDefault="004A16BB" w:rsidP="00350158">
            <w:pPr>
              <w:pStyle w:val="015"/>
              <w:rPr>
                <w:lang w:val="en-US"/>
              </w:rPr>
            </w:pPr>
            <w:r w:rsidRPr="00FE55E3">
              <w:rPr>
                <w:lang w:val="en-US"/>
              </w:rPr>
              <w:t>R</w:t>
            </w:r>
            <w:r w:rsidR="00F0777E" w:rsidRPr="00FE55E3">
              <w:rPr>
                <w:lang w:val="en-US"/>
              </w:rPr>
              <w:t>ow</w:t>
            </w:r>
          </w:p>
        </w:tc>
        <w:tc>
          <w:tcPr>
            <w:tcW w:w="819" w:type="pct"/>
            <w:tcBorders>
              <w:top w:val="single" w:sz="4" w:space="0" w:color="auto"/>
              <w:left w:val="single" w:sz="4" w:space="0" w:color="auto"/>
              <w:bottom w:val="single" w:sz="4" w:space="0" w:color="auto"/>
              <w:right w:val="single" w:sz="4" w:space="0" w:color="auto"/>
            </w:tcBorders>
          </w:tcPr>
          <w:p w14:paraId="295B7366" w14:textId="77777777" w:rsidR="00F0777E" w:rsidRPr="00FE55E3" w:rsidRDefault="00F0777E" w:rsidP="00350158">
            <w:pPr>
              <w:pStyle w:val="015"/>
              <w:rPr>
                <w:lang w:val="en-US"/>
              </w:rPr>
            </w:pPr>
            <w:r w:rsidRPr="00FE55E3">
              <w:rPr>
                <w:lang w:val="en-US"/>
              </w:rPr>
              <w:t>IDDok</w:t>
            </w:r>
          </w:p>
        </w:tc>
        <w:tc>
          <w:tcPr>
            <w:tcW w:w="654" w:type="pct"/>
            <w:tcBorders>
              <w:top w:val="single" w:sz="4" w:space="0" w:color="auto"/>
              <w:left w:val="single" w:sz="4" w:space="0" w:color="auto"/>
              <w:bottom w:val="single" w:sz="4" w:space="0" w:color="auto"/>
              <w:right w:val="single" w:sz="4" w:space="0" w:color="auto"/>
            </w:tcBorders>
          </w:tcPr>
          <w:p w14:paraId="3466CB40" w14:textId="77777777" w:rsidR="00F0777E" w:rsidRPr="00FE55E3" w:rsidRDefault="00F0777E" w:rsidP="00350158">
            <w:pPr>
              <w:pStyle w:val="015"/>
              <w:rPr>
                <w:lang w:val="en-US"/>
              </w:rPr>
            </w:pPr>
            <w:r w:rsidRPr="00FE55E3">
              <w:rPr>
                <w:lang w:val="en-US"/>
              </w:rPr>
              <w:t>GUID</w:t>
            </w:r>
          </w:p>
        </w:tc>
        <w:tc>
          <w:tcPr>
            <w:tcW w:w="372" w:type="pct"/>
            <w:tcBorders>
              <w:top w:val="single" w:sz="4" w:space="0" w:color="auto"/>
              <w:left w:val="single" w:sz="4" w:space="0" w:color="auto"/>
              <w:bottom w:val="single" w:sz="4" w:space="0" w:color="auto"/>
              <w:right w:val="single" w:sz="4" w:space="0" w:color="auto"/>
            </w:tcBorders>
          </w:tcPr>
          <w:p w14:paraId="66901CC1" w14:textId="77777777" w:rsidR="00F0777E" w:rsidRPr="00FE55E3" w:rsidRDefault="00F0777E" w:rsidP="00350158">
            <w:pPr>
              <w:pStyle w:val="015"/>
              <w:rPr>
                <w:lang w:val="en-US"/>
              </w:rPr>
            </w:pPr>
            <w:r w:rsidRPr="00FE55E3">
              <w:rPr>
                <w:lang w:val="en-US"/>
              </w:rPr>
              <w:t>=36</w:t>
            </w:r>
          </w:p>
        </w:tc>
        <w:tc>
          <w:tcPr>
            <w:tcW w:w="372" w:type="pct"/>
            <w:tcBorders>
              <w:top w:val="single" w:sz="4" w:space="0" w:color="auto"/>
              <w:left w:val="single" w:sz="4" w:space="0" w:color="auto"/>
              <w:bottom w:val="single" w:sz="4" w:space="0" w:color="auto"/>
              <w:right w:val="single" w:sz="4" w:space="0" w:color="auto"/>
            </w:tcBorders>
          </w:tcPr>
          <w:p w14:paraId="41AC1565" w14:textId="77777777" w:rsidR="00F0777E" w:rsidRPr="00FE55E3" w:rsidDel="007E27E4"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01BD9225" w14:textId="77777777" w:rsidR="00F0777E" w:rsidRPr="00FE55E3" w:rsidRDefault="00F0777E" w:rsidP="00350158">
            <w:pPr>
              <w:pStyle w:val="015"/>
              <w:rPr>
                <w:lang w:val="en-US"/>
              </w:rPr>
            </w:pPr>
            <w:r w:rsidRPr="00FE55E3">
              <w:rPr>
                <w:lang w:val="en-US"/>
              </w:rPr>
              <w:t>Идентификатор документа запроса</w:t>
            </w:r>
          </w:p>
        </w:tc>
        <w:tc>
          <w:tcPr>
            <w:tcW w:w="959" w:type="pct"/>
            <w:tcBorders>
              <w:top w:val="single" w:sz="4" w:space="0" w:color="auto"/>
              <w:left w:val="single" w:sz="4" w:space="0" w:color="auto"/>
              <w:bottom w:val="single" w:sz="4" w:space="0" w:color="auto"/>
              <w:right w:val="single" w:sz="4" w:space="0" w:color="auto"/>
            </w:tcBorders>
          </w:tcPr>
          <w:p w14:paraId="609C4FBC" w14:textId="77777777" w:rsidR="00F0777E" w:rsidRPr="00FE55E3" w:rsidRDefault="00F0777E" w:rsidP="00350158">
            <w:pPr>
              <w:pStyle w:val="015"/>
            </w:pPr>
          </w:p>
        </w:tc>
      </w:tr>
      <w:tr w:rsidR="00F0777E" w:rsidRPr="00FE55E3" w14:paraId="7C49CFD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43BC0770"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1F763AF1" w14:textId="77777777" w:rsidR="00F0777E" w:rsidRPr="00FE55E3" w:rsidRDefault="00F0777E" w:rsidP="00350158">
            <w:pPr>
              <w:pStyle w:val="015"/>
              <w:rPr>
                <w:lang w:val="en-US"/>
              </w:rPr>
            </w:pPr>
            <w:r w:rsidRPr="00FE55E3">
              <w:rPr>
                <w:lang w:val="en-US"/>
              </w:rPr>
              <w:t>TimeStamp</w:t>
            </w:r>
          </w:p>
        </w:tc>
        <w:tc>
          <w:tcPr>
            <w:tcW w:w="654" w:type="pct"/>
            <w:tcBorders>
              <w:top w:val="single" w:sz="4" w:space="0" w:color="auto"/>
              <w:left w:val="single" w:sz="4" w:space="0" w:color="auto"/>
              <w:bottom w:val="single" w:sz="4" w:space="0" w:color="auto"/>
              <w:right w:val="single" w:sz="4" w:space="0" w:color="auto"/>
            </w:tcBorders>
            <w:hideMark/>
          </w:tcPr>
          <w:p w14:paraId="15BFEE92"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hideMark/>
          </w:tcPr>
          <w:p w14:paraId="7F30014C" w14:textId="77777777" w:rsidR="00F0777E" w:rsidRPr="00FE55E3" w:rsidRDefault="00F0777E"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6FAEAB88" w14:textId="77777777" w:rsidR="00F0777E" w:rsidRPr="00FE55E3" w:rsidRDefault="00F0777E" w:rsidP="00350158">
            <w:pPr>
              <w:pStyle w:val="015"/>
            </w:pPr>
            <w:r w:rsidRPr="00FE55E3">
              <w:t>Дата</w:t>
            </w:r>
          </w:p>
        </w:tc>
        <w:tc>
          <w:tcPr>
            <w:tcW w:w="1108" w:type="pct"/>
            <w:tcBorders>
              <w:top w:val="single" w:sz="4" w:space="0" w:color="auto"/>
              <w:left w:val="single" w:sz="4" w:space="0" w:color="auto"/>
              <w:bottom w:val="single" w:sz="4" w:space="0" w:color="auto"/>
              <w:right w:val="single" w:sz="4" w:space="0" w:color="auto"/>
            </w:tcBorders>
            <w:hideMark/>
          </w:tcPr>
          <w:p w14:paraId="1AF7620A" w14:textId="77777777" w:rsidR="00F0777E" w:rsidRPr="00FE55E3" w:rsidRDefault="00F0777E" w:rsidP="00350158">
            <w:pPr>
              <w:pStyle w:val="015"/>
            </w:pPr>
            <w:r w:rsidRPr="00FE55E3">
              <w:t>Дата формирования сведений из ЕГРИП в отношении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hideMark/>
          </w:tcPr>
          <w:p w14:paraId="1F78E730" w14:textId="77777777" w:rsidR="00F0777E" w:rsidRPr="00FE55E3" w:rsidRDefault="00F0777E" w:rsidP="00350158">
            <w:pPr>
              <w:pStyle w:val="015"/>
            </w:pPr>
          </w:p>
        </w:tc>
      </w:tr>
      <w:tr w:rsidR="00F0777E" w:rsidRPr="00FE55E3" w14:paraId="60F5D0F1"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36B735CF"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2D9823C9" w14:textId="77777777" w:rsidR="00F0777E" w:rsidRPr="00FE55E3" w:rsidRDefault="00F0777E" w:rsidP="00350158">
            <w:pPr>
              <w:pStyle w:val="015"/>
            </w:pPr>
            <w:r w:rsidRPr="00FE55E3">
              <w:rPr>
                <w:lang w:val="en-US"/>
              </w:rPr>
              <w:t>OGRNIP</w:t>
            </w:r>
          </w:p>
        </w:tc>
        <w:tc>
          <w:tcPr>
            <w:tcW w:w="654" w:type="pct"/>
            <w:tcBorders>
              <w:top w:val="single" w:sz="4" w:space="0" w:color="auto"/>
              <w:left w:val="single" w:sz="4" w:space="0" w:color="auto"/>
              <w:bottom w:val="single" w:sz="4" w:space="0" w:color="auto"/>
              <w:right w:val="single" w:sz="4" w:space="0" w:color="auto"/>
            </w:tcBorders>
            <w:hideMark/>
          </w:tcPr>
          <w:p w14:paraId="40A1AAD7"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1523C543" w14:textId="77777777" w:rsidR="00F0777E" w:rsidRPr="00FE55E3" w:rsidRDefault="00F0777E" w:rsidP="00350158">
            <w:pPr>
              <w:pStyle w:val="015"/>
            </w:pPr>
            <w:r w:rsidRPr="00FE55E3">
              <w:rPr>
                <w:lang w:val="en-US"/>
              </w:rPr>
              <w:t>=1</w:t>
            </w:r>
            <w:r w:rsidRPr="00FE55E3">
              <w:t>5</w:t>
            </w:r>
          </w:p>
        </w:tc>
        <w:tc>
          <w:tcPr>
            <w:tcW w:w="372" w:type="pct"/>
            <w:tcBorders>
              <w:top w:val="single" w:sz="4" w:space="0" w:color="auto"/>
              <w:left w:val="single" w:sz="4" w:space="0" w:color="auto"/>
              <w:bottom w:val="single" w:sz="4" w:space="0" w:color="auto"/>
              <w:right w:val="single" w:sz="4" w:space="0" w:color="auto"/>
            </w:tcBorders>
            <w:hideMark/>
          </w:tcPr>
          <w:p w14:paraId="185355F0"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hideMark/>
          </w:tcPr>
          <w:p w14:paraId="50148D50" w14:textId="77777777" w:rsidR="00F0777E" w:rsidRPr="00FE55E3" w:rsidRDefault="00F0777E" w:rsidP="00350158">
            <w:pPr>
              <w:pStyle w:val="015"/>
            </w:pPr>
            <w:r w:rsidRPr="00FE55E3">
              <w:rPr>
                <w:lang w:val="en-US"/>
              </w:rPr>
              <w:t>ОГРН</w:t>
            </w:r>
            <w:r w:rsidRPr="00FE55E3">
              <w:t>ИП</w:t>
            </w:r>
          </w:p>
        </w:tc>
        <w:tc>
          <w:tcPr>
            <w:tcW w:w="959" w:type="pct"/>
            <w:tcBorders>
              <w:top w:val="single" w:sz="4" w:space="0" w:color="auto"/>
              <w:left w:val="single" w:sz="4" w:space="0" w:color="auto"/>
              <w:bottom w:val="single" w:sz="4" w:space="0" w:color="auto"/>
              <w:right w:val="single" w:sz="4" w:space="0" w:color="auto"/>
            </w:tcBorders>
            <w:hideMark/>
          </w:tcPr>
          <w:p w14:paraId="3F7E0796" w14:textId="77777777" w:rsidR="00F0777E" w:rsidRPr="00FE55E3" w:rsidRDefault="00F0777E" w:rsidP="00350158">
            <w:pPr>
              <w:pStyle w:val="015"/>
            </w:pPr>
          </w:p>
        </w:tc>
      </w:tr>
      <w:tr w:rsidR="00F0777E" w:rsidRPr="00FE55E3" w14:paraId="06FC97B4"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515DAA61"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115E3C9C" w14:textId="77777777" w:rsidR="00F0777E" w:rsidRPr="00FE55E3" w:rsidRDefault="00F0777E" w:rsidP="00350158">
            <w:pPr>
              <w:pStyle w:val="015"/>
              <w:rPr>
                <w:lang w:val="en-US"/>
              </w:rPr>
            </w:pPr>
            <w:r w:rsidRPr="00FE55E3">
              <w:rPr>
                <w:lang w:val="en-US"/>
              </w:rPr>
              <w:t>DateOGRNIP</w:t>
            </w:r>
          </w:p>
        </w:tc>
        <w:tc>
          <w:tcPr>
            <w:tcW w:w="654" w:type="pct"/>
            <w:tcBorders>
              <w:top w:val="single" w:sz="4" w:space="0" w:color="auto"/>
              <w:left w:val="single" w:sz="4" w:space="0" w:color="auto"/>
              <w:bottom w:val="single" w:sz="4" w:space="0" w:color="auto"/>
              <w:right w:val="single" w:sz="4" w:space="0" w:color="auto"/>
            </w:tcBorders>
          </w:tcPr>
          <w:p w14:paraId="6747D954"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4A694F3F" w14:textId="77777777" w:rsidR="00F0777E" w:rsidRPr="00FE55E3" w:rsidRDefault="00F0777E"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4511F4A9"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CE3C9E4" w14:textId="77777777" w:rsidR="00F0777E" w:rsidRPr="00FE55E3" w:rsidRDefault="00F0777E" w:rsidP="00350158">
            <w:pPr>
              <w:pStyle w:val="015"/>
            </w:pPr>
            <w:r w:rsidRPr="00FE55E3">
              <w:t>Дата присвоения ОГРНИП</w:t>
            </w:r>
          </w:p>
        </w:tc>
        <w:tc>
          <w:tcPr>
            <w:tcW w:w="959" w:type="pct"/>
            <w:tcBorders>
              <w:top w:val="single" w:sz="4" w:space="0" w:color="auto"/>
              <w:left w:val="single" w:sz="4" w:space="0" w:color="auto"/>
              <w:bottom w:val="single" w:sz="4" w:space="0" w:color="auto"/>
              <w:right w:val="single" w:sz="4" w:space="0" w:color="auto"/>
            </w:tcBorders>
          </w:tcPr>
          <w:p w14:paraId="29C50925" w14:textId="77777777" w:rsidR="00F0777E" w:rsidRPr="00FE55E3" w:rsidRDefault="00F0777E" w:rsidP="00350158">
            <w:pPr>
              <w:pStyle w:val="015"/>
            </w:pPr>
          </w:p>
        </w:tc>
      </w:tr>
      <w:tr w:rsidR="00F0777E" w:rsidRPr="00FE55E3" w14:paraId="53A7FDD8"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23547DE7"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7B6ED284" w14:textId="77777777" w:rsidR="00F0777E" w:rsidRPr="00FE55E3" w:rsidRDefault="00F0777E" w:rsidP="00350158">
            <w:pPr>
              <w:pStyle w:val="015"/>
              <w:rPr>
                <w:lang w:val="en-US"/>
              </w:rPr>
            </w:pPr>
            <w:r w:rsidRPr="00FE55E3">
              <w:rPr>
                <w:lang w:val="en-US"/>
              </w:rPr>
              <w:t>INNIP</w:t>
            </w:r>
          </w:p>
        </w:tc>
        <w:tc>
          <w:tcPr>
            <w:tcW w:w="654" w:type="pct"/>
            <w:tcBorders>
              <w:top w:val="single" w:sz="4" w:space="0" w:color="auto"/>
              <w:left w:val="single" w:sz="4" w:space="0" w:color="auto"/>
              <w:bottom w:val="single" w:sz="4" w:space="0" w:color="auto"/>
              <w:right w:val="single" w:sz="4" w:space="0" w:color="auto"/>
            </w:tcBorders>
            <w:hideMark/>
          </w:tcPr>
          <w:p w14:paraId="658F1CB8"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3E4DA7F8" w14:textId="77777777" w:rsidR="00F0777E" w:rsidRPr="00FE55E3" w:rsidRDefault="00F0777E" w:rsidP="00350158">
            <w:pPr>
              <w:pStyle w:val="015"/>
              <w:rPr>
                <w:lang w:val="en-US"/>
              </w:rPr>
            </w:pPr>
            <w:r w:rsidRPr="00FE55E3">
              <w:rPr>
                <w:lang w:val="en-US"/>
              </w:rPr>
              <w:t>=12</w:t>
            </w:r>
          </w:p>
        </w:tc>
        <w:tc>
          <w:tcPr>
            <w:tcW w:w="372" w:type="pct"/>
            <w:tcBorders>
              <w:top w:val="single" w:sz="4" w:space="0" w:color="auto"/>
              <w:left w:val="single" w:sz="4" w:space="0" w:color="auto"/>
              <w:bottom w:val="single" w:sz="4" w:space="0" w:color="auto"/>
              <w:right w:val="single" w:sz="4" w:space="0" w:color="auto"/>
            </w:tcBorders>
            <w:hideMark/>
          </w:tcPr>
          <w:p w14:paraId="4431A8DD"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402802F9" w14:textId="77777777" w:rsidR="00F0777E" w:rsidRPr="00FE55E3" w:rsidRDefault="00F0777E" w:rsidP="00350158">
            <w:pPr>
              <w:pStyle w:val="015"/>
              <w:rPr>
                <w:lang w:val="en-US"/>
              </w:rPr>
            </w:pPr>
            <w:r w:rsidRPr="00FE55E3">
              <w:rPr>
                <w:lang w:val="en-US"/>
              </w:rPr>
              <w:t>ИНН</w:t>
            </w:r>
          </w:p>
        </w:tc>
        <w:tc>
          <w:tcPr>
            <w:tcW w:w="959" w:type="pct"/>
            <w:tcBorders>
              <w:top w:val="single" w:sz="4" w:space="0" w:color="auto"/>
              <w:left w:val="single" w:sz="4" w:space="0" w:color="auto"/>
              <w:bottom w:val="single" w:sz="4" w:space="0" w:color="auto"/>
              <w:right w:val="single" w:sz="4" w:space="0" w:color="auto"/>
            </w:tcBorders>
            <w:hideMark/>
          </w:tcPr>
          <w:p w14:paraId="5A06D862" w14:textId="77777777" w:rsidR="00F0777E" w:rsidRPr="00FE55E3" w:rsidRDefault="00F0777E" w:rsidP="00350158">
            <w:pPr>
              <w:pStyle w:val="015"/>
            </w:pPr>
          </w:p>
        </w:tc>
      </w:tr>
      <w:tr w:rsidR="00F0777E" w:rsidRPr="00FE55E3" w14:paraId="322F311A"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6EC223ED"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28E940D9" w14:textId="77777777" w:rsidR="00F0777E" w:rsidRPr="00FE55E3" w:rsidRDefault="00F0777E" w:rsidP="00350158">
            <w:pPr>
              <w:pStyle w:val="015"/>
            </w:pPr>
            <w:r w:rsidRPr="00FE55E3">
              <w:rPr>
                <w:lang w:val="en-US"/>
              </w:rPr>
              <w:t>CodeVidIP</w:t>
            </w:r>
          </w:p>
        </w:tc>
        <w:tc>
          <w:tcPr>
            <w:tcW w:w="654" w:type="pct"/>
            <w:tcBorders>
              <w:top w:val="single" w:sz="4" w:space="0" w:color="auto"/>
              <w:left w:val="single" w:sz="4" w:space="0" w:color="auto"/>
              <w:bottom w:val="single" w:sz="4" w:space="0" w:color="auto"/>
              <w:right w:val="single" w:sz="4" w:space="0" w:color="auto"/>
            </w:tcBorders>
            <w:hideMark/>
          </w:tcPr>
          <w:p w14:paraId="17698127"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58C711C" w14:textId="77777777" w:rsidR="00F0777E" w:rsidRPr="00FE55E3" w:rsidRDefault="00F0777E" w:rsidP="00350158">
            <w:pPr>
              <w:pStyle w:val="015"/>
            </w:pPr>
            <w:r w:rsidRPr="00FE55E3">
              <w:t>=1</w:t>
            </w:r>
          </w:p>
        </w:tc>
        <w:tc>
          <w:tcPr>
            <w:tcW w:w="372" w:type="pct"/>
            <w:tcBorders>
              <w:top w:val="single" w:sz="4" w:space="0" w:color="auto"/>
              <w:left w:val="single" w:sz="4" w:space="0" w:color="auto"/>
              <w:bottom w:val="single" w:sz="4" w:space="0" w:color="auto"/>
              <w:right w:val="single" w:sz="4" w:space="0" w:color="auto"/>
            </w:tcBorders>
            <w:hideMark/>
          </w:tcPr>
          <w:p w14:paraId="37DC2500"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hideMark/>
          </w:tcPr>
          <w:p w14:paraId="13844513" w14:textId="77777777" w:rsidR="00F0777E" w:rsidRPr="00FE55E3" w:rsidRDefault="00F0777E" w:rsidP="00350158">
            <w:pPr>
              <w:pStyle w:val="015"/>
            </w:pPr>
            <w:r w:rsidRPr="00FE55E3">
              <w:t>Код вида предпринимательства</w:t>
            </w:r>
          </w:p>
        </w:tc>
        <w:tc>
          <w:tcPr>
            <w:tcW w:w="959" w:type="pct"/>
            <w:tcBorders>
              <w:top w:val="single" w:sz="4" w:space="0" w:color="auto"/>
              <w:left w:val="single" w:sz="4" w:space="0" w:color="auto"/>
              <w:bottom w:val="single" w:sz="4" w:space="0" w:color="auto"/>
              <w:right w:val="single" w:sz="4" w:space="0" w:color="auto"/>
            </w:tcBorders>
            <w:hideMark/>
          </w:tcPr>
          <w:p w14:paraId="545A95BC" w14:textId="612166DD" w:rsidR="00F0777E" w:rsidRPr="00FE55E3" w:rsidRDefault="00F0777E" w:rsidP="00350158">
            <w:pPr>
              <w:pStyle w:val="015"/>
            </w:pPr>
            <w:r w:rsidRPr="00FE55E3">
              <w:t xml:space="preserve">Принимает значения: 1 </w:t>
            </w:r>
            <w:r w:rsidR="004A16BB">
              <w:t>–</w:t>
            </w:r>
            <w:r w:rsidRPr="00FE55E3">
              <w:t xml:space="preserve"> индивидуальный предприниматель, 2 – глава крестьянского фермерского хозяйства</w:t>
            </w:r>
          </w:p>
        </w:tc>
      </w:tr>
      <w:tr w:rsidR="00F0777E" w:rsidRPr="00FE55E3" w14:paraId="47264C8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577B8A2F"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397121D0" w14:textId="77777777" w:rsidR="00F0777E" w:rsidRPr="00FE55E3" w:rsidRDefault="00F0777E" w:rsidP="00350158">
            <w:pPr>
              <w:pStyle w:val="015"/>
            </w:pPr>
            <w:r w:rsidRPr="00FE55E3">
              <w:rPr>
                <w:lang w:val="en-US"/>
              </w:rPr>
              <w:t>NameVidIP</w:t>
            </w:r>
          </w:p>
        </w:tc>
        <w:tc>
          <w:tcPr>
            <w:tcW w:w="654" w:type="pct"/>
            <w:tcBorders>
              <w:top w:val="single" w:sz="4" w:space="0" w:color="auto"/>
              <w:left w:val="single" w:sz="4" w:space="0" w:color="auto"/>
              <w:bottom w:val="single" w:sz="4" w:space="0" w:color="auto"/>
              <w:right w:val="single" w:sz="4" w:space="0" w:color="auto"/>
            </w:tcBorders>
            <w:hideMark/>
          </w:tcPr>
          <w:p w14:paraId="442B0240"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1023B59" w14:textId="77777777" w:rsidR="00F0777E" w:rsidRPr="00FE55E3" w:rsidRDefault="00F0777E" w:rsidP="00350158">
            <w:pPr>
              <w:pStyle w:val="015"/>
              <w:rPr>
                <w:lang w:val="en-US"/>
              </w:rPr>
            </w:pPr>
            <w:r w:rsidRPr="00FE55E3">
              <w:t>10-</w:t>
            </w:r>
            <w:r w:rsidRPr="00FE55E3">
              <w:rPr>
                <w:lang w:val="en-US"/>
              </w:rPr>
              <w:t>50</w:t>
            </w:r>
          </w:p>
        </w:tc>
        <w:tc>
          <w:tcPr>
            <w:tcW w:w="372" w:type="pct"/>
            <w:tcBorders>
              <w:top w:val="single" w:sz="4" w:space="0" w:color="auto"/>
              <w:left w:val="single" w:sz="4" w:space="0" w:color="auto"/>
              <w:bottom w:val="single" w:sz="4" w:space="0" w:color="auto"/>
              <w:right w:val="single" w:sz="4" w:space="0" w:color="auto"/>
            </w:tcBorders>
            <w:hideMark/>
          </w:tcPr>
          <w:p w14:paraId="0DABA6F8"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0D311F36" w14:textId="77777777" w:rsidR="00F0777E" w:rsidRPr="00FE55E3" w:rsidRDefault="00F0777E" w:rsidP="00350158">
            <w:pPr>
              <w:pStyle w:val="015"/>
            </w:pPr>
            <w:r w:rsidRPr="00FE55E3">
              <w:t>Наименование вида предпринимательства</w:t>
            </w:r>
          </w:p>
        </w:tc>
        <w:tc>
          <w:tcPr>
            <w:tcW w:w="959" w:type="pct"/>
            <w:tcBorders>
              <w:top w:val="single" w:sz="4" w:space="0" w:color="auto"/>
              <w:left w:val="single" w:sz="4" w:space="0" w:color="auto"/>
              <w:bottom w:val="single" w:sz="4" w:space="0" w:color="auto"/>
              <w:right w:val="single" w:sz="4" w:space="0" w:color="auto"/>
            </w:tcBorders>
            <w:hideMark/>
          </w:tcPr>
          <w:p w14:paraId="3087070D" w14:textId="77777777" w:rsidR="00F0777E" w:rsidRPr="00FE55E3" w:rsidRDefault="00F0777E" w:rsidP="00350158">
            <w:pPr>
              <w:pStyle w:val="015"/>
            </w:pPr>
            <w:r w:rsidRPr="00FE55E3">
              <w:t>Указывается в соответствии с кодом предпринимательства</w:t>
            </w:r>
          </w:p>
        </w:tc>
      </w:tr>
      <w:tr w:rsidR="00F0777E" w:rsidRPr="00FE55E3" w14:paraId="6AC161B4"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35373FF"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5395CF02" w14:textId="77777777" w:rsidR="00F0777E" w:rsidRPr="00FE55E3" w:rsidRDefault="00F0777E" w:rsidP="00350158">
            <w:pPr>
              <w:pStyle w:val="015"/>
              <w:rPr>
                <w:lang w:val="en-US"/>
              </w:rPr>
            </w:pPr>
            <w:r w:rsidRPr="00FE55E3">
              <w:rPr>
                <w:lang w:val="en-US"/>
              </w:rPr>
              <w:t>FLInfo</w:t>
            </w:r>
          </w:p>
        </w:tc>
        <w:tc>
          <w:tcPr>
            <w:tcW w:w="654" w:type="pct"/>
            <w:tcBorders>
              <w:top w:val="single" w:sz="4" w:space="0" w:color="auto"/>
              <w:left w:val="single" w:sz="4" w:space="0" w:color="auto"/>
              <w:bottom w:val="single" w:sz="4" w:space="0" w:color="auto"/>
              <w:right w:val="single" w:sz="4" w:space="0" w:color="auto"/>
            </w:tcBorders>
          </w:tcPr>
          <w:p w14:paraId="3533639B"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0F811005"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65505A12"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69C3E9A" w14:textId="52FF0C97" w:rsidR="00F0777E" w:rsidRPr="00FE55E3" w:rsidRDefault="00F0777E" w:rsidP="00350158">
            <w:pPr>
              <w:pStyle w:val="015"/>
            </w:pPr>
            <w:r w:rsidRPr="00FE55E3">
              <w:t xml:space="preserve">Сведения, идентифицирующие физическое лицо </w:t>
            </w:r>
            <w:r w:rsidR="004A16BB">
              <w:t>–</w:t>
            </w:r>
            <w:r w:rsidRPr="00FE55E3">
              <w:t xml:space="preserve">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431A8086" w14:textId="77777777" w:rsidR="00F0777E" w:rsidRPr="00FE55E3" w:rsidRDefault="00CA2114" w:rsidP="00350158">
            <w:pPr>
              <w:pStyle w:val="015"/>
            </w:pPr>
            <w:r w:rsidRPr="00FE55E3">
              <w:t>Группирующий тег для группы атрибутов</w:t>
            </w:r>
          </w:p>
        </w:tc>
      </w:tr>
      <w:tr w:rsidR="00F0777E" w:rsidRPr="00FE55E3" w14:paraId="0820FEB8"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7CE2C1B" w14:textId="77777777" w:rsidR="00F0777E" w:rsidRPr="00FE55E3" w:rsidRDefault="00F0777E" w:rsidP="00350158">
            <w:pPr>
              <w:pStyle w:val="015"/>
              <w:rPr>
                <w:lang w:val="en-US"/>
              </w:rPr>
            </w:pPr>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5B7EC8FF" w14:textId="77777777" w:rsidR="00F0777E" w:rsidRPr="00FE55E3" w:rsidRDefault="00F0777E"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29F1B987"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3967302F"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6B04122"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2BF88D2" w14:textId="77777777" w:rsidR="00F0777E" w:rsidRPr="00FE55E3" w:rsidRDefault="00F0777E"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38F0C777" w14:textId="77777777" w:rsidR="00F0777E" w:rsidRPr="00FE55E3" w:rsidRDefault="00F0777E" w:rsidP="00350158">
            <w:pPr>
              <w:pStyle w:val="015"/>
            </w:pPr>
          </w:p>
        </w:tc>
      </w:tr>
      <w:tr w:rsidR="00F0777E" w:rsidRPr="00FE55E3" w14:paraId="2AEF241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74D88E31" w14:textId="77777777" w:rsidR="00F0777E" w:rsidRPr="00FE55E3" w:rsidRDefault="00F0777E" w:rsidP="00350158">
            <w:pPr>
              <w:pStyle w:val="015"/>
            </w:pPr>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32D3D43B" w14:textId="77777777" w:rsidR="00F0777E" w:rsidRPr="00FE55E3" w:rsidRDefault="00F0777E"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03819A9A"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E14BE25" w14:textId="77777777" w:rsidR="00F0777E" w:rsidRPr="00FE55E3" w:rsidRDefault="00F0777E"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1CCF4DC3"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7E6EDC8" w14:textId="77777777" w:rsidR="00F0777E" w:rsidRPr="00FE55E3" w:rsidRDefault="00F0777E"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513CF77C" w14:textId="77777777" w:rsidR="00F0777E" w:rsidRPr="00FE55E3" w:rsidRDefault="00F0777E" w:rsidP="00350158">
            <w:pPr>
              <w:pStyle w:val="015"/>
            </w:pPr>
          </w:p>
        </w:tc>
      </w:tr>
      <w:tr w:rsidR="00F0777E" w:rsidRPr="00FE55E3" w14:paraId="56D42C8B"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33496519" w14:textId="77777777" w:rsidR="00F0777E" w:rsidRPr="00FE55E3" w:rsidRDefault="00F0777E" w:rsidP="00350158">
            <w:pPr>
              <w:pStyle w:val="015"/>
              <w:rPr>
                <w:lang w:val="en-US"/>
              </w:rPr>
            </w:pPr>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21B82D87" w14:textId="77777777" w:rsidR="00F0777E" w:rsidRPr="00FE55E3" w:rsidRDefault="00F0777E" w:rsidP="00350158">
            <w:pPr>
              <w:pStyle w:val="015"/>
            </w:pPr>
            <w:r w:rsidRPr="00FE55E3">
              <w:rPr>
                <w:lang w:val="en-US"/>
              </w:rPr>
              <w:t>Gender</w:t>
            </w:r>
          </w:p>
        </w:tc>
        <w:tc>
          <w:tcPr>
            <w:tcW w:w="654" w:type="pct"/>
            <w:tcBorders>
              <w:top w:val="single" w:sz="4" w:space="0" w:color="auto"/>
              <w:left w:val="single" w:sz="4" w:space="0" w:color="auto"/>
              <w:bottom w:val="single" w:sz="4" w:space="0" w:color="auto"/>
              <w:right w:val="single" w:sz="4" w:space="0" w:color="auto"/>
            </w:tcBorders>
          </w:tcPr>
          <w:p w14:paraId="31B7456C" w14:textId="77777777" w:rsidR="00F0777E" w:rsidRPr="00FE55E3" w:rsidRDefault="00F0777E"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EEF0E9C" w14:textId="77777777" w:rsidR="00F0777E" w:rsidRPr="00FE55E3" w:rsidRDefault="00F0777E" w:rsidP="00350158">
            <w:pPr>
              <w:pStyle w:val="015"/>
            </w:pPr>
            <w:r w:rsidRPr="00FE55E3">
              <w:t>=1</w:t>
            </w:r>
          </w:p>
        </w:tc>
        <w:tc>
          <w:tcPr>
            <w:tcW w:w="372" w:type="pct"/>
            <w:tcBorders>
              <w:top w:val="single" w:sz="4" w:space="0" w:color="auto"/>
              <w:left w:val="single" w:sz="4" w:space="0" w:color="auto"/>
              <w:bottom w:val="single" w:sz="4" w:space="0" w:color="auto"/>
              <w:right w:val="single" w:sz="4" w:space="0" w:color="auto"/>
            </w:tcBorders>
          </w:tcPr>
          <w:p w14:paraId="1410505D"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0E7C385" w14:textId="77777777" w:rsidR="00F0777E" w:rsidRPr="00FE55E3" w:rsidRDefault="00F0777E" w:rsidP="00350158">
            <w:pPr>
              <w:pStyle w:val="015"/>
            </w:pPr>
            <w:r w:rsidRPr="00FE55E3">
              <w:t>Пол</w:t>
            </w:r>
          </w:p>
        </w:tc>
        <w:tc>
          <w:tcPr>
            <w:tcW w:w="959" w:type="pct"/>
            <w:tcBorders>
              <w:top w:val="single" w:sz="4" w:space="0" w:color="auto"/>
              <w:left w:val="single" w:sz="4" w:space="0" w:color="auto"/>
              <w:bottom w:val="single" w:sz="4" w:space="0" w:color="auto"/>
              <w:right w:val="single" w:sz="4" w:space="0" w:color="auto"/>
            </w:tcBorders>
          </w:tcPr>
          <w:p w14:paraId="6644A6F2" w14:textId="77777777" w:rsidR="00F0777E" w:rsidRPr="00FE55E3" w:rsidRDefault="00F0777E" w:rsidP="00350158">
            <w:pPr>
              <w:pStyle w:val="015"/>
            </w:pPr>
            <w:r w:rsidRPr="00FE55E3">
              <w:t xml:space="preserve">Принимает значения: </w:t>
            </w:r>
          </w:p>
          <w:p w14:paraId="72C585C0" w14:textId="77777777" w:rsidR="00F0777E" w:rsidRPr="00FE55E3" w:rsidRDefault="00F0777E" w:rsidP="00350158">
            <w:pPr>
              <w:pStyle w:val="015"/>
            </w:pPr>
            <w:r w:rsidRPr="00FE55E3">
              <w:t xml:space="preserve">1 – мужской, </w:t>
            </w:r>
          </w:p>
          <w:p w14:paraId="1EA90FE9" w14:textId="77777777" w:rsidR="00F0777E" w:rsidRPr="00FE55E3" w:rsidRDefault="00F0777E" w:rsidP="00350158">
            <w:pPr>
              <w:pStyle w:val="015"/>
            </w:pPr>
            <w:r w:rsidRPr="00FE55E3">
              <w:t>2 – женский.</w:t>
            </w:r>
          </w:p>
        </w:tc>
      </w:tr>
      <w:tr w:rsidR="00F0777E" w:rsidRPr="00FE55E3" w14:paraId="73060083"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4BDB49A"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1CC64533" w14:textId="77777777" w:rsidR="00F0777E" w:rsidRPr="00FE55E3" w:rsidRDefault="00F0777E" w:rsidP="00350158">
            <w:pPr>
              <w:pStyle w:val="015"/>
              <w:rPr>
                <w:lang w:val="en-US"/>
              </w:rPr>
            </w:pPr>
            <w:r w:rsidRPr="00FE55E3">
              <w:rPr>
                <w:lang w:val="en-US"/>
              </w:rPr>
              <w:t>SurName</w:t>
            </w:r>
          </w:p>
        </w:tc>
        <w:tc>
          <w:tcPr>
            <w:tcW w:w="654" w:type="pct"/>
            <w:tcBorders>
              <w:top w:val="single" w:sz="4" w:space="0" w:color="auto"/>
              <w:left w:val="single" w:sz="4" w:space="0" w:color="auto"/>
              <w:bottom w:val="single" w:sz="4" w:space="0" w:color="auto"/>
              <w:right w:val="single" w:sz="4" w:space="0" w:color="auto"/>
            </w:tcBorders>
          </w:tcPr>
          <w:p w14:paraId="7D59736A" w14:textId="77777777" w:rsidR="00F0777E" w:rsidRPr="00FE55E3" w:rsidRDefault="00F0777E"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BADAB0E" w14:textId="77777777" w:rsidR="00F0777E" w:rsidRPr="00FE55E3" w:rsidRDefault="00F0777E" w:rsidP="00350158">
            <w:pPr>
              <w:pStyle w:val="015"/>
            </w:pPr>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00883A8A"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53A7CC1" w14:textId="77777777" w:rsidR="00F0777E" w:rsidRPr="00FE55E3" w:rsidRDefault="00F0777E" w:rsidP="00350158">
            <w:pPr>
              <w:pStyle w:val="015"/>
            </w:pPr>
            <w:r w:rsidRPr="00FE55E3">
              <w:t>Фамилия физического лица на русском языке</w:t>
            </w:r>
          </w:p>
        </w:tc>
        <w:tc>
          <w:tcPr>
            <w:tcW w:w="959" w:type="pct"/>
            <w:tcBorders>
              <w:top w:val="single" w:sz="4" w:space="0" w:color="auto"/>
              <w:left w:val="single" w:sz="4" w:space="0" w:color="auto"/>
              <w:bottom w:val="single" w:sz="4" w:space="0" w:color="auto"/>
              <w:right w:val="single" w:sz="4" w:space="0" w:color="auto"/>
            </w:tcBorders>
          </w:tcPr>
          <w:p w14:paraId="2FD0A992" w14:textId="77777777" w:rsidR="00F0777E" w:rsidRPr="00FE55E3" w:rsidRDefault="00F0777E" w:rsidP="00350158">
            <w:pPr>
              <w:pStyle w:val="015"/>
            </w:pPr>
          </w:p>
        </w:tc>
      </w:tr>
      <w:tr w:rsidR="00F0777E" w:rsidRPr="00FE55E3" w14:paraId="02A4739D"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84EA487"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0C0AA5BD" w14:textId="77777777" w:rsidR="00F0777E" w:rsidRPr="00FE55E3" w:rsidRDefault="00F0777E" w:rsidP="00350158">
            <w:pPr>
              <w:pStyle w:val="015"/>
            </w:pPr>
            <w:r w:rsidRPr="00FE55E3">
              <w:rPr>
                <w:lang w:val="en-US"/>
              </w:rPr>
              <w:t>Name</w:t>
            </w:r>
          </w:p>
        </w:tc>
        <w:tc>
          <w:tcPr>
            <w:tcW w:w="654" w:type="pct"/>
            <w:tcBorders>
              <w:top w:val="single" w:sz="4" w:space="0" w:color="auto"/>
              <w:left w:val="single" w:sz="4" w:space="0" w:color="auto"/>
              <w:bottom w:val="single" w:sz="4" w:space="0" w:color="auto"/>
              <w:right w:val="single" w:sz="4" w:space="0" w:color="auto"/>
            </w:tcBorders>
          </w:tcPr>
          <w:p w14:paraId="0F84FD35"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BF2A0E8"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2613EF80"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5D7C7DB" w14:textId="77777777" w:rsidR="00F0777E" w:rsidRPr="00FE55E3" w:rsidRDefault="00F0777E" w:rsidP="00350158">
            <w:pPr>
              <w:pStyle w:val="015"/>
            </w:pPr>
            <w:r w:rsidRPr="00FE55E3">
              <w:t>Имя физического лица на русском языке</w:t>
            </w:r>
          </w:p>
        </w:tc>
        <w:tc>
          <w:tcPr>
            <w:tcW w:w="959" w:type="pct"/>
            <w:tcBorders>
              <w:top w:val="single" w:sz="4" w:space="0" w:color="auto"/>
              <w:left w:val="single" w:sz="4" w:space="0" w:color="auto"/>
              <w:bottom w:val="single" w:sz="4" w:space="0" w:color="auto"/>
              <w:right w:val="single" w:sz="4" w:space="0" w:color="auto"/>
            </w:tcBorders>
          </w:tcPr>
          <w:p w14:paraId="221B0BE7" w14:textId="77777777" w:rsidR="00F0777E" w:rsidRPr="00FE55E3" w:rsidRDefault="00F0777E" w:rsidP="00350158">
            <w:pPr>
              <w:pStyle w:val="015"/>
            </w:pPr>
          </w:p>
        </w:tc>
      </w:tr>
      <w:tr w:rsidR="00F0777E" w:rsidRPr="00FE55E3" w14:paraId="76896CF0"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79F40794"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21D3A5CA" w14:textId="77777777" w:rsidR="00F0777E" w:rsidRPr="00FE55E3" w:rsidRDefault="00F0777E" w:rsidP="00350158">
            <w:pPr>
              <w:pStyle w:val="015"/>
              <w:rPr>
                <w:lang w:val="en-US"/>
              </w:rPr>
            </w:pPr>
            <w:r w:rsidRPr="00FE55E3">
              <w:rPr>
                <w:lang w:val="en-US"/>
              </w:rPr>
              <w:t>MiddleName</w:t>
            </w:r>
          </w:p>
        </w:tc>
        <w:tc>
          <w:tcPr>
            <w:tcW w:w="654" w:type="pct"/>
            <w:tcBorders>
              <w:top w:val="single" w:sz="4" w:space="0" w:color="auto"/>
              <w:left w:val="single" w:sz="4" w:space="0" w:color="auto"/>
              <w:bottom w:val="single" w:sz="4" w:space="0" w:color="auto"/>
              <w:right w:val="single" w:sz="4" w:space="0" w:color="auto"/>
            </w:tcBorders>
          </w:tcPr>
          <w:p w14:paraId="4F8C0BE0"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AB073E1"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6E5A60F7"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1C46E8F5" w14:textId="77777777" w:rsidR="00F0777E" w:rsidRPr="00FE55E3" w:rsidRDefault="00F0777E" w:rsidP="00350158">
            <w:pPr>
              <w:pStyle w:val="015"/>
            </w:pPr>
            <w:r w:rsidRPr="00FE55E3">
              <w:t>Отчество физического лица на русском языке</w:t>
            </w:r>
          </w:p>
        </w:tc>
        <w:tc>
          <w:tcPr>
            <w:tcW w:w="959" w:type="pct"/>
            <w:tcBorders>
              <w:top w:val="single" w:sz="4" w:space="0" w:color="auto"/>
              <w:left w:val="single" w:sz="4" w:space="0" w:color="auto"/>
              <w:bottom w:val="single" w:sz="4" w:space="0" w:color="auto"/>
              <w:right w:val="single" w:sz="4" w:space="0" w:color="auto"/>
            </w:tcBorders>
          </w:tcPr>
          <w:p w14:paraId="6763B0FB" w14:textId="77777777" w:rsidR="00F0777E" w:rsidRPr="00FE55E3" w:rsidRDefault="00F0777E" w:rsidP="00350158">
            <w:pPr>
              <w:pStyle w:val="015"/>
            </w:pPr>
          </w:p>
        </w:tc>
      </w:tr>
      <w:tr w:rsidR="00F0777E" w:rsidRPr="00FE55E3" w14:paraId="74374961"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12538A3"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5BFA8C05" w14:textId="259F3833" w:rsidR="00F0777E" w:rsidRPr="00FE55E3" w:rsidRDefault="00F0777E" w:rsidP="00350158">
            <w:pPr>
              <w:pStyle w:val="015"/>
              <w:rPr>
                <w:lang w:val="en-US"/>
              </w:rPr>
            </w:pPr>
            <w:r w:rsidRPr="00FE55E3">
              <w:rPr>
                <w:lang w:val="en-US"/>
              </w:rPr>
              <w:t>L</w:t>
            </w:r>
            <w:r w:rsidR="004A16BB" w:rsidRPr="00FE55E3">
              <w:rPr>
                <w:lang w:val="en-US"/>
              </w:rPr>
              <w:t>s</w:t>
            </w:r>
            <w:r w:rsidRPr="00FE55E3">
              <w:rPr>
                <w:lang w:val="en-US"/>
              </w:rPr>
              <w:t>urName</w:t>
            </w:r>
          </w:p>
        </w:tc>
        <w:tc>
          <w:tcPr>
            <w:tcW w:w="654" w:type="pct"/>
            <w:tcBorders>
              <w:top w:val="single" w:sz="4" w:space="0" w:color="auto"/>
              <w:left w:val="single" w:sz="4" w:space="0" w:color="auto"/>
              <w:bottom w:val="single" w:sz="4" w:space="0" w:color="auto"/>
              <w:right w:val="single" w:sz="4" w:space="0" w:color="auto"/>
            </w:tcBorders>
          </w:tcPr>
          <w:p w14:paraId="35DA8E9C" w14:textId="77777777" w:rsidR="00F0777E" w:rsidRPr="00FE55E3" w:rsidRDefault="00F0777E"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C9DB4A4"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6927B35E"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33191B67" w14:textId="77777777" w:rsidR="00F0777E" w:rsidRPr="00FE55E3" w:rsidRDefault="00F0777E" w:rsidP="00350158">
            <w:pPr>
              <w:pStyle w:val="015"/>
            </w:pPr>
            <w:r w:rsidRPr="00FE55E3">
              <w:t>Фамилия физического лица</w:t>
            </w:r>
            <w:r w:rsidRPr="00FE55E3">
              <w:rPr>
                <w:lang w:val="en-US"/>
              </w:rPr>
              <w:t xml:space="preserve"> </w:t>
            </w:r>
            <w:r w:rsidRPr="00FE55E3">
              <w:t>латиницей</w:t>
            </w:r>
          </w:p>
        </w:tc>
        <w:tc>
          <w:tcPr>
            <w:tcW w:w="959" w:type="pct"/>
            <w:tcBorders>
              <w:top w:val="single" w:sz="4" w:space="0" w:color="auto"/>
              <w:left w:val="single" w:sz="4" w:space="0" w:color="auto"/>
              <w:bottom w:val="single" w:sz="4" w:space="0" w:color="auto"/>
              <w:right w:val="single" w:sz="4" w:space="0" w:color="auto"/>
            </w:tcBorders>
          </w:tcPr>
          <w:p w14:paraId="653D1ABA" w14:textId="77777777" w:rsidR="00F0777E" w:rsidRPr="00FE55E3" w:rsidRDefault="00F0777E" w:rsidP="00350158">
            <w:pPr>
              <w:pStyle w:val="015"/>
            </w:pPr>
          </w:p>
        </w:tc>
      </w:tr>
      <w:tr w:rsidR="00F0777E" w:rsidRPr="00FE55E3" w14:paraId="672F390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0806F917"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0E8E9BBC" w14:textId="58068390" w:rsidR="00F0777E" w:rsidRPr="00FE55E3" w:rsidRDefault="00F0777E" w:rsidP="00350158">
            <w:pPr>
              <w:pStyle w:val="015"/>
            </w:pPr>
            <w:r w:rsidRPr="00FE55E3">
              <w:rPr>
                <w:lang w:val="en-US"/>
              </w:rPr>
              <w:t>L</w:t>
            </w:r>
            <w:r w:rsidR="004A16BB" w:rsidRPr="00FE55E3">
              <w:rPr>
                <w:lang w:val="en-US"/>
              </w:rPr>
              <w:t>n</w:t>
            </w:r>
            <w:r w:rsidRPr="00FE55E3">
              <w:rPr>
                <w:lang w:val="en-US"/>
              </w:rPr>
              <w:t>ame</w:t>
            </w:r>
          </w:p>
        </w:tc>
        <w:tc>
          <w:tcPr>
            <w:tcW w:w="654" w:type="pct"/>
            <w:tcBorders>
              <w:top w:val="single" w:sz="4" w:space="0" w:color="auto"/>
              <w:left w:val="single" w:sz="4" w:space="0" w:color="auto"/>
              <w:bottom w:val="single" w:sz="4" w:space="0" w:color="auto"/>
              <w:right w:val="single" w:sz="4" w:space="0" w:color="auto"/>
            </w:tcBorders>
          </w:tcPr>
          <w:p w14:paraId="0FF92D81"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55355CC"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490F6C31"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FB68205" w14:textId="77777777" w:rsidR="00F0777E" w:rsidRPr="00FE55E3" w:rsidRDefault="00F0777E" w:rsidP="00350158">
            <w:pPr>
              <w:pStyle w:val="015"/>
            </w:pPr>
            <w:r w:rsidRPr="00FE55E3">
              <w:t>Имя физического лица</w:t>
            </w:r>
            <w:r w:rsidRPr="00FE55E3">
              <w:rPr>
                <w:lang w:val="en-US"/>
              </w:rPr>
              <w:t xml:space="preserve"> </w:t>
            </w:r>
            <w:r w:rsidRPr="00FE55E3">
              <w:t>латиницей</w:t>
            </w:r>
          </w:p>
        </w:tc>
        <w:tc>
          <w:tcPr>
            <w:tcW w:w="959" w:type="pct"/>
            <w:tcBorders>
              <w:top w:val="single" w:sz="4" w:space="0" w:color="auto"/>
              <w:left w:val="single" w:sz="4" w:space="0" w:color="auto"/>
              <w:bottom w:val="single" w:sz="4" w:space="0" w:color="auto"/>
              <w:right w:val="single" w:sz="4" w:space="0" w:color="auto"/>
            </w:tcBorders>
          </w:tcPr>
          <w:p w14:paraId="47A6DB13" w14:textId="77777777" w:rsidR="00F0777E" w:rsidRPr="00FE55E3" w:rsidRDefault="00F0777E" w:rsidP="00350158">
            <w:pPr>
              <w:pStyle w:val="015"/>
            </w:pPr>
          </w:p>
        </w:tc>
      </w:tr>
      <w:tr w:rsidR="00F0777E" w:rsidRPr="00FE55E3" w14:paraId="05314C5F"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9AC76B3"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085275BE" w14:textId="3FBBCCCD" w:rsidR="00F0777E" w:rsidRPr="00FE55E3" w:rsidRDefault="00F0777E" w:rsidP="00350158">
            <w:pPr>
              <w:pStyle w:val="015"/>
              <w:rPr>
                <w:lang w:val="en-US"/>
              </w:rPr>
            </w:pPr>
            <w:r w:rsidRPr="00FE55E3">
              <w:rPr>
                <w:lang w:val="en-US"/>
              </w:rPr>
              <w:t>L</w:t>
            </w:r>
            <w:r w:rsidR="004A16BB" w:rsidRPr="00FE55E3">
              <w:rPr>
                <w:lang w:val="en-US"/>
              </w:rPr>
              <w:t>m</w:t>
            </w:r>
            <w:r w:rsidRPr="00FE55E3">
              <w:rPr>
                <w:lang w:val="en-US"/>
              </w:rPr>
              <w:t>iddleName</w:t>
            </w:r>
          </w:p>
        </w:tc>
        <w:tc>
          <w:tcPr>
            <w:tcW w:w="654" w:type="pct"/>
            <w:tcBorders>
              <w:top w:val="single" w:sz="4" w:space="0" w:color="auto"/>
              <w:left w:val="single" w:sz="4" w:space="0" w:color="auto"/>
              <w:bottom w:val="single" w:sz="4" w:space="0" w:color="auto"/>
              <w:right w:val="single" w:sz="4" w:space="0" w:color="auto"/>
            </w:tcBorders>
          </w:tcPr>
          <w:p w14:paraId="5E7B9CCA"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73AD603"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373108C2"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F29C1E1" w14:textId="77777777" w:rsidR="00F0777E" w:rsidRPr="00FE55E3" w:rsidRDefault="00F0777E" w:rsidP="00350158">
            <w:pPr>
              <w:pStyle w:val="015"/>
            </w:pPr>
            <w:r w:rsidRPr="00FE55E3">
              <w:t>Отчество физического лица</w:t>
            </w:r>
            <w:r w:rsidRPr="00FE55E3">
              <w:rPr>
                <w:lang w:val="en-US"/>
              </w:rPr>
              <w:t xml:space="preserve"> </w:t>
            </w:r>
            <w:r w:rsidRPr="00FE55E3">
              <w:t>латиницей</w:t>
            </w:r>
          </w:p>
        </w:tc>
        <w:tc>
          <w:tcPr>
            <w:tcW w:w="959" w:type="pct"/>
            <w:tcBorders>
              <w:top w:val="single" w:sz="4" w:space="0" w:color="auto"/>
              <w:left w:val="single" w:sz="4" w:space="0" w:color="auto"/>
              <w:bottom w:val="single" w:sz="4" w:space="0" w:color="auto"/>
              <w:right w:val="single" w:sz="4" w:space="0" w:color="auto"/>
            </w:tcBorders>
          </w:tcPr>
          <w:p w14:paraId="2FFFD8EA" w14:textId="77777777" w:rsidR="00F0777E" w:rsidRPr="00FE55E3" w:rsidRDefault="00F0777E" w:rsidP="00350158">
            <w:pPr>
              <w:pStyle w:val="015"/>
            </w:pPr>
          </w:p>
        </w:tc>
      </w:tr>
      <w:tr w:rsidR="00F0777E" w:rsidRPr="00FE55E3" w14:paraId="7514BB8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F4B974D"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21F8470E" w14:textId="77777777" w:rsidR="00F0777E" w:rsidRPr="00FE55E3" w:rsidRDefault="00F0777E" w:rsidP="00350158">
            <w:pPr>
              <w:pStyle w:val="015"/>
              <w:rPr>
                <w:lang w:val="en-US"/>
              </w:rPr>
            </w:pPr>
            <w:r w:rsidRPr="00FE55E3">
              <w:rPr>
                <w:lang w:val="en-US"/>
              </w:rPr>
              <w:t>Birthday</w:t>
            </w:r>
          </w:p>
        </w:tc>
        <w:tc>
          <w:tcPr>
            <w:tcW w:w="654" w:type="pct"/>
            <w:tcBorders>
              <w:top w:val="single" w:sz="4" w:space="0" w:color="auto"/>
              <w:left w:val="single" w:sz="4" w:space="0" w:color="auto"/>
              <w:bottom w:val="single" w:sz="4" w:space="0" w:color="auto"/>
              <w:right w:val="single" w:sz="4" w:space="0" w:color="auto"/>
            </w:tcBorders>
          </w:tcPr>
          <w:p w14:paraId="4CCAB502"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178EEE29" w14:textId="77777777" w:rsidR="00F0777E" w:rsidRPr="00FE55E3" w:rsidRDefault="00F0777E" w:rsidP="00350158">
            <w:pPr>
              <w:rPr>
                <w:lang w:val="en-US"/>
              </w:rPr>
            </w:pPr>
          </w:p>
        </w:tc>
        <w:tc>
          <w:tcPr>
            <w:tcW w:w="372" w:type="pct"/>
            <w:tcBorders>
              <w:top w:val="single" w:sz="4" w:space="0" w:color="auto"/>
              <w:left w:val="single" w:sz="4" w:space="0" w:color="auto"/>
              <w:bottom w:val="single" w:sz="4" w:space="0" w:color="auto"/>
              <w:right w:val="single" w:sz="4" w:space="0" w:color="auto"/>
            </w:tcBorders>
          </w:tcPr>
          <w:p w14:paraId="61536BF7"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861D119" w14:textId="77777777" w:rsidR="00F0777E" w:rsidRPr="00FE55E3" w:rsidRDefault="00F0777E" w:rsidP="00350158">
            <w:pPr>
              <w:pStyle w:val="015"/>
            </w:pPr>
            <w:r w:rsidRPr="00FE55E3">
              <w:t>Дата рождения</w:t>
            </w:r>
          </w:p>
        </w:tc>
        <w:tc>
          <w:tcPr>
            <w:tcW w:w="959" w:type="pct"/>
            <w:tcBorders>
              <w:top w:val="single" w:sz="4" w:space="0" w:color="auto"/>
              <w:left w:val="single" w:sz="4" w:space="0" w:color="auto"/>
              <w:bottom w:val="single" w:sz="4" w:space="0" w:color="auto"/>
              <w:right w:val="single" w:sz="4" w:space="0" w:color="auto"/>
            </w:tcBorders>
          </w:tcPr>
          <w:p w14:paraId="3B9F9B47" w14:textId="77777777" w:rsidR="00F0777E" w:rsidRPr="00FE55E3" w:rsidRDefault="00F0777E" w:rsidP="00350158">
            <w:pPr>
              <w:pStyle w:val="015"/>
            </w:pPr>
          </w:p>
        </w:tc>
      </w:tr>
      <w:tr w:rsidR="00F0777E" w:rsidRPr="00FE55E3" w14:paraId="2286FCB7"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376BD203"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3E648326" w14:textId="77777777" w:rsidR="00F0777E" w:rsidRPr="00FE55E3" w:rsidRDefault="00F0777E" w:rsidP="00350158">
            <w:pPr>
              <w:pStyle w:val="015"/>
              <w:rPr>
                <w:lang w:val="en-US"/>
              </w:rPr>
            </w:pPr>
            <w:r w:rsidRPr="00FE55E3">
              <w:rPr>
                <w:lang w:val="en-US"/>
              </w:rPr>
              <w:t>BirthPlace</w:t>
            </w:r>
          </w:p>
        </w:tc>
        <w:tc>
          <w:tcPr>
            <w:tcW w:w="654" w:type="pct"/>
            <w:tcBorders>
              <w:top w:val="single" w:sz="4" w:space="0" w:color="auto"/>
              <w:left w:val="single" w:sz="4" w:space="0" w:color="auto"/>
              <w:bottom w:val="single" w:sz="4" w:space="0" w:color="auto"/>
              <w:right w:val="single" w:sz="4" w:space="0" w:color="auto"/>
            </w:tcBorders>
          </w:tcPr>
          <w:p w14:paraId="31081C47"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F31909C" w14:textId="77777777" w:rsidR="00F0777E" w:rsidRPr="00FE55E3" w:rsidRDefault="00F0777E" w:rsidP="00350158">
            <w:pPr>
              <w:rPr>
                <w:lang w:val="en-US"/>
              </w:rPr>
            </w:pPr>
            <w:r w:rsidRPr="00FE55E3">
              <w:t>1-</w:t>
            </w:r>
            <w:r w:rsidRPr="00FE55E3">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4B8568B8"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80F2F96" w14:textId="77777777" w:rsidR="00F0777E" w:rsidRPr="00FE55E3" w:rsidRDefault="00F0777E" w:rsidP="00350158">
            <w:pPr>
              <w:pStyle w:val="015"/>
            </w:pPr>
            <w:r w:rsidRPr="00FE55E3">
              <w:t>Место рождения</w:t>
            </w:r>
          </w:p>
        </w:tc>
        <w:tc>
          <w:tcPr>
            <w:tcW w:w="959" w:type="pct"/>
            <w:tcBorders>
              <w:top w:val="single" w:sz="4" w:space="0" w:color="auto"/>
              <w:left w:val="single" w:sz="4" w:space="0" w:color="auto"/>
              <w:bottom w:val="single" w:sz="4" w:space="0" w:color="auto"/>
              <w:right w:val="single" w:sz="4" w:space="0" w:color="auto"/>
            </w:tcBorders>
          </w:tcPr>
          <w:p w14:paraId="59A1780A" w14:textId="77777777" w:rsidR="00F0777E" w:rsidRPr="00FE55E3" w:rsidRDefault="00F0777E" w:rsidP="00350158">
            <w:pPr>
              <w:pStyle w:val="015"/>
            </w:pPr>
          </w:p>
        </w:tc>
      </w:tr>
      <w:tr w:rsidR="00F0777E" w:rsidRPr="00FE55E3" w14:paraId="61265F32"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F99AD3B"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3597857A" w14:textId="77777777" w:rsidR="00F0777E" w:rsidRPr="00FE55E3" w:rsidRDefault="00F0777E" w:rsidP="00350158">
            <w:pPr>
              <w:pStyle w:val="015"/>
              <w:rPr>
                <w:lang w:val="en-US"/>
              </w:rPr>
            </w:pPr>
            <w:r w:rsidRPr="00FE55E3">
              <w:rPr>
                <w:lang w:val="en-US"/>
              </w:rPr>
              <w:t>GRInfo</w:t>
            </w:r>
          </w:p>
        </w:tc>
        <w:tc>
          <w:tcPr>
            <w:tcW w:w="654" w:type="pct"/>
            <w:tcBorders>
              <w:top w:val="single" w:sz="4" w:space="0" w:color="auto"/>
              <w:left w:val="single" w:sz="4" w:space="0" w:color="auto"/>
              <w:bottom w:val="single" w:sz="4" w:space="0" w:color="auto"/>
              <w:right w:val="single" w:sz="4" w:space="0" w:color="auto"/>
            </w:tcBorders>
          </w:tcPr>
          <w:p w14:paraId="10E87962"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18552D5" w14:textId="77777777" w:rsidR="00F0777E" w:rsidRPr="00FE55E3" w:rsidRDefault="00F0777E" w:rsidP="00350158"/>
        </w:tc>
        <w:tc>
          <w:tcPr>
            <w:tcW w:w="372" w:type="pct"/>
            <w:tcBorders>
              <w:top w:val="single" w:sz="4" w:space="0" w:color="auto"/>
              <w:left w:val="single" w:sz="4" w:space="0" w:color="auto"/>
              <w:bottom w:val="single" w:sz="4" w:space="0" w:color="auto"/>
              <w:right w:val="single" w:sz="4" w:space="0" w:color="auto"/>
            </w:tcBorders>
          </w:tcPr>
          <w:p w14:paraId="32C791FE"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2D38843B" w14:textId="77777777" w:rsidR="00F0777E" w:rsidRPr="00FE55E3" w:rsidRDefault="00F0777E" w:rsidP="00350158">
            <w:pPr>
              <w:pStyle w:val="015"/>
            </w:pPr>
            <w:r w:rsidRPr="00FE55E3">
              <w:t>Сведения о гражданстве</w:t>
            </w:r>
          </w:p>
        </w:tc>
        <w:tc>
          <w:tcPr>
            <w:tcW w:w="959" w:type="pct"/>
            <w:tcBorders>
              <w:top w:val="single" w:sz="4" w:space="0" w:color="auto"/>
              <w:left w:val="single" w:sz="4" w:space="0" w:color="auto"/>
              <w:bottom w:val="single" w:sz="4" w:space="0" w:color="auto"/>
              <w:right w:val="single" w:sz="4" w:space="0" w:color="auto"/>
            </w:tcBorders>
          </w:tcPr>
          <w:p w14:paraId="6C35A5CB" w14:textId="77777777" w:rsidR="00F0777E" w:rsidRPr="00FE55E3" w:rsidRDefault="00CA2114" w:rsidP="00350158">
            <w:pPr>
              <w:pStyle w:val="015"/>
            </w:pPr>
            <w:r w:rsidRPr="00FE55E3">
              <w:t>Группирующий тег для группы атрибутов</w:t>
            </w:r>
          </w:p>
        </w:tc>
      </w:tr>
      <w:tr w:rsidR="00F0777E" w:rsidRPr="00FE55E3" w14:paraId="4FA6B37A"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81EE426"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74233741" w14:textId="77777777" w:rsidR="00F0777E" w:rsidRPr="00FE55E3" w:rsidRDefault="00F0777E"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060BB453"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0A118370"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5CEC0467"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571BD68" w14:textId="77777777" w:rsidR="00F0777E" w:rsidRPr="00FE55E3" w:rsidRDefault="00F0777E"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577C1E63" w14:textId="77777777" w:rsidR="00F0777E" w:rsidRPr="00FE55E3" w:rsidRDefault="00F0777E" w:rsidP="00350158">
            <w:pPr>
              <w:pStyle w:val="015"/>
            </w:pPr>
          </w:p>
        </w:tc>
      </w:tr>
      <w:tr w:rsidR="00F0777E" w:rsidRPr="00FE55E3" w14:paraId="4A8642EB"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9401E4B"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3BD70E52" w14:textId="77777777" w:rsidR="00F0777E" w:rsidRPr="00FE55E3" w:rsidRDefault="00F0777E"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444D28EB"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F27A400" w14:textId="77777777" w:rsidR="00F0777E" w:rsidRPr="00FE55E3" w:rsidRDefault="00F0777E"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0ECB6BAB"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CEE4687" w14:textId="77777777" w:rsidR="00F0777E" w:rsidRPr="00FE55E3" w:rsidRDefault="00F0777E"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4C1486DA" w14:textId="77777777" w:rsidR="00F0777E" w:rsidRPr="00FE55E3" w:rsidRDefault="00F0777E" w:rsidP="00350158">
            <w:pPr>
              <w:pStyle w:val="015"/>
            </w:pPr>
          </w:p>
        </w:tc>
      </w:tr>
      <w:tr w:rsidR="00F0777E" w:rsidRPr="00FE55E3" w14:paraId="098FC23A"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BC21687"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7FE6F4C2" w14:textId="77777777" w:rsidR="00F0777E" w:rsidRPr="00FE55E3" w:rsidRDefault="00F0777E" w:rsidP="00350158">
            <w:pPr>
              <w:pStyle w:val="015"/>
              <w:rPr>
                <w:lang w:val="en-US"/>
              </w:rPr>
            </w:pPr>
            <w:r w:rsidRPr="00FE55E3">
              <w:rPr>
                <w:lang w:val="en-US"/>
              </w:rPr>
              <w:t>Vid</w:t>
            </w:r>
          </w:p>
        </w:tc>
        <w:tc>
          <w:tcPr>
            <w:tcW w:w="654" w:type="pct"/>
            <w:tcBorders>
              <w:top w:val="single" w:sz="4" w:space="0" w:color="auto"/>
              <w:left w:val="single" w:sz="4" w:space="0" w:color="auto"/>
              <w:bottom w:val="single" w:sz="4" w:space="0" w:color="auto"/>
              <w:right w:val="single" w:sz="4" w:space="0" w:color="auto"/>
            </w:tcBorders>
          </w:tcPr>
          <w:p w14:paraId="5A48ADC3"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13EF246" w14:textId="77777777" w:rsidR="00F0777E" w:rsidRPr="00FE55E3" w:rsidRDefault="00F0777E" w:rsidP="00350158">
            <w:pPr>
              <w:rPr>
                <w:lang w:val="en-US"/>
              </w:rPr>
            </w:pPr>
            <w:r w:rsidRPr="00FE55E3">
              <w:rPr>
                <w:lang w:val="en-US"/>
              </w:rPr>
              <w:t>=1</w:t>
            </w:r>
          </w:p>
        </w:tc>
        <w:tc>
          <w:tcPr>
            <w:tcW w:w="372" w:type="pct"/>
            <w:tcBorders>
              <w:top w:val="single" w:sz="4" w:space="0" w:color="auto"/>
              <w:left w:val="single" w:sz="4" w:space="0" w:color="auto"/>
              <w:bottom w:val="single" w:sz="4" w:space="0" w:color="auto"/>
              <w:right w:val="single" w:sz="4" w:space="0" w:color="auto"/>
            </w:tcBorders>
          </w:tcPr>
          <w:p w14:paraId="56E13880"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94174DF" w14:textId="77777777" w:rsidR="00F0777E" w:rsidRPr="00FE55E3" w:rsidRDefault="00F0777E" w:rsidP="00350158">
            <w:pPr>
              <w:pStyle w:val="015"/>
            </w:pPr>
            <w:r w:rsidRPr="00FE55E3">
              <w:t>Вид гражданства</w:t>
            </w:r>
          </w:p>
        </w:tc>
        <w:tc>
          <w:tcPr>
            <w:tcW w:w="959" w:type="pct"/>
            <w:tcBorders>
              <w:top w:val="single" w:sz="4" w:space="0" w:color="auto"/>
              <w:left w:val="single" w:sz="4" w:space="0" w:color="auto"/>
              <w:bottom w:val="single" w:sz="4" w:space="0" w:color="auto"/>
              <w:right w:val="single" w:sz="4" w:space="0" w:color="auto"/>
            </w:tcBorders>
          </w:tcPr>
          <w:p w14:paraId="7F2D57D7" w14:textId="4DAE1B3B" w:rsidR="00F0777E" w:rsidRPr="00FE55E3" w:rsidRDefault="00F0777E" w:rsidP="00350158">
            <w:pPr>
              <w:pStyle w:val="015"/>
            </w:pPr>
            <w:r w:rsidRPr="00FE55E3">
              <w:t xml:space="preserve">Принимает значение: </w:t>
            </w:r>
            <w:r w:rsidRPr="00FE55E3">
              <w:br/>
              <w:t xml:space="preserve">1 </w:t>
            </w:r>
            <w:r w:rsidR="004A16BB">
              <w:t>–</w:t>
            </w:r>
            <w:r w:rsidRPr="00FE55E3">
              <w:t xml:space="preserve"> для гражданина Российской Федерации;</w:t>
            </w:r>
            <w:r w:rsidRPr="00FE55E3">
              <w:br/>
              <w:t xml:space="preserve">2 </w:t>
            </w:r>
            <w:r w:rsidR="004A16BB">
              <w:t>–</w:t>
            </w:r>
            <w:r w:rsidRPr="00FE55E3">
              <w:t xml:space="preserve"> для иностранного гражданина;</w:t>
            </w:r>
            <w:r w:rsidRPr="00FE55E3">
              <w:br/>
              <w:t xml:space="preserve">3 </w:t>
            </w:r>
            <w:r w:rsidR="004A16BB">
              <w:t>–</w:t>
            </w:r>
            <w:r w:rsidRPr="00FE55E3">
              <w:t xml:space="preserve"> для лица без гражданства</w:t>
            </w:r>
          </w:p>
        </w:tc>
      </w:tr>
      <w:tr w:rsidR="00F0777E" w:rsidRPr="00FE55E3" w14:paraId="70E6E80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B1AECEE"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030059B4" w14:textId="77777777" w:rsidR="00F0777E" w:rsidRPr="00FE55E3" w:rsidRDefault="00F0777E" w:rsidP="00350158">
            <w:pPr>
              <w:pStyle w:val="015"/>
              <w:rPr>
                <w:lang w:val="en-US"/>
              </w:rPr>
            </w:pPr>
            <w:r w:rsidRPr="00FE55E3">
              <w:rPr>
                <w:lang w:val="en-US"/>
              </w:rPr>
              <w:t>CountryCode</w:t>
            </w:r>
          </w:p>
        </w:tc>
        <w:tc>
          <w:tcPr>
            <w:tcW w:w="654" w:type="pct"/>
            <w:tcBorders>
              <w:top w:val="single" w:sz="4" w:space="0" w:color="auto"/>
              <w:left w:val="single" w:sz="4" w:space="0" w:color="auto"/>
              <w:bottom w:val="single" w:sz="4" w:space="0" w:color="auto"/>
              <w:right w:val="single" w:sz="4" w:space="0" w:color="auto"/>
            </w:tcBorders>
          </w:tcPr>
          <w:p w14:paraId="3F7E0FF4"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236DB02" w14:textId="77777777" w:rsidR="00F0777E" w:rsidRPr="00FE55E3" w:rsidRDefault="00F0777E" w:rsidP="00350158">
            <w:pPr>
              <w:rPr>
                <w:lang w:val="en-US"/>
              </w:rPr>
            </w:pPr>
            <w:r w:rsidRPr="00FE55E3">
              <w:rPr>
                <w:lang w:val="en-US"/>
              </w:rPr>
              <w:t>=3</w:t>
            </w:r>
          </w:p>
        </w:tc>
        <w:tc>
          <w:tcPr>
            <w:tcW w:w="372" w:type="pct"/>
            <w:tcBorders>
              <w:top w:val="single" w:sz="4" w:space="0" w:color="auto"/>
              <w:left w:val="single" w:sz="4" w:space="0" w:color="auto"/>
              <w:bottom w:val="single" w:sz="4" w:space="0" w:color="auto"/>
              <w:right w:val="single" w:sz="4" w:space="0" w:color="auto"/>
            </w:tcBorders>
          </w:tcPr>
          <w:p w14:paraId="6D7CC4A0"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690135A" w14:textId="77777777" w:rsidR="00F0777E" w:rsidRPr="00FE55E3" w:rsidRDefault="00F0777E" w:rsidP="00350158">
            <w:pPr>
              <w:pStyle w:val="015"/>
            </w:pPr>
            <w:r w:rsidRPr="00FE55E3">
              <w:t xml:space="preserve">Код страны, гражданином которой является физическое лицо </w:t>
            </w:r>
          </w:p>
        </w:tc>
        <w:tc>
          <w:tcPr>
            <w:tcW w:w="959" w:type="pct"/>
            <w:tcBorders>
              <w:top w:val="single" w:sz="4" w:space="0" w:color="auto"/>
              <w:left w:val="single" w:sz="4" w:space="0" w:color="auto"/>
              <w:bottom w:val="single" w:sz="4" w:space="0" w:color="auto"/>
              <w:right w:val="single" w:sz="4" w:space="0" w:color="auto"/>
            </w:tcBorders>
          </w:tcPr>
          <w:p w14:paraId="40434CD2" w14:textId="77777777" w:rsidR="00F0777E" w:rsidRPr="00FE55E3" w:rsidRDefault="00F0777E" w:rsidP="00350158">
            <w:pPr>
              <w:pStyle w:val="015"/>
            </w:pPr>
          </w:p>
        </w:tc>
      </w:tr>
      <w:tr w:rsidR="00F0777E" w:rsidRPr="00FE55E3" w14:paraId="32E83DA4"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5616422"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644B60B7" w14:textId="77777777" w:rsidR="00F0777E" w:rsidRPr="00FE55E3" w:rsidRDefault="00F0777E" w:rsidP="00350158">
            <w:pPr>
              <w:pStyle w:val="015"/>
            </w:pPr>
            <w:r w:rsidRPr="00FE55E3">
              <w:rPr>
                <w:lang w:val="en-US"/>
              </w:rPr>
              <w:t>CountryName</w:t>
            </w:r>
          </w:p>
        </w:tc>
        <w:tc>
          <w:tcPr>
            <w:tcW w:w="654" w:type="pct"/>
            <w:tcBorders>
              <w:top w:val="single" w:sz="4" w:space="0" w:color="auto"/>
              <w:left w:val="single" w:sz="4" w:space="0" w:color="auto"/>
              <w:bottom w:val="single" w:sz="4" w:space="0" w:color="auto"/>
              <w:right w:val="single" w:sz="4" w:space="0" w:color="auto"/>
            </w:tcBorders>
          </w:tcPr>
          <w:p w14:paraId="3ACA29B1"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8AE43A3" w14:textId="77777777" w:rsidR="00F0777E" w:rsidRPr="00FE55E3" w:rsidRDefault="00F0777E" w:rsidP="00350158">
            <w:r w:rsidRPr="00FE55E3">
              <w:rPr>
                <w:lang w:val="en-US"/>
              </w:rPr>
              <w:t>=</w:t>
            </w:r>
            <w:r w:rsidRPr="00FE55E3">
              <w:t>500</w:t>
            </w:r>
          </w:p>
        </w:tc>
        <w:tc>
          <w:tcPr>
            <w:tcW w:w="372" w:type="pct"/>
            <w:tcBorders>
              <w:top w:val="single" w:sz="4" w:space="0" w:color="auto"/>
              <w:left w:val="single" w:sz="4" w:space="0" w:color="auto"/>
              <w:bottom w:val="single" w:sz="4" w:space="0" w:color="auto"/>
              <w:right w:val="single" w:sz="4" w:space="0" w:color="auto"/>
            </w:tcBorders>
          </w:tcPr>
          <w:p w14:paraId="5065CA56"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C102479" w14:textId="77777777" w:rsidR="00F0777E" w:rsidRPr="00FE55E3" w:rsidRDefault="00F0777E" w:rsidP="00350158">
            <w:pPr>
              <w:pStyle w:val="015"/>
            </w:pPr>
            <w:r w:rsidRPr="00FE55E3">
              <w:t>Наименование страны, гражданином которой является физическое лицо</w:t>
            </w:r>
          </w:p>
        </w:tc>
        <w:tc>
          <w:tcPr>
            <w:tcW w:w="959" w:type="pct"/>
            <w:tcBorders>
              <w:top w:val="single" w:sz="4" w:space="0" w:color="auto"/>
              <w:left w:val="single" w:sz="4" w:space="0" w:color="auto"/>
              <w:bottom w:val="single" w:sz="4" w:space="0" w:color="auto"/>
              <w:right w:val="single" w:sz="4" w:space="0" w:color="auto"/>
            </w:tcBorders>
          </w:tcPr>
          <w:p w14:paraId="425430FD" w14:textId="77777777" w:rsidR="00F0777E" w:rsidRPr="00FE55E3" w:rsidRDefault="00F0777E" w:rsidP="00350158">
            <w:pPr>
              <w:pStyle w:val="015"/>
            </w:pPr>
          </w:p>
        </w:tc>
      </w:tr>
      <w:tr w:rsidR="00F0777E" w:rsidRPr="00FE55E3" w14:paraId="2B63CD7D"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2918D5B"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74E88830" w14:textId="77777777" w:rsidR="00F0777E" w:rsidRPr="00FE55E3" w:rsidRDefault="00F0777E" w:rsidP="00350158">
            <w:pPr>
              <w:pStyle w:val="015"/>
              <w:rPr>
                <w:lang w:val="en-US"/>
              </w:rPr>
            </w:pPr>
            <w:r w:rsidRPr="00FE55E3">
              <w:rPr>
                <w:lang w:val="en-US"/>
              </w:rPr>
              <w:t>Address</w:t>
            </w:r>
          </w:p>
        </w:tc>
        <w:tc>
          <w:tcPr>
            <w:tcW w:w="654" w:type="pct"/>
            <w:tcBorders>
              <w:top w:val="single" w:sz="4" w:space="0" w:color="auto"/>
              <w:left w:val="single" w:sz="4" w:space="0" w:color="auto"/>
              <w:bottom w:val="single" w:sz="4" w:space="0" w:color="auto"/>
              <w:right w:val="single" w:sz="4" w:space="0" w:color="auto"/>
            </w:tcBorders>
          </w:tcPr>
          <w:p w14:paraId="17BD991E"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5FA7DB27" w14:textId="77777777" w:rsidR="00F0777E" w:rsidRPr="00FE55E3" w:rsidRDefault="00F0777E" w:rsidP="00350158"/>
        </w:tc>
        <w:tc>
          <w:tcPr>
            <w:tcW w:w="372" w:type="pct"/>
            <w:tcBorders>
              <w:top w:val="single" w:sz="4" w:space="0" w:color="auto"/>
              <w:left w:val="single" w:sz="4" w:space="0" w:color="auto"/>
              <w:bottom w:val="single" w:sz="4" w:space="0" w:color="auto"/>
              <w:right w:val="single" w:sz="4" w:space="0" w:color="auto"/>
            </w:tcBorders>
          </w:tcPr>
          <w:p w14:paraId="458F5D68"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7FF2A63" w14:textId="77777777" w:rsidR="00F0777E" w:rsidRPr="00FE55E3" w:rsidRDefault="00F0777E" w:rsidP="00350158">
            <w:pPr>
              <w:pStyle w:val="015"/>
            </w:pPr>
            <w:r w:rsidRPr="00FE55E3">
              <w:t>Сведения об адресе (месте жительства)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0309D602" w14:textId="77777777" w:rsidR="00F0777E" w:rsidRPr="00FE55E3" w:rsidRDefault="00CA2114" w:rsidP="00350158">
            <w:pPr>
              <w:pStyle w:val="015"/>
            </w:pPr>
            <w:r w:rsidRPr="00FE55E3">
              <w:t>Группирующий тег для группы атрибутов</w:t>
            </w:r>
          </w:p>
        </w:tc>
      </w:tr>
      <w:tr w:rsidR="00F0777E" w:rsidRPr="00FE55E3" w14:paraId="451DDB99"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ECF082F"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5779C066" w14:textId="77777777" w:rsidR="00F0777E" w:rsidRPr="00FE55E3" w:rsidRDefault="00F0777E"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74D6F446"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75661EDB"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69BABA75"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3B9000EE" w14:textId="77777777" w:rsidR="00F0777E" w:rsidRPr="00FE55E3" w:rsidRDefault="00F0777E"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1E808FEB" w14:textId="77777777" w:rsidR="00F0777E" w:rsidRPr="00FE55E3" w:rsidRDefault="00F0777E" w:rsidP="00350158">
            <w:pPr>
              <w:pStyle w:val="015"/>
            </w:pPr>
          </w:p>
        </w:tc>
      </w:tr>
      <w:tr w:rsidR="00F0777E" w:rsidRPr="00FE55E3" w14:paraId="32D222B4"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57E6363"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7CB78888" w14:textId="77777777" w:rsidR="00F0777E" w:rsidRPr="00FE55E3" w:rsidRDefault="00F0777E"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27FDB2C2"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ABF7EF0" w14:textId="77777777" w:rsidR="00F0777E" w:rsidRPr="00FE55E3" w:rsidRDefault="00F0777E"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2F759B73"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DD95196" w14:textId="77777777" w:rsidR="00F0777E" w:rsidRPr="00FE55E3" w:rsidRDefault="00F0777E"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251BB3EC" w14:textId="77777777" w:rsidR="00F0777E" w:rsidRPr="00FE55E3" w:rsidRDefault="00F0777E" w:rsidP="00350158">
            <w:pPr>
              <w:pStyle w:val="015"/>
            </w:pPr>
          </w:p>
        </w:tc>
      </w:tr>
      <w:tr w:rsidR="00F0777E" w:rsidRPr="00FE55E3" w14:paraId="4CBCEDB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28A0F2F"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457555F7" w14:textId="77777777" w:rsidR="00F0777E" w:rsidRPr="00FE55E3" w:rsidRDefault="00F0777E" w:rsidP="00350158">
            <w:pPr>
              <w:pStyle w:val="015"/>
              <w:rPr>
                <w:lang w:val="en-US"/>
              </w:rPr>
            </w:pPr>
            <w:r w:rsidRPr="00FE55E3">
              <w:rPr>
                <w:lang w:val="en-US"/>
              </w:rPr>
              <w:t>Index</w:t>
            </w:r>
          </w:p>
        </w:tc>
        <w:tc>
          <w:tcPr>
            <w:tcW w:w="654" w:type="pct"/>
            <w:tcBorders>
              <w:top w:val="single" w:sz="4" w:space="0" w:color="auto"/>
              <w:left w:val="single" w:sz="4" w:space="0" w:color="auto"/>
              <w:bottom w:val="single" w:sz="4" w:space="0" w:color="auto"/>
              <w:right w:val="single" w:sz="4" w:space="0" w:color="auto"/>
            </w:tcBorders>
          </w:tcPr>
          <w:p w14:paraId="416FC10B" w14:textId="77777777" w:rsidR="00F0777E" w:rsidRPr="00FE55E3" w:rsidRDefault="00F0777E"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74D9471" w14:textId="77777777" w:rsidR="00F0777E" w:rsidRPr="00FE55E3" w:rsidRDefault="00F0777E" w:rsidP="00350158">
            <w:pPr>
              <w:rPr>
                <w:lang w:val="en-US"/>
              </w:rPr>
            </w:pPr>
            <w:r w:rsidRPr="00FE55E3">
              <w:rPr>
                <w:lang w:val="en-US"/>
              </w:rPr>
              <w:t>=6</w:t>
            </w:r>
          </w:p>
        </w:tc>
        <w:tc>
          <w:tcPr>
            <w:tcW w:w="372" w:type="pct"/>
            <w:tcBorders>
              <w:top w:val="single" w:sz="4" w:space="0" w:color="auto"/>
              <w:left w:val="single" w:sz="4" w:space="0" w:color="auto"/>
              <w:bottom w:val="single" w:sz="4" w:space="0" w:color="auto"/>
              <w:right w:val="single" w:sz="4" w:space="0" w:color="auto"/>
            </w:tcBorders>
          </w:tcPr>
          <w:p w14:paraId="76449DE5"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16A5B4B" w14:textId="77777777" w:rsidR="00F0777E" w:rsidRPr="00FE55E3" w:rsidRDefault="00F0777E" w:rsidP="00350158">
            <w:pPr>
              <w:pStyle w:val="015"/>
              <w:rPr>
                <w:lang w:val="en-US"/>
              </w:rPr>
            </w:pPr>
            <w:r w:rsidRPr="00FE55E3">
              <w:rPr>
                <w:lang w:val="en-US"/>
              </w:rPr>
              <w:t>Индекс</w:t>
            </w:r>
          </w:p>
        </w:tc>
        <w:tc>
          <w:tcPr>
            <w:tcW w:w="959" w:type="pct"/>
            <w:tcBorders>
              <w:top w:val="single" w:sz="4" w:space="0" w:color="auto"/>
              <w:left w:val="single" w:sz="4" w:space="0" w:color="auto"/>
              <w:bottom w:val="single" w:sz="4" w:space="0" w:color="auto"/>
              <w:right w:val="single" w:sz="4" w:space="0" w:color="auto"/>
            </w:tcBorders>
          </w:tcPr>
          <w:p w14:paraId="283D24E3" w14:textId="77777777" w:rsidR="00F0777E" w:rsidRPr="00FE55E3" w:rsidRDefault="00F0777E" w:rsidP="00350158">
            <w:pPr>
              <w:pStyle w:val="015"/>
            </w:pPr>
          </w:p>
        </w:tc>
      </w:tr>
      <w:tr w:rsidR="00F0777E" w:rsidRPr="00FE55E3" w14:paraId="6C929FB3"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06F913E7"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1C7D26CA" w14:textId="77777777" w:rsidR="00F0777E" w:rsidRPr="00FE55E3" w:rsidRDefault="00F0777E" w:rsidP="00350158">
            <w:pPr>
              <w:pStyle w:val="015"/>
              <w:rPr>
                <w:lang w:val="en-US"/>
              </w:rPr>
            </w:pPr>
            <w:r w:rsidRPr="00FE55E3">
              <w:rPr>
                <w:lang w:val="en-US"/>
              </w:rPr>
              <w:t>Region</w:t>
            </w:r>
          </w:p>
        </w:tc>
        <w:tc>
          <w:tcPr>
            <w:tcW w:w="654" w:type="pct"/>
            <w:tcBorders>
              <w:top w:val="single" w:sz="4" w:space="0" w:color="auto"/>
              <w:left w:val="single" w:sz="4" w:space="0" w:color="auto"/>
              <w:bottom w:val="single" w:sz="4" w:space="0" w:color="auto"/>
              <w:right w:val="single" w:sz="4" w:space="0" w:color="auto"/>
            </w:tcBorders>
          </w:tcPr>
          <w:p w14:paraId="0845CAC2"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88030DE" w14:textId="77777777" w:rsidR="00F0777E" w:rsidRPr="00FE55E3" w:rsidRDefault="00F0777E" w:rsidP="00350158">
            <w:pPr>
              <w:pStyle w:val="015"/>
            </w:pPr>
            <w:r w:rsidRPr="00FE55E3">
              <w:t>1-40</w:t>
            </w:r>
          </w:p>
        </w:tc>
        <w:tc>
          <w:tcPr>
            <w:tcW w:w="372" w:type="pct"/>
            <w:tcBorders>
              <w:top w:val="single" w:sz="4" w:space="0" w:color="auto"/>
              <w:left w:val="single" w:sz="4" w:space="0" w:color="auto"/>
              <w:bottom w:val="single" w:sz="4" w:space="0" w:color="auto"/>
              <w:right w:val="single" w:sz="4" w:space="0" w:color="auto"/>
            </w:tcBorders>
          </w:tcPr>
          <w:p w14:paraId="68DF9DEC"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5BA4884" w14:textId="77777777" w:rsidR="00F0777E" w:rsidRPr="00FE55E3" w:rsidRDefault="00F0777E" w:rsidP="00350158">
            <w:pPr>
              <w:pStyle w:val="015"/>
              <w:rPr>
                <w:lang w:val="en-US"/>
              </w:rPr>
            </w:pPr>
            <w:r w:rsidRPr="00FE55E3">
              <w:rPr>
                <w:lang w:val="en-US"/>
              </w:rPr>
              <w:t>Регион</w:t>
            </w:r>
          </w:p>
        </w:tc>
        <w:tc>
          <w:tcPr>
            <w:tcW w:w="959" w:type="pct"/>
            <w:tcBorders>
              <w:top w:val="single" w:sz="4" w:space="0" w:color="auto"/>
              <w:left w:val="single" w:sz="4" w:space="0" w:color="auto"/>
              <w:bottom w:val="single" w:sz="4" w:space="0" w:color="auto"/>
              <w:right w:val="single" w:sz="4" w:space="0" w:color="auto"/>
            </w:tcBorders>
          </w:tcPr>
          <w:p w14:paraId="367CCB5E" w14:textId="77777777" w:rsidR="00F0777E" w:rsidRPr="00FE55E3" w:rsidRDefault="00F0777E" w:rsidP="00350158">
            <w:pPr>
              <w:pStyle w:val="015"/>
            </w:pPr>
          </w:p>
        </w:tc>
      </w:tr>
      <w:tr w:rsidR="00F0777E" w:rsidRPr="00FE55E3" w14:paraId="68D62D9B"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50058BF7"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7FD758F8" w14:textId="77777777" w:rsidR="00F0777E" w:rsidRPr="00FE55E3" w:rsidRDefault="00F0777E" w:rsidP="00350158">
            <w:pPr>
              <w:pStyle w:val="015"/>
              <w:rPr>
                <w:lang w:val="en-US"/>
              </w:rPr>
            </w:pPr>
            <w:r w:rsidRPr="00FE55E3">
              <w:rPr>
                <w:lang w:val="en-US"/>
              </w:rPr>
              <w:t>Area</w:t>
            </w:r>
          </w:p>
        </w:tc>
        <w:tc>
          <w:tcPr>
            <w:tcW w:w="654" w:type="pct"/>
            <w:tcBorders>
              <w:top w:val="single" w:sz="4" w:space="0" w:color="auto"/>
              <w:left w:val="single" w:sz="4" w:space="0" w:color="auto"/>
              <w:bottom w:val="single" w:sz="4" w:space="0" w:color="auto"/>
              <w:right w:val="single" w:sz="4" w:space="0" w:color="auto"/>
            </w:tcBorders>
          </w:tcPr>
          <w:p w14:paraId="037D24EC"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2FE2AE7" w14:textId="77777777" w:rsidR="00F0777E" w:rsidRPr="00FE55E3" w:rsidRDefault="00F0777E" w:rsidP="00350158">
            <w:pPr>
              <w:pStyle w:val="015"/>
              <w:rPr>
                <w:lang w:val="en-US"/>
              </w:rPr>
            </w:pPr>
            <w:r w:rsidRPr="00FE55E3">
              <w:t>1-4</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1BC0D076"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F0A121D" w14:textId="77777777" w:rsidR="00F0777E" w:rsidRPr="00FE55E3" w:rsidRDefault="00F0777E" w:rsidP="00350158">
            <w:pPr>
              <w:pStyle w:val="015"/>
              <w:rPr>
                <w:lang w:val="en-US"/>
              </w:rPr>
            </w:pPr>
            <w:r w:rsidRPr="00FE55E3">
              <w:rPr>
                <w:lang w:val="en-US"/>
              </w:rPr>
              <w:t>Район</w:t>
            </w:r>
          </w:p>
        </w:tc>
        <w:tc>
          <w:tcPr>
            <w:tcW w:w="959" w:type="pct"/>
            <w:tcBorders>
              <w:top w:val="single" w:sz="4" w:space="0" w:color="auto"/>
              <w:left w:val="single" w:sz="4" w:space="0" w:color="auto"/>
              <w:bottom w:val="single" w:sz="4" w:space="0" w:color="auto"/>
              <w:right w:val="single" w:sz="4" w:space="0" w:color="auto"/>
            </w:tcBorders>
          </w:tcPr>
          <w:p w14:paraId="5065B4CE" w14:textId="77777777" w:rsidR="00F0777E" w:rsidRPr="00FE55E3" w:rsidRDefault="00F0777E" w:rsidP="00350158">
            <w:pPr>
              <w:pStyle w:val="015"/>
            </w:pPr>
          </w:p>
        </w:tc>
      </w:tr>
      <w:tr w:rsidR="00F0777E" w:rsidRPr="00FE55E3" w14:paraId="3A72E671"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7BA08D4A"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595944FF" w14:textId="77777777" w:rsidR="00F0777E" w:rsidRPr="00FE55E3" w:rsidRDefault="00F0777E" w:rsidP="00350158">
            <w:pPr>
              <w:pStyle w:val="015"/>
              <w:rPr>
                <w:lang w:val="en-US"/>
              </w:rPr>
            </w:pPr>
            <w:r w:rsidRPr="00FE55E3">
              <w:rPr>
                <w:lang w:val="en-US"/>
              </w:rPr>
              <w:t>City</w:t>
            </w:r>
          </w:p>
        </w:tc>
        <w:tc>
          <w:tcPr>
            <w:tcW w:w="654" w:type="pct"/>
            <w:tcBorders>
              <w:top w:val="single" w:sz="4" w:space="0" w:color="auto"/>
              <w:left w:val="single" w:sz="4" w:space="0" w:color="auto"/>
              <w:bottom w:val="single" w:sz="4" w:space="0" w:color="auto"/>
              <w:right w:val="single" w:sz="4" w:space="0" w:color="auto"/>
            </w:tcBorders>
          </w:tcPr>
          <w:p w14:paraId="50B8C0E1"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ACC5433" w14:textId="77777777" w:rsidR="00F0777E" w:rsidRPr="00FE55E3" w:rsidRDefault="00F0777E" w:rsidP="00350158">
            <w:pPr>
              <w:pStyle w:val="015"/>
              <w:rPr>
                <w:lang w:val="en-US"/>
              </w:rPr>
            </w:pPr>
            <w:r w:rsidRPr="00FE55E3">
              <w:t>1-4</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6BC707E9"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D875840" w14:textId="77777777" w:rsidR="00F0777E" w:rsidRPr="00FE55E3" w:rsidRDefault="00F0777E" w:rsidP="00350158">
            <w:pPr>
              <w:pStyle w:val="015"/>
              <w:rPr>
                <w:lang w:val="en-US"/>
              </w:rPr>
            </w:pPr>
            <w:r w:rsidRPr="00FE55E3">
              <w:rPr>
                <w:lang w:val="en-US"/>
              </w:rPr>
              <w:t>Город</w:t>
            </w:r>
          </w:p>
        </w:tc>
        <w:tc>
          <w:tcPr>
            <w:tcW w:w="959" w:type="pct"/>
            <w:tcBorders>
              <w:top w:val="single" w:sz="4" w:space="0" w:color="auto"/>
              <w:left w:val="single" w:sz="4" w:space="0" w:color="auto"/>
              <w:bottom w:val="single" w:sz="4" w:space="0" w:color="auto"/>
              <w:right w:val="single" w:sz="4" w:space="0" w:color="auto"/>
            </w:tcBorders>
          </w:tcPr>
          <w:p w14:paraId="5C516A96" w14:textId="77777777" w:rsidR="00F0777E" w:rsidRPr="00FE55E3" w:rsidRDefault="00F0777E" w:rsidP="00350158">
            <w:pPr>
              <w:pStyle w:val="015"/>
            </w:pPr>
          </w:p>
        </w:tc>
      </w:tr>
      <w:tr w:rsidR="00F0777E" w:rsidRPr="00FE55E3" w14:paraId="59AD466A"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4FF50BE"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31C9851B" w14:textId="77777777" w:rsidR="00F0777E" w:rsidRPr="00FE55E3" w:rsidRDefault="00F0777E" w:rsidP="00350158">
            <w:pPr>
              <w:pStyle w:val="015"/>
              <w:rPr>
                <w:lang w:val="en-US"/>
              </w:rPr>
            </w:pPr>
            <w:r w:rsidRPr="00FE55E3">
              <w:rPr>
                <w:lang w:val="en-US"/>
              </w:rPr>
              <w:t>Local</w:t>
            </w:r>
          </w:p>
        </w:tc>
        <w:tc>
          <w:tcPr>
            <w:tcW w:w="654" w:type="pct"/>
            <w:tcBorders>
              <w:top w:val="single" w:sz="4" w:space="0" w:color="auto"/>
              <w:left w:val="single" w:sz="4" w:space="0" w:color="auto"/>
              <w:bottom w:val="single" w:sz="4" w:space="0" w:color="auto"/>
              <w:right w:val="single" w:sz="4" w:space="0" w:color="auto"/>
            </w:tcBorders>
          </w:tcPr>
          <w:p w14:paraId="1B042EDC"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A865D6E" w14:textId="77777777" w:rsidR="00F0777E" w:rsidRPr="00FE55E3" w:rsidRDefault="00F0777E" w:rsidP="00350158">
            <w:pPr>
              <w:pStyle w:val="015"/>
            </w:pPr>
            <w:r w:rsidRPr="00FE55E3">
              <w:t>1-255</w:t>
            </w:r>
          </w:p>
        </w:tc>
        <w:tc>
          <w:tcPr>
            <w:tcW w:w="372" w:type="pct"/>
            <w:tcBorders>
              <w:top w:val="single" w:sz="4" w:space="0" w:color="auto"/>
              <w:left w:val="single" w:sz="4" w:space="0" w:color="auto"/>
              <w:bottom w:val="single" w:sz="4" w:space="0" w:color="auto"/>
              <w:right w:val="single" w:sz="4" w:space="0" w:color="auto"/>
            </w:tcBorders>
          </w:tcPr>
          <w:p w14:paraId="5FBAFE94"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3C567C2" w14:textId="77777777" w:rsidR="00F0777E" w:rsidRPr="00FE55E3" w:rsidRDefault="00F0777E" w:rsidP="00350158">
            <w:pPr>
              <w:pStyle w:val="015"/>
              <w:rPr>
                <w:lang w:val="en-US"/>
              </w:rPr>
            </w:pPr>
            <w:r w:rsidRPr="00FE55E3">
              <w:rPr>
                <w:lang w:val="en-US"/>
              </w:rPr>
              <w:t>Населенный пункт</w:t>
            </w:r>
          </w:p>
        </w:tc>
        <w:tc>
          <w:tcPr>
            <w:tcW w:w="959" w:type="pct"/>
            <w:tcBorders>
              <w:top w:val="single" w:sz="4" w:space="0" w:color="auto"/>
              <w:left w:val="single" w:sz="4" w:space="0" w:color="auto"/>
              <w:bottom w:val="single" w:sz="4" w:space="0" w:color="auto"/>
              <w:right w:val="single" w:sz="4" w:space="0" w:color="auto"/>
            </w:tcBorders>
          </w:tcPr>
          <w:p w14:paraId="672A37D8" w14:textId="77777777" w:rsidR="00F0777E" w:rsidRPr="00FE55E3" w:rsidRDefault="00F0777E" w:rsidP="00350158">
            <w:pPr>
              <w:pStyle w:val="015"/>
            </w:pPr>
          </w:p>
        </w:tc>
      </w:tr>
      <w:tr w:rsidR="00F0777E" w:rsidRPr="00FE55E3" w14:paraId="2342978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7732E64"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48C7A305" w14:textId="77777777" w:rsidR="00F0777E" w:rsidRPr="00FE55E3" w:rsidRDefault="00F0777E" w:rsidP="00350158">
            <w:pPr>
              <w:pStyle w:val="015"/>
              <w:rPr>
                <w:lang w:val="en-US"/>
              </w:rPr>
            </w:pPr>
            <w:r w:rsidRPr="00FE55E3">
              <w:rPr>
                <w:lang w:val="en-US"/>
              </w:rPr>
              <w:t>Street</w:t>
            </w:r>
          </w:p>
        </w:tc>
        <w:tc>
          <w:tcPr>
            <w:tcW w:w="654" w:type="pct"/>
            <w:tcBorders>
              <w:top w:val="single" w:sz="4" w:space="0" w:color="auto"/>
              <w:left w:val="single" w:sz="4" w:space="0" w:color="auto"/>
              <w:bottom w:val="single" w:sz="4" w:space="0" w:color="auto"/>
              <w:right w:val="single" w:sz="4" w:space="0" w:color="auto"/>
            </w:tcBorders>
          </w:tcPr>
          <w:p w14:paraId="2DC5D7DA"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9F6824A" w14:textId="77777777" w:rsidR="00F0777E" w:rsidRPr="00FE55E3" w:rsidRDefault="00F0777E" w:rsidP="00350158">
            <w:pPr>
              <w:pStyle w:val="015"/>
            </w:pPr>
            <w:r w:rsidRPr="00FE55E3">
              <w:t>1-255</w:t>
            </w:r>
          </w:p>
        </w:tc>
        <w:tc>
          <w:tcPr>
            <w:tcW w:w="372" w:type="pct"/>
            <w:tcBorders>
              <w:top w:val="single" w:sz="4" w:space="0" w:color="auto"/>
              <w:left w:val="single" w:sz="4" w:space="0" w:color="auto"/>
              <w:bottom w:val="single" w:sz="4" w:space="0" w:color="auto"/>
              <w:right w:val="single" w:sz="4" w:space="0" w:color="auto"/>
            </w:tcBorders>
          </w:tcPr>
          <w:p w14:paraId="20F11E49"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D23A258" w14:textId="77777777" w:rsidR="00F0777E" w:rsidRPr="00FE55E3" w:rsidRDefault="00F0777E" w:rsidP="00350158">
            <w:pPr>
              <w:pStyle w:val="015"/>
            </w:pPr>
            <w:r w:rsidRPr="00FE55E3">
              <w:rPr>
                <w:lang w:val="en-US"/>
              </w:rPr>
              <w:t>Улица</w:t>
            </w:r>
          </w:p>
        </w:tc>
        <w:tc>
          <w:tcPr>
            <w:tcW w:w="959" w:type="pct"/>
            <w:tcBorders>
              <w:top w:val="single" w:sz="4" w:space="0" w:color="auto"/>
              <w:left w:val="single" w:sz="4" w:space="0" w:color="auto"/>
              <w:bottom w:val="single" w:sz="4" w:space="0" w:color="auto"/>
              <w:right w:val="single" w:sz="4" w:space="0" w:color="auto"/>
            </w:tcBorders>
          </w:tcPr>
          <w:p w14:paraId="3B180347" w14:textId="77777777" w:rsidR="00F0777E" w:rsidRPr="00FE55E3" w:rsidRDefault="00F0777E" w:rsidP="00350158">
            <w:pPr>
              <w:pStyle w:val="015"/>
            </w:pPr>
          </w:p>
        </w:tc>
      </w:tr>
      <w:tr w:rsidR="00F0777E" w:rsidRPr="00FE55E3" w14:paraId="48CBF06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CBCF77B"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086EFBCF" w14:textId="77777777" w:rsidR="00F0777E" w:rsidRPr="00FE55E3" w:rsidRDefault="00F0777E" w:rsidP="00350158">
            <w:pPr>
              <w:pStyle w:val="015"/>
              <w:rPr>
                <w:lang w:val="en-US"/>
              </w:rPr>
            </w:pPr>
            <w:r w:rsidRPr="00FE55E3">
              <w:rPr>
                <w:lang w:val="en-US"/>
              </w:rPr>
              <w:t>House</w:t>
            </w:r>
          </w:p>
        </w:tc>
        <w:tc>
          <w:tcPr>
            <w:tcW w:w="654" w:type="pct"/>
            <w:tcBorders>
              <w:top w:val="single" w:sz="4" w:space="0" w:color="auto"/>
              <w:left w:val="single" w:sz="4" w:space="0" w:color="auto"/>
              <w:bottom w:val="single" w:sz="4" w:space="0" w:color="auto"/>
              <w:right w:val="single" w:sz="4" w:space="0" w:color="auto"/>
            </w:tcBorders>
          </w:tcPr>
          <w:p w14:paraId="24BEEAAD"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B3DA459" w14:textId="77777777" w:rsidR="00F0777E" w:rsidRPr="00FE55E3" w:rsidRDefault="00F0777E" w:rsidP="00350158">
            <w:pPr>
              <w:pStyle w:val="015"/>
            </w:pPr>
            <w:r w:rsidRPr="00FE55E3">
              <w:t>1-50</w:t>
            </w:r>
          </w:p>
        </w:tc>
        <w:tc>
          <w:tcPr>
            <w:tcW w:w="372" w:type="pct"/>
            <w:tcBorders>
              <w:top w:val="single" w:sz="4" w:space="0" w:color="auto"/>
              <w:left w:val="single" w:sz="4" w:space="0" w:color="auto"/>
              <w:bottom w:val="single" w:sz="4" w:space="0" w:color="auto"/>
              <w:right w:val="single" w:sz="4" w:space="0" w:color="auto"/>
            </w:tcBorders>
          </w:tcPr>
          <w:p w14:paraId="16D6B856"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66A7217" w14:textId="77777777" w:rsidR="00F0777E" w:rsidRPr="00FE55E3" w:rsidRDefault="00F0777E" w:rsidP="00350158">
            <w:pPr>
              <w:pStyle w:val="015"/>
              <w:rPr>
                <w:lang w:val="en-US"/>
              </w:rPr>
            </w:pPr>
            <w:r w:rsidRPr="00FE55E3">
              <w:rPr>
                <w:lang w:val="en-US"/>
              </w:rPr>
              <w:t>Дом</w:t>
            </w:r>
          </w:p>
        </w:tc>
        <w:tc>
          <w:tcPr>
            <w:tcW w:w="959" w:type="pct"/>
            <w:tcBorders>
              <w:top w:val="single" w:sz="4" w:space="0" w:color="auto"/>
              <w:left w:val="single" w:sz="4" w:space="0" w:color="auto"/>
              <w:bottom w:val="single" w:sz="4" w:space="0" w:color="auto"/>
              <w:right w:val="single" w:sz="4" w:space="0" w:color="auto"/>
            </w:tcBorders>
          </w:tcPr>
          <w:p w14:paraId="7CA7B4B1" w14:textId="77777777" w:rsidR="00F0777E" w:rsidRPr="00FE55E3" w:rsidRDefault="00F0777E" w:rsidP="00350158">
            <w:pPr>
              <w:pStyle w:val="015"/>
            </w:pPr>
          </w:p>
        </w:tc>
      </w:tr>
      <w:tr w:rsidR="00F0777E" w:rsidRPr="00FE55E3" w14:paraId="04C95B6F"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52D33E78"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0D105644" w14:textId="77777777" w:rsidR="00F0777E" w:rsidRPr="00FE55E3" w:rsidRDefault="00F0777E" w:rsidP="00350158">
            <w:pPr>
              <w:pStyle w:val="015"/>
              <w:rPr>
                <w:lang w:val="en-US"/>
              </w:rPr>
            </w:pPr>
            <w:r w:rsidRPr="00FE55E3">
              <w:rPr>
                <w:lang w:val="en-US"/>
              </w:rPr>
              <w:t>Building</w:t>
            </w:r>
          </w:p>
        </w:tc>
        <w:tc>
          <w:tcPr>
            <w:tcW w:w="654" w:type="pct"/>
            <w:tcBorders>
              <w:top w:val="single" w:sz="4" w:space="0" w:color="auto"/>
              <w:left w:val="single" w:sz="4" w:space="0" w:color="auto"/>
              <w:bottom w:val="single" w:sz="4" w:space="0" w:color="auto"/>
              <w:right w:val="single" w:sz="4" w:space="0" w:color="auto"/>
            </w:tcBorders>
          </w:tcPr>
          <w:p w14:paraId="46CA2BEB"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503BF92" w14:textId="77777777" w:rsidR="00F0777E" w:rsidRPr="00FE55E3" w:rsidRDefault="00F0777E" w:rsidP="00350158">
            <w:pPr>
              <w:pStyle w:val="015"/>
              <w:rPr>
                <w:lang w:val="en-US"/>
              </w:rPr>
            </w:pPr>
            <w:r w:rsidRPr="00FE55E3">
              <w:t>1-5</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0BD91EC8"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37E90DC" w14:textId="77777777" w:rsidR="00F0777E" w:rsidRPr="00FE55E3" w:rsidRDefault="00F0777E" w:rsidP="00350158">
            <w:pPr>
              <w:pStyle w:val="015"/>
              <w:rPr>
                <w:lang w:val="en-US"/>
              </w:rPr>
            </w:pPr>
            <w:r w:rsidRPr="00FE55E3">
              <w:rPr>
                <w:lang w:val="en-US"/>
              </w:rPr>
              <w:t>Корпус/строение</w:t>
            </w:r>
          </w:p>
        </w:tc>
        <w:tc>
          <w:tcPr>
            <w:tcW w:w="959" w:type="pct"/>
            <w:tcBorders>
              <w:top w:val="single" w:sz="4" w:space="0" w:color="auto"/>
              <w:left w:val="single" w:sz="4" w:space="0" w:color="auto"/>
              <w:bottom w:val="single" w:sz="4" w:space="0" w:color="auto"/>
              <w:right w:val="single" w:sz="4" w:space="0" w:color="auto"/>
            </w:tcBorders>
          </w:tcPr>
          <w:p w14:paraId="49881639" w14:textId="77777777" w:rsidR="00F0777E" w:rsidRPr="00FE55E3" w:rsidRDefault="00F0777E" w:rsidP="00350158">
            <w:pPr>
              <w:pStyle w:val="015"/>
            </w:pPr>
          </w:p>
        </w:tc>
      </w:tr>
      <w:tr w:rsidR="00F0777E" w:rsidRPr="00FE55E3" w14:paraId="080A97A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3BC552D1"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1C06FD2F" w14:textId="77777777" w:rsidR="00F0777E" w:rsidRPr="00FE55E3" w:rsidRDefault="00F0777E" w:rsidP="00350158">
            <w:pPr>
              <w:pStyle w:val="015"/>
              <w:rPr>
                <w:szCs w:val="20"/>
                <w:lang w:val="en-US"/>
              </w:rPr>
            </w:pPr>
            <w:r w:rsidRPr="00FE55E3">
              <w:rPr>
                <w:lang w:val="en-US"/>
              </w:rPr>
              <w:t>A</w:t>
            </w:r>
            <w:r w:rsidRPr="00FE55E3">
              <w:t>partment</w:t>
            </w:r>
          </w:p>
        </w:tc>
        <w:tc>
          <w:tcPr>
            <w:tcW w:w="654" w:type="pct"/>
            <w:tcBorders>
              <w:top w:val="single" w:sz="4" w:space="0" w:color="auto"/>
              <w:left w:val="single" w:sz="4" w:space="0" w:color="auto"/>
              <w:bottom w:val="single" w:sz="4" w:space="0" w:color="auto"/>
              <w:right w:val="single" w:sz="4" w:space="0" w:color="auto"/>
            </w:tcBorders>
          </w:tcPr>
          <w:p w14:paraId="532BC512"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1342AF0" w14:textId="77777777" w:rsidR="00F0777E" w:rsidRPr="00FE55E3" w:rsidRDefault="00F0777E" w:rsidP="00350158">
            <w:pPr>
              <w:pStyle w:val="015"/>
            </w:pPr>
            <w:r w:rsidRPr="00FE55E3">
              <w:t>1-</w:t>
            </w:r>
            <w:r w:rsidRPr="00FE55E3">
              <w:rPr>
                <w:lang w:val="en-US"/>
              </w:rPr>
              <w:t>5</w:t>
            </w:r>
            <w:r w:rsidRPr="00FE55E3">
              <w:t>0</w:t>
            </w:r>
          </w:p>
        </w:tc>
        <w:tc>
          <w:tcPr>
            <w:tcW w:w="372" w:type="pct"/>
            <w:tcBorders>
              <w:top w:val="single" w:sz="4" w:space="0" w:color="auto"/>
              <w:left w:val="single" w:sz="4" w:space="0" w:color="auto"/>
              <w:bottom w:val="single" w:sz="4" w:space="0" w:color="auto"/>
              <w:right w:val="single" w:sz="4" w:space="0" w:color="auto"/>
            </w:tcBorders>
          </w:tcPr>
          <w:p w14:paraId="59602C80"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998193E" w14:textId="77777777" w:rsidR="00F0777E" w:rsidRPr="00FE55E3" w:rsidRDefault="00F0777E" w:rsidP="00350158">
            <w:pPr>
              <w:pStyle w:val="015"/>
              <w:rPr>
                <w:lang w:val="en-US"/>
              </w:rPr>
            </w:pPr>
            <w:r w:rsidRPr="00FE55E3">
              <w:rPr>
                <w:lang w:val="en-US"/>
              </w:rPr>
              <w:t>Офис/квартира</w:t>
            </w:r>
          </w:p>
        </w:tc>
        <w:tc>
          <w:tcPr>
            <w:tcW w:w="959" w:type="pct"/>
            <w:tcBorders>
              <w:top w:val="single" w:sz="4" w:space="0" w:color="auto"/>
              <w:left w:val="single" w:sz="4" w:space="0" w:color="auto"/>
              <w:bottom w:val="single" w:sz="4" w:space="0" w:color="auto"/>
              <w:right w:val="single" w:sz="4" w:space="0" w:color="auto"/>
            </w:tcBorders>
          </w:tcPr>
          <w:p w14:paraId="3B0D4B32" w14:textId="77777777" w:rsidR="00F0777E" w:rsidRPr="00FE55E3" w:rsidRDefault="00F0777E" w:rsidP="00350158">
            <w:pPr>
              <w:pStyle w:val="015"/>
            </w:pPr>
          </w:p>
        </w:tc>
      </w:tr>
      <w:tr w:rsidR="00CA2114" w:rsidRPr="00FE55E3" w14:paraId="65B9A83B"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969B1E0"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06D992AE" w14:textId="77777777" w:rsidR="00CA2114" w:rsidRPr="00FE55E3" w:rsidRDefault="00CA2114" w:rsidP="00350158">
            <w:pPr>
              <w:pStyle w:val="015"/>
              <w:rPr>
                <w:lang w:val="en-US"/>
              </w:rPr>
            </w:pPr>
            <w:r w:rsidRPr="00FE55E3">
              <w:rPr>
                <w:lang w:val="en-US"/>
              </w:rPr>
              <w:t>DocFL</w:t>
            </w:r>
          </w:p>
        </w:tc>
        <w:tc>
          <w:tcPr>
            <w:tcW w:w="654" w:type="pct"/>
            <w:tcBorders>
              <w:top w:val="single" w:sz="4" w:space="0" w:color="auto"/>
              <w:left w:val="single" w:sz="4" w:space="0" w:color="auto"/>
              <w:bottom w:val="single" w:sz="4" w:space="0" w:color="auto"/>
              <w:right w:val="single" w:sz="4" w:space="0" w:color="auto"/>
            </w:tcBorders>
          </w:tcPr>
          <w:p w14:paraId="63DCC871"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28028FD6" w14:textId="77777777" w:rsidR="00CA2114" w:rsidRPr="00FE55E3" w:rsidRDefault="00CA2114" w:rsidP="00350158"/>
        </w:tc>
        <w:tc>
          <w:tcPr>
            <w:tcW w:w="372" w:type="pct"/>
            <w:tcBorders>
              <w:top w:val="single" w:sz="4" w:space="0" w:color="auto"/>
              <w:left w:val="single" w:sz="4" w:space="0" w:color="auto"/>
              <w:bottom w:val="single" w:sz="4" w:space="0" w:color="auto"/>
              <w:right w:val="single" w:sz="4" w:space="0" w:color="auto"/>
            </w:tcBorders>
          </w:tcPr>
          <w:p w14:paraId="0554D71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2CC58BC" w14:textId="77777777" w:rsidR="00CA2114" w:rsidRPr="00FE55E3" w:rsidRDefault="00CA2114" w:rsidP="00350158">
            <w:pPr>
              <w:pStyle w:val="015"/>
            </w:pPr>
            <w:r w:rsidRPr="00FE55E3">
              <w:t>Сведения о документе, удостоверяющем личность физического лица</w:t>
            </w:r>
          </w:p>
        </w:tc>
        <w:tc>
          <w:tcPr>
            <w:tcW w:w="959" w:type="pct"/>
            <w:tcBorders>
              <w:top w:val="single" w:sz="4" w:space="0" w:color="auto"/>
              <w:left w:val="single" w:sz="4" w:space="0" w:color="auto"/>
              <w:bottom w:val="single" w:sz="4" w:space="0" w:color="auto"/>
              <w:right w:val="single" w:sz="4" w:space="0" w:color="auto"/>
            </w:tcBorders>
          </w:tcPr>
          <w:p w14:paraId="1474F3CC" w14:textId="77777777" w:rsidR="00CA2114" w:rsidRPr="00FE55E3" w:rsidRDefault="00CA2114" w:rsidP="00350158">
            <w:pPr>
              <w:pStyle w:val="015"/>
            </w:pPr>
            <w:r w:rsidRPr="00FE55E3">
              <w:t>Группирующий тег для группы атрибутов</w:t>
            </w:r>
          </w:p>
        </w:tc>
      </w:tr>
      <w:tr w:rsidR="00CA2114" w:rsidRPr="00FE55E3" w14:paraId="285521B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E77D872"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76B74E4D"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7143C559"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4FF6DE64"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CBE944B"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464BE5A6"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68B5FA6D" w14:textId="77777777" w:rsidR="00CA2114" w:rsidRPr="00FE55E3" w:rsidRDefault="00CA2114" w:rsidP="00350158">
            <w:pPr>
              <w:pStyle w:val="015"/>
            </w:pPr>
          </w:p>
        </w:tc>
      </w:tr>
      <w:tr w:rsidR="00CA2114" w:rsidRPr="00FE55E3" w14:paraId="190E0EBB"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64FBDF9E"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2DBEA4B0"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05C0CA2F"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019232C"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6F672E5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46AAEC1"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6BBEFD73" w14:textId="77777777" w:rsidR="00CA2114" w:rsidRPr="00FE55E3" w:rsidRDefault="00CA2114" w:rsidP="00350158">
            <w:pPr>
              <w:pStyle w:val="015"/>
            </w:pPr>
          </w:p>
        </w:tc>
      </w:tr>
      <w:tr w:rsidR="00CA2114" w:rsidRPr="00FE55E3" w14:paraId="2643BC6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B57C96A"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01D6CB2B" w14:textId="77777777" w:rsidR="00CA2114" w:rsidRPr="00FE55E3" w:rsidRDefault="00CA2114" w:rsidP="00350158">
            <w:pPr>
              <w:pStyle w:val="015"/>
              <w:rPr>
                <w:lang w:val="en-US"/>
              </w:rPr>
            </w:pPr>
            <w:r w:rsidRPr="00FE55E3">
              <w:rPr>
                <w:lang w:val="en-US"/>
              </w:rPr>
              <w:t>CodeVidDoc</w:t>
            </w:r>
          </w:p>
        </w:tc>
        <w:tc>
          <w:tcPr>
            <w:tcW w:w="654" w:type="pct"/>
            <w:tcBorders>
              <w:top w:val="single" w:sz="4" w:space="0" w:color="auto"/>
              <w:left w:val="single" w:sz="4" w:space="0" w:color="auto"/>
              <w:bottom w:val="single" w:sz="4" w:space="0" w:color="auto"/>
              <w:right w:val="single" w:sz="4" w:space="0" w:color="auto"/>
            </w:tcBorders>
          </w:tcPr>
          <w:p w14:paraId="283CD410"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0A0406F" w14:textId="77777777" w:rsidR="00CA2114" w:rsidRPr="00FE55E3" w:rsidRDefault="00CA2114" w:rsidP="00350158">
            <w:pPr>
              <w:pStyle w:val="015"/>
              <w:rPr>
                <w:lang w:val="en-US"/>
              </w:rPr>
            </w:pPr>
            <w:r w:rsidRPr="00FE55E3">
              <w:t>=</w:t>
            </w:r>
            <w:r w:rsidRPr="00FE55E3">
              <w:rPr>
                <w:lang w:val="en-US"/>
              </w:rPr>
              <w:t>2</w:t>
            </w:r>
          </w:p>
        </w:tc>
        <w:tc>
          <w:tcPr>
            <w:tcW w:w="372" w:type="pct"/>
            <w:tcBorders>
              <w:top w:val="single" w:sz="4" w:space="0" w:color="auto"/>
              <w:left w:val="single" w:sz="4" w:space="0" w:color="auto"/>
              <w:bottom w:val="single" w:sz="4" w:space="0" w:color="auto"/>
              <w:right w:val="single" w:sz="4" w:space="0" w:color="auto"/>
            </w:tcBorders>
          </w:tcPr>
          <w:p w14:paraId="5ED4ABE7"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FD3A4FF" w14:textId="77777777" w:rsidR="00CA2114" w:rsidRPr="00FE55E3" w:rsidRDefault="00CA2114" w:rsidP="00350158">
            <w:pPr>
              <w:pStyle w:val="015"/>
            </w:pPr>
            <w:r w:rsidRPr="00FE55E3">
              <w:t>Код вида документа по справочнику СПДУЛ</w:t>
            </w:r>
          </w:p>
        </w:tc>
        <w:tc>
          <w:tcPr>
            <w:tcW w:w="959" w:type="pct"/>
            <w:tcBorders>
              <w:top w:val="single" w:sz="4" w:space="0" w:color="auto"/>
              <w:left w:val="single" w:sz="4" w:space="0" w:color="auto"/>
              <w:bottom w:val="single" w:sz="4" w:space="0" w:color="auto"/>
              <w:right w:val="single" w:sz="4" w:space="0" w:color="auto"/>
            </w:tcBorders>
          </w:tcPr>
          <w:p w14:paraId="156D8994" w14:textId="77777777" w:rsidR="00CA2114" w:rsidRPr="00FE55E3" w:rsidRDefault="00CA2114" w:rsidP="00350158">
            <w:pPr>
              <w:pStyle w:val="015"/>
            </w:pPr>
          </w:p>
        </w:tc>
      </w:tr>
      <w:tr w:rsidR="00CA2114" w:rsidRPr="00FE55E3" w14:paraId="685F2981"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FA043EB"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125A4931" w14:textId="77777777" w:rsidR="00CA2114" w:rsidRPr="00FE55E3" w:rsidRDefault="00CA2114" w:rsidP="00350158">
            <w:pPr>
              <w:pStyle w:val="015"/>
              <w:rPr>
                <w:lang w:val="en-US"/>
              </w:rPr>
            </w:pPr>
            <w:r w:rsidRPr="00FE55E3">
              <w:rPr>
                <w:lang w:val="en-US"/>
              </w:rPr>
              <w:t>NameDoc</w:t>
            </w:r>
          </w:p>
        </w:tc>
        <w:tc>
          <w:tcPr>
            <w:tcW w:w="654" w:type="pct"/>
            <w:tcBorders>
              <w:top w:val="single" w:sz="4" w:space="0" w:color="auto"/>
              <w:left w:val="single" w:sz="4" w:space="0" w:color="auto"/>
              <w:bottom w:val="single" w:sz="4" w:space="0" w:color="auto"/>
              <w:right w:val="single" w:sz="4" w:space="0" w:color="auto"/>
            </w:tcBorders>
          </w:tcPr>
          <w:p w14:paraId="2CB6A6D5"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62AFE89" w14:textId="77777777" w:rsidR="00CA2114" w:rsidRPr="00FE55E3" w:rsidRDefault="00CA2114" w:rsidP="00350158">
            <w:pPr>
              <w:pStyle w:val="015"/>
              <w:rPr>
                <w:lang w:val="en-US"/>
              </w:rPr>
            </w:pPr>
            <w:r w:rsidRPr="00FE55E3">
              <w:t>1-</w:t>
            </w:r>
            <w:r w:rsidRPr="00FE55E3">
              <w:rPr>
                <w:lang w:val="en-US"/>
              </w:rPr>
              <w:t>100</w:t>
            </w:r>
          </w:p>
        </w:tc>
        <w:tc>
          <w:tcPr>
            <w:tcW w:w="372" w:type="pct"/>
            <w:tcBorders>
              <w:top w:val="single" w:sz="4" w:space="0" w:color="auto"/>
              <w:left w:val="single" w:sz="4" w:space="0" w:color="auto"/>
              <w:bottom w:val="single" w:sz="4" w:space="0" w:color="auto"/>
              <w:right w:val="single" w:sz="4" w:space="0" w:color="auto"/>
            </w:tcBorders>
          </w:tcPr>
          <w:p w14:paraId="6A73C0B5"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5B4D22B" w14:textId="77777777" w:rsidR="00CA2114" w:rsidRPr="00FE55E3" w:rsidRDefault="00CA2114" w:rsidP="00350158">
            <w:pPr>
              <w:pStyle w:val="015"/>
            </w:pPr>
            <w:r w:rsidRPr="00FE55E3">
              <w:t>Наименование вида документа</w:t>
            </w:r>
          </w:p>
        </w:tc>
        <w:tc>
          <w:tcPr>
            <w:tcW w:w="959" w:type="pct"/>
            <w:tcBorders>
              <w:top w:val="single" w:sz="4" w:space="0" w:color="auto"/>
              <w:left w:val="single" w:sz="4" w:space="0" w:color="auto"/>
              <w:bottom w:val="single" w:sz="4" w:space="0" w:color="auto"/>
              <w:right w:val="single" w:sz="4" w:space="0" w:color="auto"/>
            </w:tcBorders>
          </w:tcPr>
          <w:p w14:paraId="34EFA379" w14:textId="77777777" w:rsidR="00CA2114" w:rsidRPr="00FE55E3" w:rsidRDefault="00CA2114" w:rsidP="00350158">
            <w:pPr>
              <w:pStyle w:val="015"/>
            </w:pPr>
          </w:p>
        </w:tc>
      </w:tr>
      <w:tr w:rsidR="00CA2114" w:rsidRPr="00FE55E3" w14:paraId="74B287C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5C81DD2"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092CC09B" w14:textId="77777777" w:rsidR="00CA2114" w:rsidRPr="00FE55E3" w:rsidRDefault="00CA2114" w:rsidP="00350158">
            <w:pPr>
              <w:pStyle w:val="015"/>
              <w:rPr>
                <w:lang w:val="en-US"/>
              </w:rPr>
            </w:pPr>
            <w:r w:rsidRPr="00FE55E3">
              <w:rPr>
                <w:lang w:val="en-US"/>
              </w:rPr>
              <w:t>SerNum</w:t>
            </w:r>
          </w:p>
        </w:tc>
        <w:tc>
          <w:tcPr>
            <w:tcW w:w="654" w:type="pct"/>
            <w:tcBorders>
              <w:top w:val="single" w:sz="4" w:space="0" w:color="auto"/>
              <w:left w:val="single" w:sz="4" w:space="0" w:color="auto"/>
              <w:bottom w:val="single" w:sz="4" w:space="0" w:color="auto"/>
              <w:right w:val="single" w:sz="4" w:space="0" w:color="auto"/>
            </w:tcBorders>
          </w:tcPr>
          <w:p w14:paraId="14E5C072"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D14897D" w14:textId="77777777" w:rsidR="00CA2114" w:rsidRPr="00FE55E3" w:rsidRDefault="00CA2114" w:rsidP="00350158">
            <w:pPr>
              <w:pStyle w:val="015"/>
              <w:rPr>
                <w:lang w:val="en-US"/>
              </w:rPr>
            </w:pPr>
            <w:r w:rsidRPr="00FE55E3">
              <w:t>1-</w:t>
            </w:r>
            <w:r w:rsidRPr="00FE55E3">
              <w:rPr>
                <w:lang w:val="en-US"/>
              </w:rPr>
              <w:t>25</w:t>
            </w:r>
          </w:p>
        </w:tc>
        <w:tc>
          <w:tcPr>
            <w:tcW w:w="372" w:type="pct"/>
            <w:tcBorders>
              <w:top w:val="single" w:sz="4" w:space="0" w:color="auto"/>
              <w:left w:val="single" w:sz="4" w:space="0" w:color="auto"/>
              <w:bottom w:val="single" w:sz="4" w:space="0" w:color="auto"/>
              <w:right w:val="single" w:sz="4" w:space="0" w:color="auto"/>
            </w:tcBorders>
          </w:tcPr>
          <w:p w14:paraId="27EB6378"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C53AB05" w14:textId="77777777" w:rsidR="00CA2114" w:rsidRPr="00FE55E3" w:rsidRDefault="00CA2114" w:rsidP="00350158">
            <w:pPr>
              <w:pStyle w:val="015"/>
            </w:pPr>
            <w:r w:rsidRPr="00FE55E3">
              <w:t>Серия и номер документа</w:t>
            </w:r>
          </w:p>
        </w:tc>
        <w:tc>
          <w:tcPr>
            <w:tcW w:w="959" w:type="pct"/>
            <w:tcBorders>
              <w:top w:val="single" w:sz="4" w:space="0" w:color="auto"/>
              <w:left w:val="single" w:sz="4" w:space="0" w:color="auto"/>
              <w:bottom w:val="single" w:sz="4" w:space="0" w:color="auto"/>
              <w:right w:val="single" w:sz="4" w:space="0" w:color="auto"/>
            </w:tcBorders>
          </w:tcPr>
          <w:p w14:paraId="00D489AE" w14:textId="77777777" w:rsidR="00CA2114" w:rsidRPr="00FE55E3" w:rsidRDefault="00CA2114" w:rsidP="00350158">
            <w:pPr>
              <w:pStyle w:val="015"/>
            </w:pPr>
          </w:p>
        </w:tc>
      </w:tr>
      <w:tr w:rsidR="00CA2114" w:rsidRPr="00FE55E3" w14:paraId="472C476F"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0103757"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0927B34A" w14:textId="77777777" w:rsidR="00CA2114" w:rsidRPr="00FE55E3" w:rsidRDefault="00CA2114" w:rsidP="00350158">
            <w:pPr>
              <w:pStyle w:val="015"/>
              <w:rPr>
                <w:lang w:val="en-US"/>
              </w:rPr>
            </w:pPr>
            <w:r w:rsidRPr="00FE55E3">
              <w:rPr>
                <w:lang w:val="en-US"/>
              </w:rPr>
              <w:t>DateDoc</w:t>
            </w:r>
          </w:p>
        </w:tc>
        <w:tc>
          <w:tcPr>
            <w:tcW w:w="654" w:type="pct"/>
            <w:tcBorders>
              <w:top w:val="single" w:sz="4" w:space="0" w:color="auto"/>
              <w:left w:val="single" w:sz="4" w:space="0" w:color="auto"/>
              <w:bottom w:val="single" w:sz="4" w:space="0" w:color="auto"/>
              <w:right w:val="single" w:sz="4" w:space="0" w:color="auto"/>
            </w:tcBorders>
          </w:tcPr>
          <w:p w14:paraId="5315D794"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07FC2B05"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700B0F71"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35C5DD4" w14:textId="77777777" w:rsidR="00CA2114" w:rsidRPr="00FE55E3" w:rsidRDefault="00CA2114" w:rsidP="00350158">
            <w:pPr>
              <w:pStyle w:val="015"/>
            </w:pPr>
            <w:r w:rsidRPr="00FE55E3">
              <w:t>Дата выдачи</w:t>
            </w:r>
          </w:p>
        </w:tc>
        <w:tc>
          <w:tcPr>
            <w:tcW w:w="959" w:type="pct"/>
            <w:tcBorders>
              <w:top w:val="single" w:sz="4" w:space="0" w:color="auto"/>
              <w:left w:val="single" w:sz="4" w:space="0" w:color="auto"/>
              <w:bottom w:val="single" w:sz="4" w:space="0" w:color="auto"/>
              <w:right w:val="single" w:sz="4" w:space="0" w:color="auto"/>
            </w:tcBorders>
          </w:tcPr>
          <w:p w14:paraId="398890EB" w14:textId="77777777" w:rsidR="00CA2114" w:rsidRPr="00FE55E3" w:rsidRDefault="00CA2114" w:rsidP="00350158">
            <w:pPr>
              <w:pStyle w:val="015"/>
            </w:pPr>
          </w:p>
        </w:tc>
      </w:tr>
      <w:tr w:rsidR="00CA2114" w:rsidRPr="00FE55E3" w14:paraId="3E12941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8BD52C8"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621D73E2" w14:textId="77777777" w:rsidR="00CA2114" w:rsidRPr="00FE55E3" w:rsidRDefault="00CA2114" w:rsidP="00350158">
            <w:pPr>
              <w:pStyle w:val="015"/>
              <w:rPr>
                <w:lang w:val="en-US"/>
              </w:rPr>
            </w:pPr>
            <w:r w:rsidRPr="00FE55E3">
              <w:rPr>
                <w:lang w:val="en-US"/>
              </w:rPr>
              <w:t>NameOrg</w:t>
            </w:r>
          </w:p>
        </w:tc>
        <w:tc>
          <w:tcPr>
            <w:tcW w:w="654" w:type="pct"/>
            <w:tcBorders>
              <w:top w:val="single" w:sz="4" w:space="0" w:color="auto"/>
              <w:left w:val="single" w:sz="4" w:space="0" w:color="auto"/>
              <w:bottom w:val="single" w:sz="4" w:space="0" w:color="auto"/>
              <w:right w:val="single" w:sz="4" w:space="0" w:color="auto"/>
            </w:tcBorders>
          </w:tcPr>
          <w:p w14:paraId="1EF38BE8"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04AFEDA" w14:textId="77777777" w:rsidR="00CA2114" w:rsidRPr="00FE55E3" w:rsidRDefault="00CA2114" w:rsidP="00350158">
            <w:pPr>
              <w:pStyle w:val="015"/>
              <w:rPr>
                <w:lang w:val="en-US"/>
              </w:rPr>
            </w:pPr>
            <w:r w:rsidRPr="00FE55E3">
              <w:t>1-</w:t>
            </w:r>
            <w:r w:rsidRPr="00FE55E3">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581FB42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3503163" w14:textId="77777777" w:rsidR="00CA2114" w:rsidRPr="00FE55E3" w:rsidRDefault="00CA2114" w:rsidP="00350158">
            <w:pPr>
              <w:pStyle w:val="015"/>
            </w:pPr>
            <w:r w:rsidRPr="00FE55E3">
              <w:t>Кем выдан</w:t>
            </w:r>
          </w:p>
        </w:tc>
        <w:tc>
          <w:tcPr>
            <w:tcW w:w="959" w:type="pct"/>
            <w:tcBorders>
              <w:top w:val="single" w:sz="4" w:space="0" w:color="auto"/>
              <w:left w:val="single" w:sz="4" w:space="0" w:color="auto"/>
              <w:bottom w:val="single" w:sz="4" w:space="0" w:color="auto"/>
              <w:right w:val="single" w:sz="4" w:space="0" w:color="auto"/>
            </w:tcBorders>
          </w:tcPr>
          <w:p w14:paraId="468381AD" w14:textId="77777777" w:rsidR="00CA2114" w:rsidRPr="00FE55E3" w:rsidRDefault="00CA2114" w:rsidP="00350158">
            <w:pPr>
              <w:pStyle w:val="015"/>
            </w:pPr>
          </w:p>
        </w:tc>
      </w:tr>
      <w:tr w:rsidR="00CA2114" w:rsidRPr="00FE55E3" w14:paraId="1E95802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69C88382"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4C69F8CE" w14:textId="77777777" w:rsidR="00CA2114" w:rsidRPr="00FE55E3" w:rsidRDefault="00CA2114" w:rsidP="00350158">
            <w:pPr>
              <w:pStyle w:val="015"/>
              <w:rPr>
                <w:lang w:val="en-US"/>
              </w:rPr>
            </w:pPr>
            <w:r w:rsidRPr="00FE55E3">
              <w:rPr>
                <w:lang w:val="en-US"/>
              </w:rPr>
              <w:t>CodeOrg</w:t>
            </w:r>
          </w:p>
        </w:tc>
        <w:tc>
          <w:tcPr>
            <w:tcW w:w="654" w:type="pct"/>
            <w:tcBorders>
              <w:top w:val="single" w:sz="4" w:space="0" w:color="auto"/>
              <w:left w:val="single" w:sz="4" w:space="0" w:color="auto"/>
              <w:bottom w:val="single" w:sz="4" w:space="0" w:color="auto"/>
              <w:right w:val="single" w:sz="4" w:space="0" w:color="auto"/>
            </w:tcBorders>
          </w:tcPr>
          <w:p w14:paraId="187AC3DD"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8B8C4A3" w14:textId="77777777" w:rsidR="00CA2114" w:rsidRPr="00FE55E3" w:rsidRDefault="00CA2114" w:rsidP="00350158">
            <w:pPr>
              <w:pStyle w:val="015"/>
              <w:rPr>
                <w:lang w:val="en-US"/>
              </w:rPr>
            </w:pPr>
            <w:r w:rsidRPr="00FE55E3">
              <w:t>=</w:t>
            </w:r>
            <w:r w:rsidRPr="00FE55E3">
              <w:rPr>
                <w:lang w:val="en-US"/>
              </w:rPr>
              <w:t>7</w:t>
            </w:r>
          </w:p>
        </w:tc>
        <w:tc>
          <w:tcPr>
            <w:tcW w:w="372" w:type="pct"/>
            <w:tcBorders>
              <w:top w:val="single" w:sz="4" w:space="0" w:color="auto"/>
              <w:left w:val="single" w:sz="4" w:space="0" w:color="auto"/>
              <w:bottom w:val="single" w:sz="4" w:space="0" w:color="auto"/>
              <w:right w:val="single" w:sz="4" w:space="0" w:color="auto"/>
            </w:tcBorders>
          </w:tcPr>
          <w:p w14:paraId="235C626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A37E44F" w14:textId="77777777" w:rsidR="00CA2114" w:rsidRPr="00FE55E3" w:rsidRDefault="00CA2114" w:rsidP="00350158">
            <w:pPr>
              <w:pStyle w:val="015"/>
            </w:pPr>
            <w:r w:rsidRPr="00FE55E3">
              <w:t>Код подразделения</w:t>
            </w:r>
          </w:p>
        </w:tc>
        <w:tc>
          <w:tcPr>
            <w:tcW w:w="959" w:type="pct"/>
            <w:tcBorders>
              <w:top w:val="single" w:sz="4" w:space="0" w:color="auto"/>
              <w:left w:val="single" w:sz="4" w:space="0" w:color="auto"/>
              <w:bottom w:val="single" w:sz="4" w:space="0" w:color="auto"/>
              <w:right w:val="single" w:sz="4" w:space="0" w:color="auto"/>
            </w:tcBorders>
          </w:tcPr>
          <w:p w14:paraId="3D3E6AD7" w14:textId="77777777" w:rsidR="00CA2114" w:rsidRPr="00FE55E3" w:rsidRDefault="00CA2114" w:rsidP="00350158">
            <w:pPr>
              <w:pStyle w:val="015"/>
            </w:pPr>
          </w:p>
        </w:tc>
      </w:tr>
      <w:tr w:rsidR="00CA2114" w:rsidRPr="00FE55E3" w14:paraId="7C4604FD"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68629EBA"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2A702CC0" w14:textId="77777777" w:rsidR="00CA2114" w:rsidRPr="00FE55E3" w:rsidRDefault="00CA2114" w:rsidP="00350158">
            <w:pPr>
              <w:pStyle w:val="015"/>
            </w:pPr>
            <w:r w:rsidRPr="00FE55E3">
              <w:rPr>
                <w:lang w:val="en-US"/>
              </w:rPr>
              <w:t>Okved</w:t>
            </w:r>
          </w:p>
        </w:tc>
        <w:tc>
          <w:tcPr>
            <w:tcW w:w="654" w:type="pct"/>
            <w:tcBorders>
              <w:top w:val="single" w:sz="4" w:space="0" w:color="auto"/>
              <w:left w:val="single" w:sz="4" w:space="0" w:color="auto"/>
              <w:bottom w:val="single" w:sz="4" w:space="0" w:color="auto"/>
              <w:right w:val="single" w:sz="4" w:space="0" w:color="auto"/>
            </w:tcBorders>
            <w:hideMark/>
          </w:tcPr>
          <w:p w14:paraId="2C7179CC" w14:textId="77777777" w:rsidR="00CA2114" w:rsidRPr="00FE55E3" w:rsidRDefault="00CA2114" w:rsidP="00350158">
            <w:pPr>
              <w:pStyle w:val="015"/>
            </w:pPr>
            <w:r w:rsidRPr="00FE55E3">
              <w:t>Таблица</w:t>
            </w:r>
          </w:p>
        </w:tc>
        <w:tc>
          <w:tcPr>
            <w:tcW w:w="372" w:type="pct"/>
            <w:tcBorders>
              <w:top w:val="single" w:sz="4" w:space="0" w:color="auto"/>
              <w:left w:val="single" w:sz="4" w:space="0" w:color="auto"/>
              <w:bottom w:val="single" w:sz="4" w:space="0" w:color="auto"/>
              <w:right w:val="single" w:sz="4" w:space="0" w:color="auto"/>
            </w:tcBorders>
            <w:hideMark/>
          </w:tcPr>
          <w:p w14:paraId="185A5BDB"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5D82A4B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77F6F219" w14:textId="77777777" w:rsidR="00CA2114" w:rsidRPr="00FE55E3" w:rsidRDefault="00CA2114" w:rsidP="00350158">
            <w:pPr>
              <w:pStyle w:val="015"/>
              <w:rPr>
                <w:lang w:val="en-US"/>
              </w:rPr>
            </w:pPr>
            <w:r w:rsidRPr="00FE55E3">
              <w:rPr>
                <w:lang w:val="en-US"/>
              </w:rPr>
              <w:t>ОКВЭД</w:t>
            </w:r>
          </w:p>
        </w:tc>
        <w:tc>
          <w:tcPr>
            <w:tcW w:w="959" w:type="pct"/>
            <w:tcBorders>
              <w:top w:val="single" w:sz="4" w:space="0" w:color="auto"/>
              <w:left w:val="single" w:sz="4" w:space="0" w:color="auto"/>
              <w:bottom w:val="single" w:sz="4" w:space="0" w:color="auto"/>
              <w:right w:val="single" w:sz="4" w:space="0" w:color="auto"/>
            </w:tcBorders>
            <w:hideMark/>
          </w:tcPr>
          <w:p w14:paraId="57B2AA8F" w14:textId="77777777" w:rsidR="00CA2114" w:rsidRPr="00FE55E3" w:rsidRDefault="00CA2114" w:rsidP="00350158">
            <w:pPr>
              <w:pStyle w:val="015"/>
            </w:pPr>
          </w:p>
        </w:tc>
      </w:tr>
      <w:tr w:rsidR="00CA2114" w:rsidRPr="00FE55E3" w14:paraId="6A8369B5"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253A6455" w14:textId="77777777" w:rsidR="00CA2114" w:rsidRPr="00FE55E3" w:rsidRDefault="00CA2114" w:rsidP="00350158">
            <w:pPr>
              <w:pStyle w:val="015"/>
              <w:rPr>
                <w:lang w:val="en-US"/>
              </w:rPr>
            </w:pPr>
            <w:r w:rsidRPr="00FE55E3">
              <w:rPr>
                <w:lang w:val="en-US"/>
              </w:rPr>
              <w:t>okved</w:t>
            </w:r>
          </w:p>
        </w:tc>
        <w:tc>
          <w:tcPr>
            <w:tcW w:w="819" w:type="pct"/>
            <w:tcBorders>
              <w:top w:val="single" w:sz="4" w:space="0" w:color="auto"/>
              <w:left w:val="single" w:sz="4" w:space="0" w:color="auto"/>
              <w:bottom w:val="single" w:sz="4" w:space="0" w:color="auto"/>
              <w:right w:val="single" w:sz="4" w:space="0" w:color="auto"/>
            </w:tcBorders>
            <w:hideMark/>
          </w:tcPr>
          <w:p w14:paraId="4C27E59F"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31A0EF50"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06098EC8"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37B7436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0CA1C1D4" w14:textId="77777777" w:rsidR="00CA2114" w:rsidRPr="00FE55E3" w:rsidRDefault="00CA2114" w:rsidP="00350158">
            <w:pPr>
              <w:pStyle w:val="015"/>
            </w:pPr>
          </w:p>
        </w:tc>
        <w:tc>
          <w:tcPr>
            <w:tcW w:w="959" w:type="pct"/>
            <w:tcBorders>
              <w:top w:val="single" w:sz="4" w:space="0" w:color="auto"/>
              <w:left w:val="single" w:sz="4" w:space="0" w:color="auto"/>
              <w:bottom w:val="single" w:sz="4" w:space="0" w:color="auto"/>
              <w:right w:val="single" w:sz="4" w:space="0" w:color="auto"/>
            </w:tcBorders>
            <w:hideMark/>
          </w:tcPr>
          <w:p w14:paraId="34959BB6" w14:textId="77777777" w:rsidR="00CA2114" w:rsidRPr="00FE55E3" w:rsidRDefault="00CA2114" w:rsidP="00350158">
            <w:pPr>
              <w:pStyle w:val="015"/>
              <w:rPr>
                <w:lang w:val="en-US"/>
              </w:rPr>
            </w:pPr>
            <w:r w:rsidRPr="00FE55E3">
              <w:rPr>
                <w:lang w:val="en-US"/>
              </w:rPr>
              <w:t>Группирующий тег многозаписной группы</w:t>
            </w:r>
          </w:p>
        </w:tc>
      </w:tr>
      <w:tr w:rsidR="00CA2114" w:rsidRPr="00FE55E3" w14:paraId="65186EA8"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E7B47BA"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6A7B97E3"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227EE032"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786B93E2"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52154E5F"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66C635D"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572C99E3" w14:textId="77777777" w:rsidR="00CA2114" w:rsidRPr="00FE55E3" w:rsidRDefault="00CA2114" w:rsidP="00350158">
            <w:pPr>
              <w:pStyle w:val="015"/>
            </w:pPr>
          </w:p>
        </w:tc>
      </w:tr>
      <w:tr w:rsidR="00CA2114" w:rsidRPr="00FE55E3" w14:paraId="0DB9B3E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755A1106"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B4C05E6"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4E8AFFA0"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57D8A5F"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7C3231E7"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CB1717E"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2E5BAAF1" w14:textId="77777777" w:rsidR="00CA2114" w:rsidRPr="00FE55E3" w:rsidRDefault="00CA2114" w:rsidP="00350158">
            <w:pPr>
              <w:pStyle w:val="015"/>
            </w:pPr>
          </w:p>
        </w:tc>
      </w:tr>
      <w:tr w:rsidR="00CA2114" w:rsidRPr="00FE55E3" w14:paraId="618B3512"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8382C71"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0E0DBE60" w14:textId="77777777" w:rsidR="00CA2114" w:rsidRPr="00FE55E3" w:rsidRDefault="00CA2114" w:rsidP="00350158">
            <w:pPr>
              <w:pStyle w:val="015"/>
              <w:rPr>
                <w:lang w:val="en-US"/>
              </w:rPr>
            </w:pPr>
            <w:r w:rsidRPr="00FE55E3">
              <w:rPr>
                <w:lang w:val="en-US"/>
              </w:rPr>
              <w:t>OkvedCode</w:t>
            </w:r>
          </w:p>
        </w:tc>
        <w:tc>
          <w:tcPr>
            <w:tcW w:w="654" w:type="pct"/>
            <w:tcBorders>
              <w:top w:val="single" w:sz="4" w:space="0" w:color="auto"/>
              <w:left w:val="single" w:sz="4" w:space="0" w:color="auto"/>
              <w:bottom w:val="single" w:sz="4" w:space="0" w:color="auto"/>
              <w:right w:val="single" w:sz="4" w:space="0" w:color="auto"/>
            </w:tcBorders>
            <w:hideMark/>
          </w:tcPr>
          <w:p w14:paraId="404D1BC0"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92E7B66" w14:textId="77777777" w:rsidR="00CA2114" w:rsidRPr="00FE55E3" w:rsidRDefault="00CA2114" w:rsidP="00350158">
            <w:pPr>
              <w:pStyle w:val="015"/>
              <w:rPr>
                <w:lang w:val="en-US"/>
              </w:rPr>
            </w:pPr>
            <w:r w:rsidRPr="00FE55E3">
              <w:t>2-</w:t>
            </w:r>
            <w:r w:rsidRPr="00FE55E3">
              <w:rPr>
                <w:lang w:val="en-US"/>
              </w:rPr>
              <w:t>8</w:t>
            </w:r>
          </w:p>
        </w:tc>
        <w:tc>
          <w:tcPr>
            <w:tcW w:w="372" w:type="pct"/>
            <w:tcBorders>
              <w:top w:val="single" w:sz="4" w:space="0" w:color="auto"/>
              <w:left w:val="single" w:sz="4" w:space="0" w:color="auto"/>
              <w:bottom w:val="single" w:sz="4" w:space="0" w:color="auto"/>
              <w:right w:val="single" w:sz="4" w:space="0" w:color="auto"/>
            </w:tcBorders>
            <w:hideMark/>
          </w:tcPr>
          <w:p w14:paraId="3740F26A"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51A097BC" w14:textId="77777777" w:rsidR="00CA2114" w:rsidRPr="00FE55E3" w:rsidRDefault="00CA2114" w:rsidP="00350158">
            <w:pPr>
              <w:pStyle w:val="015"/>
              <w:rPr>
                <w:lang w:val="en-US"/>
              </w:rPr>
            </w:pPr>
            <w:r w:rsidRPr="00FE55E3">
              <w:rPr>
                <w:lang w:val="en-US"/>
              </w:rPr>
              <w:t>Код по ОКВЭД</w:t>
            </w:r>
          </w:p>
        </w:tc>
        <w:tc>
          <w:tcPr>
            <w:tcW w:w="959" w:type="pct"/>
            <w:tcBorders>
              <w:top w:val="single" w:sz="4" w:space="0" w:color="auto"/>
              <w:left w:val="single" w:sz="4" w:space="0" w:color="auto"/>
              <w:bottom w:val="single" w:sz="4" w:space="0" w:color="auto"/>
              <w:right w:val="single" w:sz="4" w:space="0" w:color="auto"/>
            </w:tcBorders>
            <w:hideMark/>
          </w:tcPr>
          <w:p w14:paraId="18E9EF3A" w14:textId="77777777" w:rsidR="00CA2114" w:rsidRPr="00FE55E3" w:rsidRDefault="00CA2114" w:rsidP="00350158">
            <w:pPr>
              <w:pStyle w:val="015"/>
            </w:pPr>
          </w:p>
        </w:tc>
      </w:tr>
      <w:tr w:rsidR="00CA2114" w:rsidRPr="00FE55E3" w14:paraId="63C1D48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47FEBCD"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A85DF68" w14:textId="77777777" w:rsidR="00CA2114" w:rsidRPr="00FE55E3" w:rsidRDefault="00CA2114" w:rsidP="00350158">
            <w:pPr>
              <w:pStyle w:val="015"/>
              <w:rPr>
                <w:lang w:val="en-US"/>
              </w:rPr>
            </w:pPr>
            <w:r w:rsidRPr="00FE55E3">
              <w:rPr>
                <w:lang w:val="en-US"/>
              </w:rPr>
              <w:t>OkvedType</w:t>
            </w:r>
          </w:p>
        </w:tc>
        <w:tc>
          <w:tcPr>
            <w:tcW w:w="654" w:type="pct"/>
            <w:tcBorders>
              <w:top w:val="single" w:sz="4" w:space="0" w:color="auto"/>
              <w:left w:val="single" w:sz="4" w:space="0" w:color="auto"/>
              <w:bottom w:val="single" w:sz="4" w:space="0" w:color="auto"/>
              <w:right w:val="single" w:sz="4" w:space="0" w:color="auto"/>
            </w:tcBorders>
            <w:hideMark/>
          </w:tcPr>
          <w:p w14:paraId="6CD85AA4"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31A38D1" w14:textId="77777777" w:rsidR="00CA2114" w:rsidRPr="00FE55E3" w:rsidRDefault="00CA2114" w:rsidP="00350158">
            <w:pPr>
              <w:pStyle w:val="015"/>
              <w:rPr>
                <w:lang w:val="en-US"/>
              </w:rPr>
            </w:pPr>
            <w:r w:rsidRPr="00FE55E3">
              <w:rPr>
                <w:lang w:val="en-US"/>
              </w:rPr>
              <w:t>=1</w:t>
            </w:r>
          </w:p>
        </w:tc>
        <w:tc>
          <w:tcPr>
            <w:tcW w:w="372" w:type="pct"/>
            <w:tcBorders>
              <w:top w:val="single" w:sz="4" w:space="0" w:color="auto"/>
              <w:left w:val="single" w:sz="4" w:space="0" w:color="auto"/>
              <w:bottom w:val="single" w:sz="4" w:space="0" w:color="auto"/>
              <w:right w:val="single" w:sz="4" w:space="0" w:color="auto"/>
            </w:tcBorders>
            <w:hideMark/>
          </w:tcPr>
          <w:p w14:paraId="600291DA"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5DA22F8F" w14:textId="77777777" w:rsidR="00CA2114" w:rsidRPr="00FE55E3" w:rsidRDefault="00CA2114" w:rsidP="00350158">
            <w:pPr>
              <w:pStyle w:val="015"/>
            </w:pPr>
            <w:r w:rsidRPr="00FE55E3">
              <w:rPr>
                <w:lang w:val="en-US"/>
              </w:rPr>
              <w:t>Тип</w:t>
            </w:r>
            <w:r w:rsidRPr="00FE55E3">
              <w:t xml:space="preserve"> по ОКВЭД</w:t>
            </w:r>
          </w:p>
        </w:tc>
        <w:tc>
          <w:tcPr>
            <w:tcW w:w="959" w:type="pct"/>
            <w:tcBorders>
              <w:top w:val="single" w:sz="4" w:space="0" w:color="auto"/>
              <w:left w:val="single" w:sz="4" w:space="0" w:color="auto"/>
              <w:bottom w:val="single" w:sz="4" w:space="0" w:color="auto"/>
              <w:right w:val="single" w:sz="4" w:space="0" w:color="auto"/>
            </w:tcBorders>
            <w:hideMark/>
          </w:tcPr>
          <w:p w14:paraId="32077936" w14:textId="77777777" w:rsidR="00CA2114" w:rsidRPr="00FE55E3" w:rsidRDefault="00CA2114" w:rsidP="00350158">
            <w:pPr>
              <w:pStyle w:val="015"/>
            </w:pPr>
          </w:p>
        </w:tc>
      </w:tr>
      <w:tr w:rsidR="00CA2114" w:rsidRPr="00FE55E3" w14:paraId="5061E253"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E03E716"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6C503DF" w14:textId="77777777" w:rsidR="00CA2114" w:rsidRPr="00FE55E3" w:rsidRDefault="00CA2114" w:rsidP="00350158">
            <w:pPr>
              <w:pStyle w:val="015"/>
              <w:rPr>
                <w:lang w:val="en-US"/>
              </w:rPr>
            </w:pPr>
            <w:r w:rsidRPr="00FE55E3">
              <w:rPr>
                <w:lang w:val="en-US"/>
              </w:rPr>
              <w:t>OkvedName</w:t>
            </w:r>
          </w:p>
        </w:tc>
        <w:tc>
          <w:tcPr>
            <w:tcW w:w="654" w:type="pct"/>
            <w:tcBorders>
              <w:top w:val="single" w:sz="4" w:space="0" w:color="auto"/>
              <w:left w:val="single" w:sz="4" w:space="0" w:color="auto"/>
              <w:bottom w:val="single" w:sz="4" w:space="0" w:color="auto"/>
              <w:right w:val="single" w:sz="4" w:space="0" w:color="auto"/>
            </w:tcBorders>
          </w:tcPr>
          <w:p w14:paraId="1F32436D"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6517606" w14:textId="77777777" w:rsidR="00CA2114" w:rsidRPr="00FE55E3" w:rsidRDefault="00CA2114" w:rsidP="00350158">
            <w:pPr>
              <w:pStyle w:val="015"/>
              <w:rPr>
                <w:lang w:val="en-US"/>
              </w:rPr>
            </w:pPr>
            <w:r w:rsidRPr="00FE55E3">
              <w:rPr>
                <w:lang w:val="en-US"/>
              </w:rPr>
              <w:t>&lt;=255</w:t>
            </w:r>
          </w:p>
        </w:tc>
        <w:tc>
          <w:tcPr>
            <w:tcW w:w="372" w:type="pct"/>
            <w:tcBorders>
              <w:top w:val="single" w:sz="4" w:space="0" w:color="auto"/>
              <w:left w:val="single" w:sz="4" w:space="0" w:color="auto"/>
              <w:bottom w:val="single" w:sz="4" w:space="0" w:color="auto"/>
              <w:right w:val="single" w:sz="4" w:space="0" w:color="auto"/>
            </w:tcBorders>
          </w:tcPr>
          <w:p w14:paraId="5E29C4A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036B34C3" w14:textId="77777777" w:rsidR="00CA2114" w:rsidRPr="00FE55E3" w:rsidRDefault="00CA2114" w:rsidP="00350158">
            <w:pPr>
              <w:pStyle w:val="015"/>
            </w:pPr>
            <w:r w:rsidRPr="00FE55E3">
              <w:t>Наименование по ОКВЭД</w:t>
            </w:r>
          </w:p>
        </w:tc>
        <w:tc>
          <w:tcPr>
            <w:tcW w:w="959" w:type="pct"/>
            <w:tcBorders>
              <w:top w:val="single" w:sz="4" w:space="0" w:color="auto"/>
              <w:left w:val="single" w:sz="4" w:space="0" w:color="auto"/>
              <w:bottom w:val="single" w:sz="4" w:space="0" w:color="auto"/>
              <w:right w:val="single" w:sz="4" w:space="0" w:color="auto"/>
            </w:tcBorders>
          </w:tcPr>
          <w:p w14:paraId="42D3BF62" w14:textId="77777777" w:rsidR="00CA2114" w:rsidRPr="00FE55E3" w:rsidRDefault="00CA2114" w:rsidP="00350158">
            <w:pPr>
              <w:pStyle w:val="015"/>
            </w:pPr>
          </w:p>
        </w:tc>
      </w:tr>
      <w:tr w:rsidR="00CA2114" w:rsidRPr="00FE55E3" w14:paraId="246BA0C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56346E2E"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3473C75C" w14:textId="77777777" w:rsidR="00CA2114" w:rsidRPr="00FE55E3" w:rsidRDefault="00CA2114" w:rsidP="00350158">
            <w:pPr>
              <w:pStyle w:val="015"/>
              <w:rPr>
                <w:lang w:val="en-US"/>
              </w:rPr>
            </w:pPr>
            <w:r w:rsidRPr="00FE55E3">
              <w:rPr>
                <w:lang w:val="en-US"/>
              </w:rPr>
              <w:t>StatusIP</w:t>
            </w:r>
          </w:p>
        </w:tc>
        <w:tc>
          <w:tcPr>
            <w:tcW w:w="654" w:type="pct"/>
            <w:tcBorders>
              <w:top w:val="single" w:sz="4" w:space="0" w:color="auto"/>
              <w:left w:val="single" w:sz="4" w:space="0" w:color="auto"/>
              <w:bottom w:val="single" w:sz="4" w:space="0" w:color="auto"/>
              <w:right w:val="single" w:sz="4" w:space="0" w:color="auto"/>
            </w:tcBorders>
          </w:tcPr>
          <w:p w14:paraId="58B3D66F"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06363B24"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69878D3F"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0429A6F" w14:textId="77777777" w:rsidR="00CA2114" w:rsidRPr="00FE55E3" w:rsidRDefault="00CA2114" w:rsidP="00350158">
            <w:pPr>
              <w:pStyle w:val="015"/>
            </w:pPr>
            <w:r w:rsidRPr="00FE55E3">
              <w:t>Сведения о правоспособности (статусе) индивидуального предпринимателя и регистрирующем органе по месту жительства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662B410E" w14:textId="77777777" w:rsidR="00CA2114" w:rsidRPr="00FE55E3" w:rsidRDefault="00CA2114" w:rsidP="00350158">
            <w:pPr>
              <w:pStyle w:val="015"/>
            </w:pPr>
            <w:r w:rsidRPr="00FE55E3">
              <w:t>Группирующий тег для группы атрибутов</w:t>
            </w:r>
          </w:p>
        </w:tc>
      </w:tr>
      <w:tr w:rsidR="00CA2114" w:rsidRPr="00FE55E3" w14:paraId="3D2B3910"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50040BAC"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4640985B"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3721B0DA"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228A7436"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34990D5D"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EA28924"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6C741A8B" w14:textId="77777777" w:rsidR="00CA2114" w:rsidRPr="00FE55E3" w:rsidRDefault="00CA2114" w:rsidP="00350158">
            <w:pPr>
              <w:pStyle w:val="015"/>
            </w:pPr>
          </w:p>
        </w:tc>
      </w:tr>
      <w:tr w:rsidR="00CA2114" w:rsidRPr="00FE55E3" w14:paraId="242890CB"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E38EA50"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2881CE30"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16CFDA16"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EEE3EE1"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54EF231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5230685"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5BBE073D" w14:textId="77777777" w:rsidR="00CA2114" w:rsidRPr="00FE55E3" w:rsidRDefault="00CA2114" w:rsidP="00350158">
            <w:pPr>
              <w:pStyle w:val="015"/>
            </w:pPr>
          </w:p>
        </w:tc>
      </w:tr>
      <w:tr w:rsidR="00CA2114" w:rsidRPr="00FE55E3" w14:paraId="692A989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3478939"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2A682281" w14:textId="77777777" w:rsidR="00CA2114" w:rsidRPr="00FE55E3" w:rsidRDefault="00CA2114" w:rsidP="00350158">
            <w:pPr>
              <w:pStyle w:val="015"/>
              <w:rPr>
                <w:lang w:val="en-US"/>
              </w:rPr>
            </w:pPr>
            <w:r w:rsidRPr="00FE55E3">
              <w:rPr>
                <w:lang w:val="en-US"/>
              </w:rPr>
              <w:t>StateCode</w:t>
            </w:r>
          </w:p>
        </w:tc>
        <w:tc>
          <w:tcPr>
            <w:tcW w:w="654" w:type="pct"/>
            <w:tcBorders>
              <w:top w:val="single" w:sz="4" w:space="0" w:color="auto"/>
              <w:left w:val="single" w:sz="4" w:space="0" w:color="auto"/>
              <w:bottom w:val="single" w:sz="4" w:space="0" w:color="auto"/>
              <w:right w:val="single" w:sz="4" w:space="0" w:color="auto"/>
            </w:tcBorders>
          </w:tcPr>
          <w:p w14:paraId="78007DAF"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5E2A613" w14:textId="77777777" w:rsidR="00CA2114" w:rsidRPr="00FE55E3" w:rsidRDefault="00CA2114" w:rsidP="00350158">
            <w:pPr>
              <w:pStyle w:val="015"/>
              <w:rPr>
                <w:lang w:val="en-US"/>
              </w:rPr>
            </w:pPr>
            <w:r w:rsidRPr="00FE55E3">
              <w:rPr>
                <w:lang w:val="en-US"/>
              </w:rPr>
              <w:t>=3</w:t>
            </w:r>
          </w:p>
        </w:tc>
        <w:tc>
          <w:tcPr>
            <w:tcW w:w="372" w:type="pct"/>
            <w:tcBorders>
              <w:top w:val="single" w:sz="4" w:space="0" w:color="auto"/>
              <w:left w:val="single" w:sz="4" w:space="0" w:color="auto"/>
              <w:bottom w:val="single" w:sz="4" w:space="0" w:color="auto"/>
              <w:right w:val="single" w:sz="4" w:space="0" w:color="auto"/>
            </w:tcBorders>
          </w:tcPr>
          <w:p w14:paraId="2309F85A"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089592E" w14:textId="77777777" w:rsidR="00CA2114" w:rsidRPr="00FE55E3" w:rsidRDefault="00CA2114" w:rsidP="00350158">
            <w:pPr>
              <w:pStyle w:val="015"/>
            </w:pPr>
            <w:r w:rsidRPr="00FE55E3">
              <w:t>Код статуса индивидуального предпринимателя по справочнику СИПСТ</w:t>
            </w:r>
          </w:p>
        </w:tc>
        <w:tc>
          <w:tcPr>
            <w:tcW w:w="959" w:type="pct"/>
            <w:tcBorders>
              <w:top w:val="single" w:sz="4" w:space="0" w:color="auto"/>
              <w:left w:val="single" w:sz="4" w:space="0" w:color="auto"/>
              <w:bottom w:val="single" w:sz="4" w:space="0" w:color="auto"/>
              <w:right w:val="single" w:sz="4" w:space="0" w:color="auto"/>
            </w:tcBorders>
          </w:tcPr>
          <w:p w14:paraId="402F144D" w14:textId="77777777" w:rsidR="00CA2114" w:rsidRPr="00FE55E3" w:rsidRDefault="00CA2114" w:rsidP="00350158">
            <w:pPr>
              <w:pStyle w:val="015"/>
            </w:pPr>
          </w:p>
        </w:tc>
      </w:tr>
      <w:tr w:rsidR="00CA2114" w:rsidRPr="00FE55E3" w14:paraId="451B955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22D227D"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3890E762" w14:textId="77777777" w:rsidR="00CA2114" w:rsidRPr="00FE55E3" w:rsidRDefault="00CA2114" w:rsidP="00350158">
            <w:pPr>
              <w:pStyle w:val="015"/>
              <w:rPr>
                <w:lang w:val="en-US"/>
              </w:rPr>
            </w:pPr>
            <w:r w:rsidRPr="00FE55E3">
              <w:rPr>
                <w:lang w:val="en-US"/>
              </w:rPr>
              <w:t>StateName</w:t>
            </w:r>
          </w:p>
        </w:tc>
        <w:tc>
          <w:tcPr>
            <w:tcW w:w="654" w:type="pct"/>
            <w:tcBorders>
              <w:top w:val="single" w:sz="4" w:space="0" w:color="auto"/>
              <w:left w:val="single" w:sz="4" w:space="0" w:color="auto"/>
              <w:bottom w:val="single" w:sz="4" w:space="0" w:color="auto"/>
              <w:right w:val="single" w:sz="4" w:space="0" w:color="auto"/>
            </w:tcBorders>
          </w:tcPr>
          <w:p w14:paraId="2A096981"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621379B" w14:textId="77777777" w:rsidR="00CA2114" w:rsidRPr="00FE55E3" w:rsidRDefault="00CA2114" w:rsidP="00350158">
            <w:pPr>
              <w:pStyle w:val="015"/>
            </w:pPr>
            <w:r w:rsidRPr="00FE55E3">
              <w:t>5-5</w:t>
            </w:r>
            <w:r w:rsidRPr="00FE55E3">
              <w:rPr>
                <w:lang w:val="en-US"/>
              </w:rPr>
              <w:t>00</w:t>
            </w:r>
          </w:p>
        </w:tc>
        <w:tc>
          <w:tcPr>
            <w:tcW w:w="372" w:type="pct"/>
            <w:tcBorders>
              <w:top w:val="single" w:sz="4" w:space="0" w:color="auto"/>
              <w:left w:val="single" w:sz="4" w:space="0" w:color="auto"/>
              <w:bottom w:val="single" w:sz="4" w:space="0" w:color="auto"/>
              <w:right w:val="single" w:sz="4" w:space="0" w:color="auto"/>
            </w:tcBorders>
          </w:tcPr>
          <w:p w14:paraId="035F0290"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EF20C33" w14:textId="77777777" w:rsidR="00CA2114" w:rsidRPr="00FE55E3" w:rsidRDefault="00CA2114" w:rsidP="00350158">
            <w:pPr>
              <w:pStyle w:val="015"/>
            </w:pPr>
            <w:r w:rsidRPr="00FE55E3">
              <w:t>Наименование статуса индивидуального предпринимателя по справочнику СИПСТ</w:t>
            </w:r>
          </w:p>
        </w:tc>
        <w:tc>
          <w:tcPr>
            <w:tcW w:w="959" w:type="pct"/>
            <w:tcBorders>
              <w:top w:val="single" w:sz="4" w:space="0" w:color="auto"/>
              <w:left w:val="single" w:sz="4" w:space="0" w:color="auto"/>
              <w:bottom w:val="single" w:sz="4" w:space="0" w:color="auto"/>
              <w:right w:val="single" w:sz="4" w:space="0" w:color="auto"/>
            </w:tcBorders>
          </w:tcPr>
          <w:p w14:paraId="56CB0214" w14:textId="77777777" w:rsidR="00CA2114" w:rsidRPr="00FE55E3" w:rsidRDefault="00CA2114" w:rsidP="00350158">
            <w:pPr>
              <w:pStyle w:val="015"/>
            </w:pPr>
          </w:p>
        </w:tc>
      </w:tr>
      <w:tr w:rsidR="00CA2114" w:rsidRPr="00FE55E3" w14:paraId="6CC9DE35"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E3D809A"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287B64CB" w14:textId="77777777" w:rsidR="00CA2114" w:rsidRPr="00FE55E3" w:rsidRDefault="00CA2114" w:rsidP="00350158">
            <w:pPr>
              <w:pStyle w:val="015"/>
              <w:rPr>
                <w:lang w:val="en-US"/>
              </w:rPr>
            </w:pPr>
            <w:r w:rsidRPr="00FE55E3">
              <w:rPr>
                <w:lang w:val="en-US"/>
              </w:rPr>
              <w:t>DateEnd</w:t>
            </w:r>
          </w:p>
        </w:tc>
        <w:tc>
          <w:tcPr>
            <w:tcW w:w="654" w:type="pct"/>
            <w:tcBorders>
              <w:top w:val="single" w:sz="4" w:space="0" w:color="auto"/>
              <w:left w:val="single" w:sz="4" w:space="0" w:color="auto"/>
              <w:bottom w:val="single" w:sz="4" w:space="0" w:color="auto"/>
              <w:right w:val="single" w:sz="4" w:space="0" w:color="auto"/>
            </w:tcBorders>
          </w:tcPr>
          <w:p w14:paraId="20D69936"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63C081CF"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6B40D031"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307FDA84" w14:textId="77777777" w:rsidR="00CA2114" w:rsidRPr="00FE55E3" w:rsidRDefault="00CA2114" w:rsidP="00350158">
            <w:pPr>
              <w:pStyle w:val="015"/>
            </w:pPr>
            <w:r w:rsidRPr="00FE55E3">
              <w:t>Дата прекращения деятельности в качестве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33EED764" w14:textId="77777777" w:rsidR="00CA2114" w:rsidRPr="00FE55E3" w:rsidRDefault="00CA2114" w:rsidP="00350158">
            <w:pPr>
              <w:pStyle w:val="015"/>
            </w:pPr>
          </w:p>
        </w:tc>
      </w:tr>
      <w:tr w:rsidR="00CA2114" w:rsidRPr="00FE55E3" w14:paraId="30C05DC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75E9104"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21EE0060" w14:textId="77777777" w:rsidR="00CA2114" w:rsidRPr="00FE55E3" w:rsidRDefault="00CA2114" w:rsidP="00350158">
            <w:pPr>
              <w:pStyle w:val="015"/>
              <w:rPr>
                <w:lang w:val="en-US"/>
              </w:rPr>
            </w:pPr>
            <w:r w:rsidRPr="00FE55E3">
              <w:rPr>
                <w:lang w:val="en-US"/>
              </w:rPr>
              <w:t>OrganCode</w:t>
            </w:r>
          </w:p>
        </w:tc>
        <w:tc>
          <w:tcPr>
            <w:tcW w:w="654" w:type="pct"/>
            <w:tcBorders>
              <w:top w:val="single" w:sz="4" w:space="0" w:color="auto"/>
              <w:left w:val="single" w:sz="4" w:space="0" w:color="auto"/>
              <w:bottom w:val="single" w:sz="4" w:space="0" w:color="auto"/>
              <w:right w:val="single" w:sz="4" w:space="0" w:color="auto"/>
            </w:tcBorders>
          </w:tcPr>
          <w:p w14:paraId="42912603"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56C1156" w14:textId="77777777" w:rsidR="00CA2114" w:rsidRPr="00FE55E3" w:rsidRDefault="00CA2114" w:rsidP="00350158">
            <w:pPr>
              <w:pStyle w:val="015"/>
            </w:pPr>
            <w:r w:rsidRPr="00FE55E3">
              <w:rPr>
                <w:lang w:val="en-US"/>
              </w:rPr>
              <w:t>=4</w:t>
            </w:r>
          </w:p>
        </w:tc>
        <w:tc>
          <w:tcPr>
            <w:tcW w:w="372" w:type="pct"/>
            <w:tcBorders>
              <w:top w:val="single" w:sz="4" w:space="0" w:color="auto"/>
              <w:left w:val="single" w:sz="4" w:space="0" w:color="auto"/>
              <w:bottom w:val="single" w:sz="4" w:space="0" w:color="auto"/>
              <w:right w:val="single" w:sz="4" w:space="0" w:color="auto"/>
            </w:tcBorders>
          </w:tcPr>
          <w:p w14:paraId="2DE1FEB0"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1F475BC" w14:textId="77777777" w:rsidR="00CA2114" w:rsidRPr="00FE55E3" w:rsidRDefault="00CA2114" w:rsidP="00350158">
            <w:pPr>
              <w:pStyle w:val="015"/>
            </w:pPr>
            <w:r w:rsidRPr="00FE55E3">
              <w:t>Код органа регистрирующего налогового по справочнику СОНО</w:t>
            </w:r>
          </w:p>
        </w:tc>
        <w:tc>
          <w:tcPr>
            <w:tcW w:w="959" w:type="pct"/>
            <w:tcBorders>
              <w:top w:val="single" w:sz="4" w:space="0" w:color="auto"/>
              <w:left w:val="single" w:sz="4" w:space="0" w:color="auto"/>
              <w:bottom w:val="single" w:sz="4" w:space="0" w:color="auto"/>
              <w:right w:val="single" w:sz="4" w:space="0" w:color="auto"/>
            </w:tcBorders>
          </w:tcPr>
          <w:p w14:paraId="2A55984C" w14:textId="77777777" w:rsidR="00CA2114" w:rsidRPr="00FE55E3" w:rsidRDefault="00CA2114" w:rsidP="00350158">
            <w:pPr>
              <w:pStyle w:val="015"/>
            </w:pPr>
          </w:p>
        </w:tc>
      </w:tr>
      <w:tr w:rsidR="00CA2114" w:rsidRPr="00FE55E3" w14:paraId="297FE182"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5EDA3751"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7488F5B7" w14:textId="77777777" w:rsidR="00CA2114" w:rsidRPr="00FE55E3" w:rsidRDefault="00CA2114" w:rsidP="00350158">
            <w:pPr>
              <w:pStyle w:val="015"/>
              <w:rPr>
                <w:lang w:val="en-US"/>
              </w:rPr>
            </w:pPr>
            <w:r w:rsidRPr="00FE55E3">
              <w:rPr>
                <w:lang w:val="en-US"/>
              </w:rPr>
              <w:t>OrganName</w:t>
            </w:r>
          </w:p>
        </w:tc>
        <w:tc>
          <w:tcPr>
            <w:tcW w:w="654" w:type="pct"/>
            <w:tcBorders>
              <w:top w:val="single" w:sz="4" w:space="0" w:color="auto"/>
              <w:left w:val="single" w:sz="4" w:space="0" w:color="auto"/>
              <w:bottom w:val="single" w:sz="4" w:space="0" w:color="auto"/>
              <w:right w:val="single" w:sz="4" w:space="0" w:color="auto"/>
            </w:tcBorders>
          </w:tcPr>
          <w:p w14:paraId="45475EC6"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E0B9DFB" w14:textId="77777777" w:rsidR="00CA2114" w:rsidRPr="00FE55E3" w:rsidRDefault="00CA2114" w:rsidP="00350158">
            <w:pPr>
              <w:pStyle w:val="015"/>
            </w:pPr>
            <w:r w:rsidRPr="00FE55E3">
              <w:t>10-</w:t>
            </w:r>
            <w:r w:rsidRPr="00FE55E3">
              <w:rPr>
                <w:lang w:val="en-US"/>
              </w:rPr>
              <w:t>250</w:t>
            </w:r>
          </w:p>
        </w:tc>
        <w:tc>
          <w:tcPr>
            <w:tcW w:w="372" w:type="pct"/>
            <w:tcBorders>
              <w:top w:val="single" w:sz="4" w:space="0" w:color="auto"/>
              <w:left w:val="single" w:sz="4" w:space="0" w:color="auto"/>
              <w:bottom w:val="single" w:sz="4" w:space="0" w:color="auto"/>
              <w:right w:val="single" w:sz="4" w:space="0" w:color="auto"/>
            </w:tcBorders>
          </w:tcPr>
          <w:p w14:paraId="7EB88E08"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92DBFAC" w14:textId="77777777" w:rsidR="00CA2114" w:rsidRPr="00FE55E3" w:rsidRDefault="00CA2114" w:rsidP="00350158">
            <w:pPr>
              <w:pStyle w:val="015"/>
            </w:pPr>
            <w:r w:rsidRPr="00FE55E3">
              <w:t>Наименование регистрирующего налогового органа</w:t>
            </w:r>
          </w:p>
        </w:tc>
        <w:tc>
          <w:tcPr>
            <w:tcW w:w="959" w:type="pct"/>
            <w:tcBorders>
              <w:top w:val="single" w:sz="4" w:space="0" w:color="auto"/>
              <w:left w:val="single" w:sz="4" w:space="0" w:color="auto"/>
              <w:bottom w:val="single" w:sz="4" w:space="0" w:color="auto"/>
              <w:right w:val="single" w:sz="4" w:space="0" w:color="auto"/>
            </w:tcBorders>
          </w:tcPr>
          <w:p w14:paraId="3B1ED937" w14:textId="77777777" w:rsidR="00CA2114" w:rsidRPr="00FE55E3" w:rsidRDefault="00CA2114" w:rsidP="00350158">
            <w:pPr>
              <w:pStyle w:val="015"/>
            </w:pPr>
          </w:p>
        </w:tc>
      </w:tr>
      <w:tr w:rsidR="00CA2114" w:rsidRPr="00FE55E3" w14:paraId="5B86591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9FAF97E" w14:textId="77777777" w:rsidR="00CA2114" w:rsidRPr="00FE55E3" w:rsidRDefault="00CA2114" w:rsidP="00350158">
            <w:pPr>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1C421245" w14:textId="77777777" w:rsidR="00CA2114" w:rsidRPr="00FE55E3" w:rsidRDefault="00CA2114" w:rsidP="00350158">
            <w:pPr>
              <w:pStyle w:val="015"/>
              <w:rPr>
                <w:szCs w:val="20"/>
                <w:lang w:val="en-US"/>
              </w:rPr>
            </w:pPr>
            <w:r w:rsidRPr="00FE55E3">
              <w:rPr>
                <w:lang w:val="en-US"/>
              </w:rPr>
              <w:t>IPRegInfo</w:t>
            </w:r>
          </w:p>
        </w:tc>
        <w:tc>
          <w:tcPr>
            <w:tcW w:w="654" w:type="pct"/>
            <w:tcBorders>
              <w:top w:val="single" w:sz="4" w:space="0" w:color="auto"/>
              <w:left w:val="single" w:sz="4" w:space="0" w:color="auto"/>
              <w:bottom w:val="single" w:sz="4" w:space="0" w:color="auto"/>
              <w:right w:val="single" w:sz="4" w:space="0" w:color="auto"/>
            </w:tcBorders>
          </w:tcPr>
          <w:p w14:paraId="2DC39D16"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46E1B6D"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F1EF48C"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198716D" w14:textId="77777777" w:rsidR="00CA2114" w:rsidRPr="00FE55E3" w:rsidRDefault="00CA2114" w:rsidP="00350158">
            <w:pPr>
              <w:pStyle w:val="015"/>
            </w:pPr>
            <w:r w:rsidRPr="00FE55E3">
              <w:t>Сведения о регистрации в качестве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0044693F" w14:textId="77777777" w:rsidR="00CA2114" w:rsidRPr="00FE55E3" w:rsidRDefault="00CA2114" w:rsidP="00350158">
            <w:pPr>
              <w:pStyle w:val="015"/>
            </w:pPr>
            <w:r w:rsidRPr="00FE55E3">
              <w:t>Группирующий тег для группы атрибутов</w:t>
            </w:r>
          </w:p>
        </w:tc>
      </w:tr>
      <w:tr w:rsidR="00CA2114" w:rsidRPr="00FE55E3" w14:paraId="5B7EFF1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C14EB4D"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5993BB51"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1386042C"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175AB51F"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0DE33564"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083E99C"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3FA5ECEC" w14:textId="77777777" w:rsidR="00CA2114" w:rsidRPr="00FE55E3" w:rsidRDefault="00CA2114" w:rsidP="00350158">
            <w:pPr>
              <w:pStyle w:val="015"/>
            </w:pPr>
          </w:p>
        </w:tc>
      </w:tr>
      <w:tr w:rsidR="00CA2114" w:rsidRPr="00FE55E3" w14:paraId="3CAF8904"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20DCC29"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565E0574"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700414B2"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79ADD88"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3B31A7C3"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AFDB941"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72B8F583" w14:textId="77777777" w:rsidR="00CA2114" w:rsidRPr="00FE55E3" w:rsidRDefault="00CA2114" w:rsidP="00350158">
            <w:pPr>
              <w:pStyle w:val="015"/>
            </w:pPr>
          </w:p>
        </w:tc>
      </w:tr>
      <w:tr w:rsidR="00CA2114" w:rsidRPr="00FE55E3" w14:paraId="05AF104F"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52843FB"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64C4D2BE" w14:textId="77777777" w:rsidR="00CA2114" w:rsidRPr="00FE55E3" w:rsidRDefault="00CA2114" w:rsidP="00350158">
            <w:pPr>
              <w:pStyle w:val="015"/>
              <w:rPr>
                <w:lang w:val="en-US"/>
              </w:rPr>
            </w:pPr>
            <w:r w:rsidRPr="00FE55E3">
              <w:rPr>
                <w:lang w:val="en-US"/>
              </w:rPr>
              <w:t>RegDate</w:t>
            </w:r>
          </w:p>
        </w:tc>
        <w:tc>
          <w:tcPr>
            <w:tcW w:w="654" w:type="pct"/>
            <w:tcBorders>
              <w:top w:val="single" w:sz="4" w:space="0" w:color="auto"/>
              <w:left w:val="single" w:sz="4" w:space="0" w:color="auto"/>
              <w:bottom w:val="single" w:sz="4" w:space="0" w:color="auto"/>
              <w:right w:val="single" w:sz="4" w:space="0" w:color="auto"/>
            </w:tcBorders>
          </w:tcPr>
          <w:p w14:paraId="6DD5A5B4"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3842CCB3"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75B3AE7D"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939EBD9" w14:textId="77777777" w:rsidR="00CA2114" w:rsidRPr="00FE55E3" w:rsidRDefault="00CA2114" w:rsidP="00350158">
            <w:pPr>
              <w:pStyle w:val="015"/>
            </w:pPr>
            <w:r w:rsidRPr="00FE55E3">
              <w:t>Дата регистрации в качестве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0E198FD1" w14:textId="77777777" w:rsidR="00CA2114" w:rsidRPr="00FE55E3" w:rsidRDefault="00CA2114" w:rsidP="00350158">
            <w:pPr>
              <w:pStyle w:val="015"/>
            </w:pPr>
          </w:p>
        </w:tc>
      </w:tr>
      <w:tr w:rsidR="00CA2114" w:rsidRPr="00FE55E3" w14:paraId="533D3EB5"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8114FD6"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3B3093DE" w14:textId="77777777" w:rsidR="00CA2114" w:rsidRPr="00FE55E3" w:rsidRDefault="00CA2114" w:rsidP="00350158">
            <w:pPr>
              <w:pStyle w:val="015"/>
              <w:rPr>
                <w:lang w:val="en-US"/>
              </w:rPr>
            </w:pPr>
            <w:r w:rsidRPr="00FE55E3">
              <w:rPr>
                <w:lang w:val="en-US"/>
              </w:rPr>
              <w:t>RegNom</w:t>
            </w:r>
          </w:p>
        </w:tc>
        <w:tc>
          <w:tcPr>
            <w:tcW w:w="654" w:type="pct"/>
            <w:tcBorders>
              <w:top w:val="single" w:sz="4" w:space="0" w:color="auto"/>
              <w:left w:val="single" w:sz="4" w:space="0" w:color="auto"/>
              <w:bottom w:val="single" w:sz="4" w:space="0" w:color="auto"/>
              <w:right w:val="single" w:sz="4" w:space="0" w:color="auto"/>
            </w:tcBorders>
          </w:tcPr>
          <w:p w14:paraId="51A57E4B"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4EAEA7F" w14:textId="77777777" w:rsidR="00CA2114" w:rsidRPr="00FE55E3" w:rsidRDefault="00CA2114" w:rsidP="00350158">
            <w:pPr>
              <w:pStyle w:val="015"/>
            </w:pPr>
            <w:r w:rsidRPr="00FE55E3">
              <w:t>1-</w:t>
            </w:r>
            <w:r w:rsidRPr="00FE55E3">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5332EF84"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41B6B93"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0AFAD154" w14:textId="77777777" w:rsidR="00CA2114" w:rsidRPr="00FE55E3" w:rsidRDefault="00CA2114" w:rsidP="00350158">
            <w:pPr>
              <w:pStyle w:val="015"/>
            </w:pPr>
          </w:p>
        </w:tc>
      </w:tr>
      <w:tr w:rsidR="00CA2114" w:rsidRPr="00FE55E3" w14:paraId="1B9F1F58"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6F9B929F"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3E54DB0B" w14:textId="77777777" w:rsidR="00CA2114" w:rsidRPr="00FE55E3" w:rsidRDefault="00CA2114" w:rsidP="00350158">
            <w:pPr>
              <w:pStyle w:val="015"/>
              <w:rPr>
                <w:lang w:val="en-US"/>
              </w:rPr>
            </w:pPr>
            <w:r w:rsidRPr="00FE55E3">
              <w:rPr>
                <w:lang w:val="en-US"/>
              </w:rPr>
              <w:t>RoName</w:t>
            </w:r>
          </w:p>
        </w:tc>
        <w:tc>
          <w:tcPr>
            <w:tcW w:w="654" w:type="pct"/>
            <w:tcBorders>
              <w:top w:val="single" w:sz="4" w:space="0" w:color="auto"/>
              <w:left w:val="single" w:sz="4" w:space="0" w:color="auto"/>
              <w:bottom w:val="single" w:sz="4" w:space="0" w:color="auto"/>
              <w:right w:val="single" w:sz="4" w:space="0" w:color="auto"/>
            </w:tcBorders>
          </w:tcPr>
          <w:p w14:paraId="58640372"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FE50D13" w14:textId="77777777" w:rsidR="00CA2114" w:rsidRPr="00FE55E3" w:rsidRDefault="00CA2114" w:rsidP="00350158">
            <w:pPr>
              <w:pStyle w:val="015"/>
            </w:pPr>
            <w:r w:rsidRPr="00FE55E3">
              <w:t>5-</w:t>
            </w:r>
            <w:r w:rsidRPr="00FE55E3">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61335184"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8CB16F7" w14:textId="77777777" w:rsidR="00CA2114" w:rsidRPr="00FE55E3" w:rsidRDefault="00CA2114" w:rsidP="00350158">
            <w:pPr>
              <w:pStyle w:val="015"/>
            </w:pPr>
            <w:r w:rsidRPr="00FE55E3">
              <w:t>Наименование органа, зарегистрировавшего ФЛ в качестве ИП</w:t>
            </w:r>
          </w:p>
        </w:tc>
        <w:tc>
          <w:tcPr>
            <w:tcW w:w="959" w:type="pct"/>
            <w:tcBorders>
              <w:top w:val="single" w:sz="4" w:space="0" w:color="auto"/>
              <w:left w:val="single" w:sz="4" w:space="0" w:color="auto"/>
              <w:bottom w:val="single" w:sz="4" w:space="0" w:color="auto"/>
              <w:right w:val="single" w:sz="4" w:space="0" w:color="auto"/>
            </w:tcBorders>
          </w:tcPr>
          <w:p w14:paraId="723CA552" w14:textId="77777777" w:rsidR="00CA2114" w:rsidRPr="00FE55E3" w:rsidRDefault="00CA2114" w:rsidP="00350158">
            <w:pPr>
              <w:pStyle w:val="015"/>
            </w:pPr>
          </w:p>
        </w:tc>
      </w:tr>
      <w:tr w:rsidR="007438EA" w:rsidRPr="00FE55E3" w14:paraId="637B4CB0" w14:textId="77777777" w:rsidTr="007438EA">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428243D1"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1A708265" w14:textId="77777777" w:rsidR="00CA2114" w:rsidRPr="00FE55E3" w:rsidRDefault="00CA2114" w:rsidP="00350158">
            <w:pPr>
              <w:pStyle w:val="015"/>
              <w:rPr>
                <w:szCs w:val="20"/>
              </w:rPr>
            </w:pPr>
            <w:r w:rsidRPr="00FE55E3">
              <w:rPr>
                <w:lang w:val="en-US"/>
              </w:rPr>
              <w:t>IPLicens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69470B85"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6591DB4F"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2797586B"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7427B7DE" w14:textId="77777777" w:rsidR="00CA2114" w:rsidRPr="00FE55E3" w:rsidRDefault="00CA2114" w:rsidP="00350158">
            <w:pPr>
              <w:pStyle w:val="015"/>
            </w:pPr>
            <w:r w:rsidRPr="00FE55E3">
              <w:t>Сведения о лицензиях, выданных индивидуальному предпринимателю</w:t>
            </w:r>
          </w:p>
        </w:tc>
        <w:tc>
          <w:tcPr>
            <w:tcW w:w="959" w:type="pct"/>
            <w:tcBorders>
              <w:top w:val="single" w:sz="4" w:space="0" w:color="auto"/>
              <w:left w:val="single" w:sz="4" w:space="0" w:color="auto"/>
              <w:bottom w:val="single" w:sz="4" w:space="0" w:color="auto"/>
              <w:right w:val="single" w:sz="4" w:space="0" w:color="auto"/>
            </w:tcBorders>
            <w:shd w:val="clear" w:color="auto" w:fill="DEEAF6"/>
            <w:hideMark/>
          </w:tcPr>
          <w:p w14:paraId="32C5A5ED" w14:textId="77777777" w:rsidR="00CA2114" w:rsidRPr="00FE55E3" w:rsidRDefault="00CA2114" w:rsidP="00350158">
            <w:pPr>
              <w:pStyle w:val="015"/>
            </w:pPr>
            <w:r w:rsidRPr="00FE55E3">
              <w:t>Таблица</w:t>
            </w:r>
          </w:p>
        </w:tc>
      </w:tr>
      <w:tr w:rsidR="00CA2114" w:rsidRPr="00FE55E3" w14:paraId="2FBEFB6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C39E2BE" w14:textId="77777777" w:rsidR="00CA2114" w:rsidRPr="00FE55E3" w:rsidRDefault="00CA2114" w:rsidP="00350158">
            <w:pPr>
              <w:pStyle w:val="015"/>
              <w:rPr>
                <w:szCs w:val="20"/>
                <w:lang w:val="en-US"/>
              </w:rPr>
            </w:pPr>
            <w:r w:rsidRPr="00FE55E3">
              <w:rPr>
                <w:lang w:val="en-US"/>
              </w:rPr>
              <w:t>IPLicens</w:t>
            </w:r>
          </w:p>
        </w:tc>
        <w:tc>
          <w:tcPr>
            <w:tcW w:w="819" w:type="pct"/>
            <w:tcBorders>
              <w:top w:val="single" w:sz="4" w:space="0" w:color="auto"/>
              <w:left w:val="single" w:sz="4" w:space="0" w:color="auto"/>
              <w:bottom w:val="single" w:sz="4" w:space="0" w:color="auto"/>
              <w:right w:val="single" w:sz="4" w:space="0" w:color="auto"/>
            </w:tcBorders>
            <w:hideMark/>
          </w:tcPr>
          <w:p w14:paraId="23BC4E98"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0A1FE035"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03E91392"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FA07200"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6942390C" w14:textId="77777777" w:rsidR="00CA2114" w:rsidRPr="00FE55E3" w:rsidRDefault="00CA2114" w:rsidP="00350158">
            <w:pPr>
              <w:pStyle w:val="015"/>
            </w:pPr>
          </w:p>
        </w:tc>
        <w:tc>
          <w:tcPr>
            <w:tcW w:w="959" w:type="pct"/>
            <w:tcBorders>
              <w:top w:val="single" w:sz="4" w:space="0" w:color="auto"/>
              <w:left w:val="single" w:sz="4" w:space="0" w:color="auto"/>
              <w:bottom w:val="single" w:sz="4" w:space="0" w:color="auto"/>
              <w:right w:val="single" w:sz="4" w:space="0" w:color="auto"/>
            </w:tcBorders>
            <w:hideMark/>
          </w:tcPr>
          <w:p w14:paraId="2C937367" w14:textId="77777777" w:rsidR="00CA2114" w:rsidRPr="00FE55E3" w:rsidRDefault="00CA2114" w:rsidP="00350158">
            <w:pPr>
              <w:pStyle w:val="015"/>
              <w:rPr>
                <w:lang w:val="en-US"/>
              </w:rPr>
            </w:pPr>
            <w:r w:rsidRPr="00FE55E3">
              <w:rPr>
                <w:lang w:val="en-US"/>
              </w:rPr>
              <w:t>Группирующий тег многозаписной группы</w:t>
            </w:r>
          </w:p>
        </w:tc>
      </w:tr>
      <w:tr w:rsidR="00CA2114" w:rsidRPr="00FE55E3" w14:paraId="5E48726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CC0699A"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CA00D18"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73230484"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21714201"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10FDD232"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475739F"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hideMark/>
          </w:tcPr>
          <w:p w14:paraId="58E18216" w14:textId="77777777" w:rsidR="00CA2114" w:rsidRPr="00FE55E3" w:rsidRDefault="00CA2114" w:rsidP="00350158">
            <w:pPr>
              <w:pStyle w:val="015"/>
            </w:pPr>
          </w:p>
        </w:tc>
      </w:tr>
      <w:tr w:rsidR="00CA2114" w:rsidRPr="00FE55E3" w14:paraId="022F9B6F"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C5A1FFB"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4889A0FF"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62F2350B"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0E9E21C"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2793E9FF"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0849A5A"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2A225550" w14:textId="77777777" w:rsidR="00CA2114" w:rsidRPr="00FE55E3" w:rsidRDefault="00CA2114" w:rsidP="00350158">
            <w:pPr>
              <w:pStyle w:val="015"/>
            </w:pPr>
          </w:p>
        </w:tc>
      </w:tr>
      <w:tr w:rsidR="00CA2114" w:rsidRPr="00FE55E3" w14:paraId="224475C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776A9BBB"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4FE54DCB" w14:textId="77777777" w:rsidR="00CA2114" w:rsidRPr="00FE55E3" w:rsidRDefault="00CA2114" w:rsidP="00350158">
            <w:pPr>
              <w:pStyle w:val="015"/>
              <w:rPr>
                <w:szCs w:val="20"/>
                <w:lang w:val="en-US"/>
              </w:rPr>
            </w:pPr>
            <w:r w:rsidRPr="00FE55E3">
              <w:rPr>
                <w:szCs w:val="20"/>
                <w:lang w:val="en-US"/>
              </w:rPr>
              <w:t>S</w:t>
            </w:r>
            <w:r w:rsidRPr="00FE55E3">
              <w:rPr>
                <w:lang w:val="en-US"/>
              </w:rPr>
              <w:t>eries</w:t>
            </w:r>
          </w:p>
        </w:tc>
        <w:tc>
          <w:tcPr>
            <w:tcW w:w="654" w:type="pct"/>
            <w:tcBorders>
              <w:top w:val="single" w:sz="4" w:space="0" w:color="auto"/>
              <w:left w:val="single" w:sz="4" w:space="0" w:color="auto"/>
              <w:bottom w:val="single" w:sz="4" w:space="0" w:color="auto"/>
              <w:right w:val="single" w:sz="4" w:space="0" w:color="auto"/>
            </w:tcBorders>
          </w:tcPr>
          <w:p w14:paraId="2AE65511"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15A2B5D" w14:textId="77777777" w:rsidR="00CA2114" w:rsidRPr="00FE55E3" w:rsidRDefault="00CA2114" w:rsidP="00350158">
            <w:pPr>
              <w:pStyle w:val="015"/>
              <w:rPr>
                <w:lang w:val="en-US"/>
              </w:rPr>
            </w:pPr>
            <w:r w:rsidRPr="00FE55E3">
              <w:t>1-</w:t>
            </w:r>
            <w:r w:rsidRPr="00FE55E3">
              <w:rPr>
                <w:lang w:val="en-US"/>
              </w:rPr>
              <w:t>10</w:t>
            </w:r>
          </w:p>
        </w:tc>
        <w:tc>
          <w:tcPr>
            <w:tcW w:w="372" w:type="pct"/>
            <w:tcBorders>
              <w:top w:val="single" w:sz="4" w:space="0" w:color="auto"/>
              <w:left w:val="single" w:sz="4" w:space="0" w:color="auto"/>
              <w:bottom w:val="single" w:sz="4" w:space="0" w:color="auto"/>
              <w:right w:val="single" w:sz="4" w:space="0" w:color="auto"/>
            </w:tcBorders>
          </w:tcPr>
          <w:p w14:paraId="5B3E85D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08A1A15D" w14:textId="77777777" w:rsidR="00CA2114" w:rsidRPr="00FE55E3" w:rsidRDefault="00CA2114" w:rsidP="00350158">
            <w:pPr>
              <w:pStyle w:val="015"/>
            </w:pPr>
            <w:r w:rsidRPr="00FE55E3">
              <w:t>Серия лицензии</w:t>
            </w:r>
          </w:p>
        </w:tc>
        <w:tc>
          <w:tcPr>
            <w:tcW w:w="959" w:type="pct"/>
            <w:tcBorders>
              <w:top w:val="single" w:sz="4" w:space="0" w:color="auto"/>
              <w:left w:val="single" w:sz="4" w:space="0" w:color="auto"/>
              <w:bottom w:val="single" w:sz="4" w:space="0" w:color="auto"/>
              <w:right w:val="single" w:sz="4" w:space="0" w:color="auto"/>
            </w:tcBorders>
          </w:tcPr>
          <w:p w14:paraId="3BB823DC" w14:textId="77777777" w:rsidR="00CA2114" w:rsidRPr="00FE55E3" w:rsidRDefault="00CA2114" w:rsidP="00350158">
            <w:pPr>
              <w:pStyle w:val="015"/>
            </w:pPr>
          </w:p>
        </w:tc>
      </w:tr>
      <w:tr w:rsidR="00CA2114" w:rsidRPr="00FE55E3" w14:paraId="6385343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768333B"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33823EA5" w14:textId="77777777" w:rsidR="00CA2114" w:rsidRPr="00FE55E3" w:rsidRDefault="00CA2114" w:rsidP="00350158">
            <w:pPr>
              <w:pStyle w:val="015"/>
              <w:rPr>
                <w:lang w:val="en-US"/>
              </w:rPr>
            </w:pPr>
            <w:r w:rsidRPr="00FE55E3">
              <w:rPr>
                <w:lang w:val="en-US"/>
              </w:rPr>
              <w:t>Num</w:t>
            </w:r>
          </w:p>
        </w:tc>
        <w:tc>
          <w:tcPr>
            <w:tcW w:w="654" w:type="pct"/>
            <w:tcBorders>
              <w:top w:val="single" w:sz="4" w:space="0" w:color="auto"/>
              <w:left w:val="single" w:sz="4" w:space="0" w:color="auto"/>
              <w:bottom w:val="single" w:sz="4" w:space="0" w:color="auto"/>
              <w:right w:val="single" w:sz="4" w:space="0" w:color="auto"/>
            </w:tcBorders>
            <w:hideMark/>
          </w:tcPr>
          <w:p w14:paraId="26A9FC1C"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239928A" w14:textId="77777777" w:rsidR="00CA2114" w:rsidRPr="00FE55E3" w:rsidRDefault="00CA2114" w:rsidP="00350158">
            <w:pPr>
              <w:pStyle w:val="015"/>
              <w:rPr>
                <w:lang w:val="en-US"/>
              </w:rPr>
            </w:pPr>
            <w:r w:rsidRPr="00FE55E3">
              <w:t>1-</w:t>
            </w:r>
            <w:r w:rsidRPr="00FE55E3">
              <w:rPr>
                <w:lang w:val="en-US"/>
              </w:rPr>
              <w:t>50</w:t>
            </w:r>
          </w:p>
        </w:tc>
        <w:tc>
          <w:tcPr>
            <w:tcW w:w="372" w:type="pct"/>
            <w:tcBorders>
              <w:top w:val="single" w:sz="4" w:space="0" w:color="auto"/>
              <w:left w:val="single" w:sz="4" w:space="0" w:color="auto"/>
              <w:bottom w:val="single" w:sz="4" w:space="0" w:color="auto"/>
              <w:right w:val="single" w:sz="4" w:space="0" w:color="auto"/>
            </w:tcBorders>
            <w:hideMark/>
          </w:tcPr>
          <w:p w14:paraId="55B7A634"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16FEC37" w14:textId="77777777" w:rsidR="00CA2114" w:rsidRPr="00FE55E3" w:rsidRDefault="00CA2114" w:rsidP="00350158">
            <w:pPr>
              <w:pStyle w:val="015"/>
            </w:pPr>
            <w:r w:rsidRPr="00FE55E3">
              <w:t>Номер лицензии</w:t>
            </w:r>
          </w:p>
        </w:tc>
        <w:tc>
          <w:tcPr>
            <w:tcW w:w="959" w:type="pct"/>
            <w:tcBorders>
              <w:top w:val="single" w:sz="4" w:space="0" w:color="auto"/>
              <w:left w:val="single" w:sz="4" w:space="0" w:color="auto"/>
              <w:bottom w:val="single" w:sz="4" w:space="0" w:color="auto"/>
              <w:right w:val="single" w:sz="4" w:space="0" w:color="auto"/>
            </w:tcBorders>
            <w:hideMark/>
          </w:tcPr>
          <w:p w14:paraId="3DC5ACDB" w14:textId="77777777" w:rsidR="00CA2114" w:rsidRPr="00FE55E3" w:rsidRDefault="00CA2114" w:rsidP="00350158">
            <w:pPr>
              <w:pStyle w:val="015"/>
            </w:pPr>
          </w:p>
        </w:tc>
      </w:tr>
      <w:tr w:rsidR="00CA2114" w:rsidRPr="00FE55E3" w14:paraId="0CE8743D"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830DB14"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551517A" w14:textId="77777777" w:rsidR="00CA2114" w:rsidRPr="00FE55E3" w:rsidRDefault="00CA2114" w:rsidP="00350158">
            <w:pPr>
              <w:pStyle w:val="015"/>
              <w:rPr>
                <w:lang w:val="en-US"/>
              </w:rPr>
            </w:pPr>
            <w:r w:rsidRPr="00FE55E3">
              <w:rPr>
                <w:lang w:val="en-US"/>
              </w:rPr>
              <w:t>Type</w:t>
            </w:r>
          </w:p>
        </w:tc>
        <w:tc>
          <w:tcPr>
            <w:tcW w:w="654" w:type="pct"/>
            <w:tcBorders>
              <w:top w:val="single" w:sz="4" w:space="0" w:color="auto"/>
              <w:left w:val="single" w:sz="4" w:space="0" w:color="auto"/>
              <w:bottom w:val="single" w:sz="4" w:space="0" w:color="auto"/>
              <w:right w:val="single" w:sz="4" w:space="0" w:color="auto"/>
            </w:tcBorders>
          </w:tcPr>
          <w:p w14:paraId="2BAF8C8A"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8AF4E19" w14:textId="77777777" w:rsidR="00CA2114" w:rsidRPr="00FE55E3" w:rsidRDefault="00CA2114" w:rsidP="00350158">
            <w:pPr>
              <w:pStyle w:val="015"/>
              <w:rPr>
                <w:lang w:val="en-US"/>
              </w:rPr>
            </w:pPr>
            <w:r w:rsidRPr="00FE55E3">
              <w:t>1-</w:t>
            </w:r>
            <w:r w:rsidRPr="00FE55E3">
              <w:rPr>
                <w:lang w:val="en-US"/>
              </w:rPr>
              <w:t>10</w:t>
            </w:r>
          </w:p>
        </w:tc>
        <w:tc>
          <w:tcPr>
            <w:tcW w:w="372" w:type="pct"/>
            <w:tcBorders>
              <w:top w:val="single" w:sz="4" w:space="0" w:color="auto"/>
              <w:left w:val="single" w:sz="4" w:space="0" w:color="auto"/>
              <w:bottom w:val="single" w:sz="4" w:space="0" w:color="auto"/>
              <w:right w:val="single" w:sz="4" w:space="0" w:color="auto"/>
            </w:tcBorders>
          </w:tcPr>
          <w:p w14:paraId="4853BEE4"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FCF184E" w14:textId="77777777" w:rsidR="00CA2114" w:rsidRPr="00FE55E3" w:rsidRDefault="00CA2114" w:rsidP="00350158">
            <w:pPr>
              <w:pStyle w:val="015"/>
            </w:pPr>
            <w:r w:rsidRPr="00FE55E3">
              <w:t>Вид лицензии</w:t>
            </w:r>
          </w:p>
        </w:tc>
        <w:tc>
          <w:tcPr>
            <w:tcW w:w="959" w:type="pct"/>
            <w:tcBorders>
              <w:top w:val="single" w:sz="4" w:space="0" w:color="auto"/>
              <w:left w:val="single" w:sz="4" w:space="0" w:color="auto"/>
              <w:bottom w:val="single" w:sz="4" w:space="0" w:color="auto"/>
              <w:right w:val="single" w:sz="4" w:space="0" w:color="auto"/>
            </w:tcBorders>
          </w:tcPr>
          <w:p w14:paraId="56E43C41" w14:textId="77777777" w:rsidR="00CA2114" w:rsidRPr="00FE55E3" w:rsidRDefault="00CA2114" w:rsidP="00350158">
            <w:pPr>
              <w:pStyle w:val="015"/>
            </w:pPr>
          </w:p>
        </w:tc>
      </w:tr>
      <w:tr w:rsidR="00CA2114" w:rsidRPr="00FE55E3" w14:paraId="024AFD30"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CC00DD8"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7EDFEE75" w14:textId="77777777" w:rsidR="00CA2114" w:rsidRPr="00FE55E3" w:rsidRDefault="00CA2114" w:rsidP="00350158">
            <w:pPr>
              <w:pStyle w:val="015"/>
              <w:rPr>
                <w:lang w:val="en-US"/>
              </w:rPr>
            </w:pPr>
            <w:r w:rsidRPr="00FE55E3">
              <w:rPr>
                <w:lang w:val="en-US"/>
              </w:rPr>
              <w:t>DtLicense</w:t>
            </w:r>
          </w:p>
        </w:tc>
        <w:tc>
          <w:tcPr>
            <w:tcW w:w="654" w:type="pct"/>
            <w:tcBorders>
              <w:top w:val="single" w:sz="4" w:space="0" w:color="auto"/>
              <w:left w:val="single" w:sz="4" w:space="0" w:color="auto"/>
              <w:bottom w:val="single" w:sz="4" w:space="0" w:color="auto"/>
              <w:right w:val="single" w:sz="4" w:space="0" w:color="auto"/>
            </w:tcBorders>
          </w:tcPr>
          <w:p w14:paraId="6FCBFA48"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7F4D9F0D"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5FDBC283"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CC2011F" w14:textId="77777777" w:rsidR="00CA2114" w:rsidRPr="00FE55E3" w:rsidRDefault="00CA2114" w:rsidP="00350158">
            <w:pPr>
              <w:pStyle w:val="015"/>
            </w:pPr>
            <w:r w:rsidRPr="00FE55E3">
              <w:t>Дата выдачи лицензии</w:t>
            </w:r>
          </w:p>
        </w:tc>
        <w:tc>
          <w:tcPr>
            <w:tcW w:w="959" w:type="pct"/>
            <w:tcBorders>
              <w:top w:val="single" w:sz="4" w:space="0" w:color="auto"/>
              <w:left w:val="single" w:sz="4" w:space="0" w:color="auto"/>
              <w:bottom w:val="single" w:sz="4" w:space="0" w:color="auto"/>
              <w:right w:val="single" w:sz="4" w:space="0" w:color="auto"/>
            </w:tcBorders>
          </w:tcPr>
          <w:p w14:paraId="09B1BA76" w14:textId="77777777" w:rsidR="00CA2114" w:rsidRPr="00FE55E3" w:rsidRDefault="00CA2114" w:rsidP="00350158">
            <w:pPr>
              <w:pStyle w:val="015"/>
            </w:pPr>
          </w:p>
        </w:tc>
      </w:tr>
      <w:tr w:rsidR="00CA2114" w:rsidRPr="00FE55E3" w14:paraId="4564D830"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1DFD662"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3302D11" w14:textId="77777777" w:rsidR="00CA2114" w:rsidRPr="00FE55E3" w:rsidRDefault="00CA2114" w:rsidP="00350158">
            <w:pPr>
              <w:pStyle w:val="015"/>
              <w:rPr>
                <w:lang w:val="en-US"/>
              </w:rPr>
            </w:pPr>
            <w:r w:rsidRPr="00FE55E3">
              <w:rPr>
                <w:lang w:val="en-US"/>
              </w:rPr>
              <w:t>DtLicStart</w:t>
            </w:r>
          </w:p>
        </w:tc>
        <w:tc>
          <w:tcPr>
            <w:tcW w:w="654" w:type="pct"/>
            <w:tcBorders>
              <w:top w:val="single" w:sz="4" w:space="0" w:color="auto"/>
              <w:left w:val="single" w:sz="4" w:space="0" w:color="auto"/>
              <w:bottom w:val="single" w:sz="4" w:space="0" w:color="auto"/>
              <w:right w:val="single" w:sz="4" w:space="0" w:color="auto"/>
            </w:tcBorders>
          </w:tcPr>
          <w:p w14:paraId="7A3DD03F"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306AF062"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11949DDF"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D792551" w14:textId="77777777" w:rsidR="00CA2114" w:rsidRPr="00FE55E3" w:rsidRDefault="00CA2114" w:rsidP="00350158">
            <w:pPr>
              <w:pStyle w:val="015"/>
            </w:pPr>
            <w:r w:rsidRPr="00FE55E3">
              <w:t>Дата начала действия лицензии</w:t>
            </w:r>
          </w:p>
        </w:tc>
        <w:tc>
          <w:tcPr>
            <w:tcW w:w="959" w:type="pct"/>
            <w:tcBorders>
              <w:top w:val="single" w:sz="4" w:space="0" w:color="auto"/>
              <w:left w:val="single" w:sz="4" w:space="0" w:color="auto"/>
              <w:bottom w:val="single" w:sz="4" w:space="0" w:color="auto"/>
              <w:right w:val="single" w:sz="4" w:space="0" w:color="auto"/>
            </w:tcBorders>
          </w:tcPr>
          <w:p w14:paraId="7B995BD4" w14:textId="77777777" w:rsidR="00CA2114" w:rsidRPr="00FE55E3" w:rsidRDefault="00CA2114" w:rsidP="00350158">
            <w:pPr>
              <w:pStyle w:val="015"/>
            </w:pPr>
          </w:p>
        </w:tc>
      </w:tr>
      <w:tr w:rsidR="00CA2114" w:rsidRPr="00FE55E3" w14:paraId="40370EE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8C69329"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508710D" w14:textId="77777777" w:rsidR="00CA2114" w:rsidRPr="00FE55E3" w:rsidRDefault="00CA2114" w:rsidP="00350158">
            <w:pPr>
              <w:pStyle w:val="015"/>
              <w:rPr>
                <w:lang w:val="en-US"/>
              </w:rPr>
            </w:pPr>
            <w:r w:rsidRPr="00FE55E3">
              <w:rPr>
                <w:lang w:val="en-US"/>
              </w:rPr>
              <w:t>DtLicEnd</w:t>
            </w:r>
          </w:p>
        </w:tc>
        <w:tc>
          <w:tcPr>
            <w:tcW w:w="654" w:type="pct"/>
            <w:tcBorders>
              <w:top w:val="single" w:sz="4" w:space="0" w:color="auto"/>
              <w:left w:val="single" w:sz="4" w:space="0" w:color="auto"/>
              <w:bottom w:val="single" w:sz="4" w:space="0" w:color="auto"/>
              <w:right w:val="single" w:sz="4" w:space="0" w:color="auto"/>
            </w:tcBorders>
          </w:tcPr>
          <w:p w14:paraId="2FE5BB71"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1B54AEFA"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1AC966E4"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3B7D09E7" w14:textId="77777777" w:rsidR="00CA2114" w:rsidRPr="00FE55E3" w:rsidRDefault="00CA2114" w:rsidP="00350158">
            <w:pPr>
              <w:pStyle w:val="015"/>
            </w:pPr>
            <w:r w:rsidRPr="00FE55E3">
              <w:t>Дата окончания действия лицензии</w:t>
            </w:r>
          </w:p>
        </w:tc>
        <w:tc>
          <w:tcPr>
            <w:tcW w:w="959" w:type="pct"/>
            <w:tcBorders>
              <w:top w:val="single" w:sz="4" w:space="0" w:color="auto"/>
              <w:left w:val="single" w:sz="4" w:space="0" w:color="auto"/>
              <w:bottom w:val="single" w:sz="4" w:space="0" w:color="auto"/>
              <w:right w:val="single" w:sz="4" w:space="0" w:color="auto"/>
            </w:tcBorders>
          </w:tcPr>
          <w:p w14:paraId="46F1AAED" w14:textId="77777777" w:rsidR="00CA2114" w:rsidRPr="00FE55E3" w:rsidRDefault="00CA2114" w:rsidP="00350158">
            <w:pPr>
              <w:pStyle w:val="015"/>
            </w:pPr>
          </w:p>
        </w:tc>
      </w:tr>
      <w:tr w:rsidR="00CA2114" w:rsidRPr="00FE55E3" w14:paraId="63B89654"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B448938"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2F50EB22" w14:textId="77777777" w:rsidR="00CA2114" w:rsidRPr="00FE55E3" w:rsidRDefault="00CA2114" w:rsidP="00350158">
            <w:pPr>
              <w:pStyle w:val="015"/>
              <w:rPr>
                <w:lang w:val="en-US"/>
              </w:rPr>
            </w:pPr>
            <w:r w:rsidRPr="00FE55E3">
              <w:rPr>
                <w:lang w:val="en-US"/>
              </w:rPr>
              <w:t>OrganName</w:t>
            </w:r>
          </w:p>
        </w:tc>
        <w:tc>
          <w:tcPr>
            <w:tcW w:w="654" w:type="pct"/>
            <w:tcBorders>
              <w:top w:val="single" w:sz="4" w:space="0" w:color="auto"/>
              <w:left w:val="single" w:sz="4" w:space="0" w:color="auto"/>
              <w:bottom w:val="single" w:sz="4" w:space="0" w:color="auto"/>
              <w:right w:val="single" w:sz="4" w:space="0" w:color="auto"/>
            </w:tcBorders>
          </w:tcPr>
          <w:p w14:paraId="4E593D42"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08FF8DF" w14:textId="77777777" w:rsidR="00CA2114" w:rsidRPr="00FE55E3" w:rsidRDefault="00CA2114" w:rsidP="00350158">
            <w:pPr>
              <w:pStyle w:val="015"/>
            </w:pPr>
            <w:r w:rsidRPr="00FE55E3">
              <w:t>10-</w:t>
            </w:r>
            <w:r w:rsidRPr="00FE55E3">
              <w:rPr>
                <w:lang w:val="en-US"/>
              </w:rPr>
              <w:t>500</w:t>
            </w:r>
          </w:p>
        </w:tc>
        <w:tc>
          <w:tcPr>
            <w:tcW w:w="372" w:type="pct"/>
            <w:tcBorders>
              <w:top w:val="single" w:sz="4" w:space="0" w:color="auto"/>
              <w:left w:val="single" w:sz="4" w:space="0" w:color="auto"/>
              <w:bottom w:val="single" w:sz="4" w:space="0" w:color="auto"/>
              <w:right w:val="single" w:sz="4" w:space="0" w:color="auto"/>
            </w:tcBorders>
          </w:tcPr>
          <w:p w14:paraId="3E4B726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F71C39E" w14:textId="77777777" w:rsidR="00CA2114" w:rsidRPr="00FE55E3" w:rsidRDefault="00CA2114" w:rsidP="00350158">
            <w:pPr>
              <w:pStyle w:val="015"/>
            </w:pPr>
            <w:r w:rsidRPr="00FE55E3">
              <w:t>Наименование лицензирующего органа, выдавшего или переоформившего лицензию</w:t>
            </w:r>
          </w:p>
        </w:tc>
        <w:tc>
          <w:tcPr>
            <w:tcW w:w="959" w:type="pct"/>
            <w:tcBorders>
              <w:top w:val="single" w:sz="4" w:space="0" w:color="auto"/>
              <w:left w:val="single" w:sz="4" w:space="0" w:color="auto"/>
              <w:bottom w:val="single" w:sz="4" w:space="0" w:color="auto"/>
              <w:right w:val="single" w:sz="4" w:space="0" w:color="auto"/>
            </w:tcBorders>
          </w:tcPr>
          <w:p w14:paraId="7A6A868C" w14:textId="77777777" w:rsidR="00CA2114" w:rsidRPr="00FE55E3" w:rsidRDefault="00CA2114" w:rsidP="00350158">
            <w:pPr>
              <w:pStyle w:val="015"/>
            </w:pPr>
          </w:p>
        </w:tc>
      </w:tr>
      <w:tr w:rsidR="007438EA" w:rsidRPr="00FE55E3" w14:paraId="2AB9DAF4" w14:textId="77777777" w:rsidTr="007438EA">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3B6BFCE4"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38D191A4" w14:textId="77777777" w:rsidR="00CA2114" w:rsidRPr="00FE55E3" w:rsidRDefault="00CA2114" w:rsidP="00350158">
            <w:pPr>
              <w:pStyle w:val="015"/>
              <w:rPr>
                <w:szCs w:val="20"/>
                <w:lang w:val="en-US"/>
              </w:rPr>
            </w:pPr>
            <w:r w:rsidRPr="00FE55E3">
              <w:t>А</w:t>
            </w:r>
            <w:r w:rsidRPr="00FE55E3">
              <w:rPr>
                <w:lang w:val="en-US"/>
              </w:rPr>
              <w:t>ctiveRecords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5ACD201C"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0A55C2B8"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171BB994"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1DAB271A" w14:textId="77777777" w:rsidR="00CA2114" w:rsidRPr="00FE55E3" w:rsidRDefault="00CA2114" w:rsidP="00350158">
            <w:pPr>
              <w:pStyle w:val="015"/>
            </w:pPr>
            <w:r w:rsidRPr="00FE55E3">
              <w:t>Сведения о действующих записях, внесенных в ЕГРИП</w:t>
            </w:r>
          </w:p>
        </w:tc>
        <w:tc>
          <w:tcPr>
            <w:tcW w:w="959" w:type="pct"/>
            <w:tcBorders>
              <w:top w:val="single" w:sz="4" w:space="0" w:color="auto"/>
              <w:left w:val="single" w:sz="4" w:space="0" w:color="auto"/>
              <w:bottom w:val="single" w:sz="4" w:space="0" w:color="auto"/>
              <w:right w:val="single" w:sz="4" w:space="0" w:color="auto"/>
            </w:tcBorders>
            <w:shd w:val="clear" w:color="auto" w:fill="DEEAF6"/>
            <w:hideMark/>
          </w:tcPr>
          <w:p w14:paraId="4A07DD19" w14:textId="77777777" w:rsidR="00CA2114" w:rsidRPr="00FE55E3" w:rsidRDefault="00CA2114" w:rsidP="00350158">
            <w:pPr>
              <w:pStyle w:val="015"/>
            </w:pPr>
            <w:r w:rsidRPr="00FE55E3">
              <w:t>Таблица</w:t>
            </w:r>
          </w:p>
        </w:tc>
      </w:tr>
      <w:tr w:rsidR="00CA2114" w:rsidRPr="00FE55E3" w14:paraId="6F761F0D"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711986F" w14:textId="77777777" w:rsidR="00CA2114" w:rsidRPr="00FE55E3" w:rsidRDefault="00CA2114" w:rsidP="00350158">
            <w:pPr>
              <w:pStyle w:val="015"/>
              <w:rPr>
                <w:szCs w:val="20"/>
                <w:lang w:val="en-US"/>
              </w:rPr>
            </w:pPr>
            <w:r w:rsidRPr="00FE55E3">
              <w:t>А</w:t>
            </w:r>
            <w:r w:rsidRPr="00FE55E3">
              <w:rPr>
                <w:lang w:val="en-US"/>
              </w:rPr>
              <w:t>ctiveRecords</w:t>
            </w:r>
          </w:p>
        </w:tc>
        <w:tc>
          <w:tcPr>
            <w:tcW w:w="819" w:type="pct"/>
            <w:tcBorders>
              <w:top w:val="single" w:sz="4" w:space="0" w:color="auto"/>
              <w:left w:val="single" w:sz="4" w:space="0" w:color="auto"/>
              <w:bottom w:val="single" w:sz="4" w:space="0" w:color="auto"/>
              <w:right w:val="single" w:sz="4" w:space="0" w:color="auto"/>
            </w:tcBorders>
            <w:hideMark/>
          </w:tcPr>
          <w:p w14:paraId="3911B357"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7719E259"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370D770E"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A9D1E5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18A1C9AC" w14:textId="77777777" w:rsidR="00CA2114" w:rsidRPr="00FE55E3" w:rsidRDefault="00CA2114" w:rsidP="00350158">
            <w:pPr>
              <w:pStyle w:val="015"/>
            </w:pPr>
          </w:p>
        </w:tc>
        <w:tc>
          <w:tcPr>
            <w:tcW w:w="959" w:type="pct"/>
            <w:tcBorders>
              <w:top w:val="single" w:sz="4" w:space="0" w:color="auto"/>
              <w:left w:val="single" w:sz="4" w:space="0" w:color="auto"/>
              <w:bottom w:val="single" w:sz="4" w:space="0" w:color="auto"/>
              <w:right w:val="single" w:sz="4" w:space="0" w:color="auto"/>
            </w:tcBorders>
            <w:hideMark/>
          </w:tcPr>
          <w:p w14:paraId="11C28BB3" w14:textId="77777777" w:rsidR="00CA2114" w:rsidRPr="00FE55E3" w:rsidRDefault="00CA2114" w:rsidP="00350158">
            <w:pPr>
              <w:pStyle w:val="015"/>
              <w:rPr>
                <w:lang w:val="en-US"/>
              </w:rPr>
            </w:pPr>
            <w:r w:rsidRPr="00FE55E3">
              <w:rPr>
                <w:lang w:val="en-US"/>
              </w:rPr>
              <w:t>Группирующий тег многозаписной группы</w:t>
            </w:r>
          </w:p>
        </w:tc>
      </w:tr>
      <w:tr w:rsidR="00CA2114" w:rsidRPr="00FE55E3" w14:paraId="20D69A82"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1922B70"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7F9928F2"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31C4D423"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670AFEE1"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2BE0F879"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0A901A9"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hideMark/>
          </w:tcPr>
          <w:p w14:paraId="1EB1AA15" w14:textId="77777777" w:rsidR="00CA2114" w:rsidRPr="00FE55E3" w:rsidRDefault="00CA2114" w:rsidP="00350158">
            <w:pPr>
              <w:pStyle w:val="015"/>
            </w:pPr>
          </w:p>
        </w:tc>
      </w:tr>
      <w:tr w:rsidR="00CA2114" w:rsidRPr="00FE55E3" w14:paraId="165CEA0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63F22D83"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CC8F4F2"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2469D982"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BCA11CB"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621949BF"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F2F1CA5"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4D6AD43C" w14:textId="77777777" w:rsidR="00CA2114" w:rsidRPr="00FE55E3" w:rsidRDefault="00CA2114" w:rsidP="00350158">
            <w:pPr>
              <w:pStyle w:val="015"/>
            </w:pPr>
          </w:p>
        </w:tc>
      </w:tr>
      <w:tr w:rsidR="00CA2114" w:rsidRPr="00FE55E3" w14:paraId="39661753"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58AB50F"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3550C1DD" w14:textId="77777777" w:rsidR="00CA2114" w:rsidRPr="00FE55E3" w:rsidRDefault="00CA2114" w:rsidP="00350158">
            <w:pPr>
              <w:pStyle w:val="015"/>
              <w:rPr>
                <w:szCs w:val="20"/>
                <w:lang w:val="en-US"/>
              </w:rPr>
            </w:pPr>
            <w:r w:rsidRPr="00FE55E3">
              <w:rPr>
                <w:lang w:val="en-US"/>
              </w:rPr>
              <w:t>RecID</w:t>
            </w:r>
          </w:p>
        </w:tc>
        <w:tc>
          <w:tcPr>
            <w:tcW w:w="654" w:type="pct"/>
            <w:tcBorders>
              <w:top w:val="single" w:sz="4" w:space="0" w:color="auto"/>
              <w:left w:val="single" w:sz="4" w:space="0" w:color="auto"/>
              <w:bottom w:val="single" w:sz="4" w:space="0" w:color="auto"/>
              <w:right w:val="single" w:sz="4" w:space="0" w:color="auto"/>
            </w:tcBorders>
          </w:tcPr>
          <w:p w14:paraId="762A04B6" w14:textId="77777777" w:rsidR="00CA2114" w:rsidRPr="00FE55E3" w:rsidRDefault="00CA2114" w:rsidP="00350158">
            <w:pPr>
              <w:pStyle w:val="015"/>
              <w:rPr>
                <w:lang w:val="en-US"/>
              </w:rPr>
            </w:pPr>
            <w:r w:rsidRPr="00FE55E3">
              <w:rPr>
                <w:lang w:val="en-US"/>
              </w:rPr>
              <w:t xml:space="preserve">STRING </w:t>
            </w:r>
          </w:p>
        </w:tc>
        <w:tc>
          <w:tcPr>
            <w:tcW w:w="372" w:type="pct"/>
            <w:tcBorders>
              <w:top w:val="single" w:sz="4" w:space="0" w:color="auto"/>
              <w:left w:val="single" w:sz="4" w:space="0" w:color="auto"/>
              <w:bottom w:val="single" w:sz="4" w:space="0" w:color="auto"/>
              <w:right w:val="single" w:sz="4" w:space="0" w:color="auto"/>
            </w:tcBorders>
          </w:tcPr>
          <w:p w14:paraId="4503BA9F" w14:textId="77777777" w:rsidR="00CA2114" w:rsidRPr="00FE55E3" w:rsidRDefault="00CA2114" w:rsidP="00350158">
            <w:pPr>
              <w:pStyle w:val="015"/>
              <w:rPr>
                <w:lang w:val="en-US"/>
              </w:rPr>
            </w:pPr>
            <w:r w:rsidRPr="00FE55E3">
              <w:rPr>
                <w:lang w:val="en-US"/>
              </w:rPr>
              <w:t>=17</w:t>
            </w:r>
          </w:p>
        </w:tc>
        <w:tc>
          <w:tcPr>
            <w:tcW w:w="372" w:type="pct"/>
            <w:tcBorders>
              <w:top w:val="single" w:sz="4" w:space="0" w:color="auto"/>
              <w:left w:val="single" w:sz="4" w:space="0" w:color="auto"/>
              <w:bottom w:val="single" w:sz="4" w:space="0" w:color="auto"/>
              <w:right w:val="single" w:sz="4" w:space="0" w:color="auto"/>
            </w:tcBorders>
          </w:tcPr>
          <w:p w14:paraId="3B1B2D05"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C9AE8B1" w14:textId="77777777" w:rsidR="00CA2114" w:rsidRPr="00FE55E3" w:rsidRDefault="00CA2114" w:rsidP="00350158">
            <w:pPr>
              <w:pStyle w:val="015"/>
            </w:pPr>
            <w:r w:rsidRPr="00FE55E3">
              <w:t>Системный идентификатор записи</w:t>
            </w:r>
          </w:p>
        </w:tc>
        <w:tc>
          <w:tcPr>
            <w:tcW w:w="959" w:type="pct"/>
            <w:tcBorders>
              <w:top w:val="single" w:sz="4" w:space="0" w:color="auto"/>
              <w:left w:val="single" w:sz="4" w:space="0" w:color="auto"/>
              <w:bottom w:val="single" w:sz="4" w:space="0" w:color="auto"/>
              <w:right w:val="single" w:sz="4" w:space="0" w:color="auto"/>
            </w:tcBorders>
          </w:tcPr>
          <w:p w14:paraId="7DDD99E6" w14:textId="77777777" w:rsidR="00CA2114" w:rsidRPr="00FE55E3" w:rsidRDefault="00CA2114" w:rsidP="00350158">
            <w:pPr>
              <w:pStyle w:val="015"/>
            </w:pPr>
          </w:p>
        </w:tc>
      </w:tr>
      <w:tr w:rsidR="00CA2114" w:rsidRPr="00FE55E3" w14:paraId="7A990BE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C998DEA"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49E61DC7" w14:textId="77777777" w:rsidR="00CA2114" w:rsidRPr="00FE55E3" w:rsidRDefault="00CA2114" w:rsidP="00350158">
            <w:pPr>
              <w:pStyle w:val="015"/>
              <w:rPr>
                <w:szCs w:val="20"/>
              </w:rPr>
            </w:pPr>
            <w:r w:rsidRPr="00FE55E3">
              <w:rPr>
                <w:lang w:val="en-US"/>
              </w:rPr>
              <w:t>RecTypeCode</w:t>
            </w:r>
          </w:p>
        </w:tc>
        <w:tc>
          <w:tcPr>
            <w:tcW w:w="654" w:type="pct"/>
            <w:tcBorders>
              <w:top w:val="single" w:sz="4" w:space="0" w:color="auto"/>
              <w:left w:val="single" w:sz="4" w:space="0" w:color="auto"/>
              <w:bottom w:val="single" w:sz="4" w:space="0" w:color="auto"/>
              <w:right w:val="single" w:sz="4" w:space="0" w:color="auto"/>
            </w:tcBorders>
          </w:tcPr>
          <w:p w14:paraId="1C1137FB" w14:textId="77777777" w:rsidR="00CA2114" w:rsidRPr="00FE55E3" w:rsidRDefault="00CA2114" w:rsidP="00350158">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B9D661C" w14:textId="77777777" w:rsidR="00CA2114" w:rsidRPr="00FE55E3" w:rsidRDefault="00CA2114" w:rsidP="00350158">
            <w:pPr>
              <w:pStyle w:val="015"/>
              <w:rPr>
                <w:lang w:val="en-US"/>
              </w:rPr>
            </w:pPr>
            <w:r w:rsidRPr="00FE55E3">
              <w:rPr>
                <w:lang w:val="en-US"/>
              </w:rPr>
              <w:t>=5</w:t>
            </w:r>
          </w:p>
        </w:tc>
        <w:tc>
          <w:tcPr>
            <w:tcW w:w="372" w:type="pct"/>
            <w:tcBorders>
              <w:top w:val="single" w:sz="4" w:space="0" w:color="auto"/>
              <w:left w:val="single" w:sz="4" w:space="0" w:color="auto"/>
              <w:bottom w:val="single" w:sz="4" w:space="0" w:color="auto"/>
              <w:right w:val="single" w:sz="4" w:space="0" w:color="auto"/>
            </w:tcBorders>
          </w:tcPr>
          <w:p w14:paraId="4063166A"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345FBCF8" w14:textId="77777777" w:rsidR="00CA2114" w:rsidRPr="00FE55E3" w:rsidRDefault="00CA2114" w:rsidP="00350158">
            <w:r w:rsidRPr="00FE55E3">
              <w:t>Код вида записи (причины внесения записи в ЕГРИП) по справочнику СПВЗ</w:t>
            </w:r>
          </w:p>
        </w:tc>
        <w:tc>
          <w:tcPr>
            <w:tcW w:w="959" w:type="pct"/>
            <w:tcBorders>
              <w:top w:val="single" w:sz="4" w:space="0" w:color="auto"/>
              <w:left w:val="single" w:sz="4" w:space="0" w:color="auto"/>
              <w:bottom w:val="single" w:sz="4" w:space="0" w:color="auto"/>
              <w:right w:val="single" w:sz="4" w:space="0" w:color="auto"/>
            </w:tcBorders>
          </w:tcPr>
          <w:p w14:paraId="57E1557A" w14:textId="77777777" w:rsidR="00CA2114" w:rsidRPr="00FE55E3" w:rsidRDefault="00CA2114" w:rsidP="00350158">
            <w:pPr>
              <w:pStyle w:val="015"/>
            </w:pPr>
          </w:p>
        </w:tc>
      </w:tr>
      <w:tr w:rsidR="00CA2114" w:rsidRPr="00FE55E3" w14:paraId="50BB1FB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5C6B5E6F"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E12B25A" w14:textId="77777777" w:rsidR="00CA2114" w:rsidRPr="00FE55E3" w:rsidRDefault="00CA2114" w:rsidP="00350158">
            <w:pPr>
              <w:pStyle w:val="015"/>
              <w:rPr>
                <w:szCs w:val="20"/>
              </w:rPr>
            </w:pPr>
            <w:r w:rsidRPr="00FE55E3">
              <w:rPr>
                <w:lang w:val="en-US"/>
              </w:rPr>
              <w:t>R</w:t>
            </w:r>
            <w:r w:rsidRPr="00FE55E3">
              <w:t>ec</w:t>
            </w:r>
            <w:r w:rsidRPr="00FE55E3">
              <w:rPr>
                <w:lang w:val="en-US"/>
              </w:rPr>
              <w:t>Type</w:t>
            </w:r>
            <w:r w:rsidRPr="00FE55E3">
              <w:t>Name</w:t>
            </w:r>
          </w:p>
        </w:tc>
        <w:tc>
          <w:tcPr>
            <w:tcW w:w="654" w:type="pct"/>
            <w:tcBorders>
              <w:top w:val="single" w:sz="4" w:space="0" w:color="auto"/>
              <w:left w:val="single" w:sz="4" w:space="0" w:color="auto"/>
              <w:bottom w:val="single" w:sz="4" w:space="0" w:color="auto"/>
              <w:right w:val="single" w:sz="4" w:space="0" w:color="auto"/>
            </w:tcBorders>
          </w:tcPr>
          <w:p w14:paraId="4E50DAFF" w14:textId="77777777" w:rsidR="00CA2114" w:rsidRPr="00FE55E3" w:rsidRDefault="00CA2114" w:rsidP="00350158">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EEE3A3D" w14:textId="77777777" w:rsidR="00CA2114" w:rsidRPr="00FE55E3" w:rsidRDefault="00CA2114" w:rsidP="00350158">
            <w:pPr>
              <w:pStyle w:val="015"/>
            </w:pPr>
            <w:r w:rsidRPr="00FE55E3">
              <w:t>5-</w:t>
            </w:r>
            <w:r w:rsidRPr="00FE55E3">
              <w:rPr>
                <w:lang w:val="en-US"/>
              </w:rPr>
              <w:t>500</w:t>
            </w:r>
          </w:p>
        </w:tc>
        <w:tc>
          <w:tcPr>
            <w:tcW w:w="372" w:type="pct"/>
            <w:tcBorders>
              <w:top w:val="single" w:sz="4" w:space="0" w:color="auto"/>
              <w:left w:val="single" w:sz="4" w:space="0" w:color="auto"/>
              <w:bottom w:val="single" w:sz="4" w:space="0" w:color="auto"/>
              <w:right w:val="single" w:sz="4" w:space="0" w:color="auto"/>
            </w:tcBorders>
          </w:tcPr>
          <w:p w14:paraId="643CE237"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EBF50B1" w14:textId="77777777" w:rsidR="00CA2114" w:rsidRPr="00FE55E3" w:rsidRDefault="00CA2114" w:rsidP="00350158">
            <w:r w:rsidRPr="00FE55E3">
              <w:t xml:space="preserve">Наименование вида записи (причины внесения записи в ЕГРИП) </w:t>
            </w:r>
          </w:p>
        </w:tc>
        <w:tc>
          <w:tcPr>
            <w:tcW w:w="959" w:type="pct"/>
            <w:tcBorders>
              <w:top w:val="single" w:sz="4" w:space="0" w:color="auto"/>
              <w:left w:val="single" w:sz="4" w:space="0" w:color="auto"/>
              <w:bottom w:val="single" w:sz="4" w:space="0" w:color="auto"/>
              <w:right w:val="single" w:sz="4" w:space="0" w:color="auto"/>
            </w:tcBorders>
          </w:tcPr>
          <w:p w14:paraId="5C8761AD" w14:textId="77777777" w:rsidR="00CA2114" w:rsidRPr="00FE55E3" w:rsidRDefault="00CA2114" w:rsidP="00350158">
            <w:pPr>
              <w:pStyle w:val="015"/>
            </w:pPr>
          </w:p>
        </w:tc>
      </w:tr>
      <w:tr w:rsidR="00CA2114" w:rsidRPr="00FE55E3" w14:paraId="2EAC4EA7"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5BC583E"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592152C" w14:textId="77777777" w:rsidR="00CA2114" w:rsidRPr="00FE55E3" w:rsidRDefault="00CA2114" w:rsidP="00350158">
            <w:pPr>
              <w:pStyle w:val="015"/>
              <w:rPr>
                <w:lang w:val="en-US"/>
              </w:rPr>
            </w:pPr>
            <w:r w:rsidRPr="00FE55E3">
              <w:rPr>
                <w:lang w:val="en-US"/>
              </w:rPr>
              <w:t>RegOrgCode</w:t>
            </w:r>
          </w:p>
        </w:tc>
        <w:tc>
          <w:tcPr>
            <w:tcW w:w="654" w:type="pct"/>
            <w:tcBorders>
              <w:top w:val="single" w:sz="4" w:space="0" w:color="auto"/>
              <w:left w:val="single" w:sz="4" w:space="0" w:color="auto"/>
              <w:bottom w:val="single" w:sz="4" w:space="0" w:color="auto"/>
              <w:right w:val="single" w:sz="4" w:space="0" w:color="auto"/>
            </w:tcBorders>
          </w:tcPr>
          <w:p w14:paraId="2042F9E0" w14:textId="77777777" w:rsidR="00CA2114" w:rsidRPr="00FE55E3" w:rsidRDefault="00CA2114" w:rsidP="00350158">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478C564" w14:textId="77777777" w:rsidR="00CA2114" w:rsidRPr="00FE55E3" w:rsidRDefault="00CA2114" w:rsidP="00350158">
            <w:pPr>
              <w:pStyle w:val="015"/>
            </w:pPr>
            <w:r w:rsidRPr="00FE55E3">
              <w:rPr>
                <w:lang w:val="en-US"/>
              </w:rPr>
              <w:t>=4</w:t>
            </w:r>
          </w:p>
        </w:tc>
        <w:tc>
          <w:tcPr>
            <w:tcW w:w="372" w:type="pct"/>
            <w:tcBorders>
              <w:top w:val="single" w:sz="4" w:space="0" w:color="auto"/>
              <w:left w:val="single" w:sz="4" w:space="0" w:color="auto"/>
              <w:bottom w:val="single" w:sz="4" w:space="0" w:color="auto"/>
              <w:right w:val="single" w:sz="4" w:space="0" w:color="auto"/>
            </w:tcBorders>
          </w:tcPr>
          <w:p w14:paraId="68395DF3"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vAlign w:val="center"/>
          </w:tcPr>
          <w:p w14:paraId="7BD61E32" w14:textId="77777777" w:rsidR="00CA2114" w:rsidRPr="00FE55E3" w:rsidRDefault="00CA2114" w:rsidP="00350158">
            <w:r w:rsidRPr="00FE55E3">
              <w:t>Код органа по справочнику СОНО</w:t>
            </w:r>
          </w:p>
        </w:tc>
        <w:tc>
          <w:tcPr>
            <w:tcW w:w="959" w:type="pct"/>
            <w:tcBorders>
              <w:top w:val="single" w:sz="4" w:space="0" w:color="auto"/>
              <w:left w:val="single" w:sz="4" w:space="0" w:color="auto"/>
              <w:bottom w:val="single" w:sz="4" w:space="0" w:color="auto"/>
              <w:right w:val="single" w:sz="4" w:space="0" w:color="auto"/>
            </w:tcBorders>
          </w:tcPr>
          <w:p w14:paraId="60516C15" w14:textId="77777777" w:rsidR="00CA2114" w:rsidRPr="00FE55E3" w:rsidRDefault="00CA2114" w:rsidP="00350158">
            <w:pPr>
              <w:pStyle w:val="015"/>
            </w:pPr>
          </w:p>
        </w:tc>
      </w:tr>
      <w:tr w:rsidR="00CA2114" w:rsidRPr="00FE55E3" w14:paraId="2C273724"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3521B29"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FE8BA1B" w14:textId="77777777" w:rsidR="00CA2114" w:rsidRPr="00FE55E3" w:rsidRDefault="00CA2114" w:rsidP="00350158">
            <w:pPr>
              <w:pStyle w:val="015"/>
              <w:rPr>
                <w:lang w:val="en-US"/>
              </w:rPr>
            </w:pPr>
            <w:r w:rsidRPr="00FE55E3">
              <w:rPr>
                <w:lang w:val="en-US"/>
              </w:rPr>
              <w:t>RegOrgName</w:t>
            </w:r>
          </w:p>
        </w:tc>
        <w:tc>
          <w:tcPr>
            <w:tcW w:w="654" w:type="pct"/>
            <w:tcBorders>
              <w:top w:val="single" w:sz="4" w:space="0" w:color="auto"/>
              <w:left w:val="single" w:sz="4" w:space="0" w:color="auto"/>
              <w:bottom w:val="single" w:sz="4" w:space="0" w:color="auto"/>
              <w:right w:val="single" w:sz="4" w:space="0" w:color="auto"/>
            </w:tcBorders>
          </w:tcPr>
          <w:p w14:paraId="3E3858DA" w14:textId="77777777" w:rsidR="00CA2114" w:rsidRPr="00FE55E3" w:rsidRDefault="00CA2114" w:rsidP="00350158">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2B58222" w14:textId="77777777" w:rsidR="00CA2114" w:rsidRPr="00FE55E3" w:rsidRDefault="00CA2114" w:rsidP="00350158">
            <w:pPr>
              <w:pStyle w:val="015"/>
            </w:pPr>
            <w:r w:rsidRPr="00FE55E3">
              <w:t>10-</w:t>
            </w:r>
            <w:r w:rsidRPr="00FE55E3">
              <w:rPr>
                <w:lang w:val="en-US"/>
              </w:rPr>
              <w:t>250</w:t>
            </w:r>
          </w:p>
        </w:tc>
        <w:tc>
          <w:tcPr>
            <w:tcW w:w="372" w:type="pct"/>
            <w:tcBorders>
              <w:top w:val="single" w:sz="4" w:space="0" w:color="auto"/>
              <w:left w:val="single" w:sz="4" w:space="0" w:color="auto"/>
              <w:bottom w:val="single" w:sz="4" w:space="0" w:color="auto"/>
              <w:right w:val="single" w:sz="4" w:space="0" w:color="auto"/>
            </w:tcBorders>
          </w:tcPr>
          <w:p w14:paraId="584E0B25"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450E7E81" w14:textId="77777777" w:rsidR="00CA2114" w:rsidRPr="00FE55E3" w:rsidRDefault="00CA2114" w:rsidP="00350158">
            <w:r w:rsidRPr="00FE55E3">
              <w:t>Наименование регистрирующего (налогового) органа</w:t>
            </w:r>
          </w:p>
        </w:tc>
        <w:tc>
          <w:tcPr>
            <w:tcW w:w="959" w:type="pct"/>
            <w:tcBorders>
              <w:top w:val="single" w:sz="4" w:space="0" w:color="auto"/>
              <w:left w:val="single" w:sz="4" w:space="0" w:color="auto"/>
              <w:bottom w:val="single" w:sz="4" w:space="0" w:color="auto"/>
              <w:right w:val="single" w:sz="4" w:space="0" w:color="auto"/>
            </w:tcBorders>
          </w:tcPr>
          <w:p w14:paraId="58180290" w14:textId="77777777" w:rsidR="00CA2114" w:rsidRPr="00FE55E3" w:rsidRDefault="00CA2114" w:rsidP="00350158">
            <w:pPr>
              <w:pStyle w:val="015"/>
            </w:pPr>
          </w:p>
        </w:tc>
      </w:tr>
      <w:tr w:rsidR="007438EA" w:rsidRPr="00FE55E3" w14:paraId="01CD96F6" w14:textId="77777777" w:rsidTr="007438EA">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777B17F9"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485398A1" w14:textId="77777777" w:rsidR="00CA2114" w:rsidRPr="00FE55E3" w:rsidRDefault="00CA2114" w:rsidP="00350158">
            <w:pPr>
              <w:pStyle w:val="015"/>
              <w:rPr>
                <w:szCs w:val="20"/>
                <w:lang w:val="en-US"/>
              </w:rPr>
            </w:pPr>
            <w:r w:rsidRPr="00FE55E3">
              <w:rPr>
                <w:lang w:val="en-US"/>
              </w:rPr>
              <w:t>NotActiveRecords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4A1324FD"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5B7EE935"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2EC5744A"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680B1325" w14:textId="77777777" w:rsidR="00CA2114" w:rsidRPr="00BF0EF5" w:rsidRDefault="00D504F2" w:rsidP="00350158">
            <w:pPr>
              <w:pStyle w:val="015"/>
            </w:pPr>
            <w:r w:rsidRPr="009E690A">
              <w:t>Сведения о недействительных записях</w:t>
            </w:r>
            <w:r w:rsidRPr="00835151">
              <w:t xml:space="preserve"> (</w:t>
            </w:r>
            <w:r w:rsidRPr="00FE55E3">
              <w:t>признанных недействительными</w:t>
            </w:r>
            <w:r w:rsidRPr="00835151">
              <w:t>)</w:t>
            </w:r>
          </w:p>
        </w:tc>
        <w:tc>
          <w:tcPr>
            <w:tcW w:w="959" w:type="pct"/>
            <w:tcBorders>
              <w:top w:val="single" w:sz="4" w:space="0" w:color="auto"/>
              <w:left w:val="single" w:sz="4" w:space="0" w:color="auto"/>
              <w:bottom w:val="single" w:sz="4" w:space="0" w:color="auto"/>
              <w:right w:val="single" w:sz="4" w:space="0" w:color="auto"/>
            </w:tcBorders>
            <w:shd w:val="clear" w:color="auto" w:fill="DEEAF6"/>
            <w:hideMark/>
          </w:tcPr>
          <w:p w14:paraId="0BEA7199" w14:textId="77777777" w:rsidR="00D45A84" w:rsidRDefault="00D45A84" w:rsidP="00350158">
            <w:pPr>
              <w:pStyle w:val="015"/>
            </w:pPr>
            <w:r w:rsidRPr="009E690A">
              <w:t xml:space="preserve">Таблица </w:t>
            </w:r>
          </w:p>
          <w:p w14:paraId="3C14B76D" w14:textId="77777777" w:rsidR="00CA2114" w:rsidRPr="00D45A84" w:rsidRDefault="00CA2114" w:rsidP="00350158">
            <w:pPr>
              <w:pStyle w:val="015"/>
            </w:pPr>
          </w:p>
        </w:tc>
      </w:tr>
      <w:tr w:rsidR="00CA2114" w:rsidRPr="00FE55E3" w14:paraId="07577547"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4724FDFC" w14:textId="77777777" w:rsidR="00CA2114" w:rsidRPr="00FE55E3" w:rsidRDefault="00CA2114" w:rsidP="00350158">
            <w:pPr>
              <w:pStyle w:val="015"/>
              <w:rPr>
                <w:szCs w:val="20"/>
                <w:lang w:val="en-US"/>
              </w:rPr>
            </w:pPr>
            <w:r w:rsidRPr="00FE55E3">
              <w:rPr>
                <w:lang w:val="en-US"/>
              </w:rPr>
              <w:t>notActiveRecords</w:t>
            </w:r>
          </w:p>
        </w:tc>
        <w:tc>
          <w:tcPr>
            <w:tcW w:w="819" w:type="pct"/>
            <w:tcBorders>
              <w:top w:val="single" w:sz="4" w:space="0" w:color="auto"/>
              <w:left w:val="single" w:sz="4" w:space="0" w:color="auto"/>
              <w:bottom w:val="single" w:sz="4" w:space="0" w:color="auto"/>
              <w:right w:val="single" w:sz="4" w:space="0" w:color="auto"/>
            </w:tcBorders>
            <w:hideMark/>
          </w:tcPr>
          <w:p w14:paraId="7130833D"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6D27B212" w14:textId="77777777" w:rsidR="00CA2114" w:rsidRPr="00BF0EF5"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26E74092" w14:textId="77777777" w:rsidR="00CA2114" w:rsidRPr="00BF0EF5"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0A4E766"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214DFD09" w14:textId="77777777" w:rsidR="00CA2114" w:rsidRPr="00BF0EF5" w:rsidRDefault="00CA2114" w:rsidP="00350158">
            <w:pPr>
              <w:pStyle w:val="015"/>
            </w:pPr>
          </w:p>
        </w:tc>
        <w:tc>
          <w:tcPr>
            <w:tcW w:w="959" w:type="pct"/>
            <w:tcBorders>
              <w:top w:val="single" w:sz="4" w:space="0" w:color="auto"/>
              <w:left w:val="single" w:sz="4" w:space="0" w:color="auto"/>
              <w:bottom w:val="single" w:sz="4" w:space="0" w:color="auto"/>
              <w:right w:val="single" w:sz="4" w:space="0" w:color="auto"/>
            </w:tcBorders>
          </w:tcPr>
          <w:p w14:paraId="47F118F6" w14:textId="77777777" w:rsidR="00CA2114" w:rsidRPr="00FE55E3" w:rsidRDefault="00D45A84" w:rsidP="00350158">
            <w:pPr>
              <w:pStyle w:val="015"/>
            </w:pPr>
            <w:r>
              <w:t>Группирующий тег многоза</w:t>
            </w:r>
            <w:r w:rsidRPr="007A7146">
              <w:t>писной группы</w:t>
            </w:r>
          </w:p>
        </w:tc>
      </w:tr>
      <w:tr w:rsidR="00CA2114" w:rsidRPr="00FE55E3" w14:paraId="1BAE2262"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413AEB73"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0C677FA2" w14:textId="77777777" w:rsidR="00CA2114" w:rsidRPr="00FE55E3" w:rsidRDefault="00CA2114" w:rsidP="00350158">
            <w:pPr>
              <w:pStyle w:val="015"/>
              <w:rPr>
                <w:szCs w:val="20"/>
                <w:lang w:val="en-US"/>
              </w:rPr>
            </w:pPr>
            <w:r w:rsidRPr="00FE55E3">
              <w:rPr>
                <w:lang w:val="en-US"/>
              </w:rPr>
              <w:t>RecDate</w:t>
            </w:r>
          </w:p>
        </w:tc>
        <w:tc>
          <w:tcPr>
            <w:tcW w:w="654" w:type="pct"/>
            <w:tcBorders>
              <w:top w:val="single" w:sz="4" w:space="0" w:color="auto"/>
              <w:left w:val="single" w:sz="4" w:space="0" w:color="auto"/>
              <w:bottom w:val="single" w:sz="4" w:space="0" w:color="auto"/>
              <w:right w:val="single" w:sz="4" w:space="0" w:color="auto"/>
            </w:tcBorders>
            <w:hideMark/>
          </w:tcPr>
          <w:p w14:paraId="7998300E"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hideMark/>
          </w:tcPr>
          <w:p w14:paraId="5E7890DB"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525A007E"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61D1C0EE" w14:textId="77777777" w:rsidR="00CA2114" w:rsidRPr="00FE55E3" w:rsidRDefault="00CA2114" w:rsidP="00350158">
            <w:pPr>
              <w:pStyle w:val="015"/>
            </w:pPr>
            <w:r w:rsidRPr="00FE55E3">
              <w:t>Дата внесения записи в ЕГРИП</w:t>
            </w:r>
          </w:p>
        </w:tc>
        <w:tc>
          <w:tcPr>
            <w:tcW w:w="959" w:type="pct"/>
            <w:tcBorders>
              <w:top w:val="single" w:sz="4" w:space="0" w:color="auto"/>
              <w:left w:val="single" w:sz="4" w:space="0" w:color="auto"/>
              <w:bottom w:val="single" w:sz="4" w:space="0" w:color="auto"/>
              <w:right w:val="single" w:sz="4" w:space="0" w:color="auto"/>
            </w:tcBorders>
          </w:tcPr>
          <w:p w14:paraId="46E35E86" w14:textId="77777777" w:rsidR="00CA2114" w:rsidRPr="00FE55E3" w:rsidRDefault="00CA2114" w:rsidP="00350158">
            <w:pPr>
              <w:pStyle w:val="015"/>
            </w:pPr>
          </w:p>
        </w:tc>
      </w:tr>
      <w:tr w:rsidR="00CA2114" w:rsidRPr="00FE55E3" w14:paraId="03173AF4"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0269CC11"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FC66013" w14:textId="77777777" w:rsidR="00CA2114" w:rsidRPr="00FE55E3" w:rsidRDefault="00CA2114" w:rsidP="00350158">
            <w:pPr>
              <w:pStyle w:val="015"/>
              <w:rPr>
                <w:lang w:val="en-US"/>
              </w:rPr>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hideMark/>
          </w:tcPr>
          <w:p w14:paraId="68607FB6"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59104C8C" w14:textId="77777777" w:rsidR="00CA2114" w:rsidRPr="00FE55E3" w:rsidRDefault="00CA2114" w:rsidP="00350158">
            <w:pPr>
              <w:pStyle w:val="015"/>
            </w:pPr>
            <w:r w:rsidRPr="00FE55E3">
              <w:rPr>
                <w:lang w:val="en-US"/>
              </w:rPr>
              <w:t>=1</w:t>
            </w:r>
            <w:r w:rsidRPr="00FE55E3">
              <w:t>5</w:t>
            </w:r>
          </w:p>
        </w:tc>
        <w:tc>
          <w:tcPr>
            <w:tcW w:w="372" w:type="pct"/>
            <w:tcBorders>
              <w:top w:val="single" w:sz="4" w:space="0" w:color="auto"/>
              <w:left w:val="single" w:sz="4" w:space="0" w:color="auto"/>
              <w:bottom w:val="single" w:sz="4" w:space="0" w:color="auto"/>
              <w:right w:val="single" w:sz="4" w:space="0" w:color="auto"/>
            </w:tcBorders>
            <w:hideMark/>
          </w:tcPr>
          <w:p w14:paraId="6155721F"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2607F23E" w14:textId="77777777" w:rsidR="00CA2114" w:rsidRPr="00FE55E3" w:rsidRDefault="00CA2114" w:rsidP="00350158">
            <w:pPr>
              <w:pStyle w:val="015"/>
            </w:pPr>
            <w:r w:rsidRPr="00FE55E3">
              <w:rPr>
                <w:lang w:val="en-US"/>
              </w:rPr>
              <w:t>ГРН</w:t>
            </w:r>
            <w:r w:rsidRPr="00FE55E3">
              <w:t>ИП</w:t>
            </w:r>
            <w:r w:rsidRPr="00FE55E3">
              <w:rPr>
                <w:lang w:val="en-US"/>
              </w:rPr>
              <w:t xml:space="preserve"> записи в ЕГР</w:t>
            </w:r>
            <w:r w:rsidRPr="00FE55E3">
              <w:t>ИП</w:t>
            </w:r>
          </w:p>
        </w:tc>
        <w:tc>
          <w:tcPr>
            <w:tcW w:w="959" w:type="pct"/>
            <w:tcBorders>
              <w:top w:val="single" w:sz="4" w:space="0" w:color="auto"/>
              <w:left w:val="single" w:sz="4" w:space="0" w:color="auto"/>
              <w:bottom w:val="single" w:sz="4" w:space="0" w:color="auto"/>
              <w:right w:val="single" w:sz="4" w:space="0" w:color="auto"/>
            </w:tcBorders>
          </w:tcPr>
          <w:p w14:paraId="19E50C58" w14:textId="77777777" w:rsidR="00CA2114" w:rsidRPr="00FE55E3" w:rsidRDefault="00CA2114" w:rsidP="00350158">
            <w:pPr>
              <w:pStyle w:val="015"/>
            </w:pPr>
          </w:p>
        </w:tc>
      </w:tr>
      <w:tr w:rsidR="00CA2114" w:rsidRPr="00FE55E3" w14:paraId="7D48DBE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2D3D51D9"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479B5F2" w14:textId="77777777" w:rsidR="00CA2114" w:rsidRPr="00FE55E3" w:rsidRDefault="00CA2114" w:rsidP="00350158">
            <w:pPr>
              <w:pStyle w:val="015"/>
              <w:rPr>
                <w:szCs w:val="20"/>
                <w:lang w:val="en-US"/>
              </w:rPr>
            </w:pPr>
            <w:r w:rsidRPr="00FE55E3">
              <w:rPr>
                <w:lang w:val="en-US"/>
              </w:rPr>
              <w:t>RecID</w:t>
            </w:r>
          </w:p>
        </w:tc>
        <w:tc>
          <w:tcPr>
            <w:tcW w:w="654" w:type="pct"/>
            <w:tcBorders>
              <w:top w:val="single" w:sz="4" w:space="0" w:color="auto"/>
              <w:left w:val="single" w:sz="4" w:space="0" w:color="auto"/>
              <w:bottom w:val="single" w:sz="4" w:space="0" w:color="auto"/>
              <w:right w:val="single" w:sz="4" w:space="0" w:color="auto"/>
            </w:tcBorders>
            <w:hideMark/>
          </w:tcPr>
          <w:p w14:paraId="6C45D3A9"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DD5F6ED" w14:textId="77777777" w:rsidR="00CA2114" w:rsidRPr="00FE55E3" w:rsidRDefault="00CA2114" w:rsidP="00350158">
            <w:pPr>
              <w:pStyle w:val="015"/>
              <w:rPr>
                <w:lang w:val="en-US"/>
              </w:rPr>
            </w:pPr>
            <w:r w:rsidRPr="00FE55E3">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246EB7BE"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468BBF1A" w14:textId="77777777" w:rsidR="00CA2114" w:rsidRPr="00FE55E3" w:rsidRDefault="00CA2114" w:rsidP="00350158">
            <w:pPr>
              <w:pStyle w:val="015"/>
              <w:rPr>
                <w:lang w:val="en-US"/>
              </w:rPr>
            </w:pPr>
            <w:r w:rsidRPr="00FE55E3">
              <w:rPr>
                <w:lang w:val="en-US"/>
              </w:rPr>
              <w:t>Системный идентификатор записи</w:t>
            </w:r>
          </w:p>
        </w:tc>
        <w:tc>
          <w:tcPr>
            <w:tcW w:w="959" w:type="pct"/>
            <w:tcBorders>
              <w:top w:val="single" w:sz="4" w:space="0" w:color="auto"/>
              <w:left w:val="single" w:sz="4" w:space="0" w:color="auto"/>
              <w:bottom w:val="single" w:sz="4" w:space="0" w:color="auto"/>
              <w:right w:val="single" w:sz="4" w:space="0" w:color="auto"/>
            </w:tcBorders>
            <w:hideMark/>
          </w:tcPr>
          <w:p w14:paraId="7A2F226E" w14:textId="77777777" w:rsidR="00CA2114" w:rsidRPr="00FE55E3" w:rsidRDefault="00CA2114" w:rsidP="00350158">
            <w:pPr>
              <w:pStyle w:val="015"/>
            </w:pPr>
          </w:p>
        </w:tc>
      </w:tr>
      <w:tr w:rsidR="00CA2114" w:rsidRPr="00FE55E3" w14:paraId="3DD9703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6F2A30F8"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0A58F82" w14:textId="77777777" w:rsidR="00CA2114" w:rsidRPr="00FE55E3" w:rsidRDefault="00CA2114" w:rsidP="00350158">
            <w:pPr>
              <w:pStyle w:val="015"/>
              <w:rPr>
                <w:szCs w:val="20"/>
                <w:lang w:val="en-US"/>
              </w:rPr>
            </w:pPr>
            <w:r w:rsidRPr="00FE55E3">
              <w:rPr>
                <w:lang w:val="en-US"/>
              </w:rPr>
              <w:t>RecTypeCode</w:t>
            </w:r>
          </w:p>
        </w:tc>
        <w:tc>
          <w:tcPr>
            <w:tcW w:w="654" w:type="pct"/>
            <w:tcBorders>
              <w:top w:val="single" w:sz="4" w:space="0" w:color="auto"/>
              <w:left w:val="single" w:sz="4" w:space="0" w:color="auto"/>
              <w:bottom w:val="single" w:sz="4" w:space="0" w:color="auto"/>
              <w:right w:val="single" w:sz="4" w:space="0" w:color="auto"/>
            </w:tcBorders>
            <w:hideMark/>
          </w:tcPr>
          <w:p w14:paraId="2A7F39FB"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DE01E29" w14:textId="77777777" w:rsidR="00CA2114" w:rsidRPr="00FE55E3" w:rsidRDefault="00CA2114" w:rsidP="00350158">
            <w:pPr>
              <w:pStyle w:val="015"/>
              <w:rPr>
                <w:lang w:val="en-US"/>
              </w:rPr>
            </w:pPr>
            <w:r w:rsidRPr="00FE55E3">
              <w:rPr>
                <w:lang w:val="en-US"/>
              </w:rPr>
              <w:t>=5</w:t>
            </w:r>
          </w:p>
        </w:tc>
        <w:tc>
          <w:tcPr>
            <w:tcW w:w="372" w:type="pct"/>
            <w:tcBorders>
              <w:top w:val="single" w:sz="4" w:space="0" w:color="auto"/>
              <w:left w:val="single" w:sz="4" w:space="0" w:color="auto"/>
              <w:bottom w:val="single" w:sz="4" w:space="0" w:color="auto"/>
              <w:right w:val="single" w:sz="4" w:space="0" w:color="auto"/>
            </w:tcBorders>
            <w:hideMark/>
          </w:tcPr>
          <w:p w14:paraId="49F1EBC7"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60EF05E3" w14:textId="77777777" w:rsidR="00CA2114" w:rsidRPr="00FE55E3" w:rsidRDefault="00CA2114" w:rsidP="00350158">
            <w:pPr>
              <w:pStyle w:val="015"/>
            </w:pPr>
            <w:r w:rsidRPr="00FE55E3">
              <w:t>Код вида записи (причины внесения записи в ЕГРИП)  по справочнику СПВЗ</w:t>
            </w:r>
          </w:p>
        </w:tc>
        <w:tc>
          <w:tcPr>
            <w:tcW w:w="959" w:type="pct"/>
            <w:tcBorders>
              <w:top w:val="single" w:sz="4" w:space="0" w:color="auto"/>
              <w:left w:val="single" w:sz="4" w:space="0" w:color="auto"/>
              <w:bottom w:val="single" w:sz="4" w:space="0" w:color="auto"/>
              <w:right w:val="single" w:sz="4" w:space="0" w:color="auto"/>
            </w:tcBorders>
            <w:hideMark/>
          </w:tcPr>
          <w:p w14:paraId="4CC1B213" w14:textId="77777777" w:rsidR="00CA2114" w:rsidRPr="00FE55E3" w:rsidRDefault="00CA2114" w:rsidP="00350158">
            <w:pPr>
              <w:pStyle w:val="015"/>
            </w:pPr>
          </w:p>
        </w:tc>
      </w:tr>
      <w:tr w:rsidR="00CA2114" w:rsidRPr="00FE55E3" w14:paraId="3865CB5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59B31512"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63C2FA0" w14:textId="77777777" w:rsidR="00CA2114" w:rsidRPr="00FE55E3" w:rsidRDefault="00CA2114" w:rsidP="00350158">
            <w:pPr>
              <w:pStyle w:val="015"/>
              <w:rPr>
                <w:szCs w:val="20"/>
                <w:lang w:val="en-US"/>
              </w:rPr>
            </w:pPr>
            <w:r w:rsidRPr="00FE55E3">
              <w:rPr>
                <w:lang w:val="en-US"/>
              </w:rPr>
              <w:t>R</w:t>
            </w:r>
            <w:r w:rsidRPr="00FE55E3">
              <w:t>ec</w:t>
            </w:r>
            <w:r w:rsidRPr="00FE55E3">
              <w:rPr>
                <w:lang w:val="en-US"/>
              </w:rPr>
              <w:t>Type</w:t>
            </w:r>
            <w:r w:rsidRPr="00FE55E3">
              <w:t>Name</w:t>
            </w:r>
          </w:p>
        </w:tc>
        <w:tc>
          <w:tcPr>
            <w:tcW w:w="654" w:type="pct"/>
            <w:tcBorders>
              <w:top w:val="single" w:sz="4" w:space="0" w:color="auto"/>
              <w:left w:val="single" w:sz="4" w:space="0" w:color="auto"/>
              <w:bottom w:val="single" w:sz="4" w:space="0" w:color="auto"/>
              <w:right w:val="single" w:sz="4" w:space="0" w:color="auto"/>
            </w:tcBorders>
            <w:hideMark/>
          </w:tcPr>
          <w:p w14:paraId="0DFBF009"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153433C2" w14:textId="77777777" w:rsidR="00CA2114" w:rsidRPr="00FE55E3" w:rsidRDefault="00CA2114" w:rsidP="00350158">
            <w:pPr>
              <w:pStyle w:val="015"/>
              <w:rPr>
                <w:lang w:val="en-US"/>
              </w:rPr>
            </w:pPr>
            <w:r w:rsidRPr="00FE55E3">
              <w:t>5-</w:t>
            </w:r>
            <w:r w:rsidRPr="00FE55E3">
              <w:rPr>
                <w:lang w:val="en-US"/>
              </w:rPr>
              <w:t>500</w:t>
            </w:r>
          </w:p>
        </w:tc>
        <w:tc>
          <w:tcPr>
            <w:tcW w:w="372" w:type="pct"/>
            <w:tcBorders>
              <w:top w:val="single" w:sz="4" w:space="0" w:color="auto"/>
              <w:left w:val="single" w:sz="4" w:space="0" w:color="auto"/>
              <w:bottom w:val="single" w:sz="4" w:space="0" w:color="auto"/>
              <w:right w:val="single" w:sz="4" w:space="0" w:color="auto"/>
            </w:tcBorders>
            <w:hideMark/>
          </w:tcPr>
          <w:p w14:paraId="0EB24C95"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69309EF5" w14:textId="77777777" w:rsidR="00CA2114" w:rsidRPr="00FE55E3" w:rsidRDefault="00CA2114" w:rsidP="00350158">
            <w:pPr>
              <w:pStyle w:val="015"/>
              <w:rPr>
                <w:lang w:val="en-US"/>
              </w:rPr>
            </w:pPr>
            <w:r w:rsidRPr="00FE55E3">
              <w:rPr>
                <w:lang w:val="en-US"/>
              </w:rPr>
              <w:t>Наименование вида записи</w:t>
            </w:r>
          </w:p>
        </w:tc>
        <w:tc>
          <w:tcPr>
            <w:tcW w:w="959" w:type="pct"/>
            <w:tcBorders>
              <w:top w:val="single" w:sz="4" w:space="0" w:color="auto"/>
              <w:left w:val="single" w:sz="4" w:space="0" w:color="auto"/>
              <w:bottom w:val="single" w:sz="4" w:space="0" w:color="auto"/>
              <w:right w:val="single" w:sz="4" w:space="0" w:color="auto"/>
            </w:tcBorders>
            <w:hideMark/>
          </w:tcPr>
          <w:p w14:paraId="094F0B01" w14:textId="77777777" w:rsidR="00CA2114" w:rsidRPr="00FE55E3" w:rsidRDefault="00CA2114" w:rsidP="00350158">
            <w:pPr>
              <w:pStyle w:val="015"/>
            </w:pPr>
          </w:p>
        </w:tc>
      </w:tr>
      <w:tr w:rsidR="00CA2114" w:rsidRPr="00FE55E3" w14:paraId="22CD07F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437190F"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0C9145D" w14:textId="77777777" w:rsidR="00CA2114" w:rsidRPr="00FE55E3" w:rsidRDefault="00CA2114" w:rsidP="00350158">
            <w:pPr>
              <w:pStyle w:val="015"/>
              <w:rPr>
                <w:lang w:val="en-US"/>
              </w:rPr>
            </w:pPr>
            <w:r w:rsidRPr="00FE55E3">
              <w:rPr>
                <w:lang w:val="en-US"/>
              </w:rPr>
              <w:t>RegOrgCode</w:t>
            </w:r>
          </w:p>
        </w:tc>
        <w:tc>
          <w:tcPr>
            <w:tcW w:w="654" w:type="pct"/>
            <w:tcBorders>
              <w:top w:val="single" w:sz="4" w:space="0" w:color="auto"/>
              <w:left w:val="single" w:sz="4" w:space="0" w:color="auto"/>
              <w:bottom w:val="single" w:sz="4" w:space="0" w:color="auto"/>
              <w:right w:val="single" w:sz="4" w:space="0" w:color="auto"/>
            </w:tcBorders>
            <w:hideMark/>
          </w:tcPr>
          <w:p w14:paraId="7D1F0B4C"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2B0168CF" w14:textId="77777777" w:rsidR="00CA2114" w:rsidRPr="00FE55E3" w:rsidRDefault="00CA2114" w:rsidP="00350158">
            <w:pPr>
              <w:pStyle w:val="015"/>
              <w:rPr>
                <w:lang w:val="en-US"/>
              </w:rPr>
            </w:pPr>
            <w:r w:rsidRPr="00FE55E3">
              <w:rPr>
                <w:lang w:val="en-US"/>
              </w:rPr>
              <w:t>=4</w:t>
            </w:r>
          </w:p>
        </w:tc>
        <w:tc>
          <w:tcPr>
            <w:tcW w:w="372" w:type="pct"/>
            <w:tcBorders>
              <w:top w:val="single" w:sz="4" w:space="0" w:color="auto"/>
              <w:left w:val="single" w:sz="4" w:space="0" w:color="auto"/>
              <w:bottom w:val="single" w:sz="4" w:space="0" w:color="auto"/>
              <w:right w:val="single" w:sz="4" w:space="0" w:color="auto"/>
            </w:tcBorders>
            <w:hideMark/>
          </w:tcPr>
          <w:p w14:paraId="701E8CF6"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5F12A94F" w14:textId="77777777" w:rsidR="00CA2114" w:rsidRPr="00FE55E3" w:rsidRDefault="00CA2114" w:rsidP="00350158">
            <w:pPr>
              <w:pStyle w:val="015"/>
            </w:pPr>
            <w:r w:rsidRPr="00FE55E3">
              <w:t>Код органа по справочнику СОНО</w:t>
            </w:r>
          </w:p>
        </w:tc>
        <w:tc>
          <w:tcPr>
            <w:tcW w:w="959" w:type="pct"/>
            <w:tcBorders>
              <w:top w:val="single" w:sz="4" w:space="0" w:color="auto"/>
              <w:left w:val="single" w:sz="4" w:space="0" w:color="auto"/>
              <w:bottom w:val="single" w:sz="4" w:space="0" w:color="auto"/>
              <w:right w:val="single" w:sz="4" w:space="0" w:color="auto"/>
            </w:tcBorders>
            <w:hideMark/>
          </w:tcPr>
          <w:p w14:paraId="69F623EC" w14:textId="77777777" w:rsidR="00CA2114" w:rsidRPr="00FE55E3" w:rsidRDefault="00CA2114" w:rsidP="00350158">
            <w:pPr>
              <w:pStyle w:val="015"/>
            </w:pPr>
          </w:p>
        </w:tc>
      </w:tr>
      <w:tr w:rsidR="00CA2114" w:rsidRPr="00FE55E3" w14:paraId="3B582457"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2EB7C33C"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5AC99E3A" w14:textId="77777777" w:rsidR="00CA2114" w:rsidRPr="00FE55E3" w:rsidRDefault="00CA2114" w:rsidP="00350158">
            <w:pPr>
              <w:pStyle w:val="015"/>
              <w:rPr>
                <w:lang w:val="en-US"/>
              </w:rPr>
            </w:pPr>
            <w:r w:rsidRPr="00FE55E3">
              <w:rPr>
                <w:lang w:val="en-US"/>
              </w:rPr>
              <w:t>RegOrgName</w:t>
            </w:r>
          </w:p>
        </w:tc>
        <w:tc>
          <w:tcPr>
            <w:tcW w:w="654" w:type="pct"/>
            <w:tcBorders>
              <w:top w:val="single" w:sz="4" w:space="0" w:color="auto"/>
              <w:left w:val="single" w:sz="4" w:space="0" w:color="auto"/>
              <w:bottom w:val="single" w:sz="4" w:space="0" w:color="auto"/>
              <w:right w:val="single" w:sz="4" w:space="0" w:color="auto"/>
            </w:tcBorders>
            <w:hideMark/>
          </w:tcPr>
          <w:p w14:paraId="03C7F137"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287D6BCD" w14:textId="77777777" w:rsidR="00CA2114" w:rsidRPr="00FE55E3" w:rsidRDefault="00CA2114" w:rsidP="00350158">
            <w:pPr>
              <w:pStyle w:val="015"/>
              <w:rPr>
                <w:lang w:val="en-US"/>
              </w:rPr>
            </w:pPr>
            <w:r w:rsidRPr="00FE55E3">
              <w:rPr>
                <w:lang w:val="en-US"/>
              </w:rPr>
              <w:t>10-250</w:t>
            </w:r>
          </w:p>
        </w:tc>
        <w:tc>
          <w:tcPr>
            <w:tcW w:w="372" w:type="pct"/>
            <w:tcBorders>
              <w:top w:val="single" w:sz="4" w:space="0" w:color="auto"/>
              <w:left w:val="single" w:sz="4" w:space="0" w:color="auto"/>
              <w:bottom w:val="single" w:sz="4" w:space="0" w:color="auto"/>
              <w:right w:val="single" w:sz="4" w:space="0" w:color="auto"/>
            </w:tcBorders>
            <w:hideMark/>
          </w:tcPr>
          <w:p w14:paraId="6E9D6060"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268738F7" w14:textId="77777777" w:rsidR="00CA2114" w:rsidRPr="00FE55E3" w:rsidRDefault="00CA2114" w:rsidP="00350158">
            <w:pPr>
              <w:pStyle w:val="015"/>
            </w:pPr>
            <w:r w:rsidRPr="00FE55E3">
              <w:t>Наименование регистрирующего налог органа</w:t>
            </w:r>
          </w:p>
        </w:tc>
        <w:tc>
          <w:tcPr>
            <w:tcW w:w="959" w:type="pct"/>
            <w:tcBorders>
              <w:top w:val="single" w:sz="4" w:space="0" w:color="auto"/>
              <w:left w:val="single" w:sz="4" w:space="0" w:color="auto"/>
              <w:bottom w:val="single" w:sz="4" w:space="0" w:color="auto"/>
              <w:right w:val="single" w:sz="4" w:space="0" w:color="auto"/>
            </w:tcBorders>
            <w:hideMark/>
          </w:tcPr>
          <w:p w14:paraId="2CA11966" w14:textId="77777777" w:rsidR="00CA2114" w:rsidRPr="00FE55E3" w:rsidRDefault="00CA2114" w:rsidP="00350158">
            <w:pPr>
              <w:pStyle w:val="015"/>
            </w:pPr>
          </w:p>
        </w:tc>
      </w:tr>
      <w:tr w:rsidR="007438EA" w:rsidRPr="00FE55E3" w14:paraId="49E11F69" w14:textId="77777777" w:rsidTr="007438EA">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3F76DF9E" w14:textId="77777777" w:rsidR="00CA2114" w:rsidRPr="00FE55E3" w:rsidRDefault="00CA2114" w:rsidP="00350158">
            <w:pPr>
              <w:pStyle w:val="015"/>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4E6D8B36" w14:textId="77777777" w:rsidR="00CA2114" w:rsidRPr="00FE55E3" w:rsidRDefault="00CA2114" w:rsidP="00350158">
            <w:pPr>
              <w:pStyle w:val="015"/>
              <w:rPr>
                <w:szCs w:val="20"/>
                <w:lang w:val="en-US"/>
              </w:rPr>
            </w:pPr>
            <w:r w:rsidRPr="00FE55E3">
              <w:rPr>
                <w:lang w:val="en-US"/>
              </w:rPr>
              <w:t>N</w:t>
            </w:r>
            <w:r w:rsidRPr="00FE55E3">
              <w:t>otA</w:t>
            </w:r>
            <w:r w:rsidRPr="00FE55E3">
              <w:rPr>
                <w:lang w:val="en-US"/>
              </w:rPr>
              <w:t>ctiveRec</w:t>
            </w:r>
            <w:r w:rsidRPr="00FE55E3">
              <w:t>Info</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5B827626"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36FB8059"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6977A96D"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2EABA54C" w14:textId="77777777" w:rsidR="00CA2114" w:rsidRPr="00FE55E3" w:rsidRDefault="00CA2114" w:rsidP="00350158">
            <w:pPr>
              <w:pStyle w:val="015"/>
            </w:pPr>
            <w:r w:rsidRPr="00FE55E3">
              <w:t>Сведения о признании записи недействительной</w:t>
            </w:r>
          </w:p>
        </w:tc>
        <w:tc>
          <w:tcPr>
            <w:tcW w:w="959" w:type="pct"/>
            <w:tcBorders>
              <w:top w:val="single" w:sz="4" w:space="0" w:color="auto"/>
              <w:left w:val="single" w:sz="4" w:space="0" w:color="auto"/>
              <w:bottom w:val="single" w:sz="4" w:space="0" w:color="auto"/>
              <w:right w:val="single" w:sz="4" w:space="0" w:color="auto"/>
            </w:tcBorders>
            <w:shd w:val="clear" w:color="auto" w:fill="DEEAF6"/>
            <w:hideMark/>
          </w:tcPr>
          <w:p w14:paraId="09F12144" w14:textId="77777777" w:rsidR="00CA2114" w:rsidRDefault="00CA2114" w:rsidP="00350158">
            <w:pPr>
              <w:pStyle w:val="015"/>
            </w:pPr>
            <w:r w:rsidRPr="00BF0EF5">
              <w:t>Таблица</w:t>
            </w:r>
          </w:p>
          <w:p w14:paraId="0295DA37" w14:textId="77777777" w:rsidR="00CA2114" w:rsidRPr="00FE55E3" w:rsidRDefault="00CA2114" w:rsidP="00350158">
            <w:pPr>
              <w:pStyle w:val="015"/>
            </w:pPr>
            <w:r w:rsidRPr="00FE55E3">
              <w:t xml:space="preserve"> Обязательно, если есть запись в </w:t>
            </w:r>
            <w:r w:rsidRPr="00FE55E3">
              <w:rPr>
                <w:lang w:val="en-US"/>
              </w:rPr>
              <w:t>NCR</w:t>
            </w:r>
          </w:p>
        </w:tc>
      </w:tr>
      <w:tr w:rsidR="00CA2114" w:rsidRPr="00FE55E3" w14:paraId="518F9FE7"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5C7ED829" w14:textId="77777777" w:rsidR="00CA2114" w:rsidRPr="00FE55E3" w:rsidRDefault="00CA2114" w:rsidP="00350158">
            <w:pPr>
              <w:pStyle w:val="015"/>
              <w:rPr>
                <w:szCs w:val="20"/>
                <w:lang w:val="en-US"/>
              </w:rPr>
            </w:pPr>
            <w:r w:rsidRPr="00FE55E3">
              <w:t>notA</w:t>
            </w:r>
            <w:r w:rsidRPr="00FE55E3">
              <w:rPr>
                <w:lang w:val="en-US"/>
              </w:rPr>
              <w:t>ctiveRec</w:t>
            </w:r>
            <w:r w:rsidRPr="00FE55E3">
              <w:t>Info</w:t>
            </w:r>
          </w:p>
        </w:tc>
        <w:tc>
          <w:tcPr>
            <w:tcW w:w="819" w:type="pct"/>
            <w:tcBorders>
              <w:top w:val="single" w:sz="4" w:space="0" w:color="auto"/>
              <w:left w:val="single" w:sz="4" w:space="0" w:color="auto"/>
              <w:bottom w:val="single" w:sz="4" w:space="0" w:color="auto"/>
              <w:right w:val="single" w:sz="4" w:space="0" w:color="auto"/>
            </w:tcBorders>
            <w:hideMark/>
          </w:tcPr>
          <w:p w14:paraId="093785A6"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320EE23C"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0009E2BB"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164BC5A0"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73E94C9C" w14:textId="77777777" w:rsidR="00CA2114" w:rsidRPr="00FE55E3" w:rsidRDefault="00CA2114" w:rsidP="00350158">
            <w:pPr>
              <w:pStyle w:val="015"/>
              <w:rPr>
                <w:lang w:val="en-US"/>
              </w:rPr>
            </w:pPr>
          </w:p>
        </w:tc>
        <w:tc>
          <w:tcPr>
            <w:tcW w:w="959" w:type="pct"/>
            <w:tcBorders>
              <w:top w:val="single" w:sz="4" w:space="0" w:color="auto"/>
              <w:left w:val="single" w:sz="4" w:space="0" w:color="auto"/>
              <w:bottom w:val="single" w:sz="4" w:space="0" w:color="auto"/>
              <w:right w:val="single" w:sz="4" w:space="0" w:color="auto"/>
            </w:tcBorders>
            <w:hideMark/>
          </w:tcPr>
          <w:p w14:paraId="582D0116" w14:textId="77777777" w:rsidR="00CA2114" w:rsidRPr="00FE55E3" w:rsidRDefault="00CA2114" w:rsidP="00350158">
            <w:pPr>
              <w:pStyle w:val="015"/>
            </w:pPr>
            <w:r w:rsidRPr="00FE55E3">
              <w:t>Группирующий тег многозаписной группы</w:t>
            </w:r>
          </w:p>
        </w:tc>
      </w:tr>
      <w:tr w:rsidR="00CA2114" w:rsidRPr="00FE55E3" w14:paraId="03891BBB"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0DF644E0"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3BBD04B1" w14:textId="77777777" w:rsidR="00CA2114" w:rsidRPr="00FE55E3" w:rsidRDefault="00CA2114" w:rsidP="00350158">
            <w:pPr>
              <w:pStyle w:val="015"/>
              <w:rPr>
                <w:caps/>
                <w:szCs w:val="20"/>
                <w:lang w:val="en-US"/>
              </w:rPr>
            </w:pPr>
            <w:r w:rsidRPr="00FE55E3">
              <w:rPr>
                <w:lang w:val="en-US"/>
              </w:rPr>
              <w:t>RecDate</w:t>
            </w:r>
            <w:r w:rsidRPr="00FE55E3">
              <w:rPr>
                <w:szCs w:val="20"/>
                <w:lang w:val="en-US"/>
              </w:rPr>
              <w:t>Parent</w:t>
            </w:r>
          </w:p>
        </w:tc>
        <w:tc>
          <w:tcPr>
            <w:tcW w:w="654" w:type="pct"/>
            <w:tcBorders>
              <w:top w:val="single" w:sz="4" w:space="0" w:color="auto"/>
              <w:left w:val="single" w:sz="4" w:space="0" w:color="auto"/>
              <w:bottom w:val="single" w:sz="4" w:space="0" w:color="auto"/>
              <w:right w:val="single" w:sz="4" w:space="0" w:color="auto"/>
            </w:tcBorders>
            <w:hideMark/>
          </w:tcPr>
          <w:p w14:paraId="5D69C06F"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hideMark/>
          </w:tcPr>
          <w:p w14:paraId="3D083CC3"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000FE7E6"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7D401AF9" w14:textId="77777777" w:rsidR="00CA2114" w:rsidRPr="00FE55E3" w:rsidRDefault="00CA2114" w:rsidP="00350158">
            <w:pPr>
              <w:pStyle w:val="015"/>
            </w:pPr>
            <w:r w:rsidRPr="00FE55E3">
              <w:t>Дата внесения сведений в ЕГРИП родителя</w:t>
            </w:r>
          </w:p>
        </w:tc>
        <w:tc>
          <w:tcPr>
            <w:tcW w:w="959" w:type="pct"/>
            <w:tcBorders>
              <w:top w:val="single" w:sz="4" w:space="0" w:color="auto"/>
              <w:left w:val="single" w:sz="4" w:space="0" w:color="auto"/>
              <w:bottom w:val="single" w:sz="4" w:space="0" w:color="auto"/>
              <w:right w:val="single" w:sz="4" w:space="0" w:color="auto"/>
            </w:tcBorders>
            <w:hideMark/>
          </w:tcPr>
          <w:p w14:paraId="1F57BA0C" w14:textId="77777777" w:rsidR="00CA2114" w:rsidRPr="00FE55E3" w:rsidRDefault="00CA2114" w:rsidP="00350158">
            <w:pPr>
              <w:pStyle w:val="015"/>
            </w:pPr>
            <w:r w:rsidRPr="00FE55E3">
              <w:t xml:space="preserve">Ссылка на запись в блоке </w:t>
            </w:r>
            <w:r w:rsidRPr="00FE55E3">
              <w:rPr>
                <w:lang w:val="en-US"/>
              </w:rPr>
              <w:t>NCR</w:t>
            </w:r>
          </w:p>
        </w:tc>
      </w:tr>
      <w:tr w:rsidR="00CA2114" w:rsidRPr="00FE55E3" w14:paraId="7EE4598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DF97F58"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7972577" w14:textId="77777777" w:rsidR="00CA2114" w:rsidRPr="00FE55E3" w:rsidRDefault="00CA2114" w:rsidP="00350158">
            <w:pPr>
              <w:pStyle w:val="015"/>
              <w:rPr>
                <w:caps/>
                <w:lang w:val="en-US"/>
              </w:rPr>
            </w:pPr>
            <w:r w:rsidRPr="00FE55E3">
              <w:rPr>
                <w:lang w:val="en-US"/>
              </w:rPr>
              <w:t>GRNParent</w:t>
            </w:r>
          </w:p>
        </w:tc>
        <w:tc>
          <w:tcPr>
            <w:tcW w:w="654" w:type="pct"/>
            <w:tcBorders>
              <w:top w:val="single" w:sz="4" w:space="0" w:color="auto"/>
              <w:left w:val="single" w:sz="4" w:space="0" w:color="auto"/>
              <w:bottom w:val="single" w:sz="4" w:space="0" w:color="auto"/>
              <w:right w:val="single" w:sz="4" w:space="0" w:color="auto"/>
            </w:tcBorders>
            <w:hideMark/>
          </w:tcPr>
          <w:p w14:paraId="6C851F8B"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A18051E" w14:textId="77777777" w:rsidR="00CA2114" w:rsidRPr="00FE55E3" w:rsidRDefault="00CA2114" w:rsidP="00350158">
            <w:pPr>
              <w:pStyle w:val="015"/>
            </w:pPr>
            <w:r w:rsidRPr="00FE55E3">
              <w:rPr>
                <w:lang w:val="en-US"/>
              </w:rPr>
              <w:t>=1</w:t>
            </w:r>
            <w:r w:rsidRPr="00FE55E3">
              <w:t>5</w:t>
            </w:r>
          </w:p>
        </w:tc>
        <w:tc>
          <w:tcPr>
            <w:tcW w:w="372" w:type="pct"/>
            <w:tcBorders>
              <w:top w:val="single" w:sz="4" w:space="0" w:color="auto"/>
              <w:left w:val="single" w:sz="4" w:space="0" w:color="auto"/>
              <w:bottom w:val="single" w:sz="4" w:space="0" w:color="auto"/>
              <w:right w:val="single" w:sz="4" w:space="0" w:color="auto"/>
            </w:tcBorders>
            <w:hideMark/>
          </w:tcPr>
          <w:p w14:paraId="16891FDA"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25979A68" w14:textId="77777777" w:rsidR="00CA2114" w:rsidRPr="00FE55E3" w:rsidRDefault="00CA2114" w:rsidP="00350158">
            <w:pPr>
              <w:pStyle w:val="015"/>
            </w:pPr>
            <w:r w:rsidRPr="00FE55E3">
              <w:t>ГРНИП записи в ЕГРИП родителя</w:t>
            </w:r>
          </w:p>
        </w:tc>
        <w:tc>
          <w:tcPr>
            <w:tcW w:w="959" w:type="pct"/>
            <w:tcBorders>
              <w:top w:val="single" w:sz="4" w:space="0" w:color="auto"/>
              <w:left w:val="single" w:sz="4" w:space="0" w:color="auto"/>
              <w:bottom w:val="single" w:sz="4" w:space="0" w:color="auto"/>
              <w:right w:val="single" w:sz="4" w:space="0" w:color="auto"/>
            </w:tcBorders>
            <w:hideMark/>
          </w:tcPr>
          <w:p w14:paraId="440B41B3" w14:textId="77777777" w:rsidR="00CA2114" w:rsidRPr="00FE55E3" w:rsidRDefault="00CA2114" w:rsidP="00350158">
            <w:pPr>
              <w:pStyle w:val="015"/>
            </w:pPr>
            <w:r w:rsidRPr="00FE55E3">
              <w:t xml:space="preserve">Ссылка на запись в блоке </w:t>
            </w:r>
            <w:r w:rsidRPr="00FE55E3">
              <w:rPr>
                <w:lang w:val="en-US"/>
              </w:rPr>
              <w:t>NCR</w:t>
            </w:r>
          </w:p>
        </w:tc>
      </w:tr>
      <w:tr w:rsidR="00CA2114" w:rsidRPr="00FE55E3" w14:paraId="564C93A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194B604B"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7BB9E566" w14:textId="77777777" w:rsidR="00CA2114" w:rsidRPr="00FE55E3" w:rsidRDefault="00CA2114" w:rsidP="00350158">
            <w:pPr>
              <w:pStyle w:val="015"/>
              <w:rPr>
                <w:caps/>
                <w:lang w:val="en-US"/>
              </w:rPr>
            </w:pPr>
            <w:r w:rsidRPr="00FE55E3">
              <w:rPr>
                <w:lang w:val="en-US"/>
              </w:rPr>
              <w:t>RecIDParent</w:t>
            </w:r>
          </w:p>
        </w:tc>
        <w:tc>
          <w:tcPr>
            <w:tcW w:w="654" w:type="pct"/>
            <w:tcBorders>
              <w:top w:val="single" w:sz="4" w:space="0" w:color="auto"/>
              <w:left w:val="single" w:sz="4" w:space="0" w:color="auto"/>
              <w:bottom w:val="single" w:sz="4" w:space="0" w:color="auto"/>
              <w:right w:val="single" w:sz="4" w:space="0" w:color="auto"/>
            </w:tcBorders>
            <w:hideMark/>
          </w:tcPr>
          <w:p w14:paraId="25A27730"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4C32D19" w14:textId="77777777" w:rsidR="00CA2114" w:rsidRPr="00FE55E3" w:rsidRDefault="00CA2114" w:rsidP="00350158">
            <w:pPr>
              <w:pStyle w:val="015"/>
              <w:rPr>
                <w:lang w:val="en-US"/>
              </w:rPr>
            </w:pPr>
            <w:r w:rsidRPr="00FE55E3">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2EA60EEB"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33972A5C" w14:textId="77777777" w:rsidR="00CA2114" w:rsidRPr="00FE55E3" w:rsidRDefault="00CA2114" w:rsidP="00350158">
            <w:pPr>
              <w:pStyle w:val="015"/>
              <w:rPr>
                <w:lang w:val="en-US"/>
              </w:rPr>
            </w:pPr>
            <w:r w:rsidRPr="00FE55E3">
              <w:rPr>
                <w:lang w:val="en-US"/>
              </w:rPr>
              <w:t>Системный идентификатор записи родителя</w:t>
            </w:r>
          </w:p>
        </w:tc>
        <w:tc>
          <w:tcPr>
            <w:tcW w:w="959" w:type="pct"/>
            <w:tcBorders>
              <w:top w:val="single" w:sz="4" w:space="0" w:color="auto"/>
              <w:left w:val="single" w:sz="4" w:space="0" w:color="auto"/>
              <w:bottom w:val="single" w:sz="4" w:space="0" w:color="auto"/>
              <w:right w:val="single" w:sz="4" w:space="0" w:color="auto"/>
            </w:tcBorders>
            <w:hideMark/>
          </w:tcPr>
          <w:p w14:paraId="4940CEDB" w14:textId="77777777" w:rsidR="00CA2114" w:rsidRPr="00FE55E3" w:rsidRDefault="00CA2114" w:rsidP="00350158">
            <w:pPr>
              <w:pStyle w:val="015"/>
            </w:pPr>
            <w:r w:rsidRPr="00FE55E3">
              <w:t xml:space="preserve">Ссылка на запись в блоке </w:t>
            </w:r>
            <w:r w:rsidRPr="00FE55E3">
              <w:rPr>
                <w:lang w:val="en-US"/>
              </w:rPr>
              <w:t>NCR</w:t>
            </w:r>
          </w:p>
        </w:tc>
      </w:tr>
      <w:tr w:rsidR="00CA2114" w:rsidRPr="00FE55E3" w14:paraId="50573C3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52CA582C"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37A56148" w14:textId="77777777" w:rsidR="00CA2114" w:rsidRPr="00FE55E3" w:rsidRDefault="00CA2114" w:rsidP="00350158">
            <w:pPr>
              <w:pStyle w:val="015"/>
              <w:rPr>
                <w:caps/>
                <w:szCs w:val="20"/>
                <w:lang w:val="en-US"/>
              </w:rPr>
            </w:pPr>
            <w:r w:rsidRPr="00FE55E3">
              <w:rPr>
                <w:lang w:val="en-US"/>
              </w:rPr>
              <w:t>RecDate</w:t>
            </w:r>
          </w:p>
        </w:tc>
        <w:tc>
          <w:tcPr>
            <w:tcW w:w="654" w:type="pct"/>
            <w:tcBorders>
              <w:top w:val="single" w:sz="4" w:space="0" w:color="auto"/>
              <w:left w:val="single" w:sz="4" w:space="0" w:color="auto"/>
              <w:bottom w:val="single" w:sz="4" w:space="0" w:color="auto"/>
              <w:right w:val="single" w:sz="4" w:space="0" w:color="auto"/>
            </w:tcBorders>
            <w:hideMark/>
          </w:tcPr>
          <w:p w14:paraId="5E91E411"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hideMark/>
          </w:tcPr>
          <w:p w14:paraId="1DE74302"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4C026D9B"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1433B0E6" w14:textId="77777777" w:rsidR="00CA2114" w:rsidRPr="00FE55E3" w:rsidRDefault="00CA2114" w:rsidP="00350158">
            <w:pPr>
              <w:pStyle w:val="015"/>
            </w:pPr>
            <w:r w:rsidRPr="00FE55E3">
              <w:t>Дата внесения сведений в ЕГРИП о признании записи недействительной</w:t>
            </w:r>
          </w:p>
        </w:tc>
        <w:tc>
          <w:tcPr>
            <w:tcW w:w="959" w:type="pct"/>
            <w:tcBorders>
              <w:top w:val="single" w:sz="4" w:space="0" w:color="auto"/>
              <w:left w:val="single" w:sz="4" w:space="0" w:color="auto"/>
              <w:bottom w:val="single" w:sz="4" w:space="0" w:color="auto"/>
              <w:right w:val="single" w:sz="4" w:space="0" w:color="auto"/>
            </w:tcBorders>
            <w:hideMark/>
          </w:tcPr>
          <w:p w14:paraId="1E161603" w14:textId="77777777" w:rsidR="00CA2114" w:rsidRPr="00FE55E3" w:rsidRDefault="00CA2114" w:rsidP="00350158">
            <w:pPr>
              <w:pStyle w:val="015"/>
            </w:pPr>
          </w:p>
        </w:tc>
      </w:tr>
      <w:tr w:rsidR="00CA2114" w:rsidRPr="00FE55E3" w14:paraId="571413E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DAEF77B"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7C59052B"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hideMark/>
          </w:tcPr>
          <w:p w14:paraId="7E283A81"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85958AD" w14:textId="77777777" w:rsidR="00CA2114" w:rsidRPr="00FE55E3" w:rsidRDefault="00CA2114" w:rsidP="00350158">
            <w:pPr>
              <w:pStyle w:val="015"/>
            </w:pPr>
            <w:r w:rsidRPr="00FE55E3">
              <w:rPr>
                <w:lang w:val="en-US"/>
              </w:rPr>
              <w:t>=1</w:t>
            </w:r>
            <w:r w:rsidRPr="00FE55E3">
              <w:t>5</w:t>
            </w:r>
          </w:p>
        </w:tc>
        <w:tc>
          <w:tcPr>
            <w:tcW w:w="372" w:type="pct"/>
            <w:tcBorders>
              <w:top w:val="single" w:sz="4" w:space="0" w:color="auto"/>
              <w:left w:val="single" w:sz="4" w:space="0" w:color="auto"/>
              <w:bottom w:val="single" w:sz="4" w:space="0" w:color="auto"/>
              <w:right w:val="single" w:sz="4" w:space="0" w:color="auto"/>
            </w:tcBorders>
            <w:hideMark/>
          </w:tcPr>
          <w:p w14:paraId="46ABE1C1"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4B007B16" w14:textId="77777777" w:rsidR="00CA2114" w:rsidRPr="00FE55E3" w:rsidRDefault="00CA2114" w:rsidP="00350158">
            <w:pPr>
              <w:pStyle w:val="015"/>
            </w:pPr>
            <w:r w:rsidRPr="00FE55E3">
              <w:rPr>
                <w:lang w:val="en-US"/>
              </w:rPr>
              <w:t>ГРН записи в ЕГР</w:t>
            </w:r>
            <w:r w:rsidRPr="00FE55E3">
              <w:t>ИП</w:t>
            </w:r>
          </w:p>
        </w:tc>
        <w:tc>
          <w:tcPr>
            <w:tcW w:w="959" w:type="pct"/>
            <w:tcBorders>
              <w:top w:val="single" w:sz="4" w:space="0" w:color="auto"/>
              <w:left w:val="single" w:sz="4" w:space="0" w:color="auto"/>
              <w:bottom w:val="single" w:sz="4" w:space="0" w:color="auto"/>
              <w:right w:val="single" w:sz="4" w:space="0" w:color="auto"/>
            </w:tcBorders>
          </w:tcPr>
          <w:p w14:paraId="6C7EC9E4" w14:textId="77777777" w:rsidR="00CA2114" w:rsidRPr="00FE55E3" w:rsidRDefault="00CA2114" w:rsidP="00350158">
            <w:pPr>
              <w:pStyle w:val="015"/>
            </w:pPr>
          </w:p>
        </w:tc>
      </w:tr>
      <w:tr w:rsidR="00CA2114" w:rsidRPr="00FE55E3" w14:paraId="34FCDB03"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84D8513"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10F70E29" w14:textId="77777777" w:rsidR="00CA2114" w:rsidRPr="00FE55E3" w:rsidRDefault="00CA2114" w:rsidP="00350158">
            <w:pPr>
              <w:pStyle w:val="015"/>
              <w:rPr>
                <w:caps/>
                <w:szCs w:val="20"/>
                <w:lang w:val="en-US"/>
              </w:rPr>
            </w:pPr>
            <w:r w:rsidRPr="00FE55E3">
              <w:rPr>
                <w:lang w:val="en-US"/>
              </w:rPr>
              <w:t>RecID</w:t>
            </w:r>
          </w:p>
        </w:tc>
        <w:tc>
          <w:tcPr>
            <w:tcW w:w="654" w:type="pct"/>
            <w:tcBorders>
              <w:top w:val="single" w:sz="4" w:space="0" w:color="auto"/>
              <w:left w:val="single" w:sz="4" w:space="0" w:color="auto"/>
              <w:bottom w:val="single" w:sz="4" w:space="0" w:color="auto"/>
              <w:right w:val="single" w:sz="4" w:space="0" w:color="auto"/>
            </w:tcBorders>
            <w:hideMark/>
          </w:tcPr>
          <w:p w14:paraId="70E6EFB7"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68741DB" w14:textId="77777777" w:rsidR="00CA2114" w:rsidRPr="00FE55E3" w:rsidRDefault="00CA2114" w:rsidP="00350158">
            <w:pPr>
              <w:pStyle w:val="015"/>
              <w:rPr>
                <w:lang w:val="en-US"/>
              </w:rPr>
            </w:pPr>
            <w:r w:rsidRPr="00FE55E3">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6DF64A7E"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1C94BF1C" w14:textId="77777777" w:rsidR="00CA2114" w:rsidRPr="00FE55E3" w:rsidRDefault="00CA2114" w:rsidP="00350158">
            <w:pPr>
              <w:pStyle w:val="015"/>
              <w:rPr>
                <w:lang w:val="en-US"/>
              </w:rPr>
            </w:pPr>
            <w:r w:rsidRPr="00FE55E3">
              <w:rPr>
                <w:lang w:val="en-US"/>
              </w:rPr>
              <w:t>Системный идентификатор записи</w:t>
            </w:r>
          </w:p>
        </w:tc>
        <w:tc>
          <w:tcPr>
            <w:tcW w:w="959" w:type="pct"/>
            <w:tcBorders>
              <w:top w:val="single" w:sz="4" w:space="0" w:color="auto"/>
              <w:left w:val="single" w:sz="4" w:space="0" w:color="auto"/>
              <w:bottom w:val="single" w:sz="4" w:space="0" w:color="auto"/>
              <w:right w:val="single" w:sz="4" w:space="0" w:color="auto"/>
            </w:tcBorders>
          </w:tcPr>
          <w:p w14:paraId="1174480D" w14:textId="77777777" w:rsidR="00CA2114" w:rsidRPr="00FE55E3" w:rsidRDefault="00CA2114" w:rsidP="00350158">
            <w:pPr>
              <w:pStyle w:val="015"/>
            </w:pPr>
          </w:p>
        </w:tc>
      </w:tr>
    </w:tbl>
    <w:p w14:paraId="636AD615" w14:textId="77777777" w:rsidR="00F0777E" w:rsidRPr="00FE55E3" w:rsidRDefault="00F0777E" w:rsidP="00F0777E">
      <w:pPr>
        <w:pStyle w:val="OTRsign"/>
        <w:rPr>
          <w:rFonts w:ascii="Times New Roman" w:hAnsi="Times New Roman" w:cs="Times New Roman"/>
        </w:rPr>
      </w:pPr>
    </w:p>
    <w:p w14:paraId="14A3D539" w14:textId="77777777" w:rsidR="00305569" w:rsidRPr="00FE55E3" w:rsidRDefault="00305569">
      <w:pPr>
        <w:pStyle w:val="41"/>
      </w:pPr>
      <w:r w:rsidRPr="00FE55E3">
        <w:t>Описание полей документа в универсальном формате системы «Электронный бюджет»</w:t>
      </w:r>
    </w:p>
    <w:tbl>
      <w:tblPr>
        <w:tblW w:w="983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838"/>
      </w:tblGrid>
      <w:tr w:rsidR="007A2A0C" w:rsidRPr="007D7243" w14:paraId="53C8509C" w14:textId="77777777" w:rsidTr="000533D2">
        <w:tc>
          <w:tcPr>
            <w:tcW w:w="9838" w:type="dxa"/>
            <w:tcMar>
              <w:top w:w="0" w:type="dxa"/>
              <w:left w:w="57" w:type="dxa"/>
              <w:bottom w:w="0" w:type="dxa"/>
              <w:right w:w="57" w:type="dxa"/>
            </w:tcMar>
          </w:tcPr>
          <w:p w14:paraId="0CE65802" w14:textId="0ED4F9A7" w:rsidR="009A47E0" w:rsidRDefault="009A47E0" w:rsidP="009A47E0">
            <w:pPr>
              <w:pStyle w:val="SourceCode"/>
            </w:pPr>
            <w:r>
              <w:t>&lt;?xml version=</w:t>
            </w:r>
            <w:r w:rsidR="004A16BB">
              <w:t>”</w:t>
            </w:r>
            <w:r>
              <w:t>1.0</w:t>
            </w:r>
            <w:r w:rsidR="004A16BB">
              <w:t>”</w:t>
            </w:r>
            <w:r>
              <w:t xml:space="preserve"> encoding=</w:t>
            </w:r>
            <w:r w:rsidR="004A16BB">
              <w:t>”</w:t>
            </w:r>
            <w:r>
              <w:t>ISO-8859-5</w:t>
            </w:r>
            <w:r w:rsidR="004A16BB">
              <w:t>”</w:t>
            </w:r>
            <w:r>
              <w:t>?&gt;</w:t>
            </w:r>
          </w:p>
          <w:p w14:paraId="7BCAE9BD" w14:textId="6DEFEFB5" w:rsidR="009A47E0" w:rsidRDefault="009A47E0" w:rsidP="009A47E0">
            <w:pPr>
              <w:pStyle w:val="SourceCode"/>
            </w:pPr>
            <w:r>
              <w:t>&lt;self:REF_EGRIP_20 xmlns:bs=</w:t>
            </w:r>
            <w:r w:rsidR="004A16BB">
              <w:t>”</w:t>
            </w:r>
            <w:r>
              <w:t>http://www.roskazna.ru/eb/domain/common/base</w:t>
            </w:r>
            <w:r w:rsidR="004A16BB">
              <w:t>”</w:t>
            </w:r>
          </w:p>
          <w:p w14:paraId="3275ED86" w14:textId="17D84725" w:rsidR="009A47E0" w:rsidRDefault="009A47E0" w:rsidP="009A47E0">
            <w:pPr>
              <w:pStyle w:val="SourceCode"/>
            </w:pPr>
            <w:r>
              <w:t xml:space="preserve"> xmlns:cm=</w:t>
            </w:r>
            <w:r w:rsidR="004A16BB">
              <w:t>”</w:t>
            </w:r>
            <w:r>
              <w:t>http://www.roskazna.ru/eb/domain/common</w:t>
            </w:r>
            <w:r w:rsidR="004A16BB">
              <w:t>”</w:t>
            </w:r>
          </w:p>
          <w:p w14:paraId="7125FCE0" w14:textId="73EFDD93" w:rsidR="009A47E0" w:rsidRDefault="009A47E0" w:rsidP="009A47E0">
            <w:pPr>
              <w:pStyle w:val="SourceCode"/>
            </w:pPr>
            <w:r>
              <w:t xml:space="preserve"> xmlns:eb=</w:t>
            </w:r>
            <w:r w:rsidR="004A16BB">
              <w:t>”</w:t>
            </w:r>
            <w:r>
              <w:t>http://www.roskazna.ru/eb/domain/appinfo</w:t>
            </w:r>
            <w:r w:rsidR="004A16BB">
              <w:t>”</w:t>
            </w:r>
          </w:p>
          <w:p w14:paraId="59631D5A" w14:textId="2322A83C" w:rsidR="009A47E0" w:rsidRDefault="009A47E0" w:rsidP="009A47E0">
            <w:pPr>
              <w:pStyle w:val="SourceCode"/>
            </w:pPr>
            <w:r>
              <w:t xml:space="preserve"> xmlns:applied=</w:t>
            </w:r>
            <w:r w:rsidR="004A16BB">
              <w:t>”</w:t>
            </w:r>
            <w:r>
              <w:t>http://www.roskazna.ru/eb/domain/common/applied</w:t>
            </w:r>
            <w:r w:rsidR="004A16BB">
              <w:t>”</w:t>
            </w:r>
          </w:p>
          <w:p w14:paraId="4A69E8D3" w14:textId="56EDF9C8" w:rsidR="009A47E0" w:rsidRDefault="009A47E0" w:rsidP="009A47E0">
            <w:pPr>
              <w:pStyle w:val="SourceCode"/>
            </w:pPr>
            <w:r>
              <w:t xml:space="preserve"> xmlns:self=</w:t>
            </w:r>
            <w:r w:rsidR="004A16BB">
              <w:t>”</w:t>
            </w:r>
            <w:r>
              <w:t>http://www.roskazna.ru/eb/domain/REF_EGRIP/formular</w:t>
            </w:r>
            <w:r w:rsidR="004A16BB">
              <w:t>”</w:t>
            </w:r>
          </w:p>
          <w:p w14:paraId="5C15CC67" w14:textId="3ABEC127" w:rsidR="009A47E0" w:rsidRDefault="009A47E0" w:rsidP="009A47E0">
            <w:pPr>
              <w:pStyle w:val="SourceCode"/>
            </w:pPr>
            <w:r>
              <w:t xml:space="preserve"> xmlns:xsi=</w:t>
            </w:r>
            <w:r w:rsidR="004A16BB">
              <w:t>”</w:t>
            </w:r>
            <w:r>
              <w:t>http://www.w3.org/2001/XMLSchema-instance</w:t>
            </w:r>
            <w:r w:rsidR="004A16BB">
              <w:t>”</w:t>
            </w:r>
          </w:p>
          <w:p w14:paraId="4B4F7EE2" w14:textId="6CE89891" w:rsidR="009A47E0" w:rsidRDefault="009A47E0" w:rsidP="009A47E0">
            <w:pPr>
              <w:pStyle w:val="SourceCode"/>
            </w:pPr>
            <w:r>
              <w:t xml:space="preserve"> xsi:schemaLocation=</w:t>
            </w:r>
            <w:r w:rsidR="004A16BB">
              <w:t>”</w:t>
            </w:r>
            <w:r>
              <w:t>http://www.roskazna.ru/eb/domain/REF_EGRIP/formular REF_EGRIP_20.xsd</w:t>
            </w:r>
            <w:r w:rsidR="004A16BB">
              <w:t>”</w:t>
            </w:r>
            <w:r>
              <w:t xml:space="preserve"> version=</w:t>
            </w:r>
            <w:r w:rsidR="004A16BB">
              <w:t>”</w:t>
            </w:r>
            <w:r>
              <w:t>1.2</w:t>
            </w:r>
            <w:r w:rsidR="004A16BB">
              <w:t>”</w:t>
            </w:r>
            <w:r>
              <w:t>&gt;</w:t>
            </w:r>
          </w:p>
          <w:p w14:paraId="43C37A6B" w14:textId="77777777" w:rsidR="009A47E0" w:rsidRDefault="009A47E0" w:rsidP="009A47E0">
            <w:pPr>
              <w:pStyle w:val="SourceCode"/>
            </w:pPr>
            <w:r>
              <w:t xml:space="preserve">    &lt;row&gt;</w:t>
            </w:r>
          </w:p>
          <w:p w14:paraId="3D3C3E4D" w14:textId="77777777" w:rsidR="009A47E0" w:rsidRDefault="009A47E0" w:rsidP="009A47E0">
            <w:pPr>
              <w:pStyle w:val="SourceCode"/>
            </w:pPr>
            <w:r>
              <w:t xml:space="preserve">        &lt;GUID&gt;ww9617a2-022c-4ab4-9fac-c6ab1cc8b62e&lt;/GUID&gt;</w:t>
            </w:r>
          </w:p>
          <w:p w14:paraId="4B2EEB3C" w14:textId="77777777" w:rsidR="009A47E0" w:rsidRDefault="009A47E0" w:rsidP="009A47E0">
            <w:pPr>
              <w:pStyle w:val="SourceCode"/>
            </w:pPr>
            <w:r>
              <w:t xml:space="preserve">        &lt;StartDateActive&gt;2014-07-17T18:13:51.0&lt;/StartDateActive&gt;</w:t>
            </w:r>
          </w:p>
          <w:p w14:paraId="62033FC7" w14:textId="77777777" w:rsidR="009A47E0" w:rsidRDefault="009A47E0" w:rsidP="009A47E0">
            <w:pPr>
              <w:pStyle w:val="SourceCode"/>
            </w:pPr>
            <w:r>
              <w:t xml:space="preserve">        &lt;Status&gt;ACTIVE&lt;/Status&gt;</w:t>
            </w:r>
          </w:p>
          <w:p w14:paraId="31B28D1C" w14:textId="77777777" w:rsidR="009A47E0" w:rsidRDefault="009A47E0" w:rsidP="009A47E0">
            <w:pPr>
              <w:pStyle w:val="SourceCode"/>
            </w:pPr>
            <w:r>
              <w:t xml:space="preserve">        &lt;IDDok&gt;33303634-3533-3437-3639-373932363035&lt;/IDDok&gt;</w:t>
            </w:r>
          </w:p>
          <w:p w14:paraId="29DC4084" w14:textId="77777777" w:rsidR="009A47E0" w:rsidRDefault="009A47E0" w:rsidP="009A47E0">
            <w:pPr>
              <w:pStyle w:val="SourceCode"/>
            </w:pPr>
            <w:r>
              <w:t xml:space="preserve">        &lt;TimeStamp&gt;2006-05-04&lt;/TimeStamp&gt;</w:t>
            </w:r>
          </w:p>
          <w:p w14:paraId="01A3DD86" w14:textId="77777777" w:rsidR="009A47E0" w:rsidRDefault="009A47E0" w:rsidP="009A47E0">
            <w:pPr>
              <w:pStyle w:val="SourceCode"/>
            </w:pPr>
            <w:r>
              <w:t xml:space="preserve">        &lt;OGRNIP&gt;314433419800013&lt;/OGRNIP&gt;</w:t>
            </w:r>
          </w:p>
          <w:p w14:paraId="067621CB" w14:textId="77777777" w:rsidR="009A47E0" w:rsidRDefault="009A47E0" w:rsidP="009A47E0">
            <w:pPr>
              <w:pStyle w:val="SourceCode"/>
            </w:pPr>
            <w:r>
              <w:t xml:space="preserve">        &lt;DateOGRNIP&gt;2006-05-04&lt;/DateOGRNIP&gt;</w:t>
            </w:r>
          </w:p>
          <w:p w14:paraId="7CFB207E" w14:textId="77777777" w:rsidR="009A47E0" w:rsidRDefault="009A47E0" w:rsidP="009A47E0">
            <w:pPr>
              <w:pStyle w:val="SourceCode"/>
            </w:pPr>
            <w:r>
              <w:t xml:space="preserve">        &lt;CodeVidIP&gt;0&lt;/CodeVidIP&gt;</w:t>
            </w:r>
          </w:p>
          <w:p w14:paraId="491A6C81" w14:textId="77777777" w:rsidR="009A47E0" w:rsidRDefault="009A47E0" w:rsidP="009A47E0">
            <w:pPr>
              <w:pStyle w:val="SourceCode"/>
            </w:pPr>
            <w:r>
              <w:t xml:space="preserve">        &lt;NameVidIP&gt;Индивидуальный предприниматель&lt;/NameVidIP&gt;</w:t>
            </w:r>
          </w:p>
          <w:p w14:paraId="15C16CA7" w14:textId="77777777" w:rsidR="009A47E0" w:rsidRDefault="009A47E0" w:rsidP="009A47E0">
            <w:pPr>
              <w:pStyle w:val="SourceCode"/>
            </w:pPr>
            <w:r>
              <w:t xml:space="preserve">        &lt;FLInfo&gt;</w:t>
            </w:r>
          </w:p>
          <w:p w14:paraId="387209B3" w14:textId="77777777" w:rsidR="009A47E0" w:rsidRDefault="009A47E0" w:rsidP="009A47E0">
            <w:pPr>
              <w:pStyle w:val="SourceCode"/>
            </w:pPr>
            <w:r>
              <w:t xml:space="preserve">            &lt;DtStart&gt;2014-07-17&lt;/DtStart&gt;</w:t>
            </w:r>
          </w:p>
          <w:p w14:paraId="09EAF95D" w14:textId="77777777" w:rsidR="009A47E0" w:rsidRDefault="009A47E0" w:rsidP="009A47E0">
            <w:pPr>
              <w:pStyle w:val="SourceCode"/>
            </w:pPr>
            <w:r>
              <w:t xml:space="preserve">            &lt;Gender&gt;1&lt;/Gender&gt;</w:t>
            </w:r>
          </w:p>
          <w:p w14:paraId="166D1664" w14:textId="77777777" w:rsidR="009A47E0" w:rsidRDefault="009A47E0" w:rsidP="009A47E0">
            <w:pPr>
              <w:pStyle w:val="SourceCode"/>
            </w:pPr>
            <w:r>
              <w:t xml:space="preserve">            &lt;SurName&gt;Попов&lt;/SurName&gt;</w:t>
            </w:r>
          </w:p>
          <w:p w14:paraId="7200B73E" w14:textId="77777777" w:rsidR="009A47E0" w:rsidRDefault="009A47E0" w:rsidP="009A47E0">
            <w:pPr>
              <w:pStyle w:val="SourceCode"/>
            </w:pPr>
            <w:r>
              <w:t xml:space="preserve">            &lt;Name&gt;Александр&lt;/Name&gt;</w:t>
            </w:r>
          </w:p>
          <w:p w14:paraId="2082B937" w14:textId="77777777" w:rsidR="009A47E0" w:rsidRDefault="009A47E0" w:rsidP="009A47E0">
            <w:pPr>
              <w:pStyle w:val="SourceCode"/>
            </w:pPr>
            <w:r>
              <w:t xml:space="preserve">        &lt;/FLInfo&gt;</w:t>
            </w:r>
          </w:p>
          <w:p w14:paraId="520837D7" w14:textId="77777777" w:rsidR="009A47E0" w:rsidRDefault="009A47E0" w:rsidP="009A47E0">
            <w:pPr>
              <w:pStyle w:val="SourceCode"/>
            </w:pPr>
            <w:r>
              <w:t xml:space="preserve">        &lt;GRInfo&gt;</w:t>
            </w:r>
          </w:p>
          <w:p w14:paraId="20530A2D" w14:textId="77777777" w:rsidR="009A47E0" w:rsidRDefault="009A47E0" w:rsidP="009A47E0">
            <w:pPr>
              <w:pStyle w:val="SourceCode"/>
            </w:pPr>
            <w:r>
              <w:t xml:space="preserve">            &lt;DtStart&gt;2014-07-17&lt;/DtStart&gt;</w:t>
            </w:r>
          </w:p>
          <w:p w14:paraId="2CBA165F" w14:textId="77777777" w:rsidR="009A47E0" w:rsidRDefault="009A47E0" w:rsidP="009A47E0">
            <w:pPr>
              <w:pStyle w:val="SourceCode"/>
            </w:pPr>
            <w:r>
              <w:t xml:space="preserve">            &lt;Vid&gt;1&lt;/Vid&gt;</w:t>
            </w:r>
          </w:p>
          <w:p w14:paraId="79F912ED" w14:textId="77777777" w:rsidR="009A47E0" w:rsidRDefault="009A47E0" w:rsidP="009A47E0">
            <w:pPr>
              <w:pStyle w:val="SourceCode"/>
            </w:pPr>
            <w:r>
              <w:t xml:space="preserve">        &lt;/GRInfo&gt;</w:t>
            </w:r>
          </w:p>
          <w:p w14:paraId="6357F4D3" w14:textId="77777777" w:rsidR="009A47E0" w:rsidRDefault="009A47E0" w:rsidP="009A47E0">
            <w:pPr>
              <w:pStyle w:val="SourceCode"/>
            </w:pPr>
            <w:r>
              <w:t xml:space="preserve">        &lt;Address&gt;</w:t>
            </w:r>
          </w:p>
          <w:p w14:paraId="40581DB1" w14:textId="77777777" w:rsidR="009A47E0" w:rsidRDefault="009A47E0" w:rsidP="009A47E0">
            <w:pPr>
              <w:pStyle w:val="SourceCode"/>
            </w:pPr>
            <w:r>
              <w:t xml:space="preserve">            &lt;DtStart&gt;2014-07-17&lt;/DtStart&gt;</w:t>
            </w:r>
          </w:p>
          <w:p w14:paraId="0F77DD61" w14:textId="77777777" w:rsidR="009A47E0" w:rsidRDefault="009A47E0" w:rsidP="009A47E0">
            <w:pPr>
              <w:pStyle w:val="SourceCode"/>
            </w:pPr>
            <w:r>
              <w:t xml:space="preserve">        &lt;/Address&gt;</w:t>
            </w:r>
          </w:p>
          <w:p w14:paraId="0474900F" w14:textId="77777777" w:rsidR="009A47E0" w:rsidRDefault="009A47E0" w:rsidP="009A47E0">
            <w:pPr>
              <w:pStyle w:val="SourceCode"/>
            </w:pPr>
            <w:r>
              <w:t xml:space="preserve">        &lt;DocFL&gt;</w:t>
            </w:r>
          </w:p>
          <w:p w14:paraId="06C73D4F" w14:textId="77777777" w:rsidR="009A47E0" w:rsidRDefault="009A47E0" w:rsidP="009A47E0">
            <w:pPr>
              <w:pStyle w:val="SourceCode"/>
            </w:pPr>
            <w:r>
              <w:t xml:space="preserve">            &lt;DtStart&gt;2014-07-17&lt;/DtStart&gt;</w:t>
            </w:r>
          </w:p>
          <w:p w14:paraId="2487B979" w14:textId="77777777" w:rsidR="009A47E0" w:rsidRDefault="009A47E0" w:rsidP="009A47E0">
            <w:pPr>
              <w:pStyle w:val="SourceCode"/>
            </w:pPr>
            <w:r>
              <w:t xml:space="preserve">            &lt;CodeVidDoc&gt;21&lt;/CodeVidDoc&gt;</w:t>
            </w:r>
          </w:p>
          <w:p w14:paraId="05E30C29" w14:textId="77777777" w:rsidR="009A47E0" w:rsidRPr="009A47E0" w:rsidRDefault="009A47E0" w:rsidP="009A47E0">
            <w:pPr>
              <w:pStyle w:val="SourceCode"/>
              <w:rPr>
                <w:lang w:val="ru-RU"/>
              </w:rPr>
            </w:pPr>
            <w:r>
              <w:t xml:space="preserve">            </w:t>
            </w:r>
            <w:r w:rsidRPr="009A47E0">
              <w:rPr>
                <w:lang w:val="ru-RU"/>
              </w:rPr>
              <w:t>&lt;</w:t>
            </w:r>
            <w:r>
              <w:t>NameDoc</w:t>
            </w:r>
            <w:r w:rsidRPr="009A47E0">
              <w:rPr>
                <w:lang w:val="ru-RU"/>
              </w:rPr>
              <w:t>&gt;Паспорт гражданина Российской Федерации&lt;/</w:t>
            </w:r>
            <w:r>
              <w:t>NameDoc</w:t>
            </w:r>
            <w:r w:rsidRPr="009A47E0">
              <w:rPr>
                <w:lang w:val="ru-RU"/>
              </w:rPr>
              <w:t>&gt;</w:t>
            </w:r>
          </w:p>
          <w:p w14:paraId="72563305" w14:textId="77777777" w:rsidR="009A47E0" w:rsidRDefault="009A47E0" w:rsidP="009A47E0">
            <w:pPr>
              <w:pStyle w:val="SourceCode"/>
            </w:pPr>
            <w:r w:rsidRPr="009A47E0">
              <w:rPr>
                <w:lang w:val="ru-RU"/>
              </w:rPr>
              <w:t xml:space="preserve">            </w:t>
            </w:r>
            <w:r>
              <w:t>&lt;SerNum&gt;6438241605&lt;/SerNum&gt;</w:t>
            </w:r>
          </w:p>
          <w:p w14:paraId="6FF03482" w14:textId="77777777" w:rsidR="009A47E0" w:rsidRDefault="009A47E0" w:rsidP="009A47E0">
            <w:pPr>
              <w:pStyle w:val="SourceCode"/>
            </w:pPr>
            <w:r>
              <w:t xml:space="preserve">        &lt;/DocFL&gt;</w:t>
            </w:r>
          </w:p>
          <w:p w14:paraId="6D1B5C6E" w14:textId="77777777" w:rsidR="009A47E0" w:rsidRDefault="009A47E0" w:rsidP="009A47E0">
            <w:pPr>
              <w:pStyle w:val="SourceCode"/>
            </w:pPr>
            <w:r>
              <w:t xml:space="preserve">        &lt;StatusIP&gt;</w:t>
            </w:r>
          </w:p>
          <w:p w14:paraId="4DB5D5E1" w14:textId="77777777" w:rsidR="009A47E0" w:rsidRDefault="009A47E0" w:rsidP="009A47E0">
            <w:pPr>
              <w:pStyle w:val="SourceCode"/>
            </w:pPr>
            <w:r>
              <w:t xml:space="preserve">            &lt;DtStart&gt;2014-07-17&lt;/DtStart&gt;</w:t>
            </w:r>
          </w:p>
          <w:p w14:paraId="53DB048F" w14:textId="77777777" w:rsidR="009A47E0" w:rsidRDefault="009A47E0" w:rsidP="009A47E0">
            <w:pPr>
              <w:pStyle w:val="SourceCode"/>
            </w:pPr>
            <w:r>
              <w:t xml:space="preserve">            &lt;StateCode&gt;643&lt;/StateCode&gt;</w:t>
            </w:r>
          </w:p>
          <w:p w14:paraId="144ACA67" w14:textId="77777777" w:rsidR="009A47E0" w:rsidRDefault="009A47E0" w:rsidP="009A47E0">
            <w:pPr>
              <w:pStyle w:val="SourceCode"/>
            </w:pPr>
            <w:r>
              <w:t xml:space="preserve">            &lt;StateName&gt;РОССИЯ&lt;/StateName&gt;</w:t>
            </w:r>
          </w:p>
          <w:p w14:paraId="14438CD7" w14:textId="77777777" w:rsidR="009A47E0" w:rsidRPr="009A47E0" w:rsidRDefault="009A47E0" w:rsidP="009A47E0">
            <w:pPr>
              <w:pStyle w:val="SourceCode"/>
              <w:rPr>
                <w:lang w:val="ru-RU"/>
              </w:rPr>
            </w:pPr>
            <w:r>
              <w:t xml:space="preserve">            </w:t>
            </w:r>
            <w:r w:rsidRPr="009A47E0">
              <w:rPr>
                <w:lang w:val="ru-RU"/>
              </w:rPr>
              <w:t>&lt;</w:t>
            </w:r>
            <w:r>
              <w:t>OrganCode</w:t>
            </w:r>
            <w:r w:rsidRPr="009A47E0">
              <w:rPr>
                <w:lang w:val="ru-RU"/>
              </w:rPr>
              <w:t>&gt;3017&lt;/</w:t>
            </w:r>
            <w:r>
              <w:t>OrganCode</w:t>
            </w:r>
            <w:r w:rsidRPr="009A47E0">
              <w:rPr>
                <w:lang w:val="ru-RU"/>
              </w:rPr>
              <w:t>&gt;</w:t>
            </w:r>
          </w:p>
          <w:p w14:paraId="7E7EC927" w14:textId="77777777" w:rsidR="009A47E0" w:rsidRPr="009A47E0" w:rsidRDefault="009A47E0" w:rsidP="009A47E0">
            <w:pPr>
              <w:pStyle w:val="SourceCode"/>
              <w:rPr>
                <w:lang w:val="ru-RU"/>
              </w:rPr>
            </w:pPr>
            <w:r w:rsidRPr="009A47E0">
              <w:rPr>
                <w:lang w:val="ru-RU"/>
              </w:rPr>
              <w:t xml:space="preserve">            &lt;</w:t>
            </w:r>
            <w:r>
              <w:t>OrganName</w:t>
            </w:r>
            <w:r w:rsidRPr="009A47E0">
              <w:rPr>
                <w:lang w:val="ru-RU"/>
              </w:rPr>
              <w:t>&gt;Инспекция Федеральной налоговой службы по Советскому району г. Астрахани&lt;/</w:t>
            </w:r>
            <w:r>
              <w:t>OrganName</w:t>
            </w:r>
            <w:r w:rsidRPr="009A47E0">
              <w:rPr>
                <w:lang w:val="ru-RU"/>
              </w:rPr>
              <w:t>&gt;</w:t>
            </w:r>
          </w:p>
          <w:p w14:paraId="60F7CE15" w14:textId="77777777" w:rsidR="009A47E0" w:rsidRDefault="009A47E0" w:rsidP="009A47E0">
            <w:pPr>
              <w:pStyle w:val="SourceCode"/>
            </w:pPr>
            <w:r w:rsidRPr="009A47E0">
              <w:rPr>
                <w:lang w:val="ru-RU"/>
              </w:rPr>
              <w:t xml:space="preserve">        </w:t>
            </w:r>
            <w:r>
              <w:t>&lt;/StatusIP&gt;</w:t>
            </w:r>
          </w:p>
          <w:p w14:paraId="1DA9F1A5" w14:textId="77777777" w:rsidR="009A47E0" w:rsidRDefault="009A47E0" w:rsidP="009A47E0">
            <w:pPr>
              <w:pStyle w:val="SourceCode"/>
            </w:pPr>
            <w:r>
              <w:t xml:space="preserve">        &lt;АctiveRecords/&gt;</w:t>
            </w:r>
          </w:p>
          <w:p w14:paraId="1BA7FDA4" w14:textId="77777777" w:rsidR="009A47E0" w:rsidRDefault="009A47E0" w:rsidP="009A47E0">
            <w:pPr>
              <w:pStyle w:val="SourceCode"/>
            </w:pPr>
            <w:r>
              <w:t xml:space="preserve">    &lt;/row&gt;</w:t>
            </w:r>
          </w:p>
          <w:p w14:paraId="035AF727" w14:textId="16BA46FC" w:rsidR="00F0777E" w:rsidRPr="00FE55E3" w:rsidRDefault="009A47E0" w:rsidP="009A47E0">
            <w:pPr>
              <w:pStyle w:val="SourceCode"/>
            </w:pPr>
            <w:r>
              <w:t xml:space="preserve"> &lt;/self:REF_EGRIP_20&gt;</w:t>
            </w:r>
          </w:p>
        </w:tc>
      </w:tr>
    </w:tbl>
    <w:p w14:paraId="46C9486A" w14:textId="77777777" w:rsidR="00F0777E" w:rsidRPr="00FE55E3" w:rsidRDefault="00F0777E" w:rsidP="00350158">
      <w:pPr>
        <w:rPr>
          <w:lang w:val="en-US"/>
        </w:rPr>
      </w:pPr>
    </w:p>
    <w:p w14:paraId="32EBD8E2" w14:textId="77777777" w:rsidR="006E0704" w:rsidRPr="00FE55E3" w:rsidRDefault="006E0704" w:rsidP="00576ED7">
      <w:pPr>
        <w:pStyle w:val="02"/>
      </w:pPr>
      <w:bookmarkStart w:id="574" w:name="_Toc428380546"/>
      <w:bookmarkStart w:id="575" w:name="_Toc429995819"/>
      <w:bookmarkStart w:id="576" w:name="_Toc472673927"/>
      <w:bookmarkStart w:id="577" w:name="_Toc489963458"/>
      <w:r w:rsidRPr="00FE55E3">
        <w:t>Справочник «Курсы валют»</w:t>
      </w:r>
      <w:bookmarkEnd w:id="574"/>
      <w:bookmarkEnd w:id="575"/>
      <w:bookmarkEnd w:id="576"/>
      <w:bookmarkEnd w:id="577"/>
      <w:r w:rsidRPr="00FE55E3">
        <w:t xml:space="preserve"> </w:t>
      </w:r>
    </w:p>
    <w:p w14:paraId="1CEC2FCB" w14:textId="77777777" w:rsidR="006E0704" w:rsidRPr="00FE55E3" w:rsidRDefault="006E0704">
      <w:pPr>
        <w:pStyle w:val="03"/>
        <w:numPr>
          <w:ilvl w:val="2"/>
          <w:numId w:val="67"/>
        </w:numPr>
      </w:pPr>
      <w:bookmarkStart w:id="578" w:name="_Toc406282389"/>
      <w:bookmarkStart w:id="579" w:name="_Toc427245897"/>
      <w:bookmarkStart w:id="580" w:name="_Toc427681335"/>
      <w:bookmarkStart w:id="581" w:name="_Toc428380547"/>
      <w:bookmarkStart w:id="582" w:name="_Toc429995820"/>
      <w:bookmarkStart w:id="583" w:name="_Toc472673928"/>
      <w:bookmarkStart w:id="584" w:name="_Toc489963459"/>
      <w:r w:rsidRPr="00FE55E3">
        <w:t>Назначение и маршрут справочника</w:t>
      </w:r>
      <w:bookmarkEnd w:id="578"/>
      <w:r w:rsidRPr="00FE55E3">
        <w:t xml:space="preserve"> </w:t>
      </w:r>
      <w:bookmarkEnd w:id="579"/>
      <w:r w:rsidRPr="00FE55E3">
        <w:t>«Курсы валют»</w:t>
      </w:r>
      <w:bookmarkEnd w:id="580"/>
      <w:bookmarkEnd w:id="581"/>
      <w:bookmarkEnd w:id="582"/>
      <w:bookmarkEnd w:id="583"/>
      <w:bookmarkEnd w:id="584"/>
    </w:p>
    <w:p w14:paraId="2BF2427C" w14:textId="77777777" w:rsidR="006E0704" w:rsidRPr="00FE55E3" w:rsidRDefault="006E0704" w:rsidP="005E7C9B">
      <w:pPr>
        <w:pStyle w:val="0e"/>
      </w:pPr>
      <w:r w:rsidRPr="00FE55E3">
        <w:t>Справочник «Курсы валют»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7ED4A52" w14:textId="6824D1EC" w:rsidR="006E0704" w:rsidRPr="00FE55E3" w:rsidRDefault="006E070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81</w:t>
      </w:r>
      <w:r w:rsidR="00C55146">
        <w:rPr>
          <w:noProof/>
        </w:rPr>
        <w:fldChar w:fldCharType="end"/>
      </w:r>
      <w:r w:rsidRPr="00FE55E3">
        <w:t>. Маршрут справочника «Курсы валют»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177C2155"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548D2E7"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45CFBAB7"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4D3ACD4E"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63E30678" w14:textId="77777777" w:rsidR="006E0704" w:rsidRPr="00FE55E3" w:rsidRDefault="006E0704" w:rsidP="005D5100">
            <w:pPr>
              <w:pStyle w:val="afffff0"/>
            </w:pPr>
            <w:r w:rsidRPr="00FE55E3">
              <w:t>Примечание</w:t>
            </w:r>
          </w:p>
        </w:tc>
      </w:tr>
      <w:tr w:rsidR="006E0704" w:rsidRPr="00FE55E3" w14:paraId="0987CE4F" w14:textId="77777777" w:rsidTr="006E0704">
        <w:tc>
          <w:tcPr>
            <w:tcW w:w="2390" w:type="dxa"/>
          </w:tcPr>
          <w:p w14:paraId="10177766" w14:textId="77777777" w:rsidR="006E0704" w:rsidRPr="00FE55E3" w:rsidRDefault="006E0704" w:rsidP="00350158">
            <w:pPr>
              <w:pStyle w:val="015"/>
            </w:pPr>
            <w:r w:rsidRPr="00FE55E3">
              <w:t>НСИ ПОИ</w:t>
            </w:r>
          </w:p>
        </w:tc>
        <w:tc>
          <w:tcPr>
            <w:tcW w:w="2048" w:type="dxa"/>
          </w:tcPr>
          <w:p w14:paraId="6F4C3C66" w14:textId="77777777" w:rsidR="006E0704" w:rsidRPr="00FE55E3" w:rsidRDefault="006E0704" w:rsidP="00350158">
            <w:pPr>
              <w:pStyle w:val="015"/>
            </w:pPr>
            <w:r w:rsidRPr="00FE55E3">
              <w:t>АСФК</w:t>
            </w:r>
          </w:p>
        </w:tc>
        <w:tc>
          <w:tcPr>
            <w:tcW w:w="2049" w:type="dxa"/>
          </w:tcPr>
          <w:p w14:paraId="5AB605AC" w14:textId="77777777" w:rsidR="006E0704" w:rsidRPr="00FE55E3" w:rsidRDefault="006E0704" w:rsidP="00350158">
            <w:pPr>
              <w:pStyle w:val="015"/>
            </w:pPr>
            <w:r w:rsidRPr="00FE55E3">
              <w:t>По факту предоставления данных</w:t>
            </w:r>
          </w:p>
        </w:tc>
        <w:tc>
          <w:tcPr>
            <w:tcW w:w="3260" w:type="dxa"/>
          </w:tcPr>
          <w:p w14:paraId="140471A0" w14:textId="4364B7C9" w:rsidR="006E0704" w:rsidRPr="00FE55E3" w:rsidRDefault="006E0704" w:rsidP="00350158">
            <w:r w:rsidRPr="00FE55E3">
              <w:t xml:space="preserve">Файловый обмен. Описание формата файла обмена приведено в </w:t>
            </w:r>
            <w:r w:rsidR="00342407" w:rsidRPr="00FE55E3">
              <w:t xml:space="preserve">п. </w:t>
            </w:r>
            <w:r w:rsidR="00342407" w:rsidRPr="00FE55E3">
              <w:fldChar w:fldCharType="begin"/>
            </w:r>
            <w:r w:rsidR="00342407" w:rsidRPr="00FE55E3">
              <w:instrText xml:space="preserve"> REF _Ref439064241 \r \h </w:instrText>
            </w:r>
            <w:r w:rsidR="00250F40" w:rsidRPr="00FE55E3">
              <w:instrText xml:space="preserve"> \* MERGEFORMAT </w:instrText>
            </w:r>
            <w:r w:rsidR="00342407" w:rsidRPr="00FE55E3">
              <w:fldChar w:fldCharType="separate"/>
            </w:r>
            <w:r w:rsidR="00217906">
              <w:t>6.27.2</w:t>
            </w:r>
            <w:r w:rsidR="00342407" w:rsidRPr="00FE55E3">
              <w:fldChar w:fldCharType="end"/>
            </w:r>
            <w:r w:rsidRPr="00FE55E3">
              <w:t>.</w:t>
            </w:r>
          </w:p>
        </w:tc>
      </w:tr>
      <w:tr w:rsidR="006E0704" w:rsidRPr="00FE55E3" w14:paraId="2CC78A1F" w14:textId="77777777" w:rsidTr="006E0704">
        <w:tc>
          <w:tcPr>
            <w:tcW w:w="2390" w:type="dxa"/>
          </w:tcPr>
          <w:p w14:paraId="3A02759B" w14:textId="77777777" w:rsidR="006E0704" w:rsidRPr="00FE55E3" w:rsidRDefault="006E0704" w:rsidP="00350158">
            <w:pPr>
              <w:pStyle w:val="015"/>
            </w:pPr>
            <w:r w:rsidRPr="00FE55E3">
              <w:t>НСИ ПОИ</w:t>
            </w:r>
          </w:p>
        </w:tc>
        <w:tc>
          <w:tcPr>
            <w:tcW w:w="2048" w:type="dxa"/>
          </w:tcPr>
          <w:p w14:paraId="0B668B09" w14:textId="77777777" w:rsidR="006E0704" w:rsidRPr="00FE55E3" w:rsidRDefault="006E0704" w:rsidP="00350158">
            <w:pPr>
              <w:pStyle w:val="015"/>
              <w:rPr>
                <w:szCs w:val="20"/>
              </w:rPr>
            </w:pPr>
            <w:r w:rsidRPr="00FE55E3">
              <w:rPr>
                <w:szCs w:val="20"/>
              </w:rPr>
              <w:t xml:space="preserve">СЭД </w:t>
            </w:r>
            <w:r w:rsidRPr="00FE55E3">
              <w:t>Центр-КС</w:t>
            </w:r>
          </w:p>
        </w:tc>
        <w:tc>
          <w:tcPr>
            <w:tcW w:w="2049" w:type="dxa"/>
          </w:tcPr>
          <w:p w14:paraId="77F095EF" w14:textId="77777777" w:rsidR="006E0704" w:rsidRPr="00FE55E3" w:rsidRDefault="006E0704" w:rsidP="00350158">
            <w:pPr>
              <w:pStyle w:val="015"/>
            </w:pPr>
            <w:r w:rsidRPr="00FE55E3">
              <w:t>По факту предоставления данных</w:t>
            </w:r>
          </w:p>
        </w:tc>
        <w:tc>
          <w:tcPr>
            <w:tcW w:w="3260" w:type="dxa"/>
          </w:tcPr>
          <w:p w14:paraId="63B4DE78" w14:textId="4B6FC59D" w:rsidR="006E0704" w:rsidRPr="00FE55E3" w:rsidRDefault="006E0704" w:rsidP="00350158">
            <w:r w:rsidRPr="00FE55E3">
              <w:t xml:space="preserve">Файловый обмен. Описание формата файла обмена приведено в </w:t>
            </w:r>
            <w:r w:rsidR="00342407" w:rsidRPr="00FE55E3">
              <w:t xml:space="preserve">п. </w:t>
            </w:r>
            <w:r w:rsidR="00342407" w:rsidRPr="00FE55E3">
              <w:fldChar w:fldCharType="begin"/>
            </w:r>
            <w:r w:rsidR="00342407" w:rsidRPr="00FE55E3">
              <w:instrText xml:space="preserve"> REF _Ref439064241 \r \h </w:instrText>
            </w:r>
            <w:r w:rsidR="00250F40" w:rsidRPr="00FE55E3">
              <w:instrText xml:space="preserve"> \* MERGEFORMAT </w:instrText>
            </w:r>
            <w:r w:rsidR="00342407" w:rsidRPr="00FE55E3">
              <w:fldChar w:fldCharType="separate"/>
            </w:r>
            <w:r w:rsidR="00217906">
              <w:t>6.27.2</w:t>
            </w:r>
            <w:r w:rsidR="00342407" w:rsidRPr="00FE55E3">
              <w:fldChar w:fldCharType="end"/>
            </w:r>
            <w:r w:rsidRPr="00FE55E3">
              <w:t>.</w:t>
            </w:r>
          </w:p>
        </w:tc>
      </w:tr>
      <w:tr w:rsidR="006E0704" w:rsidRPr="00FE55E3" w14:paraId="41B54231" w14:textId="77777777" w:rsidTr="006E0704">
        <w:tc>
          <w:tcPr>
            <w:tcW w:w="2390" w:type="dxa"/>
          </w:tcPr>
          <w:p w14:paraId="7E0A89A5" w14:textId="77777777" w:rsidR="006E0704" w:rsidRPr="00FE55E3" w:rsidRDefault="006E0704" w:rsidP="00350158">
            <w:pPr>
              <w:pStyle w:val="015"/>
            </w:pPr>
            <w:r w:rsidRPr="00FE55E3">
              <w:t>НСИ ПОИ</w:t>
            </w:r>
          </w:p>
        </w:tc>
        <w:tc>
          <w:tcPr>
            <w:tcW w:w="2048" w:type="dxa"/>
          </w:tcPr>
          <w:p w14:paraId="754F7C98" w14:textId="77777777" w:rsidR="006E0704" w:rsidRPr="00FE55E3" w:rsidRDefault="006E0704" w:rsidP="00350158">
            <w:pPr>
              <w:pStyle w:val="015"/>
            </w:pPr>
            <w:r w:rsidRPr="00FE55E3">
              <w:t>ФП ЭБ, иные внешние информационные системы</w:t>
            </w:r>
          </w:p>
        </w:tc>
        <w:tc>
          <w:tcPr>
            <w:tcW w:w="2049" w:type="dxa"/>
          </w:tcPr>
          <w:p w14:paraId="056BC497" w14:textId="77777777" w:rsidR="006E0704" w:rsidRPr="00FE55E3" w:rsidRDefault="006E0704" w:rsidP="00350158">
            <w:pPr>
              <w:pStyle w:val="015"/>
            </w:pPr>
            <w:r w:rsidRPr="00FE55E3">
              <w:t>По факту предоставления данных</w:t>
            </w:r>
          </w:p>
        </w:tc>
        <w:tc>
          <w:tcPr>
            <w:tcW w:w="3260" w:type="dxa"/>
          </w:tcPr>
          <w:p w14:paraId="12618197" w14:textId="364939C9" w:rsidR="006E0704" w:rsidRPr="00FE55E3" w:rsidRDefault="006E0704" w:rsidP="00350158">
            <w:r w:rsidRPr="00FE55E3">
              <w:t>Файловый обмен, электронный сервис. Описание формата файла обмена приведено в</w:t>
            </w:r>
            <w:r w:rsidR="00342407" w:rsidRPr="00FE55E3">
              <w:t xml:space="preserve"> </w:t>
            </w:r>
            <w:r w:rsidR="00342407" w:rsidRPr="00FE55E3">
              <w:fldChar w:fldCharType="begin"/>
            </w:r>
            <w:r w:rsidR="00342407" w:rsidRPr="00FE55E3">
              <w:instrText xml:space="preserve"> REF _Ref439064280 \r \h </w:instrText>
            </w:r>
            <w:r w:rsidR="00250F40" w:rsidRPr="00FE55E3">
              <w:instrText xml:space="preserve"> \* MERGEFORMAT </w:instrText>
            </w:r>
            <w:r w:rsidR="00342407" w:rsidRPr="00FE55E3">
              <w:fldChar w:fldCharType="separate"/>
            </w:r>
            <w:r w:rsidR="00217906">
              <w:t>6.27.3</w:t>
            </w:r>
            <w:r w:rsidR="00342407" w:rsidRPr="00FE55E3">
              <w:fldChar w:fldCharType="end"/>
            </w:r>
            <w:r w:rsidRPr="00FE55E3">
              <w:t>.</w:t>
            </w:r>
          </w:p>
        </w:tc>
      </w:tr>
    </w:tbl>
    <w:p w14:paraId="61B91E73" w14:textId="77777777" w:rsidR="006E0704" w:rsidRPr="00FE55E3" w:rsidRDefault="006E0704">
      <w:pPr>
        <w:pStyle w:val="03"/>
        <w:numPr>
          <w:ilvl w:val="2"/>
          <w:numId w:val="67"/>
        </w:numPr>
      </w:pPr>
      <w:bookmarkStart w:id="585" w:name="_Ref439064241"/>
      <w:bookmarkStart w:id="586" w:name="_Toc472673929"/>
      <w:bookmarkStart w:id="587" w:name="_Toc489963460"/>
      <w:bookmarkStart w:id="588" w:name="_Toc428380549"/>
      <w:bookmarkStart w:id="589" w:name="_Toc429995822"/>
      <w:r w:rsidRPr="00FE55E3">
        <w:t>Описание полей документа в файловом обмене</w:t>
      </w:r>
      <w:bookmarkEnd w:id="585"/>
      <w:bookmarkEnd w:id="586"/>
      <w:bookmarkEnd w:id="587"/>
    </w:p>
    <w:p w14:paraId="15D21B04" w14:textId="323AB295" w:rsidR="006E0704" w:rsidRPr="00FE55E3" w:rsidRDefault="006E0704" w:rsidP="00113710">
      <w:pPr>
        <w:pStyle w:val="af2"/>
      </w:pPr>
      <w:bookmarkStart w:id="590" w:name="_Ref427240186"/>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82</w:t>
      </w:r>
      <w:r w:rsidR="00C55146">
        <w:rPr>
          <w:noProof/>
        </w:rPr>
        <w:fldChar w:fldCharType="end"/>
      </w:r>
      <w:bookmarkEnd w:id="590"/>
      <w:r w:rsidRPr="00FE55E3">
        <w:t>. Описание полей справочника «Курсы валют»</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E0704" w:rsidRPr="00FE55E3" w14:paraId="6A2F665C" w14:textId="77777777" w:rsidTr="006E0704">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86317E2" w14:textId="77777777" w:rsidR="006E0704" w:rsidRPr="00FE55E3" w:rsidRDefault="006E0704"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4C98121E" w14:textId="77777777" w:rsidR="006E0704" w:rsidRPr="00FE55E3" w:rsidRDefault="006E0704"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00FBDAA6" w14:textId="77777777" w:rsidR="006E0704" w:rsidRPr="00FE55E3" w:rsidRDefault="006E0704"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8FFCC4C" w14:textId="77777777" w:rsidR="006E0704" w:rsidRPr="00FE55E3" w:rsidRDefault="006E0704"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84D7013" w14:textId="77777777" w:rsidR="006E0704" w:rsidRPr="00FE55E3" w:rsidRDefault="006E0704"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7DD186DA" w14:textId="77777777" w:rsidR="006E0704" w:rsidRPr="00FE55E3" w:rsidRDefault="006E0704" w:rsidP="005D5100">
            <w:pPr>
              <w:pStyle w:val="afffff0"/>
            </w:pPr>
            <w:r w:rsidRPr="00FE55E3">
              <w:t>Примечание</w:t>
            </w:r>
          </w:p>
        </w:tc>
      </w:tr>
      <w:tr w:rsidR="006E0704" w:rsidRPr="00FE55E3" w14:paraId="6F00D878" w14:textId="77777777" w:rsidTr="006E0704">
        <w:tc>
          <w:tcPr>
            <w:tcW w:w="1915" w:type="dxa"/>
          </w:tcPr>
          <w:p w14:paraId="3776B95B" w14:textId="77777777" w:rsidR="006E0704" w:rsidRPr="00FE55E3" w:rsidRDefault="006E0704" w:rsidP="00350158">
            <w:pPr>
              <w:pStyle w:val="015"/>
            </w:pPr>
            <w:r w:rsidRPr="00FE55E3">
              <w:t>Цифровой код валюты</w:t>
            </w:r>
          </w:p>
        </w:tc>
        <w:tc>
          <w:tcPr>
            <w:tcW w:w="1737" w:type="dxa"/>
          </w:tcPr>
          <w:p w14:paraId="60B19B0B" w14:textId="77777777" w:rsidR="006E0704" w:rsidRPr="00FE55E3" w:rsidRDefault="006E0704" w:rsidP="00350158">
            <w:pPr>
              <w:rPr>
                <w:color w:val="000000"/>
                <w:lang w:val="en-US"/>
              </w:rPr>
            </w:pPr>
            <w:r w:rsidRPr="00FE55E3">
              <w:rPr>
                <w:lang w:val="en-US"/>
              </w:rPr>
              <w:t>ValDigitCode</w:t>
            </w:r>
          </w:p>
        </w:tc>
        <w:tc>
          <w:tcPr>
            <w:tcW w:w="1276" w:type="dxa"/>
          </w:tcPr>
          <w:p w14:paraId="1895DDAC" w14:textId="77777777" w:rsidR="006E0704" w:rsidRPr="00FE55E3" w:rsidRDefault="006E0704" w:rsidP="00350158">
            <w:pPr>
              <w:rPr>
                <w:lang w:val="en-US"/>
              </w:rPr>
            </w:pPr>
            <w:r w:rsidRPr="00FE55E3">
              <w:rPr>
                <w:lang w:val="en-US"/>
              </w:rPr>
              <w:t>STRING</w:t>
            </w:r>
          </w:p>
        </w:tc>
        <w:tc>
          <w:tcPr>
            <w:tcW w:w="898" w:type="dxa"/>
          </w:tcPr>
          <w:p w14:paraId="4865DFCF" w14:textId="77777777" w:rsidR="006E0704" w:rsidRPr="00FE55E3" w:rsidRDefault="006E0704" w:rsidP="00350158">
            <w:pPr>
              <w:rPr>
                <w:lang w:val="en-US"/>
              </w:rPr>
            </w:pPr>
            <w:r w:rsidRPr="00FE55E3">
              <w:rPr>
                <w:lang w:val="en-US"/>
              </w:rPr>
              <w:t>=3</w:t>
            </w:r>
          </w:p>
        </w:tc>
        <w:tc>
          <w:tcPr>
            <w:tcW w:w="1077" w:type="dxa"/>
          </w:tcPr>
          <w:p w14:paraId="0747D741" w14:textId="77777777" w:rsidR="006E0704" w:rsidRPr="00FE55E3" w:rsidRDefault="006E0704" w:rsidP="00350158">
            <w:pPr>
              <w:pStyle w:val="015"/>
            </w:pPr>
            <w:r w:rsidRPr="00FE55E3">
              <w:t>Да</w:t>
            </w:r>
          </w:p>
        </w:tc>
        <w:tc>
          <w:tcPr>
            <w:tcW w:w="2880" w:type="dxa"/>
          </w:tcPr>
          <w:p w14:paraId="6A197DED" w14:textId="77777777" w:rsidR="006E0704" w:rsidRPr="00FE55E3" w:rsidRDefault="006E0704" w:rsidP="00350158">
            <w:pPr>
              <w:pStyle w:val="015"/>
            </w:pPr>
            <w:r w:rsidRPr="00FE55E3">
              <w:rPr>
                <w:rStyle w:val="rvts6"/>
                <w:szCs w:val="20"/>
              </w:rPr>
              <w:t>Содержит цифровой код валют</w:t>
            </w:r>
            <w:r w:rsidRPr="00FE55E3">
              <w:rPr>
                <w:rStyle w:val="apple-converted-space"/>
                <w:szCs w:val="20"/>
              </w:rPr>
              <w:t>.</w:t>
            </w:r>
          </w:p>
        </w:tc>
      </w:tr>
      <w:tr w:rsidR="006E0704" w:rsidRPr="00FE55E3" w14:paraId="3D56FF3F" w14:textId="77777777" w:rsidTr="006E0704">
        <w:tc>
          <w:tcPr>
            <w:tcW w:w="1915" w:type="dxa"/>
          </w:tcPr>
          <w:p w14:paraId="0E7D589A" w14:textId="77777777" w:rsidR="006E0704" w:rsidRPr="00FE55E3" w:rsidRDefault="006E0704" w:rsidP="00350158">
            <w:pPr>
              <w:pStyle w:val="015"/>
            </w:pPr>
            <w:r w:rsidRPr="00FE55E3">
              <w:rPr>
                <w:rStyle w:val="rvts6"/>
                <w:szCs w:val="20"/>
              </w:rPr>
              <w:t>Буквенный код</w:t>
            </w:r>
            <w:r w:rsidRPr="00FE55E3">
              <w:rPr>
                <w:rStyle w:val="rvts6"/>
                <w:szCs w:val="20"/>
                <w:lang w:val="en-US"/>
              </w:rPr>
              <w:t xml:space="preserve"> </w:t>
            </w:r>
            <w:r w:rsidRPr="00FE55E3">
              <w:rPr>
                <w:rStyle w:val="rvts6"/>
                <w:szCs w:val="20"/>
              </w:rPr>
              <w:t>валюты</w:t>
            </w:r>
          </w:p>
        </w:tc>
        <w:tc>
          <w:tcPr>
            <w:tcW w:w="1737" w:type="dxa"/>
          </w:tcPr>
          <w:p w14:paraId="79BCB9B9" w14:textId="77777777" w:rsidR="006E0704" w:rsidRPr="00FE55E3" w:rsidRDefault="006E0704" w:rsidP="00350158">
            <w:pPr>
              <w:rPr>
                <w:color w:val="000000"/>
                <w:lang w:val="en-US"/>
              </w:rPr>
            </w:pPr>
            <w:r w:rsidRPr="00FE55E3">
              <w:rPr>
                <w:lang w:val="en-US"/>
              </w:rPr>
              <w:t>ValCharCode</w:t>
            </w:r>
          </w:p>
        </w:tc>
        <w:tc>
          <w:tcPr>
            <w:tcW w:w="1276" w:type="dxa"/>
          </w:tcPr>
          <w:p w14:paraId="582DEDBC" w14:textId="77777777" w:rsidR="006E0704" w:rsidRPr="00FE55E3" w:rsidRDefault="006E0704" w:rsidP="00350158">
            <w:pPr>
              <w:rPr>
                <w:lang w:val="en-US"/>
              </w:rPr>
            </w:pPr>
            <w:r w:rsidRPr="00FE55E3">
              <w:rPr>
                <w:lang w:val="en-US"/>
              </w:rPr>
              <w:t>STRING</w:t>
            </w:r>
          </w:p>
        </w:tc>
        <w:tc>
          <w:tcPr>
            <w:tcW w:w="898" w:type="dxa"/>
          </w:tcPr>
          <w:p w14:paraId="75062521" w14:textId="77777777" w:rsidR="006E0704" w:rsidRPr="00FE55E3" w:rsidRDefault="006E0704" w:rsidP="00350158">
            <w:pPr>
              <w:rPr>
                <w:lang w:val="en-US"/>
              </w:rPr>
            </w:pPr>
            <w:r w:rsidRPr="00FE55E3">
              <w:rPr>
                <w:lang w:val="en-US"/>
              </w:rPr>
              <w:t>=3</w:t>
            </w:r>
          </w:p>
        </w:tc>
        <w:tc>
          <w:tcPr>
            <w:tcW w:w="1077" w:type="dxa"/>
          </w:tcPr>
          <w:p w14:paraId="07CB490B" w14:textId="77777777" w:rsidR="006E0704" w:rsidRPr="00FE55E3" w:rsidRDefault="006E0704" w:rsidP="00350158">
            <w:pPr>
              <w:pStyle w:val="015"/>
            </w:pPr>
            <w:r w:rsidRPr="00FE55E3">
              <w:t>Да</w:t>
            </w:r>
          </w:p>
        </w:tc>
        <w:tc>
          <w:tcPr>
            <w:tcW w:w="2880" w:type="dxa"/>
          </w:tcPr>
          <w:p w14:paraId="1CBDEDC2" w14:textId="77777777" w:rsidR="006E0704" w:rsidRPr="00FE55E3" w:rsidRDefault="006E0704" w:rsidP="00350158">
            <w:pPr>
              <w:pStyle w:val="015"/>
            </w:pPr>
            <w:r w:rsidRPr="00FE55E3">
              <w:rPr>
                <w:rStyle w:val="rvts6"/>
                <w:szCs w:val="20"/>
              </w:rPr>
              <w:t>Содержит буквенный код валют.</w:t>
            </w:r>
          </w:p>
        </w:tc>
      </w:tr>
      <w:tr w:rsidR="006E0704" w:rsidRPr="00FE55E3" w14:paraId="1E41E548" w14:textId="77777777" w:rsidTr="006E0704">
        <w:tc>
          <w:tcPr>
            <w:tcW w:w="1915" w:type="dxa"/>
          </w:tcPr>
          <w:p w14:paraId="4D8AF093" w14:textId="77777777" w:rsidR="006E0704" w:rsidRPr="00FE55E3" w:rsidRDefault="006E0704" w:rsidP="00350158">
            <w:pPr>
              <w:pStyle w:val="015"/>
            </w:pPr>
            <w:r w:rsidRPr="00FE55E3">
              <w:rPr>
                <w:rStyle w:val="rvts6"/>
                <w:szCs w:val="20"/>
              </w:rPr>
              <w:t>Фактическая дата начала действия курса валюты</w:t>
            </w:r>
          </w:p>
        </w:tc>
        <w:tc>
          <w:tcPr>
            <w:tcW w:w="1737" w:type="dxa"/>
          </w:tcPr>
          <w:p w14:paraId="663C0553" w14:textId="77777777" w:rsidR="006E0704" w:rsidRPr="00FE55E3" w:rsidRDefault="006E0704" w:rsidP="00350158">
            <w:pPr>
              <w:rPr>
                <w:color w:val="000000"/>
                <w:lang w:val="en-US"/>
              </w:rPr>
            </w:pPr>
            <w:r w:rsidRPr="00FE55E3">
              <w:rPr>
                <w:lang w:val="en-US"/>
              </w:rPr>
              <w:t>ValDate</w:t>
            </w:r>
          </w:p>
        </w:tc>
        <w:tc>
          <w:tcPr>
            <w:tcW w:w="1276" w:type="dxa"/>
          </w:tcPr>
          <w:p w14:paraId="27A53DC3" w14:textId="77777777" w:rsidR="006E0704" w:rsidRPr="00FE55E3" w:rsidRDefault="006E0704" w:rsidP="00350158">
            <w:pPr>
              <w:rPr>
                <w:lang w:val="en-US"/>
              </w:rPr>
            </w:pPr>
            <w:r w:rsidRPr="00FE55E3">
              <w:rPr>
                <w:lang w:val="en-US"/>
              </w:rPr>
              <w:t>DATE</w:t>
            </w:r>
          </w:p>
        </w:tc>
        <w:tc>
          <w:tcPr>
            <w:tcW w:w="898" w:type="dxa"/>
          </w:tcPr>
          <w:p w14:paraId="093F17F1" w14:textId="77777777" w:rsidR="006E0704" w:rsidRPr="00FE55E3" w:rsidRDefault="006E0704" w:rsidP="00350158">
            <w:pPr>
              <w:rPr>
                <w:lang w:val="en-US"/>
              </w:rPr>
            </w:pPr>
          </w:p>
        </w:tc>
        <w:tc>
          <w:tcPr>
            <w:tcW w:w="1077" w:type="dxa"/>
          </w:tcPr>
          <w:p w14:paraId="54863192" w14:textId="77777777" w:rsidR="006E0704" w:rsidRPr="00FE55E3" w:rsidRDefault="006E0704" w:rsidP="00350158">
            <w:pPr>
              <w:pStyle w:val="015"/>
            </w:pPr>
            <w:r w:rsidRPr="00FE55E3">
              <w:t>Да</w:t>
            </w:r>
          </w:p>
        </w:tc>
        <w:tc>
          <w:tcPr>
            <w:tcW w:w="2880" w:type="dxa"/>
          </w:tcPr>
          <w:p w14:paraId="3B2890A5" w14:textId="77777777" w:rsidR="006E0704" w:rsidRPr="00FE55E3" w:rsidRDefault="006E0704" w:rsidP="00350158">
            <w:pPr>
              <w:pStyle w:val="015"/>
            </w:pPr>
            <w:r w:rsidRPr="00FE55E3">
              <w:rPr>
                <w:rStyle w:val="rvts6"/>
                <w:szCs w:val="20"/>
              </w:rPr>
              <w:t>Содержит дату действия курса валюты.</w:t>
            </w:r>
          </w:p>
        </w:tc>
      </w:tr>
      <w:tr w:rsidR="006E0704" w:rsidRPr="00FE55E3" w14:paraId="73E1D703" w14:textId="77777777" w:rsidTr="006E0704">
        <w:tc>
          <w:tcPr>
            <w:tcW w:w="1915" w:type="dxa"/>
            <w:vAlign w:val="center"/>
          </w:tcPr>
          <w:p w14:paraId="6105BEBD" w14:textId="77777777" w:rsidR="006E0704" w:rsidRPr="00FE55E3" w:rsidRDefault="006E0704" w:rsidP="00350158">
            <w:pPr>
              <w:pStyle w:val="015"/>
            </w:pPr>
            <w:r w:rsidRPr="00FE55E3">
              <w:t>Номинал валюты</w:t>
            </w:r>
          </w:p>
        </w:tc>
        <w:tc>
          <w:tcPr>
            <w:tcW w:w="1737" w:type="dxa"/>
          </w:tcPr>
          <w:p w14:paraId="347352B8" w14:textId="77777777" w:rsidR="006E0704" w:rsidRPr="00FE55E3" w:rsidRDefault="006E0704" w:rsidP="00350158">
            <w:pPr>
              <w:rPr>
                <w:color w:val="000000"/>
                <w:lang w:val="en-US"/>
              </w:rPr>
            </w:pPr>
            <w:r w:rsidRPr="00FE55E3">
              <w:rPr>
                <w:lang w:val="en-US"/>
              </w:rPr>
              <w:t>ValNominal</w:t>
            </w:r>
          </w:p>
        </w:tc>
        <w:tc>
          <w:tcPr>
            <w:tcW w:w="1276" w:type="dxa"/>
          </w:tcPr>
          <w:p w14:paraId="47393290" w14:textId="77777777" w:rsidR="006E0704" w:rsidRPr="00FE55E3" w:rsidRDefault="006E0704" w:rsidP="00350158">
            <w:pPr>
              <w:rPr>
                <w:lang w:val="en-US"/>
              </w:rPr>
            </w:pPr>
            <w:r w:rsidRPr="00FE55E3">
              <w:rPr>
                <w:lang w:val="en-US"/>
              </w:rPr>
              <w:t>STRING</w:t>
            </w:r>
          </w:p>
        </w:tc>
        <w:tc>
          <w:tcPr>
            <w:tcW w:w="898" w:type="dxa"/>
          </w:tcPr>
          <w:p w14:paraId="7855905B" w14:textId="77777777" w:rsidR="006E0704" w:rsidRPr="00FE55E3" w:rsidRDefault="006E0704" w:rsidP="00350158">
            <w:pPr>
              <w:rPr>
                <w:lang w:val="en-US"/>
              </w:rPr>
            </w:pPr>
            <w:r w:rsidRPr="00FE55E3">
              <w:rPr>
                <w:lang w:val="en-US"/>
              </w:rPr>
              <w:t>&lt;=10</w:t>
            </w:r>
          </w:p>
        </w:tc>
        <w:tc>
          <w:tcPr>
            <w:tcW w:w="1077" w:type="dxa"/>
          </w:tcPr>
          <w:p w14:paraId="058FEF4B" w14:textId="77777777" w:rsidR="006E0704" w:rsidRPr="00FE55E3" w:rsidRDefault="006E0704" w:rsidP="00350158">
            <w:pPr>
              <w:pStyle w:val="015"/>
            </w:pPr>
            <w:r w:rsidRPr="00FE55E3">
              <w:t>Да</w:t>
            </w:r>
          </w:p>
        </w:tc>
        <w:tc>
          <w:tcPr>
            <w:tcW w:w="2880" w:type="dxa"/>
          </w:tcPr>
          <w:p w14:paraId="7DDBCA03" w14:textId="77777777" w:rsidR="006E0704" w:rsidRPr="00FE55E3" w:rsidRDefault="006E0704" w:rsidP="00350158">
            <w:pPr>
              <w:pStyle w:val="015"/>
            </w:pPr>
            <w:r w:rsidRPr="00FE55E3">
              <w:t>Номинал валюты.</w:t>
            </w:r>
          </w:p>
        </w:tc>
      </w:tr>
      <w:tr w:rsidR="006E0704" w:rsidRPr="00FE55E3" w14:paraId="337BCA17" w14:textId="77777777" w:rsidTr="006E0704">
        <w:tc>
          <w:tcPr>
            <w:tcW w:w="1915" w:type="dxa"/>
            <w:vAlign w:val="center"/>
          </w:tcPr>
          <w:p w14:paraId="3A028D18" w14:textId="77777777" w:rsidR="006E0704" w:rsidRPr="00FE55E3" w:rsidRDefault="006E0704" w:rsidP="00350158">
            <w:pPr>
              <w:pStyle w:val="015"/>
            </w:pPr>
            <w:r w:rsidRPr="00FE55E3">
              <w:t>Курс валюты</w:t>
            </w:r>
          </w:p>
        </w:tc>
        <w:tc>
          <w:tcPr>
            <w:tcW w:w="1737" w:type="dxa"/>
          </w:tcPr>
          <w:p w14:paraId="0EEBA711" w14:textId="77777777" w:rsidR="006E0704" w:rsidRPr="00FE55E3" w:rsidRDefault="006E0704" w:rsidP="00350158">
            <w:pPr>
              <w:rPr>
                <w:lang w:val="en-US"/>
              </w:rPr>
            </w:pPr>
            <w:r w:rsidRPr="00FE55E3">
              <w:rPr>
                <w:lang w:val="en-US"/>
              </w:rPr>
              <w:t>ValCurs</w:t>
            </w:r>
          </w:p>
        </w:tc>
        <w:tc>
          <w:tcPr>
            <w:tcW w:w="1276" w:type="dxa"/>
          </w:tcPr>
          <w:p w14:paraId="0174E662" w14:textId="77777777" w:rsidR="006E0704" w:rsidRPr="00FE55E3" w:rsidRDefault="006E0704" w:rsidP="00350158">
            <w:pPr>
              <w:rPr>
                <w:lang w:val="en-US"/>
              </w:rPr>
            </w:pPr>
            <w:r w:rsidRPr="00FE55E3">
              <w:rPr>
                <w:lang w:val="en-US"/>
              </w:rPr>
              <w:t>STRING</w:t>
            </w:r>
          </w:p>
        </w:tc>
        <w:tc>
          <w:tcPr>
            <w:tcW w:w="898" w:type="dxa"/>
          </w:tcPr>
          <w:p w14:paraId="7CB701B5" w14:textId="77777777" w:rsidR="006E0704" w:rsidRPr="00FE55E3" w:rsidRDefault="006E0704" w:rsidP="00350158">
            <w:pPr>
              <w:rPr>
                <w:lang w:val="en-US"/>
              </w:rPr>
            </w:pPr>
            <w:r w:rsidRPr="00FE55E3">
              <w:rPr>
                <w:lang w:val="en-US"/>
              </w:rPr>
              <w:t>&lt;=10.5</w:t>
            </w:r>
          </w:p>
        </w:tc>
        <w:tc>
          <w:tcPr>
            <w:tcW w:w="1077" w:type="dxa"/>
          </w:tcPr>
          <w:p w14:paraId="13C9813B" w14:textId="77777777" w:rsidR="006E0704" w:rsidRPr="00FE55E3" w:rsidRDefault="006E0704" w:rsidP="00350158">
            <w:pPr>
              <w:pStyle w:val="015"/>
            </w:pPr>
            <w:r w:rsidRPr="00FE55E3">
              <w:t>Да</w:t>
            </w:r>
          </w:p>
        </w:tc>
        <w:tc>
          <w:tcPr>
            <w:tcW w:w="2880" w:type="dxa"/>
          </w:tcPr>
          <w:p w14:paraId="346F78D8" w14:textId="77777777" w:rsidR="006E0704" w:rsidRPr="00FE55E3" w:rsidRDefault="006E0704" w:rsidP="00350158">
            <w:pPr>
              <w:pStyle w:val="015"/>
            </w:pPr>
            <w:r w:rsidRPr="00FE55E3">
              <w:t>Курс валюты.</w:t>
            </w:r>
          </w:p>
        </w:tc>
      </w:tr>
      <w:tr w:rsidR="006E0704" w:rsidRPr="00FE55E3" w14:paraId="40CE7424" w14:textId="77777777" w:rsidTr="006E0704">
        <w:tc>
          <w:tcPr>
            <w:tcW w:w="1915" w:type="dxa"/>
            <w:vAlign w:val="center"/>
          </w:tcPr>
          <w:p w14:paraId="2F04A31B" w14:textId="77777777" w:rsidR="006E0704" w:rsidRPr="00FE55E3" w:rsidRDefault="006E0704" w:rsidP="00350158">
            <w:pPr>
              <w:pStyle w:val="015"/>
            </w:pPr>
            <w:r w:rsidRPr="00FE55E3">
              <w:rPr>
                <w:rStyle w:val="rvts6"/>
                <w:szCs w:val="20"/>
              </w:rPr>
              <w:t>Наименование валюты </w:t>
            </w:r>
          </w:p>
        </w:tc>
        <w:tc>
          <w:tcPr>
            <w:tcW w:w="1737" w:type="dxa"/>
          </w:tcPr>
          <w:p w14:paraId="5FF218F9" w14:textId="77777777" w:rsidR="006E0704" w:rsidRPr="00FE55E3" w:rsidRDefault="006E0704" w:rsidP="00350158">
            <w:pPr>
              <w:rPr>
                <w:color w:val="000000"/>
                <w:lang w:val="en-US"/>
              </w:rPr>
            </w:pPr>
            <w:r w:rsidRPr="00FE55E3">
              <w:rPr>
                <w:lang w:val="en-US"/>
              </w:rPr>
              <w:t>ValName</w:t>
            </w:r>
          </w:p>
        </w:tc>
        <w:tc>
          <w:tcPr>
            <w:tcW w:w="1276" w:type="dxa"/>
          </w:tcPr>
          <w:p w14:paraId="65B50450" w14:textId="77777777" w:rsidR="006E0704" w:rsidRPr="00FE55E3" w:rsidRDefault="006E0704" w:rsidP="00350158">
            <w:pPr>
              <w:rPr>
                <w:lang w:val="en-US"/>
              </w:rPr>
            </w:pPr>
            <w:r w:rsidRPr="00FE55E3">
              <w:rPr>
                <w:lang w:val="en-US"/>
              </w:rPr>
              <w:t>STRING</w:t>
            </w:r>
          </w:p>
        </w:tc>
        <w:tc>
          <w:tcPr>
            <w:tcW w:w="898" w:type="dxa"/>
          </w:tcPr>
          <w:p w14:paraId="6C735491" w14:textId="77777777" w:rsidR="006E0704" w:rsidRPr="00FE55E3" w:rsidRDefault="006E0704" w:rsidP="00350158">
            <w:pPr>
              <w:rPr>
                <w:lang w:val="en-US"/>
              </w:rPr>
            </w:pPr>
            <w:r w:rsidRPr="00FE55E3">
              <w:rPr>
                <w:lang w:val="en-US"/>
              </w:rPr>
              <w:t>&lt;=500</w:t>
            </w:r>
          </w:p>
        </w:tc>
        <w:tc>
          <w:tcPr>
            <w:tcW w:w="1077" w:type="dxa"/>
          </w:tcPr>
          <w:p w14:paraId="1F8020E9" w14:textId="77777777" w:rsidR="006E0704" w:rsidRPr="00FE55E3" w:rsidRDefault="006E0704" w:rsidP="00350158">
            <w:pPr>
              <w:pStyle w:val="015"/>
            </w:pPr>
            <w:r w:rsidRPr="00FE55E3">
              <w:t>Да</w:t>
            </w:r>
          </w:p>
        </w:tc>
        <w:tc>
          <w:tcPr>
            <w:tcW w:w="2880" w:type="dxa"/>
          </w:tcPr>
          <w:p w14:paraId="117B4338" w14:textId="77777777" w:rsidR="006E0704" w:rsidRPr="00FE55E3" w:rsidRDefault="006E0704" w:rsidP="00350158">
            <w:pPr>
              <w:pStyle w:val="015"/>
            </w:pPr>
            <w:r w:rsidRPr="00FE55E3">
              <w:t>Наименование валюты на русском языке.</w:t>
            </w:r>
          </w:p>
        </w:tc>
      </w:tr>
      <w:tr w:rsidR="006E0704" w:rsidRPr="00FE55E3" w14:paraId="4839F13F" w14:textId="77777777" w:rsidTr="006E0704">
        <w:tc>
          <w:tcPr>
            <w:tcW w:w="1915" w:type="dxa"/>
            <w:vAlign w:val="center"/>
          </w:tcPr>
          <w:p w14:paraId="4B4A56C7" w14:textId="77777777" w:rsidR="006E0704" w:rsidRPr="00FE55E3" w:rsidRDefault="006E0704" w:rsidP="00350158">
            <w:pPr>
              <w:pStyle w:val="015"/>
              <w:rPr>
                <w:rStyle w:val="rvts6"/>
                <w:szCs w:val="20"/>
              </w:rPr>
            </w:pPr>
            <w:r w:rsidRPr="00FE55E3">
              <w:rPr>
                <w:rStyle w:val="rvts6"/>
                <w:szCs w:val="20"/>
              </w:rPr>
              <w:t>Статус записи</w:t>
            </w:r>
          </w:p>
        </w:tc>
        <w:tc>
          <w:tcPr>
            <w:tcW w:w="1737" w:type="dxa"/>
          </w:tcPr>
          <w:p w14:paraId="7DEFF7FE" w14:textId="77777777" w:rsidR="006E0704" w:rsidRPr="00FE55E3" w:rsidRDefault="006E0704" w:rsidP="00350158">
            <w:r w:rsidRPr="00FE55E3">
              <w:rPr>
                <w:lang w:val="en-US"/>
              </w:rPr>
              <w:t>STATUS</w:t>
            </w:r>
          </w:p>
        </w:tc>
        <w:tc>
          <w:tcPr>
            <w:tcW w:w="1276" w:type="dxa"/>
          </w:tcPr>
          <w:p w14:paraId="7A09B418" w14:textId="77777777" w:rsidR="006E0704" w:rsidRPr="00FE55E3" w:rsidRDefault="006E0704" w:rsidP="00350158">
            <w:pPr>
              <w:rPr>
                <w:lang w:val="en-US"/>
              </w:rPr>
            </w:pPr>
            <w:r w:rsidRPr="00FE55E3">
              <w:rPr>
                <w:lang w:val="en-US"/>
              </w:rPr>
              <w:t>STRING</w:t>
            </w:r>
          </w:p>
        </w:tc>
        <w:tc>
          <w:tcPr>
            <w:tcW w:w="898" w:type="dxa"/>
          </w:tcPr>
          <w:p w14:paraId="614F016A" w14:textId="77777777" w:rsidR="006E0704" w:rsidRPr="00FE55E3" w:rsidRDefault="006E0704" w:rsidP="00350158">
            <w:r w:rsidRPr="00FE55E3">
              <w:rPr>
                <w:lang w:val="en-US"/>
              </w:rPr>
              <w:t>&lt;=</w:t>
            </w:r>
            <w:r w:rsidRPr="00FE55E3">
              <w:t>7</w:t>
            </w:r>
          </w:p>
        </w:tc>
        <w:tc>
          <w:tcPr>
            <w:tcW w:w="1077" w:type="dxa"/>
          </w:tcPr>
          <w:p w14:paraId="2EF633B9" w14:textId="77777777" w:rsidR="006E0704" w:rsidRPr="00FE55E3" w:rsidRDefault="006E0704" w:rsidP="00350158">
            <w:pPr>
              <w:pStyle w:val="015"/>
            </w:pPr>
            <w:r w:rsidRPr="00FE55E3">
              <w:t>Да</w:t>
            </w:r>
          </w:p>
        </w:tc>
        <w:tc>
          <w:tcPr>
            <w:tcW w:w="2880" w:type="dxa"/>
          </w:tcPr>
          <w:p w14:paraId="362B0F7B" w14:textId="77777777" w:rsidR="006E0704" w:rsidRPr="00FE55E3" w:rsidRDefault="006E0704" w:rsidP="00350158">
            <w:pPr>
              <w:pStyle w:val="015"/>
            </w:pPr>
            <w:r w:rsidRPr="00FE55E3">
              <w:t>Указывается код статуса записи. Допустимые значения:</w:t>
            </w:r>
          </w:p>
          <w:p w14:paraId="2CFDC245" w14:textId="77777777" w:rsidR="006E0704" w:rsidRPr="00FE55E3" w:rsidRDefault="006E0704" w:rsidP="00350158">
            <w:pPr>
              <w:pStyle w:val="015"/>
              <w:rPr>
                <w:lang w:val="en-US"/>
              </w:rPr>
            </w:pPr>
            <w:r w:rsidRPr="00FE55E3">
              <w:rPr>
                <w:lang w:val="en-US"/>
              </w:rPr>
              <w:t>ACTIVE – актуальная;</w:t>
            </w:r>
          </w:p>
          <w:p w14:paraId="1E1289B7" w14:textId="77777777" w:rsidR="006E0704" w:rsidRPr="00FE55E3" w:rsidRDefault="006E0704" w:rsidP="00350158">
            <w:pPr>
              <w:pStyle w:val="015"/>
              <w:rPr>
                <w:lang w:val="en-US"/>
              </w:rPr>
            </w:pPr>
            <w:r w:rsidRPr="00FE55E3">
              <w:rPr>
                <w:lang w:val="en-US"/>
              </w:rPr>
              <w:t>ARCHIVE – архивная.</w:t>
            </w:r>
          </w:p>
        </w:tc>
      </w:tr>
    </w:tbl>
    <w:p w14:paraId="71E8C777" w14:textId="77777777" w:rsidR="006E0704" w:rsidRPr="00FE55E3" w:rsidRDefault="006E0704">
      <w:pPr>
        <w:pStyle w:val="03"/>
        <w:numPr>
          <w:ilvl w:val="2"/>
          <w:numId w:val="67"/>
        </w:numPr>
      </w:pPr>
      <w:bookmarkStart w:id="591" w:name="_Ref439064280"/>
      <w:bookmarkStart w:id="592" w:name="_Toc472673930"/>
      <w:bookmarkStart w:id="593" w:name="_Toc489963461"/>
      <w:r w:rsidRPr="00FE55E3">
        <w:t>Описание полей документа в универсальном формате системы «Электронный бюджет»</w:t>
      </w:r>
      <w:bookmarkEnd w:id="588"/>
      <w:bookmarkEnd w:id="589"/>
      <w:bookmarkEnd w:id="591"/>
      <w:bookmarkEnd w:id="592"/>
      <w:bookmarkEnd w:id="593"/>
    </w:p>
    <w:p w14:paraId="0A39084F" w14:textId="10E1BA73" w:rsidR="006E0704" w:rsidRPr="00FE55E3" w:rsidRDefault="006E0704" w:rsidP="00113710">
      <w:pPr>
        <w:pStyle w:val="af2"/>
      </w:pPr>
      <w:bookmarkStart w:id="594" w:name="_Ref427857001"/>
      <w:bookmarkStart w:id="595" w:name="_Ref427856993"/>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83</w:t>
      </w:r>
      <w:r w:rsidR="00C55146">
        <w:rPr>
          <w:noProof/>
        </w:rPr>
        <w:fldChar w:fldCharType="end"/>
      </w:r>
      <w:bookmarkEnd w:id="594"/>
      <w:r w:rsidRPr="00FE55E3">
        <w:t>. Описание полей документа Курсы валют</w:t>
      </w:r>
      <w:bookmarkEnd w:id="595"/>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1"/>
        <w:gridCol w:w="1413"/>
        <w:gridCol w:w="997"/>
        <w:gridCol w:w="876"/>
        <w:gridCol w:w="1082"/>
        <w:gridCol w:w="1665"/>
        <w:gridCol w:w="1515"/>
      </w:tblGrid>
      <w:tr w:rsidR="006E0704" w:rsidRPr="00FE55E3" w14:paraId="6D237441" w14:textId="77777777" w:rsidTr="006E0704">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9007DB7" w14:textId="77777777" w:rsidR="006E0704" w:rsidRPr="00FE55E3" w:rsidRDefault="006E0704" w:rsidP="005D5100">
            <w:pPr>
              <w:pStyle w:val="afffff0"/>
              <w:rPr>
                <w:lang w:val="en-US"/>
              </w:rPr>
            </w:pPr>
            <w:r w:rsidRPr="00FE55E3">
              <w:rPr>
                <w:lang w:val="en-US"/>
              </w:rPr>
              <w:t>Код элемента</w:t>
            </w:r>
          </w:p>
        </w:tc>
        <w:tc>
          <w:tcPr>
            <w:tcW w:w="7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2E3A61B" w14:textId="77777777" w:rsidR="006E0704" w:rsidRPr="00FE55E3" w:rsidRDefault="006E0704"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2681E5E" w14:textId="77777777" w:rsidR="006E0704" w:rsidRPr="00FE55E3" w:rsidRDefault="006E0704" w:rsidP="005D5100">
            <w:pPr>
              <w:pStyle w:val="afffff0"/>
              <w:rPr>
                <w:lang w:val="en-US"/>
              </w:rPr>
            </w:pPr>
            <w:r w:rsidRPr="00FE55E3">
              <w:rPr>
                <w:lang w:val="en-US"/>
              </w:rPr>
              <w:t>Формат</w:t>
            </w:r>
          </w:p>
        </w:tc>
        <w:tc>
          <w:tcPr>
            <w:tcW w:w="4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F61DDB4" w14:textId="77777777" w:rsidR="006E0704" w:rsidRPr="00FE55E3" w:rsidRDefault="006E0704" w:rsidP="005D5100">
            <w:pPr>
              <w:pStyle w:val="afffff0"/>
              <w:rPr>
                <w:lang w:val="en-US"/>
              </w:rPr>
            </w:pPr>
            <w:r w:rsidRPr="00FE55E3">
              <w:rPr>
                <w:lang w:val="en-US"/>
              </w:rPr>
              <w:t>Длина</w:t>
            </w:r>
          </w:p>
        </w:tc>
        <w:tc>
          <w:tcPr>
            <w:tcW w:w="59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8832F42" w14:textId="77777777" w:rsidR="006E0704" w:rsidRPr="00FE55E3" w:rsidRDefault="006E0704" w:rsidP="005D5100">
            <w:pPr>
              <w:pStyle w:val="afffff0"/>
              <w:rPr>
                <w:lang w:val="en-US"/>
              </w:rPr>
            </w:pPr>
            <w:r w:rsidRPr="00FE55E3">
              <w:rPr>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BB8F441" w14:textId="77777777" w:rsidR="006E0704" w:rsidRPr="00FE55E3" w:rsidRDefault="006E0704" w:rsidP="005D5100">
            <w:pPr>
              <w:pStyle w:val="afffff0"/>
              <w:rPr>
                <w:lang w:val="en-US"/>
              </w:rPr>
            </w:pPr>
            <w:r w:rsidRPr="00FE55E3">
              <w:rPr>
                <w:lang w:val="en-US"/>
              </w:rPr>
              <w:t>Наименование</w:t>
            </w:r>
          </w:p>
        </w:tc>
        <w:tc>
          <w:tcPr>
            <w:tcW w:w="8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17F566D" w14:textId="77777777" w:rsidR="006E0704" w:rsidRPr="00FE55E3" w:rsidRDefault="006E0704" w:rsidP="005D5100">
            <w:pPr>
              <w:pStyle w:val="afffff0"/>
              <w:rPr>
                <w:lang w:val="en-US"/>
              </w:rPr>
            </w:pPr>
            <w:r w:rsidRPr="00FE55E3">
              <w:rPr>
                <w:lang w:val="en-US"/>
              </w:rPr>
              <w:t>Дополнительная информация</w:t>
            </w:r>
          </w:p>
        </w:tc>
      </w:tr>
      <w:tr w:rsidR="006E0704" w:rsidRPr="00FE55E3" w14:paraId="35B66791"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hideMark/>
          </w:tcPr>
          <w:p w14:paraId="042FC798" w14:textId="77777777" w:rsidR="006E0704" w:rsidRPr="00FE55E3" w:rsidRDefault="006E0704" w:rsidP="00350158">
            <w:pPr>
              <w:pStyle w:val="015"/>
              <w:rPr>
                <w:lang w:val="en-US"/>
              </w:rPr>
            </w:pPr>
            <w:r w:rsidRPr="00FE55E3">
              <w:rPr>
                <w:lang w:val="en-US"/>
              </w:rPr>
              <w:t>REF_ValuteCurs</w:t>
            </w:r>
          </w:p>
        </w:tc>
        <w:tc>
          <w:tcPr>
            <w:tcW w:w="781" w:type="pct"/>
            <w:tcBorders>
              <w:top w:val="single" w:sz="4" w:space="0" w:color="auto"/>
              <w:left w:val="single" w:sz="4" w:space="0" w:color="auto"/>
              <w:bottom w:val="single" w:sz="4" w:space="0" w:color="auto"/>
              <w:right w:val="single" w:sz="4" w:space="0" w:color="auto"/>
            </w:tcBorders>
            <w:hideMark/>
          </w:tcPr>
          <w:p w14:paraId="3808CDF0" w14:textId="77777777" w:rsidR="006E0704" w:rsidRPr="00FE55E3" w:rsidRDefault="006E0704" w:rsidP="00350158">
            <w:pPr>
              <w:pStyle w:val="015"/>
              <w:rPr>
                <w:lang w:val="en-US"/>
              </w:rPr>
            </w:pPr>
            <w:r w:rsidRPr="00FE55E3">
              <w:rPr>
                <w:lang w:val="en-US"/>
              </w:rPr>
              <w:t>version</w:t>
            </w:r>
          </w:p>
        </w:tc>
        <w:tc>
          <w:tcPr>
            <w:tcW w:w="551" w:type="pct"/>
            <w:tcBorders>
              <w:top w:val="single" w:sz="4" w:space="0" w:color="auto"/>
              <w:left w:val="single" w:sz="4" w:space="0" w:color="auto"/>
              <w:bottom w:val="single" w:sz="4" w:space="0" w:color="auto"/>
              <w:right w:val="single" w:sz="4" w:space="0" w:color="auto"/>
            </w:tcBorders>
            <w:hideMark/>
          </w:tcPr>
          <w:p w14:paraId="44D1411C" w14:textId="77777777" w:rsidR="006E0704" w:rsidRPr="00FE55E3" w:rsidRDefault="006E0704" w:rsidP="00350158">
            <w:pPr>
              <w:pStyle w:val="015"/>
              <w:rPr>
                <w:lang w:val="en-US"/>
              </w:rPr>
            </w:pPr>
          </w:p>
        </w:tc>
        <w:tc>
          <w:tcPr>
            <w:tcW w:w="484" w:type="pct"/>
            <w:tcBorders>
              <w:top w:val="single" w:sz="4" w:space="0" w:color="auto"/>
              <w:left w:val="single" w:sz="4" w:space="0" w:color="auto"/>
              <w:bottom w:val="single" w:sz="4" w:space="0" w:color="auto"/>
              <w:right w:val="single" w:sz="4" w:space="0" w:color="auto"/>
            </w:tcBorders>
            <w:hideMark/>
          </w:tcPr>
          <w:p w14:paraId="2ABBAF9B" w14:textId="77777777" w:rsidR="006E0704" w:rsidRPr="00FE55E3" w:rsidRDefault="006E0704"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hideMark/>
          </w:tcPr>
          <w:p w14:paraId="7D4C9E61" w14:textId="77777777" w:rsidR="006E0704" w:rsidRPr="00FE55E3" w:rsidRDefault="006E0704"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hideMark/>
          </w:tcPr>
          <w:p w14:paraId="7F64DD9B" w14:textId="77777777" w:rsidR="006E0704" w:rsidRPr="00FE55E3" w:rsidRDefault="006E0704" w:rsidP="00350158">
            <w:pPr>
              <w:pStyle w:val="015"/>
              <w:rPr>
                <w:lang w:val="en-US"/>
              </w:rPr>
            </w:pPr>
            <w:r w:rsidRPr="00FE55E3">
              <w:rPr>
                <w:lang w:val="en-US"/>
              </w:rPr>
              <w:t>Код справочника/Массива данных</w:t>
            </w:r>
          </w:p>
        </w:tc>
        <w:tc>
          <w:tcPr>
            <w:tcW w:w="837" w:type="pct"/>
            <w:tcBorders>
              <w:top w:val="single" w:sz="4" w:space="0" w:color="auto"/>
              <w:left w:val="single" w:sz="4" w:space="0" w:color="auto"/>
              <w:bottom w:val="single" w:sz="4" w:space="0" w:color="auto"/>
              <w:right w:val="single" w:sz="4" w:space="0" w:color="auto"/>
            </w:tcBorders>
            <w:hideMark/>
          </w:tcPr>
          <w:p w14:paraId="5B967293" w14:textId="77777777" w:rsidR="006E0704" w:rsidRPr="00FE55E3" w:rsidRDefault="006E0704"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6E0704" w:rsidRPr="00FE55E3" w14:paraId="28E5B5FF"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hideMark/>
          </w:tcPr>
          <w:p w14:paraId="31AFEA50" w14:textId="77777777" w:rsidR="006E0704" w:rsidRPr="00FE55E3" w:rsidRDefault="006E0704" w:rsidP="00350158">
            <w:pPr>
              <w:pStyle w:val="015"/>
              <w:rPr>
                <w:lang w:val="en-US"/>
              </w:rPr>
            </w:pPr>
            <w:r w:rsidRPr="00FE55E3">
              <w:rPr>
                <w:lang w:val="en-US"/>
              </w:rPr>
              <w:t>REF_ValuteCurs</w:t>
            </w:r>
          </w:p>
        </w:tc>
        <w:tc>
          <w:tcPr>
            <w:tcW w:w="781" w:type="pct"/>
            <w:tcBorders>
              <w:top w:val="single" w:sz="4" w:space="0" w:color="auto"/>
              <w:left w:val="single" w:sz="4" w:space="0" w:color="auto"/>
              <w:bottom w:val="single" w:sz="4" w:space="0" w:color="auto"/>
              <w:right w:val="single" w:sz="4" w:space="0" w:color="auto"/>
            </w:tcBorders>
            <w:hideMark/>
          </w:tcPr>
          <w:p w14:paraId="44BCC139" w14:textId="77777777" w:rsidR="006E0704" w:rsidRPr="00FE55E3" w:rsidRDefault="006E0704" w:rsidP="00350158">
            <w:pPr>
              <w:pStyle w:val="015"/>
              <w:rPr>
                <w:lang w:val="en-US"/>
              </w:rPr>
            </w:pPr>
            <w:r w:rsidRPr="00FE55E3">
              <w:rPr>
                <w:lang w:val="en-US"/>
              </w:rPr>
              <w:t>row</w:t>
            </w:r>
          </w:p>
        </w:tc>
        <w:tc>
          <w:tcPr>
            <w:tcW w:w="551" w:type="pct"/>
            <w:tcBorders>
              <w:top w:val="single" w:sz="4" w:space="0" w:color="auto"/>
              <w:left w:val="single" w:sz="4" w:space="0" w:color="auto"/>
              <w:bottom w:val="single" w:sz="4" w:space="0" w:color="auto"/>
              <w:right w:val="single" w:sz="4" w:space="0" w:color="auto"/>
            </w:tcBorders>
            <w:hideMark/>
          </w:tcPr>
          <w:p w14:paraId="184D9076" w14:textId="77777777" w:rsidR="006E0704" w:rsidRPr="00FE55E3" w:rsidRDefault="006E0704" w:rsidP="00350158">
            <w:pPr>
              <w:pStyle w:val="015"/>
              <w:rPr>
                <w:lang w:val="en-US"/>
              </w:rPr>
            </w:pPr>
          </w:p>
        </w:tc>
        <w:tc>
          <w:tcPr>
            <w:tcW w:w="484" w:type="pct"/>
            <w:tcBorders>
              <w:top w:val="single" w:sz="4" w:space="0" w:color="auto"/>
              <w:left w:val="single" w:sz="4" w:space="0" w:color="auto"/>
              <w:bottom w:val="single" w:sz="4" w:space="0" w:color="auto"/>
              <w:right w:val="single" w:sz="4" w:space="0" w:color="auto"/>
            </w:tcBorders>
            <w:hideMark/>
          </w:tcPr>
          <w:p w14:paraId="72ABAFCB" w14:textId="77777777" w:rsidR="006E0704" w:rsidRPr="00FE55E3" w:rsidRDefault="006E0704"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hideMark/>
          </w:tcPr>
          <w:p w14:paraId="3F83F00A" w14:textId="77777777" w:rsidR="006E0704" w:rsidRPr="00FE55E3" w:rsidRDefault="006E0704"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hideMark/>
          </w:tcPr>
          <w:p w14:paraId="439C7BAF" w14:textId="77777777" w:rsidR="006E0704" w:rsidRPr="00FE55E3" w:rsidRDefault="006E0704" w:rsidP="00350158">
            <w:pPr>
              <w:pStyle w:val="015"/>
              <w:rPr>
                <w:lang w:val="en-US"/>
              </w:rPr>
            </w:pPr>
          </w:p>
        </w:tc>
        <w:tc>
          <w:tcPr>
            <w:tcW w:w="837" w:type="pct"/>
            <w:tcBorders>
              <w:top w:val="single" w:sz="4" w:space="0" w:color="auto"/>
              <w:left w:val="single" w:sz="4" w:space="0" w:color="auto"/>
              <w:bottom w:val="single" w:sz="4" w:space="0" w:color="auto"/>
              <w:right w:val="single" w:sz="4" w:space="0" w:color="auto"/>
            </w:tcBorders>
            <w:hideMark/>
          </w:tcPr>
          <w:p w14:paraId="6541D06C" w14:textId="77777777" w:rsidR="006E0704" w:rsidRPr="00FE55E3" w:rsidRDefault="006E0704" w:rsidP="00350158">
            <w:pPr>
              <w:pStyle w:val="015"/>
              <w:rPr>
                <w:lang w:val="en-US"/>
              </w:rPr>
            </w:pPr>
            <w:r w:rsidRPr="00FE55E3">
              <w:rPr>
                <w:lang w:val="en-US"/>
              </w:rPr>
              <w:t>Группирующий тег строки</w:t>
            </w:r>
          </w:p>
        </w:tc>
      </w:tr>
      <w:tr w:rsidR="007951AA" w:rsidRPr="00FE55E3" w14:paraId="20458F7D"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0F83CDA8" w14:textId="77777777" w:rsidR="007951AA" w:rsidRPr="00FE55E3" w:rsidRDefault="007951AA" w:rsidP="00350158">
            <w:pPr>
              <w:pStyle w:val="015"/>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E756D96" w14:textId="77777777" w:rsidR="007951AA" w:rsidRPr="00FE55E3" w:rsidRDefault="007951AA" w:rsidP="00350158">
            <w:pPr>
              <w:pStyle w:val="015"/>
              <w:rPr>
                <w:lang w:val="en-US"/>
              </w:rPr>
            </w:pPr>
            <w:r w:rsidRPr="00FE55E3">
              <w:rPr>
                <w:lang w:val="en-US"/>
              </w:rPr>
              <w:t>GUID</w:t>
            </w:r>
          </w:p>
        </w:tc>
        <w:tc>
          <w:tcPr>
            <w:tcW w:w="551" w:type="pct"/>
            <w:tcBorders>
              <w:top w:val="single" w:sz="4" w:space="0" w:color="auto"/>
              <w:left w:val="single" w:sz="4" w:space="0" w:color="auto"/>
              <w:bottom w:val="single" w:sz="4" w:space="0" w:color="auto"/>
              <w:right w:val="single" w:sz="4" w:space="0" w:color="auto"/>
            </w:tcBorders>
          </w:tcPr>
          <w:p w14:paraId="09F9FF3E" w14:textId="77777777" w:rsidR="007951AA" w:rsidRPr="00FE55E3" w:rsidRDefault="007951AA" w:rsidP="00350158">
            <w:pPr>
              <w:pStyle w:val="015"/>
              <w:rPr>
                <w:lang w:val="en-US"/>
              </w:rPr>
            </w:pPr>
            <w:r w:rsidRPr="00FE55E3">
              <w:rPr>
                <w:lang w:val="en-US"/>
              </w:rPr>
              <w:t>GUID</w:t>
            </w:r>
          </w:p>
        </w:tc>
        <w:tc>
          <w:tcPr>
            <w:tcW w:w="484" w:type="pct"/>
            <w:tcBorders>
              <w:top w:val="single" w:sz="4" w:space="0" w:color="auto"/>
              <w:left w:val="single" w:sz="4" w:space="0" w:color="auto"/>
              <w:bottom w:val="single" w:sz="4" w:space="0" w:color="auto"/>
              <w:right w:val="single" w:sz="4" w:space="0" w:color="auto"/>
            </w:tcBorders>
          </w:tcPr>
          <w:p w14:paraId="56C1A8A4" w14:textId="77777777" w:rsidR="007951AA" w:rsidRPr="00FE55E3" w:rsidRDefault="007951AA" w:rsidP="00350158">
            <w:pPr>
              <w:pStyle w:val="015"/>
              <w:rPr>
                <w:lang w:val="en-US"/>
              </w:rPr>
            </w:pPr>
            <w:r w:rsidRPr="00FE55E3">
              <w:rPr>
                <w:lang w:val="en-US"/>
              </w:rPr>
              <w:t>3</w:t>
            </w:r>
            <w:r w:rsidR="00B702D0" w:rsidRPr="00FE55E3">
              <w:rPr>
                <w:lang w:val="en-US"/>
              </w:rPr>
              <w:t>6</w:t>
            </w:r>
          </w:p>
        </w:tc>
        <w:tc>
          <w:tcPr>
            <w:tcW w:w="598" w:type="pct"/>
            <w:tcBorders>
              <w:top w:val="single" w:sz="4" w:space="0" w:color="auto"/>
              <w:left w:val="single" w:sz="4" w:space="0" w:color="auto"/>
              <w:bottom w:val="single" w:sz="4" w:space="0" w:color="auto"/>
              <w:right w:val="single" w:sz="4" w:space="0" w:color="auto"/>
            </w:tcBorders>
          </w:tcPr>
          <w:p w14:paraId="5E6F817B" w14:textId="77777777" w:rsidR="007951AA" w:rsidRPr="00FE55E3" w:rsidRDefault="007951AA" w:rsidP="00350158">
            <w:pPr>
              <w:pStyle w:val="015"/>
              <w:rPr>
                <w:lang w:val="en-US"/>
              </w:rPr>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76C726B8" w14:textId="77777777" w:rsidR="007951AA" w:rsidRPr="00FE55E3" w:rsidRDefault="007951AA" w:rsidP="00350158">
            <w:pPr>
              <w:pStyle w:val="015"/>
            </w:pPr>
            <w:r w:rsidRPr="00FE55E3">
              <w:t>Уникальный идентификационный номер</w:t>
            </w:r>
          </w:p>
        </w:tc>
        <w:tc>
          <w:tcPr>
            <w:tcW w:w="837" w:type="pct"/>
            <w:tcBorders>
              <w:top w:val="single" w:sz="4" w:space="0" w:color="auto"/>
              <w:left w:val="single" w:sz="4" w:space="0" w:color="auto"/>
              <w:bottom w:val="single" w:sz="4" w:space="0" w:color="auto"/>
              <w:right w:val="single" w:sz="4" w:space="0" w:color="auto"/>
            </w:tcBorders>
          </w:tcPr>
          <w:p w14:paraId="51255548" w14:textId="77777777" w:rsidR="007951AA" w:rsidRPr="00FE55E3" w:rsidRDefault="007951AA" w:rsidP="00350158">
            <w:pPr>
              <w:pStyle w:val="015"/>
              <w:rPr>
                <w:lang w:val="en-US"/>
              </w:rPr>
            </w:pPr>
          </w:p>
        </w:tc>
      </w:tr>
      <w:tr w:rsidR="007951AA" w:rsidRPr="00FE55E3" w14:paraId="526F3C7E" w14:textId="77777777" w:rsidTr="00D4045C">
        <w:trPr>
          <w:trHeight w:val="340"/>
        </w:trPr>
        <w:tc>
          <w:tcPr>
            <w:tcW w:w="829" w:type="pct"/>
            <w:tcBorders>
              <w:top w:val="single" w:sz="4" w:space="0" w:color="auto"/>
              <w:left w:val="single" w:sz="4" w:space="0" w:color="auto"/>
              <w:bottom w:val="single" w:sz="4" w:space="0" w:color="auto"/>
              <w:right w:val="single" w:sz="4" w:space="0" w:color="auto"/>
            </w:tcBorders>
          </w:tcPr>
          <w:p w14:paraId="279E6A34" w14:textId="77777777" w:rsidR="007951AA" w:rsidRPr="00FE55E3" w:rsidRDefault="007951AA"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035D24C9" w14:textId="77777777" w:rsidR="007951AA" w:rsidRPr="00FE55E3" w:rsidRDefault="007951AA" w:rsidP="00350158">
            <w:pPr>
              <w:rPr>
                <w:color w:val="000000"/>
                <w:lang w:val="en-US"/>
              </w:rPr>
            </w:pPr>
            <w:r w:rsidRPr="00FE55E3">
              <w:rPr>
                <w:lang w:val="en-US"/>
              </w:rPr>
              <w:t>ValName</w:t>
            </w:r>
          </w:p>
        </w:tc>
        <w:tc>
          <w:tcPr>
            <w:tcW w:w="551" w:type="pct"/>
            <w:tcBorders>
              <w:top w:val="single" w:sz="4" w:space="0" w:color="auto"/>
              <w:left w:val="single" w:sz="4" w:space="0" w:color="auto"/>
              <w:bottom w:val="single" w:sz="4" w:space="0" w:color="auto"/>
              <w:right w:val="single" w:sz="4" w:space="0" w:color="auto"/>
            </w:tcBorders>
          </w:tcPr>
          <w:p w14:paraId="2758E8F8" w14:textId="77777777" w:rsidR="007951AA" w:rsidRPr="00FE55E3" w:rsidRDefault="007951AA" w:rsidP="00350158">
            <w:pPr>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18EE438B" w14:textId="77777777" w:rsidR="007951AA" w:rsidRPr="00FE55E3" w:rsidRDefault="007951AA" w:rsidP="00350158">
            <w:pPr>
              <w:rPr>
                <w:lang w:val="en-US"/>
              </w:rPr>
            </w:pPr>
            <w:r w:rsidRPr="00FE55E3">
              <w:rPr>
                <w:lang w:val="en-US"/>
              </w:rPr>
              <w:t>&lt;=500</w:t>
            </w:r>
          </w:p>
        </w:tc>
        <w:tc>
          <w:tcPr>
            <w:tcW w:w="598" w:type="pct"/>
            <w:tcBorders>
              <w:top w:val="single" w:sz="4" w:space="0" w:color="auto"/>
              <w:left w:val="single" w:sz="4" w:space="0" w:color="auto"/>
              <w:bottom w:val="single" w:sz="4" w:space="0" w:color="auto"/>
              <w:right w:val="single" w:sz="4" w:space="0" w:color="auto"/>
            </w:tcBorders>
          </w:tcPr>
          <w:p w14:paraId="07A1EFFC" w14:textId="77777777" w:rsidR="007951AA" w:rsidRPr="00FE55E3" w:rsidRDefault="007951AA"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A804AC5" w14:textId="77777777" w:rsidR="007951AA" w:rsidRPr="00FE55E3" w:rsidRDefault="007951AA" w:rsidP="00350158">
            <w:pPr>
              <w:rPr>
                <w:lang w:val="en-US"/>
              </w:rPr>
            </w:pPr>
            <w:r w:rsidRPr="00FE55E3">
              <w:rPr>
                <w:lang w:val="en-US"/>
              </w:rPr>
              <w:t>Наименование валюты</w:t>
            </w:r>
          </w:p>
        </w:tc>
        <w:tc>
          <w:tcPr>
            <w:tcW w:w="837" w:type="pct"/>
            <w:tcBorders>
              <w:top w:val="single" w:sz="4" w:space="0" w:color="auto"/>
              <w:left w:val="single" w:sz="4" w:space="0" w:color="auto"/>
              <w:bottom w:val="single" w:sz="4" w:space="0" w:color="auto"/>
              <w:right w:val="single" w:sz="4" w:space="0" w:color="auto"/>
            </w:tcBorders>
          </w:tcPr>
          <w:p w14:paraId="56C1588F" w14:textId="77777777" w:rsidR="007951AA" w:rsidRPr="00FE55E3" w:rsidRDefault="007951AA" w:rsidP="00350158">
            <w:pPr>
              <w:rPr>
                <w:lang w:val="en-US"/>
              </w:rPr>
            </w:pPr>
          </w:p>
        </w:tc>
      </w:tr>
      <w:tr w:rsidR="007951AA" w:rsidRPr="00FE55E3" w14:paraId="1716D35D" w14:textId="77777777" w:rsidTr="00D4045C">
        <w:trPr>
          <w:trHeight w:val="340"/>
        </w:trPr>
        <w:tc>
          <w:tcPr>
            <w:tcW w:w="829" w:type="pct"/>
            <w:tcBorders>
              <w:top w:val="single" w:sz="4" w:space="0" w:color="auto"/>
              <w:left w:val="single" w:sz="4" w:space="0" w:color="auto"/>
              <w:bottom w:val="single" w:sz="4" w:space="0" w:color="auto"/>
              <w:right w:val="single" w:sz="4" w:space="0" w:color="auto"/>
            </w:tcBorders>
          </w:tcPr>
          <w:p w14:paraId="10707FC0" w14:textId="77777777" w:rsidR="007951AA" w:rsidRPr="00FE55E3" w:rsidRDefault="007951AA"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6E19149" w14:textId="77777777" w:rsidR="007951AA" w:rsidRPr="00FE55E3" w:rsidRDefault="007951AA" w:rsidP="00350158">
            <w:pPr>
              <w:rPr>
                <w:color w:val="000000"/>
                <w:lang w:val="en-US"/>
              </w:rPr>
            </w:pPr>
            <w:r w:rsidRPr="00FE55E3">
              <w:rPr>
                <w:lang w:val="en-US"/>
              </w:rPr>
              <w:t>ValNominal</w:t>
            </w:r>
          </w:p>
        </w:tc>
        <w:tc>
          <w:tcPr>
            <w:tcW w:w="551" w:type="pct"/>
            <w:tcBorders>
              <w:top w:val="single" w:sz="4" w:space="0" w:color="auto"/>
              <w:left w:val="single" w:sz="4" w:space="0" w:color="auto"/>
              <w:bottom w:val="single" w:sz="4" w:space="0" w:color="auto"/>
              <w:right w:val="single" w:sz="4" w:space="0" w:color="auto"/>
            </w:tcBorders>
          </w:tcPr>
          <w:p w14:paraId="568F819F" w14:textId="77777777" w:rsidR="007951AA" w:rsidRPr="00FE55E3" w:rsidRDefault="007951AA" w:rsidP="00350158">
            <w:pPr>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5A6CA460" w14:textId="77777777" w:rsidR="007951AA" w:rsidRPr="00FE55E3" w:rsidRDefault="007951AA" w:rsidP="00350158">
            <w:pPr>
              <w:rPr>
                <w:lang w:val="en-US"/>
              </w:rPr>
            </w:pPr>
            <w:r w:rsidRPr="00FE55E3">
              <w:rPr>
                <w:lang w:val="en-US"/>
              </w:rPr>
              <w:t>&lt;=10</w:t>
            </w:r>
          </w:p>
        </w:tc>
        <w:tc>
          <w:tcPr>
            <w:tcW w:w="598" w:type="pct"/>
            <w:tcBorders>
              <w:top w:val="single" w:sz="4" w:space="0" w:color="auto"/>
              <w:left w:val="single" w:sz="4" w:space="0" w:color="auto"/>
              <w:bottom w:val="single" w:sz="4" w:space="0" w:color="auto"/>
              <w:right w:val="single" w:sz="4" w:space="0" w:color="auto"/>
            </w:tcBorders>
          </w:tcPr>
          <w:p w14:paraId="14EADB22" w14:textId="77777777" w:rsidR="007951AA" w:rsidRPr="00FE55E3" w:rsidRDefault="007951AA" w:rsidP="00350158">
            <w:r w:rsidRPr="00FE55E3">
              <w:t>Да</w:t>
            </w:r>
          </w:p>
        </w:tc>
        <w:tc>
          <w:tcPr>
            <w:tcW w:w="920" w:type="pct"/>
            <w:tcBorders>
              <w:top w:val="single" w:sz="4" w:space="0" w:color="auto"/>
              <w:left w:val="single" w:sz="4" w:space="0" w:color="auto"/>
              <w:bottom w:val="single" w:sz="4" w:space="0" w:color="auto"/>
              <w:right w:val="single" w:sz="4" w:space="0" w:color="auto"/>
            </w:tcBorders>
          </w:tcPr>
          <w:p w14:paraId="10E55C2E" w14:textId="77777777" w:rsidR="007951AA" w:rsidRPr="00FE55E3" w:rsidRDefault="007951AA" w:rsidP="00350158">
            <w:r w:rsidRPr="00FE55E3">
              <w:t>Номинал</w:t>
            </w:r>
          </w:p>
        </w:tc>
        <w:tc>
          <w:tcPr>
            <w:tcW w:w="837" w:type="pct"/>
            <w:tcBorders>
              <w:top w:val="single" w:sz="4" w:space="0" w:color="auto"/>
              <w:left w:val="single" w:sz="4" w:space="0" w:color="auto"/>
              <w:bottom w:val="single" w:sz="4" w:space="0" w:color="auto"/>
              <w:right w:val="single" w:sz="4" w:space="0" w:color="auto"/>
            </w:tcBorders>
          </w:tcPr>
          <w:p w14:paraId="4A0E065C" w14:textId="77777777" w:rsidR="007951AA" w:rsidRPr="00FE55E3" w:rsidRDefault="007951AA" w:rsidP="00350158">
            <w:pPr>
              <w:rPr>
                <w:lang w:val="en-US"/>
              </w:rPr>
            </w:pPr>
          </w:p>
        </w:tc>
      </w:tr>
      <w:tr w:rsidR="007951AA" w:rsidRPr="00FE55E3" w14:paraId="17F5DDAF" w14:textId="77777777" w:rsidTr="00D4045C">
        <w:trPr>
          <w:trHeight w:val="340"/>
        </w:trPr>
        <w:tc>
          <w:tcPr>
            <w:tcW w:w="829" w:type="pct"/>
            <w:tcBorders>
              <w:top w:val="single" w:sz="4" w:space="0" w:color="auto"/>
              <w:left w:val="single" w:sz="4" w:space="0" w:color="auto"/>
              <w:bottom w:val="single" w:sz="4" w:space="0" w:color="auto"/>
              <w:right w:val="single" w:sz="4" w:space="0" w:color="auto"/>
            </w:tcBorders>
          </w:tcPr>
          <w:p w14:paraId="61B74564" w14:textId="77777777" w:rsidR="007951AA" w:rsidRPr="00FE55E3" w:rsidRDefault="007951AA"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EEDE66B" w14:textId="77777777" w:rsidR="007951AA" w:rsidRPr="00FE55E3" w:rsidRDefault="007951AA" w:rsidP="00350158">
            <w:pPr>
              <w:rPr>
                <w:lang w:val="en-US"/>
              </w:rPr>
            </w:pPr>
            <w:r w:rsidRPr="00FE55E3">
              <w:rPr>
                <w:lang w:val="en-US"/>
              </w:rPr>
              <w:t>ValCurs</w:t>
            </w:r>
          </w:p>
        </w:tc>
        <w:tc>
          <w:tcPr>
            <w:tcW w:w="551" w:type="pct"/>
            <w:tcBorders>
              <w:top w:val="single" w:sz="4" w:space="0" w:color="auto"/>
              <w:left w:val="single" w:sz="4" w:space="0" w:color="auto"/>
              <w:bottom w:val="single" w:sz="4" w:space="0" w:color="auto"/>
              <w:right w:val="single" w:sz="4" w:space="0" w:color="auto"/>
            </w:tcBorders>
          </w:tcPr>
          <w:p w14:paraId="17AD6F97" w14:textId="715BA704" w:rsidR="007951AA" w:rsidRPr="00DE3D77" w:rsidRDefault="00DE3D77" w:rsidP="00DE3D77">
            <w:r>
              <w:rPr>
                <w:lang w:val="en-US"/>
              </w:rPr>
              <w:t>NUMBER</w:t>
            </w:r>
          </w:p>
        </w:tc>
        <w:tc>
          <w:tcPr>
            <w:tcW w:w="484" w:type="pct"/>
            <w:tcBorders>
              <w:top w:val="single" w:sz="4" w:space="0" w:color="auto"/>
              <w:left w:val="single" w:sz="4" w:space="0" w:color="auto"/>
              <w:bottom w:val="single" w:sz="4" w:space="0" w:color="auto"/>
              <w:right w:val="single" w:sz="4" w:space="0" w:color="auto"/>
            </w:tcBorders>
          </w:tcPr>
          <w:p w14:paraId="739EA9BA" w14:textId="77777777" w:rsidR="007951AA" w:rsidRPr="00FE55E3" w:rsidRDefault="007951AA" w:rsidP="00350158">
            <w:pPr>
              <w:rPr>
                <w:lang w:val="en-US"/>
              </w:rPr>
            </w:pPr>
            <w:r w:rsidRPr="00FE55E3">
              <w:rPr>
                <w:lang w:val="en-US"/>
              </w:rPr>
              <w:t>&lt;=10</w:t>
            </w:r>
          </w:p>
        </w:tc>
        <w:tc>
          <w:tcPr>
            <w:tcW w:w="598" w:type="pct"/>
            <w:tcBorders>
              <w:top w:val="single" w:sz="4" w:space="0" w:color="auto"/>
              <w:left w:val="single" w:sz="4" w:space="0" w:color="auto"/>
              <w:bottom w:val="single" w:sz="4" w:space="0" w:color="auto"/>
              <w:right w:val="single" w:sz="4" w:space="0" w:color="auto"/>
            </w:tcBorders>
          </w:tcPr>
          <w:p w14:paraId="28E2356A" w14:textId="77777777" w:rsidR="007951AA" w:rsidRPr="00FE55E3" w:rsidRDefault="007951AA" w:rsidP="00350158">
            <w:r w:rsidRPr="00FE55E3">
              <w:t>Да</w:t>
            </w:r>
          </w:p>
        </w:tc>
        <w:tc>
          <w:tcPr>
            <w:tcW w:w="920" w:type="pct"/>
            <w:tcBorders>
              <w:top w:val="single" w:sz="4" w:space="0" w:color="auto"/>
              <w:left w:val="single" w:sz="4" w:space="0" w:color="auto"/>
              <w:bottom w:val="single" w:sz="4" w:space="0" w:color="auto"/>
              <w:right w:val="single" w:sz="4" w:space="0" w:color="auto"/>
            </w:tcBorders>
          </w:tcPr>
          <w:p w14:paraId="0927EC44" w14:textId="77777777" w:rsidR="007951AA" w:rsidRPr="00FE55E3" w:rsidRDefault="007951AA" w:rsidP="00350158">
            <w:r w:rsidRPr="00FE55E3">
              <w:t>Курс</w:t>
            </w:r>
          </w:p>
        </w:tc>
        <w:tc>
          <w:tcPr>
            <w:tcW w:w="837" w:type="pct"/>
            <w:tcBorders>
              <w:top w:val="single" w:sz="4" w:space="0" w:color="auto"/>
              <w:left w:val="single" w:sz="4" w:space="0" w:color="auto"/>
              <w:bottom w:val="single" w:sz="4" w:space="0" w:color="auto"/>
              <w:right w:val="single" w:sz="4" w:space="0" w:color="auto"/>
            </w:tcBorders>
          </w:tcPr>
          <w:p w14:paraId="5B9FAE7D" w14:textId="77777777" w:rsidR="007951AA" w:rsidRPr="00FE55E3" w:rsidRDefault="007951AA" w:rsidP="00350158">
            <w:pPr>
              <w:rPr>
                <w:lang w:val="en-US"/>
              </w:rPr>
            </w:pPr>
          </w:p>
        </w:tc>
      </w:tr>
      <w:tr w:rsidR="006E0704" w:rsidRPr="00FE55E3" w14:paraId="1F70EC9D"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4E46481B" w14:textId="77777777" w:rsidR="006E0704" w:rsidRPr="00FE55E3" w:rsidRDefault="006E0704"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79492339" w14:textId="77777777" w:rsidR="006E0704" w:rsidRPr="00FE55E3" w:rsidRDefault="006E0704" w:rsidP="00350158">
            <w:pPr>
              <w:rPr>
                <w:color w:val="000000"/>
                <w:lang w:val="en-US"/>
              </w:rPr>
            </w:pPr>
            <w:r w:rsidRPr="00FE55E3">
              <w:rPr>
                <w:lang w:val="en-US"/>
              </w:rPr>
              <w:t>ValDigitCode</w:t>
            </w:r>
          </w:p>
        </w:tc>
        <w:tc>
          <w:tcPr>
            <w:tcW w:w="551" w:type="pct"/>
            <w:tcBorders>
              <w:top w:val="single" w:sz="4" w:space="0" w:color="auto"/>
              <w:left w:val="single" w:sz="4" w:space="0" w:color="auto"/>
              <w:bottom w:val="single" w:sz="4" w:space="0" w:color="auto"/>
              <w:right w:val="single" w:sz="4" w:space="0" w:color="auto"/>
            </w:tcBorders>
          </w:tcPr>
          <w:p w14:paraId="05D945BC" w14:textId="77777777" w:rsidR="006E0704" w:rsidRPr="00FE55E3" w:rsidRDefault="006E0704" w:rsidP="00350158">
            <w:pPr>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7B54F2DE" w14:textId="77777777" w:rsidR="006E0704" w:rsidRPr="00FE55E3" w:rsidRDefault="006E0704" w:rsidP="00350158">
            <w:pPr>
              <w:rPr>
                <w:lang w:val="en-US"/>
              </w:rPr>
            </w:pPr>
            <w:r w:rsidRPr="00FE55E3">
              <w:rPr>
                <w:lang w:val="en-US"/>
              </w:rPr>
              <w:t>=3</w:t>
            </w:r>
          </w:p>
        </w:tc>
        <w:tc>
          <w:tcPr>
            <w:tcW w:w="598" w:type="pct"/>
            <w:tcBorders>
              <w:top w:val="single" w:sz="4" w:space="0" w:color="auto"/>
              <w:left w:val="single" w:sz="4" w:space="0" w:color="auto"/>
              <w:bottom w:val="single" w:sz="4" w:space="0" w:color="auto"/>
              <w:right w:val="single" w:sz="4" w:space="0" w:color="auto"/>
            </w:tcBorders>
          </w:tcPr>
          <w:p w14:paraId="04F629FC" w14:textId="77777777" w:rsidR="006E0704" w:rsidRPr="00FE55E3" w:rsidRDefault="006E0704"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2B55B6C" w14:textId="77777777" w:rsidR="006E0704" w:rsidRPr="00FE55E3" w:rsidRDefault="006E0704" w:rsidP="00350158">
            <w:pPr>
              <w:rPr>
                <w:lang w:val="en-US"/>
              </w:rPr>
            </w:pPr>
            <w:r w:rsidRPr="00FE55E3">
              <w:rPr>
                <w:lang w:val="en-US"/>
              </w:rPr>
              <w:t>Цифровой код валюты</w:t>
            </w:r>
          </w:p>
        </w:tc>
        <w:tc>
          <w:tcPr>
            <w:tcW w:w="837" w:type="pct"/>
            <w:tcBorders>
              <w:top w:val="single" w:sz="4" w:space="0" w:color="auto"/>
              <w:left w:val="single" w:sz="4" w:space="0" w:color="auto"/>
              <w:bottom w:val="single" w:sz="4" w:space="0" w:color="auto"/>
              <w:right w:val="single" w:sz="4" w:space="0" w:color="auto"/>
            </w:tcBorders>
          </w:tcPr>
          <w:p w14:paraId="328124E3" w14:textId="77777777" w:rsidR="006E0704" w:rsidRPr="00FE55E3" w:rsidRDefault="006E0704" w:rsidP="00350158">
            <w:pPr>
              <w:rPr>
                <w:lang w:val="en-US"/>
              </w:rPr>
            </w:pPr>
          </w:p>
        </w:tc>
      </w:tr>
      <w:tr w:rsidR="006E0704" w:rsidRPr="00FE55E3" w14:paraId="74119EB7"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4A31F5D6" w14:textId="77777777" w:rsidR="006E0704" w:rsidRPr="00FE55E3" w:rsidRDefault="006E0704"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79B0F26C" w14:textId="77777777" w:rsidR="006E0704" w:rsidRPr="00FE55E3" w:rsidRDefault="006E0704" w:rsidP="00350158">
            <w:pPr>
              <w:rPr>
                <w:color w:val="000000"/>
                <w:lang w:val="en-US"/>
              </w:rPr>
            </w:pPr>
            <w:r w:rsidRPr="00FE55E3">
              <w:rPr>
                <w:lang w:val="en-US"/>
              </w:rPr>
              <w:t>ValCharCode</w:t>
            </w:r>
          </w:p>
        </w:tc>
        <w:tc>
          <w:tcPr>
            <w:tcW w:w="551" w:type="pct"/>
            <w:tcBorders>
              <w:top w:val="single" w:sz="4" w:space="0" w:color="auto"/>
              <w:left w:val="single" w:sz="4" w:space="0" w:color="auto"/>
              <w:bottom w:val="single" w:sz="4" w:space="0" w:color="auto"/>
              <w:right w:val="single" w:sz="4" w:space="0" w:color="auto"/>
            </w:tcBorders>
          </w:tcPr>
          <w:p w14:paraId="145117B7" w14:textId="77777777" w:rsidR="006E0704" w:rsidRPr="00FE55E3" w:rsidRDefault="006E0704" w:rsidP="00350158">
            <w:pPr>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06079256" w14:textId="77777777" w:rsidR="006E0704" w:rsidRPr="00FE55E3" w:rsidRDefault="006E0704" w:rsidP="00350158">
            <w:pPr>
              <w:rPr>
                <w:lang w:val="en-US"/>
              </w:rPr>
            </w:pPr>
            <w:r w:rsidRPr="00FE55E3">
              <w:rPr>
                <w:lang w:val="en-US"/>
              </w:rPr>
              <w:t>=3</w:t>
            </w:r>
          </w:p>
        </w:tc>
        <w:tc>
          <w:tcPr>
            <w:tcW w:w="598" w:type="pct"/>
            <w:tcBorders>
              <w:top w:val="single" w:sz="4" w:space="0" w:color="auto"/>
              <w:left w:val="single" w:sz="4" w:space="0" w:color="auto"/>
              <w:bottom w:val="single" w:sz="4" w:space="0" w:color="auto"/>
              <w:right w:val="single" w:sz="4" w:space="0" w:color="auto"/>
            </w:tcBorders>
          </w:tcPr>
          <w:p w14:paraId="6B85B253" w14:textId="77777777" w:rsidR="006E0704" w:rsidRPr="00FE55E3" w:rsidRDefault="006E0704"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3170621" w14:textId="77777777" w:rsidR="006E0704" w:rsidRPr="00FE55E3" w:rsidRDefault="006E0704" w:rsidP="00350158">
            <w:pPr>
              <w:rPr>
                <w:lang w:val="en-US"/>
              </w:rPr>
            </w:pPr>
            <w:r w:rsidRPr="00FE55E3">
              <w:rPr>
                <w:lang w:val="en-US"/>
              </w:rPr>
              <w:t>Буквенный код валюты</w:t>
            </w:r>
          </w:p>
        </w:tc>
        <w:tc>
          <w:tcPr>
            <w:tcW w:w="837" w:type="pct"/>
            <w:tcBorders>
              <w:top w:val="single" w:sz="4" w:space="0" w:color="auto"/>
              <w:left w:val="single" w:sz="4" w:space="0" w:color="auto"/>
              <w:bottom w:val="single" w:sz="4" w:space="0" w:color="auto"/>
              <w:right w:val="single" w:sz="4" w:space="0" w:color="auto"/>
            </w:tcBorders>
          </w:tcPr>
          <w:p w14:paraId="2552C9BA" w14:textId="77777777" w:rsidR="006E0704" w:rsidRPr="00FE55E3" w:rsidRDefault="006E0704" w:rsidP="00350158">
            <w:pPr>
              <w:rPr>
                <w:lang w:val="en-US"/>
              </w:rPr>
            </w:pPr>
          </w:p>
        </w:tc>
      </w:tr>
      <w:tr w:rsidR="006E0704" w:rsidRPr="00FE55E3" w14:paraId="1514F66C"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6302C186" w14:textId="77777777" w:rsidR="006E0704" w:rsidRPr="00FE55E3" w:rsidRDefault="006E0704"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7BC71302" w14:textId="77777777" w:rsidR="006E0704" w:rsidRPr="00FE55E3" w:rsidRDefault="006E0704" w:rsidP="00350158">
            <w:pPr>
              <w:rPr>
                <w:color w:val="000000"/>
                <w:lang w:val="en-US"/>
              </w:rPr>
            </w:pPr>
            <w:r w:rsidRPr="00FE55E3">
              <w:rPr>
                <w:lang w:val="en-US"/>
              </w:rPr>
              <w:t>ValDate</w:t>
            </w:r>
          </w:p>
        </w:tc>
        <w:tc>
          <w:tcPr>
            <w:tcW w:w="551" w:type="pct"/>
            <w:tcBorders>
              <w:top w:val="single" w:sz="4" w:space="0" w:color="auto"/>
              <w:left w:val="single" w:sz="4" w:space="0" w:color="auto"/>
              <w:bottom w:val="single" w:sz="4" w:space="0" w:color="auto"/>
              <w:right w:val="single" w:sz="4" w:space="0" w:color="auto"/>
            </w:tcBorders>
          </w:tcPr>
          <w:p w14:paraId="1F31320F" w14:textId="77777777" w:rsidR="006E0704" w:rsidRPr="00FC740A" w:rsidRDefault="006E0704" w:rsidP="00350158">
            <w:r w:rsidRPr="00FE55E3">
              <w:rPr>
                <w:lang w:val="en-US"/>
              </w:rPr>
              <w:t>DATE</w:t>
            </w:r>
            <w:r w:rsidR="00FC7664">
              <w:t>2</w:t>
            </w:r>
          </w:p>
        </w:tc>
        <w:tc>
          <w:tcPr>
            <w:tcW w:w="484" w:type="pct"/>
            <w:tcBorders>
              <w:top w:val="single" w:sz="4" w:space="0" w:color="auto"/>
              <w:left w:val="single" w:sz="4" w:space="0" w:color="auto"/>
              <w:bottom w:val="single" w:sz="4" w:space="0" w:color="auto"/>
              <w:right w:val="single" w:sz="4" w:space="0" w:color="auto"/>
            </w:tcBorders>
          </w:tcPr>
          <w:p w14:paraId="3D5A2684" w14:textId="77777777" w:rsidR="006E0704" w:rsidRPr="00FE55E3" w:rsidRDefault="006E0704" w:rsidP="00350158">
            <w:pPr>
              <w:rPr>
                <w:lang w:val="en-US"/>
              </w:rPr>
            </w:pPr>
          </w:p>
        </w:tc>
        <w:tc>
          <w:tcPr>
            <w:tcW w:w="598" w:type="pct"/>
            <w:tcBorders>
              <w:top w:val="single" w:sz="4" w:space="0" w:color="auto"/>
              <w:left w:val="single" w:sz="4" w:space="0" w:color="auto"/>
              <w:bottom w:val="single" w:sz="4" w:space="0" w:color="auto"/>
              <w:right w:val="single" w:sz="4" w:space="0" w:color="auto"/>
            </w:tcBorders>
          </w:tcPr>
          <w:p w14:paraId="46847137" w14:textId="77777777" w:rsidR="006E0704" w:rsidRPr="00FE55E3" w:rsidRDefault="006E0704"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1F82DF6" w14:textId="77777777" w:rsidR="006E0704" w:rsidRPr="00FE55E3" w:rsidRDefault="006E0704" w:rsidP="00350158">
            <w:r w:rsidRPr="00FE55E3">
              <w:rPr>
                <w:lang w:val="en-US"/>
              </w:rPr>
              <w:t xml:space="preserve">Дата действия </w:t>
            </w:r>
            <w:r w:rsidRPr="00FE55E3">
              <w:t>курса</w:t>
            </w:r>
          </w:p>
        </w:tc>
        <w:tc>
          <w:tcPr>
            <w:tcW w:w="837" w:type="pct"/>
            <w:tcBorders>
              <w:top w:val="single" w:sz="4" w:space="0" w:color="auto"/>
              <w:left w:val="single" w:sz="4" w:space="0" w:color="auto"/>
              <w:bottom w:val="single" w:sz="4" w:space="0" w:color="auto"/>
              <w:right w:val="single" w:sz="4" w:space="0" w:color="auto"/>
            </w:tcBorders>
          </w:tcPr>
          <w:p w14:paraId="09080E30" w14:textId="77777777" w:rsidR="006E0704" w:rsidRPr="00FE55E3" w:rsidRDefault="006E0704" w:rsidP="00350158">
            <w:pPr>
              <w:rPr>
                <w:lang w:val="en-US"/>
              </w:rPr>
            </w:pPr>
          </w:p>
        </w:tc>
      </w:tr>
      <w:tr w:rsidR="006E0704" w:rsidRPr="00FE55E3" w14:paraId="0A932530"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603E3C70" w14:textId="77777777" w:rsidR="006E0704" w:rsidRPr="00FE55E3" w:rsidRDefault="006E0704" w:rsidP="00350158">
            <w:pPr>
              <w:pStyle w:val="015"/>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EA17F29" w14:textId="77777777" w:rsidR="006E0704" w:rsidRPr="00FE55E3" w:rsidRDefault="006E0704" w:rsidP="00350158">
            <w:pPr>
              <w:pStyle w:val="015"/>
              <w:rPr>
                <w:lang w:val="en-US"/>
              </w:rPr>
            </w:pPr>
            <w:r w:rsidRPr="00FE55E3">
              <w:rPr>
                <w:lang w:val="en-US"/>
              </w:rPr>
              <w:t>Status</w:t>
            </w:r>
          </w:p>
        </w:tc>
        <w:tc>
          <w:tcPr>
            <w:tcW w:w="551" w:type="pct"/>
            <w:tcBorders>
              <w:top w:val="single" w:sz="4" w:space="0" w:color="auto"/>
              <w:left w:val="single" w:sz="4" w:space="0" w:color="auto"/>
              <w:bottom w:val="single" w:sz="4" w:space="0" w:color="auto"/>
              <w:right w:val="single" w:sz="4" w:space="0" w:color="auto"/>
            </w:tcBorders>
          </w:tcPr>
          <w:p w14:paraId="24982602" w14:textId="77777777" w:rsidR="006E0704" w:rsidRPr="00FE55E3" w:rsidRDefault="006E0704" w:rsidP="00350158">
            <w:pPr>
              <w:pStyle w:val="015"/>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7BF6D398" w14:textId="77777777" w:rsidR="006E0704" w:rsidRPr="00FE55E3" w:rsidRDefault="006E0704" w:rsidP="00350158">
            <w:pPr>
              <w:pStyle w:val="015"/>
              <w:rPr>
                <w:lang w:val="en-US"/>
              </w:rPr>
            </w:pPr>
            <w:r w:rsidRPr="00FE55E3">
              <w:rPr>
                <w:lang w:val="en-US"/>
              </w:rPr>
              <w:t>&lt;=7</w:t>
            </w:r>
          </w:p>
        </w:tc>
        <w:tc>
          <w:tcPr>
            <w:tcW w:w="598" w:type="pct"/>
            <w:tcBorders>
              <w:top w:val="single" w:sz="4" w:space="0" w:color="auto"/>
              <w:left w:val="single" w:sz="4" w:space="0" w:color="auto"/>
              <w:bottom w:val="single" w:sz="4" w:space="0" w:color="auto"/>
              <w:right w:val="single" w:sz="4" w:space="0" w:color="auto"/>
            </w:tcBorders>
          </w:tcPr>
          <w:p w14:paraId="47206940" w14:textId="77777777" w:rsidR="006E0704" w:rsidRPr="00FE55E3" w:rsidRDefault="006E0704"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1729FFB" w14:textId="77777777" w:rsidR="006E0704" w:rsidRPr="00FE55E3" w:rsidRDefault="006E0704" w:rsidP="00350158">
            <w:pPr>
              <w:pStyle w:val="015"/>
              <w:rPr>
                <w:lang w:val="en-US"/>
              </w:rPr>
            </w:pPr>
            <w:r w:rsidRPr="00FE55E3">
              <w:rPr>
                <w:lang w:val="en-US"/>
              </w:rPr>
              <w:t>Статус записи</w:t>
            </w:r>
          </w:p>
        </w:tc>
        <w:tc>
          <w:tcPr>
            <w:tcW w:w="837" w:type="pct"/>
            <w:tcBorders>
              <w:top w:val="single" w:sz="4" w:space="0" w:color="auto"/>
              <w:left w:val="single" w:sz="4" w:space="0" w:color="auto"/>
              <w:bottom w:val="single" w:sz="4" w:space="0" w:color="auto"/>
              <w:right w:val="single" w:sz="4" w:space="0" w:color="auto"/>
            </w:tcBorders>
          </w:tcPr>
          <w:p w14:paraId="657030F4" w14:textId="77777777" w:rsidR="006E0704" w:rsidRPr="00FE55E3" w:rsidRDefault="006E0704" w:rsidP="00350158">
            <w:pPr>
              <w:pStyle w:val="015"/>
            </w:pPr>
            <w:r w:rsidRPr="00FE55E3">
              <w:t>Указывается код статуса записи. Допустимые значения:</w:t>
            </w:r>
          </w:p>
          <w:p w14:paraId="1C12F981" w14:textId="77777777" w:rsidR="006E0704" w:rsidRPr="00FE55E3" w:rsidRDefault="006E0704" w:rsidP="00350158">
            <w:pPr>
              <w:pStyle w:val="015"/>
              <w:rPr>
                <w:lang w:val="en-US"/>
              </w:rPr>
            </w:pPr>
            <w:r w:rsidRPr="00FE55E3">
              <w:rPr>
                <w:lang w:val="en-US"/>
              </w:rPr>
              <w:t>ACTIVE – актуальная;</w:t>
            </w:r>
          </w:p>
          <w:p w14:paraId="1EFA7CD1" w14:textId="77777777" w:rsidR="006E0704" w:rsidRPr="00FE55E3" w:rsidRDefault="006E0704" w:rsidP="00350158">
            <w:pPr>
              <w:pStyle w:val="015"/>
              <w:rPr>
                <w:lang w:val="en-US"/>
              </w:rPr>
            </w:pPr>
            <w:r w:rsidRPr="00FE55E3">
              <w:rPr>
                <w:lang w:val="en-US"/>
              </w:rPr>
              <w:t>ARCHIVE – архивная.</w:t>
            </w:r>
          </w:p>
        </w:tc>
      </w:tr>
    </w:tbl>
    <w:p w14:paraId="4A064BF3" w14:textId="77777777" w:rsidR="006E0704" w:rsidRPr="00FE55E3" w:rsidRDefault="006E0704">
      <w:pPr>
        <w:pStyle w:val="41"/>
      </w:pPr>
      <w:bookmarkStart w:id="596" w:name="_Toc406282394"/>
      <w:bookmarkStart w:id="597" w:name="_Toc427252414"/>
      <w:bookmarkStart w:id="598" w:name="_Toc427681337"/>
      <w:r w:rsidRPr="00FE55E3">
        <w:t>Пример файла в универсальном формате системы «Электронный бюджет»</w:t>
      </w:r>
      <w:bookmarkEnd w:id="596"/>
      <w:bookmarkEnd w:id="597"/>
      <w:bookmarkEnd w:id="5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E0704" w:rsidRPr="00224E2F" w14:paraId="1C948558"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4F9E2E6" w14:textId="4A30ACE8" w:rsidR="00400B0D" w:rsidRDefault="00400B0D" w:rsidP="00400B0D">
            <w:pPr>
              <w:pStyle w:val="SourceCode"/>
            </w:pPr>
            <w:r>
              <w:t>&lt;?xml version=</w:t>
            </w:r>
            <w:r w:rsidR="004A16BB">
              <w:t>”</w:t>
            </w:r>
            <w:r>
              <w:t>1.0</w:t>
            </w:r>
            <w:r w:rsidR="004A16BB">
              <w:t>”</w:t>
            </w:r>
            <w:r>
              <w:t xml:space="preserve"> encoding=</w:t>
            </w:r>
            <w:r w:rsidR="004A16BB">
              <w:t>”</w:t>
            </w:r>
            <w:r>
              <w:t>ISO-8859-5</w:t>
            </w:r>
            <w:r w:rsidR="004A16BB">
              <w:t>”</w:t>
            </w:r>
            <w:r>
              <w:t>?&gt;</w:t>
            </w:r>
          </w:p>
          <w:p w14:paraId="5182610E" w14:textId="71AF4593" w:rsidR="00400B0D" w:rsidRDefault="00400B0D" w:rsidP="00400B0D">
            <w:pPr>
              <w:pStyle w:val="SourceCode"/>
            </w:pPr>
            <w:r>
              <w:t>&lt;self:REF_ValuteCurs xmlns:cm=</w:t>
            </w:r>
            <w:r w:rsidR="004A16BB">
              <w:t>”</w:t>
            </w:r>
            <w:r>
              <w:t>http://www.roskazna.ru/eb/domain/common</w:t>
            </w:r>
            <w:r w:rsidR="004A16BB">
              <w:t>”</w:t>
            </w:r>
          </w:p>
          <w:p w14:paraId="11D22537" w14:textId="3623C904" w:rsidR="00400B0D" w:rsidRDefault="00400B0D" w:rsidP="00400B0D">
            <w:pPr>
              <w:pStyle w:val="SourceCode"/>
            </w:pPr>
            <w:r>
              <w:t xml:space="preserve"> xmlns:eb=</w:t>
            </w:r>
            <w:r w:rsidR="004A16BB">
              <w:t>”</w:t>
            </w:r>
            <w:r>
              <w:t>http://www.roskazna.ru/eb/domain/appinfo</w:t>
            </w:r>
            <w:r w:rsidR="004A16BB">
              <w:t>”</w:t>
            </w:r>
          </w:p>
          <w:p w14:paraId="45EA5B43" w14:textId="309B6DE1" w:rsidR="00400B0D" w:rsidRDefault="00400B0D" w:rsidP="00400B0D">
            <w:pPr>
              <w:pStyle w:val="SourceCode"/>
            </w:pPr>
            <w:r>
              <w:t xml:space="preserve"> xmlns:bs=</w:t>
            </w:r>
            <w:r w:rsidR="004A16BB">
              <w:t>”</w:t>
            </w:r>
            <w:r>
              <w:t>http://www.roskazna.ru/eb/domain/common/base</w:t>
            </w:r>
            <w:r w:rsidR="004A16BB">
              <w:t>”</w:t>
            </w:r>
          </w:p>
          <w:p w14:paraId="4ABC0097" w14:textId="2C76E441" w:rsidR="00400B0D" w:rsidRDefault="00400B0D" w:rsidP="00400B0D">
            <w:pPr>
              <w:pStyle w:val="SourceCode"/>
            </w:pPr>
            <w:r>
              <w:t xml:space="preserve"> xmlns:app=</w:t>
            </w:r>
            <w:r w:rsidR="004A16BB">
              <w:t>”</w:t>
            </w:r>
            <w:r>
              <w:t>http://www.roskazna.ru/eb/domain/common/applied</w:t>
            </w:r>
            <w:r w:rsidR="004A16BB">
              <w:t>”</w:t>
            </w:r>
          </w:p>
          <w:p w14:paraId="296F863C" w14:textId="4D605C76" w:rsidR="00400B0D" w:rsidRDefault="00400B0D" w:rsidP="00400B0D">
            <w:pPr>
              <w:pStyle w:val="SourceCode"/>
            </w:pPr>
            <w:r>
              <w:t xml:space="preserve"> xmlns:self=</w:t>
            </w:r>
            <w:r w:rsidR="004A16BB">
              <w:t>”</w:t>
            </w:r>
            <w:r>
              <w:t>http://www.roskazna.ru/eb/domain/REF_ValuteCurs/formular</w:t>
            </w:r>
            <w:r w:rsidR="004A16BB">
              <w:t>”</w:t>
            </w:r>
          </w:p>
          <w:p w14:paraId="367D7C6C" w14:textId="0DFA4774" w:rsidR="00400B0D" w:rsidRDefault="00400B0D" w:rsidP="00400B0D">
            <w:pPr>
              <w:pStyle w:val="SourceCode"/>
            </w:pPr>
            <w:r>
              <w:t xml:space="preserve"> xmlns:xsi=</w:t>
            </w:r>
            <w:r w:rsidR="004A16BB">
              <w:t>”</w:t>
            </w:r>
            <w:r>
              <w:t>http://www.w3.org/2001/XMLSchema-instance</w:t>
            </w:r>
            <w:r w:rsidR="004A16BB">
              <w:t>”</w:t>
            </w:r>
          </w:p>
          <w:p w14:paraId="071AFFCC" w14:textId="6A34ABDE" w:rsidR="00400B0D" w:rsidRDefault="00400B0D" w:rsidP="00400B0D">
            <w:pPr>
              <w:pStyle w:val="SourceCode"/>
            </w:pPr>
            <w:r>
              <w:t xml:space="preserve"> xsi:schemaLocation=</w:t>
            </w:r>
            <w:r w:rsidR="004A16BB">
              <w:t>”</w:t>
            </w:r>
            <w:r>
              <w:t>http://www.roskazna.ru/eb/domain/REF_ValuteCurs/formular REF_ValuteCurs.xsd</w:t>
            </w:r>
            <w:r w:rsidR="004A16BB">
              <w:t>”</w:t>
            </w:r>
            <w:r>
              <w:t xml:space="preserve"> version=</w:t>
            </w:r>
            <w:r w:rsidR="004A16BB">
              <w:t>”</w:t>
            </w:r>
            <w:r>
              <w:t>1.0</w:t>
            </w:r>
            <w:r w:rsidR="004A16BB">
              <w:t>”</w:t>
            </w:r>
            <w:r>
              <w:t>&gt;</w:t>
            </w:r>
          </w:p>
          <w:p w14:paraId="31D3F04E" w14:textId="77777777" w:rsidR="00400B0D" w:rsidRDefault="00400B0D" w:rsidP="00400B0D">
            <w:pPr>
              <w:pStyle w:val="SourceCode"/>
            </w:pPr>
            <w:r>
              <w:t xml:space="preserve">    &lt;row&gt;</w:t>
            </w:r>
          </w:p>
          <w:p w14:paraId="2AB6A6D8" w14:textId="77777777" w:rsidR="00400B0D" w:rsidRDefault="00400B0D" w:rsidP="00400B0D">
            <w:pPr>
              <w:pStyle w:val="SourceCode"/>
            </w:pPr>
            <w:r>
              <w:t xml:space="preserve">        &lt;GUID&gt;2EA3BC8A-A826-E664-4E05-368011DACFBD&lt;/GUID&gt;</w:t>
            </w:r>
          </w:p>
          <w:p w14:paraId="3C2B8363" w14:textId="77777777" w:rsidR="00400B0D" w:rsidRDefault="00400B0D" w:rsidP="00400B0D">
            <w:pPr>
              <w:pStyle w:val="SourceCode"/>
            </w:pPr>
            <w:r>
              <w:t xml:space="preserve">        &lt;ValName&gt;Норвежская крона&lt;/ValName&gt;</w:t>
            </w:r>
          </w:p>
          <w:p w14:paraId="6C5C3B6A" w14:textId="77777777" w:rsidR="00400B0D" w:rsidRDefault="00400B0D" w:rsidP="00400B0D">
            <w:pPr>
              <w:pStyle w:val="SourceCode"/>
            </w:pPr>
            <w:r>
              <w:t xml:space="preserve">        &lt;ValNominal&gt;10&lt;/ValNominal&gt;</w:t>
            </w:r>
          </w:p>
          <w:p w14:paraId="2960322B" w14:textId="77777777" w:rsidR="00400B0D" w:rsidRDefault="00400B0D" w:rsidP="00400B0D">
            <w:pPr>
              <w:pStyle w:val="SourceCode"/>
            </w:pPr>
            <w:r>
              <w:t xml:space="preserve">        &lt;ValCurs&gt;81.8390&lt;/ValCurs&gt;</w:t>
            </w:r>
          </w:p>
          <w:p w14:paraId="6A715B62" w14:textId="77777777" w:rsidR="00400B0D" w:rsidRDefault="00400B0D" w:rsidP="00400B0D">
            <w:pPr>
              <w:pStyle w:val="SourceCode"/>
            </w:pPr>
            <w:r>
              <w:t xml:space="preserve">        &lt;ValDigitCode&gt;578&lt;/ValDigitCode&gt;</w:t>
            </w:r>
          </w:p>
          <w:p w14:paraId="19CBAE8C" w14:textId="77777777" w:rsidR="00400B0D" w:rsidRDefault="00400B0D" w:rsidP="00400B0D">
            <w:pPr>
              <w:pStyle w:val="SourceCode"/>
            </w:pPr>
            <w:r>
              <w:t xml:space="preserve">        &lt;ValCharCode&gt;NOK&lt;/ValCharCode&gt;</w:t>
            </w:r>
          </w:p>
          <w:p w14:paraId="35F3F293" w14:textId="77777777" w:rsidR="00400B0D" w:rsidRDefault="00400B0D" w:rsidP="00400B0D">
            <w:pPr>
              <w:pStyle w:val="SourceCode"/>
            </w:pPr>
            <w:r>
              <w:t xml:space="preserve">        &lt;ValDate&gt;2016-05-04&lt;/ValDate&gt;</w:t>
            </w:r>
          </w:p>
          <w:p w14:paraId="6AADB057" w14:textId="77777777" w:rsidR="00400B0D" w:rsidRDefault="00400B0D" w:rsidP="00400B0D">
            <w:pPr>
              <w:pStyle w:val="SourceCode"/>
            </w:pPr>
            <w:r>
              <w:t xml:space="preserve">        &lt;Status&gt;ACTIVE&lt;/Status&gt;</w:t>
            </w:r>
          </w:p>
          <w:p w14:paraId="2452E9A0" w14:textId="77777777" w:rsidR="00400B0D" w:rsidRDefault="00400B0D" w:rsidP="00400B0D">
            <w:pPr>
              <w:pStyle w:val="SourceCode"/>
            </w:pPr>
            <w:r>
              <w:t xml:space="preserve">    &lt;/row&gt;</w:t>
            </w:r>
          </w:p>
          <w:p w14:paraId="45BA712C" w14:textId="1BD967CF" w:rsidR="006E0704" w:rsidRPr="00FE55E3" w:rsidRDefault="00400B0D" w:rsidP="00400B0D">
            <w:pPr>
              <w:pStyle w:val="SourceCode"/>
            </w:pPr>
            <w:r>
              <w:t>&lt;/self:REF_ValuteCurs&gt;</w:t>
            </w:r>
          </w:p>
        </w:tc>
      </w:tr>
    </w:tbl>
    <w:p w14:paraId="08CC4B14" w14:textId="77777777" w:rsidR="006E0704" w:rsidRPr="00FE55E3" w:rsidRDefault="006E0704" w:rsidP="00350158">
      <w:pPr>
        <w:rPr>
          <w:lang w:val="en-US"/>
        </w:rPr>
      </w:pPr>
    </w:p>
    <w:p w14:paraId="2068E408" w14:textId="77777777" w:rsidR="006E0704" w:rsidRPr="00FE55E3" w:rsidRDefault="006E0704" w:rsidP="00576ED7">
      <w:pPr>
        <w:pStyle w:val="02"/>
      </w:pPr>
      <w:bookmarkStart w:id="599" w:name="_Toc428380558"/>
      <w:bookmarkStart w:id="600" w:name="_Toc429995831"/>
      <w:bookmarkStart w:id="601" w:name="_Toc472673931"/>
      <w:bookmarkStart w:id="602" w:name="_Toc489963462"/>
      <w:r w:rsidRPr="00FE55E3">
        <w:t>Справочник «Объекты ФАИП»</w:t>
      </w:r>
      <w:bookmarkEnd w:id="599"/>
      <w:bookmarkEnd w:id="600"/>
      <w:bookmarkEnd w:id="601"/>
      <w:bookmarkEnd w:id="602"/>
    </w:p>
    <w:p w14:paraId="7300CF5C" w14:textId="77777777" w:rsidR="006E0704" w:rsidRPr="00FE55E3" w:rsidRDefault="006E0704">
      <w:pPr>
        <w:pStyle w:val="03"/>
        <w:numPr>
          <w:ilvl w:val="2"/>
          <w:numId w:val="67"/>
        </w:numPr>
      </w:pPr>
      <w:bookmarkStart w:id="603" w:name="_Toc428380559"/>
      <w:bookmarkStart w:id="604" w:name="_Toc429995832"/>
      <w:bookmarkStart w:id="605" w:name="_Toc472673932"/>
      <w:bookmarkStart w:id="606" w:name="_Toc489963463"/>
      <w:r w:rsidRPr="00FE55E3">
        <w:t>Назначение и маршрут справочника «Объекты ФАИП»</w:t>
      </w:r>
      <w:bookmarkEnd w:id="603"/>
      <w:bookmarkEnd w:id="604"/>
      <w:bookmarkEnd w:id="605"/>
      <w:bookmarkEnd w:id="606"/>
    </w:p>
    <w:p w14:paraId="011FEF11" w14:textId="77777777" w:rsidR="006E0704" w:rsidRPr="00FE55E3" w:rsidRDefault="006E0704" w:rsidP="005E7C9B">
      <w:pPr>
        <w:pStyle w:val="0e"/>
      </w:pPr>
      <w:r w:rsidRPr="00FE55E3">
        <w:t>Справочник «Объекты ФАИП» содержит информацию об объектах капитального строительства, включенных в Федеральную адресную инвестиционную программу.</w:t>
      </w:r>
    </w:p>
    <w:p w14:paraId="41230F5B" w14:textId="77777777" w:rsidR="006E0704" w:rsidRPr="00FE55E3" w:rsidRDefault="006E0704" w:rsidP="005E7C9B">
      <w:pPr>
        <w:pStyle w:val="0e"/>
      </w:pPr>
      <w:r w:rsidRPr="00FE55E3">
        <w:t>Справочник «Объекты ФАИП»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910E807" w14:textId="3EBA89B8" w:rsidR="006E0704" w:rsidRPr="00FE55E3" w:rsidRDefault="006E070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84</w:t>
      </w:r>
      <w:r w:rsidR="00C55146">
        <w:rPr>
          <w:noProof/>
        </w:rPr>
        <w:fldChar w:fldCharType="end"/>
      </w:r>
      <w:r w:rsidRPr="00FE55E3">
        <w:t>. Маршрут справочника «Объекты ФАИП»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2152DBB2"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8A25546"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26AE144E"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F4DBED0"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649E2088" w14:textId="77777777" w:rsidR="006E0704" w:rsidRPr="00FE55E3" w:rsidRDefault="006E0704" w:rsidP="005D5100">
            <w:pPr>
              <w:pStyle w:val="afffff0"/>
            </w:pPr>
            <w:r w:rsidRPr="00FE55E3">
              <w:t>Примечание</w:t>
            </w:r>
          </w:p>
        </w:tc>
      </w:tr>
      <w:tr w:rsidR="006E0704" w:rsidRPr="00FE55E3" w14:paraId="49BD3C10" w14:textId="77777777" w:rsidTr="006E0704">
        <w:tc>
          <w:tcPr>
            <w:tcW w:w="2390" w:type="dxa"/>
          </w:tcPr>
          <w:p w14:paraId="02C310C9" w14:textId="77777777" w:rsidR="006E0704" w:rsidRPr="00FE55E3" w:rsidRDefault="006E0704" w:rsidP="00350158">
            <w:pPr>
              <w:pStyle w:val="015"/>
            </w:pPr>
            <w:r w:rsidRPr="00FE55E3">
              <w:t>НСИ ПОИ</w:t>
            </w:r>
          </w:p>
        </w:tc>
        <w:tc>
          <w:tcPr>
            <w:tcW w:w="2048" w:type="dxa"/>
          </w:tcPr>
          <w:p w14:paraId="1067AFB0" w14:textId="77777777" w:rsidR="006E0704" w:rsidRPr="00FE55E3" w:rsidRDefault="006E0704" w:rsidP="00350158">
            <w:pPr>
              <w:pStyle w:val="015"/>
            </w:pPr>
            <w:r w:rsidRPr="00FE55E3">
              <w:t>ФП ЭБ, иные внешние информационные системы</w:t>
            </w:r>
          </w:p>
        </w:tc>
        <w:tc>
          <w:tcPr>
            <w:tcW w:w="2049" w:type="dxa"/>
          </w:tcPr>
          <w:p w14:paraId="74CB9D0C" w14:textId="77777777" w:rsidR="006E0704" w:rsidRPr="00FE55E3" w:rsidRDefault="006E0704" w:rsidP="00350158">
            <w:pPr>
              <w:pStyle w:val="015"/>
            </w:pPr>
            <w:r w:rsidRPr="00FE55E3">
              <w:t>По факту предоставления данных</w:t>
            </w:r>
          </w:p>
        </w:tc>
        <w:tc>
          <w:tcPr>
            <w:tcW w:w="3260" w:type="dxa"/>
          </w:tcPr>
          <w:p w14:paraId="4254C959" w14:textId="4E0EF0C8" w:rsidR="006E0704" w:rsidRPr="00FE55E3" w:rsidRDefault="00F97DB0" w:rsidP="00350158">
            <w:pPr>
              <w:pStyle w:val="015"/>
            </w:pPr>
            <w:r w:rsidRPr="00FE55E3">
              <w:t>Используется универсальный формат системы «Электронный бюджет», описанный в</w:t>
            </w:r>
            <w:r w:rsidR="006E0704" w:rsidRPr="00FE55E3">
              <w:t xml:space="preserve"> </w:t>
            </w:r>
            <w:r w:rsidR="00342407" w:rsidRPr="00FE55E3">
              <w:t xml:space="preserve">п. </w:t>
            </w:r>
            <w:r w:rsidR="00342407" w:rsidRPr="00FE55E3">
              <w:fldChar w:fldCharType="begin"/>
            </w:r>
            <w:r w:rsidR="00342407" w:rsidRPr="00FE55E3">
              <w:instrText xml:space="preserve"> REF _Ref439064460 \r \h </w:instrText>
            </w:r>
            <w:r w:rsidR="00250F40" w:rsidRPr="00FE55E3">
              <w:instrText xml:space="preserve"> \* MERGEFORMAT </w:instrText>
            </w:r>
            <w:r w:rsidR="00342407" w:rsidRPr="00FE55E3">
              <w:fldChar w:fldCharType="separate"/>
            </w:r>
            <w:r w:rsidR="00217906">
              <w:t>6.28.2</w:t>
            </w:r>
            <w:r w:rsidR="00342407" w:rsidRPr="00FE55E3">
              <w:fldChar w:fldCharType="end"/>
            </w:r>
            <w:r w:rsidR="00342407" w:rsidRPr="00FE55E3">
              <w:t>.</w:t>
            </w:r>
          </w:p>
        </w:tc>
      </w:tr>
    </w:tbl>
    <w:p w14:paraId="7BB61EC1" w14:textId="77777777" w:rsidR="006E0704" w:rsidRPr="00FE55E3" w:rsidRDefault="006E0704">
      <w:pPr>
        <w:pStyle w:val="03"/>
        <w:numPr>
          <w:ilvl w:val="2"/>
          <w:numId w:val="67"/>
        </w:numPr>
      </w:pPr>
      <w:bookmarkStart w:id="607" w:name="_Toc458082572"/>
      <w:bookmarkStart w:id="608" w:name="_Toc458445092"/>
      <w:bookmarkStart w:id="609" w:name="_Toc458510850"/>
      <w:bookmarkStart w:id="610" w:name="_Toc458785980"/>
      <w:bookmarkStart w:id="611" w:name="_Toc406282198"/>
      <w:bookmarkStart w:id="612" w:name="_Ref439064460"/>
      <w:bookmarkStart w:id="613" w:name="_Toc472673933"/>
      <w:bookmarkStart w:id="614" w:name="_Toc489963464"/>
      <w:bookmarkEnd w:id="607"/>
      <w:bookmarkEnd w:id="608"/>
      <w:bookmarkEnd w:id="609"/>
      <w:bookmarkEnd w:id="610"/>
      <w:r w:rsidRPr="00FE55E3">
        <w:t>Описание полей документа в универсальном формате системы «Электронный бюджет»</w:t>
      </w:r>
      <w:bookmarkEnd w:id="611"/>
      <w:bookmarkEnd w:id="612"/>
      <w:bookmarkEnd w:id="613"/>
      <w:bookmarkEnd w:id="614"/>
    </w:p>
    <w:p w14:paraId="14C6D65D" w14:textId="2E380C76" w:rsidR="006E0704" w:rsidRPr="00FE55E3" w:rsidRDefault="006E0704" w:rsidP="00113710">
      <w:pPr>
        <w:pStyle w:val="af2"/>
      </w:pPr>
      <w:bookmarkStart w:id="615" w:name="_Ref427917681"/>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85</w:t>
      </w:r>
      <w:r w:rsidR="00C55146">
        <w:rPr>
          <w:noProof/>
        </w:rPr>
        <w:fldChar w:fldCharType="end"/>
      </w:r>
      <w:bookmarkEnd w:id="615"/>
      <w:r w:rsidRPr="00FE55E3">
        <w:t>. Описание полей справочника «Объекты ФАИП»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540"/>
        <w:gridCol w:w="1250"/>
        <w:gridCol w:w="890"/>
        <w:gridCol w:w="829"/>
        <w:gridCol w:w="1787"/>
        <w:gridCol w:w="1311"/>
      </w:tblGrid>
      <w:tr w:rsidR="00217906" w:rsidRPr="00FE55E3" w14:paraId="1C5A8760" w14:textId="77777777" w:rsidTr="00217906">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B1A7831" w14:textId="77777777" w:rsidR="006E0704" w:rsidRPr="00FE55E3" w:rsidRDefault="006E0704" w:rsidP="00217906">
            <w:pPr>
              <w:pStyle w:val="afffff0"/>
              <w:jc w:val="left"/>
              <w:rPr>
                <w:shd w:val="clear" w:color="auto" w:fill="FFFFFF"/>
                <w:lang w:eastAsia="en-US"/>
              </w:rPr>
            </w:pPr>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181B170" w14:textId="77777777" w:rsidR="006E0704" w:rsidRPr="00FE55E3" w:rsidRDefault="006E0704" w:rsidP="00113710">
            <w:pPr>
              <w:pStyle w:val="afffff0"/>
            </w:pPr>
            <w:r w:rsidRPr="00FE55E3">
              <w:t>Содерж. Элемента</w:t>
            </w:r>
          </w:p>
        </w:tc>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780F405" w14:textId="77777777" w:rsidR="006E0704" w:rsidRPr="00FE55E3" w:rsidRDefault="006E0704" w:rsidP="00113710">
            <w:pPr>
              <w:pStyle w:val="afffff0"/>
            </w:pPr>
            <w:r w:rsidRPr="00FE55E3">
              <w:t>Формат</w:t>
            </w:r>
          </w:p>
        </w:tc>
        <w:tc>
          <w:tcPr>
            <w:tcW w:w="4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91E57F5" w14:textId="77777777" w:rsidR="006E0704" w:rsidRPr="00FE55E3" w:rsidRDefault="006E0704" w:rsidP="000B21EF">
            <w:pPr>
              <w:pStyle w:val="afffff0"/>
            </w:pPr>
            <w:r w:rsidRPr="00FE55E3">
              <w:t>Длина</w:t>
            </w:r>
          </w:p>
        </w:tc>
        <w:tc>
          <w:tcPr>
            <w:tcW w:w="46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C211A4F" w14:textId="77777777" w:rsidR="006E0704" w:rsidRPr="00FE55E3" w:rsidRDefault="006E0704" w:rsidP="00113710">
            <w:pPr>
              <w:pStyle w:val="afffff0"/>
            </w:pPr>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CFB2D67" w14:textId="77777777" w:rsidR="006E0704" w:rsidRPr="00FE55E3" w:rsidRDefault="006E0704" w:rsidP="00113710">
            <w:pPr>
              <w:pStyle w:val="afffff0"/>
            </w:pPr>
            <w:r w:rsidRPr="00FE55E3">
              <w:t>Наименование</w:t>
            </w:r>
          </w:p>
        </w:tc>
        <w:tc>
          <w:tcPr>
            <w:tcW w:w="7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B09A70D" w14:textId="77777777" w:rsidR="006E0704" w:rsidRPr="00FE55E3" w:rsidRDefault="006E0704" w:rsidP="00113710">
            <w:pPr>
              <w:pStyle w:val="afffff0"/>
            </w:pPr>
            <w:r w:rsidRPr="00FE55E3">
              <w:t>Дополнительная информация</w:t>
            </w:r>
          </w:p>
        </w:tc>
      </w:tr>
      <w:tr w:rsidR="00525D19" w:rsidRPr="00FE55E3" w14:paraId="2D72DD55"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hideMark/>
          </w:tcPr>
          <w:p w14:paraId="580825B2" w14:textId="2037E05C" w:rsidR="00525D19" w:rsidRPr="00FE55E3" w:rsidRDefault="00525D19" w:rsidP="00525D19">
            <w:pPr>
              <w:pStyle w:val="015"/>
              <w:jc w:val="left"/>
              <w:rPr>
                <w:lang w:val="en-US"/>
              </w:rPr>
            </w:pPr>
            <w:r w:rsidRPr="006E13E8">
              <w:t>REF_FAIPObject</w:t>
            </w:r>
          </w:p>
        </w:tc>
        <w:tc>
          <w:tcPr>
            <w:tcW w:w="856" w:type="pct"/>
            <w:tcBorders>
              <w:top w:val="single" w:sz="4" w:space="0" w:color="auto"/>
              <w:left w:val="single" w:sz="4" w:space="0" w:color="auto"/>
              <w:bottom w:val="single" w:sz="4" w:space="0" w:color="auto"/>
              <w:right w:val="single" w:sz="4" w:space="0" w:color="auto"/>
            </w:tcBorders>
            <w:hideMark/>
          </w:tcPr>
          <w:p w14:paraId="4B9B03DE" w14:textId="0F0D8E60" w:rsidR="00525D19" w:rsidRPr="00FE55E3" w:rsidRDefault="00525D19" w:rsidP="00525D19">
            <w:pPr>
              <w:pStyle w:val="015"/>
            </w:pPr>
            <w:r w:rsidRPr="00FE55E3">
              <w:t>version</w:t>
            </w:r>
          </w:p>
        </w:tc>
        <w:tc>
          <w:tcPr>
            <w:tcW w:w="695" w:type="pct"/>
            <w:tcBorders>
              <w:top w:val="single" w:sz="4" w:space="0" w:color="auto"/>
              <w:left w:val="single" w:sz="4" w:space="0" w:color="auto"/>
              <w:bottom w:val="single" w:sz="4" w:space="0" w:color="auto"/>
              <w:right w:val="single" w:sz="4" w:space="0" w:color="auto"/>
            </w:tcBorders>
            <w:hideMark/>
          </w:tcPr>
          <w:p w14:paraId="14F02C33" w14:textId="77777777" w:rsidR="00525D19" w:rsidRPr="00FE55E3" w:rsidRDefault="00525D19" w:rsidP="00525D19">
            <w:pPr>
              <w:pStyle w:val="015"/>
            </w:pPr>
          </w:p>
        </w:tc>
        <w:tc>
          <w:tcPr>
            <w:tcW w:w="495" w:type="pct"/>
            <w:tcBorders>
              <w:top w:val="single" w:sz="4" w:space="0" w:color="auto"/>
              <w:left w:val="single" w:sz="4" w:space="0" w:color="auto"/>
              <w:bottom w:val="single" w:sz="4" w:space="0" w:color="auto"/>
              <w:right w:val="single" w:sz="4" w:space="0" w:color="auto"/>
            </w:tcBorders>
            <w:hideMark/>
          </w:tcPr>
          <w:p w14:paraId="5CDC5E1E" w14:textId="77777777" w:rsidR="00525D19" w:rsidRPr="00FE55E3" w:rsidRDefault="00525D19" w:rsidP="00525D19">
            <w:pPr>
              <w:pStyle w:val="015"/>
              <w:jc w:val="center"/>
            </w:pPr>
          </w:p>
        </w:tc>
        <w:tc>
          <w:tcPr>
            <w:tcW w:w="461" w:type="pct"/>
            <w:tcBorders>
              <w:top w:val="single" w:sz="4" w:space="0" w:color="auto"/>
              <w:left w:val="single" w:sz="4" w:space="0" w:color="auto"/>
              <w:bottom w:val="single" w:sz="4" w:space="0" w:color="auto"/>
              <w:right w:val="single" w:sz="4" w:space="0" w:color="auto"/>
            </w:tcBorders>
            <w:hideMark/>
          </w:tcPr>
          <w:p w14:paraId="0D138A94" w14:textId="4061D6D7" w:rsidR="00525D19" w:rsidRPr="00FE55E3" w:rsidRDefault="00525D19" w:rsidP="00525D19">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41B815E6" w14:textId="1B8F37FA" w:rsidR="00525D19" w:rsidRPr="00FE55E3" w:rsidRDefault="00525D19" w:rsidP="00525D19">
            <w:pPr>
              <w:pStyle w:val="015"/>
            </w:pPr>
            <w:r w:rsidRPr="00FE55E3">
              <w:t>Код справочника/Массива данных</w:t>
            </w:r>
          </w:p>
        </w:tc>
        <w:tc>
          <w:tcPr>
            <w:tcW w:w="729" w:type="pct"/>
            <w:tcBorders>
              <w:top w:val="single" w:sz="4" w:space="0" w:color="auto"/>
              <w:left w:val="single" w:sz="4" w:space="0" w:color="auto"/>
              <w:bottom w:val="single" w:sz="4" w:space="0" w:color="auto"/>
              <w:right w:val="single" w:sz="4" w:space="0" w:color="auto"/>
            </w:tcBorders>
            <w:hideMark/>
          </w:tcPr>
          <w:p w14:paraId="4E2CF2FE" w14:textId="77777777" w:rsidR="00525D19" w:rsidRPr="00FE55E3" w:rsidRDefault="00525D19" w:rsidP="00525D19">
            <w:pPr>
              <w:pStyle w:val="015"/>
            </w:pPr>
            <w:r w:rsidRPr="00FE55E3">
              <w:t>version – атрибут</w:t>
            </w:r>
          </w:p>
        </w:tc>
      </w:tr>
      <w:tr w:rsidR="00525D19" w:rsidRPr="00FE55E3" w14:paraId="5BF20BCB"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hideMark/>
          </w:tcPr>
          <w:p w14:paraId="2AA1BE4D" w14:textId="5B0A1332" w:rsidR="00525D19" w:rsidRPr="00FE55E3" w:rsidRDefault="00525D19" w:rsidP="00525D19">
            <w:pPr>
              <w:pStyle w:val="015"/>
              <w:jc w:val="left"/>
            </w:pPr>
            <w:r>
              <w:t>REF_FAIPOBJECT</w:t>
            </w:r>
          </w:p>
        </w:tc>
        <w:tc>
          <w:tcPr>
            <w:tcW w:w="856" w:type="pct"/>
            <w:tcBorders>
              <w:top w:val="single" w:sz="4" w:space="0" w:color="auto"/>
              <w:left w:val="single" w:sz="4" w:space="0" w:color="auto"/>
              <w:bottom w:val="single" w:sz="4" w:space="0" w:color="auto"/>
              <w:right w:val="single" w:sz="4" w:space="0" w:color="auto"/>
            </w:tcBorders>
            <w:hideMark/>
          </w:tcPr>
          <w:p w14:paraId="1A0E6133" w14:textId="11A4162E" w:rsidR="00525D19" w:rsidRPr="00FE55E3" w:rsidRDefault="00525D19" w:rsidP="00525D19">
            <w:pPr>
              <w:pStyle w:val="015"/>
            </w:pPr>
            <w:r w:rsidRPr="00FE55E3">
              <w:t>row</w:t>
            </w:r>
          </w:p>
        </w:tc>
        <w:tc>
          <w:tcPr>
            <w:tcW w:w="695" w:type="pct"/>
            <w:tcBorders>
              <w:top w:val="single" w:sz="4" w:space="0" w:color="auto"/>
              <w:left w:val="single" w:sz="4" w:space="0" w:color="auto"/>
              <w:bottom w:val="single" w:sz="4" w:space="0" w:color="auto"/>
              <w:right w:val="single" w:sz="4" w:space="0" w:color="auto"/>
            </w:tcBorders>
            <w:hideMark/>
          </w:tcPr>
          <w:p w14:paraId="34B3911C" w14:textId="77777777" w:rsidR="00525D19" w:rsidRPr="00FE55E3" w:rsidRDefault="00525D19" w:rsidP="00525D19">
            <w:pPr>
              <w:pStyle w:val="015"/>
            </w:pPr>
          </w:p>
        </w:tc>
        <w:tc>
          <w:tcPr>
            <w:tcW w:w="495" w:type="pct"/>
            <w:tcBorders>
              <w:top w:val="single" w:sz="4" w:space="0" w:color="auto"/>
              <w:left w:val="single" w:sz="4" w:space="0" w:color="auto"/>
              <w:bottom w:val="single" w:sz="4" w:space="0" w:color="auto"/>
              <w:right w:val="single" w:sz="4" w:space="0" w:color="auto"/>
            </w:tcBorders>
            <w:hideMark/>
          </w:tcPr>
          <w:p w14:paraId="67D29FC2" w14:textId="77777777" w:rsidR="00525D19" w:rsidRPr="00FE55E3" w:rsidRDefault="00525D19" w:rsidP="00525D19">
            <w:pPr>
              <w:pStyle w:val="015"/>
              <w:jc w:val="center"/>
            </w:pPr>
          </w:p>
        </w:tc>
        <w:tc>
          <w:tcPr>
            <w:tcW w:w="461" w:type="pct"/>
            <w:tcBorders>
              <w:top w:val="single" w:sz="4" w:space="0" w:color="auto"/>
              <w:left w:val="single" w:sz="4" w:space="0" w:color="auto"/>
              <w:bottom w:val="single" w:sz="4" w:space="0" w:color="auto"/>
              <w:right w:val="single" w:sz="4" w:space="0" w:color="auto"/>
            </w:tcBorders>
            <w:hideMark/>
          </w:tcPr>
          <w:p w14:paraId="1647C559" w14:textId="43FA8868" w:rsidR="00525D19" w:rsidRPr="00FE55E3" w:rsidRDefault="00525D19" w:rsidP="00525D19">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5A6AA213" w14:textId="77777777" w:rsidR="00525D19" w:rsidRPr="00FE55E3" w:rsidRDefault="00525D19" w:rsidP="00525D19">
            <w:pPr>
              <w:pStyle w:val="015"/>
            </w:pPr>
          </w:p>
        </w:tc>
        <w:tc>
          <w:tcPr>
            <w:tcW w:w="729" w:type="pct"/>
            <w:tcBorders>
              <w:top w:val="single" w:sz="4" w:space="0" w:color="auto"/>
              <w:left w:val="single" w:sz="4" w:space="0" w:color="auto"/>
              <w:bottom w:val="single" w:sz="4" w:space="0" w:color="auto"/>
              <w:right w:val="single" w:sz="4" w:space="0" w:color="auto"/>
            </w:tcBorders>
            <w:hideMark/>
          </w:tcPr>
          <w:p w14:paraId="47D89C54" w14:textId="77777777" w:rsidR="00525D19" w:rsidRPr="00FE55E3" w:rsidRDefault="00525D19" w:rsidP="00525D19">
            <w:pPr>
              <w:pStyle w:val="015"/>
            </w:pPr>
            <w:r w:rsidRPr="00FE55E3">
              <w:t>Группирующий тег строки</w:t>
            </w:r>
          </w:p>
        </w:tc>
      </w:tr>
      <w:tr w:rsidR="00525D19" w:rsidRPr="00FE55E3" w14:paraId="521FE6E9"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1177F654" w14:textId="7DC48143" w:rsidR="00525D19" w:rsidRPr="00FE55E3" w:rsidRDefault="00525D19" w:rsidP="00525D19">
            <w:pPr>
              <w:pStyle w:val="015"/>
              <w:jc w:val="left"/>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4231B315" w14:textId="70180A84" w:rsidR="00525D19" w:rsidRPr="00FE55E3" w:rsidRDefault="00525D19" w:rsidP="00525D19">
            <w:pPr>
              <w:pStyle w:val="015"/>
            </w:pPr>
            <w:r w:rsidRPr="00FE5ADB">
              <w:t>BC</w:t>
            </w:r>
          </w:p>
        </w:tc>
        <w:tc>
          <w:tcPr>
            <w:tcW w:w="695" w:type="pct"/>
            <w:tcBorders>
              <w:top w:val="single" w:sz="4" w:space="0" w:color="auto"/>
              <w:left w:val="single" w:sz="4" w:space="0" w:color="auto"/>
              <w:bottom w:val="single" w:sz="4" w:space="0" w:color="auto"/>
              <w:right w:val="single" w:sz="4" w:space="0" w:color="auto"/>
            </w:tcBorders>
          </w:tcPr>
          <w:p w14:paraId="07AFF9CF" w14:textId="098BEDB3" w:rsidR="00525D19" w:rsidRPr="00FE55E3" w:rsidRDefault="00525D19" w:rsidP="00525D19">
            <w:pPr>
              <w:pStyle w:val="015"/>
            </w:pPr>
            <w:r w:rsidRPr="00FE55E3">
              <w:rPr>
                <w:lang w:val="en-US"/>
              </w:rPr>
              <w:t>STRING</w:t>
            </w:r>
            <w:r w:rsidRPr="00FE55E3" w:rsidDel="00FE5ADB">
              <w:t xml:space="preserve"> </w:t>
            </w:r>
          </w:p>
        </w:tc>
        <w:tc>
          <w:tcPr>
            <w:tcW w:w="495" w:type="pct"/>
            <w:tcBorders>
              <w:top w:val="single" w:sz="4" w:space="0" w:color="auto"/>
              <w:left w:val="single" w:sz="4" w:space="0" w:color="auto"/>
              <w:bottom w:val="single" w:sz="4" w:space="0" w:color="auto"/>
              <w:right w:val="single" w:sz="4" w:space="0" w:color="auto"/>
            </w:tcBorders>
          </w:tcPr>
          <w:p w14:paraId="050F3120" w14:textId="75E28D48" w:rsidR="00525D19" w:rsidRPr="00FE5ADB" w:rsidRDefault="00525D19" w:rsidP="00525D19">
            <w:pPr>
              <w:pStyle w:val="015"/>
              <w:jc w:val="center"/>
              <w:rPr>
                <w:lang w:val="en-US"/>
              </w:rPr>
            </w:pPr>
            <w:r w:rsidRPr="00FE55E3">
              <w:rPr>
                <w:lang w:val="en-US"/>
              </w:rPr>
              <w:t>&lt;=</w:t>
            </w:r>
            <w:r w:rsidRPr="00FE55E3">
              <w:t>1</w:t>
            </w:r>
            <w:r>
              <w:rPr>
                <w:lang w:val="en-US"/>
              </w:rPr>
              <w:t>2</w:t>
            </w:r>
          </w:p>
        </w:tc>
        <w:tc>
          <w:tcPr>
            <w:tcW w:w="461" w:type="pct"/>
            <w:tcBorders>
              <w:top w:val="single" w:sz="4" w:space="0" w:color="auto"/>
              <w:left w:val="single" w:sz="4" w:space="0" w:color="auto"/>
              <w:bottom w:val="single" w:sz="4" w:space="0" w:color="auto"/>
              <w:right w:val="single" w:sz="4" w:space="0" w:color="auto"/>
            </w:tcBorders>
          </w:tcPr>
          <w:p w14:paraId="32DC5192" w14:textId="7F4D0B3C" w:rsidR="00525D19" w:rsidRPr="00CB6DCF" w:rsidRDefault="00525D19" w:rsidP="00525D19">
            <w:pPr>
              <w:pStyle w:val="015"/>
              <w:rPr>
                <w:lang w:val="en-US"/>
              </w:rPr>
            </w:pPr>
            <w:r>
              <w:t>Да</w:t>
            </w:r>
          </w:p>
        </w:tc>
        <w:tc>
          <w:tcPr>
            <w:tcW w:w="994" w:type="pct"/>
            <w:tcBorders>
              <w:top w:val="single" w:sz="4" w:space="0" w:color="auto"/>
              <w:left w:val="single" w:sz="4" w:space="0" w:color="auto"/>
              <w:bottom w:val="single" w:sz="4" w:space="0" w:color="auto"/>
              <w:right w:val="single" w:sz="4" w:space="0" w:color="auto"/>
            </w:tcBorders>
          </w:tcPr>
          <w:p w14:paraId="493229AD" w14:textId="410CC74B" w:rsidR="00525D19" w:rsidRPr="00FE55E3" w:rsidRDefault="00525D19" w:rsidP="00525D19">
            <w:pPr>
              <w:pStyle w:val="015"/>
            </w:pPr>
            <w:r w:rsidRPr="00FE5ADB">
              <w:t>Бюджетный цикл</w:t>
            </w:r>
          </w:p>
        </w:tc>
        <w:tc>
          <w:tcPr>
            <w:tcW w:w="729" w:type="pct"/>
            <w:tcBorders>
              <w:top w:val="single" w:sz="4" w:space="0" w:color="auto"/>
              <w:left w:val="single" w:sz="4" w:space="0" w:color="auto"/>
              <w:bottom w:val="single" w:sz="4" w:space="0" w:color="auto"/>
              <w:right w:val="single" w:sz="4" w:space="0" w:color="auto"/>
            </w:tcBorders>
          </w:tcPr>
          <w:p w14:paraId="2475B14F" w14:textId="6C2B1B25" w:rsidR="00525D19" w:rsidRPr="00FE55E3" w:rsidRDefault="00525D19" w:rsidP="00525D19">
            <w:pPr>
              <w:pStyle w:val="015"/>
            </w:pPr>
            <w:r w:rsidRPr="00FE55E3">
              <w:t>Формат «ГГГГ-ГГГГ»</w:t>
            </w:r>
          </w:p>
        </w:tc>
      </w:tr>
      <w:tr w:rsidR="00525D19" w:rsidRPr="00FE55E3" w14:paraId="32C4E179"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2CEA4FDD" w14:textId="01EE4F01" w:rsidR="00525D19" w:rsidRPr="00FE55E3" w:rsidRDefault="00525D19" w:rsidP="00525D19">
            <w:pPr>
              <w:pStyle w:val="015"/>
              <w:jc w:val="left"/>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3406953F" w14:textId="3B49539E" w:rsidR="00525D19" w:rsidRPr="00FE55E3" w:rsidRDefault="00525D19" w:rsidP="00525D19">
            <w:pPr>
              <w:rPr>
                <w:lang w:val="en-US"/>
              </w:rPr>
            </w:pPr>
            <w:r w:rsidRPr="00DA1590">
              <w:t>Statement_Id</w:t>
            </w:r>
          </w:p>
        </w:tc>
        <w:tc>
          <w:tcPr>
            <w:tcW w:w="695" w:type="pct"/>
            <w:tcBorders>
              <w:top w:val="single" w:sz="4" w:space="0" w:color="auto"/>
              <w:left w:val="single" w:sz="4" w:space="0" w:color="auto"/>
              <w:bottom w:val="single" w:sz="4" w:space="0" w:color="auto"/>
              <w:right w:val="single" w:sz="4" w:space="0" w:color="auto"/>
            </w:tcBorders>
          </w:tcPr>
          <w:p w14:paraId="7B98620F" w14:textId="7FB6E666" w:rsidR="00525D19" w:rsidRPr="00FE55E3" w:rsidRDefault="00525D19" w:rsidP="00525D19">
            <w:pPr>
              <w:pStyle w:val="015"/>
            </w:pPr>
            <w:r>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1FF6C0ED" w14:textId="0C997363" w:rsidR="00525D19" w:rsidRPr="00FE55E3" w:rsidRDefault="00525D19" w:rsidP="00525D19">
            <w:pPr>
              <w:pStyle w:val="015"/>
              <w:jc w:val="center"/>
              <w:rPr>
                <w:lang w:val="en-US"/>
              </w:rPr>
            </w:pPr>
            <w:r>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58541817" w14:textId="059A7371" w:rsidR="00525D19" w:rsidRPr="00DA1590" w:rsidRDefault="00525D19" w:rsidP="00525D19">
            <w:r>
              <w:t>Нет</w:t>
            </w:r>
          </w:p>
        </w:tc>
        <w:tc>
          <w:tcPr>
            <w:tcW w:w="994" w:type="pct"/>
            <w:tcBorders>
              <w:top w:val="single" w:sz="4" w:space="0" w:color="auto"/>
              <w:left w:val="single" w:sz="4" w:space="0" w:color="auto"/>
              <w:bottom w:val="single" w:sz="4" w:space="0" w:color="auto"/>
              <w:right w:val="single" w:sz="4" w:space="0" w:color="auto"/>
            </w:tcBorders>
          </w:tcPr>
          <w:p w14:paraId="2D2D1BF3" w14:textId="1686616C" w:rsidR="00525D19" w:rsidRPr="00FE55E3" w:rsidRDefault="00525D19" w:rsidP="00525D19">
            <w:r w:rsidRPr="00DA1590">
              <w:t>Идентификатор записи поставщика данных</w:t>
            </w:r>
          </w:p>
        </w:tc>
        <w:tc>
          <w:tcPr>
            <w:tcW w:w="729" w:type="pct"/>
            <w:tcBorders>
              <w:top w:val="single" w:sz="4" w:space="0" w:color="auto"/>
              <w:left w:val="single" w:sz="4" w:space="0" w:color="auto"/>
              <w:bottom w:val="single" w:sz="4" w:space="0" w:color="auto"/>
              <w:right w:val="single" w:sz="4" w:space="0" w:color="auto"/>
            </w:tcBorders>
          </w:tcPr>
          <w:p w14:paraId="3695FAD7" w14:textId="384E2670" w:rsidR="00525D19" w:rsidRPr="00FE55E3" w:rsidRDefault="00525D19" w:rsidP="00525D19"/>
        </w:tc>
      </w:tr>
      <w:tr w:rsidR="00525D19" w:rsidRPr="00FE55E3" w14:paraId="3466009B"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10BE9C19" w14:textId="04EC3CCA" w:rsidR="00525D19" w:rsidRPr="00FE55E3" w:rsidRDefault="00525D19" w:rsidP="00525D19">
            <w:pPr>
              <w:pStyle w:val="015"/>
              <w:jc w:val="left"/>
              <w:rPr>
                <w:lang w:val="en-US"/>
              </w:rPr>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7B772CF1" w14:textId="64C2B932" w:rsidR="00525D19" w:rsidRPr="00FE55E3" w:rsidRDefault="00525D19" w:rsidP="00525D19">
            <w:pPr>
              <w:rPr>
                <w:lang w:val="en-US"/>
              </w:rPr>
            </w:pPr>
            <w:r w:rsidRPr="000B21EF">
              <w:rPr>
                <w:lang w:val="en-US"/>
              </w:rPr>
              <w:t>Deleted</w:t>
            </w:r>
          </w:p>
        </w:tc>
        <w:tc>
          <w:tcPr>
            <w:tcW w:w="695" w:type="pct"/>
            <w:tcBorders>
              <w:top w:val="single" w:sz="4" w:space="0" w:color="auto"/>
              <w:left w:val="single" w:sz="4" w:space="0" w:color="auto"/>
              <w:bottom w:val="single" w:sz="4" w:space="0" w:color="auto"/>
              <w:right w:val="single" w:sz="4" w:space="0" w:color="auto"/>
            </w:tcBorders>
          </w:tcPr>
          <w:p w14:paraId="26040CCB" w14:textId="5EE79ACA" w:rsidR="00525D19" w:rsidRPr="00CB6DCF" w:rsidRDefault="00525D19" w:rsidP="00525D19">
            <w:pPr>
              <w:rPr>
                <w:lang w:val="en-US"/>
              </w:rPr>
            </w:pPr>
            <w:r>
              <w:rPr>
                <w:lang w:val="en-US"/>
              </w:rPr>
              <w:t>BOOLEAN</w:t>
            </w:r>
          </w:p>
        </w:tc>
        <w:tc>
          <w:tcPr>
            <w:tcW w:w="495" w:type="pct"/>
            <w:tcBorders>
              <w:top w:val="single" w:sz="4" w:space="0" w:color="auto"/>
              <w:left w:val="single" w:sz="4" w:space="0" w:color="auto"/>
              <w:bottom w:val="single" w:sz="4" w:space="0" w:color="auto"/>
              <w:right w:val="single" w:sz="4" w:space="0" w:color="auto"/>
            </w:tcBorders>
          </w:tcPr>
          <w:p w14:paraId="046B8950" w14:textId="67BFB6BF" w:rsidR="00525D19" w:rsidRPr="00FE55E3" w:rsidRDefault="00525D19" w:rsidP="00525D19">
            <w:pPr>
              <w:pStyle w:val="015"/>
              <w:jc w:val="center"/>
              <w:rPr>
                <w:lang w:val="en-US"/>
              </w:rPr>
            </w:pPr>
          </w:p>
        </w:tc>
        <w:tc>
          <w:tcPr>
            <w:tcW w:w="461" w:type="pct"/>
            <w:tcBorders>
              <w:top w:val="single" w:sz="4" w:space="0" w:color="auto"/>
              <w:left w:val="single" w:sz="4" w:space="0" w:color="auto"/>
              <w:bottom w:val="single" w:sz="4" w:space="0" w:color="auto"/>
              <w:right w:val="single" w:sz="4" w:space="0" w:color="auto"/>
            </w:tcBorders>
          </w:tcPr>
          <w:p w14:paraId="2C7F7311" w14:textId="49D4A77F" w:rsidR="00525D19" w:rsidRPr="00FE55E3" w:rsidRDefault="00525D19" w:rsidP="00525D19">
            <w:r>
              <w:t>Да</w:t>
            </w:r>
          </w:p>
        </w:tc>
        <w:tc>
          <w:tcPr>
            <w:tcW w:w="994" w:type="pct"/>
            <w:tcBorders>
              <w:top w:val="single" w:sz="4" w:space="0" w:color="auto"/>
              <w:left w:val="single" w:sz="4" w:space="0" w:color="auto"/>
              <w:bottom w:val="single" w:sz="4" w:space="0" w:color="auto"/>
              <w:right w:val="single" w:sz="4" w:space="0" w:color="auto"/>
            </w:tcBorders>
          </w:tcPr>
          <w:p w14:paraId="306E2513" w14:textId="40892ED7" w:rsidR="00525D19" w:rsidRPr="00FE55E3" w:rsidRDefault="00525D19" w:rsidP="00525D19">
            <w:r w:rsidRPr="000B21EF">
              <w:t>Признак удаления</w:t>
            </w:r>
          </w:p>
        </w:tc>
        <w:tc>
          <w:tcPr>
            <w:tcW w:w="729" w:type="pct"/>
            <w:tcBorders>
              <w:top w:val="single" w:sz="4" w:space="0" w:color="auto"/>
              <w:left w:val="single" w:sz="4" w:space="0" w:color="auto"/>
              <w:bottom w:val="single" w:sz="4" w:space="0" w:color="auto"/>
              <w:right w:val="single" w:sz="4" w:space="0" w:color="auto"/>
            </w:tcBorders>
          </w:tcPr>
          <w:p w14:paraId="0C9111D6" w14:textId="0F609C8F" w:rsidR="00525D19" w:rsidRPr="00FE55E3" w:rsidRDefault="00525D19" w:rsidP="00525D19"/>
        </w:tc>
      </w:tr>
      <w:tr w:rsidR="00525D19" w:rsidRPr="00FE55E3" w14:paraId="29ABB2D4"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4832072F" w14:textId="6D5FFC00" w:rsidR="00525D19" w:rsidRPr="00FE55E3" w:rsidRDefault="00525D19" w:rsidP="00525D19">
            <w:pPr>
              <w:pStyle w:val="015"/>
              <w:jc w:val="left"/>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424A7DDA" w14:textId="1CD7C86B" w:rsidR="00525D19" w:rsidRPr="00FE55E3" w:rsidRDefault="00525D19" w:rsidP="00525D19">
            <w:pPr>
              <w:rPr>
                <w:lang w:val="en-US"/>
              </w:rPr>
            </w:pPr>
            <w:r w:rsidRPr="006E5C02">
              <w:rPr>
                <w:lang w:val="en-US"/>
              </w:rPr>
              <w:t>Code</w:t>
            </w:r>
          </w:p>
        </w:tc>
        <w:tc>
          <w:tcPr>
            <w:tcW w:w="695" w:type="pct"/>
            <w:tcBorders>
              <w:top w:val="single" w:sz="4" w:space="0" w:color="auto"/>
              <w:left w:val="single" w:sz="4" w:space="0" w:color="auto"/>
              <w:bottom w:val="single" w:sz="4" w:space="0" w:color="auto"/>
              <w:right w:val="single" w:sz="4" w:space="0" w:color="auto"/>
            </w:tcBorders>
          </w:tcPr>
          <w:p w14:paraId="3ECADDA0" w14:textId="661BC9C4"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07A51D44" w14:textId="68E7E5ED" w:rsidR="00525D19" w:rsidRPr="00FE55E3" w:rsidRDefault="00525D19" w:rsidP="00525D19">
            <w:pPr>
              <w:pStyle w:val="015"/>
              <w:jc w:val="cente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646080E2" w14:textId="1AAB1136"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653D4D5E" w14:textId="73021DDD" w:rsidR="00525D19" w:rsidRPr="00FE55E3" w:rsidRDefault="00525D19" w:rsidP="00525D19">
            <w:pPr>
              <w:rPr>
                <w:lang w:val="en-US"/>
              </w:rPr>
            </w:pPr>
            <w:r w:rsidRPr="006E5C02">
              <w:rPr>
                <w:lang w:val="en-US"/>
              </w:rPr>
              <w:t>Код ОКС</w:t>
            </w:r>
            <w:r w:rsidRPr="006E5C02" w:rsidDel="006E5C02">
              <w:rPr>
                <w:lang w:val="en-US"/>
              </w:rPr>
              <w:t xml:space="preserve"> </w:t>
            </w:r>
          </w:p>
        </w:tc>
        <w:tc>
          <w:tcPr>
            <w:tcW w:w="729" w:type="pct"/>
            <w:tcBorders>
              <w:top w:val="single" w:sz="4" w:space="0" w:color="auto"/>
              <w:left w:val="single" w:sz="4" w:space="0" w:color="auto"/>
              <w:bottom w:val="single" w:sz="4" w:space="0" w:color="auto"/>
              <w:right w:val="single" w:sz="4" w:space="0" w:color="auto"/>
            </w:tcBorders>
          </w:tcPr>
          <w:p w14:paraId="7BCE053B" w14:textId="5C18E0AC" w:rsidR="00525D19" w:rsidRPr="00FE55E3" w:rsidRDefault="00525D19" w:rsidP="00525D19"/>
        </w:tc>
      </w:tr>
      <w:tr w:rsidR="00525D19" w:rsidRPr="00FE55E3" w14:paraId="01A76621"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3AF83560" w14:textId="4DF6CB2A" w:rsidR="00525D19" w:rsidRPr="00FE55E3" w:rsidRDefault="00525D19" w:rsidP="00525D19">
            <w:pPr>
              <w:pStyle w:val="015"/>
              <w:jc w:val="left"/>
              <w:rPr>
                <w:lang w:val="en-US"/>
              </w:rPr>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F246CDB" w14:textId="2A9168F3" w:rsidR="00525D19" w:rsidRPr="00FE55E3" w:rsidRDefault="00525D19" w:rsidP="00525D19">
            <w:pPr>
              <w:rPr>
                <w:lang w:val="en-US"/>
              </w:rPr>
            </w:pPr>
            <w:r w:rsidRPr="00FE55E3">
              <w:t>N</w:t>
            </w:r>
            <w:r w:rsidRPr="00FE55E3">
              <w:rPr>
                <w:lang w:val="en-US"/>
              </w:rPr>
              <w:t>ame</w:t>
            </w:r>
          </w:p>
        </w:tc>
        <w:tc>
          <w:tcPr>
            <w:tcW w:w="695" w:type="pct"/>
            <w:tcBorders>
              <w:top w:val="single" w:sz="4" w:space="0" w:color="auto"/>
              <w:left w:val="single" w:sz="4" w:space="0" w:color="auto"/>
              <w:bottom w:val="single" w:sz="4" w:space="0" w:color="auto"/>
              <w:right w:val="single" w:sz="4" w:space="0" w:color="auto"/>
            </w:tcBorders>
          </w:tcPr>
          <w:p w14:paraId="1370E441" w14:textId="296393AF" w:rsidR="00525D19" w:rsidRPr="00FE55E3" w:rsidRDefault="00525D19" w:rsidP="00525D19">
            <w:pPr>
              <w:pStyle w:val="015"/>
              <w:rPr>
                <w:lang w:val="en-US"/>
              </w:rPr>
            </w:pPr>
            <w:r w:rsidRPr="00FE55E3">
              <w:t>STRING</w:t>
            </w:r>
          </w:p>
        </w:tc>
        <w:tc>
          <w:tcPr>
            <w:tcW w:w="495" w:type="pct"/>
            <w:tcBorders>
              <w:top w:val="single" w:sz="4" w:space="0" w:color="auto"/>
              <w:left w:val="single" w:sz="4" w:space="0" w:color="auto"/>
              <w:bottom w:val="single" w:sz="4" w:space="0" w:color="auto"/>
              <w:right w:val="single" w:sz="4" w:space="0" w:color="auto"/>
            </w:tcBorders>
          </w:tcPr>
          <w:p w14:paraId="6CF14B28" w14:textId="743DAD08"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7FDD2A8C" w14:textId="691FB4DE"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62B64826" w14:textId="1469E110" w:rsidR="00525D19" w:rsidRPr="00FE55E3" w:rsidRDefault="00525D19" w:rsidP="00525D19">
            <w:r w:rsidRPr="006E5C02">
              <w:t>Наименование ОКС</w:t>
            </w:r>
          </w:p>
        </w:tc>
        <w:tc>
          <w:tcPr>
            <w:tcW w:w="729" w:type="pct"/>
            <w:tcBorders>
              <w:top w:val="single" w:sz="4" w:space="0" w:color="auto"/>
              <w:left w:val="single" w:sz="4" w:space="0" w:color="auto"/>
              <w:bottom w:val="single" w:sz="4" w:space="0" w:color="auto"/>
              <w:right w:val="single" w:sz="4" w:space="0" w:color="auto"/>
            </w:tcBorders>
          </w:tcPr>
          <w:p w14:paraId="05FACD6C" w14:textId="77777777" w:rsidR="00525D19" w:rsidRPr="00FE55E3" w:rsidRDefault="00525D19" w:rsidP="00525D19"/>
        </w:tc>
      </w:tr>
      <w:tr w:rsidR="00525D19" w:rsidRPr="00FE55E3" w14:paraId="7EAA1910"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218B9270" w14:textId="40DE9728" w:rsidR="00525D19" w:rsidRPr="00FE55E3" w:rsidRDefault="00525D19" w:rsidP="00525D19">
            <w:pPr>
              <w:pStyle w:val="015"/>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27D99CC" w14:textId="2A687381" w:rsidR="00525D19" w:rsidRPr="00FE55E3" w:rsidRDefault="00525D19" w:rsidP="00525D19">
            <w:pPr>
              <w:rPr>
                <w:lang w:val="en-US"/>
              </w:rPr>
            </w:pPr>
            <w:r w:rsidRPr="006E5C02">
              <w:rPr>
                <w:lang w:val="en-US"/>
              </w:rPr>
              <w:t>Program_Part</w:t>
            </w:r>
          </w:p>
        </w:tc>
        <w:tc>
          <w:tcPr>
            <w:tcW w:w="695" w:type="pct"/>
            <w:tcBorders>
              <w:top w:val="single" w:sz="4" w:space="0" w:color="auto"/>
              <w:left w:val="single" w:sz="4" w:space="0" w:color="auto"/>
              <w:bottom w:val="single" w:sz="4" w:space="0" w:color="auto"/>
              <w:right w:val="single" w:sz="4" w:space="0" w:color="auto"/>
            </w:tcBorders>
          </w:tcPr>
          <w:p w14:paraId="2781E90C" w14:textId="703D0717"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3DD64535" w14:textId="44E42DBD" w:rsidR="00525D19" w:rsidRPr="00FE55E3" w:rsidRDefault="00525D19" w:rsidP="00525D19">
            <w:pPr>
              <w:pStyle w:val="015"/>
              <w:jc w:val="center"/>
              <w:rPr>
                <w:lang w:val="en-US"/>
              </w:rPr>
            </w:pPr>
            <w:r>
              <w:t>-</w:t>
            </w:r>
          </w:p>
        </w:tc>
        <w:tc>
          <w:tcPr>
            <w:tcW w:w="461" w:type="pct"/>
            <w:tcBorders>
              <w:top w:val="single" w:sz="4" w:space="0" w:color="auto"/>
              <w:left w:val="single" w:sz="4" w:space="0" w:color="auto"/>
              <w:bottom w:val="single" w:sz="4" w:space="0" w:color="auto"/>
              <w:right w:val="single" w:sz="4" w:space="0" w:color="auto"/>
            </w:tcBorders>
          </w:tcPr>
          <w:p w14:paraId="6029D68C" w14:textId="33F4DD12" w:rsidR="00525D19" w:rsidRPr="006E5C02" w:rsidRDefault="00525D19" w:rsidP="00525D19">
            <w:r>
              <w:t>Нет</w:t>
            </w:r>
          </w:p>
        </w:tc>
        <w:tc>
          <w:tcPr>
            <w:tcW w:w="994" w:type="pct"/>
            <w:tcBorders>
              <w:top w:val="single" w:sz="4" w:space="0" w:color="auto"/>
              <w:left w:val="single" w:sz="4" w:space="0" w:color="auto"/>
              <w:bottom w:val="single" w:sz="4" w:space="0" w:color="auto"/>
              <w:right w:val="single" w:sz="4" w:space="0" w:color="auto"/>
            </w:tcBorders>
          </w:tcPr>
          <w:p w14:paraId="40189FF6" w14:textId="33360FF3" w:rsidR="00525D19" w:rsidRPr="00FE55E3" w:rsidRDefault="00525D19" w:rsidP="00525D19">
            <w:r w:rsidRPr="00941E7E">
              <w:t>Признак включения в инвестиционную программу</w:t>
            </w:r>
          </w:p>
        </w:tc>
        <w:tc>
          <w:tcPr>
            <w:tcW w:w="729" w:type="pct"/>
            <w:tcBorders>
              <w:top w:val="single" w:sz="4" w:space="0" w:color="auto"/>
              <w:left w:val="single" w:sz="4" w:space="0" w:color="auto"/>
              <w:bottom w:val="single" w:sz="4" w:space="0" w:color="auto"/>
              <w:right w:val="single" w:sz="4" w:space="0" w:color="auto"/>
            </w:tcBorders>
          </w:tcPr>
          <w:p w14:paraId="0BBD77D0" w14:textId="6768A960" w:rsidR="00525D19" w:rsidRPr="00FE55E3" w:rsidRDefault="00525D19" w:rsidP="00525D19">
            <w:r>
              <w:t>Принимает два значения «да» или «нет»</w:t>
            </w:r>
          </w:p>
        </w:tc>
      </w:tr>
      <w:tr w:rsidR="00525D19" w:rsidRPr="00FE55E3" w14:paraId="2220F9B3"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5E9064FC" w14:textId="18778F65" w:rsidR="00525D19" w:rsidRPr="00FE55E3" w:rsidRDefault="00525D19" w:rsidP="00525D19">
            <w:pPr>
              <w:pStyle w:val="015"/>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47F0038" w14:textId="45AD7705" w:rsidR="00525D19" w:rsidRPr="00FE55E3" w:rsidRDefault="00525D19" w:rsidP="00525D19">
            <w:pPr>
              <w:rPr>
                <w:lang w:val="en-US"/>
              </w:rPr>
            </w:pPr>
            <w:r w:rsidRPr="00941E7E">
              <w:rPr>
                <w:lang w:val="en-US"/>
              </w:rPr>
              <w:t>Sphere_Id</w:t>
            </w:r>
          </w:p>
        </w:tc>
        <w:tc>
          <w:tcPr>
            <w:tcW w:w="695" w:type="pct"/>
            <w:tcBorders>
              <w:top w:val="single" w:sz="4" w:space="0" w:color="auto"/>
              <w:left w:val="single" w:sz="4" w:space="0" w:color="auto"/>
              <w:bottom w:val="single" w:sz="4" w:space="0" w:color="auto"/>
              <w:right w:val="single" w:sz="4" w:space="0" w:color="auto"/>
            </w:tcBorders>
          </w:tcPr>
          <w:p w14:paraId="77385B07" w14:textId="03331EB3" w:rsidR="00525D19" w:rsidRPr="00FE55E3" w:rsidRDefault="00525D19" w:rsidP="00525D19">
            <w:r>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480910F5" w14:textId="76B1592B" w:rsidR="00525D19" w:rsidRPr="00FE55E3" w:rsidRDefault="00525D19" w:rsidP="00525D19">
            <w:pPr>
              <w:pStyle w:val="015"/>
              <w:jc w:val="center"/>
            </w:pPr>
            <w:r w:rsidRPr="00FE55E3">
              <w:rPr>
                <w:lang w:val="en-US"/>
              </w:rPr>
              <w:t>&lt;=1</w:t>
            </w:r>
            <w:r w:rsidRPr="00FE55E3">
              <w:t>8</w:t>
            </w:r>
          </w:p>
        </w:tc>
        <w:tc>
          <w:tcPr>
            <w:tcW w:w="461" w:type="pct"/>
            <w:tcBorders>
              <w:top w:val="single" w:sz="4" w:space="0" w:color="auto"/>
              <w:left w:val="single" w:sz="4" w:space="0" w:color="auto"/>
              <w:bottom w:val="single" w:sz="4" w:space="0" w:color="auto"/>
              <w:right w:val="single" w:sz="4" w:space="0" w:color="auto"/>
            </w:tcBorders>
          </w:tcPr>
          <w:p w14:paraId="1EDC52C2" w14:textId="576FC702" w:rsidR="00525D19" w:rsidRPr="00FE55E3" w:rsidRDefault="00525D19" w:rsidP="00525D19">
            <w:r w:rsidRPr="00FE55E3">
              <w:t>Нет</w:t>
            </w:r>
          </w:p>
        </w:tc>
        <w:tc>
          <w:tcPr>
            <w:tcW w:w="994" w:type="pct"/>
            <w:tcBorders>
              <w:top w:val="single" w:sz="4" w:space="0" w:color="auto"/>
              <w:left w:val="single" w:sz="4" w:space="0" w:color="auto"/>
              <w:bottom w:val="single" w:sz="4" w:space="0" w:color="auto"/>
              <w:right w:val="single" w:sz="4" w:space="0" w:color="auto"/>
            </w:tcBorders>
          </w:tcPr>
          <w:p w14:paraId="055FA875" w14:textId="07A8FFF2" w:rsidR="00525D19" w:rsidRPr="00FE55E3" w:rsidRDefault="00525D19" w:rsidP="00525D19">
            <w:r w:rsidRPr="00941E7E">
              <w:t xml:space="preserve">Идентификатор записи справочника </w:t>
            </w:r>
            <w:r>
              <w:t>«</w:t>
            </w:r>
            <w:r w:rsidRPr="00941E7E">
              <w:t>Отрасль</w:t>
            </w:r>
            <w:r>
              <w:t>»</w:t>
            </w:r>
          </w:p>
        </w:tc>
        <w:tc>
          <w:tcPr>
            <w:tcW w:w="729" w:type="pct"/>
            <w:tcBorders>
              <w:top w:val="single" w:sz="4" w:space="0" w:color="auto"/>
              <w:left w:val="single" w:sz="4" w:space="0" w:color="auto"/>
              <w:bottom w:val="single" w:sz="4" w:space="0" w:color="auto"/>
              <w:right w:val="single" w:sz="4" w:space="0" w:color="auto"/>
            </w:tcBorders>
          </w:tcPr>
          <w:p w14:paraId="41CE4B06" w14:textId="0B771286" w:rsidR="00525D19" w:rsidRPr="00FE55E3" w:rsidRDefault="00525D19" w:rsidP="00525D19"/>
        </w:tc>
      </w:tr>
      <w:tr w:rsidR="00525D19" w:rsidRPr="00FE55E3" w14:paraId="3DF0A2EC"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66181DAB" w14:textId="4C34A0F6" w:rsidR="00525D19" w:rsidRPr="00FE55E3" w:rsidRDefault="00525D19" w:rsidP="00525D19">
            <w:pPr>
              <w:pStyle w:val="015"/>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6371A90" w14:textId="6DF64FF5" w:rsidR="00525D19" w:rsidRPr="00FE55E3" w:rsidRDefault="00525D19" w:rsidP="00525D19">
            <w:pPr>
              <w:rPr>
                <w:lang w:val="en-US"/>
              </w:rPr>
            </w:pPr>
            <w:r w:rsidRPr="00F30760">
              <w:rPr>
                <w:lang w:val="en-US"/>
              </w:rPr>
              <w:t>Sphere_code</w:t>
            </w:r>
          </w:p>
        </w:tc>
        <w:tc>
          <w:tcPr>
            <w:tcW w:w="695" w:type="pct"/>
            <w:tcBorders>
              <w:top w:val="single" w:sz="4" w:space="0" w:color="auto"/>
              <w:left w:val="single" w:sz="4" w:space="0" w:color="auto"/>
              <w:bottom w:val="single" w:sz="4" w:space="0" w:color="auto"/>
              <w:right w:val="single" w:sz="4" w:space="0" w:color="auto"/>
            </w:tcBorders>
          </w:tcPr>
          <w:p w14:paraId="4B02E04D" w14:textId="797EAD9B"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4863C995" w14:textId="5481C0DB" w:rsidR="00525D19" w:rsidRPr="00FE55E3" w:rsidRDefault="00525D19" w:rsidP="00525D19">
            <w:pPr>
              <w:pStyle w:val="015"/>
              <w:jc w:val="center"/>
              <w:rPr>
                <w:lang w:val="en-US"/>
              </w:rP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37392A47" w14:textId="2963FAD2"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2717B4C5" w14:textId="5F77E50D" w:rsidR="00525D19" w:rsidRPr="00FE55E3" w:rsidRDefault="00525D19" w:rsidP="00525D19">
            <w:r>
              <w:t>Код справочника «Отрасль»</w:t>
            </w:r>
          </w:p>
        </w:tc>
        <w:tc>
          <w:tcPr>
            <w:tcW w:w="729" w:type="pct"/>
            <w:tcBorders>
              <w:top w:val="single" w:sz="4" w:space="0" w:color="auto"/>
              <w:left w:val="single" w:sz="4" w:space="0" w:color="auto"/>
              <w:bottom w:val="single" w:sz="4" w:space="0" w:color="auto"/>
              <w:right w:val="single" w:sz="4" w:space="0" w:color="auto"/>
            </w:tcBorders>
          </w:tcPr>
          <w:p w14:paraId="537EAE46" w14:textId="77777777" w:rsidR="00525D19" w:rsidRPr="00FE55E3" w:rsidRDefault="00525D19" w:rsidP="00525D19"/>
        </w:tc>
      </w:tr>
      <w:tr w:rsidR="00525D19" w:rsidRPr="00FE55E3" w14:paraId="52624077"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53A71C5D" w14:textId="79FDA0F1" w:rsidR="00525D19" w:rsidRPr="00FE55E3" w:rsidRDefault="00525D19" w:rsidP="00525D19">
            <w:pPr>
              <w:pStyle w:val="015"/>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CF7F373" w14:textId="2C1C37AD" w:rsidR="00525D19" w:rsidRPr="00FE55E3" w:rsidRDefault="00525D19" w:rsidP="00525D19">
            <w:pPr>
              <w:rPr>
                <w:lang w:val="en-US"/>
              </w:rPr>
            </w:pPr>
            <w:r w:rsidRPr="006D4735">
              <w:rPr>
                <w:lang w:val="en-US"/>
              </w:rPr>
              <w:t>Sphere_name</w:t>
            </w:r>
          </w:p>
        </w:tc>
        <w:tc>
          <w:tcPr>
            <w:tcW w:w="695" w:type="pct"/>
            <w:tcBorders>
              <w:top w:val="single" w:sz="4" w:space="0" w:color="auto"/>
              <w:left w:val="single" w:sz="4" w:space="0" w:color="auto"/>
              <w:bottom w:val="single" w:sz="4" w:space="0" w:color="auto"/>
              <w:right w:val="single" w:sz="4" w:space="0" w:color="auto"/>
            </w:tcBorders>
          </w:tcPr>
          <w:p w14:paraId="5F43708C" w14:textId="3469E7E7"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394188AC" w14:textId="3453BA37"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2224F1D9" w14:textId="3B46BD64"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7E5ED09E" w14:textId="5A7523E8" w:rsidR="00525D19" w:rsidRPr="00FE55E3" w:rsidRDefault="00525D19" w:rsidP="00525D19">
            <w:r w:rsidRPr="006D4735">
              <w:t xml:space="preserve">Наименование записи справочника </w:t>
            </w:r>
            <w:r>
              <w:t>«Отрасль»</w:t>
            </w:r>
          </w:p>
        </w:tc>
        <w:tc>
          <w:tcPr>
            <w:tcW w:w="729" w:type="pct"/>
            <w:tcBorders>
              <w:top w:val="single" w:sz="4" w:space="0" w:color="auto"/>
              <w:left w:val="single" w:sz="4" w:space="0" w:color="auto"/>
              <w:bottom w:val="single" w:sz="4" w:space="0" w:color="auto"/>
              <w:right w:val="single" w:sz="4" w:space="0" w:color="auto"/>
            </w:tcBorders>
          </w:tcPr>
          <w:p w14:paraId="167645D9" w14:textId="77777777" w:rsidR="00525D19" w:rsidRPr="00FE55E3" w:rsidRDefault="00525D19" w:rsidP="00525D19"/>
        </w:tc>
      </w:tr>
      <w:tr w:rsidR="00525D19" w:rsidRPr="00FE55E3" w14:paraId="4F64F4A7"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05C44DF8" w14:textId="2E029102"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6EFD2D2" w14:textId="14A16A3E" w:rsidR="00525D19" w:rsidRPr="00FE55E3" w:rsidRDefault="00525D19" w:rsidP="00525D19">
            <w:pPr>
              <w:rPr>
                <w:lang w:val="en-US"/>
              </w:rPr>
            </w:pPr>
            <w:r w:rsidRPr="00670C52">
              <w:rPr>
                <w:lang w:val="en-US"/>
              </w:rPr>
              <w:t>Customer</w:t>
            </w:r>
          </w:p>
        </w:tc>
        <w:tc>
          <w:tcPr>
            <w:tcW w:w="695" w:type="pct"/>
            <w:tcBorders>
              <w:top w:val="single" w:sz="4" w:space="0" w:color="auto"/>
              <w:left w:val="single" w:sz="4" w:space="0" w:color="auto"/>
              <w:bottom w:val="single" w:sz="4" w:space="0" w:color="auto"/>
              <w:right w:val="single" w:sz="4" w:space="0" w:color="auto"/>
            </w:tcBorders>
          </w:tcPr>
          <w:p w14:paraId="4977B72D" w14:textId="29BF318B"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10BB20FA" w14:textId="72C50BCD"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75ECD24F" w14:textId="3F89B7E9"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194D2972" w14:textId="2C235A55" w:rsidR="00525D19" w:rsidRPr="00FE55E3" w:rsidRDefault="00525D19" w:rsidP="00525D19">
            <w:r w:rsidRPr="00670C52">
              <w:t>Заказчик</w:t>
            </w:r>
          </w:p>
        </w:tc>
        <w:tc>
          <w:tcPr>
            <w:tcW w:w="729" w:type="pct"/>
            <w:tcBorders>
              <w:top w:val="single" w:sz="4" w:space="0" w:color="auto"/>
              <w:left w:val="single" w:sz="4" w:space="0" w:color="auto"/>
              <w:bottom w:val="single" w:sz="4" w:space="0" w:color="auto"/>
              <w:right w:val="single" w:sz="4" w:space="0" w:color="auto"/>
            </w:tcBorders>
          </w:tcPr>
          <w:p w14:paraId="403BC0EC" w14:textId="77777777" w:rsidR="00525D19" w:rsidRPr="00FE55E3" w:rsidRDefault="00525D19" w:rsidP="00525D19"/>
        </w:tc>
      </w:tr>
      <w:tr w:rsidR="00525D19" w:rsidRPr="00FE55E3" w14:paraId="4DD2BAE3"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6F0A791E" w14:textId="2259A127"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FD5548D" w14:textId="78D3E4AA" w:rsidR="00525D19" w:rsidRPr="00FE55E3" w:rsidRDefault="00525D19" w:rsidP="00525D19">
            <w:pPr>
              <w:rPr>
                <w:lang w:val="en-US"/>
              </w:rPr>
            </w:pPr>
            <w:r w:rsidRPr="00560889">
              <w:rPr>
                <w:lang w:val="en-US"/>
              </w:rPr>
              <w:t>Developer</w:t>
            </w:r>
          </w:p>
        </w:tc>
        <w:tc>
          <w:tcPr>
            <w:tcW w:w="695" w:type="pct"/>
            <w:tcBorders>
              <w:top w:val="single" w:sz="4" w:space="0" w:color="auto"/>
              <w:left w:val="single" w:sz="4" w:space="0" w:color="auto"/>
              <w:bottom w:val="single" w:sz="4" w:space="0" w:color="auto"/>
              <w:right w:val="single" w:sz="4" w:space="0" w:color="auto"/>
            </w:tcBorders>
          </w:tcPr>
          <w:p w14:paraId="3619B1B7" w14:textId="17CB086E"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12C38323" w14:textId="56CEE0AB" w:rsidR="00525D19" w:rsidRPr="00FE55E3" w:rsidRDefault="00525D19" w:rsidP="00525D19">
            <w:pPr>
              <w:pStyle w:val="015"/>
              <w:jc w:val="cente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718A9E65" w14:textId="30CA513B"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6DEB69DF" w14:textId="4594B8B9" w:rsidR="00525D19" w:rsidRPr="00CB6DCF" w:rsidRDefault="00525D19" w:rsidP="00525D19">
            <w:pPr>
              <w:rPr>
                <w:lang w:val="en-US"/>
              </w:rPr>
            </w:pPr>
            <w:r w:rsidRPr="00560889">
              <w:t>Застройщик</w:t>
            </w:r>
          </w:p>
        </w:tc>
        <w:tc>
          <w:tcPr>
            <w:tcW w:w="729" w:type="pct"/>
            <w:tcBorders>
              <w:top w:val="single" w:sz="4" w:space="0" w:color="auto"/>
              <w:left w:val="single" w:sz="4" w:space="0" w:color="auto"/>
              <w:bottom w:val="single" w:sz="4" w:space="0" w:color="auto"/>
              <w:right w:val="single" w:sz="4" w:space="0" w:color="auto"/>
            </w:tcBorders>
          </w:tcPr>
          <w:p w14:paraId="7B49807A" w14:textId="77777777" w:rsidR="00525D19" w:rsidRPr="00FE55E3" w:rsidRDefault="00525D19" w:rsidP="00525D19"/>
        </w:tc>
      </w:tr>
      <w:tr w:rsidR="00525D19" w:rsidRPr="00FE55E3" w14:paraId="22663E6B"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285865F7" w14:textId="3434BD4A"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24C83DA" w14:textId="7197126D" w:rsidR="00525D19" w:rsidRPr="00FE55E3" w:rsidRDefault="00525D19" w:rsidP="00525D19">
            <w:r w:rsidRPr="00560889">
              <w:rPr>
                <w:lang w:val="en-US"/>
              </w:rPr>
              <w:t>Event_Group</w:t>
            </w:r>
          </w:p>
        </w:tc>
        <w:tc>
          <w:tcPr>
            <w:tcW w:w="695" w:type="pct"/>
            <w:tcBorders>
              <w:top w:val="single" w:sz="4" w:space="0" w:color="auto"/>
              <w:left w:val="single" w:sz="4" w:space="0" w:color="auto"/>
              <w:bottom w:val="single" w:sz="4" w:space="0" w:color="auto"/>
              <w:right w:val="single" w:sz="4" w:space="0" w:color="auto"/>
            </w:tcBorders>
          </w:tcPr>
          <w:p w14:paraId="2C6B3B35" w14:textId="744A5960"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28CB2125" w14:textId="1993B970"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13C34776" w14:textId="0251F7F5"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45992420" w14:textId="70D80D9B" w:rsidR="00525D19" w:rsidRPr="00FE55E3" w:rsidRDefault="00525D19" w:rsidP="00525D19">
            <w:pPr>
              <w:rPr>
                <w:lang w:val="en-US"/>
              </w:rPr>
            </w:pPr>
            <w:r w:rsidRPr="00560889">
              <w:t>Группа мероприятий</w:t>
            </w:r>
          </w:p>
        </w:tc>
        <w:tc>
          <w:tcPr>
            <w:tcW w:w="729" w:type="pct"/>
            <w:tcBorders>
              <w:top w:val="single" w:sz="4" w:space="0" w:color="auto"/>
              <w:left w:val="single" w:sz="4" w:space="0" w:color="auto"/>
              <w:bottom w:val="single" w:sz="4" w:space="0" w:color="auto"/>
              <w:right w:val="single" w:sz="4" w:space="0" w:color="auto"/>
            </w:tcBorders>
          </w:tcPr>
          <w:p w14:paraId="1F0BCA8D" w14:textId="77777777" w:rsidR="00525D19" w:rsidRPr="00FE55E3" w:rsidRDefault="00525D19" w:rsidP="00525D19"/>
        </w:tc>
      </w:tr>
      <w:tr w:rsidR="00525D19" w:rsidRPr="00FE55E3" w14:paraId="30435354"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47755561" w14:textId="23189D42"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B594127" w14:textId="2AF9284E" w:rsidR="00525D19" w:rsidRPr="00FE55E3" w:rsidRDefault="00525D19" w:rsidP="00525D19">
            <w:pPr>
              <w:rPr>
                <w:lang w:val="en-US"/>
              </w:rPr>
            </w:pPr>
            <w:r w:rsidRPr="00006FA5">
              <w:rPr>
                <w:lang w:val="en-US"/>
              </w:rPr>
              <w:t>Faip_Group</w:t>
            </w:r>
          </w:p>
        </w:tc>
        <w:tc>
          <w:tcPr>
            <w:tcW w:w="695" w:type="pct"/>
            <w:tcBorders>
              <w:top w:val="single" w:sz="4" w:space="0" w:color="auto"/>
              <w:left w:val="single" w:sz="4" w:space="0" w:color="auto"/>
              <w:bottom w:val="single" w:sz="4" w:space="0" w:color="auto"/>
              <w:right w:val="single" w:sz="4" w:space="0" w:color="auto"/>
            </w:tcBorders>
          </w:tcPr>
          <w:p w14:paraId="2A2569FC" w14:textId="1C57F6EB"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785FA2EA" w14:textId="554CEF80"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07F9D7F5" w14:textId="50D5471A"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16DE89AE" w14:textId="5113B373" w:rsidR="00525D19" w:rsidRPr="00FE55E3" w:rsidRDefault="00525D19" w:rsidP="00525D19">
            <w:pPr>
              <w:rPr>
                <w:lang w:val="en-US"/>
              </w:rPr>
            </w:pPr>
            <w:r w:rsidRPr="00006FA5">
              <w:rPr>
                <w:lang w:val="en-US"/>
              </w:rPr>
              <w:t>Группа ФАИП</w:t>
            </w:r>
          </w:p>
        </w:tc>
        <w:tc>
          <w:tcPr>
            <w:tcW w:w="729" w:type="pct"/>
            <w:tcBorders>
              <w:top w:val="single" w:sz="4" w:space="0" w:color="auto"/>
              <w:left w:val="single" w:sz="4" w:space="0" w:color="auto"/>
              <w:bottom w:val="single" w:sz="4" w:space="0" w:color="auto"/>
              <w:right w:val="single" w:sz="4" w:space="0" w:color="auto"/>
            </w:tcBorders>
          </w:tcPr>
          <w:p w14:paraId="72548A1C" w14:textId="77777777" w:rsidR="00525D19" w:rsidRPr="00FE55E3" w:rsidRDefault="00525D19" w:rsidP="00525D19"/>
        </w:tc>
      </w:tr>
      <w:tr w:rsidR="00525D19" w:rsidRPr="00FE55E3" w14:paraId="04A6BCC5"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auto"/>
          </w:tcPr>
          <w:p w14:paraId="21E07A6F" w14:textId="309FFF1A" w:rsidR="00525D19" w:rsidRPr="00FE55E3" w:rsidRDefault="00525D19" w:rsidP="00525D19">
            <w:pPr>
              <w:pStyle w:val="015"/>
              <w:jc w:val="left"/>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3BC5C1A7" w14:textId="775B7F5D" w:rsidR="00525D19" w:rsidRPr="00FE55E3" w:rsidRDefault="00525D19" w:rsidP="00525D19">
            <w:pPr>
              <w:rPr>
                <w:lang w:val="en-US"/>
              </w:rPr>
            </w:pPr>
            <w:r w:rsidRPr="009F63DE">
              <w:rPr>
                <w:lang w:val="en-US"/>
              </w:rPr>
              <w:t>Faip_Section_Id</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CA2E887" w14:textId="793FF7F2" w:rsidR="00525D19" w:rsidRPr="00FE55E3" w:rsidRDefault="00525D19" w:rsidP="00525D19">
            <w:pPr>
              <w:pStyle w:val="015"/>
            </w:pPr>
            <w:r w:rsidRPr="00A20AFE">
              <w:t>NUMBER</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0BF5A1D" w14:textId="0063E1EE" w:rsidR="00525D19" w:rsidRPr="00FE55E3" w:rsidRDefault="00525D19" w:rsidP="00525D19">
            <w:pPr>
              <w:pStyle w:val="015"/>
              <w:jc w:val="center"/>
            </w:pPr>
            <w:r w:rsidRPr="00FE55E3">
              <w:rPr>
                <w:lang w:val="en-US"/>
              </w:rPr>
              <w:t>&lt;=1</w:t>
            </w:r>
            <w:r w:rsidRPr="00FE55E3">
              <w:t>8</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47F0C08F" w14:textId="1397E0AF" w:rsidR="00525D19" w:rsidRPr="00FE55E3" w:rsidRDefault="00525D19" w:rsidP="00525D19">
            <w:r w:rsidRPr="00FE55E3">
              <w:t>Нет</w:t>
            </w:r>
          </w:p>
        </w:tc>
        <w:tc>
          <w:tcPr>
            <w:tcW w:w="994" w:type="pct"/>
            <w:tcBorders>
              <w:top w:val="single" w:sz="4" w:space="0" w:color="auto"/>
              <w:left w:val="single" w:sz="4" w:space="0" w:color="auto"/>
              <w:bottom w:val="single" w:sz="4" w:space="0" w:color="auto"/>
              <w:right w:val="single" w:sz="4" w:space="0" w:color="auto"/>
            </w:tcBorders>
            <w:shd w:val="clear" w:color="auto" w:fill="auto"/>
          </w:tcPr>
          <w:p w14:paraId="7A18065D" w14:textId="6321585D" w:rsidR="00525D19" w:rsidRPr="00FE55E3" w:rsidRDefault="00525D19" w:rsidP="00525D19">
            <w:r w:rsidRPr="009F63DE">
              <w:t>Идентификатор раздела ФАИП</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06B90FFB" w14:textId="77777777" w:rsidR="00525D19" w:rsidRPr="00FE55E3" w:rsidRDefault="00525D19" w:rsidP="00525D19"/>
        </w:tc>
      </w:tr>
      <w:tr w:rsidR="00525D19" w:rsidRPr="00FE55E3" w14:paraId="4B60D44F"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0BA487F8" w14:textId="0B402D41"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200E3A0" w14:textId="1137BEEB" w:rsidR="00525D19" w:rsidRPr="00FE55E3" w:rsidRDefault="00525D19" w:rsidP="00525D19">
            <w:pPr>
              <w:rPr>
                <w:lang w:val="en-US"/>
              </w:rPr>
            </w:pPr>
            <w:r w:rsidRPr="00F727AD">
              <w:rPr>
                <w:lang w:val="en-US"/>
              </w:rPr>
              <w:t>Faip_Section_code</w:t>
            </w:r>
          </w:p>
        </w:tc>
        <w:tc>
          <w:tcPr>
            <w:tcW w:w="695" w:type="pct"/>
            <w:tcBorders>
              <w:top w:val="single" w:sz="4" w:space="0" w:color="auto"/>
              <w:left w:val="single" w:sz="4" w:space="0" w:color="auto"/>
              <w:bottom w:val="single" w:sz="4" w:space="0" w:color="auto"/>
              <w:right w:val="single" w:sz="4" w:space="0" w:color="auto"/>
            </w:tcBorders>
          </w:tcPr>
          <w:p w14:paraId="3729433F" w14:textId="06D16135" w:rsidR="00525D19" w:rsidRPr="00FE55E3" w:rsidRDefault="00525D19" w:rsidP="00525D19">
            <w:pPr>
              <w:rPr>
                <w:lang w:val="en-US"/>
              </w:rPr>
            </w:pPr>
            <w:r w:rsidRPr="00FE55E3">
              <w:t>STRING</w:t>
            </w:r>
          </w:p>
        </w:tc>
        <w:tc>
          <w:tcPr>
            <w:tcW w:w="495" w:type="pct"/>
            <w:tcBorders>
              <w:top w:val="single" w:sz="4" w:space="0" w:color="auto"/>
              <w:left w:val="single" w:sz="4" w:space="0" w:color="auto"/>
              <w:bottom w:val="single" w:sz="4" w:space="0" w:color="auto"/>
              <w:right w:val="single" w:sz="4" w:space="0" w:color="auto"/>
            </w:tcBorders>
          </w:tcPr>
          <w:p w14:paraId="4505A4B9" w14:textId="4D9E5027" w:rsidR="00525D19" w:rsidRPr="00FE55E3" w:rsidRDefault="00525D19" w:rsidP="00525D19">
            <w:pPr>
              <w:pStyle w:val="015"/>
              <w:jc w:val="center"/>
              <w:rPr>
                <w:lang w:val="en-US"/>
              </w:rP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048D2913" w14:textId="38E00110"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366D658A" w14:textId="7BB8980D" w:rsidR="00525D19" w:rsidRPr="00FE55E3" w:rsidRDefault="00525D19" w:rsidP="00525D19">
            <w:pPr>
              <w:rPr>
                <w:lang w:val="en-US"/>
              </w:rPr>
            </w:pPr>
            <w:r w:rsidRPr="00F727AD">
              <w:rPr>
                <w:lang w:val="en-US"/>
              </w:rPr>
              <w:t>Код раздела ФАИП</w:t>
            </w:r>
          </w:p>
        </w:tc>
        <w:tc>
          <w:tcPr>
            <w:tcW w:w="729" w:type="pct"/>
            <w:tcBorders>
              <w:top w:val="single" w:sz="4" w:space="0" w:color="auto"/>
              <w:left w:val="single" w:sz="4" w:space="0" w:color="auto"/>
              <w:bottom w:val="single" w:sz="4" w:space="0" w:color="auto"/>
              <w:right w:val="single" w:sz="4" w:space="0" w:color="auto"/>
            </w:tcBorders>
          </w:tcPr>
          <w:p w14:paraId="1DDD3C59" w14:textId="77777777" w:rsidR="00525D19" w:rsidRPr="00FE55E3" w:rsidRDefault="00525D19" w:rsidP="00525D19">
            <w:pPr>
              <w:rPr>
                <w:lang w:val="en-US"/>
              </w:rPr>
            </w:pPr>
          </w:p>
        </w:tc>
      </w:tr>
      <w:tr w:rsidR="00525D19" w:rsidRPr="00FE55E3" w14:paraId="090FCF87"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5CBDBA75" w14:textId="7A72861F"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5A6F996" w14:textId="396053AB" w:rsidR="00525D19" w:rsidRPr="00FE55E3" w:rsidRDefault="00525D19" w:rsidP="00525D19">
            <w:pPr>
              <w:rPr>
                <w:lang w:val="en-US"/>
              </w:rPr>
            </w:pPr>
            <w:r>
              <w:rPr>
                <w:lang w:val="en-US"/>
              </w:rPr>
              <w:t>F</w:t>
            </w:r>
            <w:r w:rsidRPr="002B75A5">
              <w:rPr>
                <w:lang w:val="en-US"/>
              </w:rPr>
              <w:t>aip_Section_name</w:t>
            </w:r>
          </w:p>
        </w:tc>
        <w:tc>
          <w:tcPr>
            <w:tcW w:w="695" w:type="pct"/>
            <w:tcBorders>
              <w:top w:val="single" w:sz="4" w:space="0" w:color="auto"/>
              <w:left w:val="single" w:sz="4" w:space="0" w:color="auto"/>
              <w:bottom w:val="single" w:sz="4" w:space="0" w:color="auto"/>
              <w:right w:val="single" w:sz="4" w:space="0" w:color="auto"/>
            </w:tcBorders>
          </w:tcPr>
          <w:p w14:paraId="21C1DC97" w14:textId="447175E5"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25385251" w14:textId="4533F5A9"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7CBAAF82" w14:textId="1C6BC6B5"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20EC1660" w14:textId="011B5E89" w:rsidR="00525D19" w:rsidRPr="00FE55E3" w:rsidRDefault="00525D19" w:rsidP="00525D19">
            <w:r w:rsidRPr="002B75A5">
              <w:t>Наименование раздела ФАИП</w:t>
            </w:r>
          </w:p>
        </w:tc>
        <w:tc>
          <w:tcPr>
            <w:tcW w:w="729" w:type="pct"/>
            <w:tcBorders>
              <w:top w:val="single" w:sz="4" w:space="0" w:color="auto"/>
              <w:left w:val="single" w:sz="4" w:space="0" w:color="auto"/>
              <w:bottom w:val="single" w:sz="4" w:space="0" w:color="auto"/>
              <w:right w:val="single" w:sz="4" w:space="0" w:color="auto"/>
            </w:tcBorders>
          </w:tcPr>
          <w:p w14:paraId="1C231600" w14:textId="4C0F50C2" w:rsidR="00525D19" w:rsidRPr="00FE55E3" w:rsidRDefault="00525D19" w:rsidP="00525D19"/>
        </w:tc>
      </w:tr>
      <w:tr w:rsidR="00525D19" w:rsidRPr="00FE55E3" w14:paraId="01964716"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3E991322" w14:textId="1A79F7CE"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17FD5D2" w14:textId="0ECF6226" w:rsidR="00525D19" w:rsidRPr="00FE55E3" w:rsidRDefault="00525D19" w:rsidP="00525D19">
            <w:pPr>
              <w:rPr>
                <w:lang w:val="en-US"/>
              </w:rPr>
            </w:pPr>
            <w:r w:rsidRPr="00A20AFE">
              <w:rPr>
                <w:lang w:val="en-US"/>
              </w:rPr>
              <w:t>Fcp_Program_Id</w:t>
            </w:r>
          </w:p>
        </w:tc>
        <w:tc>
          <w:tcPr>
            <w:tcW w:w="695" w:type="pct"/>
            <w:tcBorders>
              <w:top w:val="single" w:sz="4" w:space="0" w:color="auto"/>
              <w:left w:val="single" w:sz="4" w:space="0" w:color="auto"/>
              <w:bottom w:val="single" w:sz="4" w:space="0" w:color="auto"/>
              <w:right w:val="single" w:sz="4" w:space="0" w:color="auto"/>
            </w:tcBorders>
          </w:tcPr>
          <w:p w14:paraId="703AA44A" w14:textId="06B895E9" w:rsidR="00525D19" w:rsidRPr="00FE55E3" w:rsidRDefault="00525D19" w:rsidP="00525D19">
            <w:r w:rsidRPr="00A20AFE">
              <w:t>NUMBER</w:t>
            </w:r>
          </w:p>
        </w:tc>
        <w:tc>
          <w:tcPr>
            <w:tcW w:w="495" w:type="pct"/>
            <w:tcBorders>
              <w:top w:val="single" w:sz="4" w:space="0" w:color="auto"/>
              <w:left w:val="single" w:sz="4" w:space="0" w:color="auto"/>
              <w:bottom w:val="single" w:sz="4" w:space="0" w:color="auto"/>
              <w:right w:val="single" w:sz="4" w:space="0" w:color="auto"/>
            </w:tcBorders>
          </w:tcPr>
          <w:p w14:paraId="14BDA445" w14:textId="425015FF" w:rsidR="00525D19" w:rsidRPr="00FE55E3" w:rsidRDefault="00525D19" w:rsidP="00525D19">
            <w:pPr>
              <w:pStyle w:val="015"/>
              <w:jc w:val="center"/>
            </w:pPr>
            <w:r w:rsidRPr="00FE55E3">
              <w:rPr>
                <w:lang w:val="en-US"/>
              </w:rPr>
              <w:t>&lt;=1</w:t>
            </w:r>
            <w:r w:rsidRPr="00FE55E3">
              <w:t>8</w:t>
            </w:r>
          </w:p>
        </w:tc>
        <w:tc>
          <w:tcPr>
            <w:tcW w:w="461" w:type="pct"/>
            <w:tcBorders>
              <w:top w:val="single" w:sz="4" w:space="0" w:color="auto"/>
              <w:left w:val="single" w:sz="4" w:space="0" w:color="auto"/>
              <w:bottom w:val="single" w:sz="4" w:space="0" w:color="auto"/>
              <w:right w:val="single" w:sz="4" w:space="0" w:color="auto"/>
            </w:tcBorders>
          </w:tcPr>
          <w:p w14:paraId="4A53A86F" w14:textId="6E281313" w:rsidR="00525D19" w:rsidRPr="00FE55E3" w:rsidRDefault="00525D19" w:rsidP="00525D19">
            <w:r w:rsidRPr="00FE55E3">
              <w:t>Нет</w:t>
            </w:r>
          </w:p>
        </w:tc>
        <w:tc>
          <w:tcPr>
            <w:tcW w:w="994" w:type="pct"/>
            <w:tcBorders>
              <w:top w:val="single" w:sz="4" w:space="0" w:color="auto"/>
              <w:left w:val="single" w:sz="4" w:space="0" w:color="auto"/>
              <w:bottom w:val="single" w:sz="4" w:space="0" w:color="auto"/>
              <w:right w:val="single" w:sz="4" w:space="0" w:color="auto"/>
            </w:tcBorders>
          </w:tcPr>
          <w:p w14:paraId="06717B1A" w14:textId="0756424A" w:rsidR="00525D19" w:rsidRPr="00FE55E3" w:rsidRDefault="00525D19" w:rsidP="00525D19">
            <w:r w:rsidRPr="00FE55E3">
              <w:t xml:space="preserve">Идентификатор программы </w:t>
            </w:r>
          </w:p>
        </w:tc>
        <w:tc>
          <w:tcPr>
            <w:tcW w:w="729" w:type="pct"/>
            <w:tcBorders>
              <w:top w:val="single" w:sz="4" w:space="0" w:color="auto"/>
              <w:left w:val="single" w:sz="4" w:space="0" w:color="auto"/>
              <w:bottom w:val="single" w:sz="4" w:space="0" w:color="auto"/>
              <w:right w:val="single" w:sz="4" w:space="0" w:color="auto"/>
            </w:tcBorders>
          </w:tcPr>
          <w:p w14:paraId="4A8C4094" w14:textId="52628167" w:rsidR="00525D19" w:rsidRPr="00FE55E3" w:rsidRDefault="00525D19" w:rsidP="00525D19"/>
        </w:tc>
      </w:tr>
      <w:tr w:rsidR="00525D19" w:rsidRPr="00FE55E3" w14:paraId="3F091D60"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7D31B7E2" w14:textId="2854846F"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7684F56" w14:textId="5F5A3FF0" w:rsidR="00525D19" w:rsidRPr="00FE55E3" w:rsidRDefault="00525D19" w:rsidP="00525D19">
            <w:pPr>
              <w:rPr>
                <w:lang w:val="en-US"/>
              </w:rPr>
            </w:pPr>
            <w:r w:rsidRPr="00B814DD">
              <w:rPr>
                <w:lang w:val="en-US"/>
              </w:rPr>
              <w:t>Fcp_Program_code</w:t>
            </w:r>
          </w:p>
        </w:tc>
        <w:tc>
          <w:tcPr>
            <w:tcW w:w="695" w:type="pct"/>
            <w:tcBorders>
              <w:top w:val="single" w:sz="4" w:space="0" w:color="auto"/>
              <w:left w:val="single" w:sz="4" w:space="0" w:color="auto"/>
              <w:bottom w:val="single" w:sz="4" w:space="0" w:color="auto"/>
              <w:right w:val="single" w:sz="4" w:space="0" w:color="auto"/>
            </w:tcBorders>
          </w:tcPr>
          <w:p w14:paraId="77B893BE" w14:textId="3EA92E9D"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7F08E9D0" w14:textId="4A2B38A4" w:rsidR="00525D19" w:rsidRPr="00FE55E3" w:rsidRDefault="00525D19" w:rsidP="00525D19">
            <w:pPr>
              <w:pStyle w:val="015"/>
              <w:jc w:val="center"/>
              <w:rPr>
                <w:lang w:val="en-US"/>
              </w:rP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13FED244" w14:textId="7235EB06"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31D53E5D" w14:textId="4C9CAF51" w:rsidR="00525D19" w:rsidRPr="00FE55E3" w:rsidRDefault="00525D19" w:rsidP="00525D19">
            <w:r w:rsidRPr="00FE55E3">
              <w:t xml:space="preserve">Код программы </w:t>
            </w:r>
          </w:p>
        </w:tc>
        <w:tc>
          <w:tcPr>
            <w:tcW w:w="729" w:type="pct"/>
            <w:tcBorders>
              <w:top w:val="single" w:sz="4" w:space="0" w:color="auto"/>
              <w:left w:val="single" w:sz="4" w:space="0" w:color="auto"/>
              <w:bottom w:val="single" w:sz="4" w:space="0" w:color="auto"/>
              <w:right w:val="single" w:sz="4" w:space="0" w:color="auto"/>
            </w:tcBorders>
          </w:tcPr>
          <w:p w14:paraId="5CC65072" w14:textId="4046328F" w:rsidR="00525D19" w:rsidRPr="00FE55E3" w:rsidRDefault="00525D19" w:rsidP="00525D19"/>
        </w:tc>
      </w:tr>
      <w:tr w:rsidR="00525D19" w:rsidRPr="00FE55E3" w14:paraId="088BFF09"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5BB8BE4B" w14:textId="0F4762FD"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9693BF4" w14:textId="5160750F" w:rsidR="00525D19" w:rsidRPr="00FE55E3" w:rsidRDefault="00525D19" w:rsidP="00525D19">
            <w:pPr>
              <w:jc w:val="left"/>
              <w:rPr>
                <w:lang w:val="en-US"/>
              </w:rPr>
            </w:pPr>
            <w:r w:rsidRPr="00CB6DCF">
              <w:t>Fcp_Program_name</w:t>
            </w:r>
          </w:p>
        </w:tc>
        <w:tc>
          <w:tcPr>
            <w:tcW w:w="695" w:type="pct"/>
            <w:tcBorders>
              <w:top w:val="single" w:sz="4" w:space="0" w:color="auto"/>
              <w:left w:val="single" w:sz="4" w:space="0" w:color="auto"/>
              <w:bottom w:val="single" w:sz="4" w:space="0" w:color="auto"/>
              <w:right w:val="single" w:sz="4" w:space="0" w:color="auto"/>
            </w:tcBorders>
          </w:tcPr>
          <w:p w14:paraId="352DF162" w14:textId="11BA8DD4"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3E920C1A" w14:textId="6CA340B4"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03E71093" w14:textId="757782BA"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527383AF" w14:textId="7DE9B2E1" w:rsidR="00525D19" w:rsidRPr="00FE55E3" w:rsidRDefault="00525D19" w:rsidP="00525D19">
            <w:r w:rsidRPr="00FE55E3">
              <w:t xml:space="preserve">Наименование программы </w:t>
            </w:r>
          </w:p>
        </w:tc>
        <w:tc>
          <w:tcPr>
            <w:tcW w:w="729" w:type="pct"/>
            <w:tcBorders>
              <w:top w:val="single" w:sz="4" w:space="0" w:color="auto"/>
              <w:left w:val="single" w:sz="4" w:space="0" w:color="auto"/>
              <w:bottom w:val="single" w:sz="4" w:space="0" w:color="auto"/>
              <w:right w:val="single" w:sz="4" w:space="0" w:color="auto"/>
            </w:tcBorders>
          </w:tcPr>
          <w:p w14:paraId="348FB7D4" w14:textId="1A41CB44" w:rsidR="00525D19" w:rsidRPr="00FE55E3" w:rsidRDefault="00525D19" w:rsidP="00525D19"/>
        </w:tc>
      </w:tr>
      <w:tr w:rsidR="00525D19" w:rsidRPr="00FE55E3" w14:paraId="433056D8"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7DC3A687" w14:textId="1A1DF033"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5D873F7" w14:textId="22D078ED" w:rsidR="00525D19" w:rsidRPr="00FE55E3" w:rsidRDefault="00525D19" w:rsidP="00525D19">
            <w:pPr>
              <w:rPr>
                <w:lang w:val="en-US"/>
              </w:rPr>
            </w:pPr>
            <w:r w:rsidRPr="00BC6FF4">
              <w:rPr>
                <w:lang w:val="en-US"/>
              </w:rPr>
              <w:t>Fcp_Subprogram_Id</w:t>
            </w:r>
          </w:p>
        </w:tc>
        <w:tc>
          <w:tcPr>
            <w:tcW w:w="695" w:type="pct"/>
            <w:tcBorders>
              <w:top w:val="single" w:sz="4" w:space="0" w:color="auto"/>
              <w:left w:val="single" w:sz="4" w:space="0" w:color="auto"/>
              <w:bottom w:val="single" w:sz="4" w:space="0" w:color="auto"/>
              <w:right w:val="single" w:sz="4" w:space="0" w:color="auto"/>
            </w:tcBorders>
          </w:tcPr>
          <w:p w14:paraId="6BE5AC5C" w14:textId="6A8CE6C5" w:rsidR="00525D19" w:rsidRPr="00FE55E3" w:rsidRDefault="00525D19" w:rsidP="00525D19">
            <w:r w:rsidRPr="00A20AFE">
              <w:t>NUMBER</w:t>
            </w:r>
          </w:p>
        </w:tc>
        <w:tc>
          <w:tcPr>
            <w:tcW w:w="495" w:type="pct"/>
            <w:tcBorders>
              <w:top w:val="single" w:sz="4" w:space="0" w:color="auto"/>
              <w:left w:val="single" w:sz="4" w:space="0" w:color="auto"/>
              <w:bottom w:val="single" w:sz="4" w:space="0" w:color="auto"/>
              <w:right w:val="single" w:sz="4" w:space="0" w:color="auto"/>
            </w:tcBorders>
          </w:tcPr>
          <w:p w14:paraId="65123942" w14:textId="0F64F9CA" w:rsidR="00525D19" w:rsidRPr="00FE55E3" w:rsidRDefault="00525D19" w:rsidP="00525D19">
            <w:pPr>
              <w:pStyle w:val="015"/>
              <w:jc w:val="center"/>
              <w:rPr>
                <w:lang w:val="en-US"/>
              </w:rPr>
            </w:pPr>
            <w:r w:rsidRPr="00FE55E3">
              <w:rPr>
                <w:lang w:val="en-US"/>
              </w:rPr>
              <w:t>&lt;=1</w:t>
            </w:r>
            <w:r w:rsidRPr="00FE55E3">
              <w:t>8</w:t>
            </w:r>
          </w:p>
        </w:tc>
        <w:tc>
          <w:tcPr>
            <w:tcW w:w="461" w:type="pct"/>
            <w:tcBorders>
              <w:top w:val="single" w:sz="4" w:space="0" w:color="auto"/>
              <w:left w:val="single" w:sz="4" w:space="0" w:color="auto"/>
              <w:bottom w:val="single" w:sz="4" w:space="0" w:color="auto"/>
              <w:right w:val="single" w:sz="4" w:space="0" w:color="auto"/>
            </w:tcBorders>
          </w:tcPr>
          <w:p w14:paraId="072B924A" w14:textId="42F5CB42" w:rsidR="00525D19" w:rsidRPr="00FE55E3" w:rsidRDefault="00525D19" w:rsidP="00525D19">
            <w:r w:rsidRPr="00FE55E3">
              <w:t>Нет</w:t>
            </w:r>
          </w:p>
        </w:tc>
        <w:tc>
          <w:tcPr>
            <w:tcW w:w="994" w:type="pct"/>
            <w:tcBorders>
              <w:top w:val="single" w:sz="4" w:space="0" w:color="auto"/>
              <w:left w:val="single" w:sz="4" w:space="0" w:color="auto"/>
              <w:bottom w:val="single" w:sz="4" w:space="0" w:color="auto"/>
              <w:right w:val="single" w:sz="4" w:space="0" w:color="auto"/>
            </w:tcBorders>
          </w:tcPr>
          <w:p w14:paraId="2D97D748" w14:textId="52694350" w:rsidR="00525D19" w:rsidRPr="00FE55E3" w:rsidRDefault="00525D19" w:rsidP="00525D19">
            <w:r w:rsidRPr="00FE55E3">
              <w:t xml:space="preserve">Идентификатор подпрограммы </w:t>
            </w:r>
          </w:p>
        </w:tc>
        <w:tc>
          <w:tcPr>
            <w:tcW w:w="729" w:type="pct"/>
            <w:tcBorders>
              <w:top w:val="single" w:sz="4" w:space="0" w:color="auto"/>
              <w:left w:val="single" w:sz="4" w:space="0" w:color="auto"/>
              <w:bottom w:val="single" w:sz="4" w:space="0" w:color="auto"/>
              <w:right w:val="single" w:sz="4" w:space="0" w:color="auto"/>
            </w:tcBorders>
          </w:tcPr>
          <w:p w14:paraId="352ABA0D" w14:textId="77777777" w:rsidR="00525D19" w:rsidRPr="00FE55E3" w:rsidRDefault="00525D19" w:rsidP="00525D19"/>
        </w:tc>
      </w:tr>
      <w:tr w:rsidR="00525D19" w:rsidRPr="00FE55E3" w14:paraId="01EF47D1"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3080794E" w14:textId="09D6B6F3"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BBA8133" w14:textId="4DC0D29B" w:rsidR="00525D19" w:rsidRPr="00FE55E3" w:rsidRDefault="00525D19" w:rsidP="00525D19">
            <w:pPr>
              <w:rPr>
                <w:lang w:val="en-US"/>
              </w:rPr>
            </w:pPr>
            <w:r w:rsidRPr="0053123E">
              <w:rPr>
                <w:lang w:val="en-US"/>
              </w:rPr>
              <w:t>Fcp_Subprogram_code</w:t>
            </w:r>
          </w:p>
        </w:tc>
        <w:tc>
          <w:tcPr>
            <w:tcW w:w="695" w:type="pct"/>
            <w:tcBorders>
              <w:top w:val="single" w:sz="4" w:space="0" w:color="auto"/>
              <w:left w:val="single" w:sz="4" w:space="0" w:color="auto"/>
              <w:bottom w:val="single" w:sz="4" w:space="0" w:color="auto"/>
              <w:right w:val="single" w:sz="4" w:space="0" w:color="auto"/>
            </w:tcBorders>
          </w:tcPr>
          <w:p w14:paraId="4CFB4F87" w14:textId="668F153E"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6026CB41" w14:textId="13BD1FC4" w:rsidR="00525D19" w:rsidRPr="00FE55E3" w:rsidRDefault="00525D19" w:rsidP="00525D19">
            <w:pPr>
              <w:pStyle w:val="015"/>
              <w:jc w:val="cente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4B5054F4" w14:textId="77C98DE6"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63D7F466" w14:textId="12656B81" w:rsidR="00525D19" w:rsidRPr="00FE55E3" w:rsidRDefault="00525D19" w:rsidP="00525D19">
            <w:r w:rsidRPr="00FE55E3">
              <w:t xml:space="preserve">Код подпрограммы </w:t>
            </w:r>
          </w:p>
        </w:tc>
        <w:tc>
          <w:tcPr>
            <w:tcW w:w="729" w:type="pct"/>
            <w:tcBorders>
              <w:top w:val="single" w:sz="4" w:space="0" w:color="auto"/>
              <w:left w:val="single" w:sz="4" w:space="0" w:color="auto"/>
              <w:bottom w:val="single" w:sz="4" w:space="0" w:color="auto"/>
              <w:right w:val="single" w:sz="4" w:space="0" w:color="auto"/>
            </w:tcBorders>
          </w:tcPr>
          <w:p w14:paraId="6EC7CC23" w14:textId="77777777" w:rsidR="00525D19" w:rsidRPr="00FE55E3" w:rsidRDefault="00525D19" w:rsidP="00525D19"/>
        </w:tc>
      </w:tr>
      <w:tr w:rsidR="00525D19" w:rsidRPr="00FE55E3" w14:paraId="3915900D"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53A2BC05" w14:textId="607544C8" w:rsidR="00525D19" w:rsidRPr="00FE55E3" w:rsidRDefault="00525D19" w:rsidP="00525D19">
            <w:pPr>
              <w:jc w:val="left"/>
            </w:pPr>
            <w:r>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513F445" w14:textId="6114DCD0" w:rsidR="00525D19" w:rsidRPr="00FE55E3" w:rsidRDefault="00525D19" w:rsidP="00525D19">
            <w:pPr>
              <w:rPr>
                <w:lang w:val="en-US"/>
              </w:rPr>
            </w:pPr>
            <w:r w:rsidRPr="00F557B7">
              <w:rPr>
                <w:lang w:val="en-US"/>
              </w:rPr>
              <w:t>Fcp_Subprogram_name</w:t>
            </w:r>
          </w:p>
        </w:tc>
        <w:tc>
          <w:tcPr>
            <w:tcW w:w="695" w:type="pct"/>
            <w:tcBorders>
              <w:top w:val="single" w:sz="4" w:space="0" w:color="auto"/>
              <w:left w:val="single" w:sz="4" w:space="0" w:color="auto"/>
              <w:bottom w:val="single" w:sz="4" w:space="0" w:color="auto"/>
              <w:right w:val="single" w:sz="4" w:space="0" w:color="auto"/>
            </w:tcBorders>
          </w:tcPr>
          <w:p w14:paraId="098ECD7E" w14:textId="4B92B551"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466E06C2" w14:textId="5892D37F"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06060BDC" w14:textId="1089217E"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3101A00F" w14:textId="00BD9002" w:rsidR="00525D19" w:rsidRPr="00FE55E3" w:rsidRDefault="00525D19" w:rsidP="00525D19">
            <w:r w:rsidRPr="00F557B7">
              <w:t>Имя подпрограммы</w:t>
            </w:r>
          </w:p>
        </w:tc>
        <w:tc>
          <w:tcPr>
            <w:tcW w:w="729" w:type="pct"/>
            <w:tcBorders>
              <w:top w:val="single" w:sz="4" w:space="0" w:color="auto"/>
              <w:left w:val="single" w:sz="4" w:space="0" w:color="auto"/>
              <w:bottom w:val="single" w:sz="4" w:space="0" w:color="auto"/>
              <w:right w:val="single" w:sz="4" w:space="0" w:color="auto"/>
            </w:tcBorders>
          </w:tcPr>
          <w:p w14:paraId="26662E93" w14:textId="77777777" w:rsidR="00525D19" w:rsidRPr="00FE55E3" w:rsidRDefault="00525D19" w:rsidP="00525D19"/>
        </w:tc>
      </w:tr>
      <w:tr w:rsidR="00525D19" w:rsidRPr="00FE55E3" w14:paraId="4958FB3F"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1779BA34" w14:textId="54DCAD99" w:rsidR="00525D19" w:rsidRPr="00FE55E3" w:rsidRDefault="00525D19" w:rsidP="00525D19">
            <w:pPr>
              <w:pStyle w:val="015"/>
              <w:jc w:val="left"/>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3E91CF5" w14:textId="677C102D" w:rsidR="00525D19" w:rsidRPr="00FE55E3" w:rsidRDefault="00525D19" w:rsidP="00525D19">
            <w:pPr>
              <w:rPr>
                <w:lang w:val="en-US"/>
              </w:rPr>
            </w:pPr>
            <w:r w:rsidRPr="0031657F">
              <w:rPr>
                <w:lang w:val="en-US"/>
              </w:rPr>
              <w:t>Kbk_Code</w:t>
            </w:r>
          </w:p>
        </w:tc>
        <w:tc>
          <w:tcPr>
            <w:tcW w:w="695" w:type="pct"/>
            <w:tcBorders>
              <w:top w:val="single" w:sz="4" w:space="0" w:color="auto"/>
              <w:left w:val="single" w:sz="4" w:space="0" w:color="auto"/>
              <w:bottom w:val="single" w:sz="4" w:space="0" w:color="auto"/>
              <w:right w:val="single" w:sz="4" w:space="0" w:color="auto"/>
            </w:tcBorders>
          </w:tcPr>
          <w:p w14:paraId="1108A219" w14:textId="23289D88"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133F4A50" w14:textId="1D0AA9D5" w:rsidR="00525D19" w:rsidRPr="00FE55E3" w:rsidRDefault="00525D19" w:rsidP="00525D19">
            <w:pPr>
              <w:pStyle w:val="015"/>
              <w:jc w:val="center"/>
              <w:rPr>
                <w:lang w:val="en-US"/>
              </w:rP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7E129F7F" w14:textId="5CF21A9E"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2B7DD36F" w14:textId="02767646" w:rsidR="00525D19" w:rsidRPr="00FE55E3" w:rsidRDefault="00525D19" w:rsidP="00525D19">
            <w:pPr>
              <w:rPr>
                <w:lang w:val="en-US"/>
              </w:rPr>
            </w:pPr>
            <w:r w:rsidRPr="0031657F">
              <w:rPr>
                <w:lang w:val="en-US"/>
              </w:rPr>
              <w:t>КБК</w:t>
            </w:r>
          </w:p>
        </w:tc>
        <w:tc>
          <w:tcPr>
            <w:tcW w:w="729" w:type="pct"/>
            <w:tcBorders>
              <w:top w:val="single" w:sz="4" w:space="0" w:color="auto"/>
              <w:left w:val="single" w:sz="4" w:space="0" w:color="auto"/>
              <w:bottom w:val="single" w:sz="4" w:space="0" w:color="auto"/>
              <w:right w:val="single" w:sz="4" w:space="0" w:color="auto"/>
            </w:tcBorders>
          </w:tcPr>
          <w:p w14:paraId="15250C63" w14:textId="77777777" w:rsidR="00525D19" w:rsidRPr="00FE55E3" w:rsidRDefault="00525D19" w:rsidP="00525D19">
            <w:pPr>
              <w:rPr>
                <w:lang w:val="en-US"/>
              </w:rPr>
            </w:pPr>
          </w:p>
        </w:tc>
      </w:tr>
      <w:tr w:rsidR="00525D19" w:rsidRPr="00FE55E3" w14:paraId="356C9FA9"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75AB6C16" w14:textId="51559208" w:rsidR="00525D19" w:rsidRPr="00FE55E3" w:rsidRDefault="00525D19" w:rsidP="00525D19">
            <w:pPr>
              <w:pStyle w:val="015"/>
              <w:jc w:val="left"/>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C5E7DC7" w14:textId="7FAE84E5" w:rsidR="00525D19" w:rsidRPr="00FE55E3" w:rsidRDefault="00525D19" w:rsidP="00525D19">
            <w:pPr>
              <w:rPr>
                <w:lang w:val="en-US"/>
              </w:rPr>
            </w:pPr>
            <w:r w:rsidRPr="0031657F">
              <w:rPr>
                <w:lang w:val="en-US"/>
              </w:rPr>
              <w:t>Oks_Type</w:t>
            </w:r>
          </w:p>
        </w:tc>
        <w:tc>
          <w:tcPr>
            <w:tcW w:w="695" w:type="pct"/>
            <w:tcBorders>
              <w:top w:val="single" w:sz="4" w:space="0" w:color="auto"/>
              <w:left w:val="single" w:sz="4" w:space="0" w:color="auto"/>
              <w:bottom w:val="single" w:sz="4" w:space="0" w:color="auto"/>
              <w:right w:val="single" w:sz="4" w:space="0" w:color="auto"/>
            </w:tcBorders>
          </w:tcPr>
          <w:p w14:paraId="600C29D0" w14:textId="149E0783"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4DACE754" w14:textId="5606E538" w:rsidR="00525D19" w:rsidRPr="00FE55E3" w:rsidRDefault="00525D19" w:rsidP="00525D19">
            <w:pPr>
              <w:pStyle w:val="015"/>
              <w:jc w:val="center"/>
              <w:rPr>
                <w:lang w:val="en-US"/>
              </w:rPr>
            </w:pPr>
            <w:r w:rsidRPr="00FE55E3">
              <w:rPr>
                <w:lang w:val="en-US"/>
              </w:rPr>
              <w:t>&lt;=</w:t>
            </w:r>
            <w:r>
              <w:rPr>
                <w:lang w:val="en-US"/>
              </w:rPr>
              <w:t>12</w:t>
            </w:r>
          </w:p>
        </w:tc>
        <w:tc>
          <w:tcPr>
            <w:tcW w:w="461" w:type="pct"/>
            <w:tcBorders>
              <w:top w:val="single" w:sz="4" w:space="0" w:color="auto"/>
              <w:left w:val="single" w:sz="4" w:space="0" w:color="auto"/>
              <w:bottom w:val="single" w:sz="4" w:space="0" w:color="auto"/>
              <w:right w:val="single" w:sz="4" w:space="0" w:color="auto"/>
            </w:tcBorders>
          </w:tcPr>
          <w:p w14:paraId="7D336864" w14:textId="171E0861" w:rsidR="00525D19" w:rsidRPr="00CB6DCF" w:rsidRDefault="00525D19" w:rsidP="00525D19">
            <w:pPr>
              <w:rPr>
                <w:lang w:val="en-US"/>
              </w:rPr>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3838AD3B" w14:textId="48AAFB13" w:rsidR="00525D19" w:rsidRPr="00FE55E3" w:rsidRDefault="00525D19" w:rsidP="00525D19">
            <w:pPr>
              <w:rPr>
                <w:lang w:val="en-US"/>
              </w:rPr>
            </w:pPr>
            <w:r w:rsidRPr="0031657F">
              <w:rPr>
                <w:lang w:val="en-US"/>
              </w:rPr>
              <w:t>Тип ОКС</w:t>
            </w:r>
          </w:p>
        </w:tc>
        <w:tc>
          <w:tcPr>
            <w:tcW w:w="729" w:type="pct"/>
            <w:tcBorders>
              <w:top w:val="single" w:sz="4" w:space="0" w:color="auto"/>
              <w:left w:val="single" w:sz="4" w:space="0" w:color="auto"/>
              <w:bottom w:val="single" w:sz="4" w:space="0" w:color="auto"/>
              <w:right w:val="single" w:sz="4" w:space="0" w:color="auto"/>
            </w:tcBorders>
          </w:tcPr>
          <w:p w14:paraId="715A6F4C" w14:textId="77777777" w:rsidR="00525D19" w:rsidRPr="00FE55E3" w:rsidRDefault="00525D19" w:rsidP="00525D19">
            <w:pPr>
              <w:rPr>
                <w:lang w:val="en-US"/>
              </w:rPr>
            </w:pPr>
          </w:p>
        </w:tc>
      </w:tr>
      <w:tr w:rsidR="00525D19" w:rsidRPr="00FE55E3" w14:paraId="2DF737A1"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2335E359" w14:textId="55272D0E" w:rsidR="00525D19" w:rsidRPr="00FE55E3" w:rsidRDefault="00525D19" w:rsidP="00525D19">
            <w:pPr>
              <w:pStyle w:val="015"/>
              <w:jc w:val="left"/>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55F95B6" w14:textId="01B69E16" w:rsidR="00525D19" w:rsidRPr="00FE55E3" w:rsidRDefault="00525D19" w:rsidP="00525D19">
            <w:pPr>
              <w:rPr>
                <w:lang w:val="en-US"/>
              </w:rPr>
            </w:pPr>
            <w:r w:rsidRPr="0031657F">
              <w:t>Npa_Kind_Id</w:t>
            </w:r>
          </w:p>
        </w:tc>
        <w:tc>
          <w:tcPr>
            <w:tcW w:w="695" w:type="pct"/>
            <w:tcBorders>
              <w:top w:val="single" w:sz="4" w:space="0" w:color="auto"/>
              <w:left w:val="single" w:sz="4" w:space="0" w:color="auto"/>
              <w:bottom w:val="single" w:sz="4" w:space="0" w:color="auto"/>
              <w:right w:val="single" w:sz="4" w:space="0" w:color="auto"/>
            </w:tcBorders>
          </w:tcPr>
          <w:p w14:paraId="1EFF52CB" w14:textId="5B3850A2" w:rsidR="00525D19" w:rsidRPr="00FE55E3" w:rsidRDefault="00525D19" w:rsidP="00525D19">
            <w:r w:rsidRPr="00A20AFE">
              <w:t>NUMBER</w:t>
            </w:r>
          </w:p>
        </w:tc>
        <w:tc>
          <w:tcPr>
            <w:tcW w:w="495" w:type="pct"/>
            <w:tcBorders>
              <w:top w:val="single" w:sz="4" w:space="0" w:color="auto"/>
              <w:left w:val="single" w:sz="4" w:space="0" w:color="auto"/>
              <w:bottom w:val="single" w:sz="4" w:space="0" w:color="auto"/>
              <w:right w:val="single" w:sz="4" w:space="0" w:color="auto"/>
            </w:tcBorders>
          </w:tcPr>
          <w:p w14:paraId="4417E9E5" w14:textId="5BC1F272" w:rsidR="00525D19" w:rsidRPr="00FE55E3" w:rsidRDefault="00525D19" w:rsidP="00525D19">
            <w:pPr>
              <w:pStyle w:val="015"/>
              <w:jc w:val="center"/>
              <w:rPr>
                <w:lang w:val="en-US"/>
              </w:rPr>
            </w:pPr>
            <w:r w:rsidRPr="00FE55E3">
              <w:rPr>
                <w:lang w:val="en-US"/>
              </w:rPr>
              <w:t>&lt;=1</w:t>
            </w:r>
            <w:r w:rsidRPr="00FE55E3">
              <w:t>8</w:t>
            </w:r>
          </w:p>
        </w:tc>
        <w:tc>
          <w:tcPr>
            <w:tcW w:w="461" w:type="pct"/>
            <w:tcBorders>
              <w:top w:val="single" w:sz="4" w:space="0" w:color="auto"/>
              <w:left w:val="single" w:sz="4" w:space="0" w:color="auto"/>
              <w:bottom w:val="single" w:sz="4" w:space="0" w:color="auto"/>
              <w:right w:val="single" w:sz="4" w:space="0" w:color="auto"/>
            </w:tcBorders>
          </w:tcPr>
          <w:p w14:paraId="6474E037" w14:textId="335816A2" w:rsidR="00525D19" w:rsidRPr="00FE55E3" w:rsidRDefault="00525D19" w:rsidP="00525D19">
            <w:r w:rsidRPr="00FE55E3">
              <w:t>Нет</w:t>
            </w:r>
          </w:p>
        </w:tc>
        <w:tc>
          <w:tcPr>
            <w:tcW w:w="994" w:type="pct"/>
            <w:tcBorders>
              <w:top w:val="single" w:sz="4" w:space="0" w:color="auto"/>
              <w:left w:val="single" w:sz="4" w:space="0" w:color="auto"/>
              <w:bottom w:val="single" w:sz="4" w:space="0" w:color="auto"/>
              <w:right w:val="single" w:sz="4" w:space="0" w:color="auto"/>
            </w:tcBorders>
          </w:tcPr>
          <w:p w14:paraId="72CA78A4" w14:textId="3D2FD972" w:rsidR="00525D19" w:rsidRPr="00FE55E3" w:rsidRDefault="00525D19" w:rsidP="00525D19">
            <w:r w:rsidRPr="004E2B5E">
              <w:t>Идентификатор НПА</w:t>
            </w:r>
          </w:p>
        </w:tc>
        <w:tc>
          <w:tcPr>
            <w:tcW w:w="729" w:type="pct"/>
            <w:tcBorders>
              <w:top w:val="single" w:sz="4" w:space="0" w:color="auto"/>
              <w:left w:val="single" w:sz="4" w:space="0" w:color="auto"/>
              <w:bottom w:val="single" w:sz="4" w:space="0" w:color="auto"/>
              <w:right w:val="single" w:sz="4" w:space="0" w:color="auto"/>
            </w:tcBorders>
          </w:tcPr>
          <w:p w14:paraId="5C832389" w14:textId="77777777" w:rsidR="00525D19" w:rsidRPr="00FE55E3" w:rsidRDefault="00525D19" w:rsidP="00525D19"/>
        </w:tc>
      </w:tr>
      <w:tr w:rsidR="00525D19" w:rsidRPr="00FE55E3" w14:paraId="0378E3E5"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001DF4CF" w14:textId="2C871428" w:rsidR="00525D19" w:rsidRPr="00FE55E3" w:rsidRDefault="00525D19" w:rsidP="00525D19">
            <w:pPr>
              <w:pStyle w:val="015"/>
              <w:jc w:val="left"/>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8454A18" w14:textId="55836077" w:rsidR="00525D19" w:rsidRPr="00FE55E3" w:rsidRDefault="00525D19" w:rsidP="00525D19">
            <w:pPr>
              <w:rPr>
                <w:lang w:val="en-US"/>
              </w:rPr>
            </w:pPr>
            <w:r w:rsidRPr="004E2B5E">
              <w:rPr>
                <w:lang w:val="en-US"/>
              </w:rPr>
              <w:t>Npa_Kind_name</w:t>
            </w:r>
          </w:p>
        </w:tc>
        <w:tc>
          <w:tcPr>
            <w:tcW w:w="695" w:type="pct"/>
            <w:tcBorders>
              <w:top w:val="single" w:sz="4" w:space="0" w:color="auto"/>
              <w:left w:val="single" w:sz="4" w:space="0" w:color="auto"/>
              <w:bottom w:val="single" w:sz="4" w:space="0" w:color="auto"/>
              <w:right w:val="single" w:sz="4" w:space="0" w:color="auto"/>
            </w:tcBorders>
          </w:tcPr>
          <w:p w14:paraId="35384A98" w14:textId="43F94570"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4B928330" w14:textId="3B79A0A6"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4EBFAFEA" w14:textId="6D74E0F5" w:rsidR="00525D19" w:rsidRPr="00CB6DCF" w:rsidRDefault="00525D19" w:rsidP="00525D19">
            <w:pPr>
              <w:rPr>
                <w:lang w:val="en-US"/>
              </w:rPr>
            </w:pPr>
            <w:r>
              <w:t>Да</w:t>
            </w:r>
          </w:p>
        </w:tc>
        <w:tc>
          <w:tcPr>
            <w:tcW w:w="994" w:type="pct"/>
            <w:tcBorders>
              <w:top w:val="single" w:sz="4" w:space="0" w:color="auto"/>
              <w:left w:val="single" w:sz="4" w:space="0" w:color="auto"/>
              <w:bottom w:val="single" w:sz="4" w:space="0" w:color="auto"/>
              <w:right w:val="single" w:sz="4" w:space="0" w:color="auto"/>
            </w:tcBorders>
          </w:tcPr>
          <w:p w14:paraId="2ACC77EE" w14:textId="365E2A6B" w:rsidR="00525D19" w:rsidRPr="00FE55E3" w:rsidRDefault="00525D19" w:rsidP="00525D19">
            <w:r w:rsidRPr="004E2B5E">
              <w:t>Наименование НПА</w:t>
            </w:r>
          </w:p>
        </w:tc>
        <w:tc>
          <w:tcPr>
            <w:tcW w:w="729" w:type="pct"/>
            <w:tcBorders>
              <w:top w:val="single" w:sz="4" w:space="0" w:color="auto"/>
              <w:left w:val="single" w:sz="4" w:space="0" w:color="auto"/>
              <w:bottom w:val="single" w:sz="4" w:space="0" w:color="auto"/>
              <w:right w:val="single" w:sz="4" w:space="0" w:color="auto"/>
            </w:tcBorders>
          </w:tcPr>
          <w:p w14:paraId="0121A9BA" w14:textId="77777777" w:rsidR="00525D19" w:rsidRPr="00FE55E3" w:rsidRDefault="00525D19" w:rsidP="00525D19"/>
        </w:tc>
      </w:tr>
      <w:tr w:rsidR="00525D19" w:rsidRPr="00FE55E3" w14:paraId="6D972962" w14:textId="77777777" w:rsidTr="00C2112E">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auto"/>
          </w:tcPr>
          <w:p w14:paraId="1A9027E9" w14:textId="46296E0F" w:rsidR="00525D19" w:rsidRPr="00FE55E3" w:rsidRDefault="00525D19" w:rsidP="00525D19">
            <w:pPr>
              <w:pStyle w:val="015"/>
              <w:jc w:val="left"/>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2757C7A0" w14:textId="6EA51D6B" w:rsidR="00525D19" w:rsidRPr="004E2B5E" w:rsidRDefault="00525D19" w:rsidP="00525D19">
            <w:pPr>
              <w:rPr>
                <w:lang w:val="en-US"/>
              </w:rPr>
            </w:pPr>
            <w:r w:rsidRPr="00803BD2">
              <w:rPr>
                <w:lang w:val="en-US"/>
              </w:rPr>
              <w:t>Document_Date</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D91FE85" w14:textId="2CC25771" w:rsidR="00525D19" w:rsidRPr="00FE55E3" w:rsidRDefault="00525D19" w:rsidP="00525D19">
            <w:r w:rsidRPr="00FE55E3">
              <w:rPr>
                <w:lang w:val="en-US"/>
              </w:rPr>
              <w:t>DATE</w:t>
            </w:r>
            <w:r w:rsidRPr="00FE55E3">
              <w:t>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4DE1367" w14:textId="77777777" w:rsidR="00525D19" w:rsidRPr="00FE55E3" w:rsidRDefault="00525D19" w:rsidP="00525D19">
            <w:pPr>
              <w:pStyle w:val="015"/>
              <w:jc w:val="center"/>
              <w:rPr>
                <w:lang w:val="en-US"/>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269B1D3A" w14:textId="66402D7E" w:rsidR="00525D19" w:rsidRPr="00C2112E" w:rsidDel="004E2B5E" w:rsidRDefault="00525D19" w:rsidP="00525D19">
            <w:pPr>
              <w:rPr>
                <w:lang w:val="en-US"/>
              </w:rPr>
            </w:pPr>
            <w:r w:rsidRPr="00FE55E3">
              <w:t>Нет</w:t>
            </w:r>
          </w:p>
        </w:tc>
        <w:tc>
          <w:tcPr>
            <w:tcW w:w="994" w:type="pct"/>
            <w:tcBorders>
              <w:top w:val="single" w:sz="4" w:space="0" w:color="auto"/>
              <w:left w:val="single" w:sz="4" w:space="0" w:color="auto"/>
              <w:bottom w:val="single" w:sz="4" w:space="0" w:color="auto"/>
              <w:right w:val="single" w:sz="4" w:space="0" w:color="auto"/>
            </w:tcBorders>
            <w:shd w:val="clear" w:color="auto" w:fill="auto"/>
          </w:tcPr>
          <w:p w14:paraId="27BD0680" w14:textId="6B5F564B" w:rsidR="00525D19" w:rsidRPr="004E2B5E" w:rsidRDefault="00525D19" w:rsidP="00525D19">
            <w:r>
              <w:t>Д</w:t>
            </w:r>
            <w:r w:rsidRPr="00803BD2">
              <w:t>ата документа. Сведения о НПА</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9AF1A78" w14:textId="77777777" w:rsidR="00525D19" w:rsidRPr="00FE55E3" w:rsidRDefault="00525D19" w:rsidP="00525D19"/>
        </w:tc>
      </w:tr>
      <w:tr w:rsidR="00525D19" w:rsidRPr="00FE55E3" w14:paraId="10DD0CB5" w14:textId="77777777" w:rsidTr="00C2112E">
        <w:trPr>
          <w:trHeight w:val="227"/>
        </w:trPr>
        <w:tc>
          <w:tcPr>
            <w:tcW w:w="769" w:type="pct"/>
            <w:tcBorders>
              <w:top w:val="single" w:sz="4" w:space="0" w:color="auto"/>
              <w:left w:val="single" w:sz="4" w:space="0" w:color="auto"/>
              <w:bottom w:val="single" w:sz="4" w:space="0" w:color="auto"/>
              <w:right w:val="single" w:sz="4" w:space="0" w:color="auto"/>
            </w:tcBorders>
          </w:tcPr>
          <w:p w14:paraId="4FCB78D2" w14:textId="66CE5709" w:rsidR="00525D19" w:rsidRPr="00FE55E3" w:rsidRDefault="00525D19" w:rsidP="00525D19">
            <w:pPr>
              <w:pStyle w:val="015"/>
              <w:jc w:val="left"/>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BE6F134" w14:textId="063EC95A" w:rsidR="00525D19" w:rsidRPr="00FE55E3" w:rsidRDefault="00525D19" w:rsidP="00525D19">
            <w:pPr>
              <w:rPr>
                <w:lang w:val="en-US"/>
              </w:rPr>
            </w:pPr>
            <w:r w:rsidRPr="00C2112E">
              <w:rPr>
                <w:lang w:val="en-US"/>
              </w:rPr>
              <w:t>Object_edit_date</w:t>
            </w:r>
          </w:p>
        </w:tc>
        <w:tc>
          <w:tcPr>
            <w:tcW w:w="695" w:type="pct"/>
            <w:tcBorders>
              <w:top w:val="single" w:sz="4" w:space="0" w:color="auto"/>
              <w:left w:val="single" w:sz="4" w:space="0" w:color="auto"/>
              <w:bottom w:val="single" w:sz="4" w:space="0" w:color="auto"/>
              <w:right w:val="single" w:sz="4" w:space="0" w:color="auto"/>
            </w:tcBorders>
          </w:tcPr>
          <w:p w14:paraId="75C03B78" w14:textId="0DB59E30" w:rsidR="00525D19" w:rsidRPr="00C2112E" w:rsidRDefault="00525D19" w:rsidP="00525D19">
            <w:pPr>
              <w:rPr>
                <w:lang w:val="en-US"/>
              </w:rPr>
            </w:pPr>
            <w:r w:rsidRPr="00FE55E3">
              <w:rPr>
                <w:lang w:val="en-US"/>
              </w:rPr>
              <w:t>DATE</w:t>
            </w:r>
            <w:r>
              <w:rPr>
                <w:lang w:val="en-US"/>
              </w:rPr>
              <w:t>2</w:t>
            </w:r>
          </w:p>
        </w:tc>
        <w:tc>
          <w:tcPr>
            <w:tcW w:w="495" w:type="pct"/>
            <w:tcBorders>
              <w:top w:val="single" w:sz="4" w:space="0" w:color="auto"/>
              <w:left w:val="single" w:sz="4" w:space="0" w:color="auto"/>
              <w:bottom w:val="single" w:sz="4" w:space="0" w:color="auto"/>
              <w:right w:val="single" w:sz="4" w:space="0" w:color="auto"/>
            </w:tcBorders>
          </w:tcPr>
          <w:p w14:paraId="6AB653CA" w14:textId="77777777" w:rsidR="00525D19" w:rsidRPr="00FE55E3" w:rsidRDefault="00525D19" w:rsidP="00525D19">
            <w:pPr>
              <w:pStyle w:val="015"/>
              <w:jc w:val="center"/>
              <w:rPr>
                <w:lang w:val="en-US"/>
              </w:rPr>
            </w:pPr>
          </w:p>
        </w:tc>
        <w:tc>
          <w:tcPr>
            <w:tcW w:w="461" w:type="pct"/>
            <w:tcBorders>
              <w:top w:val="single" w:sz="4" w:space="0" w:color="auto"/>
              <w:left w:val="single" w:sz="4" w:space="0" w:color="auto"/>
              <w:bottom w:val="single" w:sz="4" w:space="0" w:color="auto"/>
              <w:right w:val="single" w:sz="4" w:space="0" w:color="auto"/>
            </w:tcBorders>
          </w:tcPr>
          <w:p w14:paraId="6FB96D7B" w14:textId="21B456D8" w:rsidR="00525D19" w:rsidRPr="00FE55E3" w:rsidRDefault="00525D19" w:rsidP="00525D19">
            <w:r w:rsidRPr="00FE55E3">
              <w:t>Нет</w:t>
            </w:r>
          </w:p>
        </w:tc>
        <w:tc>
          <w:tcPr>
            <w:tcW w:w="994" w:type="pct"/>
            <w:tcBorders>
              <w:top w:val="single" w:sz="4" w:space="0" w:color="auto"/>
              <w:left w:val="single" w:sz="4" w:space="0" w:color="auto"/>
              <w:bottom w:val="single" w:sz="4" w:space="0" w:color="auto"/>
              <w:right w:val="single" w:sz="4" w:space="0" w:color="auto"/>
            </w:tcBorders>
          </w:tcPr>
          <w:p w14:paraId="37AA069D" w14:textId="720307DD" w:rsidR="00525D19" w:rsidRPr="00FE55E3" w:rsidRDefault="00525D19" w:rsidP="00525D19">
            <w:pPr>
              <w:rPr>
                <w:lang w:val="en-US"/>
              </w:rPr>
            </w:pPr>
            <w:r w:rsidRPr="00FE55E3">
              <w:rPr>
                <w:lang w:val="en-US"/>
              </w:rPr>
              <w:t>Дата изменения</w:t>
            </w:r>
          </w:p>
        </w:tc>
        <w:tc>
          <w:tcPr>
            <w:tcW w:w="729" w:type="pct"/>
            <w:tcBorders>
              <w:top w:val="single" w:sz="4" w:space="0" w:color="auto"/>
              <w:left w:val="single" w:sz="4" w:space="0" w:color="auto"/>
              <w:bottom w:val="single" w:sz="4" w:space="0" w:color="auto"/>
              <w:right w:val="single" w:sz="4" w:space="0" w:color="auto"/>
            </w:tcBorders>
          </w:tcPr>
          <w:p w14:paraId="10CC837D" w14:textId="77777777" w:rsidR="00525D19" w:rsidRPr="00FE55E3" w:rsidRDefault="00525D19" w:rsidP="00525D19">
            <w:pPr>
              <w:rPr>
                <w:lang w:val="en-US"/>
              </w:rPr>
            </w:pPr>
          </w:p>
        </w:tc>
      </w:tr>
      <w:tr w:rsidR="00525D19" w:rsidRPr="00FE55E3" w14:paraId="768578E5"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54EDC2F0" w14:textId="4BC91EC7" w:rsidR="00525D19" w:rsidRPr="00FE55E3" w:rsidRDefault="00525D19" w:rsidP="00525D19">
            <w:pPr>
              <w:pStyle w:val="015"/>
              <w:jc w:val="left"/>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05C6494" w14:textId="2BDB8307" w:rsidR="00525D19" w:rsidRPr="00FE55E3" w:rsidRDefault="00525D19" w:rsidP="00525D19">
            <w:pPr>
              <w:rPr>
                <w:lang w:val="en-US"/>
              </w:rPr>
            </w:pPr>
            <w:r w:rsidRPr="00C2112E">
              <w:rPr>
                <w:lang w:val="en-US"/>
              </w:rPr>
              <w:t>Num</w:t>
            </w:r>
            <w:r w:rsidRPr="00FE55E3">
              <w:rPr>
                <w:lang w:val="en-US"/>
              </w:rPr>
              <w:t xml:space="preserve"> </w:t>
            </w:r>
          </w:p>
        </w:tc>
        <w:tc>
          <w:tcPr>
            <w:tcW w:w="695" w:type="pct"/>
            <w:tcBorders>
              <w:top w:val="single" w:sz="4" w:space="0" w:color="auto"/>
              <w:left w:val="single" w:sz="4" w:space="0" w:color="auto"/>
              <w:bottom w:val="single" w:sz="4" w:space="0" w:color="auto"/>
              <w:right w:val="single" w:sz="4" w:space="0" w:color="auto"/>
            </w:tcBorders>
          </w:tcPr>
          <w:p w14:paraId="338B511E" w14:textId="38380E7C" w:rsidR="00525D19" w:rsidRPr="00FE55E3" w:rsidRDefault="00525D19" w:rsidP="00525D19">
            <w:pPr>
              <w:rPr>
                <w:lang w:val="en-US"/>
              </w:rPr>
            </w:pPr>
            <w:r w:rsidRPr="00FE55E3">
              <w:t>STRING</w:t>
            </w:r>
          </w:p>
        </w:tc>
        <w:tc>
          <w:tcPr>
            <w:tcW w:w="495" w:type="pct"/>
            <w:tcBorders>
              <w:top w:val="single" w:sz="4" w:space="0" w:color="auto"/>
              <w:left w:val="single" w:sz="4" w:space="0" w:color="auto"/>
              <w:bottom w:val="single" w:sz="4" w:space="0" w:color="auto"/>
              <w:right w:val="single" w:sz="4" w:space="0" w:color="auto"/>
            </w:tcBorders>
          </w:tcPr>
          <w:p w14:paraId="02B3AD17" w14:textId="18A885BE" w:rsidR="00525D19" w:rsidRPr="00FE55E3" w:rsidRDefault="00525D19" w:rsidP="00525D19">
            <w:pPr>
              <w:pStyle w:val="015"/>
              <w:jc w:val="center"/>
              <w:rPr>
                <w:lang w:val="en-US"/>
              </w:rP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4203FFE1" w14:textId="190CD2EE"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2E7C413E" w14:textId="7C9C91F9" w:rsidR="00525D19" w:rsidRPr="00FE55E3" w:rsidRDefault="00525D19" w:rsidP="00525D19">
            <w:r w:rsidRPr="00C2112E">
              <w:t>Номер документа. Сведения о НПА</w:t>
            </w:r>
          </w:p>
        </w:tc>
        <w:tc>
          <w:tcPr>
            <w:tcW w:w="729" w:type="pct"/>
            <w:tcBorders>
              <w:top w:val="single" w:sz="4" w:space="0" w:color="auto"/>
              <w:left w:val="single" w:sz="4" w:space="0" w:color="auto"/>
              <w:bottom w:val="single" w:sz="4" w:space="0" w:color="auto"/>
              <w:right w:val="single" w:sz="4" w:space="0" w:color="auto"/>
            </w:tcBorders>
          </w:tcPr>
          <w:p w14:paraId="6FDFC495" w14:textId="77777777" w:rsidR="00525D19" w:rsidRPr="00FE55E3" w:rsidRDefault="00525D19" w:rsidP="00525D19"/>
        </w:tc>
      </w:tr>
      <w:tr w:rsidR="00525D19" w:rsidRPr="00FE55E3" w14:paraId="4763FF83"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797BD143" w14:textId="1062187E" w:rsidR="00525D19" w:rsidRPr="00FE55E3" w:rsidRDefault="00525D19" w:rsidP="00525D19">
            <w:pPr>
              <w:pStyle w:val="015"/>
              <w:jc w:val="left"/>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E180315" w14:textId="550E9192" w:rsidR="00525D19" w:rsidRPr="00FE55E3" w:rsidRDefault="00525D19" w:rsidP="00525D19">
            <w:pPr>
              <w:rPr>
                <w:lang w:val="en-US"/>
              </w:rPr>
            </w:pPr>
            <w:r w:rsidRPr="006B30D1">
              <w:rPr>
                <w:lang w:val="en-US"/>
              </w:rPr>
              <w:t>Document_name</w:t>
            </w:r>
          </w:p>
        </w:tc>
        <w:tc>
          <w:tcPr>
            <w:tcW w:w="695" w:type="pct"/>
            <w:tcBorders>
              <w:top w:val="single" w:sz="4" w:space="0" w:color="auto"/>
              <w:left w:val="single" w:sz="4" w:space="0" w:color="auto"/>
              <w:bottom w:val="single" w:sz="4" w:space="0" w:color="auto"/>
              <w:right w:val="single" w:sz="4" w:space="0" w:color="auto"/>
            </w:tcBorders>
          </w:tcPr>
          <w:p w14:paraId="1A3B0D54" w14:textId="56D0D550" w:rsidR="00525D19" w:rsidRPr="00FE55E3" w:rsidRDefault="00525D19" w:rsidP="00525D19">
            <w:pPr>
              <w:rPr>
                <w:lang w:val="en-US"/>
              </w:rPr>
            </w:pPr>
            <w:r w:rsidRPr="00FE55E3">
              <w:t>STRING</w:t>
            </w:r>
          </w:p>
        </w:tc>
        <w:tc>
          <w:tcPr>
            <w:tcW w:w="495" w:type="pct"/>
            <w:tcBorders>
              <w:top w:val="single" w:sz="4" w:space="0" w:color="auto"/>
              <w:left w:val="single" w:sz="4" w:space="0" w:color="auto"/>
              <w:bottom w:val="single" w:sz="4" w:space="0" w:color="auto"/>
              <w:right w:val="single" w:sz="4" w:space="0" w:color="auto"/>
            </w:tcBorders>
          </w:tcPr>
          <w:p w14:paraId="667B1B0B" w14:textId="6972D993" w:rsidR="00525D19" w:rsidRPr="00CB6DCF" w:rsidRDefault="00525D19" w:rsidP="00525D19">
            <w:pPr>
              <w:pStyle w:val="015"/>
              <w:jc w:val="center"/>
              <w:rPr>
                <w:lang w:val="en-US"/>
              </w:rPr>
            </w:pPr>
            <w:r w:rsidRPr="00FE55E3">
              <w:rPr>
                <w:lang w:val="en-US"/>
              </w:rPr>
              <w:t>&lt;=</w:t>
            </w:r>
            <w:r>
              <w:rPr>
                <w:lang w:val="en-US"/>
              </w:rPr>
              <w:t>500</w:t>
            </w:r>
          </w:p>
        </w:tc>
        <w:tc>
          <w:tcPr>
            <w:tcW w:w="461" w:type="pct"/>
            <w:tcBorders>
              <w:top w:val="single" w:sz="4" w:space="0" w:color="auto"/>
              <w:left w:val="single" w:sz="4" w:space="0" w:color="auto"/>
              <w:bottom w:val="single" w:sz="4" w:space="0" w:color="auto"/>
              <w:right w:val="single" w:sz="4" w:space="0" w:color="auto"/>
            </w:tcBorders>
          </w:tcPr>
          <w:p w14:paraId="1BC9526F" w14:textId="221E87F6"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156C3336" w14:textId="690B4745" w:rsidR="00525D19" w:rsidRPr="00FE55E3" w:rsidRDefault="00525D19" w:rsidP="00525D19">
            <w:r w:rsidRPr="006B30D1">
              <w:t>Наименование документа. Сведения о НПА</w:t>
            </w:r>
          </w:p>
        </w:tc>
        <w:tc>
          <w:tcPr>
            <w:tcW w:w="729" w:type="pct"/>
            <w:tcBorders>
              <w:top w:val="single" w:sz="4" w:space="0" w:color="auto"/>
              <w:left w:val="single" w:sz="4" w:space="0" w:color="auto"/>
              <w:bottom w:val="single" w:sz="4" w:space="0" w:color="auto"/>
              <w:right w:val="single" w:sz="4" w:space="0" w:color="auto"/>
            </w:tcBorders>
          </w:tcPr>
          <w:p w14:paraId="72F54BA5" w14:textId="77777777" w:rsidR="00525D19" w:rsidRPr="00FE55E3" w:rsidRDefault="00525D19" w:rsidP="00525D19"/>
        </w:tc>
      </w:tr>
      <w:tr w:rsidR="00525D19" w:rsidRPr="00FE55E3" w14:paraId="6477D0E0"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624E271E" w14:textId="2D5A5E6A" w:rsidR="00525D19" w:rsidRPr="00FE55E3" w:rsidRDefault="00525D19" w:rsidP="00525D19">
            <w:pPr>
              <w:jc w:val="left"/>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B3FA4A1" w14:textId="2DA9C38F" w:rsidR="00525D19" w:rsidRPr="00FE55E3" w:rsidRDefault="00525D19" w:rsidP="00525D19">
            <w:pPr>
              <w:rPr>
                <w:lang w:val="en-US"/>
              </w:rPr>
            </w:pPr>
            <w:r w:rsidRPr="004F37C9">
              <w:rPr>
                <w:lang w:val="en-US"/>
              </w:rPr>
              <w:t>Sign_project</w:t>
            </w:r>
          </w:p>
        </w:tc>
        <w:tc>
          <w:tcPr>
            <w:tcW w:w="695" w:type="pct"/>
            <w:tcBorders>
              <w:top w:val="single" w:sz="4" w:space="0" w:color="auto"/>
              <w:left w:val="single" w:sz="4" w:space="0" w:color="auto"/>
              <w:bottom w:val="single" w:sz="4" w:space="0" w:color="auto"/>
              <w:right w:val="single" w:sz="4" w:space="0" w:color="auto"/>
            </w:tcBorders>
          </w:tcPr>
          <w:p w14:paraId="039BA290" w14:textId="35482CA6"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04B81B59" w14:textId="00C65AEE" w:rsidR="00525D19" w:rsidRPr="00FE55E3" w:rsidRDefault="00525D19" w:rsidP="00525D19">
            <w:pPr>
              <w:pStyle w:val="015"/>
              <w:jc w:val="center"/>
              <w:rPr>
                <w:lang w:val="en-US"/>
              </w:rPr>
            </w:pPr>
            <w:r>
              <w:rPr>
                <w:lang w:val="en-US"/>
              </w:rPr>
              <w:t>-</w:t>
            </w:r>
          </w:p>
        </w:tc>
        <w:tc>
          <w:tcPr>
            <w:tcW w:w="461" w:type="pct"/>
            <w:tcBorders>
              <w:top w:val="single" w:sz="4" w:space="0" w:color="auto"/>
              <w:left w:val="single" w:sz="4" w:space="0" w:color="auto"/>
              <w:bottom w:val="single" w:sz="4" w:space="0" w:color="auto"/>
              <w:right w:val="single" w:sz="4" w:space="0" w:color="auto"/>
            </w:tcBorders>
          </w:tcPr>
          <w:p w14:paraId="25FDDF2E" w14:textId="5E20A071"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1767A3E2" w14:textId="4162427D" w:rsidR="00525D19" w:rsidRPr="00FE55E3" w:rsidRDefault="00525D19" w:rsidP="00525D19">
            <w:pPr>
              <w:rPr>
                <w:lang w:val="en-US"/>
              </w:rPr>
            </w:pPr>
            <w:r w:rsidRPr="004F37C9">
              <w:rPr>
                <w:lang w:val="en-US"/>
              </w:rPr>
              <w:t>Признак проекта НПА</w:t>
            </w:r>
          </w:p>
        </w:tc>
        <w:tc>
          <w:tcPr>
            <w:tcW w:w="729" w:type="pct"/>
            <w:tcBorders>
              <w:top w:val="single" w:sz="4" w:space="0" w:color="auto"/>
              <w:left w:val="single" w:sz="4" w:space="0" w:color="auto"/>
              <w:bottom w:val="single" w:sz="4" w:space="0" w:color="auto"/>
              <w:right w:val="single" w:sz="4" w:space="0" w:color="auto"/>
            </w:tcBorders>
          </w:tcPr>
          <w:p w14:paraId="7E06C31B" w14:textId="73F6E9E3" w:rsidR="00525D19" w:rsidRPr="00FE55E3" w:rsidRDefault="00525D19" w:rsidP="00525D19">
            <w:r w:rsidRPr="004F37C9">
              <w:t>Принимает два значения «да» или «нет»</w:t>
            </w:r>
          </w:p>
        </w:tc>
      </w:tr>
      <w:tr w:rsidR="00525D19" w:rsidRPr="00FE55E3" w14:paraId="7E5B2695" w14:textId="77777777" w:rsidTr="00DA1590">
        <w:trPr>
          <w:trHeight w:val="227"/>
        </w:trPr>
        <w:tc>
          <w:tcPr>
            <w:tcW w:w="769" w:type="pct"/>
            <w:tcBorders>
              <w:top w:val="single" w:sz="4" w:space="0" w:color="auto"/>
              <w:left w:val="single" w:sz="4" w:space="0" w:color="auto"/>
              <w:bottom w:val="single" w:sz="4" w:space="0" w:color="auto"/>
              <w:right w:val="single" w:sz="4" w:space="0" w:color="auto"/>
            </w:tcBorders>
          </w:tcPr>
          <w:p w14:paraId="4F3B029A" w14:textId="43094D62" w:rsidR="00525D19" w:rsidRPr="00FE55E3" w:rsidRDefault="00525D19" w:rsidP="00525D19">
            <w:pPr>
              <w:jc w:val="left"/>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5DFBCFE" w14:textId="7AAF9C58" w:rsidR="00525D19" w:rsidRPr="004F37C9" w:rsidRDefault="00525D19" w:rsidP="00525D19">
            <w:pPr>
              <w:rPr>
                <w:lang w:val="en-US"/>
              </w:rPr>
            </w:pPr>
            <w:r>
              <w:rPr>
                <w:lang w:val="en-US"/>
              </w:rPr>
              <w:t>INV</w:t>
            </w:r>
          </w:p>
        </w:tc>
        <w:tc>
          <w:tcPr>
            <w:tcW w:w="695" w:type="pct"/>
            <w:tcBorders>
              <w:top w:val="single" w:sz="4" w:space="0" w:color="auto"/>
              <w:left w:val="single" w:sz="4" w:space="0" w:color="auto"/>
              <w:bottom w:val="single" w:sz="4" w:space="0" w:color="auto"/>
              <w:right w:val="single" w:sz="4" w:space="0" w:color="auto"/>
            </w:tcBorders>
          </w:tcPr>
          <w:p w14:paraId="13621718" w14:textId="344B9B2A" w:rsidR="00525D19" w:rsidRPr="00FE55E3" w:rsidRDefault="00525D19" w:rsidP="00525D19">
            <w:r w:rsidRPr="00FE55E3">
              <w:rPr>
                <w:lang w:val="en-US"/>
              </w:rPr>
              <w:t>mgrow</w:t>
            </w:r>
          </w:p>
        </w:tc>
        <w:tc>
          <w:tcPr>
            <w:tcW w:w="495" w:type="pct"/>
            <w:tcBorders>
              <w:top w:val="single" w:sz="4" w:space="0" w:color="auto"/>
              <w:left w:val="single" w:sz="4" w:space="0" w:color="auto"/>
              <w:bottom w:val="single" w:sz="4" w:space="0" w:color="auto"/>
              <w:right w:val="single" w:sz="4" w:space="0" w:color="auto"/>
            </w:tcBorders>
          </w:tcPr>
          <w:p w14:paraId="351CBDC0" w14:textId="4C7A29D5" w:rsidR="00525D19" w:rsidRDefault="00525D19" w:rsidP="00525D19">
            <w:pPr>
              <w:pStyle w:val="015"/>
              <w:jc w:val="center"/>
              <w:rPr>
                <w:lang w:val="en-US"/>
              </w:rPr>
            </w:pPr>
            <w:r w:rsidRPr="00FE55E3">
              <w:rPr>
                <w:lang w:val="en-US"/>
              </w:rPr>
              <w:t>Группирующий тег многозаписной группы</w:t>
            </w:r>
          </w:p>
        </w:tc>
        <w:tc>
          <w:tcPr>
            <w:tcW w:w="461" w:type="pct"/>
            <w:tcBorders>
              <w:top w:val="single" w:sz="4" w:space="0" w:color="auto"/>
              <w:left w:val="single" w:sz="4" w:space="0" w:color="auto"/>
              <w:bottom w:val="single" w:sz="4" w:space="0" w:color="auto"/>
              <w:right w:val="single" w:sz="4" w:space="0" w:color="auto"/>
            </w:tcBorders>
          </w:tcPr>
          <w:p w14:paraId="2AA833E9" w14:textId="77777777" w:rsidR="00525D19" w:rsidRPr="00FE55E3" w:rsidRDefault="00525D19" w:rsidP="00525D19"/>
        </w:tc>
        <w:tc>
          <w:tcPr>
            <w:tcW w:w="994" w:type="pct"/>
            <w:tcBorders>
              <w:top w:val="single" w:sz="4" w:space="0" w:color="auto"/>
              <w:left w:val="single" w:sz="4" w:space="0" w:color="auto"/>
              <w:bottom w:val="single" w:sz="4" w:space="0" w:color="auto"/>
              <w:right w:val="single" w:sz="4" w:space="0" w:color="auto"/>
            </w:tcBorders>
          </w:tcPr>
          <w:p w14:paraId="11DC3E39" w14:textId="75A2F709" w:rsidR="00525D19" w:rsidRPr="004F37C9" w:rsidRDefault="00525D19" w:rsidP="00525D19">
            <w:pPr>
              <w:rPr>
                <w:lang w:val="en-US"/>
              </w:rPr>
            </w:pPr>
            <w:r w:rsidRPr="004F37C9">
              <w:rPr>
                <w:lang w:val="en-US"/>
              </w:rPr>
              <w:t>Описание инвестиционной программы</w:t>
            </w:r>
          </w:p>
        </w:tc>
        <w:tc>
          <w:tcPr>
            <w:tcW w:w="729" w:type="pct"/>
            <w:tcBorders>
              <w:top w:val="single" w:sz="4" w:space="0" w:color="auto"/>
              <w:left w:val="single" w:sz="4" w:space="0" w:color="auto"/>
              <w:bottom w:val="single" w:sz="4" w:space="0" w:color="auto"/>
              <w:right w:val="single" w:sz="4" w:space="0" w:color="auto"/>
            </w:tcBorders>
          </w:tcPr>
          <w:p w14:paraId="494BDC9C" w14:textId="790D6571" w:rsidR="00525D19" w:rsidRPr="004F37C9" w:rsidRDefault="00525D19" w:rsidP="00525D19"/>
        </w:tc>
      </w:tr>
      <w:tr w:rsidR="00525D19" w:rsidRPr="00FE55E3" w14:paraId="708DCE8C"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4B0F5124" w14:textId="04873267" w:rsidR="00525D19" w:rsidRPr="00FE55E3" w:rsidRDefault="00525D19" w:rsidP="00525D19">
            <w:pPr>
              <w:jc w:val="left"/>
              <w:rPr>
                <w:lang w:val="en-US"/>
              </w:rPr>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25A8B1EA" w14:textId="4ECE4FFD" w:rsidR="00525D19" w:rsidRPr="00FE55E3" w:rsidRDefault="00525D19" w:rsidP="00525D19">
            <w:pPr>
              <w:rPr>
                <w:lang w:val="en-US"/>
              </w:rPr>
            </w:pPr>
            <w:r w:rsidRPr="00FE55E3">
              <w:rPr>
                <w:lang w:val="en-US"/>
              </w:rPr>
              <w:t>Deleted</w:t>
            </w:r>
          </w:p>
        </w:tc>
        <w:tc>
          <w:tcPr>
            <w:tcW w:w="695" w:type="pct"/>
            <w:tcBorders>
              <w:top w:val="single" w:sz="4" w:space="0" w:color="auto"/>
              <w:left w:val="single" w:sz="4" w:space="0" w:color="auto"/>
              <w:bottom w:val="single" w:sz="4" w:space="0" w:color="auto"/>
              <w:right w:val="single" w:sz="4" w:space="0" w:color="auto"/>
            </w:tcBorders>
          </w:tcPr>
          <w:p w14:paraId="53BE1DB2" w14:textId="2A81AB64" w:rsidR="00525D19" w:rsidRPr="00FE55E3" w:rsidRDefault="00525D19" w:rsidP="00525D19">
            <w:pPr>
              <w:rPr>
                <w:lang w:val="en-US"/>
              </w:rPr>
            </w:pPr>
            <w:r w:rsidRPr="00FE55E3">
              <w:rPr>
                <w:lang w:val="en-US"/>
              </w:rPr>
              <w:t>BOOLEAN</w:t>
            </w:r>
          </w:p>
        </w:tc>
        <w:tc>
          <w:tcPr>
            <w:tcW w:w="495" w:type="pct"/>
            <w:tcBorders>
              <w:top w:val="single" w:sz="4" w:space="0" w:color="auto"/>
              <w:left w:val="single" w:sz="4" w:space="0" w:color="auto"/>
              <w:bottom w:val="single" w:sz="4" w:space="0" w:color="auto"/>
              <w:right w:val="single" w:sz="4" w:space="0" w:color="auto"/>
            </w:tcBorders>
          </w:tcPr>
          <w:p w14:paraId="3F861EA4" w14:textId="3553B66A" w:rsidR="00525D19" w:rsidRPr="00FE55E3" w:rsidRDefault="00525D19" w:rsidP="00525D19">
            <w:pPr>
              <w:pStyle w:val="015"/>
              <w:jc w:val="center"/>
            </w:pPr>
          </w:p>
        </w:tc>
        <w:tc>
          <w:tcPr>
            <w:tcW w:w="461" w:type="pct"/>
            <w:tcBorders>
              <w:top w:val="single" w:sz="4" w:space="0" w:color="auto"/>
              <w:left w:val="single" w:sz="4" w:space="0" w:color="auto"/>
              <w:bottom w:val="single" w:sz="4" w:space="0" w:color="auto"/>
              <w:right w:val="single" w:sz="4" w:space="0" w:color="auto"/>
            </w:tcBorders>
          </w:tcPr>
          <w:p w14:paraId="17523F6A" w14:textId="46725F40" w:rsidR="00525D19" w:rsidRPr="00FE55E3" w:rsidRDefault="00525D19" w:rsidP="00525D19">
            <w:r>
              <w:t>Да</w:t>
            </w:r>
          </w:p>
        </w:tc>
        <w:tc>
          <w:tcPr>
            <w:tcW w:w="994" w:type="pct"/>
            <w:tcBorders>
              <w:top w:val="single" w:sz="4" w:space="0" w:color="auto"/>
              <w:left w:val="single" w:sz="4" w:space="0" w:color="auto"/>
              <w:bottom w:val="single" w:sz="4" w:space="0" w:color="auto"/>
              <w:right w:val="single" w:sz="4" w:space="0" w:color="auto"/>
            </w:tcBorders>
          </w:tcPr>
          <w:p w14:paraId="49578413" w14:textId="66C4D559" w:rsidR="00525D19" w:rsidRPr="00FE55E3" w:rsidRDefault="00525D19" w:rsidP="00525D19">
            <w:pPr>
              <w:rPr>
                <w:lang w:val="en-US"/>
              </w:rPr>
            </w:pPr>
            <w:r w:rsidRPr="00FE55E3">
              <w:t>Признак удаленной записи</w:t>
            </w:r>
          </w:p>
        </w:tc>
        <w:tc>
          <w:tcPr>
            <w:tcW w:w="729" w:type="pct"/>
            <w:tcBorders>
              <w:top w:val="single" w:sz="4" w:space="0" w:color="auto"/>
              <w:left w:val="single" w:sz="4" w:space="0" w:color="auto"/>
              <w:bottom w:val="single" w:sz="4" w:space="0" w:color="auto"/>
              <w:right w:val="single" w:sz="4" w:space="0" w:color="auto"/>
            </w:tcBorders>
          </w:tcPr>
          <w:p w14:paraId="3D729A14" w14:textId="77777777" w:rsidR="00525D19" w:rsidRPr="00FE55E3" w:rsidRDefault="00525D19" w:rsidP="00525D19"/>
        </w:tc>
      </w:tr>
      <w:tr w:rsidR="00525D19" w:rsidRPr="00FE55E3" w14:paraId="0ECBCCA1" w14:textId="77777777" w:rsidTr="00B6250D">
        <w:trPr>
          <w:trHeight w:val="227"/>
        </w:trPr>
        <w:tc>
          <w:tcPr>
            <w:tcW w:w="769" w:type="pct"/>
            <w:tcBorders>
              <w:top w:val="single" w:sz="4" w:space="0" w:color="auto"/>
              <w:left w:val="single" w:sz="4" w:space="0" w:color="auto"/>
              <w:bottom w:val="single" w:sz="4" w:space="0" w:color="auto"/>
              <w:right w:val="single" w:sz="4" w:space="0" w:color="auto"/>
            </w:tcBorders>
          </w:tcPr>
          <w:p w14:paraId="5F120689" w14:textId="43D0B32A" w:rsidR="00525D19" w:rsidRPr="00FE55E3" w:rsidRDefault="00525D19" w:rsidP="00525D19">
            <w:pPr>
              <w:pStyle w:val="015"/>
              <w:jc w:val="left"/>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51918EB5" w14:textId="2907E6F0" w:rsidR="00525D19" w:rsidRPr="00FE55E3" w:rsidRDefault="00525D19" w:rsidP="00525D19">
            <w:pPr>
              <w:rPr>
                <w:lang w:val="en-US"/>
              </w:rPr>
            </w:pPr>
            <w:r w:rsidRPr="00DA1590">
              <w:t>Statement_Id</w:t>
            </w:r>
          </w:p>
        </w:tc>
        <w:tc>
          <w:tcPr>
            <w:tcW w:w="695" w:type="pct"/>
            <w:tcBorders>
              <w:top w:val="single" w:sz="4" w:space="0" w:color="auto"/>
              <w:left w:val="single" w:sz="4" w:space="0" w:color="auto"/>
              <w:bottom w:val="single" w:sz="4" w:space="0" w:color="auto"/>
              <w:right w:val="single" w:sz="4" w:space="0" w:color="auto"/>
            </w:tcBorders>
          </w:tcPr>
          <w:p w14:paraId="581CA6E5" w14:textId="5BF4B936" w:rsidR="00525D19" w:rsidRPr="00FE55E3" w:rsidRDefault="00525D19" w:rsidP="00525D19">
            <w:pPr>
              <w:pStyle w:val="015"/>
            </w:pPr>
            <w:r>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5E3B83AB" w14:textId="771CE6F0" w:rsidR="00525D19" w:rsidRPr="00FE55E3" w:rsidRDefault="00525D19" w:rsidP="00525D19">
            <w:pPr>
              <w:pStyle w:val="015"/>
              <w:jc w:val="center"/>
              <w:rPr>
                <w:lang w:val="en-US"/>
              </w:rPr>
            </w:pPr>
            <w:r>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2C372737" w14:textId="327EE826" w:rsidR="00525D19" w:rsidRPr="00DA1590" w:rsidRDefault="00525D19" w:rsidP="00525D19">
            <w:r>
              <w:t>Нет</w:t>
            </w:r>
          </w:p>
        </w:tc>
        <w:tc>
          <w:tcPr>
            <w:tcW w:w="994" w:type="pct"/>
            <w:tcBorders>
              <w:top w:val="single" w:sz="4" w:space="0" w:color="auto"/>
              <w:left w:val="single" w:sz="4" w:space="0" w:color="auto"/>
              <w:bottom w:val="single" w:sz="4" w:space="0" w:color="auto"/>
              <w:right w:val="single" w:sz="4" w:space="0" w:color="auto"/>
            </w:tcBorders>
          </w:tcPr>
          <w:p w14:paraId="5AE838A1" w14:textId="1D037A0F" w:rsidR="00525D19" w:rsidRPr="00FE55E3" w:rsidRDefault="00525D19" w:rsidP="00525D19">
            <w:r w:rsidRPr="00DA1590">
              <w:t>Идентификатор записи поставщика данных</w:t>
            </w:r>
          </w:p>
        </w:tc>
        <w:tc>
          <w:tcPr>
            <w:tcW w:w="729" w:type="pct"/>
            <w:tcBorders>
              <w:top w:val="single" w:sz="4" w:space="0" w:color="auto"/>
              <w:left w:val="single" w:sz="4" w:space="0" w:color="auto"/>
              <w:bottom w:val="single" w:sz="4" w:space="0" w:color="auto"/>
              <w:right w:val="single" w:sz="4" w:space="0" w:color="auto"/>
            </w:tcBorders>
          </w:tcPr>
          <w:p w14:paraId="19D1558D" w14:textId="77777777" w:rsidR="00525D19" w:rsidRPr="00FE55E3" w:rsidRDefault="00525D19" w:rsidP="00525D19"/>
        </w:tc>
      </w:tr>
      <w:tr w:rsidR="00525D19" w:rsidRPr="00FE55E3" w14:paraId="05F32521" w14:textId="77777777" w:rsidTr="00B6250D">
        <w:trPr>
          <w:trHeight w:val="227"/>
        </w:trPr>
        <w:tc>
          <w:tcPr>
            <w:tcW w:w="769" w:type="pct"/>
            <w:tcBorders>
              <w:top w:val="single" w:sz="4" w:space="0" w:color="auto"/>
              <w:left w:val="single" w:sz="4" w:space="0" w:color="auto"/>
              <w:bottom w:val="single" w:sz="4" w:space="0" w:color="auto"/>
              <w:right w:val="single" w:sz="4" w:space="0" w:color="auto"/>
            </w:tcBorders>
          </w:tcPr>
          <w:p w14:paraId="0694E902" w14:textId="0AA9B7FC"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19BB9339" w14:textId="2C495A4C" w:rsidR="00525D19" w:rsidRPr="00FE55E3" w:rsidRDefault="00525D19" w:rsidP="00525D19">
            <w:pPr>
              <w:rPr>
                <w:lang w:val="en-US"/>
              </w:rPr>
            </w:pPr>
            <w:r w:rsidRPr="00FE55E3">
              <w:rPr>
                <w:lang w:val="en-US"/>
              </w:rPr>
              <w:t>Name</w:t>
            </w:r>
          </w:p>
        </w:tc>
        <w:tc>
          <w:tcPr>
            <w:tcW w:w="695" w:type="pct"/>
            <w:tcBorders>
              <w:top w:val="single" w:sz="4" w:space="0" w:color="auto"/>
              <w:left w:val="single" w:sz="4" w:space="0" w:color="auto"/>
              <w:bottom w:val="single" w:sz="4" w:space="0" w:color="auto"/>
              <w:right w:val="single" w:sz="4" w:space="0" w:color="auto"/>
            </w:tcBorders>
          </w:tcPr>
          <w:p w14:paraId="4C0BAC9A" w14:textId="1AF06F66"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76E960F1" w14:textId="1554073F"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7238E4F3" w14:textId="3C60376F" w:rsidR="00525D19" w:rsidRPr="00FE55E3" w:rsidRDefault="00525D19" w:rsidP="00525D19">
            <w:r w:rsidRPr="00FE55E3">
              <w:t>Нет</w:t>
            </w:r>
          </w:p>
        </w:tc>
        <w:tc>
          <w:tcPr>
            <w:tcW w:w="994" w:type="pct"/>
            <w:tcBorders>
              <w:top w:val="single" w:sz="4" w:space="0" w:color="auto"/>
              <w:left w:val="single" w:sz="4" w:space="0" w:color="auto"/>
              <w:bottom w:val="single" w:sz="4" w:space="0" w:color="auto"/>
              <w:right w:val="single" w:sz="4" w:space="0" w:color="auto"/>
            </w:tcBorders>
          </w:tcPr>
          <w:p w14:paraId="0BB43198" w14:textId="4B3B1BC1" w:rsidR="00525D19" w:rsidRPr="00FE55E3" w:rsidRDefault="00525D19" w:rsidP="00525D19">
            <w:pPr>
              <w:rPr>
                <w:lang w:val="en-US"/>
              </w:rPr>
            </w:pPr>
            <w:r w:rsidRPr="00FE55E3">
              <w:rPr>
                <w:lang w:val="en-US"/>
              </w:rPr>
              <w:t>Наименование направления инвестирования</w:t>
            </w:r>
          </w:p>
        </w:tc>
        <w:tc>
          <w:tcPr>
            <w:tcW w:w="729" w:type="pct"/>
            <w:tcBorders>
              <w:top w:val="single" w:sz="4" w:space="0" w:color="auto"/>
              <w:left w:val="single" w:sz="4" w:space="0" w:color="auto"/>
              <w:bottom w:val="single" w:sz="4" w:space="0" w:color="auto"/>
              <w:right w:val="single" w:sz="4" w:space="0" w:color="auto"/>
            </w:tcBorders>
          </w:tcPr>
          <w:p w14:paraId="1ADF5CAD" w14:textId="77777777" w:rsidR="00525D19" w:rsidRPr="00FE55E3" w:rsidRDefault="00525D19" w:rsidP="00525D19"/>
        </w:tc>
      </w:tr>
      <w:tr w:rsidR="00525D19" w:rsidRPr="00FE55E3" w14:paraId="16A95440"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56DA46BA" w14:textId="047A9742"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0ED83832" w14:textId="7BD1B9CD" w:rsidR="00525D19" w:rsidRPr="00FE55E3" w:rsidRDefault="00525D19" w:rsidP="00525D19">
            <w:pPr>
              <w:rPr>
                <w:lang w:val="en-US"/>
              </w:rPr>
            </w:pPr>
            <w:r w:rsidRPr="00362F58">
              <w:rPr>
                <w:lang w:val="en-US"/>
              </w:rPr>
              <w:t>Code_Unit</w:t>
            </w:r>
          </w:p>
        </w:tc>
        <w:tc>
          <w:tcPr>
            <w:tcW w:w="695" w:type="pct"/>
            <w:tcBorders>
              <w:top w:val="single" w:sz="4" w:space="0" w:color="auto"/>
              <w:left w:val="single" w:sz="4" w:space="0" w:color="auto"/>
              <w:bottom w:val="single" w:sz="4" w:space="0" w:color="auto"/>
              <w:right w:val="single" w:sz="4" w:space="0" w:color="auto"/>
            </w:tcBorders>
          </w:tcPr>
          <w:p w14:paraId="17F09BDA" w14:textId="09A3AE1A"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0497AAD4" w14:textId="20F4EE97" w:rsidR="00525D19" w:rsidRPr="00FE55E3" w:rsidRDefault="00525D19" w:rsidP="00525D19">
            <w:pPr>
              <w:pStyle w:val="015"/>
              <w:jc w:val="center"/>
              <w:rPr>
                <w:lang w:val="en-US"/>
              </w:rP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49813612" w14:textId="7EF567CF"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7D042D12" w14:textId="38712714" w:rsidR="00525D19" w:rsidRPr="00FE55E3" w:rsidRDefault="00525D19" w:rsidP="00525D19">
            <w:pPr>
              <w:rPr>
                <w:lang w:val="en-US"/>
              </w:rPr>
            </w:pPr>
            <w:r w:rsidRPr="00FE55E3">
              <w:rPr>
                <w:lang w:val="en-US"/>
              </w:rPr>
              <w:t>Код учетной единицы</w:t>
            </w:r>
          </w:p>
        </w:tc>
        <w:tc>
          <w:tcPr>
            <w:tcW w:w="729" w:type="pct"/>
            <w:tcBorders>
              <w:top w:val="single" w:sz="4" w:space="0" w:color="auto"/>
              <w:left w:val="single" w:sz="4" w:space="0" w:color="auto"/>
              <w:bottom w:val="single" w:sz="4" w:space="0" w:color="auto"/>
              <w:right w:val="single" w:sz="4" w:space="0" w:color="auto"/>
            </w:tcBorders>
          </w:tcPr>
          <w:p w14:paraId="24421842" w14:textId="77777777" w:rsidR="00525D19" w:rsidRPr="00FE55E3" w:rsidRDefault="00525D19" w:rsidP="00525D19"/>
        </w:tc>
      </w:tr>
      <w:tr w:rsidR="00525D19" w:rsidRPr="00FE55E3" w14:paraId="5E50071B" w14:textId="77777777" w:rsidTr="00B6250D">
        <w:trPr>
          <w:trHeight w:val="227"/>
        </w:trPr>
        <w:tc>
          <w:tcPr>
            <w:tcW w:w="769" w:type="pct"/>
            <w:tcBorders>
              <w:top w:val="single" w:sz="4" w:space="0" w:color="auto"/>
              <w:left w:val="single" w:sz="4" w:space="0" w:color="auto"/>
              <w:bottom w:val="single" w:sz="4" w:space="0" w:color="auto"/>
              <w:right w:val="single" w:sz="4" w:space="0" w:color="auto"/>
            </w:tcBorders>
          </w:tcPr>
          <w:p w14:paraId="5B17FAF0" w14:textId="3C77BF52"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4202B6F5" w14:textId="0E86E26F" w:rsidR="00525D19" w:rsidRPr="00FE55E3" w:rsidRDefault="00525D19" w:rsidP="00525D19">
            <w:pPr>
              <w:rPr>
                <w:lang w:val="en-US"/>
              </w:rPr>
            </w:pPr>
            <w:r w:rsidRPr="00FE55E3">
              <w:rPr>
                <w:lang w:val="en-US"/>
              </w:rPr>
              <w:t>Unit</w:t>
            </w:r>
          </w:p>
        </w:tc>
        <w:tc>
          <w:tcPr>
            <w:tcW w:w="695" w:type="pct"/>
            <w:tcBorders>
              <w:top w:val="single" w:sz="4" w:space="0" w:color="auto"/>
              <w:left w:val="single" w:sz="4" w:space="0" w:color="auto"/>
              <w:bottom w:val="single" w:sz="4" w:space="0" w:color="auto"/>
              <w:right w:val="single" w:sz="4" w:space="0" w:color="auto"/>
            </w:tcBorders>
          </w:tcPr>
          <w:p w14:paraId="7D31B2D0" w14:textId="6CD09F02"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76A5BF49" w14:textId="7E4091FF" w:rsidR="00525D19" w:rsidRPr="00FE55E3" w:rsidRDefault="00525D19" w:rsidP="00525D19">
            <w:pPr>
              <w:pStyle w:val="015"/>
              <w:jc w:val="center"/>
              <w:rPr>
                <w:lang w:val="en-US"/>
              </w:rPr>
            </w:pPr>
            <w:r>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4FA838BF" w14:textId="0F48BAED"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0395E084" w14:textId="1AE981D4" w:rsidR="00525D19" w:rsidRPr="00FE55E3" w:rsidRDefault="00525D19" w:rsidP="00525D19">
            <w:pPr>
              <w:rPr>
                <w:lang w:val="en-US"/>
              </w:rPr>
            </w:pPr>
            <w:r w:rsidRPr="00FE55E3">
              <w:rPr>
                <w:lang w:val="en-US"/>
              </w:rPr>
              <w:t>Ед</w:t>
            </w:r>
            <w:r w:rsidRPr="00FE55E3">
              <w:t>и</w:t>
            </w:r>
            <w:r w:rsidRPr="00FE55E3">
              <w:rPr>
                <w:lang w:val="en-US"/>
              </w:rPr>
              <w:t>ница измерения</w:t>
            </w:r>
          </w:p>
        </w:tc>
        <w:tc>
          <w:tcPr>
            <w:tcW w:w="729" w:type="pct"/>
            <w:tcBorders>
              <w:top w:val="single" w:sz="4" w:space="0" w:color="auto"/>
              <w:left w:val="single" w:sz="4" w:space="0" w:color="auto"/>
              <w:bottom w:val="single" w:sz="4" w:space="0" w:color="auto"/>
              <w:right w:val="single" w:sz="4" w:space="0" w:color="auto"/>
            </w:tcBorders>
          </w:tcPr>
          <w:p w14:paraId="27D2D55D" w14:textId="77777777" w:rsidR="00525D19" w:rsidRPr="00FE55E3" w:rsidRDefault="00525D19" w:rsidP="00525D19"/>
        </w:tc>
      </w:tr>
      <w:tr w:rsidR="00525D19" w:rsidRPr="00FE55E3" w14:paraId="76A09F40"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104CEED8" w14:textId="5945CD76"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727395E1" w14:textId="11AA4203" w:rsidR="00525D19" w:rsidRPr="00FE55E3" w:rsidRDefault="00525D19" w:rsidP="00525D19">
            <w:pPr>
              <w:rPr>
                <w:lang w:val="en-US"/>
              </w:rPr>
            </w:pPr>
            <w:r w:rsidRPr="00FE55E3">
              <w:rPr>
                <w:lang w:val="en-US"/>
              </w:rPr>
              <w:t>Power</w:t>
            </w:r>
          </w:p>
        </w:tc>
        <w:tc>
          <w:tcPr>
            <w:tcW w:w="695" w:type="pct"/>
            <w:tcBorders>
              <w:top w:val="single" w:sz="4" w:space="0" w:color="auto"/>
              <w:left w:val="single" w:sz="4" w:space="0" w:color="auto"/>
              <w:bottom w:val="single" w:sz="4" w:space="0" w:color="auto"/>
              <w:right w:val="single" w:sz="4" w:space="0" w:color="auto"/>
            </w:tcBorders>
          </w:tcPr>
          <w:p w14:paraId="5749DF88" w14:textId="35D7BF9A"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48115BEB" w14:textId="5AC58C97"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5D001558" w14:textId="4BE004DF"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673FBC0A" w14:textId="4B5E4FB2" w:rsidR="00525D19" w:rsidRPr="00FE55E3" w:rsidRDefault="00525D19" w:rsidP="00525D19">
            <w:pPr>
              <w:rPr>
                <w:lang w:val="en-US"/>
              </w:rPr>
            </w:pPr>
            <w:r w:rsidRPr="00FE55E3">
              <w:rPr>
                <w:lang w:val="en-US"/>
              </w:rPr>
              <w:t>Мощность</w:t>
            </w:r>
          </w:p>
        </w:tc>
        <w:tc>
          <w:tcPr>
            <w:tcW w:w="729" w:type="pct"/>
            <w:tcBorders>
              <w:top w:val="single" w:sz="4" w:space="0" w:color="auto"/>
              <w:left w:val="single" w:sz="4" w:space="0" w:color="auto"/>
              <w:bottom w:val="single" w:sz="4" w:space="0" w:color="auto"/>
              <w:right w:val="single" w:sz="4" w:space="0" w:color="auto"/>
            </w:tcBorders>
          </w:tcPr>
          <w:p w14:paraId="131DBB21" w14:textId="77777777" w:rsidR="00525D19" w:rsidRPr="00FE55E3" w:rsidRDefault="00525D19" w:rsidP="00525D19"/>
        </w:tc>
      </w:tr>
      <w:tr w:rsidR="00525D19" w:rsidRPr="00FE55E3" w14:paraId="5B752126"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5E28FF4E" w14:textId="12FE6FB7" w:rsidR="00525D19" w:rsidRPr="00FE55E3" w:rsidRDefault="00525D19" w:rsidP="00525D19">
            <w:pPr>
              <w:jc w:val="left"/>
              <w:rPr>
                <w:lang w:val="en-US"/>
              </w:rPr>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65D73C75" w14:textId="7EA7033A" w:rsidR="00525D19" w:rsidRPr="00FE55E3" w:rsidRDefault="00525D19" w:rsidP="00525D19">
            <w:pPr>
              <w:rPr>
                <w:lang w:val="en-US"/>
              </w:rPr>
            </w:pPr>
            <w:r w:rsidRPr="00564119">
              <w:rPr>
                <w:lang w:val="en-US"/>
              </w:rPr>
              <w:t>Input_Date</w:t>
            </w:r>
          </w:p>
        </w:tc>
        <w:tc>
          <w:tcPr>
            <w:tcW w:w="695" w:type="pct"/>
            <w:tcBorders>
              <w:top w:val="single" w:sz="4" w:space="0" w:color="auto"/>
              <w:left w:val="single" w:sz="4" w:space="0" w:color="auto"/>
              <w:bottom w:val="single" w:sz="4" w:space="0" w:color="auto"/>
              <w:right w:val="single" w:sz="4" w:space="0" w:color="auto"/>
            </w:tcBorders>
          </w:tcPr>
          <w:p w14:paraId="0D374EA4" w14:textId="2415C882"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1DD09FE7" w14:textId="61AD43B0"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67932ED7" w14:textId="63107796"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1478EAB7" w14:textId="6E29C1CF" w:rsidR="00525D19" w:rsidRPr="00FE55E3" w:rsidRDefault="00525D19" w:rsidP="00525D19">
            <w:r w:rsidRPr="00FE55E3">
              <w:t>Дата ввода в эксплуатацию</w:t>
            </w:r>
          </w:p>
        </w:tc>
        <w:tc>
          <w:tcPr>
            <w:tcW w:w="729" w:type="pct"/>
            <w:tcBorders>
              <w:top w:val="single" w:sz="4" w:space="0" w:color="auto"/>
              <w:left w:val="single" w:sz="4" w:space="0" w:color="auto"/>
              <w:bottom w:val="single" w:sz="4" w:space="0" w:color="auto"/>
              <w:right w:val="single" w:sz="4" w:space="0" w:color="auto"/>
            </w:tcBorders>
          </w:tcPr>
          <w:p w14:paraId="7DD12493" w14:textId="77777777" w:rsidR="00525D19" w:rsidRPr="00FE55E3" w:rsidRDefault="00525D19" w:rsidP="00525D19"/>
        </w:tc>
      </w:tr>
      <w:tr w:rsidR="00525D19" w:rsidRPr="00FE55E3" w14:paraId="75C902F0"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3785917C" w14:textId="4F88CFEE"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1A2B245B" w14:textId="138AF6C7" w:rsidR="00525D19" w:rsidRPr="00FE55E3" w:rsidRDefault="00525D19" w:rsidP="00525D19">
            <w:r w:rsidRPr="00564119">
              <w:t>Notes_ba_Id</w:t>
            </w:r>
          </w:p>
        </w:tc>
        <w:tc>
          <w:tcPr>
            <w:tcW w:w="695" w:type="pct"/>
            <w:tcBorders>
              <w:top w:val="single" w:sz="4" w:space="0" w:color="auto"/>
              <w:left w:val="single" w:sz="4" w:space="0" w:color="auto"/>
              <w:bottom w:val="single" w:sz="4" w:space="0" w:color="auto"/>
              <w:right w:val="single" w:sz="4" w:space="0" w:color="auto"/>
            </w:tcBorders>
          </w:tcPr>
          <w:p w14:paraId="041E7687" w14:textId="43A0A7E7" w:rsidR="00525D19" w:rsidRPr="00FE55E3" w:rsidRDefault="00525D19" w:rsidP="00525D19">
            <w:r>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1FB5C6C0" w14:textId="52EAF062" w:rsidR="00525D19" w:rsidRPr="00FE55E3" w:rsidRDefault="00525D19" w:rsidP="00525D19">
            <w:pPr>
              <w:pStyle w:val="015"/>
              <w:jc w:val="center"/>
            </w:pPr>
            <w:r>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1B9685F3" w14:textId="28E14CCD" w:rsidR="00525D19" w:rsidRPr="00FE55E3" w:rsidRDefault="00525D19" w:rsidP="00525D19">
            <w:r>
              <w:t>Нет</w:t>
            </w:r>
          </w:p>
        </w:tc>
        <w:tc>
          <w:tcPr>
            <w:tcW w:w="994" w:type="pct"/>
            <w:tcBorders>
              <w:top w:val="single" w:sz="4" w:space="0" w:color="auto"/>
              <w:left w:val="single" w:sz="4" w:space="0" w:color="auto"/>
              <w:bottom w:val="single" w:sz="4" w:space="0" w:color="auto"/>
              <w:right w:val="single" w:sz="4" w:space="0" w:color="auto"/>
            </w:tcBorders>
          </w:tcPr>
          <w:p w14:paraId="789D78B7" w14:textId="1129C0CD" w:rsidR="00525D19" w:rsidRPr="00FE55E3" w:rsidRDefault="00525D19" w:rsidP="00525D19">
            <w:r w:rsidRPr="00001683">
              <w:t>Ссылка на</w:t>
            </w:r>
            <w:r>
              <w:t xml:space="preserve"> запись</w:t>
            </w:r>
            <w:r w:rsidRPr="00001683">
              <w:t xml:space="preserve"> справочник</w:t>
            </w:r>
            <w:r>
              <w:t>а</w:t>
            </w:r>
            <w:r w:rsidRPr="00001683">
              <w:t xml:space="preserve"> </w:t>
            </w:r>
            <w:r>
              <w:t>«</w:t>
            </w:r>
            <w:r w:rsidRPr="00001683">
              <w:t>Примечание по БА</w:t>
            </w:r>
            <w:r>
              <w:t>»</w:t>
            </w:r>
          </w:p>
        </w:tc>
        <w:tc>
          <w:tcPr>
            <w:tcW w:w="729" w:type="pct"/>
            <w:tcBorders>
              <w:top w:val="single" w:sz="4" w:space="0" w:color="auto"/>
              <w:left w:val="single" w:sz="4" w:space="0" w:color="auto"/>
              <w:bottom w:val="single" w:sz="4" w:space="0" w:color="auto"/>
              <w:right w:val="single" w:sz="4" w:space="0" w:color="auto"/>
            </w:tcBorders>
          </w:tcPr>
          <w:p w14:paraId="4C2D0296" w14:textId="77777777" w:rsidR="00525D19" w:rsidRPr="00FE55E3" w:rsidRDefault="00525D19" w:rsidP="00525D19"/>
        </w:tc>
      </w:tr>
      <w:tr w:rsidR="00525D19" w:rsidRPr="00FE55E3" w14:paraId="6B256ECA"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3B82B835" w14:textId="7A18A729"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20E1AF62" w14:textId="6F96DE84" w:rsidR="00525D19" w:rsidRPr="00FE55E3" w:rsidRDefault="00525D19" w:rsidP="00525D19">
            <w:r w:rsidRPr="006102EB">
              <w:t>Notes_ba_code</w:t>
            </w:r>
          </w:p>
        </w:tc>
        <w:tc>
          <w:tcPr>
            <w:tcW w:w="695" w:type="pct"/>
            <w:tcBorders>
              <w:top w:val="single" w:sz="4" w:space="0" w:color="auto"/>
              <w:left w:val="single" w:sz="4" w:space="0" w:color="auto"/>
              <w:bottom w:val="single" w:sz="4" w:space="0" w:color="auto"/>
              <w:right w:val="single" w:sz="4" w:space="0" w:color="auto"/>
            </w:tcBorders>
          </w:tcPr>
          <w:p w14:paraId="0D120C2F" w14:textId="74BDE995"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086A28CA" w14:textId="6ABEA13E"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6BAB8C52" w14:textId="68D049E4"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2F3315CF" w14:textId="0379DAA9" w:rsidR="00525D19" w:rsidRPr="00FE55E3" w:rsidRDefault="00525D19" w:rsidP="00525D19">
            <w:r w:rsidRPr="006102EB">
              <w:t xml:space="preserve">Код </w:t>
            </w:r>
            <w:r>
              <w:t xml:space="preserve">записи </w:t>
            </w:r>
            <w:r w:rsidRPr="006102EB">
              <w:t>справочника</w:t>
            </w:r>
            <w:r w:rsidRPr="00CB6DCF">
              <w:t xml:space="preserve"> </w:t>
            </w:r>
            <w:r w:rsidRPr="006102EB">
              <w:t>«Примечание по БА»</w:t>
            </w:r>
          </w:p>
        </w:tc>
        <w:tc>
          <w:tcPr>
            <w:tcW w:w="729" w:type="pct"/>
            <w:tcBorders>
              <w:top w:val="single" w:sz="4" w:space="0" w:color="auto"/>
              <w:left w:val="single" w:sz="4" w:space="0" w:color="auto"/>
              <w:bottom w:val="single" w:sz="4" w:space="0" w:color="auto"/>
              <w:right w:val="single" w:sz="4" w:space="0" w:color="auto"/>
            </w:tcBorders>
          </w:tcPr>
          <w:p w14:paraId="55D86EF4" w14:textId="77777777" w:rsidR="00525D19" w:rsidRPr="00FE55E3" w:rsidRDefault="00525D19" w:rsidP="00525D19"/>
        </w:tc>
      </w:tr>
      <w:tr w:rsidR="00525D19" w:rsidRPr="00A77218" w14:paraId="721B6D51"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161827A8" w14:textId="73B73239" w:rsidR="00525D19" w:rsidRPr="00A77218" w:rsidRDefault="00525D19" w:rsidP="00525D19">
            <w:pPr>
              <w:jc w:val="left"/>
            </w:pPr>
            <w:r w:rsidRPr="00A77218">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7B61DA4" w14:textId="0CF463C2" w:rsidR="00525D19" w:rsidRPr="00A77218" w:rsidRDefault="00525D19" w:rsidP="00525D19">
            <w:pPr>
              <w:jc w:val="left"/>
              <w:rPr>
                <w:lang w:val="en-US"/>
              </w:rPr>
            </w:pPr>
            <w:r w:rsidRPr="00A77218">
              <w:rPr>
                <w:shd w:val="clear" w:color="auto" w:fill="auto"/>
                <w:lang w:eastAsia="ru-RU"/>
              </w:rPr>
              <w:t>Notes_ba_name</w:t>
            </w:r>
          </w:p>
        </w:tc>
        <w:tc>
          <w:tcPr>
            <w:tcW w:w="695" w:type="pct"/>
            <w:tcBorders>
              <w:top w:val="single" w:sz="4" w:space="0" w:color="auto"/>
              <w:left w:val="single" w:sz="4" w:space="0" w:color="auto"/>
              <w:bottom w:val="single" w:sz="4" w:space="0" w:color="auto"/>
              <w:right w:val="single" w:sz="4" w:space="0" w:color="auto"/>
            </w:tcBorders>
          </w:tcPr>
          <w:p w14:paraId="609BEC9A" w14:textId="225E10C6" w:rsidR="00525D19" w:rsidRPr="00A77218" w:rsidRDefault="00525D19" w:rsidP="00525D19">
            <w:r w:rsidRPr="00A77218">
              <w:t>STRING</w:t>
            </w:r>
          </w:p>
        </w:tc>
        <w:tc>
          <w:tcPr>
            <w:tcW w:w="495" w:type="pct"/>
            <w:tcBorders>
              <w:top w:val="single" w:sz="4" w:space="0" w:color="auto"/>
              <w:left w:val="single" w:sz="4" w:space="0" w:color="auto"/>
              <w:bottom w:val="single" w:sz="4" w:space="0" w:color="auto"/>
              <w:right w:val="single" w:sz="4" w:space="0" w:color="auto"/>
            </w:tcBorders>
          </w:tcPr>
          <w:p w14:paraId="58D0A97C" w14:textId="21709884" w:rsidR="00525D19" w:rsidRPr="00A77218" w:rsidRDefault="00525D19" w:rsidP="00525D19">
            <w:pPr>
              <w:pStyle w:val="015"/>
              <w:jc w:val="center"/>
              <w:rPr>
                <w:color w:val="auto"/>
                <w:lang w:val="en-US"/>
              </w:rPr>
            </w:pPr>
            <w:r w:rsidRPr="00A77218">
              <w:rPr>
                <w:color w:val="auto"/>
                <w:lang w:val="en-US"/>
              </w:rPr>
              <w:t>&lt;=1000</w:t>
            </w:r>
          </w:p>
        </w:tc>
        <w:tc>
          <w:tcPr>
            <w:tcW w:w="461" w:type="pct"/>
            <w:tcBorders>
              <w:top w:val="single" w:sz="4" w:space="0" w:color="auto"/>
              <w:left w:val="single" w:sz="4" w:space="0" w:color="auto"/>
              <w:bottom w:val="single" w:sz="4" w:space="0" w:color="auto"/>
              <w:right w:val="single" w:sz="4" w:space="0" w:color="auto"/>
            </w:tcBorders>
          </w:tcPr>
          <w:p w14:paraId="5802D635" w14:textId="13F61BAD" w:rsidR="00525D19" w:rsidRPr="00A77218" w:rsidRDefault="00525D19" w:rsidP="00525D19">
            <w:r w:rsidRPr="00A77218">
              <w:t>Да</w:t>
            </w:r>
          </w:p>
        </w:tc>
        <w:tc>
          <w:tcPr>
            <w:tcW w:w="994" w:type="pct"/>
            <w:tcBorders>
              <w:top w:val="single" w:sz="4" w:space="0" w:color="auto"/>
              <w:left w:val="single" w:sz="4" w:space="0" w:color="auto"/>
              <w:bottom w:val="single" w:sz="4" w:space="0" w:color="auto"/>
              <w:right w:val="single" w:sz="4" w:space="0" w:color="auto"/>
            </w:tcBorders>
          </w:tcPr>
          <w:p w14:paraId="7FE09920" w14:textId="388703C1" w:rsidR="00525D19" w:rsidRPr="00A77218" w:rsidRDefault="00525D19" w:rsidP="00525D19">
            <w:r w:rsidRPr="00A77218">
              <w:t>Наименование записи справочника «Примечание по БА»</w:t>
            </w:r>
          </w:p>
        </w:tc>
        <w:tc>
          <w:tcPr>
            <w:tcW w:w="729" w:type="pct"/>
            <w:tcBorders>
              <w:top w:val="single" w:sz="4" w:space="0" w:color="auto"/>
              <w:left w:val="single" w:sz="4" w:space="0" w:color="auto"/>
              <w:bottom w:val="single" w:sz="4" w:space="0" w:color="auto"/>
              <w:right w:val="single" w:sz="4" w:space="0" w:color="auto"/>
            </w:tcBorders>
          </w:tcPr>
          <w:p w14:paraId="665F53B6" w14:textId="77777777" w:rsidR="00525D19" w:rsidRPr="00A77218" w:rsidRDefault="00525D19" w:rsidP="00525D19"/>
        </w:tc>
      </w:tr>
      <w:tr w:rsidR="00525D19" w:rsidRPr="00FE55E3" w14:paraId="3E7F8582"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213DB477" w14:textId="77BA9AFC"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5740EC68" w14:textId="2DF87892" w:rsidR="00525D19" w:rsidRPr="00FE55E3" w:rsidRDefault="00525D19" w:rsidP="00525D19">
            <w:pPr>
              <w:rPr>
                <w:lang w:val="en-US"/>
              </w:rPr>
            </w:pPr>
            <w:r w:rsidRPr="00B6250D">
              <w:t>Okved_Id</w:t>
            </w:r>
          </w:p>
        </w:tc>
        <w:tc>
          <w:tcPr>
            <w:tcW w:w="695" w:type="pct"/>
            <w:tcBorders>
              <w:top w:val="single" w:sz="4" w:space="0" w:color="auto"/>
              <w:left w:val="single" w:sz="4" w:space="0" w:color="auto"/>
              <w:bottom w:val="single" w:sz="4" w:space="0" w:color="auto"/>
              <w:right w:val="single" w:sz="4" w:space="0" w:color="auto"/>
            </w:tcBorders>
          </w:tcPr>
          <w:p w14:paraId="70BA2DF1" w14:textId="2DFF7FF5" w:rsidR="00525D19" w:rsidRPr="00FE55E3" w:rsidRDefault="00525D19" w:rsidP="00525D19">
            <w:r>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3181606D" w14:textId="53853E53" w:rsidR="00525D19" w:rsidRPr="00FE55E3" w:rsidRDefault="00525D19" w:rsidP="00525D19">
            <w:pPr>
              <w:pStyle w:val="015"/>
              <w:jc w:val="center"/>
              <w:rPr>
                <w:lang w:val="en-US"/>
              </w:rPr>
            </w:pPr>
            <w:r>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4B5D0266" w14:textId="6BB29161" w:rsidR="00525D19" w:rsidRPr="00FE55E3" w:rsidRDefault="00525D19" w:rsidP="00525D19">
            <w:r>
              <w:t>Нет</w:t>
            </w:r>
          </w:p>
        </w:tc>
        <w:tc>
          <w:tcPr>
            <w:tcW w:w="994" w:type="pct"/>
            <w:tcBorders>
              <w:top w:val="single" w:sz="4" w:space="0" w:color="auto"/>
              <w:left w:val="single" w:sz="4" w:space="0" w:color="auto"/>
              <w:bottom w:val="single" w:sz="4" w:space="0" w:color="auto"/>
              <w:right w:val="single" w:sz="4" w:space="0" w:color="auto"/>
            </w:tcBorders>
          </w:tcPr>
          <w:p w14:paraId="4A31E3DD" w14:textId="1A87E353" w:rsidR="00525D19" w:rsidRPr="00FE55E3" w:rsidRDefault="00525D19" w:rsidP="00525D19">
            <w:r w:rsidRPr="00001683">
              <w:t>Ссылка на</w:t>
            </w:r>
            <w:r>
              <w:t xml:space="preserve"> запись</w:t>
            </w:r>
            <w:r w:rsidRPr="00001683">
              <w:t xml:space="preserve"> справочник</w:t>
            </w:r>
            <w:r>
              <w:t>а</w:t>
            </w:r>
            <w:r w:rsidRPr="00FE55E3">
              <w:t xml:space="preserve"> ОКВЭД</w:t>
            </w:r>
          </w:p>
        </w:tc>
        <w:tc>
          <w:tcPr>
            <w:tcW w:w="729" w:type="pct"/>
            <w:tcBorders>
              <w:top w:val="single" w:sz="4" w:space="0" w:color="auto"/>
              <w:left w:val="single" w:sz="4" w:space="0" w:color="auto"/>
              <w:bottom w:val="single" w:sz="4" w:space="0" w:color="auto"/>
              <w:right w:val="single" w:sz="4" w:space="0" w:color="auto"/>
            </w:tcBorders>
          </w:tcPr>
          <w:p w14:paraId="76FF62D5" w14:textId="77777777" w:rsidR="00525D19" w:rsidRPr="00FE55E3" w:rsidRDefault="00525D19" w:rsidP="00525D19"/>
        </w:tc>
      </w:tr>
      <w:tr w:rsidR="00525D19" w:rsidRPr="00FE55E3" w14:paraId="4E82F32E"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3D319715" w14:textId="34FCEA6D"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27DC5B7" w14:textId="30CB6119" w:rsidR="00525D19" w:rsidRPr="00FE55E3" w:rsidRDefault="00525D19" w:rsidP="00525D19">
            <w:r w:rsidRPr="00CB6DCF">
              <w:rPr>
                <w:lang w:val="en-US"/>
              </w:rPr>
              <w:t>Okved_Code</w:t>
            </w:r>
          </w:p>
        </w:tc>
        <w:tc>
          <w:tcPr>
            <w:tcW w:w="695" w:type="pct"/>
            <w:tcBorders>
              <w:top w:val="single" w:sz="4" w:space="0" w:color="auto"/>
              <w:left w:val="single" w:sz="4" w:space="0" w:color="auto"/>
              <w:bottom w:val="single" w:sz="4" w:space="0" w:color="auto"/>
              <w:right w:val="single" w:sz="4" w:space="0" w:color="auto"/>
            </w:tcBorders>
          </w:tcPr>
          <w:p w14:paraId="1E16C317" w14:textId="386D5A70"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6A471960" w14:textId="09ABF750" w:rsidR="00525D19" w:rsidRPr="00FE55E3" w:rsidRDefault="00525D19" w:rsidP="00525D19">
            <w:pPr>
              <w:pStyle w:val="015"/>
              <w:jc w:val="cente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44A577C7" w14:textId="76485FE5"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1AF0E975" w14:textId="2B5705C2" w:rsidR="00525D19" w:rsidRPr="00FE55E3" w:rsidRDefault="00525D19" w:rsidP="00525D19">
            <w:r w:rsidRPr="00CB6DCF">
              <w:t>Код записи спра-вочника</w:t>
            </w:r>
            <w:r>
              <w:t xml:space="preserve">  </w:t>
            </w:r>
            <w:r w:rsidRPr="00FE55E3">
              <w:t>ОКВЭД</w:t>
            </w:r>
            <w:r w:rsidRPr="00FE55E3" w:rsidDel="00CB6DCF">
              <w:t xml:space="preserve"> </w:t>
            </w:r>
          </w:p>
        </w:tc>
        <w:tc>
          <w:tcPr>
            <w:tcW w:w="729" w:type="pct"/>
            <w:tcBorders>
              <w:top w:val="single" w:sz="4" w:space="0" w:color="auto"/>
              <w:left w:val="single" w:sz="4" w:space="0" w:color="auto"/>
              <w:bottom w:val="single" w:sz="4" w:space="0" w:color="auto"/>
              <w:right w:val="single" w:sz="4" w:space="0" w:color="auto"/>
            </w:tcBorders>
          </w:tcPr>
          <w:p w14:paraId="2738F104" w14:textId="77777777" w:rsidR="00525D19" w:rsidRPr="00FE55E3" w:rsidRDefault="00525D19" w:rsidP="00525D19"/>
        </w:tc>
      </w:tr>
      <w:tr w:rsidR="00525D19" w:rsidRPr="00FE55E3" w14:paraId="64E007E1" w14:textId="77777777" w:rsidTr="00CB6DCF">
        <w:trPr>
          <w:trHeight w:val="227"/>
        </w:trPr>
        <w:tc>
          <w:tcPr>
            <w:tcW w:w="769" w:type="pct"/>
            <w:tcBorders>
              <w:top w:val="single" w:sz="4" w:space="0" w:color="auto"/>
              <w:left w:val="single" w:sz="4" w:space="0" w:color="auto"/>
              <w:bottom w:val="single" w:sz="4" w:space="0" w:color="auto"/>
              <w:right w:val="single" w:sz="4" w:space="0" w:color="auto"/>
            </w:tcBorders>
          </w:tcPr>
          <w:p w14:paraId="10B8058E" w14:textId="319C5267" w:rsidR="00525D19" w:rsidRPr="00FE55E3" w:rsidRDefault="00525D19" w:rsidP="00525D19">
            <w:pPr>
              <w:jc w:val="left"/>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7EB9C3E4" w14:textId="30A20659" w:rsidR="00525D19" w:rsidRPr="00FE55E3" w:rsidRDefault="00525D19" w:rsidP="00525D19">
            <w:r w:rsidRPr="00CB6DCF">
              <w:rPr>
                <w:lang w:val="en-US"/>
              </w:rPr>
              <w:t>Okved_Name</w:t>
            </w:r>
          </w:p>
        </w:tc>
        <w:tc>
          <w:tcPr>
            <w:tcW w:w="695" w:type="pct"/>
            <w:tcBorders>
              <w:top w:val="single" w:sz="4" w:space="0" w:color="auto"/>
              <w:left w:val="single" w:sz="4" w:space="0" w:color="auto"/>
              <w:bottom w:val="single" w:sz="4" w:space="0" w:color="auto"/>
              <w:right w:val="single" w:sz="4" w:space="0" w:color="auto"/>
            </w:tcBorders>
          </w:tcPr>
          <w:p w14:paraId="379D0195" w14:textId="1E9DACAF" w:rsidR="00525D19" w:rsidRPr="00FE55E3" w:rsidRDefault="00525D19" w:rsidP="00525D19">
            <w:r w:rsidRPr="00FE55E3">
              <w:t>STRING</w:t>
            </w:r>
          </w:p>
        </w:tc>
        <w:tc>
          <w:tcPr>
            <w:tcW w:w="495" w:type="pct"/>
            <w:tcBorders>
              <w:top w:val="single" w:sz="4" w:space="0" w:color="auto"/>
              <w:left w:val="single" w:sz="4" w:space="0" w:color="auto"/>
              <w:bottom w:val="single" w:sz="4" w:space="0" w:color="auto"/>
              <w:right w:val="single" w:sz="4" w:space="0" w:color="auto"/>
            </w:tcBorders>
          </w:tcPr>
          <w:p w14:paraId="1D527F6E" w14:textId="0822A720" w:rsidR="00525D19" w:rsidRPr="00FE55E3" w:rsidRDefault="00525D19" w:rsidP="00525D19">
            <w:pPr>
              <w:pStyle w:val="015"/>
              <w:jc w:val="center"/>
              <w:rPr>
                <w:lang w:val="en-US"/>
              </w:rPr>
            </w:pPr>
            <w:r w:rsidRPr="00FE55E3">
              <w:rPr>
                <w:lang w:val="en-US"/>
              </w:rPr>
              <w:t>&lt;=</w:t>
            </w:r>
            <w:r>
              <w:rPr>
                <w:lang w:val="en-US"/>
              </w:rPr>
              <w:t>1</w:t>
            </w:r>
            <w:r w:rsidRPr="00FE55E3">
              <w:rPr>
                <w:lang w:val="en-US"/>
              </w:rPr>
              <w:t>000</w:t>
            </w:r>
          </w:p>
        </w:tc>
        <w:tc>
          <w:tcPr>
            <w:tcW w:w="461" w:type="pct"/>
            <w:tcBorders>
              <w:top w:val="single" w:sz="4" w:space="0" w:color="auto"/>
              <w:left w:val="single" w:sz="4" w:space="0" w:color="auto"/>
              <w:bottom w:val="single" w:sz="4" w:space="0" w:color="auto"/>
              <w:right w:val="single" w:sz="4" w:space="0" w:color="auto"/>
            </w:tcBorders>
          </w:tcPr>
          <w:p w14:paraId="00EF71B0" w14:textId="1DC57697" w:rsidR="00525D19" w:rsidRPr="00FE55E3" w:rsidRDefault="00525D19" w:rsidP="00525D19">
            <w:r w:rsidRPr="00FE55E3">
              <w:t>Да</w:t>
            </w:r>
          </w:p>
        </w:tc>
        <w:tc>
          <w:tcPr>
            <w:tcW w:w="994" w:type="pct"/>
            <w:tcBorders>
              <w:top w:val="single" w:sz="4" w:space="0" w:color="auto"/>
              <w:left w:val="single" w:sz="4" w:space="0" w:color="auto"/>
              <w:bottom w:val="single" w:sz="4" w:space="0" w:color="auto"/>
              <w:right w:val="single" w:sz="4" w:space="0" w:color="auto"/>
            </w:tcBorders>
          </w:tcPr>
          <w:p w14:paraId="7CE90E6D" w14:textId="6952043F" w:rsidR="00525D19" w:rsidRPr="00FE55E3" w:rsidRDefault="00525D19" w:rsidP="00525D19">
            <w:r w:rsidRPr="00CB6DCF">
              <w:t>Наименование за-писи справочника</w:t>
            </w:r>
            <w:r w:rsidRPr="00FE55E3">
              <w:t xml:space="preserve"> ОКВЭД</w:t>
            </w:r>
            <w:r w:rsidRPr="00FE55E3" w:rsidDel="00CB6DCF">
              <w:t xml:space="preserve"> </w:t>
            </w:r>
          </w:p>
        </w:tc>
        <w:tc>
          <w:tcPr>
            <w:tcW w:w="729" w:type="pct"/>
            <w:tcBorders>
              <w:top w:val="single" w:sz="4" w:space="0" w:color="auto"/>
              <w:left w:val="single" w:sz="4" w:space="0" w:color="auto"/>
              <w:bottom w:val="single" w:sz="4" w:space="0" w:color="auto"/>
              <w:right w:val="single" w:sz="4" w:space="0" w:color="auto"/>
            </w:tcBorders>
          </w:tcPr>
          <w:p w14:paraId="13DB7339" w14:textId="77777777" w:rsidR="00525D19" w:rsidRPr="00FE55E3" w:rsidRDefault="00525D19" w:rsidP="00525D19"/>
        </w:tc>
      </w:tr>
    </w:tbl>
    <w:p w14:paraId="7764F413" w14:textId="77777777" w:rsidR="006E0704" w:rsidRPr="00FE55E3" w:rsidRDefault="006E0704">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E0704" w:rsidRPr="007D7243" w14:paraId="23CC0564" w14:textId="77777777" w:rsidTr="006E0704">
        <w:tc>
          <w:tcPr>
            <w:tcW w:w="946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4212D5E" w14:textId="0FFAD16C" w:rsidR="00525D19" w:rsidRDefault="00525D19" w:rsidP="00525D19">
            <w:pPr>
              <w:pStyle w:val="SourceCode"/>
            </w:pPr>
            <w:r>
              <w:t>&lt;?xml version=</w:t>
            </w:r>
            <w:r w:rsidR="00E62697">
              <w:t>”</w:t>
            </w:r>
            <w:r>
              <w:t>1.0</w:t>
            </w:r>
            <w:r w:rsidR="00E62697">
              <w:t>”</w:t>
            </w:r>
            <w:r>
              <w:t xml:space="preserve"> encoding=</w:t>
            </w:r>
            <w:r w:rsidR="00E62697">
              <w:t>”</w:t>
            </w:r>
            <w:r>
              <w:t>ISO-8859-5</w:t>
            </w:r>
            <w:r w:rsidR="00E62697">
              <w:t>”</w:t>
            </w:r>
            <w:r>
              <w:t>?&gt;</w:t>
            </w:r>
          </w:p>
          <w:p w14:paraId="67D6562C" w14:textId="659588FA" w:rsidR="00525D19" w:rsidRDefault="00525D19" w:rsidP="00525D19">
            <w:pPr>
              <w:pStyle w:val="SourceCode"/>
            </w:pPr>
            <w:r>
              <w:t>&lt;tns:REF_FAIPObject xmlns:cm=</w:t>
            </w:r>
            <w:r w:rsidR="00E62697">
              <w:t>”</w:t>
            </w:r>
            <w:r>
              <w:t>http://www.roskazna.ru/eb/domain/common</w:t>
            </w:r>
            <w:r w:rsidR="00E62697">
              <w:t>”</w:t>
            </w:r>
          </w:p>
          <w:p w14:paraId="24B4CCD3" w14:textId="16E5DCFF" w:rsidR="00525D19" w:rsidRDefault="00525D19" w:rsidP="00525D19">
            <w:pPr>
              <w:pStyle w:val="SourceCode"/>
            </w:pPr>
            <w:r>
              <w:t xml:space="preserve"> xmlns:eb=</w:t>
            </w:r>
            <w:r w:rsidR="00E62697">
              <w:t>”</w:t>
            </w:r>
            <w:r>
              <w:t>http://www.roskazna.ru/eb/domain/appinfo</w:t>
            </w:r>
            <w:r w:rsidR="00E62697">
              <w:t>”</w:t>
            </w:r>
          </w:p>
          <w:p w14:paraId="47227146" w14:textId="5F31912F" w:rsidR="00525D19" w:rsidRDefault="00525D19" w:rsidP="00525D19">
            <w:pPr>
              <w:pStyle w:val="SourceCode"/>
            </w:pPr>
            <w:r>
              <w:t xml:space="preserve"> xmlns:bs=</w:t>
            </w:r>
            <w:r w:rsidR="00E62697">
              <w:t>”</w:t>
            </w:r>
            <w:r>
              <w:t>http://www.roskazna.ru/eb/domain/common/base</w:t>
            </w:r>
            <w:r w:rsidR="00E62697">
              <w:t>”</w:t>
            </w:r>
          </w:p>
          <w:p w14:paraId="0F60743B" w14:textId="6F35D642" w:rsidR="00525D19" w:rsidRDefault="00525D19" w:rsidP="00525D19">
            <w:pPr>
              <w:pStyle w:val="SourceCode"/>
            </w:pPr>
            <w:r>
              <w:t xml:space="preserve"> xmlns:self=</w:t>
            </w:r>
            <w:r w:rsidR="00E62697">
              <w:t>”</w:t>
            </w:r>
            <w:r>
              <w:t>http://www.roskazna.ru/eb/domain/common/applied</w:t>
            </w:r>
            <w:r w:rsidR="00E62697">
              <w:t>”</w:t>
            </w:r>
          </w:p>
          <w:p w14:paraId="0257C132" w14:textId="0E6EFF47" w:rsidR="00525D19" w:rsidRDefault="00525D19" w:rsidP="00525D19">
            <w:pPr>
              <w:pStyle w:val="SourceCode"/>
            </w:pPr>
            <w:r>
              <w:t xml:space="preserve"> xmlns:tns=</w:t>
            </w:r>
            <w:r w:rsidR="00E62697">
              <w:t>”</w:t>
            </w:r>
            <w:r>
              <w:t>http://www.roskazna.ru/eb/domain/REF_FAIPObject/formular</w:t>
            </w:r>
            <w:r w:rsidR="00E62697">
              <w:t>”</w:t>
            </w:r>
          </w:p>
          <w:p w14:paraId="7B9B52C2" w14:textId="723B36DB" w:rsidR="00525D19" w:rsidRDefault="00525D19" w:rsidP="00525D19">
            <w:pPr>
              <w:pStyle w:val="SourceCode"/>
            </w:pPr>
            <w:r>
              <w:t xml:space="preserve"> xmlns:xsi=</w:t>
            </w:r>
            <w:r w:rsidR="00E62697">
              <w:t>”</w:t>
            </w:r>
            <w:r>
              <w:t>http://www.w3.org/2001/XMLSchema-instance</w:t>
            </w:r>
            <w:r w:rsidR="00E62697">
              <w:t>”</w:t>
            </w:r>
          </w:p>
          <w:p w14:paraId="10C2D425" w14:textId="693D941D" w:rsidR="00525D19" w:rsidRDefault="00525D19" w:rsidP="00525D19">
            <w:pPr>
              <w:pStyle w:val="SourceCode"/>
            </w:pPr>
            <w:r>
              <w:t xml:space="preserve"> xsi:schemaLocation=</w:t>
            </w:r>
            <w:r w:rsidR="00E62697">
              <w:t>”</w:t>
            </w:r>
            <w:r>
              <w:t>http://www.roskazna.ru/eb/domain/REF_FAIPObject/formular REF_FAIPObject.xsd</w:t>
            </w:r>
            <w:r w:rsidR="00E62697">
              <w:t>”</w:t>
            </w:r>
            <w:r>
              <w:t xml:space="preserve"> version=</w:t>
            </w:r>
            <w:r w:rsidR="00E62697">
              <w:t>”</w:t>
            </w:r>
            <w:r>
              <w:t>1.0</w:t>
            </w:r>
            <w:r w:rsidR="00E62697">
              <w:t>”</w:t>
            </w:r>
            <w:r>
              <w:t>&gt;</w:t>
            </w:r>
          </w:p>
          <w:p w14:paraId="1D5136A2" w14:textId="77777777" w:rsidR="00525D19" w:rsidRDefault="00525D19" w:rsidP="00525D19">
            <w:pPr>
              <w:pStyle w:val="SourceCode"/>
            </w:pPr>
            <w:r>
              <w:t xml:space="preserve">    &lt;row&gt;</w:t>
            </w:r>
          </w:p>
          <w:p w14:paraId="4FA99840" w14:textId="77777777" w:rsidR="00525D19" w:rsidRDefault="00525D19" w:rsidP="00525D19">
            <w:pPr>
              <w:pStyle w:val="SourceCode"/>
            </w:pPr>
            <w:r>
              <w:t xml:space="preserve">        &lt;BC&gt;2017-2019&lt;/BC&gt;</w:t>
            </w:r>
          </w:p>
          <w:p w14:paraId="3842C051" w14:textId="77777777" w:rsidR="00525D19" w:rsidRDefault="00525D19" w:rsidP="00525D19">
            <w:pPr>
              <w:pStyle w:val="SourceCode"/>
            </w:pPr>
            <w:r>
              <w:t xml:space="preserve">        &lt;Code&gt;Code0&lt;/Code&gt;</w:t>
            </w:r>
          </w:p>
          <w:p w14:paraId="73D8C0EF" w14:textId="77777777" w:rsidR="00525D19" w:rsidRDefault="00525D19" w:rsidP="00525D19">
            <w:pPr>
              <w:pStyle w:val="SourceCode"/>
            </w:pPr>
            <w:r>
              <w:t xml:space="preserve">        &lt;Name&gt;Name0&lt;/Name&gt;</w:t>
            </w:r>
          </w:p>
          <w:p w14:paraId="5D6E8509" w14:textId="77777777" w:rsidR="00525D19" w:rsidRDefault="00525D19" w:rsidP="00525D19">
            <w:pPr>
              <w:pStyle w:val="SourceCode"/>
            </w:pPr>
            <w:r>
              <w:t xml:space="preserve">        &lt;Sphere_code&gt;Sphere_code0&lt;/Sphere_code&gt;</w:t>
            </w:r>
          </w:p>
          <w:p w14:paraId="73F29FFB" w14:textId="77777777" w:rsidR="00525D19" w:rsidRDefault="00525D19" w:rsidP="00525D19">
            <w:pPr>
              <w:pStyle w:val="SourceCode"/>
            </w:pPr>
            <w:r>
              <w:t xml:space="preserve">        &lt;Sphere_name&gt;Sphere_name0&lt;/Sphere_name&gt;</w:t>
            </w:r>
          </w:p>
          <w:p w14:paraId="3DF047BC" w14:textId="77777777" w:rsidR="00525D19" w:rsidRDefault="00525D19" w:rsidP="00525D19">
            <w:pPr>
              <w:pStyle w:val="SourceCode"/>
            </w:pPr>
            <w:r>
              <w:t xml:space="preserve">        &lt;Customer&gt;Customer0&lt;/Customer&gt;</w:t>
            </w:r>
          </w:p>
          <w:p w14:paraId="45FCD256" w14:textId="77777777" w:rsidR="00525D19" w:rsidRDefault="00525D19" w:rsidP="00525D19">
            <w:pPr>
              <w:pStyle w:val="SourceCode"/>
            </w:pPr>
            <w:r>
              <w:t xml:space="preserve">        &lt;Developer&gt;Developer0&lt;/Developer&gt;</w:t>
            </w:r>
          </w:p>
          <w:p w14:paraId="0F1DFB52" w14:textId="77777777" w:rsidR="00525D19" w:rsidRDefault="00525D19" w:rsidP="00525D19">
            <w:pPr>
              <w:pStyle w:val="SourceCode"/>
            </w:pPr>
            <w:r>
              <w:t xml:space="preserve">        &lt;Event_Group&gt;Event_Group0&lt;/Event_Group&gt;</w:t>
            </w:r>
          </w:p>
          <w:p w14:paraId="0C3F369C" w14:textId="77777777" w:rsidR="00525D19" w:rsidRDefault="00525D19" w:rsidP="00525D19">
            <w:pPr>
              <w:pStyle w:val="SourceCode"/>
            </w:pPr>
            <w:r>
              <w:t xml:space="preserve">        &lt;Faip_Group&gt;Faip_Group0&lt;/Faip_Group&gt;</w:t>
            </w:r>
          </w:p>
          <w:p w14:paraId="701EAC86" w14:textId="77777777" w:rsidR="00525D19" w:rsidRDefault="00525D19" w:rsidP="00525D19">
            <w:pPr>
              <w:pStyle w:val="SourceCode"/>
            </w:pPr>
            <w:r>
              <w:t xml:space="preserve">        &lt;Faip_Section_code&gt;Faip_Section_code0&lt;/Faip_Section_code&gt;</w:t>
            </w:r>
          </w:p>
          <w:p w14:paraId="63CD972D" w14:textId="77777777" w:rsidR="00525D19" w:rsidRDefault="00525D19" w:rsidP="00525D19">
            <w:pPr>
              <w:pStyle w:val="SourceCode"/>
            </w:pPr>
            <w:r>
              <w:t xml:space="preserve">        &lt;Faip_Section_name&gt;Faip_Section_name0&lt;/Faip_Section_name&gt;</w:t>
            </w:r>
          </w:p>
          <w:p w14:paraId="612D74FC" w14:textId="77777777" w:rsidR="00525D19" w:rsidRDefault="00525D19" w:rsidP="00525D19">
            <w:pPr>
              <w:pStyle w:val="SourceCode"/>
            </w:pPr>
            <w:r>
              <w:t xml:space="preserve">        &lt;Fcp_Program_code&gt;Fcp_Program_code0&lt;/Fcp_Program_code&gt;</w:t>
            </w:r>
          </w:p>
          <w:p w14:paraId="27EDC702" w14:textId="77777777" w:rsidR="00525D19" w:rsidRDefault="00525D19" w:rsidP="00525D19">
            <w:pPr>
              <w:pStyle w:val="SourceCode"/>
            </w:pPr>
            <w:r>
              <w:t xml:space="preserve">        &lt;Fcp_Program_name&gt;Fcp_Program_name0&lt;/Fcp_Program_name&gt;</w:t>
            </w:r>
          </w:p>
          <w:p w14:paraId="67F85AEF" w14:textId="77777777" w:rsidR="00525D19" w:rsidRDefault="00525D19" w:rsidP="00525D19">
            <w:pPr>
              <w:pStyle w:val="SourceCode"/>
            </w:pPr>
            <w:r>
              <w:t xml:space="preserve">        &lt;Fcp_Subprogram_code&gt;Fcp_Subprogram_code0&lt;/Fcp_Subprogram_code&gt;</w:t>
            </w:r>
          </w:p>
          <w:p w14:paraId="3DC58068" w14:textId="77777777" w:rsidR="00525D19" w:rsidRDefault="00525D19" w:rsidP="00525D19">
            <w:pPr>
              <w:pStyle w:val="SourceCode"/>
            </w:pPr>
            <w:r>
              <w:t xml:space="preserve">        &lt;Fcp_Subprogram_name&gt;Fcp_Subprogram_name0&lt;/Fcp_Subprogram_name&gt;</w:t>
            </w:r>
          </w:p>
          <w:p w14:paraId="5CDBD9BD" w14:textId="77777777" w:rsidR="00525D19" w:rsidRDefault="00525D19" w:rsidP="00525D19">
            <w:pPr>
              <w:pStyle w:val="SourceCode"/>
            </w:pPr>
            <w:r>
              <w:t xml:space="preserve">        &lt;Kbk_Code&gt;Kbk_Code0&lt;/Kbk_Code&gt;</w:t>
            </w:r>
          </w:p>
          <w:p w14:paraId="793D1E32" w14:textId="77777777" w:rsidR="00525D19" w:rsidRDefault="00525D19" w:rsidP="00525D19">
            <w:pPr>
              <w:pStyle w:val="SourceCode"/>
            </w:pPr>
            <w:r>
              <w:t xml:space="preserve">        &lt;Oks_Type&gt;Ok&lt;/Oks_Type&gt;</w:t>
            </w:r>
          </w:p>
          <w:p w14:paraId="38BC4BA4" w14:textId="77777777" w:rsidR="00525D19" w:rsidRDefault="00525D19" w:rsidP="00525D19">
            <w:pPr>
              <w:pStyle w:val="SourceCode"/>
            </w:pPr>
            <w:r>
              <w:t xml:space="preserve">        &lt;Npa_Kind_code&gt;Npa_Kind_code0&lt;/Npa_Kind_code&gt;</w:t>
            </w:r>
          </w:p>
          <w:p w14:paraId="2AAEA693" w14:textId="77777777" w:rsidR="00525D19" w:rsidRDefault="00525D19" w:rsidP="00525D19">
            <w:pPr>
              <w:pStyle w:val="SourceCode"/>
            </w:pPr>
            <w:r>
              <w:t xml:space="preserve">        &lt;Npa_Kind_name&gt;Npa_Kind_name0&lt;/Npa_Kind_name&gt;</w:t>
            </w:r>
          </w:p>
          <w:p w14:paraId="093920A2" w14:textId="77777777" w:rsidR="00525D19" w:rsidRDefault="00525D19" w:rsidP="00525D19">
            <w:pPr>
              <w:pStyle w:val="SourceCode"/>
            </w:pPr>
            <w:r>
              <w:t xml:space="preserve">        &lt;Num&gt;Num0&lt;/Num&gt;</w:t>
            </w:r>
          </w:p>
          <w:p w14:paraId="6FA5A869" w14:textId="77777777" w:rsidR="00525D19" w:rsidRDefault="00525D19" w:rsidP="00525D19">
            <w:pPr>
              <w:pStyle w:val="SourceCode"/>
            </w:pPr>
            <w:r>
              <w:t xml:space="preserve">        &lt;Document_name&gt;Document_name0&lt;/Document_name&gt;</w:t>
            </w:r>
          </w:p>
          <w:p w14:paraId="413AC1E0" w14:textId="77777777" w:rsidR="00525D19" w:rsidRDefault="00525D19" w:rsidP="00525D19">
            <w:pPr>
              <w:pStyle w:val="SourceCode"/>
            </w:pPr>
            <w:r>
              <w:t xml:space="preserve">        &lt;INV&gt;</w:t>
            </w:r>
          </w:p>
          <w:p w14:paraId="062C806D" w14:textId="77777777" w:rsidR="00525D19" w:rsidRDefault="00525D19" w:rsidP="00525D19">
            <w:pPr>
              <w:pStyle w:val="SourceCode"/>
            </w:pPr>
            <w:r>
              <w:t xml:space="preserve">            &lt;mgrow&gt;</w:t>
            </w:r>
          </w:p>
          <w:p w14:paraId="74478519" w14:textId="77777777" w:rsidR="00525D19" w:rsidRDefault="00525D19" w:rsidP="00525D19">
            <w:pPr>
              <w:pStyle w:val="SourceCode"/>
            </w:pPr>
            <w:r>
              <w:t xml:space="preserve">                &lt;Name&gt;Name1&lt;/Name&gt;</w:t>
            </w:r>
          </w:p>
          <w:p w14:paraId="76CA166D" w14:textId="77777777" w:rsidR="00525D19" w:rsidRDefault="00525D19" w:rsidP="00525D19">
            <w:pPr>
              <w:pStyle w:val="SourceCode"/>
            </w:pPr>
            <w:r>
              <w:t xml:space="preserve">                &lt;Code_Unit&gt;Code_Unit0&lt;/Code_Unit&gt;</w:t>
            </w:r>
          </w:p>
          <w:p w14:paraId="41CB47A9" w14:textId="77777777" w:rsidR="00525D19" w:rsidRDefault="00525D19" w:rsidP="00525D19">
            <w:pPr>
              <w:pStyle w:val="SourceCode"/>
            </w:pPr>
            <w:r>
              <w:t xml:space="preserve">                &lt;Unit&gt;Unit0&lt;/Unit&gt;</w:t>
            </w:r>
          </w:p>
          <w:p w14:paraId="2E89062C" w14:textId="77777777" w:rsidR="00525D19" w:rsidRDefault="00525D19" w:rsidP="00525D19">
            <w:pPr>
              <w:pStyle w:val="SourceCode"/>
            </w:pPr>
            <w:r>
              <w:t xml:space="preserve">                &lt;Power&gt;Power0&lt;/Power&gt;</w:t>
            </w:r>
          </w:p>
          <w:p w14:paraId="59BE8F6A" w14:textId="77777777" w:rsidR="00525D19" w:rsidRDefault="00525D19" w:rsidP="00525D19">
            <w:pPr>
              <w:pStyle w:val="SourceCode"/>
            </w:pPr>
            <w:r>
              <w:t xml:space="preserve">                &lt;Input_Date&gt;Input_Date0&lt;/Input_Date&gt;</w:t>
            </w:r>
          </w:p>
          <w:p w14:paraId="7E90AFA5" w14:textId="77777777" w:rsidR="00525D19" w:rsidRDefault="00525D19" w:rsidP="00525D19">
            <w:pPr>
              <w:pStyle w:val="SourceCode"/>
            </w:pPr>
            <w:r>
              <w:t xml:space="preserve">                &lt;Notes_ba_code&gt;Notes_ba_code0&lt;/Notes_ba_code&gt;</w:t>
            </w:r>
          </w:p>
          <w:p w14:paraId="0FAF3A7D" w14:textId="77777777" w:rsidR="00525D19" w:rsidRDefault="00525D19" w:rsidP="00525D19">
            <w:pPr>
              <w:pStyle w:val="SourceCode"/>
            </w:pPr>
            <w:r>
              <w:t xml:space="preserve">                &lt;Notes_ba_name&gt;Notes_ba_name0&lt;/Notes_ba_name&gt;</w:t>
            </w:r>
          </w:p>
          <w:p w14:paraId="50639677" w14:textId="77777777" w:rsidR="00525D19" w:rsidRDefault="00525D19" w:rsidP="00525D19">
            <w:pPr>
              <w:pStyle w:val="SourceCode"/>
            </w:pPr>
            <w:r>
              <w:t xml:space="preserve">                &lt;Okved_Code&gt;Okved_Code0&lt;/Okved_Code&gt;</w:t>
            </w:r>
          </w:p>
          <w:p w14:paraId="179030E5" w14:textId="77777777" w:rsidR="00525D19" w:rsidRDefault="00525D19" w:rsidP="00525D19">
            <w:pPr>
              <w:pStyle w:val="SourceCode"/>
            </w:pPr>
            <w:r>
              <w:t xml:space="preserve">                &lt;Okved_Name&gt;Okved_Name0&lt;/Okved_Name&gt;</w:t>
            </w:r>
          </w:p>
          <w:p w14:paraId="11B0769E" w14:textId="77777777" w:rsidR="00525D19" w:rsidRDefault="00525D19" w:rsidP="00525D19">
            <w:pPr>
              <w:pStyle w:val="SourceCode"/>
            </w:pPr>
            <w:r>
              <w:t xml:space="preserve">            &lt;/mgrow&gt;</w:t>
            </w:r>
          </w:p>
          <w:p w14:paraId="39C3526E" w14:textId="77777777" w:rsidR="00525D19" w:rsidRDefault="00525D19" w:rsidP="00525D19">
            <w:pPr>
              <w:pStyle w:val="SourceCode"/>
            </w:pPr>
            <w:r>
              <w:t xml:space="preserve">            &lt;mgrow&gt;</w:t>
            </w:r>
          </w:p>
          <w:p w14:paraId="153E274C" w14:textId="77777777" w:rsidR="00525D19" w:rsidRDefault="00525D19" w:rsidP="00525D19">
            <w:pPr>
              <w:pStyle w:val="SourceCode"/>
            </w:pPr>
            <w:r>
              <w:t xml:space="preserve">                &lt;Name&gt;Name2&lt;/Name&gt;</w:t>
            </w:r>
          </w:p>
          <w:p w14:paraId="0C764037" w14:textId="77777777" w:rsidR="00525D19" w:rsidRDefault="00525D19" w:rsidP="00525D19">
            <w:pPr>
              <w:pStyle w:val="SourceCode"/>
            </w:pPr>
            <w:r>
              <w:t xml:space="preserve">                &lt;Code_Unit&gt;Code_Unit1&lt;/Code_Unit&gt;</w:t>
            </w:r>
          </w:p>
          <w:p w14:paraId="2F8A3AE6" w14:textId="77777777" w:rsidR="00525D19" w:rsidRDefault="00525D19" w:rsidP="00525D19">
            <w:pPr>
              <w:pStyle w:val="SourceCode"/>
            </w:pPr>
            <w:r>
              <w:t xml:space="preserve">                &lt;Unit&gt;Unit1&lt;/Unit&gt;</w:t>
            </w:r>
          </w:p>
          <w:p w14:paraId="650256E1" w14:textId="77777777" w:rsidR="00525D19" w:rsidRDefault="00525D19" w:rsidP="00525D19">
            <w:pPr>
              <w:pStyle w:val="SourceCode"/>
            </w:pPr>
            <w:r>
              <w:t xml:space="preserve">                &lt;Power&gt;Power1&lt;/Power&gt;</w:t>
            </w:r>
          </w:p>
          <w:p w14:paraId="25CBE0F6" w14:textId="77777777" w:rsidR="00525D19" w:rsidRDefault="00525D19" w:rsidP="00525D19">
            <w:pPr>
              <w:pStyle w:val="SourceCode"/>
            </w:pPr>
            <w:r>
              <w:t xml:space="preserve">                &lt;Input_Date&gt;Input_Date1&lt;/Input_Date&gt;</w:t>
            </w:r>
          </w:p>
          <w:p w14:paraId="19821470" w14:textId="77777777" w:rsidR="00525D19" w:rsidRDefault="00525D19" w:rsidP="00525D19">
            <w:pPr>
              <w:pStyle w:val="SourceCode"/>
            </w:pPr>
            <w:r>
              <w:t xml:space="preserve">                &lt;Notes_ba_code&gt;Notes_ba_code1&lt;/Notes_ba_code&gt;</w:t>
            </w:r>
          </w:p>
          <w:p w14:paraId="2E56C2B6" w14:textId="77777777" w:rsidR="00525D19" w:rsidRDefault="00525D19" w:rsidP="00525D19">
            <w:pPr>
              <w:pStyle w:val="SourceCode"/>
            </w:pPr>
            <w:r>
              <w:t xml:space="preserve">                &lt;Notes_ba_name&gt;Notes_ba_name1&lt;/Notes_ba_name&gt;</w:t>
            </w:r>
          </w:p>
          <w:p w14:paraId="51789888" w14:textId="77777777" w:rsidR="00525D19" w:rsidRDefault="00525D19" w:rsidP="00525D19">
            <w:pPr>
              <w:pStyle w:val="SourceCode"/>
            </w:pPr>
            <w:r>
              <w:t xml:space="preserve">                &lt;Okved_Code&gt;Okved_Code1&lt;/Okved_Code&gt;</w:t>
            </w:r>
          </w:p>
          <w:p w14:paraId="1A808023" w14:textId="77777777" w:rsidR="00525D19" w:rsidRDefault="00525D19" w:rsidP="00525D19">
            <w:pPr>
              <w:pStyle w:val="SourceCode"/>
            </w:pPr>
            <w:r>
              <w:t xml:space="preserve">                &lt;Okved_Name&gt;Okved_Name1&lt;/Okved_Name&gt;</w:t>
            </w:r>
          </w:p>
          <w:p w14:paraId="4EC07350" w14:textId="77777777" w:rsidR="00525D19" w:rsidRDefault="00525D19" w:rsidP="00525D19">
            <w:pPr>
              <w:pStyle w:val="SourceCode"/>
            </w:pPr>
            <w:r>
              <w:t xml:space="preserve">            &lt;/mgrow&gt;</w:t>
            </w:r>
          </w:p>
          <w:p w14:paraId="4814B188" w14:textId="77777777" w:rsidR="00525D19" w:rsidRDefault="00525D19" w:rsidP="00525D19">
            <w:pPr>
              <w:pStyle w:val="SourceCode"/>
            </w:pPr>
            <w:r>
              <w:t xml:space="preserve">        &lt;/INV&gt;</w:t>
            </w:r>
          </w:p>
          <w:p w14:paraId="5CEB96B4" w14:textId="77777777" w:rsidR="00525D19" w:rsidRDefault="00525D19" w:rsidP="00525D19">
            <w:pPr>
              <w:pStyle w:val="SourceCode"/>
            </w:pPr>
            <w:r>
              <w:t xml:space="preserve">    &lt;/row&gt;</w:t>
            </w:r>
          </w:p>
          <w:p w14:paraId="55017199" w14:textId="77777777" w:rsidR="00525D19" w:rsidRDefault="00525D19" w:rsidP="00525D19">
            <w:pPr>
              <w:pStyle w:val="SourceCode"/>
            </w:pPr>
            <w:r>
              <w:t xml:space="preserve">    &lt;row&gt;</w:t>
            </w:r>
          </w:p>
          <w:p w14:paraId="336FDE3D" w14:textId="77777777" w:rsidR="00525D19" w:rsidRDefault="00525D19" w:rsidP="00525D19">
            <w:pPr>
              <w:pStyle w:val="SourceCode"/>
            </w:pPr>
            <w:r>
              <w:t xml:space="preserve">        &lt;BC&gt;BC1&lt;/BC&gt;</w:t>
            </w:r>
          </w:p>
          <w:p w14:paraId="65AD93F6" w14:textId="77777777" w:rsidR="00525D19" w:rsidRDefault="00525D19" w:rsidP="00525D19">
            <w:pPr>
              <w:pStyle w:val="SourceCode"/>
            </w:pPr>
            <w:r>
              <w:t xml:space="preserve">        &lt;Code&gt;Code1&lt;/Code&gt;</w:t>
            </w:r>
          </w:p>
          <w:p w14:paraId="4F124159" w14:textId="77777777" w:rsidR="00525D19" w:rsidRDefault="00525D19" w:rsidP="00525D19">
            <w:pPr>
              <w:pStyle w:val="SourceCode"/>
            </w:pPr>
            <w:r>
              <w:t xml:space="preserve">        &lt;Name&gt;Name3&lt;/Name&gt;</w:t>
            </w:r>
          </w:p>
          <w:p w14:paraId="0A61CC47" w14:textId="77777777" w:rsidR="00525D19" w:rsidRDefault="00525D19" w:rsidP="00525D19">
            <w:pPr>
              <w:pStyle w:val="SourceCode"/>
            </w:pPr>
            <w:r>
              <w:t xml:space="preserve">        &lt;Sphere_code&gt;Sphere_code1&lt;/Sphere_code&gt;</w:t>
            </w:r>
          </w:p>
          <w:p w14:paraId="64E66435" w14:textId="77777777" w:rsidR="00525D19" w:rsidRDefault="00525D19" w:rsidP="00525D19">
            <w:pPr>
              <w:pStyle w:val="SourceCode"/>
            </w:pPr>
            <w:r>
              <w:t xml:space="preserve">        &lt;Sphere_name&gt;Sphere_name1&lt;/Sphere_name&gt;</w:t>
            </w:r>
          </w:p>
          <w:p w14:paraId="759F29BB" w14:textId="77777777" w:rsidR="00525D19" w:rsidRDefault="00525D19" w:rsidP="00525D19">
            <w:pPr>
              <w:pStyle w:val="SourceCode"/>
            </w:pPr>
            <w:r>
              <w:t xml:space="preserve">        &lt;Customer&gt;Customer1&lt;/Customer&gt;</w:t>
            </w:r>
          </w:p>
          <w:p w14:paraId="7610DB06" w14:textId="77777777" w:rsidR="00525D19" w:rsidRDefault="00525D19" w:rsidP="00525D19">
            <w:pPr>
              <w:pStyle w:val="SourceCode"/>
            </w:pPr>
            <w:r>
              <w:t xml:space="preserve">        &lt;Developer&gt;Developer1&lt;/Developer&gt;</w:t>
            </w:r>
          </w:p>
          <w:p w14:paraId="7FAF6B30" w14:textId="77777777" w:rsidR="00525D19" w:rsidRDefault="00525D19" w:rsidP="00525D19">
            <w:pPr>
              <w:pStyle w:val="SourceCode"/>
            </w:pPr>
            <w:r>
              <w:t xml:space="preserve">        &lt;Event_Group&gt;Event_Group1&lt;/Event_Group&gt;</w:t>
            </w:r>
          </w:p>
          <w:p w14:paraId="07B013F1" w14:textId="77777777" w:rsidR="00525D19" w:rsidRDefault="00525D19" w:rsidP="00525D19">
            <w:pPr>
              <w:pStyle w:val="SourceCode"/>
            </w:pPr>
            <w:r>
              <w:t xml:space="preserve">        &lt;Faip_Group&gt;Faip_Group1&lt;/Faip_Group&gt;</w:t>
            </w:r>
          </w:p>
          <w:p w14:paraId="08F9AFA3" w14:textId="77777777" w:rsidR="00525D19" w:rsidRDefault="00525D19" w:rsidP="00525D19">
            <w:pPr>
              <w:pStyle w:val="SourceCode"/>
            </w:pPr>
            <w:r>
              <w:t xml:space="preserve">        &lt;Faip_Section_code&gt;Faip_Section_code1&lt;/Faip_Section_code&gt;</w:t>
            </w:r>
          </w:p>
          <w:p w14:paraId="6DD3C4B2" w14:textId="77777777" w:rsidR="00525D19" w:rsidRDefault="00525D19" w:rsidP="00525D19">
            <w:pPr>
              <w:pStyle w:val="SourceCode"/>
            </w:pPr>
            <w:r>
              <w:t xml:space="preserve">        &lt;Faip_Section_name&gt;Faip_Section_name1&lt;/Faip_Section_name&gt;</w:t>
            </w:r>
          </w:p>
          <w:p w14:paraId="702DE19D" w14:textId="77777777" w:rsidR="00525D19" w:rsidRDefault="00525D19" w:rsidP="00525D19">
            <w:pPr>
              <w:pStyle w:val="SourceCode"/>
            </w:pPr>
            <w:r>
              <w:t xml:space="preserve">        &lt;Fcp_Program_code&gt;Fcp_Program_code1&lt;/Fcp_Program_code&gt;</w:t>
            </w:r>
          </w:p>
          <w:p w14:paraId="2B35351B" w14:textId="77777777" w:rsidR="00525D19" w:rsidRDefault="00525D19" w:rsidP="00525D19">
            <w:pPr>
              <w:pStyle w:val="SourceCode"/>
            </w:pPr>
            <w:r>
              <w:t xml:space="preserve">        &lt;Fcp_Program_name&gt;Fcp_Program_name1&lt;/Fcp_Program_name&gt;</w:t>
            </w:r>
          </w:p>
          <w:p w14:paraId="33430408" w14:textId="77777777" w:rsidR="00525D19" w:rsidRDefault="00525D19" w:rsidP="00525D19">
            <w:pPr>
              <w:pStyle w:val="SourceCode"/>
            </w:pPr>
            <w:r>
              <w:t xml:space="preserve">        &lt;Fcp_Subprogram_code&gt;Fcp_Subprogram_code1&lt;/Fcp_Subprogram_code&gt;</w:t>
            </w:r>
          </w:p>
          <w:p w14:paraId="2CFE7BBA" w14:textId="77777777" w:rsidR="00525D19" w:rsidRDefault="00525D19" w:rsidP="00525D19">
            <w:pPr>
              <w:pStyle w:val="SourceCode"/>
            </w:pPr>
            <w:r>
              <w:t xml:space="preserve">        &lt;Fcp_Subprogram_name&gt;Fcp_Subprogram_name1&lt;/Fcp_Subprogram_name&gt;</w:t>
            </w:r>
          </w:p>
          <w:p w14:paraId="39DD59B9" w14:textId="77777777" w:rsidR="00525D19" w:rsidRDefault="00525D19" w:rsidP="00525D19">
            <w:pPr>
              <w:pStyle w:val="SourceCode"/>
            </w:pPr>
            <w:r>
              <w:t xml:space="preserve">        &lt;Kbk_Code&gt;Kbk_Code1&lt;/Kbk_Code&gt;</w:t>
            </w:r>
          </w:p>
          <w:p w14:paraId="7BC7EF29" w14:textId="77777777" w:rsidR="00525D19" w:rsidRDefault="00525D19" w:rsidP="00525D19">
            <w:pPr>
              <w:pStyle w:val="SourceCode"/>
            </w:pPr>
            <w:r>
              <w:t xml:space="preserve">        &lt;Oks_Type&gt;Ok&lt;/Oks_Type&gt;</w:t>
            </w:r>
          </w:p>
          <w:p w14:paraId="402EF9BF" w14:textId="77777777" w:rsidR="00525D19" w:rsidRDefault="00525D19" w:rsidP="00525D19">
            <w:pPr>
              <w:pStyle w:val="SourceCode"/>
            </w:pPr>
            <w:r>
              <w:t xml:space="preserve">        &lt;Npa_Kind_code&gt;Npa_Kind_code1&lt;/Npa_Kind_code&gt;</w:t>
            </w:r>
          </w:p>
          <w:p w14:paraId="652FE5FB" w14:textId="77777777" w:rsidR="00525D19" w:rsidRDefault="00525D19" w:rsidP="00525D19">
            <w:pPr>
              <w:pStyle w:val="SourceCode"/>
            </w:pPr>
            <w:r>
              <w:t xml:space="preserve">        &lt;Npa_Kind_name&gt;Npa_Kind_name1&lt;/Npa_Kind_name&gt;</w:t>
            </w:r>
          </w:p>
          <w:p w14:paraId="7996C6F7" w14:textId="77777777" w:rsidR="00525D19" w:rsidRDefault="00525D19" w:rsidP="00525D19">
            <w:pPr>
              <w:pStyle w:val="SourceCode"/>
            </w:pPr>
            <w:r>
              <w:t xml:space="preserve">        &lt;Num&gt;Num1&lt;/Num&gt;</w:t>
            </w:r>
          </w:p>
          <w:p w14:paraId="285BEA71" w14:textId="77777777" w:rsidR="00525D19" w:rsidRDefault="00525D19" w:rsidP="00525D19">
            <w:pPr>
              <w:pStyle w:val="SourceCode"/>
            </w:pPr>
            <w:r>
              <w:t xml:space="preserve">        &lt;Document_name&gt;Document_name1&lt;/Document_name&gt;</w:t>
            </w:r>
          </w:p>
          <w:p w14:paraId="693DBC80" w14:textId="77777777" w:rsidR="00525D19" w:rsidRDefault="00525D19" w:rsidP="00525D19">
            <w:pPr>
              <w:pStyle w:val="SourceCode"/>
            </w:pPr>
            <w:r>
              <w:t xml:space="preserve">        &lt;INV&gt;</w:t>
            </w:r>
          </w:p>
          <w:p w14:paraId="00757756" w14:textId="77777777" w:rsidR="00525D19" w:rsidRDefault="00525D19" w:rsidP="00525D19">
            <w:pPr>
              <w:pStyle w:val="SourceCode"/>
            </w:pPr>
            <w:r>
              <w:t xml:space="preserve">            &lt;mgrow&gt;</w:t>
            </w:r>
          </w:p>
          <w:p w14:paraId="356FC2E2" w14:textId="77777777" w:rsidR="00525D19" w:rsidRDefault="00525D19" w:rsidP="00525D19">
            <w:pPr>
              <w:pStyle w:val="SourceCode"/>
            </w:pPr>
            <w:r>
              <w:t xml:space="preserve">                &lt;Name&gt;Name4&lt;/Name&gt;</w:t>
            </w:r>
          </w:p>
          <w:p w14:paraId="1B942B20" w14:textId="77777777" w:rsidR="00525D19" w:rsidRDefault="00525D19" w:rsidP="00525D19">
            <w:pPr>
              <w:pStyle w:val="SourceCode"/>
            </w:pPr>
            <w:r>
              <w:t xml:space="preserve">                &lt;Code_Unit&gt;Code_Unit2&lt;/Code_Unit&gt;</w:t>
            </w:r>
          </w:p>
          <w:p w14:paraId="1E473375" w14:textId="77777777" w:rsidR="00525D19" w:rsidRDefault="00525D19" w:rsidP="00525D19">
            <w:pPr>
              <w:pStyle w:val="SourceCode"/>
            </w:pPr>
            <w:r>
              <w:t xml:space="preserve">                &lt;Unit&gt;Unit2&lt;/Unit&gt;</w:t>
            </w:r>
          </w:p>
          <w:p w14:paraId="2C8DD843" w14:textId="77777777" w:rsidR="00525D19" w:rsidRDefault="00525D19" w:rsidP="00525D19">
            <w:pPr>
              <w:pStyle w:val="SourceCode"/>
            </w:pPr>
            <w:r>
              <w:t xml:space="preserve">                &lt;Power&gt;Power2&lt;/Power&gt;</w:t>
            </w:r>
          </w:p>
          <w:p w14:paraId="58AE4420" w14:textId="77777777" w:rsidR="00525D19" w:rsidRDefault="00525D19" w:rsidP="00525D19">
            <w:pPr>
              <w:pStyle w:val="SourceCode"/>
            </w:pPr>
            <w:r>
              <w:t xml:space="preserve">                &lt;Input_Date&gt;Input_Date2&lt;/Input_Date&gt;</w:t>
            </w:r>
          </w:p>
          <w:p w14:paraId="30786BE6" w14:textId="77777777" w:rsidR="00525D19" w:rsidRDefault="00525D19" w:rsidP="00525D19">
            <w:pPr>
              <w:pStyle w:val="SourceCode"/>
            </w:pPr>
            <w:r>
              <w:t xml:space="preserve">                &lt;Notes_ba_code&gt;Notes_ba_code2&lt;/Notes_ba_code&gt;</w:t>
            </w:r>
          </w:p>
          <w:p w14:paraId="16D01C17" w14:textId="77777777" w:rsidR="00525D19" w:rsidRDefault="00525D19" w:rsidP="00525D19">
            <w:pPr>
              <w:pStyle w:val="SourceCode"/>
            </w:pPr>
            <w:r>
              <w:t xml:space="preserve">                &lt;Notes_ba_name&gt;Notes_ba_name2&lt;/Notes_ba_name&gt;</w:t>
            </w:r>
          </w:p>
          <w:p w14:paraId="48D26769" w14:textId="77777777" w:rsidR="00525D19" w:rsidRDefault="00525D19" w:rsidP="00525D19">
            <w:pPr>
              <w:pStyle w:val="SourceCode"/>
            </w:pPr>
            <w:r>
              <w:t xml:space="preserve">                &lt;Okved_Code&gt;Okved_Code2&lt;/Okved_Code&gt;</w:t>
            </w:r>
          </w:p>
          <w:p w14:paraId="4AD604CE" w14:textId="77777777" w:rsidR="00525D19" w:rsidRDefault="00525D19" w:rsidP="00525D19">
            <w:pPr>
              <w:pStyle w:val="SourceCode"/>
            </w:pPr>
            <w:r>
              <w:t xml:space="preserve">                &lt;Okved_Name&gt;Okved_Name2&lt;/Okved_Name&gt;</w:t>
            </w:r>
          </w:p>
          <w:p w14:paraId="0F832EA0" w14:textId="77777777" w:rsidR="00525D19" w:rsidRDefault="00525D19" w:rsidP="00525D19">
            <w:pPr>
              <w:pStyle w:val="SourceCode"/>
            </w:pPr>
            <w:r>
              <w:t xml:space="preserve">            &lt;/mgrow&gt;</w:t>
            </w:r>
          </w:p>
          <w:p w14:paraId="36A07728" w14:textId="77777777" w:rsidR="00525D19" w:rsidRDefault="00525D19" w:rsidP="00525D19">
            <w:pPr>
              <w:pStyle w:val="SourceCode"/>
            </w:pPr>
            <w:r>
              <w:t xml:space="preserve">            &lt;mgrow&gt;</w:t>
            </w:r>
          </w:p>
          <w:p w14:paraId="45081ADD" w14:textId="77777777" w:rsidR="00525D19" w:rsidRDefault="00525D19" w:rsidP="00525D19">
            <w:pPr>
              <w:pStyle w:val="SourceCode"/>
            </w:pPr>
            <w:r>
              <w:t xml:space="preserve">                &lt;Name&gt;Name5&lt;/Name&gt;</w:t>
            </w:r>
          </w:p>
          <w:p w14:paraId="62FB6840" w14:textId="77777777" w:rsidR="00525D19" w:rsidRDefault="00525D19" w:rsidP="00525D19">
            <w:pPr>
              <w:pStyle w:val="SourceCode"/>
            </w:pPr>
            <w:r>
              <w:t xml:space="preserve">                &lt;Code_Unit&gt;Code_Unit3&lt;/Code_Unit&gt;</w:t>
            </w:r>
          </w:p>
          <w:p w14:paraId="61DB4287" w14:textId="77777777" w:rsidR="00525D19" w:rsidRDefault="00525D19" w:rsidP="00525D19">
            <w:pPr>
              <w:pStyle w:val="SourceCode"/>
            </w:pPr>
            <w:r>
              <w:t xml:space="preserve">                &lt;Unit&gt;Unit3&lt;/Unit&gt;</w:t>
            </w:r>
          </w:p>
          <w:p w14:paraId="339428BC" w14:textId="77777777" w:rsidR="00525D19" w:rsidRDefault="00525D19" w:rsidP="00525D19">
            <w:pPr>
              <w:pStyle w:val="SourceCode"/>
            </w:pPr>
            <w:r>
              <w:t xml:space="preserve">                &lt;Power&gt;Power3&lt;/Power&gt;</w:t>
            </w:r>
          </w:p>
          <w:p w14:paraId="55EB7928" w14:textId="77777777" w:rsidR="00525D19" w:rsidRDefault="00525D19" w:rsidP="00525D19">
            <w:pPr>
              <w:pStyle w:val="SourceCode"/>
            </w:pPr>
            <w:r>
              <w:t xml:space="preserve">                &lt;Input_Date&gt;Input_Date3&lt;/Input_Date&gt;</w:t>
            </w:r>
          </w:p>
          <w:p w14:paraId="4593CA99" w14:textId="77777777" w:rsidR="00525D19" w:rsidRDefault="00525D19" w:rsidP="00525D19">
            <w:pPr>
              <w:pStyle w:val="SourceCode"/>
            </w:pPr>
            <w:r>
              <w:t xml:space="preserve">                &lt;Notes_ba_code&gt;Notes_ba_code3&lt;/Notes_ba_code&gt;</w:t>
            </w:r>
          </w:p>
          <w:p w14:paraId="51D02BF8" w14:textId="77777777" w:rsidR="00525D19" w:rsidRDefault="00525D19" w:rsidP="00525D19">
            <w:pPr>
              <w:pStyle w:val="SourceCode"/>
            </w:pPr>
            <w:r>
              <w:t xml:space="preserve">                &lt;Notes_ba_name&gt;Notes_ba_name3&lt;/Notes_ba_name&gt;</w:t>
            </w:r>
          </w:p>
          <w:p w14:paraId="3A33A183" w14:textId="77777777" w:rsidR="00525D19" w:rsidRDefault="00525D19" w:rsidP="00525D19">
            <w:pPr>
              <w:pStyle w:val="SourceCode"/>
            </w:pPr>
            <w:r>
              <w:t xml:space="preserve">                &lt;Okved_Code&gt;Okved_Code3&lt;/Okved_Code&gt;</w:t>
            </w:r>
          </w:p>
          <w:p w14:paraId="69C7DEF3" w14:textId="77777777" w:rsidR="00525D19" w:rsidRDefault="00525D19" w:rsidP="00525D19">
            <w:pPr>
              <w:pStyle w:val="SourceCode"/>
            </w:pPr>
            <w:r>
              <w:t xml:space="preserve">                &lt;Okved_Name&gt;Okved_Name3&lt;/Okved_Name&gt;</w:t>
            </w:r>
          </w:p>
          <w:p w14:paraId="33C1119B" w14:textId="77777777" w:rsidR="00525D19" w:rsidRDefault="00525D19" w:rsidP="00525D19">
            <w:pPr>
              <w:pStyle w:val="SourceCode"/>
            </w:pPr>
            <w:r>
              <w:t xml:space="preserve">            &lt;/mgrow&gt;</w:t>
            </w:r>
          </w:p>
          <w:p w14:paraId="10CD2E6B" w14:textId="77777777" w:rsidR="00525D19" w:rsidRDefault="00525D19" w:rsidP="00525D19">
            <w:pPr>
              <w:pStyle w:val="SourceCode"/>
            </w:pPr>
            <w:r>
              <w:t xml:space="preserve">        &lt;/INV&gt;</w:t>
            </w:r>
          </w:p>
          <w:p w14:paraId="2A7A80CF" w14:textId="77777777" w:rsidR="00525D19" w:rsidRDefault="00525D19" w:rsidP="00525D19">
            <w:pPr>
              <w:pStyle w:val="SourceCode"/>
            </w:pPr>
            <w:r>
              <w:t xml:space="preserve">    &lt;/row&gt;</w:t>
            </w:r>
          </w:p>
          <w:p w14:paraId="02F2484B" w14:textId="38AC590B" w:rsidR="006E0704" w:rsidRPr="00FE55E3" w:rsidRDefault="00525D19" w:rsidP="00525D19">
            <w:pPr>
              <w:pStyle w:val="SourceCode"/>
            </w:pPr>
            <w:r>
              <w:t>&lt;/tns:REF_FAIPObject&gt;</w:t>
            </w:r>
          </w:p>
        </w:tc>
      </w:tr>
    </w:tbl>
    <w:p w14:paraId="64F7A43F" w14:textId="77777777" w:rsidR="006E0704" w:rsidRPr="0067721F" w:rsidRDefault="006E0704" w:rsidP="00576ED7">
      <w:pPr>
        <w:pStyle w:val="02"/>
        <w:rPr>
          <w:lang w:val="en-US"/>
        </w:rPr>
      </w:pPr>
      <w:bookmarkStart w:id="616" w:name="_Toc428380561"/>
      <w:bookmarkStart w:id="617" w:name="_Toc429995834"/>
      <w:bookmarkStart w:id="618" w:name="_Toc472673934"/>
      <w:bookmarkStart w:id="619" w:name="_Toc489963465"/>
      <w:r w:rsidRPr="00FE55E3">
        <w:t>Справочник «Разделы ФАИП»</w:t>
      </w:r>
      <w:bookmarkEnd w:id="616"/>
      <w:bookmarkEnd w:id="617"/>
      <w:bookmarkEnd w:id="618"/>
      <w:bookmarkEnd w:id="619"/>
    </w:p>
    <w:p w14:paraId="0B64EA58" w14:textId="77777777" w:rsidR="006E0704" w:rsidRPr="00FE55E3" w:rsidRDefault="006E0704">
      <w:pPr>
        <w:pStyle w:val="03"/>
        <w:numPr>
          <w:ilvl w:val="2"/>
          <w:numId w:val="67"/>
        </w:numPr>
      </w:pPr>
      <w:bookmarkStart w:id="620" w:name="_Toc428380562"/>
      <w:bookmarkStart w:id="621" w:name="_Toc429995835"/>
      <w:bookmarkStart w:id="622" w:name="_Toc472673935"/>
      <w:bookmarkStart w:id="623" w:name="_Toc489963466"/>
      <w:r w:rsidRPr="00FE55E3">
        <w:t>Назначение и маршрут справочника «Разделы ФАИП»</w:t>
      </w:r>
      <w:bookmarkEnd w:id="620"/>
      <w:bookmarkEnd w:id="621"/>
      <w:bookmarkEnd w:id="622"/>
      <w:bookmarkEnd w:id="623"/>
    </w:p>
    <w:p w14:paraId="397EE333" w14:textId="77777777" w:rsidR="006E0704" w:rsidRPr="00FE55E3" w:rsidRDefault="006E0704" w:rsidP="005E7C9B">
      <w:pPr>
        <w:pStyle w:val="0e"/>
      </w:pPr>
      <w:r w:rsidRPr="00FE55E3">
        <w:t>Справочник «Разделы ФАИП» содержит информацию о разделах федеральной инвестиционной программы, используемых в справочнике «Объекты ФАИП».</w:t>
      </w:r>
    </w:p>
    <w:p w14:paraId="53DEDBF7" w14:textId="77777777" w:rsidR="006E0704" w:rsidRPr="00FE55E3" w:rsidRDefault="006E0704" w:rsidP="005E7C9B">
      <w:pPr>
        <w:pStyle w:val="0e"/>
      </w:pPr>
      <w:r w:rsidRPr="00FE55E3">
        <w:t>Справочник «Разделы ФАИП»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7A974AA" w14:textId="3742E29C" w:rsidR="006E0704" w:rsidRPr="00FE55E3" w:rsidRDefault="006E070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86</w:t>
      </w:r>
      <w:r w:rsidR="00C55146">
        <w:rPr>
          <w:noProof/>
        </w:rPr>
        <w:fldChar w:fldCharType="end"/>
      </w:r>
      <w:r w:rsidRPr="00FE55E3">
        <w:t>. Маршрут справочника «Разделы ФАИП»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6950EA10"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AED60BF"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FA541B2"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1D6405A"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036F8BC0" w14:textId="77777777" w:rsidR="006E0704" w:rsidRPr="00FE55E3" w:rsidRDefault="006E0704" w:rsidP="005D5100">
            <w:pPr>
              <w:pStyle w:val="afffff0"/>
            </w:pPr>
            <w:r w:rsidRPr="00FE55E3">
              <w:t>Примечание</w:t>
            </w:r>
          </w:p>
        </w:tc>
      </w:tr>
      <w:tr w:rsidR="006E0704" w:rsidRPr="00FE55E3" w14:paraId="5188F562" w14:textId="77777777" w:rsidTr="006E0704">
        <w:tc>
          <w:tcPr>
            <w:tcW w:w="2390" w:type="dxa"/>
          </w:tcPr>
          <w:p w14:paraId="6030532F" w14:textId="77777777" w:rsidR="006E0704" w:rsidRPr="00FE55E3" w:rsidRDefault="006E0704" w:rsidP="00350158">
            <w:pPr>
              <w:pStyle w:val="015"/>
            </w:pPr>
            <w:r w:rsidRPr="00FE55E3">
              <w:t>НСИ ПОИ</w:t>
            </w:r>
          </w:p>
        </w:tc>
        <w:tc>
          <w:tcPr>
            <w:tcW w:w="2048" w:type="dxa"/>
          </w:tcPr>
          <w:p w14:paraId="38F41714" w14:textId="77777777" w:rsidR="006E0704" w:rsidRPr="00FE55E3" w:rsidRDefault="006E0704" w:rsidP="00350158">
            <w:pPr>
              <w:pStyle w:val="015"/>
            </w:pPr>
            <w:r w:rsidRPr="00FE55E3">
              <w:t>ФП ЭБ, иные внешние информационные системы</w:t>
            </w:r>
          </w:p>
        </w:tc>
        <w:tc>
          <w:tcPr>
            <w:tcW w:w="2049" w:type="dxa"/>
          </w:tcPr>
          <w:p w14:paraId="07262E6A" w14:textId="77777777" w:rsidR="006E0704" w:rsidRPr="00FE55E3" w:rsidRDefault="006E0704" w:rsidP="00350158">
            <w:pPr>
              <w:pStyle w:val="015"/>
            </w:pPr>
            <w:r w:rsidRPr="00FE55E3">
              <w:t>По факту предоставления данных</w:t>
            </w:r>
          </w:p>
        </w:tc>
        <w:tc>
          <w:tcPr>
            <w:tcW w:w="3260" w:type="dxa"/>
          </w:tcPr>
          <w:p w14:paraId="5ECF4B4F" w14:textId="4DFF5575" w:rsidR="006E0704" w:rsidRPr="00FE55E3" w:rsidRDefault="00F97DB0" w:rsidP="00350158">
            <w:pPr>
              <w:pStyle w:val="015"/>
            </w:pPr>
            <w:r w:rsidRPr="00FE55E3">
              <w:t>Используется универсальный формат системы «Электронный бюджет», описанный в</w:t>
            </w:r>
            <w:r w:rsidR="006E0704" w:rsidRPr="00FE55E3">
              <w:t xml:space="preserve"> </w:t>
            </w:r>
            <w:r w:rsidR="00342407" w:rsidRPr="00FE55E3">
              <w:t xml:space="preserve">п. </w:t>
            </w:r>
            <w:r w:rsidR="00342407" w:rsidRPr="00FE55E3">
              <w:fldChar w:fldCharType="begin"/>
            </w:r>
            <w:r w:rsidR="00342407" w:rsidRPr="00FE55E3">
              <w:instrText xml:space="preserve"> REF _Ref439064762 \r \h </w:instrText>
            </w:r>
            <w:r w:rsidR="00250F40" w:rsidRPr="00FE55E3">
              <w:instrText xml:space="preserve"> \* MERGEFORMAT </w:instrText>
            </w:r>
            <w:r w:rsidR="00342407" w:rsidRPr="00FE55E3">
              <w:fldChar w:fldCharType="separate"/>
            </w:r>
            <w:r w:rsidR="00217906">
              <w:t>6.29.2</w:t>
            </w:r>
            <w:r w:rsidR="00342407" w:rsidRPr="00FE55E3">
              <w:fldChar w:fldCharType="end"/>
            </w:r>
            <w:r w:rsidR="00342407" w:rsidRPr="00FE55E3">
              <w:t>.</w:t>
            </w:r>
          </w:p>
        </w:tc>
      </w:tr>
    </w:tbl>
    <w:p w14:paraId="0E3A88B8" w14:textId="77777777" w:rsidR="006E0704" w:rsidRPr="00FE55E3" w:rsidRDefault="006E0704">
      <w:pPr>
        <w:pStyle w:val="03"/>
        <w:numPr>
          <w:ilvl w:val="2"/>
          <w:numId w:val="67"/>
        </w:numPr>
      </w:pPr>
      <w:bookmarkStart w:id="624" w:name="_Toc458082790"/>
      <w:bookmarkStart w:id="625" w:name="_Toc458445310"/>
      <w:bookmarkStart w:id="626" w:name="_Toc458511068"/>
      <w:bookmarkStart w:id="627" w:name="_Toc458786198"/>
      <w:bookmarkStart w:id="628" w:name="_Ref439064762"/>
      <w:bookmarkStart w:id="629" w:name="_Toc472673936"/>
      <w:bookmarkStart w:id="630" w:name="_Toc489963467"/>
      <w:bookmarkEnd w:id="624"/>
      <w:bookmarkEnd w:id="625"/>
      <w:bookmarkEnd w:id="626"/>
      <w:bookmarkEnd w:id="627"/>
      <w:r w:rsidRPr="00FE55E3">
        <w:t>Описание полей документа в универсальном формате системы «Электронный бюджет»</w:t>
      </w:r>
      <w:bookmarkEnd w:id="628"/>
      <w:bookmarkEnd w:id="629"/>
      <w:bookmarkEnd w:id="630"/>
    </w:p>
    <w:p w14:paraId="769BC5B2" w14:textId="577E4B22" w:rsidR="006E0704" w:rsidRPr="00FE55E3" w:rsidRDefault="006E0704" w:rsidP="00113710">
      <w:pPr>
        <w:pStyle w:val="af2"/>
      </w:pPr>
      <w:bookmarkStart w:id="631" w:name="_Ref428182172"/>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87</w:t>
      </w:r>
      <w:r w:rsidR="00C55146">
        <w:rPr>
          <w:noProof/>
        </w:rPr>
        <w:fldChar w:fldCharType="end"/>
      </w:r>
      <w:bookmarkEnd w:id="631"/>
      <w:r w:rsidRPr="00FE55E3">
        <w:t>. Описание полей справочника «Разделы ФАИП»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489"/>
        <w:gridCol w:w="1264"/>
        <w:gridCol w:w="872"/>
        <w:gridCol w:w="989"/>
        <w:gridCol w:w="1787"/>
        <w:gridCol w:w="1316"/>
      </w:tblGrid>
      <w:tr w:rsidR="006E0704" w:rsidRPr="00FE55E3" w14:paraId="1E2DD5F7"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0FC291C" w14:textId="77777777" w:rsidR="006E0704" w:rsidRPr="00FE55E3" w:rsidRDefault="006E0704" w:rsidP="00350158">
            <w:r w:rsidRPr="00FE55E3">
              <w:t>Код элемента</w:t>
            </w:r>
          </w:p>
        </w:tc>
        <w:tc>
          <w:tcPr>
            <w:tcW w:w="8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4C2034A" w14:textId="77777777" w:rsidR="006E0704" w:rsidRPr="00FE55E3" w:rsidRDefault="006E0704" w:rsidP="00350158">
            <w:r w:rsidRPr="00FE55E3">
              <w:t>Содерж. Элемента</w:t>
            </w:r>
          </w:p>
        </w:tc>
        <w:tc>
          <w:tcPr>
            <w:tcW w:w="7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2053235" w14:textId="77777777" w:rsidR="006E0704" w:rsidRPr="00FE55E3" w:rsidRDefault="006E0704" w:rsidP="00350158">
            <w:r w:rsidRPr="00FE55E3">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C63ECB4" w14:textId="77777777" w:rsidR="006E0704" w:rsidRPr="00FE55E3" w:rsidRDefault="006E0704" w:rsidP="00350158">
            <w:r w:rsidRPr="00FE55E3">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07C79E1"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25C60F7" w14:textId="77777777" w:rsidR="006E0704" w:rsidRPr="00FE55E3" w:rsidRDefault="006E0704" w:rsidP="00350158">
            <w:r w:rsidRPr="00FE55E3">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D00AE5B" w14:textId="77777777" w:rsidR="006E0704" w:rsidRPr="00FE55E3" w:rsidRDefault="006E0704" w:rsidP="00350158">
            <w:r w:rsidRPr="00FE55E3">
              <w:t>Дополнительная информация</w:t>
            </w:r>
          </w:p>
        </w:tc>
      </w:tr>
      <w:tr w:rsidR="009D6842" w:rsidRPr="00FE55E3" w14:paraId="58941D61" w14:textId="77777777" w:rsidTr="009D6842">
        <w:trPr>
          <w:trHeight w:val="227"/>
        </w:trPr>
        <w:tc>
          <w:tcPr>
            <w:tcW w:w="708" w:type="pct"/>
            <w:tcBorders>
              <w:top w:val="single" w:sz="4" w:space="0" w:color="auto"/>
              <w:left w:val="single" w:sz="4" w:space="0" w:color="auto"/>
              <w:bottom w:val="single" w:sz="4" w:space="0" w:color="auto"/>
              <w:right w:val="single" w:sz="4" w:space="0" w:color="auto"/>
            </w:tcBorders>
          </w:tcPr>
          <w:p w14:paraId="5F7636C6" w14:textId="34463FA5" w:rsidR="009D6842" w:rsidRPr="00FE55E3" w:rsidRDefault="009D6842" w:rsidP="009D6842">
            <w:pPr>
              <w:pStyle w:val="015"/>
              <w:rPr>
                <w:lang w:val="en-US"/>
              </w:rPr>
            </w:pPr>
            <w:r>
              <w:t>REF_FAIPSECTION</w:t>
            </w:r>
          </w:p>
        </w:tc>
        <w:tc>
          <w:tcPr>
            <w:tcW w:w="828" w:type="pct"/>
            <w:tcBorders>
              <w:top w:val="single" w:sz="4" w:space="0" w:color="auto"/>
              <w:left w:val="single" w:sz="4" w:space="0" w:color="auto"/>
              <w:bottom w:val="single" w:sz="4" w:space="0" w:color="auto"/>
              <w:right w:val="single" w:sz="4" w:space="0" w:color="auto"/>
            </w:tcBorders>
          </w:tcPr>
          <w:p w14:paraId="55204629" w14:textId="06047E5A" w:rsidR="009D6842" w:rsidRPr="00FE55E3" w:rsidRDefault="009D6842" w:rsidP="009D6842">
            <w:pPr>
              <w:pStyle w:val="015"/>
            </w:pPr>
            <w:r w:rsidRPr="00FE55E3">
              <w:t>version</w:t>
            </w:r>
          </w:p>
        </w:tc>
        <w:tc>
          <w:tcPr>
            <w:tcW w:w="703" w:type="pct"/>
            <w:tcBorders>
              <w:top w:val="single" w:sz="4" w:space="0" w:color="auto"/>
              <w:left w:val="single" w:sz="4" w:space="0" w:color="auto"/>
              <w:bottom w:val="single" w:sz="4" w:space="0" w:color="auto"/>
              <w:right w:val="single" w:sz="4" w:space="0" w:color="auto"/>
            </w:tcBorders>
          </w:tcPr>
          <w:p w14:paraId="523072E0" w14:textId="77777777" w:rsidR="009D6842" w:rsidRPr="00FE55E3" w:rsidRDefault="009D6842" w:rsidP="009D6842">
            <w:pPr>
              <w:pStyle w:val="015"/>
            </w:pPr>
          </w:p>
        </w:tc>
        <w:tc>
          <w:tcPr>
            <w:tcW w:w="485" w:type="pct"/>
            <w:tcBorders>
              <w:top w:val="single" w:sz="4" w:space="0" w:color="auto"/>
              <w:left w:val="single" w:sz="4" w:space="0" w:color="auto"/>
              <w:bottom w:val="single" w:sz="4" w:space="0" w:color="auto"/>
              <w:right w:val="single" w:sz="4" w:space="0" w:color="auto"/>
            </w:tcBorders>
          </w:tcPr>
          <w:p w14:paraId="27B3EF5E" w14:textId="77777777" w:rsidR="009D6842" w:rsidRPr="00FE55E3" w:rsidRDefault="009D6842" w:rsidP="009D6842">
            <w:pPr>
              <w:pStyle w:val="015"/>
            </w:pPr>
          </w:p>
        </w:tc>
        <w:tc>
          <w:tcPr>
            <w:tcW w:w="550" w:type="pct"/>
            <w:tcBorders>
              <w:top w:val="single" w:sz="4" w:space="0" w:color="auto"/>
              <w:left w:val="single" w:sz="4" w:space="0" w:color="auto"/>
              <w:bottom w:val="single" w:sz="4" w:space="0" w:color="auto"/>
              <w:right w:val="single" w:sz="4" w:space="0" w:color="auto"/>
            </w:tcBorders>
          </w:tcPr>
          <w:p w14:paraId="3CF2A385" w14:textId="756FFB43" w:rsidR="009D6842" w:rsidRPr="00FE55E3" w:rsidRDefault="009D6842" w:rsidP="009D6842">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4377EBE6" w14:textId="64073EDC" w:rsidR="009D6842" w:rsidRPr="00FE55E3" w:rsidRDefault="009D6842" w:rsidP="009D6842">
            <w:pPr>
              <w:pStyle w:val="015"/>
            </w:pPr>
            <w:r w:rsidRPr="00FE55E3">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tcPr>
          <w:p w14:paraId="6AA1B470" w14:textId="05037224" w:rsidR="009D6842" w:rsidRPr="00FE55E3" w:rsidRDefault="009D6842" w:rsidP="009D6842">
            <w:pPr>
              <w:pStyle w:val="015"/>
            </w:pPr>
            <w:r w:rsidRPr="00FE55E3">
              <w:t>version – атрибут</w:t>
            </w:r>
          </w:p>
        </w:tc>
      </w:tr>
      <w:tr w:rsidR="009D6842" w:rsidRPr="00FE55E3" w14:paraId="2D418FAA" w14:textId="77777777" w:rsidTr="009D6842">
        <w:trPr>
          <w:trHeight w:val="227"/>
        </w:trPr>
        <w:tc>
          <w:tcPr>
            <w:tcW w:w="708" w:type="pct"/>
            <w:tcBorders>
              <w:top w:val="single" w:sz="4" w:space="0" w:color="auto"/>
              <w:left w:val="single" w:sz="4" w:space="0" w:color="auto"/>
              <w:bottom w:val="single" w:sz="4" w:space="0" w:color="auto"/>
              <w:right w:val="single" w:sz="4" w:space="0" w:color="auto"/>
            </w:tcBorders>
          </w:tcPr>
          <w:p w14:paraId="4537F345" w14:textId="703E77FD" w:rsidR="009D6842" w:rsidRPr="00FE55E3" w:rsidRDefault="009D6842" w:rsidP="009D6842">
            <w:pPr>
              <w:pStyle w:val="015"/>
            </w:pPr>
            <w:r>
              <w:t>REF_FAIPSECTION</w:t>
            </w:r>
          </w:p>
        </w:tc>
        <w:tc>
          <w:tcPr>
            <w:tcW w:w="828" w:type="pct"/>
            <w:tcBorders>
              <w:top w:val="single" w:sz="4" w:space="0" w:color="auto"/>
              <w:left w:val="single" w:sz="4" w:space="0" w:color="auto"/>
              <w:bottom w:val="single" w:sz="4" w:space="0" w:color="auto"/>
              <w:right w:val="single" w:sz="4" w:space="0" w:color="auto"/>
            </w:tcBorders>
          </w:tcPr>
          <w:p w14:paraId="0E7C8087" w14:textId="278E057F" w:rsidR="009D6842" w:rsidRPr="00FE55E3" w:rsidRDefault="009D6842" w:rsidP="009D6842">
            <w:pPr>
              <w:pStyle w:val="015"/>
            </w:pPr>
            <w:r w:rsidRPr="00FE55E3">
              <w:t>row</w:t>
            </w:r>
          </w:p>
        </w:tc>
        <w:tc>
          <w:tcPr>
            <w:tcW w:w="703" w:type="pct"/>
            <w:tcBorders>
              <w:top w:val="single" w:sz="4" w:space="0" w:color="auto"/>
              <w:left w:val="single" w:sz="4" w:space="0" w:color="auto"/>
              <w:bottom w:val="single" w:sz="4" w:space="0" w:color="auto"/>
              <w:right w:val="single" w:sz="4" w:space="0" w:color="auto"/>
            </w:tcBorders>
          </w:tcPr>
          <w:p w14:paraId="595B6214" w14:textId="77777777" w:rsidR="009D6842" w:rsidRPr="00FE55E3" w:rsidRDefault="009D6842" w:rsidP="009D6842">
            <w:pPr>
              <w:pStyle w:val="015"/>
            </w:pPr>
          </w:p>
        </w:tc>
        <w:tc>
          <w:tcPr>
            <w:tcW w:w="485" w:type="pct"/>
            <w:tcBorders>
              <w:top w:val="single" w:sz="4" w:space="0" w:color="auto"/>
              <w:left w:val="single" w:sz="4" w:space="0" w:color="auto"/>
              <w:bottom w:val="single" w:sz="4" w:space="0" w:color="auto"/>
              <w:right w:val="single" w:sz="4" w:space="0" w:color="auto"/>
            </w:tcBorders>
          </w:tcPr>
          <w:p w14:paraId="21CE8B75" w14:textId="77777777" w:rsidR="009D6842" w:rsidRPr="00FE55E3" w:rsidRDefault="009D6842" w:rsidP="009D6842">
            <w:pPr>
              <w:pStyle w:val="015"/>
            </w:pPr>
          </w:p>
        </w:tc>
        <w:tc>
          <w:tcPr>
            <w:tcW w:w="550" w:type="pct"/>
            <w:tcBorders>
              <w:top w:val="single" w:sz="4" w:space="0" w:color="auto"/>
              <w:left w:val="single" w:sz="4" w:space="0" w:color="auto"/>
              <w:bottom w:val="single" w:sz="4" w:space="0" w:color="auto"/>
              <w:right w:val="single" w:sz="4" w:space="0" w:color="auto"/>
            </w:tcBorders>
          </w:tcPr>
          <w:p w14:paraId="0BC8DA74" w14:textId="0E7591DC" w:rsidR="009D6842" w:rsidRPr="00FE55E3" w:rsidRDefault="009D6842" w:rsidP="009D6842">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33714A8A" w14:textId="77777777" w:rsidR="009D6842" w:rsidRPr="00FE55E3" w:rsidRDefault="009D6842" w:rsidP="009D6842">
            <w:pPr>
              <w:pStyle w:val="015"/>
            </w:pPr>
          </w:p>
        </w:tc>
        <w:tc>
          <w:tcPr>
            <w:tcW w:w="732" w:type="pct"/>
            <w:tcBorders>
              <w:top w:val="single" w:sz="4" w:space="0" w:color="auto"/>
              <w:left w:val="single" w:sz="4" w:space="0" w:color="auto"/>
              <w:bottom w:val="single" w:sz="4" w:space="0" w:color="auto"/>
              <w:right w:val="single" w:sz="4" w:space="0" w:color="auto"/>
            </w:tcBorders>
          </w:tcPr>
          <w:p w14:paraId="1C456507" w14:textId="4F696BA7" w:rsidR="009D6842" w:rsidRPr="00FE55E3" w:rsidRDefault="009D6842" w:rsidP="009D6842">
            <w:pPr>
              <w:pStyle w:val="015"/>
            </w:pPr>
            <w:r w:rsidRPr="00FE55E3">
              <w:t>Группирующий тег строки</w:t>
            </w:r>
          </w:p>
        </w:tc>
      </w:tr>
      <w:tr w:rsidR="009D6842" w:rsidRPr="00FE55E3" w14:paraId="0CEFB21A" w14:textId="77777777" w:rsidTr="009D6842">
        <w:trPr>
          <w:trHeight w:val="227"/>
        </w:trPr>
        <w:tc>
          <w:tcPr>
            <w:tcW w:w="708" w:type="pct"/>
            <w:tcBorders>
              <w:top w:val="single" w:sz="4" w:space="0" w:color="auto"/>
              <w:left w:val="single" w:sz="4" w:space="0" w:color="auto"/>
              <w:bottom w:val="single" w:sz="4" w:space="0" w:color="auto"/>
              <w:right w:val="single" w:sz="4" w:space="0" w:color="auto"/>
            </w:tcBorders>
          </w:tcPr>
          <w:p w14:paraId="47314998" w14:textId="1A53D17E" w:rsidR="009D6842" w:rsidRPr="00FE55E3" w:rsidRDefault="009D6842" w:rsidP="009D6842">
            <w:pPr>
              <w:pStyle w:val="015"/>
            </w:pPr>
            <w:r w:rsidRPr="00FE55E3">
              <w:t>row</w:t>
            </w:r>
          </w:p>
        </w:tc>
        <w:tc>
          <w:tcPr>
            <w:tcW w:w="828" w:type="pct"/>
            <w:tcBorders>
              <w:top w:val="single" w:sz="4" w:space="0" w:color="auto"/>
              <w:left w:val="single" w:sz="4" w:space="0" w:color="auto"/>
              <w:bottom w:val="single" w:sz="4" w:space="0" w:color="auto"/>
              <w:right w:val="single" w:sz="4" w:space="0" w:color="auto"/>
            </w:tcBorders>
          </w:tcPr>
          <w:p w14:paraId="48E12815" w14:textId="1C9890DD" w:rsidR="009D6842" w:rsidRPr="00FE55E3" w:rsidRDefault="009D6842" w:rsidP="009D6842">
            <w:pPr>
              <w:pStyle w:val="015"/>
            </w:pPr>
            <w:r w:rsidRPr="00EC1A09">
              <w:rPr>
                <w:lang w:val="en-US"/>
              </w:rPr>
              <w:t>MetaId</w:t>
            </w:r>
          </w:p>
        </w:tc>
        <w:tc>
          <w:tcPr>
            <w:tcW w:w="703" w:type="pct"/>
            <w:tcBorders>
              <w:top w:val="single" w:sz="4" w:space="0" w:color="auto"/>
              <w:left w:val="single" w:sz="4" w:space="0" w:color="auto"/>
              <w:bottom w:val="single" w:sz="4" w:space="0" w:color="auto"/>
              <w:right w:val="single" w:sz="4" w:space="0" w:color="auto"/>
            </w:tcBorders>
          </w:tcPr>
          <w:p w14:paraId="00CB7BA2" w14:textId="23FA29B5" w:rsidR="009D6842" w:rsidRPr="00FE55E3" w:rsidRDefault="009D6842" w:rsidP="009D6842">
            <w:pPr>
              <w:pStyle w:val="015"/>
            </w:pPr>
            <w:r w:rsidRPr="00FE55E3">
              <w:t>GUID</w:t>
            </w:r>
          </w:p>
        </w:tc>
        <w:tc>
          <w:tcPr>
            <w:tcW w:w="485" w:type="pct"/>
            <w:tcBorders>
              <w:top w:val="single" w:sz="4" w:space="0" w:color="auto"/>
              <w:left w:val="single" w:sz="4" w:space="0" w:color="auto"/>
              <w:bottom w:val="single" w:sz="4" w:space="0" w:color="auto"/>
              <w:right w:val="single" w:sz="4" w:space="0" w:color="auto"/>
            </w:tcBorders>
          </w:tcPr>
          <w:p w14:paraId="1952ACB4" w14:textId="4F1EB9CD" w:rsidR="009D6842" w:rsidRPr="00FE55E3" w:rsidRDefault="009D6842" w:rsidP="009D6842">
            <w:pPr>
              <w:pStyle w:val="015"/>
              <w:rPr>
                <w:lang w:val="en-US"/>
              </w:rPr>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tcPr>
          <w:p w14:paraId="13B8275F" w14:textId="68CADE63" w:rsidR="009D6842" w:rsidRPr="00FE55E3" w:rsidRDefault="009D6842" w:rsidP="009D6842">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1ACB2C69" w14:textId="23154B31" w:rsidR="009D6842" w:rsidRPr="00FE55E3" w:rsidRDefault="009D6842" w:rsidP="009D6842">
            <w:pPr>
              <w:pStyle w:val="015"/>
            </w:pPr>
            <w:r w:rsidRPr="001658E2">
              <w:t>Групповой идентификатор всех версий одной записи</w:t>
            </w:r>
          </w:p>
        </w:tc>
        <w:tc>
          <w:tcPr>
            <w:tcW w:w="732" w:type="pct"/>
            <w:tcBorders>
              <w:top w:val="single" w:sz="4" w:space="0" w:color="auto"/>
              <w:left w:val="single" w:sz="4" w:space="0" w:color="auto"/>
              <w:bottom w:val="single" w:sz="4" w:space="0" w:color="auto"/>
              <w:right w:val="single" w:sz="4" w:space="0" w:color="auto"/>
            </w:tcBorders>
          </w:tcPr>
          <w:p w14:paraId="7F737F83" w14:textId="6E77A433" w:rsidR="009D6842" w:rsidRPr="00FE55E3" w:rsidRDefault="009D6842" w:rsidP="009D6842">
            <w:pPr>
              <w:pStyle w:val="015"/>
            </w:pPr>
          </w:p>
        </w:tc>
      </w:tr>
      <w:tr w:rsidR="009D6842" w:rsidRPr="00FE55E3" w14:paraId="73B81A09"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629041B8" w14:textId="4C9A1E9D" w:rsidR="009D6842" w:rsidRPr="00FE55E3" w:rsidRDefault="009D6842" w:rsidP="009D6842">
            <w:pPr>
              <w:pStyle w:val="015"/>
            </w:pPr>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53362B79" w14:textId="4F9554A9" w:rsidR="009D6842" w:rsidRPr="00FE55E3" w:rsidRDefault="009D6842" w:rsidP="009D6842">
            <w:pPr>
              <w:pStyle w:val="015"/>
              <w:rPr>
                <w:lang w:val="en-US"/>
              </w:rPr>
            </w:pPr>
            <w:r w:rsidRPr="00FE55E3">
              <w:rPr>
                <w:lang w:val="en-US"/>
              </w:rPr>
              <w:t>Name</w:t>
            </w:r>
          </w:p>
        </w:tc>
        <w:tc>
          <w:tcPr>
            <w:tcW w:w="703" w:type="pct"/>
            <w:tcBorders>
              <w:top w:val="single" w:sz="4" w:space="0" w:color="auto"/>
              <w:left w:val="single" w:sz="4" w:space="0" w:color="auto"/>
              <w:bottom w:val="single" w:sz="4" w:space="0" w:color="auto"/>
              <w:right w:val="single" w:sz="4" w:space="0" w:color="auto"/>
            </w:tcBorders>
          </w:tcPr>
          <w:p w14:paraId="602EB5EB" w14:textId="2EDDB941" w:rsidR="009D6842" w:rsidRPr="00FE55E3" w:rsidRDefault="009D6842" w:rsidP="009D6842">
            <w:pPr>
              <w:pStyle w:val="015"/>
            </w:pPr>
            <w:r w:rsidRPr="00FE55E3">
              <w:t>STRING</w:t>
            </w:r>
          </w:p>
        </w:tc>
        <w:tc>
          <w:tcPr>
            <w:tcW w:w="485" w:type="pct"/>
            <w:tcBorders>
              <w:top w:val="single" w:sz="4" w:space="0" w:color="auto"/>
              <w:left w:val="single" w:sz="4" w:space="0" w:color="auto"/>
              <w:bottom w:val="single" w:sz="4" w:space="0" w:color="auto"/>
              <w:right w:val="single" w:sz="4" w:space="0" w:color="auto"/>
            </w:tcBorders>
          </w:tcPr>
          <w:p w14:paraId="7B05E6F6" w14:textId="0B18AEA2" w:rsidR="009D6842" w:rsidRPr="00FE55E3" w:rsidRDefault="009D6842" w:rsidP="009D6842">
            <w:pPr>
              <w:pStyle w:val="015"/>
              <w:rPr>
                <w:lang w:val="en-US"/>
              </w:rPr>
            </w:pPr>
            <w:r w:rsidRPr="00FE55E3">
              <w:rPr>
                <w:lang w:val="en-US"/>
              </w:rPr>
              <w:t>&lt;=</w:t>
            </w:r>
            <w:r>
              <w:t>1</w:t>
            </w:r>
            <w:r w:rsidRPr="00FE55E3">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2C7A6F78" w14:textId="4CF04349" w:rsidR="009D6842" w:rsidRPr="00FE55E3" w:rsidRDefault="009D6842" w:rsidP="009D6842">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70130B0F" w14:textId="38521778" w:rsidR="009D6842" w:rsidRPr="00FE55E3" w:rsidRDefault="009D6842" w:rsidP="009D6842">
            <w:pPr>
              <w:pStyle w:val="015"/>
            </w:pPr>
            <w:r w:rsidRPr="00FE55E3">
              <w:t>Наименование раздела</w:t>
            </w:r>
          </w:p>
        </w:tc>
        <w:tc>
          <w:tcPr>
            <w:tcW w:w="732" w:type="pct"/>
            <w:tcBorders>
              <w:top w:val="single" w:sz="4" w:space="0" w:color="auto"/>
              <w:left w:val="single" w:sz="4" w:space="0" w:color="auto"/>
              <w:bottom w:val="single" w:sz="4" w:space="0" w:color="auto"/>
              <w:right w:val="single" w:sz="4" w:space="0" w:color="auto"/>
            </w:tcBorders>
          </w:tcPr>
          <w:p w14:paraId="259C2EB2" w14:textId="455ABA7E" w:rsidR="009D6842" w:rsidRPr="00FE55E3" w:rsidRDefault="009D6842" w:rsidP="009D6842">
            <w:pPr>
              <w:pStyle w:val="015"/>
            </w:pPr>
          </w:p>
        </w:tc>
      </w:tr>
      <w:tr w:rsidR="009D6842" w:rsidRPr="00FE55E3" w14:paraId="477181C4" w14:textId="77777777" w:rsidTr="00AE0AFD">
        <w:trPr>
          <w:trHeight w:val="227"/>
        </w:trPr>
        <w:tc>
          <w:tcPr>
            <w:tcW w:w="708" w:type="pct"/>
            <w:tcBorders>
              <w:top w:val="single" w:sz="4" w:space="0" w:color="auto"/>
              <w:left w:val="single" w:sz="4" w:space="0" w:color="auto"/>
              <w:bottom w:val="single" w:sz="4" w:space="0" w:color="auto"/>
              <w:right w:val="single" w:sz="4" w:space="0" w:color="auto"/>
            </w:tcBorders>
          </w:tcPr>
          <w:p w14:paraId="78CBAE06" w14:textId="405B292A" w:rsidR="009D6842" w:rsidRPr="00FE55E3" w:rsidRDefault="009D6842" w:rsidP="009D6842">
            <w:pPr>
              <w:pStyle w:val="015"/>
            </w:pPr>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38E0059B" w14:textId="0447108B" w:rsidR="009D6842" w:rsidRPr="00FE55E3" w:rsidRDefault="009D6842" w:rsidP="009D6842">
            <w:pPr>
              <w:rPr>
                <w:lang w:val="en-US"/>
              </w:rPr>
            </w:pPr>
            <w:r w:rsidRPr="00FE55E3">
              <w:rPr>
                <w:lang w:val="en-US"/>
              </w:rPr>
              <w:t>Code</w:t>
            </w:r>
          </w:p>
        </w:tc>
        <w:tc>
          <w:tcPr>
            <w:tcW w:w="703" w:type="pct"/>
            <w:tcBorders>
              <w:top w:val="single" w:sz="4" w:space="0" w:color="auto"/>
              <w:left w:val="single" w:sz="4" w:space="0" w:color="auto"/>
              <w:bottom w:val="single" w:sz="4" w:space="0" w:color="auto"/>
              <w:right w:val="single" w:sz="4" w:space="0" w:color="auto"/>
            </w:tcBorders>
          </w:tcPr>
          <w:p w14:paraId="0543D4AB" w14:textId="355267A2" w:rsidR="009D6842" w:rsidRPr="00FE55E3" w:rsidRDefault="009D6842" w:rsidP="009D6842">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164250EE" w14:textId="355E821A" w:rsidR="009D6842" w:rsidRPr="00FE55E3" w:rsidRDefault="009D6842" w:rsidP="009D6842">
            <w:pPr>
              <w:pStyle w:val="015"/>
              <w:rPr>
                <w:lang w:val="en-US"/>
              </w:rPr>
            </w:pPr>
            <w:r w:rsidRPr="00FE55E3">
              <w:rPr>
                <w:lang w:val="en-US"/>
              </w:rPr>
              <w:t>&lt;=</w:t>
            </w:r>
            <w:r>
              <w:t>150</w:t>
            </w:r>
          </w:p>
        </w:tc>
        <w:tc>
          <w:tcPr>
            <w:tcW w:w="550" w:type="pct"/>
            <w:tcBorders>
              <w:top w:val="single" w:sz="4" w:space="0" w:color="auto"/>
              <w:left w:val="single" w:sz="4" w:space="0" w:color="auto"/>
              <w:bottom w:val="single" w:sz="4" w:space="0" w:color="auto"/>
              <w:right w:val="single" w:sz="4" w:space="0" w:color="auto"/>
            </w:tcBorders>
          </w:tcPr>
          <w:p w14:paraId="092785C4" w14:textId="05B1E788" w:rsidR="009D6842" w:rsidRPr="00FE55E3" w:rsidRDefault="009D6842" w:rsidP="009D6842">
            <w:r w:rsidRPr="00FE55E3">
              <w:t>Да</w:t>
            </w:r>
          </w:p>
        </w:tc>
        <w:tc>
          <w:tcPr>
            <w:tcW w:w="994" w:type="pct"/>
            <w:tcBorders>
              <w:top w:val="single" w:sz="4" w:space="0" w:color="auto"/>
              <w:left w:val="single" w:sz="4" w:space="0" w:color="auto"/>
              <w:bottom w:val="single" w:sz="4" w:space="0" w:color="auto"/>
              <w:right w:val="single" w:sz="4" w:space="0" w:color="auto"/>
            </w:tcBorders>
          </w:tcPr>
          <w:p w14:paraId="4C4378BC" w14:textId="150BF5D8" w:rsidR="009D6842" w:rsidRPr="00FE55E3" w:rsidRDefault="009D6842" w:rsidP="009D6842">
            <w:r w:rsidRPr="00FE55E3">
              <w:t>Код раздела</w:t>
            </w:r>
          </w:p>
        </w:tc>
        <w:tc>
          <w:tcPr>
            <w:tcW w:w="732" w:type="pct"/>
            <w:tcBorders>
              <w:top w:val="single" w:sz="4" w:space="0" w:color="auto"/>
              <w:left w:val="single" w:sz="4" w:space="0" w:color="auto"/>
              <w:bottom w:val="single" w:sz="4" w:space="0" w:color="auto"/>
              <w:right w:val="single" w:sz="4" w:space="0" w:color="auto"/>
            </w:tcBorders>
          </w:tcPr>
          <w:p w14:paraId="537B978B" w14:textId="77777777" w:rsidR="009D6842" w:rsidRPr="00FE55E3" w:rsidRDefault="009D6842" w:rsidP="009D6842"/>
        </w:tc>
      </w:tr>
      <w:tr w:rsidR="009D6842" w:rsidRPr="00FE55E3" w14:paraId="34921565" w14:textId="77777777" w:rsidTr="00AE0AFD">
        <w:trPr>
          <w:trHeight w:val="227"/>
        </w:trPr>
        <w:tc>
          <w:tcPr>
            <w:tcW w:w="708" w:type="pct"/>
            <w:tcBorders>
              <w:top w:val="single" w:sz="4" w:space="0" w:color="auto"/>
              <w:left w:val="single" w:sz="4" w:space="0" w:color="auto"/>
              <w:bottom w:val="single" w:sz="4" w:space="0" w:color="auto"/>
              <w:right w:val="single" w:sz="4" w:space="0" w:color="auto"/>
            </w:tcBorders>
          </w:tcPr>
          <w:p w14:paraId="688C26F9" w14:textId="06E3241B" w:rsidR="009D6842" w:rsidRPr="00FE55E3" w:rsidRDefault="009D6842" w:rsidP="009D6842">
            <w:pPr>
              <w:pStyle w:val="015"/>
              <w:rPr>
                <w:lang w:val="en-US"/>
              </w:rPr>
            </w:pPr>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63C01870" w14:textId="52ECE1F8" w:rsidR="009D6842" w:rsidRPr="00FE55E3" w:rsidRDefault="009D6842" w:rsidP="009D6842">
            <w:pPr>
              <w:rPr>
                <w:lang w:val="en-US"/>
              </w:rPr>
            </w:pPr>
            <w:r w:rsidRPr="00FE55E3">
              <w:t>D</w:t>
            </w:r>
            <w:r w:rsidRPr="00FE55E3">
              <w:rPr>
                <w:lang w:val="en-US"/>
              </w:rPr>
              <w:t>ate</w:t>
            </w:r>
            <w:r w:rsidRPr="00FE55E3">
              <w:t>S</w:t>
            </w:r>
            <w:r w:rsidRPr="00FE55E3">
              <w:rPr>
                <w:lang w:val="en-US"/>
              </w:rPr>
              <w:t>tart</w:t>
            </w:r>
          </w:p>
        </w:tc>
        <w:tc>
          <w:tcPr>
            <w:tcW w:w="703" w:type="pct"/>
            <w:tcBorders>
              <w:top w:val="single" w:sz="4" w:space="0" w:color="auto"/>
              <w:left w:val="single" w:sz="4" w:space="0" w:color="auto"/>
              <w:bottom w:val="single" w:sz="4" w:space="0" w:color="auto"/>
              <w:right w:val="single" w:sz="4" w:space="0" w:color="auto"/>
            </w:tcBorders>
          </w:tcPr>
          <w:p w14:paraId="5B7675CD" w14:textId="64A5CFD7" w:rsidR="009D6842" w:rsidRPr="00FE55E3" w:rsidRDefault="009D6842" w:rsidP="009D6842">
            <w:pPr>
              <w:pStyle w:val="015"/>
              <w:rPr>
                <w:lang w:val="en-US"/>
              </w:rPr>
            </w:pPr>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6A920FA3" w14:textId="6733AD94" w:rsidR="009D6842" w:rsidRPr="00FE55E3" w:rsidRDefault="009D6842" w:rsidP="009D6842">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006EDC13" w14:textId="482368C3" w:rsidR="009D6842" w:rsidRPr="00FE55E3" w:rsidRDefault="009D6842" w:rsidP="009D6842">
            <w:r>
              <w:t>Нет</w:t>
            </w:r>
          </w:p>
        </w:tc>
        <w:tc>
          <w:tcPr>
            <w:tcW w:w="994" w:type="pct"/>
            <w:tcBorders>
              <w:top w:val="single" w:sz="4" w:space="0" w:color="auto"/>
              <w:left w:val="single" w:sz="4" w:space="0" w:color="auto"/>
              <w:bottom w:val="single" w:sz="4" w:space="0" w:color="auto"/>
              <w:right w:val="single" w:sz="4" w:space="0" w:color="auto"/>
            </w:tcBorders>
          </w:tcPr>
          <w:p w14:paraId="37FD820B" w14:textId="1176CBC5" w:rsidR="009D6842" w:rsidRPr="00FE55E3" w:rsidRDefault="009D6842" w:rsidP="009D6842">
            <w:r w:rsidRPr="00FE55E3">
              <w:t>Дата начала действия записи</w:t>
            </w:r>
          </w:p>
        </w:tc>
        <w:tc>
          <w:tcPr>
            <w:tcW w:w="732" w:type="pct"/>
            <w:tcBorders>
              <w:top w:val="single" w:sz="4" w:space="0" w:color="auto"/>
              <w:left w:val="single" w:sz="4" w:space="0" w:color="auto"/>
              <w:bottom w:val="single" w:sz="4" w:space="0" w:color="auto"/>
              <w:right w:val="single" w:sz="4" w:space="0" w:color="auto"/>
            </w:tcBorders>
          </w:tcPr>
          <w:p w14:paraId="1372C23B" w14:textId="77777777" w:rsidR="009D6842" w:rsidRPr="00FE55E3" w:rsidRDefault="009D6842" w:rsidP="009D6842"/>
        </w:tc>
      </w:tr>
      <w:tr w:rsidR="009D6842" w:rsidRPr="00FE55E3" w14:paraId="0DDDCE6E" w14:textId="77777777" w:rsidTr="00AE0AFD">
        <w:trPr>
          <w:trHeight w:val="227"/>
        </w:trPr>
        <w:tc>
          <w:tcPr>
            <w:tcW w:w="708" w:type="pct"/>
            <w:tcBorders>
              <w:top w:val="single" w:sz="4" w:space="0" w:color="auto"/>
              <w:left w:val="single" w:sz="4" w:space="0" w:color="auto"/>
              <w:bottom w:val="single" w:sz="4" w:space="0" w:color="auto"/>
              <w:right w:val="single" w:sz="4" w:space="0" w:color="auto"/>
            </w:tcBorders>
          </w:tcPr>
          <w:p w14:paraId="634B93DD" w14:textId="1574109F" w:rsidR="009D6842" w:rsidRPr="00FE55E3" w:rsidRDefault="009D6842" w:rsidP="009D6842">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65746CC2" w14:textId="20AE6540" w:rsidR="009D6842" w:rsidRPr="00FE55E3" w:rsidRDefault="009D6842" w:rsidP="009D6842">
            <w:pPr>
              <w:rPr>
                <w:lang w:val="en-US"/>
              </w:rPr>
            </w:pPr>
            <w:r w:rsidRPr="00FE55E3">
              <w:t>D</w:t>
            </w:r>
            <w:r w:rsidRPr="00FE55E3">
              <w:rPr>
                <w:lang w:val="en-US"/>
              </w:rPr>
              <w:t>ate</w:t>
            </w:r>
            <w:r w:rsidRPr="00FE55E3">
              <w:t>E</w:t>
            </w:r>
            <w:r w:rsidRPr="00FE55E3">
              <w:rPr>
                <w:lang w:val="en-US"/>
              </w:rPr>
              <w:t>nd</w:t>
            </w:r>
          </w:p>
        </w:tc>
        <w:tc>
          <w:tcPr>
            <w:tcW w:w="703" w:type="pct"/>
            <w:tcBorders>
              <w:top w:val="single" w:sz="4" w:space="0" w:color="auto"/>
              <w:left w:val="single" w:sz="4" w:space="0" w:color="auto"/>
              <w:bottom w:val="single" w:sz="4" w:space="0" w:color="auto"/>
              <w:right w:val="single" w:sz="4" w:space="0" w:color="auto"/>
            </w:tcBorders>
          </w:tcPr>
          <w:p w14:paraId="3E7D48C3" w14:textId="5D6F18A6" w:rsidR="009D6842" w:rsidRPr="00FE55E3" w:rsidRDefault="009D6842" w:rsidP="009D6842">
            <w:pPr>
              <w:pStyle w:val="015"/>
            </w:pPr>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675D2519" w14:textId="37A4A193" w:rsidR="009D6842" w:rsidRPr="00FE55E3" w:rsidRDefault="009D6842" w:rsidP="009D6842">
            <w:pPr>
              <w:pStyle w:val="015"/>
            </w:pPr>
          </w:p>
        </w:tc>
        <w:tc>
          <w:tcPr>
            <w:tcW w:w="550" w:type="pct"/>
            <w:tcBorders>
              <w:top w:val="single" w:sz="4" w:space="0" w:color="auto"/>
              <w:left w:val="single" w:sz="4" w:space="0" w:color="auto"/>
              <w:bottom w:val="single" w:sz="4" w:space="0" w:color="auto"/>
              <w:right w:val="single" w:sz="4" w:space="0" w:color="auto"/>
            </w:tcBorders>
          </w:tcPr>
          <w:p w14:paraId="7B651C20" w14:textId="0A116E53" w:rsidR="009D6842" w:rsidRPr="00FE55E3" w:rsidRDefault="009D6842" w:rsidP="009D6842">
            <w:r w:rsidRPr="00FE55E3">
              <w:t>Нет</w:t>
            </w:r>
          </w:p>
        </w:tc>
        <w:tc>
          <w:tcPr>
            <w:tcW w:w="994" w:type="pct"/>
            <w:tcBorders>
              <w:top w:val="single" w:sz="4" w:space="0" w:color="auto"/>
              <w:left w:val="single" w:sz="4" w:space="0" w:color="auto"/>
              <w:bottom w:val="single" w:sz="4" w:space="0" w:color="auto"/>
              <w:right w:val="single" w:sz="4" w:space="0" w:color="auto"/>
            </w:tcBorders>
          </w:tcPr>
          <w:p w14:paraId="70F4F4FA" w14:textId="59C22DB5" w:rsidR="009D6842" w:rsidRPr="00FE55E3" w:rsidRDefault="009D6842" w:rsidP="009D6842">
            <w:pPr>
              <w:pStyle w:val="015"/>
            </w:pPr>
            <w:r w:rsidRPr="00FE55E3">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006716AE" w14:textId="77777777" w:rsidR="009D6842" w:rsidRPr="00FE55E3" w:rsidRDefault="009D6842" w:rsidP="009D6842"/>
        </w:tc>
      </w:tr>
      <w:tr w:rsidR="009D6842" w:rsidRPr="00FE55E3" w14:paraId="4747CC4A" w14:textId="77777777" w:rsidTr="00AE0AFD">
        <w:trPr>
          <w:trHeight w:val="227"/>
        </w:trPr>
        <w:tc>
          <w:tcPr>
            <w:tcW w:w="708" w:type="pct"/>
            <w:tcBorders>
              <w:top w:val="single" w:sz="4" w:space="0" w:color="auto"/>
              <w:left w:val="single" w:sz="4" w:space="0" w:color="auto"/>
              <w:bottom w:val="single" w:sz="4" w:space="0" w:color="auto"/>
              <w:right w:val="single" w:sz="4" w:space="0" w:color="auto"/>
            </w:tcBorders>
          </w:tcPr>
          <w:p w14:paraId="114514CD" w14:textId="09606481" w:rsidR="009D6842" w:rsidRPr="00FE55E3" w:rsidRDefault="009D6842" w:rsidP="009D6842">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223BBF38" w14:textId="51FC63FB" w:rsidR="009D6842" w:rsidRPr="00FE55E3" w:rsidRDefault="009D6842" w:rsidP="009D6842">
            <w:pPr>
              <w:rPr>
                <w:lang w:val="en-US"/>
              </w:rPr>
            </w:pPr>
            <w:r w:rsidRPr="00FE55E3">
              <w:t>A</w:t>
            </w:r>
            <w:r w:rsidRPr="00FE55E3">
              <w:rPr>
                <w:lang w:val="en-US"/>
              </w:rPr>
              <w:t>uthor</w:t>
            </w:r>
          </w:p>
        </w:tc>
        <w:tc>
          <w:tcPr>
            <w:tcW w:w="703" w:type="pct"/>
            <w:tcBorders>
              <w:top w:val="single" w:sz="4" w:space="0" w:color="auto"/>
              <w:left w:val="single" w:sz="4" w:space="0" w:color="auto"/>
              <w:bottom w:val="single" w:sz="4" w:space="0" w:color="auto"/>
              <w:right w:val="single" w:sz="4" w:space="0" w:color="auto"/>
            </w:tcBorders>
          </w:tcPr>
          <w:p w14:paraId="69237C99" w14:textId="5A947A16" w:rsidR="009D6842" w:rsidRPr="00FE55E3" w:rsidRDefault="009D6842" w:rsidP="009D6842">
            <w:r w:rsidRPr="00FE55E3">
              <w:t>STRING</w:t>
            </w:r>
          </w:p>
        </w:tc>
        <w:tc>
          <w:tcPr>
            <w:tcW w:w="485" w:type="pct"/>
            <w:tcBorders>
              <w:top w:val="single" w:sz="4" w:space="0" w:color="auto"/>
              <w:left w:val="single" w:sz="4" w:space="0" w:color="auto"/>
              <w:bottom w:val="single" w:sz="4" w:space="0" w:color="auto"/>
              <w:right w:val="single" w:sz="4" w:space="0" w:color="auto"/>
            </w:tcBorders>
          </w:tcPr>
          <w:p w14:paraId="116FE0E9" w14:textId="0D1C7909" w:rsidR="009D6842" w:rsidRPr="00FE55E3" w:rsidRDefault="009D6842" w:rsidP="009D6842">
            <w:pPr>
              <w:pStyle w:val="015"/>
              <w:rPr>
                <w:lang w:val="en-US"/>
              </w:rPr>
            </w:pPr>
            <w:r w:rsidRPr="00FE55E3">
              <w:rPr>
                <w:lang w:val="en-US"/>
              </w:rPr>
              <w:t>&lt;=</w:t>
            </w:r>
            <w:r>
              <w:t>1</w:t>
            </w:r>
            <w:r w:rsidRPr="00FE55E3">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0C1410A2" w14:textId="185BF5FC" w:rsidR="009D6842" w:rsidRPr="00FE55E3" w:rsidRDefault="009D6842" w:rsidP="009D6842">
            <w:r w:rsidRPr="00FE55E3">
              <w:t>Да</w:t>
            </w:r>
          </w:p>
        </w:tc>
        <w:tc>
          <w:tcPr>
            <w:tcW w:w="994" w:type="pct"/>
            <w:tcBorders>
              <w:top w:val="single" w:sz="4" w:space="0" w:color="auto"/>
              <w:left w:val="single" w:sz="4" w:space="0" w:color="auto"/>
              <w:bottom w:val="single" w:sz="4" w:space="0" w:color="auto"/>
              <w:right w:val="single" w:sz="4" w:space="0" w:color="auto"/>
            </w:tcBorders>
          </w:tcPr>
          <w:p w14:paraId="78CEBCFD" w14:textId="1AF8825E" w:rsidR="009D6842" w:rsidRPr="00FE55E3" w:rsidRDefault="009D6842" w:rsidP="009D6842">
            <w:pPr>
              <w:pStyle w:val="015"/>
            </w:pPr>
            <w:r w:rsidRPr="00FE55E3">
              <w:t>Автор записи</w:t>
            </w:r>
          </w:p>
        </w:tc>
        <w:tc>
          <w:tcPr>
            <w:tcW w:w="732" w:type="pct"/>
            <w:tcBorders>
              <w:top w:val="single" w:sz="4" w:space="0" w:color="auto"/>
              <w:left w:val="single" w:sz="4" w:space="0" w:color="auto"/>
              <w:bottom w:val="single" w:sz="4" w:space="0" w:color="auto"/>
              <w:right w:val="single" w:sz="4" w:space="0" w:color="auto"/>
            </w:tcBorders>
          </w:tcPr>
          <w:p w14:paraId="2E352135" w14:textId="77777777" w:rsidR="009D6842" w:rsidRPr="00FE55E3" w:rsidRDefault="009D6842" w:rsidP="009D6842"/>
        </w:tc>
      </w:tr>
      <w:tr w:rsidR="009D6842" w:rsidRPr="00FE55E3" w14:paraId="7C3AFF83" w14:textId="77777777" w:rsidTr="00AE0AFD">
        <w:trPr>
          <w:trHeight w:val="227"/>
        </w:trPr>
        <w:tc>
          <w:tcPr>
            <w:tcW w:w="708" w:type="pct"/>
            <w:tcBorders>
              <w:top w:val="single" w:sz="4" w:space="0" w:color="auto"/>
              <w:left w:val="single" w:sz="4" w:space="0" w:color="auto"/>
              <w:bottom w:val="single" w:sz="4" w:space="0" w:color="auto"/>
              <w:right w:val="single" w:sz="4" w:space="0" w:color="auto"/>
            </w:tcBorders>
          </w:tcPr>
          <w:p w14:paraId="28750B26" w14:textId="4AADFE01" w:rsidR="009D6842" w:rsidRPr="00FE55E3" w:rsidRDefault="009D6842" w:rsidP="009D6842">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2D398999" w14:textId="0FF64C80" w:rsidR="009D6842" w:rsidRPr="00FE55E3" w:rsidRDefault="009D6842" w:rsidP="009D6842">
            <w:pPr>
              <w:rPr>
                <w:lang w:val="en-US"/>
              </w:rPr>
            </w:pPr>
            <w:r w:rsidRPr="00FE55E3">
              <w:t>O</w:t>
            </w:r>
            <w:r w:rsidRPr="00FE55E3">
              <w:rPr>
                <w:lang w:val="en-US"/>
              </w:rPr>
              <w:t>bjectEdit</w:t>
            </w:r>
            <w:r w:rsidRPr="00FE55E3">
              <w:t>D</w:t>
            </w:r>
            <w:r w:rsidRPr="00FE55E3">
              <w:rPr>
                <w:lang w:val="en-US"/>
              </w:rPr>
              <w:t>ate</w:t>
            </w:r>
          </w:p>
        </w:tc>
        <w:tc>
          <w:tcPr>
            <w:tcW w:w="703" w:type="pct"/>
            <w:tcBorders>
              <w:top w:val="single" w:sz="4" w:space="0" w:color="auto"/>
              <w:left w:val="single" w:sz="4" w:space="0" w:color="auto"/>
              <w:bottom w:val="single" w:sz="4" w:space="0" w:color="auto"/>
              <w:right w:val="single" w:sz="4" w:space="0" w:color="auto"/>
            </w:tcBorders>
          </w:tcPr>
          <w:p w14:paraId="13606F6D" w14:textId="76E17FB2" w:rsidR="009D6842" w:rsidRPr="00FE55E3" w:rsidRDefault="009D6842" w:rsidP="009D6842">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759F6EF4" w14:textId="77777777" w:rsidR="009D6842" w:rsidRPr="00FE55E3" w:rsidRDefault="009D6842" w:rsidP="009D6842">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007075FD" w14:textId="43ECCE85" w:rsidR="009D6842" w:rsidRPr="00FE55E3" w:rsidRDefault="009D6842" w:rsidP="009D6842">
            <w:r>
              <w:t>Нет</w:t>
            </w:r>
          </w:p>
        </w:tc>
        <w:tc>
          <w:tcPr>
            <w:tcW w:w="994" w:type="pct"/>
            <w:tcBorders>
              <w:top w:val="single" w:sz="4" w:space="0" w:color="auto"/>
              <w:left w:val="single" w:sz="4" w:space="0" w:color="auto"/>
              <w:bottom w:val="single" w:sz="4" w:space="0" w:color="auto"/>
              <w:right w:val="single" w:sz="4" w:space="0" w:color="auto"/>
            </w:tcBorders>
          </w:tcPr>
          <w:p w14:paraId="756B1B63" w14:textId="6EBB8BB8" w:rsidR="009D6842" w:rsidRPr="00FE55E3" w:rsidRDefault="009D6842" w:rsidP="009D6842">
            <w:pPr>
              <w:pStyle w:val="015"/>
            </w:pPr>
            <w:r w:rsidRPr="00FE55E3">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290692D0" w14:textId="77777777" w:rsidR="009D6842" w:rsidRPr="00FE55E3" w:rsidRDefault="009D6842" w:rsidP="009D6842"/>
        </w:tc>
      </w:tr>
      <w:tr w:rsidR="009D6842" w:rsidRPr="00FE55E3" w14:paraId="37E53C2C" w14:textId="77777777" w:rsidTr="00AE0AFD">
        <w:trPr>
          <w:trHeight w:val="227"/>
        </w:trPr>
        <w:tc>
          <w:tcPr>
            <w:tcW w:w="708" w:type="pct"/>
            <w:tcBorders>
              <w:top w:val="single" w:sz="4" w:space="0" w:color="auto"/>
              <w:left w:val="single" w:sz="4" w:space="0" w:color="auto"/>
              <w:bottom w:val="single" w:sz="4" w:space="0" w:color="auto"/>
              <w:right w:val="single" w:sz="4" w:space="0" w:color="auto"/>
            </w:tcBorders>
          </w:tcPr>
          <w:p w14:paraId="7E694F81" w14:textId="2BEC1605" w:rsidR="009D6842" w:rsidRPr="00FE55E3" w:rsidRDefault="009D6842" w:rsidP="009D6842">
            <w:r w:rsidRPr="00FE55E3">
              <w:t>row</w:t>
            </w:r>
          </w:p>
        </w:tc>
        <w:tc>
          <w:tcPr>
            <w:tcW w:w="828" w:type="pct"/>
            <w:tcBorders>
              <w:top w:val="single" w:sz="4" w:space="0" w:color="auto"/>
              <w:left w:val="single" w:sz="4" w:space="0" w:color="auto"/>
              <w:bottom w:val="single" w:sz="4" w:space="0" w:color="auto"/>
              <w:right w:val="single" w:sz="4" w:space="0" w:color="auto"/>
            </w:tcBorders>
          </w:tcPr>
          <w:p w14:paraId="291BFF13" w14:textId="1B15812E" w:rsidR="009D6842" w:rsidRPr="00FE55E3" w:rsidRDefault="009D6842" w:rsidP="009D6842">
            <w:pPr>
              <w:rPr>
                <w:lang w:val="en-US"/>
              </w:rPr>
            </w:pPr>
            <w:r w:rsidRPr="004A597A">
              <w:rPr>
                <w:lang w:val="en-US"/>
              </w:rPr>
              <w:t>Deleted</w:t>
            </w:r>
          </w:p>
        </w:tc>
        <w:tc>
          <w:tcPr>
            <w:tcW w:w="703" w:type="pct"/>
            <w:tcBorders>
              <w:top w:val="single" w:sz="4" w:space="0" w:color="auto"/>
              <w:left w:val="single" w:sz="4" w:space="0" w:color="auto"/>
              <w:bottom w:val="single" w:sz="4" w:space="0" w:color="auto"/>
              <w:right w:val="single" w:sz="4" w:space="0" w:color="auto"/>
            </w:tcBorders>
          </w:tcPr>
          <w:p w14:paraId="32155571" w14:textId="23098081" w:rsidR="009D6842" w:rsidRPr="00FE55E3" w:rsidRDefault="009D6842" w:rsidP="009D6842">
            <w:pPr>
              <w:pStyle w:val="015"/>
            </w:pPr>
            <w:r>
              <w:rPr>
                <w:lang w:val="en-US"/>
              </w:rPr>
              <w:t>BOOLEAN</w:t>
            </w:r>
          </w:p>
        </w:tc>
        <w:tc>
          <w:tcPr>
            <w:tcW w:w="485" w:type="pct"/>
            <w:tcBorders>
              <w:top w:val="single" w:sz="4" w:space="0" w:color="auto"/>
              <w:left w:val="single" w:sz="4" w:space="0" w:color="auto"/>
              <w:bottom w:val="single" w:sz="4" w:space="0" w:color="auto"/>
              <w:right w:val="single" w:sz="4" w:space="0" w:color="auto"/>
            </w:tcBorders>
          </w:tcPr>
          <w:p w14:paraId="777BAC36" w14:textId="77777777" w:rsidR="009D6842" w:rsidRPr="00FE55E3" w:rsidRDefault="009D6842" w:rsidP="009D6842">
            <w:pPr>
              <w:pStyle w:val="015"/>
            </w:pPr>
          </w:p>
        </w:tc>
        <w:tc>
          <w:tcPr>
            <w:tcW w:w="550" w:type="pct"/>
            <w:tcBorders>
              <w:top w:val="single" w:sz="4" w:space="0" w:color="auto"/>
              <w:left w:val="single" w:sz="4" w:space="0" w:color="auto"/>
              <w:bottom w:val="single" w:sz="4" w:space="0" w:color="auto"/>
              <w:right w:val="single" w:sz="4" w:space="0" w:color="auto"/>
            </w:tcBorders>
          </w:tcPr>
          <w:p w14:paraId="5E8A7D7D" w14:textId="3E939095" w:rsidR="009D6842" w:rsidRPr="00FE55E3" w:rsidRDefault="009D6842" w:rsidP="009D6842">
            <w:r>
              <w:t>Нет</w:t>
            </w:r>
          </w:p>
        </w:tc>
        <w:tc>
          <w:tcPr>
            <w:tcW w:w="994" w:type="pct"/>
            <w:tcBorders>
              <w:top w:val="single" w:sz="4" w:space="0" w:color="auto"/>
              <w:left w:val="single" w:sz="4" w:space="0" w:color="auto"/>
              <w:bottom w:val="single" w:sz="4" w:space="0" w:color="auto"/>
              <w:right w:val="single" w:sz="4" w:space="0" w:color="auto"/>
            </w:tcBorders>
          </w:tcPr>
          <w:p w14:paraId="01FD1794" w14:textId="3E1E750D" w:rsidR="009D6842" w:rsidRPr="00FE55E3" w:rsidRDefault="009D6842" w:rsidP="009D6842">
            <w:pPr>
              <w:pStyle w:val="015"/>
            </w:pPr>
            <w:r w:rsidRPr="004A597A">
              <w:rPr>
                <w:lang w:val="en-US"/>
              </w:rPr>
              <w:t>Признак удаления</w:t>
            </w:r>
          </w:p>
        </w:tc>
        <w:tc>
          <w:tcPr>
            <w:tcW w:w="732" w:type="pct"/>
            <w:tcBorders>
              <w:top w:val="single" w:sz="4" w:space="0" w:color="auto"/>
              <w:left w:val="single" w:sz="4" w:space="0" w:color="auto"/>
              <w:bottom w:val="single" w:sz="4" w:space="0" w:color="auto"/>
              <w:right w:val="single" w:sz="4" w:space="0" w:color="auto"/>
            </w:tcBorders>
          </w:tcPr>
          <w:p w14:paraId="657E4335" w14:textId="77777777" w:rsidR="009D6842" w:rsidRPr="00FE55E3" w:rsidRDefault="009D6842" w:rsidP="009D6842"/>
        </w:tc>
      </w:tr>
      <w:tr w:rsidR="009D6842" w:rsidRPr="00FE55E3" w14:paraId="003F1A24"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70422E63" w14:textId="317D5428" w:rsidR="009D6842" w:rsidRPr="00FE55E3" w:rsidRDefault="009D6842" w:rsidP="009D6842">
            <w:pPr>
              <w:pStyle w:val="015"/>
            </w:pPr>
            <w:r>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35FA73F7" w14:textId="3012539B" w:rsidR="009D6842" w:rsidRPr="00FE55E3" w:rsidRDefault="009D6842" w:rsidP="009D6842">
            <w:pPr>
              <w:pStyle w:val="015"/>
              <w:rPr>
                <w:lang w:val="en-US"/>
              </w:rPr>
            </w:pPr>
            <w:r w:rsidRPr="004A597A">
              <w:rPr>
                <w:lang w:val="en-US"/>
              </w:rPr>
              <w:t>ID</w:t>
            </w:r>
          </w:p>
        </w:tc>
        <w:tc>
          <w:tcPr>
            <w:tcW w:w="703" w:type="pct"/>
            <w:tcBorders>
              <w:top w:val="single" w:sz="4" w:space="0" w:color="auto"/>
              <w:left w:val="single" w:sz="4" w:space="0" w:color="auto"/>
              <w:bottom w:val="single" w:sz="4" w:space="0" w:color="auto"/>
              <w:right w:val="single" w:sz="4" w:space="0" w:color="auto"/>
            </w:tcBorders>
          </w:tcPr>
          <w:p w14:paraId="643FA910" w14:textId="4A1E2950" w:rsidR="009D6842" w:rsidRPr="00FE55E3" w:rsidRDefault="009D6842" w:rsidP="009D6842">
            <w:pPr>
              <w:pStyle w:val="015"/>
              <w:rPr>
                <w:lang w:val="en-US"/>
              </w:rPr>
            </w:pPr>
            <w:r>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7945BEF3" w14:textId="0223D143" w:rsidR="009D6842" w:rsidRPr="00FE55E3" w:rsidRDefault="009D6842" w:rsidP="009D6842">
            <w:pPr>
              <w:pStyle w:val="015"/>
              <w:rPr>
                <w:lang w:val="en-US"/>
              </w:rPr>
            </w:pPr>
            <w:r>
              <w:rPr>
                <w:lang w:val="en-US"/>
              </w:rPr>
              <w:t>&lt;=18</w:t>
            </w:r>
          </w:p>
        </w:tc>
        <w:tc>
          <w:tcPr>
            <w:tcW w:w="550" w:type="pct"/>
            <w:tcBorders>
              <w:top w:val="single" w:sz="4" w:space="0" w:color="auto"/>
              <w:left w:val="single" w:sz="4" w:space="0" w:color="auto"/>
              <w:bottom w:val="single" w:sz="4" w:space="0" w:color="auto"/>
              <w:right w:val="single" w:sz="4" w:space="0" w:color="auto"/>
            </w:tcBorders>
          </w:tcPr>
          <w:p w14:paraId="03BB5EF3" w14:textId="331F99BC" w:rsidR="009D6842" w:rsidRPr="00FE55E3" w:rsidRDefault="009D6842" w:rsidP="009D6842">
            <w:pPr>
              <w:pStyle w:val="015"/>
              <w:rPr>
                <w:lang w:val="en-US"/>
              </w:rPr>
            </w:pPr>
            <w:r>
              <w:t>Нет</w:t>
            </w:r>
          </w:p>
        </w:tc>
        <w:tc>
          <w:tcPr>
            <w:tcW w:w="994" w:type="pct"/>
            <w:tcBorders>
              <w:top w:val="single" w:sz="4" w:space="0" w:color="auto"/>
              <w:left w:val="single" w:sz="4" w:space="0" w:color="auto"/>
              <w:bottom w:val="single" w:sz="4" w:space="0" w:color="auto"/>
              <w:right w:val="single" w:sz="4" w:space="0" w:color="auto"/>
            </w:tcBorders>
          </w:tcPr>
          <w:p w14:paraId="46364EB1" w14:textId="5E598316" w:rsidR="009D6842" w:rsidRPr="00FE55E3" w:rsidRDefault="009D6842" w:rsidP="009D6842">
            <w:pPr>
              <w:pStyle w:val="015"/>
              <w:rPr>
                <w:lang w:val="en-US"/>
              </w:rPr>
            </w:pPr>
            <w:r w:rsidRPr="004A597A">
              <w:rPr>
                <w:lang w:val="en-US"/>
              </w:rPr>
              <w:t>Идентификатор записи</w:t>
            </w:r>
          </w:p>
        </w:tc>
        <w:tc>
          <w:tcPr>
            <w:tcW w:w="732" w:type="pct"/>
            <w:tcBorders>
              <w:top w:val="single" w:sz="4" w:space="0" w:color="auto"/>
              <w:left w:val="single" w:sz="4" w:space="0" w:color="auto"/>
              <w:bottom w:val="single" w:sz="4" w:space="0" w:color="auto"/>
              <w:right w:val="single" w:sz="4" w:space="0" w:color="auto"/>
            </w:tcBorders>
          </w:tcPr>
          <w:p w14:paraId="5FC413F9" w14:textId="73C12EE0" w:rsidR="009D6842" w:rsidRPr="00FE55E3" w:rsidRDefault="009D6842" w:rsidP="009D6842">
            <w:pPr>
              <w:pStyle w:val="015"/>
              <w:rPr>
                <w:lang w:val="en-US"/>
              </w:rPr>
            </w:pPr>
          </w:p>
        </w:tc>
      </w:tr>
    </w:tbl>
    <w:p w14:paraId="0FDA9306" w14:textId="77777777" w:rsidR="006E0704" w:rsidRPr="00FE55E3" w:rsidRDefault="006E0704">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E0704" w:rsidRPr="007D7243" w14:paraId="00919E6A"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420DD6D" w14:textId="40BAC565" w:rsidR="008A20DF" w:rsidRPr="008A20DF" w:rsidRDefault="008A20DF" w:rsidP="008A20DF">
            <w:pPr>
              <w:pStyle w:val="015"/>
              <w:rPr>
                <w:lang w:val="en-US"/>
              </w:rPr>
            </w:pPr>
            <w:r w:rsidRPr="008A20DF">
              <w:rPr>
                <w:lang w:val="en-US"/>
              </w:rPr>
              <w:t>&lt;?xml version=</w:t>
            </w:r>
            <w:r w:rsidR="00E62697">
              <w:rPr>
                <w:lang w:val="en-US"/>
              </w:rPr>
              <w:t>”</w:t>
            </w:r>
            <w:r w:rsidRPr="008A20DF">
              <w:rPr>
                <w:lang w:val="en-US"/>
              </w:rPr>
              <w:t>1.0</w:t>
            </w:r>
            <w:r w:rsidR="00E62697">
              <w:rPr>
                <w:lang w:val="en-US"/>
              </w:rPr>
              <w:t>”</w:t>
            </w:r>
            <w:r w:rsidRPr="008A20DF">
              <w:rPr>
                <w:lang w:val="en-US"/>
              </w:rPr>
              <w:t xml:space="preserve"> encoding=</w:t>
            </w:r>
            <w:r w:rsidR="00E62697">
              <w:rPr>
                <w:lang w:val="en-US"/>
              </w:rPr>
              <w:t>”</w:t>
            </w:r>
            <w:r w:rsidRPr="008A20DF">
              <w:rPr>
                <w:lang w:val="en-US"/>
              </w:rPr>
              <w:t>ISO-8859-5</w:t>
            </w:r>
            <w:r w:rsidR="00E62697">
              <w:rPr>
                <w:lang w:val="en-US"/>
              </w:rPr>
              <w:t>”</w:t>
            </w:r>
            <w:r w:rsidRPr="008A20DF">
              <w:rPr>
                <w:lang w:val="en-US"/>
              </w:rPr>
              <w:t>?&gt;</w:t>
            </w:r>
          </w:p>
          <w:p w14:paraId="5BDB8207" w14:textId="4A008C27" w:rsidR="008A20DF" w:rsidRPr="008A20DF" w:rsidRDefault="008A20DF" w:rsidP="008A20DF">
            <w:pPr>
              <w:pStyle w:val="015"/>
              <w:rPr>
                <w:lang w:val="en-US"/>
              </w:rPr>
            </w:pPr>
            <w:r w:rsidRPr="008A20DF">
              <w:rPr>
                <w:lang w:val="en-US"/>
              </w:rPr>
              <w:t>&lt;tns:REF_FAIPSection xmlns:app=</w:t>
            </w:r>
            <w:r w:rsidR="00E62697">
              <w:rPr>
                <w:lang w:val="en-US"/>
              </w:rPr>
              <w:t>”</w:t>
            </w:r>
            <w:r w:rsidRPr="008A20DF">
              <w:rPr>
                <w:lang w:val="en-US"/>
              </w:rPr>
              <w:t>http://www.roskazna.ru/eb/domain/common/applied</w:t>
            </w:r>
            <w:r w:rsidR="00E62697">
              <w:rPr>
                <w:lang w:val="en-US"/>
              </w:rPr>
              <w:t>”</w:t>
            </w:r>
          </w:p>
          <w:p w14:paraId="0F1821CF" w14:textId="2AEB8CF9" w:rsidR="008A20DF" w:rsidRPr="008A20DF" w:rsidRDefault="008A20DF" w:rsidP="008A20DF">
            <w:pPr>
              <w:pStyle w:val="015"/>
              <w:rPr>
                <w:lang w:val="en-US"/>
              </w:rPr>
            </w:pPr>
            <w:r w:rsidRPr="008A20DF">
              <w:rPr>
                <w:lang w:val="en-US"/>
              </w:rPr>
              <w:t xml:space="preserve"> xmlns:bs=</w:t>
            </w:r>
            <w:r w:rsidR="00E62697">
              <w:rPr>
                <w:lang w:val="en-US"/>
              </w:rPr>
              <w:t>”</w:t>
            </w:r>
            <w:r w:rsidRPr="008A20DF">
              <w:rPr>
                <w:lang w:val="en-US"/>
              </w:rPr>
              <w:t>http://www.roskazna.ru/eb/domain/common/base</w:t>
            </w:r>
            <w:r w:rsidR="00E62697">
              <w:rPr>
                <w:lang w:val="en-US"/>
              </w:rPr>
              <w:t>”</w:t>
            </w:r>
          </w:p>
          <w:p w14:paraId="2BD5BED1" w14:textId="78650B1C" w:rsidR="008A20DF" w:rsidRPr="008A20DF" w:rsidRDefault="008A20DF" w:rsidP="008A20DF">
            <w:pPr>
              <w:pStyle w:val="015"/>
              <w:rPr>
                <w:lang w:val="en-US"/>
              </w:rPr>
            </w:pPr>
            <w:r w:rsidRPr="008A20DF">
              <w:rPr>
                <w:lang w:val="en-US"/>
              </w:rPr>
              <w:t xml:space="preserve"> xmlns:cm=</w:t>
            </w:r>
            <w:r w:rsidR="00E62697">
              <w:rPr>
                <w:lang w:val="en-US"/>
              </w:rPr>
              <w:t>”</w:t>
            </w:r>
            <w:r w:rsidRPr="008A20DF">
              <w:rPr>
                <w:lang w:val="en-US"/>
              </w:rPr>
              <w:t>http://www.roskazna.ru/eb/domain/common</w:t>
            </w:r>
            <w:r w:rsidR="00E62697">
              <w:rPr>
                <w:lang w:val="en-US"/>
              </w:rPr>
              <w:t>”</w:t>
            </w:r>
          </w:p>
          <w:p w14:paraId="42062FBE" w14:textId="53A83CB5" w:rsidR="008A20DF" w:rsidRPr="008A20DF" w:rsidRDefault="008A20DF" w:rsidP="008A20DF">
            <w:pPr>
              <w:pStyle w:val="015"/>
              <w:rPr>
                <w:lang w:val="en-US"/>
              </w:rPr>
            </w:pPr>
            <w:r w:rsidRPr="008A20DF">
              <w:rPr>
                <w:lang w:val="en-US"/>
              </w:rPr>
              <w:t xml:space="preserve"> xmlns:eb=</w:t>
            </w:r>
            <w:r w:rsidR="00E62697">
              <w:rPr>
                <w:lang w:val="en-US"/>
              </w:rPr>
              <w:t>”</w:t>
            </w:r>
            <w:r w:rsidRPr="008A20DF">
              <w:rPr>
                <w:lang w:val="en-US"/>
              </w:rPr>
              <w:t>http://www.roskazna.ru/eb/domain/appinfo</w:t>
            </w:r>
            <w:r w:rsidR="00E62697">
              <w:rPr>
                <w:lang w:val="en-US"/>
              </w:rPr>
              <w:t>”</w:t>
            </w:r>
          </w:p>
          <w:p w14:paraId="0262615F" w14:textId="0F838413" w:rsidR="008A20DF" w:rsidRPr="008A20DF" w:rsidRDefault="008A20DF" w:rsidP="008A20DF">
            <w:pPr>
              <w:pStyle w:val="015"/>
              <w:rPr>
                <w:lang w:val="en-US"/>
              </w:rPr>
            </w:pPr>
            <w:r w:rsidRPr="008A20DF">
              <w:rPr>
                <w:lang w:val="en-US"/>
              </w:rPr>
              <w:t xml:space="preserve"> xmlns:tns=</w:t>
            </w:r>
            <w:r w:rsidR="00E62697">
              <w:rPr>
                <w:lang w:val="en-US"/>
              </w:rPr>
              <w:t>”</w:t>
            </w:r>
            <w:r w:rsidRPr="008A20DF">
              <w:rPr>
                <w:lang w:val="en-US"/>
              </w:rPr>
              <w:t>http://www.roskazna.ru/eb/domain/REF_FAIPSection/formular</w:t>
            </w:r>
            <w:r w:rsidR="00E62697">
              <w:rPr>
                <w:lang w:val="en-US"/>
              </w:rPr>
              <w:t>”</w:t>
            </w:r>
          </w:p>
          <w:p w14:paraId="133E28B8" w14:textId="0225D091" w:rsidR="008A20DF" w:rsidRPr="008A20DF" w:rsidRDefault="008A20DF" w:rsidP="008A20DF">
            <w:pPr>
              <w:pStyle w:val="015"/>
              <w:rPr>
                <w:lang w:val="en-US"/>
              </w:rPr>
            </w:pPr>
            <w:r w:rsidRPr="008A20DF">
              <w:rPr>
                <w:lang w:val="en-US"/>
              </w:rPr>
              <w:t xml:space="preserve"> xmlns:xsi=</w:t>
            </w:r>
            <w:r w:rsidR="00E62697">
              <w:rPr>
                <w:lang w:val="en-US"/>
              </w:rPr>
              <w:t>”</w:t>
            </w:r>
            <w:r w:rsidRPr="008A20DF">
              <w:rPr>
                <w:lang w:val="en-US"/>
              </w:rPr>
              <w:t>http://www.w3.org/2001/XMLSchema-instance</w:t>
            </w:r>
            <w:r w:rsidR="00E62697">
              <w:rPr>
                <w:lang w:val="en-US"/>
              </w:rPr>
              <w:t>”</w:t>
            </w:r>
          </w:p>
          <w:p w14:paraId="52ACDEF5" w14:textId="77484B7C" w:rsidR="008A20DF" w:rsidRPr="008A20DF" w:rsidRDefault="008A20DF" w:rsidP="008A20DF">
            <w:pPr>
              <w:pStyle w:val="015"/>
              <w:rPr>
                <w:lang w:val="en-US"/>
              </w:rPr>
            </w:pPr>
            <w:r w:rsidRPr="008A20DF">
              <w:rPr>
                <w:lang w:val="en-US"/>
              </w:rPr>
              <w:t xml:space="preserve"> xsi:schemaLocation=</w:t>
            </w:r>
            <w:r w:rsidR="00E62697">
              <w:rPr>
                <w:lang w:val="en-US"/>
              </w:rPr>
              <w:t>”</w:t>
            </w:r>
            <w:r w:rsidRPr="008A20DF">
              <w:rPr>
                <w:lang w:val="en-US"/>
              </w:rPr>
              <w:t>http://www.roskazna.ru/eb/domain/REF_FAIPSection/formular REF_FAIPSection.xsd</w:t>
            </w:r>
            <w:r w:rsidR="00E62697">
              <w:rPr>
                <w:lang w:val="en-US"/>
              </w:rPr>
              <w:t>”</w:t>
            </w:r>
            <w:r w:rsidRPr="008A20DF">
              <w:rPr>
                <w:lang w:val="en-US"/>
              </w:rPr>
              <w:t xml:space="preserve"> version=</w:t>
            </w:r>
            <w:r w:rsidR="00E62697">
              <w:rPr>
                <w:lang w:val="en-US"/>
              </w:rPr>
              <w:t>”</w:t>
            </w:r>
            <w:r w:rsidRPr="008A20DF">
              <w:rPr>
                <w:lang w:val="en-US"/>
              </w:rPr>
              <w:t>1.0</w:t>
            </w:r>
            <w:r w:rsidR="00E62697">
              <w:rPr>
                <w:lang w:val="en-US"/>
              </w:rPr>
              <w:t>”</w:t>
            </w:r>
            <w:r w:rsidRPr="008A20DF">
              <w:rPr>
                <w:lang w:val="en-US"/>
              </w:rPr>
              <w:t>&gt;</w:t>
            </w:r>
          </w:p>
          <w:p w14:paraId="4CF22BC1" w14:textId="77777777" w:rsidR="008A20DF" w:rsidRPr="008A20DF" w:rsidRDefault="008A20DF" w:rsidP="008A20DF">
            <w:pPr>
              <w:pStyle w:val="015"/>
              <w:rPr>
                <w:lang w:val="en-US"/>
              </w:rPr>
            </w:pPr>
            <w:r w:rsidRPr="008A20DF">
              <w:rPr>
                <w:lang w:val="en-US"/>
              </w:rPr>
              <w:t xml:space="preserve">    &lt;row&gt;</w:t>
            </w:r>
          </w:p>
          <w:p w14:paraId="01856149" w14:textId="77777777" w:rsidR="008A20DF" w:rsidRPr="008A20DF" w:rsidRDefault="008A20DF" w:rsidP="008A20DF">
            <w:pPr>
              <w:pStyle w:val="015"/>
              <w:rPr>
                <w:lang w:val="en-US"/>
              </w:rPr>
            </w:pPr>
            <w:r w:rsidRPr="008A20DF">
              <w:rPr>
                <w:lang w:val="en-US"/>
              </w:rPr>
              <w:t xml:space="preserve">        &lt;MetaId&gt;MetaId111111111111111111111111111111&lt;/MetaId&gt;</w:t>
            </w:r>
          </w:p>
          <w:p w14:paraId="74F1DCA6" w14:textId="77777777" w:rsidR="008A20DF" w:rsidRPr="008A20DF" w:rsidRDefault="008A20DF" w:rsidP="008A20DF">
            <w:pPr>
              <w:pStyle w:val="015"/>
              <w:rPr>
                <w:lang w:val="en-US"/>
              </w:rPr>
            </w:pPr>
            <w:r w:rsidRPr="008A20DF">
              <w:rPr>
                <w:lang w:val="en-US"/>
              </w:rPr>
              <w:t xml:space="preserve">        &lt;Name&gt;Name0&lt;/Name&gt;</w:t>
            </w:r>
          </w:p>
          <w:p w14:paraId="7DAAAFCF" w14:textId="77777777" w:rsidR="008A20DF" w:rsidRPr="008A20DF" w:rsidRDefault="008A20DF" w:rsidP="008A20DF">
            <w:pPr>
              <w:pStyle w:val="015"/>
              <w:rPr>
                <w:lang w:val="en-US"/>
              </w:rPr>
            </w:pPr>
            <w:r w:rsidRPr="008A20DF">
              <w:rPr>
                <w:lang w:val="en-US"/>
              </w:rPr>
              <w:t xml:space="preserve">        &lt;Code&gt;Code0&lt;/Code&gt;</w:t>
            </w:r>
          </w:p>
          <w:p w14:paraId="182785F9" w14:textId="77777777" w:rsidR="008A20DF" w:rsidRPr="008A20DF" w:rsidRDefault="008A20DF" w:rsidP="008A20DF">
            <w:pPr>
              <w:pStyle w:val="015"/>
              <w:rPr>
                <w:lang w:val="en-US"/>
              </w:rPr>
            </w:pPr>
            <w:r w:rsidRPr="008A20DF">
              <w:rPr>
                <w:lang w:val="en-US"/>
              </w:rPr>
              <w:t xml:space="preserve">        &lt;Author&gt;Author0&lt;/Author&gt;</w:t>
            </w:r>
          </w:p>
          <w:p w14:paraId="3F4B58FB" w14:textId="77777777" w:rsidR="008A20DF" w:rsidRPr="008A20DF" w:rsidRDefault="008A20DF" w:rsidP="008A20DF">
            <w:pPr>
              <w:pStyle w:val="015"/>
              <w:rPr>
                <w:lang w:val="en-US"/>
              </w:rPr>
            </w:pPr>
            <w:r w:rsidRPr="008A20DF">
              <w:rPr>
                <w:lang w:val="en-US"/>
              </w:rPr>
              <w:t xml:space="preserve">    &lt;/row&gt;</w:t>
            </w:r>
          </w:p>
          <w:p w14:paraId="48A15F83" w14:textId="77777777" w:rsidR="008A20DF" w:rsidRPr="008A20DF" w:rsidRDefault="008A20DF" w:rsidP="008A20DF">
            <w:pPr>
              <w:pStyle w:val="015"/>
              <w:rPr>
                <w:lang w:val="en-US"/>
              </w:rPr>
            </w:pPr>
            <w:r w:rsidRPr="008A20DF">
              <w:rPr>
                <w:lang w:val="en-US"/>
              </w:rPr>
              <w:t xml:space="preserve">    &lt;row&gt;</w:t>
            </w:r>
          </w:p>
          <w:p w14:paraId="71DA059F" w14:textId="77777777" w:rsidR="008A20DF" w:rsidRPr="008A20DF" w:rsidRDefault="008A20DF" w:rsidP="008A20DF">
            <w:pPr>
              <w:pStyle w:val="015"/>
              <w:rPr>
                <w:lang w:val="en-US"/>
              </w:rPr>
            </w:pPr>
            <w:r w:rsidRPr="008A20DF">
              <w:rPr>
                <w:lang w:val="en-US"/>
              </w:rPr>
              <w:t xml:space="preserve">        &lt;MetaId&gt;MetaId333333333333333333333333333333&lt;/MetaId&gt;</w:t>
            </w:r>
          </w:p>
          <w:p w14:paraId="54168737" w14:textId="77777777" w:rsidR="008A20DF" w:rsidRPr="008A20DF" w:rsidRDefault="008A20DF" w:rsidP="008A20DF">
            <w:pPr>
              <w:pStyle w:val="015"/>
              <w:rPr>
                <w:lang w:val="en-US"/>
              </w:rPr>
            </w:pPr>
            <w:r w:rsidRPr="008A20DF">
              <w:rPr>
                <w:lang w:val="en-US"/>
              </w:rPr>
              <w:t xml:space="preserve">        &lt;Name&gt;Name1&lt;/Name&gt;</w:t>
            </w:r>
          </w:p>
          <w:p w14:paraId="7F4E3CE4" w14:textId="77777777" w:rsidR="008A20DF" w:rsidRPr="008A20DF" w:rsidRDefault="008A20DF" w:rsidP="008A20DF">
            <w:pPr>
              <w:pStyle w:val="015"/>
              <w:rPr>
                <w:lang w:val="en-US"/>
              </w:rPr>
            </w:pPr>
            <w:r w:rsidRPr="008A20DF">
              <w:rPr>
                <w:lang w:val="en-US"/>
              </w:rPr>
              <w:t xml:space="preserve">        &lt;Code&gt;Code1&lt;/Code&gt;</w:t>
            </w:r>
          </w:p>
          <w:p w14:paraId="7782F6F4" w14:textId="77777777" w:rsidR="008A20DF" w:rsidRPr="008A20DF" w:rsidRDefault="008A20DF" w:rsidP="008A20DF">
            <w:pPr>
              <w:pStyle w:val="015"/>
              <w:rPr>
                <w:lang w:val="en-US"/>
              </w:rPr>
            </w:pPr>
            <w:r w:rsidRPr="008A20DF">
              <w:rPr>
                <w:lang w:val="en-US"/>
              </w:rPr>
              <w:t xml:space="preserve">        &lt;Author&gt;Author1&lt;/Author&gt;</w:t>
            </w:r>
          </w:p>
          <w:p w14:paraId="7648DFDB" w14:textId="77777777" w:rsidR="008A20DF" w:rsidRPr="008A20DF" w:rsidRDefault="008A20DF" w:rsidP="008A20DF">
            <w:pPr>
              <w:pStyle w:val="015"/>
              <w:rPr>
                <w:lang w:val="en-US"/>
              </w:rPr>
            </w:pPr>
            <w:r w:rsidRPr="008A20DF">
              <w:rPr>
                <w:lang w:val="en-US"/>
              </w:rPr>
              <w:t xml:space="preserve">    &lt;/row&gt;</w:t>
            </w:r>
          </w:p>
          <w:p w14:paraId="1F725773" w14:textId="64C0C014" w:rsidR="006E0704" w:rsidRPr="00FE55E3" w:rsidRDefault="008A20DF" w:rsidP="008A20DF">
            <w:pPr>
              <w:pStyle w:val="SourceCode"/>
            </w:pPr>
            <w:r w:rsidRPr="008A20DF">
              <w:t>&lt;/tns:REF_FAIPSection&gt;</w:t>
            </w:r>
          </w:p>
        </w:tc>
      </w:tr>
    </w:tbl>
    <w:p w14:paraId="6D76EE7E" w14:textId="77777777" w:rsidR="006E0704" w:rsidRPr="00FE55E3" w:rsidRDefault="006E0704" w:rsidP="00576ED7">
      <w:pPr>
        <w:pStyle w:val="02"/>
      </w:pPr>
      <w:bookmarkStart w:id="632" w:name="_Toc428380564"/>
      <w:bookmarkStart w:id="633" w:name="_Toc429995837"/>
      <w:bookmarkStart w:id="634" w:name="_Toc472673937"/>
      <w:bookmarkStart w:id="635" w:name="_Toc489963468"/>
      <w:r w:rsidRPr="00FE55E3">
        <w:t>Справочник «Отрасли»</w:t>
      </w:r>
      <w:bookmarkEnd w:id="632"/>
      <w:bookmarkEnd w:id="633"/>
      <w:bookmarkEnd w:id="634"/>
      <w:bookmarkEnd w:id="635"/>
    </w:p>
    <w:p w14:paraId="06A85B81" w14:textId="77777777" w:rsidR="006E0704" w:rsidRPr="00FE55E3" w:rsidRDefault="006E0704">
      <w:pPr>
        <w:pStyle w:val="03"/>
        <w:numPr>
          <w:ilvl w:val="2"/>
          <w:numId w:val="67"/>
        </w:numPr>
      </w:pPr>
      <w:bookmarkStart w:id="636" w:name="_Toc428380565"/>
      <w:bookmarkStart w:id="637" w:name="_Toc429995838"/>
      <w:bookmarkStart w:id="638" w:name="_Toc472673938"/>
      <w:bookmarkStart w:id="639" w:name="_Toc489963469"/>
      <w:r w:rsidRPr="00FE55E3">
        <w:t>Назначение и маршрут справочника «Отрасли»</w:t>
      </w:r>
      <w:bookmarkEnd w:id="636"/>
      <w:bookmarkEnd w:id="637"/>
      <w:bookmarkEnd w:id="638"/>
      <w:bookmarkEnd w:id="639"/>
    </w:p>
    <w:p w14:paraId="03CB08F5" w14:textId="77777777" w:rsidR="006E0704" w:rsidRPr="00FE55E3" w:rsidRDefault="006E0704" w:rsidP="005E7C9B">
      <w:pPr>
        <w:pStyle w:val="0e"/>
      </w:pPr>
      <w:r w:rsidRPr="00FE55E3">
        <w:t>Справочник «Отрасли» содержит информацию об отраслях, используемых при заполнении справочника «Объекты ФАИП».</w:t>
      </w:r>
    </w:p>
    <w:p w14:paraId="1F234F1C" w14:textId="77777777" w:rsidR="006E0704" w:rsidRPr="00FE55E3" w:rsidRDefault="006E0704" w:rsidP="005E7C9B">
      <w:pPr>
        <w:pStyle w:val="0e"/>
      </w:pPr>
      <w:r w:rsidRPr="00FE55E3">
        <w:t>Справочник «Отрасли»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89EB02D" w14:textId="7EE3180F" w:rsidR="006E0704" w:rsidRPr="00FE55E3" w:rsidRDefault="006E0704" w:rsidP="00113710">
      <w:pPr>
        <w:pStyle w:val="af2"/>
      </w:pPr>
      <w:r w:rsidRPr="00FE55E3">
        <w:t xml:space="preserve">Таблица </w:t>
      </w:r>
      <w:r w:rsidR="00C55146">
        <w:fldChar w:fldCharType="begin"/>
      </w:r>
      <w:r w:rsidR="00C55146">
        <w:instrText xml:space="preserve"> SEQ Таблица \* A</w:instrText>
      </w:r>
      <w:r w:rsidR="00C55146">
        <w:instrText xml:space="preserve">RABIC </w:instrText>
      </w:r>
      <w:r w:rsidR="00C55146">
        <w:fldChar w:fldCharType="separate"/>
      </w:r>
      <w:r w:rsidR="00217906">
        <w:rPr>
          <w:noProof/>
        </w:rPr>
        <w:t>88</w:t>
      </w:r>
      <w:r w:rsidR="00C55146">
        <w:rPr>
          <w:noProof/>
        </w:rPr>
        <w:fldChar w:fldCharType="end"/>
      </w:r>
      <w:r w:rsidRPr="00FE55E3">
        <w:t>. Маршрут справочника «Отрасли»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12D1A933"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AD9815E"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3544D6E1"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2CF44696"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3244C1F5" w14:textId="77777777" w:rsidR="006E0704" w:rsidRPr="00FE55E3" w:rsidRDefault="006E0704" w:rsidP="005D5100">
            <w:pPr>
              <w:pStyle w:val="afffff0"/>
            </w:pPr>
            <w:r w:rsidRPr="00FE55E3">
              <w:t>Примечание</w:t>
            </w:r>
          </w:p>
        </w:tc>
      </w:tr>
      <w:tr w:rsidR="006E0704" w:rsidRPr="00FE55E3" w14:paraId="3D3051C6" w14:textId="77777777" w:rsidTr="006E0704">
        <w:tc>
          <w:tcPr>
            <w:tcW w:w="2390" w:type="dxa"/>
          </w:tcPr>
          <w:p w14:paraId="1054D129" w14:textId="77777777" w:rsidR="006E0704" w:rsidRPr="00FE55E3" w:rsidRDefault="006E0704" w:rsidP="00350158">
            <w:pPr>
              <w:pStyle w:val="015"/>
            </w:pPr>
            <w:r w:rsidRPr="00FE55E3">
              <w:t>НСИ ПОИ</w:t>
            </w:r>
          </w:p>
        </w:tc>
        <w:tc>
          <w:tcPr>
            <w:tcW w:w="2048" w:type="dxa"/>
          </w:tcPr>
          <w:p w14:paraId="20E8DE40" w14:textId="77777777" w:rsidR="006E0704" w:rsidRPr="00FE55E3" w:rsidRDefault="006E0704" w:rsidP="00350158">
            <w:pPr>
              <w:pStyle w:val="015"/>
            </w:pPr>
            <w:r w:rsidRPr="00FE55E3">
              <w:t>ФП ЭБ, иные внешние информационные системы</w:t>
            </w:r>
          </w:p>
        </w:tc>
        <w:tc>
          <w:tcPr>
            <w:tcW w:w="2049" w:type="dxa"/>
          </w:tcPr>
          <w:p w14:paraId="20A2F440" w14:textId="77777777" w:rsidR="006E0704" w:rsidRPr="00FE55E3" w:rsidRDefault="006E0704" w:rsidP="00350158">
            <w:pPr>
              <w:pStyle w:val="015"/>
            </w:pPr>
            <w:r w:rsidRPr="00FE55E3">
              <w:t>По факту предоставления данных</w:t>
            </w:r>
          </w:p>
        </w:tc>
        <w:tc>
          <w:tcPr>
            <w:tcW w:w="3260" w:type="dxa"/>
          </w:tcPr>
          <w:p w14:paraId="2680FB2A" w14:textId="482CC994" w:rsidR="006E0704" w:rsidRPr="00FE55E3" w:rsidRDefault="00F97DB0" w:rsidP="00350158">
            <w:pPr>
              <w:pStyle w:val="015"/>
              <w:rPr>
                <w:szCs w:val="20"/>
              </w:rPr>
            </w:pPr>
            <w:r w:rsidRPr="00FE55E3">
              <w:t xml:space="preserve">Используется универсальный формат системы «Электронный бюджет», описанный в </w:t>
            </w:r>
            <w:r w:rsidR="00342407" w:rsidRPr="00FE55E3">
              <w:rPr>
                <w:szCs w:val="20"/>
              </w:rPr>
              <w:t xml:space="preserve">п. </w:t>
            </w:r>
            <w:r w:rsidR="00342407" w:rsidRPr="00FE55E3">
              <w:rPr>
                <w:szCs w:val="20"/>
              </w:rPr>
              <w:fldChar w:fldCharType="begin"/>
            </w:r>
            <w:r w:rsidR="00342407" w:rsidRPr="00FE55E3">
              <w:rPr>
                <w:szCs w:val="20"/>
              </w:rPr>
              <w:instrText xml:space="preserve"> REF _Ref439064922 \r \h </w:instrText>
            </w:r>
            <w:r w:rsidR="00250F40" w:rsidRPr="00FE55E3">
              <w:rPr>
                <w:szCs w:val="20"/>
              </w:rPr>
              <w:instrText xml:space="preserve"> \* MERGEFORMAT </w:instrText>
            </w:r>
            <w:r w:rsidR="00342407" w:rsidRPr="00FE55E3">
              <w:rPr>
                <w:szCs w:val="20"/>
              </w:rPr>
            </w:r>
            <w:r w:rsidR="00342407" w:rsidRPr="00FE55E3">
              <w:rPr>
                <w:szCs w:val="20"/>
              </w:rPr>
              <w:fldChar w:fldCharType="separate"/>
            </w:r>
            <w:r w:rsidR="00217906">
              <w:rPr>
                <w:szCs w:val="20"/>
              </w:rPr>
              <w:t>6.30.2</w:t>
            </w:r>
            <w:r w:rsidR="00342407" w:rsidRPr="00FE55E3">
              <w:rPr>
                <w:szCs w:val="20"/>
              </w:rPr>
              <w:fldChar w:fldCharType="end"/>
            </w:r>
          </w:p>
        </w:tc>
      </w:tr>
    </w:tbl>
    <w:p w14:paraId="01BDF8C4" w14:textId="77777777" w:rsidR="006E0704" w:rsidRPr="00FE55E3" w:rsidRDefault="006E0704" w:rsidP="006E0704">
      <w:pPr>
        <w:pStyle w:val="OTRMaketCode"/>
        <w:rPr>
          <w:rFonts w:ascii="Times New Roman" w:hAnsi="Times New Roman" w:cs="Times New Roman"/>
          <w:sz w:val="24"/>
        </w:rPr>
      </w:pPr>
    </w:p>
    <w:p w14:paraId="6FFD36E4" w14:textId="77777777" w:rsidR="006E0704" w:rsidRPr="00FE55E3" w:rsidRDefault="006E0704">
      <w:pPr>
        <w:pStyle w:val="03"/>
        <w:numPr>
          <w:ilvl w:val="2"/>
          <w:numId w:val="67"/>
        </w:numPr>
      </w:pPr>
      <w:bookmarkStart w:id="640" w:name="_Ref439064922"/>
      <w:bookmarkStart w:id="641" w:name="_Toc472673939"/>
      <w:bookmarkStart w:id="642" w:name="_Toc489963470"/>
      <w:r w:rsidRPr="00FE55E3">
        <w:t>Описание полей документа в универсальном формате системы «Электронный бюджет»</w:t>
      </w:r>
      <w:bookmarkEnd w:id="640"/>
      <w:bookmarkEnd w:id="641"/>
      <w:bookmarkEnd w:id="642"/>
    </w:p>
    <w:p w14:paraId="602FB1CE" w14:textId="793E027C" w:rsidR="006E0704" w:rsidRPr="00FE55E3" w:rsidRDefault="006E0704" w:rsidP="00113710">
      <w:pPr>
        <w:pStyle w:val="af2"/>
      </w:pPr>
      <w:bookmarkStart w:id="643" w:name="_Ref428182550"/>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89</w:t>
      </w:r>
      <w:r w:rsidR="00C55146">
        <w:rPr>
          <w:noProof/>
        </w:rPr>
        <w:fldChar w:fldCharType="end"/>
      </w:r>
      <w:bookmarkEnd w:id="643"/>
      <w:r w:rsidRPr="00FE55E3">
        <w:t>. Описание полей справочника «Отрасли»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8"/>
        <w:gridCol w:w="1359"/>
        <w:gridCol w:w="1241"/>
        <w:gridCol w:w="857"/>
        <w:gridCol w:w="970"/>
        <w:gridCol w:w="1755"/>
        <w:gridCol w:w="1505"/>
      </w:tblGrid>
      <w:tr w:rsidR="006E0704" w:rsidRPr="00FE55E3" w14:paraId="1CD2CC57"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0C508AD" w14:textId="77777777" w:rsidR="006E0704" w:rsidRPr="00FE55E3" w:rsidRDefault="006E0704" w:rsidP="00350158">
            <w:r w:rsidRPr="00FE55E3">
              <w:t>Код элемента</w:t>
            </w:r>
          </w:p>
        </w:tc>
        <w:tc>
          <w:tcPr>
            <w:tcW w:w="7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1EA8A59" w14:textId="77777777" w:rsidR="006E0704" w:rsidRPr="00FE55E3" w:rsidRDefault="006E0704" w:rsidP="00350158">
            <w:r w:rsidRPr="00FE55E3">
              <w:t>Содерж. Элемента</w:t>
            </w:r>
          </w:p>
        </w:tc>
        <w:tc>
          <w:tcPr>
            <w:tcW w:w="68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DCA4655" w14:textId="77777777" w:rsidR="006E0704" w:rsidRPr="00FE55E3" w:rsidRDefault="006E0704" w:rsidP="00350158">
            <w:r w:rsidRPr="00FE55E3">
              <w:t>Формат</w:t>
            </w:r>
          </w:p>
        </w:tc>
        <w:tc>
          <w:tcPr>
            <w:tcW w:w="47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3F90817" w14:textId="77777777" w:rsidR="006E0704" w:rsidRPr="00FE55E3" w:rsidRDefault="006E0704" w:rsidP="00350158">
            <w:r w:rsidRPr="00FE55E3">
              <w:t>Длина</w:t>
            </w:r>
          </w:p>
        </w:tc>
        <w:tc>
          <w:tcPr>
            <w:tcW w:w="5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3B832B1" w14:textId="77777777" w:rsidR="006E0704" w:rsidRPr="00FE55E3" w:rsidRDefault="006E0704" w:rsidP="00350158">
            <w:r w:rsidRPr="00FE55E3">
              <w:t>Обязательность</w:t>
            </w:r>
          </w:p>
        </w:tc>
        <w:tc>
          <w:tcPr>
            <w:tcW w:w="9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C7DB66B" w14:textId="77777777" w:rsidR="006E0704" w:rsidRPr="00FE55E3" w:rsidRDefault="006E0704" w:rsidP="00350158">
            <w:r w:rsidRPr="00FE55E3">
              <w:t>Наименование</w:t>
            </w:r>
          </w:p>
        </w:tc>
        <w:tc>
          <w:tcPr>
            <w:tcW w:w="8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DCC2C77" w14:textId="77777777" w:rsidR="006E0704" w:rsidRPr="00FE55E3" w:rsidRDefault="006E0704" w:rsidP="00350158">
            <w:r w:rsidRPr="00FE55E3">
              <w:t>Дополнительная информация</w:t>
            </w:r>
          </w:p>
        </w:tc>
      </w:tr>
      <w:tr w:rsidR="004F53EA" w:rsidRPr="00FE55E3" w14:paraId="024FC5E8"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5DF5E9DD" w14:textId="3608CAF9" w:rsidR="004F53EA" w:rsidRPr="00FE55E3" w:rsidRDefault="004F53EA" w:rsidP="004F53EA">
            <w:pPr>
              <w:pStyle w:val="015"/>
              <w:rPr>
                <w:lang w:val="en-US"/>
              </w:rPr>
            </w:pPr>
            <w:r>
              <w:t>REF_FAIPSECTOR</w:t>
            </w:r>
          </w:p>
        </w:tc>
        <w:tc>
          <w:tcPr>
            <w:tcW w:w="751" w:type="pct"/>
            <w:tcBorders>
              <w:top w:val="single" w:sz="4" w:space="0" w:color="auto"/>
              <w:left w:val="single" w:sz="4" w:space="0" w:color="auto"/>
              <w:bottom w:val="single" w:sz="4" w:space="0" w:color="auto"/>
              <w:right w:val="single" w:sz="4" w:space="0" w:color="auto"/>
            </w:tcBorders>
          </w:tcPr>
          <w:p w14:paraId="3E19AF55" w14:textId="0A5F7260" w:rsidR="004F53EA" w:rsidRPr="00FE55E3" w:rsidRDefault="004F53EA" w:rsidP="004F53EA">
            <w:pPr>
              <w:pStyle w:val="015"/>
            </w:pPr>
            <w:r w:rsidRPr="00FE55E3">
              <w:t>version</w:t>
            </w:r>
          </w:p>
        </w:tc>
        <w:tc>
          <w:tcPr>
            <w:tcW w:w="686" w:type="pct"/>
            <w:tcBorders>
              <w:top w:val="single" w:sz="4" w:space="0" w:color="auto"/>
              <w:left w:val="single" w:sz="4" w:space="0" w:color="auto"/>
              <w:bottom w:val="single" w:sz="4" w:space="0" w:color="auto"/>
              <w:right w:val="single" w:sz="4" w:space="0" w:color="auto"/>
            </w:tcBorders>
          </w:tcPr>
          <w:p w14:paraId="7A6826DE" w14:textId="77777777" w:rsidR="004F53EA" w:rsidRPr="00FE55E3" w:rsidRDefault="004F53EA" w:rsidP="004F53EA">
            <w:pPr>
              <w:pStyle w:val="015"/>
            </w:pPr>
          </w:p>
        </w:tc>
        <w:tc>
          <w:tcPr>
            <w:tcW w:w="474" w:type="pct"/>
            <w:tcBorders>
              <w:top w:val="single" w:sz="4" w:space="0" w:color="auto"/>
              <w:left w:val="single" w:sz="4" w:space="0" w:color="auto"/>
              <w:bottom w:val="single" w:sz="4" w:space="0" w:color="auto"/>
              <w:right w:val="single" w:sz="4" w:space="0" w:color="auto"/>
            </w:tcBorders>
          </w:tcPr>
          <w:p w14:paraId="08A80E6F" w14:textId="77777777" w:rsidR="004F53EA" w:rsidRPr="00FE55E3" w:rsidRDefault="004F53EA" w:rsidP="004F53EA">
            <w:pPr>
              <w:pStyle w:val="015"/>
            </w:pPr>
          </w:p>
        </w:tc>
        <w:tc>
          <w:tcPr>
            <w:tcW w:w="536" w:type="pct"/>
            <w:tcBorders>
              <w:top w:val="single" w:sz="4" w:space="0" w:color="auto"/>
              <w:left w:val="single" w:sz="4" w:space="0" w:color="auto"/>
              <w:bottom w:val="single" w:sz="4" w:space="0" w:color="auto"/>
              <w:right w:val="single" w:sz="4" w:space="0" w:color="auto"/>
            </w:tcBorders>
          </w:tcPr>
          <w:p w14:paraId="323E6E80" w14:textId="0AB37E08" w:rsidR="004F53EA" w:rsidRPr="00FE55E3" w:rsidRDefault="004F53EA" w:rsidP="004F53EA">
            <w:pPr>
              <w:pStyle w:val="015"/>
            </w:pPr>
            <w:r w:rsidRPr="00FE55E3">
              <w:t>Да</w:t>
            </w:r>
          </w:p>
        </w:tc>
        <w:tc>
          <w:tcPr>
            <w:tcW w:w="970" w:type="pct"/>
            <w:tcBorders>
              <w:top w:val="single" w:sz="4" w:space="0" w:color="auto"/>
              <w:left w:val="single" w:sz="4" w:space="0" w:color="auto"/>
              <w:bottom w:val="single" w:sz="4" w:space="0" w:color="auto"/>
              <w:right w:val="single" w:sz="4" w:space="0" w:color="auto"/>
            </w:tcBorders>
          </w:tcPr>
          <w:p w14:paraId="2021E47E" w14:textId="22F6B261" w:rsidR="004F53EA" w:rsidRPr="00FE55E3" w:rsidRDefault="004F53EA" w:rsidP="004F53EA">
            <w:pPr>
              <w:pStyle w:val="015"/>
            </w:pPr>
            <w:r w:rsidRPr="00FE55E3">
              <w:t>Код справочника/Массива данных</w:t>
            </w:r>
          </w:p>
        </w:tc>
        <w:tc>
          <w:tcPr>
            <w:tcW w:w="832" w:type="pct"/>
            <w:tcBorders>
              <w:top w:val="single" w:sz="4" w:space="0" w:color="auto"/>
              <w:left w:val="single" w:sz="4" w:space="0" w:color="auto"/>
              <w:bottom w:val="single" w:sz="4" w:space="0" w:color="auto"/>
              <w:right w:val="single" w:sz="4" w:space="0" w:color="auto"/>
            </w:tcBorders>
          </w:tcPr>
          <w:p w14:paraId="4F476DE5" w14:textId="6D25F2ED" w:rsidR="004F53EA" w:rsidRPr="00FE55E3" w:rsidRDefault="004F53EA" w:rsidP="004F53EA">
            <w:pPr>
              <w:pStyle w:val="015"/>
            </w:pPr>
            <w:r w:rsidRPr="00FE55E3">
              <w:t>version – атрибут</w:t>
            </w:r>
          </w:p>
        </w:tc>
      </w:tr>
      <w:tr w:rsidR="004F53EA" w:rsidRPr="00FE55E3" w14:paraId="0564CAE3"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49681558" w14:textId="63E55712" w:rsidR="004F53EA" w:rsidRPr="00FE55E3" w:rsidRDefault="004F53EA" w:rsidP="004F53EA">
            <w:pPr>
              <w:pStyle w:val="015"/>
            </w:pPr>
            <w:r>
              <w:t>REF_FAIPSECTOR</w:t>
            </w:r>
          </w:p>
        </w:tc>
        <w:tc>
          <w:tcPr>
            <w:tcW w:w="751" w:type="pct"/>
            <w:tcBorders>
              <w:top w:val="single" w:sz="4" w:space="0" w:color="auto"/>
              <w:left w:val="single" w:sz="4" w:space="0" w:color="auto"/>
              <w:bottom w:val="single" w:sz="4" w:space="0" w:color="auto"/>
              <w:right w:val="single" w:sz="4" w:space="0" w:color="auto"/>
            </w:tcBorders>
          </w:tcPr>
          <w:p w14:paraId="3907B66D" w14:textId="704A39CF" w:rsidR="004F53EA" w:rsidRPr="00FE55E3" w:rsidRDefault="004F53EA" w:rsidP="004F53EA">
            <w:pPr>
              <w:pStyle w:val="015"/>
            </w:pPr>
            <w:r w:rsidRPr="00FE55E3">
              <w:t>row</w:t>
            </w:r>
          </w:p>
        </w:tc>
        <w:tc>
          <w:tcPr>
            <w:tcW w:w="686" w:type="pct"/>
            <w:tcBorders>
              <w:top w:val="single" w:sz="4" w:space="0" w:color="auto"/>
              <w:left w:val="single" w:sz="4" w:space="0" w:color="auto"/>
              <w:bottom w:val="single" w:sz="4" w:space="0" w:color="auto"/>
              <w:right w:val="single" w:sz="4" w:space="0" w:color="auto"/>
            </w:tcBorders>
          </w:tcPr>
          <w:p w14:paraId="77EE3BD3" w14:textId="77777777" w:rsidR="004F53EA" w:rsidRPr="00FE55E3" w:rsidRDefault="004F53EA" w:rsidP="004F53EA">
            <w:pPr>
              <w:pStyle w:val="015"/>
            </w:pPr>
          </w:p>
        </w:tc>
        <w:tc>
          <w:tcPr>
            <w:tcW w:w="474" w:type="pct"/>
            <w:tcBorders>
              <w:top w:val="single" w:sz="4" w:space="0" w:color="auto"/>
              <w:left w:val="single" w:sz="4" w:space="0" w:color="auto"/>
              <w:bottom w:val="single" w:sz="4" w:space="0" w:color="auto"/>
              <w:right w:val="single" w:sz="4" w:space="0" w:color="auto"/>
            </w:tcBorders>
          </w:tcPr>
          <w:p w14:paraId="097A11C1" w14:textId="77777777" w:rsidR="004F53EA" w:rsidRPr="00FE55E3" w:rsidRDefault="004F53EA" w:rsidP="004F53EA">
            <w:pPr>
              <w:pStyle w:val="015"/>
            </w:pPr>
          </w:p>
        </w:tc>
        <w:tc>
          <w:tcPr>
            <w:tcW w:w="536" w:type="pct"/>
            <w:tcBorders>
              <w:top w:val="single" w:sz="4" w:space="0" w:color="auto"/>
              <w:left w:val="single" w:sz="4" w:space="0" w:color="auto"/>
              <w:bottom w:val="single" w:sz="4" w:space="0" w:color="auto"/>
              <w:right w:val="single" w:sz="4" w:space="0" w:color="auto"/>
            </w:tcBorders>
          </w:tcPr>
          <w:p w14:paraId="2B07D595" w14:textId="6A98A618" w:rsidR="004F53EA" w:rsidRPr="00FE55E3" w:rsidRDefault="004F53EA" w:rsidP="004F53EA">
            <w:pPr>
              <w:pStyle w:val="015"/>
            </w:pPr>
            <w:r w:rsidRPr="00FE55E3">
              <w:t>Да</w:t>
            </w:r>
          </w:p>
        </w:tc>
        <w:tc>
          <w:tcPr>
            <w:tcW w:w="970" w:type="pct"/>
            <w:tcBorders>
              <w:top w:val="single" w:sz="4" w:space="0" w:color="auto"/>
              <w:left w:val="single" w:sz="4" w:space="0" w:color="auto"/>
              <w:bottom w:val="single" w:sz="4" w:space="0" w:color="auto"/>
              <w:right w:val="single" w:sz="4" w:space="0" w:color="auto"/>
            </w:tcBorders>
          </w:tcPr>
          <w:p w14:paraId="66997F02" w14:textId="77777777" w:rsidR="004F53EA" w:rsidRPr="00FE55E3" w:rsidRDefault="004F53EA" w:rsidP="004F53EA">
            <w:pPr>
              <w:pStyle w:val="015"/>
            </w:pPr>
          </w:p>
        </w:tc>
        <w:tc>
          <w:tcPr>
            <w:tcW w:w="832" w:type="pct"/>
            <w:tcBorders>
              <w:top w:val="single" w:sz="4" w:space="0" w:color="auto"/>
              <w:left w:val="single" w:sz="4" w:space="0" w:color="auto"/>
              <w:bottom w:val="single" w:sz="4" w:space="0" w:color="auto"/>
              <w:right w:val="single" w:sz="4" w:space="0" w:color="auto"/>
            </w:tcBorders>
          </w:tcPr>
          <w:p w14:paraId="29AA4D50" w14:textId="7D28D622" w:rsidR="004F53EA" w:rsidRPr="00FE55E3" w:rsidRDefault="004F53EA" w:rsidP="004F53EA">
            <w:pPr>
              <w:pStyle w:val="015"/>
            </w:pPr>
            <w:r w:rsidRPr="00FE55E3">
              <w:t>Группирующий тег строки</w:t>
            </w:r>
          </w:p>
        </w:tc>
      </w:tr>
      <w:tr w:rsidR="004F53EA" w:rsidRPr="00FE55E3" w14:paraId="3021B24A"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06C80B42" w14:textId="22ABDA61" w:rsidR="004F53EA" w:rsidRPr="00FE55E3" w:rsidRDefault="004F53EA" w:rsidP="004F53EA">
            <w:pPr>
              <w:pStyle w:val="015"/>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43649D92" w14:textId="35E570D0" w:rsidR="004F53EA" w:rsidRPr="00FE55E3" w:rsidRDefault="004F53EA" w:rsidP="004F53EA">
            <w:pPr>
              <w:pStyle w:val="015"/>
            </w:pPr>
            <w:r w:rsidRPr="00FE55E3">
              <w:rPr>
                <w:lang w:val="en-US"/>
              </w:rPr>
              <w:t>Parent</w:t>
            </w:r>
          </w:p>
        </w:tc>
        <w:tc>
          <w:tcPr>
            <w:tcW w:w="686" w:type="pct"/>
            <w:tcBorders>
              <w:top w:val="single" w:sz="4" w:space="0" w:color="auto"/>
              <w:left w:val="single" w:sz="4" w:space="0" w:color="auto"/>
              <w:bottom w:val="single" w:sz="4" w:space="0" w:color="auto"/>
              <w:right w:val="single" w:sz="4" w:space="0" w:color="auto"/>
            </w:tcBorders>
          </w:tcPr>
          <w:p w14:paraId="05FDC588" w14:textId="3E25B088" w:rsidR="004F53EA" w:rsidRPr="00FE55E3" w:rsidRDefault="004F53EA" w:rsidP="004F53EA">
            <w:pPr>
              <w:pStyle w:val="015"/>
            </w:pPr>
            <w:r>
              <w:rPr>
                <w:lang w:val="en-US"/>
              </w:rPr>
              <w:t>NUMBER</w:t>
            </w:r>
          </w:p>
        </w:tc>
        <w:tc>
          <w:tcPr>
            <w:tcW w:w="474" w:type="pct"/>
            <w:tcBorders>
              <w:top w:val="single" w:sz="4" w:space="0" w:color="auto"/>
              <w:left w:val="single" w:sz="4" w:space="0" w:color="auto"/>
              <w:bottom w:val="single" w:sz="4" w:space="0" w:color="auto"/>
              <w:right w:val="single" w:sz="4" w:space="0" w:color="auto"/>
            </w:tcBorders>
          </w:tcPr>
          <w:p w14:paraId="738F9D90" w14:textId="46F22A7F" w:rsidR="004F53EA" w:rsidRPr="00FE55E3" w:rsidRDefault="004F53EA" w:rsidP="004F53EA">
            <w:pPr>
              <w:pStyle w:val="015"/>
              <w:rPr>
                <w:lang w:val="en-US"/>
              </w:rPr>
            </w:pPr>
            <w:r w:rsidRPr="00FE55E3">
              <w:rPr>
                <w:lang w:val="en-US"/>
              </w:rPr>
              <w:t>&lt;=18</w:t>
            </w:r>
          </w:p>
        </w:tc>
        <w:tc>
          <w:tcPr>
            <w:tcW w:w="536" w:type="pct"/>
            <w:tcBorders>
              <w:top w:val="single" w:sz="4" w:space="0" w:color="auto"/>
              <w:left w:val="single" w:sz="4" w:space="0" w:color="auto"/>
              <w:bottom w:val="single" w:sz="4" w:space="0" w:color="auto"/>
              <w:right w:val="single" w:sz="4" w:space="0" w:color="auto"/>
            </w:tcBorders>
          </w:tcPr>
          <w:p w14:paraId="679C8F20" w14:textId="535522DA" w:rsidR="004F53EA" w:rsidRPr="00FE55E3" w:rsidRDefault="004F53EA" w:rsidP="004F53EA">
            <w:pPr>
              <w:pStyle w:val="015"/>
            </w:pPr>
            <w:r w:rsidRPr="00FE55E3">
              <w:t>Нет</w:t>
            </w:r>
          </w:p>
        </w:tc>
        <w:tc>
          <w:tcPr>
            <w:tcW w:w="970" w:type="pct"/>
            <w:tcBorders>
              <w:top w:val="single" w:sz="4" w:space="0" w:color="auto"/>
              <w:left w:val="single" w:sz="4" w:space="0" w:color="auto"/>
              <w:bottom w:val="single" w:sz="4" w:space="0" w:color="auto"/>
              <w:right w:val="single" w:sz="4" w:space="0" w:color="auto"/>
            </w:tcBorders>
          </w:tcPr>
          <w:p w14:paraId="7C2BBB87" w14:textId="0426E170" w:rsidR="004F53EA" w:rsidRPr="00FE55E3" w:rsidRDefault="004F53EA" w:rsidP="004F53EA">
            <w:pPr>
              <w:pStyle w:val="015"/>
            </w:pPr>
            <w:r w:rsidRPr="002C71F0">
              <w:t>Родительский идентификатор</w:t>
            </w:r>
          </w:p>
        </w:tc>
        <w:tc>
          <w:tcPr>
            <w:tcW w:w="832" w:type="pct"/>
            <w:tcBorders>
              <w:top w:val="single" w:sz="4" w:space="0" w:color="auto"/>
              <w:left w:val="single" w:sz="4" w:space="0" w:color="auto"/>
              <w:bottom w:val="single" w:sz="4" w:space="0" w:color="auto"/>
              <w:right w:val="single" w:sz="4" w:space="0" w:color="auto"/>
            </w:tcBorders>
          </w:tcPr>
          <w:p w14:paraId="34C62261" w14:textId="62A329CD" w:rsidR="004F53EA" w:rsidRPr="00FE55E3" w:rsidRDefault="004F53EA" w:rsidP="004F53EA">
            <w:pPr>
              <w:pStyle w:val="015"/>
            </w:pPr>
            <w:r w:rsidRPr="00FE55E3">
              <w:t>Уникальный идентификатор родительской внешней записи системы</w:t>
            </w:r>
          </w:p>
        </w:tc>
      </w:tr>
      <w:tr w:rsidR="004F53EA" w:rsidRPr="00FE55E3" w14:paraId="1E7E4B1E"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17C18C90" w14:textId="28878C71" w:rsidR="004F53EA" w:rsidRPr="00FE55E3" w:rsidRDefault="004F53EA" w:rsidP="004F53EA">
            <w:pPr>
              <w:pStyle w:val="015"/>
            </w:pPr>
            <w:r w:rsidRPr="00FE55E3">
              <w:t>row</w:t>
            </w:r>
          </w:p>
        </w:tc>
        <w:tc>
          <w:tcPr>
            <w:tcW w:w="751" w:type="pct"/>
            <w:tcBorders>
              <w:top w:val="single" w:sz="4" w:space="0" w:color="auto"/>
              <w:left w:val="single" w:sz="4" w:space="0" w:color="auto"/>
              <w:bottom w:val="single" w:sz="4" w:space="0" w:color="auto"/>
              <w:right w:val="single" w:sz="4" w:space="0" w:color="auto"/>
            </w:tcBorders>
          </w:tcPr>
          <w:p w14:paraId="773A3552" w14:textId="7323A543" w:rsidR="004F53EA" w:rsidRPr="00FE55E3" w:rsidRDefault="004F53EA" w:rsidP="004F53EA">
            <w:pPr>
              <w:pStyle w:val="015"/>
              <w:rPr>
                <w:lang w:val="en-US"/>
              </w:rPr>
            </w:pPr>
            <w:r w:rsidRPr="002C71F0">
              <w:rPr>
                <w:lang w:val="en-US"/>
              </w:rPr>
              <w:t>MetaId</w:t>
            </w:r>
          </w:p>
        </w:tc>
        <w:tc>
          <w:tcPr>
            <w:tcW w:w="686" w:type="pct"/>
            <w:tcBorders>
              <w:top w:val="single" w:sz="4" w:space="0" w:color="auto"/>
              <w:left w:val="single" w:sz="4" w:space="0" w:color="auto"/>
              <w:bottom w:val="single" w:sz="4" w:space="0" w:color="auto"/>
              <w:right w:val="single" w:sz="4" w:space="0" w:color="auto"/>
            </w:tcBorders>
          </w:tcPr>
          <w:p w14:paraId="0F1C6FCC" w14:textId="3987EFDB" w:rsidR="004F53EA" w:rsidRPr="00FE55E3" w:rsidRDefault="004F53EA" w:rsidP="004F53EA">
            <w:pPr>
              <w:pStyle w:val="015"/>
            </w:pPr>
            <w:r w:rsidRPr="00FE55E3">
              <w:t>GUID</w:t>
            </w:r>
          </w:p>
        </w:tc>
        <w:tc>
          <w:tcPr>
            <w:tcW w:w="474" w:type="pct"/>
            <w:tcBorders>
              <w:top w:val="single" w:sz="4" w:space="0" w:color="auto"/>
              <w:left w:val="single" w:sz="4" w:space="0" w:color="auto"/>
              <w:bottom w:val="single" w:sz="4" w:space="0" w:color="auto"/>
              <w:right w:val="single" w:sz="4" w:space="0" w:color="auto"/>
            </w:tcBorders>
          </w:tcPr>
          <w:p w14:paraId="50F992E4" w14:textId="2F09696B" w:rsidR="004F53EA" w:rsidRPr="00FE55E3" w:rsidRDefault="004F53EA" w:rsidP="004F53EA">
            <w:pPr>
              <w:pStyle w:val="015"/>
              <w:rPr>
                <w:lang w:val="en-US"/>
              </w:rPr>
            </w:pPr>
            <w:r w:rsidRPr="00FE55E3">
              <w:rPr>
                <w:lang w:val="en-US"/>
              </w:rPr>
              <w:t>=36</w:t>
            </w:r>
          </w:p>
        </w:tc>
        <w:tc>
          <w:tcPr>
            <w:tcW w:w="536" w:type="pct"/>
            <w:tcBorders>
              <w:top w:val="single" w:sz="4" w:space="0" w:color="auto"/>
              <w:left w:val="single" w:sz="4" w:space="0" w:color="auto"/>
              <w:bottom w:val="single" w:sz="4" w:space="0" w:color="auto"/>
              <w:right w:val="single" w:sz="4" w:space="0" w:color="auto"/>
            </w:tcBorders>
          </w:tcPr>
          <w:p w14:paraId="11850DFF" w14:textId="171E04F1" w:rsidR="004F53EA" w:rsidRPr="00FE55E3" w:rsidRDefault="004F53EA" w:rsidP="004F53EA">
            <w:pPr>
              <w:pStyle w:val="015"/>
            </w:pPr>
            <w:r w:rsidRPr="00FE55E3">
              <w:t>Да</w:t>
            </w:r>
          </w:p>
        </w:tc>
        <w:tc>
          <w:tcPr>
            <w:tcW w:w="970" w:type="pct"/>
            <w:tcBorders>
              <w:top w:val="single" w:sz="4" w:space="0" w:color="auto"/>
              <w:left w:val="single" w:sz="4" w:space="0" w:color="auto"/>
              <w:bottom w:val="single" w:sz="4" w:space="0" w:color="auto"/>
              <w:right w:val="single" w:sz="4" w:space="0" w:color="auto"/>
            </w:tcBorders>
          </w:tcPr>
          <w:p w14:paraId="3876A8F5" w14:textId="5AF25970" w:rsidR="004F53EA" w:rsidRPr="00FE55E3" w:rsidRDefault="004F53EA" w:rsidP="004F53EA">
            <w:pPr>
              <w:pStyle w:val="015"/>
            </w:pPr>
            <w:r w:rsidRPr="001658E2">
              <w:t>Групповой идентификатор всех версий одной записи</w:t>
            </w:r>
          </w:p>
        </w:tc>
        <w:tc>
          <w:tcPr>
            <w:tcW w:w="832" w:type="pct"/>
            <w:tcBorders>
              <w:top w:val="single" w:sz="4" w:space="0" w:color="auto"/>
              <w:left w:val="single" w:sz="4" w:space="0" w:color="auto"/>
              <w:bottom w:val="single" w:sz="4" w:space="0" w:color="auto"/>
              <w:right w:val="single" w:sz="4" w:space="0" w:color="auto"/>
            </w:tcBorders>
          </w:tcPr>
          <w:p w14:paraId="3B3C971F" w14:textId="1E5E0A69" w:rsidR="004F53EA" w:rsidRPr="00FE55E3" w:rsidRDefault="004F53EA" w:rsidP="004F53EA">
            <w:pPr>
              <w:pStyle w:val="015"/>
            </w:pPr>
          </w:p>
        </w:tc>
      </w:tr>
      <w:tr w:rsidR="004F53EA" w:rsidRPr="00FE55E3" w14:paraId="5EAA8401"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6E1482FB" w14:textId="28C3FAA7" w:rsidR="004F53EA" w:rsidRPr="00FE55E3" w:rsidRDefault="004F53EA" w:rsidP="004F53EA">
            <w:pPr>
              <w:pStyle w:val="015"/>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23F1C328" w14:textId="0173B3A3" w:rsidR="004F53EA" w:rsidRPr="00FE55E3" w:rsidRDefault="004F53EA" w:rsidP="004F53EA">
            <w:pPr>
              <w:pStyle w:val="015"/>
              <w:rPr>
                <w:lang w:val="en-US"/>
              </w:rPr>
            </w:pPr>
            <w:r w:rsidRPr="00FE55E3">
              <w:t>N</w:t>
            </w:r>
            <w:r w:rsidRPr="00FE55E3">
              <w:rPr>
                <w:lang w:val="en-US"/>
              </w:rPr>
              <w:t>ame</w:t>
            </w:r>
          </w:p>
        </w:tc>
        <w:tc>
          <w:tcPr>
            <w:tcW w:w="686" w:type="pct"/>
            <w:tcBorders>
              <w:top w:val="single" w:sz="4" w:space="0" w:color="auto"/>
              <w:left w:val="single" w:sz="4" w:space="0" w:color="auto"/>
              <w:bottom w:val="single" w:sz="4" w:space="0" w:color="auto"/>
              <w:right w:val="single" w:sz="4" w:space="0" w:color="auto"/>
            </w:tcBorders>
          </w:tcPr>
          <w:p w14:paraId="0CD8A5A2" w14:textId="4EBF14F5" w:rsidR="004F53EA" w:rsidRPr="00FE55E3" w:rsidRDefault="004F53EA" w:rsidP="004F53EA">
            <w:pPr>
              <w:pStyle w:val="015"/>
            </w:pPr>
            <w:r w:rsidRPr="00FE55E3">
              <w:t>STRING</w:t>
            </w:r>
          </w:p>
        </w:tc>
        <w:tc>
          <w:tcPr>
            <w:tcW w:w="474" w:type="pct"/>
            <w:tcBorders>
              <w:top w:val="single" w:sz="4" w:space="0" w:color="auto"/>
              <w:left w:val="single" w:sz="4" w:space="0" w:color="auto"/>
              <w:bottom w:val="single" w:sz="4" w:space="0" w:color="auto"/>
              <w:right w:val="single" w:sz="4" w:space="0" w:color="auto"/>
            </w:tcBorders>
          </w:tcPr>
          <w:p w14:paraId="6E56F1FE" w14:textId="1393E34F" w:rsidR="004F53EA" w:rsidRPr="00FE55E3" w:rsidRDefault="004F53EA" w:rsidP="004F53EA">
            <w:pPr>
              <w:pStyle w:val="015"/>
              <w:rPr>
                <w:lang w:val="en-US"/>
              </w:rPr>
            </w:pPr>
            <w:r w:rsidRPr="00FE55E3">
              <w:rPr>
                <w:lang w:val="en-US"/>
              </w:rPr>
              <w:t>&lt;=</w:t>
            </w:r>
            <w:r>
              <w:t>1</w:t>
            </w:r>
            <w:r w:rsidRPr="00FE55E3">
              <w:rPr>
                <w:lang w:val="en-US"/>
              </w:rPr>
              <w:t>000</w:t>
            </w:r>
          </w:p>
        </w:tc>
        <w:tc>
          <w:tcPr>
            <w:tcW w:w="536" w:type="pct"/>
            <w:tcBorders>
              <w:top w:val="single" w:sz="4" w:space="0" w:color="auto"/>
              <w:left w:val="single" w:sz="4" w:space="0" w:color="auto"/>
              <w:bottom w:val="single" w:sz="4" w:space="0" w:color="auto"/>
              <w:right w:val="single" w:sz="4" w:space="0" w:color="auto"/>
            </w:tcBorders>
          </w:tcPr>
          <w:p w14:paraId="188E9BAE" w14:textId="2B8406A5" w:rsidR="004F53EA" w:rsidRPr="00FE55E3" w:rsidRDefault="004F53EA" w:rsidP="004F53EA">
            <w:pPr>
              <w:pStyle w:val="015"/>
            </w:pPr>
            <w:r w:rsidRPr="00FE55E3">
              <w:t>Да</w:t>
            </w:r>
          </w:p>
        </w:tc>
        <w:tc>
          <w:tcPr>
            <w:tcW w:w="970" w:type="pct"/>
            <w:tcBorders>
              <w:top w:val="single" w:sz="4" w:space="0" w:color="auto"/>
              <w:left w:val="single" w:sz="4" w:space="0" w:color="auto"/>
              <w:bottom w:val="single" w:sz="4" w:space="0" w:color="auto"/>
              <w:right w:val="single" w:sz="4" w:space="0" w:color="auto"/>
            </w:tcBorders>
          </w:tcPr>
          <w:p w14:paraId="31F7262C" w14:textId="02FFC395" w:rsidR="004F53EA" w:rsidRPr="00FE55E3" w:rsidRDefault="004F53EA" w:rsidP="004F53EA">
            <w:pPr>
              <w:pStyle w:val="015"/>
            </w:pPr>
            <w:r w:rsidRPr="00FE55E3">
              <w:t>Наименование отрасли</w:t>
            </w:r>
          </w:p>
        </w:tc>
        <w:tc>
          <w:tcPr>
            <w:tcW w:w="832" w:type="pct"/>
            <w:tcBorders>
              <w:top w:val="single" w:sz="4" w:space="0" w:color="auto"/>
              <w:left w:val="single" w:sz="4" w:space="0" w:color="auto"/>
              <w:bottom w:val="single" w:sz="4" w:space="0" w:color="auto"/>
              <w:right w:val="single" w:sz="4" w:space="0" w:color="auto"/>
            </w:tcBorders>
          </w:tcPr>
          <w:p w14:paraId="71803628" w14:textId="7304E7B3" w:rsidR="004F53EA" w:rsidRPr="00FE55E3" w:rsidRDefault="004F53EA" w:rsidP="004F53EA">
            <w:pPr>
              <w:pStyle w:val="015"/>
            </w:pPr>
          </w:p>
        </w:tc>
      </w:tr>
      <w:tr w:rsidR="004F53EA" w:rsidRPr="00FE55E3" w14:paraId="10416A4D"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4E9714B8" w14:textId="28FEE43A" w:rsidR="004F53EA" w:rsidRPr="00FE55E3" w:rsidRDefault="004F53EA" w:rsidP="004F53EA">
            <w:pPr>
              <w:pStyle w:val="015"/>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1502C870" w14:textId="55864848" w:rsidR="004F53EA" w:rsidRPr="00FE55E3" w:rsidRDefault="004F53EA" w:rsidP="004F53EA">
            <w:pPr>
              <w:pStyle w:val="015"/>
              <w:rPr>
                <w:lang w:val="en-US"/>
              </w:rPr>
            </w:pPr>
            <w:r w:rsidRPr="00FE55E3">
              <w:rPr>
                <w:lang w:val="en-US"/>
              </w:rPr>
              <w:t>Code</w:t>
            </w:r>
          </w:p>
        </w:tc>
        <w:tc>
          <w:tcPr>
            <w:tcW w:w="686" w:type="pct"/>
            <w:tcBorders>
              <w:top w:val="single" w:sz="4" w:space="0" w:color="auto"/>
              <w:left w:val="single" w:sz="4" w:space="0" w:color="auto"/>
              <w:bottom w:val="single" w:sz="4" w:space="0" w:color="auto"/>
              <w:right w:val="single" w:sz="4" w:space="0" w:color="auto"/>
            </w:tcBorders>
          </w:tcPr>
          <w:p w14:paraId="26D03240" w14:textId="1B8FE061" w:rsidR="004F53EA" w:rsidRPr="00FE55E3" w:rsidRDefault="004F53EA" w:rsidP="004F53EA">
            <w:pPr>
              <w:pStyle w:val="015"/>
            </w:pPr>
            <w:r w:rsidRPr="00FE55E3">
              <w:rPr>
                <w:lang w:val="en-US"/>
              </w:rPr>
              <w:t>STRING</w:t>
            </w:r>
          </w:p>
        </w:tc>
        <w:tc>
          <w:tcPr>
            <w:tcW w:w="474" w:type="pct"/>
            <w:tcBorders>
              <w:top w:val="single" w:sz="4" w:space="0" w:color="auto"/>
              <w:left w:val="single" w:sz="4" w:space="0" w:color="auto"/>
              <w:bottom w:val="single" w:sz="4" w:space="0" w:color="auto"/>
              <w:right w:val="single" w:sz="4" w:space="0" w:color="auto"/>
            </w:tcBorders>
          </w:tcPr>
          <w:p w14:paraId="1C24989E" w14:textId="799FA421" w:rsidR="004F53EA" w:rsidRPr="00FE55E3" w:rsidRDefault="004F53EA" w:rsidP="004F53EA">
            <w:pPr>
              <w:pStyle w:val="015"/>
              <w:rPr>
                <w:lang w:val="en-US"/>
              </w:rPr>
            </w:pPr>
            <w:r w:rsidRPr="00FE55E3">
              <w:rPr>
                <w:lang w:val="en-US"/>
              </w:rPr>
              <w:t>&lt;=</w:t>
            </w:r>
            <w:r>
              <w:t>15</w:t>
            </w:r>
            <w:r w:rsidRPr="00FE55E3">
              <w:rPr>
                <w:lang w:val="en-US"/>
              </w:rPr>
              <w:t>0</w:t>
            </w:r>
          </w:p>
        </w:tc>
        <w:tc>
          <w:tcPr>
            <w:tcW w:w="536" w:type="pct"/>
            <w:tcBorders>
              <w:top w:val="single" w:sz="4" w:space="0" w:color="auto"/>
              <w:left w:val="single" w:sz="4" w:space="0" w:color="auto"/>
              <w:bottom w:val="single" w:sz="4" w:space="0" w:color="auto"/>
              <w:right w:val="single" w:sz="4" w:space="0" w:color="auto"/>
            </w:tcBorders>
          </w:tcPr>
          <w:p w14:paraId="42FFB74C" w14:textId="7C687D58" w:rsidR="004F53EA" w:rsidRPr="00FE55E3" w:rsidRDefault="004F53EA" w:rsidP="004F53EA">
            <w:pPr>
              <w:pStyle w:val="015"/>
            </w:pPr>
            <w:r w:rsidRPr="00FE55E3">
              <w:t>Да</w:t>
            </w:r>
          </w:p>
        </w:tc>
        <w:tc>
          <w:tcPr>
            <w:tcW w:w="970" w:type="pct"/>
            <w:tcBorders>
              <w:top w:val="single" w:sz="4" w:space="0" w:color="auto"/>
              <w:left w:val="single" w:sz="4" w:space="0" w:color="auto"/>
              <w:bottom w:val="single" w:sz="4" w:space="0" w:color="auto"/>
              <w:right w:val="single" w:sz="4" w:space="0" w:color="auto"/>
            </w:tcBorders>
          </w:tcPr>
          <w:p w14:paraId="6727A68A" w14:textId="4F9DA6CF" w:rsidR="004F53EA" w:rsidRPr="00FE55E3" w:rsidRDefault="004F53EA" w:rsidP="004F53EA">
            <w:pPr>
              <w:pStyle w:val="015"/>
            </w:pPr>
            <w:r w:rsidRPr="00FE55E3">
              <w:t>Код отрасли</w:t>
            </w:r>
          </w:p>
        </w:tc>
        <w:tc>
          <w:tcPr>
            <w:tcW w:w="832" w:type="pct"/>
            <w:tcBorders>
              <w:top w:val="single" w:sz="4" w:space="0" w:color="auto"/>
              <w:left w:val="single" w:sz="4" w:space="0" w:color="auto"/>
              <w:bottom w:val="single" w:sz="4" w:space="0" w:color="auto"/>
              <w:right w:val="single" w:sz="4" w:space="0" w:color="auto"/>
            </w:tcBorders>
          </w:tcPr>
          <w:p w14:paraId="772CE45B" w14:textId="4109A37D" w:rsidR="004F53EA" w:rsidRPr="00FE55E3" w:rsidRDefault="004F53EA" w:rsidP="004F53EA">
            <w:pPr>
              <w:pStyle w:val="015"/>
            </w:pPr>
          </w:p>
        </w:tc>
      </w:tr>
      <w:tr w:rsidR="004F53EA" w:rsidRPr="00FE55E3" w14:paraId="167A5C63"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3897CD89" w14:textId="6E152731" w:rsidR="004F53EA" w:rsidRPr="00FE55E3" w:rsidRDefault="004F53EA" w:rsidP="004F53EA">
            <w:pPr>
              <w:pStyle w:val="015"/>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32B4D823" w14:textId="3C8D7465" w:rsidR="004F53EA" w:rsidRPr="00FE55E3" w:rsidRDefault="004F53EA" w:rsidP="004F53EA">
            <w:pPr>
              <w:rPr>
                <w:lang w:val="en-US"/>
              </w:rPr>
            </w:pPr>
            <w:r w:rsidRPr="00FE55E3">
              <w:t>D</w:t>
            </w:r>
            <w:r w:rsidRPr="00FE55E3">
              <w:rPr>
                <w:lang w:val="en-US"/>
              </w:rPr>
              <w:t>ate</w:t>
            </w:r>
            <w:r w:rsidRPr="00FE55E3">
              <w:t>S</w:t>
            </w:r>
            <w:r w:rsidRPr="00FE55E3">
              <w:rPr>
                <w:lang w:val="en-US"/>
              </w:rPr>
              <w:t>tart</w:t>
            </w:r>
          </w:p>
        </w:tc>
        <w:tc>
          <w:tcPr>
            <w:tcW w:w="686" w:type="pct"/>
            <w:tcBorders>
              <w:top w:val="single" w:sz="4" w:space="0" w:color="auto"/>
              <w:left w:val="single" w:sz="4" w:space="0" w:color="auto"/>
              <w:bottom w:val="single" w:sz="4" w:space="0" w:color="auto"/>
              <w:right w:val="single" w:sz="4" w:space="0" w:color="auto"/>
            </w:tcBorders>
          </w:tcPr>
          <w:p w14:paraId="5ED4889C" w14:textId="19B70842" w:rsidR="004F53EA" w:rsidRPr="00FE55E3" w:rsidRDefault="004F53EA" w:rsidP="004F53EA">
            <w:pPr>
              <w:pStyle w:val="015"/>
              <w:rPr>
                <w:lang w:val="en-US"/>
              </w:rPr>
            </w:pPr>
            <w:r w:rsidRPr="00FE55E3">
              <w:rPr>
                <w:lang w:val="en-US"/>
              </w:rPr>
              <w:t>DATETIME</w:t>
            </w:r>
            <w:r w:rsidRPr="00FE55E3">
              <w:t>2</w:t>
            </w:r>
          </w:p>
        </w:tc>
        <w:tc>
          <w:tcPr>
            <w:tcW w:w="474" w:type="pct"/>
            <w:tcBorders>
              <w:top w:val="single" w:sz="4" w:space="0" w:color="auto"/>
              <w:left w:val="single" w:sz="4" w:space="0" w:color="auto"/>
              <w:bottom w:val="single" w:sz="4" w:space="0" w:color="auto"/>
              <w:right w:val="single" w:sz="4" w:space="0" w:color="auto"/>
            </w:tcBorders>
          </w:tcPr>
          <w:p w14:paraId="1A89B6F8" w14:textId="5F2F1068" w:rsidR="004F53EA" w:rsidRPr="00FE55E3" w:rsidRDefault="004F53EA" w:rsidP="004F53EA">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303D09F5" w14:textId="1DC47CFB" w:rsidR="004F53EA" w:rsidRPr="00FE55E3" w:rsidRDefault="004F53EA" w:rsidP="004F53EA">
            <w:r w:rsidRPr="00FE55E3">
              <w:t>Нет</w:t>
            </w:r>
            <w:r w:rsidRPr="00FE55E3" w:rsidDel="002C71F0">
              <w:t xml:space="preserve"> </w:t>
            </w:r>
          </w:p>
        </w:tc>
        <w:tc>
          <w:tcPr>
            <w:tcW w:w="970" w:type="pct"/>
            <w:tcBorders>
              <w:top w:val="single" w:sz="4" w:space="0" w:color="auto"/>
              <w:left w:val="single" w:sz="4" w:space="0" w:color="auto"/>
              <w:bottom w:val="single" w:sz="4" w:space="0" w:color="auto"/>
              <w:right w:val="single" w:sz="4" w:space="0" w:color="auto"/>
            </w:tcBorders>
          </w:tcPr>
          <w:p w14:paraId="30B3C8E2" w14:textId="15FB7B15" w:rsidR="004F53EA" w:rsidRPr="00FE55E3" w:rsidRDefault="004F53EA" w:rsidP="004F53EA">
            <w:r w:rsidRPr="00FE55E3">
              <w:t>Дата начала действия записи</w:t>
            </w:r>
          </w:p>
        </w:tc>
        <w:tc>
          <w:tcPr>
            <w:tcW w:w="832" w:type="pct"/>
            <w:tcBorders>
              <w:top w:val="single" w:sz="4" w:space="0" w:color="auto"/>
              <w:left w:val="single" w:sz="4" w:space="0" w:color="auto"/>
              <w:bottom w:val="single" w:sz="4" w:space="0" w:color="auto"/>
              <w:right w:val="single" w:sz="4" w:space="0" w:color="auto"/>
            </w:tcBorders>
          </w:tcPr>
          <w:p w14:paraId="7C2E4783" w14:textId="77777777" w:rsidR="004F53EA" w:rsidRPr="00FE55E3" w:rsidRDefault="004F53EA" w:rsidP="004F53EA"/>
        </w:tc>
      </w:tr>
      <w:tr w:rsidR="004F53EA" w:rsidRPr="00FE55E3" w14:paraId="7DBB682D"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6F36F5BD" w14:textId="6BAD9C8F" w:rsidR="004F53EA" w:rsidRPr="00FE55E3" w:rsidRDefault="004F53EA" w:rsidP="004F53EA">
            <w:pPr>
              <w:pStyle w:val="015"/>
              <w:rPr>
                <w:lang w:val="en-US"/>
              </w:rPr>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2A7E4135" w14:textId="7E5C022C" w:rsidR="004F53EA" w:rsidRPr="00FE55E3" w:rsidRDefault="004F53EA" w:rsidP="004F53EA">
            <w:pPr>
              <w:rPr>
                <w:lang w:val="en-US"/>
              </w:rPr>
            </w:pPr>
            <w:r w:rsidRPr="00FE55E3">
              <w:t>D</w:t>
            </w:r>
            <w:r w:rsidRPr="00FE55E3">
              <w:rPr>
                <w:lang w:val="en-US"/>
              </w:rPr>
              <w:t>ate</w:t>
            </w:r>
            <w:r w:rsidRPr="00FE55E3">
              <w:t>E</w:t>
            </w:r>
            <w:r w:rsidRPr="00FE55E3">
              <w:rPr>
                <w:lang w:val="en-US"/>
              </w:rPr>
              <w:t>nd</w:t>
            </w:r>
          </w:p>
        </w:tc>
        <w:tc>
          <w:tcPr>
            <w:tcW w:w="686" w:type="pct"/>
            <w:tcBorders>
              <w:top w:val="single" w:sz="4" w:space="0" w:color="auto"/>
              <w:left w:val="single" w:sz="4" w:space="0" w:color="auto"/>
              <w:bottom w:val="single" w:sz="4" w:space="0" w:color="auto"/>
              <w:right w:val="single" w:sz="4" w:space="0" w:color="auto"/>
            </w:tcBorders>
          </w:tcPr>
          <w:p w14:paraId="4898574F" w14:textId="2ACC454D" w:rsidR="004F53EA" w:rsidRPr="00FE55E3" w:rsidRDefault="004F53EA" w:rsidP="004F53EA">
            <w:pPr>
              <w:pStyle w:val="015"/>
              <w:rPr>
                <w:lang w:val="en-US"/>
              </w:rPr>
            </w:pPr>
            <w:r w:rsidRPr="00FE55E3">
              <w:rPr>
                <w:lang w:val="en-US"/>
              </w:rPr>
              <w:t>DATETIME</w:t>
            </w:r>
            <w:r w:rsidRPr="00FE55E3">
              <w:t>2</w:t>
            </w:r>
          </w:p>
        </w:tc>
        <w:tc>
          <w:tcPr>
            <w:tcW w:w="474" w:type="pct"/>
            <w:tcBorders>
              <w:top w:val="single" w:sz="4" w:space="0" w:color="auto"/>
              <w:left w:val="single" w:sz="4" w:space="0" w:color="auto"/>
              <w:bottom w:val="single" w:sz="4" w:space="0" w:color="auto"/>
              <w:right w:val="single" w:sz="4" w:space="0" w:color="auto"/>
            </w:tcBorders>
          </w:tcPr>
          <w:p w14:paraId="175A4F5D" w14:textId="6B0A58FB" w:rsidR="004F53EA" w:rsidRPr="00FE55E3" w:rsidRDefault="004F53EA" w:rsidP="004F53EA">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7EA35835" w14:textId="798B636D" w:rsidR="004F53EA" w:rsidRPr="00FE55E3" w:rsidRDefault="004F53EA" w:rsidP="004F53EA">
            <w:r w:rsidRPr="00FE55E3">
              <w:t>Нет</w:t>
            </w:r>
            <w:r w:rsidRPr="00FE55E3" w:rsidDel="002C71F0">
              <w:t xml:space="preserve"> </w:t>
            </w:r>
          </w:p>
        </w:tc>
        <w:tc>
          <w:tcPr>
            <w:tcW w:w="970" w:type="pct"/>
            <w:tcBorders>
              <w:top w:val="single" w:sz="4" w:space="0" w:color="auto"/>
              <w:left w:val="single" w:sz="4" w:space="0" w:color="auto"/>
              <w:bottom w:val="single" w:sz="4" w:space="0" w:color="auto"/>
              <w:right w:val="single" w:sz="4" w:space="0" w:color="auto"/>
            </w:tcBorders>
          </w:tcPr>
          <w:p w14:paraId="5B7BD6A6" w14:textId="73723F3C" w:rsidR="004F53EA" w:rsidRPr="00FE55E3" w:rsidRDefault="004F53EA" w:rsidP="004F53EA">
            <w:r w:rsidRPr="00FE55E3">
              <w:t>Дата окончания действия записи</w:t>
            </w:r>
          </w:p>
        </w:tc>
        <w:tc>
          <w:tcPr>
            <w:tcW w:w="832" w:type="pct"/>
            <w:tcBorders>
              <w:top w:val="single" w:sz="4" w:space="0" w:color="auto"/>
              <w:left w:val="single" w:sz="4" w:space="0" w:color="auto"/>
              <w:bottom w:val="single" w:sz="4" w:space="0" w:color="auto"/>
              <w:right w:val="single" w:sz="4" w:space="0" w:color="auto"/>
            </w:tcBorders>
          </w:tcPr>
          <w:p w14:paraId="38E67FA3" w14:textId="77777777" w:rsidR="004F53EA" w:rsidRPr="00FE55E3" w:rsidRDefault="004F53EA" w:rsidP="004F53EA"/>
        </w:tc>
      </w:tr>
      <w:tr w:rsidR="004F53EA" w:rsidRPr="00FE55E3" w14:paraId="5096A675"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19988FFE" w14:textId="00F0DDB5" w:rsidR="004F53EA" w:rsidRPr="00FE55E3" w:rsidRDefault="004F53EA" w:rsidP="004F53EA">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0CD8D0AE" w14:textId="33761470" w:rsidR="004F53EA" w:rsidRPr="00FE55E3" w:rsidRDefault="004F53EA" w:rsidP="004F53EA">
            <w:r w:rsidRPr="00FE55E3">
              <w:t>A</w:t>
            </w:r>
            <w:r w:rsidRPr="00FE55E3">
              <w:rPr>
                <w:lang w:val="en-US"/>
              </w:rPr>
              <w:t>uthor</w:t>
            </w:r>
          </w:p>
        </w:tc>
        <w:tc>
          <w:tcPr>
            <w:tcW w:w="686" w:type="pct"/>
            <w:tcBorders>
              <w:top w:val="single" w:sz="4" w:space="0" w:color="auto"/>
              <w:left w:val="single" w:sz="4" w:space="0" w:color="auto"/>
              <w:bottom w:val="single" w:sz="4" w:space="0" w:color="auto"/>
              <w:right w:val="single" w:sz="4" w:space="0" w:color="auto"/>
            </w:tcBorders>
          </w:tcPr>
          <w:p w14:paraId="74CA48AC" w14:textId="53FAE28E" w:rsidR="004F53EA" w:rsidRPr="00FE55E3" w:rsidRDefault="004F53EA" w:rsidP="004F53EA">
            <w:pPr>
              <w:pStyle w:val="015"/>
            </w:pPr>
            <w:r w:rsidRPr="00FE55E3">
              <w:t>STRING</w:t>
            </w:r>
          </w:p>
        </w:tc>
        <w:tc>
          <w:tcPr>
            <w:tcW w:w="474" w:type="pct"/>
            <w:tcBorders>
              <w:top w:val="single" w:sz="4" w:space="0" w:color="auto"/>
              <w:left w:val="single" w:sz="4" w:space="0" w:color="auto"/>
              <w:bottom w:val="single" w:sz="4" w:space="0" w:color="auto"/>
              <w:right w:val="single" w:sz="4" w:space="0" w:color="auto"/>
            </w:tcBorders>
          </w:tcPr>
          <w:p w14:paraId="0F52E7CC" w14:textId="5AD24D12" w:rsidR="004F53EA" w:rsidRPr="00FE55E3" w:rsidRDefault="004F53EA" w:rsidP="004F53EA">
            <w:pPr>
              <w:pStyle w:val="015"/>
            </w:pPr>
            <w:r w:rsidRPr="00FE55E3">
              <w:rPr>
                <w:lang w:val="en-US"/>
              </w:rPr>
              <w:t>&lt;=</w:t>
            </w:r>
            <w:r>
              <w:t>1</w:t>
            </w:r>
            <w:r w:rsidRPr="00FE55E3">
              <w:rPr>
                <w:lang w:val="en-US"/>
              </w:rPr>
              <w:t>000</w:t>
            </w:r>
          </w:p>
        </w:tc>
        <w:tc>
          <w:tcPr>
            <w:tcW w:w="536" w:type="pct"/>
            <w:tcBorders>
              <w:top w:val="single" w:sz="4" w:space="0" w:color="auto"/>
              <w:left w:val="single" w:sz="4" w:space="0" w:color="auto"/>
              <w:bottom w:val="single" w:sz="4" w:space="0" w:color="auto"/>
              <w:right w:val="single" w:sz="4" w:space="0" w:color="auto"/>
            </w:tcBorders>
          </w:tcPr>
          <w:p w14:paraId="7A933394" w14:textId="50E387DA" w:rsidR="004F53EA" w:rsidRPr="00FE55E3" w:rsidRDefault="004F53EA" w:rsidP="004F53EA">
            <w:r w:rsidRPr="00FE55E3">
              <w:t>Да</w:t>
            </w:r>
          </w:p>
        </w:tc>
        <w:tc>
          <w:tcPr>
            <w:tcW w:w="970" w:type="pct"/>
            <w:tcBorders>
              <w:top w:val="single" w:sz="4" w:space="0" w:color="auto"/>
              <w:left w:val="single" w:sz="4" w:space="0" w:color="auto"/>
              <w:bottom w:val="single" w:sz="4" w:space="0" w:color="auto"/>
              <w:right w:val="single" w:sz="4" w:space="0" w:color="auto"/>
            </w:tcBorders>
          </w:tcPr>
          <w:p w14:paraId="7C2EB6FD" w14:textId="43DF87A4" w:rsidR="004F53EA" w:rsidRPr="00FE55E3" w:rsidRDefault="004F53EA" w:rsidP="004F53EA">
            <w:pPr>
              <w:pStyle w:val="015"/>
            </w:pPr>
            <w:r w:rsidRPr="00FE55E3">
              <w:t>Автор записи</w:t>
            </w:r>
          </w:p>
        </w:tc>
        <w:tc>
          <w:tcPr>
            <w:tcW w:w="832" w:type="pct"/>
            <w:tcBorders>
              <w:top w:val="single" w:sz="4" w:space="0" w:color="auto"/>
              <w:left w:val="single" w:sz="4" w:space="0" w:color="auto"/>
              <w:bottom w:val="single" w:sz="4" w:space="0" w:color="auto"/>
              <w:right w:val="single" w:sz="4" w:space="0" w:color="auto"/>
            </w:tcBorders>
          </w:tcPr>
          <w:p w14:paraId="272EFC6D" w14:textId="77777777" w:rsidR="004F53EA" w:rsidRPr="00FE55E3" w:rsidRDefault="004F53EA" w:rsidP="004F53EA"/>
        </w:tc>
      </w:tr>
      <w:tr w:rsidR="004F53EA" w:rsidRPr="00FE55E3" w14:paraId="3BDEA240"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3E7CAD92" w14:textId="7163896C" w:rsidR="004F53EA" w:rsidRPr="00FE55E3" w:rsidRDefault="004F53EA" w:rsidP="004F53EA">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501B966D" w14:textId="129BF530" w:rsidR="004F53EA" w:rsidRPr="00FE55E3" w:rsidRDefault="004F53EA" w:rsidP="004F53EA">
            <w:pPr>
              <w:rPr>
                <w:lang w:val="en-US"/>
              </w:rPr>
            </w:pPr>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86" w:type="pct"/>
            <w:tcBorders>
              <w:top w:val="single" w:sz="4" w:space="0" w:color="auto"/>
              <w:left w:val="single" w:sz="4" w:space="0" w:color="auto"/>
              <w:bottom w:val="single" w:sz="4" w:space="0" w:color="auto"/>
              <w:right w:val="single" w:sz="4" w:space="0" w:color="auto"/>
            </w:tcBorders>
          </w:tcPr>
          <w:p w14:paraId="4D66AC03" w14:textId="0419FD25" w:rsidR="004F53EA" w:rsidRPr="00FE55E3" w:rsidRDefault="004F53EA" w:rsidP="004F53EA">
            <w:r w:rsidRPr="00FE55E3">
              <w:rPr>
                <w:lang w:val="en-US"/>
              </w:rPr>
              <w:t>DATETIME</w:t>
            </w:r>
            <w:r w:rsidRPr="00FE55E3">
              <w:t>2</w:t>
            </w:r>
          </w:p>
        </w:tc>
        <w:tc>
          <w:tcPr>
            <w:tcW w:w="474" w:type="pct"/>
            <w:tcBorders>
              <w:top w:val="single" w:sz="4" w:space="0" w:color="auto"/>
              <w:left w:val="single" w:sz="4" w:space="0" w:color="auto"/>
              <w:bottom w:val="single" w:sz="4" w:space="0" w:color="auto"/>
              <w:right w:val="single" w:sz="4" w:space="0" w:color="auto"/>
            </w:tcBorders>
          </w:tcPr>
          <w:p w14:paraId="76E1D5D0" w14:textId="77777777" w:rsidR="004F53EA" w:rsidRPr="00FE55E3" w:rsidRDefault="004F53EA" w:rsidP="004F53EA">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50D48DE3" w14:textId="74112B96" w:rsidR="004F53EA" w:rsidRPr="00FE55E3" w:rsidRDefault="004F53EA" w:rsidP="004F53EA">
            <w:r>
              <w:t>Нет</w:t>
            </w:r>
          </w:p>
        </w:tc>
        <w:tc>
          <w:tcPr>
            <w:tcW w:w="970" w:type="pct"/>
            <w:tcBorders>
              <w:top w:val="single" w:sz="4" w:space="0" w:color="auto"/>
              <w:left w:val="single" w:sz="4" w:space="0" w:color="auto"/>
              <w:bottom w:val="single" w:sz="4" w:space="0" w:color="auto"/>
              <w:right w:val="single" w:sz="4" w:space="0" w:color="auto"/>
            </w:tcBorders>
          </w:tcPr>
          <w:p w14:paraId="05542B17" w14:textId="51C20DB5" w:rsidR="004F53EA" w:rsidRPr="00FE55E3" w:rsidRDefault="004F53EA" w:rsidP="004F53EA">
            <w:pPr>
              <w:pStyle w:val="015"/>
            </w:pPr>
            <w:r w:rsidRPr="00FE55E3">
              <w:t>Дата внесения изменений</w:t>
            </w:r>
          </w:p>
        </w:tc>
        <w:tc>
          <w:tcPr>
            <w:tcW w:w="832" w:type="pct"/>
            <w:tcBorders>
              <w:top w:val="single" w:sz="4" w:space="0" w:color="auto"/>
              <w:left w:val="single" w:sz="4" w:space="0" w:color="auto"/>
              <w:bottom w:val="single" w:sz="4" w:space="0" w:color="auto"/>
              <w:right w:val="single" w:sz="4" w:space="0" w:color="auto"/>
            </w:tcBorders>
          </w:tcPr>
          <w:p w14:paraId="0905BADF" w14:textId="77777777" w:rsidR="004F53EA" w:rsidRPr="00FE55E3" w:rsidRDefault="004F53EA" w:rsidP="004F53EA"/>
        </w:tc>
      </w:tr>
      <w:tr w:rsidR="004F53EA" w:rsidRPr="00FE55E3" w14:paraId="6383AD73"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670355A7" w14:textId="1C94A81B" w:rsidR="004F53EA" w:rsidRPr="00FE55E3" w:rsidRDefault="004F53EA" w:rsidP="004F53EA">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05F9D0CC" w14:textId="0E01D500" w:rsidR="004F53EA" w:rsidRPr="00FE55E3" w:rsidRDefault="004F53EA" w:rsidP="004F53EA">
            <w:pPr>
              <w:rPr>
                <w:lang w:val="en-US"/>
              </w:rPr>
            </w:pPr>
            <w:r>
              <w:rPr>
                <w:lang w:val="en-US"/>
              </w:rPr>
              <w:t>Deleted</w:t>
            </w:r>
          </w:p>
        </w:tc>
        <w:tc>
          <w:tcPr>
            <w:tcW w:w="686" w:type="pct"/>
            <w:tcBorders>
              <w:top w:val="single" w:sz="4" w:space="0" w:color="auto"/>
              <w:left w:val="single" w:sz="4" w:space="0" w:color="auto"/>
              <w:bottom w:val="single" w:sz="4" w:space="0" w:color="auto"/>
              <w:right w:val="single" w:sz="4" w:space="0" w:color="auto"/>
            </w:tcBorders>
          </w:tcPr>
          <w:p w14:paraId="5BCBCF84" w14:textId="77551586" w:rsidR="004F53EA" w:rsidRPr="00FE55E3" w:rsidRDefault="004F53EA" w:rsidP="004F53EA">
            <w:r>
              <w:rPr>
                <w:lang w:val="en-US"/>
              </w:rPr>
              <w:t>BOOLEAN</w:t>
            </w:r>
          </w:p>
        </w:tc>
        <w:tc>
          <w:tcPr>
            <w:tcW w:w="474" w:type="pct"/>
            <w:tcBorders>
              <w:top w:val="single" w:sz="4" w:space="0" w:color="auto"/>
              <w:left w:val="single" w:sz="4" w:space="0" w:color="auto"/>
              <w:bottom w:val="single" w:sz="4" w:space="0" w:color="auto"/>
              <w:right w:val="single" w:sz="4" w:space="0" w:color="auto"/>
            </w:tcBorders>
          </w:tcPr>
          <w:p w14:paraId="34E4D7A4" w14:textId="77777777" w:rsidR="004F53EA" w:rsidRPr="00FE55E3" w:rsidRDefault="004F53EA" w:rsidP="004F53EA">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4A317C81" w14:textId="16279C2F" w:rsidR="004F53EA" w:rsidRPr="00FE55E3" w:rsidRDefault="004F53EA" w:rsidP="004F53EA">
            <w:r w:rsidRPr="00FE55E3">
              <w:t>Нет</w:t>
            </w:r>
          </w:p>
        </w:tc>
        <w:tc>
          <w:tcPr>
            <w:tcW w:w="970" w:type="pct"/>
            <w:tcBorders>
              <w:top w:val="single" w:sz="4" w:space="0" w:color="auto"/>
              <w:left w:val="single" w:sz="4" w:space="0" w:color="auto"/>
              <w:bottom w:val="single" w:sz="4" w:space="0" w:color="auto"/>
              <w:right w:val="single" w:sz="4" w:space="0" w:color="auto"/>
            </w:tcBorders>
          </w:tcPr>
          <w:p w14:paraId="6782371B" w14:textId="089F7D23" w:rsidR="004F53EA" w:rsidRPr="00FE55E3" w:rsidRDefault="004F53EA" w:rsidP="004F53EA">
            <w:pPr>
              <w:pStyle w:val="015"/>
            </w:pPr>
            <w:r w:rsidRPr="004E652C">
              <w:t>Признак удаления</w:t>
            </w:r>
          </w:p>
        </w:tc>
        <w:tc>
          <w:tcPr>
            <w:tcW w:w="832" w:type="pct"/>
            <w:tcBorders>
              <w:top w:val="single" w:sz="4" w:space="0" w:color="auto"/>
              <w:left w:val="single" w:sz="4" w:space="0" w:color="auto"/>
              <w:bottom w:val="single" w:sz="4" w:space="0" w:color="auto"/>
              <w:right w:val="single" w:sz="4" w:space="0" w:color="auto"/>
            </w:tcBorders>
          </w:tcPr>
          <w:p w14:paraId="0988E346" w14:textId="77777777" w:rsidR="004F53EA" w:rsidRPr="00FE55E3" w:rsidRDefault="004F53EA" w:rsidP="004F53EA"/>
        </w:tc>
      </w:tr>
      <w:tr w:rsidR="004F53EA" w:rsidRPr="00FE55E3" w14:paraId="1C058A5F" w14:textId="77777777" w:rsidTr="004F53EA">
        <w:trPr>
          <w:trHeight w:val="227"/>
        </w:trPr>
        <w:tc>
          <w:tcPr>
            <w:tcW w:w="751" w:type="pct"/>
            <w:tcBorders>
              <w:top w:val="single" w:sz="4" w:space="0" w:color="auto"/>
              <w:left w:val="single" w:sz="4" w:space="0" w:color="auto"/>
              <w:bottom w:val="single" w:sz="4" w:space="0" w:color="auto"/>
              <w:right w:val="single" w:sz="4" w:space="0" w:color="auto"/>
            </w:tcBorders>
          </w:tcPr>
          <w:p w14:paraId="4DA1F762" w14:textId="699054D2" w:rsidR="004F53EA" w:rsidRPr="00FE55E3" w:rsidRDefault="004F53EA" w:rsidP="004F53EA">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599C45F0" w14:textId="6112E377" w:rsidR="004F53EA" w:rsidRPr="00FE55E3" w:rsidRDefault="004F53EA" w:rsidP="004F53EA">
            <w:pPr>
              <w:rPr>
                <w:lang w:val="en-US"/>
              </w:rPr>
            </w:pPr>
            <w:r w:rsidRPr="00FE55E3">
              <w:rPr>
                <w:lang w:val="en-US"/>
              </w:rPr>
              <w:t>ID</w:t>
            </w:r>
          </w:p>
        </w:tc>
        <w:tc>
          <w:tcPr>
            <w:tcW w:w="686" w:type="pct"/>
            <w:tcBorders>
              <w:top w:val="single" w:sz="4" w:space="0" w:color="auto"/>
              <w:left w:val="single" w:sz="4" w:space="0" w:color="auto"/>
              <w:bottom w:val="single" w:sz="4" w:space="0" w:color="auto"/>
              <w:right w:val="single" w:sz="4" w:space="0" w:color="auto"/>
            </w:tcBorders>
          </w:tcPr>
          <w:p w14:paraId="5B33F223" w14:textId="2CAD2AA4" w:rsidR="004F53EA" w:rsidRPr="00FE55E3" w:rsidRDefault="004F53EA" w:rsidP="004F53EA">
            <w:pPr>
              <w:pStyle w:val="015"/>
            </w:pPr>
            <w:r>
              <w:rPr>
                <w:lang w:val="en-US"/>
              </w:rPr>
              <w:t>NUMBER</w:t>
            </w:r>
          </w:p>
        </w:tc>
        <w:tc>
          <w:tcPr>
            <w:tcW w:w="474" w:type="pct"/>
            <w:tcBorders>
              <w:top w:val="single" w:sz="4" w:space="0" w:color="auto"/>
              <w:left w:val="single" w:sz="4" w:space="0" w:color="auto"/>
              <w:bottom w:val="single" w:sz="4" w:space="0" w:color="auto"/>
              <w:right w:val="single" w:sz="4" w:space="0" w:color="auto"/>
            </w:tcBorders>
          </w:tcPr>
          <w:p w14:paraId="72DCFC68" w14:textId="0A49AA53" w:rsidR="004F53EA" w:rsidRPr="00FE55E3" w:rsidRDefault="004F53EA" w:rsidP="004F53EA">
            <w:pPr>
              <w:pStyle w:val="015"/>
            </w:pPr>
            <w:r w:rsidRPr="00FE55E3">
              <w:rPr>
                <w:lang w:val="en-US"/>
              </w:rPr>
              <w:t>&lt;=18</w:t>
            </w:r>
          </w:p>
        </w:tc>
        <w:tc>
          <w:tcPr>
            <w:tcW w:w="536" w:type="pct"/>
            <w:tcBorders>
              <w:top w:val="single" w:sz="4" w:space="0" w:color="auto"/>
              <w:left w:val="single" w:sz="4" w:space="0" w:color="auto"/>
              <w:bottom w:val="single" w:sz="4" w:space="0" w:color="auto"/>
              <w:right w:val="single" w:sz="4" w:space="0" w:color="auto"/>
            </w:tcBorders>
          </w:tcPr>
          <w:p w14:paraId="22CC1DDD" w14:textId="4717F656" w:rsidR="004F53EA" w:rsidRPr="00FE55E3" w:rsidRDefault="004F53EA" w:rsidP="004F53EA">
            <w:r w:rsidRPr="00FE55E3">
              <w:t>Нет</w:t>
            </w:r>
          </w:p>
        </w:tc>
        <w:tc>
          <w:tcPr>
            <w:tcW w:w="970" w:type="pct"/>
            <w:tcBorders>
              <w:top w:val="single" w:sz="4" w:space="0" w:color="auto"/>
              <w:left w:val="single" w:sz="4" w:space="0" w:color="auto"/>
              <w:bottom w:val="single" w:sz="4" w:space="0" w:color="auto"/>
              <w:right w:val="single" w:sz="4" w:space="0" w:color="auto"/>
            </w:tcBorders>
          </w:tcPr>
          <w:p w14:paraId="0BA27956" w14:textId="7D522651" w:rsidR="004F53EA" w:rsidRPr="00FE55E3" w:rsidRDefault="004F53EA" w:rsidP="004F53EA">
            <w:pPr>
              <w:pStyle w:val="015"/>
            </w:pPr>
            <w:r w:rsidRPr="004E652C">
              <w:t>Идентификатор записи</w:t>
            </w:r>
          </w:p>
        </w:tc>
        <w:tc>
          <w:tcPr>
            <w:tcW w:w="832" w:type="pct"/>
            <w:tcBorders>
              <w:top w:val="single" w:sz="4" w:space="0" w:color="auto"/>
              <w:left w:val="single" w:sz="4" w:space="0" w:color="auto"/>
              <w:bottom w:val="single" w:sz="4" w:space="0" w:color="auto"/>
              <w:right w:val="single" w:sz="4" w:space="0" w:color="auto"/>
            </w:tcBorders>
          </w:tcPr>
          <w:p w14:paraId="731587BE" w14:textId="5394F2E7" w:rsidR="004F53EA" w:rsidRPr="00FE55E3" w:rsidRDefault="004F53EA" w:rsidP="004F53EA">
            <w:r w:rsidRPr="00FE55E3">
              <w:t>Идентификатор записи внешней системы</w:t>
            </w:r>
          </w:p>
        </w:tc>
      </w:tr>
    </w:tbl>
    <w:p w14:paraId="162AC219" w14:textId="77777777" w:rsidR="006E0704" w:rsidRPr="00FE55E3" w:rsidRDefault="006E0704">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E0704" w:rsidRPr="007D7243" w14:paraId="197A2EE9" w14:textId="77777777" w:rsidTr="006E0704">
        <w:tc>
          <w:tcPr>
            <w:tcW w:w="946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C1365DE" w14:textId="71A92870" w:rsidR="003B7A15" w:rsidRPr="003B7A15" w:rsidRDefault="003B7A15" w:rsidP="003B7A15">
            <w:pPr>
              <w:pStyle w:val="015"/>
              <w:rPr>
                <w:lang w:val="en-US"/>
              </w:rPr>
            </w:pPr>
            <w:r>
              <w:rPr>
                <w:lang w:val="en-US"/>
              </w:rPr>
              <w:t>&lt;</w:t>
            </w:r>
            <w:r w:rsidRPr="003B7A15">
              <w:rPr>
                <w:lang w:val="en-US"/>
              </w:rPr>
              <w:t>?xml version=”1.0” encoding=”ISO-8859-5”?&gt;</w:t>
            </w:r>
          </w:p>
          <w:p w14:paraId="4F37C406" w14:textId="21D52CBE" w:rsidR="003B7A15" w:rsidRPr="003B7A15" w:rsidRDefault="003B7A15" w:rsidP="003B7A15">
            <w:pPr>
              <w:pStyle w:val="015"/>
              <w:rPr>
                <w:lang w:val="en-US"/>
              </w:rPr>
            </w:pPr>
            <w:r w:rsidRPr="003B7A15">
              <w:rPr>
                <w:lang w:val="en-US"/>
              </w:rPr>
              <w:t>&lt;tns:REF_FAIPSector xmlns:cmn=</w:t>
            </w:r>
            <w:r w:rsidR="00E62697">
              <w:rPr>
                <w:lang w:val="en-US"/>
              </w:rPr>
              <w:t>”</w:t>
            </w:r>
            <w:r w:rsidRPr="003B7A15">
              <w:rPr>
                <w:lang w:val="en-US"/>
              </w:rPr>
              <w:t>http://www.roskazna.ru/eb/domain/common</w:t>
            </w:r>
            <w:r w:rsidR="00E62697">
              <w:rPr>
                <w:lang w:val="en-US"/>
              </w:rPr>
              <w:t>”</w:t>
            </w:r>
          </w:p>
          <w:p w14:paraId="2967F3DF" w14:textId="5B366B25" w:rsidR="003B7A15" w:rsidRPr="003B7A15" w:rsidRDefault="003B7A15" w:rsidP="003B7A15">
            <w:pPr>
              <w:pStyle w:val="015"/>
              <w:rPr>
                <w:lang w:val="en-US"/>
              </w:rPr>
            </w:pPr>
            <w:r w:rsidRPr="003B7A15">
              <w:rPr>
                <w:lang w:val="en-US"/>
              </w:rPr>
              <w:t xml:space="preserve"> xmlns:app=</w:t>
            </w:r>
            <w:r w:rsidR="00E62697">
              <w:rPr>
                <w:lang w:val="en-US"/>
              </w:rPr>
              <w:t>”</w:t>
            </w:r>
            <w:r w:rsidRPr="003B7A15">
              <w:rPr>
                <w:lang w:val="en-US"/>
              </w:rPr>
              <w:t>http://www.roskazna.ru/eb/domain/common/applied</w:t>
            </w:r>
            <w:r w:rsidR="00E62697">
              <w:rPr>
                <w:lang w:val="en-US"/>
              </w:rPr>
              <w:t>”</w:t>
            </w:r>
          </w:p>
          <w:p w14:paraId="140375C0" w14:textId="4E20D170" w:rsidR="003B7A15" w:rsidRPr="003B7A15" w:rsidRDefault="003B7A15" w:rsidP="003B7A15">
            <w:pPr>
              <w:pStyle w:val="015"/>
              <w:rPr>
                <w:lang w:val="en-US"/>
              </w:rPr>
            </w:pPr>
            <w:r w:rsidRPr="003B7A15">
              <w:rPr>
                <w:lang w:val="en-US"/>
              </w:rPr>
              <w:t xml:space="preserve"> xmlns:bs=</w:t>
            </w:r>
            <w:r w:rsidR="00E62697">
              <w:rPr>
                <w:lang w:val="en-US"/>
              </w:rPr>
              <w:t>”</w:t>
            </w:r>
            <w:r w:rsidRPr="003B7A15">
              <w:rPr>
                <w:lang w:val="en-US"/>
              </w:rPr>
              <w:t>http://www.roskazna.ru/eb/domain/common/base</w:t>
            </w:r>
            <w:r w:rsidR="00E62697">
              <w:rPr>
                <w:lang w:val="en-US"/>
              </w:rPr>
              <w:t>”</w:t>
            </w:r>
          </w:p>
          <w:p w14:paraId="63C90204" w14:textId="5A8970A8" w:rsidR="003B7A15" w:rsidRPr="003B7A15" w:rsidRDefault="003B7A15" w:rsidP="003B7A15">
            <w:pPr>
              <w:pStyle w:val="015"/>
              <w:rPr>
                <w:lang w:val="en-US"/>
              </w:rPr>
            </w:pPr>
            <w:r w:rsidRPr="003B7A15">
              <w:rPr>
                <w:lang w:val="en-US"/>
              </w:rPr>
              <w:t xml:space="preserve"> xmlns:eb=</w:t>
            </w:r>
            <w:r w:rsidR="00E62697">
              <w:rPr>
                <w:lang w:val="en-US"/>
              </w:rPr>
              <w:t>”</w:t>
            </w:r>
            <w:r w:rsidRPr="003B7A15">
              <w:rPr>
                <w:lang w:val="en-US"/>
              </w:rPr>
              <w:t>http://www.roskazna.ru/eb/domain/appinfo</w:t>
            </w:r>
            <w:r w:rsidR="00E62697">
              <w:rPr>
                <w:lang w:val="en-US"/>
              </w:rPr>
              <w:t>”</w:t>
            </w:r>
          </w:p>
          <w:p w14:paraId="315F474B" w14:textId="3AD476AD" w:rsidR="003B7A15" w:rsidRPr="003B7A15" w:rsidRDefault="003B7A15" w:rsidP="003B7A15">
            <w:pPr>
              <w:pStyle w:val="015"/>
              <w:rPr>
                <w:lang w:val="en-US"/>
              </w:rPr>
            </w:pPr>
            <w:r w:rsidRPr="003B7A15">
              <w:rPr>
                <w:lang w:val="en-US"/>
              </w:rPr>
              <w:t xml:space="preserve"> xmlns:tns=</w:t>
            </w:r>
            <w:r w:rsidR="00E62697">
              <w:rPr>
                <w:lang w:val="en-US"/>
              </w:rPr>
              <w:t>”</w:t>
            </w:r>
            <w:r w:rsidRPr="003B7A15">
              <w:rPr>
                <w:lang w:val="en-US"/>
              </w:rPr>
              <w:t>http://www.roskazna.ru/eb/domain/REF_FAIPSector/formular</w:t>
            </w:r>
            <w:r w:rsidR="00E62697">
              <w:rPr>
                <w:lang w:val="en-US"/>
              </w:rPr>
              <w:t>”</w:t>
            </w:r>
          </w:p>
          <w:p w14:paraId="2F3EDB0B" w14:textId="4D98BC3E" w:rsidR="003B7A15" w:rsidRPr="003B7A15" w:rsidRDefault="003B7A15" w:rsidP="003B7A15">
            <w:pPr>
              <w:pStyle w:val="015"/>
              <w:rPr>
                <w:lang w:val="en-US"/>
              </w:rPr>
            </w:pPr>
            <w:r w:rsidRPr="003B7A15">
              <w:rPr>
                <w:lang w:val="en-US"/>
              </w:rPr>
              <w:t xml:space="preserve"> xmlns:xsi=</w:t>
            </w:r>
            <w:r w:rsidR="00E62697">
              <w:rPr>
                <w:lang w:val="en-US"/>
              </w:rPr>
              <w:t>”</w:t>
            </w:r>
            <w:r w:rsidRPr="003B7A15">
              <w:rPr>
                <w:lang w:val="en-US"/>
              </w:rPr>
              <w:t>http://www.w3.org/2001/XMLSchema-instance</w:t>
            </w:r>
            <w:r w:rsidR="00E62697">
              <w:rPr>
                <w:lang w:val="en-US"/>
              </w:rPr>
              <w:t>”</w:t>
            </w:r>
          </w:p>
          <w:p w14:paraId="196603D3" w14:textId="6485CF2F" w:rsidR="003B7A15" w:rsidRPr="003B7A15" w:rsidRDefault="003B7A15" w:rsidP="003B7A15">
            <w:pPr>
              <w:pStyle w:val="015"/>
              <w:rPr>
                <w:lang w:val="en-US"/>
              </w:rPr>
            </w:pPr>
            <w:r w:rsidRPr="003B7A15">
              <w:rPr>
                <w:lang w:val="en-US"/>
              </w:rPr>
              <w:t xml:space="preserve"> xsi:schemaLocation=</w:t>
            </w:r>
            <w:r w:rsidR="00E62697">
              <w:rPr>
                <w:lang w:val="en-US"/>
              </w:rPr>
              <w:t>”</w:t>
            </w:r>
            <w:r w:rsidRPr="003B7A15">
              <w:rPr>
                <w:lang w:val="en-US"/>
              </w:rPr>
              <w:t>http://www.roskazna.ru/eb/domain/REF_FAIPSector/formular REF_FAIPSector.xsd</w:t>
            </w:r>
            <w:r w:rsidR="00E62697">
              <w:rPr>
                <w:lang w:val="en-US"/>
              </w:rPr>
              <w:t>”</w:t>
            </w:r>
            <w:r w:rsidRPr="003B7A15">
              <w:rPr>
                <w:lang w:val="en-US"/>
              </w:rPr>
              <w:t xml:space="preserve"> version=</w:t>
            </w:r>
            <w:r w:rsidR="00E62697">
              <w:rPr>
                <w:lang w:val="en-US"/>
              </w:rPr>
              <w:t>”</w:t>
            </w:r>
            <w:r w:rsidRPr="003B7A15">
              <w:rPr>
                <w:lang w:val="en-US"/>
              </w:rPr>
              <w:t>1.0</w:t>
            </w:r>
            <w:r w:rsidR="00E62697">
              <w:rPr>
                <w:lang w:val="en-US"/>
              </w:rPr>
              <w:t>”</w:t>
            </w:r>
            <w:r w:rsidRPr="003B7A15">
              <w:rPr>
                <w:lang w:val="en-US"/>
              </w:rPr>
              <w:t>&gt;</w:t>
            </w:r>
          </w:p>
          <w:p w14:paraId="79AD6C6C" w14:textId="77777777" w:rsidR="003B7A15" w:rsidRPr="003B7A15" w:rsidRDefault="003B7A15" w:rsidP="003B7A15">
            <w:pPr>
              <w:pStyle w:val="015"/>
              <w:rPr>
                <w:lang w:val="en-US"/>
              </w:rPr>
            </w:pPr>
            <w:r w:rsidRPr="003B7A15">
              <w:rPr>
                <w:lang w:val="en-US"/>
              </w:rPr>
              <w:t xml:space="preserve">    &lt;row&gt;</w:t>
            </w:r>
          </w:p>
          <w:p w14:paraId="0D2562F9" w14:textId="77777777" w:rsidR="003B7A15" w:rsidRPr="003B7A15" w:rsidRDefault="003B7A15" w:rsidP="003B7A15">
            <w:pPr>
              <w:pStyle w:val="015"/>
              <w:rPr>
                <w:lang w:val="en-US"/>
              </w:rPr>
            </w:pPr>
            <w:r w:rsidRPr="003B7A15">
              <w:rPr>
                <w:lang w:val="en-US"/>
              </w:rPr>
              <w:t xml:space="preserve">        &lt;MetaId&gt;MetaId111111111111111111111111111111&lt;/MetaId&gt;</w:t>
            </w:r>
          </w:p>
          <w:p w14:paraId="6E52A81F" w14:textId="77777777" w:rsidR="003B7A15" w:rsidRPr="003B7A15" w:rsidRDefault="003B7A15" w:rsidP="003B7A15">
            <w:pPr>
              <w:pStyle w:val="015"/>
              <w:rPr>
                <w:lang w:val="en-US"/>
              </w:rPr>
            </w:pPr>
            <w:r w:rsidRPr="003B7A15">
              <w:rPr>
                <w:lang w:val="en-US"/>
              </w:rPr>
              <w:t xml:space="preserve">        &lt;Name&gt;Name0&lt;/Name&gt;</w:t>
            </w:r>
          </w:p>
          <w:p w14:paraId="740899E8" w14:textId="77777777" w:rsidR="003B7A15" w:rsidRPr="003B7A15" w:rsidRDefault="003B7A15" w:rsidP="003B7A15">
            <w:pPr>
              <w:pStyle w:val="015"/>
              <w:rPr>
                <w:lang w:val="en-US"/>
              </w:rPr>
            </w:pPr>
            <w:r w:rsidRPr="003B7A15">
              <w:rPr>
                <w:lang w:val="en-US"/>
              </w:rPr>
              <w:t xml:space="preserve">        &lt;Code&gt;Code0&lt;/Code&gt;</w:t>
            </w:r>
          </w:p>
          <w:p w14:paraId="090541CF" w14:textId="77777777" w:rsidR="003B7A15" w:rsidRPr="003B7A15" w:rsidRDefault="003B7A15" w:rsidP="003B7A15">
            <w:pPr>
              <w:pStyle w:val="015"/>
              <w:rPr>
                <w:lang w:val="en-US"/>
              </w:rPr>
            </w:pPr>
            <w:r w:rsidRPr="003B7A15">
              <w:rPr>
                <w:lang w:val="en-US"/>
              </w:rPr>
              <w:t xml:space="preserve">        &lt;Author&gt;Author0&lt;/Author&gt;</w:t>
            </w:r>
          </w:p>
          <w:p w14:paraId="29BA64AA" w14:textId="77777777" w:rsidR="003B7A15" w:rsidRPr="003B7A15" w:rsidRDefault="003B7A15" w:rsidP="003B7A15">
            <w:pPr>
              <w:pStyle w:val="015"/>
              <w:rPr>
                <w:lang w:val="en-US"/>
              </w:rPr>
            </w:pPr>
            <w:r w:rsidRPr="003B7A15">
              <w:rPr>
                <w:lang w:val="en-US"/>
              </w:rPr>
              <w:t xml:space="preserve">    &lt;/row&gt;</w:t>
            </w:r>
          </w:p>
          <w:p w14:paraId="6EB485A7" w14:textId="77777777" w:rsidR="003B7A15" w:rsidRPr="003B7A15" w:rsidRDefault="003B7A15" w:rsidP="003B7A15">
            <w:pPr>
              <w:pStyle w:val="015"/>
              <w:rPr>
                <w:lang w:val="en-US"/>
              </w:rPr>
            </w:pPr>
            <w:r w:rsidRPr="003B7A15">
              <w:rPr>
                <w:lang w:val="en-US"/>
              </w:rPr>
              <w:t xml:space="preserve">    &lt;row&gt;</w:t>
            </w:r>
          </w:p>
          <w:p w14:paraId="1E7844D7" w14:textId="77777777" w:rsidR="003B7A15" w:rsidRPr="003B7A15" w:rsidRDefault="003B7A15" w:rsidP="003B7A15">
            <w:pPr>
              <w:pStyle w:val="015"/>
              <w:rPr>
                <w:lang w:val="en-US"/>
              </w:rPr>
            </w:pPr>
            <w:r w:rsidRPr="003B7A15">
              <w:rPr>
                <w:lang w:val="en-US"/>
              </w:rPr>
              <w:t xml:space="preserve">        &lt;MetaId&gt;MetaId333333333333333333333333333333&lt;/MetaId&gt;</w:t>
            </w:r>
          </w:p>
          <w:p w14:paraId="06F5B89C" w14:textId="77777777" w:rsidR="003B7A15" w:rsidRPr="003B7A15" w:rsidRDefault="003B7A15" w:rsidP="003B7A15">
            <w:pPr>
              <w:pStyle w:val="015"/>
              <w:rPr>
                <w:lang w:val="en-US"/>
              </w:rPr>
            </w:pPr>
            <w:r w:rsidRPr="003B7A15">
              <w:rPr>
                <w:lang w:val="en-US"/>
              </w:rPr>
              <w:t xml:space="preserve">        &lt;Name&gt;Name1&lt;/Name&gt;</w:t>
            </w:r>
          </w:p>
          <w:p w14:paraId="1BB7FD9C" w14:textId="77777777" w:rsidR="003B7A15" w:rsidRPr="003B7A15" w:rsidRDefault="003B7A15" w:rsidP="003B7A15">
            <w:pPr>
              <w:pStyle w:val="015"/>
              <w:rPr>
                <w:lang w:val="en-US"/>
              </w:rPr>
            </w:pPr>
            <w:r w:rsidRPr="003B7A15">
              <w:rPr>
                <w:lang w:val="en-US"/>
              </w:rPr>
              <w:t xml:space="preserve">        &lt;Code&gt;Code1&lt;/Code&gt;</w:t>
            </w:r>
          </w:p>
          <w:p w14:paraId="7C890157" w14:textId="77777777" w:rsidR="003B7A15" w:rsidRPr="003B7A15" w:rsidRDefault="003B7A15" w:rsidP="003B7A15">
            <w:pPr>
              <w:pStyle w:val="015"/>
              <w:rPr>
                <w:lang w:val="en-US"/>
              </w:rPr>
            </w:pPr>
            <w:r w:rsidRPr="003B7A15">
              <w:rPr>
                <w:lang w:val="en-US"/>
              </w:rPr>
              <w:t xml:space="preserve">        &lt;Author&gt;Author1&lt;/Author&gt;</w:t>
            </w:r>
          </w:p>
          <w:p w14:paraId="2F05653C" w14:textId="77777777" w:rsidR="003B7A15" w:rsidRPr="003B7A15" w:rsidRDefault="003B7A15" w:rsidP="003B7A15">
            <w:pPr>
              <w:pStyle w:val="015"/>
              <w:rPr>
                <w:lang w:val="en-US"/>
              </w:rPr>
            </w:pPr>
            <w:r w:rsidRPr="003B7A15">
              <w:rPr>
                <w:lang w:val="en-US"/>
              </w:rPr>
              <w:t xml:space="preserve">    &lt;/row&gt;</w:t>
            </w:r>
          </w:p>
          <w:p w14:paraId="4C8806D0" w14:textId="7D0987BC" w:rsidR="006E0704" w:rsidRPr="007C59E7" w:rsidRDefault="003B7A15" w:rsidP="003B7A15">
            <w:pPr>
              <w:pStyle w:val="015"/>
              <w:rPr>
                <w:lang w:val="en-US"/>
              </w:rPr>
            </w:pPr>
            <w:r w:rsidRPr="003B7A15">
              <w:rPr>
                <w:lang w:val="en-US"/>
              </w:rPr>
              <w:t>&lt;/tns:REF_FAIPSector&gt;</w:t>
            </w:r>
          </w:p>
        </w:tc>
      </w:tr>
    </w:tbl>
    <w:p w14:paraId="7F664FD9" w14:textId="77777777" w:rsidR="006E0704" w:rsidRPr="00FE55E3" w:rsidRDefault="006E0704" w:rsidP="00576ED7">
      <w:pPr>
        <w:pStyle w:val="02"/>
      </w:pPr>
      <w:bookmarkStart w:id="644" w:name="_Toc428380567"/>
      <w:bookmarkStart w:id="645" w:name="_Toc429995840"/>
      <w:bookmarkStart w:id="646" w:name="_Toc472673940"/>
      <w:bookmarkStart w:id="647" w:name="_Toc489963471"/>
      <w:r w:rsidRPr="00FE55E3">
        <w:t>Справочник «Направления инвестирования»</w:t>
      </w:r>
      <w:bookmarkEnd w:id="644"/>
      <w:bookmarkEnd w:id="645"/>
      <w:bookmarkEnd w:id="646"/>
      <w:bookmarkEnd w:id="647"/>
    </w:p>
    <w:p w14:paraId="1312224F" w14:textId="77777777" w:rsidR="006E0704" w:rsidRPr="00FE55E3" w:rsidRDefault="006E0704">
      <w:pPr>
        <w:pStyle w:val="03"/>
        <w:numPr>
          <w:ilvl w:val="2"/>
          <w:numId w:val="67"/>
        </w:numPr>
      </w:pPr>
      <w:bookmarkStart w:id="648" w:name="_Toc428380568"/>
      <w:bookmarkStart w:id="649" w:name="_Toc429995841"/>
      <w:bookmarkStart w:id="650" w:name="_Toc472673941"/>
      <w:bookmarkStart w:id="651" w:name="_Toc489963472"/>
      <w:r w:rsidRPr="00FE55E3">
        <w:t>Назначение и маршрут справочника «Направления инвестирования»</w:t>
      </w:r>
      <w:bookmarkEnd w:id="648"/>
      <w:bookmarkEnd w:id="649"/>
      <w:bookmarkEnd w:id="650"/>
      <w:bookmarkEnd w:id="651"/>
    </w:p>
    <w:p w14:paraId="39BAE886" w14:textId="77777777" w:rsidR="006E0704" w:rsidRPr="00FE55E3" w:rsidRDefault="006E0704" w:rsidP="005E7C9B">
      <w:pPr>
        <w:pStyle w:val="0e"/>
      </w:pPr>
      <w:r w:rsidRPr="00FE55E3">
        <w:t>Справочник «Направления инвестирования» содержит информацию о направлениях инвестирования, используемых при заполнении справочника «Объекты ФАИП».</w:t>
      </w:r>
    </w:p>
    <w:p w14:paraId="52771C85" w14:textId="77777777" w:rsidR="006E0704" w:rsidRPr="00FE55E3" w:rsidRDefault="006E0704" w:rsidP="005E7C9B">
      <w:pPr>
        <w:pStyle w:val="0e"/>
      </w:pPr>
      <w:r w:rsidRPr="00FE55E3">
        <w:t>Справочник «Направления инвестирования»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E8DEADD" w14:textId="18C22721" w:rsidR="006E0704" w:rsidRPr="00FE55E3" w:rsidRDefault="006E070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90</w:t>
      </w:r>
      <w:r w:rsidR="00C55146">
        <w:rPr>
          <w:noProof/>
        </w:rPr>
        <w:fldChar w:fldCharType="end"/>
      </w:r>
      <w:r w:rsidRPr="00FE55E3">
        <w:t>. Маршрут справочника «Направления инвестирования»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0FBBF5B7"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578043D"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48477DD6"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9B3673C"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728C6999" w14:textId="77777777" w:rsidR="006E0704" w:rsidRPr="00FE55E3" w:rsidRDefault="006E0704" w:rsidP="005D5100">
            <w:pPr>
              <w:pStyle w:val="afffff0"/>
            </w:pPr>
            <w:r w:rsidRPr="00FE55E3">
              <w:t>Примечание</w:t>
            </w:r>
          </w:p>
        </w:tc>
      </w:tr>
      <w:tr w:rsidR="006E0704" w:rsidRPr="00FE55E3" w14:paraId="258664C2" w14:textId="77777777" w:rsidTr="006E0704">
        <w:tc>
          <w:tcPr>
            <w:tcW w:w="2390" w:type="dxa"/>
          </w:tcPr>
          <w:p w14:paraId="38CE2CF2" w14:textId="77777777" w:rsidR="006E0704" w:rsidRPr="00FE55E3" w:rsidRDefault="006E0704" w:rsidP="00350158">
            <w:pPr>
              <w:pStyle w:val="015"/>
            </w:pPr>
            <w:r w:rsidRPr="00FE55E3">
              <w:t>НСИ ПОИ</w:t>
            </w:r>
          </w:p>
        </w:tc>
        <w:tc>
          <w:tcPr>
            <w:tcW w:w="2048" w:type="dxa"/>
          </w:tcPr>
          <w:p w14:paraId="589F13FC" w14:textId="77777777" w:rsidR="006E0704" w:rsidRPr="00FE55E3" w:rsidRDefault="006E0704" w:rsidP="00350158">
            <w:pPr>
              <w:pStyle w:val="015"/>
            </w:pPr>
            <w:r w:rsidRPr="00FE55E3">
              <w:t>ФП ЭБ, иные внешние информационные системы</w:t>
            </w:r>
          </w:p>
        </w:tc>
        <w:tc>
          <w:tcPr>
            <w:tcW w:w="2049" w:type="dxa"/>
          </w:tcPr>
          <w:p w14:paraId="69CE7CBE" w14:textId="77777777" w:rsidR="006E0704" w:rsidRPr="00FE55E3" w:rsidRDefault="006E0704" w:rsidP="00350158">
            <w:pPr>
              <w:pStyle w:val="015"/>
            </w:pPr>
            <w:r w:rsidRPr="00FE55E3">
              <w:t>По факту предоставления данных</w:t>
            </w:r>
          </w:p>
        </w:tc>
        <w:tc>
          <w:tcPr>
            <w:tcW w:w="3260" w:type="dxa"/>
          </w:tcPr>
          <w:p w14:paraId="319468D4" w14:textId="1C56B5E7" w:rsidR="006E0704" w:rsidRPr="00FE55E3" w:rsidRDefault="00F97DB0" w:rsidP="00350158">
            <w:pPr>
              <w:pStyle w:val="015"/>
            </w:pPr>
            <w:r w:rsidRPr="00FE55E3">
              <w:t>Используется универсальный формат системы «Электронный бюджет», описанный в</w:t>
            </w:r>
            <w:r w:rsidR="006E0704" w:rsidRPr="00FE55E3">
              <w:t xml:space="preserve"> </w:t>
            </w:r>
            <w:r w:rsidR="00E5538F" w:rsidRPr="00FE55E3">
              <w:t xml:space="preserve">п. </w:t>
            </w:r>
            <w:r w:rsidR="00E5538F" w:rsidRPr="00FE55E3">
              <w:fldChar w:fldCharType="begin"/>
            </w:r>
            <w:r w:rsidR="00E5538F" w:rsidRPr="00FE55E3">
              <w:instrText xml:space="preserve"> REF _Ref439065199 \r \h </w:instrText>
            </w:r>
            <w:r w:rsidR="00250F40" w:rsidRPr="00FE55E3">
              <w:instrText xml:space="preserve"> \* MERGEFORMAT </w:instrText>
            </w:r>
            <w:r w:rsidR="00E5538F" w:rsidRPr="00FE55E3">
              <w:fldChar w:fldCharType="separate"/>
            </w:r>
            <w:r w:rsidR="00217906">
              <w:t>6.31.2</w:t>
            </w:r>
            <w:r w:rsidR="00E5538F" w:rsidRPr="00FE55E3">
              <w:fldChar w:fldCharType="end"/>
            </w:r>
          </w:p>
        </w:tc>
      </w:tr>
    </w:tbl>
    <w:p w14:paraId="2FD434DA" w14:textId="77777777" w:rsidR="006E0704" w:rsidRPr="00FE55E3" w:rsidRDefault="006E0704" w:rsidP="006E0704">
      <w:pPr>
        <w:pStyle w:val="OTRMaketCode"/>
        <w:rPr>
          <w:rFonts w:ascii="Times New Roman" w:hAnsi="Times New Roman" w:cs="Times New Roman"/>
          <w:sz w:val="24"/>
        </w:rPr>
      </w:pPr>
    </w:p>
    <w:p w14:paraId="7AFC68E2" w14:textId="77777777" w:rsidR="006E0704" w:rsidRPr="00FE55E3" w:rsidRDefault="006E0704">
      <w:pPr>
        <w:pStyle w:val="03"/>
        <w:numPr>
          <w:ilvl w:val="2"/>
          <w:numId w:val="67"/>
        </w:numPr>
      </w:pPr>
      <w:bookmarkStart w:id="652" w:name="_Ref439065199"/>
      <w:bookmarkStart w:id="653" w:name="_Toc472673942"/>
      <w:bookmarkStart w:id="654" w:name="_Toc489963473"/>
      <w:r w:rsidRPr="00FE55E3">
        <w:t>Описание полей документа в универсальном формате системы «Электронный бюджет»</w:t>
      </w:r>
      <w:bookmarkEnd w:id="652"/>
      <w:bookmarkEnd w:id="653"/>
      <w:bookmarkEnd w:id="654"/>
    </w:p>
    <w:p w14:paraId="40509033" w14:textId="458D1D7C" w:rsidR="006E0704" w:rsidRPr="00FE55E3" w:rsidRDefault="006E0704" w:rsidP="00113710">
      <w:pPr>
        <w:pStyle w:val="af2"/>
      </w:pPr>
      <w:bookmarkStart w:id="655" w:name="_Ref428182965"/>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91</w:t>
      </w:r>
      <w:r w:rsidR="00C55146">
        <w:rPr>
          <w:noProof/>
        </w:rPr>
        <w:fldChar w:fldCharType="end"/>
      </w:r>
      <w:bookmarkEnd w:id="655"/>
      <w:r w:rsidRPr="00FE55E3">
        <w:t>. Описание полей справочника «Направление инвестирования»</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539"/>
        <w:gridCol w:w="1198"/>
        <w:gridCol w:w="811"/>
        <w:gridCol w:w="960"/>
        <w:gridCol w:w="1787"/>
        <w:gridCol w:w="1314"/>
      </w:tblGrid>
      <w:tr w:rsidR="006E0704" w:rsidRPr="00FE55E3" w14:paraId="2DF2E2EF"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DB8D628" w14:textId="77777777" w:rsidR="006E0704" w:rsidRPr="00FE55E3" w:rsidRDefault="006E0704" w:rsidP="00350158">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6FCB05E" w14:textId="77777777" w:rsidR="006E0704" w:rsidRPr="00FE55E3" w:rsidRDefault="006E0704" w:rsidP="00350158">
            <w:r w:rsidRPr="00FE55E3">
              <w:t>Содерж. Элемента</w:t>
            </w:r>
          </w:p>
        </w:tc>
        <w:tc>
          <w:tcPr>
            <w:tcW w:w="6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706FF76" w14:textId="77777777" w:rsidR="006E0704" w:rsidRPr="00FE55E3" w:rsidRDefault="006E0704" w:rsidP="00350158">
            <w:r w:rsidRPr="00FE55E3">
              <w:t>Формат</w:t>
            </w:r>
          </w:p>
        </w:tc>
        <w:tc>
          <w:tcPr>
            <w:tcW w:w="4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2830844" w14:textId="77777777" w:rsidR="006E0704" w:rsidRPr="00FE55E3" w:rsidRDefault="006E0704" w:rsidP="00350158">
            <w:r w:rsidRPr="00FE55E3">
              <w:t>Длина</w:t>
            </w:r>
          </w:p>
        </w:tc>
        <w:tc>
          <w:tcPr>
            <w:tcW w:w="5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7E0ED98"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B07D8B4" w14:textId="77777777" w:rsidR="006E0704" w:rsidRPr="00FE55E3" w:rsidRDefault="006E0704" w:rsidP="00350158">
            <w:r w:rsidRPr="00FE55E3">
              <w:t>Наименование</w:t>
            </w:r>
          </w:p>
        </w:tc>
        <w:tc>
          <w:tcPr>
            <w:tcW w:w="7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7114E3A" w14:textId="77777777" w:rsidR="006E0704" w:rsidRPr="00FE55E3" w:rsidRDefault="006E0704" w:rsidP="00350158">
            <w:r w:rsidRPr="00FE55E3">
              <w:t>Дополнительная информация</w:t>
            </w:r>
          </w:p>
        </w:tc>
      </w:tr>
      <w:tr w:rsidR="009F62AF" w:rsidRPr="00FE55E3" w14:paraId="29A55557" w14:textId="77777777" w:rsidTr="009F62AF">
        <w:trPr>
          <w:trHeight w:val="227"/>
        </w:trPr>
        <w:tc>
          <w:tcPr>
            <w:tcW w:w="768" w:type="pct"/>
            <w:tcBorders>
              <w:top w:val="single" w:sz="4" w:space="0" w:color="auto"/>
              <w:left w:val="single" w:sz="4" w:space="0" w:color="auto"/>
              <w:bottom w:val="single" w:sz="4" w:space="0" w:color="auto"/>
              <w:right w:val="single" w:sz="4" w:space="0" w:color="auto"/>
            </w:tcBorders>
          </w:tcPr>
          <w:p w14:paraId="59F8B8D3" w14:textId="2FC1C73E" w:rsidR="009F62AF" w:rsidRPr="00FE55E3" w:rsidRDefault="009F62AF" w:rsidP="009F62AF">
            <w:pPr>
              <w:pStyle w:val="015"/>
              <w:rPr>
                <w:lang w:val="en-US"/>
              </w:rPr>
            </w:pPr>
            <w:r>
              <w:t>REF_FAIPINVEST</w:t>
            </w:r>
          </w:p>
        </w:tc>
        <w:tc>
          <w:tcPr>
            <w:tcW w:w="856" w:type="pct"/>
            <w:tcBorders>
              <w:top w:val="single" w:sz="4" w:space="0" w:color="auto"/>
              <w:left w:val="single" w:sz="4" w:space="0" w:color="auto"/>
              <w:bottom w:val="single" w:sz="4" w:space="0" w:color="auto"/>
              <w:right w:val="single" w:sz="4" w:space="0" w:color="auto"/>
            </w:tcBorders>
          </w:tcPr>
          <w:p w14:paraId="35D753DD" w14:textId="3805634D" w:rsidR="009F62AF" w:rsidRPr="00FE55E3" w:rsidRDefault="009F62AF" w:rsidP="009F62AF">
            <w:pPr>
              <w:pStyle w:val="015"/>
            </w:pPr>
            <w:r w:rsidRPr="00FE55E3">
              <w:t>version</w:t>
            </w:r>
          </w:p>
        </w:tc>
        <w:tc>
          <w:tcPr>
            <w:tcW w:w="666" w:type="pct"/>
            <w:tcBorders>
              <w:top w:val="single" w:sz="4" w:space="0" w:color="auto"/>
              <w:left w:val="single" w:sz="4" w:space="0" w:color="auto"/>
              <w:bottom w:val="single" w:sz="4" w:space="0" w:color="auto"/>
              <w:right w:val="single" w:sz="4" w:space="0" w:color="auto"/>
            </w:tcBorders>
          </w:tcPr>
          <w:p w14:paraId="20B91DA1" w14:textId="77777777" w:rsidR="009F62AF" w:rsidRPr="00FE55E3" w:rsidRDefault="009F62AF" w:rsidP="009F62AF">
            <w:pPr>
              <w:pStyle w:val="015"/>
            </w:pPr>
          </w:p>
        </w:tc>
        <w:tc>
          <w:tcPr>
            <w:tcW w:w="451" w:type="pct"/>
            <w:tcBorders>
              <w:top w:val="single" w:sz="4" w:space="0" w:color="auto"/>
              <w:left w:val="single" w:sz="4" w:space="0" w:color="auto"/>
              <w:bottom w:val="single" w:sz="4" w:space="0" w:color="auto"/>
              <w:right w:val="single" w:sz="4" w:space="0" w:color="auto"/>
            </w:tcBorders>
          </w:tcPr>
          <w:p w14:paraId="78B262E1" w14:textId="77777777" w:rsidR="009F62AF" w:rsidRPr="00FE55E3" w:rsidRDefault="009F62AF" w:rsidP="009F62AF">
            <w:pPr>
              <w:pStyle w:val="015"/>
            </w:pPr>
          </w:p>
        </w:tc>
        <w:tc>
          <w:tcPr>
            <w:tcW w:w="534" w:type="pct"/>
            <w:tcBorders>
              <w:top w:val="single" w:sz="4" w:space="0" w:color="auto"/>
              <w:left w:val="single" w:sz="4" w:space="0" w:color="auto"/>
              <w:bottom w:val="single" w:sz="4" w:space="0" w:color="auto"/>
              <w:right w:val="single" w:sz="4" w:space="0" w:color="auto"/>
            </w:tcBorders>
          </w:tcPr>
          <w:p w14:paraId="6E88572F" w14:textId="41BF4947" w:rsidR="009F62AF" w:rsidRPr="00FE55E3" w:rsidRDefault="009F62AF" w:rsidP="009F62AF">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7F85933E" w14:textId="626B0D7F" w:rsidR="009F62AF" w:rsidRPr="00FE55E3" w:rsidRDefault="009F62AF" w:rsidP="009F62AF">
            <w:pPr>
              <w:pStyle w:val="015"/>
            </w:pPr>
            <w:r w:rsidRPr="00FE55E3">
              <w:t>Код справочника/Массива данных</w:t>
            </w:r>
          </w:p>
        </w:tc>
        <w:tc>
          <w:tcPr>
            <w:tcW w:w="731" w:type="pct"/>
            <w:tcBorders>
              <w:top w:val="single" w:sz="4" w:space="0" w:color="auto"/>
              <w:left w:val="single" w:sz="4" w:space="0" w:color="auto"/>
              <w:bottom w:val="single" w:sz="4" w:space="0" w:color="auto"/>
              <w:right w:val="single" w:sz="4" w:space="0" w:color="auto"/>
            </w:tcBorders>
          </w:tcPr>
          <w:p w14:paraId="426EA464" w14:textId="3FF19FC5" w:rsidR="009F62AF" w:rsidRPr="00FE55E3" w:rsidRDefault="009F62AF" w:rsidP="009F62AF">
            <w:pPr>
              <w:pStyle w:val="015"/>
            </w:pPr>
            <w:r w:rsidRPr="00FE55E3">
              <w:t>version – атрибут</w:t>
            </w:r>
          </w:p>
        </w:tc>
      </w:tr>
      <w:tr w:rsidR="009F62AF" w:rsidRPr="00FE55E3" w14:paraId="66F9F468" w14:textId="77777777" w:rsidTr="009F62AF">
        <w:trPr>
          <w:trHeight w:val="227"/>
        </w:trPr>
        <w:tc>
          <w:tcPr>
            <w:tcW w:w="768" w:type="pct"/>
            <w:tcBorders>
              <w:top w:val="single" w:sz="4" w:space="0" w:color="auto"/>
              <w:left w:val="single" w:sz="4" w:space="0" w:color="auto"/>
              <w:bottom w:val="single" w:sz="4" w:space="0" w:color="auto"/>
              <w:right w:val="single" w:sz="4" w:space="0" w:color="auto"/>
            </w:tcBorders>
          </w:tcPr>
          <w:p w14:paraId="46C7A93F" w14:textId="338B3237" w:rsidR="009F62AF" w:rsidRPr="00FE55E3" w:rsidRDefault="009F62AF" w:rsidP="009F62AF">
            <w:pPr>
              <w:pStyle w:val="015"/>
            </w:pPr>
            <w:r>
              <w:t>REF_FAIPINVEST</w:t>
            </w:r>
          </w:p>
        </w:tc>
        <w:tc>
          <w:tcPr>
            <w:tcW w:w="856" w:type="pct"/>
            <w:tcBorders>
              <w:top w:val="single" w:sz="4" w:space="0" w:color="auto"/>
              <w:left w:val="single" w:sz="4" w:space="0" w:color="auto"/>
              <w:bottom w:val="single" w:sz="4" w:space="0" w:color="auto"/>
              <w:right w:val="single" w:sz="4" w:space="0" w:color="auto"/>
            </w:tcBorders>
          </w:tcPr>
          <w:p w14:paraId="74B4AA07" w14:textId="7E124629" w:rsidR="009F62AF" w:rsidRPr="00FE55E3" w:rsidRDefault="009F62AF" w:rsidP="009F62AF">
            <w:pPr>
              <w:pStyle w:val="015"/>
            </w:pPr>
            <w:r w:rsidRPr="00FE55E3">
              <w:t>row</w:t>
            </w:r>
          </w:p>
        </w:tc>
        <w:tc>
          <w:tcPr>
            <w:tcW w:w="666" w:type="pct"/>
            <w:tcBorders>
              <w:top w:val="single" w:sz="4" w:space="0" w:color="auto"/>
              <w:left w:val="single" w:sz="4" w:space="0" w:color="auto"/>
              <w:bottom w:val="single" w:sz="4" w:space="0" w:color="auto"/>
              <w:right w:val="single" w:sz="4" w:space="0" w:color="auto"/>
            </w:tcBorders>
          </w:tcPr>
          <w:p w14:paraId="51EBCE12" w14:textId="77777777" w:rsidR="009F62AF" w:rsidRPr="00FE55E3" w:rsidRDefault="009F62AF" w:rsidP="009F62AF">
            <w:pPr>
              <w:pStyle w:val="015"/>
            </w:pPr>
          </w:p>
        </w:tc>
        <w:tc>
          <w:tcPr>
            <w:tcW w:w="451" w:type="pct"/>
            <w:tcBorders>
              <w:top w:val="single" w:sz="4" w:space="0" w:color="auto"/>
              <w:left w:val="single" w:sz="4" w:space="0" w:color="auto"/>
              <w:bottom w:val="single" w:sz="4" w:space="0" w:color="auto"/>
              <w:right w:val="single" w:sz="4" w:space="0" w:color="auto"/>
            </w:tcBorders>
          </w:tcPr>
          <w:p w14:paraId="5E4D685F" w14:textId="77777777" w:rsidR="009F62AF" w:rsidRPr="00FE55E3" w:rsidRDefault="009F62AF" w:rsidP="009F62AF">
            <w:pPr>
              <w:pStyle w:val="015"/>
            </w:pPr>
          </w:p>
        </w:tc>
        <w:tc>
          <w:tcPr>
            <w:tcW w:w="534" w:type="pct"/>
            <w:tcBorders>
              <w:top w:val="single" w:sz="4" w:space="0" w:color="auto"/>
              <w:left w:val="single" w:sz="4" w:space="0" w:color="auto"/>
              <w:bottom w:val="single" w:sz="4" w:space="0" w:color="auto"/>
              <w:right w:val="single" w:sz="4" w:space="0" w:color="auto"/>
            </w:tcBorders>
          </w:tcPr>
          <w:p w14:paraId="5AA9EA90" w14:textId="1E1A9F76" w:rsidR="009F62AF" w:rsidRPr="00FE55E3" w:rsidRDefault="009F62AF" w:rsidP="009F62AF">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43987F4A" w14:textId="77777777" w:rsidR="009F62AF" w:rsidRPr="00FE55E3" w:rsidRDefault="009F62AF" w:rsidP="009F62AF">
            <w:pPr>
              <w:pStyle w:val="015"/>
            </w:pPr>
          </w:p>
        </w:tc>
        <w:tc>
          <w:tcPr>
            <w:tcW w:w="731" w:type="pct"/>
            <w:tcBorders>
              <w:top w:val="single" w:sz="4" w:space="0" w:color="auto"/>
              <w:left w:val="single" w:sz="4" w:space="0" w:color="auto"/>
              <w:bottom w:val="single" w:sz="4" w:space="0" w:color="auto"/>
              <w:right w:val="single" w:sz="4" w:space="0" w:color="auto"/>
            </w:tcBorders>
          </w:tcPr>
          <w:p w14:paraId="4C57FFB7" w14:textId="7E644269" w:rsidR="009F62AF" w:rsidRPr="00FE55E3" w:rsidRDefault="009F62AF" w:rsidP="009F62AF">
            <w:pPr>
              <w:pStyle w:val="015"/>
            </w:pPr>
            <w:r w:rsidRPr="00FE55E3">
              <w:t>Группирующий тег строки</w:t>
            </w:r>
          </w:p>
        </w:tc>
      </w:tr>
      <w:tr w:rsidR="009F62AF" w:rsidRPr="00FE55E3" w14:paraId="2F4D6B05" w14:textId="77777777" w:rsidTr="009F62AF">
        <w:trPr>
          <w:trHeight w:val="227"/>
        </w:trPr>
        <w:tc>
          <w:tcPr>
            <w:tcW w:w="768" w:type="pct"/>
            <w:tcBorders>
              <w:top w:val="single" w:sz="4" w:space="0" w:color="auto"/>
              <w:left w:val="single" w:sz="4" w:space="0" w:color="auto"/>
              <w:bottom w:val="single" w:sz="4" w:space="0" w:color="auto"/>
              <w:right w:val="single" w:sz="4" w:space="0" w:color="auto"/>
            </w:tcBorders>
          </w:tcPr>
          <w:p w14:paraId="1E222D53" w14:textId="6754C076" w:rsidR="009F62AF" w:rsidRPr="00FE55E3" w:rsidRDefault="009F62AF" w:rsidP="009F62AF">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20318014" w14:textId="396854B2" w:rsidR="009F62AF" w:rsidRPr="00FE55E3" w:rsidRDefault="009F62AF" w:rsidP="009F62AF">
            <w:pPr>
              <w:pStyle w:val="015"/>
            </w:pPr>
            <w:r w:rsidRPr="001658E2">
              <w:rPr>
                <w:lang w:val="en-US"/>
              </w:rPr>
              <w:t>MetaId</w:t>
            </w:r>
          </w:p>
        </w:tc>
        <w:tc>
          <w:tcPr>
            <w:tcW w:w="666" w:type="pct"/>
            <w:tcBorders>
              <w:top w:val="single" w:sz="4" w:space="0" w:color="auto"/>
              <w:left w:val="single" w:sz="4" w:space="0" w:color="auto"/>
              <w:bottom w:val="single" w:sz="4" w:space="0" w:color="auto"/>
              <w:right w:val="single" w:sz="4" w:space="0" w:color="auto"/>
            </w:tcBorders>
          </w:tcPr>
          <w:p w14:paraId="260B3837" w14:textId="728604BB" w:rsidR="009F62AF" w:rsidRPr="00FE55E3" w:rsidRDefault="009F62AF" w:rsidP="009F62AF">
            <w:pPr>
              <w:pStyle w:val="015"/>
            </w:pPr>
            <w:r w:rsidRPr="00FE55E3">
              <w:t>GUID</w:t>
            </w:r>
          </w:p>
        </w:tc>
        <w:tc>
          <w:tcPr>
            <w:tcW w:w="451" w:type="pct"/>
            <w:tcBorders>
              <w:top w:val="single" w:sz="4" w:space="0" w:color="auto"/>
              <w:left w:val="single" w:sz="4" w:space="0" w:color="auto"/>
              <w:bottom w:val="single" w:sz="4" w:space="0" w:color="auto"/>
              <w:right w:val="single" w:sz="4" w:space="0" w:color="auto"/>
            </w:tcBorders>
          </w:tcPr>
          <w:p w14:paraId="17784B42" w14:textId="1A70727F" w:rsidR="009F62AF" w:rsidRPr="00FE55E3" w:rsidRDefault="009F62AF" w:rsidP="009F62AF">
            <w:pPr>
              <w:pStyle w:val="015"/>
              <w:rPr>
                <w:lang w:val="en-US"/>
              </w:rPr>
            </w:pPr>
            <w:r w:rsidRPr="00FE55E3">
              <w:rPr>
                <w:lang w:val="en-US"/>
              </w:rPr>
              <w:t>=36</w:t>
            </w:r>
          </w:p>
        </w:tc>
        <w:tc>
          <w:tcPr>
            <w:tcW w:w="534" w:type="pct"/>
            <w:tcBorders>
              <w:top w:val="single" w:sz="4" w:space="0" w:color="auto"/>
              <w:left w:val="single" w:sz="4" w:space="0" w:color="auto"/>
              <w:bottom w:val="single" w:sz="4" w:space="0" w:color="auto"/>
              <w:right w:val="single" w:sz="4" w:space="0" w:color="auto"/>
            </w:tcBorders>
          </w:tcPr>
          <w:p w14:paraId="7CEBDC12" w14:textId="66E52FA7" w:rsidR="009F62AF" w:rsidRPr="00FE55E3" w:rsidRDefault="009F62AF" w:rsidP="009F62AF">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7F66881C" w14:textId="0161F862" w:rsidR="009F62AF" w:rsidRPr="00FE55E3" w:rsidRDefault="009F62AF" w:rsidP="009F62AF">
            <w:pPr>
              <w:pStyle w:val="015"/>
            </w:pPr>
            <w:r w:rsidRPr="001658E2">
              <w:t>Групповой идентификатор всех версий одной записи</w:t>
            </w:r>
          </w:p>
        </w:tc>
        <w:tc>
          <w:tcPr>
            <w:tcW w:w="731" w:type="pct"/>
            <w:tcBorders>
              <w:top w:val="single" w:sz="4" w:space="0" w:color="auto"/>
              <w:left w:val="single" w:sz="4" w:space="0" w:color="auto"/>
              <w:bottom w:val="single" w:sz="4" w:space="0" w:color="auto"/>
              <w:right w:val="single" w:sz="4" w:space="0" w:color="auto"/>
            </w:tcBorders>
          </w:tcPr>
          <w:p w14:paraId="1B8097D4" w14:textId="1E2C9952" w:rsidR="009F62AF" w:rsidRPr="00FE55E3" w:rsidRDefault="009F62AF" w:rsidP="009F62AF">
            <w:pPr>
              <w:pStyle w:val="015"/>
            </w:pPr>
          </w:p>
        </w:tc>
      </w:tr>
      <w:tr w:rsidR="009F62AF" w:rsidRPr="00FE55E3" w14:paraId="08740D27"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480F71D6" w14:textId="26826B7E" w:rsidR="009F62AF" w:rsidRPr="00FE55E3" w:rsidRDefault="009F62AF" w:rsidP="009F62AF">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38F027A" w14:textId="74629AD6" w:rsidR="009F62AF" w:rsidRPr="00FE55E3" w:rsidRDefault="009F62AF" w:rsidP="009F62AF">
            <w:pPr>
              <w:pStyle w:val="015"/>
              <w:rPr>
                <w:lang w:val="en-US"/>
              </w:rPr>
            </w:pPr>
            <w:r w:rsidRPr="00FE55E3">
              <w:t>N</w:t>
            </w:r>
            <w:r w:rsidRPr="00FE55E3">
              <w:rPr>
                <w:lang w:val="en-US"/>
              </w:rPr>
              <w:t>ame</w:t>
            </w:r>
          </w:p>
        </w:tc>
        <w:tc>
          <w:tcPr>
            <w:tcW w:w="666" w:type="pct"/>
            <w:tcBorders>
              <w:top w:val="single" w:sz="4" w:space="0" w:color="auto"/>
              <w:left w:val="single" w:sz="4" w:space="0" w:color="auto"/>
              <w:bottom w:val="single" w:sz="4" w:space="0" w:color="auto"/>
              <w:right w:val="single" w:sz="4" w:space="0" w:color="auto"/>
            </w:tcBorders>
          </w:tcPr>
          <w:p w14:paraId="705EACBA" w14:textId="05DAF5D3" w:rsidR="009F62AF" w:rsidRPr="00FE55E3" w:rsidRDefault="009F62AF" w:rsidP="009F62AF">
            <w:pPr>
              <w:pStyle w:val="015"/>
            </w:pPr>
            <w:r w:rsidRPr="00FE55E3">
              <w:t>STRING</w:t>
            </w:r>
          </w:p>
        </w:tc>
        <w:tc>
          <w:tcPr>
            <w:tcW w:w="451" w:type="pct"/>
            <w:tcBorders>
              <w:top w:val="single" w:sz="4" w:space="0" w:color="auto"/>
              <w:left w:val="single" w:sz="4" w:space="0" w:color="auto"/>
              <w:bottom w:val="single" w:sz="4" w:space="0" w:color="auto"/>
              <w:right w:val="single" w:sz="4" w:space="0" w:color="auto"/>
            </w:tcBorders>
          </w:tcPr>
          <w:p w14:paraId="7B15546D" w14:textId="3C155514" w:rsidR="009F62AF" w:rsidRPr="00FE55E3" w:rsidRDefault="009F62AF" w:rsidP="009F62AF">
            <w:pPr>
              <w:pStyle w:val="015"/>
              <w:rPr>
                <w:lang w:val="en-US"/>
              </w:rPr>
            </w:pPr>
            <w:r w:rsidRPr="00FE55E3">
              <w:rPr>
                <w:lang w:val="en-US"/>
              </w:rPr>
              <w:t>&lt;=</w:t>
            </w:r>
            <w:r>
              <w:t>1</w:t>
            </w:r>
            <w:r w:rsidRPr="00FE55E3">
              <w:rPr>
                <w:lang w:val="en-US"/>
              </w:rPr>
              <w:t>000</w:t>
            </w:r>
          </w:p>
        </w:tc>
        <w:tc>
          <w:tcPr>
            <w:tcW w:w="534" w:type="pct"/>
            <w:tcBorders>
              <w:top w:val="single" w:sz="4" w:space="0" w:color="auto"/>
              <w:left w:val="single" w:sz="4" w:space="0" w:color="auto"/>
              <w:bottom w:val="single" w:sz="4" w:space="0" w:color="auto"/>
              <w:right w:val="single" w:sz="4" w:space="0" w:color="auto"/>
            </w:tcBorders>
          </w:tcPr>
          <w:p w14:paraId="7C54D959" w14:textId="196DA74D" w:rsidR="009F62AF" w:rsidRPr="00FE55E3" w:rsidRDefault="009F62AF" w:rsidP="009F62AF">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5E231FFE" w14:textId="1EB7EFF2" w:rsidR="009F62AF" w:rsidRPr="00FE55E3" w:rsidRDefault="009F62AF" w:rsidP="009F62AF">
            <w:pPr>
              <w:pStyle w:val="015"/>
            </w:pPr>
            <w:r w:rsidRPr="00FE55E3">
              <w:t>Наименование направления инвестирования</w:t>
            </w:r>
          </w:p>
        </w:tc>
        <w:tc>
          <w:tcPr>
            <w:tcW w:w="731" w:type="pct"/>
            <w:tcBorders>
              <w:top w:val="single" w:sz="4" w:space="0" w:color="auto"/>
              <w:left w:val="single" w:sz="4" w:space="0" w:color="auto"/>
              <w:bottom w:val="single" w:sz="4" w:space="0" w:color="auto"/>
              <w:right w:val="single" w:sz="4" w:space="0" w:color="auto"/>
            </w:tcBorders>
          </w:tcPr>
          <w:p w14:paraId="048F4C70" w14:textId="5544F39F" w:rsidR="009F62AF" w:rsidRPr="00FE55E3" w:rsidRDefault="009F62AF" w:rsidP="009F62AF">
            <w:pPr>
              <w:pStyle w:val="015"/>
            </w:pPr>
          </w:p>
        </w:tc>
      </w:tr>
      <w:tr w:rsidR="009F62AF" w:rsidRPr="00FE55E3" w14:paraId="20FCBC52"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672947F0" w14:textId="117CC885" w:rsidR="009F62AF" w:rsidRPr="00FE55E3" w:rsidRDefault="009F62AF" w:rsidP="009F62AF">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5B9B9ED" w14:textId="7B25533B" w:rsidR="009F62AF" w:rsidRPr="00FE55E3" w:rsidRDefault="009F62AF" w:rsidP="009F62AF">
            <w:pPr>
              <w:rPr>
                <w:lang w:val="en-US"/>
              </w:rPr>
            </w:pPr>
            <w:r w:rsidRPr="00FE55E3">
              <w:rPr>
                <w:lang w:val="en-US"/>
              </w:rPr>
              <w:t>Code</w:t>
            </w:r>
          </w:p>
        </w:tc>
        <w:tc>
          <w:tcPr>
            <w:tcW w:w="666" w:type="pct"/>
            <w:tcBorders>
              <w:top w:val="single" w:sz="4" w:space="0" w:color="auto"/>
              <w:left w:val="single" w:sz="4" w:space="0" w:color="auto"/>
              <w:bottom w:val="single" w:sz="4" w:space="0" w:color="auto"/>
              <w:right w:val="single" w:sz="4" w:space="0" w:color="auto"/>
            </w:tcBorders>
          </w:tcPr>
          <w:p w14:paraId="311E769D" w14:textId="61F6F21F" w:rsidR="009F62AF" w:rsidRPr="00FE55E3" w:rsidRDefault="009F62AF" w:rsidP="009F62AF">
            <w:pPr>
              <w:pStyle w:val="015"/>
              <w:rPr>
                <w:lang w:val="en-US"/>
              </w:rPr>
            </w:pPr>
            <w:r>
              <w:rPr>
                <w:lang w:val="en-US"/>
              </w:rPr>
              <w:t>NUMBER</w:t>
            </w:r>
          </w:p>
        </w:tc>
        <w:tc>
          <w:tcPr>
            <w:tcW w:w="451" w:type="pct"/>
            <w:tcBorders>
              <w:top w:val="single" w:sz="4" w:space="0" w:color="auto"/>
              <w:left w:val="single" w:sz="4" w:space="0" w:color="auto"/>
              <w:bottom w:val="single" w:sz="4" w:space="0" w:color="auto"/>
              <w:right w:val="single" w:sz="4" w:space="0" w:color="auto"/>
            </w:tcBorders>
          </w:tcPr>
          <w:p w14:paraId="78B943BE" w14:textId="59B37A7C" w:rsidR="009F62AF" w:rsidRPr="00FE55E3" w:rsidRDefault="009F62AF" w:rsidP="009F62AF">
            <w:pPr>
              <w:pStyle w:val="015"/>
              <w:rPr>
                <w:lang w:val="en-US"/>
              </w:rPr>
            </w:pPr>
            <w:r w:rsidRPr="00FE55E3">
              <w:rPr>
                <w:lang w:val="en-US"/>
              </w:rPr>
              <w:t>&lt;=</w:t>
            </w:r>
            <w:r>
              <w:t>150</w:t>
            </w:r>
          </w:p>
        </w:tc>
        <w:tc>
          <w:tcPr>
            <w:tcW w:w="534" w:type="pct"/>
            <w:tcBorders>
              <w:top w:val="single" w:sz="4" w:space="0" w:color="auto"/>
              <w:left w:val="single" w:sz="4" w:space="0" w:color="auto"/>
              <w:bottom w:val="single" w:sz="4" w:space="0" w:color="auto"/>
              <w:right w:val="single" w:sz="4" w:space="0" w:color="auto"/>
            </w:tcBorders>
          </w:tcPr>
          <w:p w14:paraId="7668C0A3" w14:textId="556EBE1D" w:rsidR="009F62AF" w:rsidRPr="00FE55E3" w:rsidRDefault="009F62AF" w:rsidP="009F62AF">
            <w:r w:rsidRPr="00FE55E3">
              <w:t>Нет</w:t>
            </w:r>
          </w:p>
        </w:tc>
        <w:tc>
          <w:tcPr>
            <w:tcW w:w="994" w:type="pct"/>
            <w:tcBorders>
              <w:top w:val="single" w:sz="4" w:space="0" w:color="auto"/>
              <w:left w:val="single" w:sz="4" w:space="0" w:color="auto"/>
              <w:bottom w:val="single" w:sz="4" w:space="0" w:color="auto"/>
              <w:right w:val="single" w:sz="4" w:space="0" w:color="auto"/>
            </w:tcBorders>
          </w:tcPr>
          <w:p w14:paraId="2BB32DB8" w14:textId="14803AED" w:rsidR="009F62AF" w:rsidRPr="00FE55E3" w:rsidRDefault="009F62AF" w:rsidP="009F62AF">
            <w:r w:rsidRPr="00FE55E3">
              <w:t>Код направления инвестирования</w:t>
            </w:r>
          </w:p>
        </w:tc>
        <w:tc>
          <w:tcPr>
            <w:tcW w:w="731" w:type="pct"/>
            <w:tcBorders>
              <w:top w:val="single" w:sz="4" w:space="0" w:color="auto"/>
              <w:left w:val="single" w:sz="4" w:space="0" w:color="auto"/>
              <w:bottom w:val="single" w:sz="4" w:space="0" w:color="auto"/>
              <w:right w:val="single" w:sz="4" w:space="0" w:color="auto"/>
            </w:tcBorders>
          </w:tcPr>
          <w:p w14:paraId="13EDB31B" w14:textId="77777777" w:rsidR="009F62AF" w:rsidRPr="00FE55E3" w:rsidRDefault="009F62AF" w:rsidP="009F62AF"/>
        </w:tc>
      </w:tr>
      <w:tr w:rsidR="009F62AF" w:rsidRPr="00FE55E3" w14:paraId="190F8498"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1AD16165" w14:textId="16614827" w:rsidR="009F62AF" w:rsidRPr="00FE55E3" w:rsidRDefault="009F62AF" w:rsidP="009F62AF">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D921DBB" w14:textId="2D19C088" w:rsidR="009F62AF" w:rsidRPr="00FE55E3" w:rsidRDefault="009F62AF" w:rsidP="009F62AF">
            <w:pPr>
              <w:rPr>
                <w:lang w:val="en-US"/>
              </w:rPr>
            </w:pPr>
            <w:r w:rsidRPr="00FE55E3">
              <w:t>D</w:t>
            </w:r>
            <w:r w:rsidRPr="00FE55E3">
              <w:rPr>
                <w:lang w:val="en-US"/>
              </w:rPr>
              <w:t>ate</w:t>
            </w:r>
            <w:r w:rsidRPr="00FE55E3">
              <w:t>S</w:t>
            </w:r>
            <w:r w:rsidRPr="00FE55E3">
              <w:rPr>
                <w:lang w:val="en-US"/>
              </w:rPr>
              <w:t>tart</w:t>
            </w:r>
          </w:p>
        </w:tc>
        <w:tc>
          <w:tcPr>
            <w:tcW w:w="666" w:type="pct"/>
            <w:tcBorders>
              <w:top w:val="single" w:sz="4" w:space="0" w:color="auto"/>
              <w:left w:val="single" w:sz="4" w:space="0" w:color="auto"/>
              <w:bottom w:val="single" w:sz="4" w:space="0" w:color="auto"/>
              <w:right w:val="single" w:sz="4" w:space="0" w:color="auto"/>
            </w:tcBorders>
          </w:tcPr>
          <w:p w14:paraId="198B7810" w14:textId="4FFBFC5E" w:rsidR="009F62AF" w:rsidRPr="00FE55E3" w:rsidRDefault="009F62AF" w:rsidP="009F62AF">
            <w:pPr>
              <w:pStyle w:val="015"/>
              <w:rPr>
                <w:lang w:val="en-US"/>
              </w:rPr>
            </w:pPr>
            <w:r w:rsidRPr="00FE55E3">
              <w:rPr>
                <w:lang w:val="en-US"/>
              </w:rPr>
              <w:t>DATETIME</w:t>
            </w:r>
            <w:r w:rsidRPr="00FE55E3">
              <w:t>2</w:t>
            </w:r>
          </w:p>
        </w:tc>
        <w:tc>
          <w:tcPr>
            <w:tcW w:w="451" w:type="pct"/>
            <w:tcBorders>
              <w:top w:val="single" w:sz="4" w:space="0" w:color="auto"/>
              <w:left w:val="single" w:sz="4" w:space="0" w:color="auto"/>
              <w:bottom w:val="single" w:sz="4" w:space="0" w:color="auto"/>
              <w:right w:val="single" w:sz="4" w:space="0" w:color="auto"/>
            </w:tcBorders>
          </w:tcPr>
          <w:p w14:paraId="1689AB4C" w14:textId="42BFCBAA" w:rsidR="009F62AF" w:rsidRPr="00FE55E3" w:rsidRDefault="009F62AF" w:rsidP="009F62AF">
            <w:pPr>
              <w:pStyle w:val="015"/>
              <w:rPr>
                <w:lang w:val="en-US"/>
              </w:rPr>
            </w:pPr>
          </w:p>
        </w:tc>
        <w:tc>
          <w:tcPr>
            <w:tcW w:w="534" w:type="pct"/>
            <w:tcBorders>
              <w:top w:val="single" w:sz="4" w:space="0" w:color="auto"/>
              <w:left w:val="single" w:sz="4" w:space="0" w:color="auto"/>
              <w:bottom w:val="single" w:sz="4" w:space="0" w:color="auto"/>
              <w:right w:val="single" w:sz="4" w:space="0" w:color="auto"/>
            </w:tcBorders>
          </w:tcPr>
          <w:p w14:paraId="3A7D3FE7" w14:textId="110D8F9F" w:rsidR="009F62AF" w:rsidRPr="00FE55E3" w:rsidRDefault="009F62AF" w:rsidP="009F62AF">
            <w:r w:rsidRPr="00FE55E3">
              <w:t>Нет</w:t>
            </w:r>
          </w:p>
        </w:tc>
        <w:tc>
          <w:tcPr>
            <w:tcW w:w="994" w:type="pct"/>
            <w:tcBorders>
              <w:top w:val="single" w:sz="4" w:space="0" w:color="auto"/>
              <w:left w:val="single" w:sz="4" w:space="0" w:color="auto"/>
              <w:bottom w:val="single" w:sz="4" w:space="0" w:color="auto"/>
              <w:right w:val="single" w:sz="4" w:space="0" w:color="auto"/>
            </w:tcBorders>
          </w:tcPr>
          <w:p w14:paraId="72094AB8" w14:textId="504B88B3" w:rsidR="009F62AF" w:rsidRPr="00FE55E3" w:rsidRDefault="009F62AF" w:rsidP="009F62AF">
            <w:r w:rsidRPr="00FE55E3">
              <w:t xml:space="preserve">Дата начала действия </w:t>
            </w:r>
          </w:p>
        </w:tc>
        <w:tc>
          <w:tcPr>
            <w:tcW w:w="731" w:type="pct"/>
            <w:tcBorders>
              <w:top w:val="single" w:sz="4" w:space="0" w:color="auto"/>
              <w:left w:val="single" w:sz="4" w:space="0" w:color="auto"/>
              <w:bottom w:val="single" w:sz="4" w:space="0" w:color="auto"/>
              <w:right w:val="single" w:sz="4" w:space="0" w:color="auto"/>
            </w:tcBorders>
          </w:tcPr>
          <w:p w14:paraId="698471D2" w14:textId="77777777" w:rsidR="009F62AF" w:rsidRPr="00FE55E3" w:rsidRDefault="009F62AF" w:rsidP="009F62AF"/>
        </w:tc>
      </w:tr>
      <w:tr w:rsidR="009F62AF" w:rsidRPr="00FE55E3" w14:paraId="4FE34318"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035E8600" w14:textId="7CC80EDE" w:rsidR="009F62AF" w:rsidRPr="00FE55E3" w:rsidRDefault="009F62AF" w:rsidP="009F62AF">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C476C1D" w14:textId="21EF64AB" w:rsidR="009F62AF" w:rsidRPr="00FE55E3" w:rsidRDefault="009F62AF" w:rsidP="009F62AF">
            <w:r w:rsidRPr="00FE55E3">
              <w:t>D</w:t>
            </w:r>
            <w:r w:rsidRPr="00FE55E3">
              <w:rPr>
                <w:lang w:val="en-US"/>
              </w:rPr>
              <w:t>ate</w:t>
            </w:r>
            <w:r w:rsidRPr="00FE55E3">
              <w:t>E</w:t>
            </w:r>
            <w:r w:rsidRPr="00FE55E3">
              <w:rPr>
                <w:lang w:val="en-US"/>
              </w:rPr>
              <w:t>nd</w:t>
            </w:r>
          </w:p>
        </w:tc>
        <w:tc>
          <w:tcPr>
            <w:tcW w:w="666" w:type="pct"/>
            <w:tcBorders>
              <w:top w:val="single" w:sz="4" w:space="0" w:color="auto"/>
              <w:left w:val="single" w:sz="4" w:space="0" w:color="auto"/>
              <w:bottom w:val="single" w:sz="4" w:space="0" w:color="auto"/>
              <w:right w:val="single" w:sz="4" w:space="0" w:color="auto"/>
            </w:tcBorders>
          </w:tcPr>
          <w:p w14:paraId="3B0B84A1" w14:textId="77F5BE12" w:rsidR="009F62AF" w:rsidRPr="00FE55E3" w:rsidRDefault="009F62AF" w:rsidP="009F62AF">
            <w:pPr>
              <w:pStyle w:val="015"/>
            </w:pPr>
            <w:r w:rsidRPr="00FE55E3">
              <w:rPr>
                <w:lang w:val="en-US"/>
              </w:rPr>
              <w:t>DATETIME</w:t>
            </w:r>
            <w:r w:rsidRPr="00FE55E3">
              <w:t>2</w:t>
            </w:r>
          </w:p>
        </w:tc>
        <w:tc>
          <w:tcPr>
            <w:tcW w:w="451" w:type="pct"/>
            <w:tcBorders>
              <w:top w:val="single" w:sz="4" w:space="0" w:color="auto"/>
              <w:left w:val="single" w:sz="4" w:space="0" w:color="auto"/>
              <w:bottom w:val="single" w:sz="4" w:space="0" w:color="auto"/>
              <w:right w:val="single" w:sz="4" w:space="0" w:color="auto"/>
            </w:tcBorders>
          </w:tcPr>
          <w:p w14:paraId="43EBE423" w14:textId="4DCE2C1C" w:rsidR="009F62AF" w:rsidRPr="00FE55E3" w:rsidRDefault="009F62AF" w:rsidP="009F62AF">
            <w:pPr>
              <w:pStyle w:val="015"/>
            </w:pPr>
          </w:p>
        </w:tc>
        <w:tc>
          <w:tcPr>
            <w:tcW w:w="534" w:type="pct"/>
            <w:tcBorders>
              <w:top w:val="single" w:sz="4" w:space="0" w:color="auto"/>
              <w:left w:val="single" w:sz="4" w:space="0" w:color="auto"/>
              <w:bottom w:val="single" w:sz="4" w:space="0" w:color="auto"/>
              <w:right w:val="single" w:sz="4" w:space="0" w:color="auto"/>
            </w:tcBorders>
          </w:tcPr>
          <w:p w14:paraId="4B9BEFC7" w14:textId="2989C375" w:rsidR="009F62AF" w:rsidRPr="00FE55E3" w:rsidRDefault="009F62AF" w:rsidP="009F62AF">
            <w:r w:rsidRPr="00FE55E3">
              <w:t>Нет</w:t>
            </w:r>
          </w:p>
        </w:tc>
        <w:tc>
          <w:tcPr>
            <w:tcW w:w="994" w:type="pct"/>
            <w:tcBorders>
              <w:top w:val="single" w:sz="4" w:space="0" w:color="auto"/>
              <w:left w:val="single" w:sz="4" w:space="0" w:color="auto"/>
              <w:bottom w:val="single" w:sz="4" w:space="0" w:color="auto"/>
              <w:right w:val="single" w:sz="4" w:space="0" w:color="auto"/>
            </w:tcBorders>
          </w:tcPr>
          <w:p w14:paraId="384A6FB3" w14:textId="251C305A" w:rsidR="009F62AF" w:rsidRPr="00FE55E3" w:rsidRDefault="009F62AF" w:rsidP="009F62AF">
            <w:pPr>
              <w:pStyle w:val="015"/>
            </w:pPr>
            <w:r w:rsidRPr="00FE55E3">
              <w:t>Дата окончания действия записи</w:t>
            </w:r>
          </w:p>
        </w:tc>
        <w:tc>
          <w:tcPr>
            <w:tcW w:w="731" w:type="pct"/>
            <w:tcBorders>
              <w:top w:val="single" w:sz="4" w:space="0" w:color="auto"/>
              <w:left w:val="single" w:sz="4" w:space="0" w:color="auto"/>
              <w:bottom w:val="single" w:sz="4" w:space="0" w:color="auto"/>
              <w:right w:val="single" w:sz="4" w:space="0" w:color="auto"/>
            </w:tcBorders>
          </w:tcPr>
          <w:p w14:paraId="1AABE7AB" w14:textId="77777777" w:rsidR="009F62AF" w:rsidRPr="00FE55E3" w:rsidRDefault="009F62AF" w:rsidP="009F62AF"/>
        </w:tc>
      </w:tr>
      <w:tr w:rsidR="009F62AF" w:rsidRPr="00FE55E3" w14:paraId="6C0966B8"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5C91BD7E" w14:textId="4577C629" w:rsidR="009F62AF" w:rsidRPr="00FE55E3" w:rsidRDefault="009F62AF" w:rsidP="009F62AF">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E1F7971" w14:textId="1EF9E817" w:rsidR="009F62AF" w:rsidRPr="00FE55E3" w:rsidRDefault="009F62AF" w:rsidP="009F62AF">
            <w:pPr>
              <w:rPr>
                <w:lang w:val="en-US"/>
              </w:rPr>
            </w:pPr>
            <w:r w:rsidRPr="00FE55E3">
              <w:t>A</w:t>
            </w:r>
            <w:r w:rsidRPr="00FE55E3">
              <w:rPr>
                <w:lang w:val="en-US"/>
              </w:rPr>
              <w:t>uthor</w:t>
            </w:r>
          </w:p>
        </w:tc>
        <w:tc>
          <w:tcPr>
            <w:tcW w:w="666" w:type="pct"/>
            <w:tcBorders>
              <w:top w:val="single" w:sz="4" w:space="0" w:color="auto"/>
              <w:left w:val="single" w:sz="4" w:space="0" w:color="auto"/>
              <w:bottom w:val="single" w:sz="4" w:space="0" w:color="auto"/>
              <w:right w:val="single" w:sz="4" w:space="0" w:color="auto"/>
            </w:tcBorders>
          </w:tcPr>
          <w:p w14:paraId="7882C8C0" w14:textId="744981FC" w:rsidR="009F62AF" w:rsidRPr="00FE55E3" w:rsidRDefault="009F62AF" w:rsidP="009F62AF">
            <w:r w:rsidRPr="00FE55E3">
              <w:t>STRING</w:t>
            </w:r>
          </w:p>
        </w:tc>
        <w:tc>
          <w:tcPr>
            <w:tcW w:w="451" w:type="pct"/>
            <w:tcBorders>
              <w:top w:val="single" w:sz="4" w:space="0" w:color="auto"/>
              <w:left w:val="single" w:sz="4" w:space="0" w:color="auto"/>
              <w:bottom w:val="single" w:sz="4" w:space="0" w:color="auto"/>
              <w:right w:val="single" w:sz="4" w:space="0" w:color="auto"/>
            </w:tcBorders>
          </w:tcPr>
          <w:p w14:paraId="4C5C72BF" w14:textId="430C9343" w:rsidR="009F62AF" w:rsidRPr="00FE55E3" w:rsidRDefault="009F62AF" w:rsidP="009F62AF">
            <w:pPr>
              <w:pStyle w:val="015"/>
              <w:rPr>
                <w:lang w:val="en-US"/>
              </w:rPr>
            </w:pPr>
            <w:r w:rsidRPr="00FE55E3">
              <w:rPr>
                <w:lang w:val="en-US"/>
              </w:rPr>
              <w:t>&lt;=</w:t>
            </w:r>
            <w:r>
              <w:rPr>
                <w:lang w:val="en-US"/>
              </w:rPr>
              <w:t>1</w:t>
            </w:r>
            <w:r w:rsidRPr="00FE55E3">
              <w:rPr>
                <w:lang w:val="en-US"/>
              </w:rPr>
              <w:t>000</w:t>
            </w:r>
          </w:p>
        </w:tc>
        <w:tc>
          <w:tcPr>
            <w:tcW w:w="534" w:type="pct"/>
            <w:tcBorders>
              <w:top w:val="single" w:sz="4" w:space="0" w:color="auto"/>
              <w:left w:val="single" w:sz="4" w:space="0" w:color="auto"/>
              <w:bottom w:val="single" w:sz="4" w:space="0" w:color="auto"/>
              <w:right w:val="single" w:sz="4" w:space="0" w:color="auto"/>
            </w:tcBorders>
          </w:tcPr>
          <w:p w14:paraId="11AAF31D" w14:textId="547A4EC6" w:rsidR="009F62AF" w:rsidRPr="00FE55E3" w:rsidRDefault="009F62AF" w:rsidP="009F62AF">
            <w:r w:rsidRPr="00FE55E3">
              <w:t>Да</w:t>
            </w:r>
          </w:p>
        </w:tc>
        <w:tc>
          <w:tcPr>
            <w:tcW w:w="994" w:type="pct"/>
            <w:tcBorders>
              <w:top w:val="single" w:sz="4" w:space="0" w:color="auto"/>
              <w:left w:val="single" w:sz="4" w:space="0" w:color="auto"/>
              <w:bottom w:val="single" w:sz="4" w:space="0" w:color="auto"/>
              <w:right w:val="single" w:sz="4" w:space="0" w:color="auto"/>
            </w:tcBorders>
          </w:tcPr>
          <w:p w14:paraId="663D5E53" w14:textId="732CEF2C" w:rsidR="009F62AF" w:rsidRPr="00FE55E3" w:rsidRDefault="009F62AF" w:rsidP="009F62AF">
            <w:pPr>
              <w:pStyle w:val="015"/>
            </w:pPr>
            <w:r w:rsidRPr="00FE55E3">
              <w:t>Автор записи</w:t>
            </w:r>
          </w:p>
        </w:tc>
        <w:tc>
          <w:tcPr>
            <w:tcW w:w="731" w:type="pct"/>
            <w:tcBorders>
              <w:top w:val="single" w:sz="4" w:space="0" w:color="auto"/>
              <w:left w:val="single" w:sz="4" w:space="0" w:color="auto"/>
              <w:bottom w:val="single" w:sz="4" w:space="0" w:color="auto"/>
              <w:right w:val="single" w:sz="4" w:space="0" w:color="auto"/>
            </w:tcBorders>
          </w:tcPr>
          <w:p w14:paraId="5B58783B" w14:textId="77777777" w:rsidR="009F62AF" w:rsidRPr="00FE55E3" w:rsidRDefault="009F62AF" w:rsidP="009F62AF"/>
        </w:tc>
      </w:tr>
      <w:tr w:rsidR="009F62AF" w:rsidRPr="00FE55E3" w14:paraId="0E08C05B"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3FB68147" w14:textId="1DE064BF" w:rsidR="009F62AF" w:rsidRPr="00FE55E3" w:rsidRDefault="009F62AF" w:rsidP="009F62AF">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78A51F0" w14:textId="4485AD4E" w:rsidR="009F62AF" w:rsidRPr="00FE55E3" w:rsidRDefault="009F62AF" w:rsidP="009F62AF">
            <w:pPr>
              <w:rPr>
                <w:lang w:val="en-US"/>
              </w:rPr>
            </w:pPr>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66" w:type="pct"/>
            <w:tcBorders>
              <w:top w:val="single" w:sz="4" w:space="0" w:color="auto"/>
              <w:left w:val="single" w:sz="4" w:space="0" w:color="auto"/>
              <w:bottom w:val="single" w:sz="4" w:space="0" w:color="auto"/>
              <w:right w:val="single" w:sz="4" w:space="0" w:color="auto"/>
            </w:tcBorders>
          </w:tcPr>
          <w:p w14:paraId="70765986" w14:textId="575672D5" w:rsidR="009F62AF" w:rsidRPr="00FE55E3" w:rsidRDefault="009F62AF" w:rsidP="009F62AF">
            <w:r w:rsidRPr="00FE55E3">
              <w:rPr>
                <w:lang w:val="en-US"/>
              </w:rPr>
              <w:t>DATETIME</w:t>
            </w:r>
            <w:r w:rsidRPr="00FE55E3">
              <w:t>2</w:t>
            </w:r>
          </w:p>
        </w:tc>
        <w:tc>
          <w:tcPr>
            <w:tcW w:w="451" w:type="pct"/>
            <w:tcBorders>
              <w:top w:val="single" w:sz="4" w:space="0" w:color="auto"/>
              <w:left w:val="single" w:sz="4" w:space="0" w:color="auto"/>
              <w:bottom w:val="single" w:sz="4" w:space="0" w:color="auto"/>
              <w:right w:val="single" w:sz="4" w:space="0" w:color="auto"/>
            </w:tcBorders>
          </w:tcPr>
          <w:p w14:paraId="075554C2" w14:textId="77777777" w:rsidR="009F62AF" w:rsidRPr="00FE55E3" w:rsidRDefault="009F62AF" w:rsidP="009F62AF">
            <w:pPr>
              <w:pStyle w:val="015"/>
              <w:rPr>
                <w:lang w:val="en-US"/>
              </w:rPr>
            </w:pPr>
          </w:p>
        </w:tc>
        <w:tc>
          <w:tcPr>
            <w:tcW w:w="534" w:type="pct"/>
            <w:tcBorders>
              <w:top w:val="single" w:sz="4" w:space="0" w:color="auto"/>
              <w:left w:val="single" w:sz="4" w:space="0" w:color="auto"/>
              <w:bottom w:val="single" w:sz="4" w:space="0" w:color="auto"/>
              <w:right w:val="single" w:sz="4" w:space="0" w:color="auto"/>
            </w:tcBorders>
          </w:tcPr>
          <w:p w14:paraId="6FA13951" w14:textId="2A804BFE" w:rsidR="009F62AF" w:rsidRPr="00FE55E3" w:rsidRDefault="009F62AF" w:rsidP="009F62AF">
            <w:r w:rsidRPr="00FE55E3">
              <w:t>Нет</w:t>
            </w:r>
          </w:p>
        </w:tc>
        <w:tc>
          <w:tcPr>
            <w:tcW w:w="994" w:type="pct"/>
            <w:tcBorders>
              <w:top w:val="single" w:sz="4" w:space="0" w:color="auto"/>
              <w:left w:val="single" w:sz="4" w:space="0" w:color="auto"/>
              <w:bottom w:val="single" w:sz="4" w:space="0" w:color="auto"/>
              <w:right w:val="single" w:sz="4" w:space="0" w:color="auto"/>
            </w:tcBorders>
          </w:tcPr>
          <w:p w14:paraId="1720C407" w14:textId="16F0175B" w:rsidR="009F62AF" w:rsidRPr="00FE55E3" w:rsidRDefault="009F62AF" w:rsidP="009F62AF">
            <w:pPr>
              <w:pStyle w:val="015"/>
            </w:pPr>
            <w:r w:rsidRPr="00FE55E3">
              <w:t>Дата внесения изменений</w:t>
            </w:r>
          </w:p>
        </w:tc>
        <w:tc>
          <w:tcPr>
            <w:tcW w:w="731" w:type="pct"/>
            <w:tcBorders>
              <w:top w:val="single" w:sz="4" w:space="0" w:color="auto"/>
              <w:left w:val="single" w:sz="4" w:space="0" w:color="auto"/>
              <w:bottom w:val="single" w:sz="4" w:space="0" w:color="auto"/>
              <w:right w:val="single" w:sz="4" w:space="0" w:color="auto"/>
            </w:tcBorders>
          </w:tcPr>
          <w:p w14:paraId="5F0CEDB9" w14:textId="77777777" w:rsidR="009F62AF" w:rsidRPr="00FE55E3" w:rsidRDefault="009F62AF" w:rsidP="009F62AF"/>
        </w:tc>
      </w:tr>
      <w:tr w:rsidR="009F62AF" w:rsidRPr="00FE55E3" w14:paraId="58F7565F"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00C816FD" w14:textId="13BCCDDC" w:rsidR="009F62AF" w:rsidRPr="00FE55E3" w:rsidRDefault="009F62AF" w:rsidP="009F62AF">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72696AB" w14:textId="4D32358E" w:rsidR="009F62AF" w:rsidRPr="00FE55E3" w:rsidRDefault="009F62AF" w:rsidP="009F62AF">
            <w:pPr>
              <w:rPr>
                <w:lang w:val="en-US"/>
              </w:rPr>
            </w:pPr>
            <w:r>
              <w:rPr>
                <w:lang w:val="en-US"/>
              </w:rPr>
              <w:t>Deleted</w:t>
            </w:r>
          </w:p>
        </w:tc>
        <w:tc>
          <w:tcPr>
            <w:tcW w:w="666" w:type="pct"/>
            <w:tcBorders>
              <w:top w:val="single" w:sz="4" w:space="0" w:color="auto"/>
              <w:left w:val="single" w:sz="4" w:space="0" w:color="auto"/>
              <w:bottom w:val="single" w:sz="4" w:space="0" w:color="auto"/>
              <w:right w:val="single" w:sz="4" w:space="0" w:color="auto"/>
            </w:tcBorders>
          </w:tcPr>
          <w:p w14:paraId="3E6EDEC9" w14:textId="1A3D711D" w:rsidR="009F62AF" w:rsidRPr="00FE55E3" w:rsidRDefault="009F62AF" w:rsidP="009F62AF">
            <w:pPr>
              <w:pStyle w:val="015"/>
            </w:pPr>
            <w:r>
              <w:rPr>
                <w:lang w:val="en-US"/>
              </w:rPr>
              <w:t>BOOLEAN</w:t>
            </w:r>
          </w:p>
        </w:tc>
        <w:tc>
          <w:tcPr>
            <w:tcW w:w="451" w:type="pct"/>
            <w:tcBorders>
              <w:top w:val="single" w:sz="4" w:space="0" w:color="auto"/>
              <w:left w:val="single" w:sz="4" w:space="0" w:color="auto"/>
              <w:bottom w:val="single" w:sz="4" w:space="0" w:color="auto"/>
              <w:right w:val="single" w:sz="4" w:space="0" w:color="auto"/>
            </w:tcBorders>
          </w:tcPr>
          <w:p w14:paraId="3E65A0FF" w14:textId="77777777" w:rsidR="009F62AF" w:rsidRPr="00FE55E3" w:rsidRDefault="009F62AF" w:rsidP="009F62AF">
            <w:pPr>
              <w:pStyle w:val="015"/>
            </w:pPr>
          </w:p>
        </w:tc>
        <w:tc>
          <w:tcPr>
            <w:tcW w:w="534" w:type="pct"/>
            <w:tcBorders>
              <w:top w:val="single" w:sz="4" w:space="0" w:color="auto"/>
              <w:left w:val="single" w:sz="4" w:space="0" w:color="auto"/>
              <w:bottom w:val="single" w:sz="4" w:space="0" w:color="auto"/>
              <w:right w:val="single" w:sz="4" w:space="0" w:color="auto"/>
            </w:tcBorders>
          </w:tcPr>
          <w:p w14:paraId="5BDE1BDE" w14:textId="422927EC" w:rsidR="009F62AF" w:rsidRPr="00FE55E3" w:rsidRDefault="009F62AF" w:rsidP="009F62AF">
            <w:r w:rsidRPr="00FE55E3">
              <w:t>Нет</w:t>
            </w:r>
          </w:p>
        </w:tc>
        <w:tc>
          <w:tcPr>
            <w:tcW w:w="994" w:type="pct"/>
            <w:tcBorders>
              <w:top w:val="single" w:sz="4" w:space="0" w:color="auto"/>
              <w:left w:val="single" w:sz="4" w:space="0" w:color="auto"/>
              <w:bottom w:val="single" w:sz="4" w:space="0" w:color="auto"/>
              <w:right w:val="single" w:sz="4" w:space="0" w:color="auto"/>
            </w:tcBorders>
          </w:tcPr>
          <w:p w14:paraId="72E00D8E" w14:textId="3FED6007" w:rsidR="009F62AF" w:rsidRPr="00FE55E3" w:rsidRDefault="009F62AF" w:rsidP="009F62AF">
            <w:pPr>
              <w:pStyle w:val="015"/>
            </w:pPr>
            <w:r w:rsidRPr="004E652C">
              <w:t>Признак удаления</w:t>
            </w:r>
          </w:p>
        </w:tc>
        <w:tc>
          <w:tcPr>
            <w:tcW w:w="731" w:type="pct"/>
            <w:tcBorders>
              <w:top w:val="single" w:sz="4" w:space="0" w:color="auto"/>
              <w:left w:val="single" w:sz="4" w:space="0" w:color="auto"/>
              <w:bottom w:val="single" w:sz="4" w:space="0" w:color="auto"/>
              <w:right w:val="single" w:sz="4" w:space="0" w:color="auto"/>
            </w:tcBorders>
          </w:tcPr>
          <w:p w14:paraId="1874EEBC" w14:textId="77777777" w:rsidR="009F62AF" w:rsidRPr="00FE55E3" w:rsidRDefault="009F62AF" w:rsidP="009F62AF"/>
        </w:tc>
      </w:tr>
      <w:tr w:rsidR="009F62AF" w:rsidRPr="00FE55E3" w14:paraId="551DAB65"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23B95D92" w14:textId="1089B779" w:rsidR="009F62AF" w:rsidRPr="00FE55E3" w:rsidRDefault="009F62AF" w:rsidP="009F62AF">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9476276" w14:textId="0E506903" w:rsidR="009F62AF" w:rsidRPr="00FE55E3" w:rsidRDefault="009F62AF" w:rsidP="009F62AF">
            <w:pPr>
              <w:pStyle w:val="015"/>
              <w:rPr>
                <w:lang w:val="en-US"/>
              </w:rPr>
            </w:pPr>
            <w:r w:rsidRPr="00FE55E3">
              <w:rPr>
                <w:lang w:val="en-US"/>
              </w:rPr>
              <w:t>ID</w:t>
            </w:r>
          </w:p>
        </w:tc>
        <w:tc>
          <w:tcPr>
            <w:tcW w:w="666" w:type="pct"/>
            <w:tcBorders>
              <w:top w:val="single" w:sz="4" w:space="0" w:color="auto"/>
              <w:left w:val="single" w:sz="4" w:space="0" w:color="auto"/>
              <w:bottom w:val="single" w:sz="4" w:space="0" w:color="auto"/>
              <w:right w:val="single" w:sz="4" w:space="0" w:color="auto"/>
            </w:tcBorders>
          </w:tcPr>
          <w:p w14:paraId="62991A16" w14:textId="3DD95994" w:rsidR="009F62AF" w:rsidRPr="00FE55E3" w:rsidRDefault="009F62AF" w:rsidP="009F62AF">
            <w:pPr>
              <w:pStyle w:val="015"/>
              <w:rPr>
                <w:lang w:val="en-US"/>
              </w:rPr>
            </w:pPr>
            <w:r>
              <w:rPr>
                <w:lang w:val="en-US"/>
              </w:rPr>
              <w:t>NUMBER</w:t>
            </w:r>
          </w:p>
        </w:tc>
        <w:tc>
          <w:tcPr>
            <w:tcW w:w="451" w:type="pct"/>
            <w:tcBorders>
              <w:top w:val="single" w:sz="4" w:space="0" w:color="auto"/>
              <w:left w:val="single" w:sz="4" w:space="0" w:color="auto"/>
              <w:bottom w:val="single" w:sz="4" w:space="0" w:color="auto"/>
              <w:right w:val="single" w:sz="4" w:space="0" w:color="auto"/>
            </w:tcBorders>
          </w:tcPr>
          <w:p w14:paraId="268ABA4D" w14:textId="564E532A" w:rsidR="009F62AF" w:rsidRPr="00FE55E3" w:rsidRDefault="009F62AF" w:rsidP="009F62AF">
            <w:pPr>
              <w:pStyle w:val="015"/>
              <w:rPr>
                <w:lang w:val="en-US"/>
              </w:rPr>
            </w:pPr>
            <w:r w:rsidRPr="00FE55E3">
              <w:rPr>
                <w:lang w:val="en-US"/>
              </w:rPr>
              <w:t>&lt;=18</w:t>
            </w:r>
          </w:p>
        </w:tc>
        <w:tc>
          <w:tcPr>
            <w:tcW w:w="534" w:type="pct"/>
            <w:tcBorders>
              <w:top w:val="single" w:sz="4" w:space="0" w:color="auto"/>
              <w:left w:val="single" w:sz="4" w:space="0" w:color="auto"/>
              <w:bottom w:val="single" w:sz="4" w:space="0" w:color="auto"/>
              <w:right w:val="single" w:sz="4" w:space="0" w:color="auto"/>
            </w:tcBorders>
          </w:tcPr>
          <w:p w14:paraId="3319DC90" w14:textId="15D94847" w:rsidR="009F62AF" w:rsidRPr="00FE55E3" w:rsidRDefault="009F62AF" w:rsidP="009F62AF">
            <w:pPr>
              <w:pStyle w:val="015"/>
              <w:rPr>
                <w:lang w:val="en-US"/>
              </w:rPr>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022F49D2" w14:textId="4BB69359" w:rsidR="009F62AF" w:rsidRPr="00FE55E3" w:rsidRDefault="009F62AF" w:rsidP="009F62AF">
            <w:pPr>
              <w:pStyle w:val="015"/>
              <w:rPr>
                <w:lang w:val="en-US"/>
              </w:rPr>
            </w:pPr>
            <w:r w:rsidRPr="00A20BB2">
              <w:t>Идентификатор записи</w:t>
            </w:r>
          </w:p>
        </w:tc>
        <w:tc>
          <w:tcPr>
            <w:tcW w:w="731" w:type="pct"/>
            <w:tcBorders>
              <w:top w:val="single" w:sz="4" w:space="0" w:color="auto"/>
              <w:left w:val="single" w:sz="4" w:space="0" w:color="auto"/>
              <w:bottom w:val="single" w:sz="4" w:space="0" w:color="auto"/>
              <w:right w:val="single" w:sz="4" w:space="0" w:color="auto"/>
            </w:tcBorders>
          </w:tcPr>
          <w:p w14:paraId="32B1412A" w14:textId="363FA914" w:rsidR="009F62AF" w:rsidRPr="00FE55E3" w:rsidRDefault="009F62AF" w:rsidP="009F62AF">
            <w:pPr>
              <w:pStyle w:val="015"/>
              <w:rPr>
                <w:lang w:val="en-US"/>
              </w:rPr>
            </w:pPr>
            <w:r w:rsidRPr="00FE55E3">
              <w:t>Идентификатор записи внешней системы</w:t>
            </w:r>
          </w:p>
        </w:tc>
      </w:tr>
    </w:tbl>
    <w:p w14:paraId="6E4511F0" w14:textId="77777777" w:rsidR="006E0704" w:rsidRPr="00FE55E3" w:rsidRDefault="006E0704">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E0704" w:rsidRPr="007D7243" w14:paraId="537B780D"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A1B508B" w14:textId="577921D1" w:rsidR="009F62AF" w:rsidRPr="009F62AF" w:rsidRDefault="009F62AF" w:rsidP="009F62AF">
            <w:pPr>
              <w:pStyle w:val="015"/>
              <w:rPr>
                <w:lang w:val="en-US"/>
              </w:rPr>
            </w:pPr>
            <w:r>
              <w:rPr>
                <w:lang w:val="en-US"/>
              </w:rPr>
              <w:t>&lt;</w:t>
            </w:r>
            <w:r w:rsidRPr="009F62AF">
              <w:rPr>
                <w:lang w:val="en-US"/>
              </w:rPr>
              <w:t>?xml version=”1.0” encoding=”ISO-8859-5”?&gt;</w:t>
            </w:r>
          </w:p>
          <w:p w14:paraId="24EDA10A" w14:textId="10321A82" w:rsidR="009F62AF" w:rsidRPr="009F62AF" w:rsidRDefault="009F62AF" w:rsidP="009F62AF">
            <w:pPr>
              <w:pStyle w:val="015"/>
              <w:rPr>
                <w:lang w:val="en-US"/>
              </w:rPr>
            </w:pPr>
            <w:r w:rsidRPr="009F62AF">
              <w:rPr>
                <w:lang w:val="en-US"/>
              </w:rPr>
              <w:t>&lt;tns:REF_FAIPInvest xmlns:app=</w:t>
            </w:r>
            <w:r w:rsidR="00E62697">
              <w:rPr>
                <w:lang w:val="en-US"/>
              </w:rPr>
              <w:t>”</w:t>
            </w:r>
            <w:r w:rsidRPr="009F62AF">
              <w:rPr>
                <w:lang w:val="en-US"/>
              </w:rPr>
              <w:t>http://www.roskazna.ru/eb/domain/common/applied</w:t>
            </w:r>
            <w:r w:rsidR="00E62697">
              <w:rPr>
                <w:lang w:val="en-US"/>
              </w:rPr>
              <w:t>”</w:t>
            </w:r>
          </w:p>
          <w:p w14:paraId="4B47CD7B" w14:textId="55E77A10" w:rsidR="009F62AF" w:rsidRPr="009F62AF" w:rsidRDefault="009F62AF" w:rsidP="009F62AF">
            <w:pPr>
              <w:pStyle w:val="015"/>
              <w:rPr>
                <w:lang w:val="en-US"/>
              </w:rPr>
            </w:pPr>
            <w:r w:rsidRPr="009F62AF">
              <w:rPr>
                <w:lang w:val="en-US"/>
              </w:rPr>
              <w:t xml:space="preserve"> xmlns:bs=</w:t>
            </w:r>
            <w:r w:rsidR="00E62697">
              <w:rPr>
                <w:lang w:val="en-US"/>
              </w:rPr>
              <w:t>”</w:t>
            </w:r>
            <w:r w:rsidRPr="009F62AF">
              <w:rPr>
                <w:lang w:val="en-US"/>
              </w:rPr>
              <w:t>http://www.roskazna.ru/eb/domain/common/base</w:t>
            </w:r>
            <w:r w:rsidR="00E62697">
              <w:rPr>
                <w:lang w:val="en-US"/>
              </w:rPr>
              <w:t>”</w:t>
            </w:r>
          </w:p>
          <w:p w14:paraId="1CA2C127" w14:textId="13756757" w:rsidR="009F62AF" w:rsidRPr="009F62AF" w:rsidRDefault="009F62AF" w:rsidP="009F62AF">
            <w:pPr>
              <w:pStyle w:val="015"/>
              <w:rPr>
                <w:lang w:val="en-US"/>
              </w:rPr>
            </w:pPr>
            <w:r w:rsidRPr="009F62AF">
              <w:rPr>
                <w:lang w:val="en-US"/>
              </w:rPr>
              <w:t xml:space="preserve"> xmlns:cm=</w:t>
            </w:r>
            <w:r w:rsidR="00E62697">
              <w:rPr>
                <w:lang w:val="en-US"/>
              </w:rPr>
              <w:t>”</w:t>
            </w:r>
            <w:r w:rsidRPr="009F62AF">
              <w:rPr>
                <w:lang w:val="en-US"/>
              </w:rPr>
              <w:t>http://www.roskazna.ru/eb/domain/common</w:t>
            </w:r>
            <w:r w:rsidR="00E62697">
              <w:rPr>
                <w:lang w:val="en-US"/>
              </w:rPr>
              <w:t>”</w:t>
            </w:r>
          </w:p>
          <w:p w14:paraId="2AD8A400" w14:textId="13123AE8" w:rsidR="009F62AF" w:rsidRPr="009F62AF" w:rsidRDefault="009F62AF" w:rsidP="009F62AF">
            <w:pPr>
              <w:pStyle w:val="015"/>
              <w:rPr>
                <w:lang w:val="en-US"/>
              </w:rPr>
            </w:pPr>
            <w:r w:rsidRPr="009F62AF">
              <w:rPr>
                <w:lang w:val="en-US"/>
              </w:rPr>
              <w:t xml:space="preserve"> xmlns:eb=</w:t>
            </w:r>
            <w:r w:rsidR="00E62697">
              <w:rPr>
                <w:lang w:val="en-US"/>
              </w:rPr>
              <w:t>”</w:t>
            </w:r>
            <w:r w:rsidRPr="009F62AF">
              <w:rPr>
                <w:lang w:val="en-US"/>
              </w:rPr>
              <w:t>http://www.roskazna.ru/eb/domain/appinfo</w:t>
            </w:r>
            <w:r w:rsidR="00E62697">
              <w:rPr>
                <w:lang w:val="en-US"/>
              </w:rPr>
              <w:t>”</w:t>
            </w:r>
          </w:p>
          <w:p w14:paraId="54185BA1" w14:textId="3D2212E8" w:rsidR="009F62AF" w:rsidRPr="009F62AF" w:rsidRDefault="009F62AF" w:rsidP="009F62AF">
            <w:pPr>
              <w:pStyle w:val="015"/>
              <w:rPr>
                <w:lang w:val="en-US"/>
              </w:rPr>
            </w:pPr>
            <w:r w:rsidRPr="009F62AF">
              <w:rPr>
                <w:lang w:val="en-US"/>
              </w:rPr>
              <w:t xml:space="preserve"> xmlns:tns=</w:t>
            </w:r>
            <w:r w:rsidR="00E62697">
              <w:rPr>
                <w:lang w:val="en-US"/>
              </w:rPr>
              <w:t>”</w:t>
            </w:r>
            <w:r w:rsidRPr="009F62AF">
              <w:rPr>
                <w:lang w:val="en-US"/>
              </w:rPr>
              <w:t>http://www.roskazna.ru/eb/domain/REF_FAIPInvest/formular</w:t>
            </w:r>
            <w:r w:rsidR="00E62697">
              <w:rPr>
                <w:lang w:val="en-US"/>
              </w:rPr>
              <w:t>”</w:t>
            </w:r>
          </w:p>
          <w:p w14:paraId="45802234" w14:textId="1F0D5F44" w:rsidR="009F62AF" w:rsidRPr="009F62AF" w:rsidRDefault="009F62AF" w:rsidP="009F62AF">
            <w:pPr>
              <w:pStyle w:val="015"/>
              <w:rPr>
                <w:lang w:val="en-US"/>
              </w:rPr>
            </w:pPr>
            <w:r w:rsidRPr="009F62AF">
              <w:rPr>
                <w:lang w:val="en-US"/>
              </w:rPr>
              <w:t xml:space="preserve"> xmlns:xsi=</w:t>
            </w:r>
            <w:r w:rsidR="00E62697">
              <w:rPr>
                <w:lang w:val="en-US"/>
              </w:rPr>
              <w:t>”</w:t>
            </w:r>
            <w:r w:rsidRPr="009F62AF">
              <w:rPr>
                <w:lang w:val="en-US"/>
              </w:rPr>
              <w:t>http://www.w3.org/2001/XMLSchema-instance</w:t>
            </w:r>
            <w:r w:rsidR="00E62697">
              <w:rPr>
                <w:lang w:val="en-US"/>
              </w:rPr>
              <w:t>”</w:t>
            </w:r>
          </w:p>
          <w:p w14:paraId="5FAD0240" w14:textId="25B8872C" w:rsidR="009F62AF" w:rsidRPr="009F62AF" w:rsidRDefault="009F62AF" w:rsidP="009F62AF">
            <w:pPr>
              <w:pStyle w:val="015"/>
              <w:rPr>
                <w:lang w:val="en-US"/>
              </w:rPr>
            </w:pPr>
            <w:r w:rsidRPr="009F62AF">
              <w:rPr>
                <w:lang w:val="en-US"/>
              </w:rPr>
              <w:t xml:space="preserve"> xsi:schemaLocation=</w:t>
            </w:r>
            <w:r w:rsidR="00E62697">
              <w:rPr>
                <w:lang w:val="en-US"/>
              </w:rPr>
              <w:t>”</w:t>
            </w:r>
            <w:r w:rsidRPr="009F62AF">
              <w:rPr>
                <w:lang w:val="en-US"/>
              </w:rPr>
              <w:t>http://www.roskazna.ru/eb/domain/REF_FAIPInvest/formular REF_FAIPInvest.xsd</w:t>
            </w:r>
            <w:r w:rsidR="00E62697">
              <w:rPr>
                <w:lang w:val="en-US"/>
              </w:rPr>
              <w:t>”</w:t>
            </w:r>
            <w:r w:rsidRPr="009F62AF">
              <w:rPr>
                <w:lang w:val="en-US"/>
              </w:rPr>
              <w:t xml:space="preserve"> version=</w:t>
            </w:r>
            <w:r w:rsidR="00E62697">
              <w:rPr>
                <w:lang w:val="en-US"/>
              </w:rPr>
              <w:t>”</w:t>
            </w:r>
            <w:r w:rsidRPr="009F62AF">
              <w:rPr>
                <w:lang w:val="en-US"/>
              </w:rPr>
              <w:t>1.0</w:t>
            </w:r>
            <w:r w:rsidR="00E62697">
              <w:rPr>
                <w:lang w:val="en-US"/>
              </w:rPr>
              <w:t>”</w:t>
            </w:r>
            <w:r w:rsidRPr="009F62AF">
              <w:rPr>
                <w:lang w:val="en-US"/>
              </w:rPr>
              <w:t>&gt;</w:t>
            </w:r>
          </w:p>
          <w:p w14:paraId="0B3C3788" w14:textId="77777777" w:rsidR="009F62AF" w:rsidRPr="009F62AF" w:rsidRDefault="009F62AF" w:rsidP="009F62AF">
            <w:pPr>
              <w:pStyle w:val="015"/>
              <w:rPr>
                <w:lang w:val="en-US"/>
              </w:rPr>
            </w:pPr>
            <w:r w:rsidRPr="009F62AF">
              <w:rPr>
                <w:lang w:val="en-US"/>
              </w:rPr>
              <w:t xml:space="preserve">    &lt;row&gt;</w:t>
            </w:r>
          </w:p>
          <w:p w14:paraId="202B0D90" w14:textId="77777777" w:rsidR="009F62AF" w:rsidRPr="009F62AF" w:rsidRDefault="009F62AF" w:rsidP="009F62AF">
            <w:pPr>
              <w:pStyle w:val="015"/>
              <w:rPr>
                <w:lang w:val="en-US"/>
              </w:rPr>
            </w:pPr>
            <w:r w:rsidRPr="009F62AF">
              <w:rPr>
                <w:lang w:val="en-US"/>
              </w:rPr>
              <w:t xml:space="preserve">        &lt;MetaId&gt;MetaId111111111111111111111111111111&lt;/MetaId&gt;</w:t>
            </w:r>
          </w:p>
          <w:p w14:paraId="2EB406C9" w14:textId="77777777" w:rsidR="009F62AF" w:rsidRPr="009F62AF" w:rsidRDefault="009F62AF" w:rsidP="009F62AF">
            <w:pPr>
              <w:pStyle w:val="015"/>
              <w:rPr>
                <w:lang w:val="en-US"/>
              </w:rPr>
            </w:pPr>
            <w:r w:rsidRPr="009F62AF">
              <w:rPr>
                <w:lang w:val="en-US"/>
              </w:rPr>
              <w:t xml:space="preserve">        &lt;Name&gt;Name0&lt;/Name&gt;</w:t>
            </w:r>
          </w:p>
          <w:p w14:paraId="4B750CB5" w14:textId="77777777" w:rsidR="009F62AF" w:rsidRPr="009F62AF" w:rsidRDefault="009F62AF" w:rsidP="009F62AF">
            <w:pPr>
              <w:pStyle w:val="015"/>
              <w:rPr>
                <w:lang w:val="en-US"/>
              </w:rPr>
            </w:pPr>
            <w:r w:rsidRPr="009F62AF">
              <w:rPr>
                <w:lang w:val="en-US"/>
              </w:rPr>
              <w:t xml:space="preserve">        &lt;Code&gt;Code0&lt;/Code&gt;</w:t>
            </w:r>
          </w:p>
          <w:p w14:paraId="647564BA" w14:textId="77777777" w:rsidR="009F62AF" w:rsidRPr="009F62AF" w:rsidRDefault="009F62AF" w:rsidP="009F62AF">
            <w:pPr>
              <w:pStyle w:val="015"/>
              <w:rPr>
                <w:lang w:val="en-US"/>
              </w:rPr>
            </w:pPr>
            <w:r w:rsidRPr="009F62AF">
              <w:rPr>
                <w:lang w:val="en-US"/>
              </w:rPr>
              <w:t xml:space="preserve">        &lt;Author&gt;Author0&lt;/Author&gt;</w:t>
            </w:r>
          </w:p>
          <w:p w14:paraId="06A61FC5" w14:textId="77777777" w:rsidR="009F62AF" w:rsidRPr="009F62AF" w:rsidRDefault="009F62AF" w:rsidP="009F62AF">
            <w:pPr>
              <w:pStyle w:val="015"/>
              <w:rPr>
                <w:lang w:val="en-US"/>
              </w:rPr>
            </w:pPr>
            <w:r w:rsidRPr="009F62AF">
              <w:rPr>
                <w:lang w:val="en-US"/>
              </w:rPr>
              <w:t xml:space="preserve">    &lt;/row&gt;</w:t>
            </w:r>
          </w:p>
          <w:p w14:paraId="2E1D8722" w14:textId="77777777" w:rsidR="009F62AF" w:rsidRPr="009F62AF" w:rsidRDefault="009F62AF" w:rsidP="009F62AF">
            <w:pPr>
              <w:pStyle w:val="015"/>
              <w:rPr>
                <w:lang w:val="en-US"/>
              </w:rPr>
            </w:pPr>
            <w:r w:rsidRPr="009F62AF">
              <w:rPr>
                <w:lang w:val="en-US"/>
              </w:rPr>
              <w:t xml:space="preserve">    &lt;row&gt;</w:t>
            </w:r>
          </w:p>
          <w:p w14:paraId="3DD5F087" w14:textId="77777777" w:rsidR="009F62AF" w:rsidRPr="009F62AF" w:rsidRDefault="009F62AF" w:rsidP="009F62AF">
            <w:pPr>
              <w:pStyle w:val="015"/>
              <w:rPr>
                <w:lang w:val="en-US"/>
              </w:rPr>
            </w:pPr>
            <w:r w:rsidRPr="009F62AF">
              <w:rPr>
                <w:lang w:val="en-US"/>
              </w:rPr>
              <w:t xml:space="preserve">        &lt;MetaId&gt;MetaId333333333333333333333333333333&lt;/MetaId&gt;</w:t>
            </w:r>
          </w:p>
          <w:p w14:paraId="53794854" w14:textId="77777777" w:rsidR="009F62AF" w:rsidRPr="009F62AF" w:rsidRDefault="009F62AF" w:rsidP="009F62AF">
            <w:pPr>
              <w:pStyle w:val="015"/>
              <w:rPr>
                <w:lang w:val="en-US"/>
              </w:rPr>
            </w:pPr>
            <w:r w:rsidRPr="009F62AF">
              <w:rPr>
                <w:lang w:val="en-US"/>
              </w:rPr>
              <w:t xml:space="preserve">        &lt;Name&gt;Name1&lt;/Name&gt;</w:t>
            </w:r>
          </w:p>
          <w:p w14:paraId="6ED89DD2" w14:textId="77777777" w:rsidR="009F62AF" w:rsidRPr="009F62AF" w:rsidRDefault="009F62AF" w:rsidP="009F62AF">
            <w:pPr>
              <w:pStyle w:val="015"/>
              <w:rPr>
                <w:lang w:val="en-US"/>
              </w:rPr>
            </w:pPr>
            <w:r w:rsidRPr="009F62AF">
              <w:rPr>
                <w:lang w:val="en-US"/>
              </w:rPr>
              <w:t xml:space="preserve">        &lt;Code&gt;Code1&lt;/Code&gt;</w:t>
            </w:r>
          </w:p>
          <w:p w14:paraId="072B834B" w14:textId="77777777" w:rsidR="009F62AF" w:rsidRPr="009F62AF" w:rsidRDefault="009F62AF" w:rsidP="009F62AF">
            <w:pPr>
              <w:pStyle w:val="015"/>
              <w:rPr>
                <w:lang w:val="en-US"/>
              </w:rPr>
            </w:pPr>
            <w:r w:rsidRPr="009F62AF">
              <w:rPr>
                <w:lang w:val="en-US"/>
              </w:rPr>
              <w:t xml:space="preserve">        &lt;Author&gt;Author1&lt;/Author&gt;</w:t>
            </w:r>
          </w:p>
          <w:p w14:paraId="2B588D6B" w14:textId="77777777" w:rsidR="009F62AF" w:rsidRPr="009F62AF" w:rsidRDefault="009F62AF" w:rsidP="009F62AF">
            <w:pPr>
              <w:pStyle w:val="015"/>
              <w:rPr>
                <w:lang w:val="en-US"/>
              </w:rPr>
            </w:pPr>
            <w:r w:rsidRPr="009F62AF">
              <w:rPr>
                <w:lang w:val="en-US"/>
              </w:rPr>
              <w:t xml:space="preserve">    &lt;/row&gt;</w:t>
            </w:r>
          </w:p>
          <w:p w14:paraId="6B4BBC16" w14:textId="7F360C0C" w:rsidR="006E0704" w:rsidRPr="00FE55E3" w:rsidRDefault="009F62AF" w:rsidP="009F62AF">
            <w:pPr>
              <w:pStyle w:val="SourceCode"/>
            </w:pPr>
            <w:r w:rsidRPr="009F62AF">
              <w:t>&lt;/tns:REF_FAIPInvest&gt;</w:t>
            </w:r>
          </w:p>
        </w:tc>
      </w:tr>
    </w:tbl>
    <w:p w14:paraId="42B95F77" w14:textId="77777777" w:rsidR="006E0704" w:rsidRPr="00FE55E3" w:rsidRDefault="006E0704" w:rsidP="00350158">
      <w:pPr>
        <w:rPr>
          <w:lang w:val="en-US"/>
        </w:rPr>
      </w:pPr>
    </w:p>
    <w:p w14:paraId="5C9042C7" w14:textId="77777777" w:rsidR="006E0704" w:rsidRPr="00FE55E3" w:rsidRDefault="006E0704" w:rsidP="00576ED7">
      <w:pPr>
        <w:pStyle w:val="02"/>
      </w:pPr>
      <w:bookmarkStart w:id="656" w:name="_Toc428380570"/>
      <w:bookmarkStart w:id="657" w:name="_Toc429995843"/>
      <w:bookmarkStart w:id="658" w:name="_Toc472673943"/>
      <w:bookmarkStart w:id="659" w:name="_Toc489963474"/>
      <w:r w:rsidRPr="00FE55E3">
        <w:t>Справочник «Виды НПА»</w:t>
      </w:r>
      <w:bookmarkEnd w:id="656"/>
      <w:bookmarkEnd w:id="657"/>
      <w:bookmarkEnd w:id="658"/>
      <w:bookmarkEnd w:id="659"/>
    </w:p>
    <w:p w14:paraId="255EB160" w14:textId="77777777" w:rsidR="006E0704" w:rsidRPr="00FE55E3" w:rsidRDefault="006E0704">
      <w:pPr>
        <w:pStyle w:val="03"/>
        <w:numPr>
          <w:ilvl w:val="2"/>
          <w:numId w:val="67"/>
        </w:numPr>
      </w:pPr>
      <w:bookmarkStart w:id="660" w:name="_Toc428380571"/>
      <w:bookmarkStart w:id="661" w:name="_Toc429995844"/>
      <w:bookmarkStart w:id="662" w:name="_Toc472673944"/>
      <w:bookmarkStart w:id="663" w:name="_Toc489963475"/>
      <w:r w:rsidRPr="00FE55E3">
        <w:t>Назначение и маршрут справочника «Виды НПА»</w:t>
      </w:r>
      <w:bookmarkEnd w:id="660"/>
      <w:bookmarkEnd w:id="661"/>
      <w:bookmarkEnd w:id="662"/>
      <w:bookmarkEnd w:id="663"/>
    </w:p>
    <w:p w14:paraId="3CC764A0" w14:textId="77777777" w:rsidR="006E0704" w:rsidRPr="00FE55E3" w:rsidRDefault="006E0704" w:rsidP="005E7C9B">
      <w:pPr>
        <w:pStyle w:val="0e"/>
      </w:pPr>
      <w:r w:rsidRPr="00FE55E3">
        <w:t>Справочник «Виды НПА» содержит информацию о видах нормативных правовых актов, используемых при заполнении справочника «Объекты ФАИП».</w:t>
      </w:r>
    </w:p>
    <w:p w14:paraId="486C232B" w14:textId="77777777" w:rsidR="006E0704" w:rsidRPr="00FE55E3" w:rsidRDefault="006E0704" w:rsidP="005E7C9B">
      <w:pPr>
        <w:pStyle w:val="0e"/>
      </w:pPr>
      <w:r w:rsidRPr="00FE55E3">
        <w:t>Справочник «Виды НПА»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78E08AD" w14:textId="51B0EB39" w:rsidR="006E0704" w:rsidRPr="00FE55E3" w:rsidRDefault="006E070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92</w:t>
      </w:r>
      <w:r w:rsidR="00C55146">
        <w:rPr>
          <w:noProof/>
        </w:rPr>
        <w:fldChar w:fldCharType="end"/>
      </w:r>
      <w:r w:rsidRPr="00FE55E3">
        <w:t>. Маршрут справочника «Виды НПА»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744AE5AE"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EEFCFCF"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103EE85"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EE2589B"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0C6E088E" w14:textId="77777777" w:rsidR="006E0704" w:rsidRPr="00FE55E3" w:rsidRDefault="006E0704" w:rsidP="005D5100">
            <w:pPr>
              <w:pStyle w:val="afffff0"/>
            </w:pPr>
            <w:r w:rsidRPr="00FE55E3">
              <w:t>Примечание</w:t>
            </w:r>
          </w:p>
        </w:tc>
      </w:tr>
      <w:tr w:rsidR="006E0704" w:rsidRPr="00FE55E3" w14:paraId="41DDCAA3" w14:textId="77777777" w:rsidTr="006E0704">
        <w:tc>
          <w:tcPr>
            <w:tcW w:w="2390" w:type="dxa"/>
          </w:tcPr>
          <w:p w14:paraId="785A49F4" w14:textId="77777777" w:rsidR="006E0704" w:rsidRPr="00FE55E3" w:rsidRDefault="006E0704" w:rsidP="00350158">
            <w:pPr>
              <w:pStyle w:val="015"/>
            </w:pPr>
          </w:p>
        </w:tc>
        <w:tc>
          <w:tcPr>
            <w:tcW w:w="2048" w:type="dxa"/>
          </w:tcPr>
          <w:p w14:paraId="3AD41EAF" w14:textId="77777777" w:rsidR="006E0704" w:rsidRPr="00FE55E3" w:rsidRDefault="006E0704" w:rsidP="00350158">
            <w:pPr>
              <w:pStyle w:val="015"/>
            </w:pPr>
          </w:p>
        </w:tc>
        <w:tc>
          <w:tcPr>
            <w:tcW w:w="2049" w:type="dxa"/>
          </w:tcPr>
          <w:p w14:paraId="76AA01F4" w14:textId="77777777" w:rsidR="006E0704" w:rsidRPr="00FE55E3" w:rsidRDefault="006E0704" w:rsidP="00350158">
            <w:pPr>
              <w:pStyle w:val="015"/>
            </w:pPr>
          </w:p>
        </w:tc>
        <w:tc>
          <w:tcPr>
            <w:tcW w:w="3260" w:type="dxa"/>
          </w:tcPr>
          <w:p w14:paraId="7319DA6F" w14:textId="77777777" w:rsidR="006E0704" w:rsidRPr="00FE55E3" w:rsidRDefault="006E0704" w:rsidP="00350158">
            <w:pPr>
              <w:pStyle w:val="015"/>
            </w:pPr>
          </w:p>
        </w:tc>
      </w:tr>
      <w:tr w:rsidR="006E0704" w:rsidRPr="00FE55E3" w14:paraId="0902057D" w14:textId="77777777" w:rsidTr="006E0704">
        <w:tc>
          <w:tcPr>
            <w:tcW w:w="2390" w:type="dxa"/>
          </w:tcPr>
          <w:p w14:paraId="74B3A1DC" w14:textId="77777777" w:rsidR="006E0704" w:rsidRPr="00FE55E3" w:rsidRDefault="006E0704" w:rsidP="00350158">
            <w:pPr>
              <w:pStyle w:val="015"/>
            </w:pPr>
          </w:p>
        </w:tc>
        <w:tc>
          <w:tcPr>
            <w:tcW w:w="2048" w:type="dxa"/>
          </w:tcPr>
          <w:p w14:paraId="2A555C2D" w14:textId="77777777" w:rsidR="006E0704" w:rsidRPr="00FE55E3" w:rsidRDefault="006E0704" w:rsidP="00350158">
            <w:pPr>
              <w:pStyle w:val="015"/>
            </w:pPr>
          </w:p>
        </w:tc>
        <w:tc>
          <w:tcPr>
            <w:tcW w:w="2049" w:type="dxa"/>
          </w:tcPr>
          <w:p w14:paraId="27BDE984" w14:textId="77777777" w:rsidR="006E0704" w:rsidRPr="00FE55E3" w:rsidRDefault="006E0704" w:rsidP="00350158">
            <w:pPr>
              <w:pStyle w:val="015"/>
            </w:pPr>
          </w:p>
        </w:tc>
        <w:tc>
          <w:tcPr>
            <w:tcW w:w="3260" w:type="dxa"/>
          </w:tcPr>
          <w:p w14:paraId="3BB42526" w14:textId="77777777" w:rsidR="006E0704" w:rsidRPr="00FE55E3" w:rsidRDefault="006E0704" w:rsidP="00350158">
            <w:pPr>
              <w:pStyle w:val="015"/>
            </w:pPr>
          </w:p>
        </w:tc>
      </w:tr>
      <w:tr w:rsidR="006E0704" w:rsidRPr="00FE55E3" w14:paraId="260A9C76" w14:textId="77777777" w:rsidTr="006E0704">
        <w:tc>
          <w:tcPr>
            <w:tcW w:w="2390" w:type="dxa"/>
          </w:tcPr>
          <w:p w14:paraId="2D99485B" w14:textId="77777777" w:rsidR="006E0704" w:rsidRPr="00FE55E3" w:rsidRDefault="006E0704" w:rsidP="00350158">
            <w:pPr>
              <w:pStyle w:val="015"/>
            </w:pPr>
            <w:r w:rsidRPr="00FE55E3">
              <w:t>НСИ ПОИ</w:t>
            </w:r>
          </w:p>
        </w:tc>
        <w:tc>
          <w:tcPr>
            <w:tcW w:w="2048" w:type="dxa"/>
          </w:tcPr>
          <w:p w14:paraId="6C798A85" w14:textId="77777777" w:rsidR="006E0704" w:rsidRPr="00FE55E3" w:rsidRDefault="006E0704" w:rsidP="00350158">
            <w:pPr>
              <w:pStyle w:val="015"/>
            </w:pPr>
            <w:r w:rsidRPr="00FE55E3">
              <w:t>ФП ЭБ, иные внешние информационные системы</w:t>
            </w:r>
          </w:p>
        </w:tc>
        <w:tc>
          <w:tcPr>
            <w:tcW w:w="2049" w:type="dxa"/>
          </w:tcPr>
          <w:p w14:paraId="0DC40AC1" w14:textId="77777777" w:rsidR="006E0704" w:rsidRPr="00FE55E3" w:rsidRDefault="006E0704" w:rsidP="00350158">
            <w:pPr>
              <w:pStyle w:val="015"/>
            </w:pPr>
            <w:r w:rsidRPr="00FE55E3">
              <w:t>По факту предоставления данных</w:t>
            </w:r>
          </w:p>
        </w:tc>
        <w:tc>
          <w:tcPr>
            <w:tcW w:w="3260" w:type="dxa"/>
          </w:tcPr>
          <w:p w14:paraId="34DD3A19" w14:textId="770378C3" w:rsidR="006E0704" w:rsidRPr="00FE55E3" w:rsidRDefault="00F97DB0" w:rsidP="00350158">
            <w:pPr>
              <w:pStyle w:val="015"/>
            </w:pPr>
            <w:r w:rsidRPr="00FE55E3">
              <w:t xml:space="preserve">Используется универсальный формат системы «Электронный бюджет», описанный в </w:t>
            </w:r>
            <w:r w:rsidR="00E5538F" w:rsidRPr="00FE55E3">
              <w:t xml:space="preserve">п. </w:t>
            </w:r>
            <w:r w:rsidR="00E5538F" w:rsidRPr="00FE55E3">
              <w:fldChar w:fldCharType="begin"/>
            </w:r>
            <w:r w:rsidR="00E5538F" w:rsidRPr="00FE55E3">
              <w:instrText xml:space="preserve"> REF _Ref439065268 \r \h </w:instrText>
            </w:r>
            <w:r w:rsidR="00250F40" w:rsidRPr="00FE55E3">
              <w:instrText xml:space="preserve"> \* MERGEFORMAT </w:instrText>
            </w:r>
            <w:r w:rsidR="00E5538F" w:rsidRPr="00FE55E3">
              <w:fldChar w:fldCharType="separate"/>
            </w:r>
            <w:r w:rsidR="00217906">
              <w:t>6.32.2</w:t>
            </w:r>
            <w:r w:rsidR="00E5538F" w:rsidRPr="00FE55E3">
              <w:fldChar w:fldCharType="end"/>
            </w:r>
          </w:p>
        </w:tc>
      </w:tr>
    </w:tbl>
    <w:p w14:paraId="00212A5F" w14:textId="77777777" w:rsidR="006E0704" w:rsidRPr="00FE55E3" w:rsidRDefault="006E0704" w:rsidP="006E0704">
      <w:pPr>
        <w:pStyle w:val="OTRMaketCode"/>
        <w:rPr>
          <w:rFonts w:ascii="Times New Roman" w:hAnsi="Times New Roman" w:cs="Times New Roman"/>
          <w:sz w:val="24"/>
        </w:rPr>
      </w:pPr>
    </w:p>
    <w:p w14:paraId="13632747" w14:textId="77777777" w:rsidR="006E0704" w:rsidRPr="00FE55E3" w:rsidRDefault="006E0704">
      <w:pPr>
        <w:pStyle w:val="03"/>
        <w:numPr>
          <w:ilvl w:val="2"/>
          <w:numId w:val="67"/>
        </w:numPr>
      </w:pPr>
      <w:bookmarkStart w:id="664" w:name="_Ref439065268"/>
      <w:bookmarkStart w:id="665" w:name="_Toc472673945"/>
      <w:bookmarkStart w:id="666" w:name="_Toc489963476"/>
      <w:r w:rsidRPr="00FE55E3">
        <w:t>Описание полей документа в универсальном формате системы «Электронный бюджет»</w:t>
      </w:r>
      <w:bookmarkEnd w:id="664"/>
      <w:bookmarkEnd w:id="665"/>
      <w:bookmarkEnd w:id="666"/>
    </w:p>
    <w:p w14:paraId="5DE67B13" w14:textId="5B3CD6A9" w:rsidR="006E0704" w:rsidRPr="00FE55E3" w:rsidRDefault="006E0704" w:rsidP="00113710">
      <w:pPr>
        <w:pStyle w:val="af2"/>
      </w:pPr>
      <w:bookmarkStart w:id="667" w:name="_Ref428183197"/>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93</w:t>
      </w:r>
      <w:r w:rsidR="00C55146">
        <w:rPr>
          <w:noProof/>
        </w:rPr>
        <w:fldChar w:fldCharType="end"/>
      </w:r>
      <w:bookmarkEnd w:id="667"/>
      <w:r w:rsidRPr="00FE55E3">
        <w:t>. Описание полей справочника «Виды НПА»</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539"/>
        <w:gridCol w:w="1106"/>
        <w:gridCol w:w="872"/>
        <w:gridCol w:w="989"/>
        <w:gridCol w:w="1787"/>
        <w:gridCol w:w="1316"/>
      </w:tblGrid>
      <w:tr w:rsidR="006E0704" w:rsidRPr="00FE55E3" w14:paraId="0B441075"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E0C7D85" w14:textId="77777777" w:rsidR="006E0704" w:rsidRPr="00FE55E3" w:rsidRDefault="006E0704" w:rsidP="00350158">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0383FC4" w14:textId="77777777" w:rsidR="006E0704" w:rsidRPr="00FE55E3" w:rsidRDefault="006E0704" w:rsidP="00350158">
            <w:r w:rsidRPr="00FE55E3">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8F32423" w14:textId="77777777" w:rsidR="006E0704" w:rsidRPr="00FE55E3" w:rsidRDefault="006E0704" w:rsidP="00350158">
            <w:r w:rsidRPr="00FE55E3">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2BE15C6" w14:textId="77777777" w:rsidR="006E0704" w:rsidRPr="00FE55E3" w:rsidRDefault="006E0704" w:rsidP="00350158">
            <w:r w:rsidRPr="00FE55E3">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1563C93"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45E9F9A" w14:textId="77777777" w:rsidR="006E0704" w:rsidRPr="00FE55E3" w:rsidRDefault="006E0704" w:rsidP="00350158">
            <w:r w:rsidRPr="00FE55E3">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D1DCCBB" w14:textId="77777777" w:rsidR="006E0704" w:rsidRPr="00FE55E3" w:rsidRDefault="006E0704" w:rsidP="00350158">
            <w:r w:rsidRPr="00FE55E3">
              <w:t>Дополнительная информация</w:t>
            </w:r>
          </w:p>
        </w:tc>
      </w:tr>
      <w:tr w:rsidR="00ED50A5" w:rsidRPr="00FE55E3" w14:paraId="2638EC26" w14:textId="77777777" w:rsidTr="00ED50A5">
        <w:trPr>
          <w:trHeight w:val="227"/>
        </w:trPr>
        <w:tc>
          <w:tcPr>
            <w:tcW w:w="768" w:type="pct"/>
            <w:tcBorders>
              <w:top w:val="single" w:sz="4" w:space="0" w:color="auto"/>
              <w:left w:val="single" w:sz="4" w:space="0" w:color="auto"/>
              <w:bottom w:val="single" w:sz="4" w:space="0" w:color="auto"/>
              <w:right w:val="single" w:sz="4" w:space="0" w:color="auto"/>
            </w:tcBorders>
          </w:tcPr>
          <w:p w14:paraId="4D3808E8" w14:textId="423205E0" w:rsidR="00ED50A5" w:rsidRPr="00FE55E3" w:rsidRDefault="00ED50A5" w:rsidP="00ED50A5">
            <w:pPr>
              <w:pStyle w:val="015"/>
              <w:rPr>
                <w:lang w:val="en-US"/>
              </w:rPr>
            </w:pPr>
            <w:r>
              <w:t>REF_FAIPNPA</w:t>
            </w:r>
          </w:p>
        </w:tc>
        <w:tc>
          <w:tcPr>
            <w:tcW w:w="856" w:type="pct"/>
            <w:tcBorders>
              <w:top w:val="single" w:sz="4" w:space="0" w:color="auto"/>
              <w:left w:val="single" w:sz="4" w:space="0" w:color="auto"/>
              <w:bottom w:val="single" w:sz="4" w:space="0" w:color="auto"/>
              <w:right w:val="single" w:sz="4" w:space="0" w:color="auto"/>
            </w:tcBorders>
          </w:tcPr>
          <w:p w14:paraId="79BA9328" w14:textId="14183699" w:rsidR="00ED50A5" w:rsidRPr="00FE55E3" w:rsidRDefault="00ED50A5" w:rsidP="00ED50A5">
            <w:pPr>
              <w:pStyle w:val="015"/>
            </w:pPr>
            <w:r w:rsidRPr="00FE55E3">
              <w:t>version</w:t>
            </w:r>
          </w:p>
        </w:tc>
        <w:tc>
          <w:tcPr>
            <w:tcW w:w="615" w:type="pct"/>
            <w:tcBorders>
              <w:top w:val="single" w:sz="4" w:space="0" w:color="auto"/>
              <w:left w:val="single" w:sz="4" w:space="0" w:color="auto"/>
              <w:bottom w:val="single" w:sz="4" w:space="0" w:color="auto"/>
              <w:right w:val="single" w:sz="4" w:space="0" w:color="auto"/>
            </w:tcBorders>
          </w:tcPr>
          <w:p w14:paraId="05AC4E6F" w14:textId="77777777" w:rsidR="00ED50A5" w:rsidRPr="00FE55E3" w:rsidRDefault="00ED50A5" w:rsidP="00ED50A5">
            <w:pPr>
              <w:pStyle w:val="015"/>
            </w:pPr>
          </w:p>
        </w:tc>
        <w:tc>
          <w:tcPr>
            <w:tcW w:w="485" w:type="pct"/>
            <w:tcBorders>
              <w:top w:val="single" w:sz="4" w:space="0" w:color="auto"/>
              <w:left w:val="single" w:sz="4" w:space="0" w:color="auto"/>
              <w:bottom w:val="single" w:sz="4" w:space="0" w:color="auto"/>
              <w:right w:val="single" w:sz="4" w:space="0" w:color="auto"/>
            </w:tcBorders>
          </w:tcPr>
          <w:p w14:paraId="3E49B731" w14:textId="77777777" w:rsidR="00ED50A5" w:rsidRPr="00FE55E3" w:rsidRDefault="00ED50A5" w:rsidP="00ED50A5">
            <w:pPr>
              <w:pStyle w:val="015"/>
            </w:pPr>
          </w:p>
        </w:tc>
        <w:tc>
          <w:tcPr>
            <w:tcW w:w="550" w:type="pct"/>
            <w:tcBorders>
              <w:top w:val="single" w:sz="4" w:space="0" w:color="auto"/>
              <w:left w:val="single" w:sz="4" w:space="0" w:color="auto"/>
              <w:bottom w:val="single" w:sz="4" w:space="0" w:color="auto"/>
              <w:right w:val="single" w:sz="4" w:space="0" w:color="auto"/>
            </w:tcBorders>
          </w:tcPr>
          <w:p w14:paraId="2D05957D" w14:textId="7FF34559" w:rsidR="00ED50A5" w:rsidRPr="00FE55E3" w:rsidRDefault="00ED50A5" w:rsidP="00ED50A5">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4A44A936" w14:textId="32B86942" w:rsidR="00ED50A5" w:rsidRPr="00FE55E3" w:rsidRDefault="00ED50A5" w:rsidP="00ED50A5">
            <w:pPr>
              <w:pStyle w:val="015"/>
            </w:pPr>
            <w:r w:rsidRPr="00FE55E3">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tcPr>
          <w:p w14:paraId="471C5D6D" w14:textId="67AAE19D" w:rsidR="00ED50A5" w:rsidRPr="00FE55E3" w:rsidRDefault="00ED50A5" w:rsidP="00ED50A5">
            <w:pPr>
              <w:pStyle w:val="015"/>
            </w:pPr>
            <w:r w:rsidRPr="00FE55E3">
              <w:t>version – атрибут</w:t>
            </w:r>
          </w:p>
        </w:tc>
      </w:tr>
      <w:tr w:rsidR="00ED50A5" w:rsidRPr="00FE55E3" w14:paraId="25564EAB" w14:textId="77777777" w:rsidTr="00ED50A5">
        <w:trPr>
          <w:trHeight w:val="227"/>
        </w:trPr>
        <w:tc>
          <w:tcPr>
            <w:tcW w:w="768" w:type="pct"/>
            <w:tcBorders>
              <w:top w:val="single" w:sz="4" w:space="0" w:color="auto"/>
              <w:left w:val="single" w:sz="4" w:space="0" w:color="auto"/>
              <w:bottom w:val="single" w:sz="4" w:space="0" w:color="auto"/>
              <w:right w:val="single" w:sz="4" w:space="0" w:color="auto"/>
            </w:tcBorders>
          </w:tcPr>
          <w:p w14:paraId="70C84791" w14:textId="219E3FAB" w:rsidR="00ED50A5" w:rsidRPr="00FE55E3" w:rsidRDefault="00ED50A5" w:rsidP="00ED50A5">
            <w:pPr>
              <w:pStyle w:val="015"/>
            </w:pPr>
            <w:r>
              <w:t>REF_FAIPNPA</w:t>
            </w:r>
          </w:p>
        </w:tc>
        <w:tc>
          <w:tcPr>
            <w:tcW w:w="856" w:type="pct"/>
            <w:tcBorders>
              <w:top w:val="single" w:sz="4" w:space="0" w:color="auto"/>
              <w:left w:val="single" w:sz="4" w:space="0" w:color="auto"/>
              <w:bottom w:val="single" w:sz="4" w:space="0" w:color="auto"/>
              <w:right w:val="single" w:sz="4" w:space="0" w:color="auto"/>
            </w:tcBorders>
          </w:tcPr>
          <w:p w14:paraId="4E6E76BE" w14:textId="4EFD51B8" w:rsidR="00ED50A5" w:rsidRPr="00FE55E3" w:rsidRDefault="00ED50A5" w:rsidP="00ED50A5">
            <w:pPr>
              <w:pStyle w:val="015"/>
            </w:pPr>
            <w:r w:rsidRPr="00FE55E3">
              <w:t>row</w:t>
            </w:r>
          </w:p>
        </w:tc>
        <w:tc>
          <w:tcPr>
            <w:tcW w:w="615" w:type="pct"/>
            <w:tcBorders>
              <w:top w:val="single" w:sz="4" w:space="0" w:color="auto"/>
              <w:left w:val="single" w:sz="4" w:space="0" w:color="auto"/>
              <w:bottom w:val="single" w:sz="4" w:space="0" w:color="auto"/>
              <w:right w:val="single" w:sz="4" w:space="0" w:color="auto"/>
            </w:tcBorders>
          </w:tcPr>
          <w:p w14:paraId="7ECE349B" w14:textId="77777777" w:rsidR="00ED50A5" w:rsidRPr="00FE55E3" w:rsidRDefault="00ED50A5" w:rsidP="00ED50A5">
            <w:pPr>
              <w:pStyle w:val="015"/>
            </w:pPr>
          </w:p>
        </w:tc>
        <w:tc>
          <w:tcPr>
            <w:tcW w:w="485" w:type="pct"/>
            <w:tcBorders>
              <w:top w:val="single" w:sz="4" w:space="0" w:color="auto"/>
              <w:left w:val="single" w:sz="4" w:space="0" w:color="auto"/>
              <w:bottom w:val="single" w:sz="4" w:space="0" w:color="auto"/>
              <w:right w:val="single" w:sz="4" w:space="0" w:color="auto"/>
            </w:tcBorders>
          </w:tcPr>
          <w:p w14:paraId="47C5197E" w14:textId="77777777" w:rsidR="00ED50A5" w:rsidRPr="00FE55E3" w:rsidRDefault="00ED50A5" w:rsidP="00ED50A5">
            <w:pPr>
              <w:pStyle w:val="015"/>
            </w:pPr>
          </w:p>
        </w:tc>
        <w:tc>
          <w:tcPr>
            <w:tcW w:w="550" w:type="pct"/>
            <w:tcBorders>
              <w:top w:val="single" w:sz="4" w:space="0" w:color="auto"/>
              <w:left w:val="single" w:sz="4" w:space="0" w:color="auto"/>
              <w:bottom w:val="single" w:sz="4" w:space="0" w:color="auto"/>
              <w:right w:val="single" w:sz="4" w:space="0" w:color="auto"/>
            </w:tcBorders>
          </w:tcPr>
          <w:p w14:paraId="6F6FC1ED" w14:textId="6734EE70" w:rsidR="00ED50A5" w:rsidRPr="00FE55E3" w:rsidRDefault="00ED50A5" w:rsidP="00ED50A5">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2D6F820E" w14:textId="77777777" w:rsidR="00ED50A5" w:rsidRPr="00FE55E3" w:rsidRDefault="00ED50A5" w:rsidP="00ED50A5">
            <w:pPr>
              <w:pStyle w:val="015"/>
            </w:pPr>
          </w:p>
        </w:tc>
        <w:tc>
          <w:tcPr>
            <w:tcW w:w="732" w:type="pct"/>
            <w:tcBorders>
              <w:top w:val="single" w:sz="4" w:space="0" w:color="auto"/>
              <w:left w:val="single" w:sz="4" w:space="0" w:color="auto"/>
              <w:bottom w:val="single" w:sz="4" w:space="0" w:color="auto"/>
              <w:right w:val="single" w:sz="4" w:space="0" w:color="auto"/>
            </w:tcBorders>
          </w:tcPr>
          <w:p w14:paraId="29DD2EBA" w14:textId="74AC1C6B" w:rsidR="00ED50A5" w:rsidRPr="00FE55E3" w:rsidRDefault="00ED50A5" w:rsidP="00ED50A5">
            <w:pPr>
              <w:pStyle w:val="015"/>
            </w:pPr>
            <w:r w:rsidRPr="00FE55E3">
              <w:t>Группирующий тег строки</w:t>
            </w:r>
          </w:p>
        </w:tc>
      </w:tr>
      <w:tr w:rsidR="00ED50A5" w:rsidRPr="00FE55E3" w14:paraId="335427E2" w14:textId="77777777" w:rsidTr="00ED50A5">
        <w:trPr>
          <w:trHeight w:val="227"/>
        </w:trPr>
        <w:tc>
          <w:tcPr>
            <w:tcW w:w="768" w:type="pct"/>
            <w:tcBorders>
              <w:top w:val="single" w:sz="4" w:space="0" w:color="auto"/>
              <w:left w:val="single" w:sz="4" w:space="0" w:color="auto"/>
              <w:bottom w:val="single" w:sz="4" w:space="0" w:color="auto"/>
              <w:right w:val="single" w:sz="4" w:space="0" w:color="auto"/>
            </w:tcBorders>
          </w:tcPr>
          <w:p w14:paraId="7B14B954" w14:textId="09CB3DFE" w:rsidR="00ED50A5" w:rsidRPr="00FE55E3" w:rsidRDefault="00ED50A5" w:rsidP="00ED50A5">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6516C918" w14:textId="5515FC55" w:rsidR="00ED50A5" w:rsidRPr="00FE55E3" w:rsidRDefault="00ED50A5" w:rsidP="00ED50A5">
            <w:pPr>
              <w:pStyle w:val="015"/>
            </w:pPr>
            <w:r w:rsidRPr="0038387F">
              <w:rPr>
                <w:lang w:val="en-US"/>
              </w:rPr>
              <w:t>MetaId</w:t>
            </w:r>
          </w:p>
        </w:tc>
        <w:tc>
          <w:tcPr>
            <w:tcW w:w="615" w:type="pct"/>
            <w:tcBorders>
              <w:top w:val="single" w:sz="4" w:space="0" w:color="auto"/>
              <w:left w:val="single" w:sz="4" w:space="0" w:color="auto"/>
              <w:bottom w:val="single" w:sz="4" w:space="0" w:color="auto"/>
              <w:right w:val="single" w:sz="4" w:space="0" w:color="auto"/>
            </w:tcBorders>
          </w:tcPr>
          <w:p w14:paraId="362D880B" w14:textId="477E3886" w:rsidR="00ED50A5" w:rsidRPr="00FE55E3" w:rsidRDefault="00ED50A5" w:rsidP="00ED50A5">
            <w:pPr>
              <w:pStyle w:val="015"/>
            </w:pPr>
            <w:r w:rsidRPr="00FE55E3">
              <w:t>GUID</w:t>
            </w:r>
          </w:p>
        </w:tc>
        <w:tc>
          <w:tcPr>
            <w:tcW w:w="485" w:type="pct"/>
            <w:tcBorders>
              <w:top w:val="single" w:sz="4" w:space="0" w:color="auto"/>
              <w:left w:val="single" w:sz="4" w:space="0" w:color="auto"/>
              <w:bottom w:val="single" w:sz="4" w:space="0" w:color="auto"/>
              <w:right w:val="single" w:sz="4" w:space="0" w:color="auto"/>
            </w:tcBorders>
          </w:tcPr>
          <w:p w14:paraId="0BC8DE2C" w14:textId="504B38E2" w:rsidR="00ED50A5" w:rsidRPr="00FE55E3" w:rsidRDefault="00ED50A5" w:rsidP="00ED50A5">
            <w:pPr>
              <w:pStyle w:val="015"/>
              <w:rPr>
                <w:lang w:val="en-US"/>
              </w:rPr>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tcPr>
          <w:p w14:paraId="33FFFF19" w14:textId="70D20586" w:rsidR="00ED50A5" w:rsidRPr="00FE55E3" w:rsidRDefault="00ED50A5" w:rsidP="00ED50A5">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7EEA3600" w14:textId="442AD433" w:rsidR="00ED50A5" w:rsidRPr="00FE55E3" w:rsidRDefault="00ED50A5" w:rsidP="00ED50A5">
            <w:pPr>
              <w:pStyle w:val="015"/>
            </w:pPr>
            <w:r w:rsidRPr="0038387F">
              <w:t>Групповой идентификатор всех версий одной записи</w:t>
            </w:r>
          </w:p>
        </w:tc>
        <w:tc>
          <w:tcPr>
            <w:tcW w:w="732" w:type="pct"/>
            <w:tcBorders>
              <w:top w:val="single" w:sz="4" w:space="0" w:color="auto"/>
              <w:left w:val="single" w:sz="4" w:space="0" w:color="auto"/>
              <w:bottom w:val="single" w:sz="4" w:space="0" w:color="auto"/>
              <w:right w:val="single" w:sz="4" w:space="0" w:color="auto"/>
            </w:tcBorders>
          </w:tcPr>
          <w:p w14:paraId="7A26889F" w14:textId="50AF0460" w:rsidR="00ED50A5" w:rsidRPr="00FE55E3" w:rsidRDefault="00ED50A5" w:rsidP="00ED50A5">
            <w:pPr>
              <w:pStyle w:val="015"/>
            </w:pPr>
          </w:p>
        </w:tc>
      </w:tr>
      <w:tr w:rsidR="00ED50A5" w:rsidRPr="00FE55E3" w14:paraId="5AEEB52F"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3E8AE723" w14:textId="3A1B7F5F" w:rsidR="00ED50A5" w:rsidRPr="00FE55E3" w:rsidRDefault="00ED50A5" w:rsidP="00ED50A5">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1D201FA" w14:textId="4BF226FE" w:rsidR="00ED50A5" w:rsidRPr="00FE55E3" w:rsidRDefault="00ED50A5" w:rsidP="00ED50A5">
            <w:pPr>
              <w:pStyle w:val="015"/>
              <w:rPr>
                <w:lang w:val="en-US"/>
              </w:rPr>
            </w:pPr>
            <w:r w:rsidRPr="00FE55E3">
              <w:t>N</w:t>
            </w:r>
            <w:r w:rsidRPr="00FE55E3">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20A2D2FA" w14:textId="23CEC30E" w:rsidR="00ED50A5" w:rsidRPr="00FE55E3" w:rsidRDefault="00ED50A5" w:rsidP="00ED50A5">
            <w:pPr>
              <w:pStyle w:val="015"/>
            </w:pPr>
            <w:r w:rsidRPr="00FE55E3">
              <w:t>STRING</w:t>
            </w:r>
          </w:p>
        </w:tc>
        <w:tc>
          <w:tcPr>
            <w:tcW w:w="485" w:type="pct"/>
            <w:tcBorders>
              <w:top w:val="single" w:sz="4" w:space="0" w:color="auto"/>
              <w:left w:val="single" w:sz="4" w:space="0" w:color="auto"/>
              <w:bottom w:val="single" w:sz="4" w:space="0" w:color="auto"/>
              <w:right w:val="single" w:sz="4" w:space="0" w:color="auto"/>
            </w:tcBorders>
          </w:tcPr>
          <w:p w14:paraId="21847DBD" w14:textId="4E1DAF53" w:rsidR="00ED50A5" w:rsidRPr="00FE55E3" w:rsidRDefault="00ED50A5" w:rsidP="00ED50A5">
            <w:pPr>
              <w:pStyle w:val="015"/>
              <w:rPr>
                <w:lang w:val="en-US"/>
              </w:rPr>
            </w:pPr>
            <w:r w:rsidRPr="00FE55E3">
              <w:rPr>
                <w:lang w:val="en-US"/>
              </w:rPr>
              <w:t>&lt;=</w:t>
            </w:r>
            <w:r>
              <w:t>1</w:t>
            </w:r>
            <w:r w:rsidRPr="00FE55E3">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72D888FC" w14:textId="63DBE8AE" w:rsidR="00ED50A5" w:rsidRPr="00FE55E3" w:rsidRDefault="00ED50A5" w:rsidP="00ED50A5">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780C16C4" w14:textId="067A39C6" w:rsidR="00ED50A5" w:rsidRPr="00FE55E3" w:rsidRDefault="00ED50A5" w:rsidP="00ED50A5">
            <w:pPr>
              <w:pStyle w:val="015"/>
            </w:pPr>
            <w:r w:rsidRPr="00FE55E3">
              <w:t>Наименование записи</w:t>
            </w:r>
          </w:p>
        </w:tc>
        <w:tc>
          <w:tcPr>
            <w:tcW w:w="732" w:type="pct"/>
            <w:tcBorders>
              <w:top w:val="single" w:sz="4" w:space="0" w:color="auto"/>
              <w:left w:val="single" w:sz="4" w:space="0" w:color="auto"/>
              <w:bottom w:val="single" w:sz="4" w:space="0" w:color="auto"/>
              <w:right w:val="single" w:sz="4" w:space="0" w:color="auto"/>
            </w:tcBorders>
          </w:tcPr>
          <w:p w14:paraId="02D25AB6" w14:textId="76C121DD" w:rsidR="00ED50A5" w:rsidRPr="00FE55E3" w:rsidRDefault="00ED50A5" w:rsidP="00ED50A5">
            <w:pPr>
              <w:pStyle w:val="015"/>
            </w:pPr>
          </w:p>
        </w:tc>
      </w:tr>
      <w:tr w:rsidR="00ED50A5" w:rsidRPr="00FE55E3" w14:paraId="4560AE73"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12A9A758" w14:textId="1A071D40" w:rsidR="00ED50A5" w:rsidRPr="00FE55E3" w:rsidRDefault="00ED50A5" w:rsidP="00ED50A5">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185883B" w14:textId="1DF9DC32" w:rsidR="00ED50A5" w:rsidRPr="00FE55E3" w:rsidRDefault="00ED50A5" w:rsidP="00ED50A5">
            <w:pPr>
              <w:rPr>
                <w:lang w:val="en-US"/>
              </w:rPr>
            </w:pPr>
            <w:r w:rsidRPr="00FE55E3">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4AC7E7D2" w14:textId="158129A2" w:rsidR="00ED50A5" w:rsidRPr="00FE55E3" w:rsidRDefault="00ED50A5" w:rsidP="00ED50A5">
            <w:pPr>
              <w:pStyle w:val="015"/>
              <w:rPr>
                <w:lang w:val="en-US"/>
              </w:rPr>
            </w:pPr>
            <w:r>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72153974" w14:textId="1726D990" w:rsidR="00ED50A5" w:rsidRPr="00FE55E3" w:rsidRDefault="00ED50A5" w:rsidP="00ED50A5">
            <w:pPr>
              <w:pStyle w:val="015"/>
              <w:rPr>
                <w:lang w:val="en-US"/>
              </w:rPr>
            </w:pPr>
            <w:r w:rsidRPr="00FE55E3">
              <w:rPr>
                <w:lang w:val="en-US"/>
              </w:rPr>
              <w:t>&lt;=</w:t>
            </w:r>
            <w:r>
              <w:rPr>
                <w:lang w:val="en-US"/>
              </w:rPr>
              <w:t>15</w:t>
            </w:r>
            <w:r w:rsidRPr="00FE55E3">
              <w:rPr>
                <w:lang w:val="en-US"/>
              </w:rPr>
              <w:t>0</w:t>
            </w:r>
          </w:p>
        </w:tc>
        <w:tc>
          <w:tcPr>
            <w:tcW w:w="550" w:type="pct"/>
            <w:tcBorders>
              <w:top w:val="single" w:sz="4" w:space="0" w:color="auto"/>
              <w:left w:val="single" w:sz="4" w:space="0" w:color="auto"/>
              <w:bottom w:val="single" w:sz="4" w:space="0" w:color="auto"/>
              <w:right w:val="single" w:sz="4" w:space="0" w:color="auto"/>
            </w:tcBorders>
          </w:tcPr>
          <w:p w14:paraId="334A1300" w14:textId="48751525" w:rsidR="00ED50A5" w:rsidRPr="00FE55E3" w:rsidRDefault="00ED50A5" w:rsidP="00ED50A5">
            <w:r w:rsidRPr="00FE55E3">
              <w:t>Нет</w:t>
            </w:r>
          </w:p>
        </w:tc>
        <w:tc>
          <w:tcPr>
            <w:tcW w:w="994" w:type="pct"/>
            <w:tcBorders>
              <w:top w:val="single" w:sz="4" w:space="0" w:color="auto"/>
              <w:left w:val="single" w:sz="4" w:space="0" w:color="auto"/>
              <w:bottom w:val="single" w:sz="4" w:space="0" w:color="auto"/>
              <w:right w:val="single" w:sz="4" w:space="0" w:color="auto"/>
            </w:tcBorders>
          </w:tcPr>
          <w:p w14:paraId="3BC7A438" w14:textId="4EB9103F" w:rsidR="00ED50A5" w:rsidRPr="00FE55E3" w:rsidRDefault="00ED50A5" w:rsidP="00ED50A5">
            <w:r w:rsidRPr="00FE55E3">
              <w:t>Код записи</w:t>
            </w:r>
          </w:p>
        </w:tc>
        <w:tc>
          <w:tcPr>
            <w:tcW w:w="732" w:type="pct"/>
            <w:tcBorders>
              <w:top w:val="single" w:sz="4" w:space="0" w:color="auto"/>
              <w:left w:val="single" w:sz="4" w:space="0" w:color="auto"/>
              <w:bottom w:val="single" w:sz="4" w:space="0" w:color="auto"/>
              <w:right w:val="single" w:sz="4" w:space="0" w:color="auto"/>
            </w:tcBorders>
          </w:tcPr>
          <w:p w14:paraId="74F3BB2D" w14:textId="77777777" w:rsidR="00ED50A5" w:rsidRPr="00FE55E3" w:rsidRDefault="00ED50A5" w:rsidP="00ED50A5"/>
        </w:tc>
      </w:tr>
      <w:tr w:rsidR="00ED50A5" w:rsidRPr="00FE55E3" w14:paraId="7AB65498"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29114A6B" w14:textId="2CB118A1" w:rsidR="00ED50A5" w:rsidRPr="00FE55E3" w:rsidRDefault="00ED50A5" w:rsidP="00ED50A5">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760C024" w14:textId="210AA6DE" w:rsidR="00ED50A5" w:rsidRPr="00FE55E3" w:rsidRDefault="00ED50A5" w:rsidP="00ED50A5">
            <w:pPr>
              <w:rPr>
                <w:lang w:val="en-US"/>
              </w:rPr>
            </w:pPr>
            <w:r w:rsidRPr="00FE55E3">
              <w:t>D</w:t>
            </w:r>
            <w:r w:rsidRPr="00FE55E3">
              <w:rPr>
                <w:lang w:val="en-US"/>
              </w:rPr>
              <w:t>ate</w:t>
            </w:r>
            <w:r w:rsidRPr="00FE55E3">
              <w:t>S</w:t>
            </w:r>
            <w:r w:rsidRPr="00FE55E3">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75B7F3AD" w14:textId="30B045FA" w:rsidR="00ED50A5" w:rsidRPr="00FE55E3" w:rsidRDefault="00ED50A5" w:rsidP="00ED50A5">
            <w:pPr>
              <w:pStyle w:val="015"/>
              <w:rPr>
                <w:lang w:val="en-US"/>
              </w:rPr>
            </w:pPr>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2D0C2271" w14:textId="18C8B503" w:rsidR="00ED50A5" w:rsidRPr="00FE55E3" w:rsidRDefault="00ED50A5" w:rsidP="00ED50A5">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459226C9" w14:textId="75794B8D" w:rsidR="00ED50A5" w:rsidRPr="00FE55E3" w:rsidRDefault="00ED50A5" w:rsidP="00ED50A5">
            <w:r w:rsidRPr="006D1F14">
              <w:t>Нет</w:t>
            </w:r>
          </w:p>
        </w:tc>
        <w:tc>
          <w:tcPr>
            <w:tcW w:w="994" w:type="pct"/>
            <w:tcBorders>
              <w:top w:val="single" w:sz="4" w:space="0" w:color="auto"/>
              <w:left w:val="single" w:sz="4" w:space="0" w:color="auto"/>
              <w:bottom w:val="single" w:sz="4" w:space="0" w:color="auto"/>
              <w:right w:val="single" w:sz="4" w:space="0" w:color="auto"/>
            </w:tcBorders>
          </w:tcPr>
          <w:p w14:paraId="12E6CFC7" w14:textId="49546838" w:rsidR="00ED50A5" w:rsidRPr="00FE55E3" w:rsidRDefault="00ED50A5" w:rsidP="00ED50A5">
            <w:pPr>
              <w:rPr>
                <w:lang w:val="en-US"/>
              </w:rPr>
            </w:pPr>
            <w:r w:rsidRPr="00FE55E3">
              <w:t>Дата начала действия</w:t>
            </w:r>
          </w:p>
        </w:tc>
        <w:tc>
          <w:tcPr>
            <w:tcW w:w="732" w:type="pct"/>
            <w:tcBorders>
              <w:top w:val="single" w:sz="4" w:space="0" w:color="auto"/>
              <w:left w:val="single" w:sz="4" w:space="0" w:color="auto"/>
              <w:bottom w:val="single" w:sz="4" w:space="0" w:color="auto"/>
              <w:right w:val="single" w:sz="4" w:space="0" w:color="auto"/>
            </w:tcBorders>
          </w:tcPr>
          <w:p w14:paraId="3BBDC834" w14:textId="77777777" w:rsidR="00ED50A5" w:rsidRPr="00FE55E3" w:rsidRDefault="00ED50A5" w:rsidP="00ED50A5"/>
        </w:tc>
      </w:tr>
      <w:tr w:rsidR="00ED50A5" w:rsidRPr="00FE55E3" w14:paraId="36A0CEF5"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3FD84607" w14:textId="462EF9E5" w:rsidR="00ED50A5" w:rsidRPr="00FE55E3" w:rsidRDefault="00ED50A5" w:rsidP="00ED50A5">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703494A" w14:textId="13359FF5" w:rsidR="00ED50A5" w:rsidRPr="00FE55E3" w:rsidRDefault="00ED50A5" w:rsidP="00ED50A5">
            <w:r w:rsidRPr="00FE55E3">
              <w:t>D</w:t>
            </w:r>
            <w:r w:rsidRPr="00FE55E3">
              <w:rPr>
                <w:lang w:val="en-US"/>
              </w:rPr>
              <w:t>ate</w:t>
            </w:r>
            <w:r w:rsidRPr="00FE55E3">
              <w:t>E</w:t>
            </w:r>
            <w:r w:rsidRPr="00FE55E3">
              <w:rPr>
                <w:lang w:val="en-US"/>
              </w:rPr>
              <w:t>nd</w:t>
            </w:r>
          </w:p>
        </w:tc>
        <w:tc>
          <w:tcPr>
            <w:tcW w:w="615" w:type="pct"/>
            <w:tcBorders>
              <w:top w:val="single" w:sz="4" w:space="0" w:color="auto"/>
              <w:left w:val="single" w:sz="4" w:space="0" w:color="auto"/>
              <w:bottom w:val="single" w:sz="4" w:space="0" w:color="auto"/>
              <w:right w:val="single" w:sz="4" w:space="0" w:color="auto"/>
            </w:tcBorders>
          </w:tcPr>
          <w:p w14:paraId="041F986B" w14:textId="0B4644B6" w:rsidR="00ED50A5" w:rsidRPr="00FE55E3" w:rsidRDefault="00ED50A5" w:rsidP="00ED50A5">
            <w:pPr>
              <w:pStyle w:val="015"/>
            </w:pPr>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4B26F000" w14:textId="26EB2103" w:rsidR="00ED50A5" w:rsidRPr="00FE55E3" w:rsidRDefault="00ED50A5" w:rsidP="00ED50A5">
            <w:pPr>
              <w:pStyle w:val="015"/>
            </w:pPr>
          </w:p>
        </w:tc>
        <w:tc>
          <w:tcPr>
            <w:tcW w:w="550" w:type="pct"/>
            <w:tcBorders>
              <w:top w:val="single" w:sz="4" w:space="0" w:color="auto"/>
              <w:left w:val="single" w:sz="4" w:space="0" w:color="auto"/>
              <w:bottom w:val="single" w:sz="4" w:space="0" w:color="auto"/>
              <w:right w:val="single" w:sz="4" w:space="0" w:color="auto"/>
            </w:tcBorders>
          </w:tcPr>
          <w:p w14:paraId="2FD21382" w14:textId="21C6B144" w:rsidR="00ED50A5" w:rsidRPr="00FE55E3" w:rsidRDefault="00ED50A5" w:rsidP="00ED50A5">
            <w:r w:rsidRPr="00FE55E3">
              <w:t>Нет</w:t>
            </w:r>
          </w:p>
        </w:tc>
        <w:tc>
          <w:tcPr>
            <w:tcW w:w="994" w:type="pct"/>
            <w:tcBorders>
              <w:top w:val="single" w:sz="4" w:space="0" w:color="auto"/>
              <w:left w:val="single" w:sz="4" w:space="0" w:color="auto"/>
              <w:bottom w:val="single" w:sz="4" w:space="0" w:color="auto"/>
              <w:right w:val="single" w:sz="4" w:space="0" w:color="auto"/>
            </w:tcBorders>
          </w:tcPr>
          <w:p w14:paraId="29431E19" w14:textId="5E8B4B8D" w:rsidR="00ED50A5" w:rsidRPr="00FE55E3" w:rsidRDefault="00ED50A5" w:rsidP="00ED50A5">
            <w:pPr>
              <w:pStyle w:val="015"/>
            </w:pPr>
            <w:r w:rsidRPr="00FE55E3">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0EE65D95" w14:textId="77777777" w:rsidR="00ED50A5" w:rsidRPr="00FE55E3" w:rsidRDefault="00ED50A5" w:rsidP="00ED50A5"/>
        </w:tc>
      </w:tr>
      <w:tr w:rsidR="00ED50A5" w:rsidRPr="00FE55E3" w14:paraId="2F644EA2"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52305ED3" w14:textId="20DE55DD" w:rsidR="00ED50A5" w:rsidRPr="00FE55E3" w:rsidRDefault="00ED50A5" w:rsidP="00ED50A5">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4B2ABFB" w14:textId="0C90B982" w:rsidR="00ED50A5" w:rsidRPr="00FE55E3" w:rsidRDefault="00ED50A5" w:rsidP="00ED50A5">
            <w:pPr>
              <w:rPr>
                <w:lang w:val="en-US"/>
              </w:rPr>
            </w:pPr>
            <w:r w:rsidRPr="00FE55E3">
              <w:t>A</w:t>
            </w:r>
            <w:r w:rsidRPr="00FE55E3">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757C822A" w14:textId="272968E0" w:rsidR="00ED50A5" w:rsidRPr="00FE55E3" w:rsidRDefault="00ED50A5" w:rsidP="00ED50A5">
            <w:r w:rsidRPr="00FE55E3">
              <w:t>STRING</w:t>
            </w:r>
          </w:p>
        </w:tc>
        <w:tc>
          <w:tcPr>
            <w:tcW w:w="485" w:type="pct"/>
            <w:tcBorders>
              <w:top w:val="single" w:sz="4" w:space="0" w:color="auto"/>
              <w:left w:val="single" w:sz="4" w:space="0" w:color="auto"/>
              <w:bottom w:val="single" w:sz="4" w:space="0" w:color="auto"/>
              <w:right w:val="single" w:sz="4" w:space="0" w:color="auto"/>
            </w:tcBorders>
          </w:tcPr>
          <w:p w14:paraId="449A781F" w14:textId="7AA91923" w:rsidR="00ED50A5" w:rsidRPr="00FE55E3" w:rsidRDefault="00ED50A5" w:rsidP="00ED50A5">
            <w:pPr>
              <w:pStyle w:val="015"/>
              <w:rPr>
                <w:lang w:val="en-US"/>
              </w:rPr>
            </w:pPr>
            <w:r w:rsidRPr="00FE55E3">
              <w:rPr>
                <w:lang w:val="en-US"/>
              </w:rPr>
              <w:t>&lt;=</w:t>
            </w:r>
            <w:r>
              <w:rPr>
                <w:lang w:val="en-US"/>
              </w:rPr>
              <w:t>1</w:t>
            </w:r>
            <w:r w:rsidRPr="00FE55E3">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74FF28A2" w14:textId="443643A8" w:rsidR="00ED50A5" w:rsidRPr="00FE55E3" w:rsidRDefault="00ED50A5" w:rsidP="00ED50A5">
            <w:r w:rsidRPr="00FE55E3">
              <w:t>Да</w:t>
            </w:r>
          </w:p>
        </w:tc>
        <w:tc>
          <w:tcPr>
            <w:tcW w:w="994" w:type="pct"/>
            <w:tcBorders>
              <w:top w:val="single" w:sz="4" w:space="0" w:color="auto"/>
              <w:left w:val="single" w:sz="4" w:space="0" w:color="auto"/>
              <w:bottom w:val="single" w:sz="4" w:space="0" w:color="auto"/>
              <w:right w:val="single" w:sz="4" w:space="0" w:color="auto"/>
            </w:tcBorders>
          </w:tcPr>
          <w:p w14:paraId="7BC6B3DA" w14:textId="70CE6C41" w:rsidR="00ED50A5" w:rsidRPr="00FE55E3" w:rsidRDefault="00ED50A5" w:rsidP="00ED50A5">
            <w:pPr>
              <w:pStyle w:val="015"/>
            </w:pPr>
            <w:r w:rsidRPr="00FE55E3">
              <w:t xml:space="preserve">Автор </w:t>
            </w:r>
          </w:p>
        </w:tc>
        <w:tc>
          <w:tcPr>
            <w:tcW w:w="732" w:type="pct"/>
            <w:tcBorders>
              <w:top w:val="single" w:sz="4" w:space="0" w:color="auto"/>
              <w:left w:val="single" w:sz="4" w:space="0" w:color="auto"/>
              <w:bottom w:val="single" w:sz="4" w:space="0" w:color="auto"/>
              <w:right w:val="single" w:sz="4" w:space="0" w:color="auto"/>
            </w:tcBorders>
          </w:tcPr>
          <w:p w14:paraId="10EEACB5" w14:textId="77777777" w:rsidR="00ED50A5" w:rsidRPr="00FE55E3" w:rsidRDefault="00ED50A5" w:rsidP="00ED50A5"/>
        </w:tc>
      </w:tr>
      <w:tr w:rsidR="00ED50A5" w:rsidRPr="00FE55E3" w14:paraId="4C991204"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36295D24" w14:textId="3A1BECDB" w:rsidR="00ED50A5" w:rsidRPr="00FE55E3" w:rsidRDefault="00ED50A5" w:rsidP="00ED50A5">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BE70212" w14:textId="5C5A4F1F" w:rsidR="00ED50A5" w:rsidRPr="00FE55E3" w:rsidRDefault="00ED50A5" w:rsidP="00ED50A5">
            <w:pPr>
              <w:rPr>
                <w:lang w:val="en-US"/>
              </w:rPr>
            </w:pPr>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15" w:type="pct"/>
            <w:tcBorders>
              <w:top w:val="single" w:sz="4" w:space="0" w:color="auto"/>
              <w:left w:val="single" w:sz="4" w:space="0" w:color="auto"/>
              <w:bottom w:val="single" w:sz="4" w:space="0" w:color="auto"/>
              <w:right w:val="single" w:sz="4" w:space="0" w:color="auto"/>
            </w:tcBorders>
          </w:tcPr>
          <w:p w14:paraId="18475E22" w14:textId="0F9A2FA2" w:rsidR="00ED50A5" w:rsidRPr="00FE55E3" w:rsidRDefault="00ED50A5" w:rsidP="00ED50A5">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04F2FFEB" w14:textId="77777777" w:rsidR="00ED50A5" w:rsidRPr="00FE55E3" w:rsidRDefault="00ED50A5" w:rsidP="00ED50A5">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79508B5F" w14:textId="29220563" w:rsidR="00ED50A5" w:rsidRPr="00FE55E3" w:rsidRDefault="00ED50A5" w:rsidP="00ED50A5">
            <w:r w:rsidRPr="00FE55E3">
              <w:t>Нет</w:t>
            </w:r>
          </w:p>
        </w:tc>
        <w:tc>
          <w:tcPr>
            <w:tcW w:w="994" w:type="pct"/>
            <w:tcBorders>
              <w:top w:val="single" w:sz="4" w:space="0" w:color="auto"/>
              <w:left w:val="single" w:sz="4" w:space="0" w:color="auto"/>
              <w:bottom w:val="single" w:sz="4" w:space="0" w:color="auto"/>
              <w:right w:val="single" w:sz="4" w:space="0" w:color="auto"/>
            </w:tcBorders>
          </w:tcPr>
          <w:p w14:paraId="21FFB3C6" w14:textId="19356EE6" w:rsidR="00ED50A5" w:rsidRPr="00FE55E3" w:rsidRDefault="00ED50A5" w:rsidP="00ED50A5">
            <w:pPr>
              <w:pStyle w:val="015"/>
            </w:pPr>
            <w:r w:rsidRPr="00FE55E3">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69A07AEF" w14:textId="77777777" w:rsidR="00ED50A5" w:rsidRPr="00FE55E3" w:rsidRDefault="00ED50A5" w:rsidP="00ED50A5"/>
        </w:tc>
      </w:tr>
      <w:tr w:rsidR="00ED50A5" w:rsidRPr="00FE55E3" w14:paraId="2A3D599D"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27551293" w14:textId="31EC2F6B" w:rsidR="00ED50A5" w:rsidRPr="00FE55E3" w:rsidRDefault="00ED50A5" w:rsidP="00ED50A5">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5B65331" w14:textId="4CE3E8BF" w:rsidR="00ED50A5" w:rsidRPr="00FE55E3" w:rsidRDefault="00ED50A5" w:rsidP="00ED50A5">
            <w:pPr>
              <w:rPr>
                <w:lang w:val="en-US"/>
              </w:rPr>
            </w:pPr>
            <w:r>
              <w:rPr>
                <w:lang w:val="en-US"/>
              </w:rPr>
              <w:t>Deleted</w:t>
            </w:r>
          </w:p>
        </w:tc>
        <w:tc>
          <w:tcPr>
            <w:tcW w:w="615" w:type="pct"/>
            <w:tcBorders>
              <w:top w:val="single" w:sz="4" w:space="0" w:color="auto"/>
              <w:left w:val="single" w:sz="4" w:space="0" w:color="auto"/>
              <w:bottom w:val="single" w:sz="4" w:space="0" w:color="auto"/>
              <w:right w:val="single" w:sz="4" w:space="0" w:color="auto"/>
            </w:tcBorders>
          </w:tcPr>
          <w:p w14:paraId="3EA244B6" w14:textId="5E64CF29" w:rsidR="00ED50A5" w:rsidRPr="00FE55E3" w:rsidRDefault="00ED50A5" w:rsidP="00ED50A5">
            <w:pPr>
              <w:pStyle w:val="015"/>
            </w:pPr>
            <w:r>
              <w:rPr>
                <w:lang w:val="en-US"/>
              </w:rPr>
              <w:t>BOOLEAN</w:t>
            </w:r>
          </w:p>
        </w:tc>
        <w:tc>
          <w:tcPr>
            <w:tcW w:w="485" w:type="pct"/>
            <w:tcBorders>
              <w:top w:val="single" w:sz="4" w:space="0" w:color="auto"/>
              <w:left w:val="single" w:sz="4" w:space="0" w:color="auto"/>
              <w:bottom w:val="single" w:sz="4" w:space="0" w:color="auto"/>
              <w:right w:val="single" w:sz="4" w:space="0" w:color="auto"/>
            </w:tcBorders>
          </w:tcPr>
          <w:p w14:paraId="7232BFA6" w14:textId="77777777" w:rsidR="00ED50A5" w:rsidRPr="00FE55E3" w:rsidRDefault="00ED50A5" w:rsidP="00ED50A5">
            <w:pPr>
              <w:pStyle w:val="015"/>
            </w:pPr>
          </w:p>
        </w:tc>
        <w:tc>
          <w:tcPr>
            <w:tcW w:w="550" w:type="pct"/>
            <w:tcBorders>
              <w:top w:val="single" w:sz="4" w:space="0" w:color="auto"/>
              <w:left w:val="single" w:sz="4" w:space="0" w:color="auto"/>
              <w:bottom w:val="single" w:sz="4" w:space="0" w:color="auto"/>
              <w:right w:val="single" w:sz="4" w:space="0" w:color="auto"/>
            </w:tcBorders>
          </w:tcPr>
          <w:p w14:paraId="1FEF32BA" w14:textId="5C6C47B0" w:rsidR="00ED50A5" w:rsidRPr="00FE55E3" w:rsidRDefault="00ED50A5" w:rsidP="00ED50A5">
            <w:r w:rsidRPr="00FE55E3">
              <w:t>Нет</w:t>
            </w:r>
          </w:p>
        </w:tc>
        <w:tc>
          <w:tcPr>
            <w:tcW w:w="994" w:type="pct"/>
            <w:tcBorders>
              <w:top w:val="single" w:sz="4" w:space="0" w:color="auto"/>
              <w:left w:val="single" w:sz="4" w:space="0" w:color="auto"/>
              <w:bottom w:val="single" w:sz="4" w:space="0" w:color="auto"/>
              <w:right w:val="single" w:sz="4" w:space="0" w:color="auto"/>
            </w:tcBorders>
          </w:tcPr>
          <w:p w14:paraId="3679C0F1" w14:textId="41070514" w:rsidR="00ED50A5" w:rsidRPr="00FE55E3" w:rsidRDefault="00ED50A5" w:rsidP="00ED50A5">
            <w:pPr>
              <w:pStyle w:val="015"/>
            </w:pPr>
            <w:r w:rsidRPr="004E652C">
              <w:t>Признак удаления</w:t>
            </w:r>
          </w:p>
        </w:tc>
        <w:tc>
          <w:tcPr>
            <w:tcW w:w="732" w:type="pct"/>
            <w:tcBorders>
              <w:top w:val="single" w:sz="4" w:space="0" w:color="auto"/>
              <w:left w:val="single" w:sz="4" w:space="0" w:color="auto"/>
              <w:bottom w:val="single" w:sz="4" w:space="0" w:color="auto"/>
              <w:right w:val="single" w:sz="4" w:space="0" w:color="auto"/>
            </w:tcBorders>
          </w:tcPr>
          <w:p w14:paraId="77EBC04E" w14:textId="77777777" w:rsidR="00ED50A5" w:rsidRPr="00FE55E3" w:rsidRDefault="00ED50A5" w:rsidP="00ED50A5"/>
        </w:tc>
      </w:tr>
      <w:tr w:rsidR="00ED50A5" w:rsidRPr="00FE55E3" w14:paraId="4214DA09"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0EA39775" w14:textId="455A9773" w:rsidR="00ED50A5" w:rsidRPr="00FE55E3" w:rsidRDefault="00ED50A5" w:rsidP="00ED50A5">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4F6188E" w14:textId="3F70DFAF" w:rsidR="00ED50A5" w:rsidRPr="00FE55E3" w:rsidRDefault="00ED50A5" w:rsidP="00ED50A5">
            <w:pPr>
              <w:pStyle w:val="015"/>
              <w:rPr>
                <w:lang w:val="en-US"/>
              </w:rPr>
            </w:pPr>
            <w:r w:rsidRPr="00FE55E3">
              <w:rPr>
                <w:lang w:val="en-US"/>
              </w:rPr>
              <w:t>ID</w:t>
            </w:r>
          </w:p>
        </w:tc>
        <w:tc>
          <w:tcPr>
            <w:tcW w:w="615" w:type="pct"/>
            <w:tcBorders>
              <w:top w:val="single" w:sz="4" w:space="0" w:color="auto"/>
              <w:left w:val="single" w:sz="4" w:space="0" w:color="auto"/>
              <w:bottom w:val="single" w:sz="4" w:space="0" w:color="auto"/>
              <w:right w:val="single" w:sz="4" w:space="0" w:color="auto"/>
            </w:tcBorders>
          </w:tcPr>
          <w:p w14:paraId="6018CA23" w14:textId="68420C4C" w:rsidR="00ED50A5" w:rsidRPr="00FE55E3" w:rsidRDefault="00ED50A5" w:rsidP="00ED50A5">
            <w:pPr>
              <w:pStyle w:val="015"/>
              <w:rPr>
                <w:lang w:val="en-US"/>
              </w:rPr>
            </w:pPr>
            <w:r>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320F96A7" w14:textId="48DEA3A3" w:rsidR="00ED50A5" w:rsidRPr="00FE55E3" w:rsidRDefault="00ED50A5" w:rsidP="00ED50A5">
            <w:pPr>
              <w:pStyle w:val="015"/>
              <w:rPr>
                <w:lang w:val="en-US"/>
              </w:rPr>
            </w:pPr>
            <w:r w:rsidRPr="00FE55E3">
              <w:rPr>
                <w:lang w:val="en-US"/>
              </w:rPr>
              <w:t>&lt;=18</w:t>
            </w:r>
          </w:p>
        </w:tc>
        <w:tc>
          <w:tcPr>
            <w:tcW w:w="550" w:type="pct"/>
            <w:tcBorders>
              <w:top w:val="single" w:sz="4" w:space="0" w:color="auto"/>
              <w:left w:val="single" w:sz="4" w:space="0" w:color="auto"/>
              <w:bottom w:val="single" w:sz="4" w:space="0" w:color="auto"/>
              <w:right w:val="single" w:sz="4" w:space="0" w:color="auto"/>
            </w:tcBorders>
          </w:tcPr>
          <w:p w14:paraId="1B135AC3" w14:textId="203890DD" w:rsidR="00ED50A5" w:rsidRPr="00FE55E3" w:rsidRDefault="00ED50A5" w:rsidP="00ED50A5">
            <w:pPr>
              <w:pStyle w:val="015"/>
              <w:rPr>
                <w:lang w:val="en-US"/>
              </w:rPr>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508DB95D" w14:textId="351A304C" w:rsidR="00ED50A5" w:rsidRPr="00FE55E3" w:rsidRDefault="00ED50A5" w:rsidP="00ED50A5">
            <w:pPr>
              <w:pStyle w:val="015"/>
              <w:rPr>
                <w:lang w:val="en-US"/>
              </w:rPr>
            </w:pPr>
            <w:r w:rsidRPr="00ED75BB">
              <w:t>Идентификатор записи</w:t>
            </w:r>
          </w:p>
        </w:tc>
        <w:tc>
          <w:tcPr>
            <w:tcW w:w="732" w:type="pct"/>
            <w:tcBorders>
              <w:top w:val="single" w:sz="4" w:space="0" w:color="auto"/>
              <w:left w:val="single" w:sz="4" w:space="0" w:color="auto"/>
              <w:bottom w:val="single" w:sz="4" w:space="0" w:color="auto"/>
              <w:right w:val="single" w:sz="4" w:space="0" w:color="auto"/>
            </w:tcBorders>
          </w:tcPr>
          <w:p w14:paraId="7C00B461" w14:textId="48BBAE6C" w:rsidR="00ED50A5" w:rsidRPr="00FE55E3" w:rsidRDefault="00ED50A5" w:rsidP="00ED50A5">
            <w:pPr>
              <w:pStyle w:val="015"/>
              <w:rPr>
                <w:lang w:val="en-US"/>
              </w:rPr>
            </w:pPr>
            <w:r w:rsidRPr="00FE55E3">
              <w:t>Идентификатор записи внешней системы</w:t>
            </w:r>
          </w:p>
        </w:tc>
      </w:tr>
    </w:tbl>
    <w:p w14:paraId="34FD5B38" w14:textId="77777777" w:rsidR="006E0704" w:rsidRPr="00FE55E3" w:rsidRDefault="006E0704">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E0704" w:rsidRPr="007D7243" w14:paraId="53575532"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4915689" w14:textId="37650B30" w:rsidR="00ED50A5" w:rsidRPr="00ED50A5" w:rsidRDefault="00ED50A5" w:rsidP="00ED50A5">
            <w:pPr>
              <w:pStyle w:val="015"/>
              <w:rPr>
                <w:lang w:val="en-US"/>
              </w:rPr>
            </w:pPr>
            <w:r>
              <w:rPr>
                <w:lang w:val="en-US"/>
              </w:rPr>
              <w:t>&lt;</w:t>
            </w:r>
            <w:r w:rsidRPr="00ED50A5">
              <w:rPr>
                <w:lang w:val="en-US"/>
              </w:rPr>
              <w:t>?xml version=”1.0” encoding=”ISO-8859-5”?&gt;</w:t>
            </w:r>
          </w:p>
          <w:p w14:paraId="26B1927F" w14:textId="61B89410" w:rsidR="00ED50A5" w:rsidRPr="00ED50A5" w:rsidRDefault="00ED50A5" w:rsidP="00ED50A5">
            <w:pPr>
              <w:pStyle w:val="015"/>
              <w:rPr>
                <w:lang w:val="en-US"/>
              </w:rPr>
            </w:pPr>
            <w:r w:rsidRPr="00ED50A5">
              <w:rPr>
                <w:lang w:val="en-US"/>
              </w:rPr>
              <w:t>&lt;tns:REF_FAIPNPA xmlns:cmn=</w:t>
            </w:r>
            <w:r w:rsidR="00E62697">
              <w:rPr>
                <w:lang w:val="en-US"/>
              </w:rPr>
              <w:t>”</w:t>
            </w:r>
            <w:r w:rsidRPr="00ED50A5">
              <w:rPr>
                <w:lang w:val="en-US"/>
              </w:rPr>
              <w:t>http://www.roskazna.ru/eb/domain/common</w:t>
            </w:r>
            <w:r w:rsidR="00E62697">
              <w:rPr>
                <w:lang w:val="en-US"/>
              </w:rPr>
              <w:t>”</w:t>
            </w:r>
          </w:p>
          <w:p w14:paraId="054DEBFB" w14:textId="1FE07C55" w:rsidR="00ED50A5" w:rsidRPr="00ED50A5" w:rsidRDefault="00ED50A5" w:rsidP="00ED50A5">
            <w:pPr>
              <w:pStyle w:val="015"/>
              <w:rPr>
                <w:lang w:val="en-US"/>
              </w:rPr>
            </w:pPr>
            <w:r w:rsidRPr="00ED50A5">
              <w:rPr>
                <w:lang w:val="en-US"/>
              </w:rPr>
              <w:t xml:space="preserve"> xmlns:bs=</w:t>
            </w:r>
            <w:r w:rsidR="00E62697">
              <w:rPr>
                <w:lang w:val="en-US"/>
              </w:rPr>
              <w:t>”</w:t>
            </w:r>
            <w:r w:rsidRPr="00ED50A5">
              <w:rPr>
                <w:lang w:val="en-US"/>
              </w:rPr>
              <w:t>http://www.roskazna.ru/eb/domain/common/base</w:t>
            </w:r>
            <w:r w:rsidR="00E62697">
              <w:rPr>
                <w:lang w:val="en-US"/>
              </w:rPr>
              <w:t>”</w:t>
            </w:r>
          </w:p>
          <w:p w14:paraId="1962A77F" w14:textId="01E7DF2D" w:rsidR="00ED50A5" w:rsidRPr="00ED50A5" w:rsidRDefault="00ED50A5" w:rsidP="00ED50A5">
            <w:pPr>
              <w:pStyle w:val="015"/>
              <w:rPr>
                <w:lang w:val="en-US"/>
              </w:rPr>
            </w:pPr>
            <w:r w:rsidRPr="00ED50A5">
              <w:rPr>
                <w:lang w:val="en-US"/>
              </w:rPr>
              <w:t xml:space="preserve"> xmlns:eb=</w:t>
            </w:r>
            <w:r w:rsidR="00E62697">
              <w:rPr>
                <w:lang w:val="en-US"/>
              </w:rPr>
              <w:t>”</w:t>
            </w:r>
            <w:r w:rsidRPr="00ED50A5">
              <w:rPr>
                <w:lang w:val="en-US"/>
              </w:rPr>
              <w:t>http://www.roskazna.ru/eb/domain/appinfo</w:t>
            </w:r>
            <w:r w:rsidR="00E62697">
              <w:rPr>
                <w:lang w:val="en-US"/>
              </w:rPr>
              <w:t>”</w:t>
            </w:r>
          </w:p>
          <w:p w14:paraId="78C06629" w14:textId="60F1FB12" w:rsidR="00ED50A5" w:rsidRPr="00ED50A5" w:rsidRDefault="00ED50A5" w:rsidP="00ED50A5">
            <w:pPr>
              <w:pStyle w:val="015"/>
              <w:rPr>
                <w:lang w:val="en-US"/>
              </w:rPr>
            </w:pPr>
            <w:r w:rsidRPr="00ED50A5">
              <w:rPr>
                <w:lang w:val="en-US"/>
              </w:rPr>
              <w:t xml:space="preserve"> xmlns:self=</w:t>
            </w:r>
            <w:r w:rsidR="00E62697">
              <w:rPr>
                <w:lang w:val="en-US"/>
              </w:rPr>
              <w:t>”</w:t>
            </w:r>
            <w:r w:rsidRPr="00ED50A5">
              <w:rPr>
                <w:lang w:val="en-US"/>
              </w:rPr>
              <w:t>http://www.roskazna.ru/eb/domain/common/applied</w:t>
            </w:r>
            <w:r w:rsidR="00E62697">
              <w:rPr>
                <w:lang w:val="en-US"/>
              </w:rPr>
              <w:t>”</w:t>
            </w:r>
          </w:p>
          <w:p w14:paraId="081C277D" w14:textId="4A48EDB7" w:rsidR="00ED50A5" w:rsidRPr="00ED50A5" w:rsidRDefault="00ED50A5" w:rsidP="00ED50A5">
            <w:pPr>
              <w:pStyle w:val="015"/>
              <w:rPr>
                <w:lang w:val="en-US"/>
              </w:rPr>
            </w:pPr>
            <w:r w:rsidRPr="00ED50A5">
              <w:rPr>
                <w:lang w:val="en-US"/>
              </w:rPr>
              <w:t xml:space="preserve"> xmlns:tns=</w:t>
            </w:r>
            <w:r w:rsidR="00E62697">
              <w:rPr>
                <w:lang w:val="en-US"/>
              </w:rPr>
              <w:t>”</w:t>
            </w:r>
            <w:r w:rsidRPr="00ED50A5">
              <w:rPr>
                <w:lang w:val="en-US"/>
              </w:rPr>
              <w:t>http://www.roskazna.ru/eb/domain/REF_FAIPNPA/formular</w:t>
            </w:r>
            <w:r w:rsidR="00E62697">
              <w:rPr>
                <w:lang w:val="en-US"/>
              </w:rPr>
              <w:t>”</w:t>
            </w:r>
          </w:p>
          <w:p w14:paraId="3B238BCD" w14:textId="73A0F8B2" w:rsidR="00ED50A5" w:rsidRPr="00ED50A5" w:rsidRDefault="00ED50A5" w:rsidP="00ED50A5">
            <w:pPr>
              <w:pStyle w:val="015"/>
              <w:rPr>
                <w:lang w:val="en-US"/>
              </w:rPr>
            </w:pPr>
            <w:r w:rsidRPr="00ED50A5">
              <w:rPr>
                <w:lang w:val="en-US"/>
              </w:rPr>
              <w:t xml:space="preserve"> xmlns:xsi=</w:t>
            </w:r>
            <w:r w:rsidR="00E62697">
              <w:rPr>
                <w:lang w:val="en-US"/>
              </w:rPr>
              <w:t>”</w:t>
            </w:r>
            <w:r w:rsidRPr="00ED50A5">
              <w:rPr>
                <w:lang w:val="en-US"/>
              </w:rPr>
              <w:t>http://www.w3.org/2001/XMLSchema-instance</w:t>
            </w:r>
            <w:r w:rsidR="00E62697">
              <w:rPr>
                <w:lang w:val="en-US"/>
              </w:rPr>
              <w:t>”</w:t>
            </w:r>
          </w:p>
          <w:p w14:paraId="5DB70373" w14:textId="5F37D265" w:rsidR="00ED50A5" w:rsidRPr="00ED50A5" w:rsidRDefault="00ED50A5" w:rsidP="00ED50A5">
            <w:pPr>
              <w:pStyle w:val="015"/>
              <w:rPr>
                <w:lang w:val="en-US"/>
              </w:rPr>
            </w:pPr>
            <w:r w:rsidRPr="00ED50A5">
              <w:rPr>
                <w:lang w:val="en-US"/>
              </w:rPr>
              <w:t xml:space="preserve"> xsi:schemaLocation=</w:t>
            </w:r>
            <w:r w:rsidR="00E62697">
              <w:rPr>
                <w:lang w:val="en-US"/>
              </w:rPr>
              <w:t>”</w:t>
            </w:r>
            <w:r w:rsidRPr="00ED50A5">
              <w:rPr>
                <w:lang w:val="en-US"/>
              </w:rPr>
              <w:t>http://www.roskazna.ru/eb/domain/REF_FAIPNPA/formular REF_FAIPNPA.xsd</w:t>
            </w:r>
            <w:r w:rsidR="00E62697">
              <w:rPr>
                <w:lang w:val="en-US"/>
              </w:rPr>
              <w:t>”</w:t>
            </w:r>
            <w:r w:rsidRPr="00ED50A5">
              <w:rPr>
                <w:lang w:val="en-US"/>
              </w:rPr>
              <w:t xml:space="preserve"> version=</w:t>
            </w:r>
            <w:r w:rsidR="00E62697">
              <w:rPr>
                <w:lang w:val="en-US"/>
              </w:rPr>
              <w:t>”</w:t>
            </w:r>
            <w:r w:rsidRPr="00ED50A5">
              <w:rPr>
                <w:lang w:val="en-US"/>
              </w:rPr>
              <w:t>1.0</w:t>
            </w:r>
            <w:r w:rsidR="00E62697">
              <w:rPr>
                <w:lang w:val="en-US"/>
              </w:rPr>
              <w:t>”</w:t>
            </w:r>
            <w:r w:rsidRPr="00ED50A5">
              <w:rPr>
                <w:lang w:val="en-US"/>
              </w:rPr>
              <w:t>&gt;</w:t>
            </w:r>
          </w:p>
          <w:p w14:paraId="510C33A9" w14:textId="77777777" w:rsidR="00ED50A5" w:rsidRPr="00ED50A5" w:rsidRDefault="00ED50A5" w:rsidP="00ED50A5">
            <w:pPr>
              <w:pStyle w:val="015"/>
              <w:rPr>
                <w:lang w:val="en-US"/>
              </w:rPr>
            </w:pPr>
            <w:r w:rsidRPr="00ED50A5">
              <w:rPr>
                <w:lang w:val="en-US"/>
              </w:rPr>
              <w:t xml:space="preserve">    &lt;row&gt;</w:t>
            </w:r>
          </w:p>
          <w:p w14:paraId="5C26AEEA" w14:textId="77777777" w:rsidR="00ED50A5" w:rsidRPr="00ED50A5" w:rsidRDefault="00ED50A5" w:rsidP="00ED50A5">
            <w:pPr>
              <w:pStyle w:val="015"/>
              <w:rPr>
                <w:lang w:val="en-US"/>
              </w:rPr>
            </w:pPr>
            <w:r w:rsidRPr="00ED50A5">
              <w:rPr>
                <w:lang w:val="en-US"/>
              </w:rPr>
              <w:t xml:space="preserve">        &lt;MetaId&gt;MetaId111111111111111111111111111111&lt;/MetaId&gt;</w:t>
            </w:r>
          </w:p>
          <w:p w14:paraId="53111CA6" w14:textId="77777777" w:rsidR="00ED50A5" w:rsidRPr="00ED50A5" w:rsidRDefault="00ED50A5" w:rsidP="00ED50A5">
            <w:pPr>
              <w:pStyle w:val="015"/>
              <w:rPr>
                <w:lang w:val="en-US"/>
              </w:rPr>
            </w:pPr>
            <w:r w:rsidRPr="00ED50A5">
              <w:rPr>
                <w:lang w:val="en-US"/>
              </w:rPr>
              <w:t xml:space="preserve">        &lt;Name&gt;Name0&lt;/Name&gt;</w:t>
            </w:r>
          </w:p>
          <w:p w14:paraId="5284FDBF" w14:textId="77777777" w:rsidR="00ED50A5" w:rsidRPr="00ED50A5" w:rsidRDefault="00ED50A5" w:rsidP="00ED50A5">
            <w:pPr>
              <w:pStyle w:val="015"/>
              <w:rPr>
                <w:lang w:val="en-US"/>
              </w:rPr>
            </w:pPr>
            <w:r w:rsidRPr="00ED50A5">
              <w:rPr>
                <w:lang w:val="en-US"/>
              </w:rPr>
              <w:t xml:space="preserve">        &lt;Code&gt;Code0&lt;/Code&gt;</w:t>
            </w:r>
          </w:p>
          <w:p w14:paraId="53076260" w14:textId="77777777" w:rsidR="00ED50A5" w:rsidRPr="00ED50A5" w:rsidRDefault="00ED50A5" w:rsidP="00ED50A5">
            <w:pPr>
              <w:pStyle w:val="015"/>
              <w:rPr>
                <w:lang w:val="en-US"/>
              </w:rPr>
            </w:pPr>
            <w:r w:rsidRPr="00ED50A5">
              <w:rPr>
                <w:lang w:val="en-US"/>
              </w:rPr>
              <w:t xml:space="preserve">        &lt;Author&gt;Author0&lt;/Author&gt;</w:t>
            </w:r>
          </w:p>
          <w:p w14:paraId="5D55DC7B" w14:textId="77777777" w:rsidR="00ED50A5" w:rsidRPr="00ED50A5" w:rsidRDefault="00ED50A5" w:rsidP="00ED50A5">
            <w:pPr>
              <w:pStyle w:val="015"/>
              <w:rPr>
                <w:lang w:val="en-US"/>
              </w:rPr>
            </w:pPr>
            <w:r w:rsidRPr="00ED50A5">
              <w:rPr>
                <w:lang w:val="en-US"/>
              </w:rPr>
              <w:t xml:space="preserve">    &lt;/row&gt;</w:t>
            </w:r>
          </w:p>
          <w:p w14:paraId="41F85232" w14:textId="77777777" w:rsidR="00ED50A5" w:rsidRPr="00ED50A5" w:rsidRDefault="00ED50A5" w:rsidP="00ED50A5">
            <w:pPr>
              <w:pStyle w:val="015"/>
              <w:rPr>
                <w:lang w:val="en-US"/>
              </w:rPr>
            </w:pPr>
            <w:r w:rsidRPr="00ED50A5">
              <w:rPr>
                <w:lang w:val="en-US"/>
              </w:rPr>
              <w:t xml:space="preserve">    &lt;row&gt;</w:t>
            </w:r>
          </w:p>
          <w:p w14:paraId="6E761723" w14:textId="77777777" w:rsidR="00ED50A5" w:rsidRPr="00ED50A5" w:rsidRDefault="00ED50A5" w:rsidP="00ED50A5">
            <w:pPr>
              <w:pStyle w:val="015"/>
              <w:rPr>
                <w:lang w:val="en-US"/>
              </w:rPr>
            </w:pPr>
            <w:r w:rsidRPr="00ED50A5">
              <w:rPr>
                <w:lang w:val="en-US"/>
              </w:rPr>
              <w:t xml:space="preserve">        &lt;MetaId&gt;MetaId333333333333333333333333333333&lt;/MetaId&gt;</w:t>
            </w:r>
          </w:p>
          <w:p w14:paraId="436284CA" w14:textId="77777777" w:rsidR="00ED50A5" w:rsidRPr="00ED50A5" w:rsidRDefault="00ED50A5" w:rsidP="00ED50A5">
            <w:pPr>
              <w:pStyle w:val="015"/>
              <w:rPr>
                <w:lang w:val="en-US"/>
              </w:rPr>
            </w:pPr>
            <w:r w:rsidRPr="00ED50A5">
              <w:rPr>
                <w:lang w:val="en-US"/>
              </w:rPr>
              <w:t xml:space="preserve">        &lt;Name&gt;Name1&lt;/Name&gt;</w:t>
            </w:r>
          </w:p>
          <w:p w14:paraId="358D0297" w14:textId="77777777" w:rsidR="00ED50A5" w:rsidRPr="00ED50A5" w:rsidRDefault="00ED50A5" w:rsidP="00ED50A5">
            <w:pPr>
              <w:pStyle w:val="015"/>
              <w:rPr>
                <w:lang w:val="en-US"/>
              </w:rPr>
            </w:pPr>
            <w:r w:rsidRPr="00ED50A5">
              <w:rPr>
                <w:lang w:val="en-US"/>
              </w:rPr>
              <w:t xml:space="preserve">        &lt;Code&gt;Code1&lt;/Code&gt;</w:t>
            </w:r>
          </w:p>
          <w:p w14:paraId="7DA92016" w14:textId="77777777" w:rsidR="00ED50A5" w:rsidRPr="00ED50A5" w:rsidRDefault="00ED50A5" w:rsidP="00ED50A5">
            <w:pPr>
              <w:pStyle w:val="015"/>
              <w:rPr>
                <w:lang w:val="en-US"/>
              </w:rPr>
            </w:pPr>
            <w:r w:rsidRPr="00ED50A5">
              <w:rPr>
                <w:lang w:val="en-US"/>
              </w:rPr>
              <w:t xml:space="preserve">        &lt;Author&gt;Author1&lt;/Author&gt;</w:t>
            </w:r>
          </w:p>
          <w:p w14:paraId="5C40E5E6" w14:textId="77777777" w:rsidR="00ED50A5" w:rsidRPr="00ED50A5" w:rsidRDefault="00ED50A5" w:rsidP="00ED50A5">
            <w:pPr>
              <w:pStyle w:val="015"/>
              <w:rPr>
                <w:lang w:val="en-US"/>
              </w:rPr>
            </w:pPr>
            <w:r w:rsidRPr="00ED50A5">
              <w:rPr>
                <w:lang w:val="en-US"/>
              </w:rPr>
              <w:t xml:space="preserve">    &lt;/row&gt;</w:t>
            </w:r>
          </w:p>
          <w:p w14:paraId="529904BB" w14:textId="40C096C6" w:rsidR="006E0704" w:rsidRPr="00FE55E3" w:rsidRDefault="00ED50A5" w:rsidP="00ED50A5">
            <w:pPr>
              <w:pStyle w:val="SourceCode"/>
            </w:pPr>
            <w:r w:rsidRPr="00ED50A5">
              <w:t>&lt;/tns:REF_FAIPNPA&gt;</w:t>
            </w:r>
          </w:p>
        </w:tc>
      </w:tr>
    </w:tbl>
    <w:p w14:paraId="586C4225" w14:textId="77777777" w:rsidR="006E0704" w:rsidRPr="00FE55E3" w:rsidRDefault="006E0704" w:rsidP="00350158">
      <w:pPr>
        <w:rPr>
          <w:lang w:val="en-US"/>
        </w:rPr>
      </w:pPr>
    </w:p>
    <w:p w14:paraId="4C325D42" w14:textId="77777777" w:rsidR="006E0704" w:rsidRPr="00FE55E3" w:rsidRDefault="006E0704" w:rsidP="00576ED7">
      <w:pPr>
        <w:pStyle w:val="02"/>
      </w:pPr>
      <w:bookmarkStart w:id="668" w:name="_Toc428380573"/>
      <w:bookmarkStart w:id="669" w:name="_Toc429995846"/>
      <w:bookmarkStart w:id="670" w:name="_Toc472673946"/>
      <w:bookmarkStart w:id="671" w:name="_Toc489963477"/>
      <w:r w:rsidRPr="00FE55E3">
        <w:t>Справочник «Федеральные целевые программы/ подпрограммы»</w:t>
      </w:r>
      <w:bookmarkEnd w:id="668"/>
      <w:bookmarkEnd w:id="669"/>
      <w:bookmarkEnd w:id="670"/>
      <w:bookmarkEnd w:id="671"/>
    </w:p>
    <w:p w14:paraId="43308252" w14:textId="77777777" w:rsidR="006E0704" w:rsidRPr="00FE55E3" w:rsidRDefault="006E0704">
      <w:pPr>
        <w:pStyle w:val="03"/>
        <w:numPr>
          <w:ilvl w:val="2"/>
          <w:numId w:val="67"/>
        </w:numPr>
      </w:pPr>
      <w:bookmarkStart w:id="672" w:name="_Toc428380574"/>
      <w:bookmarkStart w:id="673" w:name="_Toc429995847"/>
      <w:bookmarkStart w:id="674" w:name="_Toc472673947"/>
      <w:bookmarkStart w:id="675" w:name="_Toc489963478"/>
      <w:r w:rsidRPr="00FE55E3">
        <w:t>Назначение и маршрут справочника «Федеральные целевые программы/подпрограммы»</w:t>
      </w:r>
      <w:bookmarkEnd w:id="672"/>
      <w:bookmarkEnd w:id="673"/>
      <w:bookmarkEnd w:id="674"/>
      <w:bookmarkEnd w:id="675"/>
    </w:p>
    <w:p w14:paraId="3704595C" w14:textId="77777777" w:rsidR="006E0704" w:rsidRPr="00FE55E3" w:rsidRDefault="006E0704" w:rsidP="006E0704">
      <w:pPr>
        <w:pStyle w:val="OTRNormal"/>
        <w:spacing w:before="0" w:after="0" w:line="360" w:lineRule="auto"/>
        <w:rPr>
          <w:rFonts w:ascii="Times New Roman" w:hAnsi="Times New Roman" w:cs="Times New Roman"/>
          <w:szCs w:val="24"/>
        </w:rPr>
      </w:pPr>
      <w:r w:rsidRPr="00FE55E3">
        <w:rPr>
          <w:rFonts w:ascii="Times New Roman" w:hAnsi="Times New Roman" w:cs="Times New Roman"/>
          <w:szCs w:val="24"/>
        </w:rPr>
        <w:t>Справочник «</w:t>
      </w:r>
      <w:r w:rsidRPr="00FE55E3">
        <w:rPr>
          <w:rFonts w:ascii="Times New Roman" w:hAnsi="Times New Roman" w:cs="Times New Roman"/>
        </w:rPr>
        <w:t>Федеральные целевые программы/подпрограммы</w:t>
      </w:r>
      <w:r w:rsidRPr="00FE55E3">
        <w:rPr>
          <w:rFonts w:ascii="Times New Roman" w:hAnsi="Times New Roman" w:cs="Times New Roman"/>
          <w:szCs w:val="24"/>
        </w:rPr>
        <w:t xml:space="preserve">» содержит информацию о </w:t>
      </w:r>
      <w:r w:rsidRPr="00FE55E3">
        <w:rPr>
          <w:rFonts w:ascii="Times New Roman" w:hAnsi="Times New Roman" w:cs="Times New Roman"/>
        </w:rPr>
        <w:t xml:space="preserve"> федеральных целевых программах/подпрограммах, используемых при заполнении справочника «Объекты ФАИП»</w:t>
      </w:r>
      <w:r w:rsidRPr="00FE55E3">
        <w:rPr>
          <w:rFonts w:ascii="Times New Roman" w:hAnsi="Times New Roman" w:cs="Times New Roman"/>
          <w:szCs w:val="24"/>
        </w:rPr>
        <w:t>.</w:t>
      </w:r>
    </w:p>
    <w:p w14:paraId="3CE4E288" w14:textId="77777777" w:rsidR="006E0704" w:rsidRPr="00FE55E3" w:rsidRDefault="006E0704" w:rsidP="005E7C9B">
      <w:pPr>
        <w:pStyle w:val="0e"/>
      </w:pPr>
      <w:r w:rsidRPr="00FE55E3">
        <w:t>Справочник «Федеральные целевые программы/подпрограммы»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3D35984" w14:textId="4803FB1E" w:rsidR="006E0704" w:rsidRPr="00FE55E3" w:rsidRDefault="006E070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94</w:t>
      </w:r>
      <w:r w:rsidR="00C55146">
        <w:rPr>
          <w:noProof/>
        </w:rPr>
        <w:fldChar w:fldCharType="end"/>
      </w:r>
      <w:r w:rsidRPr="00FE55E3">
        <w:t>. Маршрут справочника «Федеральные целевые программы/подпрограммы»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1935E9DF"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E1DFC30"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F60921B"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66D1F963"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2059343E" w14:textId="77777777" w:rsidR="006E0704" w:rsidRPr="00FE55E3" w:rsidRDefault="006E0704" w:rsidP="005D5100">
            <w:pPr>
              <w:pStyle w:val="afffff0"/>
            </w:pPr>
            <w:r w:rsidRPr="00FE55E3">
              <w:t>Примечание</w:t>
            </w:r>
          </w:p>
        </w:tc>
      </w:tr>
      <w:tr w:rsidR="006E0704" w:rsidRPr="00FE55E3" w14:paraId="1427A02F" w14:textId="77777777" w:rsidTr="006E0704">
        <w:tc>
          <w:tcPr>
            <w:tcW w:w="2390" w:type="dxa"/>
          </w:tcPr>
          <w:p w14:paraId="4459BE18" w14:textId="77777777" w:rsidR="006E0704" w:rsidRPr="00FE55E3" w:rsidRDefault="006E0704" w:rsidP="00350158">
            <w:pPr>
              <w:pStyle w:val="015"/>
            </w:pPr>
            <w:r w:rsidRPr="00FE55E3">
              <w:t>НСИ ПОИ</w:t>
            </w:r>
          </w:p>
        </w:tc>
        <w:tc>
          <w:tcPr>
            <w:tcW w:w="2048" w:type="dxa"/>
          </w:tcPr>
          <w:p w14:paraId="41DE6D65" w14:textId="77777777" w:rsidR="006E0704" w:rsidRPr="00FE55E3" w:rsidRDefault="006E0704" w:rsidP="00350158">
            <w:pPr>
              <w:pStyle w:val="015"/>
            </w:pPr>
            <w:r w:rsidRPr="00FE55E3">
              <w:t>ФП ЭБ, иные внешние информационные системы</w:t>
            </w:r>
          </w:p>
        </w:tc>
        <w:tc>
          <w:tcPr>
            <w:tcW w:w="2049" w:type="dxa"/>
          </w:tcPr>
          <w:p w14:paraId="0D178AE5" w14:textId="77777777" w:rsidR="006E0704" w:rsidRPr="00FE55E3" w:rsidRDefault="006E0704" w:rsidP="00350158">
            <w:pPr>
              <w:pStyle w:val="015"/>
            </w:pPr>
            <w:r w:rsidRPr="00FE55E3">
              <w:t>По факту предоставления данных</w:t>
            </w:r>
          </w:p>
        </w:tc>
        <w:tc>
          <w:tcPr>
            <w:tcW w:w="3260" w:type="dxa"/>
          </w:tcPr>
          <w:p w14:paraId="5B382671" w14:textId="3BAE1EC2" w:rsidR="006E0704" w:rsidRPr="00FE55E3" w:rsidRDefault="00F97DB0" w:rsidP="00350158">
            <w:pPr>
              <w:pStyle w:val="015"/>
            </w:pPr>
            <w:r w:rsidRPr="00FE55E3">
              <w:t xml:space="preserve">Используется универсальный формат системы «Электронный бюджет», описанный в </w:t>
            </w:r>
            <w:r w:rsidR="00E5538F" w:rsidRPr="00FE55E3">
              <w:t xml:space="preserve">п. </w:t>
            </w:r>
            <w:r w:rsidR="00E5538F" w:rsidRPr="00FE55E3">
              <w:fldChar w:fldCharType="begin"/>
            </w:r>
            <w:r w:rsidR="00E5538F" w:rsidRPr="00FE55E3">
              <w:instrText xml:space="preserve"> REF _Ref439065338 \r \h </w:instrText>
            </w:r>
            <w:r w:rsidR="00250F40" w:rsidRPr="00FE55E3">
              <w:instrText xml:space="preserve"> \* MERGEFORMAT </w:instrText>
            </w:r>
            <w:r w:rsidR="00E5538F" w:rsidRPr="00FE55E3">
              <w:fldChar w:fldCharType="separate"/>
            </w:r>
            <w:r w:rsidR="00217906">
              <w:t>6.33.2</w:t>
            </w:r>
            <w:r w:rsidR="00E5538F" w:rsidRPr="00FE55E3">
              <w:fldChar w:fldCharType="end"/>
            </w:r>
          </w:p>
        </w:tc>
      </w:tr>
    </w:tbl>
    <w:p w14:paraId="4F38EA77" w14:textId="77777777" w:rsidR="006E0704" w:rsidRPr="00FE55E3" w:rsidRDefault="006E0704" w:rsidP="006E0704">
      <w:pPr>
        <w:pStyle w:val="OTRMaketCode"/>
        <w:rPr>
          <w:rFonts w:ascii="Times New Roman" w:hAnsi="Times New Roman" w:cs="Times New Roman"/>
          <w:sz w:val="24"/>
        </w:rPr>
      </w:pPr>
    </w:p>
    <w:p w14:paraId="5587A455" w14:textId="77777777" w:rsidR="006E0704" w:rsidRPr="00FE55E3" w:rsidRDefault="006E0704">
      <w:pPr>
        <w:pStyle w:val="03"/>
        <w:numPr>
          <w:ilvl w:val="2"/>
          <w:numId w:val="67"/>
        </w:numPr>
      </w:pPr>
      <w:bookmarkStart w:id="676" w:name="_Ref439065338"/>
      <w:bookmarkStart w:id="677" w:name="_Toc472673948"/>
      <w:bookmarkStart w:id="678" w:name="_Toc489963479"/>
      <w:r w:rsidRPr="00FE55E3">
        <w:t>Описание полей документа в универсальном формате системы «Электронный бюджет»</w:t>
      </w:r>
      <w:bookmarkEnd w:id="676"/>
      <w:bookmarkEnd w:id="677"/>
      <w:bookmarkEnd w:id="678"/>
    </w:p>
    <w:p w14:paraId="4FB82732" w14:textId="21DED8E9" w:rsidR="006E0704" w:rsidRPr="00FE55E3" w:rsidRDefault="006E0704" w:rsidP="00113710">
      <w:pPr>
        <w:pStyle w:val="af2"/>
      </w:pPr>
      <w:bookmarkStart w:id="679" w:name="_Ref428183403"/>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95</w:t>
      </w:r>
      <w:r w:rsidR="00C55146">
        <w:rPr>
          <w:noProof/>
        </w:rPr>
        <w:fldChar w:fldCharType="end"/>
      </w:r>
      <w:bookmarkEnd w:id="679"/>
      <w:r w:rsidRPr="00FE55E3">
        <w:t>. Описание полей справочника «ФЦП»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0"/>
        <w:gridCol w:w="1541"/>
        <w:gridCol w:w="1106"/>
        <w:gridCol w:w="872"/>
        <w:gridCol w:w="989"/>
        <w:gridCol w:w="1787"/>
        <w:gridCol w:w="1316"/>
      </w:tblGrid>
      <w:tr w:rsidR="006E0704" w:rsidRPr="00FE55E3" w14:paraId="3D09BFED"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6C48C98" w14:textId="77777777" w:rsidR="006E0704" w:rsidRPr="00FE55E3" w:rsidRDefault="006E0704" w:rsidP="00350158">
            <w:r w:rsidRPr="00FE55E3">
              <w:t>Код элемента</w:t>
            </w:r>
          </w:p>
        </w:tc>
        <w:tc>
          <w:tcPr>
            <w:tcW w:w="85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D527E7C" w14:textId="77777777" w:rsidR="006E0704" w:rsidRPr="00FE55E3" w:rsidRDefault="006E0704" w:rsidP="00350158">
            <w:r w:rsidRPr="00FE55E3">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0CB17AB" w14:textId="77777777" w:rsidR="006E0704" w:rsidRPr="00FE55E3" w:rsidRDefault="006E0704" w:rsidP="00350158">
            <w:r w:rsidRPr="00FE55E3">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A57AC94" w14:textId="77777777" w:rsidR="006E0704" w:rsidRPr="00FE55E3" w:rsidRDefault="006E0704" w:rsidP="00350158">
            <w:r w:rsidRPr="00FE55E3">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08458BF"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04D7875" w14:textId="77777777" w:rsidR="006E0704" w:rsidRPr="00FE55E3" w:rsidRDefault="006E0704" w:rsidP="00350158">
            <w:r w:rsidRPr="00FE55E3">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712F33A" w14:textId="77777777" w:rsidR="006E0704" w:rsidRPr="00FE55E3" w:rsidRDefault="006E0704" w:rsidP="00350158">
            <w:r w:rsidRPr="00FE55E3">
              <w:t>Дополнительная информация</w:t>
            </w:r>
          </w:p>
        </w:tc>
      </w:tr>
      <w:tr w:rsidR="00E87C82" w:rsidRPr="00FE55E3" w14:paraId="743DF07A" w14:textId="77777777" w:rsidTr="00E87C82">
        <w:trPr>
          <w:trHeight w:val="227"/>
        </w:trPr>
        <w:tc>
          <w:tcPr>
            <w:tcW w:w="767" w:type="pct"/>
            <w:tcBorders>
              <w:top w:val="single" w:sz="4" w:space="0" w:color="auto"/>
              <w:left w:val="single" w:sz="4" w:space="0" w:color="auto"/>
              <w:bottom w:val="single" w:sz="4" w:space="0" w:color="auto"/>
              <w:right w:val="single" w:sz="4" w:space="0" w:color="auto"/>
            </w:tcBorders>
          </w:tcPr>
          <w:p w14:paraId="3A14C85B" w14:textId="65D88BD3" w:rsidR="00E87C82" w:rsidRPr="00FE55E3" w:rsidRDefault="00E87C82" w:rsidP="00E87C82">
            <w:pPr>
              <w:pStyle w:val="015"/>
              <w:rPr>
                <w:lang w:val="en-US"/>
              </w:rPr>
            </w:pPr>
            <w:r>
              <w:t>REF_FAIPFCP</w:t>
            </w:r>
          </w:p>
        </w:tc>
        <w:tc>
          <w:tcPr>
            <w:tcW w:w="857" w:type="pct"/>
            <w:tcBorders>
              <w:top w:val="single" w:sz="4" w:space="0" w:color="auto"/>
              <w:left w:val="single" w:sz="4" w:space="0" w:color="auto"/>
              <w:bottom w:val="single" w:sz="4" w:space="0" w:color="auto"/>
              <w:right w:val="single" w:sz="4" w:space="0" w:color="auto"/>
            </w:tcBorders>
          </w:tcPr>
          <w:p w14:paraId="4A571C0E" w14:textId="4F205727" w:rsidR="00E87C82" w:rsidRPr="00FE55E3" w:rsidRDefault="00E87C82" w:rsidP="00E87C82">
            <w:pPr>
              <w:pStyle w:val="015"/>
            </w:pPr>
            <w:r w:rsidRPr="00FE55E3">
              <w:t>version</w:t>
            </w:r>
          </w:p>
        </w:tc>
        <w:tc>
          <w:tcPr>
            <w:tcW w:w="615" w:type="pct"/>
            <w:tcBorders>
              <w:top w:val="single" w:sz="4" w:space="0" w:color="auto"/>
              <w:left w:val="single" w:sz="4" w:space="0" w:color="auto"/>
              <w:bottom w:val="single" w:sz="4" w:space="0" w:color="auto"/>
              <w:right w:val="single" w:sz="4" w:space="0" w:color="auto"/>
            </w:tcBorders>
          </w:tcPr>
          <w:p w14:paraId="0ADC2C7E" w14:textId="77777777" w:rsidR="00E87C82" w:rsidRPr="00FE55E3" w:rsidRDefault="00E87C82" w:rsidP="00E87C82">
            <w:pPr>
              <w:pStyle w:val="015"/>
            </w:pPr>
          </w:p>
        </w:tc>
        <w:tc>
          <w:tcPr>
            <w:tcW w:w="485" w:type="pct"/>
            <w:tcBorders>
              <w:top w:val="single" w:sz="4" w:space="0" w:color="auto"/>
              <w:left w:val="single" w:sz="4" w:space="0" w:color="auto"/>
              <w:bottom w:val="single" w:sz="4" w:space="0" w:color="auto"/>
              <w:right w:val="single" w:sz="4" w:space="0" w:color="auto"/>
            </w:tcBorders>
          </w:tcPr>
          <w:p w14:paraId="3BA3845D" w14:textId="77777777" w:rsidR="00E87C82" w:rsidRPr="00FE55E3" w:rsidRDefault="00E87C82" w:rsidP="00E87C82">
            <w:pPr>
              <w:pStyle w:val="015"/>
            </w:pPr>
          </w:p>
        </w:tc>
        <w:tc>
          <w:tcPr>
            <w:tcW w:w="550" w:type="pct"/>
            <w:tcBorders>
              <w:top w:val="single" w:sz="4" w:space="0" w:color="auto"/>
              <w:left w:val="single" w:sz="4" w:space="0" w:color="auto"/>
              <w:bottom w:val="single" w:sz="4" w:space="0" w:color="auto"/>
              <w:right w:val="single" w:sz="4" w:space="0" w:color="auto"/>
            </w:tcBorders>
          </w:tcPr>
          <w:p w14:paraId="0B19AC2B" w14:textId="26BC46F1" w:rsidR="00E87C82" w:rsidRPr="00FE55E3" w:rsidRDefault="00E87C82" w:rsidP="00E87C82">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72EEB2ED" w14:textId="1FFA41E0" w:rsidR="00E87C82" w:rsidRPr="00FE55E3" w:rsidRDefault="00E87C82" w:rsidP="00E87C82">
            <w:pPr>
              <w:pStyle w:val="015"/>
            </w:pPr>
            <w:r w:rsidRPr="00FE55E3">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tcPr>
          <w:p w14:paraId="4A532EF9" w14:textId="5EBDFC4D" w:rsidR="00E87C82" w:rsidRPr="00FE55E3" w:rsidRDefault="00E87C82" w:rsidP="00E87C82">
            <w:pPr>
              <w:pStyle w:val="015"/>
            </w:pPr>
            <w:r w:rsidRPr="00FE55E3">
              <w:t>version – атрибут</w:t>
            </w:r>
          </w:p>
        </w:tc>
      </w:tr>
      <w:tr w:rsidR="00E87C82" w:rsidRPr="00FE55E3" w14:paraId="712C58DC" w14:textId="77777777" w:rsidTr="00217906">
        <w:trPr>
          <w:trHeight w:val="817"/>
        </w:trPr>
        <w:tc>
          <w:tcPr>
            <w:tcW w:w="767" w:type="pct"/>
            <w:tcBorders>
              <w:top w:val="single" w:sz="4" w:space="0" w:color="auto"/>
              <w:left w:val="single" w:sz="4" w:space="0" w:color="auto"/>
              <w:bottom w:val="single" w:sz="4" w:space="0" w:color="auto"/>
              <w:right w:val="single" w:sz="4" w:space="0" w:color="auto"/>
            </w:tcBorders>
          </w:tcPr>
          <w:p w14:paraId="073F795A" w14:textId="213F517A" w:rsidR="00E87C82" w:rsidRPr="00FE55E3" w:rsidRDefault="00E87C82" w:rsidP="00E87C82">
            <w:pPr>
              <w:pStyle w:val="015"/>
            </w:pPr>
            <w:r>
              <w:t>REF_FAIPFCP</w:t>
            </w:r>
          </w:p>
        </w:tc>
        <w:tc>
          <w:tcPr>
            <w:tcW w:w="857" w:type="pct"/>
            <w:tcBorders>
              <w:top w:val="single" w:sz="4" w:space="0" w:color="auto"/>
              <w:left w:val="single" w:sz="4" w:space="0" w:color="auto"/>
              <w:bottom w:val="single" w:sz="4" w:space="0" w:color="auto"/>
              <w:right w:val="single" w:sz="4" w:space="0" w:color="auto"/>
            </w:tcBorders>
          </w:tcPr>
          <w:p w14:paraId="291F1D15" w14:textId="3B66D671" w:rsidR="00E87C82" w:rsidRPr="00FE55E3" w:rsidRDefault="00E87C82" w:rsidP="00E87C82">
            <w:pPr>
              <w:pStyle w:val="015"/>
            </w:pPr>
            <w:r w:rsidRPr="00FE55E3">
              <w:t>row</w:t>
            </w:r>
          </w:p>
        </w:tc>
        <w:tc>
          <w:tcPr>
            <w:tcW w:w="615" w:type="pct"/>
            <w:tcBorders>
              <w:top w:val="single" w:sz="4" w:space="0" w:color="auto"/>
              <w:left w:val="single" w:sz="4" w:space="0" w:color="auto"/>
              <w:bottom w:val="single" w:sz="4" w:space="0" w:color="auto"/>
              <w:right w:val="single" w:sz="4" w:space="0" w:color="auto"/>
            </w:tcBorders>
          </w:tcPr>
          <w:p w14:paraId="29AB68A0" w14:textId="77777777" w:rsidR="00E87C82" w:rsidRPr="00FE55E3" w:rsidRDefault="00E87C82" w:rsidP="00E87C82">
            <w:pPr>
              <w:pStyle w:val="015"/>
            </w:pPr>
          </w:p>
        </w:tc>
        <w:tc>
          <w:tcPr>
            <w:tcW w:w="485" w:type="pct"/>
            <w:tcBorders>
              <w:top w:val="single" w:sz="4" w:space="0" w:color="auto"/>
              <w:left w:val="single" w:sz="4" w:space="0" w:color="auto"/>
              <w:bottom w:val="single" w:sz="4" w:space="0" w:color="auto"/>
              <w:right w:val="single" w:sz="4" w:space="0" w:color="auto"/>
            </w:tcBorders>
          </w:tcPr>
          <w:p w14:paraId="2FD98C3B" w14:textId="77777777" w:rsidR="00E87C82" w:rsidRPr="00FE55E3" w:rsidRDefault="00E87C82" w:rsidP="00E87C82">
            <w:pPr>
              <w:pStyle w:val="015"/>
            </w:pPr>
          </w:p>
        </w:tc>
        <w:tc>
          <w:tcPr>
            <w:tcW w:w="550" w:type="pct"/>
            <w:tcBorders>
              <w:top w:val="single" w:sz="4" w:space="0" w:color="auto"/>
              <w:left w:val="single" w:sz="4" w:space="0" w:color="auto"/>
              <w:bottom w:val="single" w:sz="4" w:space="0" w:color="auto"/>
              <w:right w:val="single" w:sz="4" w:space="0" w:color="auto"/>
            </w:tcBorders>
          </w:tcPr>
          <w:p w14:paraId="47E57F90" w14:textId="733D8C6F" w:rsidR="00E87C82" w:rsidRPr="00FE55E3" w:rsidRDefault="00E87C82" w:rsidP="00E87C82">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4A5B7FC5" w14:textId="77777777" w:rsidR="00E87C82" w:rsidRPr="00FE55E3" w:rsidRDefault="00E87C82" w:rsidP="00E87C82">
            <w:pPr>
              <w:pStyle w:val="015"/>
            </w:pPr>
          </w:p>
        </w:tc>
        <w:tc>
          <w:tcPr>
            <w:tcW w:w="732" w:type="pct"/>
            <w:tcBorders>
              <w:top w:val="single" w:sz="4" w:space="0" w:color="auto"/>
              <w:left w:val="single" w:sz="4" w:space="0" w:color="auto"/>
              <w:bottom w:val="single" w:sz="4" w:space="0" w:color="auto"/>
              <w:right w:val="single" w:sz="4" w:space="0" w:color="auto"/>
            </w:tcBorders>
          </w:tcPr>
          <w:p w14:paraId="334174D8" w14:textId="1B4160EF" w:rsidR="00E87C82" w:rsidRPr="00FE55E3" w:rsidRDefault="00E87C82" w:rsidP="00E87C82">
            <w:pPr>
              <w:pStyle w:val="015"/>
            </w:pPr>
            <w:r w:rsidRPr="00FE55E3">
              <w:t>Группирующий тег строки</w:t>
            </w:r>
          </w:p>
        </w:tc>
      </w:tr>
      <w:tr w:rsidR="00CD4F40" w:rsidRPr="00FE55E3" w14:paraId="7C2BF987" w14:textId="77777777" w:rsidTr="00E87C82">
        <w:trPr>
          <w:trHeight w:val="227"/>
        </w:trPr>
        <w:tc>
          <w:tcPr>
            <w:tcW w:w="767" w:type="pct"/>
            <w:tcBorders>
              <w:top w:val="single" w:sz="4" w:space="0" w:color="auto"/>
              <w:left w:val="single" w:sz="4" w:space="0" w:color="auto"/>
              <w:bottom w:val="single" w:sz="4" w:space="0" w:color="auto"/>
              <w:right w:val="single" w:sz="4" w:space="0" w:color="auto"/>
            </w:tcBorders>
          </w:tcPr>
          <w:p w14:paraId="3E3A73F5" w14:textId="0A8EDFF1" w:rsidR="00CD4F40" w:rsidRDefault="00CD4F40" w:rsidP="00CD4F40">
            <w:pPr>
              <w:pStyle w:val="015"/>
            </w:pPr>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637F6601" w14:textId="1AF93851" w:rsidR="00CD4F40" w:rsidRPr="00FE55E3" w:rsidRDefault="00CD4F40" w:rsidP="00CD4F40">
            <w:pPr>
              <w:pStyle w:val="015"/>
            </w:pPr>
            <w:r w:rsidRPr="00FE55E3">
              <w:rPr>
                <w:lang w:val="en-US"/>
              </w:rPr>
              <w:t>Parent</w:t>
            </w:r>
          </w:p>
        </w:tc>
        <w:tc>
          <w:tcPr>
            <w:tcW w:w="615" w:type="pct"/>
            <w:tcBorders>
              <w:top w:val="single" w:sz="4" w:space="0" w:color="auto"/>
              <w:left w:val="single" w:sz="4" w:space="0" w:color="auto"/>
              <w:bottom w:val="single" w:sz="4" w:space="0" w:color="auto"/>
              <w:right w:val="single" w:sz="4" w:space="0" w:color="auto"/>
            </w:tcBorders>
          </w:tcPr>
          <w:p w14:paraId="297912B3" w14:textId="77777777" w:rsidR="00CD4F40" w:rsidRPr="00FE55E3" w:rsidRDefault="00CD4F40" w:rsidP="00CD4F40">
            <w:pPr>
              <w:pStyle w:val="015"/>
            </w:pPr>
          </w:p>
        </w:tc>
        <w:tc>
          <w:tcPr>
            <w:tcW w:w="485" w:type="pct"/>
            <w:tcBorders>
              <w:top w:val="single" w:sz="4" w:space="0" w:color="auto"/>
              <w:left w:val="single" w:sz="4" w:space="0" w:color="auto"/>
              <w:bottom w:val="single" w:sz="4" w:space="0" w:color="auto"/>
              <w:right w:val="single" w:sz="4" w:space="0" w:color="auto"/>
            </w:tcBorders>
          </w:tcPr>
          <w:p w14:paraId="24CF2ACE" w14:textId="77777777" w:rsidR="00CD4F40" w:rsidRPr="00FE55E3" w:rsidRDefault="00CD4F40" w:rsidP="00CD4F40">
            <w:pPr>
              <w:pStyle w:val="015"/>
            </w:pPr>
          </w:p>
        </w:tc>
        <w:tc>
          <w:tcPr>
            <w:tcW w:w="550" w:type="pct"/>
            <w:tcBorders>
              <w:top w:val="single" w:sz="4" w:space="0" w:color="auto"/>
              <w:left w:val="single" w:sz="4" w:space="0" w:color="auto"/>
              <w:bottom w:val="single" w:sz="4" w:space="0" w:color="auto"/>
              <w:right w:val="single" w:sz="4" w:space="0" w:color="auto"/>
            </w:tcBorders>
          </w:tcPr>
          <w:p w14:paraId="3AA9E924" w14:textId="213E8E7F" w:rsidR="00CD4F40" w:rsidRPr="00FE55E3" w:rsidRDefault="00321439" w:rsidP="00CD4F40">
            <w:pPr>
              <w:pStyle w:val="015"/>
            </w:pPr>
            <w:r>
              <w:t>Да</w:t>
            </w:r>
          </w:p>
        </w:tc>
        <w:tc>
          <w:tcPr>
            <w:tcW w:w="994" w:type="pct"/>
            <w:tcBorders>
              <w:top w:val="single" w:sz="4" w:space="0" w:color="auto"/>
              <w:left w:val="single" w:sz="4" w:space="0" w:color="auto"/>
              <w:bottom w:val="single" w:sz="4" w:space="0" w:color="auto"/>
              <w:right w:val="single" w:sz="4" w:space="0" w:color="auto"/>
            </w:tcBorders>
          </w:tcPr>
          <w:p w14:paraId="2361EEC9" w14:textId="77777777" w:rsidR="00CD4F40" w:rsidRPr="00FE55E3" w:rsidRDefault="00CD4F40" w:rsidP="00CD4F40">
            <w:pPr>
              <w:pStyle w:val="015"/>
            </w:pPr>
          </w:p>
        </w:tc>
        <w:tc>
          <w:tcPr>
            <w:tcW w:w="732" w:type="pct"/>
            <w:tcBorders>
              <w:top w:val="single" w:sz="4" w:space="0" w:color="auto"/>
              <w:left w:val="single" w:sz="4" w:space="0" w:color="auto"/>
              <w:bottom w:val="single" w:sz="4" w:space="0" w:color="auto"/>
              <w:right w:val="single" w:sz="4" w:space="0" w:color="auto"/>
            </w:tcBorders>
          </w:tcPr>
          <w:p w14:paraId="7F124D4A" w14:textId="1B64F2E6" w:rsidR="00CD4F40" w:rsidRPr="00FE55E3" w:rsidRDefault="00CD4F40" w:rsidP="00CD4F40">
            <w:pPr>
              <w:pStyle w:val="015"/>
            </w:pPr>
            <w:r w:rsidRPr="00FE55E3">
              <w:t>Группирующий тег строки</w:t>
            </w:r>
          </w:p>
        </w:tc>
      </w:tr>
      <w:tr w:rsidR="00CD4F40" w:rsidRPr="00FE55E3" w14:paraId="50993AE9"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4D59DA52" w14:textId="7D3433B7" w:rsidR="00CD4F40" w:rsidRPr="00FE55E3" w:rsidRDefault="00CD4F40" w:rsidP="00CD4F40">
            <w:pPr>
              <w:pStyle w:val="015"/>
            </w:pPr>
            <w:r>
              <w:rPr>
                <w:lang w:val="en-US"/>
              </w:rPr>
              <w:t>_row</w:t>
            </w:r>
          </w:p>
        </w:tc>
        <w:tc>
          <w:tcPr>
            <w:tcW w:w="857" w:type="pct"/>
            <w:tcBorders>
              <w:top w:val="single" w:sz="4" w:space="0" w:color="auto"/>
              <w:left w:val="single" w:sz="4" w:space="0" w:color="auto"/>
              <w:bottom w:val="single" w:sz="4" w:space="0" w:color="auto"/>
              <w:right w:val="single" w:sz="4" w:space="0" w:color="auto"/>
            </w:tcBorders>
          </w:tcPr>
          <w:p w14:paraId="0B1952EF" w14:textId="56B0E1D9" w:rsidR="00CD4F40" w:rsidRPr="00FE55E3" w:rsidRDefault="00CD4F40" w:rsidP="00CD4F40">
            <w:pPr>
              <w:pStyle w:val="015"/>
            </w:pPr>
            <w:r w:rsidRPr="00CD4F40">
              <w:rPr>
                <w:lang w:val="en-US"/>
              </w:rPr>
              <w:t>ID</w:t>
            </w:r>
            <w:r w:rsidRPr="00CD4F40" w:rsidDel="00CD4F40">
              <w:rPr>
                <w:lang w:val="en-US"/>
              </w:rPr>
              <w:t xml:space="preserve"> </w:t>
            </w:r>
          </w:p>
        </w:tc>
        <w:tc>
          <w:tcPr>
            <w:tcW w:w="615" w:type="pct"/>
            <w:tcBorders>
              <w:top w:val="single" w:sz="4" w:space="0" w:color="auto"/>
              <w:left w:val="single" w:sz="4" w:space="0" w:color="auto"/>
              <w:bottom w:val="single" w:sz="4" w:space="0" w:color="auto"/>
              <w:right w:val="single" w:sz="4" w:space="0" w:color="auto"/>
            </w:tcBorders>
          </w:tcPr>
          <w:p w14:paraId="658F57D0" w14:textId="5C84AE7B" w:rsidR="00CD4F40" w:rsidRPr="00FE55E3" w:rsidRDefault="00CD4F40" w:rsidP="00CD4F40">
            <w:pPr>
              <w:pStyle w:val="015"/>
            </w:pPr>
            <w:r>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4728C138" w14:textId="3CE89D3C" w:rsidR="00CD4F40" w:rsidRPr="00FE55E3" w:rsidRDefault="00CD4F40" w:rsidP="00CD4F40">
            <w:pPr>
              <w:pStyle w:val="015"/>
              <w:rPr>
                <w:lang w:val="en-US"/>
              </w:rPr>
            </w:pPr>
            <w:r w:rsidRPr="00FE55E3">
              <w:rPr>
                <w:lang w:val="en-US"/>
              </w:rPr>
              <w:t>&lt;=1</w:t>
            </w:r>
            <w:r w:rsidRPr="00FE55E3">
              <w:t>8</w:t>
            </w:r>
          </w:p>
        </w:tc>
        <w:tc>
          <w:tcPr>
            <w:tcW w:w="550" w:type="pct"/>
            <w:tcBorders>
              <w:top w:val="single" w:sz="4" w:space="0" w:color="auto"/>
              <w:left w:val="single" w:sz="4" w:space="0" w:color="auto"/>
              <w:bottom w:val="single" w:sz="4" w:space="0" w:color="auto"/>
              <w:right w:val="single" w:sz="4" w:space="0" w:color="auto"/>
            </w:tcBorders>
          </w:tcPr>
          <w:p w14:paraId="01896873" w14:textId="42E4DFD0" w:rsidR="00CD4F40" w:rsidRPr="00FE55E3" w:rsidRDefault="00CD4F40" w:rsidP="00CD4F40">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0F78B4DC" w14:textId="69268138" w:rsidR="00CD4F40" w:rsidRPr="00FE55E3" w:rsidRDefault="00CD4F40" w:rsidP="00CD4F40">
            <w:pPr>
              <w:pStyle w:val="015"/>
            </w:pPr>
            <w:r w:rsidRPr="0045123E">
              <w:t>Родительcкий идентификатор</w:t>
            </w:r>
          </w:p>
        </w:tc>
        <w:tc>
          <w:tcPr>
            <w:tcW w:w="732" w:type="pct"/>
            <w:tcBorders>
              <w:top w:val="single" w:sz="4" w:space="0" w:color="auto"/>
              <w:left w:val="single" w:sz="4" w:space="0" w:color="auto"/>
              <w:bottom w:val="single" w:sz="4" w:space="0" w:color="auto"/>
              <w:right w:val="single" w:sz="4" w:space="0" w:color="auto"/>
            </w:tcBorders>
          </w:tcPr>
          <w:p w14:paraId="24BF0E6D" w14:textId="60F7B70E" w:rsidR="00CD4F40" w:rsidRPr="00FE55E3" w:rsidRDefault="00CD4F40" w:rsidP="00CD4F40">
            <w:pPr>
              <w:pStyle w:val="015"/>
            </w:pPr>
            <w:r w:rsidRPr="00FE55E3">
              <w:t>ИД родительской записи внешней системы (программы для подпрограммы)</w:t>
            </w:r>
          </w:p>
        </w:tc>
      </w:tr>
      <w:tr w:rsidR="00CD4F40" w:rsidRPr="00FE55E3" w14:paraId="4572E447"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76315595" w14:textId="5FE7EA7D" w:rsidR="00CD4F40" w:rsidRDefault="00CD4F40" w:rsidP="00CD4F40">
            <w:pPr>
              <w:pStyle w:val="015"/>
              <w:rPr>
                <w:lang w:val="en-US"/>
              </w:rPr>
            </w:pPr>
            <w:r>
              <w:rPr>
                <w:lang w:val="en-US"/>
              </w:rPr>
              <w:t>_row</w:t>
            </w:r>
          </w:p>
        </w:tc>
        <w:tc>
          <w:tcPr>
            <w:tcW w:w="857" w:type="pct"/>
            <w:tcBorders>
              <w:top w:val="single" w:sz="4" w:space="0" w:color="auto"/>
              <w:left w:val="single" w:sz="4" w:space="0" w:color="auto"/>
              <w:bottom w:val="single" w:sz="4" w:space="0" w:color="auto"/>
              <w:right w:val="single" w:sz="4" w:space="0" w:color="auto"/>
            </w:tcBorders>
          </w:tcPr>
          <w:p w14:paraId="5DAD1FE6" w14:textId="23F0E5AB" w:rsidR="00CD4F40" w:rsidRPr="00CD4F40" w:rsidRDefault="00CD4F40" w:rsidP="00CD4F40">
            <w:pPr>
              <w:pStyle w:val="015"/>
              <w:rPr>
                <w:lang w:val="en-US"/>
              </w:rPr>
            </w:pPr>
            <w:r w:rsidRPr="00CD4F40">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55ADB49D" w14:textId="6BA7A676" w:rsidR="00CD4F40" w:rsidRPr="00CD4F40" w:rsidRDefault="00CD4F40" w:rsidP="00CD4F40">
            <w:pPr>
              <w:pStyle w:val="015"/>
              <w:rPr>
                <w:lang w:val="en-US"/>
              </w:rPr>
            </w:pPr>
            <w:r>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03F6C0C2" w14:textId="19A9F8CD" w:rsidR="00CD4F40" w:rsidRPr="00FE55E3" w:rsidRDefault="00CD4F40" w:rsidP="00CD4F40">
            <w:pPr>
              <w:pStyle w:val="015"/>
              <w:rPr>
                <w:lang w:val="en-US"/>
              </w:rPr>
            </w:pPr>
            <w:r>
              <w:rPr>
                <w:lang w:val="en-US"/>
              </w:rPr>
              <w:t>&lt;=150</w:t>
            </w:r>
          </w:p>
        </w:tc>
        <w:tc>
          <w:tcPr>
            <w:tcW w:w="550" w:type="pct"/>
            <w:tcBorders>
              <w:top w:val="single" w:sz="4" w:space="0" w:color="auto"/>
              <w:left w:val="single" w:sz="4" w:space="0" w:color="auto"/>
              <w:bottom w:val="single" w:sz="4" w:space="0" w:color="auto"/>
              <w:right w:val="single" w:sz="4" w:space="0" w:color="auto"/>
            </w:tcBorders>
          </w:tcPr>
          <w:p w14:paraId="2C4D7E29" w14:textId="60F6D4C4" w:rsidR="00CD4F40" w:rsidRPr="00CD4F40" w:rsidRDefault="00CD4F40" w:rsidP="00CD4F40">
            <w:pPr>
              <w:pStyle w:val="015"/>
            </w:pPr>
            <w:r>
              <w:t>Да</w:t>
            </w:r>
          </w:p>
        </w:tc>
        <w:tc>
          <w:tcPr>
            <w:tcW w:w="994" w:type="pct"/>
            <w:tcBorders>
              <w:top w:val="single" w:sz="4" w:space="0" w:color="auto"/>
              <w:left w:val="single" w:sz="4" w:space="0" w:color="auto"/>
              <w:bottom w:val="single" w:sz="4" w:space="0" w:color="auto"/>
              <w:right w:val="single" w:sz="4" w:space="0" w:color="auto"/>
            </w:tcBorders>
          </w:tcPr>
          <w:p w14:paraId="33EDC0C3" w14:textId="46931C03" w:rsidR="00CD4F40" w:rsidRPr="0045123E" w:rsidRDefault="00CD4F40" w:rsidP="00CD4F40">
            <w:pPr>
              <w:pStyle w:val="015"/>
            </w:pPr>
            <w:r w:rsidRPr="00CD4F40">
              <w:t>Родительский код</w:t>
            </w:r>
          </w:p>
        </w:tc>
        <w:tc>
          <w:tcPr>
            <w:tcW w:w="732" w:type="pct"/>
            <w:tcBorders>
              <w:top w:val="single" w:sz="4" w:space="0" w:color="auto"/>
              <w:left w:val="single" w:sz="4" w:space="0" w:color="auto"/>
              <w:bottom w:val="single" w:sz="4" w:space="0" w:color="auto"/>
              <w:right w:val="single" w:sz="4" w:space="0" w:color="auto"/>
            </w:tcBorders>
          </w:tcPr>
          <w:p w14:paraId="4308D8D3" w14:textId="03DAA29F" w:rsidR="00CD4F40" w:rsidRPr="00FE55E3" w:rsidRDefault="00CD4F40" w:rsidP="00CD4F40">
            <w:pPr>
              <w:pStyle w:val="015"/>
            </w:pPr>
            <w:r>
              <w:t>Код</w:t>
            </w:r>
            <w:r w:rsidRPr="00FE55E3">
              <w:t xml:space="preserve"> родительской записи внешней системы (программы для подпрограммы)</w:t>
            </w:r>
          </w:p>
        </w:tc>
      </w:tr>
      <w:tr w:rsidR="00CD4F40" w:rsidRPr="00FE55E3" w14:paraId="086F7131"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2175CD88" w14:textId="1A36848E" w:rsidR="00CD4F40" w:rsidRPr="00FE55E3" w:rsidRDefault="00CD4F40" w:rsidP="00CD4F40">
            <w:pPr>
              <w:pStyle w:val="015"/>
            </w:pPr>
            <w:r w:rsidRPr="00FE55E3">
              <w:t>row</w:t>
            </w:r>
          </w:p>
        </w:tc>
        <w:tc>
          <w:tcPr>
            <w:tcW w:w="857" w:type="pct"/>
            <w:tcBorders>
              <w:top w:val="single" w:sz="4" w:space="0" w:color="auto"/>
              <w:left w:val="single" w:sz="4" w:space="0" w:color="auto"/>
              <w:bottom w:val="single" w:sz="4" w:space="0" w:color="auto"/>
              <w:right w:val="single" w:sz="4" w:space="0" w:color="auto"/>
            </w:tcBorders>
          </w:tcPr>
          <w:p w14:paraId="3F5AA423" w14:textId="5657B626" w:rsidR="00CD4F40" w:rsidRPr="00FE55E3" w:rsidRDefault="00CD4F40" w:rsidP="00CD4F40">
            <w:pPr>
              <w:pStyle w:val="015"/>
              <w:rPr>
                <w:lang w:val="en-US"/>
              </w:rPr>
            </w:pPr>
            <w:r w:rsidRPr="00006E97">
              <w:rPr>
                <w:lang w:val="en-US"/>
              </w:rPr>
              <w:t>MetaId</w:t>
            </w:r>
          </w:p>
        </w:tc>
        <w:tc>
          <w:tcPr>
            <w:tcW w:w="615" w:type="pct"/>
            <w:tcBorders>
              <w:top w:val="single" w:sz="4" w:space="0" w:color="auto"/>
              <w:left w:val="single" w:sz="4" w:space="0" w:color="auto"/>
              <w:bottom w:val="single" w:sz="4" w:space="0" w:color="auto"/>
              <w:right w:val="single" w:sz="4" w:space="0" w:color="auto"/>
            </w:tcBorders>
          </w:tcPr>
          <w:p w14:paraId="1357A25E" w14:textId="559CBFEF" w:rsidR="00CD4F40" w:rsidRPr="00FE55E3" w:rsidRDefault="00CD4F40" w:rsidP="00CD4F40">
            <w:pPr>
              <w:pStyle w:val="015"/>
            </w:pPr>
            <w:r w:rsidRPr="00FE55E3">
              <w:t>GUID</w:t>
            </w:r>
          </w:p>
        </w:tc>
        <w:tc>
          <w:tcPr>
            <w:tcW w:w="485" w:type="pct"/>
            <w:tcBorders>
              <w:top w:val="single" w:sz="4" w:space="0" w:color="auto"/>
              <w:left w:val="single" w:sz="4" w:space="0" w:color="auto"/>
              <w:bottom w:val="single" w:sz="4" w:space="0" w:color="auto"/>
              <w:right w:val="single" w:sz="4" w:space="0" w:color="auto"/>
            </w:tcBorders>
          </w:tcPr>
          <w:p w14:paraId="23FCA6D9" w14:textId="797C2676" w:rsidR="00CD4F40" w:rsidRPr="00FE55E3" w:rsidRDefault="00CD4F40" w:rsidP="00CD4F40">
            <w:pPr>
              <w:pStyle w:val="015"/>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tcPr>
          <w:p w14:paraId="2E999D3D" w14:textId="2ADC79A0" w:rsidR="00CD4F40" w:rsidRPr="00FE55E3" w:rsidRDefault="00CD4F40" w:rsidP="00CD4F40">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5631EECC" w14:textId="7DF3AB83" w:rsidR="00CD4F40" w:rsidRPr="00FE55E3" w:rsidRDefault="00CD4F40" w:rsidP="00CD4F40">
            <w:pPr>
              <w:pStyle w:val="015"/>
            </w:pPr>
            <w:r w:rsidRPr="00006E97">
              <w:t>Групповой идентификатор всех версий одной записи</w:t>
            </w:r>
          </w:p>
        </w:tc>
        <w:tc>
          <w:tcPr>
            <w:tcW w:w="732" w:type="pct"/>
            <w:tcBorders>
              <w:top w:val="single" w:sz="4" w:space="0" w:color="auto"/>
              <w:left w:val="single" w:sz="4" w:space="0" w:color="auto"/>
              <w:bottom w:val="single" w:sz="4" w:space="0" w:color="auto"/>
              <w:right w:val="single" w:sz="4" w:space="0" w:color="auto"/>
            </w:tcBorders>
          </w:tcPr>
          <w:p w14:paraId="54A2E671" w14:textId="0807CD62" w:rsidR="00CD4F40" w:rsidRPr="00FE55E3" w:rsidRDefault="00CD4F40" w:rsidP="00CD4F40">
            <w:pPr>
              <w:pStyle w:val="015"/>
            </w:pPr>
          </w:p>
        </w:tc>
      </w:tr>
      <w:tr w:rsidR="00CD4F40" w:rsidRPr="00FE55E3" w14:paraId="6603DCDA"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36562D1C" w14:textId="3297BD84" w:rsidR="00CD4F40" w:rsidRPr="00FE55E3" w:rsidRDefault="00CD4F40" w:rsidP="00CD4F40">
            <w:pPr>
              <w:pStyle w:val="015"/>
              <w:rPr>
                <w:lang w:val="en-US"/>
              </w:rPr>
            </w:pPr>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230D4984" w14:textId="024E45A0" w:rsidR="00CD4F40" w:rsidRPr="00FE55E3" w:rsidRDefault="00CD4F40" w:rsidP="00CD4F40">
            <w:pPr>
              <w:pStyle w:val="015"/>
              <w:rPr>
                <w:lang w:val="en-US"/>
              </w:rPr>
            </w:pPr>
            <w:r w:rsidRPr="00FE55E3">
              <w:t>N</w:t>
            </w:r>
            <w:r w:rsidRPr="00FE55E3">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4FCA0539" w14:textId="0FD1C858" w:rsidR="00CD4F40" w:rsidRPr="00FE55E3" w:rsidRDefault="00CD4F40" w:rsidP="00CD4F40">
            <w:pPr>
              <w:pStyle w:val="015"/>
              <w:rPr>
                <w:lang w:val="en-US"/>
              </w:rPr>
            </w:pPr>
            <w:r w:rsidRPr="00FE55E3">
              <w:t>STRING</w:t>
            </w:r>
          </w:p>
        </w:tc>
        <w:tc>
          <w:tcPr>
            <w:tcW w:w="485" w:type="pct"/>
            <w:tcBorders>
              <w:top w:val="single" w:sz="4" w:space="0" w:color="auto"/>
              <w:left w:val="single" w:sz="4" w:space="0" w:color="auto"/>
              <w:bottom w:val="single" w:sz="4" w:space="0" w:color="auto"/>
              <w:right w:val="single" w:sz="4" w:space="0" w:color="auto"/>
            </w:tcBorders>
          </w:tcPr>
          <w:p w14:paraId="1437455C" w14:textId="7DFF9ACE" w:rsidR="00CD4F40" w:rsidRPr="00FE55E3" w:rsidRDefault="00CD4F40" w:rsidP="00CD4F40">
            <w:pPr>
              <w:pStyle w:val="015"/>
              <w:rPr>
                <w:lang w:val="en-US"/>
              </w:rPr>
            </w:pPr>
            <w:r w:rsidRPr="00FE55E3">
              <w:rPr>
                <w:lang w:val="en-US"/>
              </w:rPr>
              <w:t>&lt;=</w:t>
            </w:r>
            <w:r>
              <w:t>1</w:t>
            </w:r>
            <w:r w:rsidRPr="00FE55E3">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276C923F" w14:textId="51E2C294" w:rsidR="00CD4F40" w:rsidRPr="00FE55E3" w:rsidRDefault="00CD4F40" w:rsidP="00CD4F40">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0B333ABB" w14:textId="034F776B" w:rsidR="00CD4F40" w:rsidRPr="00FE55E3" w:rsidRDefault="00CD4F40" w:rsidP="00CD4F40">
            <w:pPr>
              <w:pStyle w:val="015"/>
            </w:pPr>
            <w:r w:rsidRPr="00116357">
              <w:t>Наименование раздела</w:t>
            </w:r>
          </w:p>
        </w:tc>
        <w:tc>
          <w:tcPr>
            <w:tcW w:w="732" w:type="pct"/>
            <w:tcBorders>
              <w:top w:val="single" w:sz="4" w:space="0" w:color="auto"/>
              <w:left w:val="single" w:sz="4" w:space="0" w:color="auto"/>
              <w:bottom w:val="single" w:sz="4" w:space="0" w:color="auto"/>
              <w:right w:val="single" w:sz="4" w:space="0" w:color="auto"/>
            </w:tcBorders>
          </w:tcPr>
          <w:p w14:paraId="4760C21E" w14:textId="5AABE8E0" w:rsidR="00CD4F40" w:rsidRPr="00FE55E3" w:rsidRDefault="00CD4F40" w:rsidP="00CD4F40">
            <w:pPr>
              <w:pStyle w:val="015"/>
            </w:pPr>
          </w:p>
        </w:tc>
      </w:tr>
      <w:tr w:rsidR="00CD4F40" w:rsidRPr="00FE55E3" w14:paraId="4FF3F3FE"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3D3C7CE0" w14:textId="1AA4FA92" w:rsidR="00CD4F40" w:rsidRPr="00FE55E3" w:rsidRDefault="00CD4F40" w:rsidP="00CD4F40">
            <w:pPr>
              <w:pStyle w:val="015"/>
              <w:rPr>
                <w:lang w:val="en-US"/>
              </w:rPr>
            </w:pPr>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548F6382" w14:textId="462D7D72" w:rsidR="00CD4F40" w:rsidRPr="00FE55E3" w:rsidRDefault="00CD4F40" w:rsidP="00CD4F40">
            <w:pPr>
              <w:pStyle w:val="015"/>
              <w:rPr>
                <w:lang w:val="en-US"/>
              </w:rPr>
            </w:pPr>
            <w:r w:rsidRPr="00FE55E3">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1BE94CAB" w14:textId="5A32570E" w:rsidR="00CD4F40" w:rsidRPr="00FE55E3" w:rsidRDefault="00CD4F40" w:rsidP="00CD4F40">
            <w:pPr>
              <w:pStyle w:val="015"/>
              <w:rPr>
                <w:lang w:val="en-US"/>
              </w:rPr>
            </w:pPr>
            <w:r>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602EF8D0" w14:textId="5842895A" w:rsidR="00CD4F40" w:rsidRPr="00FE55E3" w:rsidRDefault="00CD4F40" w:rsidP="00CD4F40">
            <w:pPr>
              <w:pStyle w:val="015"/>
              <w:rPr>
                <w:lang w:val="en-US"/>
              </w:rPr>
            </w:pPr>
            <w:r w:rsidRPr="00FE55E3">
              <w:rPr>
                <w:lang w:val="en-US"/>
              </w:rPr>
              <w:t>&lt;=</w:t>
            </w:r>
            <w:r w:rsidRPr="00FE55E3">
              <w:t>1</w:t>
            </w:r>
            <w:r>
              <w:t>5</w:t>
            </w:r>
            <w:r w:rsidRPr="00FE55E3">
              <w:t>0</w:t>
            </w:r>
          </w:p>
        </w:tc>
        <w:tc>
          <w:tcPr>
            <w:tcW w:w="550" w:type="pct"/>
            <w:tcBorders>
              <w:top w:val="single" w:sz="4" w:space="0" w:color="auto"/>
              <w:left w:val="single" w:sz="4" w:space="0" w:color="auto"/>
              <w:bottom w:val="single" w:sz="4" w:space="0" w:color="auto"/>
              <w:right w:val="single" w:sz="4" w:space="0" w:color="auto"/>
            </w:tcBorders>
          </w:tcPr>
          <w:p w14:paraId="050C225A" w14:textId="0B9C36A9" w:rsidR="00CD4F40" w:rsidRPr="00FE55E3" w:rsidRDefault="00CD4F40" w:rsidP="00CD4F40">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3D8E818E" w14:textId="02E9B9A1" w:rsidR="00CD4F40" w:rsidRPr="00FE55E3" w:rsidRDefault="00CD4F40" w:rsidP="00CD4F40">
            <w:pPr>
              <w:pStyle w:val="015"/>
            </w:pPr>
            <w:r w:rsidRPr="00FE55E3">
              <w:t xml:space="preserve">Код </w:t>
            </w:r>
            <w:r>
              <w:t>раздела</w:t>
            </w:r>
          </w:p>
        </w:tc>
        <w:tc>
          <w:tcPr>
            <w:tcW w:w="732" w:type="pct"/>
            <w:tcBorders>
              <w:top w:val="single" w:sz="4" w:space="0" w:color="auto"/>
              <w:left w:val="single" w:sz="4" w:space="0" w:color="auto"/>
              <w:bottom w:val="single" w:sz="4" w:space="0" w:color="auto"/>
              <w:right w:val="single" w:sz="4" w:space="0" w:color="auto"/>
            </w:tcBorders>
          </w:tcPr>
          <w:p w14:paraId="1F0CFA88" w14:textId="04942CE2" w:rsidR="00CD4F40" w:rsidRPr="00FE55E3" w:rsidRDefault="00CD4F40" w:rsidP="00CD4F40">
            <w:pPr>
              <w:pStyle w:val="015"/>
            </w:pPr>
          </w:p>
        </w:tc>
      </w:tr>
      <w:tr w:rsidR="00CD4F40" w:rsidRPr="00FE55E3" w14:paraId="4B50BF2D"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5CE44724" w14:textId="5B830CDC" w:rsidR="00CD4F40" w:rsidRPr="00FE55E3" w:rsidRDefault="00CD4F40" w:rsidP="00CD4F40">
            <w:pPr>
              <w:pStyle w:val="015"/>
              <w:rPr>
                <w:lang w:val="en-US"/>
              </w:rPr>
            </w:pPr>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3C8A1130" w14:textId="4D9136AE" w:rsidR="00CD4F40" w:rsidRPr="00FE55E3" w:rsidRDefault="00CD4F40" w:rsidP="00CD4F40">
            <w:pPr>
              <w:pStyle w:val="015"/>
              <w:rPr>
                <w:lang w:val="en-US"/>
              </w:rPr>
            </w:pPr>
            <w:r w:rsidRPr="00FE55E3">
              <w:t>D</w:t>
            </w:r>
            <w:r w:rsidRPr="00FE55E3">
              <w:rPr>
                <w:lang w:val="en-US"/>
              </w:rPr>
              <w:t>ate</w:t>
            </w:r>
            <w:r w:rsidRPr="00FE55E3">
              <w:t>S</w:t>
            </w:r>
            <w:r w:rsidRPr="00FE55E3">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17C22180" w14:textId="09EE28C4" w:rsidR="00CD4F40" w:rsidRPr="00FE55E3" w:rsidRDefault="00CD4F40" w:rsidP="00CD4F40">
            <w:pPr>
              <w:pStyle w:val="015"/>
              <w:rPr>
                <w:lang w:val="en-US"/>
              </w:rPr>
            </w:pPr>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0D8BF4C9" w14:textId="4F0403DD" w:rsidR="00CD4F40" w:rsidRPr="00FE55E3" w:rsidRDefault="00CD4F40" w:rsidP="00CD4F40">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4D3A68DC" w14:textId="109EA386" w:rsidR="00CD4F40" w:rsidRPr="00FE55E3" w:rsidRDefault="00CD4F40" w:rsidP="00CD4F40">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54D58F58" w14:textId="6866BCF8" w:rsidR="00CD4F40" w:rsidRPr="00FE55E3" w:rsidRDefault="00CD4F40" w:rsidP="00CD4F40">
            <w:pPr>
              <w:pStyle w:val="015"/>
            </w:pPr>
            <w:r w:rsidRPr="00FE55E3">
              <w:t>Дата начала действия</w:t>
            </w:r>
            <w:r>
              <w:t xml:space="preserve"> записи</w:t>
            </w:r>
          </w:p>
        </w:tc>
        <w:tc>
          <w:tcPr>
            <w:tcW w:w="732" w:type="pct"/>
            <w:tcBorders>
              <w:top w:val="single" w:sz="4" w:space="0" w:color="auto"/>
              <w:left w:val="single" w:sz="4" w:space="0" w:color="auto"/>
              <w:bottom w:val="single" w:sz="4" w:space="0" w:color="auto"/>
              <w:right w:val="single" w:sz="4" w:space="0" w:color="auto"/>
            </w:tcBorders>
          </w:tcPr>
          <w:p w14:paraId="1FE9117E" w14:textId="59A8C78A" w:rsidR="00CD4F40" w:rsidRPr="00FE55E3" w:rsidRDefault="00CD4F40" w:rsidP="00CD4F40">
            <w:pPr>
              <w:pStyle w:val="015"/>
            </w:pPr>
          </w:p>
        </w:tc>
      </w:tr>
      <w:tr w:rsidR="00CD4F40" w:rsidRPr="00FE55E3" w14:paraId="45F92B42"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73C30839" w14:textId="486C6B0E" w:rsidR="00CD4F40" w:rsidRPr="00FE55E3" w:rsidRDefault="00CD4F40" w:rsidP="00CD4F40">
            <w:pPr>
              <w:pStyle w:val="015"/>
            </w:pPr>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1C1F5B9C" w14:textId="0253E6AF" w:rsidR="00CD4F40" w:rsidRPr="00FE55E3" w:rsidRDefault="00CD4F40" w:rsidP="00CD4F40">
            <w:pPr>
              <w:rPr>
                <w:lang w:val="en-US"/>
              </w:rPr>
            </w:pPr>
            <w:r w:rsidRPr="00FE55E3">
              <w:t>D</w:t>
            </w:r>
            <w:r w:rsidRPr="00FE55E3">
              <w:rPr>
                <w:lang w:val="en-US"/>
              </w:rPr>
              <w:t>ate</w:t>
            </w:r>
            <w:r w:rsidRPr="00FE55E3">
              <w:t>E</w:t>
            </w:r>
            <w:r w:rsidRPr="00FE55E3">
              <w:rPr>
                <w:lang w:val="en-US"/>
              </w:rPr>
              <w:t>nd</w:t>
            </w:r>
          </w:p>
        </w:tc>
        <w:tc>
          <w:tcPr>
            <w:tcW w:w="615" w:type="pct"/>
            <w:tcBorders>
              <w:top w:val="single" w:sz="4" w:space="0" w:color="auto"/>
              <w:left w:val="single" w:sz="4" w:space="0" w:color="auto"/>
              <w:bottom w:val="single" w:sz="4" w:space="0" w:color="auto"/>
              <w:right w:val="single" w:sz="4" w:space="0" w:color="auto"/>
            </w:tcBorders>
          </w:tcPr>
          <w:p w14:paraId="7A0A2E89" w14:textId="67C57EF2" w:rsidR="00CD4F40" w:rsidRPr="00FE55E3" w:rsidRDefault="00CD4F40" w:rsidP="00CD4F40">
            <w:pPr>
              <w:pStyle w:val="015"/>
              <w:rPr>
                <w:lang w:val="en-US"/>
              </w:rPr>
            </w:pPr>
            <w:r w:rsidRPr="00CA5BB5">
              <w:rPr>
                <w:lang w:val="en-US"/>
              </w:rPr>
              <w:t>DATETIME</w:t>
            </w:r>
            <w:r w:rsidRPr="00CA5BB5">
              <w:t>2</w:t>
            </w:r>
          </w:p>
        </w:tc>
        <w:tc>
          <w:tcPr>
            <w:tcW w:w="485" w:type="pct"/>
            <w:tcBorders>
              <w:top w:val="single" w:sz="4" w:space="0" w:color="auto"/>
              <w:left w:val="single" w:sz="4" w:space="0" w:color="auto"/>
              <w:bottom w:val="single" w:sz="4" w:space="0" w:color="auto"/>
              <w:right w:val="single" w:sz="4" w:space="0" w:color="auto"/>
            </w:tcBorders>
          </w:tcPr>
          <w:p w14:paraId="73A826D1" w14:textId="478FA36F" w:rsidR="00CD4F40" w:rsidRPr="00FE55E3" w:rsidRDefault="00CD4F40" w:rsidP="00CD4F40">
            <w:pPr>
              <w:pStyle w:val="015"/>
            </w:pPr>
          </w:p>
        </w:tc>
        <w:tc>
          <w:tcPr>
            <w:tcW w:w="550" w:type="pct"/>
            <w:tcBorders>
              <w:top w:val="single" w:sz="4" w:space="0" w:color="auto"/>
              <w:left w:val="single" w:sz="4" w:space="0" w:color="auto"/>
              <w:bottom w:val="single" w:sz="4" w:space="0" w:color="auto"/>
              <w:right w:val="single" w:sz="4" w:space="0" w:color="auto"/>
            </w:tcBorders>
          </w:tcPr>
          <w:p w14:paraId="14E6133E" w14:textId="1EA3ECAD" w:rsidR="00CD4F40" w:rsidRPr="00FE55E3" w:rsidRDefault="00CD4F40" w:rsidP="00CD4F40">
            <w:r w:rsidRPr="00FE55E3">
              <w:t>Нет</w:t>
            </w:r>
          </w:p>
        </w:tc>
        <w:tc>
          <w:tcPr>
            <w:tcW w:w="994" w:type="pct"/>
            <w:tcBorders>
              <w:top w:val="single" w:sz="4" w:space="0" w:color="auto"/>
              <w:left w:val="single" w:sz="4" w:space="0" w:color="auto"/>
              <w:bottom w:val="single" w:sz="4" w:space="0" w:color="auto"/>
              <w:right w:val="single" w:sz="4" w:space="0" w:color="auto"/>
            </w:tcBorders>
          </w:tcPr>
          <w:p w14:paraId="597CF9FA" w14:textId="11BB5C67" w:rsidR="00CD4F40" w:rsidRPr="00FE55E3" w:rsidRDefault="00CD4F40" w:rsidP="00CD4F40">
            <w:pPr>
              <w:rPr>
                <w:lang w:val="en-US"/>
              </w:rPr>
            </w:pPr>
            <w:r w:rsidRPr="00FE55E3">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2A8EDE76" w14:textId="77777777" w:rsidR="00CD4F40" w:rsidRPr="00FE55E3" w:rsidRDefault="00CD4F40" w:rsidP="00CD4F40"/>
        </w:tc>
      </w:tr>
      <w:tr w:rsidR="00CD4F40" w:rsidRPr="00FE55E3" w14:paraId="578E41BA"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02FD6D61" w14:textId="5BD48DB2" w:rsidR="00CD4F40" w:rsidRPr="00FE55E3" w:rsidRDefault="00CD4F40" w:rsidP="00CD4F40">
            <w:pPr>
              <w:pStyle w:val="015"/>
              <w:rPr>
                <w:lang w:val="en-US"/>
              </w:rPr>
            </w:pPr>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4F59D304" w14:textId="044CBAF0" w:rsidR="00CD4F40" w:rsidRPr="00FE55E3" w:rsidRDefault="00CD4F40" w:rsidP="00CD4F40">
            <w:pPr>
              <w:rPr>
                <w:lang w:val="en-US"/>
              </w:rPr>
            </w:pPr>
            <w:r w:rsidRPr="00FE55E3">
              <w:t>A</w:t>
            </w:r>
            <w:r w:rsidRPr="00FE55E3">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440123CF" w14:textId="0EAC316D" w:rsidR="00CD4F40" w:rsidRPr="00FE55E3" w:rsidRDefault="00CD4F40" w:rsidP="00CD4F40">
            <w:pPr>
              <w:pStyle w:val="015"/>
              <w:rPr>
                <w:lang w:val="en-US"/>
              </w:rPr>
            </w:pPr>
            <w:r w:rsidRPr="00FE55E3">
              <w:t>STRING</w:t>
            </w:r>
          </w:p>
        </w:tc>
        <w:tc>
          <w:tcPr>
            <w:tcW w:w="485" w:type="pct"/>
            <w:tcBorders>
              <w:top w:val="single" w:sz="4" w:space="0" w:color="auto"/>
              <w:left w:val="single" w:sz="4" w:space="0" w:color="auto"/>
              <w:bottom w:val="single" w:sz="4" w:space="0" w:color="auto"/>
              <w:right w:val="single" w:sz="4" w:space="0" w:color="auto"/>
            </w:tcBorders>
          </w:tcPr>
          <w:p w14:paraId="7AC7A77E" w14:textId="30F407A0" w:rsidR="00CD4F40" w:rsidRPr="00FE55E3" w:rsidRDefault="00CD4F40" w:rsidP="00CD4F40">
            <w:pPr>
              <w:pStyle w:val="015"/>
              <w:rPr>
                <w:lang w:val="en-US"/>
              </w:rPr>
            </w:pPr>
            <w:r w:rsidRPr="00FE55E3">
              <w:rPr>
                <w:lang w:val="en-US"/>
              </w:rPr>
              <w:t>&lt;=</w:t>
            </w:r>
            <w:r>
              <w:t>1</w:t>
            </w:r>
            <w:r w:rsidRPr="00FE55E3">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5871912C" w14:textId="7B6DA4BF" w:rsidR="00CD4F40" w:rsidRPr="00FE55E3" w:rsidRDefault="00CD4F40" w:rsidP="00CD4F40">
            <w:r w:rsidRPr="00FE55E3">
              <w:t>Да</w:t>
            </w:r>
          </w:p>
        </w:tc>
        <w:tc>
          <w:tcPr>
            <w:tcW w:w="994" w:type="pct"/>
            <w:tcBorders>
              <w:top w:val="single" w:sz="4" w:space="0" w:color="auto"/>
              <w:left w:val="single" w:sz="4" w:space="0" w:color="auto"/>
              <w:bottom w:val="single" w:sz="4" w:space="0" w:color="auto"/>
              <w:right w:val="single" w:sz="4" w:space="0" w:color="auto"/>
            </w:tcBorders>
          </w:tcPr>
          <w:p w14:paraId="17DB1D54" w14:textId="38563C95" w:rsidR="00CD4F40" w:rsidRPr="00FE55E3" w:rsidRDefault="00CD4F40" w:rsidP="00CD4F40">
            <w:r w:rsidRPr="00FE55E3">
              <w:t>Автор записи</w:t>
            </w:r>
          </w:p>
        </w:tc>
        <w:tc>
          <w:tcPr>
            <w:tcW w:w="732" w:type="pct"/>
            <w:tcBorders>
              <w:top w:val="single" w:sz="4" w:space="0" w:color="auto"/>
              <w:left w:val="single" w:sz="4" w:space="0" w:color="auto"/>
              <w:bottom w:val="single" w:sz="4" w:space="0" w:color="auto"/>
              <w:right w:val="single" w:sz="4" w:space="0" w:color="auto"/>
            </w:tcBorders>
          </w:tcPr>
          <w:p w14:paraId="4C00D8E9" w14:textId="77777777" w:rsidR="00CD4F40" w:rsidRPr="00FE55E3" w:rsidRDefault="00CD4F40" w:rsidP="00CD4F40"/>
        </w:tc>
      </w:tr>
      <w:tr w:rsidR="00CD4F40" w:rsidRPr="00FE55E3" w14:paraId="360A4442"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077C69AB" w14:textId="5F5EEA15" w:rsidR="00CD4F40" w:rsidRPr="00FE55E3" w:rsidRDefault="00CD4F40" w:rsidP="00CD4F40">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4AEE8A94" w14:textId="57470C2E" w:rsidR="00CD4F40" w:rsidRPr="00FE55E3" w:rsidRDefault="00CD4F40" w:rsidP="00CD4F40">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15" w:type="pct"/>
            <w:tcBorders>
              <w:top w:val="single" w:sz="4" w:space="0" w:color="auto"/>
              <w:left w:val="single" w:sz="4" w:space="0" w:color="auto"/>
              <w:bottom w:val="single" w:sz="4" w:space="0" w:color="auto"/>
              <w:right w:val="single" w:sz="4" w:space="0" w:color="auto"/>
            </w:tcBorders>
          </w:tcPr>
          <w:p w14:paraId="3C473837" w14:textId="5BAB37C5" w:rsidR="00CD4F40" w:rsidRPr="00FE55E3" w:rsidRDefault="00CD4F40" w:rsidP="00CD4F40">
            <w:pPr>
              <w:pStyle w:val="015"/>
            </w:pPr>
            <w:r w:rsidRPr="00CA5BB5">
              <w:rPr>
                <w:lang w:val="en-US"/>
              </w:rPr>
              <w:t>DATETIME</w:t>
            </w:r>
            <w:r w:rsidRPr="00CA5BB5">
              <w:t>2</w:t>
            </w:r>
          </w:p>
        </w:tc>
        <w:tc>
          <w:tcPr>
            <w:tcW w:w="485" w:type="pct"/>
            <w:tcBorders>
              <w:top w:val="single" w:sz="4" w:space="0" w:color="auto"/>
              <w:left w:val="single" w:sz="4" w:space="0" w:color="auto"/>
              <w:bottom w:val="single" w:sz="4" w:space="0" w:color="auto"/>
              <w:right w:val="single" w:sz="4" w:space="0" w:color="auto"/>
            </w:tcBorders>
          </w:tcPr>
          <w:p w14:paraId="134477C4" w14:textId="34068ECA" w:rsidR="00CD4F40" w:rsidRPr="00FE55E3" w:rsidRDefault="00CD4F40" w:rsidP="00CD4F40">
            <w:pPr>
              <w:pStyle w:val="015"/>
            </w:pPr>
          </w:p>
        </w:tc>
        <w:tc>
          <w:tcPr>
            <w:tcW w:w="550" w:type="pct"/>
            <w:tcBorders>
              <w:top w:val="single" w:sz="4" w:space="0" w:color="auto"/>
              <w:left w:val="single" w:sz="4" w:space="0" w:color="auto"/>
              <w:bottom w:val="single" w:sz="4" w:space="0" w:color="auto"/>
              <w:right w:val="single" w:sz="4" w:space="0" w:color="auto"/>
            </w:tcBorders>
          </w:tcPr>
          <w:p w14:paraId="44B34F41" w14:textId="52877275" w:rsidR="00CD4F40" w:rsidRPr="00FE55E3" w:rsidRDefault="00CD4F40" w:rsidP="00CD4F40">
            <w:r w:rsidRPr="00FE55E3">
              <w:t>Нет</w:t>
            </w:r>
          </w:p>
        </w:tc>
        <w:tc>
          <w:tcPr>
            <w:tcW w:w="994" w:type="pct"/>
            <w:tcBorders>
              <w:top w:val="single" w:sz="4" w:space="0" w:color="auto"/>
              <w:left w:val="single" w:sz="4" w:space="0" w:color="auto"/>
              <w:bottom w:val="single" w:sz="4" w:space="0" w:color="auto"/>
              <w:right w:val="single" w:sz="4" w:space="0" w:color="auto"/>
            </w:tcBorders>
          </w:tcPr>
          <w:p w14:paraId="2DF43B2B" w14:textId="313ECFF1" w:rsidR="00CD4F40" w:rsidRPr="00FE55E3" w:rsidRDefault="00CD4F40" w:rsidP="00CD4F40">
            <w:pPr>
              <w:pStyle w:val="015"/>
            </w:pPr>
            <w:r w:rsidRPr="00FE55E3">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0D8EB033" w14:textId="77777777" w:rsidR="00CD4F40" w:rsidRPr="00FE55E3" w:rsidRDefault="00CD4F40" w:rsidP="00CD4F40"/>
        </w:tc>
      </w:tr>
      <w:tr w:rsidR="00CD4F40" w:rsidRPr="00FE55E3" w14:paraId="636E79B9"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046EBDB5" w14:textId="77777777" w:rsidR="00CD4F40" w:rsidRPr="00FE55E3" w:rsidDel="00116357" w:rsidRDefault="00CD4F40" w:rsidP="00CD4F40">
            <w:pPr>
              <w:pStyle w:val="015"/>
              <w:rPr>
                <w:lang w:val="en-US"/>
              </w:rPr>
            </w:pPr>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27707DBB" w14:textId="77777777" w:rsidR="00CD4F40" w:rsidRPr="00FE55E3" w:rsidDel="00116357" w:rsidRDefault="00CD4F40" w:rsidP="00CD4F40">
            <w:pPr>
              <w:pStyle w:val="015"/>
            </w:pPr>
            <w:r>
              <w:rPr>
                <w:lang w:val="en-US"/>
              </w:rPr>
              <w:t>Deleted</w:t>
            </w:r>
          </w:p>
        </w:tc>
        <w:tc>
          <w:tcPr>
            <w:tcW w:w="615" w:type="pct"/>
            <w:tcBorders>
              <w:top w:val="single" w:sz="4" w:space="0" w:color="auto"/>
              <w:left w:val="single" w:sz="4" w:space="0" w:color="auto"/>
              <w:bottom w:val="single" w:sz="4" w:space="0" w:color="auto"/>
              <w:right w:val="single" w:sz="4" w:space="0" w:color="auto"/>
            </w:tcBorders>
          </w:tcPr>
          <w:p w14:paraId="21943E05" w14:textId="77777777" w:rsidR="00CD4F40" w:rsidRPr="00FE55E3" w:rsidDel="00116357" w:rsidRDefault="00CD4F40" w:rsidP="00CD4F40">
            <w:pPr>
              <w:pStyle w:val="015"/>
              <w:rPr>
                <w:lang w:val="en-US"/>
              </w:rPr>
            </w:pPr>
            <w:r>
              <w:rPr>
                <w:lang w:val="en-US"/>
              </w:rPr>
              <w:t>BOOLEAN</w:t>
            </w:r>
          </w:p>
        </w:tc>
        <w:tc>
          <w:tcPr>
            <w:tcW w:w="485" w:type="pct"/>
            <w:tcBorders>
              <w:top w:val="single" w:sz="4" w:space="0" w:color="auto"/>
              <w:left w:val="single" w:sz="4" w:space="0" w:color="auto"/>
              <w:bottom w:val="single" w:sz="4" w:space="0" w:color="auto"/>
              <w:right w:val="single" w:sz="4" w:space="0" w:color="auto"/>
            </w:tcBorders>
          </w:tcPr>
          <w:p w14:paraId="4F1BFA27" w14:textId="77777777" w:rsidR="00CD4F40" w:rsidRPr="00FE55E3" w:rsidDel="00AC3D4F" w:rsidRDefault="00CD4F40" w:rsidP="00CD4F40">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7F58926D" w14:textId="77777777" w:rsidR="00CD4F40" w:rsidRPr="00FE55E3" w:rsidDel="00116357" w:rsidRDefault="00CD4F40" w:rsidP="00CD4F40">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03F66978" w14:textId="77777777" w:rsidR="00CD4F40" w:rsidRPr="00FE55E3" w:rsidDel="00116357" w:rsidRDefault="00CD4F40" w:rsidP="00CD4F40">
            <w:pPr>
              <w:pStyle w:val="015"/>
            </w:pPr>
            <w:r w:rsidRPr="004E652C">
              <w:t>Признак удаления</w:t>
            </w:r>
          </w:p>
        </w:tc>
        <w:tc>
          <w:tcPr>
            <w:tcW w:w="732" w:type="pct"/>
            <w:tcBorders>
              <w:top w:val="single" w:sz="4" w:space="0" w:color="auto"/>
              <w:left w:val="single" w:sz="4" w:space="0" w:color="auto"/>
              <w:bottom w:val="single" w:sz="4" w:space="0" w:color="auto"/>
              <w:right w:val="single" w:sz="4" w:space="0" w:color="auto"/>
            </w:tcBorders>
          </w:tcPr>
          <w:p w14:paraId="1F38DC77" w14:textId="77777777" w:rsidR="00CD4F40" w:rsidRPr="00FE55E3" w:rsidDel="00006E97" w:rsidRDefault="00CD4F40" w:rsidP="00CD4F40">
            <w:pPr>
              <w:pStyle w:val="015"/>
            </w:pPr>
          </w:p>
        </w:tc>
      </w:tr>
      <w:tr w:rsidR="00CD4F40" w:rsidRPr="00FE55E3" w14:paraId="7C79E31B" w14:textId="77777777" w:rsidTr="00CD4F40">
        <w:trPr>
          <w:trHeight w:val="227"/>
        </w:trPr>
        <w:tc>
          <w:tcPr>
            <w:tcW w:w="766" w:type="pct"/>
            <w:tcBorders>
              <w:top w:val="single" w:sz="4" w:space="0" w:color="auto"/>
              <w:left w:val="single" w:sz="4" w:space="0" w:color="auto"/>
              <w:bottom w:val="single" w:sz="4" w:space="0" w:color="auto"/>
              <w:right w:val="single" w:sz="4" w:space="0" w:color="auto"/>
            </w:tcBorders>
          </w:tcPr>
          <w:p w14:paraId="42E96680" w14:textId="51BC176F" w:rsidR="00CD4F40" w:rsidRPr="00FE55E3" w:rsidRDefault="00CD4F40" w:rsidP="00CD4F40">
            <w:r w:rsidRPr="00FE55E3">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0F0E2421" w14:textId="37DBD0B8" w:rsidR="00CD4F40" w:rsidRPr="00FE55E3" w:rsidRDefault="00CD4F40" w:rsidP="00CD4F40">
            <w:pPr>
              <w:rPr>
                <w:lang w:val="en-US"/>
              </w:rPr>
            </w:pPr>
            <w:r w:rsidRPr="00FE55E3">
              <w:rPr>
                <w:lang w:val="en-US"/>
              </w:rPr>
              <w:t>ID</w:t>
            </w:r>
          </w:p>
        </w:tc>
        <w:tc>
          <w:tcPr>
            <w:tcW w:w="615" w:type="pct"/>
            <w:tcBorders>
              <w:top w:val="single" w:sz="4" w:space="0" w:color="auto"/>
              <w:left w:val="single" w:sz="4" w:space="0" w:color="auto"/>
              <w:bottom w:val="single" w:sz="4" w:space="0" w:color="auto"/>
              <w:right w:val="single" w:sz="4" w:space="0" w:color="auto"/>
            </w:tcBorders>
          </w:tcPr>
          <w:p w14:paraId="2C8CC17C" w14:textId="1CD54497" w:rsidR="00CD4F40" w:rsidRPr="00FE55E3" w:rsidRDefault="00CD4F40" w:rsidP="00CD4F40">
            <w:r>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2EE76E11" w14:textId="4DF8EC41" w:rsidR="00CD4F40" w:rsidRPr="00FE55E3" w:rsidRDefault="00CD4F40" w:rsidP="00CD4F40">
            <w:pPr>
              <w:pStyle w:val="015"/>
              <w:rPr>
                <w:lang w:val="en-US"/>
              </w:rPr>
            </w:pPr>
            <w:r w:rsidRPr="00FE55E3">
              <w:rPr>
                <w:lang w:val="en-US"/>
              </w:rPr>
              <w:t>&lt;=1</w:t>
            </w:r>
            <w:r w:rsidRPr="00FE55E3">
              <w:t>8</w:t>
            </w:r>
          </w:p>
        </w:tc>
        <w:tc>
          <w:tcPr>
            <w:tcW w:w="550" w:type="pct"/>
            <w:tcBorders>
              <w:top w:val="single" w:sz="4" w:space="0" w:color="auto"/>
              <w:left w:val="single" w:sz="4" w:space="0" w:color="auto"/>
              <w:bottom w:val="single" w:sz="4" w:space="0" w:color="auto"/>
              <w:right w:val="single" w:sz="4" w:space="0" w:color="auto"/>
            </w:tcBorders>
          </w:tcPr>
          <w:p w14:paraId="7F76489B" w14:textId="618C4DFB" w:rsidR="00CD4F40" w:rsidRPr="00FE55E3" w:rsidRDefault="00CD4F40" w:rsidP="00CD4F40">
            <w:r w:rsidRPr="00FE55E3">
              <w:t>Нет</w:t>
            </w:r>
          </w:p>
        </w:tc>
        <w:tc>
          <w:tcPr>
            <w:tcW w:w="994" w:type="pct"/>
            <w:tcBorders>
              <w:top w:val="single" w:sz="4" w:space="0" w:color="auto"/>
              <w:left w:val="single" w:sz="4" w:space="0" w:color="auto"/>
              <w:bottom w:val="single" w:sz="4" w:space="0" w:color="auto"/>
              <w:right w:val="single" w:sz="4" w:space="0" w:color="auto"/>
            </w:tcBorders>
          </w:tcPr>
          <w:p w14:paraId="77CC589E" w14:textId="3CB528ED" w:rsidR="00CD4F40" w:rsidRPr="00FE55E3" w:rsidRDefault="00CD4F40" w:rsidP="00CD4F40">
            <w:pPr>
              <w:pStyle w:val="015"/>
              <w:rPr>
                <w:lang w:val="en-US"/>
              </w:rPr>
            </w:pPr>
            <w:r w:rsidRPr="00FE55E3">
              <w:t>Идентификатор записи</w:t>
            </w:r>
          </w:p>
        </w:tc>
        <w:tc>
          <w:tcPr>
            <w:tcW w:w="732" w:type="pct"/>
            <w:tcBorders>
              <w:top w:val="single" w:sz="4" w:space="0" w:color="auto"/>
              <w:left w:val="single" w:sz="4" w:space="0" w:color="auto"/>
              <w:bottom w:val="single" w:sz="4" w:space="0" w:color="auto"/>
              <w:right w:val="single" w:sz="4" w:space="0" w:color="auto"/>
            </w:tcBorders>
          </w:tcPr>
          <w:p w14:paraId="75709E68" w14:textId="1C1684F0" w:rsidR="00CD4F40" w:rsidRPr="00FE55E3" w:rsidRDefault="00CD4F40" w:rsidP="00CD4F40">
            <w:r w:rsidRPr="00FE55E3">
              <w:t>Идентификатор записи внешней системы</w:t>
            </w:r>
          </w:p>
        </w:tc>
      </w:tr>
    </w:tbl>
    <w:p w14:paraId="77E85060" w14:textId="77777777" w:rsidR="006E0704" w:rsidRPr="00FE55E3" w:rsidRDefault="006E0704">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E0704" w:rsidRPr="00FE55E3" w14:paraId="1B9439FE"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CDDB416" w14:textId="4742FCB0" w:rsidR="00917BAB" w:rsidRPr="00917BAB" w:rsidRDefault="00917BAB" w:rsidP="00917BAB">
            <w:pPr>
              <w:pStyle w:val="015"/>
              <w:rPr>
                <w:lang w:val="en-US"/>
              </w:rPr>
            </w:pPr>
            <w:r>
              <w:rPr>
                <w:lang w:val="en-US"/>
              </w:rPr>
              <w:t>&lt;</w:t>
            </w:r>
            <w:r w:rsidRPr="00917BAB">
              <w:rPr>
                <w:lang w:val="en-US"/>
              </w:rPr>
              <w:t>?xml version=”1.0” encoding=”ISO-8859-5”?&gt;</w:t>
            </w:r>
          </w:p>
          <w:p w14:paraId="1052A1D0" w14:textId="42DC5DB7" w:rsidR="00917BAB" w:rsidRPr="00917BAB" w:rsidRDefault="00917BAB" w:rsidP="00917BAB">
            <w:pPr>
              <w:pStyle w:val="015"/>
              <w:rPr>
                <w:lang w:val="en-US"/>
              </w:rPr>
            </w:pPr>
            <w:r w:rsidRPr="00917BAB">
              <w:rPr>
                <w:lang w:val="en-US"/>
              </w:rPr>
              <w:t>&lt;tns:REF_FAIPFCP xmlns:cmn=</w:t>
            </w:r>
            <w:r w:rsidR="00E62697">
              <w:rPr>
                <w:lang w:val="en-US"/>
              </w:rPr>
              <w:t>”</w:t>
            </w:r>
            <w:r w:rsidRPr="00917BAB">
              <w:rPr>
                <w:lang w:val="en-US"/>
              </w:rPr>
              <w:t>http://www.roskazna.ru/eb/domain/common</w:t>
            </w:r>
            <w:r w:rsidR="00E62697">
              <w:rPr>
                <w:lang w:val="en-US"/>
              </w:rPr>
              <w:t>”</w:t>
            </w:r>
          </w:p>
          <w:p w14:paraId="4D1658BE" w14:textId="06EC0188" w:rsidR="00917BAB" w:rsidRPr="00917BAB" w:rsidRDefault="00917BAB" w:rsidP="00917BAB">
            <w:pPr>
              <w:pStyle w:val="015"/>
              <w:rPr>
                <w:lang w:val="en-US"/>
              </w:rPr>
            </w:pPr>
            <w:r w:rsidRPr="00917BAB">
              <w:rPr>
                <w:lang w:val="en-US"/>
              </w:rPr>
              <w:t xml:space="preserve"> xmlns:eb=</w:t>
            </w:r>
            <w:r w:rsidR="00E62697">
              <w:rPr>
                <w:lang w:val="en-US"/>
              </w:rPr>
              <w:t>”</w:t>
            </w:r>
            <w:r w:rsidRPr="00917BAB">
              <w:rPr>
                <w:lang w:val="en-US"/>
              </w:rPr>
              <w:t>http://www.roskazna.ru/eb/domain/appinfo</w:t>
            </w:r>
            <w:r w:rsidR="00E62697">
              <w:rPr>
                <w:lang w:val="en-US"/>
              </w:rPr>
              <w:t>”</w:t>
            </w:r>
          </w:p>
          <w:p w14:paraId="6D5742FE" w14:textId="4B9EEC7A" w:rsidR="00917BAB" w:rsidRPr="00917BAB" w:rsidRDefault="00917BAB" w:rsidP="00917BAB">
            <w:pPr>
              <w:pStyle w:val="015"/>
              <w:rPr>
                <w:lang w:val="en-US"/>
              </w:rPr>
            </w:pPr>
            <w:r w:rsidRPr="00917BAB">
              <w:rPr>
                <w:lang w:val="en-US"/>
              </w:rPr>
              <w:t xml:space="preserve"> xmlns:self=</w:t>
            </w:r>
            <w:r w:rsidR="00E62697">
              <w:rPr>
                <w:lang w:val="en-US"/>
              </w:rPr>
              <w:t>”</w:t>
            </w:r>
            <w:r w:rsidRPr="00917BAB">
              <w:rPr>
                <w:lang w:val="en-US"/>
              </w:rPr>
              <w:t>http://www.roskazna.ru/eb/domain/common/base</w:t>
            </w:r>
            <w:r w:rsidR="00E62697">
              <w:rPr>
                <w:lang w:val="en-US"/>
              </w:rPr>
              <w:t>”</w:t>
            </w:r>
          </w:p>
          <w:p w14:paraId="47B1FF89" w14:textId="5F0C7E90" w:rsidR="00917BAB" w:rsidRPr="00917BAB" w:rsidRDefault="00917BAB" w:rsidP="00917BAB">
            <w:pPr>
              <w:pStyle w:val="015"/>
              <w:rPr>
                <w:lang w:val="en-US"/>
              </w:rPr>
            </w:pPr>
            <w:r w:rsidRPr="00917BAB">
              <w:rPr>
                <w:lang w:val="en-US"/>
              </w:rPr>
              <w:t xml:space="preserve"> xmlns:app=</w:t>
            </w:r>
            <w:r w:rsidR="00E62697">
              <w:rPr>
                <w:lang w:val="en-US"/>
              </w:rPr>
              <w:t>”</w:t>
            </w:r>
            <w:r w:rsidRPr="00917BAB">
              <w:rPr>
                <w:lang w:val="en-US"/>
              </w:rPr>
              <w:t>http://www.roskazna.ru/eb/domain/common/applied</w:t>
            </w:r>
            <w:r w:rsidR="00E62697">
              <w:rPr>
                <w:lang w:val="en-US"/>
              </w:rPr>
              <w:t>”</w:t>
            </w:r>
          </w:p>
          <w:p w14:paraId="12A50EF4" w14:textId="6F1F4971" w:rsidR="00917BAB" w:rsidRPr="00917BAB" w:rsidRDefault="00917BAB" w:rsidP="00917BAB">
            <w:pPr>
              <w:pStyle w:val="015"/>
              <w:rPr>
                <w:lang w:val="en-US"/>
              </w:rPr>
            </w:pPr>
            <w:r w:rsidRPr="00917BAB">
              <w:rPr>
                <w:lang w:val="en-US"/>
              </w:rPr>
              <w:t xml:space="preserve"> xmlns:tns=</w:t>
            </w:r>
            <w:r w:rsidR="00E62697">
              <w:rPr>
                <w:lang w:val="en-US"/>
              </w:rPr>
              <w:t>”</w:t>
            </w:r>
            <w:r w:rsidRPr="00917BAB">
              <w:rPr>
                <w:lang w:val="en-US"/>
              </w:rPr>
              <w:t>http://www.roskazna.ru/eb/domain/REF_FAIPFCP/formular</w:t>
            </w:r>
            <w:r w:rsidR="00E62697">
              <w:rPr>
                <w:lang w:val="en-US"/>
              </w:rPr>
              <w:t>”</w:t>
            </w:r>
          </w:p>
          <w:p w14:paraId="613B547F" w14:textId="32145F55" w:rsidR="00917BAB" w:rsidRPr="00917BAB" w:rsidRDefault="00917BAB" w:rsidP="00917BAB">
            <w:pPr>
              <w:pStyle w:val="015"/>
              <w:rPr>
                <w:lang w:val="en-US"/>
              </w:rPr>
            </w:pPr>
            <w:r w:rsidRPr="00917BAB">
              <w:rPr>
                <w:lang w:val="en-US"/>
              </w:rPr>
              <w:t xml:space="preserve"> xmlns:xsi=</w:t>
            </w:r>
            <w:r w:rsidR="00E62697">
              <w:rPr>
                <w:lang w:val="en-US"/>
              </w:rPr>
              <w:t>”</w:t>
            </w:r>
            <w:r w:rsidRPr="00917BAB">
              <w:rPr>
                <w:lang w:val="en-US"/>
              </w:rPr>
              <w:t>http://www.w3.org/2001/XMLSchema-instance</w:t>
            </w:r>
            <w:r w:rsidR="00E62697">
              <w:rPr>
                <w:lang w:val="en-US"/>
              </w:rPr>
              <w:t>”</w:t>
            </w:r>
          </w:p>
          <w:p w14:paraId="3C256C45" w14:textId="24224C5D" w:rsidR="00917BAB" w:rsidRPr="00917BAB" w:rsidRDefault="00917BAB" w:rsidP="00917BAB">
            <w:pPr>
              <w:pStyle w:val="015"/>
              <w:rPr>
                <w:lang w:val="en-US"/>
              </w:rPr>
            </w:pPr>
            <w:r w:rsidRPr="00917BAB">
              <w:rPr>
                <w:lang w:val="en-US"/>
              </w:rPr>
              <w:t xml:space="preserve"> xsi:schemaLocation=</w:t>
            </w:r>
            <w:r w:rsidR="00E62697">
              <w:rPr>
                <w:lang w:val="en-US"/>
              </w:rPr>
              <w:t>”</w:t>
            </w:r>
            <w:r w:rsidRPr="00917BAB">
              <w:rPr>
                <w:lang w:val="en-US"/>
              </w:rPr>
              <w:t>http://www.roskazna.ru/eb/domain/REF_FAIPFCP/formular REF_FAIPFCP.xsd</w:t>
            </w:r>
            <w:r w:rsidR="00E62697">
              <w:rPr>
                <w:lang w:val="en-US"/>
              </w:rPr>
              <w:t>”</w:t>
            </w:r>
            <w:r w:rsidRPr="00917BAB">
              <w:rPr>
                <w:lang w:val="en-US"/>
              </w:rPr>
              <w:t xml:space="preserve"> version=</w:t>
            </w:r>
            <w:r w:rsidR="00E62697">
              <w:rPr>
                <w:lang w:val="en-US"/>
              </w:rPr>
              <w:t>”</w:t>
            </w:r>
            <w:r w:rsidRPr="00917BAB">
              <w:rPr>
                <w:lang w:val="en-US"/>
              </w:rPr>
              <w:t>1.0</w:t>
            </w:r>
            <w:r w:rsidR="00E62697">
              <w:rPr>
                <w:lang w:val="en-US"/>
              </w:rPr>
              <w:t>”</w:t>
            </w:r>
            <w:r w:rsidRPr="00917BAB">
              <w:rPr>
                <w:lang w:val="en-US"/>
              </w:rPr>
              <w:t>&gt;</w:t>
            </w:r>
          </w:p>
          <w:p w14:paraId="02B76EA2" w14:textId="77777777" w:rsidR="00917BAB" w:rsidRPr="00917BAB" w:rsidRDefault="00917BAB" w:rsidP="00917BAB">
            <w:pPr>
              <w:pStyle w:val="015"/>
              <w:rPr>
                <w:lang w:val="en-US"/>
              </w:rPr>
            </w:pPr>
            <w:r w:rsidRPr="00917BAB">
              <w:rPr>
                <w:lang w:val="en-US"/>
              </w:rPr>
              <w:t xml:space="preserve">    &lt;row&gt;</w:t>
            </w:r>
          </w:p>
          <w:p w14:paraId="521BEEFA" w14:textId="77777777" w:rsidR="00917BAB" w:rsidRPr="00917BAB" w:rsidRDefault="00917BAB" w:rsidP="00917BAB">
            <w:pPr>
              <w:pStyle w:val="015"/>
              <w:rPr>
                <w:lang w:val="en-US"/>
              </w:rPr>
            </w:pPr>
            <w:r w:rsidRPr="00917BAB">
              <w:rPr>
                <w:lang w:val="en-US"/>
              </w:rPr>
              <w:t xml:space="preserve">        &lt;Parent&gt;</w:t>
            </w:r>
          </w:p>
          <w:p w14:paraId="14ABDA85" w14:textId="77777777" w:rsidR="00917BAB" w:rsidRPr="00917BAB" w:rsidRDefault="00917BAB" w:rsidP="00917BAB">
            <w:pPr>
              <w:pStyle w:val="015"/>
              <w:rPr>
                <w:lang w:val="en-US"/>
              </w:rPr>
            </w:pPr>
            <w:r w:rsidRPr="00917BAB">
              <w:rPr>
                <w:lang w:val="en-US"/>
              </w:rPr>
              <w:t xml:space="preserve">            &lt;Code&gt;Code0&lt;/Code&gt;</w:t>
            </w:r>
          </w:p>
          <w:p w14:paraId="1FEAE7CD" w14:textId="77777777" w:rsidR="00917BAB" w:rsidRPr="00917BAB" w:rsidRDefault="00917BAB" w:rsidP="00917BAB">
            <w:pPr>
              <w:pStyle w:val="015"/>
              <w:rPr>
                <w:lang w:val="en-US"/>
              </w:rPr>
            </w:pPr>
            <w:r w:rsidRPr="00917BAB">
              <w:rPr>
                <w:lang w:val="en-US"/>
              </w:rPr>
              <w:t xml:space="preserve">        &lt;/Parent&gt;</w:t>
            </w:r>
          </w:p>
          <w:p w14:paraId="11CB61E4" w14:textId="77777777" w:rsidR="00917BAB" w:rsidRPr="00917BAB" w:rsidRDefault="00917BAB" w:rsidP="00917BAB">
            <w:pPr>
              <w:pStyle w:val="015"/>
              <w:rPr>
                <w:lang w:val="en-US"/>
              </w:rPr>
            </w:pPr>
            <w:r w:rsidRPr="00917BAB">
              <w:rPr>
                <w:lang w:val="en-US"/>
              </w:rPr>
              <w:t xml:space="preserve">        &lt;MetaId&gt;MetaId111111111111111111111111111111&lt;/MetaId&gt;</w:t>
            </w:r>
          </w:p>
          <w:p w14:paraId="42772711" w14:textId="77777777" w:rsidR="00917BAB" w:rsidRPr="00917BAB" w:rsidRDefault="00917BAB" w:rsidP="00917BAB">
            <w:pPr>
              <w:pStyle w:val="015"/>
              <w:rPr>
                <w:lang w:val="en-US"/>
              </w:rPr>
            </w:pPr>
            <w:r w:rsidRPr="00917BAB">
              <w:rPr>
                <w:lang w:val="en-US"/>
              </w:rPr>
              <w:t xml:space="preserve">        &lt;Name&gt;Name0&lt;/Name&gt;</w:t>
            </w:r>
          </w:p>
          <w:p w14:paraId="70229CB3" w14:textId="77777777" w:rsidR="00917BAB" w:rsidRPr="00917BAB" w:rsidRDefault="00917BAB" w:rsidP="00917BAB">
            <w:pPr>
              <w:pStyle w:val="015"/>
              <w:rPr>
                <w:lang w:val="en-US"/>
              </w:rPr>
            </w:pPr>
            <w:r w:rsidRPr="00917BAB">
              <w:rPr>
                <w:lang w:val="en-US"/>
              </w:rPr>
              <w:t xml:space="preserve">        &lt;Code&gt;Code1&lt;/Code&gt;</w:t>
            </w:r>
          </w:p>
          <w:p w14:paraId="7AE283F2" w14:textId="77777777" w:rsidR="00917BAB" w:rsidRPr="00917BAB" w:rsidRDefault="00917BAB" w:rsidP="00917BAB">
            <w:pPr>
              <w:pStyle w:val="015"/>
              <w:rPr>
                <w:lang w:val="en-US"/>
              </w:rPr>
            </w:pPr>
            <w:r w:rsidRPr="00917BAB">
              <w:rPr>
                <w:lang w:val="en-US"/>
              </w:rPr>
              <w:t xml:space="preserve">        &lt;Author&gt;Author0&lt;/Author&gt;</w:t>
            </w:r>
          </w:p>
          <w:p w14:paraId="5EECE41B" w14:textId="77777777" w:rsidR="00917BAB" w:rsidRPr="00917BAB" w:rsidRDefault="00917BAB" w:rsidP="00917BAB">
            <w:pPr>
              <w:pStyle w:val="015"/>
              <w:rPr>
                <w:lang w:val="en-US"/>
              </w:rPr>
            </w:pPr>
            <w:r w:rsidRPr="00917BAB">
              <w:rPr>
                <w:lang w:val="en-US"/>
              </w:rPr>
              <w:t xml:space="preserve">    &lt;/row&gt;</w:t>
            </w:r>
          </w:p>
          <w:p w14:paraId="40F7D020" w14:textId="77777777" w:rsidR="00917BAB" w:rsidRPr="00917BAB" w:rsidRDefault="00917BAB" w:rsidP="00917BAB">
            <w:pPr>
              <w:pStyle w:val="015"/>
              <w:rPr>
                <w:lang w:val="en-US"/>
              </w:rPr>
            </w:pPr>
            <w:r w:rsidRPr="00917BAB">
              <w:rPr>
                <w:lang w:val="en-US"/>
              </w:rPr>
              <w:t xml:space="preserve">    &lt;row&gt;</w:t>
            </w:r>
          </w:p>
          <w:p w14:paraId="7DF8402D" w14:textId="77777777" w:rsidR="00917BAB" w:rsidRPr="00917BAB" w:rsidRDefault="00917BAB" w:rsidP="00917BAB">
            <w:pPr>
              <w:pStyle w:val="015"/>
              <w:rPr>
                <w:lang w:val="en-US"/>
              </w:rPr>
            </w:pPr>
            <w:r w:rsidRPr="00917BAB">
              <w:rPr>
                <w:lang w:val="en-US"/>
              </w:rPr>
              <w:t xml:space="preserve">        &lt;Parent&gt;</w:t>
            </w:r>
          </w:p>
          <w:p w14:paraId="37C2F569" w14:textId="77777777" w:rsidR="00917BAB" w:rsidRPr="00917BAB" w:rsidRDefault="00917BAB" w:rsidP="00917BAB">
            <w:pPr>
              <w:pStyle w:val="015"/>
              <w:rPr>
                <w:lang w:val="en-US"/>
              </w:rPr>
            </w:pPr>
            <w:r w:rsidRPr="00917BAB">
              <w:rPr>
                <w:lang w:val="en-US"/>
              </w:rPr>
              <w:t xml:space="preserve">            &lt;Code&gt;Code2&lt;/Code&gt;</w:t>
            </w:r>
          </w:p>
          <w:p w14:paraId="4D4D88BF" w14:textId="77777777" w:rsidR="00917BAB" w:rsidRPr="00917BAB" w:rsidRDefault="00917BAB" w:rsidP="00917BAB">
            <w:pPr>
              <w:pStyle w:val="015"/>
              <w:rPr>
                <w:lang w:val="en-US"/>
              </w:rPr>
            </w:pPr>
            <w:r w:rsidRPr="00917BAB">
              <w:rPr>
                <w:lang w:val="en-US"/>
              </w:rPr>
              <w:t xml:space="preserve">        &lt;/Parent&gt;</w:t>
            </w:r>
          </w:p>
          <w:p w14:paraId="3283EBCB" w14:textId="77777777" w:rsidR="00917BAB" w:rsidRPr="00917BAB" w:rsidRDefault="00917BAB" w:rsidP="00917BAB">
            <w:pPr>
              <w:pStyle w:val="015"/>
              <w:rPr>
                <w:lang w:val="en-US"/>
              </w:rPr>
            </w:pPr>
            <w:r w:rsidRPr="00917BAB">
              <w:rPr>
                <w:lang w:val="en-US"/>
              </w:rPr>
              <w:t xml:space="preserve">        &lt;MetaId&gt;MetaId333333333333333333333333333333&lt;/MetaId&gt;</w:t>
            </w:r>
          </w:p>
          <w:p w14:paraId="09F98D83" w14:textId="77777777" w:rsidR="00917BAB" w:rsidRPr="00917BAB" w:rsidRDefault="00917BAB" w:rsidP="00917BAB">
            <w:pPr>
              <w:pStyle w:val="015"/>
              <w:rPr>
                <w:lang w:val="en-US"/>
              </w:rPr>
            </w:pPr>
            <w:r w:rsidRPr="00917BAB">
              <w:rPr>
                <w:lang w:val="en-US"/>
              </w:rPr>
              <w:t xml:space="preserve">        &lt;Name&gt;Name1&lt;/Name&gt;</w:t>
            </w:r>
          </w:p>
          <w:p w14:paraId="45B687FF" w14:textId="77777777" w:rsidR="00917BAB" w:rsidRPr="00917BAB" w:rsidRDefault="00917BAB" w:rsidP="00917BAB">
            <w:pPr>
              <w:pStyle w:val="015"/>
              <w:rPr>
                <w:lang w:val="en-US"/>
              </w:rPr>
            </w:pPr>
            <w:r w:rsidRPr="00917BAB">
              <w:rPr>
                <w:lang w:val="en-US"/>
              </w:rPr>
              <w:t xml:space="preserve">        &lt;Code&gt;Code3&lt;/Code&gt;</w:t>
            </w:r>
          </w:p>
          <w:p w14:paraId="068C1E54" w14:textId="77777777" w:rsidR="00917BAB" w:rsidRPr="00917BAB" w:rsidRDefault="00917BAB" w:rsidP="00917BAB">
            <w:pPr>
              <w:pStyle w:val="015"/>
              <w:rPr>
                <w:lang w:val="en-US"/>
              </w:rPr>
            </w:pPr>
            <w:r w:rsidRPr="00917BAB">
              <w:rPr>
                <w:lang w:val="en-US"/>
              </w:rPr>
              <w:t xml:space="preserve">        &lt;Author&gt;Author1&lt;/Author&gt;</w:t>
            </w:r>
          </w:p>
          <w:p w14:paraId="48742414" w14:textId="77777777" w:rsidR="00917BAB" w:rsidRPr="00917BAB" w:rsidRDefault="00917BAB" w:rsidP="00917BAB">
            <w:pPr>
              <w:pStyle w:val="015"/>
              <w:rPr>
                <w:lang w:val="en-US"/>
              </w:rPr>
            </w:pPr>
            <w:r w:rsidRPr="00917BAB">
              <w:rPr>
                <w:lang w:val="en-US"/>
              </w:rPr>
              <w:t xml:space="preserve">    &lt;/row&gt;</w:t>
            </w:r>
          </w:p>
          <w:p w14:paraId="198EEFDA" w14:textId="2A98E982" w:rsidR="006E0704" w:rsidRPr="00FE55E3" w:rsidRDefault="00917BAB" w:rsidP="00917BAB">
            <w:pPr>
              <w:pStyle w:val="SourceCode"/>
            </w:pPr>
            <w:r w:rsidRPr="00917BAB">
              <w:t>&lt;/tns:REF_FAIPFCP&gt;</w:t>
            </w:r>
          </w:p>
        </w:tc>
      </w:tr>
    </w:tbl>
    <w:p w14:paraId="208176CE" w14:textId="77777777" w:rsidR="006E0704" w:rsidRPr="00FE55E3" w:rsidRDefault="006E0704" w:rsidP="00350158">
      <w:pPr>
        <w:rPr>
          <w:lang w:val="en-US"/>
        </w:rPr>
      </w:pPr>
    </w:p>
    <w:p w14:paraId="21B772C9" w14:textId="77777777" w:rsidR="006E0704" w:rsidRPr="00FE55E3" w:rsidRDefault="006E0704" w:rsidP="00576ED7">
      <w:pPr>
        <w:pStyle w:val="02"/>
      </w:pPr>
      <w:bookmarkStart w:id="680" w:name="_Toc472673949"/>
      <w:bookmarkStart w:id="681" w:name="_Toc489963480"/>
      <w:r w:rsidRPr="00FE55E3">
        <w:t>Справочник «Примечания по БА»</w:t>
      </w:r>
      <w:bookmarkEnd w:id="680"/>
      <w:bookmarkEnd w:id="681"/>
    </w:p>
    <w:p w14:paraId="15BB5A78" w14:textId="77777777" w:rsidR="006E0704" w:rsidRPr="00FE55E3" w:rsidRDefault="006E0704">
      <w:pPr>
        <w:pStyle w:val="03"/>
        <w:numPr>
          <w:ilvl w:val="2"/>
          <w:numId w:val="67"/>
        </w:numPr>
      </w:pPr>
      <w:bookmarkStart w:id="682" w:name="_Toc472673950"/>
      <w:bookmarkStart w:id="683" w:name="_Toc489963481"/>
      <w:r w:rsidRPr="00FE55E3">
        <w:t>Назначение и маршрут справочника «Примечания по БА»</w:t>
      </w:r>
      <w:bookmarkEnd w:id="682"/>
      <w:bookmarkEnd w:id="683"/>
    </w:p>
    <w:p w14:paraId="4F8A7214" w14:textId="77777777" w:rsidR="006E0704" w:rsidRPr="00FE55E3" w:rsidRDefault="006E0704" w:rsidP="006E0704">
      <w:pPr>
        <w:pStyle w:val="OTRNormal"/>
        <w:spacing w:before="0" w:after="0" w:line="360" w:lineRule="auto"/>
        <w:rPr>
          <w:rFonts w:ascii="Times New Roman" w:hAnsi="Times New Roman" w:cs="Times New Roman"/>
          <w:szCs w:val="24"/>
        </w:rPr>
      </w:pPr>
      <w:r w:rsidRPr="00FE55E3">
        <w:rPr>
          <w:rFonts w:ascii="Times New Roman" w:hAnsi="Times New Roman" w:cs="Times New Roman"/>
        </w:rPr>
        <w:t>Справочник «Примечания по БА» содержит информацию об бюджетных ассигнованиях, используемых при заполнении справочника «Объекты ФАИП»</w:t>
      </w:r>
      <w:r w:rsidRPr="00FE55E3">
        <w:rPr>
          <w:rFonts w:ascii="Times New Roman" w:hAnsi="Times New Roman" w:cs="Times New Roman"/>
          <w:szCs w:val="24"/>
        </w:rPr>
        <w:t>.</w:t>
      </w:r>
    </w:p>
    <w:p w14:paraId="0D4743DB" w14:textId="77777777" w:rsidR="006E0704" w:rsidRPr="00FE55E3" w:rsidRDefault="006E0704" w:rsidP="005E7C9B">
      <w:pPr>
        <w:pStyle w:val="0e"/>
      </w:pPr>
      <w:r w:rsidRPr="00FE55E3">
        <w:t>Справочник «Примечания по БА»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202F331" w14:textId="5AD53119" w:rsidR="006E0704" w:rsidRPr="00FE55E3" w:rsidRDefault="006E0704" w:rsidP="00113710">
      <w:pPr>
        <w:pStyle w:val="af2"/>
      </w:pPr>
      <w:r w:rsidRPr="00FE55E3">
        <w:t xml:space="preserve">Таблица </w:t>
      </w:r>
      <w:r w:rsidR="00C55146">
        <w:fldChar w:fldCharType="begin"/>
      </w:r>
      <w:r w:rsidR="00C55146">
        <w:instrText xml:space="preserve"> SEQ Т</w:instrText>
      </w:r>
      <w:r w:rsidR="00C55146">
        <w:instrText xml:space="preserve">аблица \* ARABIC </w:instrText>
      </w:r>
      <w:r w:rsidR="00C55146">
        <w:fldChar w:fldCharType="separate"/>
      </w:r>
      <w:r w:rsidR="00217906">
        <w:rPr>
          <w:noProof/>
        </w:rPr>
        <w:t>96</w:t>
      </w:r>
      <w:r w:rsidR="00C55146">
        <w:rPr>
          <w:noProof/>
        </w:rPr>
        <w:fldChar w:fldCharType="end"/>
      </w:r>
      <w:r w:rsidRPr="00FE55E3">
        <w:t>. Маршрут справочника «Примечания по БА»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4C9603DC"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6384EFB"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93AC528"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5EAA756F"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4C67FE5D" w14:textId="77777777" w:rsidR="006E0704" w:rsidRPr="00FE55E3" w:rsidRDefault="006E0704" w:rsidP="005D5100">
            <w:pPr>
              <w:pStyle w:val="afffff0"/>
            </w:pPr>
            <w:r w:rsidRPr="00FE55E3">
              <w:t>Примечание</w:t>
            </w:r>
          </w:p>
        </w:tc>
      </w:tr>
      <w:tr w:rsidR="006E0704" w:rsidRPr="00FE55E3" w14:paraId="4FCAE3F8" w14:textId="77777777" w:rsidTr="006E0704">
        <w:tc>
          <w:tcPr>
            <w:tcW w:w="2390" w:type="dxa"/>
          </w:tcPr>
          <w:p w14:paraId="321EF31A" w14:textId="77777777" w:rsidR="006E0704" w:rsidRPr="00FE55E3" w:rsidRDefault="006E0704" w:rsidP="00350158">
            <w:pPr>
              <w:pStyle w:val="015"/>
            </w:pPr>
            <w:r w:rsidRPr="00FE55E3">
              <w:t>НСИ ПОИ</w:t>
            </w:r>
          </w:p>
        </w:tc>
        <w:tc>
          <w:tcPr>
            <w:tcW w:w="2048" w:type="dxa"/>
          </w:tcPr>
          <w:p w14:paraId="686100AA" w14:textId="77777777" w:rsidR="006E0704" w:rsidRPr="00FE55E3" w:rsidRDefault="006E0704" w:rsidP="00350158">
            <w:pPr>
              <w:pStyle w:val="015"/>
            </w:pPr>
            <w:r w:rsidRPr="00FE55E3">
              <w:t>ФП ЭБ, иные внешние информационные системы</w:t>
            </w:r>
          </w:p>
        </w:tc>
        <w:tc>
          <w:tcPr>
            <w:tcW w:w="2049" w:type="dxa"/>
          </w:tcPr>
          <w:p w14:paraId="6C6359E3" w14:textId="77777777" w:rsidR="006E0704" w:rsidRPr="00FE55E3" w:rsidRDefault="006E0704" w:rsidP="00350158">
            <w:pPr>
              <w:pStyle w:val="015"/>
            </w:pPr>
            <w:r w:rsidRPr="00FE55E3">
              <w:t>По факту предоставления данных</w:t>
            </w:r>
          </w:p>
        </w:tc>
        <w:tc>
          <w:tcPr>
            <w:tcW w:w="3260" w:type="dxa"/>
          </w:tcPr>
          <w:p w14:paraId="3A7C5B64" w14:textId="27FABFF4" w:rsidR="006E0704" w:rsidRPr="00FE55E3" w:rsidRDefault="00F97DB0" w:rsidP="00350158">
            <w:pPr>
              <w:pStyle w:val="015"/>
            </w:pPr>
            <w:r w:rsidRPr="00FE55E3">
              <w:t xml:space="preserve">Используется универсальный формат системы «Электронный бюджет», описанный в </w:t>
            </w:r>
            <w:r w:rsidR="00E5538F" w:rsidRPr="00FE55E3">
              <w:fldChar w:fldCharType="begin"/>
            </w:r>
            <w:r w:rsidR="00E5538F" w:rsidRPr="00FE55E3">
              <w:instrText xml:space="preserve"> REF _Ref439065396 \r \h </w:instrText>
            </w:r>
            <w:r w:rsidR="00250F40" w:rsidRPr="00FE55E3">
              <w:instrText xml:space="preserve"> \* MERGEFORMAT </w:instrText>
            </w:r>
            <w:r w:rsidR="00E5538F" w:rsidRPr="00FE55E3">
              <w:fldChar w:fldCharType="separate"/>
            </w:r>
            <w:r w:rsidR="00217906">
              <w:t>6.34.2</w:t>
            </w:r>
            <w:r w:rsidR="00E5538F" w:rsidRPr="00FE55E3">
              <w:fldChar w:fldCharType="end"/>
            </w:r>
          </w:p>
        </w:tc>
      </w:tr>
    </w:tbl>
    <w:p w14:paraId="3598765D" w14:textId="77777777" w:rsidR="006E0704" w:rsidRPr="00670512" w:rsidRDefault="006E0704" w:rsidP="006E0704">
      <w:pPr>
        <w:pStyle w:val="OTRMaketCode"/>
        <w:rPr>
          <w:rFonts w:ascii="Times New Roman" w:hAnsi="Times New Roman" w:cs="Times New Roman"/>
          <w:sz w:val="24"/>
          <w:lang w:val="ru-RU"/>
        </w:rPr>
      </w:pPr>
    </w:p>
    <w:p w14:paraId="35019C63" w14:textId="77777777" w:rsidR="006E0704" w:rsidRPr="00FE55E3" w:rsidRDefault="006E0704">
      <w:pPr>
        <w:pStyle w:val="03"/>
        <w:numPr>
          <w:ilvl w:val="2"/>
          <w:numId w:val="67"/>
        </w:numPr>
      </w:pPr>
      <w:bookmarkStart w:id="684" w:name="_Ref439065396"/>
      <w:bookmarkStart w:id="685" w:name="_Toc472673951"/>
      <w:bookmarkStart w:id="686" w:name="_Toc489963482"/>
      <w:r w:rsidRPr="00FE55E3">
        <w:t>Описание полей документа в универсальном формате системы «Электронный бюджет»</w:t>
      </w:r>
      <w:bookmarkEnd w:id="684"/>
      <w:bookmarkEnd w:id="685"/>
      <w:bookmarkEnd w:id="686"/>
    </w:p>
    <w:p w14:paraId="19D94A33" w14:textId="59A2B5A7" w:rsidR="006E0704" w:rsidRPr="00FE55E3" w:rsidRDefault="006E070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97</w:t>
      </w:r>
      <w:r w:rsidR="00C55146">
        <w:rPr>
          <w:noProof/>
        </w:rPr>
        <w:fldChar w:fldCharType="end"/>
      </w:r>
      <w:r w:rsidRPr="00FE55E3">
        <w:t>. Описание полей справочника «Примечание по БА»</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539"/>
        <w:gridCol w:w="1106"/>
        <w:gridCol w:w="872"/>
        <w:gridCol w:w="989"/>
        <w:gridCol w:w="1787"/>
        <w:gridCol w:w="1316"/>
      </w:tblGrid>
      <w:tr w:rsidR="006E0704" w:rsidRPr="00FE55E3" w14:paraId="148A5E7E"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0003DE6" w14:textId="77777777" w:rsidR="006E0704" w:rsidRPr="00FE55E3" w:rsidRDefault="006E0704" w:rsidP="00350158">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453834F" w14:textId="77777777" w:rsidR="006E0704" w:rsidRPr="00FE55E3" w:rsidRDefault="006E0704" w:rsidP="00350158">
            <w:r w:rsidRPr="00FE55E3">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2E156F8" w14:textId="77777777" w:rsidR="006E0704" w:rsidRPr="00FE55E3" w:rsidRDefault="006E0704" w:rsidP="00350158">
            <w:r w:rsidRPr="00FE55E3">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9D2702A" w14:textId="77777777" w:rsidR="006E0704" w:rsidRPr="00FE55E3" w:rsidRDefault="006E0704" w:rsidP="00350158">
            <w:r w:rsidRPr="00FE55E3">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925CFB4"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A9DFB11" w14:textId="77777777" w:rsidR="006E0704" w:rsidRPr="00FE55E3" w:rsidRDefault="006E0704" w:rsidP="00350158">
            <w:r w:rsidRPr="00FE55E3">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9B58A61" w14:textId="77777777" w:rsidR="006E0704" w:rsidRPr="00FE55E3" w:rsidRDefault="006E0704" w:rsidP="00350158">
            <w:r w:rsidRPr="00FE55E3">
              <w:t>Дополнительная информация</w:t>
            </w:r>
          </w:p>
        </w:tc>
      </w:tr>
      <w:tr w:rsidR="00B50939" w:rsidRPr="00FE55E3" w14:paraId="6688CBDC" w14:textId="77777777" w:rsidTr="00B50939">
        <w:trPr>
          <w:trHeight w:val="227"/>
        </w:trPr>
        <w:tc>
          <w:tcPr>
            <w:tcW w:w="768" w:type="pct"/>
            <w:tcBorders>
              <w:top w:val="single" w:sz="4" w:space="0" w:color="auto"/>
              <w:left w:val="single" w:sz="4" w:space="0" w:color="auto"/>
              <w:bottom w:val="single" w:sz="4" w:space="0" w:color="auto"/>
              <w:right w:val="single" w:sz="4" w:space="0" w:color="auto"/>
            </w:tcBorders>
          </w:tcPr>
          <w:p w14:paraId="1B57C48B" w14:textId="22A92838" w:rsidR="00B50939" w:rsidRPr="00FE55E3" w:rsidRDefault="00B50939" w:rsidP="00B50939">
            <w:pPr>
              <w:pStyle w:val="015"/>
              <w:rPr>
                <w:szCs w:val="20"/>
                <w:lang w:val="en-US"/>
              </w:rPr>
            </w:pPr>
            <w:r>
              <w:rPr>
                <w:szCs w:val="20"/>
              </w:rPr>
              <w:t>REF_FAIPNotesBA</w:t>
            </w:r>
          </w:p>
        </w:tc>
        <w:tc>
          <w:tcPr>
            <w:tcW w:w="856" w:type="pct"/>
            <w:tcBorders>
              <w:top w:val="single" w:sz="4" w:space="0" w:color="auto"/>
              <w:left w:val="single" w:sz="4" w:space="0" w:color="auto"/>
              <w:bottom w:val="single" w:sz="4" w:space="0" w:color="auto"/>
              <w:right w:val="single" w:sz="4" w:space="0" w:color="auto"/>
            </w:tcBorders>
          </w:tcPr>
          <w:p w14:paraId="111BC7E3" w14:textId="7BE3CE9F" w:rsidR="00B50939" w:rsidRPr="00FE55E3" w:rsidRDefault="00B50939" w:rsidP="00B50939">
            <w:pPr>
              <w:pStyle w:val="015"/>
            </w:pPr>
            <w:r w:rsidRPr="00FE55E3">
              <w:t>version</w:t>
            </w:r>
          </w:p>
        </w:tc>
        <w:tc>
          <w:tcPr>
            <w:tcW w:w="615" w:type="pct"/>
            <w:tcBorders>
              <w:top w:val="single" w:sz="4" w:space="0" w:color="auto"/>
              <w:left w:val="single" w:sz="4" w:space="0" w:color="auto"/>
              <w:bottom w:val="single" w:sz="4" w:space="0" w:color="auto"/>
              <w:right w:val="single" w:sz="4" w:space="0" w:color="auto"/>
            </w:tcBorders>
          </w:tcPr>
          <w:p w14:paraId="71D01C90" w14:textId="77777777" w:rsidR="00B50939" w:rsidRPr="00FE55E3" w:rsidRDefault="00B50939" w:rsidP="00B50939">
            <w:pPr>
              <w:pStyle w:val="015"/>
            </w:pPr>
          </w:p>
        </w:tc>
        <w:tc>
          <w:tcPr>
            <w:tcW w:w="485" w:type="pct"/>
            <w:tcBorders>
              <w:top w:val="single" w:sz="4" w:space="0" w:color="auto"/>
              <w:left w:val="single" w:sz="4" w:space="0" w:color="auto"/>
              <w:bottom w:val="single" w:sz="4" w:space="0" w:color="auto"/>
              <w:right w:val="single" w:sz="4" w:space="0" w:color="auto"/>
            </w:tcBorders>
          </w:tcPr>
          <w:p w14:paraId="57E4BCFE" w14:textId="77777777" w:rsidR="00B50939" w:rsidRPr="00FE55E3" w:rsidRDefault="00B50939" w:rsidP="00B50939">
            <w:pPr>
              <w:pStyle w:val="015"/>
            </w:pPr>
          </w:p>
        </w:tc>
        <w:tc>
          <w:tcPr>
            <w:tcW w:w="550" w:type="pct"/>
            <w:tcBorders>
              <w:top w:val="single" w:sz="4" w:space="0" w:color="auto"/>
              <w:left w:val="single" w:sz="4" w:space="0" w:color="auto"/>
              <w:bottom w:val="single" w:sz="4" w:space="0" w:color="auto"/>
              <w:right w:val="single" w:sz="4" w:space="0" w:color="auto"/>
            </w:tcBorders>
          </w:tcPr>
          <w:p w14:paraId="7D333FB3" w14:textId="6D7AB0EE" w:rsidR="00B50939" w:rsidRPr="00FE55E3" w:rsidRDefault="00B50939" w:rsidP="00B50939">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321FB7A8" w14:textId="16E28E61" w:rsidR="00B50939" w:rsidRPr="00FE55E3" w:rsidRDefault="00B50939" w:rsidP="00B50939">
            <w:pPr>
              <w:pStyle w:val="015"/>
            </w:pPr>
            <w:r w:rsidRPr="00FE55E3">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tcPr>
          <w:p w14:paraId="05D564CD" w14:textId="0C7CD2B8" w:rsidR="00B50939" w:rsidRPr="00FE55E3" w:rsidRDefault="00B50939" w:rsidP="00B50939">
            <w:pPr>
              <w:pStyle w:val="015"/>
            </w:pPr>
            <w:r w:rsidRPr="00FE55E3">
              <w:t>version – атрибут</w:t>
            </w:r>
          </w:p>
        </w:tc>
      </w:tr>
      <w:tr w:rsidR="00B50939" w:rsidRPr="00FE55E3" w14:paraId="162E3E1B" w14:textId="77777777" w:rsidTr="00B50939">
        <w:trPr>
          <w:trHeight w:val="227"/>
        </w:trPr>
        <w:tc>
          <w:tcPr>
            <w:tcW w:w="768" w:type="pct"/>
            <w:tcBorders>
              <w:top w:val="single" w:sz="4" w:space="0" w:color="auto"/>
              <w:left w:val="single" w:sz="4" w:space="0" w:color="auto"/>
              <w:bottom w:val="single" w:sz="4" w:space="0" w:color="auto"/>
              <w:right w:val="single" w:sz="4" w:space="0" w:color="auto"/>
            </w:tcBorders>
          </w:tcPr>
          <w:p w14:paraId="2901AA63" w14:textId="07FF05C7" w:rsidR="00B50939" w:rsidRPr="00FE55E3" w:rsidRDefault="00B50939" w:rsidP="00B50939">
            <w:pPr>
              <w:pStyle w:val="015"/>
              <w:rPr>
                <w:szCs w:val="20"/>
              </w:rPr>
            </w:pPr>
            <w:r>
              <w:rPr>
                <w:szCs w:val="20"/>
              </w:rPr>
              <w:t>REF_FAIPNotesBA</w:t>
            </w:r>
          </w:p>
        </w:tc>
        <w:tc>
          <w:tcPr>
            <w:tcW w:w="856" w:type="pct"/>
            <w:tcBorders>
              <w:top w:val="single" w:sz="4" w:space="0" w:color="auto"/>
              <w:left w:val="single" w:sz="4" w:space="0" w:color="auto"/>
              <w:bottom w:val="single" w:sz="4" w:space="0" w:color="auto"/>
              <w:right w:val="single" w:sz="4" w:space="0" w:color="auto"/>
            </w:tcBorders>
          </w:tcPr>
          <w:p w14:paraId="3FF26E48" w14:textId="14F0198F" w:rsidR="00B50939" w:rsidRPr="00FE55E3" w:rsidRDefault="00B50939" w:rsidP="00B50939">
            <w:pPr>
              <w:pStyle w:val="015"/>
            </w:pPr>
            <w:r w:rsidRPr="00FE55E3">
              <w:t>row</w:t>
            </w:r>
          </w:p>
        </w:tc>
        <w:tc>
          <w:tcPr>
            <w:tcW w:w="615" w:type="pct"/>
            <w:tcBorders>
              <w:top w:val="single" w:sz="4" w:space="0" w:color="auto"/>
              <w:left w:val="single" w:sz="4" w:space="0" w:color="auto"/>
              <w:bottom w:val="single" w:sz="4" w:space="0" w:color="auto"/>
              <w:right w:val="single" w:sz="4" w:space="0" w:color="auto"/>
            </w:tcBorders>
          </w:tcPr>
          <w:p w14:paraId="527DA396" w14:textId="77777777" w:rsidR="00B50939" w:rsidRPr="00FE55E3" w:rsidRDefault="00B50939" w:rsidP="00B50939">
            <w:pPr>
              <w:pStyle w:val="015"/>
            </w:pPr>
          </w:p>
        </w:tc>
        <w:tc>
          <w:tcPr>
            <w:tcW w:w="485" w:type="pct"/>
            <w:tcBorders>
              <w:top w:val="single" w:sz="4" w:space="0" w:color="auto"/>
              <w:left w:val="single" w:sz="4" w:space="0" w:color="auto"/>
              <w:bottom w:val="single" w:sz="4" w:space="0" w:color="auto"/>
              <w:right w:val="single" w:sz="4" w:space="0" w:color="auto"/>
            </w:tcBorders>
          </w:tcPr>
          <w:p w14:paraId="38F98CC1" w14:textId="77777777" w:rsidR="00B50939" w:rsidRPr="00FE55E3" w:rsidRDefault="00B50939" w:rsidP="00B50939">
            <w:pPr>
              <w:pStyle w:val="015"/>
            </w:pPr>
          </w:p>
        </w:tc>
        <w:tc>
          <w:tcPr>
            <w:tcW w:w="550" w:type="pct"/>
            <w:tcBorders>
              <w:top w:val="single" w:sz="4" w:space="0" w:color="auto"/>
              <w:left w:val="single" w:sz="4" w:space="0" w:color="auto"/>
              <w:bottom w:val="single" w:sz="4" w:space="0" w:color="auto"/>
              <w:right w:val="single" w:sz="4" w:space="0" w:color="auto"/>
            </w:tcBorders>
          </w:tcPr>
          <w:p w14:paraId="5899AB18" w14:textId="5A11512C" w:rsidR="00B50939" w:rsidRPr="00FE55E3" w:rsidRDefault="00B50939" w:rsidP="00B50939">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1A458F8A" w14:textId="77777777" w:rsidR="00B50939" w:rsidRPr="00FE55E3" w:rsidRDefault="00B50939" w:rsidP="00B50939">
            <w:pPr>
              <w:pStyle w:val="015"/>
            </w:pPr>
          </w:p>
        </w:tc>
        <w:tc>
          <w:tcPr>
            <w:tcW w:w="732" w:type="pct"/>
            <w:tcBorders>
              <w:top w:val="single" w:sz="4" w:space="0" w:color="auto"/>
              <w:left w:val="single" w:sz="4" w:space="0" w:color="auto"/>
              <w:bottom w:val="single" w:sz="4" w:space="0" w:color="auto"/>
              <w:right w:val="single" w:sz="4" w:space="0" w:color="auto"/>
            </w:tcBorders>
          </w:tcPr>
          <w:p w14:paraId="79A0501C" w14:textId="6563F719" w:rsidR="00B50939" w:rsidRPr="00FE55E3" w:rsidRDefault="00B50939" w:rsidP="00B50939">
            <w:pPr>
              <w:pStyle w:val="015"/>
            </w:pPr>
            <w:r w:rsidRPr="00FE55E3">
              <w:t>Группирующий тег строки</w:t>
            </w:r>
          </w:p>
        </w:tc>
      </w:tr>
      <w:tr w:rsidR="00B50939" w:rsidRPr="00FE55E3" w14:paraId="45F3B22B" w14:textId="77777777" w:rsidTr="00B50939">
        <w:trPr>
          <w:trHeight w:val="227"/>
        </w:trPr>
        <w:tc>
          <w:tcPr>
            <w:tcW w:w="768" w:type="pct"/>
            <w:tcBorders>
              <w:top w:val="single" w:sz="4" w:space="0" w:color="auto"/>
              <w:left w:val="single" w:sz="4" w:space="0" w:color="auto"/>
              <w:bottom w:val="single" w:sz="4" w:space="0" w:color="auto"/>
              <w:right w:val="single" w:sz="4" w:space="0" w:color="auto"/>
            </w:tcBorders>
          </w:tcPr>
          <w:p w14:paraId="07115612" w14:textId="470B6C6C" w:rsidR="00B50939" w:rsidRPr="00FE55E3" w:rsidRDefault="00B50939" w:rsidP="00B50939">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3F1FB639" w14:textId="14CD5825" w:rsidR="00B50939" w:rsidRPr="00FE55E3" w:rsidRDefault="00B50939" w:rsidP="00B50939">
            <w:pPr>
              <w:pStyle w:val="015"/>
            </w:pPr>
            <w:r w:rsidRPr="006C3F41">
              <w:rPr>
                <w:lang w:val="en-US"/>
              </w:rPr>
              <w:t>MetaId</w:t>
            </w:r>
          </w:p>
        </w:tc>
        <w:tc>
          <w:tcPr>
            <w:tcW w:w="615" w:type="pct"/>
            <w:tcBorders>
              <w:top w:val="single" w:sz="4" w:space="0" w:color="auto"/>
              <w:left w:val="single" w:sz="4" w:space="0" w:color="auto"/>
              <w:bottom w:val="single" w:sz="4" w:space="0" w:color="auto"/>
              <w:right w:val="single" w:sz="4" w:space="0" w:color="auto"/>
            </w:tcBorders>
          </w:tcPr>
          <w:p w14:paraId="3E9E7FB3" w14:textId="0FB3EF6C" w:rsidR="00B50939" w:rsidRPr="00FE55E3" w:rsidRDefault="00B50939" w:rsidP="00B50939">
            <w:pPr>
              <w:pStyle w:val="015"/>
            </w:pPr>
            <w:r w:rsidRPr="00FE55E3">
              <w:t>GUID</w:t>
            </w:r>
          </w:p>
        </w:tc>
        <w:tc>
          <w:tcPr>
            <w:tcW w:w="485" w:type="pct"/>
            <w:tcBorders>
              <w:top w:val="single" w:sz="4" w:space="0" w:color="auto"/>
              <w:left w:val="single" w:sz="4" w:space="0" w:color="auto"/>
              <w:bottom w:val="single" w:sz="4" w:space="0" w:color="auto"/>
              <w:right w:val="single" w:sz="4" w:space="0" w:color="auto"/>
            </w:tcBorders>
          </w:tcPr>
          <w:p w14:paraId="6195CB72" w14:textId="04F4B185" w:rsidR="00B50939" w:rsidRPr="00FE55E3" w:rsidRDefault="00B50939" w:rsidP="00B50939">
            <w:pPr>
              <w:pStyle w:val="015"/>
              <w:rPr>
                <w:lang w:val="en-US"/>
              </w:rPr>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tcPr>
          <w:p w14:paraId="4AAAB0F3" w14:textId="3A4AE008" w:rsidR="00B50939" w:rsidRPr="00FE55E3" w:rsidRDefault="00B50939" w:rsidP="00B50939">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115340A2" w14:textId="24BB2FF3" w:rsidR="00B50939" w:rsidRPr="00FE55E3" w:rsidRDefault="00B50939" w:rsidP="00B50939">
            <w:pPr>
              <w:pStyle w:val="015"/>
            </w:pPr>
            <w:r w:rsidRPr="006C3F41">
              <w:t>Групповой идентификатор всех версий одной записи</w:t>
            </w:r>
          </w:p>
        </w:tc>
        <w:tc>
          <w:tcPr>
            <w:tcW w:w="732" w:type="pct"/>
            <w:tcBorders>
              <w:top w:val="single" w:sz="4" w:space="0" w:color="auto"/>
              <w:left w:val="single" w:sz="4" w:space="0" w:color="auto"/>
              <w:bottom w:val="single" w:sz="4" w:space="0" w:color="auto"/>
              <w:right w:val="single" w:sz="4" w:space="0" w:color="auto"/>
            </w:tcBorders>
          </w:tcPr>
          <w:p w14:paraId="41E33EF9" w14:textId="0C961245" w:rsidR="00B50939" w:rsidRPr="00FE55E3" w:rsidRDefault="00B50939" w:rsidP="00B50939">
            <w:pPr>
              <w:pStyle w:val="015"/>
            </w:pPr>
          </w:p>
        </w:tc>
      </w:tr>
      <w:tr w:rsidR="00B50939" w:rsidRPr="00FE55E3" w14:paraId="6F2C0C89"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3107020D" w14:textId="4FC9C59F" w:rsidR="00B50939" w:rsidRPr="00FE55E3" w:rsidRDefault="00B50939" w:rsidP="00B50939">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4E66BCF" w14:textId="0AAF33BD" w:rsidR="00B50939" w:rsidRPr="00FE55E3" w:rsidRDefault="00B50939" w:rsidP="00B50939">
            <w:pPr>
              <w:pStyle w:val="015"/>
              <w:rPr>
                <w:lang w:val="en-US"/>
              </w:rPr>
            </w:pPr>
            <w:r w:rsidRPr="00FE55E3">
              <w:t>N</w:t>
            </w:r>
            <w:r w:rsidRPr="00FE55E3">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46C2E227" w14:textId="7E609E5E" w:rsidR="00B50939" w:rsidRPr="00FE55E3" w:rsidRDefault="00B50939" w:rsidP="00B50939">
            <w:pPr>
              <w:pStyle w:val="015"/>
            </w:pPr>
            <w:r w:rsidRPr="00FE55E3">
              <w:t>STRING</w:t>
            </w:r>
          </w:p>
        </w:tc>
        <w:tc>
          <w:tcPr>
            <w:tcW w:w="485" w:type="pct"/>
            <w:tcBorders>
              <w:top w:val="single" w:sz="4" w:space="0" w:color="auto"/>
              <w:left w:val="single" w:sz="4" w:space="0" w:color="auto"/>
              <w:bottom w:val="single" w:sz="4" w:space="0" w:color="auto"/>
              <w:right w:val="single" w:sz="4" w:space="0" w:color="auto"/>
            </w:tcBorders>
          </w:tcPr>
          <w:p w14:paraId="3D6AD90C" w14:textId="5BA86BA4" w:rsidR="00B50939" w:rsidRPr="00FE55E3" w:rsidRDefault="00B50939" w:rsidP="00B50939">
            <w:pPr>
              <w:pStyle w:val="015"/>
            </w:pPr>
            <w:r w:rsidRPr="00FE55E3">
              <w:rPr>
                <w:lang w:val="en-US"/>
              </w:rPr>
              <w:t>&lt;=</w:t>
            </w:r>
            <w:r>
              <w:t>1</w:t>
            </w:r>
            <w:r w:rsidRPr="00FE55E3">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471563E5" w14:textId="67365734" w:rsidR="00B50939" w:rsidRPr="00FE55E3" w:rsidRDefault="00B50939" w:rsidP="00B50939">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1AA62D6C" w14:textId="2ABC63EC" w:rsidR="00B50939" w:rsidRPr="00FE55E3" w:rsidRDefault="00B50939" w:rsidP="00B50939">
            <w:pPr>
              <w:pStyle w:val="015"/>
            </w:pPr>
            <w:r w:rsidRPr="00FE55E3">
              <w:t>Наименование отрасли</w:t>
            </w:r>
          </w:p>
        </w:tc>
        <w:tc>
          <w:tcPr>
            <w:tcW w:w="732" w:type="pct"/>
            <w:tcBorders>
              <w:top w:val="single" w:sz="4" w:space="0" w:color="auto"/>
              <w:left w:val="single" w:sz="4" w:space="0" w:color="auto"/>
              <w:bottom w:val="single" w:sz="4" w:space="0" w:color="auto"/>
              <w:right w:val="single" w:sz="4" w:space="0" w:color="auto"/>
            </w:tcBorders>
          </w:tcPr>
          <w:p w14:paraId="74294AEB" w14:textId="43E2B60E" w:rsidR="00B50939" w:rsidRPr="00FE55E3" w:rsidRDefault="00B50939" w:rsidP="00B50939">
            <w:pPr>
              <w:pStyle w:val="015"/>
            </w:pPr>
          </w:p>
        </w:tc>
      </w:tr>
      <w:tr w:rsidR="00B50939" w:rsidRPr="00FE55E3" w14:paraId="76761E20"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07E9C4A8" w14:textId="18521C25" w:rsidR="00B50939" w:rsidRPr="00FE55E3" w:rsidRDefault="00B50939" w:rsidP="00B50939">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E2A0F43" w14:textId="210E6EE4" w:rsidR="00B50939" w:rsidRPr="00FE55E3" w:rsidRDefault="00B50939" w:rsidP="00B50939">
            <w:pPr>
              <w:rPr>
                <w:lang w:val="en-US"/>
              </w:rPr>
            </w:pPr>
            <w:r w:rsidRPr="00FE55E3">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1E9859F4" w14:textId="41C0E430" w:rsidR="00B50939" w:rsidRPr="00FE55E3" w:rsidRDefault="00B50939" w:rsidP="00B50939">
            <w:pPr>
              <w:pStyle w:val="015"/>
              <w:rPr>
                <w:lang w:val="en-US"/>
              </w:rPr>
            </w:pPr>
            <w:r>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55BFAC99" w14:textId="1FFEEA98" w:rsidR="00B50939" w:rsidRPr="00FE55E3" w:rsidRDefault="00B50939" w:rsidP="00B50939">
            <w:pPr>
              <w:pStyle w:val="015"/>
              <w:rPr>
                <w:lang w:val="en-US"/>
              </w:rPr>
            </w:pPr>
            <w:r w:rsidRPr="00FE55E3">
              <w:rPr>
                <w:lang w:val="en-US"/>
              </w:rPr>
              <w:t>&lt;=</w:t>
            </w:r>
            <w:r>
              <w:t>15</w:t>
            </w:r>
            <w:r w:rsidRPr="00FE55E3">
              <w:rPr>
                <w:lang w:val="en-US"/>
              </w:rPr>
              <w:t>0</w:t>
            </w:r>
          </w:p>
        </w:tc>
        <w:tc>
          <w:tcPr>
            <w:tcW w:w="550" w:type="pct"/>
            <w:tcBorders>
              <w:top w:val="single" w:sz="4" w:space="0" w:color="auto"/>
              <w:left w:val="single" w:sz="4" w:space="0" w:color="auto"/>
              <w:bottom w:val="single" w:sz="4" w:space="0" w:color="auto"/>
              <w:right w:val="single" w:sz="4" w:space="0" w:color="auto"/>
            </w:tcBorders>
          </w:tcPr>
          <w:p w14:paraId="354D43F2" w14:textId="117A84F1" w:rsidR="00B50939" w:rsidRPr="00FE55E3" w:rsidRDefault="00B50939" w:rsidP="00B50939">
            <w:r w:rsidRPr="00FE55E3">
              <w:t>Нет</w:t>
            </w:r>
          </w:p>
        </w:tc>
        <w:tc>
          <w:tcPr>
            <w:tcW w:w="994" w:type="pct"/>
            <w:tcBorders>
              <w:top w:val="single" w:sz="4" w:space="0" w:color="auto"/>
              <w:left w:val="single" w:sz="4" w:space="0" w:color="auto"/>
              <w:bottom w:val="single" w:sz="4" w:space="0" w:color="auto"/>
              <w:right w:val="single" w:sz="4" w:space="0" w:color="auto"/>
            </w:tcBorders>
          </w:tcPr>
          <w:p w14:paraId="70347700" w14:textId="244ABC1D" w:rsidR="00B50939" w:rsidRPr="00FE55E3" w:rsidRDefault="00B50939" w:rsidP="00B50939">
            <w:r w:rsidRPr="00FE55E3">
              <w:t>Код отрасли</w:t>
            </w:r>
          </w:p>
        </w:tc>
        <w:tc>
          <w:tcPr>
            <w:tcW w:w="732" w:type="pct"/>
            <w:tcBorders>
              <w:top w:val="single" w:sz="4" w:space="0" w:color="auto"/>
              <w:left w:val="single" w:sz="4" w:space="0" w:color="auto"/>
              <w:bottom w:val="single" w:sz="4" w:space="0" w:color="auto"/>
              <w:right w:val="single" w:sz="4" w:space="0" w:color="auto"/>
            </w:tcBorders>
          </w:tcPr>
          <w:p w14:paraId="27C61DE8" w14:textId="77777777" w:rsidR="00B50939" w:rsidRPr="00FE55E3" w:rsidRDefault="00B50939" w:rsidP="00B50939"/>
        </w:tc>
      </w:tr>
      <w:tr w:rsidR="00B50939" w:rsidRPr="00FE55E3" w14:paraId="04C04F7E"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2C6EB174" w14:textId="621F5E9A" w:rsidR="00B50939" w:rsidRPr="00FE55E3" w:rsidRDefault="00B50939" w:rsidP="00B50939">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D9A847C" w14:textId="687D3161" w:rsidR="00B50939" w:rsidRPr="00FE55E3" w:rsidRDefault="00B50939" w:rsidP="00B50939">
            <w:pPr>
              <w:rPr>
                <w:lang w:val="en-US"/>
              </w:rPr>
            </w:pPr>
            <w:r w:rsidRPr="00FE55E3">
              <w:t>D</w:t>
            </w:r>
            <w:r w:rsidRPr="00FE55E3">
              <w:rPr>
                <w:lang w:val="en-US"/>
              </w:rPr>
              <w:t>ate</w:t>
            </w:r>
            <w:r w:rsidRPr="00FE55E3">
              <w:t>S</w:t>
            </w:r>
            <w:r w:rsidRPr="00FE55E3">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1BD95E9E" w14:textId="25DC449C" w:rsidR="00B50939" w:rsidRPr="00FE55E3" w:rsidRDefault="00B50939" w:rsidP="00B50939">
            <w:pPr>
              <w:pStyle w:val="015"/>
              <w:rPr>
                <w:lang w:val="en-US"/>
              </w:rPr>
            </w:pPr>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7D0F9781" w14:textId="7847CE02" w:rsidR="00B50939" w:rsidRPr="00FE55E3" w:rsidRDefault="00B50939" w:rsidP="00B50939">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5A343456" w14:textId="0E40DD81" w:rsidR="00B50939" w:rsidRPr="00FE55E3" w:rsidRDefault="00B50939" w:rsidP="00B50939">
            <w:r w:rsidRPr="00FE55E3">
              <w:t>Нет</w:t>
            </w:r>
          </w:p>
        </w:tc>
        <w:tc>
          <w:tcPr>
            <w:tcW w:w="994" w:type="pct"/>
            <w:tcBorders>
              <w:top w:val="single" w:sz="4" w:space="0" w:color="auto"/>
              <w:left w:val="single" w:sz="4" w:space="0" w:color="auto"/>
              <w:bottom w:val="single" w:sz="4" w:space="0" w:color="auto"/>
              <w:right w:val="single" w:sz="4" w:space="0" w:color="auto"/>
            </w:tcBorders>
          </w:tcPr>
          <w:p w14:paraId="1FC8A67A" w14:textId="697E669E" w:rsidR="00B50939" w:rsidRPr="00FE55E3" w:rsidRDefault="00B50939" w:rsidP="00B50939">
            <w:r w:rsidRPr="00FE55E3">
              <w:t>Дата начала действия</w:t>
            </w:r>
            <w:r>
              <w:rPr>
                <w:lang w:val="en-US"/>
              </w:rPr>
              <w:t xml:space="preserve"> </w:t>
            </w:r>
            <w:r w:rsidRPr="00FE55E3">
              <w:t>записи</w:t>
            </w:r>
          </w:p>
        </w:tc>
        <w:tc>
          <w:tcPr>
            <w:tcW w:w="732" w:type="pct"/>
            <w:tcBorders>
              <w:top w:val="single" w:sz="4" w:space="0" w:color="auto"/>
              <w:left w:val="single" w:sz="4" w:space="0" w:color="auto"/>
              <w:bottom w:val="single" w:sz="4" w:space="0" w:color="auto"/>
              <w:right w:val="single" w:sz="4" w:space="0" w:color="auto"/>
            </w:tcBorders>
          </w:tcPr>
          <w:p w14:paraId="6FA76AFD" w14:textId="77777777" w:rsidR="00B50939" w:rsidRPr="00FE55E3" w:rsidRDefault="00B50939" w:rsidP="00B50939"/>
        </w:tc>
      </w:tr>
      <w:tr w:rsidR="00B50939" w:rsidRPr="00FE55E3" w14:paraId="4FCD00D1"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60B657AF" w14:textId="3133A38D" w:rsidR="00B50939" w:rsidRPr="00FE55E3" w:rsidRDefault="00B50939" w:rsidP="00B50939">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E4EB648" w14:textId="25161E22" w:rsidR="00B50939" w:rsidRPr="00FE55E3" w:rsidRDefault="00B50939" w:rsidP="00B50939">
            <w:r w:rsidRPr="00FE55E3">
              <w:t>D</w:t>
            </w:r>
            <w:r w:rsidRPr="00FE55E3">
              <w:rPr>
                <w:lang w:val="en-US"/>
              </w:rPr>
              <w:t>ate</w:t>
            </w:r>
            <w:r w:rsidRPr="00FE55E3">
              <w:t>E</w:t>
            </w:r>
            <w:r w:rsidRPr="00FE55E3">
              <w:rPr>
                <w:lang w:val="en-US"/>
              </w:rPr>
              <w:t>nd</w:t>
            </w:r>
          </w:p>
        </w:tc>
        <w:tc>
          <w:tcPr>
            <w:tcW w:w="615" w:type="pct"/>
            <w:tcBorders>
              <w:top w:val="single" w:sz="4" w:space="0" w:color="auto"/>
              <w:left w:val="single" w:sz="4" w:space="0" w:color="auto"/>
              <w:bottom w:val="single" w:sz="4" w:space="0" w:color="auto"/>
              <w:right w:val="single" w:sz="4" w:space="0" w:color="auto"/>
            </w:tcBorders>
          </w:tcPr>
          <w:p w14:paraId="3CB3BC9A" w14:textId="5C8EC3E2" w:rsidR="00B50939" w:rsidRPr="00FE55E3" w:rsidRDefault="00B50939" w:rsidP="00B50939">
            <w:pPr>
              <w:pStyle w:val="015"/>
            </w:pPr>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56572E9E" w14:textId="376CFBCA" w:rsidR="00B50939" w:rsidRPr="00FE55E3" w:rsidRDefault="00B50939" w:rsidP="00B50939">
            <w:pPr>
              <w:pStyle w:val="015"/>
            </w:pPr>
          </w:p>
        </w:tc>
        <w:tc>
          <w:tcPr>
            <w:tcW w:w="550" w:type="pct"/>
            <w:tcBorders>
              <w:top w:val="single" w:sz="4" w:space="0" w:color="auto"/>
              <w:left w:val="single" w:sz="4" w:space="0" w:color="auto"/>
              <w:bottom w:val="single" w:sz="4" w:space="0" w:color="auto"/>
              <w:right w:val="single" w:sz="4" w:space="0" w:color="auto"/>
            </w:tcBorders>
          </w:tcPr>
          <w:p w14:paraId="69A458F5" w14:textId="6BFDA484" w:rsidR="00B50939" w:rsidRPr="00FE55E3" w:rsidRDefault="00B50939" w:rsidP="00B50939">
            <w:r w:rsidRPr="00FE55E3">
              <w:t>Нет</w:t>
            </w:r>
          </w:p>
        </w:tc>
        <w:tc>
          <w:tcPr>
            <w:tcW w:w="994" w:type="pct"/>
            <w:tcBorders>
              <w:top w:val="single" w:sz="4" w:space="0" w:color="auto"/>
              <w:left w:val="single" w:sz="4" w:space="0" w:color="auto"/>
              <w:bottom w:val="single" w:sz="4" w:space="0" w:color="auto"/>
              <w:right w:val="single" w:sz="4" w:space="0" w:color="auto"/>
            </w:tcBorders>
          </w:tcPr>
          <w:p w14:paraId="60F5AEFB" w14:textId="7C9D5FF9" w:rsidR="00B50939" w:rsidRPr="00FE55E3" w:rsidRDefault="00B50939" w:rsidP="00B50939">
            <w:pPr>
              <w:pStyle w:val="015"/>
            </w:pPr>
            <w:r w:rsidRPr="00FE55E3">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4C46B650" w14:textId="77777777" w:rsidR="00B50939" w:rsidRPr="00FE55E3" w:rsidRDefault="00B50939" w:rsidP="00B50939"/>
        </w:tc>
      </w:tr>
      <w:tr w:rsidR="00B50939" w:rsidRPr="00FE55E3" w14:paraId="4B956B8E"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06A51F08" w14:textId="3C77D5C2" w:rsidR="00B50939" w:rsidRPr="00FE55E3" w:rsidRDefault="00B50939" w:rsidP="00B50939">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7A425DD" w14:textId="5C504885" w:rsidR="00B50939" w:rsidRPr="00FE55E3" w:rsidRDefault="00B50939" w:rsidP="00B50939">
            <w:r w:rsidRPr="00FE55E3">
              <w:t>A</w:t>
            </w:r>
            <w:r w:rsidRPr="00FE55E3">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3F4D4C5A" w14:textId="0EFAF661" w:rsidR="00B50939" w:rsidRPr="00FE55E3" w:rsidRDefault="00B50939" w:rsidP="00B50939">
            <w:r w:rsidRPr="00FE55E3">
              <w:t>STRING</w:t>
            </w:r>
          </w:p>
        </w:tc>
        <w:tc>
          <w:tcPr>
            <w:tcW w:w="485" w:type="pct"/>
            <w:tcBorders>
              <w:top w:val="single" w:sz="4" w:space="0" w:color="auto"/>
              <w:left w:val="single" w:sz="4" w:space="0" w:color="auto"/>
              <w:bottom w:val="single" w:sz="4" w:space="0" w:color="auto"/>
              <w:right w:val="single" w:sz="4" w:space="0" w:color="auto"/>
            </w:tcBorders>
          </w:tcPr>
          <w:p w14:paraId="1376F3F6" w14:textId="4CCA9578" w:rsidR="00B50939" w:rsidRPr="00FE55E3" w:rsidRDefault="00B50939" w:rsidP="00B50939">
            <w:pPr>
              <w:pStyle w:val="015"/>
              <w:rPr>
                <w:lang w:val="en-US"/>
              </w:rPr>
            </w:pPr>
            <w:r w:rsidRPr="00FE55E3">
              <w:rPr>
                <w:lang w:val="en-US"/>
              </w:rPr>
              <w:t>&lt;=</w:t>
            </w:r>
            <w:r>
              <w:t>1</w:t>
            </w:r>
            <w:r w:rsidRPr="00FE55E3">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5579E0FC" w14:textId="12D4F935" w:rsidR="00B50939" w:rsidRPr="00FE55E3" w:rsidRDefault="00B50939" w:rsidP="00B50939">
            <w:r w:rsidRPr="00FE55E3">
              <w:t>Да</w:t>
            </w:r>
          </w:p>
        </w:tc>
        <w:tc>
          <w:tcPr>
            <w:tcW w:w="994" w:type="pct"/>
            <w:tcBorders>
              <w:top w:val="single" w:sz="4" w:space="0" w:color="auto"/>
              <w:left w:val="single" w:sz="4" w:space="0" w:color="auto"/>
              <w:bottom w:val="single" w:sz="4" w:space="0" w:color="auto"/>
              <w:right w:val="single" w:sz="4" w:space="0" w:color="auto"/>
            </w:tcBorders>
          </w:tcPr>
          <w:p w14:paraId="3FB8FB5D" w14:textId="0F692D37" w:rsidR="00B50939" w:rsidRPr="00FE55E3" w:rsidRDefault="00B50939" w:rsidP="00B50939">
            <w:pPr>
              <w:pStyle w:val="015"/>
              <w:rPr>
                <w:lang w:val="en-US"/>
              </w:rPr>
            </w:pPr>
            <w:r w:rsidRPr="00FE55E3">
              <w:t>Автор записи</w:t>
            </w:r>
          </w:p>
        </w:tc>
        <w:tc>
          <w:tcPr>
            <w:tcW w:w="732" w:type="pct"/>
            <w:tcBorders>
              <w:top w:val="single" w:sz="4" w:space="0" w:color="auto"/>
              <w:left w:val="single" w:sz="4" w:space="0" w:color="auto"/>
              <w:bottom w:val="single" w:sz="4" w:space="0" w:color="auto"/>
              <w:right w:val="single" w:sz="4" w:space="0" w:color="auto"/>
            </w:tcBorders>
          </w:tcPr>
          <w:p w14:paraId="368FF421" w14:textId="77777777" w:rsidR="00B50939" w:rsidRPr="00FE55E3" w:rsidRDefault="00B50939" w:rsidP="00B50939"/>
        </w:tc>
      </w:tr>
      <w:tr w:rsidR="00B50939" w:rsidRPr="00FE55E3" w14:paraId="33FE6EAF"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3E4C110F" w14:textId="50F84AFB" w:rsidR="00B50939" w:rsidRPr="00FE55E3" w:rsidRDefault="00B50939" w:rsidP="00B50939">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7374A90" w14:textId="60615B45" w:rsidR="00B50939" w:rsidRPr="00FE55E3" w:rsidRDefault="00B50939" w:rsidP="00B50939">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15" w:type="pct"/>
            <w:tcBorders>
              <w:top w:val="single" w:sz="4" w:space="0" w:color="auto"/>
              <w:left w:val="single" w:sz="4" w:space="0" w:color="auto"/>
              <w:bottom w:val="single" w:sz="4" w:space="0" w:color="auto"/>
              <w:right w:val="single" w:sz="4" w:space="0" w:color="auto"/>
            </w:tcBorders>
          </w:tcPr>
          <w:p w14:paraId="6F342F2E" w14:textId="11F748FA" w:rsidR="00B50939" w:rsidRPr="00FE55E3" w:rsidRDefault="00B50939" w:rsidP="00B50939">
            <w:r w:rsidRPr="00FE55E3">
              <w:rPr>
                <w:lang w:val="en-US"/>
              </w:rPr>
              <w:t>DATETIME</w:t>
            </w:r>
            <w:r w:rsidRPr="00FE55E3">
              <w:t>2</w:t>
            </w:r>
          </w:p>
        </w:tc>
        <w:tc>
          <w:tcPr>
            <w:tcW w:w="485" w:type="pct"/>
            <w:tcBorders>
              <w:top w:val="single" w:sz="4" w:space="0" w:color="auto"/>
              <w:left w:val="single" w:sz="4" w:space="0" w:color="auto"/>
              <w:bottom w:val="single" w:sz="4" w:space="0" w:color="auto"/>
              <w:right w:val="single" w:sz="4" w:space="0" w:color="auto"/>
            </w:tcBorders>
          </w:tcPr>
          <w:p w14:paraId="4002F2BE" w14:textId="77777777" w:rsidR="00B50939" w:rsidRPr="00FE55E3" w:rsidRDefault="00B50939" w:rsidP="00B50939">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4C2746C1" w14:textId="56B7494E" w:rsidR="00B50939" w:rsidRPr="00FE55E3" w:rsidRDefault="00B50939" w:rsidP="00B50939">
            <w:r w:rsidRPr="00FE55E3">
              <w:t>Нет</w:t>
            </w:r>
          </w:p>
        </w:tc>
        <w:tc>
          <w:tcPr>
            <w:tcW w:w="994" w:type="pct"/>
            <w:tcBorders>
              <w:top w:val="single" w:sz="4" w:space="0" w:color="auto"/>
              <w:left w:val="single" w:sz="4" w:space="0" w:color="auto"/>
              <w:bottom w:val="single" w:sz="4" w:space="0" w:color="auto"/>
              <w:right w:val="single" w:sz="4" w:space="0" w:color="auto"/>
            </w:tcBorders>
          </w:tcPr>
          <w:p w14:paraId="19D22AE3" w14:textId="50840ECD" w:rsidR="00B50939" w:rsidRPr="00FE55E3" w:rsidRDefault="00B50939" w:rsidP="00B50939">
            <w:pPr>
              <w:pStyle w:val="015"/>
            </w:pPr>
            <w:r w:rsidRPr="00FE55E3">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2EC418F6" w14:textId="77777777" w:rsidR="00B50939" w:rsidRPr="00FE55E3" w:rsidRDefault="00B50939" w:rsidP="00B50939"/>
        </w:tc>
      </w:tr>
      <w:tr w:rsidR="00B50939" w:rsidRPr="00FE55E3" w14:paraId="3F66FB8A" w14:textId="77777777" w:rsidTr="00AE0AFD">
        <w:trPr>
          <w:trHeight w:val="227"/>
        </w:trPr>
        <w:tc>
          <w:tcPr>
            <w:tcW w:w="768" w:type="pct"/>
            <w:tcBorders>
              <w:top w:val="single" w:sz="4" w:space="0" w:color="auto"/>
              <w:left w:val="single" w:sz="4" w:space="0" w:color="auto"/>
              <w:bottom w:val="single" w:sz="4" w:space="0" w:color="auto"/>
              <w:right w:val="single" w:sz="4" w:space="0" w:color="auto"/>
            </w:tcBorders>
          </w:tcPr>
          <w:p w14:paraId="42E8F6D5" w14:textId="7538A3AA" w:rsidR="00B50939" w:rsidRPr="00FE55E3" w:rsidRDefault="00B50939" w:rsidP="00B50939">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E521940" w14:textId="18EB9EC1" w:rsidR="00B50939" w:rsidRPr="00FE55E3" w:rsidRDefault="00B50939" w:rsidP="00B50939">
            <w:pPr>
              <w:rPr>
                <w:lang w:val="en-US"/>
              </w:rPr>
            </w:pPr>
            <w:r w:rsidRPr="00FE55E3">
              <w:rPr>
                <w:lang w:val="en-US"/>
              </w:rPr>
              <w:t>ID</w:t>
            </w:r>
          </w:p>
        </w:tc>
        <w:tc>
          <w:tcPr>
            <w:tcW w:w="615" w:type="pct"/>
            <w:tcBorders>
              <w:top w:val="single" w:sz="4" w:space="0" w:color="auto"/>
              <w:left w:val="single" w:sz="4" w:space="0" w:color="auto"/>
              <w:bottom w:val="single" w:sz="4" w:space="0" w:color="auto"/>
              <w:right w:val="single" w:sz="4" w:space="0" w:color="auto"/>
            </w:tcBorders>
          </w:tcPr>
          <w:p w14:paraId="2E9F9E38" w14:textId="744786D4" w:rsidR="00B50939" w:rsidRPr="00FE55E3" w:rsidRDefault="00B50939" w:rsidP="00B50939">
            <w:pPr>
              <w:pStyle w:val="015"/>
            </w:pPr>
            <w:r>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3C858876" w14:textId="113B9898" w:rsidR="00B50939" w:rsidRPr="00FE55E3" w:rsidRDefault="00B50939" w:rsidP="00B50939">
            <w:pPr>
              <w:pStyle w:val="015"/>
            </w:pPr>
            <w:r w:rsidRPr="00FE55E3">
              <w:rPr>
                <w:lang w:val="en-US"/>
              </w:rPr>
              <w:t>&lt;=1</w:t>
            </w:r>
            <w:r w:rsidRPr="00FE55E3">
              <w:t>8</w:t>
            </w:r>
          </w:p>
        </w:tc>
        <w:tc>
          <w:tcPr>
            <w:tcW w:w="550" w:type="pct"/>
            <w:tcBorders>
              <w:top w:val="single" w:sz="4" w:space="0" w:color="auto"/>
              <w:left w:val="single" w:sz="4" w:space="0" w:color="auto"/>
              <w:bottom w:val="single" w:sz="4" w:space="0" w:color="auto"/>
              <w:right w:val="single" w:sz="4" w:space="0" w:color="auto"/>
            </w:tcBorders>
          </w:tcPr>
          <w:p w14:paraId="69D0E098" w14:textId="3659BF22" w:rsidR="00B50939" w:rsidRPr="00FE55E3" w:rsidRDefault="00B50939" w:rsidP="00B50939">
            <w:r w:rsidRPr="00FE55E3">
              <w:t>Нет</w:t>
            </w:r>
          </w:p>
        </w:tc>
        <w:tc>
          <w:tcPr>
            <w:tcW w:w="994" w:type="pct"/>
            <w:tcBorders>
              <w:top w:val="single" w:sz="4" w:space="0" w:color="auto"/>
              <w:left w:val="single" w:sz="4" w:space="0" w:color="auto"/>
              <w:bottom w:val="single" w:sz="4" w:space="0" w:color="auto"/>
              <w:right w:val="single" w:sz="4" w:space="0" w:color="auto"/>
            </w:tcBorders>
          </w:tcPr>
          <w:p w14:paraId="0D451D3C" w14:textId="770C61D5" w:rsidR="00B50939" w:rsidRPr="00FE55E3" w:rsidRDefault="00B50939" w:rsidP="00B50939">
            <w:pPr>
              <w:pStyle w:val="015"/>
            </w:pPr>
            <w:r w:rsidRPr="00FE55E3">
              <w:t xml:space="preserve">Идентификатор записи </w:t>
            </w:r>
          </w:p>
        </w:tc>
        <w:tc>
          <w:tcPr>
            <w:tcW w:w="732" w:type="pct"/>
            <w:tcBorders>
              <w:top w:val="single" w:sz="4" w:space="0" w:color="auto"/>
              <w:left w:val="single" w:sz="4" w:space="0" w:color="auto"/>
              <w:bottom w:val="single" w:sz="4" w:space="0" w:color="auto"/>
              <w:right w:val="single" w:sz="4" w:space="0" w:color="auto"/>
            </w:tcBorders>
          </w:tcPr>
          <w:p w14:paraId="2F7F3D7F" w14:textId="09A5EE7C" w:rsidR="00B50939" w:rsidRPr="00FE55E3" w:rsidRDefault="00B50939" w:rsidP="00B50939">
            <w:r w:rsidRPr="00FE55E3">
              <w:t>Идентификатор записи внешней системы</w:t>
            </w:r>
          </w:p>
        </w:tc>
      </w:tr>
    </w:tbl>
    <w:p w14:paraId="7F6BAC4E" w14:textId="77777777" w:rsidR="006E0704" w:rsidRPr="00FE55E3" w:rsidRDefault="006E0704">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6E0704" w:rsidRPr="007D7243" w14:paraId="6CE3778E"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6808AAD" w14:textId="77777777" w:rsidR="00B50939" w:rsidRPr="00B50939" w:rsidRDefault="00B50939" w:rsidP="00B50939">
            <w:pPr>
              <w:pStyle w:val="015"/>
              <w:rPr>
                <w:lang w:val="en-US"/>
              </w:rPr>
            </w:pPr>
            <w:r w:rsidRPr="00B50939">
              <w:rPr>
                <w:lang w:val="en-US"/>
              </w:rPr>
              <w:t>&lt;?xml version=”1.0” encoding=”ISO-8859-5”?&gt;</w:t>
            </w:r>
          </w:p>
          <w:p w14:paraId="1C54E578" w14:textId="4D41DC09" w:rsidR="00B50939" w:rsidRPr="00B50939" w:rsidRDefault="00B50939" w:rsidP="00B50939">
            <w:pPr>
              <w:pStyle w:val="015"/>
              <w:rPr>
                <w:lang w:val="en-US"/>
              </w:rPr>
            </w:pPr>
            <w:r w:rsidRPr="00B50939">
              <w:rPr>
                <w:lang w:val="en-US"/>
              </w:rPr>
              <w:t>&lt;tns:REF_FAIPNotesBA xmlns:bs=</w:t>
            </w:r>
            <w:r w:rsidR="00E62697">
              <w:rPr>
                <w:lang w:val="en-US"/>
              </w:rPr>
              <w:t>”</w:t>
            </w:r>
            <w:r w:rsidRPr="00B50939">
              <w:rPr>
                <w:lang w:val="en-US"/>
              </w:rPr>
              <w:t>http://www.roskazna.ru/eb/domain/common/base</w:t>
            </w:r>
            <w:r w:rsidR="00E62697">
              <w:rPr>
                <w:lang w:val="en-US"/>
              </w:rPr>
              <w:t>”</w:t>
            </w:r>
          </w:p>
          <w:p w14:paraId="7FF3DF2B" w14:textId="79E70492" w:rsidR="00B50939" w:rsidRPr="00B50939" w:rsidRDefault="00B50939" w:rsidP="00B50939">
            <w:pPr>
              <w:pStyle w:val="015"/>
              <w:rPr>
                <w:lang w:val="en-US"/>
              </w:rPr>
            </w:pPr>
            <w:r w:rsidRPr="00B50939">
              <w:rPr>
                <w:lang w:val="en-US"/>
              </w:rPr>
              <w:t xml:space="preserve"> xmlns:cm=</w:t>
            </w:r>
            <w:r w:rsidR="00E62697">
              <w:rPr>
                <w:lang w:val="en-US"/>
              </w:rPr>
              <w:t>”</w:t>
            </w:r>
            <w:r w:rsidRPr="00B50939">
              <w:rPr>
                <w:lang w:val="en-US"/>
              </w:rPr>
              <w:t>http://www.roskazna.ru/eb/domain/common</w:t>
            </w:r>
            <w:r w:rsidR="00E62697">
              <w:rPr>
                <w:lang w:val="en-US"/>
              </w:rPr>
              <w:t>”</w:t>
            </w:r>
          </w:p>
          <w:p w14:paraId="49C565C3" w14:textId="61C09CD3" w:rsidR="00B50939" w:rsidRPr="00B50939" w:rsidRDefault="00B50939" w:rsidP="00B50939">
            <w:pPr>
              <w:pStyle w:val="015"/>
              <w:rPr>
                <w:lang w:val="en-US"/>
              </w:rPr>
            </w:pPr>
            <w:r w:rsidRPr="00B50939">
              <w:rPr>
                <w:lang w:val="en-US"/>
              </w:rPr>
              <w:t xml:space="preserve"> xmlns:eb=</w:t>
            </w:r>
            <w:r w:rsidR="00E62697">
              <w:rPr>
                <w:lang w:val="en-US"/>
              </w:rPr>
              <w:t>”</w:t>
            </w:r>
            <w:r w:rsidRPr="00B50939">
              <w:rPr>
                <w:lang w:val="en-US"/>
              </w:rPr>
              <w:t>http://www.roskazna.ru/eb/domain/appinfo</w:t>
            </w:r>
            <w:r w:rsidR="00E62697">
              <w:rPr>
                <w:lang w:val="en-US"/>
              </w:rPr>
              <w:t>”</w:t>
            </w:r>
          </w:p>
          <w:p w14:paraId="34DDCE78" w14:textId="6DAE4E39" w:rsidR="00B50939" w:rsidRPr="00B50939" w:rsidRDefault="00B50939" w:rsidP="00B50939">
            <w:pPr>
              <w:pStyle w:val="015"/>
              <w:rPr>
                <w:lang w:val="en-US"/>
              </w:rPr>
            </w:pPr>
            <w:r w:rsidRPr="00B50939">
              <w:rPr>
                <w:lang w:val="en-US"/>
              </w:rPr>
              <w:t xml:space="preserve"> xmlns:self=</w:t>
            </w:r>
            <w:r w:rsidR="00E62697">
              <w:rPr>
                <w:lang w:val="en-US"/>
              </w:rPr>
              <w:t>”</w:t>
            </w:r>
            <w:r w:rsidRPr="00B50939">
              <w:rPr>
                <w:lang w:val="en-US"/>
              </w:rPr>
              <w:t>http://www.roskazna.ru/eb/domain/common/applied</w:t>
            </w:r>
            <w:r w:rsidR="00E62697">
              <w:rPr>
                <w:lang w:val="en-US"/>
              </w:rPr>
              <w:t>”</w:t>
            </w:r>
          </w:p>
          <w:p w14:paraId="3C46A943" w14:textId="242C799A" w:rsidR="00B50939" w:rsidRPr="00B50939" w:rsidRDefault="00B50939" w:rsidP="00B50939">
            <w:pPr>
              <w:pStyle w:val="015"/>
              <w:rPr>
                <w:lang w:val="en-US"/>
              </w:rPr>
            </w:pPr>
            <w:r w:rsidRPr="00B50939">
              <w:rPr>
                <w:lang w:val="en-US"/>
              </w:rPr>
              <w:t xml:space="preserve"> xmlns:tns=</w:t>
            </w:r>
            <w:r w:rsidR="00E62697">
              <w:rPr>
                <w:lang w:val="en-US"/>
              </w:rPr>
              <w:t>”</w:t>
            </w:r>
            <w:r w:rsidRPr="00B50939">
              <w:rPr>
                <w:lang w:val="en-US"/>
              </w:rPr>
              <w:t>http://www.roskazna.ru/eb/domain/REF_FAIPNotesBA/formular</w:t>
            </w:r>
            <w:r w:rsidR="00E62697">
              <w:rPr>
                <w:lang w:val="en-US"/>
              </w:rPr>
              <w:t>”</w:t>
            </w:r>
          </w:p>
          <w:p w14:paraId="7DD836BE" w14:textId="4E1C3C69" w:rsidR="00B50939" w:rsidRPr="00B50939" w:rsidRDefault="00B50939" w:rsidP="00B50939">
            <w:pPr>
              <w:pStyle w:val="015"/>
              <w:rPr>
                <w:lang w:val="en-US"/>
              </w:rPr>
            </w:pPr>
            <w:r w:rsidRPr="00B50939">
              <w:rPr>
                <w:lang w:val="en-US"/>
              </w:rPr>
              <w:t xml:space="preserve"> xmlns:xsi=</w:t>
            </w:r>
            <w:r w:rsidR="00E62697">
              <w:rPr>
                <w:lang w:val="en-US"/>
              </w:rPr>
              <w:t>”</w:t>
            </w:r>
            <w:r w:rsidRPr="00B50939">
              <w:rPr>
                <w:lang w:val="en-US"/>
              </w:rPr>
              <w:t>http://www.w3.org/2001/XMLSchema-instance</w:t>
            </w:r>
            <w:r w:rsidR="00E62697">
              <w:rPr>
                <w:lang w:val="en-US"/>
              </w:rPr>
              <w:t>”</w:t>
            </w:r>
          </w:p>
          <w:p w14:paraId="6AB91B32" w14:textId="50CAB6E7" w:rsidR="00B50939" w:rsidRPr="00B50939" w:rsidRDefault="00B50939" w:rsidP="00B50939">
            <w:pPr>
              <w:pStyle w:val="015"/>
              <w:rPr>
                <w:lang w:val="en-US"/>
              </w:rPr>
            </w:pPr>
            <w:r w:rsidRPr="00B50939">
              <w:rPr>
                <w:lang w:val="en-US"/>
              </w:rPr>
              <w:t xml:space="preserve"> xsi:schemaLocation=</w:t>
            </w:r>
            <w:r w:rsidR="00E62697">
              <w:rPr>
                <w:lang w:val="en-US"/>
              </w:rPr>
              <w:t>”</w:t>
            </w:r>
            <w:r w:rsidRPr="00B50939">
              <w:rPr>
                <w:lang w:val="en-US"/>
              </w:rPr>
              <w:t>http://www.roskazna.ru/eb/domain/REF_FAIPNotesBA/formular REF_FAIPNotesBA.xsd</w:t>
            </w:r>
            <w:r w:rsidR="00E62697">
              <w:rPr>
                <w:lang w:val="en-US"/>
              </w:rPr>
              <w:t>”</w:t>
            </w:r>
            <w:r w:rsidRPr="00B50939">
              <w:rPr>
                <w:lang w:val="en-US"/>
              </w:rPr>
              <w:t xml:space="preserve"> version=</w:t>
            </w:r>
            <w:r w:rsidR="00E62697">
              <w:rPr>
                <w:lang w:val="en-US"/>
              </w:rPr>
              <w:t>”</w:t>
            </w:r>
            <w:r w:rsidRPr="00B50939">
              <w:rPr>
                <w:lang w:val="en-US"/>
              </w:rPr>
              <w:t>1.0</w:t>
            </w:r>
            <w:r w:rsidR="00E62697">
              <w:rPr>
                <w:lang w:val="en-US"/>
              </w:rPr>
              <w:t>”</w:t>
            </w:r>
            <w:r w:rsidRPr="00B50939">
              <w:rPr>
                <w:lang w:val="en-US"/>
              </w:rPr>
              <w:t>&gt;</w:t>
            </w:r>
          </w:p>
          <w:p w14:paraId="5A5536E3" w14:textId="77777777" w:rsidR="00B50939" w:rsidRPr="00B50939" w:rsidRDefault="00B50939" w:rsidP="00B50939">
            <w:pPr>
              <w:pStyle w:val="015"/>
              <w:rPr>
                <w:lang w:val="en-US"/>
              </w:rPr>
            </w:pPr>
            <w:r w:rsidRPr="00B50939">
              <w:rPr>
                <w:lang w:val="en-US"/>
              </w:rPr>
              <w:t xml:space="preserve">    &lt;row&gt;</w:t>
            </w:r>
          </w:p>
          <w:p w14:paraId="1227879F" w14:textId="77777777" w:rsidR="00B50939" w:rsidRPr="00B50939" w:rsidRDefault="00B50939" w:rsidP="00B50939">
            <w:pPr>
              <w:pStyle w:val="015"/>
              <w:rPr>
                <w:lang w:val="en-US"/>
              </w:rPr>
            </w:pPr>
            <w:r w:rsidRPr="00B50939">
              <w:rPr>
                <w:lang w:val="en-US"/>
              </w:rPr>
              <w:t xml:space="preserve">        &lt;MetaId&gt;MetaId111111111111111111111111111111&lt;/MetaId&gt;</w:t>
            </w:r>
          </w:p>
          <w:p w14:paraId="118A9A7C" w14:textId="77777777" w:rsidR="00B50939" w:rsidRPr="00B50939" w:rsidRDefault="00B50939" w:rsidP="00B50939">
            <w:pPr>
              <w:pStyle w:val="015"/>
              <w:rPr>
                <w:lang w:val="en-US"/>
              </w:rPr>
            </w:pPr>
            <w:r w:rsidRPr="00B50939">
              <w:rPr>
                <w:lang w:val="en-US"/>
              </w:rPr>
              <w:t xml:space="preserve">        &lt;Name&gt;Name0&lt;/Name&gt;</w:t>
            </w:r>
          </w:p>
          <w:p w14:paraId="0D55319C" w14:textId="77777777" w:rsidR="00B50939" w:rsidRPr="00B50939" w:rsidRDefault="00B50939" w:rsidP="00B50939">
            <w:pPr>
              <w:pStyle w:val="015"/>
              <w:rPr>
                <w:lang w:val="en-US"/>
              </w:rPr>
            </w:pPr>
            <w:r w:rsidRPr="00B50939">
              <w:rPr>
                <w:lang w:val="en-US"/>
              </w:rPr>
              <w:t xml:space="preserve">        &lt;Code&gt;Code0&lt;/Code&gt;</w:t>
            </w:r>
          </w:p>
          <w:p w14:paraId="185CE7BE" w14:textId="77777777" w:rsidR="00B50939" w:rsidRPr="00B50939" w:rsidRDefault="00B50939" w:rsidP="00B50939">
            <w:pPr>
              <w:pStyle w:val="015"/>
              <w:rPr>
                <w:lang w:val="en-US"/>
              </w:rPr>
            </w:pPr>
            <w:r w:rsidRPr="00B50939">
              <w:rPr>
                <w:lang w:val="en-US"/>
              </w:rPr>
              <w:t xml:space="preserve">        &lt;Author&gt;Author0&lt;/Author&gt;</w:t>
            </w:r>
          </w:p>
          <w:p w14:paraId="3F333519" w14:textId="77777777" w:rsidR="00B50939" w:rsidRPr="00B50939" w:rsidRDefault="00B50939" w:rsidP="00B50939">
            <w:pPr>
              <w:pStyle w:val="015"/>
              <w:rPr>
                <w:lang w:val="en-US"/>
              </w:rPr>
            </w:pPr>
            <w:r w:rsidRPr="00B50939">
              <w:rPr>
                <w:lang w:val="en-US"/>
              </w:rPr>
              <w:t xml:space="preserve">    &lt;/row&gt;</w:t>
            </w:r>
          </w:p>
          <w:p w14:paraId="2A88C817" w14:textId="77777777" w:rsidR="00B50939" w:rsidRPr="00B50939" w:rsidRDefault="00B50939" w:rsidP="00B50939">
            <w:pPr>
              <w:pStyle w:val="015"/>
              <w:rPr>
                <w:lang w:val="en-US"/>
              </w:rPr>
            </w:pPr>
            <w:r w:rsidRPr="00B50939">
              <w:rPr>
                <w:lang w:val="en-US"/>
              </w:rPr>
              <w:t xml:space="preserve">    &lt;row&gt;</w:t>
            </w:r>
          </w:p>
          <w:p w14:paraId="5C70E32F" w14:textId="77777777" w:rsidR="00B50939" w:rsidRPr="00B50939" w:rsidRDefault="00B50939" w:rsidP="00B50939">
            <w:pPr>
              <w:pStyle w:val="015"/>
              <w:rPr>
                <w:lang w:val="en-US"/>
              </w:rPr>
            </w:pPr>
            <w:r w:rsidRPr="00B50939">
              <w:rPr>
                <w:lang w:val="en-US"/>
              </w:rPr>
              <w:t xml:space="preserve">        &lt;MetaId&gt;MetaId333333333333333333333333333333&lt;/MetaId&gt;</w:t>
            </w:r>
          </w:p>
          <w:p w14:paraId="71C87131" w14:textId="77777777" w:rsidR="00B50939" w:rsidRPr="00B50939" w:rsidRDefault="00B50939" w:rsidP="00B50939">
            <w:pPr>
              <w:pStyle w:val="015"/>
              <w:rPr>
                <w:lang w:val="en-US"/>
              </w:rPr>
            </w:pPr>
            <w:r w:rsidRPr="00B50939">
              <w:rPr>
                <w:lang w:val="en-US"/>
              </w:rPr>
              <w:t xml:space="preserve">        &lt;Name&gt;Name1&lt;/Name&gt;</w:t>
            </w:r>
          </w:p>
          <w:p w14:paraId="31AB4CF4" w14:textId="77777777" w:rsidR="00B50939" w:rsidRPr="00B50939" w:rsidRDefault="00B50939" w:rsidP="00B50939">
            <w:pPr>
              <w:pStyle w:val="015"/>
              <w:rPr>
                <w:lang w:val="en-US"/>
              </w:rPr>
            </w:pPr>
            <w:r w:rsidRPr="00B50939">
              <w:rPr>
                <w:lang w:val="en-US"/>
              </w:rPr>
              <w:t xml:space="preserve">        &lt;Code&gt;Code1&lt;/Code&gt;</w:t>
            </w:r>
          </w:p>
          <w:p w14:paraId="13B3F2B4" w14:textId="77777777" w:rsidR="00B50939" w:rsidRPr="00B50939" w:rsidRDefault="00B50939" w:rsidP="00B50939">
            <w:pPr>
              <w:pStyle w:val="015"/>
              <w:rPr>
                <w:lang w:val="en-US"/>
              </w:rPr>
            </w:pPr>
            <w:r w:rsidRPr="00B50939">
              <w:rPr>
                <w:lang w:val="en-US"/>
              </w:rPr>
              <w:t xml:space="preserve">        &lt;Author&gt;Author1&lt;/Author&gt;</w:t>
            </w:r>
          </w:p>
          <w:p w14:paraId="7972907F" w14:textId="77777777" w:rsidR="00B50939" w:rsidRPr="00B50939" w:rsidRDefault="00B50939" w:rsidP="00B50939">
            <w:pPr>
              <w:pStyle w:val="015"/>
              <w:rPr>
                <w:lang w:val="en-US"/>
              </w:rPr>
            </w:pPr>
            <w:r w:rsidRPr="00B50939">
              <w:rPr>
                <w:lang w:val="en-US"/>
              </w:rPr>
              <w:t xml:space="preserve">    &lt;/row&gt;</w:t>
            </w:r>
          </w:p>
          <w:p w14:paraId="4E74AB7B" w14:textId="3B1E3F50" w:rsidR="006E0704" w:rsidRPr="00FE55E3" w:rsidRDefault="00B50939" w:rsidP="00B50939">
            <w:pPr>
              <w:pStyle w:val="SourceCode"/>
            </w:pPr>
            <w:r w:rsidRPr="00B50939">
              <w:t>&lt;/tns:REF_FAIPNotesBA&gt;</w:t>
            </w:r>
          </w:p>
        </w:tc>
      </w:tr>
    </w:tbl>
    <w:p w14:paraId="6D6E75AC" w14:textId="77777777" w:rsidR="006E0704" w:rsidRPr="00FE55E3" w:rsidRDefault="006E0704" w:rsidP="00350158">
      <w:pPr>
        <w:rPr>
          <w:lang w:val="en-US"/>
        </w:rPr>
      </w:pPr>
    </w:p>
    <w:p w14:paraId="41A547B0" w14:textId="77777777" w:rsidR="00BB06E4" w:rsidRPr="00FE55E3" w:rsidRDefault="001024D0" w:rsidP="00576ED7">
      <w:pPr>
        <w:pStyle w:val="02"/>
      </w:pPr>
      <w:bookmarkStart w:id="687" w:name="_Toc472673952"/>
      <w:bookmarkStart w:id="688" w:name="_Toc489963483"/>
      <w:r w:rsidRPr="00FE55E3">
        <w:t>Справочник «</w:t>
      </w:r>
      <w:r w:rsidR="00AC4F54" w:rsidRPr="00FE55E3">
        <w:t>Региональные и муниципальные информационные системы в сфере закупок</w:t>
      </w:r>
      <w:r w:rsidRPr="00FE55E3">
        <w:t>»</w:t>
      </w:r>
      <w:bookmarkEnd w:id="687"/>
      <w:bookmarkEnd w:id="688"/>
    </w:p>
    <w:p w14:paraId="7CBBFCAE" w14:textId="77777777" w:rsidR="00BB06E4" w:rsidRPr="00FE55E3" w:rsidRDefault="00BB06E4">
      <w:pPr>
        <w:pStyle w:val="03"/>
        <w:numPr>
          <w:ilvl w:val="2"/>
          <w:numId w:val="67"/>
        </w:numPr>
      </w:pPr>
      <w:bookmarkStart w:id="689" w:name="_Toc438627329"/>
      <w:bookmarkStart w:id="690" w:name="_Toc472673953"/>
      <w:bookmarkStart w:id="691" w:name="_Toc489963484"/>
      <w:r w:rsidRPr="00FE55E3">
        <w:t>Назначение и маршрут документа</w:t>
      </w:r>
      <w:bookmarkEnd w:id="689"/>
      <w:bookmarkEnd w:id="690"/>
      <w:bookmarkEnd w:id="691"/>
    </w:p>
    <w:p w14:paraId="52D9A5EE" w14:textId="77777777" w:rsidR="00BB06E4" w:rsidRPr="00FE55E3" w:rsidRDefault="00BB06E4" w:rsidP="005E7C9B">
      <w:pPr>
        <w:pStyle w:val="0e"/>
      </w:pPr>
      <w:r w:rsidRPr="00FE55E3">
        <w:t xml:space="preserve">Справочник </w:t>
      </w:r>
      <w:r w:rsidR="001024D0" w:rsidRPr="00FE55E3">
        <w:t>«</w:t>
      </w:r>
      <w:r w:rsidR="00AC4F54" w:rsidRPr="00FE55E3">
        <w:t>Региональные и муниципальные информационные системы в сфере закупок</w:t>
      </w:r>
      <w:r w:rsidR="001024D0" w:rsidRPr="00FE55E3">
        <w:t xml:space="preserve"> (РМ</w:t>
      </w:r>
      <w:r w:rsidRPr="00FE55E3">
        <w:t>ИС</w:t>
      </w:r>
      <w:r w:rsidR="001024D0" w:rsidRPr="00FE55E3">
        <w:t>)»</w:t>
      </w:r>
      <w:r w:rsidRPr="00FE55E3">
        <w:t xml:space="preserve"> передается между системой НСИ ПОИ и единой информационной системой. Передаваемый файл должен содержать полные или измененные данные справочника и информацию о номере изменений.</w:t>
      </w:r>
    </w:p>
    <w:p w14:paraId="02BF8C15" w14:textId="31121B18" w:rsidR="00BB06E4" w:rsidRPr="00FE55E3" w:rsidRDefault="00BB06E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98</w:t>
      </w:r>
      <w:r w:rsidR="00C55146">
        <w:rPr>
          <w:noProof/>
        </w:rPr>
        <w:fldChar w:fldCharType="end"/>
      </w:r>
      <w:r w:rsidRPr="00FE55E3">
        <w:t>. Маршрут справочника «</w:t>
      </w:r>
      <w:r w:rsidR="001024D0" w:rsidRPr="00FE55E3">
        <w:t>РМИС</w:t>
      </w:r>
      <w:r w:rsidRPr="00FE55E3">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BB06E4" w:rsidRPr="00FE55E3" w14:paraId="742CA817" w14:textId="77777777" w:rsidTr="00BB06E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96DB555" w14:textId="77777777" w:rsidR="00BB06E4" w:rsidRPr="00FE55E3" w:rsidRDefault="00BB06E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50D23E18" w14:textId="77777777" w:rsidR="00BB06E4" w:rsidRPr="00FE55E3" w:rsidRDefault="00BB06E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2CA502BD" w14:textId="77777777" w:rsidR="00BB06E4" w:rsidRPr="00FE55E3" w:rsidRDefault="00BB06E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5166EA05" w14:textId="77777777" w:rsidR="00BB06E4" w:rsidRPr="00FE55E3" w:rsidRDefault="00BB06E4" w:rsidP="005D5100">
            <w:pPr>
              <w:pStyle w:val="afffff0"/>
            </w:pPr>
            <w:r w:rsidRPr="00FE55E3">
              <w:t>Примечание</w:t>
            </w:r>
          </w:p>
        </w:tc>
      </w:tr>
      <w:tr w:rsidR="00BB06E4" w:rsidRPr="00FE55E3" w14:paraId="01BD3BE6" w14:textId="77777777" w:rsidTr="00BB06E4">
        <w:tc>
          <w:tcPr>
            <w:tcW w:w="2390" w:type="dxa"/>
          </w:tcPr>
          <w:p w14:paraId="7039783B" w14:textId="77777777" w:rsidR="00BB06E4" w:rsidRPr="00FE55E3" w:rsidRDefault="00BB06E4" w:rsidP="00350158">
            <w:pPr>
              <w:pStyle w:val="015"/>
            </w:pPr>
            <w:r w:rsidRPr="00FE55E3">
              <w:t>НСИ ПОИ</w:t>
            </w:r>
          </w:p>
        </w:tc>
        <w:tc>
          <w:tcPr>
            <w:tcW w:w="2048" w:type="dxa"/>
          </w:tcPr>
          <w:p w14:paraId="67C675A1" w14:textId="77777777" w:rsidR="00BB06E4" w:rsidRPr="00FE55E3" w:rsidRDefault="00C113EE" w:rsidP="00350158">
            <w:pPr>
              <w:pStyle w:val="015"/>
            </w:pPr>
            <w:r w:rsidRPr="00FE55E3">
              <w:t>ЕИС</w:t>
            </w:r>
          </w:p>
        </w:tc>
        <w:tc>
          <w:tcPr>
            <w:tcW w:w="2049" w:type="dxa"/>
          </w:tcPr>
          <w:p w14:paraId="439B879E" w14:textId="77777777" w:rsidR="00BB06E4" w:rsidRPr="00FE55E3" w:rsidRDefault="00BB06E4" w:rsidP="00350158">
            <w:pPr>
              <w:pStyle w:val="015"/>
            </w:pPr>
            <w:r w:rsidRPr="00FE55E3">
              <w:t>По факту предоставления данных</w:t>
            </w:r>
          </w:p>
        </w:tc>
        <w:tc>
          <w:tcPr>
            <w:tcW w:w="3260" w:type="dxa"/>
          </w:tcPr>
          <w:p w14:paraId="40AE81FA" w14:textId="06A973E8" w:rsidR="00BB06E4" w:rsidRPr="00FE55E3" w:rsidRDefault="00BB06E4" w:rsidP="00350158">
            <w:pPr>
              <w:pStyle w:val="015"/>
            </w:pPr>
            <w:r w:rsidRPr="00FE55E3">
              <w:t>Файловый обмен, описание в</w:t>
            </w:r>
            <w:r w:rsidR="001024D0" w:rsidRPr="00FE55E3">
              <w:t xml:space="preserve"> раз</w:t>
            </w:r>
            <w:r w:rsidR="00E5538F" w:rsidRPr="00FE55E3">
              <w:t xml:space="preserve">деле </w:t>
            </w:r>
            <w:r w:rsidR="00E5538F" w:rsidRPr="00FE55E3">
              <w:fldChar w:fldCharType="begin"/>
            </w:r>
            <w:r w:rsidR="00E5538F" w:rsidRPr="00FE55E3">
              <w:instrText xml:space="preserve"> REF _Ref439065414 \r \h </w:instrText>
            </w:r>
            <w:r w:rsidR="00250F40" w:rsidRPr="00FE55E3">
              <w:instrText xml:space="preserve"> \* MERGEFORMAT </w:instrText>
            </w:r>
            <w:r w:rsidR="00E5538F" w:rsidRPr="00FE55E3">
              <w:fldChar w:fldCharType="separate"/>
            </w:r>
            <w:r w:rsidR="00217906">
              <w:t>6.35.2</w:t>
            </w:r>
            <w:r w:rsidR="00E5538F" w:rsidRPr="00FE55E3">
              <w:fldChar w:fldCharType="end"/>
            </w:r>
            <w:r w:rsidRPr="00FE55E3">
              <w:t>.</w:t>
            </w:r>
          </w:p>
        </w:tc>
      </w:tr>
      <w:tr w:rsidR="00C113EE" w:rsidRPr="00FE55E3" w14:paraId="533BFB1E" w14:textId="77777777" w:rsidTr="00BB06E4">
        <w:tc>
          <w:tcPr>
            <w:tcW w:w="2390" w:type="dxa"/>
          </w:tcPr>
          <w:p w14:paraId="53AFA57E" w14:textId="77777777" w:rsidR="00C113EE" w:rsidRPr="00FE55E3" w:rsidRDefault="00C113EE" w:rsidP="00350158">
            <w:pPr>
              <w:pStyle w:val="015"/>
            </w:pPr>
            <w:r w:rsidRPr="00FE55E3">
              <w:t>НСИ ПОИ</w:t>
            </w:r>
          </w:p>
        </w:tc>
        <w:tc>
          <w:tcPr>
            <w:tcW w:w="2048" w:type="dxa"/>
          </w:tcPr>
          <w:p w14:paraId="146CC2CC" w14:textId="77777777" w:rsidR="00C113EE" w:rsidRPr="00FE55E3" w:rsidRDefault="00C113EE" w:rsidP="00350158">
            <w:pPr>
              <w:pStyle w:val="015"/>
            </w:pPr>
            <w:r w:rsidRPr="00FE55E3">
              <w:t>Иные внешние системы</w:t>
            </w:r>
          </w:p>
        </w:tc>
        <w:tc>
          <w:tcPr>
            <w:tcW w:w="2049" w:type="dxa"/>
          </w:tcPr>
          <w:p w14:paraId="2B79C56E" w14:textId="77777777" w:rsidR="00C113EE" w:rsidRPr="00FE55E3" w:rsidRDefault="00C113EE" w:rsidP="00350158">
            <w:pPr>
              <w:pStyle w:val="015"/>
            </w:pPr>
            <w:r w:rsidRPr="00FE55E3">
              <w:t>По факту предоставления данных</w:t>
            </w:r>
          </w:p>
        </w:tc>
        <w:tc>
          <w:tcPr>
            <w:tcW w:w="3260" w:type="dxa"/>
          </w:tcPr>
          <w:p w14:paraId="7997E513" w14:textId="35109FCB" w:rsidR="00C113EE" w:rsidRPr="00FE55E3" w:rsidRDefault="00C113EE" w:rsidP="00350158">
            <w:pPr>
              <w:pStyle w:val="015"/>
            </w:pPr>
            <w:r w:rsidRPr="00FE55E3">
              <w:t xml:space="preserve">Файловый обмен, описание в разделе </w:t>
            </w:r>
            <w:r w:rsidRPr="00FE55E3">
              <w:fldChar w:fldCharType="begin"/>
            </w:r>
            <w:r w:rsidRPr="00FE55E3">
              <w:instrText xml:space="preserve"> REF _Ref439065414 \r \h </w:instrText>
            </w:r>
            <w:r w:rsidR="00250F40" w:rsidRPr="00FE55E3">
              <w:instrText xml:space="preserve"> \* MERGEFORMAT </w:instrText>
            </w:r>
            <w:r w:rsidRPr="00FE55E3">
              <w:fldChar w:fldCharType="separate"/>
            </w:r>
            <w:r w:rsidR="00217906">
              <w:t>6.35.2</w:t>
            </w:r>
            <w:r w:rsidRPr="00FE55E3">
              <w:fldChar w:fldCharType="end"/>
            </w:r>
            <w:r w:rsidRPr="00FE55E3">
              <w:t>.</w:t>
            </w:r>
          </w:p>
        </w:tc>
      </w:tr>
    </w:tbl>
    <w:p w14:paraId="3F1D996C" w14:textId="77777777" w:rsidR="00BB06E4" w:rsidRPr="00FE55E3" w:rsidRDefault="00BB06E4">
      <w:pPr>
        <w:pStyle w:val="03"/>
        <w:numPr>
          <w:ilvl w:val="2"/>
          <w:numId w:val="67"/>
        </w:numPr>
      </w:pPr>
      <w:bookmarkStart w:id="692" w:name="_Toc438627330"/>
      <w:bookmarkStart w:id="693" w:name="_Ref439065414"/>
      <w:bookmarkStart w:id="694" w:name="_Toc472673954"/>
      <w:bookmarkStart w:id="695" w:name="_Toc489963485"/>
      <w:r w:rsidRPr="00FE55E3">
        <w:t>Описание полей документа в универсальном формате системы «Электронный бюджет»</w:t>
      </w:r>
      <w:bookmarkEnd w:id="692"/>
      <w:bookmarkEnd w:id="693"/>
      <w:bookmarkEnd w:id="694"/>
      <w:bookmarkEnd w:id="695"/>
    </w:p>
    <w:p w14:paraId="6D9390CF" w14:textId="59CEF6D3" w:rsidR="00BB06E4" w:rsidRPr="00FE55E3" w:rsidRDefault="00BB06E4" w:rsidP="00113710">
      <w:pPr>
        <w:pStyle w:val="af2"/>
      </w:pPr>
      <w:bookmarkStart w:id="696" w:name="_Ref427240772"/>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99</w:t>
      </w:r>
      <w:r w:rsidR="00C55146">
        <w:rPr>
          <w:noProof/>
        </w:rPr>
        <w:fldChar w:fldCharType="end"/>
      </w:r>
      <w:bookmarkEnd w:id="696"/>
      <w:r w:rsidRPr="00FE55E3">
        <w:t xml:space="preserve">. Описание полей </w:t>
      </w:r>
      <w:r w:rsidR="001024D0" w:rsidRPr="00FE55E3">
        <w:t>справочника РМИС</w:t>
      </w:r>
      <w:r w:rsidRPr="00FE55E3">
        <w:t xml:space="preserve"> </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54"/>
        <w:gridCol w:w="948"/>
        <w:gridCol w:w="813"/>
        <w:gridCol w:w="948"/>
        <w:gridCol w:w="1924"/>
        <w:gridCol w:w="1924"/>
      </w:tblGrid>
      <w:tr w:rsidR="00BB06E4" w:rsidRPr="00FE55E3" w14:paraId="49B8F42F" w14:textId="77777777" w:rsidTr="00BB06E4">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51274777" w14:textId="77777777" w:rsidR="00BB06E4" w:rsidRPr="00FE55E3" w:rsidRDefault="00BB06E4" w:rsidP="005D5100">
            <w:pPr>
              <w:pStyle w:val="afffff0"/>
            </w:pPr>
            <w:r w:rsidRPr="00FE55E3">
              <w:t>Код элемента</w:t>
            </w:r>
          </w:p>
        </w:tc>
        <w:tc>
          <w:tcPr>
            <w:tcW w:w="7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AED7A38" w14:textId="77777777" w:rsidR="00BB06E4" w:rsidRPr="00FE55E3" w:rsidRDefault="00BB06E4" w:rsidP="005D5100">
            <w:pPr>
              <w:pStyle w:val="afffff0"/>
            </w:pPr>
            <w:r w:rsidRPr="00FE55E3">
              <w:t>Содержание элемента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337695F4" w14:textId="77777777" w:rsidR="00BB06E4" w:rsidRPr="00FE55E3" w:rsidRDefault="00BB06E4" w:rsidP="005D5100">
            <w:pPr>
              <w:pStyle w:val="afffff0"/>
            </w:pPr>
            <w:r w:rsidRPr="00FE55E3">
              <w:t>Формат</w:t>
            </w:r>
          </w:p>
        </w:tc>
        <w:tc>
          <w:tcPr>
            <w:tcW w:w="4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76382C9" w14:textId="77777777" w:rsidR="00BB06E4" w:rsidRPr="00FE55E3" w:rsidRDefault="00BB06E4" w:rsidP="005D5100">
            <w:pPr>
              <w:pStyle w:val="afffff0"/>
            </w:pPr>
            <w:r w:rsidRPr="00FE55E3">
              <w:t>Длина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F9D4E5B" w14:textId="77777777" w:rsidR="00BB06E4" w:rsidRPr="00FE55E3" w:rsidRDefault="00BB06E4" w:rsidP="005D5100">
            <w:pPr>
              <w:pStyle w:val="afffff0"/>
            </w:pPr>
            <w:r w:rsidRPr="00FE55E3">
              <w:t>Обязательность</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00D3E423" w14:textId="77777777" w:rsidR="00BB06E4" w:rsidRPr="00FE55E3" w:rsidRDefault="00BB06E4" w:rsidP="005D5100">
            <w:pPr>
              <w:pStyle w:val="afffff0"/>
            </w:pPr>
            <w:r w:rsidRPr="00FE55E3">
              <w:t>Наименование</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5BE3B58E" w14:textId="77777777" w:rsidR="00BB06E4" w:rsidRPr="00FE55E3" w:rsidRDefault="00BB06E4" w:rsidP="005D5100">
            <w:pPr>
              <w:pStyle w:val="afffff0"/>
            </w:pPr>
            <w:r w:rsidRPr="00FE55E3">
              <w:t>Дополнительная информация</w:t>
            </w:r>
          </w:p>
        </w:tc>
      </w:tr>
      <w:tr w:rsidR="00BB06E4" w:rsidRPr="00FE55E3" w14:paraId="1FA41A2B"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hideMark/>
          </w:tcPr>
          <w:p w14:paraId="577C8E15" w14:textId="77777777" w:rsidR="00BB06E4" w:rsidRPr="00FE55E3" w:rsidRDefault="00BB06E4" w:rsidP="00350158">
            <w:pPr>
              <w:pStyle w:val="015"/>
              <w:rPr>
                <w:lang w:val="en-US"/>
              </w:rPr>
            </w:pPr>
            <w:r w:rsidRPr="00FE55E3">
              <w:rPr>
                <w:lang w:val="en-US"/>
              </w:rPr>
              <w:t>REF_RMIS</w:t>
            </w:r>
          </w:p>
        </w:tc>
        <w:tc>
          <w:tcPr>
            <w:tcW w:w="748" w:type="pct"/>
            <w:tcBorders>
              <w:top w:val="single" w:sz="4" w:space="0" w:color="auto"/>
              <w:left w:val="single" w:sz="4" w:space="0" w:color="auto"/>
              <w:bottom w:val="single" w:sz="4" w:space="0" w:color="auto"/>
              <w:right w:val="single" w:sz="4" w:space="0" w:color="auto"/>
            </w:tcBorders>
            <w:hideMark/>
          </w:tcPr>
          <w:p w14:paraId="6063A1C1" w14:textId="77777777" w:rsidR="00BB06E4" w:rsidRPr="00FE55E3" w:rsidRDefault="00BB06E4" w:rsidP="00350158">
            <w:pPr>
              <w:pStyle w:val="015"/>
              <w:rPr>
                <w:lang w:val="en-US"/>
              </w:rPr>
            </w:pPr>
            <w:r w:rsidRPr="00FE55E3">
              <w:rPr>
                <w:lang w:val="en-US"/>
              </w:rPr>
              <w:t>version</w:t>
            </w:r>
          </w:p>
        </w:tc>
        <w:tc>
          <w:tcPr>
            <w:tcW w:w="524" w:type="pct"/>
            <w:tcBorders>
              <w:top w:val="single" w:sz="4" w:space="0" w:color="auto"/>
              <w:left w:val="single" w:sz="4" w:space="0" w:color="auto"/>
              <w:bottom w:val="single" w:sz="4" w:space="0" w:color="auto"/>
              <w:right w:val="single" w:sz="4" w:space="0" w:color="auto"/>
            </w:tcBorders>
            <w:hideMark/>
          </w:tcPr>
          <w:p w14:paraId="6941590E" w14:textId="77777777" w:rsidR="00BB06E4" w:rsidRPr="00FE55E3" w:rsidRDefault="00BB06E4"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hideMark/>
          </w:tcPr>
          <w:p w14:paraId="0B02562A" w14:textId="77777777" w:rsidR="00BB06E4" w:rsidRPr="00FE55E3" w:rsidRDefault="00BB06E4" w:rsidP="00350158">
            <w:pPr>
              <w:pStyle w:val="015"/>
              <w:rPr>
                <w:lang w:val="en-US"/>
              </w:rPr>
            </w:pPr>
          </w:p>
        </w:tc>
        <w:tc>
          <w:tcPr>
            <w:tcW w:w="524" w:type="pct"/>
            <w:tcBorders>
              <w:top w:val="single" w:sz="4" w:space="0" w:color="auto"/>
              <w:left w:val="single" w:sz="4" w:space="0" w:color="auto"/>
              <w:bottom w:val="single" w:sz="4" w:space="0" w:color="auto"/>
              <w:right w:val="single" w:sz="4" w:space="0" w:color="auto"/>
            </w:tcBorders>
            <w:hideMark/>
          </w:tcPr>
          <w:p w14:paraId="73B04832"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hideMark/>
          </w:tcPr>
          <w:p w14:paraId="4CCE962E" w14:textId="77777777" w:rsidR="00BB06E4" w:rsidRPr="00FE55E3" w:rsidRDefault="00BB06E4" w:rsidP="00350158">
            <w:pPr>
              <w:pStyle w:val="015"/>
            </w:pPr>
            <w:r w:rsidRPr="00FE55E3">
              <w:t>Код справочника/Массива данных</w:t>
            </w:r>
          </w:p>
        </w:tc>
        <w:tc>
          <w:tcPr>
            <w:tcW w:w="1063" w:type="pct"/>
            <w:tcBorders>
              <w:top w:val="single" w:sz="4" w:space="0" w:color="auto"/>
              <w:left w:val="single" w:sz="4" w:space="0" w:color="auto"/>
              <w:bottom w:val="single" w:sz="4" w:space="0" w:color="auto"/>
              <w:right w:val="single" w:sz="4" w:space="0" w:color="auto"/>
            </w:tcBorders>
            <w:hideMark/>
          </w:tcPr>
          <w:p w14:paraId="2C6451D5" w14:textId="77777777" w:rsidR="00BB06E4" w:rsidRPr="00FE55E3" w:rsidRDefault="00BB06E4" w:rsidP="00350158">
            <w:pPr>
              <w:pStyle w:val="015"/>
              <w:rPr>
                <w:lang w:val="en-US"/>
              </w:rPr>
            </w:pPr>
            <w:r w:rsidRPr="00FE55E3">
              <w:rPr>
                <w:lang w:val="en-US"/>
              </w:rPr>
              <w:t xml:space="preserve">version </w:t>
            </w:r>
            <w:r w:rsidR="00240BC3" w:rsidRPr="00FE55E3">
              <w:rPr>
                <w:lang w:val="en-US"/>
              </w:rPr>
              <w:t>–</w:t>
            </w:r>
            <w:r w:rsidRPr="00FE55E3">
              <w:rPr>
                <w:lang w:val="en-US"/>
              </w:rPr>
              <w:t xml:space="preserve"> </w:t>
            </w:r>
            <w:r w:rsidRPr="00FE55E3">
              <w:t>атрибут</w:t>
            </w:r>
          </w:p>
        </w:tc>
      </w:tr>
      <w:tr w:rsidR="00BB06E4" w:rsidRPr="00FE55E3" w14:paraId="0FA9748B"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hideMark/>
          </w:tcPr>
          <w:p w14:paraId="758CA987" w14:textId="77777777" w:rsidR="00BB06E4" w:rsidRPr="00FE55E3" w:rsidRDefault="00BB06E4" w:rsidP="00350158">
            <w:pPr>
              <w:pStyle w:val="015"/>
              <w:rPr>
                <w:lang w:val="en-US"/>
              </w:rPr>
            </w:pPr>
            <w:r w:rsidRPr="00FE55E3">
              <w:rPr>
                <w:lang w:val="en-US"/>
              </w:rPr>
              <w:t>REF_RMIS</w:t>
            </w:r>
          </w:p>
        </w:tc>
        <w:tc>
          <w:tcPr>
            <w:tcW w:w="748" w:type="pct"/>
            <w:tcBorders>
              <w:top w:val="single" w:sz="4" w:space="0" w:color="auto"/>
              <w:left w:val="single" w:sz="4" w:space="0" w:color="auto"/>
              <w:bottom w:val="single" w:sz="4" w:space="0" w:color="auto"/>
              <w:right w:val="single" w:sz="4" w:space="0" w:color="auto"/>
            </w:tcBorders>
            <w:hideMark/>
          </w:tcPr>
          <w:p w14:paraId="30508BF1" w14:textId="77777777" w:rsidR="00BB06E4" w:rsidRPr="00FE55E3" w:rsidRDefault="00BB06E4" w:rsidP="00350158">
            <w:pPr>
              <w:pStyle w:val="015"/>
              <w:rPr>
                <w:lang w:val="en-US"/>
              </w:rPr>
            </w:pPr>
            <w:r w:rsidRPr="00FE55E3">
              <w:rPr>
                <w:lang w:val="en-US"/>
              </w:rPr>
              <w:t>row</w:t>
            </w:r>
          </w:p>
        </w:tc>
        <w:tc>
          <w:tcPr>
            <w:tcW w:w="524" w:type="pct"/>
            <w:tcBorders>
              <w:top w:val="single" w:sz="4" w:space="0" w:color="auto"/>
              <w:left w:val="single" w:sz="4" w:space="0" w:color="auto"/>
              <w:bottom w:val="single" w:sz="4" w:space="0" w:color="auto"/>
              <w:right w:val="single" w:sz="4" w:space="0" w:color="auto"/>
            </w:tcBorders>
            <w:hideMark/>
          </w:tcPr>
          <w:p w14:paraId="1D15659C" w14:textId="77777777" w:rsidR="00BB06E4" w:rsidRPr="00FE55E3" w:rsidRDefault="00BB06E4"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hideMark/>
          </w:tcPr>
          <w:p w14:paraId="58E7C8F8" w14:textId="77777777" w:rsidR="00BB06E4" w:rsidRPr="00FE55E3" w:rsidRDefault="00BB06E4" w:rsidP="00350158">
            <w:pPr>
              <w:pStyle w:val="015"/>
              <w:rPr>
                <w:lang w:val="en-US"/>
              </w:rPr>
            </w:pPr>
          </w:p>
        </w:tc>
        <w:tc>
          <w:tcPr>
            <w:tcW w:w="524" w:type="pct"/>
            <w:tcBorders>
              <w:top w:val="single" w:sz="4" w:space="0" w:color="auto"/>
              <w:left w:val="single" w:sz="4" w:space="0" w:color="auto"/>
              <w:bottom w:val="single" w:sz="4" w:space="0" w:color="auto"/>
              <w:right w:val="single" w:sz="4" w:space="0" w:color="auto"/>
            </w:tcBorders>
            <w:hideMark/>
          </w:tcPr>
          <w:p w14:paraId="4F15ADE1"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hideMark/>
          </w:tcPr>
          <w:p w14:paraId="0DBC7E23" w14:textId="77777777" w:rsidR="00BB06E4" w:rsidRPr="00FE55E3" w:rsidRDefault="00BB06E4" w:rsidP="00350158">
            <w:pPr>
              <w:pStyle w:val="015"/>
            </w:pPr>
          </w:p>
        </w:tc>
        <w:tc>
          <w:tcPr>
            <w:tcW w:w="1063" w:type="pct"/>
            <w:tcBorders>
              <w:top w:val="single" w:sz="4" w:space="0" w:color="auto"/>
              <w:left w:val="single" w:sz="4" w:space="0" w:color="auto"/>
              <w:bottom w:val="single" w:sz="4" w:space="0" w:color="auto"/>
              <w:right w:val="single" w:sz="4" w:space="0" w:color="auto"/>
            </w:tcBorders>
            <w:hideMark/>
          </w:tcPr>
          <w:p w14:paraId="133FBFB0" w14:textId="77777777" w:rsidR="00BB06E4" w:rsidRPr="00FE55E3" w:rsidRDefault="00BB06E4" w:rsidP="00350158">
            <w:pPr>
              <w:pStyle w:val="015"/>
            </w:pPr>
            <w:r w:rsidRPr="00FE55E3">
              <w:t>Группирующий тег строки</w:t>
            </w:r>
          </w:p>
        </w:tc>
      </w:tr>
      <w:tr w:rsidR="00BB06E4" w:rsidRPr="00FE55E3" w14:paraId="634F3C24"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2E8B569" w14:textId="77777777" w:rsidR="00BB06E4" w:rsidRPr="00FE55E3" w:rsidRDefault="00BB06E4"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48470D5" w14:textId="77777777" w:rsidR="00BB06E4" w:rsidRPr="00FE55E3" w:rsidRDefault="00BB06E4" w:rsidP="00350158">
            <w:pPr>
              <w:pStyle w:val="015"/>
              <w:rPr>
                <w:lang w:val="en-US"/>
              </w:rPr>
            </w:pPr>
            <w:r w:rsidRPr="00FE55E3">
              <w:rPr>
                <w:lang w:val="en-US"/>
              </w:rPr>
              <w:t>GUID</w:t>
            </w:r>
          </w:p>
        </w:tc>
        <w:tc>
          <w:tcPr>
            <w:tcW w:w="524" w:type="pct"/>
            <w:tcBorders>
              <w:top w:val="single" w:sz="4" w:space="0" w:color="auto"/>
              <w:left w:val="single" w:sz="4" w:space="0" w:color="auto"/>
              <w:bottom w:val="single" w:sz="4" w:space="0" w:color="auto"/>
              <w:right w:val="single" w:sz="4" w:space="0" w:color="auto"/>
            </w:tcBorders>
          </w:tcPr>
          <w:p w14:paraId="47E9869A" w14:textId="77777777" w:rsidR="00BB06E4" w:rsidRPr="00FE55E3" w:rsidRDefault="00BB06E4" w:rsidP="00350158">
            <w:pPr>
              <w:pStyle w:val="015"/>
              <w:rPr>
                <w:lang w:val="en-US"/>
              </w:rPr>
            </w:pPr>
            <w:r w:rsidRPr="00FE55E3">
              <w:rPr>
                <w:lang w:val="en-US"/>
              </w:rPr>
              <w:t>GUID</w:t>
            </w:r>
          </w:p>
        </w:tc>
        <w:tc>
          <w:tcPr>
            <w:tcW w:w="449" w:type="pct"/>
            <w:tcBorders>
              <w:top w:val="single" w:sz="4" w:space="0" w:color="auto"/>
              <w:left w:val="single" w:sz="4" w:space="0" w:color="auto"/>
              <w:bottom w:val="single" w:sz="4" w:space="0" w:color="auto"/>
              <w:right w:val="single" w:sz="4" w:space="0" w:color="auto"/>
            </w:tcBorders>
          </w:tcPr>
          <w:p w14:paraId="64DD9903" w14:textId="77777777" w:rsidR="00BB06E4" w:rsidRPr="00FE55E3" w:rsidRDefault="00BB06E4" w:rsidP="00350158">
            <w:pPr>
              <w:pStyle w:val="015"/>
              <w:rPr>
                <w:lang w:val="en-US"/>
              </w:rPr>
            </w:pPr>
            <w:r w:rsidRPr="00FE55E3">
              <w:rPr>
                <w:lang w:val="en-US"/>
              </w:rPr>
              <w:t>=36</w:t>
            </w:r>
          </w:p>
        </w:tc>
        <w:tc>
          <w:tcPr>
            <w:tcW w:w="524" w:type="pct"/>
            <w:tcBorders>
              <w:top w:val="single" w:sz="4" w:space="0" w:color="auto"/>
              <w:left w:val="single" w:sz="4" w:space="0" w:color="auto"/>
              <w:bottom w:val="single" w:sz="4" w:space="0" w:color="auto"/>
              <w:right w:val="single" w:sz="4" w:space="0" w:color="auto"/>
            </w:tcBorders>
          </w:tcPr>
          <w:p w14:paraId="2443E47A"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5BA0F4BC" w14:textId="77777777" w:rsidR="00BB06E4" w:rsidRPr="00FE55E3" w:rsidRDefault="00BB06E4" w:rsidP="00350158">
            <w:pPr>
              <w:pStyle w:val="015"/>
            </w:pPr>
            <w:r w:rsidRPr="00FE55E3">
              <w:t>Глобально-уникальный идентификатор записи</w:t>
            </w:r>
          </w:p>
        </w:tc>
        <w:tc>
          <w:tcPr>
            <w:tcW w:w="1063" w:type="pct"/>
            <w:tcBorders>
              <w:top w:val="single" w:sz="4" w:space="0" w:color="auto"/>
              <w:left w:val="single" w:sz="4" w:space="0" w:color="auto"/>
              <w:bottom w:val="single" w:sz="4" w:space="0" w:color="auto"/>
              <w:right w:val="single" w:sz="4" w:space="0" w:color="auto"/>
            </w:tcBorders>
          </w:tcPr>
          <w:p w14:paraId="48D9B706" w14:textId="77777777" w:rsidR="00BB06E4" w:rsidRPr="00FE55E3" w:rsidRDefault="00BB06E4" w:rsidP="00350158">
            <w:pPr>
              <w:pStyle w:val="015"/>
            </w:pPr>
            <w:r w:rsidRPr="00FE55E3">
              <w:t>Внутренний идентификатор Централизованного хранилища НСИ</w:t>
            </w:r>
          </w:p>
        </w:tc>
      </w:tr>
      <w:tr w:rsidR="00BB06E4" w:rsidRPr="00FE55E3" w14:paraId="49D99189"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1C31E8C" w14:textId="77777777" w:rsidR="00BB06E4" w:rsidRPr="00FE55E3" w:rsidRDefault="00BB06E4"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577C928" w14:textId="77777777" w:rsidR="00BB06E4" w:rsidRPr="00FE55E3" w:rsidRDefault="00BB06E4" w:rsidP="00350158">
            <w:pPr>
              <w:pStyle w:val="015"/>
              <w:rPr>
                <w:lang w:val="en-US"/>
              </w:rPr>
            </w:pPr>
            <w:r w:rsidRPr="00FE55E3">
              <w:rPr>
                <w:lang w:val="en-US"/>
              </w:rPr>
              <w:t>NumberIS</w:t>
            </w:r>
          </w:p>
        </w:tc>
        <w:tc>
          <w:tcPr>
            <w:tcW w:w="524" w:type="pct"/>
            <w:tcBorders>
              <w:top w:val="single" w:sz="4" w:space="0" w:color="auto"/>
              <w:left w:val="single" w:sz="4" w:space="0" w:color="auto"/>
              <w:bottom w:val="single" w:sz="4" w:space="0" w:color="auto"/>
              <w:right w:val="single" w:sz="4" w:space="0" w:color="auto"/>
            </w:tcBorders>
          </w:tcPr>
          <w:p w14:paraId="3F6CFDBD"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34F1F50" w14:textId="77777777" w:rsidR="00BB06E4" w:rsidRPr="00FE55E3" w:rsidRDefault="00BB06E4" w:rsidP="00350158">
            <w:pPr>
              <w:pStyle w:val="015"/>
            </w:pPr>
            <w:r w:rsidRPr="00FE55E3">
              <w:rPr>
                <w:lang w:val="en-US"/>
              </w:rPr>
              <w:t>=</w:t>
            </w:r>
            <w:r w:rsidRPr="00FE55E3">
              <w:t>1</w:t>
            </w:r>
            <w:r w:rsidR="00D55CC1" w:rsidRPr="00FE55E3">
              <w:t>0</w:t>
            </w:r>
          </w:p>
        </w:tc>
        <w:tc>
          <w:tcPr>
            <w:tcW w:w="524" w:type="pct"/>
            <w:tcBorders>
              <w:top w:val="single" w:sz="4" w:space="0" w:color="auto"/>
              <w:left w:val="single" w:sz="4" w:space="0" w:color="auto"/>
              <w:bottom w:val="single" w:sz="4" w:space="0" w:color="auto"/>
              <w:right w:val="single" w:sz="4" w:space="0" w:color="auto"/>
            </w:tcBorders>
          </w:tcPr>
          <w:p w14:paraId="1D71303C"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1A541E0E" w14:textId="77777777" w:rsidR="00BB06E4" w:rsidRPr="00FE55E3" w:rsidRDefault="00BB06E4" w:rsidP="00350158">
            <w:pPr>
              <w:pStyle w:val="015"/>
              <w:rPr>
                <w:lang w:val="en-US"/>
              </w:rPr>
            </w:pPr>
            <w:r w:rsidRPr="00FE55E3">
              <w:t>Учетный номер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2811B1AA" w14:textId="77777777" w:rsidR="00BB06E4" w:rsidRPr="00FE55E3" w:rsidRDefault="00BB06E4" w:rsidP="00350158">
            <w:pPr>
              <w:pStyle w:val="015"/>
            </w:pPr>
          </w:p>
        </w:tc>
      </w:tr>
      <w:tr w:rsidR="00BB06E4" w:rsidRPr="00FE55E3" w14:paraId="28F0D92D"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AB11940"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72275FB" w14:textId="77777777" w:rsidR="00BB06E4" w:rsidRPr="00FE55E3" w:rsidRDefault="00BB06E4" w:rsidP="00350158">
            <w:pPr>
              <w:pStyle w:val="015"/>
              <w:rPr>
                <w:lang w:val="en-US"/>
              </w:rPr>
            </w:pPr>
            <w:r w:rsidRPr="00FE55E3">
              <w:rPr>
                <w:lang w:val="en-US"/>
              </w:rPr>
              <w:t>NameIS</w:t>
            </w:r>
          </w:p>
        </w:tc>
        <w:tc>
          <w:tcPr>
            <w:tcW w:w="524" w:type="pct"/>
            <w:tcBorders>
              <w:top w:val="single" w:sz="4" w:space="0" w:color="auto"/>
              <w:left w:val="single" w:sz="4" w:space="0" w:color="auto"/>
              <w:bottom w:val="single" w:sz="4" w:space="0" w:color="auto"/>
              <w:right w:val="single" w:sz="4" w:space="0" w:color="auto"/>
            </w:tcBorders>
          </w:tcPr>
          <w:p w14:paraId="4014EDD5"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DF4E170"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36797675"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6CC22837" w14:textId="77777777" w:rsidR="00BB06E4" w:rsidRPr="00FE55E3" w:rsidRDefault="00BB06E4" w:rsidP="00350158">
            <w:pPr>
              <w:pStyle w:val="015"/>
            </w:pPr>
            <w:r w:rsidRPr="00FE55E3">
              <w:t>Наименование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6F8DAB48" w14:textId="77777777" w:rsidR="00BB06E4" w:rsidRPr="00FE55E3" w:rsidRDefault="00BB06E4" w:rsidP="00350158">
            <w:pPr>
              <w:pStyle w:val="015"/>
            </w:pPr>
          </w:p>
        </w:tc>
      </w:tr>
      <w:tr w:rsidR="00D55CC1" w:rsidRPr="00FE55E3" w14:paraId="741CEFDF"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AC85C1B" w14:textId="77777777" w:rsidR="00D55CC1" w:rsidRPr="00FE55E3" w:rsidRDefault="00D55CC1"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3823999" w14:textId="77777777" w:rsidR="00D55CC1" w:rsidRPr="00FE55E3" w:rsidRDefault="00D55CC1" w:rsidP="00350158">
            <w:pPr>
              <w:pStyle w:val="015"/>
              <w:rPr>
                <w:lang w:val="en-US"/>
              </w:rPr>
            </w:pPr>
            <w:r w:rsidRPr="00FE55E3">
              <w:rPr>
                <w:lang w:val="en-US"/>
              </w:rPr>
              <w:t>CodeOrg</w:t>
            </w:r>
          </w:p>
        </w:tc>
        <w:tc>
          <w:tcPr>
            <w:tcW w:w="524" w:type="pct"/>
            <w:tcBorders>
              <w:top w:val="single" w:sz="4" w:space="0" w:color="auto"/>
              <w:left w:val="single" w:sz="4" w:space="0" w:color="auto"/>
              <w:bottom w:val="single" w:sz="4" w:space="0" w:color="auto"/>
              <w:right w:val="single" w:sz="4" w:space="0" w:color="auto"/>
            </w:tcBorders>
          </w:tcPr>
          <w:p w14:paraId="25E8687E" w14:textId="77777777" w:rsidR="00D55CC1" w:rsidRPr="00FE55E3" w:rsidRDefault="00D55CC1"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FFD6F4E" w14:textId="77777777" w:rsidR="00D55CC1" w:rsidRPr="00FE55E3" w:rsidRDefault="009F4CAB" w:rsidP="00350158">
            <w:pPr>
              <w:pStyle w:val="015"/>
              <w:rPr>
                <w:lang w:val="en-US"/>
              </w:rPr>
            </w:pPr>
            <w:r w:rsidRPr="00FE55E3">
              <w:rPr>
                <w:lang w:val="en-US"/>
              </w:rPr>
              <w:t>&lt;</w:t>
            </w:r>
            <w:r w:rsidR="00D55CC1" w:rsidRPr="00FE55E3">
              <w:rPr>
                <w:lang w:val="en-US"/>
              </w:rPr>
              <w:t>=</w:t>
            </w:r>
            <w:r w:rsidR="00D55CC1" w:rsidRPr="00FE55E3">
              <w:t>50</w:t>
            </w:r>
          </w:p>
        </w:tc>
        <w:tc>
          <w:tcPr>
            <w:tcW w:w="524" w:type="pct"/>
            <w:tcBorders>
              <w:top w:val="single" w:sz="4" w:space="0" w:color="auto"/>
              <w:left w:val="single" w:sz="4" w:space="0" w:color="auto"/>
              <w:bottom w:val="single" w:sz="4" w:space="0" w:color="auto"/>
              <w:right w:val="single" w:sz="4" w:space="0" w:color="auto"/>
            </w:tcBorders>
          </w:tcPr>
          <w:p w14:paraId="18A3F2C2" w14:textId="77777777" w:rsidR="00D55CC1" w:rsidRPr="00FE55E3" w:rsidRDefault="00D55CC1"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64A4B3C6" w14:textId="77777777" w:rsidR="00D55CC1" w:rsidRPr="00FE55E3" w:rsidRDefault="00D55CC1" w:rsidP="00350158">
            <w:pPr>
              <w:pStyle w:val="015"/>
            </w:pPr>
            <w:r w:rsidRPr="00FE55E3">
              <w:t>Код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1D918EB8" w14:textId="77777777" w:rsidR="00D55CC1" w:rsidRPr="00FE55E3" w:rsidRDefault="00D55CC1" w:rsidP="00350158">
            <w:pPr>
              <w:pStyle w:val="015"/>
            </w:pPr>
          </w:p>
        </w:tc>
      </w:tr>
      <w:tr w:rsidR="009F4CAB" w:rsidRPr="00FE55E3" w14:paraId="29AFDD96"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152B45B6" w14:textId="77777777" w:rsidR="009F4CAB" w:rsidRPr="00FE55E3" w:rsidRDefault="009F4CAB"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81E08CC" w14:textId="77777777" w:rsidR="009F4CAB" w:rsidRPr="00FE55E3" w:rsidRDefault="009F4CAB" w:rsidP="00350158">
            <w:pPr>
              <w:pStyle w:val="015"/>
              <w:rPr>
                <w:lang w:val="en-US"/>
              </w:rPr>
            </w:pPr>
            <w:r w:rsidRPr="00FE55E3">
              <w:rPr>
                <w:lang w:val="en-US"/>
              </w:rPr>
              <w:t>OKTMO</w:t>
            </w:r>
          </w:p>
        </w:tc>
        <w:tc>
          <w:tcPr>
            <w:tcW w:w="524" w:type="pct"/>
            <w:tcBorders>
              <w:top w:val="single" w:sz="4" w:space="0" w:color="auto"/>
              <w:left w:val="single" w:sz="4" w:space="0" w:color="auto"/>
              <w:bottom w:val="single" w:sz="4" w:space="0" w:color="auto"/>
              <w:right w:val="single" w:sz="4" w:space="0" w:color="auto"/>
            </w:tcBorders>
          </w:tcPr>
          <w:p w14:paraId="73443DFE" w14:textId="77777777" w:rsidR="009F4CAB" w:rsidRPr="00FE55E3" w:rsidRDefault="009F4CAB"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1C0B28D8" w14:textId="77777777" w:rsidR="009F4CAB" w:rsidRPr="00FE55E3" w:rsidRDefault="009F4CAB" w:rsidP="00350158">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732AABC6" w14:textId="77777777" w:rsidR="009F4CAB" w:rsidRPr="00FE55E3" w:rsidRDefault="009F4CAB"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470CCBCE" w14:textId="77777777" w:rsidR="009F4CAB" w:rsidRPr="00FE55E3" w:rsidRDefault="009F4CAB" w:rsidP="00350158">
            <w:pPr>
              <w:pStyle w:val="015"/>
              <w:rPr>
                <w:szCs w:val="20"/>
              </w:rPr>
            </w:pPr>
            <w:r w:rsidRPr="00FE55E3">
              <w:t>Информация об ОКТМО публично-правового образования, на территории которого создана информационная система</w:t>
            </w:r>
          </w:p>
        </w:tc>
        <w:tc>
          <w:tcPr>
            <w:tcW w:w="1063" w:type="pct"/>
            <w:tcBorders>
              <w:top w:val="single" w:sz="4" w:space="0" w:color="auto"/>
              <w:left w:val="single" w:sz="4" w:space="0" w:color="auto"/>
              <w:bottom w:val="single" w:sz="4" w:space="0" w:color="auto"/>
              <w:right w:val="single" w:sz="4" w:space="0" w:color="auto"/>
            </w:tcBorders>
          </w:tcPr>
          <w:p w14:paraId="50F387DC" w14:textId="77777777" w:rsidR="009F4CAB" w:rsidRPr="00FE55E3" w:rsidRDefault="009F4CAB" w:rsidP="00350158">
            <w:pPr>
              <w:pStyle w:val="015"/>
            </w:pPr>
            <w:r w:rsidRPr="00FE55E3">
              <w:t>Группирующий тег для группы атрибутов</w:t>
            </w:r>
          </w:p>
        </w:tc>
      </w:tr>
      <w:tr w:rsidR="009F4CAB" w:rsidRPr="00FE55E3" w14:paraId="5EF86CBA"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5AD49516" w14:textId="77777777" w:rsidR="009F4CAB" w:rsidRPr="00FE55E3" w:rsidRDefault="009F4CAB" w:rsidP="00350158">
            <w:pPr>
              <w:pStyle w:val="015"/>
              <w:rPr>
                <w:lang w:val="en-US"/>
              </w:rPr>
            </w:pPr>
            <w:r w:rsidRPr="00FE55E3">
              <w:rPr>
                <w:lang w:val="en-US"/>
              </w:rPr>
              <w:t>OKTMO</w:t>
            </w:r>
          </w:p>
        </w:tc>
        <w:tc>
          <w:tcPr>
            <w:tcW w:w="748" w:type="pct"/>
            <w:tcBorders>
              <w:top w:val="single" w:sz="4" w:space="0" w:color="auto"/>
              <w:left w:val="single" w:sz="4" w:space="0" w:color="auto"/>
              <w:bottom w:val="single" w:sz="4" w:space="0" w:color="auto"/>
              <w:right w:val="single" w:sz="4" w:space="0" w:color="auto"/>
            </w:tcBorders>
          </w:tcPr>
          <w:p w14:paraId="286865C7" w14:textId="77777777" w:rsidR="009F4CAB" w:rsidRPr="00FE55E3" w:rsidRDefault="009F4CAB" w:rsidP="00350158">
            <w:pPr>
              <w:pStyle w:val="015"/>
              <w:rPr>
                <w:lang w:val="en-US"/>
              </w:rPr>
            </w:pPr>
            <w:r w:rsidRPr="00FE55E3">
              <w:t>OKTMO_VAL</w:t>
            </w:r>
          </w:p>
        </w:tc>
        <w:tc>
          <w:tcPr>
            <w:tcW w:w="524" w:type="pct"/>
            <w:tcBorders>
              <w:top w:val="single" w:sz="4" w:space="0" w:color="auto"/>
              <w:left w:val="single" w:sz="4" w:space="0" w:color="auto"/>
              <w:bottom w:val="single" w:sz="4" w:space="0" w:color="auto"/>
              <w:right w:val="single" w:sz="4" w:space="0" w:color="auto"/>
            </w:tcBorders>
          </w:tcPr>
          <w:p w14:paraId="481555A4" w14:textId="77777777" w:rsidR="009F4CAB" w:rsidRPr="00FE55E3" w:rsidRDefault="009F4CAB"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75833FF4" w14:textId="77777777" w:rsidR="009F4CAB" w:rsidRPr="00FE55E3" w:rsidRDefault="009F4CAB" w:rsidP="00350158">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47396981" w14:textId="77777777" w:rsidR="009F4CAB" w:rsidRPr="00FE55E3" w:rsidRDefault="009F4CAB"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00914911" w14:textId="77777777" w:rsidR="009F4CAB" w:rsidRPr="00FE55E3" w:rsidRDefault="009F4CAB" w:rsidP="00350158">
            <w:pPr>
              <w:pStyle w:val="015"/>
            </w:pPr>
            <w:r w:rsidRPr="00FE55E3">
              <w:t>Информация об ОКТМО ППО, на территории которого создана ИС</w:t>
            </w:r>
          </w:p>
        </w:tc>
        <w:tc>
          <w:tcPr>
            <w:tcW w:w="1063" w:type="pct"/>
            <w:tcBorders>
              <w:top w:val="single" w:sz="4" w:space="0" w:color="auto"/>
              <w:left w:val="single" w:sz="4" w:space="0" w:color="auto"/>
              <w:bottom w:val="single" w:sz="4" w:space="0" w:color="auto"/>
              <w:right w:val="single" w:sz="4" w:space="0" w:color="auto"/>
            </w:tcBorders>
          </w:tcPr>
          <w:p w14:paraId="60ACC46D" w14:textId="77777777" w:rsidR="009F4CAB" w:rsidRPr="00FE55E3" w:rsidRDefault="009F4CAB" w:rsidP="00350158">
            <w:pPr>
              <w:pStyle w:val="015"/>
            </w:pPr>
            <w:r w:rsidRPr="00FE55E3">
              <w:t>Группирующий тег для группы атрибутов</w:t>
            </w:r>
          </w:p>
        </w:tc>
      </w:tr>
      <w:tr w:rsidR="0048406F" w:rsidRPr="00FE55E3" w14:paraId="0D210624"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B700CC9" w14:textId="77777777" w:rsidR="0048406F" w:rsidRPr="00FE55E3" w:rsidRDefault="0048406F" w:rsidP="00350158">
            <w:pPr>
              <w:pStyle w:val="015"/>
            </w:pPr>
            <w:r w:rsidRPr="00FE55E3">
              <w:rPr>
                <w:lang w:val="en-US"/>
              </w:rPr>
              <w:t>OKTMO_VAL</w:t>
            </w:r>
          </w:p>
        </w:tc>
        <w:tc>
          <w:tcPr>
            <w:tcW w:w="748" w:type="pct"/>
            <w:tcBorders>
              <w:top w:val="single" w:sz="4" w:space="0" w:color="auto"/>
              <w:left w:val="single" w:sz="4" w:space="0" w:color="auto"/>
              <w:bottom w:val="single" w:sz="4" w:space="0" w:color="auto"/>
              <w:right w:val="single" w:sz="4" w:space="0" w:color="auto"/>
            </w:tcBorders>
          </w:tcPr>
          <w:p w14:paraId="14A76678" w14:textId="77777777" w:rsidR="0048406F" w:rsidRPr="00FE55E3" w:rsidRDefault="0048406F" w:rsidP="00350158">
            <w:pPr>
              <w:pStyle w:val="015"/>
              <w:rPr>
                <w:lang w:val="en-US"/>
              </w:rPr>
            </w:pPr>
            <w:r w:rsidRPr="00FE55E3">
              <w:rPr>
                <w:lang w:val="en-US"/>
              </w:rPr>
              <w:t>CodeOKTMO</w:t>
            </w:r>
          </w:p>
        </w:tc>
        <w:tc>
          <w:tcPr>
            <w:tcW w:w="524" w:type="pct"/>
            <w:tcBorders>
              <w:top w:val="single" w:sz="4" w:space="0" w:color="auto"/>
              <w:left w:val="single" w:sz="4" w:space="0" w:color="auto"/>
              <w:bottom w:val="single" w:sz="4" w:space="0" w:color="auto"/>
              <w:right w:val="single" w:sz="4" w:space="0" w:color="auto"/>
            </w:tcBorders>
          </w:tcPr>
          <w:p w14:paraId="7512CF59" w14:textId="77777777" w:rsidR="0048406F" w:rsidRPr="00FE55E3" w:rsidRDefault="0048406F"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DA98DA7" w14:textId="73DFF2D0" w:rsidR="0048406F" w:rsidRPr="00FE55E3" w:rsidRDefault="0048406F" w:rsidP="00450A2A">
            <w:pPr>
              <w:pStyle w:val="015"/>
            </w:pPr>
            <w:r w:rsidRPr="00FE55E3">
              <w:rPr>
                <w:lang w:val="en-US"/>
              </w:rPr>
              <w:t>=</w:t>
            </w:r>
            <w:r w:rsidRPr="00FE55E3">
              <w:t xml:space="preserve">8 </w:t>
            </w:r>
            <w:r w:rsidR="00450A2A">
              <w:t>или</w:t>
            </w:r>
            <w:r w:rsidR="00450A2A" w:rsidRPr="00FE55E3">
              <w:t xml:space="preserve"> </w:t>
            </w:r>
            <w:r w:rsidRPr="00FE55E3">
              <w:rPr>
                <w:lang w:val="en-US"/>
              </w:rPr>
              <w:t>11</w:t>
            </w:r>
          </w:p>
        </w:tc>
        <w:tc>
          <w:tcPr>
            <w:tcW w:w="524" w:type="pct"/>
            <w:tcBorders>
              <w:top w:val="single" w:sz="4" w:space="0" w:color="auto"/>
              <w:left w:val="single" w:sz="4" w:space="0" w:color="auto"/>
              <w:bottom w:val="single" w:sz="4" w:space="0" w:color="auto"/>
              <w:right w:val="single" w:sz="4" w:space="0" w:color="auto"/>
            </w:tcBorders>
          </w:tcPr>
          <w:p w14:paraId="1CAC377B" w14:textId="77777777" w:rsidR="0048406F" w:rsidRPr="00FE55E3" w:rsidRDefault="0048406F"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15D92E3F" w14:textId="77777777" w:rsidR="0048406F" w:rsidRPr="00FE55E3" w:rsidRDefault="0048406F" w:rsidP="00350158">
            <w:r w:rsidRPr="00FE55E3">
              <w:t>Код ОКТМО публично-правового образования, на территории которого создана информационная система</w:t>
            </w:r>
          </w:p>
        </w:tc>
        <w:tc>
          <w:tcPr>
            <w:tcW w:w="1063" w:type="pct"/>
            <w:tcBorders>
              <w:top w:val="single" w:sz="4" w:space="0" w:color="auto"/>
              <w:left w:val="single" w:sz="4" w:space="0" w:color="auto"/>
              <w:bottom w:val="single" w:sz="4" w:space="0" w:color="auto"/>
              <w:right w:val="single" w:sz="4" w:space="0" w:color="auto"/>
            </w:tcBorders>
          </w:tcPr>
          <w:p w14:paraId="47CFE214" w14:textId="77777777" w:rsidR="0048406F" w:rsidRPr="00FE55E3" w:rsidRDefault="0048406F" w:rsidP="00350158">
            <w:r w:rsidRPr="00FE55E3">
              <w:t>Указывается код по справочнику «ОКТМО».</w:t>
            </w:r>
          </w:p>
        </w:tc>
      </w:tr>
      <w:tr w:rsidR="0048406F" w:rsidRPr="00FE55E3" w14:paraId="7271710D"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46F543A2" w14:textId="77777777" w:rsidR="0048406F" w:rsidRPr="00FE55E3" w:rsidRDefault="0048406F" w:rsidP="00350158">
            <w:pPr>
              <w:pStyle w:val="015"/>
            </w:pPr>
            <w:r w:rsidRPr="00FE55E3">
              <w:rPr>
                <w:lang w:val="en-US"/>
              </w:rPr>
              <w:t>OKTMO_VAL</w:t>
            </w:r>
          </w:p>
        </w:tc>
        <w:tc>
          <w:tcPr>
            <w:tcW w:w="748" w:type="pct"/>
            <w:tcBorders>
              <w:top w:val="single" w:sz="4" w:space="0" w:color="auto"/>
              <w:left w:val="single" w:sz="4" w:space="0" w:color="auto"/>
              <w:bottom w:val="single" w:sz="4" w:space="0" w:color="auto"/>
              <w:right w:val="single" w:sz="4" w:space="0" w:color="auto"/>
            </w:tcBorders>
          </w:tcPr>
          <w:p w14:paraId="4A306C4D" w14:textId="77777777" w:rsidR="0048406F" w:rsidRPr="00FE55E3" w:rsidRDefault="0048406F" w:rsidP="00350158">
            <w:pPr>
              <w:pStyle w:val="015"/>
              <w:rPr>
                <w:lang w:val="en-US"/>
              </w:rPr>
            </w:pPr>
            <w:r w:rsidRPr="00FE55E3">
              <w:rPr>
                <w:lang w:val="en-US"/>
              </w:rPr>
              <w:t>NameOKTMO</w:t>
            </w:r>
          </w:p>
        </w:tc>
        <w:tc>
          <w:tcPr>
            <w:tcW w:w="524" w:type="pct"/>
            <w:tcBorders>
              <w:top w:val="single" w:sz="4" w:space="0" w:color="auto"/>
              <w:left w:val="single" w:sz="4" w:space="0" w:color="auto"/>
              <w:bottom w:val="single" w:sz="4" w:space="0" w:color="auto"/>
              <w:right w:val="single" w:sz="4" w:space="0" w:color="auto"/>
            </w:tcBorders>
          </w:tcPr>
          <w:p w14:paraId="3EB7A6A1" w14:textId="77777777" w:rsidR="0048406F" w:rsidRPr="00FE55E3" w:rsidRDefault="0048406F"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6805478" w14:textId="77777777" w:rsidR="0048406F" w:rsidRPr="00FE55E3" w:rsidRDefault="0048406F"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24353B3D" w14:textId="77777777" w:rsidR="0048406F" w:rsidRPr="00FE55E3" w:rsidRDefault="0048406F"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292E5D1E" w14:textId="77777777" w:rsidR="0048406F" w:rsidRPr="00FE55E3" w:rsidRDefault="0048406F" w:rsidP="00350158">
            <w:r w:rsidRPr="00FE55E3">
              <w:t xml:space="preserve">Наименование публично-правового образования, на территории которого создана информационная система </w:t>
            </w:r>
          </w:p>
        </w:tc>
        <w:tc>
          <w:tcPr>
            <w:tcW w:w="1063" w:type="pct"/>
            <w:tcBorders>
              <w:top w:val="single" w:sz="4" w:space="0" w:color="auto"/>
              <w:left w:val="single" w:sz="4" w:space="0" w:color="auto"/>
              <w:bottom w:val="single" w:sz="4" w:space="0" w:color="auto"/>
              <w:right w:val="single" w:sz="4" w:space="0" w:color="auto"/>
            </w:tcBorders>
          </w:tcPr>
          <w:p w14:paraId="72B70616" w14:textId="77777777" w:rsidR="0048406F" w:rsidRPr="00FE55E3" w:rsidRDefault="0048406F" w:rsidP="00350158">
            <w:r w:rsidRPr="00FE55E3">
              <w:t>Указывается наименование по справочнику «ОКТМО».</w:t>
            </w:r>
          </w:p>
        </w:tc>
      </w:tr>
      <w:tr w:rsidR="00BB06E4" w:rsidRPr="00FE55E3" w14:paraId="59C6977B"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050AF1B1" w14:textId="7F61828D" w:rsidR="00BB06E4" w:rsidRPr="00FE55E3" w:rsidRDefault="00E62697" w:rsidP="00350158">
            <w:pPr>
              <w:pStyle w:val="015"/>
            </w:pPr>
            <w:r w:rsidRPr="00FE55E3">
              <w:rPr>
                <w:lang w:val="en-US"/>
              </w:rPr>
              <w:t>R</w:t>
            </w:r>
            <w:r w:rsidR="001A582C"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0FE6D16B" w14:textId="77777777" w:rsidR="00BB06E4" w:rsidRPr="00FE55E3" w:rsidRDefault="00BB06E4" w:rsidP="00350158">
            <w:pPr>
              <w:pStyle w:val="015"/>
              <w:rPr>
                <w:lang w:val="en-US"/>
              </w:rPr>
            </w:pPr>
            <w:r w:rsidRPr="00FE55E3">
              <w:rPr>
                <w:lang w:val="en-US"/>
              </w:rPr>
              <w:t>BeginDate</w:t>
            </w:r>
          </w:p>
        </w:tc>
        <w:tc>
          <w:tcPr>
            <w:tcW w:w="524" w:type="pct"/>
            <w:tcBorders>
              <w:top w:val="single" w:sz="4" w:space="0" w:color="auto"/>
              <w:left w:val="single" w:sz="4" w:space="0" w:color="auto"/>
              <w:bottom w:val="single" w:sz="4" w:space="0" w:color="auto"/>
              <w:right w:val="single" w:sz="4" w:space="0" w:color="auto"/>
            </w:tcBorders>
          </w:tcPr>
          <w:p w14:paraId="24FCBF9A" w14:textId="77777777" w:rsidR="00BB06E4" w:rsidRPr="00FE55E3" w:rsidRDefault="00BB06E4" w:rsidP="00350158">
            <w:pPr>
              <w:pStyle w:val="015"/>
            </w:pPr>
            <w:r w:rsidRPr="00FE55E3">
              <w:rPr>
                <w:lang w:val="en-US"/>
              </w:rPr>
              <w:t>DATE</w:t>
            </w:r>
            <w:r w:rsidR="007E76BC" w:rsidRPr="00FE55E3">
              <w:t>2</w:t>
            </w:r>
          </w:p>
        </w:tc>
        <w:tc>
          <w:tcPr>
            <w:tcW w:w="449" w:type="pct"/>
            <w:tcBorders>
              <w:top w:val="single" w:sz="4" w:space="0" w:color="auto"/>
              <w:left w:val="single" w:sz="4" w:space="0" w:color="auto"/>
              <w:bottom w:val="single" w:sz="4" w:space="0" w:color="auto"/>
              <w:right w:val="single" w:sz="4" w:space="0" w:color="auto"/>
            </w:tcBorders>
          </w:tcPr>
          <w:p w14:paraId="0F4F4699" w14:textId="77777777" w:rsidR="00BB06E4" w:rsidRPr="00FE55E3" w:rsidRDefault="00BB06E4" w:rsidP="00350158">
            <w:pPr>
              <w:pStyle w:val="015"/>
            </w:pPr>
          </w:p>
        </w:tc>
        <w:tc>
          <w:tcPr>
            <w:tcW w:w="524" w:type="pct"/>
            <w:tcBorders>
              <w:top w:val="single" w:sz="4" w:space="0" w:color="auto"/>
              <w:left w:val="single" w:sz="4" w:space="0" w:color="auto"/>
              <w:bottom w:val="single" w:sz="4" w:space="0" w:color="auto"/>
              <w:right w:val="single" w:sz="4" w:space="0" w:color="auto"/>
            </w:tcBorders>
          </w:tcPr>
          <w:p w14:paraId="6F541247"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074E1E90" w14:textId="77777777" w:rsidR="00BB06E4" w:rsidRPr="00FE55E3" w:rsidRDefault="00BB06E4" w:rsidP="00350158">
            <w:pPr>
              <w:pStyle w:val="015"/>
            </w:pPr>
            <w:r w:rsidRPr="00FE55E3">
              <w:t>Дата начала промышленной эксплуатации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5AF73C06" w14:textId="77777777" w:rsidR="00BB06E4" w:rsidRPr="00FE55E3" w:rsidRDefault="00BB06E4" w:rsidP="00350158">
            <w:pPr>
              <w:pStyle w:val="015"/>
            </w:pPr>
          </w:p>
        </w:tc>
      </w:tr>
      <w:tr w:rsidR="00F2427A" w:rsidRPr="00FE55E3" w14:paraId="42552261"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2AE39B4" w14:textId="77777777" w:rsidR="00F2427A" w:rsidRPr="00FE55E3" w:rsidRDefault="00F2427A"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0E87712" w14:textId="77777777" w:rsidR="00F2427A" w:rsidRPr="00FE55E3" w:rsidRDefault="00F2427A" w:rsidP="00350158">
            <w:pPr>
              <w:pStyle w:val="015"/>
              <w:rPr>
                <w:lang w:val="en-US"/>
              </w:rPr>
            </w:pPr>
            <w:r w:rsidRPr="00FE55E3">
              <w:rPr>
                <w:lang w:val="en-US"/>
              </w:rPr>
              <w:t>ExplDocDetails</w:t>
            </w:r>
          </w:p>
        </w:tc>
        <w:tc>
          <w:tcPr>
            <w:tcW w:w="524" w:type="pct"/>
            <w:tcBorders>
              <w:top w:val="single" w:sz="4" w:space="0" w:color="auto"/>
              <w:left w:val="single" w:sz="4" w:space="0" w:color="auto"/>
              <w:bottom w:val="single" w:sz="4" w:space="0" w:color="auto"/>
              <w:right w:val="single" w:sz="4" w:space="0" w:color="auto"/>
            </w:tcBorders>
          </w:tcPr>
          <w:p w14:paraId="512CCEB8" w14:textId="77777777" w:rsidR="00F2427A" w:rsidRPr="00FE55E3" w:rsidRDefault="00F2427A"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3F03593D" w14:textId="77777777" w:rsidR="00F2427A" w:rsidRPr="00FE55E3" w:rsidRDefault="00F2427A" w:rsidP="00350158">
            <w:pPr>
              <w:pStyle w:val="015"/>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7E833E51" w14:textId="77777777" w:rsidR="00F2427A" w:rsidRPr="00FE55E3" w:rsidRDefault="00F2427A"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0BFA9C5F" w14:textId="77777777" w:rsidR="00F2427A" w:rsidRPr="00FE55E3" w:rsidRDefault="00F2427A" w:rsidP="00350158">
            <w:pPr>
              <w:pStyle w:val="015"/>
            </w:pPr>
            <w:r w:rsidRPr="00FE55E3">
              <w:t>Реквизиты правового акта о вводе информационной системы в эксплуатацию</w:t>
            </w:r>
          </w:p>
        </w:tc>
        <w:tc>
          <w:tcPr>
            <w:tcW w:w="1063" w:type="pct"/>
            <w:tcBorders>
              <w:top w:val="single" w:sz="4" w:space="0" w:color="auto"/>
              <w:left w:val="single" w:sz="4" w:space="0" w:color="auto"/>
              <w:bottom w:val="single" w:sz="4" w:space="0" w:color="auto"/>
              <w:right w:val="single" w:sz="4" w:space="0" w:color="auto"/>
            </w:tcBorders>
          </w:tcPr>
          <w:p w14:paraId="284D8E34" w14:textId="77777777" w:rsidR="00F2427A" w:rsidRPr="00FE55E3" w:rsidRDefault="00F2427A" w:rsidP="00350158">
            <w:pPr>
              <w:pStyle w:val="015"/>
            </w:pPr>
          </w:p>
        </w:tc>
      </w:tr>
      <w:tr w:rsidR="00BB06E4" w:rsidRPr="00FE55E3" w14:paraId="3145BFBD"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5714B3A3"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03C4A3B" w14:textId="77777777" w:rsidR="00BB06E4" w:rsidRPr="00FE55E3" w:rsidRDefault="00BB06E4" w:rsidP="00350158">
            <w:pPr>
              <w:pStyle w:val="015"/>
              <w:rPr>
                <w:lang w:val="en-US"/>
              </w:rPr>
            </w:pPr>
            <w:r w:rsidRPr="00FE55E3">
              <w:rPr>
                <w:lang w:val="en-US"/>
              </w:rPr>
              <w:t>UrlIS</w:t>
            </w:r>
          </w:p>
        </w:tc>
        <w:tc>
          <w:tcPr>
            <w:tcW w:w="524" w:type="pct"/>
            <w:tcBorders>
              <w:top w:val="single" w:sz="4" w:space="0" w:color="auto"/>
              <w:left w:val="single" w:sz="4" w:space="0" w:color="auto"/>
              <w:bottom w:val="single" w:sz="4" w:space="0" w:color="auto"/>
              <w:right w:val="single" w:sz="4" w:space="0" w:color="auto"/>
            </w:tcBorders>
          </w:tcPr>
          <w:p w14:paraId="33F8A75B"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5391371"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59ABB788" w14:textId="77777777" w:rsidR="00BB06E4" w:rsidRPr="00FE55E3" w:rsidRDefault="00BB06E4"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2BACC24F" w14:textId="77777777" w:rsidR="00BB06E4" w:rsidRPr="00FE55E3" w:rsidRDefault="00F2427A" w:rsidP="00350158">
            <w:pPr>
              <w:pStyle w:val="015"/>
            </w:pPr>
            <w:r w:rsidRPr="00FE55E3">
              <w:t>Адрес (URL) информационной системы в информационно–телекоммуникационной сети «Интернет»</w:t>
            </w:r>
          </w:p>
        </w:tc>
        <w:tc>
          <w:tcPr>
            <w:tcW w:w="1063" w:type="pct"/>
            <w:tcBorders>
              <w:top w:val="single" w:sz="4" w:space="0" w:color="auto"/>
              <w:left w:val="single" w:sz="4" w:space="0" w:color="auto"/>
              <w:bottom w:val="single" w:sz="4" w:space="0" w:color="auto"/>
              <w:right w:val="single" w:sz="4" w:space="0" w:color="auto"/>
            </w:tcBorders>
          </w:tcPr>
          <w:p w14:paraId="1DA72BBD" w14:textId="77777777" w:rsidR="00BB06E4" w:rsidRPr="00FE55E3" w:rsidRDefault="00BB06E4" w:rsidP="00350158">
            <w:pPr>
              <w:pStyle w:val="015"/>
            </w:pPr>
          </w:p>
        </w:tc>
      </w:tr>
      <w:tr w:rsidR="00BB06E4" w:rsidRPr="00FE55E3" w14:paraId="1D2AD1BE"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5BD9737A"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402FE38A" w14:textId="77777777" w:rsidR="00BB06E4" w:rsidRPr="00FE55E3" w:rsidRDefault="00BB06E4" w:rsidP="00350158">
            <w:pPr>
              <w:pStyle w:val="015"/>
              <w:rPr>
                <w:lang w:val="en-US"/>
              </w:rPr>
            </w:pPr>
            <w:r w:rsidRPr="00FE55E3">
              <w:rPr>
                <w:lang w:val="en-US"/>
              </w:rPr>
              <w:t>F</w:t>
            </w:r>
            <w:r w:rsidR="00240BC3" w:rsidRPr="00FE55E3">
              <w:rPr>
                <w:lang w:val="en-US"/>
              </w:rPr>
              <w:t>r</w:t>
            </w:r>
            <w:r w:rsidRPr="00FE55E3">
              <w:rPr>
                <w:lang w:val="en-US"/>
              </w:rPr>
              <w:t>esponsible</w:t>
            </w:r>
          </w:p>
        </w:tc>
        <w:tc>
          <w:tcPr>
            <w:tcW w:w="524" w:type="pct"/>
            <w:tcBorders>
              <w:top w:val="single" w:sz="4" w:space="0" w:color="auto"/>
              <w:left w:val="single" w:sz="4" w:space="0" w:color="auto"/>
              <w:bottom w:val="single" w:sz="4" w:space="0" w:color="auto"/>
              <w:right w:val="single" w:sz="4" w:space="0" w:color="auto"/>
            </w:tcBorders>
          </w:tcPr>
          <w:p w14:paraId="08390545"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E8BDD45" w14:textId="77777777" w:rsidR="00BB06E4" w:rsidRPr="00FE55E3" w:rsidRDefault="00BB06E4" w:rsidP="00350158">
            <w:pPr>
              <w:pStyle w:val="015"/>
            </w:pPr>
            <w:r w:rsidRPr="00FE55E3">
              <w:rPr>
                <w:lang w:val="en-US"/>
              </w:rPr>
              <w:t>&lt;=</w:t>
            </w:r>
            <w:r w:rsidRPr="00FE55E3">
              <w:t>255</w:t>
            </w:r>
          </w:p>
        </w:tc>
        <w:tc>
          <w:tcPr>
            <w:tcW w:w="524" w:type="pct"/>
            <w:tcBorders>
              <w:top w:val="single" w:sz="4" w:space="0" w:color="auto"/>
              <w:left w:val="single" w:sz="4" w:space="0" w:color="auto"/>
              <w:bottom w:val="single" w:sz="4" w:space="0" w:color="auto"/>
              <w:right w:val="single" w:sz="4" w:space="0" w:color="auto"/>
            </w:tcBorders>
          </w:tcPr>
          <w:p w14:paraId="26B45232"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6EC20F7E" w14:textId="77777777" w:rsidR="00BB06E4" w:rsidRPr="00FE55E3" w:rsidRDefault="00BB06E4" w:rsidP="00350158">
            <w:pPr>
              <w:pStyle w:val="015"/>
            </w:pPr>
            <w:r w:rsidRPr="00FE55E3">
              <w:t>Фамилия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25D951FB" w14:textId="77777777" w:rsidR="00BB06E4" w:rsidRPr="00FE55E3" w:rsidRDefault="00BB06E4" w:rsidP="00350158">
            <w:pPr>
              <w:pStyle w:val="015"/>
            </w:pPr>
          </w:p>
        </w:tc>
      </w:tr>
      <w:tr w:rsidR="00BB06E4" w:rsidRPr="00FE55E3" w14:paraId="2F86EF9F"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0EBD2B69" w14:textId="77777777" w:rsidR="00BB06E4" w:rsidRPr="00FE55E3" w:rsidRDefault="00BB06E4"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A371644" w14:textId="77777777" w:rsidR="00BB06E4" w:rsidRPr="00FE55E3" w:rsidRDefault="00BB06E4" w:rsidP="00350158">
            <w:pPr>
              <w:pStyle w:val="015"/>
              <w:rPr>
                <w:lang w:val="en-US"/>
              </w:rPr>
            </w:pPr>
            <w:r w:rsidRPr="00FE55E3">
              <w:rPr>
                <w:lang w:val="en-US"/>
              </w:rPr>
              <w:t>N</w:t>
            </w:r>
            <w:r w:rsidR="00240BC3" w:rsidRPr="00FE55E3">
              <w:rPr>
                <w:lang w:val="en-US"/>
              </w:rPr>
              <w:t>r</w:t>
            </w:r>
            <w:r w:rsidRPr="00FE55E3">
              <w:rPr>
                <w:lang w:val="en-US"/>
              </w:rPr>
              <w:t>esponsible</w:t>
            </w:r>
          </w:p>
        </w:tc>
        <w:tc>
          <w:tcPr>
            <w:tcW w:w="524" w:type="pct"/>
            <w:tcBorders>
              <w:top w:val="single" w:sz="4" w:space="0" w:color="auto"/>
              <w:left w:val="single" w:sz="4" w:space="0" w:color="auto"/>
              <w:bottom w:val="single" w:sz="4" w:space="0" w:color="auto"/>
              <w:right w:val="single" w:sz="4" w:space="0" w:color="auto"/>
            </w:tcBorders>
          </w:tcPr>
          <w:p w14:paraId="7E5DEE3D"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4899B8F" w14:textId="77777777" w:rsidR="00BB06E4" w:rsidRPr="00FE55E3" w:rsidRDefault="00BB06E4" w:rsidP="00350158">
            <w:pPr>
              <w:pStyle w:val="015"/>
            </w:pPr>
            <w:r w:rsidRPr="00FE55E3">
              <w:rPr>
                <w:lang w:val="en-US"/>
              </w:rPr>
              <w:t>&lt;=2</w:t>
            </w:r>
            <w:r w:rsidRPr="00FE55E3">
              <w:t>55</w:t>
            </w:r>
          </w:p>
        </w:tc>
        <w:tc>
          <w:tcPr>
            <w:tcW w:w="524" w:type="pct"/>
            <w:tcBorders>
              <w:top w:val="single" w:sz="4" w:space="0" w:color="auto"/>
              <w:left w:val="single" w:sz="4" w:space="0" w:color="auto"/>
              <w:bottom w:val="single" w:sz="4" w:space="0" w:color="auto"/>
              <w:right w:val="single" w:sz="4" w:space="0" w:color="auto"/>
            </w:tcBorders>
          </w:tcPr>
          <w:p w14:paraId="5E21B176"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4DA1E717" w14:textId="77777777" w:rsidR="00BB06E4" w:rsidRPr="00FE55E3" w:rsidRDefault="00BB06E4" w:rsidP="00350158">
            <w:pPr>
              <w:pStyle w:val="015"/>
            </w:pPr>
            <w:r w:rsidRPr="00FE55E3">
              <w:t>Имя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572B346C" w14:textId="77777777" w:rsidR="00BB06E4" w:rsidRPr="00FE55E3" w:rsidRDefault="00BB06E4" w:rsidP="00350158">
            <w:pPr>
              <w:pStyle w:val="015"/>
            </w:pPr>
          </w:p>
        </w:tc>
      </w:tr>
      <w:tr w:rsidR="00BB06E4" w:rsidRPr="00FE55E3" w14:paraId="1EDF6A81"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66A37F2D"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2952C813" w14:textId="77777777" w:rsidR="00BB06E4" w:rsidRPr="00FE55E3" w:rsidRDefault="00BB06E4" w:rsidP="00350158">
            <w:pPr>
              <w:pStyle w:val="015"/>
            </w:pPr>
            <w:r w:rsidRPr="00FE55E3">
              <w:rPr>
                <w:lang w:val="en-US"/>
              </w:rPr>
              <w:t>O</w:t>
            </w:r>
            <w:r w:rsidR="00240BC3" w:rsidRPr="00FE55E3">
              <w:rPr>
                <w:lang w:val="en-US"/>
              </w:rPr>
              <w:t>r</w:t>
            </w:r>
            <w:r w:rsidRPr="00FE55E3">
              <w:rPr>
                <w:lang w:val="en-US"/>
              </w:rPr>
              <w:t>esponsible</w:t>
            </w:r>
          </w:p>
        </w:tc>
        <w:tc>
          <w:tcPr>
            <w:tcW w:w="524" w:type="pct"/>
            <w:tcBorders>
              <w:top w:val="single" w:sz="4" w:space="0" w:color="auto"/>
              <w:left w:val="single" w:sz="4" w:space="0" w:color="auto"/>
              <w:bottom w:val="single" w:sz="4" w:space="0" w:color="auto"/>
              <w:right w:val="single" w:sz="4" w:space="0" w:color="auto"/>
            </w:tcBorders>
          </w:tcPr>
          <w:p w14:paraId="67D25BDD" w14:textId="77777777" w:rsidR="00BB06E4" w:rsidRPr="00FE55E3" w:rsidRDefault="00BB06E4" w:rsidP="00350158">
            <w:pPr>
              <w:pStyle w:val="015"/>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C1B1AC2" w14:textId="77777777" w:rsidR="00BB06E4" w:rsidRPr="00FE55E3" w:rsidRDefault="00BB06E4" w:rsidP="00350158">
            <w:pPr>
              <w:pStyle w:val="015"/>
            </w:pPr>
            <w:r w:rsidRPr="00FE55E3">
              <w:rPr>
                <w:lang w:val="en-US"/>
              </w:rPr>
              <w:t>&lt;=2</w:t>
            </w:r>
            <w:r w:rsidRPr="00FE55E3">
              <w:t>55</w:t>
            </w:r>
          </w:p>
        </w:tc>
        <w:tc>
          <w:tcPr>
            <w:tcW w:w="524" w:type="pct"/>
            <w:tcBorders>
              <w:top w:val="single" w:sz="4" w:space="0" w:color="auto"/>
              <w:left w:val="single" w:sz="4" w:space="0" w:color="auto"/>
              <w:bottom w:val="single" w:sz="4" w:space="0" w:color="auto"/>
              <w:right w:val="single" w:sz="4" w:space="0" w:color="auto"/>
            </w:tcBorders>
          </w:tcPr>
          <w:p w14:paraId="06DE466B" w14:textId="77777777" w:rsidR="00BB06E4" w:rsidRPr="00FE55E3" w:rsidRDefault="00BB06E4"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1840245B" w14:textId="77777777" w:rsidR="00BB06E4" w:rsidRPr="00FE55E3" w:rsidRDefault="00BB06E4" w:rsidP="00350158">
            <w:pPr>
              <w:pStyle w:val="015"/>
            </w:pPr>
            <w:r w:rsidRPr="00FE55E3">
              <w:t>Отчество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6FBF7459" w14:textId="77777777" w:rsidR="00BB06E4" w:rsidRPr="00FE55E3" w:rsidRDefault="00BB06E4" w:rsidP="00350158">
            <w:pPr>
              <w:pStyle w:val="015"/>
            </w:pPr>
          </w:p>
        </w:tc>
      </w:tr>
      <w:tr w:rsidR="00BB06E4" w:rsidRPr="00FE55E3" w14:paraId="0CA3D825"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C058730"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7B2042B5" w14:textId="77777777" w:rsidR="00BB06E4" w:rsidRPr="00FE55E3" w:rsidRDefault="00BB06E4" w:rsidP="00350158">
            <w:pPr>
              <w:pStyle w:val="015"/>
              <w:rPr>
                <w:lang w:val="en-US"/>
              </w:rPr>
            </w:pPr>
            <w:r w:rsidRPr="00FE55E3">
              <w:rPr>
                <w:lang w:val="en-US"/>
              </w:rPr>
              <w:t>PostResponsible</w:t>
            </w:r>
          </w:p>
        </w:tc>
        <w:tc>
          <w:tcPr>
            <w:tcW w:w="524" w:type="pct"/>
            <w:tcBorders>
              <w:top w:val="single" w:sz="4" w:space="0" w:color="auto"/>
              <w:left w:val="single" w:sz="4" w:space="0" w:color="auto"/>
              <w:bottom w:val="single" w:sz="4" w:space="0" w:color="auto"/>
              <w:right w:val="single" w:sz="4" w:space="0" w:color="auto"/>
            </w:tcBorders>
          </w:tcPr>
          <w:p w14:paraId="1FAC06C7"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58CBEDC"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2382CB1A" w14:textId="77777777" w:rsidR="00BB06E4" w:rsidRPr="00FE55E3" w:rsidRDefault="00BB06E4"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6BB65B5E" w14:textId="77777777" w:rsidR="00BB06E4" w:rsidRPr="00FE55E3" w:rsidRDefault="00BB06E4" w:rsidP="00350158">
            <w:pPr>
              <w:pStyle w:val="015"/>
            </w:pPr>
            <w:r w:rsidRPr="00FE55E3">
              <w:t>Должность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4DDC0475" w14:textId="77777777" w:rsidR="00BB06E4" w:rsidRPr="00FE55E3" w:rsidRDefault="00BB06E4" w:rsidP="00350158">
            <w:pPr>
              <w:pStyle w:val="015"/>
            </w:pPr>
          </w:p>
        </w:tc>
      </w:tr>
      <w:tr w:rsidR="00BB06E4" w:rsidRPr="00FE55E3" w14:paraId="133C5CEB"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04A7BC8A"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1F8BD58" w14:textId="77777777" w:rsidR="00BB06E4" w:rsidRPr="00FE55E3" w:rsidRDefault="00BB06E4" w:rsidP="00350158">
            <w:pPr>
              <w:pStyle w:val="015"/>
              <w:rPr>
                <w:lang w:val="en-US"/>
              </w:rPr>
            </w:pPr>
            <w:r w:rsidRPr="00FE55E3">
              <w:rPr>
                <w:lang w:val="en-US"/>
              </w:rPr>
              <w:t>AddressResponsible</w:t>
            </w:r>
          </w:p>
        </w:tc>
        <w:tc>
          <w:tcPr>
            <w:tcW w:w="524" w:type="pct"/>
            <w:tcBorders>
              <w:top w:val="single" w:sz="4" w:space="0" w:color="auto"/>
              <w:left w:val="single" w:sz="4" w:space="0" w:color="auto"/>
              <w:bottom w:val="single" w:sz="4" w:space="0" w:color="auto"/>
              <w:right w:val="single" w:sz="4" w:space="0" w:color="auto"/>
            </w:tcBorders>
          </w:tcPr>
          <w:p w14:paraId="2E84B030"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3367E566"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33D84A3B" w14:textId="77777777" w:rsidR="00BB06E4" w:rsidRPr="00FE55E3" w:rsidRDefault="00BB06E4"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0BA47A8D" w14:textId="77777777" w:rsidR="00BB06E4" w:rsidRPr="00FE55E3" w:rsidRDefault="00BB06E4" w:rsidP="00350158">
            <w:pPr>
              <w:pStyle w:val="015"/>
            </w:pPr>
            <w:r w:rsidRPr="00FE55E3">
              <w:t>Адрес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3FFE20C8" w14:textId="77777777" w:rsidR="00BB06E4" w:rsidRPr="00FE55E3" w:rsidRDefault="00BB06E4" w:rsidP="00350158">
            <w:pPr>
              <w:pStyle w:val="015"/>
            </w:pPr>
          </w:p>
        </w:tc>
      </w:tr>
      <w:tr w:rsidR="00BB06E4" w:rsidRPr="00FE55E3" w14:paraId="4E4E6885"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0DC5690F"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95C1513" w14:textId="77777777" w:rsidR="00BB06E4" w:rsidRPr="00FE55E3" w:rsidRDefault="00BB06E4" w:rsidP="00350158">
            <w:pPr>
              <w:pStyle w:val="015"/>
              <w:rPr>
                <w:lang w:val="en-US"/>
              </w:rPr>
            </w:pPr>
            <w:r w:rsidRPr="00FE55E3">
              <w:rPr>
                <w:lang w:val="en-US"/>
              </w:rPr>
              <w:t>PhoneResponsible</w:t>
            </w:r>
          </w:p>
        </w:tc>
        <w:tc>
          <w:tcPr>
            <w:tcW w:w="524" w:type="pct"/>
            <w:tcBorders>
              <w:top w:val="single" w:sz="4" w:space="0" w:color="auto"/>
              <w:left w:val="single" w:sz="4" w:space="0" w:color="auto"/>
              <w:bottom w:val="single" w:sz="4" w:space="0" w:color="auto"/>
              <w:right w:val="single" w:sz="4" w:space="0" w:color="auto"/>
            </w:tcBorders>
          </w:tcPr>
          <w:p w14:paraId="0CA175B0"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92C971D"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2EADF386"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62643A2A" w14:textId="372A7219" w:rsidR="00BB06E4" w:rsidRPr="00FE55E3" w:rsidRDefault="001A582C" w:rsidP="00350158">
            <w:pPr>
              <w:pStyle w:val="015"/>
            </w:pPr>
            <w:r>
              <w:rPr>
                <w:szCs w:val="20"/>
              </w:rPr>
              <w:t>Служебный т</w:t>
            </w:r>
            <w:r w:rsidRPr="00604789">
              <w:rPr>
                <w:szCs w:val="20"/>
              </w:rPr>
              <w:t>елефон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3A1838F9" w14:textId="77777777" w:rsidR="00BB06E4" w:rsidRPr="00FE55E3" w:rsidRDefault="00BB06E4" w:rsidP="00350158">
            <w:pPr>
              <w:pStyle w:val="015"/>
            </w:pPr>
          </w:p>
        </w:tc>
      </w:tr>
      <w:tr w:rsidR="00BB06E4" w:rsidRPr="00FE55E3" w14:paraId="2EF20BC5"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10C9BC5"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4BC0AC28" w14:textId="77777777" w:rsidR="00BB06E4" w:rsidRPr="00FE55E3" w:rsidRDefault="00BB06E4" w:rsidP="00350158">
            <w:pPr>
              <w:pStyle w:val="015"/>
              <w:rPr>
                <w:lang w:val="en-US"/>
              </w:rPr>
            </w:pPr>
            <w:r w:rsidRPr="00FE55E3">
              <w:rPr>
                <w:lang w:val="en-US"/>
              </w:rPr>
              <w:t>EmailResponsible</w:t>
            </w:r>
          </w:p>
        </w:tc>
        <w:tc>
          <w:tcPr>
            <w:tcW w:w="524" w:type="pct"/>
            <w:tcBorders>
              <w:top w:val="single" w:sz="4" w:space="0" w:color="auto"/>
              <w:left w:val="single" w:sz="4" w:space="0" w:color="auto"/>
              <w:bottom w:val="single" w:sz="4" w:space="0" w:color="auto"/>
              <w:right w:val="single" w:sz="4" w:space="0" w:color="auto"/>
            </w:tcBorders>
          </w:tcPr>
          <w:p w14:paraId="39996155"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4C37DBCF"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15F87D8D"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78F54C88" w14:textId="77777777" w:rsidR="00BB06E4" w:rsidRPr="00FE55E3" w:rsidRDefault="00BB06E4" w:rsidP="00350158">
            <w:pPr>
              <w:pStyle w:val="015"/>
            </w:pPr>
            <w:r w:rsidRPr="00FE55E3">
              <w:t>Адрес электронной почты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7585F417" w14:textId="77777777" w:rsidR="00BB06E4" w:rsidRPr="00FE55E3" w:rsidRDefault="00BB06E4" w:rsidP="00350158">
            <w:pPr>
              <w:pStyle w:val="015"/>
            </w:pPr>
          </w:p>
        </w:tc>
      </w:tr>
      <w:tr w:rsidR="00BA6035" w:rsidRPr="00FE55E3" w14:paraId="05CBE306"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16BA5052" w14:textId="77777777" w:rsidR="00BA6035" w:rsidRPr="00FE55E3" w:rsidRDefault="00BA6035" w:rsidP="00350158">
            <w:pPr>
              <w:pStyle w:val="015"/>
              <w:rPr>
                <w:szCs w:val="20"/>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4A825C5" w14:textId="77777777" w:rsidR="00BA6035" w:rsidRPr="00FE55E3" w:rsidRDefault="00BA6035" w:rsidP="00350158">
            <w:pPr>
              <w:pStyle w:val="015"/>
              <w:rPr>
                <w:lang w:val="en-US"/>
              </w:rPr>
            </w:pPr>
            <w:r w:rsidRPr="00FE55E3">
              <w:rPr>
                <w:lang w:val="en-US"/>
              </w:rPr>
              <w:t>SpecInstrCode</w:t>
            </w:r>
          </w:p>
        </w:tc>
        <w:tc>
          <w:tcPr>
            <w:tcW w:w="524" w:type="pct"/>
            <w:tcBorders>
              <w:top w:val="single" w:sz="4" w:space="0" w:color="auto"/>
              <w:left w:val="single" w:sz="4" w:space="0" w:color="auto"/>
              <w:bottom w:val="single" w:sz="4" w:space="0" w:color="auto"/>
              <w:right w:val="single" w:sz="4" w:space="0" w:color="auto"/>
            </w:tcBorders>
          </w:tcPr>
          <w:p w14:paraId="41BDB116"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53F6D83" w14:textId="77777777" w:rsidR="00BA6035" w:rsidRPr="00FE55E3" w:rsidRDefault="00BA6035" w:rsidP="00350158">
            <w:pPr>
              <w:pStyle w:val="015"/>
              <w:rPr>
                <w:lang w:val="en-US"/>
              </w:rPr>
            </w:pPr>
            <w:r w:rsidRPr="00FE55E3">
              <w:t>2</w:t>
            </w:r>
          </w:p>
        </w:tc>
        <w:tc>
          <w:tcPr>
            <w:tcW w:w="524" w:type="pct"/>
            <w:tcBorders>
              <w:top w:val="single" w:sz="4" w:space="0" w:color="auto"/>
              <w:left w:val="single" w:sz="4" w:space="0" w:color="auto"/>
              <w:bottom w:val="single" w:sz="4" w:space="0" w:color="auto"/>
              <w:right w:val="single" w:sz="4" w:space="0" w:color="auto"/>
            </w:tcBorders>
          </w:tcPr>
          <w:p w14:paraId="0D59103C" w14:textId="77777777" w:rsidR="00BA6035" w:rsidRPr="00FE55E3" w:rsidRDefault="00BA6035"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2CD098E0" w14:textId="77777777" w:rsidR="00BA6035" w:rsidRPr="00FE55E3" w:rsidRDefault="00BA6035" w:rsidP="00350158">
            <w:pPr>
              <w:pStyle w:val="015"/>
            </w:pPr>
            <w:r w:rsidRPr="00FE55E3">
              <w:t>Специальные указания</w:t>
            </w:r>
          </w:p>
        </w:tc>
        <w:tc>
          <w:tcPr>
            <w:tcW w:w="1063" w:type="pct"/>
            <w:tcBorders>
              <w:top w:val="single" w:sz="4" w:space="0" w:color="auto"/>
              <w:left w:val="single" w:sz="4" w:space="0" w:color="auto"/>
              <w:bottom w:val="single" w:sz="4" w:space="0" w:color="auto"/>
              <w:right w:val="single" w:sz="4" w:space="0" w:color="auto"/>
            </w:tcBorders>
          </w:tcPr>
          <w:p w14:paraId="5985A35D" w14:textId="77777777" w:rsidR="00BA6035" w:rsidRPr="00FE55E3" w:rsidRDefault="00BA6035" w:rsidP="00350158">
            <w:pPr>
              <w:pStyle w:val="015"/>
            </w:pPr>
            <w:r w:rsidRPr="00FE55E3">
              <w:t>Допустимые значения:</w:t>
            </w:r>
          </w:p>
          <w:p w14:paraId="76D90664" w14:textId="77777777" w:rsidR="00BA6035" w:rsidRPr="00FE55E3" w:rsidRDefault="00BA6035" w:rsidP="00350158">
            <w:pPr>
              <w:pStyle w:val="015"/>
            </w:pPr>
            <w:r w:rsidRPr="00FE55E3">
              <w:t>«01» – Отзыв;</w:t>
            </w:r>
          </w:p>
          <w:p w14:paraId="7ED721D6" w14:textId="77777777" w:rsidR="00BA6035" w:rsidRPr="00FE55E3" w:rsidRDefault="00BA6035" w:rsidP="00350158">
            <w:pPr>
              <w:pStyle w:val="015"/>
            </w:pPr>
            <w:r w:rsidRPr="00FE55E3">
              <w:t>«02» – Изменения;</w:t>
            </w:r>
          </w:p>
          <w:p w14:paraId="1E3A0428" w14:textId="77777777" w:rsidR="00BA6035" w:rsidRPr="00FE55E3" w:rsidRDefault="00BA6035" w:rsidP="00350158">
            <w:pPr>
              <w:pStyle w:val="015"/>
              <w:rPr>
                <w:szCs w:val="20"/>
              </w:rPr>
            </w:pPr>
            <w:r w:rsidRPr="00FE55E3">
              <w:rPr>
                <w:szCs w:val="20"/>
              </w:rPr>
              <w:t xml:space="preserve">«03» – </w:t>
            </w:r>
            <w:r w:rsidRPr="00FE55E3">
              <w:t>Аннулирование регистрации информационной системы.</w:t>
            </w:r>
          </w:p>
          <w:p w14:paraId="32BE3E49" w14:textId="77777777" w:rsidR="00BA6035" w:rsidRPr="00FE55E3" w:rsidRDefault="00BA6035" w:rsidP="00350158">
            <w:pPr>
              <w:pStyle w:val="015"/>
            </w:pPr>
          </w:p>
          <w:p w14:paraId="4768427F" w14:textId="77777777" w:rsidR="00BA6035" w:rsidRPr="00FE55E3" w:rsidRDefault="00BE6A49" w:rsidP="00350158">
            <w:pPr>
              <w:pStyle w:val="015"/>
              <w:rPr>
                <w:szCs w:val="20"/>
              </w:rPr>
            </w:pPr>
            <w:r w:rsidRPr="00FE55E3">
              <w:t>Если данное поле не указано в XML-документе, то сведения об ИС считаются первичными, в противном случае – это изменение ранее полученных сведений.</w:t>
            </w:r>
          </w:p>
        </w:tc>
      </w:tr>
      <w:tr w:rsidR="00BA6035" w:rsidRPr="00FE55E3" w14:paraId="15E610B4"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9D10B55" w14:textId="050960E6" w:rsidR="00BA6035" w:rsidRPr="00FE55E3" w:rsidRDefault="00E62697" w:rsidP="00350158">
            <w:pPr>
              <w:pStyle w:val="015"/>
              <w:rPr>
                <w:lang w:val="en-US"/>
              </w:rPr>
            </w:pPr>
            <w:r w:rsidRPr="00FE55E3">
              <w:rPr>
                <w:lang w:val="en-US"/>
              </w:rPr>
              <w:t>R</w:t>
            </w:r>
            <w:r w:rsidR="001A582C"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63ACB7E2" w14:textId="77777777" w:rsidR="00BA6035" w:rsidRPr="00FE55E3" w:rsidRDefault="00BA6035" w:rsidP="00350158">
            <w:pPr>
              <w:pStyle w:val="015"/>
              <w:rPr>
                <w:lang w:val="en-US"/>
              </w:rPr>
            </w:pPr>
            <w:r w:rsidRPr="00FE55E3">
              <w:rPr>
                <w:lang w:val="en-US"/>
              </w:rPr>
              <w:t>E</w:t>
            </w:r>
            <w:r w:rsidR="00240BC3" w:rsidRPr="00FE55E3">
              <w:rPr>
                <w:lang w:val="en-US"/>
              </w:rPr>
              <w:t>s</w:t>
            </w:r>
            <w:r w:rsidRPr="00FE55E3">
              <w:rPr>
                <w:lang w:val="en-US"/>
              </w:rPr>
              <w:t>ertificate</w:t>
            </w:r>
          </w:p>
        </w:tc>
        <w:tc>
          <w:tcPr>
            <w:tcW w:w="524" w:type="pct"/>
            <w:tcBorders>
              <w:top w:val="single" w:sz="4" w:space="0" w:color="auto"/>
              <w:left w:val="single" w:sz="4" w:space="0" w:color="auto"/>
              <w:bottom w:val="single" w:sz="4" w:space="0" w:color="auto"/>
              <w:right w:val="single" w:sz="4" w:space="0" w:color="auto"/>
            </w:tcBorders>
          </w:tcPr>
          <w:p w14:paraId="74174A9D" w14:textId="7C1CA015" w:rsidR="00BA6035" w:rsidRPr="00FE55E3" w:rsidRDefault="00BA6035" w:rsidP="00350158">
            <w:pPr>
              <w:pStyle w:val="015"/>
              <w:rPr>
                <w:lang w:val="en-US"/>
              </w:rPr>
            </w:pPr>
            <w:r w:rsidRPr="00FE55E3">
              <w:rPr>
                <w:lang w:val="en-US"/>
              </w:rPr>
              <w:t>base64B</w:t>
            </w:r>
            <w:r w:rsidR="00E62697" w:rsidRPr="00FE55E3">
              <w:rPr>
                <w:lang w:val="en-US"/>
              </w:rPr>
              <w:t>i</w:t>
            </w:r>
            <w:r w:rsidRPr="00FE55E3">
              <w:rPr>
                <w:lang w:val="en-US"/>
              </w:rPr>
              <w:t>nary</w:t>
            </w:r>
          </w:p>
        </w:tc>
        <w:tc>
          <w:tcPr>
            <w:tcW w:w="449" w:type="pct"/>
            <w:tcBorders>
              <w:top w:val="single" w:sz="4" w:space="0" w:color="auto"/>
              <w:left w:val="single" w:sz="4" w:space="0" w:color="auto"/>
              <w:bottom w:val="single" w:sz="4" w:space="0" w:color="auto"/>
              <w:right w:val="single" w:sz="4" w:space="0" w:color="auto"/>
            </w:tcBorders>
          </w:tcPr>
          <w:p w14:paraId="3C96705B" w14:textId="77777777" w:rsidR="00BA6035" w:rsidRPr="00FE55E3" w:rsidRDefault="00BA6035" w:rsidP="00350158">
            <w:pPr>
              <w:pStyle w:val="015"/>
            </w:pPr>
          </w:p>
        </w:tc>
        <w:tc>
          <w:tcPr>
            <w:tcW w:w="524" w:type="pct"/>
            <w:tcBorders>
              <w:top w:val="single" w:sz="4" w:space="0" w:color="auto"/>
              <w:left w:val="single" w:sz="4" w:space="0" w:color="auto"/>
              <w:bottom w:val="single" w:sz="4" w:space="0" w:color="auto"/>
              <w:right w:val="single" w:sz="4" w:space="0" w:color="auto"/>
            </w:tcBorders>
          </w:tcPr>
          <w:p w14:paraId="72612EB1" w14:textId="7173008F" w:rsidR="00BA6035" w:rsidRPr="00FE55E3" w:rsidRDefault="001A582C" w:rsidP="00350158">
            <w:pPr>
              <w:pStyle w:val="015"/>
            </w:pPr>
            <w:r>
              <w:t>Нет</w:t>
            </w:r>
          </w:p>
        </w:tc>
        <w:tc>
          <w:tcPr>
            <w:tcW w:w="1063" w:type="pct"/>
            <w:tcBorders>
              <w:top w:val="single" w:sz="4" w:space="0" w:color="auto"/>
              <w:left w:val="single" w:sz="4" w:space="0" w:color="auto"/>
              <w:bottom w:val="single" w:sz="4" w:space="0" w:color="auto"/>
              <w:right w:val="single" w:sz="4" w:space="0" w:color="auto"/>
            </w:tcBorders>
          </w:tcPr>
          <w:p w14:paraId="15494220" w14:textId="77777777" w:rsidR="00BA6035" w:rsidRPr="00FE55E3" w:rsidRDefault="00BA6035" w:rsidP="00350158">
            <w:pPr>
              <w:pStyle w:val="015"/>
            </w:pPr>
            <w:r w:rsidRPr="00FE55E3">
              <w:t>Сертификат технологической электронной подписи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367A88FD" w14:textId="77777777" w:rsidR="00BA6035" w:rsidRPr="00FE55E3" w:rsidRDefault="00BA6035" w:rsidP="00350158">
            <w:pPr>
              <w:pStyle w:val="015"/>
            </w:pPr>
          </w:p>
        </w:tc>
      </w:tr>
      <w:tr w:rsidR="00BA6035" w:rsidRPr="00FE55E3" w14:paraId="0A0EDBA4"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61B851C" w14:textId="77777777" w:rsidR="00BA6035" w:rsidRPr="00FE55E3" w:rsidRDefault="00BA6035" w:rsidP="00350158">
            <w:pPr>
              <w:pStyle w:val="015"/>
              <w:rPr>
                <w:lang w:val="en-US"/>
              </w:rPr>
            </w:pPr>
            <w:r w:rsidRPr="00FE55E3">
              <w:rPr>
                <w:lang w:val="en-US"/>
              </w:rPr>
              <w:t>InfoAndDocCodes</w:t>
            </w:r>
          </w:p>
        </w:tc>
        <w:tc>
          <w:tcPr>
            <w:tcW w:w="748" w:type="pct"/>
            <w:tcBorders>
              <w:top w:val="single" w:sz="4" w:space="0" w:color="auto"/>
              <w:left w:val="single" w:sz="4" w:space="0" w:color="auto"/>
              <w:bottom w:val="single" w:sz="4" w:space="0" w:color="auto"/>
              <w:right w:val="single" w:sz="4" w:space="0" w:color="auto"/>
            </w:tcBorders>
          </w:tcPr>
          <w:p w14:paraId="58CE5418" w14:textId="77777777" w:rsidR="00BA6035" w:rsidRPr="00FE55E3" w:rsidRDefault="00BA6035" w:rsidP="00350158">
            <w:pPr>
              <w:pStyle w:val="015"/>
              <w:rPr>
                <w:lang w:val="en-US"/>
              </w:rPr>
            </w:pPr>
            <w:r w:rsidRPr="00FE55E3">
              <w:t>InfoAndDocCode</w:t>
            </w:r>
          </w:p>
        </w:tc>
        <w:tc>
          <w:tcPr>
            <w:tcW w:w="524" w:type="pct"/>
            <w:tcBorders>
              <w:top w:val="single" w:sz="4" w:space="0" w:color="auto"/>
              <w:left w:val="single" w:sz="4" w:space="0" w:color="auto"/>
              <w:bottom w:val="single" w:sz="4" w:space="0" w:color="auto"/>
              <w:right w:val="single" w:sz="4" w:space="0" w:color="auto"/>
            </w:tcBorders>
          </w:tcPr>
          <w:p w14:paraId="7E7CFD26" w14:textId="77777777" w:rsidR="00BA6035" w:rsidRPr="00FE55E3" w:rsidRDefault="00BA6035"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1C08923E" w14:textId="77777777" w:rsidR="00BA6035" w:rsidRPr="00FE55E3" w:rsidRDefault="00BA6035" w:rsidP="00350158">
            <w:pPr>
              <w:pStyle w:val="015"/>
            </w:pPr>
          </w:p>
        </w:tc>
        <w:tc>
          <w:tcPr>
            <w:tcW w:w="524" w:type="pct"/>
            <w:tcBorders>
              <w:top w:val="single" w:sz="4" w:space="0" w:color="auto"/>
              <w:left w:val="single" w:sz="4" w:space="0" w:color="auto"/>
              <w:bottom w:val="single" w:sz="4" w:space="0" w:color="auto"/>
              <w:right w:val="single" w:sz="4" w:space="0" w:color="auto"/>
            </w:tcBorders>
          </w:tcPr>
          <w:p w14:paraId="0FDF1CAF" w14:textId="09A748C9" w:rsidR="00BA6035" w:rsidRPr="008E5372" w:rsidRDefault="008E5372" w:rsidP="00350158">
            <w:pPr>
              <w:pStyle w:val="015"/>
            </w:pPr>
            <w:r>
              <w:t>Нет</w:t>
            </w:r>
          </w:p>
        </w:tc>
        <w:tc>
          <w:tcPr>
            <w:tcW w:w="1063" w:type="pct"/>
            <w:tcBorders>
              <w:top w:val="single" w:sz="4" w:space="0" w:color="auto"/>
              <w:left w:val="single" w:sz="4" w:space="0" w:color="auto"/>
              <w:bottom w:val="single" w:sz="4" w:space="0" w:color="auto"/>
              <w:right w:val="single" w:sz="4" w:space="0" w:color="auto"/>
            </w:tcBorders>
          </w:tcPr>
          <w:p w14:paraId="7D5C15F9" w14:textId="77777777" w:rsidR="00BA6035" w:rsidRPr="00FE55E3" w:rsidRDefault="00BA6035" w:rsidP="00350158">
            <w:pPr>
              <w:pStyle w:val="015"/>
              <w:rPr>
                <w:szCs w:val="20"/>
              </w:rPr>
            </w:pPr>
            <w:r w:rsidRPr="00FE55E3">
              <w:t>Коды информации и документов, подлежащих передаче в ЕИС и приему из ЕИС</w:t>
            </w:r>
          </w:p>
        </w:tc>
        <w:tc>
          <w:tcPr>
            <w:tcW w:w="1063" w:type="pct"/>
            <w:tcBorders>
              <w:top w:val="single" w:sz="4" w:space="0" w:color="auto"/>
              <w:left w:val="single" w:sz="4" w:space="0" w:color="auto"/>
              <w:bottom w:val="single" w:sz="4" w:space="0" w:color="auto"/>
              <w:right w:val="single" w:sz="4" w:space="0" w:color="auto"/>
            </w:tcBorders>
          </w:tcPr>
          <w:p w14:paraId="50C3FEB2" w14:textId="77777777" w:rsidR="00BA6035" w:rsidRPr="00FE55E3" w:rsidRDefault="00BA6035" w:rsidP="00350158">
            <w:pPr>
              <w:pStyle w:val="015"/>
            </w:pPr>
            <w:r w:rsidRPr="00FE55E3">
              <w:t>Группирующий тег строки</w:t>
            </w:r>
          </w:p>
        </w:tc>
      </w:tr>
      <w:tr w:rsidR="00BA6035" w:rsidRPr="00FE55E3" w14:paraId="09F7B7D1"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70CE869" w14:textId="77777777" w:rsidR="00BA6035" w:rsidRPr="00FE55E3" w:rsidRDefault="00BA6035" w:rsidP="00350158">
            <w:pPr>
              <w:pStyle w:val="015"/>
              <w:rPr>
                <w:lang w:val="en-US"/>
              </w:rPr>
            </w:pPr>
            <w:r w:rsidRPr="00FE55E3">
              <w:rPr>
                <w:lang w:val="en-US"/>
              </w:rPr>
              <w:t>InfoAndDocCodes</w:t>
            </w:r>
          </w:p>
        </w:tc>
        <w:tc>
          <w:tcPr>
            <w:tcW w:w="748" w:type="pct"/>
            <w:tcBorders>
              <w:top w:val="single" w:sz="4" w:space="0" w:color="auto"/>
              <w:left w:val="single" w:sz="4" w:space="0" w:color="auto"/>
              <w:bottom w:val="single" w:sz="4" w:space="0" w:color="auto"/>
              <w:right w:val="single" w:sz="4" w:space="0" w:color="auto"/>
            </w:tcBorders>
          </w:tcPr>
          <w:p w14:paraId="453CE913" w14:textId="77777777" w:rsidR="00BA6035" w:rsidRPr="00FE55E3" w:rsidRDefault="00BA6035" w:rsidP="00350158">
            <w:pPr>
              <w:pStyle w:val="015"/>
            </w:pPr>
            <w:r w:rsidRPr="00FE55E3">
              <w:t>InfoAndDocCode</w:t>
            </w:r>
          </w:p>
        </w:tc>
        <w:tc>
          <w:tcPr>
            <w:tcW w:w="524" w:type="pct"/>
            <w:tcBorders>
              <w:top w:val="single" w:sz="4" w:space="0" w:color="auto"/>
              <w:left w:val="single" w:sz="4" w:space="0" w:color="auto"/>
              <w:bottom w:val="single" w:sz="4" w:space="0" w:color="auto"/>
              <w:right w:val="single" w:sz="4" w:space="0" w:color="auto"/>
            </w:tcBorders>
          </w:tcPr>
          <w:p w14:paraId="4CC64B27"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E3DFB6B" w14:textId="425D8326" w:rsidR="00BA6035" w:rsidRPr="00FE55E3" w:rsidRDefault="001A582C" w:rsidP="00350158">
            <w:pPr>
              <w:pStyle w:val="015"/>
            </w:pPr>
            <w:r>
              <w:rPr>
                <w:lang w:val="en-US"/>
              </w:rPr>
              <w:t>&lt;=</w:t>
            </w:r>
            <w:r w:rsidR="00BA6035" w:rsidRPr="00FE55E3">
              <w:rPr>
                <w:lang w:val="en-US"/>
              </w:rPr>
              <w:t>50</w:t>
            </w:r>
          </w:p>
        </w:tc>
        <w:tc>
          <w:tcPr>
            <w:tcW w:w="524" w:type="pct"/>
            <w:tcBorders>
              <w:top w:val="single" w:sz="4" w:space="0" w:color="auto"/>
              <w:left w:val="single" w:sz="4" w:space="0" w:color="auto"/>
              <w:bottom w:val="single" w:sz="4" w:space="0" w:color="auto"/>
              <w:right w:val="single" w:sz="4" w:space="0" w:color="auto"/>
            </w:tcBorders>
          </w:tcPr>
          <w:p w14:paraId="5AE3396C"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5A1EC052" w14:textId="77777777" w:rsidR="00BA6035" w:rsidRPr="00FE55E3" w:rsidRDefault="00BA6035" w:rsidP="00350158">
            <w:pPr>
              <w:pStyle w:val="015"/>
            </w:pPr>
            <w:r w:rsidRPr="00FE55E3">
              <w:t>Код информации и документов, подлежащих передаче в ЕИС и приему из ЕИС</w:t>
            </w:r>
          </w:p>
        </w:tc>
        <w:tc>
          <w:tcPr>
            <w:tcW w:w="1063" w:type="pct"/>
            <w:tcBorders>
              <w:top w:val="single" w:sz="4" w:space="0" w:color="auto"/>
              <w:left w:val="single" w:sz="4" w:space="0" w:color="auto"/>
              <w:bottom w:val="single" w:sz="4" w:space="0" w:color="auto"/>
              <w:right w:val="single" w:sz="4" w:space="0" w:color="auto"/>
            </w:tcBorders>
          </w:tcPr>
          <w:p w14:paraId="68C4ECB1" w14:textId="77777777" w:rsidR="00BA6035" w:rsidRPr="00FE55E3" w:rsidRDefault="00BA6035" w:rsidP="00350158">
            <w:pPr>
              <w:pStyle w:val="015"/>
            </w:pPr>
            <w:r w:rsidRPr="00FE55E3">
              <w:t>Допустимые значения:</w:t>
            </w:r>
          </w:p>
          <w:p w14:paraId="65B93982" w14:textId="77777777" w:rsidR="00BA6035" w:rsidRPr="00FE55E3" w:rsidRDefault="00BA6035" w:rsidP="00350158">
            <w:r w:rsidRPr="00FE55E3">
              <w:t xml:space="preserve">«01 </w:t>
            </w:r>
            <w:r w:rsidR="00240BC3" w:rsidRPr="00FE55E3">
              <w:t>–</w:t>
            </w:r>
            <w:r w:rsidRPr="00FE55E3">
              <w:t xml:space="preserve"> Планы закупок»;</w:t>
            </w:r>
          </w:p>
          <w:p w14:paraId="0DE0300F" w14:textId="77777777" w:rsidR="00BA6035" w:rsidRPr="00FE55E3" w:rsidRDefault="00BA6035" w:rsidP="001A582C">
            <w:r w:rsidRPr="00FE55E3">
              <w:t xml:space="preserve">«02 </w:t>
            </w:r>
            <w:r w:rsidR="00240BC3" w:rsidRPr="00FE55E3">
              <w:t>–</w:t>
            </w:r>
            <w:r w:rsidRPr="00FE55E3">
              <w:t xml:space="preserve"> Планы–графики закупок»;</w:t>
            </w:r>
          </w:p>
          <w:p w14:paraId="6CA05E47" w14:textId="77777777" w:rsidR="00BA6035" w:rsidRPr="00FE55E3" w:rsidRDefault="00BA6035" w:rsidP="001A582C">
            <w:r w:rsidRPr="00FE55E3">
              <w:t xml:space="preserve">«03 </w:t>
            </w:r>
            <w:r w:rsidR="00240BC3" w:rsidRPr="00FE55E3">
              <w:t>–</w:t>
            </w:r>
            <w:r w:rsidRPr="00FE55E3">
              <w:t xml:space="preserve"> Информация о реализации планов закупок и планов–графиков закупок»;</w:t>
            </w:r>
          </w:p>
          <w:p w14:paraId="5F4DB7C9" w14:textId="77777777" w:rsidR="00BA6035" w:rsidRPr="00FE55E3" w:rsidRDefault="00BA6035" w:rsidP="001A582C">
            <w:r w:rsidRPr="00FE55E3">
              <w:t xml:space="preserve">«04 </w:t>
            </w:r>
            <w:r w:rsidR="00240BC3" w:rsidRPr="00FE55E3">
              <w:t>–</w:t>
            </w:r>
            <w:r w:rsidRPr="00FE55E3">
              <w:t xml:space="preserve"> Информация об определении поставщиков (подрядчиков, исполнителей), предусмотренная Федеральным законом № 44–ФЗ»;</w:t>
            </w:r>
          </w:p>
          <w:p w14:paraId="43908CBC" w14:textId="77777777" w:rsidR="00BA6035" w:rsidRPr="00FE55E3" w:rsidRDefault="00BA6035" w:rsidP="001A582C">
            <w:r w:rsidRPr="00FE55E3">
              <w:t xml:space="preserve">«05 </w:t>
            </w:r>
            <w:r w:rsidR="00240BC3" w:rsidRPr="00FE55E3">
              <w:t>–</w:t>
            </w:r>
            <w:r w:rsidRPr="00FE55E3">
              <w:t xml:space="preserve"> Информация об исполнении контрактов, предусмотренная Федеральным законом № 44–ФЗ»;</w:t>
            </w:r>
          </w:p>
          <w:p w14:paraId="1B73E5A9" w14:textId="77777777" w:rsidR="00BA6035" w:rsidRPr="00FE55E3" w:rsidRDefault="00BA6035" w:rsidP="001A582C">
            <w:r w:rsidRPr="00FE55E3">
              <w:t xml:space="preserve">«06 </w:t>
            </w:r>
            <w:r w:rsidR="00240BC3" w:rsidRPr="00FE55E3">
              <w:t>–</w:t>
            </w:r>
            <w:r w:rsidRPr="00FE55E3">
              <w:t xml:space="preserve"> Запросы пользователей информационных  систем, в том числе запросы цен товаров, работ, услуг, предусмотренные частью 5 статьи 22 Федерального закона № 44–ФЗ»;</w:t>
            </w:r>
          </w:p>
          <w:p w14:paraId="483E444F" w14:textId="77777777" w:rsidR="00BA6035" w:rsidRPr="00FE55E3" w:rsidRDefault="00BA6035" w:rsidP="001A582C">
            <w:r w:rsidRPr="00FE55E3">
              <w:t xml:space="preserve">«07 </w:t>
            </w:r>
            <w:r w:rsidR="00240BC3" w:rsidRPr="00FE55E3">
              <w:t>–</w:t>
            </w:r>
            <w:r w:rsidRPr="00FE55E3">
              <w:t xml:space="preserve"> Отчеты заказчиков, предусмотренные Федеральным законом № 44–ФЗ»;</w:t>
            </w:r>
          </w:p>
          <w:p w14:paraId="17CF6238" w14:textId="77777777" w:rsidR="00BA6035" w:rsidRPr="00FE55E3" w:rsidRDefault="00BA6035" w:rsidP="00350158">
            <w:pPr>
              <w:pStyle w:val="015"/>
              <w:rPr>
                <w:szCs w:val="20"/>
              </w:rPr>
            </w:pPr>
            <w:r w:rsidRPr="00FE55E3">
              <w:t xml:space="preserve">«08 </w:t>
            </w:r>
            <w:r w:rsidR="00240BC3" w:rsidRPr="00FE55E3">
              <w:t>–</w:t>
            </w:r>
            <w:r w:rsidRPr="00FE55E3">
              <w:t xml:space="preserve"> Иные информация и документы, предусмотренные Федеральным законом № 44–ФЗ».</w:t>
            </w:r>
          </w:p>
        </w:tc>
      </w:tr>
      <w:tr w:rsidR="00BA6035" w:rsidRPr="00FE55E3" w14:paraId="564ADC3A"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F538C9C" w14:textId="4AA3283B" w:rsidR="00BA6035" w:rsidRPr="00FE55E3" w:rsidRDefault="00E62697" w:rsidP="00350158">
            <w:pPr>
              <w:pStyle w:val="015"/>
              <w:rPr>
                <w:lang w:val="en-US"/>
              </w:rPr>
            </w:pPr>
            <w:r w:rsidRPr="00FE55E3">
              <w:rPr>
                <w:lang w:val="en-US"/>
              </w:rPr>
              <w:t>R</w:t>
            </w:r>
            <w:r w:rsidR="001A582C"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43464C03" w14:textId="77777777" w:rsidR="00BA6035" w:rsidRPr="00FE55E3" w:rsidRDefault="00BA6035" w:rsidP="00350158">
            <w:pPr>
              <w:pStyle w:val="015"/>
              <w:rPr>
                <w:lang w:val="en-US"/>
              </w:rPr>
            </w:pPr>
            <w:r w:rsidRPr="00FE55E3">
              <w:rPr>
                <w:lang w:val="en-US"/>
              </w:rPr>
              <w:t>INN</w:t>
            </w:r>
            <w:r w:rsidRPr="00FE55E3">
              <w:t>OpIS</w:t>
            </w:r>
          </w:p>
        </w:tc>
        <w:tc>
          <w:tcPr>
            <w:tcW w:w="524" w:type="pct"/>
            <w:tcBorders>
              <w:top w:val="single" w:sz="4" w:space="0" w:color="auto"/>
              <w:left w:val="single" w:sz="4" w:space="0" w:color="auto"/>
              <w:bottom w:val="single" w:sz="4" w:space="0" w:color="auto"/>
              <w:right w:val="single" w:sz="4" w:space="0" w:color="auto"/>
            </w:tcBorders>
          </w:tcPr>
          <w:p w14:paraId="7ADED4FF"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19E2688" w14:textId="77777777" w:rsidR="00BA6035" w:rsidRPr="00FE55E3" w:rsidRDefault="00BA6035" w:rsidP="00350158">
            <w:pPr>
              <w:pStyle w:val="015"/>
              <w:rPr>
                <w:lang w:val="en-US"/>
              </w:rPr>
            </w:pPr>
            <w:r w:rsidRPr="00FE55E3">
              <w:t>10</w:t>
            </w:r>
          </w:p>
        </w:tc>
        <w:tc>
          <w:tcPr>
            <w:tcW w:w="524" w:type="pct"/>
            <w:tcBorders>
              <w:top w:val="single" w:sz="4" w:space="0" w:color="auto"/>
              <w:left w:val="single" w:sz="4" w:space="0" w:color="auto"/>
              <w:bottom w:val="single" w:sz="4" w:space="0" w:color="auto"/>
              <w:right w:val="single" w:sz="4" w:space="0" w:color="auto"/>
            </w:tcBorders>
          </w:tcPr>
          <w:p w14:paraId="3B391ED3"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19606251" w14:textId="77777777" w:rsidR="00BA6035" w:rsidRPr="00FE55E3" w:rsidRDefault="00BA6035" w:rsidP="00350158">
            <w:pPr>
              <w:pStyle w:val="015"/>
              <w:rPr>
                <w:szCs w:val="20"/>
              </w:rPr>
            </w:pPr>
            <w:r w:rsidRPr="00FE55E3">
              <w:t>ИНН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21A872DA" w14:textId="77777777" w:rsidR="00BA6035" w:rsidRPr="00FE55E3" w:rsidRDefault="00BA6035" w:rsidP="00350158">
            <w:pPr>
              <w:pStyle w:val="015"/>
              <w:rPr>
                <w:szCs w:val="20"/>
              </w:rPr>
            </w:pPr>
            <w:r w:rsidRPr="00FE55E3">
              <w:t>При выгрузке в ЕИС на стороне МДМ заполняется значением поля из заявки на регистрацию ИС.</w:t>
            </w:r>
          </w:p>
        </w:tc>
      </w:tr>
      <w:tr w:rsidR="00BA6035" w:rsidRPr="00FE55E3" w14:paraId="292CCBB9"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10EF7E68" w14:textId="11C6F9C2" w:rsidR="00BA6035" w:rsidRPr="00FE55E3" w:rsidRDefault="00E62697" w:rsidP="00350158">
            <w:pPr>
              <w:pStyle w:val="015"/>
              <w:rPr>
                <w:lang w:val="en-US"/>
              </w:rPr>
            </w:pPr>
            <w:r w:rsidRPr="00FE55E3">
              <w:rPr>
                <w:lang w:val="en-US"/>
              </w:rPr>
              <w:t>R</w:t>
            </w:r>
            <w:r w:rsidR="001A582C"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4ED10D62" w14:textId="77777777" w:rsidR="00BA6035" w:rsidRPr="00FE55E3" w:rsidRDefault="00BA6035" w:rsidP="00350158">
            <w:pPr>
              <w:pStyle w:val="015"/>
              <w:rPr>
                <w:lang w:val="en-US"/>
              </w:rPr>
            </w:pPr>
            <w:r w:rsidRPr="00FE55E3">
              <w:rPr>
                <w:lang w:val="en-US"/>
              </w:rPr>
              <w:t>KPP</w:t>
            </w:r>
            <w:r w:rsidRPr="00FE55E3">
              <w:t>OpIS</w:t>
            </w:r>
          </w:p>
        </w:tc>
        <w:tc>
          <w:tcPr>
            <w:tcW w:w="524" w:type="pct"/>
            <w:tcBorders>
              <w:top w:val="single" w:sz="4" w:space="0" w:color="auto"/>
              <w:left w:val="single" w:sz="4" w:space="0" w:color="auto"/>
              <w:bottom w:val="single" w:sz="4" w:space="0" w:color="auto"/>
              <w:right w:val="single" w:sz="4" w:space="0" w:color="auto"/>
            </w:tcBorders>
          </w:tcPr>
          <w:p w14:paraId="44FB4BE2"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79AEA6D" w14:textId="77777777" w:rsidR="00BA6035" w:rsidRPr="00FE55E3" w:rsidRDefault="00BA6035" w:rsidP="00350158">
            <w:pPr>
              <w:pStyle w:val="015"/>
              <w:rPr>
                <w:lang w:val="en-US"/>
              </w:rPr>
            </w:pPr>
            <w:r w:rsidRPr="00FE55E3">
              <w:t>9</w:t>
            </w:r>
          </w:p>
        </w:tc>
        <w:tc>
          <w:tcPr>
            <w:tcW w:w="524" w:type="pct"/>
            <w:tcBorders>
              <w:top w:val="single" w:sz="4" w:space="0" w:color="auto"/>
              <w:left w:val="single" w:sz="4" w:space="0" w:color="auto"/>
              <w:bottom w:val="single" w:sz="4" w:space="0" w:color="auto"/>
              <w:right w:val="single" w:sz="4" w:space="0" w:color="auto"/>
            </w:tcBorders>
          </w:tcPr>
          <w:p w14:paraId="0D2042D3"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29B0496F" w14:textId="77777777" w:rsidR="00BA6035" w:rsidRPr="00FE55E3" w:rsidRDefault="00BA6035" w:rsidP="00350158">
            <w:pPr>
              <w:pStyle w:val="015"/>
              <w:rPr>
                <w:szCs w:val="20"/>
              </w:rPr>
            </w:pPr>
            <w:r w:rsidRPr="00FE55E3">
              <w:t>КПП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6AFDE450" w14:textId="77777777" w:rsidR="00BA6035" w:rsidRPr="00FE55E3" w:rsidRDefault="00BA6035" w:rsidP="00350158">
            <w:pPr>
              <w:pStyle w:val="015"/>
              <w:rPr>
                <w:szCs w:val="20"/>
              </w:rPr>
            </w:pPr>
            <w:r w:rsidRPr="00FE55E3">
              <w:t>При выгрузке в ЕИС на стороне МДМ заполняется значением поля из заявки на регистрацию ИС.</w:t>
            </w:r>
          </w:p>
        </w:tc>
      </w:tr>
      <w:tr w:rsidR="00BA6035" w:rsidRPr="00FE55E3" w14:paraId="60A50012"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6903905" w14:textId="50F4D9EE" w:rsidR="00BA6035" w:rsidRPr="00FE55E3" w:rsidRDefault="00E62697" w:rsidP="00350158">
            <w:pPr>
              <w:pStyle w:val="015"/>
              <w:rPr>
                <w:lang w:val="en-US"/>
              </w:rPr>
            </w:pPr>
            <w:r w:rsidRPr="00FE55E3">
              <w:rPr>
                <w:lang w:val="en-US"/>
              </w:rPr>
              <w:t>R</w:t>
            </w:r>
            <w:r w:rsidR="001A582C"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55E8533A" w14:textId="77777777" w:rsidR="00BA6035" w:rsidRPr="00FE55E3" w:rsidRDefault="00BA6035" w:rsidP="00350158">
            <w:pPr>
              <w:pStyle w:val="015"/>
              <w:rPr>
                <w:lang w:val="en-US"/>
              </w:rPr>
            </w:pPr>
            <w:r w:rsidRPr="00FE55E3">
              <w:rPr>
                <w:lang w:val="en-US"/>
              </w:rPr>
              <w:t>NameOpIS</w:t>
            </w:r>
          </w:p>
        </w:tc>
        <w:tc>
          <w:tcPr>
            <w:tcW w:w="524" w:type="pct"/>
            <w:tcBorders>
              <w:top w:val="single" w:sz="4" w:space="0" w:color="auto"/>
              <w:left w:val="single" w:sz="4" w:space="0" w:color="auto"/>
              <w:bottom w:val="single" w:sz="4" w:space="0" w:color="auto"/>
              <w:right w:val="single" w:sz="4" w:space="0" w:color="auto"/>
            </w:tcBorders>
          </w:tcPr>
          <w:p w14:paraId="4CCDACD0"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96B921D" w14:textId="77777777" w:rsidR="00BA6035" w:rsidRPr="00FE55E3" w:rsidRDefault="00BA6035"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7ED1213F"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37F56F5D" w14:textId="77777777" w:rsidR="00BA6035" w:rsidRPr="00FE55E3" w:rsidRDefault="00BA6035" w:rsidP="00350158">
            <w:pPr>
              <w:pStyle w:val="015"/>
              <w:rPr>
                <w:szCs w:val="20"/>
              </w:rPr>
            </w:pPr>
            <w:r w:rsidRPr="00FE55E3">
              <w:t>Наименование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5DBE17D4" w14:textId="77777777" w:rsidR="00BA6035" w:rsidRPr="00FE55E3" w:rsidRDefault="00BA6035" w:rsidP="00350158">
            <w:pPr>
              <w:pStyle w:val="015"/>
              <w:rPr>
                <w:szCs w:val="20"/>
              </w:rPr>
            </w:pPr>
            <w:r w:rsidRPr="00FE55E3">
              <w:t>При выгрузке в ЕИС на стороне МДМ заполняется значением поля из заявки на регистрацию ИС.</w:t>
            </w:r>
          </w:p>
        </w:tc>
      </w:tr>
    </w:tbl>
    <w:p w14:paraId="3500AD7F" w14:textId="77777777" w:rsidR="00BB06E4" w:rsidRDefault="00BB06E4" w:rsidP="00350158"/>
    <w:p w14:paraId="7D5A1881" w14:textId="77777777" w:rsidR="00A74E9D" w:rsidRPr="00FE55E3" w:rsidRDefault="00A74E9D" w:rsidP="00A74E9D">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A74E9D" w:rsidRPr="00FE55E3" w14:paraId="413C8C50" w14:textId="77777777" w:rsidTr="00F523FE">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4665A8F" w14:textId="77777777" w:rsidR="00A74E9D" w:rsidRPr="00FE55E3" w:rsidRDefault="00A74E9D" w:rsidP="00F523FE">
            <w:pPr>
              <w:pStyle w:val="SourceCode"/>
            </w:pPr>
            <w:r w:rsidRPr="00FE55E3">
              <w:t>&lt;?xml version=”1.0” encoding=”ISO-8859-5”?&gt;</w:t>
            </w:r>
          </w:p>
          <w:p w14:paraId="05ACF72B" w14:textId="77777777" w:rsidR="00A74E9D" w:rsidRPr="00FE55E3" w:rsidRDefault="00A74E9D" w:rsidP="00F523FE">
            <w:pPr>
              <w:pStyle w:val="SourceCode"/>
            </w:pPr>
            <w:r w:rsidRPr="00FE55E3">
              <w:t>&lt;REF_RMIS xmlns:xsi=</w:t>
            </w:r>
            <w:r>
              <w:t>”</w:t>
            </w:r>
            <w:r w:rsidRPr="00FE55E3">
              <w:t>http://www.w3.org/2001/XMLSchema-instance</w:t>
            </w:r>
            <w:r>
              <w:t>”</w:t>
            </w:r>
          </w:p>
          <w:p w14:paraId="5792F094" w14:textId="77777777" w:rsidR="00A74E9D" w:rsidRPr="00FE55E3" w:rsidRDefault="00A74E9D" w:rsidP="00F523FE">
            <w:pPr>
              <w:pStyle w:val="SourceCode"/>
            </w:pPr>
            <w:r w:rsidRPr="00FE55E3">
              <w:t xml:space="preserve"> xsi:noNamespaceSchemaLocation=</w:t>
            </w:r>
            <w:r>
              <w:t>”</w:t>
            </w:r>
            <w:r w:rsidRPr="00FE55E3">
              <w:t>REF_RMIS.xsd</w:t>
            </w:r>
            <w:r>
              <w:t>”</w:t>
            </w:r>
            <w:r w:rsidRPr="00FE55E3">
              <w:t>&gt;</w:t>
            </w:r>
          </w:p>
          <w:p w14:paraId="3B24544E" w14:textId="77777777" w:rsidR="00A74E9D" w:rsidRDefault="00A74E9D" w:rsidP="00F523FE">
            <w:pPr>
              <w:pStyle w:val="SourceCode"/>
              <w:spacing w:before="0" w:line="280" w:lineRule="exact"/>
              <w:jc w:val="left"/>
            </w:pPr>
            <w:r w:rsidRPr="000F68F9">
              <w:tab/>
            </w:r>
            <w:r>
              <w:t>&lt;row&gt;</w:t>
            </w:r>
          </w:p>
          <w:p w14:paraId="7BC2F572" w14:textId="77777777" w:rsidR="00A74E9D" w:rsidRDefault="00A74E9D" w:rsidP="00F523FE">
            <w:pPr>
              <w:pStyle w:val="SourceCode"/>
              <w:spacing w:before="0" w:line="280" w:lineRule="exact"/>
              <w:jc w:val="left"/>
            </w:pPr>
            <w:r>
              <w:tab/>
            </w:r>
            <w:r>
              <w:tab/>
              <w:t>&lt;GUID&gt;0120485B-B0B2-D67A-DE05-3BCA8A8C0DEE&lt;/GUID&gt;</w:t>
            </w:r>
          </w:p>
          <w:p w14:paraId="014F10B4" w14:textId="77777777" w:rsidR="00A74E9D" w:rsidRPr="00D86B95" w:rsidRDefault="00A74E9D" w:rsidP="00F523FE">
            <w:pPr>
              <w:pStyle w:val="SourceCode"/>
              <w:spacing w:before="0" w:line="280" w:lineRule="exact"/>
              <w:jc w:val="left"/>
              <w:rPr>
                <w:lang w:val="ru-RU"/>
              </w:rPr>
            </w:pPr>
            <w:r>
              <w:tab/>
            </w:r>
            <w:r>
              <w:tab/>
            </w:r>
            <w:r w:rsidRPr="00D86B95">
              <w:rPr>
                <w:lang w:val="ru-RU"/>
              </w:rPr>
              <w:t>&lt;</w:t>
            </w:r>
            <w:r>
              <w:t>NumberIS</w:t>
            </w:r>
            <w:r w:rsidRPr="00D86B95">
              <w:rPr>
                <w:lang w:val="ru-RU"/>
              </w:rPr>
              <w:t>&gt;0123456789&lt;/</w:t>
            </w:r>
            <w:r>
              <w:t>NumberIS</w:t>
            </w:r>
            <w:r w:rsidRPr="00D86B95">
              <w:rPr>
                <w:lang w:val="ru-RU"/>
              </w:rPr>
              <w:t>&gt;</w:t>
            </w:r>
          </w:p>
          <w:p w14:paraId="51406749" w14:textId="77777777" w:rsidR="00A74E9D" w:rsidRPr="00D44D28" w:rsidRDefault="00A74E9D" w:rsidP="00F523FE">
            <w:pPr>
              <w:pStyle w:val="SourceCode"/>
              <w:spacing w:before="0" w:line="280" w:lineRule="exact"/>
              <w:jc w:val="left"/>
              <w:rPr>
                <w:lang w:val="ru-RU"/>
              </w:rPr>
            </w:pPr>
            <w:r w:rsidRPr="00D44D28">
              <w:rPr>
                <w:lang w:val="ru-RU"/>
              </w:rPr>
              <w:tab/>
            </w:r>
            <w:r w:rsidRPr="00D44D28">
              <w:rPr>
                <w:lang w:val="ru-RU"/>
              </w:rPr>
              <w:tab/>
              <w:t>&lt;</w:t>
            </w:r>
            <w:r>
              <w:t>NameIS</w:t>
            </w:r>
            <w:r w:rsidRPr="00D44D28">
              <w:rPr>
                <w:lang w:val="ru-RU"/>
              </w:rPr>
              <w:t>&gt;Наименование информационной системы&lt;/</w:t>
            </w:r>
            <w:r>
              <w:t>NameIS</w:t>
            </w:r>
            <w:r w:rsidRPr="00D44D28">
              <w:rPr>
                <w:lang w:val="ru-RU"/>
              </w:rPr>
              <w:t>&gt;</w:t>
            </w:r>
          </w:p>
          <w:p w14:paraId="2EC74792" w14:textId="77777777" w:rsidR="00A74E9D" w:rsidRDefault="00A74E9D" w:rsidP="00F523FE">
            <w:pPr>
              <w:pStyle w:val="SourceCode"/>
              <w:spacing w:before="0" w:line="280" w:lineRule="exact"/>
              <w:jc w:val="left"/>
            </w:pPr>
            <w:r w:rsidRPr="00D44D28">
              <w:rPr>
                <w:lang w:val="ru-RU"/>
              </w:rPr>
              <w:tab/>
            </w:r>
            <w:r w:rsidRPr="00D44D28">
              <w:rPr>
                <w:lang w:val="ru-RU"/>
              </w:rPr>
              <w:tab/>
            </w:r>
            <w:r>
              <w:t>&lt;CodeOrg&gt;12345678912&lt;/CodeOrg&gt;</w:t>
            </w:r>
          </w:p>
          <w:p w14:paraId="2E116822" w14:textId="77777777" w:rsidR="00A74E9D" w:rsidRDefault="00A74E9D" w:rsidP="00F523FE">
            <w:pPr>
              <w:pStyle w:val="SourceCode"/>
              <w:spacing w:before="0" w:line="280" w:lineRule="exact"/>
              <w:jc w:val="left"/>
            </w:pPr>
            <w:r>
              <w:tab/>
            </w:r>
            <w:r>
              <w:tab/>
              <w:t>&lt;OKTMO&gt;</w:t>
            </w:r>
          </w:p>
          <w:p w14:paraId="6CD4ADC0" w14:textId="77777777" w:rsidR="00A74E9D" w:rsidRDefault="00A74E9D" w:rsidP="00F523FE">
            <w:pPr>
              <w:pStyle w:val="SourceCode"/>
              <w:spacing w:before="0" w:line="280" w:lineRule="exact"/>
              <w:jc w:val="left"/>
            </w:pPr>
            <w:r>
              <w:tab/>
            </w:r>
            <w:r>
              <w:tab/>
            </w:r>
            <w:r>
              <w:tab/>
              <w:t>&lt;OKTMO_VAL&gt;</w:t>
            </w:r>
          </w:p>
          <w:p w14:paraId="361A90F1" w14:textId="77777777" w:rsidR="00A74E9D" w:rsidRDefault="00A74E9D" w:rsidP="00F523FE">
            <w:pPr>
              <w:pStyle w:val="SourceCode"/>
              <w:spacing w:before="0" w:line="280" w:lineRule="exact"/>
              <w:jc w:val="left"/>
            </w:pPr>
            <w:r>
              <w:tab/>
            </w:r>
            <w:r>
              <w:tab/>
            </w:r>
            <w:r>
              <w:tab/>
            </w:r>
            <w:r>
              <w:tab/>
              <w:t>&lt;CodeOKTMO&gt;46618000&lt;/CodeOKTMO&gt;</w:t>
            </w:r>
          </w:p>
          <w:p w14:paraId="3437407F" w14:textId="77777777" w:rsidR="00A74E9D" w:rsidRPr="00D86B95" w:rsidRDefault="00A74E9D" w:rsidP="00F523FE">
            <w:pPr>
              <w:pStyle w:val="SourceCode"/>
              <w:spacing w:before="0" w:line="280" w:lineRule="exact"/>
              <w:jc w:val="left"/>
            </w:pPr>
            <w:r>
              <w:tab/>
            </w:r>
            <w:r>
              <w:tab/>
            </w:r>
            <w:r>
              <w:tab/>
            </w:r>
            <w:r>
              <w:tab/>
            </w:r>
            <w:r w:rsidRPr="00D86B95">
              <w:t>&lt;</w:t>
            </w:r>
            <w:r>
              <w:t>NameOKTMO</w:t>
            </w:r>
            <w:r w:rsidRPr="00D86B95">
              <w:t>&gt;</w:t>
            </w:r>
            <w:r w:rsidRPr="00D44D28">
              <w:rPr>
                <w:lang w:val="ru-RU"/>
              </w:rPr>
              <w:t>Истринский</w:t>
            </w:r>
            <w:r w:rsidRPr="00D86B95">
              <w:t xml:space="preserve"> </w:t>
            </w:r>
            <w:r w:rsidRPr="00D44D28">
              <w:rPr>
                <w:lang w:val="ru-RU"/>
              </w:rPr>
              <w:t>муниципальный</w:t>
            </w:r>
            <w:r w:rsidRPr="00D86B95">
              <w:t xml:space="preserve"> </w:t>
            </w:r>
            <w:r w:rsidRPr="00D44D28">
              <w:rPr>
                <w:lang w:val="ru-RU"/>
              </w:rPr>
              <w:t>район</w:t>
            </w:r>
            <w:r w:rsidRPr="00D86B95">
              <w:t>&lt;/</w:t>
            </w:r>
            <w:r>
              <w:t>NameOKTMO</w:t>
            </w:r>
            <w:r w:rsidRPr="00D86B95">
              <w:t>&gt;</w:t>
            </w:r>
          </w:p>
          <w:p w14:paraId="46B224E6" w14:textId="77777777" w:rsidR="00A74E9D" w:rsidRDefault="00A74E9D" w:rsidP="00F523FE">
            <w:pPr>
              <w:pStyle w:val="SourceCode"/>
              <w:spacing w:before="0" w:line="280" w:lineRule="exact"/>
              <w:jc w:val="left"/>
            </w:pPr>
            <w:r w:rsidRPr="00D86B95">
              <w:tab/>
            </w:r>
            <w:r w:rsidRPr="00D86B95">
              <w:tab/>
            </w:r>
            <w:r w:rsidRPr="00D86B95">
              <w:tab/>
            </w:r>
            <w:r>
              <w:t>&lt;/OKTMO_VAL&gt;</w:t>
            </w:r>
          </w:p>
          <w:p w14:paraId="3B3E6073" w14:textId="77777777" w:rsidR="00A74E9D" w:rsidRDefault="00A74E9D" w:rsidP="00F523FE">
            <w:pPr>
              <w:pStyle w:val="SourceCode"/>
              <w:spacing w:before="0" w:line="280" w:lineRule="exact"/>
              <w:jc w:val="left"/>
            </w:pPr>
            <w:r>
              <w:tab/>
            </w:r>
            <w:r>
              <w:tab/>
              <w:t>&lt;/OKTMO&gt;</w:t>
            </w:r>
            <w:r>
              <w:tab/>
            </w:r>
            <w:r>
              <w:tab/>
              <w:t>&lt;BeginDate&gt;2015-08-18&lt;/BeginDate&gt;</w:t>
            </w:r>
          </w:p>
          <w:p w14:paraId="6306EDE6" w14:textId="77777777" w:rsidR="00A74E9D" w:rsidRPr="00D86B95" w:rsidRDefault="00A74E9D" w:rsidP="00F523FE">
            <w:pPr>
              <w:pStyle w:val="SourceCode"/>
              <w:spacing w:before="0" w:line="280" w:lineRule="exact"/>
              <w:jc w:val="left"/>
              <w:rPr>
                <w:lang w:val="ru-RU"/>
              </w:rPr>
            </w:pPr>
            <w:r w:rsidRPr="00D86B95">
              <w:tab/>
            </w:r>
            <w:r w:rsidRPr="00D86B95">
              <w:tab/>
            </w:r>
            <w:r w:rsidRPr="00D44D28">
              <w:rPr>
                <w:lang w:val="ru-RU"/>
              </w:rPr>
              <w:t>&lt;</w:t>
            </w:r>
            <w:r>
              <w:t>ExplDocDetails</w:t>
            </w:r>
            <w:r w:rsidRPr="00D44D28">
              <w:rPr>
                <w:lang w:val="ru-RU"/>
              </w:rPr>
              <w:t xml:space="preserve">&gt;Нормативный правовой акт о вводе информационной системы в постоянную эксплуатацию </w:t>
            </w:r>
            <w:r w:rsidRPr="00D86B95">
              <w:rPr>
                <w:lang w:val="ru-RU"/>
              </w:rPr>
              <w:t>№1 от 01.09.2015&lt;/</w:t>
            </w:r>
            <w:r>
              <w:t>ExplDocDetails</w:t>
            </w:r>
            <w:r w:rsidRPr="00D86B95">
              <w:rPr>
                <w:lang w:val="ru-RU"/>
              </w:rPr>
              <w:t>&gt;</w:t>
            </w:r>
          </w:p>
          <w:p w14:paraId="1BE16D65" w14:textId="77777777" w:rsidR="00A74E9D" w:rsidRPr="00D44D28" w:rsidRDefault="00A74E9D" w:rsidP="00F523FE">
            <w:pPr>
              <w:pStyle w:val="SourceCode"/>
              <w:spacing w:before="0" w:line="280" w:lineRule="exact"/>
              <w:jc w:val="left"/>
              <w:rPr>
                <w:lang w:val="ru-RU"/>
              </w:rPr>
            </w:pPr>
            <w:r w:rsidRPr="00D86B95">
              <w:rPr>
                <w:lang w:val="ru-RU"/>
              </w:rPr>
              <w:tab/>
            </w:r>
            <w:r w:rsidRPr="00D86B95">
              <w:rPr>
                <w:lang w:val="ru-RU"/>
              </w:rPr>
              <w:tab/>
            </w:r>
            <w:r w:rsidRPr="00D44D28">
              <w:rPr>
                <w:lang w:val="ru-RU"/>
              </w:rPr>
              <w:t>&lt;</w:t>
            </w:r>
            <w:r>
              <w:t>UrlIS</w:t>
            </w:r>
            <w:r w:rsidRPr="00D44D28">
              <w:rPr>
                <w:lang w:val="ru-RU"/>
              </w:rPr>
              <w:t>&gt;Адрес (</w:t>
            </w:r>
            <w:r>
              <w:t>URL</w:t>
            </w:r>
            <w:r w:rsidRPr="00D44D28">
              <w:rPr>
                <w:lang w:val="ru-RU"/>
              </w:rPr>
              <w:t>) информационной системы в информационно–коммуникационной сети «Интернет»&lt;/</w:t>
            </w:r>
            <w:r>
              <w:t>UrlIS</w:t>
            </w:r>
            <w:r w:rsidRPr="00D44D28">
              <w:rPr>
                <w:lang w:val="ru-RU"/>
              </w:rPr>
              <w:t>&gt;</w:t>
            </w:r>
          </w:p>
          <w:p w14:paraId="322E7131" w14:textId="257B09E3" w:rsidR="00A74E9D" w:rsidRDefault="00A74E9D" w:rsidP="00F523FE">
            <w:pPr>
              <w:pStyle w:val="SourceCode"/>
              <w:spacing w:before="0" w:line="280" w:lineRule="exact"/>
              <w:jc w:val="left"/>
            </w:pPr>
            <w:r w:rsidRPr="00D44D28">
              <w:rPr>
                <w:lang w:val="ru-RU"/>
              </w:rPr>
              <w:tab/>
            </w:r>
            <w:r w:rsidRPr="00D44D28">
              <w:rPr>
                <w:lang w:val="ru-RU"/>
              </w:rPr>
              <w:tab/>
            </w:r>
            <w:r>
              <w:t>&lt;F</w:t>
            </w:r>
            <w:r w:rsidR="00E62697">
              <w:t>r</w:t>
            </w:r>
            <w:r>
              <w:t>esponsible&gt;Иванов&lt;/F</w:t>
            </w:r>
            <w:r w:rsidR="00E62697">
              <w:t>r</w:t>
            </w:r>
            <w:r>
              <w:t>esponsible&gt;</w:t>
            </w:r>
          </w:p>
          <w:p w14:paraId="3AB932CD" w14:textId="264AA60B" w:rsidR="00A74E9D" w:rsidRDefault="00A74E9D" w:rsidP="00F523FE">
            <w:pPr>
              <w:pStyle w:val="SourceCode"/>
              <w:spacing w:before="0" w:line="280" w:lineRule="exact"/>
              <w:jc w:val="left"/>
            </w:pPr>
            <w:r>
              <w:tab/>
            </w:r>
            <w:r>
              <w:tab/>
              <w:t>&lt;N</w:t>
            </w:r>
            <w:r w:rsidR="00E62697">
              <w:t>r</w:t>
            </w:r>
            <w:r>
              <w:t>esponsible&gt;Иван&lt;/N</w:t>
            </w:r>
            <w:r w:rsidR="00E62697">
              <w:t>r</w:t>
            </w:r>
            <w:r>
              <w:t>esponsible&gt;</w:t>
            </w:r>
          </w:p>
          <w:p w14:paraId="6DDEBFAE" w14:textId="53A15D3D" w:rsidR="00A74E9D" w:rsidRDefault="00A74E9D" w:rsidP="00F523FE">
            <w:pPr>
              <w:pStyle w:val="SourceCode"/>
              <w:spacing w:before="0" w:line="280" w:lineRule="exact"/>
              <w:jc w:val="left"/>
            </w:pPr>
            <w:r>
              <w:tab/>
            </w:r>
            <w:r>
              <w:tab/>
              <w:t>&lt;O</w:t>
            </w:r>
            <w:r w:rsidR="00E62697">
              <w:t>r</w:t>
            </w:r>
            <w:r>
              <w:t>esponsible&gt;Иванович&lt;/O</w:t>
            </w:r>
            <w:r w:rsidR="00E62697">
              <w:t>r</w:t>
            </w:r>
            <w:r>
              <w:t>esponsible&gt;</w:t>
            </w:r>
          </w:p>
          <w:p w14:paraId="156C74EB" w14:textId="77777777" w:rsidR="00A74E9D" w:rsidRDefault="00A74E9D" w:rsidP="00F523FE">
            <w:pPr>
              <w:pStyle w:val="SourceCode"/>
              <w:spacing w:before="0" w:line="280" w:lineRule="exact"/>
              <w:jc w:val="left"/>
            </w:pPr>
            <w:r>
              <w:tab/>
            </w:r>
            <w:r>
              <w:tab/>
              <w:t>&lt;PostResponsible&gt;Специалист&lt;/PostResponsible&gt;</w:t>
            </w:r>
          </w:p>
          <w:p w14:paraId="7CCE14D6" w14:textId="77777777" w:rsidR="00A74E9D" w:rsidRDefault="00A74E9D" w:rsidP="00F523FE">
            <w:pPr>
              <w:pStyle w:val="SourceCode"/>
              <w:spacing w:before="0" w:line="280" w:lineRule="exact"/>
              <w:jc w:val="left"/>
            </w:pPr>
            <w:r>
              <w:tab/>
            </w:r>
            <w:r>
              <w:tab/>
              <w:t>&lt;AddressResponsible&gt;г.Москва&lt;/AddressResponsible&gt;</w:t>
            </w:r>
          </w:p>
          <w:p w14:paraId="09026229" w14:textId="77777777" w:rsidR="00A74E9D" w:rsidRDefault="00A74E9D" w:rsidP="00F523FE">
            <w:pPr>
              <w:pStyle w:val="SourceCode"/>
              <w:spacing w:before="0" w:line="280" w:lineRule="exact"/>
              <w:jc w:val="left"/>
            </w:pPr>
            <w:r>
              <w:tab/>
            </w:r>
            <w:r>
              <w:tab/>
              <w:t>&lt;PhoneResponsible&gt;8-499-555-55-55&lt;/PhoneResponsible&gt;</w:t>
            </w:r>
          </w:p>
          <w:p w14:paraId="3B7C81A8" w14:textId="32F0A37C" w:rsidR="00A74E9D" w:rsidRDefault="00A74E9D" w:rsidP="00F523FE">
            <w:pPr>
              <w:pStyle w:val="SourceCode"/>
              <w:spacing w:before="0" w:line="280" w:lineRule="exact"/>
              <w:jc w:val="left"/>
            </w:pPr>
            <w:r>
              <w:tab/>
            </w:r>
            <w:r>
              <w:tab/>
              <w:t>&lt;EmailResponsible&gt;</w:t>
            </w:r>
            <w:hyperlink r:id="rId22" w:history="1">
              <w:r w:rsidR="00E62697" w:rsidRPr="00B679CE">
                <w:rPr>
                  <w:rStyle w:val="ac"/>
                </w:rPr>
                <w:t>Ivanov@mail.ru&lt;/EmailResponsible</w:t>
              </w:r>
            </w:hyperlink>
            <w:r>
              <w:t>&gt;</w:t>
            </w:r>
          </w:p>
          <w:p w14:paraId="3286DDCD" w14:textId="77777777" w:rsidR="00A74E9D" w:rsidRDefault="00A74E9D" w:rsidP="00F523FE">
            <w:pPr>
              <w:pStyle w:val="SourceCode"/>
              <w:spacing w:before="0" w:line="280" w:lineRule="exact"/>
              <w:jc w:val="left"/>
            </w:pPr>
            <w:r>
              <w:tab/>
            </w:r>
            <w:r>
              <w:tab/>
            </w:r>
            <w:r>
              <w:tab/>
            </w:r>
            <w:r>
              <w:tab/>
              <w:t>&lt;InfoAndDocCodes&gt;</w:t>
            </w:r>
          </w:p>
          <w:p w14:paraId="7AF7DE28" w14:textId="77777777" w:rsidR="00A74E9D" w:rsidRDefault="00A74E9D" w:rsidP="00F523FE">
            <w:pPr>
              <w:pStyle w:val="SourceCode"/>
              <w:spacing w:before="0" w:line="280" w:lineRule="exact"/>
              <w:jc w:val="left"/>
            </w:pPr>
            <w:r>
              <w:tab/>
            </w:r>
            <w:r>
              <w:tab/>
            </w:r>
            <w:r>
              <w:tab/>
              <w:t>&lt;InfoAndDocCode&gt;07&lt;/InfoAndDocCode&gt;</w:t>
            </w:r>
          </w:p>
          <w:p w14:paraId="121298D3" w14:textId="77777777" w:rsidR="00A74E9D" w:rsidRDefault="00A74E9D" w:rsidP="00F523FE">
            <w:pPr>
              <w:pStyle w:val="SourceCode"/>
              <w:spacing w:before="0" w:line="280" w:lineRule="exact"/>
              <w:jc w:val="left"/>
            </w:pPr>
            <w:r>
              <w:tab/>
            </w:r>
            <w:r>
              <w:tab/>
            </w:r>
            <w:r>
              <w:tab/>
              <w:t>&lt;InfoAndDocCode&gt;01&lt;/InfoAndDocCode&gt;</w:t>
            </w:r>
          </w:p>
          <w:p w14:paraId="6E7D8687" w14:textId="77777777" w:rsidR="00A74E9D" w:rsidRDefault="00A74E9D" w:rsidP="00F523FE">
            <w:pPr>
              <w:pStyle w:val="SourceCode"/>
              <w:spacing w:before="0" w:line="280" w:lineRule="exact"/>
              <w:jc w:val="left"/>
            </w:pPr>
            <w:r>
              <w:tab/>
            </w:r>
            <w:r>
              <w:tab/>
              <w:t>&lt;/InfoAndDocCodes&gt;</w:t>
            </w:r>
          </w:p>
          <w:p w14:paraId="609EEBDE" w14:textId="77777777" w:rsidR="00A74E9D" w:rsidRDefault="00A74E9D" w:rsidP="00F523FE">
            <w:pPr>
              <w:pStyle w:val="SourceCode"/>
              <w:spacing w:before="0" w:line="280" w:lineRule="exact"/>
              <w:jc w:val="left"/>
            </w:pPr>
            <w:r>
              <w:tab/>
            </w:r>
            <w:r>
              <w:tab/>
              <w:t>&lt;INNOpIS&gt;1234567890&lt;/INNOpIS&gt;</w:t>
            </w:r>
          </w:p>
          <w:p w14:paraId="4BCB832E" w14:textId="77777777" w:rsidR="00A74E9D" w:rsidRPr="00D86B95" w:rsidRDefault="00A74E9D" w:rsidP="00F523FE">
            <w:pPr>
              <w:pStyle w:val="SourceCode"/>
              <w:spacing w:before="0" w:line="280" w:lineRule="exact"/>
              <w:jc w:val="left"/>
            </w:pPr>
            <w:r>
              <w:tab/>
            </w:r>
            <w:r>
              <w:tab/>
            </w:r>
            <w:r w:rsidRPr="00D86B95">
              <w:t>&lt;</w:t>
            </w:r>
            <w:r>
              <w:t>KPPOpIS</w:t>
            </w:r>
            <w:r w:rsidRPr="00D86B95">
              <w:t>&gt;123456789&lt;/</w:t>
            </w:r>
            <w:r>
              <w:t>KPPOpIS</w:t>
            </w:r>
            <w:r w:rsidRPr="00D86B95">
              <w:t>&gt;</w:t>
            </w:r>
          </w:p>
          <w:p w14:paraId="59746C41" w14:textId="77777777" w:rsidR="00A74E9D" w:rsidRPr="00D44D28" w:rsidRDefault="00A74E9D" w:rsidP="00F523FE">
            <w:pPr>
              <w:pStyle w:val="SourceCode"/>
              <w:spacing w:before="0" w:line="280" w:lineRule="exact"/>
              <w:jc w:val="left"/>
              <w:rPr>
                <w:lang w:val="ru-RU"/>
              </w:rPr>
            </w:pPr>
            <w:r w:rsidRPr="00D86B95">
              <w:tab/>
            </w:r>
            <w:r w:rsidRPr="00D86B95">
              <w:tab/>
            </w:r>
            <w:r w:rsidRPr="00D44D28">
              <w:rPr>
                <w:lang w:val="ru-RU"/>
              </w:rPr>
              <w:t>&lt;</w:t>
            </w:r>
            <w:r>
              <w:t>NameOpIS</w:t>
            </w:r>
            <w:r w:rsidRPr="00D44D28">
              <w:rPr>
                <w:lang w:val="ru-RU"/>
              </w:rPr>
              <w:t>&gt;Наименование оператора информационной системы&lt;/</w:t>
            </w:r>
            <w:r>
              <w:t>NameOpIS</w:t>
            </w:r>
            <w:r w:rsidRPr="00D44D28">
              <w:rPr>
                <w:lang w:val="ru-RU"/>
              </w:rPr>
              <w:t>&gt;</w:t>
            </w:r>
          </w:p>
          <w:p w14:paraId="6269CCB5" w14:textId="77777777" w:rsidR="00A74E9D" w:rsidRDefault="00A74E9D" w:rsidP="00F523FE">
            <w:pPr>
              <w:pStyle w:val="SourceCode"/>
              <w:spacing w:before="0" w:line="280" w:lineRule="exact"/>
              <w:jc w:val="left"/>
            </w:pPr>
            <w:r w:rsidRPr="00D44D28">
              <w:rPr>
                <w:lang w:val="ru-RU"/>
              </w:rPr>
              <w:tab/>
            </w:r>
            <w:r>
              <w:t>&lt;/row&gt;</w:t>
            </w:r>
          </w:p>
          <w:p w14:paraId="0FDF2674" w14:textId="77777777" w:rsidR="00A74E9D" w:rsidRDefault="00A74E9D" w:rsidP="00F523FE">
            <w:pPr>
              <w:pStyle w:val="SourceCode"/>
            </w:pPr>
            <w:r>
              <w:t>&lt;/REF_RMIS&gt;</w:t>
            </w:r>
          </w:p>
          <w:p w14:paraId="63DD70C8" w14:textId="7B720E81" w:rsidR="00A74E9D" w:rsidRPr="00FE55E3" w:rsidRDefault="00A74E9D" w:rsidP="00F523FE">
            <w:pPr>
              <w:pStyle w:val="SourceCode"/>
            </w:pPr>
          </w:p>
        </w:tc>
      </w:tr>
    </w:tbl>
    <w:p w14:paraId="72048F97" w14:textId="70AB700B" w:rsidR="005A024D" w:rsidRPr="00FE55E3" w:rsidRDefault="005A024D" w:rsidP="00576ED7">
      <w:pPr>
        <w:pStyle w:val="02"/>
      </w:pPr>
      <w:bookmarkStart w:id="697" w:name="_Toc483478217"/>
      <w:bookmarkStart w:id="698" w:name="_Toc483478218"/>
      <w:bookmarkStart w:id="699" w:name="_Toc472673956"/>
      <w:bookmarkStart w:id="700" w:name="_Toc489963486"/>
      <w:bookmarkEnd w:id="697"/>
      <w:bookmarkEnd w:id="698"/>
      <w:r w:rsidRPr="00FE55E3">
        <w:t>Справочник «</w:t>
      </w:r>
      <w:r w:rsidRPr="005A024D">
        <w:t>Соответствие банковского счёта ТОФК (40116) организации, включённой в Сводный реестр</w:t>
      </w:r>
      <w:r w:rsidRPr="00FE55E3">
        <w:t>»</w:t>
      </w:r>
      <w:bookmarkEnd w:id="699"/>
      <w:bookmarkEnd w:id="700"/>
    </w:p>
    <w:p w14:paraId="34058BC7" w14:textId="721E0097" w:rsidR="005A024D" w:rsidRPr="00FE55E3" w:rsidRDefault="005A024D">
      <w:pPr>
        <w:pStyle w:val="03"/>
        <w:numPr>
          <w:ilvl w:val="2"/>
          <w:numId w:val="67"/>
        </w:numPr>
      </w:pPr>
      <w:bookmarkStart w:id="701" w:name="_Toc472673957"/>
      <w:bookmarkStart w:id="702" w:name="_Toc489963487"/>
      <w:r w:rsidRPr="00FE55E3">
        <w:t>Назначение и маршрут документа</w:t>
      </w:r>
      <w:bookmarkEnd w:id="701"/>
      <w:bookmarkEnd w:id="702"/>
    </w:p>
    <w:p w14:paraId="53D03386" w14:textId="7B6DFD1A" w:rsidR="005A024D" w:rsidRDefault="005A024D" w:rsidP="005A024D">
      <w:pPr>
        <w:pStyle w:val="0e"/>
      </w:pPr>
      <w:r w:rsidRPr="00FE55E3">
        <w:t>Справочник «</w:t>
      </w:r>
      <w:r w:rsidRPr="00DA6627">
        <w:t>Соответствие банковского счёта ТОФК (40116) организации, включённой в Сводный реестр</w:t>
      </w:r>
      <w:r w:rsidRPr="00FE55E3">
        <w:t>»</w:t>
      </w:r>
      <w:r w:rsidRPr="005A024D">
        <w:t xml:space="preserve"> (</w:t>
      </w:r>
      <w:r>
        <w:t>далее – справочник «Соответствие БС (40116) и СвР»)</w:t>
      </w:r>
      <w:r w:rsidRPr="00FE55E3">
        <w:t xml:space="preserve"> передается между системой НСИ ПОИ и </w:t>
      </w:r>
      <w:r w:rsidR="00E379E3" w:rsidRPr="00DA6627">
        <w:t>системами Федерального казначейства в универсальном формате системы «Электронный бюджет»</w:t>
      </w:r>
      <w:r w:rsidRPr="00FE55E3">
        <w:t>.</w:t>
      </w:r>
    </w:p>
    <w:p w14:paraId="75557A89" w14:textId="0F680272" w:rsidR="005A024D" w:rsidRPr="00FE55E3" w:rsidRDefault="005A024D" w:rsidP="005A024D">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100</w:t>
      </w:r>
      <w:r w:rsidR="00C55146">
        <w:rPr>
          <w:noProof/>
        </w:rPr>
        <w:fldChar w:fldCharType="end"/>
      </w:r>
      <w:r w:rsidRPr="00FE55E3">
        <w:t>. Маршрут справочника «</w:t>
      </w:r>
      <w:r w:rsidR="000F68F9">
        <w:t>Соответствие БС (40116) и СвР</w:t>
      </w:r>
      <w:r w:rsidRPr="00FE55E3">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5A024D" w:rsidRPr="00FE55E3" w14:paraId="4983A9F5" w14:textId="77777777" w:rsidTr="006E5C02">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B4AD852" w14:textId="77777777" w:rsidR="005A024D" w:rsidRPr="00FE55E3" w:rsidRDefault="005A024D" w:rsidP="006E5C02">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3159BA0D" w14:textId="77777777" w:rsidR="005A024D" w:rsidRPr="00FE55E3" w:rsidRDefault="005A024D" w:rsidP="006E5C02">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5A434CBA" w14:textId="77777777" w:rsidR="005A024D" w:rsidRPr="00FE55E3" w:rsidRDefault="005A024D" w:rsidP="006E5C02">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62E36AC3" w14:textId="77777777" w:rsidR="005A024D" w:rsidRPr="00FE55E3" w:rsidRDefault="005A024D" w:rsidP="006E5C02">
            <w:pPr>
              <w:pStyle w:val="afffff0"/>
            </w:pPr>
            <w:r w:rsidRPr="00FE55E3">
              <w:t>Примечание</w:t>
            </w:r>
          </w:p>
        </w:tc>
      </w:tr>
      <w:tr w:rsidR="005A024D" w:rsidRPr="00FE55E3" w14:paraId="586970EE" w14:textId="77777777" w:rsidTr="006E5C02">
        <w:tc>
          <w:tcPr>
            <w:tcW w:w="2390" w:type="dxa"/>
          </w:tcPr>
          <w:p w14:paraId="33E7F8FA" w14:textId="77777777" w:rsidR="005A024D" w:rsidRPr="00FE55E3" w:rsidRDefault="005A024D" w:rsidP="006E5C02">
            <w:pPr>
              <w:pStyle w:val="015"/>
            </w:pPr>
            <w:r w:rsidRPr="00FE55E3">
              <w:t>НСИ ПОИ</w:t>
            </w:r>
          </w:p>
        </w:tc>
        <w:tc>
          <w:tcPr>
            <w:tcW w:w="2048" w:type="dxa"/>
          </w:tcPr>
          <w:p w14:paraId="654751BB" w14:textId="77777777" w:rsidR="005A024D" w:rsidRPr="00FE55E3" w:rsidRDefault="005A024D" w:rsidP="006E5C02">
            <w:pPr>
              <w:pStyle w:val="015"/>
            </w:pPr>
            <w:r w:rsidRPr="00FE55E3">
              <w:t>Иные внешние системы</w:t>
            </w:r>
          </w:p>
        </w:tc>
        <w:tc>
          <w:tcPr>
            <w:tcW w:w="2049" w:type="dxa"/>
          </w:tcPr>
          <w:p w14:paraId="7C1754A3" w14:textId="08FAFC6D" w:rsidR="005A024D" w:rsidRPr="00FE55E3" w:rsidRDefault="00FC196C" w:rsidP="006E5C02">
            <w:pPr>
              <w:pStyle w:val="015"/>
            </w:pPr>
            <w:r>
              <w:t>Стандартная</w:t>
            </w:r>
          </w:p>
        </w:tc>
        <w:tc>
          <w:tcPr>
            <w:tcW w:w="3260" w:type="dxa"/>
          </w:tcPr>
          <w:p w14:paraId="2616EC06" w14:textId="1C94134B" w:rsidR="005A024D" w:rsidRPr="00FE55E3" w:rsidRDefault="005A024D" w:rsidP="00EA062A">
            <w:pPr>
              <w:pStyle w:val="015"/>
            </w:pPr>
            <w:r w:rsidRPr="00FE55E3">
              <w:t>Файловый обмен, описание в разделе</w:t>
            </w:r>
            <w:r w:rsidR="00EA062A">
              <w:t xml:space="preserve"> </w:t>
            </w:r>
            <w:r w:rsidR="00EA062A">
              <w:fldChar w:fldCharType="begin"/>
            </w:r>
            <w:r w:rsidR="00EA062A">
              <w:instrText xml:space="preserve"> REF _Ref467140985 \r \h </w:instrText>
            </w:r>
            <w:r w:rsidR="00EA062A">
              <w:fldChar w:fldCharType="separate"/>
            </w:r>
            <w:r w:rsidR="00217906">
              <w:t>6.36.2</w:t>
            </w:r>
            <w:r w:rsidR="00EA062A">
              <w:fldChar w:fldCharType="end"/>
            </w:r>
            <w:r w:rsidRPr="00FE55E3">
              <w:t>.</w:t>
            </w:r>
          </w:p>
        </w:tc>
      </w:tr>
    </w:tbl>
    <w:p w14:paraId="601E30A0" w14:textId="55E0428A" w:rsidR="005A024D" w:rsidRPr="00FE55E3" w:rsidRDefault="005A024D">
      <w:pPr>
        <w:pStyle w:val="03"/>
        <w:numPr>
          <w:ilvl w:val="2"/>
          <w:numId w:val="67"/>
        </w:numPr>
      </w:pPr>
      <w:bookmarkStart w:id="703" w:name="_Ref467140985"/>
      <w:bookmarkStart w:id="704" w:name="_Toc472673958"/>
      <w:bookmarkStart w:id="705" w:name="_Toc489963488"/>
      <w:r w:rsidRPr="00FE55E3">
        <w:t>Описание полей документа в универсальном формате системы «Электронный бюджет»</w:t>
      </w:r>
      <w:bookmarkEnd w:id="703"/>
      <w:bookmarkEnd w:id="704"/>
      <w:bookmarkEnd w:id="705"/>
    </w:p>
    <w:p w14:paraId="013C65FC" w14:textId="77B4F89D" w:rsidR="005A024D" w:rsidRPr="00FE55E3" w:rsidRDefault="005A024D" w:rsidP="005A024D">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101</w:t>
      </w:r>
      <w:r w:rsidR="00C55146">
        <w:rPr>
          <w:noProof/>
        </w:rPr>
        <w:fldChar w:fldCharType="end"/>
      </w:r>
      <w:r w:rsidRPr="00FE55E3">
        <w:t xml:space="preserve">. Описание полей справочника </w:t>
      </w:r>
      <w:r w:rsidR="000F68F9">
        <w:t>«Соответствие БС (40116) и СвР»</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54"/>
        <w:gridCol w:w="948"/>
        <w:gridCol w:w="813"/>
        <w:gridCol w:w="948"/>
        <w:gridCol w:w="1924"/>
        <w:gridCol w:w="1924"/>
      </w:tblGrid>
      <w:tr w:rsidR="005A024D" w:rsidRPr="00FE55E3" w14:paraId="53C5703D" w14:textId="77777777" w:rsidTr="006E5C02">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052131B1" w14:textId="77777777" w:rsidR="005A024D" w:rsidRPr="00FE55E3" w:rsidRDefault="005A024D" w:rsidP="006E5C02">
            <w:pPr>
              <w:pStyle w:val="afffff0"/>
            </w:pPr>
            <w:r w:rsidRPr="00FE55E3">
              <w:t>Код элемента</w:t>
            </w:r>
          </w:p>
        </w:tc>
        <w:tc>
          <w:tcPr>
            <w:tcW w:w="7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57C0F2B" w14:textId="77777777" w:rsidR="005A024D" w:rsidRPr="00FE55E3" w:rsidRDefault="005A024D" w:rsidP="006E5C02">
            <w:pPr>
              <w:pStyle w:val="afffff0"/>
            </w:pPr>
            <w:r w:rsidRPr="00FE55E3">
              <w:t>Содержание элемента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35ECEFA" w14:textId="77777777" w:rsidR="005A024D" w:rsidRPr="00FE55E3" w:rsidRDefault="005A024D" w:rsidP="006E5C02">
            <w:pPr>
              <w:pStyle w:val="afffff0"/>
            </w:pPr>
            <w:r w:rsidRPr="00FE55E3">
              <w:t>Формат</w:t>
            </w:r>
          </w:p>
        </w:tc>
        <w:tc>
          <w:tcPr>
            <w:tcW w:w="4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47372C0E" w14:textId="77777777" w:rsidR="005A024D" w:rsidRPr="00FE55E3" w:rsidRDefault="005A024D" w:rsidP="006E5C02">
            <w:pPr>
              <w:pStyle w:val="afffff0"/>
            </w:pPr>
            <w:r w:rsidRPr="00FE55E3">
              <w:t>Длина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2AA1E9C2" w14:textId="77777777" w:rsidR="005A024D" w:rsidRPr="00FE55E3" w:rsidRDefault="005A024D" w:rsidP="006E5C02">
            <w:pPr>
              <w:pStyle w:val="afffff0"/>
            </w:pPr>
            <w:r w:rsidRPr="00FE55E3">
              <w:t>Обязательность</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209174B2" w14:textId="77777777" w:rsidR="005A024D" w:rsidRPr="00FE55E3" w:rsidRDefault="005A024D" w:rsidP="006E5C02">
            <w:pPr>
              <w:pStyle w:val="afffff0"/>
            </w:pPr>
            <w:r w:rsidRPr="00FE55E3">
              <w:t>Наименование</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07369381" w14:textId="77777777" w:rsidR="005A024D" w:rsidRPr="00FE55E3" w:rsidRDefault="005A024D" w:rsidP="006E5C02">
            <w:pPr>
              <w:pStyle w:val="afffff0"/>
            </w:pPr>
            <w:r w:rsidRPr="00FE55E3">
              <w:t>Дополнительная информация</w:t>
            </w:r>
          </w:p>
        </w:tc>
      </w:tr>
      <w:tr w:rsidR="00730CFD" w:rsidRPr="00FE55E3" w14:paraId="19337003" w14:textId="77777777" w:rsidTr="00730CFD">
        <w:trPr>
          <w:trHeight w:val="340"/>
        </w:trPr>
        <w:tc>
          <w:tcPr>
            <w:tcW w:w="629" w:type="pct"/>
            <w:tcBorders>
              <w:top w:val="single" w:sz="4" w:space="0" w:color="auto"/>
              <w:left w:val="single" w:sz="4" w:space="0" w:color="auto"/>
              <w:bottom w:val="single" w:sz="4" w:space="0" w:color="auto"/>
              <w:right w:val="single" w:sz="4" w:space="0" w:color="auto"/>
            </w:tcBorders>
            <w:hideMark/>
          </w:tcPr>
          <w:p w14:paraId="586FACB9" w14:textId="5FF35826" w:rsidR="00730CFD" w:rsidRPr="00FE55E3" w:rsidRDefault="00730CFD" w:rsidP="006E5C02">
            <w:pPr>
              <w:pStyle w:val="015"/>
              <w:rPr>
                <w:lang w:val="en-US"/>
              </w:rPr>
            </w:pPr>
            <w:r w:rsidRPr="00006B61">
              <w:t>REF_B</w:t>
            </w:r>
            <w:r w:rsidR="00E62697" w:rsidRPr="00006B61">
              <w:t>a</w:t>
            </w:r>
            <w:r w:rsidRPr="00006B61">
              <w:t>andSVR</w:t>
            </w:r>
          </w:p>
        </w:tc>
        <w:tc>
          <w:tcPr>
            <w:tcW w:w="748" w:type="pct"/>
            <w:tcBorders>
              <w:top w:val="single" w:sz="4" w:space="0" w:color="auto"/>
              <w:left w:val="single" w:sz="4" w:space="0" w:color="auto"/>
              <w:bottom w:val="single" w:sz="4" w:space="0" w:color="auto"/>
              <w:right w:val="single" w:sz="4" w:space="0" w:color="auto"/>
            </w:tcBorders>
          </w:tcPr>
          <w:p w14:paraId="4F4229DF" w14:textId="36EFF2E1" w:rsidR="00730CFD" w:rsidRPr="00FE55E3" w:rsidRDefault="00730CFD" w:rsidP="006E5C02">
            <w:pPr>
              <w:pStyle w:val="015"/>
              <w:rPr>
                <w:lang w:val="en-US"/>
              </w:rPr>
            </w:pPr>
            <w:r w:rsidRPr="00DA6627">
              <w:rPr>
                <w:lang w:val="en-US"/>
              </w:rPr>
              <w:t>version</w:t>
            </w:r>
          </w:p>
        </w:tc>
        <w:tc>
          <w:tcPr>
            <w:tcW w:w="524" w:type="pct"/>
            <w:tcBorders>
              <w:top w:val="single" w:sz="4" w:space="0" w:color="auto"/>
              <w:left w:val="single" w:sz="4" w:space="0" w:color="auto"/>
              <w:bottom w:val="single" w:sz="4" w:space="0" w:color="auto"/>
              <w:right w:val="single" w:sz="4" w:space="0" w:color="auto"/>
            </w:tcBorders>
          </w:tcPr>
          <w:p w14:paraId="384D22BC" w14:textId="77777777" w:rsidR="00730CFD" w:rsidRPr="00FE55E3" w:rsidRDefault="00730CFD" w:rsidP="006E5C02">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023A4E28" w14:textId="77777777" w:rsidR="00730CFD" w:rsidRPr="00FE55E3" w:rsidRDefault="00730CFD" w:rsidP="006E5C02">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11D50F6E" w14:textId="2E457762" w:rsidR="00730CFD" w:rsidRPr="00FE55E3" w:rsidRDefault="00730CFD" w:rsidP="006E5C02">
            <w:pPr>
              <w:pStyle w:val="015"/>
            </w:pPr>
            <w:r w:rsidRPr="00DA6627">
              <w:t>Да</w:t>
            </w:r>
          </w:p>
        </w:tc>
        <w:tc>
          <w:tcPr>
            <w:tcW w:w="1063" w:type="pct"/>
            <w:tcBorders>
              <w:top w:val="single" w:sz="4" w:space="0" w:color="auto"/>
              <w:left w:val="single" w:sz="4" w:space="0" w:color="auto"/>
              <w:bottom w:val="single" w:sz="4" w:space="0" w:color="auto"/>
              <w:right w:val="single" w:sz="4" w:space="0" w:color="auto"/>
            </w:tcBorders>
          </w:tcPr>
          <w:p w14:paraId="35BD9999" w14:textId="3A01B5AE" w:rsidR="00730CFD" w:rsidRPr="00FE55E3" w:rsidRDefault="00730CFD" w:rsidP="006E5C02">
            <w:pPr>
              <w:pStyle w:val="015"/>
            </w:pPr>
            <w:r w:rsidRPr="00DA6627">
              <w:t>К</w:t>
            </w:r>
            <w:r w:rsidRPr="00DA6627">
              <w:rPr>
                <w:lang w:val="en-US"/>
              </w:rPr>
              <w:t>од справочника/Массива данных</w:t>
            </w:r>
          </w:p>
        </w:tc>
        <w:tc>
          <w:tcPr>
            <w:tcW w:w="1063" w:type="pct"/>
            <w:tcBorders>
              <w:top w:val="single" w:sz="4" w:space="0" w:color="auto"/>
              <w:left w:val="single" w:sz="4" w:space="0" w:color="auto"/>
              <w:bottom w:val="single" w:sz="4" w:space="0" w:color="auto"/>
              <w:right w:val="single" w:sz="4" w:space="0" w:color="auto"/>
            </w:tcBorders>
          </w:tcPr>
          <w:p w14:paraId="45BA5A9F" w14:textId="0BD7A8B8" w:rsidR="00730CFD" w:rsidRPr="00FE55E3" w:rsidRDefault="00730CFD" w:rsidP="006E5C02">
            <w:pPr>
              <w:pStyle w:val="015"/>
              <w:rPr>
                <w:lang w:val="en-US"/>
              </w:rPr>
            </w:pPr>
            <w:r w:rsidRPr="00DA6627">
              <w:rPr>
                <w:lang w:val="en-US"/>
              </w:rPr>
              <w:t xml:space="preserve">version </w:t>
            </w:r>
            <w:r w:rsidR="00E62697">
              <w:rPr>
                <w:lang w:val="en-US"/>
              </w:rPr>
              <w:t>–</w:t>
            </w:r>
            <w:r w:rsidRPr="00DA6627">
              <w:rPr>
                <w:lang w:val="en-US"/>
              </w:rPr>
              <w:t xml:space="preserve"> атрибут</w:t>
            </w:r>
          </w:p>
        </w:tc>
      </w:tr>
      <w:tr w:rsidR="00730CFD" w:rsidRPr="00FE55E3" w14:paraId="5A066A00" w14:textId="77777777" w:rsidTr="00730CFD">
        <w:trPr>
          <w:trHeight w:val="340"/>
        </w:trPr>
        <w:tc>
          <w:tcPr>
            <w:tcW w:w="629" w:type="pct"/>
            <w:tcBorders>
              <w:top w:val="single" w:sz="4" w:space="0" w:color="auto"/>
              <w:left w:val="single" w:sz="4" w:space="0" w:color="auto"/>
              <w:bottom w:val="single" w:sz="4" w:space="0" w:color="auto"/>
              <w:right w:val="single" w:sz="4" w:space="0" w:color="auto"/>
            </w:tcBorders>
          </w:tcPr>
          <w:p w14:paraId="655CEC4B" w14:textId="0DB92E9F" w:rsidR="00730CFD" w:rsidRPr="00FE55E3" w:rsidRDefault="00730CFD" w:rsidP="006E5C02">
            <w:pPr>
              <w:pStyle w:val="015"/>
              <w:rPr>
                <w:lang w:val="en-US"/>
              </w:rPr>
            </w:pPr>
            <w:r w:rsidRPr="00DA6627">
              <w:rPr>
                <w:lang w:val="en-US"/>
              </w:rPr>
              <w:t>REF_B</w:t>
            </w:r>
            <w:r w:rsidR="00E62697" w:rsidRPr="00DA6627">
              <w:rPr>
                <w:lang w:val="en-US"/>
              </w:rPr>
              <w:t>a</w:t>
            </w:r>
            <w:r w:rsidRPr="00DA6627">
              <w:rPr>
                <w:lang w:val="en-US"/>
              </w:rPr>
              <w:t>andSVR</w:t>
            </w:r>
            <w:r w:rsidRPr="00DA6627" w:rsidDel="00C017AC">
              <w:rPr>
                <w:lang w:val="en-US"/>
              </w:rPr>
              <w:t xml:space="preserve"> </w:t>
            </w:r>
          </w:p>
        </w:tc>
        <w:tc>
          <w:tcPr>
            <w:tcW w:w="748" w:type="pct"/>
            <w:tcBorders>
              <w:top w:val="single" w:sz="4" w:space="0" w:color="auto"/>
              <w:left w:val="single" w:sz="4" w:space="0" w:color="auto"/>
              <w:bottom w:val="single" w:sz="4" w:space="0" w:color="auto"/>
              <w:right w:val="single" w:sz="4" w:space="0" w:color="auto"/>
            </w:tcBorders>
          </w:tcPr>
          <w:p w14:paraId="38E1E4D8" w14:textId="2F6F6789" w:rsidR="00730CFD" w:rsidRPr="00FE55E3" w:rsidRDefault="00730CFD" w:rsidP="006E5C02">
            <w:pPr>
              <w:pStyle w:val="015"/>
              <w:rPr>
                <w:lang w:val="en-US"/>
              </w:rPr>
            </w:pPr>
            <w:r w:rsidRPr="00DA6627">
              <w:rPr>
                <w:lang w:val="en-US"/>
              </w:rPr>
              <w:t>row</w:t>
            </w:r>
          </w:p>
        </w:tc>
        <w:tc>
          <w:tcPr>
            <w:tcW w:w="524" w:type="pct"/>
            <w:tcBorders>
              <w:top w:val="single" w:sz="4" w:space="0" w:color="auto"/>
              <w:left w:val="single" w:sz="4" w:space="0" w:color="auto"/>
              <w:bottom w:val="single" w:sz="4" w:space="0" w:color="auto"/>
              <w:right w:val="single" w:sz="4" w:space="0" w:color="auto"/>
            </w:tcBorders>
          </w:tcPr>
          <w:p w14:paraId="4D150603" w14:textId="77777777" w:rsidR="00730CFD" w:rsidRPr="00FE55E3" w:rsidRDefault="00730CFD" w:rsidP="006E5C02">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3A948F3C" w14:textId="77777777" w:rsidR="00730CFD" w:rsidRPr="00FE55E3" w:rsidRDefault="00730CFD" w:rsidP="006E5C02">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7047CB15" w14:textId="5FE3D0BA" w:rsidR="00730CFD" w:rsidRPr="00FE55E3" w:rsidRDefault="00730CFD" w:rsidP="006E5C02">
            <w:pPr>
              <w:pStyle w:val="015"/>
            </w:pPr>
            <w:r w:rsidRPr="00DA6627">
              <w:rPr>
                <w:lang w:val="en-US"/>
              </w:rPr>
              <w:t>Да</w:t>
            </w:r>
          </w:p>
        </w:tc>
        <w:tc>
          <w:tcPr>
            <w:tcW w:w="1063" w:type="pct"/>
            <w:tcBorders>
              <w:top w:val="single" w:sz="4" w:space="0" w:color="auto"/>
              <w:left w:val="single" w:sz="4" w:space="0" w:color="auto"/>
              <w:bottom w:val="single" w:sz="4" w:space="0" w:color="auto"/>
              <w:right w:val="single" w:sz="4" w:space="0" w:color="auto"/>
            </w:tcBorders>
          </w:tcPr>
          <w:p w14:paraId="0D46E01D" w14:textId="77777777" w:rsidR="00730CFD" w:rsidRPr="00FE55E3" w:rsidRDefault="00730CFD" w:rsidP="006E5C02">
            <w:pPr>
              <w:pStyle w:val="015"/>
            </w:pPr>
          </w:p>
        </w:tc>
        <w:tc>
          <w:tcPr>
            <w:tcW w:w="1063" w:type="pct"/>
            <w:tcBorders>
              <w:top w:val="single" w:sz="4" w:space="0" w:color="auto"/>
              <w:left w:val="single" w:sz="4" w:space="0" w:color="auto"/>
              <w:bottom w:val="single" w:sz="4" w:space="0" w:color="auto"/>
              <w:right w:val="single" w:sz="4" w:space="0" w:color="auto"/>
            </w:tcBorders>
          </w:tcPr>
          <w:p w14:paraId="73107932" w14:textId="41CB673B" w:rsidR="00730CFD" w:rsidRPr="00FE55E3" w:rsidRDefault="00730CFD" w:rsidP="006E5C02">
            <w:pPr>
              <w:pStyle w:val="015"/>
            </w:pPr>
            <w:r w:rsidRPr="00DA6627">
              <w:rPr>
                <w:lang w:val="en-US"/>
              </w:rPr>
              <w:t>Группирующий тег строки</w:t>
            </w:r>
          </w:p>
        </w:tc>
      </w:tr>
      <w:tr w:rsidR="00730CFD" w:rsidRPr="00FE55E3" w14:paraId="1A2B116C"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431D5F23" w14:textId="4985EF18" w:rsidR="00730CFD" w:rsidRPr="00FE55E3" w:rsidRDefault="00730CFD" w:rsidP="006E5C02">
            <w:pPr>
              <w:pStyle w:val="015"/>
              <w:rPr>
                <w:lang w:val="en-US"/>
              </w:rPr>
            </w:pPr>
            <w:r w:rsidRPr="00DA6627">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8D79316" w14:textId="32323500" w:rsidR="00730CFD" w:rsidRPr="00FE55E3" w:rsidRDefault="00730CFD" w:rsidP="006E5C02">
            <w:pPr>
              <w:pStyle w:val="015"/>
              <w:rPr>
                <w:lang w:val="en-US"/>
              </w:rPr>
            </w:pPr>
            <w:r w:rsidRPr="00DA6627">
              <w:rPr>
                <w:lang w:val="en-US"/>
              </w:rPr>
              <w:t>GUID</w:t>
            </w:r>
          </w:p>
        </w:tc>
        <w:tc>
          <w:tcPr>
            <w:tcW w:w="524" w:type="pct"/>
            <w:tcBorders>
              <w:top w:val="single" w:sz="4" w:space="0" w:color="auto"/>
              <w:left w:val="single" w:sz="4" w:space="0" w:color="auto"/>
              <w:bottom w:val="single" w:sz="4" w:space="0" w:color="auto"/>
              <w:right w:val="single" w:sz="4" w:space="0" w:color="auto"/>
            </w:tcBorders>
          </w:tcPr>
          <w:p w14:paraId="613296DF" w14:textId="4B280D34" w:rsidR="00730CFD" w:rsidRPr="00FE55E3" w:rsidRDefault="00730CFD" w:rsidP="006E5C02">
            <w:pPr>
              <w:pStyle w:val="015"/>
              <w:rPr>
                <w:lang w:val="en-US"/>
              </w:rPr>
            </w:pPr>
            <w:r w:rsidRPr="00DA6627">
              <w:t>GUID</w:t>
            </w:r>
          </w:p>
        </w:tc>
        <w:tc>
          <w:tcPr>
            <w:tcW w:w="449" w:type="pct"/>
            <w:tcBorders>
              <w:top w:val="single" w:sz="4" w:space="0" w:color="auto"/>
              <w:left w:val="single" w:sz="4" w:space="0" w:color="auto"/>
              <w:bottom w:val="single" w:sz="4" w:space="0" w:color="auto"/>
              <w:right w:val="single" w:sz="4" w:space="0" w:color="auto"/>
            </w:tcBorders>
          </w:tcPr>
          <w:p w14:paraId="6CD2C7B8" w14:textId="5A8F5350" w:rsidR="00730CFD" w:rsidRPr="00FE55E3" w:rsidRDefault="00730CFD" w:rsidP="006E5C02">
            <w:pPr>
              <w:pStyle w:val="015"/>
              <w:rPr>
                <w:lang w:val="en-US"/>
              </w:rPr>
            </w:pPr>
            <w:r w:rsidRPr="00DA6627">
              <w:rPr>
                <w:lang w:val="en-US"/>
              </w:rPr>
              <w:t>=36</w:t>
            </w:r>
          </w:p>
        </w:tc>
        <w:tc>
          <w:tcPr>
            <w:tcW w:w="524" w:type="pct"/>
            <w:tcBorders>
              <w:top w:val="single" w:sz="4" w:space="0" w:color="auto"/>
              <w:left w:val="single" w:sz="4" w:space="0" w:color="auto"/>
              <w:bottom w:val="single" w:sz="4" w:space="0" w:color="auto"/>
              <w:right w:val="single" w:sz="4" w:space="0" w:color="auto"/>
            </w:tcBorders>
          </w:tcPr>
          <w:p w14:paraId="6D44CE75" w14:textId="477C1295" w:rsidR="00730CFD" w:rsidRPr="00FE55E3" w:rsidRDefault="00730CFD" w:rsidP="006E5C02">
            <w:pPr>
              <w:pStyle w:val="015"/>
            </w:pPr>
            <w:r w:rsidRPr="00DA6627">
              <w:rPr>
                <w:lang w:val="en-US"/>
              </w:rPr>
              <w:t>Да</w:t>
            </w:r>
          </w:p>
        </w:tc>
        <w:tc>
          <w:tcPr>
            <w:tcW w:w="1063" w:type="pct"/>
            <w:tcBorders>
              <w:top w:val="single" w:sz="4" w:space="0" w:color="auto"/>
              <w:left w:val="single" w:sz="4" w:space="0" w:color="auto"/>
              <w:bottom w:val="single" w:sz="4" w:space="0" w:color="auto"/>
              <w:right w:val="single" w:sz="4" w:space="0" w:color="auto"/>
            </w:tcBorders>
          </w:tcPr>
          <w:p w14:paraId="03B15F03" w14:textId="7DE1B4E4" w:rsidR="00730CFD" w:rsidRPr="00FE55E3" w:rsidRDefault="00730CFD" w:rsidP="006E5C02">
            <w:pPr>
              <w:pStyle w:val="015"/>
            </w:pPr>
            <w:r w:rsidRPr="00DA6627">
              <w:rPr>
                <w:lang w:val="en-US"/>
              </w:rPr>
              <w:t>Глобально-уникальный идентификатор записи</w:t>
            </w:r>
          </w:p>
        </w:tc>
        <w:tc>
          <w:tcPr>
            <w:tcW w:w="1063" w:type="pct"/>
            <w:tcBorders>
              <w:top w:val="single" w:sz="4" w:space="0" w:color="auto"/>
              <w:left w:val="single" w:sz="4" w:space="0" w:color="auto"/>
              <w:bottom w:val="single" w:sz="4" w:space="0" w:color="auto"/>
              <w:right w:val="single" w:sz="4" w:space="0" w:color="auto"/>
            </w:tcBorders>
          </w:tcPr>
          <w:p w14:paraId="469696FC" w14:textId="56E59C11" w:rsidR="00730CFD" w:rsidRPr="00FE55E3" w:rsidRDefault="00730CFD" w:rsidP="006E5C02">
            <w:pPr>
              <w:pStyle w:val="015"/>
            </w:pPr>
            <w:r w:rsidRPr="00DA6627">
              <w:t>Внутренний идентификатор Централизованного хранилища НСИ</w:t>
            </w:r>
          </w:p>
        </w:tc>
      </w:tr>
      <w:tr w:rsidR="00730CFD" w:rsidRPr="00FE55E3" w14:paraId="128ADA09"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014827D7" w14:textId="41A12127" w:rsidR="00730CFD" w:rsidRPr="00FE55E3" w:rsidRDefault="00730CFD" w:rsidP="006E5C02">
            <w:pPr>
              <w:pStyle w:val="015"/>
              <w:rPr>
                <w:lang w:val="en-US"/>
              </w:rPr>
            </w:pPr>
            <w:r w:rsidRPr="00DA6627">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482D2125" w14:textId="5D819B00" w:rsidR="00730CFD" w:rsidRPr="00FE55E3" w:rsidRDefault="00730CFD" w:rsidP="006E5C02">
            <w:pPr>
              <w:pStyle w:val="015"/>
              <w:rPr>
                <w:lang w:val="en-US"/>
              </w:rPr>
            </w:pPr>
            <w:r w:rsidRPr="00DA6627">
              <w:t>OrgCode</w:t>
            </w:r>
          </w:p>
        </w:tc>
        <w:tc>
          <w:tcPr>
            <w:tcW w:w="524" w:type="pct"/>
            <w:tcBorders>
              <w:top w:val="single" w:sz="4" w:space="0" w:color="auto"/>
              <w:left w:val="single" w:sz="4" w:space="0" w:color="auto"/>
              <w:bottom w:val="single" w:sz="4" w:space="0" w:color="auto"/>
              <w:right w:val="single" w:sz="4" w:space="0" w:color="auto"/>
            </w:tcBorders>
          </w:tcPr>
          <w:p w14:paraId="065D7192" w14:textId="502433EE" w:rsidR="00730CFD" w:rsidRPr="00FE55E3" w:rsidRDefault="00730CFD" w:rsidP="006E5C02">
            <w:pPr>
              <w:pStyle w:val="015"/>
              <w:rPr>
                <w:lang w:val="en-US"/>
              </w:rPr>
            </w:pPr>
            <w:r w:rsidRPr="00DA6627">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49DAA6E9" w14:textId="17E8FEA4" w:rsidR="00730CFD" w:rsidRPr="00FE55E3" w:rsidRDefault="00730CFD" w:rsidP="006E5C02">
            <w:pPr>
              <w:pStyle w:val="015"/>
            </w:pPr>
            <w:r w:rsidRPr="00DA6627">
              <w:rPr>
                <w:lang w:val="en-US"/>
              </w:rPr>
              <w:t>=</w:t>
            </w:r>
            <w:r w:rsidRPr="00DA6627">
              <w:t>8</w:t>
            </w:r>
          </w:p>
        </w:tc>
        <w:tc>
          <w:tcPr>
            <w:tcW w:w="524" w:type="pct"/>
            <w:tcBorders>
              <w:top w:val="single" w:sz="4" w:space="0" w:color="auto"/>
              <w:left w:val="single" w:sz="4" w:space="0" w:color="auto"/>
              <w:bottom w:val="single" w:sz="4" w:space="0" w:color="auto"/>
              <w:right w:val="single" w:sz="4" w:space="0" w:color="auto"/>
            </w:tcBorders>
          </w:tcPr>
          <w:p w14:paraId="64420D50" w14:textId="607D9080" w:rsidR="00730CFD" w:rsidRPr="00FE55E3" w:rsidRDefault="00730CFD" w:rsidP="006E5C02">
            <w:pPr>
              <w:pStyle w:val="015"/>
            </w:pPr>
            <w:r w:rsidRPr="00DA6627">
              <w:t>Да</w:t>
            </w:r>
          </w:p>
        </w:tc>
        <w:tc>
          <w:tcPr>
            <w:tcW w:w="1063" w:type="pct"/>
            <w:tcBorders>
              <w:top w:val="single" w:sz="4" w:space="0" w:color="auto"/>
              <w:left w:val="single" w:sz="4" w:space="0" w:color="auto"/>
              <w:bottom w:val="single" w:sz="4" w:space="0" w:color="auto"/>
              <w:right w:val="single" w:sz="4" w:space="0" w:color="auto"/>
            </w:tcBorders>
          </w:tcPr>
          <w:p w14:paraId="550599A4" w14:textId="4C1D5DCF" w:rsidR="00730CFD" w:rsidRPr="00FE55E3" w:rsidRDefault="00730CFD" w:rsidP="006E5C02">
            <w:pPr>
              <w:pStyle w:val="015"/>
              <w:rPr>
                <w:lang w:val="en-US"/>
              </w:rPr>
            </w:pPr>
            <w:r w:rsidRPr="00DA6627">
              <w:t>Код организации по СР</w:t>
            </w:r>
          </w:p>
        </w:tc>
        <w:tc>
          <w:tcPr>
            <w:tcW w:w="1063" w:type="pct"/>
            <w:tcBorders>
              <w:top w:val="single" w:sz="4" w:space="0" w:color="auto"/>
              <w:left w:val="single" w:sz="4" w:space="0" w:color="auto"/>
              <w:bottom w:val="single" w:sz="4" w:space="0" w:color="auto"/>
              <w:right w:val="single" w:sz="4" w:space="0" w:color="auto"/>
            </w:tcBorders>
          </w:tcPr>
          <w:p w14:paraId="52E411C7" w14:textId="1DA4A9D7" w:rsidR="00730CFD" w:rsidRPr="00FE55E3" w:rsidRDefault="00730CFD" w:rsidP="006E5C02">
            <w:pPr>
              <w:pStyle w:val="015"/>
            </w:pPr>
            <w:r w:rsidRPr="00DA6627">
              <w:t>Код организации по Сводному реестру.</w:t>
            </w:r>
          </w:p>
        </w:tc>
      </w:tr>
      <w:tr w:rsidR="00421D11" w:rsidRPr="00FE55E3" w14:paraId="46250B5D"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73DB3D78" w14:textId="30E5D42C" w:rsidR="00421D11" w:rsidRPr="00FE55E3" w:rsidRDefault="00E62697" w:rsidP="006E5C02">
            <w:pPr>
              <w:pStyle w:val="015"/>
            </w:pPr>
            <w:r w:rsidRPr="00DA6627">
              <w:rPr>
                <w:lang w:val="en-US"/>
              </w:rPr>
              <w:t>R</w:t>
            </w:r>
            <w:r w:rsidR="00421D11" w:rsidRPr="00DA6627">
              <w:rPr>
                <w:lang w:val="en-US"/>
              </w:rPr>
              <w:t>ow</w:t>
            </w:r>
          </w:p>
        </w:tc>
        <w:tc>
          <w:tcPr>
            <w:tcW w:w="748" w:type="pct"/>
            <w:tcBorders>
              <w:top w:val="single" w:sz="4" w:space="0" w:color="auto"/>
              <w:left w:val="single" w:sz="4" w:space="0" w:color="auto"/>
              <w:bottom w:val="single" w:sz="4" w:space="0" w:color="auto"/>
              <w:right w:val="single" w:sz="4" w:space="0" w:color="auto"/>
            </w:tcBorders>
          </w:tcPr>
          <w:p w14:paraId="3CD21942" w14:textId="27CA8EC3" w:rsidR="00421D11" w:rsidRPr="00730CFD" w:rsidRDefault="00421D11" w:rsidP="006E5C02">
            <w:pPr>
              <w:pStyle w:val="015"/>
            </w:pPr>
            <w:r>
              <w:rPr>
                <w:lang w:val="en-US"/>
              </w:rPr>
              <w:t>Auth</w:t>
            </w:r>
            <w:r w:rsidRPr="00DA6627">
              <w:t>OrgCode</w:t>
            </w:r>
          </w:p>
        </w:tc>
        <w:tc>
          <w:tcPr>
            <w:tcW w:w="524" w:type="pct"/>
            <w:tcBorders>
              <w:top w:val="single" w:sz="4" w:space="0" w:color="auto"/>
              <w:left w:val="single" w:sz="4" w:space="0" w:color="auto"/>
              <w:bottom w:val="single" w:sz="4" w:space="0" w:color="auto"/>
              <w:right w:val="single" w:sz="4" w:space="0" w:color="auto"/>
            </w:tcBorders>
          </w:tcPr>
          <w:p w14:paraId="631FCBC5" w14:textId="20D39546" w:rsidR="00421D11" w:rsidRPr="00730CFD" w:rsidRDefault="00421D11" w:rsidP="006E5C02">
            <w:pPr>
              <w:pStyle w:val="015"/>
            </w:pPr>
            <w:r w:rsidRPr="00DA6627">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5D939C1" w14:textId="70126E60" w:rsidR="00421D11" w:rsidRPr="00730CFD" w:rsidRDefault="00421D11" w:rsidP="006E5C02">
            <w:pPr>
              <w:pStyle w:val="015"/>
            </w:pPr>
            <w:r w:rsidRPr="00DA6627">
              <w:rPr>
                <w:lang w:val="en-US"/>
              </w:rPr>
              <w:t>=</w:t>
            </w:r>
            <w:r w:rsidRPr="00DA6627">
              <w:t>8</w:t>
            </w:r>
          </w:p>
        </w:tc>
        <w:tc>
          <w:tcPr>
            <w:tcW w:w="524" w:type="pct"/>
            <w:tcBorders>
              <w:top w:val="single" w:sz="4" w:space="0" w:color="auto"/>
              <w:left w:val="single" w:sz="4" w:space="0" w:color="auto"/>
              <w:bottom w:val="single" w:sz="4" w:space="0" w:color="auto"/>
              <w:right w:val="single" w:sz="4" w:space="0" w:color="auto"/>
            </w:tcBorders>
          </w:tcPr>
          <w:p w14:paraId="09897E41" w14:textId="0E2151D0" w:rsidR="00421D11" w:rsidRPr="00FE55E3" w:rsidRDefault="00421D11" w:rsidP="006E5C02">
            <w:pPr>
              <w:pStyle w:val="015"/>
            </w:pPr>
            <w:r>
              <w:t>Нет</w:t>
            </w:r>
          </w:p>
        </w:tc>
        <w:tc>
          <w:tcPr>
            <w:tcW w:w="1063" w:type="pct"/>
            <w:tcBorders>
              <w:top w:val="single" w:sz="4" w:space="0" w:color="auto"/>
              <w:left w:val="single" w:sz="4" w:space="0" w:color="auto"/>
              <w:bottom w:val="single" w:sz="4" w:space="0" w:color="auto"/>
              <w:right w:val="single" w:sz="4" w:space="0" w:color="auto"/>
            </w:tcBorders>
          </w:tcPr>
          <w:p w14:paraId="7ABD2E9E" w14:textId="2F4C52A2" w:rsidR="00421D11" w:rsidRPr="00FE55E3" w:rsidRDefault="00421D11" w:rsidP="006E5C02">
            <w:pPr>
              <w:pStyle w:val="015"/>
            </w:pPr>
            <w:r w:rsidRPr="00DA6627">
              <w:t>Код организации по СР</w:t>
            </w:r>
            <w:r>
              <w:t>, передавшей полномочия</w:t>
            </w:r>
          </w:p>
        </w:tc>
        <w:tc>
          <w:tcPr>
            <w:tcW w:w="1063" w:type="pct"/>
            <w:tcBorders>
              <w:top w:val="single" w:sz="4" w:space="0" w:color="auto"/>
              <w:left w:val="single" w:sz="4" w:space="0" w:color="auto"/>
              <w:bottom w:val="single" w:sz="4" w:space="0" w:color="auto"/>
              <w:right w:val="single" w:sz="4" w:space="0" w:color="auto"/>
            </w:tcBorders>
          </w:tcPr>
          <w:p w14:paraId="46B26DA4" w14:textId="1E0AE1ED" w:rsidR="00421D11" w:rsidRPr="00FE55E3" w:rsidRDefault="00421D11" w:rsidP="006E5C02">
            <w:pPr>
              <w:pStyle w:val="015"/>
            </w:pPr>
            <w:r>
              <w:t xml:space="preserve">Указывается </w:t>
            </w:r>
            <w:r w:rsidRPr="00DA6627">
              <w:t>Код организации по Сводному ре</w:t>
            </w:r>
            <w:r>
              <w:t>естру, которая передала полномочия по получению наличных денег</w:t>
            </w:r>
          </w:p>
        </w:tc>
      </w:tr>
      <w:tr w:rsidR="00421D11" w:rsidRPr="00FE55E3" w14:paraId="40E45486"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1631C003" w14:textId="53424EF2" w:rsidR="00421D11" w:rsidRPr="00730CFD" w:rsidRDefault="00421D11" w:rsidP="006E5C02">
            <w:pPr>
              <w:pStyle w:val="015"/>
            </w:pPr>
            <w:r w:rsidRPr="00DA6627">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D9FE2AC" w14:textId="31DB7C4C" w:rsidR="00421D11" w:rsidRPr="00730CFD" w:rsidRDefault="00421D11" w:rsidP="006E5C02">
            <w:pPr>
              <w:pStyle w:val="015"/>
            </w:pPr>
            <w:r w:rsidRPr="00DA6627">
              <w:rPr>
                <w:lang w:val="en-US"/>
              </w:rPr>
              <w:t>StartDateActive</w:t>
            </w:r>
          </w:p>
        </w:tc>
        <w:tc>
          <w:tcPr>
            <w:tcW w:w="524" w:type="pct"/>
            <w:tcBorders>
              <w:top w:val="single" w:sz="4" w:space="0" w:color="auto"/>
              <w:left w:val="single" w:sz="4" w:space="0" w:color="auto"/>
              <w:bottom w:val="single" w:sz="4" w:space="0" w:color="auto"/>
              <w:right w:val="single" w:sz="4" w:space="0" w:color="auto"/>
            </w:tcBorders>
          </w:tcPr>
          <w:p w14:paraId="49C7A113" w14:textId="4C3C360B" w:rsidR="00421D11" w:rsidRPr="00730CFD" w:rsidRDefault="00421D11" w:rsidP="006E5C02">
            <w:pPr>
              <w:pStyle w:val="015"/>
            </w:pPr>
            <w:r w:rsidRPr="00DA6627">
              <w:rPr>
                <w:lang w:val="en-US"/>
              </w:rPr>
              <w:t>DATETIME</w:t>
            </w:r>
            <w:r w:rsidRPr="00DA6627">
              <w:t>2</w:t>
            </w:r>
          </w:p>
        </w:tc>
        <w:tc>
          <w:tcPr>
            <w:tcW w:w="449" w:type="pct"/>
            <w:tcBorders>
              <w:top w:val="single" w:sz="4" w:space="0" w:color="auto"/>
              <w:left w:val="single" w:sz="4" w:space="0" w:color="auto"/>
              <w:bottom w:val="single" w:sz="4" w:space="0" w:color="auto"/>
              <w:right w:val="single" w:sz="4" w:space="0" w:color="auto"/>
            </w:tcBorders>
          </w:tcPr>
          <w:p w14:paraId="0A7B1F69" w14:textId="2673731D" w:rsidR="00421D11" w:rsidRPr="00730CFD" w:rsidRDefault="00421D11" w:rsidP="006E5C02">
            <w:pPr>
              <w:pStyle w:val="015"/>
            </w:pPr>
          </w:p>
        </w:tc>
        <w:tc>
          <w:tcPr>
            <w:tcW w:w="524" w:type="pct"/>
            <w:tcBorders>
              <w:top w:val="single" w:sz="4" w:space="0" w:color="auto"/>
              <w:left w:val="single" w:sz="4" w:space="0" w:color="auto"/>
              <w:bottom w:val="single" w:sz="4" w:space="0" w:color="auto"/>
              <w:right w:val="single" w:sz="4" w:space="0" w:color="auto"/>
            </w:tcBorders>
          </w:tcPr>
          <w:p w14:paraId="3070B9E4" w14:textId="3CF213F2" w:rsidR="00421D11" w:rsidRPr="00FE55E3" w:rsidRDefault="00421D11" w:rsidP="006E5C02">
            <w:pPr>
              <w:pStyle w:val="015"/>
            </w:pPr>
            <w:r w:rsidRPr="00DA6627">
              <w:t>Да</w:t>
            </w:r>
          </w:p>
        </w:tc>
        <w:tc>
          <w:tcPr>
            <w:tcW w:w="1063" w:type="pct"/>
            <w:tcBorders>
              <w:top w:val="single" w:sz="4" w:space="0" w:color="auto"/>
              <w:left w:val="single" w:sz="4" w:space="0" w:color="auto"/>
              <w:bottom w:val="single" w:sz="4" w:space="0" w:color="auto"/>
              <w:right w:val="single" w:sz="4" w:space="0" w:color="auto"/>
            </w:tcBorders>
          </w:tcPr>
          <w:p w14:paraId="6F9822E3" w14:textId="2DF3FD7D" w:rsidR="00421D11" w:rsidRPr="00FE55E3" w:rsidRDefault="00421D11" w:rsidP="006E5C02">
            <w:pPr>
              <w:pStyle w:val="015"/>
            </w:pPr>
            <w:r w:rsidRPr="00DA6627">
              <w:t>Дата начала действия записи</w:t>
            </w:r>
          </w:p>
        </w:tc>
        <w:tc>
          <w:tcPr>
            <w:tcW w:w="1063" w:type="pct"/>
            <w:tcBorders>
              <w:top w:val="single" w:sz="4" w:space="0" w:color="auto"/>
              <w:left w:val="single" w:sz="4" w:space="0" w:color="auto"/>
              <w:bottom w:val="single" w:sz="4" w:space="0" w:color="auto"/>
              <w:right w:val="single" w:sz="4" w:space="0" w:color="auto"/>
            </w:tcBorders>
          </w:tcPr>
          <w:p w14:paraId="3A7F4E1C" w14:textId="04505E55" w:rsidR="00421D11" w:rsidRPr="00FE55E3" w:rsidRDefault="00421D11" w:rsidP="006E5C02">
            <w:pPr>
              <w:pStyle w:val="015"/>
            </w:pPr>
            <w:r w:rsidRPr="00DA6627">
              <w:t>Указывается системная дата включения записи в справочник</w:t>
            </w:r>
          </w:p>
        </w:tc>
      </w:tr>
      <w:tr w:rsidR="00421D11" w:rsidRPr="00FE55E3" w14:paraId="3F185CB4"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128B760B" w14:textId="1A3FA604" w:rsidR="00421D11" w:rsidRPr="00730CFD" w:rsidRDefault="00421D11" w:rsidP="006E5C02">
            <w:pPr>
              <w:pStyle w:val="015"/>
            </w:pPr>
            <w:r w:rsidRPr="00DA6627">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B3C43EA" w14:textId="16D0B7B4" w:rsidR="00421D11" w:rsidRPr="00730CFD" w:rsidRDefault="00421D11" w:rsidP="006E5C02">
            <w:pPr>
              <w:pStyle w:val="015"/>
            </w:pPr>
            <w:r w:rsidRPr="00DA6627">
              <w:rPr>
                <w:lang w:val="en-US"/>
              </w:rPr>
              <w:t>EndDateActive</w:t>
            </w:r>
          </w:p>
        </w:tc>
        <w:tc>
          <w:tcPr>
            <w:tcW w:w="524" w:type="pct"/>
            <w:tcBorders>
              <w:top w:val="single" w:sz="4" w:space="0" w:color="auto"/>
              <w:left w:val="single" w:sz="4" w:space="0" w:color="auto"/>
              <w:bottom w:val="single" w:sz="4" w:space="0" w:color="auto"/>
              <w:right w:val="single" w:sz="4" w:space="0" w:color="auto"/>
            </w:tcBorders>
          </w:tcPr>
          <w:p w14:paraId="2206192A" w14:textId="60243C78" w:rsidR="00421D11" w:rsidRPr="00730CFD" w:rsidRDefault="00421D11" w:rsidP="006E5C02">
            <w:pPr>
              <w:pStyle w:val="015"/>
            </w:pPr>
            <w:r w:rsidRPr="00DA6627">
              <w:rPr>
                <w:lang w:val="en-US"/>
              </w:rPr>
              <w:t>DATETIME</w:t>
            </w:r>
            <w:r w:rsidRPr="00DA6627">
              <w:t>2</w:t>
            </w:r>
          </w:p>
        </w:tc>
        <w:tc>
          <w:tcPr>
            <w:tcW w:w="449" w:type="pct"/>
            <w:tcBorders>
              <w:top w:val="single" w:sz="4" w:space="0" w:color="auto"/>
              <w:left w:val="single" w:sz="4" w:space="0" w:color="auto"/>
              <w:bottom w:val="single" w:sz="4" w:space="0" w:color="auto"/>
              <w:right w:val="single" w:sz="4" w:space="0" w:color="auto"/>
            </w:tcBorders>
          </w:tcPr>
          <w:p w14:paraId="5F0019BA" w14:textId="77777777" w:rsidR="00421D11" w:rsidRPr="00730CFD" w:rsidRDefault="00421D11" w:rsidP="006E5C02">
            <w:pPr>
              <w:pStyle w:val="015"/>
            </w:pPr>
          </w:p>
        </w:tc>
        <w:tc>
          <w:tcPr>
            <w:tcW w:w="524" w:type="pct"/>
            <w:tcBorders>
              <w:top w:val="single" w:sz="4" w:space="0" w:color="auto"/>
              <w:left w:val="single" w:sz="4" w:space="0" w:color="auto"/>
              <w:bottom w:val="single" w:sz="4" w:space="0" w:color="auto"/>
              <w:right w:val="single" w:sz="4" w:space="0" w:color="auto"/>
            </w:tcBorders>
          </w:tcPr>
          <w:p w14:paraId="21E7DAA0" w14:textId="6930BDC1" w:rsidR="00421D11" w:rsidRPr="00FE55E3" w:rsidRDefault="00421D11" w:rsidP="006E5C02">
            <w:pPr>
              <w:pStyle w:val="015"/>
            </w:pPr>
            <w:r w:rsidRPr="00DA6627">
              <w:t>Нет</w:t>
            </w:r>
          </w:p>
        </w:tc>
        <w:tc>
          <w:tcPr>
            <w:tcW w:w="1063" w:type="pct"/>
            <w:tcBorders>
              <w:top w:val="single" w:sz="4" w:space="0" w:color="auto"/>
              <w:left w:val="single" w:sz="4" w:space="0" w:color="auto"/>
              <w:bottom w:val="single" w:sz="4" w:space="0" w:color="auto"/>
              <w:right w:val="single" w:sz="4" w:space="0" w:color="auto"/>
            </w:tcBorders>
          </w:tcPr>
          <w:p w14:paraId="56BAEEBC" w14:textId="0DEC801D" w:rsidR="00421D11" w:rsidRPr="00FE55E3" w:rsidRDefault="00421D11" w:rsidP="006E5C02">
            <w:pPr>
              <w:pStyle w:val="015"/>
              <w:rPr>
                <w:szCs w:val="20"/>
              </w:rPr>
            </w:pPr>
            <w:r w:rsidRPr="00DA6627">
              <w:rPr>
                <w:lang w:val="en-US"/>
              </w:rPr>
              <w:t>Дата окончания действия записи</w:t>
            </w:r>
          </w:p>
        </w:tc>
        <w:tc>
          <w:tcPr>
            <w:tcW w:w="1063" w:type="pct"/>
            <w:tcBorders>
              <w:top w:val="single" w:sz="4" w:space="0" w:color="auto"/>
              <w:left w:val="single" w:sz="4" w:space="0" w:color="auto"/>
              <w:bottom w:val="single" w:sz="4" w:space="0" w:color="auto"/>
              <w:right w:val="single" w:sz="4" w:space="0" w:color="auto"/>
            </w:tcBorders>
          </w:tcPr>
          <w:p w14:paraId="44FB9AB2" w14:textId="77777777" w:rsidR="00421D11" w:rsidRPr="00DA6627" w:rsidRDefault="00421D11" w:rsidP="006E5C02">
            <w:pPr>
              <w:spacing w:line="280" w:lineRule="exact"/>
              <w:jc w:val="left"/>
            </w:pPr>
            <w:r w:rsidRPr="00DA6627">
              <w:t>Указывается системная дата исключения (прекращения действия) записи в справочнике.</w:t>
            </w:r>
          </w:p>
          <w:p w14:paraId="5C658E7E" w14:textId="036A876B" w:rsidR="00421D11" w:rsidRPr="00FE55E3" w:rsidRDefault="00421D11" w:rsidP="006E5C02">
            <w:pPr>
              <w:pStyle w:val="015"/>
            </w:pPr>
            <w:r w:rsidRPr="00DA6627">
              <w:t>Поле обязательно для заполнения, если значение поля «Статус записи» равно «ARCHIVE».</w:t>
            </w:r>
          </w:p>
        </w:tc>
      </w:tr>
      <w:tr w:rsidR="00421D11" w:rsidRPr="00FE55E3" w14:paraId="76093E05"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24A93292" w14:textId="10536457" w:rsidR="00421D11" w:rsidRPr="00421D11" w:rsidRDefault="00E62697" w:rsidP="006E5C02">
            <w:pPr>
              <w:pStyle w:val="015"/>
            </w:pPr>
            <w:r w:rsidRPr="00DA6627">
              <w:rPr>
                <w:lang w:val="en-US"/>
              </w:rPr>
              <w:t>R</w:t>
            </w:r>
            <w:r w:rsidR="00421D11" w:rsidRPr="00DA6627">
              <w:rPr>
                <w:lang w:val="en-US"/>
              </w:rPr>
              <w:t>ow</w:t>
            </w:r>
          </w:p>
        </w:tc>
        <w:tc>
          <w:tcPr>
            <w:tcW w:w="748" w:type="pct"/>
            <w:tcBorders>
              <w:top w:val="single" w:sz="4" w:space="0" w:color="auto"/>
              <w:left w:val="single" w:sz="4" w:space="0" w:color="auto"/>
              <w:bottom w:val="single" w:sz="4" w:space="0" w:color="auto"/>
              <w:right w:val="single" w:sz="4" w:space="0" w:color="auto"/>
            </w:tcBorders>
          </w:tcPr>
          <w:p w14:paraId="0A05C1F7" w14:textId="6718E712" w:rsidR="00421D11" w:rsidRPr="00421D11" w:rsidRDefault="00421D11" w:rsidP="006E5C02">
            <w:pPr>
              <w:pStyle w:val="015"/>
            </w:pPr>
            <w:r w:rsidRPr="00DA6627">
              <w:t>Status</w:t>
            </w:r>
          </w:p>
        </w:tc>
        <w:tc>
          <w:tcPr>
            <w:tcW w:w="524" w:type="pct"/>
            <w:tcBorders>
              <w:top w:val="single" w:sz="4" w:space="0" w:color="auto"/>
              <w:left w:val="single" w:sz="4" w:space="0" w:color="auto"/>
              <w:bottom w:val="single" w:sz="4" w:space="0" w:color="auto"/>
              <w:right w:val="single" w:sz="4" w:space="0" w:color="auto"/>
            </w:tcBorders>
          </w:tcPr>
          <w:p w14:paraId="19EED9AE" w14:textId="41658610" w:rsidR="00421D11" w:rsidRPr="00421D11" w:rsidRDefault="00421D11" w:rsidP="006E5C02">
            <w:pPr>
              <w:pStyle w:val="015"/>
            </w:pPr>
            <w:r w:rsidRPr="00DA6627">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B219D7B" w14:textId="6ED4FC8F" w:rsidR="00421D11" w:rsidRPr="00421D11" w:rsidRDefault="00421D11" w:rsidP="006E5C02">
            <w:pPr>
              <w:pStyle w:val="015"/>
            </w:pPr>
            <w:r w:rsidRPr="00DA6627">
              <w:rPr>
                <w:lang w:val="en-US"/>
              </w:rPr>
              <w:t>&lt;=</w:t>
            </w:r>
            <w:r w:rsidRPr="00DA6627">
              <w:t>7</w:t>
            </w:r>
          </w:p>
        </w:tc>
        <w:tc>
          <w:tcPr>
            <w:tcW w:w="524" w:type="pct"/>
            <w:tcBorders>
              <w:top w:val="single" w:sz="4" w:space="0" w:color="auto"/>
              <w:left w:val="single" w:sz="4" w:space="0" w:color="auto"/>
              <w:bottom w:val="single" w:sz="4" w:space="0" w:color="auto"/>
              <w:right w:val="single" w:sz="4" w:space="0" w:color="auto"/>
            </w:tcBorders>
          </w:tcPr>
          <w:p w14:paraId="53A37D81" w14:textId="7BE9F79A" w:rsidR="00421D11" w:rsidRPr="00FE55E3" w:rsidRDefault="00421D11" w:rsidP="006E5C02">
            <w:pPr>
              <w:pStyle w:val="015"/>
            </w:pPr>
            <w:r w:rsidRPr="00DA6627">
              <w:t>Да</w:t>
            </w:r>
          </w:p>
        </w:tc>
        <w:tc>
          <w:tcPr>
            <w:tcW w:w="1063" w:type="pct"/>
            <w:tcBorders>
              <w:top w:val="single" w:sz="4" w:space="0" w:color="auto"/>
              <w:left w:val="single" w:sz="4" w:space="0" w:color="auto"/>
              <w:bottom w:val="single" w:sz="4" w:space="0" w:color="auto"/>
              <w:right w:val="single" w:sz="4" w:space="0" w:color="auto"/>
            </w:tcBorders>
          </w:tcPr>
          <w:p w14:paraId="4212A796" w14:textId="59CCC050" w:rsidR="00421D11" w:rsidRPr="00FE55E3" w:rsidRDefault="00421D11" w:rsidP="006E5C02">
            <w:pPr>
              <w:pStyle w:val="015"/>
            </w:pPr>
            <w:r w:rsidRPr="00DA6627">
              <w:t>С</w:t>
            </w:r>
            <w:r w:rsidRPr="00DA6627">
              <w:rPr>
                <w:lang w:val="en-US"/>
              </w:rPr>
              <w:t xml:space="preserve">татус </w:t>
            </w:r>
            <w:r w:rsidRPr="00DA6627">
              <w:t>записи</w:t>
            </w:r>
          </w:p>
        </w:tc>
        <w:tc>
          <w:tcPr>
            <w:tcW w:w="1063" w:type="pct"/>
            <w:tcBorders>
              <w:top w:val="single" w:sz="4" w:space="0" w:color="auto"/>
              <w:left w:val="single" w:sz="4" w:space="0" w:color="auto"/>
              <w:bottom w:val="single" w:sz="4" w:space="0" w:color="auto"/>
              <w:right w:val="single" w:sz="4" w:space="0" w:color="auto"/>
            </w:tcBorders>
          </w:tcPr>
          <w:p w14:paraId="1EFA9029" w14:textId="77777777" w:rsidR="00421D11" w:rsidRPr="00DA6627" w:rsidRDefault="00421D11" w:rsidP="006E5C02">
            <w:pPr>
              <w:pStyle w:val="015"/>
              <w:spacing w:line="280" w:lineRule="exact"/>
              <w:rPr>
                <w:szCs w:val="20"/>
              </w:rPr>
            </w:pPr>
            <w:r w:rsidRPr="00DA6627">
              <w:rPr>
                <w:szCs w:val="20"/>
              </w:rPr>
              <w:t>Указывается статус записи в соответствии со следующими значениями:</w:t>
            </w:r>
          </w:p>
          <w:p w14:paraId="0D79393C" w14:textId="77777777" w:rsidR="00421D11" w:rsidRPr="00DA6627" w:rsidRDefault="00421D11" w:rsidP="006E5C02">
            <w:pPr>
              <w:pStyle w:val="015"/>
              <w:spacing w:line="280" w:lineRule="exact"/>
              <w:rPr>
                <w:szCs w:val="20"/>
              </w:rPr>
            </w:pPr>
            <w:r w:rsidRPr="00DA6627">
              <w:rPr>
                <w:szCs w:val="20"/>
              </w:rPr>
              <w:t>ACTIVE – актуальная;</w:t>
            </w:r>
          </w:p>
          <w:p w14:paraId="60B40AA5" w14:textId="7E955915" w:rsidR="00421D11" w:rsidRPr="00FE55E3" w:rsidRDefault="00421D11" w:rsidP="006E5C02">
            <w:pPr>
              <w:pStyle w:val="015"/>
            </w:pPr>
            <w:r w:rsidRPr="00DA6627">
              <w:t>ARCHIVE – архивная</w:t>
            </w:r>
          </w:p>
        </w:tc>
      </w:tr>
      <w:tr w:rsidR="00421D11" w:rsidRPr="00421D11" w14:paraId="54F5652B"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5B9D3D1A" w14:textId="428773DD" w:rsidR="00421D11" w:rsidRPr="00421D11" w:rsidRDefault="00421D11" w:rsidP="006E5C02">
            <w:pPr>
              <w:pStyle w:val="015"/>
            </w:pPr>
            <w:r w:rsidRPr="00421D11">
              <w:rPr>
                <w:color w:val="auto"/>
                <w:szCs w:val="20"/>
                <w:lang w:val="en-US"/>
              </w:rPr>
              <w:t>row</w:t>
            </w:r>
          </w:p>
        </w:tc>
        <w:tc>
          <w:tcPr>
            <w:tcW w:w="748" w:type="pct"/>
            <w:tcBorders>
              <w:top w:val="single" w:sz="4" w:space="0" w:color="auto"/>
              <w:left w:val="single" w:sz="4" w:space="0" w:color="auto"/>
              <w:bottom w:val="single" w:sz="4" w:space="0" w:color="auto"/>
              <w:right w:val="single" w:sz="4" w:space="0" w:color="auto"/>
            </w:tcBorders>
          </w:tcPr>
          <w:p w14:paraId="3A3DEEE1" w14:textId="6174BB3A" w:rsidR="00421D11" w:rsidRPr="00421D11" w:rsidRDefault="00421D11" w:rsidP="006E5C02">
            <w:pPr>
              <w:pStyle w:val="015"/>
            </w:pPr>
            <w:r w:rsidRPr="00421D11">
              <w:rPr>
                <w:rFonts w:eastAsia="Times New Roman"/>
                <w:color w:val="auto"/>
                <w:szCs w:val="20"/>
              </w:rPr>
              <w:t>ChangeDate</w:t>
            </w:r>
          </w:p>
        </w:tc>
        <w:tc>
          <w:tcPr>
            <w:tcW w:w="524" w:type="pct"/>
            <w:tcBorders>
              <w:top w:val="single" w:sz="4" w:space="0" w:color="auto"/>
              <w:left w:val="single" w:sz="4" w:space="0" w:color="auto"/>
              <w:bottom w:val="single" w:sz="4" w:space="0" w:color="auto"/>
              <w:right w:val="single" w:sz="4" w:space="0" w:color="auto"/>
            </w:tcBorders>
          </w:tcPr>
          <w:p w14:paraId="7501FECF" w14:textId="563F8705" w:rsidR="00421D11" w:rsidRPr="00421D11" w:rsidRDefault="00421D11" w:rsidP="006E5C02">
            <w:pPr>
              <w:pStyle w:val="015"/>
            </w:pPr>
            <w:r w:rsidRPr="00421D11">
              <w:rPr>
                <w:rFonts w:eastAsia="Times New Roman"/>
                <w:color w:val="auto"/>
                <w:szCs w:val="20"/>
              </w:rPr>
              <w:t>DATETIME2</w:t>
            </w:r>
          </w:p>
        </w:tc>
        <w:tc>
          <w:tcPr>
            <w:tcW w:w="449" w:type="pct"/>
            <w:tcBorders>
              <w:top w:val="single" w:sz="4" w:space="0" w:color="auto"/>
              <w:left w:val="single" w:sz="4" w:space="0" w:color="auto"/>
              <w:bottom w:val="single" w:sz="4" w:space="0" w:color="auto"/>
              <w:right w:val="single" w:sz="4" w:space="0" w:color="auto"/>
            </w:tcBorders>
          </w:tcPr>
          <w:p w14:paraId="68993991" w14:textId="0EEADF7F" w:rsidR="00421D11" w:rsidRPr="00232BDE" w:rsidRDefault="00421D11" w:rsidP="006E5C02">
            <w:pPr>
              <w:pStyle w:val="015"/>
            </w:pPr>
          </w:p>
        </w:tc>
        <w:tc>
          <w:tcPr>
            <w:tcW w:w="524" w:type="pct"/>
            <w:tcBorders>
              <w:top w:val="single" w:sz="4" w:space="0" w:color="auto"/>
              <w:left w:val="single" w:sz="4" w:space="0" w:color="auto"/>
              <w:bottom w:val="single" w:sz="4" w:space="0" w:color="auto"/>
              <w:right w:val="single" w:sz="4" w:space="0" w:color="auto"/>
            </w:tcBorders>
          </w:tcPr>
          <w:p w14:paraId="59425EF1" w14:textId="5E2BBAAF" w:rsidR="00421D11" w:rsidRPr="00421D11" w:rsidRDefault="00421D11" w:rsidP="006E5C02">
            <w:pPr>
              <w:pStyle w:val="015"/>
            </w:pPr>
            <w:r w:rsidRPr="00421D11">
              <w:rPr>
                <w:color w:val="auto"/>
                <w:szCs w:val="20"/>
              </w:rPr>
              <w:t>Да</w:t>
            </w:r>
          </w:p>
        </w:tc>
        <w:tc>
          <w:tcPr>
            <w:tcW w:w="1063" w:type="pct"/>
            <w:tcBorders>
              <w:top w:val="single" w:sz="4" w:space="0" w:color="auto"/>
              <w:left w:val="single" w:sz="4" w:space="0" w:color="auto"/>
              <w:bottom w:val="single" w:sz="4" w:space="0" w:color="auto"/>
              <w:right w:val="single" w:sz="4" w:space="0" w:color="auto"/>
            </w:tcBorders>
          </w:tcPr>
          <w:p w14:paraId="624139A3" w14:textId="4EA5ACAE" w:rsidR="00421D11" w:rsidRPr="00421D11" w:rsidRDefault="00421D11" w:rsidP="006E5C02">
            <w:r w:rsidRPr="00421D11">
              <w:rPr>
                <w:lang w:val="en-US"/>
              </w:rPr>
              <w:t>Дата последнего изменения записи</w:t>
            </w:r>
          </w:p>
        </w:tc>
        <w:tc>
          <w:tcPr>
            <w:tcW w:w="1063" w:type="pct"/>
            <w:tcBorders>
              <w:top w:val="single" w:sz="4" w:space="0" w:color="auto"/>
              <w:left w:val="single" w:sz="4" w:space="0" w:color="auto"/>
              <w:bottom w:val="single" w:sz="4" w:space="0" w:color="auto"/>
              <w:right w:val="single" w:sz="4" w:space="0" w:color="auto"/>
            </w:tcBorders>
          </w:tcPr>
          <w:p w14:paraId="7B4D063E" w14:textId="44DE78A3" w:rsidR="00421D11" w:rsidRPr="00421D11" w:rsidRDefault="00421D11" w:rsidP="006E5C02">
            <w:r w:rsidRPr="00421D11">
              <w:t>Системная дата по</w:t>
            </w:r>
            <w:r w:rsidRPr="00232BDE">
              <w:t>следнего изме</w:t>
            </w:r>
            <w:r w:rsidRPr="00FA4220">
              <w:t>нения записи.</w:t>
            </w:r>
          </w:p>
        </w:tc>
      </w:tr>
      <w:tr w:rsidR="00421D11" w:rsidRPr="00FE55E3" w14:paraId="385BB217"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65370B25" w14:textId="428332C9" w:rsidR="00421D11" w:rsidRPr="00FE55E3" w:rsidRDefault="00E62697" w:rsidP="006E5C02">
            <w:pPr>
              <w:pStyle w:val="015"/>
            </w:pPr>
            <w:r w:rsidRPr="007322D2">
              <w:rPr>
                <w:lang w:val="en-US"/>
              </w:rPr>
              <w:t>R</w:t>
            </w:r>
            <w:r w:rsidR="00421D11" w:rsidRPr="007322D2">
              <w:rPr>
                <w:lang w:val="en-US"/>
              </w:rPr>
              <w:t>ow</w:t>
            </w:r>
          </w:p>
        </w:tc>
        <w:tc>
          <w:tcPr>
            <w:tcW w:w="748" w:type="pct"/>
            <w:tcBorders>
              <w:top w:val="single" w:sz="4" w:space="0" w:color="auto"/>
              <w:left w:val="single" w:sz="4" w:space="0" w:color="auto"/>
              <w:bottom w:val="single" w:sz="4" w:space="0" w:color="auto"/>
              <w:right w:val="single" w:sz="4" w:space="0" w:color="auto"/>
            </w:tcBorders>
          </w:tcPr>
          <w:p w14:paraId="0BB37332" w14:textId="56ECAA56" w:rsidR="00421D11" w:rsidRPr="00421D11" w:rsidRDefault="00421D11" w:rsidP="006E5C02">
            <w:pPr>
              <w:pStyle w:val="015"/>
            </w:pPr>
            <w:r w:rsidRPr="00DA6627">
              <w:rPr>
                <w:lang w:val="en-US"/>
              </w:rPr>
              <w:t>Account</w:t>
            </w:r>
            <w:r>
              <w:rPr>
                <w:lang w:val="en-US"/>
              </w:rPr>
              <w:t>s</w:t>
            </w:r>
          </w:p>
        </w:tc>
        <w:tc>
          <w:tcPr>
            <w:tcW w:w="524" w:type="pct"/>
            <w:tcBorders>
              <w:top w:val="single" w:sz="4" w:space="0" w:color="auto"/>
              <w:left w:val="single" w:sz="4" w:space="0" w:color="auto"/>
              <w:bottom w:val="single" w:sz="4" w:space="0" w:color="auto"/>
              <w:right w:val="single" w:sz="4" w:space="0" w:color="auto"/>
            </w:tcBorders>
          </w:tcPr>
          <w:p w14:paraId="7E56F617" w14:textId="30463D7C" w:rsidR="00421D11" w:rsidRPr="00421D11" w:rsidRDefault="00421D11" w:rsidP="006E5C02">
            <w:pPr>
              <w:pStyle w:val="015"/>
            </w:pPr>
          </w:p>
        </w:tc>
        <w:tc>
          <w:tcPr>
            <w:tcW w:w="449" w:type="pct"/>
            <w:tcBorders>
              <w:top w:val="single" w:sz="4" w:space="0" w:color="auto"/>
              <w:left w:val="single" w:sz="4" w:space="0" w:color="auto"/>
              <w:bottom w:val="single" w:sz="4" w:space="0" w:color="auto"/>
              <w:right w:val="single" w:sz="4" w:space="0" w:color="auto"/>
            </w:tcBorders>
          </w:tcPr>
          <w:p w14:paraId="692BC1A5" w14:textId="5D556666" w:rsidR="00421D11" w:rsidRPr="00421D11" w:rsidRDefault="00421D11" w:rsidP="006E5C02">
            <w:pPr>
              <w:pStyle w:val="015"/>
            </w:pPr>
          </w:p>
        </w:tc>
        <w:tc>
          <w:tcPr>
            <w:tcW w:w="524" w:type="pct"/>
            <w:tcBorders>
              <w:top w:val="single" w:sz="4" w:space="0" w:color="auto"/>
              <w:left w:val="single" w:sz="4" w:space="0" w:color="auto"/>
              <w:bottom w:val="single" w:sz="4" w:space="0" w:color="auto"/>
              <w:right w:val="single" w:sz="4" w:space="0" w:color="auto"/>
            </w:tcBorders>
          </w:tcPr>
          <w:p w14:paraId="4EB0C95B" w14:textId="504F9B07" w:rsidR="00421D11" w:rsidRPr="00FE55E3" w:rsidRDefault="00421D11" w:rsidP="006E5C02">
            <w:pPr>
              <w:pStyle w:val="015"/>
            </w:pPr>
            <w:r w:rsidRPr="007322D2">
              <w:t>Да</w:t>
            </w:r>
          </w:p>
        </w:tc>
        <w:tc>
          <w:tcPr>
            <w:tcW w:w="1063" w:type="pct"/>
            <w:tcBorders>
              <w:top w:val="single" w:sz="4" w:space="0" w:color="auto"/>
              <w:left w:val="single" w:sz="4" w:space="0" w:color="auto"/>
              <w:bottom w:val="single" w:sz="4" w:space="0" w:color="auto"/>
              <w:right w:val="single" w:sz="4" w:space="0" w:color="auto"/>
            </w:tcBorders>
          </w:tcPr>
          <w:p w14:paraId="6F298FE8" w14:textId="18FB4A11" w:rsidR="00421D11" w:rsidRPr="00FE55E3" w:rsidRDefault="00421D11" w:rsidP="006E5C02">
            <w:r w:rsidRPr="007322D2">
              <w:t xml:space="preserve">Информация об </w:t>
            </w:r>
            <w:r w:rsidRPr="00DA6627">
              <w:t>открыт</w:t>
            </w:r>
            <w:r>
              <w:t>ых</w:t>
            </w:r>
            <w:r w:rsidRPr="00DA6627">
              <w:t xml:space="preserve"> банковски</w:t>
            </w:r>
            <w:r>
              <w:t>х</w:t>
            </w:r>
            <w:r w:rsidRPr="00DA6627">
              <w:t xml:space="preserve"> счет</w:t>
            </w:r>
            <w:r>
              <w:t>ах</w:t>
            </w:r>
          </w:p>
        </w:tc>
        <w:tc>
          <w:tcPr>
            <w:tcW w:w="1063" w:type="pct"/>
            <w:tcBorders>
              <w:top w:val="single" w:sz="4" w:space="0" w:color="auto"/>
              <w:left w:val="single" w:sz="4" w:space="0" w:color="auto"/>
              <w:bottom w:val="single" w:sz="4" w:space="0" w:color="auto"/>
              <w:right w:val="single" w:sz="4" w:space="0" w:color="auto"/>
            </w:tcBorders>
          </w:tcPr>
          <w:p w14:paraId="2882AE0B" w14:textId="7B551E93" w:rsidR="00421D11" w:rsidRPr="00FE55E3" w:rsidRDefault="00421D11" w:rsidP="006E5C02">
            <w:r w:rsidRPr="007322D2">
              <w:t>Группирующий тег для группы атрибутов</w:t>
            </w:r>
          </w:p>
        </w:tc>
      </w:tr>
      <w:tr w:rsidR="00032FA2" w:rsidRPr="00FE55E3" w14:paraId="2065CE1F"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30CBEAE2" w14:textId="4D4F1894" w:rsidR="00032FA2" w:rsidRPr="00FE55E3" w:rsidRDefault="00032FA2" w:rsidP="006E5C02">
            <w:pPr>
              <w:pStyle w:val="015"/>
            </w:pPr>
            <w:r w:rsidRPr="00DA6627">
              <w:rPr>
                <w:lang w:val="en-US"/>
              </w:rPr>
              <w:t>Account</w:t>
            </w:r>
            <w:r>
              <w:rPr>
                <w:lang w:val="en-US"/>
              </w:rPr>
              <w:t>s</w:t>
            </w:r>
          </w:p>
        </w:tc>
        <w:tc>
          <w:tcPr>
            <w:tcW w:w="748" w:type="pct"/>
            <w:tcBorders>
              <w:top w:val="single" w:sz="4" w:space="0" w:color="auto"/>
              <w:left w:val="single" w:sz="4" w:space="0" w:color="auto"/>
              <w:bottom w:val="single" w:sz="4" w:space="0" w:color="auto"/>
              <w:right w:val="single" w:sz="4" w:space="0" w:color="auto"/>
            </w:tcBorders>
          </w:tcPr>
          <w:p w14:paraId="19FEA15E" w14:textId="6E6EC5E5" w:rsidR="00032FA2" w:rsidRPr="00421D11" w:rsidRDefault="00032FA2" w:rsidP="006E5C02">
            <w:pPr>
              <w:pStyle w:val="015"/>
            </w:pPr>
            <w:r w:rsidRPr="00DA6627">
              <w:rPr>
                <w:lang w:val="en-US"/>
              </w:rPr>
              <w:t>Account</w:t>
            </w:r>
            <w:r>
              <w:rPr>
                <w:lang w:val="en-US"/>
              </w:rPr>
              <w:t>s</w:t>
            </w:r>
            <w:r w:rsidRPr="007322D2">
              <w:t>_</w:t>
            </w:r>
            <w:r>
              <w:rPr>
                <w:lang w:val="en-US"/>
              </w:rPr>
              <w:t>val</w:t>
            </w:r>
          </w:p>
        </w:tc>
        <w:tc>
          <w:tcPr>
            <w:tcW w:w="524" w:type="pct"/>
            <w:tcBorders>
              <w:top w:val="single" w:sz="4" w:space="0" w:color="auto"/>
              <w:left w:val="single" w:sz="4" w:space="0" w:color="auto"/>
              <w:bottom w:val="single" w:sz="4" w:space="0" w:color="auto"/>
              <w:right w:val="single" w:sz="4" w:space="0" w:color="auto"/>
            </w:tcBorders>
          </w:tcPr>
          <w:p w14:paraId="58814EA4" w14:textId="782E0CCC" w:rsidR="00032FA2" w:rsidRPr="00FE55E3" w:rsidRDefault="00032FA2" w:rsidP="006E5C02">
            <w:pPr>
              <w:pStyle w:val="015"/>
            </w:pPr>
          </w:p>
        </w:tc>
        <w:tc>
          <w:tcPr>
            <w:tcW w:w="449" w:type="pct"/>
            <w:tcBorders>
              <w:top w:val="single" w:sz="4" w:space="0" w:color="auto"/>
              <w:left w:val="single" w:sz="4" w:space="0" w:color="auto"/>
              <w:bottom w:val="single" w:sz="4" w:space="0" w:color="auto"/>
              <w:right w:val="single" w:sz="4" w:space="0" w:color="auto"/>
            </w:tcBorders>
          </w:tcPr>
          <w:p w14:paraId="73B2CBF5" w14:textId="77777777" w:rsidR="00032FA2" w:rsidRPr="00FE55E3" w:rsidRDefault="00032FA2" w:rsidP="006E5C02">
            <w:pPr>
              <w:pStyle w:val="015"/>
            </w:pPr>
          </w:p>
        </w:tc>
        <w:tc>
          <w:tcPr>
            <w:tcW w:w="524" w:type="pct"/>
            <w:tcBorders>
              <w:top w:val="single" w:sz="4" w:space="0" w:color="auto"/>
              <w:left w:val="single" w:sz="4" w:space="0" w:color="auto"/>
              <w:bottom w:val="single" w:sz="4" w:space="0" w:color="auto"/>
              <w:right w:val="single" w:sz="4" w:space="0" w:color="auto"/>
            </w:tcBorders>
          </w:tcPr>
          <w:p w14:paraId="2D4762CD" w14:textId="2AAAE41E" w:rsidR="00032FA2" w:rsidRPr="00FE55E3" w:rsidRDefault="00032FA2" w:rsidP="006E5C02">
            <w:pPr>
              <w:pStyle w:val="015"/>
            </w:pPr>
            <w:r w:rsidRPr="007322D2">
              <w:t>Да</w:t>
            </w:r>
          </w:p>
        </w:tc>
        <w:tc>
          <w:tcPr>
            <w:tcW w:w="1063" w:type="pct"/>
            <w:tcBorders>
              <w:top w:val="single" w:sz="4" w:space="0" w:color="auto"/>
              <w:left w:val="single" w:sz="4" w:space="0" w:color="auto"/>
              <w:bottom w:val="single" w:sz="4" w:space="0" w:color="auto"/>
              <w:right w:val="single" w:sz="4" w:space="0" w:color="auto"/>
            </w:tcBorders>
          </w:tcPr>
          <w:p w14:paraId="26A6226C" w14:textId="78FE2B89" w:rsidR="00032FA2" w:rsidRPr="00FE55E3" w:rsidRDefault="00032FA2" w:rsidP="006E5C02">
            <w:pPr>
              <w:pStyle w:val="015"/>
            </w:pPr>
            <w:r w:rsidRPr="007322D2">
              <w:t xml:space="preserve">Информация об </w:t>
            </w:r>
            <w:r w:rsidRPr="00DA6627">
              <w:t>открыт</w:t>
            </w:r>
            <w:r>
              <w:t>ых</w:t>
            </w:r>
            <w:r w:rsidRPr="00DA6627">
              <w:t xml:space="preserve"> банковски</w:t>
            </w:r>
            <w:r>
              <w:t>х</w:t>
            </w:r>
            <w:r w:rsidRPr="00DA6627">
              <w:t xml:space="preserve"> счет</w:t>
            </w:r>
            <w:r>
              <w:t>ах</w:t>
            </w:r>
          </w:p>
        </w:tc>
        <w:tc>
          <w:tcPr>
            <w:tcW w:w="1063" w:type="pct"/>
            <w:tcBorders>
              <w:top w:val="single" w:sz="4" w:space="0" w:color="auto"/>
              <w:left w:val="single" w:sz="4" w:space="0" w:color="auto"/>
              <w:bottom w:val="single" w:sz="4" w:space="0" w:color="auto"/>
              <w:right w:val="single" w:sz="4" w:space="0" w:color="auto"/>
            </w:tcBorders>
          </w:tcPr>
          <w:p w14:paraId="4E835BCE" w14:textId="49D92267" w:rsidR="00032FA2" w:rsidRPr="00FE55E3" w:rsidRDefault="00032FA2" w:rsidP="006E5C02">
            <w:pPr>
              <w:pStyle w:val="015"/>
            </w:pPr>
            <w:r w:rsidRPr="007322D2">
              <w:t>Группирующий тег для группы атрибутов</w:t>
            </w:r>
          </w:p>
        </w:tc>
      </w:tr>
      <w:tr w:rsidR="00032FA2" w:rsidRPr="00FE55E3" w14:paraId="0447C5D3"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7CA13E65" w14:textId="49A21C5B" w:rsidR="00032FA2" w:rsidRPr="00421D11" w:rsidRDefault="00032FA2" w:rsidP="006E5C02">
            <w:pPr>
              <w:pStyle w:val="015"/>
            </w:pPr>
            <w:r w:rsidRPr="00DA6627">
              <w:rPr>
                <w:lang w:val="en-US"/>
              </w:rPr>
              <w:t>Account</w:t>
            </w:r>
            <w:r>
              <w:rPr>
                <w:lang w:val="en-US"/>
              </w:rPr>
              <w:t>s</w:t>
            </w:r>
            <w:r w:rsidRPr="007322D2">
              <w:t>_</w:t>
            </w:r>
            <w:r>
              <w:rPr>
                <w:lang w:val="en-US"/>
              </w:rPr>
              <w:t>val</w:t>
            </w:r>
          </w:p>
        </w:tc>
        <w:tc>
          <w:tcPr>
            <w:tcW w:w="748" w:type="pct"/>
            <w:tcBorders>
              <w:top w:val="single" w:sz="4" w:space="0" w:color="auto"/>
              <w:left w:val="single" w:sz="4" w:space="0" w:color="auto"/>
              <w:bottom w:val="single" w:sz="4" w:space="0" w:color="auto"/>
              <w:right w:val="single" w:sz="4" w:space="0" w:color="auto"/>
            </w:tcBorders>
          </w:tcPr>
          <w:p w14:paraId="50E39F4D" w14:textId="6B26B7E2" w:rsidR="00032FA2" w:rsidRPr="00421D11" w:rsidRDefault="00032FA2" w:rsidP="006E5C02">
            <w:pPr>
              <w:pStyle w:val="015"/>
            </w:pPr>
            <w:r w:rsidRPr="00DA6627">
              <w:rPr>
                <w:lang w:val="en-US"/>
              </w:rPr>
              <w:t>BankBIK</w:t>
            </w:r>
          </w:p>
        </w:tc>
        <w:tc>
          <w:tcPr>
            <w:tcW w:w="524" w:type="pct"/>
            <w:tcBorders>
              <w:top w:val="single" w:sz="4" w:space="0" w:color="auto"/>
              <w:left w:val="single" w:sz="4" w:space="0" w:color="auto"/>
              <w:bottom w:val="single" w:sz="4" w:space="0" w:color="auto"/>
              <w:right w:val="single" w:sz="4" w:space="0" w:color="auto"/>
            </w:tcBorders>
          </w:tcPr>
          <w:p w14:paraId="47633B7E" w14:textId="4769375C" w:rsidR="00032FA2" w:rsidRPr="00421D11" w:rsidRDefault="00032FA2" w:rsidP="006E5C02">
            <w:pPr>
              <w:pStyle w:val="015"/>
            </w:pPr>
            <w:r w:rsidRPr="00DA6627">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44EE278A" w14:textId="2A7DB1BE" w:rsidR="00032FA2" w:rsidRPr="00FE55E3" w:rsidRDefault="00032FA2" w:rsidP="006E5C02">
            <w:pPr>
              <w:pStyle w:val="015"/>
            </w:pPr>
            <w:r w:rsidRPr="00DA6627">
              <w:t>=9</w:t>
            </w:r>
          </w:p>
        </w:tc>
        <w:tc>
          <w:tcPr>
            <w:tcW w:w="524" w:type="pct"/>
            <w:tcBorders>
              <w:top w:val="single" w:sz="4" w:space="0" w:color="auto"/>
              <w:left w:val="single" w:sz="4" w:space="0" w:color="auto"/>
              <w:bottom w:val="single" w:sz="4" w:space="0" w:color="auto"/>
              <w:right w:val="single" w:sz="4" w:space="0" w:color="auto"/>
            </w:tcBorders>
          </w:tcPr>
          <w:p w14:paraId="7F6FC001" w14:textId="3318A063" w:rsidR="00032FA2" w:rsidRPr="00FE55E3" w:rsidRDefault="00032FA2" w:rsidP="006E5C02">
            <w:pPr>
              <w:pStyle w:val="015"/>
            </w:pPr>
            <w:r w:rsidRPr="00DA6627">
              <w:t>Да</w:t>
            </w:r>
          </w:p>
        </w:tc>
        <w:tc>
          <w:tcPr>
            <w:tcW w:w="1063" w:type="pct"/>
            <w:tcBorders>
              <w:top w:val="single" w:sz="4" w:space="0" w:color="auto"/>
              <w:left w:val="single" w:sz="4" w:space="0" w:color="auto"/>
              <w:bottom w:val="single" w:sz="4" w:space="0" w:color="auto"/>
              <w:right w:val="single" w:sz="4" w:space="0" w:color="auto"/>
            </w:tcBorders>
          </w:tcPr>
          <w:p w14:paraId="7D25F59F" w14:textId="52CDD20D" w:rsidR="00032FA2" w:rsidRPr="00FE55E3" w:rsidRDefault="00032FA2" w:rsidP="006E5C02">
            <w:pPr>
              <w:pStyle w:val="015"/>
            </w:pPr>
            <w:r w:rsidRPr="00DA6627">
              <w:t>БИК</w:t>
            </w:r>
          </w:p>
        </w:tc>
        <w:tc>
          <w:tcPr>
            <w:tcW w:w="1063" w:type="pct"/>
            <w:tcBorders>
              <w:top w:val="single" w:sz="4" w:space="0" w:color="auto"/>
              <w:left w:val="single" w:sz="4" w:space="0" w:color="auto"/>
              <w:bottom w:val="single" w:sz="4" w:space="0" w:color="auto"/>
              <w:right w:val="single" w:sz="4" w:space="0" w:color="auto"/>
            </w:tcBorders>
          </w:tcPr>
          <w:p w14:paraId="344CE05B" w14:textId="3D001FA1" w:rsidR="00032FA2" w:rsidRPr="00FE55E3" w:rsidRDefault="00032FA2" w:rsidP="006E5C02">
            <w:pPr>
              <w:pStyle w:val="015"/>
            </w:pPr>
            <w:r w:rsidRPr="00DA6627">
              <w:t>Указывается БИК банка, в котором открыт банковский счет</w:t>
            </w:r>
          </w:p>
        </w:tc>
      </w:tr>
      <w:tr w:rsidR="00032FA2" w:rsidRPr="00FE55E3" w14:paraId="1B1C979F"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507CDD0F" w14:textId="48CA3456" w:rsidR="00032FA2" w:rsidRPr="00FE55E3" w:rsidRDefault="00032FA2" w:rsidP="006E5C02">
            <w:pPr>
              <w:pStyle w:val="015"/>
            </w:pPr>
            <w:r w:rsidRPr="00DA6627">
              <w:rPr>
                <w:lang w:val="en-US"/>
              </w:rPr>
              <w:t>Account</w:t>
            </w:r>
            <w:r>
              <w:rPr>
                <w:lang w:val="en-US"/>
              </w:rPr>
              <w:t>s</w:t>
            </w:r>
            <w:r w:rsidRPr="007322D2">
              <w:t>_</w:t>
            </w:r>
            <w:r>
              <w:rPr>
                <w:lang w:val="en-US"/>
              </w:rPr>
              <w:t>val</w:t>
            </w:r>
          </w:p>
        </w:tc>
        <w:tc>
          <w:tcPr>
            <w:tcW w:w="748" w:type="pct"/>
            <w:tcBorders>
              <w:top w:val="single" w:sz="4" w:space="0" w:color="auto"/>
              <w:left w:val="single" w:sz="4" w:space="0" w:color="auto"/>
              <w:bottom w:val="single" w:sz="4" w:space="0" w:color="auto"/>
              <w:right w:val="single" w:sz="4" w:space="0" w:color="auto"/>
            </w:tcBorders>
          </w:tcPr>
          <w:p w14:paraId="61396522" w14:textId="1046A0B6" w:rsidR="00032FA2" w:rsidRPr="00421D11" w:rsidRDefault="00032FA2" w:rsidP="006E5C02">
            <w:pPr>
              <w:pStyle w:val="015"/>
            </w:pPr>
            <w:r w:rsidRPr="00DA6627">
              <w:rPr>
                <w:lang w:val="en-US"/>
              </w:rPr>
              <w:t>AccountNumber</w:t>
            </w:r>
          </w:p>
        </w:tc>
        <w:tc>
          <w:tcPr>
            <w:tcW w:w="524" w:type="pct"/>
            <w:tcBorders>
              <w:top w:val="single" w:sz="4" w:space="0" w:color="auto"/>
              <w:left w:val="single" w:sz="4" w:space="0" w:color="auto"/>
              <w:bottom w:val="single" w:sz="4" w:space="0" w:color="auto"/>
              <w:right w:val="single" w:sz="4" w:space="0" w:color="auto"/>
            </w:tcBorders>
          </w:tcPr>
          <w:p w14:paraId="71E9BDA3" w14:textId="009014F4" w:rsidR="00032FA2" w:rsidRPr="00421D11" w:rsidRDefault="00032FA2" w:rsidP="006E5C02">
            <w:pPr>
              <w:pStyle w:val="015"/>
            </w:pPr>
            <w:r w:rsidRPr="00DA6627">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F1D12D2" w14:textId="328075E9" w:rsidR="00032FA2" w:rsidRPr="00421D11" w:rsidRDefault="00032FA2" w:rsidP="006E5C02">
            <w:pPr>
              <w:pStyle w:val="015"/>
            </w:pPr>
            <w:r w:rsidRPr="00DA6627">
              <w:t>=20</w:t>
            </w:r>
          </w:p>
        </w:tc>
        <w:tc>
          <w:tcPr>
            <w:tcW w:w="524" w:type="pct"/>
            <w:tcBorders>
              <w:top w:val="single" w:sz="4" w:space="0" w:color="auto"/>
              <w:left w:val="single" w:sz="4" w:space="0" w:color="auto"/>
              <w:bottom w:val="single" w:sz="4" w:space="0" w:color="auto"/>
              <w:right w:val="single" w:sz="4" w:space="0" w:color="auto"/>
            </w:tcBorders>
          </w:tcPr>
          <w:p w14:paraId="0967DED4" w14:textId="05383800" w:rsidR="00032FA2" w:rsidRPr="00FE55E3" w:rsidRDefault="00032FA2" w:rsidP="006E5C02">
            <w:pPr>
              <w:pStyle w:val="015"/>
            </w:pPr>
            <w:r w:rsidRPr="00DA6627">
              <w:t>Да</w:t>
            </w:r>
          </w:p>
        </w:tc>
        <w:tc>
          <w:tcPr>
            <w:tcW w:w="1063" w:type="pct"/>
            <w:tcBorders>
              <w:top w:val="single" w:sz="4" w:space="0" w:color="auto"/>
              <w:left w:val="single" w:sz="4" w:space="0" w:color="auto"/>
              <w:bottom w:val="single" w:sz="4" w:space="0" w:color="auto"/>
              <w:right w:val="single" w:sz="4" w:space="0" w:color="auto"/>
            </w:tcBorders>
          </w:tcPr>
          <w:p w14:paraId="70DC2B00" w14:textId="58C91A7F" w:rsidR="00032FA2" w:rsidRPr="00FE55E3" w:rsidRDefault="00032FA2" w:rsidP="006E5C02">
            <w:pPr>
              <w:pStyle w:val="015"/>
            </w:pPr>
            <w:r w:rsidRPr="00DA6627">
              <w:t>Номер банковского счета</w:t>
            </w:r>
          </w:p>
        </w:tc>
        <w:tc>
          <w:tcPr>
            <w:tcW w:w="1063" w:type="pct"/>
            <w:tcBorders>
              <w:top w:val="single" w:sz="4" w:space="0" w:color="auto"/>
              <w:left w:val="single" w:sz="4" w:space="0" w:color="auto"/>
              <w:bottom w:val="single" w:sz="4" w:space="0" w:color="auto"/>
              <w:right w:val="single" w:sz="4" w:space="0" w:color="auto"/>
            </w:tcBorders>
          </w:tcPr>
          <w:p w14:paraId="496AA3D9" w14:textId="360A6F10" w:rsidR="00032FA2" w:rsidRPr="00FE55E3" w:rsidRDefault="00032FA2" w:rsidP="006E5C02">
            <w:pPr>
              <w:pStyle w:val="015"/>
            </w:pPr>
            <w:r w:rsidRPr="00DA6627">
              <w:t>Указывается номер банковского счета № 40116</w:t>
            </w:r>
          </w:p>
        </w:tc>
      </w:tr>
      <w:tr w:rsidR="00032FA2" w:rsidRPr="00FE55E3" w14:paraId="00175B49" w14:textId="77777777" w:rsidTr="006E5C02">
        <w:trPr>
          <w:trHeight w:val="340"/>
        </w:trPr>
        <w:tc>
          <w:tcPr>
            <w:tcW w:w="629" w:type="pct"/>
            <w:tcBorders>
              <w:top w:val="single" w:sz="4" w:space="0" w:color="auto"/>
              <w:left w:val="single" w:sz="4" w:space="0" w:color="auto"/>
              <w:bottom w:val="single" w:sz="4" w:space="0" w:color="auto"/>
              <w:right w:val="single" w:sz="4" w:space="0" w:color="auto"/>
            </w:tcBorders>
          </w:tcPr>
          <w:p w14:paraId="32F175CB" w14:textId="495390C7" w:rsidR="00032FA2" w:rsidRPr="00FE55E3" w:rsidRDefault="00032FA2" w:rsidP="006E5C02">
            <w:pPr>
              <w:pStyle w:val="015"/>
            </w:pPr>
            <w:r w:rsidRPr="00DA6627">
              <w:rPr>
                <w:lang w:val="en-US"/>
              </w:rPr>
              <w:t>Account</w:t>
            </w:r>
            <w:r>
              <w:rPr>
                <w:lang w:val="en-US"/>
              </w:rPr>
              <w:t>s</w:t>
            </w:r>
            <w:r w:rsidRPr="007322D2">
              <w:t>_</w:t>
            </w:r>
            <w:r>
              <w:rPr>
                <w:lang w:val="en-US"/>
              </w:rPr>
              <w:t>val</w:t>
            </w:r>
          </w:p>
        </w:tc>
        <w:tc>
          <w:tcPr>
            <w:tcW w:w="748" w:type="pct"/>
            <w:tcBorders>
              <w:top w:val="single" w:sz="4" w:space="0" w:color="auto"/>
              <w:left w:val="single" w:sz="4" w:space="0" w:color="auto"/>
              <w:bottom w:val="single" w:sz="4" w:space="0" w:color="auto"/>
              <w:right w:val="single" w:sz="4" w:space="0" w:color="auto"/>
            </w:tcBorders>
          </w:tcPr>
          <w:p w14:paraId="7440CE13" w14:textId="25E60593" w:rsidR="00032FA2" w:rsidRPr="00421D11" w:rsidRDefault="00032FA2" w:rsidP="006E5C02">
            <w:pPr>
              <w:pStyle w:val="015"/>
            </w:pPr>
            <w:r>
              <w:rPr>
                <w:lang w:val="en-US"/>
              </w:rPr>
              <w:t>Is_Card</w:t>
            </w:r>
          </w:p>
        </w:tc>
        <w:tc>
          <w:tcPr>
            <w:tcW w:w="524" w:type="pct"/>
            <w:tcBorders>
              <w:top w:val="single" w:sz="4" w:space="0" w:color="auto"/>
              <w:left w:val="single" w:sz="4" w:space="0" w:color="auto"/>
              <w:bottom w:val="single" w:sz="4" w:space="0" w:color="auto"/>
              <w:right w:val="single" w:sz="4" w:space="0" w:color="auto"/>
            </w:tcBorders>
          </w:tcPr>
          <w:p w14:paraId="752EAD3B" w14:textId="1B08B15F" w:rsidR="00032FA2" w:rsidRPr="00421D11" w:rsidRDefault="00940B5C" w:rsidP="00032FA2">
            <w:pPr>
              <w:pStyle w:val="015"/>
            </w:pPr>
            <w:r>
              <w:rPr>
                <w:lang w:val="en-US"/>
              </w:rPr>
              <w:t>N</w:t>
            </w:r>
            <w:r w:rsidR="00032FA2" w:rsidRPr="00C62D97">
              <w:t>UMBER</w:t>
            </w:r>
          </w:p>
        </w:tc>
        <w:tc>
          <w:tcPr>
            <w:tcW w:w="449" w:type="pct"/>
            <w:tcBorders>
              <w:top w:val="single" w:sz="4" w:space="0" w:color="auto"/>
              <w:left w:val="single" w:sz="4" w:space="0" w:color="auto"/>
              <w:bottom w:val="single" w:sz="4" w:space="0" w:color="auto"/>
              <w:right w:val="single" w:sz="4" w:space="0" w:color="auto"/>
            </w:tcBorders>
          </w:tcPr>
          <w:p w14:paraId="1AB893DE" w14:textId="7092BBCA" w:rsidR="00032FA2" w:rsidRPr="00FE55E3" w:rsidRDefault="00032FA2" w:rsidP="006E5C02">
            <w:pPr>
              <w:pStyle w:val="015"/>
            </w:pPr>
            <w:r>
              <w:rPr>
                <w:lang w:val="en-US"/>
              </w:rPr>
              <w:t>=1</w:t>
            </w:r>
          </w:p>
        </w:tc>
        <w:tc>
          <w:tcPr>
            <w:tcW w:w="524" w:type="pct"/>
            <w:tcBorders>
              <w:top w:val="single" w:sz="4" w:space="0" w:color="auto"/>
              <w:left w:val="single" w:sz="4" w:space="0" w:color="auto"/>
              <w:bottom w:val="single" w:sz="4" w:space="0" w:color="auto"/>
              <w:right w:val="single" w:sz="4" w:space="0" w:color="auto"/>
            </w:tcBorders>
          </w:tcPr>
          <w:p w14:paraId="360D60A0" w14:textId="483B31D0" w:rsidR="00032FA2" w:rsidRPr="00FE55E3" w:rsidRDefault="00032FA2" w:rsidP="006E5C02">
            <w:pPr>
              <w:pStyle w:val="015"/>
            </w:pPr>
            <w:r w:rsidRPr="00DA6627">
              <w:t>Да</w:t>
            </w:r>
          </w:p>
        </w:tc>
        <w:tc>
          <w:tcPr>
            <w:tcW w:w="1063" w:type="pct"/>
            <w:tcBorders>
              <w:top w:val="single" w:sz="4" w:space="0" w:color="auto"/>
              <w:left w:val="single" w:sz="4" w:space="0" w:color="auto"/>
              <w:bottom w:val="single" w:sz="4" w:space="0" w:color="auto"/>
              <w:right w:val="single" w:sz="4" w:space="0" w:color="auto"/>
            </w:tcBorders>
          </w:tcPr>
          <w:p w14:paraId="3A409DB6" w14:textId="21F2D51A" w:rsidR="00032FA2" w:rsidRPr="00FE55E3" w:rsidRDefault="00032FA2" w:rsidP="006E5C02">
            <w:pPr>
              <w:pStyle w:val="015"/>
            </w:pPr>
            <w:r>
              <w:t>Признак получения наличных</w:t>
            </w:r>
          </w:p>
        </w:tc>
        <w:tc>
          <w:tcPr>
            <w:tcW w:w="1063" w:type="pct"/>
            <w:tcBorders>
              <w:top w:val="single" w:sz="4" w:space="0" w:color="auto"/>
              <w:left w:val="single" w:sz="4" w:space="0" w:color="auto"/>
              <w:bottom w:val="single" w:sz="4" w:space="0" w:color="auto"/>
              <w:right w:val="single" w:sz="4" w:space="0" w:color="auto"/>
            </w:tcBorders>
          </w:tcPr>
          <w:p w14:paraId="7BE6066E" w14:textId="77777777" w:rsidR="00032FA2" w:rsidRDefault="00032FA2" w:rsidP="006E5C02">
            <w:pPr>
              <w:suppressAutoHyphens/>
              <w:spacing w:line="280" w:lineRule="exact"/>
            </w:pPr>
            <w:r>
              <w:t>Возможные значения:</w:t>
            </w:r>
          </w:p>
          <w:p w14:paraId="4291AECF" w14:textId="6B70446D" w:rsidR="00032FA2" w:rsidRDefault="00032FA2" w:rsidP="006E5C02">
            <w:pPr>
              <w:suppressAutoHyphens/>
              <w:spacing w:line="280" w:lineRule="exact"/>
            </w:pPr>
            <w:r>
              <w:rPr>
                <w:lang w:val="en-US"/>
              </w:rPr>
              <w:t xml:space="preserve">1 </w:t>
            </w:r>
            <w:r w:rsidR="00E62697">
              <w:rPr>
                <w:lang w:val="en-US"/>
              </w:rPr>
              <w:t>–</w:t>
            </w:r>
            <w:r>
              <w:t xml:space="preserve"> Карта</w:t>
            </w:r>
          </w:p>
          <w:p w14:paraId="5BEF22D0" w14:textId="4CFE0288" w:rsidR="00032FA2" w:rsidRPr="00FE55E3" w:rsidRDefault="00032FA2" w:rsidP="006E5C02">
            <w:pPr>
              <w:pStyle w:val="015"/>
            </w:pPr>
            <w:r>
              <w:rPr>
                <w:lang w:val="en-US"/>
              </w:rPr>
              <w:t xml:space="preserve">2 </w:t>
            </w:r>
            <w:r w:rsidR="00E62697">
              <w:t>–</w:t>
            </w:r>
            <w:r>
              <w:t xml:space="preserve"> Чек</w:t>
            </w:r>
          </w:p>
        </w:tc>
      </w:tr>
    </w:tbl>
    <w:p w14:paraId="65E5627B" w14:textId="77777777" w:rsidR="005A024D" w:rsidRPr="00FE55E3" w:rsidRDefault="005A024D" w:rsidP="005A024D"/>
    <w:p w14:paraId="2BFFFFE5" w14:textId="64DAE41F" w:rsidR="005A024D" w:rsidRPr="00FE55E3" w:rsidRDefault="005A024D">
      <w:pPr>
        <w:pStyle w:val="03"/>
        <w:numPr>
          <w:ilvl w:val="2"/>
          <w:numId w:val="67"/>
        </w:numPr>
      </w:pPr>
      <w:bookmarkStart w:id="706" w:name="_Toc472673959"/>
      <w:bookmarkStart w:id="707" w:name="_Toc489963489"/>
      <w:r w:rsidRPr="00FE55E3">
        <w:t>Пример файла в универсальном формате системы «Электронный бюджет»</w:t>
      </w:r>
      <w:bookmarkEnd w:id="706"/>
      <w:bookmarkEnd w:id="7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5A024D" w:rsidRPr="007D7243" w14:paraId="5E3136A5" w14:textId="77777777" w:rsidTr="006E5C02">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170C1D9" w14:textId="0D72CFAD" w:rsidR="00A937E9" w:rsidRPr="00A937E9" w:rsidRDefault="00A937E9" w:rsidP="00A937E9">
            <w:pPr>
              <w:pStyle w:val="SourceCode"/>
              <w:spacing w:before="0"/>
              <w:jc w:val="left"/>
              <w:rPr>
                <w:color w:val="auto"/>
              </w:rPr>
            </w:pPr>
            <w:r w:rsidRPr="00A937E9">
              <w:rPr>
                <w:color w:val="auto"/>
              </w:rPr>
              <w:t>&lt;?xml version=</w:t>
            </w:r>
            <w:r w:rsidR="00E62697">
              <w:rPr>
                <w:color w:val="auto"/>
              </w:rPr>
              <w:t>”</w:t>
            </w:r>
            <w:r w:rsidRPr="00A937E9">
              <w:rPr>
                <w:color w:val="auto"/>
              </w:rPr>
              <w:t>1.0</w:t>
            </w:r>
            <w:r w:rsidR="00E62697">
              <w:rPr>
                <w:color w:val="auto"/>
              </w:rPr>
              <w:t>”</w:t>
            </w:r>
            <w:r w:rsidRPr="00A937E9">
              <w:rPr>
                <w:color w:val="auto"/>
              </w:rPr>
              <w:t xml:space="preserve"> encoding=</w:t>
            </w:r>
            <w:r w:rsidR="00E62697">
              <w:rPr>
                <w:color w:val="auto"/>
              </w:rPr>
              <w:t>”</w:t>
            </w:r>
            <w:r w:rsidR="001F5E50">
              <w:t xml:space="preserve"> ISO-8859-5</w:t>
            </w:r>
            <w:r w:rsidR="00E62697">
              <w:rPr>
                <w:color w:val="auto"/>
              </w:rPr>
              <w:t>”</w:t>
            </w:r>
            <w:r w:rsidRPr="00A937E9">
              <w:rPr>
                <w:color w:val="auto"/>
              </w:rPr>
              <w:t>?&gt;</w:t>
            </w:r>
          </w:p>
          <w:p w14:paraId="0DC98497" w14:textId="7A094418" w:rsidR="00A937E9" w:rsidRPr="00A937E9" w:rsidRDefault="00A937E9" w:rsidP="00A937E9">
            <w:pPr>
              <w:pStyle w:val="SourceCode"/>
              <w:spacing w:before="0"/>
              <w:jc w:val="left"/>
              <w:rPr>
                <w:color w:val="auto"/>
              </w:rPr>
            </w:pPr>
            <w:r w:rsidRPr="00A937E9">
              <w:rPr>
                <w:color w:val="auto"/>
              </w:rPr>
              <w:t>&lt;tns:REF_BAandSVR xmlns:bs=</w:t>
            </w:r>
            <w:r w:rsidR="00E62697">
              <w:rPr>
                <w:color w:val="auto"/>
              </w:rPr>
              <w:t>”</w:t>
            </w:r>
            <w:r w:rsidRPr="00A937E9">
              <w:rPr>
                <w:color w:val="auto"/>
              </w:rPr>
              <w:t>http://www.roskazna.ru/eb/domain/common/base</w:t>
            </w:r>
            <w:r w:rsidR="00E62697">
              <w:rPr>
                <w:color w:val="auto"/>
              </w:rPr>
              <w:t>”</w:t>
            </w:r>
          </w:p>
          <w:p w14:paraId="06F057EC" w14:textId="48452DE2" w:rsidR="00A937E9" w:rsidRPr="00A937E9" w:rsidRDefault="00A937E9" w:rsidP="00A937E9">
            <w:pPr>
              <w:pStyle w:val="SourceCode"/>
              <w:spacing w:before="0"/>
              <w:jc w:val="left"/>
              <w:rPr>
                <w:color w:val="auto"/>
              </w:rPr>
            </w:pPr>
            <w:r w:rsidRPr="00A937E9">
              <w:rPr>
                <w:color w:val="auto"/>
              </w:rPr>
              <w:t xml:space="preserve"> xmlns:cm=</w:t>
            </w:r>
            <w:r w:rsidR="00E62697">
              <w:rPr>
                <w:color w:val="auto"/>
              </w:rPr>
              <w:t>”</w:t>
            </w:r>
            <w:r w:rsidRPr="00A937E9">
              <w:rPr>
                <w:color w:val="auto"/>
              </w:rPr>
              <w:t>http://www.roskazna.ru/eb/domain/common</w:t>
            </w:r>
            <w:r w:rsidR="00E62697">
              <w:rPr>
                <w:color w:val="auto"/>
              </w:rPr>
              <w:t>”</w:t>
            </w:r>
          </w:p>
          <w:p w14:paraId="4D699BA7" w14:textId="4C64302A" w:rsidR="00A937E9" w:rsidRPr="00A937E9" w:rsidRDefault="00A937E9" w:rsidP="00A937E9">
            <w:pPr>
              <w:pStyle w:val="SourceCode"/>
              <w:spacing w:before="0"/>
              <w:jc w:val="left"/>
              <w:rPr>
                <w:color w:val="auto"/>
              </w:rPr>
            </w:pPr>
            <w:r w:rsidRPr="00A937E9">
              <w:rPr>
                <w:color w:val="auto"/>
              </w:rPr>
              <w:t xml:space="preserve"> xmlns:eb=</w:t>
            </w:r>
            <w:r w:rsidR="00E62697">
              <w:rPr>
                <w:color w:val="auto"/>
              </w:rPr>
              <w:t>”</w:t>
            </w:r>
            <w:r w:rsidRPr="00A937E9">
              <w:rPr>
                <w:color w:val="auto"/>
              </w:rPr>
              <w:t>http://www.roskazna.ru/eb/domain/appinfo</w:t>
            </w:r>
            <w:r w:rsidR="00E62697">
              <w:rPr>
                <w:color w:val="auto"/>
              </w:rPr>
              <w:t>”</w:t>
            </w:r>
          </w:p>
          <w:p w14:paraId="678521DE" w14:textId="0AF5CDC0" w:rsidR="00A937E9" w:rsidRPr="00A937E9" w:rsidRDefault="00A937E9" w:rsidP="00A937E9">
            <w:pPr>
              <w:pStyle w:val="SourceCode"/>
              <w:spacing w:before="0"/>
              <w:jc w:val="left"/>
              <w:rPr>
                <w:color w:val="auto"/>
              </w:rPr>
            </w:pPr>
            <w:r w:rsidRPr="00A937E9">
              <w:rPr>
                <w:color w:val="auto"/>
              </w:rPr>
              <w:t xml:space="preserve"> xmlns:self=</w:t>
            </w:r>
            <w:r w:rsidR="00E62697">
              <w:rPr>
                <w:color w:val="auto"/>
              </w:rPr>
              <w:t>”</w:t>
            </w:r>
            <w:r w:rsidRPr="00A937E9">
              <w:rPr>
                <w:color w:val="auto"/>
              </w:rPr>
              <w:t>http://www.roskazna.ru/eb/domain/common/applied</w:t>
            </w:r>
            <w:r w:rsidR="00E62697">
              <w:rPr>
                <w:color w:val="auto"/>
              </w:rPr>
              <w:t>”</w:t>
            </w:r>
          </w:p>
          <w:p w14:paraId="7971376F" w14:textId="257C6360" w:rsidR="00A937E9" w:rsidRPr="00A937E9" w:rsidRDefault="00A937E9" w:rsidP="00A937E9">
            <w:pPr>
              <w:pStyle w:val="SourceCode"/>
              <w:spacing w:before="0"/>
              <w:jc w:val="left"/>
              <w:rPr>
                <w:color w:val="auto"/>
              </w:rPr>
            </w:pPr>
            <w:r w:rsidRPr="00A937E9">
              <w:rPr>
                <w:color w:val="auto"/>
              </w:rPr>
              <w:t xml:space="preserve"> xmlns:tns=</w:t>
            </w:r>
            <w:r w:rsidR="00E62697">
              <w:rPr>
                <w:color w:val="auto"/>
              </w:rPr>
              <w:t>”</w:t>
            </w:r>
            <w:r w:rsidRPr="00A937E9">
              <w:rPr>
                <w:color w:val="auto"/>
              </w:rPr>
              <w:t>http://www.roskazna.ru/eb/domain/REF_BAandSVR/formular</w:t>
            </w:r>
            <w:r w:rsidR="00E62697">
              <w:rPr>
                <w:color w:val="auto"/>
              </w:rPr>
              <w:t>”</w:t>
            </w:r>
          </w:p>
          <w:p w14:paraId="07688BD9" w14:textId="1E7C7340" w:rsidR="00A937E9" w:rsidRPr="00A937E9" w:rsidRDefault="00A937E9" w:rsidP="00A937E9">
            <w:pPr>
              <w:pStyle w:val="SourceCode"/>
              <w:spacing w:before="0"/>
              <w:jc w:val="left"/>
              <w:rPr>
                <w:color w:val="auto"/>
              </w:rPr>
            </w:pPr>
            <w:r w:rsidRPr="00A937E9">
              <w:rPr>
                <w:color w:val="auto"/>
              </w:rPr>
              <w:t xml:space="preserve"> xmlns:xsi=</w:t>
            </w:r>
            <w:r w:rsidR="00E62697">
              <w:rPr>
                <w:color w:val="auto"/>
              </w:rPr>
              <w:t>”</w:t>
            </w:r>
            <w:r w:rsidRPr="00A937E9">
              <w:rPr>
                <w:color w:val="auto"/>
              </w:rPr>
              <w:t>http://www.w3.org/2001/XMLSchema-instance</w:t>
            </w:r>
            <w:r w:rsidR="00E62697">
              <w:rPr>
                <w:color w:val="auto"/>
              </w:rPr>
              <w:t>”</w:t>
            </w:r>
          </w:p>
          <w:p w14:paraId="50C9B44F" w14:textId="0696BCA0" w:rsidR="00A937E9" w:rsidRPr="00A937E9" w:rsidRDefault="00A937E9" w:rsidP="00A937E9">
            <w:pPr>
              <w:pStyle w:val="SourceCode"/>
              <w:spacing w:before="0"/>
              <w:jc w:val="left"/>
              <w:rPr>
                <w:color w:val="auto"/>
              </w:rPr>
            </w:pPr>
            <w:r w:rsidRPr="00A937E9">
              <w:rPr>
                <w:color w:val="auto"/>
              </w:rPr>
              <w:t xml:space="preserve"> xsi:schemaLocation=</w:t>
            </w:r>
            <w:r w:rsidR="00E62697">
              <w:rPr>
                <w:color w:val="auto"/>
              </w:rPr>
              <w:t>”</w:t>
            </w:r>
            <w:r w:rsidRPr="00A937E9">
              <w:rPr>
                <w:color w:val="auto"/>
              </w:rPr>
              <w:t>http://www.roskazna.ru/eb/domain/REF_BAandSVR/formular REF_BAandSVR.xsd</w:t>
            </w:r>
            <w:r w:rsidR="00E62697">
              <w:rPr>
                <w:color w:val="auto"/>
              </w:rPr>
              <w:t>”</w:t>
            </w:r>
            <w:r w:rsidRPr="00A937E9">
              <w:rPr>
                <w:color w:val="auto"/>
              </w:rPr>
              <w:t xml:space="preserve"> version=</w:t>
            </w:r>
            <w:r w:rsidR="00E62697">
              <w:rPr>
                <w:color w:val="auto"/>
              </w:rPr>
              <w:t>”</w:t>
            </w:r>
            <w:r w:rsidRPr="00A937E9">
              <w:rPr>
                <w:color w:val="auto"/>
              </w:rPr>
              <w:t>1.0</w:t>
            </w:r>
            <w:r w:rsidR="00E62697">
              <w:rPr>
                <w:color w:val="auto"/>
              </w:rPr>
              <w:t>”</w:t>
            </w:r>
            <w:r w:rsidRPr="00A937E9">
              <w:rPr>
                <w:color w:val="auto"/>
              </w:rPr>
              <w:t>&gt;</w:t>
            </w:r>
          </w:p>
          <w:p w14:paraId="6517288B" w14:textId="77777777" w:rsidR="00A937E9" w:rsidRPr="00A937E9" w:rsidRDefault="00A937E9" w:rsidP="00A937E9">
            <w:pPr>
              <w:pStyle w:val="SourceCode"/>
              <w:spacing w:before="0"/>
              <w:jc w:val="left"/>
              <w:rPr>
                <w:color w:val="auto"/>
              </w:rPr>
            </w:pPr>
            <w:r w:rsidRPr="00A937E9">
              <w:rPr>
                <w:color w:val="auto"/>
              </w:rPr>
              <w:t xml:space="preserve">    &lt;row&gt;</w:t>
            </w:r>
          </w:p>
          <w:p w14:paraId="447B4146" w14:textId="77777777" w:rsidR="00A937E9" w:rsidRPr="00A937E9" w:rsidRDefault="00A937E9" w:rsidP="00A937E9">
            <w:pPr>
              <w:pStyle w:val="SourceCode"/>
              <w:spacing w:before="0"/>
              <w:jc w:val="left"/>
              <w:rPr>
                <w:color w:val="auto"/>
              </w:rPr>
            </w:pPr>
            <w:r w:rsidRPr="00A937E9">
              <w:rPr>
                <w:color w:val="auto"/>
              </w:rPr>
              <w:t xml:space="preserve">        &lt;GUID&gt;GUID11111111111111111111111111111111&lt;/GUID&gt;</w:t>
            </w:r>
          </w:p>
          <w:p w14:paraId="47840008" w14:textId="77777777" w:rsidR="00A937E9" w:rsidRPr="00A937E9" w:rsidRDefault="00A937E9" w:rsidP="00A937E9">
            <w:pPr>
              <w:pStyle w:val="SourceCode"/>
              <w:spacing w:before="0"/>
              <w:jc w:val="left"/>
              <w:rPr>
                <w:color w:val="auto"/>
              </w:rPr>
            </w:pPr>
            <w:r w:rsidRPr="00A937E9">
              <w:rPr>
                <w:color w:val="auto"/>
              </w:rPr>
              <w:t xml:space="preserve">        &lt;OrgCode&gt;OrgCode0&lt;/OrgCode&gt;</w:t>
            </w:r>
          </w:p>
          <w:p w14:paraId="2E02186F" w14:textId="77777777" w:rsidR="00A937E9" w:rsidRPr="00A937E9" w:rsidRDefault="00A937E9" w:rsidP="00A937E9">
            <w:pPr>
              <w:pStyle w:val="SourceCode"/>
              <w:spacing w:before="0"/>
              <w:jc w:val="left"/>
              <w:rPr>
                <w:color w:val="auto"/>
              </w:rPr>
            </w:pPr>
            <w:r w:rsidRPr="00A937E9">
              <w:rPr>
                <w:color w:val="auto"/>
              </w:rPr>
              <w:t xml:space="preserve">        &lt;StartDateActive&gt;2006-05-04T18:13:51.0&lt;/StartDateActive&gt;</w:t>
            </w:r>
          </w:p>
          <w:p w14:paraId="217038E3" w14:textId="77777777" w:rsidR="00A937E9" w:rsidRPr="00A937E9" w:rsidRDefault="00A937E9" w:rsidP="00A937E9">
            <w:pPr>
              <w:pStyle w:val="SourceCode"/>
              <w:spacing w:before="0"/>
              <w:jc w:val="left"/>
              <w:rPr>
                <w:color w:val="auto"/>
              </w:rPr>
            </w:pPr>
            <w:r w:rsidRPr="00A937E9">
              <w:rPr>
                <w:color w:val="auto"/>
              </w:rPr>
              <w:t xml:space="preserve">        &lt;Status&gt;ACTIVE&lt;/Status&gt;</w:t>
            </w:r>
          </w:p>
          <w:p w14:paraId="694318C8" w14:textId="77777777" w:rsidR="00A937E9" w:rsidRPr="00A937E9" w:rsidRDefault="00A937E9" w:rsidP="00A937E9">
            <w:pPr>
              <w:pStyle w:val="SourceCode"/>
              <w:spacing w:before="0"/>
              <w:jc w:val="left"/>
              <w:rPr>
                <w:color w:val="auto"/>
              </w:rPr>
            </w:pPr>
            <w:r w:rsidRPr="00A937E9">
              <w:rPr>
                <w:color w:val="auto"/>
              </w:rPr>
              <w:t xml:space="preserve">        &lt;ChangeDate&gt;2006-05-04T18:13:51.0&lt;/ChangeDate&gt;</w:t>
            </w:r>
          </w:p>
          <w:p w14:paraId="4E1A92F6" w14:textId="77777777" w:rsidR="00A937E9" w:rsidRPr="00A937E9" w:rsidRDefault="00A937E9" w:rsidP="00A937E9">
            <w:pPr>
              <w:pStyle w:val="SourceCode"/>
              <w:spacing w:before="0"/>
              <w:jc w:val="left"/>
              <w:rPr>
                <w:color w:val="auto"/>
              </w:rPr>
            </w:pPr>
            <w:r w:rsidRPr="00A937E9">
              <w:rPr>
                <w:color w:val="auto"/>
              </w:rPr>
              <w:t xml:space="preserve">        &lt;Accounts&gt;</w:t>
            </w:r>
          </w:p>
          <w:p w14:paraId="6C84CD31" w14:textId="77777777" w:rsidR="00A937E9" w:rsidRPr="00A937E9" w:rsidRDefault="00A937E9" w:rsidP="00A937E9">
            <w:pPr>
              <w:pStyle w:val="SourceCode"/>
              <w:spacing w:before="0"/>
              <w:jc w:val="left"/>
              <w:rPr>
                <w:color w:val="auto"/>
              </w:rPr>
            </w:pPr>
            <w:r w:rsidRPr="00A937E9">
              <w:rPr>
                <w:color w:val="auto"/>
              </w:rPr>
              <w:t xml:space="preserve">            &lt;Accounts_val&gt;</w:t>
            </w:r>
          </w:p>
          <w:p w14:paraId="3DC0CB3C" w14:textId="77777777" w:rsidR="00A937E9" w:rsidRPr="00A937E9" w:rsidRDefault="00A937E9" w:rsidP="00A937E9">
            <w:pPr>
              <w:pStyle w:val="SourceCode"/>
              <w:spacing w:before="0"/>
              <w:jc w:val="left"/>
              <w:rPr>
                <w:color w:val="auto"/>
              </w:rPr>
            </w:pPr>
            <w:r w:rsidRPr="00A937E9">
              <w:rPr>
                <w:color w:val="auto"/>
              </w:rPr>
              <w:t xml:space="preserve">                &lt;BankBIK&gt;000000000&lt;/BankBIK&gt;</w:t>
            </w:r>
          </w:p>
          <w:p w14:paraId="28418F25" w14:textId="77777777" w:rsidR="00A937E9" w:rsidRPr="00A937E9" w:rsidRDefault="00A937E9" w:rsidP="00A937E9">
            <w:pPr>
              <w:pStyle w:val="SourceCode"/>
              <w:spacing w:before="0"/>
              <w:jc w:val="left"/>
              <w:rPr>
                <w:color w:val="auto"/>
              </w:rPr>
            </w:pPr>
            <w:r w:rsidRPr="00A937E9">
              <w:rPr>
                <w:color w:val="auto"/>
              </w:rPr>
              <w:t xml:space="preserve">                &lt;AccountNumber&gt;00000000000000000000&lt;/AccountNumber&gt;</w:t>
            </w:r>
          </w:p>
          <w:p w14:paraId="761D49D1" w14:textId="77777777" w:rsidR="00A937E9" w:rsidRPr="00A937E9" w:rsidRDefault="00A937E9" w:rsidP="00A937E9">
            <w:pPr>
              <w:pStyle w:val="SourceCode"/>
              <w:spacing w:before="0"/>
              <w:jc w:val="left"/>
              <w:rPr>
                <w:color w:val="auto"/>
              </w:rPr>
            </w:pPr>
            <w:r w:rsidRPr="00A937E9">
              <w:rPr>
                <w:color w:val="auto"/>
              </w:rPr>
              <w:t xml:space="preserve">                &lt;Is_Card&gt;1&lt;/Is_Card&gt;</w:t>
            </w:r>
          </w:p>
          <w:p w14:paraId="5CA5CCC9" w14:textId="77777777" w:rsidR="00A937E9" w:rsidRPr="00A937E9" w:rsidRDefault="00A937E9" w:rsidP="00A937E9">
            <w:pPr>
              <w:pStyle w:val="SourceCode"/>
              <w:spacing w:before="0"/>
              <w:jc w:val="left"/>
              <w:rPr>
                <w:color w:val="auto"/>
              </w:rPr>
            </w:pPr>
            <w:r w:rsidRPr="00A937E9">
              <w:rPr>
                <w:color w:val="auto"/>
              </w:rPr>
              <w:t xml:space="preserve">            &lt;/Accounts_val&gt;</w:t>
            </w:r>
          </w:p>
          <w:p w14:paraId="5FAE3095" w14:textId="77777777" w:rsidR="00A937E9" w:rsidRPr="00A937E9" w:rsidRDefault="00A937E9" w:rsidP="00A937E9">
            <w:pPr>
              <w:pStyle w:val="SourceCode"/>
              <w:spacing w:before="0"/>
              <w:jc w:val="left"/>
              <w:rPr>
                <w:color w:val="auto"/>
              </w:rPr>
            </w:pPr>
            <w:r w:rsidRPr="00A937E9">
              <w:rPr>
                <w:color w:val="auto"/>
              </w:rPr>
              <w:t xml:space="preserve">            &lt;Accounts_val&gt;</w:t>
            </w:r>
          </w:p>
          <w:p w14:paraId="388A9DBE" w14:textId="77777777" w:rsidR="00A937E9" w:rsidRPr="00A937E9" w:rsidRDefault="00A937E9" w:rsidP="00A937E9">
            <w:pPr>
              <w:pStyle w:val="SourceCode"/>
              <w:spacing w:before="0"/>
              <w:jc w:val="left"/>
              <w:rPr>
                <w:color w:val="auto"/>
              </w:rPr>
            </w:pPr>
            <w:r w:rsidRPr="00A937E9">
              <w:rPr>
                <w:color w:val="auto"/>
              </w:rPr>
              <w:t xml:space="preserve">                &lt;BankBIK&gt;000000000&lt;/BankBIK&gt;</w:t>
            </w:r>
          </w:p>
          <w:p w14:paraId="38D26528" w14:textId="77777777" w:rsidR="00A937E9" w:rsidRPr="00A937E9" w:rsidRDefault="00A937E9" w:rsidP="00A937E9">
            <w:pPr>
              <w:pStyle w:val="SourceCode"/>
              <w:spacing w:before="0"/>
              <w:jc w:val="left"/>
              <w:rPr>
                <w:color w:val="auto"/>
              </w:rPr>
            </w:pPr>
            <w:r w:rsidRPr="00A937E9">
              <w:rPr>
                <w:color w:val="auto"/>
              </w:rPr>
              <w:t xml:space="preserve">                &lt;AccountNumber&gt;00000000000000000000&lt;/AccountNumber&gt;</w:t>
            </w:r>
          </w:p>
          <w:p w14:paraId="7A7F6EEB" w14:textId="77777777" w:rsidR="00A937E9" w:rsidRPr="00A937E9" w:rsidRDefault="00A937E9" w:rsidP="00A937E9">
            <w:pPr>
              <w:pStyle w:val="SourceCode"/>
              <w:spacing w:before="0"/>
              <w:jc w:val="left"/>
              <w:rPr>
                <w:color w:val="auto"/>
              </w:rPr>
            </w:pPr>
            <w:r w:rsidRPr="00A937E9">
              <w:rPr>
                <w:color w:val="auto"/>
              </w:rPr>
              <w:t xml:space="preserve">                &lt;Is_Card&gt;1&lt;/Is_Card&gt;</w:t>
            </w:r>
          </w:p>
          <w:p w14:paraId="05CF20D7" w14:textId="77777777" w:rsidR="00A937E9" w:rsidRPr="00A937E9" w:rsidRDefault="00A937E9" w:rsidP="00A937E9">
            <w:pPr>
              <w:pStyle w:val="SourceCode"/>
              <w:spacing w:before="0"/>
              <w:jc w:val="left"/>
              <w:rPr>
                <w:color w:val="auto"/>
              </w:rPr>
            </w:pPr>
            <w:r w:rsidRPr="00A937E9">
              <w:rPr>
                <w:color w:val="auto"/>
              </w:rPr>
              <w:t xml:space="preserve">            &lt;/Accounts_val&gt;</w:t>
            </w:r>
          </w:p>
          <w:p w14:paraId="762B8822" w14:textId="77777777" w:rsidR="00A937E9" w:rsidRPr="00A937E9" w:rsidRDefault="00A937E9" w:rsidP="00A937E9">
            <w:pPr>
              <w:pStyle w:val="SourceCode"/>
              <w:spacing w:before="0"/>
              <w:jc w:val="left"/>
              <w:rPr>
                <w:color w:val="auto"/>
              </w:rPr>
            </w:pPr>
            <w:r w:rsidRPr="00A937E9">
              <w:rPr>
                <w:color w:val="auto"/>
              </w:rPr>
              <w:t xml:space="preserve">        &lt;/Accounts&gt;</w:t>
            </w:r>
          </w:p>
          <w:p w14:paraId="7F126ABF" w14:textId="77777777" w:rsidR="00A937E9" w:rsidRPr="00A937E9" w:rsidRDefault="00A937E9" w:rsidP="00A937E9">
            <w:pPr>
              <w:pStyle w:val="SourceCode"/>
              <w:spacing w:before="0"/>
              <w:jc w:val="left"/>
              <w:rPr>
                <w:color w:val="auto"/>
              </w:rPr>
            </w:pPr>
            <w:r w:rsidRPr="00A937E9">
              <w:rPr>
                <w:color w:val="auto"/>
              </w:rPr>
              <w:t xml:space="preserve">    &lt;/row&gt;</w:t>
            </w:r>
          </w:p>
          <w:p w14:paraId="57BF3A6C" w14:textId="2B52A59F" w:rsidR="005A024D" w:rsidRPr="00FE55E3" w:rsidRDefault="00A937E9" w:rsidP="00A937E9">
            <w:pPr>
              <w:pStyle w:val="SourceCode"/>
              <w:spacing w:before="0"/>
              <w:jc w:val="left"/>
            </w:pPr>
            <w:r w:rsidRPr="00A937E9">
              <w:rPr>
                <w:color w:val="auto"/>
              </w:rPr>
              <w:t>&lt;/tns:REF_BAandSVR&gt;</w:t>
            </w:r>
          </w:p>
        </w:tc>
      </w:tr>
    </w:tbl>
    <w:p w14:paraId="210A49FC" w14:textId="77777777" w:rsidR="005A024D" w:rsidRPr="00FE55E3" w:rsidRDefault="005A024D" w:rsidP="005A024D">
      <w:pPr>
        <w:rPr>
          <w:lang w:val="en-US"/>
        </w:rPr>
      </w:pPr>
    </w:p>
    <w:p w14:paraId="7ECE373E" w14:textId="39E95EDE" w:rsidR="00963865" w:rsidRPr="00FE55E3" w:rsidRDefault="00963865" w:rsidP="00576ED7">
      <w:pPr>
        <w:pStyle w:val="02"/>
      </w:pPr>
      <w:bookmarkStart w:id="708" w:name="_Toc444164748"/>
      <w:bookmarkStart w:id="709" w:name="_Toc472673960"/>
      <w:bookmarkStart w:id="710" w:name="_Toc489963490"/>
      <w:r w:rsidRPr="00FE55E3">
        <w:t xml:space="preserve">Справочник кодов </w:t>
      </w:r>
      <w:bookmarkEnd w:id="708"/>
      <w:r>
        <w:t>уровней бюджетов (вида средств юридических лиц)</w:t>
      </w:r>
      <w:bookmarkEnd w:id="709"/>
      <w:bookmarkEnd w:id="710"/>
    </w:p>
    <w:p w14:paraId="482A4DE5" w14:textId="4002D8B9" w:rsidR="00963865" w:rsidRPr="00FE55E3" w:rsidRDefault="00963865">
      <w:pPr>
        <w:pStyle w:val="03"/>
      </w:pPr>
      <w:bookmarkStart w:id="711" w:name="_Toc472673961"/>
      <w:bookmarkStart w:id="712" w:name="_Toc489963491"/>
      <w:r w:rsidRPr="00FE55E3">
        <w:t>Назначение и маршрут документа</w:t>
      </w:r>
      <w:bookmarkEnd w:id="711"/>
      <w:bookmarkEnd w:id="712"/>
    </w:p>
    <w:p w14:paraId="19FB1426" w14:textId="77777777" w:rsidR="00963865" w:rsidRPr="00FE55E3" w:rsidRDefault="00963865" w:rsidP="00963865">
      <w:pPr>
        <w:pStyle w:val="0e"/>
      </w:pPr>
      <w:r w:rsidRPr="00FE55E3">
        <w:t xml:space="preserve">Справочник кодов </w:t>
      </w:r>
      <w:r>
        <w:t>уровней бюджетов (вида средств юридических лиц)</w:t>
      </w:r>
      <w:r w:rsidRPr="00FE55E3">
        <w:t xml:space="preserve">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5040B3FF" w14:textId="74B28D1A" w:rsidR="00963865" w:rsidRPr="00FE55E3" w:rsidRDefault="00963865" w:rsidP="00963865">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102</w:t>
      </w:r>
      <w:r w:rsidR="00C55146">
        <w:rPr>
          <w:noProof/>
        </w:rPr>
        <w:fldChar w:fldCharType="end"/>
      </w:r>
      <w:r w:rsidRPr="00FE55E3">
        <w:t xml:space="preserve">. Маршрут документа </w:t>
      </w:r>
      <w:r>
        <w:t>Направления</w:t>
      </w:r>
      <w:r w:rsidRPr="00FE55E3">
        <w:t xml:space="preserve">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963865" w:rsidRPr="00FE55E3" w14:paraId="6D98EC48" w14:textId="77777777" w:rsidTr="00AE0AFD">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5D460E55" w14:textId="77777777" w:rsidR="00963865" w:rsidRPr="00FE55E3" w:rsidRDefault="00963865" w:rsidP="00AE0AFD">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63A0C4C5" w14:textId="77777777" w:rsidR="00963865" w:rsidRPr="00FE55E3" w:rsidRDefault="00963865" w:rsidP="00AE0AFD">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29A99701" w14:textId="77777777" w:rsidR="00963865" w:rsidRPr="00FE55E3" w:rsidRDefault="00963865" w:rsidP="00AE0AFD">
            <w:pPr>
              <w:pStyle w:val="OTRTableHead"/>
              <w:widowControl w:val="0"/>
              <w:rPr>
                <w:rFonts w:ascii="Times New Roman" w:hAnsi="Times New Roman" w:cs="Times New Roman"/>
                <w:sz w:val="20"/>
              </w:rPr>
            </w:pPr>
            <w:r w:rsidRPr="00FE55E3">
              <w:rPr>
                <w:rFonts w:ascii="Times New Roman" w:hAnsi="Times New Roman" w:cs="Times New Roman"/>
                <w:sz w:val="20"/>
              </w:rPr>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6A12C83E" w14:textId="77777777" w:rsidR="00963865" w:rsidRPr="00FE55E3" w:rsidRDefault="00963865" w:rsidP="00AE0AFD">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963865" w:rsidRPr="00FE55E3" w14:paraId="7B3022E8" w14:textId="77777777" w:rsidTr="00AE0AFD">
        <w:tc>
          <w:tcPr>
            <w:tcW w:w="1809" w:type="dxa"/>
          </w:tcPr>
          <w:p w14:paraId="1EAD665E" w14:textId="77777777" w:rsidR="00963865" w:rsidRPr="00FE55E3" w:rsidRDefault="00963865" w:rsidP="00AE0AFD">
            <w:pPr>
              <w:spacing w:after="60"/>
            </w:pPr>
            <w:r w:rsidRPr="00FE55E3">
              <w:t>НСИ ПОИ</w:t>
            </w:r>
          </w:p>
        </w:tc>
        <w:tc>
          <w:tcPr>
            <w:tcW w:w="1560" w:type="dxa"/>
          </w:tcPr>
          <w:p w14:paraId="7D3CE050" w14:textId="378F2FD6" w:rsidR="00963865" w:rsidRPr="00FE55E3" w:rsidRDefault="00651CBC" w:rsidP="00AE0AFD">
            <w:pPr>
              <w:spacing w:after="60"/>
            </w:pPr>
            <w:r>
              <w:t>ЕПБС</w:t>
            </w:r>
          </w:p>
        </w:tc>
        <w:tc>
          <w:tcPr>
            <w:tcW w:w="2126" w:type="dxa"/>
          </w:tcPr>
          <w:p w14:paraId="237657CC" w14:textId="77777777" w:rsidR="00963865" w:rsidRPr="00FE55E3" w:rsidRDefault="00963865" w:rsidP="00AE0AFD">
            <w:pPr>
              <w:spacing w:after="60"/>
            </w:pPr>
            <w:r w:rsidRPr="00FE55E3">
              <w:t>Стандартный</w:t>
            </w:r>
          </w:p>
        </w:tc>
        <w:tc>
          <w:tcPr>
            <w:tcW w:w="4394" w:type="dxa"/>
          </w:tcPr>
          <w:p w14:paraId="0E12F4F8" w14:textId="33510266" w:rsidR="00963865" w:rsidRPr="00FE55E3" w:rsidRDefault="00963865" w:rsidP="00AE0AFD">
            <w:pPr>
              <w:pStyle w:val="afa"/>
            </w:pPr>
            <w:r w:rsidRPr="00FE55E3">
              <w:t xml:space="preserve">Используется универсальный формат системы «Электронный бюджет», описанный в </w:t>
            </w:r>
            <w:r>
              <w:t>6.</w:t>
            </w:r>
            <w:r w:rsidR="00651CBC">
              <w:t>40</w:t>
            </w:r>
            <w:r>
              <w:t>.1</w:t>
            </w:r>
          </w:p>
          <w:p w14:paraId="084C88FE" w14:textId="77777777" w:rsidR="00963865" w:rsidRPr="00FE55E3" w:rsidRDefault="00963865" w:rsidP="00AE0AFD">
            <w:pPr>
              <w:spacing w:after="60"/>
            </w:pPr>
          </w:p>
        </w:tc>
      </w:tr>
    </w:tbl>
    <w:p w14:paraId="00B805B0" w14:textId="196A95BB" w:rsidR="00963865" w:rsidRPr="00FE55E3" w:rsidRDefault="00963865">
      <w:pPr>
        <w:pStyle w:val="03"/>
      </w:pPr>
      <w:bookmarkStart w:id="713" w:name="_Toc472673962"/>
      <w:bookmarkStart w:id="714" w:name="_Toc489963492"/>
      <w:r w:rsidRPr="00FE55E3">
        <w:t>Описание полей документа в универсальном формате системы «Электронный бюджет»</w:t>
      </w:r>
      <w:bookmarkEnd w:id="713"/>
      <w:bookmarkEnd w:id="714"/>
    </w:p>
    <w:p w14:paraId="2EBED787" w14:textId="00DC1835" w:rsidR="00963865" w:rsidRPr="00FE55E3" w:rsidRDefault="00963865" w:rsidP="00963865">
      <w:pPr>
        <w:pStyle w:val="af2"/>
        <w:keepNext/>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103</w:t>
      </w:r>
      <w:r w:rsidR="00C55146">
        <w:rPr>
          <w:noProof/>
        </w:rPr>
        <w:fldChar w:fldCharType="end"/>
      </w:r>
      <w:r w:rsidRPr="00FE55E3">
        <w:t xml:space="preserve">. Описание полей документа </w:t>
      </w:r>
      <w:r>
        <w:t>Коды уровней бюджетов (вида средств юридических лиц)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7"/>
        <w:gridCol w:w="2182"/>
        <w:gridCol w:w="1234"/>
        <w:gridCol w:w="668"/>
        <w:gridCol w:w="1085"/>
        <w:gridCol w:w="1420"/>
        <w:gridCol w:w="1299"/>
      </w:tblGrid>
      <w:tr w:rsidR="00963865" w:rsidRPr="00FE55E3" w14:paraId="12F2A2D0" w14:textId="77777777" w:rsidTr="005D1A2C">
        <w:trPr>
          <w:trHeight w:val="283"/>
          <w:tblHeader/>
        </w:trPr>
        <w:tc>
          <w:tcPr>
            <w:tcW w:w="6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A5F1E6C" w14:textId="77777777" w:rsidR="00963865" w:rsidRPr="00FE55E3" w:rsidRDefault="00963865" w:rsidP="00AE0AFD">
            <w:pPr>
              <w:pStyle w:val="018"/>
              <w:rPr>
                <w:rFonts w:ascii="Times New Roman" w:hAnsi="Times New Roman" w:cs="Times New Roman"/>
                <w:lang w:val="en-US" w:eastAsia="en-US"/>
              </w:rPr>
            </w:pPr>
            <w:r w:rsidRPr="00FE55E3">
              <w:rPr>
                <w:rFonts w:ascii="Times New Roman" w:hAnsi="Times New Roman" w:cs="Times New Roman"/>
                <w:lang w:val="en-US" w:eastAsia="en-US"/>
              </w:rPr>
              <w:t>Код элемента</w:t>
            </w:r>
          </w:p>
        </w:tc>
        <w:tc>
          <w:tcPr>
            <w:tcW w:w="12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E1F0C68" w14:textId="58596EB9" w:rsidR="00963865" w:rsidRPr="00FE55E3" w:rsidRDefault="00963865" w:rsidP="00AE0AFD">
            <w:pPr>
              <w:pStyle w:val="018"/>
              <w:rPr>
                <w:rFonts w:ascii="Times New Roman" w:hAnsi="Times New Roman" w:cs="Times New Roman"/>
                <w:lang w:val="en-US" w:eastAsia="en-US"/>
              </w:rPr>
            </w:pPr>
            <w:r w:rsidRPr="00FE55E3">
              <w:rPr>
                <w:rFonts w:ascii="Times New Roman" w:hAnsi="Times New Roman" w:cs="Times New Roman"/>
                <w:lang w:val="en-US" w:eastAsia="en-US"/>
              </w:rPr>
              <w:t xml:space="preserve">Содерж. </w:t>
            </w:r>
            <w:r w:rsidR="00E62697" w:rsidRPr="00FE55E3">
              <w:rPr>
                <w:rFonts w:ascii="Times New Roman" w:hAnsi="Times New Roman" w:cs="Times New Roman"/>
                <w:lang w:val="en-US" w:eastAsia="en-US"/>
              </w:rPr>
              <w:t>Э</w:t>
            </w:r>
            <w:r w:rsidRPr="00FE55E3">
              <w:rPr>
                <w:rFonts w:ascii="Times New Roman" w:hAnsi="Times New Roman" w:cs="Times New Roman"/>
                <w:lang w:val="en-US" w:eastAsia="en-US"/>
              </w:rPr>
              <w:t>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82BDAFA" w14:textId="77777777" w:rsidR="00963865" w:rsidRPr="00FE55E3" w:rsidRDefault="00963865" w:rsidP="00AE0AFD">
            <w:pPr>
              <w:pStyle w:val="018"/>
              <w:rPr>
                <w:rFonts w:ascii="Times New Roman" w:hAnsi="Times New Roman" w:cs="Times New Roman"/>
                <w:lang w:val="en-US" w:eastAsia="en-US"/>
              </w:rPr>
            </w:pPr>
            <w:r w:rsidRPr="00FE55E3">
              <w:rPr>
                <w:rFonts w:ascii="Times New Roman" w:hAnsi="Times New Roman" w:cs="Times New Roman"/>
                <w:lang w:val="en-US" w:eastAsia="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57CA9EB" w14:textId="77777777" w:rsidR="00963865" w:rsidRPr="00FE55E3" w:rsidRDefault="00963865" w:rsidP="00AE0AFD">
            <w:pPr>
              <w:pStyle w:val="018"/>
              <w:rPr>
                <w:rFonts w:ascii="Times New Roman" w:hAnsi="Times New Roman" w:cs="Times New Roman"/>
                <w:lang w:val="en-US" w:eastAsia="en-US"/>
              </w:rPr>
            </w:pPr>
            <w:r w:rsidRPr="00FE55E3">
              <w:rPr>
                <w:rFonts w:ascii="Times New Roman" w:hAnsi="Times New Roman" w:cs="Times New Roman"/>
                <w:lang w:val="en-US" w:eastAsia="en-US"/>
              </w:rPr>
              <w:t>Длина</w:t>
            </w:r>
          </w:p>
        </w:tc>
        <w:tc>
          <w:tcPr>
            <w:tcW w:w="6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A8F9B4D" w14:textId="77777777" w:rsidR="00963865" w:rsidRPr="00FE55E3" w:rsidRDefault="00963865" w:rsidP="00AE0AFD">
            <w:pPr>
              <w:pStyle w:val="018"/>
              <w:rPr>
                <w:rFonts w:ascii="Times New Roman" w:hAnsi="Times New Roman" w:cs="Times New Roman"/>
                <w:lang w:val="en-US" w:eastAsia="en-US"/>
              </w:rPr>
            </w:pPr>
            <w:r w:rsidRPr="00FE55E3">
              <w:rPr>
                <w:rFonts w:ascii="Times New Roman" w:hAnsi="Times New Roman" w:cs="Times New Roman"/>
                <w:lang w:val="en-US" w:eastAsia="en-US"/>
              </w:rPr>
              <w:t>Обязательность</w:t>
            </w:r>
          </w:p>
        </w:tc>
        <w:tc>
          <w:tcPr>
            <w:tcW w:w="7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245A76D" w14:textId="77777777" w:rsidR="00963865" w:rsidRPr="00FE55E3" w:rsidRDefault="00963865" w:rsidP="00AE0AFD">
            <w:pPr>
              <w:pStyle w:val="018"/>
              <w:rPr>
                <w:rFonts w:ascii="Times New Roman" w:hAnsi="Times New Roman" w:cs="Times New Roman"/>
                <w:lang w:val="en-US" w:eastAsia="en-US"/>
              </w:rPr>
            </w:pPr>
            <w:r w:rsidRPr="00FE55E3">
              <w:rPr>
                <w:rFonts w:ascii="Times New Roman" w:hAnsi="Times New Roman" w:cs="Times New Roman"/>
                <w:lang w:val="en-US" w:eastAsia="en-US"/>
              </w:rPr>
              <w:t>Наименование</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534BAE4" w14:textId="77777777" w:rsidR="00963865" w:rsidRPr="00FE55E3" w:rsidRDefault="00963865" w:rsidP="00AE0AFD">
            <w:pPr>
              <w:pStyle w:val="018"/>
              <w:rPr>
                <w:rFonts w:ascii="Times New Roman" w:hAnsi="Times New Roman" w:cs="Times New Roman"/>
                <w:lang w:val="en-US" w:eastAsia="en-US"/>
              </w:rPr>
            </w:pPr>
            <w:r w:rsidRPr="00FE55E3">
              <w:rPr>
                <w:rFonts w:ascii="Times New Roman" w:hAnsi="Times New Roman" w:cs="Times New Roman"/>
                <w:lang w:val="en-US" w:eastAsia="en-US"/>
              </w:rPr>
              <w:t>Дополнительная информация</w:t>
            </w:r>
          </w:p>
        </w:tc>
      </w:tr>
      <w:tr w:rsidR="00963865" w:rsidRPr="00FE55E3" w14:paraId="02E55012"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015CB1D9" w14:textId="77777777" w:rsidR="00963865" w:rsidRPr="00BB755F" w:rsidRDefault="00963865" w:rsidP="00AE0AFD">
            <w:pPr>
              <w:pStyle w:val="015"/>
              <w:rPr>
                <w:lang w:val="en-US"/>
              </w:rPr>
            </w:pPr>
            <w:r w:rsidRPr="007377D5">
              <w:t>REF_UBPBudgLevel</w:t>
            </w:r>
          </w:p>
        </w:tc>
        <w:tc>
          <w:tcPr>
            <w:tcW w:w="1206" w:type="pct"/>
            <w:tcBorders>
              <w:top w:val="single" w:sz="4" w:space="0" w:color="auto"/>
              <w:left w:val="single" w:sz="4" w:space="0" w:color="auto"/>
              <w:bottom w:val="single" w:sz="4" w:space="0" w:color="auto"/>
              <w:right w:val="single" w:sz="4" w:space="0" w:color="auto"/>
            </w:tcBorders>
          </w:tcPr>
          <w:p w14:paraId="5C1F92B8" w14:textId="77777777" w:rsidR="00963865" w:rsidRPr="00FE55E3" w:rsidRDefault="00963865" w:rsidP="00AE0AFD">
            <w:pPr>
              <w:pStyle w:val="015"/>
              <w:rPr>
                <w:lang w:val="en-US"/>
              </w:rPr>
            </w:pPr>
            <w:r w:rsidRPr="00FE55E3">
              <w:rPr>
                <w:lang w:val="en-US"/>
              </w:rPr>
              <w:t>version</w:t>
            </w:r>
          </w:p>
        </w:tc>
        <w:tc>
          <w:tcPr>
            <w:tcW w:w="682" w:type="pct"/>
            <w:tcBorders>
              <w:top w:val="single" w:sz="4" w:space="0" w:color="auto"/>
              <w:left w:val="single" w:sz="4" w:space="0" w:color="auto"/>
              <w:bottom w:val="single" w:sz="4" w:space="0" w:color="auto"/>
              <w:right w:val="single" w:sz="4" w:space="0" w:color="auto"/>
            </w:tcBorders>
          </w:tcPr>
          <w:p w14:paraId="424C8239" w14:textId="77777777" w:rsidR="00963865" w:rsidRPr="00FE55E3" w:rsidRDefault="00963865" w:rsidP="00AE0AFD">
            <w:pPr>
              <w:pStyle w:val="015"/>
            </w:pPr>
          </w:p>
        </w:tc>
        <w:tc>
          <w:tcPr>
            <w:tcW w:w="369" w:type="pct"/>
            <w:tcBorders>
              <w:top w:val="single" w:sz="4" w:space="0" w:color="auto"/>
              <w:left w:val="single" w:sz="4" w:space="0" w:color="auto"/>
              <w:bottom w:val="single" w:sz="4" w:space="0" w:color="auto"/>
              <w:right w:val="single" w:sz="4" w:space="0" w:color="auto"/>
            </w:tcBorders>
          </w:tcPr>
          <w:p w14:paraId="0C2CA0CC" w14:textId="77777777" w:rsidR="00963865" w:rsidRPr="00FE55E3" w:rsidRDefault="00963865" w:rsidP="00AE0AFD">
            <w:pPr>
              <w:pStyle w:val="015"/>
            </w:pPr>
          </w:p>
        </w:tc>
        <w:tc>
          <w:tcPr>
            <w:tcW w:w="600" w:type="pct"/>
            <w:tcBorders>
              <w:top w:val="single" w:sz="4" w:space="0" w:color="auto"/>
              <w:left w:val="single" w:sz="4" w:space="0" w:color="auto"/>
              <w:bottom w:val="single" w:sz="4" w:space="0" w:color="auto"/>
              <w:right w:val="single" w:sz="4" w:space="0" w:color="auto"/>
            </w:tcBorders>
          </w:tcPr>
          <w:p w14:paraId="27216EA7" w14:textId="77777777" w:rsidR="00963865" w:rsidRPr="00FE55E3" w:rsidRDefault="00963865" w:rsidP="00AE0AFD">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489ECD84" w14:textId="77777777" w:rsidR="00963865" w:rsidRPr="00FE55E3" w:rsidRDefault="00963865" w:rsidP="00AE0AFD">
            <w:pPr>
              <w:pStyle w:val="015"/>
              <w:rPr>
                <w:lang w:val="en-US"/>
              </w:rPr>
            </w:pPr>
            <w:r w:rsidRPr="00FE55E3">
              <w:rPr>
                <w:lang w:val="en-US"/>
              </w:rPr>
              <w:t>Код справочника/Массива данных</w:t>
            </w:r>
          </w:p>
        </w:tc>
        <w:tc>
          <w:tcPr>
            <w:tcW w:w="718" w:type="pct"/>
            <w:tcBorders>
              <w:top w:val="single" w:sz="4" w:space="0" w:color="auto"/>
              <w:left w:val="single" w:sz="4" w:space="0" w:color="auto"/>
              <w:bottom w:val="single" w:sz="4" w:space="0" w:color="auto"/>
              <w:right w:val="single" w:sz="4" w:space="0" w:color="auto"/>
            </w:tcBorders>
          </w:tcPr>
          <w:p w14:paraId="0F3F1A6C" w14:textId="5FCEF447" w:rsidR="00963865" w:rsidRPr="00FE55E3" w:rsidRDefault="00963865" w:rsidP="00AE0AFD">
            <w:pPr>
              <w:pStyle w:val="015"/>
              <w:rPr>
                <w:lang w:val="en-US"/>
              </w:rPr>
            </w:pPr>
            <w:r w:rsidRPr="00FE55E3">
              <w:rPr>
                <w:lang w:val="en-US"/>
              </w:rPr>
              <w:t xml:space="preserve">version </w:t>
            </w:r>
            <w:r w:rsidR="00E62697">
              <w:rPr>
                <w:lang w:val="en-US"/>
              </w:rPr>
              <w:t>–</w:t>
            </w:r>
            <w:r w:rsidRPr="00FE55E3">
              <w:rPr>
                <w:lang w:val="en-US"/>
              </w:rPr>
              <w:t xml:space="preserve"> атрибут</w:t>
            </w:r>
          </w:p>
        </w:tc>
      </w:tr>
      <w:tr w:rsidR="00963865" w:rsidRPr="00FE55E3" w14:paraId="2FCAE6F0"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323D63CF" w14:textId="77777777" w:rsidR="00963865" w:rsidRPr="00BB755F" w:rsidRDefault="00963865" w:rsidP="00AE0AFD">
            <w:pPr>
              <w:pStyle w:val="015"/>
              <w:rPr>
                <w:lang w:val="en-US"/>
              </w:rPr>
            </w:pPr>
            <w:r w:rsidRPr="007377D5">
              <w:t>REF_UBPBudgLevel</w:t>
            </w:r>
          </w:p>
        </w:tc>
        <w:tc>
          <w:tcPr>
            <w:tcW w:w="1206" w:type="pct"/>
            <w:tcBorders>
              <w:top w:val="single" w:sz="4" w:space="0" w:color="auto"/>
              <w:left w:val="single" w:sz="4" w:space="0" w:color="auto"/>
              <w:bottom w:val="single" w:sz="4" w:space="0" w:color="auto"/>
              <w:right w:val="single" w:sz="4" w:space="0" w:color="auto"/>
            </w:tcBorders>
          </w:tcPr>
          <w:p w14:paraId="782AC88D" w14:textId="77777777" w:rsidR="00963865" w:rsidRPr="00FE55E3" w:rsidRDefault="00963865" w:rsidP="00AE0AFD">
            <w:pPr>
              <w:pStyle w:val="015"/>
              <w:rPr>
                <w:lang w:val="en-US"/>
              </w:rPr>
            </w:pPr>
            <w:r w:rsidRPr="00FE55E3">
              <w:rPr>
                <w:lang w:val="en-US"/>
              </w:rPr>
              <w:t>row</w:t>
            </w:r>
          </w:p>
        </w:tc>
        <w:tc>
          <w:tcPr>
            <w:tcW w:w="682" w:type="pct"/>
            <w:tcBorders>
              <w:top w:val="single" w:sz="4" w:space="0" w:color="auto"/>
              <w:left w:val="single" w:sz="4" w:space="0" w:color="auto"/>
              <w:bottom w:val="single" w:sz="4" w:space="0" w:color="auto"/>
              <w:right w:val="single" w:sz="4" w:space="0" w:color="auto"/>
            </w:tcBorders>
          </w:tcPr>
          <w:p w14:paraId="1C5CBD97" w14:textId="77777777" w:rsidR="00963865" w:rsidRPr="00FE55E3" w:rsidRDefault="00963865" w:rsidP="00AE0AFD">
            <w:pPr>
              <w:pStyle w:val="015"/>
            </w:pPr>
          </w:p>
        </w:tc>
        <w:tc>
          <w:tcPr>
            <w:tcW w:w="369" w:type="pct"/>
            <w:tcBorders>
              <w:top w:val="single" w:sz="4" w:space="0" w:color="auto"/>
              <w:left w:val="single" w:sz="4" w:space="0" w:color="auto"/>
              <w:bottom w:val="single" w:sz="4" w:space="0" w:color="auto"/>
              <w:right w:val="single" w:sz="4" w:space="0" w:color="auto"/>
            </w:tcBorders>
          </w:tcPr>
          <w:p w14:paraId="2CE200C8" w14:textId="77777777" w:rsidR="00963865" w:rsidRPr="00FE55E3" w:rsidRDefault="00963865" w:rsidP="00AE0AFD">
            <w:pPr>
              <w:pStyle w:val="015"/>
            </w:pPr>
          </w:p>
        </w:tc>
        <w:tc>
          <w:tcPr>
            <w:tcW w:w="600" w:type="pct"/>
            <w:tcBorders>
              <w:top w:val="single" w:sz="4" w:space="0" w:color="auto"/>
              <w:left w:val="single" w:sz="4" w:space="0" w:color="auto"/>
              <w:bottom w:val="single" w:sz="4" w:space="0" w:color="auto"/>
              <w:right w:val="single" w:sz="4" w:space="0" w:color="auto"/>
            </w:tcBorders>
          </w:tcPr>
          <w:p w14:paraId="7544B199" w14:textId="77777777" w:rsidR="00963865" w:rsidRPr="00FE55E3" w:rsidRDefault="00963865" w:rsidP="00AE0AFD">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75E3C95" w14:textId="77777777" w:rsidR="00963865" w:rsidRPr="00FE55E3" w:rsidRDefault="00963865" w:rsidP="00AE0AFD">
            <w:pPr>
              <w:pStyle w:val="015"/>
            </w:pPr>
          </w:p>
        </w:tc>
        <w:tc>
          <w:tcPr>
            <w:tcW w:w="718" w:type="pct"/>
            <w:tcBorders>
              <w:top w:val="single" w:sz="4" w:space="0" w:color="auto"/>
              <w:left w:val="single" w:sz="4" w:space="0" w:color="auto"/>
              <w:bottom w:val="single" w:sz="4" w:space="0" w:color="auto"/>
              <w:right w:val="single" w:sz="4" w:space="0" w:color="auto"/>
            </w:tcBorders>
          </w:tcPr>
          <w:p w14:paraId="2546FFAA" w14:textId="77777777" w:rsidR="00963865" w:rsidRPr="00FE55E3" w:rsidRDefault="00963865" w:rsidP="00AE0AFD">
            <w:pPr>
              <w:pStyle w:val="015"/>
              <w:rPr>
                <w:lang w:val="en-US"/>
              </w:rPr>
            </w:pPr>
            <w:r w:rsidRPr="00FE55E3">
              <w:rPr>
                <w:lang w:val="en-US"/>
              </w:rPr>
              <w:t>Группирующий тег строки</w:t>
            </w:r>
          </w:p>
        </w:tc>
      </w:tr>
      <w:tr w:rsidR="00963865" w:rsidRPr="00FE55E3" w14:paraId="1B1A6DE8"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160A5849" w14:textId="77777777" w:rsidR="00963865" w:rsidRPr="00FE55E3" w:rsidRDefault="00963865" w:rsidP="00AE0AFD">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25E9ACDB" w14:textId="77777777" w:rsidR="00963865" w:rsidRPr="00FE55E3" w:rsidRDefault="00963865" w:rsidP="00AE0AFD">
            <w:pPr>
              <w:pStyle w:val="015"/>
              <w:rPr>
                <w:lang w:val="en-US"/>
              </w:rPr>
            </w:pPr>
            <w:r w:rsidRPr="00FE55E3">
              <w:t>GUID</w:t>
            </w:r>
          </w:p>
        </w:tc>
        <w:tc>
          <w:tcPr>
            <w:tcW w:w="682" w:type="pct"/>
            <w:tcBorders>
              <w:top w:val="single" w:sz="4" w:space="0" w:color="auto"/>
              <w:left w:val="single" w:sz="4" w:space="0" w:color="auto"/>
              <w:bottom w:val="single" w:sz="4" w:space="0" w:color="auto"/>
              <w:right w:val="single" w:sz="4" w:space="0" w:color="auto"/>
            </w:tcBorders>
          </w:tcPr>
          <w:p w14:paraId="10991A37" w14:textId="77777777" w:rsidR="00963865" w:rsidRPr="00FE55E3" w:rsidRDefault="00963865" w:rsidP="00AE0AFD">
            <w:pPr>
              <w:pStyle w:val="015"/>
              <w:rPr>
                <w:lang w:val="en-US"/>
              </w:rPr>
            </w:pPr>
            <w:r w:rsidRPr="00FE55E3">
              <w:rPr>
                <w:lang w:val="en-US"/>
              </w:rPr>
              <w:t>GUID</w:t>
            </w:r>
          </w:p>
        </w:tc>
        <w:tc>
          <w:tcPr>
            <w:tcW w:w="369" w:type="pct"/>
            <w:tcBorders>
              <w:top w:val="single" w:sz="4" w:space="0" w:color="auto"/>
              <w:left w:val="single" w:sz="4" w:space="0" w:color="auto"/>
              <w:bottom w:val="single" w:sz="4" w:space="0" w:color="auto"/>
              <w:right w:val="single" w:sz="4" w:space="0" w:color="auto"/>
            </w:tcBorders>
          </w:tcPr>
          <w:p w14:paraId="5C8F5C7D" w14:textId="77777777" w:rsidR="00963865" w:rsidRPr="00FE55E3" w:rsidRDefault="00963865" w:rsidP="00AE0AFD">
            <w:pPr>
              <w:pStyle w:val="015"/>
              <w:rPr>
                <w:lang w:val="en-US"/>
              </w:rPr>
            </w:pPr>
            <w:r w:rsidRPr="00FE55E3">
              <w:rPr>
                <w:lang w:val="en-US"/>
              </w:rPr>
              <w:t>=36</w:t>
            </w:r>
          </w:p>
        </w:tc>
        <w:tc>
          <w:tcPr>
            <w:tcW w:w="600" w:type="pct"/>
            <w:tcBorders>
              <w:top w:val="single" w:sz="4" w:space="0" w:color="auto"/>
              <w:left w:val="single" w:sz="4" w:space="0" w:color="auto"/>
              <w:bottom w:val="single" w:sz="4" w:space="0" w:color="auto"/>
              <w:right w:val="single" w:sz="4" w:space="0" w:color="auto"/>
            </w:tcBorders>
          </w:tcPr>
          <w:p w14:paraId="02DBFD35" w14:textId="77777777" w:rsidR="00963865" w:rsidRPr="00FE55E3" w:rsidRDefault="00963865" w:rsidP="00AE0AFD">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4C8D8CE8" w14:textId="77777777" w:rsidR="00963865" w:rsidRPr="00FE55E3" w:rsidRDefault="00963865" w:rsidP="00AE0AFD">
            <w:pPr>
              <w:pStyle w:val="015"/>
              <w:rPr>
                <w:lang w:val="en-US"/>
              </w:rPr>
            </w:pPr>
            <w:r w:rsidRPr="00FE55E3">
              <w:rPr>
                <w:lang w:val="en-US"/>
              </w:rPr>
              <w:t>Глобально-уникальный идентификатор записи</w:t>
            </w:r>
          </w:p>
        </w:tc>
        <w:tc>
          <w:tcPr>
            <w:tcW w:w="718" w:type="pct"/>
            <w:tcBorders>
              <w:top w:val="single" w:sz="4" w:space="0" w:color="auto"/>
              <w:left w:val="single" w:sz="4" w:space="0" w:color="auto"/>
              <w:bottom w:val="single" w:sz="4" w:space="0" w:color="auto"/>
              <w:right w:val="single" w:sz="4" w:space="0" w:color="auto"/>
            </w:tcBorders>
          </w:tcPr>
          <w:p w14:paraId="6D637207" w14:textId="77777777" w:rsidR="00963865" w:rsidRPr="00FE55E3" w:rsidRDefault="00963865" w:rsidP="00AE0AFD">
            <w:pPr>
              <w:pStyle w:val="015"/>
            </w:pPr>
            <w:r w:rsidRPr="00FE55E3">
              <w:t>Внутренний идентификатор Централизованного хранилища НСИ</w:t>
            </w:r>
          </w:p>
        </w:tc>
      </w:tr>
      <w:tr w:rsidR="00963865" w:rsidRPr="00FE55E3" w14:paraId="35CBC537"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5FF71E64" w14:textId="77777777" w:rsidR="00963865" w:rsidRPr="00FE55E3" w:rsidRDefault="00963865" w:rsidP="00AE0AFD">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2655DC9D" w14:textId="77777777" w:rsidR="00963865" w:rsidRPr="00FE55E3" w:rsidRDefault="00963865" w:rsidP="00AE0AFD">
            <w:pPr>
              <w:pStyle w:val="015"/>
              <w:rPr>
                <w:lang w:val="en-US"/>
              </w:rPr>
            </w:pPr>
            <w:r w:rsidRPr="00FE55E3">
              <w:t>StartDateActive</w:t>
            </w:r>
          </w:p>
        </w:tc>
        <w:tc>
          <w:tcPr>
            <w:tcW w:w="682" w:type="pct"/>
            <w:tcBorders>
              <w:top w:val="single" w:sz="4" w:space="0" w:color="auto"/>
              <w:left w:val="single" w:sz="4" w:space="0" w:color="auto"/>
              <w:bottom w:val="single" w:sz="4" w:space="0" w:color="auto"/>
              <w:right w:val="single" w:sz="4" w:space="0" w:color="auto"/>
            </w:tcBorders>
          </w:tcPr>
          <w:p w14:paraId="46FD374B" w14:textId="77777777" w:rsidR="00963865" w:rsidRPr="00FE55E3" w:rsidRDefault="00963865" w:rsidP="00AE0AFD">
            <w:pPr>
              <w:pStyle w:val="015"/>
              <w:rPr>
                <w:lang w:val="en-US"/>
              </w:rPr>
            </w:pPr>
            <w:r w:rsidRPr="00FE55E3">
              <w:rPr>
                <w:lang w:val="en-US"/>
              </w:rPr>
              <w:t>DATETIME</w:t>
            </w:r>
            <w:r w:rsidRPr="00FE55E3">
              <w:t>2</w:t>
            </w:r>
          </w:p>
        </w:tc>
        <w:tc>
          <w:tcPr>
            <w:tcW w:w="369" w:type="pct"/>
            <w:tcBorders>
              <w:top w:val="single" w:sz="4" w:space="0" w:color="auto"/>
              <w:left w:val="single" w:sz="4" w:space="0" w:color="auto"/>
              <w:bottom w:val="single" w:sz="4" w:space="0" w:color="auto"/>
              <w:right w:val="single" w:sz="4" w:space="0" w:color="auto"/>
            </w:tcBorders>
          </w:tcPr>
          <w:p w14:paraId="7B3F244A" w14:textId="77777777" w:rsidR="00963865" w:rsidRPr="00FE55E3" w:rsidRDefault="00963865" w:rsidP="00AE0AFD">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4060283D" w14:textId="77777777" w:rsidR="00963865" w:rsidRPr="00FE55E3" w:rsidRDefault="00963865" w:rsidP="00AE0AFD">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43F481A7" w14:textId="77777777" w:rsidR="00963865" w:rsidRPr="00FE55E3" w:rsidRDefault="00963865" w:rsidP="00AE0AFD">
            <w:pPr>
              <w:pStyle w:val="015"/>
            </w:pPr>
            <w:r w:rsidRPr="00FE55E3">
              <w:rPr>
                <w:lang w:val="en-US"/>
              </w:rPr>
              <w:t>Дата начала действия</w:t>
            </w:r>
            <w:r w:rsidRPr="00FE55E3">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161EC72D" w14:textId="77777777" w:rsidR="00963865" w:rsidRPr="00FE55E3" w:rsidRDefault="00963865" w:rsidP="00AE0AFD">
            <w:pPr>
              <w:pStyle w:val="015"/>
            </w:pPr>
          </w:p>
        </w:tc>
      </w:tr>
      <w:tr w:rsidR="00963865" w:rsidRPr="00FE55E3" w14:paraId="057E167C"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6559ADD6" w14:textId="77777777" w:rsidR="00963865" w:rsidRPr="00FE55E3" w:rsidRDefault="00963865" w:rsidP="00AE0AFD">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3C6EE94C" w14:textId="77777777" w:rsidR="00963865" w:rsidRPr="00FE55E3" w:rsidRDefault="00963865" w:rsidP="00AE0AFD">
            <w:pPr>
              <w:pStyle w:val="015"/>
              <w:rPr>
                <w:lang w:val="en-US"/>
              </w:rPr>
            </w:pPr>
            <w:r w:rsidRPr="00FE55E3">
              <w:t>EndDateActive</w:t>
            </w:r>
          </w:p>
        </w:tc>
        <w:tc>
          <w:tcPr>
            <w:tcW w:w="682" w:type="pct"/>
            <w:tcBorders>
              <w:top w:val="single" w:sz="4" w:space="0" w:color="auto"/>
              <w:left w:val="single" w:sz="4" w:space="0" w:color="auto"/>
              <w:bottom w:val="single" w:sz="4" w:space="0" w:color="auto"/>
              <w:right w:val="single" w:sz="4" w:space="0" w:color="auto"/>
            </w:tcBorders>
          </w:tcPr>
          <w:p w14:paraId="05F8DA6F" w14:textId="77777777" w:rsidR="00963865" w:rsidRPr="00FE55E3" w:rsidRDefault="00963865" w:rsidP="00AE0AFD">
            <w:pPr>
              <w:pStyle w:val="015"/>
              <w:rPr>
                <w:lang w:val="en-US"/>
              </w:rPr>
            </w:pPr>
            <w:r w:rsidRPr="00FE55E3">
              <w:rPr>
                <w:lang w:val="en-US"/>
              </w:rPr>
              <w:t>DATETIME</w:t>
            </w:r>
            <w:r w:rsidRPr="00FE55E3">
              <w:t>2</w:t>
            </w:r>
          </w:p>
        </w:tc>
        <w:tc>
          <w:tcPr>
            <w:tcW w:w="369" w:type="pct"/>
            <w:tcBorders>
              <w:top w:val="single" w:sz="4" w:space="0" w:color="auto"/>
              <w:left w:val="single" w:sz="4" w:space="0" w:color="auto"/>
              <w:bottom w:val="single" w:sz="4" w:space="0" w:color="auto"/>
              <w:right w:val="single" w:sz="4" w:space="0" w:color="auto"/>
            </w:tcBorders>
          </w:tcPr>
          <w:p w14:paraId="36E0954A" w14:textId="77777777" w:rsidR="00963865" w:rsidRPr="00FE55E3" w:rsidRDefault="00963865" w:rsidP="00AE0AFD">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60CBFDDD" w14:textId="77777777" w:rsidR="00963865" w:rsidRPr="00FE55E3" w:rsidRDefault="00963865" w:rsidP="00AE0AFD">
            <w:pPr>
              <w:pStyle w:val="015"/>
              <w:rPr>
                <w:lang w:val="en-US"/>
              </w:rPr>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0CD6FA27" w14:textId="77777777" w:rsidR="00963865" w:rsidRPr="00FE55E3" w:rsidRDefault="00963865" w:rsidP="00AE0AFD">
            <w:pPr>
              <w:pStyle w:val="015"/>
            </w:pPr>
            <w:r w:rsidRPr="00FE55E3">
              <w:rPr>
                <w:lang w:val="en-US"/>
              </w:rPr>
              <w:t>Дата окончания действия</w:t>
            </w:r>
            <w:r w:rsidRPr="00FE55E3">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2E476F1A" w14:textId="77777777" w:rsidR="00963865" w:rsidRPr="00FE55E3" w:rsidRDefault="00963865" w:rsidP="00AE0AFD">
            <w:pPr>
              <w:pStyle w:val="015"/>
            </w:pPr>
          </w:p>
        </w:tc>
      </w:tr>
      <w:tr w:rsidR="00963865" w:rsidRPr="00FE55E3" w14:paraId="664A6DFE"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513144F3" w14:textId="77777777" w:rsidR="00963865" w:rsidRPr="00FE55E3" w:rsidRDefault="00963865" w:rsidP="00AE0AFD">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6A2EF711" w14:textId="77777777" w:rsidR="00963865" w:rsidRPr="00FE55E3" w:rsidRDefault="00963865" w:rsidP="00AE0AFD">
            <w:pPr>
              <w:pStyle w:val="015"/>
              <w:rPr>
                <w:lang w:val="en-US"/>
              </w:rPr>
            </w:pPr>
            <w:r w:rsidRPr="00FE55E3">
              <w:t>Status</w:t>
            </w:r>
          </w:p>
        </w:tc>
        <w:tc>
          <w:tcPr>
            <w:tcW w:w="682" w:type="pct"/>
            <w:tcBorders>
              <w:top w:val="single" w:sz="4" w:space="0" w:color="auto"/>
              <w:left w:val="single" w:sz="4" w:space="0" w:color="auto"/>
              <w:bottom w:val="single" w:sz="4" w:space="0" w:color="auto"/>
              <w:right w:val="single" w:sz="4" w:space="0" w:color="auto"/>
            </w:tcBorders>
          </w:tcPr>
          <w:p w14:paraId="26C92A62" w14:textId="77777777" w:rsidR="00963865" w:rsidRPr="00FE55E3" w:rsidRDefault="00963865" w:rsidP="00AE0AFD">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E6BB7F6" w14:textId="77777777" w:rsidR="00963865" w:rsidRPr="00FE55E3" w:rsidRDefault="00963865" w:rsidP="00AE0AFD">
            <w:pPr>
              <w:pStyle w:val="015"/>
              <w:rPr>
                <w:lang w:val="en-US"/>
              </w:rPr>
            </w:pPr>
            <w:r w:rsidRPr="00FE55E3">
              <w:rPr>
                <w:lang w:val="en-US"/>
              </w:rPr>
              <w:t>&lt;=7</w:t>
            </w:r>
          </w:p>
        </w:tc>
        <w:tc>
          <w:tcPr>
            <w:tcW w:w="600" w:type="pct"/>
            <w:tcBorders>
              <w:top w:val="single" w:sz="4" w:space="0" w:color="auto"/>
              <w:left w:val="single" w:sz="4" w:space="0" w:color="auto"/>
              <w:bottom w:val="single" w:sz="4" w:space="0" w:color="auto"/>
              <w:right w:val="single" w:sz="4" w:space="0" w:color="auto"/>
            </w:tcBorders>
          </w:tcPr>
          <w:p w14:paraId="557D2159" w14:textId="77777777" w:rsidR="00963865" w:rsidRPr="00FE55E3" w:rsidRDefault="00963865" w:rsidP="00AE0AFD">
            <w:pPr>
              <w:pStyle w:val="015"/>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C752A06" w14:textId="77777777" w:rsidR="00963865" w:rsidRPr="00FE55E3" w:rsidRDefault="00963865" w:rsidP="00AE0AFD">
            <w:pPr>
              <w:pStyle w:val="015"/>
            </w:pPr>
            <w:r w:rsidRPr="00FE55E3">
              <w:rPr>
                <w:lang w:val="en-US"/>
              </w:rPr>
              <w:t>C</w:t>
            </w:r>
            <w:r w:rsidRPr="00FE55E3">
              <w:t>татус</w:t>
            </w:r>
            <w:r w:rsidRPr="00FE55E3">
              <w:rPr>
                <w:lang w:val="en-US"/>
              </w:rPr>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75DA0816" w14:textId="77777777" w:rsidR="00963865" w:rsidRPr="00FE55E3" w:rsidRDefault="00963865" w:rsidP="00AE0AFD">
            <w:pPr>
              <w:pStyle w:val="015"/>
            </w:pPr>
            <w:r w:rsidRPr="00FE55E3">
              <w:t>Указывается код статуса записи. Допустимые значения:</w:t>
            </w:r>
          </w:p>
          <w:p w14:paraId="48752103" w14:textId="77777777" w:rsidR="00963865" w:rsidRPr="00FE55E3" w:rsidRDefault="00963865" w:rsidP="00AE0AFD">
            <w:pPr>
              <w:pStyle w:val="015"/>
            </w:pPr>
            <w:r w:rsidRPr="00FE55E3">
              <w:t>ACTIVE – актуальная;</w:t>
            </w:r>
          </w:p>
          <w:p w14:paraId="50805504" w14:textId="77777777" w:rsidR="00963865" w:rsidRPr="00FE55E3" w:rsidRDefault="00963865" w:rsidP="00AE0AFD">
            <w:pPr>
              <w:pStyle w:val="015"/>
            </w:pPr>
            <w:r w:rsidRPr="00FE55E3">
              <w:rPr>
                <w:szCs w:val="20"/>
              </w:rPr>
              <w:t>ARCHIVE – архивная.</w:t>
            </w:r>
          </w:p>
        </w:tc>
      </w:tr>
      <w:tr w:rsidR="00963865" w:rsidRPr="00FE55E3" w14:paraId="0173F440"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506A868F" w14:textId="55FF2A33" w:rsidR="00963865" w:rsidRPr="00FE55E3" w:rsidRDefault="00E62697" w:rsidP="00AE0AFD">
            <w:pPr>
              <w:pStyle w:val="015"/>
              <w:rPr>
                <w:lang w:val="en-US"/>
              </w:rPr>
            </w:pPr>
            <w:r w:rsidRPr="00FE55E3">
              <w:rPr>
                <w:lang w:val="en-US"/>
              </w:rPr>
              <w:t>R</w:t>
            </w:r>
            <w:r w:rsidR="00963865" w:rsidRPr="00FE55E3">
              <w:rPr>
                <w:lang w:val="en-US"/>
              </w:rPr>
              <w:t>ow</w:t>
            </w:r>
          </w:p>
        </w:tc>
        <w:tc>
          <w:tcPr>
            <w:tcW w:w="1206" w:type="pct"/>
            <w:tcBorders>
              <w:top w:val="single" w:sz="4" w:space="0" w:color="auto"/>
              <w:left w:val="single" w:sz="4" w:space="0" w:color="auto"/>
              <w:bottom w:val="single" w:sz="4" w:space="0" w:color="auto"/>
              <w:right w:val="single" w:sz="4" w:space="0" w:color="auto"/>
            </w:tcBorders>
          </w:tcPr>
          <w:p w14:paraId="21B8FB43" w14:textId="77777777" w:rsidR="00963865" w:rsidRPr="00FE55E3" w:rsidRDefault="00963865" w:rsidP="00AE0AFD">
            <w:pPr>
              <w:pStyle w:val="015"/>
              <w:rPr>
                <w:lang w:val="en-US"/>
              </w:rPr>
            </w:pPr>
            <w:r w:rsidRPr="00FE55E3">
              <w:t>Code</w:t>
            </w:r>
          </w:p>
        </w:tc>
        <w:tc>
          <w:tcPr>
            <w:tcW w:w="682" w:type="pct"/>
            <w:tcBorders>
              <w:top w:val="single" w:sz="4" w:space="0" w:color="auto"/>
              <w:left w:val="single" w:sz="4" w:space="0" w:color="auto"/>
              <w:bottom w:val="single" w:sz="4" w:space="0" w:color="auto"/>
              <w:right w:val="single" w:sz="4" w:space="0" w:color="auto"/>
            </w:tcBorders>
          </w:tcPr>
          <w:p w14:paraId="508BEE9D" w14:textId="77777777" w:rsidR="00963865" w:rsidRPr="00FE55E3" w:rsidRDefault="00963865" w:rsidP="00AE0AFD">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34DDC7F" w14:textId="77777777" w:rsidR="00963865" w:rsidRPr="007377D5" w:rsidRDefault="00963865" w:rsidP="00AE0AFD">
            <w:pPr>
              <w:pStyle w:val="015"/>
            </w:pPr>
            <w:r w:rsidRPr="00FE55E3">
              <w:rPr>
                <w:lang w:val="en-US"/>
              </w:rPr>
              <w:t>=</w:t>
            </w:r>
            <w:r>
              <w:t>2</w:t>
            </w:r>
          </w:p>
        </w:tc>
        <w:tc>
          <w:tcPr>
            <w:tcW w:w="600" w:type="pct"/>
            <w:tcBorders>
              <w:top w:val="single" w:sz="4" w:space="0" w:color="auto"/>
              <w:left w:val="single" w:sz="4" w:space="0" w:color="auto"/>
              <w:bottom w:val="single" w:sz="4" w:space="0" w:color="auto"/>
              <w:right w:val="single" w:sz="4" w:space="0" w:color="auto"/>
            </w:tcBorders>
          </w:tcPr>
          <w:p w14:paraId="7D10B758" w14:textId="77777777" w:rsidR="00963865" w:rsidRPr="00FE55E3" w:rsidRDefault="00963865" w:rsidP="00AE0AFD">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0556A88D" w14:textId="77777777" w:rsidR="00963865" w:rsidRPr="00FE55E3" w:rsidRDefault="00963865" w:rsidP="00AE0AFD">
            <w:pPr>
              <w:pStyle w:val="015"/>
              <w:rPr>
                <w:lang w:val="en-US"/>
              </w:rPr>
            </w:pPr>
            <w:r w:rsidRPr="007377D5">
              <w:rPr>
                <w:lang w:val="en-US"/>
              </w:rPr>
              <w:t>Код уровня бюджета</w:t>
            </w:r>
          </w:p>
        </w:tc>
        <w:tc>
          <w:tcPr>
            <w:tcW w:w="718" w:type="pct"/>
            <w:tcBorders>
              <w:top w:val="single" w:sz="4" w:space="0" w:color="auto"/>
              <w:left w:val="single" w:sz="4" w:space="0" w:color="auto"/>
              <w:bottom w:val="single" w:sz="4" w:space="0" w:color="auto"/>
              <w:right w:val="single" w:sz="4" w:space="0" w:color="auto"/>
            </w:tcBorders>
          </w:tcPr>
          <w:p w14:paraId="688CED2E" w14:textId="77777777" w:rsidR="00963865" w:rsidRPr="00FE55E3" w:rsidRDefault="00963865" w:rsidP="00AE0AFD">
            <w:pPr>
              <w:pStyle w:val="015"/>
            </w:pPr>
          </w:p>
        </w:tc>
      </w:tr>
      <w:tr w:rsidR="00963865" w:rsidRPr="00FE55E3" w14:paraId="50E3155A"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586DFC5D" w14:textId="77777777" w:rsidR="00963865" w:rsidRPr="00FE55E3" w:rsidRDefault="00963865" w:rsidP="00AE0AFD">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0E774FB6" w14:textId="77777777" w:rsidR="00963865" w:rsidRPr="00FE55E3" w:rsidRDefault="00963865" w:rsidP="00AE0AFD">
            <w:pPr>
              <w:pStyle w:val="015"/>
              <w:rPr>
                <w:lang w:val="en-US"/>
              </w:rPr>
            </w:pPr>
            <w:r w:rsidRPr="00FE55E3">
              <w:t>ShortName</w:t>
            </w:r>
          </w:p>
        </w:tc>
        <w:tc>
          <w:tcPr>
            <w:tcW w:w="682" w:type="pct"/>
            <w:tcBorders>
              <w:top w:val="single" w:sz="4" w:space="0" w:color="auto"/>
              <w:left w:val="single" w:sz="4" w:space="0" w:color="auto"/>
              <w:bottom w:val="single" w:sz="4" w:space="0" w:color="auto"/>
              <w:right w:val="single" w:sz="4" w:space="0" w:color="auto"/>
            </w:tcBorders>
          </w:tcPr>
          <w:p w14:paraId="1239A27B" w14:textId="77777777" w:rsidR="00963865" w:rsidRPr="00FE55E3" w:rsidRDefault="00963865" w:rsidP="00AE0AFD">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481B0659" w14:textId="77777777" w:rsidR="00963865" w:rsidRPr="007377D5" w:rsidRDefault="00963865" w:rsidP="00AE0AFD">
            <w:pPr>
              <w:pStyle w:val="015"/>
            </w:pPr>
            <w:r w:rsidRPr="00FE55E3">
              <w:rPr>
                <w:lang w:val="en-US"/>
              </w:rPr>
              <w:t>&lt;=</w:t>
            </w:r>
            <w:r>
              <w:t>150</w:t>
            </w:r>
          </w:p>
        </w:tc>
        <w:tc>
          <w:tcPr>
            <w:tcW w:w="600" w:type="pct"/>
            <w:tcBorders>
              <w:top w:val="single" w:sz="4" w:space="0" w:color="auto"/>
              <w:left w:val="single" w:sz="4" w:space="0" w:color="auto"/>
              <w:bottom w:val="single" w:sz="4" w:space="0" w:color="auto"/>
              <w:right w:val="single" w:sz="4" w:space="0" w:color="auto"/>
            </w:tcBorders>
          </w:tcPr>
          <w:p w14:paraId="4FCF70FA" w14:textId="77777777" w:rsidR="00963865" w:rsidRPr="00FE55E3" w:rsidRDefault="00963865" w:rsidP="00AE0AFD">
            <w:pPr>
              <w:pStyle w:val="015"/>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642E0F32" w14:textId="77777777" w:rsidR="00963865" w:rsidRPr="00FE55E3" w:rsidRDefault="00963865" w:rsidP="00AE0AFD">
            <w:pPr>
              <w:pStyle w:val="015"/>
              <w:rPr>
                <w:lang w:val="en-US"/>
              </w:rPr>
            </w:pPr>
            <w:r w:rsidRPr="00FE55E3">
              <w:rPr>
                <w:lang w:val="en-US"/>
              </w:rPr>
              <w:t>Сокращенное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5609CBFA" w14:textId="77777777" w:rsidR="00963865" w:rsidRPr="00FE55E3" w:rsidRDefault="00963865" w:rsidP="00AE0AFD">
            <w:pPr>
              <w:pStyle w:val="015"/>
            </w:pPr>
          </w:p>
        </w:tc>
      </w:tr>
      <w:tr w:rsidR="00963865" w:rsidRPr="00FE55E3" w14:paraId="06636E59" w14:textId="77777777" w:rsidTr="005D1A2C">
        <w:trPr>
          <w:trHeight w:val="283"/>
        </w:trPr>
        <w:tc>
          <w:tcPr>
            <w:tcW w:w="639" w:type="pct"/>
            <w:tcBorders>
              <w:top w:val="single" w:sz="4" w:space="0" w:color="auto"/>
              <w:left w:val="single" w:sz="4" w:space="0" w:color="auto"/>
              <w:bottom w:val="single" w:sz="4" w:space="0" w:color="auto"/>
              <w:right w:val="single" w:sz="4" w:space="0" w:color="auto"/>
            </w:tcBorders>
          </w:tcPr>
          <w:p w14:paraId="32B70E3D" w14:textId="77777777" w:rsidR="00963865" w:rsidRPr="00FE55E3" w:rsidRDefault="00963865" w:rsidP="00AE0AFD">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33AA0D42" w14:textId="77777777" w:rsidR="00963865" w:rsidRPr="00FE55E3" w:rsidRDefault="00963865" w:rsidP="00AE0AFD">
            <w:pPr>
              <w:pStyle w:val="015"/>
              <w:rPr>
                <w:lang w:val="en-US"/>
              </w:rPr>
            </w:pPr>
            <w:r w:rsidRPr="00FE55E3">
              <w:t>FullName</w:t>
            </w:r>
          </w:p>
        </w:tc>
        <w:tc>
          <w:tcPr>
            <w:tcW w:w="682" w:type="pct"/>
            <w:tcBorders>
              <w:top w:val="single" w:sz="4" w:space="0" w:color="auto"/>
              <w:left w:val="single" w:sz="4" w:space="0" w:color="auto"/>
              <w:bottom w:val="single" w:sz="4" w:space="0" w:color="auto"/>
              <w:right w:val="single" w:sz="4" w:space="0" w:color="auto"/>
            </w:tcBorders>
          </w:tcPr>
          <w:p w14:paraId="1DCB6150" w14:textId="77777777" w:rsidR="00963865" w:rsidRPr="00FE55E3" w:rsidRDefault="00963865" w:rsidP="00AE0AFD">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1E6106B7" w14:textId="77777777" w:rsidR="00963865" w:rsidRPr="00FE55E3" w:rsidRDefault="00963865" w:rsidP="00AE0AFD">
            <w:pPr>
              <w:pStyle w:val="015"/>
              <w:rPr>
                <w:lang w:val="en-US"/>
              </w:rPr>
            </w:pPr>
            <w:r w:rsidRPr="00FE55E3">
              <w:rPr>
                <w:lang w:val="en-US"/>
              </w:rPr>
              <w:t>&lt;=</w:t>
            </w:r>
            <w:r>
              <w:t>1</w:t>
            </w:r>
            <w:r w:rsidRPr="00FE55E3">
              <w:rPr>
                <w:lang w:val="en-US"/>
              </w:rPr>
              <w:t>000</w:t>
            </w:r>
          </w:p>
        </w:tc>
        <w:tc>
          <w:tcPr>
            <w:tcW w:w="600" w:type="pct"/>
            <w:tcBorders>
              <w:top w:val="single" w:sz="4" w:space="0" w:color="auto"/>
              <w:left w:val="single" w:sz="4" w:space="0" w:color="auto"/>
              <w:bottom w:val="single" w:sz="4" w:space="0" w:color="auto"/>
              <w:right w:val="single" w:sz="4" w:space="0" w:color="auto"/>
            </w:tcBorders>
          </w:tcPr>
          <w:p w14:paraId="0B4B6D5B" w14:textId="77777777" w:rsidR="00963865" w:rsidRPr="00FE55E3" w:rsidRDefault="00963865" w:rsidP="00AE0AFD">
            <w:pPr>
              <w:pStyle w:val="015"/>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67AEEB7C" w14:textId="77777777" w:rsidR="00963865" w:rsidRPr="00FE55E3" w:rsidRDefault="00963865" w:rsidP="00AE0AFD">
            <w:pPr>
              <w:pStyle w:val="015"/>
              <w:rPr>
                <w:lang w:val="en-US"/>
              </w:rPr>
            </w:pPr>
            <w:r w:rsidRPr="00FE55E3">
              <w:rPr>
                <w:lang w:val="en-US"/>
              </w:rPr>
              <w:t>Полное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3C8CF36D" w14:textId="77777777" w:rsidR="00963865" w:rsidRPr="00FE55E3" w:rsidRDefault="00963865" w:rsidP="00AE0AFD">
            <w:pPr>
              <w:pStyle w:val="015"/>
            </w:pPr>
          </w:p>
        </w:tc>
      </w:tr>
      <w:tr w:rsidR="00963865" w:rsidRPr="00FE55E3" w14:paraId="5445CEB2"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2F8D0654" w14:textId="77777777" w:rsidR="00963865" w:rsidRPr="00CA4895" w:rsidRDefault="00963865" w:rsidP="00AE0AFD">
            <w:pPr>
              <w:pStyle w:val="015"/>
              <w:rPr>
                <w:szCs w:val="20"/>
                <w:lang w:val="en-US"/>
              </w:rPr>
            </w:pPr>
            <w:r>
              <w:rPr>
                <w:szCs w:val="20"/>
                <w:lang w:val="en-US"/>
              </w:rPr>
              <w:t>row</w:t>
            </w:r>
          </w:p>
        </w:tc>
        <w:tc>
          <w:tcPr>
            <w:tcW w:w="1206" w:type="pct"/>
            <w:tcBorders>
              <w:top w:val="single" w:sz="4" w:space="0" w:color="auto"/>
              <w:left w:val="single" w:sz="4" w:space="0" w:color="auto"/>
              <w:bottom w:val="single" w:sz="4" w:space="0" w:color="auto"/>
              <w:right w:val="single" w:sz="4" w:space="0" w:color="auto"/>
            </w:tcBorders>
          </w:tcPr>
          <w:p w14:paraId="50388E9E" w14:textId="77777777" w:rsidR="00963865" w:rsidRPr="007377D5" w:rsidRDefault="00963865" w:rsidP="00AE0AFD">
            <w:pPr>
              <w:pStyle w:val="015"/>
            </w:pPr>
            <w:r w:rsidRPr="007377D5">
              <w:t>CODESVR</w:t>
            </w:r>
          </w:p>
        </w:tc>
        <w:tc>
          <w:tcPr>
            <w:tcW w:w="682" w:type="pct"/>
            <w:tcBorders>
              <w:top w:val="single" w:sz="4" w:space="0" w:color="auto"/>
              <w:left w:val="single" w:sz="4" w:space="0" w:color="auto"/>
              <w:bottom w:val="single" w:sz="4" w:space="0" w:color="auto"/>
              <w:right w:val="single" w:sz="4" w:space="0" w:color="auto"/>
            </w:tcBorders>
          </w:tcPr>
          <w:p w14:paraId="24C435E4" w14:textId="77777777" w:rsidR="00963865" w:rsidRPr="00724742" w:rsidRDefault="00963865" w:rsidP="00AE0AFD">
            <w:pPr>
              <w:pStyle w:val="015"/>
              <w:rPr>
                <w:lang w:val="en-US"/>
              </w:rPr>
            </w:pPr>
            <w:r w:rsidRPr="00411985">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16543449" w14:textId="77777777" w:rsidR="00963865" w:rsidRPr="00724742" w:rsidRDefault="00963865" w:rsidP="00AE0AFD">
            <w:pPr>
              <w:pStyle w:val="015"/>
              <w:rPr>
                <w:lang w:val="en-US"/>
              </w:rPr>
            </w:pPr>
            <w:r w:rsidRPr="00833172">
              <w:rPr>
                <w:lang w:val="en-US"/>
              </w:rPr>
              <w:t>=</w:t>
            </w:r>
            <w:r w:rsidRPr="00724742">
              <w:rPr>
                <w:lang w:val="en-US"/>
              </w:rPr>
              <w:t>2</w:t>
            </w:r>
          </w:p>
        </w:tc>
        <w:tc>
          <w:tcPr>
            <w:tcW w:w="600" w:type="pct"/>
            <w:tcBorders>
              <w:top w:val="single" w:sz="4" w:space="0" w:color="auto"/>
              <w:left w:val="single" w:sz="4" w:space="0" w:color="auto"/>
              <w:bottom w:val="single" w:sz="4" w:space="0" w:color="auto"/>
              <w:right w:val="single" w:sz="4" w:space="0" w:color="auto"/>
            </w:tcBorders>
          </w:tcPr>
          <w:p w14:paraId="3766A0CC" w14:textId="77777777" w:rsidR="00963865" w:rsidRPr="007377D5" w:rsidRDefault="00963865" w:rsidP="00AE0AFD">
            <w:pPr>
              <w:pStyle w:val="015"/>
            </w:pPr>
            <w:r w:rsidRPr="007377D5">
              <w:t>Нет</w:t>
            </w:r>
          </w:p>
        </w:tc>
        <w:tc>
          <w:tcPr>
            <w:tcW w:w="785" w:type="pct"/>
            <w:tcBorders>
              <w:top w:val="single" w:sz="4" w:space="0" w:color="auto"/>
              <w:left w:val="single" w:sz="4" w:space="0" w:color="auto"/>
              <w:bottom w:val="single" w:sz="4" w:space="0" w:color="auto"/>
              <w:right w:val="single" w:sz="4" w:space="0" w:color="auto"/>
            </w:tcBorders>
          </w:tcPr>
          <w:p w14:paraId="77338880" w14:textId="77777777" w:rsidR="00963865" w:rsidRPr="00963865" w:rsidRDefault="00963865" w:rsidP="00AE0AFD">
            <w:pPr>
              <w:pStyle w:val="015"/>
            </w:pPr>
            <w:r w:rsidRPr="00963865">
              <w:t>Код уровня для исполнения в Сводном реестре</w:t>
            </w:r>
          </w:p>
        </w:tc>
        <w:tc>
          <w:tcPr>
            <w:tcW w:w="718" w:type="pct"/>
            <w:tcBorders>
              <w:top w:val="single" w:sz="4" w:space="0" w:color="auto"/>
              <w:left w:val="single" w:sz="4" w:space="0" w:color="auto"/>
              <w:bottom w:val="single" w:sz="4" w:space="0" w:color="auto"/>
              <w:right w:val="single" w:sz="4" w:space="0" w:color="auto"/>
            </w:tcBorders>
          </w:tcPr>
          <w:p w14:paraId="0F0880E7" w14:textId="77777777" w:rsidR="00963865" w:rsidRPr="003C1FC0" w:rsidRDefault="00963865" w:rsidP="00AE0AFD">
            <w:pPr>
              <w:pStyle w:val="015"/>
              <w:rPr>
                <w:rFonts w:asciiTheme="minorHAnsi" w:hAnsiTheme="minorHAnsi"/>
                <w:szCs w:val="20"/>
              </w:rPr>
            </w:pPr>
          </w:p>
        </w:tc>
      </w:tr>
      <w:tr w:rsidR="00963865" w:rsidRPr="00FE55E3" w14:paraId="4D3D0FE0"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15176606" w14:textId="77777777" w:rsidR="00963865" w:rsidRPr="007377D5" w:rsidRDefault="00963865" w:rsidP="00AE0AFD">
            <w:pPr>
              <w:pStyle w:val="015"/>
              <w:rPr>
                <w:lang w:val="en-US"/>
              </w:rPr>
            </w:pPr>
            <w:r w:rsidRPr="007377D5">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3DB1A21C" w14:textId="77777777" w:rsidR="00963865" w:rsidRPr="007377D5" w:rsidRDefault="00963865" w:rsidP="00AE0AFD">
            <w:pPr>
              <w:pStyle w:val="015"/>
            </w:pPr>
            <w:r w:rsidRPr="007377D5">
              <w:t>CODEASFK</w:t>
            </w:r>
          </w:p>
        </w:tc>
        <w:tc>
          <w:tcPr>
            <w:tcW w:w="682" w:type="pct"/>
            <w:tcBorders>
              <w:top w:val="single" w:sz="4" w:space="0" w:color="auto"/>
              <w:left w:val="single" w:sz="4" w:space="0" w:color="auto"/>
              <w:bottom w:val="single" w:sz="4" w:space="0" w:color="auto"/>
              <w:right w:val="single" w:sz="4" w:space="0" w:color="auto"/>
            </w:tcBorders>
          </w:tcPr>
          <w:p w14:paraId="62A4F345" w14:textId="77777777" w:rsidR="00963865" w:rsidRPr="00724742" w:rsidRDefault="00963865" w:rsidP="00AE0AFD">
            <w:pPr>
              <w:pStyle w:val="015"/>
              <w:rPr>
                <w:lang w:val="en-US"/>
              </w:rPr>
            </w:pPr>
            <w:r w:rsidRPr="00411985">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6D159BDE" w14:textId="77777777" w:rsidR="00963865" w:rsidRPr="00724742" w:rsidRDefault="00963865" w:rsidP="00AE0AFD">
            <w:pPr>
              <w:pStyle w:val="015"/>
              <w:rPr>
                <w:lang w:val="en-US"/>
              </w:rPr>
            </w:pPr>
            <w:r w:rsidRPr="00833172">
              <w:rPr>
                <w:lang w:val="en-US"/>
              </w:rPr>
              <w:t>=</w:t>
            </w:r>
            <w:r w:rsidRPr="00724742">
              <w:rPr>
                <w:lang w:val="en-US"/>
              </w:rPr>
              <w:t>2</w:t>
            </w:r>
          </w:p>
        </w:tc>
        <w:tc>
          <w:tcPr>
            <w:tcW w:w="600" w:type="pct"/>
            <w:tcBorders>
              <w:top w:val="single" w:sz="4" w:space="0" w:color="auto"/>
              <w:left w:val="single" w:sz="4" w:space="0" w:color="auto"/>
              <w:bottom w:val="single" w:sz="4" w:space="0" w:color="auto"/>
              <w:right w:val="single" w:sz="4" w:space="0" w:color="auto"/>
            </w:tcBorders>
          </w:tcPr>
          <w:p w14:paraId="710992E0" w14:textId="77777777" w:rsidR="00963865" w:rsidRPr="007377D5" w:rsidRDefault="00963865" w:rsidP="00AE0AFD">
            <w:pPr>
              <w:pStyle w:val="015"/>
            </w:pPr>
            <w:r w:rsidRPr="007377D5">
              <w:t>Нет</w:t>
            </w:r>
          </w:p>
        </w:tc>
        <w:tc>
          <w:tcPr>
            <w:tcW w:w="785" w:type="pct"/>
            <w:tcBorders>
              <w:top w:val="single" w:sz="4" w:space="0" w:color="auto"/>
              <w:left w:val="single" w:sz="4" w:space="0" w:color="auto"/>
              <w:bottom w:val="single" w:sz="4" w:space="0" w:color="auto"/>
              <w:right w:val="single" w:sz="4" w:space="0" w:color="auto"/>
            </w:tcBorders>
          </w:tcPr>
          <w:p w14:paraId="175485B3" w14:textId="77777777" w:rsidR="00963865" w:rsidRPr="00963865" w:rsidRDefault="00963865" w:rsidP="00AE0AFD">
            <w:pPr>
              <w:pStyle w:val="015"/>
            </w:pPr>
            <w:r w:rsidRPr="00963865">
              <w:t>Код уровня для использования в АСФК</w:t>
            </w:r>
          </w:p>
        </w:tc>
        <w:tc>
          <w:tcPr>
            <w:tcW w:w="718" w:type="pct"/>
            <w:tcBorders>
              <w:top w:val="single" w:sz="4" w:space="0" w:color="auto"/>
              <w:left w:val="single" w:sz="4" w:space="0" w:color="auto"/>
              <w:bottom w:val="single" w:sz="4" w:space="0" w:color="auto"/>
              <w:right w:val="single" w:sz="4" w:space="0" w:color="auto"/>
            </w:tcBorders>
          </w:tcPr>
          <w:p w14:paraId="2099F447" w14:textId="77777777" w:rsidR="00963865" w:rsidRPr="003C1FC0" w:rsidRDefault="00963865" w:rsidP="00AE0AFD">
            <w:pPr>
              <w:pStyle w:val="015"/>
              <w:rPr>
                <w:rFonts w:asciiTheme="minorHAnsi" w:hAnsiTheme="minorHAnsi"/>
                <w:szCs w:val="20"/>
              </w:rPr>
            </w:pPr>
          </w:p>
        </w:tc>
      </w:tr>
      <w:tr w:rsidR="00963865" w:rsidRPr="00FE55E3" w14:paraId="572EDD39"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3A96D42D" w14:textId="77777777" w:rsidR="00963865" w:rsidRPr="007377D5" w:rsidRDefault="00963865" w:rsidP="00AE0AFD">
            <w:pPr>
              <w:pStyle w:val="015"/>
              <w:rPr>
                <w:lang w:val="en-US"/>
              </w:rPr>
            </w:pPr>
            <w:r w:rsidRPr="007377D5">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475686FB" w14:textId="77777777" w:rsidR="00963865" w:rsidRPr="007377D5" w:rsidRDefault="00963865" w:rsidP="00AE0AFD">
            <w:pPr>
              <w:pStyle w:val="015"/>
            </w:pPr>
            <w:r w:rsidRPr="007377D5">
              <w:t>CODELS</w:t>
            </w:r>
          </w:p>
        </w:tc>
        <w:tc>
          <w:tcPr>
            <w:tcW w:w="682" w:type="pct"/>
            <w:tcBorders>
              <w:top w:val="single" w:sz="4" w:space="0" w:color="auto"/>
              <w:left w:val="single" w:sz="4" w:space="0" w:color="auto"/>
              <w:bottom w:val="single" w:sz="4" w:space="0" w:color="auto"/>
              <w:right w:val="single" w:sz="4" w:space="0" w:color="auto"/>
            </w:tcBorders>
          </w:tcPr>
          <w:p w14:paraId="5D8533B5" w14:textId="77777777" w:rsidR="00963865" w:rsidRPr="00724742" w:rsidRDefault="00963865" w:rsidP="00AE0AFD">
            <w:pPr>
              <w:pStyle w:val="015"/>
              <w:rPr>
                <w:lang w:val="en-US"/>
              </w:rPr>
            </w:pPr>
            <w:r w:rsidRPr="00411985">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5A1D8F81" w14:textId="77777777" w:rsidR="00963865" w:rsidRPr="00724742" w:rsidRDefault="00963865" w:rsidP="00AE0AFD">
            <w:pPr>
              <w:pStyle w:val="015"/>
              <w:rPr>
                <w:lang w:val="en-US"/>
              </w:rPr>
            </w:pPr>
            <w:r w:rsidRPr="00FE55E3">
              <w:rPr>
                <w:lang w:val="en-US"/>
              </w:rPr>
              <w:t>=</w:t>
            </w:r>
            <w:r w:rsidRPr="00724742">
              <w:rPr>
                <w:lang w:val="en-US"/>
              </w:rPr>
              <w:t>1</w:t>
            </w:r>
          </w:p>
        </w:tc>
        <w:tc>
          <w:tcPr>
            <w:tcW w:w="600" w:type="pct"/>
            <w:tcBorders>
              <w:top w:val="single" w:sz="4" w:space="0" w:color="auto"/>
              <w:left w:val="single" w:sz="4" w:space="0" w:color="auto"/>
              <w:bottom w:val="single" w:sz="4" w:space="0" w:color="auto"/>
              <w:right w:val="single" w:sz="4" w:space="0" w:color="auto"/>
            </w:tcBorders>
          </w:tcPr>
          <w:p w14:paraId="3B171F28" w14:textId="77777777" w:rsidR="00963865" w:rsidRPr="007377D5" w:rsidRDefault="00963865" w:rsidP="00AE0AFD">
            <w:pPr>
              <w:pStyle w:val="015"/>
            </w:pPr>
            <w:r w:rsidRPr="007377D5">
              <w:t>Нет</w:t>
            </w:r>
          </w:p>
        </w:tc>
        <w:tc>
          <w:tcPr>
            <w:tcW w:w="785" w:type="pct"/>
            <w:tcBorders>
              <w:top w:val="single" w:sz="4" w:space="0" w:color="auto"/>
              <w:left w:val="single" w:sz="4" w:space="0" w:color="auto"/>
              <w:bottom w:val="single" w:sz="4" w:space="0" w:color="auto"/>
              <w:right w:val="single" w:sz="4" w:space="0" w:color="auto"/>
            </w:tcBorders>
          </w:tcPr>
          <w:p w14:paraId="01130C77" w14:textId="77777777" w:rsidR="00963865" w:rsidRPr="00963865" w:rsidRDefault="00963865" w:rsidP="00AE0AFD">
            <w:pPr>
              <w:pStyle w:val="015"/>
            </w:pPr>
            <w:r w:rsidRPr="00963865">
              <w:t>Код уровня для лицевых счетов</w:t>
            </w:r>
          </w:p>
        </w:tc>
        <w:tc>
          <w:tcPr>
            <w:tcW w:w="718" w:type="pct"/>
            <w:tcBorders>
              <w:top w:val="single" w:sz="4" w:space="0" w:color="auto"/>
              <w:left w:val="single" w:sz="4" w:space="0" w:color="auto"/>
              <w:bottom w:val="single" w:sz="4" w:space="0" w:color="auto"/>
              <w:right w:val="single" w:sz="4" w:space="0" w:color="auto"/>
            </w:tcBorders>
          </w:tcPr>
          <w:p w14:paraId="52D1D6EB" w14:textId="77777777" w:rsidR="00963865" w:rsidRPr="003C1FC0" w:rsidRDefault="00963865" w:rsidP="00AE0AFD">
            <w:pPr>
              <w:pStyle w:val="015"/>
              <w:rPr>
                <w:rFonts w:asciiTheme="minorHAnsi" w:hAnsiTheme="minorHAnsi"/>
                <w:szCs w:val="20"/>
              </w:rPr>
            </w:pPr>
          </w:p>
        </w:tc>
      </w:tr>
      <w:tr w:rsidR="00963865" w:rsidRPr="00FE55E3" w14:paraId="7D50DAD0"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3BE9AF92" w14:textId="77777777" w:rsidR="00963865" w:rsidRPr="007377D5" w:rsidRDefault="00963865" w:rsidP="00AE0AFD">
            <w:pPr>
              <w:pStyle w:val="015"/>
              <w:rPr>
                <w:lang w:val="en-US"/>
              </w:rPr>
            </w:pPr>
            <w:r w:rsidRPr="007377D5">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0F01420B" w14:textId="77777777" w:rsidR="00963865" w:rsidRPr="00724742" w:rsidRDefault="00963865" w:rsidP="00AE0AFD">
            <w:pPr>
              <w:pStyle w:val="015"/>
            </w:pPr>
            <w:r w:rsidRPr="00724742">
              <w:t>RQ_FIRSTREQGUID</w:t>
            </w:r>
          </w:p>
        </w:tc>
        <w:tc>
          <w:tcPr>
            <w:tcW w:w="682" w:type="pct"/>
            <w:tcBorders>
              <w:top w:val="single" w:sz="4" w:space="0" w:color="auto"/>
              <w:left w:val="single" w:sz="4" w:space="0" w:color="auto"/>
              <w:bottom w:val="single" w:sz="4" w:space="0" w:color="auto"/>
              <w:right w:val="single" w:sz="4" w:space="0" w:color="auto"/>
            </w:tcBorders>
          </w:tcPr>
          <w:p w14:paraId="3E4F56D8" w14:textId="77777777" w:rsidR="00963865" w:rsidRPr="00724742" w:rsidRDefault="00963865" w:rsidP="00AE0AFD">
            <w:pPr>
              <w:pStyle w:val="015"/>
              <w:rPr>
                <w:lang w:val="en-US"/>
              </w:rPr>
            </w:pPr>
            <w:r w:rsidRPr="00B465BF">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4C374D0" w14:textId="77777777" w:rsidR="00963865" w:rsidRPr="00724742" w:rsidRDefault="00963865" w:rsidP="00AE0AFD">
            <w:pPr>
              <w:pStyle w:val="015"/>
              <w:rPr>
                <w:szCs w:val="20"/>
              </w:rPr>
            </w:pPr>
            <w:r w:rsidRPr="00FE55E3">
              <w:rPr>
                <w:lang w:val="en-US"/>
              </w:rPr>
              <w:t>=</w:t>
            </w:r>
            <w:r>
              <w:t>36</w:t>
            </w:r>
          </w:p>
        </w:tc>
        <w:tc>
          <w:tcPr>
            <w:tcW w:w="600" w:type="pct"/>
            <w:tcBorders>
              <w:top w:val="single" w:sz="4" w:space="0" w:color="auto"/>
              <w:left w:val="single" w:sz="4" w:space="0" w:color="auto"/>
              <w:bottom w:val="single" w:sz="4" w:space="0" w:color="auto"/>
              <w:right w:val="single" w:sz="4" w:space="0" w:color="auto"/>
            </w:tcBorders>
          </w:tcPr>
          <w:p w14:paraId="596508F5" w14:textId="77777777" w:rsidR="00963865" w:rsidRDefault="00963865" w:rsidP="00AE0AFD">
            <w:r w:rsidRPr="00B90DAA">
              <w:rPr>
                <w:szCs w:val="24"/>
              </w:rPr>
              <w:t>Нет</w:t>
            </w:r>
          </w:p>
        </w:tc>
        <w:tc>
          <w:tcPr>
            <w:tcW w:w="785" w:type="pct"/>
            <w:tcBorders>
              <w:top w:val="single" w:sz="4" w:space="0" w:color="auto"/>
              <w:left w:val="single" w:sz="4" w:space="0" w:color="auto"/>
              <w:bottom w:val="single" w:sz="4" w:space="0" w:color="auto"/>
              <w:right w:val="single" w:sz="4" w:space="0" w:color="auto"/>
            </w:tcBorders>
          </w:tcPr>
          <w:p w14:paraId="14157E17" w14:textId="77777777" w:rsidR="00963865" w:rsidRPr="00963865" w:rsidRDefault="00963865" w:rsidP="00AE0AFD">
            <w:pPr>
              <w:pStyle w:val="015"/>
            </w:pPr>
            <w:r w:rsidRPr="00963865">
              <w:t>Гуид заявки на включение записи</w:t>
            </w:r>
          </w:p>
        </w:tc>
        <w:tc>
          <w:tcPr>
            <w:tcW w:w="718" w:type="pct"/>
            <w:tcBorders>
              <w:top w:val="single" w:sz="4" w:space="0" w:color="auto"/>
              <w:left w:val="single" w:sz="4" w:space="0" w:color="auto"/>
              <w:bottom w:val="single" w:sz="4" w:space="0" w:color="auto"/>
              <w:right w:val="single" w:sz="4" w:space="0" w:color="auto"/>
            </w:tcBorders>
          </w:tcPr>
          <w:p w14:paraId="1792FF17" w14:textId="77777777" w:rsidR="00963865" w:rsidRPr="003C1FC0" w:rsidRDefault="00963865" w:rsidP="00AE0AFD">
            <w:pPr>
              <w:pStyle w:val="015"/>
              <w:rPr>
                <w:rFonts w:asciiTheme="minorHAnsi" w:hAnsiTheme="minorHAnsi"/>
                <w:szCs w:val="20"/>
              </w:rPr>
            </w:pPr>
          </w:p>
        </w:tc>
      </w:tr>
      <w:tr w:rsidR="00963865" w:rsidRPr="00FE55E3" w14:paraId="6D60C016"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21E74604" w14:textId="77777777" w:rsidR="00963865" w:rsidRPr="007377D5" w:rsidRDefault="00963865" w:rsidP="00AE0AFD">
            <w:pPr>
              <w:pStyle w:val="015"/>
              <w:rPr>
                <w:lang w:val="en-US"/>
              </w:rPr>
            </w:pPr>
            <w:r w:rsidRPr="007377D5">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4075C305" w14:textId="77777777" w:rsidR="00963865" w:rsidRPr="00724742" w:rsidRDefault="00963865" w:rsidP="00AE0AFD">
            <w:pPr>
              <w:pStyle w:val="015"/>
            </w:pPr>
            <w:r w:rsidRPr="00724742">
              <w:t>RQ_FIRSTREQNUM</w:t>
            </w:r>
          </w:p>
        </w:tc>
        <w:tc>
          <w:tcPr>
            <w:tcW w:w="682" w:type="pct"/>
            <w:tcBorders>
              <w:top w:val="single" w:sz="4" w:space="0" w:color="auto"/>
              <w:left w:val="single" w:sz="4" w:space="0" w:color="auto"/>
              <w:bottom w:val="single" w:sz="4" w:space="0" w:color="auto"/>
              <w:right w:val="single" w:sz="4" w:space="0" w:color="auto"/>
            </w:tcBorders>
          </w:tcPr>
          <w:p w14:paraId="00C7802B" w14:textId="77777777" w:rsidR="00963865" w:rsidRPr="00724742" w:rsidRDefault="00963865" w:rsidP="00AE0AFD">
            <w:pPr>
              <w:pStyle w:val="015"/>
              <w:rPr>
                <w:lang w:val="en-US"/>
              </w:rPr>
            </w:pPr>
            <w:r w:rsidRPr="00B465BF">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08CB3F0" w14:textId="77777777" w:rsidR="00963865" w:rsidRPr="00724742" w:rsidRDefault="00963865" w:rsidP="00AE0AFD">
            <w:pPr>
              <w:pStyle w:val="015"/>
              <w:rPr>
                <w:szCs w:val="20"/>
              </w:rPr>
            </w:pPr>
            <w:r w:rsidRPr="00FE55E3">
              <w:rPr>
                <w:lang w:val="en-US"/>
              </w:rPr>
              <w:t>&lt;=</w:t>
            </w:r>
            <w:r>
              <w:t>20</w:t>
            </w:r>
          </w:p>
        </w:tc>
        <w:tc>
          <w:tcPr>
            <w:tcW w:w="600" w:type="pct"/>
            <w:tcBorders>
              <w:top w:val="single" w:sz="4" w:space="0" w:color="auto"/>
              <w:left w:val="single" w:sz="4" w:space="0" w:color="auto"/>
              <w:bottom w:val="single" w:sz="4" w:space="0" w:color="auto"/>
              <w:right w:val="single" w:sz="4" w:space="0" w:color="auto"/>
            </w:tcBorders>
          </w:tcPr>
          <w:p w14:paraId="30DFA826" w14:textId="77777777" w:rsidR="00963865" w:rsidRDefault="00963865" w:rsidP="00AE0AFD">
            <w:r w:rsidRPr="00B90DAA">
              <w:rPr>
                <w:szCs w:val="24"/>
              </w:rPr>
              <w:t>Нет</w:t>
            </w:r>
          </w:p>
        </w:tc>
        <w:tc>
          <w:tcPr>
            <w:tcW w:w="785" w:type="pct"/>
            <w:tcBorders>
              <w:top w:val="single" w:sz="4" w:space="0" w:color="auto"/>
              <w:left w:val="single" w:sz="4" w:space="0" w:color="auto"/>
              <w:bottom w:val="single" w:sz="4" w:space="0" w:color="auto"/>
              <w:right w:val="single" w:sz="4" w:space="0" w:color="auto"/>
            </w:tcBorders>
          </w:tcPr>
          <w:p w14:paraId="0F42945B" w14:textId="77777777" w:rsidR="00963865" w:rsidRPr="00963865" w:rsidRDefault="00963865" w:rsidP="00AE0AFD">
            <w:pPr>
              <w:pStyle w:val="015"/>
            </w:pPr>
            <w:r w:rsidRPr="00963865">
              <w:t>Номер заявки на включение записи</w:t>
            </w:r>
          </w:p>
        </w:tc>
        <w:tc>
          <w:tcPr>
            <w:tcW w:w="718" w:type="pct"/>
            <w:tcBorders>
              <w:top w:val="single" w:sz="4" w:space="0" w:color="auto"/>
              <w:left w:val="single" w:sz="4" w:space="0" w:color="auto"/>
              <w:bottom w:val="single" w:sz="4" w:space="0" w:color="auto"/>
              <w:right w:val="single" w:sz="4" w:space="0" w:color="auto"/>
            </w:tcBorders>
          </w:tcPr>
          <w:p w14:paraId="08422A63" w14:textId="77777777" w:rsidR="00963865" w:rsidRPr="003C1FC0" w:rsidRDefault="00963865" w:rsidP="00AE0AFD">
            <w:pPr>
              <w:pStyle w:val="015"/>
              <w:rPr>
                <w:rFonts w:asciiTheme="minorHAnsi" w:hAnsiTheme="minorHAnsi"/>
                <w:szCs w:val="20"/>
              </w:rPr>
            </w:pPr>
          </w:p>
        </w:tc>
      </w:tr>
      <w:tr w:rsidR="00963865" w:rsidRPr="00FE55E3" w14:paraId="1A803081"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33B60351" w14:textId="77777777" w:rsidR="00963865" w:rsidRPr="007377D5" w:rsidRDefault="00963865" w:rsidP="00AE0AFD">
            <w:pPr>
              <w:pStyle w:val="015"/>
              <w:rPr>
                <w:lang w:val="en-US"/>
              </w:rPr>
            </w:pPr>
            <w:r w:rsidRPr="007377D5">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68AA0B45" w14:textId="77777777" w:rsidR="00963865" w:rsidRPr="00724742" w:rsidRDefault="00963865" w:rsidP="00AE0AFD">
            <w:pPr>
              <w:pStyle w:val="015"/>
            </w:pPr>
            <w:r w:rsidRPr="00724742">
              <w:t>RQ_FIRSTREQDATE</w:t>
            </w:r>
          </w:p>
        </w:tc>
        <w:tc>
          <w:tcPr>
            <w:tcW w:w="682" w:type="pct"/>
            <w:tcBorders>
              <w:top w:val="single" w:sz="4" w:space="0" w:color="auto"/>
              <w:left w:val="single" w:sz="4" w:space="0" w:color="auto"/>
              <w:bottom w:val="single" w:sz="4" w:space="0" w:color="auto"/>
              <w:right w:val="single" w:sz="4" w:space="0" w:color="auto"/>
            </w:tcBorders>
          </w:tcPr>
          <w:p w14:paraId="5E7F55E4" w14:textId="77777777" w:rsidR="00963865" w:rsidRPr="00724742" w:rsidRDefault="00963865" w:rsidP="00AE0AFD">
            <w:pPr>
              <w:pStyle w:val="015"/>
              <w:rPr>
                <w:lang w:val="en-US"/>
              </w:rPr>
            </w:pPr>
            <w:r w:rsidRPr="00FE55E3">
              <w:rPr>
                <w:lang w:val="en-US"/>
              </w:rPr>
              <w:t>DATETIME</w:t>
            </w:r>
            <w:r w:rsidRPr="00724742">
              <w:rPr>
                <w:lang w:val="en-US"/>
              </w:rPr>
              <w:t>2</w:t>
            </w:r>
          </w:p>
        </w:tc>
        <w:tc>
          <w:tcPr>
            <w:tcW w:w="369" w:type="pct"/>
            <w:tcBorders>
              <w:top w:val="single" w:sz="4" w:space="0" w:color="auto"/>
              <w:left w:val="single" w:sz="4" w:space="0" w:color="auto"/>
              <w:bottom w:val="single" w:sz="4" w:space="0" w:color="auto"/>
              <w:right w:val="single" w:sz="4" w:space="0" w:color="auto"/>
            </w:tcBorders>
          </w:tcPr>
          <w:p w14:paraId="560F0762" w14:textId="77777777" w:rsidR="00963865" w:rsidRPr="00831732" w:rsidRDefault="00963865" w:rsidP="00AE0AFD">
            <w:pPr>
              <w:pStyle w:val="015"/>
              <w:rPr>
                <w:szCs w:val="20"/>
              </w:rPr>
            </w:pPr>
          </w:p>
        </w:tc>
        <w:tc>
          <w:tcPr>
            <w:tcW w:w="600" w:type="pct"/>
            <w:tcBorders>
              <w:top w:val="single" w:sz="4" w:space="0" w:color="auto"/>
              <w:left w:val="single" w:sz="4" w:space="0" w:color="auto"/>
              <w:bottom w:val="single" w:sz="4" w:space="0" w:color="auto"/>
              <w:right w:val="single" w:sz="4" w:space="0" w:color="auto"/>
            </w:tcBorders>
          </w:tcPr>
          <w:p w14:paraId="199B2899" w14:textId="77777777" w:rsidR="00963865" w:rsidRDefault="00963865" w:rsidP="00AE0AFD">
            <w:r w:rsidRPr="00B90DAA">
              <w:rPr>
                <w:szCs w:val="24"/>
              </w:rPr>
              <w:t>Нет</w:t>
            </w:r>
          </w:p>
        </w:tc>
        <w:tc>
          <w:tcPr>
            <w:tcW w:w="785" w:type="pct"/>
            <w:tcBorders>
              <w:top w:val="single" w:sz="4" w:space="0" w:color="auto"/>
              <w:left w:val="single" w:sz="4" w:space="0" w:color="auto"/>
              <w:bottom w:val="single" w:sz="4" w:space="0" w:color="auto"/>
              <w:right w:val="single" w:sz="4" w:space="0" w:color="auto"/>
            </w:tcBorders>
          </w:tcPr>
          <w:p w14:paraId="707141EE" w14:textId="77777777" w:rsidR="00963865" w:rsidRPr="00963865" w:rsidRDefault="00963865" w:rsidP="00AE0AFD">
            <w:pPr>
              <w:pStyle w:val="015"/>
            </w:pPr>
            <w:r w:rsidRPr="00963865">
              <w:t>Дата заявки на включение записи</w:t>
            </w:r>
          </w:p>
        </w:tc>
        <w:tc>
          <w:tcPr>
            <w:tcW w:w="718" w:type="pct"/>
            <w:tcBorders>
              <w:top w:val="single" w:sz="4" w:space="0" w:color="auto"/>
              <w:left w:val="single" w:sz="4" w:space="0" w:color="auto"/>
              <w:bottom w:val="single" w:sz="4" w:space="0" w:color="auto"/>
              <w:right w:val="single" w:sz="4" w:space="0" w:color="auto"/>
            </w:tcBorders>
          </w:tcPr>
          <w:p w14:paraId="43FB4B2F" w14:textId="77777777" w:rsidR="00963865" w:rsidRPr="003C1FC0" w:rsidRDefault="00963865" w:rsidP="00AE0AFD">
            <w:pPr>
              <w:pStyle w:val="015"/>
              <w:rPr>
                <w:rFonts w:asciiTheme="minorHAnsi" w:hAnsiTheme="minorHAnsi"/>
                <w:szCs w:val="20"/>
              </w:rPr>
            </w:pPr>
          </w:p>
        </w:tc>
      </w:tr>
      <w:tr w:rsidR="00963865" w:rsidRPr="00FE55E3" w14:paraId="063F98A1"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42D183F4" w14:textId="77777777" w:rsidR="00963865" w:rsidRPr="007377D5" w:rsidRDefault="00963865" w:rsidP="00AE0AFD">
            <w:pPr>
              <w:pStyle w:val="015"/>
              <w:rPr>
                <w:lang w:val="en-US"/>
              </w:rPr>
            </w:pPr>
            <w:r w:rsidRPr="007377D5">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7ABFFF3B" w14:textId="77777777" w:rsidR="00963865" w:rsidRPr="00724742" w:rsidRDefault="00963865" w:rsidP="00AE0AFD">
            <w:pPr>
              <w:pStyle w:val="015"/>
            </w:pPr>
            <w:r w:rsidRPr="00724742">
              <w:t>RQ_LASTREQGUID</w:t>
            </w:r>
          </w:p>
        </w:tc>
        <w:tc>
          <w:tcPr>
            <w:tcW w:w="682" w:type="pct"/>
            <w:tcBorders>
              <w:top w:val="single" w:sz="4" w:space="0" w:color="auto"/>
              <w:left w:val="single" w:sz="4" w:space="0" w:color="auto"/>
              <w:bottom w:val="single" w:sz="4" w:space="0" w:color="auto"/>
              <w:right w:val="single" w:sz="4" w:space="0" w:color="auto"/>
            </w:tcBorders>
          </w:tcPr>
          <w:p w14:paraId="32AF613D" w14:textId="77777777" w:rsidR="00963865" w:rsidRPr="00724742" w:rsidRDefault="00963865" w:rsidP="00AE0AFD">
            <w:pPr>
              <w:pStyle w:val="015"/>
              <w:rPr>
                <w:lang w:val="en-US"/>
              </w:rPr>
            </w:pPr>
            <w:r w:rsidRPr="004C5908">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D321CBB" w14:textId="77777777" w:rsidR="00963865" w:rsidRPr="00831732" w:rsidRDefault="00963865" w:rsidP="00AE0AFD">
            <w:pPr>
              <w:pStyle w:val="015"/>
              <w:rPr>
                <w:szCs w:val="20"/>
              </w:rPr>
            </w:pPr>
            <w:r w:rsidRPr="00FE55E3">
              <w:rPr>
                <w:lang w:val="en-US"/>
              </w:rPr>
              <w:t>=</w:t>
            </w:r>
            <w:r>
              <w:t>36</w:t>
            </w:r>
          </w:p>
        </w:tc>
        <w:tc>
          <w:tcPr>
            <w:tcW w:w="600" w:type="pct"/>
            <w:tcBorders>
              <w:top w:val="single" w:sz="4" w:space="0" w:color="auto"/>
              <w:left w:val="single" w:sz="4" w:space="0" w:color="auto"/>
              <w:bottom w:val="single" w:sz="4" w:space="0" w:color="auto"/>
              <w:right w:val="single" w:sz="4" w:space="0" w:color="auto"/>
            </w:tcBorders>
          </w:tcPr>
          <w:p w14:paraId="5684F4EB" w14:textId="77777777" w:rsidR="00963865" w:rsidRDefault="00963865" w:rsidP="00AE0AFD">
            <w:r w:rsidRPr="00B90DAA">
              <w:rPr>
                <w:szCs w:val="24"/>
              </w:rPr>
              <w:t>Нет</w:t>
            </w:r>
          </w:p>
        </w:tc>
        <w:tc>
          <w:tcPr>
            <w:tcW w:w="785" w:type="pct"/>
            <w:tcBorders>
              <w:top w:val="single" w:sz="4" w:space="0" w:color="auto"/>
              <w:left w:val="single" w:sz="4" w:space="0" w:color="auto"/>
              <w:bottom w:val="single" w:sz="4" w:space="0" w:color="auto"/>
              <w:right w:val="single" w:sz="4" w:space="0" w:color="auto"/>
            </w:tcBorders>
          </w:tcPr>
          <w:p w14:paraId="45B4C40C" w14:textId="77777777" w:rsidR="00963865" w:rsidRPr="00963865" w:rsidRDefault="00963865" w:rsidP="00AE0AFD">
            <w:pPr>
              <w:pStyle w:val="015"/>
            </w:pPr>
            <w:r w:rsidRPr="00963865">
              <w:t>Гуид последней заявки на изменение</w:t>
            </w:r>
          </w:p>
        </w:tc>
        <w:tc>
          <w:tcPr>
            <w:tcW w:w="718" w:type="pct"/>
            <w:tcBorders>
              <w:top w:val="single" w:sz="4" w:space="0" w:color="auto"/>
              <w:left w:val="single" w:sz="4" w:space="0" w:color="auto"/>
              <w:bottom w:val="single" w:sz="4" w:space="0" w:color="auto"/>
              <w:right w:val="single" w:sz="4" w:space="0" w:color="auto"/>
            </w:tcBorders>
          </w:tcPr>
          <w:p w14:paraId="42D1D0AF" w14:textId="77777777" w:rsidR="00963865" w:rsidRPr="003C1FC0" w:rsidRDefault="00963865" w:rsidP="00AE0AFD">
            <w:pPr>
              <w:pStyle w:val="015"/>
              <w:rPr>
                <w:rFonts w:asciiTheme="minorHAnsi" w:hAnsiTheme="minorHAnsi"/>
                <w:szCs w:val="20"/>
              </w:rPr>
            </w:pPr>
          </w:p>
        </w:tc>
      </w:tr>
      <w:tr w:rsidR="00963865" w:rsidRPr="00FE55E3" w14:paraId="02D70768"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50CEFDCD" w14:textId="77777777" w:rsidR="00963865" w:rsidRPr="007377D5" w:rsidRDefault="00963865" w:rsidP="00AE0AFD">
            <w:pPr>
              <w:pStyle w:val="015"/>
              <w:rPr>
                <w:lang w:val="en-US"/>
              </w:rPr>
            </w:pPr>
            <w:r w:rsidRPr="007377D5">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2FEB8CD9" w14:textId="77777777" w:rsidR="00963865" w:rsidRPr="00724742" w:rsidRDefault="00963865" w:rsidP="00AE0AFD">
            <w:pPr>
              <w:pStyle w:val="015"/>
            </w:pPr>
            <w:r w:rsidRPr="00724742">
              <w:t>RQ_LASTREQNUM</w:t>
            </w:r>
          </w:p>
        </w:tc>
        <w:tc>
          <w:tcPr>
            <w:tcW w:w="682" w:type="pct"/>
            <w:tcBorders>
              <w:top w:val="single" w:sz="4" w:space="0" w:color="auto"/>
              <w:left w:val="single" w:sz="4" w:space="0" w:color="auto"/>
              <w:bottom w:val="single" w:sz="4" w:space="0" w:color="auto"/>
              <w:right w:val="single" w:sz="4" w:space="0" w:color="auto"/>
            </w:tcBorders>
          </w:tcPr>
          <w:p w14:paraId="7A871F78" w14:textId="77777777" w:rsidR="00963865" w:rsidRPr="00724742" w:rsidRDefault="00963865" w:rsidP="00AE0AFD">
            <w:pPr>
              <w:pStyle w:val="015"/>
              <w:rPr>
                <w:lang w:val="en-US"/>
              </w:rPr>
            </w:pPr>
            <w:r w:rsidRPr="004C5908">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CCF391A" w14:textId="77777777" w:rsidR="00963865" w:rsidRPr="00831732" w:rsidRDefault="00963865" w:rsidP="00AE0AFD">
            <w:pPr>
              <w:pStyle w:val="015"/>
              <w:rPr>
                <w:szCs w:val="20"/>
              </w:rPr>
            </w:pPr>
            <w:r w:rsidRPr="00FE55E3">
              <w:rPr>
                <w:lang w:val="en-US"/>
              </w:rPr>
              <w:t>&lt;=</w:t>
            </w:r>
            <w:r>
              <w:t>20</w:t>
            </w:r>
          </w:p>
        </w:tc>
        <w:tc>
          <w:tcPr>
            <w:tcW w:w="600" w:type="pct"/>
            <w:tcBorders>
              <w:top w:val="single" w:sz="4" w:space="0" w:color="auto"/>
              <w:left w:val="single" w:sz="4" w:space="0" w:color="auto"/>
              <w:bottom w:val="single" w:sz="4" w:space="0" w:color="auto"/>
              <w:right w:val="single" w:sz="4" w:space="0" w:color="auto"/>
            </w:tcBorders>
          </w:tcPr>
          <w:p w14:paraId="24CE73B0" w14:textId="77777777" w:rsidR="00963865" w:rsidRDefault="00963865" w:rsidP="00AE0AFD">
            <w:r w:rsidRPr="00B90DAA">
              <w:rPr>
                <w:szCs w:val="24"/>
              </w:rPr>
              <w:t>Нет</w:t>
            </w:r>
          </w:p>
        </w:tc>
        <w:tc>
          <w:tcPr>
            <w:tcW w:w="785" w:type="pct"/>
            <w:tcBorders>
              <w:top w:val="single" w:sz="4" w:space="0" w:color="auto"/>
              <w:left w:val="single" w:sz="4" w:space="0" w:color="auto"/>
              <w:bottom w:val="single" w:sz="4" w:space="0" w:color="auto"/>
              <w:right w:val="single" w:sz="4" w:space="0" w:color="auto"/>
            </w:tcBorders>
          </w:tcPr>
          <w:p w14:paraId="1F38E73A" w14:textId="77777777" w:rsidR="00963865" w:rsidRPr="00963865" w:rsidRDefault="00963865" w:rsidP="00AE0AFD">
            <w:pPr>
              <w:pStyle w:val="015"/>
            </w:pPr>
            <w:r w:rsidRPr="00963865">
              <w:t>Номер последней заявки на изменение</w:t>
            </w:r>
          </w:p>
        </w:tc>
        <w:tc>
          <w:tcPr>
            <w:tcW w:w="718" w:type="pct"/>
            <w:tcBorders>
              <w:top w:val="single" w:sz="4" w:space="0" w:color="auto"/>
              <w:left w:val="single" w:sz="4" w:space="0" w:color="auto"/>
              <w:bottom w:val="single" w:sz="4" w:space="0" w:color="auto"/>
              <w:right w:val="single" w:sz="4" w:space="0" w:color="auto"/>
            </w:tcBorders>
          </w:tcPr>
          <w:p w14:paraId="650B7010" w14:textId="77777777" w:rsidR="00963865" w:rsidRPr="003C1FC0" w:rsidRDefault="00963865" w:rsidP="00AE0AFD">
            <w:pPr>
              <w:pStyle w:val="015"/>
              <w:rPr>
                <w:rFonts w:asciiTheme="minorHAnsi" w:hAnsiTheme="minorHAnsi"/>
                <w:szCs w:val="20"/>
              </w:rPr>
            </w:pPr>
          </w:p>
        </w:tc>
      </w:tr>
      <w:tr w:rsidR="00963865" w:rsidRPr="00FE55E3" w14:paraId="19262EA5" w14:textId="77777777" w:rsidTr="005D1A2C">
        <w:trPr>
          <w:trHeight w:val="227"/>
        </w:trPr>
        <w:tc>
          <w:tcPr>
            <w:tcW w:w="639" w:type="pct"/>
            <w:tcBorders>
              <w:top w:val="single" w:sz="4" w:space="0" w:color="auto"/>
              <w:left w:val="single" w:sz="4" w:space="0" w:color="auto"/>
              <w:bottom w:val="single" w:sz="4" w:space="0" w:color="auto"/>
              <w:right w:val="single" w:sz="4" w:space="0" w:color="auto"/>
            </w:tcBorders>
          </w:tcPr>
          <w:p w14:paraId="0E43E259" w14:textId="77777777" w:rsidR="00963865" w:rsidRPr="007377D5" w:rsidRDefault="00963865" w:rsidP="00AE0AFD">
            <w:pPr>
              <w:pStyle w:val="015"/>
              <w:rPr>
                <w:lang w:val="en-US"/>
              </w:rPr>
            </w:pPr>
            <w:r w:rsidRPr="007377D5">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5D4F2156" w14:textId="77777777" w:rsidR="00963865" w:rsidRPr="00724742" w:rsidRDefault="00963865" w:rsidP="00AE0AFD">
            <w:pPr>
              <w:pStyle w:val="015"/>
            </w:pPr>
            <w:r w:rsidRPr="00724742">
              <w:t>RQ_LASTREQDATE</w:t>
            </w:r>
          </w:p>
        </w:tc>
        <w:tc>
          <w:tcPr>
            <w:tcW w:w="682" w:type="pct"/>
            <w:tcBorders>
              <w:top w:val="single" w:sz="4" w:space="0" w:color="auto"/>
              <w:left w:val="single" w:sz="4" w:space="0" w:color="auto"/>
              <w:bottom w:val="single" w:sz="4" w:space="0" w:color="auto"/>
              <w:right w:val="single" w:sz="4" w:space="0" w:color="auto"/>
            </w:tcBorders>
          </w:tcPr>
          <w:p w14:paraId="3FBEC924" w14:textId="77777777" w:rsidR="00963865" w:rsidRPr="00724742" w:rsidRDefault="00963865" w:rsidP="00AE0AFD">
            <w:pPr>
              <w:pStyle w:val="015"/>
              <w:rPr>
                <w:lang w:val="en-US"/>
              </w:rPr>
            </w:pPr>
            <w:r w:rsidRPr="00FE55E3">
              <w:rPr>
                <w:lang w:val="en-US"/>
              </w:rPr>
              <w:t>DATETIME</w:t>
            </w:r>
            <w:r w:rsidRPr="00724742">
              <w:rPr>
                <w:lang w:val="en-US"/>
              </w:rPr>
              <w:t>2</w:t>
            </w:r>
          </w:p>
        </w:tc>
        <w:tc>
          <w:tcPr>
            <w:tcW w:w="369" w:type="pct"/>
            <w:tcBorders>
              <w:top w:val="single" w:sz="4" w:space="0" w:color="auto"/>
              <w:left w:val="single" w:sz="4" w:space="0" w:color="auto"/>
              <w:bottom w:val="single" w:sz="4" w:space="0" w:color="auto"/>
              <w:right w:val="single" w:sz="4" w:space="0" w:color="auto"/>
            </w:tcBorders>
          </w:tcPr>
          <w:p w14:paraId="15374F4F" w14:textId="77777777" w:rsidR="00963865" w:rsidRPr="00831732" w:rsidRDefault="00963865" w:rsidP="00AE0AFD">
            <w:pPr>
              <w:pStyle w:val="015"/>
              <w:rPr>
                <w:szCs w:val="20"/>
              </w:rPr>
            </w:pPr>
          </w:p>
        </w:tc>
        <w:tc>
          <w:tcPr>
            <w:tcW w:w="600" w:type="pct"/>
            <w:tcBorders>
              <w:top w:val="single" w:sz="4" w:space="0" w:color="auto"/>
              <w:left w:val="single" w:sz="4" w:space="0" w:color="auto"/>
              <w:bottom w:val="single" w:sz="4" w:space="0" w:color="auto"/>
              <w:right w:val="single" w:sz="4" w:space="0" w:color="auto"/>
            </w:tcBorders>
          </w:tcPr>
          <w:p w14:paraId="05EA4C64" w14:textId="77777777" w:rsidR="00963865" w:rsidRDefault="00963865" w:rsidP="00AE0AFD">
            <w:r w:rsidRPr="00B90DAA">
              <w:rPr>
                <w:szCs w:val="24"/>
              </w:rPr>
              <w:t>Нет</w:t>
            </w:r>
          </w:p>
        </w:tc>
        <w:tc>
          <w:tcPr>
            <w:tcW w:w="785" w:type="pct"/>
            <w:tcBorders>
              <w:top w:val="single" w:sz="4" w:space="0" w:color="auto"/>
              <w:left w:val="single" w:sz="4" w:space="0" w:color="auto"/>
              <w:bottom w:val="single" w:sz="4" w:space="0" w:color="auto"/>
              <w:right w:val="single" w:sz="4" w:space="0" w:color="auto"/>
            </w:tcBorders>
          </w:tcPr>
          <w:p w14:paraId="08813EC5" w14:textId="77777777" w:rsidR="00963865" w:rsidRPr="00963865" w:rsidRDefault="00963865" w:rsidP="00AE0AFD">
            <w:pPr>
              <w:pStyle w:val="015"/>
            </w:pPr>
            <w:r w:rsidRPr="00963865">
              <w:t>Дата последней заявки на изменение</w:t>
            </w:r>
          </w:p>
        </w:tc>
        <w:tc>
          <w:tcPr>
            <w:tcW w:w="718" w:type="pct"/>
            <w:tcBorders>
              <w:top w:val="single" w:sz="4" w:space="0" w:color="auto"/>
              <w:left w:val="single" w:sz="4" w:space="0" w:color="auto"/>
              <w:bottom w:val="single" w:sz="4" w:space="0" w:color="auto"/>
              <w:right w:val="single" w:sz="4" w:space="0" w:color="auto"/>
            </w:tcBorders>
          </w:tcPr>
          <w:p w14:paraId="6151C602" w14:textId="77777777" w:rsidR="00963865" w:rsidRPr="003C1FC0" w:rsidRDefault="00963865" w:rsidP="00AE0AFD">
            <w:pPr>
              <w:pStyle w:val="015"/>
              <w:rPr>
                <w:rFonts w:asciiTheme="minorHAnsi" w:hAnsiTheme="minorHAnsi"/>
                <w:szCs w:val="20"/>
              </w:rPr>
            </w:pPr>
          </w:p>
        </w:tc>
      </w:tr>
    </w:tbl>
    <w:p w14:paraId="68D82357" w14:textId="77777777" w:rsidR="00963865" w:rsidRPr="00963865" w:rsidRDefault="00963865" w:rsidP="00963865"/>
    <w:p w14:paraId="4F4B091B" w14:textId="4911DE24" w:rsidR="00DB62F8" w:rsidRPr="00FE55E3" w:rsidRDefault="00DB62F8">
      <w:pPr>
        <w:pStyle w:val="03"/>
      </w:pPr>
      <w:bookmarkStart w:id="715" w:name="_Toc472673963"/>
      <w:bookmarkStart w:id="716" w:name="_Toc489963493"/>
      <w:r w:rsidRPr="00FE55E3">
        <w:t>Пример файла в универсальном формате системы «Электронный бюджет»</w:t>
      </w:r>
      <w:bookmarkEnd w:id="715"/>
      <w:bookmarkEnd w:id="7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DB62F8" w:rsidRPr="00DB62F8" w14:paraId="16E49970" w14:textId="77777777" w:rsidTr="00AE0AF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CA935D1" w14:textId="385F503A" w:rsidR="00DB62F8" w:rsidRPr="00A937E9" w:rsidRDefault="00DB62F8" w:rsidP="00AE0AFD">
            <w:pPr>
              <w:pStyle w:val="SourceCode"/>
              <w:spacing w:before="0"/>
              <w:jc w:val="left"/>
              <w:rPr>
                <w:color w:val="auto"/>
              </w:rPr>
            </w:pPr>
            <w:r w:rsidRPr="00A937E9">
              <w:rPr>
                <w:color w:val="auto"/>
              </w:rPr>
              <w:t>&lt;?xml version=</w:t>
            </w:r>
            <w:r w:rsidR="00E62697">
              <w:rPr>
                <w:color w:val="auto"/>
              </w:rPr>
              <w:t>”</w:t>
            </w:r>
            <w:r w:rsidRPr="00A937E9">
              <w:rPr>
                <w:color w:val="auto"/>
              </w:rPr>
              <w:t>1.0</w:t>
            </w:r>
            <w:r w:rsidR="00E62697">
              <w:rPr>
                <w:color w:val="auto"/>
              </w:rPr>
              <w:t>”</w:t>
            </w:r>
            <w:r w:rsidRPr="00A937E9">
              <w:rPr>
                <w:color w:val="auto"/>
              </w:rPr>
              <w:t xml:space="preserve"> encoding=</w:t>
            </w:r>
            <w:r w:rsidR="00E62697">
              <w:rPr>
                <w:color w:val="auto"/>
              </w:rPr>
              <w:t>”</w:t>
            </w:r>
            <w:r>
              <w:t xml:space="preserve"> ISO-8859-5</w:t>
            </w:r>
            <w:r w:rsidR="00E62697">
              <w:rPr>
                <w:color w:val="auto"/>
              </w:rPr>
              <w:t>”</w:t>
            </w:r>
            <w:r w:rsidRPr="00A937E9">
              <w:rPr>
                <w:color w:val="auto"/>
              </w:rPr>
              <w:t>?&gt;</w:t>
            </w:r>
          </w:p>
          <w:p w14:paraId="7E3C07E1" w14:textId="74173D51" w:rsidR="00EA51EF" w:rsidRDefault="00EA51EF" w:rsidP="00EA51EF">
            <w:pPr>
              <w:pStyle w:val="SourceCode"/>
              <w:jc w:val="left"/>
            </w:pPr>
            <w:r>
              <w:t>&lt;tns:REF_UBPBudgLevel xmlns:cm=</w:t>
            </w:r>
            <w:r w:rsidR="00E62697">
              <w:t>”</w:t>
            </w:r>
            <w:r>
              <w:t>http://www.roskazna.ru/eb/domain/common</w:t>
            </w:r>
            <w:r w:rsidR="00E62697">
              <w:t>”</w:t>
            </w:r>
          </w:p>
          <w:p w14:paraId="60074CAE" w14:textId="7C95F2B4" w:rsidR="00EA51EF" w:rsidRDefault="00EA51EF" w:rsidP="00EA51EF">
            <w:pPr>
              <w:pStyle w:val="SourceCode"/>
              <w:jc w:val="left"/>
            </w:pPr>
            <w:r>
              <w:t xml:space="preserve"> xmlns:eb=</w:t>
            </w:r>
            <w:r w:rsidR="00E62697">
              <w:t>”</w:t>
            </w:r>
            <w:r>
              <w:t>http://www.roskazna.ru/eb/domain/appinfo</w:t>
            </w:r>
            <w:r w:rsidR="00E62697">
              <w:t>”</w:t>
            </w:r>
          </w:p>
          <w:p w14:paraId="1315987D" w14:textId="77ED9374" w:rsidR="00EA51EF" w:rsidRDefault="00EA51EF" w:rsidP="00EA51EF">
            <w:pPr>
              <w:pStyle w:val="SourceCode"/>
              <w:jc w:val="left"/>
            </w:pPr>
            <w:r>
              <w:t xml:space="preserve"> xmlns:bs=</w:t>
            </w:r>
            <w:r w:rsidR="00E62697">
              <w:t>”</w:t>
            </w:r>
            <w:r>
              <w:t>http://www.roskazna.ru/eb/domain/common/base</w:t>
            </w:r>
            <w:r w:rsidR="00E62697">
              <w:t>”</w:t>
            </w:r>
          </w:p>
          <w:p w14:paraId="3E87AEC1" w14:textId="310A45F6" w:rsidR="00EA51EF" w:rsidRDefault="00EA51EF" w:rsidP="00EA51EF">
            <w:pPr>
              <w:pStyle w:val="SourceCode"/>
              <w:jc w:val="left"/>
            </w:pPr>
            <w:r>
              <w:t xml:space="preserve"> xmlns:self=</w:t>
            </w:r>
            <w:r w:rsidR="00E62697">
              <w:t>”</w:t>
            </w:r>
            <w:r>
              <w:t>http://www.roskazna.ru/eb/domain/common/applied</w:t>
            </w:r>
            <w:r w:rsidR="00E62697">
              <w:t>”</w:t>
            </w:r>
          </w:p>
          <w:p w14:paraId="7647F68E" w14:textId="69F41D1A" w:rsidR="00EA51EF" w:rsidRDefault="00EA51EF" w:rsidP="00EA51EF">
            <w:pPr>
              <w:pStyle w:val="SourceCode"/>
              <w:jc w:val="left"/>
            </w:pPr>
            <w:r>
              <w:t xml:space="preserve"> xmlns:tns=</w:t>
            </w:r>
            <w:r w:rsidR="00E62697">
              <w:t>”</w:t>
            </w:r>
            <w:r>
              <w:t>http://www.roskazna.ru/eb/domain/REF_UBPBudgLevel/formular</w:t>
            </w:r>
            <w:r w:rsidR="00E62697">
              <w:t>”</w:t>
            </w:r>
          </w:p>
          <w:p w14:paraId="41CA9AA0" w14:textId="7D77BDB3" w:rsidR="00EA51EF" w:rsidRDefault="00EA51EF" w:rsidP="00EA51EF">
            <w:pPr>
              <w:pStyle w:val="SourceCode"/>
              <w:jc w:val="left"/>
            </w:pPr>
            <w:r>
              <w:t xml:space="preserve"> xmlns:xsi=</w:t>
            </w:r>
            <w:r w:rsidR="00E62697">
              <w:t>”</w:t>
            </w:r>
            <w:r>
              <w:t>http://www.w3.org/2001/XMLSchema-instance</w:t>
            </w:r>
            <w:r w:rsidR="00E62697">
              <w:t>”</w:t>
            </w:r>
          </w:p>
          <w:p w14:paraId="149ABB7A" w14:textId="3E0EAE2A" w:rsidR="00EA51EF" w:rsidRDefault="00EA51EF" w:rsidP="00EA51EF">
            <w:pPr>
              <w:pStyle w:val="SourceCode"/>
              <w:jc w:val="left"/>
            </w:pPr>
            <w:r>
              <w:t xml:space="preserve"> xsi:schemaLocation=</w:t>
            </w:r>
            <w:r w:rsidR="00E62697">
              <w:t>”</w:t>
            </w:r>
            <w:r>
              <w:t>http://www.roskazna.ru/eb/domain/REF_UBPBudgLevel/formular REF_UBPBudgLevel.xsd</w:t>
            </w:r>
            <w:r w:rsidR="00E62697">
              <w:t>”</w:t>
            </w:r>
            <w:r>
              <w:t xml:space="preserve"> version=</w:t>
            </w:r>
            <w:r w:rsidR="00E62697">
              <w:t>”</w:t>
            </w:r>
            <w:r>
              <w:t>1.0</w:t>
            </w:r>
            <w:r w:rsidR="00E62697">
              <w:t>”</w:t>
            </w:r>
            <w:r>
              <w:t>&gt;</w:t>
            </w:r>
          </w:p>
          <w:p w14:paraId="0F16F883" w14:textId="77777777" w:rsidR="00EA51EF" w:rsidRDefault="00EA51EF" w:rsidP="00EA51EF">
            <w:pPr>
              <w:pStyle w:val="SourceCode"/>
              <w:jc w:val="left"/>
            </w:pPr>
            <w:r>
              <w:t xml:space="preserve">    &lt;row&gt;</w:t>
            </w:r>
          </w:p>
          <w:p w14:paraId="7F486E1C" w14:textId="77777777" w:rsidR="00EA51EF" w:rsidRDefault="00EA51EF" w:rsidP="00EA51EF">
            <w:pPr>
              <w:pStyle w:val="SourceCode"/>
              <w:jc w:val="left"/>
            </w:pPr>
            <w:r>
              <w:t xml:space="preserve">        &lt;GUID&gt;GUID11111111111111111111111111111111&lt;/GUID&gt;</w:t>
            </w:r>
          </w:p>
          <w:p w14:paraId="18B5350A" w14:textId="77777777" w:rsidR="00EA51EF" w:rsidRDefault="00EA51EF" w:rsidP="00EA51EF">
            <w:pPr>
              <w:pStyle w:val="SourceCode"/>
              <w:jc w:val="left"/>
            </w:pPr>
            <w:r>
              <w:t xml:space="preserve">        &lt;StartDateActive&gt;2006-05-04T18:13:51.0&lt;/StartDateActive&gt;</w:t>
            </w:r>
          </w:p>
          <w:p w14:paraId="7AC086B0" w14:textId="77777777" w:rsidR="00EA51EF" w:rsidRDefault="00EA51EF" w:rsidP="00EA51EF">
            <w:pPr>
              <w:pStyle w:val="SourceCode"/>
              <w:jc w:val="left"/>
            </w:pPr>
            <w:r>
              <w:t xml:space="preserve">        &lt;EndDateActive&gt;2006-05-04T18:13:51.0&lt;/EndDateActive&gt;</w:t>
            </w:r>
          </w:p>
          <w:p w14:paraId="46FC07C5" w14:textId="77777777" w:rsidR="00EA51EF" w:rsidRDefault="00EA51EF" w:rsidP="00EA51EF">
            <w:pPr>
              <w:pStyle w:val="SourceCode"/>
              <w:jc w:val="left"/>
            </w:pPr>
            <w:r>
              <w:t xml:space="preserve">        &lt;Status&gt;ACTIVE&lt;/Status&gt;</w:t>
            </w:r>
          </w:p>
          <w:p w14:paraId="4DC2F7E4" w14:textId="77777777" w:rsidR="00EA51EF" w:rsidRDefault="00EA51EF" w:rsidP="00EA51EF">
            <w:pPr>
              <w:pStyle w:val="SourceCode"/>
              <w:jc w:val="left"/>
            </w:pPr>
            <w:r>
              <w:t xml:space="preserve">        &lt;Code&gt;Co&lt;/Code&gt;</w:t>
            </w:r>
          </w:p>
          <w:p w14:paraId="4BACD22D" w14:textId="77777777" w:rsidR="00EA51EF" w:rsidRDefault="00EA51EF" w:rsidP="00EA51EF">
            <w:pPr>
              <w:pStyle w:val="SourceCode"/>
              <w:jc w:val="left"/>
            </w:pPr>
            <w:r>
              <w:t xml:space="preserve">        &lt;ShortName&gt;ShortName0&lt;/ShortName&gt;</w:t>
            </w:r>
          </w:p>
          <w:p w14:paraId="4007D4DA" w14:textId="77777777" w:rsidR="00EA51EF" w:rsidRDefault="00EA51EF" w:rsidP="00EA51EF">
            <w:pPr>
              <w:pStyle w:val="SourceCode"/>
              <w:jc w:val="left"/>
            </w:pPr>
            <w:r>
              <w:t xml:space="preserve">        &lt;FullName&gt;FullName0&lt;/FullName&gt;</w:t>
            </w:r>
          </w:p>
          <w:p w14:paraId="077D7422" w14:textId="77777777" w:rsidR="00EA51EF" w:rsidRDefault="00EA51EF" w:rsidP="00EA51EF">
            <w:pPr>
              <w:pStyle w:val="SourceCode"/>
              <w:jc w:val="left"/>
            </w:pPr>
            <w:r>
              <w:t xml:space="preserve">        &lt;CODESVR&gt;CO&lt;/CODESVR&gt;</w:t>
            </w:r>
          </w:p>
          <w:p w14:paraId="72DCF405" w14:textId="77777777" w:rsidR="00EA51EF" w:rsidRDefault="00EA51EF" w:rsidP="00EA51EF">
            <w:pPr>
              <w:pStyle w:val="SourceCode"/>
              <w:jc w:val="left"/>
            </w:pPr>
            <w:r>
              <w:t xml:space="preserve">        &lt;CODEASFK&gt;CO&lt;/CODEASFK&gt;</w:t>
            </w:r>
          </w:p>
          <w:p w14:paraId="218A6273" w14:textId="77777777" w:rsidR="00EA51EF" w:rsidRDefault="00EA51EF" w:rsidP="00EA51EF">
            <w:pPr>
              <w:pStyle w:val="SourceCode"/>
              <w:jc w:val="left"/>
            </w:pPr>
            <w:r>
              <w:t xml:space="preserve">        &lt;CODELS&gt;C&lt;/CODELS&gt;</w:t>
            </w:r>
          </w:p>
          <w:p w14:paraId="54EF885A" w14:textId="77777777" w:rsidR="00EA51EF" w:rsidRDefault="00EA51EF" w:rsidP="00EA51EF">
            <w:pPr>
              <w:pStyle w:val="SourceCode"/>
              <w:jc w:val="left"/>
            </w:pPr>
            <w:r>
              <w:t xml:space="preserve">        &lt;RQ_FIRSTREQGUID&gt;RQ_FIRSTREQGUID111111111111111111111&lt;/RQ_FIRSTREQGUID&gt;</w:t>
            </w:r>
          </w:p>
          <w:p w14:paraId="044ED5D7" w14:textId="77777777" w:rsidR="00EA51EF" w:rsidRDefault="00EA51EF" w:rsidP="00EA51EF">
            <w:pPr>
              <w:pStyle w:val="SourceCode"/>
              <w:jc w:val="left"/>
            </w:pPr>
            <w:r>
              <w:t xml:space="preserve">        &lt;RQ_FIRSTREQNUM&gt;RQ_FIRSTREQNUM0&lt;/RQ_FIRSTREQNUM&gt;</w:t>
            </w:r>
          </w:p>
          <w:p w14:paraId="5F6E5738" w14:textId="77777777" w:rsidR="00EA51EF" w:rsidRDefault="00EA51EF" w:rsidP="00EA51EF">
            <w:pPr>
              <w:pStyle w:val="SourceCode"/>
              <w:jc w:val="left"/>
            </w:pPr>
            <w:r>
              <w:t xml:space="preserve">        &lt;RQ_FIRSTREQDATE&gt;2006-05-04T18:13:51.0&lt;/RQ_FIRSTREQDATE&gt;</w:t>
            </w:r>
          </w:p>
          <w:p w14:paraId="2714EF70" w14:textId="77777777" w:rsidR="00EA51EF" w:rsidRDefault="00EA51EF" w:rsidP="00EA51EF">
            <w:pPr>
              <w:pStyle w:val="SourceCode"/>
              <w:jc w:val="left"/>
            </w:pPr>
            <w:r>
              <w:t xml:space="preserve">        &lt;RQ_LASTREQGUID&gt;RQ_LASTREQGUID1111111111111111111111&lt;/RQ_LASTREQGUID&gt;</w:t>
            </w:r>
          </w:p>
          <w:p w14:paraId="69326B56" w14:textId="77777777" w:rsidR="00EA51EF" w:rsidRDefault="00EA51EF" w:rsidP="00EA51EF">
            <w:pPr>
              <w:pStyle w:val="SourceCode"/>
              <w:jc w:val="left"/>
            </w:pPr>
            <w:r>
              <w:t xml:space="preserve">        &lt;RQ_LASTREQNUM&gt;RQ_LASTREQNUM0&lt;/RQ_LASTREQNUM&gt;</w:t>
            </w:r>
          </w:p>
          <w:p w14:paraId="4E4C9F4D" w14:textId="77777777" w:rsidR="00EA51EF" w:rsidRDefault="00EA51EF" w:rsidP="00EA51EF">
            <w:pPr>
              <w:pStyle w:val="SourceCode"/>
              <w:jc w:val="left"/>
            </w:pPr>
            <w:r>
              <w:t xml:space="preserve">        &lt;RQ_LASTREQDATE&gt;2006-05-04T18:13:51.0&lt;/RQ_LASTREQDATE&gt;</w:t>
            </w:r>
          </w:p>
          <w:p w14:paraId="6C883DBD" w14:textId="77777777" w:rsidR="00EA51EF" w:rsidRDefault="00EA51EF" w:rsidP="00EA51EF">
            <w:pPr>
              <w:pStyle w:val="SourceCode"/>
              <w:jc w:val="left"/>
            </w:pPr>
            <w:r>
              <w:t xml:space="preserve">    &lt;/row&gt;</w:t>
            </w:r>
          </w:p>
          <w:p w14:paraId="41B563A9" w14:textId="77777777" w:rsidR="00EA51EF" w:rsidRDefault="00EA51EF" w:rsidP="00EA51EF">
            <w:pPr>
              <w:pStyle w:val="SourceCode"/>
              <w:jc w:val="left"/>
            </w:pPr>
            <w:r>
              <w:t xml:space="preserve">    &lt;row&gt;</w:t>
            </w:r>
          </w:p>
          <w:p w14:paraId="66BD28BA" w14:textId="77777777" w:rsidR="00EA51EF" w:rsidRDefault="00EA51EF" w:rsidP="00EA51EF">
            <w:pPr>
              <w:pStyle w:val="SourceCode"/>
              <w:jc w:val="left"/>
            </w:pPr>
            <w:r>
              <w:t xml:space="preserve">        &lt;GUID&gt;GUID33333333333333333333333333333333&lt;/GUID&gt;</w:t>
            </w:r>
          </w:p>
          <w:p w14:paraId="01D05BB7" w14:textId="77777777" w:rsidR="00EA51EF" w:rsidRDefault="00EA51EF" w:rsidP="00EA51EF">
            <w:pPr>
              <w:pStyle w:val="SourceCode"/>
              <w:jc w:val="left"/>
            </w:pPr>
            <w:r>
              <w:t xml:space="preserve">        &lt;StartDateActive&gt;2006-05-04T18:13:51.0&lt;/StartDateActive&gt;</w:t>
            </w:r>
          </w:p>
          <w:p w14:paraId="315B1D6D" w14:textId="77777777" w:rsidR="00EA51EF" w:rsidRDefault="00EA51EF" w:rsidP="00EA51EF">
            <w:pPr>
              <w:pStyle w:val="SourceCode"/>
              <w:jc w:val="left"/>
            </w:pPr>
            <w:r>
              <w:t xml:space="preserve">        &lt;EndDateActive&gt;2006-05-04T18:13:51.0&lt;/EndDateActive&gt;</w:t>
            </w:r>
          </w:p>
          <w:p w14:paraId="0F849CF2" w14:textId="77777777" w:rsidR="00EA51EF" w:rsidRDefault="00EA51EF" w:rsidP="00EA51EF">
            <w:pPr>
              <w:pStyle w:val="SourceCode"/>
              <w:jc w:val="left"/>
            </w:pPr>
            <w:r>
              <w:t xml:space="preserve">        &lt;Status&gt;ACTIVE&lt;/Status&gt;</w:t>
            </w:r>
          </w:p>
          <w:p w14:paraId="6D8598D3" w14:textId="77777777" w:rsidR="00EA51EF" w:rsidRDefault="00EA51EF" w:rsidP="00EA51EF">
            <w:pPr>
              <w:pStyle w:val="SourceCode"/>
              <w:jc w:val="left"/>
            </w:pPr>
            <w:r>
              <w:t xml:space="preserve">        &lt;Code&gt;Co&lt;/Code&gt;</w:t>
            </w:r>
          </w:p>
          <w:p w14:paraId="3944B73C" w14:textId="77777777" w:rsidR="00EA51EF" w:rsidRDefault="00EA51EF" w:rsidP="00EA51EF">
            <w:pPr>
              <w:pStyle w:val="SourceCode"/>
              <w:jc w:val="left"/>
            </w:pPr>
            <w:r>
              <w:t xml:space="preserve">        &lt;ShortName&gt;ShortName1&lt;/ShortName&gt;</w:t>
            </w:r>
          </w:p>
          <w:p w14:paraId="1C3657E2" w14:textId="77777777" w:rsidR="00EA51EF" w:rsidRDefault="00EA51EF" w:rsidP="00EA51EF">
            <w:pPr>
              <w:pStyle w:val="SourceCode"/>
              <w:jc w:val="left"/>
            </w:pPr>
            <w:r>
              <w:t xml:space="preserve">        &lt;FullName&gt;FullName1&lt;/FullName&gt;</w:t>
            </w:r>
          </w:p>
          <w:p w14:paraId="6BD63FD5" w14:textId="77777777" w:rsidR="00EA51EF" w:rsidRDefault="00EA51EF" w:rsidP="00EA51EF">
            <w:pPr>
              <w:pStyle w:val="SourceCode"/>
              <w:jc w:val="left"/>
            </w:pPr>
            <w:r>
              <w:t xml:space="preserve">        &lt;CODESVR&gt;CO&lt;/CODESVR&gt;</w:t>
            </w:r>
          </w:p>
          <w:p w14:paraId="155BBA34" w14:textId="77777777" w:rsidR="00EA51EF" w:rsidRDefault="00EA51EF" w:rsidP="00EA51EF">
            <w:pPr>
              <w:pStyle w:val="SourceCode"/>
              <w:jc w:val="left"/>
            </w:pPr>
            <w:r>
              <w:t xml:space="preserve">        &lt;CODEASFK&gt;CO&lt;/CODEASFK&gt;</w:t>
            </w:r>
          </w:p>
          <w:p w14:paraId="7B031F0D" w14:textId="77777777" w:rsidR="00EA51EF" w:rsidRDefault="00EA51EF" w:rsidP="00EA51EF">
            <w:pPr>
              <w:pStyle w:val="SourceCode"/>
              <w:jc w:val="left"/>
            </w:pPr>
            <w:r>
              <w:t xml:space="preserve">        &lt;CODELS&gt;C&lt;/CODELS&gt;</w:t>
            </w:r>
          </w:p>
          <w:p w14:paraId="41CB1E79" w14:textId="77777777" w:rsidR="00EA51EF" w:rsidRDefault="00EA51EF" w:rsidP="00EA51EF">
            <w:pPr>
              <w:pStyle w:val="SourceCode"/>
              <w:jc w:val="left"/>
            </w:pPr>
            <w:r>
              <w:t xml:space="preserve">        &lt;RQ_FIRSTREQGUID&gt;RQ_FIRSTREQGUID333333333333333333333&lt;/RQ_FIRSTREQGUID&gt;</w:t>
            </w:r>
          </w:p>
          <w:p w14:paraId="285CDF66" w14:textId="77777777" w:rsidR="00EA51EF" w:rsidRDefault="00EA51EF" w:rsidP="00EA51EF">
            <w:pPr>
              <w:pStyle w:val="SourceCode"/>
              <w:jc w:val="left"/>
            </w:pPr>
            <w:r>
              <w:t xml:space="preserve">        &lt;RQ_FIRSTREQNUM&gt;RQ_FIRSTREQNUM1&lt;/RQ_FIRSTREQNUM&gt;</w:t>
            </w:r>
          </w:p>
          <w:p w14:paraId="0DF324EC" w14:textId="77777777" w:rsidR="00EA51EF" w:rsidRDefault="00EA51EF" w:rsidP="00EA51EF">
            <w:pPr>
              <w:pStyle w:val="SourceCode"/>
              <w:jc w:val="left"/>
            </w:pPr>
            <w:r>
              <w:t xml:space="preserve">        &lt;RQ_FIRSTREQDATE&gt;2006-05-04T18:13:51.0&lt;/RQ_FIRSTREQDATE&gt;</w:t>
            </w:r>
          </w:p>
          <w:p w14:paraId="43DC358B" w14:textId="77777777" w:rsidR="00EA51EF" w:rsidRDefault="00EA51EF" w:rsidP="00EA51EF">
            <w:pPr>
              <w:pStyle w:val="SourceCode"/>
              <w:jc w:val="left"/>
            </w:pPr>
            <w:r>
              <w:t xml:space="preserve">        &lt;RQ_LASTREQGUID&gt;RQ_LASTREQGUID3333333333333333333333&lt;/RQ_LASTREQGUID&gt;</w:t>
            </w:r>
          </w:p>
          <w:p w14:paraId="71FEFE18" w14:textId="77777777" w:rsidR="00EA51EF" w:rsidRDefault="00EA51EF" w:rsidP="00EA51EF">
            <w:pPr>
              <w:pStyle w:val="SourceCode"/>
              <w:jc w:val="left"/>
            </w:pPr>
            <w:r>
              <w:t xml:space="preserve">        &lt;RQ_LASTREQNUM&gt;RQ_LASTREQNUM1&lt;/RQ_LASTREQNUM&gt;</w:t>
            </w:r>
          </w:p>
          <w:p w14:paraId="5E66CE6F" w14:textId="77777777" w:rsidR="00EA51EF" w:rsidRDefault="00EA51EF" w:rsidP="00EA51EF">
            <w:pPr>
              <w:pStyle w:val="SourceCode"/>
              <w:jc w:val="left"/>
            </w:pPr>
            <w:r>
              <w:t xml:space="preserve">        &lt;RQ_LASTREQDATE&gt;2006-05-04T18:13:51.0&lt;/RQ_LASTREQDATE&gt;</w:t>
            </w:r>
          </w:p>
          <w:p w14:paraId="290A71EF" w14:textId="77777777" w:rsidR="00EA51EF" w:rsidRDefault="00EA51EF" w:rsidP="00EA51EF">
            <w:pPr>
              <w:pStyle w:val="SourceCode"/>
              <w:jc w:val="left"/>
            </w:pPr>
            <w:r>
              <w:t xml:space="preserve">    &lt;/row&gt;</w:t>
            </w:r>
          </w:p>
          <w:p w14:paraId="548BEBDE" w14:textId="10C1B019" w:rsidR="00DB62F8" w:rsidRPr="00FE55E3" w:rsidRDefault="00EA51EF" w:rsidP="00EA51EF">
            <w:pPr>
              <w:pStyle w:val="SourceCode"/>
              <w:spacing w:before="0"/>
              <w:jc w:val="left"/>
            </w:pPr>
            <w:r>
              <w:t>&lt;/tns:REF_UBPBudgLevel&gt;</w:t>
            </w:r>
          </w:p>
        </w:tc>
      </w:tr>
    </w:tbl>
    <w:p w14:paraId="5ADF25D8" w14:textId="77777777" w:rsidR="00DB62F8" w:rsidRPr="00FE55E3" w:rsidRDefault="00DB62F8" w:rsidP="00DB62F8">
      <w:pPr>
        <w:rPr>
          <w:lang w:val="en-US"/>
        </w:rPr>
      </w:pPr>
    </w:p>
    <w:p w14:paraId="76BE8A7D" w14:textId="77777777" w:rsidR="00BB06E4" w:rsidRPr="00D71393" w:rsidRDefault="00BB06E4" w:rsidP="00350158">
      <w:pPr>
        <w:rPr>
          <w:lang w:val="en-US"/>
        </w:rPr>
      </w:pPr>
    </w:p>
    <w:p w14:paraId="49E5C811" w14:textId="77777777" w:rsidR="00BC2D3D" w:rsidRDefault="00BC2D3D" w:rsidP="00217906">
      <w:pPr>
        <w:pStyle w:val="02"/>
      </w:pPr>
      <w:bookmarkStart w:id="717" w:name="_Toc489963494"/>
      <w:bookmarkStart w:id="718" w:name="_Toc472673964"/>
      <w:r>
        <w:t>Справочник «Календарь»</w:t>
      </w:r>
      <w:bookmarkEnd w:id="717"/>
    </w:p>
    <w:p w14:paraId="0F38FFDB" w14:textId="77777777" w:rsidR="00BC2D3D" w:rsidRPr="00FE55E3" w:rsidRDefault="00BC2D3D" w:rsidP="00BC2D3D">
      <w:pPr>
        <w:pStyle w:val="03"/>
        <w:tabs>
          <w:tab w:val="clear" w:pos="1985"/>
          <w:tab w:val="num" w:pos="1134"/>
        </w:tabs>
        <w:ind w:left="1134" w:hanging="1134"/>
      </w:pPr>
      <w:bookmarkStart w:id="719" w:name="_Toc489963495"/>
      <w:r w:rsidRPr="00FE55E3">
        <w:t xml:space="preserve">Назначение и маршрут </w:t>
      </w:r>
      <w:r>
        <w:t>спарвочника</w:t>
      </w:r>
      <w:bookmarkEnd w:id="719"/>
    </w:p>
    <w:p w14:paraId="18BC3992" w14:textId="77777777" w:rsidR="00BC2D3D" w:rsidRPr="00FE55E3" w:rsidRDefault="00BC2D3D" w:rsidP="00BC2D3D">
      <w:pPr>
        <w:pStyle w:val="0e"/>
      </w:pPr>
      <w:r w:rsidRPr="00FE55E3">
        <w:t xml:space="preserve">Справочник </w:t>
      </w:r>
      <w:r>
        <w:t>Календарь</w:t>
      </w:r>
      <w:r w:rsidRPr="00FE55E3">
        <w:t xml:space="preserve">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7F954AF" w14:textId="77777777" w:rsidR="00BC2D3D" w:rsidRPr="005817AB" w:rsidRDefault="00BC2D3D" w:rsidP="00BC2D3D">
      <w:pPr>
        <w:pStyle w:val="af2"/>
        <w:keepNext/>
        <w:rPr>
          <w:sz w:val="20"/>
          <w:szCs w:val="20"/>
        </w:rPr>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104</w:t>
      </w:r>
      <w:r w:rsidR="00C55146">
        <w:rPr>
          <w:noProof/>
        </w:rPr>
        <w:fldChar w:fldCharType="end"/>
      </w:r>
      <w:r w:rsidRPr="00FE55E3">
        <w:t>.</w:t>
      </w:r>
      <w:r w:rsidRPr="005817AB">
        <w:rPr>
          <w:sz w:val="20"/>
          <w:szCs w:val="20"/>
        </w:rPr>
        <w:t xml:space="preserve">. </w:t>
      </w:r>
      <w:r w:rsidRPr="00CD08B1">
        <w:t>Маршрут документа Направления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BC2D3D" w:rsidRPr="00FE55E3" w14:paraId="73D15DA3" w14:textId="77777777" w:rsidTr="00E60BA7">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03326B5C" w14:textId="77777777" w:rsidR="00BC2D3D" w:rsidRPr="00FE55E3" w:rsidRDefault="00BC2D3D" w:rsidP="00E60BA7">
            <w:pPr>
              <w:pStyle w:val="afffff0"/>
            </w:pPr>
            <w:r w:rsidRPr="00FE55E3">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404D5B39" w14:textId="77777777" w:rsidR="00BC2D3D" w:rsidRPr="00FE55E3" w:rsidRDefault="00BC2D3D" w:rsidP="00E60BA7">
            <w:pPr>
              <w:pStyle w:val="afffff0"/>
            </w:pPr>
            <w:r w:rsidRPr="00FE55E3">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72B17964" w14:textId="77777777" w:rsidR="00BC2D3D" w:rsidRPr="00FE55E3" w:rsidRDefault="00BC2D3D" w:rsidP="00E60BA7">
            <w:pPr>
              <w:pStyle w:val="afffff0"/>
            </w:pPr>
            <w:r w:rsidRPr="00FE55E3">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1D8AE073" w14:textId="77777777" w:rsidR="00BC2D3D" w:rsidRPr="00FE55E3" w:rsidRDefault="00BC2D3D" w:rsidP="00E60BA7">
            <w:pPr>
              <w:pStyle w:val="afffff0"/>
            </w:pPr>
            <w:r w:rsidRPr="00FE55E3">
              <w:t>Примечание</w:t>
            </w:r>
          </w:p>
        </w:tc>
      </w:tr>
      <w:tr w:rsidR="00BC2D3D" w:rsidRPr="00FE55E3" w14:paraId="614241DB" w14:textId="77777777" w:rsidTr="00E60BA7">
        <w:tc>
          <w:tcPr>
            <w:tcW w:w="1809" w:type="dxa"/>
          </w:tcPr>
          <w:p w14:paraId="42022974" w14:textId="77777777" w:rsidR="00BC2D3D" w:rsidRPr="00FE55E3" w:rsidRDefault="00BC2D3D" w:rsidP="00E60BA7">
            <w:pPr>
              <w:pStyle w:val="015"/>
            </w:pPr>
            <w:r w:rsidRPr="00FE55E3">
              <w:t>НСИ ПОИ</w:t>
            </w:r>
          </w:p>
        </w:tc>
        <w:tc>
          <w:tcPr>
            <w:tcW w:w="1560" w:type="dxa"/>
          </w:tcPr>
          <w:p w14:paraId="67FD2F10" w14:textId="77777777" w:rsidR="00BC2D3D" w:rsidRPr="00FE55E3" w:rsidRDefault="00BC2D3D" w:rsidP="00E60BA7">
            <w:pPr>
              <w:pStyle w:val="015"/>
            </w:pPr>
          </w:p>
        </w:tc>
        <w:tc>
          <w:tcPr>
            <w:tcW w:w="2126" w:type="dxa"/>
          </w:tcPr>
          <w:p w14:paraId="7703768A" w14:textId="77777777" w:rsidR="00BC2D3D" w:rsidRPr="00FE55E3" w:rsidRDefault="00BC2D3D" w:rsidP="00E60BA7">
            <w:pPr>
              <w:pStyle w:val="015"/>
            </w:pPr>
            <w:r w:rsidRPr="00FE55E3">
              <w:t>Стандартный</w:t>
            </w:r>
          </w:p>
        </w:tc>
        <w:tc>
          <w:tcPr>
            <w:tcW w:w="4394" w:type="dxa"/>
          </w:tcPr>
          <w:p w14:paraId="5AE78464" w14:textId="77777777" w:rsidR="00BC2D3D" w:rsidRPr="00FE55E3" w:rsidRDefault="00BC2D3D" w:rsidP="00E60BA7">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_Ref389514702 \r \h  \* MERGEFORMAT </w:instrText>
            </w:r>
            <w:r w:rsidRPr="00FE55E3">
              <w:fldChar w:fldCharType="separate"/>
            </w:r>
            <w:r w:rsidR="00217906">
              <w:t>6.13.3</w:t>
            </w:r>
            <w:r w:rsidRPr="00FE55E3">
              <w:fldChar w:fldCharType="end"/>
            </w:r>
          </w:p>
          <w:p w14:paraId="7ECEDEB2" w14:textId="77777777" w:rsidR="00BC2D3D" w:rsidRPr="00FE55E3" w:rsidRDefault="00BC2D3D" w:rsidP="00E60BA7">
            <w:pPr>
              <w:pStyle w:val="015"/>
            </w:pPr>
          </w:p>
        </w:tc>
      </w:tr>
    </w:tbl>
    <w:p w14:paraId="45E55DAD" w14:textId="77777777" w:rsidR="00BC2D3D" w:rsidRDefault="00BC2D3D" w:rsidP="00BC2D3D">
      <w:pPr>
        <w:pStyle w:val="03"/>
      </w:pPr>
      <w:r>
        <w:t xml:space="preserve"> </w:t>
      </w:r>
      <w:bookmarkStart w:id="720" w:name="_Toc489963496"/>
      <w:r>
        <w:t>Описание полей документа в универсальном формате НСИ ЭБ</w:t>
      </w:r>
      <w:bookmarkEnd w:id="720"/>
    </w:p>
    <w:p w14:paraId="0B479E00" w14:textId="77777777" w:rsidR="00BC2D3D" w:rsidRDefault="00BC2D3D" w:rsidP="00BC2D3D">
      <w:pPr>
        <w:pStyle w:val="51"/>
        <w:keepLines/>
        <w:numPr>
          <w:ilvl w:val="4"/>
          <w:numId w:val="0"/>
        </w:numPr>
        <w:spacing w:before="240" w:after="120"/>
        <w:ind w:left="1008" w:hanging="1008"/>
      </w:pPr>
      <w:r>
        <w:t xml:space="preserve">Спецификация </w:t>
      </w:r>
      <w:r>
        <w:rPr>
          <w:lang w:val="en-US"/>
        </w:rPr>
        <w:t>XSD</w:t>
      </w:r>
      <w:r w:rsidRPr="00CD08B1">
        <w:rPr>
          <w:lang w:val="ru-RU"/>
        </w:rPr>
        <w:t>-</w:t>
      </w:r>
      <w:r>
        <w:t>документа</w:t>
      </w:r>
    </w:p>
    <w:p w14:paraId="55852BE8" w14:textId="77777777" w:rsidR="00BC2D3D" w:rsidRDefault="00BC2D3D" w:rsidP="00BC2D3D">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105</w:t>
      </w:r>
      <w:r w:rsidR="00C55146">
        <w:rPr>
          <w:noProof/>
        </w:rPr>
        <w:fldChar w:fldCharType="end"/>
      </w:r>
      <w:r>
        <w:rPr>
          <w:noProof/>
        </w:rPr>
        <w:t xml:space="preserve">. </w:t>
      </w:r>
      <w:r w:rsidRPr="00FE55E3">
        <w:t>Описание полей справочника</w:t>
      </w:r>
      <w:r>
        <w:t xml:space="preserve"> «Календарь»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1532"/>
        <w:gridCol w:w="1179"/>
        <w:gridCol w:w="777"/>
        <w:gridCol w:w="746"/>
        <w:gridCol w:w="1479"/>
        <w:gridCol w:w="1697"/>
      </w:tblGrid>
      <w:tr w:rsidR="00BC2D3D" w:rsidRPr="001C2132" w14:paraId="5753CF52" w14:textId="77777777" w:rsidTr="00E60BA7">
        <w:trPr>
          <w:cantSplit/>
          <w:trHeight w:val="1412"/>
          <w:tblHeader/>
        </w:trPr>
        <w:tc>
          <w:tcPr>
            <w:tcW w:w="927" w:type="pct"/>
            <w:tcBorders>
              <w:top w:val="single" w:sz="4" w:space="0" w:color="auto"/>
              <w:left w:val="single" w:sz="4" w:space="0" w:color="auto"/>
              <w:bottom w:val="single" w:sz="4" w:space="0" w:color="auto"/>
              <w:right w:val="single" w:sz="4" w:space="0" w:color="auto"/>
            </w:tcBorders>
            <w:shd w:val="clear" w:color="auto" w:fill="D9D9D9"/>
          </w:tcPr>
          <w:p w14:paraId="70F24F2D" w14:textId="77777777" w:rsidR="00BC2D3D" w:rsidRPr="00CD08B1" w:rsidRDefault="00BC2D3D" w:rsidP="00E60BA7">
            <w:pPr>
              <w:rPr>
                <w:b/>
                <w:noProof/>
                <w:sz w:val="24"/>
                <w:szCs w:val="24"/>
              </w:rPr>
            </w:pPr>
            <w:r w:rsidRPr="00CD08B1">
              <w:rPr>
                <w:b/>
                <w:noProof/>
                <w:sz w:val="24"/>
                <w:szCs w:val="24"/>
              </w:rPr>
              <w:t xml:space="preserve">Код </w:t>
            </w:r>
            <w:r w:rsidRPr="00CD08B1">
              <w:rPr>
                <w:b/>
                <w:noProof/>
                <w:sz w:val="24"/>
                <w:szCs w:val="24"/>
              </w:rPr>
              <w:br/>
              <w:t>«родительского элемента»</w:t>
            </w:r>
          </w:p>
        </w:tc>
        <w:tc>
          <w:tcPr>
            <w:tcW w:w="8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AD460C5" w14:textId="77777777" w:rsidR="00BC2D3D" w:rsidRPr="00CD08B1" w:rsidRDefault="00BC2D3D" w:rsidP="00E60BA7">
            <w:pPr>
              <w:rPr>
                <w:b/>
                <w:noProof/>
                <w:sz w:val="24"/>
                <w:szCs w:val="24"/>
              </w:rPr>
            </w:pPr>
            <w:r w:rsidRPr="00CD08B1">
              <w:rPr>
                <w:b/>
                <w:noProof/>
                <w:sz w:val="24"/>
                <w:szCs w:val="24"/>
              </w:rPr>
              <w:t>Код элемента</w:t>
            </w:r>
          </w:p>
        </w:tc>
        <w:tc>
          <w:tcPr>
            <w:tcW w:w="6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0911CF0" w14:textId="77777777" w:rsidR="00BC2D3D" w:rsidRPr="00CD08B1" w:rsidRDefault="00BC2D3D" w:rsidP="00E60BA7">
            <w:pPr>
              <w:jc w:val="center"/>
              <w:rPr>
                <w:b/>
                <w:noProof/>
                <w:sz w:val="24"/>
                <w:szCs w:val="24"/>
              </w:rPr>
            </w:pPr>
            <w:r w:rsidRPr="00CD08B1">
              <w:rPr>
                <w:b/>
                <w:noProof/>
                <w:sz w:val="24"/>
                <w:szCs w:val="24"/>
              </w:rPr>
              <w:t>Тип</w:t>
            </w:r>
          </w:p>
        </w:tc>
        <w:tc>
          <w:tcPr>
            <w:tcW w:w="4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1005F2" w14:textId="77777777" w:rsidR="00BC2D3D" w:rsidRPr="00CD08B1" w:rsidRDefault="00BC2D3D" w:rsidP="00E60BA7">
            <w:pPr>
              <w:jc w:val="center"/>
              <w:rPr>
                <w:b/>
                <w:noProof/>
                <w:sz w:val="24"/>
                <w:szCs w:val="24"/>
              </w:rPr>
            </w:pPr>
            <w:r w:rsidRPr="00CD08B1">
              <w:rPr>
                <w:b/>
                <w:noProof/>
                <w:sz w:val="24"/>
                <w:szCs w:val="24"/>
              </w:rPr>
              <w:t>Длина строки</w:t>
            </w:r>
          </w:p>
        </w:tc>
        <w:tc>
          <w:tcPr>
            <w:tcW w:w="410" w:type="pct"/>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textDirection w:val="btLr"/>
          </w:tcPr>
          <w:p w14:paraId="13C0D7D4" w14:textId="77777777" w:rsidR="00BC2D3D" w:rsidRPr="00AA18D6" w:rsidRDefault="00BC2D3D" w:rsidP="00E60BA7">
            <w:pPr>
              <w:jc w:val="center"/>
              <w:rPr>
                <w:b/>
                <w:sz w:val="24"/>
                <w:szCs w:val="24"/>
              </w:rPr>
            </w:pPr>
            <w:r w:rsidRPr="00AA18D6">
              <w:rPr>
                <w:b/>
                <w:sz w:val="24"/>
                <w:szCs w:val="24"/>
              </w:rPr>
              <w:t>Обязательность</w:t>
            </w:r>
          </w:p>
        </w:tc>
        <w:tc>
          <w:tcPr>
            <w:tcW w:w="81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8249B5B" w14:textId="77777777" w:rsidR="00BC2D3D" w:rsidRPr="00AA18D6" w:rsidRDefault="00BC2D3D" w:rsidP="00E60BA7">
            <w:pPr>
              <w:rPr>
                <w:b/>
                <w:sz w:val="24"/>
                <w:szCs w:val="24"/>
              </w:rPr>
            </w:pPr>
            <w:r w:rsidRPr="00AA18D6">
              <w:rPr>
                <w:b/>
                <w:sz w:val="24"/>
                <w:szCs w:val="24"/>
              </w:rPr>
              <w:t>Наименование</w:t>
            </w:r>
          </w:p>
        </w:tc>
        <w:tc>
          <w:tcPr>
            <w:tcW w:w="9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F68ECDD" w14:textId="77777777" w:rsidR="00BC2D3D" w:rsidRPr="00AA18D6" w:rsidRDefault="00BC2D3D" w:rsidP="00E60BA7">
            <w:pPr>
              <w:rPr>
                <w:b/>
                <w:sz w:val="24"/>
                <w:szCs w:val="24"/>
              </w:rPr>
            </w:pPr>
            <w:r w:rsidRPr="00AA18D6">
              <w:rPr>
                <w:b/>
                <w:sz w:val="24"/>
                <w:szCs w:val="24"/>
              </w:rPr>
              <w:t>Дополнительная информация</w:t>
            </w:r>
          </w:p>
        </w:tc>
      </w:tr>
      <w:tr w:rsidR="00BC2D3D" w:rsidRPr="00FE55E3" w14:paraId="0483E52A" w14:textId="77777777" w:rsidTr="00E60BA7">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4545725A" w14:textId="77777777" w:rsidR="00BC2D3D" w:rsidRPr="00AA18D6" w:rsidRDefault="00BC2D3D" w:rsidP="00E60BA7">
            <w:pPr>
              <w:pStyle w:val="rsvTablText"/>
              <w:spacing w:before="60" w:after="60"/>
              <w:rPr>
                <w:noProof/>
                <w:lang w:val="en-US"/>
              </w:rPr>
            </w:pPr>
            <w:r w:rsidRPr="00F329EE">
              <w:rPr>
                <w:lang w:val="en-US"/>
              </w:rPr>
              <w:t>REF_Calendar</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440C050" w14:textId="77777777" w:rsidR="00BC2D3D" w:rsidRPr="00AA18D6" w:rsidRDefault="00BC2D3D" w:rsidP="00E60BA7">
            <w:pPr>
              <w:pStyle w:val="rsvTablText"/>
              <w:spacing w:before="60" w:after="60"/>
              <w:rPr>
                <w:noProof/>
                <w:lang w:val="en-US"/>
              </w:rPr>
            </w:pPr>
            <w:r w:rsidRPr="00FE55E3">
              <w:rPr>
                <w:lang w:val="en-US"/>
              </w:rPr>
              <w:t>version</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1E79D5" w14:textId="77777777" w:rsidR="00BC2D3D" w:rsidRPr="00AA18D6" w:rsidRDefault="00BC2D3D" w:rsidP="00E60BA7">
            <w:pPr>
              <w:pStyle w:val="rsvTablText"/>
              <w:spacing w:before="60" w:after="60"/>
              <w:jc w:val="center"/>
              <w:rPr>
                <w:noProof/>
                <w:lang w:val="en-US"/>
              </w:rPr>
            </w:pPr>
            <w:r w:rsidRPr="00AA18D6">
              <w:rPr>
                <w:noProof/>
                <w:lang w:val="en-US"/>
              </w:rPr>
              <w:t>xsd: attribute</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3349FC5" w14:textId="77777777" w:rsidR="00BC2D3D" w:rsidRPr="00AA18D6" w:rsidRDefault="00BC2D3D" w:rsidP="00E60BA7">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4E215AA" w14:textId="77777777" w:rsidR="00BC2D3D" w:rsidRPr="00AA18D6" w:rsidRDefault="00BC2D3D" w:rsidP="00E60BA7">
            <w:pPr>
              <w:pStyle w:val="rsvTablText"/>
              <w:spacing w:before="60" w:after="60"/>
              <w:jc w:val="center"/>
            </w:pPr>
            <w:r w:rsidRPr="00FE55E3">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0661770" w14:textId="77777777" w:rsidR="00BC2D3D" w:rsidRPr="00AA18D6" w:rsidRDefault="00BC2D3D" w:rsidP="00E60BA7">
            <w:pPr>
              <w:pStyle w:val="rsvTablText"/>
              <w:spacing w:before="60" w:after="60"/>
            </w:pPr>
            <w:r w:rsidRPr="000C4AE3">
              <w:t>Код справочника/Массива данных</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79E071D" w14:textId="543C569A" w:rsidR="00BC2D3D" w:rsidRPr="00AA18D6" w:rsidRDefault="00BC2D3D" w:rsidP="00E60BA7">
            <w:pPr>
              <w:pStyle w:val="rsvTablText"/>
              <w:spacing w:before="60" w:after="60"/>
            </w:pPr>
            <w:r w:rsidRPr="00FE55E3">
              <w:rPr>
                <w:lang w:val="en-US"/>
              </w:rPr>
              <w:t xml:space="preserve">version </w:t>
            </w:r>
            <w:r w:rsidR="00E62697">
              <w:rPr>
                <w:lang w:val="en-US"/>
              </w:rPr>
              <w:t>–</w:t>
            </w:r>
            <w:r w:rsidRPr="000C4AE3">
              <w:t xml:space="preserve"> атрибут</w:t>
            </w:r>
          </w:p>
        </w:tc>
      </w:tr>
      <w:tr w:rsidR="00BC2D3D" w:rsidRPr="00FE55E3" w14:paraId="7024482E" w14:textId="77777777" w:rsidTr="00E60BA7">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52FB3906" w14:textId="77777777" w:rsidR="00BC2D3D" w:rsidRPr="00AA18D6" w:rsidRDefault="00BC2D3D" w:rsidP="00E60BA7">
            <w:pPr>
              <w:pStyle w:val="rsvTablText"/>
              <w:spacing w:before="60" w:after="60"/>
              <w:rPr>
                <w:noProof/>
                <w:lang w:val="en-US"/>
              </w:rPr>
            </w:pPr>
            <w:r w:rsidRPr="00F329EE">
              <w:rPr>
                <w:lang w:val="en-US"/>
              </w:rPr>
              <w:t>REF_Calendar</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0AC780F0" w14:textId="77777777" w:rsidR="00BC2D3D" w:rsidRPr="00AA18D6" w:rsidRDefault="00BC2D3D" w:rsidP="00E60BA7">
            <w:pPr>
              <w:pStyle w:val="rsvTablText"/>
              <w:spacing w:before="60" w:after="60"/>
              <w:rPr>
                <w:noProof/>
                <w:lang w:val="en-US"/>
              </w:rPr>
            </w:pPr>
            <w:r w:rsidRPr="00FE55E3">
              <w:rPr>
                <w:lang w:val="en-US"/>
              </w:rPr>
              <w:t>row</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AA1DED" w14:textId="77777777" w:rsidR="00BC2D3D" w:rsidRPr="00AA18D6" w:rsidRDefault="00BC2D3D" w:rsidP="00E60BA7">
            <w:pPr>
              <w:pStyle w:val="rsvTablText"/>
              <w:spacing w:before="60" w:after="60"/>
              <w:jc w:val="center"/>
              <w:rPr>
                <w:noProof/>
                <w:lang w:val="en-US"/>
              </w:rPr>
            </w:pPr>
            <w:r w:rsidRPr="00AA18D6">
              <w:rPr>
                <w:noProof/>
                <w:lang w:val="en-US"/>
              </w:rPr>
              <w:t>xsd: element</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34AE36A" w14:textId="77777777" w:rsidR="00BC2D3D" w:rsidRPr="00AA18D6" w:rsidRDefault="00BC2D3D" w:rsidP="00E60BA7">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B033CF1" w14:textId="77777777" w:rsidR="00BC2D3D" w:rsidRPr="00AA18D6" w:rsidRDefault="00BC2D3D" w:rsidP="00E60BA7">
            <w:pPr>
              <w:pStyle w:val="rsvTablText"/>
              <w:spacing w:before="60" w:after="60"/>
              <w:jc w:val="center"/>
            </w:pPr>
            <w:r w:rsidRPr="000C4AE3">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6459E86" w14:textId="77777777" w:rsidR="00BC2D3D" w:rsidRPr="00AA18D6" w:rsidRDefault="00BC2D3D" w:rsidP="00E60BA7">
            <w:pPr>
              <w:pStyle w:val="rsvTablText"/>
              <w:spacing w:before="60" w:after="60"/>
            </w:pP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7DF64A2" w14:textId="77777777" w:rsidR="00BC2D3D" w:rsidRPr="00AA18D6" w:rsidRDefault="00BC2D3D" w:rsidP="00E60BA7">
            <w:pPr>
              <w:pStyle w:val="rsvTablText"/>
              <w:spacing w:before="60" w:after="60"/>
            </w:pPr>
            <w:r w:rsidRPr="000C4AE3">
              <w:t>Группирующий тег строки</w:t>
            </w:r>
          </w:p>
        </w:tc>
      </w:tr>
      <w:tr w:rsidR="00BC2D3D" w:rsidRPr="00FE55E3" w14:paraId="1A37CE5A" w14:textId="77777777" w:rsidTr="00E60BA7">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3AF208CB" w14:textId="77777777" w:rsidR="00BC2D3D" w:rsidRPr="00AA18D6" w:rsidRDefault="00BC2D3D" w:rsidP="00E60BA7">
            <w:pPr>
              <w:pStyle w:val="rsvTablText"/>
              <w:spacing w:before="60" w:after="60"/>
              <w:rPr>
                <w:noProof/>
                <w:lang w:val="en-US"/>
              </w:rPr>
            </w:pPr>
            <w:r w:rsidRPr="00FE55E3">
              <w:rPr>
                <w:lang w:val="en-US"/>
              </w:rPr>
              <w:t>row</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24825CA" w14:textId="77777777" w:rsidR="00BC2D3D" w:rsidRPr="00AA18D6" w:rsidRDefault="00BC2D3D" w:rsidP="00E60BA7">
            <w:pPr>
              <w:pStyle w:val="rsvTablText"/>
              <w:spacing w:before="60" w:after="60"/>
              <w:rPr>
                <w:noProof/>
                <w:lang w:val="en-US"/>
              </w:rPr>
            </w:pPr>
            <w:r w:rsidRPr="004549A1">
              <w:t>GUID</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4DEB29D" w14:textId="77777777" w:rsidR="00BC2D3D" w:rsidRPr="00AA18D6" w:rsidRDefault="00BC2D3D" w:rsidP="00E60BA7">
            <w:pPr>
              <w:pStyle w:val="rsvTablText"/>
              <w:spacing w:before="60" w:after="60"/>
              <w:jc w:val="center"/>
              <w:rPr>
                <w:noProof/>
                <w:lang w:val="en-US"/>
              </w:rPr>
            </w:pPr>
            <w:r w:rsidRPr="00FE55E3">
              <w:t>GUID</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E77112A" w14:textId="77777777" w:rsidR="00BC2D3D" w:rsidRPr="00AA18D6" w:rsidRDefault="00BC2D3D" w:rsidP="00E60BA7">
            <w:pPr>
              <w:pStyle w:val="rsvTablText"/>
              <w:spacing w:before="60" w:after="60"/>
              <w:jc w:val="center"/>
              <w:rPr>
                <w:noProof/>
                <w:lang w:val="en-US"/>
              </w:rPr>
            </w:pPr>
            <w:r w:rsidRPr="00FE55E3">
              <w:rPr>
                <w:lang w:val="en-US"/>
              </w:rPr>
              <w:t>=36</w:t>
            </w: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DA7A2F" w14:textId="77777777" w:rsidR="00BC2D3D" w:rsidRPr="00AA18D6" w:rsidRDefault="00BC2D3D" w:rsidP="00E60BA7">
            <w:pPr>
              <w:pStyle w:val="rsvTablText"/>
              <w:spacing w:before="60" w:after="60"/>
              <w:jc w:val="center"/>
            </w:pPr>
            <w:r w:rsidRPr="00A551E6">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08E35B7" w14:textId="77777777" w:rsidR="00BC2D3D" w:rsidRPr="00AA18D6" w:rsidRDefault="00BC2D3D" w:rsidP="00E60BA7">
            <w:pPr>
              <w:pStyle w:val="rsvTablText"/>
              <w:spacing w:before="60" w:after="60"/>
            </w:pPr>
            <w:r w:rsidRPr="000C4AE3">
              <w:t>Глобально-уникальный идентификатор записи</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AAF82BF" w14:textId="77777777" w:rsidR="00BC2D3D" w:rsidRPr="00AA18D6" w:rsidRDefault="00BC2D3D" w:rsidP="00E60BA7">
            <w:pPr>
              <w:pStyle w:val="rsvTablText"/>
              <w:spacing w:before="60" w:after="60"/>
            </w:pPr>
            <w:r w:rsidRPr="00FE55E3">
              <w:t>Внутренний идентификатор Централизованного хранилища НСИ</w:t>
            </w:r>
          </w:p>
        </w:tc>
      </w:tr>
      <w:tr w:rsidR="00BC2D3D" w:rsidRPr="00FE55E3" w14:paraId="361EAEEB" w14:textId="77777777" w:rsidTr="00E60BA7">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69F41AED" w14:textId="77777777" w:rsidR="00BC2D3D" w:rsidRPr="00AA18D6" w:rsidRDefault="00BC2D3D" w:rsidP="00E60BA7">
            <w:pPr>
              <w:pStyle w:val="rsvTablText"/>
              <w:spacing w:before="60" w:after="60"/>
              <w:rPr>
                <w:noProof/>
                <w:lang w:val="en-US"/>
              </w:rPr>
            </w:pPr>
            <w:r w:rsidRPr="00FE55E3">
              <w:rPr>
                <w:lang w:val="en-US"/>
              </w:rPr>
              <w:t>row</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4B9D3D5" w14:textId="77777777" w:rsidR="00BC2D3D" w:rsidRPr="00AA18D6" w:rsidRDefault="00BC2D3D" w:rsidP="00E60BA7">
            <w:pPr>
              <w:pStyle w:val="rsvTablText"/>
              <w:spacing w:before="60" w:after="60"/>
              <w:rPr>
                <w:noProof/>
                <w:lang w:val="en-US"/>
              </w:rPr>
            </w:pPr>
            <w:r w:rsidRPr="004549A1">
              <w:t>StartDateActive</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8007522" w14:textId="77777777" w:rsidR="00BC2D3D" w:rsidRPr="00AA18D6" w:rsidRDefault="00BC2D3D" w:rsidP="00E60BA7">
            <w:pPr>
              <w:pStyle w:val="rsvTablText"/>
              <w:spacing w:before="60" w:after="60"/>
              <w:jc w:val="center"/>
              <w:rPr>
                <w:noProof/>
                <w:lang w:val="en-US"/>
              </w:rPr>
            </w:pPr>
            <w:r w:rsidRPr="00FE55E3">
              <w:rPr>
                <w:lang w:val="en-US"/>
              </w:rPr>
              <w:t>DATETIME</w:t>
            </w:r>
            <w:r w:rsidRPr="00FE55E3">
              <w:t>2</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49A82A0" w14:textId="77777777" w:rsidR="00BC2D3D" w:rsidRPr="00AA18D6" w:rsidRDefault="00BC2D3D" w:rsidP="00E60BA7">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69215E7" w14:textId="77777777" w:rsidR="00BC2D3D" w:rsidRPr="00AA18D6" w:rsidRDefault="00BC2D3D" w:rsidP="00E60BA7">
            <w:pPr>
              <w:pStyle w:val="rsvTablText"/>
              <w:spacing w:before="60" w:after="60"/>
              <w:jc w:val="center"/>
            </w:pPr>
            <w:r w:rsidRPr="00FE55E3">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D5F40B1" w14:textId="77777777" w:rsidR="00BC2D3D" w:rsidRPr="00AA18D6" w:rsidRDefault="00BC2D3D" w:rsidP="00E60BA7">
            <w:pPr>
              <w:pStyle w:val="rsvTablText"/>
              <w:spacing w:before="60" w:after="60"/>
            </w:pPr>
            <w:r w:rsidRPr="00FE55E3">
              <w:t>Дата начала действия записи</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A41B738" w14:textId="77777777" w:rsidR="00BC2D3D" w:rsidRPr="00AA18D6" w:rsidRDefault="00BC2D3D" w:rsidP="00E60BA7">
            <w:pPr>
              <w:pStyle w:val="rsvTablText"/>
              <w:spacing w:before="60" w:after="60"/>
            </w:pPr>
            <w:r>
              <w:t>С</w:t>
            </w:r>
            <w:r w:rsidRPr="00FB4172">
              <w:t>истемная дата включения записи в справочник</w:t>
            </w:r>
          </w:p>
        </w:tc>
      </w:tr>
      <w:tr w:rsidR="00BC2D3D" w:rsidRPr="00DF4887" w14:paraId="72D58915" w14:textId="77777777" w:rsidTr="00E60BA7">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52294377" w14:textId="77777777" w:rsidR="00BC2D3D" w:rsidRPr="00AA18D6" w:rsidRDefault="00BC2D3D" w:rsidP="00E60BA7">
            <w:pPr>
              <w:pStyle w:val="rsvTablText"/>
              <w:rPr>
                <w:noProof/>
                <w:lang w:val="en-US"/>
              </w:rPr>
            </w:pPr>
            <w:r w:rsidRPr="00FE55E3">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140DFAC2" w14:textId="77777777" w:rsidR="00BC2D3D" w:rsidRPr="00AA18D6" w:rsidRDefault="00BC2D3D" w:rsidP="00E60BA7">
            <w:pPr>
              <w:pStyle w:val="rsvTablText"/>
              <w:rPr>
                <w:noProof/>
                <w:lang w:val="en-US"/>
              </w:rPr>
            </w:pPr>
            <w:r w:rsidRPr="004549A1">
              <w:t>EndDateActive</w:t>
            </w:r>
          </w:p>
        </w:tc>
        <w:tc>
          <w:tcPr>
            <w:tcW w:w="648" w:type="pct"/>
            <w:tcBorders>
              <w:top w:val="single" w:sz="4" w:space="0" w:color="auto"/>
              <w:left w:val="single" w:sz="4" w:space="0" w:color="auto"/>
              <w:bottom w:val="single" w:sz="4" w:space="0" w:color="auto"/>
              <w:right w:val="single" w:sz="4" w:space="0" w:color="auto"/>
            </w:tcBorders>
            <w:vAlign w:val="center"/>
          </w:tcPr>
          <w:p w14:paraId="7759A5BC" w14:textId="77777777" w:rsidR="00BC2D3D" w:rsidRPr="00AA18D6" w:rsidRDefault="00BC2D3D" w:rsidP="00E60BA7">
            <w:pPr>
              <w:pStyle w:val="rsvTablText"/>
              <w:jc w:val="center"/>
              <w:rPr>
                <w:noProof/>
                <w:lang w:val="en-US"/>
              </w:rPr>
            </w:pPr>
            <w:r w:rsidRPr="00FE55E3">
              <w:rPr>
                <w:lang w:val="en-US"/>
              </w:rPr>
              <w:t>DATETIME</w:t>
            </w:r>
            <w:r w:rsidRPr="00FE55E3">
              <w:t>2</w:t>
            </w:r>
          </w:p>
        </w:tc>
        <w:tc>
          <w:tcPr>
            <w:tcW w:w="427" w:type="pct"/>
            <w:tcBorders>
              <w:top w:val="single" w:sz="4" w:space="0" w:color="auto"/>
              <w:left w:val="single" w:sz="4" w:space="0" w:color="auto"/>
              <w:bottom w:val="single" w:sz="4" w:space="0" w:color="auto"/>
              <w:right w:val="single" w:sz="4" w:space="0" w:color="auto"/>
            </w:tcBorders>
            <w:vAlign w:val="center"/>
          </w:tcPr>
          <w:p w14:paraId="45382584" w14:textId="77777777" w:rsidR="00BC2D3D" w:rsidRPr="00AA18D6" w:rsidRDefault="00BC2D3D" w:rsidP="00E60BA7">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16041B7D" w14:textId="77777777" w:rsidR="00BC2D3D" w:rsidRPr="00AA18D6" w:rsidRDefault="00BC2D3D" w:rsidP="00E60BA7">
            <w:pPr>
              <w:pStyle w:val="rsvTablText"/>
              <w:jc w:val="center"/>
            </w:pPr>
            <w:r w:rsidRPr="00FE55E3">
              <w:t>Нет</w:t>
            </w:r>
          </w:p>
        </w:tc>
        <w:tc>
          <w:tcPr>
            <w:tcW w:w="813" w:type="pct"/>
            <w:tcBorders>
              <w:top w:val="single" w:sz="4" w:space="0" w:color="auto"/>
              <w:left w:val="single" w:sz="4" w:space="0" w:color="auto"/>
              <w:bottom w:val="single" w:sz="4" w:space="0" w:color="auto"/>
              <w:right w:val="single" w:sz="4" w:space="0" w:color="auto"/>
            </w:tcBorders>
            <w:vAlign w:val="center"/>
          </w:tcPr>
          <w:p w14:paraId="369F386B" w14:textId="77777777" w:rsidR="00BC2D3D" w:rsidRPr="00AA18D6" w:rsidRDefault="00BC2D3D" w:rsidP="00E60BA7">
            <w:pPr>
              <w:pStyle w:val="rsvTablText"/>
            </w:pPr>
            <w:r w:rsidRPr="000C4AE3">
              <w:t>Дата окончания действия записи</w:t>
            </w:r>
          </w:p>
        </w:tc>
        <w:tc>
          <w:tcPr>
            <w:tcW w:w="933" w:type="pct"/>
            <w:tcBorders>
              <w:top w:val="single" w:sz="4" w:space="0" w:color="auto"/>
              <w:left w:val="single" w:sz="4" w:space="0" w:color="auto"/>
              <w:bottom w:val="single" w:sz="4" w:space="0" w:color="auto"/>
              <w:right w:val="single" w:sz="4" w:space="0" w:color="auto"/>
            </w:tcBorders>
            <w:vAlign w:val="center"/>
          </w:tcPr>
          <w:p w14:paraId="15442895" w14:textId="77777777" w:rsidR="00BC2D3D" w:rsidRPr="00AA18D6" w:rsidRDefault="00BC2D3D" w:rsidP="00E60BA7">
            <w:pPr>
              <w:pStyle w:val="rsvTablText"/>
            </w:pPr>
            <w:r>
              <w:t>С</w:t>
            </w:r>
            <w:r w:rsidRPr="00FB4172">
              <w:t xml:space="preserve">истемная дата исключения (прекращения действия) записи в справочнике. </w:t>
            </w:r>
          </w:p>
        </w:tc>
      </w:tr>
      <w:tr w:rsidR="00BC2D3D" w:rsidRPr="00DF4887" w14:paraId="4036D4DA" w14:textId="77777777" w:rsidTr="00E60BA7">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04F8EA3C" w14:textId="7219A0C5" w:rsidR="00BC2D3D" w:rsidRPr="00AA18D6" w:rsidRDefault="00E62697" w:rsidP="00E60BA7">
            <w:pPr>
              <w:pStyle w:val="rsvTablText"/>
              <w:rPr>
                <w:noProof/>
                <w:lang w:val="en-US"/>
              </w:rPr>
            </w:pPr>
            <w:r w:rsidRPr="00FE55E3">
              <w:rPr>
                <w:lang w:val="en-US"/>
              </w:rPr>
              <w:t>R</w:t>
            </w:r>
            <w:r w:rsidR="00BC2D3D" w:rsidRPr="00FE55E3">
              <w:rPr>
                <w:lang w:val="en-US"/>
              </w:rPr>
              <w:t>ow</w:t>
            </w:r>
          </w:p>
        </w:tc>
        <w:tc>
          <w:tcPr>
            <w:tcW w:w="842" w:type="pct"/>
            <w:tcBorders>
              <w:top w:val="single" w:sz="4" w:space="0" w:color="auto"/>
              <w:left w:val="single" w:sz="4" w:space="0" w:color="auto"/>
              <w:bottom w:val="single" w:sz="4" w:space="0" w:color="auto"/>
              <w:right w:val="single" w:sz="4" w:space="0" w:color="auto"/>
            </w:tcBorders>
            <w:vAlign w:val="center"/>
          </w:tcPr>
          <w:p w14:paraId="5C3EC029" w14:textId="77777777" w:rsidR="00BC2D3D" w:rsidRPr="00AA18D6" w:rsidRDefault="00BC2D3D" w:rsidP="00E60BA7">
            <w:pPr>
              <w:pStyle w:val="rsvTablText"/>
              <w:rPr>
                <w:noProof/>
                <w:lang w:val="en-US"/>
              </w:rPr>
            </w:pPr>
            <w:r w:rsidRPr="004549A1">
              <w:t>ChangeDate</w:t>
            </w:r>
          </w:p>
        </w:tc>
        <w:tc>
          <w:tcPr>
            <w:tcW w:w="648" w:type="pct"/>
            <w:tcBorders>
              <w:top w:val="single" w:sz="4" w:space="0" w:color="auto"/>
              <w:left w:val="single" w:sz="4" w:space="0" w:color="auto"/>
              <w:bottom w:val="single" w:sz="4" w:space="0" w:color="auto"/>
              <w:right w:val="single" w:sz="4" w:space="0" w:color="auto"/>
            </w:tcBorders>
            <w:vAlign w:val="center"/>
          </w:tcPr>
          <w:p w14:paraId="6E5EBFDB" w14:textId="77777777" w:rsidR="00BC2D3D" w:rsidRPr="00AA18D6" w:rsidRDefault="00BC2D3D" w:rsidP="00E60BA7">
            <w:pPr>
              <w:pStyle w:val="rsvTablText"/>
              <w:jc w:val="center"/>
              <w:rPr>
                <w:noProof/>
                <w:lang w:val="en-US"/>
              </w:rPr>
            </w:pPr>
            <w:r w:rsidRPr="00FE55E3">
              <w:rPr>
                <w:lang w:val="en-US"/>
              </w:rPr>
              <w:t>DATETIME</w:t>
            </w:r>
            <w:r w:rsidRPr="00FE55E3">
              <w:t>2</w:t>
            </w:r>
          </w:p>
        </w:tc>
        <w:tc>
          <w:tcPr>
            <w:tcW w:w="427" w:type="pct"/>
            <w:tcBorders>
              <w:top w:val="single" w:sz="4" w:space="0" w:color="auto"/>
              <w:left w:val="single" w:sz="4" w:space="0" w:color="auto"/>
              <w:bottom w:val="single" w:sz="4" w:space="0" w:color="auto"/>
              <w:right w:val="single" w:sz="4" w:space="0" w:color="auto"/>
            </w:tcBorders>
            <w:vAlign w:val="center"/>
          </w:tcPr>
          <w:p w14:paraId="43F32207" w14:textId="77777777" w:rsidR="00BC2D3D" w:rsidRPr="00AA18D6" w:rsidRDefault="00BC2D3D" w:rsidP="00E60BA7">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616D4EEB" w14:textId="77777777" w:rsidR="00BC2D3D" w:rsidRPr="00AA18D6" w:rsidRDefault="00BC2D3D" w:rsidP="00E60BA7">
            <w:pPr>
              <w:pStyle w:val="rsvTablText"/>
              <w:jc w:val="center"/>
            </w:pPr>
            <w:r w:rsidRPr="00A551E6">
              <w:t>Да</w:t>
            </w:r>
          </w:p>
        </w:tc>
        <w:tc>
          <w:tcPr>
            <w:tcW w:w="813" w:type="pct"/>
            <w:tcBorders>
              <w:top w:val="single" w:sz="4" w:space="0" w:color="auto"/>
              <w:left w:val="single" w:sz="4" w:space="0" w:color="auto"/>
              <w:bottom w:val="single" w:sz="4" w:space="0" w:color="auto"/>
              <w:right w:val="single" w:sz="4" w:space="0" w:color="auto"/>
            </w:tcBorders>
            <w:vAlign w:val="center"/>
          </w:tcPr>
          <w:p w14:paraId="3979682F" w14:textId="77777777" w:rsidR="00BC2D3D" w:rsidRPr="00AA18D6" w:rsidRDefault="00BC2D3D" w:rsidP="00E60BA7">
            <w:pPr>
              <w:pStyle w:val="rsvTablText"/>
            </w:pPr>
            <w:r>
              <w:t>Дата изменения записи</w:t>
            </w:r>
          </w:p>
        </w:tc>
        <w:tc>
          <w:tcPr>
            <w:tcW w:w="933" w:type="pct"/>
            <w:tcBorders>
              <w:top w:val="single" w:sz="4" w:space="0" w:color="auto"/>
              <w:left w:val="single" w:sz="4" w:space="0" w:color="auto"/>
              <w:bottom w:val="single" w:sz="4" w:space="0" w:color="auto"/>
              <w:right w:val="single" w:sz="4" w:space="0" w:color="auto"/>
            </w:tcBorders>
            <w:vAlign w:val="center"/>
          </w:tcPr>
          <w:p w14:paraId="019EB29D" w14:textId="77777777" w:rsidR="00BC2D3D" w:rsidRPr="00AA18D6" w:rsidRDefault="00BC2D3D" w:rsidP="00E60BA7">
            <w:pPr>
              <w:pStyle w:val="rsvTablText"/>
            </w:pPr>
            <w:r>
              <w:t>С</w:t>
            </w:r>
            <w:r w:rsidRPr="00FB4172">
              <w:t>истемная дата, когда с записью что-либо происходило (создание, изменение, архивация).</w:t>
            </w:r>
          </w:p>
        </w:tc>
      </w:tr>
      <w:tr w:rsidR="00BC2D3D" w:rsidRPr="00DF4887" w14:paraId="2F710A5A" w14:textId="77777777" w:rsidTr="00E60BA7">
        <w:trPr>
          <w:trHeight w:val="340"/>
        </w:trPr>
        <w:tc>
          <w:tcPr>
            <w:tcW w:w="927" w:type="pct"/>
            <w:tcBorders>
              <w:top w:val="single" w:sz="4" w:space="0" w:color="auto"/>
              <w:left w:val="single" w:sz="4" w:space="0" w:color="auto"/>
              <w:bottom w:val="single" w:sz="8" w:space="0" w:color="auto"/>
              <w:right w:val="single" w:sz="4" w:space="0" w:color="auto"/>
            </w:tcBorders>
            <w:vAlign w:val="center"/>
          </w:tcPr>
          <w:p w14:paraId="1290824C" w14:textId="2951970F" w:rsidR="00BC2D3D" w:rsidRPr="00AA18D6" w:rsidRDefault="00E62697" w:rsidP="00E60BA7">
            <w:pPr>
              <w:pStyle w:val="rsvTablText"/>
              <w:rPr>
                <w:noProof/>
                <w:lang w:val="en-US"/>
              </w:rPr>
            </w:pPr>
            <w:r w:rsidRPr="00A551E6">
              <w:rPr>
                <w:lang w:val="en-US"/>
              </w:rPr>
              <w:t>R</w:t>
            </w:r>
            <w:r w:rsidR="00BC2D3D" w:rsidRPr="00A551E6">
              <w:rPr>
                <w:lang w:val="en-US"/>
              </w:rPr>
              <w:t>ow</w:t>
            </w:r>
          </w:p>
        </w:tc>
        <w:tc>
          <w:tcPr>
            <w:tcW w:w="842" w:type="pct"/>
            <w:tcBorders>
              <w:top w:val="single" w:sz="4" w:space="0" w:color="auto"/>
              <w:left w:val="single" w:sz="4" w:space="0" w:color="auto"/>
              <w:bottom w:val="single" w:sz="8" w:space="0" w:color="auto"/>
              <w:right w:val="single" w:sz="4" w:space="0" w:color="auto"/>
            </w:tcBorders>
            <w:vAlign w:val="center"/>
          </w:tcPr>
          <w:p w14:paraId="4CE3470B" w14:textId="77777777" w:rsidR="00BC2D3D" w:rsidRPr="00AA18D6" w:rsidRDefault="00BC2D3D" w:rsidP="00E60BA7">
            <w:pPr>
              <w:pStyle w:val="rsvTablText"/>
              <w:rPr>
                <w:noProof/>
                <w:lang w:val="en-US"/>
              </w:rPr>
            </w:pPr>
            <w:r w:rsidRPr="00A551E6">
              <w:t>Status</w:t>
            </w:r>
          </w:p>
        </w:tc>
        <w:tc>
          <w:tcPr>
            <w:tcW w:w="648" w:type="pct"/>
            <w:tcBorders>
              <w:top w:val="single" w:sz="4" w:space="0" w:color="auto"/>
              <w:left w:val="single" w:sz="4" w:space="0" w:color="auto"/>
              <w:bottom w:val="single" w:sz="8" w:space="0" w:color="auto"/>
              <w:right w:val="single" w:sz="4" w:space="0" w:color="auto"/>
            </w:tcBorders>
            <w:vAlign w:val="center"/>
          </w:tcPr>
          <w:p w14:paraId="46295BFE" w14:textId="77777777" w:rsidR="00BC2D3D" w:rsidRPr="00AA18D6" w:rsidRDefault="00BC2D3D" w:rsidP="00E60BA7">
            <w:pPr>
              <w:pStyle w:val="rsvTablText"/>
              <w:jc w:val="center"/>
              <w:rPr>
                <w:noProof/>
                <w:lang w:val="en-US"/>
              </w:rPr>
            </w:pPr>
            <w:r w:rsidRPr="00A551E6">
              <w:rPr>
                <w:lang w:val="en-US"/>
              </w:rPr>
              <w:t>STRING</w:t>
            </w:r>
          </w:p>
        </w:tc>
        <w:tc>
          <w:tcPr>
            <w:tcW w:w="427" w:type="pct"/>
            <w:tcBorders>
              <w:top w:val="single" w:sz="4" w:space="0" w:color="auto"/>
              <w:left w:val="single" w:sz="4" w:space="0" w:color="auto"/>
              <w:bottom w:val="single" w:sz="8" w:space="0" w:color="auto"/>
              <w:right w:val="single" w:sz="4" w:space="0" w:color="auto"/>
            </w:tcBorders>
            <w:vAlign w:val="center"/>
          </w:tcPr>
          <w:p w14:paraId="3BBB07CD" w14:textId="29D32784" w:rsidR="00BC2D3D" w:rsidRPr="00AD522C" w:rsidRDefault="00BC2D3D" w:rsidP="00305303">
            <w:pPr>
              <w:pStyle w:val="rsvTablText"/>
              <w:jc w:val="center"/>
              <w:rPr>
                <w:noProof/>
              </w:rPr>
            </w:pPr>
            <w:r w:rsidRPr="00A551E6">
              <w:rPr>
                <w:lang w:val="en-US"/>
              </w:rPr>
              <w:t>&lt;=</w:t>
            </w:r>
            <w:r w:rsidR="00305303">
              <w:t>7</w:t>
            </w:r>
          </w:p>
        </w:tc>
        <w:tc>
          <w:tcPr>
            <w:tcW w:w="410" w:type="pct"/>
            <w:tcBorders>
              <w:top w:val="single" w:sz="4" w:space="0" w:color="auto"/>
              <w:left w:val="single" w:sz="4" w:space="0" w:color="auto"/>
              <w:bottom w:val="single" w:sz="8" w:space="0" w:color="auto"/>
              <w:right w:val="single" w:sz="4" w:space="0" w:color="auto"/>
            </w:tcBorders>
            <w:vAlign w:val="center"/>
          </w:tcPr>
          <w:p w14:paraId="112705DD" w14:textId="77777777" w:rsidR="00BC2D3D" w:rsidRPr="00AA18D6" w:rsidRDefault="00BC2D3D" w:rsidP="00E60BA7">
            <w:pPr>
              <w:pStyle w:val="rsvTablText"/>
              <w:jc w:val="center"/>
            </w:pPr>
            <w:r w:rsidRPr="00A551E6">
              <w:t>Да</w:t>
            </w:r>
          </w:p>
        </w:tc>
        <w:tc>
          <w:tcPr>
            <w:tcW w:w="813" w:type="pct"/>
            <w:tcBorders>
              <w:top w:val="single" w:sz="4" w:space="0" w:color="auto"/>
              <w:left w:val="single" w:sz="4" w:space="0" w:color="auto"/>
              <w:bottom w:val="single" w:sz="8" w:space="0" w:color="auto"/>
              <w:right w:val="single" w:sz="4" w:space="0" w:color="auto"/>
            </w:tcBorders>
            <w:vAlign w:val="center"/>
          </w:tcPr>
          <w:p w14:paraId="2118A037" w14:textId="77777777" w:rsidR="00BC2D3D" w:rsidRPr="00AA18D6" w:rsidRDefault="00BC2D3D" w:rsidP="00E60BA7">
            <w:pPr>
              <w:pStyle w:val="rsvTablText"/>
            </w:pPr>
            <w:r w:rsidRPr="00A551E6">
              <w:t>С</w:t>
            </w:r>
            <w:r w:rsidRPr="00A551E6">
              <w:rPr>
                <w:lang w:val="en-US"/>
              </w:rPr>
              <w:t xml:space="preserve">татус </w:t>
            </w:r>
            <w:r w:rsidRPr="00A551E6">
              <w:t>записи</w:t>
            </w:r>
          </w:p>
        </w:tc>
        <w:tc>
          <w:tcPr>
            <w:tcW w:w="933" w:type="pct"/>
            <w:tcBorders>
              <w:top w:val="single" w:sz="4" w:space="0" w:color="auto"/>
              <w:left w:val="single" w:sz="4" w:space="0" w:color="auto"/>
              <w:bottom w:val="single" w:sz="8" w:space="0" w:color="auto"/>
              <w:right w:val="single" w:sz="4" w:space="0" w:color="auto"/>
            </w:tcBorders>
            <w:vAlign w:val="center"/>
          </w:tcPr>
          <w:p w14:paraId="48C728E9" w14:textId="77777777" w:rsidR="00BC2D3D" w:rsidRPr="00A551E6" w:rsidRDefault="00BC2D3D" w:rsidP="00E60BA7">
            <w:pPr>
              <w:pStyle w:val="015"/>
              <w:rPr>
                <w:szCs w:val="20"/>
              </w:rPr>
            </w:pPr>
            <w:r w:rsidRPr="00A551E6">
              <w:rPr>
                <w:szCs w:val="20"/>
              </w:rPr>
              <w:t>Указывается код статуса записи</w:t>
            </w:r>
            <w:r w:rsidRPr="00A551E6">
              <w:t xml:space="preserve"> в соответствии со следующими значениями</w:t>
            </w:r>
            <w:r w:rsidRPr="00A551E6">
              <w:rPr>
                <w:szCs w:val="20"/>
              </w:rPr>
              <w:t>:</w:t>
            </w:r>
          </w:p>
          <w:p w14:paraId="1B793EB3" w14:textId="77777777" w:rsidR="00BC2D3D" w:rsidRPr="00A551E6" w:rsidRDefault="00BC2D3D" w:rsidP="00E60BA7">
            <w:pPr>
              <w:pStyle w:val="015"/>
            </w:pPr>
            <w:r w:rsidRPr="00A551E6">
              <w:t>ACTIVE – актуальная;</w:t>
            </w:r>
          </w:p>
          <w:p w14:paraId="15671A85" w14:textId="77777777" w:rsidR="00BC2D3D" w:rsidRPr="00AA18D6" w:rsidRDefault="00BC2D3D" w:rsidP="00E60BA7">
            <w:pPr>
              <w:pStyle w:val="rsvTablText"/>
            </w:pPr>
            <w:r w:rsidRPr="00A551E6">
              <w:t>ARCHIVE – архивная</w:t>
            </w:r>
          </w:p>
        </w:tc>
      </w:tr>
      <w:tr w:rsidR="00BC2D3D" w:rsidRPr="00DF4887" w14:paraId="25B56491" w14:textId="77777777" w:rsidTr="00E60BA7">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1EA6F4B7" w14:textId="77777777" w:rsidR="00BC2D3D" w:rsidRPr="00AA18D6" w:rsidRDefault="00BC2D3D" w:rsidP="00E60BA7">
            <w:pPr>
              <w:pStyle w:val="rsvTablText"/>
              <w:rPr>
                <w:noProof/>
                <w:lang w:val="en-US"/>
              </w:rPr>
            </w:pPr>
            <w:r w:rsidRPr="00A551E6">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0606D80A" w14:textId="77777777" w:rsidR="00BC2D3D" w:rsidRPr="00AA18D6" w:rsidRDefault="00BC2D3D" w:rsidP="00E60BA7">
            <w:pPr>
              <w:pStyle w:val="rsvTablText"/>
              <w:rPr>
                <w:noProof/>
                <w:lang w:val="en-US"/>
              </w:rPr>
            </w:pPr>
            <w:r w:rsidRPr="004549A1">
              <w:t>CalendarDay</w:t>
            </w:r>
          </w:p>
        </w:tc>
        <w:tc>
          <w:tcPr>
            <w:tcW w:w="648" w:type="pct"/>
            <w:tcBorders>
              <w:top w:val="single" w:sz="4" w:space="0" w:color="auto"/>
              <w:left w:val="single" w:sz="4" w:space="0" w:color="auto"/>
              <w:bottom w:val="single" w:sz="4" w:space="0" w:color="auto"/>
              <w:right w:val="single" w:sz="4" w:space="0" w:color="auto"/>
            </w:tcBorders>
            <w:vAlign w:val="center"/>
          </w:tcPr>
          <w:p w14:paraId="4F9ABD04" w14:textId="77777777" w:rsidR="00BC2D3D" w:rsidRPr="00AA18D6" w:rsidRDefault="00BC2D3D" w:rsidP="00E60BA7">
            <w:pPr>
              <w:pStyle w:val="rsvTablText"/>
              <w:jc w:val="center"/>
              <w:rPr>
                <w:noProof/>
                <w:lang w:val="en-US"/>
              </w:rPr>
            </w:pPr>
            <w:r w:rsidRPr="00FE55E3">
              <w:rPr>
                <w:lang w:val="en-US"/>
              </w:rPr>
              <w:t>DATE</w:t>
            </w:r>
          </w:p>
        </w:tc>
        <w:tc>
          <w:tcPr>
            <w:tcW w:w="427" w:type="pct"/>
            <w:tcBorders>
              <w:top w:val="single" w:sz="4" w:space="0" w:color="auto"/>
              <w:left w:val="single" w:sz="4" w:space="0" w:color="auto"/>
              <w:bottom w:val="single" w:sz="4" w:space="0" w:color="auto"/>
              <w:right w:val="single" w:sz="4" w:space="0" w:color="auto"/>
            </w:tcBorders>
            <w:vAlign w:val="center"/>
          </w:tcPr>
          <w:p w14:paraId="7E5223EE" w14:textId="77777777" w:rsidR="00BC2D3D" w:rsidRPr="00AA18D6" w:rsidRDefault="00BC2D3D" w:rsidP="00E60BA7">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30396DBA" w14:textId="77777777" w:rsidR="00BC2D3D" w:rsidRPr="00AA18D6" w:rsidRDefault="00BC2D3D" w:rsidP="00E60BA7">
            <w:pPr>
              <w:pStyle w:val="rsvTablText"/>
              <w:jc w:val="center"/>
            </w:pPr>
            <w:r w:rsidRPr="00A551E6">
              <w:t>Да</w:t>
            </w:r>
          </w:p>
        </w:tc>
        <w:tc>
          <w:tcPr>
            <w:tcW w:w="813" w:type="pct"/>
            <w:tcBorders>
              <w:top w:val="single" w:sz="4" w:space="0" w:color="auto"/>
              <w:left w:val="single" w:sz="4" w:space="0" w:color="auto"/>
              <w:bottom w:val="single" w:sz="4" w:space="0" w:color="auto"/>
              <w:right w:val="single" w:sz="4" w:space="0" w:color="auto"/>
            </w:tcBorders>
            <w:vAlign w:val="center"/>
          </w:tcPr>
          <w:p w14:paraId="2633539C" w14:textId="77777777" w:rsidR="00BC2D3D" w:rsidRPr="00AA18D6" w:rsidRDefault="00BC2D3D" w:rsidP="00E60BA7">
            <w:pPr>
              <w:pStyle w:val="rsvTablText"/>
            </w:pPr>
            <w:r w:rsidRPr="004549A1">
              <w:rPr>
                <w:lang w:val="en-US"/>
              </w:rPr>
              <w:t>Календарный день</w:t>
            </w:r>
          </w:p>
        </w:tc>
        <w:tc>
          <w:tcPr>
            <w:tcW w:w="933" w:type="pct"/>
            <w:tcBorders>
              <w:top w:val="single" w:sz="4" w:space="0" w:color="auto"/>
              <w:left w:val="single" w:sz="4" w:space="0" w:color="auto"/>
              <w:bottom w:val="single" w:sz="4" w:space="0" w:color="auto"/>
              <w:right w:val="single" w:sz="4" w:space="0" w:color="auto"/>
            </w:tcBorders>
            <w:vAlign w:val="center"/>
          </w:tcPr>
          <w:p w14:paraId="1A1B55C0" w14:textId="77777777" w:rsidR="00BC2D3D" w:rsidRPr="00AA18D6" w:rsidRDefault="00BC2D3D" w:rsidP="00E60BA7">
            <w:pPr>
              <w:pStyle w:val="rsvTablText"/>
            </w:pPr>
          </w:p>
        </w:tc>
      </w:tr>
      <w:tr w:rsidR="00BC2D3D" w:rsidRPr="00DF4887" w14:paraId="2F775301" w14:textId="77777777" w:rsidTr="00E60BA7">
        <w:trPr>
          <w:trHeight w:val="1032"/>
        </w:trPr>
        <w:tc>
          <w:tcPr>
            <w:tcW w:w="927" w:type="pct"/>
            <w:tcBorders>
              <w:top w:val="single" w:sz="4" w:space="0" w:color="auto"/>
              <w:left w:val="single" w:sz="4" w:space="0" w:color="auto"/>
              <w:bottom w:val="single" w:sz="4" w:space="0" w:color="auto"/>
              <w:right w:val="single" w:sz="4" w:space="0" w:color="auto"/>
            </w:tcBorders>
            <w:vAlign w:val="center"/>
          </w:tcPr>
          <w:p w14:paraId="3ADFE2E5" w14:textId="77777777" w:rsidR="00BC2D3D" w:rsidRPr="00AA18D6" w:rsidRDefault="00BC2D3D" w:rsidP="00E60BA7">
            <w:pPr>
              <w:pStyle w:val="rsvTablText"/>
              <w:rPr>
                <w:noProof/>
                <w:lang w:val="en-US"/>
              </w:rPr>
            </w:pPr>
            <w:r w:rsidRPr="00A551E6">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3A104B53" w14:textId="77777777" w:rsidR="00BC2D3D" w:rsidRPr="00AA18D6" w:rsidRDefault="00BC2D3D" w:rsidP="00E60BA7">
            <w:pPr>
              <w:pStyle w:val="rsvTablText"/>
              <w:rPr>
                <w:noProof/>
                <w:lang w:val="en-US"/>
              </w:rPr>
            </w:pPr>
            <w:r w:rsidRPr="004549A1">
              <w:t>CalendarDayName</w:t>
            </w:r>
          </w:p>
        </w:tc>
        <w:tc>
          <w:tcPr>
            <w:tcW w:w="648" w:type="pct"/>
            <w:tcBorders>
              <w:top w:val="single" w:sz="4" w:space="0" w:color="auto"/>
              <w:left w:val="single" w:sz="4" w:space="0" w:color="auto"/>
              <w:bottom w:val="single" w:sz="4" w:space="0" w:color="auto"/>
              <w:right w:val="single" w:sz="4" w:space="0" w:color="auto"/>
            </w:tcBorders>
            <w:vAlign w:val="center"/>
          </w:tcPr>
          <w:p w14:paraId="1E268AB8" w14:textId="77777777" w:rsidR="00BC2D3D" w:rsidRPr="00AA18D6" w:rsidRDefault="00BC2D3D" w:rsidP="00E60BA7">
            <w:pPr>
              <w:pStyle w:val="rsvTablText"/>
              <w:jc w:val="center"/>
              <w:rPr>
                <w:noProof/>
                <w:lang w:val="en-US"/>
              </w:rPr>
            </w:pPr>
            <w:r w:rsidRPr="00A551E6">
              <w:rPr>
                <w:lang w:val="en-US"/>
              </w:rPr>
              <w:t>STRING</w:t>
            </w:r>
          </w:p>
        </w:tc>
        <w:tc>
          <w:tcPr>
            <w:tcW w:w="427" w:type="pct"/>
            <w:tcBorders>
              <w:top w:val="single" w:sz="4" w:space="0" w:color="auto"/>
              <w:left w:val="single" w:sz="4" w:space="0" w:color="auto"/>
              <w:bottom w:val="single" w:sz="4" w:space="0" w:color="auto"/>
              <w:right w:val="single" w:sz="4" w:space="0" w:color="auto"/>
            </w:tcBorders>
            <w:vAlign w:val="center"/>
          </w:tcPr>
          <w:p w14:paraId="47A466F8" w14:textId="77777777" w:rsidR="00BC2D3D" w:rsidRPr="00AA18D6" w:rsidRDefault="00BC2D3D" w:rsidP="00E60BA7">
            <w:pPr>
              <w:pStyle w:val="rsvTablText"/>
              <w:jc w:val="center"/>
              <w:rPr>
                <w:noProof/>
                <w:lang w:val="en-US"/>
              </w:rPr>
            </w:pPr>
            <w:r>
              <w:rPr>
                <w:lang w:val="en-US"/>
              </w:rPr>
              <w:t>&lt;</w:t>
            </w:r>
            <w:r w:rsidRPr="00A551E6">
              <w:rPr>
                <w:lang w:val="en-US"/>
              </w:rPr>
              <w:t>=</w:t>
            </w:r>
            <w:r>
              <w:rPr>
                <w:lang w:val="en-US"/>
              </w:rPr>
              <w:t>512</w:t>
            </w:r>
          </w:p>
        </w:tc>
        <w:tc>
          <w:tcPr>
            <w:tcW w:w="410" w:type="pct"/>
            <w:tcBorders>
              <w:top w:val="single" w:sz="4" w:space="0" w:color="auto"/>
              <w:left w:val="single" w:sz="4" w:space="0" w:color="auto"/>
              <w:bottom w:val="single" w:sz="4" w:space="0" w:color="auto"/>
              <w:right w:val="single" w:sz="4" w:space="0" w:color="auto"/>
            </w:tcBorders>
            <w:vAlign w:val="center"/>
          </w:tcPr>
          <w:p w14:paraId="090F25CB" w14:textId="77777777" w:rsidR="00BC2D3D" w:rsidRPr="00AA18D6" w:rsidRDefault="00BC2D3D" w:rsidP="00E60BA7">
            <w:pPr>
              <w:pStyle w:val="rsvTablText"/>
              <w:jc w:val="center"/>
            </w:pPr>
            <w:r w:rsidRPr="00A551E6">
              <w:t>Да</w:t>
            </w:r>
          </w:p>
        </w:tc>
        <w:tc>
          <w:tcPr>
            <w:tcW w:w="813" w:type="pct"/>
            <w:tcBorders>
              <w:top w:val="single" w:sz="4" w:space="0" w:color="auto"/>
              <w:left w:val="single" w:sz="4" w:space="0" w:color="auto"/>
              <w:bottom w:val="single" w:sz="4" w:space="0" w:color="auto"/>
              <w:right w:val="single" w:sz="4" w:space="0" w:color="auto"/>
            </w:tcBorders>
            <w:vAlign w:val="center"/>
          </w:tcPr>
          <w:p w14:paraId="25298D3A" w14:textId="77777777" w:rsidR="00BC2D3D" w:rsidRPr="00AA18D6" w:rsidRDefault="00BC2D3D" w:rsidP="00E60BA7">
            <w:pPr>
              <w:pStyle w:val="rsvTablText"/>
            </w:pPr>
            <w:r w:rsidRPr="00964D54">
              <w:t>Название праздника</w:t>
            </w:r>
          </w:p>
        </w:tc>
        <w:tc>
          <w:tcPr>
            <w:tcW w:w="933" w:type="pct"/>
            <w:tcBorders>
              <w:top w:val="single" w:sz="4" w:space="0" w:color="auto"/>
              <w:left w:val="single" w:sz="4" w:space="0" w:color="auto"/>
              <w:bottom w:val="single" w:sz="4" w:space="0" w:color="auto"/>
              <w:right w:val="single" w:sz="4" w:space="0" w:color="auto"/>
            </w:tcBorders>
            <w:vAlign w:val="center"/>
          </w:tcPr>
          <w:p w14:paraId="461BB18D" w14:textId="77777777" w:rsidR="00BC2D3D" w:rsidRPr="00AA18D6" w:rsidRDefault="00BC2D3D" w:rsidP="00E60BA7">
            <w:pPr>
              <w:pStyle w:val="rsvTablText"/>
            </w:pPr>
          </w:p>
        </w:tc>
      </w:tr>
      <w:tr w:rsidR="00BC2D3D" w:rsidRPr="00DF4887" w14:paraId="5CD17944" w14:textId="77777777" w:rsidTr="00E60BA7">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0FB80C9B" w14:textId="77777777" w:rsidR="00BC2D3D" w:rsidRPr="00AA18D6" w:rsidRDefault="00BC2D3D" w:rsidP="00E60BA7">
            <w:pPr>
              <w:pStyle w:val="rsvTablText"/>
              <w:rPr>
                <w:noProof/>
                <w:lang w:val="en-US"/>
              </w:rPr>
            </w:pPr>
            <w:r w:rsidRPr="00A551E6">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22C8557A" w14:textId="77777777" w:rsidR="00BC2D3D" w:rsidRPr="00AA18D6" w:rsidRDefault="00BC2D3D" w:rsidP="00E60BA7">
            <w:pPr>
              <w:pStyle w:val="rsvTablText"/>
              <w:rPr>
                <w:noProof/>
                <w:lang w:val="en-US"/>
              </w:rPr>
            </w:pPr>
            <w:r w:rsidRPr="004549A1">
              <w:t>IsWorkDay</w:t>
            </w:r>
          </w:p>
        </w:tc>
        <w:tc>
          <w:tcPr>
            <w:tcW w:w="648" w:type="pct"/>
            <w:tcBorders>
              <w:top w:val="single" w:sz="4" w:space="0" w:color="auto"/>
              <w:left w:val="single" w:sz="4" w:space="0" w:color="auto"/>
              <w:bottom w:val="single" w:sz="4" w:space="0" w:color="auto"/>
              <w:right w:val="single" w:sz="4" w:space="0" w:color="auto"/>
            </w:tcBorders>
            <w:vAlign w:val="center"/>
          </w:tcPr>
          <w:p w14:paraId="7A83E183" w14:textId="77777777" w:rsidR="00BC2D3D" w:rsidRPr="00AA18D6" w:rsidRDefault="00BC2D3D" w:rsidP="00E60BA7">
            <w:pPr>
              <w:pStyle w:val="rsvTablText"/>
              <w:jc w:val="center"/>
              <w:rPr>
                <w:noProof/>
                <w:lang w:val="en-US"/>
              </w:rPr>
            </w:pPr>
            <w:r>
              <w:rPr>
                <w:lang w:val="en-US"/>
              </w:rPr>
              <w:t>BOOLEAN</w:t>
            </w:r>
          </w:p>
        </w:tc>
        <w:tc>
          <w:tcPr>
            <w:tcW w:w="427" w:type="pct"/>
            <w:tcBorders>
              <w:top w:val="single" w:sz="4" w:space="0" w:color="auto"/>
              <w:left w:val="single" w:sz="4" w:space="0" w:color="auto"/>
              <w:bottom w:val="single" w:sz="4" w:space="0" w:color="auto"/>
              <w:right w:val="single" w:sz="4" w:space="0" w:color="auto"/>
            </w:tcBorders>
            <w:vAlign w:val="center"/>
          </w:tcPr>
          <w:p w14:paraId="306F67A3" w14:textId="77777777" w:rsidR="00BC2D3D" w:rsidRPr="00AA18D6" w:rsidRDefault="00BC2D3D" w:rsidP="00E60BA7">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3CE7943C" w14:textId="77777777" w:rsidR="00BC2D3D" w:rsidRPr="00AA18D6" w:rsidRDefault="00BC2D3D" w:rsidP="00E60BA7">
            <w:pPr>
              <w:pStyle w:val="rsvTablText"/>
              <w:jc w:val="center"/>
            </w:pPr>
            <w:r w:rsidRPr="00FE55E3">
              <w:t>Нет</w:t>
            </w:r>
          </w:p>
        </w:tc>
        <w:tc>
          <w:tcPr>
            <w:tcW w:w="813" w:type="pct"/>
            <w:tcBorders>
              <w:top w:val="single" w:sz="4" w:space="0" w:color="auto"/>
              <w:left w:val="single" w:sz="4" w:space="0" w:color="auto"/>
              <w:bottom w:val="single" w:sz="4" w:space="0" w:color="auto"/>
              <w:right w:val="single" w:sz="4" w:space="0" w:color="auto"/>
            </w:tcBorders>
            <w:vAlign w:val="center"/>
          </w:tcPr>
          <w:p w14:paraId="1B2E883B" w14:textId="77777777" w:rsidR="00BC2D3D" w:rsidRPr="00AA18D6" w:rsidRDefault="00BC2D3D" w:rsidP="00E60BA7">
            <w:pPr>
              <w:pStyle w:val="rsvTablText"/>
            </w:pPr>
            <w:r w:rsidRPr="00F726F8">
              <w:t>Признак выходного дня</w:t>
            </w:r>
          </w:p>
        </w:tc>
        <w:tc>
          <w:tcPr>
            <w:tcW w:w="933" w:type="pct"/>
            <w:tcBorders>
              <w:top w:val="single" w:sz="4" w:space="0" w:color="auto"/>
              <w:left w:val="single" w:sz="4" w:space="0" w:color="auto"/>
              <w:bottom w:val="single" w:sz="4" w:space="0" w:color="auto"/>
              <w:right w:val="single" w:sz="4" w:space="0" w:color="auto"/>
            </w:tcBorders>
            <w:vAlign w:val="center"/>
          </w:tcPr>
          <w:p w14:paraId="632D0F61" w14:textId="77777777" w:rsidR="00BC2D3D" w:rsidRPr="00F726F8" w:rsidRDefault="00BC2D3D" w:rsidP="00E60BA7">
            <w:pPr>
              <w:pStyle w:val="rsvTablText"/>
            </w:pPr>
            <w:r w:rsidRPr="00F726F8">
              <w:t>Возможные значения:</w:t>
            </w:r>
          </w:p>
          <w:p w14:paraId="52B3F52C" w14:textId="77777777" w:rsidR="00BC2D3D" w:rsidRPr="00AA18D6" w:rsidRDefault="00BC2D3D" w:rsidP="00E60BA7">
            <w:pPr>
              <w:pStyle w:val="rsvTablText"/>
            </w:pPr>
            <w:r w:rsidRPr="00F726F8">
              <w:t>1 – выходной день; 0 – рабочий день</w:t>
            </w:r>
          </w:p>
        </w:tc>
      </w:tr>
      <w:tr w:rsidR="00BC2D3D" w:rsidRPr="00DF4887" w14:paraId="6AA18792" w14:textId="77777777" w:rsidTr="00E60BA7">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6B260F33" w14:textId="77777777" w:rsidR="00BC2D3D" w:rsidRPr="00AA18D6" w:rsidRDefault="00BC2D3D" w:rsidP="00E60BA7">
            <w:pPr>
              <w:pStyle w:val="rsvTablText"/>
              <w:rPr>
                <w:noProof/>
                <w:lang w:val="en-US"/>
              </w:rPr>
            </w:pPr>
            <w:r w:rsidRPr="00A551E6">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2E220E24" w14:textId="77777777" w:rsidR="00BC2D3D" w:rsidRPr="00AA18D6" w:rsidRDefault="00BC2D3D" w:rsidP="00E60BA7">
            <w:pPr>
              <w:pStyle w:val="rsvTablText"/>
              <w:rPr>
                <w:noProof/>
                <w:lang w:val="en-US"/>
              </w:rPr>
            </w:pPr>
            <w:r w:rsidRPr="004549A1">
              <w:t>IsHoliday</w:t>
            </w:r>
          </w:p>
        </w:tc>
        <w:tc>
          <w:tcPr>
            <w:tcW w:w="648" w:type="pct"/>
            <w:tcBorders>
              <w:top w:val="single" w:sz="4" w:space="0" w:color="auto"/>
              <w:left w:val="single" w:sz="4" w:space="0" w:color="auto"/>
              <w:bottom w:val="single" w:sz="4" w:space="0" w:color="auto"/>
              <w:right w:val="single" w:sz="4" w:space="0" w:color="auto"/>
            </w:tcBorders>
            <w:vAlign w:val="center"/>
          </w:tcPr>
          <w:p w14:paraId="6B85433B" w14:textId="77777777" w:rsidR="00BC2D3D" w:rsidRPr="00AA18D6" w:rsidRDefault="00BC2D3D" w:rsidP="00E60BA7">
            <w:pPr>
              <w:pStyle w:val="rsvTablText"/>
              <w:jc w:val="center"/>
              <w:rPr>
                <w:noProof/>
                <w:lang w:val="en-US"/>
              </w:rPr>
            </w:pPr>
            <w:r>
              <w:rPr>
                <w:lang w:val="en-US"/>
              </w:rPr>
              <w:t>BOOLEAN</w:t>
            </w:r>
          </w:p>
        </w:tc>
        <w:tc>
          <w:tcPr>
            <w:tcW w:w="427" w:type="pct"/>
            <w:tcBorders>
              <w:top w:val="single" w:sz="4" w:space="0" w:color="auto"/>
              <w:left w:val="single" w:sz="4" w:space="0" w:color="auto"/>
              <w:bottom w:val="single" w:sz="4" w:space="0" w:color="auto"/>
              <w:right w:val="single" w:sz="4" w:space="0" w:color="auto"/>
            </w:tcBorders>
            <w:vAlign w:val="center"/>
          </w:tcPr>
          <w:p w14:paraId="72712B90" w14:textId="77777777" w:rsidR="00BC2D3D" w:rsidRPr="00AA18D6" w:rsidRDefault="00BC2D3D" w:rsidP="00E60BA7">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7AA11A56" w14:textId="77777777" w:rsidR="00BC2D3D" w:rsidRPr="00AA18D6" w:rsidRDefault="00BC2D3D" w:rsidP="00E60BA7">
            <w:pPr>
              <w:pStyle w:val="rsvTablText"/>
              <w:jc w:val="center"/>
            </w:pPr>
            <w:r w:rsidRPr="00FE55E3">
              <w:t>Нет</w:t>
            </w:r>
          </w:p>
        </w:tc>
        <w:tc>
          <w:tcPr>
            <w:tcW w:w="813" w:type="pct"/>
            <w:tcBorders>
              <w:top w:val="single" w:sz="4" w:space="0" w:color="auto"/>
              <w:left w:val="single" w:sz="4" w:space="0" w:color="auto"/>
              <w:bottom w:val="single" w:sz="4" w:space="0" w:color="auto"/>
              <w:right w:val="single" w:sz="4" w:space="0" w:color="auto"/>
            </w:tcBorders>
          </w:tcPr>
          <w:p w14:paraId="117C4C28" w14:textId="77777777" w:rsidR="00BC2D3D" w:rsidRPr="00AA18D6" w:rsidRDefault="00BC2D3D" w:rsidP="00E60BA7">
            <w:pPr>
              <w:pStyle w:val="rsvTablText"/>
            </w:pPr>
            <w:r w:rsidRPr="000C207F">
              <w:t>Признак праздничного дня</w:t>
            </w:r>
          </w:p>
        </w:tc>
        <w:tc>
          <w:tcPr>
            <w:tcW w:w="933" w:type="pct"/>
            <w:tcBorders>
              <w:top w:val="single" w:sz="4" w:space="0" w:color="auto"/>
              <w:left w:val="single" w:sz="4" w:space="0" w:color="auto"/>
              <w:bottom w:val="single" w:sz="4" w:space="0" w:color="auto"/>
              <w:right w:val="single" w:sz="4" w:space="0" w:color="auto"/>
            </w:tcBorders>
            <w:vAlign w:val="center"/>
          </w:tcPr>
          <w:p w14:paraId="68825832" w14:textId="77777777" w:rsidR="00BC2D3D" w:rsidRPr="000C207F" w:rsidRDefault="00BC2D3D" w:rsidP="00E60BA7">
            <w:pPr>
              <w:pStyle w:val="rsvTablText"/>
            </w:pPr>
            <w:r w:rsidRPr="000C207F">
              <w:t>Возможные значения:</w:t>
            </w:r>
          </w:p>
          <w:p w14:paraId="6B7E62CF" w14:textId="77777777" w:rsidR="00BC2D3D" w:rsidRPr="00AA18D6" w:rsidRDefault="00BC2D3D" w:rsidP="00E60BA7">
            <w:pPr>
              <w:pStyle w:val="rsvTablText"/>
            </w:pPr>
            <w:r w:rsidRPr="000C207F">
              <w:t>1 – праздничный день, 0 – не праздничный день</w:t>
            </w:r>
          </w:p>
        </w:tc>
      </w:tr>
      <w:tr w:rsidR="00BC2D3D" w:rsidRPr="00DF4887" w14:paraId="47A8256A" w14:textId="77777777" w:rsidTr="00E60BA7">
        <w:trPr>
          <w:trHeight w:val="446"/>
        </w:trPr>
        <w:tc>
          <w:tcPr>
            <w:tcW w:w="927" w:type="pct"/>
            <w:tcBorders>
              <w:top w:val="single" w:sz="4" w:space="0" w:color="auto"/>
              <w:left w:val="single" w:sz="4" w:space="0" w:color="auto"/>
              <w:bottom w:val="single" w:sz="4" w:space="0" w:color="auto"/>
              <w:right w:val="single" w:sz="4" w:space="0" w:color="auto"/>
            </w:tcBorders>
            <w:vAlign w:val="center"/>
          </w:tcPr>
          <w:p w14:paraId="51DAED4A" w14:textId="77777777" w:rsidR="00BC2D3D" w:rsidRPr="00AA18D6" w:rsidRDefault="00BC2D3D" w:rsidP="00E60BA7">
            <w:pPr>
              <w:pStyle w:val="rsvTablText"/>
              <w:rPr>
                <w:noProof/>
                <w:lang w:val="en-US"/>
              </w:rPr>
            </w:pPr>
            <w:r w:rsidRPr="00FE55E3">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56CE1662" w14:textId="77777777" w:rsidR="00BC2D3D" w:rsidRPr="00AA18D6" w:rsidRDefault="00BC2D3D" w:rsidP="00E60BA7">
            <w:pPr>
              <w:pStyle w:val="rsvTablText"/>
              <w:rPr>
                <w:noProof/>
                <w:lang w:val="en-US"/>
              </w:rPr>
            </w:pPr>
            <w:r w:rsidRPr="004549A1">
              <w:t>Comments</w:t>
            </w:r>
          </w:p>
        </w:tc>
        <w:tc>
          <w:tcPr>
            <w:tcW w:w="648" w:type="pct"/>
            <w:tcBorders>
              <w:top w:val="single" w:sz="4" w:space="0" w:color="auto"/>
              <w:left w:val="single" w:sz="4" w:space="0" w:color="auto"/>
              <w:bottom w:val="single" w:sz="4" w:space="0" w:color="auto"/>
              <w:right w:val="single" w:sz="4" w:space="0" w:color="auto"/>
            </w:tcBorders>
            <w:vAlign w:val="center"/>
          </w:tcPr>
          <w:p w14:paraId="3B3D9A06" w14:textId="77777777" w:rsidR="00BC2D3D" w:rsidRPr="00AA18D6" w:rsidRDefault="00BC2D3D" w:rsidP="00E60BA7">
            <w:pPr>
              <w:pStyle w:val="rsvTablText"/>
              <w:jc w:val="center"/>
              <w:rPr>
                <w:noProof/>
                <w:lang w:val="en-US"/>
              </w:rPr>
            </w:pPr>
            <w:r w:rsidRPr="00FE55E3">
              <w:rPr>
                <w:lang w:val="en-US"/>
              </w:rPr>
              <w:t>STRING</w:t>
            </w:r>
          </w:p>
        </w:tc>
        <w:tc>
          <w:tcPr>
            <w:tcW w:w="427" w:type="pct"/>
            <w:tcBorders>
              <w:top w:val="single" w:sz="4" w:space="0" w:color="auto"/>
              <w:left w:val="single" w:sz="4" w:space="0" w:color="auto"/>
              <w:bottom w:val="single" w:sz="4" w:space="0" w:color="auto"/>
              <w:right w:val="single" w:sz="4" w:space="0" w:color="auto"/>
            </w:tcBorders>
            <w:vAlign w:val="center"/>
          </w:tcPr>
          <w:p w14:paraId="454AABA6" w14:textId="77777777" w:rsidR="00BC2D3D" w:rsidRPr="00AA18D6" w:rsidRDefault="00BC2D3D" w:rsidP="00E60BA7">
            <w:pPr>
              <w:pStyle w:val="rsvTablText"/>
              <w:jc w:val="center"/>
              <w:rPr>
                <w:noProof/>
                <w:lang w:val="en-US"/>
              </w:rPr>
            </w:pPr>
            <w:r>
              <w:rPr>
                <w:lang w:val="en-US"/>
              </w:rPr>
              <w:t>&lt;</w:t>
            </w:r>
            <w:r w:rsidRPr="00FE55E3">
              <w:t>=</w:t>
            </w:r>
            <w:r>
              <w:rPr>
                <w:lang w:val="en-US"/>
              </w:rPr>
              <w:t>1000</w:t>
            </w:r>
          </w:p>
        </w:tc>
        <w:tc>
          <w:tcPr>
            <w:tcW w:w="410" w:type="pct"/>
            <w:tcBorders>
              <w:top w:val="single" w:sz="4" w:space="0" w:color="auto"/>
              <w:left w:val="single" w:sz="4" w:space="0" w:color="auto"/>
              <w:bottom w:val="single" w:sz="4" w:space="0" w:color="auto"/>
              <w:right w:val="single" w:sz="4" w:space="0" w:color="auto"/>
            </w:tcBorders>
            <w:vAlign w:val="center"/>
          </w:tcPr>
          <w:p w14:paraId="5CA7E67B" w14:textId="77777777" w:rsidR="00BC2D3D" w:rsidRPr="00AA18D6" w:rsidRDefault="00BC2D3D" w:rsidP="00E60BA7">
            <w:pPr>
              <w:pStyle w:val="rsvTablText"/>
              <w:jc w:val="center"/>
            </w:pPr>
            <w:r w:rsidRPr="00FE55E3">
              <w:t>Нет</w:t>
            </w:r>
          </w:p>
        </w:tc>
        <w:tc>
          <w:tcPr>
            <w:tcW w:w="813" w:type="pct"/>
            <w:tcBorders>
              <w:top w:val="single" w:sz="4" w:space="0" w:color="auto"/>
              <w:left w:val="single" w:sz="4" w:space="0" w:color="auto"/>
              <w:bottom w:val="single" w:sz="4" w:space="0" w:color="auto"/>
              <w:right w:val="single" w:sz="4" w:space="0" w:color="auto"/>
            </w:tcBorders>
          </w:tcPr>
          <w:p w14:paraId="3041DB18" w14:textId="77777777" w:rsidR="00BC2D3D" w:rsidRPr="00AA18D6" w:rsidRDefault="00BC2D3D" w:rsidP="00E60BA7">
            <w:pPr>
              <w:pStyle w:val="rsvTablText"/>
            </w:pPr>
            <w:r w:rsidRPr="00505596">
              <w:t>Комментарий</w:t>
            </w:r>
          </w:p>
        </w:tc>
        <w:tc>
          <w:tcPr>
            <w:tcW w:w="933" w:type="pct"/>
            <w:tcBorders>
              <w:top w:val="single" w:sz="4" w:space="0" w:color="auto"/>
              <w:left w:val="single" w:sz="4" w:space="0" w:color="auto"/>
              <w:bottom w:val="single" w:sz="4" w:space="0" w:color="auto"/>
              <w:right w:val="single" w:sz="4" w:space="0" w:color="auto"/>
            </w:tcBorders>
          </w:tcPr>
          <w:p w14:paraId="697EFC76" w14:textId="77777777" w:rsidR="00BC2D3D" w:rsidRPr="00AA18D6" w:rsidRDefault="00BC2D3D" w:rsidP="00E60BA7">
            <w:pPr>
              <w:pStyle w:val="rsvTablText"/>
            </w:pPr>
            <w:r w:rsidRPr="00505596">
              <w:t>Комментарий</w:t>
            </w:r>
          </w:p>
        </w:tc>
      </w:tr>
      <w:tr w:rsidR="00BC2D3D" w:rsidRPr="00DF4887" w14:paraId="1BF0B99F" w14:textId="77777777" w:rsidTr="00E60BA7">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18B03897" w14:textId="77777777" w:rsidR="00BC2D3D" w:rsidRPr="00AA18D6" w:rsidRDefault="00BC2D3D" w:rsidP="00E60BA7">
            <w:pPr>
              <w:pStyle w:val="rsvTablText"/>
              <w:rPr>
                <w:noProof/>
                <w:lang w:val="en-US"/>
              </w:rPr>
            </w:pPr>
            <w:r w:rsidRPr="00D20801">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3B77AD9B" w14:textId="77777777" w:rsidR="00BC2D3D" w:rsidRPr="00AA18D6" w:rsidRDefault="00BC2D3D" w:rsidP="00E60BA7">
            <w:pPr>
              <w:pStyle w:val="rsvTablText"/>
              <w:rPr>
                <w:noProof/>
                <w:lang w:val="en-US"/>
              </w:rPr>
            </w:pPr>
            <w:r w:rsidRPr="004549A1">
              <w:t>RemovedHoliday</w:t>
            </w:r>
          </w:p>
        </w:tc>
        <w:tc>
          <w:tcPr>
            <w:tcW w:w="648" w:type="pct"/>
            <w:tcBorders>
              <w:top w:val="single" w:sz="4" w:space="0" w:color="auto"/>
              <w:left w:val="single" w:sz="4" w:space="0" w:color="auto"/>
              <w:bottom w:val="single" w:sz="4" w:space="0" w:color="auto"/>
              <w:right w:val="single" w:sz="4" w:space="0" w:color="auto"/>
            </w:tcBorders>
            <w:vAlign w:val="center"/>
          </w:tcPr>
          <w:p w14:paraId="794BE859" w14:textId="77777777" w:rsidR="00BC2D3D" w:rsidRPr="00AA18D6" w:rsidRDefault="00BC2D3D" w:rsidP="00E60BA7">
            <w:pPr>
              <w:pStyle w:val="rsvTablText"/>
              <w:jc w:val="center"/>
              <w:rPr>
                <w:noProof/>
                <w:lang w:val="en-US"/>
              </w:rPr>
            </w:pPr>
            <w:r w:rsidRPr="00FE55E3">
              <w:rPr>
                <w:lang w:val="en-US"/>
              </w:rPr>
              <w:t>DATE</w:t>
            </w:r>
          </w:p>
        </w:tc>
        <w:tc>
          <w:tcPr>
            <w:tcW w:w="427" w:type="pct"/>
            <w:tcBorders>
              <w:top w:val="single" w:sz="4" w:space="0" w:color="auto"/>
              <w:left w:val="single" w:sz="4" w:space="0" w:color="auto"/>
              <w:bottom w:val="single" w:sz="4" w:space="0" w:color="auto"/>
              <w:right w:val="single" w:sz="4" w:space="0" w:color="auto"/>
            </w:tcBorders>
            <w:vAlign w:val="center"/>
          </w:tcPr>
          <w:p w14:paraId="701DA4C0" w14:textId="77777777" w:rsidR="00BC2D3D" w:rsidRPr="00AA18D6" w:rsidRDefault="00BC2D3D" w:rsidP="00E60BA7">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3C4654DC" w14:textId="77777777" w:rsidR="00BC2D3D" w:rsidRPr="00AA18D6" w:rsidRDefault="00BC2D3D" w:rsidP="00E60BA7">
            <w:pPr>
              <w:pStyle w:val="rsvTablText"/>
              <w:jc w:val="center"/>
            </w:pPr>
            <w:r w:rsidRPr="00FE55E3">
              <w:t>Нет</w:t>
            </w:r>
          </w:p>
        </w:tc>
        <w:tc>
          <w:tcPr>
            <w:tcW w:w="813" w:type="pct"/>
            <w:tcBorders>
              <w:top w:val="single" w:sz="4" w:space="0" w:color="auto"/>
              <w:left w:val="single" w:sz="4" w:space="0" w:color="auto"/>
              <w:bottom w:val="single" w:sz="4" w:space="0" w:color="auto"/>
              <w:right w:val="single" w:sz="4" w:space="0" w:color="auto"/>
            </w:tcBorders>
          </w:tcPr>
          <w:p w14:paraId="7132402E" w14:textId="77777777" w:rsidR="00BC2D3D" w:rsidRPr="00AA18D6" w:rsidRDefault="00BC2D3D" w:rsidP="00E60BA7">
            <w:pPr>
              <w:pStyle w:val="rsvTablText"/>
            </w:pPr>
            <w:r w:rsidRPr="007C7A0F">
              <w:t>Дата перенесенного праздника</w:t>
            </w:r>
          </w:p>
        </w:tc>
        <w:tc>
          <w:tcPr>
            <w:tcW w:w="933" w:type="pct"/>
            <w:tcBorders>
              <w:top w:val="single" w:sz="4" w:space="0" w:color="auto"/>
              <w:left w:val="single" w:sz="4" w:space="0" w:color="auto"/>
              <w:bottom w:val="single" w:sz="4" w:space="0" w:color="auto"/>
              <w:right w:val="single" w:sz="4" w:space="0" w:color="auto"/>
            </w:tcBorders>
          </w:tcPr>
          <w:p w14:paraId="2FD510C2" w14:textId="77777777" w:rsidR="00BC2D3D" w:rsidRPr="00AA18D6" w:rsidRDefault="00BC2D3D" w:rsidP="00E60BA7">
            <w:pPr>
              <w:pStyle w:val="rsvTablText"/>
            </w:pPr>
            <w:r w:rsidRPr="007C7A0F">
              <w:t>Дата перенесенного праздника</w:t>
            </w:r>
          </w:p>
        </w:tc>
      </w:tr>
      <w:tr w:rsidR="00BC2D3D" w:rsidRPr="00DF4887" w14:paraId="610B8BD4" w14:textId="77777777" w:rsidTr="00E60BA7">
        <w:trPr>
          <w:trHeight w:val="340"/>
        </w:trPr>
        <w:tc>
          <w:tcPr>
            <w:tcW w:w="927" w:type="pct"/>
            <w:tcBorders>
              <w:top w:val="single" w:sz="4" w:space="0" w:color="auto"/>
              <w:left w:val="single" w:sz="4" w:space="0" w:color="auto"/>
              <w:bottom w:val="single" w:sz="4" w:space="0" w:color="auto"/>
              <w:right w:val="single" w:sz="4" w:space="0" w:color="auto"/>
            </w:tcBorders>
          </w:tcPr>
          <w:p w14:paraId="7D0DC5C0" w14:textId="77777777" w:rsidR="00BC2D3D" w:rsidRPr="00AA18D6" w:rsidRDefault="00BC2D3D" w:rsidP="00E60BA7">
            <w:pPr>
              <w:pStyle w:val="rsvTablText"/>
              <w:rPr>
                <w:noProof/>
                <w:lang w:val="en-US"/>
              </w:rPr>
            </w:pPr>
            <w:r w:rsidRPr="00FE55E3">
              <w:rPr>
                <w:lang w:val="en-US"/>
              </w:rPr>
              <w:t>row</w:t>
            </w:r>
          </w:p>
        </w:tc>
        <w:tc>
          <w:tcPr>
            <w:tcW w:w="842" w:type="pct"/>
            <w:tcBorders>
              <w:top w:val="single" w:sz="4" w:space="0" w:color="auto"/>
              <w:left w:val="single" w:sz="4" w:space="0" w:color="auto"/>
              <w:bottom w:val="single" w:sz="4" w:space="0" w:color="auto"/>
              <w:right w:val="single" w:sz="4" w:space="0" w:color="auto"/>
            </w:tcBorders>
          </w:tcPr>
          <w:p w14:paraId="14685169" w14:textId="77777777" w:rsidR="00BC2D3D" w:rsidRPr="00AA18D6" w:rsidRDefault="00BC2D3D" w:rsidP="00E60BA7">
            <w:pPr>
              <w:pStyle w:val="rsvTablText"/>
              <w:rPr>
                <w:noProof/>
                <w:lang w:val="en-US"/>
              </w:rPr>
            </w:pPr>
            <w:r w:rsidRPr="004549A1">
              <w:t>RegionCode</w:t>
            </w:r>
          </w:p>
        </w:tc>
        <w:tc>
          <w:tcPr>
            <w:tcW w:w="648" w:type="pct"/>
            <w:tcBorders>
              <w:top w:val="single" w:sz="4" w:space="0" w:color="auto"/>
              <w:left w:val="single" w:sz="4" w:space="0" w:color="auto"/>
              <w:bottom w:val="single" w:sz="4" w:space="0" w:color="auto"/>
              <w:right w:val="single" w:sz="4" w:space="0" w:color="auto"/>
            </w:tcBorders>
          </w:tcPr>
          <w:p w14:paraId="0107E9F6" w14:textId="77777777" w:rsidR="00BC2D3D" w:rsidRPr="00AA18D6" w:rsidRDefault="00BC2D3D" w:rsidP="00E60BA7">
            <w:pPr>
              <w:pStyle w:val="rsvTablText"/>
              <w:jc w:val="center"/>
              <w:rPr>
                <w:noProof/>
                <w:lang w:val="en-US"/>
              </w:rPr>
            </w:pPr>
            <w:r w:rsidRPr="00FE55E3">
              <w:rPr>
                <w:lang w:val="en-US"/>
              </w:rPr>
              <w:t>STRING</w:t>
            </w:r>
          </w:p>
        </w:tc>
        <w:tc>
          <w:tcPr>
            <w:tcW w:w="427" w:type="pct"/>
            <w:tcBorders>
              <w:top w:val="single" w:sz="4" w:space="0" w:color="auto"/>
              <w:left w:val="single" w:sz="4" w:space="0" w:color="auto"/>
              <w:bottom w:val="single" w:sz="4" w:space="0" w:color="auto"/>
              <w:right w:val="single" w:sz="4" w:space="0" w:color="auto"/>
            </w:tcBorders>
          </w:tcPr>
          <w:p w14:paraId="27A73A6A" w14:textId="77777777" w:rsidR="00BC2D3D" w:rsidRPr="00AA18D6" w:rsidRDefault="00BC2D3D" w:rsidP="00E60BA7">
            <w:pPr>
              <w:pStyle w:val="rsvTablText"/>
              <w:jc w:val="center"/>
              <w:rPr>
                <w:noProof/>
                <w:lang w:val="en-US"/>
              </w:rPr>
            </w:pPr>
            <w:r w:rsidRPr="00FE55E3">
              <w:rPr>
                <w:lang w:val="en-US"/>
              </w:rPr>
              <w:t>=</w:t>
            </w:r>
            <w:r>
              <w:t>2</w:t>
            </w:r>
          </w:p>
        </w:tc>
        <w:tc>
          <w:tcPr>
            <w:tcW w:w="410" w:type="pct"/>
            <w:tcBorders>
              <w:top w:val="single" w:sz="4" w:space="0" w:color="auto"/>
              <w:left w:val="single" w:sz="4" w:space="0" w:color="auto"/>
              <w:bottom w:val="single" w:sz="4" w:space="0" w:color="auto"/>
              <w:right w:val="single" w:sz="4" w:space="0" w:color="auto"/>
            </w:tcBorders>
          </w:tcPr>
          <w:p w14:paraId="5578C940" w14:textId="77777777" w:rsidR="00BC2D3D" w:rsidRPr="00AA18D6" w:rsidRDefault="00BC2D3D" w:rsidP="00E60BA7">
            <w:pPr>
              <w:pStyle w:val="rsvTablText"/>
              <w:jc w:val="center"/>
            </w:pPr>
            <w:r w:rsidRPr="00A551E6">
              <w:t>Да</w:t>
            </w:r>
          </w:p>
        </w:tc>
        <w:tc>
          <w:tcPr>
            <w:tcW w:w="813" w:type="pct"/>
            <w:tcBorders>
              <w:top w:val="single" w:sz="4" w:space="0" w:color="auto"/>
              <w:left w:val="single" w:sz="4" w:space="0" w:color="auto"/>
              <w:bottom w:val="single" w:sz="4" w:space="0" w:color="auto"/>
              <w:right w:val="single" w:sz="4" w:space="0" w:color="auto"/>
            </w:tcBorders>
          </w:tcPr>
          <w:p w14:paraId="15CD924D" w14:textId="77777777" w:rsidR="00BC2D3D" w:rsidRPr="00AA18D6" w:rsidRDefault="00BC2D3D" w:rsidP="00E60BA7">
            <w:pPr>
              <w:pStyle w:val="rsvTablText"/>
            </w:pPr>
            <w:r w:rsidRPr="004C5C64">
              <w:t>Код региона</w:t>
            </w:r>
          </w:p>
        </w:tc>
        <w:tc>
          <w:tcPr>
            <w:tcW w:w="933" w:type="pct"/>
            <w:tcBorders>
              <w:top w:val="single" w:sz="4" w:space="0" w:color="auto"/>
              <w:left w:val="single" w:sz="4" w:space="0" w:color="auto"/>
              <w:bottom w:val="single" w:sz="4" w:space="0" w:color="auto"/>
              <w:right w:val="single" w:sz="4" w:space="0" w:color="auto"/>
            </w:tcBorders>
          </w:tcPr>
          <w:p w14:paraId="0A72614D" w14:textId="77777777" w:rsidR="00BC2D3D" w:rsidRPr="00AA18D6" w:rsidRDefault="00BC2D3D" w:rsidP="00E60BA7">
            <w:pPr>
              <w:pStyle w:val="rsvTablText"/>
            </w:pPr>
            <w:r w:rsidRPr="004C5C64">
              <w:t>Код региона</w:t>
            </w:r>
          </w:p>
        </w:tc>
      </w:tr>
      <w:tr w:rsidR="00BC2D3D" w:rsidRPr="00DF4887" w14:paraId="20D4591E" w14:textId="77777777" w:rsidTr="00E60BA7">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13004173" w14:textId="77777777" w:rsidR="00BC2D3D" w:rsidRPr="00FE55E3" w:rsidRDefault="00BC2D3D" w:rsidP="00E60BA7">
            <w:pPr>
              <w:pStyle w:val="rsvTablText"/>
              <w:rPr>
                <w:lang w:val="en-US"/>
              </w:rPr>
            </w:pPr>
            <w:r w:rsidRPr="00FE55E3">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0BDB8ECE" w14:textId="77777777" w:rsidR="00BC2D3D" w:rsidRPr="004549A1" w:rsidRDefault="00BC2D3D" w:rsidP="00E60BA7">
            <w:pPr>
              <w:pStyle w:val="rsvTablText"/>
            </w:pPr>
            <w:r w:rsidRPr="004549A1">
              <w:t>RegionName</w:t>
            </w:r>
          </w:p>
        </w:tc>
        <w:tc>
          <w:tcPr>
            <w:tcW w:w="648" w:type="pct"/>
            <w:tcBorders>
              <w:top w:val="single" w:sz="4" w:space="0" w:color="auto"/>
              <w:left w:val="single" w:sz="4" w:space="0" w:color="auto"/>
              <w:bottom w:val="single" w:sz="4" w:space="0" w:color="auto"/>
              <w:right w:val="single" w:sz="4" w:space="0" w:color="auto"/>
            </w:tcBorders>
            <w:vAlign w:val="center"/>
          </w:tcPr>
          <w:p w14:paraId="010226E4" w14:textId="77777777" w:rsidR="00BC2D3D" w:rsidRPr="00FE55E3" w:rsidRDefault="00BC2D3D" w:rsidP="00E60BA7">
            <w:pPr>
              <w:pStyle w:val="rsvTablText"/>
              <w:jc w:val="center"/>
              <w:rPr>
                <w:lang w:val="en-US"/>
              </w:rPr>
            </w:pPr>
            <w:r w:rsidRPr="00FE55E3">
              <w:rPr>
                <w:lang w:val="en-US"/>
              </w:rPr>
              <w:t>STRING</w:t>
            </w:r>
          </w:p>
        </w:tc>
        <w:tc>
          <w:tcPr>
            <w:tcW w:w="427" w:type="pct"/>
            <w:tcBorders>
              <w:top w:val="single" w:sz="4" w:space="0" w:color="auto"/>
              <w:left w:val="single" w:sz="4" w:space="0" w:color="auto"/>
              <w:bottom w:val="single" w:sz="4" w:space="0" w:color="auto"/>
              <w:right w:val="single" w:sz="4" w:space="0" w:color="auto"/>
            </w:tcBorders>
            <w:vAlign w:val="center"/>
          </w:tcPr>
          <w:p w14:paraId="4A9AB931" w14:textId="77777777" w:rsidR="00BC2D3D" w:rsidRPr="00A551E6" w:rsidRDefault="00BC2D3D" w:rsidP="00E60BA7">
            <w:pPr>
              <w:pStyle w:val="rsvTablText"/>
              <w:jc w:val="center"/>
            </w:pPr>
            <w:r>
              <w:rPr>
                <w:lang w:val="en-US"/>
              </w:rPr>
              <w:t>&lt;</w:t>
            </w:r>
            <w:r w:rsidRPr="00FE55E3">
              <w:t>=</w:t>
            </w:r>
            <w:r>
              <w:rPr>
                <w:lang w:val="en-US"/>
              </w:rPr>
              <w:t>1000</w:t>
            </w:r>
          </w:p>
        </w:tc>
        <w:tc>
          <w:tcPr>
            <w:tcW w:w="410" w:type="pct"/>
            <w:tcBorders>
              <w:top w:val="single" w:sz="4" w:space="0" w:color="auto"/>
              <w:left w:val="single" w:sz="4" w:space="0" w:color="auto"/>
              <w:bottom w:val="single" w:sz="4" w:space="0" w:color="auto"/>
              <w:right w:val="single" w:sz="4" w:space="0" w:color="auto"/>
            </w:tcBorders>
            <w:vAlign w:val="center"/>
          </w:tcPr>
          <w:p w14:paraId="2CBF67C4" w14:textId="77777777" w:rsidR="00BC2D3D" w:rsidRPr="004C5C64" w:rsidRDefault="00BC2D3D" w:rsidP="00E60BA7">
            <w:pPr>
              <w:pStyle w:val="rsvTablText"/>
              <w:jc w:val="center"/>
            </w:pPr>
            <w:r w:rsidRPr="00A551E6">
              <w:t>Да</w:t>
            </w:r>
          </w:p>
        </w:tc>
        <w:tc>
          <w:tcPr>
            <w:tcW w:w="813" w:type="pct"/>
            <w:tcBorders>
              <w:top w:val="single" w:sz="4" w:space="0" w:color="auto"/>
              <w:left w:val="single" w:sz="4" w:space="0" w:color="auto"/>
              <w:bottom w:val="single" w:sz="4" w:space="0" w:color="auto"/>
              <w:right w:val="single" w:sz="4" w:space="0" w:color="auto"/>
            </w:tcBorders>
          </w:tcPr>
          <w:p w14:paraId="45FC9CC6" w14:textId="77777777" w:rsidR="00BC2D3D" w:rsidRPr="004C5C64" w:rsidRDefault="00BC2D3D" w:rsidP="00E60BA7">
            <w:pPr>
              <w:pStyle w:val="rsvTablText"/>
            </w:pPr>
            <w:r w:rsidRPr="00470A25">
              <w:t>Наименование региона</w:t>
            </w:r>
          </w:p>
        </w:tc>
        <w:tc>
          <w:tcPr>
            <w:tcW w:w="933" w:type="pct"/>
            <w:tcBorders>
              <w:top w:val="single" w:sz="4" w:space="0" w:color="auto"/>
              <w:left w:val="single" w:sz="4" w:space="0" w:color="auto"/>
              <w:bottom w:val="single" w:sz="4" w:space="0" w:color="auto"/>
              <w:right w:val="single" w:sz="4" w:space="0" w:color="auto"/>
            </w:tcBorders>
          </w:tcPr>
          <w:p w14:paraId="07173837" w14:textId="77777777" w:rsidR="00BC2D3D" w:rsidRPr="00AA18D6" w:rsidRDefault="00BC2D3D" w:rsidP="00E60BA7">
            <w:pPr>
              <w:pStyle w:val="rsvTablText"/>
            </w:pPr>
            <w:r w:rsidRPr="00470A25">
              <w:t>Наименование региона</w:t>
            </w:r>
          </w:p>
        </w:tc>
      </w:tr>
    </w:tbl>
    <w:p w14:paraId="0D6BA426" w14:textId="77777777" w:rsidR="00BC2D3D" w:rsidRPr="00FE55E3" w:rsidRDefault="00BC2D3D" w:rsidP="00BC2D3D">
      <w:pPr>
        <w:pStyle w:val="41"/>
      </w:pPr>
      <w:r w:rsidRPr="00FE55E3">
        <w:t>Пример файла в универсальном формате системы «Электронный бюджет»</w:t>
      </w:r>
    </w:p>
    <w:p w14:paraId="0C728D44" w14:textId="7828F8C2"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&lt;?xml version=</w:t>
      </w:r>
      <w:r w:rsidR="00E62697">
        <w:rPr>
          <w:lang w:val="en-US"/>
        </w:rPr>
        <w:t>”</w:t>
      </w:r>
      <w:r w:rsidRPr="00191A76">
        <w:rPr>
          <w:lang w:val="en-US"/>
        </w:rPr>
        <w:t>1.0</w:t>
      </w:r>
      <w:r w:rsidR="00E62697">
        <w:rPr>
          <w:lang w:val="en-US"/>
        </w:rPr>
        <w:t>”</w:t>
      </w:r>
      <w:r w:rsidRPr="00191A76">
        <w:rPr>
          <w:lang w:val="en-US"/>
        </w:rPr>
        <w:t xml:space="preserve"> encoding=</w:t>
      </w:r>
      <w:r w:rsidR="00E62697">
        <w:rPr>
          <w:lang w:val="en-US"/>
        </w:rPr>
        <w:t>”</w:t>
      </w:r>
      <w:r w:rsidRPr="00191A76">
        <w:rPr>
          <w:lang w:val="en-US"/>
        </w:rPr>
        <w:t>ISO-8859-5</w:t>
      </w:r>
      <w:r w:rsidR="00E62697">
        <w:rPr>
          <w:lang w:val="en-US"/>
        </w:rPr>
        <w:t>”</w:t>
      </w:r>
      <w:r w:rsidRPr="00191A76">
        <w:rPr>
          <w:lang w:val="en-US"/>
        </w:rPr>
        <w:t>?&gt;</w:t>
      </w:r>
    </w:p>
    <w:p w14:paraId="21A22E6A" w14:textId="58D3D625"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&lt;self:REF_Calendar xmlns:xsi=</w:t>
      </w:r>
      <w:r w:rsidR="00E62697">
        <w:rPr>
          <w:lang w:val="en-US"/>
        </w:rPr>
        <w:t>”</w:t>
      </w:r>
      <w:r w:rsidRPr="00191A76">
        <w:rPr>
          <w:lang w:val="en-US"/>
        </w:rPr>
        <w:t>http://www.w3.org/2001/XMLSchema-instance</w:t>
      </w:r>
      <w:r w:rsidR="00E62697">
        <w:rPr>
          <w:lang w:val="en-US"/>
        </w:rPr>
        <w:t>”</w:t>
      </w:r>
    </w:p>
    <w:p w14:paraId="65DB61A3" w14:textId="7A43253F"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xmlns:ns=</w:t>
      </w:r>
      <w:r w:rsidR="00E62697">
        <w:rPr>
          <w:lang w:val="en-US"/>
        </w:rPr>
        <w:t>”</w:t>
      </w:r>
      <w:r w:rsidRPr="00191A76">
        <w:rPr>
          <w:lang w:val="en-US"/>
        </w:rPr>
        <w:t>http://www.roskazna.ru/eb/domain/REF_Calendar/formular</w:t>
      </w:r>
      <w:r w:rsidR="00E62697">
        <w:rPr>
          <w:lang w:val="en-US"/>
        </w:rPr>
        <w:t>”</w:t>
      </w:r>
    </w:p>
    <w:p w14:paraId="2C3D8ED8" w14:textId="715A1172"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xmlns:self=</w:t>
      </w:r>
      <w:r w:rsidR="00E62697">
        <w:rPr>
          <w:lang w:val="en-US"/>
        </w:rPr>
        <w:t>”</w:t>
      </w:r>
      <w:r w:rsidRPr="00191A76">
        <w:rPr>
          <w:lang w:val="en-US"/>
        </w:rPr>
        <w:t>http://www.roskazna.ru/eb/domain/REF_Calendar/formular</w:t>
      </w:r>
      <w:r w:rsidR="00E62697">
        <w:rPr>
          <w:lang w:val="en-US"/>
        </w:rPr>
        <w:t>”</w:t>
      </w:r>
    </w:p>
    <w:p w14:paraId="509DCC22" w14:textId="15C5A391"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version=</w:t>
      </w:r>
      <w:r w:rsidR="00E62697">
        <w:rPr>
          <w:lang w:val="en-US"/>
        </w:rPr>
        <w:t>”</w:t>
      </w:r>
      <w:r w:rsidRPr="00191A76">
        <w:rPr>
          <w:lang w:val="en-US"/>
        </w:rPr>
        <w:t>1.0</w:t>
      </w:r>
      <w:r w:rsidR="00E62697">
        <w:rPr>
          <w:lang w:val="en-US"/>
        </w:rPr>
        <w:t>”</w:t>
      </w:r>
    </w:p>
    <w:p w14:paraId="50AD221F" w14:textId="33BFA012"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xsi:schemaLocation=</w:t>
      </w:r>
      <w:r w:rsidR="00E62697">
        <w:rPr>
          <w:lang w:val="en-US"/>
        </w:rPr>
        <w:t>”</w:t>
      </w:r>
      <w:r w:rsidRPr="00191A76">
        <w:rPr>
          <w:lang w:val="en-US"/>
        </w:rPr>
        <w:t>http://www.roskazna.ru/eb/domain/REF_Calendar/formular REF_Calendar.xsd</w:t>
      </w:r>
      <w:r w:rsidR="00E62697">
        <w:rPr>
          <w:lang w:val="en-US"/>
        </w:rPr>
        <w:t>”</w:t>
      </w:r>
      <w:r w:rsidRPr="00191A76">
        <w:rPr>
          <w:lang w:val="en-US"/>
        </w:rPr>
        <w:t>&gt;</w:t>
      </w:r>
    </w:p>
    <w:p w14:paraId="1D02DD13"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&lt;row&gt;</w:t>
      </w:r>
    </w:p>
    <w:p w14:paraId="11E7E544"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&lt;GUID&gt;5434009f-fdfb-c4f8-be05-368011dac6c7&lt;/GUID&gt;</w:t>
      </w:r>
    </w:p>
    <w:p w14:paraId="0853207F"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&lt;StartDateActive&gt;2017-07-13T16:35:12+03:00&lt;/StartDateActive&gt;</w:t>
      </w:r>
    </w:p>
    <w:p w14:paraId="781263DA"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&lt;ChangeDate&gt;2017-07-13T16:35:12+03:00&lt;/ChangeDate&gt;</w:t>
      </w:r>
    </w:p>
    <w:p w14:paraId="748D997A"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&lt;Status&gt;ACTIVE&lt;/Status&gt;</w:t>
      </w:r>
    </w:p>
    <w:p w14:paraId="7745E41D"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&lt;CalendarDay&gt;2017-06-15&lt;/CalendarDay&gt;</w:t>
      </w:r>
    </w:p>
    <w:p w14:paraId="4F4D240C"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&lt;CalendarDayName&gt;</w:t>
      </w:r>
      <w:r w:rsidRPr="00191A76">
        <w:t>Праздник</w:t>
      </w:r>
      <w:r w:rsidRPr="00191A76">
        <w:rPr>
          <w:lang w:val="en-US"/>
        </w:rPr>
        <w:t>&lt;/CalendarDayName&gt;</w:t>
      </w:r>
    </w:p>
    <w:p w14:paraId="5D6CAF68"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&lt;IsWorkDay&gt;0&lt;/IsWorkDay&gt;</w:t>
      </w:r>
    </w:p>
    <w:p w14:paraId="2D921AD3"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&lt;IsHoliday&gt;1&lt;/IsHoliday&gt;</w:t>
      </w:r>
    </w:p>
    <w:p w14:paraId="591BD5A9"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&lt;Comments&gt;Test&lt;/Comments&gt;</w:t>
      </w:r>
    </w:p>
    <w:p w14:paraId="1BE09967"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&lt;RegionCode&gt;01&lt;/RegionCode&gt;</w:t>
      </w:r>
    </w:p>
    <w:p w14:paraId="1269B234" w14:textId="77777777" w:rsidR="00BC2D3D" w:rsidRPr="00191A76" w:rsidRDefault="00BC2D3D" w:rsidP="00BC2D3D">
      <w:pPr>
        <w:pBdr>
          <w:top w:val="single" w:sz="4" w:space="1" w:color="auto"/>
          <w:left w:val="single" w:sz="4" w:space="4" w:color="auto"/>
          <w:bottom w:val="single" w:sz="4" w:space="1" w:color="auto"/>
          <w:right w:val="single" w:sz="4" w:space="4" w:color="auto"/>
        </w:pBdr>
        <w:rPr>
          <w:lang w:val="en-US"/>
        </w:rPr>
      </w:pPr>
      <w:r w:rsidRPr="00191A76">
        <w:rPr>
          <w:lang w:val="en-US"/>
        </w:rPr>
        <w:t xml:space="preserve">      &lt;RegionName&gt;Test2&lt;/RegionName&gt;</w:t>
      </w:r>
    </w:p>
    <w:p w14:paraId="7BE627B0" w14:textId="77777777" w:rsidR="00BC2D3D" w:rsidRPr="00CD08B1" w:rsidRDefault="00BC2D3D" w:rsidP="00BC2D3D">
      <w:pPr>
        <w:pBdr>
          <w:top w:val="single" w:sz="4" w:space="1" w:color="auto"/>
          <w:left w:val="single" w:sz="4" w:space="4" w:color="auto"/>
          <w:bottom w:val="single" w:sz="4" w:space="1" w:color="auto"/>
          <w:right w:val="single" w:sz="4" w:space="4" w:color="auto"/>
        </w:pBdr>
      </w:pPr>
      <w:r w:rsidRPr="00191A76">
        <w:rPr>
          <w:lang w:val="en-US"/>
        </w:rPr>
        <w:t xml:space="preserve">   </w:t>
      </w:r>
      <w:r w:rsidRPr="00CD08B1">
        <w:t>&lt;/</w:t>
      </w:r>
      <w:r w:rsidRPr="00191A76">
        <w:rPr>
          <w:lang w:val="en-US"/>
        </w:rPr>
        <w:t>row</w:t>
      </w:r>
      <w:r w:rsidRPr="00CD08B1">
        <w:t>&gt;</w:t>
      </w:r>
    </w:p>
    <w:p w14:paraId="478D90FC" w14:textId="77777777" w:rsidR="00BC2D3D" w:rsidRPr="00CD08B1" w:rsidRDefault="00BC2D3D" w:rsidP="00BC2D3D">
      <w:pPr>
        <w:pBdr>
          <w:top w:val="single" w:sz="4" w:space="1" w:color="auto"/>
          <w:left w:val="single" w:sz="4" w:space="4" w:color="auto"/>
          <w:bottom w:val="single" w:sz="4" w:space="1" w:color="auto"/>
          <w:right w:val="single" w:sz="4" w:space="4" w:color="auto"/>
        </w:pBdr>
      </w:pPr>
      <w:r w:rsidRPr="00CD08B1">
        <w:t>&lt;/</w:t>
      </w:r>
      <w:r w:rsidRPr="00191A76">
        <w:rPr>
          <w:lang w:val="en-US"/>
        </w:rPr>
        <w:t>self</w:t>
      </w:r>
      <w:r w:rsidRPr="00CD08B1">
        <w:t>:</w:t>
      </w:r>
      <w:r w:rsidRPr="00191A76">
        <w:rPr>
          <w:lang w:val="en-US"/>
        </w:rPr>
        <w:t>REF</w:t>
      </w:r>
      <w:r w:rsidRPr="00CD08B1">
        <w:t>_</w:t>
      </w:r>
      <w:r w:rsidRPr="00191A76">
        <w:rPr>
          <w:lang w:val="en-US"/>
        </w:rPr>
        <w:t>Calendar</w:t>
      </w:r>
      <w:r w:rsidRPr="00CD08B1">
        <w:t>&gt;</w:t>
      </w:r>
    </w:p>
    <w:p w14:paraId="1CFFEBBD" w14:textId="77777777" w:rsidR="00BC2D3D" w:rsidRPr="00CD08B1" w:rsidRDefault="00BC2D3D" w:rsidP="00BC2D3D">
      <w:pPr>
        <w:pBdr>
          <w:top w:val="single" w:sz="4" w:space="1" w:color="auto"/>
          <w:left w:val="single" w:sz="4" w:space="4" w:color="auto"/>
          <w:bottom w:val="single" w:sz="4" w:space="1" w:color="auto"/>
          <w:right w:val="single" w:sz="4" w:space="4" w:color="auto"/>
        </w:pBdr>
      </w:pPr>
    </w:p>
    <w:p w14:paraId="2103837C" w14:textId="77777777" w:rsidR="00BC2D3D" w:rsidRPr="00CD08B1" w:rsidRDefault="00BC2D3D" w:rsidP="00BC2D3D"/>
    <w:p w14:paraId="1ED7ED03" w14:textId="77777777" w:rsidR="00BC2D3D" w:rsidRPr="00CD08B1" w:rsidRDefault="00BC2D3D" w:rsidP="00BC2D3D">
      <w:pPr>
        <w:sectPr w:rsidR="00BC2D3D" w:rsidRPr="00CD08B1" w:rsidSect="005647A4">
          <w:pgSz w:w="11909" w:h="16834" w:code="9"/>
          <w:pgMar w:top="1134" w:right="1701" w:bottom="851" w:left="1277" w:header="567" w:footer="284" w:gutter="0"/>
          <w:cols w:space="60"/>
          <w:noEndnote/>
          <w:docGrid w:linePitch="326"/>
        </w:sectPr>
      </w:pPr>
    </w:p>
    <w:p w14:paraId="06D3CF88" w14:textId="77777777" w:rsidR="00385EFF" w:rsidRPr="00FE55E3" w:rsidRDefault="00385EFF" w:rsidP="00DB62F8">
      <w:pPr>
        <w:pStyle w:val="010"/>
        <w:numPr>
          <w:ilvl w:val="0"/>
          <w:numId w:val="50"/>
        </w:numPr>
      </w:pPr>
      <w:bookmarkStart w:id="721" w:name="_Toc489963497"/>
      <w:r w:rsidRPr="00FE55E3">
        <w:t>Квитанции</w:t>
      </w:r>
      <w:bookmarkEnd w:id="718"/>
      <w:bookmarkEnd w:id="721"/>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6496"/>
        <w:gridCol w:w="1976"/>
      </w:tblGrid>
      <w:tr w:rsidR="00385EFF" w:rsidRPr="00FE55E3" w14:paraId="50C48DB4" w14:textId="77777777" w:rsidTr="00BB06E4">
        <w:trPr>
          <w:tblHeader/>
        </w:trPr>
        <w:tc>
          <w:tcPr>
            <w:tcW w:w="983" w:type="dxa"/>
            <w:tcBorders>
              <w:top w:val="single" w:sz="4" w:space="0" w:color="auto"/>
              <w:left w:val="single" w:sz="4" w:space="0" w:color="auto"/>
              <w:bottom w:val="single" w:sz="4" w:space="0" w:color="auto"/>
              <w:right w:val="single" w:sz="4" w:space="0" w:color="auto"/>
            </w:tcBorders>
            <w:shd w:val="clear" w:color="auto" w:fill="E6E6E6"/>
          </w:tcPr>
          <w:p w14:paraId="06CD3A19"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 п/п</w:t>
            </w:r>
          </w:p>
        </w:tc>
        <w:tc>
          <w:tcPr>
            <w:tcW w:w="6496" w:type="dxa"/>
            <w:tcBorders>
              <w:top w:val="single" w:sz="4" w:space="0" w:color="auto"/>
              <w:left w:val="single" w:sz="4" w:space="0" w:color="auto"/>
              <w:bottom w:val="single" w:sz="4" w:space="0" w:color="auto"/>
              <w:right w:val="single" w:sz="4" w:space="0" w:color="auto"/>
            </w:tcBorders>
            <w:shd w:val="clear" w:color="auto" w:fill="E6E6E6"/>
          </w:tcPr>
          <w:p w14:paraId="0A3A9293"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Наименование документа</w:t>
            </w:r>
          </w:p>
        </w:tc>
        <w:tc>
          <w:tcPr>
            <w:tcW w:w="1976" w:type="dxa"/>
            <w:tcBorders>
              <w:top w:val="single" w:sz="4" w:space="0" w:color="auto"/>
              <w:left w:val="single" w:sz="4" w:space="0" w:color="auto"/>
              <w:bottom w:val="single" w:sz="4" w:space="0" w:color="auto"/>
              <w:right w:val="single" w:sz="4" w:space="0" w:color="auto"/>
            </w:tcBorders>
            <w:shd w:val="clear" w:color="auto" w:fill="E6E6E6"/>
          </w:tcPr>
          <w:p w14:paraId="0415BB71"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Номер пункта</w:t>
            </w:r>
          </w:p>
        </w:tc>
      </w:tr>
      <w:tr w:rsidR="00385EFF" w:rsidRPr="00FE55E3" w14:paraId="71B18717" w14:textId="77777777" w:rsidTr="00BB06E4">
        <w:tc>
          <w:tcPr>
            <w:tcW w:w="983" w:type="dxa"/>
          </w:tcPr>
          <w:p w14:paraId="1F7D2050" w14:textId="77777777" w:rsidR="00385EFF" w:rsidRPr="00FE55E3" w:rsidRDefault="00385EFF" w:rsidP="00350158">
            <w:r w:rsidRPr="00FE55E3">
              <w:t>1.</w:t>
            </w:r>
          </w:p>
        </w:tc>
        <w:tc>
          <w:tcPr>
            <w:tcW w:w="6496" w:type="dxa"/>
          </w:tcPr>
          <w:p w14:paraId="1E4D6273" w14:textId="77777777" w:rsidR="00385EFF" w:rsidRPr="00FE55E3" w:rsidRDefault="00385EFF" w:rsidP="00350158">
            <w:r w:rsidRPr="00FE55E3">
              <w:t>Квитанция ОС ГМУ</w:t>
            </w:r>
          </w:p>
        </w:tc>
        <w:tc>
          <w:tcPr>
            <w:tcW w:w="1976" w:type="dxa"/>
          </w:tcPr>
          <w:p w14:paraId="19C690E6" w14:textId="1699632D" w:rsidR="00385EFF" w:rsidRPr="00FE55E3" w:rsidRDefault="00385EFF" w:rsidP="00350158">
            <w:r w:rsidRPr="00FE55E3">
              <w:t xml:space="preserve">П. </w:t>
            </w:r>
            <w:r w:rsidRPr="00FE55E3">
              <w:fldChar w:fldCharType="begin"/>
            </w:r>
            <w:r w:rsidRPr="00FE55E3">
              <w:instrText xml:space="preserve"> REF _Ref389164978 \r \h  \* MERGEFORMAT </w:instrText>
            </w:r>
            <w:r w:rsidRPr="00FE55E3">
              <w:fldChar w:fldCharType="separate"/>
            </w:r>
            <w:r w:rsidR="00217906">
              <w:rPr>
                <w:b/>
                <w:bCs/>
              </w:rPr>
              <w:t>Ошибка! Источник ссылки не найден.</w:t>
            </w:r>
            <w:r w:rsidRPr="00FE55E3">
              <w:fldChar w:fldCharType="end"/>
            </w:r>
          </w:p>
        </w:tc>
      </w:tr>
      <w:tr w:rsidR="00385EFF" w:rsidRPr="00FE55E3" w14:paraId="1927D4AE" w14:textId="77777777" w:rsidTr="00BB06E4">
        <w:tc>
          <w:tcPr>
            <w:tcW w:w="983" w:type="dxa"/>
          </w:tcPr>
          <w:p w14:paraId="42987EC2" w14:textId="77777777" w:rsidR="00385EFF" w:rsidRPr="00FE55E3" w:rsidRDefault="00385EFF" w:rsidP="00350158">
            <w:r w:rsidRPr="00FE55E3">
              <w:t>2.</w:t>
            </w:r>
          </w:p>
        </w:tc>
        <w:tc>
          <w:tcPr>
            <w:tcW w:w="6496" w:type="dxa"/>
          </w:tcPr>
          <w:p w14:paraId="6F43A6A0" w14:textId="77777777" w:rsidR="00385EFF" w:rsidRPr="00FE55E3" w:rsidRDefault="00385EFF" w:rsidP="00350158">
            <w:pPr>
              <w:rPr>
                <w:sz w:val="22"/>
              </w:rPr>
            </w:pPr>
            <w:r w:rsidRPr="00FE55E3">
              <w:t>Квитанция ИАС КПЭ</w:t>
            </w:r>
          </w:p>
        </w:tc>
        <w:tc>
          <w:tcPr>
            <w:tcW w:w="1976" w:type="dxa"/>
          </w:tcPr>
          <w:p w14:paraId="115C3347" w14:textId="157E787D" w:rsidR="00385EFF" w:rsidRPr="00FE55E3" w:rsidRDefault="00385EFF" w:rsidP="00350158">
            <w:r w:rsidRPr="00FE55E3">
              <w:t xml:space="preserve">П. </w:t>
            </w:r>
            <w:r w:rsidRPr="00FE55E3">
              <w:fldChar w:fldCharType="begin"/>
            </w:r>
            <w:r w:rsidRPr="00FE55E3">
              <w:instrText xml:space="preserve"> REF _Ref389164990 \r \h  \* MERGEFORMAT </w:instrText>
            </w:r>
            <w:r w:rsidRPr="00FE55E3">
              <w:fldChar w:fldCharType="separate"/>
            </w:r>
            <w:r w:rsidR="00217906">
              <w:rPr>
                <w:b/>
                <w:bCs/>
              </w:rPr>
              <w:t>Ошибка! Источник ссылки не найден.</w:t>
            </w:r>
            <w:r w:rsidRPr="00FE55E3">
              <w:fldChar w:fldCharType="end"/>
            </w:r>
          </w:p>
        </w:tc>
      </w:tr>
      <w:tr w:rsidR="00385EFF" w:rsidRPr="00FE55E3" w14:paraId="4702D8CC" w14:textId="77777777" w:rsidTr="00BB06E4">
        <w:tc>
          <w:tcPr>
            <w:tcW w:w="983" w:type="dxa"/>
          </w:tcPr>
          <w:p w14:paraId="2816DF4B" w14:textId="77777777" w:rsidR="00385EFF" w:rsidRPr="00FE55E3" w:rsidRDefault="00385EFF" w:rsidP="00350158">
            <w:r w:rsidRPr="00FE55E3">
              <w:t>3.</w:t>
            </w:r>
          </w:p>
        </w:tc>
        <w:tc>
          <w:tcPr>
            <w:tcW w:w="6496" w:type="dxa"/>
          </w:tcPr>
          <w:p w14:paraId="1081100C" w14:textId="77777777" w:rsidR="00385EFF" w:rsidRPr="00FE55E3" w:rsidRDefault="00385EFF" w:rsidP="00350158">
            <w:pPr>
              <w:rPr>
                <w:sz w:val="22"/>
              </w:rPr>
            </w:pPr>
            <w:r w:rsidRPr="00FE55E3">
              <w:t>Квитанция ООС</w:t>
            </w:r>
          </w:p>
        </w:tc>
        <w:tc>
          <w:tcPr>
            <w:tcW w:w="1976" w:type="dxa"/>
          </w:tcPr>
          <w:p w14:paraId="425160FE" w14:textId="2FE108CC" w:rsidR="00385EFF" w:rsidRPr="00FE55E3" w:rsidRDefault="00385EFF" w:rsidP="00350158">
            <w:r w:rsidRPr="00FE55E3">
              <w:t xml:space="preserve">П. </w:t>
            </w:r>
            <w:r w:rsidRPr="00FE55E3">
              <w:fldChar w:fldCharType="begin"/>
            </w:r>
            <w:r w:rsidRPr="00FE55E3">
              <w:instrText xml:space="preserve"> REF _Ref389413801 \r \h  \* MERGEFORMAT </w:instrText>
            </w:r>
            <w:r w:rsidRPr="00FE55E3">
              <w:fldChar w:fldCharType="separate"/>
            </w:r>
            <w:r w:rsidR="00217906">
              <w:rPr>
                <w:b/>
                <w:bCs/>
              </w:rPr>
              <w:t>Ошибка! Источник ссылки не найден.</w:t>
            </w:r>
            <w:r w:rsidRPr="00FE55E3">
              <w:fldChar w:fldCharType="end"/>
            </w:r>
          </w:p>
        </w:tc>
      </w:tr>
      <w:tr w:rsidR="00385EFF" w:rsidRPr="00FE55E3" w14:paraId="5631DFB2" w14:textId="77777777" w:rsidTr="00BB06E4">
        <w:tc>
          <w:tcPr>
            <w:tcW w:w="983" w:type="dxa"/>
          </w:tcPr>
          <w:p w14:paraId="5343F2DC" w14:textId="77777777" w:rsidR="00385EFF" w:rsidRPr="00FE55E3" w:rsidRDefault="00385EFF" w:rsidP="00BB06E4">
            <w:pPr>
              <w:pStyle w:val="OTRTableListNum"/>
              <w:numPr>
                <w:ilvl w:val="0"/>
                <w:numId w:val="0"/>
              </w:numPr>
              <w:rPr>
                <w:rFonts w:ascii="Times New Roman" w:hAnsi="Times New Roman" w:cs="Times New Roman"/>
                <w:lang w:val="ru-RU" w:eastAsia="ru-RU"/>
              </w:rPr>
            </w:pPr>
            <w:r w:rsidRPr="00FE55E3">
              <w:rPr>
                <w:rFonts w:ascii="Times New Roman" w:hAnsi="Times New Roman" w:cs="Times New Roman"/>
                <w:lang w:val="ru-RU" w:eastAsia="ru-RU"/>
              </w:rPr>
              <w:t>4.</w:t>
            </w:r>
          </w:p>
        </w:tc>
        <w:tc>
          <w:tcPr>
            <w:tcW w:w="6496" w:type="dxa"/>
          </w:tcPr>
          <w:p w14:paraId="70C8B936" w14:textId="77777777" w:rsidR="00385EFF" w:rsidRPr="00FE55E3" w:rsidRDefault="00385EFF" w:rsidP="00350158">
            <w:r w:rsidRPr="00FE55E3">
              <w:t>Квитанция системы «Электронный бюджет»</w:t>
            </w:r>
          </w:p>
        </w:tc>
        <w:tc>
          <w:tcPr>
            <w:tcW w:w="1976" w:type="dxa"/>
          </w:tcPr>
          <w:p w14:paraId="5F763DE8" w14:textId="671B50D6" w:rsidR="00385EFF" w:rsidRPr="00FE55E3" w:rsidRDefault="00385EFF" w:rsidP="00350158">
            <w:r w:rsidRPr="00FE55E3">
              <w:t xml:space="preserve">П. </w:t>
            </w:r>
            <w:r w:rsidRPr="00FE55E3">
              <w:fldChar w:fldCharType="begin"/>
            </w:r>
            <w:r w:rsidRPr="00FE55E3">
              <w:instrText xml:space="preserve"> REF _Ref396316180 \r \h  \* MERGEFORMAT </w:instrText>
            </w:r>
            <w:r w:rsidRPr="00FE55E3">
              <w:fldChar w:fldCharType="separate"/>
            </w:r>
            <w:r w:rsidR="00217906">
              <w:t>7.1</w:t>
            </w:r>
            <w:r w:rsidRPr="00FE55E3">
              <w:fldChar w:fldCharType="end"/>
            </w:r>
          </w:p>
        </w:tc>
      </w:tr>
    </w:tbl>
    <w:p w14:paraId="525F9784" w14:textId="77777777" w:rsidR="00385EFF" w:rsidRPr="00FE55E3" w:rsidRDefault="00385EFF" w:rsidP="00385EFF">
      <w:pPr>
        <w:pStyle w:val="OTRNormal"/>
        <w:rPr>
          <w:rFonts w:ascii="Times New Roman" w:hAnsi="Times New Roman" w:cs="Times New Roman"/>
        </w:rPr>
      </w:pPr>
    </w:p>
    <w:p w14:paraId="1E7FA2FA" w14:textId="77777777" w:rsidR="00385EFF" w:rsidRPr="00FE55E3" w:rsidRDefault="00385EFF" w:rsidP="00576ED7">
      <w:pPr>
        <w:pStyle w:val="02"/>
      </w:pPr>
      <w:bookmarkStart w:id="722" w:name="_Toc483478231"/>
      <w:bookmarkStart w:id="723" w:name="_Toc483478656"/>
      <w:bookmarkStart w:id="724" w:name="_Toc483478657"/>
      <w:bookmarkStart w:id="725" w:name="_Toc483478658"/>
      <w:bookmarkStart w:id="726" w:name="_Toc483478669"/>
      <w:bookmarkStart w:id="727" w:name="_Toc483478709"/>
      <w:bookmarkStart w:id="728" w:name="_Toc483478717"/>
      <w:bookmarkStart w:id="729" w:name="_Toc483478791"/>
      <w:bookmarkStart w:id="730" w:name="_Toc483478799"/>
      <w:bookmarkStart w:id="731" w:name="_Ref396316160"/>
      <w:bookmarkStart w:id="732" w:name="_Ref396316180"/>
      <w:bookmarkStart w:id="733" w:name="_Toc472673970"/>
      <w:bookmarkStart w:id="734" w:name="_Toc489963498"/>
      <w:bookmarkEnd w:id="722"/>
      <w:bookmarkEnd w:id="723"/>
      <w:bookmarkEnd w:id="724"/>
      <w:bookmarkEnd w:id="725"/>
      <w:bookmarkEnd w:id="726"/>
      <w:bookmarkEnd w:id="727"/>
      <w:bookmarkEnd w:id="728"/>
      <w:bookmarkEnd w:id="729"/>
      <w:bookmarkEnd w:id="730"/>
      <w:r w:rsidRPr="00FE55E3">
        <w:t>Квитанция системы «Электронный бюджет»</w:t>
      </w:r>
      <w:bookmarkEnd w:id="731"/>
      <w:bookmarkEnd w:id="732"/>
      <w:bookmarkEnd w:id="733"/>
      <w:bookmarkEnd w:id="734"/>
    </w:p>
    <w:p w14:paraId="219C12FC" w14:textId="77777777" w:rsidR="00385EFF" w:rsidRPr="00FE55E3" w:rsidRDefault="00385EFF">
      <w:pPr>
        <w:pStyle w:val="03"/>
        <w:numPr>
          <w:ilvl w:val="2"/>
          <w:numId w:val="50"/>
        </w:numPr>
      </w:pPr>
      <w:bookmarkStart w:id="735" w:name="_Toc472673971"/>
      <w:bookmarkStart w:id="736" w:name="_Toc489963499"/>
      <w:r w:rsidRPr="00FE55E3">
        <w:t>Назначение и маршрут документа</w:t>
      </w:r>
      <w:bookmarkEnd w:id="735"/>
      <w:bookmarkEnd w:id="736"/>
    </w:p>
    <w:p w14:paraId="7B910FEE" w14:textId="77777777" w:rsidR="00385EFF" w:rsidRPr="00FE55E3" w:rsidRDefault="00385EFF" w:rsidP="00385EFF">
      <w:pPr>
        <w:pStyle w:val="OTRNormal"/>
        <w:rPr>
          <w:rFonts w:ascii="Times New Roman" w:hAnsi="Times New Roman" w:cs="Times New Roman"/>
          <w:sz w:val="28"/>
          <w:szCs w:val="28"/>
        </w:rPr>
      </w:pPr>
      <w:r w:rsidRPr="00FE55E3">
        <w:rPr>
          <w:rFonts w:ascii="Times New Roman" w:hAnsi="Times New Roman" w:cs="Times New Roman"/>
          <w:sz w:val="28"/>
          <w:szCs w:val="28"/>
        </w:rPr>
        <w:t>Квитанция системы «Электронный бюджет» передается между системой НСИ ПОИ и системами Федерального казначейства. Передаваемый файл должен содержать информацию об отправителе и получателе информационного пакета, результаты загрузки информации в информационную систему и ошибки возникшие в процессе загрузки.</w:t>
      </w:r>
    </w:p>
    <w:p w14:paraId="071D1B1F" w14:textId="3FA12AEB" w:rsidR="00385EFF" w:rsidRPr="00FE55E3" w:rsidRDefault="00385EF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106</w:t>
      </w:r>
      <w:r w:rsidR="00C55146">
        <w:rPr>
          <w:noProof/>
        </w:rPr>
        <w:fldChar w:fldCharType="end"/>
      </w:r>
      <w:r w:rsidRPr="00FE55E3">
        <w:t xml:space="preserve">. Маршрут документа </w:t>
      </w:r>
      <w:r w:rsidR="005F547C" w:rsidRPr="005F547C">
        <w:t>Квитанция системы «Электронный бюджет»</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385EFF" w:rsidRPr="00FE55E3" w14:paraId="4238B926" w14:textId="77777777" w:rsidTr="00BB06E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2A618E8" w14:textId="77777777" w:rsidR="00385EFF" w:rsidRPr="00FE55E3" w:rsidRDefault="00385EFF" w:rsidP="005D5100">
            <w:pPr>
              <w:pStyle w:val="afffff0"/>
            </w:pPr>
            <w:r w:rsidRPr="00FE55E3">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391628F0" w14:textId="77777777" w:rsidR="00385EFF" w:rsidRPr="00FE55E3" w:rsidRDefault="00385EFF" w:rsidP="005D5100">
            <w:pPr>
              <w:pStyle w:val="afffff0"/>
            </w:pPr>
            <w:r w:rsidRPr="00FE55E3">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22D62EC" w14:textId="77777777" w:rsidR="00385EFF" w:rsidRPr="00FE55E3" w:rsidRDefault="00385EFF" w:rsidP="005D5100">
            <w:pPr>
              <w:pStyle w:val="afffff0"/>
            </w:pPr>
            <w:r w:rsidRPr="00FE55E3">
              <w:t>Примечание</w:t>
            </w:r>
          </w:p>
        </w:tc>
      </w:tr>
      <w:tr w:rsidR="00385EFF" w:rsidRPr="00FE55E3" w14:paraId="60174A6A" w14:textId="77777777" w:rsidTr="00BB06E4">
        <w:tc>
          <w:tcPr>
            <w:tcW w:w="2390" w:type="dxa"/>
          </w:tcPr>
          <w:p w14:paraId="1523B03D" w14:textId="77777777" w:rsidR="00385EFF" w:rsidRPr="00FE55E3" w:rsidRDefault="00385EFF" w:rsidP="00350158">
            <w:pPr>
              <w:pStyle w:val="015"/>
            </w:pPr>
            <w:r w:rsidRPr="00FE55E3">
              <w:t>НСИ ПОИ</w:t>
            </w:r>
          </w:p>
        </w:tc>
        <w:tc>
          <w:tcPr>
            <w:tcW w:w="4558" w:type="dxa"/>
          </w:tcPr>
          <w:p w14:paraId="152CC7F0" w14:textId="77777777" w:rsidR="00385EFF" w:rsidRPr="00FE55E3" w:rsidRDefault="00385EFF" w:rsidP="00350158">
            <w:pPr>
              <w:pStyle w:val="015"/>
            </w:pPr>
            <w:r w:rsidRPr="00FE55E3">
              <w:t>АСФК</w:t>
            </w:r>
          </w:p>
        </w:tc>
        <w:tc>
          <w:tcPr>
            <w:tcW w:w="2880" w:type="dxa"/>
          </w:tcPr>
          <w:p w14:paraId="71FF095E" w14:textId="77777777" w:rsidR="00385EFF" w:rsidRPr="00FE55E3" w:rsidRDefault="00385EFF" w:rsidP="00350158">
            <w:pPr>
              <w:pStyle w:val="015"/>
            </w:pPr>
          </w:p>
        </w:tc>
      </w:tr>
      <w:tr w:rsidR="00385EFF" w:rsidRPr="00FE55E3" w14:paraId="2AB547FC" w14:textId="77777777" w:rsidTr="00BB06E4">
        <w:tc>
          <w:tcPr>
            <w:tcW w:w="2390" w:type="dxa"/>
          </w:tcPr>
          <w:p w14:paraId="788EBAAB" w14:textId="77777777" w:rsidR="00385EFF" w:rsidRPr="00FE55E3" w:rsidRDefault="00385EFF" w:rsidP="00350158">
            <w:pPr>
              <w:pStyle w:val="015"/>
            </w:pPr>
            <w:r w:rsidRPr="00FE55E3">
              <w:t>НСИ ПОИ</w:t>
            </w:r>
          </w:p>
        </w:tc>
        <w:tc>
          <w:tcPr>
            <w:tcW w:w="4558" w:type="dxa"/>
          </w:tcPr>
          <w:p w14:paraId="169C1D1F" w14:textId="77777777" w:rsidR="00385EFF" w:rsidRPr="00FE55E3" w:rsidRDefault="00385EFF" w:rsidP="00350158">
            <w:pPr>
              <w:pStyle w:val="015"/>
            </w:pPr>
            <w:r w:rsidRPr="00FE55E3">
              <w:t>СЭД</w:t>
            </w:r>
          </w:p>
        </w:tc>
        <w:tc>
          <w:tcPr>
            <w:tcW w:w="2880" w:type="dxa"/>
          </w:tcPr>
          <w:p w14:paraId="7E15F06C" w14:textId="77777777" w:rsidR="00385EFF" w:rsidRPr="00FE55E3" w:rsidRDefault="00385EFF" w:rsidP="00350158">
            <w:pPr>
              <w:pStyle w:val="015"/>
            </w:pPr>
          </w:p>
        </w:tc>
      </w:tr>
      <w:tr w:rsidR="00385EFF" w:rsidRPr="00FE55E3" w14:paraId="09BE970D" w14:textId="77777777" w:rsidTr="00BB06E4">
        <w:tc>
          <w:tcPr>
            <w:tcW w:w="2390" w:type="dxa"/>
          </w:tcPr>
          <w:p w14:paraId="079765FE" w14:textId="77777777" w:rsidR="00385EFF" w:rsidRPr="00FE55E3" w:rsidRDefault="00385EFF" w:rsidP="00350158">
            <w:pPr>
              <w:pStyle w:val="015"/>
            </w:pPr>
            <w:r w:rsidRPr="00FE55E3">
              <w:t>НСИ ПОИ</w:t>
            </w:r>
          </w:p>
        </w:tc>
        <w:tc>
          <w:tcPr>
            <w:tcW w:w="4558" w:type="dxa"/>
          </w:tcPr>
          <w:p w14:paraId="563073C6" w14:textId="77777777" w:rsidR="00385EFF" w:rsidRPr="00FE55E3" w:rsidRDefault="00385EFF" w:rsidP="00350158">
            <w:pPr>
              <w:pStyle w:val="015"/>
            </w:pPr>
            <w:r w:rsidRPr="00FE55E3">
              <w:t>АКСИОК</w:t>
            </w:r>
          </w:p>
        </w:tc>
        <w:tc>
          <w:tcPr>
            <w:tcW w:w="2880" w:type="dxa"/>
          </w:tcPr>
          <w:p w14:paraId="1BD65D1B" w14:textId="77777777" w:rsidR="00385EFF" w:rsidRPr="00FE55E3" w:rsidRDefault="00385EFF" w:rsidP="00350158">
            <w:pPr>
              <w:pStyle w:val="015"/>
            </w:pPr>
          </w:p>
        </w:tc>
      </w:tr>
      <w:tr w:rsidR="00385EFF" w:rsidRPr="00FE55E3" w14:paraId="5D226CBA" w14:textId="77777777" w:rsidTr="00BB06E4">
        <w:tc>
          <w:tcPr>
            <w:tcW w:w="2390" w:type="dxa"/>
          </w:tcPr>
          <w:p w14:paraId="6FB570B6" w14:textId="77777777" w:rsidR="00385EFF" w:rsidRPr="00FE55E3" w:rsidRDefault="00385EFF" w:rsidP="00350158">
            <w:pPr>
              <w:pStyle w:val="015"/>
            </w:pPr>
            <w:r w:rsidRPr="00FE55E3">
              <w:t>НСИ ПОИ</w:t>
            </w:r>
          </w:p>
        </w:tc>
        <w:tc>
          <w:tcPr>
            <w:tcW w:w="4558" w:type="dxa"/>
          </w:tcPr>
          <w:p w14:paraId="1EB1EFA7" w14:textId="77777777" w:rsidR="00385EFF" w:rsidRPr="00FE55E3" w:rsidRDefault="00385EFF" w:rsidP="00350158">
            <w:pPr>
              <w:pStyle w:val="015"/>
            </w:pPr>
            <w:r w:rsidRPr="00FE55E3">
              <w:t>ООС</w:t>
            </w:r>
          </w:p>
        </w:tc>
        <w:tc>
          <w:tcPr>
            <w:tcW w:w="2880" w:type="dxa"/>
          </w:tcPr>
          <w:p w14:paraId="2B43A51F" w14:textId="77777777" w:rsidR="00385EFF" w:rsidRPr="00FE55E3" w:rsidRDefault="00385EFF" w:rsidP="00350158">
            <w:pPr>
              <w:pStyle w:val="015"/>
            </w:pPr>
          </w:p>
        </w:tc>
      </w:tr>
      <w:tr w:rsidR="00385EFF" w:rsidRPr="00FE55E3" w14:paraId="5A866E51" w14:textId="77777777" w:rsidTr="00BB06E4">
        <w:tc>
          <w:tcPr>
            <w:tcW w:w="2390" w:type="dxa"/>
          </w:tcPr>
          <w:p w14:paraId="0CB20CF1" w14:textId="77777777" w:rsidR="00385EFF" w:rsidRPr="00FE55E3" w:rsidRDefault="00385EFF" w:rsidP="00350158">
            <w:pPr>
              <w:pStyle w:val="015"/>
            </w:pPr>
            <w:r w:rsidRPr="00FE55E3">
              <w:t>НСИ ПОИ</w:t>
            </w:r>
          </w:p>
        </w:tc>
        <w:tc>
          <w:tcPr>
            <w:tcW w:w="4558" w:type="dxa"/>
          </w:tcPr>
          <w:p w14:paraId="25A72636" w14:textId="77777777" w:rsidR="00385EFF" w:rsidRPr="00FE55E3" w:rsidRDefault="00385EFF" w:rsidP="00350158">
            <w:pPr>
              <w:pStyle w:val="015"/>
            </w:pPr>
            <w:r w:rsidRPr="00FE55E3">
              <w:t>ОС ГМУ</w:t>
            </w:r>
          </w:p>
        </w:tc>
        <w:tc>
          <w:tcPr>
            <w:tcW w:w="2880" w:type="dxa"/>
          </w:tcPr>
          <w:p w14:paraId="1871A2FC" w14:textId="77777777" w:rsidR="00385EFF" w:rsidRPr="00FE55E3" w:rsidRDefault="00385EFF" w:rsidP="00350158">
            <w:pPr>
              <w:pStyle w:val="015"/>
            </w:pPr>
          </w:p>
        </w:tc>
      </w:tr>
      <w:tr w:rsidR="00385EFF" w:rsidRPr="00FE55E3" w14:paraId="65FECFDF" w14:textId="77777777" w:rsidTr="00BB06E4">
        <w:tc>
          <w:tcPr>
            <w:tcW w:w="2390" w:type="dxa"/>
          </w:tcPr>
          <w:p w14:paraId="72431248" w14:textId="77777777" w:rsidR="00385EFF" w:rsidRPr="00FE55E3" w:rsidRDefault="00385EFF" w:rsidP="00350158">
            <w:pPr>
              <w:pStyle w:val="015"/>
            </w:pPr>
            <w:r w:rsidRPr="00FE55E3">
              <w:t>АСФК</w:t>
            </w:r>
          </w:p>
        </w:tc>
        <w:tc>
          <w:tcPr>
            <w:tcW w:w="4558" w:type="dxa"/>
          </w:tcPr>
          <w:p w14:paraId="122153D6" w14:textId="77777777" w:rsidR="00385EFF" w:rsidRPr="00FE55E3" w:rsidRDefault="00385EFF" w:rsidP="00350158">
            <w:pPr>
              <w:pStyle w:val="015"/>
            </w:pPr>
            <w:r w:rsidRPr="00FE55E3">
              <w:t>НСИ ПОИ</w:t>
            </w:r>
          </w:p>
        </w:tc>
        <w:tc>
          <w:tcPr>
            <w:tcW w:w="2880" w:type="dxa"/>
          </w:tcPr>
          <w:p w14:paraId="239A0000" w14:textId="77777777" w:rsidR="00385EFF" w:rsidRPr="00FE55E3" w:rsidRDefault="00385EFF" w:rsidP="00350158">
            <w:pPr>
              <w:pStyle w:val="015"/>
            </w:pPr>
          </w:p>
        </w:tc>
      </w:tr>
      <w:tr w:rsidR="00385EFF" w:rsidRPr="00FE55E3" w14:paraId="4BD9C426" w14:textId="77777777" w:rsidTr="00BB06E4">
        <w:tc>
          <w:tcPr>
            <w:tcW w:w="2390" w:type="dxa"/>
          </w:tcPr>
          <w:p w14:paraId="7B798FF9" w14:textId="77777777" w:rsidR="00385EFF" w:rsidRPr="00FE55E3" w:rsidRDefault="00385EFF" w:rsidP="00350158">
            <w:pPr>
              <w:pStyle w:val="015"/>
            </w:pPr>
            <w:r w:rsidRPr="00FE55E3">
              <w:t>СЭД</w:t>
            </w:r>
          </w:p>
        </w:tc>
        <w:tc>
          <w:tcPr>
            <w:tcW w:w="4558" w:type="dxa"/>
          </w:tcPr>
          <w:p w14:paraId="01954E3A" w14:textId="77777777" w:rsidR="00385EFF" w:rsidRPr="00FE55E3" w:rsidRDefault="00385EFF" w:rsidP="00350158">
            <w:pPr>
              <w:pStyle w:val="015"/>
            </w:pPr>
            <w:r w:rsidRPr="00FE55E3">
              <w:t>НСИ ПОИ</w:t>
            </w:r>
          </w:p>
        </w:tc>
        <w:tc>
          <w:tcPr>
            <w:tcW w:w="2880" w:type="dxa"/>
          </w:tcPr>
          <w:p w14:paraId="57E6C9D5" w14:textId="77777777" w:rsidR="00385EFF" w:rsidRPr="00FE55E3" w:rsidRDefault="00385EFF" w:rsidP="00350158">
            <w:pPr>
              <w:pStyle w:val="015"/>
            </w:pPr>
          </w:p>
        </w:tc>
      </w:tr>
      <w:tr w:rsidR="00385EFF" w:rsidRPr="00FE55E3" w14:paraId="3039986C" w14:textId="77777777" w:rsidTr="00BB06E4">
        <w:tc>
          <w:tcPr>
            <w:tcW w:w="2390" w:type="dxa"/>
          </w:tcPr>
          <w:p w14:paraId="7C46CDF4" w14:textId="77777777" w:rsidR="00385EFF" w:rsidRPr="00FE55E3" w:rsidRDefault="00385EFF" w:rsidP="00350158">
            <w:pPr>
              <w:pStyle w:val="015"/>
            </w:pPr>
            <w:r w:rsidRPr="00FE55E3">
              <w:t>ЕПБС</w:t>
            </w:r>
          </w:p>
        </w:tc>
        <w:tc>
          <w:tcPr>
            <w:tcW w:w="4558" w:type="dxa"/>
          </w:tcPr>
          <w:p w14:paraId="4357F5EA" w14:textId="77777777" w:rsidR="00385EFF" w:rsidRPr="00FE55E3" w:rsidRDefault="00385EFF" w:rsidP="00350158">
            <w:pPr>
              <w:pStyle w:val="015"/>
            </w:pPr>
            <w:r w:rsidRPr="00FE55E3">
              <w:t>НСИ ПОИ</w:t>
            </w:r>
          </w:p>
        </w:tc>
        <w:tc>
          <w:tcPr>
            <w:tcW w:w="2880" w:type="dxa"/>
          </w:tcPr>
          <w:p w14:paraId="2081D79E" w14:textId="77777777" w:rsidR="00385EFF" w:rsidRPr="00FE55E3" w:rsidRDefault="00385EFF" w:rsidP="00350158">
            <w:pPr>
              <w:pStyle w:val="015"/>
            </w:pPr>
          </w:p>
        </w:tc>
      </w:tr>
      <w:tr w:rsidR="00385EFF" w:rsidRPr="00FE55E3" w14:paraId="697A1828" w14:textId="77777777" w:rsidTr="00BB06E4">
        <w:tc>
          <w:tcPr>
            <w:tcW w:w="2390" w:type="dxa"/>
          </w:tcPr>
          <w:p w14:paraId="2C9940C6" w14:textId="77777777" w:rsidR="00385EFF" w:rsidRPr="00FE55E3" w:rsidRDefault="00385EFF" w:rsidP="00350158">
            <w:pPr>
              <w:pStyle w:val="015"/>
            </w:pPr>
            <w:r w:rsidRPr="00FE55E3">
              <w:t>ПОИБ ЭБ</w:t>
            </w:r>
          </w:p>
        </w:tc>
        <w:tc>
          <w:tcPr>
            <w:tcW w:w="4558" w:type="dxa"/>
          </w:tcPr>
          <w:p w14:paraId="0E56C818" w14:textId="77777777" w:rsidR="00385EFF" w:rsidRPr="00FE55E3" w:rsidRDefault="00385EFF" w:rsidP="00350158">
            <w:pPr>
              <w:pStyle w:val="015"/>
            </w:pPr>
            <w:r w:rsidRPr="00FE55E3">
              <w:t>НСИ ПОИ</w:t>
            </w:r>
          </w:p>
        </w:tc>
        <w:tc>
          <w:tcPr>
            <w:tcW w:w="2880" w:type="dxa"/>
          </w:tcPr>
          <w:p w14:paraId="3247043B" w14:textId="77777777" w:rsidR="00385EFF" w:rsidRPr="00FE55E3" w:rsidRDefault="00385EFF" w:rsidP="00350158">
            <w:pPr>
              <w:pStyle w:val="015"/>
            </w:pPr>
          </w:p>
        </w:tc>
      </w:tr>
      <w:tr w:rsidR="00385EFF" w:rsidRPr="00FE55E3" w14:paraId="35D8AD46" w14:textId="77777777" w:rsidTr="00BB06E4">
        <w:tc>
          <w:tcPr>
            <w:tcW w:w="2390" w:type="dxa"/>
          </w:tcPr>
          <w:p w14:paraId="0BFDB6BD" w14:textId="77777777" w:rsidR="00385EFF" w:rsidRPr="00FE55E3" w:rsidRDefault="00385EFF" w:rsidP="00350158">
            <w:pPr>
              <w:pStyle w:val="015"/>
            </w:pPr>
            <w:r w:rsidRPr="00FE55E3">
              <w:t>АКСИОК</w:t>
            </w:r>
          </w:p>
        </w:tc>
        <w:tc>
          <w:tcPr>
            <w:tcW w:w="4558" w:type="dxa"/>
          </w:tcPr>
          <w:p w14:paraId="1F581BF9" w14:textId="77777777" w:rsidR="00385EFF" w:rsidRPr="00FE55E3" w:rsidRDefault="00385EFF" w:rsidP="00350158">
            <w:pPr>
              <w:pStyle w:val="015"/>
            </w:pPr>
            <w:r w:rsidRPr="00FE55E3">
              <w:t>НСИ ПОИ</w:t>
            </w:r>
          </w:p>
        </w:tc>
        <w:tc>
          <w:tcPr>
            <w:tcW w:w="2880" w:type="dxa"/>
          </w:tcPr>
          <w:p w14:paraId="1235D27C" w14:textId="77777777" w:rsidR="00385EFF" w:rsidRPr="00FE55E3" w:rsidRDefault="00385EFF" w:rsidP="00350158">
            <w:pPr>
              <w:pStyle w:val="015"/>
            </w:pPr>
          </w:p>
        </w:tc>
      </w:tr>
    </w:tbl>
    <w:p w14:paraId="547C222E" w14:textId="77777777" w:rsidR="00385EFF" w:rsidRPr="00FE55E3" w:rsidRDefault="00385EFF">
      <w:pPr>
        <w:pStyle w:val="03"/>
        <w:numPr>
          <w:ilvl w:val="2"/>
          <w:numId w:val="50"/>
        </w:numPr>
      </w:pPr>
      <w:bookmarkStart w:id="737" w:name="_Toc472673972"/>
      <w:bookmarkStart w:id="738" w:name="_Toc489963500"/>
      <w:r w:rsidRPr="00FE55E3">
        <w:t>Описание полей документа</w:t>
      </w:r>
      <w:bookmarkEnd w:id="737"/>
      <w:bookmarkEnd w:id="738"/>
    </w:p>
    <w:p w14:paraId="3938310D" w14:textId="24F84FEA" w:rsidR="00385EFF" w:rsidRPr="00FE55E3" w:rsidRDefault="00385EF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107</w:t>
      </w:r>
      <w:r w:rsidR="00C55146">
        <w:rPr>
          <w:noProof/>
        </w:rPr>
        <w:fldChar w:fldCharType="end"/>
      </w:r>
      <w:r w:rsidRPr="00FE55E3">
        <w:t>. Описание полей документа Квитанция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493"/>
        <w:gridCol w:w="1300"/>
        <w:gridCol w:w="821"/>
        <w:gridCol w:w="1625"/>
        <w:gridCol w:w="1510"/>
        <w:gridCol w:w="1689"/>
      </w:tblGrid>
      <w:tr w:rsidR="00385EFF" w:rsidRPr="00FE55E3" w14:paraId="6800FEC0" w14:textId="77777777" w:rsidTr="00BB06E4">
        <w:trPr>
          <w:trHeight w:val="227"/>
          <w:tblHeader/>
        </w:trPr>
        <w:tc>
          <w:tcPr>
            <w:tcW w:w="710" w:type="pct"/>
            <w:shd w:val="clear" w:color="000000" w:fill="D9D9D9"/>
          </w:tcPr>
          <w:p w14:paraId="3BBEA09B" w14:textId="77777777" w:rsidR="00385EFF" w:rsidRPr="00FE55E3" w:rsidRDefault="00385EFF" w:rsidP="005D5100">
            <w:pPr>
              <w:pStyle w:val="afffff0"/>
            </w:pPr>
            <w:r w:rsidRPr="00FE55E3">
              <w:t>Код элемента</w:t>
            </w:r>
          </w:p>
        </w:tc>
        <w:tc>
          <w:tcPr>
            <w:tcW w:w="792" w:type="pct"/>
            <w:shd w:val="clear" w:color="000000" w:fill="D9D9D9"/>
          </w:tcPr>
          <w:p w14:paraId="1B242ED5" w14:textId="77777777" w:rsidR="00385EFF" w:rsidRPr="00FE55E3" w:rsidRDefault="00385EFF" w:rsidP="005D5100">
            <w:pPr>
              <w:pStyle w:val="afffff0"/>
            </w:pPr>
            <w:r w:rsidRPr="00FE55E3">
              <w:t xml:space="preserve">Содерж. </w:t>
            </w:r>
            <w:r w:rsidR="00240BC3" w:rsidRPr="00FE55E3">
              <w:t>Э</w:t>
            </w:r>
            <w:r w:rsidRPr="00FE55E3">
              <w:t>лемента</w:t>
            </w:r>
          </w:p>
        </w:tc>
        <w:tc>
          <w:tcPr>
            <w:tcW w:w="500" w:type="pct"/>
            <w:shd w:val="clear" w:color="000000" w:fill="D9D9D9"/>
          </w:tcPr>
          <w:p w14:paraId="562550A8" w14:textId="77777777" w:rsidR="00385EFF" w:rsidRPr="00FE55E3" w:rsidRDefault="00385EFF" w:rsidP="005D5100">
            <w:pPr>
              <w:pStyle w:val="afffff0"/>
            </w:pPr>
            <w:r w:rsidRPr="00FE55E3">
              <w:t>Формат</w:t>
            </w:r>
          </w:p>
        </w:tc>
        <w:tc>
          <w:tcPr>
            <w:tcW w:w="415" w:type="pct"/>
            <w:shd w:val="clear" w:color="000000" w:fill="D9D9D9"/>
          </w:tcPr>
          <w:p w14:paraId="70942E78" w14:textId="77777777" w:rsidR="00385EFF" w:rsidRPr="00FE55E3" w:rsidRDefault="00385EFF" w:rsidP="005D5100">
            <w:pPr>
              <w:pStyle w:val="afffff0"/>
            </w:pPr>
            <w:r w:rsidRPr="00FE55E3">
              <w:t>Длина</w:t>
            </w:r>
          </w:p>
        </w:tc>
        <w:tc>
          <w:tcPr>
            <w:tcW w:w="666" w:type="pct"/>
            <w:shd w:val="clear" w:color="000000" w:fill="D9D9D9"/>
          </w:tcPr>
          <w:p w14:paraId="7FC7B1F1" w14:textId="77777777" w:rsidR="00385EFF" w:rsidRPr="00FE55E3" w:rsidRDefault="00385EFF" w:rsidP="005D5100">
            <w:pPr>
              <w:pStyle w:val="afffff0"/>
            </w:pPr>
            <w:r w:rsidRPr="00FE55E3">
              <w:t>Обязательность</w:t>
            </w:r>
          </w:p>
        </w:tc>
        <w:tc>
          <w:tcPr>
            <w:tcW w:w="1054" w:type="pct"/>
            <w:shd w:val="clear" w:color="000000" w:fill="D9D9D9"/>
          </w:tcPr>
          <w:p w14:paraId="2B027099" w14:textId="77777777" w:rsidR="00385EFF" w:rsidRPr="00FE55E3" w:rsidRDefault="00385EFF" w:rsidP="005D5100">
            <w:pPr>
              <w:pStyle w:val="afffff0"/>
            </w:pPr>
            <w:r w:rsidRPr="00FE55E3">
              <w:t>Наименование</w:t>
            </w:r>
          </w:p>
        </w:tc>
        <w:tc>
          <w:tcPr>
            <w:tcW w:w="863" w:type="pct"/>
            <w:shd w:val="clear" w:color="000000" w:fill="D9D9D9"/>
          </w:tcPr>
          <w:p w14:paraId="17A675C7" w14:textId="77777777" w:rsidR="00385EFF" w:rsidRPr="00FE55E3" w:rsidRDefault="00385EFF" w:rsidP="005D5100">
            <w:pPr>
              <w:pStyle w:val="afffff0"/>
            </w:pPr>
            <w:r w:rsidRPr="00FE55E3">
              <w:t>Дополнительная информация</w:t>
            </w:r>
          </w:p>
        </w:tc>
      </w:tr>
      <w:tr w:rsidR="00385EFF" w:rsidRPr="00FE55E3" w14:paraId="0F2F0C41" w14:textId="77777777" w:rsidTr="00BB06E4">
        <w:trPr>
          <w:trHeight w:val="227"/>
        </w:trPr>
        <w:tc>
          <w:tcPr>
            <w:tcW w:w="5000" w:type="pct"/>
            <w:gridSpan w:val="7"/>
            <w:shd w:val="clear" w:color="auto" w:fill="auto"/>
          </w:tcPr>
          <w:p w14:paraId="0939F314" w14:textId="77777777" w:rsidR="00385EFF" w:rsidRPr="00FE55E3" w:rsidRDefault="00385EFF" w:rsidP="00350158">
            <w:r w:rsidRPr="00FE55E3">
              <w:t>Структура квитанции</w:t>
            </w:r>
          </w:p>
        </w:tc>
      </w:tr>
      <w:tr w:rsidR="00385EFF" w:rsidRPr="00FE55E3" w14:paraId="73FDDCFA" w14:textId="77777777" w:rsidTr="00BB06E4">
        <w:trPr>
          <w:trHeight w:val="227"/>
        </w:trPr>
        <w:tc>
          <w:tcPr>
            <w:tcW w:w="710" w:type="pct"/>
            <w:shd w:val="clear" w:color="auto" w:fill="auto"/>
          </w:tcPr>
          <w:p w14:paraId="1AF5BFC1" w14:textId="77777777" w:rsidR="00385EFF" w:rsidRPr="00FE55E3" w:rsidRDefault="00385EFF" w:rsidP="00350158">
            <w:r w:rsidRPr="00FE55E3">
              <w:t>REF_Quit</w:t>
            </w:r>
          </w:p>
        </w:tc>
        <w:tc>
          <w:tcPr>
            <w:tcW w:w="792" w:type="pct"/>
            <w:shd w:val="clear" w:color="auto" w:fill="auto"/>
          </w:tcPr>
          <w:p w14:paraId="60CA140C" w14:textId="77777777" w:rsidR="00385EFF" w:rsidRPr="00FE55E3" w:rsidRDefault="00385EFF" w:rsidP="00350158">
            <w:r w:rsidRPr="00FE55E3">
              <w:t> </w:t>
            </w:r>
          </w:p>
        </w:tc>
        <w:tc>
          <w:tcPr>
            <w:tcW w:w="500" w:type="pct"/>
            <w:shd w:val="clear" w:color="auto" w:fill="auto"/>
          </w:tcPr>
          <w:p w14:paraId="436FEE65" w14:textId="77777777" w:rsidR="00385EFF" w:rsidRPr="00FE55E3" w:rsidRDefault="00385EFF" w:rsidP="00350158">
            <w:r w:rsidRPr="00FE55E3">
              <w:t> </w:t>
            </w:r>
          </w:p>
        </w:tc>
        <w:tc>
          <w:tcPr>
            <w:tcW w:w="415" w:type="pct"/>
            <w:shd w:val="clear" w:color="auto" w:fill="auto"/>
            <w:noWrap/>
          </w:tcPr>
          <w:p w14:paraId="381970F5" w14:textId="77777777" w:rsidR="00385EFF" w:rsidRPr="00FE55E3" w:rsidRDefault="00385EFF" w:rsidP="00350158"/>
        </w:tc>
        <w:tc>
          <w:tcPr>
            <w:tcW w:w="666" w:type="pct"/>
            <w:shd w:val="clear" w:color="auto" w:fill="auto"/>
          </w:tcPr>
          <w:p w14:paraId="430F3FCB" w14:textId="77777777" w:rsidR="00385EFF" w:rsidRPr="00FE55E3" w:rsidRDefault="00385EFF" w:rsidP="00350158">
            <w:r w:rsidRPr="00FE55E3">
              <w:t> </w:t>
            </w:r>
          </w:p>
        </w:tc>
        <w:tc>
          <w:tcPr>
            <w:tcW w:w="1054" w:type="pct"/>
            <w:shd w:val="clear" w:color="auto" w:fill="auto"/>
          </w:tcPr>
          <w:p w14:paraId="3B0F31F4" w14:textId="77777777" w:rsidR="00385EFF" w:rsidRPr="00FE55E3" w:rsidRDefault="00385EFF" w:rsidP="00350158">
            <w:r w:rsidRPr="00FE55E3">
              <w:t> </w:t>
            </w:r>
          </w:p>
        </w:tc>
        <w:tc>
          <w:tcPr>
            <w:tcW w:w="863" w:type="pct"/>
            <w:shd w:val="clear" w:color="auto" w:fill="auto"/>
          </w:tcPr>
          <w:p w14:paraId="50FC23FF" w14:textId="77777777" w:rsidR="00385EFF" w:rsidRPr="00FE55E3" w:rsidRDefault="00385EFF" w:rsidP="00350158">
            <w:r w:rsidRPr="00FE55E3">
              <w:t> </w:t>
            </w:r>
          </w:p>
        </w:tc>
      </w:tr>
      <w:tr w:rsidR="00385EFF" w:rsidRPr="00FE55E3" w14:paraId="33FECB31" w14:textId="77777777" w:rsidTr="00BB06E4">
        <w:trPr>
          <w:trHeight w:val="227"/>
        </w:trPr>
        <w:tc>
          <w:tcPr>
            <w:tcW w:w="710" w:type="pct"/>
            <w:shd w:val="clear" w:color="auto" w:fill="auto"/>
          </w:tcPr>
          <w:p w14:paraId="6D135FE0" w14:textId="77777777" w:rsidR="00385EFF" w:rsidRPr="00FE55E3" w:rsidRDefault="00385EFF" w:rsidP="00350158">
            <w:pPr>
              <w:pStyle w:val="015"/>
            </w:pPr>
          </w:p>
        </w:tc>
        <w:tc>
          <w:tcPr>
            <w:tcW w:w="792" w:type="pct"/>
            <w:shd w:val="clear" w:color="auto" w:fill="auto"/>
          </w:tcPr>
          <w:p w14:paraId="1B51F45C" w14:textId="77777777" w:rsidR="00385EFF" w:rsidRPr="00FE55E3" w:rsidRDefault="00385EFF" w:rsidP="00350158">
            <w:pPr>
              <w:pStyle w:val="015"/>
            </w:pPr>
            <w:r w:rsidRPr="00FE55E3">
              <w:rPr>
                <w:lang w:val="en-US"/>
              </w:rPr>
              <w:t>version</w:t>
            </w:r>
          </w:p>
        </w:tc>
        <w:tc>
          <w:tcPr>
            <w:tcW w:w="500" w:type="pct"/>
            <w:shd w:val="clear" w:color="auto" w:fill="auto"/>
          </w:tcPr>
          <w:p w14:paraId="32183B20" w14:textId="77777777" w:rsidR="00385EFF" w:rsidRPr="00FE55E3" w:rsidRDefault="00385EFF" w:rsidP="00350158">
            <w:pPr>
              <w:pStyle w:val="015"/>
            </w:pPr>
            <w:r w:rsidRPr="00FE55E3">
              <w:t> </w:t>
            </w:r>
          </w:p>
        </w:tc>
        <w:tc>
          <w:tcPr>
            <w:tcW w:w="415" w:type="pct"/>
            <w:shd w:val="clear" w:color="auto" w:fill="auto"/>
            <w:noWrap/>
          </w:tcPr>
          <w:p w14:paraId="66A0FBF6" w14:textId="77777777" w:rsidR="00385EFF" w:rsidRPr="00FE55E3" w:rsidRDefault="00385EFF" w:rsidP="00350158">
            <w:pPr>
              <w:pStyle w:val="015"/>
            </w:pPr>
          </w:p>
        </w:tc>
        <w:tc>
          <w:tcPr>
            <w:tcW w:w="666" w:type="pct"/>
            <w:shd w:val="clear" w:color="auto" w:fill="auto"/>
          </w:tcPr>
          <w:p w14:paraId="48EEF531" w14:textId="77777777" w:rsidR="00385EFF" w:rsidRPr="00FE55E3" w:rsidRDefault="00385EFF" w:rsidP="00350158">
            <w:pPr>
              <w:pStyle w:val="015"/>
            </w:pPr>
            <w:r w:rsidRPr="00FE55E3">
              <w:t>Да</w:t>
            </w:r>
          </w:p>
        </w:tc>
        <w:tc>
          <w:tcPr>
            <w:tcW w:w="1054" w:type="pct"/>
            <w:shd w:val="clear" w:color="auto" w:fill="auto"/>
          </w:tcPr>
          <w:p w14:paraId="12413710" w14:textId="77777777" w:rsidR="00385EFF" w:rsidRPr="00FE55E3" w:rsidRDefault="00385EFF" w:rsidP="00350158">
            <w:pPr>
              <w:pStyle w:val="015"/>
            </w:pPr>
          </w:p>
        </w:tc>
        <w:tc>
          <w:tcPr>
            <w:tcW w:w="863" w:type="pct"/>
            <w:shd w:val="clear" w:color="auto" w:fill="auto"/>
          </w:tcPr>
          <w:p w14:paraId="6AEA279E" w14:textId="77777777" w:rsidR="00385EFF" w:rsidRPr="00FE55E3" w:rsidRDefault="00385EFF" w:rsidP="00350158">
            <w:pPr>
              <w:pStyle w:val="015"/>
            </w:pPr>
            <w:r w:rsidRPr="00FE55E3">
              <w:rPr>
                <w:lang w:val="en-US"/>
              </w:rPr>
              <w:t xml:space="preserve">version </w:t>
            </w:r>
            <w:r w:rsidR="00240BC3" w:rsidRPr="00FE55E3">
              <w:rPr>
                <w:lang w:val="en-US"/>
              </w:rPr>
              <w:t>–</w:t>
            </w:r>
            <w:r w:rsidRPr="00FE55E3">
              <w:rPr>
                <w:lang w:val="en-US"/>
              </w:rPr>
              <w:t xml:space="preserve"> атрибут</w:t>
            </w:r>
          </w:p>
        </w:tc>
      </w:tr>
      <w:tr w:rsidR="00385EFF" w:rsidRPr="00FE55E3" w14:paraId="12A83F78" w14:textId="77777777" w:rsidTr="00BB06E4">
        <w:trPr>
          <w:trHeight w:val="227"/>
        </w:trPr>
        <w:tc>
          <w:tcPr>
            <w:tcW w:w="710" w:type="pct"/>
            <w:shd w:val="clear" w:color="auto" w:fill="auto"/>
          </w:tcPr>
          <w:p w14:paraId="50C5D4C4" w14:textId="77777777" w:rsidR="00385EFF" w:rsidRPr="00FE55E3" w:rsidRDefault="00385EFF" w:rsidP="00350158">
            <w:pPr>
              <w:pStyle w:val="015"/>
            </w:pPr>
            <w:r w:rsidRPr="00FE55E3">
              <w:t> </w:t>
            </w:r>
          </w:p>
        </w:tc>
        <w:tc>
          <w:tcPr>
            <w:tcW w:w="792" w:type="pct"/>
            <w:shd w:val="clear" w:color="auto" w:fill="auto"/>
          </w:tcPr>
          <w:p w14:paraId="5080455C" w14:textId="77777777" w:rsidR="00385EFF" w:rsidRPr="00FE55E3" w:rsidRDefault="00385EFF" w:rsidP="00350158">
            <w:pPr>
              <w:pStyle w:val="015"/>
            </w:pPr>
            <w:r w:rsidRPr="00FE55E3">
              <w:rPr>
                <w:lang w:val="en-US"/>
              </w:rPr>
              <w:t>h</w:t>
            </w:r>
            <w:r w:rsidRPr="00FE55E3">
              <w:t xml:space="preserve">eader </w:t>
            </w:r>
          </w:p>
        </w:tc>
        <w:tc>
          <w:tcPr>
            <w:tcW w:w="500" w:type="pct"/>
            <w:shd w:val="clear" w:color="auto" w:fill="auto"/>
          </w:tcPr>
          <w:p w14:paraId="63F1B250" w14:textId="77777777" w:rsidR="00385EFF" w:rsidRPr="00FE55E3" w:rsidRDefault="00385EFF" w:rsidP="00350158">
            <w:pPr>
              <w:pStyle w:val="015"/>
            </w:pPr>
            <w:r w:rsidRPr="00FE55E3">
              <w:t> </w:t>
            </w:r>
          </w:p>
        </w:tc>
        <w:tc>
          <w:tcPr>
            <w:tcW w:w="415" w:type="pct"/>
            <w:shd w:val="clear" w:color="auto" w:fill="auto"/>
            <w:noWrap/>
          </w:tcPr>
          <w:p w14:paraId="4A528360" w14:textId="77777777" w:rsidR="00385EFF" w:rsidRPr="00FE55E3" w:rsidRDefault="00385EFF" w:rsidP="00350158">
            <w:pPr>
              <w:pStyle w:val="015"/>
            </w:pPr>
          </w:p>
        </w:tc>
        <w:tc>
          <w:tcPr>
            <w:tcW w:w="666" w:type="pct"/>
            <w:shd w:val="clear" w:color="auto" w:fill="auto"/>
          </w:tcPr>
          <w:p w14:paraId="5A86CB52" w14:textId="77777777" w:rsidR="00385EFF" w:rsidRPr="00FE55E3" w:rsidRDefault="00385EFF" w:rsidP="00350158">
            <w:pPr>
              <w:pStyle w:val="015"/>
            </w:pPr>
            <w:r w:rsidRPr="00FE55E3">
              <w:t>Да</w:t>
            </w:r>
          </w:p>
        </w:tc>
        <w:tc>
          <w:tcPr>
            <w:tcW w:w="1054" w:type="pct"/>
            <w:shd w:val="clear" w:color="auto" w:fill="auto"/>
          </w:tcPr>
          <w:p w14:paraId="0032F3A4" w14:textId="77777777" w:rsidR="00385EFF" w:rsidRPr="00FE55E3" w:rsidRDefault="00385EFF" w:rsidP="00350158">
            <w:pPr>
              <w:pStyle w:val="015"/>
            </w:pPr>
            <w:r w:rsidRPr="00FE55E3">
              <w:t>Заголовок квитанции</w:t>
            </w:r>
          </w:p>
        </w:tc>
        <w:tc>
          <w:tcPr>
            <w:tcW w:w="863" w:type="pct"/>
            <w:shd w:val="clear" w:color="auto" w:fill="auto"/>
          </w:tcPr>
          <w:p w14:paraId="3DB98ECE" w14:textId="77777777" w:rsidR="00385EFF" w:rsidRPr="00FE55E3" w:rsidRDefault="00385EFF" w:rsidP="00350158">
            <w:pPr>
              <w:pStyle w:val="015"/>
            </w:pPr>
            <w:r w:rsidRPr="00FE55E3">
              <w:t> Заголовок квитанции о загрузке файла (пакета записей справочника)</w:t>
            </w:r>
          </w:p>
        </w:tc>
      </w:tr>
      <w:tr w:rsidR="00385EFF" w:rsidRPr="00FE55E3" w14:paraId="7382AF80" w14:textId="77777777" w:rsidTr="00BB06E4">
        <w:trPr>
          <w:trHeight w:val="227"/>
        </w:trPr>
        <w:tc>
          <w:tcPr>
            <w:tcW w:w="710" w:type="pct"/>
            <w:shd w:val="clear" w:color="auto" w:fill="auto"/>
          </w:tcPr>
          <w:p w14:paraId="5B979D28" w14:textId="77777777" w:rsidR="00385EFF" w:rsidRPr="00FE55E3" w:rsidRDefault="00385EFF" w:rsidP="00350158">
            <w:pPr>
              <w:pStyle w:val="015"/>
            </w:pPr>
            <w:r w:rsidRPr="00FE55E3">
              <w:t> </w:t>
            </w:r>
          </w:p>
        </w:tc>
        <w:tc>
          <w:tcPr>
            <w:tcW w:w="792" w:type="pct"/>
            <w:shd w:val="clear" w:color="auto" w:fill="auto"/>
          </w:tcPr>
          <w:p w14:paraId="6274FB12" w14:textId="77777777" w:rsidR="00385EFF" w:rsidRPr="00FE55E3" w:rsidRDefault="00385EFF" w:rsidP="00350158">
            <w:pPr>
              <w:pStyle w:val="015"/>
            </w:pPr>
            <w:r w:rsidRPr="00FE55E3">
              <w:rPr>
                <w:lang w:val="en-US"/>
              </w:rPr>
              <w:t>b</w:t>
            </w:r>
            <w:r w:rsidRPr="00FE55E3">
              <w:t xml:space="preserve">ody </w:t>
            </w:r>
          </w:p>
        </w:tc>
        <w:tc>
          <w:tcPr>
            <w:tcW w:w="500" w:type="pct"/>
            <w:shd w:val="clear" w:color="auto" w:fill="auto"/>
          </w:tcPr>
          <w:p w14:paraId="3CD0BED3" w14:textId="77777777" w:rsidR="00385EFF" w:rsidRPr="00FE55E3" w:rsidRDefault="00385EFF" w:rsidP="00350158">
            <w:pPr>
              <w:pStyle w:val="015"/>
            </w:pPr>
            <w:r w:rsidRPr="00FE55E3">
              <w:t> </w:t>
            </w:r>
          </w:p>
        </w:tc>
        <w:tc>
          <w:tcPr>
            <w:tcW w:w="415" w:type="pct"/>
            <w:shd w:val="clear" w:color="auto" w:fill="auto"/>
            <w:noWrap/>
          </w:tcPr>
          <w:p w14:paraId="2F3583F6" w14:textId="77777777" w:rsidR="00385EFF" w:rsidRPr="00FE55E3" w:rsidRDefault="00385EFF" w:rsidP="00350158">
            <w:pPr>
              <w:pStyle w:val="015"/>
            </w:pPr>
          </w:p>
        </w:tc>
        <w:tc>
          <w:tcPr>
            <w:tcW w:w="666" w:type="pct"/>
            <w:shd w:val="clear" w:color="auto" w:fill="auto"/>
          </w:tcPr>
          <w:p w14:paraId="33145001" w14:textId="77777777" w:rsidR="00385EFF" w:rsidRPr="00FE55E3" w:rsidRDefault="00385EFF" w:rsidP="00350158">
            <w:pPr>
              <w:pStyle w:val="015"/>
            </w:pPr>
            <w:r w:rsidRPr="00FE55E3">
              <w:t>Да</w:t>
            </w:r>
          </w:p>
        </w:tc>
        <w:tc>
          <w:tcPr>
            <w:tcW w:w="1054" w:type="pct"/>
            <w:shd w:val="clear" w:color="auto" w:fill="auto"/>
          </w:tcPr>
          <w:p w14:paraId="2D4E15D3" w14:textId="77777777" w:rsidR="00385EFF" w:rsidRPr="00FE55E3" w:rsidRDefault="00385EFF" w:rsidP="00350158">
            <w:pPr>
              <w:pStyle w:val="015"/>
            </w:pPr>
            <w:r w:rsidRPr="00FE55E3">
              <w:t>Данные квитанции</w:t>
            </w:r>
          </w:p>
        </w:tc>
        <w:tc>
          <w:tcPr>
            <w:tcW w:w="863" w:type="pct"/>
            <w:shd w:val="clear" w:color="auto" w:fill="auto"/>
          </w:tcPr>
          <w:p w14:paraId="27A802DD" w14:textId="77777777" w:rsidR="00385EFF" w:rsidRPr="00FE55E3" w:rsidRDefault="00385EFF" w:rsidP="00350158">
            <w:pPr>
              <w:pStyle w:val="015"/>
            </w:pPr>
            <w:r w:rsidRPr="00FE55E3">
              <w:t> Данные квитанции о загрузке файла (пакета записей справочника)</w:t>
            </w:r>
          </w:p>
        </w:tc>
      </w:tr>
      <w:tr w:rsidR="00385EFF" w:rsidRPr="00FE55E3" w14:paraId="77338DE6" w14:textId="77777777" w:rsidTr="00BB06E4">
        <w:trPr>
          <w:trHeight w:val="227"/>
        </w:trPr>
        <w:tc>
          <w:tcPr>
            <w:tcW w:w="5000" w:type="pct"/>
            <w:gridSpan w:val="7"/>
            <w:shd w:val="clear" w:color="auto" w:fill="auto"/>
          </w:tcPr>
          <w:p w14:paraId="7793ABD2" w14:textId="77777777" w:rsidR="00385EFF" w:rsidRPr="00FE55E3" w:rsidRDefault="00385EFF" w:rsidP="00350158">
            <w:r w:rsidRPr="00FE55E3">
              <w:t>Заголовок квитанции</w:t>
            </w:r>
          </w:p>
        </w:tc>
      </w:tr>
      <w:tr w:rsidR="00385EFF" w:rsidRPr="00FE55E3" w14:paraId="71CEE19F" w14:textId="77777777" w:rsidTr="00BB06E4">
        <w:trPr>
          <w:trHeight w:val="227"/>
        </w:trPr>
        <w:tc>
          <w:tcPr>
            <w:tcW w:w="710" w:type="pct"/>
            <w:shd w:val="clear" w:color="auto" w:fill="auto"/>
          </w:tcPr>
          <w:p w14:paraId="0FD79F14" w14:textId="77777777" w:rsidR="00385EFF" w:rsidRPr="00FE55E3" w:rsidRDefault="00385EFF" w:rsidP="00350158">
            <w:pPr>
              <w:rPr>
                <w:lang w:val="en-US"/>
              </w:rPr>
            </w:pPr>
            <w:r w:rsidRPr="00FE55E3">
              <w:t>Header</w:t>
            </w:r>
          </w:p>
        </w:tc>
        <w:tc>
          <w:tcPr>
            <w:tcW w:w="792" w:type="pct"/>
            <w:shd w:val="clear" w:color="auto" w:fill="auto"/>
          </w:tcPr>
          <w:p w14:paraId="5DFE72BE" w14:textId="77777777" w:rsidR="00385EFF" w:rsidRPr="00FE55E3" w:rsidRDefault="00385EFF" w:rsidP="00350158">
            <w:r w:rsidRPr="00FE55E3">
              <w:t> </w:t>
            </w:r>
          </w:p>
        </w:tc>
        <w:tc>
          <w:tcPr>
            <w:tcW w:w="500" w:type="pct"/>
            <w:shd w:val="clear" w:color="auto" w:fill="auto"/>
          </w:tcPr>
          <w:p w14:paraId="0584D0DF" w14:textId="77777777" w:rsidR="00385EFF" w:rsidRPr="00FE55E3" w:rsidRDefault="00385EFF" w:rsidP="00350158">
            <w:r w:rsidRPr="00FE55E3">
              <w:t> </w:t>
            </w:r>
          </w:p>
        </w:tc>
        <w:tc>
          <w:tcPr>
            <w:tcW w:w="415" w:type="pct"/>
            <w:shd w:val="clear" w:color="auto" w:fill="auto"/>
            <w:noWrap/>
          </w:tcPr>
          <w:p w14:paraId="534DB96D" w14:textId="77777777" w:rsidR="00385EFF" w:rsidRPr="00FE55E3" w:rsidRDefault="00385EFF" w:rsidP="00350158"/>
        </w:tc>
        <w:tc>
          <w:tcPr>
            <w:tcW w:w="666" w:type="pct"/>
            <w:shd w:val="clear" w:color="auto" w:fill="auto"/>
          </w:tcPr>
          <w:p w14:paraId="67CF7033" w14:textId="77777777" w:rsidR="00385EFF" w:rsidRPr="00FE55E3" w:rsidRDefault="00385EFF" w:rsidP="00350158">
            <w:r w:rsidRPr="00FE55E3">
              <w:t>Да</w:t>
            </w:r>
          </w:p>
        </w:tc>
        <w:tc>
          <w:tcPr>
            <w:tcW w:w="1054" w:type="pct"/>
            <w:shd w:val="clear" w:color="auto" w:fill="auto"/>
          </w:tcPr>
          <w:p w14:paraId="1C103A0F" w14:textId="77777777" w:rsidR="00385EFF" w:rsidRPr="00FE55E3" w:rsidRDefault="00385EFF" w:rsidP="00350158">
            <w:r w:rsidRPr="00FE55E3">
              <w:t> </w:t>
            </w:r>
          </w:p>
        </w:tc>
        <w:tc>
          <w:tcPr>
            <w:tcW w:w="863" w:type="pct"/>
            <w:shd w:val="clear" w:color="auto" w:fill="auto"/>
          </w:tcPr>
          <w:p w14:paraId="359009A5" w14:textId="77777777" w:rsidR="00385EFF" w:rsidRPr="00FE55E3" w:rsidRDefault="00385EFF" w:rsidP="00350158">
            <w:r w:rsidRPr="00FE55E3">
              <w:t> </w:t>
            </w:r>
          </w:p>
        </w:tc>
      </w:tr>
      <w:tr w:rsidR="00385EFF" w:rsidRPr="00FE55E3" w14:paraId="5863C659" w14:textId="77777777" w:rsidTr="00BB06E4">
        <w:trPr>
          <w:trHeight w:val="227"/>
        </w:trPr>
        <w:tc>
          <w:tcPr>
            <w:tcW w:w="710" w:type="pct"/>
            <w:shd w:val="clear" w:color="auto" w:fill="auto"/>
          </w:tcPr>
          <w:p w14:paraId="28B27312" w14:textId="77777777" w:rsidR="00385EFF" w:rsidRPr="00FE55E3" w:rsidRDefault="00385EFF" w:rsidP="00350158">
            <w:pPr>
              <w:pStyle w:val="015"/>
            </w:pPr>
            <w:r w:rsidRPr="00FE55E3">
              <w:t> </w:t>
            </w:r>
          </w:p>
        </w:tc>
        <w:tc>
          <w:tcPr>
            <w:tcW w:w="792" w:type="pct"/>
            <w:shd w:val="clear" w:color="auto" w:fill="auto"/>
          </w:tcPr>
          <w:p w14:paraId="60F53900" w14:textId="77777777" w:rsidR="00385EFF" w:rsidRPr="00FE55E3" w:rsidRDefault="00385EFF" w:rsidP="00350158">
            <w:pPr>
              <w:pStyle w:val="015"/>
            </w:pPr>
            <w:r w:rsidRPr="00FE55E3">
              <w:rPr>
                <w:lang w:val="en-US"/>
              </w:rPr>
              <w:t>GUID</w:t>
            </w:r>
          </w:p>
        </w:tc>
        <w:tc>
          <w:tcPr>
            <w:tcW w:w="500" w:type="pct"/>
            <w:shd w:val="clear" w:color="auto" w:fill="auto"/>
          </w:tcPr>
          <w:p w14:paraId="3A98AF6F" w14:textId="77777777" w:rsidR="00385EFF" w:rsidRPr="00FE55E3" w:rsidRDefault="00385EFF" w:rsidP="00350158">
            <w:pPr>
              <w:pStyle w:val="015"/>
            </w:pPr>
            <w:r w:rsidRPr="00FE55E3">
              <w:rPr>
                <w:lang w:val="en-US"/>
              </w:rPr>
              <w:t>GUID</w:t>
            </w:r>
          </w:p>
        </w:tc>
        <w:tc>
          <w:tcPr>
            <w:tcW w:w="415" w:type="pct"/>
            <w:shd w:val="clear" w:color="auto" w:fill="auto"/>
            <w:noWrap/>
          </w:tcPr>
          <w:p w14:paraId="0E8F0786" w14:textId="77777777" w:rsidR="00385EFF" w:rsidRPr="00FE55E3" w:rsidRDefault="00385EFF" w:rsidP="00350158">
            <w:pPr>
              <w:pStyle w:val="015"/>
            </w:pPr>
            <w:r w:rsidRPr="00FE55E3">
              <w:t>=36</w:t>
            </w:r>
          </w:p>
        </w:tc>
        <w:tc>
          <w:tcPr>
            <w:tcW w:w="666" w:type="pct"/>
            <w:shd w:val="clear" w:color="auto" w:fill="auto"/>
          </w:tcPr>
          <w:p w14:paraId="20205D20" w14:textId="77777777" w:rsidR="00385EFF" w:rsidRPr="00FE55E3" w:rsidRDefault="00385EFF" w:rsidP="00350158">
            <w:pPr>
              <w:pStyle w:val="015"/>
            </w:pPr>
            <w:r w:rsidRPr="00FE55E3">
              <w:t>Да</w:t>
            </w:r>
          </w:p>
        </w:tc>
        <w:tc>
          <w:tcPr>
            <w:tcW w:w="1054" w:type="pct"/>
            <w:shd w:val="clear" w:color="auto" w:fill="auto"/>
          </w:tcPr>
          <w:p w14:paraId="14A14601" w14:textId="77777777" w:rsidR="00385EFF" w:rsidRPr="00FE55E3" w:rsidRDefault="00385EFF" w:rsidP="00350158">
            <w:pPr>
              <w:pStyle w:val="015"/>
            </w:pPr>
            <w:r w:rsidRPr="00FE55E3">
              <w:t>Глобальный идентификатор квитанции</w:t>
            </w:r>
          </w:p>
        </w:tc>
        <w:tc>
          <w:tcPr>
            <w:tcW w:w="863" w:type="pct"/>
            <w:shd w:val="clear" w:color="auto" w:fill="auto"/>
          </w:tcPr>
          <w:p w14:paraId="0A0762BE" w14:textId="77777777" w:rsidR="00385EFF" w:rsidRPr="00FE55E3" w:rsidRDefault="00385EFF" w:rsidP="00350158">
            <w:pPr>
              <w:pStyle w:val="015"/>
            </w:pPr>
          </w:p>
        </w:tc>
      </w:tr>
      <w:tr w:rsidR="00385EFF" w:rsidRPr="00FE55E3" w14:paraId="060CCF55" w14:textId="77777777" w:rsidTr="00BB06E4">
        <w:trPr>
          <w:trHeight w:val="227"/>
        </w:trPr>
        <w:tc>
          <w:tcPr>
            <w:tcW w:w="710" w:type="pct"/>
            <w:shd w:val="clear" w:color="auto" w:fill="auto"/>
          </w:tcPr>
          <w:p w14:paraId="06BD2E6F" w14:textId="77777777" w:rsidR="00385EFF" w:rsidRPr="00FE55E3" w:rsidRDefault="00385EFF" w:rsidP="00350158">
            <w:pPr>
              <w:pStyle w:val="015"/>
            </w:pPr>
            <w:r w:rsidRPr="00FE55E3">
              <w:t> </w:t>
            </w:r>
          </w:p>
        </w:tc>
        <w:tc>
          <w:tcPr>
            <w:tcW w:w="792" w:type="pct"/>
            <w:shd w:val="clear" w:color="auto" w:fill="auto"/>
          </w:tcPr>
          <w:p w14:paraId="22AB1398" w14:textId="77777777" w:rsidR="00385EFF" w:rsidRPr="00FE55E3" w:rsidRDefault="00385EFF" w:rsidP="00350158">
            <w:pPr>
              <w:pStyle w:val="015"/>
            </w:pPr>
            <w:r w:rsidRPr="00FE55E3">
              <w:t>BatchDate</w:t>
            </w:r>
          </w:p>
        </w:tc>
        <w:tc>
          <w:tcPr>
            <w:tcW w:w="500" w:type="pct"/>
            <w:shd w:val="clear" w:color="auto" w:fill="auto"/>
          </w:tcPr>
          <w:p w14:paraId="181B7BB3" w14:textId="77777777" w:rsidR="00385EFF" w:rsidRPr="00FE55E3" w:rsidRDefault="00385EFF" w:rsidP="00350158">
            <w:pPr>
              <w:pStyle w:val="015"/>
            </w:pPr>
            <w:r w:rsidRPr="00FE55E3">
              <w:t>DATE</w:t>
            </w:r>
            <w:r w:rsidRPr="00FE55E3">
              <w:rPr>
                <w:lang w:val="en-US"/>
              </w:rPr>
              <w:t>TIME</w:t>
            </w:r>
            <w:r w:rsidR="001F6EF4" w:rsidRPr="00FE55E3">
              <w:t>2</w:t>
            </w:r>
          </w:p>
        </w:tc>
        <w:tc>
          <w:tcPr>
            <w:tcW w:w="415" w:type="pct"/>
            <w:shd w:val="clear" w:color="auto" w:fill="auto"/>
            <w:noWrap/>
          </w:tcPr>
          <w:p w14:paraId="71652E75" w14:textId="77777777" w:rsidR="00385EFF" w:rsidRPr="00FE55E3" w:rsidRDefault="00385EFF" w:rsidP="00350158">
            <w:pPr>
              <w:pStyle w:val="015"/>
            </w:pPr>
          </w:p>
        </w:tc>
        <w:tc>
          <w:tcPr>
            <w:tcW w:w="666" w:type="pct"/>
            <w:shd w:val="clear" w:color="auto" w:fill="auto"/>
          </w:tcPr>
          <w:p w14:paraId="51B433B1" w14:textId="77777777" w:rsidR="00385EFF" w:rsidRPr="00FE55E3" w:rsidRDefault="00385EFF" w:rsidP="00350158">
            <w:pPr>
              <w:pStyle w:val="015"/>
            </w:pPr>
            <w:r w:rsidRPr="00FE55E3">
              <w:t>Да</w:t>
            </w:r>
          </w:p>
        </w:tc>
        <w:tc>
          <w:tcPr>
            <w:tcW w:w="1054" w:type="pct"/>
            <w:shd w:val="clear" w:color="auto" w:fill="auto"/>
          </w:tcPr>
          <w:p w14:paraId="092FEA71" w14:textId="77777777" w:rsidR="00385EFF" w:rsidRPr="00FE55E3" w:rsidRDefault="00385EFF" w:rsidP="00350158">
            <w:pPr>
              <w:pStyle w:val="015"/>
            </w:pPr>
            <w:r w:rsidRPr="00FE55E3">
              <w:t>Дата и время формирования квитанции</w:t>
            </w:r>
          </w:p>
        </w:tc>
        <w:tc>
          <w:tcPr>
            <w:tcW w:w="863" w:type="pct"/>
            <w:shd w:val="clear" w:color="auto" w:fill="auto"/>
          </w:tcPr>
          <w:p w14:paraId="0E419C10" w14:textId="77777777" w:rsidR="00385EFF" w:rsidRPr="00FE55E3" w:rsidRDefault="00385EFF" w:rsidP="00350158">
            <w:pPr>
              <w:pStyle w:val="015"/>
            </w:pPr>
            <w:r w:rsidRPr="00FE55E3">
              <w:t> </w:t>
            </w:r>
          </w:p>
        </w:tc>
      </w:tr>
      <w:tr w:rsidR="00385EFF" w:rsidRPr="00FE55E3" w14:paraId="4FE390DF" w14:textId="77777777" w:rsidTr="00BB06E4">
        <w:trPr>
          <w:trHeight w:val="227"/>
        </w:trPr>
        <w:tc>
          <w:tcPr>
            <w:tcW w:w="710" w:type="pct"/>
            <w:shd w:val="clear" w:color="auto" w:fill="auto"/>
          </w:tcPr>
          <w:p w14:paraId="347AA83A" w14:textId="77777777" w:rsidR="00385EFF" w:rsidRPr="00FE55E3" w:rsidRDefault="00385EFF" w:rsidP="00350158">
            <w:pPr>
              <w:pStyle w:val="015"/>
            </w:pPr>
          </w:p>
        </w:tc>
        <w:tc>
          <w:tcPr>
            <w:tcW w:w="792" w:type="pct"/>
            <w:shd w:val="clear" w:color="auto" w:fill="auto"/>
          </w:tcPr>
          <w:p w14:paraId="60948353" w14:textId="77777777" w:rsidR="00385EFF" w:rsidRPr="00FE55E3" w:rsidRDefault="00385EFF" w:rsidP="00350158">
            <w:pPr>
              <w:pStyle w:val="015"/>
            </w:pPr>
            <w:r w:rsidRPr="00FE55E3">
              <w:t>BatchItemCount</w:t>
            </w:r>
          </w:p>
        </w:tc>
        <w:tc>
          <w:tcPr>
            <w:tcW w:w="500" w:type="pct"/>
            <w:shd w:val="clear" w:color="auto" w:fill="auto"/>
          </w:tcPr>
          <w:p w14:paraId="3C7EE137" w14:textId="77777777" w:rsidR="00385EFF" w:rsidRPr="00FE55E3" w:rsidRDefault="00385EFF" w:rsidP="00350158">
            <w:pPr>
              <w:pStyle w:val="015"/>
              <w:rPr>
                <w:lang w:val="en-US"/>
              </w:rPr>
            </w:pPr>
            <w:r w:rsidRPr="00FE55E3">
              <w:rPr>
                <w:lang w:val="en-US"/>
              </w:rPr>
              <w:t>NUMBER</w:t>
            </w:r>
          </w:p>
        </w:tc>
        <w:tc>
          <w:tcPr>
            <w:tcW w:w="415" w:type="pct"/>
            <w:shd w:val="clear" w:color="auto" w:fill="auto"/>
            <w:noWrap/>
          </w:tcPr>
          <w:p w14:paraId="6A92E18E" w14:textId="77777777" w:rsidR="00385EFF" w:rsidRPr="00FE55E3" w:rsidRDefault="00385EFF" w:rsidP="00350158">
            <w:pPr>
              <w:pStyle w:val="015"/>
            </w:pPr>
          </w:p>
        </w:tc>
        <w:tc>
          <w:tcPr>
            <w:tcW w:w="666" w:type="pct"/>
            <w:shd w:val="clear" w:color="auto" w:fill="auto"/>
          </w:tcPr>
          <w:p w14:paraId="1FE3F7FA" w14:textId="77777777" w:rsidR="00385EFF" w:rsidRPr="00FE55E3" w:rsidRDefault="00385EFF" w:rsidP="00350158">
            <w:pPr>
              <w:pStyle w:val="015"/>
            </w:pPr>
            <w:r w:rsidRPr="00FE55E3">
              <w:t>Да</w:t>
            </w:r>
          </w:p>
        </w:tc>
        <w:tc>
          <w:tcPr>
            <w:tcW w:w="1054" w:type="pct"/>
            <w:shd w:val="clear" w:color="auto" w:fill="auto"/>
          </w:tcPr>
          <w:p w14:paraId="07AD012C" w14:textId="77777777" w:rsidR="00385EFF" w:rsidRPr="00FE55E3" w:rsidRDefault="00385EFF" w:rsidP="00350158">
            <w:pPr>
              <w:pStyle w:val="015"/>
            </w:pPr>
            <w:r w:rsidRPr="00FE55E3">
              <w:t>Количесво обработанных записей справочника</w:t>
            </w:r>
          </w:p>
        </w:tc>
        <w:tc>
          <w:tcPr>
            <w:tcW w:w="863" w:type="pct"/>
            <w:shd w:val="clear" w:color="auto" w:fill="auto"/>
          </w:tcPr>
          <w:p w14:paraId="1312B62D" w14:textId="77777777" w:rsidR="00385EFF" w:rsidRPr="00FE55E3" w:rsidRDefault="00385EFF" w:rsidP="00350158">
            <w:pPr>
              <w:pStyle w:val="015"/>
            </w:pPr>
          </w:p>
        </w:tc>
      </w:tr>
      <w:tr w:rsidR="00385EFF" w:rsidRPr="00BF0EF5" w14:paraId="4AFCC52D" w14:textId="77777777" w:rsidTr="00BB06E4">
        <w:trPr>
          <w:trHeight w:val="227"/>
        </w:trPr>
        <w:tc>
          <w:tcPr>
            <w:tcW w:w="710" w:type="pct"/>
            <w:shd w:val="clear" w:color="auto" w:fill="auto"/>
          </w:tcPr>
          <w:p w14:paraId="6839A183" w14:textId="77777777" w:rsidR="00385EFF" w:rsidRPr="00FE55E3" w:rsidRDefault="00385EFF" w:rsidP="00350158">
            <w:pPr>
              <w:pStyle w:val="015"/>
            </w:pPr>
          </w:p>
        </w:tc>
        <w:tc>
          <w:tcPr>
            <w:tcW w:w="792" w:type="pct"/>
            <w:shd w:val="clear" w:color="auto" w:fill="auto"/>
          </w:tcPr>
          <w:p w14:paraId="05F60B04" w14:textId="77777777" w:rsidR="00385EFF" w:rsidRPr="00FE55E3" w:rsidRDefault="00385EFF" w:rsidP="00350158">
            <w:pPr>
              <w:pStyle w:val="015"/>
            </w:pPr>
            <w:r w:rsidRPr="00FE55E3">
              <w:t>BatchSender</w:t>
            </w:r>
          </w:p>
        </w:tc>
        <w:tc>
          <w:tcPr>
            <w:tcW w:w="500" w:type="pct"/>
            <w:shd w:val="clear" w:color="auto" w:fill="auto"/>
          </w:tcPr>
          <w:p w14:paraId="4B11458F" w14:textId="77777777" w:rsidR="00385EFF" w:rsidRPr="00FE55E3" w:rsidRDefault="00385EFF" w:rsidP="00350158">
            <w:pPr>
              <w:pStyle w:val="015"/>
            </w:pPr>
            <w:r w:rsidRPr="00FE55E3">
              <w:t>STRING</w:t>
            </w:r>
          </w:p>
        </w:tc>
        <w:tc>
          <w:tcPr>
            <w:tcW w:w="415" w:type="pct"/>
            <w:shd w:val="clear" w:color="auto" w:fill="auto"/>
            <w:noWrap/>
          </w:tcPr>
          <w:p w14:paraId="70A6661F" w14:textId="77777777" w:rsidR="00385EFF" w:rsidRPr="00FE55E3" w:rsidRDefault="00385EFF" w:rsidP="00350158">
            <w:pPr>
              <w:pStyle w:val="015"/>
              <w:rPr>
                <w:lang w:val="en-US"/>
              </w:rPr>
            </w:pPr>
            <w:r w:rsidRPr="00FE55E3">
              <w:rPr>
                <w:lang w:val="en-US"/>
              </w:rPr>
              <w:t>&lt;=6</w:t>
            </w:r>
          </w:p>
        </w:tc>
        <w:tc>
          <w:tcPr>
            <w:tcW w:w="666" w:type="pct"/>
            <w:shd w:val="clear" w:color="auto" w:fill="auto"/>
          </w:tcPr>
          <w:p w14:paraId="3AA8B809" w14:textId="77777777" w:rsidR="00385EFF" w:rsidRPr="00FE55E3" w:rsidRDefault="00385EFF" w:rsidP="00350158">
            <w:pPr>
              <w:pStyle w:val="015"/>
            </w:pPr>
            <w:r w:rsidRPr="00FE55E3">
              <w:t>Да</w:t>
            </w:r>
          </w:p>
        </w:tc>
        <w:tc>
          <w:tcPr>
            <w:tcW w:w="1054" w:type="pct"/>
            <w:shd w:val="clear" w:color="auto" w:fill="auto"/>
          </w:tcPr>
          <w:p w14:paraId="75A90603" w14:textId="77777777" w:rsidR="00385EFF" w:rsidRPr="00FE55E3" w:rsidRDefault="00385EFF" w:rsidP="00350158">
            <w:pPr>
              <w:pStyle w:val="015"/>
            </w:pPr>
            <w:r w:rsidRPr="00FE55E3">
              <w:t xml:space="preserve">Код системы-отправителя квитанции </w:t>
            </w:r>
          </w:p>
        </w:tc>
        <w:tc>
          <w:tcPr>
            <w:tcW w:w="863" w:type="pct"/>
            <w:shd w:val="clear" w:color="auto" w:fill="auto"/>
          </w:tcPr>
          <w:p w14:paraId="755691FE" w14:textId="77777777" w:rsidR="00144765" w:rsidRDefault="00144765" w:rsidP="00144765">
            <w:pPr>
              <w:pStyle w:val="rsvTablText"/>
            </w:pPr>
            <w:r>
              <w:t>Обозначение на латинице:</w:t>
            </w:r>
          </w:p>
          <w:p w14:paraId="0FF1D172" w14:textId="2A032B9E" w:rsidR="00385EFF" w:rsidRPr="00BF0EF5" w:rsidRDefault="00144765" w:rsidP="00350158">
            <w:pPr>
              <w:pStyle w:val="015"/>
            </w:pPr>
            <w:r>
              <w:t>NSI, ASFK, SED, EPBS, POIB, AKSIOK, EIS и т.п., назначаемое по согласованию с Заказчиком</w:t>
            </w:r>
          </w:p>
        </w:tc>
      </w:tr>
      <w:tr w:rsidR="00385EFF" w:rsidRPr="00FE55E3" w14:paraId="71164D5B" w14:textId="77777777" w:rsidTr="00BB06E4">
        <w:trPr>
          <w:trHeight w:val="227"/>
        </w:trPr>
        <w:tc>
          <w:tcPr>
            <w:tcW w:w="710" w:type="pct"/>
            <w:shd w:val="clear" w:color="auto" w:fill="auto"/>
          </w:tcPr>
          <w:p w14:paraId="5E25231E" w14:textId="77777777" w:rsidR="00385EFF" w:rsidRPr="00BF0EF5" w:rsidRDefault="00385EFF" w:rsidP="00350158">
            <w:pPr>
              <w:pStyle w:val="015"/>
            </w:pPr>
          </w:p>
        </w:tc>
        <w:tc>
          <w:tcPr>
            <w:tcW w:w="792" w:type="pct"/>
            <w:shd w:val="clear" w:color="auto" w:fill="auto"/>
          </w:tcPr>
          <w:p w14:paraId="51C11295" w14:textId="77777777" w:rsidR="00385EFF" w:rsidRPr="00FE55E3" w:rsidRDefault="00385EFF" w:rsidP="00350158">
            <w:pPr>
              <w:pStyle w:val="015"/>
            </w:pPr>
            <w:r w:rsidRPr="00FE55E3">
              <w:t>BatchReceiver</w:t>
            </w:r>
          </w:p>
        </w:tc>
        <w:tc>
          <w:tcPr>
            <w:tcW w:w="500" w:type="pct"/>
            <w:shd w:val="clear" w:color="auto" w:fill="auto"/>
          </w:tcPr>
          <w:p w14:paraId="76F2D26A" w14:textId="77777777" w:rsidR="00385EFF" w:rsidRPr="00FE55E3" w:rsidRDefault="00385EFF" w:rsidP="00350158">
            <w:pPr>
              <w:pStyle w:val="015"/>
            </w:pPr>
            <w:r w:rsidRPr="00FE55E3">
              <w:t>STRING</w:t>
            </w:r>
          </w:p>
        </w:tc>
        <w:tc>
          <w:tcPr>
            <w:tcW w:w="415" w:type="pct"/>
            <w:shd w:val="clear" w:color="auto" w:fill="auto"/>
            <w:noWrap/>
          </w:tcPr>
          <w:p w14:paraId="5C7F291D" w14:textId="77777777" w:rsidR="00385EFF" w:rsidRPr="00FE55E3" w:rsidRDefault="00385EFF" w:rsidP="00350158">
            <w:pPr>
              <w:pStyle w:val="015"/>
            </w:pPr>
            <w:r w:rsidRPr="00FE55E3">
              <w:rPr>
                <w:lang w:val="en-US"/>
              </w:rPr>
              <w:t>&lt;=6</w:t>
            </w:r>
          </w:p>
        </w:tc>
        <w:tc>
          <w:tcPr>
            <w:tcW w:w="666" w:type="pct"/>
            <w:shd w:val="clear" w:color="auto" w:fill="auto"/>
          </w:tcPr>
          <w:p w14:paraId="15591A13" w14:textId="77777777" w:rsidR="00385EFF" w:rsidRPr="00FE55E3" w:rsidRDefault="00385EFF" w:rsidP="00350158">
            <w:pPr>
              <w:pStyle w:val="015"/>
            </w:pPr>
            <w:r w:rsidRPr="00FE55E3">
              <w:t>Да</w:t>
            </w:r>
          </w:p>
        </w:tc>
        <w:tc>
          <w:tcPr>
            <w:tcW w:w="1054" w:type="pct"/>
            <w:shd w:val="clear" w:color="auto" w:fill="auto"/>
          </w:tcPr>
          <w:p w14:paraId="164A0AE5" w14:textId="77777777" w:rsidR="00385EFF" w:rsidRPr="00FE55E3" w:rsidRDefault="00385EFF" w:rsidP="00350158">
            <w:pPr>
              <w:pStyle w:val="015"/>
            </w:pPr>
            <w:r w:rsidRPr="00FE55E3">
              <w:t>Код системы-получателя квитанции</w:t>
            </w:r>
          </w:p>
        </w:tc>
        <w:tc>
          <w:tcPr>
            <w:tcW w:w="863" w:type="pct"/>
            <w:shd w:val="clear" w:color="auto" w:fill="auto"/>
          </w:tcPr>
          <w:p w14:paraId="7B290D6E" w14:textId="77777777" w:rsidR="00144765" w:rsidRDefault="00144765" w:rsidP="00144765">
            <w:pPr>
              <w:pStyle w:val="rsvTablText"/>
            </w:pPr>
            <w:r>
              <w:t>Обозначение на латинице:</w:t>
            </w:r>
          </w:p>
          <w:p w14:paraId="1608F7C7" w14:textId="359E00F7" w:rsidR="00385EFF" w:rsidRPr="00FE55E3" w:rsidRDefault="00144765" w:rsidP="00350158">
            <w:pPr>
              <w:pStyle w:val="015"/>
            </w:pPr>
            <w:r>
              <w:t>NSI, ASFK, SED, EPBS, POIB, AKSIOK, EIS и т.п., назначаемое по согласованию с Заказчиком</w:t>
            </w:r>
          </w:p>
        </w:tc>
      </w:tr>
      <w:tr w:rsidR="00385EFF" w:rsidRPr="00FE55E3" w14:paraId="6EB34991" w14:textId="77777777" w:rsidTr="00BB06E4">
        <w:trPr>
          <w:trHeight w:val="227"/>
        </w:trPr>
        <w:tc>
          <w:tcPr>
            <w:tcW w:w="710" w:type="pct"/>
            <w:shd w:val="clear" w:color="auto" w:fill="auto"/>
          </w:tcPr>
          <w:p w14:paraId="7FA28182" w14:textId="77777777" w:rsidR="00385EFF" w:rsidRPr="00FE55E3" w:rsidRDefault="00385EFF" w:rsidP="00350158">
            <w:pPr>
              <w:pStyle w:val="015"/>
            </w:pPr>
          </w:p>
        </w:tc>
        <w:tc>
          <w:tcPr>
            <w:tcW w:w="792" w:type="pct"/>
            <w:shd w:val="clear" w:color="auto" w:fill="auto"/>
          </w:tcPr>
          <w:p w14:paraId="184F5655" w14:textId="77777777" w:rsidR="00385EFF" w:rsidRPr="00FE55E3" w:rsidRDefault="00385EFF" w:rsidP="00350158">
            <w:pPr>
              <w:pStyle w:val="015"/>
            </w:pPr>
            <w:r w:rsidRPr="00FE55E3">
              <w:t>BatchReference</w:t>
            </w:r>
          </w:p>
        </w:tc>
        <w:tc>
          <w:tcPr>
            <w:tcW w:w="500" w:type="pct"/>
            <w:shd w:val="clear" w:color="auto" w:fill="auto"/>
          </w:tcPr>
          <w:p w14:paraId="36AFC954" w14:textId="77777777" w:rsidR="00385EFF" w:rsidRPr="00FE55E3" w:rsidRDefault="00385EFF" w:rsidP="00350158">
            <w:pPr>
              <w:pStyle w:val="015"/>
            </w:pPr>
            <w:r w:rsidRPr="00FE55E3">
              <w:t>STRING</w:t>
            </w:r>
          </w:p>
        </w:tc>
        <w:tc>
          <w:tcPr>
            <w:tcW w:w="415" w:type="pct"/>
            <w:shd w:val="clear" w:color="auto" w:fill="auto"/>
            <w:noWrap/>
          </w:tcPr>
          <w:p w14:paraId="10CB7C2D" w14:textId="77777777" w:rsidR="00385EFF" w:rsidRPr="00FE55E3" w:rsidRDefault="00385EFF" w:rsidP="00350158">
            <w:pPr>
              <w:pStyle w:val="015"/>
            </w:pPr>
            <w:r w:rsidRPr="00FE55E3">
              <w:t>&lt;=20</w:t>
            </w:r>
          </w:p>
        </w:tc>
        <w:tc>
          <w:tcPr>
            <w:tcW w:w="666" w:type="pct"/>
            <w:shd w:val="clear" w:color="auto" w:fill="auto"/>
          </w:tcPr>
          <w:p w14:paraId="696789F6" w14:textId="77777777" w:rsidR="00385EFF" w:rsidRPr="00FE55E3" w:rsidRDefault="00385EFF" w:rsidP="00350158">
            <w:pPr>
              <w:pStyle w:val="015"/>
            </w:pPr>
            <w:r w:rsidRPr="00FE55E3">
              <w:t>Да</w:t>
            </w:r>
          </w:p>
        </w:tc>
        <w:tc>
          <w:tcPr>
            <w:tcW w:w="1054" w:type="pct"/>
            <w:shd w:val="clear" w:color="auto" w:fill="auto"/>
          </w:tcPr>
          <w:p w14:paraId="44248460" w14:textId="77777777" w:rsidR="00385EFF" w:rsidRPr="00FE55E3" w:rsidRDefault="00385EFF" w:rsidP="00350158">
            <w:pPr>
              <w:pStyle w:val="015"/>
            </w:pPr>
            <w:r w:rsidRPr="00FE55E3">
              <w:t>Код справочника</w:t>
            </w:r>
          </w:p>
        </w:tc>
        <w:tc>
          <w:tcPr>
            <w:tcW w:w="863" w:type="pct"/>
            <w:shd w:val="clear" w:color="auto" w:fill="auto"/>
          </w:tcPr>
          <w:p w14:paraId="47F720D4" w14:textId="77777777" w:rsidR="00385EFF" w:rsidRPr="00FE55E3" w:rsidRDefault="00385EFF" w:rsidP="00350158">
            <w:pPr>
              <w:pStyle w:val="015"/>
            </w:pPr>
            <w:r w:rsidRPr="00FE55E3">
              <w:t>Допустимые значения указаны в столбце «Код массива информации» таблицы 1 настоящего документа</w:t>
            </w:r>
          </w:p>
        </w:tc>
      </w:tr>
      <w:tr w:rsidR="00385EFF" w:rsidRPr="00FE55E3" w14:paraId="5BB2BC43" w14:textId="77777777" w:rsidTr="00BB06E4">
        <w:trPr>
          <w:trHeight w:val="227"/>
        </w:trPr>
        <w:tc>
          <w:tcPr>
            <w:tcW w:w="5000" w:type="pct"/>
            <w:gridSpan w:val="7"/>
            <w:shd w:val="clear" w:color="auto" w:fill="auto"/>
          </w:tcPr>
          <w:p w14:paraId="6F1A36BC" w14:textId="77777777" w:rsidR="00385EFF" w:rsidRPr="00FE55E3" w:rsidRDefault="00385EFF" w:rsidP="00350158">
            <w:r w:rsidRPr="00FE55E3">
              <w:t xml:space="preserve">Данные квитанции </w:t>
            </w:r>
          </w:p>
        </w:tc>
      </w:tr>
      <w:tr w:rsidR="00385EFF" w:rsidRPr="00FE55E3" w14:paraId="10F53E43" w14:textId="77777777" w:rsidTr="00BB06E4">
        <w:trPr>
          <w:trHeight w:val="227"/>
        </w:trPr>
        <w:tc>
          <w:tcPr>
            <w:tcW w:w="710" w:type="pct"/>
            <w:shd w:val="clear" w:color="auto" w:fill="auto"/>
          </w:tcPr>
          <w:p w14:paraId="72ED3AD1" w14:textId="77777777" w:rsidR="00385EFF" w:rsidRPr="00FE55E3" w:rsidRDefault="00385EFF" w:rsidP="00350158">
            <w:pPr>
              <w:rPr>
                <w:lang w:val="en-US"/>
              </w:rPr>
            </w:pPr>
            <w:r w:rsidRPr="00FE55E3">
              <w:t>Body</w:t>
            </w:r>
          </w:p>
        </w:tc>
        <w:tc>
          <w:tcPr>
            <w:tcW w:w="792" w:type="pct"/>
            <w:shd w:val="clear" w:color="auto" w:fill="auto"/>
          </w:tcPr>
          <w:p w14:paraId="11F65406" w14:textId="77777777" w:rsidR="00385EFF" w:rsidRPr="00FE55E3" w:rsidRDefault="00385EFF" w:rsidP="00350158">
            <w:r w:rsidRPr="00FE55E3">
              <w:t> </w:t>
            </w:r>
          </w:p>
        </w:tc>
        <w:tc>
          <w:tcPr>
            <w:tcW w:w="500" w:type="pct"/>
            <w:shd w:val="clear" w:color="auto" w:fill="auto"/>
          </w:tcPr>
          <w:p w14:paraId="32021377" w14:textId="77777777" w:rsidR="00385EFF" w:rsidRPr="00FE55E3" w:rsidRDefault="00385EFF" w:rsidP="00350158">
            <w:r w:rsidRPr="00FE55E3">
              <w:t> </w:t>
            </w:r>
          </w:p>
        </w:tc>
        <w:tc>
          <w:tcPr>
            <w:tcW w:w="415" w:type="pct"/>
            <w:shd w:val="clear" w:color="auto" w:fill="auto"/>
            <w:noWrap/>
          </w:tcPr>
          <w:p w14:paraId="14B1994B" w14:textId="77777777" w:rsidR="00385EFF" w:rsidRPr="00FE55E3" w:rsidRDefault="00385EFF" w:rsidP="00350158"/>
        </w:tc>
        <w:tc>
          <w:tcPr>
            <w:tcW w:w="666" w:type="pct"/>
            <w:shd w:val="clear" w:color="auto" w:fill="auto"/>
          </w:tcPr>
          <w:p w14:paraId="7C529CA6" w14:textId="77777777" w:rsidR="00385EFF" w:rsidRPr="00FE55E3" w:rsidRDefault="00385EFF" w:rsidP="00350158">
            <w:r w:rsidRPr="00FE55E3">
              <w:t> </w:t>
            </w:r>
          </w:p>
        </w:tc>
        <w:tc>
          <w:tcPr>
            <w:tcW w:w="1054" w:type="pct"/>
            <w:shd w:val="clear" w:color="auto" w:fill="auto"/>
          </w:tcPr>
          <w:p w14:paraId="0850744F" w14:textId="77777777" w:rsidR="00385EFF" w:rsidRPr="00FE55E3" w:rsidRDefault="00385EFF" w:rsidP="00350158">
            <w:r w:rsidRPr="00FE55E3">
              <w:t> </w:t>
            </w:r>
          </w:p>
        </w:tc>
        <w:tc>
          <w:tcPr>
            <w:tcW w:w="863" w:type="pct"/>
            <w:shd w:val="clear" w:color="auto" w:fill="auto"/>
          </w:tcPr>
          <w:p w14:paraId="118AB2AC" w14:textId="77777777" w:rsidR="00385EFF" w:rsidRPr="00FE55E3" w:rsidRDefault="00385EFF" w:rsidP="00350158">
            <w:r w:rsidRPr="00FE55E3">
              <w:t> </w:t>
            </w:r>
          </w:p>
        </w:tc>
      </w:tr>
      <w:tr w:rsidR="00385EFF" w:rsidRPr="00FE55E3" w14:paraId="2713DC8B" w14:textId="77777777" w:rsidTr="00BB06E4">
        <w:trPr>
          <w:trHeight w:val="227"/>
        </w:trPr>
        <w:tc>
          <w:tcPr>
            <w:tcW w:w="710" w:type="pct"/>
            <w:shd w:val="clear" w:color="auto" w:fill="auto"/>
          </w:tcPr>
          <w:p w14:paraId="2B6258A6" w14:textId="77777777" w:rsidR="00385EFF" w:rsidRPr="00FE55E3" w:rsidRDefault="00385EFF" w:rsidP="00350158">
            <w:pPr>
              <w:pStyle w:val="015"/>
            </w:pPr>
            <w:r w:rsidRPr="00FE55E3">
              <w:t> </w:t>
            </w:r>
          </w:p>
        </w:tc>
        <w:tc>
          <w:tcPr>
            <w:tcW w:w="792" w:type="pct"/>
            <w:shd w:val="clear" w:color="auto" w:fill="auto"/>
          </w:tcPr>
          <w:p w14:paraId="76EF96A4" w14:textId="77777777" w:rsidR="00385EFF" w:rsidRPr="00FE55E3" w:rsidRDefault="00385EFF" w:rsidP="00350158">
            <w:pPr>
              <w:pStyle w:val="015"/>
            </w:pPr>
            <w:r w:rsidRPr="00FE55E3">
              <w:t>FileName</w:t>
            </w:r>
          </w:p>
        </w:tc>
        <w:tc>
          <w:tcPr>
            <w:tcW w:w="500" w:type="pct"/>
            <w:shd w:val="clear" w:color="auto" w:fill="auto"/>
          </w:tcPr>
          <w:p w14:paraId="60731693" w14:textId="77777777" w:rsidR="00385EFF" w:rsidRPr="00FE55E3" w:rsidRDefault="00385EFF" w:rsidP="00350158">
            <w:pPr>
              <w:pStyle w:val="015"/>
            </w:pPr>
            <w:r w:rsidRPr="00FE55E3">
              <w:t>STRING</w:t>
            </w:r>
          </w:p>
        </w:tc>
        <w:tc>
          <w:tcPr>
            <w:tcW w:w="415" w:type="pct"/>
            <w:shd w:val="clear" w:color="auto" w:fill="auto"/>
            <w:noWrap/>
          </w:tcPr>
          <w:p w14:paraId="3A35EF20" w14:textId="77777777" w:rsidR="00385EFF" w:rsidRPr="00FE55E3" w:rsidRDefault="00385EFF" w:rsidP="00350158">
            <w:pPr>
              <w:pStyle w:val="015"/>
            </w:pPr>
            <w:r w:rsidRPr="00FE55E3">
              <w:t>&lt;=256</w:t>
            </w:r>
          </w:p>
        </w:tc>
        <w:tc>
          <w:tcPr>
            <w:tcW w:w="666" w:type="pct"/>
            <w:shd w:val="clear" w:color="auto" w:fill="auto"/>
          </w:tcPr>
          <w:p w14:paraId="422383C7" w14:textId="77777777" w:rsidR="00385EFF" w:rsidRPr="00FE55E3" w:rsidRDefault="00385EFF" w:rsidP="00350158">
            <w:pPr>
              <w:pStyle w:val="015"/>
            </w:pPr>
            <w:r w:rsidRPr="00FE55E3">
              <w:t>Да</w:t>
            </w:r>
          </w:p>
        </w:tc>
        <w:tc>
          <w:tcPr>
            <w:tcW w:w="1054" w:type="pct"/>
            <w:shd w:val="clear" w:color="auto" w:fill="auto"/>
          </w:tcPr>
          <w:p w14:paraId="67834B5F" w14:textId="77777777" w:rsidR="00385EFF" w:rsidRPr="00FE55E3" w:rsidRDefault="00385EFF" w:rsidP="00350158">
            <w:pPr>
              <w:pStyle w:val="015"/>
            </w:pPr>
            <w:r w:rsidRPr="00FE55E3">
              <w:t>Имя обработанного файла (пакета записей справочника)</w:t>
            </w:r>
          </w:p>
        </w:tc>
        <w:tc>
          <w:tcPr>
            <w:tcW w:w="863" w:type="pct"/>
            <w:shd w:val="clear" w:color="auto" w:fill="auto"/>
          </w:tcPr>
          <w:p w14:paraId="32EF72CC" w14:textId="77777777" w:rsidR="00385EFF" w:rsidRPr="00FE55E3" w:rsidRDefault="00385EFF" w:rsidP="00350158">
            <w:pPr>
              <w:pStyle w:val="015"/>
            </w:pPr>
            <w:r w:rsidRPr="00FE55E3">
              <w:t> </w:t>
            </w:r>
          </w:p>
        </w:tc>
      </w:tr>
      <w:tr w:rsidR="00385EFF" w:rsidRPr="00FE55E3" w14:paraId="6FBFA8A8" w14:textId="77777777" w:rsidTr="00BB06E4">
        <w:trPr>
          <w:trHeight w:val="227"/>
        </w:trPr>
        <w:tc>
          <w:tcPr>
            <w:tcW w:w="710" w:type="pct"/>
            <w:shd w:val="clear" w:color="auto" w:fill="auto"/>
          </w:tcPr>
          <w:p w14:paraId="40009192" w14:textId="77777777" w:rsidR="00385EFF" w:rsidRPr="00FE55E3" w:rsidRDefault="00385EFF" w:rsidP="00350158">
            <w:pPr>
              <w:pStyle w:val="015"/>
            </w:pPr>
            <w:r w:rsidRPr="00FE55E3">
              <w:t> </w:t>
            </w:r>
          </w:p>
        </w:tc>
        <w:tc>
          <w:tcPr>
            <w:tcW w:w="792" w:type="pct"/>
            <w:shd w:val="clear" w:color="auto" w:fill="auto"/>
          </w:tcPr>
          <w:p w14:paraId="70DD560B" w14:textId="77777777" w:rsidR="00385EFF" w:rsidRPr="00FE55E3" w:rsidRDefault="00385EFF" w:rsidP="00350158">
            <w:pPr>
              <w:pStyle w:val="015"/>
            </w:pPr>
            <w:r w:rsidRPr="00FE55E3">
              <w:t>Result</w:t>
            </w:r>
          </w:p>
        </w:tc>
        <w:tc>
          <w:tcPr>
            <w:tcW w:w="500" w:type="pct"/>
            <w:shd w:val="clear" w:color="auto" w:fill="auto"/>
          </w:tcPr>
          <w:p w14:paraId="763AD330" w14:textId="77777777" w:rsidR="00385EFF" w:rsidRPr="00FE55E3" w:rsidRDefault="00385EFF" w:rsidP="00350158">
            <w:pPr>
              <w:pStyle w:val="015"/>
            </w:pPr>
            <w:r w:rsidRPr="00FE55E3">
              <w:t>STRING</w:t>
            </w:r>
          </w:p>
        </w:tc>
        <w:tc>
          <w:tcPr>
            <w:tcW w:w="415" w:type="pct"/>
            <w:shd w:val="clear" w:color="auto" w:fill="auto"/>
            <w:noWrap/>
          </w:tcPr>
          <w:p w14:paraId="49C4C78E" w14:textId="77777777" w:rsidR="00385EFF" w:rsidRPr="00FE55E3" w:rsidRDefault="00385EFF" w:rsidP="00350158">
            <w:pPr>
              <w:pStyle w:val="015"/>
            </w:pPr>
          </w:p>
        </w:tc>
        <w:tc>
          <w:tcPr>
            <w:tcW w:w="666" w:type="pct"/>
            <w:shd w:val="clear" w:color="auto" w:fill="auto"/>
          </w:tcPr>
          <w:p w14:paraId="1D287AD0" w14:textId="77777777" w:rsidR="00385EFF" w:rsidRPr="00FE55E3" w:rsidRDefault="00385EFF" w:rsidP="00350158">
            <w:pPr>
              <w:pStyle w:val="015"/>
            </w:pPr>
            <w:r w:rsidRPr="00FE55E3">
              <w:t>Да</w:t>
            </w:r>
          </w:p>
        </w:tc>
        <w:tc>
          <w:tcPr>
            <w:tcW w:w="1054" w:type="pct"/>
            <w:shd w:val="clear" w:color="auto" w:fill="auto"/>
          </w:tcPr>
          <w:p w14:paraId="34FC4A71" w14:textId="77777777" w:rsidR="00385EFF" w:rsidRPr="00FE55E3" w:rsidRDefault="00385EFF" w:rsidP="00350158">
            <w:pPr>
              <w:pStyle w:val="015"/>
            </w:pPr>
            <w:r w:rsidRPr="00FE55E3">
              <w:t xml:space="preserve">Результат обработки файла (пакета записей справочника) </w:t>
            </w:r>
          </w:p>
        </w:tc>
        <w:tc>
          <w:tcPr>
            <w:tcW w:w="863" w:type="pct"/>
            <w:shd w:val="clear" w:color="auto" w:fill="auto"/>
          </w:tcPr>
          <w:p w14:paraId="4DC09276" w14:textId="77777777" w:rsidR="00385EFF" w:rsidRPr="00FE55E3" w:rsidRDefault="00385EFF" w:rsidP="00350158">
            <w:pPr>
              <w:pStyle w:val="015"/>
            </w:pPr>
            <w:r w:rsidRPr="00FE55E3">
              <w:t xml:space="preserve">Допустимые значения: success </w:t>
            </w:r>
            <w:r w:rsidR="00240BC3" w:rsidRPr="00FE55E3">
              <w:t>–</w:t>
            </w:r>
            <w:r w:rsidRPr="00FE55E3">
              <w:t xml:space="preserve"> пакет обработан; failure </w:t>
            </w:r>
            <w:r w:rsidR="00240BC3" w:rsidRPr="00FE55E3">
              <w:t>–</w:t>
            </w:r>
            <w:r w:rsidRPr="00FE55E3">
              <w:t xml:space="preserve"> пакет не обработан.</w:t>
            </w:r>
          </w:p>
        </w:tc>
      </w:tr>
      <w:tr w:rsidR="00385EFF" w:rsidRPr="00FE55E3" w14:paraId="22A3832D" w14:textId="77777777" w:rsidTr="00BB06E4">
        <w:trPr>
          <w:trHeight w:val="227"/>
        </w:trPr>
        <w:tc>
          <w:tcPr>
            <w:tcW w:w="710" w:type="pct"/>
            <w:shd w:val="clear" w:color="auto" w:fill="auto"/>
          </w:tcPr>
          <w:p w14:paraId="26B63589" w14:textId="77777777" w:rsidR="00385EFF" w:rsidRPr="00FE55E3" w:rsidRDefault="00385EFF" w:rsidP="00350158">
            <w:pPr>
              <w:pStyle w:val="015"/>
            </w:pPr>
            <w:r w:rsidRPr="00FE55E3">
              <w:t> </w:t>
            </w:r>
          </w:p>
        </w:tc>
        <w:tc>
          <w:tcPr>
            <w:tcW w:w="792" w:type="pct"/>
            <w:shd w:val="clear" w:color="auto" w:fill="auto"/>
          </w:tcPr>
          <w:p w14:paraId="37309007" w14:textId="77777777" w:rsidR="00385EFF" w:rsidRPr="00FE55E3" w:rsidRDefault="00385EFF" w:rsidP="00350158">
            <w:pPr>
              <w:pStyle w:val="015"/>
            </w:pPr>
            <w:r w:rsidRPr="00FE55E3">
              <w:t>PositionResults</w:t>
            </w:r>
          </w:p>
        </w:tc>
        <w:tc>
          <w:tcPr>
            <w:tcW w:w="500" w:type="pct"/>
            <w:shd w:val="clear" w:color="auto" w:fill="auto"/>
          </w:tcPr>
          <w:p w14:paraId="5D122C6A" w14:textId="77777777" w:rsidR="00385EFF" w:rsidRPr="00FE55E3" w:rsidRDefault="00385EFF" w:rsidP="00350158">
            <w:pPr>
              <w:pStyle w:val="015"/>
            </w:pPr>
          </w:p>
        </w:tc>
        <w:tc>
          <w:tcPr>
            <w:tcW w:w="415" w:type="pct"/>
            <w:shd w:val="clear" w:color="auto" w:fill="auto"/>
            <w:noWrap/>
          </w:tcPr>
          <w:p w14:paraId="1D3ED07A" w14:textId="77777777" w:rsidR="00385EFF" w:rsidRPr="00FE55E3" w:rsidRDefault="00385EFF" w:rsidP="00350158">
            <w:pPr>
              <w:pStyle w:val="015"/>
            </w:pPr>
          </w:p>
        </w:tc>
        <w:tc>
          <w:tcPr>
            <w:tcW w:w="666" w:type="pct"/>
            <w:shd w:val="clear" w:color="auto" w:fill="auto"/>
          </w:tcPr>
          <w:p w14:paraId="0DD0965D" w14:textId="77777777" w:rsidR="00385EFF" w:rsidRPr="00FE55E3" w:rsidRDefault="00385EFF" w:rsidP="00350158">
            <w:pPr>
              <w:pStyle w:val="015"/>
            </w:pPr>
            <w:r w:rsidRPr="00FE55E3">
              <w:t>Нет</w:t>
            </w:r>
          </w:p>
        </w:tc>
        <w:tc>
          <w:tcPr>
            <w:tcW w:w="1054" w:type="pct"/>
            <w:shd w:val="clear" w:color="auto" w:fill="auto"/>
          </w:tcPr>
          <w:p w14:paraId="1625308D" w14:textId="77777777" w:rsidR="00385EFF" w:rsidRPr="00FE55E3" w:rsidRDefault="00385EFF" w:rsidP="00350158">
            <w:pPr>
              <w:pStyle w:val="015"/>
            </w:pPr>
            <w:r w:rsidRPr="00FE55E3">
              <w:t>Результат обработки позиций файла (пакета записей справочника)</w:t>
            </w:r>
          </w:p>
        </w:tc>
        <w:tc>
          <w:tcPr>
            <w:tcW w:w="863" w:type="pct"/>
            <w:shd w:val="clear" w:color="auto" w:fill="auto"/>
          </w:tcPr>
          <w:p w14:paraId="2BC43EA1" w14:textId="77777777" w:rsidR="00385EFF" w:rsidRPr="00FE55E3" w:rsidRDefault="00385EFF" w:rsidP="00350158">
            <w:pPr>
              <w:pStyle w:val="015"/>
            </w:pPr>
            <w:r w:rsidRPr="00FE55E3">
              <w:t>Группирующий элемент</w:t>
            </w:r>
          </w:p>
        </w:tc>
      </w:tr>
      <w:tr w:rsidR="00385EFF" w:rsidRPr="00FE55E3" w14:paraId="6476E00C" w14:textId="77777777" w:rsidTr="00BB06E4">
        <w:trPr>
          <w:trHeight w:val="227"/>
        </w:trPr>
        <w:tc>
          <w:tcPr>
            <w:tcW w:w="710" w:type="pct"/>
            <w:shd w:val="clear" w:color="auto" w:fill="auto"/>
          </w:tcPr>
          <w:p w14:paraId="75EC2345" w14:textId="77777777" w:rsidR="00385EFF" w:rsidRPr="00FE55E3" w:rsidRDefault="00385EFF" w:rsidP="00350158">
            <w:pPr>
              <w:pStyle w:val="015"/>
            </w:pPr>
            <w:r w:rsidRPr="00FE55E3">
              <w:t> </w:t>
            </w:r>
          </w:p>
        </w:tc>
        <w:tc>
          <w:tcPr>
            <w:tcW w:w="792" w:type="pct"/>
            <w:shd w:val="clear" w:color="auto" w:fill="auto"/>
          </w:tcPr>
          <w:p w14:paraId="7F120AAB" w14:textId="77777777" w:rsidR="00385EFF" w:rsidRPr="00FE55E3" w:rsidRDefault="00385EFF" w:rsidP="00350158">
            <w:pPr>
              <w:pStyle w:val="015"/>
            </w:pPr>
            <w:r w:rsidRPr="00FE55E3">
              <w:t>Violations</w:t>
            </w:r>
          </w:p>
        </w:tc>
        <w:tc>
          <w:tcPr>
            <w:tcW w:w="500" w:type="pct"/>
            <w:shd w:val="clear" w:color="auto" w:fill="auto"/>
          </w:tcPr>
          <w:p w14:paraId="72304505" w14:textId="77777777" w:rsidR="00385EFF" w:rsidRPr="00FE55E3" w:rsidRDefault="00385EFF" w:rsidP="00350158">
            <w:pPr>
              <w:pStyle w:val="015"/>
            </w:pPr>
          </w:p>
        </w:tc>
        <w:tc>
          <w:tcPr>
            <w:tcW w:w="415" w:type="pct"/>
            <w:shd w:val="clear" w:color="auto" w:fill="auto"/>
            <w:noWrap/>
          </w:tcPr>
          <w:p w14:paraId="40D4B73E" w14:textId="77777777" w:rsidR="00385EFF" w:rsidRPr="00FE55E3" w:rsidRDefault="00385EFF" w:rsidP="00350158">
            <w:pPr>
              <w:pStyle w:val="015"/>
            </w:pPr>
          </w:p>
        </w:tc>
        <w:tc>
          <w:tcPr>
            <w:tcW w:w="666" w:type="pct"/>
            <w:shd w:val="clear" w:color="auto" w:fill="auto"/>
          </w:tcPr>
          <w:p w14:paraId="3B86AB0D" w14:textId="77777777" w:rsidR="00385EFF" w:rsidRPr="00FE55E3" w:rsidRDefault="00385EFF" w:rsidP="00350158">
            <w:pPr>
              <w:pStyle w:val="015"/>
            </w:pPr>
            <w:r w:rsidRPr="00FE55E3">
              <w:t>Нет</w:t>
            </w:r>
          </w:p>
        </w:tc>
        <w:tc>
          <w:tcPr>
            <w:tcW w:w="1054" w:type="pct"/>
            <w:shd w:val="clear" w:color="auto" w:fill="auto"/>
          </w:tcPr>
          <w:p w14:paraId="385CF048" w14:textId="77777777" w:rsidR="00385EFF" w:rsidRPr="00FE55E3" w:rsidRDefault="00385EFF" w:rsidP="00350158">
            <w:pPr>
              <w:pStyle w:val="015"/>
            </w:pPr>
            <w:r w:rsidRPr="00FE55E3">
              <w:t>Выявленные в процессе обработки файла (записей справочника) нарушения и ошибки пакета</w:t>
            </w:r>
          </w:p>
        </w:tc>
        <w:tc>
          <w:tcPr>
            <w:tcW w:w="863" w:type="pct"/>
            <w:shd w:val="clear" w:color="auto" w:fill="auto"/>
          </w:tcPr>
          <w:p w14:paraId="607ADCD6" w14:textId="77777777" w:rsidR="00385EFF" w:rsidRPr="00FE55E3" w:rsidRDefault="00385EFF" w:rsidP="00350158">
            <w:pPr>
              <w:pStyle w:val="015"/>
            </w:pPr>
            <w:r w:rsidRPr="00FE55E3">
              <w:t>Группирующий элемент</w:t>
            </w:r>
          </w:p>
        </w:tc>
      </w:tr>
      <w:tr w:rsidR="00385EFF" w:rsidRPr="00FE55E3" w14:paraId="628C8F81" w14:textId="77777777" w:rsidTr="00BB06E4">
        <w:trPr>
          <w:trHeight w:val="227"/>
        </w:trPr>
        <w:tc>
          <w:tcPr>
            <w:tcW w:w="5000" w:type="pct"/>
            <w:gridSpan w:val="7"/>
            <w:shd w:val="clear" w:color="auto" w:fill="auto"/>
          </w:tcPr>
          <w:p w14:paraId="3F7E1230" w14:textId="77777777" w:rsidR="00385EFF" w:rsidRPr="00FE55E3" w:rsidRDefault="00385EFF" w:rsidP="00350158">
            <w:r w:rsidRPr="00FE55E3">
              <w:t>Результат обработки позиций файла (пакета записей справочника)</w:t>
            </w:r>
          </w:p>
        </w:tc>
      </w:tr>
      <w:tr w:rsidR="00385EFF" w:rsidRPr="00FE55E3" w14:paraId="37BF100D" w14:textId="77777777" w:rsidTr="00BB06E4">
        <w:trPr>
          <w:trHeight w:val="227"/>
        </w:trPr>
        <w:tc>
          <w:tcPr>
            <w:tcW w:w="710" w:type="pct"/>
            <w:shd w:val="clear" w:color="auto" w:fill="auto"/>
          </w:tcPr>
          <w:p w14:paraId="456A406C" w14:textId="77777777" w:rsidR="00385EFF" w:rsidRPr="00FE55E3" w:rsidRDefault="00385EFF" w:rsidP="00350158">
            <w:pPr>
              <w:rPr>
                <w:lang w:val="en-US"/>
              </w:rPr>
            </w:pPr>
            <w:r w:rsidRPr="00FE55E3">
              <w:t>PositionResult</w:t>
            </w:r>
            <w:r w:rsidRPr="00FE55E3">
              <w:rPr>
                <w:lang w:val="en-US"/>
              </w:rPr>
              <w:t>s</w:t>
            </w:r>
          </w:p>
        </w:tc>
        <w:tc>
          <w:tcPr>
            <w:tcW w:w="792" w:type="pct"/>
            <w:shd w:val="clear" w:color="auto" w:fill="auto"/>
          </w:tcPr>
          <w:p w14:paraId="1836530B" w14:textId="77777777" w:rsidR="00385EFF" w:rsidRPr="00FE55E3" w:rsidRDefault="00385EFF" w:rsidP="00350158">
            <w:r w:rsidRPr="00FE55E3">
              <w:t> </w:t>
            </w:r>
          </w:p>
        </w:tc>
        <w:tc>
          <w:tcPr>
            <w:tcW w:w="500" w:type="pct"/>
            <w:shd w:val="clear" w:color="auto" w:fill="auto"/>
          </w:tcPr>
          <w:p w14:paraId="771C7E5F" w14:textId="77777777" w:rsidR="00385EFF" w:rsidRPr="00FE55E3" w:rsidRDefault="00385EFF" w:rsidP="00350158">
            <w:r w:rsidRPr="00FE55E3">
              <w:t> </w:t>
            </w:r>
          </w:p>
        </w:tc>
        <w:tc>
          <w:tcPr>
            <w:tcW w:w="415" w:type="pct"/>
            <w:shd w:val="clear" w:color="auto" w:fill="auto"/>
            <w:noWrap/>
          </w:tcPr>
          <w:p w14:paraId="1B28F741" w14:textId="77777777" w:rsidR="00385EFF" w:rsidRPr="00FE55E3" w:rsidRDefault="00385EFF" w:rsidP="00350158"/>
        </w:tc>
        <w:tc>
          <w:tcPr>
            <w:tcW w:w="666" w:type="pct"/>
            <w:shd w:val="clear" w:color="auto" w:fill="auto"/>
          </w:tcPr>
          <w:p w14:paraId="0DA22C18" w14:textId="77777777" w:rsidR="00385EFF" w:rsidRPr="00FE55E3" w:rsidRDefault="00385EFF" w:rsidP="00350158">
            <w:r w:rsidRPr="00FE55E3">
              <w:t>Нет</w:t>
            </w:r>
          </w:p>
        </w:tc>
        <w:tc>
          <w:tcPr>
            <w:tcW w:w="1054" w:type="pct"/>
            <w:shd w:val="clear" w:color="auto" w:fill="auto"/>
          </w:tcPr>
          <w:p w14:paraId="21824008" w14:textId="77777777" w:rsidR="00385EFF" w:rsidRPr="00FE55E3" w:rsidRDefault="00385EFF" w:rsidP="00350158">
            <w:r w:rsidRPr="00FE55E3">
              <w:t> </w:t>
            </w:r>
          </w:p>
        </w:tc>
        <w:tc>
          <w:tcPr>
            <w:tcW w:w="863" w:type="pct"/>
            <w:shd w:val="clear" w:color="auto" w:fill="auto"/>
          </w:tcPr>
          <w:p w14:paraId="1CDF25EF" w14:textId="77777777" w:rsidR="00385EFF" w:rsidRPr="00FE55E3" w:rsidRDefault="00385EFF" w:rsidP="00350158">
            <w:r w:rsidRPr="00FE55E3">
              <w:t> </w:t>
            </w:r>
          </w:p>
        </w:tc>
      </w:tr>
      <w:tr w:rsidR="00385EFF" w:rsidRPr="00FE55E3" w14:paraId="1885A0D2" w14:textId="77777777" w:rsidTr="00BB06E4">
        <w:trPr>
          <w:trHeight w:val="227"/>
        </w:trPr>
        <w:tc>
          <w:tcPr>
            <w:tcW w:w="710" w:type="pct"/>
            <w:shd w:val="clear" w:color="auto" w:fill="auto"/>
          </w:tcPr>
          <w:p w14:paraId="37D78E7A" w14:textId="77777777" w:rsidR="00385EFF" w:rsidRPr="00FE55E3" w:rsidRDefault="00385EFF" w:rsidP="00350158">
            <w:r w:rsidRPr="00FE55E3">
              <w:t> </w:t>
            </w:r>
          </w:p>
        </w:tc>
        <w:tc>
          <w:tcPr>
            <w:tcW w:w="792" w:type="pct"/>
            <w:shd w:val="clear" w:color="auto" w:fill="auto"/>
          </w:tcPr>
          <w:p w14:paraId="6381AA4C" w14:textId="77777777" w:rsidR="00385EFF" w:rsidRPr="00FE55E3" w:rsidRDefault="00385EFF" w:rsidP="00350158">
            <w:r w:rsidRPr="00FE55E3">
              <w:t>PositionResult</w:t>
            </w:r>
          </w:p>
        </w:tc>
        <w:tc>
          <w:tcPr>
            <w:tcW w:w="500" w:type="pct"/>
            <w:shd w:val="clear" w:color="auto" w:fill="auto"/>
          </w:tcPr>
          <w:p w14:paraId="006F067F" w14:textId="77777777" w:rsidR="00385EFF" w:rsidRPr="00FE55E3" w:rsidRDefault="00385EFF" w:rsidP="00350158"/>
        </w:tc>
        <w:tc>
          <w:tcPr>
            <w:tcW w:w="415" w:type="pct"/>
            <w:shd w:val="clear" w:color="auto" w:fill="auto"/>
            <w:noWrap/>
          </w:tcPr>
          <w:p w14:paraId="3E58E44B" w14:textId="77777777" w:rsidR="00385EFF" w:rsidRPr="00FE55E3" w:rsidRDefault="00385EFF" w:rsidP="00350158"/>
        </w:tc>
        <w:tc>
          <w:tcPr>
            <w:tcW w:w="666" w:type="pct"/>
            <w:shd w:val="clear" w:color="auto" w:fill="auto"/>
          </w:tcPr>
          <w:p w14:paraId="733AE6E3" w14:textId="77777777" w:rsidR="00385EFF" w:rsidRPr="00FE55E3" w:rsidRDefault="00385EFF" w:rsidP="00350158">
            <w:r w:rsidRPr="00FE55E3">
              <w:t>Да</w:t>
            </w:r>
          </w:p>
        </w:tc>
        <w:tc>
          <w:tcPr>
            <w:tcW w:w="1054" w:type="pct"/>
            <w:shd w:val="clear" w:color="auto" w:fill="auto"/>
          </w:tcPr>
          <w:p w14:paraId="35B88F5F" w14:textId="77777777" w:rsidR="00385EFF" w:rsidRPr="00FE55E3" w:rsidRDefault="00385EFF" w:rsidP="00350158">
            <w:r w:rsidRPr="00FE55E3">
              <w:t>Результат обработки позиции (записи справочника)</w:t>
            </w:r>
          </w:p>
        </w:tc>
        <w:tc>
          <w:tcPr>
            <w:tcW w:w="863" w:type="pct"/>
            <w:shd w:val="clear" w:color="auto" w:fill="auto"/>
          </w:tcPr>
          <w:p w14:paraId="04610190" w14:textId="77777777" w:rsidR="00385EFF" w:rsidRPr="00FE55E3" w:rsidRDefault="00385EFF" w:rsidP="00350158">
            <w:r w:rsidRPr="00FE55E3">
              <w:t xml:space="preserve">Множественный элемент </w:t>
            </w:r>
          </w:p>
        </w:tc>
      </w:tr>
      <w:tr w:rsidR="00385EFF" w:rsidRPr="00FE55E3" w14:paraId="518E2545" w14:textId="77777777" w:rsidTr="00BB06E4">
        <w:trPr>
          <w:trHeight w:val="227"/>
        </w:trPr>
        <w:tc>
          <w:tcPr>
            <w:tcW w:w="5000" w:type="pct"/>
            <w:gridSpan w:val="7"/>
            <w:shd w:val="clear" w:color="auto" w:fill="auto"/>
          </w:tcPr>
          <w:p w14:paraId="597751E8" w14:textId="77777777" w:rsidR="00385EFF" w:rsidRPr="00FE55E3" w:rsidRDefault="00385EFF" w:rsidP="00350158">
            <w:r w:rsidRPr="00FE55E3">
              <w:t>Результат обработки позиции (записи справочника)</w:t>
            </w:r>
          </w:p>
        </w:tc>
      </w:tr>
      <w:tr w:rsidR="00385EFF" w:rsidRPr="00FE55E3" w14:paraId="6DCF09BB" w14:textId="77777777" w:rsidTr="00BB06E4">
        <w:trPr>
          <w:trHeight w:val="227"/>
        </w:trPr>
        <w:tc>
          <w:tcPr>
            <w:tcW w:w="710" w:type="pct"/>
            <w:shd w:val="clear" w:color="auto" w:fill="auto"/>
          </w:tcPr>
          <w:p w14:paraId="5538A8CC" w14:textId="77777777" w:rsidR="00385EFF" w:rsidRPr="00FE55E3" w:rsidRDefault="00385EFF" w:rsidP="00350158">
            <w:pPr>
              <w:rPr>
                <w:lang w:val="en-US"/>
              </w:rPr>
            </w:pPr>
            <w:r w:rsidRPr="00FE55E3">
              <w:t>PositionResult</w:t>
            </w:r>
          </w:p>
        </w:tc>
        <w:tc>
          <w:tcPr>
            <w:tcW w:w="792" w:type="pct"/>
            <w:shd w:val="clear" w:color="auto" w:fill="auto"/>
          </w:tcPr>
          <w:p w14:paraId="79B0870D" w14:textId="77777777" w:rsidR="00385EFF" w:rsidRPr="00FE55E3" w:rsidRDefault="00385EFF" w:rsidP="00350158">
            <w:r w:rsidRPr="00FE55E3">
              <w:t> </w:t>
            </w:r>
          </w:p>
        </w:tc>
        <w:tc>
          <w:tcPr>
            <w:tcW w:w="500" w:type="pct"/>
            <w:shd w:val="clear" w:color="auto" w:fill="auto"/>
          </w:tcPr>
          <w:p w14:paraId="043A01FA" w14:textId="77777777" w:rsidR="00385EFF" w:rsidRPr="00FE55E3" w:rsidRDefault="00385EFF" w:rsidP="00350158">
            <w:r w:rsidRPr="00FE55E3">
              <w:t> </w:t>
            </w:r>
          </w:p>
        </w:tc>
        <w:tc>
          <w:tcPr>
            <w:tcW w:w="415" w:type="pct"/>
            <w:shd w:val="clear" w:color="auto" w:fill="auto"/>
            <w:noWrap/>
          </w:tcPr>
          <w:p w14:paraId="406A77DC" w14:textId="77777777" w:rsidR="00385EFF" w:rsidRPr="00FE55E3" w:rsidRDefault="00385EFF" w:rsidP="00350158"/>
        </w:tc>
        <w:tc>
          <w:tcPr>
            <w:tcW w:w="666" w:type="pct"/>
            <w:shd w:val="clear" w:color="auto" w:fill="auto"/>
          </w:tcPr>
          <w:p w14:paraId="4F851AEC" w14:textId="77777777" w:rsidR="00385EFF" w:rsidRPr="00FE55E3" w:rsidRDefault="00385EFF" w:rsidP="00350158">
            <w:r w:rsidRPr="00FE55E3">
              <w:t>Да</w:t>
            </w:r>
          </w:p>
        </w:tc>
        <w:tc>
          <w:tcPr>
            <w:tcW w:w="1054" w:type="pct"/>
            <w:shd w:val="clear" w:color="auto" w:fill="auto"/>
          </w:tcPr>
          <w:p w14:paraId="4066AE12" w14:textId="77777777" w:rsidR="00385EFF" w:rsidRPr="00FE55E3" w:rsidRDefault="00385EFF" w:rsidP="00350158">
            <w:r w:rsidRPr="00FE55E3">
              <w:t> </w:t>
            </w:r>
          </w:p>
        </w:tc>
        <w:tc>
          <w:tcPr>
            <w:tcW w:w="863" w:type="pct"/>
            <w:shd w:val="clear" w:color="auto" w:fill="auto"/>
          </w:tcPr>
          <w:p w14:paraId="3E30B651" w14:textId="77777777" w:rsidR="00385EFF" w:rsidRPr="00FE55E3" w:rsidRDefault="00385EFF" w:rsidP="00350158">
            <w:r w:rsidRPr="00FE55E3">
              <w:t> </w:t>
            </w:r>
          </w:p>
        </w:tc>
      </w:tr>
      <w:tr w:rsidR="00385EFF" w:rsidRPr="00FE55E3" w14:paraId="1F98F798" w14:textId="77777777" w:rsidTr="00BB06E4">
        <w:trPr>
          <w:trHeight w:val="227"/>
        </w:trPr>
        <w:tc>
          <w:tcPr>
            <w:tcW w:w="710" w:type="pct"/>
            <w:shd w:val="clear" w:color="auto" w:fill="auto"/>
          </w:tcPr>
          <w:p w14:paraId="3AB52FA3" w14:textId="77777777" w:rsidR="00385EFF" w:rsidRPr="00FE55E3" w:rsidRDefault="00385EFF" w:rsidP="00350158">
            <w:pPr>
              <w:pStyle w:val="015"/>
            </w:pPr>
            <w:r w:rsidRPr="00FE55E3">
              <w:t> </w:t>
            </w:r>
          </w:p>
        </w:tc>
        <w:tc>
          <w:tcPr>
            <w:tcW w:w="792" w:type="pct"/>
            <w:shd w:val="clear" w:color="auto" w:fill="auto"/>
          </w:tcPr>
          <w:p w14:paraId="53F15ED9" w14:textId="77777777" w:rsidR="00385EFF" w:rsidRPr="00FE55E3" w:rsidRDefault="00385EFF" w:rsidP="00350158">
            <w:pPr>
              <w:pStyle w:val="015"/>
            </w:pPr>
            <w:r w:rsidRPr="00FE55E3">
              <w:t>Position</w:t>
            </w:r>
            <w:r w:rsidRPr="00FE55E3">
              <w:rPr>
                <w:lang w:val="en-US"/>
              </w:rPr>
              <w:t>GUID</w:t>
            </w:r>
          </w:p>
        </w:tc>
        <w:tc>
          <w:tcPr>
            <w:tcW w:w="500" w:type="pct"/>
            <w:shd w:val="clear" w:color="auto" w:fill="auto"/>
          </w:tcPr>
          <w:p w14:paraId="6DD0947A" w14:textId="77777777" w:rsidR="00385EFF" w:rsidRPr="00FE55E3" w:rsidRDefault="00385EFF" w:rsidP="00350158">
            <w:pPr>
              <w:pStyle w:val="015"/>
            </w:pPr>
            <w:r w:rsidRPr="00FE55E3">
              <w:rPr>
                <w:lang w:val="en-US"/>
              </w:rPr>
              <w:t>GUID</w:t>
            </w:r>
          </w:p>
        </w:tc>
        <w:tc>
          <w:tcPr>
            <w:tcW w:w="415" w:type="pct"/>
            <w:shd w:val="clear" w:color="auto" w:fill="auto"/>
            <w:noWrap/>
          </w:tcPr>
          <w:p w14:paraId="75DD10DE" w14:textId="77777777" w:rsidR="00385EFF" w:rsidRPr="00FE55E3" w:rsidRDefault="00385EFF" w:rsidP="00350158">
            <w:pPr>
              <w:pStyle w:val="015"/>
            </w:pPr>
            <w:r w:rsidRPr="00FE55E3">
              <w:t>=36</w:t>
            </w:r>
          </w:p>
        </w:tc>
        <w:tc>
          <w:tcPr>
            <w:tcW w:w="666" w:type="pct"/>
            <w:shd w:val="clear" w:color="auto" w:fill="auto"/>
          </w:tcPr>
          <w:p w14:paraId="3CDCFAED" w14:textId="77777777" w:rsidR="00385EFF" w:rsidRPr="00FE55E3" w:rsidRDefault="00385EFF" w:rsidP="00350158">
            <w:pPr>
              <w:pStyle w:val="015"/>
            </w:pPr>
            <w:r w:rsidRPr="00FE55E3">
              <w:t>Да</w:t>
            </w:r>
          </w:p>
        </w:tc>
        <w:tc>
          <w:tcPr>
            <w:tcW w:w="1054" w:type="pct"/>
            <w:shd w:val="clear" w:color="auto" w:fill="auto"/>
          </w:tcPr>
          <w:p w14:paraId="04932DB1" w14:textId="77777777" w:rsidR="00385EFF" w:rsidRPr="00FE55E3" w:rsidRDefault="00385EFF" w:rsidP="00350158">
            <w:pPr>
              <w:pStyle w:val="015"/>
            </w:pPr>
            <w:r w:rsidRPr="00FE55E3">
              <w:t>Глобально-уникальный идентификатор обработанной позиции (записи справочника)</w:t>
            </w:r>
          </w:p>
        </w:tc>
        <w:tc>
          <w:tcPr>
            <w:tcW w:w="863" w:type="pct"/>
            <w:shd w:val="clear" w:color="auto" w:fill="auto"/>
          </w:tcPr>
          <w:p w14:paraId="1D4C9FBE" w14:textId="77777777" w:rsidR="00385EFF" w:rsidRPr="00FE55E3" w:rsidRDefault="00385EFF" w:rsidP="00350158">
            <w:pPr>
              <w:pStyle w:val="015"/>
            </w:pPr>
            <w:r w:rsidRPr="00FE55E3">
              <w:t>Атрибут GUID загружаемого файла данных</w:t>
            </w:r>
          </w:p>
        </w:tc>
      </w:tr>
      <w:tr w:rsidR="00385EFF" w:rsidRPr="00FE55E3" w14:paraId="3E8B29DF" w14:textId="77777777" w:rsidTr="00BB06E4">
        <w:trPr>
          <w:trHeight w:val="227"/>
        </w:trPr>
        <w:tc>
          <w:tcPr>
            <w:tcW w:w="710" w:type="pct"/>
            <w:shd w:val="clear" w:color="auto" w:fill="auto"/>
          </w:tcPr>
          <w:p w14:paraId="4A5F4534" w14:textId="77777777" w:rsidR="00385EFF" w:rsidRPr="00FE55E3" w:rsidRDefault="00385EFF" w:rsidP="00350158">
            <w:pPr>
              <w:pStyle w:val="015"/>
            </w:pPr>
            <w:r w:rsidRPr="00FE55E3">
              <w:t> </w:t>
            </w:r>
          </w:p>
        </w:tc>
        <w:tc>
          <w:tcPr>
            <w:tcW w:w="792" w:type="pct"/>
            <w:shd w:val="clear" w:color="auto" w:fill="auto"/>
          </w:tcPr>
          <w:p w14:paraId="43EEC491" w14:textId="77777777" w:rsidR="00385EFF" w:rsidRPr="00FE55E3" w:rsidRDefault="00385EFF" w:rsidP="00350158">
            <w:pPr>
              <w:pStyle w:val="015"/>
            </w:pPr>
            <w:r w:rsidRPr="00FE55E3">
              <w:t>Result</w:t>
            </w:r>
          </w:p>
        </w:tc>
        <w:tc>
          <w:tcPr>
            <w:tcW w:w="500" w:type="pct"/>
            <w:shd w:val="clear" w:color="auto" w:fill="auto"/>
          </w:tcPr>
          <w:p w14:paraId="39F7BF00" w14:textId="77777777" w:rsidR="00385EFF" w:rsidRPr="00FE55E3" w:rsidRDefault="00385EFF" w:rsidP="00350158">
            <w:pPr>
              <w:pStyle w:val="015"/>
            </w:pPr>
            <w:r w:rsidRPr="00FE55E3">
              <w:t>STRING</w:t>
            </w:r>
          </w:p>
        </w:tc>
        <w:tc>
          <w:tcPr>
            <w:tcW w:w="415" w:type="pct"/>
            <w:shd w:val="clear" w:color="auto" w:fill="auto"/>
            <w:noWrap/>
          </w:tcPr>
          <w:p w14:paraId="7067320C" w14:textId="77777777" w:rsidR="00385EFF" w:rsidRPr="00FE55E3" w:rsidRDefault="00385EFF" w:rsidP="00350158">
            <w:pPr>
              <w:pStyle w:val="015"/>
            </w:pPr>
          </w:p>
        </w:tc>
        <w:tc>
          <w:tcPr>
            <w:tcW w:w="666" w:type="pct"/>
            <w:shd w:val="clear" w:color="auto" w:fill="auto"/>
          </w:tcPr>
          <w:p w14:paraId="41F7E867" w14:textId="77777777" w:rsidR="00385EFF" w:rsidRPr="00FE55E3" w:rsidRDefault="00385EFF" w:rsidP="00350158">
            <w:pPr>
              <w:pStyle w:val="015"/>
            </w:pPr>
            <w:r w:rsidRPr="00FE55E3">
              <w:t>Да</w:t>
            </w:r>
          </w:p>
        </w:tc>
        <w:tc>
          <w:tcPr>
            <w:tcW w:w="1054" w:type="pct"/>
            <w:shd w:val="clear" w:color="auto" w:fill="auto"/>
          </w:tcPr>
          <w:p w14:paraId="5E9B7C93" w14:textId="77777777" w:rsidR="00385EFF" w:rsidRPr="00FE55E3" w:rsidRDefault="00385EFF" w:rsidP="00350158">
            <w:pPr>
              <w:pStyle w:val="015"/>
            </w:pPr>
            <w:r w:rsidRPr="00FE55E3">
              <w:t>Результат обработки позиции (записи справочника)</w:t>
            </w:r>
          </w:p>
        </w:tc>
        <w:tc>
          <w:tcPr>
            <w:tcW w:w="863" w:type="pct"/>
            <w:shd w:val="clear" w:color="auto" w:fill="auto"/>
          </w:tcPr>
          <w:p w14:paraId="0E070659" w14:textId="77777777" w:rsidR="00385EFF" w:rsidRPr="00FE55E3" w:rsidRDefault="00385EFF" w:rsidP="00350158">
            <w:pPr>
              <w:pStyle w:val="015"/>
            </w:pPr>
            <w:r w:rsidRPr="00FE55E3">
              <w:t xml:space="preserve">Допустимые значения: - success </w:t>
            </w:r>
            <w:r w:rsidR="00240BC3" w:rsidRPr="00FE55E3">
              <w:t>–</w:t>
            </w:r>
            <w:r w:rsidRPr="00FE55E3">
              <w:t xml:space="preserve"> обработано успешно; - failure </w:t>
            </w:r>
            <w:r w:rsidR="00240BC3" w:rsidRPr="00FE55E3">
              <w:t>–</w:t>
            </w:r>
            <w:r w:rsidRPr="00FE55E3">
              <w:t xml:space="preserve"> обработано с ошибками. </w:t>
            </w:r>
          </w:p>
        </w:tc>
      </w:tr>
      <w:tr w:rsidR="00385EFF" w:rsidRPr="00FE55E3" w14:paraId="478DD231" w14:textId="77777777" w:rsidTr="00BB06E4">
        <w:trPr>
          <w:trHeight w:val="227"/>
        </w:trPr>
        <w:tc>
          <w:tcPr>
            <w:tcW w:w="710" w:type="pct"/>
            <w:shd w:val="clear" w:color="auto" w:fill="auto"/>
          </w:tcPr>
          <w:p w14:paraId="7BD229EC" w14:textId="77777777" w:rsidR="00385EFF" w:rsidRPr="00FE55E3" w:rsidRDefault="00385EFF" w:rsidP="00350158">
            <w:pPr>
              <w:pStyle w:val="015"/>
            </w:pPr>
            <w:r w:rsidRPr="00FE55E3">
              <w:t> </w:t>
            </w:r>
          </w:p>
        </w:tc>
        <w:tc>
          <w:tcPr>
            <w:tcW w:w="792" w:type="pct"/>
            <w:shd w:val="clear" w:color="auto" w:fill="auto"/>
          </w:tcPr>
          <w:p w14:paraId="489F41BD" w14:textId="77777777" w:rsidR="00385EFF" w:rsidRPr="00FE55E3" w:rsidRDefault="00385EFF" w:rsidP="00350158">
            <w:pPr>
              <w:pStyle w:val="015"/>
              <w:rPr>
                <w:lang w:val="en-US"/>
              </w:rPr>
            </w:pPr>
            <w:r w:rsidRPr="00FE55E3">
              <w:t>Violation</w:t>
            </w:r>
            <w:r w:rsidRPr="00FE55E3">
              <w:rPr>
                <w:lang w:val="en-US"/>
              </w:rPr>
              <w:t>s</w:t>
            </w:r>
          </w:p>
        </w:tc>
        <w:tc>
          <w:tcPr>
            <w:tcW w:w="500" w:type="pct"/>
            <w:shd w:val="clear" w:color="auto" w:fill="auto"/>
          </w:tcPr>
          <w:p w14:paraId="20A9C501" w14:textId="77777777" w:rsidR="00385EFF" w:rsidRPr="00FE55E3" w:rsidRDefault="00385EFF" w:rsidP="00350158">
            <w:pPr>
              <w:pStyle w:val="015"/>
            </w:pPr>
            <w:r w:rsidRPr="00FE55E3">
              <w:t> </w:t>
            </w:r>
          </w:p>
        </w:tc>
        <w:tc>
          <w:tcPr>
            <w:tcW w:w="415" w:type="pct"/>
            <w:shd w:val="clear" w:color="auto" w:fill="auto"/>
            <w:noWrap/>
          </w:tcPr>
          <w:p w14:paraId="2BF78CEF" w14:textId="77777777" w:rsidR="00385EFF" w:rsidRPr="00FE55E3" w:rsidRDefault="00385EFF" w:rsidP="00350158">
            <w:pPr>
              <w:pStyle w:val="015"/>
            </w:pPr>
          </w:p>
        </w:tc>
        <w:tc>
          <w:tcPr>
            <w:tcW w:w="666" w:type="pct"/>
            <w:shd w:val="clear" w:color="auto" w:fill="auto"/>
          </w:tcPr>
          <w:p w14:paraId="52E670EF" w14:textId="77777777" w:rsidR="00385EFF" w:rsidRPr="00FE55E3" w:rsidRDefault="00385EFF" w:rsidP="00350158">
            <w:pPr>
              <w:pStyle w:val="015"/>
            </w:pPr>
            <w:r w:rsidRPr="00FE55E3">
              <w:t>Нет</w:t>
            </w:r>
          </w:p>
        </w:tc>
        <w:tc>
          <w:tcPr>
            <w:tcW w:w="1054" w:type="pct"/>
            <w:shd w:val="clear" w:color="auto" w:fill="auto"/>
          </w:tcPr>
          <w:p w14:paraId="6D875EEF" w14:textId="77777777" w:rsidR="00385EFF" w:rsidRPr="00FE55E3" w:rsidRDefault="00385EFF" w:rsidP="00350158">
            <w:pPr>
              <w:pStyle w:val="015"/>
            </w:pPr>
            <w:r w:rsidRPr="00FE55E3">
              <w:t>Выявленные в процессе обработки позиции (записи справочника) нарушения и ошибки</w:t>
            </w:r>
          </w:p>
        </w:tc>
        <w:tc>
          <w:tcPr>
            <w:tcW w:w="863" w:type="pct"/>
            <w:shd w:val="clear" w:color="auto" w:fill="auto"/>
          </w:tcPr>
          <w:p w14:paraId="7D51D60E" w14:textId="77777777" w:rsidR="00385EFF" w:rsidRPr="00FE55E3" w:rsidRDefault="00385EFF" w:rsidP="00350158">
            <w:pPr>
              <w:pStyle w:val="015"/>
            </w:pPr>
            <w:r w:rsidRPr="00FE55E3">
              <w:t xml:space="preserve">Множественный элемент </w:t>
            </w:r>
          </w:p>
        </w:tc>
      </w:tr>
      <w:tr w:rsidR="00385EFF" w:rsidRPr="00FE55E3" w14:paraId="03A8F749" w14:textId="77777777" w:rsidTr="00BB06E4">
        <w:trPr>
          <w:trHeight w:val="227"/>
        </w:trPr>
        <w:tc>
          <w:tcPr>
            <w:tcW w:w="5000" w:type="pct"/>
            <w:gridSpan w:val="7"/>
            <w:shd w:val="clear" w:color="auto" w:fill="auto"/>
          </w:tcPr>
          <w:p w14:paraId="26C58C6D" w14:textId="77777777" w:rsidR="00385EFF" w:rsidRPr="00FE55E3" w:rsidRDefault="00385EFF" w:rsidP="00350158">
            <w:r w:rsidRPr="00FE55E3">
              <w:t>Выявленные в процессе обработки пакета/позиции нарушения и ошибки</w:t>
            </w:r>
          </w:p>
        </w:tc>
      </w:tr>
      <w:tr w:rsidR="00385EFF" w:rsidRPr="00FE55E3" w14:paraId="4D53FE3F" w14:textId="77777777" w:rsidTr="00BB06E4">
        <w:trPr>
          <w:trHeight w:val="227"/>
        </w:trPr>
        <w:tc>
          <w:tcPr>
            <w:tcW w:w="710" w:type="pct"/>
            <w:shd w:val="clear" w:color="auto" w:fill="auto"/>
          </w:tcPr>
          <w:p w14:paraId="04235C27" w14:textId="77777777" w:rsidR="00385EFF" w:rsidRPr="00FE55E3" w:rsidRDefault="00385EFF" w:rsidP="00350158">
            <w:pPr>
              <w:rPr>
                <w:lang w:val="en-US"/>
              </w:rPr>
            </w:pPr>
            <w:r w:rsidRPr="00FE55E3">
              <w:t>Violation</w:t>
            </w:r>
            <w:r w:rsidRPr="00FE55E3">
              <w:rPr>
                <w:lang w:val="en-US"/>
              </w:rPr>
              <w:t>s</w:t>
            </w:r>
          </w:p>
        </w:tc>
        <w:tc>
          <w:tcPr>
            <w:tcW w:w="792" w:type="pct"/>
            <w:shd w:val="clear" w:color="auto" w:fill="auto"/>
          </w:tcPr>
          <w:p w14:paraId="5B92F339" w14:textId="77777777" w:rsidR="00385EFF" w:rsidRPr="00FE55E3" w:rsidRDefault="00385EFF" w:rsidP="00350158">
            <w:r w:rsidRPr="00FE55E3">
              <w:t> </w:t>
            </w:r>
          </w:p>
        </w:tc>
        <w:tc>
          <w:tcPr>
            <w:tcW w:w="500" w:type="pct"/>
            <w:shd w:val="clear" w:color="auto" w:fill="auto"/>
          </w:tcPr>
          <w:p w14:paraId="2F89AE3F" w14:textId="77777777" w:rsidR="00385EFF" w:rsidRPr="00FE55E3" w:rsidRDefault="00385EFF" w:rsidP="00350158">
            <w:r w:rsidRPr="00FE55E3">
              <w:t> </w:t>
            </w:r>
          </w:p>
        </w:tc>
        <w:tc>
          <w:tcPr>
            <w:tcW w:w="415" w:type="pct"/>
            <w:shd w:val="clear" w:color="auto" w:fill="auto"/>
            <w:noWrap/>
          </w:tcPr>
          <w:p w14:paraId="4FEE66E0" w14:textId="77777777" w:rsidR="00385EFF" w:rsidRPr="00FE55E3" w:rsidRDefault="00385EFF" w:rsidP="00350158"/>
        </w:tc>
        <w:tc>
          <w:tcPr>
            <w:tcW w:w="666" w:type="pct"/>
            <w:shd w:val="clear" w:color="auto" w:fill="auto"/>
          </w:tcPr>
          <w:p w14:paraId="07ED7DDD" w14:textId="77777777" w:rsidR="00385EFF" w:rsidRPr="00FE55E3" w:rsidRDefault="00385EFF" w:rsidP="00350158">
            <w:r w:rsidRPr="00FE55E3">
              <w:t> Нет</w:t>
            </w:r>
          </w:p>
        </w:tc>
        <w:tc>
          <w:tcPr>
            <w:tcW w:w="1054" w:type="pct"/>
            <w:shd w:val="clear" w:color="auto" w:fill="auto"/>
          </w:tcPr>
          <w:p w14:paraId="3D023CA2" w14:textId="77777777" w:rsidR="00385EFF" w:rsidRPr="00FE55E3" w:rsidRDefault="00385EFF" w:rsidP="00350158">
            <w:r w:rsidRPr="00FE55E3">
              <w:t> </w:t>
            </w:r>
          </w:p>
        </w:tc>
        <w:tc>
          <w:tcPr>
            <w:tcW w:w="863" w:type="pct"/>
            <w:shd w:val="clear" w:color="auto" w:fill="auto"/>
          </w:tcPr>
          <w:p w14:paraId="19DCF948" w14:textId="77777777" w:rsidR="00385EFF" w:rsidRPr="00FE55E3" w:rsidRDefault="00385EFF" w:rsidP="00350158">
            <w:r w:rsidRPr="00FE55E3">
              <w:t> </w:t>
            </w:r>
          </w:p>
        </w:tc>
      </w:tr>
      <w:tr w:rsidR="00385EFF" w:rsidRPr="00FE55E3" w14:paraId="0BDC0F5B" w14:textId="77777777" w:rsidTr="00BB06E4">
        <w:trPr>
          <w:trHeight w:val="227"/>
        </w:trPr>
        <w:tc>
          <w:tcPr>
            <w:tcW w:w="710" w:type="pct"/>
            <w:shd w:val="clear" w:color="auto" w:fill="auto"/>
          </w:tcPr>
          <w:p w14:paraId="2A4D8E7B" w14:textId="77777777" w:rsidR="00385EFF" w:rsidRPr="00FE55E3" w:rsidRDefault="00385EFF" w:rsidP="00350158">
            <w:pPr>
              <w:pStyle w:val="015"/>
              <w:rPr>
                <w:lang w:val="en-US"/>
              </w:rPr>
            </w:pPr>
          </w:p>
        </w:tc>
        <w:tc>
          <w:tcPr>
            <w:tcW w:w="792" w:type="pct"/>
            <w:shd w:val="clear" w:color="auto" w:fill="auto"/>
          </w:tcPr>
          <w:p w14:paraId="7C5FC51E" w14:textId="77777777" w:rsidR="00385EFF" w:rsidRPr="00FE55E3" w:rsidRDefault="00385EFF" w:rsidP="00350158">
            <w:pPr>
              <w:pStyle w:val="015"/>
            </w:pPr>
            <w:r w:rsidRPr="00FE55E3">
              <w:t>Violation</w:t>
            </w:r>
          </w:p>
        </w:tc>
        <w:tc>
          <w:tcPr>
            <w:tcW w:w="500" w:type="pct"/>
            <w:shd w:val="clear" w:color="auto" w:fill="auto"/>
          </w:tcPr>
          <w:p w14:paraId="011A1832" w14:textId="77777777" w:rsidR="00385EFF" w:rsidRPr="00FE55E3" w:rsidRDefault="00385EFF" w:rsidP="00350158">
            <w:pPr>
              <w:pStyle w:val="015"/>
            </w:pPr>
          </w:p>
        </w:tc>
        <w:tc>
          <w:tcPr>
            <w:tcW w:w="415" w:type="pct"/>
            <w:shd w:val="clear" w:color="auto" w:fill="auto"/>
            <w:noWrap/>
          </w:tcPr>
          <w:p w14:paraId="611EF939" w14:textId="77777777" w:rsidR="00385EFF" w:rsidRPr="00FE55E3" w:rsidRDefault="00385EFF" w:rsidP="00350158">
            <w:pPr>
              <w:pStyle w:val="015"/>
            </w:pPr>
          </w:p>
        </w:tc>
        <w:tc>
          <w:tcPr>
            <w:tcW w:w="666" w:type="pct"/>
            <w:shd w:val="clear" w:color="auto" w:fill="auto"/>
          </w:tcPr>
          <w:p w14:paraId="7C4BEF59" w14:textId="77777777" w:rsidR="00385EFF" w:rsidRPr="00FE55E3" w:rsidRDefault="00385EFF" w:rsidP="00350158">
            <w:pPr>
              <w:pStyle w:val="015"/>
            </w:pPr>
            <w:r w:rsidRPr="00FE55E3">
              <w:t>Да</w:t>
            </w:r>
          </w:p>
        </w:tc>
        <w:tc>
          <w:tcPr>
            <w:tcW w:w="1054" w:type="pct"/>
            <w:shd w:val="clear" w:color="auto" w:fill="auto"/>
          </w:tcPr>
          <w:p w14:paraId="082A275D" w14:textId="77777777" w:rsidR="00385EFF" w:rsidRPr="00FE55E3" w:rsidRDefault="00385EFF" w:rsidP="00350158">
            <w:pPr>
              <w:pStyle w:val="015"/>
            </w:pPr>
            <w:r w:rsidRPr="00FE55E3">
              <w:t>Выявленное в процессе обработки пакета нарушение/ ошибка</w:t>
            </w:r>
          </w:p>
        </w:tc>
        <w:tc>
          <w:tcPr>
            <w:tcW w:w="863" w:type="pct"/>
            <w:shd w:val="clear" w:color="auto" w:fill="auto"/>
          </w:tcPr>
          <w:p w14:paraId="5434E257" w14:textId="77777777" w:rsidR="00385EFF" w:rsidRPr="00FE55E3" w:rsidRDefault="00385EFF" w:rsidP="00350158">
            <w:pPr>
              <w:pStyle w:val="015"/>
            </w:pPr>
            <w:r w:rsidRPr="00FE55E3">
              <w:t xml:space="preserve">Множественный элемент </w:t>
            </w:r>
          </w:p>
        </w:tc>
      </w:tr>
      <w:tr w:rsidR="00385EFF" w:rsidRPr="00FE55E3" w14:paraId="55769140" w14:textId="77777777" w:rsidTr="00BB06E4">
        <w:trPr>
          <w:trHeight w:val="227"/>
        </w:trPr>
        <w:tc>
          <w:tcPr>
            <w:tcW w:w="5000" w:type="pct"/>
            <w:gridSpan w:val="7"/>
            <w:shd w:val="clear" w:color="auto" w:fill="auto"/>
          </w:tcPr>
          <w:p w14:paraId="1445D12E" w14:textId="77777777" w:rsidR="00385EFF" w:rsidRPr="00FE55E3" w:rsidRDefault="00385EFF" w:rsidP="00350158">
            <w:r w:rsidRPr="00FE55E3">
              <w:t>Выявленное в процессе обработки пакета/позиции нарушение/ошибка</w:t>
            </w:r>
          </w:p>
        </w:tc>
      </w:tr>
      <w:tr w:rsidR="00385EFF" w:rsidRPr="00FE55E3" w14:paraId="0C57F6F5" w14:textId="77777777" w:rsidTr="00BB06E4">
        <w:trPr>
          <w:trHeight w:val="227"/>
        </w:trPr>
        <w:tc>
          <w:tcPr>
            <w:tcW w:w="710" w:type="pct"/>
            <w:shd w:val="clear" w:color="auto" w:fill="auto"/>
          </w:tcPr>
          <w:p w14:paraId="40AF1F4A" w14:textId="77777777" w:rsidR="00385EFF" w:rsidRPr="00FE55E3" w:rsidRDefault="00385EFF" w:rsidP="00350158">
            <w:r w:rsidRPr="00FE55E3">
              <w:rPr>
                <w:lang w:val="en-US"/>
              </w:rPr>
              <w:t>V</w:t>
            </w:r>
            <w:r w:rsidRPr="00FE55E3">
              <w:t xml:space="preserve">iolation </w:t>
            </w:r>
          </w:p>
        </w:tc>
        <w:tc>
          <w:tcPr>
            <w:tcW w:w="792" w:type="pct"/>
            <w:shd w:val="clear" w:color="auto" w:fill="auto"/>
          </w:tcPr>
          <w:p w14:paraId="195027F6" w14:textId="77777777" w:rsidR="00385EFF" w:rsidRPr="00FE55E3" w:rsidRDefault="00385EFF" w:rsidP="00350158"/>
        </w:tc>
        <w:tc>
          <w:tcPr>
            <w:tcW w:w="500" w:type="pct"/>
            <w:shd w:val="clear" w:color="auto" w:fill="auto"/>
          </w:tcPr>
          <w:p w14:paraId="3319C62F" w14:textId="77777777" w:rsidR="00385EFF" w:rsidRPr="00FE55E3" w:rsidRDefault="00385EFF" w:rsidP="00350158"/>
        </w:tc>
        <w:tc>
          <w:tcPr>
            <w:tcW w:w="415" w:type="pct"/>
            <w:shd w:val="clear" w:color="auto" w:fill="auto"/>
            <w:noWrap/>
          </w:tcPr>
          <w:p w14:paraId="7ED4CD4A" w14:textId="77777777" w:rsidR="00385EFF" w:rsidRPr="00FE55E3" w:rsidRDefault="00385EFF" w:rsidP="00350158"/>
        </w:tc>
        <w:tc>
          <w:tcPr>
            <w:tcW w:w="666" w:type="pct"/>
            <w:shd w:val="clear" w:color="auto" w:fill="auto"/>
          </w:tcPr>
          <w:p w14:paraId="44D49661" w14:textId="77777777" w:rsidR="00385EFF" w:rsidRPr="00FE55E3" w:rsidRDefault="00385EFF" w:rsidP="00350158">
            <w:r w:rsidRPr="00FE55E3">
              <w:t>Да</w:t>
            </w:r>
          </w:p>
        </w:tc>
        <w:tc>
          <w:tcPr>
            <w:tcW w:w="1054" w:type="pct"/>
            <w:shd w:val="clear" w:color="auto" w:fill="auto"/>
          </w:tcPr>
          <w:p w14:paraId="2A99E2E1" w14:textId="77777777" w:rsidR="00385EFF" w:rsidRPr="00FE55E3" w:rsidRDefault="00385EFF" w:rsidP="00350158"/>
        </w:tc>
        <w:tc>
          <w:tcPr>
            <w:tcW w:w="863" w:type="pct"/>
            <w:shd w:val="clear" w:color="auto" w:fill="auto"/>
          </w:tcPr>
          <w:p w14:paraId="6CA18AD5" w14:textId="77777777" w:rsidR="00385EFF" w:rsidRPr="00FE55E3" w:rsidRDefault="00385EFF" w:rsidP="00350158"/>
        </w:tc>
      </w:tr>
      <w:tr w:rsidR="00385EFF" w:rsidRPr="00FE55E3" w14:paraId="54C7747A" w14:textId="77777777" w:rsidTr="00BB06E4">
        <w:trPr>
          <w:trHeight w:val="227"/>
        </w:trPr>
        <w:tc>
          <w:tcPr>
            <w:tcW w:w="710" w:type="pct"/>
            <w:shd w:val="clear" w:color="auto" w:fill="auto"/>
          </w:tcPr>
          <w:p w14:paraId="25A9C5EF" w14:textId="77777777" w:rsidR="00385EFF" w:rsidRPr="00FE55E3" w:rsidRDefault="00385EFF" w:rsidP="00350158">
            <w:pPr>
              <w:pStyle w:val="015"/>
            </w:pPr>
            <w:r w:rsidRPr="00FE55E3">
              <w:t> </w:t>
            </w:r>
          </w:p>
        </w:tc>
        <w:tc>
          <w:tcPr>
            <w:tcW w:w="792" w:type="pct"/>
            <w:shd w:val="clear" w:color="auto" w:fill="auto"/>
          </w:tcPr>
          <w:p w14:paraId="7D1B2CC0" w14:textId="77777777" w:rsidR="00385EFF" w:rsidRPr="00FE55E3" w:rsidRDefault="00385EFF" w:rsidP="00350158">
            <w:pPr>
              <w:pStyle w:val="015"/>
            </w:pPr>
            <w:r w:rsidRPr="00FE55E3">
              <w:t>Code</w:t>
            </w:r>
          </w:p>
        </w:tc>
        <w:tc>
          <w:tcPr>
            <w:tcW w:w="500" w:type="pct"/>
            <w:shd w:val="clear" w:color="auto" w:fill="auto"/>
          </w:tcPr>
          <w:p w14:paraId="1690B42B" w14:textId="77777777" w:rsidR="00385EFF" w:rsidRPr="00FE55E3" w:rsidRDefault="00385EFF" w:rsidP="00350158">
            <w:pPr>
              <w:pStyle w:val="015"/>
            </w:pPr>
            <w:r w:rsidRPr="00FE55E3">
              <w:t>STRING</w:t>
            </w:r>
          </w:p>
        </w:tc>
        <w:tc>
          <w:tcPr>
            <w:tcW w:w="415" w:type="pct"/>
            <w:shd w:val="clear" w:color="auto" w:fill="auto"/>
            <w:noWrap/>
          </w:tcPr>
          <w:p w14:paraId="485C972F" w14:textId="77777777" w:rsidR="00385EFF" w:rsidRPr="00FE55E3" w:rsidRDefault="00385EFF" w:rsidP="00350158">
            <w:pPr>
              <w:pStyle w:val="015"/>
            </w:pPr>
            <w:r w:rsidRPr="00FE55E3">
              <w:t>&lt;=10</w:t>
            </w:r>
          </w:p>
        </w:tc>
        <w:tc>
          <w:tcPr>
            <w:tcW w:w="666" w:type="pct"/>
            <w:shd w:val="clear" w:color="auto" w:fill="auto"/>
          </w:tcPr>
          <w:p w14:paraId="2320BD71" w14:textId="77777777" w:rsidR="00385EFF" w:rsidRPr="00FE55E3" w:rsidRDefault="00385EFF" w:rsidP="00350158">
            <w:pPr>
              <w:pStyle w:val="015"/>
            </w:pPr>
            <w:r w:rsidRPr="00FE55E3">
              <w:t>Да</w:t>
            </w:r>
          </w:p>
        </w:tc>
        <w:tc>
          <w:tcPr>
            <w:tcW w:w="1054" w:type="pct"/>
            <w:shd w:val="clear" w:color="auto" w:fill="auto"/>
          </w:tcPr>
          <w:p w14:paraId="3A1069F3" w14:textId="77777777" w:rsidR="00385EFF" w:rsidRPr="00FE55E3" w:rsidRDefault="00385EFF" w:rsidP="00350158">
            <w:pPr>
              <w:pStyle w:val="015"/>
            </w:pPr>
            <w:r w:rsidRPr="00FE55E3">
              <w:t xml:space="preserve">Код ошибки </w:t>
            </w:r>
          </w:p>
        </w:tc>
        <w:tc>
          <w:tcPr>
            <w:tcW w:w="863" w:type="pct"/>
            <w:shd w:val="clear" w:color="auto" w:fill="auto"/>
          </w:tcPr>
          <w:p w14:paraId="22BD5736" w14:textId="77777777" w:rsidR="00385EFF" w:rsidRPr="00FE55E3" w:rsidRDefault="00385EFF" w:rsidP="00350158">
            <w:pPr>
              <w:pStyle w:val="015"/>
            </w:pPr>
            <w:r w:rsidRPr="00FE55E3">
              <w:t>Допустимые значения указаны в столбце «Код ошибки» таблицы из раздела 5 данного документа</w:t>
            </w:r>
          </w:p>
        </w:tc>
      </w:tr>
      <w:tr w:rsidR="00385EFF" w:rsidRPr="00FE55E3" w14:paraId="231DB05B" w14:textId="77777777" w:rsidTr="00BB06E4">
        <w:trPr>
          <w:trHeight w:val="227"/>
        </w:trPr>
        <w:tc>
          <w:tcPr>
            <w:tcW w:w="710" w:type="pct"/>
            <w:shd w:val="clear" w:color="auto" w:fill="auto"/>
          </w:tcPr>
          <w:p w14:paraId="02CC5F90" w14:textId="77777777" w:rsidR="00385EFF" w:rsidRPr="00FE55E3" w:rsidRDefault="00385EFF" w:rsidP="00350158">
            <w:pPr>
              <w:pStyle w:val="015"/>
            </w:pPr>
            <w:r w:rsidRPr="00FE55E3">
              <w:t> </w:t>
            </w:r>
          </w:p>
        </w:tc>
        <w:tc>
          <w:tcPr>
            <w:tcW w:w="792" w:type="pct"/>
            <w:shd w:val="clear" w:color="auto" w:fill="auto"/>
          </w:tcPr>
          <w:p w14:paraId="757AD8B9" w14:textId="77777777" w:rsidR="00385EFF" w:rsidRPr="00FE55E3" w:rsidRDefault="00385EFF" w:rsidP="00350158">
            <w:pPr>
              <w:pStyle w:val="015"/>
            </w:pPr>
            <w:r w:rsidRPr="00FE55E3">
              <w:t>Level</w:t>
            </w:r>
          </w:p>
        </w:tc>
        <w:tc>
          <w:tcPr>
            <w:tcW w:w="500" w:type="pct"/>
            <w:shd w:val="clear" w:color="auto" w:fill="auto"/>
          </w:tcPr>
          <w:p w14:paraId="04D92102" w14:textId="77777777" w:rsidR="00385EFF" w:rsidRPr="00FE55E3" w:rsidRDefault="00385EFF" w:rsidP="00350158">
            <w:pPr>
              <w:pStyle w:val="015"/>
            </w:pPr>
            <w:r w:rsidRPr="00FE55E3">
              <w:t>STRING</w:t>
            </w:r>
          </w:p>
        </w:tc>
        <w:tc>
          <w:tcPr>
            <w:tcW w:w="415" w:type="pct"/>
            <w:shd w:val="clear" w:color="auto" w:fill="auto"/>
            <w:noWrap/>
          </w:tcPr>
          <w:p w14:paraId="18D3EE38" w14:textId="77777777" w:rsidR="00385EFF" w:rsidRPr="00FE55E3" w:rsidRDefault="00385EFF" w:rsidP="00350158">
            <w:pPr>
              <w:pStyle w:val="015"/>
            </w:pPr>
            <w:r w:rsidRPr="00FE55E3">
              <w:t>&lt;=10</w:t>
            </w:r>
          </w:p>
        </w:tc>
        <w:tc>
          <w:tcPr>
            <w:tcW w:w="666" w:type="pct"/>
            <w:shd w:val="clear" w:color="auto" w:fill="auto"/>
          </w:tcPr>
          <w:p w14:paraId="15669F6E" w14:textId="77777777" w:rsidR="00385EFF" w:rsidRPr="00FE55E3" w:rsidRDefault="00385EFF" w:rsidP="00350158">
            <w:pPr>
              <w:pStyle w:val="015"/>
            </w:pPr>
            <w:r w:rsidRPr="00FE55E3">
              <w:t>Да</w:t>
            </w:r>
          </w:p>
        </w:tc>
        <w:tc>
          <w:tcPr>
            <w:tcW w:w="1054" w:type="pct"/>
            <w:shd w:val="clear" w:color="auto" w:fill="auto"/>
          </w:tcPr>
          <w:p w14:paraId="1CFF0492" w14:textId="77777777" w:rsidR="00385EFF" w:rsidRPr="00FE55E3" w:rsidRDefault="00385EFF" w:rsidP="00350158">
            <w:pPr>
              <w:pStyle w:val="015"/>
            </w:pPr>
            <w:r w:rsidRPr="00FE55E3">
              <w:t xml:space="preserve">Тип </w:t>
            </w:r>
          </w:p>
        </w:tc>
        <w:tc>
          <w:tcPr>
            <w:tcW w:w="863" w:type="pct"/>
            <w:shd w:val="clear" w:color="auto" w:fill="auto"/>
          </w:tcPr>
          <w:p w14:paraId="7E5F250F" w14:textId="77777777" w:rsidR="00385EFF" w:rsidRPr="00FE55E3" w:rsidRDefault="00385EFF" w:rsidP="00350158">
            <w:pPr>
              <w:pStyle w:val="015"/>
            </w:pPr>
            <w:r w:rsidRPr="00FE55E3">
              <w:t xml:space="preserve">Допустимые значения: - error – ошибка; - warning – предупреждение </w:t>
            </w:r>
          </w:p>
        </w:tc>
      </w:tr>
      <w:tr w:rsidR="00385EFF" w:rsidRPr="00FE55E3" w14:paraId="1D6EDB43" w14:textId="77777777" w:rsidTr="00BB06E4">
        <w:trPr>
          <w:trHeight w:val="227"/>
        </w:trPr>
        <w:tc>
          <w:tcPr>
            <w:tcW w:w="710" w:type="pct"/>
            <w:shd w:val="clear" w:color="auto" w:fill="auto"/>
          </w:tcPr>
          <w:p w14:paraId="450348EF" w14:textId="77777777" w:rsidR="00385EFF" w:rsidRPr="00FE55E3" w:rsidRDefault="00385EFF" w:rsidP="00350158">
            <w:pPr>
              <w:pStyle w:val="015"/>
            </w:pPr>
            <w:r w:rsidRPr="00FE55E3">
              <w:t> </w:t>
            </w:r>
          </w:p>
        </w:tc>
        <w:tc>
          <w:tcPr>
            <w:tcW w:w="792" w:type="pct"/>
            <w:shd w:val="clear" w:color="auto" w:fill="auto"/>
          </w:tcPr>
          <w:p w14:paraId="2A11C34E" w14:textId="77777777" w:rsidR="00385EFF" w:rsidRPr="00FE55E3" w:rsidRDefault="00385EFF" w:rsidP="00350158">
            <w:pPr>
              <w:pStyle w:val="015"/>
            </w:pPr>
            <w:r w:rsidRPr="00FE55E3">
              <w:t>Name</w:t>
            </w:r>
          </w:p>
        </w:tc>
        <w:tc>
          <w:tcPr>
            <w:tcW w:w="500" w:type="pct"/>
            <w:shd w:val="clear" w:color="auto" w:fill="auto"/>
          </w:tcPr>
          <w:p w14:paraId="067E4FF2" w14:textId="77777777" w:rsidR="00385EFF" w:rsidRPr="00FE55E3" w:rsidRDefault="00385EFF" w:rsidP="00350158">
            <w:pPr>
              <w:pStyle w:val="015"/>
            </w:pPr>
            <w:r w:rsidRPr="00FE55E3">
              <w:t>STRING</w:t>
            </w:r>
          </w:p>
        </w:tc>
        <w:tc>
          <w:tcPr>
            <w:tcW w:w="415" w:type="pct"/>
            <w:shd w:val="clear" w:color="auto" w:fill="auto"/>
            <w:noWrap/>
          </w:tcPr>
          <w:p w14:paraId="36CDAAC4" w14:textId="77777777" w:rsidR="00385EFF" w:rsidRPr="00FE55E3" w:rsidRDefault="00385EFF" w:rsidP="00350158">
            <w:pPr>
              <w:pStyle w:val="015"/>
            </w:pPr>
            <w:r w:rsidRPr="00FE55E3">
              <w:t>&lt;=200</w:t>
            </w:r>
          </w:p>
        </w:tc>
        <w:tc>
          <w:tcPr>
            <w:tcW w:w="666" w:type="pct"/>
            <w:shd w:val="clear" w:color="auto" w:fill="auto"/>
          </w:tcPr>
          <w:p w14:paraId="0B1CEF5B" w14:textId="77777777" w:rsidR="00385EFF" w:rsidRPr="00FE55E3" w:rsidRDefault="00385EFF" w:rsidP="00350158">
            <w:pPr>
              <w:pStyle w:val="015"/>
            </w:pPr>
            <w:r w:rsidRPr="00FE55E3">
              <w:t>Да</w:t>
            </w:r>
          </w:p>
        </w:tc>
        <w:tc>
          <w:tcPr>
            <w:tcW w:w="1054" w:type="pct"/>
            <w:shd w:val="clear" w:color="auto" w:fill="auto"/>
          </w:tcPr>
          <w:p w14:paraId="70173AD7" w14:textId="77777777" w:rsidR="00385EFF" w:rsidRPr="00FE55E3" w:rsidRDefault="00385EFF" w:rsidP="00350158">
            <w:pPr>
              <w:pStyle w:val="015"/>
            </w:pPr>
            <w:r w:rsidRPr="00FE55E3">
              <w:t xml:space="preserve">Название </w:t>
            </w:r>
          </w:p>
        </w:tc>
        <w:tc>
          <w:tcPr>
            <w:tcW w:w="863" w:type="pct"/>
            <w:shd w:val="clear" w:color="auto" w:fill="auto"/>
          </w:tcPr>
          <w:p w14:paraId="46394091" w14:textId="77777777" w:rsidR="00385EFF" w:rsidRPr="00FE55E3" w:rsidRDefault="00385EFF" w:rsidP="00350158">
            <w:pPr>
              <w:pStyle w:val="015"/>
            </w:pPr>
            <w:r w:rsidRPr="00FE55E3">
              <w:t> Допустимые значения указаны в столбце «Наименование ошибки» таблицы из раздела 5 данного документа</w:t>
            </w:r>
          </w:p>
        </w:tc>
      </w:tr>
      <w:tr w:rsidR="00385EFF" w:rsidRPr="00FE55E3" w14:paraId="4AAFDE97" w14:textId="77777777" w:rsidTr="00BB06E4">
        <w:trPr>
          <w:trHeight w:val="227"/>
        </w:trPr>
        <w:tc>
          <w:tcPr>
            <w:tcW w:w="710" w:type="pct"/>
            <w:shd w:val="clear" w:color="auto" w:fill="auto"/>
          </w:tcPr>
          <w:p w14:paraId="40DE51FC" w14:textId="77777777" w:rsidR="00385EFF" w:rsidRPr="00FE55E3" w:rsidRDefault="00385EFF" w:rsidP="00350158">
            <w:pPr>
              <w:pStyle w:val="015"/>
            </w:pPr>
            <w:r w:rsidRPr="00FE55E3">
              <w:t> </w:t>
            </w:r>
          </w:p>
        </w:tc>
        <w:tc>
          <w:tcPr>
            <w:tcW w:w="792" w:type="pct"/>
            <w:shd w:val="clear" w:color="auto" w:fill="auto"/>
          </w:tcPr>
          <w:p w14:paraId="2BFC16AD" w14:textId="77777777" w:rsidR="00385EFF" w:rsidRPr="00FE55E3" w:rsidRDefault="00385EFF" w:rsidP="00350158">
            <w:pPr>
              <w:pStyle w:val="015"/>
            </w:pPr>
            <w:r w:rsidRPr="00FE55E3">
              <w:t>Description</w:t>
            </w:r>
          </w:p>
        </w:tc>
        <w:tc>
          <w:tcPr>
            <w:tcW w:w="500" w:type="pct"/>
            <w:shd w:val="clear" w:color="auto" w:fill="auto"/>
          </w:tcPr>
          <w:p w14:paraId="00FEB46E" w14:textId="77777777" w:rsidR="00385EFF" w:rsidRPr="00FE55E3" w:rsidRDefault="00385EFF" w:rsidP="00350158">
            <w:pPr>
              <w:pStyle w:val="015"/>
            </w:pPr>
            <w:r w:rsidRPr="00FE55E3">
              <w:t>STRING</w:t>
            </w:r>
          </w:p>
        </w:tc>
        <w:tc>
          <w:tcPr>
            <w:tcW w:w="415" w:type="pct"/>
            <w:shd w:val="clear" w:color="auto" w:fill="auto"/>
            <w:noWrap/>
          </w:tcPr>
          <w:p w14:paraId="465CA1AC" w14:textId="77777777" w:rsidR="00385EFF" w:rsidRPr="00FE55E3" w:rsidRDefault="00385EFF" w:rsidP="00350158">
            <w:pPr>
              <w:pStyle w:val="015"/>
            </w:pPr>
            <w:r w:rsidRPr="00FE55E3">
              <w:t>&lt;=2000</w:t>
            </w:r>
          </w:p>
        </w:tc>
        <w:tc>
          <w:tcPr>
            <w:tcW w:w="666" w:type="pct"/>
            <w:shd w:val="clear" w:color="auto" w:fill="auto"/>
          </w:tcPr>
          <w:p w14:paraId="6AB328C9" w14:textId="77777777" w:rsidR="00385EFF" w:rsidRPr="00FE55E3" w:rsidRDefault="00385EFF" w:rsidP="00350158">
            <w:pPr>
              <w:pStyle w:val="015"/>
            </w:pPr>
            <w:r w:rsidRPr="00FE55E3">
              <w:t>Нет</w:t>
            </w:r>
          </w:p>
        </w:tc>
        <w:tc>
          <w:tcPr>
            <w:tcW w:w="1054" w:type="pct"/>
            <w:shd w:val="clear" w:color="auto" w:fill="auto"/>
          </w:tcPr>
          <w:p w14:paraId="7630A280" w14:textId="77777777" w:rsidR="00385EFF" w:rsidRPr="00FE55E3" w:rsidRDefault="00385EFF" w:rsidP="00350158">
            <w:pPr>
              <w:pStyle w:val="015"/>
            </w:pPr>
            <w:r w:rsidRPr="00FE55E3">
              <w:t xml:space="preserve">Описание </w:t>
            </w:r>
          </w:p>
        </w:tc>
        <w:tc>
          <w:tcPr>
            <w:tcW w:w="863" w:type="pct"/>
            <w:shd w:val="clear" w:color="auto" w:fill="auto"/>
          </w:tcPr>
          <w:p w14:paraId="42D6EF87" w14:textId="77777777" w:rsidR="00385EFF" w:rsidRPr="00FE55E3" w:rsidRDefault="00385EFF" w:rsidP="00350158">
            <w:pPr>
              <w:pStyle w:val="015"/>
              <w:rPr>
                <w:lang w:val="en-US"/>
              </w:rPr>
            </w:pPr>
            <w:r w:rsidRPr="00FE55E3">
              <w:t> Дополнительная информация</w:t>
            </w:r>
          </w:p>
        </w:tc>
      </w:tr>
    </w:tbl>
    <w:p w14:paraId="57FB2ACF" w14:textId="77777777" w:rsidR="00385EFF" w:rsidRPr="00FE55E3" w:rsidRDefault="00385EFF">
      <w:pPr>
        <w:pStyle w:val="41"/>
      </w:pPr>
      <w:r w:rsidRPr="00FE55E3">
        <w:t>Пример файла 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385EFF" w:rsidRPr="007D7243" w14:paraId="571735E8" w14:textId="77777777" w:rsidTr="00BB06E4">
        <w:tc>
          <w:tcPr>
            <w:tcW w:w="50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5E5B0A" w14:textId="55C195B0" w:rsidR="00891859" w:rsidRDefault="00891859" w:rsidP="00891859">
            <w:pPr>
              <w:pStyle w:val="SourceCode"/>
            </w:pPr>
            <w:r>
              <w:t>&lt;?xml version=</w:t>
            </w:r>
            <w:r w:rsidR="00E62697">
              <w:t>”</w:t>
            </w:r>
            <w:r>
              <w:t>1.0</w:t>
            </w:r>
            <w:r w:rsidR="00E62697">
              <w:t>”</w:t>
            </w:r>
            <w:r>
              <w:t xml:space="preserve"> encoding=</w:t>
            </w:r>
            <w:r w:rsidR="00E62697">
              <w:t>”</w:t>
            </w:r>
            <w:r>
              <w:t>ISO-8859-5</w:t>
            </w:r>
            <w:r w:rsidR="00E62697">
              <w:t>”</w:t>
            </w:r>
            <w:r>
              <w:t xml:space="preserve"> standalone=</w:t>
            </w:r>
            <w:r w:rsidR="00E62697">
              <w:t>”</w:t>
            </w:r>
            <w:r>
              <w:t>yes</w:t>
            </w:r>
            <w:r w:rsidR="00E62697">
              <w:t>”</w:t>
            </w:r>
            <w:r>
              <w:t>?&gt;</w:t>
            </w:r>
          </w:p>
          <w:p w14:paraId="7FD75EE1" w14:textId="35C57721" w:rsidR="00891859" w:rsidRDefault="00891859" w:rsidP="00891859">
            <w:pPr>
              <w:pStyle w:val="SourceCode"/>
            </w:pPr>
            <w:r>
              <w:t>&lt;self:REF_Quit xmlns:bs=</w:t>
            </w:r>
            <w:r w:rsidR="00E62697">
              <w:t>”</w:t>
            </w:r>
            <w:r>
              <w:t>http://www.roskazna.ru/eb/domain/common/base</w:t>
            </w:r>
            <w:r w:rsidR="00E62697">
              <w:t>”</w:t>
            </w:r>
          </w:p>
          <w:p w14:paraId="045FCC30" w14:textId="5E6B8788" w:rsidR="00891859" w:rsidRDefault="00891859" w:rsidP="00891859">
            <w:pPr>
              <w:pStyle w:val="SourceCode"/>
            </w:pPr>
            <w:r>
              <w:t xml:space="preserve"> xmlns:cm=</w:t>
            </w:r>
            <w:r w:rsidR="00E62697">
              <w:t>”</w:t>
            </w:r>
            <w:r>
              <w:t>http://www.roskazna.ru/eb/domain/common</w:t>
            </w:r>
            <w:r w:rsidR="00E62697">
              <w:t>”</w:t>
            </w:r>
          </w:p>
          <w:p w14:paraId="6A28F705" w14:textId="25081948" w:rsidR="00891859" w:rsidRDefault="00891859" w:rsidP="00891859">
            <w:pPr>
              <w:pStyle w:val="SourceCode"/>
            </w:pPr>
            <w:r>
              <w:t xml:space="preserve"> xmlns:eb=</w:t>
            </w:r>
            <w:r w:rsidR="00E62697">
              <w:t>”</w:t>
            </w:r>
            <w:r>
              <w:t>http://www.roskazna.ru/eb/domain/appinfo</w:t>
            </w:r>
            <w:r w:rsidR="00E62697">
              <w:t>”</w:t>
            </w:r>
          </w:p>
          <w:p w14:paraId="409973C0" w14:textId="27CC3755" w:rsidR="00891859" w:rsidRDefault="00891859" w:rsidP="00891859">
            <w:pPr>
              <w:pStyle w:val="SourceCode"/>
            </w:pPr>
            <w:r>
              <w:t xml:space="preserve"> xmlns:applied=</w:t>
            </w:r>
            <w:r w:rsidR="00E62697">
              <w:t>”</w:t>
            </w:r>
            <w:r>
              <w:t>http://www.roskazna.ru/eb/domain/common/applied</w:t>
            </w:r>
            <w:r w:rsidR="00E62697">
              <w:t>”</w:t>
            </w:r>
          </w:p>
          <w:p w14:paraId="59FA6D08" w14:textId="478B4C7D" w:rsidR="00891859" w:rsidRDefault="00891859" w:rsidP="00891859">
            <w:pPr>
              <w:pStyle w:val="SourceCode"/>
            </w:pPr>
            <w:r>
              <w:t xml:space="preserve"> xmlns:self=</w:t>
            </w:r>
            <w:r w:rsidR="00E62697">
              <w:t>”</w:t>
            </w:r>
            <w:r>
              <w:t>http://www.roskazna.ru/eb/domain/REF_Quit/formular</w:t>
            </w:r>
            <w:r w:rsidR="00E62697">
              <w:t>”</w:t>
            </w:r>
          </w:p>
          <w:p w14:paraId="7735B567" w14:textId="5CFFF7BB" w:rsidR="00891859" w:rsidRDefault="00891859" w:rsidP="00891859">
            <w:pPr>
              <w:pStyle w:val="SourceCode"/>
            </w:pPr>
            <w:r>
              <w:t xml:space="preserve"> xmlns:xsi=</w:t>
            </w:r>
            <w:r w:rsidR="00E62697">
              <w:t>”</w:t>
            </w:r>
            <w:r>
              <w:t>http://www.w3.org/2001/XMLSchema-instance</w:t>
            </w:r>
            <w:r w:rsidR="00E62697">
              <w:t>”</w:t>
            </w:r>
          </w:p>
          <w:p w14:paraId="627D2707" w14:textId="0D76E491" w:rsidR="00891859" w:rsidRDefault="00891859" w:rsidP="00891859">
            <w:pPr>
              <w:pStyle w:val="SourceCode"/>
            </w:pPr>
            <w:r>
              <w:t xml:space="preserve"> xsi:schemaLocation=</w:t>
            </w:r>
            <w:r w:rsidR="00E62697">
              <w:t>”</w:t>
            </w:r>
            <w:r>
              <w:t>http://www.roskazna.ru/eb/domain/REF_Quit/formular REF_Quit.xsd</w:t>
            </w:r>
            <w:r w:rsidR="00E62697">
              <w:t>”</w:t>
            </w:r>
            <w:r>
              <w:t xml:space="preserve"> version=</w:t>
            </w:r>
            <w:r w:rsidR="00E62697">
              <w:t>”</w:t>
            </w:r>
            <w:r>
              <w:t>1.2</w:t>
            </w:r>
            <w:r w:rsidR="00E62697">
              <w:t>”</w:t>
            </w:r>
            <w:r>
              <w:t>&gt;</w:t>
            </w:r>
          </w:p>
          <w:p w14:paraId="764F260F" w14:textId="77777777" w:rsidR="00891859" w:rsidRDefault="00891859" w:rsidP="00891859">
            <w:pPr>
              <w:pStyle w:val="SourceCode"/>
            </w:pPr>
            <w:r>
              <w:t xml:space="preserve">    &lt;header&gt;</w:t>
            </w:r>
          </w:p>
          <w:p w14:paraId="55740A94" w14:textId="77777777" w:rsidR="00891859" w:rsidRDefault="00891859" w:rsidP="00891859">
            <w:pPr>
              <w:pStyle w:val="SourceCode"/>
            </w:pPr>
            <w:r>
              <w:t xml:space="preserve">        &lt;GUID&gt;GUID11111111111111111111111111111111&lt;/GUID&gt;</w:t>
            </w:r>
          </w:p>
          <w:p w14:paraId="5FC6B6CA" w14:textId="77777777" w:rsidR="00891859" w:rsidRDefault="00891859" w:rsidP="00891859">
            <w:pPr>
              <w:pStyle w:val="SourceCode"/>
            </w:pPr>
            <w:r>
              <w:t xml:space="preserve">        &lt;BatchDate&gt;2006-05-04T18:13:51.0&lt;/BatchDate&gt;</w:t>
            </w:r>
          </w:p>
          <w:p w14:paraId="655F5A38" w14:textId="77777777" w:rsidR="00891859" w:rsidRDefault="00891859" w:rsidP="00891859">
            <w:pPr>
              <w:pStyle w:val="SourceCode"/>
            </w:pPr>
            <w:r>
              <w:t xml:space="preserve">        &lt;BatchItemCount&gt;-1073741773&lt;/BatchItemCount&gt;</w:t>
            </w:r>
          </w:p>
          <w:p w14:paraId="1614F355" w14:textId="77777777" w:rsidR="00891859" w:rsidRDefault="00891859" w:rsidP="00891859">
            <w:pPr>
              <w:pStyle w:val="SourceCode"/>
            </w:pPr>
            <w:r>
              <w:t xml:space="preserve">        &lt;BatchSender&gt;NSI&lt;/BatchSender&gt;</w:t>
            </w:r>
          </w:p>
          <w:p w14:paraId="3CC7C751" w14:textId="77777777" w:rsidR="00891859" w:rsidRDefault="00891859" w:rsidP="00891859">
            <w:pPr>
              <w:pStyle w:val="SourceCode"/>
            </w:pPr>
            <w:r>
              <w:t xml:space="preserve">        &lt;BatchReceiver&gt;NSI&lt;/BatchReceiver&gt;</w:t>
            </w:r>
          </w:p>
          <w:p w14:paraId="5736342F" w14:textId="77777777" w:rsidR="00891859" w:rsidRDefault="00891859" w:rsidP="00891859">
            <w:pPr>
              <w:pStyle w:val="SourceCode"/>
            </w:pPr>
            <w:r>
              <w:t xml:space="preserve">        &lt;BatchReference&gt;REF_KBK_20_Dohod&lt;/BatchReference&gt;</w:t>
            </w:r>
          </w:p>
          <w:p w14:paraId="557CCD09" w14:textId="77777777" w:rsidR="00891859" w:rsidRDefault="00891859" w:rsidP="00891859">
            <w:pPr>
              <w:pStyle w:val="SourceCode"/>
            </w:pPr>
            <w:r>
              <w:t xml:space="preserve">    &lt;/header&gt;</w:t>
            </w:r>
          </w:p>
          <w:p w14:paraId="2FD2A391" w14:textId="77777777" w:rsidR="00891859" w:rsidRDefault="00891859" w:rsidP="00891859">
            <w:pPr>
              <w:pStyle w:val="SourceCode"/>
            </w:pPr>
            <w:r>
              <w:t xml:space="preserve">    &lt;body&gt;</w:t>
            </w:r>
          </w:p>
          <w:p w14:paraId="3ED9CE96" w14:textId="77777777" w:rsidR="00891859" w:rsidRDefault="00891859" w:rsidP="00891859">
            <w:pPr>
              <w:pStyle w:val="SourceCode"/>
            </w:pPr>
            <w:r>
              <w:t xml:space="preserve">        &lt;FileName&gt;REF_KBK_20_Dohod_inc_20160825160640_000001.xml&lt;/FileName&gt;</w:t>
            </w:r>
          </w:p>
          <w:p w14:paraId="44D73353" w14:textId="77777777" w:rsidR="00891859" w:rsidRDefault="00891859" w:rsidP="00891859">
            <w:pPr>
              <w:pStyle w:val="SourceCode"/>
            </w:pPr>
            <w:r>
              <w:t xml:space="preserve">        &lt;Result&gt;success&lt;/Result&gt;</w:t>
            </w:r>
          </w:p>
          <w:p w14:paraId="0ED8C109" w14:textId="77777777" w:rsidR="00891859" w:rsidRDefault="00891859" w:rsidP="00891859">
            <w:pPr>
              <w:pStyle w:val="SourceCode"/>
            </w:pPr>
            <w:r>
              <w:t xml:space="preserve">    &lt;/body&gt;</w:t>
            </w:r>
          </w:p>
          <w:p w14:paraId="7428AA39" w14:textId="4093D65A" w:rsidR="00A8635C" w:rsidRPr="00FE55E3" w:rsidRDefault="00891859" w:rsidP="00791A2F">
            <w:pPr>
              <w:pStyle w:val="SourceCode"/>
            </w:pPr>
            <w:r>
              <w:t>&lt;/self:REF_Quit&gt;</w:t>
            </w:r>
          </w:p>
        </w:tc>
      </w:tr>
    </w:tbl>
    <w:p w14:paraId="307BE005" w14:textId="77777777" w:rsidR="00385EFF" w:rsidRPr="00BF0EF5" w:rsidRDefault="00385EFF" w:rsidP="00350158">
      <w:pPr>
        <w:rPr>
          <w:lang w:val="en-US"/>
        </w:rPr>
      </w:pPr>
    </w:p>
    <w:p w14:paraId="1B4DF862" w14:textId="77777777" w:rsidR="00CD481F" w:rsidRPr="00FE55E3" w:rsidRDefault="00CD481F" w:rsidP="00350158">
      <w:pPr>
        <w:rPr>
          <w:lang w:val="en-US"/>
        </w:rPr>
      </w:pPr>
    </w:p>
    <w:p w14:paraId="193E95E8" w14:textId="77777777" w:rsidR="00634022" w:rsidRPr="00FE55E3" w:rsidRDefault="00634022" w:rsidP="00DC5374">
      <w:pPr>
        <w:pStyle w:val="010"/>
      </w:pPr>
      <w:bookmarkStart w:id="739" w:name="_Toc472673973"/>
      <w:bookmarkStart w:id="740" w:name="_Toc489963501"/>
      <w:r w:rsidRPr="00FE55E3">
        <w:t>Требования к составу информации общероссийских классификаторов и справочников</w:t>
      </w:r>
      <w:bookmarkEnd w:id="739"/>
      <w:bookmarkEnd w:id="740"/>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6496"/>
        <w:gridCol w:w="1976"/>
      </w:tblGrid>
      <w:tr w:rsidR="00634022" w:rsidRPr="00FE55E3" w14:paraId="71490420" w14:textId="77777777" w:rsidTr="0080189F">
        <w:trPr>
          <w:tblHeader/>
        </w:trPr>
        <w:tc>
          <w:tcPr>
            <w:tcW w:w="983" w:type="dxa"/>
            <w:tcBorders>
              <w:top w:val="single" w:sz="4" w:space="0" w:color="auto"/>
              <w:left w:val="single" w:sz="4" w:space="0" w:color="auto"/>
              <w:bottom w:val="single" w:sz="4" w:space="0" w:color="auto"/>
              <w:right w:val="single" w:sz="4" w:space="0" w:color="auto"/>
            </w:tcBorders>
            <w:shd w:val="clear" w:color="auto" w:fill="E6E6E6"/>
          </w:tcPr>
          <w:p w14:paraId="110991A4" w14:textId="77777777" w:rsidR="00634022" w:rsidRPr="00FE55E3" w:rsidRDefault="00634022" w:rsidP="005D5100">
            <w:pPr>
              <w:pStyle w:val="afffff0"/>
            </w:pPr>
            <w:r w:rsidRPr="00FE55E3">
              <w:t>№ п/п</w:t>
            </w:r>
          </w:p>
        </w:tc>
        <w:tc>
          <w:tcPr>
            <w:tcW w:w="6496" w:type="dxa"/>
            <w:tcBorders>
              <w:top w:val="single" w:sz="4" w:space="0" w:color="auto"/>
              <w:left w:val="single" w:sz="4" w:space="0" w:color="auto"/>
              <w:bottom w:val="single" w:sz="4" w:space="0" w:color="auto"/>
              <w:right w:val="single" w:sz="4" w:space="0" w:color="auto"/>
            </w:tcBorders>
            <w:shd w:val="clear" w:color="auto" w:fill="E6E6E6"/>
          </w:tcPr>
          <w:p w14:paraId="3725086F" w14:textId="77777777" w:rsidR="00634022" w:rsidRPr="00FE55E3" w:rsidRDefault="00634022" w:rsidP="005D5100">
            <w:pPr>
              <w:pStyle w:val="afffff0"/>
            </w:pPr>
            <w:r w:rsidRPr="00FE55E3">
              <w:t>Наименование документа</w:t>
            </w:r>
          </w:p>
        </w:tc>
        <w:tc>
          <w:tcPr>
            <w:tcW w:w="1976" w:type="dxa"/>
            <w:tcBorders>
              <w:top w:val="single" w:sz="4" w:space="0" w:color="auto"/>
              <w:left w:val="single" w:sz="4" w:space="0" w:color="auto"/>
              <w:bottom w:val="single" w:sz="4" w:space="0" w:color="auto"/>
              <w:right w:val="single" w:sz="4" w:space="0" w:color="auto"/>
            </w:tcBorders>
            <w:shd w:val="clear" w:color="auto" w:fill="E6E6E6"/>
          </w:tcPr>
          <w:p w14:paraId="22C16B95" w14:textId="77777777" w:rsidR="00634022" w:rsidRPr="00FE55E3" w:rsidRDefault="00634022" w:rsidP="005D5100">
            <w:pPr>
              <w:pStyle w:val="afffff0"/>
            </w:pPr>
            <w:r w:rsidRPr="00FE55E3">
              <w:t>Номер пункта</w:t>
            </w:r>
          </w:p>
        </w:tc>
      </w:tr>
      <w:tr w:rsidR="00634022" w:rsidRPr="00FE55E3" w14:paraId="4E0C67A0" w14:textId="77777777" w:rsidTr="0080189F">
        <w:tc>
          <w:tcPr>
            <w:tcW w:w="983" w:type="dxa"/>
          </w:tcPr>
          <w:p w14:paraId="19302707" w14:textId="77777777" w:rsidR="00634022" w:rsidRPr="00FE55E3" w:rsidRDefault="00634022" w:rsidP="00350158">
            <w:pPr>
              <w:pStyle w:val="015"/>
            </w:pPr>
            <w:r w:rsidRPr="00FE55E3">
              <w:t>1.</w:t>
            </w:r>
          </w:p>
        </w:tc>
        <w:tc>
          <w:tcPr>
            <w:tcW w:w="6496" w:type="dxa"/>
          </w:tcPr>
          <w:p w14:paraId="6756047E" w14:textId="77777777" w:rsidR="00634022" w:rsidRPr="00FE55E3" w:rsidRDefault="00634022" w:rsidP="00350158">
            <w:pPr>
              <w:pStyle w:val="015"/>
            </w:pPr>
            <w:r w:rsidRPr="00FE55E3">
              <w:t>Общероссийский классификатор валют</w:t>
            </w:r>
          </w:p>
        </w:tc>
        <w:tc>
          <w:tcPr>
            <w:tcW w:w="1976" w:type="dxa"/>
          </w:tcPr>
          <w:p w14:paraId="69F74484" w14:textId="77777777" w:rsidR="00634022" w:rsidRPr="00FE55E3" w:rsidRDefault="00634022" w:rsidP="00350158">
            <w:pPr>
              <w:pStyle w:val="015"/>
            </w:pPr>
            <w:r w:rsidRPr="00FE55E3">
              <w:t xml:space="preserve">П. </w:t>
            </w:r>
            <w:r w:rsidR="00CE2133" w:rsidRPr="00FE55E3">
              <w:fldChar w:fldCharType="begin"/>
            </w:r>
            <w:r w:rsidR="00CE2133" w:rsidRPr="00FE55E3">
              <w:instrText xml:space="preserve"> REF _Ref389415715 \r \h </w:instrText>
            </w:r>
            <w:r w:rsidR="001246AC" w:rsidRPr="00FE55E3">
              <w:instrText xml:space="preserve"> \* MERGEFORMAT </w:instrText>
            </w:r>
            <w:r w:rsidR="00CE2133" w:rsidRPr="00FE55E3">
              <w:fldChar w:fldCharType="separate"/>
            </w:r>
            <w:r w:rsidR="00217906">
              <w:t>8.1</w:t>
            </w:r>
            <w:r w:rsidR="00CE2133" w:rsidRPr="00FE55E3">
              <w:fldChar w:fldCharType="end"/>
            </w:r>
          </w:p>
        </w:tc>
      </w:tr>
      <w:tr w:rsidR="00634022" w:rsidRPr="00FE55E3" w14:paraId="1F534040" w14:textId="77777777" w:rsidTr="0080189F">
        <w:tc>
          <w:tcPr>
            <w:tcW w:w="983" w:type="dxa"/>
          </w:tcPr>
          <w:p w14:paraId="4CF03FA3" w14:textId="77777777" w:rsidR="00634022" w:rsidRPr="00FE55E3" w:rsidRDefault="00634022" w:rsidP="00350158">
            <w:pPr>
              <w:pStyle w:val="015"/>
            </w:pPr>
            <w:r w:rsidRPr="00FE55E3">
              <w:t>2.</w:t>
            </w:r>
          </w:p>
        </w:tc>
        <w:tc>
          <w:tcPr>
            <w:tcW w:w="6496" w:type="dxa"/>
          </w:tcPr>
          <w:p w14:paraId="37C63A3D" w14:textId="77777777" w:rsidR="00634022" w:rsidRPr="00FE55E3" w:rsidRDefault="00634022" w:rsidP="00350158">
            <w:pPr>
              <w:pStyle w:val="015"/>
            </w:pPr>
            <w:r w:rsidRPr="00FE55E3">
              <w:t>Общероссийский классификатор объектов административно-территориального деления</w:t>
            </w:r>
          </w:p>
        </w:tc>
        <w:tc>
          <w:tcPr>
            <w:tcW w:w="1976" w:type="dxa"/>
          </w:tcPr>
          <w:p w14:paraId="4AB510D3"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_Ref400117060 \r \h </w:instrText>
            </w:r>
            <w:r w:rsidR="001246AC" w:rsidRPr="00FE55E3">
              <w:instrText xml:space="preserve"> \* MERGEFORMAT </w:instrText>
            </w:r>
            <w:r w:rsidR="002E4F23" w:rsidRPr="00FE55E3">
              <w:fldChar w:fldCharType="separate"/>
            </w:r>
            <w:r w:rsidR="00217906">
              <w:t>8.2</w:t>
            </w:r>
            <w:r w:rsidR="002E4F23" w:rsidRPr="00FE55E3">
              <w:fldChar w:fldCharType="end"/>
            </w:r>
          </w:p>
        </w:tc>
      </w:tr>
      <w:tr w:rsidR="00634022" w:rsidRPr="00FE55E3" w14:paraId="7B20A4F9" w14:textId="77777777" w:rsidTr="0080189F">
        <w:tc>
          <w:tcPr>
            <w:tcW w:w="983" w:type="dxa"/>
          </w:tcPr>
          <w:p w14:paraId="57D4A9AC" w14:textId="77777777" w:rsidR="00634022" w:rsidRPr="00FE55E3" w:rsidRDefault="00634022" w:rsidP="00350158">
            <w:pPr>
              <w:pStyle w:val="015"/>
            </w:pPr>
            <w:r w:rsidRPr="00FE55E3">
              <w:t>3.</w:t>
            </w:r>
          </w:p>
        </w:tc>
        <w:tc>
          <w:tcPr>
            <w:tcW w:w="6496" w:type="dxa"/>
          </w:tcPr>
          <w:p w14:paraId="147DFDD5" w14:textId="77777777" w:rsidR="00634022" w:rsidRPr="00FE55E3" w:rsidRDefault="00634022" w:rsidP="00350158">
            <w:pPr>
              <w:pStyle w:val="015"/>
            </w:pPr>
            <w:r w:rsidRPr="00FE55E3">
              <w:t>Общероссийский классификатор видов экономической деятельности</w:t>
            </w:r>
          </w:p>
        </w:tc>
        <w:tc>
          <w:tcPr>
            <w:tcW w:w="1976" w:type="dxa"/>
          </w:tcPr>
          <w:p w14:paraId="407F9FC2"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_Ref400117067 \r \h </w:instrText>
            </w:r>
            <w:r w:rsidR="001246AC" w:rsidRPr="00FE55E3">
              <w:instrText xml:space="preserve"> \* MERGEFORMAT </w:instrText>
            </w:r>
            <w:r w:rsidR="002E4F23" w:rsidRPr="00FE55E3">
              <w:fldChar w:fldCharType="separate"/>
            </w:r>
            <w:r w:rsidR="00217906">
              <w:t>8.3</w:t>
            </w:r>
            <w:r w:rsidR="002E4F23" w:rsidRPr="00FE55E3">
              <w:fldChar w:fldCharType="end"/>
            </w:r>
          </w:p>
        </w:tc>
      </w:tr>
      <w:tr w:rsidR="00634022" w:rsidRPr="00FE55E3" w14:paraId="6478EDE7" w14:textId="77777777" w:rsidTr="0080189F">
        <w:tc>
          <w:tcPr>
            <w:tcW w:w="983" w:type="dxa"/>
          </w:tcPr>
          <w:p w14:paraId="2E65D9F2" w14:textId="77777777" w:rsidR="00634022" w:rsidRPr="00FE55E3" w:rsidRDefault="00634022" w:rsidP="00350158">
            <w:pPr>
              <w:pStyle w:val="015"/>
            </w:pPr>
            <w:r w:rsidRPr="00FE55E3">
              <w:t>4.</w:t>
            </w:r>
          </w:p>
        </w:tc>
        <w:tc>
          <w:tcPr>
            <w:tcW w:w="6496" w:type="dxa"/>
          </w:tcPr>
          <w:p w14:paraId="1466EB90" w14:textId="77777777" w:rsidR="00634022" w:rsidRPr="00FE55E3" w:rsidRDefault="00634022" w:rsidP="00350158">
            <w:pPr>
              <w:pStyle w:val="015"/>
            </w:pPr>
            <w:r w:rsidRPr="00FE55E3">
              <w:t>Общероссийский классификатор единиц измерения</w:t>
            </w:r>
          </w:p>
        </w:tc>
        <w:tc>
          <w:tcPr>
            <w:tcW w:w="1976" w:type="dxa"/>
          </w:tcPr>
          <w:p w14:paraId="4B67B433"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_Ref400117076 \r \h </w:instrText>
            </w:r>
            <w:r w:rsidR="001246AC" w:rsidRPr="00FE55E3">
              <w:instrText xml:space="preserve"> \* MERGEFORMAT </w:instrText>
            </w:r>
            <w:r w:rsidR="002E4F23" w:rsidRPr="00FE55E3">
              <w:fldChar w:fldCharType="separate"/>
            </w:r>
            <w:r w:rsidR="00217906">
              <w:t>8.4</w:t>
            </w:r>
            <w:r w:rsidR="002E4F23" w:rsidRPr="00FE55E3">
              <w:fldChar w:fldCharType="end"/>
            </w:r>
          </w:p>
        </w:tc>
      </w:tr>
      <w:tr w:rsidR="00634022" w:rsidRPr="00FE55E3" w14:paraId="119A7E45" w14:textId="77777777" w:rsidTr="0080189F">
        <w:tc>
          <w:tcPr>
            <w:tcW w:w="983" w:type="dxa"/>
          </w:tcPr>
          <w:p w14:paraId="0E4BADE8" w14:textId="77777777" w:rsidR="00634022" w:rsidRPr="00FE55E3" w:rsidRDefault="00634022" w:rsidP="00350158">
            <w:pPr>
              <w:pStyle w:val="015"/>
            </w:pPr>
            <w:r w:rsidRPr="00FE55E3">
              <w:t>5.</w:t>
            </w:r>
          </w:p>
        </w:tc>
        <w:tc>
          <w:tcPr>
            <w:tcW w:w="6496" w:type="dxa"/>
          </w:tcPr>
          <w:p w14:paraId="085B61D8" w14:textId="77777777" w:rsidR="00634022" w:rsidRPr="00FE55E3" w:rsidRDefault="00634022" w:rsidP="00350158">
            <w:pPr>
              <w:pStyle w:val="015"/>
            </w:pPr>
            <w:r w:rsidRPr="00FE55E3">
              <w:t>Общероссийский классификатор органов государственной власти и управления</w:t>
            </w:r>
          </w:p>
        </w:tc>
        <w:tc>
          <w:tcPr>
            <w:tcW w:w="1976" w:type="dxa"/>
          </w:tcPr>
          <w:p w14:paraId="34C556AA"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_Ref400117088 \r \h </w:instrText>
            </w:r>
            <w:r w:rsidR="001246AC" w:rsidRPr="00FE55E3">
              <w:instrText xml:space="preserve"> \* MERGEFORMAT </w:instrText>
            </w:r>
            <w:r w:rsidR="002E4F23" w:rsidRPr="00FE55E3">
              <w:fldChar w:fldCharType="separate"/>
            </w:r>
            <w:r w:rsidR="00217906">
              <w:t>8.5</w:t>
            </w:r>
            <w:r w:rsidR="002E4F23" w:rsidRPr="00FE55E3">
              <w:fldChar w:fldCharType="end"/>
            </w:r>
          </w:p>
        </w:tc>
      </w:tr>
      <w:tr w:rsidR="00634022" w:rsidRPr="00FE55E3" w14:paraId="59A38E47" w14:textId="77777777" w:rsidTr="0080189F">
        <w:tc>
          <w:tcPr>
            <w:tcW w:w="983" w:type="dxa"/>
          </w:tcPr>
          <w:p w14:paraId="6EEACD9E" w14:textId="77777777" w:rsidR="00634022" w:rsidRPr="00FE55E3" w:rsidRDefault="00634022" w:rsidP="00350158">
            <w:pPr>
              <w:pStyle w:val="015"/>
            </w:pPr>
            <w:r w:rsidRPr="00FE55E3">
              <w:t>6.</w:t>
            </w:r>
          </w:p>
        </w:tc>
        <w:tc>
          <w:tcPr>
            <w:tcW w:w="6496" w:type="dxa"/>
          </w:tcPr>
          <w:p w14:paraId="40DF1B36" w14:textId="77777777" w:rsidR="00634022" w:rsidRPr="00FE55E3" w:rsidRDefault="00634022" w:rsidP="00350158">
            <w:pPr>
              <w:pStyle w:val="015"/>
            </w:pPr>
            <w:r w:rsidRPr="00FE55E3">
              <w:t>Общероссийский классификатор организационно-правовых форм</w:t>
            </w:r>
          </w:p>
        </w:tc>
        <w:tc>
          <w:tcPr>
            <w:tcW w:w="1976" w:type="dxa"/>
          </w:tcPr>
          <w:p w14:paraId="4A23C759"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_Ref400117096 \r \h </w:instrText>
            </w:r>
            <w:r w:rsidR="001246AC" w:rsidRPr="00FE55E3">
              <w:instrText xml:space="preserve"> \* MERGEFORMAT </w:instrText>
            </w:r>
            <w:r w:rsidR="002E4F23" w:rsidRPr="00FE55E3">
              <w:fldChar w:fldCharType="separate"/>
            </w:r>
            <w:r w:rsidR="00217906">
              <w:t>8.6</w:t>
            </w:r>
            <w:r w:rsidR="002E4F23" w:rsidRPr="00FE55E3">
              <w:fldChar w:fldCharType="end"/>
            </w:r>
          </w:p>
        </w:tc>
      </w:tr>
      <w:tr w:rsidR="00634022" w:rsidRPr="00FE55E3" w14:paraId="4B1118B7" w14:textId="77777777" w:rsidTr="0080189F">
        <w:tc>
          <w:tcPr>
            <w:tcW w:w="983" w:type="dxa"/>
          </w:tcPr>
          <w:p w14:paraId="729617AD" w14:textId="77777777" w:rsidR="00634022" w:rsidRPr="00FE55E3" w:rsidRDefault="00634022" w:rsidP="00350158">
            <w:pPr>
              <w:pStyle w:val="015"/>
            </w:pPr>
            <w:r w:rsidRPr="00FE55E3">
              <w:t>7.</w:t>
            </w:r>
          </w:p>
        </w:tc>
        <w:tc>
          <w:tcPr>
            <w:tcW w:w="6496" w:type="dxa"/>
          </w:tcPr>
          <w:p w14:paraId="0317388B" w14:textId="77777777" w:rsidR="00634022" w:rsidRPr="00FE55E3" w:rsidRDefault="00634022" w:rsidP="00350158">
            <w:pPr>
              <w:pStyle w:val="015"/>
            </w:pPr>
            <w:r w:rsidRPr="00FE55E3">
              <w:t>Общероссийский классификатор видов экономической деятельности, продукции и услуг</w:t>
            </w:r>
          </w:p>
        </w:tc>
        <w:tc>
          <w:tcPr>
            <w:tcW w:w="1976" w:type="dxa"/>
          </w:tcPr>
          <w:p w14:paraId="2CE0E72B"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_Ref400117107 \r \h </w:instrText>
            </w:r>
            <w:r w:rsidR="001246AC" w:rsidRPr="00FE55E3">
              <w:instrText xml:space="preserve"> \* MERGEFORMAT </w:instrText>
            </w:r>
            <w:r w:rsidR="002E4F23" w:rsidRPr="00FE55E3">
              <w:fldChar w:fldCharType="separate"/>
            </w:r>
            <w:r w:rsidR="00217906">
              <w:t>8.7</w:t>
            </w:r>
            <w:r w:rsidR="002E4F23" w:rsidRPr="00FE55E3">
              <w:fldChar w:fldCharType="end"/>
            </w:r>
          </w:p>
        </w:tc>
      </w:tr>
      <w:tr w:rsidR="00634022" w:rsidRPr="00FE55E3" w14:paraId="1D216FF2" w14:textId="77777777" w:rsidTr="0080189F">
        <w:tc>
          <w:tcPr>
            <w:tcW w:w="983" w:type="dxa"/>
          </w:tcPr>
          <w:p w14:paraId="69EE08E2" w14:textId="77777777" w:rsidR="00634022" w:rsidRPr="00FE55E3" w:rsidRDefault="00634022" w:rsidP="00350158">
            <w:pPr>
              <w:pStyle w:val="015"/>
            </w:pPr>
            <w:r w:rsidRPr="00FE55E3">
              <w:t>8.</w:t>
            </w:r>
          </w:p>
        </w:tc>
        <w:tc>
          <w:tcPr>
            <w:tcW w:w="6496" w:type="dxa"/>
          </w:tcPr>
          <w:p w14:paraId="6BD7AF39" w14:textId="77777777" w:rsidR="00634022" w:rsidRPr="00FE55E3" w:rsidRDefault="00634022" w:rsidP="00350158">
            <w:pPr>
              <w:pStyle w:val="015"/>
            </w:pPr>
            <w:r w:rsidRPr="00FE55E3">
              <w:t>Общероссийский классификатор продукции по видам экономической деятельности </w:t>
            </w:r>
          </w:p>
        </w:tc>
        <w:tc>
          <w:tcPr>
            <w:tcW w:w="1976" w:type="dxa"/>
          </w:tcPr>
          <w:p w14:paraId="4C6A17D7"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_Ref400117114 \r \h </w:instrText>
            </w:r>
            <w:r w:rsidR="001246AC" w:rsidRPr="00FE55E3">
              <w:instrText xml:space="preserve"> \* MERGEFORMAT </w:instrText>
            </w:r>
            <w:r w:rsidR="002E4F23" w:rsidRPr="00FE55E3">
              <w:fldChar w:fldCharType="separate"/>
            </w:r>
            <w:r w:rsidR="00217906">
              <w:t>8.8</w:t>
            </w:r>
            <w:r w:rsidR="002E4F23" w:rsidRPr="00FE55E3">
              <w:fldChar w:fldCharType="end"/>
            </w:r>
          </w:p>
        </w:tc>
      </w:tr>
      <w:tr w:rsidR="00634022" w:rsidRPr="00FE55E3" w14:paraId="2BD54508" w14:textId="77777777" w:rsidTr="0080189F">
        <w:tc>
          <w:tcPr>
            <w:tcW w:w="983" w:type="dxa"/>
          </w:tcPr>
          <w:p w14:paraId="26D04C6A" w14:textId="77777777" w:rsidR="00634022" w:rsidRPr="00FE55E3" w:rsidRDefault="00634022" w:rsidP="00350158">
            <w:pPr>
              <w:pStyle w:val="015"/>
            </w:pPr>
            <w:r w:rsidRPr="00FE55E3">
              <w:t>9.</w:t>
            </w:r>
          </w:p>
        </w:tc>
        <w:tc>
          <w:tcPr>
            <w:tcW w:w="6496" w:type="dxa"/>
          </w:tcPr>
          <w:p w14:paraId="20104C83" w14:textId="77777777" w:rsidR="00634022" w:rsidRPr="00FE55E3" w:rsidRDefault="00634022" w:rsidP="00350158">
            <w:pPr>
              <w:pStyle w:val="015"/>
            </w:pPr>
            <w:r w:rsidRPr="00FE55E3">
              <w:t>Общероссийский классификатор стран мира</w:t>
            </w:r>
          </w:p>
        </w:tc>
        <w:tc>
          <w:tcPr>
            <w:tcW w:w="1976" w:type="dxa"/>
          </w:tcPr>
          <w:p w14:paraId="2C53F470"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_Ref400117123 \r \h </w:instrText>
            </w:r>
            <w:r w:rsidR="001246AC" w:rsidRPr="00FE55E3">
              <w:instrText xml:space="preserve"> \* MERGEFORMAT </w:instrText>
            </w:r>
            <w:r w:rsidR="002E4F23" w:rsidRPr="00FE55E3">
              <w:fldChar w:fldCharType="separate"/>
            </w:r>
            <w:r w:rsidR="00217906">
              <w:t>8.9</w:t>
            </w:r>
            <w:r w:rsidR="002E4F23" w:rsidRPr="00FE55E3">
              <w:fldChar w:fldCharType="end"/>
            </w:r>
          </w:p>
        </w:tc>
      </w:tr>
      <w:tr w:rsidR="00634022" w:rsidRPr="00FE55E3" w14:paraId="70A26088" w14:textId="77777777" w:rsidTr="0080189F">
        <w:tc>
          <w:tcPr>
            <w:tcW w:w="983" w:type="dxa"/>
          </w:tcPr>
          <w:p w14:paraId="2FC5FD4D" w14:textId="77777777" w:rsidR="00634022" w:rsidRPr="00FE55E3" w:rsidRDefault="00634022" w:rsidP="00350158">
            <w:pPr>
              <w:pStyle w:val="015"/>
            </w:pPr>
            <w:r w:rsidRPr="00FE55E3">
              <w:t>10.</w:t>
            </w:r>
          </w:p>
        </w:tc>
        <w:tc>
          <w:tcPr>
            <w:tcW w:w="6496" w:type="dxa"/>
          </w:tcPr>
          <w:p w14:paraId="5993520E" w14:textId="77777777" w:rsidR="00634022" w:rsidRPr="00FE55E3" w:rsidRDefault="00634022" w:rsidP="00350158">
            <w:pPr>
              <w:pStyle w:val="015"/>
            </w:pPr>
            <w:r w:rsidRPr="00FE55E3">
              <w:t>Общероссийский классификатор территорий муниципальных образований</w:t>
            </w:r>
          </w:p>
        </w:tc>
        <w:tc>
          <w:tcPr>
            <w:tcW w:w="1976" w:type="dxa"/>
          </w:tcPr>
          <w:p w14:paraId="03BFD02F"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_Ref400117131 \r \h </w:instrText>
            </w:r>
            <w:r w:rsidR="001246AC" w:rsidRPr="00FE55E3">
              <w:instrText xml:space="preserve"> \* MERGEFORMAT </w:instrText>
            </w:r>
            <w:r w:rsidR="002E4F23" w:rsidRPr="00FE55E3">
              <w:fldChar w:fldCharType="separate"/>
            </w:r>
            <w:r w:rsidR="00217906">
              <w:t>8.10</w:t>
            </w:r>
            <w:r w:rsidR="002E4F23" w:rsidRPr="00FE55E3">
              <w:fldChar w:fldCharType="end"/>
            </w:r>
          </w:p>
        </w:tc>
      </w:tr>
      <w:tr w:rsidR="00634022" w:rsidRPr="00FE55E3" w14:paraId="45E7E727" w14:textId="77777777" w:rsidTr="0080189F">
        <w:tc>
          <w:tcPr>
            <w:tcW w:w="983" w:type="dxa"/>
          </w:tcPr>
          <w:p w14:paraId="205E29DC" w14:textId="77777777" w:rsidR="00634022" w:rsidRPr="00FE55E3" w:rsidRDefault="00634022" w:rsidP="00350158">
            <w:pPr>
              <w:pStyle w:val="015"/>
            </w:pPr>
            <w:r w:rsidRPr="00FE55E3">
              <w:t>11.</w:t>
            </w:r>
          </w:p>
        </w:tc>
        <w:tc>
          <w:tcPr>
            <w:tcW w:w="6496" w:type="dxa"/>
          </w:tcPr>
          <w:p w14:paraId="5778987D" w14:textId="77777777" w:rsidR="00634022" w:rsidRPr="00FE55E3" w:rsidRDefault="00634022" w:rsidP="00350158">
            <w:pPr>
              <w:pStyle w:val="015"/>
            </w:pPr>
            <w:r w:rsidRPr="00FE55E3">
              <w:t>Общероссийский классификатор форм собственности</w:t>
            </w:r>
          </w:p>
        </w:tc>
        <w:tc>
          <w:tcPr>
            <w:tcW w:w="1976" w:type="dxa"/>
          </w:tcPr>
          <w:p w14:paraId="487EDCC2"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_Ref400117138 \r \h </w:instrText>
            </w:r>
            <w:r w:rsidR="001246AC" w:rsidRPr="00FE55E3">
              <w:instrText xml:space="preserve"> \* MERGEFORMAT </w:instrText>
            </w:r>
            <w:r w:rsidR="002E4F23" w:rsidRPr="00FE55E3">
              <w:fldChar w:fldCharType="separate"/>
            </w:r>
            <w:r w:rsidR="00217906">
              <w:t>8.11</w:t>
            </w:r>
            <w:r w:rsidR="002E4F23" w:rsidRPr="00FE55E3">
              <w:fldChar w:fldCharType="end"/>
            </w:r>
          </w:p>
        </w:tc>
      </w:tr>
      <w:tr w:rsidR="00634022" w:rsidRPr="00FE55E3" w14:paraId="65ADF2C2" w14:textId="77777777" w:rsidTr="0080189F">
        <w:tc>
          <w:tcPr>
            <w:tcW w:w="983" w:type="dxa"/>
          </w:tcPr>
          <w:p w14:paraId="6C9B937D" w14:textId="77777777" w:rsidR="00634022" w:rsidRPr="00FE55E3" w:rsidRDefault="00634022" w:rsidP="00350158">
            <w:pPr>
              <w:pStyle w:val="015"/>
            </w:pPr>
            <w:r w:rsidRPr="00FE55E3">
              <w:t>12.</w:t>
            </w:r>
          </w:p>
        </w:tc>
        <w:tc>
          <w:tcPr>
            <w:tcW w:w="6496" w:type="dxa"/>
          </w:tcPr>
          <w:p w14:paraId="277617D3" w14:textId="77777777" w:rsidR="00634022" w:rsidRPr="00FE55E3" w:rsidRDefault="00634022" w:rsidP="00350158">
            <w:pPr>
              <w:pStyle w:val="015"/>
            </w:pPr>
            <w:r w:rsidRPr="00FE55E3">
              <w:t>Общероссийский классификатор экономических регионов</w:t>
            </w:r>
          </w:p>
        </w:tc>
        <w:tc>
          <w:tcPr>
            <w:tcW w:w="1976" w:type="dxa"/>
          </w:tcPr>
          <w:p w14:paraId="787CC567"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_Ref400117146 \r \h </w:instrText>
            </w:r>
            <w:r w:rsidR="001246AC" w:rsidRPr="00FE55E3">
              <w:instrText xml:space="preserve"> \* MERGEFORMAT </w:instrText>
            </w:r>
            <w:r w:rsidR="002E4F23" w:rsidRPr="00FE55E3">
              <w:fldChar w:fldCharType="separate"/>
            </w:r>
            <w:r w:rsidR="00217906">
              <w:t>8.12</w:t>
            </w:r>
            <w:r w:rsidR="002E4F23" w:rsidRPr="00FE55E3">
              <w:fldChar w:fldCharType="end"/>
            </w:r>
          </w:p>
        </w:tc>
      </w:tr>
    </w:tbl>
    <w:p w14:paraId="5D46DD82" w14:textId="77777777" w:rsidR="00634022" w:rsidRPr="00FE55E3" w:rsidRDefault="00634022" w:rsidP="00576ED7">
      <w:pPr>
        <w:pStyle w:val="02"/>
      </w:pPr>
      <w:bookmarkStart w:id="741" w:name="_Ref389415715"/>
      <w:bookmarkStart w:id="742" w:name="_Toc472673974"/>
      <w:bookmarkStart w:id="743" w:name="_Toc489963502"/>
      <w:bookmarkStart w:id="744" w:name="_Document_ZY"/>
      <w:r w:rsidRPr="00FE55E3">
        <w:t>Общероссийский классификатор валют</w:t>
      </w:r>
      <w:bookmarkEnd w:id="741"/>
      <w:bookmarkEnd w:id="742"/>
      <w:bookmarkEnd w:id="743"/>
    </w:p>
    <w:p w14:paraId="02ACA6B0" w14:textId="77777777" w:rsidR="00634022" w:rsidRPr="00FE55E3" w:rsidRDefault="00634022">
      <w:pPr>
        <w:pStyle w:val="03"/>
        <w:numPr>
          <w:ilvl w:val="2"/>
          <w:numId w:val="50"/>
        </w:numPr>
      </w:pPr>
      <w:bookmarkStart w:id="745" w:name="_Toc472673975"/>
      <w:bookmarkStart w:id="746" w:name="_Toc489963503"/>
      <w:bookmarkEnd w:id="744"/>
      <w:r w:rsidRPr="00FE55E3">
        <w:t>Назначение и маршрут документа</w:t>
      </w:r>
      <w:bookmarkEnd w:id="745"/>
      <w:bookmarkEnd w:id="746"/>
    </w:p>
    <w:p w14:paraId="348354FA" w14:textId="77777777" w:rsidR="00634022" w:rsidRPr="00FE55E3" w:rsidRDefault="00634022" w:rsidP="005E7C9B">
      <w:pPr>
        <w:pStyle w:val="0e"/>
      </w:pPr>
      <w:r w:rsidRPr="00FE55E3">
        <w:t>Справочник «Общероссийский классификатор валют»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D5FC6A7" w14:textId="651E95FA" w:rsidR="000D33BC" w:rsidRPr="00FE55E3" w:rsidRDefault="000D33B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108</w:t>
      </w:r>
      <w:r w:rsidR="00C55146">
        <w:rPr>
          <w:noProof/>
        </w:rPr>
        <w:fldChar w:fldCharType="end"/>
      </w:r>
      <w:r w:rsidRPr="00FE55E3">
        <w:t xml:space="preserve"> Маршрут справочника «</w:t>
      </w:r>
      <w:r w:rsidRPr="00FE55E3">
        <w:rPr>
          <w:sz w:val="22"/>
        </w:rPr>
        <w:t>Общероссийский классификатор валют</w:t>
      </w:r>
      <w:r w:rsidRPr="00FE55E3">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17654A" w:rsidRPr="00FE55E3" w14:paraId="434D583D"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E54B841" w14:textId="77777777" w:rsidR="0017654A" w:rsidRPr="00FE55E3" w:rsidRDefault="0017654A"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232D694F" w14:textId="77777777" w:rsidR="0017654A" w:rsidRPr="00FE55E3" w:rsidRDefault="0017654A"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202DD16B" w14:textId="77777777" w:rsidR="0017654A" w:rsidRPr="00FE55E3" w:rsidRDefault="00CB4AA6" w:rsidP="005D5100">
            <w:pPr>
              <w:pStyle w:val="afffff0"/>
            </w:pPr>
            <w:r w:rsidRPr="00FE55E3">
              <w:t>Тип п</w:t>
            </w:r>
            <w:r w:rsidR="0017654A"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18C7C7EC" w14:textId="77777777" w:rsidR="0017654A" w:rsidRPr="00FE55E3" w:rsidRDefault="0017654A" w:rsidP="005D5100">
            <w:pPr>
              <w:pStyle w:val="afffff0"/>
            </w:pPr>
            <w:r w:rsidRPr="00FE55E3">
              <w:t>Примечание</w:t>
            </w:r>
          </w:p>
        </w:tc>
      </w:tr>
      <w:tr w:rsidR="00DB70CA" w:rsidRPr="00FE55E3" w14:paraId="613A211B" w14:textId="77777777" w:rsidTr="006E25F8">
        <w:tc>
          <w:tcPr>
            <w:tcW w:w="2390" w:type="dxa"/>
          </w:tcPr>
          <w:p w14:paraId="093EFC26" w14:textId="77777777" w:rsidR="00DB70CA" w:rsidRPr="00FE55E3" w:rsidRDefault="00DB70CA" w:rsidP="00350158">
            <w:r w:rsidRPr="00FE55E3">
              <w:t>НСИ ПОИ</w:t>
            </w:r>
          </w:p>
        </w:tc>
        <w:tc>
          <w:tcPr>
            <w:tcW w:w="1977" w:type="dxa"/>
          </w:tcPr>
          <w:p w14:paraId="505BE511" w14:textId="77777777" w:rsidR="00DB70CA" w:rsidRPr="00FE55E3" w:rsidRDefault="00DB70CA" w:rsidP="00350158">
            <w:r w:rsidRPr="00FE55E3">
              <w:t>АСФК</w:t>
            </w:r>
          </w:p>
        </w:tc>
        <w:tc>
          <w:tcPr>
            <w:tcW w:w="1978" w:type="dxa"/>
          </w:tcPr>
          <w:p w14:paraId="706F9DE8" w14:textId="77777777" w:rsidR="00DB70CA" w:rsidRPr="00FE55E3" w:rsidRDefault="00DB70CA" w:rsidP="00350158">
            <w:r w:rsidRPr="00FE55E3">
              <w:t>По факту предоставления данных</w:t>
            </w:r>
          </w:p>
        </w:tc>
        <w:tc>
          <w:tcPr>
            <w:tcW w:w="3483" w:type="dxa"/>
          </w:tcPr>
          <w:p w14:paraId="0509BA3B" w14:textId="77777777" w:rsidR="00DB70CA" w:rsidRPr="00FE55E3" w:rsidRDefault="00771D5A" w:rsidP="00350158">
            <w:r w:rsidRPr="00FE55E3">
              <w:t xml:space="preserve">Используется формат, описанный в </w:t>
            </w:r>
            <w:r w:rsidRPr="00FE55E3">
              <w:fldChar w:fldCharType="begin"/>
            </w:r>
            <w:r w:rsidRPr="00FE55E3">
              <w:instrText xml:space="preserve"> REF _Ref389519016 \r \h </w:instrText>
            </w:r>
            <w:r w:rsidR="004C7D90" w:rsidRPr="00FE55E3">
              <w:instrText xml:space="preserve"> \* MERGEFORMAT </w:instrText>
            </w:r>
            <w:r w:rsidRPr="00FE55E3">
              <w:fldChar w:fldCharType="separate"/>
            </w:r>
            <w:r w:rsidR="00217906">
              <w:t>8.1.2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_Ref389519023 \r \h </w:instrText>
            </w:r>
            <w:r w:rsidR="004C7D90" w:rsidRPr="00FE55E3">
              <w:instrText xml:space="preserve"> \* MERGEFORMAT </w:instrText>
            </w:r>
            <w:r w:rsidR="00DB70CA" w:rsidRPr="00FE55E3">
              <w:fldChar w:fldCharType="separate"/>
            </w:r>
            <w:r w:rsidR="00217906">
              <w:t>8.1.3</w:t>
            </w:r>
            <w:r w:rsidR="00DB70CA" w:rsidRPr="00FE55E3">
              <w:fldChar w:fldCharType="end"/>
            </w:r>
          </w:p>
        </w:tc>
      </w:tr>
      <w:tr w:rsidR="0017654A" w:rsidRPr="00FE55E3" w14:paraId="33207779" w14:textId="77777777" w:rsidTr="006E25F8">
        <w:tc>
          <w:tcPr>
            <w:tcW w:w="2390" w:type="dxa"/>
          </w:tcPr>
          <w:p w14:paraId="0E14E114" w14:textId="77777777" w:rsidR="0017654A" w:rsidRPr="00FE55E3" w:rsidRDefault="0017654A" w:rsidP="00350158">
            <w:r w:rsidRPr="00FE55E3">
              <w:t>НСИ ПОИ</w:t>
            </w:r>
          </w:p>
        </w:tc>
        <w:tc>
          <w:tcPr>
            <w:tcW w:w="1977" w:type="dxa"/>
          </w:tcPr>
          <w:p w14:paraId="520B6EB1" w14:textId="77777777" w:rsidR="0017654A" w:rsidRPr="00FE55E3" w:rsidRDefault="0017654A" w:rsidP="00350158">
            <w:r w:rsidRPr="00FE55E3">
              <w:t>ООС</w:t>
            </w:r>
          </w:p>
        </w:tc>
        <w:tc>
          <w:tcPr>
            <w:tcW w:w="1978" w:type="dxa"/>
          </w:tcPr>
          <w:p w14:paraId="1BA25F82" w14:textId="77777777" w:rsidR="0017654A" w:rsidRPr="00FE55E3" w:rsidRDefault="0017654A" w:rsidP="00350158">
            <w:r w:rsidRPr="00FE55E3">
              <w:t>По факту предоставления данных</w:t>
            </w:r>
          </w:p>
        </w:tc>
        <w:tc>
          <w:tcPr>
            <w:tcW w:w="3483" w:type="dxa"/>
          </w:tcPr>
          <w:p w14:paraId="3F36C496" w14:textId="77777777" w:rsidR="0017654A" w:rsidRPr="00FE55E3" w:rsidRDefault="008403B9"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_Ref389519023 \r \h  \* MERGEFORMAT </w:instrText>
            </w:r>
            <w:r w:rsidRPr="00FE55E3">
              <w:fldChar w:fldCharType="separate"/>
            </w:r>
            <w:r w:rsidR="00217906">
              <w:t>8.1.3</w:t>
            </w:r>
            <w:r w:rsidRPr="00FE55E3">
              <w:fldChar w:fldCharType="end"/>
            </w:r>
          </w:p>
        </w:tc>
      </w:tr>
      <w:tr w:rsidR="0017654A" w:rsidRPr="00FE55E3" w14:paraId="3380A99E" w14:textId="77777777" w:rsidTr="006E25F8">
        <w:tc>
          <w:tcPr>
            <w:tcW w:w="2390" w:type="dxa"/>
          </w:tcPr>
          <w:p w14:paraId="7F9433A5" w14:textId="77777777" w:rsidR="0017654A" w:rsidRPr="00FE55E3" w:rsidRDefault="0017654A" w:rsidP="00350158">
            <w:r w:rsidRPr="00FE55E3">
              <w:t>НСИ ПОИ</w:t>
            </w:r>
          </w:p>
        </w:tc>
        <w:tc>
          <w:tcPr>
            <w:tcW w:w="1977" w:type="dxa"/>
          </w:tcPr>
          <w:p w14:paraId="738E4736" w14:textId="77777777" w:rsidR="0017654A" w:rsidRPr="00FE55E3" w:rsidRDefault="0017654A" w:rsidP="00350158">
            <w:r w:rsidRPr="00FE55E3">
              <w:t>ИАС КПЭ</w:t>
            </w:r>
          </w:p>
        </w:tc>
        <w:tc>
          <w:tcPr>
            <w:tcW w:w="1978" w:type="dxa"/>
          </w:tcPr>
          <w:p w14:paraId="344ECFA4" w14:textId="77777777" w:rsidR="0017654A" w:rsidRPr="00FE55E3" w:rsidRDefault="0017654A" w:rsidP="00350158">
            <w:r w:rsidRPr="00FE55E3">
              <w:t>По факту предоставления данных</w:t>
            </w:r>
          </w:p>
        </w:tc>
        <w:tc>
          <w:tcPr>
            <w:tcW w:w="3483" w:type="dxa"/>
          </w:tcPr>
          <w:p w14:paraId="4E808525" w14:textId="1C8356D8" w:rsidR="0017654A" w:rsidRPr="00FE55E3" w:rsidRDefault="00F523F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_Ref389519023 \r \h  \* MERGEFORMAT </w:instrText>
            </w:r>
            <w:r w:rsidRPr="00FE55E3">
              <w:fldChar w:fldCharType="separate"/>
            </w:r>
            <w:r w:rsidR="00217906">
              <w:t>8.1.3</w:t>
            </w:r>
            <w:r w:rsidRPr="00FE55E3">
              <w:fldChar w:fldCharType="end"/>
            </w:r>
          </w:p>
        </w:tc>
      </w:tr>
      <w:tr w:rsidR="0017654A" w:rsidRPr="00FE55E3" w14:paraId="72CF6A78" w14:textId="77777777" w:rsidTr="006E25F8">
        <w:tc>
          <w:tcPr>
            <w:tcW w:w="2390" w:type="dxa"/>
          </w:tcPr>
          <w:p w14:paraId="69F7EFAF" w14:textId="77777777" w:rsidR="0017654A" w:rsidRPr="00FE55E3" w:rsidRDefault="0017654A" w:rsidP="00350158">
            <w:r w:rsidRPr="00FE55E3">
              <w:t>НСИ ПОИ</w:t>
            </w:r>
          </w:p>
        </w:tc>
        <w:tc>
          <w:tcPr>
            <w:tcW w:w="1977" w:type="dxa"/>
          </w:tcPr>
          <w:p w14:paraId="67B2EBE2" w14:textId="77777777" w:rsidR="0017654A" w:rsidRPr="00FE55E3" w:rsidRDefault="0017654A" w:rsidP="00350158">
            <w:r w:rsidRPr="00FE55E3">
              <w:t>АКСИОК</w:t>
            </w:r>
          </w:p>
        </w:tc>
        <w:tc>
          <w:tcPr>
            <w:tcW w:w="1978" w:type="dxa"/>
          </w:tcPr>
          <w:p w14:paraId="561018BD" w14:textId="77777777" w:rsidR="0017654A" w:rsidRPr="00FE55E3" w:rsidRDefault="0017654A" w:rsidP="00350158">
            <w:r w:rsidRPr="00FE55E3">
              <w:t>По факту предоставления данных</w:t>
            </w:r>
          </w:p>
        </w:tc>
        <w:tc>
          <w:tcPr>
            <w:tcW w:w="3483" w:type="dxa"/>
          </w:tcPr>
          <w:p w14:paraId="4291EA1E" w14:textId="77777777" w:rsidR="0017654A" w:rsidRPr="00FE55E3" w:rsidRDefault="0017654A"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_Ref389519023 \r \h </w:instrText>
            </w:r>
            <w:r w:rsidR="004C7D90" w:rsidRPr="00FE55E3">
              <w:instrText xml:space="preserve"> \* MERGEFORMAT </w:instrText>
            </w:r>
            <w:r w:rsidRPr="00FE55E3">
              <w:fldChar w:fldCharType="separate"/>
            </w:r>
            <w:r w:rsidR="00217906">
              <w:t>8.1.3</w:t>
            </w:r>
            <w:r w:rsidRPr="00FE55E3">
              <w:fldChar w:fldCharType="end"/>
            </w:r>
          </w:p>
        </w:tc>
      </w:tr>
      <w:tr w:rsidR="00402251" w:rsidRPr="00FE55E3" w14:paraId="7B4EA467" w14:textId="77777777" w:rsidTr="006E25F8">
        <w:tc>
          <w:tcPr>
            <w:tcW w:w="2390" w:type="dxa"/>
          </w:tcPr>
          <w:p w14:paraId="1A347B2D" w14:textId="77777777" w:rsidR="00402251" w:rsidRPr="00FE55E3" w:rsidRDefault="00402251" w:rsidP="00350158">
            <w:r w:rsidRPr="00FE55E3">
              <w:t>НСИ ПОИ</w:t>
            </w:r>
          </w:p>
        </w:tc>
        <w:tc>
          <w:tcPr>
            <w:tcW w:w="1977" w:type="dxa"/>
          </w:tcPr>
          <w:p w14:paraId="6A66314E" w14:textId="77777777" w:rsidR="00402251" w:rsidRPr="00FE55E3" w:rsidRDefault="00402251" w:rsidP="00350158">
            <w:r w:rsidRPr="00FE55E3">
              <w:t>ЕПБС</w:t>
            </w:r>
          </w:p>
        </w:tc>
        <w:tc>
          <w:tcPr>
            <w:tcW w:w="1978" w:type="dxa"/>
          </w:tcPr>
          <w:p w14:paraId="6D7E73DF" w14:textId="77777777" w:rsidR="00402251" w:rsidRPr="00FE55E3" w:rsidRDefault="00402251" w:rsidP="00350158">
            <w:r w:rsidRPr="00FE55E3">
              <w:t>По факту предоставления данных</w:t>
            </w:r>
          </w:p>
        </w:tc>
        <w:tc>
          <w:tcPr>
            <w:tcW w:w="3483" w:type="dxa"/>
          </w:tcPr>
          <w:p w14:paraId="2730197D" w14:textId="77777777" w:rsidR="00402251" w:rsidRPr="00FE55E3" w:rsidRDefault="00402251"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_Ref389519023 \r \h  \* MERGEFORMAT </w:instrText>
            </w:r>
            <w:r w:rsidRPr="00FE55E3">
              <w:fldChar w:fldCharType="separate"/>
            </w:r>
            <w:r w:rsidR="00217906">
              <w:t>8.1.3</w:t>
            </w:r>
            <w:r w:rsidRPr="00FE55E3">
              <w:fldChar w:fldCharType="end"/>
            </w:r>
          </w:p>
        </w:tc>
      </w:tr>
    </w:tbl>
    <w:p w14:paraId="1305F503" w14:textId="77777777" w:rsidR="00634022" w:rsidRPr="00FE55E3" w:rsidRDefault="00634022">
      <w:pPr>
        <w:pStyle w:val="03"/>
        <w:numPr>
          <w:ilvl w:val="2"/>
          <w:numId w:val="50"/>
        </w:numPr>
      </w:pPr>
      <w:bookmarkStart w:id="747" w:name="_Ref389519016"/>
      <w:bookmarkStart w:id="748" w:name="_Toc472673976"/>
      <w:bookmarkStart w:id="749" w:name="_Toc489963504"/>
      <w:r w:rsidRPr="00FE55E3">
        <w:t>Описание полей документа</w:t>
      </w:r>
      <w:bookmarkEnd w:id="747"/>
      <w:bookmarkEnd w:id="748"/>
      <w:bookmarkEnd w:id="749"/>
    </w:p>
    <w:p w14:paraId="669535A6" w14:textId="1C6D42BC" w:rsidR="00DE77F2" w:rsidRPr="00FE55E3" w:rsidRDefault="00DE77F2"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109</w:t>
      </w:r>
      <w:r w:rsidR="00C55146">
        <w:rPr>
          <w:noProof/>
        </w:rPr>
        <w:fldChar w:fldCharType="end"/>
      </w:r>
      <w:r w:rsidRPr="00FE55E3">
        <w:t xml:space="preserve">. </w:t>
      </w:r>
      <w:bookmarkStart w:id="750" w:name="OLE_LINK73"/>
      <w:bookmarkStart w:id="751" w:name="OLE_LINK74"/>
      <w:r w:rsidRPr="00FE55E3">
        <w:t>Описание полей справочника «</w:t>
      </w:r>
      <w:r w:rsidRPr="00FE55E3">
        <w:rPr>
          <w:sz w:val="22"/>
        </w:rPr>
        <w:t>Общероссийский классификатор валют</w:t>
      </w:r>
      <w:r w:rsidRPr="00FE55E3">
        <w:t>»</w:t>
      </w:r>
      <w:bookmarkEnd w:id="750"/>
      <w:bookmarkEnd w:id="751"/>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6C6528D7"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5381F0A"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550B6E2A"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328E2F8E"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13C31C73"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F2734A7"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E1BD271" w14:textId="77777777" w:rsidR="00634022" w:rsidRPr="00FE55E3" w:rsidRDefault="00634022" w:rsidP="005D5100">
            <w:pPr>
              <w:pStyle w:val="afffff0"/>
            </w:pPr>
            <w:r w:rsidRPr="00FE55E3">
              <w:t>Примечание</w:t>
            </w:r>
          </w:p>
        </w:tc>
      </w:tr>
      <w:tr w:rsidR="00634022" w:rsidRPr="00FE55E3" w14:paraId="7996CE94" w14:textId="77777777" w:rsidTr="0080189F">
        <w:tc>
          <w:tcPr>
            <w:tcW w:w="1915" w:type="dxa"/>
            <w:vAlign w:val="center"/>
          </w:tcPr>
          <w:p w14:paraId="7FDCC09B" w14:textId="77777777" w:rsidR="00634022" w:rsidRPr="00FE55E3" w:rsidRDefault="00634022" w:rsidP="00350158">
            <w:r w:rsidRPr="00FE55E3">
              <w:t>Цифровой код</w:t>
            </w:r>
          </w:p>
        </w:tc>
        <w:tc>
          <w:tcPr>
            <w:tcW w:w="1737" w:type="dxa"/>
            <w:vAlign w:val="center"/>
          </w:tcPr>
          <w:p w14:paraId="52D5E7EE" w14:textId="77777777" w:rsidR="00634022" w:rsidRPr="00FE55E3" w:rsidRDefault="00634022" w:rsidP="00350158">
            <w:r w:rsidRPr="00FE55E3">
              <w:t>KOD</w:t>
            </w:r>
          </w:p>
        </w:tc>
        <w:tc>
          <w:tcPr>
            <w:tcW w:w="1276" w:type="dxa"/>
          </w:tcPr>
          <w:p w14:paraId="732F6568" w14:textId="77777777" w:rsidR="00634022" w:rsidRPr="00FE55E3" w:rsidRDefault="00634022" w:rsidP="00350158">
            <w:r w:rsidRPr="00FE55E3">
              <w:rPr>
                <w:lang w:val="en-US"/>
              </w:rPr>
              <w:t>CHAR</w:t>
            </w:r>
          </w:p>
        </w:tc>
        <w:tc>
          <w:tcPr>
            <w:tcW w:w="898" w:type="dxa"/>
            <w:vAlign w:val="center"/>
          </w:tcPr>
          <w:p w14:paraId="7C523FB6" w14:textId="77777777" w:rsidR="00634022" w:rsidRPr="00FE55E3" w:rsidRDefault="00634022" w:rsidP="00350158">
            <w:r w:rsidRPr="00FE55E3">
              <w:t>= 3</w:t>
            </w:r>
          </w:p>
        </w:tc>
        <w:tc>
          <w:tcPr>
            <w:tcW w:w="1077" w:type="dxa"/>
          </w:tcPr>
          <w:p w14:paraId="7A632FE9" w14:textId="77777777" w:rsidR="00634022" w:rsidRPr="00FE55E3" w:rsidRDefault="00634022" w:rsidP="00350158"/>
        </w:tc>
        <w:tc>
          <w:tcPr>
            <w:tcW w:w="2880" w:type="dxa"/>
          </w:tcPr>
          <w:p w14:paraId="4A31F528" w14:textId="77777777" w:rsidR="00634022" w:rsidRPr="00FE55E3" w:rsidRDefault="00634022" w:rsidP="00350158"/>
        </w:tc>
      </w:tr>
      <w:tr w:rsidR="00634022" w:rsidRPr="00FE55E3" w14:paraId="1EDF9416" w14:textId="77777777" w:rsidTr="0080189F">
        <w:tc>
          <w:tcPr>
            <w:tcW w:w="1915" w:type="dxa"/>
            <w:vAlign w:val="center"/>
          </w:tcPr>
          <w:p w14:paraId="297FF5CF" w14:textId="77777777" w:rsidR="00634022" w:rsidRPr="00FE55E3" w:rsidRDefault="00634022" w:rsidP="00350158">
            <w:r w:rsidRPr="00FE55E3">
              <w:t>Буквенный код</w:t>
            </w:r>
          </w:p>
        </w:tc>
        <w:tc>
          <w:tcPr>
            <w:tcW w:w="1737" w:type="dxa"/>
            <w:vAlign w:val="center"/>
          </w:tcPr>
          <w:p w14:paraId="2D05CB5C" w14:textId="77777777" w:rsidR="00634022" w:rsidRPr="00FE55E3" w:rsidRDefault="00634022" w:rsidP="00350158">
            <w:r w:rsidRPr="00FE55E3">
              <w:t>BUKKOD</w:t>
            </w:r>
          </w:p>
        </w:tc>
        <w:tc>
          <w:tcPr>
            <w:tcW w:w="1276" w:type="dxa"/>
          </w:tcPr>
          <w:p w14:paraId="525754FF" w14:textId="77777777" w:rsidR="00634022" w:rsidRPr="00FE55E3" w:rsidRDefault="00634022" w:rsidP="00350158">
            <w:r w:rsidRPr="00FE55E3">
              <w:rPr>
                <w:lang w:val="en-US"/>
              </w:rPr>
              <w:t>CHAR</w:t>
            </w:r>
          </w:p>
        </w:tc>
        <w:tc>
          <w:tcPr>
            <w:tcW w:w="898" w:type="dxa"/>
            <w:vAlign w:val="center"/>
          </w:tcPr>
          <w:p w14:paraId="7B64ACE6" w14:textId="77777777" w:rsidR="00634022" w:rsidRPr="00FE55E3" w:rsidRDefault="00634022" w:rsidP="00350158">
            <w:r w:rsidRPr="00FE55E3">
              <w:t>= 3</w:t>
            </w:r>
          </w:p>
        </w:tc>
        <w:tc>
          <w:tcPr>
            <w:tcW w:w="1077" w:type="dxa"/>
          </w:tcPr>
          <w:p w14:paraId="6049F3D5" w14:textId="77777777" w:rsidR="00634022" w:rsidRPr="00FE55E3" w:rsidRDefault="00634022" w:rsidP="00350158"/>
        </w:tc>
        <w:tc>
          <w:tcPr>
            <w:tcW w:w="2880" w:type="dxa"/>
          </w:tcPr>
          <w:p w14:paraId="101C0B06" w14:textId="77777777" w:rsidR="00634022" w:rsidRPr="00FE55E3" w:rsidRDefault="00634022" w:rsidP="00350158"/>
        </w:tc>
      </w:tr>
      <w:tr w:rsidR="00634022" w:rsidRPr="00FE55E3" w14:paraId="302B8521" w14:textId="77777777" w:rsidTr="0080189F">
        <w:tc>
          <w:tcPr>
            <w:tcW w:w="1915" w:type="dxa"/>
            <w:vAlign w:val="center"/>
          </w:tcPr>
          <w:p w14:paraId="0240DE99" w14:textId="77777777" w:rsidR="00634022" w:rsidRPr="00FE55E3" w:rsidRDefault="00634022" w:rsidP="00350158">
            <w:r w:rsidRPr="00FE55E3">
              <w:t>Наименование</w:t>
            </w:r>
          </w:p>
        </w:tc>
        <w:tc>
          <w:tcPr>
            <w:tcW w:w="1737" w:type="dxa"/>
            <w:vAlign w:val="center"/>
          </w:tcPr>
          <w:p w14:paraId="0DA83574" w14:textId="77777777" w:rsidR="00634022" w:rsidRPr="00FE55E3" w:rsidRDefault="00634022" w:rsidP="00350158">
            <w:r w:rsidRPr="00FE55E3">
              <w:t>NAME1</w:t>
            </w:r>
          </w:p>
        </w:tc>
        <w:tc>
          <w:tcPr>
            <w:tcW w:w="1276" w:type="dxa"/>
          </w:tcPr>
          <w:p w14:paraId="09175A85" w14:textId="77777777" w:rsidR="00634022" w:rsidRPr="00FE55E3" w:rsidRDefault="00634022" w:rsidP="00350158">
            <w:r w:rsidRPr="00FE55E3">
              <w:rPr>
                <w:lang w:val="en-US"/>
              </w:rPr>
              <w:t>CHAR</w:t>
            </w:r>
          </w:p>
        </w:tc>
        <w:tc>
          <w:tcPr>
            <w:tcW w:w="898" w:type="dxa"/>
            <w:vAlign w:val="center"/>
          </w:tcPr>
          <w:p w14:paraId="5FF84D59" w14:textId="77777777" w:rsidR="00634022" w:rsidRPr="00FE55E3" w:rsidRDefault="00634022" w:rsidP="00350158">
            <w:r w:rsidRPr="00FE55E3">
              <w:t>&lt;= 100</w:t>
            </w:r>
          </w:p>
        </w:tc>
        <w:tc>
          <w:tcPr>
            <w:tcW w:w="1077" w:type="dxa"/>
          </w:tcPr>
          <w:p w14:paraId="53BC2F8A" w14:textId="77777777" w:rsidR="00634022" w:rsidRPr="00FE55E3" w:rsidRDefault="00634022" w:rsidP="00350158"/>
        </w:tc>
        <w:tc>
          <w:tcPr>
            <w:tcW w:w="2880" w:type="dxa"/>
          </w:tcPr>
          <w:p w14:paraId="7578A3A9" w14:textId="77777777" w:rsidR="00634022" w:rsidRPr="00FE55E3" w:rsidRDefault="00634022" w:rsidP="00350158"/>
        </w:tc>
      </w:tr>
      <w:tr w:rsidR="00634022" w:rsidRPr="00FE55E3" w14:paraId="1978F3E2" w14:textId="77777777" w:rsidTr="0080189F">
        <w:tc>
          <w:tcPr>
            <w:tcW w:w="1915" w:type="dxa"/>
            <w:vAlign w:val="center"/>
          </w:tcPr>
          <w:p w14:paraId="109F0AD9" w14:textId="77777777" w:rsidR="00634022" w:rsidRPr="00FE55E3" w:rsidRDefault="00634022" w:rsidP="00350158">
            <w:r w:rsidRPr="00FE55E3">
              <w:t xml:space="preserve">Краткое наименование стран и территорий </w:t>
            </w:r>
          </w:p>
        </w:tc>
        <w:tc>
          <w:tcPr>
            <w:tcW w:w="1737" w:type="dxa"/>
            <w:vAlign w:val="center"/>
          </w:tcPr>
          <w:p w14:paraId="406FE1BA" w14:textId="77777777" w:rsidR="00634022" w:rsidRPr="00FE55E3" w:rsidRDefault="00634022" w:rsidP="00350158">
            <w:r w:rsidRPr="00FE55E3">
              <w:t>NAMECOUN1</w:t>
            </w:r>
          </w:p>
        </w:tc>
        <w:tc>
          <w:tcPr>
            <w:tcW w:w="1276" w:type="dxa"/>
          </w:tcPr>
          <w:p w14:paraId="1F336D92" w14:textId="77777777" w:rsidR="00634022" w:rsidRPr="00FE55E3" w:rsidRDefault="00634022" w:rsidP="00350158">
            <w:r w:rsidRPr="00FE55E3">
              <w:rPr>
                <w:lang w:val="en-US"/>
              </w:rPr>
              <w:t>CHAR</w:t>
            </w:r>
          </w:p>
        </w:tc>
        <w:tc>
          <w:tcPr>
            <w:tcW w:w="898" w:type="dxa"/>
            <w:vAlign w:val="center"/>
          </w:tcPr>
          <w:p w14:paraId="12FF3B14" w14:textId="77777777" w:rsidR="00634022" w:rsidRPr="00FE55E3" w:rsidRDefault="00634022" w:rsidP="00350158">
            <w:r w:rsidRPr="00FE55E3">
              <w:t>&lt;= 250</w:t>
            </w:r>
          </w:p>
        </w:tc>
        <w:tc>
          <w:tcPr>
            <w:tcW w:w="1077" w:type="dxa"/>
          </w:tcPr>
          <w:p w14:paraId="648A3B37" w14:textId="77777777" w:rsidR="00634022" w:rsidRPr="00FE55E3" w:rsidRDefault="00634022" w:rsidP="00350158"/>
        </w:tc>
        <w:tc>
          <w:tcPr>
            <w:tcW w:w="2880" w:type="dxa"/>
          </w:tcPr>
          <w:p w14:paraId="260E9BBA" w14:textId="77777777" w:rsidR="00634022" w:rsidRPr="00FE55E3" w:rsidRDefault="00634022" w:rsidP="00350158">
            <w:r w:rsidRPr="00FE55E3">
              <w:t>Краткое наименование может содержать до 500 символов, вторая часть  (&gt;250) наименования переносится в поле NAMECOUN2</w:t>
            </w:r>
          </w:p>
        </w:tc>
      </w:tr>
      <w:tr w:rsidR="00634022" w:rsidRPr="00FE55E3" w14:paraId="7FC7D07E" w14:textId="77777777" w:rsidTr="0080189F">
        <w:tc>
          <w:tcPr>
            <w:tcW w:w="1915" w:type="dxa"/>
            <w:vAlign w:val="center"/>
          </w:tcPr>
          <w:p w14:paraId="5030D940" w14:textId="77777777" w:rsidR="00634022" w:rsidRPr="00FE55E3" w:rsidRDefault="00634022" w:rsidP="00350158">
            <w:r w:rsidRPr="00FE55E3">
              <w:t xml:space="preserve">Краткое наименование стран и территорий </w:t>
            </w:r>
          </w:p>
        </w:tc>
        <w:tc>
          <w:tcPr>
            <w:tcW w:w="1737" w:type="dxa"/>
            <w:vAlign w:val="center"/>
          </w:tcPr>
          <w:p w14:paraId="7D0B5645" w14:textId="77777777" w:rsidR="00634022" w:rsidRPr="00FE55E3" w:rsidRDefault="00634022" w:rsidP="00350158">
            <w:r w:rsidRPr="00FE55E3">
              <w:t>NAMECOUN2</w:t>
            </w:r>
          </w:p>
        </w:tc>
        <w:tc>
          <w:tcPr>
            <w:tcW w:w="1276" w:type="dxa"/>
          </w:tcPr>
          <w:p w14:paraId="36F99618" w14:textId="77777777" w:rsidR="00634022" w:rsidRPr="00FE55E3" w:rsidRDefault="00634022" w:rsidP="00350158">
            <w:r w:rsidRPr="00FE55E3">
              <w:rPr>
                <w:lang w:val="en-US"/>
              </w:rPr>
              <w:t>CHAR</w:t>
            </w:r>
          </w:p>
        </w:tc>
        <w:tc>
          <w:tcPr>
            <w:tcW w:w="898" w:type="dxa"/>
            <w:vAlign w:val="center"/>
          </w:tcPr>
          <w:p w14:paraId="1FFFE878" w14:textId="77777777" w:rsidR="00634022" w:rsidRPr="00FE55E3" w:rsidRDefault="00634022" w:rsidP="00350158">
            <w:r w:rsidRPr="00FE55E3">
              <w:t>&lt;= 250</w:t>
            </w:r>
          </w:p>
        </w:tc>
        <w:tc>
          <w:tcPr>
            <w:tcW w:w="1077" w:type="dxa"/>
          </w:tcPr>
          <w:p w14:paraId="3785FD97" w14:textId="77777777" w:rsidR="00634022" w:rsidRPr="00FE55E3" w:rsidRDefault="00634022" w:rsidP="00350158"/>
        </w:tc>
        <w:tc>
          <w:tcPr>
            <w:tcW w:w="2880" w:type="dxa"/>
          </w:tcPr>
          <w:p w14:paraId="2A5E53F6" w14:textId="77777777" w:rsidR="00634022" w:rsidRPr="00FE55E3" w:rsidRDefault="00634022" w:rsidP="00350158"/>
        </w:tc>
      </w:tr>
      <w:tr w:rsidR="00634022" w:rsidRPr="00FE55E3" w14:paraId="3A9968BC" w14:textId="77777777" w:rsidTr="0080189F">
        <w:tc>
          <w:tcPr>
            <w:tcW w:w="1915" w:type="dxa"/>
            <w:vAlign w:val="center"/>
          </w:tcPr>
          <w:p w14:paraId="2F966098" w14:textId="77777777" w:rsidR="00634022" w:rsidRPr="00FE55E3" w:rsidRDefault="00634022" w:rsidP="00350158">
            <w:r w:rsidRPr="00FE55E3">
              <w:t>Описание (пояснение)</w:t>
            </w:r>
          </w:p>
        </w:tc>
        <w:tc>
          <w:tcPr>
            <w:tcW w:w="1737" w:type="dxa"/>
            <w:vAlign w:val="center"/>
          </w:tcPr>
          <w:p w14:paraId="37047392" w14:textId="77777777" w:rsidR="00634022" w:rsidRPr="00FE55E3" w:rsidRDefault="00634022" w:rsidP="00350158">
            <w:r w:rsidRPr="00FE55E3">
              <w:t>NOMDESCR</w:t>
            </w:r>
          </w:p>
        </w:tc>
        <w:tc>
          <w:tcPr>
            <w:tcW w:w="1276" w:type="dxa"/>
          </w:tcPr>
          <w:p w14:paraId="40D28566" w14:textId="77777777" w:rsidR="00634022" w:rsidRPr="00FE55E3" w:rsidRDefault="00634022" w:rsidP="00350158">
            <w:r w:rsidRPr="00FE55E3">
              <w:rPr>
                <w:lang w:val="en-US"/>
              </w:rPr>
              <w:t>CHAR</w:t>
            </w:r>
          </w:p>
        </w:tc>
        <w:tc>
          <w:tcPr>
            <w:tcW w:w="898" w:type="dxa"/>
            <w:vAlign w:val="center"/>
          </w:tcPr>
          <w:p w14:paraId="67548054" w14:textId="77777777" w:rsidR="00634022" w:rsidRPr="00FE55E3" w:rsidRDefault="00634022" w:rsidP="00350158">
            <w:r w:rsidRPr="00FE55E3">
              <w:t>&lt;= 250</w:t>
            </w:r>
          </w:p>
        </w:tc>
        <w:tc>
          <w:tcPr>
            <w:tcW w:w="1077" w:type="dxa"/>
          </w:tcPr>
          <w:p w14:paraId="2FCC1465" w14:textId="77777777" w:rsidR="00634022" w:rsidRPr="00FE55E3" w:rsidRDefault="00634022" w:rsidP="00350158"/>
        </w:tc>
        <w:tc>
          <w:tcPr>
            <w:tcW w:w="2880" w:type="dxa"/>
          </w:tcPr>
          <w:p w14:paraId="43374686" w14:textId="77777777" w:rsidR="00634022" w:rsidRPr="00FE55E3" w:rsidRDefault="00634022" w:rsidP="00350158"/>
        </w:tc>
      </w:tr>
      <w:tr w:rsidR="00634022" w:rsidRPr="00FE55E3" w14:paraId="568CE9C8" w14:textId="77777777" w:rsidTr="0080189F">
        <w:tc>
          <w:tcPr>
            <w:tcW w:w="1915" w:type="dxa"/>
            <w:vAlign w:val="center"/>
          </w:tcPr>
          <w:p w14:paraId="2A53B6E9" w14:textId="77777777" w:rsidR="00634022" w:rsidRPr="00FE55E3" w:rsidRDefault="00634022" w:rsidP="00350158">
            <w:bookmarkStart w:id="752" w:name="_Hlk401762334"/>
            <w:r w:rsidRPr="00FE55E3">
              <w:t>Номер последнего изменения</w:t>
            </w:r>
          </w:p>
        </w:tc>
        <w:tc>
          <w:tcPr>
            <w:tcW w:w="1737" w:type="dxa"/>
            <w:vAlign w:val="center"/>
          </w:tcPr>
          <w:p w14:paraId="689CCE7A" w14:textId="77777777" w:rsidR="00634022" w:rsidRPr="00FE55E3" w:rsidRDefault="00634022" w:rsidP="00350158">
            <w:r w:rsidRPr="00FE55E3">
              <w:t>NOMAKT</w:t>
            </w:r>
          </w:p>
        </w:tc>
        <w:tc>
          <w:tcPr>
            <w:tcW w:w="1276" w:type="dxa"/>
          </w:tcPr>
          <w:p w14:paraId="62AA033F" w14:textId="77777777" w:rsidR="00634022" w:rsidRPr="00FE55E3" w:rsidRDefault="00C54F4A" w:rsidP="00350158">
            <w:pPr>
              <w:rPr>
                <w:sz w:val="22"/>
              </w:rPr>
            </w:pPr>
            <w:r w:rsidRPr="00FE55E3">
              <w:rPr>
                <w:lang w:val="en-US"/>
              </w:rPr>
              <w:t>CHAR</w:t>
            </w:r>
          </w:p>
        </w:tc>
        <w:tc>
          <w:tcPr>
            <w:tcW w:w="898" w:type="dxa"/>
            <w:vAlign w:val="center"/>
          </w:tcPr>
          <w:p w14:paraId="2F4B7B6D" w14:textId="77777777" w:rsidR="00634022" w:rsidRPr="00FE55E3" w:rsidRDefault="00EB532F" w:rsidP="00350158">
            <w:r w:rsidRPr="00FE55E3">
              <w:t>&lt;</w:t>
            </w:r>
            <w:r w:rsidR="00634022" w:rsidRPr="00FE55E3">
              <w:t>=3</w:t>
            </w:r>
          </w:p>
        </w:tc>
        <w:tc>
          <w:tcPr>
            <w:tcW w:w="1077" w:type="dxa"/>
          </w:tcPr>
          <w:p w14:paraId="7DCAE1E1" w14:textId="77777777" w:rsidR="00634022" w:rsidRPr="00FE55E3" w:rsidRDefault="00634022" w:rsidP="00350158"/>
        </w:tc>
        <w:tc>
          <w:tcPr>
            <w:tcW w:w="2880" w:type="dxa"/>
          </w:tcPr>
          <w:p w14:paraId="6B487A68" w14:textId="77777777" w:rsidR="00634022" w:rsidRPr="00FE55E3" w:rsidRDefault="00634022" w:rsidP="00350158"/>
        </w:tc>
      </w:tr>
      <w:bookmarkEnd w:id="752"/>
      <w:tr w:rsidR="00634022" w:rsidRPr="00FE55E3" w14:paraId="6A7B12FD" w14:textId="77777777" w:rsidTr="0080189F">
        <w:tc>
          <w:tcPr>
            <w:tcW w:w="1915" w:type="dxa"/>
            <w:vAlign w:val="center"/>
          </w:tcPr>
          <w:p w14:paraId="76F17D30" w14:textId="77777777" w:rsidR="00634022" w:rsidRPr="00FE55E3" w:rsidRDefault="00634022" w:rsidP="00350158">
            <w:r w:rsidRPr="00FE55E3">
              <w:t>Тип последнего изменения</w:t>
            </w:r>
          </w:p>
        </w:tc>
        <w:tc>
          <w:tcPr>
            <w:tcW w:w="1737" w:type="dxa"/>
            <w:vAlign w:val="center"/>
          </w:tcPr>
          <w:p w14:paraId="295C8AFB" w14:textId="77777777" w:rsidR="00634022" w:rsidRPr="00FE55E3" w:rsidRDefault="00634022" w:rsidP="00350158">
            <w:r w:rsidRPr="00FE55E3">
              <w:t>STATUS</w:t>
            </w:r>
          </w:p>
        </w:tc>
        <w:tc>
          <w:tcPr>
            <w:tcW w:w="1276" w:type="dxa"/>
          </w:tcPr>
          <w:p w14:paraId="5E4C926D" w14:textId="77777777" w:rsidR="00634022" w:rsidRPr="00FE55E3" w:rsidRDefault="00634022" w:rsidP="00350158">
            <w:r w:rsidRPr="00FE55E3">
              <w:t>NUMBER</w:t>
            </w:r>
          </w:p>
        </w:tc>
        <w:tc>
          <w:tcPr>
            <w:tcW w:w="898" w:type="dxa"/>
          </w:tcPr>
          <w:p w14:paraId="3A9A583C" w14:textId="77777777" w:rsidR="00634022" w:rsidRPr="00FE55E3" w:rsidRDefault="00634022" w:rsidP="00350158">
            <w:r w:rsidRPr="00FE55E3">
              <w:t>=1</w:t>
            </w:r>
          </w:p>
        </w:tc>
        <w:tc>
          <w:tcPr>
            <w:tcW w:w="1077" w:type="dxa"/>
          </w:tcPr>
          <w:p w14:paraId="4E37BA35" w14:textId="77777777" w:rsidR="00634022" w:rsidRPr="00FE55E3" w:rsidRDefault="00634022" w:rsidP="00350158"/>
        </w:tc>
        <w:tc>
          <w:tcPr>
            <w:tcW w:w="2880" w:type="dxa"/>
          </w:tcPr>
          <w:p w14:paraId="4AEF56E0" w14:textId="77777777" w:rsidR="00634022" w:rsidRPr="004901E9" w:rsidRDefault="00634022" w:rsidP="004901E9">
            <w:r w:rsidRPr="004901E9">
              <w:t>Может принимать значения:</w:t>
            </w:r>
          </w:p>
          <w:p w14:paraId="5AE49E20" w14:textId="77777777" w:rsidR="00634022" w:rsidRPr="004901E9" w:rsidRDefault="00634022" w:rsidP="004901E9">
            <w:r w:rsidRPr="004901E9">
              <w:t xml:space="preserve">1 </w:t>
            </w:r>
            <w:r w:rsidR="00240BC3" w:rsidRPr="004901E9">
              <w:t>–</w:t>
            </w:r>
            <w:r w:rsidRPr="004901E9">
              <w:t xml:space="preserve"> аннулировать;</w:t>
            </w:r>
          </w:p>
          <w:p w14:paraId="0F9307CC" w14:textId="72FA653C" w:rsidR="00634022" w:rsidRPr="004901E9" w:rsidRDefault="00D23984" w:rsidP="004901E9">
            <w:r w:rsidRPr="004901E9">
              <w:t xml:space="preserve">2 </w:t>
            </w:r>
            <w:r w:rsidR="00240BC3" w:rsidRPr="004901E9">
              <w:t>–</w:t>
            </w:r>
            <w:r w:rsidR="00634022" w:rsidRPr="004901E9">
              <w:t xml:space="preserve"> изменить реквизит, кроме кода;</w:t>
            </w:r>
          </w:p>
          <w:p w14:paraId="169ECC3E" w14:textId="0B0AA783" w:rsidR="00634022" w:rsidRPr="004901E9" w:rsidRDefault="00D23984" w:rsidP="004901E9">
            <w:r w:rsidRPr="004901E9">
              <w:t xml:space="preserve">3 </w:t>
            </w:r>
            <w:r w:rsidR="00240BC3" w:rsidRPr="004901E9">
              <w:t>–</w:t>
            </w:r>
            <w:r w:rsidR="00634022" w:rsidRPr="004901E9">
              <w:t xml:space="preserve"> включить;</w:t>
            </w:r>
          </w:p>
          <w:p w14:paraId="650E23AA" w14:textId="77777777" w:rsidR="00634022" w:rsidRPr="007222E5" w:rsidRDefault="00634022" w:rsidP="004901E9">
            <w:r w:rsidRPr="004901E9">
              <w:t xml:space="preserve">0 </w:t>
            </w:r>
            <w:r w:rsidR="00240BC3" w:rsidRPr="004901E9">
              <w:t>–</w:t>
            </w:r>
            <w:r w:rsidRPr="004901E9">
              <w:t xml:space="preserve"> начальная загрузка</w:t>
            </w:r>
          </w:p>
        </w:tc>
      </w:tr>
      <w:tr w:rsidR="00634022" w:rsidRPr="00FE55E3" w14:paraId="32AEAA16" w14:textId="77777777" w:rsidTr="0080189F">
        <w:tc>
          <w:tcPr>
            <w:tcW w:w="1915" w:type="dxa"/>
            <w:vAlign w:val="center"/>
          </w:tcPr>
          <w:p w14:paraId="0E9452C6" w14:textId="77777777" w:rsidR="00634022" w:rsidRPr="00FE55E3" w:rsidRDefault="00634022" w:rsidP="00350158">
            <w:r w:rsidRPr="00FE55E3">
              <w:t>Дата принятия изменения</w:t>
            </w:r>
          </w:p>
        </w:tc>
        <w:tc>
          <w:tcPr>
            <w:tcW w:w="1737" w:type="dxa"/>
            <w:vAlign w:val="center"/>
          </w:tcPr>
          <w:p w14:paraId="6B3827C1" w14:textId="77777777" w:rsidR="00634022" w:rsidRPr="00FE55E3" w:rsidRDefault="00634022" w:rsidP="00350158">
            <w:r w:rsidRPr="00FE55E3">
              <w:t>DATEUTV</w:t>
            </w:r>
          </w:p>
        </w:tc>
        <w:tc>
          <w:tcPr>
            <w:tcW w:w="1276" w:type="dxa"/>
          </w:tcPr>
          <w:p w14:paraId="645A0F4C" w14:textId="77777777" w:rsidR="00634022" w:rsidRPr="00FE55E3" w:rsidRDefault="00634022" w:rsidP="00350158">
            <w:r w:rsidRPr="00FE55E3">
              <w:t>DATE</w:t>
            </w:r>
          </w:p>
        </w:tc>
        <w:tc>
          <w:tcPr>
            <w:tcW w:w="898" w:type="dxa"/>
          </w:tcPr>
          <w:p w14:paraId="6E09BDEF" w14:textId="77777777" w:rsidR="00634022" w:rsidRPr="00FE55E3" w:rsidRDefault="00634022" w:rsidP="00350158">
            <w:r w:rsidRPr="00FE55E3">
              <w:t>= 10</w:t>
            </w:r>
          </w:p>
        </w:tc>
        <w:tc>
          <w:tcPr>
            <w:tcW w:w="1077" w:type="dxa"/>
          </w:tcPr>
          <w:p w14:paraId="06C8662D" w14:textId="77777777" w:rsidR="00634022" w:rsidRPr="00FE55E3" w:rsidRDefault="00634022" w:rsidP="00350158"/>
        </w:tc>
        <w:tc>
          <w:tcPr>
            <w:tcW w:w="2880" w:type="dxa"/>
          </w:tcPr>
          <w:p w14:paraId="510472A3" w14:textId="77777777" w:rsidR="00634022" w:rsidRPr="00FE55E3" w:rsidRDefault="00634022" w:rsidP="00350158"/>
        </w:tc>
      </w:tr>
      <w:tr w:rsidR="00634022" w:rsidRPr="00FE55E3" w14:paraId="6B3633B4" w14:textId="77777777" w:rsidTr="0080189F">
        <w:tc>
          <w:tcPr>
            <w:tcW w:w="1915" w:type="dxa"/>
            <w:vAlign w:val="center"/>
          </w:tcPr>
          <w:p w14:paraId="71BFE3C8" w14:textId="77777777" w:rsidR="00634022" w:rsidRPr="00FE55E3" w:rsidRDefault="00634022" w:rsidP="00350158">
            <w:r w:rsidRPr="00FE55E3">
              <w:t>Дата введения изменения</w:t>
            </w:r>
          </w:p>
        </w:tc>
        <w:tc>
          <w:tcPr>
            <w:tcW w:w="1737" w:type="dxa"/>
            <w:vAlign w:val="center"/>
          </w:tcPr>
          <w:p w14:paraId="69926F08" w14:textId="77777777" w:rsidR="00634022" w:rsidRPr="00FE55E3" w:rsidRDefault="00634022" w:rsidP="00350158">
            <w:r w:rsidRPr="00FE55E3">
              <w:t>DATEVVED</w:t>
            </w:r>
          </w:p>
        </w:tc>
        <w:tc>
          <w:tcPr>
            <w:tcW w:w="1276" w:type="dxa"/>
          </w:tcPr>
          <w:p w14:paraId="31BA7E04" w14:textId="77777777" w:rsidR="00634022" w:rsidRPr="00FE55E3" w:rsidRDefault="00634022" w:rsidP="00350158">
            <w:r w:rsidRPr="00FE55E3">
              <w:t>DATE</w:t>
            </w:r>
          </w:p>
        </w:tc>
        <w:tc>
          <w:tcPr>
            <w:tcW w:w="898" w:type="dxa"/>
          </w:tcPr>
          <w:p w14:paraId="5A813FCF" w14:textId="77777777" w:rsidR="00634022" w:rsidRPr="00FE55E3" w:rsidRDefault="00634022" w:rsidP="00350158">
            <w:r w:rsidRPr="00FE55E3">
              <w:t>= 10</w:t>
            </w:r>
          </w:p>
        </w:tc>
        <w:tc>
          <w:tcPr>
            <w:tcW w:w="1077" w:type="dxa"/>
          </w:tcPr>
          <w:p w14:paraId="2B79D8AB" w14:textId="77777777" w:rsidR="00634022" w:rsidRPr="00FE55E3" w:rsidRDefault="00634022" w:rsidP="00350158"/>
        </w:tc>
        <w:tc>
          <w:tcPr>
            <w:tcW w:w="2880" w:type="dxa"/>
          </w:tcPr>
          <w:p w14:paraId="7C79E43F" w14:textId="77777777" w:rsidR="00634022" w:rsidRPr="00FE55E3" w:rsidRDefault="00634022" w:rsidP="00350158"/>
        </w:tc>
      </w:tr>
    </w:tbl>
    <w:p w14:paraId="196A731C" w14:textId="77777777" w:rsidR="00634022" w:rsidRPr="00FE55E3" w:rsidRDefault="00634022">
      <w:pPr>
        <w:pStyle w:val="41"/>
        <w:numPr>
          <w:ilvl w:val="3"/>
          <w:numId w:val="50"/>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927"/>
        <w:gridCol w:w="785"/>
        <w:gridCol w:w="1255"/>
        <w:gridCol w:w="1255"/>
        <w:gridCol w:w="1149"/>
        <w:gridCol w:w="954"/>
        <w:gridCol w:w="839"/>
        <w:gridCol w:w="998"/>
        <w:gridCol w:w="1114"/>
      </w:tblGrid>
      <w:tr w:rsidR="00634022" w:rsidRPr="00FE55E3" w14:paraId="407A5D38" w14:textId="77777777" w:rsidTr="00040FEA">
        <w:trPr>
          <w:trHeight w:val="300"/>
        </w:trPr>
        <w:tc>
          <w:tcPr>
            <w:tcW w:w="215" w:type="pct"/>
            <w:shd w:val="clear" w:color="auto" w:fill="D9D9D9"/>
            <w:noWrap/>
            <w:vAlign w:val="bottom"/>
          </w:tcPr>
          <w:p w14:paraId="23CEB03F" w14:textId="77777777" w:rsidR="00634022" w:rsidRPr="00FE55E3" w:rsidRDefault="00634022" w:rsidP="005D5100">
            <w:pPr>
              <w:pStyle w:val="afffff0"/>
            </w:pPr>
            <w:r w:rsidRPr="00FE55E3">
              <w:t>KOD</w:t>
            </w:r>
          </w:p>
        </w:tc>
        <w:tc>
          <w:tcPr>
            <w:tcW w:w="353" w:type="pct"/>
            <w:shd w:val="clear" w:color="auto" w:fill="D9D9D9"/>
            <w:noWrap/>
            <w:vAlign w:val="bottom"/>
          </w:tcPr>
          <w:p w14:paraId="4B4C27C5" w14:textId="77777777" w:rsidR="00634022" w:rsidRPr="00FE55E3" w:rsidRDefault="00634022" w:rsidP="005D5100">
            <w:pPr>
              <w:pStyle w:val="afffff0"/>
            </w:pPr>
            <w:r w:rsidRPr="00FE55E3">
              <w:t>BUKKOD</w:t>
            </w:r>
          </w:p>
        </w:tc>
        <w:tc>
          <w:tcPr>
            <w:tcW w:w="763" w:type="pct"/>
            <w:shd w:val="clear" w:color="auto" w:fill="D9D9D9"/>
            <w:noWrap/>
            <w:vAlign w:val="bottom"/>
          </w:tcPr>
          <w:p w14:paraId="439E83F6" w14:textId="77777777" w:rsidR="00634022" w:rsidRPr="00FE55E3" w:rsidRDefault="00634022" w:rsidP="005D5100">
            <w:pPr>
              <w:pStyle w:val="afffff0"/>
            </w:pPr>
            <w:r w:rsidRPr="00FE55E3">
              <w:t>NAME1</w:t>
            </w:r>
          </w:p>
        </w:tc>
        <w:tc>
          <w:tcPr>
            <w:tcW w:w="1179" w:type="pct"/>
            <w:shd w:val="clear" w:color="auto" w:fill="D9D9D9"/>
            <w:noWrap/>
            <w:vAlign w:val="bottom"/>
          </w:tcPr>
          <w:p w14:paraId="33395494" w14:textId="77777777" w:rsidR="00634022" w:rsidRPr="00FE55E3" w:rsidRDefault="00634022" w:rsidP="005D5100">
            <w:pPr>
              <w:pStyle w:val="afffff0"/>
            </w:pPr>
            <w:r w:rsidRPr="00FE55E3">
              <w:t>NAMECOU</w:t>
            </w:r>
            <w:r w:rsidR="0089711D" w:rsidRPr="00FE55E3">
              <w:rPr>
                <w:lang w:val="en-US"/>
              </w:rPr>
              <w:t>N</w:t>
            </w:r>
            <w:r w:rsidRPr="00FE55E3">
              <w:t>1</w:t>
            </w:r>
          </w:p>
        </w:tc>
        <w:tc>
          <w:tcPr>
            <w:tcW w:w="485" w:type="pct"/>
            <w:shd w:val="clear" w:color="auto" w:fill="D9D9D9"/>
            <w:noWrap/>
            <w:vAlign w:val="bottom"/>
          </w:tcPr>
          <w:p w14:paraId="396E6DEF" w14:textId="77777777" w:rsidR="00634022" w:rsidRPr="00FE55E3" w:rsidRDefault="00634022" w:rsidP="005D5100">
            <w:pPr>
              <w:pStyle w:val="afffff0"/>
            </w:pPr>
            <w:r w:rsidRPr="00FE55E3">
              <w:t>NAMECOU</w:t>
            </w:r>
            <w:r w:rsidR="0089711D" w:rsidRPr="00FE55E3">
              <w:rPr>
                <w:lang w:val="en-US"/>
              </w:rPr>
              <w:t>N</w:t>
            </w:r>
            <w:r w:rsidRPr="00FE55E3">
              <w:t>2</w:t>
            </w:r>
          </w:p>
        </w:tc>
        <w:tc>
          <w:tcPr>
            <w:tcW w:w="442" w:type="pct"/>
            <w:shd w:val="clear" w:color="auto" w:fill="D9D9D9"/>
            <w:noWrap/>
            <w:vAlign w:val="bottom"/>
          </w:tcPr>
          <w:p w14:paraId="5C7C3E31" w14:textId="77777777" w:rsidR="00634022" w:rsidRPr="00FE55E3" w:rsidRDefault="00634022" w:rsidP="005D5100">
            <w:pPr>
              <w:pStyle w:val="afffff0"/>
            </w:pPr>
            <w:r w:rsidRPr="00FE55E3">
              <w:t>NOMDESCR</w:t>
            </w:r>
          </w:p>
        </w:tc>
        <w:tc>
          <w:tcPr>
            <w:tcW w:w="364" w:type="pct"/>
            <w:shd w:val="clear" w:color="auto" w:fill="D9D9D9"/>
            <w:noWrap/>
            <w:vAlign w:val="bottom"/>
          </w:tcPr>
          <w:p w14:paraId="256ACBDF" w14:textId="77777777" w:rsidR="00634022" w:rsidRPr="00FE55E3" w:rsidRDefault="00634022" w:rsidP="005D5100">
            <w:pPr>
              <w:pStyle w:val="afffff0"/>
            </w:pPr>
            <w:r w:rsidRPr="00FE55E3">
              <w:t>NOMAKT</w:t>
            </w:r>
          </w:p>
        </w:tc>
        <w:tc>
          <w:tcPr>
            <w:tcW w:w="363" w:type="pct"/>
            <w:shd w:val="clear" w:color="auto" w:fill="D9D9D9"/>
            <w:noWrap/>
            <w:vAlign w:val="bottom"/>
          </w:tcPr>
          <w:p w14:paraId="0D1BFD56" w14:textId="77777777" w:rsidR="00634022" w:rsidRPr="00FE55E3" w:rsidRDefault="00634022" w:rsidP="005D5100">
            <w:pPr>
              <w:pStyle w:val="afffff0"/>
            </w:pPr>
            <w:r w:rsidRPr="00FE55E3">
              <w:t>STATUS</w:t>
            </w:r>
          </w:p>
        </w:tc>
        <w:tc>
          <w:tcPr>
            <w:tcW w:w="408" w:type="pct"/>
            <w:shd w:val="clear" w:color="auto" w:fill="D9D9D9"/>
            <w:noWrap/>
            <w:vAlign w:val="bottom"/>
          </w:tcPr>
          <w:p w14:paraId="05D27F1F" w14:textId="77777777" w:rsidR="00634022" w:rsidRPr="00FE55E3" w:rsidRDefault="00634022" w:rsidP="005D5100">
            <w:pPr>
              <w:pStyle w:val="afffff0"/>
            </w:pPr>
            <w:r w:rsidRPr="00FE55E3">
              <w:t>DATEUTV</w:t>
            </w:r>
          </w:p>
        </w:tc>
        <w:tc>
          <w:tcPr>
            <w:tcW w:w="428" w:type="pct"/>
            <w:shd w:val="clear" w:color="auto" w:fill="D9D9D9"/>
            <w:noWrap/>
            <w:vAlign w:val="bottom"/>
          </w:tcPr>
          <w:p w14:paraId="7763888C" w14:textId="77777777" w:rsidR="00634022" w:rsidRPr="00FE55E3" w:rsidRDefault="00634022" w:rsidP="005D5100">
            <w:pPr>
              <w:pStyle w:val="afffff0"/>
            </w:pPr>
            <w:r w:rsidRPr="00FE55E3">
              <w:t>DATEVVED</w:t>
            </w:r>
          </w:p>
        </w:tc>
      </w:tr>
      <w:tr w:rsidR="00634022" w:rsidRPr="00FE55E3" w14:paraId="283513D9" w14:textId="77777777" w:rsidTr="00040FEA">
        <w:trPr>
          <w:trHeight w:val="300"/>
        </w:trPr>
        <w:tc>
          <w:tcPr>
            <w:tcW w:w="215" w:type="pct"/>
            <w:shd w:val="clear" w:color="auto" w:fill="auto"/>
            <w:noWrap/>
          </w:tcPr>
          <w:p w14:paraId="3156F8A6" w14:textId="77777777" w:rsidR="00634022" w:rsidRPr="00FE55E3" w:rsidRDefault="00634022" w:rsidP="00350158">
            <w:pPr>
              <w:pStyle w:val="015"/>
            </w:pPr>
          </w:p>
        </w:tc>
        <w:tc>
          <w:tcPr>
            <w:tcW w:w="353" w:type="pct"/>
            <w:shd w:val="clear" w:color="auto" w:fill="auto"/>
            <w:noWrap/>
          </w:tcPr>
          <w:p w14:paraId="708DC0D5" w14:textId="77777777" w:rsidR="00634022" w:rsidRPr="00FE55E3" w:rsidRDefault="00634022" w:rsidP="00350158">
            <w:pPr>
              <w:pStyle w:val="015"/>
            </w:pPr>
          </w:p>
        </w:tc>
        <w:tc>
          <w:tcPr>
            <w:tcW w:w="763" w:type="pct"/>
            <w:shd w:val="clear" w:color="auto" w:fill="auto"/>
            <w:noWrap/>
          </w:tcPr>
          <w:p w14:paraId="092BA4FE" w14:textId="77777777" w:rsidR="00634022" w:rsidRPr="00FE55E3" w:rsidRDefault="00634022" w:rsidP="00350158">
            <w:pPr>
              <w:pStyle w:val="015"/>
            </w:pPr>
          </w:p>
        </w:tc>
        <w:tc>
          <w:tcPr>
            <w:tcW w:w="1179" w:type="pct"/>
            <w:shd w:val="clear" w:color="auto" w:fill="auto"/>
            <w:noWrap/>
          </w:tcPr>
          <w:p w14:paraId="6A655041" w14:textId="77777777" w:rsidR="00634022" w:rsidRPr="00FE55E3" w:rsidRDefault="00634022" w:rsidP="00350158">
            <w:pPr>
              <w:pStyle w:val="015"/>
            </w:pPr>
          </w:p>
        </w:tc>
        <w:tc>
          <w:tcPr>
            <w:tcW w:w="485" w:type="pct"/>
            <w:shd w:val="clear" w:color="auto" w:fill="auto"/>
            <w:noWrap/>
          </w:tcPr>
          <w:p w14:paraId="4BC4BF5B" w14:textId="77777777" w:rsidR="00634022" w:rsidRPr="00FE55E3" w:rsidRDefault="00634022" w:rsidP="00350158">
            <w:pPr>
              <w:pStyle w:val="015"/>
            </w:pPr>
          </w:p>
        </w:tc>
        <w:tc>
          <w:tcPr>
            <w:tcW w:w="442" w:type="pct"/>
            <w:shd w:val="clear" w:color="auto" w:fill="auto"/>
            <w:noWrap/>
          </w:tcPr>
          <w:p w14:paraId="55EDD58E" w14:textId="77777777" w:rsidR="00634022" w:rsidRPr="00FE55E3" w:rsidRDefault="00634022" w:rsidP="00350158">
            <w:pPr>
              <w:pStyle w:val="015"/>
            </w:pPr>
          </w:p>
        </w:tc>
        <w:tc>
          <w:tcPr>
            <w:tcW w:w="364" w:type="pct"/>
            <w:shd w:val="clear" w:color="auto" w:fill="auto"/>
            <w:noWrap/>
          </w:tcPr>
          <w:p w14:paraId="20269E13" w14:textId="77777777" w:rsidR="00634022" w:rsidRPr="00FE55E3" w:rsidRDefault="00634022" w:rsidP="00350158">
            <w:pPr>
              <w:pStyle w:val="015"/>
            </w:pPr>
          </w:p>
        </w:tc>
        <w:tc>
          <w:tcPr>
            <w:tcW w:w="363" w:type="pct"/>
            <w:shd w:val="clear" w:color="auto" w:fill="auto"/>
            <w:noWrap/>
          </w:tcPr>
          <w:p w14:paraId="048B118D" w14:textId="77777777" w:rsidR="00634022" w:rsidRPr="00FE55E3" w:rsidRDefault="00634022" w:rsidP="00350158">
            <w:pPr>
              <w:pStyle w:val="015"/>
            </w:pPr>
          </w:p>
        </w:tc>
        <w:tc>
          <w:tcPr>
            <w:tcW w:w="408" w:type="pct"/>
            <w:shd w:val="clear" w:color="auto" w:fill="auto"/>
            <w:noWrap/>
          </w:tcPr>
          <w:p w14:paraId="662D0F1C" w14:textId="77777777" w:rsidR="00634022" w:rsidRPr="00FE55E3" w:rsidRDefault="00634022" w:rsidP="00350158">
            <w:pPr>
              <w:pStyle w:val="015"/>
            </w:pPr>
          </w:p>
        </w:tc>
        <w:tc>
          <w:tcPr>
            <w:tcW w:w="428" w:type="pct"/>
            <w:shd w:val="clear" w:color="auto" w:fill="auto"/>
            <w:noWrap/>
          </w:tcPr>
          <w:p w14:paraId="69A98A8C" w14:textId="77777777" w:rsidR="00634022" w:rsidRPr="00FE55E3" w:rsidRDefault="00634022" w:rsidP="00350158">
            <w:pPr>
              <w:pStyle w:val="015"/>
            </w:pPr>
          </w:p>
        </w:tc>
      </w:tr>
      <w:tr w:rsidR="00634022" w:rsidRPr="00FE55E3" w14:paraId="6876B4D7" w14:textId="77777777" w:rsidTr="00040FEA">
        <w:trPr>
          <w:trHeight w:val="300"/>
        </w:trPr>
        <w:tc>
          <w:tcPr>
            <w:tcW w:w="215" w:type="pct"/>
            <w:shd w:val="clear" w:color="auto" w:fill="auto"/>
            <w:noWrap/>
          </w:tcPr>
          <w:p w14:paraId="17473065" w14:textId="77777777" w:rsidR="00634022" w:rsidRPr="00FE55E3" w:rsidRDefault="00634022" w:rsidP="00350158">
            <w:pPr>
              <w:pStyle w:val="015"/>
            </w:pPr>
          </w:p>
        </w:tc>
        <w:tc>
          <w:tcPr>
            <w:tcW w:w="353" w:type="pct"/>
            <w:shd w:val="clear" w:color="auto" w:fill="auto"/>
            <w:noWrap/>
          </w:tcPr>
          <w:p w14:paraId="21184DE3" w14:textId="77777777" w:rsidR="00634022" w:rsidRPr="00FE55E3" w:rsidRDefault="00634022" w:rsidP="00350158">
            <w:pPr>
              <w:pStyle w:val="015"/>
            </w:pPr>
          </w:p>
        </w:tc>
        <w:tc>
          <w:tcPr>
            <w:tcW w:w="763" w:type="pct"/>
            <w:shd w:val="clear" w:color="auto" w:fill="auto"/>
            <w:noWrap/>
          </w:tcPr>
          <w:p w14:paraId="3C70C3F9" w14:textId="77777777" w:rsidR="00634022" w:rsidRPr="00FE55E3" w:rsidRDefault="00634022" w:rsidP="00350158">
            <w:pPr>
              <w:pStyle w:val="015"/>
            </w:pPr>
          </w:p>
        </w:tc>
        <w:tc>
          <w:tcPr>
            <w:tcW w:w="1179" w:type="pct"/>
            <w:shd w:val="clear" w:color="auto" w:fill="auto"/>
            <w:noWrap/>
          </w:tcPr>
          <w:p w14:paraId="4D1AFE60" w14:textId="77777777" w:rsidR="00634022" w:rsidRPr="00FE55E3" w:rsidRDefault="00634022" w:rsidP="00350158">
            <w:pPr>
              <w:pStyle w:val="015"/>
            </w:pPr>
          </w:p>
        </w:tc>
        <w:tc>
          <w:tcPr>
            <w:tcW w:w="485" w:type="pct"/>
            <w:shd w:val="clear" w:color="auto" w:fill="auto"/>
            <w:noWrap/>
          </w:tcPr>
          <w:p w14:paraId="1F9D7754" w14:textId="77777777" w:rsidR="00634022" w:rsidRPr="00FE55E3" w:rsidRDefault="00634022" w:rsidP="00350158">
            <w:pPr>
              <w:pStyle w:val="015"/>
            </w:pPr>
          </w:p>
        </w:tc>
        <w:tc>
          <w:tcPr>
            <w:tcW w:w="442" w:type="pct"/>
            <w:shd w:val="clear" w:color="auto" w:fill="auto"/>
            <w:noWrap/>
          </w:tcPr>
          <w:p w14:paraId="76F78BCF" w14:textId="77777777" w:rsidR="00634022" w:rsidRPr="00FE55E3" w:rsidRDefault="00634022" w:rsidP="00350158">
            <w:pPr>
              <w:pStyle w:val="015"/>
            </w:pPr>
          </w:p>
        </w:tc>
        <w:tc>
          <w:tcPr>
            <w:tcW w:w="364" w:type="pct"/>
            <w:shd w:val="clear" w:color="auto" w:fill="auto"/>
            <w:noWrap/>
          </w:tcPr>
          <w:p w14:paraId="11BB6A2E" w14:textId="77777777" w:rsidR="00634022" w:rsidRPr="00FE55E3" w:rsidRDefault="00634022" w:rsidP="00350158">
            <w:pPr>
              <w:pStyle w:val="015"/>
            </w:pPr>
          </w:p>
        </w:tc>
        <w:tc>
          <w:tcPr>
            <w:tcW w:w="363" w:type="pct"/>
            <w:shd w:val="clear" w:color="auto" w:fill="auto"/>
            <w:noWrap/>
          </w:tcPr>
          <w:p w14:paraId="5DE5226D" w14:textId="77777777" w:rsidR="00634022" w:rsidRPr="00FE55E3" w:rsidRDefault="00634022" w:rsidP="00350158">
            <w:pPr>
              <w:pStyle w:val="015"/>
            </w:pPr>
          </w:p>
        </w:tc>
        <w:tc>
          <w:tcPr>
            <w:tcW w:w="408" w:type="pct"/>
            <w:shd w:val="clear" w:color="auto" w:fill="auto"/>
            <w:noWrap/>
          </w:tcPr>
          <w:p w14:paraId="3A66A6E2" w14:textId="77777777" w:rsidR="00634022" w:rsidRPr="00FE55E3" w:rsidRDefault="00634022" w:rsidP="00350158">
            <w:pPr>
              <w:pStyle w:val="015"/>
            </w:pPr>
          </w:p>
        </w:tc>
        <w:tc>
          <w:tcPr>
            <w:tcW w:w="428" w:type="pct"/>
            <w:shd w:val="clear" w:color="auto" w:fill="auto"/>
            <w:noWrap/>
          </w:tcPr>
          <w:p w14:paraId="0F1D0C8A" w14:textId="77777777" w:rsidR="00634022" w:rsidRPr="00FE55E3" w:rsidRDefault="00634022" w:rsidP="00350158">
            <w:pPr>
              <w:pStyle w:val="015"/>
            </w:pPr>
          </w:p>
        </w:tc>
      </w:tr>
      <w:tr w:rsidR="00634022" w:rsidRPr="00FE55E3" w14:paraId="0D63B4BA" w14:textId="77777777" w:rsidTr="00040FEA">
        <w:trPr>
          <w:trHeight w:val="300"/>
        </w:trPr>
        <w:tc>
          <w:tcPr>
            <w:tcW w:w="215" w:type="pct"/>
            <w:shd w:val="clear" w:color="auto" w:fill="auto"/>
            <w:noWrap/>
          </w:tcPr>
          <w:p w14:paraId="2D048A7A" w14:textId="77777777" w:rsidR="00634022" w:rsidRPr="00FE55E3" w:rsidRDefault="00634022" w:rsidP="00350158">
            <w:pPr>
              <w:pStyle w:val="015"/>
            </w:pPr>
          </w:p>
        </w:tc>
        <w:tc>
          <w:tcPr>
            <w:tcW w:w="353" w:type="pct"/>
            <w:shd w:val="clear" w:color="auto" w:fill="auto"/>
            <w:noWrap/>
          </w:tcPr>
          <w:p w14:paraId="22413327" w14:textId="77777777" w:rsidR="00634022" w:rsidRPr="00FE55E3" w:rsidRDefault="00634022" w:rsidP="00350158">
            <w:pPr>
              <w:pStyle w:val="015"/>
            </w:pPr>
          </w:p>
        </w:tc>
        <w:tc>
          <w:tcPr>
            <w:tcW w:w="763" w:type="pct"/>
            <w:shd w:val="clear" w:color="auto" w:fill="auto"/>
            <w:noWrap/>
          </w:tcPr>
          <w:p w14:paraId="3A5427ED" w14:textId="77777777" w:rsidR="00634022" w:rsidRPr="00FE55E3" w:rsidRDefault="00634022" w:rsidP="00350158">
            <w:pPr>
              <w:pStyle w:val="015"/>
            </w:pPr>
          </w:p>
        </w:tc>
        <w:tc>
          <w:tcPr>
            <w:tcW w:w="1179" w:type="pct"/>
            <w:shd w:val="clear" w:color="auto" w:fill="auto"/>
            <w:noWrap/>
          </w:tcPr>
          <w:p w14:paraId="498C70E2" w14:textId="77777777" w:rsidR="00634022" w:rsidRPr="00FE55E3" w:rsidRDefault="00634022" w:rsidP="00350158">
            <w:pPr>
              <w:pStyle w:val="015"/>
            </w:pPr>
          </w:p>
        </w:tc>
        <w:tc>
          <w:tcPr>
            <w:tcW w:w="485" w:type="pct"/>
            <w:shd w:val="clear" w:color="auto" w:fill="auto"/>
            <w:noWrap/>
          </w:tcPr>
          <w:p w14:paraId="2BD37A60" w14:textId="77777777" w:rsidR="00634022" w:rsidRPr="00FE55E3" w:rsidRDefault="00634022" w:rsidP="00350158">
            <w:pPr>
              <w:pStyle w:val="015"/>
            </w:pPr>
          </w:p>
        </w:tc>
        <w:tc>
          <w:tcPr>
            <w:tcW w:w="442" w:type="pct"/>
            <w:shd w:val="clear" w:color="auto" w:fill="auto"/>
            <w:noWrap/>
          </w:tcPr>
          <w:p w14:paraId="6B0A7A68" w14:textId="77777777" w:rsidR="00634022" w:rsidRPr="00FE55E3" w:rsidRDefault="00634022" w:rsidP="00350158">
            <w:pPr>
              <w:pStyle w:val="015"/>
            </w:pPr>
          </w:p>
        </w:tc>
        <w:tc>
          <w:tcPr>
            <w:tcW w:w="364" w:type="pct"/>
            <w:shd w:val="clear" w:color="auto" w:fill="auto"/>
            <w:noWrap/>
          </w:tcPr>
          <w:p w14:paraId="0C06D734" w14:textId="77777777" w:rsidR="00634022" w:rsidRPr="00FE55E3" w:rsidRDefault="00634022" w:rsidP="00350158">
            <w:pPr>
              <w:pStyle w:val="015"/>
            </w:pPr>
          </w:p>
        </w:tc>
        <w:tc>
          <w:tcPr>
            <w:tcW w:w="363" w:type="pct"/>
            <w:shd w:val="clear" w:color="auto" w:fill="auto"/>
            <w:noWrap/>
          </w:tcPr>
          <w:p w14:paraId="7D7A9D42" w14:textId="77777777" w:rsidR="00634022" w:rsidRPr="00FE55E3" w:rsidRDefault="00634022" w:rsidP="00350158">
            <w:pPr>
              <w:pStyle w:val="015"/>
            </w:pPr>
          </w:p>
        </w:tc>
        <w:tc>
          <w:tcPr>
            <w:tcW w:w="408" w:type="pct"/>
            <w:shd w:val="clear" w:color="auto" w:fill="auto"/>
            <w:noWrap/>
          </w:tcPr>
          <w:p w14:paraId="63EFF618" w14:textId="77777777" w:rsidR="00634022" w:rsidRPr="00FE55E3" w:rsidRDefault="00634022" w:rsidP="00350158">
            <w:pPr>
              <w:pStyle w:val="015"/>
            </w:pPr>
          </w:p>
        </w:tc>
        <w:tc>
          <w:tcPr>
            <w:tcW w:w="428" w:type="pct"/>
            <w:shd w:val="clear" w:color="auto" w:fill="auto"/>
            <w:noWrap/>
          </w:tcPr>
          <w:p w14:paraId="07C0E026" w14:textId="77777777" w:rsidR="00634022" w:rsidRPr="00FE55E3" w:rsidRDefault="00634022" w:rsidP="00350158">
            <w:pPr>
              <w:pStyle w:val="015"/>
            </w:pPr>
          </w:p>
        </w:tc>
      </w:tr>
    </w:tbl>
    <w:p w14:paraId="4518E969" w14:textId="77777777" w:rsidR="00634022" w:rsidRPr="00FE55E3" w:rsidRDefault="00634022">
      <w:pPr>
        <w:pStyle w:val="41"/>
        <w:numPr>
          <w:ilvl w:val="3"/>
          <w:numId w:val="50"/>
        </w:numPr>
      </w:pPr>
      <w:r w:rsidRPr="00FE55E3">
        <w:t>Пример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1701"/>
        <w:gridCol w:w="1843"/>
        <w:gridCol w:w="1276"/>
        <w:gridCol w:w="850"/>
        <w:gridCol w:w="709"/>
        <w:gridCol w:w="709"/>
        <w:gridCol w:w="708"/>
        <w:gridCol w:w="677"/>
      </w:tblGrid>
      <w:tr w:rsidR="006C1F06" w:rsidRPr="00FE55E3" w14:paraId="4FCE5C57" w14:textId="77777777" w:rsidTr="00040FEA">
        <w:trPr>
          <w:trHeight w:val="300"/>
        </w:trPr>
        <w:tc>
          <w:tcPr>
            <w:tcW w:w="675" w:type="dxa"/>
            <w:shd w:val="clear" w:color="auto" w:fill="D9D9D9"/>
            <w:noWrap/>
            <w:vAlign w:val="bottom"/>
          </w:tcPr>
          <w:p w14:paraId="67BF3091" w14:textId="77777777" w:rsidR="00634022" w:rsidRPr="00FE55E3" w:rsidRDefault="00634022" w:rsidP="005D5100">
            <w:pPr>
              <w:pStyle w:val="afffff0"/>
            </w:pPr>
            <w:r w:rsidRPr="00FE55E3">
              <w:t>KOD</w:t>
            </w:r>
          </w:p>
        </w:tc>
        <w:tc>
          <w:tcPr>
            <w:tcW w:w="709" w:type="dxa"/>
            <w:shd w:val="clear" w:color="auto" w:fill="D9D9D9"/>
            <w:noWrap/>
            <w:vAlign w:val="bottom"/>
          </w:tcPr>
          <w:p w14:paraId="2CB71932" w14:textId="77777777" w:rsidR="00634022" w:rsidRPr="00FE55E3" w:rsidRDefault="00634022" w:rsidP="005D5100">
            <w:pPr>
              <w:pStyle w:val="afffff0"/>
            </w:pPr>
            <w:r w:rsidRPr="00FE55E3">
              <w:t>BUKKOD</w:t>
            </w:r>
          </w:p>
        </w:tc>
        <w:tc>
          <w:tcPr>
            <w:tcW w:w="1701" w:type="dxa"/>
            <w:shd w:val="clear" w:color="auto" w:fill="D9D9D9"/>
            <w:noWrap/>
            <w:vAlign w:val="bottom"/>
          </w:tcPr>
          <w:p w14:paraId="074E69EF" w14:textId="77777777" w:rsidR="00634022" w:rsidRPr="00FE55E3" w:rsidRDefault="00634022" w:rsidP="005D5100">
            <w:pPr>
              <w:pStyle w:val="afffff0"/>
            </w:pPr>
            <w:r w:rsidRPr="00FE55E3">
              <w:t>NAME1</w:t>
            </w:r>
          </w:p>
        </w:tc>
        <w:tc>
          <w:tcPr>
            <w:tcW w:w="1843" w:type="dxa"/>
            <w:shd w:val="clear" w:color="auto" w:fill="D9D9D9"/>
            <w:noWrap/>
            <w:vAlign w:val="bottom"/>
          </w:tcPr>
          <w:p w14:paraId="6642B656" w14:textId="77777777" w:rsidR="00634022" w:rsidRPr="00FE55E3" w:rsidRDefault="00634022" w:rsidP="005D5100">
            <w:pPr>
              <w:pStyle w:val="afffff0"/>
            </w:pPr>
            <w:r w:rsidRPr="00FE55E3">
              <w:t>NAMECOU</w:t>
            </w:r>
            <w:r w:rsidR="0089711D" w:rsidRPr="00FE55E3">
              <w:rPr>
                <w:lang w:val="en-US"/>
              </w:rPr>
              <w:t>N</w:t>
            </w:r>
            <w:r w:rsidRPr="00FE55E3">
              <w:t>1</w:t>
            </w:r>
          </w:p>
        </w:tc>
        <w:tc>
          <w:tcPr>
            <w:tcW w:w="1276" w:type="dxa"/>
            <w:shd w:val="clear" w:color="auto" w:fill="D9D9D9"/>
            <w:noWrap/>
            <w:vAlign w:val="bottom"/>
          </w:tcPr>
          <w:p w14:paraId="2859EA25" w14:textId="77777777" w:rsidR="00634022" w:rsidRPr="00FE55E3" w:rsidRDefault="00634022" w:rsidP="005D5100">
            <w:pPr>
              <w:pStyle w:val="afffff0"/>
            </w:pPr>
            <w:r w:rsidRPr="00FE55E3">
              <w:t>NAMECOU</w:t>
            </w:r>
            <w:r w:rsidR="0089711D" w:rsidRPr="00FE55E3">
              <w:rPr>
                <w:lang w:val="en-US"/>
              </w:rPr>
              <w:t>N</w:t>
            </w:r>
            <w:r w:rsidRPr="00FE55E3">
              <w:t>2</w:t>
            </w:r>
          </w:p>
        </w:tc>
        <w:tc>
          <w:tcPr>
            <w:tcW w:w="850" w:type="dxa"/>
            <w:shd w:val="clear" w:color="auto" w:fill="D9D9D9"/>
            <w:noWrap/>
            <w:vAlign w:val="bottom"/>
          </w:tcPr>
          <w:p w14:paraId="1C784C4F" w14:textId="77777777" w:rsidR="00634022" w:rsidRPr="00FE55E3" w:rsidRDefault="00634022" w:rsidP="005D5100">
            <w:pPr>
              <w:pStyle w:val="afffff0"/>
            </w:pPr>
            <w:r w:rsidRPr="00FE55E3">
              <w:t>NOMDESCR</w:t>
            </w:r>
          </w:p>
        </w:tc>
        <w:tc>
          <w:tcPr>
            <w:tcW w:w="709" w:type="dxa"/>
            <w:shd w:val="clear" w:color="auto" w:fill="D9D9D9"/>
            <w:noWrap/>
            <w:vAlign w:val="bottom"/>
          </w:tcPr>
          <w:p w14:paraId="4E143563" w14:textId="77777777" w:rsidR="00634022" w:rsidRPr="00FE55E3" w:rsidRDefault="00634022" w:rsidP="005D5100">
            <w:pPr>
              <w:pStyle w:val="afffff0"/>
            </w:pPr>
            <w:r w:rsidRPr="00FE55E3">
              <w:t>NOMAKT</w:t>
            </w:r>
          </w:p>
        </w:tc>
        <w:tc>
          <w:tcPr>
            <w:tcW w:w="709" w:type="dxa"/>
            <w:shd w:val="clear" w:color="auto" w:fill="D9D9D9"/>
            <w:noWrap/>
            <w:vAlign w:val="bottom"/>
          </w:tcPr>
          <w:p w14:paraId="7850E3C3" w14:textId="77777777" w:rsidR="00634022" w:rsidRPr="00FE55E3" w:rsidRDefault="00634022" w:rsidP="005D5100">
            <w:pPr>
              <w:pStyle w:val="afffff0"/>
            </w:pPr>
            <w:r w:rsidRPr="00FE55E3">
              <w:t>STATUS</w:t>
            </w:r>
          </w:p>
        </w:tc>
        <w:tc>
          <w:tcPr>
            <w:tcW w:w="708" w:type="dxa"/>
            <w:shd w:val="clear" w:color="auto" w:fill="D9D9D9"/>
            <w:noWrap/>
            <w:vAlign w:val="bottom"/>
          </w:tcPr>
          <w:p w14:paraId="523EB702" w14:textId="77777777" w:rsidR="00634022" w:rsidRPr="00FE55E3" w:rsidRDefault="00634022" w:rsidP="005D5100">
            <w:pPr>
              <w:pStyle w:val="afffff0"/>
            </w:pPr>
            <w:r w:rsidRPr="00FE55E3">
              <w:t>DATEUTV</w:t>
            </w:r>
          </w:p>
        </w:tc>
        <w:tc>
          <w:tcPr>
            <w:tcW w:w="677" w:type="dxa"/>
            <w:shd w:val="clear" w:color="auto" w:fill="D9D9D9"/>
            <w:noWrap/>
            <w:vAlign w:val="bottom"/>
          </w:tcPr>
          <w:p w14:paraId="4AFFBBA4" w14:textId="77777777" w:rsidR="00634022" w:rsidRPr="00FE55E3" w:rsidRDefault="00634022" w:rsidP="005D5100">
            <w:pPr>
              <w:pStyle w:val="afffff0"/>
            </w:pPr>
            <w:r w:rsidRPr="00FE55E3">
              <w:t>DATEVVED</w:t>
            </w:r>
          </w:p>
        </w:tc>
      </w:tr>
      <w:tr w:rsidR="006C1F06" w:rsidRPr="00FE55E3" w14:paraId="4C9C62CA" w14:textId="77777777" w:rsidTr="00040FEA">
        <w:trPr>
          <w:trHeight w:val="300"/>
        </w:trPr>
        <w:tc>
          <w:tcPr>
            <w:tcW w:w="675" w:type="dxa"/>
            <w:shd w:val="clear" w:color="auto" w:fill="auto"/>
            <w:noWrap/>
          </w:tcPr>
          <w:p w14:paraId="3AB966AC" w14:textId="77777777" w:rsidR="00634022" w:rsidRPr="00FE55E3" w:rsidRDefault="00634022" w:rsidP="00350158">
            <w:pPr>
              <w:pStyle w:val="015"/>
            </w:pPr>
          </w:p>
        </w:tc>
        <w:tc>
          <w:tcPr>
            <w:tcW w:w="709" w:type="dxa"/>
            <w:shd w:val="clear" w:color="auto" w:fill="auto"/>
            <w:noWrap/>
          </w:tcPr>
          <w:p w14:paraId="75A4B1FE" w14:textId="77777777" w:rsidR="00634022" w:rsidRPr="00FE55E3" w:rsidRDefault="00634022" w:rsidP="00350158">
            <w:pPr>
              <w:pStyle w:val="015"/>
            </w:pPr>
          </w:p>
        </w:tc>
        <w:tc>
          <w:tcPr>
            <w:tcW w:w="1701" w:type="dxa"/>
            <w:shd w:val="clear" w:color="auto" w:fill="auto"/>
            <w:noWrap/>
          </w:tcPr>
          <w:p w14:paraId="4A4D517D" w14:textId="77777777" w:rsidR="00634022" w:rsidRPr="00FE55E3" w:rsidRDefault="00634022" w:rsidP="00350158">
            <w:pPr>
              <w:pStyle w:val="015"/>
            </w:pPr>
            <w:r w:rsidRPr="00FE55E3">
              <w:t>Цифровые и буквенные коды, наименования валют, наименования стран и территорий</w:t>
            </w:r>
          </w:p>
        </w:tc>
        <w:tc>
          <w:tcPr>
            <w:tcW w:w="1843" w:type="dxa"/>
            <w:shd w:val="clear" w:color="auto" w:fill="auto"/>
            <w:noWrap/>
          </w:tcPr>
          <w:p w14:paraId="133BF7C3" w14:textId="77777777" w:rsidR="00634022" w:rsidRPr="00FE55E3" w:rsidRDefault="00634022" w:rsidP="00350158">
            <w:pPr>
              <w:pStyle w:val="015"/>
            </w:pPr>
          </w:p>
        </w:tc>
        <w:tc>
          <w:tcPr>
            <w:tcW w:w="1276" w:type="dxa"/>
            <w:shd w:val="clear" w:color="auto" w:fill="auto"/>
            <w:noWrap/>
          </w:tcPr>
          <w:p w14:paraId="7E9CB506" w14:textId="77777777" w:rsidR="00634022" w:rsidRPr="00FE55E3" w:rsidRDefault="00634022" w:rsidP="00350158">
            <w:pPr>
              <w:pStyle w:val="015"/>
            </w:pPr>
          </w:p>
        </w:tc>
        <w:tc>
          <w:tcPr>
            <w:tcW w:w="850" w:type="dxa"/>
            <w:shd w:val="clear" w:color="auto" w:fill="auto"/>
            <w:noWrap/>
          </w:tcPr>
          <w:p w14:paraId="5CD9A86E" w14:textId="77777777" w:rsidR="00634022" w:rsidRPr="00FE55E3" w:rsidRDefault="00634022" w:rsidP="00350158">
            <w:pPr>
              <w:pStyle w:val="015"/>
            </w:pPr>
          </w:p>
        </w:tc>
        <w:tc>
          <w:tcPr>
            <w:tcW w:w="709" w:type="dxa"/>
            <w:shd w:val="clear" w:color="auto" w:fill="auto"/>
            <w:noWrap/>
          </w:tcPr>
          <w:p w14:paraId="251F6A8A" w14:textId="77777777" w:rsidR="00634022" w:rsidRPr="00FE55E3" w:rsidRDefault="00634022" w:rsidP="00350158">
            <w:pPr>
              <w:pStyle w:val="015"/>
            </w:pPr>
            <w:r w:rsidRPr="00FE55E3">
              <w:t>0</w:t>
            </w:r>
          </w:p>
        </w:tc>
        <w:tc>
          <w:tcPr>
            <w:tcW w:w="709" w:type="dxa"/>
            <w:shd w:val="clear" w:color="auto" w:fill="auto"/>
            <w:noWrap/>
          </w:tcPr>
          <w:p w14:paraId="4146FD29" w14:textId="77777777" w:rsidR="00634022" w:rsidRPr="00FE55E3" w:rsidRDefault="00634022" w:rsidP="00350158">
            <w:pPr>
              <w:pStyle w:val="015"/>
            </w:pPr>
            <w:r w:rsidRPr="00FE55E3">
              <w:t>0</w:t>
            </w:r>
          </w:p>
        </w:tc>
        <w:tc>
          <w:tcPr>
            <w:tcW w:w="708" w:type="dxa"/>
            <w:shd w:val="clear" w:color="auto" w:fill="auto"/>
            <w:noWrap/>
          </w:tcPr>
          <w:p w14:paraId="5B6ADD3E" w14:textId="77777777" w:rsidR="00634022" w:rsidRPr="00FE55E3" w:rsidRDefault="00634022" w:rsidP="00350158">
            <w:pPr>
              <w:pStyle w:val="015"/>
            </w:pPr>
          </w:p>
        </w:tc>
        <w:tc>
          <w:tcPr>
            <w:tcW w:w="677" w:type="dxa"/>
            <w:shd w:val="clear" w:color="auto" w:fill="auto"/>
            <w:noWrap/>
          </w:tcPr>
          <w:p w14:paraId="2DB67B13" w14:textId="77777777" w:rsidR="00634022" w:rsidRPr="00FE55E3" w:rsidRDefault="00634022" w:rsidP="00350158">
            <w:pPr>
              <w:pStyle w:val="015"/>
            </w:pPr>
          </w:p>
        </w:tc>
      </w:tr>
      <w:tr w:rsidR="006C1F06" w:rsidRPr="00FE55E3" w14:paraId="25742041" w14:textId="77777777" w:rsidTr="00040FEA">
        <w:trPr>
          <w:trHeight w:val="1126"/>
        </w:trPr>
        <w:tc>
          <w:tcPr>
            <w:tcW w:w="675" w:type="dxa"/>
            <w:shd w:val="clear" w:color="auto" w:fill="auto"/>
            <w:noWrap/>
          </w:tcPr>
          <w:p w14:paraId="2686C5E3" w14:textId="77777777" w:rsidR="00634022" w:rsidRPr="00FE55E3" w:rsidRDefault="00634022" w:rsidP="00350158">
            <w:pPr>
              <w:pStyle w:val="015"/>
            </w:pPr>
            <w:r w:rsidRPr="00FE55E3">
              <w:t>036</w:t>
            </w:r>
          </w:p>
        </w:tc>
        <w:tc>
          <w:tcPr>
            <w:tcW w:w="709" w:type="dxa"/>
            <w:shd w:val="clear" w:color="auto" w:fill="auto"/>
            <w:noWrap/>
          </w:tcPr>
          <w:p w14:paraId="1B625B86" w14:textId="77777777" w:rsidR="00634022" w:rsidRPr="00FE55E3" w:rsidRDefault="00634022" w:rsidP="00350158">
            <w:pPr>
              <w:pStyle w:val="015"/>
            </w:pPr>
            <w:r w:rsidRPr="00FE55E3">
              <w:t>AUD</w:t>
            </w:r>
          </w:p>
        </w:tc>
        <w:tc>
          <w:tcPr>
            <w:tcW w:w="1701" w:type="dxa"/>
            <w:shd w:val="clear" w:color="auto" w:fill="auto"/>
            <w:noWrap/>
          </w:tcPr>
          <w:p w14:paraId="275DF727" w14:textId="77777777" w:rsidR="00634022" w:rsidRPr="00FE55E3" w:rsidRDefault="00634022" w:rsidP="00350158">
            <w:pPr>
              <w:pStyle w:val="015"/>
            </w:pPr>
            <w:r w:rsidRPr="00FE55E3">
              <w:t>Австралийский доллар</w:t>
            </w:r>
          </w:p>
        </w:tc>
        <w:tc>
          <w:tcPr>
            <w:tcW w:w="1843" w:type="dxa"/>
            <w:shd w:val="clear" w:color="auto" w:fill="auto"/>
            <w:noWrap/>
          </w:tcPr>
          <w:p w14:paraId="5ADF53FB" w14:textId="77777777" w:rsidR="00634022" w:rsidRPr="00FE55E3" w:rsidRDefault="00634022" w:rsidP="00350158">
            <w:pPr>
              <w:pStyle w:val="015"/>
            </w:pPr>
            <w:r w:rsidRPr="00FE55E3">
              <w:t>Австралия; Кирибати; Кокосовые (Килинг) острова;  Науру;  Остров Норфолк; Остров Рождества; Остров Херд и острова Макдональд;  Тувалу</w:t>
            </w:r>
          </w:p>
        </w:tc>
        <w:tc>
          <w:tcPr>
            <w:tcW w:w="1276" w:type="dxa"/>
            <w:shd w:val="clear" w:color="auto" w:fill="auto"/>
            <w:noWrap/>
          </w:tcPr>
          <w:p w14:paraId="44A5A298" w14:textId="77777777" w:rsidR="00634022" w:rsidRPr="00FE55E3" w:rsidRDefault="00634022" w:rsidP="00350158">
            <w:pPr>
              <w:pStyle w:val="015"/>
            </w:pPr>
          </w:p>
        </w:tc>
        <w:tc>
          <w:tcPr>
            <w:tcW w:w="850" w:type="dxa"/>
            <w:shd w:val="clear" w:color="auto" w:fill="auto"/>
            <w:noWrap/>
          </w:tcPr>
          <w:p w14:paraId="215B75F7" w14:textId="77777777" w:rsidR="00634022" w:rsidRPr="00FE55E3" w:rsidRDefault="00634022" w:rsidP="00350158">
            <w:pPr>
              <w:pStyle w:val="015"/>
            </w:pPr>
          </w:p>
        </w:tc>
        <w:tc>
          <w:tcPr>
            <w:tcW w:w="709" w:type="dxa"/>
            <w:shd w:val="clear" w:color="auto" w:fill="auto"/>
            <w:noWrap/>
          </w:tcPr>
          <w:p w14:paraId="4CC948EA" w14:textId="77777777" w:rsidR="00634022" w:rsidRPr="00FE55E3" w:rsidRDefault="00634022" w:rsidP="00350158">
            <w:pPr>
              <w:pStyle w:val="015"/>
            </w:pPr>
            <w:r w:rsidRPr="00FE55E3">
              <w:t>3</w:t>
            </w:r>
          </w:p>
        </w:tc>
        <w:tc>
          <w:tcPr>
            <w:tcW w:w="709" w:type="dxa"/>
            <w:shd w:val="clear" w:color="auto" w:fill="auto"/>
            <w:noWrap/>
          </w:tcPr>
          <w:p w14:paraId="60FF1E16" w14:textId="77777777" w:rsidR="00634022" w:rsidRPr="00FE55E3" w:rsidRDefault="00634022" w:rsidP="00350158">
            <w:pPr>
              <w:pStyle w:val="015"/>
            </w:pPr>
            <w:r w:rsidRPr="00FE55E3">
              <w:t>2</w:t>
            </w:r>
          </w:p>
        </w:tc>
        <w:tc>
          <w:tcPr>
            <w:tcW w:w="708" w:type="dxa"/>
            <w:shd w:val="clear" w:color="auto" w:fill="auto"/>
            <w:noWrap/>
          </w:tcPr>
          <w:p w14:paraId="36320D1B" w14:textId="77777777" w:rsidR="00634022" w:rsidRPr="00FE55E3" w:rsidRDefault="00634022" w:rsidP="00350158">
            <w:pPr>
              <w:pStyle w:val="015"/>
            </w:pPr>
            <w:r w:rsidRPr="00FE55E3">
              <w:t>18.09.2002</w:t>
            </w:r>
          </w:p>
        </w:tc>
        <w:tc>
          <w:tcPr>
            <w:tcW w:w="677" w:type="dxa"/>
            <w:shd w:val="clear" w:color="auto" w:fill="auto"/>
            <w:noWrap/>
          </w:tcPr>
          <w:p w14:paraId="392D99DA" w14:textId="77777777" w:rsidR="00634022" w:rsidRPr="00FE55E3" w:rsidRDefault="00634022" w:rsidP="00350158">
            <w:pPr>
              <w:pStyle w:val="015"/>
            </w:pPr>
            <w:r w:rsidRPr="00FE55E3">
              <w:t>01.01.2003</w:t>
            </w:r>
          </w:p>
        </w:tc>
      </w:tr>
      <w:tr w:rsidR="006C1F06" w:rsidRPr="00FE55E3" w14:paraId="11ABAEDC" w14:textId="77777777" w:rsidTr="00040FEA">
        <w:trPr>
          <w:trHeight w:val="419"/>
        </w:trPr>
        <w:tc>
          <w:tcPr>
            <w:tcW w:w="675" w:type="dxa"/>
            <w:shd w:val="clear" w:color="auto" w:fill="auto"/>
            <w:noWrap/>
          </w:tcPr>
          <w:p w14:paraId="73063234" w14:textId="77777777" w:rsidR="00634022" w:rsidRPr="00FE55E3" w:rsidRDefault="00634022" w:rsidP="00350158">
            <w:pPr>
              <w:pStyle w:val="015"/>
            </w:pPr>
            <w:r w:rsidRPr="00FE55E3">
              <w:t>986</w:t>
            </w:r>
          </w:p>
        </w:tc>
        <w:tc>
          <w:tcPr>
            <w:tcW w:w="709" w:type="dxa"/>
            <w:shd w:val="clear" w:color="auto" w:fill="auto"/>
            <w:noWrap/>
          </w:tcPr>
          <w:p w14:paraId="4FC0F7DD" w14:textId="77777777" w:rsidR="00634022" w:rsidRPr="00FE55E3" w:rsidRDefault="00634022" w:rsidP="00350158">
            <w:pPr>
              <w:pStyle w:val="015"/>
            </w:pPr>
            <w:r w:rsidRPr="00FE55E3">
              <w:t>BRL</w:t>
            </w:r>
          </w:p>
        </w:tc>
        <w:tc>
          <w:tcPr>
            <w:tcW w:w="1701" w:type="dxa"/>
            <w:shd w:val="clear" w:color="auto" w:fill="auto"/>
            <w:noWrap/>
          </w:tcPr>
          <w:p w14:paraId="38F1C69B" w14:textId="77777777" w:rsidR="00634022" w:rsidRPr="00FE55E3" w:rsidRDefault="00634022" w:rsidP="00350158">
            <w:pPr>
              <w:pStyle w:val="015"/>
            </w:pPr>
            <w:r w:rsidRPr="00FE55E3">
              <w:t>Бразильский реал</w:t>
            </w:r>
          </w:p>
        </w:tc>
        <w:tc>
          <w:tcPr>
            <w:tcW w:w="1843" w:type="dxa"/>
            <w:shd w:val="clear" w:color="auto" w:fill="auto"/>
            <w:noWrap/>
          </w:tcPr>
          <w:p w14:paraId="2E5D02AC" w14:textId="77777777" w:rsidR="00634022" w:rsidRPr="00FE55E3" w:rsidRDefault="00634022" w:rsidP="00350158">
            <w:pPr>
              <w:pStyle w:val="015"/>
            </w:pPr>
            <w:r w:rsidRPr="00FE55E3">
              <w:t>Бразилия</w:t>
            </w:r>
          </w:p>
        </w:tc>
        <w:tc>
          <w:tcPr>
            <w:tcW w:w="1276" w:type="dxa"/>
            <w:shd w:val="clear" w:color="auto" w:fill="auto"/>
            <w:noWrap/>
          </w:tcPr>
          <w:p w14:paraId="413C5C92" w14:textId="77777777" w:rsidR="00634022" w:rsidRPr="00FE55E3" w:rsidRDefault="00634022" w:rsidP="00350158">
            <w:pPr>
              <w:pStyle w:val="015"/>
            </w:pPr>
          </w:p>
        </w:tc>
        <w:tc>
          <w:tcPr>
            <w:tcW w:w="850" w:type="dxa"/>
            <w:shd w:val="clear" w:color="auto" w:fill="auto"/>
            <w:noWrap/>
          </w:tcPr>
          <w:p w14:paraId="43B82FF2" w14:textId="77777777" w:rsidR="00634022" w:rsidRPr="00FE55E3" w:rsidRDefault="00634022" w:rsidP="00350158">
            <w:pPr>
              <w:pStyle w:val="015"/>
            </w:pPr>
          </w:p>
        </w:tc>
        <w:tc>
          <w:tcPr>
            <w:tcW w:w="709" w:type="dxa"/>
            <w:shd w:val="clear" w:color="auto" w:fill="auto"/>
            <w:noWrap/>
          </w:tcPr>
          <w:p w14:paraId="0C1427C4" w14:textId="77777777" w:rsidR="00634022" w:rsidRPr="00FE55E3" w:rsidRDefault="00634022" w:rsidP="00350158">
            <w:pPr>
              <w:pStyle w:val="015"/>
            </w:pPr>
            <w:r w:rsidRPr="00FE55E3">
              <w:t>0</w:t>
            </w:r>
          </w:p>
        </w:tc>
        <w:tc>
          <w:tcPr>
            <w:tcW w:w="709" w:type="dxa"/>
            <w:shd w:val="clear" w:color="auto" w:fill="auto"/>
            <w:noWrap/>
          </w:tcPr>
          <w:p w14:paraId="7C463D4D" w14:textId="77777777" w:rsidR="00634022" w:rsidRPr="00FE55E3" w:rsidRDefault="00634022" w:rsidP="00350158">
            <w:pPr>
              <w:pStyle w:val="015"/>
            </w:pPr>
            <w:r w:rsidRPr="00FE55E3">
              <w:t>0</w:t>
            </w:r>
          </w:p>
        </w:tc>
        <w:tc>
          <w:tcPr>
            <w:tcW w:w="708" w:type="dxa"/>
            <w:shd w:val="clear" w:color="auto" w:fill="auto"/>
            <w:noWrap/>
          </w:tcPr>
          <w:p w14:paraId="2DAAAE88" w14:textId="77777777" w:rsidR="00634022" w:rsidRPr="00FE55E3" w:rsidRDefault="00634022" w:rsidP="00350158">
            <w:pPr>
              <w:pStyle w:val="015"/>
            </w:pPr>
          </w:p>
        </w:tc>
        <w:tc>
          <w:tcPr>
            <w:tcW w:w="677" w:type="dxa"/>
            <w:shd w:val="clear" w:color="auto" w:fill="auto"/>
            <w:noWrap/>
          </w:tcPr>
          <w:p w14:paraId="07F65F1E" w14:textId="77777777" w:rsidR="00634022" w:rsidRPr="00FE55E3" w:rsidRDefault="00634022" w:rsidP="00350158">
            <w:pPr>
              <w:pStyle w:val="015"/>
            </w:pPr>
          </w:p>
        </w:tc>
      </w:tr>
    </w:tbl>
    <w:p w14:paraId="025FE0CD" w14:textId="77777777" w:rsidR="00091731" w:rsidRPr="00FE55E3" w:rsidRDefault="00091731">
      <w:pPr>
        <w:pStyle w:val="03"/>
        <w:numPr>
          <w:ilvl w:val="2"/>
          <w:numId w:val="50"/>
        </w:numPr>
      </w:pPr>
      <w:bookmarkStart w:id="753" w:name="_Ref389519023"/>
      <w:bookmarkStart w:id="754" w:name="_Toc472673977"/>
      <w:bookmarkStart w:id="755" w:name="_Toc489963505"/>
      <w:bookmarkStart w:id="756" w:name="_Ref389415739"/>
      <w:bookmarkStart w:id="757" w:name="_Document_SA"/>
      <w:r w:rsidRPr="00FE55E3">
        <w:t>Описание полей документа в универсальном формате системы «Электронный бюджет»</w:t>
      </w:r>
      <w:bookmarkEnd w:id="753"/>
      <w:bookmarkEnd w:id="754"/>
      <w:bookmarkEnd w:id="755"/>
    </w:p>
    <w:p w14:paraId="333FD8C3" w14:textId="26A5F38D" w:rsidR="000D33BC" w:rsidRPr="00FE55E3" w:rsidRDefault="000D33B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110</w:t>
      </w:r>
      <w:r w:rsidR="00C55146">
        <w:rPr>
          <w:noProof/>
        </w:rPr>
        <w:fldChar w:fldCharType="end"/>
      </w:r>
      <w:r w:rsidRPr="00FE55E3">
        <w:t>. Описание полей документа ОКВ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549"/>
        <w:gridCol w:w="1327"/>
        <w:gridCol w:w="849"/>
        <w:gridCol w:w="1065"/>
        <w:gridCol w:w="2008"/>
        <w:gridCol w:w="6"/>
        <w:gridCol w:w="1516"/>
      </w:tblGrid>
      <w:tr w:rsidR="006C1F06" w:rsidRPr="00FE55E3" w14:paraId="31A9FF19" w14:textId="77777777" w:rsidTr="006C1F06">
        <w:trPr>
          <w:trHeight w:val="340"/>
          <w:tblHeader/>
        </w:trPr>
        <w:tc>
          <w:tcPr>
            <w:tcW w:w="7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6B84D7" w14:textId="77777777" w:rsidR="00091731" w:rsidRPr="00FE55E3" w:rsidRDefault="00091731" w:rsidP="00350158">
            <w:pPr>
              <w:rPr>
                <w:lang w:val="en-US"/>
              </w:rPr>
            </w:pPr>
            <w:r w:rsidRPr="00FE55E3">
              <w:rPr>
                <w:lang w:val="en-US"/>
              </w:rPr>
              <w:t>Код элемента</w:t>
            </w:r>
          </w:p>
        </w:tc>
        <w:tc>
          <w:tcPr>
            <w:tcW w:w="7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D3E7F9" w14:textId="77777777" w:rsidR="00091731" w:rsidRPr="00FE55E3" w:rsidRDefault="00091731" w:rsidP="00350158">
            <w:pPr>
              <w:rPr>
                <w:lang w:val="en-US"/>
              </w:rPr>
            </w:pPr>
            <w:r w:rsidRPr="00FE55E3">
              <w:rPr>
                <w:lang w:val="en-US"/>
              </w:rPr>
              <w:t xml:space="preserve">Содерж. </w:t>
            </w:r>
            <w:r w:rsidR="00240BC3" w:rsidRPr="00FE55E3">
              <w:rPr>
                <w:lang w:val="en-US"/>
              </w:rPr>
              <w:t>Э</w:t>
            </w:r>
            <w:r w:rsidRPr="00FE55E3">
              <w:rPr>
                <w:lang w:val="en-US"/>
              </w:rPr>
              <w:t>лемента</w:t>
            </w:r>
          </w:p>
        </w:tc>
        <w:tc>
          <w:tcPr>
            <w:tcW w:w="6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2771A51" w14:textId="77777777" w:rsidR="00091731" w:rsidRPr="00FE55E3" w:rsidRDefault="00091731" w:rsidP="00350158">
            <w:pPr>
              <w:rPr>
                <w:lang w:val="en-US"/>
              </w:rPr>
            </w:pPr>
            <w:r w:rsidRPr="00FE55E3">
              <w:rPr>
                <w:lang w:val="en-US"/>
              </w:rPr>
              <w:t>Формат</w:t>
            </w:r>
          </w:p>
        </w:tc>
        <w:tc>
          <w:tcPr>
            <w:tcW w:w="4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396D9F" w14:textId="77777777" w:rsidR="00091731" w:rsidRPr="00FE55E3" w:rsidRDefault="00091731" w:rsidP="00350158">
            <w:pPr>
              <w:rPr>
                <w:lang w:val="en-US"/>
              </w:rPr>
            </w:pPr>
            <w:r w:rsidRPr="00FE55E3">
              <w:rPr>
                <w:lang w:val="en-US"/>
              </w:rPr>
              <w:t>Длина</w:t>
            </w:r>
          </w:p>
        </w:tc>
        <w:tc>
          <w:tcPr>
            <w:tcW w:w="54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C2F1838" w14:textId="77777777" w:rsidR="00091731" w:rsidRPr="00FE55E3" w:rsidRDefault="00091731" w:rsidP="00350158">
            <w:pPr>
              <w:rPr>
                <w:lang w:val="en-US"/>
              </w:rPr>
            </w:pPr>
            <w:r w:rsidRPr="00FE55E3">
              <w:rPr>
                <w:lang w:val="en-US"/>
              </w:rPr>
              <w:t>Обязательность</w:t>
            </w:r>
          </w:p>
        </w:tc>
        <w:tc>
          <w:tcPr>
            <w:tcW w:w="1032"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5C103AB" w14:textId="77777777" w:rsidR="00091731" w:rsidRPr="00FE55E3" w:rsidRDefault="00091731" w:rsidP="00350158">
            <w:pPr>
              <w:rPr>
                <w:lang w:val="en-US"/>
              </w:rPr>
            </w:pPr>
            <w:r w:rsidRPr="00FE55E3">
              <w:rPr>
                <w:lang w:val="en-US"/>
              </w:rPr>
              <w:t>Наименование</w:t>
            </w:r>
          </w:p>
        </w:tc>
        <w:tc>
          <w:tcPr>
            <w:tcW w:w="7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8B6A378" w14:textId="77777777" w:rsidR="00091731" w:rsidRPr="00FE55E3" w:rsidRDefault="00091731" w:rsidP="00350158">
            <w:pPr>
              <w:rPr>
                <w:lang w:val="en-US"/>
              </w:rPr>
            </w:pPr>
            <w:r w:rsidRPr="00FE55E3">
              <w:rPr>
                <w:lang w:val="en-US"/>
              </w:rPr>
              <w:t>Дополнительная информация</w:t>
            </w:r>
          </w:p>
        </w:tc>
      </w:tr>
      <w:tr w:rsidR="006C1F06" w:rsidRPr="00FE55E3" w14:paraId="77797637" w14:textId="77777777" w:rsidTr="006C1F06">
        <w:trPr>
          <w:trHeight w:val="340"/>
        </w:trPr>
        <w:tc>
          <w:tcPr>
            <w:tcW w:w="736" w:type="pct"/>
            <w:tcBorders>
              <w:top w:val="single" w:sz="4" w:space="0" w:color="auto"/>
              <w:left w:val="single" w:sz="4" w:space="0" w:color="auto"/>
              <w:bottom w:val="single" w:sz="4" w:space="0" w:color="auto"/>
              <w:right w:val="single" w:sz="4" w:space="0" w:color="auto"/>
            </w:tcBorders>
          </w:tcPr>
          <w:p w14:paraId="61AC2704" w14:textId="77777777" w:rsidR="00091731" w:rsidRPr="00FE55E3" w:rsidRDefault="00091731" w:rsidP="00350158">
            <w:pPr>
              <w:rPr>
                <w:lang w:val="en-US"/>
              </w:rPr>
            </w:pPr>
            <w:r w:rsidRPr="00FE55E3">
              <w:rPr>
                <w:lang w:val="en-US"/>
              </w:rPr>
              <w:t>REF_</w:t>
            </w:r>
            <w:r w:rsidR="00034687" w:rsidRPr="00FE55E3">
              <w:rPr>
                <w:lang w:val="en-US"/>
              </w:rPr>
              <w:t>OKV</w:t>
            </w:r>
          </w:p>
        </w:tc>
        <w:tc>
          <w:tcPr>
            <w:tcW w:w="794" w:type="pct"/>
            <w:tcBorders>
              <w:top w:val="single" w:sz="4" w:space="0" w:color="auto"/>
              <w:left w:val="single" w:sz="4" w:space="0" w:color="auto"/>
              <w:bottom w:val="single" w:sz="4" w:space="0" w:color="auto"/>
              <w:right w:val="single" w:sz="4" w:space="0" w:color="auto"/>
            </w:tcBorders>
          </w:tcPr>
          <w:p w14:paraId="2461A27D" w14:textId="77777777" w:rsidR="00091731" w:rsidRPr="00FE55E3" w:rsidRDefault="00E0581C" w:rsidP="00350158">
            <w:pPr>
              <w:rPr>
                <w:lang w:val="en-US"/>
              </w:rPr>
            </w:pPr>
            <w:r w:rsidRPr="00FE55E3">
              <w:rPr>
                <w:lang w:val="en-US"/>
              </w:rPr>
              <w:t>version</w:t>
            </w:r>
          </w:p>
        </w:tc>
        <w:tc>
          <w:tcPr>
            <w:tcW w:w="680" w:type="pct"/>
            <w:tcBorders>
              <w:top w:val="single" w:sz="4" w:space="0" w:color="auto"/>
              <w:left w:val="single" w:sz="4" w:space="0" w:color="auto"/>
              <w:bottom w:val="single" w:sz="4" w:space="0" w:color="auto"/>
              <w:right w:val="single" w:sz="4" w:space="0" w:color="auto"/>
            </w:tcBorders>
          </w:tcPr>
          <w:p w14:paraId="50A36DAD" w14:textId="77777777" w:rsidR="00091731" w:rsidRPr="00FE55E3" w:rsidRDefault="00091731" w:rsidP="00350158">
            <w:pPr>
              <w:rPr>
                <w:lang w:val="en-US"/>
              </w:rPr>
            </w:pPr>
          </w:p>
        </w:tc>
        <w:tc>
          <w:tcPr>
            <w:tcW w:w="435" w:type="pct"/>
            <w:tcBorders>
              <w:top w:val="single" w:sz="4" w:space="0" w:color="auto"/>
              <w:left w:val="single" w:sz="4" w:space="0" w:color="auto"/>
              <w:bottom w:val="single" w:sz="4" w:space="0" w:color="auto"/>
              <w:right w:val="single" w:sz="4" w:space="0" w:color="auto"/>
            </w:tcBorders>
          </w:tcPr>
          <w:p w14:paraId="28B35EA4" w14:textId="77777777" w:rsidR="00091731" w:rsidRPr="00FE55E3" w:rsidRDefault="00091731"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0442766D" w14:textId="77777777" w:rsidR="00091731" w:rsidRPr="00FE55E3" w:rsidRDefault="00091731"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04C5D399" w14:textId="77777777" w:rsidR="00091731" w:rsidRPr="00FE55E3" w:rsidRDefault="00091731" w:rsidP="00350158">
            <w:pPr>
              <w:rPr>
                <w:lang w:val="en-US"/>
              </w:rPr>
            </w:pPr>
            <w:r w:rsidRPr="00FE55E3">
              <w:rPr>
                <w:lang w:val="en-US"/>
              </w:rPr>
              <w:t>Код справочника/Массива данных</w:t>
            </w:r>
          </w:p>
        </w:tc>
        <w:tc>
          <w:tcPr>
            <w:tcW w:w="777" w:type="pct"/>
            <w:tcBorders>
              <w:top w:val="single" w:sz="4" w:space="0" w:color="auto"/>
              <w:left w:val="single" w:sz="4" w:space="0" w:color="auto"/>
              <w:bottom w:val="single" w:sz="4" w:space="0" w:color="auto"/>
              <w:right w:val="single" w:sz="4" w:space="0" w:color="auto"/>
            </w:tcBorders>
          </w:tcPr>
          <w:p w14:paraId="34533733" w14:textId="77777777" w:rsidR="00091731" w:rsidRPr="00FE55E3" w:rsidRDefault="00091731" w:rsidP="00350158">
            <w:pPr>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6C1F06" w:rsidRPr="00FE55E3" w14:paraId="2794053D" w14:textId="77777777" w:rsidTr="006C1F06">
        <w:trPr>
          <w:trHeight w:val="340"/>
        </w:trPr>
        <w:tc>
          <w:tcPr>
            <w:tcW w:w="736" w:type="pct"/>
            <w:tcBorders>
              <w:top w:val="single" w:sz="4" w:space="0" w:color="auto"/>
              <w:left w:val="single" w:sz="4" w:space="0" w:color="auto"/>
              <w:bottom w:val="single" w:sz="4" w:space="0" w:color="auto"/>
              <w:right w:val="single" w:sz="4" w:space="0" w:color="auto"/>
            </w:tcBorders>
          </w:tcPr>
          <w:p w14:paraId="09B92241" w14:textId="77777777" w:rsidR="00091731" w:rsidRPr="00FE55E3" w:rsidRDefault="00091731" w:rsidP="00350158">
            <w:pPr>
              <w:rPr>
                <w:lang w:val="en-US"/>
              </w:rPr>
            </w:pPr>
            <w:r w:rsidRPr="00FE55E3">
              <w:rPr>
                <w:lang w:val="en-US"/>
              </w:rPr>
              <w:t>REF_</w:t>
            </w:r>
            <w:r w:rsidR="00034687" w:rsidRPr="00FE55E3">
              <w:rPr>
                <w:lang w:val="en-US"/>
              </w:rPr>
              <w:t>OKV</w:t>
            </w:r>
          </w:p>
        </w:tc>
        <w:tc>
          <w:tcPr>
            <w:tcW w:w="794" w:type="pct"/>
            <w:tcBorders>
              <w:top w:val="single" w:sz="4" w:space="0" w:color="auto"/>
              <w:left w:val="single" w:sz="4" w:space="0" w:color="auto"/>
              <w:bottom w:val="single" w:sz="4" w:space="0" w:color="auto"/>
              <w:right w:val="single" w:sz="4" w:space="0" w:color="auto"/>
            </w:tcBorders>
          </w:tcPr>
          <w:p w14:paraId="1E63DE46" w14:textId="77777777" w:rsidR="00091731" w:rsidRPr="00FE55E3" w:rsidRDefault="00091731" w:rsidP="00350158">
            <w:pPr>
              <w:rPr>
                <w:lang w:val="en-US"/>
              </w:rPr>
            </w:pPr>
            <w:r w:rsidRPr="00FE55E3">
              <w:rPr>
                <w:lang w:val="en-US"/>
              </w:rPr>
              <w:t>row</w:t>
            </w:r>
          </w:p>
        </w:tc>
        <w:tc>
          <w:tcPr>
            <w:tcW w:w="680" w:type="pct"/>
            <w:tcBorders>
              <w:top w:val="single" w:sz="4" w:space="0" w:color="auto"/>
              <w:left w:val="single" w:sz="4" w:space="0" w:color="auto"/>
              <w:bottom w:val="single" w:sz="4" w:space="0" w:color="auto"/>
              <w:right w:val="single" w:sz="4" w:space="0" w:color="auto"/>
            </w:tcBorders>
          </w:tcPr>
          <w:p w14:paraId="7852E1EB" w14:textId="77777777" w:rsidR="00091731" w:rsidRPr="00FE55E3" w:rsidRDefault="00091731" w:rsidP="00350158">
            <w:pPr>
              <w:rPr>
                <w:lang w:val="en-US"/>
              </w:rPr>
            </w:pPr>
          </w:p>
        </w:tc>
        <w:tc>
          <w:tcPr>
            <w:tcW w:w="435" w:type="pct"/>
            <w:tcBorders>
              <w:top w:val="single" w:sz="4" w:space="0" w:color="auto"/>
              <w:left w:val="single" w:sz="4" w:space="0" w:color="auto"/>
              <w:bottom w:val="single" w:sz="4" w:space="0" w:color="auto"/>
              <w:right w:val="single" w:sz="4" w:space="0" w:color="auto"/>
            </w:tcBorders>
          </w:tcPr>
          <w:p w14:paraId="1EB1E0F2" w14:textId="77777777" w:rsidR="00091731" w:rsidRPr="00FE55E3" w:rsidRDefault="00091731"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290F5F09" w14:textId="77777777" w:rsidR="00091731" w:rsidRPr="00FE55E3" w:rsidRDefault="00091731"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4DBD9BCF" w14:textId="77777777" w:rsidR="00091731" w:rsidRPr="00FE55E3" w:rsidRDefault="00091731" w:rsidP="00350158">
            <w:pPr>
              <w:rPr>
                <w:lang w:val="en-US"/>
              </w:rPr>
            </w:pPr>
          </w:p>
        </w:tc>
        <w:tc>
          <w:tcPr>
            <w:tcW w:w="777" w:type="pct"/>
            <w:tcBorders>
              <w:top w:val="single" w:sz="4" w:space="0" w:color="auto"/>
              <w:left w:val="single" w:sz="4" w:space="0" w:color="auto"/>
              <w:bottom w:val="single" w:sz="4" w:space="0" w:color="auto"/>
              <w:right w:val="single" w:sz="4" w:space="0" w:color="auto"/>
            </w:tcBorders>
          </w:tcPr>
          <w:p w14:paraId="7E0F2F3C" w14:textId="77777777" w:rsidR="00091731" w:rsidRPr="00FE55E3" w:rsidRDefault="00091731" w:rsidP="00350158">
            <w:pPr>
              <w:rPr>
                <w:lang w:val="en-US"/>
              </w:rPr>
            </w:pPr>
            <w:r w:rsidRPr="00FE55E3">
              <w:rPr>
                <w:lang w:val="en-US"/>
              </w:rPr>
              <w:t>Группирующий тег строки</w:t>
            </w:r>
          </w:p>
        </w:tc>
      </w:tr>
      <w:tr w:rsidR="00E905DD" w:rsidRPr="00FE55E3" w14:paraId="5F7466D3"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tcPr>
          <w:p w14:paraId="7499B31F"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4779B4C8" w14:textId="77777777" w:rsidR="00E905DD" w:rsidRPr="00FE55E3" w:rsidRDefault="00E905DD" w:rsidP="00350158">
            <w:pPr>
              <w:rPr>
                <w:color w:val="000000"/>
                <w:lang w:val="en-US"/>
              </w:rPr>
            </w:pPr>
            <w:r w:rsidRPr="00FE55E3">
              <w:t>GUID</w:t>
            </w:r>
          </w:p>
        </w:tc>
        <w:tc>
          <w:tcPr>
            <w:tcW w:w="680" w:type="pct"/>
            <w:tcBorders>
              <w:top w:val="single" w:sz="4" w:space="0" w:color="auto"/>
              <w:left w:val="single" w:sz="4" w:space="0" w:color="auto"/>
              <w:bottom w:val="single" w:sz="4" w:space="0" w:color="auto"/>
              <w:right w:val="single" w:sz="4" w:space="0" w:color="auto"/>
            </w:tcBorders>
          </w:tcPr>
          <w:p w14:paraId="231934B3" w14:textId="77777777" w:rsidR="00E905DD" w:rsidRPr="00FE55E3" w:rsidRDefault="00E905DD" w:rsidP="00350158">
            <w:pPr>
              <w:rPr>
                <w:lang w:val="en-US"/>
              </w:rPr>
            </w:pPr>
            <w:r w:rsidRPr="00FE55E3">
              <w:rPr>
                <w:lang w:val="en-US"/>
              </w:rPr>
              <w:t>GUID</w:t>
            </w:r>
          </w:p>
        </w:tc>
        <w:tc>
          <w:tcPr>
            <w:tcW w:w="435" w:type="pct"/>
            <w:tcBorders>
              <w:top w:val="single" w:sz="4" w:space="0" w:color="auto"/>
              <w:left w:val="single" w:sz="4" w:space="0" w:color="auto"/>
              <w:bottom w:val="single" w:sz="4" w:space="0" w:color="auto"/>
              <w:right w:val="single" w:sz="4" w:space="0" w:color="auto"/>
            </w:tcBorders>
          </w:tcPr>
          <w:p w14:paraId="19077AEA" w14:textId="77777777" w:rsidR="00E905DD" w:rsidRPr="00FE55E3" w:rsidRDefault="00E905DD" w:rsidP="00350158">
            <w:pPr>
              <w:rPr>
                <w:lang w:val="en-US"/>
              </w:rPr>
            </w:pPr>
            <w:r w:rsidRPr="00FE55E3">
              <w:rPr>
                <w:lang w:val="en-US"/>
              </w:rPr>
              <w:t>=36</w:t>
            </w:r>
          </w:p>
        </w:tc>
        <w:tc>
          <w:tcPr>
            <w:tcW w:w="546" w:type="pct"/>
            <w:tcBorders>
              <w:top w:val="single" w:sz="4" w:space="0" w:color="auto"/>
              <w:left w:val="single" w:sz="4" w:space="0" w:color="auto"/>
              <w:bottom w:val="single" w:sz="4" w:space="0" w:color="auto"/>
              <w:right w:val="single" w:sz="4" w:space="0" w:color="auto"/>
            </w:tcBorders>
          </w:tcPr>
          <w:p w14:paraId="4F032C36" w14:textId="77777777" w:rsidR="00E905DD" w:rsidRPr="00FE55E3" w:rsidRDefault="00E905DD"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47C3FF37" w14:textId="77777777" w:rsidR="00E905DD" w:rsidRPr="00FE55E3" w:rsidRDefault="00E905DD" w:rsidP="00350158">
            <w:pPr>
              <w:rPr>
                <w:lang w:val="en-US"/>
              </w:rPr>
            </w:pPr>
            <w:r w:rsidRPr="00FE55E3">
              <w:rPr>
                <w:lang w:val="en-US"/>
              </w:rPr>
              <w:t>Глобально-уникальный идентификатор записи</w:t>
            </w:r>
          </w:p>
        </w:tc>
        <w:tc>
          <w:tcPr>
            <w:tcW w:w="777" w:type="pct"/>
            <w:tcBorders>
              <w:top w:val="single" w:sz="4" w:space="0" w:color="auto"/>
              <w:left w:val="single" w:sz="4" w:space="0" w:color="auto"/>
              <w:bottom w:val="single" w:sz="4" w:space="0" w:color="auto"/>
              <w:right w:val="single" w:sz="4" w:space="0" w:color="auto"/>
            </w:tcBorders>
          </w:tcPr>
          <w:p w14:paraId="4522B487" w14:textId="77777777" w:rsidR="00E905DD" w:rsidRPr="00FE55E3" w:rsidRDefault="00E905DD" w:rsidP="00350158">
            <w:r w:rsidRPr="00FE55E3">
              <w:t>Внутренний идентификатор Централизованного хранилища НСИ</w:t>
            </w:r>
          </w:p>
        </w:tc>
      </w:tr>
      <w:tr w:rsidR="00C42DE9" w:rsidRPr="00FE55E3" w14:paraId="1FAD8F2C" w14:textId="77777777" w:rsidTr="00093D35">
        <w:trPr>
          <w:trHeight w:val="283"/>
        </w:trPr>
        <w:tc>
          <w:tcPr>
            <w:tcW w:w="736" w:type="pct"/>
            <w:tcBorders>
              <w:top w:val="single" w:sz="4" w:space="0" w:color="auto"/>
              <w:left w:val="single" w:sz="4" w:space="0" w:color="auto"/>
              <w:bottom w:val="single" w:sz="4" w:space="0" w:color="auto"/>
              <w:right w:val="single" w:sz="4" w:space="0" w:color="auto"/>
            </w:tcBorders>
          </w:tcPr>
          <w:p w14:paraId="0F9986F2" w14:textId="77777777" w:rsidR="00C42DE9" w:rsidRPr="00FE55E3" w:rsidRDefault="00C42DE9" w:rsidP="00350158">
            <w:pPr>
              <w:pStyle w:val="015"/>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0FDAA0AC" w14:textId="77777777" w:rsidR="00C42DE9" w:rsidRPr="00FE55E3" w:rsidRDefault="00C42DE9" w:rsidP="00350158">
            <w:pPr>
              <w:pStyle w:val="015"/>
              <w:rPr>
                <w:lang w:val="en-US"/>
              </w:rPr>
            </w:pPr>
            <w:r w:rsidRPr="00FE55E3">
              <w:t>StartDateActive</w:t>
            </w:r>
          </w:p>
        </w:tc>
        <w:tc>
          <w:tcPr>
            <w:tcW w:w="680" w:type="pct"/>
            <w:tcBorders>
              <w:top w:val="single" w:sz="4" w:space="0" w:color="auto"/>
              <w:left w:val="single" w:sz="4" w:space="0" w:color="auto"/>
              <w:bottom w:val="single" w:sz="4" w:space="0" w:color="auto"/>
              <w:right w:val="single" w:sz="4" w:space="0" w:color="auto"/>
            </w:tcBorders>
          </w:tcPr>
          <w:p w14:paraId="5152A726" w14:textId="77777777" w:rsidR="00C42DE9" w:rsidRPr="00FE55E3" w:rsidRDefault="00C42DE9" w:rsidP="00350158">
            <w:pPr>
              <w:pStyle w:val="015"/>
              <w:rPr>
                <w:lang w:val="en-US"/>
              </w:rPr>
            </w:pPr>
            <w:r w:rsidRPr="00FE55E3">
              <w:t>DATETIME2</w:t>
            </w:r>
          </w:p>
        </w:tc>
        <w:tc>
          <w:tcPr>
            <w:tcW w:w="435" w:type="pct"/>
            <w:tcBorders>
              <w:top w:val="single" w:sz="4" w:space="0" w:color="auto"/>
              <w:left w:val="single" w:sz="4" w:space="0" w:color="auto"/>
              <w:bottom w:val="single" w:sz="4" w:space="0" w:color="auto"/>
              <w:right w:val="single" w:sz="4" w:space="0" w:color="auto"/>
            </w:tcBorders>
          </w:tcPr>
          <w:p w14:paraId="6AE32D46" w14:textId="77777777" w:rsidR="00C42DE9" w:rsidRPr="00FE55E3" w:rsidRDefault="00C42DE9" w:rsidP="00350158">
            <w:pPr>
              <w:pStyle w:val="015"/>
            </w:pPr>
          </w:p>
        </w:tc>
        <w:tc>
          <w:tcPr>
            <w:tcW w:w="546" w:type="pct"/>
            <w:tcBorders>
              <w:top w:val="single" w:sz="4" w:space="0" w:color="auto"/>
              <w:left w:val="single" w:sz="4" w:space="0" w:color="auto"/>
              <w:bottom w:val="single" w:sz="4" w:space="0" w:color="auto"/>
              <w:right w:val="single" w:sz="4" w:space="0" w:color="auto"/>
            </w:tcBorders>
          </w:tcPr>
          <w:p w14:paraId="284CD9C8" w14:textId="77777777" w:rsidR="00C42DE9" w:rsidRPr="00FE55E3" w:rsidRDefault="00C42DE9" w:rsidP="00350158">
            <w:pPr>
              <w:pStyle w:val="015"/>
              <w:rPr>
                <w:lang w:val="en-US"/>
              </w:rPr>
            </w:pPr>
            <w:r w:rsidRPr="00FE55E3">
              <w:rPr>
                <w:lang w:val="en-US"/>
              </w:rPr>
              <w:t>Да</w:t>
            </w:r>
          </w:p>
        </w:tc>
        <w:tc>
          <w:tcPr>
            <w:tcW w:w="1029" w:type="pct"/>
            <w:tcBorders>
              <w:top w:val="single" w:sz="4" w:space="0" w:color="auto"/>
              <w:left w:val="single" w:sz="4" w:space="0" w:color="auto"/>
              <w:bottom w:val="single" w:sz="4" w:space="0" w:color="auto"/>
              <w:right w:val="single" w:sz="4" w:space="0" w:color="auto"/>
            </w:tcBorders>
          </w:tcPr>
          <w:p w14:paraId="274B912B" w14:textId="77777777" w:rsidR="00C42DE9" w:rsidRPr="00FE55E3" w:rsidRDefault="00C42DE9" w:rsidP="00350158">
            <w:pPr>
              <w:pStyle w:val="015"/>
            </w:pPr>
            <w:r w:rsidRPr="00FE55E3">
              <w:rPr>
                <w:lang w:val="en-US"/>
              </w:rPr>
              <w:t>Дата начала действия</w:t>
            </w:r>
            <w:r w:rsidRPr="00FE55E3">
              <w:t xml:space="preserve"> записи</w:t>
            </w:r>
          </w:p>
        </w:tc>
        <w:tc>
          <w:tcPr>
            <w:tcW w:w="780" w:type="pct"/>
            <w:gridSpan w:val="2"/>
            <w:tcBorders>
              <w:top w:val="single" w:sz="4" w:space="0" w:color="auto"/>
              <w:left w:val="single" w:sz="4" w:space="0" w:color="auto"/>
              <w:bottom w:val="single" w:sz="4" w:space="0" w:color="auto"/>
              <w:right w:val="single" w:sz="4" w:space="0" w:color="auto"/>
            </w:tcBorders>
          </w:tcPr>
          <w:p w14:paraId="190CEB5A" w14:textId="77777777" w:rsidR="00C42DE9" w:rsidRPr="00FE55E3" w:rsidRDefault="00C42DE9" w:rsidP="00350158">
            <w:pPr>
              <w:pStyle w:val="015"/>
            </w:pPr>
          </w:p>
        </w:tc>
      </w:tr>
      <w:tr w:rsidR="00C42DE9" w:rsidRPr="00FE55E3" w14:paraId="41D7C2E1" w14:textId="77777777" w:rsidTr="00D465E1">
        <w:trPr>
          <w:trHeight w:val="267"/>
        </w:trPr>
        <w:tc>
          <w:tcPr>
            <w:tcW w:w="736" w:type="pct"/>
            <w:tcBorders>
              <w:top w:val="single" w:sz="4" w:space="0" w:color="auto"/>
              <w:left w:val="single" w:sz="4" w:space="0" w:color="auto"/>
              <w:bottom w:val="single" w:sz="4" w:space="0" w:color="auto"/>
              <w:right w:val="single" w:sz="4" w:space="0" w:color="auto"/>
            </w:tcBorders>
          </w:tcPr>
          <w:p w14:paraId="605A5CA8" w14:textId="77777777" w:rsidR="00C42DE9" w:rsidRPr="00FE55E3" w:rsidRDefault="00C42DE9" w:rsidP="00350158">
            <w:pPr>
              <w:pStyle w:val="015"/>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05A1726D" w14:textId="77777777" w:rsidR="00C42DE9" w:rsidRPr="00FE55E3" w:rsidRDefault="00C42DE9" w:rsidP="00350158">
            <w:pPr>
              <w:pStyle w:val="015"/>
              <w:rPr>
                <w:lang w:val="en-US"/>
              </w:rPr>
            </w:pPr>
            <w:r w:rsidRPr="00FE55E3">
              <w:t>EndDateActive</w:t>
            </w:r>
          </w:p>
        </w:tc>
        <w:tc>
          <w:tcPr>
            <w:tcW w:w="680" w:type="pct"/>
            <w:tcBorders>
              <w:top w:val="single" w:sz="4" w:space="0" w:color="auto"/>
              <w:left w:val="single" w:sz="4" w:space="0" w:color="auto"/>
              <w:bottom w:val="single" w:sz="4" w:space="0" w:color="auto"/>
              <w:right w:val="single" w:sz="4" w:space="0" w:color="auto"/>
            </w:tcBorders>
          </w:tcPr>
          <w:p w14:paraId="1DAF6776" w14:textId="77777777" w:rsidR="00C42DE9" w:rsidRPr="00FE55E3" w:rsidRDefault="00C42DE9" w:rsidP="00350158">
            <w:pPr>
              <w:pStyle w:val="015"/>
              <w:rPr>
                <w:lang w:val="en-US"/>
              </w:rPr>
            </w:pPr>
            <w:r w:rsidRPr="00FE55E3">
              <w:t>DATETIME2</w:t>
            </w:r>
          </w:p>
        </w:tc>
        <w:tc>
          <w:tcPr>
            <w:tcW w:w="435" w:type="pct"/>
            <w:tcBorders>
              <w:top w:val="single" w:sz="4" w:space="0" w:color="auto"/>
              <w:left w:val="single" w:sz="4" w:space="0" w:color="auto"/>
              <w:bottom w:val="single" w:sz="4" w:space="0" w:color="auto"/>
              <w:right w:val="single" w:sz="4" w:space="0" w:color="auto"/>
            </w:tcBorders>
          </w:tcPr>
          <w:p w14:paraId="6D20E59E" w14:textId="77777777" w:rsidR="00C42DE9" w:rsidRPr="00FE55E3" w:rsidRDefault="00C42DE9" w:rsidP="00350158">
            <w:pPr>
              <w:pStyle w:val="015"/>
            </w:pPr>
          </w:p>
        </w:tc>
        <w:tc>
          <w:tcPr>
            <w:tcW w:w="546" w:type="pct"/>
            <w:tcBorders>
              <w:top w:val="single" w:sz="4" w:space="0" w:color="auto"/>
              <w:left w:val="single" w:sz="4" w:space="0" w:color="auto"/>
              <w:bottom w:val="single" w:sz="4" w:space="0" w:color="auto"/>
              <w:right w:val="single" w:sz="4" w:space="0" w:color="auto"/>
            </w:tcBorders>
          </w:tcPr>
          <w:p w14:paraId="2215D0BE" w14:textId="77777777" w:rsidR="00C42DE9" w:rsidRPr="00FE55E3" w:rsidRDefault="00C42DE9" w:rsidP="00350158">
            <w:pPr>
              <w:pStyle w:val="015"/>
            </w:pPr>
            <w:r w:rsidRPr="00FE55E3">
              <w:t>Нет</w:t>
            </w:r>
          </w:p>
        </w:tc>
        <w:tc>
          <w:tcPr>
            <w:tcW w:w="1029" w:type="pct"/>
            <w:tcBorders>
              <w:top w:val="single" w:sz="4" w:space="0" w:color="auto"/>
              <w:left w:val="single" w:sz="4" w:space="0" w:color="auto"/>
              <w:bottom w:val="single" w:sz="4" w:space="0" w:color="auto"/>
              <w:right w:val="single" w:sz="4" w:space="0" w:color="auto"/>
            </w:tcBorders>
          </w:tcPr>
          <w:p w14:paraId="39F5C3B1" w14:textId="77777777" w:rsidR="00C42DE9" w:rsidRPr="00FE55E3" w:rsidRDefault="00C42DE9" w:rsidP="00350158">
            <w:pPr>
              <w:pStyle w:val="015"/>
            </w:pPr>
            <w:r w:rsidRPr="00FE55E3">
              <w:rPr>
                <w:lang w:val="en-US"/>
              </w:rPr>
              <w:t>Дата окончания действия</w:t>
            </w:r>
            <w:r w:rsidRPr="00FE55E3">
              <w:t xml:space="preserve"> записи</w:t>
            </w:r>
          </w:p>
        </w:tc>
        <w:tc>
          <w:tcPr>
            <w:tcW w:w="780" w:type="pct"/>
            <w:gridSpan w:val="2"/>
            <w:tcBorders>
              <w:top w:val="single" w:sz="4" w:space="0" w:color="auto"/>
              <w:left w:val="single" w:sz="4" w:space="0" w:color="auto"/>
              <w:bottom w:val="single" w:sz="4" w:space="0" w:color="auto"/>
              <w:right w:val="single" w:sz="4" w:space="0" w:color="auto"/>
            </w:tcBorders>
          </w:tcPr>
          <w:p w14:paraId="24613FC2" w14:textId="77777777" w:rsidR="00C42DE9" w:rsidRPr="00FE55E3" w:rsidRDefault="00C42DE9" w:rsidP="00350158">
            <w:pPr>
              <w:pStyle w:val="015"/>
            </w:pPr>
          </w:p>
        </w:tc>
      </w:tr>
      <w:tr w:rsidR="00E905DD" w:rsidRPr="00FE55E3" w14:paraId="4BBD7F0A" w14:textId="77777777" w:rsidTr="00093D35">
        <w:trPr>
          <w:trHeight w:val="283"/>
        </w:trPr>
        <w:tc>
          <w:tcPr>
            <w:tcW w:w="736" w:type="pct"/>
            <w:tcBorders>
              <w:top w:val="single" w:sz="4" w:space="0" w:color="auto"/>
              <w:left w:val="single" w:sz="4" w:space="0" w:color="auto"/>
              <w:bottom w:val="single" w:sz="4" w:space="0" w:color="auto"/>
              <w:right w:val="single" w:sz="4" w:space="0" w:color="auto"/>
            </w:tcBorders>
          </w:tcPr>
          <w:p w14:paraId="0D5BFD92" w14:textId="77777777" w:rsidR="00E905DD" w:rsidRPr="00FE55E3" w:rsidRDefault="00E905DD" w:rsidP="00350158">
            <w:pPr>
              <w:pStyle w:val="015"/>
              <w:rPr>
                <w:lang w:val="en-US"/>
              </w:rPr>
            </w:pPr>
            <w:r w:rsidRPr="00FE55E3">
              <w:t>row</w:t>
            </w:r>
          </w:p>
        </w:tc>
        <w:tc>
          <w:tcPr>
            <w:tcW w:w="794" w:type="pct"/>
            <w:tcBorders>
              <w:top w:val="single" w:sz="4" w:space="0" w:color="auto"/>
              <w:left w:val="single" w:sz="4" w:space="0" w:color="auto"/>
              <w:bottom w:val="single" w:sz="4" w:space="0" w:color="auto"/>
              <w:right w:val="single" w:sz="4" w:space="0" w:color="auto"/>
            </w:tcBorders>
          </w:tcPr>
          <w:p w14:paraId="1D1B76A0" w14:textId="77777777" w:rsidR="00E905DD" w:rsidRPr="00FE55E3" w:rsidDel="008A6C90" w:rsidRDefault="00E905DD" w:rsidP="00350158">
            <w:pPr>
              <w:pStyle w:val="015"/>
              <w:rPr>
                <w:lang w:val="en-US"/>
              </w:rPr>
            </w:pPr>
            <w:r w:rsidRPr="00FE55E3">
              <w:t>Status</w:t>
            </w:r>
          </w:p>
        </w:tc>
        <w:tc>
          <w:tcPr>
            <w:tcW w:w="680" w:type="pct"/>
            <w:tcBorders>
              <w:top w:val="single" w:sz="4" w:space="0" w:color="auto"/>
              <w:left w:val="single" w:sz="4" w:space="0" w:color="auto"/>
              <w:bottom w:val="single" w:sz="4" w:space="0" w:color="auto"/>
              <w:right w:val="single" w:sz="4" w:space="0" w:color="auto"/>
            </w:tcBorders>
          </w:tcPr>
          <w:p w14:paraId="41A28E86" w14:textId="77777777" w:rsidR="00E905DD" w:rsidRPr="00FE55E3" w:rsidRDefault="00E905DD" w:rsidP="00350158">
            <w:pPr>
              <w:pStyle w:val="015"/>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14427F94" w14:textId="77777777" w:rsidR="00E905DD" w:rsidRPr="00FE55E3" w:rsidRDefault="006574C0" w:rsidP="00350158">
            <w:pPr>
              <w:pStyle w:val="015"/>
              <w:rPr>
                <w:lang w:val="en-US"/>
              </w:rPr>
            </w:pPr>
            <w:r w:rsidRPr="00FE55E3">
              <w:rPr>
                <w:lang w:val="en-US"/>
              </w:rPr>
              <w:t>&lt;</w:t>
            </w:r>
            <w:r w:rsidR="00E905DD" w:rsidRPr="00FE55E3">
              <w:rPr>
                <w:lang w:val="en-US"/>
              </w:rPr>
              <w:t>=</w:t>
            </w:r>
            <w:r w:rsidR="006C73B5" w:rsidRPr="00FE55E3">
              <w:rPr>
                <w:lang w:val="en-US"/>
              </w:rPr>
              <w:t>7</w:t>
            </w:r>
          </w:p>
        </w:tc>
        <w:tc>
          <w:tcPr>
            <w:tcW w:w="546" w:type="pct"/>
            <w:tcBorders>
              <w:top w:val="single" w:sz="4" w:space="0" w:color="auto"/>
              <w:left w:val="single" w:sz="4" w:space="0" w:color="auto"/>
              <w:bottom w:val="single" w:sz="4" w:space="0" w:color="auto"/>
              <w:right w:val="single" w:sz="4" w:space="0" w:color="auto"/>
            </w:tcBorders>
          </w:tcPr>
          <w:p w14:paraId="5624FC86" w14:textId="77777777" w:rsidR="00E905DD" w:rsidRPr="00FE55E3" w:rsidDel="00A2579C" w:rsidRDefault="00E905DD" w:rsidP="00350158">
            <w:pPr>
              <w:pStyle w:val="015"/>
            </w:pPr>
            <w:r w:rsidRPr="00FE55E3">
              <w:rPr>
                <w:lang w:val="en-US"/>
              </w:rPr>
              <w:t>Да</w:t>
            </w:r>
          </w:p>
        </w:tc>
        <w:tc>
          <w:tcPr>
            <w:tcW w:w="1029" w:type="pct"/>
            <w:tcBorders>
              <w:top w:val="single" w:sz="4" w:space="0" w:color="auto"/>
              <w:left w:val="single" w:sz="4" w:space="0" w:color="auto"/>
              <w:bottom w:val="single" w:sz="4" w:space="0" w:color="auto"/>
              <w:right w:val="single" w:sz="4" w:space="0" w:color="auto"/>
            </w:tcBorders>
          </w:tcPr>
          <w:p w14:paraId="63F87D84" w14:textId="77777777" w:rsidR="00E905DD" w:rsidRPr="00FE55E3" w:rsidRDefault="00E905DD" w:rsidP="00350158">
            <w:pPr>
              <w:pStyle w:val="015"/>
            </w:pPr>
            <w:r w:rsidRPr="00FE55E3">
              <w:t>Статус записи</w:t>
            </w:r>
          </w:p>
        </w:tc>
        <w:tc>
          <w:tcPr>
            <w:tcW w:w="780" w:type="pct"/>
            <w:gridSpan w:val="2"/>
            <w:tcBorders>
              <w:top w:val="single" w:sz="4" w:space="0" w:color="auto"/>
              <w:left w:val="single" w:sz="4" w:space="0" w:color="auto"/>
              <w:bottom w:val="single" w:sz="4" w:space="0" w:color="auto"/>
              <w:right w:val="single" w:sz="4" w:space="0" w:color="auto"/>
            </w:tcBorders>
          </w:tcPr>
          <w:p w14:paraId="4EF40CD1" w14:textId="77777777" w:rsidR="00E905DD" w:rsidRPr="00FE55E3" w:rsidRDefault="00E905DD" w:rsidP="00350158">
            <w:pPr>
              <w:pStyle w:val="015"/>
            </w:pPr>
            <w:r w:rsidRPr="00FE55E3">
              <w:t>Указывается код статуса записи. Допустимые значения:</w:t>
            </w:r>
            <w:r w:rsidR="00A7660C" w:rsidRPr="00FE55E3">
              <w:t xml:space="preserve"> </w:t>
            </w:r>
          </w:p>
          <w:p w14:paraId="039C7BEE" w14:textId="77777777" w:rsidR="00E905DD" w:rsidRPr="00FE55E3" w:rsidRDefault="00A958E6" w:rsidP="00350158">
            <w:pPr>
              <w:pStyle w:val="015"/>
            </w:pPr>
            <w:r w:rsidRPr="00FE55E3">
              <w:t>ACTIVE – актуальная;</w:t>
            </w:r>
          </w:p>
          <w:p w14:paraId="254B104F" w14:textId="77777777" w:rsidR="00E905DD" w:rsidRPr="00FE55E3" w:rsidRDefault="00A958E6" w:rsidP="00350158">
            <w:pPr>
              <w:pStyle w:val="015"/>
            </w:pPr>
            <w:r w:rsidRPr="00FE55E3">
              <w:t>ARCHIVE – архивная</w:t>
            </w:r>
            <w:r w:rsidR="00E905DD" w:rsidRPr="00FE55E3">
              <w:t>.</w:t>
            </w:r>
          </w:p>
        </w:tc>
      </w:tr>
      <w:tr w:rsidR="00034687" w:rsidRPr="00FE55E3" w14:paraId="4FF1EB0A"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3FBF8264" w14:textId="77777777" w:rsidR="00034687" w:rsidRPr="00FE55E3" w:rsidRDefault="00240BC3" w:rsidP="00350158">
            <w:pPr>
              <w:rPr>
                <w:lang w:val="en-US"/>
              </w:rPr>
            </w:pPr>
            <w:r w:rsidRPr="00FE55E3">
              <w:rPr>
                <w:lang w:val="en-US"/>
              </w:rPr>
              <w:t>R</w:t>
            </w:r>
            <w:r w:rsidR="00034687" w:rsidRPr="00FE55E3">
              <w:rPr>
                <w:lang w:val="en-US"/>
              </w:rPr>
              <w:t>ow</w:t>
            </w:r>
          </w:p>
        </w:tc>
        <w:tc>
          <w:tcPr>
            <w:tcW w:w="794" w:type="pct"/>
            <w:tcBorders>
              <w:top w:val="single" w:sz="4" w:space="0" w:color="auto"/>
              <w:left w:val="single" w:sz="4" w:space="0" w:color="auto"/>
              <w:bottom w:val="single" w:sz="4" w:space="0" w:color="auto"/>
              <w:right w:val="single" w:sz="4" w:space="0" w:color="auto"/>
            </w:tcBorders>
            <w:vAlign w:val="bottom"/>
          </w:tcPr>
          <w:p w14:paraId="30FA156A" w14:textId="77777777" w:rsidR="00034687" w:rsidRPr="00FE55E3" w:rsidRDefault="00034687" w:rsidP="00350158">
            <w:pPr>
              <w:rPr>
                <w:color w:val="000000"/>
                <w:lang w:val="en-US"/>
              </w:rPr>
            </w:pPr>
            <w:r w:rsidRPr="00FE55E3">
              <w:t>DigitalCode</w:t>
            </w:r>
          </w:p>
        </w:tc>
        <w:tc>
          <w:tcPr>
            <w:tcW w:w="680" w:type="pct"/>
            <w:tcBorders>
              <w:top w:val="single" w:sz="4" w:space="0" w:color="auto"/>
              <w:left w:val="single" w:sz="4" w:space="0" w:color="auto"/>
              <w:bottom w:val="single" w:sz="4" w:space="0" w:color="auto"/>
              <w:right w:val="single" w:sz="4" w:space="0" w:color="auto"/>
            </w:tcBorders>
          </w:tcPr>
          <w:p w14:paraId="05144A3E"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7670F1FB" w14:textId="77777777" w:rsidR="00034687" w:rsidRPr="00FE55E3" w:rsidRDefault="00034687" w:rsidP="00350158">
            <w:pPr>
              <w:rPr>
                <w:lang w:val="en-US"/>
              </w:rPr>
            </w:pPr>
            <w:r w:rsidRPr="00FE55E3">
              <w:rPr>
                <w:lang w:val="en-US"/>
              </w:rPr>
              <w:t>=3</w:t>
            </w:r>
          </w:p>
        </w:tc>
        <w:tc>
          <w:tcPr>
            <w:tcW w:w="546" w:type="pct"/>
            <w:tcBorders>
              <w:top w:val="single" w:sz="4" w:space="0" w:color="auto"/>
              <w:left w:val="single" w:sz="4" w:space="0" w:color="auto"/>
              <w:bottom w:val="single" w:sz="4" w:space="0" w:color="auto"/>
              <w:right w:val="single" w:sz="4" w:space="0" w:color="auto"/>
            </w:tcBorders>
          </w:tcPr>
          <w:p w14:paraId="660012A2" w14:textId="77777777" w:rsidR="00034687" w:rsidRPr="00FE55E3" w:rsidRDefault="00034687"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2BD7B2C9" w14:textId="77777777" w:rsidR="00034687" w:rsidRPr="00FE55E3" w:rsidRDefault="00034687" w:rsidP="00350158">
            <w:pPr>
              <w:rPr>
                <w:lang w:val="en-US"/>
              </w:rPr>
            </w:pPr>
            <w:r w:rsidRPr="00FE55E3">
              <w:rPr>
                <w:lang w:val="en-US"/>
              </w:rPr>
              <w:t>Цифровой код валюты</w:t>
            </w:r>
          </w:p>
        </w:tc>
        <w:tc>
          <w:tcPr>
            <w:tcW w:w="777" w:type="pct"/>
            <w:tcBorders>
              <w:top w:val="single" w:sz="4" w:space="0" w:color="auto"/>
              <w:left w:val="single" w:sz="4" w:space="0" w:color="auto"/>
              <w:bottom w:val="single" w:sz="4" w:space="0" w:color="auto"/>
              <w:right w:val="single" w:sz="4" w:space="0" w:color="auto"/>
            </w:tcBorders>
          </w:tcPr>
          <w:p w14:paraId="0CF28C02" w14:textId="77777777" w:rsidR="00034687" w:rsidRPr="00FE55E3" w:rsidRDefault="00034687" w:rsidP="00350158">
            <w:pPr>
              <w:rPr>
                <w:lang w:val="en-US"/>
              </w:rPr>
            </w:pPr>
          </w:p>
        </w:tc>
      </w:tr>
      <w:tr w:rsidR="00034687" w:rsidRPr="00FE55E3" w14:paraId="78DFDD18"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0ED2AEF6" w14:textId="77777777" w:rsidR="00034687" w:rsidRPr="00FE55E3" w:rsidRDefault="00034687"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438EBC0E" w14:textId="77777777" w:rsidR="00034687" w:rsidRPr="00FE55E3" w:rsidRDefault="00034687" w:rsidP="00350158">
            <w:pPr>
              <w:rPr>
                <w:color w:val="000000"/>
                <w:lang w:val="en-US"/>
              </w:rPr>
            </w:pPr>
            <w:r w:rsidRPr="00FE55E3">
              <w:t>AlfaCode</w:t>
            </w:r>
          </w:p>
        </w:tc>
        <w:tc>
          <w:tcPr>
            <w:tcW w:w="680" w:type="pct"/>
            <w:tcBorders>
              <w:top w:val="single" w:sz="4" w:space="0" w:color="auto"/>
              <w:left w:val="single" w:sz="4" w:space="0" w:color="auto"/>
              <w:bottom w:val="single" w:sz="4" w:space="0" w:color="auto"/>
              <w:right w:val="single" w:sz="4" w:space="0" w:color="auto"/>
            </w:tcBorders>
          </w:tcPr>
          <w:p w14:paraId="55D130C3"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55489436" w14:textId="77777777" w:rsidR="00034687" w:rsidRPr="00FE55E3" w:rsidRDefault="00034687" w:rsidP="00350158">
            <w:pPr>
              <w:rPr>
                <w:lang w:val="en-US"/>
              </w:rPr>
            </w:pPr>
            <w:r w:rsidRPr="00FE55E3">
              <w:rPr>
                <w:lang w:val="en-US"/>
              </w:rPr>
              <w:t>=3</w:t>
            </w:r>
          </w:p>
        </w:tc>
        <w:tc>
          <w:tcPr>
            <w:tcW w:w="546" w:type="pct"/>
            <w:tcBorders>
              <w:top w:val="single" w:sz="4" w:space="0" w:color="auto"/>
              <w:left w:val="single" w:sz="4" w:space="0" w:color="auto"/>
              <w:bottom w:val="single" w:sz="4" w:space="0" w:color="auto"/>
              <w:right w:val="single" w:sz="4" w:space="0" w:color="auto"/>
            </w:tcBorders>
          </w:tcPr>
          <w:p w14:paraId="5C6AC09E" w14:textId="77777777" w:rsidR="00034687" w:rsidRPr="00FE55E3" w:rsidRDefault="00034687"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066C67E9" w14:textId="77777777" w:rsidR="00034687" w:rsidRPr="00FE55E3" w:rsidRDefault="00034687" w:rsidP="00350158">
            <w:pPr>
              <w:rPr>
                <w:lang w:val="en-US"/>
              </w:rPr>
            </w:pPr>
            <w:r w:rsidRPr="00FE55E3">
              <w:rPr>
                <w:lang w:val="en-US"/>
              </w:rPr>
              <w:t>Буквенный код валюты</w:t>
            </w:r>
          </w:p>
        </w:tc>
        <w:tc>
          <w:tcPr>
            <w:tcW w:w="777" w:type="pct"/>
            <w:tcBorders>
              <w:top w:val="single" w:sz="4" w:space="0" w:color="auto"/>
              <w:left w:val="single" w:sz="4" w:space="0" w:color="auto"/>
              <w:bottom w:val="single" w:sz="4" w:space="0" w:color="auto"/>
              <w:right w:val="single" w:sz="4" w:space="0" w:color="auto"/>
            </w:tcBorders>
          </w:tcPr>
          <w:p w14:paraId="07DB0873" w14:textId="77777777" w:rsidR="00034687" w:rsidRPr="00FE55E3" w:rsidRDefault="00034687" w:rsidP="00350158">
            <w:pPr>
              <w:rPr>
                <w:lang w:val="en-US"/>
              </w:rPr>
            </w:pPr>
          </w:p>
        </w:tc>
      </w:tr>
      <w:tr w:rsidR="00034687" w:rsidRPr="00FE55E3" w14:paraId="7E98AF45"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3F31E033" w14:textId="77777777" w:rsidR="00034687" w:rsidRPr="00FE55E3" w:rsidRDefault="00034687"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7772CF61" w14:textId="77777777" w:rsidR="00034687" w:rsidRPr="00FE55E3" w:rsidRDefault="00034687" w:rsidP="00350158">
            <w:pPr>
              <w:rPr>
                <w:color w:val="000000"/>
                <w:lang w:val="en-US"/>
              </w:rPr>
            </w:pPr>
            <w:r w:rsidRPr="00FE55E3">
              <w:t>Name</w:t>
            </w:r>
          </w:p>
        </w:tc>
        <w:tc>
          <w:tcPr>
            <w:tcW w:w="680" w:type="pct"/>
            <w:tcBorders>
              <w:top w:val="single" w:sz="4" w:space="0" w:color="auto"/>
              <w:left w:val="single" w:sz="4" w:space="0" w:color="auto"/>
              <w:bottom w:val="single" w:sz="4" w:space="0" w:color="auto"/>
              <w:right w:val="single" w:sz="4" w:space="0" w:color="auto"/>
            </w:tcBorders>
          </w:tcPr>
          <w:p w14:paraId="0A8AA7B0"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044FD0B3" w14:textId="77777777" w:rsidR="00034687" w:rsidRPr="00FE55E3" w:rsidRDefault="00034687" w:rsidP="00350158">
            <w:pPr>
              <w:rPr>
                <w:lang w:val="en-US"/>
              </w:rPr>
            </w:pPr>
            <w:r w:rsidRPr="00FE55E3">
              <w:rPr>
                <w:lang w:val="en-US"/>
              </w:rPr>
              <w:t>&lt;=</w:t>
            </w:r>
            <w:r w:rsidR="00BA166C" w:rsidRPr="00FE55E3">
              <w:t>1</w:t>
            </w:r>
            <w:r w:rsidRPr="00FE55E3">
              <w:rPr>
                <w:lang w:val="en-US"/>
              </w:rPr>
              <w:t>00</w:t>
            </w:r>
          </w:p>
        </w:tc>
        <w:tc>
          <w:tcPr>
            <w:tcW w:w="546" w:type="pct"/>
            <w:tcBorders>
              <w:top w:val="single" w:sz="4" w:space="0" w:color="auto"/>
              <w:left w:val="single" w:sz="4" w:space="0" w:color="auto"/>
              <w:bottom w:val="single" w:sz="4" w:space="0" w:color="auto"/>
              <w:right w:val="single" w:sz="4" w:space="0" w:color="auto"/>
            </w:tcBorders>
          </w:tcPr>
          <w:p w14:paraId="05061AA1" w14:textId="77777777" w:rsidR="00034687" w:rsidRPr="00FE55E3" w:rsidRDefault="00034687"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56383D6C" w14:textId="77777777" w:rsidR="00034687" w:rsidRPr="00FE55E3" w:rsidRDefault="00034687" w:rsidP="00350158">
            <w:pPr>
              <w:rPr>
                <w:lang w:val="en-US"/>
              </w:rPr>
            </w:pPr>
            <w:r w:rsidRPr="00FE55E3">
              <w:rPr>
                <w:lang w:val="en-US"/>
              </w:rPr>
              <w:t>Наименование валюты</w:t>
            </w:r>
          </w:p>
        </w:tc>
        <w:tc>
          <w:tcPr>
            <w:tcW w:w="777" w:type="pct"/>
            <w:tcBorders>
              <w:top w:val="single" w:sz="4" w:space="0" w:color="auto"/>
              <w:left w:val="single" w:sz="4" w:space="0" w:color="auto"/>
              <w:bottom w:val="single" w:sz="4" w:space="0" w:color="auto"/>
              <w:right w:val="single" w:sz="4" w:space="0" w:color="auto"/>
            </w:tcBorders>
          </w:tcPr>
          <w:p w14:paraId="46993525" w14:textId="77777777" w:rsidR="00034687" w:rsidRPr="00FE55E3" w:rsidRDefault="00034687" w:rsidP="00350158">
            <w:pPr>
              <w:rPr>
                <w:lang w:val="en-US"/>
              </w:rPr>
            </w:pPr>
          </w:p>
        </w:tc>
      </w:tr>
      <w:tr w:rsidR="00034687" w:rsidRPr="00FE55E3" w14:paraId="41182FA0"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4288DA4F" w14:textId="77777777" w:rsidR="00034687" w:rsidRPr="00FE55E3" w:rsidRDefault="00034687"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172BE670" w14:textId="77777777" w:rsidR="00034687" w:rsidRPr="00FE55E3" w:rsidRDefault="00034687" w:rsidP="00350158">
            <w:pPr>
              <w:rPr>
                <w:color w:val="000000"/>
                <w:lang w:val="en-US"/>
              </w:rPr>
            </w:pPr>
            <w:r w:rsidRPr="00FE55E3">
              <w:t>Clarification</w:t>
            </w:r>
          </w:p>
        </w:tc>
        <w:tc>
          <w:tcPr>
            <w:tcW w:w="680" w:type="pct"/>
            <w:tcBorders>
              <w:top w:val="single" w:sz="4" w:space="0" w:color="auto"/>
              <w:left w:val="single" w:sz="4" w:space="0" w:color="auto"/>
              <w:bottom w:val="single" w:sz="4" w:space="0" w:color="auto"/>
              <w:right w:val="single" w:sz="4" w:space="0" w:color="auto"/>
            </w:tcBorders>
          </w:tcPr>
          <w:p w14:paraId="0A341315"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0ACCCF8B" w14:textId="77777777" w:rsidR="00034687" w:rsidRPr="00FE55E3" w:rsidRDefault="00034687" w:rsidP="00350158">
            <w:pPr>
              <w:rPr>
                <w:lang w:val="en-US"/>
              </w:rPr>
            </w:pPr>
            <w:r w:rsidRPr="00FE55E3">
              <w:rPr>
                <w:lang w:val="en-US"/>
              </w:rPr>
              <w:t>&lt;=8000</w:t>
            </w:r>
          </w:p>
        </w:tc>
        <w:tc>
          <w:tcPr>
            <w:tcW w:w="546" w:type="pct"/>
            <w:tcBorders>
              <w:top w:val="single" w:sz="4" w:space="0" w:color="auto"/>
              <w:left w:val="single" w:sz="4" w:space="0" w:color="auto"/>
              <w:bottom w:val="single" w:sz="4" w:space="0" w:color="auto"/>
              <w:right w:val="single" w:sz="4" w:space="0" w:color="auto"/>
            </w:tcBorders>
          </w:tcPr>
          <w:p w14:paraId="6E42C2D6" w14:textId="77777777" w:rsidR="00034687" w:rsidRPr="00FE55E3" w:rsidRDefault="00034687" w:rsidP="00350158">
            <w:pPr>
              <w:rPr>
                <w:lang w:val="en-US"/>
              </w:rPr>
            </w:pPr>
            <w:r w:rsidRPr="00FE55E3">
              <w:rPr>
                <w:lang w:val="en-US"/>
              </w:rPr>
              <w:t>Нет</w:t>
            </w:r>
          </w:p>
        </w:tc>
        <w:tc>
          <w:tcPr>
            <w:tcW w:w="1032" w:type="pct"/>
            <w:gridSpan w:val="2"/>
            <w:tcBorders>
              <w:top w:val="single" w:sz="4" w:space="0" w:color="auto"/>
              <w:left w:val="single" w:sz="4" w:space="0" w:color="auto"/>
              <w:bottom w:val="single" w:sz="4" w:space="0" w:color="auto"/>
              <w:right w:val="single" w:sz="4" w:space="0" w:color="auto"/>
            </w:tcBorders>
          </w:tcPr>
          <w:p w14:paraId="1239868E" w14:textId="77777777" w:rsidR="00034687" w:rsidRPr="00FE55E3" w:rsidRDefault="00034687" w:rsidP="00350158">
            <w:pPr>
              <w:rPr>
                <w:lang w:val="en-US"/>
              </w:rPr>
            </w:pPr>
            <w:r w:rsidRPr="00FE55E3">
              <w:rPr>
                <w:lang w:val="en-US"/>
              </w:rPr>
              <w:t>Пояснение</w:t>
            </w:r>
          </w:p>
        </w:tc>
        <w:tc>
          <w:tcPr>
            <w:tcW w:w="777" w:type="pct"/>
            <w:tcBorders>
              <w:top w:val="single" w:sz="4" w:space="0" w:color="auto"/>
              <w:left w:val="single" w:sz="4" w:space="0" w:color="auto"/>
              <w:bottom w:val="single" w:sz="4" w:space="0" w:color="auto"/>
              <w:right w:val="single" w:sz="4" w:space="0" w:color="auto"/>
            </w:tcBorders>
          </w:tcPr>
          <w:p w14:paraId="43EB9DF9" w14:textId="77777777" w:rsidR="00034687" w:rsidRPr="00FE55E3" w:rsidRDefault="00034687" w:rsidP="00350158">
            <w:pPr>
              <w:rPr>
                <w:lang w:val="en-US"/>
              </w:rPr>
            </w:pPr>
          </w:p>
        </w:tc>
      </w:tr>
      <w:tr w:rsidR="00E905DD" w:rsidRPr="00FE55E3" w14:paraId="0C5CD648"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shd w:val="clear" w:color="auto" w:fill="auto"/>
          </w:tcPr>
          <w:p w14:paraId="57E7E29E"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75EDAAE6" w14:textId="77777777" w:rsidR="00E905DD" w:rsidRPr="00FE55E3" w:rsidRDefault="00E905DD" w:rsidP="00350158">
            <w:pPr>
              <w:rPr>
                <w:color w:val="000000"/>
                <w:lang w:val="en-US"/>
              </w:rPr>
            </w:pPr>
            <w:r w:rsidRPr="00FE55E3">
              <w:t>LastChangeNum</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9C24226" w14:textId="77777777" w:rsidR="00E905DD" w:rsidRPr="00FE55E3" w:rsidRDefault="00E905DD"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6C708ABD" w14:textId="77777777" w:rsidR="00E905DD" w:rsidRPr="00FE55E3" w:rsidRDefault="00E905DD" w:rsidP="00350158">
            <w:pPr>
              <w:rPr>
                <w:lang w:val="en-US"/>
              </w:rPr>
            </w:pPr>
            <w:r w:rsidRPr="00FE55E3">
              <w:rPr>
                <w:lang w:val="en-US"/>
              </w:rPr>
              <w:t>&lt;=3</w:t>
            </w: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348753D2" w14:textId="77777777" w:rsidR="00E905DD" w:rsidRPr="00E62553" w:rsidRDefault="00E905DD" w:rsidP="00350158">
            <w:pPr>
              <w:rPr>
                <w:lang w:val="en-US"/>
              </w:rPr>
            </w:pPr>
            <w:r w:rsidRPr="00E62553">
              <w:t>Да</w:t>
            </w:r>
          </w:p>
        </w:tc>
        <w:tc>
          <w:tcPr>
            <w:tcW w:w="1032" w:type="pct"/>
            <w:gridSpan w:val="2"/>
            <w:tcBorders>
              <w:top w:val="single" w:sz="4" w:space="0" w:color="auto"/>
              <w:left w:val="single" w:sz="4" w:space="0" w:color="auto"/>
              <w:bottom w:val="single" w:sz="4" w:space="0" w:color="auto"/>
              <w:right w:val="single" w:sz="4" w:space="0" w:color="auto"/>
            </w:tcBorders>
            <w:shd w:val="clear" w:color="auto" w:fill="auto"/>
          </w:tcPr>
          <w:p w14:paraId="46A76D24" w14:textId="77777777" w:rsidR="00E905DD" w:rsidRPr="00FE55E3" w:rsidRDefault="00E905DD" w:rsidP="00350158">
            <w:pPr>
              <w:rPr>
                <w:lang w:val="en-US"/>
              </w:rPr>
            </w:pPr>
            <w:r w:rsidRPr="00FE55E3">
              <w:rPr>
                <w:lang w:val="en-US"/>
              </w:rPr>
              <w:t>Номер последнего изменения</w:t>
            </w: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2012CD5B" w14:textId="77777777" w:rsidR="00E905DD" w:rsidRPr="00FE55E3" w:rsidRDefault="00E905DD" w:rsidP="00350158">
            <w:r w:rsidRPr="00FE55E3">
              <w:t>В случае первичной загрузки указывается «0»</w:t>
            </w:r>
          </w:p>
        </w:tc>
      </w:tr>
      <w:tr w:rsidR="00E905DD" w:rsidRPr="00A7684E" w14:paraId="3F1B8E32"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tcPr>
          <w:p w14:paraId="609540CD" w14:textId="77777777" w:rsidR="00E905DD" w:rsidRPr="00A7684E" w:rsidRDefault="00E905DD" w:rsidP="00A7684E">
            <w:r w:rsidRPr="00A7684E">
              <w:t>row</w:t>
            </w:r>
          </w:p>
        </w:tc>
        <w:tc>
          <w:tcPr>
            <w:tcW w:w="794" w:type="pct"/>
            <w:tcBorders>
              <w:top w:val="single" w:sz="4" w:space="0" w:color="auto"/>
              <w:left w:val="single" w:sz="4" w:space="0" w:color="auto"/>
              <w:bottom w:val="single" w:sz="4" w:space="0" w:color="auto"/>
              <w:right w:val="single" w:sz="4" w:space="0" w:color="auto"/>
            </w:tcBorders>
          </w:tcPr>
          <w:p w14:paraId="58E3DE99" w14:textId="77777777" w:rsidR="00E905DD" w:rsidRPr="00A7684E" w:rsidRDefault="00E905DD" w:rsidP="00A7684E">
            <w:r w:rsidRPr="00A7684E">
              <w:t>LastChangeType</w:t>
            </w:r>
          </w:p>
        </w:tc>
        <w:tc>
          <w:tcPr>
            <w:tcW w:w="680" w:type="pct"/>
            <w:tcBorders>
              <w:top w:val="single" w:sz="4" w:space="0" w:color="auto"/>
              <w:left w:val="single" w:sz="4" w:space="0" w:color="auto"/>
              <w:bottom w:val="single" w:sz="4" w:space="0" w:color="auto"/>
              <w:right w:val="single" w:sz="4" w:space="0" w:color="auto"/>
            </w:tcBorders>
          </w:tcPr>
          <w:p w14:paraId="38DF8387" w14:textId="77777777" w:rsidR="00E905DD" w:rsidRPr="00A7684E" w:rsidRDefault="00E905DD" w:rsidP="00A7684E">
            <w:r w:rsidRPr="00A7684E">
              <w:t>STRING</w:t>
            </w:r>
          </w:p>
        </w:tc>
        <w:tc>
          <w:tcPr>
            <w:tcW w:w="435" w:type="pct"/>
            <w:tcBorders>
              <w:top w:val="single" w:sz="4" w:space="0" w:color="auto"/>
              <w:left w:val="single" w:sz="4" w:space="0" w:color="auto"/>
              <w:bottom w:val="single" w:sz="4" w:space="0" w:color="auto"/>
              <w:right w:val="single" w:sz="4" w:space="0" w:color="auto"/>
            </w:tcBorders>
          </w:tcPr>
          <w:p w14:paraId="71C593C1" w14:textId="77777777" w:rsidR="00E905DD" w:rsidRPr="00A7684E" w:rsidRDefault="00E905DD" w:rsidP="00A7684E">
            <w:r w:rsidRPr="00A7684E">
              <w:t>=1</w:t>
            </w:r>
          </w:p>
        </w:tc>
        <w:tc>
          <w:tcPr>
            <w:tcW w:w="546" w:type="pct"/>
            <w:tcBorders>
              <w:top w:val="single" w:sz="4" w:space="0" w:color="auto"/>
              <w:left w:val="single" w:sz="4" w:space="0" w:color="auto"/>
              <w:bottom w:val="single" w:sz="4" w:space="0" w:color="auto"/>
              <w:right w:val="single" w:sz="4" w:space="0" w:color="auto"/>
            </w:tcBorders>
          </w:tcPr>
          <w:p w14:paraId="43C2386B" w14:textId="77777777" w:rsidR="00E905DD" w:rsidRPr="00A7684E" w:rsidRDefault="00E905DD" w:rsidP="00A7684E">
            <w:r w:rsidRPr="00A7684E">
              <w:t>Да</w:t>
            </w:r>
          </w:p>
        </w:tc>
        <w:tc>
          <w:tcPr>
            <w:tcW w:w="1032" w:type="pct"/>
            <w:gridSpan w:val="2"/>
            <w:tcBorders>
              <w:top w:val="single" w:sz="4" w:space="0" w:color="auto"/>
              <w:left w:val="single" w:sz="4" w:space="0" w:color="auto"/>
              <w:bottom w:val="single" w:sz="4" w:space="0" w:color="auto"/>
              <w:right w:val="single" w:sz="4" w:space="0" w:color="auto"/>
            </w:tcBorders>
          </w:tcPr>
          <w:p w14:paraId="0CFB2A87" w14:textId="77777777" w:rsidR="00E905DD" w:rsidRPr="00A7684E" w:rsidRDefault="00E905DD" w:rsidP="00A7684E">
            <w:r w:rsidRPr="00A7684E">
              <w:t>Тип последнего изменения</w:t>
            </w:r>
          </w:p>
        </w:tc>
        <w:tc>
          <w:tcPr>
            <w:tcW w:w="777" w:type="pct"/>
            <w:tcBorders>
              <w:top w:val="single" w:sz="4" w:space="0" w:color="auto"/>
              <w:left w:val="single" w:sz="4" w:space="0" w:color="auto"/>
              <w:bottom w:val="single" w:sz="4" w:space="0" w:color="auto"/>
              <w:right w:val="single" w:sz="4" w:space="0" w:color="auto"/>
            </w:tcBorders>
          </w:tcPr>
          <w:p w14:paraId="1A9B45BA" w14:textId="77777777" w:rsidR="00E905DD" w:rsidRPr="00A7684E" w:rsidRDefault="00E905DD" w:rsidP="00A7684E">
            <w:r w:rsidRPr="00A7684E">
              <w:t>Может принимать значения:</w:t>
            </w:r>
          </w:p>
          <w:p w14:paraId="51CEAB63" w14:textId="77777777" w:rsidR="00E905DD" w:rsidRPr="00A7684E" w:rsidRDefault="00E905DD" w:rsidP="00A7684E">
            <w:r w:rsidRPr="00A7684E">
              <w:t xml:space="preserve">1 </w:t>
            </w:r>
            <w:r w:rsidR="00240BC3" w:rsidRPr="00A7684E">
              <w:t>–</w:t>
            </w:r>
            <w:r w:rsidRPr="00A7684E">
              <w:t xml:space="preserve"> аннулировать;</w:t>
            </w:r>
          </w:p>
          <w:p w14:paraId="0091E55D" w14:textId="54140EDD" w:rsidR="00E905DD" w:rsidRPr="00A7684E" w:rsidRDefault="00A7684E" w:rsidP="00A7684E">
            <w:bookmarkStart w:id="758" w:name="_Toc472673978"/>
            <w:r w:rsidRPr="00A7684E">
              <w:t xml:space="preserve">2 </w:t>
            </w:r>
            <w:r w:rsidR="00240BC3" w:rsidRPr="00A7684E">
              <w:t>–</w:t>
            </w:r>
            <w:r w:rsidR="00E905DD" w:rsidRPr="00A7684E">
              <w:t xml:space="preserve"> изменить реквизит, кроме кода;</w:t>
            </w:r>
            <w:bookmarkEnd w:id="758"/>
          </w:p>
          <w:p w14:paraId="7818BF94" w14:textId="208B0DE7" w:rsidR="00E905DD" w:rsidRPr="00A7684E" w:rsidRDefault="00A7684E" w:rsidP="00A7684E">
            <w:bookmarkStart w:id="759" w:name="_Toc472673979"/>
            <w:r w:rsidRPr="00A7684E">
              <w:t xml:space="preserve">3 </w:t>
            </w:r>
            <w:r w:rsidR="00240BC3" w:rsidRPr="00A7684E">
              <w:t>–</w:t>
            </w:r>
            <w:r w:rsidR="00E905DD" w:rsidRPr="00A7684E">
              <w:t xml:space="preserve"> включить;</w:t>
            </w:r>
            <w:bookmarkEnd w:id="759"/>
          </w:p>
          <w:p w14:paraId="687A83B4" w14:textId="77777777" w:rsidR="00E905DD" w:rsidRPr="00A7684E" w:rsidRDefault="00E905DD" w:rsidP="00A7684E">
            <w:r w:rsidRPr="00A7684E">
              <w:t xml:space="preserve">0 </w:t>
            </w:r>
            <w:r w:rsidR="00240BC3" w:rsidRPr="00A7684E">
              <w:t>–</w:t>
            </w:r>
            <w:r w:rsidRPr="00A7684E">
              <w:t xml:space="preserve"> начальная загрузка</w:t>
            </w:r>
          </w:p>
        </w:tc>
      </w:tr>
      <w:tr w:rsidR="00E905DD" w:rsidRPr="00FE55E3" w14:paraId="04E88AB2"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tcPr>
          <w:p w14:paraId="1F2AED08"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4CD40FB7" w14:textId="77777777" w:rsidR="00E905DD" w:rsidRPr="00FE55E3" w:rsidRDefault="00E905DD" w:rsidP="00350158">
            <w:pPr>
              <w:rPr>
                <w:color w:val="000000"/>
                <w:lang w:val="en-US"/>
              </w:rPr>
            </w:pPr>
            <w:r w:rsidRPr="00FE55E3">
              <w:t>ChangeDate</w:t>
            </w:r>
          </w:p>
        </w:tc>
        <w:tc>
          <w:tcPr>
            <w:tcW w:w="680" w:type="pct"/>
            <w:tcBorders>
              <w:top w:val="single" w:sz="4" w:space="0" w:color="auto"/>
              <w:left w:val="single" w:sz="4" w:space="0" w:color="auto"/>
              <w:bottom w:val="single" w:sz="4" w:space="0" w:color="auto"/>
              <w:right w:val="single" w:sz="4" w:space="0" w:color="auto"/>
            </w:tcBorders>
          </w:tcPr>
          <w:p w14:paraId="7E6BC814" w14:textId="77777777" w:rsidR="00E905DD" w:rsidRPr="00FE55E3" w:rsidRDefault="00E905DD" w:rsidP="00350158">
            <w:pPr>
              <w:rPr>
                <w:lang w:val="en-US"/>
              </w:rPr>
            </w:pPr>
            <w:r w:rsidRPr="00FE55E3">
              <w:rPr>
                <w:lang w:val="en-US"/>
              </w:rPr>
              <w:t>DATE</w:t>
            </w:r>
            <w:r w:rsidR="00442EA6" w:rsidRPr="00FE55E3">
              <w:rPr>
                <w:lang w:val="en-US"/>
              </w:rPr>
              <w:t>2</w:t>
            </w:r>
          </w:p>
        </w:tc>
        <w:tc>
          <w:tcPr>
            <w:tcW w:w="435" w:type="pct"/>
            <w:tcBorders>
              <w:top w:val="single" w:sz="4" w:space="0" w:color="auto"/>
              <w:left w:val="single" w:sz="4" w:space="0" w:color="auto"/>
              <w:bottom w:val="single" w:sz="4" w:space="0" w:color="auto"/>
              <w:right w:val="single" w:sz="4" w:space="0" w:color="auto"/>
            </w:tcBorders>
          </w:tcPr>
          <w:p w14:paraId="07E796FD" w14:textId="77777777" w:rsidR="00E905DD" w:rsidRPr="00FE55E3" w:rsidRDefault="00E905DD"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5A9814CA" w14:textId="77777777" w:rsidR="00E905DD" w:rsidRPr="00FE55E3" w:rsidRDefault="00E905DD"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17628205" w14:textId="77777777" w:rsidR="00E905DD" w:rsidRPr="00FE55E3" w:rsidRDefault="00E905DD" w:rsidP="00350158">
            <w:pPr>
              <w:rPr>
                <w:lang w:val="en-US"/>
              </w:rPr>
            </w:pPr>
            <w:r w:rsidRPr="00FE55E3">
              <w:rPr>
                <w:lang w:val="en-US"/>
              </w:rPr>
              <w:t>Дата принятия изменения</w:t>
            </w:r>
          </w:p>
        </w:tc>
        <w:tc>
          <w:tcPr>
            <w:tcW w:w="777" w:type="pct"/>
            <w:tcBorders>
              <w:top w:val="single" w:sz="4" w:space="0" w:color="auto"/>
              <w:left w:val="single" w:sz="4" w:space="0" w:color="auto"/>
              <w:bottom w:val="single" w:sz="4" w:space="0" w:color="auto"/>
              <w:right w:val="single" w:sz="4" w:space="0" w:color="auto"/>
            </w:tcBorders>
          </w:tcPr>
          <w:p w14:paraId="3922BE3A" w14:textId="77777777" w:rsidR="00E905DD" w:rsidRPr="00FE55E3" w:rsidRDefault="00E905DD" w:rsidP="00350158">
            <w:pPr>
              <w:rPr>
                <w:lang w:val="en-US"/>
              </w:rPr>
            </w:pPr>
          </w:p>
        </w:tc>
      </w:tr>
      <w:tr w:rsidR="00E905DD" w:rsidRPr="00152E92" w14:paraId="5EBB67A1"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tcPr>
          <w:p w14:paraId="681D770C"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4D6D03E4" w14:textId="77777777" w:rsidR="00E905DD" w:rsidRPr="00FE55E3" w:rsidRDefault="00E905DD" w:rsidP="00350158">
            <w:pPr>
              <w:rPr>
                <w:color w:val="000000"/>
                <w:lang w:val="en-US"/>
              </w:rPr>
            </w:pPr>
            <w:r w:rsidRPr="00FE55E3">
              <w:t>IntroductionDate</w:t>
            </w:r>
          </w:p>
        </w:tc>
        <w:tc>
          <w:tcPr>
            <w:tcW w:w="680" w:type="pct"/>
            <w:tcBorders>
              <w:top w:val="single" w:sz="4" w:space="0" w:color="auto"/>
              <w:left w:val="single" w:sz="4" w:space="0" w:color="auto"/>
              <w:bottom w:val="single" w:sz="4" w:space="0" w:color="auto"/>
              <w:right w:val="single" w:sz="4" w:space="0" w:color="auto"/>
            </w:tcBorders>
          </w:tcPr>
          <w:p w14:paraId="6A3B1752" w14:textId="77777777" w:rsidR="00E905DD" w:rsidRPr="00FE55E3" w:rsidRDefault="00E905DD" w:rsidP="00350158">
            <w:pPr>
              <w:rPr>
                <w:lang w:val="en-US"/>
              </w:rPr>
            </w:pPr>
            <w:r w:rsidRPr="00FE55E3">
              <w:rPr>
                <w:lang w:val="en-US"/>
              </w:rPr>
              <w:t>DATE</w:t>
            </w:r>
            <w:r w:rsidR="00442EA6" w:rsidRPr="00FE55E3">
              <w:rPr>
                <w:lang w:val="en-US"/>
              </w:rPr>
              <w:t>2</w:t>
            </w:r>
          </w:p>
        </w:tc>
        <w:tc>
          <w:tcPr>
            <w:tcW w:w="435" w:type="pct"/>
            <w:tcBorders>
              <w:top w:val="single" w:sz="4" w:space="0" w:color="auto"/>
              <w:left w:val="single" w:sz="4" w:space="0" w:color="auto"/>
              <w:bottom w:val="single" w:sz="4" w:space="0" w:color="auto"/>
              <w:right w:val="single" w:sz="4" w:space="0" w:color="auto"/>
            </w:tcBorders>
          </w:tcPr>
          <w:p w14:paraId="77FA884A" w14:textId="77777777" w:rsidR="00E905DD" w:rsidRPr="00FE55E3" w:rsidRDefault="00E905DD"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614B877A" w14:textId="77777777" w:rsidR="00E905DD" w:rsidRPr="00E62553" w:rsidRDefault="00E905DD" w:rsidP="00350158">
            <w:pPr>
              <w:rPr>
                <w:lang w:val="en-US"/>
              </w:rPr>
            </w:pPr>
            <w:r w:rsidRPr="00E6255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29993242" w14:textId="77777777" w:rsidR="00E905DD" w:rsidRPr="00FE55E3" w:rsidRDefault="00E905DD" w:rsidP="00350158">
            <w:pPr>
              <w:rPr>
                <w:lang w:val="en-US"/>
              </w:rPr>
            </w:pPr>
            <w:r w:rsidRPr="00FE55E3">
              <w:rPr>
                <w:lang w:val="en-US"/>
              </w:rPr>
              <w:t>Дата введения изменения</w:t>
            </w:r>
          </w:p>
        </w:tc>
        <w:tc>
          <w:tcPr>
            <w:tcW w:w="777" w:type="pct"/>
            <w:tcBorders>
              <w:top w:val="single" w:sz="4" w:space="0" w:color="auto"/>
              <w:left w:val="single" w:sz="4" w:space="0" w:color="auto"/>
              <w:bottom w:val="single" w:sz="4" w:space="0" w:color="auto"/>
              <w:right w:val="single" w:sz="4" w:space="0" w:color="auto"/>
            </w:tcBorders>
          </w:tcPr>
          <w:p w14:paraId="7529C6C5" w14:textId="77777777" w:rsidR="00E905DD" w:rsidRPr="00FE55E3" w:rsidRDefault="00E905DD" w:rsidP="00350158">
            <w:pPr>
              <w:rPr>
                <w:lang w:val="en-US"/>
              </w:rPr>
            </w:pPr>
          </w:p>
        </w:tc>
      </w:tr>
      <w:tr w:rsidR="00034687" w:rsidRPr="00FE55E3" w14:paraId="26600CFF"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56837343" w14:textId="77777777" w:rsidR="00034687" w:rsidRPr="00FE55E3" w:rsidRDefault="00034687"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0BE9C123" w14:textId="77777777" w:rsidR="00034687" w:rsidRPr="00FE55E3" w:rsidRDefault="005C0F55" w:rsidP="00350158">
            <w:pPr>
              <w:rPr>
                <w:color w:val="000000"/>
                <w:lang w:val="en-US"/>
              </w:rPr>
            </w:pPr>
            <w:r w:rsidRPr="00FE55E3">
              <w:rPr>
                <w:lang w:val="en-US"/>
              </w:rPr>
              <w:t>C</w:t>
            </w:r>
            <w:r w:rsidRPr="00FE55E3">
              <w:t>ountries</w:t>
            </w:r>
          </w:p>
        </w:tc>
        <w:tc>
          <w:tcPr>
            <w:tcW w:w="680" w:type="pct"/>
            <w:tcBorders>
              <w:top w:val="single" w:sz="4" w:space="0" w:color="auto"/>
              <w:left w:val="single" w:sz="4" w:space="0" w:color="auto"/>
              <w:bottom w:val="single" w:sz="4" w:space="0" w:color="auto"/>
              <w:right w:val="single" w:sz="4" w:space="0" w:color="auto"/>
            </w:tcBorders>
          </w:tcPr>
          <w:p w14:paraId="21A30F7E" w14:textId="77777777" w:rsidR="00034687" w:rsidRPr="00FE55E3" w:rsidRDefault="00034687" w:rsidP="00350158">
            <w:pPr>
              <w:rPr>
                <w:lang w:val="en-US"/>
              </w:rPr>
            </w:pPr>
          </w:p>
        </w:tc>
        <w:tc>
          <w:tcPr>
            <w:tcW w:w="435" w:type="pct"/>
            <w:tcBorders>
              <w:top w:val="single" w:sz="4" w:space="0" w:color="auto"/>
              <w:left w:val="single" w:sz="4" w:space="0" w:color="auto"/>
              <w:bottom w:val="single" w:sz="4" w:space="0" w:color="auto"/>
              <w:right w:val="single" w:sz="4" w:space="0" w:color="auto"/>
            </w:tcBorders>
          </w:tcPr>
          <w:p w14:paraId="07961BF6" w14:textId="77777777" w:rsidR="00034687" w:rsidRPr="00FE55E3" w:rsidRDefault="00034687"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24BB4EE9" w14:textId="77777777" w:rsidR="00034687" w:rsidRPr="00FE55E3" w:rsidRDefault="00034687" w:rsidP="00350158">
            <w:r w:rsidRPr="00FE55E3">
              <w:t>Нет</w:t>
            </w:r>
          </w:p>
        </w:tc>
        <w:tc>
          <w:tcPr>
            <w:tcW w:w="1032" w:type="pct"/>
            <w:gridSpan w:val="2"/>
            <w:tcBorders>
              <w:top w:val="single" w:sz="4" w:space="0" w:color="auto"/>
              <w:left w:val="single" w:sz="4" w:space="0" w:color="auto"/>
              <w:bottom w:val="single" w:sz="4" w:space="0" w:color="auto"/>
              <w:right w:val="single" w:sz="4" w:space="0" w:color="auto"/>
            </w:tcBorders>
          </w:tcPr>
          <w:p w14:paraId="40CF105E" w14:textId="77777777" w:rsidR="00034687" w:rsidRPr="00FE55E3" w:rsidRDefault="00034687" w:rsidP="00350158">
            <w:pPr>
              <w:rPr>
                <w:lang w:val="en-US"/>
              </w:rPr>
            </w:pPr>
            <w:r w:rsidRPr="00FE55E3">
              <w:rPr>
                <w:lang w:val="en-US"/>
              </w:rPr>
              <w:t>Страны</w:t>
            </w:r>
          </w:p>
        </w:tc>
        <w:tc>
          <w:tcPr>
            <w:tcW w:w="777" w:type="pct"/>
            <w:tcBorders>
              <w:top w:val="single" w:sz="4" w:space="0" w:color="auto"/>
              <w:left w:val="single" w:sz="4" w:space="0" w:color="auto"/>
              <w:bottom w:val="single" w:sz="4" w:space="0" w:color="auto"/>
              <w:right w:val="single" w:sz="4" w:space="0" w:color="auto"/>
            </w:tcBorders>
          </w:tcPr>
          <w:p w14:paraId="62B3CA2D" w14:textId="77777777" w:rsidR="00034687" w:rsidRPr="00FE55E3" w:rsidRDefault="00034687" w:rsidP="00350158">
            <w:r w:rsidRPr="00FE55E3">
              <w:t>Группирующий тег для группы атрибутов</w:t>
            </w:r>
          </w:p>
        </w:tc>
      </w:tr>
      <w:tr w:rsidR="006C1F06" w:rsidRPr="00FE55E3" w14:paraId="278B55C2" w14:textId="77777777" w:rsidTr="006C1F06">
        <w:trPr>
          <w:trHeight w:val="340"/>
        </w:trPr>
        <w:tc>
          <w:tcPr>
            <w:tcW w:w="736" w:type="pct"/>
            <w:tcBorders>
              <w:top w:val="single" w:sz="4" w:space="0" w:color="auto"/>
              <w:left w:val="single" w:sz="4" w:space="0" w:color="auto"/>
              <w:bottom w:val="single" w:sz="4" w:space="0" w:color="auto"/>
              <w:right w:val="single" w:sz="4" w:space="0" w:color="auto"/>
            </w:tcBorders>
          </w:tcPr>
          <w:p w14:paraId="4DDF54A6" w14:textId="77777777" w:rsidR="000D069E" w:rsidRPr="00FE55E3" w:rsidRDefault="005C0F55" w:rsidP="00350158">
            <w:pPr>
              <w:rPr>
                <w:color w:val="000000"/>
                <w:lang w:val="en-US"/>
              </w:rPr>
            </w:pPr>
            <w:r w:rsidRPr="00FE55E3">
              <w:rPr>
                <w:lang w:val="en-US"/>
              </w:rPr>
              <w:t>C</w:t>
            </w:r>
            <w:r w:rsidRPr="00FE55E3">
              <w:t>ountries</w:t>
            </w:r>
          </w:p>
        </w:tc>
        <w:tc>
          <w:tcPr>
            <w:tcW w:w="794" w:type="pct"/>
            <w:tcBorders>
              <w:top w:val="single" w:sz="4" w:space="0" w:color="auto"/>
              <w:left w:val="single" w:sz="4" w:space="0" w:color="auto"/>
              <w:bottom w:val="single" w:sz="4" w:space="0" w:color="auto"/>
              <w:right w:val="single" w:sz="4" w:space="0" w:color="auto"/>
            </w:tcBorders>
          </w:tcPr>
          <w:p w14:paraId="0BBF3F1F" w14:textId="77777777" w:rsidR="000D069E" w:rsidRPr="00FE55E3" w:rsidRDefault="000D069E" w:rsidP="00350158">
            <w:pPr>
              <w:rPr>
                <w:lang w:val="en-US"/>
              </w:rPr>
            </w:pPr>
            <w:r w:rsidRPr="00FE55E3">
              <w:rPr>
                <w:lang w:val="en-US"/>
              </w:rPr>
              <w:t>mgrow</w:t>
            </w:r>
          </w:p>
        </w:tc>
        <w:tc>
          <w:tcPr>
            <w:tcW w:w="680" w:type="pct"/>
            <w:tcBorders>
              <w:top w:val="single" w:sz="4" w:space="0" w:color="auto"/>
              <w:left w:val="single" w:sz="4" w:space="0" w:color="auto"/>
              <w:bottom w:val="single" w:sz="4" w:space="0" w:color="auto"/>
              <w:right w:val="single" w:sz="4" w:space="0" w:color="auto"/>
            </w:tcBorders>
          </w:tcPr>
          <w:p w14:paraId="42E5416F" w14:textId="77777777" w:rsidR="000D069E" w:rsidRPr="00FE55E3" w:rsidRDefault="000D069E" w:rsidP="00350158">
            <w:pPr>
              <w:rPr>
                <w:lang w:val="en-US"/>
              </w:rPr>
            </w:pPr>
          </w:p>
        </w:tc>
        <w:tc>
          <w:tcPr>
            <w:tcW w:w="435" w:type="pct"/>
            <w:tcBorders>
              <w:top w:val="single" w:sz="4" w:space="0" w:color="auto"/>
              <w:left w:val="single" w:sz="4" w:space="0" w:color="auto"/>
              <w:bottom w:val="single" w:sz="4" w:space="0" w:color="auto"/>
              <w:right w:val="single" w:sz="4" w:space="0" w:color="auto"/>
            </w:tcBorders>
          </w:tcPr>
          <w:p w14:paraId="700C0980" w14:textId="77777777" w:rsidR="000D069E" w:rsidRPr="00FE55E3" w:rsidRDefault="000D069E"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18D56CF6" w14:textId="77777777" w:rsidR="000D069E" w:rsidRPr="00FE55E3" w:rsidRDefault="000D069E" w:rsidP="00350158">
            <w:pPr>
              <w:rPr>
                <w:lang w:val="en-US"/>
              </w:rPr>
            </w:pPr>
          </w:p>
        </w:tc>
        <w:tc>
          <w:tcPr>
            <w:tcW w:w="1032" w:type="pct"/>
            <w:gridSpan w:val="2"/>
            <w:tcBorders>
              <w:top w:val="single" w:sz="4" w:space="0" w:color="auto"/>
              <w:left w:val="single" w:sz="4" w:space="0" w:color="auto"/>
              <w:bottom w:val="single" w:sz="4" w:space="0" w:color="auto"/>
              <w:right w:val="single" w:sz="4" w:space="0" w:color="auto"/>
            </w:tcBorders>
          </w:tcPr>
          <w:p w14:paraId="4EC1DDC7" w14:textId="77777777" w:rsidR="000D069E" w:rsidRPr="00FE55E3" w:rsidRDefault="000D069E" w:rsidP="00350158">
            <w:pPr>
              <w:rPr>
                <w:lang w:val="en-US"/>
              </w:rPr>
            </w:pPr>
          </w:p>
        </w:tc>
        <w:tc>
          <w:tcPr>
            <w:tcW w:w="777" w:type="pct"/>
            <w:tcBorders>
              <w:top w:val="single" w:sz="4" w:space="0" w:color="auto"/>
              <w:left w:val="single" w:sz="4" w:space="0" w:color="auto"/>
              <w:bottom w:val="single" w:sz="4" w:space="0" w:color="auto"/>
              <w:right w:val="single" w:sz="4" w:space="0" w:color="auto"/>
            </w:tcBorders>
          </w:tcPr>
          <w:p w14:paraId="7E65EEE9" w14:textId="77777777" w:rsidR="000D069E" w:rsidRPr="00FE55E3" w:rsidRDefault="000D069E" w:rsidP="00350158">
            <w:pPr>
              <w:rPr>
                <w:lang w:val="en-US"/>
              </w:rPr>
            </w:pPr>
            <w:r w:rsidRPr="00FE55E3">
              <w:rPr>
                <w:lang w:val="en-US"/>
              </w:rPr>
              <w:t>Группирующий тег многозаписной группы</w:t>
            </w:r>
          </w:p>
        </w:tc>
      </w:tr>
      <w:tr w:rsidR="00BA166C" w:rsidRPr="00FE55E3" w14:paraId="0E3B577C" w14:textId="77777777" w:rsidTr="00021B40">
        <w:trPr>
          <w:trHeight w:val="340"/>
        </w:trPr>
        <w:tc>
          <w:tcPr>
            <w:tcW w:w="736" w:type="pct"/>
            <w:tcBorders>
              <w:top w:val="single" w:sz="4" w:space="0" w:color="auto"/>
              <w:left w:val="single" w:sz="4" w:space="0" w:color="auto"/>
              <w:bottom w:val="single" w:sz="4" w:space="0" w:color="auto"/>
              <w:right w:val="single" w:sz="4" w:space="0" w:color="auto"/>
            </w:tcBorders>
          </w:tcPr>
          <w:p w14:paraId="2765C9B9" w14:textId="77777777" w:rsidR="00BA166C" w:rsidRPr="00FE55E3" w:rsidRDefault="00BA166C" w:rsidP="00350158">
            <w:pPr>
              <w:rPr>
                <w:lang w:val="en-US"/>
              </w:rPr>
            </w:pPr>
            <w:r w:rsidRPr="00FE55E3">
              <w:rPr>
                <w:lang w:val="en-US"/>
              </w:rPr>
              <w:t>mgrow</w:t>
            </w:r>
          </w:p>
        </w:tc>
        <w:tc>
          <w:tcPr>
            <w:tcW w:w="794" w:type="pct"/>
            <w:tcBorders>
              <w:top w:val="single" w:sz="4" w:space="0" w:color="auto"/>
              <w:left w:val="single" w:sz="4" w:space="0" w:color="auto"/>
              <w:bottom w:val="single" w:sz="4" w:space="0" w:color="auto"/>
              <w:right w:val="single" w:sz="4" w:space="0" w:color="auto"/>
            </w:tcBorders>
          </w:tcPr>
          <w:p w14:paraId="06F8744F" w14:textId="77777777" w:rsidR="00BA166C" w:rsidRPr="00FE55E3" w:rsidRDefault="00BA166C" w:rsidP="00350158">
            <w:pPr>
              <w:rPr>
                <w:color w:val="000000"/>
                <w:lang w:val="en-US"/>
              </w:rPr>
            </w:pPr>
            <w:r w:rsidRPr="00FE55E3">
              <w:t>OKSMCode</w:t>
            </w:r>
          </w:p>
        </w:tc>
        <w:tc>
          <w:tcPr>
            <w:tcW w:w="680" w:type="pct"/>
            <w:tcBorders>
              <w:top w:val="single" w:sz="4" w:space="0" w:color="auto"/>
              <w:left w:val="single" w:sz="4" w:space="0" w:color="auto"/>
              <w:bottom w:val="single" w:sz="4" w:space="0" w:color="auto"/>
              <w:right w:val="single" w:sz="4" w:space="0" w:color="auto"/>
            </w:tcBorders>
          </w:tcPr>
          <w:p w14:paraId="0492B3B9" w14:textId="77777777" w:rsidR="00BA166C" w:rsidRPr="00FE55E3" w:rsidRDefault="00BA166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0B057C74" w14:textId="77777777" w:rsidR="00BA166C" w:rsidRPr="00FE55E3" w:rsidRDefault="00BA166C" w:rsidP="00350158">
            <w:pPr>
              <w:rPr>
                <w:lang w:val="en-US"/>
              </w:rPr>
            </w:pPr>
            <w:r w:rsidRPr="00FE55E3">
              <w:rPr>
                <w:lang w:val="en-US"/>
              </w:rPr>
              <w:t>=3</w:t>
            </w:r>
          </w:p>
        </w:tc>
        <w:tc>
          <w:tcPr>
            <w:tcW w:w="546" w:type="pct"/>
            <w:tcBorders>
              <w:top w:val="single" w:sz="4" w:space="0" w:color="auto"/>
              <w:left w:val="single" w:sz="4" w:space="0" w:color="auto"/>
              <w:bottom w:val="single" w:sz="4" w:space="0" w:color="auto"/>
              <w:right w:val="single" w:sz="4" w:space="0" w:color="auto"/>
            </w:tcBorders>
          </w:tcPr>
          <w:p w14:paraId="6C84231D" w14:textId="77777777" w:rsidR="00BA166C" w:rsidRPr="00152E92" w:rsidRDefault="00BA166C" w:rsidP="00350158">
            <w:pPr>
              <w:rPr>
                <w:lang w:val="en-US"/>
              </w:rPr>
            </w:pPr>
            <w:r w:rsidRPr="00152E92">
              <w:t>Да</w:t>
            </w:r>
          </w:p>
        </w:tc>
        <w:tc>
          <w:tcPr>
            <w:tcW w:w="1032" w:type="pct"/>
            <w:gridSpan w:val="2"/>
            <w:tcBorders>
              <w:top w:val="single" w:sz="4" w:space="0" w:color="auto"/>
              <w:left w:val="single" w:sz="4" w:space="0" w:color="auto"/>
              <w:bottom w:val="single" w:sz="4" w:space="0" w:color="auto"/>
              <w:right w:val="single" w:sz="4" w:space="0" w:color="auto"/>
            </w:tcBorders>
          </w:tcPr>
          <w:p w14:paraId="2443F97C" w14:textId="77777777" w:rsidR="00BA166C" w:rsidRPr="00FE55E3" w:rsidRDefault="00BA166C" w:rsidP="00350158">
            <w:pPr>
              <w:rPr>
                <w:lang w:val="en-US"/>
              </w:rPr>
            </w:pPr>
            <w:r w:rsidRPr="00FE55E3">
              <w:rPr>
                <w:lang w:val="en-US"/>
              </w:rPr>
              <w:t>Код страны по ОКСМ</w:t>
            </w:r>
          </w:p>
        </w:tc>
        <w:tc>
          <w:tcPr>
            <w:tcW w:w="777" w:type="pct"/>
            <w:tcBorders>
              <w:top w:val="single" w:sz="4" w:space="0" w:color="auto"/>
              <w:left w:val="single" w:sz="4" w:space="0" w:color="auto"/>
              <w:bottom w:val="single" w:sz="4" w:space="0" w:color="auto"/>
              <w:right w:val="single" w:sz="4" w:space="0" w:color="auto"/>
            </w:tcBorders>
          </w:tcPr>
          <w:p w14:paraId="5EC6DDE4" w14:textId="77777777" w:rsidR="00BA166C" w:rsidRPr="00FE55E3" w:rsidRDefault="00BA166C" w:rsidP="00350158">
            <w:pPr>
              <w:rPr>
                <w:lang w:val="en-US"/>
              </w:rPr>
            </w:pPr>
          </w:p>
        </w:tc>
      </w:tr>
      <w:tr w:rsidR="00034687" w:rsidRPr="00FE55E3" w14:paraId="0C5FAABC" w14:textId="77777777" w:rsidTr="006C1F06">
        <w:trPr>
          <w:trHeight w:val="340"/>
        </w:trPr>
        <w:tc>
          <w:tcPr>
            <w:tcW w:w="736" w:type="pct"/>
            <w:tcBorders>
              <w:top w:val="single" w:sz="4" w:space="0" w:color="auto"/>
              <w:left w:val="single" w:sz="4" w:space="0" w:color="auto"/>
              <w:bottom w:val="single" w:sz="4" w:space="0" w:color="auto"/>
              <w:right w:val="single" w:sz="4" w:space="0" w:color="auto"/>
            </w:tcBorders>
          </w:tcPr>
          <w:p w14:paraId="1597F9DB" w14:textId="77777777" w:rsidR="00034687" w:rsidRPr="00FE55E3" w:rsidRDefault="00034687" w:rsidP="00350158">
            <w:pPr>
              <w:rPr>
                <w:lang w:val="en-US"/>
              </w:rPr>
            </w:pPr>
            <w:r w:rsidRPr="00FE55E3">
              <w:rPr>
                <w:lang w:val="en-US"/>
              </w:rPr>
              <w:t>mgrow</w:t>
            </w:r>
          </w:p>
        </w:tc>
        <w:tc>
          <w:tcPr>
            <w:tcW w:w="794" w:type="pct"/>
            <w:tcBorders>
              <w:top w:val="single" w:sz="4" w:space="0" w:color="auto"/>
              <w:left w:val="single" w:sz="4" w:space="0" w:color="auto"/>
              <w:bottom w:val="single" w:sz="4" w:space="0" w:color="auto"/>
              <w:right w:val="single" w:sz="4" w:space="0" w:color="auto"/>
            </w:tcBorders>
          </w:tcPr>
          <w:p w14:paraId="0258F6D1" w14:textId="77777777" w:rsidR="00034687" w:rsidRPr="00FE55E3" w:rsidRDefault="00BA166C" w:rsidP="00350158">
            <w:pPr>
              <w:rPr>
                <w:color w:val="000000"/>
                <w:lang w:val="en-US"/>
              </w:rPr>
            </w:pPr>
            <w:r w:rsidRPr="00FE55E3">
              <w:t>OKSM</w:t>
            </w:r>
            <w:r w:rsidRPr="00FE55E3">
              <w:rPr>
                <w:lang w:val="en-US"/>
              </w:rPr>
              <w:t>Nam</w:t>
            </w:r>
            <w:r w:rsidRPr="00FE55E3">
              <w:t>e</w:t>
            </w:r>
          </w:p>
        </w:tc>
        <w:tc>
          <w:tcPr>
            <w:tcW w:w="680" w:type="pct"/>
            <w:tcBorders>
              <w:top w:val="single" w:sz="4" w:space="0" w:color="auto"/>
              <w:left w:val="single" w:sz="4" w:space="0" w:color="auto"/>
              <w:bottom w:val="single" w:sz="4" w:space="0" w:color="auto"/>
              <w:right w:val="single" w:sz="4" w:space="0" w:color="auto"/>
            </w:tcBorders>
          </w:tcPr>
          <w:p w14:paraId="2A016281"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122CB9A6" w14:textId="77777777" w:rsidR="00034687" w:rsidRPr="00FE55E3" w:rsidRDefault="00BA166C" w:rsidP="00350158">
            <w:pPr>
              <w:rPr>
                <w:lang w:val="en-US"/>
              </w:rPr>
            </w:pPr>
            <w:r w:rsidRPr="00FE55E3">
              <w:rPr>
                <w:lang w:val="en-US"/>
              </w:rPr>
              <w:t>&lt;</w:t>
            </w:r>
            <w:r w:rsidR="00034687" w:rsidRPr="00FE55E3">
              <w:rPr>
                <w:lang w:val="en-US"/>
              </w:rPr>
              <w:t>=</w:t>
            </w:r>
            <w:r w:rsidRPr="00FE55E3">
              <w:rPr>
                <w:lang w:val="en-US"/>
              </w:rPr>
              <w:t>500</w:t>
            </w:r>
          </w:p>
        </w:tc>
        <w:tc>
          <w:tcPr>
            <w:tcW w:w="546" w:type="pct"/>
            <w:tcBorders>
              <w:top w:val="single" w:sz="4" w:space="0" w:color="auto"/>
              <w:left w:val="single" w:sz="4" w:space="0" w:color="auto"/>
              <w:bottom w:val="single" w:sz="4" w:space="0" w:color="auto"/>
              <w:right w:val="single" w:sz="4" w:space="0" w:color="auto"/>
            </w:tcBorders>
          </w:tcPr>
          <w:p w14:paraId="58DAC40F" w14:textId="77777777" w:rsidR="00034687" w:rsidRPr="00FE55E3" w:rsidRDefault="00034687" w:rsidP="00350158">
            <w:pPr>
              <w:rPr>
                <w:lang w:val="en-US"/>
              </w:rPr>
            </w:pPr>
            <w:r w:rsidRPr="00FE55E3">
              <w:t>Да</w:t>
            </w:r>
          </w:p>
        </w:tc>
        <w:tc>
          <w:tcPr>
            <w:tcW w:w="1032" w:type="pct"/>
            <w:gridSpan w:val="2"/>
            <w:tcBorders>
              <w:top w:val="single" w:sz="4" w:space="0" w:color="auto"/>
              <w:left w:val="single" w:sz="4" w:space="0" w:color="auto"/>
              <w:bottom w:val="single" w:sz="4" w:space="0" w:color="auto"/>
              <w:right w:val="single" w:sz="4" w:space="0" w:color="auto"/>
            </w:tcBorders>
          </w:tcPr>
          <w:p w14:paraId="5BA05A79" w14:textId="77777777" w:rsidR="00034687" w:rsidRPr="00FE55E3" w:rsidRDefault="00BA166C" w:rsidP="00350158">
            <w:pPr>
              <w:rPr>
                <w:lang w:val="en-US"/>
              </w:rPr>
            </w:pPr>
            <w:r w:rsidRPr="00FE55E3">
              <w:t>Наименование</w:t>
            </w:r>
            <w:r w:rsidRPr="00FE55E3">
              <w:rPr>
                <w:lang w:val="en-US"/>
              </w:rPr>
              <w:t xml:space="preserve"> </w:t>
            </w:r>
            <w:r w:rsidR="00034687" w:rsidRPr="00FE55E3">
              <w:rPr>
                <w:lang w:val="en-US"/>
              </w:rPr>
              <w:t>страны</w:t>
            </w:r>
          </w:p>
        </w:tc>
        <w:tc>
          <w:tcPr>
            <w:tcW w:w="777" w:type="pct"/>
            <w:tcBorders>
              <w:top w:val="single" w:sz="4" w:space="0" w:color="auto"/>
              <w:left w:val="single" w:sz="4" w:space="0" w:color="auto"/>
              <w:bottom w:val="single" w:sz="4" w:space="0" w:color="auto"/>
              <w:right w:val="single" w:sz="4" w:space="0" w:color="auto"/>
            </w:tcBorders>
          </w:tcPr>
          <w:p w14:paraId="31BBCACB" w14:textId="77777777" w:rsidR="00034687" w:rsidRPr="00FE55E3" w:rsidRDefault="00034687" w:rsidP="00350158">
            <w:pPr>
              <w:rPr>
                <w:lang w:val="en-US"/>
              </w:rPr>
            </w:pPr>
          </w:p>
        </w:tc>
      </w:tr>
    </w:tbl>
    <w:p w14:paraId="4D25B1BB" w14:textId="77777777" w:rsidR="00091731" w:rsidRPr="00FE55E3" w:rsidRDefault="00240543">
      <w:pPr>
        <w:pStyle w:val="41"/>
      </w:pPr>
      <w:r w:rsidRPr="00FE55E3">
        <w:t xml:space="preserve">Пример </w:t>
      </w:r>
      <w:r w:rsidR="00091731"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091731" w:rsidRPr="007D7243" w14:paraId="10F98C10" w14:textId="77777777" w:rsidTr="00091731">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12CACD" w14:textId="2E200788" w:rsidR="006B18A2" w:rsidRDefault="006B18A2" w:rsidP="006B18A2">
            <w:pPr>
              <w:pStyle w:val="SourceCode"/>
            </w:pPr>
            <w:r>
              <w:t>&lt;?xml version=</w:t>
            </w:r>
            <w:r w:rsidR="004A16BB">
              <w:t>”</w:t>
            </w:r>
            <w:r>
              <w:t>1.0</w:t>
            </w:r>
            <w:r w:rsidR="004A16BB">
              <w:t>”</w:t>
            </w:r>
            <w:r>
              <w:t xml:space="preserve"> encoding=</w:t>
            </w:r>
            <w:r w:rsidR="004A16BB">
              <w:t>”</w:t>
            </w:r>
            <w:r>
              <w:t>ISO-8859-5</w:t>
            </w:r>
            <w:r w:rsidR="004A16BB">
              <w:t>”</w:t>
            </w:r>
            <w:r>
              <w:t>?&gt;</w:t>
            </w:r>
          </w:p>
          <w:p w14:paraId="28FB0552" w14:textId="44549FDD" w:rsidR="006B18A2" w:rsidRDefault="006B18A2" w:rsidP="006B18A2">
            <w:pPr>
              <w:pStyle w:val="SourceCode"/>
            </w:pPr>
            <w:r>
              <w:t>&lt;self:REF_OKV xmlns:self=</w:t>
            </w:r>
            <w:r w:rsidR="004A16BB">
              <w:t>”</w:t>
            </w:r>
            <w:r>
              <w:t>http://www.roskazna.ru/eb/domain/REF_OKV/formular</w:t>
            </w:r>
            <w:r w:rsidR="004A16BB">
              <w:t>”</w:t>
            </w:r>
          </w:p>
          <w:p w14:paraId="4107F561" w14:textId="027EDAA4" w:rsidR="006B18A2" w:rsidRDefault="006B18A2" w:rsidP="006B18A2">
            <w:pPr>
              <w:pStyle w:val="SourceCode"/>
            </w:pPr>
            <w:r>
              <w:t xml:space="preserve">              xmlns:ns=</w:t>
            </w:r>
            <w:r w:rsidR="004A16BB">
              <w:t>”</w:t>
            </w:r>
            <w:r>
              <w:t>http://www.roskazna.ru/eb/domain/REF_OKV/formular</w:t>
            </w:r>
            <w:r w:rsidR="004A16BB">
              <w:t>”</w:t>
            </w:r>
          </w:p>
          <w:p w14:paraId="695D54DD" w14:textId="1370DA3E" w:rsidR="006B18A2" w:rsidRDefault="006B18A2" w:rsidP="006B18A2">
            <w:pPr>
              <w:pStyle w:val="SourceCode"/>
            </w:pPr>
            <w:r>
              <w:t xml:space="preserve">              xmlns:xsi=</w:t>
            </w:r>
            <w:r w:rsidR="004A16BB">
              <w:t>”</w:t>
            </w:r>
            <w:r>
              <w:t>http://www.w3.org/2001/XMLSchema-instance</w:t>
            </w:r>
            <w:r w:rsidR="004A16BB">
              <w:t>”</w:t>
            </w:r>
          </w:p>
          <w:p w14:paraId="3C8D9F31" w14:textId="4486D88B" w:rsidR="006B18A2" w:rsidRDefault="006B18A2" w:rsidP="006B18A2">
            <w:pPr>
              <w:pStyle w:val="SourceCode"/>
            </w:pPr>
            <w:r>
              <w:t xml:space="preserve">              version=</w:t>
            </w:r>
            <w:r w:rsidR="004A16BB">
              <w:t>”</w:t>
            </w:r>
            <w:r>
              <w:t>1.1</w:t>
            </w:r>
            <w:r w:rsidR="004A16BB">
              <w:t>”</w:t>
            </w:r>
          </w:p>
          <w:p w14:paraId="2020ECC6" w14:textId="54D1CFD5" w:rsidR="006B18A2" w:rsidRDefault="006B18A2" w:rsidP="006B18A2">
            <w:pPr>
              <w:pStyle w:val="SourceCode"/>
            </w:pPr>
            <w:r>
              <w:t xml:space="preserve">              xsi:schemaLocation=</w:t>
            </w:r>
            <w:r w:rsidR="004A16BB">
              <w:t>”</w:t>
            </w:r>
            <w:r>
              <w:t>http://www.roskazna.ru/eb/domain/REF_OKV/formular REF_OKV.xsd</w:t>
            </w:r>
            <w:r w:rsidR="004A16BB">
              <w:t>”</w:t>
            </w:r>
            <w:r>
              <w:t>&gt;</w:t>
            </w:r>
          </w:p>
          <w:p w14:paraId="2A2836D5" w14:textId="77777777" w:rsidR="006B18A2" w:rsidRDefault="006B18A2" w:rsidP="006B18A2">
            <w:pPr>
              <w:pStyle w:val="SourceCode"/>
            </w:pPr>
            <w:r>
              <w:t xml:space="preserve">   &lt;row&gt;</w:t>
            </w:r>
          </w:p>
          <w:p w14:paraId="63CC471E" w14:textId="77777777" w:rsidR="006B18A2" w:rsidRDefault="006B18A2" w:rsidP="006B18A2">
            <w:pPr>
              <w:pStyle w:val="SourceCode"/>
            </w:pPr>
            <w:r>
              <w:t xml:space="preserve">      &lt;GUID&gt;68a3b4ac-cf72-40b1-b4ba-da4f6c9983a0&lt;/GUID&gt;</w:t>
            </w:r>
          </w:p>
          <w:p w14:paraId="2ED13D84" w14:textId="77777777" w:rsidR="006B18A2" w:rsidRDefault="006B18A2" w:rsidP="006B18A2">
            <w:pPr>
              <w:pStyle w:val="SourceCode"/>
            </w:pPr>
            <w:r>
              <w:t xml:space="preserve">      &lt;StartDateActive&gt;2012-03-01T00:00:00+04:00&lt;/StartDateActive&gt;</w:t>
            </w:r>
          </w:p>
          <w:p w14:paraId="2C31AED8" w14:textId="77777777" w:rsidR="006B18A2" w:rsidRDefault="006B18A2" w:rsidP="006B18A2">
            <w:pPr>
              <w:pStyle w:val="SourceCode"/>
            </w:pPr>
            <w:r>
              <w:t xml:space="preserve">      &lt;Status&gt;ACTIVE&lt;/Status&gt;</w:t>
            </w:r>
          </w:p>
          <w:p w14:paraId="090D6FA9" w14:textId="77777777" w:rsidR="006B18A2" w:rsidRDefault="006B18A2" w:rsidP="006B18A2">
            <w:pPr>
              <w:pStyle w:val="SourceCode"/>
            </w:pPr>
            <w:r>
              <w:t xml:space="preserve">      &lt;DigitalCode&gt;356&lt;/DigitalCode&gt;</w:t>
            </w:r>
          </w:p>
          <w:p w14:paraId="63815C0B" w14:textId="77777777" w:rsidR="006B18A2" w:rsidRDefault="006B18A2" w:rsidP="006B18A2">
            <w:pPr>
              <w:pStyle w:val="SourceCode"/>
            </w:pPr>
            <w:r>
              <w:t xml:space="preserve">      &lt;AlfaCode&gt;INR&lt;/AlfaCode&gt;</w:t>
            </w:r>
          </w:p>
          <w:p w14:paraId="74B4EDEE" w14:textId="77777777" w:rsidR="006B18A2" w:rsidRDefault="006B18A2" w:rsidP="006B18A2">
            <w:pPr>
              <w:pStyle w:val="SourceCode"/>
            </w:pPr>
            <w:r>
              <w:t xml:space="preserve">      &lt;Name&gt;ИНДИЙСКАЯ РУПИЯ&lt;/Name&gt;</w:t>
            </w:r>
          </w:p>
          <w:p w14:paraId="5C18BECB" w14:textId="77777777" w:rsidR="006B18A2" w:rsidRDefault="006B18A2" w:rsidP="006B18A2">
            <w:pPr>
              <w:pStyle w:val="SourceCode"/>
            </w:pPr>
            <w:r>
              <w:t xml:space="preserve">      &lt;Clarification&gt;&lt;/Clarification&gt;</w:t>
            </w:r>
          </w:p>
          <w:p w14:paraId="3C5C4AFC" w14:textId="77777777" w:rsidR="006B18A2" w:rsidRDefault="006B18A2" w:rsidP="006B18A2">
            <w:pPr>
              <w:pStyle w:val="SourceCode"/>
            </w:pPr>
            <w:r>
              <w:t xml:space="preserve">      &lt;LastChangeNum&gt;1&lt;/LastChangeNum&gt;</w:t>
            </w:r>
          </w:p>
          <w:p w14:paraId="3BB58C33" w14:textId="77777777" w:rsidR="006B18A2" w:rsidRDefault="006B18A2" w:rsidP="006B18A2">
            <w:pPr>
              <w:pStyle w:val="SourceCode"/>
            </w:pPr>
            <w:r>
              <w:t xml:space="preserve">      &lt;LastChangeType&gt;3&lt;/LastChangeType&gt;</w:t>
            </w:r>
          </w:p>
          <w:p w14:paraId="3ED05486" w14:textId="77777777" w:rsidR="006B18A2" w:rsidRDefault="006B18A2" w:rsidP="006B18A2">
            <w:pPr>
              <w:pStyle w:val="SourceCode"/>
            </w:pPr>
            <w:r>
              <w:t xml:space="preserve">      &lt;ChangeDate&gt;2016-08-04&lt;/ChangeDate&gt;</w:t>
            </w:r>
          </w:p>
          <w:p w14:paraId="594763E8" w14:textId="77777777" w:rsidR="006B18A2" w:rsidRDefault="006B18A2" w:rsidP="006B18A2">
            <w:pPr>
              <w:pStyle w:val="SourceCode"/>
            </w:pPr>
            <w:r>
              <w:t xml:space="preserve">      &lt;IntroductionDate&gt;1995-07-01&lt;/IntroductionDate&gt;</w:t>
            </w:r>
          </w:p>
          <w:p w14:paraId="22D0A335" w14:textId="77777777" w:rsidR="006B18A2" w:rsidRDefault="006B18A2" w:rsidP="006B18A2">
            <w:pPr>
              <w:pStyle w:val="SourceCode"/>
            </w:pPr>
            <w:r>
              <w:t xml:space="preserve">      &lt;Countries&gt;</w:t>
            </w:r>
          </w:p>
          <w:p w14:paraId="3911FF9F" w14:textId="77777777" w:rsidR="006B18A2" w:rsidRDefault="006B18A2" w:rsidP="006B18A2">
            <w:pPr>
              <w:pStyle w:val="SourceCode"/>
            </w:pPr>
            <w:r>
              <w:t xml:space="preserve">         &lt;mgrow&gt;</w:t>
            </w:r>
          </w:p>
          <w:p w14:paraId="028848AA" w14:textId="77777777" w:rsidR="006B18A2" w:rsidRDefault="006B18A2" w:rsidP="006B18A2">
            <w:pPr>
              <w:pStyle w:val="SourceCode"/>
            </w:pPr>
            <w:r>
              <w:t xml:space="preserve">            &lt;OKSMCode&gt;356&lt;/OKSMCode&gt;</w:t>
            </w:r>
          </w:p>
          <w:p w14:paraId="41584353" w14:textId="77777777" w:rsidR="006B18A2" w:rsidRDefault="006B18A2" w:rsidP="006B18A2">
            <w:pPr>
              <w:pStyle w:val="SourceCode"/>
            </w:pPr>
            <w:r>
              <w:t xml:space="preserve">            &lt;OKSMName&gt;ИНДИЯ&lt;/OKSMName&gt;</w:t>
            </w:r>
          </w:p>
          <w:p w14:paraId="721BAF61" w14:textId="77777777" w:rsidR="006B18A2" w:rsidRDefault="006B18A2" w:rsidP="006B18A2">
            <w:pPr>
              <w:pStyle w:val="SourceCode"/>
            </w:pPr>
            <w:r>
              <w:t xml:space="preserve">         &lt;/mgrow&gt;</w:t>
            </w:r>
          </w:p>
          <w:p w14:paraId="2B24001F" w14:textId="77777777" w:rsidR="006B18A2" w:rsidRDefault="006B18A2" w:rsidP="006B18A2">
            <w:pPr>
              <w:pStyle w:val="SourceCode"/>
            </w:pPr>
            <w:r>
              <w:t xml:space="preserve">         &lt;mgrow&gt;</w:t>
            </w:r>
          </w:p>
          <w:p w14:paraId="1F255DAF" w14:textId="77777777" w:rsidR="006B18A2" w:rsidRDefault="006B18A2" w:rsidP="006B18A2">
            <w:pPr>
              <w:pStyle w:val="SourceCode"/>
            </w:pPr>
            <w:r>
              <w:t xml:space="preserve">            &lt;OKSMCode&gt;064&lt;/OKSMCode&gt;</w:t>
            </w:r>
          </w:p>
          <w:p w14:paraId="7787D3CB" w14:textId="77777777" w:rsidR="006B18A2" w:rsidRDefault="006B18A2" w:rsidP="006B18A2">
            <w:pPr>
              <w:pStyle w:val="SourceCode"/>
            </w:pPr>
            <w:r>
              <w:t xml:space="preserve">            &lt;OKSMName&gt;БУТАН&lt;/OKSMName&gt;</w:t>
            </w:r>
          </w:p>
          <w:p w14:paraId="30D50F0E" w14:textId="77777777" w:rsidR="006B18A2" w:rsidRDefault="006B18A2" w:rsidP="006B18A2">
            <w:pPr>
              <w:pStyle w:val="SourceCode"/>
            </w:pPr>
            <w:r>
              <w:t xml:space="preserve">         &lt;/mgrow&gt;</w:t>
            </w:r>
          </w:p>
          <w:p w14:paraId="78AF4CBF" w14:textId="77777777" w:rsidR="006B18A2" w:rsidRDefault="006B18A2" w:rsidP="006B18A2">
            <w:pPr>
              <w:pStyle w:val="SourceCode"/>
            </w:pPr>
            <w:r>
              <w:t xml:space="preserve">      &lt;/Countries&gt;</w:t>
            </w:r>
          </w:p>
          <w:p w14:paraId="78203238" w14:textId="77777777" w:rsidR="006B18A2" w:rsidRDefault="006B18A2" w:rsidP="006B18A2">
            <w:pPr>
              <w:pStyle w:val="SourceCode"/>
            </w:pPr>
            <w:r>
              <w:t xml:space="preserve">   &lt;/row&gt;</w:t>
            </w:r>
          </w:p>
          <w:p w14:paraId="46FDC84A" w14:textId="063391D9" w:rsidR="002912E1" w:rsidRPr="00FE55E3" w:rsidRDefault="006B18A2" w:rsidP="006B18A2">
            <w:pPr>
              <w:pStyle w:val="SourceCode"/>
            </w:pPr>
            <w:r>
              <w:t>&lt;/self:REF_OKV&gt;</w:t>
            </w:r>
          </w:p>
        </w:tc>
      </w:tr>
    </w:tbl>
    <w:p w14:paraId="507EF8BC" w14:textId="77777777" w:rsidR="00091731" w:rsidRPr="00FE55E3" w:rsidRDefault="00091731" w:rsidP="00350158">
      <w:pPr>
        <w:rPr>
          <w:lang w:val="en-US"/>
        </w:rPr>
      </w:pPr>
    </w:p>
    <w:p w14:paraId="3219239B" w14:textId="77777777" w:rsidR="00634022" w:rsidRPr="00FE55E3" w:rsidRDefault="00091731" w:rsidP="00576ED7">
      <w:pPr>
        <w:pStyle w:val="02"/>
      </w:pPr>
      <w:r w:rsidRPr="00202EA6">
        <w:rPr>
          <w:lang w:val="en-US"/>
        </w:rPr>
        <w:t xml:space="preserve"> </w:t>
      </w:r>
      <w:bookmarkStart w:id="760" w:name="_Ref400117060"/>
      <w:bookmarkStart w:id="761" w:name="_Toc472673980"/>
      <w:bookmarkStart w:id="762" w:name="_Toc489963506"/>
      <w:r w:rsidR="00634022" w:rsidRPr="00FE55E3">
        <w:t>Общероссийский классификатор объектов административно-территориального деления</w:t>
      </w:r>
      <w:bookmarkEnd w:id="756"/>
      <w:bookmarkEnd w:id="760"/>
      <w:bookmarkEnd w:id="761"/>
      <w:bookmarkEnd w:id="762"/>
    </w:p>
    <w:p w14:paraId="0977CCF3" w14:textId="77777777" w:rsidR="00634022" w:rsidRPr="00FE55E3" w:rsidRDefault="00634022">
      <w:pPr>
        <w:pStyle w:val="03"/>
        <w:numPr>
          <w:ilvl w:val="2"/>
          <w:numId w:val="50"/>
        </w:numPr>
      </w:pPr>
      <w:bookmarkStart w:id="763" w:name="_Toc472673981"/>
      <w:bookmarkStart w:id="764" w:name="_Toc489963507"/>
      <w:bookmarkEnd w:id="757"/>
      <w:r w:rsidRPr="00FE55E3">
        <w:t>Назначение и маршрут справочника</w:t>
      </w:r>
      <w:bookmarkEnd w:id="763"/>
      <w:bookmarkEnd w:id="764"/>
    </w:p>
    <w:p w14:paraId="53FE3F5F" w14:textId="77777777" w:rsidR="00634022" w:rsidRPr="00FE55E3" w:rsidRDefault="00634022" w:rsidP="005E7C9B">
      <w:pPr>
        <w:pStyle w:val="0e"/>
      </w:pPr>
      <w:r w:rsidRPr="00FE55E3">
        <w:t>Справочник «Общероссийский классификатор объектов административно-территориального деления»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5BD20916" w14:textId="2E5D6034" w:rsidR="000D33BC" w:rsidRPr="00FE55E3" w:rsidRDefault="000D33BC"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111</w:t>
      </w:r>
      <w:r w:rsidR="00C55146">
        <w:rPr>
          <w:noProof/>
        </w:rPr>
        <w:fldChar w:fldCharType="end"/>
      </w:r>
      <w:r w:rsidRPr="00FE55E3">
        <w:t xml:space="preserve"> Маршрут справочника «Общероссийский классификатор объектов административно-территориального деления»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17654A" w:rsidRPr="00FE55E3" w14:paraId="4AECC7AD"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3B36836" w14:textId="77777777" w:rsidR="0017654A" w:rsidRPr="00FE55E3" w:rsidRDefault="0017654A"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34B1A394" w14:textId="77777777" w:rsidR="0017654A" w:rsidRPr="00FE55E3" w:rsidRDefault="0017654A"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1DDD34F1" w14:textId="77777777" w:rsidR="0017654A"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4A44C2AA" w14:textId="77777777" w:rsidR="0017654A" w:rsidRPr="00FE55E3" w:rsidRDefault="0017654A" w:rsidP="005D5100">
            <w:pPr>
              <w:pStyle w:val="afffff0"/>
            </w:pPr>
            <w:r w:rsidRPr="00FE55E3">
              <w:t>Примечание</w:t>
            </w:r>
          </w:p>
        </w:tc>
      </w:tr>
      <w:tr w:rsidR="00EA699D" w:rsidRPr="00FE55E3" w14:paraId="3D8ED5D2" w14:textId="77777777" w:rsidTr="006E25F8">
        <w:tc>
          <w:tcPr>
            <w:tcW w:w="2390" w:type="dxa"/>
          </w:tcPr>
          <w:p w14:paraId="78B52278" w14:textId="77777777" w:rsidR="00EA699D" w:rsidRPr="00FE55E3" w:rsidRDefault="00EA699D" w:rsidP="00350158">
            <w:r w:rsidRPr="00FE55E3">
              <w:t>НСИ ПОИ</w:t>
            </w:r>
          </w:p>
        </w:tc>
        <w:tc>
          <w:tcPr>
            <w:tcW w:w="1977" w:type="dxa"/>
          </w:tcPr>
          <w:p w14:paraId="57F841A4" w14:textId="77777777" w:rsidR="00EA699D" w:rsidRPr="00FE55E3" w:rsidRDefault="00EA699D" w:rsidP="00350158">
            <w:r w:rsidRPr="00FE55E3">
              <w:t>СЭД</w:t>
            </w:r>
          </w:p>
        </w:tc>
        <w:tc>
          <w:tcPr>
            <w:tcW w:w="1978" w:type="dxa"/>
          </w:tcPr>
          <w:p w14:paraId="69FB07B8" w14:textId="77777777" w:rsidR="00EA699D" w:rsidRPr="00FE55E3" w:rsidRDefault="00EA699D" w:rsidP="00350158">
            <w:r w:rsidRPr="00FE55E3">
              <w:t>По факту предоставления данных</w:t>
            </w:r>
          </w:p>
        </w:tc>
        <w:tc>
          <w:tcPr>
            <w:tcW w:w="3483" w:type="dxa"/>
          </w:tcPr>
          <w:p w14:paraId="5E640132" w14:textId="77777777" w:rsidR="00EA699D" w:rsidRPr="00FE55E3" w:rsidRDefault="00EA699D" w:rsidP="00350158">
            <w:r w:rsidRPr="00FE55E3">
              <w:t xml:space="preserve">Используется формат, описанный в </w:t>
            </w:r>
            <w:r w:rsidRPr="00FE55E3">
              <w:fldChar w:fldCharType="begin"/>
            </w:r>
            <w:r w:rsidRPr="00FE55E3">
              <w:instrText xml:space="preserve"> REF _Ref389519081 \r \h  \* MERGEFORMAT </w:instrText>
            </w:r>
            <w:r w:rsidRPr="00FE55E3">
              <w:fldChar w:fldCharType="separate"/>
            </w:r>
            <w:r w:rsidR="00217906">
              <w:t>8.2.2</w:t>
            </w:r>
            <w:r w:rsidRPr="00FE55E3">
              <w:fldChar w:fldCharType="end"/>
            </w:r>
          </w:p>
        </w:tc>
      </w:tr>
      <w:tr w:rsidR="00DB70CA" w:rsidRPr="00FE55E3" w14:paraId="4E0ABBF3" w14:textId="77777777" w:rsidTr="006E25F8">
        <w:tc>
          <w:tcPr>
            <w:tcW w:w="2390" w:type="dxa"/>
          </w:tcPr>
          <w:p w14:paraId="2BADC064" w14:textId="77777777" w:rsidR="00DB70CA" w:rsidRPr="00FE55E3" w:rsidRDefault="00DB70CA" w:rsidP="00350158">
            <w:r w:rsidRPr="00FE55E3">
              <w:t>НСИ ПОИ</w:t>
            </w:r>
          </w:p>
        </w:tc>
        <w:tc>
          <w:tcPr>
            <w:tcW w:w="1977" w:type="dxa"/>
          </w:tcPr>
          <w:p w14:paraId="43BA93C5" w14:textId="77777777" w:rsidR="00DB70CA" w:rsidRPr="00FE55E3" w:rsidRDefault="00DB70CA" w:rsidP="00350158">
            <w:r w:rsidRPr="00FE55E3">
              <w:t>АСФК</w:t>
            </w:r>
          </w:p>
        </w:tc>
        <w:tc>
          <w:tcPr>
            <w:tcW w:w="1978" w:type="dxa"/>
          </w:tcPr>
          <w:p w14:paraId="67C3C56E" w14:textId="77777777" w:rsidR="00DB70CA" w:rsidRPr="00FE55E3" w:rsidRDefault="00DB70CA" w:rsidP="00350158">
            <w:r w:rsidRPr="00FE55E3">
              <w:t>По факту предоставления данных</w:t>
            </w:r>
          </w:p>
        </w:tc>
        <w:tc>
          <w:tcPr>
            <w:tcW w:w="3483" w:type="dxa"/>
          </w:tcPr>
          <w:p w14:paraId="5C79F722" w14:textId="77777777" w:rsidR="00DB70CA" w:rsidRPr="00FE55E3" w:rsidRDefault="000B4667" w:rsidP="00350158">
            <w:r w:rsidRPr="00FE55E3">
              <w:t xml:space="preserve">Используется формат, описанный в </w:t>
            </w:r>
            <w:r w:rsidRPr="00FE55E3">
              <w:fldChar w:fldCharType="begin"/>
            </w:r>
            <w:r w:rsidRPr="00FE55E3">
              <w:instrText xml:space="preserve"> REF _Ref389519081 \r \h </w:instrText>
            </w:r>
            <w:r w:rsidR="004C7D90" w:rsidRPr="00FE55E3">
              <w:instrText xml:space="preserve"> \* MERGEFORMAT </w:instrText>
            </w:r>
            <w:r w:rsidRPr="00FE55E3">
              <w:fldChar w:fldCharType="separate"/>
            </w:r>
            <w:r w:rsidR="00217906">
              <w:t>8.2.2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_Ref389519125 \r \h </w:instrText>
            </w:r>
            <w:r w:rsidR="004C7D90" w:rsidRPr="00FE55E3">
              <w:instrText xml:space="preserve"> \* MERGEFORMAT </w:instrText>
            </w:r>
            <w:r w:rsidR="00DB70CA" w:rsidRPr="00FE55E3">
              <w:fldChar w:fldCharType="separate"/>
            </w:r>
            <w:r w:rsidR="00217906">
              <w:t>8.2.3</w:t>
            </w:r>
            <w:r w:rsidR="00DB70CA" w:rsidRPr="00FE55E3">
              <w:fldChar w:fldCharType="end"/>
            </w:r>
          </w:p>
        </w:tc>
      </w:tr>
      <w:tr w:rsidR="006E25F8" w:rsidRPr="00FE55E3" w14:paraId="536DC3F0" w14:textId="77777777" w:rsidTr="006E25F8">
        <w:tc>
          <w:tcPr>
            <w:tcW w:w="2390" w:type="dxa"/>
          </w:tcPr>
          <w:p w14:paraId="0CD94900" w14:textId="77777777" w:rsidR="006E25F8" w:rsidRPr="00FE55E3" w:rsidRDefault="006E25F8" w:rsidP="00350158">
            <w:r w:rsidRPr="00FE55E3">
              <w:t>НСИ ПОИ</w:t>
            </w:r>
          </w:p>
        </w:tc>
        <w:tc>
          <w:tcPr>
            <w:tcW w:w="1977" w:type="dxa"/>
          </w:tcPr>
          <w:p w14:paraId="06D231D0" w14:textId="77777777" w:rsidR="006E25F8" w:rsidRPr="00FE55E3" w:rsidRDefault="006E25F8" w:rsidP="00350158">
            <w:r w:rsidRPr="00FE55E3">
              <w:t>ООС</w:t>
            </w:r>
          </w:p>
        </w:tc>
        <w:tc>
          <w:tcPr>
            <w:tcW w:w="1978" w:type="dxa"/>
          </w:tcPr>
          <w:p w14:paraId="48CD9D80" w14:textId="77777777" w:rsidR="006E25F8" w:rsidRPr="00FE55E3" w:rsidRDefault="006E25F8" w:rsidP="00350158">
            <w:r w:rsidRPr="00FE55E3">
              <w:t>По факту предоставления данных</w:t>
            </w:r>
          </w:p>
        </w:tc>
        <w:tc>
          <w:tcPr>
            <w:tcW w:w="3483" w:type="dxa"/>
          </w:tcPr>
          <w:p w14:paraId="13202666" w14:textId="77777777" w:rsidR="006E25F8" w:rsidRPr="00FE55E3" w:rsidRDefault="008403B9"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_Ref389519125 \r \h  \* MERGEFORMAT </w:instrText>
            </w:r>
            <w:r w:rsidRPr="00FE55E3">
              <w:fldChar w:fldCharType="separate"/>
            </w:r>
            <w:r w:rsidR="00217906">
              <w:t>8.2.3</w:t>
            </w:r>
            <w:r w:rsidRPr="00FE55E3">
              <w:fldChar w:fldCharType="end"/>
            </w:r>
          </w:p>
        </w:tc>
      </w:tr>
      <w:tr w:rsidR="006E25F8" w:rsidRPr="00FE55E3" w14:paraId="08055526" w14:textId="77777777" w:rsidTr="006E25F8">
        <w:tc>
          <w:tcPr>
            <w:tcW w:w="2390" w:type="dxa"/>
          </w:tcPr>
          <w:p w14:paraId="3502A076" w14:textId="77777777" w:rsidR="006E25F8" w:rsidRPr="00FE55E3" w:rsidRDefault="006E25F8" w:rsidP="00350158">
            <w:r w:rsidRPr="00FE55E3">
              <w:t>НСИ ПОИ</w:t>
            </w:r>
          </w:p>
        </w:tc>
        <w:tc>
          <w:tcPr>
            <w:tcW w:w="1977" w:type="dxa"/>
          </w:tcPr>
          <w:p w14:paraId="40D29347" w14:textId="77777777" w:rsidR="006E25F8" w:rsidRPr="00FE55E3" w:rsidRDefault="006E25F8" w:rsidP="00350158">
            <w:r w:rsidRPr="00FE55E3">
              <w:t>ОС ГМУ</w:t>
            </w:r>
          </w:p>
        </w:tc>
        <w:tc>
          <w:tcPr>
            <w:tcW w:w="1978" w:type="dxa"/>
          </w:tcPr>
          <w:p w14:paraId="6968DE69" w14:textId="77777777" w:rsidR="006E25F8" w:rsidRPr="00FE55E3" w:rsidRDefault="006E25F8" w:rsidP="00350158">
            <w:r w:rsidRPr="00FE55E3">
              <w:t>По факту предоставления данных</w:t>
            </w:r>
          </w:p>
        </w:tc>
        <w:tc>
          <w:tcPr>
            <w:tcW w:w="3483" w:type="dxa"/>
          </w:tcPr>
          <w:p w14:paraId="77295741" w14:textId="77777777" w:rsidR="006E25F8" w:rsidRPr="00FE55E3" w:rsidRDefault="008403B9"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_Ref389519125 \r \h  \* MERGEFORMAT </w:instrText>
            </w:r>
            <w:r w:rsidRPr="00FE55E3">
              <w:fldChar w:fldCharType="separate"/>
            </w:r>
            <w:r w:rsidR="00217906">
              <w:t>8.2.3</w:t>
            </w:r>
            <w:r w:rsidRPr="00FE55E3">
              <w:fldChar w:fldCharType="end"/>
            </w:r>
          </w:p>
        </w:tc>
      </w:tr>
      <w:tr w:rsidR="006E25F8" w:rsidRPr="00FE55E3" w14:paraId="58458AD0" w14:textId="77777777" w:rsidTr="006E25F8">
        <w:tc>
          <w:tcPr>
            <w:tcW w:w="2390" w:type="dxa"/>
          </w:tcPr>
          <w:p w14:paraId="4FA04215" w14:textId="77777777" w:rsidR="006E25F8" w:rsidRPr="00FE55E3" w:rsidRDefault="006E25F8" w:rsidP="00350158">
            <w:r w:rsidRPr="00FE55E3">
              <w:t>НСИ ПОИ</w:t>
            </w:r>
          </w:p>
        </w:tc>
        <w:tc>
          <w:tcPr>
            <w:tcW w:w="1977" w:type="dxa"/>
          </w:tcPr>
          <w:p w14:paraId="52141112" w14:textId="77777777" w:rsidR="006E25F8" w:rsidRPr="00FE55E3" w:rsidRDefault="006E25F8" w:rsidP="00350158">
            <w:r w:rsidRPr="00FE55E3">
              <w:t>АКСИОК</w:t>
            </w:r>
          </w:p>
        </w:tc>
        <w:tc>
          <w:tcPr>
            <w:tcW w:w="1978" w:type="dxa"/>
          </w:tcPr>
          <w:p w14:paraId="66DFB987" w14:textId="77777777" w:rsidR="006E25F8" w:rsidRPr="00FE55E3" w:rsidRDefault="006E25F8" w:rsidP="00350158">
            <w:r w:rsidRPr="00FE55E3">
              <w:t>По факту предоставления данных</w:t>
            </w:r>
          </w:p>
        </w:tc>
        <w:tc>
          <w:tcPr>
            <w:tcW w:w="3483" w:type="dxa"/>
          </w:tcPr>
          <w:p w14:paraId="2FDD4FA7" w14:textId="77777777" w:rsidR="006E25F8" w:rsidRPr="00FE55E3" w:rsidRDefault="006E25F8"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_Ref389519125 \r \h </w:instrText>
            </w:r>
            <w:r w:rsidR="004C7D90" w:rsidRPr="00FE55E3">
              <w:instrText xml:space="preserve"> \* MERGEFORMAT </w:instrText>
            </w:r>
            <w:r w:rsidRPr="00FE55E3">
              <w:fldChar w:fldCharType="separate"/>
            </w:r>
            <w:r w:rsidR="00217906">
              <w:t>8.2.3</w:t>
            </w:r>
            <w:r w:rsidRPr="00FE55E3">
              <w:fldChar w:fldCharType="end"/>
            </w:r>
          </w:p>
        </w:tc>
      </w:tr>
      <w:tr w:rsidR="00F40C69" w:rsidRPr="00FE55E3" w14:paraId="1265151A" w14:textId="77777777" w:rsidTr="006E25F8">
        <w:tc>
          <w:tcPr>
            <w:tcW w:w="2390" w:type="dxa"/>
          </w:tcPr>
          <w:p w14:paraId="7EEB42E6" w14:textId="77777777" w:rsidR="00F40C69" w:rsidRPr="00FE55E3" w:rsidRDefault="00F40C69" w:rsidP="00350158">
            <w:r w:rsidRPr="00FE55E3">
              <w:t>НСИ ПОИ</w:t>
            </w:r>
          </w:p>
        </w:tc>
        <w:tc>
          <w:tcPr>
            <w:tcW w:w="1977" w:type="dxa"/>
          </w:tcPr>
          <w:p w14:paraId="22725CA1" w14:textId="77777777" w:rsidR="00F40C69" w:rsidRPr="00FE55E3" w:rsidRDefault="00F40C69" w:rsidP="00350158">
            <w:r w:rsidRPr="00FE55E3">
              <w:t>ЕПБС</w:t>
            </w:r>
          </w:p>
        </w:tc>
        <w:tc>
          <w:tcPr>
            <w:tcW w:w="1978" w:type="dxa"/>
          </w:tcPr>
          <w:p w14:paraId="185855B2" w14:textId="77777777" w:rsidR="00F40C69" w:rsidRPr="00FE55E3" w:rsidRDefault="00F40C69" w:rsidP="00350158">
            <w:r w:rsidRPr="00FE55E3">
              <w:t>По факту предоставления данных</w:t>
            </w:r>
          </w:p>
        </w:tc>
        <w:tc>
          <w:tcPr>
            <w:tcW w:w="3483" w:type="dxa"/>
          </w:tcPr>
          <w:p w14:paraId="0FDC52E7" w14:textId="77777777" w:rsidR="00F40C69" w:rsidRPr="00FE55E3" w:rsidRDefault="00F40C69"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_Ref389519125 \r \h  \* MERGEFORMAT </w:instrText>
            </w:r>
            <w:r w:rsidRPr="00FE55E3">
              <w:fldChar w:fldCharType="separate"/>
            </w:r>
            <w:r w:rsidR="00217906">
              <w:t>8.2.3</w:t>
            </w:r>
            <w:r w:rsidRPr="00FE55E3">
              <w:fldChar w:fldCharType="end"/>
            </w:r>
          </w:p>
        </w:tc>
      </w:tr>
    </w:tbl>
    <w:p w14:paraId="4AE74E3A" w14:textId="77777777" w:rsidR="00634022" w:rsidRPr="00FE55E3" w:rsidRDefault="00634022">
      <w:pPr>
        <w:pStyle w:val="03"/>
        <w:numPr>
          <w:ilvl w:val="2"/>
          <w:numId w:val="50"/>
        </w:numPr>
      </w:pPr>
      <w:bookmarkStart w:id="765" w:name="_Ref389519081"/>
      <w:bookmarkStart w:id="766" w:name="_Toc472673982"/>
      <w:bookmarkStart w:id="767" w:name="_Toc489963508"/>
      <w:r w:rsidRPr="00FE55E3">
        <w:t>Описание полей документа</w:t>
      </w:r>
      <w:bookmarkEnd w:id="765"/>
      <w:bookmarkEnd w:id="766"/>
      <w:bookmarkEnd w:id="767"/>
    </w:p>
    <w:p w14:paraId="26B0E15C" w14:textId="4F4064BC" w:rsidR="0022557D" w:rsidRPr="00FE55E3" w:rsidRDefault="0022557D"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112</w:t>
      </w:r>
      <w:r w:rsidR="00C55146">
        <w:rPr>
          <w:noProof/>
        </w:rPr>
        <w:fldChar w:fldCharType="end"/>
      </w:r>
      <w:r w:rsidRPr="00FE55E3">
        <w:t>. Описание полей справочника «Общероссийский классификатор объектов административно-территориального деления»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23B8950F"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AC25B8A"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3D3EA429"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72C895F"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29EB822"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4E0ADA26"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115FCFEE" w14:textId="77777777" w:rsidR="00634022" w:rsidRPr="00FE55E3" w:rsidRDefault="00634022" w:rsidP="005D5100">
            <w:pPr>
              <w:pStyle w:val="afffff0"/>
            </w:pPr>
            <w:r w:rsidRPr="00FE55E3">
              <w:t>Примечание</w:t>
            </w:r>
          </w:p>
        </w:tc>
      </w:tr>
      <w:tr w:rsidR="00634022" w:rsidRPr="00FE55E3" w14:paraId="452C47DD" w14:textId="77777777" w:rsidTr="0080189F">
        <w:tc>
          <w:tcPr>
            <w:tcW w:w="1915" w:type="dxa"/>
          </w:tcPr>
          <w:p w14:paraId="7B3B31BE" w14:textId="77777777" w:rsidR="00634022" w:rsidRPr="00FE55E3" w:rsidRDefault="00634022" w:rsidP="00350158">
            <w:pPr>
              <w:pStyle w:val="015"/>
            </w:pPr>
            <w:r w:rsidRPr="00FE55E3">
              <w:t>Код территории</w:t>
            </w:r>
          </w:p>
        </w:tc>
        <w:tc>
          <w:tcPr>
            <w:tcW w:w="1737" w:type="dxa"/>
          </w:tcPr>
          <w:p w14:paraId="28F0494D" w14:textId="77777777" w:rsidR="00634022" w:rsidRPr="00FE55E3" w:rsidRDefault="00634022" w:rsidP="00350158">
            <w:pPr>
              <w:pStyle w:val="015"/>
            </w:pPr>
            <w:r w:rsidRPr="00FE55E3">
              <w:t>TER</w:t>
            </w:r>
          </w:p>
        </w:tc>
        <w:tc>
          <w:tcPr>
            <w:tcW w:w="1276" w:type="dxa"/>
          </w:tcPr>
          <w:p w14:paraId="2538CB71" w14:textId="77777777" w:rsidR="00634022" w:rsidRPr="00FE55E3" w:rsidRDefault="00634022" w:rsidP="00350158">
            <w:pPr>
              <w:pStyle w:val="015"/>
            </w:pPr>
            <w:r w:rsidRPr="00FE55E3">
              <w:rPr>
                <w:lang w:val="en-US"/>
              </w:rPr>
              <w:t>CHAR</w:t>
            </w:r>
          </w:p>
        </w:tc>
        <w:tc>
          <w:tcPr>
            <w:tcW w:w="898" w:type="dxa"/>
            <w:vAlign w:val="center"/>
          </w:tcPr>
          <w:p w14:paraId="0EE177EF" w14:textId="77777777" w:rsidR="00634022" w:rsidRPr="00FE55E3" w:rsidRDefault="00634022" w:rsidP="00350158">
            <w:pPr>
              <w:pStyle w:val="015"/>
            </w:pPr>
            <w:r w:rsidRPr="00FE55E3">
              <w:t>= 2</w:t>
            </w:r>
          </w:p>
        </w:tc>
        <w:tc>
          <w:tcPr>
            <w:tcW w:w="1077" w:type="dxa"/>
          </w:tcPr>
          <w:p w14:paraId="7AC2C30B" w14:textId="77777777" w:rsidR="00634022" w:rsidRPr="00FE55E3" w:rsidRDefault="00634022" w:rsidP="00350158">
            <w:pPr>
              <w:pStyle w:val="015"/>
            </w:pPr>
          </w:p>
        </w:tc>
        <w:tc>
          <w:tcPr>
            <w:tcW w:w="2880" w:type="dxa"/>
          </w:tcPr>
          <w:p w14:paraId="1CC1782E" w14:textId="77777777" w:rsidR="00634022" w:rsidRPr="00FE55E3" w:rsidRDefault="00634022" w:rsidP="00350158">
            <w:pPr>
              <w:pStyle w:val="015"/>
            </w:pPr>
          </w:p>
        </w:tc>
      </w:tr>
      <w:tr w:rsidR="00634022" w:rsidRPr="00FE55E3" w14:paraId="18C8650C" w14:textId="77777777" w:rsidTr="0080189F">
        <w:tc>
          <w:tcPr>
            <w:tcW w:w="1915" w:type="dxa"/>
          </w:tcPr>
          <w:p w14:paraId="4ECDCA3E" w14:textId="77777777" w:rsidR="00634022" w:rsidRPr="00FE55E3" w:rsidRDefault="00634022" w:rsidP="00350158">
            <w:pPr>
              <w:pStyle w:val="015"/>
            </w:pPr>
            <w:r w:rsidRPr="00FE55E3">
              <w:t>Код района/города</w:t>
            </w:r>
          </w:p>
        </w:tc>
        <w:tc>
          <w:tcPr>
            <w:tcW w:w="1737" w:type="dxa"/>
          </w:tcPr>
          <w:p w14:paraId="47D48803" w14:textId="77777777" w:rsidR="00634022" w:rsidRPr="00FE55E3" w:rsidRDefault="00634022" w:rsidP="00350158">
            <w:pPr>
              <w:pStyle w:val="015"/>
            </w:pPr>
            <w:r w:rsidRPr="00FE55E3">
              <w:t>KOD1</w:t>
            </w:r>
          </w:p>
        </w:tc>
        <w:tc>
          <w:tcPr>
            <w:tcW w:w="1276" w:type="dxa"/>
          </w:tcPr>
          <w:p w14:paraId="3F72AC9D" w14:textId="77777777" w:rsidR="00634022" w:rsidRPr="00FE55E3" w:rsidRDefault="00634022" w:rsidP="00350158">
            <w:pPr>
              <w:pStyle w:val="015"/>
            </w:pPr>
            <w:r w:rsidRPr="00FE55E3">
              <w:rPr>
                <w:lang w:val="en-US"/>
              </w:rPr>
              <w:t>CHAR</w:t>
            </w:r>
          </w:p>
        </w:tc>
        <w:tc>
          <w:tcPr>
            <w:tcW w:w="898" w:type="dxa"/>
            <w:vAlign w:val="center"/>
          </w:tcPr>
          <w:p w14:paraId="2D54CE7D" w14:textId="77777777" w:rsidR="00634022" w:rsidRPr="00FE55E3" w:rsidRDefault="00634022" w:rsidP="00350158">
            <w:pPr>
              <w:pStyle w:val="015"/>
            </w:pPr>
            <w:r w:rsidRPr="00FE55E3">
              <w:t>= 3</w:t>
            </w:r>
          </w:p>
        </w:tc>
        <w:tc>
          <w:tcPr>
            <w:tcW w:w="1077" w:type="dxa"/>
          </w:tcPr>
          <w:p w14:paraId="298267E1" w14:textId="77777777" w:rsidR="00634022" w:rsidRPr="00FE55E3" w:rsidRDefault="00634022" w:rsidP="00350158">
            <w:pPr>
              <w:pStyle w:val="015"/>
            </w:pPr>
          </w:p>
        </w:tc>
        <w:tc>
          <w:tcPr>
            <w:tcW w:w="2880" w:type="dxa"/>
          </w:tcPr>
          <w:p w14:paraId="0AD7EDBF" w14:textId="77777777" w:rsidR="00634022" w:rsidRPr="00FE55E3" w:rsidRDefault="00634022" w:rsidP="00350158">
            <w:pPr>
              <w:pStyle w:val="015"/>
            </w:pPr>
          </w:p>
        </w:tc>
      </w:tr>
      <w:tr w:rsidR="00634022" w:rsidRPr="00FE55E3" w14:paraId="6097C188" w14:textId="77777777" w:rsidTr="0080189F">
        <w:tc>
          <w:tcPr>
            <w:tcW w:w="1915" w:type="dxa"/>
          </w:tcPr>
          <w:p w14:paraId="5AD93AB9" w14:textId="77777777" w:rsidR="00634022" w:rsidRPr="00FE55E3" w:rsidRDefault="00634022" w:rsidP="00350158">
            <w:pPr>
              <w:pStyle w:val="015"/>
            </w:pPr>
            <w:r w:rsidRPr="00FE55E3">
              <w:t>Код РП/сельсовета</w:t>
            </w:r>
          </w:p>
        </w:tc>
        <w:tc>
          <w:tcPr>
            <w:tcW w:w="1737" w:type="dxa"/>
          </w:tcPr>
          <w:p w14:paraId="5AAEC257" w14:textId="77777777" w:rsidR="00634022" w:rsidRPr="00FE55E3" w:rsidRDefault="00634022" w:rsidP="00350158">
            <w:pPr>
              <w:pStyle w:val="015"/>
            </w:pPr>
            <w:r w:rsidRPr="00FE55E3">
              <w:t>KOD2</w:t>
            </w:r>
          </w:p>
        </w:tc>
        <w:tc>
          <w:tcPr>
            <w:tcW w:w="1276" w:type="dxa"/>
          </w:tcPr>
          <w:p w14:paraId="7D627C76" w14:textId="77777777" w:rsidR="00634022" w:rsidRPr="00FE55E3" w:rsidRDefault="00634022" w:rsidP="00350158">
            <w:pPr>
              <w:pStyle w:val="015"/>
            </w:pPr>
            <w:r w:rsidRPr="00FE55E3">
              <w:rPr>
                <w:lang w:val="en-US"/>
              </w:rPr>
              <w:t>CHAR</w:t>
            </w:r>
          </w:p>
        </w:tc>
        <w:tc>
          <w:tcPr>
            <w:tcW w:w="898" w:type="dxa"/>
            <w:vAlign w:val="center"/>
          </w:tcPr>
          <w:p w14:paraId="464DBA8C" w14:textId="77777777" w:rsidR="00634022" w:rsidRPr="00FE55E3" w:rsidRDefault="00634022" w:rsidP="00350158">
            <w:pPr>
              <w:pStyle w:val="015"/>
              <w:rPr>
                <w:lang w:val="en-US"/>
              </w:rPr>
            </w:pPr>
            <w:r w:rsidRPr="00FE55E3">
              <w:t xml:space="preserve">= </w:t>
            </w:r>
            <w:r w:rsidRPr="00FE55E3">
              <w:rPr>
                <w:lang w:val="en-US"/>
              </w:rPr>
              <w:t>3</w:t>
            </w:r>
          </w:p>
        </w:tc>
        <w:tc>
          <w:tcPr>
            <w:tcW w:w="1077" w:type="dxa"/>
          </w:tcPr>
          <w:p w14:paraId="2EFA541E" w14:textId="77777777" w:rsidR="00634022" w:rsidRPr="00FE55E3" w:rsidRDefault="00634022" w:rsidP="00350158">
            <w:pPr>
              <w:pStyle w:val="015"/>
            </w:pPr>
          </w:p>
        </w:tc>
        <w:tc>
          <w:tcPr>
            <w:tcW w:w="2880" w:type="dxa"/>
          </w:tcPr>
          <w:p w14:paraId="5479D2C5" w14:textId="77777777" w:rsidR="00634022" w:rsidRPr="00FE55E3" w:rsidRDefault="00634022" w:rsidP="00350158">
            <w:pPr>
              <w:pStyle w:val="015"/>
            </w:pPr>
          </w:p>
        </w:tc>
      </w:tr>
      <w:tr w:rsidR="00634022" w:rsidRPr="00FE55E3" w14:paraId="595FAC2D" w14:textId="77777777" w:rsidTr="0080189F">
        <w:tc>
          <w:tcPr>
            <w:tcW w:w="1915" w:type="dxa"/>
          </w:tcPr>
          <w:p w14:paraId="38E862D0" w14:textId="77777777" w:rsidR="00634022" w:rsidRPr="00FE55E3" w:rsidRDefault="00634022" w:rsidP="00350158">
            <w:pPr>
              <w:pStyle w:val="015"/>
            </w:pPr>
            <w:r w:rsidRPr="00FE55E3">
              <w:t>Код сельского населенного пункта</w:t>
            </w:r>
          </w:p>
        </w:tc>
        <w:tc>
          <w:tcPr>
            <w:tcW w:w="1737" w:type="dxa"/>
          </w:tcPr>
          <w:p w14:paraId="46238853" w14:textId="77777777" w:rsidR="00634022" w:rsidRPr="00FE55E3" w:rsidRDefault="00634022" w:rsidP="00350158">
            <w:pPr>
              <w:pStyle w:val="015"/>
            </w:pPr>
            <w:r w:rsidRPr="00FE55E3">
              <w:t>KOD3</w:t>
            </w:r>
          </w:p>
        </w:tc>
        <w:tc>
          <w:tcPr>
            <w:tcW w:w="1276" w:type="dxa"/>
          </w:tcPr>
          <w:p w14:paraId="5C31ABEC" w14:textId="77777777" w:rsidR="00634022" w:rsidRPr="00FE55E3" w:rsidRDefault="00634022" w:rsidP="00350158">
            <w:pPr>
              <w:pStyle w:val="015"/>
            </w:pPr>
            <w:r w:rsidRPr="00FE55E3">
              <w:rPr>
                <w:lang w:val="en-US"/>
              </w:rPr>
              <w:t>CHAR</w:t>
            </w:r>
          </w:p>
        </w:tc>
        <w:tc>
          <w:tcPr>
            <w:tcW w:w="898" w:type="dxa"/>
            <w:vAlign w:val="center"/>
          </w:tcPr>
          <w:p w14:paraId="789D596B" w14:textId="77777777" w:rsidR="00634022" w:rsidRPr="00FE55E3" w:rsidRDefault="00634022" w:rsidP="00350158">
            <w:pPr>
              <w:pStyle w:val="015"/>
              <w:rPr>
                <w:lang w:val="en-US"/>
              </w:rPr>
            </w:pPr>
            <w:r w:rsidRPr="00FE55E3">
              <w:t xml:space="preserve">= </w:t>
            </w:r>
            <w:r w:rsidRPr="00FE55E3">
              <w:rPr>
                <w:lang w:val="en-US"/>
              </w:rPr>
              <w:t>3</w:t>
            </w:r>
          </w:p>
        </w:tc>
        <w:tc>
          <w:tcPr>
            <w:tcW w:w="1077" w:type="dxa"/>
          </w:tcPr>
          <w:p w14:paraId="477C5229" w14:textId="77777777" w:rsidR="00634022" w:rsidRPr="00FE55E3" w:rsidRDefault="00634022" w:rsidP="00350158">
            <w:pPr>
              <w:pStyle w:val="015"/>
            </w:pPr>
          </w:p>
        </w:tc>
        <w:tc>
          <w:tcPr>
            <w:tcW w:w="2880" w:type="dxa"/>
          </w:tcPr>
          <w:p w14:paraId="0768C524" w14:textId="77777777" w:rsidR="00634022" w:rsidRPr="00FE55E3" w:rsidRDefault="00634022" w:rsidP="00350158">
            <w:pPr>
              <w:pStyle w:val="015"/>
            </w:pPr>
          </w:p>
        </w:tc>
      </w:tr>
      <w:tr w:rsidR="00634022" w:rsidRPr="00FE55E3" w14:paraId="7F8CDC90" w14:textId="77777777" w:rsidTr="0080189F">
        <w:tc>
          <w:tcPr>
            <w:tcW w:w="1915" w:type="dxa"/>
          </w:tcPr>
          <w:p w14:paraId="465D19BB" w14:textId="77777777" w:rsidR="00634022" w:rsidRPr="00FE55E3" w:rsidRDefault="00634022" w:rsidP="00350158">
            <w:pPr>
              <w:pStyle w:val="015"/>
              <w:rPr>
                <w:lang w:val="en-US"/>
              </w:rPr>
            </w:pPr>
            <w:r w:rsidRPr="00FE55E3">
              <w:t>Код раздела</w:t>
            </w:r>
          </w:p>
        </w:tc>
        <w:tc>
          <w:tcPr>
            <w:tcW w:w="1737" w:type="dxa"/>
          </w:tcPr>
          <w:p w14:paraId="7CB0FD89" w14:textId="77777777" w:rsidR="00634022" w:rsidRPr="00FE55E3" w:rsidRDefault="00634022" w:rsidP="00350158">
            <w:pPr>
              <w:pStyle w:val="015"/>
            </w:pPr>
            <w:r w:rsidRPr="00FE55E3">
              <w:t>RAZDEL</w:t>
            </w:r>
          </w:p>
        </w:tc>
        <w:tc>
          <w:tcPr>
            <w:tcW w:w="1276" w:type="dxa"/>
          </w:tcPr>
          <w:p w14:paraId="2CFB7279" w14:textId="77777777" w:rsidR="00634022" w:rsidRPr="00FE55E3" w:rsidRDefault="00634022" w:rsidP="00350158">
            <w:pPr>
              <w:pStyle w:val="015"/>
            </w:pPr>
            <w:r w:rsidRPr="00FE55E3">
              <w:rPr>
                <w:lang w:val="en-US"/>
              </w:rPr>
              <w:t>CHAR</w:t>
            </w:r>
          </w:p>
        </w:tc>
        <w:tc>
          <w:tcPr>
            <w:tcW w:w="898" w:type="dxa"/>
            <w:vAlign w:val="center"/>
          </w:tcPr>
          <w:p w14:paraId="45634F9E" w14:textId="77777777" w:rsidR="00634022" w:rsidRPr="00FE55E3" w:rsidRDefault="00634022" w:rsidP="00350158">
            <w:pPr>
              <w:pStyle w:val="015"/>
              <w:rPr>
                <w:lang w:val="en-US"/>
              </w:rPr>
            </w:pPr>
            <w:r w:rsidRPr="00FE55E3">
              <w:t xml:space="preserve">= </w:t>
            </w:r>
            <w:r w:rsidRPr="00FE55E3">
              <w:rPr>
                <w:lang w:val="en-US"/>
              </w:rPr>
              <w:t>1</w:t>
            </w:r>
          </w:p>
        </w:tc>
        <w:tc>
          <w:tcPr>
            <w:tcW w:w="1077" w:type="dxa"/>
          </w:tcPr>
          <w:p w14:paraId="0DF23B11" w14:textId="77777777" w:rsidR="00634022" w:rsidRPr="00FE55E3" w:rsidRDefault="00634022" w:rsidP="00350158">
            <w:pPr>
              <w:pStyle w:val="015"/>
            </w:pPr>
          </w:p>
        </w:tc>
        <w:tc>
          <w:tcPr>
            <w:tcW w:w="2880" w:type="dxa"/>
          </w:tcPr>
          <w:p w14:paraId="20D0A669" w14:textId="77777777" w:rsidR="00634022" w:rsidRPr="00FE55E3" w:rsidRDefault="00634022" w:rsidP="00350158">
            <w:pPr>
              <w:pStyle w:val="015"/>
            </w:pPr>
          </w:p>
        </w:tc>
      </w:tr>
      <w:tr w:rsidR="00634022" w:rsidRPr="00FE55E3" w14:paraId="66300898" w14:textId="77777777" w:rsidTr="0080189F">
        <w:tc>
          <w:tcPr>
            <w:tcW w:w="1915" w:type="dxa"/>
          </w:tcPr>
          <w:p w14:paraId="59F67905" w14:textId="77777777" w:rsidR="00634022" w:rsidRPr="00FE55E3" w:rsidRDefault="00634022" w:rsidP="00350158">
            <w:pPr>
              <w:pStyle w:val="015"/>
            </w:pPr>
            <w:r w:rsidRPr="00FE55E3">
              <w:t>Наименование</w:t>
            </w:r>
          </w:p>
        </w:tc>
        <w:tc>
          <w:tcPr>
            <w:tcW w:w="1737" w:type="dxa"/>
          </w:tcPr>
          <w:p w14:paraId="5F8DA6A2" w14:textId="77777777" w:rsidR="00634022" w:rsidRPr="00FE55E3" w:rsidRDefault="00634022" w:rsidP="00350158">
            <w:pPr>
              <w:pStyle w:val="015"/>
            </w:pPr>
            <w:r w:rsidRPr="00FE55E3">
              <w:t>NAME1</w:t>
            </w:r>
          </w:p>
        </w:tc>
        <w:tc>
          <w:tcPr>
            <w:tcW w:w="1276" w:type="dxa"/>
          </w:tcPr>
          <w:p w14:paraId="583E6B51" w14:textId="77777777" w:rsidR="00634022" w:rsidRPr="00FE55E3" w:rsidRDefault="00634022" w:rsidP="00350158">
            <w:pPr>
              <w:pStyle w:val="015"/>
            </w:pPr>
            <w:r w:rsidRPr="00FE55E3">
              <w:rPr>
                <w:lang w:val="en-US"/>
              </w:rPr>
              <w:t>CHAR</w:t>
            </w:r>
          </w:p>
        </w:tc>
        <w:tc>
          <w:tcPr>
            <w:tcW w:w="898" w:type="dxa"/>
            <w:vAlign w:val="center"/>
          </w:tcPr>
          <w:p w14:paraId="6DA7F3CA" w14:textId="77777777" w:rsidR="00634022" w:rsidRPr="00FE55E3" w:rsidRDefault="00634022" w:rsidP="00350158">
            <w:pPr>
              <w:pStyle w:val="015"/>
            </w:pPr>
            <w:r w:rsidRPr="00FE55E3">
              <w:t>&lt;= 250</w:t>
            </w:r>
          </w:p>
        </w:tc>
        <w:tc>
          <w:tcPr>
            <w:tcW w:w="1077" w:type="dxa"/>
          </w:tcPr>
          <w:p w14:paraId="5F4085C4" w14:textId="77777777" w:rsidR="00634022" w:rsidRPr="00FE55E3" w:rsidRDefault="00634022" w:rsidP="00350158">
            <w:pPr>
              <w:pStyle w:val="015"/>
            </w:pPr>
          </w:p>
        </w:tc>
        <w:tc>
          <w:tcPr>
            <w:tcW w:w="2880" w:type="dxa"/>
          </w:tcPr>
          <w:p w14:paraId="495893EF" w14:textId="77777777" w:rsidR="00634022" w:rsidRPr="00FE55E3" w:rsidRDefault="00634022" w:rsidP="00350158">
            <w:pPr>
              <w:pStyle w:val="015"/>
            </w:pPr>
          </w:p>
        </w:tc>
      </w:tr>
      <w:tr w:rsidR="00634022" w:rsidRPr="00FE55E3" w14:paraId="2938AADC" w14:textId="77777777" w:rsidTr="0080189F">
        <w:tc>
          <w:tcPr>
            <w:tcW w:w="1915" w:type="dxa"/>
          </w:tcPr>
          <w:p w14:paraId="5BC6A814" w14:textId="77777777" w:rsidR="00634022" w:rsidRPr="00FE55E3" w:rsidRDefault="00634022" w:rsidP="00350158">
            <w:pPr>
              <w:pStyle w:val="015"/>
            </w:pPr>
            <w:r w:rsidRPr="00FE55E3">
              <w:t>Дополнительные данные</w:t>
            </w:r>
          </w:p>
        </w:tc>
        <w:tc>
          <w:tcPr>
            <w:tcW w:w="1737" w:type="dxa"/>
          </w:tcPr>
          <w:p w14:paraId="6F2AE094" w14:textId="77777777" w:rsidR="00634022" w:rsidRPr="00FE55E3" w:rsidRDefault="00634022" w:rsidP="00350158">
            <w:pPr>
              <w:pStyle w:val="015"/>
            </w:pPr>
            <w:r w:rsidRPr="00FE55E3">
              <w:t>CENTRUM</w:t>
            </w:r>
          </w:p>
        </w:tc>
        <w:tc>
          <w:tcPr>
            <w:tcW w:w="1276" w:type="dxa"/>
          </w:tcPr>
          <w:p w14:paraId="5AF67B62" w14:textId="77777777" w:rsidR="00634022" w:rsidRPr="00FE55E3" w:rsidRDefault="00634022" w:rsidP="00350158">
            <w:pPr>
              <w:pStyle w:val="015"/>
            </w:pPr>
            <w:r w:rsidRPr="00FE55E3">
              <w:rPr>
                <w:lang w:val="en-US"/>
              </w:rPr>
              <w:t>CHAR</w:t>
            </w:r>
          </w:p>
        </w:tc>
        <w:tc>
          <w:tcPr>
            <w:tcW w:w="898" w:type="dxa"/>
            <w:vAlign w:val="center"/>
          </w:tcPr>
          <w:p w14:paraId="3CE854EA" w14:textId="77777777" w:rsidR="00634022" w:rsidRPr="00FE55E3" w:rsidRDefault="00634022" w:rsidP="00350158">
            <w:pPr>
              <w:pStyle w:val="015"/>
              <w:rPr>
                <w:lang w:val="en-US"/>
              </w:rPr>
            </w:pPr>
            <w:r w:rsidRPr="00FE55E3">
              <w:rPr>
                <w:lang w:val="en-US"/>
              </w:rPr>
              <w:t>&lt;=80</w:t>
            </w:r>
          </w:p>
        </w:tc>
        <w:tc>
          <w:tcPr>
            <w:tcW w:w="1077" w:type="dxa"/>
          </w:tcPr>
          <w:p w14:paraId="380E6794" w14:textId="77777777" w:rsidR="00634022" w:rsidRPr="00FE55E3" w:rsidRDefault="00634022" w:rsidP="00350158">
            <w:pPr>
              <w:pStyle w:val="015"/>
            </w:pPr>
          </w:p>
        </w:tc>
        <w:tc>
          <w:tcPr>
            <w:tcW w:w="2880" w:type="dxa"/>
          </w:tcPr>
          <w:p w14:paraId="1BA8790D" w14:textId="77777777" w:rsidR="00634022" w:rsidRPr="00FE55E3" w:rsidRDefault="00634022" w:rsidP="00350158">
            <w:pPr>
              <w:pStyle w:val="015"/>
            </w:pPr>
          </w:p>
        </w:tc>
      </w:tr>
      <w:tr w:rsidR="00634022" w:rsidRPr="00FE55E3" w14:paraId="4D078142" w14:textId="77777777" w:rsidTr="0080189F">
        <w:tc>
          <w:tcPr>
            <w:tcW w:w="1915" w:type="dxa"/>
            <w:vAlign w:val="center"/>
          </w:tcPr>
          <w:p w14:paraId="7DFF8A2B" w14:textId="77777777" w:rsidR="00634022" w:rsidRPr="00FE55E3" w:rsidRDefault="00634022" w:rsidP="00350158">
            <w:pPr>
              <w:pStyle w:val="015"/>
            </w:pPr>
            <w:r w:rsidRPr="00FE55E3">
              <w:t>Описание (пояснение)</w:t>
            </w:r>
          </w:p>
        </w:tc>
        <w:tc>
          <w:tcPr>
            <w:tcW w:w="1737" w:type="dxa"/>
          </w:tcPr>
          <w:p w14:paraId="4F648211" w14:textId="77777777" w:rsidR="00634022" w:rsidRPr="00FE55E3" w:rsidRDefault="00634022" w:rsidP="00350158">
            <w:pPr>
              <w:pStyle w:val="015"/>
            </w:pPr>
            <w:r w:rsidRPr="00FE55E3">
              <w:t>NOMDESCR</w:t>
            </w:r>
          </w:p>
        </w:tc>
        <w:tc>
          <w:tcPr>
            <w:tcW w:w="1276" w:type="dxa"/>
          </w:tcPr>
          <w:p w14:paraId="5DDE961F" w14:textId="77777777" w:rsidR="00634022" w:rsidRPr="00FE55E3" w:rsidRDefault="00634022" w:rsidP="00350158">
            <w:pPr>
              <w:pStyle w:val="015"/>
            </w:pPr>
            <w:r w:rsidRPr="00FE55E3">
              <w:rPr>
                <w:lang w:val="en-US"/>
              </w:rPr>
              <w:t>CHAR</w:t>
            </w:r>
          </w:p>
        </w:tc>
        <w:tc>
          <w:tcPr>
            <w:tcW w:w="898" w:type="dxa"/>
            <w:vAlign w:val="center"/>
          </w:tcPr>
          <w:p w14:paraId="3F321C32" w14:textId="77777777" w:rsidR="00634022" w:rsidRPr="00FE55E3" w:rsidRDefault="00634022" w:rsidP="00350158">
            <w:pPr>
              <w:pStyle w:val="015"/>
            </w:pPr>
            <w:r w:rsidRPr="00FE55E3">
              <w:t>&lt;= 250</w:t>
            </w:r>
          </w:p>
        </w:tc>
        <w:tc>
          <w:tcPr>
            <w:tcW w:w="1077" w:type="dxa"/>
          </w:tcPr>
          <w:p w14:paraId="00708A73" w14:textId="77777777" w:rsidR="00634022" w:rsidRPr="00FE55E3" w:rsidRDefault="00634022" w:rsidP="00350158">
            <w:pPr>
              <w:pStyle w:val="015"/>
            </w:pPr>
          </w:p>
        </w:tc>
        <w:tc>
          <w:tcPr>
            <w:tcW w:w="2880" w:type="dxa"/>
          </w:tcPr>
          <w:p w14:paraId="787C20E9" w14:textId="77777777" w:rsidR="00634022" w:rsidRPr="00FE55E3" w:rsidRDefault="00634022" w:rsidP="00350158">
            <w:pPr>
              <w:pStyle w:val="015"/>
            </w:pPr>
          </w:p>
        </w:tc>
      </w:tr>
      <w:tr w:rsidR="00634022" w:rsidRPr="00FE55E3" w14:paraId="072E3DC7" w14:textId="77777777" w:rsidTr="0080189F">
        <w:tc>
          <w:tcPr>
            <w:tcW w:w="1915" w:type="dxa"/>
            <w:vAlign w:val="center"/>
          </w:tcPr>
          <w:p w14:paraId="33F694AC" w14:textId="77777777" w:rsidR="00634022" w:rsidRPr="00FE55E3" w:rsidRDefault="00634022" w:rsidP="00350158">
            <w:pPr>
              <w:pStyle w:val="015"/>
            </w:pPr>
            <w:r w:rsidRPr="00FE55E3">
              <w:t>Номер последнего изменения</w:t>
            </w:r>
          </w:p>
        </w:tc>
        <w:tc>
          <w:tcPr>
            <w:tcW w:w="1737" w:type="dxa"/>
            <w:vAlign w:val="center"/>
          </w:tcPr>
          <w:p w14:paraId="15B26035" w14:textId="77777777" w:rsidR="00634022" w:rsidRPr="00FE55E3" w:rsidRDefault="00634022" w:rsidP="00350158">
            <w:pPr>
              <w:pStyle w:val="015"/>
            </w:pPr>
            <w:r w:rsidRPr="00FE55E3">
              <w:t>NOMAKT</w:t>
            </w:r>
          </w:p>
        </w:tc>
        <w:tc>
          <w:tcPr>
            <w:tcW w:w="1276" w:type="dxa"/>
          </w:tcPr>
          <w:p w14:paraId="77217CEF" w14:textId="77777777" w:rsidR="00634022" w:rsidRPr="00FE55E3" w:rsidRDefault="00C54F4A" w:rsidP="00350158">
            <w:pPr>
              <w:pStyle w:val="015"/>
            </w:pPr>
            <w:r w:rsidRPr="00FE55E3">
              <w:rPr>
                <w:lang w:val="en-US"/>
              </w:rPr>
              <w:t>CHAR</w:t>
            </w:r>
          </w:p>
        </w:tc>
        <w:tc>
          <w:tcPr>
            <w:tcW w:w="898" w:type="dxa"/>
            <w:vAlign w:val="center"/>
          </w:tcPr>
          <w:p w14:paraId="5AC2D90E" w14:textId="77777777" w:rsidR="00634022" w:rsidRPr="00FE55E3" w:rsidRDefault="00A60C59" w:rsidP="00350158">
            <w:pPr>
              <w:pStyle w:val="015"/>
            </w:pPr>
            <w:r w:rsidRPr="00FE55E3">
              <w:rPr>
                <w:lang w:val="en-US"/>
              </w:rPr>
              <w:t>&lt;</w:t>
            </w:r>
            <w:r w:rsidR="00634022" w:rsidRPr="00FE55E3">
              <w:t>=3</w:t>
            </w:r>
          </w:p>
        </w:tc>
        <w:tc>
          <w:tcPr>
            <w:tcW w:w="1077" w:type="dxa"/>
          </w:tcPr>
          <w:p w14:paraId="000DCE39" w14:textId="77777777" w:rsidR="00634022" w:rsidRPr="00FE55E3" w:rsidRDefault="00634022" w:rsidP="00350158">
            <w:pPr>
              <w:pStyle w:val="015"/>
            </w:pPr>
          </w:p>
        </w:tc>
        <w:tc>
          <w:tcPr>
            <w:tcW w:w="2880" w:type="dxa"/>
          </w:tcPr>
          <w:p w14:paraId="2CAD15E8" w14:textId="77777777" w:rsidR="00634022" w:rsidRPr="00FE55E3" w:rsidRDefault="00634022" w:rsidP="00350158">
            <w:pPr>
              <w:pStyle w:val="015"/>
            </w:pPr>
          </w:p>
        </w:tc>
      </w:tr>
      <w:tr w:rsidR="00634022" w:rsidRPr="00FE55E3" w14:paraId="16A8C922" w14:textId="77777777" w:rsidTr="0080189F">
        <w:tc>
          <w:tcPr>
            <w:tcW w:w="1915" w:type="dxa"/>
            <w:vAlign w:val="center"/>
          </w:tcPr>
          <w:p w14:paraId="1404A9E7" w14:textId="77777777" w:rsidR="00634022" w:rsidRPr="00FE55E3" w:rsidRDefault="00634022" w:rsidP="00350158">
            <w:pPr>
              <w:pStyle w:val="015"/>
            </w:pPr>
            <w:r w:rsidRPr="00FE55E3">
              <w:t>Тип последнего изменения</w:t>
            </w:r>
          </w:p>
        </w:tc>
        <w:tc>
          <w:tcPr>
            <w:tcW w:w="1737" w:type="dxa"/>
            <w:vAlign w:val="center"/>
          </w:tcPr>
          <w:p w14:paraId="11F6B5A6" w14:textId="77777777" w:rsidR="00634022" w:rsidRPr="00FE55E3" w:rsidRDefault="00634022" w:rsidP="00350158">
            <w:pPr>
              <w:pStyle w:val="015"/>
            </w:pPr>
            <w:r w:rsidRPr="00FE55E3">
              <w:t>STATUS</w:t>
            </w:r>
          </w:p>
        </w:tc>
        <w:tc>
          <w:tcPr>
            <w:tcW w:w="1276" w:type="dxa"/>
          </w:tcPr>
          <w:p w14:paraId="40A353A8" w14:textId="77777777" w:rsidR="00634022" w:rsidRPr="00FE55E3" w:rsidRDefault="00634022" w:rsidP="00350158">
            <w:pPr>
              <w:pStyle w:val="015"/>
            </w:pPr>
            <w:r w:rsidRPr="00FE55E3">
              <w:t>NUMBER</w:t>
            </w:r>
          </w:p>
        </w:tc>
        <w:tc>
          <w:tcPr>
            <w:tcW w:w="898" w:type="dxa"/>
          </w:tcPr>
          <w:p w14:paraId="54CD3044" w14:textId="77777777" w:rsidR="00634022" w:rsidRPr="00FE55E3" w:rsidRDefault="00634022" w:rsidP="00350158">
            <w:pPr>
              <w:pStyle w:val="015"/>
            </w:pPr>
            <w:r w:rsidRPr="00FE55E3">
              <w:t>=1</w:t>
            </w:r>
          </w:p>
        </w:tc>
        <w:tc>
          <w:tcPr>
            <w:tcW w:w="1077" w:type="dxa"/>
          </w:tcPr>
          <w:p w14:paraId="5EC1918B" w14:textId="77777777" w:rsidR="00634022" w:rsidRPr="00FE55E3" w:rsidRDefault="00634022" w:rsidP="00350158">
            <w:pPr>
              <w:pStyle w:val="015"/>
            </w:pPr>
          </w:p>
        </w:tc>
        <w:tc>
          <w:tcPr>
            <w:tcW w:w="2880" w:type="dxa"/>
          </w:tcPr>
          <w:p w14:paraId="42F97077" w14:textId="77777777" w:rsidR="00634022" w:rsidRPr="004901E9" w:rsidRDefault="00634022" w:rsidP="00217906">
            <w:r w:rsidRPr="004901E9">
              <w:t>Может принимать значения:</w:t>
            </w:r>
          </w:p>
          <w:p w14:paraId="765C5F71" w14:textId="77777777" w:rsidR="00634022" w:rsidRPr="007222E5" w:rsidRDefault="00634022" w:rsidP="00217906">
            <w:r w:rsidRPr="004901E9">
              <w:t xml:space="preserve">1 </w:t>
            </w:r>
            <w:r w:rsidR="00240BC3" w:rsidRPr="004901E9">
              <w:t>–</w:t>
            </w:r>
            <w:r w:rsidRPr="004901E9">
              <w:t xml:space="preserve"> аннулировать;</w:t>
            </w:r>
          </w:p>
          <w:p w14:paraId="50C66690" w14:textId="16DC4526" w:rsidR="00634022" w:rsidRPr="004901E9" w:rsidRDefault="004901E9" w:rsidP="00217906">
            <w:r w:rsidRPr="0049776C">
              <w:t xml:space="preserve">2 </w:t>
            </w:r>
            <w:r w:rsidR="00240BC3" w:rsidRPr="004901E9">
              <w:t>–</w:t>
            </w:r>
            <w:r w:rsidR="00634022" w:rsidRPr="004901E9">
              <w:t xml:space="preserve"> изменить реквизит, кроме кода;</w:t>
            </w:r>
          </w:p>
          <w:p w14:paraId="66598D88" w14:textId="50CFB054" w:rsidR="00634022" w:rsidRPr="007222E5" w:rsidRDefault="004901E9" w:rsidP="00217906">
            <w:r>
              <w:rPr>
                <w:lang w:val="en-US"/>
              </w:rPr>
              <w:t xml:space="preserve">3 </w:t>
            </w:r>
            <w:r w:rsidR="00240BC3" w:rsidRPr="004901E9">
              <w:t>–</w:t>
            </w:r>
            <w:r w:rsidR="00634022" w:rsidRPr="004901E9">
              <w:t xml:space="preserve"> включить;</w:t>
            </w:r>
          </w:p>
          <w:p w14:paraId="149797D7" w14:textId="77777777" w:rsidR="00634022" w:rsidRPr="00FE55E3" w:rsidRDefault="00634022" w:rsidP="00217906">
            <w:r w:rsidRPr="00C17547">
              <w:t xml:space="preserve">0 </w:t>
            </w:r>
            <w:r w:rsidR="00240BC3" w:rsidRPr="0075121E">
              <w:t>–</w:t>
            </w:r>
            <w:r w:rsidRPr="001B7F1C">
              <w:t xml:space="preserve"> начальная загрузка</w:t>
            </w:r>
          </w:p>
        </w:tc>
      </w:tr>
      <w:tr w:rsidR="00634022" w:rsidRPr="00FE55E3" w14:paraId="7143CA28" w14:textId="77777777" w:rsidTr="0080189F">
        <w:tc>
          <w:tcPr>
            <w:tcW w:w="1915" w:type="dxa"/>
            <w:vAlign w:val="center"/>
          </w:tcPr>
          <w:p w14:paraId="6438CF67" w14:textId="77777777" w:rsidR="00634022" w:rsidRPr="00FE55E3" w:rsidRDefault="00634022" w:rsidP="00350158">
            <w:pPr>
              <w:pStyle w:val="015"/>
            </w:pPr>
            <w:r w:rsidRPr="00FE55E3">
              <w:t>Дата принятия изменения</w:t>
            </w:r>
          </w:p>
        </w:tc>
        <w:tc>
          <w:tcPr>
            <w:tcW w:w="1737" w:type="dxa"/>
            <w:vAlign w:val="center"/>
          </w:tcPr>
          <w:p w14:paraId="72798924" w14:textId="77777777" w:rsidR="00634022" w:rsidRPr="00FE55E3" w:rsidRDefault="00634022" w:rsidP="00350158">
            <w:pPr>
              <w:pStyle w:val="015"/>
            </w:pPr>
            <w:r w:rsidRPr="00FE55E3">
              <w:t>DATEUTV</w:t>
            </w:r>
          </w:p>
        </w:tc>
        <w:tc>
          <w:tcPr>
            <w:tcW w:w="1276" w:type="dxa"/>
          </w:tcPr>
          <w:p w14:paraId="3B8F2B68" w14:textId="77777777" w:rsidR="00634022" w:rsidRPr="00FE55E3" w:rsidRDefault="00634022" w:rsidP="00350158">
            <w:pPr>
              <w:pStyle w:val="015"/>
            </w:pPr>
            <w:r w:rsidRPr="00FE55E3">
              <w:t>DATE</w:t>
            </w:r>
          </w:p>
        </w:tc>
        <w:tc>
          <w:tcPr>
            <w:tcW w:w="898" w:type="dxa"/>
          </w:tcPr>
          <w:p w14:paraId="7E80FC09" w14:textId="77777777" w:rsidR="00634022" w:rsidRPr="00FE55E3" w:rsidRDefault="00634022" w:rsidP="00350158">
            <w:pPr>
              <w:pStyle w:val="015"/>
            </w:pPr>
            <w:r w:rsidRPr="00FE55E3">
              <w:t>= 10</w:t>
            </w:r>
          </w:p>
        </w:tc>
        <w:tc>
          <w:tcPr>
            <w:tcW w:w="1077" w:type="dxa"/>
          </w:tcPr>
          <w:p w14:paraId="3551DB82" w14:textId="77777777" w:rsidR="00634022" w:rsidRPr="00FE55E3" w:rsidRDefault="00634022" w:rsidP="00350158">
            <w:pPr>
              <w:pStyle w:val="015"/>
            </w:pPr>
          </w:p>
        </w:tc>
        <w:tc>
          <w:tcPr>
            <w:tcW w:w="2880" w:type="dxa"/>
          </w:tcPr>
          <w:p w14:paraId="205ED5FB" w14:textId="77777777" w:rsidR="00634022" w:rsidRPr="00FE55E3" w:rsidRDefault="00634022" w:rsidP="00350158">
            <w:pPr>
              <w:pStyle w:val="015"/>
            </w:pPr>
          </w:p>
        </w:tc>
      </w:tr>
      <w:tr w:rsidR="00634022" w:rsidRPr="00FE55E3" w14:paraId="1948347F" w14:textId="77777777" w:rsidTr="0080189F">
        <w:tc>
          <w:tcPr>
            <w:tcW w:w="1915" w:type="dxa"/>
            <w:vAlign w:val="center"/>
          </w:tcPr>
          <w:p w14:paraId="50AF67C7" w14:textId="77777777" w:rsidR="00634022" w:rsidRPr="00FE55E3" w:rsidRDefault="00634022" w:rsidP="00350158">
            <w:pPr>
              <w:pStyle w:val="015"/>
            </w:pPr>
            <w:r w:rsidRPr="00FE55E3">
              <w:t>Дата введения изменения</w:t>
            </w:r>
          </w:p>
        </w:tc>
        <w:tc>
          <w:tcPr>
            <w:tcW w:w="1737" w:type="dxa"/>
            <w:vAlign w:val="center"/>
          </w:tcPr>
          <w:p w14:paraId="742D11E2" w14:textId="77777777" w:rsidR="00634022" w:rsidRPr="00FE55E3" w:rsidRDefault="00634022" w:rsidP="00350158">
            <w:pPr>
              <w:pStyle w:val="015"/>
            </w:pPr>
            <w:r w:rsidRPr="00FE55E3">
              <w:t>DATEVVED</w:t>
            </w:r>
          </w:p>
        </w:tc>
        <w:tc>
          <w:tcPr>
            <w:tcW w:w="1276" w:type="dxa"/>
          </w:tcPr>
          <w:p w14:paraId="00140E15" w14:textId="77777777" w:rsidR="00634022" w:rsidRPr="00FE55E3" w:rsidRDefault="00634022" w:rsidP="00350158">
            <w:pPr>
              <w:pStyle w:val="015"/>
            </w:pPr>
            <w:r w:rsidRPr="00FE55E3">
              <w:t>DATE</w:t>
            </w:r>
          </w:p>
        </w:tc>
        <w:tc>
          <w:tcPr>
            <w:tcW w:w="898" w:type="dxa"/>
          </w:tcPr>
          <w:p w14:paraId="1C6CDC3A" w14:textId="77777777" w:rsidR="00634022" w:rsidRPr="00FE55E3" w:rsidRDefault="00634022" w:rsidP="00350158">
            <w:pPr>
              <w:pStyle w:val="015"/>
            </w:pPr>
            <w:r w:rsidRPr="00FE55E3">
              <w:t>= 10</w:t>
            </w:r>
          </w:p>
        </w:tc>
        <w:tc>
          <w:tcPr>
            <w:tcW w:w="1077" w:type="dxa"/>
          </w:tcPr>
          <w:p w14:paraId="17495113" w14:textId="77777777" w:rsidR="00634022" w:rsidRPr="00FE55E3" w:rsidRDefault="00634022" w:rsidP="00350158">
            <w:pPr>
              <w:pStyle w:val="015"/>
            </w:pPr>
          </w:p>
        </w:tc>
        <w:tc>
          <w:tcPr>
            <w:tcW w:w="2880" w:type="dxa"/>
          </w:tcPr>
          <w:p w14:paraId="72B80943" w14:textId="77777777" w:rsidR="00634022" w:rsidRPr="00FE55E3" w:rsidRDefault="00634022" w:rsidP="00350158">
            <w:pPr>
              <w:pStyle w:val="015"/>
            </w:pPr>
          </w:p>
        </w:tc>
      </w:tr>
    </w:tbl>
    <w:p w14:paraId="0212A802" w14:textId="77777777" w:rsidR="00634022" w:rsidRPr="00FE55E3" w:rsidRDefault="00634022">
      <w:pPr>
        <w:pStyle w:val="41"/>
        <w:numPr>
          <w:ilvl w:val="3"/>
          <w:numId w:val="50"/>
        </w:numPr>
      </w:pPr>
      <w:r w:rsidRPr="00FE55E3">
        <w:t>Макет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611"/>
        <w:gridCol w:w="611"/>
        <w:gridCol w:w="611"/>
        <w:gridCol w:w="808"/>
        <w:gridCol w:w="1146"/>
        <w:gridCol w:w="950"/>
        <w:gridCol w:w="1045"/>
        <w:gridCol w:w="872"/>
        <w:gridCol w:w="769"/>
        <w:gridCol w:w="911"/>
        <w:gridCol w:w="1014"/>
      </w:tblGrid>
      <w:tr w:rsidR="00634022" w:rsidRPr="00FE55E3" w14:paraId="17E92ABE" w14:textId="77777777" w:rsidTr="00040FEA">
        <w:trPr>
          <w:trHeight w:val="300"/>
        </w:trPr>
        <w:tc>
          <w:tcPr>
            <w:tcW w:w="452" w:type="dxa"/>
            <w:shd w:val="clear" w:color="auto" w:fill="D9D9D9"/>
            <w:noWrap/>
            <w:vAlign w:val="center"/>
          </w:tcPr>
          <w:p w14:paraId="20C40D3A" w14:textId="77777777" w:rsidR="00634022" w:rsidRPr="00FE55E3" w:rsidRDefault="00634022" w:rsidP="005D5100">
            <w:pPr>
              <w:pStyle w:val="afffff0"/>
            </w:pPr>
            <w:r w:rsidRPr="00FE55E3">
              <w:t>TER</w:t>
            </w:r>
          </w:p>
        </w:tc>
        <w:tc>
          <w:tcPr>
            <w:tcW w:w="534" w:type="dxa"/>
            <w:shd w:val="clear" w:color="auto" w:fill="D9D9D9"/>
            <w:noWrap/>
            <w:vAlign w:val="center"/>
          </w:tcPr>
          <w:p w14:paraId="1C3C1BE7" w14:textId="77777777" w:rsidR="00634022" w:rsidRPr="00FE55E3" w:rsidRDefault="00634022" w:rsidP="005D5100">
            <w:pPr>
              <w:pStyle w:val="afffff0"/>
            </w:pPr>
            <w:r w:rsidRPr="00FE55E3">
              <w:t>KOD1</w:t>
            </w:r>
          </w:p>
        </w:tc>
        <w:tc>
          <w:tcPr>
            <w:tcW w:w="534" w:type="dxa"/>
            <w:shd w:val="clear" w:color="auto" w:fill="D9D9D9"/>
            <w:noWrap/>
            <w:vAlign w:val="center"/>
          </w:tcPr>
          <w:p w14:paraId="49072F61" w14:textId="77777777" w:rsidR="00634022" w:rsidRPr="00FE55E3" w:rsidRDefault="00634022" w:rsidP="005D5100">
            <w:pPr>
              <w:pStyle w:val="afffff0"/>
            </w:pPr>
            <w:r w:rsidRPr="00FE55E3">
              <w:t>KOD2</w:t>
            </w:r>
          </w:p>
        </w:tc>
        <w:tc>
          <w:tcPr>
            <w:tcW w:w="534" w:type="dxa"/>
            <w:shd w:val="clear" w:color="auto" w:fill="D9D9D9"/>
            <w:noWrap/>
            <w:vAlign w:val="center"/>
          </w:tcPr>
          <w:p w14:paraId="33B17A80" w14:textId="77777777" w:rsidR="00634022" w:rsidRPr="00FE55E3" w:rsidRDefault="00634022" w:rsidP="005D5100">
            <w:pPr>
              <w:pStyle w:val="afffff0"/>
            </w:pPr>
            <w:r w:rsidRPr="00FE55E3">
              <w:t>KOD3</w:t>
            </w:r>
          </w:p>
        </w:tc>
        <w:tc>
          <w:tcPr>
            <w:tcW w:w="692" w:type="dxa"/>
            <w:shd w:val="clear" w:color="auto" w:fill="D9D9D9"/>
            <w:noWrap/>
            <w:vAlign w:val="center"/>
          </w:tcPr>
          <w:p w14:paraId="3AB5474F" w14:textId="77777777" w:rsidR="00634022" w:rsidRPr="00FE55E3" w:rsidRDefault="00634022" w:rsidP="005D5100">
            <w:pPr>
              <w:pStyle w:val="afffff0"/>
            </w:pPr>
            <w:r w:rsidRPr="00FE55E3">
              <w:t>RAZDEL</w:t>
            </w:r>
          </w:p>
        </w:tc>
        <w:tc>
          <w:tcPr>
            <w:tcW w:w="1526" w:type="dxa"/>
            <w:shd w:val="clear" w:color="auto" w:fill="D9D9D9"/>
            <w:noWrap/>
            <w:vAlign w:val="center"/>
          </w:tcPr>
          <w:p w14:paraId="577D6E20" w14:textId="77777777" w:rsidR="00634022" w:rsidRPr="00FE55E3" w:rsidRDefault="00634022" w:rsidP="005D5100">
            <w:pPr>
              <w:pStyle w:val="afffff0"/>
            </w:pPr>
            <w:r w:rsidRPr="00FE55E3">
              <w:t>NAME1</w:t>
            </w:r>
          </w:p>
        </w:tc>
        <w:tc>
          <w:tcPr>
            <w:tcW w:w="1081" w:type="dxa"/>
            <w:shd w:val="clear" w:color="auto" w:fill="D9D9D9"/>
            <w:noWrap/>
            <w:vAlign w:val="center"/>
          </w:tcPr>
          <w:p w14:paraId="01F6A5F5" w14:textId="77777777" w:rsidR="00634022" w:rsidRPr="00FE55E3" w:rsidRDefault="00634022" w:rsidP="005D5100">
            <w:pPr>
              <w:pStyle w:val="afffff0"/>
            </w:pPr>
            <w:r w:rsidRPr="00FE55E3">
              <w:t>CENTRUM</w:t>
            </w:r>
          </w:p>
        </w:tc>
        <w:tc>
          <w:tcPr>
            <w:tcW w:w="1307" w:type="dxa"/>
            <w:shd w:val="clear" w:color="auto" w:fill="D9D9D9"/>
            <w:noWrap/>
            <w:vAlign w:val="center"/>
          </w:tcPr>
          <w:p w14:paraId="6E4963CB" w14:textId="77777777" w:rsidR="00634022" w:rsidRPr="00FE55E3" w:rsidRDefault="00634022" w:rsidP="005D5100">
            <w:pPr>
              <w:pStyle w:val="afffff0"/>
            </w:pPr>
            <w:r w:rsidRPr="00FE55E3">
              <w:t>NOMDESCR</w:t>
            </w:r>
          </w:p>
        </w:tc>
        <w:tc>
          <w:tcPr>
            <w:tcW w:w="790" w:type="dxa"/>
            <w:shd w:val="clear" w:color="auto" w:fill="D9D9D9"/>
            <w:noWrap/>
            <w:vAlign w:val="center"/>
          </w:tcPr>
          <w:p w14:paraId="10866101" w14:textId="77777777" w:rsidR="00634022" w:rsidRPr="00FE55E3" w:rsidRDefault="00634022" w:rsidP="005D5100">
            <w:pPr>
              <w:pStyle w:val="afffff0"/>
            </w:pPr>
            <w:r w:rsidRPr="00FE55E3">
              <w:t>NOMAKT</w:t>
            </w:r>
          </w:p>
        </w:tc>
        <w:tc>
          <w:tcPr>
            <w:tcW w:w="754" w:type="dxa"/>
            <w:shd w:val="clear" w:color="auto" w:fill="D9D9D9"/>
            <w:noWrap/>
            <w:vAlign w:val="center"/>
          </w:tcPr>
          <w:p w14:paraId="0E443051" w14:textId="77777777" w:rsidR="00634022" w:rsidRPr="00FE55E3" w:rsidRDefault="00634022" w:rsidP="005D5100">
            <w:pPr>
              <w:pStyle w:val="afffff0"/>
            </w:pPr>
            <w:r w:rsidRPr="00FE55E3">
              <w:t>STATUS</w:t>
            </w:r>
          </w:p>
        </w:tc>
        <w:tc>
          <w:tcPr>
            <w:tcW w:w="796" w:type="dxa"/>
            <w:shd w:val="clear" w:color="auto" w:fill="D9D9D9"/>
            <w:noWrap/>
            <w:vAlign w:val="center"/>
          </w:tcPr>
          <w:p w14:paraId="68FE5BCE" w14:textId="77777777" w:rsidR="00634022" w:rsidRPr="00FE55E3" w:rsidRDefault="00634022" w:rsidP="005D5100">
            <w:pPr>
              <w:pStyle w:val="afffff0"/>
            </w:pPr>
            <w:r w:rsidRPr="00FE55E3">
              <w:t>DATEUTV</w:t>
            </w:r>
          </w:p>
        </w:tc>
        <w:tc>
          <w:tcPr>
            <w:tcW w:w="857" w:type="dxa"/>
            <w:shd w:val="clear" w:color="auto" w:fill="D9D9D9"/>
            <w:noWrap/>
            <w:vAlign w:val="center"/>
          </w:tcPr>
          <w:p w14:paraId="0114D983" w14:textId="77777777" w:rsidR="00634022" w:rsidRPr="00FE55E3" w:rsidRDefault="00634022" w:rsidP="005D5100">
            <w:pPr>
              <w:pStyle w:val="afffff0"/>
            </w:pPr>
            <w:r w:rsidRPr="00FE55E3">
              <w:t>DATEVVED</w:t>
            </w:r>
          </w:p>
        </w:tc>
      </w:tr>
      <w:tr w:rsidR="00634022" w:rsidRPr="00FE55E3" w14:paraId="55D1B1DC" w14:textId="77777777" w:rsidTr="00040FEA">
        <w:trPr>
          <w:trHeight w:val="300"/>
        </w:trPr>
        <w:tc>
          <w:tcPr>
            <w:tcW w:w="452" w:type="dxa"/>
            <w:shd w:val="clear" w:color="auto" w:fill="auto"/>
            <w:noWrap/>
            <w:vAlign w:val="center"/>
          </w:tcPr>
          <w:p w14:paraId="67197EAF" w14:textId="77777777" w:rsidR="00634022" w:rsidRPr="00FE55E3" w:rsidRDefault="00634022" w:rsidP="00350158">
            <w:pPr>
              <w:pStyle w:val="015"/>
            </w:pPr>
          </w:p>
        </w:tc>
        <w:tc>
          <w:tcPr>
            <w:tcW w:w="534" w:type="dxa"/>
            <w:shd w:val="clear" w:color="auto" w:fill="auto"/>
            <w:noWrap/>
            <w:vAlign w:val="center"/>
          </w:tcPr>
          <w:p w14:paraId="581DE5BD" w14:textId="77777777" w:rsidR="00634022" w:rsidRPr="00FE55E3" w:rsidRDefault="00634022" w:rsidP="00350158">
            <w:pPr>
              <w:pStyle w:val="015"/>
            </w:pPr>
          </w:p>
        </w:tc>
        <w:tc>
          <w:tcPr>
            <w:tcW w:w="534" w:type="dxa"/>
            <w:shd w:val="clear" w:color="auto" w:fill="auto"/>
            <w:noWrap/>
            <w:vAlign w:val="center"/>
          </w:tcPr>
          <w:p w14:paraId="0E0363DF" w14:textId="77777777" w:rsidR="00634022" w:rsidRPr="00FE55E3" w:rsidRDefault="00634022" w:rsidP="00350158">
            <w:pPr>
              <w:pStyle w:val="015"/>
            </w:pPr>
          </w:p>
        </w:tc>
        <w:tc>
          <w:tcPr>
            <w:tcW w:w="534" w:type="dxa"/>
            <w:shd w:val="clear" w:color="auto" w:fill="auto"/>
            <w:noWrap/>
            <w:vAlign w:val="center"/>
          </w:tcPr>
          <w:p w14:paraId="331B1E2E" w14:textId="77777777" w:rsidR="00634022" w:rsidRPr="00FE55E3" w:rsidRDefault="00634022" w:rsidP="00350158">
            <w:pPr>
              <w:pStyle w:val="015"/>
            </w:pPr>
          </w:p>
        </w:tc>
        <w:tc>
          <w:tcPr>
            <w:tcW w:w="692" w:type="dxa"/>
            <w:shd w:val="clear" w:color="auto" w:fill="auto"/>
            <w:noWrap/>
            <w:vAlign w:val="center"/>
          </w:tcPr>
          <w:p w14:paraId="32619F15" w14:textId="77777777" w:rsidR="00634022" w:rsidRPr="00FE55E3" w:rsidRDefault="00634022" w:rsidP="00350158">
            <w:pPr>
              <w:pStyle w:val="015"/>
            </w:pPr>
          </w:p>
        </w:tc>
        <w:tc>
          <w:tcPr>
            <w:tcW w:w="1526" w:type="dxa"/>
            <w:shd w:val="clear" w:color="auto" w:fill="auto"/>
            <w:noWrap/>
            <w:vAlign w:val="center"/>
          </w:tcPr>
          <w:p w14:paraId="6620B055" w14:textId="77777777" w:rsidR="00634022" w:rsidRPr="00FE55E3" w:rsidRDefault="00634022" w:rsidP="00350158">
            <w:pPr>
              <w:pStyle w:val="015"/>
            </w:pPr>
          </w:p>
        </w:tc>
        <w:tc>
          <w:tcPr>
            <w:tcW w:w="1081" w:type="dxa"/>
            <w:shd w:val="clear" w:color="auto" w:fill="auto"/>
            <w:noWrap/>
            <w:vAlign w:val="center"/>
          </w:tcPr>
          <w:p w14:paraId="0F19A691" w14:textId="77777777" w:rsidR="00634022" w:rsidRPr="00FE55E3" w:rsidRDefault="00634022" w:rsidP="00350158">
            <w:pPr>
              <w:pStyle w:val="015"/>
            </w:pPr>
          </w:p>
        </w:tc>
        <w:tc>
          <w:tcPr>
            <w:tcW w:w="1307" w:type="dxa"/>
            <w:shd w:val="clear" w:color="auto" w:fill="auto"/>
            <w:noWrap/>
            <w:vAlign w:val="center"/>
          </w:tcPr>
          <w:p w14:paraId="6617BB8D" w14:textId="77777777" w:rsidR="00634022" w:rsidRPr="00FE55E3" w:rsidRDefault="00634022" w:rsidP="00350158">
            <w:pPr>
              <w:pStyle w:val="015"/>
            </w:pPr>
          </w:p>
        </w:tc>
        <w:tc>
          <w:tcPr>
            <w:tcW w:w="790" w:type="dxa"/>
            <w:shd w:val="clear" w:color="auto" w:fill="auto"/>
            <w:noWrap/>
            <w:vAlign w:val="center"/>
          </w:tcPr>
          <w:p w14:paraId="3782F6E0" w14:textId="77777777" w:rsidR="00634022" w:rsidRPr="00FE55E3" w:rsidRDefault="00634022" w:rsidP="00350158">
            <w:pPr>
              <w:pStyle w:val="015"/>
            </w:pPr>
          </w:p>
        </w:tc>
        <w:tc>
          <w:tcPr>
            <w:tcW w:w="754" w:type="dxa"/>
            <w:shd w:val="clear" w:color="auto" w:fill="auto"/>
            <w:noWrap/>
            <w:vAlign w:val="center"/>
          </w:tcPr>
          <w:p w14:paraId="3645C35F" w14:textId="77777777" w:rsidR="00634022" w:rsidRPr="00FE55E3" w:rsidRDefault="00634022" w:rsidP="00350158">
            <w:pPr>
              <w:pStyle w:val="015"/>
            </w:pPr>
          </w:p>
        </w:tc>
        <w:tc>
          <w:tcPr>
            <w:tcW w:w="796" w:type="dxa"/>
            <w:shd w:val="clear" w:color="auto" w:fill="auto"/>
            <w:noWrap/>
            <w:vAlign w:val="center"/>
          </w:tcPr>
          <w:p w14:paraId="2D64DEBE" w14:textId="77777777" w:rsidR="00634022" w:rsidRPr="00FE55E3" w:rsidRDefault="00634022" w:rsidP="00350158">
            <w:pPr>
              <w:pStyle w:val="015"/>
            </w:pPr>
          </w:p>
        </w:tc>
        <w:tc>
          <w:tcPr>
            <w:tcW w:w="857" w:type="dxa"/>
            <w:shd w:val="clear" w:color="auto" w:fill="auto"/>
            <w:noWrap/>
            <w:vAlign w:val="center"/>
          </w:tcPr>
          <w:p w14:paraId="11C1E097" w14:textId="77777777" w:rsidR="00634022" w:rsidRPr="00FE55E3" w:rsidRDefault="00634022" w:rsidP="00350158">
            <w:pPr>
              <w:pStyle w:val="015"/>
            </w:pPr>
          </w:p>
        </w:tc>
      </w:tr>
      <w:tr w:rsidR="00634022" w:rsidRPr="00FE55E3" w14:paraId="535D6333" w14:textId="77777777" w:rsidTr="00040FEA">
        <w:trPr>
          <w:trHeight w:val="300"/>
        </w:trPr>
        <w:tc>
          <w:tcPr>
            <w:tcW w:w="452" w:type="dxa"/>
            <w:shd w:val="clear" w:color="auto" w:fill="auto"/>
            <w:noWrap/>
            <w:vAlign w:val="center"/>
          </w:tcPr>
          <w:p w14:paraId="68A116D1" w14:textId="77777777" w:rsidR="00634022" w:rsidRPr="00FE55E3" w:rsidRDefault="00634022" w:rsidP="00350158">
            <w:pPr>
              <w:pStyle w:val="015"/>
            </w:pPr>
          </w:p>
        </w:tc>
        <w:tc>
          <w:tcPr>
            <w:tcW w:w="534" w:type="dxa"/>
            <w:shd w:val="clear" w:color="auto" w:fill="auto"/>
            <w:noWrap/>
            <w:vAlign w:val="center"/>
          </w:tcPr>
          <w:p w14:paraId="06F53E39" w14:textId="77777777" w:rsidR="00634022" w:rsidRPr="00FE55E3" w:rsidRDefault="00634022" w:rsidP="00350158">
            <w:pPr>
              <w:pStyle w:val="015"/>
            </w:pPr>
          </w:p>
        </w:tc>
        <w:tc>
          <w:tcPr>
            <w:tcW w:w="534" w:type="dxa"/>
            <w:shd w:val="clear" w:color="auto" w:fill="auto"/>
            <w:noWrap/>
            <w:vAlign w:val="center"/>
          </w:tcPr>
          <w:p w14:paraId="0960D293" w14:textId="77777777" w:rsidR="00634022" w:rsidRPr="00FE55E3" w:rsidRDefault="00634022" w:rsidP="00350158">
            <w:pPr>
              <w:pStyle w:val="015"/>
            </w:pPr>
          </w:p>
        </w:tc>
        <w:tc>
          <w:tcPr>
            <w:tcW w:w="534" w:type="dxa"/>
            <w:shd w:val="clear" w:color="auto" w:fill="auto"/>
            <w:noWrap/>
            <w:vAlign w:val="center"/>
          </w:tcPr>
          <w:p w14:paraId="627AF7EA" w14:textId="77777777" w:rsidR="00634022" w:rsidRPr="00FE55E3" w:rsidRDefault="00634022" w:rsidP="00350158">
            <w:pPr>
              <w:pStyle w:val="015"/>
            </w:pPr>
          </w:p>
        </w:tc>
        <w:tc>
          <w:tcPr>
            <w:tcW w:w="692" w:type="dxa"/>
            <w:shd w:val="clear" w:color="auto" w:fill="auto"/>
            <w:noWrap/>
            <w:vAlign w:val="center"/>
          </w:tcPr>
          <w:p w14:paraId="2285B3C9" w14:textId="77777777" w:rsidR="00634022" w:rsidRPr="00FE55E3" w:rsidRDefault="00634022" w:rsidP="00350158">
            <w:pPr>
              <w:pStyle w:val="015"/>
            </w:pPr>
          </w:p>
        </w:tc>
        <w:tc>
          <w:tcPr>
            <w:tcW w:w="1526" w:type="dxa"/>
            <w:shd w:val="clear" w:color="auto" w:fill="auto"/>
            <w:noWrap/>
            <w:vAlign w:val="center"/>
          </w:tcPr>
          <w:p w14:paraId="7E4EEF72" w14:textId="77777777" w:rsidR="00634022" w:rsidRPr="00FE55E3" w:rsidRDefault="00634022" w:rsidP="00350158">
            <w:pPr>
              <w:pStyle w:val="015"/>
            </w:pPr>
          </w:p>
        </w:tc>
        <w:tc>
          <w:tcPr>
            <w:tcW w:w="1081" w:type="dxa"/>
            <w:shd w:val="clear" w:color="auto" w:fill="auto"/>
            <w:noWrap/>
            <w:vAlign w:val="center"/>
          </w:tcPr>
          <w:p w14:paraId="3544E8EB" w14:textId="77777777" w:rsidR="00634022" w:rsidRPr="00FE55E3" w:rsidRDefault="00634022" w:rsidP="00350158">
            <w:pPr>
              <w:pStyle w:val="015"/>
            </w:pPr>
          </w:p>
        </w:tc>
        <w:tc>
          <w:tcPr>
            <w:tcW w:w="1307" w:type="dxa"/>
            <w:shd w:val="clear" w:color="auto" w:fill="auto"/>
            <w:noWrap/>
            <w:vAlign w:val="center"/>
          </w:tcPr>
          <w:p w14:paraId="2FA846A1" w14:textId="77777777" w:rsidR="00634022" w:rsidRPr="00FE55E3" w:rsidRDefault="00634022" w:rsidP="00350158">
            <w:pPr>
              <w:pStyle w:val="015"/>
            </w:pPr>
          </w:p>
        </w:tc>
        <w:tc>
          <w:tcPr>
            <w:tcW w:w="790" w:type="dxa"/>
            <w:shd w:val="clear" w:color="auto" w:fill="auto"/>
            <w:noWrap/>
            <w:vAlign w:val="center"/>
          </w:tcPr>
          <w:p w14:paraId="65AA5E5C" w14:textId="77777777" w:rsidR="00634022" w:rsidRPr="00FE55E3" w:rsidRDefault="00634022" w:rsidP="00350158">
            <w:pPr>
              <w:pStyle w:val="015"/>
            </w:pPr>
          </w:p>
        </w:tc>
        <w:tc>
          <w:tcPr>
            <w:tcW w:w="754" w:type="dxa"/>
            <w:shd w:val="clear" w:color="auto" w:fill="auto"/>
            <w:noWrap/>
            <w:vAlign w:val="center"/>
          </w:tcPr>
          <w:p w14:paraId="53F2E163" w14:textId="77777777" w:rsidR="00634022" w:rsidRPr="00FE55E3" w:rsidRDefault="00634022" w:rsidP="00350158">
            <w:pPr>
              <w:pStyle w:val="015"/>
            </w:pPr>
          </w:p>
        </w:tc>
        <w:tc>
          <w:tcPr>
            <w:tcW w:w="796" w:type="dxa"/>
            <w:shd w:val="clear" w:color="auto" w:fill="auto"/>
            <w:noWrap/>
            <w:vAlign w:val="center"/>
          </w:tcPr>
          <w:p w14:paraId="27BD775F" w14:textId="77777777" w:rsidR="00634022" w:rsidRPr="00FE55E3" w:rsidRDefault="00634022" w:rsidP="00350158">
            <w:pPr>
              <w:pStyle w:val="015"/>
            </w:pPr>
          </w:p>
        </w:tc>
        <w:tc>
          <w:tcPr>
            <w:tcW w:w="857" w:type="dxa"/>
            <w:shd w:val="clear" w:color="auto" w:fill="auto"/>
            <w:noWrap/>
            <w:vAlign w:val="center"/>
          </w:tcPr>
          <w:p w14:paraId="2A993A46" w14:textId="77777777" w:rsidR="00634022" w:rsidRPr="00FE55E3" w:rsidRDefault="00634022" w:rsidP="00350158">
            <w:pPr>
              <w:pStyle w:val="015"/>
            </w:pPr>
          </w:p>
        </w:tc>
      </w:tr>
      <w:tr w:rsidR="00634022" w:rsidRPr="00FE55E3" w14:paraId="1A0DF58D" w14:textId="77777777" w:rsidTr="00040FEA">
        <w:trPr>
          <w:trHeight w:val="300"/>
        </w:trPr>
        <w:tc>
          <w:tcPr>
            <w:tcW w:w="452" w:type="dxa"/>
            <w:shd w:val="clear" w:color="auto" w:fill="auto"/>
            <w:noWrap/>
            <w:vAlign w:val="center"/>
          </w:tcPr>
          <w:p w14:paraId="40B37837" w14:textId="77777777" w:rsidR="00634022" w:rsidRPr="00FE55E3" w:rsidRDefault="00634022" w:rsidP="00350158">
            <w:pPr>
              <w:pStyle w:val="015"/>
            </w:pPr>
          </w:p>
        </w:tc>
        <w:tc>
          <w:tcPr>
            <w:tcW w:w="534" w:type="dxa"/>
            <w:shd w:val="clear" w:color="auto" w:fill="auto"/>
            <w:noWrap/>
            <w:vAlign w:val="center"/>
          </w:tcPr>
          <w:p w14:paraId="4017A3E8" w14:textId="77777777" w:rsidR="00634022" w:rsidRPr="00FE55E3" w:rsidRDefault="00634022" w:rsidP="00350158">
            <w:pPr>
              <w:pStyle w:val="015"/>
            </w:pPr>
          </w:p>
        </w:tc>
        <w:tc>
          <w:tcPr>
            <w:tcW w:w="534" w:type="dxa"/>
            <w:shd w:val="clear" w:color="auto" w:fill="auto"/>
            <w:noWrap/>
            <w:vAlign w:val="center"/>
          </w:tcPr>
          <w:p w14:paraId="65F7D186" w14:textId="77777777" w:rsidR="00634022" w:rsidRPr="00FE55E3" w:rsidRDefault="00634022" w:rsidP="00350158">
            <w:pPr>
              <w:pStyle w:val="015"/>
            </w:pPr>
          </w:p>
        </w:tc>
        <w:tc>
          <w:tcPr>
            <w:tcW w:w="534" w:type="dxa"/>
            <w:shd w:val="clear" w:color="auto" w:fill="auto"/>
            <w:noWrap/>
            <w:vAlign w:val="center"/>
          </w:tcPr>
          <w:p w14:paraId="6F2DDE23" w14:textId="77777777" w:rsidR="00634022" w:rsidRPr="00FE55E3" w:rsidRDefault="00634022" w:rsidP="00350158">
            <w:pPr>
              <w:pStyle w:val="015"/>
            </w:pPr>
          </w:p>
        </w:tc>
        <w:tc>
          <w:tcPr>
            <w:tcW w:w="692" w:type="dxa"/>
            <w:shd w:val="clear" w:color="auto" w:fill="auto"/>
            <w:noWrap/>
            <w:vAlign w:val="center"/>
          </w:tcPr>
          <w:p w14:paraId="4DAFEA76" w14:textId="77777777" w:rsidR="00634022" w:rsidRPr="00FE55E3" w:rsidRDefault="00634022" w:rsidP="00350158">
            <w:pPr>
              <w:pStyle w:val="015"/>
            </w:pPr>
          </w:p>
        </w:tc>
        <w:tc>
          <w:tcPr>
            <w:tcW w:w="1526" w:type="dxa"/>
            <w:shd w:val="clear" w:color="auto" w:fill="auto"/>
            <w:noWrap/>
            <w:vAlign w:val="center"/>
          </w:tcPr>
          <w:p w14:paraId="70C2938C" w14:textId="77777777" w:rsidR="00634022" w:rsidRPr="00FE55E3" w:rsidRDefault="00634022" w:rsidP="00350158">
            <w:pPr>
              <w:pStyle w:val="015"/>
            </w:pPr>
          </w:p>
        </w:tc>
        <w:tc>
          <w:tcPr>
            <w:tcW w:w="1081" w:type="dxa"/>
            <w:shd w:val="clear" w:color="auto" w:fill="auto"/>
            <w:noWrap/>
            <w:vAlign w:val="center"/>
          </w:tcPr>
          <w:p w14:paraId="73A3442A" w14:textId="77777777" w:rsidR="00634022" w:rsidRPr="00FE55E3" w:rsidRDefault="00634022" w:rsidP="00350158">
            <w:pPr>
              <w:pStyle w:val="015"/>
            </w:pPr>
          </w:p>
        </w:tc>
        <w:tc>
          <w:tcPr>
            <w:tcW w:w="1307" w:type="dxa"/>
            <w:shd w:val="clear" w:color="auto" w:fill="auto"/>
            <w:noWrap/>
            <w:vAlign w:val="center"/>
          </w:tcPr>
          <w:p w14:paraId="597AE516" w14:textId="77777777" w:rsidR="00634022" w:rsidRPr="00FE55E3" w:rsidRDefault="00634022" w:rsidP="00350158">
            <w:pPr>
              <w:pStyle w:val="015"/>
            </w:pPr>
          </w:p>
        </w:tc>
        <w:tc>
          <w:tcPr>
            <w:tcW w:w="790" w:type="dxa"/>
            <w:shd w:val="clear" w:color="auto" w:fill="auto"/>
            <w:noWrap/>
            <w:vAlign w:val="center"/>
          </w:tcPr>
          <w:p w14:paraId="5AB35123" w14:textId="77777777" w:rsidR="00634022" w:rsidRPr="00FE55E3" w:rsidRDefault="00634022" w:rsidP="00350158">
            <w:pPr>
              <w:pStyle w:val="015"/>
            </w:pPr>
          </w:p>
        </w:tc>
        <w:tc>
          <w:tcPr>
            <w:tcW w:w="754" w:type="dxa"/>
            <w:shd w:val="clear" w:color="auto" w:fill="auto"/>
            <w:noWrap/>
            <w:vAlign w:val="center"/>
          </w:tcPr>
          <w:p w14:paraId="2C3C84E2" w14:textId="77777777" w:rsidR="00634022" w:rsidRPr="00FE55E3" w:rsidRDefault="00634022" w:rsidP="00350158">
            <w:pPr>
              <w:pStyle w:val="015"/>
            </w:pPr>
          </w:p>
        </w:tc>
        <w:tc>
          <w:tcPr>
            <w:tcW w:w="796" w:type="dxa"/>
            <w:shd w:val="clear" w:color="auto" w:fill="auto"/>
            <w:noWrap/>
            <w:vAlign w:val="center"/>
          </w:tcPr>
          <w:p w14:paraId="28C28B6C" w14:textId="77777777" w:rsidR="00634022" w:rsidRPr="00FE55E3" w:rsidRDefault="00634022" w:rsidP="00350158">
            <w:pPr>
              <w:pStyle w:val="015"/>
            </w:pPr>
          </w:p>
        </w:tc>
        <w:tc>
          <w:tcPr>
            <w:tcW w:w="857" w:type="dxa"/>
            <w:shd w:val="clear" w:color="auto" w:fill="auto"/>
            <w:noWrap/>
            <w:vAlign w:val="center"/>
          </w:tcPr>
          <w:p w14:paraId="4A6B865A" w14:textId="77777777" w:rsidR="00634022" w:rsidRPr="00FE55E3" w:rsidRDefault="00634022" w:rsidP="00350158">
            <w:pPr>
              <w:pStyle w:val="015"/>
            </w:pPr>
          </w:p>
        </w:tc>
      </w:tr>
    </w:tbl>
    <w:p w14:paraId="2491E74F" w14:textId="77777777" w:rsidR="00634022" w:rsidRPr="00FE55E3" w:rsidRDefault="00634022">
      <w:pPr>
        <w:pStyle w:val="41"/>
        <w:numPr>
          <w:ilvl w:val="3"/>
          <w:numId w:val="50"/>
        </w:numPr>
      </w:pPr>
      <w:r w:rsidRPr="00FE55E3">
        <w:t>Пример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611"/>
        <w:gridCol w:w="611"/>
        <w:gridCol w:w="611"/>
        <w:gridCol w:w="808"/>
        <w:gridCol w:w="1146"/>
        <w:gridCol w:w="950"/>
        <w:gridCol w:w="1045"/>
        <w:gridCol w:w="872"/>
        <w:gridCol w:w="769"/>
        <w:gridCol w:w="911"/>
        <w:gridCol w:w="1014"/>
      </w:tblGrid>
      <w:tr w:rsidR="00634022" w:rsidRPr="00FE55E3" w14:paraId="4C0D2FBC" w14:textId="77777777" w:rsidTr="00040FEA">
        <w:trPr>
          <w:trHeight w:val="300"/>
        </w:trPr>
        <w:tc>
          <w:tcPr>
            <w:tcW w:w="452" w:type="dxa"/>
            <w:shd w:val="clear" w:color="auto" w:fill="D9D9D9"/>
            <w:noWrap/>
            <w:vAlign w:val="center"/>
          </w:tcPr>
          <w:p w14:paraId="0C638750" w14:textId="77777777" w:rsidR="00634022" w:rsidRPr="00FE55E3" w:rsidRDefault="00634022" w:rsidP="005D5100">
            <w:pPr>
              <w:pStyle w:val="afffff0"/>
            </w:pPr>
            <w:r w:rsidRPr="00FE55E3">
              <w:t>TER</w:t>
            </w:r>
          </w:p>
        </w:tc>
        <w:tc>
          <w:tcPr>
            <w:tcW w:w="534" w:type="dxa"/>
            <w:shd w:val="clear" w:color="auto" w:fill="D9D9D9"/>
            <w:noWrap/>
            <w:vAlign w:val="center"/>
          </w:tcPr>
          <w:p w14:paraId="614AB1B9" w14:textId="77777777" w:rsidR="00634022" w:rsidRPr="00FE55E3" w:rsidRDefault="00634022" w:rsidP="005D5100">
            <w:pPr>
              <w:pStyle w:val="afffff0"/>
            </w:pPr>
            <w:r w:rsidRPr="00FE55E3">
              <w:t>KOD1</w:t>
            </w:r>
          </w:p>
        </w:tc>
        <w:tc>
          <w:tcPr>
            <w:tcW w:w="534" w:type="dxa"/>
            <w:shd w:val="clear" w:color="auto" w:fill="D9D9D9"/>
            <w:noWrap/>
            <w:vAlign w:val="center"/>
          </w:tcPr>
          <w:p w14:paraId="0990DFC0" w14:textId="77777777" w:rsidR="00634022" w:rsidRPr="00FE55E3" w:rsidRDefault="00634022" w:rsidP="005D5100">
            <w:pPr>
              <w:pStyle w:val="afffff0"/>
            </w:pPr>
            <w:r w:rsidRPr="00FE55E3">
              <w:t>KOD2</w:t>
            </w:r>
          </w:p>
        </w:tc>
        <w:tc>
          <w:tcPr>
            <w:tcW w:w="534" w:type="dxa"/>
            <w:shd w:val="clear" w:color="auto" w:fill="D9D9D9"/>
            <w:noWrap/>
            <w:vAlign w:val="center"/>
          </w:tcPr>
          <w:p w14:paraId="15E47E8D" w14:textId="77777777" w:rsidR="00634022" w:rsidRPr="00FE55E3" w:rsidRDefault="00634022" w:rsidP="005D5100">
            <w:pPr>
              <w:pStyle w:val="afffff0"/>
            </w:pPr>
            <w:r w:rsidRPr="00FE55E3">
              <w:t>KOD3</w:t>
            </w:r>
          </w:p>
        </w:tc>
        <w:tc>
          <w:tcPr>
            <w:tcW w:w="692" w:type="dxa"/>
            <w:shd w:val="clear" w:color="auto" w:fill="D9D9D9"/>
            <w:noWrap/>
            <w:vAlign w:val="center"/>
          </w:tcPr>
          <w:p w14:paraId="79D7AABB" w14:textId="77777777" w:rsidR="00634022" w:rsidRPr="00FE55E3" w:rsidRDefault="00634022" w:rsidP="005D5100">
            <w:pPr>
              <w:pStyle w:val="afffff0"/>
            </w:pPr>
            <w:r w:rsidRPr="00FE55E3">
              <w:t>RAZDEL</w:t>
            </w:r>
          </w:p>
        </w:tc>
        <w:tc>
          <w:tcPr>
            <w:tcW w:w="1526" w:type="dxa"/>
            <w:shd w:val="clear" w:color="auto" w:fill="D9D9D9"/>
            <w:noWrap/>
            <w:vAlign w:val="center"/>
          </w:tcPr>
          <w:p w14:paraId="61BDBB06" w14:textId="77777777" w:rsidR="00634022" w:rsidRPr="00FE55E3" w:rsidRDefault="00634022" w:rsidP="005D5100">
            <w:pPr>
              <w:pStyle w:val="afffff0"/>
            </w:pPr>
            <w:r w:rsidRPr="00FE55E3">
              <w:t>NAME1</w:t>
            </w:r>
          </w:p>
        </w:tc>
        <w:tc>
          <w:tcPr>
            <w:tcW w:w="1223" w:type="dxa"/>
            <w:shd w:val="clear" w:color="auto" w:fill="D9D9D9"/>
            <w:noWrap/>
            <w:vAlign w:val="center"/>
          </w:tcPr>
          <w:p w14:paraId="46BCAF05" w14:textId="77777777" w:rsidR="00634022" w:rsidRPr="00FE55E3" w:rsidRDefault="00634022" w:rsidP="005D5100">
            <w:pPr>
              <w:pStyle w:val="afffff0"/>
            </w:pPr>
            <w:r w:rsidRPr="00FE55E3">
              <w:t>CENTRUM</w:t>
            </w:r>
          </w:p>
        </w:tc>
        <w:tc>
          <w:tcPr>
            <w:tcW w:w="1165" w:type="dxa"/>
            <w:shd w:val="clear" w:color="auto" w:fill="D9D9D9"/>
            <w:noWrap/>
            <w:vAlign w:val="center"/>
          </w:tcPr>
          <w:p w14:paraId="4F93247D" w14:textId="77777777" w:rsidR="00634022" w:rsidRPr="00FE55E3" w:rsidRDefault="00634022" w:rsidP="005D5100">
            <w:pPr>
              <w:pStyle w:val="afffff0"/>
            </w:pPr>
            <w:r w:rsidRPr="00FE55E3">
              <w:t>NOMDESCR</w:t>
            </w:r>
          </w:p>
        </w:tc>
        <w:tc>
          <w:tcPr>
            <w:tcW w:w="790" w:type="dxa"/>
            <w:shd w:val="clear" w:color="auto" w:fill="D9D9D9"/>
            <w:noWrap/>
            <w:vAlign w:val="center"/>
          </w:tcPr>
          <w:p w14:paraId="5AEBA8CC" w14:textId="77777777" w:rsidR="00634022" w:rsidRPr="00FE55E3" w:rsidRDefault="00634022" w:rsidP="005D5100">
            <w:pPr>
              <w:pStyle w:val="afffff0"/>
            </w:pPr>
            <w:r w:rsidRPr="00FE55E3">
              <w:t>NOMAKT</w:t>
            </w:r>
          </w:p>
        </w:tc>
        <w:tc>
          <w:tcPr>
            <w:tcW w:w="754" w:type="dxa"/>
            <w:shd w:val="clear" w:color="auto" w:fill="D9D9D9"/>
            <w:noWrap/>
            <w:vAlign w:val="center"/>
          </w:tcPr>
          <w:p w14:paraId="1DB78EB3" w14:textId="77777777" w:rsidR="00634022" w:rsidRPr="00FE55E3" w:rsidRDefault="00634022" w:rsidP="005D5100">
            <w:pPr>
              <w:pStyle w:val="afffff0"/>
            </w:pPr>
            <w:r w:rsidRPr="00FE55E3">
              <w:t>STATUS</w:t>
            </w:r>
          </w:p>
        </w:tc>
        <w:tc>
          <w:tcPr>
            <w:tcW w:w="796" w:type="dxa"/>
            <w:shd w:val="clear" w:color="auto" w:fill="D9D9D9"/>
            <w:noWrap/>
            <w:vAlign w:val="center"/>
          </w:tcPr>
          <w:p w14:paraId="25EA34C8" w14:textId="77777777" w:rsidR="00634022" w:rsidRPr="00FE55E3" w:rsidRDefault="00634022" w:rsidP="005D5100">
            <w:pPr>
              <w:pStyle w:val="afffff0"/>
            </w:pPr>
            <w:r w:rsidRPr="00FE55E3">
              <w:t>DATEUTV</w:t>
            </w:r>
          </w:p>
        </w:tc>
        <w:tc>
          <w:tcPr>
            <w:tcW w:w="857" w:type="dxa"/>
            <w:shd w:val="clear" w:color="auto" w:fill="D9D9D9"/>
            <w:noWrap/>
            <w:vAlign w:val="center"/>
          </w:tcPr>
          <w:p w14:paraId="24F7A8A3" w14:textId="77777777" w:rsidR="00634022" w:rsidRPr="00FE55E3" w:rsidRDefault="00634022" w:rsidP="005D5100">
            <w:pPr>
              <w:pStyle w:val="afffff0"/>
            </w:pPr>
            <w:r w:rsidRPr="00FE55E3">
              <w:t>DATEVVED</w:t>
            </w:r>
          </w:p>
        </w:tc>
      </w:tr>
      <w:tr w:rsidR="00634022" w:rsidRPr="00FE55E3" w14:paraId="3A2275CE" w14:textId="77777777" w:rsidTr="00040FEA">
        <w:trPr>
          <w:trHeight w:val="300"/>
        </w:trPr>
        <w:tc>
          <w:tcPr>
            <w:tcW w:w="452" w:type="dxa"/>
            <w:shd w:val="clear" w:color="auto" w:fill="auto"/>
            <w:noWrap/>
            <w:vAlign w:val="center"/>
          </w:tcPr>
          <w:p w14:paraId="30ED13D1" w14:textId="77777777" w:rsidR="00634022" w:rsidRPr="00FE55E3" w:rsidRDefault="00634022" w:rsidP="00350158">
            <w:pPr>
              <w:pStyle w:val="015"/>
            </w:pPr>
            <w:r w:rsidRPr="00FE55E3">
              <w:t>01</w:t>
            </w:r>
          </w:p>
        </w:tc>
        <w:tc>
          <w:tcPr>
            <w:tcW w:w="534" w:type="dxa"/>
            <w:shd w:val="clear" w:color="auto" w:fill="auto"/>
            <w:noWrap/>
            <w:vAlign w:val="center"/>
          </w:tcPr>
          <w:p w14:paraId="121E0E92" w14:textId="77777777" w:rsidR="00634022" w:rsidRPr="00FE55E3" w:rsidRDefault="00634022" w:rsidP="00350158">
            <w:pPr>
              <w:pStyle w:val="015"/>
            </w:pPr>
            <w:r w:rsidRPr="00FE55E3">
              <w:t>000</w:t>
            </w:r>
          </w:p>
        </w:tc>
        <w:tc>
          <w:tcPr>
            <w:tcW w:w="534" w:type="dxa"/>
            <w:shd w:val="clear" w:color="auto" w:fill="auto"/>
            <w:noWrap/>
            <w:vAlign w:val="center"/>
          </w:tcPr>
          <w:p w14:paraId="2621C21E" w14:textId="77777777" w:rsidR="00634022" w:rsidRPr="00FE55E3" w:rsidRDefault="00634022" w:rsidP="00350158">
            <w:pPr>
              <w:pStyle w:val="015"/>
            </w:pPr>
            <w:r w:rsidRPr="00FE55E3">
              <w:t>000</w:t>
            </w:r>
          </w:p>
        </w:tc>
        <w:tc>
          <w:tcPr>
            <w:tcW w:w="534" w:type="dxa"/>
            <w:shd w:val="clear" w:color="auto" w:fill="auto"/>
            <w:noWrap/>
            <w:vAlign w:val="center"/>
          </w:tcPr>
          <w:p w14:paraId="7820D2E2" w14:textId="77777777" w:rsidR="00634022" w:rsidRPr="00FE55E3" w:rsidRDefault="00634022" w:rsidP="00350158">
            <w:pPr>
              <w:pStyle w:val="015"/>
            </w:pPr>
            <w:r w:rsidRPr="00FE55E3">
              <w:t>000</w:t>
            </w:r>
          </w:p>
        </w:tc>
        <w:tc>
          <w:tcPr>
            <w:tcW w:w="692" w:type="dxa"/>
            <w:shd w:val="clear" w:color="auto" w:fill="auto"/>
            <w:noWrap/>
            <w:vAlign w:val="center"/>
          </w:tcPr>
          <w:p w14:paraId="1E472E13" w14:textId="77777777" w:rsidR="00634022" w:rsidRPr="00FE55E3" w:rsidRDefault="00634022" w:rsidP="00350158">
            <w:pPr>
              <w:pStyle w:val="015"/>
            </w:pPr>
            <w:r w:rsidRPr="00FE55E3">
              <w:t>1</w:t>
            </w:r>
          </w:p>
        </w:tc>
        <w:tc>
          <w:tcPr>
            <w:tcW w:w="1526" w:type="dxa"/>
            <w:shd w:val="clear" w:color="auto" w:fill="auto"/>
            <w:noWrap/>
            <w:vAlign w:val="center"/>
          </w:tcPr>
          <w:p w14:paraId="2BBF600D" w14:textId="77777777" w:rsidR="00634022" w:rsidRPr="00FE55E3" w:rsidRDefault="00634022" w:rsidP="00350158">
            <w:pPr>
              <w:pStyle w:val="015"/>
            </w:pPr>
            <w:r w:rsidRPr="00FE55E3">
              <w:t>Алтайский край</w:t>
            </w:r>
          </w:p>
        </w:tc>
        <w:tc>
          <w:tcPr>
            <w:tcW w:w="1223" w:type="dxa"/>
            <w:shd w:val="clear" w:color="auto" w:fill="auto"/>
            <w:noWrap/>
            <w:vAlign w:val="center"/>
          </w:tcPr>
          <w:p w14:paraId="67D4A1B2" w14:textId="77777777" w:rsidR="00634022" w:rsidRPr="00FE55E3" w:rsidRDefault="00634022" w:rsidP="00350158">
            <w:pPr>
              <w:pStyle w:val="015"/>
            </w:pPr>
            <w:r w:rsidRPr="00FE55E3">
              <w:t>г Барнаул</w:t>
            </w:r>
          </w:p>
        </w:tc>
        <w:tc>
          <w:tcPr>
            <w:tcW w:w="1165" w:type="dxa"/>
            <w:shd w:val="clear" w:color="auto" w:fill="auto"/>
            <w:noWrap/>
            <w:vAlign w:val="center"/>
          </w:tcPr>
          <w:p w14:paraId="634C14BC" w14:textId="77777777" w:rsidR="00634022" w:rsidRPr="00FE55E3" w:rsidRDefault="00634022" w:rsidP="00350158">
            <w:pPr>
              <w:pStyle w:val="015"/>
            </w:pPr>
          </w:p>
        </w:tc>
        <w:tc>
          <w:tcPr>
            <w:tcW w:w="790" w:type="dxa"/>
            <w:shd w:val="clear" w:color="auto" w:fill="auto"/>
            <w:noWrap/>
            <w:vAlign w:val="center"/>
          </w:tcPr>
          <w:p w14:paraId="78C45FC9" w14:textId="77777777" w:rsidR="00634022" w:rsidRPr="00FE55E3" w:rsidRDefault="00634022" w:rsidP="00350158">
            <w:pPr>
              <w:pStyle w:val="015"/>
              <w:rPr>
                <w:lang w:val="en-US"/>
              </w:rPr>
            </w:pPr>
            <w:r w:rsidRPr="00FE55E3">
              <w:t>0</w:t>
            </w:r>
          </w:p>
        </w:tc>
        <w:tc>
          <w:tcPr>
            <w:tcW w:w="754" w:type="dxa"/>
            <w:shd w:val="clear" w:color="auto" w:fill="auto"/>
            <w:noWrap/>
            <w:vAlign w:val="center"/>
          </w:tcPr>
          <w:p w14:paraId="209BAD04" w14:textId="77777777" w:rsidR="00634022" w:rsidRPr="00FE55E3" w:rsidRDefault="00634022" w:rsidP="00350158">
            <w:pPr>
              <w:pStyle w:val="015"/>
              <w:rPr>
                <w:lang w:val="en-US"/>
              </w:rPr>
            </w:pPr>
            <w:r w:rsidRPr="00FE55E3">
              <w:t>0</w:t>
            </w:r>
          </w:p>
        </w:tc>
        <w:tc>
          <w:tcPr>
            <w:tcW w:w="796" w:type="dxa"/>
            <w:shd w:val="clear" w:color="auto" w:fill="auto"/>
            <w:noWrap/>
            <w:vAlign w:val="center"/>
          </w:tcPr>
          <w:p w14:paraId="0F4923D6" w14:textId="77777777" w:rsidR="00634022" w:rsidRPr="00FE55E3" w:rsidRDefault="00634022" w:rsidP="00350158">
            <w:pPr>
              <w:pStyle w:val="015"/>
            </w:pPr>
            <w:r w:rsidRPr="00FE55E3">
              <w:t>31.12.1996</w:t>
            </w:r>
          </w:p>
        </w:tc>
        <w:tc>
          <w:tcPr>
            <w:tcW w:w="857" w:type="dxa"/>
            <w:shd w:val="clear" w:color="auto" w:fill="auto"/>
            <w:noWrap/>
            <w:vAlign w:val="center"/>
          </w:tcPr>
          <w:p w14:paraId="03F070C2" w14:textId="77777777" w:rsidR="00634022" w:rsidRPr="00FE55E3" w:rsidRDefault="00634022" w:rsidP="00350158">
            <w:pPr>
              <w:pStyle w:val="015"/>
            </w:pPr>
            <w:r w:rsidRPr="00FE55E3">
              <w:t>31.12.1996</w:t>
            </w:r>
          </w:p>
        </w:tc>
      </w:tr>
      <w:tr w:rsidR="00634022" w:rsidRPr="00FE55E3" w14:paraId="2988F4DE" w14:textId="77777777" w:rsidTr="00040FEA">
        <w:trPr>
          <w:trHeight w:val="300"/>
        </w:trPr>
        <w:tc>
          <w:tcPr>
            <w:tcW w:w="452" w:type="dxa"/>
            <w:shd w:val="clear" w:color="auto" w:fill="auto"/>
            <w:noWrap/>
            <w:vAlign w:val="center"/>
          </w:tcPr>
          <w:p w14:paraId="570E2392" w14:textId="77777777" w:rsidR="00634022" w:rsidRPr="00FE55E3" w:rsidRDefault="00634022" w:rsidP="00350158">
            <w:pPr>
              <w:pStyle w:val="015"/>
            </w:pPr>
            <w:r w:rsidRPr="00FE55E3">
              <w:t>01</w:t>
            </w:r>
          </w:p>
        </w:tc>
        <w:tc>
          <w:tcPr>
            <w:tcW w:w="534" w:type="dxa"/>
            <w:shd w:val="clear" w:color="auto" w:fill="auto"/>
            <w:noWrap/>
            <w:vAlign w:val="center"/>
          </w:tcPr>
          <w:p w14:paraId="547779AB" w14:textId="77777777" w:rsidR="00634022" w:rsidRPr="00FE55E3" w:rsidRDefault="00634022" w:rsidP="00350158">
            <w:pPr>
              <w:pStyle w:val="015"/>
            </w:pPr>
            <w:r w:rsidRPr="00FE55E3">
              <w:t>200</w:t>
            </w:r>
          </w:p>
        </w:tc>
        <w:tc>
          <w:tcPr>
            <w:tcW w:w="534" w:type="dxa"/>
            <w:shd w:val="clear" w:color="auto" w:fill="auto"/>
            <w:noWrap/>
            <w:vAlign w:val="center"/>
          </w:tcPr>
          <w:p w14:paraId="068388F7" w14:textId="77777777" w:rsidR="00634022" w:rsidRPr="00FE55E3" w:rsidRDefault="00634022" w:rsidP="00350158">
            <w:pPr>
              <w:pStyle w:val="015"/>
            </w:pPr>
            <w:r w:rsidRPr="00FE55E3">
              <w:t>000</w:t>
            </w:r>
          </w:p>
        </w:tc>
        <w:tc>
          <w:tcPr>
            <w:tcW w:w="534" w:type="dxa"/>
            <w:shd w:val="clear" w:color="auto" w:fill="auto"/>
            <w:noWrap/>
            <w:vAlign w:val="center"/>
          </w:tcPr>
          <w:p w14:paraId="7F2A1829" w14:textId="77777777" w:rsidR="00634022" w:rsidRPr="00FE55E3" w:rsidRDefault="00634022" w:rsidP="00350158">
            <w:pPr>
              <w:pStyle w:val="015"/>
            </w:pPr>
            <w:r w:rsidRPr="00FE55E3">
              <w:t>000</w:t>
            </w:r>
          </w:p>
        </w:tc>
        <w:tc>
          <w:tcPr>
            <w:tcW w:w="692" w:type="dxa"/>
            <w:shd w:val="clear" w:color="auto" w:fill="auto"/>
            <w:noWrap/>
            <w:vAlign w:val="center"/>
          </w:tcPr>
          <w:p w14:paraId="0CEDD216" w14:textId="77777777" w:rsidR="00634022" w:rsidRPr="00FE55E3" w:rsidRDefault="00634022" w:rsidP="00350158">
            <w:pPr>
              <w:pStyle w:val="015"/>
            </w:pPr>
            <w:r w:rsidRPr="00FE55E3">
              <w:t>1</w:t>
            </w:r>
          </w:p>
        </w:tc>
        <w:tc>
          <w:tcPr>
            <w:tcW w:w="1526" w:type="dxa"/>
            <w:shd w:val="clear" w:color="auto" w:fill="auto"/>
            <w:noWrap/>
            <w:vAlign w:val="center"/>
          </w:tcPr>
          <w:p w14:paraId="1AA14CC4" w14:textId="77777777" w:rsidR="00634022" w:rsidRPr="00FE55E3" w:rsidRDefault="00634022" w:rsidP="00350158">
            <w:pPr>
              <w:pStyle w:val="015"/>
            </w:pPr>
            <w:r w:rsidRPr="00FE55E3">
              <w:t>Районы Алтайского края/</w:t>
            </w:r>
          </w:p>
        </w:tc>
        <w:tc>
          <w:tcPr>
            <w:tcW w:w="1223" w:type="dxa"/>
            <w:shd w:val="clear" w:color="auto" w:fill="auto"/>
            <w:noWrap/>
            <w:vAlign w:val="center"/>
          </w:tcPr>
          <w:p w14:paraId="390ACC93" w14:textId="77777777" w:rsidR="00634022" w:rsidRPr="00FE55E3" w:rsidRDefault="00634022" w:rsidP="00350158">
            <w:pPr>
              <w:pStyle w:val="015"/>
            </w:pPr>
          </w:p>
        </w:tc>
        <w:tc>
          <w:tcPr>
            <w:tcW w:w="1165" w:type="dxa"/>
            <w:shd w:val="clear" w:color="auto" w:fill="auto"/>
            <w:noWrap/>
            <w:vAlign w:val="center"/>
          </w:tcPr>
          <w:p w14:paraId="6E570747" w14:textId="77777777" w:rsidR="00634022" w:rsidRPr="00FE55E3" w:rsidRDefault="00634022" w:rsidP="00350158">
            <w:pPr>
              <w:pStyle w:val="015"/>
            </w:pPr>
          </w:p>
        </w:tc>
        <w:tc>
          <w:tcPr>
            <w:tcW w:w="790" w:type="dxa"/>
            <w:shd w:val="clear" w:color="auto" w:fill="auto"/>
            <w:noWrap/>
            <w:vAlign w:val="center"/>
          </w:tcPr>
          <w:p w14:paraId="1BBF33DE" w14:textId="77777777" w:rsidR="00634022" w:rsidRPr="00FE55E3" w:rsidRDefault="00634022" w:rsidP="00350158">
            <w:pPr>
              <w:pStyle w:val="015"/>
              <w:rPr>
                <w:lang w:val="en-US"/>
              </w:rPr>
            </w:pPr>
            <w:r w:rsidRPr="00FE55E3">
              <w:t>0</w:t>
            </w:r>
          </w:p>
        </w:tc>
        <w:tc>
          <w:tcPr>
            <w:tcW w:w="754" w:type="dxa"/>
            <w:shd w:val="clear" w:color="auto" w:fill="auto"/>
            <w:noWrap/>
            <w:vAlign w:val="center"/>
          </w:tcPr>
          <w:p w14:paraId="113595E8" w14:textId="77777777" w:rsidR="00634022" w:rsidRPr="00FE55E3" w:rsidRDefault="00634022" w:rsidP="00350158">
            <w:pPr>
              <w:pStyle w:val="015"/>
              <w:rPr>
                <w:lang w:val="en-US"/>
              </w:rPr>
            </w:pPr>
            <w:r w:rsidRPr="00FE55E3">
              <w:t>0</w:t>
            </w:r>
          </w:p>
        </w:tc>
        <w:tc>
          <w:tcPr>
            <w:tcW w:w="796" w:type="dxa"/>
            <w:shd w:val="clear" w:color="auto" w:fill="auto"/>
            <w:noWrap/>
            <w:vAlign w:val="center"/>
          </w:tcPr>
          <w:p w14:paraId="4FC498FB" w14:textId="77777777" w:rsidR="00634022" w:rsidRPr="00FE55E3" w:rsidRDefault="00634022" w:rsidP="00350158">
            <w:pPr>
              <w:pStyle w:val="015"/>
            </w:pPr>
            <w:r w:rsidRPr="00FE55E3">
              <w:t>31.12.1996</w:t>
            </w:r>
          </w:p>
        </w:tc>
        <w:tc>
          <w:tcPr>
            <w:tcW w:w="857" w:type="dxa"/>
            <w:shd w:val="clear" w:color="auto" w:fill="auto"/>
            <w:noWrap/>
            <w:vAlign w:val="center"/>
          </w:tcPr>
          <w:p w14:paraId="442DBBC3" w14:textId="77777777" w:rsidR="00634022" w:rsidRPr="00FE55E3" w:rsidRDefault="00634022" w:rsidP="00350158">
            <w:pPr>
              <w:pStyle w:val="015"/>
            </w:pPr>
            <w:r w:rsidRPr="00FE55E3">
              <w:t>31.12.1996</w:t>
            </w:r>
          </w:p>
        </w:tc>
      </w:tr>
      <w:tr w:rsidR="00634022" w:rsidRPr="00FE55E3" w14:paraId="5BB61ED3" w14:textId="77777777" w:rsidTr="00040FEA">
        <w:trPr>
          <w:trHeight w:val="300"/>
        </w:trPr>
        <w:tc>
          <w:tcPr>
            <w:tcW w:w="452" w:type="dxa"/>
            <w:shd w:val="clear" w:color="auto" w:fill="auto"/>
            <w:noWrap/>
            <w:vAlign w:val="center"/>
          </w:tcPr>
          <w:p w14:paraId="0626B800" w14:textId="77777777" w:rsidR="00634022" w:rsidRPr="00FE55E3" w:rsidRDefault="00634022" w:rsidP="00350158">
            <w:pPr>
              <w:pStyle w:val="015"/>
            </w:pPr>
            <w:r w:rsidRPr="00FE55E3">
              <w:t>46</w:t>
            </w:r>
          </w:p>
        </w:tc>
        <w:tc>
          <w:tcPr>
            <w:tcW w:w="534" w:type="dxa"/>
            <w:shd w:val="clear" w:color="auto" w:fill="auto"/>
            <w:noWrap/>
            <w:vAlign w:val="center"/>
          </w:tcPr>
          <w:p w14:paraId="166D9931" w14:textId="77777777" w:rsidR="00634022" w:rsidRPr="00FE55E3" w:rsidRDefault="00634022" w:rsidP="00350158">
            <w:pPr>
              <w:pStyle w:val="015"/>
            </w:pPr>
            <w:r w:rsidRPr="00FE55E3">
              <w:t>215</w:t>
            </w:r>
          </w:p>
        </w:tc>
        <w:tc>
          <w:tcPr>
            <w:tcW w:w="534" w:type="dxa"/>
            <w:shd w:val="clear" w:color="auto" w:fill="auto"/>
            <w:noWrap/>
            <w:vAlign w:val="center"/>
          </w:tcPr>
          <w:p w14:paraId="059AA154" w14:textId="77777777" w:rsidR="00634022" w:rsidRPr="00FE55E3" w:rsidRDefault="00634022" w:rsidP="00350158">
            <w:pPr>
              <w:pStyle w:val="015"/>
            </w:pPr>
            <w:r w:rsidRPr="00FE55E3">
              <w:t>852</w:t>
            </w:r>
          </w:p>
        </w:tc>
        <w:tc>
          <w:tcPr>
            <w:tcW w:w="534" w:type="dxa"/>
            <w:shd w:val="clear" w:color="auto" w:fill="auto"/>
            <w:noWrap/>
            <w:vAlign w:val="center"/>
          </w:tcPr>
          <w:p w14:paraId="182BD3A8" w14:textId="77777777" w:rsidR="00634022" w:rsidRPr="00FE55E3" w:rsidRDefault="00634022" w:rsidP="00350158">
            <w:pPr>
              <w:pStyle w:val="015"/>
            </w:pPr>
            <w:r w:rsidRPr="00FE55E3">
              <w:t>010</w:t>
            </w:r>
          </w:p>
        </w:tc>
        <w:tc>
          <w:tcPr>
            <w:tcW w:w="692" w:type="dxa"/>
            <w:shd w:val="clear" w:color="auto" w:fill="auto"/>
            <w:noWrap/>
            <w:vAlign w:val="center"/>
          </w:tcPr>
          <w:p w14:paraId="64639A16" w14:textId="77777777" w:rsidR="00634022" w:rsidRPr="00FE55E3" w:rsidRDefault="00634022" w:rsidP="00350158">
            <w:pPr>
              <w:pStyle w:val="015"/>
            </w:pPr>
            <w:r w:rsidRPr="00FE55E3">
              <w:t>2</w:t>
            </w:r>
          </w:p>
        </w:tc>
        <w:tc>
          <w:tcPr>
            <w:tcW w:w="1526" w:type="dxa"/>
            <w:shd w:val="clear" w:color="auto" w:fill="auto"/>
            <w:noWrap/>
            <w:vAlign w:val="center"/>
          </w:tcPr>
          <w:p w14:paraId="5C1B37D3" w14:textId="77777777" w:rsidR="00634022" w:rsidRPr="00FE55E3" w:rsidRDefault="00634022" w:rsidP="00350158">
            <w:pPr>
              <w:pStyle w:val="015"/>
            </w:pPr>
            <w:r w:rsidRPr="00FE55E3">
              <w:t>д Малые Дубравы</w:t>
            </w:r>
          </w:p>
        </w:tc>
        <w:tc>
          <w:tcPr>
            <w:tcW w:w="1223" w:type="dxa"/>
            <w:shd w:val="clear" w:color="auto" w:fill="auto"/>
            <w:noWrap/>
            <w:vAlign w:val="center"/>
          </w:tcPr>
          <w:p w14:paraId="1B3980D5" w14:textId="77777777" w:rsidR="00634022" w:rsidRPr="00FE55E3" w:rsidRDefault="00634022" w:rsidP="00350158">
            <w:pPr>
              <w:pStyle w:val="015"/>
            </w:pPr>
          </w:p>
        </w:tc>
        <w:tc>
          <w:tcPr>
            <w:tcW w:w="1165" w:type="dxa"/>
            <w:shd w:val="clear" w:color="auto" w:fill="auto"/>
            <w:noWrap/>
            <w:vAlign w:val="center"/>
          </w:tcPr>
          <w:p w14:paraId="0810236E" w14:textId="77777777" w:rsidR="00634022" w:rsidRPr="00FE55E3" w:rsidRDefault="00634022" w:rsidP="00350158">
            <w:pPr>
              <w:pStyle w:val="015"/>
            </w:pPr>
          </w:p>
        </w:tc>
        <w:tc>
          <w:tcPr>
            <w:tcW w:w="790" w:type="dxa"/>
            <w:shd w:val="clear" w:color="auto" w:fill="auto"/>
            <w:noWrap/>
            <w:vAlign w:val="center"/>
          </w:tcPr>
          <w:p w14:paraId="6E2BE157" w14:textId="77777777" w:rsidR="00634022" w:rsidRPr="00FE55E3" w:rsidRDefault="00634022" w:rsidP="00350158">
            <w:pPr>
              <w:pStyle w:val="015"/>
              <w:rPr>
                <w:lang w:val="en-US"/>
              </w:rPr>
            </w:pPr>
            <w:r w:rsidRPr="00FE55E3">
              <w:t>0</w:t>
            </w:r>
          </w:p>
        </w:tc>
        <w:tc>
          <w:tcPr>
            <w:tcW w:w="754" w:type="dxa"/>
            <w:shd w:val="clear" w:color="auto" w:fill="auto"/>
            <w:noWrap/>
            <w:vAlign w:val="center"/>
          </w:tcPr>
          <w:p w14:paraId="2470B128" w14:textId="77777777" w:rsidR="00634022" w:rsidRPr="00FE55E3" w:rsidRDefault="00634022" w:rsidP="00350158">
            <w:pPr>
              <w:pStyle w:val="015"/>
              <w:rPr>
                <w:lang w:val="en-US"/>
              </w:rPr>
            </w:pPr>
            <w:r w:rsidRPr="00FE55E3">
              <w:t>0</w:t>
            </w:r>
          </w:p>
        </w:tc>
        <w:tc>
          <w:tcPr>
            <w:tcW w:w="796" w:type="dxa"/>
            <w:shd w:val="clear" w:color="auto" w:fill="auto"/>
            <w:noWrap/>
            <w:vAlign w:val="center"/>
          </w:tcPr>
          <w:p w14:paraId="12490A66" w14:textId="77777777" w:rsidR="00634022" w:rsidRPr="00FE55E3" w:rsidRDefault="00634022" w:rsidP="00350158">
            <w:pPr>
              <w:pStyle w:val="015"/>
            </w:pPr>
            <w:r w:rsidRPr="00FE55E3">
              <w:t>31.12.1996</w:t>
            </w:r>
          </w:p>
        </w:tc>
        <w:tc>
          <w:tcPr>
            <w:tcW w:w="857" w:type="dxa"/>
            <w:shd w:val="clear" w:color="auto" w:fill="auto"/>
            <w:noWrap/>
            <w:vAlign w:val="center"/>
          </w:tcPr>
          <w:p w14:paraId="1720ADBE" w14:textId="77777777" w:rsidR="00634022" w:rsidRPr="00FE55E3" w:rsidRDefault="00634022" w:rsidP="00350158">
            <w:pPr>
              <w:pStyle w:val="015"/>
            </w:pPr>
            <w:r w:rsidRPr="00FE55E3">
              <w:t>31.12.1996</w:t>
            </w:r>
          </w:p>
        </w:tc>
      </w:tr>
    </w:tbl>
    <w:p w14:paraId="74C96575" w14:textId="77777777" w:rsidR="00634022" w:rsidRPr="00FE55E3" w:rsidRDefault="00634022" w:rsidP="005E7C9B">
      <w:pPr>
        <w:pStyle w:val="0e"/>
      </w:pPr>
    </w:p>
    <w:p w14:paraId="6D462D6A" w14:textId="77777777" w:rsidR="00091731" w:rsidRPr="00FE55E3" w:rsidRDefault="00091731">
      <w:pPr>
        <w:pStyle w:val="03"/>
        <w:numPr>
          <w:ilvl w:val="2"/>
          <w:numId w:val="50"/>
        </w:numPr>
      </w:pPr>
      <w:bookmarkStart w:id="768" w:name="_Ref389519125"/>
      <w:bookmarkStart w:id="769" w:name="_Toc472673983"/>
      <w:bookmarkStart w:id="770" w:name="_Toc489963509"/>
      <w:bookmarkStart w:id="771" w:name="_Ref389415743"/>
      <w:r w:rsidRPr="00FE55E3">
        <w:t>Описание полей документа в универсальном формате системы «Электронный бюджет»</w:t>
      </w:r>
      <w:bookmarkEnd w:id="768"/>
      <w:bookmarkEnd w:id="769"/>
      <w:bookmarkEnd w:id="770"/>
    </w:p>
    <w:p w14:paraId="38493BB6" w14:textId="746562D3" w:rsidR="000C0E1F" w:rsidRPr="00FE55E3" w:rsidRDefault="000C0E1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113</w:t>
      </w:r>
      <w:r w:rsidR="00C55146">
        <w:rPr>
          <w:noProof/>
        </w:rPr>
        <w:fldChar w:fldCharType="end"/>
      </w:r>
      <w:r w:rsidRPr="00FE55E3">
        <w:t>. Описание полей документа ОКАТО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8"/>
        <w:gridCol w:w="1538"/>
        <w:gridCol w:w="1090"/>
        <w:gridCol w:w="957"/>
        <w:gridCol w:w="1171"/>
        <w:gridCol w:w="1814"/>
        <w:gridCol w:w="1518"/>
      </w:tblGrid>
      <w:tr w:rsidR="00FC79BE" w:rsidRPr="00FE55E3" w14:paraId="34E65E62" w14:textId="77777777" w:rsidTr="005C5396">
        <w:trPr>
          <w:trHeight w:val="340"/>
          <w:tblHeader/>
        </w:trPr>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C8486DD" w14:textId="77777777" w:rsidR="00FC79BE" w:rsidRPr="00FE55E3" w:rsidRDefault="00FC79BE" w:rsidP="00350158">
            <w:pPr>
              <w:rPr>
                <w:lang w:val="en-US"/>
              </w:rPr>
            </w:pPr>
            <w:r w:rsidRPr="00FE55E3">
              <w:rPr>
                <w:lang w:val="en-US"/>
              </w:rPr>
              <w:t>Код элемента</w:t>
            </w:r>
          </w:p>
        </w:tc>
        <w:tc>
          <w:tcPr>
            <w:tcW w:w="7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36ACA5" w14:textId="77777777" w:rsidR="00FC79BE" w:rsidRPr="00FE55E3" w:rsidRDefault="00FC79BE" w:rsidP="00350158">
            <w:pPr>
              <w:rPr>
                <w:lang w:val="en-US"/>
              </w:rPr>
            </w:pPr>
            <w:r w:rsidRPr="00FE55E3">
              <w:rPr>
                <w:lang w:val="en-US"/>
              </w:rPr>
              <w:t xml:space="preserve">Содерж. </w:t>
            </w:r>
            <w:r w:rsidR="00240BC3" w:rsidRPr="00FE55E3">
              <w:rPr>
                <w:lang w:val="en-US"/>
              </w:rPr>
              <w:t>Э</w:t>
            </w:r>
            <w:r w:rsidRPr="00FE55E3">
              <w:rPr>
                <w:lang w:val="en-US"/>
              </w:rPr>
              <w:t>лемента</w:t>
            </w:r>
          </w:p>
        </w:tc>
        <w:tc>
          <w:tcPr>
            <w:tcW w:w="5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38A0032" w14:textId="77777777" w:rsidR="00FC79BE" w:rsidRPr="00FE55E3" w:rsidRDefault="00FC79BE" w:rsidP="00350158">
            <w:pPr>
              <w:rPr>
                <w:lang w:val="en-US"/>
              </w:rPr>
            </w:pPr>
            <w:r w:rsidRPr="00FE55E3">
              <w:rPr>
                <w:lang w:val="en-US"/>
              </w:rPr>
              <w:t>Формат</w:t>
            </w:r>
          </w:p>
        </w:tc>
        <w:tc>
          <w:tcPr>
            <w:tcW w:w="4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36583A" w14:textId="77777777" w:rsidR="00FC79BE" w:rsidRPr="00FE55E3" w:rsidRDefault="00FC79BE" w:rsidP="00350158">
            <w:pPr>
              <w:rPr>
                <w:lang w:val="en-US"/>
              </w:rPr>
            </w:pPr>
            <w:r w:rsidRPr="00FE55E3">
              <w:rPr>
                <w:lang w:val="en-US"/>
              </w:rPr>
              <w:t>Длина</w:t>
            </w:r>
          </w:p>
        </w:tc>
        <w:tc>
          <w:tcPr>
            <w:tcW w:w="59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E38FA5" w14:textId="77777777" w:rsidR="00FC79BE" w:rsidRPr="00FE55E3" w:rsidRDefault="00FC79BE" w:rsidP="00350158">
            <w:pPr>
              <w:rPr>
                <w:lang w:val="en-US"/>
              </w:rPr>
            </w:pPr>
            <w:r w:rsidRPr="00FE55E3">
              <w:rPr>
                <w:lang w:val="en-US"/>
              </w:rPr>
              <w:t>Обязательность</w:t>
            </w:r>
          </w:p>
        </w:tc>
        <w:tc>
          <w:tcPr>
            <w:tcW w:w="9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80AA069" w14:textId="77777777" w:rsidR="00FC79BE" w:rsidRPr="00FE55E3" w:rsidRDefault="00FC79BE" w:rsidP="00350158">
            <w:pPr>
              <w:rPr>
                <w:lang w:val="en-US"/>
              </w:rPr>
            </w:pPr>
            <w:r w:rsidRPr="00FE55E3">
              <w:rPr>
                <w:lang w:val="en-US"/>
              </w:rPr>
              <w:t>Наименование</w:t>
            </w:r>
          </w:p>
        </w:tc>
        <w:tc>
          <w:tcPr>
            <w:tcW w:w="774" w:type="pct"/>
            <w:tcBorders>
              <w:top w:val="single" w:sz="4" w:space="0" w:color="auto"/>
              <w:left w:val="single" w:sz="4" w:space="0" w:color="auto"/>
              <w:bottom w:val="single" w:sz="4" w:space="0" w:color="auto"/>
              <w:right w:val="single" w:sz="4" w:space="0" w:color="auto"/>
            </w:tcBorders>
            <w:shd w:val="clear" w:color="auto" w:fill="D9D9D9"/>
          </w:tcPr>
          <w:p w14:paraId="1AB88C2D" w14:textId="77777777" w:rsidR="00FC79BE" w:rsidRPr="00FE55E3" w:rsidRDefault="00FC79BE" w:rsidP="00350158">
            <w:r w:rsidRPr="00FE55E3">
              <w:rPr>
                <w:lang w:val="en-US"/>
              </w:rPr>
              <w:t>Дополнительная информация</w:t>
            </w:r>
          </w:p>
        </w:tc>
      </w:tr>
      <w:tr w:rsidR="005C5396" w:rsidRPr="00FE55E3" w14:paraId="281EDF30" w14:textId="77777777" w:rsidTr="005C5396">
        <w:trPr>
          <w:trHeight w:val="340"/>
        </w:trPr>
        <w:tc>
          <w:tcPr>
            <w:tcW w:w="876" w:type="pct"/>
            <w:tcBorders>
              <w:top w:val="single" w:sz="4" w:space="0" w:color="auto"/>
              <w:left w:val="single" w:sz="4" w:space="0" w:color="auto"/>
              <w:bottom w:val="single" w:sz="4" w:space="0" w:color="auto"/>
              <w:right w:val="single" w:sz="4" w:space="0" w:color="auto"/>
            </w:tcBorders>
          </w:tcPr>
          <w:p w14:paraId="04BFACBF" w14:textId="77777777" w:rsidR="005C5396" w:rsidRPr="00FE55E3" w:rsidRDefault="005C5396" w:rsidP="00350158">
            <w:pPr>
              <w:pStyle w:val="015"/>
              <w:rPr>
                <w:lang w:val="en-US"/>
              </w:rPr>
            </w:pPr>
            <w:r w:rsidRPr="00FE55E3">
              <w:t>REF_OKATO</w:t>
            </w:r>
          </w:p>
        </w:tc>
        <w:tc>
          <w:tcPr>
            <w:tcW w:w="784" w:type="pct"/>
            <w:tcBorders>
              <w:top w:val="single" w:sz="4" w:space="0" w:color="auto"/>
              <w:left w:val="single" w:sz="4" w:space="0" w:color="auto"/>
              <w:bottom w:val="single" w:sz="4" w:space="0" w:color="auto"/>
              <w:right w:val="single" w:sz="4" w:space="0" w:color="auto"/>
            </w:tcBorders>
          </w:tcPr>
          <w:p w14:paraId="4852D861" w14:textId="77777777" w:rsidR="005C5396" w:rsidRPr="00FE55E3" w:rsidRDefault="005C5396" w:rsidP="00350158">
            <w:pPr>
              <w:pStyle w:val="015"/>
              <w:rPr>
                <w:lang w:val="en-US"/>
              </w:rPr>
            </w:pPr>
            <w:r w:rsidRPr="00FE55E3">
              <w:rPr>
                <w:lang w:val="en-US"/>
              </w:rPr>
              <w:t>version</w:t>
            </w:r>
          </w:p>
        </w:tc>
        <w:tc>
          <w:tcPr>
            <w:tcW w:w="556" w:type="pct"/>
            <w:tcBorders>
              <w:top w:val="single" w:sz="4" w:space="0" w:color="auto"/>
              <w:left w:val="single" w:sz="4" w:space="0" w:color="auto"/>
              <w:bottom w:val="single" w:sz="4" w:space="0" w:color="auto"/>
              <w:right w:val="single" w:sz="4" w:space="0" w:color="auto"/>
            </w:tcBorders>
          </w:tcPr>
          <w:p w14:paraId="2D43D589" w14:textId="77777777" w:rsidR="005C5396" w:rsidRPr="00FE55E3" w:rsidRDefault="005C5396" w:rsidP="00350158">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1E63A983" w14:textId="77777777" w:rsidR="005C5396" w:rsidRPr="00FE55E3" w:rsidRDefault="005C5396" w:rsidP="00350158">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706AB7AA"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914F3FC" w14:textId="77777777" w:rsidR="005C5396" w:rsidRPr="00FE55E3" w:rsidRDefault="005C5396" w:rsidP="00350158">
            <w:pPr>
              <w:pStyle w:val="015"/>
              <w:rPr>
                <w:lang w:val="en-US"/>
              </w:rPr>
            </w:pPr>
            <w:r w:rsidRPr="00FE55E3">
              <w:rPr>
                <w:lang w:val="en-US"/>
              </w:rPr>
              <w:t>Код справочника/Массива данных</w:t>
            </w:r>
          </w:p>
        </w:tc>
        <w:tc>
          <w:tcPr>
            <w:tcW w:w="774" w:type="pct"/>
            <w:tcBorders>
              <w:top w:val="single" w:sz="4" w:space="0" w:color="auto"/>
              <w:left w:val="single" w:sz="4" w:space="0" w:color="auto"/>
              <w:bottom w:val="single" w:sz="4" w:space="0" w:color="auto"/>
              <w:right w:val="single" w:sz="4" w:space="0" w:color="auto"/>
            </w:tcBorders>
          </w:tcPr>
          <w:p w14:paraId="43E0F4DF" w14:textId="77777777" w:rsidR="005C5396" w:rsidRPr="00FE55E3" w:rsidRDefault="005C5396" w:rsidP="00350158">
            <w:pPr>
              <w:pStyle w:val="015"/>
              <w:rPr>
                <w:lang w:val="en-US"/>
              </w:rPr>
            </w:pPr>
          </w:p>
        </w:tc>
      </w:tr>
      <w:tr w:rsidR="005C5396" w:rsidRPr="00FE55E3" w14:paraId="3F33C37F" w14:textId="77777777" w:rsidTr="005C5396">
        <w:trPr>
          <w:trHeight w:val="340"/>
        </w:trPr>
        <w:tc>
          <w:tcPr>
            <w:tcW w:w="876" w:type="pct"/>
            <w:tcBorders>
              <w:top w:val="single" w:sz="4" w:space="0" w:color="auto"/>
              <w:left w:val="single" w:sz="4" w:space="0" w:color="auto"/>
              <w:bottom w:val="single" w:sz="4" w:space="0" w:color="auto"/>
              <w:right w:val="single" w:sz="4" w:space="0" w:color="auto"/>
            </w:tcBorders>
          </w:tcPr>
          <w:p w14:paraId="4364F58D" w14:textId="77777777" w:rsidR="005C5396" w:rsidRPr="00FE55E3" w:rsidRDefault="005C5396" w:rsidP="00350158">
            <w:pPr>
              <w:pStyle w:val="015"/>
              <w:rPr>
                <w:lang w:val="en-US"/>
              </w:rPr>
            </w:pPr>
            <w:r w:rsidRPr="00FE55E3">
              <w:t>REF_OKATO</w:t>
            </w:r>
          </w:p>
        </w:tc>
        <w:tc>
          <w:tcPr>
            <w:tcW w:w="784" w:type="pct"/>
            <w:tcBorders>
              <w:top w:val="single" w:sz="4" w:space="0" w:color="auto"/>
              <w:left w:val="single" w:sz="4" w:space="0" w:color="auto"/>
              <w:bottom w:val="single" w:sz="4" w:space="0" w:color="auto"/>
              <w:right w:val="single" w:sz="4" w:space="0" w:color="auto"/>
            </w:tcBorders>
          </w:tcPr>
          <w:p w14:paraId="132CF625" w14:textId="77777777" w:rsidR="005C5396" w:rsidRPr="00FE55E3" w:rsidRDefault="005C5396" w:rsidP="00350158">
            <w:pPr>
              <w:pStyle w:val="015"/>
              <w:rPr>
                <w:lang w:val="en-US"/>
              </w:rPr>
            </w:pPr>
            <w:r w:rsidRPr="00FE55E3">
              <w:rPr>
                <w:lang w:val="en-US"/>
              </w:rPr>
              <w:t>row</w:t>
            </w:r>
          </w:p>
        </w:tc>
        <w:tc>
          <w:tcPr>
            <w:tcW w:w="556" w:type="pct"/>
            <w:tcBorders>
              <w:top w:val="single" w:sz="4" w:space="0" w:color="auto"/>
              <w:left w:val="single" w:sz="4" w:space="0" w:color="auto"/>
              <w:bottom w:val="single" w:sz="4" w:space="0" w:color="auto"/>
              <w:right w:val="single" w:sz="4" w:space="0" w:color="auto"/>
            </w:tcBorders>
          </w:tcPr>
          <w:p w14:paraId="3EEBADB4" w14:textId="77777777" w:rsidR="005C5396" w:rsidRPr="00FE55E3" w:rsidRDefault="005C5396" w:rsidP="00350158">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72739812" w14:textId="77777777" w:rsidR="005C5396" w:rsidRPr="00FE55E3" w:rsidRDefault="005C5396" w:rsidP="00350158">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579DE7E5"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5FD611AF" w14:textId="77777777" w:rsidR="005C5396" w:rsidRPr="00FE55E3" w:rsidRDefault="005C5396" w:rsidP="00350158">
            <w:pPr>
              <w:pStyle w:val="015"/>
              <w:rPr>
                <w:lang w:val="en-US"/>
              </w:rPr>
            </w:pPr>
          </w:p>
        </w:tc>
        <w:tc>
          <w:tcPr>
            <w:tcW w:w="774" w:type="pct"/>
            <w:tcBorders>
              <w:top w:val="single" w:sz="4" w:space="0" w:color="auto"/>
              <w:left w:val="single" w:sz="4" w:space="0" w:color="auto"/>
              <w:bottom w:val="single" w:sz="4" w:space="0" w:color="auto"/>
              <w:right w:val="single" w:sz="4" w:space="0" w:color="auto"/>
            </w:tcBorders>
          </w:tcPr>
          <w:p w14:paraId="32714A15" w14:textId="77777777" w:rsidR="005C5396" w:rsidRPr="00FE55E3" w:rsidRDefault="005C5396" w:rsidP="00350158">
            <w:pPr>
              <w:pStyle w:val="015"/>
              <w:rPr>
                <w:lang w:val="en-US"/>
              </w:rPr>
            </w:pPr>
          </w:p>
        </w:tc>
      </w:tr>
      <w:tr w:rsidR="00215F7C" w:rsidRPr="00FE55E3" w14:paraId="4D79C1C3" w14:textId="77777777" w:rsidTr="00093D35">
        <w:trPr>
          <w:trHeight w:val="340"/>
        </w:trPr>
        <w:tc>
          <w:tcPr>
            <w:tcW w:w="876" w:type="pct"/>
            <w:tcBorders>
              <w:top w:val="single" w:sz="4" w:space="0" w:color="auto"/>
              <w:left w:val="single" w:sz="4" w:space="0" w:color="auto"/>
              <w:bottom w:val="single" w:sz="4" w:space="0" w:color="auto"/>
              <w:right w:val="single" w:sz="4" w:space="0" w:color="auto"/>
            </w:tcBorders>
          </w:tcPr>
          <w:p w14:paraId="3FDFBDFF" w14:textId="77777777" w:rsidR="00215F7C" w:rsidRPr="00FE55E3" w:rsidRDefault="00215F7C"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0588B7D5" w14:textId="77777777" w:rsidR="00215F7C" w:rsidRPr="00FE55E3" w:rsidRDefault="00215F7C" w:rsidP="00350158">
            <w:pPr>
              <w:pStyle w:val="015"/>
              <w:rPr>
                <w:lang w:val="en-US"/>
              </w:rPr>
            </w:pPr>
            <w:r w:rsidRPr="00FE55E3">
              <w:t>GUID</w:t>
            </w:r>
          </w:p>
        </w:tc>
        <w:tc>
          <w:tcPr>
            <w:tcW w:w="556" w:type="pct"/>
            <w:tcBorders>
              <w:top w:val="single" w:sz="4" w:space="0" w:color="auto"/>
              <w:left w:val="single" w:sz="4" w:space="0" w:color="auto"/>
              <w:bottom w:val="single" w:sz="4" w:space="0" w:color="auto"/>
              <w:right w:val="single" w:sz="4" w:space="0" w:color="auto"/>
            </w:tcBorders>
          </w:tcPr>
          <w:p w14:paraId="690111D6" w14:textId="77777777" w:rsidR="00215F7C" w:rsidRPr="00FE55E3" w:rsidRDefault="00215F7C" w:rsidP="00350158">
            <w:pPr>
              <w:pStyle w:val="015"/>
              <w:rPr>
                <w:lang w:val="en-US"/>
              </w:rPr>
            </w:pPr>
            <w:r w:rsidRPr="00FE55E3">
              <w:rPr>
                <w:lang w:val="en-US"/>
              </w:rPr>
              <w:t>GUID</w:t>
            </w:r>
          </w:p>
        </w:tc>
        <w:tc>
          <w:tcPr>
            <w:tcW w:w="488" w:type="pct"/>
            <w:tcBorders>
              <w:top w:val="single" w:sz="4" w:space="0" w:color="auto"/>
              <w:left w:val="single" w:sz="4" w:space="0" w:color="auto"/>
              <w:bottom w:val="single" w:sz="4" w:space="0" w:color="auto"/>
              <w:right w:val="single" w:sz="4" w:space="0" w:color="auto"/>
            </w:tcBorders>
          </w:tcPr>
          <w:p w14:paraId="69162611" w14:textId="77777777" w:rsidR="00215F7C" w:rsidRPr="00FE55E3" w:rsidRDefault="00215F7C" w:rsidP="00350158">
            <w:pPr>
              <w:pStyle w:val="015"/>
              <w:rPr>
                <w:lang w:val="en-US"/>
              </w:rPr>
            </w:pPr>
            <w:r w:rsidRPr="00FE55E3">
              <w:rPr>
                <w:lang w:val="en-US"/>
              </w:rPr>
              <w:t>=36</w:t>
            </w:r>
          </w:p>
        </w:tc>
        <w:tc>
          <w:tcPr>
            <w:tcW w:w="597" w:type="pct"/>
            <w:tcBorders>
              <w:top w:val="single" w:sz="4" w:space="0" w:color="auto"/>
              <w:left w:val="single" w:sz="4" w:space="0" w:color="auto"/>
              <w:bottom w:val="single" w:sz="4" w:space="0" w:color="auto"/>
              <w:right w:val="single" w:sz="4" w:space="0" w:color="auto"/>
            </w:tcBorders>
          </w:tcPr>
          <w:p w14:paraId="11BF4686" w14:textId="77777777" w:rsidR="00215F7C" w:rsidRPr="00FE55E3" w:rsidRDefault="00215F7C"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72014F2E" w14:textId="77777777" w:rsidR="00215F7C" w:rsidRPr="00FE55E3" w:rsidRDefault="00215F7C" w:rsidP="00350158">
            <w:pPr>
              <w:pStyle w:val="015"/>
              <w:rPr>
                <w:lang w:val="en-US"/>
              </w:rPr>
            </w:pPr>
            <w:r w:rsidRPr="00FE55E3">
              <w:rPr>
                <w:lang w:val="en-US"/>
              </w:rPr>
              <w:t>Глобально-уникальный идентификатор записи</w:t>
            </w:r>
          </w:p>
        </w:tc>
        <w:tc>
          <w:tcPr>
            <w:tcW w:w="774" w:type="pct"/>
            <w:tcBorders>
              <w:top w:val="single" w:sz="4" w:space="0" w:color="auto"/>
              <w:left w:val="single" w:sz="4" w:space="0" w:color="auto"/>
              <w:bottom w:val="single" w:sz="4" w:space="0" w:color="auto"/>
              <w:right w:val="single" w:sz="4" w:space="0" w:color="auto"/>
            </w:tcBorders>
          </w:tcPr>
          <w:p w14:paraId="37478302" w14:textId="77777777" w:rsidR="00215F7C" w:rsidRPr="00FE55E3" w:rsidRDefault="00215F7C" w:rsidP="00350158">
            <w:pPr>
              <w:pStyle w:val="015"/>
              <w:rPr>
                <w:lang w:val="en-US"/>
              </w:rPr>
            </w:pPr>
          </w:p>
        </w:tc>
      </w:tr>
      <w:tr w:rsidR="00C42DE9" w:rsidRPr="00FE55E3" w14:paraId="2A4B792B" w14:textId="77777777" w:rsidTr="00093D35">
        <w:trPr>
          <w:trHeight w:val="283"/>
        </w:trPr>
        <w:tc>
          <w:tcPr>
            <w:tcW w:w="876" w:type="pct"/>
            <w:tcBorders>
              <w:top w:val="single" w:sz="4" w:space="0" w:color="auto"/>
              <w:left w:val="single" w:sz="4" w:space="0" w:color="auto"/>
              <w:bottom w:val="single" w:sz="4" w:space="0" w:color="auto"/>
              <w:right w:val="single" w:sz="4" w:space="0" w:color="auto"/>
            </w:tcBorders>
          </w:tcPr>
          <w:p w14:paraId="530B2E1B" w14:textId="77777777" w:rsidR="00C42DE9" w:rsidRPr="00FE55E3" w:rsidRDefault="00C42DE9"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EF49A99" w14:textId="77777777" w:rsidR="00C42DE9" w:rsidRPr="00FE55E3" w:rsidRDefault="00C42DE9" w:rsidP="00350158">
            <w:pPr>
              <w:pStyle w:val="015"/>
              <w:rPr>
                <w:lang w:val="en-US"/>
              </w:rPr>
            </w:pPr>
            <w:r w:rsidRPr="00FE55E3">
              <w:t>StartDateActive</w:t>
            </w:r>
          </w:p>
        </w:tc>
        <w:tc>
          <w:tcPr>
            <w:tcW w:w="556" w:type="pct"/>
            <w:tcBorders>
              <w:top w:val="single" w:sz="4" w:space="0" w:color="auto"/>
              <w:left w:val="single" w:sz="4" w:space="0" w:color="auto"/>
              <w:bottom w:val="single" w:sz="4" w:space="0" w:color="auto"/>
              <w:right w:val="single" w:sz="4" w:space="0" w:color="auto"/>
            </w:tcBorders>
          </w:tcPr>
          <w:p w14:paraId="38DBC2CA" w14:textId="77777777" w:rsidR="00C42DE9" w:rsidRPr="00FE55E3" w:rsidRDefault="00C42DE9" w:rsidP="00350158">
            <w:pPr>
              <w:pStyle w:val="015"/>
              <w:rPr>
                <w:lang w:val="en-US"/>
              </w:rPr>
            </w:pPr>
            <w:r w:rsidRPr="00FE55E3">
              <w:t>DATETIME2</w:t>
            </w:r>
          </w:p>
        </w:tc>
        <w:tc>
          <w:tcPr>
            <w:tcW w:w="488" w:type="pct"/>
            <w:tcBorders>
              <w:top w:val="single" w:sz="4" w:space="0" w:color="auto"/>
              <w:left w:val="single" w:sz="4" w:space="0" w:color="auto"/>
              <w:bottom w:val="single" w:sz="4" w:space="0" w:color="auto"/>
              <w:right w:val="single" w:sz="4" w:space="0" w:color="auto"/>
            </w:tcBorders>
          </w:tcPr>
          <w:p w14:paraId="61CC85BD" w14:textId="77777777" w:rsidR="00C42DE9" w:rsidRPr="00FE55E3" w:rsidRDefault="00C42DE9" w:rsidP="00350158">
            <w:pPr>
              <w:pStyle w:val="015"/>
            </w:pPr>
          </w:p>
        </w:tc>
        <w:tc>
          <w:tcPr>
            <w:tcW w:w="597" w:type="pct"/>
            <w:tcBorders>
              <w:top w:val="single" w:sz="4" w:space="0" w:color="auto"/>
              <w:left w:val="single" w:sz="4" w:space="0" w:color="auto"/>
              <w:bottom w:val="single" w:sz="4" w:space="0" w:color="auto"/>
              <w:right w:val="single" w:sz="4" w:space="0" w:color="auto"/>
            </w:tcBorders>
          </w:tcPr>
          <w:p w14:paraId="7E339300" w14:textId="77777777" w:rsidR="00C42DE9" w:rsidRPr="00FE55E3" w:rsidRDefault="00C42DE9"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1B9B640F" w14:textId="77777777" w:rsidR="00C42DE9" w:rsidRPr="00FE55E3" w:rsidRDefault="00C42DE9" w:rsidP="00350158">
            <w:pPr>
              <w:pStyle w:val="015"/>
            </w:pPr>
            <w:r w:rsidRPr="00FE55E3">
              <w:rPr>
                <w:lang w:val="en-US"/>
              </w:rPr>
              <w:t>Дата начала действия</w:t>
            </w:r>
            <w:r w:rsidRPr="00FE55E3">
              <w:t xml:space="preserve"> записи</w:t>
            </w:r>
          </w:p>
        </w:tc>
        <w:tc>
          <w:tcPr>
            <w:tcW w:w="774" w:type="pct"/>
            <w:tcBorders>
              <w:top w:val="single" w:sz="4" w:space="0" w:color="auto"/>
              <w:left w:val="single" w:sz="4" w:space="0" w:color="auto"/>
              <w:bottom w:val="single" w:sz="4" w:space="0" w:color="auto"/>
              <w:right w:val="single" w:sz="4" w:space="0" w:color="auto"/>
            </w:tcBorders>
          </w:tcPr>
          <w:p w14:paraId="335A4D12" w14:textId="77777777" w:rsidR="00C42DE9" w:rsidRPr="00FE55E3" w:rsidRDefault="00C42DE9" w:rsidP="00350158">
            <w:pPr>
              <w:pStyle w:val="015"/>
            </w:pPr>
          </w:p>
        </w:tc>
      </w:tr>
      <w:tr w:rsidR="00C42DE9" w:rsidRPr="00FE55E3" w14:paraId="614704C0" w14:textId="77777777" w:rsidTr="00093D35">
        <w:trPr>
          <w:trHeight w:val="283"/>
        </w:trPr>
        <w:tc>
          <w:tcPr>
            <w:tcW w:w="876" w:type="pct"/>
            <w:tcBorders>
              <w:top w:val="single" w:sz="4" w:space="0" w:color="auto"/>
              <w:left w:val="single" w:sz="4" w:space="0" w:color="auto"/>
              <w:bottom w:val="single" w:sz="4" w:space="0" w:color="auto"/>
              <w:right w:val="single" w:sz="4" w:space="0" w:color="auto"/>
            </w:tcBorders>
          </w:tcPr>
          <w:p w14:paraId="2C7420FE" w14:textId="77777777" w:rsidR="00C42DE9" w:rsidRPr="00FE55E3" w:rsidRDefault="00C42DE9"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7E2276DA" w14:textId="77777777" w:rsidR="00C42DE9" w:rsidRPr="00FE55E3" w:rsidRDefault="00C42DE9" w:rsidP="00350158">
            <w:pPr>
              <w:pStyle w:val="015"/>
              <w:rPr>
                <w:lang w:val="en-US"/>
              </w:rPr>
            </w:pPr>
            <w:r w:rsidRPr="00FE55E3">
              <w:t>EndDateActive</w:t>
            </w:r>
          </w:p>
        </w:tc>
        <w:tc>
          <w:tcPr>
            <w:tcW w:w="556" w:type="pct"/>
            <w:tcBorders>
              <w:top w:val="single" w:sz="4" w:space="0" w:color="auto"/>
              <w:left w:val="single" w:sz="4" w:space="0" w:color="auto"/>
              <w:bottom w:val="single" w:sz="4" w:space="0" w:color="auto"/>
              <w:right w:val="single" w:sz="4" w:space="0" w:color="auto"/>
            </w:tcBorders>
          </w:tcPr>
          <w:p w14:paraId="0B368D73" w14:textId="77777777" w:rsidR="00C42DE9" w:rsidRPr="00FE55E3" w:rsidRDefault="00C42DE9" w:rsidP="00350158">
            <w:pPr>
              <w:pStyle w:val="015"/>
              <w:rPr>
                <w:lang w:val="en-US"/>
              </w:rPr>
            </w:pPr>
            <w:r w:rsidRPr="00FE55E3">
              <w:t>DATETIME2</w:t>
            </w:r>
          </w:p>
        </w:tc>
        <w:tc>
          <w:tcPr>
            <w:tcW w:w="488" w:type="pct"/>
            <w:tcBorders>
              <w:top w:val="single" w:sz="4" w:space="0" w:color="auto"/>
              <w:left w:val="single" w:sz="4" w:space="0" w:color="auto"/>
              <w:bottom w:val="single" w:sz="4" w:space="0" w:color="auto"/>
              <w:right w:val="single" w:sz="4" w:space="0" w:color="auto"/>
            </w:tcBorders>
          </w:tcPr>
          <w:p w14:paraId="46DD18D1" w14:textId="77777777" w:rsidR="00C42DE9" w:rsidRPr="00FE55E3" w:rsidRDefault="00C42DE9" w:rsidP="00350158">
            <w:pPr>
              <w:pStyle w:val="015"/>
            </w:pPr>
          </w:p>
        </w:tc>
        <w:tc>
          <w:tcPr>
            <w:tcW w:w="597" w:type="pct"/>
            <w:tcBorders>
              <w:top w:val="single" w:sz="4" w:space="0" w:color="auto"/>
              <w:left w:val="single" w:sz="4" w:space="0" w:color="auto"/>
              <w:bottom w:val="single" w:sz="4" w:space="0" w:color="auto"/>
              <w:right w:val="single" w:sz="4" w:space="0" w:color="auto"/>
            </w:tcBorders>
          </w:tcPr>
          <w:p w14:paraId="2B0DF1EE" w14:textId="77777777" w:rsidR="00C42DE9" w:rsidRPr="00FE55E3" w:rsidRDefault="00C42DE9" w:rsidP="00350158">
            <w:pPr>
              <w:pStyle w:val="015"/>
            </w:pPr>
            <w:r w:rsidRPr="00FE55E3">
              <w:t>Нет</w:t>
            </w:r>
          </w:p>
        </w:tc>
        <w:tc>
          <w:tcPr>
            <w:tcW w:w="925" w:type="pct"/>
            <w:tcBorders>
              <w:top w:val="single" w:sz="4" w:space="0" w:color="auto"/>
              <w:left w:val="single" w:sz="4" w:space="0" w:color="auto"/>
              <w:bottom w:val="single" w:sz="4" w:space="0" w:color="auto"/>
              <w:right w:val="single" w:sz="4" w:space="0" w:color="auto"/>
            </w:tcBorders>
          </w:tcPr>
          <w:p w14:paraId="5106EF6F" w14:textId="77777777" w:rsidR="00C42DE9" w:rsidRPr="00FE55E3" w:rsidRDefault="00C42DE9" w:rsidP="00350158">
            <w:pPr>
              <w:pStyle w:val="015"/>
            </w:pPr>
            <w:r w:rsidRPr="00FE55E3">
              <w:rPr>
                <w:lang w:val="en-US"/>
              </w:rPr>
              <w:t>Дата окончания действия</w:t>
            </w:r>
            <w:r w:rsidRPr="00FE55E3">
              <w:t xml:space="preserve"> записи</w:t>
            </w:r>
          </w:p>
        </w:tc>
        <w:tc>
          <w:tcPr>
            <w:tcW w:w="774" w:type="pct"/>
            <w:tcBorders>
              <w:top w:val="single" w:sz="4" w:space="0" w:color="auto"/>
              <w:left w:val="single" w:sz="4" w:space="0" w:color="auto"/>
              <w:bottom w:val="single" w:sz="4" w:space="0" w:color="auto"/>
              <w:right w:val="single" w:sz="4" w:space="0" w:color="auto"/>
            </w:tcBorders>
          </w:tcPr>
          <w:p w14:paraId="121C431A" w14:textId="77777777" w:rsidR="00C42DE9" w:rsidRPr="00FE55E3" w:rsidRDefault="00C42DE9" w:rsidP="00350158">
            <w:pPr>
              <w:pStyle w:val="015"/>
            </w:pPr>
          </w:p>
        </w:tc>
      </w:tr>
      <w:tr w:rsidR="00215F7C" w:rsidRPr="00FE55E3" w14:paraId="187FCB6C" w14:textId="77777777" w:rsidTr="00093D35">
        <w:trPr>
          <w:trHeight w:val="283"/>
        </w:trPr>
        <w:tc>
          <w:tcPr>
            <w:tcW w:w="876" w:type="pct"/>
            <w:tcBorders>
              <w:top w:val="single" w:sz="4" w:space="0" w:color="auto"/>
              <w:left w:val="single" w:sz="4" w:space="0" w:color="auto"/>
              <w:bottom w:val="single" w:sz="4" w:space="0" w:color="auto"/>
              <w:right w:val="single" w:sz="4" w:space="0" w:color="auto"/>
            </w:tcBorders>
          </w:tcPr>
          <w:p w14:paraId="7C8E1E73" w14:textId="77777777" w:rsidR="00215F7C" w:rsidRPr="00FE55E3" w:rsidRDefault="00215F7C" w:rsidP="00350158">
            <w:pPr>
              <w:pStyle w:val="015"/>
              <w:rPr>
                <w:lang w:val="en-US"/>
              </w:rPr>
            </w:pPr>
            <w:r w:rsidRPr="00FE55E3">
              <w:t>row</w:t>
            </w:r>
          </w:p>
        </w:tc>
        <w:tc>
          <w:tcPr>
            <w:tcW w:w="784" w:type="pct"/>
            <w:tcBorders>
              <w:top w:val="single" w:sz="4" w:space="0" w:color="auto"/>
              <w:left w:val="single" w:sz="4" w:space="0" w:color="auto"/>
              <w:bottom w:val="single" w:sz="4" w:space="0" w:color="auto"/>
              <w:right w:val="single" w:sz="4" w:space="0" w:color="auto"/>
            </w:tcBorders>
            <w:vAlign w:val="center"/>
          </w:tcPr>
          <w:p w14:paraId="733326C6" w14:textId="77777777" w:rsidR="00215F7C" w:rsidRPr="00FE55E3" w:rsidDel="008A6C90" w:rsidRDefault="00215F7C" w:rsidP="00350158">
            <w:pPr>
              <w:pStyle w:val="015"/>
              <w:rPr>
                <w:lang w:val="en-US"/>
              </w:rPr>
            </w:pPr>
            <w:r w:rsidRPr="00FE55E3">
              <w:t>Status</w:t>
            </w:r>
          </w:p>
        </w:tc>
        <w:tc>
          <w:tcPr>
            <w:tcW w:w="556" w:type="pct"/>
            <w:tcBorders>
              <w:top w:val="single" w:sz="4" w:space="0" w:color="auto"/>
              <w:left w:val="single" w:sz="4" w:space="0" w:color="auto"/>
              <w:bottom w:val="single" w:sz="4" w:space="0" w:color="auto"/>
              <w:right w:val="single" w:sz="4" w:space="0" w:color="auto"/>
            </w:tcBorders>
          </w:tcPr>
          <w:p w14:paraId="0C6363A8" w14:textId="77777777" w:rsidR="00215F7C" w:rsidRPr="00FE55E3" w:rsidRDefault="00215F7C"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5BF2E2E5" w14:textId="77777777" w:rsidR="00215F7C" w:rsidRPr="00FE55E3" w:rsidRDefault="006574C0" w:rsidP="00350158">
            <w:pPr>
              <w:pStyle w:val="015"/>
              <w:rPr>
                <w:lang w:val="en-US"/>
              </w:rPr>
            </w:pPr>
            <w:r w:rsidRPr="00FE55E3">
              <w:rPr>
                <w:lang w:val="en-US"/>
              </w:rPr>
              <w:t>&lt;</w:t>
            </w:r>
            <w:r w:rsidR="00215F7C" w:rsidRPr="00FE55E3">
              <w:rPr>
                <w:lang w:val="en-US"/>
              </w:rPr>
              <w:t>=</w:t>
            </w:r>
            <w:r w:rsidR="006C73B5" w:rsidRPr="00FE55E3">
              <w:rPr>
                <w:lang w:val="en-US"/>
              </w:rPr>
              <w:t>7</w:t>
            </w:r>
          </w:p>
        </w:tc>
        <w:tc>
          <w:tcPr>
            <w:tcW w:w="597" w:type="pct"/>
            <w:tcBorders>
              <w:top w:val="single" w:sz="4" w:space="0" w:color="auto"/>
              <w:left w:val="single" w:sz="4" w:space="0" w:color="auto"/>
              <w:bottom w:val="single" w:sz="4" w:space="0" w:color="auto"/>
              <w:right w:val="single" w:sz="4" w:space="0" w:color="auto"/>
            </w:tcBorders>
          </w:tcPr>
          <w:p w14:paraId="0FF7543E" w14:textId="77777777" w:rsidR="00215F7C" w:rsidRPr="00FE55E3" w:rsidDel="00A2579C" w:rsidRDefault="00215F7C" w:rsidP="00350158">
            <w:pPr>
              <w:pStyle w:val="015"/>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1E679B54" w14:textId="77777777" w:rsidR="00215F7C" w:rsidRPr="00FE55E3" w:rsidRDefault="00215F7C" w:rsidP="00350158">
            <w:pPr>
              <w:pStyle w:val="015"/>
            </w:pPr>
            <w:r w:rsidRPr="00FE55E3">
              <w:t>Статус записи</w:t>
            </w:r>
          </w:p>
        </w:tc>
        <w:tc>
          <w:tcPr>
            <w:tcW w:w="774" w:type="pct"/>
            <w:tcBorders>
              <w:top w:val="single" w:sz="4" w:space="0" w:color="auto"/>
              <w:left w:val="single" w:sz="4" w:space="0" w:color="auto"/>
              <w:bottom w:val="single" w:sz="4" w:space="0" w:color="auto"/>
              <w:right w:val="single" w:sz="4" w:space="0" w:color="auto"/>
            </w:tcBorders>
          </w:tcPr>
          <w:p w14:paraId="07BE9FF7" w14:textId="77777777" w:rsidR="00215F7C" w:rsidRPr="00FE55E3" w:rsidRDefault="00215F7C" w:rsidP="00350158">
            <w:pPr>
              <w:pStyle w:val="015"/>
            </w:pPr>
            <w:r w:rsidRPr="00FE55E3">
              <w:t>Указывается код статуса записи. Допустимые значения:</w:t>
            </w:r>
            <w:r w:rsidR="00660680" w:rsidRPr="00FE55E3">
              <w:t xml:space="preserve"> </w:t>
            </w:r>
          </w:p>
          <w:p w14:paraId="370B6DEB" w14:textId="77777777" w:rsidR="00215F7C" w:rsidRPr="00FE55E3" w:rsidRDefault="00A958E6" w:rsidP="00350158">
            <w:pPr>
              <w:pStyle w:val="015"/>
            </w:pPr>
            <w:r w:rsidRPr="00FE55E3">
              <w:t>ACTIVE – актуальная;</w:t>
            </w:r>
          </w:p>
          <w:p w14:paraId="4C84AA22" w14:textId="77777777" w:rsidR="00215F7C" w:rsidRPr="00FE55E3" w:rsidRDefault="00A958E6" w:rsidP="00350158">
            <w:pPr>
              <w:pStyle w:val="015"/>
            </w:pPr>
            <w:r w:rsidRPr="00FE55E3">
              <w:t>ARCHIVE – архивная</w:t>
            </w:r>
            <w:r w:rsidR="00215F7C" w:rsidRPr="00FE55E3">
              <w:t>.</w:t>
            </w:r>
          </w:p>
        </w:tc>
      </w:tr>
      <w:tr w:rsidR="005C5396" w:rsidRPr="00FE55E3" w14:paraId="7351F779"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79ABA561" w14:textId="77777777" w:rsidR="005C5396" w:rsidRPr="00FE55E3" w:rsidRDefault="00240BC3" w:rsidP="00350158">
            <w:pPr>
              <w:pStyle w:val="015"/>
              <w:rPr>
                <w:lang w:val="en-US"/>
              </w:rPr>
            </w:pPr>
            <w:r w:rsidRPr="00FE55E3">
              <w:rPr>
                <w:lang w:val="en-US"/>
              </w:rPr>
              <w:t>R</w:t>
            </w:r>
            <w:r w:rsidR="005C5396" w:rsidRPr="00FE55E3">
              <w:rPr>
                <w:lang w:val="en-US"/>
              </w:rPr>
              <w:t>ow</w:t>
            </w:r>
          </w:p>
        </w:tc>
        <w:tc>
          <w:tcPr>
            <w:tcW w:w="784" w:type="pct"/>
            <w:tcBorders>
              <w:top w:val="single" w:sz="4" w:space="0" w:color="auto"/>
              <w:left w:val="single" w:sz="4" w:space="0" w:color="auto"/>
              <w:bottom w:val="single" w:sz="4" w:space="0" w:color="auto"/>
              <w:right w:val="single" w:sz="4" w:space="0" w:color="auto"/>
            </w:tcBorders>
            <w:vAlign w:val="center"/>
          </w:tcPr>
          <w:p w14:paraId="48F46E74" w14:textId="77777777" w:rsidR="005C5396" w:rsidRPr="00FE55E3" w:rsidRDefault="005C5396" w:rsidP="00350158">
            <w:pPr>
              <w:pStyle w:val="015"/>
              <w:rPr>
                <w:lang w:val="en-US"/>
              </w:rPr>
            </w:pPr>
            <w:r w:rsidRPr="00FE55E3">
              <w:t>TerritoryCode</w:t>
            </w:r>
          </w:p>
        </w:tc>
        <w:tc>
          <w:tcPr>
            <w:tcW w:w="556" w:type="pct"/>
            <w:tcBorders>
              <w:top w:val="single" w:sz="4" w:space="0" w:color="auto"/>
              <w:left w:val="single" w:sz="4" w:space="0" w:color="auto"/>
              <w:bottom w:val="single" w:sz="4" w:space="0" w:color="auto"/>
              <w:right w:val="single" w:sz="4" w:space="0" w:color="auto"/>
            </w:tcBorders>
          </w:tcPr>
          <w:p w14:paraId="643E277D"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3F7DCDF6" w14:textId="77777777" w:rsidR="005C5396" w:rsidRPr="00FE55E3" w:rsidRDefault="005C5396" w:rsidP="00350158">
            <w:pPr>
              <w:pStyle w:val="015"/>
              <w:rPr>
                <w:lang w:val="en-US"/>
              </w:rPr>
            </w:pPr>
            <w:r w:rsidRPr="00FE55E3">
              <w:rPr>
                <w:lang w:val="en-US"/>
              </w:rPr>
              <w:t>=2</w:t>
            </w:r>
          </w:p>
        </w:tc>
        <w:tc>
          <w:tcPr>
            <w:tcW w:w="597" w:type="pct"/>
            <w:tcBorders>
              <w:top w:val="single" w:sz="4" w:space="0" w:color="auto"/>
              <w:left w:val="single" w:sz="4" w:space="0" w:color="auto"/>
              <w:bottom w:val="single" w:sz="4" w:space="0" w:color="auto"/>
              <w:right w:val="single" w:sz="4" w:space="0" w:color="auto"/>
            </w:tcBorders>
          </w:tcPr>
          <w:p w14:paraId="58533141"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0A95711E" w14:textId="77777777" w:rsidR="005C5396" w:rsidRPr="00FE55E3" w:rsidRDefault="005C5396" w:rsidP="00350158">
            <w:pPr>
              <w:pStyle w:val="015"/>
              <w:rPr>
                <w:lang w:val="en-US"/>
              </w:rPr>
            </w:pPr>
            <w:r w:rsidRPr="00FE55E3">
              <w:t>Код</w:t>
            </w:r>
            <w:r w:rsidRPr="00FE55E3">
              <w:rPr>
                <w:lang w:val="en-US"/>
              </w:rPr>
              <w:t xml:space="preserve"> территории</w:t>
            </w:r>
          </w:p>
        </w:tc>
        <w:tc>
          <w:tcPr>
            <w:tcW w:w="774" w:type="pct"/>
            <w:tcBorders>
              <w:top w:val="single" w:sz="4" w:space="0" w:color="auto"/>
              <w:left w:val="single" w:sz="4" w:space="0" w:color="auto"/>
              <w:bottom w:val="single" w:sz="4" w:space="0" w:color="auto"/>
              <w:right w:val="single" w:sz="4" w:space="0" w:color="auto"/>
            </w:tcBorders>
          </w:tcPr>
          <w:p w14:paraId="222151F5" w14:textId="77777777" w:rsidR="005C5396" w:rsidRPr="00FE55E3" w:rsidRDefault="005C5396" w:rsidP="00350158">
            <w:pPr>
              <w:pStyle w:val="015"/>
              <w:rPr>
                <w:lang w:val="en-US"/>
              </w:rPr>
            </w:pPr>
          </w:p>
        </w:tc>
      </w:tr>
      <w:tr w:rsidR="005C5396" w:rsidRPr="00FE55E3" w14:paraId="6F1E1C9B"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2A8FC423"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8642AD6" w14:textId="77777777" w:rsidR="005C5396" w:rsidRPr="00FE55E3" w:rsidRDefault="005C5396" w:rsidP="00350158">
            <w:pPr>
              <w:pStyle w:val="015"/>
              <w:rPr>
                <w:lang w:val="en-US"/>
              </w:rPr>
            </w:pPr>
            <w:r w:rsidRPr="00FE55E3">
              <w:t>AreaCode</w:t>
            </w:r>
          </w:p>
        </w:tc>
        <w:tc>
          <w:tcPr>
            <w:tcW w:w="556" w:type="pct"/>
            <w:tcBorders>
              <w:top w:val="single" w:sz="4" w:space="0" w:color="auto"/>
              <w:left w:val="single" w:sz="4" w:space="0" w:color="auto"/>
              <w:bottom w:val="single" w:sz="4" w:space="0" w:color="auto"/>
              <w:right w:val="single" w:sz="4" w:space="0" w:color="auto"/>
            </w:tcBorders>
          </w:tcPr>
          <w:p w14:paraId="65CC2F74"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5455B91" w14:textId="77777777" w:rsidR="005C5396" w:rsidRPr="00FE55E3" w:rsidRDefault="005C5396" w:rsidP="00350158">
            <w:pPr>
              <w:pStyle w:val="015"/>
              <w:rPr>
                <w:lang w:val="en-US"/>
              </w:rPr>
            </w:pPr>
            <w:r w:rsidRPr="00FE55E3">
              <w:rPr>
                <w:lang w:val="en-US"/>
              </w:rPr>
              <w:t>=3</w:t>
            </w:r>
          </w:p>
        </w:tc>
        <w:tc>
          <w:tcPr>
            <w:tcW w:w="597" w:type="pct"/>
            <w:tcBorders>
              <w:top w:val="single" w:sz="4" w:space="0" w:color="auto"/>
              <w:left w:val="single" w:sz="4" w:space="0" w:color="auto"/>
              <w:bottom w:val="single" w:sz="4" w:space="0" w:color="auto"/>
              <w:right w:val="single" w:sz="4" w:space="0" w:color="auto"/>
            </w:tcBorders>
          </w:tcPr>
          <w:p w14:paraId="30D6AF21"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37095C95" w14:textId="77777777" w:rsidR="005C5396" w:rsidRPr="00FE55E3" w:rsidRDefault="005C5396" w:rsidP="00350158">
            <w:pPr>
              <w:pStyle w:val="015"/>
            </w:pPr>
            <w:r w:rsidRPr="00FE55E3">
              <w:t>Код района/города</w:t>
            </w:r>
          </w:p>
        </w:tc>
        <w:tc>
          <w:tcPr>
            <w:tcW w:w="774" w:type="pct"/>
            <w:tcBorders>
              <w:top w:val="single" w:sz="4" w:space="0" w:color="auto"/>
              <w:left w:val="single" w:sz="4" w:space="0" w:color="auto"/>
              <w:bottom w:val="single" w:sz="4" w:space="0" w:color="auto"/>
              <w:right w:val="single" w:sz="4" w:space="0" w:color="auto"/>
            </w:tcBorders>
          </w:tcPr>
          <w:p w14:paraId="7D318090" w14:textId="77777777" w:rsidR="005C5396" w:rsidRPr="00FE55E3" w:rsidRDefault="005C5396" w:rsidP="00350158">
            <w:pPr>
              <w:pStyle w:val="015"/>
            </w:pPr>
          </w:p>
        </w:tc>
      </w:tr>
      <w:tr w:rsidR="005C5396" w:rsidRPr="00FE55E3" w14:paraId="2B7D4DFF"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713C4FBB"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31CBA8A7" w14:textId="77777777" w:rsidR="005C5396" w:rsidRPr="00FE55E3" w:rsidRDefault="005C5396" w:rsidP="00350158">
            <w:pPr>
              <w:pStyle w:val="015"/>
              <w:rPr>
                <w:lang w:val="en-US"/>
              </w:rPr>
            </w:pPr>
            <w:r w:rsidRPr="00FE55E3">
              <w:t>RPCode</w:t>
            </w:r>
          </w:p>
        </w:tc>
        <w:tc>
          <w:tcPr>
            <w:tcW w:w="556" w:type="pct"/>
            <w:tcBorders>
              <w:top w:val="single" w:sz="4" w:space="0" w:color="auto"/>
              <w:left w:val="single" w:sz="4" w:space="0" w:color="auto"/>
              <w:bottom w:val="single" w:sz="4" w:space="0" w:color="auto"/>
              <w:right w:val="single" w:sz="4" w:space="0" w:color="auto"/>
            </w:tcBorders>
          </w:tcPr>
          <w:p w14:paraId="6D11E1E9"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214A047" w14:textId="77777777" w:rsidR="005C5396" w:rsidRPr="00FE55E3" w:rsidRDefault="005C5396" w:rsidP="00350158">
            <w:pPr>
              <w:pStyle w:val="015"/>
              <w:rPr>
                <w:lang w:val="en-US"/>
              </w:rPr>
            </w:pPr>
            <w:r w:rsidRPr="00FE55E3">
              <w:rPr>
                <w:lang w:val="en-US"/>
              </w:rPr>
              <w:t>=3</w:t>
            </w:r>
          </w:p>
        </w:tc>
        <w:tc>
          <w:tcPr>
            <w:tcW w:w="597" w:type="pct"/>
            <w:tcBorders>
              <w:top w:val="single" w:sz="4" w:space="0" w:color="auto"/>
              <w:left w:val="single" w:sz="4" w:space="0" w:color="auto"/>
              <w:bottom w:val="single" w:sz="4" w:space="0" w:color="auto"/>
              <w:right w:val="single" w:sz="4" w:space="0" w:color="auto"/>
            </w:tcBorders>
          </w:tcPr>
          <w:p w14:paraId="4C55AEB7"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0E1C840A" w14:textId="77777777" w:rsidR="005C5396" w:rsidRPr="00FE55E3" w:rsidRDefault="005C5396" w:rsidP="00350158">
            <w:pPr>
              <w:pStyle w:val="015"/>
            </w:pPr>
            <w:r w:rsidRPr="00FE55E3">
              <w:t>Код РП/сельсовета</w:t>
            </w:r>
          </w:p>
        </w:tc>
        <w:tc>
          <w:tcPr>
            <w:tcW w:w="774" w:type="pct"/>
            <w:tcBorders>
              <w:top w:val="single" w:sz="4" w:space="0" w:color="auto"/>
              <w:left w:val="single" w:sz="4" w:space="0" w:color="auto"/>
              <w:bottom w:val="single" w:sz="4" w:space="0" w:color="auto"/>
              <w:right w:val="single" w:sz="4" w:space="0" w:color="auto"/>
            </w:tcBorders>
          </w:tcPr>
          <w:p w14:paraId="77023A23" w14:textId="77777777" w:rsidR="005C5396" w:rsidRPr="00FE55E3" w:rsidRDefault="005C5396" w:rsidP="00350158">
            <w:pPr>
              <w:pStyle w:val="015"/>
            </w:pPr>
          </w:p>
        </w:tc>
      </w:tr>
      <w:tr w:rsidR="005C5396" w:rsidRPr="00FE55E3" w14:paraId="1C77E925"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0125FE17"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99172A7" w14:textId="77777777" w:rsidR="005C5396" w:rsidRPr="00FE55E3" w:rsidRDefault="005C5396" w:rsidP="00350158">
            <w:pPr>
              <w:pStyle w:val="015"/>
              <w:rPr>
                <w:lang w:val="en-US"/>
              </w:rPr>
            </w:pPr>
            <w:r w:rsidRPr="00FE55E3">
              <w:t>LocalCode</w:t>
            </w:r>
          </w:p>
        </w:tc>
        <w:tc>
          <w:tcPr>
            <w:tcW w:w="556" w:type="pct"/>
            <w:tcBorders>
              <w:top w:val="single" w:sz="4" w:space="0" w:color="auto"/>
              <w:left w:val="single" w:sz="4" w:space="0" w:color="auto"/>
              <w:bottom w:val="single" w:sz="4" w:space="0" w:color="auto"/>
              <w:right w:val="single" w:sz="4" w:space="0" w:color="auto"/>
            </w:tcBorders>
          </w:tcPr>
          <w:p w14:paraId="4BE83048"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259127AA" w14:textId="77777777" w:rsidR="005C5396" w:rsidRPr="00FE55E3" w:rsidRDefault="005C5396" w:rsidP="00350158">
            <w:pPr>
              <w:pStyle w:val="015"/>
              <w:rPr>
                <w:lang w:val="en-US"/>
              </w:rPr>
            </w:pPr>
            <w:r w:rsidRPr="00FE55E3">
              <w:rPr>
                <w:lang w:val="en-US"/>
              </w:rPr>
              <w:t>=3</w:t>
            </w:r>
          </w:p>
        </w:tc>
        <w:tc>
          <w:tcPr>
            <w:tcW w:w="597" w:type="pct"/>
            <w:tcBorders>
              <w:top w:val="single" w:sz="4" w:space="0" w:color="auto"/>
              <w:left w:val="single" w:sz="4" w:space="0" w:color="auto"/>
              <w:bottom w:val="single" w:sz="4" w:space="0" w:color="auto"/>
              <w:right w:val="single" w:sz="4" w:space="0" w:color="auto"/>
            </w:tcBorders>
          </w:tcPr>
          <w:p w14:paraId="4CAB7D53" w14:textId="77777777" w:rsidR="005C5396" w:rsidRPr="00FE55E3" w:rsidRDefault="005C5396" w:rsidP="00350158">
            <w:pPr>
              <w:pStyle w:val="015"/>
              <w:rPr>
                <w:lang w:val="en-US"/>
              </w:rPr>
            </w:pPr>
            <w:r w:rsidRPr="00FE55E3">
              <w:t>Да</w:t>
            </w:r>
          </w:p>
        </w:tc>
        <w:tc>
          <w:tcPr>
            <w:tcW w:w="925" w:type="pct"/>
            <w:tcBorders>
              <w:top w:val="single" w:sz="4" w:space="0" w:color="auto"/>
              <w:left w:val="single" w:sz="4" w:space="0" w:color="auto"/>
              <w:bottom w:val="single" w:sz="4" w:space="0" w:color="auto"/>
              <w:right w:val="single" w:sz="4" w:space="0" w:color="auto"/>
            </w:tcBorders>
          </w:tcPr>
          <w:p w14:paraId="69F3A773" w14:textId="77777777" w:rsidR="005C5396" w:rsidRPr="00FE55E3" w:rsidRDefault="005C5396" w:rsidP="00350158">
            <w:pPr>
              <w:pStyle w:val="015"/>
            </w:pPr>
            <w:r w:rsidRPr="00FE55E3">
              <w:t>4 Код сельского нас.пункта</w:t>
            </w:r>
          </w:p>
        </w:tc>
        <w:tc>
          <w:tcPr>
            <w:tcW w:w="774" w:type="pct"/>
            <w:tcBorders>
              <w:top w:val="single" w:sz="4" w:space="0" w:color="auto"/>
              <w:left w:val="single" w:sz="4" w:space="0" w:color="auto"/>
              <w:bottom w:val="single" w:sz="4" w:space="0" w:color="auto"/>
              <w:right w:val="single" w:sz="4" w:space="0" w:color="auto"/>
            </w:tcBorders>
          </w:tcPr>
          <w:p w14:paraId="436BDFDD" w14:textId="77777777" w:rsidR="005C5396" w:rsidRPr="00FE55E3" w:rsidRDefault="005C5396" w:rsidP="00350158">
            <w:pPr>
              <w:pStyle w:val="015"/>
            </w:pPr>
          </w:p>
        </w:tc>
      </w:tr>
      <w:tr w:rsidR="005C5396" w:rsidRPr="00FE55E3" w14:paraId="686B4411"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3F37EB56"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5F4C133D" w14:textId="77777777" w:rsidR="005C5396" w:rsidRPr="00FE55E3" w:rsidRDefault="005C5396" w:rsidP="00350158">
            <w:pPr>
              <w:pStyle w:val="015"/>
              <w:rPr>
                <w:lang w:val="en-US"/>
              </w:rPr>
            </w:pPr>
            <w:r w:rsidRPr="00FE55E3">
              <w:t>Section</w:t>
            </w:r>
          </w:p>
        </w:tc>
        <w:tc>
          <w:tcPr>
            <w:tcW w:w="556" w:type="pct"/>
            <w:tcBorders>
              <w:top w:val="single" w:sz="4" w:space="0" w:color="auto"/>
              <w:left w:val="single" w:sz="4" w:space="0" w:color="auto"/>
              <w:bottom w:val="single" w:sz="4" w:space="0" w:color="auto"/>
              <w:right w:val="single" w:sz="4" w:space="0" w:color="auto"/>
            </w:tcBorders>
          </w:tcPr>
          <w:p w14:paraId="048AF291"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1884B43" w14:textId="77777777" w:rsidR="005C5396" w:rsidRPr="00FE55E3" w:rsidRDefault="005C5396" w:rsidP="00350158">
            <w:pPr>
              <w:pStyle w:val="015"/>
              <w:rPr>
                <w:lang w:val="en-US"/>
              </w:rPr>
            </w:pPr>
            <w:r w:rsidRPr="00FE55E3">
              <w:rPr>
                <w:lang w:val="en-US"/>
              </w:rPr>
              <w:t>=1</w:t>
            </w:r>
          </w:p>
        </w:tc>
        <w:tc>
          <w:tcPr>
            <w:tcW w:w="597" w:type="pct"/>
            <w:tcBorders>
              <w:top w:val="single" w:sz="4" w:space="0" w:color="auto"/>
              <w:left w:val="single" w:sz="4" w:space="0" w:color="auto"/>
              <w:bottom w:val="single" w:sz="4" w:space="0" w:color="auto"/>
              <w:right w:val="single" w:sz="4" w:space="0" w:color="auto"/>
            </w:tcBorders>
          </w:tcPr>
          <w:p w14:paraId="44BC3815"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03C0694E" w14:textId="77777777" w:rsidR="005C5396" w:rsidRPr="00FE55E3" w:rsidRDefault="005C5396" w:rsidP="00350158">
            <w:pPr>
              <w:pStyle w:val="015"/>
              <w:rPr>
                <w:lang w:val="en-US"/>
              </w:rPr>
            </w:pPr>
            <w:r w:rsidRPr="00FE55E3">
              <w:rPr>
                <w:lang w:val="en-US"/>
              </w:rPr>
              <w:t>Раздел</w:t>
            </w:r>
          </w:p>
        </w:tc>
        <w:tc>
          <w:tcPr>
            <w:tcW w:w="774" w:type="pct"/>
            <w:tcBorders>
              <w:top w:val="single" w:sz="4" w:space="0" w:color="auto"/>
              <w:left w:val="single" w:sz="4" w:space="0" w:color="auto"/>
              <w:bottom w:val="single" w:sz="4" w:space="0" w:color="auto"/>
              <w:right w:val="single" w:sz="4" w:space="0" w:color="auto"/>
            </w:tcBorders>
          </w:tcPr>
          <w:p w14:paraId="0794897D" w14:textId="77777777" w:rsidR="005C5396" w:rsidRPr="00FE55E3" w:rsidRDefault="005C5396" w:rsidP="00350158">
            <w:pPr>
              <w:pStyle w:val="015"/>
              <w:rPr>
                <w:lang w:val="en-US"/>
              </w:rPr>
            </w:pPr>
          </w:p>
        </w:tc>
      </w:tr>
      <w:tr w:rsidR="005C5396" w:rsidRPr="00FE55E3" w14:paraId="6AF1156C"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761F4133"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815397D" w14:textId="77777777" w:rsidR="005C5396" w:rsidRPr="00FE55E3" w:rsidDel="00C6528C" w:rsidRDefault="005C5396" w:rsidP="00350158">
            <w:pPr>
              <w:pStyle w:val="015"/>
              <w:rPr>
                <w:lang w:val="en-US"/>
              </w:rPr>
            </w:pPr>
            <w:r w:rsidRPr="00FE55E3">
              <w:t>Code</w:t>
            </w:r>
          </w:p>
        </w:tc>
        <w:tc>
          <w:tcPr>
            <w:tcW w:w="556" w:type="pct"/>
            <w:tcBorders>
              <w:top w:val="single" w:sz="4" w:space="0" w:color="auto"/>
              <w:left w:val="single" w:sz="4" w:space="0" w:color="auto"/>
              <w:bottom w:val="single" w:sz="4" w:space="0" w:color="auto"/>
              <w:right w:val="single" w:sz="4" w:space="0" w:color="auto"/>
            </w:tcBorders>
          </w:tcPr>
          <w:p w14:paraId="514B42E8"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4F529798" w14:textId="77777777" w:rsidR="005C5396" w:rsidRPr="00FE55E3" w:rsidRDefault="005C5396" w:rsidP="00350158">
            <w:pPr>
              <w:pStyle w:val="015"/>
              <w:rPr>
                <w:lang w:val="en-US"/>
              </w:rPr>
            </w:pPr>
            <w:r w:rsidRPr="00FE55E3">
              <w:t>=</w:t>
            </w:r>
            <w:r w:rsidRPr="00FE55E3">
              <w:rPr>
                <w:lang w:val="en-US"/>
              </w:rPr>
              <w:t xml:space="preserve">11 </w:t>
            </w:r>
          </w:p>
        </w:tc>
        <w:tc>
          <w:tcPr>
            <w:tcW w:w="597" w:type="pct"/>
            <w:tcBorders>
              <w:top w:val="single" w:sz="4" w:space="0" w:color="auto"/>
              <w:left w:val="single" w:sz="4" w:space="0" w:color="auto"/>
              <w:bottom w:val="single" w:sz="4" w:space="0" w:color="auto"/>
              <w:right w:val="single" w:sz="4" w:space="0" w:color="auto"/>
            </w:tcBorders>
          </w:tcPr>
          <w:p w14:paraId="2E8E8FD7"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2E30FAFB" w14:textId="77777777" w:rsidR="005C5396" w:rsidRPr="00FE55E3" w:rsidRDefault="005C5396" w:rsidP="00350158">
            <w:pPr>
              <w:pStyle w:val="015"/>
              <w:rPr>
                <w:lang w:val="en-US"/>
              </w:rPr>
            </w:pPr>
            <w:r w:rsidRPr="00FE55E3">
              <w:rPr>
                <w:lang w:val="en-US"/>
              </w:rPr>
              <w:t>Код (совокупный код)</w:t>
            </w:r>
          </w:p>
        </w:tc>
        <w:tc>
          <w:tcPr>
            <w:tcW w:w="774" w:type="pct"/>
            <w:tcBorders>
              <w:top w:val="single" w:sz="4" w:space="0" w:color="auto"/>
              <w:left w:val="single" w:sz="4" w:space="0" w:color="auto"/>
              <w:bottom w:val="single" w:sz="4" w:space="0" w:color="auto"/>
              <w:right w:val="single" w:sz="4" w:space="0" w:color="auto"/>
            </w:tcBorders>
          </w:tcPr>
          <w:p w14:paraId="28193ACA" w14:textId="77777777" w:rsidR="005C5396" w:rsidRPr="00FE55E3" w:rsidRDefault="005C5396" w:rsidP="00350158">
            <w:pPr>
              <w:pStyle w:val="015"/>
              <w:rPr>
                <w:lang w:val="en-US"/>
              </w:rPr>
            </w:pPr>
          </w:p>
        </w:tc>
      </w:tr>
      <w:tr w:rsidR="00215F7C" w:rsidRPr="00FE55E3" w14:paraId="61878A6E" w14:textId="77777777" w:rsidTr="00093D35">
        <w:trPr>
          <w:trHeight w:val="340"/>
        </w:trPr>
        <w:tc>
          <w:tcPr>
            <w:tcW w:w="876" w:type="pct"/>
            <w:tcBorders>
              <w:top w:val="single" w:sz="4" w:space="0" w:color="auto"/>
              <w:left w:val="single" w:sz="4" w:space="0" w:color="auto"/>
              <w:bottom w:val="single" w:sz="4" w:space="0" w:color="auto"/>
              <w:right w:val="single" w:sz="4" w:space="0" w:color="auto"/>
            </w:tcBorders>
          </w:tcPr>
          <w:p w14:paraId="3DCFB95C" w14:textId="77777777" w:rsidR="00215F7C" w:rsidRPr="00FE55E3" w:rsidRDefault="00215F7C"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506D244" w14:textId="77777777" w:rsidR="00215F7C" w:rsidRPr="00FE55E3" w:rsidRDefault="00215F7C" w:rsidP="00350158">
            <w:pPr>
              <w:pStyle w:val="015"/>
              <w:rPr>
                <w:lang w:val="en-US"/>
              </w:rPr>
            </w:pPr>
            <w:r w:rsidRPr="00FE55E3">
              <w:t>Name</w:t>
            </w:r>
          </w:p>
        </w:tc>
        <w:tc>
          <w:tcPr>
            <w:tcW w:w="556" w:type="pct"/>
            <w:tcBorders>
              <w:top w:val="single" w:sz="4" w:space="0" w:color="auto"/>
              <w:left w:val="single" w:sz="4" w:space="0" w:color="auto"/>
              <w:bottom w:val="single" w:sz="4" w:space="0" w:color="auto"/>
              <w:right w:val="single" w:sz="4" w:space="0" w:color="auto"/>
            </w:tcBorders>
          </w:tcPr>
          <w:p w14:paraId="51BD5E5B" w14:textId="77777777" w:rsidR="00215F7C" w:rsidRPr="00FE55E3" w:rsidRDefault="00215F7C"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8D9B939" w14:textId="77777777" w:rsidR="00215F7C" w:rsidRPr="00FE55E3" w:rsidRDefault="00215F7C" w:rsidP="00350158">
            <w:pPr>
              <w:pStyle w:val="015"/>
              <w:rPr>
                <w:lang w:val="en-US"/>
              </w:rPr>
            </w:pPr>
            <w:r w:rsidRPr="00FE55E3">
              <w:rPr>
                <w:lang w:val="en-US"/>
              </w:rPr>
              <w:t>&lt;=250</w:t>
            </w:r>
          </w:p>
        </w:tc>
        <w:tc>
          <w:tcPr>
            <w:tcW w:w="597" w:type="pct"/>
            <w:tcBorders>
              <w:top w:val="single" w:sz="4" w:space="0" w:color="auto"/>
              <w:left w:val="single" w:sz="4" w:space="0" w:color="auto"/>
              <w:bottom w:val="single" w:sz="4" w:space="0" w:color="auto"/>
              <w:right w:val="single" w:sz="4" w:space="0" w:color="auto"/>
            </w:tcBorders>
          </w:tcPr>
          <w:p w14:paraId="03A3BCB1" w14:textId="77777777" w:rsidR="00215F7C" w:rsidRPr="00FE55E3" w:rsidRDefault="00215F7C"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3B8A84E1" w14:textId="77777777" w:rsidR="00215F7C" w:rsidRPr="00FE55E3" w:rsidRDefault="00215F7C" w:rsidP="00350158">
            <w:pPr>
              <w:pStyle w:val="015"/>
              <w:rPr>
                <w:lang w:val="en-US"/>
              </w:rPr>
            </w:pPr>
            <w:r w:rsidRPr="00FE55E3">
              <w:rPr>
                <w:lang w:val="en-US"/>
              </w:rPr>
              <w:t>Наименование</w:t>
            </w:r>
          </w:p>
        </w:tc>
        <w:tc>
          <w:tcPr>
            <w:tcW w:w="774" w:type="pct"/>
            <w:tcBorders>
              <w:top w:val="single" w:sz="4" w:space="0" w:color="auto"/>
              <w:left w:val="single" w:sz="4" w:space="0" w:color="auto"/>
              <w:bottom w:val="single" w:sz="4" w:space="0" w:color="auto"/>
              <w:right w:val="single" w:sz="4" w:space="0" w:color="auto"/>
            </w:tcBorders>
          </w:tcPr>
          <w:p w14:paraId="4C187684" w14:textId="77777777" w:rsidR="00215F7C" w:rsidRPr="00FE55E3" w:rsidRDefault="00215F7C" w:rsidP="00350158">
            <w:pPr>
              <w:pStyle w:val="015"/>
              <w:rPr>
                <w:lang w:val="en-US"/>
              </w:rPr>
            </w:pPr>
          </w:p>
        </w:tc>
      </w:tr>
      <w:tr w:rsidR="005C5396" w:rsidRPr="00FE55E3" w14:paraId="2B719120"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27D68E0E"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D147EBB" w14:textId="77777777" w:rsidR="005C5396" w:rsidRPr="00FE55E3" w:rsidDel="00C6528C" w:rsidRDefault="005C5396" w:rsidP="00350158">
            <w:pPr>
              <w:pStyle w:val="015"/>
              <w:rPr>
                <w:lang w:val="en-US"/>
              </w:rPr>
            </w:pPr>
            <w:r w:rsidRPr="00FE55E3">
              <w:t>AdditionalInf</w:t>
            </w:r>
          </w:p>
        </w:tc>
        <w:tc>
          <w:tcPr>
            <w:tcW w:w="556" w:type="pct"/>
            <w:tcBorders>
              <w:top w:val="single" w:sz="4" w:space="0" w:color="auto"/>
              <w:left w:val="single" w:sz="4" w:space="0" w:color="auto"/>
              <w:bottom w:val="single" w:sz="4" w:space="0" w:color="auto"/>
              <w:right w:val="single" w:sz="4" w:space="0" w:color="auto"/>
            </w:tcBorders>
          </w:tcPr>
          <w:p w14:paraId="464ECF5C"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5875C6F9" w14:textId="77777777" w:rsidR="005C5396" w:rsidRPr="00FE55E3" w:rsidRDefault="005C5396" w:rsidP="00350158">
            <w:pPr>
              <w:pStyle w:val="015"/>
              <w:rPr>
                <w:lang w:val="en-US"/>
              </w:rPr>
            </w:pPr>
            <w:r w:rsidRPr="00FE55E3">
              <w:rPr>
                <w:lang w:val="en-US"/>
              </w:rPr>
              <w:t>&lt;</w:t>
            </w:r>
            <w:r w:rsidRPr="00FE55E3">
              <w:t>=</w:t>
            </w:r>
            <w:r w:rsidRPr="00FE55E3">
              <w:rPr>
                <w:lang w:val="en-US"/>
              </w:rPr>
              <w:t>80</w:t>
            </w:r>
          </w:p>
        </w:tc>
        <w:tc>
          <w:tcPr>
            <w:tcW w:w="597" w:type="pct"/>
            <w:tcBorders>
              <w:top w:val="single" w:sz="4" w:space="0" w:color="auto"/>
              <w:left w:val="single" w:sz="4" w:space="0" w:color="auto"/>
              <w:bottom w:val="single" w:sz="4" w:space="0" w:color="auto"/>
              <w:right w:val="single" w:sz="4" w:space="0" w:color="auto"/>
            </w:tcBorders>
          </w:tcPr>
          <w:p w14:paraId="395F3465" w14:textId="77777777" w:rsidR="005C5396" w:rsidRPr="00FE55E3" w:rsidRDefault="005C5396" w:rsidP="00350158">
            <w:pPr>
              <w:pStyle w:val="015"/>
              <w:rPr>
                <w:lang w:val="en-US"/>
              </w:rPr>
            </w:pPr>
            <w:r w:rsidRPr="00FE55E3">
              <w:rPr>
                <w:lang w:val="en-US"/>
              </w:rPr>
              <w:t>Нет</w:t>
            </w:r>
          </w:p>
        </w:tc>
        <w:tc>
          <w:tcPr>
            <w:tcW w:w="925" w:type="pct"/>
            <w:tcBorders>
              <w:top w:val="single" w:sz="4" w:space="0" w:color="auto"/>
              <w:left w:val="single" w:sz="4" w:space="0" w:color="auto"/>
              <w:bottom w:val="single" w:sz="4" w:space="0" w:color="auto"/>
              <w:right w:val="single" w:sz="4" w:space="0" w:color="auto"/>
            </w:tcBorders>
          </w:tcPr>
          <w:p w14:paraId="1469DCC9" w14:textId="77777777" w:rsidR="005C5396" w:rsidRPr="00FE55E3" w:rsidRDefault="005C5396" w:rsidP="00350158">
            <w:pPr>
              <w:pStyle w:val="015"/>
              <w:rPr>
                <w:lang w:val="en-US"/>
              </w:rPr>
            </w:pPr>
            <w:r w:rsidRPr="00FE55E3">
              <w:rPr>
                <w:lang w:val="en-US"/>
              </w:rPr>
              <w:t>Дополнительные данные</w:t>
            </w:r>
          </w:p>
        </w:tc>
        <w:tc>
          <w:tcPr>
            <w:tcW w:w="774" w:type="pct"/>
            <w:tcBorders>
              <w:top w:val="single" w:sz="4" w:space="0" w:color="auto"/>
              <w:left w:val="single" w:sz="4" w:space="0" w:color="auto"/>
              <w:bottom w:val="single" w:sz="4" w:space="0" w:color="auto"/>
              <w:right w:val="single" w:sz="4" w:space="0" w:color="auto"/>
            </w:tcBorders>
          </w:tcPr>
          <w:p w14:paraId="3C47D98C" w14:textId="77777777" w:rsidR="005C5396" w:rsidRPr="00FE55E3" w:rsidRDefault="00BA166C" w:rsidP="00350158">
            <w:pPr>
              <w:pStyle w:val="015"/>
            </w:pPr>
            <w:r w:rsidRPr="00FE55E3">
              <w:t>Указывается наименование райцентра</w:t>
            </w:r>
          </w:p>
        </w:tc>
      </w:tr>
      <w:tr w:rsidR="005C5396" w:rsidRPr="00FE55E3" w14:paraId="1CEA1850"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3ED9341E"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DB14548" w14:textId="77777777" w:rsidR="005C5396" w:rsidRPr="00FE55E3" w:rsidDel="00C6528C" w:rsidRDefault="005C5396" w:rsidP="00350158">
            <w:pPr>
              <w:pStyle w:val="015"/>
              <w:rPr>
                <w:lang w:val="en-US"/>
              </w:rPr>
            </w:pPr>
            <w:r w:rsidRPr="00FE55E3">
              <w:t>Clarification</w:t>
            </w:r>
          </w:p>
        </w:tc>
        <w:tc>
          <w:tcPr>
            <w:tcW w:w="556" w:type="pct"/>
            <w:tcBorders>
              <w:top w:val="single" w:sz="4" w:space="0" w:color="auto"/>
              <w:left w:val="single" w:sz="4" w:space="0" w:color="auto"/>
              <w:bottom w:val="single" w:sz="4" w:space="0" w:color="auto"/>
              <w:right w:val="single" w:sz="4" w:space="0" w:color="auto"/>
            </w:tcBorders>
          </w:tcPr>
          <w:p w14:paraId="04BBA198"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2D32EDCE" w14:textId="77777777" w:rsidR="005C5396" w:rsidRPr="00FE55E3" w:rsidRDefault="005C5396" w:rsidP="00350158">
            <w:pPr>
              <w:pStyle w:val="015"/>
              <w:rPr>
                <w:lang w:val="en-US"/>
              </w:rPr>
            </w:pPr>
            <w:r w:rsidRPr="00FE55E3">
              <w:rPr>
                <w:lang w:val="en-US"/>
              </w:rPr>
              <w:t>&lt;=8000</w:t>
            </w:r>
          </w:p>
        </w:tc>
        <w:tc>
          <w:tcPr>
            <w:tcW w:w="597" w:type="pct"/>
            <w:tcBorders>
              <w:top w:val="single" w:sz="4" w:space="0" w:color="auto"/>
              <w:left w:val="single" w:sz="4" w:space="0" w:color="auto"/>
              <w:bottom w:val="single" w:sz="4" w:space="0" w:color="auto"/>
              <w:right w:val="single" w:sz="4" w:space="0" w:color="auto"/>
            </w:tcBorders>
          </w:tcPr>
          <w:p w14:paraId="15D9CA69" w14:textId="77777777" w:rsidR="005C5396" w:rsidRPr="00FE55E3" w:rsidRDefault="005C5396" w:rsidP="00350158">
            <w:pPr>
              <w:pStyle w:val="015"/>
              <w:rPr>
                <w:lang w:val="en-US"/>
              </w:rPr>
            </w:pPr>
            <w:r w:rsidRPr="00FE55E3">
              <w:rPr>
                <w:lang w:val="en-US"/>
              </w:rPr>
              <w:t>Нет</w:t>
            </w:r>
          </w:p>
        </w:tc>
        <w:tc>
          <w:tcPr>
            <w:tcW w:w="925" w:type="pct"/>
            <w:tcBorders>
              <w:top w:val="single" w:sz="4" w:space="0" w:color="auto"/>
              <w:left w:val="single" w:sz="4" w:space="0" w:color="auto"/>
              <w:bottom w:val="single" w:sz="4" w:space="0" w:color="auto"/>
              <w:right w:val="single" w:sz="4" w:space="0" w:color="auto"/>
            </w:tcBorders>
          </w:tcPr>
          <w:p w14:paraId="5F36D810" w14:textId="77777777" w:rsidR="005C5396" w:rsidRPr="00FE55E3" w:rsidRDefault="005C5396" w:rsidP="00350158">
            <w:pPr>
              <w:pStyle w:val="015"/>
              <w:rPr>
                <w:lang w:val="en-US"/>
              </w:rPr>
            </w:pPr>
            <w:r w:rsidRPr="00FE55E3">
              <w:rPr>
                <w:lang w:val="en-US"/>
              </w:rPr>
              <w:t>Описание (пояснение)</w:t>
            </w:r>
          </w:p>
        </w:tc>
        <w:tc>
          <w:tcPr>
            <w:tcW w:w="774" w:type="pct"/>
            <w:tcBorders>
              <w:top w:val="single" w:sz="4" w:space="0" w:color="auto"/>
              <w:left w:val="single" w:sz="4" w:space="0" w:color="auto"/>
              <w:bottom w:val="single" w:sz="4" w:space="0" w:color="auto"/>
              <w:right w:val="single" w:sz="4" w:space="0" w:color="auto"/>
            </w:tcBorders>
          </w:tcPr>
          <w:p w14:paraId="560BC74F" w14:textId="77777777" w:rsidR="005C5396" w:rsidRPr="00FE55E3" w:rsidRDefault="005C5396" w:rsidP="00350158">
            <w:pPr>
              <w:pStyle w:val="015"/>
              <w:rPr>
                <w:lang w:val="en-US"/>
              </w:rPr>
            </w:pPr>
          </w:p>
        </w:tc>
      </w:tr>
      <w:tr w:rsidR="005C5396" w:rsidRPr="00FE55E3" w14:paraId="2F53D2AD"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5BB37D24"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0FD4C43E" w14:textId="77777777" w:rsidR="005C5396" w:rsidRPr="00FE55E3" w:rsidDel="00C6528C" w:rsidRDefault="005C5396" w:rsidP="00350158">
            <w:pPr>
              <w:pStyle w:val="015"/>
              <w:rPr>
                <w:lang w:val="en-US"/>
              </w:rPr>
            </w:pPr>
            <w:r w:rsidRPr="00FE55E3">
              <w:t>LastChangeNum</w:t>
            </w:r>
          </w:p>
        </w:tc>
        <w:tc>
          <w:tcPr>
            <w:tcW w:w="556" w:type="pct"/>
            <w:tcBorders>
              <w:top w:val="single" w:sz="4" w:space="0" w:color="auto"/>
              <w:left w:val="single" w:sz="4" w:space="0" w:color="auto"/>
              <w:bottom w:val="single" w:sz="4" w:space="0" w:color="auto"/>
              <w:right w:val="single" w:sz="4" w:space="0" w:color="auto"/>
            </w:tcBorders>
          </w:tcPr>
          <w:p w14:paraId="70794328"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77123E0E" w14:textId="77777777" w:rsidR="005C5396" w:rsidRPr="00FE55E3" w:rsidRDefault="005C5396" w:rsidP="00350158">
            <w:pPr>
              <w:pStyle w:val="015"/>
              <w:rPr>
                <w:lang w:val="en-US"/>
              </w:rPr>
            </w:pPr>
            <w:r w:rsidRPr="00FE55E3">
              <w:rPr>
                <w:lang w:val="en-US"/>
              </w:rPr>
              <w:t>&lt;=3</w:t>
            </w:r>
          </w:p>
        </w:tc>
        <w:tc>
          <w:tcPr>
            <w:tcW w:w="597" w:type="pct"/>
            <w:tcBorders>
              <w:top w:val="single" w:sz="4" w:space="0" w:color="auto"/>
              <w:left w:val="single" w:sz="4" w:space="0" w:color="auto"/>
              <w:bottom w:val="single" w:sz="4" w:space="0" w:color="auto"/>
              <w:right w:val="single" w:sz="4" w:space="0" w:color="auto"/>
            </w:tcBorders>
          </w:tcPr>
          <w:p w14:paraId="11E387EA" w14:textId="77777777" w:rsidR="005C5396" w:rsidRPr="00FE55E3" w:rsidRDefault="005C5396" w:rsidP="00350158">
            <w:pPr>
              <w:pStyle w:val="015"/>
              <w:rPr>
                <w:lang w:val="en-US"/>
              </w:rPr>
            </w:pPr>
            <w:r w:rsidRPr="00FE55E3">
              <w:t>Да</w:t>
            </w:r>
          </w:p>
        </w:tc>
        <w:tc>
          <w:tcPr>
            <w:tcW w:w="925" w:type="pct"/>
            <w:tcBorders>
              <w:top w:val="single" w:sz="4" w:space="0" w:color="auto"/>
              <w:left w:val="single" w:sz="4" w:space="0" w:color="auto"/>
              <w:bottom w:val="single" w:sz="4" w:space="0" w:color="auto"/>
              <w:right w:val="single" w:sz="4" w:space="0" w:color="auto"/>
            </w:tcBorders>
          </w:tcPr>
          <w:p w14:paraId="60E1D3FA" w14:textId="77777777" w:rsidR="005C5396" w:rsidRPr="00FE55E3" w:rsidRDefault="005C5396" w:rsidP="00350158">
            <w:pPr>
              <w:pStyle w:val="015"/>
              <w:rPr>
                <w:lang w:val="en-US"/>
              </w:rPr>
            </w:pPr>
            <w:r w:rsidRPr="00FE55E3">
              <w:rPr>
                <w:lang w:val="en-US"/>
              </w:rPr>
              <w:t>Номер последнего изменения</w:t>
            </w:r>
          </w:p>
        </w:tc>
        <w:tc>
          <w:tcPr>
            <w:tcW w:w="774" w:type="pct"/>
            <w:tcBorders>
              <w:top w:val="single" w:sz="4" w:space="0" w:color="auto"/>
              <w:left w:val="single" w:sz="4" w:space="0" w:color="auto"/>
              <w:bottom w:val="single" w:sz="4" w:space="0" w:color="auto"/>
              <w:right w:val="single" w:sz="4" w:space="0" w:color="auto"/>
            </w:tcBorders>
          </w:tcPr>
          <w:p w14:paraId="528E11F5" w14:textId="77777777" w:rsidR="005C5396" w:rsidRPr="00FE55E3" w:rsidRDefault="005C5396" w:rsidP="00350158">
            <w:pPr>
              <w:pStyle w:val="015"/>
            </w:pPr>
            <w:r w:rsidRPr="00FE55E3">
              <w:t>В случае первичной загрузки указывается «0»</w:t>
            </w:r>
          </w:p>
        </w:tc>
      </w:tr>
      <w:tr w:rsidR="005C5396" w:rsidRPr="000446A4" w14:paraId="08C3C4F3"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3DC5F530" w14:textId="77777777" w:rsidR="005C5396" w:rsidRPr="000446A4" w:rsidRDefault="005C5396" w:rsidP="000446A4">
            <w:r w:rsidRPr="000446A4">
              <w:t>row</w:t>
            </w:r>
          </w:p>
        </w:tc>
        <w:tc>
          <w:tcPr>
            <w:tcW w:w="784" w:type="pct"/>
            <w:tcBorders>
              <w:top w:val="single" w:sz="4" w:space="0" w:color="auto"/>
              <w:left w:val="single" w:sz="4" w:space="0" w:color="auto"/>
              <w:bottom w:val="single" w:sz="4" w:space="0" w:color="auto"/>
              <w:right w:val="single" w:sz="4" w:space="0" w:color="auto"/>
            </w:tcBorders>
            <w:vAlign w:val="center"/>
          </w:tcPr>
          <w:p w14:paraId="6E5C1112" w14:textId="77777777" w:rsidR="005C5396" w:rsidRPr="000446A4" w:rsidDel="00C6528C" w:rsidRDefault="005C5396" w:rsidP="000446A4">
            <w:r w:rsidRPr="000446A4">
              <w:t>LastChangeType</w:t>
            </w:r>
          </w:p>
        </w:tc>
        <w:tc>
          <w:tcPr>
            <w:tcW w:w="556" w:type="pct"/>
            <w:tcBorders>
              <w:top w:val="single" w:sz="4" w:space="0" w:color="auto"/>
              <w:left w:val="single" w:sz="4" w:space="0" w:color="auto"/>
              <w:bottom w:val="single" w:sz="4" w:space="0" w:color="auto"/>
              <w:right w:val="single" w:sz="4" w:space="0" w:color="auto"/>
            </w:tcBorders>
          </w:tcPr>
          <w:p w14:paraId="5D07C930" w14:textId="77777777" w:rsidR="005C5396" w:rsidRPr="000446A4" w:rsidRDefault="00452925" w:rsidP="000446A4">
            <w:r w:rsidRPr="000446A4">
              <w:t>NUMBER</w:t>
            </w:r>
          </w:p>
        </w:tc>
        <w:tc>
          <w:tcPr>
            <w:tcW w:w="488" w:type="pct"/>
            <w:tcBorders>
              <w:top w:val="single" w:sz="4" w:space="0" w:color="auto"/>
              <w:left w:val="single" w:sz="4" w:space="0" w:color="auto"/>
              <w:bottom w:val="single" w:sz="4" w:space="0" w:color="auto"/>
              <w:right w:val="single" w:sz="4" w:space="0" w:color="auto"/>
            </w:tcBorders>
          </w:tcPr>
          <w:p w14:paraId="0EBE14C7" w14:textId="77777777" w:rsidR="005C5396" w:rsidRPr="000446A4" w:rsidRDefault="005C5396" w:rsidP="000446A4">
            <w:r w:rsidRPr="000446A4">
              <w:t>=1</w:t>
            </w:r>
          </w:p>
        </w:tc>
        <w:tc>
          <w:tcPr>
            <w:tcW w:w="597" w:type="pct"/>
            <w:tcBorders>
              <w:top w:val="single" w:sz="4" w:space="0" w:color="auto"/>
              <w:left w:val="single" w:sz="4" w:space="0" w:color="auto"/>
              <w:bottom w:val="single" w:sz="4" w:space="0" w:color="auto"/>
              <w:right w:val="single" w:sz="4" w:space="0" w:color="auto"/>
            </w:tcBorders>
          </w:tcPr>
          <w:p w14:paraId="2D2FBDB5" w14:textId="77777777" w:rsidR="005C5396" w:rsidRPr="000446A4" w:rsidRDefault="005C5396" w:rsidP="000446A4">
            <w:r w:rsidRPr="000446A4">
              <w:t>Да</w:t>
            </w:r>
          </w:p>
        </w:tc>
        <w:tc>
          <w:tcPr>
            <w:tcW w:w="925" w:type="pct"/>
            <w:tcBorders>
              <w:top w:val="single" w:sz="4" w:space="0" w:color="auto"/>
              <w:left w:val="single" w:sz="4" w:space="0" w:color="auto"/>
              <w:bottom w:val="single" w:sz="4" w:space="0" w:color="auto"/>
              <w:right w:val="single" w:sz="4" w:space="0" w:color="auto"/>
            </w:tcBorders>
          </w:tcPr>
          <w:p w14:paraId="1B8D9110" w14:textId="77777777" w:rsidR="005C5396" w:rsidRPr="000446A4" w:rsidRDefault="005C5396" w:rsidP="000446A4">
            <w:r w:rsidRPr="000446A4">
              <w:t>Тип последнего изменения</w:t>
            </w:r>
          </w:p>
        </w:tc>
        <w:tc>
          <w:tcPr>
            <w:tcW w:w="774" w:type="pct"/>
            <w:tcBorders>
              <w:top w:val="single" w:sz="4" w:space="0" w:color="auto"/>
              <w:left w:val="single" w:sz="4" w:space="0" w:color="auto"/>
              <w:bottom w:val="single" w:sz="4" w:space="0" w:color="auto"/>
              <w:right w:val="single" w:sz="4" w:space="0" w:color="auto"/>
            </w:tcBorders>
          </w:tcPr>
          <w:p w14:paraId="2102D128" w14:textId="77777777" w:rsidR="005C5396" w:rsidRPr="000446A4" w:rsidRDefault="005C5396" w:rsidP="000446A4">
            <w:r w:rsidRPr="000446A4">
              <w:t>Может принимать значения:</w:t>
            </w:r>
          </w:p>
          <w:p w14:paraId="041EA3CE" w14:textId="77777777" w:rsidR="005C5396" w:rsidRPr="000446A4" w:rsidRDefault="005C5396" w:rsidP="000446A4">
            <w:r w:rsidRPr="000446A4">
              <w:t xml:space="preserve">1 </w:t>
            </w:r>
            <w:r w:rsidR="00240BC3" w:rsidRPr="000446A4">
              <w:t>–</w:t>
            </w:r>
            <w:r w:rsidRPr="000446A4">
              <w:t xml:space="preserve"> аннулировать;</w:t>
            </w:r>
          </w:p>
          <w:p w14:paraId="267ED920" w14:textId="491E0280" w:rsidR="005C5396" w:rsidRPr="000446A4" w:rsidRDefault="000446A4" w:rsidP="000446A4">
            <w:bookmarkStart w:id="772" w:name="_Toc472673984"/>
            <w:r w:rsidRPr="000446A4">
              <w:t xml:space="preserve">2 </w:t>
            </w:r>
            <w:r w:rsidR="00240BC3" w:rsidRPr="000446A4">
              <w:t>–</w:t>
            </w:r>
            <w:r w:rsidR="005C5396" w:rsidRPr="000446A4">
              <w:t xml:space="preserve"> изменить реквизит, кроме кода;</w:t>
            </w:r>
            <w:bookmarkEnd w:id="772"/>
          </w:p>
          <w:p w14:paraId="6B5C5872" w14:textId="1F52BC46" w:rsidR="005C5396" w:rsidRPr="000446A4" w:rsidRDefault="000446A4" w:rsidP="000446A4">
            <w:bookmarkStart w:id="773" w:name="_Toc472673985"/>
            <w:r w:rsidRPr="000446A4">
              <w:t xml:space="preserve">3 </w:t>
            </w:r>
            <w:r w:rsidR="00240BC3" w:rsidRPr="000446A4">
              <w:t>–</w:t>
            </w:r>
            <w:r w:rsidR="005C5396" w:rsidRPr="000446A4">
              <w:t xml:space="preserve"> включить;</w:t>
            </w:r>
            <w:bookmarkEnd w:id="773"/>
          </w:p>
          <w:p w14:paraId="50B9F39E" w14:textId="77777777" w:rsidR="005C5396" w:rsidRPr="000446A4" w:rsidRDefault="005C5396" w:rsidP="000446A4">
            <w:r w:rsidRPr="000446A4">
              <w:t xml:space="preserve">0 </w:t>
            </w:r>
            <w:r w:rsidR="00240BC3" w:rsidRPr="000446A4">
              <w:t>–</w:t>
            </w:r>
            <w:r w:rsidRPr="000446A4">
              <w:t xml:space="preserve"> начальная загрузка</w:t>
            </w:r>
          </w:p>
        </w:tc>
      </w:tr>
      <w:tr w:rsidR="00442EA6" w:rsidRPr="00FE55E3" w14:paraId="4CF575A3"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59675BDE" w14:textId="77777777" w:rsidR="00442EA6" w:rsidRPr="00FE55E3" w:rsidRDefault="00442EA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D3C3953" w14:textId="77777777" w:rsidR="00442EA6" w:rsidRPr="00FE55E3" w:rsidDel="00C6528C" w:rsidRDefault="00442EA6" w:rsidP="00350158">
            <w:pPr>
              <w:pStyle w:val="015"/>
              <w:rPr>
                <w:lang w:val="en-US"/>
              </w:rPr>
            </w:pPr>
            <w:r w:rsidRPr="00FE55E3">
              <w:t>ChangeDate</w:t>
            </w:r>
          </w:p>
        </w:tc>
        <w:tc>
          <w:tcPr>
            <w:tcW w:w="556" w:type="pct"/>
            <w:tcBorders>
              <w:top w:val="single" w:sz="4" w:space="0" w:color="auto"/>
              <w:left w:val="single" w:sz="4" w:space="0" w:color="auto"/>
              <w:bottom w:val="single" w:sz="4" w:space="0" w:color="auto"/>
              <w:right w:val="single" w:sz="4" w:space="0" w:color="auto"/>
            </w:tcBorders>
          </w:tcPr>
          <w:p w14:paraId="3A7011A6" w14:textId="77777777" w:rsidR="00442EA6" w:rsidRPr="00FE55E3" w:rsidRDefault="00442EA6" w:rsidP="00350158">
            <w:pPr>
              <w:pStyle w:val="015"/>
              <w:rPr>
                <w:lang w:val="en-US"/>
              </w:rPr>
            </w:pPr>
            <w:r w:rsidRPr="00FE55E3">
              <w:rPr>
                <w:lang w:val="en-US"/>
              </w:rPr>
              <w:t>DATE2</w:t>
            </w:r>
          </w:p>
        </w:tc>
        <w:tc>
          <w:tcPr>
            <w:tcW w:w="488" w:type="pct"/>
            <w:tcBorders>
              <w:top w:val="single" w:sz="4" w:space="0" w:color="auto"/>
              <w:left w:val="single" w:sz="4" w:space="0" w:color="auto"/>
              <w:bottom w:val="single" w:sz="4" w:space="0" w:color="auto"/>
              <w:right w:val="single" w:sz="4" w:space="0" w:color="auto"/>
            </w:tcBorders>
          </w:tcPr>
          <w:p w14:paraId="7861E7BD" w14:textId="77777777" w:rsidR="00442EA6" w:rsidRPr="00FE55E3" w:rsidRDefault="00442EA6" w:rsidP="00350158">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5F044714" w14:textId="77777777" w:rsidR="00442EA6" w:rsidRPr="00FE55E3" w:rsidRDefault="00442EA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227A933" w14:textId="77777777" w:rsidR="00442EA6" w:rsidRPr="00FE55E3" w:rsidRDefault="00442EA6" w:rsidP="00350158">
            <w:pPr>
              <w:pStyle w:val="015"/>
              <w:rPr>
                <w:lang w:val="en-US"/>
              </w:rPr>
            </w:pPr>
            <w:r w:rsidRPr="00FE55E3">
              <w:rPr>
                <w:lang w:val="en-US"/>
              </w:rPr>
              <w:t>Дата принятия изменения</w:t>
            </w:r>
          </w:p>
        </w:tc>
        <w:tc>
          <w:tcPr>
            <w:tcW w:w="774" w:type="pct"/>
            <w:tcBorders>
              <w:top w:val="single" w:sz="4" w:space="0" w:color="auto"/>
              <w:left w:val="single" w:sz="4" w:space="0" w:color="auto"/>
              <w:bottom w:val="single" w:sz="4" w:space="0" w:color="auto"/>
              <w:right w:val="single" w:sz="4" w:space="0" w:color="auto"/>
            </w:tcBorders>
          </w:tcPr>
          <w:p w14:paraId="0692E8B1" w14:textId="77777777" w:rsidR="00442EA6" w:rsidRPr="00FE55E3" w:rsidRDefault="00442EA6" w:rsidP="00350158">
            <w:pPr>
              <w:pStyle w:val="015"/>
              <w:rPr>
                <w:lang w:val="en-US"/>
              </w:rPr>
            </w:pPr>
          </w:p>
        </w:tc>
      </w:tr>
      <w:tr w:rsidR="00442EA6" w:rsidRPr="00FE55E3" w14:paraId="155DF99B"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7FAED5E9" w14:textId="77777777" w:rsidR="00442EA6" w:rsidRPr="00FE55E3" w:rsidRDefault="00442EA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71515AD4" w14:textId="77777777" w:rsidR="00442EA6" w:rsidRPr="00FE55E3" w:rsidDel="00C6528C" w:rsidRDefault="00442EA6" w:rsidP="00350158">
            <w:pPr>
              <w:pStyle w:val="015"/>
              <w:rPr>
                <w:lang w:val="en-US"/>
              </w:rPr>
            </w:pPr>
            <w:r w:rsidRPr="00FE55E3">
              <w:t>IntroductionDate</w:t>
            </w:r>
          </w:p>
        </w:tc>
        <w:tc>
          <w:tcPr>
            <w:tcW w:w="556" w:type="pct"/>
            <w:tcBorders>
              <w:top w:val="single" w:sz="4" w:space="0" w:color="auto"/>
              <w:left w:val="single" w:sz="4" w:space="0" w:color="auto"/>
              <w:bottom w:val="single" w:sz="4" w:space="0" w:color="auto"/>
              <w:right w:val="single" w:sz="4" w:space="0" w:color="auto"/>
            </w:tcBorders>
          </w:tcPr>
          <w:p w14:paraId="59167BB6" w14:textId="77777777" w:rsidR="00442EA6" w:rsidRPr="00FE55E3" w:rsidRDefault="00442EA6" w:rsidP="00350158">
            <w:pPr>
              <w:pStyle w:val="015"/>
              <w:rPr>
                <w:lang w:val="en-US"/>
              </w:rPr>
            </w:pPr>
            <w:r w:rsidRPr="00FE55E3">
              <w:rPr>
                <w:lang w:val="en-US"/>
              </w:rPr>
              <w:t>DATE2</w:t>
            </w:r>
          </w:p>
        </w:tc>
        <w:tc>
          <w:tcPr>
            <w:tcW w:w="488" w:type="pct"/>
            <w:tcBorders>
              <w:top w:val="single" w:sz="4" w:space="0" w:color="auto"/>
              <w:left w:val="single" w:sz="4" w:space="0" w:color="auto"/>
              <w:bottom w:val="single" w:sz="4" w:space="0" w:color="auto"/>
              <w:right w:val="single" w:sz="4" w:space="0" w:color="auto"/>
            </w:tcBorders>
          </w:tcPr>
          <w:p w14:paraId="4E94E955" w14:textId="77777777" w:rsidR="00442EA6" w:rsidRPr="00FE55E3" w:rsidRDefault="00442EA6" w:rsidP="00350158">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41C83127" w14:textId="77777777" w:rsidR="00442EA6" w:rsidRPr="00FE55E3" w:rsidRDefault="00442EA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381285C0" w14:textId="77777777" w:rsidR="00442EA6" w:rsidRPr="00FE55E3" w:rsidRDefault="00442EA6" w:rsidP="00350158">
            <w:pPr>
              <w:pStyle w:val="015"/>
              <w:rPr>
                <w:lang w:val="en-US"/>
              </w:rPr>
            </w:pPr>
            <w:r w:rsidRPr="00FE55E3">
              <w:rPr>
                <w:lang w:val="en-US"/>
              </w:rPr>
              <w:t>Дата введения изменения</w:t>
            </w:r>
          </w:p>
        </w:tc>
        <w:tc>
          <w:tcPr>
            <w:tcW w:w="774" w:type="pct"/>
            <w:tcBorders>
              <w:top w:val="single" w:sz="4" w:space="0" w:color="auto"/>
              <w:left w:val="single" w:sz="4" w:space="0" w:color="auto"/>
              <w:bottom w:val="single" w:sz="4" w:space="0" w:color="auto"/>
              <w:right w:val="single" w:sz="4" w:space="0" w:color="auto"/>
            </w:tcBorders>
          </w:tcPr>
          <w:p w14:paraId="39A1F5C3" w14:textId="77777777" w:rsidR="00442EA6" w:rsidRPr="00FE55E3" w:rsidRDefault="00442EA6" w:rsidP="00350158">
            <w:pPr>
              <w:pStyle w:val="015"/>
              <w:rPr>
                <w:lang w:val="en-US"/>
              </w:rPr>
            </w:pPr>
          </w:p>
        </w:tc>
      </w:tr>
    </w:tbl>
    <w:p w14:paraId="513D78E3" w14:textId="77777777" w:rsidR="00091731" w:rsidRPr="00FE55E3" w:rsidRDefault="00240543">
      <w:pPr>
        <w:pStyle w:val="41"/>
      </w:pPr>
      <w:r w:rsidRPr="00FE55E3">
        <w:t xml:space="preserve">Пример </w:t>
      </w:r>
      <w:r w:rsidR="00091731"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091731" w:rsidRPr="007D7243" w14:paraId="2B236D38" w14:textId="77777777" w:rsidTr="00091731">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E53848A" w14:textId="77777777" w:rsidR="00F758A3" w:rsidRPr="00FE55E3" w:rsidRDefault="00F758A3" w:rsidP="00350158">
            <w:pPr>
              <w:pStyle w:val="SourceCode"/>
            </w:pPr>
            <w:r w:rsidRPr="00FE55E3">
              <w:t>&lt;?xml version=</w:t>
            </w:r>
            <w:r w:rsidR="00240BC3" w:rsidRPr="00FE55E3">
              <w:t>”</w:t>
            </w:r>
            <w:r w:rsidRPr="00FE55E3">
              <w:t>1.0</w:t>
            </w:r>
            <w:r w:rsidR="00240BC3" w:rsidRPr="00FE55E3">
              <w:t>”</w:t>
            </w:r>
            <w:r w:rsidRPr="00FE55E3">
              <w:t xml:space="preserve"> encoding=</w:t>
            </w:r>
            <w:r w:rsidR="00240BC3" w:rsidRPr="00FE55E3">
              <w:t>”</w:t>
            </w:r>
            <w:r w:rsidRPr="00FE55E3">
              <w:t>ISO-8859-5</w:t>
            </w:r>
            <w:r w:rsidR="00240BC3" w:rsidRPr="00FE55E3">
              <w:t>”</w:t>
            </w:r>
            <w:r w:rsidRPr="00FE55E3">
              <w:t>?&gt;</w:t>
            </w:r>
          </w:p>
          <w:p w14:paraId="25108770" w14:textId="3556C07C" w:rsidR="00C37788" w:rsidRPr="00FE55E3" w:rsidRDefault="00C37788" w:rsidP="00350158">
            <w:pPr>
              <w:pStyle w:val="SourceCode"/>
            </w:pPr>
            <w:r w:rsidRPr="00FE55E3">
              <w:t>&lt;self:REF_OKATO xmlns:cm=</w:t>
            </w:r>
            <w:r w:rsidR="004A16BB">
              <w:t>”</w:t>
            </w:r>
            <w:r w:rsidRPr="00FE55E3">
              <w:t>http://www.roskazna.ru/eb/domain/common</w:t>
            </w:r>
            <w:r w:rsidR="004A16BB">
              <w:t>”</w:t>
            </w:r>
          </w:p>
          <w:p w14:paraId="06289D59" w14:textId="745D165D" w:rsidR="00C37788" w:rsidRPr="00FE55E3" w:rsidRDefault="00C37788" w:rsidP="00350158">
            <w:pPr>
              <w:pStyle w:val="SourceCode"/>
            </w:pPr>
            <w:r w:rsidRPr="00FE55E3">
              <w:t xml:space="preserve"> xmlns:eb=</w:t>
            </w:r>
            <w:r w:rsidR="004A16BB">
              <w:t>”</w:t>
            </w:r>
            <w:r w:rsidRPr="00FE55E3">
              <w:t>http://www.roskazna.ru/eb/domain/appinfo</w:t>
            </w:r>
            <w:r w:rsidR="004A16BB">
              <w:t>”</w:t>
            </w:r>
          </w:p>
          <w:p w14:paraId="5F2901A6" w14:textId="2E6A8BD7" w:rsidR="00C37788" w:rsidRPr="00FE55E3" w:rsidRDefault="00C37788" w:rsidP="00350158">
            <w:pPr>
              <w:pStyle w:val="SourceCode"/>
            </w:pPr>
            <w:r w:rsidRPr="00FE55E3">
              <w:t xml:space="preserve"> xmlns:base=</w:t>
            </w:r>
            <w:r w:rsidR="004A16BB">
              <w:t>”</w:t>
            </w:r>
            <w:r w:rsidRPr="00FE55E3">
              <w:t>http://www.roskazna.ru/eb/domain/common/base</w:t>
            </w:r>
            <w:r w:rsidR="004A16BB">
              <w:t>”</w:t>
            </w:r>
          </w:p>
          <w:p w14:paraId="43311E7D" w14:textId="5625D01F" w:rsidR="00C37788" w:rsidRPr="00FE55E3" w:rsidRDefault="00C37788" w:rsidP="00350158">
            <w:pPr>
              <w:pStyle w:val="SourceCode"/>
            </w:pPr>
            <w:r w:rsidRPr="00FE55E3">
              <w:t xml:space="preserve"> xmlns:applied=</w:t>
            </w:r>
            <w:r w:rsidR="004A16BB">
              <w:t>”</w:t>
            </w:r>
            <w:r w:rsidRPr="00FE55E3">
              <w:t>http://www.roskazna.ru/eb/domain/common/applied</w:t>
            </w:r>
            <w:r w:rsidR="004A16BB">
              <w:t>”</w:t>
            </w:r>
          </w:p>
          <w:p w14:paraId="4E6B6B70" w14:textId="56661255" w:rsidR="00C37788" w:rsidRPr="00FE55E3" w:rsidRDefault="00C37788" w:rsidP="00350158">
            <w:pPr>
              <w:pStyle w:val="SourceCode"/>
            </w:pPr>
            <w:r w:rsidRPr="00FE55E3">
              <w:t xml:space="preserve"> xmlns:self=</w:t>
            </w:r>
            <w:r w:rsidR="004A16BB">
              <w:t>”</w:t>
            </w:r>
            <w:r w:rsidRPr="00FE55E3">
              <w:t>http://www.roskazna.ru/eb/domain/REF_OKATO/formular</w:t>
            </w:r>
            <w:r w:rsidR="004A16BB">
              <w:t>”</w:t>
            </w:r>
          </w:p>
          <w:p w14:paraId="0A059337" w14:textId="5C980B02" w:rsidR="00C37788" w:rsidRPr="00FE55E3" w:rsidRDefault="00C37788" w:rsidP="00350158">
            <w:pPr>
              <w:pStyle w:val="SourceCode"/>
            </w:pPr>
            <w:r w:rsidRPr="00FE55E3">
              <w:t xml:space="preserve"> xmlns:xsi=</w:t>
            </w:r>
            <w:r w:rsidR="004A16BB">
              <w:t>”</w:t>
            </w:r>
            <w:r w:rsidRPr="00FE55E3">
              <w:t>http://www.w3.org/2001/XMLSchema-instance</w:t>
            </w:r>
            <w:r w:rsidR="004A16BB">
              <w:t>”</w:t>
            </w:r>
          </w:p>
          <w:p w14:paraId="12ED4B32" w14:textId="7B64F309" w:rsidR="00C37788" w:rsidRPr="00FE55E3" w:rsidRDefault="00C37788" w:rsidP="00350158">
            <w:pPr>
              <w:pStyle w:val="SourceCode"/>
            </w:pPr>
            <w:r w:rsidRPr="00FE55E3">
              <w:t xml:space="preserve"> xsi:schemaLocation=</w:t>
            </w:r>
            <w:r w:rsidR="004A16BB">
              <w:t>”</w:t>
            </w:r>
            <w:r w:rsidRPr="00FE55E3">
              <w:t>http://www.roskazna.ru/eb/domain/REF_OKATO/formular REF_OKATO.xsd</w:t>
            </w:r>
            <w:r w:rsidR="004A16BB">
              <w:t>”</w:t>
            </w:r>
            <w:r w:rsidRPr="00FE55E3">
              <w:t xml:space="preserve"> version=</w:t>
            </w:r>
            <w:r w:rsidR="004A16BB">
              <w:t>”</w:t>
            </w:r>
            <w:r w:rsidRPr="00FE55E3">
              <w:t>1.1</w:t>
            </w:r>
            <w:r w:rsidR="004A16BB">
              <w:t>”</w:t>
            </w:r>
            <w:r w:rsidRPr="00FE55E3">
              <w:t>&gt;</w:t>
            </w:r>
          </w:p>
          <w:p w14:paraId="346A8911" w14:textId="77777777" w:rsidR="00C37788" w:rsidRPr="00FE55E3" w:rsidRDefault="00C37788" w:rsidP="00350158">
            <w:pPr>
              <w:pStyle w:val="SourceCode"/>
            </w:pPr>
            <w:r w:rsidRPr="00FE55E3">
              <w:t xml:space="preserve">    &lt;row&gt;</w:t>
            </w:r>
          </w:p>
          <w:p w14:paraId="76192B16" w14:textId="77777777" w:rsidR="00C37788" w:rsidRPr="00FE55E3" w:rsidRDefault="00C37788" w:rsidP="00350158">
            <w:pPr>
              <w:pStyle w:val="SourceCode"/>
            </w:pPr>
            <w:r w:rsidRPr="00FE55E3">
              <w:t xml:space="preserve">        &lt;GUID&gt;GUID11111111111111111111111111111111&lt;/GUID&gt;</w:t>
            </w:r>
          </w:p>
          <w:p w14:paraId="3E96E9FF" w14:textId="77777777" w:rsidR="00C37788" w:rsidRPr="00FE55E3" w:rsidRDefault="00C37788" w:rsidP="00350158">
            <w:pPr>
              <w:pStyle w:val="SourceCode"/>
            </w:pPr>
            <w:r w:rsidRPr="00FE55E3">
              <w:t xml:space="preserve">        &lt;StartDateActive&gt;2006-05-04T18:13:51.0&lt;/StartDateActive&gt;</w:t>
            </w:r>
          </w:p>
          <w:p w14:paraId="3E9BB0FB" w14:textId="77777777" w:rsidR="00C37788" w:rsidRPr="00FE55E3" w:rsidRDefault="00C37788" w:rsidP="00350158">
            <w:pPr>
              <w:pStyle w:val="SourceCode"/>
            </w:pPr>
            <w:r w:rsidRPr="00FE55E3">
              <w:t xml:space="preserve">        &lt;Status&gt;ACTIVE&lt;/Status&gt;</w:t>
            </w:r>
          </w:p>
          <w:p w14:paraId="75E162C0" w14:textId="0989CBE0" w:rsidR="00C37788" w:rsidRPr="00FE55E3" w:rsidRDefault="00C37788" w:rsidP="00350158">
            <w:pPr>
              <w:pStyle w:val="SourceCode"/>
            </w:pPr>
            <w:r w:rsidRPr="00FE55E3">
              <w:t xml:space="preserve">        &lt;TerritoryCode&gt;</w:t>
            </w:r>
            <w:r w:rsidR="00932CA9">
              <w:t>57</w:t>
            </w:r>
            <w:r w:rsidRPr="00FE55E3">
              <w:t>&lt;/TerritoryCode&gt;</w:t>
            </w:r>
          </w:p>
          <w:p w14:paraId="62964A39" w14:textId="04F001B5" w:rsidR="00C37788" w:rsidRPr="00FE55E3" w:rsidRDefault="00C37788" w:rsidP="00350158">
            <w:pPr>
              <w:pStyle w:val="SourceCode"/>
            </w:pPr>
            <w:r w:rsidRPr="00FE55E3">
              <w:t xml:space="preserve">        &lt;AreaCode&gt;</w:t>
            </w:r>
            <w:r w:rsidR="00932CA9">
              <w:t>121</w:t>
            </w:r>
            <w:r w:rsidRPr="00FE55E3">
              <w:t>&lt;/AreaCode&gt;</w:t>
            </w:r>
          </w:p>
          <w:p w14:paraId="3AAA4AE4" w14:textId="4E63D974" w:rsidR="00C37788" w:rsidRPr="00FE55E3" w:rsidRDefault="00C37788" w:rsidP="00350158">
            <w:pPr>
              <w:pStyle w:val="SourceCode"/>
            </w:pPr>
            <w:r w:rsidRPr="00FE55E3">
              <w:t xml:space="preserve">        &lt;RPCode&gt;</w:t>
            </w:r>
            <w:r w:rsidR="00932CA9">
              <w:t>000</w:t>
            </w:r>
            <w:r w:rsidRPr="00FE55E3">
              <w:t>&lt;/RPCode&gt;</w:t>
            </w:r>
          </w:p>
          <w:p w14:paraId="3207F308" w14:textId="34D3192A" w:rsidR="00C37788" w:rsidRPr="00FE55E3" w:rsidRDefault="00C37788" w:rsidP="00350158">
            <w:pPr>
              <w:pStyle w:val="SourceCode"/>
            </w:pPr>
            <w:r w:rsidRPr="00FE55E3">
              <w:t xml:space="preserve">        &lt;LocalCode&gt;</w:t>
            </w:r>
            <w:r w:rsidR="00932CA9">
              <w:t>095</w:t>
            </w:r>
            <w:r w:rsidRPr="00FE55E3">
              <w:t>&lt;/LocalCode&gt;</w:t>
            </w:r>
          </w:p>
          <w:p w14:paraId="76034A74" w14:textId="3F94A6D6" w:rsidR="00C37788" w:rsidRPr="00FE55E3" w:rsidRDefault="00C37788" w:rsidP="00350158">
            <w:pPr>
              <w:pStyle w:val="SourceCode"/>
            </w:pPr>
            <w:r w:rsidRPr="00FE55E3">
              <w:t xml:space="preserve">        &lt;Section&gt;</w:t>
            </w:r>
            <w:r w:rsidR="00932CA9">
              <w:t>2</w:t>
            </w:r>
            <w:r w:rsidRPr="00FE55E3">
              <w:t>&lt;/Section&gt;</w:t>
            </w:r>
          </w:p>
          <w:p w14:paraId="774C2818" w14:textId="70BFF48D" w:rsidR="00C37788" w:rsidRPr="00FE55E3" w:rsidRDefault="00C37788" w:rsidP="00350158">
            <w:pPr>
              <w:pStyle w:val="SourceCode"/>
            </w:pPr>
            <w:r w:rsidRPr="00FE55E3">
              <w:t xml:space="preserve">        &lt;Code&gt;</w:t>
            </w:r>
            <w:r w:rsidR="00932CA9" w:rsidRPr="00932CA9">
              <w:t xml:space="preserve">57121000095 </w:t>
            </w:r>
            <w:r w:rsidRPr="00FE55E3">
              <w:t>&lt;/Code&gt;</w:t>
            </w:r>
          </w:p>
          <w:p w14:paraId="3FAB068C" w14:textId="6DE98000" w:rsidR="00C37788" w:rsidRPr="00FE55E3" w:rsidRDefault="00C37788" w:rsidP="00350158">
            <w:pPr>
              <w:pStyle w:val="SourceCode"/>
            </w:pPr>
            <w:r w:rsidRPr="00FE55E3">
              <w:t xml:space="preserve">        &lt;Name&gt;</w:t>
            </w:r>
            <w:r w:rsidR="00932CA9" w:rsidRPr="00932CA9">
              <w:t>д Карп-Васькина</w:t>
            </w:r>
            <w:r w:rsidRPr="00FE55E3">
              <w:t>&lt;/Name&gt;</w:t>
            </w:r>
          </w:p>
          <w:p w14:paraId="1F26FD02" w14:textId="1AA474B7" w:rsidR="00C37788" w:rsidRPr="00FE55E3" w:rsidRDefault="00C37788" w:rsidP="00350158">
            <w:pPr>
              <w:pStyle w:val="SourceCode"/>
            </w:pPr>
            <w:r w:rsidRPr="00FE55E3">
              <w:t xml:space="preserve">        &lt;LastChangeNum&gt;</w:t>
            </w:r>
            <w:r w:rsidR="00932CA9">
              <w:t>227</w:t>
            </w:r>
            <w:r w:rsidRPr="00FE55E3">
              <w:t>&lt;/LastChangeNum&gt;</w:t>
            </w:r>
          </w:p>
          <w:p w14:paraId="35C4E887" w14:textId="4EF3B63C" w:rsidR="00C37788" w:rsidRPr="00FE55E3" w:rsidRDefault="00C37788" w:rsidP="00350158">
            <w:pPr>
              <w:pStyle w:val="SourceCode"/>
            </w:pPr>
            <w:r w:rsidRPr="00FE55E3">
              <w:t xml:space="preserve">        &lt;LastChangeType&gt;</w:t>
            </w:r>
            <w:r w:rsidR="00932CA9">
              <w:t>3</w:t>
            </w:r>
            <w:r w:rsidRPr="00FE55E3">
              <w:t>&lt;/LastChangeType&gt;</w:t>
            </w:r>
          </w:p>
          <w:p w14:paraId="5E1962BA" w14:textId="77777777" w:rsidR="00C37788" w:rsidRPr="00FE55E3" w:rsidRDefault="00C37788" w:rsidP="00350158">
            <w:pPr>
              <w:pStyle w:val="SourceCode"/>
            </w:pPr>
            <w:r w:rsidRPr="00FE55E3">
              <w:t xml:space="preserve">        &lt;ChangeDate&gt;2006-05-04&lt;/ChangeDate&gt;</w:t>
            </w:r>
          </w:p>
          <w:p w14:paraId="0EED51B0" w14:textId="77777777" w:rsidR="00C37788" w:rsidRPr="00FE55E3" w:rsidRDefault="00C37788" w:rsidP="00350158">
            <w:pPr>
              <w:pStyle w:val="SourceCode"/>
            </w:pPr>
            <w:r w:rsidRPr="00FE55E3">
              <w:t xml:space="preserve">        &lt;IntroductionDate&gt;2006-05-04&lt;/IntroductionDate&gt;</w:t>
            </w:r>
          </w:p>
          <w:p w14:paraId="416397CB" w14:textId="77777777" w:rsidR="00C37788" w:rsidRPr="00FE55E3" w:rsidRDefault="00C37788" w:rsidP="00350158">
            <w:pPr>
              <w:pStyle w:val="SourceCode"/>
            </w:pPr>
            <w:r w:rsidRPr="00FE55E3">
              <w:t xml:space="preserve">    &lt;/row&gt;</w:t>
            </w:r>
          </w:p>
          <w:p w14:paraId="23270625" w14:textId="77777777" w:rsidR="002912E1" w:rsidRPr="00FE55E3" w:rsidRDefault="00C37788" w:rsidP="00350158">
            <w:pPr>
              <w:pStyle w:val="SourceCode"/>
            </w:pPr>
            <w:r w:rsidRPr="00FE55E3">
              <w:t>&lt;/self:REF_OKATO&gt;</w:t>
            </w:r>
          </w:p>
        </w:tc>
      </w:tr>
    </w:tbl>
    <w:p w14:paraId="0921C488" w14:textId="77777777" w:rsidR="00634022" w:rsidRPr="00FE55E3" w:rsidRDefault="00634022" w:rsidP="00576ED7">
      <w:pPr>
        <w:pStyle w:val="02"/>
      </w:pPr>
      <w:bookmarkStart w:id="774" w:name="_Toc404768202"/>
      <w:bookmarkStart w:id="775" w:name="_Toc404768955"/>
      <w:bookmarkStart w:id="776" w:name="_Toc404770462"/>
      <w:bookmarkStart w:id="777" w:name="_Ref400117067"/>
      <w:bookmarkStart w:id="778" w:name="_Toc472673986"/>
      <w:bookmarkStart w:id="779" w:name="_Toc489963510"/>
      <w:bookmarkEnd w:id="774"/>
      <w:bookmarkEnd w:id="775"/>
      <w:bookmarkEnd w:id="776"/>
      <w:r w:rsidRPr="00FE55E3">
        <w:t>Общероссийский классификатор видов экономической деятельности</w:t>
      </w:r>
      <w:bookmarkEnd w:id="771"/>
      <w:bookmarkEnd w:id="777"/>
      <w:bookmarkEnd w:id="778"/>
      <w:bookmarkEnd w:id="779"/>
    </w:p>
    <w:p w14:paraId="6F7D37F2" w14:textId="77777777" w:rsidR="00634022" w:rsidRPr="00FE55E3" w:rsidRDefault="00634022">
      <w:pPr>
        <w:pStyle w:val="03"/>
        <w:numPr>
          <w:ilvl w:val="2"/>
          <w:numId w:val="50"/>
        </w:numPr>
      </w:pPr>
      <w:bookmarkStart w:id="780" w:name="_Toc472673987"/>
      <w:bookmarkStart w:id="781" w:name="_Toc489963511"/>
      <w:r w:rsidRPr="00FE55E3">
        <w:t>Назначение и маршрут справочника</w:t>
      </w:r>
      <w:bookmarkEnd w:id="780"/>
      <w:bookmarkEnd w:id="781"/>
    </w:p>
    <w:p w14:paraId="31D83501" w14:textId="77777777" w:rsidR="00634022" w:rsidRPr="00FE55E3" w:rsidRDefault="00634022" w:rsidP="005E7C9B">
      <w:pPr>
        <w:pStyle w:val="0e"/>
      </w:pPr>
      <w:r w:rsidRPr="00FE55E3">
        <w:t>Справочник «Общероссийский классификатор видов экономической деятельности»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E762507" w14:textId="0F442E62" w:rsidR="000C0E1F" w:rsidRPr="00FE55E3" w:rsidRDefault="000C0E1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114</w:t>
      </w:r>
      <w:r w:rsidR="00C55146">
        <w:rPr>
          <w:noProof/>
        </w:rPr>
        <w:fldChar w:fldCharType="end"/>
      </w:r>
      <w:r w:rsidRPr="00FE55E3">
        <w:t>. Маршрут справочника «Общероссийский классификатор видов экономической деятельности»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25F8" w:rsidRPr="00FE55E3" w14:paraId="07DE3D54"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5776A31" w14:textId="77777777" w:rsidR="006E25F8" w:rsidRPr="00FE55E3" w:rsidRDefault="006E25F8"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1319BCF" w14:textId="77777777" w:rsidR="006E25F8" w:rsidRPr="00FE55E3" w:rsidRDefault="006E25F8"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17335561" w14:textId="77777777" w:rsidR="006E25F8" w:rsidRPr="00FE55E3" w:rsidRDefault="00CB4AA6" w:rsidP="005D5100">
            <w:pPr>
              <w:pStyle w:val="afffff0"/>
            </w:pPr>
            <w:r w:rsidRPr="00FE55E3">
              <w:t>Тип п</w:t>
            </w:r>
            <w:r w:rsidR="006E25F8" w:rsidRPr="00FE55E3">
              <w:t>ериодичност</w:t>
            </w:r>
            <w:r w:rsidRPr="00FE55E3">
              <w:t>и</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275F2369" w14:textId="77777777" w:rsidR="006E25F8" w:rsidRPr="00FE55E3" w:rsidRDefault="006E25F8" w:rsidP="005D5100">
            <w:pPr>
              <w:pStyle w:val="afffff0"/>
            </w:pPr>
            <w:r w:rsidRPr="00FE55E3">
              <w:t>Примечание</w:t>
            </w:r>
          </w:p>
        </w:tc>
      </w:tr>
      <w:tr w:rsidR="00DB70CA" w:rsidRPr="00FE55E3" w14:paraId="1A808ABB" w14:textId="77777777" w:rsidTr="006E25F8">
        <w:tc>
          <w:tcPr>
            <w:tcW w:w="2390" w:type="dxa"/>
          </w:tcPr>
          <w:p w14:paraId="73E36C3F" w14:textId="77777777" w:rsidR="00DB70CA" w:rsidRPr="00FE55E3" w:rsidRDefault="00DB70CA" w:rsidP="00350158">
            <w:pPr>
              <w:pStyle w:val="015"/>
            </w:pPr>
            <w:r w:rsidRPr="00FE55E3">
              <w:t>НСИ ПОИ</w:t>
            </w:r>
          </w:p>
        </w:tc>
        <w:tc>
          <w:tcPr>
            <w:tcW w:w="2048" w:type="dxa"/>
          </w:tcPr>
          <w:p w14:paraId="76BC9795" w14:textId="77777777" w:rsidR="00DB70CA" w:rsidRPr="00FE55E3" w:rsidRDefault="00DB70CA" w:rsidP="00350158">
            <w:pPr>
              <w:pStyle w:val="015"/>
            </w:pPr>
            <w:r w:rsidRPr="00FE55E3">
              <w:t>АСФК</w:t>
            </w:r>
          </w:p>
        </w:tc>
        <w:tc>
          <w:tcPr>
            <w:tcW w:w="2049" w:type="dxa"/>
          </w:tcPr>
          <w:p w14:paraId="3C102225" w14:textId="77777777" w:rsidR="00DB70CA" w:rsidRPr="00FE55E3" w:rsidRDefault="00DB70CA" w:rsidP="00350158">
            <w:pPr>
              <w:pStyle w:val="015"/>
            </w:pPr>
            <w:r w:rsidRPr="00FE55E3">
              <w:t>По факту предоставления данных</w:t>
            </w:r>
          </w:p>
        </w:tc>
        <w:tc>
          <w:tcPr>
            <w:tcW w:w="3260" w:type="dxa"/>
          </w:tcPr>
          <w:p w14:paraId="51FAB863" w14:textId="77777777" w:rsidR="00DB70CA" w:rsidRPr="00FE55E3" w:rsidRDefault="00E0460C" w:rsidP="00350158">
            <w:pPr>
              <w:pStyle w:val="015"/>
            </w:pPr>
            <w:r w:rsidRPr="00FE55E3">
              <w:t xml:space="preserve">Используется формат, описанный в </w:t>
            </w:r>
            <w:r w:rsidRPr="00FE55E3">
              <w:fldChar w:fldCharType="begin"/>
            </w:r>
            <w:r w:rsidRPr="00FE55E3">
              <w:instrText xml:space="preserve"> REF _Ref389519225 \r \h </w:instrText>
            </w:r>
            <w:r w:rsidR="009F79DB" w:rsidRPr="00FE55E3">
              <w:instrText xml:space="preserve"> \* MERGEFORMAT </w:instrText>
            </w:r>
            <w:r w:rsidRPr="00FE55E3">
              <w:fldChar w:fldCharType="separate"/>
            </w:r>
            <w:r w:rsidR="00217906">
              <w:t>8.3.2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_Ref389519233 \r \h </w:instrText>
            </w:r>
            <w:r w:rsidR="009F79DB" w:rsidRPr="00FE55E3">
              <w:instrText xml:space="preserve"> \* MERGEFORMAT </w:instrText>
            </w:r>
            <w:r w:rsidR="00DB70CA" w:rsidRPr="00FE55E3">
              <w:fldChar w:fldCharType="separate"/>
            </w:r>
            <w:r w:rsidR="00217906">
              <w:t>8.3.3</w:t>
            </w:r>
            <w:r w:rsidR="00DB70CA" w:rsidRPr="00FE55E3">
              <w:fldChar w:fldCharType="end"/>
            </w:r>
          </w:p>
        </w:tc>
      </w:tr>
      <w:tr w:rsidR="006E25F8" w:rsidRPr="00FE55E3" w14:paraId="6DAD2810" w14:textId="77777777" w:rsidTr="006E25F8">
        <w:tc>
          <w:tcPr>
            <w:tcW w:w="2390" w:type="dxa"/>
          </w:tcPr>
          <w:p w14:paraId="5056D677" w14:textId="77777777" w:rsidR="006E25F8" w:rsidRPr="00FE55E3" w:rsidRDefault="006E25F8" w:rsidP="00350158">
            <w:pPr>
              <w:pStyle w:val="015"/>
            </w:pPr>
            <w:r w:rsidRPr="00FE55E3">
              <w:t>НСИ ПОИ</w:t>
            </w:r>
          </w:p>
        </w:tc>
        <w:tc>
          <w:tcPr>
            <w:tcW w:w="2048" w:type="dxa"/>
          </w:tcPr>
          <w:p w14:paraId="2E6E655A" w14:textId="77777777" w:rsidR="006E25F8" w:rsidRPr="00FE55E3" w:rsidRDefault="006E25F8" w:rsidP="00350158">
            <w:pPr>
              <w:pStyle w:val="015"/>
            </w:pPr>
            <w:r w:rsidRPr="00FE55E3">
              <w:t>СЭД Центр КС</w:t>
            </w:r>
          </w:p>
        </w:tc>
        <w:tc>
          <w:tcPr>
            <w:tcW w:w="2049" w:type="dxa"/>
          </w:tcPr>
          <w:p w14:paraId="5C330A88" w14:textId="77777777" w:rsidR="006E25F8" w:rsidRPr="00FE55E3" w:rsidRDefault="006E25F8" w:rsidP="00350158">
            <w:pPr>
              <w:pStyle w:val="015"/>
            </w:pPr>
            <w:r w:rsidRPr="00FE55E3">
              <w:t>По факту предоставления данных</w:t>
            </w:r>
          </w:p>
        </w:tc>
        <w:tc>
          <w:tcPr>
            <w:tcW w:w="3260" w:type="dxa"/>
          </w:tcPr>
          <w:p w14:paraId="2D27DF45" w14:textId="77777777" w:rsidR="006E25F8" w:rsidRPr="00FE55E3" w:rsidRDefault="006E25F8" w:rsidP="00350158">
            <w:pPr>
              <w:pStyle w:val="015"/>
            </w:pPr>
            <w:r w:rsidRPr="00FE55E3">
              <w:t xml:space="preserve">Формат файла описан в п. </w:t>
            </w:r>
            <w:r w:rsidRPr="00FE55E3">
              <w:fldChar w:fldCharType="begin"/>
            </w:r>
            <w:r w:rsidRPr="00FE55E3">
              <w:instrText xml:space="preserve"> REF _Ref389519225 \r \h </w:instrText>
            </w:r>
            <w:r w:rsidR="009F79DB" w:rsidRPr="00FE55E3">
              <w:instrText xml:space="preserve"> \* MERGEFORMAT </w:instrText>
            </w:r>
            <w:r w:rsidRPr="00FE55E3">
              <w:fldChar w:fldCharType="separate"/>
            </w:r>
            <w:r w:rsidR="00217906">
              <w:t>8.3.2</w:t>
            </w:r>
            <w:r w:rsidRPr="00FE55E3">
              <w:fldChar w:fldCharType="end"/>
            </w:r>
          </w:p>
        </w:tc>
      </w:tr>
      <w:tr w:rsidR="006E25F8" w:rsidRPr="00FE55E3" w14:paraId="19661792" w14:textId="77777777" w:rsidTr="006E25F8">
        <w:tc>
          <w:tcPr>
            <w:tcW w:w="2390" w:type="dxa"/>
          </w:tcPr>
          <w:p w14:paraId="26E6F163" w14:textId="77777777" w:rsidR="006E25F8" w:rsidRPr="00FE55E3" w:rsidRDefault="006E25F8" w:rsidP="00350158">
            <w:pPr>
              <w:pStyle w:val="015"/>
            </w:pPr>
            <w:r w:rsidRPr="00FE55E3">
              <w:t>НСИ ПОИ</w:t>
            </w:r>
          </w:p>
        </w:tc>
        <w:tc>
          <w:tcPr>
            <w:tcW w:w="2048" w:type="dxa"/>
          </w:tcPr>
          <w:p w14:paraId="04C73B4F" w14:textId="77777777" w:rsidR="006E25F8" w:rsidRPr="00FE55E3" w:rsidRDefault="006E25F8" w:rsidP="00350158">
            <w:pPr>
              <w:pStyle w:val="015"/>
            </w:pPr>
            <w:r w:rsidRPr="00FE55E3">
              <w:t>ООС</w:t>
            </w:r>
          </w:p>
        </w:tc>
        <w:tc>
          <w:tcPr>
            <w:tcW w:w="2049" w:type="dxa"/>
          </w:tcPr>
          <w:p w14:paraId="6A3AFF18" w14:textId="77777777" w:rsidR="006E25F8" w:rsidRPr="00FE55E3" w:rsidRDefault="006E25F8" w:rsidP="00350158">
            <w:pPr>
              <w:pStyle w:val="015"/>
            </w:pPr>
            <w:r w:rsidRPr="00FE55E3">
              <w:t>По факту предоставления данных</w:t>
            </w:r>
          </w:p>
        </w:tc>
        <w:tc>
          <w:tcPr>
            <w:tcW w:w="3260" w:type="dxa"/>
          </w:tcPr>
          <w:p w14:paraId="74591ACD"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_Ref389519233 \r \h  \* MERGEFORMAT </w:instrText>
            </w:r>
            <w:r w:rsidRPr="00FE55E3">
              <w:fldChar w:fldCharType="separate"/>
            </w:r>
            <w:r w:rsidR="00217906">
              <w:t>8.3.3</w:t>
            </w:r>
            <w:r w:rsidRPr="00FE55E3">
              <w:fldChar w:fldCharType="end"/>
            </w:r>
          </w:p>
        </w:tc>
      </w:tr>
      <w:tr w:rsidR="006E25F8" w:rsidRPr="00FE55E3" w14:paraId="158EB1CF" w14:textId="77777777" w:rsidTr="006E25F8">
        <w:tc>
          <w:tcPr>
            <w:tcW w:w="2390" w:type="dxa"/>
          </w:tcPr>
          <w:p w14:paraId="7CA3017F" w14:textId="77777777" w:rsidR="006E25F8" w:rsidRPr="00FE55E3" w:rsidRDefault="006E25F8" w:rsidP="00350158">
            <w:pPr>
              <w:pStyle w:val="015"/>
            </w:pPr>
            <w:r w:rsidRPr="00FE55E3">
              <w:t>НСИ ПОИ</w:t>
            </w:r>
          </w:p>
        </w:tc>
        <w:tc>
          <w:tcPr>
            <w:tcW w:w="2048" w:type="dxa"/>
          </w:tcPr>
          <w:p w14:paraId="147D4D97" w14:textId="77777777" w:rsidR="006E25F8" w:rsidRPr="00FE55E3" w:rsidRDefault="006E25F8" w:rsidP="00350158">
            <w:pPr>
              <w:pStyle w:val="015"/>
            </w:pPr>
            <w:r w:rsidRPr="00FE55E3">
              <w:t>ОС ГМУ</w:t>
            </w:r>
          </w:p>
        </w:tc>
        <w:tc>
          <w:tcPr>
            <w:tcW w:w="2049" w:type="dxa"/>
          </w:tcPr>
          <w:p w14:paraId="2616556D" w14:textId="77777777" w:rsidR="006E25F8" w:rsidRPr="00FE55E3" w:rsidRDefault="006E25F8" w:rsidP="00350158">
            <w:pPr>
              <w:pStyle w:val="015"/>
            </w:pPr>
            <w:r w:rsidRPr="00FE55E3">
              <w:t>По факту предоставления данных</w:t>
            </w:r>
          </w:p>
        </w:tc>
        <w:tc>
          <w:tcPr>
            <w:tcW w:w="3260" w:type="dxa"/>
          </w:tcPr>
          <w:p w14:paraId="41D7F995"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_Ref389519233 \r \h  \* MERGEFORMAT </w:instrText>
            </w:r>
            <w:r w:rsidRPr="00FE55E3">
              <w:fldChar w:fldCharType="separate"/>
            </w:r>
            <w:r w:rsidR="00217906">
              <w:t>8.3.3</w:t>
            </w:r>
            <w:r w:rsidRPr="00FE55E3">
              <w:fldChar w:fldCharType="end"/>
            </w:r>
          </w:p>
        </w:tc>
      </w:tr>
      <w:tr w:rsidR="006E25F8" w:rsidRPr="00FE55E3" w14:paraId="4DBEB413" w14:textId="77777777" w:rsidTr="006E25F8">
        <w:tc>
          <w:tcPr>
            <w:tcW w:w="2390" w:type="dxa"/>
          </w:tcPr>
          <w:p w14:paraId="1E47FC29" w14:textId="77777777" w:rsidR="006E25F8" w:rsidRPr="00FE55E3" w:rsidRDefault="006E25F8" w:rsidP="00350158">
            <w:pPr>
              <w:pStyle w:val="015"/>
            </w:pPr>
            <w:r w:rsidRPr="00FE55E3">
              <w:t>НСИ ПОИ</w:t>
            </w:r>
          </w:p>
        </w:tc>
        <w:tc>
          <w:tcPr>
            <w:tcW w:w="2048" w:type="dxa"/>
          </w:tcPr>
          <w:p w14:paraId="4AA17FF2" w14:textId="77777777" w:rsidR="006E25F8" w:rsidRPr="00FE55E3" w:rsidRDefault="006E25F8" w:rsidP="00350158">
            <w:pPr>
              <w:pStyle w:val="015"/>
            </w:pPr>
            <w:r w:rsidRPr="00FE55E3">
              <w:t>АКСИОК</w:t>
            </w:r>
          </w:p>
        </w:tc>
        <w:tc>
          <w:tcPr>
            <w:tcW w:w="2049" w:type="dxa"/>
          </w:tcPr>
          <w:p w14:paraId="30B63298" w14:textId="77777777" w:rsidR="006E25F8" w:rsidRPr="00FE55E3" w:rsidRDefault="006E25F8" w:rsidP="00350158">
            <w:pPr>
              <w:pStyle w:val="015"/>
            </w:pPr>
            <w:r w:rsidRPr="00FE55E3">
              <w:t>По факту предоставления данных</w:t>
            </w:r>
          </w:p>
        </w:tc>
        <w:tc>
          <w:tcPr>
            <w:tcW w:w="3260" w:type="dxa"/>
          </w:tcPr>
          <w:p w14:paraId="58BFB63A"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_Ref389519233 \r \h </w:instrText>
            </w:r>
            <w:r w:rsidR="009F79DB" w:rsidRPr="00FE55E3">
              <w:instrText xml:space="preserve"> \* MERGEFORMAT </w:instrText>
            </w:r>
            <w:r w:rsidRPr="00FE55E3">
              <w:fldChar w:fldCharType="separate"/>
            </w:r>
            <w:r w:rsidR="00217906">
              <w:t>8.3.3</w:t>
            </w:r>
            <w:r w:rsidRPr="00FE55E3">
              <w:fldChar w:fldCharType="end"/>
            </w:r>
          </w:p>
        </w:tc>
      </w:tr>
      <w:tr w:rsidR="00DD7227" w:rsidRPr="00FE55E3" w14:paraId="75CC61C5" w14:textId="77777777" w:rsidTr="006E25F8">
        <w:tc>
          <w:tcPr>
            <w:tcW w:w="2390" w:type="dxa"/>
          </w:tcPr>
          <w:p w14:paraId="280F110C" w14:textId="77777777" w:rsidR="00DD7227" w:rsidRPr="00FE55E3" w:rsidRDefault="00DD7227" w:rsidP="00350158">
            <w:pPr>
              <w:pStyle w:val="015"/>
            </w:pPr>
            <w:r w:rsidRPr="00FE55E3">
              <w:t>НСИ ПОИ</w:t>
            </w:r>
          </w:p>
        </w:tc>
        <w:tc>
          <w:tcPr>
            <w:tcW w:w="2048" w:type="dxa"/>
          </w:tcPr>
          <w:p w14:paraId="650DD286" w14:textId="77777777" w:rsidR="00DD7227" w:rsidRPr="00FE55E3" w:rsidRDefault="00DD7227" w:rsidP="00350158">
            <w:pPr>
              <w:pStyle w:val="015"/>
            </w:pPr>
            <w:r w:rsidRPr="00FE55E3">
              <w:t>ЕПБС</w:t>
            </w:r>
          </w:p>
        </w:tc>
        <w:tc>
          <w:tcPr>
            <w:tcW w:w="2049" w:type="dxa"/>
          </w:tcPr>
          <w:p w14:paraId="5E523E5D" w14:textId="77777777" w:rsidR="00DD7227" w:rsidRPr="00FE55E3" w:rsidRDefault="00DD7227" w:rsidP="00350158">
            <w:pPr>
              <w:pStyle w:val="015"/>
            </w:pPr>
            <w:r w:rsidRPr="00FE55E3">
              <w:t>По факту предоставления данных</w:t>
            </w:r>
          </w:p>
        </w:tc>
        <w:tc>
          <w:tcPr>
            <w:tcW w:w="3260" w:type="dxa"/>
          </w:tcPr>
          <w:p w14:paraId="142F4DE7" w14:textId="77777777" w:rsidR="00DD7227" w:rsidRPr="00FE55E3" w:rsidRDefault="00DD722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_Ref389519233 \r \h  \* MERGEFORMAT </w:instrText>
            </w:r>
            <w:r w:rsidRPr="00FE55E3">
              <w:fldChar w:fldCharType="separate"/>
            </w:r>
            <w:r w:rsidR="00217906">
              <w:t>8.3.3</w:t>
            </w:r>
            <w:r w:rsidRPr="00FE55E3">
              <w:fldChar w:fldCharType="end"/>
            </w:r>
          </w:p>
        </w:tc>
      </w:tr>
    </w:tbl>
    <w:p w14:paraId="3CCFAE04" w14:textId="77777777" w:rsidR="00634022" w:rsidRPr="00FE55E3" w:rsidRDefault="00634022">
      <w:pPr>
        <w:pStyle w:val="03"/>
        <w:numPr>
          <w:ilvl w:val="2"/>
          <w:numId w:val="50"/>
        </w:numPr>
      </w:pPr>
      <w:bookmarkStart w:id="782" w:name="_Toc404768205"/>
      <w:bookmarkStart w:id="783" w:name="_Toc404768958"/>
      <w:bookmarkStart w:id="784" w:name="_Toc404770465"/>
      <w:bookmarkStart w:id="785" w:name="_Ref389519225"/>
      <w:bookmarkStart w:id="786" w:name="_Toc472673988"/>
      <w:bookmarkStart w:id="787" w:name="_Toc489963512"/>
      <w:bookmarkEnd w:id="782"/>
      <w:bookmarkEnd w:id="783"/>
      <w:bookmarkEnd w:id="784"/>
      <w:r w:rsidRPr="00FE55E3">
        <w:t>Описание полей документа</w:t>
      </w:r>
      <w:bookmarkEnd w:id="785"/>
      <w:bookmarkEnd w:id="786"/>
      <w:bookmarkEnd w:id="787"/>
    </w:p>
    <w:p w14:paraId="06539537" w14:textId="45B40C57" w:rsidR="000C0E1F" w:rsidRPr="00FE55E3" w:rsidRDefault="000C0E1F"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115</w:t>
      </w:r>
      <w:r w:rsidR="00C55146">
        <w:rPr>
          <w:noProof/>
        </w:rPr>
        <w:fldChar w:fldCharType="end"/>
      </w:r>
      <w:r w:rsidRPr="00FE55E3">
        <w:t>. Описание полей справочника «Общероссийский классификатор видов экономической деятельности»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32689835"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F901694"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5BEFD10"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6AFF2BB9"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A3D3B09"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A0EB895"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1CC370C" w14:textId="77777777" w:rsidR="00634022" w:rsidRPr="00FE55E3" w:rsidRDefault="00634022" w:rsidP="005D5100">
            <w:pPr>
              <w:pStyle w:val="afffff0"/>
            </w:pPr>
            <w:r w:rsidRPr="00FE55E3">
              <w:t>Примечание</w:t>
            </w:r>
          </w:p>
        </w:tc>
      </w:tr>
      <w:tr w:rsidR="00150D33" w:rsidRPr="00FE55E3" w14:paraId="620BEC2F" w14:textId="77777777" w:rsidTr="0080189F">
        <w:tc>
          <w:tcPr>
            <w:tcW w:w="1915" w:type="dxa"/>
          </w:tcPr>
          <w:p w14:paraId="71A402B7" w14:textId="77777777" w:rsidR="00150D33" w:rsidRPr="00FE55E3" w:rsidRDefault="00150D33" w:rsidP="00350158">
            <w:pPr>
              <w:pStyle w:val="015"/>
            </w:pPr>
            <w:r w:rsidRPr="00FE55E3">
              <w:t>Код раздела</w:t>
            </w:r>
          </w:p>
        </w:tc>
        <w:tc>
          <w:tcPr>
            <w:tcW w:w="1737" w:type="dxa"/>
          </w:tcPr>
          <w:p w14:paraId="3C09220A" w14:textId="77777777" w:rsidR="00150D33" w:rsidRPr="00FE55E3" w:rsidRDefault="00150D33" w:rsidP="00350158">
            <w:pPr>
              <w:pStyle w:val="015"/>
            </w:pPr>
            <w:r w:rsidRPr="00FE55E3">
              <w:t>RAZDEL</w:t>
            </w:r>
          </w:p>
        </w:tc>
        <w:tc>
          <w:tcPr>
            <w:tcW w:w="1276" w:type="dxa"/>
          </w:tcPr>
          <w:p w14:paraId="456BA157" w14:textId="77777777" w:rsidR="00150D33" w:rsidRPr="00FE55E3" w:rsidRDefault="00150D33" w:rsidP="00350158">
            <w:pPr>
              <w:pStyle w:val="015"/>
            </w:pPr>
            <w:r w:rsidRPr="00FE55E3">
              <w:t>CHAR</w:t>
            </w:r>
          </w:p>
        </w:tc>
        <w:tc>
          <w:tcPr>
            <w:tcW w:w="898" w:type="dxa"/>
            <w:vAlign w:val="center"/>
          </w:tcPr>
          <w:p w14:paraId="4D1959ED" w14:textId="77777777" w:rsidR="00150D33" w:rsidRPr="00FE55E3" w:rsidRDefault="00150D33" w:rsidP="00350158">
            <w:pPr>
              <w:pStyle w:val="015"/>
              <w:rPr>
                <w:lang w:val="en-US"/>
              </w:rPr>
            </w:pPr>
            <w:r w:rsidRPr="00FE55E3">
              <w:t xml:space="preserve">= </w:t>
            </w:r>
            <w:r w:rsidRPr="00FE55E3">
              <w:rPr>
                <w:lang w:val="en-US"/>
              </w:rPr>
              <w:t>1</w:t>
            </w:r>
          </w:p>
        </w:tc>
        <w:tc>
          <w:tcPr>
            <w:tcW w:w="1077" w:type="dxa"/>
          </w:tcPr>
          <w:p w14:paraId="609BB256" w14:textId="77777777" w:rsidR="00150D33" w:rsidRPr="00FE55E3" w:rsidRDefault="00150D33" w:rsidP="00350158">
            <w:pPr>
              <w:pStyle w:val="015"/>
              <w:rPr>
                <w:color w:val="333333"/>
                <w:sz w:val="21"/>
                <w:szCs w:val="21"/>
              </w:rPr>
            </w:pPr>
            <w:r w:rsidRPr="00FE55E3">
              <w:rPr>
                <w:lang w:val="en-US"/>
              </w:rPr>
              <w:t>Да</w:t>
            </w:r>
          </w:p>
        </w:tc>
        <w:tc>
          <w:tcPr>
            <w:tcW w:w="2880" w:type="dxa"/>
          </w:tcPr>
          <w:p w14:paraId="501573E5" w14:textId="77777777" w:rsidR="00150D33" w:rsidRPr="00FE55E3" w:rsidRDefault="00150D33" w:rsidP="00350158">
            <w:pPr>
              <w:pStyle w:val="015"/>
            </w:pPr>
          </w:p>
        </w:tc>
      </w:tr>
      <w:tr w:rsidR="00150D33" w:rsidRPr="00FE55E3" w14:paraId="65055B14" w14:textId="77777777" w:rsidTr="0080189F">
        <w:tc>
          <w:tcPr>
            <w:tcW w:w="1915" w:type="dxa"/>
          </w:tcPr>
          <w:p w14:paraId="7E70B8A9" w14:textId="77777777" w:rsidR="00150D33" w:rsidRPr="00FE55E3" w:rsidRDefault="00150D33" w:rsidP="00350158">
            <w:pPr>
              <w:pStyle w:val="015"/>
            </w:pPr>
            <w:r w:rsidRPr="00FE55E3">
              <w:t>Код подраздела</w:t>
            </w:r>
          </w:p>
        </w:tc>
        <w:tc>
          <w:tcPr>
            <w:tcW w:w="1737" w:type="dxa"/>
          </w:tcPr>
          <w:p w14:paraId="456939AF" w14:textId="77777777" w:rsidR="00150D33" w:rsidRPr="00FE55E3" w:rsidRDefault="00150D33" w:rsidP="00350158">
            <w:pPr>
              <w:pStyle w:val="015"/>
            </w:pPr>
            <w:r w:rsidRPr="00FE55E3">
              <w:t>PRAZDEL</w:t>
            </w:r>
          </w:p>
        </w:tc>
        <w:tc>
          <w:tcPr>
            <w:tcW w:w="1276" w:type="dxa"/>
          </w:tcPr>
          <w:p w14:paraId="70D6C603" w14:textId="77777777" w:rsidR="00150D33" w:rsidRPr="00FE55E3" w:rsidRDefault="00150D33" w:rsidP="00350158">
            <w:pPr>
              <w:pStyle w:val="015"/>
            </w:pPr>
            <w:r w:rsidRPr="00FE55E3">
              <w:t>CHAR</w:t>
            </w:r>
          </w:p>
        </w:tc>
        <w:tc>
          <w:tcPr>
            <w:tcW w:w="898" w:type="dxa"/>
            <w:vAlign w:val="center"/>
          </w:tcPr>
          <w:p w14:paraId="7A776051" w14:textId="77777777" w:rsidR="00150D33" w:rsidRPr="00FE55E3" w:rsidRDefault="00150D33" w:rsidP="00350158">
            <w:pPr>
              <w:pStyle w:val="015"/>
              <w:rPr>
                <w:lang w:val="en-US"/>
              </w:rPr>
            </w:pPr>
            <w:r w:rsidRPr="00FE55E3">
              <w:t xml:space="preserve">= </w:t>
            </w:r>
            <w:r w:rsidRPr="00FE55E3">
              <w:rPr>
                <w:lang w:val="en-US"/>
              </w:rPr>
              <w:t>2</w:t>
            </w:r>
          </w:p>
        </w:tc>
        <w:tc>
          <w:tcPr>
            <w:tcW w:w="1077" w:type="dxa"/>
          </w:tcPr>
          <w:p w14:paraId="50B6EDC0" w14:textId="77777777" w:rsidR="00150D33" w:rsidRPr="00FE55E3" w:rsidRDefault="00150D33" w:rsidP="00350158">
            <w:pPr>
              <w:pStyle w:val="015"/>
              <w:rPr>
                <w:color w:val="333333"/>
                <w:sz w:val="21"/>
                <w:szCs w:val="21"/>
              </w:rPr>
            </w:pPr>
            <w:r w:rsidRPr="00FE55E3">
              <w:t>Нет</w:t>
            </w:r>
          </w:p>
        </w:tc>
        <w:tc>
          <w:tcPr>
            <w:tcW w:w="2880" w:type="dxa"/>
          </w:tcPr>
          <w:p w14:paraId="14CBAF00" w14:textId="77777777" w:rsidR="00150D33" w:rsidRPr="00FE55E3" w:rsidRDefault="00150D33" w:rsidP="00350158">
            <w:pPr>
              <w:pStyle w:val="015"/>
            </w:pPr>
          </w:p>
        </w:tc>
      </w:tr>
      <w:tr w:rsidR="00150D33" w:rsidRPr="00FE55E3" w14:paraId="3041AD79" w14:textId="77777777" w:rsidTr="0080189F">
        <w:tc>
          <w:tcPr>
            <w:tcW w:w="1915" w:type="dxa"/>
          </w:tcPr>
          <w:p w14:paraId="1984046E" w14:textId="77777777" w:rsidR="00150D33" w:rsidRPr="00FE55E3" w:rsidRDefault="00150D33" w:rsidP="00350158">
            <w:pPr>
              <w:pStyle w:val="015"/>
            </w:pPr>
            <w:r w:rsidRPr="00FE55E3">
              <w:t>Код позиции</w:t>
            </w:r>
          </w:p>
        </w:tc>
        <w:tc>
          <w:tcPr>
            <w:tcW w:w="1737" w:type="dxa"/>
          </w:tcPr>
          <w:p w14:paraId="78AAB498" w14:textId="77777777" w:rsidR="00150D33" w:rsidRPr="00FE55E3" w:rsidRDefault="00150D33" w:rsidP="00350158">
            <w:pPr>
              <w:pStyle w:val="015"/>
            </w:pPr>
            <w:r w:rsidRPr="00FE55E3">
              <w:t>KOD</w:t>
            </w:r>
          </w:p>
        </w:tc>
        <w:tc>
          <w:tcPr>
            <w:tcW w:w="1276" w:type="dxa"/>
          </w:tcPr>
          <w:p w14:paraId="47DF13BE" w14:textId="77777777" w:rsidR="00150D33" w:rsidRPr="00FE55E3" w:rsidRDefault="00150D33" w:rsidP="00350158">
            <w:pPr>
              <w:pStyle w:val="015"/>
            </w:pPr>
            <w:r w:rsidRPr="00FE55E3">
              <w:t>CHAR</w:t>
            </w:r>
          </w:p>
        </w:tc>
        <w:tc>
          <w:tcPr>
            <w:tcW w:w="898" w:type="dxa"/>
            <w:vAlign w:val="center"/>
          </w:tcPr>
          <w:p w14:paraId="540548D9" w14:textId="77777777" w:rsidR="00150D33" w:rsidRPr="00FE55E3" w:rsidRDefault="00150D33" w:rsidP="00350158">
            <w:pPr>
              <w:pStyle w:val="015"/>
              <w:rPr>
                <w:lang w:val="en-US"/>
              </w:rPr>
            </w:pPr>
            <w:r w:rsidRPr="00FE55E3">
              <w:t xml:space="preserve">&lt;= </w:t>
            </w:r>
            <w:r w:rsidRPr="00FE55E3">
              <w:rPr>
                <w:lang w:val="en-US"/>
              </w:rPr>
              <w:t>8</w:t>
            </w:r>
          </w:p>
        </w:tc>
        <w:tc>
          <w:tcPr>
            <w:tcW w:w="1077" w:type="dxa"/>
          </w:tcPr>
          <w:p w14:paraId="69C88B17" w14:textId="77777777" w:rsidR="00150D33" w:rsidRPr="00FE55E3" w:rsidRDefault="00150D33" w:rsidP="00350158">
            <w:pPr>
              <w:pStyle w:val="015"/>
              <w:rPr>
                <w:color w:val="333333"/>
                <w:sz w:val="21"/>
                <w:szCs w:val="21"/>
              </w:rPr>
            </w:pPr>
            <w:r w:rsidRPr="00FE55E3">
              <w:rPr>
                <w:lang w:val="en-US"/>
              </w:rPr>
              <w:t>Да</w:t>
            </w:r>
          </w:p>
        </w:tc>
        <w:tc>
          <w:tcPr>
            <w:tcW w:w="2880" w:type="dxa"/>
          </w:tcPr>
          <w:p w14:paraId="4D8CDE87" w14:textId="77777777" w:rsidR="00150D33" w:rsidRPr="00FE55E3" w:rsidRDefault="00150D33" w:rsidP="00350158">
            <w:pPr>
              <w:pStyle w:val="015"/>
            </w:pPr>
          </w:p>
        </w:tc>
      </w:tr>
      <w:tr w:rsidR="00150D33" w:rsidRPr="00FE55E3" w14:paraId="309D10CE" w14:textId="77777777" w:rsidTr="0080189F">
        <w:tc>
          <w:tcPr>
            <w:tcW w:w="1915" w:type="dxa"/>
          </w:tcPr>
          <w:p w14:paraId="62A8B8EC" w14:textId="77777777" w:rsidR="00150D33" w:rsidRPr="00FE55E3" w:rsidRDefault="00150D33" w:rsidP="00350158">
            <w:pPr>
              <w:pStyle w:val="015"/>
            </w:pPr>
            <w:r w:rsidRPr="00FE55E3">
              <w:t>Наименование</w:t>
            </w:r>
          </w:p>
        </w:tc>
        <w:tc>
          <w:tcPr>
            <w:tcW w:w="1737" w:type="dxa"/>
          </w:tcPr>
          <w:p w14:paraId="7DCB17E3" w14:textId="77777777" w:rsidR="00150D33" w:rsidRPr="00FE55E3" w:rsidRDefault="00150D33" w:rsidP="00350158">
            <w:pPr>
              <w:pStyle w:val="015"/>
            </w:pPr>
            <w:r w:rsidRPr="00FE55E3">
              <w:t>NAME11</w:t>
            </w:r>
          </w:p>
        </w:tc>
        <w:tc>
          <w:tcPr>
            <w:tcW w:w="1276" w:type="dxa"/>
          </w:tcPr>
          <w:p w14:paraId="73605DB7" w14:textId="77777777" w:rsidR="00150D33" w:rsidRPr="00FE55E3" w:rsidRDefault="00150D33" w:rsidP="00350158">
            <w:pPr>
              <w:pStyle w:val="015"/>
            </w:pPr>
            <w:r w:rsidRPr="00FE55E3">
              <w:t>CHAR</w:t>
            </w:r>
          </w:p>
        </w:tc>
        <w:tc>
          <w:tcPr>
            <w:tcW w:w="898" w:type="dxa"/>
            <w:vAlign w:val="center"/>
          </w:tcPr>
          <w:p w14:paraId="52F8383B" w14:textId="77777777" w:rsidR="00150D33" w:rsidRPr="00FE55E3" w:rsidRDefault="00150D33" w:rsidP="00350158">
            <w:pPr>
              <w:pStyle w:val="015"/>
            </w:pPr>
            <w:r w:rsidRPr="00FE55E3">
              <w:t>&lt;= 250</w:t>
            </w:r>
          </w:p>
        </w:tc>
        <w:tc>
          <w:tcPr>
            <w:tcW w:w="1077" w:type="dxa"/>
          </w:tcPr>
          <w:p w14:paraId="179207ED" w14:textId="77777777" w:rsidR="00150D33" w:rsidRPr="00FE55E3" w:rsidRDefault="00150D33" w:rsidP="00350158">
            <w:pPr>
              <w:pStyle w:val="015"/>
              <w:rPr>
                <w:color w:val="333333"/>
                <w:sz w:val="21"/>
                <w:szCs w:val="21"/>
              </w:rPr>
            </w:pPr>
            <w:r w:rsidRPr="00FE55E3">
              <w:rPr>
                <w:lang w:val="en-US"/>
              </w:rPr>
              <w:t>Да</w:t>
            </w:r>
          </w:p>
        </w:tc>
        <w:tc>
          <w:tcPr>
            <w:tcW w:w="2880" w:type="dxa"/>
          </w:tcPr>
          <w:p w14:paraId="5846D66E" w14:textId="77777777" w:rsidR="00150D33" w:rsidRPr="00FE55E3" w:rsidRDefault="00150D33" w:rsidP="00350158">
            <w:pPr>
              <w:pStyle w:val="015"/>
            </w:pPr>
            <w:r w:rsidRPr="00FE55E3">
              <w:t>Наименование может содержать до 500 символов, вторая часть  (&gt;250) наименования переносится в поле NAME12</w:t>
            </w:r>
          </w:p>
        </w:tc>
      </w:tr>
      <w:tr w:rsidR="00150D33" w:rsidRPr="00FE55E3" w14:paraId="50FC0B5F" w14:textId="77777777" w:rsidTr="0080189F">
        <w:tc>
          <w:tcPr>
            <w:tcW w:w="1915" w:type="dxa"/>
            <w:vAlign w:val="center"/>
          </w:tcPr>
          <w:p w14:paraId="149A7652" w14:textId="77777777" w:rsidR="00150D33" w:rsidRPr="00FE55E3" w:rsidRDefault="00150D33" w:rsidP="00350158">
            <w:pPr>
              <w:pStyle w:val="015"/>
            </w:pPr>
            <w:r w:rsidRPr="00FE55E3">
              <w:t>Наименование</w:t>
            </w:r>
          </w:p>
        </w:tc>
        <w:tc>
          <w:tcPr>
            <w:tcW w:w="1737" w:type="dxa"/>
            <w:vAlign w:val="center"/>
          </w:tcPr>
          <w:p w14:paraId="04B9E635" w14:textId="77777777" w:rsidR="00150D33" w:rsidRPr="00FE55E3" w:rsidRDefault="00150D33" w:rsidP="00350158">
            <w:pPr>
              <w:pStyle w:val="015"/>
            </w:pPr>
            <w:r w:rsidRPr="00FE55E3">
              <w:t>NAME12</w:t>
            </w:r>
          </w:p>
        </w:tc>
        <w:tc>
          <w:tcPr>
            <w:tcW w:w="1276" w:type="dxa"/>
          </w:tcPr>
          <w:p w14:paraId="6AC13E7E" w14:textId="77777777" w:rsidR="00150D33" w:rsidRPr="00FE55E3" w:rsidRDefault="00150D33" w:rsidP="00350158">
            <w:pPr>
              <w:pStyle w:val="015"/>
            </w:pPr>
            <w:r w:rsidRPr="00FE55E3">
              <w:t>CHAR</w:t>
            </w:r>
          </w:p>
        </w:tc>
        <w:tc>
          <w:tcPr>
            <w:tcW w:w="898" w:type="dxa"/>
            <w:vAlign w:val="center"/>
          </w:tcPr>
          <w:p w14:paraId="12874D4E" w14:textId="77777777" w:rsidR="00150D33" w:rsidRPr="00FE55E3" w:rsidRDefault="00150D33" w:rsidP="00350158">
            <w:pPr>
              <w:pStyle w:val="015"/>
            </w:pPr>
            <w:r w:rsidRPr="00FE55E3">
              <w:t>&lt;= 250</w:t>
            </w:r>
          </w:p>
        </w:tc>
        <w:tc>
          <w:tcPr>
            <w:tcW w:w="1077" w:type="dxa"/>
          </w:tcPr>
          <w:p w14:paraId="6BAD6188" w14:textId="77777777" w:rsidR="00150D33" w:rsidRPr="00FE55E3" w:rsidRDefault="00150D33" w:rsidP="00350158">
            <w:pPr>
              <w:pStyle w:val="015"/>
            </w:pPr>
            <w:r w:rsidRPr="00FE55E3">
              <w:t>Нет</w:t>
            </w:r>
          </w:p>
        </w:tc>
        <w:tc>
          <w:tcPr>
            <w:tcW w:w="2880" w:type="dxa"/>
          </w:tcPr>
          <w:p w14:paraId="75838115" w14:textId="77777777" w:rsidR="00150D33" w:rsidRPr="00FE55E3" w:rsidRDefault="00150D33" w:rsidP="00350158">
            <w:pPr>
              <w:pStyle w:val="015"/>
            </w:pPr>
          </w:p>
        </w:tc>
      </w:tr>
      <w:tr w:rsidR="00150D33" w:rsidRPr="00FE55E3" w14:paraId="330BE545" w14:textId="77777777" w:rsidTr="0080189F">
        <w:tc>
          <w:tcPr>
            <w:tcW w:w="1915" w:type="dxa"/>
            <w:vAlign w:val="center"/>
          </w:tcPr>
          <w:p w14:paraId="704D2861" w14:textId="77777777" w:rsidR="00150D33" w:rsidRPr="00FE55E3" w:rsidRDefault="00150D33" w:rsidP="00350158">
            <w:pPr>
              <w:pStyle w:val="015"/>
            </w:pPr>
            <w:r w:rsidRPr="00FE55E3">
              <w:t>Описание (пояснение)</w:t>
            </w:r>
          </w:p>
        </w:tc>
        <w:tc>
          <w:tcPr>
            <w:tcW w:w="1737" w:type="dxa"/>
            <w:vAlign w:val="center"/>
          </w:tcPr>
          <w:p w14:paraId="5B130E84" w14:textId="77777777" w:rsidR="00150D33" w:rsidRPr="00FE55E3" w:rsidRDefault="00150D33" w:rsidP="00350158">
            <w:pPr>
              <w:pStyle w:val="015"/>
            </w:pPr>
            <w:r w:rsidRPr="00FE55E3">
              <w:t>NOMDESCR</w:t>
            </w:r>
          </w:p>
        </w:tc>
        <w:tc>
          <w:tcPr>
            <w:tcW w:w="1276" w:type="dxa"/>
          </w:tcPr>
          <w:p w14:paraId="0520D2C5" w14:textId="77777777" w:rsidR="00150D33" w:rsidRPr="00FE55E3" w:rsidRDefault="00150D33" w:rsidP="00350158">
            <w:pPr>
              <w:pStyle w:val="015"/>
            </w:pPr>
            <w:r w:rsidRPr="00FE55E3">
              <w:rPr>
                <w:lang w:val="en-US"/>
              </w:rPr>
              <w:t>CHAR</w:t>
            </w:r>
          </w:p>
        </w:tc>
        <w:tc>
          <w:tcPr>
            <w:tcW w:w="898" w:type="dxa"/>
            <w:vAlign w:val="center"/>
          </w:tcPr>
          <w:p w14:paraId="574289DC" w14:textId="77777777" w:rsidR="00150D33" w:rsidRPr="00FE55E3" w:rsidRDefault="00150D33" w:rsidP="00350158">
            <w:pPr>
              <w:pStyle w:val="015"/>
            </w:pPr>
            <w:r w:rsidRPr="00FE55E3">
              <w:t>&lt;= 250</w:t>
            </w:r>
          </w:p>
        </w:tc>
        <w:tc>
          <w:tcPr>
            <w:tcW w:w="1077" w:type="dxa"/>
          </w:tcPr>
          <w:p w14:paraId="2EAFA2E7" w14:textId="77777777" w:rsidR="00150D33" w:rsidRPr="00FE55E3" w:rsidRDefault="00150D33" w:rsidP="00350158">
            <w:pPr>
              <w:pStyle w:val="015"/>
            </w:pPr>
            <w:r w:rsidRPr="00FE55E3">
              <w:t>Нет</w:t>
            </w:r>
          </w:p>
        </w:tc>
        <w:tc>
          <w:tcPr>
            <w:tcW w:w="2880" w:type="dxa"/>
          </w:tcPr>
          <w:p w14:paraId="23093390" w14:textId="77777777" w:rsidR="00150D33" w:rsidRPr="00FE55E3" w:rsidRDefault="00150D33" w:rsidP="00350158">
            <w:pPr>
              <w:pStyle w:val="015"/>
            </w:pPr>
          </w:p>
        </w:tc>
      </w:tr>
      <w:tr w:rsidR="00150D33" w:rsidRPr="00FE55E3" w14:paraId="641CDEB9" w14:textId="77777777" w:rsidTr="0080189F">
        <w:tc>
          <w:tcPr>
            <w:tcW w:w="1915" w:type="dxa"/>
            <w:vAlign w:val="center"/>
          </w:tcPr>
          <w:p w14:paraId="6A674641" w14:textId="77777777" w:rsidR="00150D33" w:rsidRPr="00FE55E3" w:rsidRDefault="00150D33" w:rsidP="00350158">
            <w:pPr>
              <w:pStyle w:val="015"/>
            </w:pPr>
            <w:r w:rsidRPr="00FE55E3">
              <w:t>Номер последнего изменения</w:t>
            </w:r>
          </w:p>
        </w:tc>
        <w:tc>
          <w:tcPr>
            <w:tcW w:w="1737" w:type="dxa"/>
            <w:vAlign w:val="center"/>
          </w:tcPr>
          <w:p w14:paraId="16FF22AD" w14:textId="77777777" w:rsidR="00150D33" w:rsidRPr="00FE55E3" w:rsidRDefault="00150D33" w:rsidP="00350158">
            <w:pPr>
              <w:pStyle w:val="015"/>
            </w:pPr>
            <w:r w:rsidRPr="00FE55E3">
              <w:t>NOMAKT</w:t>
            </w:r>
          </w:p>
        </w:tc>
        <w:tc>
          <w:tcPr>
            <w:tcW w:w="1276" w:type="dxa"/>
          </w:tcPr>
          <w:p w14:paraId="54E21260" w14:textId="77777777" w:rsidR="00150D33" w:rsidRPr="00FE55E3" w:rsidRDefault="00150D33" w:rsidP="00350158">
            <w:pPr>
              <w:pStyle w:val="015"/>
            </w:pPr>
            <w:r w:rsidRPr="00FE55E3">
              <w:rPr>
                <w:lang w:val="en-US"/>
              </w:rPr>
              <w:t>CHAR</w:t>
            </w:r>
          </w:p>
        </w:tc>
        <w:tc>
          <w:tcPr>
            <w:tcW w:w="898" w:type="dxa"/>
            <w:vAlign w:val="center"/>
          </w:tcPr>
          <w:p w14:paraId="7FE7CA4F" w14:textId="77777777" w:rsidR="00150D33" w:rsidRPr="00FE55E3" w:rsidRDefault="00150D33" w:rsidP="00350158">
            <w:pPr>
              <w:pStyle w:val="015"/>
            </w:pPr>
            <w:r w:rsidRPr="00FE55E3">
              <w:rPr>
                <w:lang w:val="en-US"/>
              </w:rPr>
              <w:t>&lt;</w:t>
            </w:r>
            <w:r w:rsidRPr="00FE55E3">
              <w:t>=3</w:t>
            </w:r>
          </w:p>
        </w:tc>
        <w:tc>
          <w:tcPr>
            <w:tcW w:w="1077" w:type="dxa"/>
          </w:tcPr>
          <w:p w14:paraId="7A4925F1" w14:textId="77777777" w:rsidR="00150D33" w:rsidRPr="00FE55E3" w:rsidRDefault="00150D33" w:rsidP="00350158">
            <w:pPr>
              <w:pStyle w:val="015"/>
            </w:pPr>
            <w:r w:rsidRPr="00FE55E3">
              <w:rPr>
                <w:lang w:val="en-US"/>
              </w:rPr>
              <w:t>Да</w:t>
            </w:r>
          </w:p>
        </w:tc>
        <w:tc>
          <w:tcPr>
            <w:tcW w:w="2880" w:type="dxa"/>
          </w:tcPr>
          <w:p w14:paraId="63418875" w14:textId="77777777" w:rsidR="00150D33" w:rsidRPr="00FE55E3" w:rsidRDefault="00150D33" w:rsidP="00350158">
            <w:pPr>
              <w:pStyle w:val="015"/>
            </w:pPr>
          </w:p>
        </w:tc>
      </w:tr>
      <w:tr w:rsidR="00150D33" w:rsidRPr="00FE55E3" w14:paraId="413E57BC" w14:textId="77777777" w:rsidTr="0080189F">
        <w:tc>
          <w:tcPr>
            <w:tcW w:w="1915" w:type="dxa"/>
            <w:vAlign w:val="center"/>
          </w:tcPr>
          <w:p w14:paraId="42994077" w14:textId="77777777" w:rsidR="00150D33" w:rsidRPr="00FE55E3" w:rsidRDefault="00150D33" w:rsidP="00350158">
            <w:pPr>
              <w:pStyle w:val="015"/>
            </w:pPr>
            <w:r w:rsidRPr="00FE55E3">
              <w:t>Тип последнего изменения</w:t>
            </w:r>
          </w:p>
        </w:tc>
        <w:tc>
          <w:tcPr>
            <w:tcW w:w="1737" w:type="dxa"/>
            <w:vAlign w:val="center"/>
          </w:tcPr>
          <w:p w14:paraId="0C4AE63B" w14:textId="77777777" w:rsidR="00150D33" w:rsidRPr="00FE55E3" w:rsidRDefault="00150D33" w:rsidP="00350158">
            <w:pPr>
              <w:pStyle w:val="015"/>
            </w:pPr>
            <w:r w:rsidRPr="00FE55E3">
              <w:t>STATUS</w:t>
            </w:r>
          </w:p>
        </w:tc>
        <w:tc>
          <w:tcPr>
            <w:tcW w:w="1276" w:type="dxa"/>
          </w:tcPr>
          <w:p w14:paraId="306F2679" w14:textId="77777777" w:rsidR="00150D33" w:rsidRPr="00FE55E3" w:rsidRDefault="00150D33" w:rsidP="00350158">
            <w:pPr>
              <w:pStyle w:val="015"/>
            </w:pPr>
            <w:r w:rsidRPr="00FE55E3">
              <w:t>NUMBER</w:t>
            </w:r>
          </w:p>
        </w:tc>
        <w:tc>
          <w:tcPr>
            <w:tcW w:w="898" w:type="dxa"/>
          </w:tcPr>
          <w:p w14:paraId="3323BCE9" w14:textId="77777777" w:rsidR="00150D33" w:rsidRPr="00FE55E3" w:rsidRDefault="00150D33" w:rsidP="00350158">
            <w:pPr>
              <w:pStyle w:val="015"/>
            </w:pPr>
            <w:r w:rsidRPr="00FE55E3">
              <w:t>=1</w:t>
            </w:r>
          </w:p>
        </w:tc>
        <w:tc>
          <w:tcPr>
            <w:tcW w:w="1077" w:type="dxa"/>
          </w:tcPr>
          <w:p w14:paraId="7D12FF06" w14:textId="77777777" w:rsidR="00150D33" w:rsidRPr="00FE55E3" w:rsidRDefault="00150D33" w:rsidP="00350158">
            <w:pPr>
              <w:pStyle w:val="015"/>
            </w:pPr>
            <w:r w:rsidRPr="00FE55E3">
              <w:rPr>
                <w:lang w:val="en-US"/>
              </w:rPr>
              <w:t>Да</w:t>
            </w:r>
          </w:p>
        </w:tc>
        <w:tc>
          <w:tcPr>
            <w:tcW w:w="2880" w:type="dxa"/>
          </w:tcPr>
          <w:p w14:paraId="5CCE74DA" w14:textId="77777777" w:rsidR="00150D33" w:rsidRPr="007222E5" w:rsidRDefault="00150D33" w:rsidP="007222E5">
            <w:r w:rsidRPr="007222E5">
              <w:t>Может принимать значения:</w:t>
            </w:r>
          </w:p>
          <w:p w14:paraId="7765A9C8" w14:textId="77777777" w:rsidR="00150D33" w:rsidRPr="007222E5" w:rsidRDefault="00150D33" w:rsidP="007222E5">
            <w:r w:rsidRPr="007222E5">
              <w:t xml:space="preserve">1 </w:t>
            </w:r>
            <w:r w:rsidR="00240BC3" w:rsidRPr="007222E5">
              <w:t>–</w:t>
            </w:r>
            <w:r w:rsidRPr="007222E5">
              <w:t xml:space="preserve"> аннулировать;</w:t>
            </w:r>
          </w:p>
          <w:p w14:paraId="122F4EA7" w14:textId="5BC5ED0F" w:rsidR="00150D33" w:rsidRPr="007222E5" w:rsidRDefault="007222E5" w:rsidP="007222E5">
            <w:r w:rsidRPr="0049776C">
              <w:t xml:space="preserve">2 </w:t>
            </w:r>
            <w:r w:rsidR="00240BC3" w:rsidRPr="007222E5">
              <w:t>–</w:t>
            </w:r>
            <w:r w:rsidR="00150D33" w:rsidRPr="007222E5">
              <w:t xml:space="preserve"> изменить реквизит, кроме кода;</w:t>
            </w:r>
          </w:p>
          <w:p w14:paraId="3BE90CD9" w14:textId="1BB302B6" w:rsidR="00150D33" w:rsidRPr="007222E5" w:rsidRDefault="007222E5" w:rsidP="007222E5">
            <w:r>
              <w:rPr>
                <w:lang w:val="en-US"/>
              </w:rPr>
              <w:t xml:space="preserve">3 </w:t>
            </w:r>
            <w:r w:rsidR="00240BC3" w:rsidRPr="007222E5">
              <w:t>–</w:t>
            </w:r>
            <w:r w:rsidR="00150D33" w:rsidRPr="007222E5">
              <w:t xml:space="preserve"> включить;</w:t>
            </w:r>
          </w:p>
          <w:p w14:paraId="769EB2CD" w14:textId="77777777" w:rsidR="00150D33" w:rsidRPr="00FE55E3" w:rsidRDefault="00150D33" w:rsidP="007222E5">
            <w:r w:rsidRPr="007222E5">
              <w:t xml:space="preserve">0 </w:t>
            </w:r>
            <w:r w:rsidR="00240BC3" w:rsidRPr="007222E5">
              <w:t>–</w:t>
            </w:r>
            <w:r w:rsidRPr="007222E5">
              <w:t xml:space="preserve"> начальная загрузка</w:t>
            </w:r>
          </w:p>
        </w:tc>
      </w:tr>
      <w:tr w:rsidR="00150D33" w:rsidRPr="00FE55E3" w14:paraId="2C25C9FB" w14:textId="77777777" w:rsidTr="0080189F">
        <w:tc>
          <w:tcPr>
            <w:tcW w:w="1915" w:type="dxa"/>
            <w:vAlign w:val="center"/>
          </w:tcPr>
          <w:p w14:paraId="0FB8AB7B" w14:textId="77777777" w:rsidR="00150D33" w:rsidRPr="00FE55E3" w:rsidRDefault="00150D33" w:rsidP="00350158">
            <w:pPr>
              <w:pStyle w:val="015"/>
            </w:pPr>
            <w:r w:rsidRPr="00FE55E3">
              <w:t>Дата принятия изменения</w:t>
            </w:r>
          </w:p>
        </w:tc>
        <w:tc>
          <w:tcPr>
            <w:tcW w:w="1737" w:type="dxa"/>
            <w:vAlign w:val="center"/>
          </w:tcPr>
          <w:p w14:paraId="3A973B8A" w14:textId="77777777" w:rsidR="00150D33" w:rsidRPr="00FE55E3" w:rsidRDefault="00150D33" w:rsidP="00350158">
            <w:pPr>
              <w:pStyle w:val="015"/>
            </w:pPr>
            <w:r w:rsidRPr="00FE55E3">
              <w:t>DATEUTV</w:t>
            </w:r>
          </w:p>
        </w:tc>
        <w:tc>
          <w:tcPr>
            <w:tcW w:w="1276" w:type="dxa"/>
          </w:tcPr>
          <w:p w14:paraId="56D3FD44" w14:textId="77777777" w:rsidR="00150D33" w:rsidRPr="00FE55E3" w:rsidRDefault="00150D33" w:rsidP="00350158">
            <w:pPr>
              <w:pStyle w:val="015"/>
            </w:pPr>
            <w:r w:rsidRPr="00FE55E3">
              <w:t>DATE</w:t>
            </w:r>
          </w:p>
        </w:tc>
        <w:tc>
          <w:tcPr>
            <w:tcW w:w="898" w:type="dxa"/>
          </w:tcPr>
          <w:p w14:paraId="1DA7F545" w14:textId="77777777" w:rsidR="00150D33" w:rsidRPr="00FE55E3" w:rsidRDefault="00150D33" w:rsidP="00350158">
            <w:pPr>
              <w:pStyle w:val="015"/>
            </w:pPr>
            <w:r w:rsidRPr="00FE55E3">
              <w:t>= 10</w:t>
            </w:r>
          </w:p>
        </w:tc>
        <w:tc>
          <w:tcPr>
            <w:tcW w:w="1077" w:type="dxa"/>
          </w:tcPr>
          <w:p w14:paraId="4F790A31" w14:textId="77777777" w:rsidR="00150D33" w:rsidRPr="00FE55E3" w:rsidRDefault="00150D33" w:rsidP="00350158">
            <w:pPr>
              <w:pStyle w:val="015"/>
            </w:pPr>
            <w:r w:rsidRPr="00FE55E3">
              <w:rPr>
                <w:lang w:val="en-US"/>
              </w:rPr>
              <w:t>Да</w:t>
            </w:r>
          </w:p>
        </w:tc>
        <w:tc>
          <w:tcPr>
            <w:tcW w:w="2880" w:type="dxa"/>
          </w:tcPr>
          <w:p w14:paraId="7188E77E" w14:textId="77777777" w:rsidR="00150D33" w:rsidRPr="00FE55E3" w:rsidRDefault="00150D33" w:rsidP="00350158">
            <w:pPr>
              <w:pStyle w:val="015"/>
            </w:pPr>
          </w:p>
        </w:tc>
      </w:tr>
      <w:tr w:rsidR="00150D33" w:rsidRPr="00FE55E3" w14:paraId="6E392F58" w14:textId="77777777" w:rsidTr="0080189F">
        <w:tc>
          <w:tcPr>
            <w:tcW w:w="1915" w:type="dxa"/>
            <w:vAlign w:val="center"/>
          </w:tcPr>
          <w:p w14:paraId="40C269BE" w14:textId="77777777" w:rsidR="00150D33" w:rsidRPr="00FE55E3" w:rsidRDefault="00150D33" w:rsidP="00350158">
            <w:pPr>
              <w:pStyle w:val="015"/>
            </w:pPr>
            <w:r w:rsidRPr="00FE55E3">
              <w:t>Дата введения изменения</w:t>
            </w:r>
          </w:p>
        </w:tc>
        <w:tc>
          <w:tcPr>
            <w:tcW w:w="1737" w:type="dxa"/>
            <w:vAlign w:val="center"/>
          </w:tcPr>
          <w:p w14:paraId="7D5F6367" w14:textId="77777777" w:rsidR="00150D33" w:rsidRPr="00FE55E3" w:rsidRDefault="00150D33" w:rsidP="00350158">
            <w:pPr>
              <w:pStyle w:val="015"/>
            </w:pPr>
            <w:r w:rsidRPr="00FE55E3">
              <w:t>DATEVVED</w:t>
            </w:r>
          </w:p>
        </w:tc>
        <w:tc>
          <w:tcPr>
            <w:tcW w:w="1276" w:type="dxa"/>
          </w:tcPr>
          <w:p w14:paraId="4F756E43" w14:textId="77777777" w:rsidR="00150D33" w:rsidRPr="00FE55E3" w:rsidRDefault="00150D33" w:rsidP="00350158">
            <w:pPr>
              <w:pStyle w:val="015"/>
            </w:pPr>
            <w:r w:rsidRPr="00FE55E3">
              <w:t>DATE</w:t>
            </w:r>
          </w:p>
        </w:tc>
        <w:tc>
          <w:tcPr>
            <w:tcW w:w="898" w:type="dxa"/>
          </w:tcPr>
          <w:p w14:paraId="6713E651" w14:textId="77777777" w:rsidR="00150D33" w:rsidRPr="00FE55E3" w:rsidRDefault="00150D33" w:rsidP="00350158">
            <w:pPr>
              <w:pStyle w:val="015"/>
            </w:pPr>
            <w:r w:rsidRPr="00FE55E3">
              <w:t>= 10</w:t>
            </w:r>
          </w:p>
        </w:tc>
        <w:tc>
          <w:tcPr>
            <w:tcW w:w="1077" w:type="dxa"/>
          </w:tcPr>
          <w:p w14:paraId="01779370" w14:textId="77777777" w:rsidR="00150D33" w:rsidRPr="00FE55E3" w:rsidRDefault="00150D33" w:rsidP="00350158">
            <w:pPr>
              <w:pStyle w:val="015"/>
            </w:pPr>
            <w:r w:rsidRPr="00FE55E3">
              <w:rPr>
                <w:lang w:val="en-US"/>
              </w:rPr>
              <w:t>Да</w:t>
            </w:r>
          </w:p>
        </w:tc>
        <w:tc>
          <w:tcPr>
            <w:tcW w:w="2880" w:type="dxa"/>
          </w:tcPr>
          <w:p w14:paraId="635FD347" w14:textId="77777777" w:rsidR="00150D33" w:rsidRPr="00FE55E3" w:rsidRDefault="00150D33" w:rsidP="00350158">
            <w:pPr>
              <w:pStyle w:val="015"/>
            </w:pPr>
          </w:p>
        </w:tc>
      </w:tr>
    </w:tbl>
    <w:p w14:paraId="22DA457F" w14:textId="77777777" w:rsidR="00634022" w:rsidRPr="00FE55E3" w:rsidRDefault="00634022">
      <w:pPr>
        <w:pStyle w:val="41"/>
        <w:numPr>
          <w:ilvl w:val="3"/>
          <w:numId w:val="50"/>
        </w:numPr>
      </w:pPr>
      <w:r w:rsidRPr="00FE55E3">
        <w:t>Макет файла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039"/>
        <w:gridCol w:w="608"/>
        <w:gridCol w:w="914"/>
        <w:gridCol w:w="914"/>
        <w:gridCol w:w="1220"/>
        <w:gridCol w:w="1010"/>
        <w:gridCol w:w="886"/>
        <w:gridCol w:w="1057"/>
        <w:gridCol w:w="1182"/>
      </w:tblGrid>
      <w:tr w:rsidR="009F79DB" w:rsidRPr="00FE55E3" w14:paraId="61A3578E" w14:textId="77777777" w:rsidTr="00040FEA">
        <w:trPr>
          <w:trHeight w:val="300"/>
        </w:trPr>
        <w:tc>
          <w:tcPr>
            <w:tcW w:w="0" w:type="auto"/>
            <w:shd w:val="clear" w:color="auto" w:fill="D9D9D9"/>
            <w:noWrap/>
            <w:vAlign w:val="bottom"/>
          </w:tcPr>
          <w:p w14:paraId="2AA8DCCC" w14:textId="77777777" w:rsidR="00634022" w:rsidRPr="00FE55E3" w:rsidRDefault="00634022" w:rsidP="005D5100">
            <w:pPr>
              <w:pStyle w:val="afffff0"/>
            </w:pPr>
            <w:r w:rsidRPr="00FE55E3">
              <w:t>RAZDEL</w:t>
            </w:r>
          </w:p>
        </w:tc>
        <w:tc>
          <w:tcPr>
            <w:tcW w:w="0" w:type="auto"/>
            <w:shd w:val="clear" w:color="auto" w:fill="D9D9D9"/>
            <w:noWrap/>
            <w:vAlign w:val="bottom"/>
          </w:tcPr>
          <w:p w14:paraId="2B2B58C6" w14:textId="77777777" w:rsidR="00634022" w:rsidRPr="00FE55E3" w:rsidRDefault="00634022" w:rsidP="005D5100">
            <w:pPr>
              <w:pStyle w:val="afffff0"/>
            </w:pPr>
            <w:r w:rsidRPr="00FE55E3">
              <w:t>PRAZDEL</w:t>
            </w:r>
          </w:p>
        </w:tc>
        <w:tc>
          <w:tcPr>
            <w:tcW w:w="0" w:type="auto"/>
            <w:shd w:val="clear" w:color="auto" w:fill="D9D9D9"/>
            <w:noWrap/>
            <w:vAlign w:val="bottom"/>
          </w:tcPr>
          <w:p w14:paraId="38F97587" w14:textId="77777777" w:rsidR="00634022" w:rsidRPr="00FE55E3" w:rsidRDefault="00634022" w:rsidP="005D5100">
            <w:pPr>
              <w:pStyle w:val="afffff0"/>
            </w:pPr>
            <w:r w:rsidRPr="00FE55E3">
              <w:t>KOD</w:t>
            </w:r>
          </w:p>
        </w:tc>
        <w:tc>
          <w:tcPr>
            <w:tcW w:w="0" w:type="auto"/>
            <w:shd w:val="clear" w:color="auto" w:fill="D9D9D9"/>
            <w:noWrap/>
            <w:vAlign w:val="bottom"/>
          </w:tcPr>
          <w:p w14:paraId="551E8E77" w14:textId="77777777" w:rsidR="00634022" w:rsidRPr="00FE55E3" w:rsidRDefault="00634022" w:rsidP="005D5100">
            <w:pPr>
              <w:pStyle w:val="afffff0"/>
            </w:pPr>
            <w:r w:rsidRPr="00FE55E3">
              <w:t>NAME11</w:t>
            </w:r>
          </w:p>
        </w:tc>
        <w:tc>
          <w:tcPr>
            <w:tcW w:w="0" w:type="auto"/>
            <w:shd w:val="clear" w:color="auto" w:fill="D9D9D9"/>
            <w:noWrap/>
            <w:vAlign w:val="bottom"/>
          </w:tcPr>
          <w:p w14:paraId="104C3D94" w14:textId="77777777" w:rsidR="00634022" w:rsidRPr="00FE55E3" w:rsidRDefault="00634022" w:rsidP="005D5100">
            <w:pPr>
              <w:pStyle w:val="afffff0"/>
            </w:pPr>
            <w:r w:rsidRPr="00FE55E3">
              <w:t>NAME12</w:t>
            </w:r>
          </w:p>
        </w:tc>
        <w:tc>
          <w:tcPr>
            <w:tcW w:w="0" w:type="auto"/>
            <w:shd w:val="clear" w:color="auto" w:fill="D9D9D9"/>
            <w:noWrap/>
            <w:vAlign w:val="bottom"/>
          </w:tcPr>
          <w:p w14:paraId="57E32224" w14:textId="77777777" w:rsidR="00634022" w:rsidRPr="00FE55E3" w:rsidRDefault="00634022" w:rsidP="005D5100">
            <w:pPr>
              <w:pStyle w:val="afffff0"/>
            </w:pPr>
            <w:r w:rsidRPr="00FE55E3">
              <w:t>NOMDESCR</w:t>
            </w:r>
          </w:p>
        </w:tc>
        <w:tc>
          <w:tcPr>
            <w:tcW w:w="0" w:type="auto"/>
            <w:shd w:val="clear" w:color="auto" w:fill="D9D9D9"/>
            <w:noWrap/>
            <w:vAlign w:val="bottom"/>
          </w:tcPr>
          <w:p w14:paraId="3FA1B4F1" w14:textId="77777777" w:rsidR="00634022" w:rsidRPr="00FE55E3" w:rsidRDefault="00634022" w:rsidP="005D5100">
            <w:pPr>
              <w:pStyle w:val="afffff0"/>
            </w:pPr>
            <w:r w:rsidRPr="00FE55E3">
              <w:t>NOMAKT</w:t>
            </w:r>
          </w:p>
        </w:tc>
        <w:tc>
          <w:tcPr>
            <w:tcW w:w="0" w:type="auto"/>
            <w:shd w:val="clear" w:color="auto" w:fill="D9D9D9"/>
            <w:noWrap/>
            <w:vAlign w:val="bottom"/>
          </w:tcPr>
          <w:p w14:paraId="39A750AD" w14:textId="77777777" w:rsidR="00634022" w:rsidRPr="00FE55E3" w:rsidRDefault="00634022" w:rsidP="005D5100">
            <w:pPr>
              <w:pStyle w:val="afffff0"/>
            </w:pPr>
            <w:r w:rsidRPr="00FE55E3">
              <w:t>STATUS</w:t>
            </w:r>
          </w:p>
        </w:tc>
        <w:tc>
          <w:tcPr>
            <w:tcW w:w="0" w:type="auto"/>
            <w:shd w:val="clear" w:color="auto" w:fill="D9D9D9"/>
            <w:noWrap/>
            <w:vAlign w:val="bottom"/>
          </w:tcPr>
          <w:p w14:paraId="62CECF7E" w14:textId="77777777" w:rsidR="00634022" w:rsidRPr="00FE55E3" w:rsidRDefault="00634022" w:rsidP="005D5100">
            <w:pPr>
              <w:pStyle w:val="afffff0"/>
            </w:pPr>
            <w:r w:rsidRPr="00FE55E3">
              <w:t>DATEUTV</w:t>
            </w:r>
          </w:p>
        </w:tc>
        <w:tc>
          <w:tcPr>
            <w:tcW w:w="0" w:type="auto"/>
            <w:shd w:val="clear" w:color="auto" w:fill="D9D9D9"/>
            <w:noWrap/>
            <w:vAlign w:val="bottom"/>
          </w:tcPr>
          <w:p w14:paraId="32FAFC07" w14:textId="77777777" w:rsidR="00634022" w:rsidRPr="00FE55E3" w:rsidRDefault="00634022" w:rsidP="005D5100">
            <w:pPr>
              <w:pStyle w:val="afffff0"/>
            </w:pPr>
            <w:r w:rsidRPr="00FE55E3">
              <w:t>DATEVVED</w:t>
            </w:r>
          </w:p>
        </w:tc>
      </w:tr>
      <w:tr w:rsidR="009F79DB" w:rsidRPr="00FE55E3" w14:paraId="2F9E9037" w14:textId="77777777" w:rsidTr="00040FEA">
        <w:trPr>
          <w:trHeight w:val="300"/>
        </w:trPr>
        <w:tc>
          <w:tcPr>
            <w:tcW w:w="0" w:type="auto"/>
            <w:shd w:val="clear" w:color="auto" w:fill="auto"/>
            <w:noWrap/>
          </w:tcPr>
          <w:p w14:paraId="5262D992" w14:textId="77777777" w:rsidR="00634022" w:rsidRPr="00FE55E3" w:rsidRDefault="00634022" w:rsidP="00350158">
            <w:pPr>
              <w:pStyle w:val="015"/>
            </w:pPr>
          </w:p>
        </w:tc>
        <w:tc>
          <w:tcPr>
            <w:tcW w:w="0" w:type="auto"/>
            <w:shd w:val="clear" w:color="auto" w:fill="auto"/>
            <w:noWrap/>
          </w:tcPr>
          <w:p w14:paraId="3541A0F6" w14:textId="77777777" w:rsidR="00634022" w:rsidRPr="00FE55E3" w:rsidRDefault="00634022" w:rsidP="00350158">
            <w:pPr>
              <w:pStyle w:val="015"/>
            </w:pPr>
          </w:p>
        </w:tc>
        <w:tc>
          <w:tcPr>
            <w:tcW w:w="0" w:type="auto"/>
            <w:shd w:val="clear" w:color="auto" w:fill="auto"/>
            <w:noWrap/>
          </w:tcPr>
          <w:p w14:paraId="31C8DEED" w14:textId="77777777" w:rsidR="00634022" w:rsidRPr="00FE55E3" w:rsidRDefault="00634022" w:rsidP="00350158">
            <w:pPr>
              <w:pStyle w:val="015"/>
            </w:pPr>
          </w:p>
        </w:tc>
        <w:tc>
          <w:tcPr>
            <w:tcW w:w="0" w:type="auto"/>
            <w:shd w:val="clear" w:color="auto" w:fill="auto"/>
            <w:noWrap/>
          </w:tcPr>
          <w:p w14:paraId="021CF09C" w14:textId="77777777" w:rsidR="00634022" w:rsidRPr="00FE55E3" w:rsidRDefault="00634022" w:rsidP="00350158">
            <w:pPr>
              <w:pStyle w:val="015"/>
            </w:pPr>
          </w:p>
        </w:tc>
        <w:tc>
          <w:tcPr>
            <w:tcW w:w="0" w:type="auto"/>
            <w:shd w:val="clear" w:color="auto" w:fill="auto"/>
            <w:noWrap/>
          </w:tcPr>
          <w:p w14:paraId="2B47413A" w14:textId="77777777" w:rsidR="00634022" w:rsidRPr="00FE55E3" w:rsidRDefault="00634022" w:rsidP="00350158">
            <w:pPr>
              <w:pStyle w:val="015"/>
            </w:pPr>
          </w:p>
        </w:tc>
        <w:tc>
          <w:tcPr>
            <w:tcW w:w="0" w:type="auto"/>
            <w:shd w:val="clear" w:color="auto" w:fill="auto"/>
            <w:noWrap/>
          </w:tcPr>
          <w:p w14:paraId="679E1C85" w14:textId="77777777" w:rsidR="00634022" w:rsidRPr="00FE55E3" w:rsidRDefault="00634022" w:rsidP="00350158">
            <w:pPr>
              <w:pStyle w:val="015"/>
            </w:pPr>
          </w:p>
        </w:tc>
        <w:tc>
          <w:tcPr>
            <w:tcW w:w="0" w:type="auto"/>
            <w:shd w:val="clear" w:color="auto" w:fill="auto"/>
            <w:noWrap/>
          </w:tcPr>
          <w:p w14:paraId="37B911FA" w14:textId="77777777" w:rsidR="00634022" w:rsidRPr="00FE55E3" w:rsidRDefault="00634022" w:rsidP="00350158">
            <w:pPr>
              <w:pStyle w:val="015"/>
            </w:pPr>
          </w:p>
        </w:tc>
        <w:tc>
          <w:tcPr>
            <w:tcW w:w="0" w:type="auto"/>
            <w:shd w:val="clear" w:color="auto" w:fill="auto"/>
            <w:noWrap/>
          </w:tcPr>
          <w:p w14:paraId="51F380BB" w14:textId="77777777" w:rsidR="00634022" w:rsidRPr="00FE55E3" w:rsidRDefault="00634022" w:rsidP="00350158">
            <w:pPr>
              <w:pStyle w:val="015"/>
            </w:pPr>
          </w:p>
        </w:tc>
        <w:tc>
          <w:tcPr>
            <w:tcW w:w="0" w:type="auto"/>
            <w:shd w:val="clear" w:color="auto" w:fill="auto"/>
            <w:noWrap/>
          </w:tcPr>
          <w:p w14:paraId="059E68C5" w14:textId="77777777" w:rsidR="00634022" w:rsidRPr="00FE55E3" w:rsidRDefault="00634022" w:rsidP="00350158">
            <w:pPr>
              <w:pStyle w:val="015"/>
            </w:pPr>
          </w:p>
        </w:tc>
        <w:tc>
          <w:tcPr>
            <w:tcW w:w="0" w:type="auto"/>
            <w:shd w:val="clear" w:color="auto" w:fill="auto"/>
            <w:noWrap/>
          </w:tcPr>
          <w:p w14:paraId="2925F116" w14:textId="77777777" w:rsidR="00634022" w:rsidRPr="00FE55E3" w:rsidRDefault="00634022" w:rsidP="00350158">
            <w:pPr>
              <w:pStyle w:val="015"/>
            </w:pPr>
          </w:p>
        </w:tc>
      </w:tr>
      <w:tr w:rsidR="009F79DB" w:rsidRPr="00FE55E3" w14:paraId="3F2D7D5B" w14:textId="77777777" w:rsidTr="00040FEA">
        <w:trPr>
          <w:trHeight w:val="300"/>
        </w:trPr>
        <w:tc>
          <w:tcPr>
            <w:tcW w:w="0" w:type="auto"/>
            <w:shd w:val="clear" w:color="auto" w:fill="auto"/>
            <w:noWrap/>
          </w:tcPr>
          <w:p w14:paraId="710F62CC" w14:textId="77777777" w:rsidR="00634022" w:rsidRPr="00FE55E3" w:rsidRDefault="00634022" w:rsidP="00350158">
            <w:pPr>
              <w:pStyle w:val="015"/>
            </w:pPr>
          </w:p>
        </w:tc>
        <w:tc>
          <w:tcPr>
            <w:tcW w:w="0" w:type="auto"/>
            <w:shd w:val="clear" w:color="auto" w:fill="auto"/>
            <w:noWrap/>
          </w:tcPr>
          <w:p w14:paraId="764E1D9F" w14:textId="77777777" w:rsidR="00634022" w:rsidRPr="00FE55E3" w:rsidRDefault="00634022" w:rsidP="00350158">
            <w:pPr>
              <w:pStyle w:val="015"/>
            </w:pPr>
          </w:p>
        </w:tc>
        <w:tc>
          <w:tcPr>
            <w:tcW w:w="0" w:type="auto"/>
            <w:shd w:val="clear" w:color="auto" w:fill="auto"/>
            <w:noWrap/>
          </w:tcPr>
          <w:p w14:paraId="2DD36429" w14:textId="77777777" w:rsidR="00634022" w:rsidRPr="00FE55E3" w:rsidRDefault="00634022" w:rsidP="00350158">
            <w:pPr>
              <w:pStyle w:val="015"/>
            </w:pPr>
          </w:p>
        </w:tc>
        <w:tc>
          <w:tcPr>
            <w:tcW w:w="0" w:type="auto"/>
            <w:shd w:val="clear" w:color="auto" w:fill="auto"/>
            <w:noWrap/>
          </w:tcPr>
          <w:p w14:paraId="21B63510" w14:textId="77777777" w:rsidR="00634022" w:rsidRPr="00FE55E3" w:rsidRDefault="00634022" w:rsidP="00350158">
            <w:pPr>
              <w:pStyle w:val="015"/>
            </w:pPr>
          </w:p>
        </w:tc>
        <w:tc>
          <w:tcPr>
            <w:tcW w:w="0" w:type="auto"/>
            <w:shd w:val="clear" w:color="auto" w:fill="auto"/>
            <w:noWrap/>
          </w:tcPr>
          <w:p w14:paraId="661E7B2E" w14:textId="77777777" w:rsidR="00634022" w:rsidRPr="00FE55E3" w:rsidRDefault="00634022" w:rsidP="00350158">
            <w:pPr>
              <w:pStyle w:val="015"/>
            </w:pPr>
          </w:p>
        </w:tc>
        <w:tc>
          <w:tcPr>
            <w:tcW w:w="0" w:type="auto"/>
            <w:shd w:val="clear" w:color="auto" w:fill="auto"/>
            <w:noWrap/>
          </w:tcPr>
          <w:p w14:paraId="3A6881C8" w14:textId="77777777" w:rsidR="00634022" w:rsidRPr="00FE55E3" w:rsidRDefault="00634022" w:rsidP="00350158">
            <w:pPr>
              <w:pStyle w:val="015"/>
            </w:pPr>
          </w:p>
        </w:tc>
        <w:tc>
          <w:tcPr>
            <w:tcW w:w="0" w:type="auto"/>
            <w:shd w:val="clear" w:color="auto" w:fill="auto"/>
            <w:noWrap/>
          </w:tcPr>
          <w:p w14:paraId="5647A8FA" w14:textId="77777777" w:rsidR="00634022" w:rsidRPr="00FE55E3" w:rsidRDefault="00634022" w:rsidP="00350158">
            <w:pPr>
              <w:pStyle w:val="015"/>
            </w:pPr>
          </w:p>
        </w:tc>
        <w:tc>
          <w:tcPr>
            <w:tcW w:w="0" w:type="auto"/>
            <w:shd w:val="clear" w:color="auto" w:fill="auto"/>
            <w:noWrap/>
          </w:tcPr>
          <w:p w14:paraId="162A5810" w14:textId="77777777" w:rsidR="00634022" w:rsidRPr="00FE55E3" w:rsidRDefault="00634022" w:rsidP="00350158">
            <w:pPr>
              <w:pStyle w:val="015"/>
            </w:pPr>
          </w:p>
        </w:tc>
        <w:tc>
          <w:tcPr>
            <w:tcW w:w="0" w:type="auto"/>
            <w:shd w:val="clear" w:color="auto" w:fill="auto"/>
            <w:noWrap/>
          </w:tcPr>
          <w:p w14:paraId="71811E19" w14:textId="77777777" w:rsidR="00634022" w:rsidRPr="00FE55E3" w:rsidRDefault="00634022" w:rsidP="00350158">
            <w:pPr>
              <w:pStyle w:val="015"/>
            </w:pPr>
          </w:p>
        </w:tc>
        <w:tc>
          <w:tcPr>
            <w:tcW w:w="0" w:type="auto"/>
            <w:shd w:val="clear" w:color="auto" w:fill="auto"/>
            <w:noWrap/>
          </w:tcPr>
          <w:p w14:paraId="016C9F72" w14:textId="77777777" w:rsidR="00634022" w:rsidRPr="00FE55E3" w:rsidRDefault="00634022" w:rsidP="00350158">
            <w:pPr>
              <w:pStyle w:val="015"/>
            </w:pPr>
          </w:p>
        </w:tc>
      </w:tr>
      <w:tr w:rsidR="009F79DB" w:rsidRPr="00FE55E3" w14:paraId="31408038" w14:textId="77777777" w:rsidTr="00040FEA">
        <w:trPr>
          <w:trHeight w:val="300"/>
        </w:trPr>
        <w:tc>
          <w:tcPr>
            <w:tcW w:w="0" w:type="auto"/>
            <w:shd w:val="clear" w:color="auto" w:fill="auto"/>
            <w:noWrap/>
          </w:tcPr>
          <w:p w14:paraId="4F2ED497" w14:textId="77777777" w:rsidR="00634022" w:rsidRPr="00FE55E3" w:rsidRDefault="00634022" w:rsidP="00350158">
            <w:pPr>
              <w:pStyle w:val="015"/>
            </w:pPr>
          </w:p>
        </w:tc>
        <w:tc>
          <w:tcPr>
            <w:tcW w:w="0" w:type="auto"/>
            <w:shd w:val="clear" w:color="auto" w:fill="auto"/>
            <w:noWrap/>
          </w:tcPr>
          <w:p w14:paraId="529E8390" w14:textId="77777777" w:rsidR="00634022" w:rsidRPr="00FE55E3" w:rsidRDefault="00634022" w:rsidP="00350158">
            <w:pPr>
              <w:pStyle w:val="015"/>
            </w:pPr>
          </w:p>
        </w:tc>
        <w:tc>
          <w:tcPr>
            <w:tcW w:w="0" w:type="auto"/>
            <w:shd w:val="clear" w:color="auto" w:fill="auto"/>
            <w:noWrap/>
          </w:tcPr>
          <w:p w14:paraId="262A1BEE" w14:textId="77777777" w:rsidR="00634022" w:rsidRPr="00FE55E3" w:rsidRDefault="00634022" w:rsidP="00350158">
            <w:pPr>
              <w:pStyle w:val="015"/>
            </w:pPr>
          </w:p>
        </w:tc>
        <w:tc>
          <w:tcPr>
            <w:tcW w:w="0" w:type="auto"/>
            <w:shd w:val="clear" w:color="auto" w:fill="auto"/>
            <w:noWrap/>
          </w:tcPr>
          <w:p w14:paraId="387E5387" w14:textId="77777777" w:rsidR="00634022" w:rsidRPr="00FE55E3" w:rsidRDefault="00634022" w:rsidP="00350158">
            <w:pPr>
              <w:pStyle w:val="015"/>
            </w:pPr>
          </w:p>
        </w:tc>
        <w:tc>
          <w:tcPr>
            <w:tcW w:w="0" w:type="auto"/>
            <w:shd w:val="clear" w:color="auto" w:fill="auto"/>
            <w:noWrap/>
          </w:tcPr>
          <w:p w14:paraId="61572241" w14:textId="77777777" w:rsidR="00634022" w:rsidRPr="00FE55E3" w:rsidRDefault="00634022" w:rsidP="00350158">
            <w:pPr>
              <w:pStyle w:val="015"/>
            </w:pPr>
          </w:p>
        </w:tc>
        <w:tc>
          <w:tcPr>
            <w:tcW w:w="0" w:type="auto"/>
            <w:shd w:val="clear" w:color="auto" w:fill="auto"/>
            <w:noWrap/>
          </w:tcPr>
          <w:p w14:paraId="66CA0B00" w14:textId="77777777" w:rsidR="00634022" w:rsidRPr="00FE55E3" w:rsidRDefault="00634022" w:rsidP="00350158">
            <w:pPr>
              <w:pStyle w:val="015"/>
            </w:pPr>
          </w:p>
        </w:tc>
        <w:tc>
          <w:tcPr>
            <w:tcW w:w="0" w:type="auto"/>
            <w:shd w:val="clear" w:color="auto" w:fill="auto"/>
            <w:noWrap/>
          </w:tcPr>
          <w:p w14:paraId="7014F4B6" w14:textId="77777777" w:rsidR="00634022" w:rsidRPr="00FE55E3" w:rsidRDefault="00634022" w:rsidP="00350158">
            <w:pPr>
              <w:pStyle w:val="015"/>
            </w:pPr>
          </w:p>
        </w:tc>
        <w:tc>
          <w:tcPr>
            <w:tcW w:w="0" w:type="auto"/>
            <w:shd w:val="clear" w:color="auto" w:fill="auto"/>
            <w:noWrap/>
          </w:tcPr>
          <w:p w14:paraId="6EFCD1AA" w14:textId="77777777" w:rsidR="00634022" w:rsidRPr="00FE55E3" w:rsidRDefault="00634022" w:rsidP="00350158">
            <w:pPr>
              <w:pStyle w:val="015"/>
            </w:pPr>
          </w:p>
        </w:tc>
        <w:tc>
          <w:tcPr>
            <w:tcW w:w="0" w:type="auto"/>
            <w:shd w:val="clear" w:color="auto" w:fill="auto"/>
            <w:noWrap/>
          </w:tcPr>
          <w:p w14:paraId="74046828" w14:textId="77777777" w:rsidR="00634022" w:rsidRPr="00FE55E3" w:rsidRDefault="00634022" w:rsidP="00350158">
            <w:pPr>
              <w:pStyle w:val="015"/>
            </w:pPr>
          </w:p>
        </w:tc>
        <w:tc>
          <w:tcPr>
            <w:tcW w:w="0" w:type="auto"/>
            <w:shd w:val="clear" w:color="auto" w:fill="auto"/>
            <w:noWrap/>
          </w:tcPr>
          <w:p w14:paraId="681CBB0B" w14:textId="77777777" w:rsidR="00634022" w:rsidRPr="00FE55E3" w:rsidRDefault="00634022" w:rsidP="00350158">
            <w:pPr>
              <w:pStyle w:val="015"/>
            </w:pPr>
          </w:p>
        </w:tc>
      </w:tr>
      <w:tr w:rsidR="009F79DB" w:rsidRPr="00FE55E3" w14:paraId="3456D4A1" w14:textId="77777777" w:rsidTr="00040FEA">
        <w:trPr>
          <w:trHeight w:val="300"/>
        </w:trPr>
        <w:tc>
          <w:tcPr>
            <w:tcW w:w="0" w:type="auto"/>
            <w:shd w:val="clear" w:color="auto" w:fill="auto"/>
            <w:noWrap/>
          </w:tcPr>
          <w:p w14:paraId="1283BB6A" w14:textId="77777777" w:rsidR="00634022" w:rsidRPr="00FE55E3" w:rsidRDefault="00634022" w:rsidP="00350158">
            <w:pPr>
              <w:pStyle w:val="015"/>
            </w:pPr>
          </w:p>
        </w:tc>
        <w:tc>
          <w:tcPr>
            <w:tcW w:w="0" w:type="auto"/>
            <w:shd w:val="clear" w:color="auto" w:fill="auto"/>
            <w:noWrap/>
          </w:tcPr>
          <w:p w14:paraId="62B98788" w14:textId="77777777" w:rsidR="00634022" w:rsidRPr="00FE55E3" w:rsidRDefault="00634022" w:rsidP="00350158">
            <w:pPr>
              <w:pStyle w:val="015"/>
            </w:pPr>
          </w:p>
        </w:tc>
        <w:tc>
          <w:tcPr>
            <w:tcW w:w="0" w:type="auto"/>
            <w:shd w:val="clear" w:color="auto" w:fill="auto"/>
            <w:noWrap/>
          </w:tcPr>
          <w:p w14:paraId="029144D3" w14:textId="77777777" w:rsidR="00634022" w:rsidRPr="00FE55E3" w:rsidRDefault="00634022" w:rsidP="00350158">
            <w:pPr>
              <w:pStyle w:val="015"/>
            </w:pPr>
          </w:p>
        </w:tc>
        <w:tc>
          <w:tcPr>
            <w:tcW w:w="0" w:type="auto"/>
            <w:shd w:val="clear" w:color="auto" w:fill="auto"/>
            <w:noWrap/>
          </w:tcPr>
          <w:p w14:paraId="1A0A1305" w14:textId="77777777" w:rsidR="00634022" w:rsidRPr="00FE55E3" w:rsidRDefault="00634022" w:rsidP="00350158">
            <w:pPr>
              <w:pStyle w:val="015"/>
            </w:pPr>
          </w:p>
        </w:tc>
        <w:tc>
          <w:tcPr>
            <w:tcW w:w="0" w:type="auto"/>
            <w:shd w:val="clear" w:color="auto" w:fill="auto"/>
            <w:noWrap/>
          </w:tcPr>
          <w:p w14:paraId="0F885B6C" w14:textId="77777777" w:rsidR="00634022" w:rsidRPr="00FE55E3" w:rsidRDefault="00634022" w:rsidP="00350158">
            <w:pPr>
              <w:pStyle w:val="015"/>
            </w:pPr>
          </w:p>
        </w:tc>
        <w:tc>
          <w:tcPr>
            <w:tcW w:w="0" w:type="auto"/>
            <w:shd w:val="clear" w:color="auto" w:fill="auto"/>
            <w:noWrap/>
          </w:tcPr>
          <w:p w14:paraId="7D27F5FA" w14:textId="77777777" w:rsidR="00634022" w:rsidRPr="00FE55E3" w:rsidRDefault="00634022" w:rsidP="00350158">
            <w:pPr>
              <w:pStyle w:val="015"/>
            </w:pPr>
          </w:p>
        </w:tc>
        <w:tc>
          <w:tcPr>
            <w:tcW w:w="0" w:type="auto"/>
            <w:shd w:val="clear" w:color="auto" w:fill="auto"/>
            <w:noWrap/>
          </w:tcPr>
          <w:p w14:paraId="01147D6C" w14:textId="77777777" w:rsidR="00634022" w:rsidRPr="00FE55E3" w:rsidRDefault="00634022" w:rsidP="00350158">
            <w:pPr>
              <w:pStyle w:val="015"/>
            </w:pPr>
          </w:p>
        </w:tc>
        <w:tc>
          <w:tcPr>
            <w:tcW w:w="0" w:type="auto"/>
            <w:shd w:val="clear" w:color="auto" w:fill="auto"/>
            <w:noWrap/>
          </w:tcPr>
          <w:p w14:paraId="0A1C469E" w14:textId="77777777" w:rsidR="00634022" w:rsidRPr="00FE55E3" w:rsidRDefault="00634022" w:rsidP="00350158">
            <w:pPr>
              <w:pStyle w:val="015"/>
            </w:pPr>
          </w:p>
        </w:tc>
        <w:tc>
          <w:tcPr>
            <w:tcW w:w="0" w:type="auto"/>
            <w:shd w:val="clear" w:color="auto" w:fill="auto"/>
            <w:noWrap/>
          </w:tcPr>
          <w:p w14:paraId="79CDDF95" w14:textId="77777777" w:rsidR="00634022" w:rsidRPr="00FE55E3" w:rsidRDefault="00634022" w:rsidP="00350158">
            <w:pPr>
              <w:pStyle w:val="015"/>
            </w:pPr>
          </w:p>
        </w:tc>
        <w:tc>
          <w:tcPr>
            <w:tcW w:w="0" w:type="auto"/>
            <w:shd w:val="clear" w:color="auto" w:fill="auto"/>
            <w:noWrap/>
          </w:tcPr>
          <w:p w14:paraId="6A0747B5" w14:textId="77777777" w:rsidR="00634022" w:rsidRPr="00FE55E3" w:rsidRDefault="00634022" w:rsidP="00350158">
            <w:pPr>
              <w:pStyle w:val="015"/>
            </w:pPr>
          </w:p>
        </w:tc>
      </w:tr>
    </w:tbl>
    <w:p w14:paraId="0227F138" w14:textId="77777777" w:rsidR="00634022" w:rsidRPr="00FE55E3" w:rsidRDefault="00634022">
      <w:pPr>
        <w:pStyle w:val="41"/>
        <w:numPr>
          <w:ilvl w:val="3"/>
          <w:numId w:val="50"/>
        </w:numPr>
      </w:pPr>
      <w:r w:rsidRPr="00FE55E3">
        <w:t>Пример файла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851"/>
        <w:gridCol w:w="708"/>
        <w:gridCol w:w="2977"/>
        <w:gridCol w:w="851"/>
        <w:gridCol w:w="850"/>
        <w:gridCol w:w="709"/>
        <w:gridCol w:w="709"/>
        <w:gridCol w:w="708"/>
        <w:gridCol w:w="677"/>
      </w:tblGrid>
      <w:tr w:rsidR="006C1F06" w:rsidRPr="00FE55E3" w14:paraId="4CAB8F35" w14:textId="77777777" w:rsidTr="006C1F06">
        <w:trPr>
          <w:trHeight w:val="300"/>
        </w:trPr>
        <w:tc>
          <w:tcPr>
            <w:tcW w:w="724" w:type="dxa"/>
            <w:shd w:val="clear" w:color="auto" w:fill="D9D9D9"/>
            <w:noWrap/>
            <w:vAlign w:val="bottom"/>
          </w:tcPr>
          <w:p w14:paraId="515DA4D2" w14:textId="77777777" w:rsidR="00634022" w:rsidRPr="00FE55E3" w:rsidRDefault="00634022" w:rsidP="005D5100">
            <w:pPr>
              <w:pStyle w:val="afffff0"/>
            </w:pPr>
            <w:r w:rsidRPr="00FE55E3">
              <w:t>RAZDEL</w:t>
            </w:r>
          </w:p>
        </w:tc>
        <w:tc>
          <w:tcPr>
            <w:tcW w:w="851" w:type="dxa"/>
            <w:shd w:val="clear" w:color="auto" w:fill="D9D9D9"/>
            <w:noWrap/>
            <w:vAlign w:val="bottom"/>
          </w:tcPr>
          <w:p w14:paraId="1088DDF7" w14:textId="77777777" w:rsidR="00634022" w:rsidRPr="00FE55E3" w:rsidRDefault="00634022" w:rsidP="005D5100">
            <w:pPr>
              <w:pStyle w:val="afffff0"/>
            </w:pPr>
            <w:r w:rsidRPr="00FE55E3">
              <w:t>PRAZDEL</w:t>
            </w:r>
          </w:p>
        </w:tc>
        <w:tc>
          <w:tcPr>
            <w:tcW w:w="708" w:type="dxa"/>
            <w:shd w:val="clear" w:color="auto" w:fill="D9D9D9"/>
            <w:noWrap/>
            <w:vAlign w:val="bottom"/>
          </w:tcPr>
          <w:p w14:paraId="6DB816C2" w14:textId="77777777" w:rsidR="00634022" w:rsidRPr="00FE55E3" w:rsidRDefault="00634022" w:rsidP="005D5100">
            <w:pPr>
              <w:pStyle w:val="afffff0"/>
            </w:pPr>
            <w:r w:rsidRPr="00FE55E3">
              <w:t>KOD</w:t>
            </w:r>
          </w:p>
        </w:tc>
        <w:tc>
          <w:tcPr>
            <w:tcW w:w="2977" w:type="dxa"/>
            <w:shd w:val="clear" w:color="auto" w:fill="D9D9D9"/>
            <w:noWrap/>
            <w:vAlign w:val="bottom"/>
          </w:tcPr>
          <w:p w14:paraId="4A4DFC00" w14:textId="77777777" w:rsidR="00634022" w:rsidRPr="00FE55E3" w:rsidRDefault="00634022" w:rsidP="005D5100">
            <w:pPr>
              <w:pStyle w:val="afffff0"/>
            </w:pPr>
            <w:r w:rsidRPr="00FE55E3">
              <w:t>NAME11</w:t>
            </w:r>
          </w:p>
        </w:tc>
        <w:tc>
          <w:tcPr>
            <w:tcW w:w="851" w:type="dxa"/>
            <w:shd w:val="clear" w:color="auto" w:fill="D9D9D9"/>
            <w:noWrap/>
            <w:vAlign w:val="bottom"/>
          </w:tcPr>
          <w:p w14:paraId="2CC958A7" w14:textId="77777777" w:rsidR="00634022" w:rsidRPr="00FE55E3" w:rsidRDefault="00634022" w:rsidP="005D5100">
            <w:pPr>
              <w:pStyle w:val="afffff0"/>
            </w:pPr>
            <w:r w:rsidRPr="00FE55E3">
              <w:t>NAME12</w:t>
            </w:r>
          </w:p>
        </w:tc>
        <w:tc>
          <w:tcPr>
            <w:tcW w:w="850" w:type="dxa"/>
            <w:shd w:val="clear" w:color="auto" w:fill="D9D9D9"/>
            <w:noWrap/>
            <w:vAlign w:val="bottom"/>
          </w:tcPr>
          <w:p w14:paraId="435AD18A" w14:textId="77777777" w:rsidR="00634022" w:rsidRPr="00FE55E3" w:rsidRDefault="00634022" w:rsidP="005D5100">
            <w:pPr>
              <w:pStyle w:val="afffff0"/>
            </w:pPr>
            <w:r w:rsidRPr="00FE55E3">
              <w:t>NOMDESCR</w:t>
            </w:r>
          </w:p>
        </w:tc>
        <w:tc>
          <w:tcPr>
            <w:tcW w:w="709" w:type="dxa"/>
            <w:shd w:val="clear" w:color="auto" w:fill="D9D9D9"/>
            <w:noWrap/>
            <w:vAlign w:val="bottom"/>
          </w:tcPr>
          <w:p w14:paraId="0E2570EE" w14:textId="77777777" w:rsidR="00634022" w:rsidRPr="00FE55E3" w:rsidRDefault="00634022" w:rsidP="005D5100">
            <w:pPr>
              <w:pStyle w:val="afffff0"/>
            </w:pPr>
            <w:r w:rsidRPr="00FE55E3">
              <w:t>NOMAKT</w:t>
            </w:r>
          </w:p>
        </w:tc>
        <w:tc>
          <w:tcPr>
            <w:tcW w:w="709" w:type="dxa"/>
            <w:shd w:val="clear" w:color="auto" w:fill="D9D9D9"/>
            <w:noWrap/>
            <w:vAlign w:val="bottom"/>
          </w:tcPr>
          <w:p w14:paraId="4D6A0D1D" w14:textId="77777777" w:rsidR="00634022" w:rsidRPr="00FE55E3" w:rsidRDefault="00634022" w:rsidP="005D5100">
            <w:pPr>
              <w:pStyle w:val="afffff0"/>
            </w:pPr>
            <w:r w:rsidRPr="00FE55E3">
              <w:t>STATUS</w:t>
            </w:r>
          </w:p>
        </w:tc>
        <w:tc>
          <w:tcPr>
            <w:tcW w:w="708" w:type="dxa"/>
            <w:shd w:val="clear" w:color="auto" w:fill="D9D9D9"/>
            <w:noWrap/>
            <w:vAlign w:val="bottom"/>
          </w:tcPr>
          <w:p w14:paraId="7885E347" w14:textId="77777777" w:rsidR="00634022" w:rsidRPr="00FE55E3" w:rsidRDefault="00634022" w:rsidP="005D5100">
            <w:pPr>
              <w:pStyle w:val="afffff0"/>
            </w:pPr>
            <w:r w:rsidRPr="00FE55E3">
              <w:t>DATEUTV</w:t>
            </w:r>
          </w:p>
        </w:tc>
        <w:tc>
          <w:tcPr>
            <w:tcW w:w="677" w:type="dxa"/>
            <w:shd w:val="clear" w:color="auto" w:fill="D9D9D9"/>
            <w:noWrap/>
            <w:vAlign w:val="bottom"/>
          </w:tcPr>
          <w:p w14:paraId="436D2184" w14:textId="77777777" w:rsidR="00634022" w:rsidRPr="00FE55E3" w:rsidRDefault="00634022" w:rsidP="005D5100">
            <w:pPr>
              <w:pStyle w:val="afffff0"/>
            </w:pPr>
            <w:r w:rsidRPr="00FE55E3">
              <w:t>DATEVVED</w:t>
            </w:r>
          </w:p>
        </w:tc>
      </w:tr>
      <w:tr w:rsidR="006C1F06" w:rsidRPr="00FE55E3" w14:paraId="13E3AA3D" w14:textId="77777777" w:rsidTr="006C1F06">
        <w:trPr>
          <w:trHeight w:val="300"/>
        </w:trPr>
        <w:tc>
          <w:tcPr>
            <w:tcW w:w="724" w:type="dxa"/>
            <w:shd w:val="clear" w:color="auto" w:fill="auto"/>
            <w:noWrap/>
          </w:tcPr>
          <w:p w14:paraId="6CA1BE51" w14:textId="77777777" w:rsidR="00634022" w:rsidRPr="00FE55E3" w:rsidRDefault="00634022" w:rsidP="00350158">
            <w:pPr>
              <w:pStyle w:val="015"/>
            </w:pPr>
            <w:r w:rsidRPr="00FE55E3">
              <w:t>A</w:t>
            </w:r>
          </w:p>
        </w:tc>
        <w:tc>
          <w:tcPr>
            <w:tcW w:w="851" w:type="dxa"/>
            <w:shd w:val="clear" w:color="auto" w:fill="auto"/>
            <w:noWrap/>
          </w:tcPr>
          <w:p w14:paraId="140F1001" w14:textId="77777777" w:rsidR="00634022" w:rsidRPr="00FE55E3" w:rsidRDefault="00634022" w:rsidP="00350158">
            <w:pPr>
              <w:pStyle w:val="015"/>
            </w:pPr>
          </w:p>
        </w:tc>
        <w:tc>
          <w:tcPr>
            <w:tcW w:w="708" w:type="dxa"/>
            <w:shd w:val="clear" w:color="auto" w:fill="auto"/>
            <w:noWrap/>
          </w:tcPr>
          <w:p w14:paraId="20E5C377" w14:textId="77777777" w:rsidR="00634022" w:rsidRPr="00FE55E3" w:rsidRDefault="00634022" w:rsidP="00350158">
            <w:pPr>
              <w:pStyle w:val="015"/>
            </w:pPr>
          </w:p>
        </w:tc>
        <w:tc>
          <w:tcPr>
            <w:tcW w:w="2977" w:type="dxa"/>
            <w:shd w:val="clear" w:color="auto" w:fill="auto"/>
            <w:noWrap/>
          </w:tcPr>
          <w:p w14:paraId="2988828D" w14:textId="77777777" w:rsidR="00634022" w:rsidRPr="00FE55E3" w:rsidRDefault="00634022" w:rsidP="00350158">
            <w:pPr>
              <w:pStyle w:val="015"/>
            </w:pPr>
            <w:r w:rsidRPr="00FE55E3">
              <w:t>РАЗДЕЛ A   СЕЛЬСКОЕ ХОЗЯЙСТВО, ОХОТА И ЛЕСНОЕ ХОЗЯЙСТВО</w:t>
            </w:r>
          </w:p>
        </w:tc>
        <w:tc>
          <w:tcPr>
            <w:tcW w:w="851" w:type="dxa"/>
            <w:shd w:val="clear" w:color="auto" w:fill="auto"/>
            <w:noWrap/>
          </w:tcPr>
          <w:p w14:paraId="75051849" w14:textId="77777777" w:rsidR="00634022" w:rsidRPr="00FE55E3" w:rsidRDefault="00634022" w:rsidP="00350158">
            <w:pPr>
              <w:pStyle w:val="015"/>
            </w:pPr>
          </w:p>
        </w:tc>
        <w:tc>
          <w:tcPr>
            <w:tcW w:w="850" w:type="dxa"/>
            <w:shd w:val="clear" w:color="auto" w:fill="auto"/>
            <w:noWrap/>
          </w:tcPr>
          <w:p w14:paraId="5F81AA25" w14:textId="77777777" w:rsidR="00634022" w:rsidRPr="00FE55E3" w:rsidRDefault="00634022" w:rsidP="00350158">
            <w:pPr>
              <w:pStyle w:val="015"/>
            </w:pPr>
          </w:p>
        </w:tc>
        <w:tc>
          <w:tcPr>
            <w:tcW w:w="709" w:type="dxa"/>
            <w:shd w:val="clear" w:color="auto" w:fill="auto"/>
            <w:noWrap/>
          </w:tcPr>
          <w:p w14:paraId="0C693093" w14:textId="77777777" w:rsidR="00634022" w:rsidRPr="00FE55E3" w:rsidRDefault="00634022" w:rsidP="00350158">
            <w:pPr>
              <w:pStyle w:val="015"/>
            </w:pPr>
            <w:r w:rsidRPr="00FE55E3">
              <w:t>0,00000</w:t>
            </w:r>
          </w:p>
        </w:tc>
        <w:tc>
          <w:tcPr>
            <w:tcW w:w="709" w:type="dxa"/>
            <w:shd w:val="clear" w:color="auto" w:fill="auto"/>
            <w:noWrap/>
          </w:tcPr>
          <w:p w14:paraId="3A7936CB" w14:textId="77777777" w:rsidR="00634022" w:rsidRPr="00FE55E3" w:rsidRDefault="00634022" w:rsidP="00350158">
            <w:pPr>
              <w:pStyle w:val="015"/>
            </w:pPr>
            <w:r w:rsidRPr="00FE55E3">
              <w:t>0,00000</w:t>
            </w:r>
          </w:p>
        </w:tc>
        <w:tc>
          <w:tcPr>
            <w:tcW w:w="708" w:type="dxa"/>
            <w:shd w:val="clear" w:color="auto" w:fill="auto"/>
            <w:noWrap/>
          </w:tcPr>
          <w:p w14:paraId="5737D6D9" w14:textId="77777777" w:rsidR="00634022" w:rsidRPr="00FE55E3" w:rsidRDefault="00634022" w:rsidP="00350158">
            <w:pPr>
              <w:pStyle w:val="015"/>
            </w:pPr>
            <w:r w:rsidRPr="00FE55E3">
              <w:t>06.11.2001</w:t>
            </w:r>
          </w:p>
        </w:tc>
        <w:tc>
          <w:tcPr>
            <w:tcW w:w="677" w:type="dxa"/>
            <w:shd w:val="clear" w:color="auto" w:fill="auto"/>
            <w:noWrap/>
          </w:tcPr>
          <w:p w14:paraId="143A1927" w14:textId="77777777" w:rsidR="00634022" w:rsidRPr="00FE55E3" w:rsidRDefault="00634022" w:rsidP="00350158">
            <w:pPr>
              <w:pStyle w:val="015"/>
            </w:pPr>
            <w:r w:rsidRPr="00FE55E3">
              <w:t>01.01.2003</w:t>
            </w:r>
          </w:p>
        </w:tc>
      </w:tr>
      <w:tr w:rsidR="006C1F06" w:rsidRPr="00FE55E3" w14:paraId="6B7EC7F4" w14:textId="77777777" w:rsidTr="006C1F06">
        <w:trPr>
          <w:trHeight w:val="300"/>
        </w:trPr>
        <w:tc>
          <w:tcPr>
            <w:tcW w:w="724" w:type="dxa"/>
            <w:shd w:val="clear" w:color="auto" w:fill="auto"/>
            <w:noWrap/>
          </w:tcPr>
          <w:p w14:paraId="20069B10" w14:textId="77777777" w:rsidR="00634022" w:rsidRPr="00FE55E3" w:rsidRDefault="00634022" w:rsidP="00350158">
            <w:pPr>
              <w:pStyle w:val="015"/>
            </w:pPr>
            <w:r w:rsidRPr="00FE55E3">
              <w:t>A</w:t>
            </w:r>
          </w:p>
        </w:tc>
        <w:tc>
          <w:tcPr>
            <w:tcW w:w="851" w:type="dxa"/>
            <w:shd w:val="clear" w:color="auto" w:fill="auto"/>
            <w:noWrap/>
          </w:tcPr>
          <w:p w14:paraId="3877716E" w14:textId="77777777" w:rsidR="00634022" w:rsidRPr="00FE55E3" w:rsidRDefault="00634022" w:rsidP="00350158">
            <w:pPr>
              <w:pStyle w:val="015"/>
            </w:pPr>
          </w:p>
        </w:tc>
        <w:tc>
          <w:tcPr>
            <w:tcW w:w="708" w:type="dxa"/>
            <w:shd w:val="clear" w:color="auto" w:fill="auto"/>
            <w:noWrap/>
          </w:tcPr>
          <w:p w14:paraId="594760C7" w14:textId="77777777" w:rsidR="00634022" w:rsidRPr="00FE55E3" w:rsidRDefault="00634022" w:rsidP="00350158">
            <w:pPr>
              <w:pStyle w:val="015"/>
            </w:pPr>
            <w:r w:rsidRPr="00FE55E3">
              <w:t>01</w:t>
            </w:r>
          </w:p>
        </w:tc>
        <w:tc>
          <w:tcPr>
            <w:tcW w:w="2977" w:type="dxa"/>
            <w:shd w:val="clear" w:color="auto" w:fill="auto"/>
            <w:noWrap/>
          </w:tcPr>
          <w:p w14:paraId="225887A3" w14:textId="77777777" w:rsidR="00634022" w:rsidRPr="00FE55E3" w:rsidRDefault="00634022" w:rsidP="00350158">
            <w:pPr>
              <w:pStyle w:val="015"/>
            </w:pPr>
            <w:r w:rsidRPr="00FE55E3">
              <w:t>СЕЛЬСКОЕ ХОЗЯЙСТВО, ОХОТА И ПРЕДОСТАВЛЕНИЕ УСЛУГ В ЭТИХ  ОБЛАСТЯХ</w:t>
            </w:r>
          </w:p>
        </w:tc>
        <w:tc>
          <w:tcPr>
            <w:tcW w:w="851" w:type="dxa"/>
            <w:shd w:val="clear" w:color="auto" w:fill="auto"/>
            <w:noWrap/>
          </w:tcPr>
          <w:p w14:paraId="39584DC9" w14:textId="77777777" w:rsidR="00634022" w:rsidRPr="00FE55E3" w:rsidRDefault="00634022" w:rsidP="00350158">
            <w:pPr>
              <w:pStyle w:val="015"/>
            </w:pPr>
          </w:p>
        </w:tc>
        <w:tc>
          <w:tcPr>
            <w:tcW w:w="850" w:type="dxa"/>
            <w:shd w:val="clear" w:color="auto" w:fill="auto"/>
            <w:noWrap/>
          </w:tcPr>
          <w:p w14:paraId="0BACDC22" w14:textId="77777777" w:rsidR="00634022" w:rsidRPr="00FE55E3" w:rsidRDefault="00634022" w:rsidP="00350158">
            <w:pPr>
              <w:pStyle w:val="015"/>
            </w:pPr>
          </w:p>
        </w:tc>
        <w:tc>
          <w:tcPr>
            <w:tcW w:w="709" w:type="dxa"/>
            <w:shd w:val="clear" w:color="auto" w:fill="auto"/>
            <w:noWrap/>
          </w:tcPr>
          <w:p w14:paraId="0185BC1A" w14:textId="77777777" w:rsidR="00634022" w:rsidRPr="00FE55E3" w:rsidRDefault="00634022" w:rsidP="00350158">
            <w:pPr>
              <w:pStyle w:val="015"/>
            </w:pPr>
            <w:r w:rsidRPr="00FE55E3">
              <w:t>0,00000</w:t>
            </w:r>
          </w:p>
        </w:tc>
        <w:tc>
          <w:tcPr>
            <w:tcW w:w="709" w:type="dxa"/>
            <w:shd w:val="clear" w:color="auto" w:fill="auto"/>
            <w:noWrap/>
          </w:tcPr>
          <w:p w14:paraId="028DEA52" w14:textId="77777777" w:rsidR="00634022" w:rsidRPr="00FE55E3" w:rsidRDefault="00634022" w:rsidP="00350158">
            <w:pPr>
              <w:pStyle w:val="015"/>
            </w:pPr>
            <w:r w:rsidRPr="00FE55E3">
              <w:t>0,00000</w:t>
            </w:r>
          </w:p>
        </w:tc>
        <w:tc>
          <w:tcPr>
            <w:tcW w:w="708" w:type="dxa"/>
            <w:shd w:val="clear" w:color="auto" w:fill="auto"/>
            <w:noWrap/>
          </w:tcPr>
          <w:p w14:paraId="1962FA19" w14:textId="77777777" w:rsidR="00634022" w:rsidRPr="00FE55E3" w:rsidRDefault="00634022" w:rsidP="00350158">
            <w:pPr>
              <w:pStyle w:val="015"/>
            </w:pPr>
            <w:r w:rsidRPr="00FE55E3">
              <w:t>06.11.2001</w:t>
            </w:r>
          </w:p>
        </w:tc>
        <w:tc>
          <w:tcPr>
            <w:tcW w:w="677" w:type="dxa"/>
            <w:shd w:val="clear" w:color="auto" w:fill="auto"/>
            <w:noWrap/>
          </w:tcPr>
          <w:p w14:paraId="052159CD" w14:textId="77777777" w:rsidR="00634022" w:rsidRPr="00FE55E3" w:rsidRDefault="00634022" w:rsidP="00350158">
            <w:pPr>
              <w:pStyle w:val="015"/>
            </w:pPr>
            <w:r w:rsidRPr="00FE55E3">
              <w:t>01.01.2003</w:t>
            </w:r>
          </w:p>
        </w:tc>
      </w:tr>
      <w:tr w:rsidR="006C1F06" w:rsidRPr="00FE55E3" w14:paraId="18AF66F9" w14:textId="77777777" w:rsidTr="006C1F06">
        <w:trPr>
          <w:trHeight w:val="300"/>
        </w:trPr>
        <w:tc>
          <w:tcPr>
            <w:tcW w:w="724" w:type="dxa"/>
            <w:shd w:val="clear" w:color="auto" w:fill="auto"/>
            <w:noWrap/>
          </w:tcPr>
          <w:p w14:paraId="79C9BFDB" w14:textId="77777777" w:rsidR="00634022" w:rsidRPr="00FE55E3" w:rsidRDefault="00634022" w:rsidP="00350158">
            <w:pPr>
              <w:pStyle w:val="015"/>
            </w:pPr>
            <w:r w:rsidRPr="00FE55E3">
              <w:t>A</w:t>
            </w:r>
          </w:p>
        </w:tc>
        <w:tc>
          <w:tcPr>
            <w:tcW w:w="851" w:type="dxa"/>
            <w:shd w:val="clear" w:color="auto" w:fill="auto"/>
            <w:noWrap/>
          </w:tcPr>
          <w:p w14:paraId="4BD21F7B" w14:textId="77777777" w:rsidR="00634022" w:rsidRPr="00FE55E3" w:rsidRDefault="00634022" w:rsidP="00350158">
            <w:pPr>
              <w:pStyle w:val="015"/>
            </w:pPr>
          </w:p>
        </w:tc>
        <w:tc>
          <w:tcPr>
            <w:tcW w:w="708" w:type="dxa"/>
            <w:shd w:val="clear" w:color="auto" w:fill="auto"/>
            <w:noWrap/>
          </w:tcPr>
          <w:p w14:paraId="570E9350" w14:textId="77777777" w:rsidR="00634022" w:rsidRPr="00FE55E3" w:rsidRDefault="00634022" w:rsidP="00350158">
            <w:pPr>
              <w:pStyle w:val="015"/>
            </w:pPr>
            <w:r w:rsidRPr="00FE55E3">
              <w:t>01.1</w:t>
            </w:r>
          </w:p>
        </w:tc>
        <w:tc>
          <w:tcPr>
            <w:tcW w:w="2977" w:type="dxa"/>
            <w:shd w:val="clear" w:color="auto" w:fill="auto"/>
            <w:noWrap/>
          </w:tcPr>
          <w:p w14:paraId="653657E6" w14:textId="77777777" w:rsidR="00634022" w:rsidRPr="00FE55E3" w:rsidRDefault="00634022" w:rsidP="00350158">
            <w:pPr>
              <w:pStyle w:val="015"/>
            </w:pPr>
            <w:r w:rsidRPr="00FE55E3">
              <w:t>Растениеводство</w:t>
            </w:r>
          </w:p>
        </w:tc>
        <w:tc>
          <w:tcPr>
            <w:tcW w:w="851" w:type="dxa"/>
            <w:shd w:val="clear" w:color="auto" w:fill="auto"/>
            <w:noWrap/>
          </w:tcPr>
          <w:p w14:paraId="70D70BB6" w14:textId="77777777" w:rsidR="00634022" w:rsidRPr="00FE55E3" w:rsidRDefault="00634022" w:rsidP="00350158">
            <w:pPr>
              <w:pStyle w:val="015"/>
            </w:pPr>
          </w:p>
        </w:tc>
        <w:tc>
          <w:tcPr>
            <w:tcW w:w="850" w:type="dxa"/>
            <w:shd w:val="clear" w:color="auto" w:fill="auto"/>
            <w:noWrap/>
          </w:tcPr>
          <w:p w14:paraId="04E93A4F" w14:textId="77777777" w:rsidR="00634022" w:rsidRPr="00FE55E3" w:rsidRDefault="00634022" w:rsidP="00350158">
            <w:pPr>
              <w:pStyle w:val="015"/>
            </w:pPr>
          </w:p>
        </w:tc>
        <w:tc>
          <w:tcPr>
            <w:tcW w:w="709" w:type="dxa"/>
            <w:shd w:val="clear" w:color="auto" w:fill="auto"/>
            <w:noWrap/>
          </w:tcPr>
          <w:p w14:paraId="026E9F7A" w14:textId="77777777" w:rsidR="00634022" w:rsidRPr="00FE55E3" w:rsidRDefault="00634022" w:rsidP="00350158">
            <w:pPr>
              <w:pStyle w:val="015"/>
            </w:pPr>
            <w:r w:rsidRPr="00FE55E3">
              <w:t>0,00000</w:t>
            </w:r>
          </w:p>
        </w:tc>
        <w:tc>
          <w:tcPr>
            <w:tcW w:w="709" w:type="dxa"/>
            <w:shd w:val="clear" w:color="auto" w:fill="auto"/>
            <w:noWrap/>
          </w:tcPr>
          <w:p w14:paraId="68E8B654" w14:textId="77777777" w:rsidR="00634022" w:rsidRPr="00FE55E3" w:rsidRDefault="00634022" w:rsidP="00350158">
            <w:pPr>
              <w:pStyle w:val="015"/>
            </w:pPr>
            <w:r w:rsidRPr="00FE55E3">
              <w:t>0,00000</w:t>
            </w:r>
          </w:p>
        </w:tc>
        <w:tc>
          <w:tcPr>
            <w:tcW w:w="708" w:type="dxa"/>
            <w:shd w:val="clear" w:color="auto" w:fill="auto"/>
            <w:noWrap/>
          </w:tcPr>
          <w:p w14:paraId="42A79866" w14:textId="77777777" w:rsidR="00634022" w:rsidRPr="00FE55E3" w:rsidRDefault="00634022" w:rsidP="00350158">
            <w:pPr>
              <w:pStyle w:val="015"/>
            </w:pPr>
            <w:r w:rsidRPr="00FE55E3">
              <w:t>06.11.2001</w:t>
            </w:r>
          </w:p>
        </w:tc>
        <w:tc>
          <w:tcPr>
            <w:tcW w:w="677" w:type="dxa"/>
            <w:shd w:val="clear" w:color="auto" w:fill="auto"/>
            <w:noWrap/>
          </w:tcPr>
          <w:p w14:paraId="328E5068" w14:textId="77777777" w:rsidR="00634022" w:rsidRPr="00FE55E3" w:rsidRDefault="00634022" w:rsidP="00350158">
            <w:pPr>
              <w:pStyle w:val="015"/>
            </w:pPr>
            <w:r w:rsidRPr="00FE55E3">
              <w:t>01.01.2003</w:t>
            </w:r>
          </w:p>
        </w:tc>
      </w:tr>
      <w:tr w:rsidR="006C1F06" w:rsidRPr="00FE55E3" w14:paraId="453AAA4C" w14:textId="77777777" w:rsidTr="006C1F06">
        <w:trPr>
          <w:trHeight w:val="300"/>
        </w:trPr>
        <w:tc>
          <w:tcPr>
            <w:tcW w:w="724" w:type="dxa"/>
            <w:shd w:val="clear" w:color="auto" w:fill="auto"/>
            <w:noWrap/>
          </w:tcPr>
          <w:p w14:paraId="1C0E12FC" w14:textId="77777777" w:rsidR="00634022" w:rsidRPr="00FE55E3" w:rsidRDefault="00634022" w:rsidP="00350158">
            <w:pPr>
              <w:pStyle w:val="015"/>
            </w:pPr>
            <w:r w:rsidRPr="00FE55E3">
              <w:t>A</w:t>
            </w:r>
          </w:p>
        </w:tc>
        <w:tc>
          <w:tcPr>
            <w:tcW w:w="851" w:type="dxa"/>
            <w:shd w:val="clear" w:color="auto" w:fill="auto"/>
            <w:noWrap/>
          </w:tcPr>
          <w:p w14:paraId="62FB0DAF" w14:textId="77777777" w:rsidR="00634022" w:rsidRPr="00FE55E3" w:rsidRDefault="00634022" w:rsidP="00350158">
            <w:pPr>
              <w:pStyle w:val="015"/>
            </w:pPr>
          </w:p>
        </w:tc>
        <w:tc>
          <w:tcPr>
            <w:tcW w:w="708" w:type="dxa"/>
            <w:shd w:val="clear" w:color="auto" w:fill="auto"/>
            <w:noWrap/>
          </w:tcPr>
          <w:p w14:paraId="5448DEFF" w14:textId="77777777" w:rsidR="00634022" w:rsidRPr="00FE55E3" w:rsidRDefault="00634022" w:rsidP="00350158">
            <w:pPr>
              <w:pStyle w:val="015"/>
            </w:pPr>
            <w:r w:rsidRPr="00FE55E3">
              <w:t>01.11</w:t>
            </w:r>
          </w:p>
        </w:tc>
        <w:tc>
          <w:tcPr>
            <w:tcW w:w="2977" w:type="dxa"/>
            <w:shd w:val="clear" w:color="auto" w:fill="auto"/>
            <w:noWrap/>
          </w:tcPr>
          <w:p w14:paraId="0A9FB01C" w14:textId="77777777" w:rsidR="00634022" w:rsidRPr="00FE55E3" w:rsidRDefault="00634022" w:rsidP="00350158">
            <w:pPr>
              <w:pStyle w:val="015"/>
            </w:pPr>
            <w:r w:rsidRPr="00FE55E3">
              <w:t>Выращивание зерновых, технических и прочих сельскохозяйственных  культур, не включенных в другие группировки</w:t>
            </w:r>
          </w:p>
        </w:tc>
        <w:tc>
          <w:tcPr>
            <w:tcW w:w="851" w:type="dxa"/>
            <w:shd w:val="clear" w:color="auto" w:fill="auto"/>
            <w:noWrap/>
          </w:tcPr>
          <w:p w14:paraId="2B33E2FD" w14:textId="77777777" w:rsidR="00634022" w:rsidRPr="00FE55E3" w:rsidRDefault="00634022" w:rsidP="00350158">
            <w:pPr>
              <w:pStyle w:val="015"/>
            </w:pPr>
          </w:p>
        </w:tc>
        <w:tc>
          <w:tcPr>
            <w:tcW w:w="850" w:type="dxa"/>
            <w:shd w:val="clear" w:color="auto" w:fill="auto"/>
            <w:noWrap/>
          </w:tcPr>
          <w:p w14:paraId="0097BBF6" w14:textId="77777777" w:rsidR="00634022" w:rsidRPr="00FE55E3" w:rsidRDefault="00634022" w:rsidP="00350158">
            <w:pPr>
              <w:pStyle w:val="015"/>
            </w:pPr>
          </w:p>
        </w:tc>
        <w:tc>
          <w:tcPr>
            <w:tcW w:w="709" w:type="dxa"/>
            <w:shd w:val="clear" w:color="auto" w:fill="auto"/>
            <w:noWrap/>
          </w:tcPr>
          <w:p w14:paraId="58127ABF" w14:textId="77777777" w:rsidR="00634022" w:rsidRPr="00FE55E3" w:rsidRDefault="00634022" w:rsidP="00350158">
            <w:pPr>
              <w:pStyle w:val="015"/>
            </w:pPr>
            <w:r w:rsidRPr="00FE55E3">
              <w:t>0,00000</w:t>
            </w:r>
          </w:p>
        </w:tc>
        <w:tc>
          <w:tcPr>
            <w:tcW w:w="709" w:type="dxa"/>
            <w:shd w:val="clear" w:color="auto" w:fill="auto"/>
            <w:noWrap/>
          </w:tcPr>
          <w:p w14:paraId="57FBDBEF" w14:textId="77777777" w:rsidR="00634022" w:rsidRPr="00FE55E3" w:rsidRDefault="00634022" w:rsidP="00350158">
            <w:pPr>
              <w:pStyle w:val="015"/>
            </w:pPr>
            <w:r w:rsidRPr="00FE55E3">
              <w:t>0,00000</w:t>
            </w:r>
          </w:p>
        </w:tc>
        <w:tc>
          <w:tcPr>
            <w:tcW w:w="708" w:type="dxa"/>
            <w:shd w:val="clear" w:color="auto" w:fill="auto"/>
            <w:noWrap/>
          </w:tcPr>
          <w:p w14:paraId="7431505D" w14:textId="77777777" w:rsidR="00634022" w:rsidRPr="00FE55E3" w:rsidRDefault="00634022" w:rsidP="00350158">
            <w:pPr>
              <w:pStyle w:val="015"/>
            </w:pPr>
            <w:r w:rsidRPr="00FE55E3">
              <w:t>06.11.2001</w:t>
            </w:r>
          </w:p>
        </w:tc>
        <w:tc>
          <w:tcPr>
            <w:tcW w:w="677" w:type="dxa"/>
            <w:shd w:val="clear" w:color="auto" w:fill="auto"/>
            <w:noWrap/>
          </w:tcPr>
          <w:p w14:paraId="22E4F93F" w14:textId="77777777" w:rsidR="00634022" w:rsidRPr="00FE55E3" w:rsidRDefault="00634022" w:rsidP="00350158">
            <w:pPr>
              <w:pStyle w:val="015"/>
            </w:pPr>
            <w:r w:rsidRPr="00FE55E3">
              <w:t>01.01.2003</w:t>
            </w:r>
          </w:p>
        </w:tc>
      </w:tr>
    </w:tbl>
    <w:p w14:paraId="76A3F93A" w14:textId="77777777" w:rsidR="00091731" w:rsidRPr="00FE55E3" w:rsidRDefault="00091731">
      <w:pPr>
        <w:pStyle w:val="03"/>
        <w:numPr>
          <w:ilvl w:val="2"/>
          <w:numId w:val="50"/>
        </w:numPr>
      </w:pPr>
      <w:bookmarkStart w:id="788" w:name="_Ref389519233"/>
      <w:bookmarkStart w:id="789" w:name="_Toc472673989"/>
      <w:bookmarkStart w:id="790" w:name="_Toc489963513"/>
      <w:bookmarkStart w:id="791" w:name="_Ref389415755"/>
      <w:r w:rsidRPr="00FE55E3">
        <w:t>Описание полей документа в универсальном формате системы «Электронный бюджет»</w:t>
      </w:r>
      <w:bookmarkEnd w:id="788"/>
      <w:bookmarkEnd w:id="789"/>
      <w:bookmarkEnd w:id="790"/>
    </w:p>
    <w:p w14:paraId="0B9D1B30" w14:textId="274A3BED" w:rsidR="0047084E" w:rsidRPr="00FE55E3" w:rsidRDefault="0047084E"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116</w:t>
      </w:r>
      <w:r w:rsidR="00C55146">
        <w:rPr>
          <w:noProof/>
        </w:rPr>
        <w:fldChar w:fldCharType="end"/>
      </w:r>
      <w:r w:rsidR="000C0E1F" w:rsidRPr="00FE55E3">
        <w:t>. Описание полей документа ОКВЭД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3"/>
        <w:gridCol w:w="1567"/>
        <w:gridCol w:w="1108"/>
        <w:gridCol w:w="918"/>
        <w:gridCol w:w="1247"/>
        <w:gridCol w:w="1851"/>
        <w:gridCol w:w="1542"/>
      </w:tblGrid>
      <w:tr w:rsidR="00416126" w:rsidRPr="00FE55E3" w14:paraId="53ECA17F" w14:textId="77777777" w:rsidTr="005C5396">
        <w:trPr>
          <w:trHeight w:val="340"/>
          <w:tblHeader/>
        </w:trPr>
        <w:tc>
          <w:tcPr>
            <w:tcW w:w="8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28B052" w14:textId="77777777" w:rsidR="00902D3F" w:rsidRPr="00FE55E3" w:rsidRDefault="00902D3F" w:rsidP="005D5100">
            <w:pPr>
              <w:pStyle w:val="afffff0"/>
              <w:rPr>
                <w:lang w:val="en-US"/>
              </w:rPr>
            </w:pPr>
            <w:r w:rsidRPr="00FE55E3">
              <w:rPr>
                <w:lang w:val="en-US"/>
              </w:rPr>
              <w:t>Код элемента</w:t>
            </w:r>
          </w:p>
        </w:tc>
        <w:tc>
          <w:tcPr>
            <w:tcW w:w="7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00EFE4" w14:textId="77777777" w:rsidR="00902D3F" w:rsidRPr="00FE55E3" w:rsidRDefault="00902D3F"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FFFB6DA" w14:textId="77777777" w:rsidR="00902D3F" w:rsidRPr="00FE55E3" w:rsidRDefault="00902D3F" w:rsidP="005D5100">
            <w:pPr>
              <w:pStyle w:val="afffff0"/>
              <w:rPr>
                <w:lang w:val="en-US"/>
              </w:rPr>
            </w:pPr>
            <w:r w:rsidRPr="00FE55E3">
              <w:rPr>
                <w:lang w:val="en-US"/>
              </w:rPr>
              <w:t>Формат</w:t>
            </w:r>
          </w:p>
        </w:tc>
        <w:tc>
          <w:tcPr>
            <w:tcW w:w="4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0168571" w14:textId="77777777" w:rsidR="00902D3F" w:rsidRPr="00FE55E3" w:rsidRDefault="00902D3F" w:rsidP="005D5100">
            <w:pPr>
              <w:pStyle w:val="afffff0"/>
              <w:rPr>
                <w:lang w:val="en-US"/>
              </w:rPr>
            </w:pPr>
            <w:r w:rsidRPr="00FE55E3">
              <w:rPr>
                <w:lang w:val="en-US"/>
              </w:rPr>
              <w:t>Длина</w:t>
            </w:r>
          </w:p>
        </w:tc>
        <w:tc>
          <w:tcPr>
            <w:tcW w:w="6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B09F506" w14:textId="77777777" w:rsidR="00902D3F" w:rsidRPr="00FE55E3" w:rsidRDefault="00902D3F" w:rsidP="005D5100">
            <w:pPr>
              <w:pStyle w:val="afffff0"/>
              <w:rPr>
                <w:lang w:val="en-US"/>
              </w:rPr>
            </w:pPr>
            <w:r w:rsidRPr="00FE55E3">
              <w:rPr>
                <w:lang w:val="en-US"/>
              </w:rPr>
              <w:t>Обязательность</w:t>
            </w:r>
          </w:p>
        </w:tc>
        <w:tc>
          <w:tcPr>
            <w:tcW w:w="9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809D121" w14:textId="77777777" w:rsidR="00902D3F" w:rsidRPr="00FE55E3" w:rsidRDefault="00902D3F" w:rsidP="005D5100">
            <w:pPr>
              <w:pStyle w:val="afffff0"/>
              <w:rPr>
                <w:lang w:val="en-US"/>
              </w:rPr>
            </w:pPr>
            <w:r w:rsidRPr="00FE55E3">
              <w:rPr>
                <w:lang w:val="en-US"/>
              </w:rPr>
              <w:t>Наименование</w:t>
            </w:r>
          </w:p>
        </w:tc>
        <w:tc>
          <w:tcPr>
            <w:tcW w:w="786" w:type="pct"/>
            <w:tcBorders>
              <w:top w:val="single" w:sz="4" w:space="0" w:color="auto"/>
              <w:left w:val="single" w:sz="4" w:space="0" w:color="auto"/>
              <w:bottom w:val="single" w:sz="4" w:space="0" w:color="auto"/>
              <w:right w:val="single" w:sz="4" w:space="0" w:color="auto"/>
            </w:tcBorders>
            <w:shd w:val="clear" w:color="auto" w:fill="D9D9D9"/>
          </w:tcPr>
          <w:p w14:paraId="3BA8C078" w14:textId="77777777" w:rsidR="00902D3F" w:rsidRPr="00FE55E3" w:rsidRDefault="00902D3F" w:rsidP="005D5100">
            <w:pPr>
              <w:pStyle w:val="afffff0"/>
              <w:rPr>
                <w:lang w:val="en-US"/>
              </w:rPr>
            </w:pPr>
            <w:r w:rsidRPr="00FE55E3">
              <w:rPr>
                <w:lang w:val="en-US"/>
              </w:rPr>
              <w:t>Дополнительная информация</w:t>
            </w:r>
          </w:p>
        </w:tc>
      </w:tr>
      <w:tr w:rsidR="005C5396" w:rsidRPr="00FE55E3" w14:paraId="0AEDECB0" w14:textId="77777777" w:rsidTr="006F303B">
        <w:trPr>
          <w:trHeight w:val="340"/>
        </w:trPr>
        <w:tc>
          <w:tcPr>
            <w:tcW w:w="802" w:type="pct"/>
            <w:tcBorders>
              <w:top w:val="single" w:sz="4" w:space="0" w:color="auto"/>
              <w:left w:val="single" w:sz="4" w:space="0" w:color="auto"/>
              <w:bottom w:val="single" w:sz="4" w:space="0" w:color="auto"/>
              <w:right w:val="single" w:sz="4" w:space="0" w:color="auto"/>
            </w:tcBorders>
          </w:tcPr>
          <w:p w14:paraId="37FC602D" w14:textId="77777777" w:rsidR="005C5396" w:rsidRPr="00FE55E3" w:rsidRDefault="005C5396" w:rsidP="00350158">
            <w:pPr>
              <w:rPr>
                <w:color w:val="000000"/>
                <w:lang w:val="en-US"/>
              </w:rPr>
            </w:pPr>
            <w:r w:rsidRPr="00FE55E3">
              <w:t>REF_OKVED</w:t>
            </w:r>
          </w:p>
        </w:tc>
        <w:tc>
          <w:tcPr>
            <w:tcW w:w="799" w:type="pct"/>
            <w:tcBorders>
              <w:top w:val="single" w:sz="4" w:space="0" w:color="auto"/>
              <w:left w:val="single" w:sz="4" w:space="0" w:color="auto"/>
              <w:bottom w:val="single" w:sz="4" w:space="0" w:color="auto"/>
              <w:right w:val="single" w:sz="4" w:space="0" w:color="auto"/>
            </w:tcBorders>
          </w:tcPr>
          <w:p w14:paraId="68026C6C" w14:textId="77777777" w:rsidR="005C5396" w:rsidRPr="00FE55E3" w:rsidRDefault="005C5396" w:rsidP="00350158">
            <w:pPr>
              <w:rPr>
                <w:lang w:val="en-US"/>
              </w:rPr>
            </w:pPr>
            <w:r w:rsidRPr="00FE55E3">
              <w:rPr>
                <w:lang w:val="en-US"/>
              </w:rPr>
              <w:t>version</w:t>
            </w:r>
          </w:p>
        </w:tc>
        <w:tc>
          <w:tcPr>
            <w:tcW w:w="565" w:type="pct"/>
            <w:tcBorders>
              <w:top w:val="single" w:sz="4" w:space="0" w:color="auto"/>
              <w:left w:val="single" w:sz="4" w:space="0" w:color="auto"/>
              <w:bottom w:val="single" w:sz="4" w:space="0" w:color="auto"/>
              <w:right w:val="single" w:sz="4" w:space="0" w:color="auto"/>
            </w:tcBorders>
          </w:tcPr>
          <w:p w14:paraId="40064F6A" w14:textId="77777777" w:rsidR="005C5396" w:rsidRPr="00FE55E3" w:rsidRDefault="005C5396"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4D2169BA" w14:textId="77777777" w:rsidR="005C5396" w:rsidRPr="00FE55E3" w:rsidRDefault="005C539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15E1E4B5"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160FA8F5" w14:textId="77777777" w:rsidR="005C5396" w:rsidRPr="00FE55E3" w:rsidRDefault="005C5396" w:rsidP="00350158">
            <w:pPr>
              <w:rPr>
                <w:lang w:val="en-US"/>
              </w:rPr>
            </w:pPr>
            <w:r w:rsidRPr="00FE55E3">
              <w:rPr>
                <w:lang w:val="en-US"/>
              </w:rPr>
              <w:t>Код справочника/Массива данных</w:t>
            </w:r>
          </w:p>
        </w:tc>
        <w:tc>
          <w:tcPr>
            <w:tcW w:w="786" w:type="pct"/>
            <w:tcBorders>
              <w:top w:val="single" w:sz="4" w:space="0" w:color="auto"/>
              <w:left w:val="single" w:sz="4" w:space="0" w:color="auto"/>
              <w:bottom w:val="single" w:sz="4" w:space="0" w:color="auto"/>
              <w:right w:val="single" w:sz="4" w:space="0" w:color="auto"/>
            </w:tcBorders>
          </w:tcPr>
          <w:p w14:paraId="71D17121" w14:textId="77777777" w:rsidR="005C5396" w:rsidRPr="00FE55E3" w:rsidRDefault="005C5396" w:rsidP="00350158">
            <w:pPr>
              <w:rPr>
                <w:lang w:val="en-US"/>
              </w:rPr>
            </w:pPr>
          </w:p>
        </w:tc>
      </w:tr>
      <w:tr w:rsidR="005C5396" w:rsidRPr="00FE55E3" w14:paraId="30B74C38" w14:textId="77777777" w:rsidTr="006F303B">
        <w:trPr>
          <w:trHeight w:val="340"/>
        </w:trPr>
        <w:tc>
          <w:tcPr>
            <w:tcW w:w="802" w:type="pct"/>
            <w:tcBorders>
              <w:top w:val="single" w:sz="4" w:space="0" w:color="auto"/>
              <w:left w:val="single" w:sz="4" w:space="0" w:color="auto"/>
              <w:bottom w:val="single" w:sz="4" w:space="0" w:color="auto"/>
              <w:right w:val="single" w:sz="4" w:space="0" w:color="auto"/>
            </w:tcBorders>
          </w:tcPr>
          <w:p w14:paraId="649DCC6A" w14:textId="77777777" w:rsidR="005C5396" w:rsidRPr="00FE55E3" w:rsidRDefault="005C5396" w:rsidP="00350158">
            <w:pPr>
              <w:rPr>
                <w:color w:val="000000"/>
                <w:lang w:val="en-US"/>
              </w:rPr>
            </w:pPr>
            <w:r w:rsidRPr="00FE55E3">
              <w:t>REF_OKVED</w:t>
            </w:r>
          </w:p>
        </w:tc>
        <w:tc>
          <w:tcPr>
            <w:tcW w:w="799" w:type="pct"/>
            <w:tcBorders>
              <w:top w:val="single" w:sz="4" w:space="0" w:color="auto"/>
              <w:left w:val="single" w:sz="4" w:space="0" w:color="auto"/>
              <w:bottom w:val="single" w:sz="4" w:space="0" w:color="auto"/>
              <w:right w:val="single" w:sz="4" w:space="0" w:color="auto"/>
            </w:tcBorders>
          </w:tcPr>
          <w:p w14:paraId="14B7EC5B" w14:textId="77777777" w:rsidR="005C5396" w:rsidRPr="00FE55E3" w:rsidRDefault="005C5396" w:rsidP="00350158">
            <w:pPr>
              <w:rPr>
                <w:lang w:val="en-US"/>
              </w:rPr>
            </w:pPr>
            <w:r w:rsidRPr="00FE55E3">
              <w:rPr>
                <w:lang w:val="en-US"/>
              </w:rPr>
              <w:t>row</w:t>
            </w:r>
          </w:p>
        </w:tc>
        <w:tc>
          <w:tcPr>
            <w:tcW w:w="565" w:type="pct"/>
            <w:tcBorders>
              <w:top w:val="single" w:sz="4" w:space="0" w:color="auto"/>
              <w:left w:val="single" w:sz="4" w:space="0" w:color="auto"/>
              <w:bottom w:val="single" w:sz="4" w:space="0" w:color="auto"/>
              <w:right w:val="single" w:sz="4" w:space="0" w:color="auto"/>
            </w:tcBorders>
          </w:tcPr>
          <w:p w14:paraId="6EF31D79" w14:textId="77777777" w:rsidR="005C5396" w:rsidRPr="00FE55E3" w:rsidRDefault="005C5396"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7FBE908E" w14:textId="77777777" w:rsidR="005C5396" w:rsidRPr="00FE55E3" w:rsidRDefault="005C539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4CBCA37A"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7BD85DF4" w14:textId="77777777" w:rsidR="005C5396" w:rsidRPr="00FE55E3" w:rsidRDefault="005C5396" w:rsidP="00350158">
            <w:pPr>
              <w:rPr>
                <w:lang w:val="en-US"/>
              </w:rPr>
            </w:pPr>
          </w:p>
        </w:tc>
        <w:tc>
          <w:tcPr>
            <w:tcW w:w="786" w:type="pct"/>
            <w:tcBorders>
              <w:top w:val="single" w:sz="4" w:space="0" w:color="auto"/>
              <w:left w:val="single" w:sz="4" w:space="0" w:color="auto"/>
              <w:bottom w:val="single" w:sz="4" w:space="0" w:color="auto"/>
              <w:right w:val="single" w:sz="4" w:space="0" w:color="auto"/>
            </w:tcBorders>
          </w:tcPr>
          <w:p w14:paraId="3699434A" w14:textId="77777777" w:rsidR="005C5396" w:rsidRPr="00FE55E3" w:rsidRDefault="005C5396" w:rsidP="00350158">
            <w:pPr>
              <w:rPr>
                <w:lang w:val="en-US"/>
              </w:rPr>
            </w:pPr>
          </w:p>
        </w:tc>
      </w:tr>
      <w:tr w:rsidR="00215F7C" w:rsidRPr="00FE55E3" w14:paraId="34CC19ED"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02F3CE20"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5E374391" w14:textId="77777777" w:rsidR="00215F7C" w:rsidRPr="00FE55E3" w:rsidRDefault="00215F7C" w:rsidP="00350158">
            <w:pPr>
              <w:rPr>
                <w:color w:val="000000"/>
                <w:lang w:val="en-US"/>
              </w:rPr>
            </w:pPr>
            <w:r w:rsidRPr="00FE55E3">
              <w:t>GUID</w:t>
            </w:r>
          </w:p>
        </w:tc>
        <w:tc>
          <w:tcPr>
            <w:tcW w:w="565" w:type="pct"/>
            <w:tcBorders>
              <w:top w:val="single" w:sz="4" w:space="0" w:color="auto"/>
              <w:left w:val="single" w:sz="4" w:space="0" w:color="auto"/>
              <w:bottom w:val="single" w:sz="4" w:space="0" w:color="auto"/>
              <w:right w:val="single" w:sz="4" w:space="0" w:color="auto"/>
            </w:tcBorders>
          </w:tcPr>
          <w:p w14:paraId="0927F663" w14:textId="77777777" w:rsidR="00215F7C" w:rsidRPr="00FE55E3" w:rsidRDefault="00215F7C" w:rsidP="00350158">
            <w:pPr>
              <w:rPr>
                <w:lang w:val="en-US"/>
              </w:rPr>
            </w:pPr>
            <w:r w:rsidRPr="00FE55E3">
              <w:rPr>
                <w:lang w:val="en-US"/>
              </w:rPr>
              <w:t>GUID</w:t>
            </w:r>
          </w:p>
        </w:tc>
        <w:tc>
          <w:tcPr>
            <w:tcW w:w="468" w:type="pct"/>
            <w:tcBorders>
              <w:top w:val="single" w:sz="4" w:space="0" w:color="auto"/>
              <w:left w:val="single" w:sz="4" w:space="0" w:color="auto"/>
              <w:bottom w:val="single" w:sz="4" w:space="0" w:color="auto"/>
              <w:right w:val="single" w:sz="4" w:space="0" w:color="auto"/>
            </w:tcBorders>
          </w:tcPr>
          <w:p w14:paraId="5D23DCE0" w14:textId="77777777" w:rsidR="00215F7C" w:rsidRPr="00FE55E3" w:rsidRDefault="00215F7C" w:rsidP="00350158">
            <w:pPr>
              <w:rPr>
                <w:lang w:val="en-US"/>
              </w:rPr>
            </w:pPr>
            <w:r w:rsidRPr="00FE55E3">
              <w:rPr>
                <w:lang w:val="en-US"/>
              </w:rPr>
              <w:t>=36</w:t>
            </w:r>
          </w:p>
        </w:tc>
        <w:tc>
          <w:tcPr>
            <w:tcW w:w="636" w:type="pct"/>
            <w:tcBorders>
              <w:top w:val="single" w:sz="4" w:space="0" w:color="auto"/>
              <w:left w:val="single" w:sz="4" w:space="0" w:color="auto"/>
              <w:bottom w:val="single" w:sz="4" w:space="0" w:color="auto"/>
              <w:right w:val="single" w:sz="4" w:space="0" w:color="auto"/>
            </w:tcBorders>
          </w:tcPr>
          <w:p w14:paraId="43DD5DF5" w14:textId="77777777" w:rsidR="00215F7C" w:rsidRPr="00FE55E3" w:rsidRDefault="00215F7C"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1E6A5F04" w14:textId="77777777" w:rsidR="00215F7C" w:rsidRPr="00FE55E3" w:rsidRDefault="00215F7C" w:rsidP="00350158">
            <w:pPr>
              <w:rPr>
                <w:lang w:val="en-US"/>
              </w:rPr>
            </w:pPr>
            <w:r w:rsidRPr="00FE55E3">
              <w:rPr>
                <w:lang w:val="en-US"/>
              </w:rPr>
              <w:t>Глобально-уникальный идентификатор записи</w:t>
            </w:r>
          </w:p>
        </w:tc>
        <w:tc>
          <w:tcPr>
            <w:tcW w:w="786" w:type="pct"/>
            <w:tcBorders>
              <w:top w:val="single" w:sz="4" w:space="0" w:color="auto"/>
              <w:left w:val="single" w:sz="4" w:space="0" w:color="auto"/>
              <w:bottom w:val="single" w:sz="4" w:space="0" w:color="auto"/>
              <w:right w:val="single" w:sz="4" w:space="0" w:color="auto"/>
            </w:tcBorders>
          </w:tcPr>
          <w:p w14:paraId="71CBDC37" w14:textId="77777777" w:rsidR="00215F7C" w:rsidRPr="00FE55E3" w:rsidRDefault="00215F7C" w:rsidP="00350158">
            <w:pPr>
              <w:rPr>
                <w:lang w:val="en-US"/>
              </w:rPr>
            </w:pPr>
          </w:p>
        </w:tc>
      </w:tr>
      <w:tr w:rsidR="00C42DE9" w:rsidRPr="00FE55E3" w14:paraId="37643AF1" w14:textId="77777777" w:rsidTr="00093D35">
        <w:trPr>
          <w:trHeight w:val="283"/>
        </w:trPr>
        <w:tc>
          <w:tcPr>
            <w:tcW w:w="802" w:type="pct"/>
            <w:tcBorders>
              <w:top w:val="single" w:sz="4" w:space="0" w:color="auto"/>
              <w:left w:val="single" w:sz="4" w:space="0" w:color="auto"/>
              <w:bottom w:val="single" w:sz="4" w:space="0" w:color="auto"/>
              <w:right w:val="single" w:sz="4" w:space="0" w:color="auto"/>
            </w:tcBorders>
          </w:tcPr>
          <w:p w14:paraId="150B5AF6" w14:textId="77777777" w:rsidR="00C42DE9" w:rsidRPr="00FE55E3" w:rsidRDefault="00C42DE9" w:rsidP="00350158">
            <w:pPr>
              <w:pStyle w:val="015"/>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6FAD5C3E" w14:textId="77777777" w:rsidR="00C42DE9" w:rsidRPr="00FE55E3" w:rsidRDefault="00C42DE9" w:rsidP="00350158">
            <w:pPr>
              <w:pStyle w:val="015"/>
              <w:rPr>
                <w:lang w:val="en-US"/>
              </w:rPr>
            </w:pPr>
            <w:r w:rsidRPr="00FE55E3">
              <w:t>StartDateActive</w:t>
            </w:r>
          </w:p>
        </w:tc>
        <w:tc>
          <w:tcPr>
            <w:tcW w:w="565" w:type="pct"/>
            <w:tcBorders>
              <w:top w:val="single" w:sz="4" w:space="0" w:color="auto"/>
              <w:left w:val="single" w:sz="4" w:space="0" w:color="auto"/>
              <w:bottom w:val="single" w:sz="4" w:space="0" w:color="auto"/>
              <w:right w:val="single" w:sz="4" w:space="0" w:color="auto"/>
            </w:tcBorders>
          </w:tcPr>
          <w:p w14:paraId="68B89E4C" w14:textId="77777777" w:rsidR="00C42DE9" w:rsidRPr="00FE55E3" w:rsidRDefault="00C42DE9" w:rsidP="00350158">
            <w:pPr>
              <w:pStyle w:val="015"/>
              <w:rPr>
                <w:lang w:val="en-US"/>
              </w:rPr>
            </w:pPr>
            <w:r w:rsidRPr="00FE55E3">
              <w:t>DATETIME2</w:t>
            </w:r>
          </w:p>
        </w:tc>
        <w:tc>
          <w:tcPr>
            <w:tcW w:w="468" w:type="pct"/>
            <w:tcBorders>
              <w:top w:val="single" w:sz="4" w:space="0" w:color="auto"/>
              <w:left w:val="single" w:sz="4" w:space="0" w:color="auto"/>
              <w:bottom w:val="single" w:sz="4" w:space="0" w:color="auto"/>
              <w:right w:val="single" w:sz="4" w:space="0" w:color="auto"/>
            </w:tcBorders>
          </w:tcPr>
          <w:p w14:paraId="0D9DB97B" w14:textId="77777777" w:rsidR="00C42DE9" w:rsidRPr="00FE55E3" w:rsidRDefault="00C42DE9" w:rsidP="00350158">
            <w:pPr>
              <w:pStyle w:val="015"/>
            </w:pPr>
          </w:p>
        </w:tc>
        <w:tc>
          <w:tcPr>
            <w:tcW w:w="636" w:type="pct"/>
            <w:tcBorders>
              <w:top w:val="single" w:sz="4" w:space="0" w:color="auto"/>
              <w:left w:val="single" w:sz="4" w:space="0" w:color="auto"/>
              <w:bottom w:val="single" w:sz="4" w:space="0" w:color="auto"/>
              <w:right w:val="single" w:sz="4" w:space="0" w:color="auto"/>
            </w:tcBorders>
          </w:tcPr>
          <w:p w14:paraId="76E15E6D" w14:textId="77777777" w:rsidR="00C42DE9" w:rsidRPr="00FE55E3" w:rsidRDefault="00C42DE9" w:rsidP="00350158">
            <w:pPr>
              <w:pStyle w:val="015"/>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EF06506" w14:textId="77777777" w:rsidR="00C42DE9" w:rsidRPr="00FE55E3" w:rsidRDefault="00C42DE9" w:rsidP="00350158">
            <w:pPr>
              <w:pStyle w:val="015"/>
            </w:pPr>
            <w:r w:rsidRPr="00FE55E3">
              <w:rPr>
                <w:lang w:val="en-US"/>
              </w:rPr>
              <w:t>Дата начала действия</w:t>
            </w:r>
            <w:r w:rsidRPr="00FE55E3">
              <w:t xml:space="preserve"> записи</w:t>
            </w:r>
          </w:p>
        </w:tc>
        <w:tc>
          <w:tcPr>
            <w:tcW w:w="786" w:type="pct"/>
            <w:tcBorders>
              <w:top w:val="single" w:sz="4" w:space="0" w:color="auto"/>
              <w:left w:val="single" w:sz="4" w:space="0" w:color="auto"/>
              <w:bottom w:val="single" w:sz="4" w:space="0" w:color="auto"/>
              <w:right w:val="single" w:sz="4" w:space="0" w:color="auto"/>
            </w:tcBorders>
          </w:tcPr>
          <w:p w14:paraId="27606089" w14:textId="77777777" w:rsidR="00C42DE9" w:rsidRPr="00FE55E3" w:rsidRDefault="00C42DE9" w:rsidP="00350158">
            <w:pPr>
              <w:pStyle w:val="015"/>
            </w:pPr>
          </w:p>
        </w:tc>
      </w:tr>
      <w:tr w:rsidR="00C42DE9" w:rsidRPr="00FE55E3" w14:paraId="15BE7B0E" w14:textId="77777777" w:rsidTr="00093D35">
        <w:trPr>
          <w:trHeight w:val="283"/>
        </w:trPr>
        <w:tc>
          <w:tcPr>
            <w:tcW w:w="802" w:type="pct"/>
            <w:tcBorders>
              <w:top w:val="single" w:sz="4" w:space="0" w:color="auto"/>
              <w:left w:val="single" w:sz="4" w:space="0" w:color="auto"/>
              <w:bottom w:val="single" w:sz="4" w:space="0" w:color="auto"/>
              <w:right w:val="single" w:sz="4" w:space="0" w:color="auto"/>
            </w:tcBorders>
          </w:tcPr>
          <w:p w14:paraId="1B35FADB" w14:textId="77777777" w:rsidR="00C42DE9" w:rsidRPr="00FE55E3" w:rsidRDefault="00C42DE9" w:rsidP="00350158">
            <w:pPr>
              <w:pStyle w:val="015"/>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00E56C18" w14:textId="77777777" w:rsidR="00C42DE9" w:rsidRPr="00FE55E3" w:rsidRDefault="00C42DE9" w:rsidP="00350158">
            <w:pPr>
              <w:pStyle w:val="015"/>
              <w:rPr>
                <w:lang w:val="en-US"/>
              </w:rPr>
            </w:pPr>
            <w:r w:rsidRPr="00FE55E3">
              <w:t>EndDateActive</w:t>
            </w:r>
          </w:p>
        </w:tc>
        <w:tc>
          <w:tcPr>
            <w:tcW w:w="565" w:type="pct"/>
            <w:tcBorders>
              <w:top w:val="single" w:sz="4" w:space="0" w:color="auto"/>
              <w:left w:val="single" w:sz="4" w:space="0" w:color="auto"/>
              <w:bottom w:val="single" w:sz="4" w:space="0" w:color="auto"/>
              <w:right w:val="single" w:sz="4" w:space="0" w:color="auto"/>
            </w:tcBorders>
          </w:tcPr>
          <w:p w14:paraId="7C708199" w14:textId="77777777" w:rsidR="00C42DE9" w:rsidRPr="00FE55E3" w:rsidRDefault="00C42DE9" w:rsidP="00350158">
            <w:pPr>
              <w:pStyle w:val="015"/>
              <w:rPr>
                <w:lang w:val="en-US"/>
              </w:rPr>
            </w:pPr>
            <w:r w:rsidRPr="00FE55E3">
              <w:t>DATETIME2</w:t>
            </w:r>
          </w:p>
        </w:tc>
        <w:tc>
          <w:tcPr>
            <w:tcW w:w="468" w:type="pct"/>
            <w:tcBorders>
              <w:top w:val="single" w:sz="4" w:space="0" w:color="auto"/>
              <w:left w:val="single" w:sz="4" w:space="0" w:color="auto"/>
              <w:bottom w:val="single" w:sz="4" w:space="0" w:color="auto"/>
              <w:right w:val="single" w:sz="4" w:space="0" w:color="auto"/>
            </w:tcBorders>
          </w:tcPr>
          <w:p w14:paraId="0328C339" w14:textId="77777777" w:rsidR="00C42DE9" w:rsidRPr="00FE55E3" w:rsidRDefault="00C42DE9" w:rsidP="00350158">
            <w:pPr>
              <w:pStyle w:val="015"/>
            </w:pPr>
          </w:p>
        </w:tc>
        <w:tc>
          <w:tcPr>
            <w:tcW w:w="636" w:type="pct"/>
            <w:tcBorders>
              <w:top w:val="single" w:sz="4" w:space="0" w:color="auto"/>
              <w:left w:val="single" w:sz="4" w:space="0" w:color="auto"/>
              <w:bottom w:val="single" w:sz="4" w:space="0" w:color="auto"/>
              <w:right w:val="single" w:sz="4" w:space="0" w:color="auto"/>
            </w:tcBorders>
          </w:tcPr>
          <w:p w14:paraId="4DD60B4B" w14:textId="77777777" w:rsidR="00C42DE9" w:rsidRPr="00FE55E3" w:rsidRDefault="00C42DE9" w:rsidP="00350158">
            <w:pPr>
              <w:pStyle w:val="015"/>
            </w:pPr>
            <w:r w:rsidRPr="00FE55E3">
              <w:t>Нет</w:t>
            </w:r>
          </w:p>
        </w:tc>
        <w:tc>
          <w:tcPr>
            <w:tcW w:w="944" w:type="pct"/>
            <w:tcBorders>
              <w:top w:val="single" w:sz="4" w:space="0" w:color="auto"/>
              <w:left w:val="single" w:sz="4" w:space="0" w:color="auto"/>
              <w:bottom w:val="single" w:sz="4" w:space="0" w:color="auto"/>
              <w:right w:val="single" w:sz="4" w:space="0" w:color="auto"/>
            </w:tcBorders>
          </w:tcPr>
          <w:p w14:paraId="277C0ED2" w14:textId="77777777" w:rsidR="00C42DE9" w:rsidRPr="00FE55E3" w:rsidRDefault="00C42DE9" w:rsidP="00350158">
            <w:pPr>
              <w:pStyle w:val="015"/>
            </w:pPr>
            <w:r w:rsidRPr="00FE55E3">
              <w:rPr>
                <w:lang w:val="en-US"/>
              </w:rPr>
              <w:t>Дата окончания действия</w:t>
            </w:r>
            <w:r w:rsidRPr="00FE55E3">
              <w:t xml:space="preserve"> записи</w:t>
            </w:r>
          </w:p>
        </w:tc>
        <w:tc>
          <w:tcPr>
            <w:tcW w:w="786" w:type="pct"/>
            <w:tcBorders>
              <w:top w:val="single" w:sz="4" w:space="0" w:color="auto"/>
              <w:left w:val="single" w:sz="4" w:space="0" w:color="auto"/>
              <w:bottom w:val="single" w:sz="4" w:space="0" w:color="auto"/>
              <w:right w:val="single" w:sz="4" w:space="0" w:color="auto"/>
            </w:tcBorders>
          </w:tcPr>
          <w:p w14:paraId="5D515F36" w14:textId="77777777" w:rsidR="00C42DE9" w:rsidRPr="00FE55E3" w:rsidRDefault="00C42DE9" w:rsidP="00350158">
            <w:pPr>
              <w:pStyle w:val="015"/>
            </w:pPr>
          </w:p>
        </w:tc>
      </w:tr>
      <w:tr w:rsidR="00215F7C" w:rsidRPr="00FE55E3" w14:paraId="526AB65D" w14:textId="77777777" w:rsidTr="00093D35">
        <w:trPr>
          <w:trHeight w:val="283"/>
        </w:trPr>
        <w:tc>
          <w:tcPr>
            <w:tcW w:w="802" w:type="pct"/>
            <w:tcBorders>
              <w:top w:val="single" w:sz="4" w:space="0" w:color="auto"/>
              <w:left w:val="single" w:sz="4" w:space="0" w:color="auto"/>
              <w:bottom w:val="single" w:sz="4" w:space="0" w:color="auto"/>
              <w:right w:val="single" w:sz="4" w:space="0" w:color="auto"/>
            </w:tcBorders>
          </w:tcPr>
          <w:p w14:paraId="478372CC" w14:textId="77777777" w:rsidR="00215F7C" w:rsidRPr="00FE55E3" w:rsidRDefault="00215F7C" w:rsidP="00350158">
            <w:pPr>
              <w:pStyle w:val="015"/>
              <w:rPr>
                <w:lang w:val="en-US"/>
              </w:rPr>
            </w:pPr>
            <w:r w:rsidRPr="00FE55E3">
              <w:t>row</w:t>
            </w:r>
          </w:p>
        </w:tc>
        <w:tc>
          <w:tcPr>
            <w:tcW w:w="799" w:type="pct"/>
            <w:tcBorders>
              <w:top w:val="single" w:sz="4" w:space="0" w:color="auto"/>
              <w:left w:val="single" w:sz="4" w:space="0" w:color="auto"/>
              <w:bottom w:val="single" w:sz="4" w:space="0" w:color="auto"/>
              <w:right w:val="single" w:sz="4" w:space="0" w:color="auto"/>
            </w:tcBorders>
          </w:tcPr>
          <w:p w14:paraId="18D7C41E" w14:textId="77777777" w:rsidR="00215F7C" w:rsidRPr="00FE55E3" w:rsidDel="008A6C90" w:rsidRDefault="00215F7C" w:rsidP="00350158">
            <w:pPr>
              <w:pStyle w:val="015"/>
              <w:rPr>
                <w:lang w:val="en-US"/>
              </w:rPr>
            </w:pPr>
            <w:r w:rsidRPr="00FE55E3">
              <w:t>Status</w:t>
            </w:r>
          </w:p>
        </w:tc>
        <w:tc>
          <w:tcPr>
            <w:tcW w:w="565" w:type="pct"/>
            <w:tcBorders>
              <w:top w:val="single" w:sz="4" w:space="0" w:color="auto"/>
              <w:left w:val="single" w:sz="4" w:space="0" w:color="auto"/>
              <w:bottom w:val="single" w:sz="4" w:space="0" w:color="auto"/>
              <w:right w:val="single" w:sz="4" w:space="0" w:color="auto"/>
            </w:tcBorders>
          </w:tcPr>
          <w:p w14:paraId="288B7BBB" w14:textId="77777777" w:rsidR="00215F7C" w:rsidRPr="00FE55E3" w:rsidRDefault="00215F7C" w:rsidP="00350158">
            <w:pPr>
              <w:pStyle w:val="015"/>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0A167DB1" w14:textId="77777777" w:rsidR="00215F7C" w:rsidRPr="00FE55E3" w:rsidRDefault="006574C0" w:rsidP="00350158">
            <w:pPr>
              <w:pStyle w:val="015"/>
              <w:rPr>
                <w:lang w:val="en-US"/>
              </w:rPr>
            </w:pPr>
            <w:r w:rsidRPr="00FE55E3">
              <w:rPr>
                <w:lang w:val="en-US"/>
              </w:rPr>
              <w:t>&lt;</w:t>
            </w:r>
            <w:r w:rsidR="00215F7C" w:rsidRPr="00FE55E3">
              <w:rPr>
                <w:lang w:val="en-US"/>
              </w:rPr>
              <w:t>=</w:t>
            </w:r>
            <w:r w:rsidR="006C73B5" w:rsidRPr="00FE55E3">
              <w:rPr>
                <w:lang w:val="en-US"/>
              </w:rPr>
              <w:t>7</w:t>
            </w:r>
          </w:p>
        </w:tc>
        <w:tc>
          <w:tcPr>
            <w:tcW w:w="636" w:type="pct"/>
            <w:tcBorders>
              <w:top w:val="single" w:sz="4" w:space="0" w:color="auto"/>
              <w:left w:val="single" w:sz="4" w:space="0" w:color="auto"/>
              <w:bottom w:val="single" w:sz="4" w:space="0" w:color="auto"/>
              <w:right w:val="single" w:sz="4" w:space="0" w:color="auto"/>
            </w:tcBorders>
          </w:tcPr>
          <w:p w14:paraId="1BE0B117" w14:textId="77777777" w:rsidR="00215F7C" w:rsidRPr="00FE55E3" w:rsidDel="00A2579C" w:rsidRDefault="00215F7C" w:rsidP="00350158">
            <w:pPr>
              <w:pStyle w:val="015"/>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15F68544" w14:textId="77777777" w:rsidR="00215F7C" w:rsidRPr="00FE55E3" w:rsidRDefault="00215F7C" w:rsidP="00350158">
            <w:pPr>
              <w:pStyle w:val="015"/>
            </w:pPr>
            <w:r w:rsidRPr="00FE55E3">
              <w:t>Статус записи</w:t>
            </w:r>
          </w:p>
        </w:tc>
        <w:tc>
          <w:tcPr>
            <w:tcW w:w="786" w:type="pct"/>
            <w:tcBorders>
              <w:top w:val="single" w:sz="4" w:space="0" w:color="auto"/>
              <w:left w:val="single" w:sz="4" w:space="0" w:color="auto"/>
              <w:bottom w:val="single" w:sz="4" w:space="0" w:color="auto"/>
              <w:right w:val="single" w:sz="4" w:space="0" w:color="auto"/>
            </w:tcBorders>
          </w:tcPr>
          <w:p w14:paraId="2D63473D" w14:textId="77777777" w:rsidR="00215F7C" w:rsidRPr="00FE55E3" w:rsidRDefault="00215F7C" w:rsidP="00350158">
            <w:pPr>
              <w:pStyle w:val="015"/>
            </w:pPr>
            <w:r w:rsidRPr="00FE55E3">
              <w:t>Указывается код статуса записи. Допустимые значения:</w:t>
            </w:r>
            <w:r w:rsidR="00A7660C" w:rsidRPr="00FE55E3">
              <w:t xml:space="preserve"> </w:t>
            </w:r>
          </w:p>
          <w:p w14:paraId="54B0B837" w14:textId="77777777" w:rsidR="00215F7C" w:rsidRPr="00FE55E3" w:rsidRDefault="00A958E6" w:rsidP="00350158">
            <w:pPr>
              <w:pStyle w:val="015"/>
            </w:pPr>
            <w:r w:rsidRPr="00FE55E3">
              <w:t>ACTIVE – актуальная;</w:t>
            </w:r>
          </w:p>
          <w:p w14:paraId="1A97F3A5" w14:textId="77777777" w:rsidR="00215F7C" w:rsidRPr="00FE55E3" w:rsidRDefault="00A958E6" w:rsidP="00350158">
            <w:pPr>
              <w:pStyle w:val="015"/>
            </w:pPr>
            <w:r w:rsidRPr="00FE55E3">
              <w:t>ARCHIVE – архивная</w:t>
            </w:r>
            <w:r w:rsidR="00215F7C" w:rsidRPr="00FE55E3">
              <w:t>.</w:t>
            </w:r>
          </w:p>
        </w:tc>
      </w:tr>
      <w:tr w:rsidR="00BB3E00" w:rsidRPr="00FE55E3" w14:paraId="2F60423C" w14:textId="77777777" w:rsidTr="002C6DBB">
        <w:trPr>
          <w:trHeight w:val="283"/>
        </w:trPr>
        <w:tc>
          <w:tcPr>
            <w:tcW w:w="802" w:type="pct"/>
            <w:tcBorders>
              <w:top w:val="single" w:sz="4" w:space="0" w:color="auto"/>
              <w:left w:val="single" w:sz="4" w:space="0" w:color="auto"/>
              <w:bottom w:val="single" w:sz="4" w:space="0" w:color="auto"/>
              <w:right w:val="single" w:sz="4" w:space="0" w:color="auto"/>
            </w:tcBorders>
            <w:shd w:val="clear" w:color="auto" w:fill="auto"/>
          </w:tcPr>
          <w:p w14:paraId="62E2FB2E" w14:textId="5B25A669" w:rsidR="00BB3E00" w:rsidRPr="00FE55E3" w:rsidRDefault="004A16BB" w:rsidP="00350158">
            <w:pPr>
              <w:pStyle w:val="015"/>
            </w:pPr>
            <w:r w:rsidRPr="00FE55E3">
              <w:rPr>
                <w:lang w:val="en-US"/>
              </w:rPr>
              <w:t>R</w:t>
            </w:r>
            <w:r w:rsidR="00BB3E00" w:rsidRPr="00FE55E3">
              <w:rPr>
                <w:lang w:val="en-US"/>
              </w:rPr>
              <w:t>ow</w:t>
            </w:r>
          </w:p>
        </w:tc>
        <w:tc>
          <w:tcPr>
            <w:tcW w:w="799" w:type="pct"/>
            <w:tcBorders>
              <w:top w:val="single" w:sz="4" w:space="0" w:color="auto"/>
              <w:left w:val="single" w:sz="4" w:space="0" w:color="auto"/>
              <w:bottom w:val="single" w:sz="4" w:space="0" w:color="auto"/>
              <w:right w:val="single" w:sz="4" w:space="0" w:color="auto"/>
            </w:tcBorders>
            <w:shd w:val="clear" w:color="auto" w:fill="auto"/>
          </w:tcPr>
          <w:p w14:paraId="38CAF50B" w14:textId="77777777" w:rsidR="00BB3E00" w:rsidRPr="00FE55E3" w:rsidRDefault="00BB3E00" w:rsidP="00350158">
            <w:pPr>
              <w:pStyle w:val="015"/>
              <w:rPr>
                <w:lang w:val="en-US"/>
              </w:rPr>
            </w:pPr>
            <w:r w:rsidRPr="00FE55E3">
              <w:rPr>
                <w:lang w:val="en-US"/>
              </w:rPr>
              <w:t>OkvedVersion</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D277EF6" w14:textId="77777777" w:rsidR="00BB3E00" w:rsidRPr="00FE55E3" w:rsidRDefault="00BB3E00" w:rsidP="00350158">
            <w:pPr>
              <w:pStyle w:val="015"/>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4F3E86A6" w14:textId="77777777" w:rsidR="00BB3E00" w:rsidRPr="00FE55E3" w:rsidRDefault="00BB3E00" w:rsidP="00350158">
            <w:pPr>
              <w:pStyle w:val="015"/>
              <w:rPr>
                <w:lang w:val="en-US"/>
              </w:rPr>
            </w:pPr>
            <w:r w:rsidRPr="00FE55E3">
              <w:rPr>
                <w:lang w:val="en-US"/>
              </w:rPr>
              <w:t>=3</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2CC05BA2" w14:textId="77777777" w:rsidR="00BB3E00" w:rsidRPr="00FE55E3" w:rsidRDefault="00BB3E00" w:rsidP="00350158">
            <w:pPr>
              <w:pStyle w:val="015"/>
            </w:pPr>
            <w:r w:rsidRPr="00FE55E3">
              <w:t>Да</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6A881AB5" w14:textId="77777777" w:rsidR="00BB3E00" w:rsidRPr="00FE55E3" w:rsidRDefault="00BB3E00" w:rsidP="00350158">
            <w:pPr>
              <w:pStyle w:val="015"/>
            </w:pPr>
            <w:r w:rsidRPr="00FE55E3">
              <w:t xml:space="preserve">Версия </w:t>
            </w:r>
            <w:r w:rsidR="006017D6" w:rsidRPr="00FE55E3">
              <w:t xml:space="preserve">данных </w:t>
            </w:r>
            <w:r w:rsidR="00196DEC" w:rsidRPr="00FE55E3">
              <w:t>ОКВЭД</w:t>
            </w:r>
          </w:p>
        </w:tc>
        <w:tc>
          <w:tcPr>
            <w:tcW w:w="786" w:type="pct"/>
            <w:tcBorders>
              <w:top w:val="single" w:sz="4" w:space="0" w:color="auto"/>
              <w:left w:val="single" w:sz="4" w:space="0" w:color="auto"/>
              <w:bottom w:val="single" w:sz="4" w:space="0" w:color="auto"/>
              <w:right w:val="single" w:sz="4" w:space="0" w:color="auto"/>
            </w:tcBorders>
            <w:shd w:val="clear" w:color="auto" w:fill="auto"/>
          </w:tcPr>
          <w:p w14:paraId="02758F30" w14:textId="77777777" w:rsidR="00196DEC" w:rsidRPr="00FE55E3" w:rsidRDefault="00196DEC" w:rsidP="00350158">
            <w:pPr>
              <w:pStyle w:val="015"/>
            </w:pPr>
            <w:r w:rsidRPr="00FE55E3">
              <w:t>Допустимы следующие значения:</w:t>
            </w:r>
          </w:p>
          <w:p w14:paraId="7302DA75" w14:textId="77777777" w:rsidR="00196DEC" w:rsidRPr="00FE55E3" w:rsidRDefault="00196DEC" w:rsidP="00350158">
            <w:pPr>
              <w:pStyle w:val="015"/>
            </w:pPr>
            <w:r w:rsidRPr="00FE55E3">
              <w:t>«1.0» - для версии ОК 029-2001;</w:t>
            </w:r>
          </w:p>
          <w:p w14:paraId="4F83B949" w14:textId="77777777" w:rsidR="00196DEC" w:rsidRPr="00FE55E3" w:rsidRDefault="00196DEC" w:rsidP="00350158">
            <w:pPr>
              <w:pStyle w:val="015"/>
            </w:pPr>
            <w:r w:rsidRPr="00FE55E3">
              <w:t xml:space="preserve">«1.1» - для версии ОК 029-2007; </w:t>
            </w:r>
          </w:p>
          <w:p w14:paraId="0B67FCF7" w14:textId="77777777" w:rsidR="00450B2A" w:rsidRPr="00FE55E3" w:rsidRDefault="00196DEC" w:rsidP="00350158">
            <w:pPr>
              <w:pStyle w:val="015"/>
            </w:pPr>
            <w:r w:rsidRPr="00FE55E3">
              <w:t>«2.0» - для версии ОК 029-2014.»</w:t>
            </w:r>
          </w:p>
        </w:tc>
      </w:tr>
      <w:tr w:rsidR="00215F7C" w:rsidRPr="00FE55E3" w14:paraId="7DFF1562"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1AD9BB9C" w14:textId="77777777" w:rsidR="00215F7C" w:rsidRPr="00FE55E3" w:rsidRDefault="00BB3E00" w:rsidP="00350158">
            <w:pPr>
              <w:rPr>
                <w:lang w:val="en-US"/>
              </w:rPr>
            </w:pPr>
            <w:r w:rsidRPr="00FE55E3">
              <w:rPr>
                <w:lang w:val="en-US"/>
              </w:rPr>
              <w:t>r</w:t>
            </w:r>
            <w:r w:rsidR="00215F7C" w:rsidRPr="00FE55E3">
              <w:rPr>
                <w:lang w:val="en-US"/>
              </w:rPr>
              <w:t>ow</w:t>
            </w:r>
          </w:p>
        </w:tc>
        <w:tc>
          <w:tcPr>
            <w:tcW w:w="799" w:type="pct"/>
            <w:tcBorders>
              <w:top w:val="single" w:sz="4" w:space="0" w:color="auto"/>
              <w:left w:val="single" w:sz="4" w:space="0" w:color="auto"/>
              <w:bottom w:val="single" w:sz="4" w:space="0" w:color="auto"/>
              <w:right w:val="single" w:sz="4" w:space="0" w:color="auto"/>
            </w:tcBorders>
          </w:tcPr>
          <w:p w14:paraId="2DFF11E9" w14:textId="77777777" w:rsidR="00215F7C" w:rsidRPr="00FE55E3" w:rsidRDefault="00215F7C" w:rsidP="00350158">
            <w:pPr>
              <w:rPr>
                <w:color w:val="000000"/>
                <w:lang w:val="en-US"/>
              </w:rPr>
            </w:pPr>
            <w:r w:rsidRPr="00FE55E3">
              <w:t>Class</w:t>
            </w:r>
          </w:p>
        </w:tc>
        <w:tc>
          <w:tcPr>
            <w:tcW w:w="565" w:type="pct"/>
            <w:tcBorders>
              <w:top w:val="single" w:sz="4" w:space="0" w:color="auto"/>
              <w:left w:val="single" w:sz="4" w:space="0" w:color="auto"/>
              <w:bottom w:val="single" w:sz="4" w:space="0" w:color="auto"/>
              <w:right w:val="single" w:sz="4" w:space="0" w:color="auto"/>
            </w:tcBorders>
          </w:tcPr>
          <w:p w14:paraId="2D5EE100"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2BEA902C" w14:textId="77777777" w:rsidR="00215F7C" w:rsidRPr="00FE55E3" w:rsidRDefault="00215F7C" w:rsidP="00350158">
            <w:pPr>
              <w:rPr>
                <w:lang w:val="en-US"/>
              </w:rPr>
            </w:pPr>
            <w:r w:rsidRPr="00FE55E3">
              <w:rPr>
                <w:lang w:val="en-US"/>
              </w:rPr>
              <w:t>=2</w:t>
            </w:r>
          </w:p>
        </w:tc>
        <w:tc>
          <w:tcPr>
            <w:tcW w:w="636" w:type="pct"/>
            <w:tcBorders>
              <w:top w:val="single" w:sz="4" w:space="0" w:color="auto"/>
              <w:left w:val="single" w:sz="4" w:space="0" w:color="auto"/>
              <w:bottom w:val="single" w:sz="4" w:space="0" w:color="auto"/>
              <w:right w:val="single" w:sz="4" w:space="0" w:color="auto"/>
            </w:tcBorders>
          </w:tcPr>
          <w:p w14:paraId="60A9B349" w14:textId="77777777" w:rsidR="00215F7C" w:rsidRPr="00FE55E3" w:rsidRDefault="00215F7C"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694FE669" w14:textId="77777777" w:rsidR="00215F7C" w:rsidRPr="00FE55E3" w:rsidRDefault="00215F7C" w:rsidP="00350158">
            <w:pPr>
              <w:rPr>
                <w:lang w:val="en-US"/>
              </w:rPr>
            </w:pPr>
            <w:r w:rsidRPr="00FE55E3">
              <w:t>Класс</w:t>
            </w:r>
          </w:p>
        </w:tc>
        <w:tc>
          <w:tcPr>
            <w:tcW w:w="786" w:type="pct"/>
            <w:tcBorders>
              <w:top w:val="single" w:sz="4" w:space="0" w:color="auto"/>
              <w:left w:val="single" w:sz="4" w:space="0" w:color="auto"/>
              <w:bottom w:val="single" w:sz="4" w:space="0" w:color="auto"/>
              <w:right w:val="single" w:sz="4" w:space="0" w:color="auto"/>
            </w:tcBorders>
          </w:tcPr>
          <w:p w14:paraId="394743C1" w14:textId="77777777" w:rsidR="00215F7C" w:rsidRPr="00FE55E3" w:rsidRDefault="00215F7C" w:rsidP="00350158">
            <w:pPr>
              <w:rPr>
                <w:lang w:val="en-US"/>
              </w:rPr>
            </w:pPr>
          </w:p>
        </w:tc>
      </w:tr>
      <w:tr w:rsidR="00215F7C" w:rsidRPr="00FE55E3" w14:paraId="43BBA41A"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3DE43B60"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77C6A591" w14:textId="77777777" w:rsidR="00215F7C" w:rsidRPr="00FE55E3" w:rsidRDefault="00215F7C" w:rsidP="00350158">
            <w:pPr>
              <w:rPr>
                <w:color w:val="000000"/>
                <w:lang w:val="en-US"/>
              </w:rPr>
            </w:pPr>
            <w:r w:rsidRPr="00FE55E3">
              <w:t>Gruppa</w:t>
            </w:r>
          </w:p>
        </w:tc>
        <w:tc>
          <w:tcPr>
            <w:tcW w:w="565" w:type="pct"/>
            <w:tcBorders>
              <w:top w:val="single" w:sz="4" w:space="0" w:color="auto"/>
              <w:left w:val="single" w:sz="4" w:space="0" w:color="auto"/>
              <w:bottom w:val="single" w:sz="4" w:space="0" w:color="auto"/>
              <w:right w:val="single" w:sz="4" w:space="0" w:color="auto"/>
            </w:tcBorders>
          </w:tcPr>
          <w:p w14:paraId="1ACAA7C2"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6B928F85" w14:textId="77777777" w:rsidR="00215F7C" w:rsidRPr="00FE55E3" w:rsidRDefault="00215F7C" w:rsidP="00350158">
            <w:pPr>
              <w:rPr>
                <w:lang w:val="en-US"/>
              </w:rPr>
            </w:pPr>
            <w:r w:rsidRPr="00FE55E3">
              <w:rPr>
                <w:lang w:val="en-US"/>
              </w:rPr>
              <w:t>&lt;=2</w:t>
            </w:r>
          </w:p>
        </w:tc>
        <w:tc>
          <w:tcPr>
            <w:tcW w:w="636" w:type="pct"/>
            <w:tcBorders>
              <w:top w:val="single" w:sz="4" w:space="0" w:color="auto"/>
              <w:left w:val="single" w:sz="4" w:space="0" w:color="auto"/>
              <w:bottom w:val="single" w:sz="4" w:space="0" w:color="auto"/>
              <w:right w:val="single" w:sz="4" w:space="0" w:color="auto"/>
            </w:tcBorders>
          </w:tcPr>
          <w:p w14:paraId="7098DD8B" w14:textId="77777777" w:rsidR="00215F7C" w:rsidRPr="00FE55E3" w:rsidRDefault="00215F7C" w:rsidP="00350158">
            <w:pPr>
              <w:rPr>
                <w:lang w:val="en-US"/>
              </w:rPr>
            </w:pPr>
            <w:r w:rsidRPr="00FE55E3">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337823FE" w14:textId="77777777" w:rsidR="00215F7C" w:rsidRPr="00FE55E3" w:rsidRDefault="00215F7C" w:rsidP="00350158">
            <w:pPr>
              <w:rPr>
                <w:lang w:val="en-US"/>
              </w:rPr>
            </w:pPr>
            <w:r w:rsidRPr="00FE55E3">
              <w:t>Группа</w:t>
            </w:r>
          </w:p>
        </w:tc>
        <w:tc>
          <w:tcPr>
            <w:tcW w:w="786" w:type="pct"/>
            <w:tcBorders>
              <w:top w:val="single" w:sz="4" w:space="0" w:color="auto"/>
              <w:left w:val="single" w:sz="4" w:space="0" w:color="auto"/>
              <w:bottom w:val="single" w:sz="4" w:space="0" w:color="auto"/>
              <w:right w:val="single" w:sz="4" w:space="0" w:color="auto"/>
            </w:tcBorders>
          </w:tcPr>
          <w:p w14:paraId="2309A2EA" w14:textId="77777777" w:rsidR="00215F7C" w:rsidRPr="00FE55E3" w:rsidRDefault="00215F7C" w:rsidP="00350158">
            <w:pPr>
              <w:rPr>
                <w:lang w:val="en-US"/>
              </w:rPr>
            </w:pPr>
          </w:p>
        </w:tc>
      </w:tr>
      <w:tr w:rsidR="00215F7C" w:rsidRPr="00FE55E3" w14:paraId="4F560A6F"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10936306"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014A8E09" w14:textId="77777777" w:rsidR="00215F7C" w:rsidRPr="00FE55E3" w:rsidRDefault="00215F7C" w:rsidP="00350158">
            <w:pPr>
              <w:rPr>
                <w:color w:val="000000"/>
                <w:lang w:val="en-US"/>
              </w:rPr>
            </w:pPr>
            <w:r w:rsidRPr="00FE55E3">
              <w:t>Vid</w:t>
            </w:r>
          </w:p>
        </w:tc>
        <w:tc>
          <w:tcPr>
            <w:tcW w:w="565" w:type="pct"/>
            <w:tcBorders>
              <w:top w:val="single" w:sz="4" w:space="0" w:color="auto"/>
              <w:left w:val="single" w:sz="4" w:space="0" w:color="auto"/>
              <w:bottom w:val="single" w:sz="4" w:space="0" w:color="auto"/>
              <w:right w:val="single" w:sz="4" w:space="0" w:color="auto"/>
            </w:tcBorders>
          </w:tcPr>
          <w:p w14:paraId="2437B33B"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07E3AE9D" w14:textId="77777777" w:rsidR="00215F7C" w:rsidRPr="00FE55E3" w:rsidRDefault="00215F7C" w:rsidP="00350158">
            <w:pPr>
              <w:rPr>
                <w:lang w:val="en-US"/>
              </w:rPr>
            </w:pPr>
            <w:r w:rsidRPr="00FE55E3">
              <w:rPr>
                <w:lang w:val="en-US"/>
              </w:rPr>
              <w:t>&lt;=2</w:t>
            </w:r>
          </w:p>
        </w:tc>
        <w:tc>
          <w:tcPr>
            <w:tcW w:w="636" w:type="pct"/>
            <w:tcBorders>
              <w:top w:val="single" w:sz="4" w:space="0" w:color="auto"/>
              <w:left w:val="single" w:sz="4" w:space="0" w:color="auto"/>
              <w:bottom w:val="single" w:sz="4" w:space="0" w:color="auto"/>
              <w:right w:val="single" w:sz="4" w:space="0" w:color="auto"/>
            </w:tcBorders>
          </w:tcPr>
          <w:p w14:paraId="44AE6349" w14:textId="77777777" w:rsidR="00215F7C" w:rsidRPr="00FE55E3" w:rsidRDefault="00215F7C" w:rsidP="00350158">
            <w:pPr>
              <w:rPr>
                <w:lang w:val="en-US"/>
              </w:rPr>
            </w:pPr>
            <w:r w:rsidRPr="00FE55E3">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7123CA16" w14:textId="77777777" w:rsidR="00215F7C" w:rsidRPr="00FE55E3" w:rsidRDefault="00215F7C" w:rsidP="00350158">
            <w:pPr>
              <w:rPr>
                <w:lang w:val="en-US"/>
              </w:rPr>
            </w:pPr>
            <w:r w:rsidRPr="00FE55E3">
              <w:t>Вид</w:t>
            </w:r>
          </w:p>
        </w:tc>
        <w:tc>
          <w:tcPr>
            <w:tcW w:w="786" w:type="pct"/>
            <w:tcBorders>
              <w:top w:val="single" w:sz="4" w:space="0" w:color="auto"/>
              <w:left w:val="single" w:sz="4" w:space="0" w:color="auto"/>
              <w:bottom w:val="single" w:sz="4" w:space="0" w:color="auto"/>
              <w:right w:val="single" w:sz="4" w:space="0" w:color="auto"/>
            </w:tcBorders>
          </w:tcPr>
          <w:p w14:paraId="050C98FE" w14:textId="77777777" w:rsidR="00215F7C" w:rsidRPr="00FE55E3" w:rsidRDefault="00215F7C" w:rsidP="00350158">
            <w:pPr>
              <w:rPr>
                <w:lang w:val="en-US"/>
              </w:rPr>
            </w:pPr>
          </w:p>
        </w:tc>
      </w:tr>
      <w:tr w:rsidR="005C5396" w:rsidRPr="00FE55E3" w14:paraId="4C68088C"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32DB2D13"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1D5D0932" w14:textId="77777777" w:rsidR="005C5396" w:rsidRPr="00FE55E3" w:rsidRDefault="005C5396" w:rsidP="00350158">
            <w:pPr>
              <w:rPr>
                <w:color w:val="000000"/>
                <w:lang w:val="en-US"/>
              </w:rPr>
            </w:pPr>
            <w:r w:rsidRPr="00FE55E3">
              <w:t>Code</w:t>
            </w:r>
          </w:p>
        </w:tc>
        <w:tc>
          <w:tcPr>
            <w:tcW w:w="565" w:type="pct"/>
            <w:tcBorders>
              <w:top w:val="single" w:sz="4" w:space="0" w:color="auto"/>
              <w:left w:val="single" w:sz="4" w:space="0" w:color="auto"/>
              <w:bottom w:val="single" w:sz="4" w:space="0" w:color="auto"/>
              <w:right w:val="single" w:sz="4" w:space="0" w:color="auto"/>
            </w:tcBorders>
          </w:tcPr>
          <w:p w14:paraId="15368E18"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68F5FAC5" w14:textId="77777777" w:rsidR="005C5396" w:rsidRPr="00FE55E3" w:rsidRDefault="005C5396" w:rsidP="00350158">
            <w:pPr>
              <w:rPr>
                <w:lang w:val="en-US"/>
              </w:rPr>
            </w:pPr>
            <w:r w:rsidRPr="00FE55E3">
              <w:rPr>
                <w:lang w:val="en-US"/>
              </w:rPr>
              <w:t>&lt;=8</w:t>
            </w:r>
          </w:p>
        </w:tc>
        <w:tc>
          <w:tcPr>
            <w:tcW w:w="636" w:type="pct"/>
            <w:tcBorders>
              <w:top w:val="single" w:sz="4" w:space="0" w:color="auto"/>
              <w:left w:val="single" w:sz="4" w:space="0" w:color="auto"/>
              <w:bottom w:val="single" w:sz="4" w:space="0" w:color="auto"/>
              <w:right w:val="single" w:sz="4" w:space="0" w:color="auto"/>
            </w:tcBorders>
          </w:tcPr>
          <w:p w14:paraId="3FA23F6B"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4E67BC45" w14:textId="77777777" w:rsidR="005C5396" w:rsidRPr="00FE55E3" w:rsidRDefault="005C5396" w:rsidP="00350158">
            <w:pPr>
              <w:rPr>
                <w:lang w:val="en-US"/>
              </w:rPr>
            </w:pPr>
            <w:r w:rsidRPr="00FE55E3">
              <w:rPr>
                <w:lang w:val="en-US"/>
              </w:rPr>
              <w:t xml:space="preserve">Код </w:t>
            </w:r>
          </w:p>
        </w:tc>
        <w:tc>
          <w:tcPr>
            <w:tcW w:w="786" w:type="pct"/>
            <w:tcBorders>
              <w:top w:val="single" w:sz="4" w:space="0" w:color="auto"/>
              <w:left w:val="single" w:sz="4" w:space="0" w:color="auto"/>
              <w:bottom w:val="single" w:sz="4" w:space="0" w:color="auto"/>
              <w:right w:val="single" w:sz="4" w:space="0" w:color="auto"/>
            </w:tcBorders>
          </w:tcPr>
          <w:p w14:paraId="7CAE7915" w14:textId="77777777" w:rsidR="005C5396" w:rsidRPr="00FE55E3" w:rsidRDefault="005C5396" w:rsidP="00350158"/>
        </w:tc>
      </w:tr>
      <w:tr w:rsidR="005C5396" w:rsidRPr="00FE55E3" w14:paraId="03B902A3"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4E1CCEAE"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231D1A9" w14:textId="77777777" w:rsidR="005C5396" w:rsidRPr="00FE55E3" w:rsidRDefault="005C5396" w:rsidP="00350158">
            <w:pPr>
              <w:rPr>
                <w:color w:val="000000"/>
              </w:rPr>
            </w:pPr>
            <w:r w:rsidRPr="00FE55E3">
              <w:t xml:space="preserve">Section </w:t>
            </w:r>
          </w:p>
        </w:tc>
        <w:tc>
          <w:tcPr>
            <w:tcW w:w="565" w:type="pct"/>
            <w:tcBorders>
              <w:top w:val="single" w:sz="4" w:space="0" w:color="auto"/>
              <w:left w:val="single" w:sz="4" w:space="0" w:color="auto"/>
              <w:bottom w:val="single" w:sz="4" w:space="0" w:color="auto"/>
              <w:right w:val="single" w:sz="4" w:space="0" w:color="auto"/>
            </w:tcBorders>
          </w:tcPr>
          <w:p w14:paraId="0C45222E"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533CF3C2" w14:textId="77777777" w:rsidR="005C5396" w:rsidRPr="00FE55E3" w:rsidRDefault="005C5396" w:rsidP="00350158">
            <w:pPr>
              <w:rPr>
                <w:lang w:val="en-US"/>
              </w:rPr>
            </w:pPr>
            <w:r w:rsidRPr="00FE55E3">
              <w:rPr>
                <w:lang w:val="en-US"/>
              </w:rPr>
              <w:t>=1</w:t>
            </w:r>
          </w:p>
        </w:tc>
        <w:tc>
          <w:tcPr>
            <w:tcW w:w="636" w:type="pct"/>
            <w:tcBorders>
              <w:top w:val="single" w:sz="4" w:space="0" w:color="auto"/>
              <w:left w:val="single" w:sz="4" w:space="0" w:color="auto"/>
              <w:bottom w:val="single" w:sz="4" w:space="0" w:color="auto"/>
              <w:right w:val="single" w:sz="4" w:space="0" w:color="auto"/>
            </w:tcBorders>
          </w:tcPr>
          <w:p w14:paraId="64604A64"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5D12D444" w14:textId="77777777" w:rsidR="005C5396" w:rsidRPr="00FE55E3" w:rsidRDefault="005C5396" w:rsidP="00350158">
            <w:pPr>
              <w:rPr>
                <w:lang w:val="en-US"/>
              </w:rPr>
            </w:pPr>
            <w:r w:rsidRPr="00FE55E3">
              <w:rPr>
                <w:lang w:val="en-US"/>
              </w:rPr>
              <w:t>Раздел</w:t>
            </w:r>
          </w:p>
        </w:tc>
        <w:tc>
          <w:tcPr>
            <w:tcW w:w="786" w:type="pct"/>
            <w:tcBorders>
              <w:top w:val="single" w:sz="4" w:space="0" w:color="auto"/>
              <w:left w:val="single" w:sz="4" w:space="0" w:color="auto"/>
              <w:bottom w:val="single" w:sz="4" w:space="0" w:color="auto"/>
              <w:right w:val="single" w:sz="4" w:space="0" w:color="auto"/>
            </w:tcBorders>
          </w:tcPr>
          <w:p w14:paraId="36660ACC" w14:textId="77777777" w:rsidR="005C5396" w:rsidRPr="00FE55E3" w:rsidRDefault="005C5396" w:rsidP="00350158">
            <w:pPr>
              <w:rPr>
                <w:lang w:val="en-US"/>
              </w:rPr>
            </w:pPr>
          </w:p>
        </w:tc>
      </w:tr>
      <w:tr w:rsidR="005C5396" w:rsidRPr="00FE55E3" w14:paraId="6B9AB429" w14:textId="77777777" w:rsidTr="003E171A">
        <w:trPr>
          <w:trHeight w:val="340"/>
        </w:trPr>
        <w:tc>
          <w:tcPr>
            <w:tcW w:w="802" w:type="pct"/>
            <w:tcBorders>
              <w:top w:val="single" w:sz="4" w:space="0" w:color="auto"/>
              <w:left w:val="single" w:sz="4" w:space="0" w:color="auto"/>
              <w:bottom w:val="single" w:sz="4" w:space="0" w:color="auto"/>
              <w:right w:val="single" w:sz="4" w:space="0" w:color="auto"/>
            </w:tcBorders>
            <w:shd w:val="clear" w:color="auto" w:fill="auto"/>
          </w:tcPr>
          <w:p w14:paraId="6BA6E87A"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shd w:val="clear" w:color="auto" w:fill="auto"/>
          </w:tcPr>
          <w:p w14:paraId="7D31722C" w14:textId="77777777" w:rsidR="005C5396" w:rsidRPr="00FE55E3" w:rsidRDefault="005C5396" w:rsidP="00350158">
            <w:pPr>
              <w:rPr>
                <w:color w:val="000000"/>
                <w:lang w:val="en-US"/>
              </w:rPr>
            </w:pPr>
            <w:r w:rsidRPr="00FE55E3">
              <w:t>Subsection</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CF60AE0"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360C2E2F" w14:textId="77777777" w:rsidR="005C5396" w:rsidRPr="00FE55E3" w:rsidRDefault="005C5396" w:rsidP="00350158">
            <w:pPr>
              <w:rPr>
                <w:lang w:val="en-US"/>
              </w:rPr>
            </w:pPr>
            <w:r w:rsidRPr="00FE55E3">
              <w:rPr>
                <w:lang w:val="en-US"/>
              </w:rPr>
              <w:t>=2</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0C548FD4" w14:textId="77777777" w:rsidR="005C5396" w:rsidRPr="00FE55E3" w:rsidRDefault="00093D99" w:rsidP="00350158">
            <w:r w:rsidRPr="00FE55E3">
              <w:t>Нет</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231E67D2" w14:textId="77777777" w:rsidR="005C5396" w:rsidRPr="00FE55E3" w:rsidRDefault="005C5396" w:rsidP="00350158">
            <w:pPr>
              <w:rPr>
                <w:lang w:val="en-US"/>
              </w:rPr>
            </w:pPr>
            <w:r w:rsidRPr="00FE55E3">
              <w:rPr>
                <w:lang w:val="en-US"/>
              </w:rPr>
              <w:t>Подраздел</w:t>
            </w:r>
          </w:p>
        </w:tc>
        <w:tc>
          <w:tcPr>
            <w:tcW w:w="786" w:type="pct"/>
            <w:tcBorders>
              <w:top w:val="single" w:sz="4" w:space="0" w:color="auto"/>
              <w:left w:val="single" w:sz="4" w:space="0" w:color="auto"/>
              <w:bottom w:val="single" w:sz="4" w:space="0" w:color="auto"/>
              <w:right w:val="single" w:sz="4" w:space="0" w:color="auto"/>
            </w:tcBorders>
            <w:shd w:val="clear" w:color="auto" w:fill="auto"/>
          </w:tcPr>
          <w:p w14:paraId="6081B8C8" w14:textId="77777777" w:rsidR="005C5396" w:rsidRPr="00FE55E3" w:rsidRDefault="005C5396" w:rsidP="00350158">
            <w:pPr>
              <w:rPr>
                <w:lang w:val="en-US"/>
              </w:rPr>
            </w:pPr>
          </w:p>
        </w:tc>
      </w:tr>
      <w:tr w:rsidR="005C5396" w:rsidRPr="00FE55E3" w14:paraId="0336B260"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28FE6B21"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360898F" w14:textId="77777777" w:rsidR="005C5396" w:rsidRPr="00FE55E3" w:rsidRDefault="005C5396" w:rsidP="00350158">
            <w:pPr>
              <w:rPr>
                <w:color w:val="000000"/>
                <w:lang w:val="en-US"/>
              </w:rPr>
            </w:pPr>
            <w:r w:rsidRPr="00FE55E3">
              <w:t>Name</w:t>
            </w:r>
          </w:p>
        </w:tc>
        <w:tc>
          <w:tcPr>
            <w:tcW w:w="565" w:type="pct"/>
            <w:tcBorders>
              <w:top w:val="single" w:sz="4" w:space="0" w:color="auto"/>
              <w:left w:val="single" w:sz="4" w:space="0" w:color="auto"/>
              <w:bottom w:val="single" w:sz="4" w:space="0" w:color="auto"/>
              <w:right w:val="single" w:sz="4" w:space="0" w:color="auto"/>
            </w:tcBorders>
          </w:tcPr>
          <w:p w14:paraId="698A121B"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70E589DF" w14:textId="77777777" w:rsidR="005C5396" w:rsidRPr="00FE55E3" w:rsidRDefault="005C5396" w:rsidP="00350158">
            <w:pPr>
              <w:rPr>
                <w:lang w:val="en-US"/>
              </w:rPr>
            </w:pPr>
            <w:r w:rsidRPr="00FE55E3">
              <w:rPr>
                <w:lang w:val="en-US"/>
              </w:rPr>
              <w:t>&lt;=500</w:t>
            </w:r>
          </w:p>
        </w:tc>
        <w:tc>
          <w:tcPr>
            <w:tcW w:w="636" w:type="pct"/>
            <w:tcBorders>
              <w:top w:val="single" w:sz="4" w:space="0" w:color="auto"/>
              <w:left w:val="single" w:sz="4" w:space="0" w:color="auto"/>
              <w:bottom w:val="single" w:sz="4" w:space="0" w:color="auto"/>
              <w:right w:val="single" w:sz="4" w:space="0" w:color="auto"/>
            </w:tcBorders>
          </w:tcPr>
          <w:p w14:paraId="30E717B7"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2C8589F2" w14:textId="77777777" w:rsidR="005C5396" w:rsidRPr="00FE55E3" w:rsidRDefault="005C5396" w:rsidP="00350158">
            <w:pPr>
              <w:rPr>
                <w:lang w:val="en-US"/>
              </w:rPr>
            </w:pPr>
            <w:r w:rsidRPr="00FE55E3">
              <w:rPr>
                <w:lang w:val="en-US"/>
              </w:rPr>
              <w:t>Наименование записи справочника</w:t>
            </w:r>
          </w:p>
        </w:tc>
        <w:tc>
          <w:tcPr>
            <w:tcW w:w="786" w:type="pct"/>
            <w:tcBorders>
              <w:top w:val="single" w:sz="4" w:space="0" w:color="auto"/>
              <w:left w:val="single" w:sz="4" w:space="0" w:color="auto"/>
              <w:bottom w:val="single" w:sz="4" w:space="0" w:color="auto"/>
              <w:right w:val="single" w:sz="4" w:space="0" w:color="auto"/>
            </w:tcBorders>
          </w:tcPr>
          <w:p w14:paraId="1A09C0D0" w14:textId="77777777" w:rsidR="005C5396" w:rsidRPr="00FE55E3" w:rsidRDefault="005C5396" w:rsidP="00350158">
            <w:pPr>
              <w:rPr>
                <w:lang w:val="en-US"/>
              </w:rPr>
            </w:pPr>
          </w:p>
        </w:tc>
      </w:tr>
      <w:tr w:rsidR="005C5396" w:rsidRPr="00FE55E3" w14:paraId="6A510DE7"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6465B2F0"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2C8E8585" w14:textId="77777777" w:rsidR="005C5396" w:rsidRPr="00FE55E3" w:rsidRDefault="005C5396" w:rsidP="00350158">
            <w:pPr>
              <w:rPr>
                <w:color w:val="000000"/>
                <w:lang w:val="en-US"/>
              </w:rPr>
            </w:pPr>
            <w:r w:rsidRPr="00FE55E3">
              <w:t>Clarification</w:t>
            </w:r>
          </w:p>
        </w:tc>
        <w:tc>
          <w:tcPr>
            <w:tcW w:w="565" w:type="pct"/>
            <w:tcBorders>
              <w:top w:val="single" w:sz="4" w:space="0" w:color="auto"/>
              <w:left w:val="single" w:sz="4" w:space="0" w:color="auto"/>
              <w:bottom w:val="single" w:sz="4" w:space="0" w:color="auto"/>
              <w:right w:val="single" w:sz="4" w:space="0" w:color="auto"/>
            </w:tcBorders>
          </w:tcPr>
          <w:p w14:paraId="72A5121C"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41B4B15C" w14:textId="77777777" w:rsidR="005C5396" w:rsidRPr="00FE55E3" w:rsidRDefault="005C5396" w:rsidP="00350158">
            <w:pPr>
              <w:rPr>
                <w:lang w:val="en-US"/>
              </w:rPr>
            </w:pPr>
            <w:r w:rsidRPr="00FE55E3">
              <w:rPr>
                <w:lang w:val="en-US"/>
              </w:rPr>
              <w:t>&lt;=8000</w:t>
            </w:r>
          </w:p>
        </w:tc>
        <w:tc>
          <w:tcPr>
            <w:tcW w:w="636" w:type="pct"/>
            <w:tcBorders>
              <w:top w:val="single" w:sz="4" w:space="0" w:color="auto"/>
              <w:left w:val="single" w:sz="4" w:space="0" w:color="auto"/>
              <w:bottom w:val="single" w:sz="4" w:space="0" w:color="auto"/>
              <w:right w:val="single" w:sz="4" w:space="0" w:color="auto"/>
            </w:tcBorders>
          </w:tcPr>
          <w:p w14:paraId="4C04F38F" w14:textId="77777777" w:rsidR="005C5396" w:rsidRPr="00FE55E3" w:rsidRDefault="005C5396" w:rsidP="00350158">
            <w:pPr>
              <w:rPr>
                <w:lang w:val="en-US"/>
              </w:rPr>
            </w:pPr>
            <w:r w:rsidRPr="00FE55E3">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75008652" w14:textId="77777777" w:rsidR="005C5396" w:rsidRPr="00FE55E3" w:rsidRDefault="005C5396" w:rsidP="00350158">
            <w:pPr>
              <w:rPr>
                <w:lang w:val="en-US"/>
              </w:rPr>
            </w:pPr>
            <w:r w:rsidRPr="00FE55E3">
              <w:rPr>
                <w:lang w:val="en-US"/>
              </w:rPr>
              <w:t>Пояснение</w:t>
            </w:r>
          </w:p>
        </w:tc>
        <w:tc>
          <w:tcPr>
            <w:tcW w:w="786" w:type="pct"/>
            <w:tcBorders>
              <w:top w:val="single" w:sz="4" w:space="0" w:color="auto"/>
              <w:left w:val="single" w:sz="4" w:space="0" w:color="auto"/>
              <w:bottom w:val="single" w:sz="4" w:space="0" w:color="auto"/>
              <w:right w:val="single" w:sz="4" w:space="0" w:color="auto"/>
            </w:tcBorders>
          </w:tcPr>
          <w:p w14:paraId="302DDBAB" w14:textId="77777777" w:rsidR="005C5396" w:rsidRPr="00FE55E3" w:rsidRDefault="005C5396" w:rsidP="00350158">
            <w:pPr>
              <w:rPr>
                <w:lang w:val="en-US"/>
              </w:rPr>
            </w:pPr>
          </w:p>
        </w:tc>
      </w:tr>
      <w:tr w:rsidR="00215F7C" w:rsidRPr="00FE55E3" w14:paraId="5D5685FE"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428F4E81"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0EC380CF" w14:textId="77777777" w:rsidR="00215F7C" w:rsidRPr="00FE55E3" w:rsidRDefault="00215F7C" w:rsidP="00350158">
            <w:pPr>
              <w:rPr>
                <w:color w:val="000000"/>
                <w:lang w:val="en-US"/>
              </w:rPr>
            </w:pPr>
            <w:r w:rsidRPr="00FE55E3">
              <w:t>LastChangeNum</w:t>
            </w:r>
          </w:p>
        </w:tc>
        <w:tc>
          <w:tcPr>
            <w:tcW w:w="565" w:type="pct"/>
            <w:tcBorders>
              <w:top w:val="single" w:sz="4" w:space="0" w:color="auto"/>
              <w:left w:val="single" w:sz="4" w:space="0" w:color="auto"/>
              <w:bottom w:val="single" w:sz="4" w:space="0" w:color="auto"/>
              <w:right w:val="single" w:sz="4" w:space="0" w:color="auto"/>
            </w:tcBorders>
          </w:tcPr>
          <w:p w14:paraId="7D3145C9"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664F1FE3" w14:textId="77777777" w:rsidR="00215F7C" w:rsidRPr="00FE55E3" w:rsidRDefault="00215F7C" w:rsidP="00350158">
            <w:pPr>
              <w:rPr>
                <w:lang w:val="en-US"/>
              </w:rPr>
            </w:pPr>
            <w:r w:rsidRPr="00FE55E3">
              <w:rPr>
                <w:lang w:val="en-US"/>
              </w:rPr>
              <w:t>&lt;=3</w:t>
            </w:r>
          </w:p>
        </w:tc>
        <w:tc>
          <w:tcPr>
            <w:tcW w:w="636" w:type="pct"/>
            <w:tcBorders>
              <w:top w:val="single" w:sz="4" w:space="0" w:color="auto"/>
              <w:left w:val="single" w:sz="4" w:space="0" w:color="auto"/>
              <w:bottom w:val="single" w:sz="4" w:space="0" w:color="auto"/>
              <w:right w:val="single" w:sz="4" w:space="0" w:color="auto"/>
            </w:tcBorders>
          </w:tcPr>
          <w:p w14:paraId="048728A7" w14:textId="77777777" w:rsidR="00215F7C" w:rsidRPr="00FE55E3" w:rsidRDefault="00215F7C" w:rsidP="00350158">
            <w:pPr>
              <w:rPr>
                <w:lang w:val="en-US"/>
              </w:rPr>
            </w:pPr>
            <w:r w:rsidRPr="00FE55E3">
              <w:t>Да</w:t>
            </w:r>
          </w:p>
        </w:tc>
        <w:tc>
          <w:tcPr>
            <w:tcW w:w="944" w:type="pct"/>
            <w:tcBorders>
              <w:top w:val="single" w:sz="4" w:space="0" w:color="auto"/>
              <w:left w:val="single" w:sz="4" w:space="0" w:color="auto"/>
              <w:bottom w:val="single" w:sz="4" w:space="0" w:color="auto"/>
              <w:right w:val="single" w:sz="4" w:space="0" w:color="auto"/>
            </w:tcBorders>
          </w:tcPr>
          <w:p w14:paraId="502F3255" w14:textId="77777777" w:rsidR="00215F7C" w:rsidRPr="00FE55E3" w:rsidRDefault="00215F7C" w:rsidP="00350158">
            <w:pPr>
              <w:rPr>
                <w:lang w:val="en-US"/>
              </w:rPr>
            </w:pPr>
            <w:r w:rsidRPr="00FE55E3">
              <w:rPr>
                <w:lang w:val="en-US"/>
              </w:rPr>
              <w:t>Номер последнего изменения</w:t>
            </w:r>
          </w:p>
        </w:tc>
        <w:tc>
          <w:tcPr>
            <w:tcW w:w="786" w:type="pct"/>
            <w:tcBorders>
              <w:top w:val="single" w:sz="4" w:space="0" w:color="auto"/>
              <w:left w:val="single" w:sz="4" w:space="0" w:color="auto"/>
              <w:bottom w:val="single" w:sz="4" w:space="0" w:color="auto"/>
              <w:right w:val="single" w:sz="4" w:space="0" w:color="auto"/>
            </w:tcBorders>
          </w:tcPr>
          <w:p w14:paraId="3DAAD267" w14:textId="77777777" w:rsidR="00215F7C" w:rsidRPr="00FE55E3" w:rsidRDefault="00215F7C" w:rsidP="00350158">
            <w:r w:rsidRPr="00FE55E3">
              <w:t>В случае первичной загрузки указывается «0»</w:t>
            </w:r>
          </w:p>
        </w:tc>
      </w:tr>
      <w:tr w:rsidR="00215F7C" w:rsidRPr="000446A4" w14:paraId="1FAD55B2"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5B5F538A" w14:textId="77777777" w:rsidR="00215F7C" w:rsidRPr="000446A4" w:rsidRDefault="00215F7C" w:rsidP="000446A4">
            <w:r w:rsidRPr="000446A4">
              <w:t>row</w:t>
            </w:r>
          </w:p>
        </w:tc>
        <w:tc>
          <w:tcPr>
            <w:tcW w:w="799" w:type="pct"/>
            <w:tcBorders>
              <w:top w:val="single" w:sz="4" w:space="0" w:color="auto"/>
              <w:left w:val="single" w:sz="4" w:space="0" w:color="auto"/>
              <w:bottom w:val="single" w:sz="4" w:space="0" w:color="auto"/>
              <w:right w:val="single" w:sz="4" w:space="0" w:color="auto"/>
            </w:tcBorders>
          </w:tcPr>
          <w:p w14:paraId="7314AF0B" w14:textId="77777777" w:rsidR="00215F7C" w:rsidRPr="000446A4" w:rsidRDefault="00215F7C" w:rsidP="000446A4">
            <w:r w:rsidRPr="000446A4">
              <w:t>LastChangeType</w:t>
            </w:r>
          </w:p>
        </w:tc>
        <w:tc>
          <w:tcPr>
            <w:tcW w:w="565" w:type="pct"/>
            <w:tcBorders>
              <w:top w:val="single" w:sz="4" w:space="0" w:color="auto"/>
              <w:left w:val="single" w:sz="4" w:space="0" w:color="auto"/>
              <w:bottom w:val="single" w:sz="4" w:space="0" w:color="auto"/>
              <w:right w:val="single" w:sz="4" w:space="0" w:color="auto"/>
            </w:tcBorders>
          </w:tcPr>
          <w:p w14:paraId="7B8C37FF" w14:textId="77777777" w:rsidR="00215F7C" w:rsidRPr="000446A4" w:rsidRDefault="008426CC" w:rsidP="000446A4">
            <w:r w:rsidRPr="000446A4">
              <w:t>NUMBER</w:t>
            </w:r>
          </w:p>
        </w:tc>
        <w:tc>
          <w:tcPr>
            <w:tcW w:w="468" w:type="pct"/>
            <w:tcBorders>
              <w:top w:val="single" w:sz="4" w:space="0" w:color="auto"/>
              <w:left w:val="single" w:sz="4" w:space="0" w:color="auto"/>
              <w:bottom w:val="single" w:sz="4" w:space="0" w:color="auto"/>
              <w:right w:val="single" w:sz="4" w:space="0" w:color="auto"/>
            </w:tcBorders>
          </w:tcPr>
          <w:p w14:paraId="4D4D2D58" w14:textId="77777777" w:rsidR="00215F7C" w:rsidRPr="000446A4" w:rsidRDefault="00215F7C" w:rsidP="000446A4">
            <w:r w:rsidRPr="000446A4">
              <w:t>=1</w:t>
            </w:r>
          </w:p>
        </w:tc>
        <w:tc>
          <w:tcPr>
            <w:tcW w:w="636" w:type="pct"/>
            <w:tcBorders>
              <w:top w:val="single" w:sz="4" w:space="0" w:color="auto"/>
              <w:left w:val="single" w:sz="4" w:space="0" w:color="auto"/>
              <w:bottom w:val="single" w:sz="4" w:space="0" w:color="auto"/>
              <w:right w:val="single" w:sz="4" w:space="0" w:color="auto"/>
            </w:tcBorders>
          </w:tcPr>
          <w:p w14:paraId="24D15E9D" w14:textId="77777777" w:rsidR="00215F7C" w:rsidRPr="000446A4" w:rsidRDefault="00215F7C" w:rsidP="000446A4">
            <w:r w:rsidRPr="000446A4">
              <w:t>Да</w:t>
            </w:r>
          </w:p>
        </w:tc>
        <w:tc>
          <w:tcPr>
            <w:tcW w:w="944" w:type="pct"/>
            <w:tcBorders>
              <w:top w:val="single" w:sz="4" w:space="0" w:color="auto"/>
              <w:left w:val="single" w:sz="4" w:space="0" w:color="auto"/>
              <w:bottom w:val="single" w:sz="4" w:space="0" w:color="auto"/>
              <w:right w:val="single" w:sz="4" w:space="0" w:color="auto"/>
            </w:tcBorders>
          </w:tcPr>
          <w:p w14:paraId="0F27781E" w14:textId="77777777" w:rsidR="00215F7C" w:rsidRPr="000446A4" w:rsidRDefault="00215F7C" w:rsidP="000446A4">
            <w:r w:rsidRPr="000446A4">
              <w:t>Тип последнего изменения</w:t>
            </w:r>
          </w:p>
        </w:tc>
        <w:tc>
          <w:tcPr>
            <w:tcW w:w="786" w:type="pct"/>
            <w:tcBorders>
              <w:top w:val="single" w:sz="4" w:space="0" w:color="auto"/>
              <w:left w:val="single" w:sz="4" w:space="0" w:color="auto"/>
              <w:bottom w:val="single" w:sz="4" w:space="0" w:color="auto"/>
              <w:right w:val="single" w:sz="4" w:space="0" w:color="auto"/>
            </w:tcBorders>
          </w:tcPr>
          <w:p w14:paraId="7837CA85" w14:textId="77777777" w:rsidR="00215F7C" w:rsidRPr="000446A4" w:rsidRDefault="00215F7C" w:rsidP="000446A4">
            <w:r w:rsidRPr="000446A4">
              <w:t>Может принимать значения:</w:t>
            </w:r>
          </w:p>
          <w:p w14:paraId="0F61564B" w14:textId="77777777" w:rsidR="00215F7C" w:rsidRPr="000446A4" w:rsidRDefault="00215F7C" w:rsidP="000446A4">
            <w:r w:rsidRPr="000446A4">
              <w:t xml:space="preserve">1 </w:t>
            </w:r>
            <w:r w:rsidR="00240BC3" w:rsidRPr="000446A4">
              <w:t>–</w:t>
            </w:r>
            <w:r w:rsidRPr="000446A4">
              <w:t xml:space="preserve"> аннулировать;</w:t>
            </w:r>
          </w:p>
          <w:p w14:paraId="24382608" w14:textId="503D40C5" w:rsidR="00215F7C" w:rsidRPr="000446A4" w:rsidRDefault="000446A4" w:rsidP="000446A4">
            <w:bookmarkStart w:id="792" w:name="_Toc472673990"/>
            <w:r w:rsidRPr="000446A4">
              <w:t xml:space="preserve">2 </w:t>
            </w:r>
            <w:r w:rsidR="00240BC3" w:rsidRPr="000446A4">
              <w:t>–</w:t>
            </w:r>
            <w:r w:rsidR="00215F7C" w:rsidRPr="000446A4">
              <w:t xml:space="preserve"> изменить реквизит, кроме кода;</w:t>
            </w:r>
            <w:bookmarkEnd w:id="792"/>
          </w:p>
          <w:p w14:paraId="1917CFE2" w14:textId="58EAAF84" w:rsidR="00215F7C" w:rsidRPr="000446A4" w:rsidRDefault="000446A4" w:rsidP="000446A4">
            <w:bookmarkStart w:id="793" w:name="_Toc472673991"/>
            <w:r w:rsidRPr="000446A4">
              <w:t xml:space="preserve">3 </w:t>
            </w:r>
            <w:r w:rsidR="00240BC3" w:rsidRPr="000446A4">
              <w:t>–</w:t>
            </w:r>
            <w:r w:rsidR="00215F7C" w:rsidRPr="000446A4">
              <w:t xml:space="preserve"> включить;</w:t>
            </w:r>
            <w:bookmarkEnd w:id="793"/>
          </w:p>
          <w:p w14:paraId="418ED5D0" w14:textId="77777777" w:rsidR="00215F7C" w:rsidRPr="000446A4" w:rsidRDefault="00215F7C" w:rsidP="000446A4">
            <w:r w:rsidRPr="000446A4">
              <w:t xml:space="preserve">0 </w:t>
            </w:r>
            <w:r w:rsidR="00240BC3" w:rsidRPr="000446A4">
              <w:t>–</w:t>
            </w:r>
            <w:r w:rsidRPr="000446A4">
              <w:t xml:space="preserve"> начальная загрузка</w:t>
            </w:r>
          </w:p>
        </w:tc>
      </w:tr>
      <w:tr w:rsidR="00442EA6" w:rsidRPr="00FE55E3" w14:paraId="0261E64A"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57BD4BEE" w14:textId="77777777" w:rsidR="00442EA6" w:rsidRPr="00FE55E3" w:rsidRDefault="00442EA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1416C121" w14:textId="77777777" w:rsidR="00442EA6" w:rsidRPr="00FE55E3" w:rsidRDefault="00442EA6" w:rsidP="00350158">
            <w:pPr>
              <w:rPr>
                <w:color w:val="000000"/>
                <w:lang w:val="en-US"/>
              </w:rPr>
            </w:pPr>
            <w:r w:rsidRPr="00FE55E3">
              <w:t>ChangeDate</w:t>
            </w:r>
          </w:p>
        </w:tc>
        <w:tc>
          <w:tcPr>
            <w:tcW w:w="565" w:type="pct"/>
            <w:tcBorders>
              <w:top w:val="single" w:sz="4" w:space="0" w:color="auto"/>
              <w:left w:val="single" w:sz="4" w:space="0" w:color="auto"/>
              <w:bottom w:val="single" w:sz="4" w:space="0" w:color="auto"/>
              <w:right w:val="single" w:sz="4" w:space="0" w:color="auto"/>
            </w:tcBorders>
          </w:tcPr>
          <w:p w14:paraId="47FBD665" w14:textId="77777777" w:rsidR="00442EA6" w:rsidRPr="00FE55E3" w:rsidRDefault="00442EA6" w:rsidP="00350158">
            <w:pPr>
              <w:rPr>
                <w:lang w:val="en-US"/>
              </w:rPr>
            </w:pPr>
            <w:r w:rsidRPr="00FE55E3">
              <w:rPr>
                <w:lang w:val="en-US"/>
              </w:rPr>
              <w:t>DATE2</w:t>
            </w:r>
          </w:p>
        </w:tc>
        <w:tc>
          <w:tcPr>
            <w:tcW w:w="468" w:type="pct"/>
            <w:tcBorders>
              <w:top w:val="single" w:sz="4" w:space="0" w:color="auto"/>
              <w:left w:val="single" w:sz="4" w:space="0" w:color="auto"/>
              <w:bottom w:val="single" w:sz="4" w:space="0" w:color="auto"/>
              <w:right w:val="single" w:sz="4" w:space="0" w:color="auto"/>
            </w:tcBorders>
          </w:tcPr>
          <w:p w14:paraId="235CBE81" w14:textId="77777777" w:rsidR="00442EA6" w:rsidRPr="00FE55E3" w:rsidRDefault="00442EA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38051E3A" w14:textId="77777777" w:rsidR="00442EA6" w:rsidRPr="00FE55E3" w:rsidRDefault="00442EA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76555DC" w14:textId="77777777" w:rsidR="00442EA6" w:rsidRPr="00FE55E3" w:rsidRDefault="00442EA6" w:rsidP="00350158">
            <w:pPr>
              <w:rPr>
                <w:lang w:val="en-US"/>
              </w:rPr>
            </w:pPr>
            <w:r w:rsidRPr="00FE55E3">
              <w:rPr>
                <w:lang w:val="en-US"/>
              </w:rPr>
              <w:t>Дата принятия изменения</w:t>
            </w:r>
          </w:p>
        </w:tc>
        <w:tc>
          <w:tcPr>
            <w:tcW w:w="786" w:type="pct"/>
            <w:tcBorders>
              <w:top w:val="single" w:sz="4" w:space="0" w:color="auto"/>
              <w:left w:val="single" w:sz="4" w:space="0" w:color="auto"/>
              <w:bottom w:val="single" w:sz="4" w:space="0" w:color="auto"/>
              <w:right w:val="single" w:sz="4" w:space="0" w:color="auto"/>
            </w:tcBorders>
          </w:tcPr>
          <w:p w14:paraId="459BBB01" w14:textId="77777777" w:rsidR="00442EA6" w:rsidRPr="00FE55E3" w:rsidRDefault="00442EA6" w:rsidP="00350158">
            <w:pPr>
              <w:rPr>
                <w:lang w:val="en-US"/>
              </w:rPr>
            </w:pPr>
          </w:p>
        </w:tc>
      </w:tr>
      <w:tr w:rsidR="00442EA6" w:rsidRPr="00FE55E3" w14:paraId="28183A72"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00CC5EF5" w14:textId="77777777" w:rsidR="00442EA6" w:rsidRPr="00FE55E3" w:rsidRDefault="00442EA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3B6387B7" w14:textId="77777777" w:rsidR="00442EA6" w:rsidRPr="00FE55E3" w:rsidRDefault="00442EA6" w:rsidP="00350158">
            <w:pPr>
              <w:rPr>
                <w:color w:val="000000"/>
                <w:lang w:val="en-US"/>
              </w:rPr>
            </w:pPr>
            <w:r w:rsidRPr="00FE55E3">
              <w:t>IntroductionDate</w:t>
            </w:r>
          </w:p>
        </w:tc>
        <w:tc>
          <w:tcPr>
            <w:tcW w:w="565" w:type="pct"/>
            <w:tcBorders>
              <w:top w:val="single" w:sz="4" w:space="0" w:color="auto"/>
              <w:left w:val="single" w:sz="4" w:space="0" w:color="auto"/>
              <w:bottom w:val="single" w:sz="4" w:space="0" w:color="auto"/>
              <w:right w:val="single" w:sz="4" w:space="0" w:color="auto"/>
            </w:tcBorders>
          </w:tcPr>
          <w:p w14:paraId="745A567B" w14:textId="77777777" w:rsidR="00442EA6" w:rsidRPr="00FE55E3" w:rsidRDefault="00442EA6" w:rsidP="00350158">
            <w:pPr>
              <w:rPr>
                <w:lang w:val="en-US"/>
              </w:rPr>
            </w:pPr>
            <w:r w:rsidRPr="00FE55E3">
              <w:rPr>
                <w:lang w:val="en-US"/>
              </w:rPr>
              <w:t>DATE2</w:t>
            </w:r>
          </w:p>
        </w:tc>
        <w:tc>
          <w:tcPr>
            <w:tcW w:w="468" w:type="pct"/>
            <w:tcBorders>
              <w:top w:val="single" w:sz="4" w:space="0" w:color="auto"/>
              <w:left w:val="single" w:sz="4" w:space="0" w:color="auto"/>
              <w:bottom w:val="single" w:sz="4" w:space="0" w:color="auto"/>
              <w:right w:val="single" w:sz="4" w:space="0" w:color="auto"/>
            </w:tcBorders>
          </w:tcPr>
          <w:p w14:paraId="48B4A611" w14:textId="77777777" w:rsidR="00442EA6" w:rsidRPr="00FE55E3" w:rsidRDefault="00442EA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5553BDE8" w14:textId="77777777" w:rsidR="00442EA6" w:rsidRPr="00FE55E3" w:rsidRDefault="00442EA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08A93E0F" w14:textId="77777777" w:rsidR="00442EA6" w:rsidRPr="00FE55E3" w:rsidRDefault="00442EA6" w:rsidP="00350158">
            <w:pPr>
              <w:rPr>
                <w:lang w:val="en-US"/>
              </w:rPr>
            </w:pPr>
            <w:r w:rsidRPr="00FE55E3">
              <w:rPr>
                <w:lang w:val="en-US"/>
              </w:rPr>
              <w:t>Дата введения изменения</w:t>
            </w:r>
          </w:p>
        </w:tc>
        <w:tc>
          <w:tcPr>
            <w:tcW w:w="786" w:type="pct"/>
            <w:tcBorders>
              <w:top w:val="single" w:sz="4" w:space="0" w:color="auto"/>
              <w:left w:val="single" w:sz="4" w:space="0" w:color="auto"/>
              <w:bottom w:val="single" w:sz="4" w:space="0" w:color="auto"/>
              <w:right w:val="single" w:sz="4" w:space="0" w:color="auto"/>
            </w:tcBorders>
          </w:tcPr>
          <w:p w14:paraId="5FBE7195" w14:textId="77777777" w:rsidR="00442EA6" w:rsidRPr="00FE55E3" w:rsidRDefault="00442EA6" w:rsidP="00350158">
            <w:pPr>
              <w:rPr>
                <w:lang w:val="en-US"/>
              </w:rPr>
            </w:pPr>
          </w:p>
        </w:tc>
      </w:tr>
      <w:tr w:rsidR="00215F7C" w:rsidRPr="00FE55E3" w14:paraId="249BC872"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4486EEAC"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077F0C5D" w14:textId="77777777" w:rsidR="00215F7C" w:rsidRPr="00FE55E3" w:rsidRDefault="00215F7C" w:rsidP="00350158">
            <w:pPr>
              <w:rPr>
                <w:lang w:val="en-US"/>
              </w:rPr>
            </w:pPr>
            <w:r w:rsidRPr="00FE55E3">
              <w:t>Include</w:t>
            </w:r>
            <w:r w:rsidRPr="00FE55E3">
              <w:rPr>
                <w:lang w:val="en-US"/>
              </w:rPr>
              <w:t>s</w:t>
            </w:r>
          </w:p>
          <w:p w14:paraId="3009F107" w14:textId="77777777" w:rsidR="00215F7C" w:rsidRPr="00FE55E3" w:rsidRDefault="00215F7C" w:rsidP="00350158">
            <w:pPr>
              <w:rPr>
                <w:lang w:val="en-US"/>
              </w:rPr>
            </w:pPr>
          </w:p>
        </w:tc>
        <w:tc>
          <w:tcPr>
            <w:tcW w:w="565" w:type="pct"/>
            <w:tcBorders>
              <w:top w:val="single" w:sz="4" w:space="0" w:color="auto"/>
              <w:left w:val="single" w:sz="4" w:space="0" w:color="auto"/>
              <w:bottom w:val="single" w:sz="4" w:space="0" w:color="auto"/>
              <w:right w:val="single" w:sz="4" w:space="0" w:color="auto"/>
            </w:tcBorders>
          </w:tcPr>
          <w:p w14:paraId="08705796" w14:textId="77777777" w:rsidR="00215F7C" w:rsidRPr="00FE55E3" w:rsidRDefault="00215F7C"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58DCD841" w14:textId="77777777" w:rsidR="00215F7C" w:rsidRPr="00FE55E3" w:rsidRDefault="00215F7C"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2B610962" w14:textId="77777777" w:rsidR="00215F7C" w:rsidRPr="00FE55E3" w:rsidRDefault="00215F7C" w:rsidP="00350158">
            <w:r w:rsidRPr="00FE55E3">
              <w:t>Да</w:t>
            </w:r>
          </w:p>
        </w:tc>
        <w:tc>
          <w:tcPr>
            <w:tcW w:w="944" w:type="pct"/>
            <w:tcBorders>
              <w:top w:val="single" w:sz="4" w:space="0" w:color="auto"/>
              <w:left w:val="single" w:sz="4" w:space="0" w:color="auto"/>
              <w:bottom w:val="single" w:sz="4" w:space="0" w:color="auto"/>
              <w:right w:val="single" w:sz="4" w:space="0" w:color="auto"/>
            </w:tcBorders>
          </w:tcPr>
          <w:p w14:paraId="44B1D14A" w14:textId="77777777" w:rsidR="00215F7C" w:rsidRPr="00FE55E3" w:rsidRDefault="00215F7C" w:rsidP="00350158">
            <w:pPr>
              <w:rPr>
                <w:lang w:val="en-US"/>
              </w:rPr>
            </w:pPr>
            <w:r w:rsidRPr="00FE55E3">
              <w:t xml:space="preserve">Эта группировка включает деятельность </w:t>
            </w:r>
          </w:p>
        </w:tc>
        <w:tc>
          <w:tcPr>
            <w:tcW w:w="786" w:type="pct"/>
            <w:tcBorders>
              <w:top w:val="single" w:sz="4" w:space="0" w:color="auto"/>
              <w:left w:val="single" w:sz="4" w:space="0" w:color="auto"/>
              <w:bottom w:val="single" w:sz="4" w:space="0" w:color="auto"/>
              <w:right w:val="single" w:sz="4" w:space="0" w:color="auto"/>
            </w:tcBorders>
          </w:tcPr>
          <w:p w14:paraId="74B6D1CE" w14:textId="77777777" w:rsidR="00215F7C" w:rsidRPr="00FE55E3" w:rsidRDefault="00215F7C" w:rsidP="00350158">
            <w:pPr>
              <w:rPr>
                <w:lang w:val="en-US"/>
              </w:rPr>
            </w:pPr>
            <w:r w:rsidRPr="00FE55E3">
              <w:t>Группирующий тег</w:t>
            </w:r>
          </w:p>
        </w:tc>
      </w:tr>
      <w:tr w:rsidR="00215F7C" w:rsidRPr="00FE55E3" w14:paraId="77B7DBBD"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07657397" w14:textId="77777777" w:rsidR="00215F7C" w:rsidRPr="00FE55E3" w:rsidRDefault="00215F7C" w:rsidP="00350158">
            <w:pPr>
              <w:rPr>
                <w:lang w:val="en-US"/>
              </w:rPr>
            </w:pPr>
            <w:r w:rsidRPr="00FE55E3">
              <w:t>Include</w:t>
            </w:r>
            <w:r w:rsidRPr="00FE55E3">
              <w:rPr>
                <w:lang w:val="en-US"/>
              </w:rPr>
              <w:t>s</w:t>
            </w:r>
          </w:p>
          <w:p w14:paraId="5A1027D8" w14:textId="77777777" w:rsidR="00215F7C" w:rsidRPr="00FE55E3" w:rsidRDefault="00215F7C" w:rsidP="00350158">
            <w:pPr>
              <w:rPr>
                <w:lang w:val="en-US"/>
              </w:rPr>
            </w:pPr>
          </w:p>
        </w:tc>
        <w:tc>
          <w:tcPr>
            <w:tcW w:w="799" w:type="pct"/>
            <w:tcBorders>
              <w:top w:val="single" w:sz="4" w:space="0" w:color="auto"/>
              <w:left w:val="single" w:sz="4" w:space="0" w:color="auto"/>
              <w:bottom w:val="single" w:sz="4" w:space="0" w:color="auto"/>
              <w:right w:val="single" w:sz="4" w:space="0" w:color="auto"/>
            </w:tcBorders>
          </w:tcPr>
          <w:p w14:paraId="38D567F4" w14:textId="77777777" w:rsidR="00215F7C" w:rsidRPr="00FE55E3" w:rsidRDefault="00215F7C" w:rsidP="00350158">
            <w:pPr>
              <w:rPr>
                <w:lang w:val="en-US"/>
              </w:rPr>
            </w:pPr>
            <w:r w:rsidRPr="00FE55E3">
              <w:rPr>
                <w:lang w:val="en-US"/>
              </w:rPr>
              <w:t>mgrow</w:t>
            </w:r>
          </w:p>
        </w:tc>
        <w:tc>
          <w:tcPr>
            <w:tcW w:w="565" w:type="pct"/>
            <w:tcBorders>
              <w:top w:val="single" w:sz="4" w:space="0" w:color="auto"/>
              <w:left w:val="single" w:sz="4" w:space="0" w:color="auto"/>
              <w:bottom w:val="single" w:sz="4" w:space="0" w:color="auto"/>
              <w:right w:val="single" w:sz="4" w:space="0" w:color="auto"/>
            </w:tcBorders>
          </w:tcPr>
          <w:p w14:paraId="6E01D75A" w14:textId="77777777" w:rsidR="00215F7C" w:rsidRPr="00FE55E3" w:rsidRDefault="00215F7C"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57AF7E1F" w14:textId="77777777" w:rsidR="00215F7C" w:rsidRPr="00FE55E3" w:rsidRDefault="00215F7C"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028650CB" w14:textId="77777777" w:rsidR="00215F7C" w:rsidRPr="00FE55E3" w:rsidRDefault="00215F7C" w:rsidP="00350158">
            <w:r w:rsidRPr="00FE55E3">
              <w:t>Нет</w:t>
            </w:r>
          </w:p>
        </w:tc>
        <w:tc>
          <w:tcPr>
            <w:tcW w:w="944" w:type="pct"/>
            <w:tcBorders>
              <w:top w:val="single" w:sz="4" w:space="0" w:color="auto"/>
              <w:left w:val="single" w:sz="4" w:space="0" w:color="auto"/>
              <w:bottom w:val="single" w:sz="4" w:space="0" w:color="auto"/>
              <w:right w:val="single" w:sz="4" w:space="0" w:color="auto"/>
            </w:tcBorders>
          </w:tcPr>
          <w:p w14:paraId="75D633F0" w14:textId="77777777" w:rsidR="00215F7C" w:rsidRPr="00FE55E3" w:rsidRDefault="00215F7C" w:rsidP="00350158">
            <w:pPr>
              <w:rPr>
                <w:lang w:val="en-US"/>
              </w:rPr>
            </w:pPr>
          </w:p>
        </w:tc>
        <w:tc>
          <w:tcPr>
            <w:tcW w:w="786" w:type="pct"/>
            <w:tcBorders>
              <w:top w:val="single" w:sz="4" w:space="0" w:color="auto"/>
              <w:left w:val="single" w:sz="4" w:space="0" w:color="auto"/>
              <w:bottom w:val="single" w:sz="4" w:space="0" w:color="auto"/>
              <w:right w:val="single" w:sz="4" w:space="0" w:color="auto"/>
            </w:tcBorders>
          </w:tcPr>
          <w:p w14:paraId="3593873C" w14:textId="77777777" w:rsidR="00215F7C" w:rsidRPr="00FE55E3" w:rsidRDefault="00215F7C" w:rsidP="00350158">
            <w:pPr>
              <w:rPr>
                <w:lang w:val="en-US"/>
              </w:rPr>
            </w:pPr>
          </w:p>
        </w:tc>
      </w:tr>
      <w:tr w:rsidR="00215F7C" w:rsidRPr="00FE55E3" w14:paraId="06DBA474"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6375E4C8" w14:textId="77777777" w:rsidR="00215F7C" w:rsidRPr="00FE55E3" w:rsidRDefault="00901C05" w:rsidP="00350158">
            <w:pPr>
              <w:rPr>
                <w:lang w:val="en-US"/>
              </w:rPr>
            </w:pPr>
            <w:r w:rsidRPr="00FE55E3">
              <w:rPr>
                <w:lang w:val="en-US"/>
              </w:rPr>
              <w:t>m</w:t>
            </w:r>
            <w:r w:rsidR="00215F7C" w:rsidRPr="00FE55E3">
              <w:rPr>
                <w:lang w:val="en-US"/>
              </w:rPr>
              <w:t>grow</w:t>
            </w:r>
          </w:p>
        </w:tc>
        <w:tc>
          <w:tcPr>
            <w:tcW w:w="799" w:type="pct"/>
            <w:tcBorders>
              <w:top w:val="single" w:sz="4" w:space="0" w:color="auto"/>
              <w:left w:val="single" w:sz="4" w:space="0" w:color="auto"/>
              <w:bottom w:val="single" w:sz="4" w:space="0" w:color="auto"/>
              <w:right w:val="single" w:sz="4" w:space="0" w:color="auto"/>
            </w:tcBorders>
          </w:tcPr>
          <w:p w14:paraId="3CD6C810" w14:textId="77777777" w:rsidR="00215F7C" w:rsidRPr="00FE55E3" w:rsidRDefault="00215F7C" w:rsidP="00350158">
            <w:r w:rsidRPr="00FE55E3">
              <w:t>VidDescription</w:t>
            </w:r>
          </w:p>
          <w:p w14:paraId="16C5EDE0" w14:textId="77777777" w:rsidR="00215F7C" w:rsidRPr="00FE55E3" w:rsidRDefault="00215F7C" w:rsidP="00350158">
            <w:pPr>
              <w:rPr>
                <w:lang w:val="en-US"/>
              </w:rPr>
            </w:pPr>
          </w:p>
        </w:tc>
        <w:tc>
          <w:tcPr>
            <w:tcW w:w="565" w:type="pct"/>
            <w:tcBorders>
              <w:top w:val="single" w:sz="4" w:space="0" w:color="auto"/>
              <w:left w:val="single" w:sz="4" w:space="0" w:color="auto"/>
              <w:bottom w:val="single" w:sz="4" w:space="0" w:color="auto"/>
              <w:right w:val="single" w:sz="4" w:space="0" w:color="auto"/>
            </w:tcBorders>
          </w:tcPr>
          <w:p w14:paraId="4243589B"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2CAB0EEC" w14:textId="77777777" w:rsidR="00215F7C" w:rsidRPr="00FE55E3" w:rsidRDefault="00215F7C" w:rsidP="00350158">
            <w:pPr>
              <w:rPr>
                <w:lang w:val="en-US"/>
              </w:rPr>
            </w:pPr>
            <w:r w:rsidRPr="00FE55E3">
              <w:rPr>
                <w:lang w:val="en-US"/>
              </w:rPr>
              <w:t>&lt;=1000</w:t>
            </w:r>
          </w:p>
        </w:tc>
        <w:tc>
          <w:tcPr>
            <w:tcW w:w="636" w:type="pct"/>
            <w:tcBorders>
              <w:top w:val="single" w:sz="4" w:space="0" w:color="auto"/>
              <w:left w:val="single" w:sz="4" w:space="0" w:color="auto"/>
              <w:bottom w:val="single" w:sz="4" w:space="0" w:color="auto"/>
              <w:right w:val="single" w:sz="4" w:space="0" w:color="auto"/>
            </w:tcBorders>
          </w:tcPr>
          <w:p w14:paraId="39683AB1" w14:textId="77777777" w:rsidR="00215F7C" w:rsidRPr="00FE55E3" w:rsidRDefault="00215F7C" w:rsidP="00350158">
            <w:r w:rsidRPr="00FE55E3">
              <w:t>Да</w:t>
            </w:r>
          </w:p>
        </w:tc>
        <w:tc>
          <w:tcPr>
            <w:tcW w:w="944" w:type="pct"/>
            <w:tcBorders>
              <w:top w:val="single" w:sz="4" w:space="0" w:color="auto"/>
              <w:left w:val="single" w:sz="4" w:space="0" w:color="auto"/>
              <w:bottom w:val="single" w:sz="4" w:space="0" w:color="auto"/>
              <w:right w:val="single" w:sz="4" w:space="0" w:color="auto"/>
            </w:tcBorders>
          </w:tcPr>
          <w:p w14:paraId="6EA072A9" w14:textId="77777777" w:rsidR="00215F7C" w:rsidRPr="00FE55E3" w:rsidRDefault="00215F7C" w:rsidP="00350158">
            <w:pPr>
              <w:rPr>
                <w:lang w:val="en-US"/>
              </w:rPr>
            </w:pPr>
            <w:r w:rsidRPr="00FE55E3">
              <w:rPr>
                <w:lang w:val="en-US"/>
              </w:rPr>
              <w:t>Эта группировка включает</w:t>
            </w:r>
            <w:r w:rsidRPr="00FE55E3">
              <w:t xml:space="preserve"> деятельность</w:t>
            </w:r>
          </w:p>
        </w:tc>
        <w:tc>
          <w:tcPr>
            <w:tcW w:w="786" w:type="pct"/>
            <w:tcBorders>
              <w:top w:val="single" w:sz="4" w:space="0" w:color="auto"/>
              <w:left w:val="single" w:sz="4" w:space="0" w:color="auto"/>
              <w:bottom w:val="single" w:sz="4" w:space="0" w:color="auto"/>
              <w:right w:val="single" w:sz="4" w:space="0" w:color="auto"/>
            </w:tcBorders>
          </w:tcPr>
          <w:p w14:paraId="1C5BBFD9" w14:textId="77777777" w:rsidR="00215F7C" w:rsidRPr="00FE55E3" w:rsidRDefault="00215F7C" w:rsidP="00350158">
            <w:r w:rsidRPr="00FE55E3">
              <w:t>Приводится описание видов экономической деятельности, раскрывающее содержание группировок и / или дающее отсылки к другим группировкам классификатора</w:t>
            </w:r>
          </w:p>
        </w:tc>
      </w:tr>
      <w:tr w:rsidR="005C5396" w:rsidRPr="00FE55E3" w14:paraId="40F48440"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3340A798" w14:textId="77777777" w:rsidR="005C5396" w:rsidRPr="00FE55E3" w:rsidRDefault="00901C05" w:rsidP="00350158">
            <w:pPr>
              <w:rPr>
                <w:lang w:val="en-US"/>
              </w:rPr>
            </w:pPr>
            <w:r w:rsidRPr="00FE55E3">
              <w:rPr>
                <w:lang w:val="en-US"/>
              </w:rPr>
              <w:t>r</w:t>
            </w:r>
            <w:r w:rsidR="005C5396" w:rsidRPr="00FE55E3">
              <w:rPr>
                <w:lang w:val="en-US"/>
              </w:rPr>
              <w:t>ow</w:t>
            </w:r>
          </w:p>
        </w:tc>
        <w:tc>
          <w:tcPr>
            <w:tcW w:w="799" w:type="pct"/>
            <w:tcBorders>
              <w:top w:val="single" w:sz="4" w:space="0" w:color="auto"/>
              <w:left w:val="single" w:sz="4" w:space="0" w:color="auto"/>
              <w:bottom w:val="single" w:sz="4" w:space="0" w:color="auto"/>
              <w:right w:val="single" w:sz="4" w:space="0" w:color="auto"/>
            </w:tcBorders>
          </w:tcPr>
          <w:p w14:paraId="526A4790" w14:textId="77777777" w:rsidR="005C5396" w:rsidRPr="00FE55E3" w:rsidRDefault="005C5396" w:rsidP="00350158">
            <w:pPr>
              <w:rPr>
                <w:color w:val="000000"/>
                <w:lang w:val="en-US"/>
              </w:rPr>
            </w:pPr>
            <w:r w:rsidRPr="00FE55E3">
              <w:t>NotInclude</w:t>
            </w:r>
            <w:r w:rsidR="00C00D9C" w:rsidRPr="00FE55E3">
              <w:rPr>
                <w:lang w:val="en-US"/>
              </w:rPr>
              <w:t>s</w:t>
            </w:r>
          </w:p>
        </w:tc>
        <w:tc>
          <w:tcPr>
            <w:tcW w:w="565" w:type="pct"/>
            <w:tcBorders>
              <w:top w:val="single" w:sz="4" w:space="0" w:color="auto"/>
              <w:left w:val="single" w:sz="4" w:space="0" w:color="auto"/>
              <w:bottom w:val="single" w:sz="4" w:space="0" w:color="auto"/>
              <w:right w:val="single" w:sz="4" w:space="0" w:color="auto"/>
            </w:tcBorders>
          </w:tcPr>
          <w:p w14:paraId="524834E1" w14:textId="77777777" w:rsidR="005C5396" w:rsidRPr="00FE55E3" w:rsidRDefault="005C5396"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37218636" w14:textId="77777777" w:rsidR="005C5396" w:rsidRPr="00FE55E3" w:rsidRDefault="005C539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1C26A3BB" w14:textId="77777777" w:rsidR="005C5396" w:rsidRPr="00FE55E3" w:rsidRDefault="005C5396" w:rsidP="00350158">
            <w:pPr>
              <w:rPr>
                <w:lang w:val="en-US"/>
              </w:rPr>
            </w:pPr>
            <w:r w:rsidRPr="00FE55E3">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1163F5CF" w14:textId="77777777" w:rsidR="005C5396" w:rsidRPr="00FE55E3" w:rsidRDefault="005C5396" w:rsidP="00350158">
            <w:r w:rsidRPr="00FE55E3">
              <w:t>Эта группировка не включает деятельность</w:t>
            </w:r>
          </w:p>
          <w:p w14:paraId="42D9B481" w14:textId="77777777" w:rsidR="005C5396" w:rsidRPr="00FE55E3" w:rsidRDefault="005C5396" w:rsidP="00350158"/>
        </w:tc>
        <w:tc>
          <w:tcPr>
            <w:tcW w:w="786" w:type="pct"/>
            <w:tcBorders>
              <w:top w:val="single" w:sz="4" w:space="0" w:color="auto"/>
              <w:left w:val="single" w:sz="4" w:space="0" w:color="auto"/>
              <w:bottom w:val="single" w:sz="4" w:space="0" w:color="auto"/>
              <w:right w:val="single" w:sz="4" w:space="0" w:color="auto"/>
            </w:tcBorders>
          </w:tcPr>
          <w:p w14:paraId="34EE9C72" w14:textId="77777777" w:rsidR="005C5396" w:rsidRPr="00FE55E3" w:rsidRDefault="005C5396" w:rsidP="00350158">
            <w:r w:rsidRPr="00FE55E3">
              <w:t>Группирующий тег</w:t>
            </w:r>
          </w:p>
        </w:tc>
      </w:tr>
      <w:tr w:rsidR="000D069E" w:rsidRPr="00FE55E3" w14:paraId="5CDD322E"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7F8265FC" w14:textId="77777777" w:rsidR="000D069E" w:rsidRPr="00FE55E3" w:rsidRDefault="005C5396" w:rsidP="00350158">
            <w:pPr>
              <w:rPr>
                <w:color w:val="000000"/>
                <w:lang w:val="en-US"/>
              </w:rPr>
            </w:pPr>
            <w:r w:rsidRPr="00FE55E3">
              <w:t>NotInclude</w:t>
            </w:r>
            <w:r w:rsidR="000D1351" w:rsidRPr="00FE55E3">
              <w:rPr>
                <w:lang w:val="en-US"/>
              </w:rPr>
              <w:t>s</w:t>
            </w:r>
          </w:p>
        </w:tc>
        <w:tc>
          <w:tcPr>
            <w:tcW w:w="799" w:type="pct"/>
            <w:tcBorders>
              <w:top w:val="single" w:sz="4" w:space="0" w:color="auto"/>
              <w:left w:val="single" w:sz="4" w:space="0" w:color="auto"/>
              <w:bottom w:val="single" w:sz="4" w:space="0" w:color="auto"/>
              <w:right w:val="single" w:sz="4" w:space="0" w:color="auto"/>
            </w:tcBorders>
          </w:tcPr>
          <w:p w14:paraId="488F737A" w14:textId="77777777" w:rsidR="000D069E" w:rsidRPr="00FE55E3" w:rsidRDefault="000D069E" w:rsidP="00350158">
            <w:pPr>
              <w:rPr>
                <w:lang w:val="en-US"/>
              </w:rPr>
            </w:pPr>
            <w:r w:rsidRPr="00FE55E3">
              <w:rPr>
                <w:lang w:val="en-US"/>
              </w:rPr>
              <w:t>mgrow</w:t>
            </w:r>
          </w:p>
        </w:tc>
        <w:tc>
          <w:tcPr>
            <w:tcW w:w="565" w:type="pct"/>
            <w:tcBorders>
              <w:top w:val="single" w:sz="4" w:space="0" w:color="auto"/>
              <w:left w:val="single" w:sz="4" w:space="0" w:color="auto"/>
              <w:bottom w:val="single" w:sz="4" w:space="0" w:color="auto"/>
              <w:right w:val="single" w:sz="4" w:space="0" w:color="auto"/>
            </w:tcBorders>
          </w:tcPr>
          <w:p w14:paraId="424DDDC5" w14:textId="77777777" w:rsidR="000D069E" w:rsidRPr="00FE55E3" w:rsidRDefault="000D069E"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4041AF39" w14:textId="77777777" w:rsidR="000D069E" w:rsidRPr="00FE55E3" w:rsidRDefault="000D069E"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32EC03B0" w14:textId="77777777" w:rsidR="000D069E" w:rsidRPr="00FE55E3" w:rsidRDefault="000D069E" w:rsidP="00350158">
            <w:r w:rsidRPr="00FE55E3">
              <w:t>Нет</w:t>
            </w:r>
          </w:p>
        </w:tc>
        <w:tc>
          <w:tcPr>
            <w:tcW w:w="944" w:type="pct"/>
            <w:tcBorders>
              <w:top w:val="single" w:sz="4" w:space="0" w:color="auto"/>
              <w:left w:val="single" w:sz="4" w:space="0" w:color="auto"/>
              <w:bottom w:val="single" w:sz="4" w:space="0" w:color="auto"/>
              <w:right w:val="single" w:sz="4" w:space="0" w:color="auto"/>
            </w:tcBorders>
          </w:tcPr>
          <w:p w14:paraId="23563295" w14:textId="77777777" w:rsidR="000D069E" w:rsidRPr="00FE55E3" w:rsidRDefault="000D069E" w:rsidP="00350158">
            <w:pPr>
              <w:rPr>
                <w:lang w:val="en-US"/>
              </w:rPr>
            </w:pPr>
          </w:p>
        </w:tc>
        <w:tc>
          <w:tcPr>
            <w:tcW w:w="786" w:type="pct"/>
            <w:tcBorders>
              <w:top w:val="single" w:sz="4" w:space="0" w:color="auto"/>
              <w:left w:val="single" w:sz="4" w:space="0" w:color="auto"/>
              <w:bottom w:val="single" w:sz="4" w:space="0" w:color="auto"/>
              <w:right w:val="single" w:sz="4" w:space="0" w:color="auto"/>
            </w:tcBorders>
          </w:tcPr>
          <w:p w14:paraId="3CDF4815" w14:textId="77777777" w:rsidR="000D069E" w:rsidRPr="00FE55E3" w:rsidRDefault="000D069E" w:rsidP="00350158">
            <w:pPr>
              <w:rPr>
                <w:lang w:val="en-US"/>
              </w:rPr>
            </w:pPr>
          </w:p>
        </w:tc>
      </w:tr>
      <w:tr w:rsidR="000D069E" w:rsidRPr="00FE55E3" w14:paraId="4B4794EC"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2CDB05C6" w14:textId="77777777" w:rsidR="000D069E" w:rsidRPr="00FE55E3" w:rsidRDefault="00901C05" w:rsidP="00350158">
            <w:pPr>
              <w:rPr>
                <w:lang w:val="en-US"/>
              </w:rPr>
            </w:pPr>
            <w:r w:rsidRPr="00FE55E3">
              <w:rPr>
                <w:lang w:val="en-US"/>
              </w:rPr>
              <w:t>m</w:t>
            </w:r>
            <w:r w:rsidR="000D069E" w:rsidRPr="00FE55E3">
              <w:rPr>
                <w:lang w:val="en-US"/>
              </w:rPr>
              <w:t>grow</w:t>
            </w:r>
          </w:p>
        </w:tc>
        <w:tc>
          <w:tcPr>
            <w:tcW w:w="799" w:type="pct"/>
            <w:tcBorders>
              <w:top w:val="single" w:sz="4" w:space="0" w:color="auto"/>
              <w:left w:val="single" w:sz="4" w:space="0" w:color="auto"/>
              <w:bottom w:val="single" w:sz="4" w:space="0" w:color="auto"/>
              <w:right w:val="single" w:sz="4" w:space="0" w:color="auto"/>
            </w:tcBorders>
          </w:tcPr>
          <w:p w14:paraId="69794875" w14:textId="77777777" w:rsidR="005C5396" w:rsidRPr="00FE55E3" w:rsidRDefault="005C5396" w:rsidP="00350158">
            <w:r w:rsidRPr="00FE55E3">
              <w:t>VidDescription</w:t>
            </w:r>
          </w:p>
          <w:p w14:paraId="6CDD8DF0" w14:textId="77777777" w:rsidR="000D069E" w:rsidRPr="00FE55E3" w:rsidRDefault="000D069E" w:rsidP="00350158">
            <w:pPr>
              <w:rPr>
                <w:lang w:val="en-US"/>
              </w:rPr>
            </w:pPr>
          </w:p>
        </w:tc>
        <w:tc>
          <w:tcPr>
            <w:tcW w:w="565" w:type="pct"/>
            <w:tcBorders>
              <w:top w:val="single" w:sz="4" w:space="0" w:color="auto"/>
              <w:left w:val="single" w:sz="4" w:space="0" w:color="auto"/>
              <w:bottom w:val="single" w:sz="4" w:space="0" w:color="auto"/>
              <w:right w:val="single" w:sz="4" w:space="0" w:color="auto"/>
            </w:tcBorders>
          </w:tcPr>
          <w:p w14:paraId="0A9B1D70" w14:textId="77777777" w:rsidR="000D069E" w:rsidRPr="00FE55E3" w:rsidRDefault="000D069E"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7BC4FEDE" w14:textId="77777777" w:rsidR="000D069E" w:rsidRPr="00FE55E3" w:rsidRDefault="000D069E" w:rsidP="00350158">
            <w:pPr>
              <w:rPr>
                <w:lang w:val="en-US"/>
              </w:rPr>
            </w:pPr>
            <w:r w:rsidRPr="00FE55E3">
              <w:rPr>
                <w:lang w:val="en-US"/>
              </w:rPr>
              <w:t>&lt;=1000</w:t>
            </w:r>
          </w:p>
        </w:tc>
        <w:tc>
          <w:tcPr>
            <w:tcW w:w="636" w:type="pct"/>
            <w:tcBorders>
              <w:top w:val="single" w:sz="4" w:space="0" w:color="auto"/>
              <w:left w:val="single" w:sz="4" w:space="0" w:color="auto"/>
              <w:bottom w:val="single" w:sz="4" w:space="0" w:color="auto"/>
              <w:right w:val="single" w:sz="4" w:space="0" w:color="auto"/>
            </w:tcBorders>
          </w:tcPr>
          <w:p w14:paraId="4F7278CB" w14:textId="77777777" w:rsidR="000D069E" w:rsidRPr="00FE55E3" w:rsidRDefault="000D069E" w:rsidP="00350158">
            <w:r w:rsidRPr="00FE55E3">
              <w:t>Да</w:t>
            </w:r>
          </w:p>
        </w:tc>
        <w:tc>
          <w:tcPr>
            <w:tcW w:w="944" w:type="pct"/>
            <w:tcBorders>
              <w:top w:val="single" w:sz="4" w:space="0" w:color="auto"/>
              <w:left w:val="single" w:sz="4" w:space="0" w:color="auto"/>
              <w:bottom w:val="single" w:sz="4" w:space="0" w:color="auto"/>
              <w:right w:val="single" w:sz="4" w:space="0" w:color="auto"/>
            </w:tcBorders>
          </w:tcPr>
          <w:p w14:paraId="7590DE2E" w14:textId="77777777" w:rsidR="000D069E" w:rsidRPr="00FE55E3" w:rsidRDefault="000D069E" w:rsidP="00350158">
            <w:bookmarkStart w:id="794" w:name="OLE_LINK112"/>
            <w:bookmarkStart w:id="795" w:name="OLE_LINK113"/>
            <w:r w:rsidRPr="00FE55E3">
              <w:t xml:space="preserve">Эта группировка не включает деятельность </w:t>
            </w:r>
            <w:bookmarkEnd w:id="794"/>
            <w:bookmarkEnd w:id="795"/>
          </w:p>
        </w:tc>
        <w:tc>
          <w:tcPr>
            <w:tcW w:w="786" w:type="pct"/>
            <w:tcBorders>
              <w:top w:val="single" w:sz="4" w:space="0" w:color="auto"/>
              <w:left w:val="single" w:sz="4" w:space="0" w:color="auto"/>
              <w:bottom w:val="single" w:sz="4" w:space="0" w:color="auto"/>
              <w:right w:val="single" w:sz="4" w:space="0" w:color="auto"/>
            </w:tcBorders>
          </w:tcPr>
          <w:p w14:paraId="51A89421" w14:textId="77777777" w:rsidR="000D069E" w:rsidRPr="00FE55E3" w:rsidRDefault="000D069E" w:rsidP="00350158">
            <w:r w:rsidRPr="00FE55E3">
              <w:t>Приводится описание видов экономической деятельности, раскрывающее содержание группировок и / или дающее отсылки к другим группировкам классификатора</w:t>
            </w:r>
          </w:p>
        </w:tc>
      </w:tr>
    </w:tbl>
    <w:p w14:paraId="142900E5" w14:textId="77777777" w:rsidR="00091731" w:rsidRPr="00FE55E3" w:rsidRDefault="003075C7">
      <w:pPr>
        <w:pStyle w:val="41"/>
        <w:numPr>
          <w:ilvl w:val="3"/>
          <w:numId w:val="50"/>
        </w:numPr>
      </w:pPr>
      <w:r w:rsidRPr="00FE55E3">
        <w:t xml:space="preserve">Пример </w:t>
      </w:r>
      <w:r w:rsidR="00091731"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091731" w:rsidRPr="007D7243" w14:paraId="459B95CA" w14:textId="77777777" w:rsidTr="0074394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7892E37" w14:textId="7B8C986A" w:rsidR="00F65E43" w:rsidRDefault="00F65E43" w:rsidP="00F65E43">
            <w:pPr>
              <w:pStyle w:val="SourceCode"/>
            </w:pPr>
            <w:r>
              <w:t>&lt;?xml version=</w:t>
            </w:r>
            <w:r w:rsidR="004A16BB">
              <w:t>”</w:t>
            </w:r>
            <w:r>
              <w:t>1.0</w:t>
            </w:r>
            <w:r w:rsidR="004A16BB">
              <w:t>”</w:t>
            </w:r>
            <w:r>
              <w:t xml:space="preserve"> encoding=</w:t>
            </w:r>
            <w:r w:rsidR="004A16BB">
              <w:t>”</w:t>
            </w:r>
            <w:r>
              <w:t>ISO-8859-5</w:t>
            </w:r>
            <w:r w:rsidR="004A16BB">
              <w:t>”</w:t>
            </w:r>
            <w:r>
              <w:t>?&gt;</w:t>
            </w:r>
          </w:p>
          <w:p w14:paraId="74BEC8DF" w14:textId="6F89BF9E" w:rsidR="00F65E43" w:rsidRDefault="00F65E43" w:rsidP="00F65E43">
            <w:pPr>
              <w:pStyle w:val="SourceCode"/>
            </w:pPr>
            <w:r>
              <w:t>&lt;self:REF_OKVED xmlns:bs=</w:t>
            </w:r>
            <w:r w:rsidR="004A16BB">
              <w:t>”</w:t>
            </w:r>
            <w:r>
              <w:t>http://www.roskazna.ru/eb/domain/common/base</w:t>
            </w:r>
            <w:r w:rsidR="004A16BB">
              <w:t>”</w:t>
            </w:r>
          </w:p>
          <w:p w14:paraId="562D0B7F" w14:textId="2E7FED78" w:rsidR="00F65E43" w:rsidRDefault="00F65E43" w:rsidP="00F65E43">
            <w:pPr>
              <w:pStyle w:val="SourceCode"/>
            </w:pPr>
            <w:r>
              <w:t xml:space="preserve">   xmlns:cm=</w:t>
            </w:r>
            <w:r w:rsidR="004A16BB">
              <w:t>”</w:t>
            </w:r>
            <w:r>
              <w:t>http://www.roskazna.ru/eb/domain/common</w:t>
            </w:r>
            <w:r w:rsidR="004A16BB">
              <w:t>”</w:t>
            </w:r>
          </w:p>
          <w:p w14:paraId="191EE3FA" w14:textId="117F234B" w:rsidR="00F65E43" w:rsidRDefault="00F65E43" w:rsidP="00F65E43">
            <w:pPr>
              <w:pStyle w:val="SourceCode"/>
            </w:pPr>
            <w:r>
              <w:t xml:space="preserve">   xmlns:eb=</w:t>
            </w:r>
            <w:r w:rsidR="004A16BB">
              <w:t>”</w:t>
            </w:r>
            <w:r>
              <w:t>http://www.roskazna.ru/eb/domain/appinfo</w:t>
            </w:r>
            <w:r w:rsidR="004A16BB">
              <w:t>”</w:t>
            </w:r>
          </w:p>
          <w:p w14:paraId="511CA352" w14:textId="1877D4B9" w:rsidR="00F65E43" w:rsidRDefault="00F65E43" w:rsidP="00F65E43">
            <w:pPr>
              <w:pStyle w:val="SourceCode"/>
            </w:pPr>
            <w:r>
              <w:t xml:space="preserve">   xmlns:applied=</w:t>
            </w:r>
            <w:r w:rsidR="004A16BB">
              <w:t>”</w:t>
            </w:r>
            <w:r>
              <w:t>http://www.roskazna.ru/eb/domain/common/applied</w:t>
            </w:r>
            <w:r w:rsidR="004A16BB">
              <w:t>”</w:t>
            </w:r>
          </w:p>
          <w:p w14:paraId="52B24ECA" w14:textId="50AF6CBB" w:rsidR="00F65E43" w:rsidRDefault="00F65E43" w:rsidP="00F65E43">
            <w:pPr>
              <w:pStyle w:val="SourceCode"/>
            </w:pPr>
            <w:r>
              <w:t xml:space="preserve">   xmlns:self=</w:t>
            </w:r>
            <w:r w:rsidR="004A16BB">
              <w:t>”</w:t>
            </w:r>
            <w:r>
              <w:t>http://www.roskazna.ru/eb/domain/REF_OKVED2/formular</w:t>
            </w:r>
            <w:r w:rsidR="004A16BB">
              <w:t>”</w:t>
            </w:r>
          </w:p>
          <w:p w14:paraId="1D857899" w14:textId="2E8970AF" w:rsidR="00F65E43" w:rsidRDefault="00F65E43" w:rsidP="00F65E43">
            <w:pPr>
              <w:pStyle w:val="SourceCode"/>
            </w:pPr>
            <w:r>
              <w:t xml:space="preserve">   xmlns:xsi=</w:t>
            </w:r>
            <w:r w:rsidR="004A16BB">
              <w:t>”</w:t>
            </w:r>
            <w:r>
              <w:t>http://www.w3.org/2001/XMLSchema-instance</w:t>
            </w:r>
            <w:r w:rsidR="004A16BB">
              <w:t>”</w:t>
            </w:r>
          </w:p>
          <w:p w14:paraId="24703790" w14:textId="33CD2317" w:rsidR="00F65E43" w:rsidRDefault="00F65E43" w:rsidP="00F65E43">
            <w:pPr>
              <w:pStyle w:val="SourceCode"/>
            </w:pPr>
            <w:r>
              <w:t xml:space="preserve">   xsi:schemaLocation=</w:t>
            </w:r>
            <w:r w:rsidR="004A16BB">
              <w:t>”</w:t>
            </w:r>
            <w:r>
              <w:t>http://www.roskazna.ru/eb/domain/REF_OKVED2/formular REF_OKVED2.xsd</w:t>
            </w:r>
            <w:r w:rsidR="004A16BB">
              <w:t>”</w:t>
            </w:r>
            <w:r>
              <w:t xml:space="preserve"> version=</w:t>
            </w:r>
            <w:r w:rsidR="004A16BB">
              <w:t>”</w:t>
            </w:r>
            <w:r>
              <w:t>1.3</w:t>
            </w:r>
            <w:r w:rsidR="004A16BB">
              <w:t>”</w:t>
            </w:r>
            <w:r>
              <w:t>&gt;</w:t>
            </w:r>
          </w:p>
          <w:p w14:paraId="001048B6" w14:textId="77777777" w:rsidR="00F65E43" w:rsidRDefault="00F65E43" w:rsidP="00F65E43">
            <w:pPr>
              <w:pStyle w:val="SourceCode"/>
            </w:pPr>
            <w:r>
              <w:t xml:space="preserve">   &lt;row&gt;</w:t>
            </w:r>
          </w:p>
          <w:p w14:paraId="0BC226D7" w14:textId="77777777" w:rsidR="00F65E43" w:rsidRDefault="00F65E43" w:rsidP="00F65E43">
            <w:pPr>
              <w:pStyle w:val="SourceCode"/>
            </w:pPr>
            <w:r>
              <w:t xml:space="preserve">     &lt;GUID&gt;39728723-dcc9-4889-a59b-433de4d65587&lt;/GUID&gt;</w:t>
            </w:r>
          </w:p>
          <w:p w14:paraId="3258CCD7" w14:textId="77777777" w:rsidR="00F65E43" w:rsidRDefault="00F65E43" w:rsidP="00F65E43">
            <w:pPr>
              <w:pStyle w:val="SourceCode"/>
            </w:pPr>
            <w:r>
              <w:t xml:space="preserve">      &lt;StartDateActive&gt;2003-01-01T00:00:00+04:00&lt;/StartDateActive&gt;</w:t>
            </w:r>
          </w:p>
          <w:p w14:paraId="13B72739" w14:textId="77777777" w:rsidR="00F65E43" w:rsidRDefault="00F65E43" w:rsidP="00F65E43">
            <w:pPr>
              <w:pStyle w:val="SourceCode"/>
            </w:pPr>
            <w:r>
              <w:t xml:space="preserve">      &lt;Status&gt;ACTIVE&lt;/Status&gt;</w:t>
            </w:r>
          </w:p>
          <w:p w14:paraId="7468722C" w14:textId="77777777" w:rsidR="00F65E43" w:rsidRDefault="00F65E43" w:rsidP="00F65E43">
            <w:pPr>
              <w:pStyle w:val="SourceCode"/>
            </w:pPr>
            <w:r>
              <w:t xml:space="preserve">      &lt;OkvedVersion&gt;1.0&lt;/OkvedVersion&gt;</w:t>
            </w:r>
          </w:p>
          <w:p w14:paraId="65F0F23A" w14:textId="77777777" w:rsidR="00F65E43" w:rsidRDefault="00F65E43" w:rsidP="00F65E43">
            <w:pPr>
              <w:pStyle w:val="SourceCode"/>
            </w:pPr>
            <w:r>
              <w:t xml:space="preserve">      &lt;Class&gt;51&lt;/Class&gt;</w:t>
            </w:r>
          </w:p>
          <w:p w14:paraId="678978CE" w14:textId="77777777" w:rsidR="00F65E43" w:rsidRDefault="00F65E43" w:rsidP="00F65E43">
            <w:pPr>
              <w:pStyle w:val="SourceCode"/>
            </w:pPr>
            <w:r>
              <w:t xml:space="preserve">      &lt;Gruppa&gt;17&lt;/Gruppa&gt;</w:t>
            </w:r>
          </w:p>
          <w:p w14:paraId="1FEC5998" w14:textId="77777777" w:rsidR="00F65E43" w:rsidRDefault="00F65E43" w:rsidP="00F65E43">
            <w:pPr>
              <w:pStyle w:val="SourceCode"/>
            </w:pPr>
            <w:r>
              <w:t xml:space="preserve">      &lt;Vid&gt;22&lt;/Vid&gt;</w:t>
            </w:r>
          </w:p>
          <w:p w14:paraId="4935DF21" w14:textId="77777777" w:rsidR="00F65E43" w:rsidRDefault="00F65E43" w:rsidP="00F65E43">
            <w:pPr>
              <w:pStyle w:val="SourceCode"/>
            </w:pPr>
            <w:r>
              <w:t xml:space="preserve">      &lt;Code&gt;51.17.22&lt;/Code&gt;</w:t>
            </w:r>
          </w:p>
          <w:p w14:paraId="32BDD6B2" w14:textId="77777777" w:rsidR="00F65E43" w:rsidRDefault="00F65E43" w:rsidP="00F65E43">
            <w:pPr>
              <w:pStyle w:val="SourceCode"/>
            </w:pPr>
            <w:r>
              <w:t xml:space="preserve">      &lt;Section&gt;G&lt;/Section&gt;</w:t>
            </w:r>
          </w:p>
          <w:p w14:paraId="37E23F1C" w14:textId="77777777" w:rsidR="00F65E43" w:rsidRPr="00F65E43" w:rsidRDefault="00F65E43" w:rsidP="00F65E43">
            <w:pPr>
              <w:pStyle w:val="SourceCode"/>
              <w:rPr>
                <w:lang w:val="ru-RU"/>
              </w:rPr>
            </w:pPr>
            <w:r>
              <w:t xml:space="preserve">      </w:t>
            </w:r>
            <w:r w:rsidRPr="00F65E43">
              <w:rPr>
                <w:lang w:val="ru-RU"/>
              </w:rPr>
              <w:t>&lt;</w:t>
            </w:r>
            <w:r>
              <w:t>Name</w:t>
            </w:r>
            <w:r w:rsidRPr="00F65E43">
              <w:rPr>
                <w:lang w:val="ru-RU"/>
              </w:rPr>
              <w:t>&gt;Деятельность агентов по оптовой торговле алкогольными напитками, кроме пива&lt;/</w:t>
            </w:r>
            <w:r>
              <w:t>Name</w:t>
            </w:r>
            <w:r w:rsidRPr="00F65E43">
              <w:rPr>
                <w:lang w:val="ru-RU"/>
              </w:rPr>
              <w:t>&gt;</w:t>
            </w:r>
          </w:p>
          <w:p w14:paraId="7D9BE3D8" w14:textId="77777777" w:rsidR="00F65E43" w:rsidRDefault="00F65E43" w:rsidP="00F65E43">
            <w:pPr>
              <w:pStyle w:val="SourceCode"/>
            </w:pPr>
            <w:r w:rsidRPr="00F65E43">
              <w:rPr>
                <w:lang w:val="ru-RU"/>
              </w:rPr>
              <w:t xml:space="preserve">      </w:t>
            </w:r>
            <w:r>
              <w:t>&lt;LastChangeNum&gt;0&lt;/LastChangeNum&gt;</w:t>
            </w:r>
          </w:p>
          <w:p w14:paraId="6080CB08" w14:textId="77777777" w:rsidR="00F65E43" w:rsidRDefault="00F65E43" w:rsidP="00F65E43">
            <w:pPr>
              <w:pStyle w:val="SourceCode"/>
            </w:pPr>
            <w:r>
              <w:t xml:space="preserve">      &lt;LastChangeType&gt;0&lt;/LastChangeType&gt;</w:t>
            </w:r>
          </w:p>
          <w:p w14:paraId="47F9CB98" w14:textId="77777777" w:rsidR="00F65E43" w:rsidRDefault="00F65E43" w:rsidP="00F65E43">
            <w:pPr>
              <w:pStyle w:val="SourceCode"/>
            </w:pPr>
            <w:r>
              <w:t xml:space="preserve">      &lt;ChangeDate&gt;2001-11-06&lt;/ChangeDate&gt;</w:t>
            </w:r>
          </w:p>
          <w:p w14:paraId="55047051" w14:textId="77777777" w:rsidR="00F65E43" w:rsidRDefault="00F65E43" w:rsidP="00F65E43">
            <w:pPr>
              <w:pStyle w:val="SourceCode"/>
            </w:pPr>
            <w:r>
              <w:t xml:space="preserve">      &lt;IntroductionDate&gt;2003-01-01&lt;/IntroductionDate&gt;  </w:t>
            </w:r>
          </w:p>
          <w:p w14:paraId="2655B50F" w14:textId="77777777" w:rsidR="00F65E43" w:rsidRDefault="00F65E43" w:rsidP="00F65E43">
            <w:pPr>
              <w:pStyle w:val="SourceCode"/>
            </w:pPr>
            <w:r>
              <w:t xml:space="preserve">     &lt;Includes&gt;</w:t>
            </w:r>
          </w:p>
          <w:p w14:paraId="410FCDED" w14:textId="77777777" w:rsidR="00F65E43" w:rsidRDefault="00F65E43" w:rsidP="00F65E43">
            <w:pPr>
              <w:pStyle w:val="SourceCode"/>
            </w:pPr>
            <w:r>
              <w:t xml:space="preserve">       &lt;mgrow&gt;</w:t>
            </w:r>
          </w:p>
          <w:p w14:paraId="165BCFE5" w14:textId="77777777" w:rsidR="00F65E43" w:rsidRDefault="00F65E43" w:rsidP="00F65E43">
            <w:pPr>
              <w:pStyle w:val="SourceCode"/>
            </w:pPr>
            <w:r>
              <w:t xml:space="preserve">         &lt;VidDescription&gt;test&lt;/VidDescription&gt;</w:t>
            </w:r>
          </w:p>
          <w:p w14:paraId="5B435304" w14:textId="77777777" w:rsidR="00F65E43" w:rsidRDefault="00F65E43" w:rsidP="00F65E43">
            <w:pPr>
              <w:pStyle w:val="SourceCode"/>
            </w:pPr>
            <w:r>
              <w:t xml:space="preserve">       &lt;/mgrow&gt;</w:t>
            </w:r>
          </w:p>
          <w:p w14:paraId="40D49D97" w14:textId="77777777" w:rsidR="00F65E43" w:rsidRDefault="00F65E43" w:rsidP="00F65E43">
            <w:pPr>
              <w:pStyle w:val="SourceCode"/>
            </w:pPr>
            <w:r>
              <w:t xml:space="preserve">       &lt;mgrow&gt;</w:t>
            </w:r>
          </w:p>
          <w:p w14:paraId="37AE7B3A" w14:textId="77777777" w:rsidR="00F65E43" w:rsidRDefault="00F65E43" w:rsidP="00F65E43">
            <w:pPr>
              <w:pStyle w:val="SourceCode"/>
            </w:pPr>
            <w:r>
              <w:t xml:space="preserve">         &lt;VidDescription&gt;test&lt;/VidDescription&gt;</w:t>
            </w:r>
          </w:p>
          <w:p w14:paraId="3BBA43F3" w14:textId="77777777" w:rsidR="00F65E43" w:rsidRDefault="00F65E43" w:rsidP="00F65E43">
            <w:pPr>
              <w:pStyle w:val="SourceCode"/>
            </w:pPr>
            <w:r>
              <w:t xml:space="preserve">       &lt;/mgrow&gt;</w:t>
            </w:r>
          </w:p>
          <w:p w14:paraId="73CD9FFC" w14:textId="77777777" w:rsidR="00F65E43" w:rsidRDefault="00F65E43" w:rsidP="00F65E43">
            <w:pPr>
              <w:pStyle w:val="SourceCode"/>
            </w:pPr>
            <w:r>
              <w:t xml:space="preserve">     &lt;/Includes&gt;</w:t>
            </w:r>
          </w:p>
          <w:p w14:paraId="327F772A" w14:textId="77777777" w:rsidR="00F65E43" w:rsidRDefault="00F65E43" w:rsidP="00F65E43">
            <w:pPr>
              <w:pStyle w:val="SourceCode"/>
            </w:pPr>
            <w:r>
              <w:t xml:space="preserve">   &lt;/row&gt;</w:t>
            </w:r>
          </w:p>
          <w:p w14:paraId="0A143E02" w14:textId="5F0B6065" w:rsidR="002912E1" w:rsidRPr="00FE55E3" w:rsidRDefault="00F65E43" w:rsidP="00F65E43">
            <w:pPr>
              <w:pStyle w:val="SourceCode"/>
            </w:pPr>
            <w:r>
              <w:t>&lt;/self:REF_OKVED&gt;</w:t>
            </w:r>
          </w:p>
        </w:tc>
      </w:tr>
    </w:tbl>
    <w:p w14:paraId="7CCE2FA9" w14:textId="77777777" w:rsidR="00634022" w:rsidRPr="00FE55E3" w:rsidRDefault="00634022" w:rsidP="00576ED7">
      <w:pPr>
        <w:pStyle w:val="02"/>
      </w:pPr>
      <w:bookmarkStart w:id="796" w:name="_Ref400117076"/>
      <w:bookmarkStart w:id="797" w:name="_Toc472673992"/>
      <w:bookmarkStart w:id="798" w:name="_Toc489963514"/>
      <w:r w:rsidRPr="00FE55E3">
        <w:t>Общероссийский классификатор единиц измерения</w:t>
      </w:r>
      <w:bookmarkEnd w:id="791"/>
      <w:bookmarkEnd w:id="796"/>
      <w:bookmarkEnd w:id="797"/>
      <w:bookmarkEnd w:id="798"/>
    </w:p>
    <w:p w14:paraId="0D0758F7" w14:textId="77777777" w:rsidR="00634022" w:rsidRPr="00FE55E3" w:rsidRDefault="00634022">
      <w:pPr>
        <w:pStyle w:val="03"/>
        <w:numPr>
          <w:ilvl w:val="2"/>
          <w:numId w:val="50"/>
        </w:numPr>
      </w:pPr>
      <w:bookmarkStart w:id="799" w:name="_Toc472673993"/>
      <w:bookmarkStart w:id="800" w:name="_Toc489963515"/>
      <w:r w:rsidRPr="00FE55E3">
        <w:t>Назначение и маршрут справочника</w:t>
      </w:r>
      <w:bookmarkEnd w:id="799"/>
      <w:bookmarkEnd w:id="800"/>
    </w:p>
    <w:p w14:paraId="6DECA4DD" w14:textId="77777777" w:rsidR="00634022" w:rsidRPr="00FE55E3" w:rsidRDefault="00634022" w:rsidP="005E7C9B">
      <w:pPr>
        <w:pStyle w:val="0e"/>
      </w:pPr>
      <w:r w:rsidRPr="00FE55E3">
        <w:t>Справочник «Общероссийский классификатор единиц измерения»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A7DA7C6" w14:textId="51791E9E" w:rsidR="0047084E" w:rsidRPr="00FE55E3" w:rsidRDefault="0047084E"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117</w:t>
      </w:r>
      <w:r w:rsidR="00C55146">
        <w:rPr>
          <w:noProof/>
        </w:rPr>
        <w:fldChar w:fldCharType="end"/>
      </w:r>
      <w:r w:rsidRPr="00FE55E3">
        <w:t>. Маршрут справочника «Общероссийский классификатор единиц измерения»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1FA4B630"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19A2994"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0239D3A8"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7F79930B"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760B03FB" w14:textId="77777777" w:rsidR="006E25F8" w:rsidRPr="00FE55E3" w:rsidRDefault="006E25F8" w:rsidP="005D5100">
            <w:pPr>
              <w:pStyle w:val="afffff0"/>
            </w:pPr>
            <w:r w:rsidRPr="00FE55E3">
              <w:t>Примечание</w:t>
            </w:r>
          </w:p>
        </w:tc>
      </w:tr>
      <w:tr w:rsidR="00DB70CA" w:rsidRPr="00FE55E3" w14:paraId="2BD0C5C8" w14:textId="77777777" w:rsidTr="006E25F8">
        <w:tc>
          <w:tcPr>
            <w:tcW w:w="2390" w:type="dxa"/>
          </w:tcPr>
          <w:p w14:paraId="0CEE089C" w14:textId="77777777" w:rsidR="00DB70CA" w:rsidRPr="00FE55E3" w:rsidRDefault="00DB70CA" w:rsidP="00350158">
            <w:pPr>
              <w:pStyle w:val="015"/>
            </w:pPr>
            <w:r w:rsidRPr="00FE55E3">
              <w:t>НСИ ПОИ</w:t>
            </w:r>
          </w:p>
        </w:tc>
        <w:tc>
          <w:tcPr>
            <w:tcW w:w="1977" w:type="dxa"/>
          </w:tcPr>
          <w:p w14:paraId="22CD12DA" w14:textId="77777777" w:rsidR="00DB70CA" w:rsidRPr="00FE55E3" w:rsidRDefault="00DB70CA" w:rsidP="00350158">
            <w:pPr>
              <w:pStyle w:val="015"/>
            </w:pPr>
            <w:r w:rsidRPr="00FE55E3">
              <w:t>АСФК</w:t>
            </w:r>
          </w:p>
        </w:tc>
        <w:tc>
          <w:tcPr>
            <w:tcW w:w="1978" w:type="dxa"/>
          </w:tcPr>
          <w:p w14:paraId="3059084B" w14:textId="77777777" w:rsidR="00DB70CA" w:rsidRPr="00FE55E3" w:rsidRDefault="00DB70CA" w:rsidP="00350158">
            <w:pPr>
              <w:pStyle w:val="015"/>
            </w:pPr>
            <w:r w:rsidRPr="00FE55E3">
              <w:t>По факту предоставления данных</w:t>
            </w:r>
          </w:p>
        </w:tc>
        <w:tc>
          <w:tcPr>
            <w:tcW w:w="3483" w:type="dxa"/>
          </w:tcPr>
          <w:p w14:paraId="629FE994" w14:textId="77777777" w:rsidR="00DB70CA" w:rsidRPr="00FE55E3" w:rsidRDefault="00DB70CA"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w:instrText>
            </w:r>
            <w:r w:rsidR="00E0253B" w:rsidRPr="00FE55E3">
              <w:instrText xml:space="preserve"> \* MERGEFORMAT </w:instrText>
            </w:r>
            <w:r w:rsidRPr="00FE55E3">
              <w:fldChar w:fldCharType="separate"/>
            </w:r>
            <w:r w:rsidR="00217906">
              <w:t>8.4.3</w:t>
            </w:r>
            <w:r w:rsidRPr="00FE55E3">
              <w:fldChar w:fldCharType="end"/>
            </w:r>
          </w:p>
        </w:tc>
      </w:tr>
      <w:tr w:rsidR="006E25F8" w:rsidRPr="00FE55E3" w14:paraId="6251DD5C" w14:textId="77777777" w:rsidTr="006E25F8">
        <w:tc>
          <w:tcPr>
            <w:tcW w:w="2390" w:type="dxa"/>
          </w:tcPr>
          <w:p w14:paraId="03405C88" w14:textId="77777777" w:rsidR="006E25F8" w:rsidRPr="00FE55E3" w:rsidRDefault="006E25F8" w:rsidP="00350158">
            <w:pPr>
              <w:pStyle w:val="015"/>
            </w:pPr>
            <w:r w:rsidRPr="00FE55E3">
              <w:t>НСИ ПОИ</w:t>
            </w:r>
          </w:p>
        </w:tc>
        <w:tc>
          <w:tcPr>
            <w:tcW w:w="1977" w:type="dxa"/>
          </w:tcPr>
          <w:p w14:paraId="572A7CD6" w14:textId="77777777" w:rsidR="006E25F8" w:rsidRPr="00FE55E3" w:rsidRDefault="006E25F8" w:rsidP="00350158">
            <w:pPr>
              <w:pStyle w:val="015"/>
            </w:pPr>
            <w:r w:rsidRPr="00FE55E3">
              <w:t>ООС</w:t>
            </w:r>
          </w:p>
        </w:tc>
        <w:tc>
          <w:tcPr>
            <w:tcW w:w="1978" w:type="dxa"/>
          </w:tcPr>
          <w:p w14:paraId="1403F6C3" w14:textId="77777777" w:rsidR="006E25F8" w:rsidRPr="00FE55E3" w:rsidRDefault="006E25F8" w:rsidP="00350158">
            <w:pPr>
              <w:pStyle w:val="015"/>
            </w:pPr>
            <w:r w:rsidRPr="00FE55E3">
              <w:t>По факту предоставления данных</w:t>
            </w:r>
          </w:p>
        </w:tc>
        <w:tc>
          <w:tcPr>
            <w:tcW w:w="3483" w:type="dxa"/>
          </w:tcPr>
          <w:p w14:paraId="771E5939" w14:textId="77777777" w:rsidR="006E25F8" w:rsidRPr="00FE55E3" w:rsidRDefault="00962EF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 MERGEFORMAT </w:instrText>
            </w:r>
            <w:r w:rsidRPr="00FE55E3">
              <w:fldChar w:fldCharType="separate"/>
            </w:r>
            <w:r w:rsidR="00217906">
              <w:t>8.4.3</w:t>
            </w:r>
            <w:r w:rsidRPr="00FE55E3">
              <w:fldChar w:fldCharType="end"/>
            </w:r>
          </w:p>
        </w:tc>
      </w:tr>
      <w:tr w:rsidR="006E25F8" w:rsidRPr="00FE55E3" w14:paraId="46043022" w14:textId="77777777" w:rsidTr="006E25F8">
        <w:tc>
          <w:tcPr>
            <w:tcW w:w="2390" w:type="dxa"/>
          </w:tcPr>
          <w:p w14:paraId="79A603C9" w14:textId="77777777" w:rsidR="006E25F8" w:rsidRPr="00FE55E3" w:rsidRDefault="006E25F8" w:rsidP="00350158">
            <w:pPr>
              <w:pStyle w:val="015"/>
            </w:pPr>
            <w:r w:rsidRPr="00FE55E3">
              <w:t>НСИ ПОИ</w:t>
            </w:r>
          </w:p>
        </w:tc>
        <w:tc>
          <w:tcPr>
            <w:tcW w:w="1977" w:type="dxa"/>
          </w:tcPr>
          <w:p w14:paraId="70EC2F67" w14:textId="77777777" w:rsidR="006E25F8" w:rsidRPr="00FE55E3" w:rsidRDefault="006E25F8" w:rsidP="00350158">
            <w:pPr>
              <w:pStyle w:val="015"/>
            </w:pPr>
            <w:r w:rsidRPr="00FE55E3">
              <w:t>ОС ГМУ</w:t>
            </w:r>
          </w:p>
        </w:tc>
        <w:tc>
          <w:tcPr>
            <w:tcW w:w="1978" w:type="dxa"/>
          </w:tcPr>
          <w:p w14:paraId="2FE36626" w14:textId="77777777" w:rsidR="006E25F8" w:rsidRPr="00FE55E3" w:rsidRDefault="006E25F8" w:rsidP="00350158">
            <w:pPr>
              <w:pStyle w:val="015"/>
            </w:pPr>
            <w:r w:rsidRPr="00FE55E3">
              <w:t>По факту предоставления данных</w:t>
            </w:r>
          </w:p>
        </w:tc>
        <w:tc>
          <w:tcPr>
            <w:tcW w:w="3483" w:type="dxa"/>
          </w:tcPr>
          <w:p w14:paraId="41D290A7" w14:textId="77777777" w:rsidR="006E25F8" w:rsidRPr="00FE55E3" w:rsidRDefault="00962EF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 MERGEFORMAT </w:instrText>
            </w:r>
            <w:r w:rsidRPr="00FE55E3">
              <w:fldChar w:fldCharType="separate"/>
            </w:r>
            <w:r w:rsidR="00217906">
              <w:t>8.4.3</w:t>
            </w:r>
            <w:r w:rsidRPr="00FE55E3">
              <w:fldChar w:fldCharType="end"/>
            </w:r>
          </w:p>
        </w:tc>
      </w:tr>
      <w:tr w:rsidR="006E25F8" w:rsidRPr="00FE55E3" w14:paraId="533BE6C5" w14:textId="77777777" w:rsidTr="006E25F8">
        <w:tc>
          <w:tcPr>
            <w:tcW w:w="2390" w:type="dxa"/>
          </w:tcPr>
          <w:p w14:paraId="29B75D8C" w14:textId="77777777" w:rsidR="006E25F8" w:rsidRPr="00FE55E3" w:rsidRDefault="006E25F8" w:rsidP="00350158">
            <w:pPr>
              <w:pStyle w:val="015"/>
            </w:pPr>
            <w:r w:rsidRPr="00FE55E3">
              <w:t>НСИ ПОИ</w:t>
            </w:r>
          </w:p>
        </w:tc>
        <w:tc>
          <w:tcPr>
            <w:tcW w:w="1977" w:type="dxa"/>
          </w:tcPr>
          <w:p w14:paraId="7A8C8B7D" w14:textId="77777777" w:rsidR="006E25F8" w:rsidRPr="00FE55E3" w:rsidRDefault="006E25F8" w:rsidP="00350158">
            <w:pPr>
              <w:pStyle w:val="015"/>
            </w:pPr>
            <w:r w:rsidRPr="00FE55E3">
              <w:t>АКСИОК</w:t>
            </w:r>
          </w:p>
        </w:tc>
        <w:tc>
          <w:tcPr>
            <w:tcW w:w="1978" w:type="dxa"/>
          </w:tcPr>
          <w:p w14:paraId="7CD02D1F" w14:textId="77777777" w:rsidR="006E25F8" w:rsidRPr="00FE55E3" w:rsidRDefault="006E25F8" w:rsidP="00350158">
            <w:pPr>
              <w:pStyle w:val="015"/>
            </w:pPr>
            <w:r w:rsidRPr="00FE55E3">
              <w:t>По факту предоставления данных</w:t>
            </w:r>
          </w:p>
        </w:tc>
        <w:tc>
          <w:tcPr>
            <w:tcW w:w="3483" w:type="dxa"/>
          </w:tcPr>
          <w:p w14:paraId="5960020F"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w:instrText>
            </w:r>
            <w:r w:rsidR="00E0253B" w:rsidRPr="00FE55E3">
              <w:instrText xml:space="preserve"> \* MERGEFORMAT </w:instrText>
            </w:r>
            <w:r w:rsidRPr="00FE55E3">
              <w:fldChar w:fldCharType="separate"/>
            </w:r>
            <w:r w:rsidR="00217906">
              <w:t>8.4.3</w:t>
            </w:r>
            <w:r w:rsidRPr="00FE55E3">
              <w:fldChar w:fldCharType="end"/>
            </w:r>
          </w:p>
        </w:tc>
      </w:tr>
      <w:tr w:rsidR="00AB4B7F" w:rsidRPr="00FE55E3" w14:paraId="4910DC30" w14:textId="77777777" w:rsidTr="006E25F8">
        <w:tc>
          <w:tcPr>
            <w:tcW w:w="2390" w:type="dxa"/>
          </w:tcPr>
          <w:p w14:paraId="3C10EDEE" w14:textId="77777777" w:rsidR="00AB4B7F" w:rsidRPr="00FE55E3" w:rsidRDefault="00AB4B7F" w:rsidP="00350158">
            <w:pPr>
              <w:pStyle w:val="015"/>
            </w:pPr>
            <w:r w:rsidRPr="00FE55E3">
              <w:t>НСИ ПОИ</w:t>
            </w:r>
          </w:p>
        </w:tc>
        <w:tc>
          <w:tcPr>
            <w:tcW w:w="1977" w:type="dxa"/>
          </w:tcPr>
          <w:p w14:paraId="70849F8C" w14:textId="77777777" w:rsidR="00AB4B7F" w:rsidRPr="00FE55E3" w:rsidRDefault="00AB4B7F" w:rsidP="00350158">
            <w:pPr>
              <w:pStyle w:val="015"/>
            </w:pPr>
            <w:r w:rsidRPr="00FE55E3">
              <w:t>ЕПБС</w:t>
            </w:r>
          </w:p>
        </w:tc>
        <w:tc>
          <w:tcPr>
            <w:tcW w:w="1978" w:type="dxa"/>
          </w:tcPr>
          <w:p w14:paraId="2AE9A0C4" w14:textId="77777777" w:rsidR="00AB4B7F" w:rsidRPr="00FE55E3" w:rsidRDefault="00AB4B7F" w:rsidP="00350158">
            <w:pPr>
              <w:pStyle w:val="015"/>
            </w:pPr>
            <w:r w:rsidRPr="00FE55E3">
              <w:t>По факту предоставления данных</w:t>
            </w:r>
          </w:p>
        </w:tc>
        <w:tc>
          <w:tcPr>
            <w:tcW w:w="3483" w:type="dxa"/>
          </w:tcPr>
          <w:p w14:paraId="5FC9500D"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 MERGEFORMAT </w:instrText>
            </w:r>
            <w:r w:rsidRPr="00FE55E3">
              <w:fldChar w:fldCharType="separate"/>
            </w:r>
            <w:r w:rsidR="00217906">
              <w:t>8.4.3</w:t>
            </w:r>
            <w:r w:rsidRPr="00FE55E3">
              <w:fldChar w:fldCharType="end"/>
            </w:r>
          </w:p>
        </w:tc>
      </w:tr>
    </w:tbl>
    <w:p w14:paraId="26DBF2A2" w14:textId="77777777" w:rsidR="00634022" w:rsidRPr="00FE55E3" w:rsidRDefault="00634022">
      <w:pPr>
        <w:pStyle w:val="03"/>
        <w:numPr>
          <w:ilvl w:val="2"/>
          <w:numId w:val="50"/>
        </w:numPr>
      </w:pPr>
      <w:bookmarkStart w:id="801" w:name="_Ref389519460"/>
      <w:bookmarkStart w:id="802" w:name="_Toc472673994"/>
      <w:bookmarkStart w:id="803" w:name="_Toc489963516"/>
      <w:r w:rsidRPr="00FE55E3">
        <w:t>Описание полей документа</w:t>
      </w:r>
      <w:bookmarkEnd w:id="801"/>
      <w:bookmarkEnd w:id="802"/>
      <w:bookmarkEnd w:id="803"/>
    </w:p>
    <w:p w14:paraId="5EF7F87B" w14:textId="2E987508" w:rsidR="00703B74" w:rsidRPr="00FE55E3" w:rsidRDefault="00703B7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118</w:t>
      </w:r>
      <w:r w:rsidR="00C55146">
        <w:rPr>
          <w:noProof/>
        </w:rPr>
        <w:fldChar w:fldCharType="end"/>
      </w:r>
      <w:r w:rsidRPr="00FE55E3">
        <w:t>. Описание полей справочника «Общероссийский классификатор единиц измерения»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2137688F"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A047966"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48B21B6A"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73D297C8"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115D188"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D14549A"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FFE7E13" w14:textId="77777777" w:rsidR="00634022" w:rsidRPr="00FE55E3" w:rsidRDefault="00634022" w:rsidP="005D5100">
            <w:pPr>
              <w:pStyle w:val="afffff0"/>
            </w:pPr>
            <w:r w:rsidRPr="00FE55E3">
              <w:t>Примечание</w:t>
            </w:r>
          </w:p>
        </w:tc>
      </w:tr>
      <w:tr w:rsidR="00634022" w:rsidRPr="00FE55E3" w14:paraId="17CC397F" w14:textId="77777777" w:rsidTr="0080189F">
        <w:tc>
          <w:tcPr>
            <w:tcW w:w="1915" w:type="dxa"/>
          </w:tcPr>
          <w:p w14:paraId="65B2FEA1" w14:textId="77777777" w:rsidR="00634022" w:rsidRPr="00FE55E3" w:rsidRDefault="00634022" w:rsidP="00350158">
            <w:pPr>
              <w:pStyle w:val="015"/>
            </w:pPr>
            <w:r w:rsidRPr="00FE55E3">
              <w:t>Раздел</w:t>
            </w:r>
          </w:p>
        </w:tc>
        <w:tc>
          <w:tcPr>
            <w:tcW w:w="1737" w:type="dxa"/>
          </w:tcPr>
          <w:p w14:paraId="1EDF47AC" w14:textId="77777777" w:rsidR="00634022" w:rsidRPr="00FE55E3" w:rsidRDefault="00634022" w:rsidP="00350158">
            <w:pPr>
              <w:pStyle w:val="015"/>
            </w:pPr>
            <w:r w:rsidRPr="00FE55E3">
              <w:t>RAZDEL</w:t>
            </w:r>
          </w:p>
        </w:tc>
        <w:tc>
          <w:tcPr>
            <w:tcW w:w="1276" w:type="dxa"/>
          </w:tcPr>
          <w:p w14:paraId="76CD5B83" w14:textId="77777777" w:rsidR="00634022" w:rsidRPr="00FE55E3" w:rsidRDefault="00634022" w:rsidP="00350158">
            <w:pPr>
              <w:pStyle w:val="015"/>
            </w:pPr>
            <w:r w:rsidRPr="00FE55E3">
              <w:t>CHAR</w:t>
            </w:r>
          </w:p>
        </w:tc>
        <w:tc>
          <w:tcPr>
            <w:tcW w:w="898" w:type="dxa"/>
            <w:vAlign w:val="center"/>
          </w:tcPr>
          <w:p w14:paraId="3F3C9C1D" w14:textId="77777777" w:rsidR="00634022" w:rsidRPr="00FE55E3" w:rsidRDefault="00634022" w:rsidP="00350158">
            <w:pPr>
              <w:pStyle w:val="015"/>
            </w:pPr>
            <w:r w:rsidRPr="00FE55E3">
              <w:t>= 1</w:t>
            </w:r>
          </w:p>
        </w:tc>
        <w:tc>
          <w:tcPr>
            <w:tcW w:w="1077" w:type="dxa"/>
          </w:tcPr>
          <w:p w14:paraId="133DD131" w14:textId="77777777" w:rsidR="00634022" w:rsidRPr="00FE55E3" w:rsidRDefault="00634022" w:rsidP="00350158">
            <w:pPr>
              <w:pStyle w:val="015"/>
            </w:pPr>
          </w:p>
        </w:tc>
        <w:tc>
          <w:tcPr>
            <w:tcW w:w="2880" w:type="dxa"/>
          </w:tcPr>
          <w:p w14:paraId="458EF14F" w14:textId="77777777" w:rsidR="00634022" w:rsidRPr="00FE55E3" w:rsidRDefault="00634022" w:rsidP="00350158">
            <w:pPr>
              <w:pStyle w:val="015"/>
            </w:pPr>
          </w:p>
        </w:tc>
      </w:tr>
      <w:tr w:rsidR="00634022" w:rsidRPr="00FE55E3" w14:paraId="5E6055F4" w14:textId="77777777" w:rsidTr="0080189F">
        <w:tc>
          <w:tcPr>
            <w:tcW w:w="1915" w:type="dxa"/>
          </w:tcPr>
          <w:p w14:paraId="10C66FCB" w14:textId="77777777" w:rsidR="00634022" w:rsidRPr="00FE55E3" w:rsidRDefault="00634022" w:rsidP="00350158">
            <w:pPr>
              <w:pStyle w:val="015"/>
            </w:pPr>
            <w:r w:rsidRPr="00FE55E3">
              <w:t>Группа единиц</w:t>
            </w:r>
          </w:p>
        </w:tc>
        <w:tc>
          <w:tcPr>
            <w:tcW w:w="1737" w:type="dxa"/>
          </w:tcPr>
          <w:p w14:paraId="27BB6A22" w14:textId="77777777" w:rsidR="00634022" w:rsidRPr="00FE55E3" w:rsidRDefault="00634022" w:rsidP="00350158">
            <w:pPr>
              <w:pStyle w:val="015"/>
            </w:pPr>
            <w:r w:rsidRPr="00FE55E3">
              <w:t>PODRAZDE</w:t>
            </w:r>
          </w:p>
        </w:tc>
        <w:tc>
          <w:tcPr>
            <w:tcW w:w="1276" w:type="dxa"/>
          </w:tcPr>
          <w:p w14:paraId="5BE35458" w14:textId="77777777" w:rsidR="00634022" w:rsidRPr="00FE55E3" w:rsidRDefault="00634022" w:rsidP="00350158">
            <w:pPr>
              <w:pStyle w:val="015"/>
            </w:pPr>
            <w:r w:rsidRPr="00FE55E3">
              <w:t>CHAR</w:t>
            </w:r>
          </w:p>
        </w:tc>
        <w:tc>
          <w:tcPr>
            <w:tcW w:w="898" w:type="dxa"/>
            <w:vAlign w:val="center"/>
          </w:tcPr>
          <w:p w14:paraId="3B27A470" w14:textId="77777777" w:rsidR="00634022" w:rsidRPr="00FE55E3" w:rsidRDefault="00634022" w:rsidP="00350158">
            <w:pPr>
              <w:pStyle w:val="015"/>
            </w:pPr>
            <w:r w:rsidRPr="00FE55E3">
              <w:t>= 1</w:t>
            </w:r>
          </w:p>
        </w:tc>
        <w:tc>
          <w:tcPr>
            <w:tcW w:w="1077" w:type="dxa"/>
          </w:tcPr>
          <w:p w14:paraId="7ADC28D0" w14:textId="77777777" w:rsidR="00634022" w:rsidRPr="00FE55E3" w:rsidRDefault="00634022" w:rsidP="00350158">
            <w:pPr>
              <w:pStyle w:val="015"/>
            </w:pPr>
          </w:p>
        </w:tc>
        <w:tc>
          <w:tcPr>
            <w:tcW w:w="2880" w:type="dxa"/>
          </w:tcPr>
          <w:p w14:paraId="6B16A261" w14:textId="77777777" w:rsidR="00634022" w:rsidRPr="00FE55E3" w:rsidRDefault="00634022" w:rsidP="00350158">
            <w:pPr>
              <w:pStyle w:val="015"/>
            </w:pPr>
          </w:p>
        </w:tc>
      </w:tr>
      <w:tr w:rsidR="00634022" w:rsidRPr="00FE55E3" w14:paraId="5F63AEF3" w14:textId="77777777" w:rsidTr="0080189F">
        <w:tc>
          <w:tcPr>
            <w:tcW w:w="1915" w:type="dxa"/>
          </w:tcPr>
          <w:p w14:paraId="30CE4F14" w14:textId="77777777" w:rsidR="00634022" w:rsidRPr="00FE55E3" w:rsidRDefault="00634022" w:rsidP="00350158">
            <w:pPr>
              <w:pStyle w:val="015"/>
            </w:pPr>
            <w:r w:rsidRPr="00FE55E3">
              <w:t>Код позиции</w:t>
            </w:r>
          </w:p>
        </w:tc>
        <w:tc>
          <w:tcPr>
            <w:tcW w:w="1737" w:type="dxa"/>
          </w:tcPr>
          <w:p w14:paraId="75BC7925" w14:textId="77777777" w:rsidR="00634022" w:rsidRPr="00FE55E3" w:rsidRDefault="00634022" w:rsidP="00350158">
            <w:pPr>
              <w:pStyle w:val="015"/>
            </w:pPr>
            <w:r w:rsidRPr="00FE55E3">
              <w:t>KOD</w:t>
            </w:r>
          </w:p>
        </w:tc>
        <w:tc>
          <w:tcPr>
            <w:tcW w:w="1276" w:type="dxa"/>
          </w:tcPr>
          <w:p w14:paraId="5A807A33" w14:textId="77777777" w:rsidR="00634022" w:rsidRPr="00FE55E3" w:rsidRDefault="00634022" w:rsidP="00350158">
            <w:pPr>
              <w:pStyle w:val="015"/>
            </w:pPr>
            <w:r w:rsidRPr="00FE55E3">
              <w:t>CHAR</w:t>
            </w:r>
          </w:p>
        </w:tc>
        <w:tc>
          <w:tcPr>
            <w:tcW w:w="898" w:type="dxa"/>
            <w:vAlign w:val="center"/>
          </w:tcPr>
          <w:p w14:paraId="0DDCD6D0" w14:textId="77777777" w:rsidR="00634022" w:rsidRPr="00FE55E3" w:rsidRDefault="009E1405" w:rsidP="00350158">
            <w:pPr>
              <w:pStyle w:val="015"/>
              <w:rPr>
                <w:lang w:val="en-US"/>
              </w:rPr>
            </w:pPr>
            <w:r w:rsidRPr="00FE55E3">
              <w:rPr>
                <w:lang w:val="en-US"/>
              </w:rPr>
              <w:t>3 или 4</w:t>
            </w:r>
          </w:p>
        </w:tc>
        <w:tc>
          <w:tcPr>
            <w:tcW w:w="1077" w:type="dxa"/>
          </w:tcPr>
          <w:p w14:paraId="6C29ACB2" w14:textId="77777777" w:rsidR="00634022" w:rsidRPr="00FE55E3" w:rsidRDefault="00634022" w:rsidP="00350158">
            <w:pPr>
              <w:pStyle w:val="015"/>
            </w:pPr>
          </w:p>
        </w:tc>
        <w:tc>
          <w:tcPr>
            <w:tcW w:w="2880" w:type="dxa"/>
          </w:tcPr>
          <w:p w14:paraId="15D31F47" w14:textId="77777777" w:rsidR="00634022" w:rsidRPr="00FE55E3" w:rsidRDefault="00634022" w:rsidP="00350158">
            <w:pPr>
              <w:pStyle w:val="015"/>
            </w:pPr>
          </w:p>
        </w:tc>
      </w:tr>
      <w:tr w:rsidR="00634022" w:rsidRPr="00FE55E3" w14:paraId="7463F8BB" w14:textId="77777777" w:rsidTr="0080189F">
        <w:tc>
          <w:tcPr>
            <w:tcW w:w="1915" w:type="dxa"/>
          </w:tcPr>
          <w:p w14:paraId="0E3B770C" w14:textId="77777777" w:rsidR="00634022" w:rsidRPr="00FE55E3" w:rsidRDefault="00634022" w:rsidP="00350158">
            <w:pPr>
              <w:pStyle w:val="015"/>
            </w:pPr>
            <w:r w:rsidRPr="00FE55E3">
              <w:t>Наименование</w:t>
            </w:r>
          </w:p>
        </w:tc>
        <w:tc>
          <w:tcPr>
            <w:tcW w:w="1737" w:type="dxa"/>
          </w:tcPr>
          <w:p w14:paraId="1A52C7E0" w14:textId="77777777" w:rsidR="00634022" w:rsidRPr="00FE55E3" w:rsidRDefault="00634022" w:rsidP="00350158">
            <w:pPr>
              <w:pStyle w:val="015"/>
            </w:pPr>
            <w:r w:rsidRPr="00FE55E3">
              <w:t>NAME1</w:t>
            </w:r>
          </w:p>
        </w:tc>
        <w:tc>
          <w:tcPr>
            <w:tcW w:w="1276" w:type="dxa"/>
          </w:tcPr>
          <w:p w14:paraId="74CA9EE9" w14:textId="77777777" w:rsidR="00634022" w:rsidRPr="00FE55E3" w:rsidRDefault="00634022" w:rsidP="00350158">
            <w:pPr>
              <w:pStyle w:val="015"/>
            </w:pPr>
            <w:r w:rsidRPr="00FE55E3">
              <w:t>CHAR</w:t>
            </w:r>
          </w:p>
        </w:tc>
        <w:tc>
          <w:tcPr>
            <w:tcW w:w="898" w:type="dxa"/>
            <w:vAlign w:val="center"/>
          </w:tcPr>
          <w:p w14:paraId="1C3F35E0" w14:textId="77777777" w:rsidR="00634022" w:rsidRPr="00FE55E3" w:rsidRDefault="00634022" w:rsidP="00350158">
            <w:pPr>
              <w:pStyle w:val="015"/>
            </w:pPr>
            <w:r w:rsidRPr="00FE55E3">
              <w:t>&lt;= 250</w:t>
            </w:r>
          </w:p>
        </w:tc>
        <w:tc>
          <w:tcPr>
            <w:tcW w:w="1077" w:type="dxa"/>
          </w:tcPr>
          <w:p w14:paraId="40029523" w14:textId="77777777" w:rsidR="00634022" w:rsidRPr="00FE55E3" w:rsidRDefault="00634022" w:rsidP="00350158">
            <w:pPr>
              <w:pStyle w:val="015"/>
            </w:pPr>
          </w:p>
        </w:tc>
        <w:tc>
          <w:tcPr>
            <w:tcW w:w="2880" w:type="dxa"/>
          </w:tcPr>
          <w:p w14:paraId="3E20337C" w14:textId="77777777" w:rsidR="00634022" w:rsidRPr="00FE55E3" w:rsidRDefault="00634022" w:rsidP="00350158">
            <w:pPr>
              <w:pStyle w:val="015"/>
            </w:pPr>
          </w:p>
        </w:tc>
      </w:tr>
      <w:tr w:rsidR="00634022" w:rsidRPr="00FE55E3" w14:paraId="1E1E7AFF" w14:textId="77777777" w:rsidTr="0080189F">
        <w:tc>
          <w:tcPr>
            <w:tcW w:w="1915" w:type="dxa"/>
          </w:tcPr>
          <w:p w14:paraId="3A4A1239" w14:textId="77777777" w:rsidR="00634022" w:rsidRPr="00FE55E3" w:rsidRDefault="00634022" w:rsidP="00350158">
            <w:pPr>
              <w:pStyle w:val="015"/>
            </w:pPr>
            <w:r w:rsidRPr="00FE55E3">
              <w:t>Условное национальное обозначение единицы измерения</w:t>
            </w:r>
          </w:p>
        </w:tc>
        <w:tc>
          <w:tcPr>
            <w:tcW w:w="1737" w:type="dxa"/>
          </w:tcPr>
          <w:p w14:paraId="46A9EAF3" w14:textId="77777777" w:rsidR="00634022" w:rsidRPr="00FE55E3" w:rsidRDefault="00634022" w:rsidP="00350158">
            <w:pPr>
              <w:pStyle w:val="015"/>
            </w:pPr>
            <w:r w:rsidRPr="00FE55E3">
              <w:t>USLNAT</w:t>
            </w:r>
          </w:p>
        </w:tc>
        <w:tc>
          <w:tcPr>
            <w:tcW w:w="1276" w:type="dxa"/>
          </w:tcPr>
          <w:p w14:paraId="7FA748BC" w14:textId="77777777" w:rsidR="00634022" w:rsidRPr="00FE55E3" w:rsidRDefault="00634022" w:rsidP="00350158">
            <w:pPr>
              <w:pStyle w:val="015"/>
            </w:pPr>
            <w:r w:rsidRPr="00FE55E3">
              <w:t>CHAR</w:t>
            </w:r>
          </w:p>
        </w:tc>
        <w:tc>
          <w:tcPr>
            <w:tcW w:w="898" w:type="dxa"/>
            <w:vAlign w:val="center"/>
          </w:tcPr>
          <w:p w14:paraId="4F9E5A0B" w14:textId="77777777" w:rsidR="00634022" w:rsidRPr="00FE55E3" w:rsidRDefault="00634022" w:rsidP="00350158">
            <w:pPr>
              <w:pStyle w:val="015"/>
            </w:pPr>
            <w:r w:rsidRPr="00FE55E3">
              <w:t>&lt;= 50</w:t>
            </w:r>
          </w:p>
        </w:tc>
        <w:tc>
          <w:tcPr>
            <w:tcW w:w="1077" w:type="dxa"/>
          </w:tcPr>
          <w:p w14:paraId="08F13AAE" w14:textId="77777777" w:rsidR="00634022" w:rsidRPr="00FE55E3" w:rsidRDefault="00634022" w:rsidP="00350158">
            <w:pPr>
              <w:pStyle w:val="015"/>
            </w:pPr>
          </w:p>
        </w:tc>
        <w:tc>
          <w:tcPr>
            <w:tcW w:w="2880" w:type="dxa"/>
          </w:tcPr>
          <w:p w14:paraId="2964E128" w14:textId="77777777" w:rsidR="00634022" w:rsidRPr="00FE55E3" w:rsidRDefault="00634022" w:rsidP="00350158">
            <w:pPr>
              <w:pStyle w:val="015"/>
            </w:pPr>
          </w:p>
        </w:tc>
      </w:tr>
      <w:tr w:rsidR="00634022" w:rsidRPr="00FE55E3" w14:paraId="737CFA43" w14:textId="77777777" w:rsidTr="0080189F">
        <w:tc>
          <w:tcPr>
            <w:tcW w:w="1915" w:type="dxa"/>
          </w:tcPr>
          <w:p w14:paraId="12615CB6" w14:textId="77777777" w:rsidR="00634022" w:rsidRPr="00FE55E3" w:rsidRDefault="00634022" w:rsidP="00350158">
            <w:pPr>
              <w:pStyle w:val="015"/>
            </w:pPr>
            <w:r w:rsidRPr="00FE55E3">
              <w:t>Условное международное обозначение единицы измерения</w:t>
            </w:r>
          </w:p>
        </w:tc>
        <w:tc>
          <w:tcPr>
            <w:tcW w:w="1737" w:type="dxa"/>
          </w:tcPr>
          <w:p w14:paraId="3C2E5DF3" w14:textId="77777777" w:rsidR="00634022" w:rsidRPr="00FE55E3" w:rsidRDefault="00634022" w:rsidP="00350158">
            <w:pPr>
              <w:pStyle w:val="015"/>
            </w:pPr>
            <w:r w:rsidRPr="00FE55E3">
              <w:t>USLINTER</w:t>
            </w:r>
          </w:p>
        </w:tc>
        <w:tc>
          <w:tcPr>
            <w:tcW w:w="1276" w:type="dxa"/>
          </w:tcPr>
          <w:p w14:paraId="59D71715" w14:textId="77777777" w:rsidR="00634022" w:rsidRPr="00FE55E3" w:rsidRDefault="00634022" w:rsidP="00350158">
            <w:pPr>
              <w:pStyle w:val="015"/>
            </w:pPr>
            <w:r w:rsidRPr="00FE55E3">
              <w:t>CHAR</w:t>
            </w:r>
          </w:p>
        </w:tc>
        <w:tc>
          <w:tcPr>
            <w:tcW w:w="898" w:type="dxa"/>
          </w:tcPr>
          <w:p w14:paraId="2B9D585F" w14:textId="77777777" w:rsidR="00634022" w:rsidRPr="00FE55E3" w:rsidRDefault="00634022" w:rsidP="00350158">
            <w:pPr>
              <w:pStyle w:val="015"/>
            </w:pPr>
            <w:r w:rsidRPr="00FE55E3">
              <w:t>&lt;= 50</w:t>
            </w:r>
          </w:p>
        </w:tc>
        <w:tc>
          <w:tcPr>
            <w:tcW w:w="1077" w:type="dxa"/>
          </w:tcPr>
          <w:p w14:paraId="4E5402E3" w14:textId="77777777" w:rsidR="00634022" w:rsidRPr="00FE55E3" w:rsidRDefault="00634022" w:rsidP="00350158">
            <w:pPr>
              <w:pStyle w:val="015"/>
            </w:pPr>
          </w:p>
        </w:tc>
        <w:tc>
          <w:tcPr>
            <w:tcW w:w="2880" w:type="dxa"/>
          </w:tcPr>
          <w:p w14:paraId="07FF9828" w14:textId="77777777" w:rsidR="00634022" w:rsidRPr="00FE55E3" w:rsidRDefault="00634022" w:rsidP="00350158">
            <w:pPr>
              <w:pStyle w:val="015"/>
            </w:pPr>
          </w:p>
        </w:tc>
      </w:tr>
      <w:tr w:rsidR="00634022" w:rsidRPr="00FE55E3" w14:paraId="095C3EAF" w14:textId="77777777" w:rsidTr="0080189F">
        <w:tc>
          <w:tcPr>
            <w:tcW w:w="1915" w:type="dxa"/>
          </w:tcPr>
          <w:p w14:paraId="1C99E456" w14:textId="77777777" w:rsidR="00634022" w:rsidRPr="00FE55E3" w:rsidRDefault="00634022" w:rsidP="00350158">
            <w:pPr>
              <w:pStyle w:val="015"/>
            </w:pPr>
            <w:r w:rsidRPr="00FE55E3">
              <w:t>Кодовое национальное обозначение единицы измерения</w:t>
            </w:r>
          </w:p>
        </w:tc>
        <w:tc>
          <w:tcPr>
            <w:tcW w:w="1737" w:type="dxa"/>
          </w:tcPr>
          <w:p w14:paraId="56D984CB" w14:textId="77777777" w:rsidR="00634022" w:rsidRPr="00FE55E3" w:rsidRDefault="00634022" w:rsidP="00350158">
            <w:pPr>
              <w:pStyle w:val="015"/>
            </w:pPr>
            <w:r w:rsidRPr="00FE55E3">
              <w:t>ALFNAT</w:t>
            </w:r>
          </w:p>
        </w:tc>
        <w:tc>
          <w:tcPr>
            <w:tcW w:w="1276" w:type="dxa"/>
          </w:tcPr>
          <w:p w14:paraId="71C83982" w14:textId="77777777" w:rsidR="00634022" w:rsidRPr="00FE55E3" w:rsidRDefault="00634022" w:rsidP="00350158">
            <w:pPr>
              <w:pStyle w:val="015"/>
            </w:pPr>
            <w:r w:rsidRPr="00FE55E3">
              <w:t>CHAR</w:t>
            </w:r>
          </w:p>
        </w:tc>
        <w:tc>
          <w:tcPr>
            <w:tcW w:w="898" w:type="dxa"/>
          </w:tcPr>
          <w:p w14:paraId="2953214C" w14:textId="77777777" w:rsidR="00634022" w:rsidRPr="00FE55E3" w:rsidRDefault="00634022" w:rsidP="00350158">
            <w:pPr>
              <w:pStyle w:val="015"/>
            </w:pPr>
            <w:r w:rsidRPr="00FE55E3">
              <w:t>&lt;= 50</w:t>
            </w:r>
          </w:p>
        </w:tc>
        <w:tc>
          <w:tcPr>
            <w:tcW w:w="1077" w:type="dxa"/>
          </w:tcPr>
          <w:p w14:paraId="753117D4" w14:textId="77777777" w:rsidR="00634022" w:rsidRPr="00FE55E3" w:rsidRDefault="00634022" w:rsidP="00350158">
            <w:pPr>
              <w:pStyle w:val="015"/>
            </w:pPr>
          </w:p>
        </w:tc>
        <w:tc>
          <w:tcPr>
            <w:tcW w:w="2880" w:type="dxa"/>
          </w:tcPr>
          <w:p w14:paraId="776C1B32" w14:textId="77777777" w:rsidR="00634022" w:rsidRPr="00FE55E3" w:rsidRDefault="00634022" w:rsidP="00350158">
            <w:pPr>
              <w:pStyle w:val="015"/>
            </w:pPr>
          </w:p>
        </w:tc>
      </w:tr>
      <w:tr w:rsidR="00634022" w:rsidRPr="00FE55E3" w14:paraId="5DC34A8C" w14:textId="77777777" w:rsidTr="0080189F">
        <w:tc>
          <w:tcPr>
            <w:tcW w:w="1915" w:type="dxa"/>
          </w:tcPr>
          <w:p w14:paraId="32DD7A3F" w14:textId="77777777" w:rsidR="00634022" w:rsidRPr="00FE55E3" w:rsidRDefault="00634022" w:rsidP="00350158">
            <w:pPr>
              <w:pStyle w:val="015"/>
            </w:pPr>
            <w:r w:rsidRPr="00FE55E3">
              <w:t>Кодовое международное обозначение единицы измерения</w:t>
            </w:r>
          </w:p>
        </w:tc>
        <w:tc>
          <w:tcPr>
            <w:tcW w:w="1737" w:type="dxa"/>
          </w:tcPr>
          <w:p w14:paraId="75A77EFA" w14:textId="77777777" w:rsidR="00634022" w:rsidRPr="00FE55E3" w:rsidRDefault="00634022" w:rsidP="00350158">
            <w:pPr>
              <w:pStyle w:val="015"/>
            </w:pPr>
            <w:r w:rsidRPr="00FE55E3">
              <w:t>ALFINTER</w:t>
            </w:r>
          </w:p>
        </w:tc>
        <w:tc>
          <w:tcPr>
            <w:tcW w:w="1276" w:type="dxa"/>
          </w:tcPr>
          <w:p w14:paraId="35BF3096" w14:textId="77777777" w:rsidR="00634022" w:rsidRPr="00FE55E3" w:rsidRDefault="00634022" w:rsidP="00350158">
            <w:pPr>
              <w:pStyle w:val="015"/>
            </w:pPr>
            <w:r w:rsidRPr="00FE55E3">
              <w:t>CHAR</w:t>
            </w:r>
          </w:p>
        </w:tc>
        <w:tc>
          <w:tcPr>
            <w:tcW w:w="898" w:type="dxa"/>
          </w:tcPr>
          <w:p w14:paraId="02B7B666" w14:textId="77777777" w:rsidR="00634022" w:rsidRPr="00FE55E3" w:rsidRDefault="00634022" w:rsidP="00350158">
            <w:pPr>
              <w:pStyle w:val="015"/>
            </w:pPr>
            <w:r w:rsidRPr="00FE55E3">
              <w:t>&lt;= 50</w:t>
            </w:r>
          </w:p>
        </w:tc>
        <w:tc>
          <w:tcPr>
            <w:tcW w:w="1077" w:type="dxa"/>
          </w:tcPr>
          <w:p w14:paraId="5CDD1A9B" w14:textId="77777777" w:rsidR="00634022" w:rsidRPr="00FE55E3" w:rsidRDefault="00634022" w:rsidP="00350158">
            <w:pPr>
              <w:pStyle w:val="015"/>
            </w:pPr>
          </w:p>
        </w:tc>
        <w:tc>
          <w:tcPr>
            <w:tcW w:w="2880" w:type="dxa"/>
          </w:tcPr>
          <w:p w14:paraId="295284F4" w14:textId="77777777" w:rsidR="00634022" w:rsidRPr="00FE55E3" w:rsidRDefault="00634022" w:rsidP="00350158">
            <w:pPr>
              <w:pStyle w:val="015"/>
            </w:pPr>
          </w:p>
        </w:tc>
      </w:tr>
      <w:tr w:rsidR="00634022" w:rsidRPr="00FE55E3" w14:paraId="631F8AAD" w14:textId="77777777" w:rsidTr="0080189F">
        <w:tc>
          <w:tcPr>
            <w:tcW w:w="1915" w:type="dxa"/>
          </w:tcPr>
          <w:p w14:paraId="280FC8C2" w14:textId="77777777" w:rsidR="00634022" w:rsidRPr="00FE55E3" w:rsidRDefault="00634022" w:rsidP="00350158">
            <w:pPr>
              <w:pStyle w:val="015"/>
            </w:pPr>
            <w:r w:rsidRPr="00FE55E3">
              <w:t>Комментарий</w:t>
            </w:r>
          </w:p>
        </w:tc>
        <w:tc>
          <w:tcPr>
            <w:tcW w:w="1737" w:type="dxa"/>
          </w:tcPr>
          <w:p w14:paraId="00958389" w14:textId="77777777" w:rsidR="00634022" w:rsidRPr="00FE55E3" w:rsidRDefault="00634022" w:rsidP="00350158">
            <w:pPr>
              <w:pStyle w:val="015"/>
            </w:pPr>
            <w:r w:rsidRPr="00FE55E3">
              <w:t>NOMKOMM</w:t>
            </w:r>
          </w:p>
        </w:tc>
        <w:tc>
          <w:tcPr>
            <w:tcW w:w="1276" w:type="dxa"/>
          </w:tcPr>
          <w:p w14:paraId="02E3D612" w14:textId="77777777" w:rsidR="00634022" w:rsidRPr="00FE55E3" w:rsidRDefault="00634022" w:rsidP="00350158">
            <w:pPr>
              <w:pStyle w:val="015"/>
            </w:pPr>
            <w:r w:rsidRPr="00FE55E3">
              <w:t>CHAR</w:t>
            </w:r>
          </w:p>
        </w:tc>
        <w:tc>
          <w:tcPr>
            <w:tcW w:w="898" w:type="dxa"/>
            <w:vAlign w:val="center"/>
          </w:tcPr>
          <w:p w14:paraId="799825F6" w14:textId="77777777" w:rsidR="00634022" w:rsidRPr="00FE55E3" w:rsidRDefault="00634022" w:rsidP="00350158">
            <w:pPr>
              <w:pStyle w:val="015"/>
            </w:pPr>
            <w:r w:rsidRPr="00FE55E3">
              <w:t>&lt;= 250</w:t>
            </w:r>
          </w:p>
        </w:tc>
        <w:tc>
          <w:tcPr>
            <w:tcW w:w="1077" w:type="dxa"/>
          </w:tcPr>
          <w:p w14:paraId="5CF54743" w14:textId="77777777" w:rsidR="00634022" w:rsidRPr="00FE55E3" w:rsidRDefault="00634022" w:rsidP="00350158">
            <w:pPr>
              <w:pStyle w:val="015"/>
            </w:pPr>
          </w:p>
        </w:tc>
        <w:tc>
          <w:tcPr>
            <w:tcW w:w="2880" w:type="dxa"/>
          </w:tcPr>
          <w:p w14:paraId="48BBAE6E" w14:textId="77777777" w:rsidR="00634022" w:rsidRPr="00FE55E3" w:rsidRDefault="00634022" w:rsidP="00350158">
            <w:pPr>
              <w:pStyle w:val="015"/>
            </w:pPr>
          </w:p>
        </w:tc>
      </w:tr>
      <w:tr w:rsidR="00634022" w:rsidRPr="00FE55E3" w14:paraId="0D42A640" w14:textId="77777777" w:rsidTr="0080189F">
        <w:tc>
          <w:tcPr>
            <w:tcW w:w="1915" w:type="dxa"/>
            <w:vAlign w:val="center"/>
          </w:tcPr>
          <w:p w14:paraId="4C17EB15" w14:textId="77777777" w:rsidR="00634022" w:rsidRPr="00FE55E3" w:rsidRDefault="00634022" w:rsidP="00350158">
            <w:pPr>
              <w:pStyle w:val="015"/>
            </w:pPr>
            <w:r w:rsidRPr="00FE55E3">
              <w:t>Описание (пояснение)</w:t>
            </w:r>
          </w:p>
        </w:tc>
        <w:tc>
          <w:tcPr>
            <w:tcW w:w="1737" w:type="dxa"/>
            <w:vAlign w:val="center"/>
          </w:tcPr>
          <w:p w14:paraId="4CA27578" w14:textId="77777777" w:rsidR="00634022" w:rsidRPr="00FE55E3" w:rsidRDefault="00634022" w:rsidP="00350158">
            <w:pPr>
              <w:pStyle w:val="015"/>
            </w:pPr>
            <w:r w:rsidRPr="00FE55E3">
              <w:t>NOMDESCR</w:t>
            </w:r>
          </w:p>
        </w:tc>
        <w:tc>
          <w:tcPr>
            <w:tcW w:w="1276" w:type="dxa"/>
          </w:tcPr>
          <w:p w14:paraId="0F816B91" w14:textId="77777777" w:rsidR="00634022" w:rsidRPr="00FE55E3" w:rsidRDefault="00634022" w:rsidP="00350158">
            <w:pPr>
              <w:pStyle w:val="015"/>
            </w:pPr>
            <w:r w:rsidRPr="00FE55E3">
              <w:t>CHAR</w:t>
            </w:r>
          </w:p>
        </w:tc>
        <w:tc>
          <w:tcPr>
            <w:tcW w:w="898" w:type="dxa"/>
            <w:vAlign w:val="center"/>
          </w:tcPr>
          <w:p w14:paraId="73084D86" w14:textId="77777777" w:rsidR="00634022" w:rsidRPr="00FE55E3" w:rsidRDefault="00634022" w:rsidP="00350158">
            <w:pPr>
              <w:pStyle w:val="015"/>
            </w:pPr>
            <w:r w:rsidRPr="00FE55E3">
              <w:t>&lt;= 250</w:t>
            </w:r>
          </w:p>
        </w:tc>
        <w:tc>
          <w:tcPr>
            <w:tcW w:w="1077" w:type="dxa"/>
          </w:tcPr>
          <w:p w14:paraId="20930232" w14:textId="77777777" w:rsidR="00634022" w:rsidRPr="00FE55E3" w:rsidRDefault="00634022" w:rsidP="00350158">
            <w:pPr>
              <w:pStyle w:val="015"/>
            </w:pPr>
          </w:p>
        </w:tc>
        <w:tc>
          <w:tcPr>
            <w:tcW w:w="2880" w:type="dxa"/>
          </w:tcPr>
          <w:p w14:paraId="42C7FD06" w14:textId="77777777" w:rsidR="00634022" w:rsidRPr="00FE55E3" w:rsidRDefault="00634022" w:rsidP="00350158">
            <w:pPr>
              <w:pStyle w:val="015"/>
            </w:pPr>
          </w:p>
        </w:tc>
      </w:tr>
      <w:tr w:rsidR="00634022" w:rsidRPr="00FE55E3" w14:paraId="78CF7787" w14:textId="77777777" w:rsidTr="0080189F">
        <w:tc>
          <w:tcPr>
            <w:tcW w:w="1915" w:type="dxa"/>
            <w:vAlign w:val="center"/>
          </w:tcPr>
          <w:p w14:paraId="50F09B46" w14:textId="77777777" w:rsidR="00634022" w:rsidRPr="00FE55E3" w:rsidRDefault="00634022" w:rsidP="00350158">
            <w:pPr>
              <w:pStyle w:val="015"/>
            </w:pPr>
            <w:r w:rsidRPr="00FE55E3">
              <w:t>Номер последнего изменения</w:t>
            </w:r>
          </w:p>
        </w:tc>
        <w:tc>
          <w:tcPr>
            <w:tcW w:w="1737" w:type="dxa"/>
            <w:vAlign w:val="center"/>
          </w:tcPr>
          <w:p w14:paraId="3981A4D9" w14:textId="77777777" w:rsidR="00634022" w:rsidRPr="00FE55E3" w:rsidRDefault="00634022" w:rsidP="00350158">
            <w:pPr>
              <w:pStyle w:val="015"/>
            </w:pPr>
            <w:r w:rsidRPr="00FE55E3">
              <w:t>NOMAKT</w:t>
            </w:r>
          </w:p>
        </w:tc>
        <w:tc>
          <w:tcPr>
            <w:tcW w:w="1276" w:type="dxa"/>
          </w:tcPr>
          <w:p w14:paraId="3D9DD932" w14:textId="77777777" w:rsidR="00634022" w:rsidRPr="00FE55E3" w:rsidRDefault="00C54F4A" w:rsidP="00350158">
            <w:pPr>
              <w:pStyle w:val="015"/>
            </w:pPr>
            <w:r w:rsidRPr="00FE55E3">
              <w:rPr>
                <w:lang w:val="en-US"/>
              </w:rPr>
              <w:t>CHAR</w:t>
            </w:r>
          </w:p>
        </w:tc>
        <w:tc>
          <w:tcPr>
            <w:tcW w:w="898" w:type="dxa"/>
            <w:vAlign w:val="center"/>
          </w:tcPr>
          <w:p w14:paraId="6BA22E20" w14:textId="77777777" w:rsidR="00634022" w:rsidRPr="00FE55E3" w:rsidRDefault="00314875" w:rsidP="00350158">
            <w:pPr>
              <w:pStyle w:val="015"/>
            </w:pPr>
            <w:r w:rsidRPr="00FE55E3">
              <w:rPr>
                <w:lang w:val="en-US"/>
              </w:rPr>
              <w:t>&lt;</w:t>
            </w:r>
            <w:r w:rsidR="00634022" w:rsidRPr="00FE55E3">
              <w:t>=3</w:t>
            </w:r>
          </w:p>
        </w:tc>
        <w:tc>
          <w:tcPr>
            <w:tcW w:w="1077" w:type="dxa"/>
          </w:tcPr>
          <w:p w14:paraId="47D06F18" w14:textId="77777777" w:rsidR="00634022" w:rsidRPr="00FE55E3" w:rsidRDefault="00634022" w:rsidP="00350158">
            <w:pPr>
              <w:pStyle w:val="015"/>
            </w:pPr>
          </w:p>
        </w:tc>
        <w:tc>
          <w:tcPr>
            <w:tcW w:w="2880" w:type="dxa"/>
          </w:tcPr>
          <w:p w14:paraId="2242D419" w14:textId="77777777" w:rsidR="00634022" w:rsidRPr="00FE55E3" w:rsidRDefault="00634022" w:rsidP="00350158">
            <w:pPr>
              <w:pStyle w:val="015"/>
            </w:pPr>
          </w:p>
        </w:tc>
      </w:tr>
      <w:tr w:rsidR="00634022" w:rsidRPr="007222E5" w14:paraId="21065778" w14:textId="77777777" w:rsidTr="0080189F">
        <w:tc>
          <w:tcPr>
            <w:tcW w:w="1915" w:type="dxa"/>
            <w:vAlign w:val="center"/>
          </w:tcPr>
          <w:p w14:paraId="4A297BF1" w14:textId="77777777" w:rsidR="00634022" w:rsidRPr="007222E5" w:rsidRDefault="00634022" w:rsidP="007222E5">
            <w:r w:rsidRPr="007222E5">
              <w:t>Тип последнего изменения</w:t>
            </w:r>
          </w:p>
        </w:tc>
        <w:tc>
          <w:tcPr>
            <w:tcW w:w="1737" w:type="dxa"/>
            <w:vAlign w:val="center"/>
          </w:tcPr>
          <w:p w14:paraId="348496CE" w14:textId="77777777" w:rsidR="00634022" w:rsidRPr="007222E5" w:rsidRDefault="00634022" w:rsidP="007222E5">
            <w:r w:rsidRPr="007222E5">
              <w:t>STATUS</w:t>
            </w:r>
          </w:p>
        </w:tc>
        <w:tc>
          <w:tcPr>
            <w:tcW w:w="1276" w:type="dxa"/>
          </w:tcPr>
          <w:p w14:paraId="5D9A36E6" w14:textId="77777777" w:rsidR="00634022" w:rsidRPr="007222E5" w:rsidRDefault="00634022" w:rsidP="007222E5">
            <w:r w:rsidRPr="007222E5">
              <w:t>NUMBER</w:t>
            </w:r>
          </w:p>
        </w:tc>
        <w:tc>
          <w:tcPr>
            <w:tcW w:w="898" w:type="dxa"/>
          </w:tcPr>
          <w:p w14:paraId="0038FC23" w14:textId="77777777" w:rsidR="00634022" w:rsidRPr="007222E5" w:rsidRDefault="00634022" w:rsidP="007222E5">
            <w:r w:rsidRPr="007222E5">
              <w:t>=1</w:t>
            </w:r>
          </w:p>
        </w:tc>
        <w:tc>
          <w:tcPr>
            <w:tcW w:w="1077" w:type="dxa"/>
          </w:tcPr>
          <w:p w14:paraId="252D7161" w14:textId="77777777" w:rsidR="00634022" w:rsidRPr="007222E5" w:rsidRDefault="00634022" w:rsidP="007222E5"/>
        </w:tc>
        <w:tc>
          <w:tcPr>
            <w:tcW w:w="2880" w:type="dxa"/>
          </w:tcPr>
          <w:p w14:paraId="5B636596" w14:textId="77777777" w:rsidR="00634022" w:rsidRPr="007222E5" w:rsidRDefault="00634022" w:rsidP="007222E5">
            <w:r w:rsidRPr="007222E5">
              <w:t>Может принимать значения:</w:t>
            </w:r>
          </w:p>
          <w:p w14:paraId="0F3D216F" w14:textId="77777777" w:rsidR="00634022" w:rsidRPr="007222E5" w:rsidRDefault="00634022" w:rsidP="007222E5">
            <w:r w:rsidRPr="007222E5">
              <w:t xml:space="preserve">1 </w:t>
            </w:r>
            <w:r w:rsidR="00240BC3" w:rsidRPr="007222E5">
              <w:t>–</w:t>
            </w:r>
            <w:r w:rsidRPr="007222E5">
              <w:t xml:space="preserve"> аннулировать;</w:t>
            </w:r>
          </w:p>
          <w:p w14:paraId="37384F0E" w14:textId="2BDC3172" w:rsidR="00634022" w:rsidRPr="007222E5" w:rsidRDefault="007222E5" w:rsidP="007222E5">
            <w:r w:rsidRPr="007222E5">
              <w:t xml:space="preserve">2 </w:t>
            </w:r>
            <w:r w:rsidR="00240BC3" w:rsidRPr="007222E5">
              <w:t>–</w:t>
            </w:r>
            <w:r w:rsidR="00634022" w:rsidRPr="007222E5">
              <w:t xml:space="preserve"> изменить реквизит, кроме кода;</w:t>
            </w:r>
          </w:p>
          <w:p w14:paraId="063D9A9D" w14:textId="6AC3C083" w:rsidR="00634022" w:rsidRPr="007222E5" w:rsidRDefault="007222E5" w:rsidP="007222E5">
            <w:r w:rsidRPr="007222E5">
              <w:t xml:space="preserve">3  </w:t>
            </w:r>
            <w:r w:rsidR="00240BC3" w:rsidRPr="007222E5">
              <w:t>–</w:t>
            </w:r>
            <w:r w:rsidR="00634022" w:rsidRPr="007222E5">
              <w:t xml:space="preserve"> включить;</w:t>
            </w:r>
          </w:p>
          <w:p w14:paraId="04613A4D" w14:textId="77777777" w:rsidR="00634022" w:rsidRPr="001B7F1C" w:rsidRDefault="00634022" w:rsidP="007222E5">
            <w:r w:rsidRPr="00C17547">
              <w:t xml:space="preserve">0 </w:t>
            </w:r>
            <w:r w:rsidR="00240BC3" w:rsidRPr="0075121E">
              <w:t>–</w:t>
            </w:r>
            <w:r w:rsidRPr="001B7F1C">
              <w:t xml:space="preserve"> начальная загрузка</w:t>
            </w:r>
          </w:p>
        </w:tc>
      </w:tr>
      <w:tr w:rsidR="00634022" w:rsidRPr="00FE55E3" w14:paraId="0606759E" w14:textId="77777777" w:rsidTr="0080189F">
        <w:tc>
          <w:tcPr>
            <w:tcW w:w="1915" w:type="dxa"/>
            <w:vAlign w:val="center"/>
          </w:tcPr>
          <w:p w14:paraId="0B56529D" w14:textId="77777777" w:rsidR="00634022" w:rsidRPr="00FE55E3" w:rsidRDefault="00634022" w:rsidP="00350158">
            <w:pPr>
              <w:pStyle w:val="015"/>
            </w:pPr>
            <w:r w:rsidRPr="00FE55E3">
              <w:t>Дата принятия изменения</w:t>
            </w:r>
          </w:p>
        </w:tc>
        <w:tc>
          <w:tcPr>
            <w:tcW w:w="1737" w:type="dxa"/>
            <w:vAlign w:val="center"/>
          </w:tcPr>
          <w:p w14:paraId="09AC1779" w14:textId="77777777" w:rsidR="00634022" w:rsidRPr="00FE55E3" w:rsidRDefault="00634022" w:rsidP="00350158">
            <w:pPr>
              <w:pStyle w:val="015"/>
            </w:pPr>
            <w:r w:rsidRPr="00FE55E3">
              <w:t>DATEUTV</w:t>
            </w:r>
          </w:p>
        </w:tc>
        <w:tc>
          <w:tcPr>
            <w:tcW w:w="1276" w:type="dxa"/>
          </w:tcPr>
          <w:p w14:paraId="2A0D268B" w14:textId="77777777" w:rsidR="00634022" w:rsidRPr="00FE55E3" w:rsidRDefault="00634022" w:rsidP="00350158">
            <w:pPr>
              <w:pStyle w:val="015"/>
            </w:pPr>
            <w:r w:rsidRPr="00FE55E3">
              <w:t>DATE</w:t>
            </w:r>
          </w:p>
        </w:tc>
        <w:tc>
          <w:tcPr>
            <w:tcW w:w="898" w:type="dxa"/>
          </w:tcPr>
          <w:p w14:paraId="558C7511" w14:textId="77777777" w:rsidR="00634022" w:rsidRPr="00FE55E3" w:rsidRDefault="00634022" w:rsidP="00350158">
            <w:pPr>
              <w:pStyle w:val="015"/>
            </w:pPr>
            <w:r w:rsidRPr="00FE55E3">
              <w:t>= 10</w:t>
            </w:r>
          </w:p>
        </w:tc>
        <w:tc>
          <w:tcPr>
            <w:tcW w:w="1077" w:type="dxa"/>
          </w:tcPr>
          <w:p w14:paraId="0873ED76" w14:textId="77777777" w:rsidR="00634022" w:rsidRPr="00FE55E3" w:rsidRDefault="00634022" w:rsidP="00350158">
            <w:pPr>
              <w:pStyle w:val="015"/>
            </w:pPr>
          </w:p>
        </w:tc>
        <w:tc>
          <w:tcPr>
            <w:tcW w:w="2880" w:type="dxa"/>
          </w:tcPr>
          <w:p w14:paraId="62698B00" w14:textId="77777777" w:rsidR="00634022" w:rsidRPr="00FE55E3" w:rsidRDefault="00634022" w:rsidP="00350158">
            <w:pPr>
              <w:pStyle w:val="015"/>
            </w:pPr>
          </w:p>
        </w:tc>
      </w:tr>
      <w:tr w:rsidR="00634022" w:rsidRPr="00FE55E3" w14:paraId="3FE33284" w14:textId="77777777" w:rsidTr="0080189F">
        <w:tc>
          <w:tcPr>
            <w:tcW w:w="1915" w:type="dxa"/>
            <w:vAlign w:val="center"/>
          </w:tcPr>
          <w:p w14:paraId="40DAD01E" w14:textId="77777777" w:rsidR="00634022" w:rsidRPr="00FE55E3" w:rsidRDefault="00634022" w:rsidP="00350158">
            <w:pPr>
              <w:pStyle w:val="015"/>
            </w:pPr>
            <w:r w:rsidRPr="00FE55E3">
              <w:t>Дата введения изменения</w:t>
            </w:r>
          </w:p>
        </w:tc>
        <w:tc>
          <w:tcPr>
            <w:tcW w:w="1737" w:type="dxa"/>
            <w:vAlign w:val="center"/>
          </w:tcPr>
          <w:p w14:paraId="256EDEB3" w14:textId="77777777" w:rsidR="00634022" w:rsidRPr="00FE55E3" w:rsidRDefault="00634022" w:rsidP="00350158">
            <w:pPr>
              <w:pStyle w:val="015"/>
            </w:pPr>
            <w:r w:rsidRPr="00FE55E3">
              <w:t>DATEVVED</w:t>
            </w:r>
          </w:p>
        </w:tc>
        <w:tc>
          <w:tcPr>
            <w:tcW w:w="1276" w:type="dxa"/>
          </w:tcPr>
          <w:p w14:paraId="29623DAA" w14:textId="77777777" w:rsidR="00634022" w:rsidRPr="00FE55E3" w:rsidRDefault="00634022" w:rsidP="00350158">
            <w:pPr>
              <w:pStyle w:val="015"/>
            </w:pPr>
            <w:r w:rsidRPr="00FE55E3">
              <w:t>DATE</w:t>
            </w:r>
          </w:p>
        </w:tc>
        <w:tc>
          <w:tcPr>
            <w:tcW w:w="898" w:type="dxa"/>
          </w:tcPr>
          <w:p w14:paraId="38E464EC" w14:textId="77777777" w:rsidR="00634022" w:rsidRPr="00FE55E3" w:rsidRDefault="00634022" w:rsidP="00350158">
            <w:pPr>
              <w:pStyle w:val="015"/>
            </w:pPr>
            <w:r w:rsidRPr="00FE55E3">
              <w:t>= 10</w:t>
            </w:r>
          </w:p>
        </w:tc>
        <w:tc>
          <w:tcPr>
            <w:tcW w:w="1077" w:type="dxa"/>
          </w:tcPr>
          <w:p w14:paraId="2D00741F" w14:textId="77777777" w:rsidR="00634022" w:rsidRPr="00FE55E3" w:rsidRDefault="00634022" w:rsidP="00350158">
            <w:pPr>
              <w:pStyle w:val="015"/>
            </w:pPr>
          </w:p>
        </w:tc>
        <w:tc>
          <w:tcPr>
            <w:tcW w:w="2880" w:type="dxa"/>
          </w:tcPr>
          <w:p w14:paraId="0573A08F" w14:textId="77777777" w:rsidR="00634022" w:rsidRPr="00FE55E3" w:rsidRDefault="00634022" w:rsidP="00350158">
            <w:pPr>
              <w:pStyle w:val="015"/>
            </w:pPr>
          </w:p>
        </w:tc>
      </w:tr>
    </w:tbl>
    <w:p w14:paraId="0A15BE02" w14:textId="77777777" w:rsidR="00634022" w:rsidRPr="00FE55E3" w:rsidRDefault="00634022">
      <w:pPr>
        <w:pStyle w:val="41"/>
        <w:numPr>
          <w:ilvl w:val="3"/>
          <w:numId w:val="50"/>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808"/>
        <w:gridCol w:w="456"/>
        <w:gridCol w:w="591"/>
        <w:gridCol w:w="644"/>
        <w:gridCol w:w="755"/>
        <w:gridCol w:w="650"/>
        <w:gridCol w:w="761"/>
        <w:gridCol w:w="837"/>
        <w:gridCol w:w="831"/>
        <w:gridCol w:w="702"/>
        <w:gridCol w:w="627"/>
        <w:gridCol w:w="731"/>
        <w:gridCol w:w="808"/>
      </w:tblGrid>
      <w:tr w:rsidR="00E0253B" w:rsidRPr="00FE55E3" w14:paraId="2849763E" w14:textId="77777777" w:rsidTr="00040FEA">
        <w:trPr>
          <w:trHeight w:val="300"/>
        </w:trPr>
        <w:tc>
          <w:tcPr>
            <w:tcW w:w="328" w:type="pct"/>
            <w:shd w:val="clear" w:color="auto" w:fill="D9D9D9"/>
            <w:noWrap/>
            <w:vAlign w:val="bottom"/>
          </w:tcPr>
          <w:p w14:paraId="7F271436" w14:textId="77777777" w:rsidR="00634022" w:rsidRPr="00FE55E3" w:rsidRDefault="00634022" w:rsidP="005D5100">
            <w:pPr>
              <w:pStyle w:val="afffff0"/>
            </w:pPr>
            <w:r w:rsidRPr="00FE55E3">
              <w:t>RAZDEL</w:t>
            </w:r>
          </w:p>
        </w:tc>
        <w:tc>
          <w:tcPr>
            <w:tcW w:w="426" w:type="pct"/>
            <w:shd w:val="clear" w:color="auto" w:fill="D9D9D9"/>
            <w:noWrap/>
            <w:vAlign w:val="bottom"/>
          </w:tcPr>
          <w:p w14:paraId="193F5262" w14:textId="77777777" w:rsidR="00634022" w:rsidRPr="00FE55E3" w:rsidRDefault="00634022" w:rsidP="005D5100">
            <w:pPr>
              <w:pStyle w:val="afffff0"/>
            </w:pPr>
            <w:r w:rsidRPr="00FE55E3">
              <w:t>PODRAZDE</w:t>
            </w:r>
          </w:p>
        </w:tc>
        <w:tc>
          <w:tcPr>
            <w:tcW w:w="210" w:type="pct"/>
            <w:shd w:val="clear" w:color="auto" w:fill="D9D9D9"/>
            <w:noWrap/>
            <w:vAlign w:val="bottom"/>
          </w:tcPr>
          <w:p w14:paraId="2D482955" w14:textId="77777777" w:rsidR="00634022" w:rsidRPr="00FE55E3" w:rsidRDefault="00634022" w:rsidP="005D5100">
            <w:pPr>
              <w:pStyle w:val="afffff0"/>
            </w:pPr>
            <w:r w:rsidRPr="00FE55E3">
              <w:t>KOD</w:t>
            </w:r>
          </w:p>
        </w:tc>
        <w:tc>
          <w:tcPr>
            <w:tcW w:w="290" w:type="pct"/>
            <w:shd w:val="clear" w:color="auto" w:fill="D9D9D9"/>
            <w:noWrap/>
            <w:vAlign w:val="bottom"/>
          </w:tcPr>
          <w:p w14:paraId="44667067" w14:textId="77777777" w:rsidR="00634022" w:rsidRPr="00FE55E3" w:rsidRDefault="00634022" w:rsidP="005D5100">
            <w:pPr>
              <w:pStyle w:val="afffff0"/>
            </w:pPr>
            <w:r w:rsidRPr="00FE55E3">
              <w:t>NAME1</w:t>
            </w:r>
          </w:p>
        </w:tc>
        <w:tc>
          <w:tcPr>
            <w:tcW w:w="321" w:type="pct"/>
            <w:shd w:val="clear" w:color="auto" w:fill="D9D9D9"/>
            <w:noWrap/>
            <w:vAlign w:val="bottom"/>
          </w:tcPr>
          <w:p w14:paraId="28F3070C" w14:textId="77777777" w:rsidR="00634022" w:rsidRPr="00FE55E3" w:rsidRDefault="00634022" w:rsidP="005D5100">
            <w:pPr>
              <w:pStyle w:val="afffff0"/>
            </w:pPr>
            <w:r w:rsidRPr="00FE55E3">
              <w:t>USLNAT</w:t>
            </w:r>
          </w:p>
        </w:tc>
        <w:tc>
          <w:tcPr>
            <w:tcW w:w="387" w:type="pct"/>
            <w:shd w:val="clear" w:color="auto" w:fill="D9D9D9"/>
            <w:noWrap/>
            <w:vAlign w:val="bottom"/>
          </w:tcPr>
          <w:p w14:paraId="0E6212DB" w14:textId="77777777" w:rsidR="00634022" w:rsidRPr="00FE55E3" w:rsidRDefault="00634022" w:rsidP="005D5100">
            <w:pPr>
              <w:pStyle w:val="afffff0"/>
            </w:pPr>
            <w:r w:rsidRPr="00FE55E3">
              <w:t>USLINTER</w:t>
            </w:r>
          </w:p>
        </w:tc>
        <w:tc>
          <w:tcPr>
            <w:tcW w:w="324" w:type="pct"/>
            <w:shd w:val="clear" w:color="auto" w:fill="D9D9D9"/>
            <w:noWrap/>
            <w:vAlign w:val="bottom"/>
          </w:tcPr>
          <w:p w14:paraId="637A1793" w14:textId="77777777" w:rsidR="00634022" w:rsidRPr="00FE55E3" w:rsidRDefault="00634022" w:rsidP="005D5100">
            <w:pPr>
              <w:pStyle w:val="afffff0"/>
            </w:pPr>
            <w:r w:rsidRPr="00FE55E3">
              <w:t>ALFNAT</w:t>
            </w:r>
          </w:p>
        </w:tc>
        <w:tc>
          <w:tcPr>
            <w:tcW w:w="390" w:type="pct"/>
            <w:shd w:val="clear" w:color="auto" w:fill="D9D9D9"/>
            <w:noWrap/>
            <w:vAlign w:val="bottom"/>
          </w:tcPr>
          <w:p w14:paraId="5DE74F32" w14:textId="77777777" w:rsidR="00634022" w:rsidRPr="00FE55E3" w:rsidRDefault="00634022" w:rsidP="005D5100">
            <w:pPr>
              <w:pStyle w:val="afffff0"/>
            </w:pPr>
            <w:r w:rsidRPr="00FE55E3">
              <w:t>ALFINTER</w:t>
            </w:r>
          </w:p>
        </w:tc>
        <w:tc>
          <w:tcPr>
            <w:tcW w:w="435" w:type="pct"/>
            <w:shd w:val="clear" w:color="auto" w:fill="D9D9D9"/>
            <w:noWrap/>
            <w:vAlign w:val="bottom"/>
          </w:tcPr>
          <w:p w14:paraId="0DD6277B" w14:textId="77777777" w:rsidR="00634022" w:rsidRPr="00FE55E3" w:rsidRDefault="00634022" w:rsidP="005D5100">
            <w:pPr>
              <w:pStyle w:val="afffff0"/>
            </w:pPr>
            <w:r w:rsidRPr="00FE55E3">
              <w:t>NOMKOMM</w:t>
            </w:r>
          </w:p>
        </w:tc>
        <w:tc>
          <w:tcPr>
            <w:tcW w:w="432" w:type="pct"/>
            <w:shd w:val="clear" w:color="auto" w:fill="D9D9D9"/>
            <w:noWrap/>
            <w:vAlign w:val="bottom"/>
          </w:tcPr>
          <w:p w14:paraId="6BB545E4" w14:textId="77777777" w:rsidR="00634022" w:rsidRPr="00FE55E3" w:rsidRDefault="00634022" w:rsidP="005D5100">
            <w:pPr>
              <w:pStyle w:val="afffff0"/>
            </w:pPr>
            <w:r w:rsidRPr="00FE55E3">
              <w:t>NOMDESCR</w:t>
            </w:r>
          </w:p>
        </w:tc>
        <w:tc>
          <w:tcPr>
            <w:tcW w:w="356" w:type="pct"/>
            <w:shd w:val="clear" w:color="auto" w:fill="D9D9D9"/>
            <w:noWrap/>
            <w:vAlign w:val="bottom"/>
          </w:tcPr>
          <w:p w14:paraId="24471C1D" w14:textId="77777777" w:rsidR="00634022" w:rsidRPr="00FE55E3" w:rsidRDefault="00634022" w:rsidP="005D5100">
            <w:pPr>
              <w:pStyle w:val="afffff0"/>
            </w:pPr>
            <w:r w:rsidRPr="00FE55E3">
              <w:t>NOMAKT</w:t>
            </w:r>
          </w:p>
        </w:tc>
        <w:tc>
          <w:tcPr>
            <w:tcW w:w="311" w:type="pct"/>
            <w:shd w:val="clear" w:color="auto" w:fill="D9D9D9"/>
            <w:noWrap/>
            <w:vAlign w:val="bottom"/>
          </w:tcPr>
          <w:p w14:paraId="570E47BF" w14:textId="77777777" w:rsidR="00634022" w:rsidRPr="00FE55E3" w:rsidRDefault="00634022" w:rsidP="005D5100">
            <w:pPr>
              <w:pStyle w:val="afffff0"/>
            </w:pPr>
            <w:r w:rsidRPr="00FE55E3">
              <w:t>STATUS</w:t>
            </w:r>
          </w:p>
        </w:tc>
        <w:tc>
          <w:tcPr>
            <w:tcW w:w="373" w:type="pct"/>
            <w:shd w:val="clear" w:color="auto" w:fill="D9D9D9"/>
            <w:noWrap/>
            <w:vAlign w:val="bottom"/>
          </w:tcPr>
          <w:p w14:paraId="59E3419A" w14:textId="77777777" w:rsidR="00634022" w:rsidRPr="00FE55E3" w:rsidRDefault="00634022" w:rsidP="005D5100">
            <w:pPr>
              <w:pStyle w:val="afffff0"/>
            </w:pPr>
            <w:r w:rsidRPr="00FE55E3">
              <w:t>DATEUTV</w:t>
            </w:r>
          </w:p>
        </w:tc>
        <w:tc>
          <w:tcPr>
            <w:tcW w:w="418" w:type="pct"/>
            <w:shd w:val="clear" w:color="auto" w:fill="D9D9D9"/>
            <w:noWrap/>
            <w:vAlign w:val="bottom"/>
          </w:tcPr>
          <w:p w14:paraId="7E589B44" w14:textId="77777777" w:rsidR="00634022" w:rsidRPr="00FE55E3" w:rsidRDefault="00634022" w:rsidP="005D5100">
            <w:pPr>
              <w:pStyle w:val="afffff0"/>
            </w:pPr>
            <w:r w:rsidRPr="00FE55E3">
              <w:t>DATEVVED</w:t>
            </w:r>
          </w:p>
        </w:tc>
      </w:tr>
      <w:tr w:rsidR="00E0253B" w:rsidRPr="00FE55E3" w14:paraId="7C9F3981" w14:textId="77777777" w:rsidTr="00040FEA">
        <w:trPr>
          <w:trHeight w:val="300"/>
        </w:trPr>
        <w:tc>
          <w:tcPr>
            <w:tcW w:w="328" w:type="pct"/>
            <w:shd w:val="clear" w:color="auto" w:fill="auto"/>
            <w:noWrap/>
          </w:tcPr>
          <w:p w14:paraId="2549E9CA" w14:textId="77777777" w:rsidR="00634022" w:rsidRPr="00FE55E3" w:rsidRDefault="00634022" w:rsidP="00350158">
            <w:pPr>
              <w:pStyle w:val="015"/>
            </w:pPr>
          </w:p>
        </w:tc>
        <w:tc>
          <w:tcPr>
            <w:tcW w:w="426" w:type="pct"/>
            <w:shd w:val="clear" w:color="auto" w:fill="auto"/>
            <w:noWrap/>
          </w:tcPr>
          <w:p w14:paraId="1F9AA5E1" w14:textId="77777777" w:rsidR="00634022" w:rsidRPr="00FE55E3" w:rsidRDefault="00634022" w:rsidP="00350158">
            <w:pPr>
              <w:pStyle w:val="015"/>
            </w:pPr>
          </w:p>
        </w:tc>
        <w:tc>
          <w:tcPr>
            <w:tcW w:w="210" w:type="pct"/>
            <w:shd w:val="clear" w:color="auto" w:fill="auto"/>
            <w:noWrap/>
          </w:tcPr>
          <w:p w14:paraId="0ADA64C2" w14:textId="77777777" w:rsidR="00634022" w:rsidRPr="00FE55E3" w:rsidRDefault="00634022" w:rsidP="00350158">
            <w:pPr>
              <w:pStyle w:val="015"/>
            </w:pPr>
          </w:p>
        </w:tc>
        <w:tc>
          <w:tcPr>
            <w:tcW w:w="290" w:type="pct"/>
            <w:shd w:val="clear" w:color="auto" w:fill="auto"/>
            <w:noWrap/>
          </w:tcPr>
          <w:p w14:paraId="77582CE8" w14:textId="77777777" w:rsidR="00634022" w:rsidRPr="00FE55E3" w:rsidRDefault="00634022" w:rsidP="00350158">
            <w:pPr>
              <w:pStyle w:val="015"/>
            </w:pPr>
          </w:p>
        </w:tc>
        <w:tc>
          <w:tcPr>
            <w:tcW w:w="321" w:type="pct"/>
            <w:shd w:val="clear" w:color="auto" w:fill="auto"/>
            <w:noWrap/>
          </w:tcPr>
          <w:p w14:paraId="0CBFB699" w14:textId="77777777" w:rsidR="00634022" w:rsidRPr="00FE55E3" w:rsidRDefault="00634022" w:rsidP="00350158">
            <w:pPr>
              <w:pStyle w:val="015"/>
            </w:pPr>
          </w:p>
        </w:tc>
        <w:tc>
          <w:tcPr>
            <w:tcW w:w="387" w:type="pct"/>
            <w:shd w:val="clear" w:color="auto" w:fill="auto"/>
            <w:noWrap/>
          </w:tcPr>
          <w:p w14:paraId="31CCB7DE" w14:textId="77777777" w:rsidR="00634022" w:rsidRPr="00FE55E3" w:rsidRDefault="00634022" w:rsidP="00350158">
            <w:pPr>
              <w:pStyle w:val="015"/>
            </w:pPr>
          </w:p>
        </w:tc>
        <w:tc>
          <w:tcPr>
            <w:tcW w:w="324" w:type="pct"/>
            <w:shd w:val="clear" w:color="auto" w:fill="auto"/>
            <w:noWrap/>
          </w:tcPr>
          <w:p w14:paraId="15B6808A" w14:textId="77777777" w:rsidR="00634022" w:rsidRPr="00FE55E3" w:rsidRDefault="00634022" w:rsidP="00350158">
            <w:pPr>
              <w:pStyle w:val="015"/>
            </w:pPr>
          </w:p>
        </w:tc>
        <w:tc>
          <w:tcPr>
            <w:tcW w:w="390" w:type="pct"/>
            <w:shd w:val="clear" w:color="auto" w:fill="auto"/>
            <w:noWrap/>
          </w:tcPr>
          <w:p w14:paraId="156DED27" w14:textId="77777777" w:rsidR="00634022" w:rsidRPr="00FE55E3" w:rsidRDefault="00634022" w:rsidP="00350158">
            <w:pPr>
              <w:pStyle w:val="015"/>
            </w:pPr>
          </w:p>
        </w:tc>
        <w:tc>
          <w:tcPr>
            <w:tcW w:w="435" w:type="pct"/>
            <w:shd w:val="clear" w:color="auto" w:fill="auto"/>
            <w:noWrap/>
          </w:tcPr>
          <w:p w14:paraId="352F9B6E" w14:textId="77777777" w:rsidR="00634022" w:rsidRPr="00FE55E3" w:rsidRDefault="00634022" w:rsidP="00350158">
            <w:pPr>
              <w:pStyle w:val="015"/>
            </w:pPr>
          </w:p>
        </w:tc>
        <w:tc>
          <w:tcPr>
            <w:tcW w:w="432" w:type="pct"/>
            <w:shd w:val="clear" w:color="auto" w:fill="auto"/>
            <w:noWrap/>
          </w:tcPr>
          <w:p w14:paraId="7E6A8F84" w14:textId="77777777" w:rsidR="00634022" w:rsidRPr="00FE55E3" w:rsidRDefault="00634022" w:rsidP="00350158">
            <w:pPr>
              <w:pStyle w:val="015"/>
            </w:pPr>
          </w:p>
        </w:tc>
        <w:tc>
          <w:tcPr>
            <w:tcW w:w="356" w:type="pct"/>
            <w:shd w:val="clear" w:color="auto" w:fill="auto"/>
            <w:noWrap/>
          </w:tcPr>
          <w:p w14:paraId="5910C2DF" w14:textId="77777777" w:rsidR="00634022" w:rsidRPr="00FE55E3" w:rsidRDefault="00634022" w:rsidP="00350158">
            <w:pPr>
              <w:pStyle w:val="015"/>
            </w:pPr>
          </w:p>
        </w:tc>
        <w:tc>
          <w:tcPr>
            <w:tcW w:w="311" w:type="pct"/>
            <w:shd w:val="clear" w:color="auto" w:fill="auto"/>
            <w:noWrap/>
          </w:tcPr>
          <w:p w14:paraId="7310D208" w14:textId="77777777" w:rsidR="00634022" w:rsidRPr="00FE55E3" w:rsidRDefault="00634022" w:rsidP="00350158">
            <w:pPr>
              <w:pStyle w:val="015"/>
            </w:pPr>
          </w:p>
        </w:tc>
        <w:tc>
          <w:tcPr>
            <w:tcW w:w="373" w:type="pct"/>
            <w:shd w:val="clear" w:color="auto" w:fill="auto"/>
            <w:noWrap/>
          </w:tcPr>
          <w:p w14:paraId="675661C2" w14:textId="77777777" w:rsidR="00634022" w:rsidRPr="00FE55E3" w:rsidRDefault="00634022" w:rsidP="00350158">
            <w:pPr>
              <w:pStyle w:val="015"/>
            </w:pPr>
          </w:p>
        </w:tc>
        <w:tc>
          <w:tcPr>
            <w:tcW w:w="418" w:type="pct"/>
            <w:shd w:val="clear" w:color="auto" w:fill="auto"/>
            <w:noWrap/>
          </w:tcPr>
          <w:p w14:paraId="77F13C32" w14:textId="77777777" w:rsidR="00634022" w:rsidRPr="00FE55E3" w:rsidRDefault="00634022" w:rsidP="00350158">
            <w:pPr>
              <w:pStyle w:val="015"/>
            </w:pPr>
          </w:p>
        </w:tc>
      </w:tr>
      <w:tr w:rsidR="00E0253B" w:rsidRPr="00FE55E3" w14:paraId="2459E9E3" w14:textId="77777777" w:rsidTr="00040FEA">
        <w:trPr>
          <w:trHeight w:val="300"/>
        </w:trPr>
        <w:tc>
          <w:tcPr>
            <w:tcW w:w="328" w:type="pct"/>
            <w:shd w:val="clear" w:color="auto" w:fill="auto"/>
            <w:noWrap/>
          </w:tcPr>
          <w:p w14:paraId="036E0713" w14:textId="77777777" w:rsidR="00634022" w:rsidRPr="00FE55E3" w:rsidRDefault="00634022" w:rsidP="00350158">
            <w:pPr>
              <w:pStyle w:val="015"/>
            </w:pPr>
          </w:p>
        </w:tc>
        <w:tc>
          <w:tcPr>
            <w:tcW w:w="426" w:type="pct"/>
            <w:shd w:val="clear" w:color="auto" w:fill="auto"/>
            <w:noWrap/>
          </w:tcPr>
          <w:p w14:paraId="2F120519" w14:textId="77777777" w:rsidR="00634022" w:rsidRPr="00FE55E3" w:rsidRDefault="00634022" w:rsidP="00350158">
            <w:pPr>
              <w:pStyle w:val="015"/>
            </w:pPr>
          </w:p>
        </w:tc>
        <w:tc>
          <w:tcPr>
            <w:tcW w:w="210" w:type="pct"/>
            <w:shd w:val="clear" w:color="auto" w:fill="auto"/>
            <w:noWrap/>
          </w:tcPr>
          <w:p w14:paraId="615A5577" w14:textId="77777777" w:rsidR="00634022" w:rsidRPr="00FE55E3" w:rsidRDefault="00634022" w:rsidP="00350158">
            <w:pPr>
              <w:pStyle w:val="015"/>
            </w:pPr>
          </w:p>
        </w:tc>
        <w:tc>
          <w:tcPr>
            <w:tcW w:w="290" w:type="pct"/>
            <w:shd w:val="clear" w:color="auto" w:fill="auto"/>
            <w:noWrap/>
          </w:tcPr>
          <w:p w14:paraId="618D97B6" w14:textId="77777777" w:rsidR="00634022" w:rsidRPr="00FE55E3" w:rsidRDefault="00634022" w:rsidP="00350158">
            <w:pPr>
              <w:pStyle w:val="015"/>
            </w:pPr>
          </w:p>
        </w:tc>
        <w:tc>
          <w:tcPr>
            <w:tcW w:w="321" w:type="pct"/>
            <w:shd w:val="clear" w:color="auto" w:fill="auto"/>
            <w:noWrap/>
          </w:tcPr>
          <w:p w14:paraId="10020706" w14:textId="77777777" w:rsidR="00634022" w:rsidRPr="00FE55E3" w:rsidRDefault="00634022" w:rsidP="00350158">
            <w:pPr>
              <w:pStyle w:val="015"/>
            </w:pPr>
          </w:p>
        </w:tc>
        <w:tc>
          <w:tcPr>
            <w:tcW w:w="387" w:type="pct"/>
            <w:shd w:val="clear" w:color="auto" w:fill="auto"/>
            <w:noWrap/>
          </w:tcPr>
          <w:p w14:paraId="38D425DB" w14:textId="77777777" w:rsidR="00634022" w:rsidRPr="00FE55E3" w:rsidRDefault="00634022" w:rsidP="00350158">
            <w:pPr>
              <w:pStyle w:val="015"/>
            </w:pPr>
          </w:p>
        </w:tc>
        <w:tc>
          <w:tcPr>
            <w:tcW w:w="324" w:type="pct"/>
            <w:shd w:val="clear" w:color="auto" w:fill="auto"/>
            <w:noWrap/>
          </w:tcPr>
          <w:p w14:paraId="3DBD10A2" w14:textId="77777777" w:rsidR="00634022" w:rsidRPr="00FE55E3" w:rsidRDefault="00634022" w:rsidP="00350158">
            <w:pPr>
              <w:pStyle w:val="015"/>
            </w:pPr>
          </w:p>
        </w:tc>
        <w:tc>
          <w:tcPr>
            <w:tcW w:w="390" w:type="pct"/>
            <w:shd w:val="clear" w:color="auto" w:fill="auto"/>
            <w:noWrap/>
          </w:tcPr>
          <w:p w14:paraId="1933FB09" w14:textId="77777777" w:rsidR="00634022" w:rsidRPr="00FE55E3" w:rsidRDefault="00634022" w:rsidP="00350158">
            <w:pPr>
              <w:pStyle w:val="015"/>
            </w:pPr>
          </w:p>
        </w:tc>
        <w:tc>
          <w:tcPr>
            <w:tcW w:w="435" w:type="pct"/>
            <w:shd w:val="clear" w:color="auto" w:fill="auto"/>
            <w:noWrap/>
          </w:tcPr>
          <w:p w14:paraId="7A32361F" w14:textId="77777777" w:rsidR="00634022" w:rsidRPr="00FE55E3" w:rsidRDefault="00634022" w:rsidP="00350158">
            <w:pPr>
              <w:pStyle w:val="015"/>
            </w:pPr>
          </w:p>
        </w:tc>
        <w:tc>
          <w:tcPr>
            <w:tcW w:w="432" w:type="pct"/>
            <w:shd w:val="clear" w:color="auto" w:fill="auto"/>
            <w:noWrap/>
          </w:tcPr>
          <w:p w14:paraId="735349C1" w14:textId="77777777" w:rsidR="00634022" w:rsidRPr="00FE55E3" w:rsidRDefault="00634022" w:rsidP="00350158">
            <w:pPr>
              <w:pStyle w:val="015"/>
            </w:pPr>
          </w:p>
        </w:tc>
        <w:tc>
          <w:tcPr>
            <w:tcW w:w="356" w:type="pct"/>
            <w:shd w:val="clear" w:color="auto" w:fill="auto"/>
            <w:noWrap/>
          </w:tcPr>
          <w:p w14:paraId="5D41731D" w14:textId="77777777" w:rsidR="00634022" w:rsidRPr="00FE55E3" w:rsidRDefault="00634022" w:rsidP="00350158">
            <w:pPr>
              <w:pStyle w:val="015"/>
            </w:pPr>
          </w:p>
        </w:tc>
        <w:tc>
          <w:tcPr>
            <w:tcW w:w="311" w:type="pct"/>
            <w:shd w:val="clear" w:color="auto" w:fill="auto"/>
            <w:noWrap/>
          </w:tcPr>
          <w:p w14:paraId="32E9FF12" w14:textId="77777777" w:rsidR="00634022" w:rsidRPr="00FE55E3" w:rsidRDefault="00634022" w:rsidP="00350158">
            <w:pPr>
              <w:pStyle w:val="015"/>
            </w:pPr>
          </w:p>
        </w:tc>
        <w:tc>
          <w:tcPr>
            <w:tcW w:w="373" w:type="pct"/>
            <w:shd w:val="clear" w:color="auto" w:fill="auto"/>
            <w:noWrap/>
          </w:tcPr>
          <w:p w14:paraId="55EB1FB8" w14:textId="77777777" w:rsidR="00634022" w:rsidRPr="00FE55E3" w:rsidRDefault="00634022" w:rsidP="00350158">
            <w:pPr>
              <w:pStyle w:val="015"/>
            </w:pPr>
          </w:p>
        </w:tc>
        <w:tc>
          <w:tcPr>
            <w:tcW w:w="418" w:type="pct"/>
            <w:shd w:val="clear" w:color="auto" w:fill="auto"/>
            <w:noWrap/>
          </w:tcPr>
          <w:p w14:paraId="382CA8F1" w14:textId="77777777" w:rsidR="00634022" w:rsidRPr="00FE55E3" w:rsidRDefault="00634022" w:rsidP="00350158">
            <w:pPr>
              <w:pStyle w:val="015"/>
            </w:pPr>
          </w:p>
        </w:tc>
      </w:tr>
      <w:tr w:rsidR="00E0253B" w:rsidRPr="00FE55E3" w14:paraId="08785025" w14:textId="77777777" w:rsidTr="00040FEA">
        <w:trPr>
          <w:trHeight w:val="300"/>
        </w:trPr>
        <w:tc>
          <w:tcPr>
            <w:tcW w:w="328" w:type="pct"/>
            <w:shd w:val="clear" w:color="auto" w:fill="auto"/>
            <w:noWrap/>
          </w:tcPr>
          <w:p w14:paraId="286E761E" w14:textId="77777777" w:rsidR="00634022" w:rsidRPr="00FE55E3" w:rsidRDefault="00634022" w:rsidP="00350158">
            <w:pPr>
              <w:pStyle w:val="015"/>
            </w:pPr>
          </w:p>
        </w:tc>
        <w:tc>
          <w:tcPr>
            <w:tcW w:w="426" w:type="pct"/>
            <w:shd w:val="clear" w:color="auto" w:fill="auto"/>
            <w:noWrap/>
          </w:tcPr>
          <w:p w14:paraId="30B62FC5" w14:textId="77777777" w:rsidR="00634022" w:rsidRPr="00FE55E3" w:rsidRDefault="00634022" w:rsidP="00350158">
            <w:pPr>
              <w:pStyle w:val="015"/>
            </w:pPr>
          </w:p>
        </w:tc>
        <w:tc>
          <w:tcPr>
            <w:tcW w:w="210" w:type="pct"/>
            <w:shd w:val="clear" w:color="auto" w:fill="auto"/>
            <w:noWrap/>
          </w:tcPr>
          <w:p w14:paraId="58536E5C" w14:textId="77777777" w:rsidR="00634022" w:rsidRPr="00FE55E3" w:rsidRDefault="00634022" w:rsidP="00350158">
            <w:pPr>
              <w:pStyle w:val="015"/>
            </w:pPr>
          </w:p>
        </w:tc>
        <w:tc>
          <w:tcPr>
            <w:tcW w:w="290" w:type="pct"/>
            <w:shd w:val="clear" w:color="auto" w:fill="auto"/>
            <w:noWrap/>
          </w:tcPr>
          <w:p w14:paraId="13BD9871" w14:textId="77777777" w:rsidR="00634022" w:rsidRPr="00FE55E3" w:rsidRDefault="00634022" w:rsidP="00350158">
            <w:pPr>
              <w:pStyle w:val="015"/>
            </w:pPr>
          </w:p>
        </w:tc>
        <w:tc>
          <w:tcPr>
            <w:tcW w:w="321" w:type="pct"/>
            <w:shd w:val="clear" w:color="auto" w:fill="auto"/>
            <w:noWrap/>
          </w:tcPr>
          <w:p w14:paraId="6B8DD26F" w14:textId="77777777" w:rsidR="00634022" w:rsidRPr="00FE55E3" w:rsidRDefault="00634022" w:rsidP="00350158">
            <w:pPr>
              <w:pStyle w:val="015"/>
            </w:pPr>
          </w:p>
        </w:tc>
        <w:tc>
          <w:tcPr>
            <w:tcW w:w="387" w:type="pct"/>
            <w:shd w:val="clear" w:color="auto" w:fill="auto"/>
            <w:noWrap/>
          </w:tcPr>
          <w:p w14:paraId="3ACECCAF" w14:textId="77777777" w:rsidR="00634022" w:rsidRPr="00FE55E3" w:rsidRDefault="00634022" w:rsidP="00350158">
            <w:pPr>
              <w:pStyle w:val="015"/>
            </w:pPr>
          </w:p>
        </w:tc>
        <w:tc>
          <w:tcPr>
            <w:tcW w:w="324" w:type="pct"/>
            <w:shd w:val="clear" w:color="auto" w:fill="auto"/>
            <w:noWrap/>
          </w:tcPr>
          <w:p w14:paraId="2A8F1FD4" w14:textId="77777777" w:rsidR="00634022" w:rsidRPr="00FE55E3" w:rsidRDefault="00634022" w:rsidP="00350158">
            <w:pPr>
              <w:pStyle w:val="015"/>
            </w:pPr>
          </w:p>
        </w:tc>
        <w:tc>
          <w:tcPr>
            <w:tcW w:w="390" w:type="pct"/>
            <w:shd w:val="clear" w:color="auto" w:fill="auto"/>
            <w:noWrap/>
          </w:tcPr>
          <w:p w14:paraId="4FC4E214" w14:textId="77777777" w:rsidR="00634022" w:rsidRPr="00FE55E3" w:rsidRDefault="00634022" w:rsidP="00350158">
            <w:pPr>
              <w:pStyle w:val="015"/>
            </w:pPr>
          </w:p>
        </w:tc>
        <w:tc>
          <w:tcPr>
            <w:tcW w:w="435" w:type="pct"/>
            <w:shd w:val="clear" w:color="auto" w:fill="auto"/>
            <w:noWrap/>
          </w:tcPr>
          <w:p w14:paraId="4F21FFD8" w14:textId="77777777" w:rsidR="00634022" w:rsidRPr="00FE55E3" w:rsidRDefault="00634022" w:rsidP="00350158">
            <w:pPr>
              <w:pStyle w:val="015"/>
            </w:pPr>
          </w:p>
        </w:tc>
        <w:tc>
          <w:tcPr>
            <w:tcW w:w="432" w:type="pct"/>
            <w:shd w:val="clear" w:color="auto" w:fill="auto"/>
            <w:noWrap/>
          </w:tcPr>
          <w:p w14:paraId="6660CE7E" w14:textId="77777777" w:rsidR="00634022" w:rsidRPr="00FE55E3" w:rsidRDefault="00634022" w:rsidP="00350158">
            <w:pPr>
              <w:pStyle w:val="015"/>
            </w:pPr>
          </w:p>
        </w:tc>
        <w:tc>
          <w:tcPr>
            <w:tcW w:w="356" w:type="pct"/>
            <w:shd w:val="clear" w:color="auto" w:fill="auto"/>
            <w:noWrap/>
          </w:tcPr>
          <w:p w14:paraId="2ADEAD7D" w14:textId="77777777" w:rsidR="00634022" w:rsidRPr="00FE55E3" w:rsidRDefault="00634022" w:rsidP="00350158">
            <w:pPr>
              <w:pStyle w:val="015"/>
            </w:pPr>
          </w:p>
        </w:tc>
        <w:tc>
          <w:tcPr>
            <w:tcW w:w="311" w:type="pct"/>
            <w:shd w:val="clear" w:color="auto" w:fill="auto"/>
            <w:noWrap/>
          </w:tcPr>
          <w:p w14:paraId="3BB25599" w14:textId="77777777" w:rsidR="00634022" w:rsidRPr="00FE55E3" w:rsidRDefault="00634022" w:rsidP="00350158">
            <w:pPr>
              <w:pStyle w:val="015"/>
            </w:pPr>
          </w:p>
        </w:tc>
        <w:tc>
          <w:tcPr>
            <w:tcW w:w="373" w:type="pct"/>
            <w:shd w:val="clear" w:color="auto" w:fill="auto"/>
            <w:noWrap/>
          </w:tcPr>
          <w:p w14:paraId="438AA978" w14:textId="77777777" w:rsidR="00634022" w:rsidRPr="00FE55E3" w:rsidRDefault="00634022" w:rsidP="00350158">
            <w:pPr>
              <w:pStyle w:val="015"/>
            </w:pPr>
          </w:p>
        </w:tc>
        <w:tc>
          <w:tcPr>
            <w:tcW w:w="418" w:type="pct"/>
            <w:shd w:val="clear" w:color="auto" w:fill="auto"/>
            <w:noWrap/>
          </w:tcPr>
          <w:p w14:paraId="39944719" w14:textId="77777777" w:rsidR="00634022" w:rsidRPr="00FE55E3" w:rsidRDefault="00634022" w:rsidP="00350158">
            <w:pPr>
              <w:pStyle w:val="015"/>
            </w:pPr>
          </w:p>
        </w:tc>
      </w:tr>
    </w:tbl>
    <w:p w14:paraId="0AA7488D" w14:textId="77777777" w:rsidR="00634022" w:rsidRPr="00FE55E3" w:rsidRDefault="00634022">
      <w:pPr>
        <w:pStyle w:val="41"/>
        <w:numPr>
          <w:ilvl w:val="3"/>
          <w:numId w:val="50"/>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723"/>
        <w:gridCol w:w="569"/>
        <w:gridCol w:w="1419"/>
        <w:gridCol w:w="710"/>
        <w:gridCol w:w="710"/>
        <w:gridCol w:w="568"/>
        <w:gridCol w:w="710"/>
        <w:gridCol w:w="712"/>
        <w:gridCol w:w="708"/>
        <w:gridCol w:w="568"/>
        <w:gridCol w:w="566"/>
        <w:gridCol w:w="710"/>
        <w:gridCol w:w="668"/>
      </w:tblGrid>
      <w:tr w:rsidR="006C1F06" w:rsidRPr="00FE55E3" w14:paraId="127439E2" w14:textId="77777777" w:rsidTr="006C1F06">
        <w:trPr>
          <w:trHeight w:val="300"/>
        </w:trPr>
        <w:tc>
          <w:tcPr>
            <w:tcW w:w="262" w:type="pct"/>
            <w:shd w:val="clear" w:color="auto" w:fill="D9D9D9"/>
            <w:noWrap/>
            <w:vAlign w:val="bottom"/>
          </w:tcPr>
          <w:p w14:paraId="4E970A09" w14:textId="77777777" w:rsidR="00634022" w:rsidRPr="00FE55E3" w:rsidRDefault="00634022" w:rsidP="005D5100">
            <w:pPr>
              <w:pStyle w:val="afffff0"/>
            </w:pPr>
            <w:r w:rsidRPr="00FE55E3">
              <w:t>RAZDEL</w:t>
            </w:r>
          </w:p>
        </w:tc>
        <w:tc>
          <w:tcPr>
            <w:tcW w:w="367" w:type="pct"/>
            <w:shd w:val="clear" w:color="auto" w:fill="D9D9D9"/>
            <w:noWrap/>
            <w:vAlign w:val="bottom"/>
          </w:tcPr>
          <w:p w14:paraId="1368D9AF" w14:textId="77777777" w:rsidR="00634022" w:rsidRPr="00FE55E3" w:rsidRDefault="00634022" w:rsidP="005D5100">
            <w:pPr>
              <w:pStyle w:val="afffff0"/>
            </w:pPr>
            <w:r w:rsidRPr="00FE55E3">
              <w:t>PODRAZDE</w:t>
            </w:r>
          </w:p>
        </w:tc>
        <w:tc>
          <w:tcPr>
            <w:tcW w:w="289" w:type="pct"/>
            <w:shd w:val="clear" w:color="auto" w:fill="D9D9D9"/>
            <w:noWrap/>
            <w:vAlign w:val="bottom"/>
          </w:tcPr>
          <w:p w14:paraId="3873BCF5" w14:textId="77777777" w:rsidR="00634022" w:rsidRPr="00FE55E3" w:rsidRDefault="00634022" w:rsidP="005D5100">
            <w:pPr>
              <w:pStyle w:val="afffff0"/>
            </w:pPr>
            <w:r w:rsidRPr="00FE55E3">
              <w:t>KOD</w:t>
            </w:r>
          </w:p>
        </w:tc>
        <w:tc>
          <w:tcPr>
            <w:tcW w:w="720" w:type="pct"/>
            <w:shd w:val="clear" w:color="auto" w:fill="D9D9D9"/>
            <w:noWrap/>
            <w:vAlign w:val="bottom"/>
          </w:tcPr>
          <w:p w14:paraId="4B24C730" w14:textId="77777777" w:rsidR="00634022" w:rsidRPr="00FE55E3" w:rsidRDefault="00634022" w:rsidP="005D5100">
            <w:pPr>
              <w:pStyle w:val="afffff0"/>
            </w:pPr>
            <w:r w:rsidRPr="00FE55E3">
              <w:t>NAME1</w:t>
            </w:r>
          </w:p>
        </w:tc>
        <w:tc>
          <w:tcPr>
            <w:tcW w:w="360" w:type="pct"/>
            <w:shd w:val="clear" w:color="auto" w:fill="D9D9D9"/>
            <w:noWrap/>
            <w:vAlign w:val="bottom"/>
          </w:tcPr>
          <w:p w14:paraId="5CFA6184" w14:textId="77777777" w:rsidR="00634022" w:rsidRPr="00FE55E3" w:rsidRDefault="00634022" w:rsidP="005D5100">
            <w:pPr>
              <w:pStyle w:val="afffff0"/>
            </w:pPr>
            <w:r w:rsidRPr="00FE55E3">
              <w:t>USLNAT</w:t>
            </w:r>
          </w:p>
        </w:tc>
        <w:tc>
          <w:tcPr>
            <w:tcW w:w="360" w:type="pct"/>
            <w:shd w:val="clear" w:color="auto" w:fill="D9D9D9"/>
            <w:noWrap/>
            <w:vAlign w:val="bottom"/>
          </w:tcPr>
          <w:p w14:paraId="0C7BE012" w14:textId="77777777" w:rsidR="00634022" w:rsidRPr="00FE55E3" w:rsidRDefault="00634022" w:rsidP="005D5100">
            <w:pPr>
              <w:pStyle w:val="afffff0"/>
            </w:pPr>
            <w:r w:rsidRPr="00FE55E3">
              <w:t>USLINTER</w:t>
            </w:r>
          </w:p>
        </w:tc>
        <w:tc>
          <w:tcPr>
            <w:tcW w:w="288" w:type="pct"/>
            <w:shd w:val="clear" w:color="auto" w:fill="D9D9D9"/>
            <w:noWrap/>
            <w:vAlign w:val="bottom"/>
          </w:tcPr>
          <w:p w14:paraId="074FC139" w14:textId="77777777" w:rsidR="00634022" w:rsidRPr="00FE55E3" w:rsidRDefault="00634022" w:rsidP="005D5100">
            <w:pPr>
              <w:pStyle w:val="afffff0"/>
            </w:pPr>
            <w:r w:rsidRPr="00FE55E3">
              <w:t>ALFNAT</w:t>
            </w:r>
          </w:p>
        </w:tc>
        <w:tc>
          <w:tcPr>
            <w:tcW w:w="360" w:type="pct"/>
            <w:shd w:val="clear" w:color="auto" w:fill="D9D9D9"/>
            <w:noWrap/>
            <w:vAlign w:val="bottom"/>
          </w:tcPr>
          <w:p w14:paraId="19B46168" w14:textId="77777777" w:rsidR="00634022" w:rsidRPr="00FE55E3" w:rsidRDefault="00634022" w:rsidP="005D5100">
            <w:pPr>
              <w:pStyle w:val="afffff0"/>
            </w:pPr>
            <w:r w:rsidRPr="00FE55E3">
              <w:t>ALFINTER</w:t>
            </w:r>
          </w:p>
        </w:tc>
        <w:tc>
          <w:tcPr>
            <w:tcW w:w="361" w:type="pct"/>
            <w:shd w:val="clear" w:color="auto" w:fill="D9D9D9"/>
            <w:noWrap/>
            <w:vAlign w:val="bottom"/>
          </w:tcPr>
          <w:p w14:paraId="38098103" w14:textId="77777777" w:rsidR="00634022" w:rsidRPr="00FE55E3" w:rsidRDefault="00634022" w:rsidP="005D5100">
            <w:pPr>
              <w:pStyle w:val="afffff0"/>
            </w:pPr>
            <w:r w:rsidRPr="00FE55E3">
              <w:t>NOMKOMM</w:t>
            </w:r>
          </w:p>
        </w:tc>
        <w:tc>
          <w:tcPr>
            <w:tcW w:w="359" w:type="pct"/>
            <w:shd w:val="clear" w:color="auto" w:fill="D9D9D9"/>
            <w:noWrap/>
            <w:vAlign w:val="bottom"/>
          </w:tcPr>
          <w:p w14:paraId="5FA72CB3" w14:textId="77777777" w:rsidR="00634022" w:rsidRPr="00FE55E3" w:rsidRDefault="00634022" w:rsidP="005D5100">
            <w:pPr>
              <w:pStyle w:val="afffff0"/>
            </w:pPr>
            <w:r w:rsidRPr="00FE55E3">
              <w:t>NOMDESCR</w:t>
            </w:r>
          </w:p>
        </w:tc>
        <w:tc>
          <w:tcPr>
            <w:tcW w:w="288" w:type="pct"/>
            <w:shd w:val="clear" w:color="auto" w:fill="D9D9D9"/>
            <w:noWrap/>
            <w:vAlign w:val="bottom"/>
          </w:tcPr>
          <w:p w14:paraId="2B6ABC59" w14:textId="77777777" w:rsidR="00634022" w:rsidRPr="00FE55E3" w:rsidRDefault="00634022" w:rsidP="005D5100">
            <w:pPr>
              <w:pStyle w:val="afffff0"/>
            </w:pPr>
            <w:r w:rsidRPr="00FE55E3">
              <w:t>NOMAKT</w:t>
            </w:r>
          </w:p>
        </w:tc>
        <w:tc>
          <w:tcPr>
            <w:tcW w:w="287" w:type="pct"/>
            <w:shd w:val="clear" w:color="auto" w:fill="D9D9D9"/>
            <w:noWrap/>
            <w:vAlign w:val="bottom"/>
          </w:tcPr>
          <w:p w14:paraId="38C87CB2" w14:textId="77777777" w:rsidR="00634022" w:rsidRPr="00FE55E3" w:rsidRDefault="00634022" w:rsidP="005D5100">
            <w:pPr>
              <w:pStyle w:val="afffff0"/>
            </w:pPr>
            <w:r w:rsidRPr="00FE55E3">
              <w:t>STATUS</w:t>
            </w:r>
          </w:p>
        </w:tc>
        <w:tc>
          <w:tcPr>
            <w:tcW w:w="360" w:type="pct"/>
            <w:shd w:val="clear" w:color="auto" w:fill="D9D9D9"/>
            <w:noWrap/>
            <w:vAlign w:val="bottom"/>
          </w:tcPr>
          <w:p w14:paraId="7E6494BF" w14:textId="77777777" w:rsidR="00634022" w:rsidRPr="00FE55E3" w:rsidRDefault="00634022" w:rsidP="005D5100">
            <w:pPr>
              <w:pStyle w:val="afffff0"/>
            </w:pPr>
            <w:r w:rsidRPr="00FE55E3">
              <w:t>DATEUTV</w:t>
            </w:r>
          </w:p>
        </w:tc>
        <w:tc>
          <w:tcPr>
            <w:tcW w:w="339" w:type="pct"/>
            <w:shd w:val="clear" w:color="auto" w:fill="D9D9D9"/>
            <w:noWrap/>
            <w:vAlign w:val="bottom"/>
          </w:tcPr>
          <w:p w14:paraId="73AB6CA7" w14:textId="77777777" w:rsidR="00634022" w:rsidRPr="00FE55E3" w:rsidRDefault="00634022" w:rsidP="005D5100">
            <w:pPr>
              <w:pStyle w:val="afffff0"/>
            </w:pPr>
            <w:r w:rsidRPr="00FE55E3">
              <w:t>DATEVVED</w:t>
            </w:r>
          </w:p>
        </w:tc>
      </w:tr>
      <w:tr w:rsidR="006C1F06" w:rsidRPr="00FE55E3" w14:paraId="17F59BB1" w14:textId="77777777" w:rsidTr="006C1F06">
        <w:trPr>
          <w:trHeight w:val="300"/>
        </w:trPr>
        <w:tc>
          <w:tcPr>
            <w:tcW w:w="262" w:type="pct"/>
            <w:shd w:val="clear" w:color="auto" w:fill="auto"/>
            <w:noWrap/>
          </w:tcPr>
          <w:p w14:paraId="0FDD4648" w14:textId="77777777" w:rsidR="00634022" w:rsidRPr="00FE55E3" w:rsidRDefault="00634022" w:rsidP="00350158">
            <w:pPr>
              <w:pStyle w:val="015"/>
            </w:pPr>
            <w:r w:rsidRPr="00FE55E3">
              <w:t>1</w:t>
            </w:r>
          </w:p>
        </w:tc>
        <w:tc>
          <w:tcPr>
            <w:tcW w:w="367" w:type="pct"/>
            <w:shd w:val="clear" w:color="auto" w:fill="auto"/>
            <w:noWrap/>
          </w:tcPr>
          <w:p w14:paraId="36DDEDF5" w14:textId="77777777" w:rsidR="00634022" w:rsidRPr="00FE55E3" w:rsidRDefault="00634022" w:rsidP="00350158">
            <w:pPr>
              <w:pStyle w:val="015"/>
            </w:pPr>
            <w:r w:rsidRPr="00FE55E3">
              <w:t>0</w:t>
            </w:r>
          </w:p>
        </w:tc>
        <w:tc>
          <w:tcPr>
            <w:tcW w:w="289" w:type="pct"/>
            <w:shd w:val="clear" w:color="auto" w:fill="auto"/>
            <w:noWrap/>
          </w:tcPr>
          <w:p w14:paraId="7AFE9383" w14:textId="77777777" w:rsidR="00634022" w:rsidRPr="00FE55E3" w:rsidRDefault="00634022" w:rsidP="00350158">
            <w:pPr>
              <w:pStyle w:val="015"/>
            </w:pPr>
          </w:p>
        </w:tc>
        <w:tc>
          <w:tcPr>
            <w:tcW w:w="720" w:type="pct"/>
            <w:shd w:val="clear" w:color="auto" w:fill="auto"/>
            <w:noWrap/>
          </w:tcPr>
          <w:p w14:paraId="136DFBAF" w14:textId="77777777" w:rsidR="00634022" w:rsidRPr="00FE55E3" w:rsidRDefault="00634022" w:rsidP="00350158">
            <w:pPr>
              <w:pStyle w:val="015"/>
            </w:pPr>
            <w:r w:rsidRPr="00FE55E3">
              <w:t>1 МЕЖДУНАРОДНЫЕ ЕДИНИЦЫ ИЗМЕРЕНИЯ, ВКЛЮЧЕННЫЕ В ОКЕИ</w:t>
            </w:r>
          </w:p>
        </w:tc>
        <w:tc>
          <w:tcPr>
            <w:tcW w:w="360" w:type="pct"/>
            <w:shd w:val="clear" w:color="auto" w:fill="auto"/>
            <w:noWrap/>
          </w:tcPr>
          <w:p w14:paraId="7D5D1C0C" w14:textId="77777777" w:rsidR="00634022" w:rsidRPr="00FE55E3" w:rsidRDefault="00634022" w:rsidP="00350158">
            <w:pPr>
              <w:pStyle w:val="015"/>
            </w:pPr>
          </w:p>
        </w:tc>
        <w:tc>
          <w:tcPr>
            <w:tcW w:w="360" w:type="pct"/>
            <w:shd w:val="clear" w:color="auto" w:fill="auto"/>
            <w:noWrap/>
          </w:tcPr>
          <w:p w14:paraId="7809F064" w14:textId="77777777" w:rsidR="00634022" w:rsidRPr="00FE55E3" w:rsidRDefault="00634022" w:rsidP="00350158">
            <w:pPr>
              <w:pStyle w:val="015"/>
            </w:pPr>
          </w:p>
        </w:tc>
        <w:tc>
          <w:tcPr>
            <w:tcW w:w="288" w:type="pct"/>
            <w:shd w:val="clear" w:color="auto" w:fill="auto"/>
            <w:noWrap/>
          </w:tcPr>
          <w:p w14:paraId="30582C3B" w14:textId="77777777" w:rsidR="00634022" w:rsidRPr="00FE55E3" w:rsidRDefault="00634022" w:rsidP="00350158">
            <w:pPr>
              <w:pStyle w:val="015"/>
            </w:pPr>
          </w:p>
        </w:tc>
        <w:tc>
          <w:tcPr>
            <w:tcW w:w="360" w:type="pct"/>
            <w:shd w:val="clear" w:color="auto" w:fill="auto"/>
            <w:noWrap/>
          </w:tcPr>
          <w:p w14:paraId="41A5AFAC" w14:textId="77777777" w:rsidR="00634022" w:rsidRPr="00FE55E3" w:rsidRDefault="00634022" w:rsidP="00350158">
            <w:pPr>
              <w:pStyle w:val="015"/>
            </w:pPr>
          </w:p>
        </w:tc>
        <w:tc>
          <w:tcPr>
            <w:tcW w:w="361" w:type="pct"/>
            <w:shd w:val="clear" w:color="auto" w:fill="auto"/>
            <w:noWrap/>
          </w:tcPr>
          <w:p w14:paraId="0C5123F7" w14:textId="77777777" w:rsidR="00634022" w:rsidRPr="00FE55E3" w:rsidRDefault="00634022" w:rsidP="00350158">
            <w:pPr>
              <w:pStyle w:val="015"/>
            </w:pPr>
          </w:p>
        </w:tc>
        <w:tc>
          <w:tcPr>
            <w:tcW w:w="359" w:type="pct"/>
            <w:shd w:val="clear" w:color="auto" w:fill="auto"/>
            <w:noWrap/>
          </w:tcPr>
          <w:p w14:paraId="1FDD8357" w14:textId="77777777" w:rsidR="00634022" w:rsidRPr="00FE55E3" w:rsidRDefault="00634022" w:rsidP="00350158">
            <w:pPr>
              <w:pStyle w:val="015"/>
            </w:pPr>
          </w:p>
        </w:tc>
        <w:tc>
          <w:tcPr>
            <w:tcW w:w="288" w:type="pct"/>
            <w:shd w:val="clear" w:color="auto" w:fill="auto"/>
            <w:noWrap/>
          </w:tcPr>
          <w:p w14:paraId="10045476" w14:textId="77777777" w:rsidR="00634022" w:rsidRPr="00FE55E3" w:rsidRDefault="00634022" w:rsidP="00350158">
            <w:pPr>
              <w:pStyle w:val="015"/>
            </w:pPr>
            <w:r w:rsidRPr="00FE55E3">
              <w:t>008</w:t>
            </w:r>
          </w:p>
        </w:tc>
        <w:tc>
          <w:tcPr>
            <w:tcW w:w="287" w:type="pct"/>
            <w:shd w:val="clear" w:color="auto" w:fill="auto"/>
            <w:noWrap/>
          </w:tcPr>
          <w:p w14:paraId="1128DAA8" w14:textId="77777777" w:rsidR="00634022" w:rsidRPr="00FE55E3" w:rsidRDefault="00634022" w:rsidP="00350158">
            <w:pPr>
              <w:pStyle w:val="015"/>
            </w:pPr>
            <w:r w:rsidRPr="00FE55E3">
              <w:t>2</w:t>
            </w:r>
          </w:p>
        </w:tc>
        <w:tc>
          <w:tcPr>
            <w:tcW w:w="360" w:type="pct"/>
            <w:shd w:val="clear" w:color="auto" w:fill="auto"/>
            <w:noWrap/>
          </w:tcPr>
          <w:p w14:paraId="675923D0" w14:textId="77777777" w:rsidR="00634022" w:rsidRPr="00FE55E3" w:rsidRDefault="00634022" w:rsidP="00350158">
            <w:pPr>
              <w:pStyle w:val="015"/>
            </w:pPr>
            <w:r w:rsidRPr="00FE55E3">
              <w:t>26.09.2013</w:t>
            </w:r>
          </w:p>
        </w:tc>
        <w:tc>
          <w:tcPr>
            <w:tcW w:w="339" w:type="pct"/>
            <w:shd w:val="clear" w:color="auto" w:fill="auto"/>
            <w:noWrap/>
          </w:tcPr>
          <w:p w14:paraId="61BFD906" w14:textId="77777777" w:rsidR="00634022" w:rsidRPr="00FE55E3" w:rsidRDefault="00634022" w:rsidP="00350158">
            <w:pPr>
              <w:pStyle w:val="015"/>
            </w:pPr>
            <w:r w:rsidRPr="00FE55E3">
              <w:t>01.01.2014</w:t>
            </w:r>
          </w:p>
        </w:tc>
      </w:tr>
      <w:tr w:rsidR="006C1F06" w:rsidRPr="00FE55E3" w14:paraId="06A55E56" w14:textId="77777777" w:rsidTr="006C1F06">
        <w:trPr>
          <w:trHeight w:val="300"/>
        </w:trPr>
        <w:tc>
          <w:tcPr>
            <w:tcW w:w="262" w:type="pct"/>
            <w:shd w:val="clear" w:color="auto" w:fill="auto"/>
            <w:noWrap/>
          </w:tcPr>
          <w:p w14:paraId="446286FA" w14:textId="77777777" w:rsidR="00634022" w:rsidRPr="00FE55E3" w:rsidRDefault="00634022" w:rsidP="00350158">
            <w:pPr>
              <w:pStyle w:val="015"/>
            </w:pPr>
            <w:r w:rsidRPr="00FE55E3">
              <w:t>1</w:t>
            </w:r>
          </w:p>
        </w:tc>
        <w:tc>
          <w:tcPr>
            <w:tcW w:w="367" w:type="pct"/>
            <w:shd w:val="clear" w:color="auto" w:fill="auto"/>
            <w:noWrap/>
          </w:tcPr>
          <w:p w14:paraId="12E10F12" w14:textId="77777777" w:rsidR="00634022" w:rsidRPr="00FE55E3" w:rsidRDefault="00634022" w:rsidP="00350158">
            <w:pPr>
              <w:pStyle w:val="015"/>
            </w:pPr>
            <w:r w:rsidRPr="00FE55E3">
              <w:t>1</w:t>
            </w:r>
          </w:p>
        </w:tc>
        <w:tc>
          <w:tcPr>
            <w:tcW w:w="289" w:type="pct"/>
            <w:shd w:val="clear" w:color="auto" w:fill="auto"/>
            <w:noWrap/>
          </w:tcPr>
          <w:p w14:paraId="5F0BEEBE" w14:textId="77777777" w:rsidR="00634022" w:rsidRPr="00FE55E3" w:rsidRDefault="00634022" w:rsidP="00350158">
            <w:pPr>
              <w:pStyle w:val="015"/>
            </w:pPr>
          </w:p>
        </w:tc>
        <w:tc>
          <w:tcPr>
            <w:tcW w:w="720" w:type="pct"/>
            <w:shd w:val="clear" w:color="auto" w:fill="auto"/>
            <w:noWrap/>
          </w:tcPr>
          <w:p w14:paraId="67D2DA9E" w14:textId="77777777" w:rsidR="00634022" w:rsidRPr="00FE55E3" w:rsidRDefault="00634022" w:rsidP="00350158">
            <w:pPr>
              <w:pStyle w:val="015"/>
            </w:pPr>
            <w:r w:rsidRPr="00FE55E3">
              <w:t>Единицы длины</w:t>
            </w:r>
          </w:p>
        </w:tc>
        <w:tc>
          <w:tcPr>
            <w:tcW w:w="360" w:type="pct"/>
            <w:shd w:val="clear" w:color="auto" w:fill="auto"/>
            <w:noWrap/>
          </w:tcPr>
          <w:p w14:paraId="1F19D94F" w14:textId="77777777" w:rsidR="00634022" w:rsidRPr="00FE55E3" w:rsidRDefault="00634022" w:rsidP="00350158">
            <w:pPr>
              <w:pStyle w:val="015"/>
            </w:pPr>
          </w:p>
        </w:tc>
        <w:tc>
          <w:tcPr>
            <w:tcW w:w="360" w:type="pct"/>
            <w:shd w:val="clear" w:color="auto" w:fill="auto"/>
            <w:noWrap/>
          </w:tcPr>
          <w:p w14:paraId="3DB2737B" w14:textId="77777777" w:rsidR="00634022" w:rsidRPr="00FE55E3" w:rsidRDefault="00634022" w:rsidP="00350158">
            <w:pPr>
              <w:pStyle w:val="015"/>
            </w:pPr>
          </w:p>
        </w:tc>
        <w:tc>
          <w:tcPr>
            <w:tcW w:w="288" w:type="pct"/>
            <w:shd w:val="clear" w:color="auto" w:fill="auto"/>
            <w:noWrap/>
          </w:tcPr>
          <w:p w14:paraId="02050FFA" w14:textId="77777777" w:rsidR="00634022" w:rsidRPr="00FE55E3" w:rsidRDefault="00634022" w:rsidP="00350158">
            <w:pPr>
              <w:pStyle w:val="015"/>
            </w:pPr>
          </w:p>
        </w:tc>
        <w:tc>
          <w:tcPr>
            <w:tcW w:w="360" w:type="pct"/>
            <w:shd w:val="clear" w:color="auto" w:fill="auto"/>
            <w:noWrap/>
          </w:tcPr>
          <w:p w14:paraId="17429894" w14:textId="77777777" w:rsidR="00634022" w:rsidRPr="00FE55E3" w:rsidRDefault="00634022" w:rsidP="00350158">
            <w:pPr>
              <w:pStyle w:val="015"/>
            </w:pPr>
          </w:p>
        </w:tc>
        <w:tc>
          <w:tcPr>
            <w:tcW w:w="361" w:type="pct"/>
            <w:shd w:val="clear" w:color="auto" w:fill="auto"/>
            <w:noWrap/>
          </w:tcPr>
          <w:p w14:paraId="70E4266E" w14:textId="77777777" w:rsidR="00634022" w:rsidRPr="00FE55E3" w:rsidRDefault="00634022" w:rsidP="00350158">
            <w:pPr>
              <w:pStyle w:val="015"/>
            </w:pPr>
          </w:p>
        </w:tc>
        <w:tc>
          <w:tcPr>
            <w:tcW w:w="359" w:type="pct"/>
            <w:shd w:val="clear" w:color="auto" w:fill="auto"/>
            <w:noWrap/>
          </w:tcPr>
          <w:p w14:paraId="7BA3316F" w14:textId="77777777" w:rsidR="00634022" w:rsidRPr="00FE55E3" w:rsidRDefault="00634022" w:rsidP="00350158">
            <w:pPr>
              <w:pStyle w:val="015"/>
            </w:pPr>
          </w:p>
        </w:tc>
        <w:tc>
          <w:tcPr>
            <w:tcW w:w="288" w:type="pct"/>
            <w:shd w:val="clear" w:color="auto" w:fill="auto"/>
            <w:noWrap/>
          </w:tcPr>
          <w:p w14:paraId="3EAC69AF" w14:textId="77777777" w:rsidR="00634022" w:rsidRPr="00FE55E3" w:rsidRDefault="00634022" w:rsidP="00350158">
            <w:pPr>
              <w:pStyle w:val="015"/>
            </w:pPr>
            <w:r w:rsidRPr="00FE55E3">
              <w:t>000</w:t>
            </w:r>
          </w:p>
        </w:tc>
        <w:tc>
          <w:tcPr>
            <w:tcW w:w="287" w:type="pct"/>
            <w:shd w:val="clear" w:color="auto" w:fill="auto"/>
            <w:noWrap/>
          </w:tcPr>
          <w:p w14:paraId="775F29E0" w14:textId="77777777" w:rsidR="00634022" w:rsidRPr="00FE55E3" w:rsidRDefault="00634022" w:rsidP="00350158">
            <w:pPr>
              <w:pStyle w:val="015"/>
            </w:pPr>
            <w:r w:rsidRPr="00FE55E3">
              <w:t>0</w:t>
            </w:r>
          </w:p>
        </w:tc>
        <w:tc>
          <w:tcPr>
            <w:tcW w:w="360" w:type="pct"/>
            <w:shd w:val="clear" w:color="auto" w:fill="auto"/>
            <w:noWrap/>
          </w:tcPr>
          <w:p w14:paraId="18D66546" w14:textId="77777777" w:rsidR="00634022" w:rsidRPr="00FE55E3" w:rsidRDefault="00634022" w:rsidP="00350158">
            <w:pPr>
              <w:pStyle w:val="015"/>
            </w:pPr>
            <w:r w:rsidRPr="00FE55E3">
              <w:t>16.12.1994</w:t>
            </w:r>
          </w:p>
        </w:tc>
        <w:tc>
          <w:tcPr>
            <w:tcW w:w="339" w:type="pct"/>
            <w:shd w:val="clear" w:color="auto" w:fill="auto"/>
            <w:noWrap/>
          </w:tcPr>
          <w:p w14:paraId="73F7DB4F" w14:textId="77777777" w:rsidR="00634022" w:rsidRPr="00FE55E3" w:rsidRDefault="00634022" w:rsidP="00350158">
            <w:pPr>
              <w:pStyle w:val="015"/>
            </w:pPr>
            <w:r w:rsidRPr="00FE55E3">
              <w:t>01.01.1996</w:t>
            </w:r>
          </w:p>
        </w:tc>
      </w:tr>
      <w:tr w:rsidR="006C1F06" w:rsidRPr="00FE55E3" w14:paraId="4854D3FD" w14:textId="77777777" w:rsidTr="006C1F06">
        <w:trPr>
          <w:trHeight w:val="300"/>
        </w:trPr>
        <w:tc>
          <w:tcPr>
            <w:tcW w:w="262" w:type="pct"/>
            <w:shd w:val="clear" w:color="auto" w:fill="auto"/>
            <w:noWrap/>
          </w:tcPr>
          <w:p w14:paraId="1120CDCE" w14:textId="77777777" w:rsidR="00634022" w:rsidRPr="00FE55E3" w:rsidRDefault="00634022" w:rsidP="00350158">
            <w:pPr>
              <w:pStyle w:val="015"/>
            </w:pPr>
            <w:r w:rsidRPr="00FE55E3">
              <w:t>1</w:t>
            </w:r>
          </w:p>
        </w:tc>
        <w:tc>
          <w:tcPr>
            <w:tcW w:w="367" w:type="pct"/>
            <w:shd w:val="clear" w:color="auto" w:fill="auto"/>
            <w:noWrap/>
          </w:tcPr>
          <w:p w14:paraId="32841308" w14:textId="77777777" w:rsidR="00634022" w:rsidRPr="00FE55E3" w:rsidRDefault="00634022" w:rsidP="00350158">
            <w:pPr>
              <w:pStyle w:val="015"/>
            </w:pPr>
            <w:r w:rsidRPr="00FE55E3">
              <w:t>1</w:t>
            </w:r>
          </w:p>
        </w:tc>
        <w:tc>
          <w:tcPr>
            <w:tcW w:w="289" w:type="pct"/>
            <w:shd w:val="clear" w:color="auto" w:fill="auto"/>
            <w:noWrap/>
          </w:tcPr>
          <w:p w14:paraId="0FDAE06B" w14:textId="77777777" w:rsidR="00634022" w:rsidRPr="00FE55E3" w:rsidRDefault="00634022" w:rsidP="00350158">
            <w:pPr>
              <w:pStyle w:val="015"/>
            </w:pPr>
            <w:r w:rsidRPr="00FE55E3">
              <w:t>003</w:t>
            </w:r>
          </w:p>
        </w:tc>
        <w:tc>
          <w:tcPr>
            <w:tcW w:w="720" w:type="pct"/>
            <w:shd w:val="clear" w:color="auto" w:fill="auto"/>
            <w:noWrap/>
          </w:tcPr>
          <w:p w14:paraId="5AE0196C" w14:textId="77777777" w:rsidR="00634022" w:rsidRPr="00FE55E3" w:rsidRDefault="00634022" w:rsidP="00350158">
            <w:pPr>
              <w:pStyle w:val="015"/>
            </w:pPr>
            <w:r w:rsidRPr="00FE55E3">
              <w:t>Миллиметр</w:t>
            </w:r>
          </w:p>
        </w:tc>
        <w:tc>
          <w:tcPr>
            <w:tcW w:w="360" w:type="pct"/>
            <w:shd w:val="clear" w:color="auto" w:fill="auto"/>
            <w:noWrap/>
          </w:tcPr>
          <w:p w14:paraId="623C390C" w14:textId="77777777" w:rsidR="00634022" w:rsidRPr="00FE55E3" w:rsidRDefault="00634022" w:rsidP="00350158">
            <w:pPr>
              <w:pStyle w:val="015"/>
            </w:pPr>
            <w:r w:rsidRPr="00FE55E3">
              <w:t>мм</w:t>
            </w:r>
          </w:p>
        </w:tc>
        <w:tc>
          <w:tcPr>
            <w:tcW w:w="360" w:type="pct"/>
            <w:shd w:val="clear" w:color="auto" w:fill="auto"/>
            <w:noWrap/>
          </w:tcPr>
          <w:p w14:paraId="3B656204" w14:textId="77777777" w:rsidR="00634022" w:rsidRPr="00FE55E3" w:rsidRDefault="00634022" w:rsidP="00350158">
            <w:pPr>
              <w:pStyle w:val="015"/>
            </w:pPr>
            <w:r w:rsidRPr="00FE55E3">
              <w:t>mm</w:t>
            </w:r>
          </w:p>
        </w:tc>
        <w:tc>
          <w:tcPr>
            <w:tcW w:w="288" w:type="pct"/>
            <w:shd w:val="clear" w:color="auto" w:fill="auto"/>
            <w:noWrap/>
          </w:tcPr>
          <w:p w14:paraId="3B6E196E" w14:textId="77777777" w:rsidR="00634022" w:rsidRPr="00FE55E3" w:rsidRDefault="00634022" w:rsidP="00350158">
            <w:pPr>
              <w:pStyle w:val="015"/>
            </w:pPr>
            <w:r w:rsidRPr="00FE55E3">
              <w:t>ММ</w:t>
            </w:r>
          </w:p>
        </w:tc>
        <w:tc>
          <w:tcPr>
            <w:tcW w:w="360" w:type="pct"/>
            <w:shd w:val="clear" w:color="auto" w:fill="auto"/>
            <w:noWrap/>
          </w:tcPr>
          <w:p w14:paraId="09D272F9" w14:textId="77777777" w:rsidR="00634022" w:rsidRPr="00FE55E3" w:rsidRDefault="00634022" w:rsidP="00350158">
            <w:pPr>
              <w:pStyle w:val="015"/>
            </w:pPr>
            <w:r w:rsidRPr="00FE55E3">
              <w:t>MMT</w:t>
            </w:r>
          </w:p>
        </w:tc>
        <w:tc>
          <w:tcPr>
            <w:tcW w:w="361" w:type="pct"/>
            <w:shd w:val="clear" w:color="auto" w:fill="auto"/>
            <w:noWrap/>
          </w:tcPr>
          <w:p w14:paraId="69915E0C" w14:textId="77777777" w:rsidR="00634022" w:rsidRPr="00FE55E3" w:rsidRDefault="00634022" w:rsidP="00350158">
            <w:pPr>
              <w:pStyle w:val="015"/>
            </w:pPr>
          </w:p>
        </w:tc>
        <w:tc>
          <w:tcPr>
            <w:tcW w:w="359" w:type="pct"/>
            <w:shd w:val="clear" w:color="auto" w:fill="auto"/>
            <w:noWrap/>
          </w:tcPr>
          <w:p w14:paraId="08D1D6EB" w14:textId="77777777" w:rsidR="00634022" w:rsidRPr="00FE55E3" w:rsidRDefault="00634022" w:rsidP="00350158">
            <w:pPr>
              <w:pStyle w:val="015"/>
            </w:pPr>
          </w:p>
        </w:tc>
        <w:tc>
          <w:tcPr>
            <w:tcW w:w="288" w:type="pct"/>
            <w:shd w:val="clear" w:color="auto" w:fill="auto"/>
            <w:noWrap/>
          </w:tcPr>
          <w:p w14:paraId="752E9FB4" w14:textId="77777777" w:rsidR="00634022" w:rsidRPr="00FE55E3" w:rsidRDefault="00634022" w:rsidP="00350158">
            <w:pPr>
              <w:pStyle w:val="015"/>
            </w:pPr>
            <w:r w:rsidRPr="00FE55E3">
              <w:t>000</w:t>
            </w:r>
          </w:p>
        </w:tc>
        <w:tc>
          <w:tcPr>
            <w:tcW w:w="287" w:type="pct"/>
            <w:shd w:val="clear" w:color="auto" w:fill="auto"/>
            <w:noWrap/>
          </w:tcPr>
          <w:p w14:paraId="18B1AE49" w14:textId="77777777" w:rsidR="00634022" w:rsidRPr="00FE55E3" w:rsidRDefault="00634022" w:rsidP="00350158">
            <w:pPr>
              <w:pStyle w:val="015"/>
            </w:pPr>
            <w:r w:rsidRPr="00FE55E3">
              <w:t>0</w:t>
            </w:r>
          </w:p>
        </w:tc>
        <w:tc>
          <w:tcPr>
            <w:tcW w:w="360" w:type="pct"/>
            <w:shd w:val="clear" w:color="auto" w:fill="auto"/>
            <w:noWrap/>
          </w:tcPr>
          <w:p w14:paraId="7377DD97" w14:textId="77777777" w:rsidR="00634022" w:rsidRPr="00FE55E3" w:rsidRDefault="00634022" w:rsidP="00350158">
            <w:pPr>
              <w:pStyle w:val="015"/>
            </w:pPr>
            <w:r w:rsidRPr="00FE55E3">
              <w:t>16.12.1994</w:t>
            </w:r>
          </w:p>
        </w:tc>
        <w:tc>
          <w:tcPr>
            <w:tcW w:w="339" w:type="pct"/>
            <w:shd w:val="clear" w:color="auto" w:fill="auto"/>
            <w:noWrap/>
          </w:tcPr>
          <w:p w14:paraId="587CD71A" w14:textId="77777777" w:rsidR="00634022" w:rsidRPr="00FE55E3" w:rsidRDefault="00634022" w:rsidP="00350158">
            <w:pPr>
              <w:pStyle w:val="015"/>
            </w:pPr>
            <w:r w:rsidRPr="00FE55E3">
              <w:t>01.01.1996</w:t>
            </w:r>
          </w:p>
        </w:tc>
      </w:tr>
    </w:tbl>
    <w:p w14:paraId="79557F0D" w14:textId="77777777" w:rsidR="00AD6CC4" w:rsidRPr="000D3F6F" w:rsidRDefault="00AD6CC4">
      <w:pPr>
        <w:pStyle w:val="03"/>
        <w:numPr>
          <w:ilvl w:val="2"/>
          <w:numId w:val="50"/>
        </w:numPr>
      </w:pPr>
      <w:bookmarkStart w:id="804" w:name="_Ref389519465"/>
      <w:bookmarkStart w:id="805" w:name="_Toc472673995"/>
      <w:bookmarkStart w:id="806" w:name="_Toc489963517"/>
      <w:bookmarkStart w:id="807" w:name="_Ref389415759"/>
      <w:r w:rsidRPr="000D3F6F">
        <w:t>Описание полей документа в универсальном формате системы «Электронный бюджет»</w:t>
      </w:r>
      <w:bookmarkEnd w:id="804"/>
      <w:bookmarkEnd w:id="805"/>
      <w:bookmarkEnd w:id="806"/>
    </w:p>
    <w:p w14:paraId="5FF8165F" w14:textId="29CE8162" w:rsidR="00703B74" w:rsidRPr="00FE55E3" w:rsidRDefault="00703B74"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119</w:t>
      </w:r>
      <w:r w:rsidR="00C55146">
        <w:rPr>
          <w:noProof/>
        </w:rPr>
        <w:fldChar w:fldCharType="end"/>
      </w:r>
      <w:r w:rsidRPr="00FE55E3">
        <w:t>. Описание полей документа ОКЕИ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6"/>
        <w:gridCol w:w="1549"/>
        <w:gridCol w:w="1098"/>
        <w:gridCol w:w="998"/>
        <w:gridCol w:w="1143"/>
        <w:gridCol w:w="1830"/>
        <w:gridCol w:w="1532"/>
      </w:tblGrid>
      <w:tr w:rsidR="00314875" w:rsidRPr="00FE55E3" w14:paraId="4B32962F"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7F3611" w14:textId="77777777" w:rsidR="00314875" w:rsidRPr="00FE55E3" w:rsidRDefault="00314875" w:rsidP="00350158">
            <w:pPr>
              <w:rPr>
                <w:lang w:val="en-US"/>
              </w:rPr>
            </w:pPr>
            <w:r w:rsidRPr="00FE55E3">
              <w:rPr>
                <w:lang w:val="en-US"/>
              </w:rPr>
              <w:t>Код элемента</w:t>
            </w:r>
          </w:p>
        </w:tc>
        <w:tc>
          <w:tcPr>
            <w:tcW w:w="7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A4A182B" w14:textId="77777777" w:rsidR="00314875" w:rsidRPr="00FE55E3" w:rsidRDefault="00314875" w:rsidP="00350158">
            <w:pPr>
              <w:rPr>
                <w:lang w:val="en-US"/>
              </w:rPr>
            </w:pPr>
            <w:r w:rsidRPr="00FE55E3">
              <w:rPr>
                <w:lang w:val="en-US"/>
              </w:rPr>
              <w:t xml:space="preserve">Содерж. </w:t>
            </w:r>
            <w:r w:rsidR="00240BC3" w:rsidRPr="00FE55E3">
              <w:rPr>
                <w:lang w:val="en-US"/>
              </w:rPr>
              <w:t>Э</w:t>
            </w:r>
            <w:r w:rsidRPr="00FE55E3">
              <w:rPr>
                <w:lang w:val="en-US"/>
              </w:rPr>
              <w:t>лемента</w:t>
            </w:r>
          </w:p>
        </w:tc>
        <w:tc>
          <w:tcPr>
            <w:tcW w:w="5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8E1C56" w14:textId="77777777" w:rsidR="00314875" w:rsidRPr="00FE55E3" w:rsidRDefault="00314875" w:rsidP="00350158">
            <w:pPr>
              <w:rPr>
                <w:lang w:val="en-US"/>
              </w:rPr>
            </w:pPr>
            <w:r w:rsidRPr="00FE55E3">
              <w:rPr>
                <w:lang w:val="en-US"/>
              </w:rPr>
              <w:t>Формат</w:t>
            </w:r>
          </w:p>
        </w:tc>
        <w:tc>
          <w:tcPr>
            <w:tcW w:w="5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1E1EC9A" w14:textId="77777777" w:rsidR="00314875" w:rsidRPr="00FE55E3" w:rsidRDefault="00314875" w:rsidP="00350158">
            <w:pPr>
              <w:rPr>
                <w:lang w:val="en-US"/>
              </w:rPr>
            </w:pPr>
            <w:r w:rsidRPr="00FE55E3">
              <w:rPr>
                <w:lang w:val="en-US"/>
              </w:rPr>
              <w:t>Длина</w:t>
            </w:r>
          </w:p>
        </w:tc>
        <w:tc>
          <w:tcPr>
            <w:tcW w:w="58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3EB639" w14:textId="77777777" w:rsidR="00314875" w:rsidRPr="00FE55E3" w:rsidRDefault="00314875" w:rsidP="00350158">
            <w:pPr>
              <w:rPr>
                <w:lang w:val="en-US"/>
              </w:rPr>
            </w:pPr>
            <w:r w:rsidRPr="00FE55E3">
              <w:rPr>
                <w:lang w:val="en-US"/>
              </w:rPr>
              <w:t>Обязательность</w:t>
            </w:r>
          </w:p>
        </w:tc>
        <w:tc>
          <w:tcPr>
            <w:tcW w:w="9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7E1803A" w14:textId="77777777" w:rsidR="00314875" w:rsidRPr="00FE55E3" w:rsidRDefault="00314875" w:rsidP="00350158">
            <w:pPr>
              <w:rPr>
                <w:lang w:val="en-US"/>
              </w:rPr>
            </w:pPr>
            <w:r w:rsidRPr="00FE55E3">
              <w:rPr>
                <w:lang w:val="en-US"/>
              </w:rPr>
              <w:t>Наименование</w:t>
            </w:r>
          </w:p>
        </w:tc>
        <w:tc>
          <w:tcPr>
            <w:tcW w:w="781" w:type="pct"/>
            <w:tcBorders>
              <w:top w:val="single" w:sz="4" w:space="0" w:color="auto"/>
              <w:left w:val="single" w:sz="4" w:space="0" w:color="auto"/>
              <w:bottom w:val="single" w:sz="4" w:space="0" w:color="auto"/>
              <w:right w:val="single" w:sz="4" w:space="0" w:color="auto"/>
            </w:tcBorders>
            <w:shd w:val="clear" w:color="auto" w:fill="D9D9D9"/>
          </w:tcPr>
          <w:p w14:paraId="7100EA8A" w14:textId="77777777" w:rsidR="00314875" w:rsidRPr="00FE55E3" w:rsidRDefault="00314875" w:rsidP="00350158">
            <w:r w:rsidRPr="00FE55E3">
              <w:rPr>
                <w:lang w:val="en-US"/>
              </w:rPr>
              <w:t>Дополнительная информация</w:t>
            </w:r>
          </w:p>
        </w:tc>
      </w:tr>
      <w:tr w:rsidR="00034687" w:rsidRPr="00FE55E3" w14:paraId="25E0D2BB"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6EB87232" w14:textId="77777777" w:rsidR="00034687" w:rsidRPr="00FE55E3" w:rsidRDefault="00034687" w:rsidP="00350158">
            <w:pPr>
              <w:rPr>
                <w:color w:val="000000"/>
                <w:lang w:val="en-US"/>
              </w:rPr>
            </w:pPr>
            <w:r w:rsidRPr="00FE55E3">
              <w:t>REF_OKEI</w:t>
            </w:r>
          </w:p>
        </w:tc>
        <w:tc>
          <w:tcPr>
            <w:tcW w:w="790" w:type="pct"/>
            <w:tcBorders>
              <w:top w:val="single" w:sz="4" w:space="0" w:color="auto"/>
              <w:left w:val="single" w:sz="4" w:space="0" w:color="auto"/>
              <w:bottom w:val="single" w:sz="4" w:space="0" w:color="auto"/>
              <w:right w:val="single" w:sz="4" w:space="0" w:color="auto"/>
            </w:tcBorders>
          </w:tcPr>
          <w:p w14:paraId="3501E24C" w14:textId="77777777" w:rsidR="00034687" w:rsidRPr="00FE55E3" w:rsidRDefault="00034687" w:rsidP="00350158">
            <w:pPr>
              <w:rPr>
                <w:lang w:val="en-US"/>
              </w:rPr>
            </w:pPr>
            <w:r w:rsidRPr="00FE55E3">
              <w:rPr>
                <w:lang w:val="en-US"/>
              </w:rPr>
              <w:t>version</w:t>
            </w:r>
          </w:p>
        </w:tc>
        <w:tc>
          <w:tcPr>
            <w:tcW w:w="560" w:type="pct"/>
            <w:tcBorders>
              <w:top w:val="single" w:sz="4" w:space="0" w:color="auto"/>
              <w:left w:val="single" w:sz="4" w:space="0" w:color="auto"/>
              <w:bottom w:val="single" w:sz="4" w:space="0" w:color="auto"/>
              <w:right w:val="single" w:sz="4" w:space="0" w:color="auto"/>
            </w:tcBorders>
          </w:tcPr>
          <w:p w14:paraId="24535A73" w14:textId="77777777" w:rsidR="00034687" w:rsidRPr="00FE55E3" w:rsidRDefault="00034687" w:rsidP="00350158">
            <w:pPr>
              <w:rPr>
                <w:lang w:val="en-US"/>
              </w:rPr>
            </w:pPr>
          </w:p>
        </w:tc>
        <w:tc>
          <w:tcPr>
            <w:tcW w:w="509" w:type="pct"/>
            <w:tcBorders>
              <w:top w:val="single" w:sz="4" w:space="0" w:color="auto"/>
              <w:left w:val="single" w:sz="4" w:space="0" w:color="auto"/>
              <w:bottom w:val="single" w:sz="4" w:space="0" w:color="auto"/>
              <w:right w:val="single" w:sz="4" w:space="0" w:color="auto"/>
            </w:tcBorders>
          </w:tcPr>
          <w:p w14:paraId="2CC1A347" w14:textId="77777777" w:rsidR="00034687" w:rsidRPr="00FE55E3" w:rsidRDefault="00034687"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1BA1A8CC"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23D550F5" w14:textId="77777777" w:rsidR="00034687" w:rsidRPr="00FE55E3" w:rsidRDefault="00034687" w:rsidP="00350158">
            <w:pPr>
              <w:rPr>
                <w:lang w:val="en-US"/>
              </w:rPr>
            </w:pPr>
            <w:r w:rsidRPr="00FE55E3">
              <w:rPr>
                <w:lang w:val="en-US"/>
              </w:rPr>
              <w:t>Код справочника/Массива данных</w:t>
            </w:r>
          </w:p>
        </w:tc>
        <w:tc>
          <w:tcPr>
            <w:tcW w:w="781" w:type="pct"/>
            <w:tcBorders>
              <w:top w:val="single" w:sz="4" w:space="0" w:color="auto"/>
              <w:left w:val="single" w:sz="4" w:space="0" w:color="auto"/>
              <w:bottom w:val="single" w:sz="4" w:space="0" w:color="auto"/>
              <w:right w:val="single" w:sz="4" w:space="0" w:color="auto"/>
            </w:tcBorders>
          </w:tcPr>
          <w:p w14:paraId="498F9F58" w14:textId="77777777" w:rsidR="00034687" w:rsidRPr="00FE55E3" w:rsidRDefault="00034687" w:rsidP="00350158">
            <w:pPr>
              <w:rPr>
                <w:lang w:val="en-US"/>
              </w:rPr>
            </w:pPr>
          </w:p>
        </w:tc>
      </w:tr>
      <w:tr w:rsidR="00034687" w:rsidRPr="00FE55E3" w14:paraId="1A09CFCA"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3D0108A8" w14:textId="77777777" w:rsidR="00034687" w:rsidRPr="00FE55E3" w:rsidRDefault="00034687" w:rsidP="00350158">
            <w:pPr>
              <w:rPr>
                <w:color w:val="000000"/>
                <w:lang w:val="en-US"/>
              </w:rPr>
            </w:pPr>
            <w:r w:rsidRPr="00FE55E3">
              <w:t>REF_OKEI</w:t>
            </w:r>
          </w:p>
        </w:tc>
        <w:tc>
          <w:tcPr>
            <w:tcW w:w="790" w:type="pct"/>
            <w:tcBorders>
              <w:top w:val="single" w:sz="4" w:space="0" w:color="auto"/>
              <w:left w:val="single" w:sz="4" w:space="0" w:color="auto"/>
              <w:bottom w:val="single" w:sz="4" w:space="0" w:color="auto"/>
              <w:right w:val="single" w:sz="4" w:space="0" w:color="auto"/>
            </w:tcBorders>
          </w:tcPr>
          <w:p w14:paraId="6BB5DBC3" w14:textId="77777777" w:rsidR="00034687" w:rsidRPr="00FE55E3" w:rsidRDefault="00034687" w:rsidP="00350158">
            <w:pPr>
              <w:rPr>
                <w:lang w:val="en-US"/>
              </w:rPr>
            </w:pPr>
            <w:r w:rsidRPr="00FE55E3">
              <w:rPr>
                <w:lang w:val="en-US"/>
              </w:rPr>
              <w:t>row</w:t>
            </w:r>
          </w:p>
        </w:tc>
        <w:tc>
          <w:tcPr>
            <w:tcW w:w="560" w:type="pct"/>
            <w:tcBorders>
              <w:top w:val="single" w:sz="4" w:space="0" w:color="auto"/>
              <w:left w:val="single" w:sz="4" w:space="0" w:color="auto"/>
              <w:bottom w:val="single" w:sz="4" w:space="0" w:color="auto"/>
              <w:right w:val="single" w:sz="4" w:space="0" w:color="auto"/>
            </w:tcBorders>
          </w:tcPr>
          <w:p w14:paraId="3ABCB3AA" w14:textId="77777777" w:rsidR="00034687" w:rsidRPr="00FE55E3" w:rsidRDefault="00034687" w:rsidP="00350158">
            <w:pPr>
              <w:rPr>
                <w:lang w:val="en-US"/>
              </w:rPr>
            </w:pPr>
          </w:p>
        </w:tc>
        <w:tc>
          <w:tcPr>
            <w:tcW w:w="509" w:type="pct"/>
            <w:tcBorders>
              <w:top w:val="single" w:sz="4" w:space="0" w:color="auto"/>
              <w:left w:val="single" w:sz="4" w:space="0" w:color="auto"/>
              <w:bottom w:val="single" w:sz="4" w:space="0" w:color="auto"/>
              <w:right w:val="single" w:sz="4" w:space="0" w:color="auto"/>
            </w:tcBorders>
          </w:tcPr>
          <w:p w14:paraId="744542EB" w14:textId="77777777" w:rsidR="00034687" w:rsidRPr="00FE55E3" w:rsidRDefault="00034687"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20251A20"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4A67EEB4" w14:textId="77777777" w:rsidR="00034687" w:rsidRPr="00FE55E3" w:rsidRDefault="00034687" w:rsidP="00350158">
            <w:pPr>
              <w:rPr>
                <w:lang w:val="en-US"/>
              </w:rPr>
            </w:pPr>
          </w:p>
        </w:tc>
        <w:tc>
          <w:tcPr>
            <w:tcW w:w="781" w:type="pct"/>
            <w:tcBorders>
              <w:top w:val="single" w:sz="4" w:space="0" w:color="auto"/>
              <w:left w:val="single" w:sz="4" w:space="0" w:color="auto"/>
              <w:bottom w:val="single" w:sz="4" w:space="0" w:color="auto"/>
              <w:right w:val="single" w:sz="4" w:space="0" w:color="auto"/>
            </w:tcBorders>
          </w:tcPr>
          <w:p w14:paraId="103D4842" w14:textId="77777777" w:rsidR="00034687" w:rsidRPr="00FE55E3" w:rsidRDefault="00034687" w:rsidP="00350158">
            <w:pPr>
              <w:rPr>
                <w:lang w:val="en-US"/>
              </w:rPr>
            </w:pPr>
          </w:p>
        </w:tc>
      </w:tr>
      <w:tr w:rsidR="00034687" w:rsidRPr="00FE55E3" w14:paraId="45C31E34"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05753AA0"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D56AF1D" w14:textId="77777777" w:rsidR="00034687" w:rsidRPr="00FE55E3" w:rsidRDefault="00034687" w:rsidP="00350158">
            <w:pPr>
              <w:rPr>
                <w:color w:val="000000"/>
                <w:lang w:val="en-US"/>
              </w:rPr>
            </w:pPr>
            <w:r w:rsidRPr="00FE55E3">
              <w:t>GUID</w:t>
            </w:r>
          </w:p>
        </w:tc>
        <w:tc>
          <w:tcPr>
            <w:tcW w:w="560" w:type="pct"/>
            <w:tcBorders>
              <w:top w:val="single" w:sz="4" w:space="0" w:color="auto"/>
              <w:left w:val="single" w:sz="4" w:space="0" w:color="auto"/>
              <w:bottom w:val="single" w:sz="4" w:space="0" w:color="auto"/>
              <w:right w:val="single" w:sz="4" w:space="0" w:color="auto"/>
            </w:tcBorders>
          </w:tcPr>
          <w:p w14:paraId="0188E513" w14:textId="77777777" w:rsidR="00034687" w:rsidRPr="00FE55E3" w:rsidRDefault="00034687" w:rsidP="00350158">
            <w:pPr>
              <w:rPr>
                <w:lang w:val="en-US"/>
              </w:rPr>
            </w:pPr>
            <w:r w:rsidRPr="00FE55E3">
              <w:rPr>
                <w:lang w:val="en-US"/>
              </w:rPr>
              <w:t>GUID</w:t>
            </w:r>
          </w:p>
        </w:tc>
        <w:tc>
          <w:tcPr>
            <w:tcW w:w="509" w:type="pct"/>
            <w:tcBorders>
              <w:top w:val="single" w:sz="4" w:space="0" w:color="auto"/>
              <w:left w:val="single" w:sz="4" w:space="0" w:color="auto"/>
              <w:bottom w:val="single" w:sz="4" w:space="0" w:color="auto"/>
              <w:right w:val="single" w:sz="4" w:space="0" w:color="auto"/>
            </w:tcBorders>
          </w:tcPr>
          <w:p w14:paraId="7BC8AEFD" w14:textId="77777777" w:rsidR="00034687" w:rsidRPr="00FE55E3" w:rsidRDefault="00034687" w:rsidP="00350158">
            <w:pPr>
              <w:rPr>
                <w:lang w:val="en-US"/>
              </w:rPr>
            </w:pPr>
            <w:r w:rsidRPr="00FE55E3">
              <w:rPr>
                <w:lang w:val="en-US"/>
              </w:rPr>
              <w:t>=36</w:t>
            </w:r>
          </w:p>
        </w:tc>
        <w:tc>
          <w:tcPr>
            <w:tcW w:w="583" w:type="pct"/>
            <w:tcBorders>
              <w:top w:val="single" w:sz="4" w:space="0" w:color="auto"/>
              <w:left w:val="single" w:sz="4" w:space="0" w:color="auto"/>
              <w:bottom w:val="single" w:sz="4" w:space="0" w:color="auto"/>
              <w:right w:val="single" w:sz="4" w:space="0" w:color="auto"/>
            </w:tcBorders>
          </w:tcPr>
          <w:p w14:paraId="5CEE1CBE"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35D17B91" w14:textId="77777777" w:rsidR="00034687" w:rsidRPr="00FE55E3" w:rsidRDefault="00034687" w:rsidP="00350158">
            <w:pPr>
              <w:rPr>
                <w:lang w:val="en-US"/>
              </w:rPr>
            </w:pPr>
            <w:r w:rsidRPr="00FE55E3">
              <w:rPr>
                <w:lang w:val="en-US"/>
              </w:rPr>
              <w:t>Глобально-уникальный идентификатор записи</w:t>
            </w:r>
          </w:p>
        </w:tc>
        <w:tc>
          <w:tcPr>
            <w:tcW w:w="781" w:type="pct"/>
            <w:tcBorders>
              <w:top w:val="single" w:sz="4" w:space="0" w:color="auto"/>
              <w:left w:val="single" w:sz="4" w:space="0" w:color="auto"/>
              <w:bottom w:val="single" w:sz="4" w:space="0" w:color="auto"/>
              <w:right w:val="single" w:sz="4" w:space="0" w:color="auto"/>
            </w:tcBorders>
          </w:tcPr>
          <w:p w14:paraId="407E3BA6" w14:textId="77777777" w:rsidR="00034687" w:rsidRPr="00FE55E3" w:rsidRDefault="00034687" w:rsidP="00350158">
            <w:pPr>
              <w:rPr>
                <w:lang w:val="en-US"/>
              </w:rPr>
            </w:pPr>
          </w:p>
        </w:tc>
      </w:tr>
      <w:tr w:rsidR="00C42DE9" w:rsidRPr="00FE55E3" w14:paraId="6164EAA0" w14:textId="77777777" w:rsidTr="00093D35">
        <w:trPr>
          <w:trHeight w:val="340"/>
        </w:trPr>
        <w:tc>
          <w:tcPr>
            <w:tcW w:w="844" w:type="pct"/>
            <w:tcBorders>
              <w:top w:val="single" w:sz="4" w:space="0" w:color="auto"/>
              <w:left w:val="single" w:sz="4" w:space="0" w:color="auto"/>
              <w:bottom w:val="single" w:sz="4" w:space="0" w:color="auto"/>
              <w:right w:val="single" w:sz="4" w:space="0" w:color="auto"/>
            </w:tcBorders>
          </w:tcPr>
          <w:p w14:paraId="696A94FE" w14:textId="77777777" w:rsidR="00C42DE9" w:rsidRPr="00FE55E3" w:rsidRDefault="00C42DE9"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38E2C7E3" w14:textId="77777777" w:rsidR="00C42DE9" w:rsidRPr="00FE55E3" w:rsidRDefault="00C42DE9" w:rsidP="00350158">
            <w:pPr>
              <w:rPr>
                <w:color w:val="000000"/>
                <w:lang w:val="en-US"/>
              </w:rPr>
            </w:pPr>
            <w:r w:rsidRPr="00FE55E3">
              <w:t>StartDateActive</w:t>
            </w:r>
          </w:p>
        </w:tc>
        <w:tc>
          <w:tcPr>
            <w:tcW w:w="560" w:type="pct"/>
            <w:tcBorders>
              <w:top w:val="single" w:sz="4" w:space="0" w:color="auto"/>
              <w:left w:val="single" w:sz="4" w:space="0" w:color="auto"/>
              <w:bottom w:val="single" w:sz="4" w:space="0" w:color="auto"/>
              <w:right w:val="single" w:sz="4" w:space="0" w:color="auto"/>
            </w:tcBorders>
          </w:tcPr>
          <w:p w14:paraId="6F1B33B7" w14:textId="77777777" w:rsidR="00C42DE9" w:rsidRPr="00FE55E3" w:rsidRDefault="00C42DE9" w:rsidP="00350158">
            <w:pPr>
              <w:rPr>
                <w:color w:val="000000"/>
                <w:lang w:val="en-US"/>
              </w:rPr>
            </w:pPr>
            <w:r w:rsidRPr="00FE55E3">
              <w:t>DATETIME2</w:t>
            </w:r>
          </w:p>
        </w:tc>
        <w:tc>
          <w:tcPr>
            <w:tcW w:w="509" w:type="pct"/>
            <w:tcBorders>
              <w:top w:val="single" w:sz="4" w:space="0" w:color="auto"/>
              <w:left w:val="single" w:sz="4" w:space="0" w:color="auto"/>
              <w:bottom w:val="single" w:sz="4" w:space="0" w:color="auto"/>
              <w:right w:val="single" w:sz="4" w:space="0" w:color="auto"/>
            </w:tcBorders>
          </w:tcPr>
          <w:p w14:paraId="019BF509" w14:textId="77777777" w:rsidR="00C42DE9" w:rsidRPr="00FE55E3" w:rsidRDefault="00C42DE9"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57140FFE" w14:textId="77777777" w:rsidR="00C42DE9" w:rsidRPr="00FE55E3" w:rsidRDefault="00C42DE9"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37B6662E" w14:textId="77777777" w:rsidR="00C42DE9" w:rsidRPr="00FE55E3" w:rsidRDefault="00C42DE9" w:rsidP="00350158">
            <w:pPr>
              <w:rPr>
                <w:lang w:val="en-US"/>
              </w:rPr>
            </w:pPr>
            <w:r w:rsidRPr="00FE55E3">
              <w:rPr>
                <w:lang w:val="en-US"/>
              </w:rPr>
              <w:t>Дата начала действия записи</w:t>
            </w:r>
          </w:p>
        </w:tc>
        <w:tc>
          <w:tcPr>
            <w:tcW w:w="781" w:type="pct"/>
            <w:tcBorders>
              <w:top w:val="single" w:sz="4" w:space="0" w:color="auto"/>
              <w:left w:val="single" w:sz="4" w:space="0" w:color="auto"/>
              <w:bottom w:val="single" w:sz="4" w:space="0" w:color="auto"/>
              <w:right w:val="single" w:sz="4" w:space="0" w:color="auto"/>
            </w:tcBorders>
          </w:tcPr>
          <w:p w14:paraId="6B7ACF05" w14:textId="77777777" w:rsidR="00C42DE9" w:rsidRPr="00FE55E3" w:rsidRDefault="00C42DE9" w:rsidP="00350158">
            <w:pPr>
              <w:rPr>
                <w:lang w:val="en-US"/>
              </w:rPr>
            </w:pPr>
          </w:p>
        </w:tc>
      </w:tr>
      <w:tr w:rsidR="00C42DE9" w:rsidRPr="00FE55E3" w14:paraId="17EDC805" w14:textId="77777777" w:rsidTr="00093D35">
        <w:trPr>
          <w:trHeight w:val="340"/>
        </w:trPr>
        <w:tc>
          <w:tcPr>
            <w:tcW w:w="844" w:type="pct"/>
            <w:tcBorders>
              <w:top w:val="single" w:sz="4" w:space="0" w:color="auto"/>
              <w:left w:val="single" w:sz="4" w:space="0" w:color="auto"/>
              <w:bottom w:val="single" w:sz="4" w:space="0" w:color="auto"/>
              <w:right w:val="single" w:sz="4" w:space="0" w:color="auto"/>
            </w:tcBorders>
          </w:tcPr>
          <w:p w14:paraId="7789E70B" w14:textId="77777777" w:rsidR="00C42DE9" w:rsidRPr="00FE55E3" w:rsidRDefault="00C42DE9"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07198EC" w14:textId="77777777" w:rsidR="00C42DE9" w:rsidRPr="00FE55E3" w:rsidRDefault="00C42DE9" w:rsidP="00350158">
            <w:pPr>
              <w:rPr>
                <w:color w:val="000000"/>
                <w:lang w:val="en-US"/>
              </w:rPr>
            </w:pPr>
            <w:r w:rsidRPr="00FE55E3">
              <w:t>EndDateActive</w:t>
            </w:r>
          </w:p>
        </w:tc>
        <w:tc>
          <w:tcPr>
            <w:tcW w:w="560" w:type="pct"/>
            <w:tcBorders>
              <w:top w:val="single" w:sz="4" w:space="0" w:color="auto"/>
              <w:left w:val="single" w:sz="4" w:space="0" w:color="auto"/>
              <w:bottom w:val="single" w:sz="4" w:space="0" w:color="auto"/>
              <w:right w:val="single" w:sz="4" w:space="0" w:color="auto"/>
            </w:tcBorders>
          </w:tcPr>
          <w:p w14:paraId="21043608" w14:textId="77777777" w:rsidR="00C42DE9" w:rsidRPr="00FE55E3" w:rsidRDefault="00C42DE9" w:rsidP="00350158">
            <w:pPr>
              <w:rPr>
                <w:color w:val="000000"/>
                <w:lang w:val="en-US"/>
              </w:rPr>
            </w:pPr>
            <w:r w:rsidRPr="00FE55E3">
              <w:t>DATETIME2</w:t>
            </w:r>
          </w:p>
        </w:tc>
        <w:tc>
          <w:tcPr>
            <w:tcW w:w="509" w:type="pct"/>
            <w:tcBorders>
              <w:top w:val="single" w:sz="4" w:space="0" w:color="auto"/>
              <w:left w:val="single" w:sz="4" w:space="0" w:color="auto"/>
              <w:bottom w:val="single" w:sz="4" w:space="0" w:color="auto"/>
              <w:right w:val="single" w:sz="4" w:space="0" w:color="auto"/>
            </w:tcBorders>
          </w:tcPr>
          <w:p w14:paraId="39998F66" w14:textId="77777777" w:rsidR="00C42DE9" w:rsidRPr="00FE55E3" w:rsidRDefault="00C42DE9"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531F0DC3" w14:textId="77777777" w:rsidR="00C42DE9" w:rsidRPr="00FE55E3" w:rsidRDefault="00C42DE9"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695FE1EE" w14:textId="77777777" w:rsidR="00C42DE9" w:rsidRPr="00FE55E3" w:rsidRDefault="00C42DE9" w:rsidP="00350158">
            <w:pPr>
              <w:rPr>
                <w:lang w:val="en-US"/>
              </w:rPr>
            </w:pPr>
            <w:r w:rsidRPr="00FE55E3">
              <w:rPr>
                <w:lang w:val="en-US"/>
              </w:rPr>
              <w:t>Дата окончания действия записи</w:t>
            </w:r>
          </w:p>
        </w:tc>
        <w:tc>
          <w:tcPr>
            <w:tcW w:w="781" w:type="pct"/>
            <w:tcBorders>
              <w:top w:val="single" w:sz="4" w:space="0" w:color="auto"/>
              <w:left w:val="single" w:sz="4" w:space="0" w:color="auto"/>
              <w:bottom w:val="single" w:sz="4" w:space="0" w:color="auto"/>
              <w:right w:val="single" w:sz="4" w:space="0" w:color="auto"/>
            </w:tcBorders>
          </w:tcPr>
          <w:p w14:paraId="1E6B5D7A" w14:textId="77777777" w:rsidR="00C42DE9" w:rsidRPr="00FE55E3" w:rsidRDefault="00C42DE9" w:rsidP="00350158">
            <w:pPr>
              <w:rPr>
                <w:lang w:val="en-US"/>
              </w:rPr>
            </w:pPr>
          </w:p>
        </w:tc>
      </w:tr>
      <w:tr w:rsidR="004F548D" w:rsidRPr="00FE55E3" w14:paraId="1CCB59EE" w14:textId="77777777" w:rsidTr="00093D35">
        <w:trPr>
          <w:trHeight w:val="340"/>
        </w:trPr>
        <w:tc>
          <w:tcPr>
            <w:tcW w:w="844" w:type="pct"/>
            <w:tcBorders>
              <w:top w:val="single" w:sz="4" w:space="0" w:color="auto"/>
              <w:left w:val="single" w:sz="4" w:space="0" w:color="auto"/>
              <w:bottom w:val="single" w:sz="4" w:space="0" w:color="auto"/>
              <w:right w:val="single" w:sz="4" w:space="0" w:color="auto"/>
            </w:tcBorders>
          </w:tcPr>
          <w:p w14:paraId="181F3239" w14:textId="77777777" w:rsidR="004F548D" w:rsidRPr="00FE55E3" w:rsidRDefault="004F548D"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FD67657" w14:textId="77777777" w:rsidR="004F548D" w:rsidRPr="00FE55E3" w:rsidDel="008A6C90" w:rsidRDefault="004F548D" w:rsidP="00350158">
            <w:pPr>
              <w:rPr>
                <w:color w:val="000000"/>
                <w:lang w:val="en-US"/>
              </w:rPr>
            </w:pPr>
            <w:r w:rsidRPr="00FE55E3">
              <w:t>Status</w:t>
            </w:r>
          </w:p>
        </w:tc>
        <w:tc>
          <w:tcPr>
            <w:tcW w:w="560" w:type="pct"/>
            <w:tcBorders>
              <w:top w:val="single" w:sz="4" w:space="0" w:color="auto"/>
              <w:left w:val="single" w:sz="4" w:space="0" w:color="auto"/>
              <w:bottom w:val="single" w:sz="4" w:space="0" w:color="auto"/>
              <w:right w:val="single" w:sz="4" w:space="0" w:color="auto"/>
            </w:tcBorders>
          </w:tcPr>
          <w:p w14:paraId="6186EC4D" w14:textId="77777777" w:rsidR="004F548D" w:rsidRPr="00FE55E3" w:rsidRDefault="004F548D"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10243A31" w14:textId="77777777" w:rsidR="004F548D" w:rsidRPr="00FE55E3" w:rsidRDefault="006574C0" w:rsidP="00350158">
            <w:pPr>
              <w:rPr>
                <w:lang w:val="en-US"/>
              </w:rPr>
            </w:pPr>
            <w:r w:rsidRPr="00FE55E3">
              <w:rPr>
                <w:lang w:val="en-US"/>
              </w:rPr>
              <w:t>&lt;</w:t>
            </w:r>
            <w:r w:rsidR="004F548D" w:rsidRPr="00FE55E3">
              <w:rPr>
                <w:lang w:val="en-US"/>
              </w:rPr>
              <w:t>=</w:t>
            </w:r>
            <w:r w:rsidR="006C73B5" w:rsidRPr="00FE55E3">
              <w:rPr>
                <w:lang w:val="en-US"/>
              </w:rPr>
              <w:t>7</w:t>
            </w:r>
          </w:p>
        </w:tc>
        <w:tc>
          <w:tcPr>
            <w:tcW w:w="583" w:type="pct"/>
            <w:tcBorders>
              <w:top w:val="single" w:sz="4" w:space="0" w:color="auto"/>
              <w:left w:val="single" w:sz="4" w:space="0" w:color="auto"/>
              <w:bottom w:val="single" w:sz="4" w:space="0" w:color="auto"/>
              <w:right w:val="single" w:sz="4" w:space="0" w:color="auto"/>
            </w:tcBorders>
          </w:tcPr>
          <w:p w14:paraId="58D912B6" w14:textId="77777777" w:rsidR="004F548D" w:rsidRPr="00FE55E3" w:rsidDel="00A2579C" w:rsidRDefault="004F548D"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1AAFB0B4" w14:textId="77777777" w:rsidR="004F548D" w:rsidRPr="00FE55E3" w:rsidRDefault="004F548D" w:rsidP="00350158">
            <w:pPr>
              <w:rPr>
                <w:lang w:val="en-US"/>
              </w:rPr>
            </w:pPr>
            <w:r w:rsidRPr="00FE55E3">
              <w:t>С</w:t>
            </w:r>
            <w:r w:rsidRPr="00FE55E3">
              <w:rPr>
                <w:lang w:val="en-US"/>
              </w:rPr>
              <w:t>татус записи</w:t>
            </w:r>
          </w:p>
        </w:tc>
        <w:tc>
          <w:tcPr>
            <w:tcW w:w="781" w:type="pct"/>
            <w:tcBorders>
              <w:top w:val="single" w:sz="4" w:space="0" w:color="auto"/>
              <w:left w:val="single" w:sz="4" w:space="0" w:color="auto"/>
              <w:bottom w:val="single" w:sz="4" w:space="0" w:color="auto"/>
              <w:right w:val="single" w:sz="4" w:space="0" w:color="auto"/>
            </w:tcBorders>
          </w:tcPr>
          <w:p w14:paraId="611AA209" w14:textId="77777777" w:rsidR="004F548D" w:rsidRPr="00FE55E3" w:rsidRDefault="004F548D" w:rsidP="00350158">
            <w:r w:rsidRPr="00FE55E3">
              <w:t>Указывается код статуса записи. Допустимые значения:</w:t>
            </w:r>
            <w:r w:rsidR="00E433DD" w:rsidRPr="00FE55E3">
              <w:t xml:space="preserve"> </w:t>
            </w:r>
          </w:p>
          <w:p w14:paraId="55C71965" w14:textId="77777777" w:rsidR="004F548D" w:rsidRPr="00FE55E3" w:rsidRDefault="00A958E6" w:rsidP="00350158">
            <w:r w:rsidRPr="00FE55E3">
              <w:t>ACTIVE – актуальная;</w:t>
            </w:r>
          </w:p>
          <w:p w14:paraId="522627A2" w14:textId="77777777" w:rsidR="004F548D" w:rsidRPr="00FE55E3" w:rsidRDefault="00A958E6" w:rsidP="00350158">
            <w:pPr>
              <w:rPr>
                <w:lang w:val="en-US"/>
              </w:rPr>
            </w:pPr>
            <w:r w:rsidRPr="00FE55E3">
              <w:t>ARCHIVE – архивная</w:t>
            </w:r>
            <w:r w:rsidR="004F548D" w:rsidRPr="00FE55E3">
              <w:t>.</w:t>
            </w:r>
          </w:p>
        </w:tc>
      </w:tr>
      <w:tr w:rsidR="00034687" w:rsidRPr="00FE55E3" w14:paraId="66412432"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4045BE67" w14:textId="77777777" w:rsidR="00034687" w:rsidRPr="00FE55E3" w:rsidRDefault="00240BC3" w:rsidP="00350158">
            <w:pPr>
              <w:rPr>
                <w:lang w:val="en-US"/>
              </w:rPr>
            </w:pPr>
            <w:r w:rsidRPr="00FE55E3">
              <w:rPr>
                <w:lang w:val="en-US"/>
              </w:rPr>
              <w:t>R</w:t>
            </w:r>
            <w:r w:rsidR="00034687" w:rsidRPr="00FE55E3">
              <w:rPr>
                <w:lang w:val="en-US"/>
              </w:rPr>
              <w:t>ow</w:t>
            </w:r>
          </w:p>
        </w:tc>
        <w:tc>
          <w:tcPr>
            <w:tcW w:w="790" w:type="pct"/>
            <w:tcBorders>
              <w:top w:val="single" w:sz="4" w:space="0" w:color="auto"/>
              <w:left w:val="single" w:sz="4" w:space="0" w:color="auto"/>
              <w:bottom w:val="single" w:sz="4" w:space="0" w:color="auto"/>
              <w:right w:val="single" w:sz="4" w:space="0" w:color="auto"/>
            </w:tcBorders>
          </w:tcPr>
          <w:p w14:paraId="4EA63F12" w14:textId="77777777" w:rsidR="00034687" w:rsidRPr="00FE55E3" w:rsidRDefault="00034687" w:rsidP="00350158">
            <w:pPr>
              <w:rPr>
                <w:color w:val="000000"/>
                <w:lang w:val="en-US"/>
              </w:rPr>
            </w:pPr>
            <w:r w:rsidRPr="00FE55E3">
              <w:t>Code</w:t>
            </w:r>
          </w:p>
        </w:tc>
        <w:tc>
          <w:tcPr>
            <w:tcW w:w="560" w:type="pct"/>
            <w:tcBorders>
              <w:top w:val="single" w:sz="4" w:space="0" w:color="auto"/>
              <w:left w:val="single" w:sz="4" w:space="0" w:color="auto"/>
              <w:bottom w:val="single" w:sz="4" w:space="0" w:color="auto"/>
              <w:right w:val="single" w:sz="4" w:space="0" w:color="auto"/>
            </w:tcBorders>
          </w:tcPr>
          <w:p w14:paraId="5ACE8495" w14:textId="77777777" w:rsidR="00034687" w:rsidRPr="00FE55E3" w:rsidRDefault="00A76DB5" w:rsidP="00350158">
            <w:pPr>
              <w:rPr>
                <w:lang w:val="en-US"/>
              </w:rPr>
            </w:pPr>
            <w:r>
              <w:rPr>
                <w:lang w:val="en-US"/>
              </w:rPr>
              <w:t>NUMBER</w:t>
            </w:r>
          </w:p>
        </w:tc>
        <w:tc>
          <w:tcPr>
            <w:tcW w:w="509" w:type="pct"/>
            <w:tcBorders>
              <w:top w:val="single" w:sz="4" w:space="0" w:color="auto"/>
              <w:left w:val="single" w:sz="4" w:space="0" w:color="auto"/>
              <w:bottom w:val="single" w:sz="4" w:space="0" w:color="auto"/>
              <w:right w:val="single" w:sz="4" w:space="0" w:color="auto"/>
            </w:tcBorders>
          </w:tcPr>
          <w:p w14:paraId="3FC12950" w14:textId="77777777" w:rsidR="00034687" w:rsidRPr="00FE55E3" w:rsidRDefault="00034687" w:rsidP="00350158">
            <w:pPr>
              <w:rPr>
                <w:lang w:val="en-US"/>
              </w:rPr>
            </w:pPr>
            <w:r w:rsidRPr="00FE55E3">
              <w:t>=</w:t>
            </w:r>
            <w:r w:rsidRPr="00FE55E3">
              <w:rPr>
                <w:lang w:val="en-US"/>
              </w:rPr>
              <w:t>3 или 4</w:t>
            </w:r>
          </w:p>
        </w:tc>
        <w:tc>
          <w:tcPr>
            <w:tcW w:w="583" w:type="pct"/>
            <w:tcBorders>
              <w:top w:val="single" w:sz="4" w:space="0" w:color="auto"/>
              <w:left w:val="single" w:sz="4" w:space="0" w:color="auto"/>
              <w:bottom w:val="single" w:sz="4" w:space="0" w:color="auto"/>
              <w:right w:val="single" w:sz="4" w:space="0" w:color="auto"/>
            </w:tcBorders>
          </w:tcPr>
          <w:p w14:paraId="705AAC17"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188D9E0" w14:textId="77777777" w:rsidR="00034687" w:rsidRPr="00FE55E3" w:rsidRDefault="00034687" w:rsidP="00350158">
            <w:pPr>
              <w:rPr>
                <w:lang w:val="en-US"/>
              </w:rPr>
            </w:pPr>
            <w:r w:rsidRPr="00FE55E3">
              <w:rPr>
                <w:lang w:val="en-US"/>
              </w:rPr>
              <w:t>Код</w:t>
            </w:r>
          </w:p>
        </w:tc>
        <w:tc>
          <w:tcPr>
            <w:tcW w:w="781" w:type="pct"/>
            <w:tcBorders>
              <w:top w:val="single" w:sz="4" w:space="0" w:color="auto"/>
              <w:left w:val="single" w:sz="4" w:space="0" w:color="auto"/>
              <w:bottom w:val="single" w:sz="4" w:space="0" w:color="auto"/>
              <w:right w:val="single" w:sz="4" w:space="0" w:color="auto"/>
            </w:tcBorders>
          </w:tcPr>
          <w:p w14:paraId="5A1B5963" w14:textId="77777777" w:rsidR="00034687" w:rsidRPr="00FE55E3" w:rsidRDefault="00034687" w:rsidP="00350158">
            <w:pPr>
              <w:rPr>
                <w:lang w:val="en-US"/>
              </w:rPr>
            </w:pPr>
          </w:p>
        </w:tc>
      </w:tr>
      <w:tr w:rsidR="00034687" w:rsidRPr="00FE55E3" w14:paraId="04ED212A"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6C168E51"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385EB8CE" w14:textId="77777777" w:rsidR="00034687" w:rsidRPr="00FE55E3" w:rsidRDefault="00034687" w:rsidP="00350158">
            <w:pPr>
              <w:rPr>
                <w:color w:val="000000"/>
                <w:lang w:val="en-US"/>
              </w:rPr>
            </w:pPr>
            <w:r w:rsidRPr="00FE55E3">
              <w:t>Section</w:t>
            </w:r>
          </w:p>
        </w:tc>
        <w:tc>
          <w:tcPr>
            <w:tcW w:w="560" w:type="pct"/>
            <w:tcBorders>
              <w:top w:val="single" w:sz="4" w:space="0" w:color="auto"/>
              <w:left w:val="single" w:sz="4" w:space="0" w:color="auto"/>
              <w:bottom w:val="single" w:sz="4" w:space="0" w:color="auto"/>
              <w:right w:val="single" w:sz="4" w:space="0" w:color="auto"/>
            </w:tcBorders>
          </w:tcPr>
          <w:p w14:paraId="24E48896"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6E589C7C" w14:textId="77777777" w:rsidR="00034687" w:rsidRPr="00FE55E3" w:rsidRDefault="00034687" w:rsidP="00350158">
            <w:pPr>
              <w:rPr>
                <w:lang w:val="en-US"/>
              </w:rPr>
            </w:pPr>
            <w:r w:rsidRPr="00FE55E3">
              <w:rPr>
                <w:lang w:val="en-US"/>
              </w:rPr>
              <w:t>=1</w:t>
            </w:r>
          </w:p>
        </w:tc>
        <w:tc>
          <w:tcPr>
            <w:tcW w:w="583" w:type="pct"/>
            <w:tcBorders>
              <w:top w:val="single" w:sz="4" w:space="0" w:color="auto"/>
              <w:left w:val="single" w:sz="4" w:space="0" w:color="auto"/>
              <w:bottom w:val="single" w:sz="4" w:space="0" w:color="auto"/>
              <w:right w:val="single" w:sz="4" w:space="0" w:color="auto"/>
            </w:tcBorders>
          </w:tcPr>
          <w:p w14:paraId="58783183"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16106128" w14:textId="77777777" w:rsidR="00034687" w:rsidRPr="00FE55E3" w:rsidRDefault="00034687" w:rsidP="00350158">
            <w:pPr>
              <w:rPr>
                <w:lang w:val="en-US"/>
              </w:rPr>
            </w:pPr>
            <w:r w:rsidRPr="00FE55E3">
              <w:rPr>
                <w:lang w:val="en-US"/>
              </w:rPr>
              <w:t>Раздел</w:t>
            </w:r>
          </w:p>
        </w:tc>
        <w:tc>
          <w:tcPr>
            <w:tcW w:w="781" w:type="pct"/>
            <w:tcBorders>
              <w:top w:val="single" w:sz="4" w:space="0" w:color="auto"/>
              <w:left w:val="single" w:sz="4" w:space="0" w:color="auto"/>
              <w:bottom w:val="single" w:sz="4" w:space="0" w:color="auto"/>
              <w:right w:val="single" w:sz="4" w:space="0" w:color="auto"/>
            </w:tcBorders>
          </w:tcPr>
          <w:p w14:paraId="0D6C0AF5" w14:textId="77777777" w:rsidR="00034687" w:rsidRPr="00FE55E3" w:rsidRDefault="00034687" w:rsidP="00350158">
            <w:pPr>
              <w:rPr>
                <w:lang w:val="en-US"/>
              </w:rPr>
            </w:pPr>
          </w:p>
        </w:tc>
      </w:tr>
      <w:tr w:rsidR="00034687" w:rsidRPr="00FE55E3" w14:paraId="0BBA0D27"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181DF8AA"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0D95245" w14:textId="77777777" w:rsidR="00034687" w:rsidRPr="00FE55E3" w:rsidRDefault="00034687" w:rsidP="00350158">
            <w:pPr>
              <w:rPr>
                <w:color w:val="000000"/>
                <w:lang w:val="en-US"/>
              </w:rPr>
            </w:pPr>
            <w:r w:rsidRPr="00FE55E3">
              <w:t>Subsection</w:t>
            </w:r>
          </w:p>
        </w:tc>
        <w:tc>
          <w:tcPr>
            <w:tcW w:w="560" w:type="pct"/>
            <w:tcBorders>
              <w:top w:val="single" w:sz="4" w:space="0" w:color="auto"/>
              <w:left w:val="single" w:sz="4" w:space="0" w:color="auto"/>
              <w:bottom w:val="single" w:sz="4" w:space="0" w:color="auto"/>
              <w:right w:val="single" w:sz="4" w:space="0" w:color="auto"/>
            </w:tcBorders>
          </w:tcPr>
          <w:p w14:paraId="3C3609F7"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00292DF6" w14:textId="77777777" w:rsidR="00034687" w:rsidRPr="00FE55E3" w:rsidRDefault="00034687" w:rsidP="00350158">
            <w:pPr>
              <w:rPr>
                <w:lang w:val="en-US"/>
              </w:rPr>
            </w:pPr>
            <w:r w:rsidRPr="00FE55E3">
              <w:rPr>
                <w:lang w:val="en-US"/>
              </w:rPr>
              <w:t>=1</w:t>
            </w:r>
          </w:p>
        </w:tc>
        <w:tc>
          <w:tcPr>
            <w:tcW w:w="583" w:type="pct"/>
            <w:tcBorders>
              <w:top w:val="single" w:sz="4" w:space="0" w:color="auto"/>
              <w:left w:val="single" w:sz="4" w:space="0" w:color="auto"/>
              <w:bottom w:val="single" w:sz="4" w:space="0" w:color="auto"/>
              <w:right w:val="single" w:sz="4" w:space="0" w:color="auto"/>
            </w:tcBorders>
          </w:tcPr>
          <w:p w14:paraId="46D4F90E"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73635AE3" w14:textId="77777777" w:rsidR="00034687" w:rsidRPr="00FE55E3" w:rsidRDefault="00034687" w:rsidP="00350158">
            <w:pPr>
              <w:rPr>
                <w:lang w:val="en-US"/>
              </w:rPr>
            </w:pPr>
            <w:r w:rsidRPr="00FE55E3">
              <w:rPr>
                <w:lang w:val="en-US"/>
              </w:rPr>
              <w:t>Группа</w:t>
            </w:r>
          </w:p>
        </w:tc>
        <w:tc>
          <w:tcPr>
            <w:tcW w:w="781" w:type="pct"/>
            <w:tcBorders>
              <w:top w:val="single" w:sz="4" w:space="0" w:color="auto"/>
              <w:left w:val="single" w:sz="4" w:space="0" w:color="auto"/>
              <w:bottom w:val="single" w:sz="4" w:space="0" w:color="auto"/>
              <w:right w:val="single" w:sz="4" w:space="0" w:color="auto"/>
            </w:tcBorders>
          </w:tcPr>
          <w:p w14:paraId="45A2A5A9" w14:textId="77777777" w:rsidR="00034687" w:rsidRPr="00FE55E3" w:rsidRDefault="00034687" w:rsidP="00350158">
            <w:pPr>
              <w:rPr>
                <w:lang w:val="en-US"/>
              </w:rPr>
            </w:pPr>
          </w:p>
        </w:tc>
      </w:tr>
      <w:tr w:rsidR="00034687" w:rsidRPr="00FE55E3" w14:paraId="3AC0D888"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7B9752F4"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75646E9" w14:textId="77777777" w:rsidR="00034687" w:rsidRPr="00FE55E3" w:rsidRDefault="00034687" w:rsidP="00350158">
            <w:pPr>
              <w:rPr>
                <w:color w:val="000000"/>
                <w:lang w:val="en-US"/>
              </w:rPr>
            </w:pPr>
            <w:r w:rsidRPr="00FE55E3">
              <w:t>Name</w:t>
            </w:r>
          </w:p>
        </w:tc>
        <w:tc>
          <w:tcPr>
            <w:tcW w:w="560" w:type="pct"/>
            <w:tcBorders>
              <w:top w:val="single" w:sz="4" w:space="0" w:color="auto"/>
              <w:left w:val="single" w:sz="4" w:space="0" w:color="auto"/>
              <w:bottom w:val="single" w:sz="4" w:space="0" w:color="auto"/>
              <w:right w:val="single" w:sz="4" w:space="0" w:color="auto"/>
            </w:tcBorders>
          </w:tcPr>
          <w:p w14:paraId="43EB449E"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33B4317F" w14:textId="77777777" w:rsidR="00034687" w:rsidRPr="00FE55E3" w:rsidRDefault="00034687" w:rsidP="00350158">
            <w:pPr>
              <w:rPr>
                <w:lang w:val="en-US"/>
              </w:rPr>
            </w:pPr>
            <w:r w:rsidRPr="00FE55E3">
              <w:rPr>
                <w:lang w:val="en-US"/>
              </w:rPr>
              <w:t>&lt;=250</w:t>
            </w:r>
          </w:p>
        </w:tc>
        <w:tc>
          <w:tcPr>
            <w:tcW w:w="583" w:type="pct"/>
            <w:tcBorders>
              <w:top w:val="single" w:sz="4" w:space="0" w:color="auto"/>
              <w:left w:val="single" w:sz="4" w:space="0" w:color="auto"/>
              <w:bottom w:val="single" w:sz="4" w:space="0" w:color="auto"/>
              <w:right w:val="single" w:sz="4" w:space="0" w:color="auto"/>
            </w:tcBorders>
          </w:tcPr>
          <w:p w14:paraId="22DBB5A5"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1D452FB" w14:textId="77777777" w:rsidR="00034687" w:rsidRPr="00FE55E3" w:rsidRDefault="004F548D" w:rsidP="00350158">
            <w:pPr>
              <w:rPr>
                <w:lang w:val="en-US"/>
              </w:rPr>
            </w:pPr>
            <w:r w:rsidRPr="00FE55E3">
              <w:t>Н</w:t>
            </w:r>
            <w:r w:rsidR="00034687" w:rsidRPr="00FE55E3">
              <w:rPr>
                <w:lang w:val="en-US"/>
              </w:rPr>
              <w:t>аименование</w:t>
            </w:r>
          </w:p>
        </w:tc>
        <w:tc>
          <w:tcPr>
            <w:tcW w:w="781" w:type="pct"/>
            <w:tcBorders>
              <w:top w:val="single" w:sz="4" w:space="0" w:color="auto"/>
              <w:left w:val="single" w:sz="4" w:space="0" w:color="auto"/>
              <w:bottom w:val="single" w:sz="4" w:space="0" w:color="auto"/>
              <w:right w:val="single" w:sz="4" w:space="0" w:color="auto"/>
            </w:tcBorders>
          </w:tcPr>
          <w:p w14:paraId="2980516F" w14:textId="77777777" w:rsidR="00034687" w:rsidRPr="00FE55E3" w:rsidRDefault="00034687" w:rsidP="00350158">
            <w:pPr>
              <w:rPr>
                <w:lang w:val="en-US"/>
              </w:rPr>
            </w:pPr>
          </w:p>
        </w:tc>
      </w:tr>
      <w:tr w:rsidR="00034687" w:rsidRPr="00FE55E3" w14:paraId="2E6FE0ED"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133F9EA5"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AB5CD20" w14:textId="77777777" w:rsidR="00034687" w:rsidRPr="00FE55E3" w:rsidRDefault="00034687" w:rsidP="00350158">
            <w:pPr>
              <w:rPr>
                <w:color w:val="000000"/>
                <w:lang w:val="en-US"/>
              </w:rPr>
            </w:pPr>
            <w:r w:rsidRPr="00FE55E3">
              <w:t>LocalSymbol</w:t>
            </w:r>
          </w:p>
        </w:tc>
        <w:tc>
          <w:tcPr>
            <w:tcW w:w="560" w:type="pct"/>
            <w:tcBorders>
              <w:top w:val="single" w:sz="4" w:space="0" w:color="auto"/>
              <w:left w:val="single" w:sz="4" w:space="0" w:color="auto"/>
              <w:bottom w:val="single" w:sz="4" w:space="0" w:color="auto"/>
              <w:right w:val="single" w:sz="4" w:space="0" w:color="auto"/>
            </w:tcBorders>
          </w:tcPr>
          <w:p w14:paraId="7B8B0C67"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2067CC12" w14:textId="77777777" w:rsidR="00034687" w:rsidRPr="00FE55E3" w:rsidRDefault="00034687" w:rsidP="00350158">
            <w:pPr>
              <w:rPr>
                <w:lang w:val="en-US"/>
              </w:rPr>
            </w:pPr>
            <w:r w:rsidRPr="00FE55E3">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490CA3BB"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04F22AEF" w14:textId="77777777" w:rsidR="00034687" w:rsidRPr="00FE55E3" w:rsidRDefault="00034687" w:rsidP="00350158">
            <w:pPr>
              <w:rPr>
                <w:lang w:val="en-US"/>
              </w:rPr>
            </w:pPr>
            <w:r w:rsidRPr="00FE55E3">
              <w:rPr>
                <w:lang w:val="en-US"/>
              </w:rPr>
              <w:t>Условное обозначение (национальное)</w:t>
            </w:r>
          </w:p>
        </w:tc>
        <w:tc>
          <w:tcPr>
            <w:tcW w:w="781" w:type="pct"/>
            <w:tcBorders>
              <w:top w:val="single" w:sz="4" w:space="0" w:color="auto"/>
              <w:left w:val="single" w:sz="4" w:space="0" w:color="auto"/>
              <w:bottom w:val="single" w:sz="4" w:space="0" w:color="auto"/>
              <w:right w:val="single" w:sz="4" w:space="0" w:color="auto"/>
            </w:tcBorders>
          </w:tcPr>
          <w:p w14:paraId="5965B8D0" w14:textId="77777777" w:rsidR="00034687" w:rsidRPr="00FE55E3" w:rsidRDefault="00034687" w:rsidP="00350158">
            <w:pPr>
              <w:rPr>
                <w:lang w:val="en-US"/>
              </w:rPr>
            </w:pPr>
          </w:p>
        </w:tc>
      </w:tr>
      <w:tr w:rsidR="00034687" w:rsidRPr="00FE55E3" w14:paraId="70111AB2"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1514A404"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3E4DE9B" w14:textId="77777777" w:rsidR="00034687" w:rsidRPr="00FE55E3" w:rsidRDefault="00034687" w:rsidP="00350158">
            <w:pPr>
              <w:rPr>
                <w:color w:val="000000"/>
                <w:lang w:val="en-US"/>
              </w:rPr>
            </w:pPr>
            <w:r w:rsidRPr="00FE55E3">
              <w:t>InternatSymbol</w:t>
            </w:r>
          </w:p>
        </w:tc>
        <w:tc>
          <w:tcPr>
            <w:tcW w:w="560" w:type="pct"/>
            <w:tcBorders>
              <w:top w:val="single" w:sz="4" w:space="0" w:color="auto"/>
              <w:left w:val="single" w:sz="4" w:space="0" w:color="auto"/>
              <w:bottom w:val="single" w:sz="4" w:space="0" w:color="auto"/>
              <w:right w:val="single" w:sz="4" w:space="0" w:color="auto"/>
            </w:tcBorders>
          </w:tcPr>
          <w:p w14:paraId="0E3CC025"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4BA40B21" w14:textId="77777777" w:rsidR="00034687" w:rsidRPr="00FE55E3" w:rsidRDefault="00034687" w:rsidP="00350158">
            <w:pPr>
              <w:rPr>
                <w:lang w:val="en-US"/>
              </w:rPr>
            </w:pPr>
            <w:r w:rsidRPr="00FE55E3">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6F4BD9F6" w14:textId="77777777" w:rsidR="00034687" w:rsidRPr="00FE55E3" w:rsidRDefault="00034687"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4BF59E90" w14:textId="77777777" w:rsidR="00034687" w:rsidRPr="00FE55E3" w:rsidRDefault="00034687" w:rsidP="00350158">
            <w:pPr>
              <w:rPr>
                <w:lang w:val="en-US"/>
              </w:rPr>
            </w:pPr>
            <w:r w:rsidRPr="00FE55E3">
              <w:rPr>
                <w:lang w:val="en-US"/>
              </w:rPr>
              <w:t>Условное обозначение (международное)</w:t>
            </w:r>
          </w:p>
        </w:tc>
        <w:tc>
          <w:tcPr>
            <w:tcW w:w="781" w:type="pct"/>
            <w:tcBorders>
              <w:top w:val="single" w:sz="4" w:space="0" w:color="auto"/>
              <w:left w:val="single" w:sz="4" w:space="0" w:color="auto"/>
              <w:bottom w:val="single" w:sz="4" w:space="0" w:color="auto"/>
              <w:right w:val="single" w:sz="4" w:space="0" w:color="auto"/>
            </w:tcBorders>
          </w:tcPr>
          <w:p w14:paraId="28D0DF3E" w14:textId="77777777" w:rsidR="00034687" w:rsidRPr="00FE55E3" w:rsidRDefault="00034687" w:rsidP="00350158">
            <w:pPr>
              <w:rPr>
                <w:lang w:val="en-US"/>
              </w:rPr>
            </w:pPr>
          </w:p>
        </w:tc>
      </w:tr>
      <w:tr w:rsidR="00034687" w:rsidRPr="00FE55E3" w14:paraId="3A210A3C"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5B3A2250"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60433672" w14:textId="77777777" w:rsidR="00034687" w:rsidRPr="00FE55E3" w:rsidRDefault="00034687" w:rsidP="00350158">
            <w:pPr>
              <w:rPr>
                <w:color w:val="000000"/>
                <w:lang w:val="en-US"/>
              </w:rPr>
            </w:pPr>
            <w:r w:rsidRPr="00FE55E3">
              <w:t>LocalName</w:t>
            </w:r>
          </w:p>
        </w:tc>
        <w:tc>
          <w:tcPr>
            <w:tcW w:w="560" w:type="pct"/>
            <w:tcBorders>
              <w:top w:val="single" w:sz="4" w:space="0" w:color="auto"/>
              <w:left w:val="single" w:sz="4" w:space="0" w:color="auto"/>
              <w:bottom w:val="single" w:sz="4" w:space="0" w:color="auto"/>
              <w:right w:val="single" w:sz="4" w:space="0" w:color="auto"/>
            </w:tcBorders>
          </w:tcPr>
          <w:p w14:paraId="0D8C9606"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65641927" w14:textId="77777777" w:rsidR="00034687" w:rsidRPr="00FE55E3" w:rsidRDefault="00034687" w:rsidP="00350158">
            <w:pPr>
              <w:rPr>
                <w:lang w:val="en-US"/>
              </w:rPr>
            </w:pPr>
            <w:r w:rsidRPr="00FE55E3">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4C25D71E"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2BA6D97" w14:textId="77777777" w:rsidR="00034687" w:rsidRPr="00FE55E3" w:rsidRDefault="00034687" w:rsidP="00350158">
            <w:pPr>
              <w:rPr>
                <w:lang w:val="en-US"/>
              </w:rPr>
            </w:pPr>
            <w:r w:rsidRPr="00FE55E3">
              <w:rPr>
                <w:lang w:val="en-US"/>
              </w:rPr>
              <w:t>Буквенный код (национальный)</w:t>
            </w:r>
          </w:p>
        </w:tc>
        <w:tc>
          <w:tcPr>
            <w:tcW w:w="781" w:type="pct"/>
            <w:tcBorders>
              <w:top w:val="single" w:sz="4" w:space="0" w:color="auto"/>
              <w:left w:val="single" w:sz="4" w:space="0" w:color="auto"/>
              <w:bottom w:val="single" w:sz="4" w:space="0" w:color="auto"/>
              <w:right w:val="single" w:sz="4" w:space="0" w:color="auto"/>
            </w:tcBorders>
          </w:tcPr>
          <w:p w14:paraId="250B35F0" w14:textId="77777777" w:rsidR="00034687" w:rsidRPr="00FE55E3" w:rsidRDefault="00034687" w:rsidP="00350158">
            <w:pPr>
              <w:rPr>
                <w:lang w:val="en-US"/>
              </w:rPr>
            </w:pPr>
          </w:p>
        </w:tc>
      </w:tr>
      <w:tr w:rsidR="00034687" w:rsidRPr="00FE55E3" w14:paraId="1BBEA7DB"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209275AB"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2DB8DABE" w14:textId="77777777" w:rsidR="00034687" w:rsidRPr="00FE55E3" w:rsidRDefault="00034687" w:rsidP="00350158">
            <w:pPr>
              <w:rPr>
                <w:color w:val="000000"/>
                <w:lang w:val="en-US"/>
              </w:rPr>
            </w:pPr>
            <w:r w:rsidRPr="00FE55E3">
              <w:t>InternatName</w:t>
            </w:r>
          </w:p>
        </w:tc>
        <w:tc>
          <w:tcPr>
            <w:tcW w:w="560" w:type="pct"/>
            <w:tcBorders>
              <w:top w:val="single" w:sz="4" w:space="0" w:color="auto"/>
              <w:left w:val="single" w:sz="4" w:space="0" w:color="auto"/>
              <w:bottom w:val="single" w:sz="4" w:space="0" w:color="auto"/>
              <w:right w:val="single" w:sz="4" w:space="0" w:color="auto"/>
            </w:tcBorders>
          </w:tcPr>
          <w:p w14:paraId="27AC78A7"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1E9D590A" w14:textId="77777777" w:rsidR="00034687" w:rsidRPr="00FE55E3" w:rsidRDefault="00034687" w:rsidP="00350158">
            <w:pPr>
              <w:rPr>
                <w:lang w:val="en-US"/>
              </w:rPr>
            </w:pPr>
            <w:r w:rsidRPr="00FE55E3">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156D9B38" w14:textId="77777777" w:rsidR="00034687" w:rsidRPr="00FE55E3" w:rsidRDefault="00034687"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28E86ADE" w14:textId="77777777" w:rsidR="00034687" w:rsidRPr="00FE55E3" w:rsidRDefault="00034687" w:rsidP="00350158">
            <w:pPr>
              <w:rPr>
                <w:lang w:val="en-US"/>
              </w:rPr>
            </w:pPr>
            <w:r w:rsidRPr="00FE55E3">
              <w:rPr>
                <w:lang w:val="en-US"/>
              </w:rPr>
              <w:t>Буквенный код (международный)</w:t>
            </w:r>
          </w:p>
        </w:tc>
        <w:tc>
          <w:tcPr>
            <w:tcW w:w="781" w:type="pct"/>
            <w:tcBorders>
              <w:top w:val="single" w:sz="4" w:space="0" w:color="auto"/>
              <w:left w:val="single" w:sz="4" w:space="0" w:color="auto"/>
              <w:bottom w:val="single" w:sz="4" w:space="0" w:color="auto"/>
              <w:right w:val="single" w:sz="4" w:space="0" w:color="auto"/>
            </w:tcBorders>
          </w:tcPr>
          <w:p w14:paraId="775890F9" w14:textId="77777777" w:rsidR="00034687" w:rsidRPr="00FE55E3" w:rsidRDefault="00034687" w:rsidP="00350158">
            <w:pPr>
              <w:rPr>
                <w:lang w:val="en-US"/>
              </w:rPr>
            </w:pPr>
          </w:p>
        </w:tc>
      </w:tr>
      <w:tr w:rsidR="00034687" w:rsidRPr="00FE55E3" w14:paraId="08EFC60A"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7C3A38B9"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609F0BF0" w14:textId="77777777" w:rsidR="00034687" w:rsidRPr="00FE55E3" w:rsidRDefault="00034687" w:rsidP="00350158">
            <w:pPr>
              <w:rPr>
                <w:color w:val="000000"/>
                <w:lang w:val="en-US"/>
              </w:rPr>
            </w:pPr>
            <w:r w:rsidRPr="00FE55E3">
              <w:t>Comments</w:t>
            </w:r>
          </w:p>
        </w:tc>
        <w:tc>
          <w:tcPr>
            <w:tcW w:w="560" w:type="pct"/>
            <w:tcBorders>
              <w:top w:val="single" w:sz="4" w:space="0" w:color="auto"/>
              <w:left w:val="single" w:sz="4" w:space="0" w:color="auto"/>
              <w:bottom w:val="single" w:sz="4" w:space="0" w:color="auto"/>
              <w:right w:val="single" w:sz="4" w:space="0" w:color="auto"/>
            </w:tcBorders>
          </w:tcPr>
          <w:p w14:paraId="5099E468"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3ADC4B0A" w14:textId="77777777" w:rsidR="00034687" w:rsidRPr="00FE55E3" w:rsidRDefault="00034687" w:rsidP="00350158">
            <w:pPr>
              <w:rPr>
                <w:lang w:val="en-US"/>
              </w:rPr>
            </w:pPr>
            <w:r w:rsidRPr="00FE55E3">
              <w:rPr>
                <w:lang w:val="en-US"/>
              </w:rPr>
              <w:t>&lt;=250</w:t>
            </w:r>
          </w:p>
        </w:tc>
        <w:tc>
          <w:tcPr>
            <w:tcW w:w="583" w:type="pct"/>
            <w:tcBorders>
              <w:top w:val="single" w:sz="4" w:space="0" w:color="auto"/>
              <w:left w:val="single" w:sz="4" w:space="0" w:color="auto"/>
              <w:bottom w:val="single" w:sz="4" w:space="0" w:color="auto"/>
              <w:right w:val="single" w:sz="4" w:space="0" w:color="auto"/>
            </w:tcBorders>
          </w:tcPr>
          <w:p w14:paraId="30378FA2" w14:textId="77777777" w:rsidR="00034687" w:rsidRPr="00FE55E3" w:rsidRDefault="00034687"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5E8DFAE3" w14:textId="77777777" w:rsidR="00034687" w:rsidRPr="00FE55E3" w:rsidRDefault="00034687" w:rsidP="00350158">
            <w:pPr>
              <w:rPr>
                <w:lang w:val="en-US"/>
              </w:rPr>
            </w:pPr>
            <w:r w:rsidRPr="00FE55E3">
              <w:rPr>
                <w:lang w:val="en-US"/>
              </w:rPr>
              <w:t>Комментарии</w:t>
            </w:r>
          </w:p>
        </w:tc>
        <w:tc>
          <w:tcPr>
            <w:tcW w:w="781" w:type="pct"/>
            <w:tcBorders>
              <w:top w:val="single" w:sz="4" w:space="0" w:color="auto"/>
              <w:left w:val="single" w:sz="4" w:space="0" w:color="auto"/>
              <w:bottom w:val="single" w:sz="4" w:space="0" w:color="auto"/>
              <w:right w:val="single" w:sz="4" w:space="0" w:color="auto"/>
            </w:tcBorders>
          </w:tcPr>
          <w:p w14:paraId="07DEC9C9" w14:textId="77777777" w:rsidR="00034687" w:rsidRPr="00FE55E3" w:rsidRDefault="00034687" w:rsidP="00350158">
            <w:pPr>
              <w:rPr>
                <w:lang w:val="en-US"/>
              </w:rPr>
            </w:pPr>
          </w:p>
        </w:tc>
      </w:tr>
      <w:tr w:rsidR="00034687" w:rsidRPr="00FE55E3" w14:paraId="7F2D56B2"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718D32F0"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0E82210" w14:textId="77777777" w:rsidR="00034687" w:rsidRPr="00FE55E3" w:rsidRDefault="00034687" w:rsidP="00350158">
            <w:pPr>
              <w:rPr>
                <w:color w:val="000000"/>
                <w:lang w:val="en-US"/>
              </w:rPr>
            </w:pPr>
            <w:r w:rsidRPr="00FE55E3">
              <w:t>Clarification</w:t>
            </w:r>
          </w:p>
        </w:tc>
        <w:tc>
          <w:tcPr>
            <w:tcW w:w="560" w:type="pct"/>
            <w:tcBorders>
              <w:top w:val="single" w:sz="4" w:space="0" w:color="auto"/>
              <w:left w:val="single" w:sz="4" w:space="0" w:color="auto"/>
              <w:bottom w:val="single" w:sz="4" w:space="0" w:color="auto"/>
              <w:right w:val="single" w:sz="4" w:space="0" w:color="auto"/>
            </w:tcBorders>
          </w:tcPr>
          <w:p w14:paraId="746FA9D5"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7AD35167" w14:textId="77777777" w:rsidR="00034687" w:rsidRPr="00FE55E3" w:rsidRDefault="00034687" w:rsidP="00350158">
            <w:pPr>
              <w:rPr>
                <w:lang w:val="en-US"/>
              </w:rPr>
            </w:pPr>
            <w:r w:rsidRPr="00FE55E3">
              <w:rPr>
                <w:lang w:val="en-US"/>
              </w:rPr>
              <w:t>&lt;=8000</w:t>
            </w:r>
          </w:p>
        </w:tc>
        <w:tc>
          <w:tcPr>
            <w:tcW w:w="583" w:type="pct"/>
            <w:tcBorders>
              <w:top w:val="single" w:sz="4" w:space="0" w:color="auto"/>
              <w:left w:val="single" w:sz="4" w:space="0" w:color="auto"/>
              <w:bottom w:val="single" w:sz="4" w:space="0" w:color="auto"/>
              <w:right w:val="single" w:sz="4" w:space="0" w:color="auto"/>
            </w:tcBorders>
          </w:tcPr>
          <w:p w14:paraId="17E6D488" w14:textId="77777777" w:rsidR="00034687" w:rsidRPr="00FE55E3" w:rsidRDefault="00034687"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0D741F7B" w14:textId="77777777" w:rsidR="00034687" w:rsidRPr="00FE55E3" w:rsidRDefault="00034687" w:rsidP="00350158">
            <w:pPr>
              <w:rPr>
                <w:lang w:val="en-US"/>
              </w:rPr>
            </w:pPr>
            <w:r w:rsidRPr="00FE55E3">
              <w:rPr>
                <w:lang w:val="en-US"/>
              </w:rPr>
              <w:t>Пояснение</w:t>
            </w:r>
          </w:p>
        </w:tc>
        <w:tc>
          <w:tcPr>
            <w:tcW w:w="781" w:type="pct"/>
            <w:tcBorders>
              <w:top w:val="single" w:sz="4" w:space="0" w:color="auto"/>
              <w:left w:val="single" w:sz="4" w:space="0" w:color="auto"/>
              <w:bottom w:val="single" w:sz="4" w:space="0" w:color="auto"/>
              <w:right w:val="single" w:sz="4" w:space="0" w:color="auto"/>
            </w:tcBorders>
          </w:tcPr>
          <w:p w14:paraId="3AE85C65" w14:textId="77777777" w:rsidR="00034687" w:rsidRPr="00FE55E3" w:rsidRDefault="00034687" w:rsidP="00350158">
            <w:pPr>
              <w:rPr>
                <w:lang w:val="en-US"/>
              </w:rPr>
            </w:pPr>
          </w:p>
        </w:tc>
      </w:tr>
      <w:tr w:rsidR="00034687" w:rsidRPr="00FE55E3" w14:paraId="62B69E12"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0963D9DC"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6A995AD" w14:textId="77777777" w:rsidR="00034687" w:rsidRPr="00FE55E3" w:rsidRDefault="00034687" w:rsidP="00350158">
            <w:pPr>
              <w:rPr>
                <w:color w:val="000000"/>
                <w:lang w:val="en-US"/>
              </w:rPr>
            </w:pPr>
            <w:r w:rsidRPr="00FE55E3">
              <w:t>LastChangeNum</w:t>
            </w:r>
          </w:p>
        </w:tc>
        <w:tc>
          <w:tcPr>
            <w:tcW w:w="560" w:type="pct"/>
            <w:tcBorders>
              <w:top w:val="single" w:sz="4" w:space="0" w:color="auto"/>
              <w:left w:val="single" w:sz="4" w:space="0" w:color="auto"/>
              <w:bottom w:val="single" w:sz="4" w:space="0" w:color="auto"/>
              <w:right w:val="single" w:sz="4" w:space="0" w:color="auto"/>
            </w:tcBorders>
          </w:tcPr>
          <w:p w14:paraId="42DFF600"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24ED23E9" w14:textId="77777777" w:rsidR="00034687" w:rsidRPr="00FE55E3" w:rsidRDefault="00034687" w:rsidP="00350158">
            <w:pPr>
              <w:rPr>
                <w:lang w:val="en-US"/>
              </w:rPr>
            </w:pPr>
            <w:r w:rsidRPr="00FE55E3">
              <w:rPr>
                <w:lang w:val="en-US"/>
              </w:rPr>
              <w:t>&lt;=3</w:t>
            </w:r>
          </w:p>
        </w:tc>
        <w:tc>
          <w:tcPr>
            <w:tcW w:w="583" w:type="pct"/>
            <w:tcBorders>
              <w:top w:val="single" w:sz="4" w:space="0" w:color="auto"/>
              <w:left w:val="single" w:sz="4" w:space="0" w:color="auto"/>
              <w:bottom w:val="single" w:sz="4" w:space="0" w:color="auto"/>
              <w:right w:val="single" w:sz="4" w:space="0" w:color="auto"/>
            </w:tcBorders>
          </w:tcPr>
          <w:p w14:paraId="3887672E" w14:textId="77777777" w:rsidR="00034687" w:rsidRPr="00FE55E3" w:rsidRDefault="00034687" w:rsidP="00350158">
            <w:pPr>
              <w:rPr>
                <w:lang w:val="en-US"/>
              </w:rPr>
            </w:pPr>
            <w:r w:rsidRPr="00FE55E3">
              <w:t>Да</w:t>
            </w:r>
          </w:p>
        </w:tc>
        <w:tc>
          <w:tcPr>
            <w:tcW w:w="933" w:type="pct"/>
            <w:tcBorders>
              <w:top w:val="single" w:sz="4" w:space="0" w:color="auto"/>
              <w:left w:val="single" w:sz="4" w:space="0" w:color="auto"/>
              <w:bottom w:val="single" w:sz="4" w:space="0" w:color="auto"/>
              <w:right w:val="single" w:sz="4" w:space="0" w:color="auto"/>
            </w:tcBorders>
          </w:tcPr>
          <w:p w14:paraId="3D8E18C4" w14:textId="77777777" w:rsidR="00034687" w:rsidRPr="00FE55E3" w:rsidRDefault="00034687" w:rsidP="00350158">
            <w:pPr>
              <w:rPr>
                <w:lang w:val="en-US"/>
              </w:rPr>
            </w:pPr>
            <w:r w:rsidRPr="00FE55E3">
              <w:rPr>
                <w:lang w:val="en-US"/>
              </w:rPr>
              <w:t>Номер последнего изменения</w:t>
            </w:r>
          </w:p>
        </w:tc>
        <w:tc>
          <w:tcPr>
            <w:tcW w:w="781" w:type="pct"/>
            <w:tcBorders>
              <w:top w:val="single" w:sz="4" w:space="0" w:color="auto"/>
              <w:left w:val="single" w:sz="4" w:space="0" w:color="auto"/>
              <w:bottom w:val="single" w:sz="4" w:space="0" w:color="auto"/>
              <w:right w:val="single" w:sz="4" w:space="0" w:color="auto"/>
            </w:tcBorders>
          </w:tcPr>
          <w:p w14:paraId="0F58F4DE" w14:textId="77777777" w:rsidR="00034687" w:rsidRPr="00FE55E3" w:rsidRDefault="00034687" w:rsidP="00350158">
            <w:r w:rsidRPr="00FE55E3">
              <w:t>В случае первичной загрузки указывается «0»</w:t>
            </w:r>
          </w:p>
        </w:tc>
      </w:tr>
      <w:tr w:rsidR="00034687" w:rsidRPr="000446A4" w14:paraId="6492A1C1"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12DB05F0" w14:textId="77777777" w:rsidR="00034687" w:rsidRPr="000446A4" w:rsidRDefault="00034687" w:rsidP="000446A4">
            <w:r w:rsidRPr="000446A4">
              <w:t>row</w:t>
            </w:r>
          </w:p>
        </w:tc>
        <w:tc>
          <w:tcPr>
            <w:tcW w:w="790" w:type="pct"/>
            <w:tcBorders>
              <w:top w:val="single" w:sz="4" w:space="0" w:color="auto"/>
              <w:left w:val="single" w:sz="4" w:space="0" w:color="auto"/>
              <w:bottom w:val="single" w:sz="4" w:space="0" w:color="auto"/>
              <w:right w:val="single" w:sz="4" w:space="0" w:color="auto"/>
            </w:tcBorders>
          </w:tcPr>
          <w:p w14:paraId="777F8327" w14:textId="77777777" w:rsidR="00034687" w:rsidRPr="000446A4" w:rsidRDefault="00034687" w:rsidP="000446A4">
            <w:r w:rsidRPr="000446A4">
              <w:t>LastChangeType</w:t>
            </w:r>
          </w:p>
        </w:tc>
        <w:tc>
          <w:tcPr>
            <w:tcW w:w="560" w:type="pct"/>
            <w:tcBorders>
              <w:top w:val="single" w:sz="4" w:space="0" w:color="auto"/>
              <w:left w:val="single" w:sz="4" w:space="0" w:color="auto"/>
              <w:bottom w:val="single" w:sz="4" w:space="0" w:color="auto"/>
              <w:right w:val="single" w:sz="4" w:space="0" w:color="auto"/>
            </w:tcBorders>
          </w:tcPr>
          <w:p w14:paraId="71D76D7F" w14:textId="77777777" w:rsidR="00034687" w:rsidRPr="000446A4" w:rsidRDefault="00452925" w:rsidP="000446A4">
            <w:r w:rsidRPr="000446A4">
              <w:t>NUMBER</w:t>
            </w:r>
          </w:p>
        </w:tc>
        <w:tc>
          <w:tcPr>
            <w:tcW w:w="509" w:type="pct"/>
            <w:tcBorders>
              <w:top w:val="single" w:sz="4" w:space="0" w:color="auto"/>
              <w:left w:val="single" w:sz="4" w:space="0" w:color="auto"/>
              <w:bottom w:val="single" w:sz="4" w:space="0" w:color="auto"/>
              <w:right w:val="single" w:sz="4" w:space="0" w:color="auto"/>
            </w:tcBorders>
          </w:tcPr>
          <w:p w14:paraId="70908490" w14:textId="77777777" w:rsidR="00034687" w:rsidRPr="000446A4" w:rsidRDefault="00034687" w:rsidP="000446A4">
            <w:r w:rsidRPr="000446A4">
              <w:t>=1</w:t>
            </w:r>
          </w:p>
        </w:tc>
        <w:tc>
          <w:tcPr>
            <w:tcW w:w="583" w:type="pct"/>
            <w:tcBorders>
              <w:top w:val="single" w:sz="4" w:space="0" w:color="auto"/>
              <w:left w:val="single" w:sz="4" w:space="0" w:color="auto"/>
              <w:bottom w:val="single" w:sz="4" w:space="0" w:color="auto"/>
              <w:right w:val="single" w:sz="4" w:space="0" w:color="auto"/>
            </w:tcBorders>
          </w:tcPr>
          <w:p w14:paraId="733A8A03" w14:textId="77777777" w:rsidR="00034687" w:rsidRPr="000446A4" w:rsidRDefault="00034687" w:rsidP="000446A4">
            <w:r w:rsidRPr="000446A4">
              <w:t>Да</w:t>
            </w:r>
          </w:p>
        </w:tc>
        <w:tc>
          <w:tcPr>
            <w:tcW w:w="933" w:type="pct"/>
            <w:tcBorders>
              <w:top w:val="single" w:sz="4" w:space="0" w:color="auto"/>
              <w:left w:val="single" w:sz="4" w:space="0" w:color="auto"/>
              <w:bottom w:val="single" w:sz="4" w:space="0" w:color="auto"/>
              <w:right w:val="single" w:sz="4" w:space="0" w:color="auto"/>
            </w:tcBorders>
          </w:tcPr>
          <w:p w14:paraId="27CD7F1D" w14:textId="77777777" w:rsidR="00034687" w:rsidRPr="000446A4" w:rsidRDefault="00034687" w:rsidP="000446A4">
            <w:r w:rsidRPr="000446A4">
              <w:t>Тип последнего изменения</w:t>
            </w:r>
          </w:p>
        </w:tc>
        <w:tc>
          <w:tcPr>
            <w:tcW w:w="781" w:type="pct"/>
            <w:tcBorders>
              <w:top w:val="single" w:sz="4" w:space="0" w:color="auto"/>
              <w:left w:val="single" w:sz="4" w:space="0" w:color="auto"/>
              <w:bottom w:val="single" w:sz="4" w:space="0" w:color="auto"/>
              <w:right w:val="single" w:sz="4" w:space="0" w:color="auto"/>
            </w:tcBorders>
          </w:tcPr>
          <w:p w14:paraId="11925647" w14:textId="77777777" w:rsidR="00034687" w:rsidRPr="000446A4" w:rsidRDefault="00034687" w:rsidP="000446A4">
            <w:r w:rsidRPr="000446A4">
              <w:t>Может принимать значения:</w:t>
            </w:r>
          </w:p>
          <w:p w14:paraId="360493FF" w14:textId="77777777" w:rsidR="00034687" w:rsidRPr="000446A4" w:rsidRDefault="00034687" w:rsidP="000446A4">
            <w:r w:rsidRPr="000446A4">
              <w:t xml:space="preserve">1 </w:t>
            </w:r>
            <w:r w:rsidR="00240BC3" w:rsidRPr="000446A4">
              <w:t>–</w:t>
            </w:r>
            <w:r w:rsidRPr="000446A4">
              <w:t xml:space="preserve"> аннулировать;</w:t>
            </w:r>
          </w:p>
          <w:p w14:paraId="68AE6BEF" w14:textId="3E5C2EA6" w:rsidR="00034687" w:rsidRPr="000446A4" w:rsidRDefault="000446A4" w:rsidP="000446A4">
            <w:bookmarkStart w:id="808" w:name="_Toc472673996"/>
            <w:r w:rsidRPr="000446A4">
              <w:t xml:space="preserve">2 </w:t>
            </w:r>
            <w:r w:rsidR="00240BC3" w:rsidRPr="000446A4">
              <w:t>–</w:t>
            </w:r>
            <w:r w:rsidR="00034687" w:rsidRPr="000446A4">
              <w:t xml:space="preserve"> изменить реквизит, кроме кода;</w:t>
            </w:r>
            <w:bookmarkEnd w:id="808"/>
          </w:p>
          <w:p w14:paraId="066FA8EA" w14:textId="71766C05" w:rsidR="00034687" w:rsidRPr="000446A4" w:rsidRDefault="000446A4" w:rsidP="000446A4">
            <w:bookmarkStart w:id="809" w:name="_Toc472673997"/>
            <w:r w:rsidRPr="000446A4">
              <w:t xml:space="preserve">3 </w:t>
            </w:r>
            <w:r w:rsidR="00240BC3" w:rsidRPr="000446A4">
              <w:t>–</w:t>
            </w:r>
            <w:r w:rsidR="00034687" w:rsidRPr="000446A4">
              <w:t xml:space="preserve"> включить;</w:t>
            </w:r>
            <w:bookmarkEnd w:id="809"/>
          </w:p>
          <w:p w14:paraId="04AFBA81" w14:textId="77777777" w:rsidR="00034687" w:rsidRPr="000446A4" w:rsidRDefault="00034687" w:rsidP="000446A4">
            <w:r w:rsidRPr="000446A4">
              <w:t xml:space="preserve">0 </w:t>
            </w:r>
            <w:r w:rsidR="00240BC3" w:rsidRPr="000446A4">
              <w:t>–</w:t>
            </w:r>
            <w:r w:rsidRPr="000446A4">
              <w:t xml:space="preserve"> начальная загрузка</w:t>
            </w:r>
          </w:p>
        </w:tc>
      </w:tr>
      <w:tr w:rsidR="00034687" w:rsidRPr="00FE55E3" w14:paraId="7DA31B1F"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68546079"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805E95D" w14:textId="77777777" w:rsidR="00034687" w:rsidRPr="00FE55E3" w:rsidRDefault="00034687" w:rsidP="00350158">
            <w:pPr>
              <w:rPr>
                <w:color w:val="000000"/>
                <w:lang w:val="en-US"/>
              </w:rPr>
            </w:pPr>
            <w:r w:rsidRPr="00FE55E3">
              <w:t>ChangeDate</w:t>
            </w:r>
          </w:p>
        </w:tc>
        <w:tc>
          <w:tcPr>
            <w:tcW w:w="560" w:type="pct"/>
            <w:tcBorders>
              <w:top w:val="single" w:sz="4" w:space="0" w:color="auto"/>
              <w:left w:val="single" w:sz="4" w:space="0" w:color="auto"/>
              <w:bottom w:val="single" w:sz="4" w:space="0" w:color="auto"/>
              <w:right w:val="single" w:sz="4" w:space="0" w:color="auto"/>
            </w:tcBorders>
          </w:tcPr>
          <w:p w14:paraId="65D63B5F" w14:textId="77777777" w:rsidR="00034687" w:rsidRPr="00FE55E3" w:rsidRDefault="00C42DE9" w:rsidP="00350158">
            <w:r w:rsidRPr="00FE55E3">
              <w:rPr>
                <w:lang w:val="en-US"/>
              </w:rPr>
              <w:t>DATE</w:t>
            </w:r>
            <w:r w:rsidRPr="00FE55E3">
              <w:t>2</w:t>
            </w:r>
          </w:p>
        </w:tc>
        <w:tc>
          <w:tcPr>
            <w:tcW w:w="509" w:type="pct"/>
            <w:tcBorders>
              <w:top w:val="single" w:sz="4" w:space="0" w:color="auto"/>
              <w:left w:val="single" w:sz="4" w:space="0" w:color="auto"/>
              <w:bottom w:val="single" w:sz="4" w:space="0" w:color="auto"/>
              <w:right w:val="single" w:sz="4" w:space="0" w:color="auto"/>
            </w:tcBorders>
          </w:tcPr>
          <w:p w14:paraId="66B09A41" w14:textId="77777777" w:rsidR="00034687" w:rsidRPr="00FE55E3" w:rsidRDefault="00034687"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201A9B4A"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37C41A09" w14:textId="77777777" w:rsidR="00034687" w:rsidRPr="00FE55E3" w:rsidRDefault="00034687" w:rsidP="00350158">
            <w:pPr>
              <w:rPr>
                <w:lang w:val="en-US"/>
              </w:rPr>
            </w:pPr>
            <w:r w:rsidRPr="00FE55E3">
              <w:rPr>
                <w:lang w:val="en-US"/>
              </w:rPr>
              <w:t>Дата принятия изменения</w:t>
            </w:r>
          </w:p>
        </w:tc>
        <w:tc>
          <w:tcPr>
            <w:tcW w:w="781" w:type="pct"/>
            <w:tcBorders>
              <w:top w:val="single" w:sz="4" w:space="0" w:color="auto"/>
              <w:left w:val="single" w:sz="4" w:space="0" w:color="auto"/>
              <w:bottom w:val="single" w:sz="4" w:space="0" w:color="auto"/>
              <w:right w:val="single" w:sz="4" w:space="0" w:color="auto"/>
            </w:tcBorders>
          </w:tcPr>
          <w:p w14:paraId="79278EED" w14:textId="77777777" w:rsidR="00034687" w:rsidRPr="00FE55E3" w:rsidRDefault="00034687" w:rsidP="00350158">
            <w:pPr>
              <w:rPr>
                <w:lang w:val="en-US"/>
              </w:rPr>
            </w:pPr>
          </w:p>
        </w:tc>
      </w:tr>
      <w:tr w:rsidR="00034687" w:rsidRPr="00FE55E3" w14:paraId="5544ACAD"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75546C5E"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42CE58F2" w14:textId="77777777" w:rsidR="00034687" w:rsidRPr="00FE55E3" w:rsidRDefault="00034687" w:rsidP="00350158">
            <w:pPr>
              <w:rPr>
                <w:color w:val="000000"/>
                <w:lang w:val="en-US"/>
              </w:rPr>
            </w:pPr>
            <w:r w:rsidRPr="00FE55E3">
              <w:t>IntroductionDate</w:t>
            </w:r>
          </w:p>
        </w:tc>
        <w:tc>
          <w:tcPr>
            <w:tcW w:w="560" w:type="pct"/>
            <w:tcBorders>
              <w:top w:val="single" w:sz="4" w:space="0" w:color="auto"/>
              <w:left w:val="single" w:sz="4" w:space="0" w:color="auto"/>
              <w:bottom w:val="single" w:sz="4" w:space="0" w:color="auto"/>
              <w:right w:val="single" w:sz="4" w:space="0" w:color="auto"/>
            </w:tcBorders>
          </w:tcPr>
          <w:p w14:paraId="01370D11" w14:textId="77777777" w:rsidR="00034687" w:rsidRPr="00FE55E3" w:rsidRDefault="00C42DE9" w:rsidP="00350158">
            <w:r w:rsidRPr="00FE55E3">
              <w:rPr>
                <w:lang w:val="en-US"/>
              </w:rPr>
              <w:t>DATE</w:t>
            </w:r>
            <w:r w:rsidRPr="00FE55E3">
              <w:t>2</w:t>
            </w:r>
          </w:p>
        </w:tc>
        <w:tc>
          <w:tcPr>
            <w:tcW w:w="509" w:type="pct"/>
            <w:tcBorders>
              <w:top w:val="single" w:sz="4" w:space="0" w:color="auto"/>
              <w:left w:val="single" w:sz="4" w:space="0" w:color="auto"/>
              <w:bottom w:val="single" w:sz="4" w:space="0" w:color="auto"/>
              <w:right w:val="single" w:sz="4" w:space="0" w:color="auto"/>
            </w:tcBorders>
          </w:tcPr>
          <w:p w14:paraId="37FCEDCA" w14:textId="77777777" w:rsidR="00034687" w:rsidRPr="00FE55E3" w:rsidRDefault="00034687"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7D3B2317"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0BE2450" w14:textId="77777777" w:rsidR="00034687" w:rsidRPr="00FE55E3" w:rsidRDefault="00034687" w:rsidP="00350158">
            <w:pPr>
              <w:rPr>
                <w:lang w:val="en-US"/>
              </w:rPr>
            </w:pPr>
            <w:r w:rsidRPr="00FE55E3">
              <w:rPr>
                <w:lang w:val="en-US"/>
              </w:rPr>
              <w:t>Дата введения изменения</w:t>
            </w:r>
          </w:p>
        </w:tc>
        <w:tc>
          <w:tcPr>
            <w:tcW w:w="781" w:type="pct"/>
            <w:tcBorders>
              <w:top w:val="single" w:sz="4" w:space="0" w:color="auto"/>
              <w:left w:val="single" w:sz="4" w:space="0" w:color="auto"/>
              <w:bottom w:val="single" w:sz="4" w:space="0" w:color="auto"/>
              <w:right w:val="single" w:sz="4" w:space="0" w:color="auto"/>
            </w:tcBorders>
          </w:tcPr>
          <w:p w14:paraId="7983EDBF" w14:textId="77777777" w:rsidR="00034687" w:rsidRPr="00FE55E3" w:rsidRDefault="00034687" w:rsidP="00350158">
            <w:pPr>
              <w:rPr>
                <w:lang w:val="en-US"/>
              </w:rPr>
            </w:pPr>
          </w:p>
        </w:tc>
      </w:tr>
    </w:tbl>
    <w:p w14:paraId="46A13F17" w14:textId="77777777" w:rsidR="00AD6CC4" w:rsidRPr="00FE55E3" w:rsidRDefault="003075C7">
      <w:pPr>
        <w:pStyle w:val="41"/>
      </w:pPr>
      <w:r w:rsidRPr="00FE55E3">
        <w:t xml:space="preserve">Пример </w:t>
      </w:r>
      <w:r w:rsidR="00AD6CC4"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D6CC4" w:rsidRPr="00FE55E3" w14:paraId="455EC5B0" w14:textId="77777777" w:rsidTr="00AD6CC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523A3E" w14:textId="2F4156A7" w:rsidR="00612F99" w:rsidRDefault="00612F99" w:rsidP="00612F99">
            <w:pPr>
              <w:pStyle w:val="SourceCode"/>
            </w:pPr>
            <w:r>
              <w:t>&lt;?xml version=</w:t>
            </w:r>
            <w:r w:rsidR="004A16BB">
              <w:t>”</w:t>
            </w:r>
            <w:r>
              <w:t>1.0</w:t>
            </w:r>
            <w:r w:rsidR="004A16BB">
              <w:t>”</w:t>
            </w:r>
            <w:r>
              <w:t xml:space="preserve"> encoding=</w:t>
            </w:r>
            <w:r w:rsidR="004A16BB">
              <w:t>”</w:t>
            </w:r>
            <w:r>
              <w:t>ISO-8859-5</w:t>
            </w:r>
            <w:r w:rsidR="004A16BB">
              <w:t>”</w:t>
            </w:r>
            <w:r>
              <w:t>?&gt;</w:t>
            </w:r>
          </w:p>
          <w:p w14:paraId="78912174" w14:textId="679C1057" w:rsidR="00612F99" w:rsidRDefault="00612F99" w:rsidP="00612F99">
            <w:pPr>
              <w:pStyle w:val="SourceCode"/>
            </w:pPr>
            <w:r>
              <w:t>&lt;self:REF_OKEI xmlns:self=</w:t>
            </w:r>
            <w:r w:rsidR="004A16BB">
              <w:t>”</w:t>
            </w:r>
            <w:r>
              <w:t>http://www.roskazna.ru/eb/domain/REF_OKEI/formular</w:t>
            </w:r>
            <w:r w:rsidR="004A16BB">
              <w:t>”</w:t>
            </w:r>
          </w:p>
          <w:p w14:paraId="72BD6389" w14:textId="598D0590" w:rsidR="00612F99" w:rsidRDefault="00612F99" w:rsidP="00612F99">
            <w:pPr>
              <w:pStyle w:val="SourceCode"/>
            </w:pPr>
            <w:r>
              <w:t xml:space="preserve">               xmlns:xsi=</w:t>
            </w:r>
            <w:r w:rsidR="004A16BB">
              <w:t>”</w:t>
            </w:r>
            <w:r>
              <w:t>http://www.w3.org/2001/XMLSchema-instance</w:t>
            </w:r>
            <w:r w:rsidR="004A16BB">
              <w:t>”</w:t>
            </w:r>
          </w:p>
          <w:p w14:paraId="66A07D79" w14:textId="375E7C60" w:rsidR="00612F99" w:rsidRDefault="00612F99" w:rsidP="00612F99">
            <w:pPr>
              <w:pStyle w:val="SourceCode"/>
            </w:pPr>
            <w:r>
              <w:t xml:space="preserve">               xmlns:ns=</w:t>
            </w:r>
            <w:r w:rsidR="004A16BB">
              <w:t>”</w:t>
            </w:r>
            <w:r>
              <w:t>http://www.roskazna.ru/eb/domain/REF_OKEI/formular</w:t>
            </w:r>
            <w:r w:rsidR="004A16BB">
              <w:t>”</w:t>
            </w:r>
          </w:p>
          <w:p w14:paraId="35FA6ACB" w14:textId="28C15989" w:rsidR="00612F99" w:rsidRDefault="00612F99" w:rsidP="00612F99">
            <w:pPr>
              <w:pStyle w:val="SourceCode"/>
            </w:pPr>
            <w:r>
              <w:t xml:space="preserve">               version=</w:t>
            </w:r>
            <w:r w:rsidR="004A16BB">
              <w:t>”</w:t>
            </w:r>
            <w:r>
              <w:t>1.1</w:t>
            </w:r>
            <w:r w:rsidR="004A16BB">
              <w:t>”</w:t>
            </w:r>
          </w:p>
          <w:p w14:paraId="62DFAD6F" w14:textId="6A6A6D6B" w:rsidR="00612F99" w:rsidRDefault="00612F99" w:rsidP="00612F99">
            <w:pPr>
              <w:pStyle w:val="SourceCode"/>
            </w:pPr>
            <w:r>
              <w:t xml:space="preserve">               xsi:schemaLocation=</w:t>
            </w:r>
            <w:r w:rsidR="004A16BB">
              <w:t>”</w:t>
            </w:r>
            <w:r>
              <w:t>http://www.roskazna.ru/eb/domain/REF_OKEI/formular REF_OKEI.xsd</w:t>
            </w:r>
            <w:r w:rsidR="004A16BB">
              <w:t>”</w:t>
            </w:r>
            <w:r>
              <w:t>&gt;</w:t>
            </w:r>
          </w:p>
          <w:p w14:paraId="3A0D644D" w14:textId="77777777" w:rsidR="00612F99" w:rsidRDefault="00612F99" w:rsidP="00612F99">
            <w:pPr>
              <w:pStyle w:val="SourceCode"/>
            </w:pPr>
            <w:r>
              <w:t xml:space="preserve">   &lt;row&gt;</w:t>
            </w:r>
          </w:p>
          <w:p w14:paraId="2ECDA3CF" w14:textId="77777777" w:rsidR="00612F99" w:rsidRDefault="00612F99" w:rsidP="00612F99">
            <w:pPr>
              <w:pStyle w:val="SourceCode"/>
            </w:pPr>
            <w:r>
              <w:t xml:space="preserve">      &lt;GUID&gt;b88318ef-260e-4258-b25f-afce95e0fca2&lt;/GUID&gt;</w:t>
            </w:r>
          </w:p>
          <w:p w14:paraId="2211FAC4" w14:textId="77777777" w:rsidR="00612F99" w:rsidRDefault="00612F99" w:rsidP="00612F99">
            <w:pPr>
              <w:pStyle w:val="SourceCode"/>
            </w:pPr>
            <w:r>
              <w:t xml:space="preserve">      &lt;StartDateActive&gt;1996-01-01T00:00:00+04:00&lt;/StartDateActive&gt;</w:t>
            </w:r>
          </w:p>
          <w:p w14:paraId="26CDFE62" w14:textId="77777777" w:rsidR="00612F99" w:rsidRDefault="00612F99" w:rsidP="00612F99">
            <w:pPr>
              <w:pStyle w:val="SourceCode"/>
            </w:pPr>
            <w:r>
              <w:t xml:space="preserve">      &lt;Status&gt;ACTIVE&lt;/Status&gt;</w:t>
            </w:r>
          </w:p>
          <w:p w14:paraId="47A4AC86" w14:textId="77777777" w:rsidR="00612F99" w:rsidRDefault="00612F99" w:rsidP="00612F99">
            <w:pPr>
              <w:pStyle w:val="SourceCode"/>
            </w:pPr>
            <w:r>
              <w:t xml:space="preserve">      &lt;Code&gt;796&lt;/Code&gt;</w:t>
            </w:r>
          </w:p>
          <w:p w14:paraId="137B6FFE" w14:textId="77777777" w:rsidR="00612F99" w:rsidRDefault="00612F99" w:rsidP="00612F99">
            <w:pPr>
              <w:pStyle w:val="SourceCode"/>
            </w:pPr>
            <w:r>
              <w:t xml:space="preserve">      &lt;Section&gt;1&lt;/Section&gt;</w:t>
            </w:r>
          </w:p>
          <w:p w14:paraId="0184188D" w14:textId="77777777" w:rsidR="00612F99" w:rsidRDefault="00612F99" w:rsidP="00612F99">
            <w:pPr>
              <w:pStyle w:val="SourceCode"/>
            </w:pPr>
            <w:r>
              <w:t xml:space="preserve">      &lt;Subsection&gt;7&lt;/Subsection&gt;</w:t>
            </w:r>
          </w:p>
          <w:p w14:paraId="43AE9251" w14:textId="77777777" w:rsidR="00612F99" w:rsidRDefault="00612F99" w:rsidP="00612F99">
            <w:pPr>
              <w:pStyle w:val="SourceCode"/>
            </w:pPr>
            <w:r>
              <w:t xml:space="preserve">      &lt;Name&gt;Штука&lt;/Name&gt;</w:t>
            </w:r>
          </w:p>
          <w:p w14:paraId="1B301701" w14:textId="77777777" w:rsidR="00612F99" w:rsidRDefault="00612F99" w:rsidP="00612F99">
            <w:pPr>
              <w:pStyle w:val="SourceCode"/>
            </w:pPr>
            <w:r>
              <w:t xml:space="preserve">      &lt;LocalSymbol&gt;шт&lt;/LocalSymbol&gt;</w:t>
            </w:r>
          </w:p>
          <w:p w14:paraId="1EEF3DAF" w14:textId="77777777" w:rsidR="00612F99" w:rsidRDefault="00612F99" w:rsidP="00612F99">
            <w:pPr>
              <w:pStyle w:val="SourceCode"/>
            </w:pPr>
            <w:r>
              <w:t xml:space="preserve">      &lt;InternatSymbol&gt;pc;^1&lt;/InternatSymbol&gt;</w:t>
            </w:r>
          </w:p>
          <w:p w14:paraId="5B1E1E84" w14:textId="77777777" w:rsidR="00612F99" w:rsidRDefault="00612F99" w:rsidP="00612F99">
            <w:pPr>
              <w:pStyle w:val="SourceCode"/>
            </w:pPr>
            <w:r>
              <w:t xml:space="preserve">      &lt;LocalName&gt;ШТ&lt;/LocalName&gt;</w:t>
            </w:r>
          </w:p>
          <w:p w14:paraId="2D8593C8" w14:textId="77777777" w:rsidR="00612F99" w:rsidRDefault="00612F99" w:rsidP="00612F99">
            <w:pPr>
              <w:pStyle w:val="SourceCode"/>
            </w:pPr>
            <w:r>
              <w:t xml:space="preserve">      &lt;InternatName&gt;PCE;^NMB&lt;/InternatName&gt;</w:t>
            </w:r>
          </w:p>
          <w:p w14:paraId="788333B9" w14:textId="77777777" w:rsidR="00612F99" w:rsidRDefault="00612F99" w:rsidP="00612F99">
            <w:pPr>
              <w:pStyle w:val="SourceCode"/>
            </w:pPr>
            <w:r>
              <w:t xml:space="preserve">      &lt;LastChangeNum&gt;000&lt;/LastChangeNum&gt;</w:t>
            </w:r>
          </w:p>
          <w:p w14:paraId="5C6438C4" w14:textId="77777777" w:rsidR="00612F99" w:rsidRDefault="00612F99" w:rsidP="00612F99">
            <w:pPr>
              <w:pStyle w:val="SourceCode"/>
            </w:pPr>
            <w:r>
              <w:t xml:space="preserve">      &lt;LastChangeType&gt;0&lt;/LastChangeType&gt;</w:t>
            </w:r>
          </w:p>
          <w:p w14:paraId="0BE29B16" w14:textId="77777777" w:rsidR="00612F99" w:rsidRDefault="00612F99" w:rsidP="00612F99">
            <w:pPr>
              <w:pStyle w:val="SourceCode"/>
            </w:pPr>
            <w:r>
              <w:t xml:space="preserve">      &lt;ChangeDate&gt;1994-12-16&lt;/ChangeDate&gt;</w:t>
            </w:r>
          </w:p>
          <w:p w14:paraId="0F645357" w14:textId="77777777" w:rsidR="00612F99" w:rsidRDefault="00612F99" w:rsidP="00612F99">
            <w:pPr>
              <w:pStyle w:val="SourceCode"/>
            </w:pPr>
            <w:r>
              <w:t xml:space="preserve">      &lt;IntroductionDate&gt;1996-01-01&lt;/IntroductionDate&gt;</w:t>
            </w:r>
          </w:p>
          <w:p w14:paraId="16DDFADD" w14:textId="77777777" w:rsidR="00612F99" w:rsidRDefault="00612F99" w:rsidP="00612F99">
            <w:pPr>
              <w:pStyle w:val="SourceCode"/>
            </w:pPr>
            <w:r>
              <w:t xml:space="preserve">   &lt;/row&gt;</w:t>
            </w:r>
          </w:p>
          <w:p w14:paraId="1402AACA" w14:textId="5CEDA3FC" w:rsidR="002912E1" w:rsidRPr="00FE55E3" w:rsidRDefault="00612F99" w:rsidP="00612F99">
            <w:pPr>
              <w:pStyle w:val="SourceCode"/>
            </w:pPr>
            <w:r>
              <w:t>&lt;/self:REF_OKEI&gt;</w:t>
            </w:r>
          </w:p>
        </w:tc>
      </w:tr>
    </w:tbl>
    <w:p w14:paraId="5FD2B8E8" w14:textId="77777777" w:rsidR="00634022" w:rsidRPr="00FE55E3" w:rsidRDefault="00634022" w:rsidP="00576ED7">
      <w:pPr>
        <w:pStyle w:val="02"/>
      </w:pPr>
      <w:bookmarkStart w:id="810" w:name="_Ref400117088"/>
      <w:bookmarkStart w:id="811" w:name="_Toc472673998"/>
      <w:bookmarkStart w:id="812" w:name="_Toc489963518"/>
      <w:r w:rsidRPr="00FE55E3">
        <w:t>Общероссийский классификатор органов государственной власти и управления</w:t>
      </w:r>
      <w:bookmarkEnd w:id="807"/>
      <w:bookmarkEnd w:id="810"/>
      <w:bookmarkEnd w:id="811"/>
      <w:bookmarkEnd w:id="812"/>
    </w:p>
    <w:p w14:paraId="320C74D9" w14:textId="77777777" w:rsidR="00634022" w:rsidRPr="00FE55E3" w:rsidRDefault="00634022">
      <w:pPr>
        <w:pStyle w:val="03"/>
        <w:numPr>
          <w:ilvl w:val="2"/>
          <w:numId w:val="50"/>
        </w:numPr>
      </w:pPr>
      <w:bookmarkStart w:id="813" w:name="_Toc472673999"/>
      <w:bookmarkStart w:id="814" w:name="_Toc489963519"/>
      <w:r w:rsidRPr="00FE55E3">
        <w:t>Назначение и маршрут справочника</w:t>
      </w:r>
      <w:bookmarkEnd w:id="813"/>
      <w:bookmarkEnd w:id="814"/>
    </w:p>
    <w:p w14:paraId="22EB7722" w14:textId="77777777" w:rsidR="00634022" w:rsidRPr="00FE55E3" w:rsidRDefault="00634022" w:rsidP="005E7C9B">
      <w:pPr>
        <w:pStyle w:val="0e"/>
      </w:pPr>
      <w:r w:rsidRPr="00FE55E3">
        <w:t>Справочник «Общероссийский классификатор органов государственной власти и управления»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E462613" w14:textId="5CC8E818" w:rsidR="00824EB0" w:rsidRPr="00FE55E3" w:rsidRDefault="00824EB0"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120</w:t>
      </w:r>
      <w:r w:rsidR="00C55146">
        <w:rPr>
          <w:noProof/>
        </w:rPr>
        <w:fldChar w:fldCharType="end"/>
      </w:r>
      <w:r w:rsidRPr="00FE55E3">
        <w:t>. Маршрут справочника «Общероссийский классификатор органов государственной власти и управления»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02"/>
      </w:tblGrid>
      <w:tr w:rsidR="006E25F8" w:rsidRPr="00FE55E3" w14:paraId="57DEF341"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42F6EC3"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4AB8E9BC"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32EBA24C" w14:textId="77777777" w:rsidR="006E25F8" w:rsidRPr="00FE55E3" w:rsidRDefault="00CB4AA6" w:rsidP="005D5100">
            <w:pPr>
              <w:pStyle w:val="afffff0"/>
            </w:pPr>
            <w:r w:rsidRPr="00FE55E3">
              <w:t>Тип п</w:t>
            </w:r>
            <w:r w:rsidR="006E25F8" w:rsidRPr="00FE55E3">
              <w:t>ериодичност</w:t>
            </w:r>
            <w:r w:rsidRPr="00FE55E3">
              <w:t>и</w:t>
            </w:r>
          </w:p>
        </w:tc>
        <w:tc>
          <w:tcPr>
            <w:tcW w:w="3402" w:type="dxa"/>
            <w:tcBorders>
              <w:top w:val="single" w:sz="4" w:space="0" w:color="auto"/>
              <w:left w:val="single" w:sz="4" w:space="0" w:color="auto"/>
              <w:bottom w:val="single" w:sz="4" w:space="0" w:color="auto"/>
              <w:right w:val="single" w:sz="4" w:space="0" w:color="auto"/>
            </w:tcBorders>
            <w:shd w:val="clear" w:color="auto" w:fill="E6E6E6"/>
          </w:tcPr>
          <w:p w14:paraId="14BDFEA6" w14:textId="77777777" w:rsidR="006E25F8" w:rsidRPr="00FE55E3" w:rsidRDefault="006E25F8" w:rsidP="005D5100">
            <w:pPr>
              <w:pStyle w:val="afffff0"/>
            </w:pPr>
            <w:r w:rsidRPr="00FE55E3">
              <w:t>Примечание</w:t>
            </w:r>
          </w:p>
        </w:tc>
      </w:tr>
      <w:tr w:rsidR="00DB70CA" w:rsidRPr="00FE55E3" w14:paraId="545B4F5A" w14:textId="77777777" w:rsidTr="006E25F8">
        <w:tc>
          <w:tcPr>
            <w:tcW w:w="2390" w:type="dxa"/>
          </w:tcPr>
          <w:p w14:paraId="1F26F35C" w14:textId="77777777" w:rsidR="00DB70CA" w:rsidRPr="00FE55E3" w:rsidRDefault="00DB70CA" w:rsidP="00350158">
            <w:r w:rsidRPr="00FE55E3">
              <w:t>НСИ ПОИ</w:t>
            </w:r>
          </w:p>
        </w:tc>
        <w:tc>
          <w:tcPr>
            <w:tcW w:w="1977" w:type="dxa"/>
          </w:tcPr>
          <w:p w14:paraId="3452D5BB" w14:textId="77777777" w:rsidR="00DB70CA" w:rsidRPr="00FE55E3" w:rsidRDefault="00DB70CA" w:rsidP="00350158">
            <w:r w:rsidRPr="00FE55E3">
              <w:t>АСФК</w:t>
            </w:r>
          </w:p>
        </w:tc>
        <w:tc>
          <w:tcPr>
            <w:tcW w:w="1978" w:type="dxa"/>
          </w:tcPr>
          <w:p w14:paraId="68DE4172" w14:textId="77777777" w:rsidR="00DB70CA" w:rsidRPr="00FE55E3" w:rsidRDefault="00DB70CA" w:rsidP="00350158">
            <w:r w:rsidRPr="00FE55E3">
              <w:t>По факту предоставления данных</w:t>
            </w:r>
          </w:p>
        </w:tc>
        <w:tc>
          <w:tcPr>
            <w:tcW w:w="3402" w:type="dxa"/>
          </w:tcPr>
          <w:p w14:paraId="31819C70" w14:textId="77777777" w:rsidR="00DB70CA" w:rsidRPr="00FE55E3" w:rsidRDefault="0016255C" w:rsidP="00350158">
            <w:r w:rsidRPr="00FE55E3">
              <w:t xml:space="preserve">Используется формат, описанный в </w:t>
            </w:r>
            <w:r w:rsidRPr="00FE55E3">
              <w:fldChar w:fldCharType="begin"/>
            </w:r>
            <w:r w:rsidRPr="00FE55E3">
              <w:instrText xml:space="preserve"> REF _Ref389519594 \r \h </w:instrText>
            </w:r>
            <w:r w:rsidR="004C7D90" w:rsidRPr="00FE55E3">
              <w:instrText xml:space="preserve"> \* MERGEFORMAT </w:instrText>
            </w:r>
            <w:r w:rsidRPr="00FE55E3">
              <w:fldChar w:fldCharType="separate"/>
            </w:r>
            <w:r w:rsidR="00217906">
              <w:t>8.5.2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_Ref389519599 \r \h </w:instrText>
            </w:r>
            <w:r w:rsidR="004C7D90" w:rsidRPr="00FE55E3">
              <w:instrText xml:space="preserve"> \* MERGEFORMAT </w:instrText>
            </w:r>
            <w:r w:rsidR="00DB70CA" w:rsidRPr="00FE55E3">
              <w:fldChar w:fldCharType="separate"/>
            </w:r>
            <w:r w:rsidR="00217906">
              <w:t>8.5.3</w:t>
            </w:r>
            <w:r w:rsidR="00DB70CA" w:rsidRPr="00FE55E3">
              <w:fldChar w:fldCharType="end"/>
            </w:r>
          </w:p>
        </w:tc>
      </w:tr>
      <w:tr w:rsidR="006E25F8" w:rsidRPr="00FE55E3" w14:paraId="30D92606" w14:textId="77777777" w:rsidTr="006E25F8">
        <w:tc>
          <w:tcPr>
            <w:tcW w:w="2390" w:type="dxa"/>
          </w:tcPr>
          <w:p w14:paraId="4E00014B" w14:textId="77777777" w:rsidR="006E25F8" w:rsidRPr="00FE55E3" w:rsidRDefault="006E25F8" w:rsidP="00350158">
            <w:r w:rsidRPr="00FE55E3">
              <w:t>НСИ ПОИ</w:t>
            </w:r>
          </w:p>
        </w:tc>
        <w:tc>
          <w:tcPr>
            <w:tcW w:w="1977" w:type="dxa"/>
          </w:tcPr>
          <w:p w14:paraId="713E6CAA" w14:textId="77777777" w:rsidR="006E25F8" w:rsidRPr="00FE55E3" w:rsidRDefault="006E25F8" w:rsidP="00350158">
            <w:r w:rsidRPr="00FE55E3">
              <w:t>СЭД Центр КС</w:t>
            </w:r>
          </w:p>
        </w:tc>
        <w:tc>
          <w:tcPr>
            <w:tcW w:w="1978" w:type="dxa"/>
          </w:tcPr>
          <w:p w14:paraId="02DBAE79" w14:textId="77777777" w:rsidR="006E25F8" w:rsidRPr="00FE55E3" w:rsidRDefault="006E25F8" w:rsidP="00350158">
            <w:r w:rsidRPr="00FE55E3">
              <w:t>По факту предоставления данных</w:t>
            </w:r>
          </w:p>
        </w:tc>
        <w:tc>
          <w:tcPr>
            <w:tcW w:w="3402" w:type="dxa"/>
          </w:tcPr>
          <w:p w14:paraId="40C0FD0C" w14:textId="77777777" w:rsidR="00C177EC" w:rsidRPr="00FE55E3" w:rsidRDefault="00080A87" w:rsidP="00350158">
            <w:r w:rsidRPr="00FE55E3">
              <w:t>В адрес СЭД происходит выгрузка только полного справочника.</w:t>
            </w:r>
          </w:p>
          <w:p w14:paraId="46B88BD4" w14:textId="77777777" w:rsidR="006E25F8" w:rsidRPr="00FE55E3" w:rsidRDefault="006E25F8" w:rsidP="00350158">
            <w:r w:rsidRPr="00FE55E3">
              <w:t xml:space="preserve">Формат файла описан в п. </w:t>
            </w:r>
            <w:r w:rsidRPr="00FE55E3">
              <w:fldChar w:fldCharType="begin"/>
            </w:r>
            <w:r w:rsidRPr="00FE55E3">
              <w:instrText xml:space="preserve"> REF _Ref389519594 \r \h </w:instrText>
            </w:r>
            <w:r w:rsidR="004C7D90" w:rsidRPr="00FE55E3">
              <w:instrText xml:space="preserve"> \* MERGEFORMAT </w:instrText>
            </w:r>
            <w:r w:rsidRPr="00FE55E3">
              <w:fldChar w:fldCharType="separate"/>
            </w:r>
            <w:r w:rsidR="00217906">
              <w:t>8.5.2</w:t>
            </w:r>
            <w:r w:rsidRPr="00FE55E3">
              <w:fldChar w:fldCharType="end"/>
            </w:r>
          </w:p>
        </w:tc>
      </w:tr>
      <w:tr w:rsidR="006E25F8" w:rsidRPr="00FE55E3" w14:paraId="41B0C96C" w14:textId="77777777" w:rsidTr="006E25F8">
        <w:tc>
          <w:tcPr>
            <w:tcW w:w="2390" w:type="dxa"/>
          </w:tcPr>
          <w:p w14:paraId="15947E23" w14:textId="77777777" w:rsidR="006E25F8" w:rsidRPr="00FE55E3" w:rsidRDefault="006E25F8" w:rsidP="00350158">
            <w:r w:rsidRPr="00FE55E3">
              <w:t>НСИ ПОИ</w:t>
            </w:r>
          </w:p>
        </w:tc>
        <w:tc>
          <w:tcPr>
            <w:tcW w:w="1977" w:type="dxa"/>
          </w:tcPr>
          <w:p w14:paraId="7CB7C2E7" w14:textId="77777777" w:rsidR="006E25F8" w:rsidRPr="00FE55E3" w:rsidRDefault="006E25F8" w:rsidP="00350158">
            <w:r w:rsidRPr="00FE55E3">
              <w:t>ООС</w:t>
            </w:r>
          </w:p>
        </w:tc>
        <w:tc>
          <w:tcPr>
            <w:tcW w:w="1978" w:type="dxa"/>
          </w:tcPr>
          <w:p w14:paraId="30BD0EFB" w14:textId="77777777" w:rsidR="006E25F8" w:rsidRPr="00FE55E3" w:rsidRDefault="006E25F8" w:rsidP="00350158">
            <w:r w:rsidRPr="00FE55E3">
              <w:t>По факту предоставления данных</w:t>
            </w:r>
          </w:p>
        </w:tc>
        <w:tc>
          <w:tcPr>
            <w:tcW w:w="3402" w:type="dxa"/>
          </w:tcPr>
          <w:p w14:paraId="5FF47EC9" w14:textId="77777777" w:rsidR="006E25F8" w:rsidRPr="00FE55E3" w:rsidRDefault="00962EF7"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_Ref389519599 \r \h  \* MERGEFORMAT </w:instrText>
            </w:r>
            <w:r w:rsidRPr="00FE55E3">
              <w:fldChar w:fldCharType="separate"/>
            </w:r>
            <w:r w:rsidR="00217906">
              <w:t>8.5.3</w:t>
            </w:r>
            <w:r w:rsidRPr="00FE55E3">
              <w:fldChar w:fldCharType="end"/>
            </w:r>
          </w:p>
        </w:tc>
      </w:tr>
      <w:tr w:rsidR="006E25F8" w:rsidRPr="00FE55E3" w14:paraId="7001107B" w14:textId="77777777" w:rsidTr="006E25F8">
        <w:tc>
          <w:tcPr>
            <w:tcW w:w="2390" w:type="dxa"/>
          </w:tcPr>
          <w:p w14:paraId="362C1D5C" w14:textId="77777777" w:rsidR="006E25F8" w:rsidRPr="00FE55E3" w:rsidRDefault="006E25F8" w:rsidP="00350158">
            <w:r w:rsidRPr="00FE55E3">
              <w:t>НСИ ПОИ</w:t>
            </w:r>
          </w:p>
        </w:tc>
        <w:tc>
          <w:tcPr>
            <w:tcW w:w="1977" w:type="dxa"/>
          </w:tcPr>
          <w:p w14:paraId="556F2631" w14:textId="77777777" w:rsidR="006E25F8" w:rsidRPr="00FE55E3" w:rsidRDefault="006E25F8" w:rsidP="00350158">
            <w:r w:rsidRPr="00FE55E3">
              <w:t>ОС ГМУ</w:t>
            </w:r>
          </w:p>
        </w:tc>
        <w:tc>
          <w:tcPr>
            <w:tcW w:w="1978" w:type="dxa"/>
          </w:tcPr>
          <w:p w14:paraId="2419027D" w14:textId="77777777" w:rsidR="006E25F8" w:rsidRPr="00FE55E3" w:rsidRDefault="006E25F8" w:rsidP="00350158">
            <w:r w:rsidRPr="00FE55E3">
              <w:t>По факту предоставления данных</w:t>
            </w:r>
          </w:p>
        </w:tc>
        <w:tc>
          <w:tcPr>
            <w:tcW w:w="3402" w:type="dxa"/>
          </w:tcPr>
          <w:p w14:paraId="6E814355" w14:textId="77777777" w:rsidR="006E25F8" w:rsidRPr="00FE55E3" w:rsidRDefault="00962EF7"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_Ref389519599 \r \h  \* MERGEFORMAT </w:instrText>
            </w:r>
            <w:r w:rsidRPr="00FE55E3">
              <w:fldChar w:fldCharType="separate"/>
            </w:r>
            <w:r w:rsidR="00217906">
              <w:t>8.5.3</w:t>
            </w:r>
            <w:r w:rsidRPr="00FE55E3">
              <w:fldChar w:fldCharType="end"/>
            </w:r>
          </w:p>
        </w:tc>
      </w:tr>
      <w:tr w:rsidR="006E25F8" w:rsidRPr="00FE55E3" w14:paraId="3967FE66" w14:textId="77777777" w:rsidTr="006E25F8">
        <w:tc>
          <w:tcPr>
            <w:tcW w:w="2390" w:type="dxa"/>
          </w:tcPr>
          <w:p w14:paraId="73E24195" w14:textId="77777777" w:rsidR="006E25F8" w:rsidRPr="00FE55E3" w:rsidRDefault="006E25F8" w:rsidP="00350158">
            <w:r w:rsidRPr="00FE55E3">
              <w:t>НСИ ПОИ</w:t>
            </w:r>
          </w:p>
        </w:tc>
        <w:tc>
          <w:tcPr>
            <w:tcW w:w="1977" w:type="dxa"/>
          </w:tcPr>
          <w:p w14:paraId="49FAD78E" w14:textId="77777777" w:rsidR="006E25F8" w:rsidRPr="00FE55E3" w:rsidRDefault="006E25F8" w:rsidP="00350158">
            <w:r w:rsidRPr="00FE55E3">
              <w:t>АКСИОК</w:t>
            </w:r>
          </w:p>
        </w:tc>
        <w:tc>
          <w:tcPr>
            <w:tcW w:w="1978" w:type="dxa"/>
          </w:tcPr>
          <w:p w14:paraId="372C481D" w14:textId="77777777" w:rsidR="006E25F8" w:rsidRPr="00FE55E3" w:rsidRDefault="006E25F8" w:rsidP="00350158">
            <w:r w:rsidRPr="00FE55E3">
              <w:t>По факту предоставления данных</w:t>
            </w:r>
          </w:p>
        </w:tc>
        <w:tc>
          <w:tcPr>
            <w:tcW w:w="3402" w:type="dxa"/>
          </w:tcPr>
          <w:p w14:paraId="38D75F18" w14:textId="77777777" w:rsidR="006E25F8" w:rsidRPr="00FE55E3" w:rsidRDefault="006E25F8"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_Ref389519599 \r \h </w:instrText>
            </w:r>
            <w:r w:rsidR="004C7D90" w:rsidRPr="00FE55E3">
              <w:instrText xml:space="preserve"> \* MERGEFORMAT </w:instrText>
            </w:r>
            <w:r w:rsidRPr="00FE55E3">
              <w:fldChar w:fldCharType="separate"/>
            </w:r>
            <w:r w:rsidR="00217906">
              <w:t>8.5.3</w:t>
            </w:r>
            <w:r w:rsidRPr="00FE55E3">
              <w:fldChar w:fldCharType="end"/>
            </w:r>
          </w:p>
        </w:tc>
      </w:tr>
      <w:tr w:rsidR="00AB4B7F" w:rsidRPr="00FE55E3" w14:paraId="7049E517" w14:textId="77777777" w:rsidTr="006E25F8">
        <w:tc>
          <w:tcPr>
            <w:tcW w:w="2390" w:type="dxa"/>
          </w:tcPr>
          <w:p w14:paraId="6597715C" w14:textId="77777777" w:rsidR="00AB4B7F" w:rsidRPr="00FE55E3" w:rsidRDefault="00AB4B7F" w:rsidP="00350158">
            <w:r w:rsidRPr="00FE55E3">
              <w:t>НСИ ПОИ</w:t>
            </w:r>
          </w:p>
        </w:tc>
        <w:tc>
          <w:tcPr>
            <w:tcW w:w="1977" w:type="dxa"/>
          </w:tcPr>
          <w:p w14:paraId="7DE4BC3F" w14:textId="77777777" w:rsidR="00AB4B7F" w:rsidRPr="00FE55E3" w:rsidRDefault="00AB4B7F" w:rsidP="00350158">
            <w:r w:rsidRPr="00FE55E3">
              <w:t>ЕПБС</w:t>
            </w:r>
          </w:p>
        </w:tc>
        <w:tc>
          <w:tcPr>
            <w:tcW w:w="1978" w:type="dxa"/>
          </w:tcPr>
          <w:p w14:paraId="4B16B752" w14:textId="77777777" w:rsidR="00AB4B7F" w:rsidRPr="00FE55E3" w:rsidRDefault="00AB4B7F" w:rsidP="00350158">
            <w:r w:rsidRPr="00FE55E3">
              <w:t>По факту предоставления данных</w:t>
            </w:r>
          </w:p>
        </w:tc>
        <w:tc>
          <w:tcPr>
            <w:tcW w:w="3402" w:type="dxa"/>
          </w:tcPr>
          <w:p w14:paraId="41839723" w14:textId="77777777" w:rsidR="00AB4B7F" w:rsidRPr="00FE55E3" w:rsidRDefault="00AB4B7F"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_Ref389519599 \r \h  \* MERGEFORMAT </w:instrText>
            </w:r>
            <w:r w:rsidRPr="00FE55E3">
              <w:fldChar w:fldCharType="separate"/>
            </w:r>
            <w:r w:rsidR="00217906">
              <w:t>8.5.3</w:t>
            </w:r>
            <w:r w:rsidRPr="00FE55E3">
              <w:fldChar w:fldCharType="end"/>
            </w:r>
          </w:p>
        </w:tc>
      </w:tr>
    </w:tbl>
    <w:p w14:paraId="5DE69937" w14:textId="77777777" w:rsidR="00634022" w:rsidRPr="00FE55E3" w:rsidRDefault="00634022">
      <w:pPr>
        <w:pStyle w:val="03"/>
        <w:numPr>
          <w:ilvl w:val="2"/>
          <w:numId w:val="50"/>
        </w:numPr>
      </w:pPr>
      <w:bookmarkStart w:id="815" w:name="_Ref389519594"/>
      <w:bookmarkStart w:id="816" w:name="_Toc472674000"/>
      <w:bookmarkStart w:id="817" w:name="_Toc489963520"/>
      <w:r w:rsidRPr="00FE55E3">
        <w:t>Описание полей документа</w:t>
      </w:r>
      <w:bookmarkEnd w:id="815"/>
      <w:bookmarkEnd w:id="816"/>
      <w:bookmarkEnd w:id="817"/>
    </w:p>
    <w:p w14:paraId="7290C88A" w14:textId="227CCB7E" w:rsidR="00F62E4B" w:rsidRPr="00FE55E3" w:rsidRDefault="00F62E4B"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121</w:t>
      </w:r>
      <w:r w:rsidR="00C55146">
        <w:rPr>
          <w:noProof/>
        </w:rPr>
        <w:fldChar w:fldCharType="end"/>
      </w:r>
      <w:r w:rsidRPr="00FE55E3">
        <w:t>. Описание полей справочника «Общероссийский классификатор органов государственной власти и управления»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6CCB162E"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76A561C"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0576534E"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76696BA"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25B12AAC"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18BEDECE"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D7641E6" w14:textId="77777777" w:rsidR="00634022" w:rsidRPr="00FE55E3" w:rsidRDefault="00634022" w:rsidP="005D5100">
            <w:pPr>
              <w:pStyle w:val="afffff0"/>
            </w:pPr>
            <w:r w:rsidRPr="00FE55E3">
              <w:t>Примечание</w:t>
            </w:r>
          </w:p>
        </w:tc>
      </w:tr>
      <w:tr w:rsidR="00634022" w:rsidRPr="00FE55E3" w14:paraId="2400C1F8" w14:textId="77777777" w:rsidTr="0080189F">
        <w:tc>
          <w:tcPr>
            <w:tcW w:w="1915" w:type="dxa"/>
            <w:vAlign w:val="center"/>
          </w:tcPr>
          <w:p w14:paraId="461EC5D7" w14:textId="77777777" w:rsidR="00634022" w:rsidRPr="00FE55E3" w:rsidRDefault="00634022" w:rsidP="00350158">
            <w:r w:rsidRPr="00FE55E3">
              <w:t>Цифровой код</w:t>
            </w:r>
          </w:p>
        </w:tc>
        <w:tc>
          <w:tcPr>
            <w:tcW w:w="1737" w:type="dxa"/>
            <w:vAlign w:val="center"/>
          </w:tcPr>
          <w:p w14:paraId="2598AEEF" w14:textId="77777777" w:rsidR="00634022" w:rsidRPr="00FE55E3" w:rsidRDefault="00634022" w:rsidP="00350158">
            <w:r w:rsidRPr="00FE55E3">
              <w:t>KOD</w:t>
            </w:r>
          </w:p>
        </w:tc>
        <w:tc>
          <w:tcPr>
            <w:tcW w:w="1276" w:type="dxa"/>
          </w:tcPr>
          <w:p w14:paraId="6D7BDAE4" w14:textId="77777777" w:rsidR="00634022" w:rsidRPr="00FE55E3" w:rsidRDefault="00634022" w:rsidP="00350158">
            <w:r w:rsidRPr="00FE55E3">
              <w:t>CHAR</w:t>
            </w:r>
          </w:p>
        </w:tc>
        <w:tc>
          <w:tcPr>
            <w:tcW w:w="898" w:type="dxa"/>
            <w:vAlign w:val="center"/>
          </w:tcPr>
          <w:p w14:paraId="43895563" w14:textId="77777777" w:rsidR="00634022" w:rsidRPr="00FE55E3" w:rsidRDefault="00634022" w:rsidP="00350158">
            <w:r w:rsidRPr="00FE55E3">
              <w:t>= 7</w:t>
            </w:r>
          </w:p>
        </w:tc>
        <w:tc>
          <w:tcPr>
            <w:tcW w:w="1077" w:type="dxa"/>
          </w:tcPr>
          <w:p w14:paraId="069D9AD9" w14:textId="77777777" w:rsidR="00634022" w:rsidRPr="00FE55E3" w:rsidRDefault="00634022" w:rsidP="00350158"/>
        </w:tc>
        <w:tc>
          <w:tcPr>
            <w:tcW w:w="2880" w:type="dxa"/>
          </w:tcPr>
          <w:p w14:paraId="674A2F2D" w14:textId="77777777" w:rsidR="00634022" w:rsidRPr="00FE55E3" w:rsidRDefault="00634022" w:rsidP="00350158"/>
        </w:tc>
      </w:tr>
      <w:tr w:rsidR="00634022" w:rsidRPr="00FE55E3" w14:paraId="6D6F60F7" w14:textId="77777777" w:rsidTr="0080189F">
        <w:tc>
          <w:tcPr>
            <w:tcW w:w="1915" w:type="dxa"/>
          </w:tcPr>
          <w:p w14:paraId="4C1DFACB" w14:textId="77777777" w:rsidR="00634022" w:rsidRPr="00FE55E3" w:rsidRDefault="00634022" w:rsidP="00350158">
            <w:r w:rsidRPr="00FE55E3">
              <w:t>Наименование</w:t>
            </w:r>
          </w:p>
        </w:tc>
        <w:tc>
          <w:tcPr>
            <w:tcW w:w="1737" w:type="dxa"/>
          </w:tcPr>
          <w:p w14:paraId="352B2453" w14:textId="77777777" w:rsidR="00634022" w:rsidRPr="00FE55E3" w:rsidRDefault="00634022" w:rsidP="00350158">
            <w:r w:rsidRPr="00FE55E3">
              <w:t>NAME11</w:t>
            </w:r>
          </w:p>
        </w:tc>
        <w:tc>
          <w:tcPr>
            <w:tcW w:w="1276" w:type="dxa"/>
          </w:tcPr>
          <w:p w14:paraId="531D512E" w14:textId="77777777" w:rsidR="00634022" w:rsidRPr="00FE55E3" w:rsidRDefault="00634022" w:rsidP="00350158">
            <w:r w:rsidRPr="00FE55E3">
              <w:t>CHAR</w:t>
            </w:r>
          </w:p>
        </w:tc>
        <w:tc>
          <w:tcPr>
            <w:tcW w:w="898" w:type="dxa"/>
            <w:vAlign w:val="center"/>
          </w:tcPr>
          <w:p w14:paraId="26C02110" w14:textId="77777777" w:rsidR="00634022" w:rsidRPr="00FE55E3" w:rsidRDefault="00634022" w:rsidP="00350158">
            <w:r w:rsidRPr="00FE55E3">
              <w:t>&lt;= 250</w:t>
            </w:r>
          </w:p>
        </w:tc>
        <w:tc>
          <w:tcPr>
            <w:tcW w:w="1077" w:type="dxa"/>
          </w:tcPr>
          <w:p w14:paraId="33C12400" w14:textId="77777777" w:rsidR="00634022" w:rsidRPr="00FE55E3" w:rsidRDefault="00634022" w:rsidP="00350158"/>
        </w:tc>
        <w:tc>
          <w:tcPr>
            <w:tcW w:w="2880" w:type="dxa"/>
          </w:tcPr>
          <w:p w14:paraId="138EEEE4" w14:textId="77777777" w:rsidR="00634022" w:rsidRPr="00FE55E3" w:rsidRDefault="00634022" w:rsidP="00350158">
            <w:r w:rsidRPr="00FE55E3">
              <w:t>Наименование может содержать до 500 символов, вторая часть  (&gt;250) наименования переносится в поле NAME12</w:t>
            </w:r>
          </w:p>
        </w:tc>
      </w:tr>
      <w:tr w:rsidR="00634022" w:rsidRPr="00FE55E3" w14:paraId="29D594B8" w14:textId="77777777" w:rsidTr="0080189F">
        <w:tc>
          <w:tcPr>
            <w:tcW w:w="1915" w:type="dxa"/>
            <w:vAlign w:val="center"/>
          </w:tcPr>
          <w:p w14:paraId="64E7D026" w14:textId="77777777" w:rsidR="00634022" w:rsidRPr="00FE55E3" w:rsidRDefault="00634022" w:rsidP="00350158">
            <w:r w:rsidRPr="00FE55E3">
              <w:t>Наименование</w:t>
            </w:r>
          </w:p>
        </w:tc>
        <w:tc>
          <w:tcPr>
            <w:tcW w:w="1737" w:type="dxa"/>
            <w:vAlign w:val="center"/>
          </w:tcPr>
          <w:p w14:paraId="2C293BB7" w14:textId="77777777" w:rsidR="00634022" w:rsidRPr="00FE55E3" w:rsidRDefault="00634022" w:rsidP="00350158">
            <w:r w:rsidRPr="00FE55E3">
              <w:t>NAME12</w:t>
            </w:r>
          </w:p>
        </w:tc>
        <w:tc>
          <w:tcPr>
            <w:tcW w:w="1276" w:type="dxa"/>
          </w:tcPr>
          <w:p w14:paraId="44E4A343" w14:textId="77777777" w:rsidR="00634022" w:rsidRPr="00FE55E3" w:rsidRDefault="00634022" w:rsidP="00350158">
            <w:r w:rsidRPr="00FE55E3">
              <w:t>CHAR</w:t>
            </w:r>
          </w:p>
        </w:tc>
        <w:tc>
          <w:tcPr>
            <w:tcW w:w="898" w:type="dxa"/>
            <w:vAlign w:val="center"/>
          </w:tcPr>
          <w:p w14:paraId="12581BA2" w14:textId="77777777" w:rsidR="00634022" w:rsidRPr="00FE55E3" w:rsidRDefault="00634022" w:rsidP="00350158">
            <w:r w:rsidRPr="00FE55E3">
              <w:t>&lt;= 250</w:t>
            </w:r>
          </w:p>
        </w:tc>
        <w:tc>
          <w:tcPr>
            <w:tcW w:w="1077" w:type="dxa"/>
          </w:tcPr>
          <w:p w14:paraId="5928C49B" w14:textId="77777777" w:rsidR="00634022" w:rsidRPr="00FE55E3" w:rsidRDefault="00634022" w:rsidP="00350158"/>
        </w:tc>
        <w:tc>
          <w:tcPr>
            <w:tcW w:w="2880" w:type="dxa"/>
          </w:tcPr>
          <w:p w14:paraId="0C0B5557" w14:textId="77777777" w:rsidR="00634022" w:rsidRPr="00FE55E3" w:rsidRDefault="00634022" w:rsidP="00350158"/>
        </w:tc>
      </w:tr>
      <w:tr w:rsidR="00634022" w:rsidRPr="00FE55E3" w14:paraId="699B5EFD" w14:textId="77777777" w:rsidTr="0080189F">
        <w:tc>
          <w:tcPr>
            <w:tcW w:w="1915" w:type="dxa"/>
            <w:vAlign w:val="center"/>
          </w:tcPr>
          <w:p w14:paraId="01B70D78" w14:textId="77777777" w:rsidR="00634022" w:rsidRPr="00FE55E3" w:rsidRDefault="00634022" w:rsidP="00350158">
            <w:r w:rsidRPr="00FE55E3">
              <w:t>Сокращенное наименование</w:t>
            </w:r>
          </w:p>
        </w:tc>
        <w:tc>
          <w:tcPr>
            <w:tcW w:w="1737" w:type="dxa"/>
            <w:vAlign w:val="center"/>
          </w:tcPr>
          <w:p w14:paraId="668C7807" w14:textId="77777777" w:rsidR="00634022" w:rsidRPr="00FE55E3" w:rsidRDefault="00634022" w:rsidP="00350158">
            <w:r w:rsidRPr="00FE55E3">
              <w:t>KRATNAME</w:t>
            </w:r>
          </w:p>
        </w:tc>
        <w:tc>
          <w:tcPr>
            <w:tcW w:w="1276" w:type="dxa"/>
          </w:tcPr>
          <w:p w14:paraId="35E590AB" w14:textId="77777777" w:rsidR="00634022" w:rsidRPr="00FE55E3" w:rsidRDefault="00634022" w:rsidP="00350158">
            <w:r w:rsidRPr="00FE55E3">
              <w:t>CHAR</w:t>
            </w:r>
          </w:p>
        </w:tc>
        <w:tc>
          <w:tcPr>
            <w:tcW w:w="898" w:type="dxa"/>
            <w:vAlign w:val="center"/>
          </w:tcPr>
          <w:p w14:paraId="42EBBEB9" w14:textId="77777777" w:rsidR="00634022" w:rsidRPr="00FE55E3" w:rsidRDefault="00634022" w:rsidP="00350158">
            <w:r w:rsidRPr="00FE55E3">
              <w:t>&lt;= 150</w:t>
            </w:r>
          </w:p>
        </w:tc>
        <w:tc>
          <w:tcPr>
            <w:tcW w:w="1077" w:type="dxa"/>
          </w:tcPr>
          <w:p w14:paraId="69008770" w14:textId="77777777" w:rsidR="00634022" w:rsidRPr="00FE55E3" w:rsidRDefault="00634022" w:rsidP="00350158"/>
        </w:tc>
        <w:tc>
          <w:tcPr>
            <w:tcW w:w="2880" w:type="dxa"/>
          </w:tcPr>
          <w:p w14:paraId="5458B16C" w14:textId="77777777" w:rsidR="00634022" w:rsidRPr="00FE55E3" w:rsidRDefault="00634022" w:rsidP="00350158"/>
        </w:tc>
      </w:tr>
      <w:tr w:rsidR="00634022" w:rsidRPr="00FE55E3" w14:paraId="6C078750" w14:textId="77777777" w:rsidTr="0080189F">
        <w:tc>
          <w:tcPr>
            <w:tcW w:w="1915" w:type="dxa"/>
            <w:vAlign w:val="center"/>
          </w:tcPr>
          <w:p w14:paraId="0897F930" w14:textId="77777777" w:rsidR="00634022" w:rsidRPr="00FE55E3" w:rsidRDefault="00634022" w:rsidP="00350158">
            <w:r w:rsidRPr="00FE55E3">
              <w:t>Описание (пояснение)</w:t>
            </w:r>
          </w:p>
        </w:tc>
        <w:tc>
          <w:tcPr>
            <w:tcW w:w="1737" w:type="dxa"/>
            <w:vAlign w:val="center"/>
          </w:tcPr>
          <w:p w14:paraId="493F61C8" w14:textId="77777777" w:rsidR="00634022" w:rsidRPr="00FE55E3" w:rsidRDefault="00634022" w:rsidP="00350158">
            <w:r w:rsidRPr="00FE55E3">
              <w:t>NOMDESCR</w:t>
            </w:r>
          </w:p>
        </w:tc>
        <w:tc>
          <w:tcPr>
            <w:tcW w:w="1276" w:type="dxa"/>
          </w:tcPr>
          <w:p w14:paraId="1F970A1A" w14:textId="77777777" w:rsidR="00634022" w:rsidRPr="00FE55E3" w:rsidRDefault="00634022" w:rsidP="00350158">
            <w:r w:rsidRPr="00FE55E3">
              <w:t>CHAR</w:t>
            </w:r>
          </w:p>
        </w:tc>
        <w:tc>
          <w:tcPr>
            <w:tcW w:w="898" w:type="dxa"/>
            <w:vAlign w:val="center"/>
          </w:tcPr>
          <w:p w14:paraId="006B5620" w14:textId="77777777" w:rsidR="00634022" w:rsidRPr="00FE55E3" w:rsidRDefault="00634022" w:rsidP="00350158">
            <w:r w:rsidRPr="00FE55E3">
              <w:t>&lt;= 250</w:t>
            </w:r>
          </w:p>
        </w:tc>
        <w:tc>
          <w:tcPr>
            <w:tcW w:w="1077" w:type="dxa"/>
          </w:tcPr>
          <w:p w14:paraId="30D3B276" w14:textId="77777777" w:rsidR="00634022" w:rsidRPr="00FE55E3" w:rsidRDefault="00634022" w:rsidP="00350158"/>
        </w:tc>
        <w:tc>
          <w:tcPr>
            <w:tcW w:w="2880" w:type="dxa"/>
          </w:tcPr>
          <w:p w14:paraId="4472327C" w14:textId="77777777" w:rsidR="00634022" w:rsidRPr="00FE55E3" w:rsidRDefault="00634022" w:rsidP="00350158"/>
        </w:tc>
      </w:tr>
      <w:tr w:rsidR="00634022" w:rsidRPr="00FE55E3" w14:paraId="0AE66F9A" w14:textId="77777777" w:rsidTr="0080189F">
        <w:tc>
          <w:tcPr>
            <w:tcW w:w="1915" w:type="dxa"/>
            <w:vAlign w:val="center"/>
          </w:tcPr>
          <w:p w14:paraId="77DEFC7F" w14:textId="77777777" w:rsidR="00634022" w:rsidRPr="00FE55E3" w:rsidRDefault="00634022" w:rsidP="00350158">
            <w:r w:rsidRPr="00FE55E3">
              <w:t>Номер последнего изменения</w:t>
            </w:r>
          </w:p>
        </w:tc>
        <w:tc>
          <w:tcPr>
            <w:tcW w:w="1737" w:type="dxa"/>
            <w:vAlign w:val="center"/>
          </w:tcPr>
          <w:p w14:paraId="40899ED4" w14:textId="77777777" w:rsidR="00634022" w:rsidRPr="00FE55E3" w:rsidRDefault="00634022" w:rsidP="00350158">
            <w:r w:rsidRPr="00FE55E3">
              <w:t>NOMAKT</w:t>
            </w:r>
          </w:p>
        </w:tc>
        <w:tc>
          <w:tcPr>
            <w:tcW w:w="1276" w:type="dxa"/>
          </w:tcPr>
          <w:p w14:paraId="7A9F0D3E" w14:textId="77777777" w:rsidR="00634022" w:rsidRPr="00FE55E3" w:rsidRDefault="00C54F4A" w:rsidP="00350158">
            <w:pPr>
              <w:rPr>
                <w:sz w:val="22"/>
              </w:rPr>
            </w:pPr>
            <w:r w:rsidRPr="00FE55E3">
              <w:rPr>
                <w:lang w:val="en-US"/>
              </w:rPr>
              <w:t>CHAR</w:t>
            </w:r>
          </w:p>
        </w:tc>
        <w:tc>
          <w:tcPr>
            <w:tcW w:w="898" w:type="dxa"/>
            <w:vAlign w:val="center"/>
          </w:tcPr>
          <w:p w14:paraId="42CC08BF" w14:textId="77777777" w:rsidR="00634022" w:rsidRPr="00FE55E3" w:rsidRDefault="00A60C59" w:rsidP="00350158">
            <w:r w:rsidRPr="00FE55E3">
              <w:rPr>
                <w:lang w:val="en-US"/>
              </w:rPr>
              <w:t>&lt;</w:t>
            </w:r>
            <w:r w:rsidR="00634022" w:rsidRPr="00FE55E3">
              <w:t>=3</w:t>
            </w:r>
          </w:p>
        </w:tc>
        <w:tc>
          <w:tcPr>
            <w:tcW w:w="1077" w:type="dxa"/>
          </w:tcPr>
          <w:p w14:paraId="28785FBB" w14:textId="77777777" w:rsidR="00634022" w:rsidRPr="00FE55E3" w:rsidRDefault="00634022" w:rsidP="00350158"/>
        </w:tc>
        <w:tc>
          <w:tcPr>
            <w:tcW w:w="2880" w:type="dxa"/>
          </w:tcPr>
          <w:p w14:paraId="2CFD4255" w14:textId="77777777" w:rsidR="00634022" w:rsidRPr="00FE55E3" w:rsidRDefault="00634022" w:rsidP="00350158"/>
        </w:tc>
      </w:tr>
      <w:tr w:rsidR="00634022" w:rsidRPr="007222E5" w14:paraId="5FE2FFB6" w14:textId="77777777" w:rsidTr="0080189F">
        <w:tc>
          <w:tcPr>
            <w:tcW w:w="1915" w:type="dxa"/>
            <w:vAlign w:val="center"/>
          </w:tcPr>
          <w:p w14:paraId="45542DAD" w14:textId="77777777" w:rsidR="00634022" w:rsidRPr="00C17547" w:rsidRDefault="00634022" w:rsidP="007222E5">
            <w:r w:rsidRPr="007222E5">
              <w:t>Тип последнего изменения</w:t>
            </w:r>
          </w:p>
        </w:tc>
        <w:tc>
          <w:tcPr>
            <w:tcW w:w="1737" w:type="dxa"/>
            <w:vAlign w:val="center"/>
          </w:tcPr>
          <w:p w14:paraId="496931AB" w14:textId="77777777" w:rsidR="00634022" w:rsidRPr="001B7F1C" w:rsidRDefault="00634022" w:rsidP="00C17547">
            <w:r w:rsidRPr="0075121E">
              <w:t>STATUS</w:t>
            </w:r>
          </w:p>
        </w:tc>
        <w:tc>
          <w:tcPr>
            <w:tcW w:w="1276" w:type="dxa"/>
          </w:tcPr>
          <w:p w14:paraId="63A35592" w14:textId="77777777" w:rsidR="00634022" w:rsidRPr="001B7F1C" w:rsidRDefault="00634022" w:rsidP="0075121E">
            <w:r w:rsidRPr="001B7F1C">
              <w:t>NUMBER</w:t>
            </w:r>
          </w:p>
        </w:tc>
        <w:tc>
          <w:tcPr>
            <w:tcW w:w="898" w:type="dxa"/>
          </w:tcPr>
          <w:p w14:paraId="0C16A3D3" w14:textId="77777777" w:rsidR="00634022" w:rsidRPr="0057619C" w:rsidRDefault="00634022" w:rsidP="001B7F1C">
            <w:r w:rsidRPr="0057619C">
              <w:t>=1</w:t>
            </w:r>
          </w:p>
        </w:tc>
        <w:tc>
          <w:tcPr>
            <w:tcW w:w="1077" w:type="dxa"/>
          </w:tcPr>
          <w:p w14:paraId="5B978AB3" w14:textId="77777777" w:rsidR="00634022" w:rsidRPr="000E66B2" w:rsidRDefault="00634022" w:rsidP="001B7F1C"/>
        </w:tc>
        <w:tc>
          <w:tcPr>
            <w:tcW w:w="2880" w:type="dxa"/>
          </w:tcPr>
          <w:p w14:paraId="5FB0E5F1" w14:textId="77777777" w:rsidR="00634022" w:rsidRPr="00A07737" w:rsidRDefault="00634022" w:rsidP="001B7F1C">
            <w:r w:rsidRPr="00A07737">
              <w:t>Может принимать значения:</w:t>
            </w:r>
          </w:p>
          <w:p w14:paraId="2072447D" w14:textId="77777777" w:rsidR="00634022" w:rsidRPr="007222E5" w:rsidRDefault="00634022" w:rsidP="0057619C">
            <w:r w:rsidRPr="007222E5">
              <w:t xml:space="preserve">1 </w:t>
            </w:r>
            <w:r w:rsidR="00240BC3" w:rsidRPr="007222E5">
              <w:t>–</w:t>
            </w:r>
            <w:r w:rsidRPr="007222E5">
              <w:t xml:space="preserve"> аннулировать;</w:t>
            </w:r>
          </w:p>
          <w:p w14:paraId="5ABA4580" w14:textId="1DEF6206" w:rsidR="00634022" w:rsidRPr="007222E5" w:rsidRDefault="007222E5" w:rsidP="00217906">
            <w:r w:rsidRPr="007222E5">
              <w:t xml:space="preserve">2 </w:t>
            </w:r>
            <w:r w:rsidR="00240BC3" w:rsidRPr="007222E5">
              <w:t>–</w:t>
            </w:r>
            <w:r w:rsidR="00634022" w:rsidRPr="007222E5">
              <w:t xml:space="preserve"> изменить реквизит, кроме кода;</w:t>
            </w:r>
          </w:p>
          <w:p w14:paraId="37093464" w14:textId="4FB87314" w:rsidR="00634022" w:rsidRPr="007222E5" w:rsidRDefault="007222E5" w:rsidP="00217906">
            <w:r w:rsidRPr="007222E5">
              <w:rPr>
                <w:lang w:val="en-US"/>
              </w:rPr>
              <w:t xml:space="preserve">3 </w:t>
            </w:r>
            <w:r w:rsidR="00240BC3" w:rsidRPr="007222E5">
              <w:t>–</w:t>
            </w:r>
            <w:r w:rsidR="00634022" w:rsidRPr="007222E5">
              <w:t xml:space="preserve"> включить;</w:t>
            </w:r>
          </w:p>
          <w:p w14:paraId="772BA196" w14:textId="77777777" w:rsidR="00634022" w:rsidRPr="001B7F1C" w:rsidRDefault="00634022">
            <w:r w:rsidRPr="00C17547">
              <w:t xml:space="preserve">0 </w:t>
            </w:r>
            <w:r w:rsidR="00240BC3" w:rsidRPr="0075121E">
              <w:t>–</w:t>
            </w:r>
            <w:r w:rsidRPr="001B7F1C">
              <w:t xml:space="preserve"> начальная загрузка</w:t>
            </w:r>
          </w:p>
        </w:tc>
      </w:tr>
      <w:tr w:rsidR="00634022" w:rsidRPr="00FE55E3" w14:paraId="72B53416" w14:textId="77777777" w:rsidTr="0080189F">
        <w:tc>
          <w:tcPr>
            <w:tcW w:w="1915" w:type="dxa"/>
            <w:vAlign w:val="center"/>
          </w:tcPr>
          <w:p w14:paraId="2278CBA6" w14:textId="77777777" w:rsidR="00634022" w:rsidRPr="00FE55E3" w:rsidRDefault="00634022" w:rsidP="00350158">
            <w:r w:rsidRPr="00FE55E3">
              <w:t>Дата принятия изменения</w:t>
            </w:r>
          </w:p>
        </w:tc>
        <w:tc>
          <w:tcPr>
            <w:tcW w:w="1737" w:type="dxa"/>
            <w:vAlign w:val="center"/>
          </w:tcPr>
          <w:p w14:paraId="0F2973AD" w14:textId="77777777" w:rsidR="00634022" w:rsidRPr="00FE55E3" w:rsidRDefault="00634022" w:rsidP="00350158">
            <w:r w:rsidRPr="00FE55E3">
              <w:t>DATEUTV</w:t>
            </w:r>
          </w:p>
        </w:tc>
        <w:tc>
          <w:tcPr>
            <w:tcW w:w="1276" w:type="dxa"/>
          </w:tcPr>
          <w:p w14:paraId="44477B8E" w14:textId="77777777" w:rsidR="00634022" w:rsidRPr="00FE55E3" w:rsidRDefault="00634022" w:rsidP="00350158">
            <w:r w:rsidRPr="00FE55E3">
              <w:t>DATE</w:t>
            </w:r>
          </w:p>
        </w:tc>
        <w:tc>
          <w:tcPr>
            <w:tcW w:w="898" w:type="dxa"/>
          </w:tcPr>
          <w:p w14:paraId="055BC9E9" w14:textId="77777777" w:rsidR="00634022" w:rsidRPr="00FE55E3" w:rsidRDefault="00634022" w:rsidP="00350158">
            <w:r w:rsidRPr="00FE55E3">
              <w:t>= 10</w:t>
            </w:r>
          </w:p>
        </w:tc>
        <w:tc>
          <w:tcPr>
            <w:tcW w:w="1077" w:type="dxa"/>
          </w:tcPr>
          <w:p w14:paraId="2D5DA286" w14:textId="77777777" w:rsidR="00634022" w:rsidRPr="00FE55E3" w:rsidRDefault="00634022" w:rsidP="00350158"/>
        </w:tc>
        <w:tc>
          <w:tcPr>
            <w:tcW w:w="2880" w:type="dxa"/>
          </w:tcPr>
          <w:p w14:paraId="7C30AEF7" w14:textId="77777777" w:rsidR="00634022" w:rsidRPr="00FE55E3" w:rsidRDefault="00634022" w:rsidP="00350158"/>
        </w:tc>
      </w:tr>
      <w:tr w:rsidR="00634022" w:rsidRPr="00FE55E3" w14:paraId="52E30212" w14:textId="77777777" w:rsidTr="0080189F">
        <w:tc>
          <w:tcPr>
            <w:tcW w:w="1915" w:type="dxa"/>
            <w:vAlign w:val="center"/>
          </w:tcPr>
          <w:p w14:paraId="2C9C21A9" w14:textId="77777777" w:rsidR="00634022" w:rsidRPr="00FE55E3" w:rsidRDefault="00634022" w:rsidP="00350158">
            <w:r w:rsidRPr="00FE55E3">
              <w:t>Дата введения изменения</w:t>
            </w:r>
          </w:p>
        </w:tc>
        <w:tc>
          <w:tcPr>
            <w:tcW w:w="1737" w:type="dxa"/>
            <w:vAlign w:val="center"/>
          </w:tcPr>
          <w:p w14:paraId="7CC418FF" w14:textId="77777777" w:rsidR="00634022" w:rsidRPr="00FE55E3" w:rsidRDefault="00634022" w:rsidP="00350158">
            <w:r w:rsidRPr="00FE55E3">
              <w:t>DATEVVED</w:t>
            </w:r>
          </w:p>
        </w:tc>
        <w:tc>
          <w:tcPr>
            <w:tcW w:w="1276" w:type="dxa"/>
          </w:tcPr>
          <w:p w14:paraId="09FFEF38" w14:textId="77777777" w:rsidR="00634022" w:rsidRPr="00FE55E3" w:rsidRDefault="00634022" w:rsidP="00350158">
            <w:r w:rsidRPr="00FE55E3">
              <w:t>DATE</w:t>
            </w:r>
          </w:p>
        </w:tc>
        <w:tc>
          <w:tcPr>
            <w:tcW w:w="898" w:type="dxa"/>
          </w:tcPr>
          <w:p w14:paraId="3A88DF22" w14:textId="77777777" w:rsidR="00634022" w:rsidRPr="00FE55E3" w:rsidRDefault="00634022" w:rsidP="00350158">
            <w:r w:rsidRPr="00FE55E3">
              <w:t>= 10</w:t>
            </w:r>
          </w:p>
        </w:tc>
        <w:tc>
          <w:tcPr>
            <w:tcW w:w="1077" w:type="dxa"/>
          </w:tcPr>
          <w:p w14:paraId="2FE4E023" w14:textId="77777777" w:rsidR="00634022" w:rsidRPr="00FE55E3" w:rsidRDefault="00634022" w:rsidP="00350158"/>
        </w:tc>
        <w:tc>
          <w:tcPr>
            <w:tcW w:w="2880" w:type="dxa"/>
          </w:tcPr>
          <w:p w14:paraId="7A776ECF" w14:textId="77777777" w:rsidR="00634022" w:rsidRPr="00FE55E3" w:rsidRDefault="00634022" w:rsidP="00350158"/>
        </w:tc>
      </w:tr>
    </w:tbl>
    <w:p w14:paraId="69D34494" w14:textId="77777777" w:rsidR="006B6B03" w:rsidRPr="00FE55E3" w:rsidRDefault="006B6B03">
      <w:pPr>
        <w:pStyle w:val="41"/>
        <w:numPr>
          <w:ilvl w:val="3"/>
          <w:numId w:val="50"/>
        </w:numPr>
      </w:pPr>
      <w:r w:rsidRPr="00FE55E3">
        <w:t>Макет файла</w:t>
      </w:r>
    </w:p>
    <w:tbl>
      <w:tblPr>
        <w:tblW w:w="98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967"/>
        <w:gridCol w:w="967"/>
        <w:gridCol w:w="1508"/>
        <w:gridCol w:w="1433"/>
        <w:gridCol w:w="1069"/>
        <w:gridCol w:w="936"/>
        <w:gridCol w:w="1120"/>
        <w:gridCol w:w="1254"/>
      </w:tblGrid>
      <w:tr w:rsidR="006B6B03" w:rsidRPr="00FE55E3" w14:paraId="2DB245DE" w14:textId="77777777" w:rsidTr="006B6B03">
        <w:trPr>
          <w:trHeight w:val="300"/>
        </w:trPr>
        <w:tc>
          <w:tcPr>
            <w:tcW w:w="621" w:type="dxa"/>
            <w:shd w:val="clear" w:color="auto" w:fill="D9D9D9"/>
            <w:noWrap/>
            <w:vAlign w:val="bottom"/>
          </w:tcPr>
          <w:p w14:paraId="68FACC03" w14:textId="77777777" w:rsidR="006B6B03" w:rsidRPr="00FE55E3" w:rsidRDefault="006B6B03" w:rsidP="005D5100">
            <w:pPr>
              <w:pStyle w:val="afffff0"/>
            </w:pPr>
            <w:r w:rsidRPr="00FE55E3">
              <w:t>KOD</w:t>
            </w:r>
          </w:p>
        </w:tc>
        <w:tc>
          <w:tcPr>
            <w:tcW w:w="938" w:type="dxa"/>
            <w:shd w:val="clear" w:color="auto" w:fill="D9D9D9"/>
            <w:noWrap/>
            <w:vAlign w:val="bottom"/>
          </w:tcPr>
          <w:p w14:paraId="78717EA8" w14:textId="77777777" w:rsidR="006B6B03" w:rsidRPr="00FE55E3" w:rsidRDefault="006B6B03" w:rsidP="005D5100">
            <w:pPr>
              <w:pStyle w:val="afffff0"/>
            </w:pPr>
            <w:r w:rsidRPr="00FE55E3">
              <w:t>NAME11</w:t>
            </w:r>
          </w:p>
        </w:tc>
        <w:tc>
          <w:tcPr>
            <w:tcW w:w="938" w:type="dxa"/>
            <w:shd w:val="clear" w:color="auto" w:fill="D9D9D9"/>
            <w:noWrap/>
            <w:vAlign w:val="bottom"/>
          </w:tcPr>
          <w:p w14:paraId="3514DEA1" w14:textId="77777777" w:rsidR="006B6B03" w:rsidRPr="00FE55E3" w:rsidRDefault="006B6B03" w:rsidP="005D5100">
            <w:pPr>
              <w:pStyle w:val="afffff0"/>
            </w:pPr>
            <w:r w:rsidRPr="00FE55E3">
              <w:t>NAME12</w:t>
            </w:r>
          </w:p>
        </w:tc>
        <w:tc>
          <w:tcPr>
            <w:tcW w:w="1614" w:type="dxa"/>
            <w:shd w:val="clear" w:color="auto" w:fill="D9D9D9"/>
            <w:noWrap/>
            <w:vAlign w:val="bottom"/>
          </w:tcPr>
          <w:p w14:paraId="7CAD9A08" w14:textId="77777777" w:rsidR="006B6B03" w:rsidRPr="00FE55E3" w:rsidRDefault="006B6B03" w:rsidP="005D5100">
            <w:pPr>
              <w:pStyle w:val="afffff0"/>
            </w:pPr>
            <w:r w:rsidRPr="00FE55E3">
              <w:t>KRATNAME</w:t>
            </w:r>
          </w:p>
        </w:tc>
        <w:tc>
          <w:tcPr>
            <w:tcW w:w="1533" w:type="dxa"/>
            <w:shd w:val="clear" w:color="auto" w:fill="D9D9D9"/>
            <w:noWrap/>
            <w:vAlign w:val="bottom"/>
          </w:tcPr>
          <w:p w14:paraId="2AFB130D" w14:textId="77777777" w:rsidR="006B6B03" w:rsidRPr="00FE55E3" w:rsidRDefault="006B6B03" w:rsidP="005D5100">
            <w:pPr>
              <w:pStyle w:val="afffff0"/>
            </w:pPr>
            <w:r w:rsidRPr="00FE55E3">
              <w:t>NOMDESCR</w:t>
            </w:r>
          </w:p>
        </w:tc>
        <w:tc>
          <w:tcPr>
            <w:tcW w:w="1037" w:type="dxa"/>
            <w:shd w:val="clear" w:color="auto" w:fill="D9D9D9"/>
            <w:noWrap/>
            <w:vAlign w:val="bottom"/>
          </w:tcPr>
          <w:p w14:paraId="7D16B428" w14:textId="77777777" w:rsidR="006B6B03" w:rsidRPr="00FE55E3" w:rsidRDefault="006B6B03" w:rsidP="005D5100">
            <w:pPr>
              <w:pStyle w:val="afffff0"/>
            </w:pPr>
            <w:r w:rsidRPr="00FE55E3">
              <w:t>NOMAKT</w:t>
            </w:r>
          </w:p>
        </w:tc>
        <w:tc>
          <w:tcPr>
            <w:tcW w:w="909" w:type="dxa"/>
            <w:shd w:val="clear" w:color="auto" w:fill="D9D9D9"/>
            <w:noWrap/>
            <w:vAlign w:val="bottom"/>
          </w:tcPr>
          <w:p w14:paraId="6B0A6BF3" w14:textId="77777777" w:rsidR="006B6B03" w:rsidRPr="00FE55E3" w:rsidRDefault="006B6B03" w:rsidP="005D5100">
            <w:pPr>
              <w:pStyle w:val="afffff0"/>
            </w:pPr>
            <w:r w:rsidRPr="00FE55E3">
              <w:t>STATUS</w:t>
            </w:r>
          </w:p>
        </w:tc>
        <w:tc>
          <w:tcPr>
            <w:tcW w:w="1086" w:type="dxa"/>
            <w:shd w:val="clear" w:color="auto" w:fill="D9D9D9"/>
            <w:noWrap/>
            <w:vAlign w:val="bottom"/>
          </w:tcPr>
          <w:p w14:paraId="09DC2837" w14:textId="77777777" w:rsidR="006B6B03" w:rsidRPr="00FE55E3" w:rsidRDefault="006B6B03" w:rsidP="005D5100">
            <w:pPr>
              <w:pStyle w:val="afffff0"/>
            </w:pPr>
            <w:r w:rsidRPr="00FE55E3">
              <w:t>DATEUTV</w:t>
            </w:r>
          </w:p>
        </w:tc>
        <w:tc>
          <w:tcPr>
            <w:tcW w:w="1215" w:type="dxa"/>
            <w:shd w:val="clear" w:color="auto" w:fill="D9D9D9"/>
            <w:noWrap/>
            <w:vAlign w:val="bottom"/>
          </w:tcPr>
          <w:p w14:paraId="5DFF7ED9" w14:textId="77777777" w:rsidR="006B6B03" w:rsidRPr="00FE55E3" w:rsidRDefault="006B6B03" w:rsidP="005D5100">
            <w:pPr>
              <w:pStyle w:val="afffff0"/>
            </w:pPr>
            <w:r w:rsidRPr="00FE55E3">
              <w:t>DATEVVED</w:t>
            </w:r>
          </w:p>
        </w:tc>
      </w:tr>
      <w:tr w:rsidR="006B6B03" w:rsidRPr="00FE55E3" w14:paraId="31C508FF" w14:textId="77777777" w:rsidTr="006B6B03">
        <w:trPr>
          <w:trHeight w:val="300"/>
        </w:trPr>
        <w:tc>
          <w:tcPr>
            <w:tcW w:w="621" w:type="dxa"/>
            <w:shd w:val="clear" w:color="auto" w:fill="auto"/>
            <w:noWrap/>
          </w:tcPr>
          <w:p w14:paraId="2B2F12DE" w14:textId="77777777" w:rsidR="006B6B03" w:rsidRPr="00FE55E3" w:rsidRDefault="006B6B03" w:rsidP="00350158">
            <w:pPr>
              <w:pStyle w:val="015"/>
            </w:pPr>
          </w:p>
        </w:tc>
        <w:tc>
          <w:tcPr>
            <w:tcW w:w="938" w:type="dxa"/>
            <w:shd w:val="clear" w:color="auto" w:fill="auto"/>
            <w:noWrap/>
          </w:tcPr>
          <w:p w14:paraId="47F3917C" w14:textId="77777777" w:rsidR="006B6B03" w:rsidRPr="00FE55E3" w:rsidRDefault="006B6B03" w:rsidP="00350158">
            <w:pPr>
              <w:pStyle w:val="015"/>
            </w:pPr>
          </w:p>
        </w:tc>
        <w:tc>
          <w:tcPr>
            <w:tcW w:w="938" w:type="dxa"/>
            <w:shd w:val="clear" w:color="auto" w:fill="auto"/>
            <w:noWrap/>
          </w:tcPr>
          <w:p w14:paraId="66211CC8" w14:textId="77777777" w:rsidR="006B6B03" w:rsidRPr="00FE55E3" w:rsidRDefault="006B6B03" w:rsidP="00350158">
            <w:pPr>
              <w:pStyle w:val="015"/>
            </w:pPr>
          </w:p>
        </w:tc>
        <w:tc>
          <w:tcPr>
            <w:tcW w:w="1614" w:type="dxa"/>
            <w:shd w:val="clear" w:color="auto" w:fill="auto"/>
            <w:noWrap/>
          </w:tcPr>
          <w:p w14:paraId="1F5A2396" w14:textId="77777777" w:rsidR="006B6B03" w:rsidRPr="00FE55E3" w:rsidRDefault="006B6B03" w:rsidP="00350158">
            <w:pPr>
              <w:pStyle w:val="015"/>
            </w:pPr>
          </w:p>
        </w:tc>
        <w:tc>
          <w:tcPr>
            <w:tcW w:w="1533" w:type="dxa"/>
            <w:shd w:val="clear" w:color="auto" w:fill="auto"/>
            <w:noWrap/>
          </w:tcPr>
          <w:p w14:paraId="6013FFCA" w14:textId="77777777" w:rsidR="006B6B03" w:rsidRPr="00FE55E3" w:rsidRDefault="006B6B03" w:rsidP="00350158">
            <w:pPr>
              <w:pStyle w:val="015"/>
            </w:pPr>
          </w:p>
        </w:tc>
        <w:tc>
          <w:tcPr>
            <w:tcW w:w="1037" w:type="dxa"/>
            <w:shd w:val="clear" w:color="auto" w:fill="auto"/>
            <w:noWrap/>
          </w:tcPr>
          <w:p w14:paraId="7A48E177" w14:textId="77777777" w:rsidR="006B6B03" w:rsidRPr="00FE55E3" w:rsidRDefault="006B6B03" w:rsidP="00350158">
            <w:pPr>
              <w:pStyle w:val="015"/>
            </w:pPr>
          </w:p>
        </w:tc>
        <w:tc>
          <w:tcPr>
            <w:tcW w:w="909" w:type="dxa"/>
            <w:shd w:val="clear" w:color="auto" w:fill="auto"/>
            <w:noWrap/>
          </w:tcPr>
          <w:p w14:paraId="58FE8073" w14:textId="77777777" w:rsidR="006B6B03" w:rsidRPr="00FE55E3" w:rsidRDefault="006B6B03" w:rsidP="00350158">
            <w:pPr>
              <w:pStyle w:val="015"/>
            </w:pPr>
          </w:p>
        </w:tc>
        <w:tc>
          <w:tcPr>
            <w:tcW w:w="1086" w:type="dxa"/>
            <w:shd w:val="clear" w:color="auto" w:fill="auto"/>
            <w:noWrap/>
          </w:tcPr>
          <w:p w14:paraId="36929D1C" w14:textId="77777777" w:rsidR="006B6B03" w:rsidRPr="00FE55E3" w:rsidRDefault="006B6B03" w:rsidP="00350158">
            <w:pPr>
              <w:pStyle w:val="015"/>
            </w:pPr>
          </w:p>
        </w:tc>
        <w:tc>
          <w:tcPr>
            <w:tcW w:w="1215" w:type="dxa"/>
            <w:shd w:val="clear" w:color="auto" w:fill="auto"/>
            <w:noWrap/>
          </w:tcPr>
          <w:p w14:paraId="31A21324" w14:textId="77777777" w:rsidR="006B6B03" w:rsidRPr="00FE55E3" w:rsidRDefault="006B6B03" w:rsidP="00350158">
            <w:pPr>
              <w:pStyle w:val="015"/>
            </w:pPr>
          </w:p>
        </w:tc>
      </w:tr>
      <w:tr w:rsidR="006B6B03" w:rsidRPr="00FE55E3" w14:paraId="19A961C7" w14:textId="77777777" w:rsidTr="006B6B03">
        <w:trPr>
          <w:trHeight w:val="300"/>
        </w:trPr>
        <w:tc>
          <w:tcPr>
            <w:tcW w:w="621" w:type="dxa"/>
            <w:shd w:val="clear" w:color="auto" w:fill="auto"/>
            <w:noWrap/>
          </w:tcPr>
          <w:p w14:paraId="6EF6EBF6" w14:textId="77777777" w:rsidR="006B6B03" w:rsidRPr="00FE55E3" w:rsidRDefault="006B6B03" w:rsidP="00350158">
            <w:pPr>
              <w:pStyle w:val="015"/>
            </w:pPr>
          </w:p>
        </w:tc>
        <w:tc>
          <w:tcPr>
            <w:tcW w:w="938" w:type="dxa"/>
            <w:shd w:val="clear" w:color="auto" w:fill="auto"/>
            <w:noWrap/>
          </w:tcPr>
          <w:p w14:paraId="11C72798" w14:textId="77777777" w:rsidR="006B6B03" w:rsidRPr="00FE55E3" w:rsidRDefault="006B6B03" w:rsidP="00350158">
            <w:pPr>
              <w:pStyle w:val="015"/>
            </w:pPr>
          </w:p>
        </w:tc>
        <w:tc>
          <w:tcPr>
            <w:tcW w:w="938" w:type="dxa"/>
            <w:shd w:val="clear" w:color="auto" w:fill="auto"/>
            <w:noWrap/>
          </w:tcPr>
          <w:p w14:paraId="2046A300" w14:textId="77777777" w:rsidR="006B6B03" w:rsidRPr="00FE55E3" w:rsidRDefault="006B6B03" w:rsidP="00350158">
            <w:pPr>
              <w:pStyle w:val="015"/>
            </w:pPr>
          </w:p>
        </w:tc>
        <w:tc>
          <w:tcPr>
            <w:tcW w:w="1614" w:type="dxa"/>
            <w:shd w:val="clear" w:color="auto" w:fill="auto"/>
            <w:noWrap/>
          </w:tcPr>
          <w:p w14:paraId="50E7F3FE" w14:textId="77777777" w:rsidR="006B6B03" w:rsidRPr="00FE55E3" w:rsidRDefault="006B6B03" w:rsidP="00350158">
            <w:pPr>
              <w:pStyle w:val="015"/>
            </w:pPr>
          </w:p>
        </w:tc>
        <w:tc>
          <w:tcPr>
            <w:tcW w:w="1533" w:type="dxa"/>
            <w:shd w:val="clear" w:color="auto" w:fill="auto"/>
            <w:noWrap/>
          </w:tcPr>
          <w:p w14:paraId="6D882B91" w14:textId="77777777" w:rsidR="006B6B03" w:rsidRPr="00FE55E3" w:rsidRDefault="006B6B03" w:rsidP="00350158">
            <w:pPr>
              <w:pStyle w:val="015"/>
            </w:pPr>
          </w:p>
        </w:tc>
        <w:tc>
          <w:tcPr>
            <w:tcW w:w="1037" w:type="dxa"/>
            <w:shd w:val="clear" w:color="auto" w:fill="auto"/>
            <w:noWrap/>
          </w:tcPr>
          <w:p w14:paraId="1BFC40C8" w14:textId="77777777" w:rsidR="006B6B03" w:rsidRPr="00FE55E3" w:rsidRDefault="006B6B03" w:rsidP="00350158">
            <w:pPr>
              <w:pStyle w:val="015"/>
            </w:pPr>
          </w:p>
        </w:tc>
        <w:tc>
          <w:tcPr>
            <w:tcW w:w="909" w:type="dxa"/>
            <w:shd w:val="clear" w:color="auto" w:fill="auto"/>
            <w:noWrap/>
          </w:tcPr>
          <w:p w14:paraId="374DE9BC" w14:textId="77777777" w:rsidR="006B6B03" w:rsidRPr="00FE55E3" w:rsidRDefault="006B6B03" w:rsidP="00350158">
            <w:pPr>
              <w:pStyle w:val="015"/>
            </w:pPr>
          </w:p>
        </w:tc>
        <w:tc>
          <w:tcPr>
            <w:tcW w:w="1086" w:type="dxa"/>
            <w:shd w:val="clear" w:color="auto" w:fill="auto"/>
            <w:noWrap/>
          </w:tcPr>
          <w:p w14:paraId="430CAA29" w14:textId="77777777" w:rsidR="006B6B03" w:rsidRPr="00FE55E3" w:rsidRDefault="006B6B03" w:rsidP="00350158">
            <w:pPr>
              <w:pStyle w:val="015"/>
            </w:pPr>
          </w:p>
        </w:tc>
        <w:tc>
          <w:tcPr>
            <w:tcW w:w="1215" w:type="dxa"/>
            <w:shd w:val="clear" w:color="auto" w:fill="auto"/>
            <w:noWrap/>
          </w:tcPr>
          <w:p w14:paraId="57E8D111" w14:textId="77777777" w:rsidR="006B6B03" w:rsidRPr="00FE55E3" w:rsidRDefault="006B6B03" w:rsidP="00350158">
            <w:pPr>
              <w:pStyle w:val="015"/>
            </w:pPr>
          </w:p>
        </w:tc>
      </w:tr>
      <w:tr w:rsidR="006B6B03" w:rsidRPr="00FE55E3" w14:paraId="6DC6A1AF" w14:textId="77777777" w:rsidTr="006B6B03">
        <w:trPr>
          <w:trHeight w:val="300"/>
        </w:trPr>
        <w:tc>
          <w:tcPr>
            <w:tcW w:w="621" w:type="dxa"/>
            <w:shd w:val="clear" w:color="auto" w:fill="auto"/>
            <w:noWrap/>
          </w:tcPr>
          <w:p w14:paraId="1218D8A7" w14:textId="77777777" w:rsidR="006B6B03" w:rsidRPr="00FE55E3" w:rsidRDefault="006B6B03" w:rsidP="00350158">
            <w:pPr>
              <w:pStyle w:val="015"/>
            </w:pPr>
          </w:p>
        </w:tc>
        <w:tc>
          <w:tcPr>
            <w:tcW w:w="938" w:type="dxa"/>
            <w:shd w:val="clear" w:color="auto" w:fill="auto"/>
            <w:noWrap/>
          </w:tcPr>
          <w:p w14:paraId="5E3C2B79" w14:textId="77777777" w:rsidR="006B6B03" w:rsidRPr="00FE55E3" w:rsidRDefault="006B6B03" w:rsidP="00350158">
            <w:pPr>
              <w:pStyle w:val="015"/>
            </w:pPr>
          </w:p>
        </w:tc>
        <w:tc>
          <w:tcPr>
            <w:tcW w:w="938" w:type="dxa"/>
            <w:shd w:val="clear" w:color="auto" w:fill="auto"/>
            <w:noWrap/>
          </w:tcPr>
          <w:p w14:paraId="455CB2A0" w14:textId="77777777" w:rsidR="006B6B03" w:rsidRPr="00FE55E3" w:rsidRDefault="006B6B03" w:rsidP="00350158">
            <w:pPr>
              <w:pStyle w:val="015"/>
            </w:pPr>
          </w:p>
        </w:tc>
        <w:tc>
          <w:tcPr>
            <w:tcW w:w="1614" w:type="dxa"/>
            <w:shd w:val="clear" w:color="auto" w:fill="auto"/>
            <w:noWrap/>
          </w:tcPr>
          <w:p w14:paraId="103D6CA9" w14:textId="77777777" w:rsidR="006B6B03" w:rsidRPr="00FE55E3" w:rsidRDefault="006B6B03" w:rsidP="00350158">
            <w:pPr>
              <w:pStyle w:val="015"/>
            </w:pPr>
          </w:p>
        </w:tc>
        <w:tc>
          <w:tcPr>
            <w:tcW w:w="1533" w:type="dxa"/>
            <w:shd w:val="clear" w:color="auto" w:fill="auto"/>
            <w:noWrap/>
          </w:tcPr>
          <w:p w14:paraId="1F7E3C47" w14:textId="77777777" w:rsidR="006B6B03" w:rsidRPr="00FE55E3" w:rsidRDefault="006B6B03" w:rsidP="00350158">
            <w:pPr>
              <w:pStyle w:val="015"/>
            </w:pPr>
          </w:p>
        </w:tc>
        <w:tc>
          <w:tcPr>
            <w:tcW w:w="1037" w:type="dxa"/>
            <w:shd w:val="clear" w:color="auto" w:fill="auto"/>
            <w:noWrap/>
          </w:tcPr>
          <w:p w14:paraId="48DB4210" w14:textId="77777777" w:rsidR="006B6B03" w:rsidRPr="00FE55E3" w:rsidRDefault="006B6B03" w:rsidP="00350158">
            <w:pPr>
              <w:pStyle w:val="015"/>
            </w:pPr>
          </w:p>
        </w:tc>
        <w:tc>
          <w:tcPr>
            <w:tcW w:w="909" w:type="dxa"/>
            <w:shd w:val="clear" w:color="auto" w:fill="auto"/>
            <w:noWrap/>
          </w:tcPr>
          <w:p w14:paraId="1E824A96" w14:textId="77777777" w:rsidR="006B6B03" w:rsidRPr="00FE55E3" w:rsidRDefault="006B6B03" w:rsidP="00350158">
            <w:pPr>
              <w:pStyle w:val="015"/>
            </w:pPr>
          </w:p>
        </w:tc>
        <w:tc>
          <w:tcPr>
            <w:tcW w:w="1086" w:type="dxa"/>
            <w:shd w:val="clear" w:color="auto" w:fill="auto"/>
            <w:noWrap/>
          </w:tcPr>
          <w:p w14:paraId="0774301E" w14:textId="77777777" w:rsidR="006B6B03" w:rsidRPr="00FE55E3" w:rsidRDefault="006B6B03" w:rsidP="00350158">
            <w:pPr>
              <w:pStyle w:val="015"/>
            </w:pPr>
          </w:p>
        </w:tc>
        <w:tc>
          <w:tcPr>
            <w:tcW w:w="1215" w:type="dxa"/>
            <w:shd w:val="clear" w:color="auto" w:fill="auto"/>
            <w:noWrap/>
          </w:tcPr>
          <w:p w14:paraId="0F66974A" w14:textId="77777777" w:rsidR="006B6B03" w:rsidRPr="00FE55E3" w:rsidRDefault="006B6B03" w:rsidP="00350158">
            <w:pPr>
              <w:pStyle w:val="015"/>
            </w:pPr>
          </w:p>
        </w:tc>
      </w:tr>
      <w:tr w:rsidR="006B6B03" w:rsidRPr="00FE55E3" w14:paraId="35927BE3" w14:textId="77777777" w:rsidTr="006B6B03">
        <w:trPr>
          <w:trHeight w:val="300"/>
        </w:trPr>
        <w:tc>
          <w:tcPr>
            <w:tcW w:w="621" w:type="dxa"/>
            <w:shd w:val="clear" w:color="auto" w:fill="auto"/>
            <w:noWrap/>
          </w:tcPr>
          <w:p w14:paraId="7835B26D" w14:textId="77777777" w:rsidR="006B6B03" w:rsidRPr="00FE55E3" w:rsidRDefault="006B6B03" w:rsidP="00350158">
            <w:pPr>
              <w:pStyle w:val="015"/>
            </w:pPr>
          </w:p>
        </w:tc>
        <w:tc>
          <w:tcPr>
            <w:tcW w:w="938" w:type="dxa"/>
            <w:shd w:val="clear" w:color="auto" w:fill="auto"/>
            <w:noWrap/>
          </w:tcPr>
          <w:p w14:paraId="3F0B098B" w14:textId="77777777" w:rsidR="006B6B03" w:rsidRPr="00FE55E3" w:rsidRDefault="006B6B03" w:rsidP="00350158">
            <w:pPr>
              <w:pStyle w:val="015"/>
            </w:pPr>
          </w:p>
        </w:tc>
        <w:tc>
          <w:tcPr>
            <w:tcW w:w="938" w:type="dxa"/>
            <w:shd w:val="clear" w:color="auto" w:fill="auto"/>
            <w:noWrap/>
          </w:tcPr>
          <w:p w14:paraId="2579DC69" w14:textId="77777777" w:rsidR="006B6B03" w:rsidRPr="00FE55E3" w:rsidRDefault="006B6B03" w:rsidP="00350158">
            <w:pPr>
              <w:pStyle w:val="015"/>
            </w:pPr>
          </w:p>
        </w:tc>
        <w:tc>
          <w:tcPr>
            <w:tcW w:w="1614" w:type="dxa"/>
            <w:shd w:val="clear" w:color="auto" w:fill="auto"/>
            <w:noWrap/>
          </w:tcPr>
          <w:p w14:paraId="4F09637D" w14:textId="77777777" w:rsidR="006B6B03" w:rsidRPr="00FE55E3" w:rsidRDefault="006B6B03" w:rsidP="00350158">
            <w:pPr>
              <w:pStyle w:val="015"/>
            </w:pPr>
          </w:p>
        </w:tc>
        <w:tc>
          <w:tcPr>
            <w:tcW w:w="1533" w:type="dxa"/>
            <w:shd w:val="clear" w:color="auto" w:fill="auto"/>
            <w:noWrap/>
          </w:tcPr>
          <w:p w14:paraId="363A86DB" w14:textId="77777777" w:rsidR="006B6B03" w:rsidRPr="00FE55E3" w:rsidRDefault="006B6B03" w:rsidP="00350158">
            <w:pPr>
              <w:pStyle w:val="015"/>
            </w:pPr>
          </w:p>
        </w:tc>
        <w:tc>
          <w:tcPr>
            <w:tcW w:w="1037" w:type="dxa"/>
            <w:shd w:val="clear" w:color="auto" w:fill="auto"/>
            <w:noWrap/>
          </w:tcPr>
          <w:p w14:paraId="7E544E3B" w14:textId="77777777" w:rsidR="006B6B03" w:rsidRPr="00FE55E3" w:rsidRDefault="006B6B03" w:rsidP="00350158">
            <w:pPr>
              <w:pStyle w:val="015"/>
            </w:pPr>
          </w:p>
        </w:tc>
        <w:tc>
          <w:tcPr>
            <w:tcW w:w="909" w:type="dxa"/>
            <w:shd w:val="clear" w:color="auto" w:fill="auto"/>
            <w:noWrap/>
          </w:tcPr>
          <w:p w14:paraId="034A2300" w14:textId="77777777" w:rsidR="006B6B03" w:rsidRPr="00FE55E3" w:rsidRDefault="006B6B03" w:rsidP="00350158">
            <w:pPr>
              <w:pStyle w:val="015"/>
            </w:pPr>
          </w:p>
        </w:tc>
        <w:tc>
          <w:tcPr>
            <w:tcW w:w="1086" w:type="dxa"/>
            <w:shd w:val="clear" w:color="auto" w:fill="auto"/>
            <w:noWrap/>
          </w:tcPr>
          <w:p w14:paraId="4E2D6A53" w14:textId="77777777" w:rsidR="006B6B03" w:rsidRPr="00FE55E3" w:rsidRDefault="006B6B03" w:rsidP="00350158">
            <w:pPr>
              <w:pStyle w:val="015"/>
            </w:pPr>
          </w:p>
        </w:tc>
        <w:tc>
          <w:tcPr>
            <w:tcW w:w="1215" w:type="dxa"/>
            <w:shd w:val="clear" w:color="auto" w:fill="auto"/>
            <w:noWrap/>
          </w:tcPr>
          <w:p w14:paraId="3F54DC41" w14:textId="77777777" w:rsidR="006B6B03" w:rsidRPr="00FE55E3" w:rsidRDefault="006B6B03" w:rsidP="00350158">
            <w:pPr>
              <w:pStyle w:val="015"/>
            </w:pPr>
          </w:p>
        </w:tc>
      </w:tr>
    </w:tbl>
    <w:p w14:paraId="4FA777E0" w14:textId="77777777" w:rsidR="006B6B03" w:rsidRPr="00FE55E3" w:rsidRDefault="006B6B03">
      <w:pPr>
        <w:pStyle w:val="41"/>
        <w:numPr>
          <w:ilvl w:val="3"/>
          <w:numId w:val="50"/>
        </w:numPr>
      </w:pPr>
      <w:bookmarkStart w:id="818" w:name="_Toc401354068"/>
      <w:bookmarkEnd w:id="818"/>
      <w:r w:rsidRPr="00FE55E3">
        <w:t>Пример файла</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
        <w:gridCol w:w="3269"/>
        <w:gridCol w:w="1134"/>
        <w:gridCol w:w="850"/>
        <w:gridCol w:w="850"/>
        <w:gridCol w:w="710"/>
        <w:gridCol w:w="708"/>
        <w:gridCol w:w="710"/>
        <w:gridCol w:w="676"/>
      </w:tblGrid>
      <w:tr w:rsidR="006B6B03" w:rsidRPr="00FE55E3" w14:paraId="706FDA12" w14:textId="77777777" w:rsidTr="006B6B03">
        <w:trPr>
          <w:trHeight w:val="300"/>
        </w:trPr>
        <w:tc>
          <w:tcPr>
            <w:tcW w:w="482" w:type="pct"/>
            <w:shd w:val="clear" w:color="auto" w:fill="D9D9D9"/>
            <w:noWrap/>
            <w:vAlign w:val="bottom"/>
          </w:tcPr>
          <w:p w14:paraId="66AE9FFE" w14:textId="77777777" w:rsidR="006B6B03" w:rsidRPr="00FE55E3" w:rsidRDefault="006B6B03" w:rsidP="005D5100">
            <w:pPr>
              <w:pStyle w:val="afffff0"/>
            </w:pPr>
            <w:r w:rsidRPr="00FE55E3">
              <w:t>KOD</w:t>
            </w:r>
          </w:p>
        </w:tc>
        <w:tc>
          <w:tcPr>
            <w:tcW w:w="1658" w:type="pct"/>
            <w:shd w:val="clear" w:color="auto" w:fill="D9D9D9"/>
            <w:noWrap/>
            <w:vAlign w:val="bottom"/>
          </w:tcPr>
          <w:p w14:paraId="543CC863" w14:textId="77777777" w:rsidR="006B6B03" w:rsidRPr="00FE55E3" w:rsidRDefault="006B6B03" w:rsidP="005D5100">
            <w:pPr>
              <w:pStyle w:val="afffff0"/>
            </w:pPr>
            <w:r w:rsidRPr="00FE55E3">
              <w:t>NAME11</w:t>
            </w:r>
          </w:p>
        </w:tc>
        <w:tc>
          <w:tcPr>
            <w:tcW w:w="575" w:type="pct"/>
            <w:shd w:val="clear" w:color="auto" w:fill="D9D9D9"/>
            <w:noWrap/>
            <w:vAlign w:val="bottom"/>
          </w:tcPr>
          <w:p w14:paraId="3AE05422" w14:textId="77777777" w:rsidR="006B6B03" w:rsidRPr="00FE55E3" w:rsidRDefault="006B6B03" w:rsidP="005D5100">
            <w:pPr>
              <w:pStyle w:val="afffff0"/>
            </w:pPr>
            <w:r w:rsidRPr="00FE55E3">
              <w:t>NAME12</w:t>
            </w:r>
          </w:p>
        </w:tc>
        <w:tc>
          <w:tcPr>
            <w:tcW w:w="431" w:type="pct"/>
            <w:shd w:val="clear" w:color="auto" w:fill="D9D9D9"/>
            <w:noWrap/>
            <w:vAlign w:val="bottom"/>
          </w:tcPr>
          <w:p w14:paraId="4B0871D8" w14:textId="77777777" w:rsidR="006B6B03" w:rsidRPr="00FE55E3" w:rsidRDefault="006B6B03" w:rsidP="005D5100">
            <w:pPr>
              <w:pStyle w:val="afffff0"/>
            </w:pPr>
            <w:r w:rsidRPr="00FE55E3">
              <w:t>KRATNAME</w:t>
            </w:r>
          </w:p>
        </w:tc>
        <w:tc>
          <w:tcPr>
            <w:tcW w:w="431" w:type="pct"/>
            <w:shd w:val="clear" w:color="auto" w:fill="D9D9D9"/>
            <w:noWrap/>
            <w:vAlign w:val="bottom"/>
          </w:tcPr>
          <w:p w14:paraId="1E044EFA" w14:textId="77777777" w:rsidR="006B6B03" w:rsidRPr="00FE55E3" w:rsidRDefault="006B6B03" w:rsidP="005D5100">
            <w:pPr>
              <w:pStyle w:val="afffff0"/>
            </w:pPr>
            <w:r w:rsidRPr="00FE55E3">
              <w:t>NOMDESCR</w:t>
            </w:r>
          </w:p>
        </w:tc>
        <w:tc>
          <w:tcPr>
            <w:tcW w:w="360" w:type="pct"/>
            <w:shd w:val="clear" w:color="auto" w:fill="D9D9D9"/>
            <w:noWrap/>
            <w:vAlign w:val="bottom"/>
          </w:tcPr>
          <w:p w14:paraId="265688B1" w14:textId="77777777" w:rsidR="006B6B03" w:rsidRPr="00FE55E3" w:rsidRDefault="006B6B03" w:rsidP="005D5100">
            <w:pPr>
              <w:pStyle w:val="afffff0"/>
            </w:pPr>
            <w:r w:rsidRPr="00FE55E3">
              <w:t>NOMAKT</w:t>
            </w:r>
          </w:p>
        </w:tc>
        <w:tc>
          <w:tcPr>
            <w:tcW w:w="359" w:type="pct"/>
            <w:shd w:val="clear" w:color="auto" w:fill="D9D9D9"/>
            <w:noWrap/>
            <w:vAlign w:val="bottom"/>
          </w:tcPr>
          <w:p w14:paraId="60C6A6CC" w14:textId="77777777" w:rsidR="006B6B03" w:rsidRPr="00FE55E3" w:rsidRDefault="006B6B03" w:rsidP="005D5100">
            <w:pPr>
              <w:pStyle w:val="afffff0"/>
            </w:pPr>
            <w:r w:rsidRPr="00FE55E3">
              <w:t>STATUS</w:t>
            </w:r>
          </w:p>
        </w:tc>
        <w:tc>
          <w:tcPr>
            <w:tcW w:w="360" w:type="pct"/>
            <w:shd w:val="clear" w:color="auto" w:fill="D9D9D9"/>
            <w:noWrap/>
            <w:vAlign w:val="bottom"/>
          </w:tcPr>
          <w:p w14:paraId="3FF9B84D" w14:textId="77777777" w:rsidR="006B6B03" w:rsidRPr="00FE55E3" w:rsidRDefault="006B6B03" w:rsidP="005D5100">
            <w:pPr>
              <w:pStyle w:val="afffff0"/>
            </w:pPr>
            <w:r w:rsidRPr="00FE55E3">
              <w:t>DATEUTV</w:t>
            </w:r>
          </w:p>
        </w:tc>
        <w:tc>
          <w:tcPr>
            <w:tcW w:w="343" w:type="pct"/>
            <w:shd w:val="clear" w:color="auto" w:fill="D9D9D9"/>
            <w:noWrap/>
            <w:vAlign w:val="bottom"/>
          </w:tcPr>
          <w:p w14:paraId="6A2033CB" w14:textId="77777777" w:rsidR="006B6B03" w:rsidRPr="00FE55E3" w:rsidRDefault="006B6B03" w:rsidP="005D5100">
            <w:pPr>
              <w:pStyle w:val="afffff0"/>
            </w:pPr>
            <w:r w:rsidRPr="00FE55E3">
              <w:t>DATEVVED</w:t>
            </w:r>
          </w:p>
        </w:tc>
      </w:tr>
      <w:tr w:rsidR="006B6B03" w:rsidRPr="00FE55E3" w14:paraId="0D94F711" w14:textId="77777777" w:rsidTr="006B6B03">
        <w:trPr>
          <w:trHeight w:val="300"/>
        </w:trPr>
        <w:tc>
          <w:tcPr>
            <w:tcW w:w="482" w:type="pct"/>
            <w:shd w:val="clear" w:color="auto" w:fill="auto"/>
            <w:noWrap/>
          </w:tcPr>
          <w:p w14:paraId="0E0DD0E4" w14:textId="77777777" w:rsidR="006B6B03" w:rsidRPr="00FE55E3" w:rsidRDefault="006B6B03" w:rsidP="00350158">
            <w:pPr>
              <w:pStyle w:val="015"/>
            </w:pPr>
          </w:p>
        </w:tc>
        <w:tc>
          <w:tcPr>
            <w:tcW w:w="1658" w:type="pct"/>
            <w:shd w:val="clear" w:color="auto" w:fill="auto"/>
            <w:noWrap/>
          </w:tcPr>
          <w:p w14:paraId="4313611E" w14:textId="77777777" w:rsidR="006B6B03" w:rsidRPr="00FE55E3" w:rsidRDefault="006B6B03" w:rsidP="00350158">
            <w:pPr>
              <w:pStyle w:val="015"/>
            </w:pPr>
            <w:r w:rsidRPr="00FE55E3">
              <w:t>1 ГОСУДАРСТВЕННАЯ ВЛАСТЬ В РОССИЙСКОЙ ФЕДЕРАЦИИ</w:t>
            </w:r>
          </w:p>
        </w:tc>
        <w:tc>
          <w:tcPr>
            <w:tcW w:w="575" w:type="pct"/>
            <w:shd w:val="clear" w:color="auto" w:fill="auto"/>
            <w:noWrap/>
          </w:tcPr>
          <w:p w14:paraId="59818EC5" w14:textId="77777777" w:rsidR="006B6B03" w:rsidRPr="00FE55E3" w:rsidRDefault="006B6B03" w:rsidP="00350158">
            <w:pPr>
              <w:pStyle w:val="015"/>
            </w:pPr>
          </w:p>
        </w:tc>
        <w:tc>
          <w:tcPr>
            <w:tcW w:w="431" w:type="pct"/>
            <w:shd w:val="clear" w:color="auto" w:fill="auto"/>
            <w:noWrap/>
          </w:tcPr>
          <w:p w14:paraId="5A4EF15C" w14:textId="77777777" w:rsidR="006B6B03" w:rsidRPr="00FE55E3" w:rsidRDefault="006B6B03" w:rsidP="00350158">
            <w:pPr>
              <w:pStyle w:val="015"/>
            </w:pPr>
          </w:p>
        </w:tc>
        <w:tc>
          <w:tcPr>
            <w:tcW w:w="431" w:type="pct"/>
            <w:shd w:val="clear" w:color="auto" w:fill="auto"/>
            <w:noWrap/>
          </w:tcPr>
          <w:p w14:paraId="218E2F70" w14:textId="77777777" w:rsidR="006B6B03" w:rsidRPr="00FE55E3" w:rsidRDefault="006B6B03" w:rsidP="00350158">
            <w:pPr>
              <w:pStyle w:val="015"/>
            </w:pPr>
          </w:p>
        </w:tc>
        <w:tc>
          <w:tcPr>
            <w:tcW w:w="360" w:type="pct"/>
            <w:shd w:val="clear" w:color="auto" w:fill="auto"/>
            <w:noWrap/>
          </w:tcPr>
          <w:p w14:paraId="66BEAD6F" w14:textId="77777777" w:rsidR="006B6B03" w:rsidRPr="00FE55E3" w:rsidRDefault="006B6B03" w:rsidP="00350158">
            <w:pPr>
              <w:pStyle w:val="015"/>
            </w:pPr>
            <w:r w:rsidRPr="00FE55E3">
              <w:t>0</w:t>
            </w:r>
          </w:p>
        </w:tc>
        <w:tc>
          <w:tcPr>
            <w:tcW w:w="359" w:type="pct"/>
            <w:shd w:val="clear" w:color="auto" w:fill="auto"/>
            <w:noWrap/>
          </w:tcPr>
          <w:p w14:paraId="3C105BAF" w14:textId="77777777" w:rsidR="006B6B03" w:rsidRPr="00FE55E3" w:rsidRDefault="006B6B03" w:rsidP="00350158">
            <w:pPr>
              <w:pStyle w:val="015"/>
            </w:pPr>
            <w:r w:rsidRPr="00FE55E3">
              <w:t>0</w:t>
            </w:r>
          </w:p>
        </w:tc>
        <w:tc>
          <w:tcPr>
            <w:tcW w:w="360" w:type="pct"/>
            <w:shd w:val="clear" w:color="auto" w:fill="auto"/>
            <w:noWrap/>
          </w:tcPr>
          <w:p w14:paraId="5A9A12AD" w14:textId="77777777" w:rsidR="006B6B03" w:rsidRPr="00FE55E3" w:rsidRDefault="006B6B03" w:rsidP="00350158">
            <w:pPr>
              <w:pStyle w:val="015"/>
            </w:pPr>
            <w:r w:rsidRPr="00FE55E3">
              <w:t>26.04.2011</w:t>
            </w:r>
          </w:p>
        </w:tc>
        <w:tc>
          <w:tcPr>
            <w:tcW w:w="343" w:type="pct"/>
            <w:shd w:val="clear" w:color="auto" w:fill="auto"/>
            <w:noWrap/>
          </w:tcPr>
          <w:p w14:paraId="63CB6956" w14:textId="77777777" w:rsidR="006B6B03" w:rsidRPr="00FE55E3" w:rsidRDefault="006B6B03" w:rsidP="00350158">
            <w:pPr>
              <w:pStyle w:val="015"/>
            </w:pPr>
            <w:r w:rsidRPr="00FE55E3">
              <w:t>01.01.2012</w:t>
            </w:r>
          </w:p>
        </w:tc>
      </w:tr>
      <w:tr w:rsidR="006B6B03" w:rsidRPr="00FE55E3" w14:paraId="643B9E5F" w14:textId="77777777" w:rsidTr="006B6B03">
        <w:trPr>
          <w:trHeight w:val="300"/>
        </w:trPr>
        <w:tc>
          <w:tcPr>
            <w:tcW w:w="482" w:type="pct"/>
            <w:shd w:val="clear" w:color="auto" w:fill="auto"/>
            <w:noWrap/>
          </w:tcPr>
          <w:p w14:paraId="26D6ED17" w14:textId="77777777" w:rsidR="006B6B03" w:rsidRPr="00FE55E3" w:rsidRDefault="006B6B03" w:rsidP="00350158">
            <w:pPr>
              <w:pStyle w:val="015"/>
            </w:pPr>
            <w:r w:rsidRPr="00FE55E3">
              <w:t>1000000</w:t>
            </w:r>
          </w:p>
        </w:tc>
        <w:tc>
          <w:tcPr>
            <w:tcW w:w="1658" w:type="pct"/>
            <w:shd w:val="clear" w:color="auto" w:fill="auto"/>
            <w:noWrap/>
          </w:tcPr>
          <w:p w14:paraId="1E5261C0" w14:textId="77777777" w:rsidR="006B6B03" w:rsidRPr="00FE55E3" w:rsidRDefault="006B6B03" w:rsidP="00350158">
            <w:pPr>
              <w:pStyle w:val="015"/>
            </w:pPr>
            <w:r w:rsidRPr="00FE55E3">
              <w:t>Государственная власть в Российской Федерации.^Другие государственные органы Российской Федерации.^Центральный банк Российской Федерации</w:t>
            </w:r>
          </w:p>
        </w:tc>
        <w:tc>
          <w:tcPr>
            <w:tcW w:w="575" w:type="pct"/>
            <w:shd w:val="clear" w:color="auto" w:fill="auto"/>
            <w:noWrap/>
          </w:tcPr>
          <w:p w14:paraId="597CC6C9" w14:textId="77777777" w:rsidR="006B6B03" w:rsidRPr="00FE55E3" w:rsidRDefault="006B6B03" w:rsidP="00350158">
            <w:pPr>
              <w:pStyle w:val="015"/>
            </w:pPr>
          </w:p>
        </w:tc>
        <w:tc>
          <w:tcPr>
            <w:tcW w:w="431" w:type="pct"/>
            <w:shd w:val="clear" w:color="auto" w:fill="auto"/>
            <w:noWrap/>
          </w:tcPr>
          <w:p w14:paraId="22E2E42A" w14:textId="77777777" w:rsidR="006B6B03" w:rsidRPr="00FE55E3" w:rsidRDefault="006B6B03" w:rsidP="00350158">
            <w:pPr>
              <w:pStyle w:val="015"/>
            </w:pPr>
          </w:p>
        </w:tc>
        <w:tc>
          <w:tcPr>
            <w:tcW w:w="431" w:type="pct"/>
            <w:shd w:val="clear" w:color="auto" w:fill="auto"/>
            <w:noWrap/>
          </w:tcPr>
          <w:p w14:paraId="7557DC3F" w14:textId="77777777" w:rsidR="006B6B03" w:rsidRPr="00FE55E3" w:rsidRDefault="006B6B03" w:rsidP="00350158">
            <w:pPr>
              <w:pStyle w:val="015"/>
            </w:pPr>
          </w:p>
        </w:tc>
        <w:tc>
          <w:tcPr>
            <w:tcW w:w="360" w:type="pct"/>
            <w:shd w:val="clear" w:color="auto" w:fill="auto"/>
            <w:noWrap/>
          </w:tcPr>
          <w:p w14:paraId="46A9578B" w14:textId="77777777" w:rsidR="006B6B03" w:rsidRPr="00FE55E3" w:rsidRDefault="006B6B03" w:rsidP="00350158">
            <w:pPr>
              <w:pStyle w:val="015"/>
            </w:pPr>
            <w:r w:rsidRPr="00FE55E3">
              <w:t>0</w:t>
            </w:r>
          </w:p>
        </w:tc>
        <w:tc>
          <w:tcPr>
            <w:tcW w:w="359" w:type="pct"/>
            <w:shd w:val="clear" w:color="auto" w:fill="auto"/>
            <w:noWrap/>
          </w:tcPr>
          <w:p w14:paraId="699056AC" w14:textId="77777777" w:rsidR="006B6B03" w:rsidRPr="00FE55E3" w:rsidRDefault="006B6B03" w:rsidP="00350158">
            <w:pPr>
              <w:pStyle w:val="015"/>
            </w:pPr>
            <w:r w:rsidRPr="00FE55E3">
              <w:t>0</w:t>
            </w:r>
          </w:p>
        </w:tc>
        <w:tc>
          <w:tcPr>
            <w:tcW w:w="360" w:type="pct"/>
            <w:shd w:val="clear" w:color="auto" w:fill="auto"/>
            <w:noWrap/>
          </w:tcPr>
          <w:p w14:paraId="6159E2E4" w14:textId="77777777" w:rsidR="006B6B03" w:rsidRPr="00FE55E3" w:rsidRDefault="006B6B03" w:rsidP="00350158">
            <w:pPr>
              <w:pStyle w:val="015"/>
            </w:pPr>
            <w:r w:rsidRPr="00FE55E3">
              <w:t>26.04.2011</w:t>
            </w:r>
          </w:p>
        </w:tc>
        <w:tc>
          <w:tcPr>
            <w:tcW w:w="343" w:type="pct"/>
            <w:shd w:val="clear" w:color="auto" w:fill="auto"/>
            <w:noWrap/>
          </w:tcPr>
          <w:p w14:paraId="50623FEF" w14:textId="77777777" w:rsidR="006B6B03" w:rsidRPr="00FE55E3" w:rsidRDefault="006B6B03" w:rsidP="00350158">
            <w:pPr>
              <w:pStyle w:val="015"/>
            </w:pPr>
            <w:r w:rsidRPr="00FE55E3">
              <w:t>01.01.2012</w:t>
            </w:r>
          </w:p>
        </w:tc>
      </w:tr>
      <w:tr w:rsidR="006B6B03" w:rsidRPr="00FE55E3" w14:paraId="59FFD1BF" w14:textId="77777777" w:rsidTr="006B6B03">
        <w:trPr>
          <w:trHeight w:val="300"/>
        </w:trPr>
        <w:tc>
          <w:tcPr>
            <w:tcW w:w="482" w:type="pct"/>
            <w:shd w:val="clear" w:color="auto" w:fill="auto"/>
            <w:noWrap/>
          </w:tcPr>
          <w:p w14:paraId="5E378797" w14:textId="77777777" w:rsidR="006B6B03" w:rsidRPr="00FE55E3" w:rsidRDefault="006B6B03" w:rsidP="00350158">
            <w:pPr>
              <w:pStyle w:val="015"/>
            </w:pPr>
            <w:r w:rsidRPr="00FE55E3">
              <w:t>1100000</w:t>
            </w:r>
          </w:p>
        </w:tc>
        <w:tc>
          <w:tcPr>
            <w:tcW w:w="1658" w:type="pct"/>
            <w:shd w:val="clear" w:color="auto" w:fill="auto"/>
            <w:noWrap/>
          </w:tcPr>
          <w:p w14:paraId="135986F9" w14:textId="77777777" w:rsidR="006B6B03" w:rsidRPr="00FE55E3" w:rsidRDefault="006B6B03" w:rsidP="00350158">
            <w:pPr>
              <w:pStyle w:val="015"/>
            </w:pPr>
            <w:r w:rsidRPr="00FE55E3">
              <w:t>Президент Российской Федерации</w:t>
            </w:r>
          </w:p>
        </w:tc>
        <w:tc>
          <w:tcPr>
            <w:tcW w:w="575" w:type="pct"/>
            <w:shd w:val="clear" w:color="auto" w:fill="auto"/>
            <w:noWrap/>
          </w:tcPr>
          <w:p w14:paraId="6C9BAD23" w14:textId="77777777" w:rsidR="006B6B03" w:rsidRPr="00FE55E3" w:rsidRDefault="006B6B03" w:rsidP="00350158">
            <w:pPr>
              <w:pStyle w:val="015"/>
            </w:pPr>
          </w:p>
        </w:tc>
        <w:tc>
          <w:tcPr>
            <w:tcW w:w="431" w:type="pct"/>
            <w:shd w:val="clear" w:color="auto" w:fill="auto"/>
            <w:noWrap/>
          </w:tcPr>
          <w:p w14:paraId="2B4DF7C6" w14:textId="77777777" w:rsidR="006B6B03" w:rsidRPr="00FE55E3" w:rsidRDefault="006B6B03" w:rsidP="00350158">
            <w:pPr>
              <w:pStyle w:val="015"/>
            </w:pPr>
          </w:p>
        </w:tc>
        <w:tc>
          <w:tcPr>
            <w:tcW w:w="431" w:type="pct"/>
            <w:shd w:val="clear" w:color="auto" w:fill="auto"/>
            <w:noWrap/>
          </w:tcPr>
          <w:p w14:paraId="69273BAC" w14:textId="77777777" w:rsidR="006B6B03" w:rsidRPr="00FE55E3" w:rsidRDefault="006B6B03" w:rsidP="00350158">
            <w:pPr>
              <w:pStyle w:val="015"/>
            </w:pPr>
          </w:p>
        </w:tc>
        <w:tc>
          <w:tcPr>
            <w:tcW w:w="360" w:type="pct"/>
            <w:shd w:val="clear" w:color="auto" w:fill="auto"/>
            <w:noWrap/>
          </w:tcPr>
          <w:p w14:paraId="21292009" w14:textId="77777777" w:rsidR="006B6B03" w:rsidRPr="00FE55E3" w:rsidRDefault="006B6B03" w:rsidP="00350158">
            <w:pPr>
              <w:pStyle w:val="015"/>
            </w:pPr>
            <w:r w:rsidRPr="00FE55E3">
              <w:t>0</w:t>
            </w:r>
          </w:p>
        </w:tc>
        <w:tc>
          <w:tcPr>
            <w:tcW w:w="359" w:type="pct"/>
            <w:shd w:val="clear" w:color="auto" w:fill="auto"/>
            <w:noWrap/>
          </w:tcPr>
          <w:p w14:paraId="41BEB7FC" w14:textId="77777777" w:rsidR="006B6B03" w:rsidRPr="00FE55E3" w:rsidRDefault="006B6B03" w:rsidP="00350158">
            <w:pPr>
              <w:pStyle w:val="015"/>
            </w:pPr>
            <w:r w:rsidRPr="00FE55E3">
              <w:t>0</w:t>
            </w:r>
          </w:p>
        </w:tc>
        <w:tc>
          <w:tcPr>
            <w:tcW w:w="360" w:type="pct"/>
            <w:shd w:val="clear" w:color="auto" w:fill="auto"/>
            <w:noWrap/>
          </w:tcPr>
          <w:p w14:paraId="4CA519A9" w14:textId="77777777" w:rsidR="006B6B03" w:rsidRPr="00FE55E3" w:rsidRDefault="006B6B03" w:rsidP="00350158">
            <w:pPr>
              <w:pStyle w:val="015"/>
            </w:pPr>
            <w:r w:rsidRPr="00FE55E3">
              <w:t>26.04.2011</w:t>
            </w:r>
          </w:p>
        </w:tc>
        <w:tc>
          <w:tcPr>
            <w:tcW w:w="343" w:type="pct"/>
            <w:shd w:val="clear" w:color="auto" w:fill="auto"/>
            <w:noWrap/>
          </w:tcPr>
          <w:p w14:paraId="74D63D6F" w14:textId="77777777" w:rsidR="006B6B03" w:rsidRPr="00FE55E3" w:rsidRDefault="006B6B03" w:rsidP="00350158">
            <w:pPr>
              <w:pStyle w:val="015"/>
            </w:pPr>
            <w:r w:rsidRPr="00FE55E3">
              <w:t>01.01.2012</w:t>
            </w:r>
          </w:p>
        </w:tc>
      </w:tr>
      <w:tr w:rsidR="006B6B03" w:rsidRPr="00FE55E3" w14:paraId="6B445EBE" w14:textId="77777777" w:rsidTr="006B6B03">
        <w:trPr>
          <w:trHeight w:val="300"/>
        </w:trPr>
        <w:tc>
          <w:tcPr>
            <w:tcW w:w="482" w:type="pct"/>
            <w:shd w:val="clear" w:color="auto" w:fill="auto"/>
            <w:noWrap/>
          </w:tcPr>
          <w:p w14:paraId="461E6121" w14:textId="77777777" w:rsidR="006B6B03" w:rsidRPr="00FE55E3" w:rsidRDefault="006B6B03" w:rsidP="00350158">
            <w:pPr>
              <w:pStyle w:val="015"/>
            </w:pPr>
            <w:r w:rsidRPr="00FE55E3">
              <w:t>1100001</w:t>
            </w:r>
          </w:p>
        </w:tc>
        <w:tc>
          <w:tcPr>
            <w:tcW w:w="1658" w:type="pct"/>
            <w:shd w:val="clear" w:color="auto" w:fill="auto"/>
            <w:noWrap/>
          </w:tcPr>
          <w:p w14:paraId="1681198A" w14:textId="77777777" w:rsidR="006B6B03" w:rsidRPr="00FE55E3" w:rsidRDefault="006B6B03" w:rsidP="00350158">
            <w:pPr>
              <w:pStyle w:val="015"/>
            </w:pPr>
            <w:r w:rsidRPr="00FE55E3">
              <w:t>Совет Безопасности Российской  Федерации</w:t>
            </w:r>
          </w:p>
        </w:tc>
        <w:tc>
          <w:tcPr>
            <w:tcW w:w="575" w:type="pct"/>
            <w:shd w:val="clear" w:color="auto" w:fill="auto"/>
            <w:noWrap/>
          </w:tcPr>
          <w:p w14:paraId="71BD81D8" w14:textId="77777777" w:rsidR="006B6B03" w:rsidRPr="00FE55E3" w:rsidRDefault="006B6B03" w:rsidP="00350158">
            <w:pPr>
              <w:pStyle w:val="015"/>
            </w:pPr>
          </w:p>
        </w:tc>
        <w:tc>
          <w:tcPr>
            <w:tcW w:w="431" w:type="pct"/>
            <w:shd w:val="clear" w:color="auto" w:fill="auto"/>
            <w:noWrap/>
          </w:tcPr>
          <w:p w14:paraId="0E2B3CF3" w14:textId="77777777" w:rsidR="006B6B03" w:rsidRPr="00FE55E3" w:rsidRDefault="006B6B03" w:rsidP="00350158">
            <w:pPr>
              <w:pStyle w:val="015"/>
            </w:pPr>
          </w:p>
        </w:tc>
        <w:tc>
          <w:tcPr>
            <w:tcW w:w="431" w:type="pct"/>
            <w:shd w:val="clear" w:color="auto" w:fill="auto"/>
            <w:noWrap/>
          </w:tcPr>
          <w:p w14:paraId="2BCDE4F6" w14:textId="77777777" w:rsidR="006B6B03" w:rsidRPr="00FE55E3" w:rsidRDefault="006B6B03" w:rsidP="00350158">
            <w:pPr>
              <w:pStyle w:val="015"/>
            </w:pPr>
          </w:p>
        </w:tc>
        <w:tc>
          <w:tcPr>
            <w:tcW w:w="360" w:type="pct"/>
            <w:shd w:val="clear" w:color="auto" w:fill="auto"/>
            <w:noWrap/>
          </w:tcPr>
          <w:p w14:paraId="14D56B11" w14:textId="77777777" w:rsidR="006B6B03" w:rsidRPr="00FE55E3" w:rsidRDefault="006B6B03" w:rsidP="00350158">
            <w:pPr>
              <w:pStyle w:val="015"/>
            </w:pPr>
            <w:r w:rsidRPr="00FE55E3">
              <w:t>0</w:t>
            </w:r>
          </w:p>
        </w:tc>
        <w:tc>
          <w:tcPr>
            <w:tcW w:w="359" w:type="pct"/>
            <w:shd w:val="clear" w:color="auto" w:fill="auto"/>
            <w:noWrap/>
          </w:tcPr>
          <w:p w14:paraId="5A791968" w14:textId="77777777" w:rsidR="006B6B03" w:rsidRPr="00FE55E3" w:rsidRDefault="006B6B03" w:rsidP="00350158">
            <w:pPr>
              <w:pStyle w:val="015"/>
            </w:pPr>
            <w:r w:rsidRPr="00FE55E3">
              <w:t>0</w:t>
            </w:r>
          </w:p>
        </w:tc>
        <w:tc>
          <w:tcPr>
            <w:tcW w:w="360" w:type="pct"/>
            <w:shd w:val="clear" w:color="auto" w:fill="auto"/>
            <w:noWrap/>
          </w:tcPr>
          <w:p w14:paraId="72D08764" w14:textId="77777777" w:rsidR="006B6B03" w:rsidRPr="00FE55E3" w:rsidRDefault="006B6B03" w:rsidP="00350158">
            <w:pPr>
              <w:pStyle w:val="015"/>
            </w:pPr>
            <w:r w:rsidRPr="00FE55E3">
              <w:t>26.04.2011</w:t>
            </w:r>
          </w:p>
        </w:tc>
        <w:tc>
          <w:tcPr>
            <w:tcW w:w="343" w:type="pct"/>
            <w:shd w:val="clear" w:color="auto" w:fill="auto"/>
            <w:noWrap/>
          </w:tcPr>
          <w:p w14:paraId="44E6F4A6" w14:textId="77777777" w:rsidR="006B6B03" w:rsidRPr="00FE55E3" w:rsidRDefault="006B6B03" w:rsidP="00350158">
            <w:pPr>
              <w:pStyle w:val="015"/>
            </w:pPr>
            <w:r w:rsidRPr="00FE55E3">
              <w:t>01.01.2012</w:t>
            </w:r>
          </w:p>
        </w:tc>
      </w:tr>
    </w:tbl>
    <w:p w14:paraId="38F38214" w14:textId="77777777" w:rsidR="00AD6CC4" w:rsidRPr="00FE55E3" w:rsidRDefault="00AD6CC4">
      <w:pPr>
        <w:pStyle w:val="03"/>
        <w:numPr>
          <w:ilvl w:val="2"/>
          <w:numId w:val="50"/>
        </w:numPr>
      </w:pPr>
      <w:bookmarkStart w:id="819" w:name="_Ref389519599"/>
      <w:bookmarkStart w:id="820" w:name="_Toc472674001"/>
      <w:bookmarkStart w:id="821" w:name="_Toc489963521"/>
      <w:bookmarkStart w:id="822" w:name="_Ref389415765"/>
      <w:r w:rsidRPr="00FE55E3">
        <w:t>Описание полей документа в универсальном формате системы «Электронный бюджет»</w:t>
      </w:r>
      <w:bookmarkEnd w:id="819"/>
      <w:bookmarkEnd w:id="820"/>
      <w:bookmarkEnd w:id="821"/>
    </w:p>
    <w:p w14:paraId="70D21832" w14:textId="28977465" w:rsidR="0097085B" w:rsidRPr="00FE55E3" w:rsidRDefault="0097085B"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122</w:t>
      </w:r>
      <w:r w:rsidR="00C55146">
        <w:rPr>
          <w:noProof/>
        </w:rPr>
        <w:fldChar w:fldCharType="end"/>
      </w:r>
      <w:r w:rsidRPr="00FE55E3">
        <w:t>. Описание полей документа ОКОГУ</w:t>
      </w:r>
    </w:p>
    <w:tbl>
      <w:tblPr>
        <w:tblW w:w="500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1524"/>
        <w:gridCol w:w="1081"/>
        <w:gridCol w:w="892"/>
        <w:gridCol w:w="1216"/>
        <w:gridCol w:w="1796"/>
        <w:gridCol w:w="1634"/>
      </w:tblGrid>
      <w:tr w:rsidR="00427504" w:rsidRPr="00FE55E3" w14:paraId="7A811AF6" w14:textId="77777777" w:rsidTr="006B6B03">
        <w:trPr>
          <w:trHeight w:val="340"/>
          <w:tblHeader/>
        </w:trPr>
        <w:tc>
          <w:tcPr>
            <w:tcW w:w="8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F73BB0" w14:textId="77777777" w:rsidR="00427504" w:rsidRPr="00FE55E3" w:rsidRDefault="00427504" w:rsidP="00350158">
            <w:r w:rsidRPr="00FE55E3">
              <w:rPr>
                <w:lang w:val="en-US"/>
              </w:rPr>
              <w:t>Код элемента</w:t>
            </w:r>
          </w:p>
        </w:tc>
        <w:tc>
          <w:tcPr>
            <w:tcW w:w="7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5B99CCA" w14:textId="77777777" w:rsidR="00427504" w:rsidRPr="00FE55E3" w:rsidRDefault="00427504" w:rsidP="00350158">
            <w:r w:rsidRPr="00FE55E3">
              <w:rPr>
                <w:lang w:val="en-US"/>
              </w:rPr>
              <w:t xml:space="preserve">Содерж. </w:t>
            </w:r>
            <w:r w:rsidR="00240BC3" w:rsidRPr="00FE55E3">
              <w:rPr>
                <w:lang w:val="en-US"/>
              </w:rPr>
              <w:t>Э</w:t>
            </w:r>
            <w:r w:rsidRPr="00FE55E3">
              <w:rPr>
                <w:lang w:val="en-US"/>
              </w:rPr>
              <w:t>лемента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CC0C0A9" w14:textId="77777777" w:rsidR="00427504" w:rsidRPr="00FE55E3" w:rsidRDefault="00427504" w:rsidP="00350158">
            <w:r w:rsidRPr="00FE55E3">
              <w:rPr>
                <w:lang w:val="en-US"/>
              </w:rPr>
              <w:t>Формат</w:t>
            </w:r>
          </w:p>
        </w:tc>
        <w:tc>
          <w:tcPr>
            <w:tcW w:w="45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ABCD9D" w14:textId="77777777" w:rsidR="00427504" w:rsidRPr="00FE55E3" w:rsidRDefault="00427504" w:rsidP="00350158">
            <w:r w:rsidRPr="00FE55E3">
              <w:rPr>
                <w:lang w:val="en-US"/>
              </w:rPr>
              <w:t>Длина</w:t>
            </w:r>
          </w:p>
        </w:tc>
        <w:tc>
          <w:tcPr>
            <w:tcW w:w="6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EFBDF0C" w14:textId="77777777" w:rsidR="00427504" w:rsidRPr="00FE55E3" w:rsidRDefault="00427504" w:rsidP="00350158">
            <w:r w:rsidRPr="00FE55E3">
              <w:rPr>
                <w:lang w:val="en-US"/>
              </w:rPr>
              <w:t>Обязательность</w:t>
            </w:r>
          </w:p>
        </w:tc>
        <w:tc>
          <w:tcPr>
            <w:tcW w:w="9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FA88F20" w14:textId="77777777" w:rsidR="00427504" w:rsidRPr="00FE55E3" w:rsidRDefault="00427504" w:rsidP="00350158">
            <w:r w:rsidRPr="00FE55E3">
              <w:rPr>
                <w:lang w:val="en-US"/>
              </w:rPr>
              <w:t>Наименование</w:t>
            </w:r>
          </w:p>
        </w:tc>
        <w:tc>
          <w:tcPr>
            <w:tcW w:w="833" w:type="pct"/>
            <w:tcBorders>
              <w:top w:val="single" w:sz="4" w:space="0" w:color="auto"/>
              <w:left w:val="single" w:sz="4" w:space="0" w:color="auto"/>
              <w:bottom w:val="single" w:sz="4" w:space="0" w:color="auto"/>
              <w:right w:val="single" w:sz="4" w:space="0" w:color="auto"/>
            </w:tcBorders>
            <w:shd w:val="clear" w:color="auto" w:fill="D9D9D9"/>
          </w:tcPr>
          <w:p w14:paraId="50878834" w14:textId="77777777" w:rsidR="00427504" w:rsidRPr="00FE55E3" w:rsidRDefault="00427504" w:rsidP="00350158">
            <w:r w:rsidRPr="00FE55E3">
              <w:rPr>
                <w:lang w:val="en-US"/>
              </w:rPr>
              <w:t>Дополнительная информация</w:t>
            </w:r>
          </w:p>
        </w:tc>
      </w:tr>
      <w:tr w:rsidR="005C5396" w:rsidRPr="00FE55E3" w14:paraId="02E71BC5"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45F45B09" w14:textId="77777777" w:rsidR="005C5396" w:rsidRPr="00FE55E3" w:rsidRDefault="005C5396" w:rsidP="00350158">
            <w:pPr>
              <w:rPr>
                <w:color w:val="000000"/>
                <w:lang w:val="en-US"/>
              </w:rPr>
            </w:pPr>
            <w:r w:rsidRPr="00FE55E3">
              <w:t>REF_OKOGU</w:t>
            </w:r>
          </w:p>
        </w:tc>
        <w:tc>
          <w:tcPr>
            <w:tcW w:w="777" w:type="pct"/>
            <w:tcBorders>
              <w:top w:val="single" w:sz="4" w:space="0" w:color="auto"/>
              <w:left w:val="single" w:sz="4" w:space="0" w:color="auto"/>
              <w:bottom w:val="single" w:sz="4" w:space="0" w:color="auto"/>
              <w:right w:val="single" w:sz="4" w:space="0" w:color="auto"/>
            </w:tcBorders>
          </w:tcPr>
          <w:p w14:paraId="4A5531EC" w14:textId="77777777" w:rsidR="005C5396" w:rsidRPr="00FE55E3" w:rsidRDefault="005C5396" w:rsidP="00350158">
            <w:pPr>
              <w:rPr>
                <w:lang w:val="en-US"/>
              </w:rPr>
            </w:pPr>
            <w:r w:rsidRPr="00FE55E3">
              <w:rPr>
                <w:lang w:val="en-US"/>
              </w:rPr>
              <w:t>version</w:t>
            </w:r>
          </w:p>
        </w:tc>
        <w:tc>
          <w:tcPr>
            <w:tcW w:w="551" w:type="pct"/>
            <w:tcBorders>
              <w:top w:val="single" w:sz="4" w:space="0" w:color="auto"/>
              <w:left w:val="single" w:sz="4" w:space="0" w:color="auto"/>
              <w:bottom w:val="single" w:sz="4" w:space="0" w:color="auto"/>
              <w:right w:val="single" w:sz="4" w:space="0" w:color="auto"/>
            </w:tcBorders>
          </w:tcPr>
          <w:p w14:paraId="416919C7" w14:textId="77777777" w:rsidR="005C5396" w:rsidRPr="00FE55E3" w:rsidRDefault="005C5396" w:rsidP="00350158">
            <w:pPr>
              <w:rPr>
                <w:lang w:val="en-US"/>
              </w:rPr>
            </w:pPr>
          </w:p>
        </w:tc>
        <w:tc>
          <w:tcPr>
            <w:tcW w:w="455" w:type="pct"/>
            <w:tcBorders>
              <w:top w:val="single" w:sz="4" w:space="0" w:color="auto"/>
              <w:left w:val="single" w:sz="4" w:space="0" w:color="auto"/>
              <w:bottom w:val="single" w:sz="4" w:space="0" w:color="auto"/>
              <w:right w:val="single" w:sz="4" w:space="0" w:color="auto"/>
            </w:tcBorders>
          </w:tcPr>
          <w:p w14:paraId="780EC879" w14:textId="77777777" w:rsidR="005C5396" w:rsidRPr="00FE55E3" w:rsidRDefault="005C5396"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6A2DBA59"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7752D3DA" w14:textId="77777777" w:rsidR="005C5396" w:rsidRPr="00FE55E3" w:rsidRDefault="005C5396" w:rsidP="00350158">
            <w:pPr>
              <w:rPr>
                <w:lang w:val="en-US"/>
              </w:rPr>
            </w:pPr>
            <w:r w:rsidRPr="00FE55E3">
              <w:rPr>
                <w:lang w:val="en-US"/>
              </w:rPr>
              <w:t>Код справочника/Массива данных</w:t>
            </w:r>
          </w:p>
        </w:tc>
        <w:tc>
          <w:tcPr>
            <w:tcW w:w="833" w:type="pct"/>
            <w:tcBorders>
              <w:top w:val="single" w:sz="4" w:space="0" w:color="auto"/>
              <w:left w:val="single" w:sz="4" w:space="0" w:color="auto"/>
              <w:bottom w:val="single" w:sz="4" w:space="0" w:color="auto"/>
              <w:right w:val="single" w:sz="4" w:space="0" w:color="auto"/>
            </w:tcBorders>
          </w:tcPr>
          <w:p w14:paraId="3F964523" w14:textId="77777777" w:rsidR="005C5396" w:rsidRPr="00FE55E3" w:rsidRDefault="005C5396" w:rsidP="00350158">
            <w:pPr>
              <w:rPr>
                <w:lang w:val="en-US"/>
              </w:rPr>
            </w:pPr>
          </w:p>
        </w:tc>
      </w:tr>
      <w:tr w:rsidR="005C5396" w:rsidRPr="00FE55E3" w14:paraId="40B6C835"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7721160D" w14:textId="77777777" w:rsidR="005C5396" w:rsidRPr="00FE55E3" w:rsidRDefault="005C5396" w:rsidP="00350158">
            <w:pPr>
              <w:rPr>
                <w:color w:val="000000"/>
                <w:lang w:val="en-US"/>
              </w:rPr>
            </w:pPr>
            <w:r w:rsidRPr="00FE55E3">
              <w:t>REF_OKOGU</w:t>
            </w:r>
          </w:p>
        </w:tc>
        <w:tc>
          <w:tcPr>
            <w:tcW w:w="777" w:type="pct"/>
            <w:tcBorders>
              <w:top w:val="single" w:sz="4" w:space="0" w:color="auto"/>
              <w:left w:val="single" w:sz="4" w:space="0" w:color="auto"/>
              <w:bottom w:val="single" w:sz="4" w:space="0" w:color="auto"/>
              <w:right w:val="single" w:sz="4" w:space="0" w:color="auto"/>
            </w:tcBorders>
          </w:tcPr>
          <w:p w14:paraId="4B57E77C" w14:textId="77777777" w:rsidR="005C5396" w:rsidRPr="00FE55E3" w:rsidRDefault="005C5396" w:rsidP="00350158">
            <w:pPr>
              <w:rPr>
                <w:lang w:val="en-US"/>
              </w:rPr>
            </w:pPr>
            <w:r w:rsidRPr="00FE55E3">
              <w:rPr>
                <w:lang w:val="en-US"/>
              </w:rPr>
              <w:t>row</w:t>
            </w:r>
          </w:p>
        </w:tc>
        <w:tc>
          <w:tcPr>
            <w:tcW w:w="551" w:type="pct"/>
            <w:tcBorders>
              <w:top w:val="single" w:sz="4" w:space="0" w:color="auto"/>
              <w:left w:val="single" w:sz="4" w:space="0" w:color="auto"/>
              <w:bottom w:val="single" w:sz="4" w:space="0" w:color="auto"/>
              <w:right w:val="single" w:sz="4" w:space="0" w:color="auto"/>
            </w:tcBorders>
          </w:tcPr>
          <w:p w14:paraId="06586D12" w14:textId="77777777" w:rsidR="005C5396" w:rsidRPr="00FE55E3" w:rsidRDefault="005C5396" w:rsidP="00350158">
            <w:pPr>
              <w:rPr>
                <w:lang w:val="en-US"/>
              </w:rPr>
            </w:pPr>
          </w:p>
        </w:tc>
        <w:tc>
          <w:tcPr>
            <w:tcW w:w="455" w:type="pct"/>
            <w:tcBorders>
              <w:top w:val="single" w:sz="4" w:space="0" w:color="auto"/>
              <w:left w:val="single" w:sz="4" w:space="0" w:color="auto"/>
              <w:bottom w:val="single" w:sz="4" w:space="0" w:color="auto"/>
              <w:right w:val="single" w:sz="4" w:space="0" w:color="auto"/>
            </w:tcBorders>
          </w:tcPr>
          <w:p w14:paraId="095D0A08" w14:textId="77777777" w:rsidR="005C5396" w:rsidRPr="00FE55E3" w:rsidRDefault="005C5396"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51569B1D"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028988F2" w14:textId="77777777" w:rsidR="005C5396" w:rsidRPr="00FE55E3" w:rsidRDefault="005C5396" w:rsidP="00350158">
            <w:pPr>
              <w:rPr>
                <w:lang w:val="en-US"/>
              </w:rPr>
            </w:pPr>
          </w:p>
        </w:tc>
        <w:tc>
          <w:tcPr>
            <w:tcW w:w="833" w:type="pct"/>
            <w:tcBorders>
              <w:top w:val="single" w:sz="4" w:space="0" w:color="auto"/>
              <w:left w:val="single" w:sz="4" w:space="0" w:color="auto"/>
              <w:bottom w:val="single" w:sz="4" w:space="0" w:color="auto"/>
              <w:right w:val="single" w:sz="4" w:space="0" w:color="auto"/>
            </w:tcBorders>
          </w:tcPr>
          <w:p w14:paraId="7157647B" w14:textId="77777777" w:rsidR="005C5396" w:rsidRPr="00FE55E3" w:rsidRDefault="005C5396" w:rsidP="00350158">
            <w:pPr>
              <w:rPr>
                <w:lang w:val="en-US"/>
              </w:rPr>
            </w:pPr>
          </w:p>
        </w:tc>
      </w:tr>
      <w:tr w:rsidR="005C5396" w:rsidRPr="00FE55E3" w14:paraId="1879D366"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3F2B7E08"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028EDE83" w14:textId="77777777" w:rsidR="005C5396" w:rsidRPr="00FE55E3" w:rsidRDefault="005C5396" w:rsidP="00350158">
            <w:pPr>
              <w:rPr>
                <w:color w:val="000000"/>
                <w:lang w:val="en-US"/>
              </w:rPr>
            </w:pPr>
            <w:r w:rsidRPr="00FE55E3">
              <w:t>GUID</w:t>
            </w:r>
          </w:p>
        </w:tc>
        <w:tc>
          <w:tcPr>
            <w:tcW w:w="551" w:type="pct"/>
            <w:tcBorders>
              <w:top w:val="single" w:sz="4" w:space="0" w:color="auto"/>
              <w:left w:val="single" w:sz="4" w:space="0" w:color="auto"/>
              <w:bottom w:val="single" w:sz="4" w:space="0" w:color="auto"/>
              <w:right w:val="single" w:sz="4" w:space="0" w:color="auto"/>
            </w:tcBorders>
          </w:tcPr>
          <w:p w14:paraId="3DFB06C1" w14:textId="77777777" w:rsidR="005C5396" w:rsidRPr="00FE55E3" w:rsidRDefault="005C5396" w:rsidP="00350158">
            <w:pPr>
              <w:rPr>
                <w:lang w:val="en-US"/>
              </w:rPr>
            </w:pPr>
            <w:r w:rsidRPr="00FE55E3">
              <w:rPr>
                <w:lang w:val="en-US"/>
              </w:rPr>
              <w:t>GUID</w:t>
            </w:r>
          </w:p>
        </w:tc>
        <w:tc>
          <w:tcPr>
            <w:tcW w:w="455" w:type="pct"/>
            <w:tcBorders>
              <w:top w:val="single" w:sz="4" w:space="0" w:color="auto"/>
              <w:left w:val="single" w:sz="4" w:space="0" w:color="auto"/>
              <w:bottom w:val="single" w:sz="4" w:space="0" w:color="auto"/>
              <w:right w:val="single" w:sz="4" w:space="0" w:color="auto"/>
            </w:tcBorders>
          </w:tcPr>
          <w:p w14:paraId="623EF8AC" w14:textId="77777777" w:rsidR="005C5396" w:rsidRPr="00FE55E3" w:rsidRDefault="005C5396" w:rsidP="00350158">
            <w:pPr>
              <w:rPr>
                <w:lang w:val="en-US"/>
              </w:rPr>
            </w:pPr>
            <w:r w:rsidRPr="00FE55E3">
              <w:rPr>
                <w:lang w:val="en-US"/>
              </w:rPr>
              <w:t>=36</w:t>
            </w:r>
          </w:p>
        </w:tc>
        <w:tc>
          <w:tcPr>
            <w:tcW w:w="620" w:type="pct"/>
            <w:tcBorders>
              <w:top w:val="single" w:sz="4" w:space="0" w:color="auto"/>
              <w:left w:val="single" w:sz="4" w:space="0" w:color="auto"/>
              <w:bottom w:val="single" w:sz="4" w:space="0" w:color="auto"/>
              <w:right w:val="single" w:sz="4" w:space="0" w:color="auto"/>
            </w:tcBorders>
          </w:tcPr>
          <w:p w14:paraId="24D6D82B"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612FC2DC" w14:textId="77777777" w:rsidR="005C5396" w:rsidRPr="00FE55E3" w:rsidRDefault="005C5396" w:rsidP="00350158">
            <w:pPr>
              <w:rPr>
                <w:lang w:val="en-US"/>
              </w:rPr>
            </w:pPr>
            <w:r w:rsidRPr="00FE55E3">
              <w:rPr>
                <w:lang w:val="en-US"/>
              </w:rPr>
              <w:t>Глобально-уникальный идентификатор записи</w:t>
            </w:r>
          </w:p>
        </w:tc>
        <w:tc>
          <w:tcPr>
            <w:tcW w:w="833" w:type="pct"/>
            <w:tcBorders>
              <w:top w:val="single" w:sz="4" w:space="0" w:color="auto"/>
              <w:left w:val="single" w:sz="4" w:space="0" w:color="auto"/>
              <w:bottom w:val="single" w:sz="4" w:space="0" w:color="auto"/>
              <w:right w:val="single" w:sz="4" w:space="0" w:color="auto"/>
            </w:tcBorders>
          </w:tcPr>
          <w:p w14:paraId="00535894" w14:textId="77777777" w:rsidR="005C5396" w:rsidRPr="00FE55E3" w:rsidRDefault="005C5396" w:rsidP="00350158">
            <w:pPr>
              <w:rPr>
                <w:lang w:val="en-US"/>
              </w:rPr>
            </w:pPr>
          </w:p>
        </w:tc>
      </w:tr>
      <w:tr w:rsidR="00C42DE9" w:rsidRPr="00FE55E3" w14:paraId="33F823D9" w14:textId="77777777" w:rsidTr="00093D35">
        <w:trPr>
          <w:trHeight w:val="340"/>
        </w:trPr>
        <w:tc>
          <w:tcPr>
            <w:tcW w:w="848" w:type="pct"/>
            <w:tcBorders>
              <w:top w:val="single" w:sz="4" w:space="0" w:color="auto"/>
              <w:left w:val="single" w:sz="4" w:space="0" w:color="auto"/>
              <w:bottom w:val="single" w:sz="4" w:space="0" w:color="auto"/>
              <w:right w:val="single" w:sz="4" w:space="0" w:color="auto"/>
            </w:tcBorders>
          </w:tcPr>
          <w:p w14:paraId="14AFBB4A" w14:textId="77777777" w:rsidR="00C42DE9" w:rsidRPr="00FE55E3" w:rsidRDefault="00C42DE9"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34B0AF73" w14:textId="77777777" w:rsidR="00C42DE9" w:rsidRPr="00FE55E3" w:rsidRDefault="00C42DE9" w:rsidP="00350158">
            <w:pPr>
              <w:rPr>
                <w:color w:val="000000"/>
                <w:lang w:val="en-US"/>
              </w:rPr>
            </w:pPr>
            <w:r w:rsidRPr="00FE55E3">
              <w:t>StartDateActive</w:t>
            </w:r>
          </w:p>
        </w:tc>
        <w:tc>
          <w:tcPr>
            <w:tcW w:w="551" w:type="pct"/>
            <w:tcBorders>
              <w:top w:val="single" w:sz="4" w:space="0" w:color="auto"/>
              <w:left w:val="single" w:sz="4" w:space="0" w:color="auto"/>
              <w:bottom w:val="single" w:sz="4" w:space="0" w:color="auto"/>
              <w:right w:val="single" w:sz="4" w:space="0" w:color="auto"/>
            </w:tcBorders>
          </w:tcPr>
          <w:p w14:paraId="7947A932" w14:textId="77777777" w:rsidR="00C42DE9" w:rsidRPr="00FE55E3" w:rsidRDefault="00C42DE9" w:rsidP="00350158">
            <w:pPr>
              <w:rPr>
                <w:color w:val="000000"/>
              </w:rPr>
            </w:pPr>
            <w:r w:rsidRPr="00FE55E3">
              <w:t>DATETIME2</w:t>
            </w:r>
          </w:p>
        </w:tc>
        <w:tc>
          <w:tcPr>
            <w:tcW w:w="455" w:type="pct"/>
            <w:tcBorders>
              <w:top w:val="single" w:sz="4" w:space="0" w:color="auto"/>
              <w:left w:val="single" w:sz="4" w:space="0" w:color="auto"/>
              <w:bottom w:val="single" w:sz="4" w:space="0" w:color="auto"/>
              <w:right w:val="single" w:sz="4" w:space="0" w:color="auto"/>
            </w:tcBorders>
          </w:tcPr>
          <w:p w14:paraId="4D32CE16" w14:textId="77777777" w:rsidR="00C42DE9" w:rsidRPr="00FE55E3" w:rsidRDefault="00C42DE9"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311903A0" w14:textId="77777777" w:rsidR="00C42DE9" w:rsidRPr="00FE55E3" w:rsidRDefault="00C42DE9"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27ACDE9A" w14:textId="77777777" w:rsidR="00C42DE9" w:rsidRPr="00FE55E3" w:rsidRDefault="00C42DE9" w:rsidP="00350158">
            <w:pPr>
              <w:rPr>
                <w:lang w:val="en-US"/>
              </w:rPr>
            </w:pPr>
            <w:r w:rsidRPr="00FE55E3">
              <w:rPr>
                <w:lang w:val="en-US"/>
              </w:rPr>
              <w:t>Дата начала действия записи</w:t>
            </w:r>
          </w:p>
        </w:tc>
        <w:tc>
          <w:tcPr>
            <w:tcW w:w="833" w:type="pct"/>
            <w:tcBorders>
              <w:top w:val="single" w:sz="4" w:space="0" w:color="auto"/>
              <w:left w:val="single" w:sz="4" w:space="0" w:color="auto"/>
              <w:bottom w:val="single" w:sz="4" w:space="0" w:color="auto"/>
              <w:right w:val="single" w:sz="4" w:space="0" w:color="auto"/>
            </w:tcBorders>
          </w:tcPr>
          <w:p w14:paraId="2DE48CBE" w14:textId="77777777" w:rsidR="00C42DE9" w:rsidRPr="00FE55E3" w:rsidRDefault="00C42DE9" w:rsidP="00350158">
            <w:pPr>
              <w:rPr>
                <w:lang w:val="en-US"/>
              </w:rPr>
            </w:pPr>
          </w:p>
        </w:tc>
      </w:tr>
      <w:tr w:rsidR="00C42DE9" w:rsidRPr="00FE55E3" w14:paraId="1527C122" w14:textId="77777777" w:rsidTr="00093D35">
        <w:trPr>
          <w:trHeight w:val="340"/>
        </w:trPr>
        <w:tc>
          <w:tcPr>
            <w:tcW w:w="848" w:type="pct"/>
            <w:tcBorders>
              <w:top w:val="single" w:sz="4" w:space="0" w:color="auto"/>
              <w:left w:val="single" w:sz="4" w:space="0" w:color="auto"/>
              <w:bottom w:val="single" w:sz="4" w:space="0" w:color="auto"/>
              <w:right w:val="single" w:sz="4" w:space="0" w:color="auto"/>
            </w:tcBorders>
          </w:tcPr>
          <w:p w14:paraId="518418F8" w14:textId="77777777" w:rsidR="00C42DE9" w:rsidRPr="00FE55E3" w:rsidRDefault="00C42DE9"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53BEB377" w14:textId="77777777" w:rsidR="00C42DE9" w:rsidRPr="00FE55E3" w:rsidRDefault="00C42DE9" w:rsidP="00350158">
            <w:pPr>
              <w:rPr>
                <w:color w:val="000000"/>
                <w:lang w:val="en-US"/>
              </w:rPr>
            </w:pPr>
            <w:r w:rsidRPr="00FE55E3">
              <w:t>EndDateActive</w:t>
            </w:r>
          </w:p>
        </w:tc>
        <w:tc>
          <w:tcPr>
            <w:tcW w:w="551" w:type="pct"/>
            <w:tcBorders>
              <w:top w:val="single" w:sz="4" w:space="0" w:color="auto"/>
              <w:left w:val="single" w:sz="4" w:space="0" w:color="auto"/>
              <w:bottom w:val="single" w:sz="4" w:space="0" w:color="auto"/>
              <w:right w:val="single" w:sz="4" w:space="0" w:color="auto"/>
            </w:tcBorders>
          </w:tcPr>
          <w:p w14:paraId="55F7C01C" w14:textId="77777777" w:rsidR="00C42DE9" w:rsidRPr="00FE55E3" w:rsidRDefault="00C42DE9" w:rsidP="00350158">
            <w:pPr>
              <w:rPr>
                <w:color w:val="000000"/>
                <w:lang w:val="en-US"/>
              </w:rPr>
            </w:pPr>
            <w:r w:rsidRPr="00FE55E3">
              <w:t>DATETIME2</w:t>
            </w:r>
          </w:p>
        </w:tc>
        <w:tc>
          <w:tcPr>
            <w:tcW w:w="455" w:type="pct"/>
            <w:tcBorders>
              <w:top w:val="single" w:sz="4" w:space="0" w:color="auto"/>
              <w:left w:val="single" w:sz="4" w:space="0" w:color="auto"/>
              <w:bottom w:val="single" w:sz="4" w:space="0" w:color="auto"/>
              <w:right w:val="single" w:sz="4" w:space="0" w:color="auto"/>
            </w:tcBorders>
          </w:tcPr>
          <w:p w14:paraId="1C91D0E2" w14:textId="77777777" w:rsidR="00C42DE9" w:rsidRPr="00FE55E3" w:rsidRDefault="00C42DE9"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2107385C" w14:textId="77777777" w:rsidR="00C42DE9" w:rsidRPr="00FE55E3" w:rsidRDefault="00C42DE9" w:rsidP="00350158">
            <w:pPr>
              <w:rPr>
                <w:lang w:val="en-US"/>
              </w:rPr>
            </w:pPr>
            <w:r w:rsidRPr="00FE55E3">
              <w:rPr>
                <w:lang w:val="en-US"/>
              </w:rPr>
              <w:t>Нет</w:t>
            </w:r>
          </w:p>
        </w:tc>
        <w:tc>
          <w:tcPr>
            <w:tcW w:w="916" w:type="pct"/>
            <w:tcBorders>
              <w:top w:val="single" w:sz="4" w:space="0" w:color="auto"/>
              <w:left w:val="single" w:sz="4" w:space="0" w:color="auto"/>
              <w:bottom w:val="single" w:sz="4" w:space="0" w:color="auto"/>
              <w:right w:val="single" w:sz="4" w:space="0" w:color="auto"/>
            </w:tcBorders>
          </w:tcPr>
          <w:p w14:paraId="2D09D520" w14:textId="77777777" w:rsidR="00C42DE9" w:rsidRPr="00FE55E3" w:rsidRDefault="00C42DE9" w:rsidP="00350158">
            <w:pPr>
              <w:rPr>
                <w:lang w:val="en-US"/>
              </w:rPr>
            </w:pPr>
            <w:r w:rsidRPr="00FE55E3">
              <w:rPr>
                <w:lang w:val="en-US"/>
              </w:rPr>
              <w:t>Дата окончания действия записи</w:t>
            </w:r>
          </w:p>
        </w:tc>
        <w:tc>
          <w:tcPr>
            <w:tcW w:w="833" w:type="pct"/>
            <w:tcBorders>
              <w:top w:val="single" w:sz="4" w:space="0" w:color="auto"/>
              <w:left w:val="single" w:sz="4" w:space="0" w:color="auto"/>
              <w:bottom w:val="single" w:sz="4" w:space="0" w:color="auto"/>
              <w:right w:val="single" w:sz="4" w:space="0" w:color="auto"/>
            </w:tcBorders>
          </w:tcPr>
          <w:p w14:paraId="6D41ECD6" w14:textId="77777777" w:rsidR="00C42DE9" w:rsidRPr="00FE55E3" w:rsidRDefault="00C42DE9" w:rsidP="00350158">
            <w:pPr>
              <w:rPr>
                <w:lang w:val="en-US"/>
              </w:rPr>
            </w:pPr>
          </w:p>
        </w:tc>
      </w:tr>
      <w:tr w:rsidR="006306BD" w:rsidRPr="00FE55E3" w14:paraId="68D7051E" w14:textId="77777777" w:rsidTr="00093D35">
        <w:trPr>
          <w:trHeight w:val="340"/>
        </w:trPr>
        <w:tc>
          <w:tcPr>
            <w:tcW w:w="848" w:type="pct"/>
            <w:tcBorders>
              <w:top w:val="single" w:sz="4" w:space="0" w:color="auto"/>
              <w:left w:val="single" w:sz="4" w:space="0" w:color="auto"/>
              <w:bottom w:val="single" w:sz="4" w:space="0" w:color="auto"/>
              <w:right w:val="single" w:sz="4" w:space="0" w:color="auto"/>
            </w:tcBorders>
          </w:tcPr>
          <w:p w14:paraId="312904B4" w14:textId="77777777" w:rsidR="006306BD" w:rsidRPr="00FE55E3" w:rsidRDefault="006306BD"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0DA62E95" w14:textId="77777777" w:rsidR="006306BD" w:rsidRPr="00FE55E3" w:rsidDel="008A6C90" w:rsidRDefault="006306BD" w:rsidP="00350158">
            <w:pPr>
              <w:rPr>
                <w:color w:val="000000"/>
                <w:lang w:val="en-US"/>
              </w:rPr>
            </w:pPr>
            <w:r w:rsidRPr="00FE55E3">
              <w:t>Status</w:t>
            </w:r>
          </w:p>
        </w:tc>
        <w:tc>
          <w:tcPr>
            <w:tcW w:w="551" w:type="pct"/>
            <w:tcBorders>
              <w:top w:val="single" w:sz="4" w:space="0" w:color="auto"/>
              <w:left w:val="single" w:sz="4" w:space="0" w:color="auto"/>
              <w:bottom w:val="single" w:sz="4" w:space="0" w:color="auto"/>
              <w:right w:val="single" w:sz="4" w:space="0" w:color="auto"/>
            </w:tcBorders>
          </w:tcPr>
          <w:p w14:paraId="3B55BEA7" w14:textId="77777777" w:rsidR="006306BD" w:rsidRPr="00FE55E3" w:rsidRDefault="006306BD"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637FF32B" w14:textId="77777777" w:rsidR="006306BD" w:rsidRPr="00FE55E3" w:rsidRDefault="006574C0" w:rsidP="00350158">
            <w:pPr>
              <w:rPr>
                <w:lang w:val="en-US"/>
              </w:rPr>
            </w:pPr>
            <w:r w:rsidRPr="00FE55E3">
              <w:rPr>
                <w:lang w:val="en-US"/>
              </w:rPr>
              <w:t>&lt;</w:t>
            </w:r>
            <w:r w:rsidR="006306BD" w:rsidRPr="00FE55E3">
              <w:rPr>
                <w:lang w:val="en-US"/>
              </w:rPr>
              <w:t>=</w:t>
            </w:r>
            <w:r w:rsidR="006C73B5" w:rsidRPr="00FE55E3">
              <w:rPr>
                <w:lang w:val="en-US"/>
              </w:rPr>
              <w:t>7</w:t>
            </w:r>
          </w:p>
        </w:tc>
        <w:tc>
          <w:tcPr>
            <w:tcW w:w="620" w:type="pct"/>
            <w:tcBorders>
              <w:top w:val="single" w:sz="4" w:space="0" w:color="auto"/>
              <w:left w:val="single" w:sz="4" w:space="0" w:color="auto"/>
              <w:bottom w:val="single" w:sz="4" w:space="0" w:color="auto"/>
              <w:right w:val="single" w:sz="4" w:space="0" w:color="auto"/>
            </w:tcBorders>
          </w:tcPr>
          <w:p w14:paraId="3EA0A50B" w14:textId="77777777" w:rsidR="006306BD" w:rsidRPr="00FE55E3" w:rsidDel="00A2579C" w:rsidRDefault="006306BD"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33E86A78" w14:textId="77777777" w:rsidR="006306BD" w:rsidRPr="00FE55E3" w:rsidRDefault="006306BD" w:rsidP="00350158">
            <w:pPr>
              <w:rPr>
                <w:lang w:val="en-US"/>
              </w:rPr>
            </w:pPr>
            <w:r w:rsidRPr="00FE55E3">
              <w:t>С</w:t>
            </w:r>
            <w:r w:rsidRPr="00FE55E3">
              <w:rPr>
                <w:lang w:val="en-US"/>
              </w:rPr>
              <w:t>татус записи</w:t>
            </w:r>
          </w:p>
        </w:tc>
        <w:tc>
          <w:tcPr>
            <w:tcW w:w="833" w:type="pct"/>
            <w:tcBorders>
              <w:top w:val="single" w:sz="4" w:space="0" w:color="auto"/>
              <w:left w:val="single" w:sz="4" w:space="0" w:color="auto"/>
              <w:bottom w:val="single" w:sz="4" w:space="0" w:color="auto"/>
              <w:right w:val="single" w:sz="4" w:space="0" w:color="auto"/>
            </w:tcBorders>
          </w:tcPr>
          <w:p w14:paraId="76493E67" w14:textId="77777777" w:rsidR="00235A67" w:rsidRPr="00FE55E3" w:rsidRDefault="006306BD" w:rsidP="00350158">
            <w:r w:rsidRPr="00FE55E3">
              <w:t>Указывается код статуса записи. Допустимые значения:</w:t>
            </w:r>
            <w:r w:rsidR="00CA1090" w:rsidRPr="00FE55E3">
              <w:t xml:space="preserve"> </w:t>
            </w:r>
          </w:p>
          <w:p w14:paraId="72EBFA30" w14:textId="77777777" w:rsidR="006306BD" w:rsidRPr="00FE55E3" w:rsidRDefault="00A958E6" w:rsidP="00350158">
            <w:r w:rsidRPr="00FE55E3">
              <w:t>ACTIVE – актуальная;</w:t>
            </w:r>
          </w:p>
          <w:p w14:paraId="61E9FE8B" w14:textId="77777777" w:rsidR="006306BD" w:rsidRPr="00FE55E3" w:rsidRDefault="00A958E6" w:rsidP="00350158">
            <w:r w:rsidRPr="00FE55E3">
              <w:t>ARCHIVE – архивная</w:t>
            </w:r>
            <w:r w:rsidR="006306BD" w:rsidRPr="00FE55E3">
              <w:t>.</w:t>
            </w:r>
          </w:p>
        </w:tc>
      </w:tr>
      <w:tr w:rsidR="005C5396" w:rsidRPr="00FE55E3" w14:paraId="68921139"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1BEC3BF3" w14:textId="77777777" w:rsidR="005C5396" w:rsidRPr="00FE55E3" w:rsidRDefault="00240BC3" w:rsidP="00350158">
            <w:pPr>
              <w:rPr>
                <w:lang w:val="en-US"/>
              </w:rPr>
            </w:pPr>
            <w:r w:rsidRPr="00FE55E3">
              <w:rPr>
                <w:lang w:val="en-US"/>
              </w:rPr>
              <w:t>R</w:t>
            </w:r>
            <w:r w:rsidR="005C5396" w:rsidRPr="00FE55E3">
              <w:rPr>
                <w:lang w:val="en-US"/>
              </w:rPr>
              <w:t>ow</w:t>
            </w:r>
          </w:p>
        </w:tc>
        <w:tc>
          <w:tcPr>
            <w:tcW w:w="777" w:type="pct"/>
            <w:tcBorders>
              <w:top w:val="single" w:sz="4" w:space="0" w:color="auto"/>
              <w:left w:val="single" w:sz="4" w:space="0" w:color="auto"/>
              <w:bottom w:val="single" w:sz="4" w:space="0" w:color="auto"/>
              <w:right w:val="single" w:sz="4" w:space="0" w:color="auto"/>
            </w:tcBorders>
          </w:tcPr>
          <w:p w14:paraId="50C489E8" w14:textId="77777777" w:rsidR="005C5396" w:rsidRPr="00FE55E3" w:rsidRDefault="005C5396" w:rsidP="00350158">
            <w:pPr>
              <w:rPr>
                <w:color w:val="000000"/>
                <w:lang w:val="en-US"/>
              </w:rPr>
            </w:pPr>
            <w:r w:rsidRPr="00FE55E3">
              <w:t>Code</w:t>
            </w:r>
          </w:p>
        </w:tc>
        <w:tc>
          <w:tcPr>
            <w:tcW w:w="551" w:type="pct"/>
            <w:tcBorders>
              <w:top w:val="single" w:sz="4" w:space="0" w:color="auto"/>
              <w:left w:val="single" w:sz="4" w:space="0" w:color="auto"/>
              <w:bottom w:val="single" w:sz="4" w:space="0" w:color="auto"/>
              <w:right w:val="single" w:sz="4" w:space="0" w:color="auto"/>
            </w:tcBorders>
          </w:tcPr>
          <w:p w14:paraId="1EEB5EB4" w14:textId="77777777" w:rsidR="005C5396" w:rsidRPr="00FE55E3" w:rsidRDefault="005C5396"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69CD590" w14:textId="77777777" w:rsidR="005C5396" w:rsidRPr="00FE55E3" w:rsidRDefault="005C5396" w:rsidP="00350158">
            <w:pPr>
              <w:rPr>
                <w:lang w:val="en-US"/>
              </w:rPr>
            </w:pPr>
            <w:r w:rsidRPr="00FE55E3">
              <w:rPr>
                <w:lang w:val="en-US"/>
              </w:rPr>
              <w:t>=7</w:t>
            </w:r>
          </w:p>
        </w:tc>
        <w:tc>
          <w:tcPr>
            <w:tcW w:w="620" w:type="pct"/>
            <w:tcBorders>
              <w:top w:val="single" w:sz="4" w:space="0" w:color="auto"/>
              <w:left w:val="single" w:sz="4" w:space="0" w:color="auto"/>
              <w:bottom w:val="single" w:sz="4" w:space="0" w:color="auto"/>
              <w:right w:val="single" w:sz="4" w:space="0" w:color="auto"/>
            </w:tcBorders>
          </w:tcPr>
          <w:p w14:paraId="09B9DBAB"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3A2CE73E" w14:textId="77777777" w:rsidR="005C5396" w:rsidRPr="00FE55E3" w:rsidRDefault="005C5396" w:rsidP="00350158">
            <w:pPr>
              <w:rPr>
                <w:lang w:val="en-US"/>
              </w:rPr>
            </w:pPr>
            <w:r w:rsidRPr="00FE55E3">
              <w:rPr>
                <w:lang w:val="en-US"/>
              </w:rPr>
              <w:t>Код</w:t>
            </w:r>
          </w:p>
        </w:tc>
        <w:tc>
          <w:tcPr>
            <w:tcW w:w="833" w:type="pct"/>
            <w:tcBorders>
              <w:top w:val="single" w:sz="4" w:space="0" w:color="auto"/>
              <w:left w:val="single" w:sz="4" w:space="0" w:color="auto"/>
              <w:bottom w:val="single" w:sz="4" w:space="0" w:color="auto"/>
              <w:right w:val="single" w:sz="4" w:space="0" w:color="auto"/>
            </w:tcBorders>
          </w:tcPr>
          <w:p w14:paraId="67B0113C" w14:textId="77777777" w:rsidR="005C5396" w:rsidRPr="00FE55E3" w:rsidRDefault="005C5396" w:rsidP="00350158">
            <w:pPr>
              <w:rPr>
                <w:lang w:val="en-US"/>
              </w:rPr>
            </w:pPr>
          </w:p>
        </w:tc>
      </w:tr>
      <w:tr w:rsidR="005C5396" w:rsidRPr="00FE55E3" w14:paraId="36E0BFAB" w14:textId="77777777" w:rsidTr="006B6B03">
        <w:trPr>
          <w:trHeight w:val="2597"/>
        </w:trPr>
        <w:tc>
          <w:tcPr>
            <w:tcW w:w="848" w:type="pct"/>
            <w:tcBorders>
              <w:top w:val="single" w:sz="4" w:space="0" w:color="auto"/>
              <w:left w:val="single" w:sz="4" w:space="0" w:color="auto"/>
              <w:bottom w:val="single" w:sz="4" w:space="0" w:color="auto"/>
              <w:right w:val="single" w:sz="4" w:space="0" w:color="auto"/>
            </w:tcBorders>
          </w:tcPr>
          <w:p w14:paraId="46AB9D29"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40B9057C" w14:textId="77777777" w:rsidR="005C5396" w:rsidRPr="00FE55E3" w:rsidRDefault="005C5396" w:rsidP="00350158">
            <w:pPr>
              <w:rPr>
                <w:color w:val="000000"/>
                <w:lang w:val="en-US"/>
              </w:rPr>
            </w:pPr>
            <w:r w:rsidRPr="00FE55E3">
              <w:t>Section</w:t>
            </w:r>
          </w:p>
        </w:tc>
        <w:tc>
          <w:tcPr>
            <w:tcW w:w="551" w:type="pct"/>
            <w:tcBorders>
              <w:top w:val="single" w:sz="4" w:space="0" w:color="auto"/>
              <w:left w:val="single" w:sz="4" w:space="0" w:color="auto"/>
              <w:bottom w:val="single" w:sz="4" w:space="0" w:color="auto"/>
              <w:right w:val="single" w:sz="4" w:space="0" w:color="auto"/>
            </w:tcBorders>
          </w:tcPr>
          <w:p w14:paraId="15144CDA" w14:textId="77777777" w:rsidR="005C5396" w:rsidRPr="00FE55E3" w:rsidRDefault="00452925" w:rsidP="00350158">
            <w:pPr>
              <w:rPr>
                <w:lang w:val="en-US"/>
              </w:rPr>
            </w:pPr>
            <w:r>
              <w:rPr>
                <w:lang w:val="en-US"/>
              </w:rPr>
              <w:t>NUMBER</w:t>
            </w:r>
          </w:p>
        </w:tc>
        <w:tc>
          <w:tcPr>
            <w:tcW w:w="455" w:type="pct"/>
            <w:tcBorders>
              <w:top w:val="single" w:sz="4" w:space="0" w:color="auto"/>
              <w:left w:val="single" w:sz="4" w:space="0" w:color="auto"/>
              <w:bottom w:val="single" w:sz="4" w:space="0" w:color="auto"/>
              <w:right w:val="single" w:sz="4" w:space="0" w:color="auto"/>
            </w:tcBorders>
          </w:tcPr>
          <w:p w14:paraId="46D502C3" w14:textId="77777777" w:rsidR="005C5396" w:rsidRPr="00FE55E3" w:rsidDel="00B40C7E" w:rsidRDefault="005C5396" w:rsidP="00350158">
            <w:pPr>
              <w:rPr>
                <w:lang w:val="en-US"/>
              </w:rPr>
            </w:pPr>
            <w:r w:rsidRPr="00FE55E3">
              <w:rPr>
                <w:lang w:val="en-US"/>
              </w:rPr>
              <w:t>=1</w:t>
            </w:r>
          </w:p>
        </w:tc>
        <w:tc>
          <w:tcPr>
            <w:tcW w:w="620" w:type="pct"/>
            <w:tcBorders>
              <w:top w:val="single" w:sz="4" w:space="0" w:color="auto"/>
              <w:left w:val="single" w:sz="4" w:space="0" w:color="auto"/>
              <w:bottom w:val="single" w:sz="4" w:space="0" w:color="auto"/>
              <w:right w:val="single" w:sz="4" w:space="0" w:color="auto"/>
            </w:tcBorders>
          </w:tcPr>
          <w:p w14:paraId="74D7DC30"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1827061D" w14:textId="77777777" w:rsidR="005C5396" w:rsidRPr="00FE55E3" w:rsidRDefault="005C5396" w:rsidP="00350158">
            <w:pPr>
              <w:rPr>
                <w:lang w:val="en-US"/>
              </w:rPr>
            </w:pPr>
            <w:bookmarkStart w:id="823" w:name="OLE_LINK129"/>
            <w:bookmarkStart w:id="824" w:name="OLE_LINK130"/>
            <w:r w:rsidRPr="00FE55E3">
              <w:rPr>
                <w:lang w:val="en-US"/>
              </w:rPr>
              <w:t>Код раздела</w:t>
            </w:r>
            <w:bookmarkEnd w:id="823"/>
            <w:bookmarkEnd w:id="824"/>
          </w:p>
        </w:tc>
        <w:tc>
          <w:tcPr>
            <w:tcW w:w="833" w:type="pct"/>
            <w:tcBorders>
              <w:top w:val="single" w:sz="4" w:space="0" w:color="auto"/>
              <w:left w:val="single" w:sz="4" w:space="0" w:color="auto"/>
              <w:bottom w:val="single" w:sz="4" w:space="0" w:color="auto"/>
              <w:right w:val="single" w:sz="4" w:space="0" w:color="auto"/>
            </w:tcBorders>
          </w:tcPr>
          <w:p w14:paraId="2C2256EF" w14:textId="77777777" w:rsidR="005C5396" w:rsidRPr="00FE55E3" w:rsidRDefault="005C5396" w:rsidP="00350158">
            <w:r w:rsidRPr="00FE55E3">
              <w:t>Может принимать значения:</w:t>
            </w:r>
          </w:p>
          <w:p w14:paraId="3C6DE4D8" w14:textId="77777777" w:rsidR="005C5396" w:rsidRPr="00FE55E3" w:rsidRDefault="005C5396" w:rsidP="00C2711E">
            <w:pPr>
              <w:pStyle w:val="affffff5"/>
              <w:numPr>
                <w:ilvl w:val="0"/>
                <w:numId w:val="53"/>
              </w:numPr>
            </w:pPr>
            <w:r w:rsidRPr="00FE55E3">
              <w:t>Федеральные органы предст</w:t>
            </w:r>
            <w:r w:rsidRPr="005E7C9B">
              <w:rPr>
                <w:szCs w:val="27"/>
              </w:rPr>
              <w:t>авитель</w:t>
            </w:r>
            <w:r w:rsidRPr="00FE55E3">
              <w:t>ной (законодательной), исполнительной и судебной власти;</w:t>
            </w:r>
          </w:p>
          <w:p w14:paraId="5EF0FA06" w14:textId="77777777" w:rsidR="005C5396" w:rsidRPr="00FE55E3" w:rsidRDefault="005C5396" w:rsidP="00C2711E">
            <w:pPr>
              <w:pStyle w:val="affffff5"/>
              <w:numPr>
                <w:ilvl w:val="0"/>
                <w:numId w:val="53"/>
              </w:numPr>
            </w:pPr>
            <w:r w:rsidRPr="00FE55E3">
              <w:t>Органы государственной власти субъектов российской федерации;</w:t>
            </w:r>
          </w:p>
          <w:p w14:paraId="5DB4A3ED" w14:textId="77777777" w:rsidR="005C5396" w:rsidRPr="00FE55E3" w:rsidRDefault="005C5396" w:rsidP="00C2711E">
            <w:pPr>
              <w:pStyle w:val="affffff5"/>
              <w:numPr>
                <w:ilvl w:val="0"/>
                <w:numId w:val="53"/>
              </w:numPr>
            </w:pPr>
            <w:r w:rsidRPr="00FE55E3">
              <w:t>Органы местного самоуправления;</w:t>
            </w:r>
          </w:p>
          <w:p w14:paraId="76019C94" w14:textId="77777777" w:rsidR="005C5396" w:rsidRPr="005E7C9B" w:rsidRDefault="005C5396" w:rsidP="00C2711E">
            <w:pPr>
              <w:pStyle w:val="affffff5"/>
              <w:numPr>
                <w:ilvl w:val="0"/>
                <w:numId w:val="53"/>
              </w:numPr>
              <w:rPr>
                <w:sz w:val="27"/>
                <w:szCs w:val="27"/>
              </w:rPr>
            </w:pPr>
            <w:r w:rsidRPr="00FE55E3">
              <w:t>Объединения предприятий и организаций, выполняющие важные экономические функции в народном хозяйстве.</w:t>
            </w:r>
          </w:p>
        </w:tc>
      </w:tr>
      <w:tr w:rsidR="00066F29" w:rsidRPr="00FE55E3" w14:paraId="1136065C" w14:textId="77777777" w:rsidTr="00021B40">
        <w:trPr>
          <w:trHeight w:val="340"/>
        </w:trPr>
        <w:tc>
          <w:tcPr>
            <w:tcW w:w="848" w:type="pct"/>
            <w:tcBorders>
              <w:top w:val="single" w:sz="4" w:space="0" w:color="auto"/>
              <w:left w:val="single" w:sz="4" w:space="0" w:color="auto"/>
              <w:bottom w:val="single" w:sz="4" w:space="0" w:color="auto"/>
              <w:right w:val="single" w:sz="4" w:space="0" w:color="auto"/>
            </w:tcBorders>
          </w:tcPr>
          <w:p w14:paraId="6725DE28" w14:textId="77777777" w:rsidR="00066F29" w:rsidRPr="00FE55E3" w:rsidRDefault="00240BC3" w:rsidP="00350158">
            <w:pPr>
              <w:rPr>
                <w:lang w:val="en-US"/>
              </w:rPr>
            </w:pPr>
            <w:r w:rsidRPr="00FE55E3">
              <w:rPr>
                <w:lang w:val="en-US"/>
              </w:rPr>
              <w:t>R</w:t>
            </w:r>
            <w:r w:rsidR="00066F29" w:rsidRPr="00FE55E3">
              <w:rPr>
                <w:lang w:val="en-US"/>
              </w:rPr>
              <w:t>ow</w:t>
            </w:r>
          </w:p>
        </w:tc>
        <w:tc>
          <w:tcPr>
            <w:tcW w:w="777" w:type="pct"/>
            <w:tcBorders>
              <w:top w:val="single" w:sz="4" w:space="0" w:color="auto"/>
              <w:left w:val="single" w:sz="4" w:space="0" w:color="auto"/>
              <w:bottom w:val="single" w:sz="4" w:space="0" w:color="auto"/>
              <w:right w:val="single" w:sz="4" w:space="0" w:color="auto"/>
            </w:tcBorders>
          </w:tcPr>
          <w:p w14:paraId="32C898F9" w14:textId="77777777" w:rsidR="00066F29" w:rsidRPr="00FE55E3" w:rsidRDefault="00066F29" w:rsidP="00350158">
            <w:pPr>
              <w:rPr>
                <w:color w:val="000000"/>
                <w:lang w:val="en-US"/>
              </w:rPr>
            </w:pPr>
            <w:r w:rsidRPr="00FE55E3">
              <w:t>FullName</w:t>
            </w:r>
          </w:p>
        </w:tc>
        <w:tc>
          <w:tcPr>
            <w:tcW w:w="551" w:type="pct"/>
            <w:tcBorders>
              <w:top w:val="single" w:sz="4" w:space="0" w:color="auto"/>
              <w:left w:val="single" w:sz="4" w:space="0" w:color="auto"/>
              <w:bottom w:val="single" w:sz="4" w:space="0" w:color="auto"/>
              <w:right w:val="single" w:sz="4" w:space="0" w:color="auto"/>
            </w:tcBorders>
          </w:tcPr>
          <w:p w14:paraId="54A14646" w14:textId="77777777" w:rsidR="00066F29" w:rsidRPr="00FE55E3" w:rsidRDefault="00066F29"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A11BFA6" w14:textId="77777777" w:rsidR="00066F29" w:rsidRPr="00FE55E3" w:rsidRDefault="00066F29" w:rsidP="00350158">
            <w:pPr>
              <w:rPr>
                <w:lang w:val="en-US"/>
              </w:rPr>
            </w:pPr>
            <w:r w:rsidRPr="00FE55E3">
              <w:rPr>
                <w:lang w:val="en-US"/>
              </w:rPr>
              <w:t>&lt;=500</w:t>
            </w:r>
          </w:p>
        </w:tc>
        <w:tc>
          <w:tcPr>
            <w:tcW w:w="620" w:type="pct"/>
            <w:tcBorders>
              <w:top w:val="single" w:sz="4" w:space="0" w:color="auto"/>
              <w:left w:val="single" w:sz="4" w:space="0" w:color="auto"/>
              <w:bottom w:val="single" w:sz="4" w:space="0" w:color="auto"/>
              <w:right w:val="single" w:sz="4" w:space="0" w:color="auto"/>
            </w:tcBorders>
          </w:tcPr>
          <w:p w14:paraId="25F22371" w14:textId="77777777" w:rsidR="00066F29" w:rsidRPr="00FE55E3" w:rsidRDefault="00066F29"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55465B40" w14:textId="77777777" w:rsidR="00066F29" w:rsidRPr="00FE55E3" w:rsidRDefault="00066F29" w:rsidP="00350158">
            <w:pPr>
              <w:rPr>
                <w:lang w:val="en-US"/>
              </w:rPr>
            </w:pPr>
            <w:r w:rsidRPr="00FE55E3">
              <w:rPr>
                <w:lang w:val="en-US"/>
              </w:rPr>
              <w:t>Полное наименование</w:t>
            </w:r>
          </w:p>
        </w:tc>
        <w:tc>
          <w:tcPr>
            <w:tcW w:w="833" w:type="pct"/>
            <w:tcBorders>
              <w:top w:val="single" w:sz="4" w:space="0" w:color="auto"/>
              <w:left w:val="single" w:sz="4" w:space="0" w:color="auto"/>
              <w:bottom w:val="single" w:sz="4" w:space="0" w:color="auto"/>
              <w:right w:val="single" w:sz="4" w:space="0" w:color="auto"/>
            </w:tcBorders>
          </w:tcPr>
          <w:p w14:paraId="07277EBE" w14:textId="77777777" w:rsidR="00066F29" w:rsidRPr="00FE55E3" w:rsidRDefault="00066F29" w:rsidP="00350158">
            <w:pPr>
              <w:rPr>
                <w:lang w:val="en-US"/>
              </w:rPr>
            </w:pPr>
          </w:p>
        </w:tc>
      </w:tr>
      <w:tr w:rsidR="005C5396" w:rsidRPr="00FE55E3" w14:paraId="4C3E2759"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609EA7E6"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419C1066" w14:textId="77777777" w:rsidR="005C5396" w:rsidRPr="00FE55E3" w:rsidRDefault="005C5396" w:rsidP="00350158">
            <w:pPr>
              <w:rPr>
                <w:color w:val="000000"/>
                <w:lang w:val="en-US"/>
              </w:rPr>
            </w:pPr>
            <w:r w:rsidRPr="00FE55E3">
              <w:t>ShortName</w:t>
            </w:r>
          </w:p>
        </w:tc>
        <w:tc>
          <w:tcPr>
            <w:tcW w:w="551" w:type="pct"/>
            <w:tcBorders>
              <w:top w:val="single" w:sz="4" w:space="0" w:color="auto"/>
              <w:left w:val="single" w:sz="4" w:space="0" w:color="auto"/>
              <w:bottom w:val="single" w:sz="4" w:space="0" w:color="auto"/>
              <w:right w:val="single" w:sz="4" w:space="0" w:color="auto"/>
            </w:tcBorders>
          </w:tcPr>
          <w:p w14:paraId="1B2DFDD6" w14:textId="77777777" w:rsidR="005C5396" w:rsidRPr="00FE55E3" w:rsidRDefault="005C5396"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E6FB9FB" w14:textId="77777777" w:rsidR="005C5396" w:rsidRPr="00FE55E3" w:rsidRDefault="005C5396" w:rsidP="00350158">
            <w:pPr>
              <w:rPr>
                <w:lang w:val="en-US"/>
              </w:rPr>
            </w:pPr>
            <w:r w:rsidRPr="00FE55E3">
              <w:rPr>
                <w:lang w:val="en-US"/>
              </w:rPr>
              <w:t>&lt;=150</w:t>
            </w:r>
          </w:p>
        </w:tc>
        <w:tc>
          <w:tcPr>
            <w:tcW w:w="620" w:type="pct"/>
            <w:tcBorders>
              <w:top w:val="single" w:sz="4" w:space="0" w:color="auto"/>
              <w:left w:val="single" w:sz="4" w:space="0" w:color="auto"/>
              <w:bottom w:val="single" w:sz="4" w:space="0" w:color="auto"/>
              <w:right w:val="single" w:sz="4" w:space="0" w:color="auto"/>
            </w:tcBorders>
          </w:tcPr>
          <w:p w14:paraId="2F3EB7B6" w14:textId="77777777" w:rsidR="005C5396" w:rsidRPr="00FE55E3" w:rsidRDefault="00066F29" w:rsidP="00350158">
            <w:r w:rsidRPr="00FE55E3">
              <w:t>Нет</w:t>
            </w:r>
          </w:p>
        </w:tc>
        <w:tc>
          <w:tcPr>
            <w:tcW w:w="916" w:type="pct"/>
            <w:tcBorders>
              <w:top w:val="single" w:sz="4" w:space="0" w:color="auto"/>
              <w:left w:val="single" w:sz="4" w:space="0" w:color="auto"/>
              <w:bottom w:val="single" w:sz="4" w:space="0" w:color="auto"/>
              <w:right w:val="single" w:sz="4" w:space="0" w:color="auto"/>
            </w:tcBorders>
          </w:tcPr>
          <w:p w14:paraId="141A9FAE" w14:textId="77777777" w:rsidR="005C5396" w:rsidRPr="00FE55E3" w:rsidRDefault="005C5396" w:rsidP="00350158">
            <w:pPr>
              <w:rPr>
                <w:lang w:val="en-US"/>
              </w:rPr>
            </w:pPr>
            <w:r w:rsidRPr="00FE55E3">
              <w:rPr>
                <w:lang w:val="en-US"/>
              </w:rPr>
              <w:t>Сокращенное наименование</w:t>
            </w:r>
          </w:p>
        </w:tc>
        <w:tc>
          <w:tcPr>
            <w:tcW w:w="833" w:type="pct"/>
            <w:tcBorders>
              <w:top w:val="single" w:sz="4" w:space="0" w:color="auto"/>
              <w:left w:val="single" w:sz="4" w:space="0" w:color="auto"/>
              <w:bottom w:val="single" w:sz="4" w:space="0" w:color="auto"/>
              <w:right w:val="single" w:sz="4" w:space="0" w:color="auto"/>
            </w:tcBorders>
          </w:tcPr>
          <w:p w14:paraId="5C6C9287" w14:textId="77777777" w:rsidR="005C5396" w:rsidRPr="00FE55E3" w:rsidRDefault="005C5396" w:rsidP="00350158">
            <w:pPr>
              <w:rPr>
                <w:lang w:val="en-US"/>
              </w:rPr>
            </w:pPr>
          </w:p>
        </w:tc>
      </w:tr>
      <w:tr w:rsidR="005C5396" w:rsidRPr="00FE55E3" w14:paraId="26BE4FB7"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0778672A"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311A63F7" w14:textId="77777777" w:rsidR="005C5396" w:rsidRPr="00FE55E3" w:rsidRDefault="005C5396" w:rsidP="00350158">
            <w:pPr>
              <w:rPr>
                <w:color w:val="000000"/>
                <w:lang w:val="en-US"/>
              </w:rPr>
            </w:pPr>
            <w:r w:rsidRPr="00FE55E3">
              <w:t>Clarification</w:t>
            </w:r>
          </w:p>
        </w:tc>
        <w:tc>
          <w:tcPr>
            <w:tcW w:w="551" w:type="pct"/>
            <w:tcBorders>
              <w:top w:val="single" w:sz="4" w:space="0" w:color="auto"/>
              <w:left w:val="single" w:sz="4" w:space="0" w:color="auto"/>
              <w:bottom w:val="single" w:sz="4" w:space="0" w:color="auto"/>
              <w:right w:val="single" w:sz="4" w:space="0" w:color="auto"/>
            </w:tcBorders>
          </w:tcPr>
          <w:p w14:paraId="5C79CCED" w14:textId="77777777" w:rsidR="005C5396" w:rsidRPr="00FE55E3" w:rsidRDefault="005C5396"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7B783E7" w14:textId="77777777" w:rsidR="005C5396" w:rsidRPr="00FE55E3" w:rsidRDefault="005C5396" w:rsidP="00350158">
            <w:pPr>
              <w:rPr>
                <w:lang w:val="en-US"/>
              </w:rPr>
            </w:pPr>
            <w:r w:rsidRPr="00FE55E3">
              <w:rPr>
                <w:lang w:val="en-US"/>
              </w:rPr>
              <w:t>&lt;=8000</w:t>
            </w:r>
          </w:p>
        </w:tc>
        <w:tc>
          <w:tcPr>
            <w:tcW w:w="620" w:type="pct"/>
            <w:tcBorders>
              <w:top w:val="single" w:sz="4" w:space="0" w:color="auto"/>
              <w:left w:val="single" w:sz="4" w:space="0" w:color="auto"/>
              <w:bottom w:val="single" w:sz="4" w:space="0" w:color="auto"/>
              <w:right w:val="single" w:sz="4" w:space="0" w:color="auto"/>
            </w:tcBorders>
          </w:tcPr>
          <w:p w14:paraId="664C0CA8" w14:textId="77777777" w:rsidR="005C5396" w:rsidRPr="00FE55E3" w:rsidRDefault="005C5396" w:rsidP="00350158">
            <w:pPr>
              <w:rPr>
                <w:lang w:val="en-US"/>
              </w:rPr>
            </w:pPr>
            <w:r w:rsidRPr="00FE55E3">
              <w:rPr>
                <w:lang w:val="en-US"/>
              </w:rPr>
              <w:t>Нет</w:t>
            </w:r>
          </w:p>
        </w:tc>
        <w:tc>
          <w:tcPr>
            <w:tcW w:w="916" w:type="pct"/>
            <w:tcBorders>
              <w:top w:val="single" w:sz="4" w:space="0" w:color="auto"/>
              <w:left w:val="single" w:sz="4" w:space="0" w:color="auto"/>
              <w:bottom w:val="single" w:sz="4" w:space="0" w:color="auto"/>
              <w:right w:val="single" w:sz="4" w:space="0" w:color="auto"/>
            </w:tcBorders>
          </w:tcPr>
          <w:p w14:paraId="0E8E7DC6" w14:textId="77777777" w:rsidR="005C5396" w:rsidRPr="00FE55E3" w:rsidRDefault="005C5396" w:rsidP="00350158">
            <w:pPr>
              <w:rPr>
                <w:lang w:val="en-US"/>
              </w:rPr>
            </w:pPr>
            <w:r w:rsidRPr="00FE55E3">
              <w:rPr>
                <w:lang w:val="en-US"/>
              </w:rPr>
              <w:t>Описание</w:t>
            </w:r>
          </w:p>
        </w:tc>
        <w:tc>
          <w:tcPr>
            <w:tcW w:w="833" w:type="pct"/>
            <w:tcBorders>
              <w:top w:val="single" w:sz="4" w:space="0" w:color="auto"/>
              <w:left w:val="single" w:sz="4" w:space="0" w:color="auto"/>
              <w:bottom w:val="single" w:sz="4" w:space="0" w:color="auto"/>
              <w:right w:val="single" w:sz="4" w:space="0" w:color="auto"/>
            </w:tcBorders>
          </w:tcPr>
          <w:p w14:paraId="0B7BC842" w14:textId="77777777" w:rsidR="005C5396" w:rsidRPr="00FE55E3" w:rsidRDefault="005C5396" w:rsidP="00350158">
            <w:pPr>
              <w:rPr>
                <w:lang w:val="en-US"/>
              </w:rPr>
            </w:pPr>
          </w:p>
        </w:tc>
      </w:tr>
      <w:tr w:rsidR="005C5396" w:rsidRPr="00FE55E3" w14:paraId="12604636"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6E04DABF"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4B48C53A" w14:textId="77777777" w:rsidR="005C5396" w:rsidRPr="00FE55E3" w:rsidRDefault="005C5396" w:rsidP="00350158">
            <w:pPr>
              <w:rPr>
                <w:color w:val="000000"/>
                <w:lang w:val="en-US"/>
              </w:rPr>
            </w:pPr>
            <w:r w:rsidRPr="00FE55E3">
              <w:t>LastChangeNum</w:t>
            </w:r>
          </w:p>
        </w:tc>
        <w:tc>
          <w:tcPr>
            <w:tcW w:w="551" w:type="pct"/>
            <w:tcBorders>
              <w:top w:val="single" w:sz="4" w:space="0" w:color="auto"/>
              <w:left w:val="single" w:sz="4" w:space="0" w:color="auto"/>
              <w:bottom w:val="single" w:sz="4" w:space="0" w:color="auto"/>
              <w:right w:val="single" w:sz="4" w:space="0" w:color="auto"/>
            </w:tcBorders>
          </w:tcPr>
          <w:p w14:paraId="41C31504" w14:textId="77777777" w:rsidR="005C5396" w:rsidRPr="00FE55E3" w:rsidRDefault="005C5396"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740A1736" w14:textId="77777777" w:rsidR="005C5396" w:rsidRPr="00FE55E3" w:rsidRDefault="005C5396" w:rsidP="00350158">
            <w:pPr>
              <w:rPr>
                <w:lang w:val="en-US"/>
              </w:rPr>
            </w:pPr>
            <w:r w:rsidRPr="00FE55E3">
              <w:rPr>
                <w:lang w:val="en-US"/>
              </w:rPr>
              <w:t>&lt;=3</w:t>
            </w:r>
          </w:p>
        </w:tc>
        <w:tc>
          <w:tcPr>
            <w:tcW w:w="620" w:type="pct"/>
            <w:tcBorders>
              <w:top w:val="single" w:sz="4" w:space="0" w:color="auto"/>
              <w:left w:val="single" w:sz="4" w:space="0" w:color="auto"/>
              <w:bottom w:val="single" w:sz="4" w:space="0" w:color="auto"/>
              <w:right w:val="single" w:sz="4" w:space="0" w:color="auto"/>
            </w:tcBorders>
          </w:tcPr>
          <w:p w14:paraId="42296DE0" w14:textId="77777777" w:rsidR="005C5396" w:rsidRPr="00FE55E3" w:rsidRDefault="005C5396" w:rsidP="00350158">
            <w:pPr>
              <w:rPr>
                <w:lang w:val="en-US"/>
              </w:rPr>
            </w:pPr>
            <w:r w:rsidRPr="00FE55E3">
              <w:t>Да</w:t>
            </w:r>
          </w:p>
        </w:tc>
        <w:tc>
          <w:tcPr>
            <w:tcW w:w="916" w:type="pct"/>
            <w:tcBorders>
              <w:top w:val="single" w:sz="4" w:space="0" w:color="auto"/>
              <w:left w:val="single" w:sz="4" w:space="0" w:color="auto"/>
              <w:bottom w:val="single" w:sz="4" w:space="0" w:color="auto"/>
              <w:right w:val="single" w:sz="4" w:space="0" w:color="auto"/>
            </w:tcBorders>
          </w:tcPr>
          <w:p w14:paraId="4A68FC92" w14:textId="77777777" w:rsidR="005C5396" w:rsidRPr="00FE55E3" w:rsidRDefault="005C5396" w:rsidP="00350158">
            <w:pPr>
              <w:rPr>
                <w:lang w:val="en-US"/>
              </w:rPr>
            </w:pPr>
            <w:r w:rsidRPr="00FE55E3">
              <w:rPr>
                <w:lang w:val="en-US"/>
              </w:rPr>
              <w:t>Номер последнего изменения</w:t>
            </w:r>
          </w:p>
        </w:tc>
        <w:tc>
          <w:tcPr>
            <w:tcW w:w="833" w:type="pct"/>
            <w:tcBorders>
              <w:top w:val="single" w:sz="4" w:space="0" w:color="auto"/>
              <w:left w:val="single" w:sz="4" w:space="0" w:color="auto"/>
              <w:bottom w:val="single" w:sz="4" w:space="0" w:color="auto"/>
              <w:right w:val="single" w:sz="4" w:space="0" w:color="auto"/>
            </w:tcBorders>
          </w:tcPr>
          <w:p w14:paraId="38AE50D8" w14:textId="77777777" w:rsidR="005C5396" w:rsidRPr="00FE55E3" w:rsidRDefault="005C5396" w:rsidP="00350158">
            <w:r w:rsidRPr="00FE55E3">
              <w:t>В случае первичной загрузки указывается «0»</w:t>
            </w:r>
          </w:p>
        </w:tc>
      </w:tr>
      <w:tr w:rsidR="005C5396" w:rsidRPr="000446A4" w14:paraId="7E0F24B7"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127253FF" w14:textId="77777777" w:rsidR="005C5396" w:rsidRPr="000446A4" w:rsidRDefault="005C5396" w:rsidP="000446A4">
            <w:r w:rsidRPr="000446A4">
              <w:t>row</w:t>
            </w:r>
          </w:p>
        </w:tc>
        <w:tc>
          <w:tcPr>
            <w:tcW w:w="777" w:type="pct"/>
            <w:tcBorders>
              <w:top w:val="single" w:sz="4" w:space="0" w:color="auto"/>
              <w:left w:val="single" w:sz="4" w:space="0" w:color="auto"/>
              <w:bottom w:val="single" w:sz="4" w:space="0" w:color="auto"/>
              <w:right w:val="single" w:sz="4" w:space="0" w:color="auto"/>
            </w:tcBorders>
          </w:tcPr>
          <w:p w14:paraId="470D10F6" w14:textId="77777777" w:rsidR="005C5396" w:rsidRPr="000446A4" w:rsidRDefault="005C5396" w:rsidP="000446A4">
            <w:r w:rsidRPr="000446A4">
              <w:t>LastChangeType</w:t>
            </w:r>
          </w:p>
        </w:tc>
        <w:tc>
          <w:tcPr>
            <w:tcW w:w="551" w:type="pct"/>
            <w:tcBorders>
              <w:top w:val="single" w:sz="4" w:space="0" w:color="auto"/>
              <w:left w:val="single" w:sz="4" w:space="0" w:color="auto"/>
              <w:bottom w:val="single" w:sz="4" w:space="0" w:color="auto"/>
              <w:right w:val="single" w:sz="4" w:space="0" w:color="auto"/>
            </w:tcBorders>
          </w:tcPr>
          <w:p w14:paraId="5B509777" w14:textId="77777777" w:rsidR="005C5396" w:rsidRPr="000446A4" w:rsidRDefault="00452925" w:rsidP="000446A4">
            <w:r w:rsidRPr="000446A4">
              <w:t>NUMBER</w:t>
            </w:r>
          </w:p>
        </w:tc>
        <w:tc>
          <w:tcPr>
            <w:tcW w:w="455" w:type="pct"/>
            <w:tcBorders>
              <w:top w:val="single" w:sz="4" w:space="0" w:color="auto"/>
              <w:left w:val="single" w:sz="4" w:space="0" w:color="auto"/>
              <w:bottom w:val="single" w:sz="4" w:space="0" w:color="auto"/>
              <w:right w:val="single" w:sz="4" w:space="0" w:color="auto"/>
            </w:tcBorders>
          </w:tcPr>
          <w:p w14:paraId="3DCF91DD" w14:textId="77777777" w:rsidR="005C5396" w:rsidRPr="000446A4" w:rsidRDefault="005C5396" w:rsidP="000446A4">
            <w:r w:rsidRPr="000446A4">
              <w:t>=1</w:t>
            </w:r>
          </w:p>
        </w:tc>
        <w:tc>
          <w:tcPr>
            <w:tcW w:w="620" w:type="pct"/>
            <w:tcBorders>
              <w:top w:val="single" w:sz="4" w:space="0" w:color="auto"/>
              <w:left w:val="single" w:sz="4" w:space="0" w:color="auto"/>
              <w:bottom w:val="single" w:sz="4" w:space="0" w:color="auto"/>
              <w:right w:val="single" w:sz="4" w:space="0" w:color="auto"/>
            </w:tcBorders>
          </w:tcPr>
          <w:p w14:paraId="5F1B98C2" w14:textId="77777777" w:rsidR="005C5396" w:rsidRPr="000446A4" w:rsidRDefault="005C5396" w:rsidP="000446A4">
            <w:r w:rsidRPr="000446A4">
              <w:t>Да</w:t>
            </w:r>
          </w:p>
        </w:tc>
        <w:tc>
          <w:tcPr>
            <w:tcW w:w="916" w:type="pct"/>
            <w:tcBorders>
              <w:top w:val="single" w:sz="4" w:space="0" w:color="auto"/>
              <w:left w:val="single" w:sz="4" w:space="0" w:color="auto"/>
              <w:bottom w:val="single" w:sz="4" w:space="0" w:color="auto"/>
              <w:right w:val="single" w:sz="4" w:space="0" w:color="auto"/>
            </w:tcBorders>
          </w:tcPr>
          <w:p w14:paraId="40C043A3" w14:textId="77777777" w:rsidR="005C5396" w:rsidRPr="000446A4" w:rsidRDefault="005C5396" w:rsidP="000446A4">
            <w:r w:rsidRPr="000446A4">
              <w:t>Тип последнего изменения</w:t>
            </w:r>
          </w:p>
        </w:tc>
        <w:tc>
          <w:tcPr>
            <w:tcW w:w="833" w:type="pct"/>
            <w:tcBorders>
              <w:top w:val="single" w:sz="4" w:space="0" w:color="auto"/>
              <w:left w:val="single" w:sz="4" w:space="0" w:color="auto"/>
              <w:bottom w:val="single" w:sz="4" w:space="0" w:color="auto"/>
              <w:right w:val="single" w:sz="4" w:space="0" w:color="auto"/>
            </w:tcBorders>
          </w:tcPr>
          <w:p w14:paraId="2AEF930B" w14:textId="77777777" w:rsidR="005C5396" w:rsidRPr="000446A4" w:rsidRDefault="005C5396" w:rsidP="000446A4">
            <w:r w:rsidRPr="000446A4">
              <w:t>Может принимать значения:</w:t>
            </w:r>
          </w:p>
          <w:p w14:paraId="43E8C3C5" w14:textId="77777777" w:rsidR="005C5396" w:rsidRPr="000446A4" w:rsidRDefault="005C5396" w:rsidP="000446A4">
            <w:r w:rsidRPr="000446A4">
              <w:t xml:space="preserve">1 </w:t>
            </w:r>
            <w:r w:rsidR="00240BC3" w:rsidRPr="000446A4">
              <w:t>–</w:t>
            </w:r>
            <w:r w:rsidRPr="000446A4">
              <w:t xml:space="preserve"> аннулировать;</w:t>
            </w:r>
          </w:p>
          <w:p w14:paraId="53AB2DF0" w14:textId="671AF439" w:rsidR="005C5396" w:rsidRPr="000446A4" w:rsidRDefault="000446A4" w:rsidP="000446A4">
            <w:bookmarkStart w:id="825" w:name="_Toc472674002"/>
            <w:r w:rsidRPr="000446A4">
              <w:t xml:space="preserve">2 </w:t>
            </w:r>
            <w:r w:rsidR="00240BC3" w:rsidRPr="000446A4">
              <w:t>–</w:t>
            </w:r>
            <w:r w:rsidR="005C5396" w:rsidRPr="000446A4">
              <w:t xml:space="preserve"> изменить реквизит, кроме кода;</w:t>
            </w:r>
            <w:bookmarkEnd w:id="825"/>
          </w:p>
          <w:p w14:paraId="690E3411" w14:textId="10182B04" w:rsidR="005C5396" w:rsidRPr="000446A4" w:rsidRDefault="000446A4" w:rsidP="000446A4">
            <w:bookmarkStart w:id="826" w:name="_Toc472674003"/>
            <w:r w:rsidRPr="000446A4">
              <w:t xml:space="preserve">3 </w:t>
            </w:r>
            <w:r w:rsidR="00240BC3" w:rsidRPr="000446A4">
              <w:t>–</w:t>
            </w:r>
            <w:r w:rsidR="005C5396" w:rsidRPr="000446A4">
              <w:t xml:space="preserve"> включить;</w:t>
            </w:r>
            <w:bookmarkEnd w:id="826"/>
          </w:p>
          <w:p w14:paraId="60F04EE2" w14:textId="77777777" w:rsidR="005C5396" w:rsidRPr="000446A4" w:rsidRDefault="005C5396" w:rsidP="000446A4">
            <w:r w:rsidRPr="000446A4">
              <w:t xml:space="preserve">0 </w:t>
            </w:r>
            <w:r w:rsidR="00240BC3" w:rsidRPr="000446A4">
              <w:t>–</w:t>
            </w:r>
            <w:r w:rsidRPr="000446A4">
              <w:t xml:space="preserve"> начальная загрузка</w:t>
            </w:r>
          </w:p>
        </w:tc>
      </w:tr>
      <w:tr w:rsidR="005C5396" w:rsidRPr="00FE55E3" w14:paraId="62CAF293"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260080E9"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7C5E2B01" w14:textId="77777777" w:rsidR="005C5396" w:rsidRPr="00FE55E3" w:rsidRDefault="005C5396" w:rsidP="00350158">
            <w:pPr>
              <w:rPr>
                <w:color w:val="000000"/>
                <w:lang w:val="en-US"/>
              </w:rPr>
            </w:pPr>
            <w:r w:rsidRPr="00FE55E3">
              <w:t>ChangeDate</w:t>
            </w:r>
          </w:p>
        </w:tc>
        <w:tc>
          <w:tcPr>
            <w:tcW w:w="551" w:type="pct"/>
            <w:tcBorders>
              <w:top w:val="single" w:sz="4" w:space="0" w:color="auto"/>
              <w:left w:val="single" w:sz="4" w:space="0" w:color="auto"/>
              <w:bottom w:val="single" w:sz="4" w:space="0" w:color="auto"/>
              <w:right w:val="single" w:sz="4" w:space="0" w:color="auto"/>
            </w:tcBorders>
          </w:tcPr>
          <w:p w14:paraId="43A4C6B1" w14:textId="77777777" w:rsidR="005C5396" w:rsidRPr="00FE55E3" w:rsidRDefault="00C42DE9" w:rsidP="00350158">
            <w:r w:rsidRPr="00FE55E3">
              <w:rPr>
                <w:lang w:val="en-US"/>
              </w:rPr>
              <w:t>DATE</w:t>
            </w:r>
            <w:r w:rsidRPr="00FE55E3">
              <w:t>2</w:t>
            </w:r>
          </w:p>
        </w:tc>
        <w:tc>
          <w:tcPr>
            <w:tcW w:w="455" w:type="pct"/>
            <w:tcBorders>
              <w:top w:val="single" w:sz="4" w:space="0" w:color="auto"/>
              <w:left w:val="single" w:sz="4" w:space="0" w:color="auto"/>
              <w:bottom w:val="single" w:sz="4" w:space="0" w:color="auto"/>
              <w:right w:val="single" w:sz="4" w:space="0" w:color="auto"/>
            </w:tcBorders>
          </w:tcPr>
          <w:p w14:paraId="23673B8F" w14:textId="77777777" w:rsidR="005C5396" w:rsidRPr="00FE55E3" w:rsidRDefault="005C5396"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4A64ACD3"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1346E642" w14:textId="77777777" w:rsidR="005C5396" w:rsidRPr="00FE55E3" w:rsidRDefault="005C5396" w:rsidP="00350158">
            <w:pPr>
              <w:rPr>
                <w:lang w:val="en-US"/>
              </w:rPr>
            </w:pPr>
            <w:r w:rsidRPr="00FE55E3">
              <w:rPr>
                <w:lang w:val="en-US"/>
              </w:rPr>
              <w:t>Дата принятия изменения</w:t>
            </w:r>
          </w:p>
        </w:tc>
        <w:tc>
          <w:tcPr>
            <w:tcW w:w="833" w:type="pct"/>
            <w:tcBorders>
              <w:top w:val="single" w:sz="4" w:space="0" w:color="auto"/>
              <w:left w:val="single" w:sz="4" w:space="0" w:color="auto"/>
              <w:bottom w:val="single" w:sz="4" w:space="0" w:color="auto"/>
              <w:right w:val="single" w:sz="4" w:space="0" w:color="auto"/>
            </w:tcBorders>
          </w:tcPr>
          <w:p w14:paraId="21FC3005" w14:textId="77777777" w:rsidR="005C5396" w:rsidRPr="00FE55E3" w:rsidRDefault="005C5396" w:rsidP="00350158">
            <w:pPr>
              <w:rPr>
                <w:lang w:val="en-US"/>
              </w:rPr>
            </w:pPr>
          </w:p>
        </w:tc>
      </w:tr>
      <w:tr w:rsidR="005C5396" w:rsidRPr="00FE55E3" w14:paraId="43851D59"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1EC8EB8A"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1D00C375" w14:textId="77777777" w:rsidR="005C5396" w:rsidRPr="00FE55E3" w:rsidRDefault="005C5396" w:rsidP="00350158">
            <w:pPr>
              <w:rPr>
                <w:color w:val="000000"/>
                <w:lang w:val="en-US"/>
              </w:rPr>
            </w:pPr>
            <w:r w:rsidRPr="00FE55E3">
              <w:t>IntroductionDate</w:t>
            </w:r>
          </w:p>
        </w:tc>
        <w:tc>
          <w:tcPr>
            <w:tcW w:w="551" w:type="pct"/>
            <w:tcBorders>
              <w:top w:val="single" w:sz="4" w:space="0" w:color="auto"/>
              <w:left w:val="single" w:sz="4" w:space="0" w:color="auto"/>
              <w:bottom w:val="single" w:sz="4" w:space="0" w:color="auto"/>
              <w:right w:val="single" w:sz="4" w:space="0" w:color="auto"/>
            </w:tcBorders>
          </w:tcPr>
          <w:p w14:paraId="41572D6E" w14:textId="77777777" w:rsidR="005C5396" w:rsidRPr="00FE55E3" w:rsidRDefault="00C42DE9" w:rsidP="00350158">
            <w:r w:rsidRPr="00FE55E3">
              <w:rPr>
                <w:lang w:val="en-US"/>
              </w:rPr>
              <w:t>DATE</w:t>
            </w:r>
            <w:r w:rsidRPr="00FE55E3">
              <w:t>2</w:t>
            </w:r>
          </w:p>
        </w:tc>
        <w:tc>
          <w:tcPr>
            <w:tcW w:w="455" w:type="pct"/>
            <w:tcBorders>
              <w:top w:val="single" w:sz="4" w:space="0" w:color="auto"/>
              <w:left w:val="single" w:sz="4" w:space="0" w:color="auto"/>
              <w:bottom w:val="single" w:sz="4" w:space="0" w:color="auto"/>
              <w:right w:val="single" w:sz="4" w:space="0" w:color="auto"/>
            </w:tcBorders>
          </w:tcPr>
          <w:p w14:paraId="4876AB34" w14:textId="77777777" w:rsidR="005C5396" w:rsidRPr="00FE55E3" w:rsidRDefault="005C5396"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0B92C65B"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18D04A15" w14:textId="77777777" w:rsidR="005C5396" w:rsidRPr="00FE55E3" w:rsidRDefault="005C5396" w:rsidP="00350158">
            <w:pPr>
              <w:rPr>
                <w:lang w:val="en-US"/>
              </w:rPr>
            </w:pPr>
            <w:r w:rsidRPr="00FE55E3">
              <w:rPr>
                <w:lang w:val="en-US"/>
              </w:rPr>
              <w:t>Дата введения изменения</w:t>
            </w:r>
          </w:p>
        </w:tc>
        <w:tc>
          <w:tcPr>
            <w:tcW w:w="833" w:type="pct"/>
            <w:tcBorders>
              <w:top w:val="single" w:sz="4" w:space="0" w:color="auto"/>
              <w:left w:val="single" w:sz="4" w:space="0" w:color="auto"/>
              <w:bottom w:val="single" w:sz="4" w:space="0" w:color="auto"/>
              <w:right w:val="single" w:sz="4" w:space="0" w:color="auto"/>
            </w:tcBorders>
          </w:tcPr>
          <w:p w14:paraId="09B6C3E0" w14:textId="77777777" w:rsidR="005C5396" w:rsidRPr="00FE55E3" w:rsidRDefault="005C5396" w:rsidP="00350158">
            <w:pPr>
              <w:rPr>
                <w:lang w:val="en-US"/>
              </w:rPr>
            </w:pPr>
          </w:p>
        </w:tc>
      </w:tr>
    </w:tbl>
    <w:p w14:paraId="64C3C947" w14:textId="77777777" w:rsidR="00AD6CC4" w:rsidRPr="00FE55E3" w:rsidRDefault="003075C7">
      <w:pPr>
        <w:pStyle w:val="41"/>
      </w:pPr>
      <w:r w:rsidRPr="00FE55E3">
        <w:t xml:space="preserve">Пример </w:t>
      </w:r>
      <w:r w:rsidR="00AD6CC4" w:rsidRPr="00FE55E3">
        <w:t>файла</w:t>
      </w:r>
      <w:r w:rsidR="00DA325B" w:rsidRPr="00FE55E3">
        <w:t xml:space="preserve"> в универсальном формате системы «Электронный бюджет»</w:t>
      </w:r>
    </w:p>
    <w:tbl>
      <w:tblPr>
        <w:tblW w:w="97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D6CC4" w:rsidRPr="007D7243" w14:paraId="28FE5971" w14:textId="77777777" w:rsidTr="006B6B03">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6E171FE" w14:textId="6C5D16DA" w:rsidR="005E0167" w:rsidRDefault="005E0167" w:rsidP="005E0167">
            <w:pPr>
              <w:pStyle w:val="SourceCode"/>
            </w:pPr>
            <w:r>
              <w:t>&lt;?xml version=</w:t>
            </w:r>
            <w:r w:rsidR="004A16BB">
              <w:t>”</w:t>
            </w:r>
            <w:r>
              <w:t>1.0</w:t>
            </w:r>
            <w:r w:rsidR="004A16BB">
              <w:t>”</w:t>
            </w:r>
            <w:r>
              <w:t xml:space="preserve"> encoding=</w:t>
            </w:r>
            <w:r w:rsidR="004A16BB">
              <w:t>”</w:t>
            </w:r>
            <w:r>
              <w:t>ISO-8859-5</w:t>
            </w:r>
            <w:r w:rsidR="004A16BB">
              <w:t>”</w:t>
            </w:r>
            <w:r>
              <w:t>?&gt;</w:t>
            </w:r>
          </w:p>
          <w:p w14:paraId="21DF0FFE" w14:textId="76E76D36" w:rsidR="005E0167" w:rsidRDefault="005E0167" w:rsidP="005E0167">
            <w:pPr>
              <w:pStyle w:val="SourceCode"/>
            </w:pPr>
            <w:r>
              <w:t>&lt;self:REF_OKOGU xmlns:ns=</w:t>
            </w:r>
            <w:r w:rsidR="004A16BB">
              <w:t>”</w:t>
            </w:r>
            <w:r>
              <w:t>http://www.roskazna.ru/eb/domain/REF_OKOGU/formular</w:t>
            </w:r>
            <w:r w:rsidR="004A16BB">
              <w:t>”</w:t>
            </w:r>
          </w:p>
          <w:p w14:paraId="05753A46" w14:textId="3F27F98A" w:rsidR="005E0167" w:rsidRDefault="005E0167" w:rsidP="005E0167">
            <w:pPr>
              <w:pStyle w:val="SourceCode"/>
            </w:pPr>
            <w:r>
              <w:t xml:space="preserve">                xmlns:xsi=</w:t>
            </w:r>
            <w:r w:rsidR="004A16BB">
              <w:t>”</w:t>
            </w:r>
            <w:r>
              <w:t>http://www.w3.org/2001/XMLSchema-instance</w:t>
            </w:r>
            <w:r w:rsidR="004A16BB">
              <w:t>”</w:t>
            </w:r>
          </w:p>
          <w:p w14:paraId="7D494F57" w14:textId="6F025AC4" w:rsidR="005E0167" w:rsidRDefault="005E0167" w:rsidP="005E0167">
            <w:pPr>
              <w:pStyle w:val="SourceCode"/>
            </w:pPr>
            <w:r>
              <w:t xml:space="preserve">                xmlns:self=</w:t>
            </w:r>
            <w:r w:rsidR="004A16BB">
              <w:t>”</w:t>
            </w:r>
            <w:r>
              <w:t>http://www.roskazna.ru/eb/domain/REF_OKOGU/formular</w:t>
            </w:r>
            <w:r w:rsidR="004A16BB">
              <w:t>”</w:t>
            </w:r>
          </w:p>
          <w:p w14:paraId="0075BA7D" w14:textId="6880F864" w:rsidR="005E0167" w:rsidRDefault="005E0167" w:rsidP="005E0167">
            <w:pPr>
              <w:pStyle w:val="SourceCode"/>
            </w:pPr>
            <w:r>
              <w:t xml:space="preserve">                version=</w:t>
            </w:r>
            <w:r w:rsidR="004A16BB">
              <w:t>”</w:t>
            </w:r>
            <w:r>
              <w:t>1.1</w:t>
            </w:r>
            <w:r w:rsidR="004A16BB">
              <w:t>”</w:t>
            </w:r>
          </w:p>
          <w:p w14:paraId="3F8006E1" w14:textId="10C77CEF" w:rsidR="005E0167" w:rsidRDefault="005E0167" w:rsidP="005E0167">
            <w:pPr>
              <w:pStyle w:val="SourceCode"/>
            </w:pPr>
            <w:r>
              <w:t xml:space="preserve">                xsi:schemaLocation=</w:t>
            </w:r>
            <w:r w:rsidR="004A16BB">
              <w:t>”</w:t>
            </w:r>
            <w:r>
              <w:t>http://www.roskazna.ru/eb/domain/REF_OKOGU/formular REF_OKOGU.xsd</w:t>
            </w:r>
            <w:r w:rsidR="004A16BB">
              <w:t>”</w:t>
            </w:r>
            <w:r>
              <w:t>&gt;</w:t>
            </w:r>
          </w:p>
          <w:p w14:paraId="2D94CBCB" w14:textId="77777777" w:rsidR="005E0167" w:rsidRDefault="005E0167" w:rsidP="005E0167">
            <w:pPr>
              <w:pStyle w:val="SourceCode"/>
            </w:pPr>
            <w:r>
              <w:t xml:space="preserve">   &lt;row&gt;</w:t>
            </w:r>
          </w:p>
          <w:p w14:paraId="405AF8D2" w14:textId="77777777" w:rsidR="005E0167" w:rsidRDefault="005E0167" w:rsidP="005E0167">
            <w:pPr>
              <w:pStyle w:val="SourceCode"/>
            </w:pPr>
            <w:r>
              <w:t xml:space="preserve">      &lt;GUID&gt;936dae70-0c23-4253-9bf8-ea289e0d3676&lt;/GUID&gt;</w:t>
            </w:r>
          </w:p>
          <w:p w14:paraId="7D087477" w14:textId="77777777" w:rsidR="005E0167" w:rsidRDefault="005E0167" w:rsidP="005E0167">
            <w:pPr>
              <w:pStyle w:val="SourceCode"/>
            </w:pPr>
            <w:r>
              <w:t xml:space="preserve">      &lt;StartDateActive&gt;2012-01-01T00:00:00+04:00&lt;/StartDateActive&gt;</w:t>
            </w:r>
          </w:p>
          <w:p w14:paraId="4868F3D0" w14:textId="77777777" w:rsidR="005E0167" w:rsidRDefault="005E0167" w:rsidP="005E0167">
            <w:pPr>
              <w:pStyle w:val="SourceCode"/>
            </w:pPr>
            <w:r>
              <w:t xml:space="preserve">      &lt;Status&gt;ACTIVE&lt;/Status&gt;</w:t>
            </w:r>
          </w:p>
          <w:p w14:paraId="7D5E52B1" w14:textId="77777777" w:rsidR="005E0167" w:rsidRPr="005E0167" w:rsidRDefault="005E0167" w:rsidP="005E0167">
            <w:pPr>
              <w:pStyle w:val="SourceCode"/>
              <w:rPr>
                <w:lang w:val="ru-RU"/>
              </w:rPr>
            </w:pPr>
            <w:r>
              <w:t xml:space="preserve">      </w:t>
            </w:r>
            <w:r w:rsidRPr="005E0167">
              <w:rPr>
                <w:lang w:val="ru-RU"/>
              </w:rPr>
              <w:t>&lt;</w:t>
            </w:r>
            <w:r>
              <w:t>Code</w:t>
            </w:r>
            <w:r w:rsidRPr="005E0167">
              <w:rPr>
                <w:lang w:val="ru-RU"/>
              </w:rPr>
              <w:t>&gt;1330000&lt;/</w:t>
            </w:r>
            <w:r>
              <w:t>Code</w:t>
            </w:r>
            <w:r w:rsidRPr="005E0167">
              <w:rPr>
                <w:lang w:val="ru-RU"/>
              </w:rPr>
              <w:t>&gt;</w:t>
            </w:r>
          </w:p>
          <w:p w14:paraId="2697523A" w14:textId="77777777" w:rsidR="005E0167" w:rsidRPr="005E0167" w:rsidRDefault="005E0167" w:rsidP="005E0167">
            <w:pPr>
              <w:pStyle w:val="SourceCode"/>
              <w:rPr>
                <w:lang w:val="ru-RU"/>
              </w:rPr>
            </w:pPr>
            <w:r w:rsidRPr="005E0167">
              <w:rPr>
                <w:lang w:val="ru-RU"/>
              </w:rPr>
              <w:t xml:space="preserve">      &lt;</w:t>
            </w:r>
            <w:r>
              <w:t>Section</w:t>
            </w:r>
            <w:r w:rsidRPr="005E0167">
              <w:rPr>
                <w:lang w:val="ru-RU"/>
              </w:rPr>
              <w:t>&gt;1&lt;/</w:t>
            </w:r>
            <w:r>
              <w:t>Section</w:t>
            </w:r>
            <w:r w:rsidRPr="005E0167">
              <w:rPr>
                <w:lang w:val="ru-RU"/>
              </w:rPr>
              <w:t>&gt;</w:t>
            </w:r>
          </w:p>
          <w:p w14:paraId="163A53B7" w14:textId="77777777" w:rsidR="005E0167" w:rsidRPr="005E0167" w:rsidRDefault="005E0167" w:rsidP="005E0167">
            <w:pPr>
              <w:pStyle w:val="SourceCode"/>
              <w:rPr>
                <w:lang w:val="ru-RU"/>
              </w:rPr>
            </w:pPr>
            <w:r w:rsidRPr="005E0167">
              <w:rPr>
                <w:lang w:val="ru-RU"/>
              </w:rPr>
              <w:t xml:space="preserve">      &lt;</w:t>
            </w:r>
            <w:r>
              <w:t>FullName</w:t>
            </w:r>
            <w:r w:rsidRPr="005E0167">
              <w:rPr>
                <w:lang w:val="ru-RU"/>
              </w:rPr>
              <w:t>&gt;Федеральные службы и федеральные агентства, руководство деятельностью которых осуществляет Правительство Российской Федерации&lt;/</w:t>
            </w:r>
            <w:r>
              <w:t>FullName</w:t>
            </w:r>
            <w:r w:rsidRPr="005E0167">
              <w:rPr>
                <w:lang w:val="ru-RU"/>
              </w:rPr>
              <w:t>&gt;</w:t>
            </w:r>
          </w:p>
          <w:p w14:paraId="56AA4262" w14:textId="77777777" w:rsidR="005E0167" w:rsidRPr="005E0167" w:rsidRDefault="005E0167" w:rsidP="005E0167">
            <w:pPr>
              <w:pStyle w:val="SourceCode"/>
              <w:rPr>
                <w:lang w:val="ru-RU"/>
              </w:rPr>
            </w:pPr>
            <w:r w:rsidRPr="005E0167">
              <w:rPr>
                <w:lang w:val="ru-RU"/>
              </w:rPr>
              <w:t xml:space="preserve">      &lt;</w:t>
            </w:r>
            <w:r>
              <w:t>ShortName</w:t>
            </w:r>
            <w:r w:rsidRPr="005E0167">
              <w:rPr>
                <w:lang w:val="ru-RU"/>
              </w:rPr>
              <w:t>&gt;Федеральные службы и федеральные агентства, руководство деятельностью которых осуществляет Правительство Российской Федерации&lt;/</w:t>
            </w:r>
            <w:r>
              <w:t>ShortName</w:t>
            </w:r>
            <w:r w:rsidRPr="005E0167">
              <w:rPr>
                <w:lang w:val="ru-RU"/>
              </w:rPr>
              <w:t>&gt;</w:t>
            </w:r>
          </w:p>
          <w:p w14:paraId="5CC19E90" w14:textId="77777777" w:rsidR="005E0167" w:rsidRDefault="005E0167" w:rsidP="005E0167">
            <w:pPr>
              <w:pStyle w:val="SourceCode"/>
            </w:pPr>
            <w:r w:rsidRPr="005E0167">
              <w:rPr>
                <w:lang w:val="ru-RU"/>
              </w:rPr>
              <w:t xml:space="preserve">      </w:t>
            </w:r>
            <w:r>
              <w:t>&lt;LastChangeNum&gt;0&lt;/LastChangeNum&gt;</w:t>
            </w:r>
          </w:p>
          <w:p w14:paraId="0AECE8E9" w14:textId="77777777" w:rsidR="005E0167" w:rsidRDefault="005E0167" w:rsidP="005E0167">
            <w:pPr>
              <w:pStyle w:val="SourceCode"/>
            </w:pPr>
            <w:r>
              <w:t xml:space="preserve">      &lt;LastChangeType&gt;0&lt;/LastChangeType&gt;</w:t>
            </w:r>
          </w:p>
          <w:p w14:paraId="3DAFEA04" w14:textId="77777777" w:rsidR="005E0167" w:rsidRDefault="005E0167" w:rsidP="005E0167">
            <w:pPr>
              <w:pStyle w:val="SourceCode"/>
            </w:pPr>
            <w:r>
              <w:t xml:space="preserve">      &lt;ChangeDate&gt;2011-04-26&lt;/ChangeDate&gt;</w:t>
            </w:r>
          </w:p>
          <w:p w14:paraId="20B17E36" w14:textId="77777777" w:rsidR="005E0167" w:rsidRDefault="005E0167" w:rsidP="005E0167">
            <w:pPr>
              <w:pStyle w:val="SourceCode"/>
            </w:pPr>
            <w:r>
              <w:t xml:space="preserve">      &lt;IntroductionDate&gt;2012-01-01&lt;/IntroductionDate&gt;</w:t>
            </w:r>
          </w:p>
          <w:p w14:paraId="5443A087" w14:textId="77777777" w:rsidR="005E0167" w:rsidRDefault="005E0167" w:rsidP="005E0167">
            <w:pPr>
              <w:pStyle w:val="SourceCode"/>
            </w:pPr>
            <w:r>
              <w:t xml:space="preserve">   &lt;/row&gt;</w:t>
            </w:r>
          </w:p>
          <w:p w14:paraId="53D4E267" w14:textId="41723CC0" w:rsidR="002912E1" w:rsidRPr="00FE55E3" w:rsidRDefault="005E0167" w:rsidP="005E0167">
            <w:pPr>
              <w:pStyle w:val="SourceCode"/>
            </w:pPr>
            <w:r>
              <w:t>&lt;/self:REF_OKOGU&gt;</w:t>
            </w:r>
          </w:p>
        </w:tc>
      </w:tr>
    </w:tbl>
    <w:p w14:paraId="40BA1D97" w14:textId="77777777" w:rsidR="00634022" w:rsidRPr="00FE55E3" w:rsidRDefault="00634022" w:rsidP="00576ED7">
      <w:pPr>
        <w:pStyle w:val="02"/>
      </w:pPr>
      <w:bookmarkStart w:id="827" w:name="_Ref400117096"/>
      <w:bookmarkStart w:id="828" w:name="_Toc472674004"/>
      <w:bookmarkStart w:id="829" w:name="_Toc489963522"/>
      <w:r w:rsidRPr="00FE55E3">
        <w:t>Общероссийский классификатор организационно-правовых форм</w:t>
      </w:r>
      <w:bookmarkEnd w:id="822"/>
      <w:bookmarkEnd w:id="827"/>
      <w:bookmarkEnd w:id="828"/>
      <w:bookmarkEnd w:id="829"/>
    </w:p>
    <w:p w14:paraId="3F0E0605" w14:textId="77777777" w:rsidR="00634022" w:rsidRPr="00FE55E3" w:rsidRDefault="00634022">
      <w:pPr>
        <w:pStyle w:val="03"/>
        <w:numPr>
          <w:ilvl w:val="2"/>
          <w:numId w:val="50"/>
        </w:numPr>
      </w:pPr>
      <w:bookmarkStart w:id="830" w:name="_Toc472674005"/>
      <w:bookmarkStart w:id="831" w:name="_Toc489963523"/>
      <w:r w:rsidRPr="00FE55E3">
        <w:t>Назначение и маршрут справочника</w:t>
      </w:r>
      <w:bookmarkEnd w:id="830"/>
      <w:bookmarkEnd w:id="831"/>
    </w:p>
    <w:p w14:paraId="1809B154" w14:textId="77777777" w:rsidR="00634022" w:rsidRPr="00FE55E3" w:rsidRDefault="00634022" w:rsidP="005E7C9B">
      <w:pPr>
        <w:pStyle w:val="0e"/>
      </w:pPr>
      <w:r w:rsidRPr="00FE55E3">
        <w:t>Справочник «Общероссийский классификатор организационно-правовых форм»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6E4B03E" w14:textId="3DDD00E7" w:rsidR="003F31EB" w:rsidRPr="00FE55E3" w:rsidRDefault="003F31EB"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123</w:t>
      </w:r>
      <w:r w:rsidR="00C55146">
        <w:rPr>
          <w:noProof/>
        </w:rPr>
        <w:fldChar w:fldCharType="end"/>
      </w:r>
      <w:r w:rsidRPr="00FE55E3">
        <w:t>. Маршрут справочника «Общероссийский классификатор организационно-правовых форм»</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119"/>
        <w:gridCol w:w="2120"/>
        <w:gridCol w:w="3199"/>
      </w:tblGrid>
      <w:tr w:rsidR="006E25F8" w:rsidRPr="00FE55E3" w14:paraId="4B2059A0"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E4A145D" w14:textId="77777777" w:rsidR="006E25F8" w:rsidRPr="00FE55E3" w:rsidRDefault="006E25F8" w:rsidP="005D5100">
            <w:pPr>
              <w:pStyle w:val="afffff0"/>
            </w:pPr>
            <w:r w:rsidRPr="00FE55E3">
              <w:t>Отправитель</w:t>
            </w:r>
          </w:p>
        </w:tc>
        <w:tc>
          <w:tcPr>
            <w:tcW w:w="2119" w:type="dxa"/>
            <w:tcBorders>
              <w:top w:val="single" w:sz="4" w:space="0" w:color="auto"/>
              <w:left w:val="single" w:sz="4" w:space="0" w:color="auto"/>
              <w:bottom w:val="single" w:sz="4" w:space="0" w:color="auto"/>
              <w:right w:val="single" w:sz="4" w:space="0" w:color="auto"/>
            </w:tcBorders>
            <w:shd w:val="clear" w:color="auto" w:fill="E6E6E6"/>
          </w:tcPr>
          <w:p w14:paraId="0AFC0576" w14:textId="77777777" w:rsidR="006E25F8" w:rsidRPr="00FE55E3" w:rsidRDefault="006E25F8" w:rsidP="005D5100">
            <w:pPr>
              <w:pStyle w:val="afffff0"/>
            </w:pPr>
            <w:r w:rsidRPr="00FE55E3">
              <w:t>Получатель</w:t>
            </w:r>
          </w:p>
        </w:tc>
        <w:tc>
          <w:tcPr>
            <w:tcW w:w="2120" w:type="dxa"/>
            <w:tcBorders>
              <w:top w:val="single" w:sz="4" w:space="0" w:color="auto"/>
              <w:left w:val="single" w:sz="4" w:space="0" w:color="auto"/>
              <w:bottom w:val="single" w:sz="4" w:space="0" w:color="auto"/>
              <w:right w:val="single" w:sz="4" w:space="0" w:color="auto"/>
            </w:tcBorders>
            <w:shd w:val="clear" w:color="auto" w:fill="E6E6E6"/>
          </w:tcPr>
          <w:p w14:paraId="016A32E6" w14:textId="77777777" w:rsidR="006E25F8" w:rsidRPr="00FE55E3" w:rsidRDefault="00CB4AA6" w:rsidP="005D5100">
            <w:pPr>
              <w:pStyle w:val="afffff0"/>
            </w:pPr>
            <w:r w:rsidRPr="00FE55E3">
              <w:t>Тип п</w:t>
            </w:r>
            <w:r w:rsidR="006E25F8" w:rsidRPr="00FE55E3">
              <w:t>ериодичност</w:t>
            </w:r>
            <w:r w:rsidRPr="00FE55E3">
              <w:t>и</w:t>
            </w:r>
          </w:p>
        </w:tc>
        <w:tc>
          <w:tcPr>
            <w:tcW w:w="3199" w:type="dxa"/>
            <w:tcBorders>
              <w:top w:val="single" w:sz="4" w:space="0" w:color="auto"/>
              <w:left w:val="single" w:sz="4" w:space="0" w:color="auto"/>
              <w:bottom w:val="single" w:sz="4" w:space="0" w:color="auto"/>
              <w:right w:val="single" w:sz="4" w:space="0" w:color="auto"/>
            </w:tcBorders>
            <w:shd w:val="clear" w:color="auto" w:fill="E6E6E6"/>
          </w:tcPr>
          <w:p w14:paraId="622F496A" w14:textId="77777777" w:rsidR="006E25F8" w:rsidRPr="00FE55E3" w:rsidRDefault="006E25F8" w:rsidP="005D5100">
            <w:pPr>
              <w:pStyle w:val="afffff0"/>
            </w:pPr>
            <w:r w:rsidRPr="00FE55E3">
              <w:t>Примечание</w:t>
            </w:r>
          </w:p>
        </w:tc>
      </w:tr>
      <w:tr w:rsidR="00DB70CA" w:rsidRPr="00FE55E3" w14:paraId="3541358B" w14:textId="77777777" w:rsidTr="006E25F8">
        <w:tc>
          <w:tcPr>
            <w:tcW w:w="2390" w:type="dxa"/>
          </w:tcPr>
          <w:p w14:paraId="331B2691" w14:textId="77777777" w:rsidR="00DB70CA" w:rsidRPr="00FE55E3" w:rsidRDefault="00DB70CA" w:rsidP="00350158">
            <w:pPr>
              <w:pStyle w:val="015"/>
            </w:pPr>
            <w:r w:rsidRPr="00FE55E3">
              <w:t>НСИ ПОИ</w:t>
            </w:r>
          </w:p>
        </w:tc>
        <w:tc>
          <w:tcPr>
            <w:tcW w:w="2119" w:type="dxa"/>
          </w:tcPr>
          <w:p w14:paraId="33A3618B" w14:textId="77777777" w:rsidR="00DB70CA" w:rsidRPr="00FE55E3" w:rsidRDefault="00DB70CA" w:rsidP="00350158">
            <w:pPr>
              <w:pStyle w:val="015"/>
            </w:pPr>
            <w:r w:rsidRPr="00FE55E3">
              <w:t>АСФК</w:t>
            </w:r>
          </w:p>
        </w:tc>
        <w:tc>
          <w:tcPr>
            <w:tcW w:w="2120" w:type="dxa"/>
          </w:tcPr>
          <w:p w14:paraId="1DE1D54F" w14:textId="77777777" w:rsidR="00DB70CA" w:rsidRPr="00FE55E3" w:rsidRDefault="00DB70CA" w:rsidP="00350158">
            <w:pPr>
              <w:pStyle w:val="015"/>
            </w:pPr>
            <w:r w:rsidRPr="00FE55E3">
              <w:t>По факту предоставления данных</w:t>
            </w:r>
          </w:p>
        </w:tc>
        <w:tc>
          <w:tcPr>
            <w:tcW w:w="3199" w:type="dxa"/>
          </w:tcPr>
          <w:p w14:paraId="7BC0F9EF" w14:textId="77777777" w:rsidR="00DB70CA" w:rsidRPr="00FE55E3" w:rsidRDefault="00D44EB7" w:rsidP="00350158">
            <w:pPr>
              <w:pStyle w:val="015"/>
            </w:pPr>
            <w:r w:rsidRPr="00FE55E3">
              <w:t xml:space="preserve">Используется формат, описанный в </w:t>
            </w:r>
            <w:r w:rsidRPr="00FE55E3">
              <w:fldChar w:fldCharType="begin"/>
            </w:r>
            <w:r w:rsidRPr="00FE55E3">
              <w:instrText xml:space="preserve"> REF _Ref389519662 \r \h </w:instrText>
            </w:r>
            <w:r w:rsidR="00E0253B" w:rsidRPr="00FE55E3">
              <w:instrText xml:space="preserve"> \* MERGEFORMAT </w:instrText>
            </w:r>
            <w:r w:rsidRPr="00FE55E3">
              <w:fldChar w:fldCharType="separate"/>
            </w:r>
            <w:r w:rsidR="00217906">
              <w:t>8.6.2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_Ref389519669 \r \h </w:instrText>
            </w:r>
            <w:r w:rsidR="00E0253B" w:rsidRPr="00FE55E3">
              <w:instrText xml:space="preserve"> \* MERGEFORMAT </w:instrText>
            </w:r>
            <w:r w:rsidR="00DB70CA" w:rsidRPr="00FE55E3">
              <w:fldChar w:fldCharType="separate"/>
            </w:r>
            <w:r w:rsidR="00217906">
              <w:t>8.6.3</w:t>
            </w:r>
            <w:r w:rsidR="00DB70CA" w:rsidRPr="00FE55E3">
              <w:fldChar w:fldCharType="end"/>
            </w:r>
          </w:p>
        </w:tc>
      </w:tr>
      <w:tr w:rsidR="006E25F8" w:rsidRPr="00FE55E3" w14:paraId="48BB254F" w14:textId="77777777" w:rsidTr="006E25F8">
        <w:tc>
          <w:tcPr>
            <w:tcW w:w="2390" w:type="dxa"/>
          </w:tcPr>
          <w:p w14:paraId="21AFE8BE" w14:textId="77777777" w:rsidR="006E25F8" w:rsidRPr="00FE55E3" w:rsidRDefault="006E25F8" w:rsidP="00350158">
            <w:pPr>
              <w:pStyle w:val="015"/>
            </w:pPr>
            <w:r w:rsidRPr="00FE55E3">
              <w:t>НСИ ПОИ</w:t>
            </w:r>
          </w:p>
        </w:tc>
        <w:tc>
          <w:tcPr>
            <w:tcW w:w="2119" w:type="dxa"/>
          </w:tcPr>
          <w:p w14:paraId="7480934B" w14:textId="77777777" w:rsidR="006E25F8" w:rsidRPr="00FE55E3" w:rsidRDefault="006E25F8" w:rsidP="00350158">
            <w:pPr>
              <w:pStyle w:val="015"/>
            </w:pPr>
            <w:r w:rsidRPr="00FE55E3">
              <w:t>СЭД Центр КС</w:t>
            </w:r>
          </w:p>
        </w:tc>
        <w:tc>
          <w:tcPr>
            <w:tcW w:w="2120" w:type="dxa"/>
          </w:tcPr>
          <w:p w14:paraId="039F8F06" w14:textId="77777777" w:rsidR="006E25F8" w:rsidRPr="00FE55E3" w:rsidRDefault="006E25F8" w:rsidP="00350158">
            <w:pPr>
              <w:pStyle w:val="015"/>
            </w:pPr>
            <w:r w:rsidRPr="00FE55E3">
              <w:t>По факту предоставления данных</w:t>
            </w:r>
          </w:p>
        </w:tc>
        <w:tc>
          <w:tcPr>
            <w:tcW w:w="3199" w:type="dxa"/>
          </w:tcPr>
          <w:p w14:paraId="1B3E8684" w14:textId="77777777" w:rsidR="006E25F8" w:rsidRPr="00FE55E3" w:rsidRDefault="006E25F8" w:rsidP="00350158">
            <w:pPr>
              <w:pStyle w:val="015"/>
            </w:pPr>
            <w:r w:rsidRPr="00FE55E3">
              <w:t xml:space="preserve">Формат файла описан в п. </w:t>
            </w:r>
            <w:r w:rsidRPr="00FE55E3">
              <w:fldChar w:fldCharType="begin"/>
            </w:r>
            <w:r w:rsidRPr="00FE55E3">
              <w:instrText xml:space="preserve"> REF _Ref389519662 \r \h </w:instrText>
            </w:r>
            <w:r w:rsidR="00E0253B" w:rsidRPr="00FE55E3">
              <w:instrText xml:space="preserve"> \* MERGEFORMAT </w:instrText>
            </w:r>
            <w:r w:rsidRPr="00FE55E3">
              <w:fldChar w:fldCharType="separate"/>
            </w:r>
            <w:r w:rsidR="00217906">
              <w:t>8.6.2</w:t>
            </w:r>
            <w:r w:rsidRPr="00FE55E3">
              <w:fldChar w:fldCharType="end"/>
            </w:r>
          </w:p>
        </w:tc>
      </w:tr>
      <w:tr w:rsidR="006E25F8" w:rsidRPr="00FE55E3" w14:paraId="2DDC97DC" w14:textId="77777777" w:rsidTr="006E25F8">
        <w:tc>
          <w:tcPr>
            <w:tcW w:w="2390" w:type="dxa"/>
          </w:tcPr>
          <w:p w14:paraId="4E9319BF" w14:textId="77777777" w:rsidR="006E25F8" w:rsidRPr="00FE55E3" w:rsidRDefault="006E25F8" w:rsidP="00350158">
            <w:pPr>
              <w:pStyle w:val="015"/>
            </w:pPr>
            <w:r w:rsidRPr="00FE55E3">
              <w:t>НСИ ПОИ</w:t>
            </w:r>
          </w:p>
        </w:tc>
        <w:tc>
          <w:tcPr>
            <w:tcW w:w="2119" w:type="dxa"/>
          </w:tcPr>
          <w:p w14:paraId="7C4F8A40" w14:textId="77777777" w:rsidR="006E25F8" w:rsidRPr="00FE55E3" w:rsidRDefault="006E25F8" w:rsidP="00350158">
            <w:pPr>
              <w:pStyle w:val="015"/>
            </w:pPr>
            <w:r w:rsidRPr="00FE55E3">
              <w:t>ООС</w:t>
            </w:r>
          </w:p>
        </w:tc>
        <w:tc>
          <w:tcPr>
            <w:tcW w:w="2120" w:type="dxa"/>
          </w:tcPr>
          <w:p w14:paraId="1277BF99" w14:textId="77777777" w:rsidR="006E25F8" w:rsidRPr="00FE55E3" w:rsidRDefault="006E25F8" w:rsidP="00350158">
            <w:pPr>
              <w:pStyle w:val="015"/>
            </w:pPr>
            <w:r w:rsidRPr="00FE55E3">
              <w:t>По факту предоставления данных</w:t>
            </w:r>
          </w:p>
        </w:tc>
        <w:tc>
          <w:tcPr>
            <w:tcW w:w="3199" w:type="dxa"/>
          </w:tcPr>
          <w:p w14:paraId="16FE1E49"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_Ref389519669 \r \h  \* MERGEFORMAT </w:instrText>
            </w:r>
            <w:r w:rsidRPr="00FE55E3">
              <w:fldChar w:fldCharType="separate"/>
            </w:r>
            <w:r w:rsidR="00217906">
              <w:t>8.6.3</w:t>
            </w:r>
            <w:r w:rsidRPr="00FE55E3">
              <w:fldChar w:fldCharType="end"/>
            </w:r>
          </w:p>
        </w:tc>
      </w:tr>
      <w:tr w:rsidR="006E25F8" w:rsidRPr="00FE55E3" w14:paraId="2789CC12" w14:textId="77777777" w:rsidTr="006E25F8">
        <w:tc>
          <w:tcPr>
            <w:tcW w:w="2390" w:type="dxa"/>
          </w:tcPr>
          <w:p w14:paraId="02BA9563" w14:textId="77777777" w:rsidR="006E25F8" w:rsidRPr="00FE55E3" w:rsidRDefault="006E25F8" w:rsidP="00350158">
            <w:pPr>
              <w:pStyle w:val="015"/>
            </w:pPr>
            <w:r w:rsidRPr="00FE55E3">
              <w:t>НСИ ПОИ</w:t>
            </w:r>
          </w:p>
        </w:tc>
        <w:tc>
          <w:tcPr>
            <w:tcW w:w="2119" w:type="dxa"/>
          </w:tcPr>
          <w:p w14:paraId="4B01AEDC" w14:textId="77777777" w:rsidR="006E25F8" w:rsidRPr="00FE55E3" w:rsidRDefault="006E25F8" w:rsidP="00350158">
            <w:pPr>
              <w:pStyle w:val="015"/>
            </w:pPr>
            <w:r w:rsidRPr="00FE55E3">
              <w:t>ОС ГМУ</w:t>
            </w:r>
          </w:p>
        </w:tc>
        <w:tc>
          <w:tcPr>
            <w:tcW w:w="2120" w:type="dxa"/>
          </w:tcPr>
          <w:p w14:paraId="1A9E1B19" w14:textId="77777777" w:rsidR="006E25F8" w:rsidRPr="00FE55E3" w:rsidRDefault="006E25F8" w:rsidP="00350158">
            <w:pPr>
              <w:pStyle w:val="015"/>
            </w:pPr>
            <w:r w:rsidRPr="00FE55E3">
              <w:t>По факту предоставления данных</w:t>
            </w:r>
          </w:p>
        </w:tc>
        <w:tc>
          <w:tcPr>
            <w:tcW w:w="3199" w:type="dxa"/>
          </w:tcPr>
          <w:p w14:paraId="3E824B26"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_Ref389519669 \r \h  \* MERGEFORMAT </w:instrText>
            </w:r>
            <w:r w:rsidRPr="00FE55E3">
              <w:fldChar w:fldCharType="separate"/>
            </w:r>
            <w:r w:rsidR="00217906">
              <w:t>8.6.3</w:t>
            </w:r>
            <w:r w:rsidRPr="00FE55E3">
              <w:fldChar w:fldCharType="end"/>
            </w:r>
          </w:p>
        </w:tc>
      </w:tr>
      <w:tr w:rsidR="006E25F8" w:rsidRPr="00FE55E3" w14:paraId="297AB2FC" w14:textId="77777777" w:rsidTr="006E25F8">
        <w:tc>
          <w:tcPr>
            <w:tcW w:w="2390" w:type="dxa"/>
          </w:tcPr>
          <w:p w14:paraId="6C668B27" w14:textId="77777777" w:rsidR="006E25F8" w:rsidRPr="00FE55E3" w:rsidRDefault="006E25F8" w:rsidP="00350158">
            <w:pPr>
              <w:pStyle w:val="015"/>
            </w:pPr>
            <w:r w:rsidRPr="00FE55E3">
              <w:t>НСИ ПОИ</w:t>
            </w:r>
          </w:p>
        </w:tc>
        <w:tc>
          <w:tcPr>
            <w:tcW w:w="2119" w:type="dxa"/>
          </w:tcPr>
          <w:p w14:paraId="34F55559" w14:textId="77777777" w:rsidR="006E25F8" w:rsidRPr="00FE55E3" w:rsidRDefault="006E25F8" w:rsidP="00350158">
            <w:pPr>
              <w:pStyle w:val="015"/>
            </w:pPr>
            <w:r w:rsidRPr="00FE55E3">
              <w:t>АКСИОК</w:t>
            </w:r>
          </w:p>
        </w:tc>
        <w:tc>
          <w:tcPr>
            <w:tcW w:w="2120" w:type="dxa"/>
          </w:tcPr>
          <w:p w14:paraId="42D80CAD" w14:textId="77777777" w:rsidR="006E25F8" w:rsidRPr="00FE55E3" w:rsidRDefault="006E25F8" w:rsidP="00350158">
            <w:pPr>
              <w:pStyle w:val="015"/>
            </w:pPr>
            <w:r w:rsidRPr="00FE55E3">
              <w:t>По факту предоставления данных</w:t>
            </w:r>
          </w:p>
        </w:tc>
        <w:tc>
          <w:tcPr>
            <w:tcW w:w="3199" w:type="dxa"/>
          </w:tcPr>
          <w:p w14:paraId="756B1E6A"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_Ref389519669 \r \h </w:instrText>
            </w:r>
            <w:r w:rsidR="00E0253B" w:rsidRPr="00FE55E3">
              <w:instrText xml:space="preserve"> \* MERGEFORMAT </w:instrText>
            </w:r>
            <w:r w:rsidRPr="00FE55E3">
              <w:fldChar w:fldCharType="separate"/>
            </w:r>
            <w:r w:rsidR="00217906">
              <w:t>8.6.3</w:t>
            </w:r>
            <w:r w:rsidRPr="00FE55E3">
              <w:fldChar w:fldCharType="end"/>
            </w:r>
          </w:p>
        </w:tc>
      </w:tr>
      <w:tr w:rsidR="00AB4B7F" w:rsidRPr="00FE55E3" w14:paraId="13ED59DF" w14:textId="77777777" w:rsidTr="006E25F8">
        <w:tc>
          <w:tcPr>
            <w:tcW w:w="2390" w:type="dxa"/>
          </w:tcPr>
          <w:p w14:paraId="6331255E" w14:textId="77777777" w:rsidR="00AB4B7F" w:rsidRPr="00FE55E3" w:rsidRDefault="00AB4B7F" w:rsidP="00350158">
            <w:pPr>
              <w:pStyle w:val="015"/>
            </w:pPr>
            <w:r w:rsidRPr="00FE55E3">
              <w:t>НСИ ПОИ</w:t>
            </w:r>
          </w:p>
        </w:tc>
        <w:tc>
          <w:tcPr>
            <w:tcW w:w="2119" w:type="dxa"/>
          </w:tcPr>
          <w:p w14:paraId="6F736D59" w14:textId="77777777" w:rsidR="00AB4B7F" w:rsidRPr="00FE55E3" w:rsidRDefault="00AB4B7F" w:rsidP="00350158">
            <w:pPr>
              <w:pStyle w:val="015"/>
            </w:pPr>
            <w:r w:rsidRPr="00FE55E3">
              <w:t>ЕПБС</w:t>
            </w:r>
          </w:p>
        </w:tc>
        <w:tc>
          <w:tcPr>
            <w:tcW w:w="2120" w:type="dxa"/>
          </w:tcPr>
          <w:p w14:paraId="3A36E63E" w14:textId="77777777" w:rsidR="00AB4B7F" w:rsidRPr="00FE55E3" w:rsidRDefault="00AB4B7F" w:rsidP="00350158">
            <w:pPr>
              <w:pStyle w:val="015"/>
            </w:pPr>
            <w:r w:rsidRPr="00FE55E3">
              <w:t>По факту предоставления данных</w:t>
            </w:r>
          </w:p>
        </w:tc>
        <w:tc>
          <w:tcPr>
            <w:tcW w:w="3199" w:type="dxa"/>
          </w:tcPr>
          <w:p w14:paraId="672BBC8D"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_Ref389519669 \r \h  \* MERGEFORMAT </w:instrText>
            </w:r>
            <w:r w:rsidRPr="00FE55E3">
              <w:fldChar w:fldCharType="separate"/>
            </w:r>
            <w:r w:rsidR="00217906">
              <w:t>8.6.3</w:t>
            </w:r>
            <w:r w:rsidRPr="00FE55E3">
              <w:fldChar w:fldCharType="end"/>
            </w:r>
          </w:p>
        </w:tc>
      </w:tr>
    </w:tbl>
    <w:p w14:paraId="139D8207" w14:textId="77777777" w:rsidR="00634022" w:rsidRPr="00FE55E3" w:rsidRDefault="00634022" w:rsidP="005E7C9B">
      <w:pPr>
        <w:pStyle w:val="0e"/>
      </w:pPr>
    </w:p>
    <w:p w14:paraId="1C91FAFF" w14:textId="77777777" w:rsidR="00634022" w:rsidRPr="00FE55E3" w:rsidRDefault="00634022">
      <w:pPr>
        <w:pStyle w:val="03"/>
        <w:numPr>
          <w:ilvl w:val="2"/>
          <w:numId w:val="50"/>
        </w:numPr>
      </w:pPr>
      <w:bookmarkStart w:id="832" w:name="_Ref389519662"/>
      <w:bookmarkStart w:id="833" w:name="_Toc472674006"/>
      <w:bookmarkStart w:id="834" w:name="_Toc489963524"/>
      <w:r w:rsidRPr="00FE55E3">
        <w:t>Описание полей документа</w:t>
      </w:r>
      <w:bookmarkEnd w:id="832"/>
      <w:bookmarkEnd w:id="833"/>
      <w:bookmarkEnd w:id="834"/>
    </w:p>
    <w:p w14:paraId="2756C1CF" w14:textId="62787E20" w:rsidR="003F31EB" w:rsidRPr="00FE55E3" w:rsidRDefault="003F31EB"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124</w:t>
      </w:r>
      <w:r w:rsidR="00C55146">
        <w:rPr>
          <w:noProof/>
        </w:rPr>
        <w:fldChar w:fldCharType="end"/>
      </w:r>
      <w:r w:rsidRPr="00FE55E3">
        <w:t>. Описание полей справочника «Общероссийский классификатор организационно-правовых форм»</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5441E4F1"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655EC61"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95A1855"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40645F94"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65B37D6A"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1DF44BE"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D5D02D1" w14:textId="77777777" w:rsidR="00634022" w:rsidRPr="00FE55E3" w:rsidRDefault="00634022" w:rsidP="005D5100">
            <w:pPr>
              <w:pStyle w:val="afffff0"/>
            </w:pPr>
            <w:r w:rsidRPr="00FE55E3">
              <w:t>Примечание</w:t>
            </w:r>
          </w:p>
        </w:tc>
      </w:tr>
      <w:tr w:rsidR="00634022" w:rsidRPr="00FE55E3" w14:paraId="32D4C312" w14:textId="77777777" w:rsidTr="0080189F">
        <w:tc>
          <w:tcPr>
            <w:tcW w:w="1915" w:type="dxa"/>
            <w:vAlign w:val="center"/>
          </w:tcPr>
          <w:p w14:paraId="7EF8C34B" w14:textId="77777777" w:rsidR="00634022" w:rsidRPr="00FE55E3" w:rsidRDefault="00634022" w:rsidP="00350158">
            <w:pPr>
              <w:pStyle w:val="015"/>
            </w:pPr>
            <w:r w:rsidRPr="00FE55E3">
              <w:t>Код позиции</w:t>
            </w:r>
          </w:p>
        </w:tc>
        <w:tc>
          <w:tcPr>
            <w:tcW w:w="1737" w:type="dxa"/>
            <w:vAlign w:val="center"/>
          </w:tcPr>
          <w:p w14:paraId="28691AF8" w14:textId="77777777" w:rsidR="00634022" w:rsidRPr="00FE55E3" w:rsidRDefault="00634022" w:rsidP="00350158">
            <w:pPr>
              <w:pStyle w:val="015"/>
            </w:pPr>
            <w:r w:rsidRPr="00FE55E3">
              <w:t>KOD</w:t>
            </w:r>
          </w:p>
        </w:tc>
        <w:tc>
          <w:tcPr>
            <w:tcW w:w="1276" w:type="dxa"/>
          </w:tcPr>
          <w:p w14:paraId="633C6659" w14:textId="77777777" w:rsidR="00634022" w:rsidRPr="00FE55E3" w:rsidRDefault="00634022" w:rsidP="00350158">
            <w:pPr>
              <w:pStyle w:val="015"/>
            </w:pPr>
            <w:r w:rsidRPr="00FE55E3">
              <w:t>CHAR</w:t>
            </w:r>
          </w:p>
        </w:tc>
        <w:tc>
          <w:tcPr>
            <w:tcW w:w="898" w:type="dxa"/>
            <w:vAlign w:val="center"/>
          </w:tcPr>
          <w:p w14:paraId="1F2F3E66" w14:textId="77777777" w:rsidR="00634022" w:rsidRPr="00FE55E3" w:rsidRDefault="00634022" w:rsidP="00350158">
            <w:pPr>
              <w:pStyle w:val="015"/>
            </w:pPr>
            <w:r w:rsidRPr="00FE55E3">
              <w:t>= 5</w:t>
            </w:r>
          </w:p>
        </w:tc>
        <w:tc>
          <w:tcPr>
            <w:tcW w:w="1077" w:type="dxa"/>
          </w:tcPr>
          <w:p w14:paraId="72798F44" w14:textId="77777777" w:rsidR="00634022" w:rsidRPr="00FE55E3" w:rsidRDefault="00634022" w:rsidP="00350158">
            <w:pPr>
              <w:pStyle w:val="015"/>
            </w:pPr>
          </w:p>
        </w:tc>
        <w:tc>
          <w:tcPr>
            <w:tcW w:w="2880" w:type="dxa"/>
          </w:tcPr>
          <w:p w14:paraId="3C7A1718" w14:textId="77777777" w:rsidR="00634022" w:rsidRPr="00FE55E3" w:rsidRDefault="00634022" w:rsidP="00350158">
            <w:pPr>
              <w:pStyle w:val="015"/>
            </w:pPr>
          </w:p>
        </w:tc>
      </w:tr>
      <w:tr w:rsidR="00634022" w:rsidRPr="00FE55E3" w14:paraId="52C1A84A" w14:textId="77777777" w:rsidTr="0080189F">
        <w:tc>
          <w:tcPr>
            <w:tcW w:w="1915" w:type="dxa"/>
            <w:vAlign w:val="center"/>
          </w:tcPr>
          <w:p w14:paraId="274C4ABA" w14:textId="77777777" w:rsidR="00634022" w:rsidRPr="00FE55E3" w:rsidRDefault="00634022" w:rsidP="00350158">
            <w:pPr>
              <w:pStyle w:val="015"/>
            </w:pPr>
            <w:r w:rsidRPr="00FE55E3">
              <w:t>Наименование</w:t>
            </w:r>
          </w:p>
        </w:tc>
        <w:tc>
          <w:tcPr>
            <w:tcW w:w="1737" w:type="dxa"/>
            <w:vAlign w:val="center"/>
          </w:tcPr>
          <w:p w14:paraId="34DB9C76" w14:textId="77777777" w:rsidR="00634022" w:rsidRPr="00FE55E3" w:rsidRDefault="00634022" w:rsidP="00350158">
            <w:pPr>
              <w:pStyle w:val="015"/>
            </w:pPr>
            <w:r w:rsidRPr="00FE55E3">
              <w:t>NAME1</w:t>
            </w:r>
          </w:p>
        </w:tc>
        <w:tc>
          <w:tcPr>
            <w:tcW w:w="1276" w:type="dxa"/>
          </w:tcPr>
          <w:p w14:paraId="680E1B01" w14:textId="77777777" w:rsidR="00634022" w:rsidRPr="00FE55E3" w:rsidRDefault="00634022" w:rsidP="00350158">
            <w:pPr>
              <w:pStyle w:val="015"/>
            </w:pPr>
            <w:r w:rsidRPr="00FE55E3">
              <w:rPr>
                <w:lang w:val="en-US"/>
              </w:rPr>
              <w:t>CHAR</w:t>
            </w:r>
          </w:p>
        </w:tc>
        <w:tc>
          <w:tcPr>
            <w:tcW w:w="898" w:type="dxa"/>
            <w:vAlign w:val="center"/>
          </w:tcPr>
          <w:p w14:paraId="002EE1CA" w14:textId="77777777" w:rsidR="00634022" w:rsidRPr="00FE55E3" w:rsidRDefault="00634022" w:rsidP="00350158">
            <w:pPr>
              <w:pStyle w:val="015"/>
            </w:pPr>
            <w:r w:rsidRPr="00FE55E3">
              <w:t>&lt;= 250</w:t>
            </w:r>
          </w:p>
        </w:tc>
        <w:tc>
          <w:tcPr>
            <w:tcW w:w="1077" w:type="dxa"/>
          </w:tcPr>
          <w:p w14:paraId="2198AF7E" w14:textId="77777777" w:rsidR="00634022" w:rsidRPr="00FE55E3" w:rsidRDefault="00634022" w:rsidP="00350158">
            <w:pPr>
              <w:pStyle w:val="015"/>
            </w:pPr>
          </w:p>
        </w:tc>
        <w:tc>
          <w:tcPr>
            <w:tcW w:w="2880" w:type="dxa"/>
          </w:tcPr>
          <w:p w14:paraId="79913596" w14:textId="77777777" w:rsidR="00634022" w:rsidRPr="00FE55E3" w:rsidRDefault="00634022" w:rsidP="00350158">
            <w:pPr>
              <w:pStyle w:val="015"/>
            </w:pPr>
          </w:p>
        </w:tc>
      </w:tr>
      <w:tr w:rsidR="00634022" w:rsidRPr="00FE55E3" w14:paraId="56E76DCB" w14:textId="77777777" w:rsidTr="0080189F">
        <w:tc>
          <w:tcPr>
            <w:tcW w:w="1915" w:type="dxa"/>
            <w:vAlign w:val="center"/>
          </w:tcPr>
          <w:p w14:paraId="6A61EED4" w14:textId="77777777" w:rsidR="00634022" w:rsidRPr="00FE55E3" w:rsidRDefault="00634022" w:rsidP="00350158">
            <w:pPr>
              <w:pStyle w:val="015"/>
            </w:pPr>
            <w:r w:rsidRPr="00FE55E3">
              <w:t>Номер последнего изменения</w:t>
            </w:r>
          </w:p>
        </w:tc>
        <w:tc>
          <w:tcPr>
            <w:tcW w:w="1737" w:type="dxa"/>
            <w:vAlign w:val="center"/>
          </w:tcPr>
          <w:p w14:paraId="4A1433F3" w14:textId="77777777" w:rsidR="00634022" w:rsidRPr="00FE55E3" w:rsidRDefault="00634022" w:rsidP="00350158">
            <w:pPr>
              <w:pStyle w:val="015"/>
            </w:pPr>
            <w:r w:rsidRPr="00FE55E3">
              <w:t>NOMAKT</w:t>
            </w:r>
          </w:p>
        </w:tc>
        <w:tc>
          <w:tcPr>
            <w:tcW w:w="1276" w:type="dxa"/>
          </w:tcPr>
          <w:p w14:paraId="0419D190" w14:textId="77777777" w:rsidR="00634022" w:rsidRPr="00FE55E3" w:rsidRDefault="00C54F4A" w:rsidP="00350158">
            <w:pPr>
              <w:pStyle w:val="015"/>
            </w:pPr>
            <w:r w:rsidRPr="00FE55E3">
              <w:rPr>
                <w:lang w:val="en-US"/>
              </w:rPr>
              <w:t>CHAR</w:t>
            </w:r>
          </w:p>
        </w:tc>
        <w:tc>
          <w:tcPr>
            <w:tcW w:w="898" w:type="dxa"/>
            <w:vAlign w:val="center"/>
          </w:tcPr>
          <w:p w14:paraId="6D894472" w14:textId="77777777" w:rsidR="00634022" w:rsidRPr="00FE55E3" w:rsidRDefault="00A60C59" w:rsidP="00350158">
            <w:pPr>
              <w:pStyle w:val="015"/>
            </w:pPr>
            <w:r w:rsidRPr="00FE55E3">
              <w:rPr>
                <w:lang w:val="en-US"/>
              </w:rPr>
              <w:t>&lt;</w:t>
            </w:r>
            <w:r w:rsidR="00634022" w:rsidRPr="00FE55E3">
              <w:t>=3</w:t>
            </w:r>
          </w:p>
        </w:tc>
        <w:tc>
          <w:tcPr>
            <w:tcW w:w="1077" w:type="dxa"/>
          </w:tcPr>
          <w:p w14:paraId="4613C007" w14:textId="77777777" w:rsidR="00634022" w:rsidRPr="00FE55E3" w:rsidRDefault="00634022" w:rsidP="00350158">
            <w:pPr>
              <w:pStyle w:val="015"/>
            </w:pPr>
          </w:p>
        </w:tc>
        <w:tc>
          <w:tcPr>
            <w:tcW w:w="2880" w:type="dxa"/>
          </w:tcPr>
          <w:p w14:paraId="7EBA94B2" w14:textId="77777777" w:rsidR="00634022" w:rsidRPr="00FE55E3" w:rsidRDefault="00634022" w:rsidP="00350158">
            <w:pPr>
              <w:pStyle w:val="015"/>
            </w:pPr>
          </w:p>
        </w:tc>
      </w:tr>
      <w:tr w:rsidR="00634022" w:rsidRPr="00A07737" w14:paraId="15696FBA" w14:textId="77777777" w:rsidTr="0080189F">
        <w:tc>
          <w:tcPr>
            <w:tcW w:w="1915" w:type="dxa"/>
            <w:vAlign w:val="center"/>
          </w:tcPr>
          <w:p w14:paraId="076BEBC7" w14:textId="77777777" w:rsidR="00634022" w:rsidRPr="00A07737" w:rsidRDefault="00634022" w:rsidP="00A07737">
            <w:r w:rsidRPr="00A07737">
              <w:t>Тип последнего изменения</w:t>
            </w:r>
          </w:p>
        </w:tc>
        <w:tc>
          <w:tcPr>
            <w:tcW w:w="1737" w:type="dxa"/>
            <w:vAlign w:val="center"/>
          </w:tcPr>
          <w:p w14:paraId="5240DB67" w14:textId="77777777" w:rsidR="00634022" w:rsidRPr="00A07737" w:rsidRDefault="00634022" w:rsidP="00A07737">
            <w:r w:rsidRPr="00A07737">
              <w:t>STATUS</w:t>
            </w:r>
          </w:p>
        </w:tc>
        <w:tc>
          <w:tcPr>
            <w:tcW w:w="1276" w:type="dxa"/>
          </w:tcPr>
          <w:p w14:paraId="1D2DDB68" w14:textId="77777777" w:rsidR="00634022" w:rsidRPr="00A07737" w:rsidRDefault="00634022" w:rsidP="00A07737">
            <w:r w:rsidRPr="00A07737">
              <w:t>NUMBER</w:t>
            </w:r>
          </w:p>
        </w:tc>
        <w:tc>
          <w:tcPr>
            <w:tcW w:w="898" w:type="dxa"/>
          </w:tcPr>
          <w:p w14:paraId="0346E839" w14:textId="77777777" w:rsidR="00634022" w:rsidRPr="00A07737" w:rsidRDefault="00634022" w:rsidP="00A07737">
            <w:r w:rsidRPr="00A07737">
              <w:t>=1</w:t>
            </w:r>
          </w:p>
        </w:tc>
        <w:tc>
          <w:tcPr>
            <w:tcW w:w="1077" w:type="dxa"/>
          </w:tcPr>
          <w:p w14:paraId="5247721A" w14:textId="77777777" w:rsidR="00634022" w:rsidRPr="00A07737" w:rsidRDefault="00634022" w:rsidP="00A07737"/>
        </w:tc>
        <w:tc>
          <w:tcPr>
            <w:tcW w:w="2880" w:type="dxa"/>
          </w:tcPr>
          <w:p w14:paraId="19F12D69" w14:textId="77777777" w:rsidR="00634022" w:rsidRPr="00A07737" w:rsidRDefault="00634022" w:rsidP="00A07737">
            <w:r w:rsidRPr="00A07737">
              <w:t>Может принимать значения:</w:t>
            </w:r>
          </w:p>
          <w:p w14:paraId="5467D715" w14:textId="77777777" w:rsidR="00634022" w:rsidRPr="00A07737" w:rsidRDefault="00634022" w:rsidP="00A07737">
            <w:r w:rsidRPr="00A07737">
              <w:t xml:space="preserve">1 </w:t>
            </w:r>
            <w:r w:rsidR="00240BC3" w:rsidRPr="00A07737">
              <w:t>–</w:t>
            </w:r>
            <w:r w:rsidRPr="00A07737">
              <w:t xml:space="preserve"> аннулировать;</w:t>
            </w:r>
          </w:p>
          <w:p w14:paraId="2EB3147A" w14:textId="59C9C8AE" w:rsidR="00634022" w:rsidRPr="00A07737" w:rsidRDefault="00A07737" w:rsidP="00A07737">
            <w:bookmarkStart w:id="835" w:name="_Toc472674007"/>
            <w:r w:rsidRPr="00A07737">
              <w:t xml:space="preserve">2 </w:t>
            </w:r>
            <w:r w:rsidR="00240BC3" w:rsidRPr="00A07737">
              <w:t>–</w:t>
            </w:r>
            <w:r w:rsidR="00634022" w:rsidRPr="00A07737">
              <w:t xml:space="preserve"> изменить реквизит, кроме кода;</w:t>
            </w:r>
            <w:bookmarkEnd w:id="835"/>
          </w:p>
          <w:p w14:paraId="2725499D" w14:textId="2D24A96F" w:rsidR="00634022" w:rsidRPr="00A07737" w:rsidRDefault="00A07737" w:rsidP="00A07737">
            <w:bookmarkStart w:id="836" w:name="_Toc472674008"/>
            <w:r w:rsidRPr="00A07737">
              <w:t xml:space="preserve">3 </w:t>
            </w:r>
            <w:r w:rsidR="00240BC3" w:rsidRPr="00A07737">
              <w:t>–</w:t>
            </w:r>
            <w:r w:rsidR="00634022" w:rsidRPr="00A07737">
              <w:t xml:space="preserve"> включить;</w:t>
            </w:r>
            <w:bookmarkEnd w:id="836"/>
          </w:p>
          <w:p w14:paraId="5C85D5D7" w14:textId="77777777" w:rsidR="00634022" w:rsidRPr="00A07737" w:rsidRDefault="00634022" w:rsidP="00A07737">
            <w:r w:rsidRPr="00A07737">
              <w:t xml:space="preserve">0 </w:t>
            </w:r>
            <w:r w:rsidR="00240BC3" w:rsidRPr="00A07737">
              <w:t>–</w:t>
            </w:r>
            <w:r w:rsidRPr="00A07737">
              <w:t xml:space="preserve"> начальная загрузка</w:t>
            </w:r>
          </w:p>
        </w:tc>
      </w:tr>
      <w:tr w:rsidR="00634022" w:rsidRPr="00FE55E3" w14:paraId="48B98DC4" w14:textId="77777777" w:rsidTr="0080189F">
        <w:tc>
          <w:tcPr>
            <w:tcW w:w="1915" w:type="dxa"/>
            <w:vAlign w:val="center"/>
          </w:tcPr>
          <w:p w14:paraId="08EFE527" w14:textId="77777777" w:rsidR="00634022" w:rsidRPr="00FE55E3" w:rsidRDefault="00634022" w:rsidP="00350158">
            <w:pPr>
              <w:pStyle w:val="015"/>
            </w:pPr>
            <w:r w:rsidRPr="00FE55E3">
              <w:t>Дата принятия изменения</w:t>
            </w:r>
          </w:p>
        </w:tc>
        <w:tc>
          <w:tcPr>
            <w:tcW w:w="1737" w:type="dxa"/>
            <w:vAlign w:val="center"/>
          </w:tcPr>
          <w:p w14:paraId="7636AD95" w14:textId="77777777" w:rsidR="00634022" w:rsidRPr="00FE55E3" w:rsidRDefault="00634022" w:rsidP="00350158">
            <w:pPr>
              <w:pStyle w:val="015"/>
            </w:pPr>
            <w:r w:rsidRPr="00FE55E3">
              <w:t>DATEUTV</w:t>
            </w:r>
          </w:p>
        </w:tc>
        <w:tc>
          <w:tcPr>
            <w:tcW w:w="1276" w:type="dxa"/>
          </w:tcPr>
          <w:p w14:paraId="2AAE119C" w14:textId="77777777" w:rsidR="00634022" w:rsidRPr="00FE55E3" w:rsidRDefault="00634022" w:rsidP="00350158">
            <w:pPr>
              <w:pStyle w:val="015"/>
            </w:pPr>
            <w:r w:rsidRPr="00FE55E3">
              <w:t>DATE</w:t>
            </w:r>
          </w:p>
        </w:tc>
        <w:tc>
          <w:tcPr>
            <w:tcW w:w="898" w:type="dxa"/>
          </w:tcPr>
          <w:p w14:paraId="72E65779" w14:textId="77777777" w:rsidR="00634022" w:rsidRPr="00FE55E3" w:rsidRDefault="00634022" w:rsidP="00350158">
            <w:pPr>
              <w:pStyle w:val="015"/>
            </w:pPr>
            <w:r w:rsidRPr="00FE55E3">
              <w:t>= 10</w:t>
            </w:r>
          </w:p>
        </w:tc>
        <w:tc>
          <w:tcPr>
            <w:tcW w:w="1077" w:type="dxa"/>
          </w:tcPr>
          <w:p w14:paraId="09B6B9F1" w14:textId="77777777" w:rsidR="00634022" w:rsidRPr="00FE55E3" w:rsidRDefault="00634022" w:rsidP="00350158">
            <w:pPr>
              <w:pStyle w:val="015"/>
            </w:pPr>
          </w:p>
        </w:tc>
        <w:tc>
          <w:tcPr>
            <w:tcW w:w="2880" w:type="dxa"/>
          </w:tcPr>
          <w:p w14:paraId="42080521" w14:textId="77777777" w:rsidR="00634022" w:rsidRPr="00FE55E3" w:rsidRDefault="00634022" w:rsidP="00350158">
            <w:pPr>
              <w:pStyle w:val="015"/>
            </w:pPr>
          </w:p>
        </w:tc>
      </w:tr>
      <w:tr w:rsidR="00634022" w:rsidRPr="00FE55E3" w14:paraId="0740B142" w14:textId="77777777" w:rsidTr="0080189F">
        <w:tc>
          <w:tcPr>
            <w:tcW w:w="1915" w:type="dxa"/>
            <w:vAlign w:val="center"/>
          </w:tcPr>
          <w:p w14:paraId="11807CAF" w14:textId="77777777" w:rsidR="00634022" w:rsidRPr="00FE55E3" w:rsidRDefault="00634022" w:rsidP="00350158">
            <w:pPr>
              <w:pStyle w:val="015"/>
            </w:pPr>
            <w:r w:rsidRPr="00FE55E3">
              <w:t>Дата введения изменения</w:t>
            </w:r>
          </w:p>
        </w:tc>
        <w:tc>
          <w:tcPr>
            <w:tcW w:w="1737" w:type="dxa"/>
            <w:vAlign w:val="center"/>
          </w:tcPr>
          <w:p w14:paraId="093C0F4F" w14:textId="77777777" w:rsidR="00634022" w:rsidRPr="00FE55E3" w:rsidRDefault="00634022" w:rsidP="00350158">
            <w:pPr>
              <w:pStyle w:val="015"/>
            </w:pPr>
            <w:r w:rsidRPr="00FE55E3">
              <w:t>DATEVVED</w:t>
            </w:r>
          </w:p>
        </w:tc>
        <w:tc>
          <w:tcPr>
            <w:tcW w:w="1276" w:type="dxa"/>
          </w:tcPr>
          <w:p w14:paraId="6023F2FC" w14:textId="77777777" w:rsidR="00634022" w:rsidRPr="00FE55E3" w:rsidRDefault="00634022" w:rsidP="00350158">
            <w:pPr>
              <w:pStyle w:val="015"/>
            </w:pPr>
            <w:r w:rsidRPr="00FE55E3">
              <w:t>DATE</w:t>
            </w:r>
          </w:p>
        </w:tc>
        <w:tc>
          <w:tcPr>
            <w:tcW w:w="898" w:type="dxa"/>
          </w:tcPr>
          <w:p w14:paraId="5E2D8A9B" w14:textId="77777777" w:rsidR="00634022" w:rsidRPr="00FE55E3" w:rsidRDefault="00634022" w:rsidP="00350158">
            <w:pPr>
              <w:pStyle w:val="015"/>
            </w:pPr>
            <w:r w:rsidRPr="00FE55E3">
              <w:t>= 10</w:t>
            </w:r>
          </w:p>
        </w:tc>
        <w:tc>
          <w:tcPr>
            <w:tcW w:w="1077" w:type="dxa"/>
          </w:tcPr>
          <w:p w14:paraId="142B4D14" w14:textId="77777777" w:rsidR="00634022" w:rsidRPr="00FE55E3" w:rsidRDefault="00634022" w:rsidP="00350158">
            <w:pPr>
              <w:pStyle w:val="015"/>
            </w:pPr>
          </w:p>
        </w:tc>
        <w:tc>
          <w:tcPr>
            <w:tcW w:w="2880" w:type="dxa"/>
          </w:tcPr>
          <w:p w14:paraId="5C38B9E7" w14:textId="77777777" w:rsidR="00634022" w:rsidRPr="00FE55E3" w:rsidRDefault="00634022" w:rsidP="00350158">
            <w:pPr>
              <w:pStyle w:val="015"/>
            </w:pPr>
          </w:p>
        </w:tc>
      </w:tr>
    </w:tbl>
    <w:p w14:paraId="57DCD863" w14:textId="77777777" w:rsidR="00634022" w:rsidRPr="00FE55E3" w:rsidRDefault="00634022">
      <w:pPr>
        <w:pStyle w:val="41"/>
        <w:numPr>
          <w:ilvl w:val="3"/>
          <w:numId w:val="50"/>
        </w:numPr>
      </w:pPr>
      <w:r w:rsidRPr="00FE55E3">
        <w:t>Макет файла</w:t>
      </w:r>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4063"/>
        <w:gridCol w:w="1197"/>
        <w:gridCol w:w="1152"/>
        <w:gridCol w:w="1262"/>
        <w:gridCol w:w="1339"/>
      </w:tblGrid>
      <w:tr w:rsidR="006B4361" w:rsidRPr="00FE55E3" w14:paraId="52B2F64D" w14:textId="77777777" w:rsidTr="00040FEA">
        <w:trPr>
          <w:trHeight w:val="300"/>
        </w:trPr>
        <w:tc>
          <w:tcPr>
            <w:tcW w:w="751" w:type="dxa"/>
            <w:shd w:val="clear" w:color="auto" w:fill="D9D9D9"/>
            <w:noWrap/>
            <w:vAlign w:val="bottom"/>
          </w:tcPr>
          <w:p w14:paraId="4E663CA2" w14:textId="77777777" w:rsidR="00634022" w:rsidRPr="00FE55E3" w:rsidRDefault="00634022" w:rsidP="005D5100">
            <w:pPr>
              <w:pStyle w:val="afffff0"/>
            </w:pPr>
            <w:r w:rsidRPr="00FE55E3">
              <w:t>KOD</w:t>
            </w:r>
          </w:p>
        </w:tc>
        <w:tc>
          <w:tcPr>
            <w:tcW w:w="4063" w:type="dxa"/>
            <w:shd w:val="clear" w:color="auto" w:fill="D9D9D9"/>
            <w:noWrap/>
            <w:vAlign w:val="bottom"/>
          </w:tcPr>
          <w:p w14:paraId="4330F78E" w14:textId="77777777" w:rsidR="00634022" w:rsidRPr="00FE55E3" w:rsidRDefault="00634022" w:rsidP="005D5100">
            <w:pPr>
              <w:pStyle w:val="afffff0"/>
            </w:pPr>
            <w:r w:rsidRPr="00FE55E3">
              <w:t>NAME1</w:t>
            </w:r>
          </w:p>
        </w:tc>
        <w:tc>
          <w:tcPr>
            <w:tcW w:w="1197" w:type="dxa"/>
            <w:shd w:val="clear" w:color="auto" w:fill="D9D9D9"/>
            <w:noWrap/>
            <w:vAlign w:val="bottom"/>
          </w:tcPr>
          <w:p w14:paraId="4895E138" w14:textId="77777777" w:rsidR="00634022" w:rsidRPr="00FE55E3" w:rsidRDefault="00634022" w:rsidP="005D5100">
            <w:pPr>
              <w:pStyle w:val="afffff0"/>
            </w:pPr>
            <w:r w:rsidRPr="00FE55E3">
              <w:t>NOMAKT</w:t>
            </w:r>
          </w:p>
        </w:tc>
        <w:tc>
          <w:tcPr>
            <w:tcW w:w="1152" w:type="dxa"/>
            <w:shd w:val="clear" w:color="auto" w:fill="D9D9D9"/>
            <w:noWrap/>
            <w:vAlign w:val="bottom"/>
          </w:tcPr>
          <w:p w14:paraId="38EE0AFE" w14:textId="77777777" w:rsidR="00634022" w:rsidRPr="00FE55E3" w:rsidRDefault="00634022" w:rsidP="005D5100">
            <w:pPr>
              <w:pStyle w:val="afffff0"/>
            </w:pPr>
            <w:r w:rsidRPr="00FE55E3">
              <w:t>STATUS</w:t>
            </w:r>
          </w:p>
        </w:tc>
        <w:tc>
          <w:tcPr>
            <w:tcW w:w="1262" w:type="dxa"/>
            <w:shd w:val="clear" w:color="auto" w:fill="D9D9D9"/>
            <w:noWrap/>
            <w:vAlign w:val="bottom"/>
          </w:tcPr>
          <w:p w14:paraId="1F289076" w14:textId="77777777" w:rsidR="00634022" w:rsidRPr="00FE55E3" w:rsidRDefault="00634022" w:rsidP="005D5100">
            <w:pPr>
              <w:pStyle w:val="afffff0"/>
            </w:pPr>
            <w:r w:rsidRPr="00FE55E3">
              <w:t>DATEUTV</w:t>
            </w:r>
          </w:p>
        </w:tc>
        <w:tc>
          <w:tcPr>
            <w:tcW w:w="1339" w:type="dxa"/>
            <w:shd w:val="clear" w:color="auto" w:fill="D9D9D9"/>
            <w:noWrap/>
            <w:vAlign w:val="bottom"/>
          </w:tcPr>
          <w:p w14:paraId="723ABEB4" w14:textId="77777777" w:rsidR="00634022" w:rsidRPr="00FE55E3" w:rsidRDefault="00634022" w:rsidP="005D5100">
            <w:pPr>
              <w:pStyle w:val="afffff0"/>
            </w:pPr>
            <w:r w:rsidRPr="00FE55E3">
              <w:t>DATEVVED</w:t>
            </w:r>
          </w:p>
        </w:tc>
      </w:tr>
      <w:tr w:rsidR="006B4361" w:rsidRPr="00FE55E3" w14:paraId="22FEEA70" w14:textId="77777777" w:rsidTr="00040FEA">
        <w:trPr>
          <w:trHeight w:val="300"/>
        </w:trPr>
        <w:tc>
          <w:tcPr>
            <w:tcW w:w="751" w:type="dxa"/>
            <w:shd w:val="clear" w:color="auto" w:fill="auto"/>
            <w:noWrap/>
          </w:tcPr>
          <w:p w14:paraId="369FCC01" w14:textId="77777777" w:rsidR="00634022" w:rsidRPr="00FE55E3" w:rsidRDefault="00634022" w:rsidP="00350158">
            <w:pPr>
              <w:pStyle w:val="015"/>
            </w:pPr>
          </w:p>
        </w:tc>
        <w:tc>
          <w:tcPr>
            <w:tcW w:w="4063" w:type="dxa"/>
            <w:shd w:val="clear" w:color="auto" w:fill="auto"/>
            <w:noWrap/>
          </w:tcPr>
          <w:p w14:paraId="2B6208A6" w14:textId="77777777" w:rsidR="00634022" w:rsidRPr="00FE55E3" w:rsidRDefault="00634022" w:rsidP="00350158">
            <w:pPr>
              <w:pStyle w:val="015"/>
            </w:pPr>
          </w:p>
        </w:tc>
        <w:tc>
          <w:tcPr>
            <w:tcW w:w="1197" w:type="dxa"/>
            <w:shd w:val="clear" w:color="auto" w:fill="auto"/>
            <w:noWrap/>
          </w:tcPr>
          <w:p w14:paraId="6AF28A50" w14:textId="77777777" w:rsidR="00634022" w:rsidRPr="00FE55E3" w:rsidRDefault="00634022" w:rsidP="00350158">
            <w:pPr>
              <w:pStyle w:val="015"/>
            </w:pPr>
          </w:p>
        </w:tc>
        <w:tc>
          <w:tcPr>
            <w:tcW w:w="1152" w:type="dxa"/>
            <w:shd w:val="clear" w:color="auto" w:fill="auto"/>
            <w:noWrap/>
          </w:tcPr>
          <w:p w14:paraId="75B1203C" w14:textId="77777777" w:rsidR="00634022" w:rsidRPr="00FE55E3" w:rsidRDefault="00634022" w:rsidP="00350158">
            <w:pPr>
              <w:pStyle w:val="015"/>
            </w:pPr>
          </w:p>
        </w:tc>
        <w:tc>
          <w:tcPr>
            <w:tcW w:w="1262" w:type="dxa"/>
            <w:shd w:val="clear" w:color="auto" w:fill="auto"/>
            <w:noWrap/>
          </w:tcPr>
          <w:p w14:paraId="272EA3B2" w14:textId="77777777" w:rsidR="00634022" w:rsidRPr="00FE55E3" w:rsidRDefault="00634022" w:rsidP="00350158">
            <w:pPr>
              <w:pStyle w:val="015"/>
            </w:pPr>
          </w:p>
        </w:tc>
        <w:tc>
          <w:tcPr>
            <w:tcW w:w="1339" w:type="dxa"/>
            <w:shd w:val="clear" w:color="auto" w:fill="auto"/>
            <w:noWrap/>
          </w:tcPr>
          <w:p w14:paraId="434AADEB" w14:textId="77777777" w:rsidR="00634022" w:rsidRPr="00FE55E3" w:rsidRDefault="00634022" w:rsidP="00350158">
            <w:pPr>
              <w:pStyle w:val="015"/>
            </w:pPr>
          </w:p>
        </w:tc>
      </w:tr>
      <w:tr w:rsidR="006B4361" w:rsidRPr="00FE55E3" w14:paraId="054F149C" w14:textId="77777777" w:rsidTr="00040FEA">
        <w:trPr>
          <w:trHeight w:val="300"/>
        </w:trPr>
        <w:tc>
          <w:tcPr>
            <w:tcW w:w="751" w:type="dxa"/>
            <w:shd w:val="clear" w:color="auto" w:fill="auto"/>
            <w:noWrap/>
          </w:tcPr>
          <w:p w14:paraId="28748AE7" w14:textId="77777777" w:rsidR="00634022" w:rsidRPr="00FE55E3" w:rsidRDefault="00634022" w:rsidP="00350158">
            <w:pPr>
              <w:pStyle w:val="015"/>
            </w:pPr>
          </w:p>
        </w:tc>
        <w:tc>
          <w:tcPr>
            <w:tcW w:w="4063" w:type="dxa"/>
            <w:shd w:val="clear" w:color="auto" w:fill="auto"/>
            <w:noWrap/>
          </w:tcPr>
          <w:p w14:paraId="1A018CF2" w14:textId="77777777" w:rsidR="00634022" w:rsidRPr="00FE55E3" w:rsidRDefault="00634022" w:rsidP="00350158">
            <w:pPr>
              <w:pStyle w:val="015"/>
            </w:pPr>
          </w:p>
        </w:tc>
        <w:tc>
          <w:tcPr>
            <w:tcW w:w="1197" w:type="dxa"/>
            <w:shd w:val="clear" w:color="auto" w:fill="auto"/>
            <w:noWrap/>
          </w:tcPr>
          <w:p w14:paraId="4888EF43" w14:textId="77777777" w:rsidR="00634022" w:rsidRPr="00FE55E3" w:rsidRDefault="00634022" w:rsidP="00350158">
            <w:pPr>
              <w:pStyle w:val="015"/>
            </w:pPr>
          </w:p>
        </w:tc>
        <w:tc>
          <w:tcPr>
            <w:tcW w:w="1152" w:type="dxa"/>
            <w:shd w:val="clear" w:color="auto" w:fill="auto"/>
            <w:noWrap/>
          </w:tcPr>
          <w:p w14:paraId="484FC4E4" w14:textId="77777777" w:rsidR="00634022" w:rsidRPr="00FE55E3" w:rsidRDefault="00634022" w:rsidP="00350158">
            <w:pPr>
              <w:pStyle w:val="015"/>
            </w:pPr>
          </w:p>
        </w:tc>
        <w:tc>
          <w:tcPr>
            <w:tcW w:w="1262" w:type="dxa"/>
            <w:shd w:val="clear" w:color="auto" w:fill="auto"/>
            <w:noWrap/>
          </w:tcPr>
          <w:p w14:paraId="374139B8" w14:textId="77777777" w:rsidR="00634022" w:rsidRPr="00FE55E3" w:rsidRDefault="00634022" w:rsidP="00350158">
            <w:pPr>
              <w:pStyle w:val="015"/>
            </w:pPr>
          </w:p>
        </w:tc>
        <w:tc>
          <w:tcPr>
            <w:tcW w:w="1339" w:type="dxa"/>
            <w:shd w:val="clear" w:color="auto" w:fill="auto"/>
            <w:noWrap/>
          </w:tcPr>
          <w:p w14:paraId="5C5007FB" w14:textId="77777777" w:rsidR="00634022" w:rsidRPr="00FE55E3" w:rsidRDefault="00634022" w:rsidP="00350158">
            <w:pPr>
              <w:pStyle w:val="015"/>
            </w:pPr>
          </w:p>
        </w:tc>
      </w:tr>
      <w:tr w:rsidR="006B4361" w:rsidRPr="00FE55E3" w14:paraId="5B407691" w14:textId="77777777" w:rsidTr="00040FEA">
        <w:trPr>
          <w:trHeight w:val="300"/>
        </w:trPr>
        <w:tc>
          <w:tcPr>
            <w:tcW w:w="751" w:type="dxa"/>
            <w:shd w:val="clear" w:color="auto" w:fill="auto"/>
            <w:noWrap/>
          </w:tcPr>
          <w:p w14:paraId="45D651C7" w14:textId="77777777" w:rsidR="00634022" w:rsidRPr="00FE55E3" w:rsidRDefault="00634022" w:rsidP="00350158">
            <w:pPr>
              <w:pStyle w:val="015"/>
            </w:pPr>
          </w:p>
        </w:tc>
        <w:tc>
          <w:tcPr>
            <w:tcW w:w="4063" w:type="dxa"/>
            <w:shd w:val="clear" w:color="auto" w:fill="auto"/>
            <w:noWrap/>
          </w:tcPr>
          <w:p w14:paraId="4A0C2678" w14:textId="77777777" w:rsidR="00634022" w:rsidRPr="00FE55E3" w:rsidRDefault="00634022" w:rsidP="00350158">
            <w:pPr>
              <w:pStyle w:val="015"/>
            </w:pPr>
          </w:p>
        </w:tc>
        <w:tc>
          <w:tcPr>
            <w:tcW w:w="1197" w:type="dxa"/>
            <w:shd w:val="clear" w:color="auto" w:fill="auto"/>
            <w:noWrap/>
          </w:tcPr>
          <w:p w14:paraId="4F2CA801" w14:textId="77777777" w:rsidR="00634022" w:rsidRPr="00FE55E3" w:rsidRDefault="00634022" w:rsidP="00350158">
            <w:pPr>
              <w:pStyle w:val="015"/>
            </w:pPr>
          </w:p>
        </w:tc>
        <w:tc>
          <w:tcPr>
            <w:tcW w:w="1152" w:type="dxa"/>
            <w:shd w:val="clear" w:color="auto" w:fill="auto"/>
            <w:noWrap/>
          </w:tcPr>
          <w:p w14:paraId="7F36031B" w14:textId="77777777" w:rsidR="00634022" w:rsidRPr="00FE55E3" w:rsidRDefault="00634022" w:rsidP="00350158">
            <w:pPr>
              <w:pStyle w:val="015"/>
            </w:pPr>
          </w:p>
        </w:tc>
        <w:tc>
          <w:tcPr>
            <w:tcW w:w="1262" w:type="dxa"/>
            <w:shd w:val="clear" w:color="auto" w:fill="auto"/>
            <w:noWrap/>
          </w:tcPr>
          <w:p w14:paraId="56220D5B" w14:textId="77777777" w:rsidR="00634022" w:rsidRPr="00FE55E3" w:rsidRDefault="00634022" w:rsidP="00350158">
            <w:pPr>
              <w:pStyle w:val="015"/>
            </w:pPr>
          </w:p>
        </w:tc>
        <w:tc>
          <w:tcPr>
            <w:tcW w:w="1339" w:type="dxa"/>
            <w:shd w:val="clear" w:color="auto" w:fill="auto"/>
            <w:noWrap/>
          </w:tcPr>
          <w:p w14:paraId="73674149" w14:textId="77777777" w:rsidR="00634022" w:rsidRPr="00FE55E3" w:rsidRDefault="00634022" w:rsidP="00350158">
            <w:pPr>
              <w:pStyle w:val="015"/>
            </w:pPr>
          </w:p>
        </w:tc>
      </w:tr>
    </w:tbl>
    <w:p w14:paraId="53118BFD" w14:textId="77777777" w:rsidR="00634022" w:rsidRPr="00FE55E3" w:rsidRDefault="00634022">
      <w:pPr>
        <w:pStyle w:val="41"/>
        <w:numPr>
          <w:ilvl w:val="3"/>
          <w:numId w:val="50"/>
        </w:numPr>
      </w:pPr>
      <w:r w:rsidRPr="00FE55E3">
        <w:t>Пример файла</w:t>
      </w:r>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4055"/>
        <w:gridCol w:w="1154"/>
        <w:gridCol w:w="1167"/>
        <w:gridCol w:w="1279"/>
        <w:gridCol w:w="1349"/>
      </w:tblGrid>
      <w:tr w:rsidR="006B4361" w:rsidRPr="00FE55E3" w14:paraId="2386F817" w14:textId="77777777" w:rsidTr="00040FEA">
        <w:trPr>
          <w:trHeight w:val="300"/>
        </w:trPr>
        <w:tc>
          <w:tcPr>
            <w:tcW w:w="760" w:type="dxa"/>
            <w:shd w:val="clear" w:color="auto" w:fill="D9D9D9"/>
            <w:noWrap/>
            <w:vAlign w:val="bottom"/>
          </w:tcPr>
          <w:p w14:paraId="633457A7" w14:textId="77777777" w:rsidR="00634022" w:rsidRPr="00FE55E3" w:rsidRDefault="00634022" w:rsidP="005D5100">
            <w:pPr>
              <w:pStyle w:val="afffff0"/>
            </w:pPr>
            <w:r w:rsidRPr="00FE55E3">
              <w:t>KOD</w:t>
            </w:r>
          </w:p>
        </w:tc>
        <w:tc>
          <w:tcPr>
            <w:tcW w:w="4055" w:type="dxa"/>
            <w:shd w:val="clear" w:color="auto" w:fill="D9D9D9"/>
            <w:noWrap/>
            <w:vAlign w:val="bottom"/>
          </w:tcPr>
          <w:p w14:paraId="6A138D56" w14:textId="77777777" w:rsidR="00634022" w:rsidRPr="00FE55E3" w:rsidRDefault="00634022" w:rsidP="005D5100">
            <w:pPr>
              <w:pStyle w:val="afffff0"/>
            </w:pPr>
            <w:r w:rsidRPr="00FE55E3">
              <w:t>NAME1</w:t>
            </w:r>
          </w:p>
        </w:tc>
        <w:tc>
          <w:tcPr>
            <w:tcW w:w="1154" w:type="dxa"/>
            <w:shd w:val="clear" w:color="auto" w:fill="D9D9D9"/>
            <w:noWrap/>
            <w:vAlign w:val="bottom"/>
          </w:tcPr>
          <w:p w14:paraId="0B221D1F" w14:textId="77777777" w:rsidR="00634022" w:rsidRPr="00FE55E3" w:rsidRDefault="00634022" w:rsidP="005D5100">
            <w:pPr>
              <w:pStyle w:val="afffff0"/>
            </w:pPr>
            <w:r w:rsidRPr="00FE55E3">
              <w:t>NOMAKT</w:t>
            </w:r>
          </w:p>
        </w:tc>
        <w:tc>
          <w:tcPr>
            <w:tcW w:w="1167" w:type="dxa"/>
            <w:shd w:val="clear" w:color="auto" w:fill="D9D9D9"/>
            <w:noWrap/>
            <w:vAlign w:val="bottom"/>
          </w:tcPr>
          <w:p w14:paraId="36C3F1EC" w14:textId="77777777" w:rsidR="00634022" w:rsidRPr="00FE55E3" w:rsidRDefault="00634022" w:rsidP="005D5100">
            <w:pPr>
              <w:pStyle w:val="afffff0"/>
            </w:pPr>
            <w:r w:rsidRPr="00FE55E3">
              <w:t>STATUS</w:t>
            </w:r>
          </w:p>
        </w:tc>
        <w:tc>
          <w:tcPr>
            <w:tcW w:w="1279" w:type="dxa"/>
            <w:shd w:val="clear" w:color="auto" w:fill="D9D9D9"/>
            <w:noWrap/>
            <w:vAlign w:val="bottom"/>
          </w:tcPr>
          <w:p w14:paraId="1624C567" w14:textId="77777777" w:rsidR="00634022" w:rsidRPr="00FE55E3" w:rsidRDefault="00634022" w:rsidP="005D5100">
            <w:pPr>
              <w:pStyle w:val="afffff0"/>
            </w:pPr>
            <w:r w:rsidRPr="00FE55E3">
              <w:t>DATEUTV</w:t>
            </w:r>
          </w:p>
        </w:tc>
        <w:tc>
          <w:tcPr>
            <w:tcW w:w="1349" w:type="dxa"/>
            <w:shd w:val="clear" w:color="auto" w:fill="D9D9D9"/>
            <w:noWrap/>
            <w:vAlign w:val="bottom"/>
          </w:tcPr>
          <w:p w14:paraId="1BB5ABA7" w14:textId="77777777" w:rsidR="00634022" w:rsidRPr="00FE55E3" w:rsidRDefault="00634022" w:rsidP="005D5100">
            <w:pPr>
              <w:pStyle w:val="afffff0"/>
            </w:pPr>
            <w:r w:rsidRPr="00FE55E3">
              <w:t>DATEVVED</w:t>
            </w:r>
          </w:p>
        </w:tc>
      </w:tr>
      <w:tr w:rsidR="006B4361" w:rsidRPr="00FE55E3" w14:paraId="7C18B1E2" w14:textId="77777777" w:rsidTr="00040FEA">
        <w:trPr>
          <w:trHeight w:val="300"/>
        </w:trPr>
        <w:tc>
          <w:tcPr>
            <w:tcW w:w="760" w:type="dxa"/>
            <w:shd w:val="clear" w:color="auto" w:fill="auto"/>
            <w:noWrap/>
          </w:tcPr>
          <w:p w14:paraId="0BE85CB5" w14:textId="77777777" w:rsidR="00634022" w:rsidRPr="00FE55E3" w:rsidRDefault="00634022" w:rsidP="00350158">
            <w:pPr>
              <w:pStyle w:val="015"/>
            </w:pPr>
            <w:r w:rsidRPr="00FE55E3">
              <w:t>10000</w:t>
            </w:r>
          </w:p>
        </w:tc>
        <w:tc>
          <w:tcPr>
            <w:tcW w:w="4055" w:type="dxa"/>
            <w:shd w:val="clear" w:color="auto" w:fill="auto"/>
            <w:noWrap/>
          </w:tcPr>
          <w:p w14:paraId="6C3930C4" w14:textId="77777777" w:rsidR="00634022" w:rsidRPr="00FE55E3" w:rsidRDefault="00634022" w:rsidP="00350158">
            <w:pPr>
              <w:pStyle w:val="015"/>
            </w:pPr>
            <w:r w:rsidRPr="00FE55E3">
              <w:t>ОРГАНИЗАЦИОННО-ПРАВОВЫЕ ФОРМЫ ЮРИДИЧЕСКИХ ЛИЦ, ЯВЛЯЮЩИХСЯ КОММЕРЧЕСКИМИ ОРГАНИЗАЦИЯМИ</w:t>
            </w:r>
          </w:p>
        </w:tc>
        <w:tc>
          <w:tcPr>
            <w:tcW w:w="1154" w:type="dxa"/>
            <w:shd w:val="clear" w:color="auto" w:fill="auto"/>
            <w:noWrap/>
          </w:tcPr>
          <w:p w14:paraId="6910C510" w14:textId="77777777" w:rsidR="00634022" w:rsidRPr="00FE55E3" w:rsidRDefault="00634022" w:rsidP="00350158">
            <w:pPr>
              <w:pStyle w:val="015"/>
            </w:pPr>
            <w:r w:rsidRPr="00FE55E3">
              <w:t>0,00000</w:t>
            </w:r>
          </w:p>
        </w:tc>
        <w:tc>
          <w:tcPr>
            <w:tcW w:w="1167" w:type="dxa"/>
            <w:shd w:val="clear" w:color="auto" w:fill="auto"/>
            <w:noWrap/>
          </w:tcPr>
          <w:p w14:paraId="4364EC60" w14:textId="77777777" w:rsidR="00634022" w:rsidRPr="00FE55E3" w:rsidRDefault="00634022" w:rsidP="00350158">
            <w:pPr>
              <w:pStyle w:val="015"/>
            </w:pPr>
            <w:r w:rsidRPr="00FE55E3">
              <w:t>0,00000</w:t>
            </w:r>
          </w:p>
        </w:tc>
        <w:tc>
          <w:tcPr>
            <w:tcW w:w="1279" w:type="dxa"/>
            <w:shd w:val="clear" w:color="auto" w:fill="auto"/>
            <w:noWrap/>
          </w:tcPr>
          <w:p w14:paraId="11CCF87E" w14:textId="77777777" w:rsidR="00634022" w:rsidRPr="00FE55E3" w:rsidRDefault="00634022" w:rsidP="00350158">
            <w:pPr>
              <w:pStyle w:val="015"/>
            </w:pPr>
            <w:r w:rsidRPr="00FE55E3">
              <w:t>16.10.2012</w:t>
            </w:r>
          </w:p>
        </w:tc>
        <w:tc>
          <w:tcPr>
            <w:tcW w:w="1349" w:type="dxa"/>
            <w:shd w:val="clear" w:color="auto" w:fill="auto"/>
            <w:noWrap/>
          </w:tcPr>
          <w:p w14:paraId="7F65B689" w14:textId="77777777" w:rsidR="00634022" w:rsidRPr="00FE55E3" w:rsidRDefault="00634022" w:rsidP="00350158">
            <w:pPr>
              <w:pStyle w:val="015"/>
            </w:pPr>
            <w:r w:rsidRPr="00FE55E3">
              <w:t>01.01.2013</w:t>
            </w:r>
          </w:p>
        </w:tc>
      </w:tr>
      <w:tr w:rsidR="006B4361" w:rsidRPr="00FE55E3" w14:paraId="5DF9D748" w14:textId="77777777" w:rsidTr="00040FEA">
        <w:trPr>
          <w:trHeight w:val="300"/>
        </w:trPr>
        <w:tc>
          <w:tcPr>
            <w:tcW w:w="760" w:type="dxa"/>
            <w:shd w:val="clear" w:color="auto" w:fill="auto"/>
            <w:noWrap/>
          </w:tcPr>
          <w:p w14:paraId="5A6D1EB7" w14:textId="77777777" w:rsidR="00634022" w:rsidRPr="00FE55E3" w:rsidRDefault="00634022" w:rsidP="00350158">
            <w:pPr>
              <w:pStyle w:val="015"/>
            </w:pPr>
            <w:r w:rsidRPr="00FE55E3">
              <w:t>11000</w:t>
            </w:r>
          </w:p>
        </w:tc>
        <w:tc>
          <w:tcPr>
            <w:tcW w:w="4055" w:type="dxa"/>
            <w:shd w:val="clear" w:color="auto" w:fill="auto"/>
            <w:noWrap/>
          </w:tcPr>
          <w:p w14:paraId="274036D0" w14:textId="77777777" w:rsidR="00634022" w:rsidRPr="00FE55E3" w:rsidRDefault="00634022" w:rsidP="00350158">
            <w:pPr>
              <w:pStyle w:val="015"/>
            </w:pPr>
            <w:r w:rsidRPr="00FE55E3">
              <w:t>Хозяйственные товарищества</w:t>
            </w:r>
          </w:p>
        </w:tc>
        <w:tc>
          <w:tcPr>
            <w:tcW w:w="1154" w:type="dxa"/>
            <w:shd w:val="clear" w:color="auto" w:fill="auto"/>
            <w:noWrap/>
          </w:tcPr>
          <w:p w14:paraId="6583855A" w14:textId="77777777" w:rsidR="00634022" w:rsidRPr="00FE55E3" w:rsidRDefault="00634022" w:rsidP="00350158">
            <w:pPr>
              <w:pStyle w:val="015"/>
            </w:pPr>
            <w:r w:rsidRPr="00FE55E3">
              <w:t>0,00000</w:t>
            </w:r>
          </w:p>
        </w:tc>
        <w:tc>
          <w:tcPr>
            <w:tcW w:w="1167" w:type="dxa"/>
            <w:shd w:val="clear" w:color="auto" w:fill="auto"/>
            <w:noWrap/>
          </w:tcPr>
          <w:p w14:paraId="019FCBF4" w14:textId="77777777" w:rsidR="00634022" w:rsidRPr="00FE55E3" w:rsidRDefault="00634022" w:rsidP="00350158">
            <w:pPr>
              <w:pStyle w:val="015"/>
            </w:pPr>
            <w:r w:rsidRPr="00FE55E3">
              <w:t>0,00000</w:t>
            </w:r>
          </w:p>
        </w:tc>
        <w:tc>
          <w:tcPr>
            <w:tcW w:w="1279" w:type="dxa"/>
            <w:shd w:val="clear" w:color="auto" w:fill="auto"/>
            <w:noWrap/>
          </w:tcPr>
          <w:p w14:paraId="6A600596" w14:textId="77777777" w:rsidR="00634022" w:rsidRPr="00FE55E3" w:rsidRDefault="00634022" w:rsidP="00350158">
            <w:pPr>
              <w:pStyle w:val="015"/>
            </w:pPr>
            <w:r w:rsidRPr="00FE55E3">
              <w:t>16.10.2012</w:t>
            </w:r>
          </w:p>
        </w:tc>
        <w:tc>
          <w:tcPr>
            <w:tcW w:w="1349" w:type="dxa"/>
            <w:shd w:val="clear" w:color="auto" w:fill="auto"/>
            <w:noWrap/>
          </w:tcPr>
          <w:p w14:paraId="00C3434F" w14:textId="77777777" w:rsidR="00634022" w:rsidRPr="00FE55E3" w:rsidRDefault="00634022" w:rsidP="00350158">
            <w:pPr>
              <w:pStyle w:val="015"/>
            </w:pPr>
            <w:r w:rsidRPr="00FE55E3">
              <w:t>01.01.2013</w:t>
            </w:r>
          </w:p>
        </w:tc>
      </w:tr>
      <w:tr w:rsidR="006B4361" w:rsidRPr="00FE55E3" w14:paraId="08755C16" w14:textId="77777777" w:rsidTr="00040FEA">
        <w:trPr>
          <w:trHeight w:val="300"/>
        </w:trPr>
        <w:tc>
          <w:tcPr>
            <w:tcW w:w="760" w:type="dxa"/>
            <w:shd w:val="clear" w:color="auto" w:fill="auto"/>
            <w:noWrap/>
          </w:tcPr>
          <w:p w14:paraId="54C4DE17" w14:textId="77777777" w:rsidR="00634022" w:rsidRPr="00FE55E3" w:rsidRDefault="00634022" w:rsidP="00350158">
            <w:pPr>
              <w:pStyle w:val="015"/>
            </w:pPr>
            <w:r w:rsidRPr="00FE55E3">
              <w:t>11051</w:t>
            </w:r>
          </w:p>
        </w:tc>
        <w:tc>
          <w:tcPr>
            <w:tcW w:w="4055" w:type="dxa"/>
            <w:shd w:val="clear" w:color="auto" w:fill="auto"/>
            <w:noWrap/>
          </w:tcPr>
          <w:p w14:paraId="1F89041B" w14:textId="77777777" w:rsidR="00634022" w:rsidRPr="00FE55E3" w:rsidRDefault="00634022" w:rsidP="00350158">
            <w:pPr>
              <w:pStyle w:val="015"/>
            </w:pPr>
            <w:r w:rsidRPr="00FE55E3">
              <w:t>Полные товарищества</w:t>
            </w:r>
          </w:p>
        </w:tc>
        <w:tc>
          <w:tcPr>
            <w:tcW w:w="1154" w:type="dxa"/>
            <w:shd w:val="clear" w:color="auto" w:fill="auto"/>
            <w:noWrap/>
          </w:tcPr>
          <w:p w14:paraId="666F3AED" w14:textId="77777777" w:rsidR="00634022" w:rsidRPr="00FE55E3" w:rsidRDefault="00634022" w:rsidP="00350158">
            <w:pPr>
              <w:pStyle w:val="015"/>
            </w:pPr>
            <w:r w:rsidRPr="00FE55E3">
              <w:t>0,00000</w:t>
            </w:r>
          </w:p>
        </w:tc>
        <w:tc>
          <w:tcPr>
            <w:tcW w:w="1167" w:type="dxa"/>
            <w:shd w:val="clear" w:color="auto" w:fill="auto"/>
            <w:noWrap/>
          </w:tcPr>
          <w:p w14:paraId="54347C00" w14:textId="77777777" w:rsidR="00634022" w:rsidRPr="00FE55E3" w:rsidRDefault="00634022" w:rsidP="00350158">
            <w:pPr>
              <w:pStyle w:val="015"/>
            </w:pPr>
            <w:r w:rsidRPr="00FE55E3">
              <w:t>0,00000</w:t>
            </w:r>
          </w:p>
        </w:tc>
        <w:tc>
          <w:tcPr>
            <w:tcW w:w="1279" w:type="dxa"/>
            <w:shd w:val="clear" w:color="auto" w:fill="auto"/>
            <w:noWrap/>
          </w:tcPr>
          <w:p w14:paraId="7C85E709" w14:textId="77777777" w:rsidR="00634022" w:rsidRPr="00FE55E3" w:rsidRDefault="00634022" w:rsidP="00350158">
            <w:pPr>
              <w:pStyle w:val="015"/>
            </w:pPr>
            <w:r w:rsidRPr="00FE55E3">
              <w:t>16.10.2012</w:t>
            </w:r>
          </w:p>
        </w:tc>
        <w:tc>
          <w:tcPr>
            <w:tcW w:w="1349" w:type="dxa"/>
            <w:shd w:val="clear" w:color="auto" w:fill="auto"/>
            <w:noWrap/>
          </w:tcPr>
          <w:p w14:paraId="37FD38B5" w14:textId="77777777" w:rsidR="00634022" w:rsidRPr="00FE55E3" w:rsidRDefault="00634022" w:rsidP="00350158">
            <w:pPr>
              <w:pStyle w:val="015"/>
            </w:pPr>
            <w:r w:rsidRPr="00FE55E3">
              <w:t>01.01.2013</w:t>
            </w:r>
          </w:p>
        </w:tc>
      </w:tr>
    </w:tbl>
    <w:p w14:paraId="195A73CA" w14:textId="77777777" w:rsidR="00634022" w:rsidRPr="00FE55E3" w:rsidRDefault="00634022" w:rsidP="005E7C9B">
      <w:pPr>
        <w:pStyle w:val="0e"/>
      </w:pPr>
    </w:p>
    <w:p w14:paraId="3E18BDE9" w14:textId="77777777" w:rsidR="00634022" w:rsidRPr="00FE55E3" w:rsidRDefault="00634022" w:rsidP="00E420F4">
      <w:pPr>
        <w:pStyle w:val="22"/>
        <w:rPr>
          <w:rFonts w:ascii="Times New Roman" w:hAnsi="Times New Roman" w:cs="Times New Roman"/>
        </w:rPr>
        <w:sectPr w:rsidR="00634022" w:rsidRPr="00FE55E3" w:rsidSect="00040FEA">
          <w:pgSz w:w="11909" w:h="16834" w:code="9"/>
          <w:pgMar w:top="1134" w:right="567" w:bottom="851" w:left="1701" w:header="567" w:footer="284" w:gutter="0"/>
          <w:cols w:space="60"/>
          <w:noEndnote/>
          <w:docGrid w:linePitch="326"/>
        </w:sectPr>
      </w:pPr>
    </w:p>
    <w:p w14:paraId="563A6FF5" w14:textId="77777777" w:rsidR="00AD6CC4" w:rsidRPr="00FE55E3" w:rsidRDefault="00AD6CC4">
      <w:pPr>
        <w:pStyle w:val="03"/>
        <w:numPr>
          <w:ilvl w:val="2"/>
          <w:numId w:val="50"/>
        </w:numPr>
      </w:pPr>
      <w:bookmarkStart w:id="837" w:name="_Ref389519669"/>
      <w:bookmarkStart w:id="838" w:name="_Toc472674009"/>
      <w:bookmarkStart w:id="839" w:name="_Toc489963525"/>
      <w:bookmarkStart w:id="840" w:name="_Ref389415777"/>
      <w:r w:rsidRPr="00FE55E3">
        <w:t>Описание полей документа в универсальном формате системы «Электронный бюджет»</w:t>
      </w:r>
      <w:bookmarkEnd w:id="837"/>
      <w:bookmarkEnd w:id="838"/>
      <w:bookmarkEnd w:id="839"/>
    </w:p>
    <w:p w14:paraId="1AE5DB74" w14:textId="438B7428" w:rsidR="003F31EB" w:rsidRPr="00FE55E3" w:rsidRDefault="003F31EB"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125</w:t>
      </w:r>
      <w:r w:rsidR="00C55146">
        <w:rPr>
          <w:noProof/>
        </w:rPr>
        <w:fldChar w:fldCharType="end"/>
      </w:r>
      <w:r w:rsidRPr="00FE55E3">
        <w:t>. Описание полей документа ОКОПФ</w:t>
      </w:r>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423"/>
        <w:gridCol w:w="1715"/>
        <w:gridCol w:w="1354"/>
        <w:gridCol w:w="1856"/>
        <w:gridCol w:w="2862"/>
        <w:gridCol w:w="2393"/>
      </w:tblGrid>
      <w:tr w:rsidR="00A60C59" w:rsidRPr="00FE55E3" w14:paraId="4EB708D1" w14:textId="77777777" w:rsidTr="006B6B03">
        <w:trPr>
          <w:trHeight w:val="340"/>
          <w:tblHeader/>
        </w:trPr>
        <w:tc>
          <w:tcPr>
            <w:tcW w:w="8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F20B59F" w14:textId="77777777" w:rsidR="00A60C59" w:rsidRPr="00FE55E3" w:rsidRDefault="00A60C59" w:rsidP="00350158">
            <w:r w:rsidRPr="00FE55E3">
              <w:rPr>
                <w:lang w:val="en-US"/>
              </w:rPr>
              <w:t>Код элемента</w:t>
            </w:r>
          </w:p>
        </w:tc>
        <w:tc>
          <w:tcPr>
            <w:tcW w:w="8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4E495B7" w14:textId="77777777" w:rsidR="00A60C59" w:rsidRPr="00FE55E3" w:rsidRDefault="00A60C59" w:rsidP="00350158">
            <w:r w:rsidRPr="00FE55E3">
              <w:rPr>
                <w:lang w:val="en-US"/>
              </w:rPr>
              <w:t xml:space="preserve">Содерж. </w:t>
            </w:r>
            <w:r w:rsidR="00240BC3" w:rsidRPr="00FE55E3">
              <w:rPr>
                <w:lang w:val="en-US"/>
              </w:rPr>
              <w:t>Э</w:t>
            </w:r>
            <w:r w:rsidRPr="00FE55E3">
              <w:rPr>
                <w:lang w:val="en-US"/>
              </w:rPr>
              <w:t>лемента</w:t>
            </w:r>
          </w:p>
        </w:tc>
        <w:tc>
          <w:tcPr>
            <w:tcW w:w="5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50582E" w14:textId="77777777" w:rsidR="00A60C59" w:rsidRPr="00FE55E3" w:rsidRDefault="00A60C59" w:rsidP="00350158">
            <w:r w:rsidRPr="00FE55E3">
              <w:rPr>
                <w:lang w:val="en-US"/>
              </w:rPr>
              <w:t>Формат</w:t>
            </w:r>
          </w:p>
        </w:tc>
        <w:tc>
          <w:tcPr>
            <w:tcW w:w="4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553E095" w14:textId="77777777" w:rsidR="00A60C59" w:rsidRPr="00FE55E3" w:rsidRDefault="00A60C59" w:rsidP="00350158">
            <w:r w:rsidRPr="00FE55E3">
              <w:rPr>
                <w:lang w:val="en-US"/>
              </w:rPr>
              <w:t>Длина</w:t>
            </w:r>
          </w:p>
        </w:tc>
        <w:tc>
          <w:tcPr>
            <w:tcW w:w="6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DDBA859" w14:textId="77777777" w:rsidR="00A60C59" w:rsidRPr="00FE55E3" w:rsidRDefault="00A60C59" w:rsidP="00350158">
            <w:r w:rsidRPr="00FE55E3">
              <w:rPr>
                <w:lang w:val="en-US"/>
              </w:rPr>
              <w:t>Обязательность</w:t>
            </w:r>
          </w:p>
        </w:tc>
        <w:tc>
          <w:tcPr>
            <w:tcW w:w="9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D6073E" w14:textId="77777777" w:rsidR="00A60C59" w:rsidRPr="00FE55E3" w:rsidRDefault="00A60C59" w:rsidP="00350158">
            <w:r w:rsidRPr="00FE55E3">
              <w:rPr>
                <w:lang w:val="en-US"/>
              </w:rPr>
              <w:t>Наименование</w:t>
            </w:r>
          </w:p>
        </w:tc>
        <w:tc>
          <w:tcPr>
            <w:tcW w:w="797" w:type="pct"/>
            <w:tcBorders>
              <w:top w:val="single" w:sz="4" w:space="0" w:color="auto"/>
              <w:left w:val="single" w:sz="4" w:space="0" w:color="auto"/>
              <w:bottom w:val="single" w:sz="4" w:space="0" w:color="auto"/>
              <w:right w:val="single" w:sz="4" w:space="0" w:color="auto"/>
            </w:tcBorders>
            <w:shd w:val="clear" w:color="auto" w:fill="D9D9D9"/>
          </w:tcPr>
          <w:p w14:paraId="33E0B61B" w14:textId="77777777" w:rsidR="00A60C59" w:rsidRPr="00FE55E3" w:rsidRDefault="00A60C59" w:rsidP="00350158">
            <w:r w:rsidRPr="00FE55E3">
              <w:rPr>
                <w:lang w:val="en-US"/>
              </w:rPr>
              <w:t>Дополнительная информация</w:t>
            </w:r>
          </w:p>
        </w:tc>
      </w:tr>
      <w:tr w:rsidR="005C5396" w:rsidRPr="00FE55E3" w14:paraId="5098E73E"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5EDA200D" w14:textId="77777777" w:rsidR="005C5396" w:rsidRPr="00FE55E3" w:rsidRDefault="005C5396" w:rsidP="00350158">
            <w:pPr>
              <w:rPr>
                <w:color w:val="000000"/>
                <w:lang w:val="en-US"/>
              </w:rPr>
            </w:pPr>
            <w:r w:rsidRPr="00FE55E3">
              <w:t>REF_OKOPF</w:t>
            </w:r>
          </w:p>
        </w:tc>
        <w:tc>
          <w:tcPr>
            <w:tcW w:w="807" w:type="pct"/>
            <w:tcBorders>
              <w:top w:val="single" w:sz="4" w:space="0" w:color="auto"/>
              <w:left w:val="single" w:sz="4" w:space="0" w:color="auto"/>
              <w:bottom w:val="single" w:sz="4" w:space="0" w:color="auto"/>
              <w:right w:val="single" w:sz="4" w:space="0" w:color="auto"/>
            </w:tcBorders>
          </w:tcPr>
          <w:p w14:paraId="710C82AA" w14:textId="77777777" w:rsidR="005C5396" w:rsidRPr="00FE55E3" w:rsidRDefault="005C5396" w:rsidP="00350158">
            <w:pPr>
              <w:rPr>
                <w:lang w:val="en-US"/>
              </w:rPr>
            </w:pPr>
            <w:r w:rsidRPr="00FE55E3">
              <w:rPr>
                <w:lang w:val="en-US"/>
              </w:rPr>
              <w:t>version</w:t>
            </w:r>
          </w:p>
        </w:tc>
        <w:tc>
          <w:tcPr>
            <w:tcW w:w="571" w:type="pct"/>
            <w:tcBorders>
              <w:top w:val="single" w:sz="4" w:space="0" w:color="auto"/>
              <w:left w:val="single" w:sz="4" w:space="0" w:color="auto"/>
              <w:bottom w:val="single" w:sz="4" w:space="0" w:color="auto"/>
              <w:right w:val="single" w:sz="4" w:space="0" w:color="auto"/>
            </w:tcBorders>
          </w:tcPr>
          <w:p w14:paraId="07FD9BD6" w14:textId="77777777" w:rsidR="005C5396" w:rsidRPr="00FE55E3" w:rsidRDefault="005C5396" w:rsidP="00350158">
            <w:pPr>
              <w:rPr>
                <w:lang w:val="en-US"/>
              </w:rPr>
            </w:pPr>
          </w:p>
        </w:tc>
        <w:tc>
          <w:tcPr>
            <w:tcW w:w="451" w:type="pct"/>
            <w:tcBorders>
              <w:top w:val="single" w:sz="4" w:space="0" w:color="auto"/>
              <w:left w:val="single" w:sz="4" w:space="0" w:color="auto"/>
              <w:bottom w:val="single" w:sz="4" w:space="0" w:color="auto"/>
              <w:right w:val="single" w:sz="4" w:space="0" w:color="auto"/>
            </w:tcBorders>
          </w:tcPr>
          <w:p w14:paraId="27501FC2" w14:textId="77777777" w:rsidR="005C5396" w:rsidRPr="00FE55E3" w:rsidRDefault="005C5396"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47DF2619"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6C57801" w14:textId="77777777" w:rsidR="005C5396" w:rsidRPr="00FE55E3" w:rsidRDefault="005C5396" w:rsidP="00350158">
            <w:pPr>
              <w:rPr>
                <w:lang w:val="en-US"/>
              </w:rPr>
            </w:pPr>
            <w:r w:rsidRPr="00FE55E3">
              <w:rPr>
                <w:lang w:val="en-US"/>
              </w:rPr>
              <w:t>Код справочника/Массива данных</w:t>
            </w:r>
          </w:p>
        </w:tc>
        <w:tc>
          <w:tcPr>
            <w:tcW w:w="797" w:type="pct"/>
            <w:tcBorders>
              <w:top w:val="single" w:sz="4" w:space="0" w:color="auto"/>
              <w:left w:val="single" w:sz="4" w:space="0" w:color="auto"/>
              <w:bottom w:val="single" w:sz="4" w:space="0" w:color="auto"/>
              <w:right w:val="single" w:sz="4" w:space="0" w:color="auto"/>
            </w:tcBorders>
          </w:tcPr>
          <w:p w14:paraId="70999FEB" w14:textId="77777777" w:rsidR="005C5396" w:rsidRPr="00FE55E3" w:rsidRDefault="005C5396" w:rsidP="00350158">
            <w:pPr>
              <w:rPr>
                <w:lang w:val="en-US"/>
              </w:rPr>
            </w:pPr>
          </w:p>
        </w:tc>
      </w:tr>
      <w:tr w:rsidR="005C5396" w:rsidRPr="00FE55E3" w14:paraId="5FD0185C"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14EC0C85" w14:textId="77777777" w:rsidR="005C5396" w:rsidRPr="00FE55E3" w:rsidRDefault="005C5396" w:rsidP="00350158">
            <w:pPr>
              <w:rPr>
                <w:color w:val="000000"/>
                <w:lang w:val="en-US"/>
              </w:rPr>
            </w:pPr>
            <w:r w:rsidRPr="00FE55E3">
              <w:t>REF_OKOPF</w:t>
            </w:r>
          </w:p>
        </w:tc>
        <w:tc>
          <w:tcPr>
            <w:tcW w:w="807" w:type="pct"/>
            <w:tcBorders>
              <w:top w:val="single" w:sz="4" w:space="0" w:color="auto"/>
              <w:left w:val="single" w:sz="4" w:space="0" w:color="auto"/>
              <w:bottom w:val="single" w:sz="4" w:space="0" w:color="auto"/>
              <w:right w:val="single" w:sz="4" w:space="0" w:color="auto"/>
            </w:tcBorders>
          </w:tcPr>
          <w:p w14:paraId="3EA8F95F" w14:textId="77777777" w:rsidR="005C5396" w:rsidRPr="00FE55E3" w:rsidRDefault="005C5396" w:rsidP="00350158">
            <w:pPr>
              <w:rPr>
                <w:lang w:val="en-US"/>
              </w:rPr>
            </w:pPr>
            <w:r w:rsidRPr="00FE55E3">
              <w:rPr>
                <w:lang w:val="en-US"/>
              </w:rPr>
              <w:t>row</w:t>
            </w:r>
          </w:p>
        </w:tc>
        <w:tc>
          <w:tcPr>
            <w:tcW w:w="571" w:type="pct"/>
            <w:tcBorders>
              <w:top w:val="single" w:sz="4" w:space="0" w:color="auto"/>
              <w:left w:val="single" w:sz="4" w:space="0" w:color="auto"/>
              <w:bottom w:val="single" w:sz="4" w:space="0" w:color="auto"/>
              <w:right w:val="single" w:sz="4" w:space="0" w:color="auto"/>
            </w:tcBorders>
          </w:tcPr>
          <w:p w14:paraId="73738E0C" w14:textId="77777777" w:rsidR="005C5396" w:rsidRPr="00FE55E3" w:rsidRDefault="005C5396" w:rsidP="00350158">
            <w:pPr>
              <w:rPr>
                <w:lang w:val="en-US"/>
              </w:rPr>
            </w:pPr>
          </w:p>
        </w:tc>
        <w:tc>
          <w:tcPr>
            <w:tcW w:w="451" w:type="pct"/>
            <w:tcBorders>
              <w:top w:val="single" w:sz="4" w:space="0" w:color="auto"/>
              <w:left w:val="single" w:sz="4" w:space="0" w:color="auto"/>
              <w:bottom w:val="single" w:sz="4" w:space="0" w:color="auto"/>
              <w:right w:val="single" w:sz="4" w:space="0" w:color="auto"/>
            </w:tcBorders>
          </w:tcPr>
          <w:p w14:paraId="331D48B6" w14:textId="77777777" w:rsidR="005C5396" w:rsidRPr="00FE55E3" w:rsidRDefault="005C5396"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057B4CC1"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663C4B66" w14:textId="77777777" w:rsidR="005C5396" w:rsidRPr="00FE55E3" w:rsidRDefault="005C5396" w:rsidP="00350158">
            <w:pPr>
              <w:rPr>
                <w:lang w:val="en-US"/>
              </w:rPr>
            </w:pPr>
          </w:p>
        </w:tc>
        <w:tc>
          <w:tcPr>
            <w:tcW w:w="797" w:type="pct"/>
            <w:tcBorders>
              <w:top w:val="single" w:sz="4" w:space="0" w:color="auto"/>
              <w:left w:val="single" w:sz="4" w:space="0" w:color="auto"/>
              <w:bottom w:val="single" w:sz="4" w:space="0" w:color="auto"/>
              <w:right w:val="single" w:sz="4" w:space="0" w:color="auto"/>
            </w:tcBorders>
          </w:tcPr>
          <w:p w14:paraId="3225663E" w14:textId="77777777" w:rsidR="005C5396" w:rsidRPr="00FE55E3" w:rsidRDefault="005C5396" w:rsidP="00350158">
            <w:pPr>
              <w:rPr>
                <w:lang w:val="en-US"/>
              </w:rPr>
            </w:pPr>
          </w:p>
        </w:tc>
      </w:tr>
      <w:tr w:rsidR="005C5396" w:rsidRPr="00FE55E3" w14:paraId="19E26D12"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4D437855" w14:textId="77777777" w:rsidR="005C5396" w:rsidRPr="00FE55E3" w:rsidRDefault="005C5396"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306C38D6" w14:textId="77777777" w:rsidR="005C5396" w:rsidRPr="00FE55E3" w:rsidRDefault="005C5396" w:rsidP="00350158">
            <w:pPr>
              <w:rPr>
                <w:color w:val="000000"/>
                <w:lang w:val="en-US"/>
              </w:rPr>
            </w:pPr>
            <w:r w:rsidRPr="00FE55E3">
              <w:t>GUID</w:t>
            </w:r>
          </w:p>
        </w:tc>
        <w:tc>
          <w:tcPr>
            <w:tcW w:w="571" w:type="pct"/>
            <w:tcBorders>
              <w:top w:val="single" w:sz="4" w:space="0" w:color="auto"/>
              <w:left w:val="single" w:sz="4" w:space="0" w:color="auto"/>
              <w:bottom w:val="single" w:sz="4" w:space="0" w:color="auto"/>
              <w:right w:val="single" w:sz="4" w:space="0" w:color="auto"/>
            </w:tcBorders>
          </w:tcPr>
          <w:p w14:paraId="42CD290F" w14:textId="77777777" w:rsidR="005C5396" w:rsidRPr="00FE55E3" w:rsidRDefault="005C5396" w:rsidP="00350158">
            <w:pPr>
              <w:rPr>
                <w:lang w:val="en-US"/>
              </w:rPr>
            </w:pPr>
            <w:r w:rsidRPr="00FE55E3">
              <w:rPr>
                <w:lang w:val="en-US"/>
              </w:rPr>
              <w:t>GUID</w:t>
            </w:r>
          </w:p>
        </w:tc>
        <w:tc>
          <w:tcPr>
            <w:tcW w:w="451" w:type="pct"/>
            <w:tcBorders>
              <w:top w:val="single" w:sz="4" w:space="0" w:color="auto"/>
              <w:left w:val="single" w:sz="4" w:space="0" w:color="auto"/>
              <w:bottom w:val="single" w:sz="4" w:space="0" w:color="auto"/>
              <w:right w:val="single" w:sz="4" w:space="0" w:color="auto"/>
            </w:tcBorders>
          </w:tcPr>
          <w:p w14:paraId="53ACEA95" w14:textId="77777777" w:rsidR="005C5396" w:rsidRPr="00FE55E3" w:rsidRDefault="005C5396" w:rsidP="00350158">
            <w:pPr>
              <w:rPr>
                <w:lang w:val="en-US"/>
              </w:rPr>
            </w:pPr>
            <w:r w:rsidRPr="00FE55E3">
              <w:rPr>
                <w:lang w:val="en-US"/>
              </w:rPr>
              <w:t>=36</w:t>
            </w:r>
          </w:p>
        </w:tc>
        <w:tc>
          <w:tcPr>
            <w:tcW w:w="618" w:type="pct"/>
            <w:tcBorders>
              <w:top w:val="single" w:sz="4" w:space="0" w:color="auto"/>
              <w:left w:val="single" w:sz="4" w:space="0" w:color="auto"/>
              <w:bottom w:val="single" w:sz="4" w:space="0" w:color="auto"/>
              <w:right w:val="single" w:sz="4" w:space="0" w:color="auto"/>
            </w:tcBorders>
          </w:tcPr>
          <w:p w14:paraId="2BB03092"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21440DBC" w14:textId="77777777" w:rsidR="005C5396" w:rsidRPr="00FE55E3" w:rsidRDefault="005C5396" w:rsidP="00350158">
            <w:pPr>
              <w:rPr>
                <w:lang w:val="en-US"/>
              </w:rPr>
            </w:pPr>
            <w:r w:rsidRPr="00FE55E3">
              <w:rPr>
                <w:lang w:val="en-US"/>
              </w:rPr>
              <w:t>Глобально-уникальный идентификатор записи</w:t>
            </w:r>
          </w:p>
        </w:tc>
        <w:tc>
          <w:tcPr>
            <w:tcW w:w="797" w:type="pct"/>
            <w:tcBorders>
              <w:top w:val="single" w:sz="4" w:space="0" w:color="auto"/>
              <w:left w:val="single" w:sz="4" w:space="0" w:color="auto"/>
              <w:bottom w:val="single" w:sz="4" w:space="0" w:color="auto"/>
              <w:right w:val="single" w:sz="4" w:space="0" w:color="auto"/>
            </w:tcBorders>
          </w:tcPr>
          <w:p w14:paraId="4ACF9DB8" w14:textId="77777777" w:rsidR="005C5396" w:rsidRPr="00FE55E3" w:rsidRDefault="005C5396" w:rsidP="00350158">
            <w:pPr>
              <w:rPr>
                <w:lang w:val="en-US"/>
              </w:rPr>
            </w:pPr>
          </w:p>
        </w:tc>
      </w:tr>
      <w:tr w:rsidR="00C42DE9" w:rsidRPr="00FE55E3" w14:paraId="71DE34BB" w14:textId="77777777" w:rsidTr="00093D35">
        <w:trPr>
          <w:trHeight w:val="340"/>
        </w:trPr>
        <w:tc>
          <w:tcPr>
            <w:tcW w:w="803" w:type="pct"/>
            <w:tcBorders>
              <w:top w:val="single" w:sz="4" w:space="0" w:color="auto"/>
              <w:left w:val="single" w:sz="4" w:space="0" w:color="auto"/>
              <w:bottom w:val="single" w:sz="4" w:space="0" w:color="auto"/>
              <w:right w:val="single" w:sz="4" w:space="0" w:color="auto"/>
            </w:tcBorders>
          </w:tcPr>
          <w:p w14:paraId="1E7EFB1F" w14:textId="77777777" w:rsidR="00C42DE9" w:rsidRPr="00FE55E3" w:rsidRDefault="00C42DE9"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87494DB" w14:textId="77777777" w:rsidR="00C42DE9" w:rsidRPr="00FE55E3" w:rsidRDefault="00C42DE9" w:rsidP="00350158">
            <w:pPr>
              <w:rPr>
                <w:color w:val="000000"/>
                <w:lang w:val="en-US"/>
              </w:rPr>
            </w:pPr>
            <w:r w:rsidRPr="00FE55E3">
              <w:t>StartDateActive</w:t>
            </w:r>
          </w:p>
        </w:tc>
        <w:tc>
          <w:tcPr>
            <w:tcW w:w="571" w:type="pct"/>
            <w:tcBorders>
              <w:top w:val="single" w:sz="4" w:space="0" w:color="auto"/>
              <w:left w:val="single" w:sz="4" w:space="0" w:color="auto"/>
              <w:bottom w:val="single" w:sz="4" w:space="0" w:color="auto"/>
              <w:right w:val="single" w:sz="4" w:space="0" w:color="auto"/>
            </w:tcBorders>
          </w:tcPr>
          <w:p w14:paraId="7B7F38B2" w14:textId="77777777" w:rsidR="00C42DE9" w:rsidRPr="00FE55E3" w:rsidRDefault="00C42DE9" w:rsidP="00350158">
            <w:pPr>
              <w:rPr>
                <w:color w:val="000000"/>
                <w:lang w:val="en-US"/>
              </w:rPr>
            </w:pPr>
            <w:r w:rsidRPr="00FE55E3">
              <w:t>DATETIME2</w:t>
            </w:r>
          </w:p>
        </w:tc>
        <w:tc>
          <w:tcPr>
            <w:tcW w:w="451" w:type="pct"/>
            <w:tcBorders>
              <w:top w:val="single" w:sz="4" w:space="0" w:color="auto"/>
              <w:left w:val="single" w:sz="4" w:space="0" w:color="auto"/>
              <w:bottom w:val="single" w:sz="4" w:space="0" w:color="auto"/>
              <w:right w:val="single" w:sz="4" w:space="0" w:color="auto"/>
            </w:tcBorders>
          </w:tcPr>
          <w:p w14:paraId="5AAF0C22" w14:textId="77777777" w:rsidR="00C42DE9" w:rsidRPr="00FE55E3" w:rsidRDefault="00C42DE9"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08715DC8" w14:textId="77777777" w:rsidR="00C42DE9" w:rsidRPr="00FE55E3" w:rsidRDefault="00C42DE9"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00276494" w14:textId="77777777" w:rsidR="00C42DE9" w:rsidRPr="00FE55E3" w:rsidRDefault="00C42DE9" w:rsidP="00350158">
            <w:pPr>
              <w:rPr>
                <w:lang w:val="en-US"/>
              </w:rPr>
            </w:pPr>
            <w:r w:rsidRPr="00FE55E3">
              <w:rPr>
                <w:lang w:val="en-US"/>
              </w:rPr>
              <w:t>Дата начала действия записи</w:t>
            </w:r>
          </w:p>
        </w:tc>
        <w:tc>
          <w:tcPr>
            <w:tcW w:w="797" w:type="pct"/>
            <w:tcBorders>
              <w:top w:val="single" w:sz="4" w:space="0" w:color="auto"/>
              <w:left w:val="single" w:sz="4" w:space="0" w:color="auto"/>
              <w:bottom w:val="single" w:sz="4" w:space="0" w:color="auto"/>
              <w:right w:val="single" w:sz="4" w:space="0" w:color="auto"/>
            </w:tcBorders>
          </w:tcPr>
          <w:p w14:paraId="024A279C" w14:textId="77777777" w:rsidR="00C42DE9" w:rsidRPr="00FE55E3" w:rsidRDefault="00C42DE9" w:rsidP="00350158">
            <w:pPr>
              <w:rPr>
                <w:lang w:val="en-US"/>
              </w:rPr>
            </w:pPr>
          </w:p>
        </w:tc>
      </w:tr>
      <w:tr w:rsidR="00C42DE9" w:rsidRPr="00FE55E3" w14:paraId="6CC30CC8" w14:textId="77777777" w:rsidTr="00093D35">
        <w:trPr>
          <w:trHeight w:val="340"/>
        </w:trPr>
        <w:tc>
          <w:tcPr>
            <w:tcW w:w="803" w:type="pct"/>
            <w:tcBorders>
              <w:top w:val="single" w:sz="4" w:space="0" w:color="auto"/>
              <w:left w:val="single" w:sz="4" w:space="0" w:color="auto"/>
              <w:bottom w:val="single" w:sz="4" w:space="0" w:color="auto"/>
              <w:right w:val="single" w:sz="4" w:space="0" w:color="auto"/>
            </w:tcBorders>
          </w:tcPr>
          <w:p w14:paraId="7499E6D3" w14:textId="77777777" w:rsidR="00C42DE9" w:rsidRPr="00FE55E3" w:rsidRDefault="00C42DE9"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4F392536" w14:textId="77777777" w:rsidR="00C42DE9" w:rsidRPr="00FE55E3" w:rsidRDefault="00C42DE9" w:rsidP="00350158">
            <w:pPr>
              <w:rPr>
                <w:color w:val="000000"/>
                <w:lang w:val="en-US"/>
              </w:rPr>
            </w:pPr>
            <w:r w:rsidRPr="00FE55E3">
              <w:t>EndDateActive</w:t>
            </w:r>
          </w:p>
        </w:tc>
        <w:tc>
          <w:tcPr>
            <w:tcW w:w="571" w:type="pct"/>
            <w:tcBorders>
              <w:top w:val="single" w:sz="4" w:space="0" w:color="auto"/>
              <w:left w:val="single" w:sz="4" w:space="0" w:color="auto"/>
              <w:bottom w:val="single" w:sz="4" w:space="0" w:color="auto"/>
              <w:right w:val="single" w:sz="4" w:space="0" w:color="auto"/>
            </w:tcBorders>
          </w:tcPr>
          <w:p w14:paraId="5E556C7F" w14:textId="77777777" w:rsidR="00C42DE9" w:rsidRPr="00FE55E3" w:rsidRDefault="00C42DE9" w:rsidP="00350158">
            <w:pPr>
              <w:rPr>
                <w:color w:val="000000"/>
                <w:lang w:val="en-US"/>
              </w:rPr>
            </w:pPr>
            <w:r w:rsidRPr="00FE55E3">
              <w:t>DATETIME2</w:t>
            </w:r>
          </w:p>
        </w:tc>
        <w:tc>
          <w:tcPr>
            <w:tcW w:w="451" w:type="pct"/>
            <w:tcBorders>
              <w:top w:val="single" w:sz="4" w:space="0" w:color="auto"/>
              <w:left w:val="single" w:sz="4" w:space="0" w:color="auto"/>
              <w:bottom w:val="single" w:sz="4" w:space="0" w:color="auto"/>
              <w:right w:val="single" w:sz="4" w:space="0" w:color="auto"/>
            </w:tcBorders>
          </w:tcPr>
          <w:p w14:paraId="0E3022D9" w14:textId="77777777" w:rsidR="00C42DE9" w:rsidRPr="00FE55E3" w:rsidRDefault="00C42DE9"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67B5A915" w14:textId="77777777" w:rsidR="00C42DE9" w:rsidRPr="00FE55E3" w:rsidRDefault="00C42DE9" w:rsidP="00350158">
            <w:pPr>
              <w:rPr>
                <w:lang w:val="en-US"/>
              </w:rPr>
            </w:pPr>
            <w:r w:rsidRPr="00FE55E3">
              <w:rPr>
                <w:lang w:val="en-US"/>
              </w:rPr>
              <w:t>Нет</w:t>
            </w:r>
          </w:p>
        </w:tc>
        <w:tc>
          <w:tcPr>
            <w:tcW w:w="953" w:type="pct"/>
            <w:tcBorders>
              <w:top w:val="single" w:sz="4" w:space="0" w:color="auto"/>
              <w:left w:val="single" w:sz="4" w:space="0" w:color="auto"/>
              <w:bottom w:val="single" w:sz="4" w:space="0" w:color="auto"/>
              <w:right w:val="single" w:sz="4" w:space="0" w:color="auto"/>
            </w:tcBorders>
          </w:tcPr>
          <w:p w14:paraId="3F248B0E" w14:textId="77777777" w:rsidR="00C42DE9" w:rsidRPr="00FE55E3" w:rsidRDefault="00C42DE9" w:rsidP="00350158">
            <w:pPr>
              <w:rPr>
                <w:lang w:val="en-US"/>
              </w:rPr>
            </w:pPr>
            <w:r w:rsidRPr="00FE55E3">
              <w:rPr>
                <w:lang w:val="en-US"/>
              </w:rPr>
              <w:t>Дата окончания действия записи</w:t>
            </w:r>
          </w:p>
        </w:tc>
        <w:tc>
          <w:tcPr>
            <w:tcW w:w="797" w:type="pct"/>
            <w:tcBorders>
              <w:top w:val="single" w:sz="4" w:space="0" w:color="auto"/>
              <w:left w:val="single" w:sz="4" w:space="0" w:color="auto"/>
              <w:bottom w:val="single" w:sz="4" w:space="0" w:color="auto"/>
              <w:right w:val="single" w:sz="4" w:space="0" w:color="auto"/>
            </w:tcBorders>
          </w:tcPr>
          <w:p w14:paraId="77F77EA9" w14:textId="77777777" w:rsidR="00C42DE9" w:rsidRPr="00FE55E3" w:rsidRDefault="00C42DE9" w:rsidP="00350158">
            <w:pPr>
              <w:rPr>
                <w:lang w:val="en-US"/>
              </w:rPr>
            </w:pPr>
          </w:p>
        </w:tc>
      </w:tr>
      <w:tr w:rsidR="00093D35" w:rsidRPr="00FE55E3" w14:paraId="6D43BA3E" w14:textId="77777777" w:rsidTr="00093D35">
        <w:trPr>
          <w:trHeight w:val="340"/>
        </w:trPr>
        <w:tc>
          <w:tcPr>
            <w:tcW w:w="803" w:type="pct"/>
            <w:tcBorders>
              <w:top w:val="single" w:sz="4" w:space="0" w:color="auto"/>
              <w:left w:val="single" w:sz="4" w:space="0" w:color="auto"/>
              <w:bottom w:val="single" w:sz="4" w:space="0" w:color="auto"/>
              <w:right w:val="single" w:sz="4" w:space="0" w:color="auto"/>
            </w:tcBorders>
          </w:tcPr>
          <w:p w14:paraId="11CE4A5F" w14:textId="77777777" w:rsidR="00093D35" w:rsidRPr="00FE55E3" w:rsidRDefault="00093D35"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3207DFC7" w14:textId="77777777" w:rsidR="00093D35" w:rsidRPr="00FE55E3" w:rsidDel="008A6C90" w:rsidRDefault="00093D35" w:rsidP="00350158">
            <w:pPr>
              <w:rPr>
                <w:color w:val="000000"/>
                <w:lang w:val="en-US"/>
              </w:rPr>
            </w:pPr>
            <w:r w:rsidRPr="00FE55E3">
              <w:t>Status</w:t>
            </w:r>
          </w:p>
        </w:tc>
        <w:tc>
          <w:tcPr>
            <w:tcW w:w="571" w:type="pct"/>
            <w:tcBorders>
              <w:top w:val="single" w:sz="4" w:space="0" w:color="auto"/>
              <w:left w:val="single" w:sz="4" w:space="0" w:color="auto"/>
              <w:bottom w:val="single" w:sz="4" w:space="0" w:color="auto"/>
              <w:right w:val="single" w:sz="4" w:space="0" w:color="auto"/>
            </w:tcBorders>
          </w:tcPr>
          <w:p w14:paraId="732090C9" w14:textId="77777777" w:rsidR="00093D35" w:rsidRPr="00FE55E3" w:rsidRDefault="00093D35" w:rsidP="00350158">
            <w:pPr>
              <w:rPr>
                <w:lang w:val="en-US"/>
              </w:rPr>
            </w:pPr>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435F5167" w14:textId="77777777" w:rsidR="00093D35" w:rsidRPr="00FE55E3" w:rsidRDefault="006768E5" w:rsidP="00350158">
            <w:pPr>
              <w:rPr>
                <w:lang w:val="en-US"/>
              </w:rPr>
            </w:pPr>
            <w:r w:rsidRPr="00FE55E3">
              <w:rPr>
                <w:lang w:val="en-US"/>
              </w:rPr>
              <w:t>&lt;</w:t>
            </w:r>
            <w:r w:rsidR="00093D35" w:rsidRPr="00FE55E3">
              <w:rPr>
                <w:lang w:val="en-US"/>
              </w:rPr>
              <w:t>=</w:t>
            </w:r>
            <w:r w:rsidR="006C73B5" w:rsidRPr="00FE55E3">
              <w:rPr>
                <w:lang w:val="en-US"/>
              </w:rPr>
              <w:t>7</w:t>
            </w:r>
          </w:p>
        </w:tc>
        <w:tc>
          <w:tcPr>
            <w:tcW w:w="618" w:type="pct"/>
            <w:tcBorders>
              <w:top w:val="single" w:sz="4" w:space="0" w:color="auto"/>
              <w:left w:val="single" w:sz="4" w:space="0" w:color="auto"/>
              <w:bottom w:val="single" w:sz="4" w:space="0" w:color="auto"/>
              <w:right w:val="single" w:sz="4" w:space="0" w:color="auto"/>
            </w:tcBorders>
          </w:tcPr>
          <w:p w14:paraId="3AC2A2ED" w14:textId="77777777" w:rsidR="00093D35" w:rsidRPr="00FE55E3" w:rsidDel="00A2579C" w:rsidRDefault="00093D35"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7F13503" w14:textId="77777777" w:rsidR="00093D35" w:rsidRPr="00FE55E3" w:rsidRDefault="00093D35" w:rsidP="00350158">
            <w:pPr>
              <w:rPr>
                <w:lang w:val="en-US"/>
              </w:rPr>
            </w:pPr>
            <w:r w:rsidRPr="00FE55E3">
              <w:t>С</w:t>
            </w:r>
            <w:r w:rsidRPr="00FE55E3">
              <w:rPr>
                <w:lang w:val="en-US"/>
              </w:rPr>
              <w:t>татус записи</w:t>
            </w:r>
          </w:p>
        </w:tc>
        <w:tc>
          <w:tcPr>
            <w:tcW w:w="797" w:type="pct"/>
            <w:tcBorders>
              <w:top w:val="single" w:sz="4" w:space="0" w:color="auto"/>
              <w:left w:val="single" w:sz="4" w:space="0" w:color="auto"/>
              <w:bottom w:val="single" w:sz="4" w:space="0" w:color="auto"/>
              <w:right w:val="single" w:sz="4" w:space="0" w:color="auto"/>
            </w:tcBorders>
          </w:tcPr>
          <w:p w14:paraId="5B8BA8E7" w14:textId="77777777" w:rsidR="00235A67" w:rsidRPr="00FE55E3" w:rsidRDefault="00093D35" w:rsidP="00350158">
            <w:r w:rsidRPr="00FE55E3">
              <w:t>Указывается код статуса записи. Допустимые значения:</w:t>
            </w:r>
          </w:p>
          <w:p w14:paraId="17DB8694" w14:textId="77777777" w:rsidR="00093D35" w:rsidRPr="00FE55E3" w:rsidRDefault="00A958E6" w:rsidP="00350158">
            <w:r w:rsidRPr="00FE55E3">
              <w:rPr>
                <w:lang w:val="en-US"/>
              </w:rPr>
              <w:t>ACTIVE</w:t>
            </w:r>
            <w:r w:rsidRPr="00FE55E3">
              <w:t xml:space="preserve"> – актуальная;</w:t>
            </w:r>
          </w:p>
          <w:p w14:paraId="5BC69B61" w14:textId="77777777" w:rsidR="00093D35" w:rsidRPr="00FE55E3" w:rsidRDefault="00A958E6" w:rsidP="00350158">
            <w:r w:rsidRPr="00FE55E3">
              <w:rPr>
                <w:lang w:val="en-US"/>
              </w:rPr>
              <w:t>ARCHIVE</w:t>
            </w:r>
            <w:r w:rsidRPr="00FE55E3">
              <w:t xml:space="preserve"> – архивная</w:t>
            </w:r>
            <w:r w:rsidR="00093D35" w:rsidRPr="00FE55E3">
              <w:t>.</w:t>
            </w:r>
          </w:p>
        </w:tc>
      </w:tr>
      <w:tr w:rsidR="005C5396" w:rsidRPr="00FE55E3" w14:paraId="6507F536"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5A4CCCD7" w14:textId="05B169DD" w:rsidR="005C5396" w:rsidRPr="00FE55E3" w:rsidRDefault="004A16BB" w:rsidP="00350158">
            <w:r w:rsidRPr="00FE55E3">
              <w:rPr>
                <w:lang w:val="en-US"/>
              </w:rPr>
              <w:t>R</w:t>
            </w:r>
            <w:r w:rsidR="005C5396" w:rsidRPr="00FE55E3">
              <w:rPr>
                <w:lang w:val="en-US"/>
              </w:rPr>
              <w:t>ow</w:t>
            </w:r>
          </w:p>
        </w:tc>
        <w:tc>
          <w:tcPr>
            <w:tcW w:w="807" w:type="pct"/>
            <w:tcBorders>
              <w:top w:val="single" w:sz="4" w:space="0" w:color="auto"/>
              <w:left w:val="single" w:sz="4" w:space="0" w:color="auto"/>
              <w:bottom w:val="single" w:sz="4" w:space="0" w:color="auto"/>
              <w:right w:val="single" w:sz="4" w:space="0" w:color="auto"/>
            </w:tcBorders>
          </w:tcPr>
          <w:p w14:paraId="4F5B38BC" w14:textId="77777777" w:rsidR="005C5396" w:rsidRPr="00FE55E3" w:rsidRDefault="005C5396" w:rsidP="00350158">
            <w:pPr>
              <w:rPr>
                <w:color w:val="000000"/>
              </w:rPr>
            </w:pPr>
            <w:r w:rsidRPr="00FE55E3">
              <w:t>Code</w:t>
            </w:r>
          </w:p>
        </w:tc>
        <w:tc>
          <w:tcPr>
            <w:tcW w:w="571" w:type="pct"/>
            <w:tcBorders>
              <w:top w:val="single" w:sz="4" w:space="0" w:color="auto"/>
              <w:left w:val="single" w:sz="4" w:space="0" w:color="auto"/>
              <w:bottom w:val="single" w:sz="4" w:space="0" w:color="auto"/>
              <w:right w:val="single" w:sz="4" w:space="0" w:color="auto"/>
            </w:tcBorders>
          </w:tcPr>
          <w:p w14:paraId="799C5BF6" w14:textId="77777777" w:rsidR="005C5396" w:rsidRPr="00FE55E3" w:rsidRDefault="005C5396" w:rsidP="00350158">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7E80DA22" w14:textId="77777777" w:rsidR="005C5396" w:rsidRPr="00FE55E3" w:rsidRDefault="005C5396" w:rsidP="00350158">
            <w:r w:rsidRPr="00FE55E3">
              <w:t>=5</w:t>
            </w:r>
          </w:p>
        </w:tc>
        <w:tc>
          <w:tcPr>
            <w:tcW w:w="618" w:type="pct"/>
            <w:tcBorders>
              <w:top w:val="single" w:sz="4" w:space="0" w:color="auto"/>
              <w:left w:val="single" w:sz="4" w:space="0" w:color="auto"/>
              <w:bottom w:val="single" w:sz="4" w:space="0" w:color="auto"/>
              <w:right w:val="single" w:sz="4" w:space="0" w:color="auto"/>
            </w:tcBorders>
          </w:tcPr>
          <w:p w14:paraId="303D4E9A" w14:textId="77777777" w:rsidR="005C5396" w:rsidRPr="00FE55E3" w:rsidRDefault="005C5396" w:rsidP="00350158">
            <w:r w:rsidRPr="00FE55E3">
              <w:t>Да</w:t>
            </w:r>
          </w:p>
        </w:tc>
        <w:tc>
          <w:tcPr>
            <w:tcW w:w="953" w:type="pct"/>
            <w:tcBorders>
              <w:top w:val="single" w:sz="4" w:space="0" w:color="auto"/>
              <w:left w:val="single" w:sz="4" w:space="0" w:color="auto"/>
              <w:bottom w:val="single" w:sz="4" w:space="0" w:color="auto"/>
              <w:right w:val="single" w:sz="4" w:space="0" w:color="auto"/>
            </w:tcBorders>
          </w:tcPr>
          <w:p w14:paraId="3AFD345A" w14:textId="77777777" w:rsidR="005C5396" w:rsidRPr="00FE55E3" w:rsidRDefault="005C5396" w:rsidP="00350158">
            <w:r w:rsidRPr="00FE55E3">
              <w:t>Код</w:t>
            </w:r>
          </w:p>
        </w:tc>
        <w:tc>
          <w:tcPr>
            <w:tcW w:w="797" w:type="pct"/>
            <w:tcBorders>
              <w:top w:val="single" w:sz="4" w:space="0" w:color="auto"/>
              <w:left w:val="single" w:sz="4" w:space="0" w:color="auto"/>
              <w:bottom w:val="single" w:sz="4" w:space="0" w:color="auto"/>
              <w:right w:val="single" w:sz="4" w:space="0" w:color="auto"/>
            </w:tcBorders>
          </w:tcPr>
          <w:p w14:paraId="1ECE2256" w14:textId="77777777" w:rsidR="005C5396" w:rsidRPr="00FE55E3" w:rsidRDefault="005C5396" w:rsidP="00350158"/>
        </w:tc>
      </w:tr>
      <w:tr w:rsidR="005C5396" w:rsidRPr="00FE55E3" w14:paraId="214E46AA"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7D570CC1" w14:textId="77777777" w:rsidR="005C5396" w:rsidRPr="00FE55E3" w:rsidRDefault="005C5396" w:rsidP="00350158">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F9136C9" w14:textId="77777777" w:rsidR="005C5396" w:rsidRPr="00FE55E3" w:rsidRDefault="005C5396" w:rsidP="00350158">
            <w:pPr>
              <w:rPr>
                <w:color w:val="000000"/>
              </w:rPr>
            </w:pPr>
            <w:r w:rsidRPr="00FE55E3">
              <w:t>Name</w:t>
            </w:r>
          </w:p>
        </w:tc>
        <w:tc>
          <w:tcPr>
            <w:tcW w:w="571" w:type="pct"/>
            <w:tcBorders>
              <w:top w:val="single" w:sz="4" w:space="0" w:color="auto"/>
              <w:left w:val="single" w:sz="4" w:space="0" w:color="auto"/>
              <w:bottom w:val="single" w:sz="4" w:space="0" w:color="auto"/>
              <w:right w:val="single" w:sz="4" w:space="0" w:color="auto"/>
            </w:tcBorders>
          </w:tcPr>
          <w:p w14:paraId="50EF7B6F" w14:textId="77777777" w:rsidR="005C5396" w:rsidRPr="00FE55E3" w:rsidRDefault="005C5396" w:rsidP="00350158">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0E5F36EE" w14:textId="77777777" w:rsidR="005C5396" w:rsidRPr="00FE55E3" w:rsidRDefault="005C5396" w:rsidP="00350158">
            <w:r w:rsidRPr="00FE55E3">
              <w:t>&lt;=250</w:t>
            </w:r>
          </w:p>
        </w:tc>
        <w:tc>
          <w:tcPr>
            <w:tcW w:w="618" w:type="pct"/>
            <w:tcBorders>
              <w:top w:val="single" w:sz="4" w:space="0" w:color="auto"/>
              <w:left w:val="single" w:sz="4" w:space="0" w:color="auto"/>
              <w:bottom w:val="single" w:sz="4" w:space="0" w:color="auto"/>
              <w:right w:val="single" w:sz="4" w:space="0" w:color="auto"/>
            </w:tcBorders>
          </w:tcPr>
          <w:p w14:paraId="75CB079F" w14:textId="77777777" w:rsidR="005C5396" w:rsidRPr="00FE55E3" w:rsidRDefault="005C5396" w:rsidP="00350158">
            <w:r w:rsidRPr="00FE55E3">
              <w:t>Да</w:t>
            </w:r>
          </w:p>
        </w:tc>
        <w:tc>
          <w:tcPr>
            <w:tcW w:w="953" w:type="pct"/>
            <w:tcBorders>
              <w:top w:val="single" w:sz="4" w:space="0" w:color="auto"/>
              <w:left w:val="single" w:sz="4" w:space="0" w:color="auto"/>
              <w:bottom w:val="single" w:sz="4" w:space="0" w:color="auto"/>
              <w:right w:val="single" w:sz="4" w:space="0" w:color="auto"/>
            </w:tcBorders>
          </w:tcPr>
          <w:p w14:paraId="08F063B0" w14:textId="77777777" w:rsidR="005C5396" w:rsidRPr="00FE55E3" w:rsidRDefault="00093D35" w:rsidP="00350158">
            <w:r w:rsidRPr="00FE55E3">
              <w:t>Н</w:t>
            </w:r>
            <w:r w:rsidR="005C5396" w:rsidRPr="00FE55E3">
              <w:t>аименование</w:t>
            </w:r>
          </w:p>
        </w:tc>
        <w:tc>
          <w:tcPr>
            <w:tcW w:w="797" w:type="pct"/>
            <w:tcBorders>
              <w:top w:val="single" w:sz="4" w:space="0" w:color="auto"/>
              <w:left w:val="single" w:sz="4" w:space="0" w:color="auto"/>
              <w:bottom w:val="single" w:sz="4" w:space="0" w:color="auto"/>
              <w:right w:val="single" w:sz="4" w:space="0" w:color="auto"/>
            </w:tcBorders>
          </w:tcPr>
          <w:p w14:paraId="092D1369" w14:textId="77777777" w:rsidR="005C5396" w:rsidRPr="00FE55E3" w:rsidRDefault="005C5396" w:rsidP="00350158"/>
        </w:tc>
      </w:tr>
      <w:tr w:rsidR="005C5396" w:rsidRPr="00FE55E3" w14:paraId="1261337C"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52F99EFB" w14:textId="77777777" w:rsidR="005C5396" w:rsidRPr="00FE55E3" w:rsidRDefault="005C5396" w:rsidP="00350158">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4D54D800" w14:textId="77777777" w:rsidR="005C5396" w:rsidRPr="00FE55E3" w:rsidRDefault="005C5396" w:rsidP="00350158">
            <w:pPr>
              <w:rPr>
                <w:color w:val="000000"/>
              </w:rPr>
            </w:pPr>
            <w:r w:rsidRPr="00FE55E3">
              <w:t>LastChangeNum</w:t>
            </w:r>
          </w:p>
        </w:tc>
        <w:tc>
          <w:tcPr>
            <w:tcW w:w="571" w:type="pct"/>
            <w:tcBorders>
              <w:top w:val="single" w:sz="4" w:space="0" w:color="auto"/>
              <w:left w:val="single" w:sz="4" w:space="0" w:color="auto"/>
              <w:bottom w:val="single" w:sz="4" w:space="0" w:color="auto"/>
              <w:right w:val="single" w:sz="4" w:space="0" w:color="auto"/>
            </w:tcBorders>
          </w:tcPr>
          <w:p w14:paraId="4AEF6984" w14:textId="77777777" w:rsidR="005C5396" w:rsidRPr="00FE55E3" w:rsidRDefault="005C5396" w:rsidP="00350158">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5DAFCDE9" w14:textId="77777777" w:rsidR="005C5396" w:rsidRPr="00FE55E3" w:rsidRDefault="005C5396" w:rsidP="00350158">
            <w:r w:rsidRPr="00FE55E3">
              <w:t>&lt;=3</w:t>
            </w:r>
          </w:p>
        </w:tc>
        <w:tc>
          <w:tcPr>
            <w:tcW w:w="618" w:type="pct"/>
            <w:tcBorders>
              <w:top w:val="single" w:sz="4" w:space="0" w:color="auto"/>
              <w:left w:val="single" w:sz="4" w:space="0" w:color="auto"/>
              <w:bottom w:val="single" w:sz="4" w:space="0" w:color="auto"/>
              <w:right w:val="single" w:sz="4" w:space="0" w:color="auto"/>
            </w:tcBorders>
          </w:tcPr>
          <w:p w14:paraId="3C7B3F22" w14:textId="77777777" w:rsidR="005C5396" w:rsidRPr="00FE55E3" w:rsidRDefault="005C5396" w:rsidP="00350158">
            <w:r w:rsidRPr="00FE55E3">
              <w:t>Да</w:t>
            </w:r>
          </w:p>
        </w:tc>
        <w:tc>
          <w:tcPr>
            <w:tcW w:w="953" w:type="pct"/>
            <w:tcBorders>
              <w:top w:val="single" w:sz="4" w:space="0" w:color="auto"/>
              <w:left w:val="single" w:sz="4" w:space="0" w:color="auto"/>
              <w:bottom w:val="single" w:sz="4" w:space="0" w:color="auto"/>
              <w:right w:val="single" w:sz="4" w:space="0" w:color="auto"/>
            </w:tcBorders>
          </w:tcPr>
          <w:p w14:paraId="5F31CCDF" w14:textId="77777777" w:rsidR="005C5396" w:rsidRPr="00FE55E3" w:rsidRDefault="005C5396" w:rsidP="00350158">
            <w:r w:rsidRPr="00FE55E3">
              <w:t>Номер последнего изменения</w:t>
            </w:r>
          </w:p>
        </w:tc>
        <w:tc>
          <w:tcPr>
            <w:tcW w:w="797" w:type="pct"/>
            <w:tcBorders>
              <w:top w:val="single" w:sz="4" w:space="0" w:color="auto"/>
              <w:left w:val="single" w:sz="4" w:space="0" w:color="auto"/>
              <w:bottom w:val="single" w:sz="4" w:space="0" w:color="auto"/>
              <w:right w:val="single" w:sz="4" w:space="0" w:color="auto"/>
            </w:tcBorders>
          </w:tcPr>
          <w:p w14:paraId="148D78D5" w14:textId="77777777" w:rsidR="005C5396" w:rsidRPr="00FE55E3" w:rsidRDefault="005C5396" w:rsidP="00350158">
            <w:r w:rsidRPr="00FE55E3">
              <w:t>В случае первичной загрузки указывается «0»</w:t>
            </w:r>
          </w:p>
        </w:tc>
      </w:tr>
      <w:tr w:rsidR="005C5396" w:rsidRPr="000446A4" w14:paraId="66F7A157"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3600E70D" w14:textId="77777777" w:rsidR="005C5396" w:rsidRPr="000446A4" w:rsidRDefault="005C5396" w:rsidP="000446A4">
            <w:r w:rsidRPr="000446A4">
              <w:t>row</w:t>
            </w:r>
          </w:p>
        </w:tc>
        <w:tc>
          <w:tcPr>
            <w:tcW w:w="807" w:type="pct"/>
            <w:tcBorders>
              <w:top w:val="single" w:sz="4" w:space="0" w:color="auto"/>
              <w:left w:val="single" w:sz="4" w:space="0" w:color="auto"/>
              <w:bottom w:val="single" w:sz="4" w:space="0" w:color="auto"/>
              <w:right w:val="single" w:sz="4" w:space="0" w:color="auto"/>
            </w:tcBorders>
          </w:tcPr>
          <w:p w14:paraId="5BACB0BE" w14:textId="77777777" w:rsidR="005C5396" w:rsidRPr="000446A4" w:rsidRDefault="005C5396" w:rsidP="000446A4">
            <w:r w:rsidRPr="000446A4">
              <w:t>LastChangeType</w:t>
            </w:r>
          </w:p>
        </w:tc>
        <w:tc>
          <w:tcPr>
            <w:tcW w:w="571" w:type="pct"/>
            <w:tcBorders>
              <w:top w:val="single" w:sz="4" w:space="0" w:color="auto"/>
              <w:left w:val="single" w:sz="4" w:space="0" w:color="auto"/>
              <w:bottom w:val="single" w:sz="4" w:space="0" w:color="auto"/>
              <w:right w:val="single" w:sz="4" w:space="0" w:color="auto"/>
            </w:tcBorders>
          </w:tcPr>
          <w:p w14:paraId="0B054CC2" w14:textId="77777777" w:rsidR="005C5396" w:rsidRPr="000446A4" w:rsidRDefault="006F546C" w:rsidP="000446A4">
            <w:r w:rsidRPr="000446A4">
              <w:t>NUMBER</w:t>
            </w:r>
          </w:p>
        </w:tc>
        <w:tc>
          <w:tcPr>
            <w:tcW w:w="451" w:type="pct"/>
            <w:tcBorders>
              <w:top w:val="single" w:sz="4" w:space="0" w:color="auto"/>
              <w:left w:val="single" w:sz="4" w:space="0" w:color="auto"/>
              <w:bottom w:val="single" w:sz="4" w:space="0" w:color="auto"/>
              <w:right w:val="single" w:sz="4" w:space="0" w:color="auto"/>
            </w:tcBorders>
          </w:tcPr>
          <w:p w14:paraId="655E58E2" w14:textId="77777777" w:rsidR="005C5396" w:rsidRPr="000446A4" w:rsidRDefault="005C5396" w:rsidP="000446A4">
            <w:r w:rsidRPr="000446A4">
              <w:t>=1</w:t>
            </w:r>
          </w:p>
        </w:tc>
        <w:tc>
          <w:tcPr>
            <w:tcW w:w="618" w:type="pct"/>
            <w:tcBorders>
              <w:top w:val="single" w:sz="4" w:space="0" w:color="auto"/>
              <w:left w:val="single" w:sz="4" w:space="0" w:color="auto"/>
              <w:bottom w:val="single" w:sz="4" w:space="0" w:color="auto"/>
              <w:right w:val="single" w:sz="4" w:space="0" w:color="auto"/>
            </w:tcBorders>
          </w:tcPr>
          <w:p w14:paraId="6F84CEF5" w14:textId="77777777" w:rsidR="005C5396" w:rsidRPr="000446A4" w:rsidRDefault="005C5396" w:rsidP="000446A4">
            <w:r w:rsidRPr="000446A4">
              <w:t>Да</w:t>
            </w:r>
          </w:p>
        </w:tc>
        <w:tc>
          <w:tcPr>
            <w:tcW w:w="953" w:type="pct"/>
            <w:tcBorders>
              <w:top w:val="single" w:sz="4" w:space="0" w:color="auto"/>
              <w:left w:val="single" w:sz="4" w:space="0" w:color="auto"/>
              <w:bottom w:val="single" w:sz="4" w:space="0" w:color="auto"/>
              <w:right w:val="single" w:sz="4" w:space="0" w:color="auto"/>
            </w:tcBorders>
          </w:tcPr>
          <w:p w14:paraId="55048CAE" w14:textId="77777777" w:rsidR="005C5396" w:rsidRPr="000446A4" w:rsidRDefault="005C5396" w:rsidP="000446A4">
            <w:r w:rsidRPr="000446A4">
              <w:t>Тип последнего изменения</w:t>
            </w:r>
          </w:p>
        </w:tc>
        <w:tc>
          <w:tcPr>
            <w:tcW w:w="797" w:type="pct"/>
            <w:tcBorders>
              <w:top w:val="single" w:sz="4" w:space="0" w:color="auto"/>
              <w:left w:val="single" w:sz="4" w:space="0" w:color="auto"/>
              <w:bottom w:val="single" w:sz="4" w:space="0" w:color="auto"/>
              <w:right w:val="single" w:sz="4" w:space="0" w:color="auto"/>
            </w:tcBorders>
          </w:tcPr>
          <w:p w14:paraId="2A95DCD5" w14:textId="77777777" w:rsidR="005C5396" w:rsidRPr="000446A4" w:rsidRDefault="005C5396" w:rsidP="000446A4">
            <w:r w:rsidRPr="000446A4">
              <w:t>Может принимать значения:</w:t>
            </w:r>
          </w:p>
          <w:p w14:paraId="5245A740" w14:textId="77777777" w:rsidR="005C5396" w:rsidRPr="000446A4" w:rsidRDefault="005C5396" w:rsidP="000446A4">
            <w:r w:rsidRPr="000446A4">
              <w:t xml:space="preserve">1 </w:t>
            </w:r>
            <w:r w:rsidR="00240BC3" w:rsidRPr="000446A4">
              <w:t>–</w:t>
            </w:r>
            <w:r w:rsidRPr="000446A4">
              <w:t xml:space="preserve"> аннулировать;</w:t>
            </w:r>
          </w:p>
          <w:p w14:paraId="552E3437" w14:textId="252B5556" w:rsidR="005C5396" w:rsidRPr="000446A4" w:rsidRDefault="00240BC3" w:rsidP="00AD522C">
            <w:pPr>
              <w:pStyle w:val="affffff5"/>
              <w:numPr>
                <w:ilvl w:val="0"/>
                <w:numId w:val="84"/>
              </w:numPr>
            </w:pPr>
            <w:bookmarkStart w:id="841" w:name="_Toc472674010"/>
            <w:r w:rsidRPr="000446A4">
              <w:t>–</w:t>
            </w:r>
            <w:r w:rsidR="005C5396" w:rsidRPr="000446A4">
              <w:t xml:space="preserve"> изменить реквизит, кроме кода;</w:t>
            </w:r>
            <w:bookmarkEnd w:id="841"/>
          </w:p>
          <w:p w14:paraId="68960662" w14:textId="0A7582BC" w:rsidR="005C5396" w:rsidRPr="000446A4" w:rsidRDefault="00240BC3" w:rsidP="00AD522C">
            <w:pPr>
              <w:pStyle w:val="affffff5"/>
              <w:numPr>
                <w:ilvl w:val="0"/>
                <w:numId w:val="85"/>
              </w:numPr>
            </w:pPr>
            <w:bookmarkStart w:id="842" w:name="_Toc472674011"/>
            <w:r w:rsidRPr="000446A4">
              <w:t>–</w:t>
            </w:r>
            <w:r w:rsidR="005C5396" w:rsidRPr="000446A4">
              <w:t xml:space="preserve"> включить;</w:t>
            </w:r>
            <w:bookmarkEnd w:id="842"/>
          </w:p>
          <w:p w14:paraId="5E7FC6B9" w14:textId="77777777" w:rsidR="005C5396" w:rsidRPr="000446A4" w:rsidRDefault="005C5396" w:rsidP="000446A4">
            <w:r w:rsidRPr="000446A4">
              <w:t xml:space="preserve">0 </w:t>
            </w:r>
            <w:r w:rsidR="00240BC3" w:rsidRPr="000446A4">
              <w:t>–</w:t>
            </w:r>
            <w:r w:rsidRPr="000446A4">
              <w:t xml:space="preserve"> начальная загрузка</w:t>
            </w:r>
          </w:p>
        </w:tc>
      </w:tr>
      <w:tr w:rsidR="005C5396" w:rsidRPr="00FE55E3" w14:paraId="5A27EFD6"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44F5634B" w14:textId="77777777" w:rsidR="005C5396" w:rsidRPr="00FE55E3" w:rsidRDefault="005C5396"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14EF022D" w14:textId="77777777" w:rsidR="005C5396" w:rsidRPr="00FE55E3" w:rsidRDefault="005C5396" w:rsidP="00350158">
            <w:pPr>
              <w:rPr>
                <w:color w:val="000000"/>
                <w:lang w:val="en-US"/>
              </w:rPr>
            </w:pPr>
            <w:r w:rsidRPr="00FE55E3">
              <w:t>ChangeDate</w:t>
            </w:r>
          </w:p>
        </w:tc>
        <w:tc>
          <w:tcPr>
            <w:tcW w:w="571" w:type="pct"/>
            <w:tcBorders>
              <w:top w:val="single" w:sz="4" w:space="0" w:color="auto"/>
              <w:left w:val="single" w:sz="4" w:space="0" w:color="auto"/>
              <w:bottom w:val="single" w:sz="4" w:space="0" w:color="auto"/>
              <w:right w:val="single" w:sz="4" w:space="0" w:color="auto"/>
            </w:tcBorders>
          </w:tcPr>
          <w:p w14:paraId="3033283A" w14:textId="77777777" w:rsidR="005C5396" w:rsidRPr="00FE55E3" w:rsidRDefault="00C42DE9" w:rsidP="00350158">
            <w:r w:rsidRPr="00FE55E3">
              <w:rPr>
                <w:lang w:val="en-US"/>
              </w:rPr>
              <w:t>DATE</w:t>
            </w:r>
            <w:r w:rsidRPr="00FE55E3">
              <w:t>2</w:t>
            </w:r>
          </w:p>
        </w:tc>
        <w:tc>
          <w:tcPr>
            <w:tcW w:w="451" w:type="pct"/>
            <w:tcBorders>
              <w:top w:val="single" w:sz="4" w:space="0" w:color="auto"/>
              <w:left w:val="single" w:sz="4" w:space="0" w:color="auto"/>
              <w:bottom w:val="single" w:sz="4" w:space="0" w:color="auto"/>
              <w:right w:val="single" w:sz="4" w:space="0" w:color="auto"/>
            </w:tcBorders>
          </w:tcPr>
          <w:p w14:paraId="359B1588" w14:textId="77777777" w:rsidR="005C5396" w:rsidRPr="00FE55E3" w:rsidRDefault="005C5396"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1995E1CB"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2603E4FE" w14:textId="77777777" w:rsidR="005C5396" w:rsidRPr="00FE55E3" w:rsidRDefault="005C5396" w:rsidP="00350158">
            <w:pPr>
              <w:rPr>
                <w:lang w:val="en-US"/>
              </w:rPr>
            </w:pPr>
            <w:r w:rsidRPr="00FE55E3">
              <w:rPr>
                <w:lang w:val="en-US"/>
              </w:rPr>
              <w:t>Дата принятия изменения</w:t>
            </w:r>
          </w:p>
        </w:tc>
        <w:tc>
          <w:tcPr>
            <w:tcW w:w="797" w:type="pct"/>
            <w:tcBorders>
              <w:top w:val="single" w:sz="4" w:space="0" w:color="auto"/>
              <w:left w:val="single" w:sz="4" w:space="0" w:color="auto"/>
              <w:bottom w:val="single" w:sz="4" w:space="0" w:color="auto"/>
              <w:right w:val="single" w:sz="4" w:space="0" w:color="auto"/>
            </w:tcBorders>
          </w:tcPr>
          <w:p w14:paraId="7E74993F" w14:textId="77777777" w:rsidR="005C5396" w:rsidRPr="00FE55E3" w:rsidRDefault="005C5396" w:rsidP="00350158">
            <w:pPr>
              <w:rPr>
                <w:lang w:val="en-US"/>
              </w:rPr>
            </w:pPr>
          </w:p>
        </w:tc>
      </w:tr>
      <w:tr w:rsidR="005C5396" w:rsidRPr="00FE55E3" w14:paraId="1FB1C0C8"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4928B896" w14:textId="77777777" w:rsidR="005C5396" w:rsidRPr="00FE55E3" w:rsidRDefault="005C5396"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3A3E3626" w14:textId="77777777" w:rsidR="005C5396" w:rsidRPr="00FE55E3" w:rsidRDefault="005C5396" w:rsidP="00350158">
            <w:pPr>
              <w:rPr>
                <w:color w:val="000000"/>
                <w:lang w:val="en-US"/>
              </w:rPr>
            </w:pPr>
            <w:r w:rsidRPr="00FE55E3">
              <w:t>IntroductionDate</w:t>
            </w:r>
          </w:p>
        </w:tc>
        <w:tc>
          <w:tcPr>
            <w:tcW w:w="571" w:type="pct"/>
            <w:tcBorders>
              <w:top w:val="single" w:sz="4" w:space="0" w:color="auto"/>
              <w:left w:val="single" w:sz="4" w:space="0" w:color="auto"/>
              <w:bottom w:val="single" w:sz="4" w:space="0" w:color="auto"/>
              <w:right w:val="single" w:sz="4" w:space="0" w:color="auto"/>
            </w:tcBorders>
          </w:tcPr>
          <w:p w14:paraId="7FB0199B" w14:textId="77777777" w:rsidR="005C5396" w:rsidRPr="00FE55E3" w:rsidRDefault="00C42DE9" w:rsidP="00350158">
            <w:r w:rsidRPr="00FE55E3">
              <w:rPr>
                <w:lang w:val="en-US"/>
              </w:rPr>
              <w:t>DATE</w:t>
            </w:r>
            <w:r w:rsidRPr="00FE55E3">
              <w:t>2</w:t>
            </w:r>
          </w:p>
        </w:tc>
        <w:tc>
          <w:tcPr>
            <w:tcW w:w="451" w:type="pct"/>
            <w:tcBorders>
              <w:top w:val="single" w:sz="4" w:space="0" w:color="auto"/>
              <w:left w:val="single" w:sz="4" w:space="0" w:color="auto"/>
              <w:bottom w:val="single" w:sz="4" w:space="0" w:color="auto"/>
              <w:right w:val="single" w:sz="4" w:space="0" w:color="auto"/>
            </w:tcBorders>
          </w:tcPr>
          <w:p w14:paraId="21D34C4B" w14:textId="77777777" w:rsidR="005C5396" w:rsidRPr="00FE55E3" w:rsidRDefault="005C5396"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42228BD3"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425AE86E" w14:textId="77777777" w:rsidR="005C5396" w:rsidRPr="00FE55E3" w:rsidRDefault="005C5396" w:rsidP="00350158">
            <w:pPr>
              <w:rPr>
                <w:lang w:val="en-US"/>
              </w:rPr>
            </w:pPr>
            <w:r w:rsidRPr="00FE55E3">
              <w:rPr>
                <w:lang w:val="en-US"/>
              </w:rPr>
              <w:t>Дата введения изменения</w:t>
            </w:r>
          </w:p>
        </w:tc>
        <w:tc>
          <w:tcPr>
            <w:tcW w:w="797" w:type="pct"/>
            <w:tcBorders>
              <w:top w:val="single" w:sz="4" w:space="0" w:color="auto"/>
              <w:left w:val="single" w:sz="4" w:space="0" w:color="auto"/>
              <w:bottom w:val="single" w:sz="4" w:space="0" w:color="auto"/>
              <w:right w:val="single" w:sz="4" w:space="0" w:color="auto"/>
            </w:tcBorders>
          </w:tcPr>
          <w:p w14:paraId="3493A871" w14:textId="77777777" w:rsidR="005C5396" w:rsidRPr="00FE55E3" w:rsidRDefault="005C5396" w:rsidP="00350158">
            <w:pPr>
              <w:rPr>
                <w:lang w:val="en-US"/>
              </w:rPr>
            </w:pPr>
          </w:p>
        </w:tc>
      </w:tr>
    </w:tbl>
    <w:p w14:paraId="013D884F" w14:textId="77777777" w:rsidR="00AD6CC4" w:rsidRPr="00FE55E3" w:rsidRDefault="003075C7">
      <w:pPr>
        <w:pStyle w:val="41"/>
      </w:pPr>
      <w:r w:rsidRPr="00FE55E3">
        <w:t xml:space="preserve">Пример </w:t>
      </w:r>
      <w:r w:rsidR="00AD6CC4" w:rsidRPr="00FE55E3">
        <w:t>файла</w:t>
      </w:r>
      <w:r w:rsidR="00DA325B" w:rsidRPr="00FE55E3">
        <w:t xml:space="preserve"> в универсальном формате системы «Электронный бюджет»</w:t>
      </w:r>
    </w:p>
    <w:tbl>
      <w:tblPr>
        <w:tblW w:w="97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D6CC4" w:rsidRPr="007D7243" w14:paraId="3F0017AD" w14:textId="77777777" w:rsidTr="006B6B03">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189877B" w14:textId="06BC99EA" w:rsidR="005E0167" w:rsidRPr="005E0167" w:rsidRDefault="005E0167" w:rsidP="005E0167">
            <w:pPr>
              <w:pStyle w:val="SourceCode"/>
            </w:pPr>
            <w:r w:rsidRPr="005E0167">
              <w:t>&lt;?xml version=</w:t>
            </w:r>
            <w:r w:rsidR="004A16BB">
              <w:t>”</w:t>
            </w:r>
            <w:r w:rsidRPr="005E0167">
              <w:t>1.0</w:t>
            </w:r>
            <w:r w:rsidR="004A16BB">
              <w:t>”</w:t>
            </w:r>
            <w:r w:rsidRPr="005E0167">
              <w:t xml:space="preserve"> encoding=</w:t>
            </w:r>
            <w:r w:rsidR="004A16BB">
              <w:t>”</w:t>
            </w:r>
            <w:r w:rsidRPr="005E0167">
              <w:t>ISO-8859-5</w:t>
            </w:r>
            <w:r w:rsidR="004A16BB">
              <w:t>”</w:t>
            </w:r>
            <w:r w:rsidRPr="005E0167">
              <w:t>?&gt;</w:t>
            </w:r>
          </w:p>
          <w:p w14:paraId="041F37E1" w14:textId="605A6A60" w:rsidR="005E0167" w:rsidRPr="005E0167" w:rsidRDefault="005E0167" w:rsidP="005E0167">
            <w:pPr>
              <w:pStyle w:val="SourceCode"/>
            </w:pPr>
            <w:r w:rsidRPr="005E0167">
              <w:t>&lt;self:REF_OKOPF xmlns:ns=</w:t>
            </w:r>
            <w:r w:rsidR="004A16BB">
              <w:t>”</w:t>
            </w:r>
            <w:r w:rsidRPr="005E0167">
              <w:t>http://www.roskazna.ru/eb/domain/REF_OKOPF/formular</w:t>
            </w:r>
            <w:r w:rsidR="004A16BB">
              <w:t>”</w:t>
            </w:r>
          </w:p>
          <w:p w14:paraId="3CAF5D13" w14:textId="465607F5" w:rsidR="005E0167" w:rsidRPr="005E0167" w:rsidRDefault="005E0167" w:rsidP="005E0167">
            <w:pPr>
              <w:pStyle w:val="SourceCode"/>
            </w:pPr>
            <w:r w:rsidRPr="005E0167">
              <w:t xml:space="preserve">                xmlns:xsi=</w:t>
            </w:r>
            <w:r w:rsidR="004A16BB">
              <w:t>”</w:t>
            </w:r>
            <w:r w:rsidRPr="005E0167">
              <w:t>http://www.w3.org/2001/XMLSchema-instance</w:t>
            </w:r>
            <w:r w:rsidR="004A16BB">
              <w:t>”</w:t>
            </w:r>
          </w:p>
          <w:p w14:paraId="2E926D6E" w14:textId="3FA3B210" w:rsidR="005E0167" w:rsidRPr="005E0167" w:rsidRDefault="005E0167" w:rsidP="005E0167">
            <w:pPr>
              <w:pStyle w:val="SourceCode"/>
            </w:pPr>
            <w:r w:rsidRPr="005E0167">
              <w:t xml:space="preserve">                xmlns:self=</w:t>
            </w:r>
            <w:r w:rsidR="004A16BB">
              <w:t>”</w:t>
            </w:r>
            <w:r w:rsidRPr="005E0167">
              <w:t>http://www.roskazna.ru/eb/domain/REF_OKOPF/formular</w:t>
            </w:r>
            <w:r w:rsidR="004A16BB">
              <w:t>”</w:t>
            </w:r>
          </w:p>
          <w:p w14:paraId="427CF266" w14:textId="036091A7" w:rsidR="005E0167" w:rsidRPr="005E0167" w:rsidRDefault="005E0167" w:rsidP="005E0167">
            <w:pPr>
              <w:pStyle w:val="SourceCode"/>
            </w:pPr>
            <w:r w:rsidRPr="005E0167">
              <w:t xml:space="preserve">                version=</w:t>
            </w:r>
            <w:r w:rsidR="004A16BB">
              <w:t>”</w:t>
            </w:r>
            <w:r w:rsidRPr="005E0167">
              <w:t>1.1</w:t>
            </w:r>
            <w:r w:rsidR="004A16BB">
              <w:t>”</w:t>
            </w:r>
          </w:p>
          <w:p w14:paraId="4E6BF9F0" w14:textId="4FA1CFE0" w:rsidR="005E0167" w:rsidRPr="005E0167" w:rsidRDefault="005E0167" w:rsidP="005E0167">
            <w:pPr>
              <w:pStyle w:val="SourceCode"/>
            </w:pPr>
            <w:r w:rsidRPr="005E0167">
              <w:t xml:space="preserve">                xsi:schemaLocation=</w:t>
            </w:r>
            <w:r w:rsidR="004A16BB">
              <w:t>”</w:t>
            </w:r>
            <w:r w:rsidRPr="005E0167">
              <w:t>http://www.roskazna.ru/eb/domain/REF_OKOPF/formular REF_OKOPF.xsd</w:t>
            </w:r>
            <w:r w:rsidR="004A16BB">
              <w:t>”</w:t>
            </w:r>
            <w:r w:rsidRPr="005E0167">
              <w:t>&gt;</w:t>
            </w:r>
          </w:p>
          <w:p w14:paraId="1F603F96" w14:textId="77777777" w:rsidR="005E0167" w:rsidRPr="005E0167" w:rsidRDefault="005E0167" w:rsidP="005E0167">
            <w:pPr>
              <w:pStyle w:val="SourceCode"/>
            </w:pPr>
            <w:r w:rsidRPr="005E0167">
              <w:t xml:space="preserve">   &lt;row&gt;</w:t>
            </w:r>
          </w:p>
          <w:p w14:paraId="4A741756" w14:textId="77777777" w:rsidR="005E0167" w:rsidRPr="005E0167" w:rsidRDefault="005E0167" w:rsidP="005E0167">
            <w:pPr>
              <w:pStyle w:val="SourceCode"/>
            </w:pPr>
            <w:r w:rsidRPr="005E0167">
              <w:t xml:space="preserve">      &lt;GUID&gt;7a8c7b8d-addd-4eac-961b-bf9df969700c&lt;/GUID&gt;</w:t>
            </w:r>
          </w:p>
          <w:p w14:paraId="62B020C5" w14:textId="77777777" w:rsidR="005E0167" w:rsidRPr="005E0167" w:rsidRDefault="005E0167" w:rsidP="005E0167">
            <w:pPr>
              <w:pStyle w:val="SourceCode"/>
            </w:pPr>
            <w:r w:rsidRPr="005E0167">
              <w:t xml:space="preserve">      &lt;StartDateActive&gt;2015-01-01T00:00:00+04:00&lt;/StartDateActive&gt;</w:t>
            </w:r>
          </w:p>
          <w:p w14:paraId="19E6204D" w14:textId="77777777" w:rsidR="005E0167" w:rsidRPr="005E0167" w:rsidRDefault="005E0167" w:rsidP="005E0167">
            <w:pPr>
              <w:pStyle w:val="SourceCode"/>
            </w:pPr>
            <w:r w:rsidRPr="005E0167">
              <w:t xml:space="preserve">      &lt;Status&gt;ACTIVE&lt;/Status&gt;</w:t>
            </w:r>
          </w:p>
          <w:p w14:paraId="2C71F1AE" w14:textId="77777777" w:rsidR="005E0167" w:rsidRPr="005E0167" w:rsidRDefault="005E0167" w:rsidP="005E0167">
            <w:pPr>
              <w:pStyle w:val="SourceCode"/>
              <w:rPr>
                <w:lang w:val="ru-RU"/>
              </w:rPr>
            </w:pPr>
            <w:r w:rsidRPr="005E0167">
              <w:t xml:space="preserve">      </w:t>
            </w:r>
            <w:r w:rsidRPr="005E0167">
              <w:rPr>
                <w:lang w:val="ru-RU"/>
              </w:rPr>
              <w:t>&lt;Code&gt;71600&lt;/Code&gt;</w:t>
            </w:r>
          </w:p>
          <w:p w14:paraId="2A517388" w14:textId="77777777" w:rsidR="005E0167" w:rsidRPr="005E0167" w:rsidRDefault="005E0167" w:rsidP="005E0167">
            <w:pPr>
              <w:pStyle w:val="SourceCode"/>
              <w:rPr>
                <w:lang w:val="ru-RU"/>
              </w:rPr>
            </w:pPr>
            <w:r w:rsidRPr="005E0167">
              <w:rPr>
                <w:lang w:val="ru-RU"/>
              </w:rPr>
              <w:t xml:space="preserve">      &lt;Name&gt;Публично-правовые компании&lt;/Name&gt;</w:t>
            </w:r>
          </w:p>
          <w:p w14:paraId="11CA01A6" w14:textId="77777777" w:rsidR="005E0167" w:rsidRPr="005E0167" w:rsidRDefault="005E0167" w:rsidP="005E0167">
            <w:pPr>
              <w:pStyle w:val="SourceCode"/>
            </w:pPr>
            <w:r w:rsidRPr="005E0167">
              <w:rPr>
                <w:lang w:val="ru-RU"/>
              </w:rPr>
              <w:t xml:space="preserve">      </w:t>
            </w:r>
            <w:r w:rsidRPr="005E0167">
              <w:t>&lt;LastChangeNum&gt;0&lt;/LastChangeNum&gt;</w:t>
            </w:r>
          </w:p>
          <w:p w14:paraId="0DADFD99" w14:textId="77777777" w:rsidR="005E0167" w:rsidRPr="005E0167" w:rsidRDefault="005E0167" w:rsidP="005E0167">
            <w:pPr>
              <w:pStyle w:val="SourceCode"/>
            </w:pPr>
            <w:r w:rsidRPr="005E0167">
              <w:t xml:space="preserve">      &lt;LastChangeType&gt;0&lt;/LastChangeType&gt;</w:t>
            </w:r>
          </w:p>
          <w:p w14:paraId="66E68436" w14:textId="77777777" w:rsidR="005E0167" w:rsidRPr="005E0167" w:rsidRDefault="005E0167" w:rsidP="005E0167">
            <w:pPr>
              <w:pStyle w:val="SourceCode"/>
            </w:pPr>
            <w:r w:rsidRPr="005E0167">
              <w:t xml:space="preserve">      &lt;ChangeDate&gt;2014-12-12&lt;/ChangeDate&gt;</w:t>
            </w:r>
          </w:p>
          <w:p w14:paraId="346AFD36" w14:textId="77777777" w:rsidR="005E0167" w:rsidRPr="00202EA6" w:rsidRDefault="005E0167" w:rsidP="005E0167">
            <w:pPr>
              <w:pStyle w:val="SourceCode"/>
            </w:pPr>
            <w:r w:rsidRPr="005E0167">
              <w:t xml:space="preserve">      </w:t>
            </w:r>
            <w:r w:rsidRPr="00202EA6">
              <w:t>&lt;IntroductionDate&gt;2015-01-01&lt;/IntroductionDate&gt;</w:t>
            </w:r>
          </w:p>
          <w:p w14:paraId="0780C22F" w14:textId="77777777" w:rsidR="005E0167" w:rsidRPr="00202EA6" w:rsidRDefault="005E0167" w:rsidP="005E0167">
            <w:pPr>
              <w:pStyle w:val="SourceCode"/>
            </w:pPr>
            <w:r w:rsidRPr="00202EA6">
              <w:t xml:space="preserve">   &lt;/row&gt;</w:t>
            </w:r>
          </w:p>
          <w:p w14:paraId="32DF63B0" w14:textId="71A63613" w:rsidR="00592604" w:rsidRPr="00FE55E3" w:rsidRDefault="005E0167" w:rsidP="005E0167">
            <w:pPr>
              <w:pStyle w:val="SourceCode"/>
              <w:rPr>
                <w:b/>
              </w:rPr>
            </w:pPr>
            <w:r w:rsidRPr="00202EA6">
              <w:t>&lt;/self:REF_OKOPF&gt;</w:t>
            </w:r>
          </w:p>
        </w:tc>
      </w:tr>
    </w:tbl>
    <w:p w14:paraId="01991F4B" w14:textId="77777777" w:rsidR="00AD6CC4" w:rsidRPr="00FE55E3" w:rsidRDefault="00AD6CC4" w:rsidP="00350158">
      <w:pPr>
        <w:rPr>
          <w:lang w:val="en-US"/>
        </w:rPr>
      </w:pPr>
    </w:p>
    <w:p w14:paraId="6A5232BF" w14:textId="77777777" w:rsidR="00634022" w:rsidRPr="00FE55E3" w:rsidRDefault="00634022" w:rsidP="00576ED7">
      <w:pPr>
        <w:pStyle w:val="02"/>
      </w:pPr>
      <w:bookmarkStart w:id="843" w:name="_Ref400117107"/>
      <w:bookmarkStart w:id="844" w:name="_Toc472674012"/>
      <w:bookmarkStart w:id="845" w:name="_Toc489963526"/>
      <w:r w:rsidRPr="00FE55E3">
        <w:t>Общероссийский классификатор видов экономической деятельности, продукции и услуг</w:t>
      </w:r>
      <w:bookmarkEnd w:id="840"/>
      <w:bookmarkEnd w:id="843"/>
      <w:bookmarkEnd w:id="844"/>
      <w:bookmarkEnd w:id="845"/>
    </w:p>
    <w:p w14:paraId="6E71B38F" w14:textId="77777777" w:rsidR="00634022" w:rsidRPr="00FE55E3" w:rsidRDefault="00634022">
      <w:pPr>
        <w:pStyle w:val="03"/>
        <w:numPr>
          <w:ilvl w:val="2"/>
          <w:numId w:val="50"/>
        </w:numPr>
      </w:pPr>
      <w:bookmarkStart w:id="846" w:name="_Toc472674013"/>
      <w:bookmarkStart w:id="847" w:name="_Toc489963527"/>
      <w:r w:rsidRPr="00FE55E3">
        <w:t>Назначение и маршрут справочника</w:t>
      </w:r>
      <w:bookmarkEnd w:id="846"/>
      <w:bookmarkEnd w:id="847"/>
    </w:p>
    <w:p w14:paraId="1B026904" w14:textId="77777777" w:rsidR="00634022" w:rsidRPr="00FE55E3" w:rsidRDefault="00634022" w:rsidP="005E7C9B">
      <w:pPr>
        <w:pStyle w:val="0e"/>
      </w:pPr>
      <w:r w:rsidRPr="00FE55E3">
        <w:t>Справочник «Общероссийский классификатор видов экономической деятельности, продукции и услуг»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6837FDE" w14:textId="2C409A9D" w:rsidR="00161B78" w:rsidRPr="00FE55E3" w:rsidRDefault="00161B7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126</w:t>
      </w:r>
      <w:r w:rsidR="00C55146">
        <w:rPr>
          <w:noProof/>
        </w:rPr>
        <w:fldChar w:fldCharType="end"/>
      </w:r>
      <w:r w:rsidR="003C1870" w:rsidRPr="00FE55E3">
        <w:t>.</w:t>
      </w:r>
      <w:r w:rsidRPr="00FE55E3">
        <w:t xml:space="preserve"> Маршрут справочника «Общероссийский классификатор видов экономической деятельности, продукции и услуг»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24C7D2F1"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DCD3114"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03E0A669"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5C5CAAF6"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6A178EA2" w14:textId="77777777" w:rsidR="006E25F8" w:rsidRPr="00FE55E3" w:rsidRDefault="006E25F8" w:rsidP="005D5100">
            <w:pPr>
              <w:pStyle w:val="afffff0"/>
            </w:pPr>
            <w:r w:rsidRPr="00FE55E3">
              <w:t>Примечание</w:t>
            </w:r>
          </w:p>
        </w:tc>
      </w:tr>
      <w:tr w:rsidR="006E25F8" w:rsidRPr="00FE55E3" w14:paraId="50509A98" w14:textId="77777777" w:rsidTr="006E25F8">
        <w:tc>
          <w:tcPr>
            <w:tcW w:w="2390" w:type="dxa"/>
          </w:tcPr>
          <w:p w14:paraId="20F42538" w14:textId="77777777" w:rsidR="006E25F8" w:rsidRPr="00FE55E3" w:rsidRDefault="006E25F8" w:rsidP="00350158">
            <w:pPr>
              <w:pStyle w:val="015"/>
            </w:pPr>
            <w:r w:rsidRPr="00FE55E3">
              <w:t>НСИ ПОИ</w:t>
            </w:r>
          </w:p>
        </w:tc>
        <w:tc>
          <w:tcPr>
            <w:tcW w:w="1977" w:type="dxa"/>
          </w:tcPr>
          <w:p w14:paraId="51449BA0" w14:textId="77777777" w:rsidR="006E25F8" w:rsidRPr="00FE55E3" w:rsidRDefault="006E25F8" w:rsidP="00350158">
            <w:pPr>
              <w:pStyle w:val="015"/>
            </w:pPr>
            <w:r w:rsidRPr="00FE55E3">
              <w:t>АКСИОК</w:t>
            </w:r>
          </w:p>
        </w:tc>
        <w:tc>
          <w:tcPr>
            <w:tcW w:w="1978" w:type="dxa"/>
          </w:tcPr>
          <w:p w14:paraId="50133180" w14:textId="77777777" w:rsidR="006E25F8" w:rsidRPr="00FE55E3" w:rsidRDefault="006E25F8" w:rsidP="00350158">
            <w:pPr>
              <w:pStyle w:val="015"/>
            </w:pPr>
            <w:r w:rsidRPr="00FE55E3">
              <w:t>По факту предоставления данных</w:t>
            </w:r>
          </w:p>
        </w:tc>
        <w:tc>
          <w:tcPr>
            <w:tcW w:w="3483" w:type="dxa"/>
          </w:tcPr>
          <w:p w14:paraId="0B5ED651"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_Ref389519822 \r \h </w:instrText>
            </w:r>
            <w:r w:rsidR="00E0253B" w:rsidRPr="00FE55E3">
              <w:instrText xml:space="preserve"> \* MERGEFORMAT </w:instrText>
            </w:r>
            <w:r w:rsidRPr="00FE55E3">
              <w:fldChar w:fldCharType="separate"/>
            </w:r>
            <w:r w:rsidR="00217906">
              <w:t>8.7.3</w:t>
            </w:r>
            <w:r w:rsidRPr="00FE55E3">
              <w:fldChar w:fldCharType="end"/>
            </w:r>
          </w:p>
        </w:tc>
      </w:tr>
      <w:tr w:rsidR="00AB4B7F" w:rsidRPr="00FE55E3" w14:paraId="3FAD4FC0" w14:textId="77777777" w:rsidTr="006E25F8">
        <w:tc>
          <w:tcPr>
            <w:tcW w:w="2390" w:type="dxa"/>
          </w:tcPr>
          <w:p w14:paraId="3F47A9C3" w14:textId="77777777" w:rsidR="00AB4B7F" w:rsidRPr="00FE55E3" w:rsidRDefault="00AB4B7F" w:rsidP="00350158">
            <w:pPr>
              <w:pStyle w:val="015"/>
            </w:pPr>
            <w:r w:rsidRPr="00FE55E3">
              <w:t>НСИ ПОИ</w:t>
            </w:r>
          </w:p>
        </w:tc>
        <w:tc>
          <w:tcPr>
            <w:tcW w:w="1977" w:type="dxa"/>
          </w:tcPr>
          <w:p w14:paraId="3B4870F0" w14:textId="77777777" w:rsidR="00AB4B7F" w:rsidRPr="00FE55E3" w:rsidRDefault="00AB4B7F" w:rsidP="00350158">
            <w:pPr>
              <w:pStyle w:val="015"/>
            </w:pPr>
            <w:r w:rsidRPr="00FE55E3">
              <w:t>ЕПБС</w:t>
            </w:r>
          </w:p>
        </w:tc>
        <w:tc>
          <w:tcPr>
            <w:tcW w:w="1978" w:type="dxa"/>
          </w:tcPr>
          <w:p w14:paraId="65216B85" w14:textId="77777777" w:rsidR="00AB4B7F" w:rsidRPr="00FE55E3" w:rsidRDefault="00AB4B7F" w:rsidP="00350158">
            <w:pPr>
              <w:pStyle w:val="015"/>
            </w:pPr>
            <w:r w:rsidRPr="00FE55E3">
              <w:t>По факту предоставления данных</w:t>
            </w:r>
          </w:p>
        </w:tc>
        <w:tc>
          <w:tcPr>
            <w:tcW w:w="3483" w:type="dxa"/>
          </w:tcPr>
          <w:p w14:paraId="4E26C055"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_Ref389519822 \r \h  \* MERGEFORMAT </w:instrText>
            </w:r>
            <w:r w:rsidRPr="00FE55E3">
              <w:fldChar w:fldCharType="separate"/>
            </w:r>
            <w:r w:rsidR="00217906">
              <w:t>8.7.3</w:t>
            </w:r>
            <w:r w:rsidRPr="00FE55E3">
              <w:fldChar w:fldCharType="end"/>
            </w:r>
          </w:p>
        </w:tc>
      </w:tr>
    </w:tbl>
    <w:p w14:paraId="76D94E8A" w14:textId="7A3BFBC1" w:rsidR="00634022" w:rsidRPr="00FE55E3" w:rsidRDefault="00634022">
      <w:pPr>
        <w:pStyle w:val="03"/>
        <w:numPr>
          <w:ilvl w:val="2"/>
          <w:numId w:val="50"/>
        </w:numPr>
      </w:pPr>
      <w:bookmarkStart w:id="848" w:name="_Ref389519812"/>
      <w:bookmarkStart w:id="849" w:name="_Toc472674014"/>
      <w:bookmarkStart w:id="850" w:name="_Toc489963528"/>
      <w:r w:rsidRPr="00FE55E3">
        <w:t>Описание полей документа</w:t>
      </w:r>
      <w:bookmarkEnd w:id="848"/>
      <w:bookmarkEnd w:id="849"/>
      <w:bookmarkEnd w:id="850"/>
    </w:p>
    <w:p w14:paraId="09A70384" w14:textId="45783F3E" w:rsidR="00161B78" w:rsidRPr="00FE55E3" w:rsidRDefault="00161B7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127</w:t>
      </w:r>
      <w:r w:rsidR="00C55146">
        <w:rPr>
          <w:noProof/>
        </w:rPr>
        <w:fldChar w:fldCharType="end"/>
      </w:r>
      <w:r w:rsidRPr="00FE55E3">
        <w:t>. Описание полей справочника «Общероссийский классификатор видов экономической деятельности, продукции и услуг»</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664DA44E"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73E8A56"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54DE599"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786E0F0C"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14431DA"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203940A7"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F7212F2" w14:textId="77777777" w:rsidR="00634022" w:rsidRPr="00FE55E3" w:rsidRDefault="00634022" w:rsidP="005D5100">
            <w:pPr>
              <w:pStyle w:val="afffff0"/>
            </w:pPr>
            <w:r w:rsidRPr="00FE55E3">
              <w:t>Примечание</w:t>
            </w:r>
          </w:p>
        </w:tc>
      </w:tr>
      <w:tr w:rsidR="00634022" w:rsidRPr="00FE55E3" w14:paraId="01C26CC7" w14:textId="77777777" w:rsidTr="0080189F">
        <w:tc>
          <w:tcPr>
            <w:tcW w:w="1915" w:type="dxa"/>
          </w:tcPr>
          <w:p w14:paraId="4BA52EBC" w14:textId="77777777" w:rsidR="00634022" w:rsidRPr="00FE55E3" w:rsidRDefault="00634022" w:rsidP="00350158">
            <w:pPr>
              <w:pStyle w:val="015"/>
            </w:pPr>
            <w:r w:rsidRPr="00FE55E3">
              <w:t>Часть</w:t>
            </w:r>
          </w:p>
        </w:tc>
        <w:tc>
          <w:tcPr>
            <w:tcW w:w="1737" w:type="dxa"/>
          </w:tcPr>
          <w:p w14:paraId="1AFEB971" w14:textId="77777777" w:rsidR="00634022" w:rsidRPr="00FE55E3" w:rsidRDefault="00634022" w:rsidP="00350158">
            <w:pPr>
              <w:pStyle w:val="015"/>
            </w:pPr>
            <w:r w:rsidRPr="00FE55E3">
              <w:t>PART</w:t>
            </w:r>
          </w:p>
        </w:tc>
        <w:tc>
          <w:tcPr>
            <w:tcW w:w="1276" w:type="dxa"/>
          </w:tcPr>
          <w:p w14:paraId="391CE10B" w14:textId="77777777" w:rsidR="00634022" w:rsidRPr="00FE55E3" w:rsidRDefault="00634022" w:rsidP="00350158">
            <w:pPr>
              <w:pStyle w:val="015"/>
            </w:pPr>
            <w:r w:rsidRPr="00FE55E3">
              <w:rPr>
                <w:lang w:val="en-US"/>
              </w:rPr>
              <w:t>CHAR</w:t>
            </w:r>
          </w:p>
        </w:tc>
        <w:tc>
          <w:tcPr>
            <w:tcW w:w="898" w:type="dxa"/>
            <w:vAlign w:val="center"/>
          </w:tcPr>
          <w:p w14:paraId="23F2374B" w14:textId="77777777" w:rsidR="00634022" w:rsidRPr="00FE55E3" w:rsidRDefault="00634022" w:rsidP="00350158">
            <w:pPr>
              <w:pStyle w:val="015"/>
              <w:rPr>
                <w:lang w:val="en-US"/>
              </w:rPr>
            </w:pPr>
            <w:r w:rsidRPr="00FE55E3">
              <w:t xml:space="preserve">= </w:t>
            </w:r>
            <w:r w:rsidR="002C6366" w:rsidRPr="00FE55E3">
              <w:rPr>
                <w:lang w:val="en-US"/>
              </w:rPr>
              <w:t>1</w:t>
            </w:r>
          </w:p>
        </w:tc>
        <w:tc>
          <w:tcPr>
            <w:tcW w:w="1077" w:type="dxa"/>
          </w:tcPr>
          <w:p w14:paraId="1E3FF8FD" w14:textId="77777777" w:rsidR="00634022" w:rsidRPr="00FE55E3" w:rsidRDefault="00634022" w:rsidP="00350158">
            <w:pPr>
              <w:pStyle w:val="015"/>
            </w:pPr>
          </w:p>
        </w:tc>
        <w:tc>
          <w:tcPr>
            <w:tcW w:w="2880" w:type="dxa"/>
          </w:tcPr>
          <w:p w14:paraId="173FB2FE" w14:textId="77777777" w:rsidR="00634022" w:rsidRPr="00FE55E3" w:rsidRDefault="00634022" w:rsidP="00350158">
            <w:pPr>
              <w:pStyle w:val="015"/>
            </w:pPr>
          </w:p>
        </w:tc>
      </w:tr>
      <w:tr w:rsidR="00634022" w:rsidRPr="00FE55E3" w14:paraId="41D7EC70" w14:textId="77777777" w:rsidTr="0080189F">
        <w:tc>
          <w:tcPr>
            <w:tcW w:w="1915" w:type="dxa"/>
          </w:tcPr>
          <w:p w14:paraId="1AD3D21B" w14:textId="77777777" w:rsidR="00634022" w:rsidRPr="00FE55E3" w:rsidRDefault="00634022" w:rsidP="00350158">
            <w:pPr>
              <w:pStyle w:val="015"/>
            </w:pPr>
            <w:r w:rsidRPr="00FE55E3">
              <w:t>Раздел</w:t>
            </w:r>
          </w:p>
        </w:tc>
        <w:tc>
          <w:tcPr>
            <w:tcW w:w="1737" w:type="dxa"/>
          </w:tcPr>
          <w:p w14:paraId="4B30180C" w14:textId="77777777" w:rsidR="00634022" w:rsidRPr="00FE55E3" w:rsidRDefault="00634022" w:rsidP="00350158">
            <w:pPr>
              <w:pStyle w:val="015"/>
            </w:pPr>
            <w:r w:rsidRPr="00FE55E3">
              <w:t>RAZDEL</w:t>
            </w:r>
          </w:p>
        </w:tc>
        <w:tc>
          <w:tcPr>
            <w:tcW w:w="1276" w:type="dxa"/>
          </w:tcPr>
          <w:p w14:paraId="0F1764B8" w14:textId="77777777" w:rsidR="00634022" w:rsidRPr="00FE55E3" w:rsidRDefault="00634022" w:rsidP="00350158">
            <w:pPr>
              <w:pStyle w:val="015"/>
            </w:pPr>
            <w:r w:rsidRPr="00FE55E3">
              <w:rPr>
                <w:lang w:val="en-US"/>
              </w:rPr>
              <w:t>CHAR</w:t>
            </w:r>
          </w:p>
        </w:tc>
        <w:tc>
          <w:tcPr>
            <w:tcW w:w="898" w:type="dxa"/>
            <w:vAlign w:val="center"/>
          </w:tcPr>
          <w:p w14:paraId="0F7FB0F3" w14:textId="77777777" w:rsidR="00634022" w:rsidRPr="00FE55E3" w:rsidRDefault="00634022" w:rsidP="00350158">
            <w:pPr>
              <w:pStyle w:val="015"/>
              <w:rPr>
                <w:lang w:val="en-US"/>
              </w:rPr>
            </w:pPr>
            <w:r w:rsidRPr="00FE55E3">
              <w:t xml:space="preserve">= </w:t>
            </w:r>
            <w:r w:rsidR="002C6366" w:rsidRPr="00FE55E3">
              <w:rPr>
                <w:lang w:val="en-US"/>
              </w:rPr>
              <w:t>1</w:t>
            </w:r>
          </w:p>
        </w:tc>
        <w:tc>
          <w:tcPr>
            <w:tcW w:w="1077" w:type="dxa"/>
          </w:tcPr>
          <w:p w14:paraId="30B42668" w14:textId="77777777" w:rsidR="00634022" w:rsidRPr="00FE55E3" w:rsidRDefault="00634022" w:rsidP="00350158">
            <w:pPr>
              <w:pStyle w:val="015"/>
            </w:pPr>
          </w:p>
        </w:tc>
        <w:tc>
          <w:tcPr>
            <w:tcW w:w="2880" w:type="dxa"/>
          </w:tcPr>
          <w:p w14:paraId="0A322C3E" w14:textId="77777777" w:rsidR="00634022" w:rsidRPr="00FE55E3" w:rsidRDefault="00634022" w:rsidP="00350158">
            <w:pPr>
              <w:pStyle w:val="015"/>
            </w:pPr>
          </w:p>
        </w:tc>
      </w:tr>
      <w:tr w:rsidR="00634022" w:rsidRPr="00FE55E3" w14:paraId="54B86C53" w14:textId="77777777" w:rsidTr="0080189F">
        <w:tc>
          <w:tcPr>
            <w:tcW w:w="1915" w:type="dxa"/>
          </w:tcPr>
          <w:p w14:paraId="13965B15" w14:textId="77777777" w:rsidR="00634022" w:rsidRPr="00FE55E3" w:rsidRDefault="00634022" w:rsidP="00350158">
            <w:pPr>
              <w:pStyle w:val="015"/>
            </w:pPr>
            <w:r w:rsidRPr="00FE55E3">
              <w:t>Код позиции</w:t>
            </w:r>
          </w:p>
        </w:tc>
        <w:tc>
          <w:tcPr>
            <w:tcW w:w="1737" w:type="dxa"/>
          </w:tcPr>
          <w:p w14:paraId="0A30F8AB" w14:textId="77777777" w:rsidR="00634022" w:rsidRPr="00FE55E3" w:rsidRDefault="00634022" w:rsidP="00350158">
            <w:pPr>
              <w:pStyle w:val="015"/>
            </w:pPr>
            <w:r w:rsidRPr="00FE55E3">
              <w:t>KOD</w:t>
            </w:r>
          </w:p>
        </w:tc>
        <w:tc>
          <w:tcPr>
            <w:tcW w:w="1276" w:type="dxa"/>
          </w:tcPr>
          <w:p w14:paraId="13C068E7" w14:textId="77777777" w:rsidR="00634022" w:rsidRPr="00FE55E3" w:rsidRDefault="00634022" w:rsidP="00350158">
            <w:pPr>
              <w:pStyle w:val="015"/>
            </w:pPr>
            <w:r w:rsidRPr="00FE55E3">
              <w:rPr>
                <w:lang w:val="en-US"/>
              </w:rPr>
              <w:t>CHAR</w:t>
            </w:r>
          </w:p>
        </w:tc>
        <w:tc>
          <w:tcPr>
            <w:tcW w:w="898" w:type="dxa"/>
            <w:vAlign w:val="center"/>
          </w:tcPr>
          <w:p w14:paraId="578522E9" w14:textId="77777777" w:rsidR="00634022" w:rsidRPr="00FE55E3" w:rsidRDefault="00634022" w:rsidP="00350158">
            <w:pPr>
              <w:pStyle w:val="015"/>
            </w:pPr>
            <w:r w:rsidRPr="00FE55E3">
              <w:t xml:space="preserve">= </w:t>
            </w:r>
            <w:r w:rsidR="002C6366" w:rsidRPr="00FE55E3">
              <w:t>7</w:t>
            </w:r>
          </w:p>
        </w:tc>
        <w:tc>
          <w:tcPr>
            <w:tcW w:w="1077" w:type="dxa"/>
          </w:tcPr>
          <w:p w14:paraId="299918F1" w14:textId="77777777" w:rsidR="00634022" w:rsidRPr="00FE55E3" w:rsidRDefault="00634022" w:rsidP="00350158">
            <w:pPr>
              <w:pStyle w:val="015"/>
            </w:pPr>
          </w:p>
        </w:tc>
        <w:tc>
          <w:tcPr>
            <w:tcW w:w="2880" w:type="dxa"/>
          </w:tcPr>
          <w:p w14:paraId="715E9649" w14:textId="77777777" w:rsidR="00634022" w:rsidRPr="00FE55E3" w:rsidRDefault="00634022" w:rsidP="00350158">
            <w:pPr>
              <w:pStyle w:val="015"/>
            </w:pPr>
          </w:p>
        </w:tc>
      </w:tr>
      <w:tr w:rsidR="00634022" w:rsidRPr="00FE55E3" w14:paraId="5127CC79" w14:textId="77777777" w:rsidTr="0080189F">
        <w:tc>
          <w:tcPr>
            <w:tcW w:w="1915" w:type="dxa"/>
          </w:tcPr>
          <w:p w14:paraId="42208518" w14:textId="77777777" w:rsidR="00634022" w:rsidRPr="00FE55E3" w:rsidRDefault="00634022" w:rsidP="00350158">
            <w:pPr>
              <w:pStyle w:val="015"/>
            </w:pPr>
            <w:r w:rsidRPr="00FE55E3">
              <w:t>Наименование</w:t>
            </w:r>
          </w:p>
        </w:tc>
        <w:tc>
          <w:tcPr>
            <w:tcW w:w="1737" w:type="dxa"/>
          </w:tcPr>
          <w:p w14:paraId="749EB47F" w14:textId="77777777" w:rsidR="00634022" w:rsidRPr="00FE55E3" w:rsidRDefault="00634022" w:rsidP="00350158">
            <w:pPr>
              <w:pStyle w:val="015"/>
            </w:pPr>
            <w:r w:rsidRPr="00FE55E3">
              <w:t>NAME11</w:t>
            </w:r>
          </w:p>
        </w:tc>
        <w:tc>
          <w:tcPr>
            <w:tcW w:w="1276" w:type="dxa"/>
          </w:tcPr>
          <w:p w14:paraId="077F509F" w14:textId="77777777" w:rsidR="00634022" w:rsidRPr="00FE55E3" w:rsidRDefault="00634022" w:rsidP="00350158">
            <w:pPr>
              <w:pStyle w:val="015"/>
            </w:pPr>
            <w:r w:rsidRPr="00FE55E3">
              <w:rPr>
                <w:lang w:val="en-US"/>
              </w:rPr>
              <w:t>CHAR</w:t>
            </w:r>
          </w:p>
        </w:tc>
        <w:tc>
          <w:tcPr>
            <w:tcW w:w="898" w:type="dxa"/>
            <w:vAlign w:val="center"/>
          </w:tcPr>
          <w:p w14:paraId="3A448734" w14:textId="77777777" w:rsidR="00634022" w:rsidRPr="00FE55E3" w:rsidRDefault="00634022" w:rsidP="00350158">
            <w:pPr>
              <w:pStyle w:val="015"/>
            </w:pPr>
            <w:r w:rsidRPr="00FE55E3">
              <w:t>&lt;= 250</w:t>
            </w:r>
          </w:p>
        </w:tc>
        <w:tc>
          <w:tcPr>
            <w:tcW w:w="1077" w:type="dxa"/>
          </w:tcPr>
          <w:p w14:paraId="7203AC81" w14:textId="77777777" w:rsidR="00634022" w:rsidRPr="00FE55E3" w:rsidRDefault="00634022" w:rsidP="00350158">
            <w:pPr>
              <w:pStyle w:val="015"/>
            </w:pPr>
          </w:p>
        </w:tc>
        <w:tc>
          <w:tcPr>
            <w:tcW w:w="2880" w:type="dxa"/>
          </w:tcPr>
          <w:p w14:paraId="11FDD02B" w14:textId="77777777" w:rsidR="00634022" w:rsidRPr="00FE55E3" w:rsidRDefault="00634022" w:rsidP="00350158">
            <w:pPr>
              <w:pStyle w:val="015"/>
            </w:pPr>
            <w:r w:rsidRPr="00FE55E3">
              <w:t>Наименование может содержать до 750 символов, вторая часть (&gt;250 и &lt;=500) и третья часть (&gt;500) наименования переносится в поля NAME12 и NAME13 соответственно</w:t>
            </w:r>
          </w:p>
        </w:tc>
      </w:tr>
      <w:tr w:rsidR="00634022" w:rsidRPr="00FE55E3" w14:paraId="525336B4" w14:textId="77777777" w:rsidTr="0080189F">
        <w:tc>
          <w:tcPr>
            <w:tcW w:w="1915" w:type="dxa"/>
          </w:tcPr>
          <w:p w14:paraId="7EDC2967" w14:textId="77777777" w:rsidR="00634022" w:rsidRPr="00FE55E3" w:rsidRDefault="00634022" w:rsidP="00350158">
            <w:pPr>
              <w:pStyle w:val="015"/>
            </w:pPr>
            <w:r w:rsidRPr="00FE55E3">
              <w:t>Наименование</w:t>
            </w:r>
          </w:p>
        </w:tc>
        <w:tc>
          <w:tcPr>
            <w:tcW w:w="1737" w:type="dxa"/>
          </w:tcPr>
          <w:p w14:paraId="5F2D4063" w14:textId="77777777" w:rsidR="00634022" w:rsidRPr="00FE55E3" w:rsidRDefault="00634022" w:rsidP="00350158">
            <w:pPr>
              <w:pStyle w:val="015"/>
            </w:pPr>
            <w:r w:rsidRPr="00FE55E3">
              <w:t>NAME12</w:t>
            </w:r>
          </w:p>
        </w:tc>
        <w:tc>
          <w:tcPr>
            <w:tcW w:w="1276" w:type="dxa"/>
          </w:tcPr>
          <w:p w14:paraId="660C0C6D" w14:textId="77777777" w:rsidR="00634022" w:rsidRPr="00FE55E3" w:rsidRDefault="00634022" w:rsidP="00350158">
            <w:pPr>
              <w:pStyle w:val="015"/>
            </w:pPr>
            <w:r w:rsidRPr="00FE55E3">
              <w:rPr>
                <w:lang w:val="en-US"/>
              </w:rPr>
              <w:t>CHAR</w:t>
            </w:r>
          </w:p>
        </w:tc>
        <w:tc>
          <w:tcPr>
            <w:tcW w:w="898" w:type="dxa"/>
            <w:vAlign w:val="center"/>
          </w:tcPr>
          <w:p w14:paraId="7745921A" w14:textId="77777777" w:rsidR="00634022" w:rsidRPr="00FE55E3" w:rsidRDefault="00634022" w:rsidP="00350158">
            <w:pPr>
              <w:pStyle w:val="015"/>
            </w:pPr>
            <w:r w:rsidRPr="00FE55E3">
              <w:t>&lt;= 250</w:t>
            </w:r>
          </w:p>
        </w:tc>
        <w:tc>
          <w:tcPr>
            <w:tcW w:w="1077" w:type="dxa"/>
          </w:tcPr>
          <w:p w14:paraId="4302EDD9" w14:textId="77777777" w:rsidR="00634022" w:rsidRPr="00FE55E3" w:rsidRDefault="00634022" w:rsidP="00350158">
            <w:pPr>
              <w:pStyle w:val="015"/>
            </w:pPr>
          </w:p>
        </w:tc>
        <w:tc>
          <w:tcPr>
            <w:tcW w:w="2880" w:type="dxa"/>
          </w:tcPr>
          <w:p w14:paraId="626B8827" w14:textId="77777777" w:rsidR="00634022" w:rsidRPr="00FE55E3" w:rsidRDefault="00634022" w:rsidP="00350158">
            <w:pPr>
              <w:pStyle w:val="015"/>
            </w:pPr>
          </w:p>
        </w:tc>
      </w:tr>
      <w:tr w:rsidR="00634022" w:rsidRPr="00FE55E3" w14:paraId="5F3BA31E" w14:textId="77777777" w:rsidTr="0080189F">
        <w:tc>
          <w:tcPr>
            <w:tcW w:w="1915" w:type="dxa"/>
          </w:tcPr>
          <w:p w14:paraId="5D667EDD" w14:textId="77777777" w:rsidR="00634022" w:rsidRPr="00FE55E3" w:rsidRDefault="00634022" w:rsidP="00350158">
            <w:pPr>
              <w:pStyle w:val="015"/>
            </w:pPr>
            <w:r w:rsidRPr="00FE55E3">
              <w:t>Наименование</w:t>
            </w:r>
          </w:p>
        </w:tc>
        <w:tc>
          <w:tcPr>
            <w:tcW w:w="1737" w:type="dxa"/>
          </w:tcPr>
          <w:p w14:paraId="401DDE92" w14:textId="77777777" w:rsidR="00634022" w:rsidRPr="00FE55E3" w:rsidRDefault="00634022" w:rsidP="00350158">
            <w:pPr>
              <w:pStyle w:val="015"/>
            </w:pPr>
            <w:r w:rsidRPr="00FE55E3">
              <w:t>NAME13</w:t>
            </w:r>
          </w:p>
        </w:tc>
        <w:tc>
          <w:tcPr>
            <w:tcW w:w="1276" w:type="dxa"/>
          </w:tcPr>
          <w:p w14:paraId="54F04B4C" w14:textId="77777777" w:rsidR="00634022" w:rsidRPr="00FE55E3" w:rsidRDefault="00634022" w:rsidP="00350158">
            <w:pPr>
              <w:pStyle w:val="015"/>
            </w:pPr>
            <w:r w:rsidRPr="00FE55E3">
              <w:rPr>
                <w:lang w:val="en-US"/>
              </w:rPr>
              <w:t>CHAR</w:t>
            </w:r>
          </w:p>
        </w:tc>
        <w:tc>
          <w:tcPr>
            <w:tcW w:w="898" w:type="dxa"/>
            <w:vAlign w:val="center"/>
          </w:tcPr>
          <w:p w14:paraId="21858EA8" w14:textId="77777777" w:rsidR="00634022" w:rsidRPr="00FE55E3" w:rsidRDefault="00634022" w:rsidP="00350158">
            <w:pPr>
              <w:pStyle w:val="015"/>
            </w:pPr>
            <w:r w:rsidRPr="00FE55E3">
              <w:t>&lt;= 250</w:t>
            </w:r>
          </w:p>
        </w:tc>
        <w:tc>
          <w:tcPr>
            <w:tcW w:w="1077" w:type="dxa"/>
          </w:tcPr>
          <w:p w14:paraId="1BBE9A07" w14:textId="77777777" w:rsidR="00634022" w:rsidRPr="00FE55E3" w:rsidRDefault="00634022" w:rsidP="00350158">
            <w:pPr>
              <w:pStyle w:val="015"/>
            </w:pPr>
          </w:p>
        </w:tc>
        <w:tc>
          <w:tcPr>
            <w:tcW w:w="2880" w:type="dxa"/>
          </w:tcPr>
          <w:p w14:paraId="7A27AD98" w14:textId="77777777" w:rsidR="00634022" w:rsidRPr="00FE55E3" w:rsidRDefault="00634022" w:rsidP="00350158">
            <w:pPr>
              <w:pStyle w:val="015"/>
            </w:pPr>
          </w:p>
        </w:tc>
      </w:tr>
      <w:tr w:rsidR="00634022" w:rsidRPr="00FE55E3" w14:paraId="0D3175C0" w14:textId="77777777" w:rsidTr="0080189F">
        <w:tc>
          <w:tcPr>
            <w:tcW w:w="1915" w:type="dxa"/>
            <w:vAlign w:val="center"/>
          </w:tcPr>
          <w:p w14:paraId="0DED9C54" w14:textId="77777777" w:rsidR="00634022" w:rsidRPr="00FE55E3" w:rsidRDefault="00634022" w:rsidP="00350158">
            <w:pPr>
              <w:pStyle w:val="015"/>
            </w:pPr>
            <w:r w:rsidRPr="00FE55E3">
              <w:t>Описание (пояснение)</w:t>
            </w:r>
          </w:p>
        </w:tc>
        <w:tc>
          <w:tcPr>
            <w:tcW w:w="1737" w:type="dxa"/>
            <w:vAlign w:val="center"/>
          </w:tcPr>
          <w:p w14:paraId="6F93019A" w14:textId="77777777" w:rsidR="00634022" w:rsidRPr="00FE55E3" w:rsidRDefault="00634022" w:rsidP="00350158">
            <w:pPr>
              <w:pStyle w:val="015"/>
            </w:pPr>
            <w:r w:rsidRPr="00FE55E3">
              <w:t>NOMDESCR</w:t>
            </w:r>
          </w:p>
        </w:tc>
        <w:tc>
          <w:tcPr>
            <w:tcW w:w="1276" w:type="dxa"/>
          </w:tcPr>
          <w:p w14:paraId="75B16EE6" w14:textId="77777777" w:rsidR="00634022" w:rsidRPr="00FE55E3" w:rsidRDefault="00634022" w:rsidP="00350158">
            <w:pPr>
              <w:pStyle w:val="015"/>
            </w:pPr>
            <w:r w:rsidRPr="00FE55E3">
              <w:rPr>
                <w:lang w:val="en-US"/>
              </w:rPr>
              <w:t>CHAR</w:t>
            </w:r>
          </w:p>
        </w:tc>
        <w:tc>
          <w:tcPr>
            <w:tcW w:w="898" w:type="dxa"/>
            <w:vAlign w:val="center"/>
          </w:tcPr>
          <w:p w14:paraId="32F8546F" w14:textId="77777777" w:rsidR="00634022" w:rsidRPr="00FE55E3" w:rsidRDefault="00634022" w:rsidP="00350158">
            <w:pPr>
              <w:pStyle w:val="015"/>
            </w:pPr>
            <w:r w:rsidRPr="00FE55E3">
              <w:t>&lt;= 250</w:t>
            </w:r>
          </w:p>
        </w:tc>
        <w:tc>
          <w:tcPr>
            <w:tcW w:w="1077" w:type="dxa"/>
          </w:tcPr>
          <w:p w14:paraId="7BCBE8EF" w14:textId="77777777" w:rsidR="00634022" w:rsidRPr="00FE55E3" w:rsidRDefault="00634022" w:rsidP="00350158">
            <w:pPr>
              <w:pStyle w:val="015"/>
            </w:pPr>
          </w:p>
        </w:tc>
        <w:tc>
          <w:tcPr>
            <w:tcW w:w="2880" w:type="dxa"/>
          </w:tcPr>
          <w:p w14:paraId="58B40505" w14:textId="77777777" w:rsidR="00634022" w:rsidRPr="00FE55E3" w:rsidRDefault="00634022" w:rsidP="00350158">
            <w:pPr>
              <w:pStyle w:val="015"/>
            </w:pPr>
          </w:p>
        </w:tc>
      </w:tr>
      <w:tr w:rsidR="00634022" w:rsidRPr="00FE55E3" w14:paraId="4FF7BDCE" w14:textId="77777777" w:rsidTr="0080189F">
        <w:tc>
          <w:tcPr>
            <w:tcW w:w="1915" w:type="dxa"/>
            <w:vAlign w:val="center"/>
          </w:tcPr>
          <w:p w14:paraId="3D7EED90" w14:textId="77777777" w:rsidR="00634022" w:rsidRPr="00FE55E3" w:rsidRDefault="00634022" w:rsidP="00350158">
            <w:pPr>
              <w:pStyle w:val="015"/>
            </w:pPr>
            <w:r w:rsidRPr="00FE55E3">
              <w:t>Номер последнего изменения</w:t>
            </w:r>
          </w:p>
        </w:tc>
        <w:tc>
          <w:tcPr>
            <w:tcW w:w="1737" w:type="dxa"/>
            <w:vAlign w:val="center"/>
          </w:tcPr>
          <w:p w14:paraId="496C8A99" w14:textId="77777777" w:rsidR="00634022" w:rsidRPr="00FE55E3" w:rsidRDefault="00634022" w:rsidP="00350158">
            <w:pPr>
              <w:pStyle w:val="015"/>
            </w:pPr>
            <w:r w:rsidRPr="00FE55E3">
              <w:t>NOMAKT</w:t>
            </w:r>
          </w:p>
        </w:tc>
        <w:tc>
          <w:tcPr>
            <w:tcW w:w="1276" w:type="dxa"/>
          </w:tcPr>
          <w:p w14:paraId="640DEEE4" w14:textId="77777777" w:rsidR="00634022" w:rsidRPr="00FE55E3" w:rsidRDefault="00C54F4A" w:rsidP="00350158">
            <w:pPr>
              <w:pStyle w:val="015"/>
            </w:pPr>
            <w:r w:rsidRPr="00FE55E3">
              <w:rPr>
                <w:lang w:val="en-US"/>
              </w:rPr>
              <w:t>CHAR</w:t>
            </w:r>
          </w:p>
        </w:tc>
        <w:tc>
          <w:tcPr>
            <w:tcW w:w="898" w:type="dxa"/>
            <w:vAlign w:val="center"/>
          </w:tcPr>
          <w:p w14:paraId="05927C78" w14:textId="77777777" w:rsidR="00634022" w:rsidRPr="00FE55E3" w:rsidRDefault="00A60C59" w:rsidP="00350158">
            <w:pPr>
              <w:pStyle w:val="015"/>
            </w:pPr>
            <w:r w:rsidRPr="00FE55E3">
              <w:rPr>
                <w:lang w:val="en-US"/>
              </w:rPr>
              <w:t>&lt;</w:t>
            </w:r>
            <w:r w:rsidR="00634022" w:rsidRPr="00FE55E3">
              <w:t>=3</w:t>
            </w:r>
          </w:p>
        </w:tc>
        <w:tc>
          <w:tcPr>
            <w:tcW w:w="1077" w:type="dxa"/>
          </w:tcPr>
          <w:p w14:paraId="5FBDC0B0" w14:textId="77777777" w:rsidR="00634022" w:rsidRPr="00FE55E3" w:rsidRDefault="00634022" w:rsidP="00350158">
            <w:pPr>
              <w:pStyle w:val="015"/>
            </w:pPr>
          </w:p>
        </w:tc>
        <w:tc>
          <w:tcPr>
            <w:tcW w:w="2880" w:type="dxa"/>
          </w:tcPr>
          <w:p w14:paraId="0D960984" w14:textId="77777777" w:rsidR="00634022" w:rsidRPr="00FE55E3" w:rsidRDefault="00634022" w:rsidP="00350158">
            <w:pPr>
              <w:pStyle w:val="015"/>
            </w:pPr>
          </w:p>
        </w:tc>
      </w:tr>
      <w:tr w:rsidR="00634022" w:rsidRPr="007222E5" w14:paraId="7102AEAB" w14:textId="77777777" w:rsidTr="0080189F">
        <w:tc>
          <w:tcPr>
            <w:tcW w:w="1915" w:type="dxa"/>
            <w:vAlign w:val="center"/>
          </w:tcPr>
          <w:p w14:paraId="6E397228" w14:textId="77777777" w:rsidR="00634022" w:rsidRPr="007222E5" w:rsidRDefault="00634022" w:rsidP="007222E5">
            <w:r w:rsidRPr="007222E5">
              <w:t>Тип последнего изменения</w:t>
            </w:r>
          </w:p>
        </w:tc>
        <w:tc>
          <w:tcPr>
            <w:tcW w:w="1737" w:type="dxa"/>
            <w:vAlign w:val="center"/>
          </w:tcPr>
          <w:p w14:paraId="2CDD5F12" w14:textId="77777777" w:rsidR="00634022" w:rsidRPr="007222E5" w:rsidRDefault="00634022" w:rsidP="007222E5">
            <w:r w:rsidRPr="007222E5">
              <w:t>STATUS</w:t>
            </w:r>
          </w:p>
        </w:tc>
        <w:tc>
          <w:tcPr>
            <w:tcW w:w="1276" w:type="dxa"/>
          </w:tcPr>
          <w:p w14:paraId="4394F6CD" w14:textId="77777777" w:rsidR="00634022" w:rsidRPr="007222E5" w:rsidRDefault="00634022" w:rsidP="007222E5">
            <w:r w:rsidRPr="007222E5">
              <w:t>NUMBER</w:t>
            </w:r>
          </w:p>
        </w:tc>
        <w:tc>
          <w:tcPr>
            <w:tcW w:w="898" w:type="dxa"/>
          </w:tcPr>
          <w:p w14:paraId="44CCF854" w14:textId="77777777" w:rsidR="00634022" w:rsidRPr="007222E5" w:rsidRDefault="00634022" w:rsidP="007222E5">
            <w:r w:rsidRPr="007222E5">
              <w:t>=1</w:t>
            </w:r>
          </w:p>
        </w:tc>
        <w:tc>
          <w:tcPr>
            <w:tcW w:w="1077" w:type="dxa"/>
          </w:tcPr>
          <w:p w14:paraId="065F90E6" w14:textId="77777777" w:rsidR="00634022" w:rsidRPr="007222E5" w:rsidRDefault="00634022" w:rsidP="007222E5"/>
        </w:tc>
        <w:tc>
          <w:tcPr>
            <w:tcW w:w="2880" w:type="dxa"/>
          </w:tcPr>
          <w:p w14:paraId="1B468DFD" w14:textId="77777777" w:rsidR="00634022" w:rsidRPr="007222E5" w:rsidRDefault="00634022" w:rsidP="007222E5">
            <w:r w:rsidRPr="007222E5">
              <w:t>Может принимать значения:</w:t>
            </w:r>
          </w:p>
          <w:p w14:paraId="7CC1F2DB" w14:textId="77777777" w:rsidR="00634022" w:rsidRPr="007222E5" w:rsidRDefault="00634022" w:rsidP="007222E5">
            <w:r w:rsidRPr="007222E5">
              <w:t xml:space="preserve">1 </w:t>
            </w:r>
            <w:r w:rsidR="00240BC3" w:rsidRPr="007222E5">
              <w:t>–</w:t>
            </w:r>
            <w:r w:rsidRPr="007222E5">
              <w:t xml:space="preserve"> аннулировать;</w:t>
            </w:r>
          </w:p>
          <w:p w14:paraId="378EB47E" w14:textId="59252C81" w:rsidR="00634022" w:rsidRPr="007222E5" w:rsidRDefault="00240BC3" w:rsidP="00AD522C">
            <w:pPr>
              <w:pStyle w:val="affffff5"/>
              <w:numPr>
                <w:ilvl w:val="0"/>
                <w:numId w:val="86"/>
              </w:numPr>
            </w:pPr>
            <w:r w:rsidRPr="007222E5">
              <w:t>–</w:t>
            </w:r>
            <w:r w:rsidR="00634022" w:rsidRPr="007222E5">
              <w:t xml:space="preserve"> изменить реквизит, кроме кода;</w:t>
            </w:r>
          </w:p>
          <w:p w14:paraId="78AF2634" w14:textId="02293246" w:rsidR="00634022" w:rsidRPr="007222E5" w:rsidRDefault="00240BC3" w:rsidP="00AD522C">
            <w:pPr>
              <w:pStyle w:val="affffff5"/>
              <w:numPr>
                <w:ilvl w:val="0"/>
                <w:numId w:val="87"/>
              </w:numPr>
            </w:pPr>
            <w:r w:rsidRPr="007222E5">
              <w:t>–</w:t>
            </w:r>
            <w:r w:rsidR="00634022" w:rsidRPr="007222E5">
              <w:t xml:space="preserve"> включить;</w:t>
            </w:r>
          </w:p>
          <w:p w14:paraId="72599053" w14:textId="77777777" w:rsidR="00634022" w:rsidRPr="001B7F1C" w:rsidRDefault="00634022" w:rsidP="007222E5">
            <w:r w:rsidRPr="00C17547">
              <w:t xml:space="preserve">0 </w:t>
            </w:r>
            <w:r w:rsidR="00240BC3" w:rsidRPr="0075121E">
              <w:t>–</w:t>
            </w:r>
            <w:r w:rsidRPr="001B7F1C">
              <w:t xml:space="preserve"> начальная загрузка</w:t>
            </w:r>
          </w:p>
        </w:tc>
      </w:tr>
      <w:tr w:rsidR="00634022" w:rsidRPr="00FE55E3" w14:paraId="4A0DA314" w14:textId="77777777" w:rsidTr="0080189F">
        <w:tc>
          <w:tcPr>
            <w:tcW w:w="1915" w:type="dxa"/>
            <w:vAlign w:val="center"/>
          </w:tcPr>
          <w:p w14:paraId="0EF3D354" w14:textId="77777777" w:rsidR="00634022" w:rsidRPr="00FE55E3" w:rsidRDefault="00634022" w:rsidP="00350158">
            <w:pPr>
              <w:pStyle w:val="015"/>
            </w:pPr>
            <w:r w:rsidRPr="00FE55E3">
              <w:t>Дата принятия изменения</w:t>
            </w:r>
          </w:p>
        </w:tc>
        <w:tc>
          <w:tcPr>
            <w:tcW w:w="1737" w:type="dxa"/>
            <w:vAlign w:val="center"/>
          </w:tcPr>
          <w:p w14:paraId="3AFF0513" w14:textId="77777777" w:rsidR="00634022" w:rsidRPr="00FE55E3" w:rsidRDefault="00634022" w:rsidP="00350158">
            <w:pPr>
              <w:pStyle w:val="015"/>
            </w:pPr>
            <w:r w:rsidRPr="00FE55E3">
              <w:t>DATEUTV</w:t>
            </w:r>
          </w:p>
        </w:tc>
        <w:tc>
          <w:tcPr>
            <w:tcW w:w="1276" w:type="dxa"/>
          </w:tcPr>
          <w:p w14:paraId="64726F49" w14:textId="77777777" w:rsidR="00634022" w:rsidRPr="00FE55E3" w:rsidRDefault="00634022" w:rsidP="00350158">
            <w:pPr>
              <w:pStyle w:val="015"/>
            </w:pPr>
            <w:r w:rsidRPr="00FE55E3">
              <w:t>DATE</w:t>
            </w:r>
          </w:p>
        </w:tc>
        <w:tc>
          <w:tcPr>
            <w:tcW w:w="898" w:type="dxa"/>
          </w:tcPr>
          <w:p w14:paraId="15242501" w14:textId="77777777" w:rsidR="00634022" w:rsidRPr="00FE55E3" w:rsidRDefault="00634022" w:rsidP="00350158">
            <w:pPr>
              <w:pStyle w:val="015"/>
            </w:pPr>
            <w:r w:rsidRPr="00FE55E3">
              <w:t>= 10</w:t>
            </w:r>
          </w:p>
        </w:tc>
        <w:tc>
          <w:tcPr>
            <w:tcW w:w="1077" w:type="dxa"/>
          </w:tcPr>
          <w:p w14:paraId="26AC56E8" w14:textId="77777777" w:rsidR="00634022" w:rsidRPr="00FE55E3" w:rsidRDefault="00634022" w:rsidP="00350158">
            <w:pPr>
              <w:pStyle w:val="015"/>
            </w:pPr>
          </w:p>
        </w:tc>
        <w:tc>
          <w:tcPr>
            <w:tcW w:w="2880" w:type="dxa"/>
          </w:tcPr>
          <w:p w14:paraId="3C8EB6F5" w14:textId="77777777" w:rsidR="00634022" w:rsidRPr="00FE55E3" w:rsidRDefault="00634022" w:rsidP="00350158">
            <w:pPr>
              <w:pStyle w:val="015"/>
            </w:pPr>
          </w:p>
        </w:tc>
      </w:tr>
      <w:tr w:rsidR="00634022" w:rsidRPr="00FE55E3" w14:paraId="21672033" w14:textId="77777777" w:rsidTr="0080189F">
        <w:tc>
          <w:tcPr>
            <w:tcW w:w="1915" w:type="dxa"/>
            <w:vAlign w:val="center"/>
          </w:tcPr>
          <w:p w14:paraId="08361A73" w14:textId="77777777" w:rsidR="00634022" w:rsidRPr="00FE55E3" w:rsidRDefault="00634022" w:rsidP="00350158">
            <w:pPr>
              <w:pStyle w:val="015"/>
            </w:pPr>
            <w:r w:rsidRPr="00FE55E3">
              <w:t>Дата введения изменения</w:t>
            </w:r>
          </w:p>
        </w:tc>
        <w:tc>
          <w:tcPr>
            <w:tcW w:w="1737" w:type="dxa"/>
            <w:vAlign w:val="center"/>
          </w:tcPr>
          <w:p w14:paraId="1EA15BA3" w14:textId="77777777" w:rsidR="00634022" w:rsidRPr="00FE55E3" w:rsidRDefault="00634022" w:rsidP="00350158">
            <w:pPr>
              <w:pStyle w:val="015"/>
            </w:pPr>
            <w:r w:rsidRPr="00FE55E3">
              <w:t>DATEVVED</w:t>
            </w:r>
          </w:p>
        </w:tc>
        <w:tc>
          <w:tcPr>
            <w:tcW w:w="1276" w:type="dxa"/>
          </w:tcPr>
          <w:p w14:paraId="2F4535FC" w14:textId="77777777" w:rsidR="00634022" w:rsidRPr="00FE55E3" w:rsidRDefault="00634022" w:rsidP="00350158">
            <w:pPr>
              <w:pStyle w:val="015"/>
            </w:pPr>
            <w:r w:rsidRPr="00FE55E3">
              <w:t>DATE</w:t>
            </w:r>
          </w:p>
        </w:tc>
        <w:tc>
          <w:tcPr>
            <w:tcW w:w="898" w:type="dxa"/>
          </w:tcPr>
          <w:p w14:paraId="0D34E01D" w14:textId="77777777" w:rsidR="00634022" w:rsidRPr="00FE55E3" w:rsidRDefault="00634022" w:rsidP="00350158">
            <w:pPr>
              <w:pStyle w:val="015"/>
            </w:pPr>
            <w:r w:rsidRPr="00FE55E3">
              <w:t>= 10</w:t>
            </w:r>
          </w:p>
        </w:tc>
        <w:tc>
          <w:tcPr>
            <w:tcW w:w="1077" w:type="dxa"/>
          </w:tcPr>
          <w:p w14:paraId="40866AAA" w14:textId="77777777" w:rsidR="00634022" w:rsidRPr="00FE55E3" w:rsidRDefault="00634022" w:rsidP="00350158">
            <w:pPr>
              <w:pStyle w:val="015"/>
            </w:pPr>
          </w:p>
        </w:tc>
        <w:tc>
          <w:tcPr>
            <w:tcW w:w="2880" w:type="dxa"/>
          </w:tcPr>
          <w:p w14:paraId="7FB6C316" w14:textId="77777777" w:rsidR="00634022" w:rsidRPr="00FE55E3" w:rsidRDefault="00634022" w:rsidP="00350158">
            <w:pPr>
              <w:pStyle w:val="015"/>
            </w:pPr>
          </w:p>
        </w:tc>
      </w:tr>
    </w:tbl>
    <w:p w14:paraId="0C4B0C16" w14:textId="77777777" w:rsidR="00634022" w:rsidRPr="00FE55E3" w:rsidRDefault="00634022">
      <w:pPr>
        <w:pStyle w:val="41"/>
        <w:numPr>
          <w:ilvl w:val="3"/>
          <w:numId w:val="50"/>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1050"/>
        <w:gridCol w:w="672"/>
        <w:gridCol w:w="3548"/>
        <w:gridCol w:w="1539"/>
        <w:gridCol w:w="1406"/>
        <w:gridCol w:w="1383"/>
        <w:gridCol w:w="1139"/>
        <w:gridCol w:w="995"/>
        <w:gridCol w:w="1194"/>
        <w:gridCol w:w="1339"/>
      </w:tblGrid>
      <w:tr w:rsidR="00634022" w:rsidRPr="00FE55E3" w14:paraId="3FCC1E86" w14:textId="77777777" w:rsidTr="005647A4">
        <w:trPr>
          <w:trHeight w:val="300"/>
        </w:trPr>
        <w:tc>
          <w:tcPr>
            <w:tcW w:w="281" w:type="pct"/>
            <w:shd w:val="clear" w:color="auto" w:fill="D9D9D9"/>
            <w:noWrap/>
            <w:vAlign w:val="bottom"/>
          </w:tcPr>
          <w:p w14:paraId="361B6D60" w14:textId="77777777" w:rsidR="00634022" w:rsidRPr="00FE55E3" w:rsidRDefault="00634022" w:rsidP="005D5100">
            <w:pPr>
              <w:pStyle w:val="afffff0"/>
            </w:pPr>
            <w:r w:rsidRPr="00FE55E3">
              <w:t>PART</w:t>
            </w:r>
          </w:p>
        </w:tc>
        <w:tc>
          <w:tcPr>
            <w:tcW w:w="340" w:type="pct"/>
            <w:shd w:val="clear" w:color="auto" w:fill="D9D9D9"/>
            <w:noWrap/>
            <w:vAlign w:val="bottom"/>
          </w:tcPr>
          <w:p w14:paraId="553FDD5B" w14:textId="77777777" w:rsidR="00634022" w:rsidRPr="00FE55E3" w:rsidRDefault="00634022" w:rsidP="005D5100">
            <w:pPr>
              <w:pStyle w:val="afffff0"/>
            </w:pPr>
            <w:r w:rsidRPr="00FE55E3">
              <w:t>RAZDEL</w:t>
            </w:r>
          </w:p>
        </w:tc>
        <w:tc>
          <w:tcPr>
            <w:tcW w:w="218" w:type="pct"/>
            <w:shd w:val="clear" w:color="auto" w:fill="D9D9D9"/>
            <w:noWrap/>
            <w:vAlign w:val="bottom"/>
          </w:tcPr>
          <w:p w14:paraId="0E1BD1F7" w14:textId="77777777" w:rsidR="00634022" w:rsidRPr="00FE55E3" w:rsidRDefault="00634022" w:rsidP="005D5100">
            <w:pPr>
              <w:pStyle w:val="afffff0"/>
            </w:pPr>
            <w:r w:rsidRPr="00FE55E3">
              <w:t>KOD</w:t>
            </w:r>
          </w:p>
        </w:tc>
        <w:tc>
          <w:tcPr>
            <w:tcW w:w="1193" w:type="pct"/>
            <w:shd w:val="clear" w:color="auto" w:fill="D9D9D9"/>
            <w:noWrap/>
            <w:vAlign w:val="bottom"/>
          </w:tcPr>
          <w:p w14:paraId="5C52A567" w14:textId="77777777" w:rsidR="00634022" w:rsidRPr="00FE55E3" w:rsidRDefault="00634022" w:rsidP="005D5100">
            <w:pPr>
              <w:pStyle w:val="afffff0"/>
            </w:pPr>
            <w:r w:rsidRPr="00FE55E3">
              <w:t>NAME11</w:t>
            </w:r>
          </w:p>
        </w:tc>
        <w:tc>
          <w:tcPr>
            <w:tcW w:w="526" w:type="pct"/>
            <w:shd w:val="clear" w:color="auto" w:fill="D9D9D9"/>
            <w:noWrap/>
            <w:vAlign w:val="bottom"/>
          </w:tcPr>
          <w:p w14:paraId="69A054DB" w14:textId="77777777" w:rsidR="00634022" w:rsidRPr="00FE55E3" w:rsidRDefault="00634022" w:rsidP="005D5100">
            <w:pPr>
              <w:pStyle w:val="afffff0"/>
            </w:pPr>
            <w:r w:rsidRPr="00FE55E3">
              <w:t>NAME12</w:t>
            </w:r>
          </w:p>
        </w:tc>
        <w:tc>
          <w:tcPr>
            <w:tcW w:w="482" w:type="pct"/>
            <w:shd w:val="clear" w:color="auto" w:fill="D9D9D9"/>
            <w:noWrap/>
            <w:vAlign w:val="bottom"/>
          </w:tcPr>
          <w:p w14:paraId="46E439BD" w14:textId="77777777" w:rsidR="00634022" w:rsidRPr="00FE55E3" w:rsidRDefault="00634022" w:rsidP="005D5100">
            <w:pPr>
              <w:pStyle w:val="afffff0"/>
            </w:pPr>
            <w:r w:rsidRPr="00FE55E3">
              <w:t>NAME13</w:t>
            </w:r>
          </w:p>
        </w:tc>
        <w:tc>
          <w:tcPr>
            <w:tcW w:w="448" w:type="pct"/>
            <w:shd w:val="clear" w:color="auto" w:fill="D9D9D9"/>
            <w:noWrap/>
            <w:vAlign w:val="bottom"/>
          </w:tcPr>
          <w:p w14:paraId="3C87DBE1" w14:textId="77777777" w:rsidR="00634022" w:rsidRPr="00FE55E3" w:rsidRDefault="00634022" w:rsidP="005D5100">
            <w:pPr>
              <w:pStyle w:val="afffff0"/>
            </w:pPr>
            <w:r w:rsidRPr="00FE55E3">
              <w:t>NOMDESCR</w:t>
            </w:r>
          </w:p>
        </w:tc>
        <w:tc>
          <w:tcPr>
            <w:tcW w:w="369" w:type="pct"/>
            <w:shd w:val="clear" w:color="auto" w:fill="D9D9D9"/>
            <w:noWrap/>
            <w:vAlign w:val="bottom"/>
          </w:tcPr>
          <w:p w14:paraId="430B26DF" w14:textId="77777777" w:rsidR="00634022" w:rsidRPr="00FE55E3" w:rsidRDefault="00634022" w:rsidP="005D5100">
            <w:pPr>
              <w:pStyle w:val="afffff0"/>
            </w:pPr>
            <w:r w:rsidRPr="00FE55E3">
              <w:t>NOMAKT</w:t>
            </w:r>
          </w:p>
        </w:tc>
        <w:tc>
          <w:tcPr>
            <w:tcW w:w="322" w:type="pct"/>
            <w:shd w:val="clear" w:color="auto" w:fill="D9D9D9"/>
            <w:noWrap/>
            <w:vAlign w:val="bottom"/>
          </w:tcPr>
          <w:p w14:paraId="1DDF1494" w14:textId="77777777" w:rsidR="00634022" w:rsidRPr="00FE55E3" w:rsidRDefault="00634022" w:rsidP="005D5100">
            <w:pPr>
              <w:pStyle w:val="afffff0"/>
            </w:pPr>
            <w:r w:rsidRPr="00FE55E3">
              <w:t>STATUS</w:t>
            </w:r>
          </w:p>
        </w:tc>
        <w:tc>
          <w:tcPr>
            <w:tcW w:w="387" w:type="pct"/>
            <w:shd w:val="clear" w:color="auto" w:fill="D9D9D9"/>
            <w:noWrap/>
            <w:vAlign w:val="bottom"/>
          </w:tcPr>
          <w:p w14:paraId="122523E5" w14:textId="77777777" w:rsidR="00634022" w:rsidRPr="00FE55E3" w:rsidRDefault="00634022" w:rsidP="005D5100">
            <w:pPr>
              <w:pStyle w:val="afffff0"/>
            </w:pPr>
            <w:r w:rsidRPr="00FE55E3">
              <w:t>DATEUTV</w:t>
            </w:r>
          </w:p>
        </w:tc>
        <w:tc>
          <w:tcPr>
            <w:tcW w:w="434" w:type="pct"/>
            <w:shd w:val="clear" w:color="auto" w:fill="D9D9D9"/>
            <w:noWrap/>
            <w:vAlign w:val="bottom"/>
          </w:tcPr>
          <w:p w14:paraId="35DECF86" w14:textId="77777777" w:rsidR="00634022" w:rsidRPr="00FE55E3" w:rsidRDefault="00634022" w:rsidP="005D5100">
            <w:pPr>
              <w:pStyle w:val="afffff0"/>
            </w:pPr>
            <w:r w:rsidRPr="00FE55E3">
              <w:t>DATEVVED</w:t>
            </w:r>
          </w:p>
        </w:tc>
      </w:tr>
      <w:tr w:rsidR="00634022" w:rsidRPr="00FE55E3" w14:paraId="1EF93D9B" w14:textId="77777777" w:rsidTr="005647A4">
        <w:trPr>
          <w:trHeight w:val="300"/>
        </w:trPr>
        <w:tc>
          <w:tcPr>
            <w:tcW w:w="281" w:type="pct"/>
            <w:shd w:val="clear" w:color="auto" w:fill="auto"/>
            <w:noWrap/>
          </w:tcPr>
          <w:p w14:paraId="14BBC22A" w14:textId="77777777" w:rsidR="00634022" w:rsidRPr="00FE55E3" w:rsidRDefault="00634022" w:rsidP="00350158">
            <w:pPr>
              <w:pStyle w:val="015"/>
            </w:pPr>
          </w:p>
        </w:tc>
        <w:tc>
          <w:tcPr>
            <w:tcW w:w="340" w:type="pct"/>
            <w:shd w:val="clear" w:color="auto" w:fill="auto"/>
            <w:noWrap/>
          </w:tcPr>
          <w:p w14:paraId="021483AD" w14:textId="77777777" w:rsidR="00634022" w:rsidRPr="00FE55E3" w:rsidRDefault="00634022" w:rsidP="00350158">
            <w:pPr>
              <w:pStyle w:val="015"/>
            </w:pPr>
          </w:p>
        </w:tc>
        <w:tc>
          <w:tcPr>
            <w:tcW w:w="218" w:type="pct"/>
            <w:shd w:val="clear" w:color="auto" w:fill="auto"/>
            <w:noWrap/>
          </w:tcPr>
          <w:p w14:paraId="680C4316" w14:textId="77777777" w:rsidR="00634022" w:rsidRPr="00FE55E3" w:rsidRDefault="00634022" w:rsidP="00350158">
            <w:pPr>
              <w:pStyle w:val="015"/>
            </w:pPr>
          </w:p>
        </w:tc>
        <w:tc>
          <w:tcPr>
            <w:tcW w:w="1193" w:type="pct"/>
            <w:shd w:val="clear" w:color="auto" w:fill="auto"/>
            <w:noWrap/>
          </w:tcPr>
          <w:p w14:paraId="39768886" w14:textId="77777777" w:rsidR="00634022" w:rsidRPr="00FE55E3" w:rsidRDefault="00634022" w:rsidP="00350158">
            <w:pPr>
              <w:pStyle w:val="015"/>
            </w:pPr>
          </w:p>
        </w:tc>
        <w:tc>
          <w:tcPr>
            <w:tcW w:w="526" w:type="pct"/>
            <w:shd w:val="clear" w:color="auto" w:fill="auto"/>
            <w:noWrap/>
          </w:tcPr>
          <w:p w14:paraId="13604BE2" w14:textId="77777777" w:rsidR="00634022" w:rsidRPr="00FE55E3" w:rsidRDefault="00634022" w:rsidP="00350158">
            <w:pPr>
              <w:pStyle w:val="015"/>
            </w:pPr>
          </w:p>
        </w:tc>
        <w:tc>
          <w:tcPr>
            <w:tcW w:w="482" w:type="pct"/>
            <w:shd w:val="clear" w:color="auto" w:fill="auto"/>
            <w:noWrap/>
          </w:tcPr>
          <w:p w14:paraId="704BD05A" w14:textId="77777777" w:rsidR="00634022" w:rsidRPr="00FE55E3" w:rsidRDefault="00634022" w:rsidP="00350158">
            <w:pPr>
              <w:pStyle w:val="015"/>
            </w:pPr>
          </w:p>
        </w:tc>
        <w:tc>
          <w:tcPr>
            <w:tcW w:w="448" w:type="pct"/>
            <w:shd w:val="clear" w:color="auto" w:fill="auto"/>
            <w:noWrap/>
          </w:tcPr>
          <w:p w14:paraId="2784EFD4" w14:textId="77777777" w:rsidR="00634022" w:rsidRPr="00FE55E3" w:rsidRDefault="00634022" w:rsidP="00350158">
            <w:pPr>
              <w:pStyle w:val="015"/>
            </w:pPr>
          </w:p>
        </w:tc>
        <w:tc>
          <w:tcPr>
            <w:tcW w:w="369" w:type="pct"/>
            <w:shd w:val="clear" w:color="auto" w:fill="auto"/>
            <w:noWrap/>
          </w:tcPr>
          <w:p w14:paraId="31F1577B" w14:textId="77777777" w:rsidR="00634022" w:rsidRPr="00FE55E3" w:rsidRDefault="00634022" w:rsidP="00350158">
            <w:pPr>
              <w:pStyle w:val="015"/>
            </w:pPr>
          </w:p>
        </w:tc>
        <w:tc>
          <w:tcPr>
            <w:tcW w:w="322" w:type="pct"/>
            <w:shd w:val="clear" w:color="auto" w:fill="auto"/>
            <w:noWrap/>
          </w:tcPr>
          <w:p w14:paraId="12B5DDC2" w14:textId="77777777" w:rsidR="00634022" w:rsidRPr="00FE55E3" w:rsidRDefault="00634022" w:rsidP="00350158">
            <w:pPr>
              <w:pStyle w:val="015"/>
            </w:pPr>
          </w:p>
        </w:tc>
        <w:tc>
          <w:tcPr>
            <w:tcW w:w="387" w:type="pct"/>
            <w:shd w:val="clear" w:color="auto" w:fill="auto"/>
            <w:noWrap/>
          </w:tcPr>
          <w:p w14:paraId="6609074F" w14:textId="77777777" w:rsidR="00634022" w:rsidRPr="00FE55E3" w:rsidRDefault="00634022" w:rsidP="00350158">
            <w:pPr>
              <w:pStyle w:val="015"/>
            </w:pPr>
          </w:p>
        </w:tc>
        <w:tc>
          <w:tcPr>
            <w:tcW w:w="434" w:type="pct"/>
            <w:shd w:val="clear" w:color="auto" w:fill="auto"/>
            <w:noWrap/>
          </w:tcPr>
          <w:p w14:paraId="036A4582" w14:textId="77777777" w:rsidR="00634022" w:rsidRPr="00FE55E3" w:rsidRDefault="00634022" w:rsidP="00350158">
            <w:pPr>
              <w:pStyle w:val="015"/>
            </w:pPr>
          </w:p>
        </w:tc>
      </w:tr>
      <w:tr w:rsidR="00634022" w:rsidRPr="00FE55E3" w14:paraId="591BF5F4" w14:textId="77777777" w:rsidTr="005647A4">
        <w:trPr>
          <w:trHeight w:val="300"/>
        </w:trPr>
        <w:tc>
          <w:tcPr>
            <w:tcW w:w="281" w:type="pct"/>
            <w:shd w:val="clear" w:color="auto" w:fill="auto"/>
            <w:noWrap/>
          </w:tcPr>
          <w:p w14:paraId="5ABD31AF" w14:textId="77777777" w:rsidR="00634022" w:rsidRPr="00FE55E3" w:rsidRDefault="00634022" w:rsidP="00350158">
            <w:pPr>
              <w:pStyle w:val="015"/>
            </w:pPr>
          </w:p>
        </w:tc>
        <w:tc>
          <w:tcPr>
            <w:tcW w:w="340" w:type="pct"/>
            <w:shd w:val="clear" w:color="auto" w:fill="auto"/>
            <w:noWrap/>
          </w:tcPr>
          <w:p w14:paraId="2727E044" w14:textId="77777777" w:rsidR="00634022" w:rsidRPr="00FE55E3" w:rsidRDefault="00634022" w:rsidP="00350158">
            <w:pPr>
              <w:pStyle w:val="015"/>
            </w:pPr>
          </w:p>
        </w:tc>
        <w:tc>
          <w:tcPr>
            <w:tcW w:w="218" w:type="pct"/>
            <w:shd w:val="clear" w:color="auto" w:fill="auto"/>
            <w:noWrap/>
          </w:tcPr>
          <w:p w14:paraId="3FD35470" w14:textId="77777777" w:rsidR="00634022" w:rsidRPr="00FE55E3" w:rsidRDefault="00634022" w:rsidP="00350158">
            <w:pPr>
              <w:pStyle w:val="015"/>
            </w:pPr>
          </w:p>
        </w:tc>
        <w:tc>
          <w:tcPr>
            <w:tcW w:w="1193" w:type="pct"/>
            <w:shd w:val="clear" w:color="auto" w:fill="auto"/>
            <w:noWrap/>
          </w:tcPr>
          <w:p w14:paraId="295B2E52" w14:textId="77777777" w:rsidR="00634022" w:rsidRPr="00FE55E3" w:rsidRDefault="00634022" w:rsidP="00350158">
            <w:pPr>
              <w:pStyle w:val="015"/>
            </w:pPr>
          </w:p>
        </w:tc>
        <w:tc>
          <w:tcPr>
            <w:tcW w:w="526" w:type="pct"/>
            <w:shd w:val="clear" w:color="auto" w:fill="auto"/>
            <w:noWrap/>
          </w:tcPr>
          <w:p w14:paraId="2A0CCD44" w14:textId="77777777" w:rsidR="00634022" w:rsidRPr="00FE55E3" w:rsidRDefault="00634022" w:rsidP="00350158">
            <w:pPr>
              <w:pStyle w:val="015"/>
            </w:pPr>
          </w:p>
        </w:tc>
        <w:tc>
          <w:tcPr>
            <w:tcW w:w="482" w:type="pct"/>
            <w:shd w:val="clear" w:color="auto" w:fill="auto"/>
            <w:noWrap/>
          </w:tcPr>
          <w:p w14:paraId="482B7C80" w14:textId="77777777" w:rsidR="00634022" w:rsidRPr="00FE55E3" w:rsidRDefault="00634022" w:rsidP="00350158">
            <w:pPr>
              <w:pStyle w:val="015"/>
            </w:pPr>
          </w:p>
        </w:tc>
        <w:tc>
          <w:tcPr>
            <w:tcW w:w="448" w:type="pct"/>
            <w:shd w:val="clear" w:color="auto" w:fill="auto"/>
            <w:noWrap/>
          </w:tcPr>
          <w:p w14:paraId="47540953" w14:textId="77777777" w:rsidR="00634022" w:rsidRPr="00FE55E3" w:rsidRDefault="00634022" w:rsidP="00350158">
            <w:pPr>
              <w:pStyle w:val="015"/>
            </w:pPr>
          </w:p>
        </w:tc>
        <w:tc>
          <w:tcPr>
            <w:tcW w:w="369" w:type="pct"/>
            <w:shd w:val="clear" w:color="auto" w:fill="auto"/>
            <w:noWrap/>
          </w:tcPr>
          <w:p w14:paraId="7DF69249" w14:textId="77777777" w:rsidR="00634022" w:rsidRPr="00FE55E3" w:rsidRDefault="00634022" w:rsidP="00350158">
            <w:pPr>
              <w:pStyle w:val="015"/>
            </w:pPr>
          </w:p>
        </w:tc>
        <w:tc>
          <w:tcPr>
            <w:tcW w:w="322" w:type="pct"/>
            <w:shd w:val="clear" w:color="auto" w:fill="auto"/>
            <w:noWrap/>
          </w:tcPr>
          <w:p w14:paraId="7756F240" w14:textId="77777777" w:rsidR="00634022" w:rsidRPr="00FE55E3" w:rsidRDefault="00634022" w:rsidP="00350158">
            <w:pPr>
              <w:pStyle w:val="015"/>
            </w:pPr>
          </w:p>
        </w:tc>
        <w:tc>
          <w:tcPr>
            <w:tcW w:w="387" w:type="pct"/>
            <w:shd w:val="clear" w:color="auto" w:fill="auto"/>
            <w:noWrap/>
          </w:tcPr>
          <w:p w14:paraId="5D988BA4" w14:textId="77777777" w:rsidR="00634022" w:rsidRPr="00FE55E3" w:rsidRDefault="00634022" w:rsidP="00350158">
            <w:pPr>
              <w:pStyle w:val="015"/>
            </w:pPr>
          </w:p>
        </w:tc>
        <w:tc>
          <w:tcPr>
            <w:tcW w:w="434" w:type="pct"/>
            <w:shd w:val="clear" w:color="auto" w:fill="auto"/>
            <w:noWrap/>
          </w:tcPr>
          <w:p w14:paraId="4031FF4D" w14:textId="77777777" w:rsidR="00634022" w:rsidRPr="00FE55E3" w:rsidRDefault="00634022" w:rsidP="00350158">
            <w:pPr>
              <w:pStyle w:val="015"/>
            </w:pPr>
          </w:p>
        </w:tc>
      </w:tr>
      <w:tr w:rsidR="00634022" w:rsidRPr="00FE55E3" w14:paraId="778B4FA5" w14:textId="77777777" w:rsidTr="005647A4">
        <w:trPr>
          <w:trHeight w:val="300"/>
        </w:trPr>
        <w:tc>
          <w:tcPr>
            <w:tcW w:w="281" w:type="pct"/>
            <w:shd w:val="clear" w:color="auto" w:fill="auto"/>
            <w:noWrap/>
          </w:tcPr>
          <w:p w14:paraId="20B76856" w14:textId="77777777" w:rsidR="00634022" w:rsidRPr="00FE55E3" w:rsidRDefault="00634022" w:rsidP="00350158">
            <w:pPr>
              <w:pStyle w:val="015"/>
            </w:pPr>
          </w:p>
        </w:tc>
        <w:tc>
          <w:tcPr>
            <w:tcW w:w="340" w:type="pct"/>
            <w:shd w:val="clear" w:color="auto" w:fill="auto"/>
            <w:noWrap/>
          </w:tcPr>
          <w:p w14:paraId="372A64CA" w14:textId="77777777" w:rsidR="00634022" w:rsidRPr="00FE55E3" w:rsidRDefault="00634022" w:rsidP="00350158">
            <w:pPr>
              <w:pStyle w:val="015"/>
            </w:pPr>
          </w:p>
        </w:tc>
        <w:tc>
          <w:tcPr>
            <w:tcW w:w="218" w:type="pct"/>
            <w:shd w:val="clear" w:color="auto" w:fill="auto"/>
            <w:noWrap/>
          </w:tcPr>
          <w:p w14:paraId="7069600A" w14:textId="77777777" w:rsidR="00634022" w:rsidRPr="00FE55E3" w:rsidRDefault="00634022" w:rsidP="00350158">
            <w:pPr>
              <w:pStyle w:val="015"/>
            </w:pPr>
          </w:p>
        </w:tc>
        <w:tc>
          <w:tcPr>
            <w:tcW w:w="1193" w:type="pct"/>
            <w:shd w:val="clear" w:color="auto" w:fill="auto"/>
            <w:noWrap/>
          </w:tcPr>
          <w:p w14:paraId="1596447D" w14:textId="77777777" w:rsidR="00634022" w:rsidRPr="00FE55E3" w:rsidRDefault="00634022" w:rsidP="00350158">
            <w:pPr>
              <w:pStyle w:val="015"/>
            </w:pPr>
          </w:p>
        </w:tc>
        <w:tc>
          <w:tcPr>
            <w:tcW w:w="526" w:type="pct"/>
            <w:shd w:val="clear" w:color="auto" w:fill="auto"/>
            <w:noWrap/>
          </w:tcPr>
          <w:p w14:paraId="40CE35C5" w14:textId="77777777" w:rsidR="00634022" w:rsidRPr="00FE55E3" w:rsidRDefault="00634022" w:rsidP="00350158">
            <w:pPr>
              <w:pStyle w:val="015"/>
            </w:pPr>
          </w:p>
        </w:tc>
        <w:tc>
          <w:tcPr>
            <w:tcW w:w="482" w:type="pct"/>
            <w:shd w:val="clear" w:color="auto" w:fill="auto"/>
            <w:noWrap/>
          </w:tcPr>
          <w:p w14:paraId="41F18F8C" w14:textId="77777777" w:rsidR="00634022" w:rsidRPr="00FE55E3" w:rsidRDefault="00634022" w:rsidP="00350158">
            <w:pPr>
              <w:pStyle w:val="015"/>
            </w:pPr>
          </w:p>
        </w:tc>
        <w:tc>
          <w:tcPr>
            <w:tcW w:w="448" w:type="pct"/>
            <w:shd w:val="clear" w:color="auto" w:fill="auto"/>
            <w:noWrap/>
          </w:tcPr>
          <w:p w14:paraId="6B1CC48D" w14:textId="77777777" w:rsidR="00634022" w:rsidRPr="00FE55E3" w:rsidRDefault="00634022" w:rsidP="00350158">
            <w:pPr>
              <w:pStyle w:val="015"/>
            </w:pPr>
          </w:p>
        </w:tc>
        <w:tc>
          <w:tcPr>
            <w:tcW w:w="369" w:type="pct"/>
            <w:shd w:val="clear" w:color="auto" w:fill="auto"/>
            <w:noWrap/>
          </w:tcPr>
          <w:p w14:paraId="49AD3521" w14:textId="77777777" w:rsidR="00634022" w:rsidRPr="00FE55E3" w:rsidRDefault="00634022" w:rsidP="00350158">
            <w:pPr>
              <w:pStyle w:val="015"/>
            </w:pPr>
          </w:p>
        </w:tc>
        <w:tc>
          <w:tcPr>
            <w:tcW w:w="322" w:type="pct"/>
            <w:shd w:val="clear" w:color="auto" w:fill="auto"/>
            <w:noWrap/>
          </w:tcPr>
          <w:p w14:paraId="14DC2003" w14:textId="77777777" w:rsidR="00634022" w:rsidRPr="00FE55E3" w:rsidRDefault="00634022" w:rsidP="00350158">
            <w:pPr>
              <w:pStyle w:val="015"/>
            </w:pPr>
          </w:p>
        </w:tc>
        <w:tc>
          <w:tcPr>
            <w:tcW w:w="387" w:type="pct"/>
            <w:shd w:val="clear" w:color="auto" w:fill="auto"/>
            <w:noWrap/>
          </w:tcPr>
          <w:p w14:paraId="5BC4D194" w14:textId="77777777" w:rsidR="00634022" w:rsidRPr="00FE55E3" w:rsidRDefault="00634022" w:rsidP="00350158">
            <w:pPr>
              <w:pStyle w:val="015"/>
            </w:pPr>
          </w:p>
        </w:tc>
        <w:tc>
          <w:tcPr>
            <w:tcW w:w="434" w:type="pct"/>
            <w:shd w:val="clear" w:color="auto" w:fill="auto"/>
            <w:noWrap/>
          </w:tcPr>
          <w:p w14:paraId="28A90757" w14:textId="77777777" w:rsidR="00634022" w:rsidRPr="00FE55E3" w:rsidRDefault="00634022" w:rsidP="00350158">
            <w:pPr>
              <w:pStyle w:val="015"/>
            </w:pPr>
          </w:p>
        </w:tc>
      </w:tr>
    </w:tbl>
    <w:p w14:paraId="367B723D" w14:textId="77777777" w:rsidR="00634022" w:rsidRPr="00FE55E3" w:rsidRDefault="00634022">
      <w:pPr>
        <w:pStyle w:val="41"/>
        <w:numPr>
          <w:ilvl w:val="3"/>
          <w:numId w:val="50"/>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300"/>
        <w:gridCol w:w="1086"/>
        <w:gridCol w:w="4553"/>
        <w:gridCol w:w="919"/>
        <w:gridCol w:w="919"/>
        <w:gridCol w:w="1178"/>
        <w:gridCol w:w="1000"/>
        <w:gridCol w:w="895"/>
        <w:gridCol w:w="1039"/>
        <w:gridCol w:w="1145"/>
      </w:tblGrid>
      <w:tr w:rsidR="006B4361" w:rsidRPr="00FE55E3" w14:paraId="3B38716F" w14:textId="77777777" w:rsidTr="006B4361">
        <w:trPr>
          <w:trHeight w:val="300"/>
        </w:trPr>
        <w:tc>
          <w:tcPr>
            <w:tcW w:w="342" w:type="pct"/>
            <w:shd w:val="clear" w:color="auto" w:fill="D9D9D9"/>
            <w:noWrap/>
            <w:vAlign w:val="bottom"/>
          </w:tcPr>
          <w:p w14:paraId="38DA6D65" w14:textId="77777777" w:rsidR="00634022" w:rsidRPr="00FE55E3" w:rsidRDefault="00634022" w:rsidP="005D5100">
            <w:pPr>
              <w:pStyle w:val="afffff0"/>
            </w:pPr>
            <w:r w:rsidRPr="00FE55E3">
              <w:t>PART</w:t>
            </w:r>
          </w:p>
        </w:tc>
        <w:tc>
          <w:tcPr>
            <w:tcW w:w="431" w:type="pct"/>
            <w:shd w:val="clear" w:color="auto" w:fill="D9D9D9"/>
            <w:noWrap/>
            <w:vAlign w:val="bottom"/>
          </w:tcPr>
          <w:p w14:paraId="2EA3905D" w14:textId="77777777" w:rsidR="00634022" w:rsidRPr="00FE55E3" w:rsidRDefault="00634022" w:rsidP="005D5100">
            <w:pPr>
              <w:pStyle w:val="afffff0"/>
            </w:pPr>
            <w:r w:rsidRPr="00FE55E3">
              <w:t>RAZDEL</w:t>
            </w:r>
          </w:p>
        </w:tc>
        <w:tc>
          <w:tcPr>
            <w:tcW w:w="360" w:type="pct"/>
            <w:shd w:val="clear" w:color="auto" w:fill="D9D9D9"/>
            <w:noWrap/>
            <w:vAlign w:val="bottom"/>
          </w:tcPr>
          <w:p w14:paraId="53E5FD00" w14:textId="77777777" w:rsidR="00634022" w:rsidRPr="00FE55E3" w:rsidRDefault="00634022" w:rsidP="005D5100">
            <w:pPr>
              <w:pStyle w:val="afffff0"/>
            </w:pPr>
            <w:r w:rsidRPr="00FE55E3">
              <w:t>KOD</w:t>
            </w:r>
          </w:p>
        </w:tc>
        <w:tc>
          <w:tcPr>
            <w:tcW w:w="1511" w:type="pct"/>
            <w:shd w:val="clear" w:color="auto" w:fill="D9D9D9"/>
            <w:noWrap/>
            <w:vAlign w:val="bottom"/>
          </w:tcPr>
          <w:p w14:paraId="3927D233" w14:textId="77777777" w:rsidR="00634022" w:rsidRPr="00FE55E3" w:rsidRDefault="00634022" w:rsidP="005D5100">
            <w:pPr>
              <w:pStyle w:val="afffff0"/>
            </w:pPr>
            <w:r w:rsidRPr="00FE55E3">
              <w:t>NAME11</w:t>
            </w:r>
          </w:p>
        </w:tc>
        <w:tc>
          <w:tcPr>
            <w:tcW w:w="305" w:type="pct"/>
            <w:shd w:val="clear" w:color="auto" w:fill="D9D9D9"/>
            <w:noWrap/>
            <w:vAlign w:val="bottom"/>
          </w:tcPr>
          <w:p w14:paraId="47B7C944" w14:textId="77777777" w:rsidR="00634022" w:rsidRPr="00FE55E3" w:rsidRDefault="00634022" w:rsidP="005D5100">
            <w:pPr>
              <w:pStyle w:val="afffff0"/>
            </w:pPr>
            <w:r w:rsidRPr="00FE55E3">
              <w:t>NAME12</w:t>
            </w:r>
          </w:p>
        </w:tc>
        <w:tc>
          <w:tcPr>
            <w:tcW w:w="305" w:type="pct"/>
            <w:shd w:val="clear" w:color="auto" w:fill="D9D9D9"/>
            <w:noWrap/>
            <w:vAlign w:val="bottom"/>
          </w:tcPr>
          <w:p w14:paraId="70B10E44" w14:textId="77777777" w:rsidR="00634022" w:rsidRPr="00FE55E3" w:rsidRDefault="00634022" w:rsidP="005D5100">
            <w:pPr>
              <w:pStyle w:val="afffff0"/>
            </w:pPr>
            <w:r w:rsidRPr="00FE55E3">
              <w:t>NAME13</w:t>
            </w:r>
          </w:p>
        </w:tc>
        <w:tc>
          <w:tcPr>
            <w:tcW w:w="391" w:type="pct"/>
            <w:shd w:val="clear" w:color="auto" w:fill="D9D9D9"/>
            <w:noWrap/>
            <w:vAlign w:val="bottom"/>
          </w:tcPr>
          <w:p w14:paraId="537D3B5E" w14:textId="77777777" w:rsidR="00634022" w:rsidRPr="00FE55E3" w:rsidRDefault="00634022" w:rsidP="005D5100">
            <w:pPr>
              <w:pStyle w:val="afffff0"/>
            </w:pPr>
            <w:r w:rsidRPr="00FE55E3">
              <w:t>NOMDESCR</w:t>
            </w:r>
          </w:p>
        </w:tc>
        <w:tc>
          <w:tcPr>
            <w:tcW w:w="332" w:type="pct"/>
            <w:shd w:val="clear" w:color="auto" w:fill="D9D9D9"/>
            <w:noWrap/>
            <w:vAlign w:val="bottom"/>
          </w:tcPr>
          <w:p w14:paraId="065B57F3" w14:textId="77777777" w:rsidR="00634022" w:rsidRPr="00FE55E3" w:rsidRDefault="00634022" w:rsidP="005D5100">
            <w:pPr>
              <w:pStyle w:val="afffff0"/>
            </w:pPr>
            <w:r w:rsidRPr="00FE55E3">
              <w:t>NOMAKT</w:t>
            </w:r>
          </w:p>
        </w:tc>
        <w:tc>
          <w:tcPr>
            <w:tcW w:w="297" w:type="pct"/>
            <w:shd w:val="clear" w:color="auto" w:fill="D9D9D9"/>
            <w:noWrap/>
            <w:vAlign w:val="bottom"/>
          </w:tcPr>
          <w:p w14:paraId="7949ADBC" w14:textId="77777777" w:rsidR="00634022" w:rsidRPr="00FE55E3" w:rsidRDefault="00634022" w:rsidP="005D5100">
            <w:pPr>
              <w:pStyle w:val="afffff0"/>
            </w:pPr>
            <w:r w:rsidRPr="00FE55E3">
              <w:t>STATUS</w:t>
            </w:r>
          </w:p>
        </w:tc>
        <w:tc>
          <w:tcPr>
            <w:tcW w:w="345" w:type="pct"/>
            <w:shd w:val="clear" w:color="auto" w:fill="D9D9D9"/>
            <w:noWrap/>
            <w:vAlign w:val="bottom"/>
          </w:tcPr>
          <w:p w14:paraId="1A9B08CC" w14:textId="77777777" w:rsidR="00634022" w:rsidRPr="00FE55E3" w:rsidRDefault="00634022" w:rsidP="005D5100">
            <w:pPr>
              <w:pStyle w:val="afffff0"/>
            </w:pPr>
            <w:r w:rsidRPr="00FE55E3">
              <w:t>DATEUTV</w:t>
            </w:r>
          </w:p>
        </w:tc>
        <w:tc>
          <w:tcPr>
            <w:tcW w:w="380" w:type="pct"/>
            <w:shd w:val="clear" w:color="auto" w:fill="D9D9D9"/>
            <w:noWrap/>
            <w:vAlign w:val="bottom"/>
          </w:tcPr>
          <w:p w14:paraId="48AD4B8E" w14:textId="77777777" w:rsidR="00634022" w:rsidRPr="00FE55E3" w:rsidRDefault="00634022" w:rsidP="005D5100">
            <w:pPr>
              <w:pStyle w:val="afffff0"/>
            </w:pPr>
            <w:r w:rsidRPr="00FE55E3">
              <w:t>DATEVVED</w:t>
            </w:r>
          </w:p>
        </w:tc>
      </w:tr>
      <w:tr w:rsidR="006B4361" w:rsidRPr="00FE55E3" w14:paraId="489A890D" w14:textId="77777777" w:rsidTr="006B4361">
        <w:trPr>
          <w:trHeight w:val="300"/>
        </w:trPr>
        <w:tc>
          <w:tcPr>
            <w:tcW w:w="342" w:type="pct"/>
            <w:shd w:val="clear" w:color="auto" w:fill="auto"/>
            <w:noWrap/>
          </w:tcPr>
          <w:p w14:paraId="7F6489E9" w14:textId="77777777" w:rsidR="00634022" w:rsidRPr="00FE55E3" w:rsidRDefault="00634022" w:rsidP="00350158">
            <w:pPr>
              <w:pStyle w:val="015"/>
            </w:pPr>
            <w:r w:rsidRPr="00FE55E3">
              <w:t>1</w:t>
            </w:r>
          </w:p>
        </w:tc>
        <w:tc>
          <w:tcPr>
            <w:tcW w:w="431" w:type="pct"/>
            <w:shd w:val="clear" w:color="auto" w:fill="auto"/>
            <w:noWrap/>
          </w:tcPr>
          <w:p w14:paraId="4F0BA0A3" w14:textId="77777777" w:rsidR="00634022" w:rsidRPr="00FE55E3" w:rsidRDefault="00634022" w:rsidP="00350158">
            <w:pPr>
              <w:pStyle w:val="015"/>
            </w:pPr>
          </w:p>
        </w:tc>
        <w:tc>
          <w:tcPr>
            <w:tcW w:w="360" w:type="pct"/>
            <w:shd w:val="clear" w:color="auto" w:fill="auto"/>
            <w:noWrap/>
          </w:tcPr>
          <w:p w14:paraId="0C1E63C3" w14:textId="77777777" w:rsidR="00634022" w:rsidRPr="00FE55E3" w:rsidRDefault="00634022" w:rsidP="00350158">
            <w:pPr>
              <w:pStyle w:val="015"/>
            </w:pPr>
          </w:p>
        </w:tc>
        <w:tc>
          <w:tcPr>
            <w:tcW w:w="1511" w:type="pct"/>
            <w:shd w:val="clear" w:color="auto" w:fill="auto"/>
            <w:noWrap/>
          </w:tcPr>
          <w:p w14:paraId="04E5DB74" w14:textId="77777777" w:rsidR="00634022" w:rsidRPr="00FE55E3" w:rsidRDefault="00634022" w:rsidP="00350158">
            <w:pPr>
              <w:pStyle w:val="015"/>
            </w:pPr>
            <w:r w:rsidRPr="00FE55E3">
              <w:t>ЧАСТЬ  I^ Виды  экономической деятельности</w:t>
            </w:r>
          </w:p>
        </w:tc>
        <w:tc>
          <w:tcPr>
            <w:tcW w:w="305" w:type="pct"/>
            <w:shd w:val="clear" w:color="auto" w:fill="auto"/>
            <w:noWrap/>
          </w:tcPr>
          <w:p w14:paraId="012099AE" w14:textId="77777777" w:rsidR="00634022" w:rsidRPr="00FE55E3" w:rsidRDefault="00634022" w:rsidP="00350158">
            <w:pPr>
              <w:pStyle w:val="015"/>
            </w:pPr>
          </w:p>
        </w:tc>
        <w:tc>
          <w:tcPr>
            <w:tcW w:w="305" w:type="pct"/>
            <w:shd w:val="clear" w:color="auto" w:fill="auto"/>
            <w:noWrap/>
          </w:tcPr>
          <w:p w14:paraId="5AB465F3" w14:textId="77777777" w:rsidR="00634022" w:rsidRPr="00FE55E3" w:rsidRDefault="00634022" w:rsidP="00350158">
            <w:pPr>
              <w:pStyle w:val="015"/>
            </w:pPr>
          </w:p>
        </w:tc>
        <w:tc>
          <w:tcPr>
            <w:tcW w:w="391" w:type="pct"/>
            <w:shd w:val="clear" w:color="auto" w:fill="auto"/>
            <w:noWrap/>
          </w:tcPr>
          <w:p w14:paraId="55B80EE4" w14:textId="77777777" w:rsidR="00634022" w:rsidRPr="00FE55E3" w:rsidRDefault="00634022" w:rsidP="00350158">
            <w:pPr>
              <w:pStyle w:val="015"/>
            </w:pPr>
          </w:p>
        </w:tc>
        <w:tc>
          <w:tcPr>
            <w:tcW w:w="332" w:type="pct"/>
            <w:shd w:val="clear" w:color="auto" w:fill="auto"/>
            <w:noWrap/>
          </w:tcPr>
          <w:p w14:paraId="1120308D" w14:textId="77777777" w:rsidR="00634022" w:rsidRPr="00FE55E3" w:rsidRDefault="00634022" w:rsidP="00350158">
            <w:pPr>
              <w:pStyle w:val="015"/>
            </w:pPr>
            <w:r w:rsidRPr="00FE55E3">
              <w:t>000</w:t>
            </w:r>
          </w:p>
        </w:tc>
        <w:tc>
          <w:tcPr>
            <w:tcW w:w="297" w:type="pct"/>
            <w:shd w:val="clear" w:color="auto" w:fill="auto"/>
            <w:noWrap/>
          </w:tcPr>
          <w:p w14:paraId="1AF33E08" w14:textId="77777777" w:rsidR="00634022" w:rsidRPr="00FE55E3" w:rsidRDefault="00634022" w:rsidP="00350158">
            <w:pPr>
              <w:pStyle w:val="015"/>
            </w:pPr>
            <w:r w:rsidRPr="00FE55E3">
              <w:t>0</w:t>
            </w:r>
          </w:p>
        </w:tc>
        <w:tc>
          <w:tcPr>
            <w:tcW w:w="345" w:type="pct"/>
            <w:shd w:val="clear" w:color="auto" w:fill="auto"/>
            <w:noWrap/>
          </w:tcPr>
          <w:p w14:paraId="009F8437" w14:textId="77777777" w:rsidR="00634022" w:rsidRPr="00FE55E3" w:rsidRDefault="00634022" w:rsidP="00350158">
            <w:pPr>
              <w:pStyle w:val="015"/>
            </w:pPr>
            <w:r w:rsidRPr="00FE55E3">
              <w:t>06.08.1993</w:t>
            </w:r>
          </w:p>
        </w:tc>
        <w:tc>
          <w:tcPr>
            <w:tcW w:w="380" w:type="pct"/>
            <w:shd w:val="clear" w:color="auto" w:fill="auto"/>
            <w:noWrap/>
          </w:tcPr>
          <w:p w14:paraId="029FD427" w14:textId="77777777" w:rsidR="00634022" w:rsidRPr="00FE55E3" w:rsidRDefault="00634022" w:rsidP="00350158">
            <w:pPr>
              <w:pStyle w:val="015"/>
            </w:pPr>
            <w:r w:rsidRPr="00FE55E3">
              <w:t>01.01.1994</w:t>
            </w:r>
          </w:p>
        </w:tc>
      </w:tr>
      <w:tr w:rsidR="006B4361" w:rsidRPr="00FE55E3" w14:paraId="769A288E" w14:textId="77777777" w:rsidTr="006B4361">
        <w:trPr>
          <w:trHeight w:val="300"/>
        </w:trPr>
        <w:tc>
          <w:tcPr>
            <w:tcW w:w="342" w:type="pct"/>
            <w:shd w:val="clear" w:color="auto" w:fill="auto"/>
            <w:noWrap/>
          </w:tcPr>
          <w:p w14:paraId="6B88957E" w14:textId="77777777" w:rsidR="00634022" w:rsidRPr="00FE55E3" w:rsidRDefault="00634022" w:rsidP="00350158">
            <w:pPr>
              <w:pStyle w:val="015"/>
            </w:pPr>
            <w:r w:rsidRPr="00FE55E3">
              <w:t>1</w:t>
            </w:r>
          </w:p>
        </w:tc>
        <w:tc>
          <w:tcPr>
            <w:tcW w:w="431" w:type="pct"/>
            <w:shd w:val="clear" w:color="auto" w:fill="auto"/>
            <w:noWrap/>
          </w:tcPr>
          <w:p w14:paraId="71DBE53A" w14:textId="77777777" w:rsidR="00634022" w:rsidRPr="00FE55E3" w:rsidRDefault="00634022" w:rsidP="00350158">
            <w:pPr>
              <w:pStyle w:val="015"/>
            </w:pPr>
            <w:r w:rsidRPr="00FE55E3">
              <w:t>A</w:t>
            </w:r>
          </w:p>
        </w:tc>
        <w:tc>
          <w:tcPr>
            <w:tcW w:w="360" w:type="pct"/>
            <w:shd w:val="clear" w:color="auto" w:fill="auto"/>
            <w:noWrap/>
          </w:tcPr>
          <w:p w14:paraId="1BF5D5FD" w14:textId="77777777" w:rsidR="00634022" w:rsidRPr="00FE55E3" w:rsidRDefault="00634022" w:rsidP="00350158">
            <w:pPr>
              <w:pStyle w:val="015"/>
            </w:pPr>
          </w:p>
        </w:tc>
        <w:tc>
          <w:tcPr>
            <w:tcW w:w="1511" w:type="pct"/>
            <w:shd w:val="clear" w:color="auto" w:fill="auto"/>
            <w:noWrap/>
          </w:tcPr>
          <w:p w14:paraId="411EFE63" w14:textId="77777777" w:rsidR="00634022" w:rsidRPr="00FE55E3" w:rsidRDefault="00634022" w:rsidP="00350158">
            <w:pPr>
              <w:pStyle w:val="015"/>
            </w:pPr>
            <w:r w:rsidRPr="00FE55E3">
              <w:t>Раздел A^Сельское хозяйство, охота и лесоводство</w:t>
            </w:r>
          </w:p>
        </w:tc>
        <w:tc>
          <w:tcPr>
            <w:tcW w:w="305" w:type="pct"/>
            <w:shd w:val="clear" w:color="auto" w:fill="auto"/>
            <w:noWrap/>
          </w:tcPr>
          <w:p w14:paraId="5D11EDA3" w14:textId="77777777" w:rsidR="00634022" w:rsidRPr="00FE55E3" w:rsidRDefault="00634022" w:rsidP="00350158">
            <w:pPr>
              <w:pStyle w:val="015"/>
            </w:pPr>
          </w:p>
        </w:tc>
        <w:tc>
          <w:tcPr>
            <w:tcW w:w="305" w:type="pct"/>
            <w:shd w:val="clear" w:color="auto" w:fill="auto"/>
            <w:noWrap/>
          </w:tcPr>
          <w:p w14:paraId="13D65F9B" w14:textId="77777777" w:rsidR="00634022" w:rsidRPr="00FE55E3" w:rsidRDefault="00634022" w:rsidP="00350158">
            <w:pPr>
              <w:pStyle w:val="015"/>
            </w:pPr>
          </w:p>
        </w:tc>
        <w:tc>
          <w:tcPr>
            <w:tcW w:w="391" w:type="pct"/>
            <w:shd w:val="clear" w:color="auto" w:fill="auto"/>
            <w:noWrap/>
          </w:tcPr>
          <w:p w14:paraId="221E8B89" w14:textId="77777777" w:rsidR="00634022" w:rsidRPr="00FE55E3" w:rsidRDefault="00634022" w:rsidP="00350158">
            <w:pPr>
              <w:pStyle w:val="015"/>
            </w:pPr>
          </w:p>
        </w:tc>
        <w:tc>
          <w:tcPr>
            <w:tcW w:w="332" w:type="pct"/>
            <w:shd w:val="clear" w:color="auto" w:fill="auto"/>
            <w:noWrap/>
          </w:tcPr>
          <w:p w14:paraId="08DBD287" w14:textId="77777777" w:rsidR="00634022" w:rsidRPr="00FE55E3" w:rsidRDefault="00634022" w:rsidP="00350158">
            <w:pPr>
              <w:pStyle w:val="015"/>
            </w:pPr>
            <w:r w:rsidRPr="00FE55E3">
              <w:t>000</w:t>
            </w:r>
          </w:p>
        </w:tc>
        <w:tc>
          <w:tcPr>
            <w:tcW w:w="297" w:type="pct"/>
            <w:shd w:val="clear" w:color="auto" w:fill="auto"/>
            <w:noWrap/>
          </w:tcPr>
          <w:p w14:paraId="74282AA7" w14:textId="77777777" w:rsidR="00634022" w:rsidRPr="00FE55E3" w:rsidRDefault="00634022" w:rsidP="00350158">
            <w:pPr>
              <w:pStyle w:val="015"/>
            </w:pPr>
            <w:r w:rsidRPr="00FE55E3">
              <w:t>0</w:t>
            </w:r>
          </w:p>
        </w:tc>
        <w:tc>
          <w:tcPr>
            <w:tcW w:w="345" w:type="pct"/>
            <w:shd w:val="clear" w:color="auto" w:fill="auto"/>
            <w:noWrap/>
          </w:tcPr>
          <w:p w14:paraId="43F94FEA" w14:textId="77777777" w:rsidR="00634022" w:rsidRPr="00FE55E3" w:rsidRDefault="00634022" w:rsidP="00350158">
            <w:pPr>
              <w:pStyle w:val="015"/>
            </w:pPr>
            <w:r w:rsidRPr="00FE55E3">
              <w:t>06.08.1993</w:t>
            </w:r>
          </w:p>
        </w:tc>
        <w:tc>
          <w:tcPr>
            <w:tcW w:w="380" w:type="pct"/>
            <w:shd w:val="clear" w:color="auto" w:fill="auto"/>
            <w:noWrap/>
          </w:tcPr>
          <w:p w14:paraId="4E7B989A" w14:textId="77777777" w:rsidR="00634022" w:rsidRPr="00FE55E3" w:rsidRDefault="00634022" w:rsidP="00350158">
            <w:pPr>
              <w:pStyle w:val="015"/>
            </w:pPr>
            <w:r w:rsidRPr="00FE55E3">
              <w:t>01.01.1994</w:t>
            </w:r>
          </w:p>
        </w:tc>
      </w:tr>
      <w:tr w:rsidR="006B4361" w:rsidRPr="00FE55E3" w14:paraId="2D2E869A" w14:textId="77777777" w:rsidTr="006B4361">
        <w:trPr>
          <w:trHeight w:val="300"/>
        </w:trPr>
        <w:tc>
          <w:tcPr>
            <w:tcW w:w="342" w:type="pct"/>
            <w:shd w:val="clear" w:color="auto" w:fill="auto"/>
            <w:noWrap/>
          </w:tcPr>
          <w:p w14:paraId="1312BCE9" w14:textId="77777777" w:rsidR="00634022" w:rsidRPr="00FE55E3" w:rsidRDefault="00634022" w:rsidP="00350158">
            <w:pPr>
              <w:pStyle w:val="015"/>
            </w:pPr>
            <w:r w:rsidRPr="00FE55E3">
              <w:t>1</w:t>
            </w:r>
          </w:p>
        </w:tc>
        <w:tc>
          <w:tcPr>
            <w:tcW w:w="431" w:type="pct"/>
            <w:shd w:val="clear" w:color="auto" w:fill="auto"/>
            <w:noWrap/>
          </w:tcPr>
          <w:p w14:paraId="50E5EAB8" w14:textId="77777777" w:rsidR="00634022" w:rsidRPr="00FE55E3" w:rsidRDefault="00634022" w:rsidP="00350158">
            <w:pPr>
              <w:pStyle w:val="015"/>
            </w:pPr>
            <w:r w:rsidRPr="00FE55E3">
              <w:t>A</w:t>
            </w:r>
          </w:p>
        </w:tc>
        <w:tc>
          <w:tcPr>
            <w:tcW w:w="360" w:type="pct"/>
            <w:shd w:val="clear" w:color="auto" w:fill="auto"/>
            <w:noWrap/>
          </w:tcPr>
          <w:p w14:paraId="1F6A77E7" w14:textId="77777777" w:rsidR="00634022" w:rsidRPr="00FE55E3" w:rsidRDefault="00634022" w:rsidP="00350158">
            <w:pPr>
              <w:pStyle w:val="015"/>
            </w:pPr>
            <w:r w:rsidRPr="00FE55E3">
              <w:t>01</w:t>
            </w:r>
          </w:p>
        </w:tc>
        <w:tc>
          <w:tcPr>
            <w:tcW w:w="1511" w:type="pct"/>
            <w:shd w:val="clear" w:color="auto" w:fill="auto"/>
            <w:noWrap/>
          </w:tcPr>
          <w:p w14:paraId="52869157" w14:textId="77777777" w:rsidR="00634022" w:rsidRPr="00FE55E3" w:rsidRDefault="00634022" w:rsidP="00350158">
            <w:pPr>
              <w:pStyle w:val="015"/>
            </w:pPr>
            <w:r w:rsidRPr="00FE55E3">
              <w:t>Сельское хозяйство, охота и связанная с этим деятельность по предоставлению услуг</w:t>
            </w:r>
          </w:p>
        </w:tc>
        <w:tc>
          <w:tcPr>
            <w:tcW w:w="305" w:type="pct"/>
            <w:shd w:val="clear" w:color="auto" w:fill="auto"/>
            <w:noWrap/>
          </w:tcPr>
          <w:p w14:paraId="0F8287D5" w14:textId="77777777" w:rsidR="00634022" w:rsidRPr="00FE55E3" w:rsidRDefault="00634022" w:rsidP="00350158">
            <w:pPr>
              <w:pStyle w:val="015"/>
            </w:pPr>
          </w:p>
        </w:tc>
        <w:tc>
          <w:tcPr>
            <w:tcW w:w="305" w:type="pct"/>
            <w:shd w:val="clear" w:color="auto" w:fill="auto"/>
            <w:noWrap/>
          </w:tcPr>
          <w:p w14:paraId="1DA1A5F6" w14:textId="77777777" w:rsidR="00634022" w:rsidRPr="00FE55E3" w:rsidRDefault="00634022" w:rsidP="00350158">
            <w:pPr>
              <w:pStyle w:val="015"/>
            </w:pPr>
          </w:p>
        </w:tc>
        <w:tc>
          <w:tcPr>
            <w:tcW w:w="391" w:type="pct"/>
            <w:shd w:val="clear" w:color="auto" w:fill="auto"/>
            <w:noWrap/>
          </w:tcPr>
          <w:p w14:paraId="5D688EF4" w14:textId="77777777" w:rsidR="00634022" w:rsidRPr="00FE55E3" w:rsidRDefault="00634022" w:rsidP="00350158">
            <w:pPr>
              <w:pStyle w:val="015"/>
            </w:pPr>
          </w:p>
        </w:tc>
        <w:tc>
          <w:tcPr>
            <w:tcW w:w="332" w:type="pct"/>
            <w:shd w:val="clear" w:color="auto" w:fill="auto"/>
            <w:noWrap/>
          </w:tcPr>
          <w:p w14:paraId="0F411683" w14:textId="77777777" w:rsidR="00634022" w:rsidRPr="00FE55E3" w:rsidRDefault="00634022" w:rsidP="00350158">
            <w:pPr>
              <w:pStyle w:val="015"/>
            </w:pPr>
            <w:r w:rsidRPr="00FE55E3">
              <w:t>000</w:t>
            </w:r>
          </w:p>
        </w:tc>
        <w:tc>
          <w:tcPr>
            <w:tcW w:w="297" w:type="pct"/>
            <w:shd w:val="clear" w:color="auto" w:fill="auto"/>
            <w:noWrap/>
          </w:tcPr>
          <w:p w14:paraId="4F095A55" w14:textId="77777777" w:rsidR="00634022" w:rsidRPr="00FE55E3" w:rsidRDefault="00634022" w:rsidP="00350158">
            <w:pPr>
              <w:pStyle w:val="015"/>
            </w:pPr>
            <w:r w:rsidRPr="00FE55E3">
              <w:t>0</w:t>
            </w:r>
          </w:p>
        </w:tc>
        <w:tc>
          <w:tcPr>
            <w:tcW w:w="345" w:type="pct"/>
            <w:shd w:val="clear" w:color="auto" w:fill="auto"/>
            <w:noWrap/>
          </w:tcPr>
          <w:p w14:paraId="34DB584E" w14:textId="77777777" w:rsidR="00634022" w:rsidRPr="00FE55E3" w:rsidRDefault="00634022" w:rsidP="00350158">
            <w:pPr>
              <w:pStyle w:val="015"/>
            </w:pPr>
            <w:r w:rsidRPr="00FE55E3">
              <w:t>06.08.1993</w:t>
            </w:r>
          </w:p>
        </w:tc>
        <w:tc>
          <w:tcPr>
            <w:tcW w:w="380" w:type="pct"/>
            <w:shd w:val="clear" w:color="auto" w:fill="auto"/>
            <w:noWrap/>
          </w:tcPr>
          <w:p w14:paraId="5DD7719D" w14:textId="77777777" w:rsidR="00634022" w:rsidRPr="00FE55E3" w:rsidRDefault="00634022" w:rsidP="00350158">
            <w:pPr>
              <w:pStyle w:val="015"/>
            </w:pPr>
            <w:r w:rsidRPr="00FE55E3">
              <w:t>01.01.1994</w:t>
            </w:r>
          </w:p>
        </w:tc>
      </w:tr>
    </w:tbl>
    <w:p w14:paraId="6CEE915E" w14:textId="77777777" w:rsidR="00962CDC" w:rsidRPr="00FE55E3" w:rsidRDefault="00962CDC">
      <w:pPr>
        <w:pStyle w:val="03"/>
        <w:numPr>
          <w:ilvl w:val="2"/>
          <w:numId w:val="50"/>
        </w:numPr>
      </w:pPr>
      <w:bookmarkStart w:id="851" w:name="_Ref389519822"/>
      <w:bookmarkStart w:id="852" w:name="_Toc472674015"/>
      <w:bookmarkStart w:id="853" w:name="_Toc489963529"/>
      <w:bookmarkStart w:id="854" w:name="_Ref389415783"/>
      <w:r w:rsidRPr="00FE55E3">
        <w:t>Описание полей документа в универсальном формате системы «Электронный бюджет»</w:t>
      </w:r>
      <w:bookmarkEnd w:id="851"/>
      <w:bookmarkEnd w:id="852"/>
      <w:bookmarkEnd w:id="853"/>
    </w:p>
    <w:p w14:paraId="174BB1AC" w14:textId="311F0EEE" w:rsidR="00161B78" w:rsidRPr="00FE55E3" w:rsidRDefault="00161B7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128</w:t>
      </w:r>
      <w:r w:rsidR="00C55146">
        <w:rPr>
          <w:noProof/>
        </w:rPr>
        <w:fldChar w:fldCharType="end"/>
      </w:r>
      <w:r w:rsidRPr="00FE55E3">
        <w:t>. Описание полей документа ОКДП</w:t>
      </w:r>
    </w:p>
    <w:tbl>
      <w:tblPr>
        <w:tblW w:w="47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8"/>
        <w:gridCol w:w="2241"/>
        <w:gridCol w:w="1789"/>
        <w:gridCol w:w="1408"/>
        <w:gridCol w:w="1547"/>
        <w:gridCol w:w="2728"/>
        <w:gridCol w:w="2110"/>
      </w:tblGrid>
      <w:tr w:rsidR="000A5A3E" w:rsidRPr="00FE55E3" w14:paraId="27402468" w14:textId="77777777" w:rsidTr="00034687">
        <w:trPr>
          <w:trHeight w:val="340"/>
          <w:tblHeader/>
        </w:trPr>
        <w:tc>
          <w:tcPr>
            <w:tcW w:w="8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EBC3F6" w14:textId="77777777" w:rsidR="007B6040" w:rsidRPr="00FE55E3" w:rsidRDefault="007B6040" w:rsidP="00350158">
            <w:pPr>
              <w:rPr>
                <w:lang w:val="en-US"/>
              </w:rPr>
            </w:pPr>
            <w:r w:rsidRPr="00FE55E3">
              <w:rPr>
                <w:lang w:val="en-US"/>
              </w:rPr>
              <w:t>Код элемента</w:t>
            </w:r>
          </w:p>
        </w:tc>
        <w:tc>
          <w:tcPr>
            <w:tcW w:w="7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8C9A236" w14:textId="77777777" w:rsidR="007B6040" w:rsidRPr="00FE55E3" w:rsidRDefault="007B6040" w:rsidP="00350158">
            <w:pPr>
              <w:rPr>
                <w:lang w:val="en-US"/>
              </w:rPr>
            </w:pPr>
            <w:r w:rsidRPr="00FE55E3">
              <w:rPr>
                <w:lang w:val="en-US"/>
              </w:rPr>
              <w:t xml:space="preserve">Содерж. </w:t>
            </w:r>
            <w:r w:rsidR="00240BC3" w:rsidRPr="00FE55E3">
              <w:rPr>
                <w:lang w:val="en-US"/>
              </w:rPr>
              <w:t>Э</w:t>
            </w:r>
            <w:r w:rsidRPr="00FE55E3">
              <w:rPr>
                <w:lang w:val="en-US"/>
              </w:rPr>
              <w:t>лемента</w:t>
            </w:r>
          </w:p>
        </w:tc>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A60D666" w14:textId="77777777" w:rsidR="007B6040" w:rsidRPr="00FE55E3" w:rsidRDefault="007B6040" w:rsidP="00350158">
            <w:pPr>
              <w:rPr>
                <w:lang w:val="en-US"/>
              </w:rPr>
            </w:pPr>
            <w:r w:rsidRPr="00FE55E3">
              <w:rPr>
                <w:lang w:val="en-US"/>
              </w:rPr>
              <w:t>Формат</w:t>
            </w:r>
          </w:p>
        </w:tc>
        <w:tc>
          <w:tcPr>
            <w:tcW w:w="4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00DC64C" w14:textId="77777777" w:rsidR="007B6040" w:rsidRPr="00FE55E3" w:rsidRDefault="007B6040" w:rsidP="00350158">
            <w:pPr>
              <w:rPr>
                <w:lang w:val="en-US"/>
              </w:rPr>
            </w:pPr>
            <w:r w:rsidRPr="00FE55E3">
              <w:rPr>
                <w:lang w:val="en-US"/>
              </w:rPr>
              <w:t>Длина</w:t>
            </w:r>
          </w:p>
        </w:tc>
        <w:tc>
          <w:tcPr>
            <w:tcW w:w="5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B7D10C5" w14:textId="77777777" w:rsidR="007B6040" w:rsidRPr="00FE55E3" w:rsidRDefault="007B6040" w:rsidP="00350158">
            <w:pPr>
              <w:rPr>
                <w:lang w:val="en-US"/>
              </w:rPr>
            </w:pPr>
            <w:r w:rsidRPr="00FE55E3">
              <w:rPr>
                <w:lang w:val="en-US"/>
              </w:rPr>
              <w:t>Обязательность</w:t>
            </w:r>
          </w:p>
        </w:tc>
        <w:tc>
          <w:tcPr>
            <w:tcW w:w="95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7F95A7E" w14:textId="77777777" w:rsidR="007B6040" w:rsidRPr="00FE55E3" w:rsidRDefault="007B6040" w:rsidP="00350158">
            <w:pPr>
              <w:rPr>
                <w:lang w:val="en-US"/>
              </w:rPr>
            </w:pPr>
            <w:r w:rsidRPr="00FE55E3">
              <w:rPr>
                <w:lang w:val="en-US"/>
              </w:rPr>
              <w:t>Наименование</w:t>
            </w:r>
          </w:p>
        </w:tc>
        <w:tc>
          <w:tcPr>
            <w:tcW w:w="7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411503F" w14:textId="77777777" w:rsidR="007B6040" w:rsidRPr="00FE55E3" w:rsidRDefault="007B6040" w:rsidP="00350158">
            <w:pPr>
              <w:rPr>
                <w:lang w:val="en-US"/>
              </w:rPr>
            </w:pPr>
            <w:r w:rsidRPr="00FE55E3">
              <w:rPr>
                <w:lang w:val="en-US"/>
              </w:rPr>
              <w:t>Дополнительная информация</w:t>
            </w:r>
          </w:p>
        </w:tc>
      </w:tr>
      <w:tr w:rsidR="00034687" w:rsidRPr="00FE55E3" w14:paraId="69EA61DD"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vAlign w:val="bottom"/>
          </w:tcPr>
          <w:p w14:paraId="62C16100" w14:textId="77777777" w:rsidR="00034687" w:rsidRPr="00FE55E3" w:rsidRDefault="00034687" w:rsidP="00350158">
            <w:pPr>
              <w:rPr>
                <w:color w:val="000000"/>
                <w:lang w:val="en-US"/>
              </w:rPr>
            </w:pPr>
            <w:r w:rsidRPr="00FE55E3">
              <w:t>REF_OKDP</w:t>
            </w:r>
          </w:p>
        </w:tc>
        <w:tc>
          <w:tcPr>
            <w:tcW w:w="788" w:type="pct"/>
            <w:tcBorders>
              <w:top w:val="single" w:sz="4" w:space="0" w:color="auto"/>
              <w:left w:val="single" w:sz="4" w:space="0" w:color="auto"/>
              <w:bottom w:val="single" w:sz="4" w:space="0" w:color="auto"/>
              <w:right w:val="single" w:sz="4" w:space="0" w:color="auto"/>
            </w:tcBorders>
          </w:tcPr>
          <w:p w14:paraId="2FB3382F" w14:textId="77777777" w:rsidR="00034687" w:rsidRPr="00FE55E3" w:rsidRDefault="00034687" w:rsidP="00350158">
            <w:pPr>
              <w:rPr>
                <w:lang w:val="en-US"/>
              </w:rPr>
            </w:pPr>
            <w:r w:rsidRPr="00FE55E3">
              <w:rPr>
                <w:lang w:val="en-US"/>
              </w:rPr>
              <w:t>version</w:t>
            </w:r>
          </w:p>
        </w:tc>
        <w:tc>
          <w:tcPr>
            <w:tcW w:w="629" w:type="pct"/>
            <w:tcBorders>
              <w:top w:val="single" w:sz="4" w:space="0" w:color="auto"/>
              <w:left w:val="single" w:sz="4" w:space="0" w:color="auto"/>
              <w:bottom w:val="single" w:sz="4" w:space="0" w:color="auto"/>
              <w:right w:val="single" w:sz="4" w:space="0" w:color="auto"/>
            </w:tcBorders>
          </w:tcPr>
          <w:p w14:paraId="097F2E3B" w14:textId="77777777" w:rsidR="00034687" w:rsidRPr="00FE55E3" w:rsidRDefault="00034687" w:rsidP="00350158">
            <w:pPr>
              <w:rPr>
                <w:lang w:val="en-US"/>
              </w:rPr>
            </w:pPr>
          </w:p>
        </w:tc>
        <w:tc>
          <w:tcPr>
            <w:tcW w:w="495" w:type="pct"/>
            <w:tcBorders>
              <w:top w:val="single" w:sz="4" w:space="0" w:color="auto"/>
              <w:left w:val="single" w:sz="4" w:space="0" w:color="auto"/>
              <w:bottom w:val="single" w:sz="4" w:space="0" w:color="auto"/>
              <w:right w:val="single" w:sz="4" w:space="0" w:color="auto"/>
            </w:tcBorders>
          </w:tcPr>
          <w:p w14:paraId="6F1D4806" w14:textId="77777777" w:rsidR="00034687" w:rsidRPr="00FE55E3" w:rsidRDefault="00034687"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51611008"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13B0D482" w14:textId="77777777" w:rsidR="00034687" w:rsidRPr="00FE55E3" w:rsidRDefault="00034687" w:rsidP="00350158">
            <w:pPr>
              <w:rPr>
                <w:lang w:val="en-US"/>
              </w:rPr>
            </w:pPr>
            <w:r w:rsidRPr="00FE55E3">
              <w:rPr>
                <w:lang w:val="en-US"/>
              </w:rPr>
              <w:t>Код справочника/Массива данных</w:t>
            </w:r>
          </w:p>
        </w:tc>
        <w:tc>
          <w:tcPr>
            <w:tcW w:w="742" w:type="pct"/>
            <w:tcBorders>
              <w:top w:val="single" w:sz="4" w:space="0" w:color="auto"/>
              <w:left w:val="single" w:sz="4" w:space="0" w:color="auto"/>
              <w:bottom w:val="single" w:sz="4" w:space="0" w:color="auto"/>
              <w:right w:val="single" w:sz="4" w:space="0" w:color="auto"/>
            </w:tcBorders>
          </w:tcPr>
          <w:p w14:paraId="01D52B4A" w14:textId="77777777" w:rsidR="00034687" w:rsidRPr="00FE55E3" w:rsidRDefault="00034687" w:rsidP="00350158">
            <w:pPr>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034687" w:rsidRPr="00FE55E3" w14:paraId="2DF152EC"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vAlign w:val="bottom"/>
          </w:tcPr>
          <w:p w14:paraId="5FB94D07" w14:textId="77777777" w:rsidR="00034687" w:rsidRPr="00FE55E3" w:rsidRDefault="00034687" w:rsidP="00350158">
            <w:pPr>
              <w:rPr>
                <w:color w:val="000000"/>
                <w:lang w:val="en-US"/>
              </w:rPr>
            </w:pPr>
            <w:r w:rsidRPr="00FE55E3">
              <w:t>REF_OKDP</w:t>
            </w:r>
          </w:p>
        </w:tc>
        <w:tc>
          <w:tcPr>
            <w:tcW w:w="788" w:type="pct"/>
            <w:tcBorders>
              <w:top w:val="single" w:sz="4" w:space="0" w:color="auto"/>
              <w:left w:val="single" w:sz="4" w:space="0" w:color="auto"/>
              <w:bottom w:val="single" w:sz="4" w:space="0" w:color="auto"/>
              <w:right w:val="single" w:sz="4" w:space="0" w:color="auto"/>
            </w:tcBorders>
          </w:tcPr>
          <w:p w14:paraId="62CCEC0B" w14:textId="77777777" w:rsidR="00034687" w:rsidRPr="00FE55E3" w:rsidRDefault="00034687" w:rsidP="00350158">
            <w:pPr>
              <w:rPr>
                <w:lang w:val="en-US"/>
              </w:rPr>
            </w:pPr>
            <w:r w:rsidRPr="00FE55E3">
              <w:rPr>
                <w:lang w:val="en-US"/>
              </w:rPr>
              <w:t>row</w:t>
            </w:r>
          </w:p>
        </w:tc>
        <w:tc>
          <w:tcPr>
            <w:tcW w:w="629" w:type="pct"/>
            <w:tcBorders>
              <w:top w:val="single" w:sz="4" w:space="0" w:color="auto"/>
              <w:left w:val="single" w:sz="4" w:space="0" w:color="auto"/>
              <w:bottom w:val="single" w:sz="4" w:space="0" w:color="auto"/>
              <w:right w:val="single" w:sz="4" w:space="0" w:color="auto"/>
            </w:tcBorders>
          </w:tcPr>
          <w:p w14:paraId="6A884E6A" w14:textId="77777777" w:rsidR="00034687" w:rsidRPr="00FE55E3" w:rsidRDefault="00034687" w:rsidP="00350158">
            <w:pPr>
              <w:rPr>
                <w:lang w:val="en-US"/>
              </w:rPr>
            </w:pPr>
          </w:p>
        </w:tc>
        <w:tc>
          <w:tcPr>
            <w:tcW w:w="495" w:type="pct"/>
            <w:tcBorders>
              <w:top w:val="single" w:sz="4" w:space="0" w:color="auto"/>
              <w:left w:val="single" w:sz="4" w:space="0" w:color="auto"/>
              <w:bottom w:val="single" w:sz="4" w:space="0" w:color="auto"/>
              <w:right w:val="single" w:sz="4" w:space="0" w:color="auto"/>
            </w:tcBorders>
          </w:tcPr>
          <w:p w14:paraId="0A353258" w14:textId="77777777" w:rsidR="00034687" w:rsidRPr="00FE55E3" w:rsidRDefault="00034687"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35D91AC8"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64E54910" w14:textId="77777777" w:rsidR="00034687" w:rsidRPr="00FE55E3" w:rsidRDefault="00034687" w:rsidP="00350158">
            <w:pPr>
              <w:rPr>
                <w:lang w:val="en-US"/>
              </w:rPr>
            </w:pPr>
          </w:p>
        </w:tc>
        <w:tc>
          <w:tcPr>
            <w:tcW w:w="742" w:type="pct"/>
            <w:tcBorders>
              <w:top w:val="single" w:sz="4" w:space="0" w:color="auto"/>
              <w:left w:val="single" w:sz="4" w:space="0" w:color="auto"/>
              <w:bottom w:val="single" w:sz="4" w:space="0" w:color="auto"/>
              <w:right w:val="single" w:sz="4" w:space="0" w:color="auto"/>
            </w:tcBorders>
          </w:tcPr>
          <w:p w14:paraId="4B30E5EB" w14:textId="77777777" w:rsidR="00034687" w:rsidRPr="00FE55E3" w:rsidRDefault="00034687" w:rsidP="00350158">
            <w:pPr>
              <w:rPr>
                <w:lang w:val="en-US"/>
              </w:rPr>
            </w:pPr>
            <w:r w:rsidRPr="00FE55E3">
              <w:rPr>
                <w:lang w:val="en-US"/>
              </w:rPr>
              <w:t>Группирующий тег строки</w:t>
            </w:r>
          </w:p>
        </w:tc>
      </w:tr>
      <w:tr w:rsidR="000D3015" w:rsidRPr="00FE55E3" w14:paraId="189B8F32" w14:textId="77777777" w:rsidTr="001C795B">
        <w:trPr>
          <w:trHeight w:val="1293"/>
        </w:trPr>
        <w:tc>
          <w:tcPr>
            <w:tcW w:w="843" w:type="pct"/>
            <w:tcBorders>
              <w:top w:val="single" w:sz="4" w:space="0" w:color="auto"/>
              <w:left w:val="single" w:sz="4" w:space="0" w:color="auto"/>
              <w:bottom w:val="single" w:sz="4" w:space="0" w:color="auto"/>
              <w:right w:val="single" w:sz="4" w:space="0" w:color="auto"/>
            </w:tcBorders>
          </w:tcPr>
          <w:p w14:paraId="1E06E674" w14:textId="77777777" w:rsidR="000D3015" w:rsidRPr="00FE55E3" w:rsidRDefault="000D3015"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09C3A4E5" w14:textId="77777777" w:rsidR="000D3015" w:rsidRPr="00FE55E3" w:rsidRDefault="000D3015" w:rsidP="00350158">
            <w:pPr>
              <w:rPr>
                <w:color w:val="000000"/>
                <w:lang w:val="en-US"/>
              </w:rPr>
            </w:pPr>
            <w:r w:rsidRPr="00FE55E3">
              <w:t>GUID</w:t>
            </w:r>
          </w:p>
        </w:tc>
        <w:tc>
          <w:tcPr>
            <w:tcW w:w="629" w:type="pct"/>
            <w:tcBorders>
              <w:top w:val="single" w:sz="4" w:space="0" w:color="auto"/>
              <w:left w:val="single" w:sz="4" w:space="0" w:color="auto"/>
              <w:bottom w:val="single" w:sz="4" w:space="0" w:color="auto"/>
              <w:right w:val="single" w:sz="4" w:space="0" w:color="auto"/>
            </w:tcBorders>
          </w:tcPr>
          <w:p w14:paraId="319993DF" w14:textId="77777777" w:rsidR="000D3015" w:rsidRPr="00FE55E3" w:rsidRDefault="000D3015" w:rsidP="00350158">
            <w:pPr>
              <w:rPr>
                <w:lang w:val="en-US"/>
              </w:rPr>
            </w:pPr>
            <w:r w:rsidRPr="00FE55E3">
              <w:rPr>
                <w:lang w:val="en-US"/>
              </w:rPr>
              <w:t>GUID</w:t>
            </w:r>
          </w:p>
        </w:tc>
        <w:tc>
          <w:tcPr>
            <w:tcW w:w="495" w:type="pct"/>
            <w:tcBorders>
              <w:top w:val="single" w:sz="4" w:space="0" w:color="auto"/>
              <w:left w:val="single" w:sz="4" w:space="0" w:color="auto"/>
              <w:bottom w:val="single" w:sz="4" w:space="0" w:color="auto"/>
              <w:right w:val="single" w:sz="4" w:space="0" w:color="auto"/>
            </w:tcBorders>
          </w:tcPr>
          <w:p w14:paraId="6BCAB211" w14:textId="77777777" w:rsidR="000D3015" w:rsidRPr="00FE55E3" w:rsidRDefault="000D3015" w:rsidP="00350158">
            <w:pPr>
              <w:rPr>
                <w:lang w:val="en-US"/>
              </w:rPr>
            </w:pPr>
            <w:r w:rsidRPr="00FE55E3">
              <w:rPr>
                <w:lang w:val="en-US"/>
              </w:rPr>
              <w:t>=36</w:t>
            </w:r>
          </w:p>
        </w:tc>
        <w:tc>
          <w:tcPr>
            <w:tcW w:w="544" w:type="pct"/>
            <w:tcBorders>
              <w:top w:val="single" w:sz="4" w:space="0" w:color="auto"/>
              <w:left w:val="single" w:sz="4" w:space="0" w:color="auto"/>
              <w:bottom w:val="single" w:sz="4" w:space="0" w:color="auto"/>
              <w:right w:val="single" w:sz="4" w:space="0" w:color="auto"/>
            </w:tcBorders>
          </w:tcPr>
          <w:p w14:paraId="5A1E3122" w14:textId="77777777" w:rsidR="000D3015" w:rsidRPr="00FE55E3" w:rsidRDefault="000D3015"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534FC209" w14:textId="77777777" w:rsidR="000D3015" w:rsidRPr="00FE55E3" w:rsidRDefault="000D3015" w:rsidP="00350158">
            <w:pPr>
              <w:rPr>
                <w:lang w:val="en-US"/>
              </w:rPr>
            </w:pPr>
            <w:r w:rsidRPr="00FE55E3">
              <w:rPr>
                <w:lang w:val="en-US"/>
              </w:rPr>
              <w:t>Глобально-уникальный идентификатор записи</w:t>
            </w:r>
          </w:p>
        </w:tc>
        <w:tc>
          <w:tcPr>
            <w:tcW w:w="742" w:type="pct"/>
            <w:tcBorders>
              <w:top w:val="single" w:sz="4" w:space="0" w:color="auto"/>
              <w:left w:val="single" w:sz="4" w:space="0" w:color="auto"/>
              <w:bottom w:val="single" w:sz="4" w:space="0" w:color="auto"/>
              <w:right w:val="single" w:sz="4" w:space="0" w:color="auto"/>
            </w:tcBorders>
          </w:tcPr>
          <w:p w14:paraId="35D3C78F" w14:textId="77777777" w:rsidR="000D3015" w:rsidRPr="00FE55E3" w:rsidRDefault="000D3015" w:rsidP="00350158">
            <w:r w:rsidRPr="00FE55E3">
              <w:t>Внутренний идентификатор Централизованного хранилища НСИ</w:t>
            </w:r>
          </w:p>
        </w:tc>
      </w:tr>
      <w:tr w:rsidR="00C42DE9" w:rsidRPr="00FE55E3" w14:paraId="188B6F2C"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22D12744" w14:textId="77777777" w:rsidR="00C42DE9" w:rsidRPr="00FE55E3" w:rsidRDefault="00C42DE9"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4CDC14B9" w14:textId="77777777" w:rsidR="00C42DE9" w:rsidRPr="00FE55E3" w:rsidRDefault="00C42DE9" w:rsidP="00350158">
            <w:pPr>
              <w:rPr>
                <w:color w:val="000000"/>
                <w:lang w:val="en-US"/>
              </w:rPr>
            </w:pPr>
            <w:r w:rsidRPr="00FE55E3">
              <w:t>StartDateActive</w:t>
            </w:r>
          </w:p>
        </w:tc>
        <w:tc>
          <w:tcPr>
            <w:tcW w:w="629" w:type="pct"/>
            <w:tcBorders>
              <w:top w:val="single" w:sz="4" w:space="0" w:color="auto"/>
              <w:left w:val="single" w:sz="4" w:space="0" w:color="auto"/>
              <w:bottom w:val="single" w:sz="4" w:space="0" w:color="auto"/>
              <w:right w:val="single" w:sz="4" w:space="0" w:color="auto"/>
            </w:tcBorders>
          </w:tcPr>
          <w:p w14:paraId="3213DFD0" w14:textId="77777777" w:rsidR="00C42DE9" w:rsidRPr="00FE55E3" w:rsidRDefault="00C42DE9" w:rsidP="00350158">
            <w:pPr>
              <w:rPr>
                <w:color w:val="000000"/>
                <w:lang w:val="en-US"/>
              </w:rPr>
            </w:pPr>
            <w:r w:rsidRPr="00FE55E3">
              <w:t>DATETIME2</w:t>
            </w:r>
          </w:p>
        </w:tc>
        <w:tc>
          <w:tcPr>
            <w:tcW w:w="495" w:type="pct"/>
            <w:tcBorders>
              <w:top w:val="single" w:sz="4" w:space="0" w:color="auto"/>
              <w:left w:val="single" w:sz="4" w:space="0" w:color="auto"/>
              <w:bottom w:val="single" w:sz="4" w:space="0" w:color="auto"/>
              <w:right w:val="single" w:sz="4" w:space="0" w:color="auto"/>
            </w:tcBorders>
          </w:tcPr>
          <w:p w14:paraId="3F7E09E7" w14:textId="77777777" w:rsidR="00C42DE9" w:rsidRPr="00FE55E3" w:rsidRDefault="00C42DE9"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614EA680" w14:textId="77777777" w:rsidR="00C42DE9" w:rsidRPr="00FE55E3" w:rsidRDefault="00C42DE9"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2156768F" w14:textId="77777777" w:rsidR="00C42DE9" w:rsidRPr="00FE55E3" w:rsidRDefault="00C42DE9" w:rsidP="00350158">
            <w:pPr>
              <w:rPr>
                <w:lang w:val="en-US"/>
              </w:rPr>
            </w:pPr>
            <w:r w:rsidRPr="00FE55E3">
              <w:rPr>
                <w:lang w:val="en-US"/>
              </w:rPr>
              <w:t>Дата начала действия записи</w:t>
            </w:r>
          </w:p>
        </w:tc>
        <w:tc>
          <w:tcPr>
            <w:tcW w:w="742" w:type="pct"/>
            <w:tcBorders>
              <w:top w:val="single" w:sz="4" w:space="0" w:color="auto"/>
              <w:left w:val="single" w:sz="4" w:space="0" w:color="auto"/>
              <w:bottom w:val="single" w:sz="4" w:space="0" w:color="auto"/>
              <w:right w:val="single" w:sz="4" w:space="0" w:color="auto"/>
            </w:tcBorders>
          </w:tcPr>
          <w:p w14:paraId="0D0F21AC" w14:textId="77777777" w:rsidR="00C42DE9" w:rsidRPr="00FE55E3" w:rsidRDefault="00C42DE9" w:rsidP="00350158">
            <w:pPr>
              <w:rPr>
                <w:lang w:val="en-US"/>
              </w:rPr>
            </w:pPr>
          </w:p>
        </w:tc>
      </w:tr>
      <w:tr w:rsidR="00C42DE9" w:rsidRPr="00FE55E3" w14:paraId="26759DF2"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38349A7D" w14:textId="77777777" w:rsidR="00C42DE9" w:rsidRPr="00FE55E3" w:rsidRDefault="00C42DE9"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55178D64" w14:textId="77777777" w:rsidR="00C42DE9" w:rsidRPr="00FE55E3" w:rsidRDefault="00C42DE9" w:rsidP="00350158">
            <w:pPr>
              <w:rPr>
                <w:color w:val="000000"/>
                <w:lang w:val="en-US"/>
              </w:rPr>
            </w:pPr>
            <w:r w:rsidRPr="00FE55E3">
              <w:t>EndDateActive</w:t>
            </w:r>
          </w:p>
        </w:tc>
        <w:tc>
          <w:tcPr>
            <w:tcW w:w="629" w:type="pct"/>
            <w:tcBorders>
              <w:top w:val="single" w:sz="4" w:space="0" w:color="auto"/>
              <w:left w:val="single" w:sz="4" w:space="0" w:color="auto"/>
              <w:bottom w:val="single" w:sz="4" w:space="0" w:color="auto"/>
              <w:right w:val="single" w:sz="4" w:space="0" w:color="auto"/>
            </w:tcBorders>
          </w:tcPr>
          <w:p w14:paraId="03982952" w14:textId="77777777" w:rsidR="00C42DE9" w:rsidRPr="00FE55E3" w:rsidRDefault="00C42DE9" w:rsidP="00350158">
            <w:pPr>
              <w:rPr>
                <w:color w:val="000000"/>
                <w:lang w:val="en-US"/>
              </w:rPr>
            </w:pPr>
            <w:r w:rsidRPr="00FE55E3">
              <w:t>DATETIME2</w:t>
            </w:r>
          </w:p>
        </w:tc>
        <w:tc>
          <w:tcPr>
            <w:tcW w:w="495" w:type="pct"/>
            <w:tcBorders>
              <w:top w:val="single" w:sz="4" w:space="0" w:color="auto"/>
              <w:left w:val="single" w:sz="4" w:space="0" w:color="auto"/>
              <w:bottom w:val="single" w:sz="4" w:space="0" w:color="auto"/>
              <w:right w:val="single" w:sz="4" w:space="0" w:color="auto"/>
            </w:tcBorders>
          </w:tcPr>
          <w:p w14:paraId="7F75E928" w14:textId="77777777" w:rsidR="00C42DE9" w:rsidRPr="00FE55E3" w:rsidRDefault="00C42DE9"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697E907A" w14:textId="77777777" w:rsidR="00C42DE9" w:rsidRPr="00FE55E3" w:rsidRDefault="00C42DE9" w:rsidP="00350158">
            <w:pPr>
              <w:rPr>
                <w:lang w:val="en-US"/>
              </w:rPr>
            </w:pPr>
            <w:r w:rsidRPr="00FE55E3">
              <w:rPr>
                <w:lang w:val="en-US"/>
              </w:rPr>
              <w:t>Нет</w:t>
            </w:r>
          </w:p>
        </w:tc>
        <w:tc>
          <w:tcPr>
            <w:tcW w:w="959" w:type="pct"/>
            <w:tcBorders>
              <w:top w:val="single" w:sz="4" w:space="0" w:color="auto"/>
              <w:left w:val="single" w:sz="4" w:space="0" w:color="auto"/>
              <w:bottom w:val="single" w:sz="4" w:space="0" w:color="auto"/>
              <w:right w:val="single" w:sz="4" w:space="0" w:color="auto"/>
            </w:tcBorders>
          </w:tcPr>
          <w:p w14:paraId="3779765B" w14:textId="77777777" w:rsidR="00C42DE9" w:rsidRPr="00FE55E3" w:rsidRDefault="00C42DE9" w:rsidP="00350158">
            <w:pPr>
              <w:rPr>
                <w:lang w:val="en-US"/>
              </w:rPr>
            </w:pPr>
            <w:r w:rsidRPr="00FE55E3">
              <w:rPr>
                <w:lang w:val="en-US"/>
              </w:rPr>
              <w:t>Дата окончания действия записи</w:t>
            </w:r>
          </w:p>
        </w:tc>
        <w:tc>
          <w:tcPr>
            <w:tcW w:w="742" w:type="pct"/>
            <w:tcBorders>
              <w:top w:val="single" w:sz="4" w:space="0" w:color="auto"/>
              <w:left w:val="single" w:sz="4" w:space="0" w:color="auto"/>
              <w:bottom w:val="single" w:sz="4" w:space="0" w:color="auto"/>
              <w:right w:val="single" w:sz="4" w:space="0" w:color="auto"/>
            </w:tcBorders>
          </w:tcPr>
          <w:p w14:paraId="49BE5953" w14:textId="77777777" w:rsidR="00C42DE9" w:rsidRPr="00FE55E3" w:rsidRDefault="00C42DE9" w:rsidP="00350158">
            <w:pPr>
              <w:rPr>
                <w:lang w:val="en-US"/>
              </w:rPr>
            </w:pPr>
          </w:p>
        </w:tc>
      </w:tr>
      <w:tr w:rsidR="000D3015" w:rsidRPr="00FE55E3" w14:paraId="16438D72"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093909C2" w14:textId="77777777" w:rsidR="000D3015" w:rsidRPr="00FE55E3" w:rsidRDefault="000D3015"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6C381DD5" w14:textId="77777777" w:rsidR="000D3015" w:rsidRPr="00FE55E3" w:rsidDel="008A6C90" w:rsidRDefault="000D3015" w:rsidP="00350158">
            <w:pPr>
              <w:rPr>
                <w:color w:val="000000"/>
                <w:lang w:val="en-US"/>
              </w:rPr>
            </w:pPr>
            <w:r w:rsidRPr="00FE55E3">
              <w:t>Status</w:t>
            </w:r>
          </w:p>
        </w:tc>
        <w:tc>
          <w:tcPr>
            <w:tcW w:w="629" w:type="pct"/>
            <w:tcBorders>
              <w:top w:val="single" w:sz="4" w:space="0" w:color="auto"/>
              <w:left w:val="single" w:sz="4" w:space="0" w:color="auto"/>
              <w:bottom w:val="single" w:sz="4" w:space="0" w:color="auto"/>
              <w:right w:val="single" w:sz="4" w:space="0" w:color="auto"/>
            </w:tcBorders>
          </w:tcPr>
          <w:p w14:paraId="3FDD63B9" w14:textId="77777777" w:rsidR="000D3015" w:rsidRPr="00FE55E3" w:rsidRDefault="000D3015"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2B47870D" w14:textId="77777777" w:rsidR="000D3015" w:rsidRPr="00FE55E3" w:rsidRDefault="006768E5" w:rsidP="00350158">
            <w:pPr>
              <w:rPr>
                <w:lang w:val="en-US"/>
              </w:rPr>
            </w:pPr>
            <w:r w:rsidRPr="00FE55E3">
              <w:rPr>
                <w:lang w:val="en-US"/>
              </w:rPr>
              <w:t>&lt;</w:t>
            </w:r>
            <w:r w:rsidR="000D3015" w:rsidRPr="00FE55E3">
              <w:rPr>
                <w:lang w:val="en-US"/>
              </w:rPr>
              <w:t>=</w:t>
            </w:r>
            <w:r w:rsidR="006C73B5" w:rsidRPr="00FE55E3">
              <w:rPr>
                <w:lang w:val="en-US"/>
              </w:rPr>
              <w:t>7</w:t>
            </w:r>
          </w:p>
        </w:tc>
        <w:tc>
          <w:tcPr>
            <w:tcW w:w="544" w:type="pct"/>
            <w:tcBorders>
              <w:top w:val="single" w:sz="4" w:space="0" w:color="auto"/>
              <w:left w:val="single" w:sz="4" w:space="0" w:color="auto"/>
              <w:bottom w:val="single" w:sz="4" w:space="0" w:color="auto"/>
              <w:right w:val="single" w:sz="4" w:space="0" w:color="auto"/>
            </w:tcBorders>
          </w:tcPr>
          <w:p w14:paraId="7214C534" w14:textId="77777777" w:rsidR="000D3015" w:rsidRPr="00FE55E3" w:rsidDel="00A2579C" w:rsidRDefault="000D3015"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21DE40AC" w14:textId="77777777" w:rsidR="000D3015" w:rsidRPr="00FE55E3" w:rsidRDefault="000D3015" w:rsidP="00350158">
            <w:pPr>
              <w:rPr>
                <w:lang w:val="en-US"/>
              </w:rPr>
            </w:pPr>
            <w:r w:rsidRPr="00FE55E3">
              <w:t>С</w:t>
            </w:r>
            <w:r w:rsidRPr="00FE55E3">
              <w:rPr>
                <w:lang w:val="en-US"/>
              </w:rPr>
              <w:t>татус записи</w:t>
            </w:r>
          </w:p>
        </w:tc>
        <w:tc>
          <w:tcPr>
            <w:tcW w:w="742" w:type="pct"/>
            <w:tcBorders>
              <w:top w:val="single" w:sz="4" w:space="0" w:color="auto"/>
              <w:left w:val="single" w:sz="4" w:space="0" w:color="auto"/>
              <w:bottom w:val="single" w:sz="4" w:space="0" w:color="auto"/>
              <w:right w:val="single" w:sz="4" w:space="0" w:color="auto"/>
            </w:tcBorders>
          </w:tcPr>
          <w:p w14:paraId="6663C5CC" w14:textId="77777777" w:rsidR="000D3015" w:rsidRPr="00FE55E3" w:rsidRDefault="000D3015" w:rsidP="00350158">
            <w:r w:rsidRPr="00FE55E3">
              <w:t>Указывается код статуса записи. Допустимые значения:</w:t>
            </w:r>
            <w:r w:rsidR="00D43C15" w:rsidRPr="00FE55E3">
              <w:t xml:space="preserve"> </w:t>
            </w:r>
          </w:p>
          <w:p w14:paraId="1CA80F9C" w14:textId="77777777" w:rsidR="000D3015" w:rsidRPr="00FE55E3" w:rsidRDefault="00A958E6" w:rsidP="00350158">
            <w:pPr>
              <w:rPr>
                <w:lang w:val="en-US"/>
              </w:rPr>
            </w:pPr>
            <w:r w:rsidRPr="00FE55E3">
              <w:rPr>
                <w:lang w:val="en-US"/>
              </w:rPr>
              <w:t>ACTIVE – актуальная;</w:t>
            </w:r>
          </w:p>
          <w:p w14:paraId="766B87BE" w14:textId="77777777" w:rsidR="000D3015" w:rsidRPr="00FE55E3" w:rsidRDefault="00A958E6" w:rsidP="00350158">
            <w:pPr>
              <w:rPr>
                <w:lang w:val="en-US"/>
              </w:rPr>
            </w:pPr>
            <w:r w:rsidRPr="00FE55E3">
              <w:rPr>
                <w:lang w:val="en-US"/>
              </w:rPr>
              <w:t>ARCHIVE – архивная</w:t>
            </w:r>
            <w:r w:rsidR="000D3015" w:rsidRPr="00FE55E3">
              <w:rPr>
                <w:lang w:val="en-US"/>
              </w:rPr>
              <w:t>.</w:t>
            </w:r>
          </w:p>
        </w:tc>
      </w:tr>
      <w:tr w:rsidR="00034687" w:rsidRPr="00FE55E3" w14:paraId="35A1571F"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389606FC" w14:textId="77777777" w:rsidR="00034687" w:rsidRPr="00FE55E3" w:rsidRDefault="00240BC3" w:rsidP="00350158">
            <w:pPr>
              <w:rPr>
                <w:lang w:val="en-US"/>
              </w:rPr>
            </w:pPr>
            <w:r w:rsidRPr="00FE55E3">
              <w:rPr>
                <w:lang w:val="en-US"/>
              </w:rPr>
              <w:t>R</w:t>
            </w:r>
            <w:r w:rsidR="00034687" w:rsidRPr="00FE55E3">
              <w:rPr>
                <w:lang w:val="en-US"/>
              </w:rPr>
              <w:t>ow</w:t>
            </w:r>
          </w:p>
        </w:tc>
        <w:tc>
          <w:tcPr>
            <w:tcW w:w="788" w:type="pct"/>
            <w:tcBorders>
              <w:top w:val="single" w:sz="4" w:space="0" w:color="auto"/>
              <w:left w:val="single" w:sz="4" w:space="0" w:color="auto"/>
              <w:bottom w:val="single" w:sz="4" w:space="0" w:color="auto"/>
              <w:right w:val="single" w:sz="4" w:space="0" w:color="auto"/>
            </w:tcBorders>
            <w:vAlign w:val="bottom"/>
          </w:tcPr>
          <w:p w14:paraId="6E96D0B4" w14:textId="77777777" w:rsidR="00034687" w:rsidRPr="00FE55E3" w:rsidRDefault="00034687" w:rsidP="00350158">
            <w:pPr>
              <w:rPr>
                <w:color w:val="000000"/>
                <w:lang w:val="en-US"/>
              </w:rPr>
            </w:pPr>
            <w:r w:rsidRPr="00FE55E3">
              <w:t>Code</w:t>
            </w:r>
          </w:p>
        </w:tc>
        <w:tc>
          <w:tcPr>
            <w:tcW w:w="629" w:type="pct"/>
            <w:tcBorders>
              <w:top w:val="single" w:sz="4" w:space="0" w:color="auto"/>
              <w:left w:val="single" w:sz="4" w:space="0" w:color="auto"/>
              <w:bottom w:val="single" w:sz="4" w:space="0" w:color="auto"/>
              <w:right w:val="single" w:sz="4" w:space="0" w:color="auto"/>
            </w:tcBorders>
          </w:tcPr>
          <w:p w14:paraId="2AD17D75"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41C6B2EB" w14:textId="72DD65AC" w:rsidR="00034687" w:rsidRPr="00FE55E3" w:rsidRDefault="00180196" w:rsidP="00350158">
            <w:pPr>
              <w:rPr>
                <w:lang w:val="en-US"/>
              </w:rPr>
            </w:pPr>
            <w:r>
              <w:rPr>
                <w:lang w:val="en-US"/>
              </w:rPr>
              <w:t>&lt;</w:t>
            </w:r>
            <w:r w:rsidR="00034687" w:rsidRPr="00FE55E3">
              <w:rPr>
                <w:lang w:val="en-US"/>
              </w:rPr>
              <w:t>=7</w:t>
            </w:r>
          </w:p>
        </w:tc>
        <w:tc>
          <w:tcPr>
            <w:tcW w:w="544" w:type="pct"/>
            <w:tcBorders>
              <w:top w:val="single" w:sz="4" w:space="0" w:color="auto"/>
              <w:left w:val="single" w:sz="4" w:space="0" w:color="auto"/>
              <w:bottom w:val="single" w:sz="4" w:space="0" w:color="auto"/>
              <w:right w:val="single" w:sz="4" w:space="0" w:color="auto"/>
            </w:tcBorders>
          </w:tcPr>
          <w:p w14:paraId="7ECAAACC"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4007549D" w14:textId="77777777" w:rsidR="00034687" w:rsidRPr="00FE55E3" w:rsidRDefault="00034687" w:rsidP="00350158">
            <w:pPr>
              <w:rPr>
                <w:lang w:val="en-US"/>
              </w:rPr>
            </w:pPr>
            <w:r w:rsidRPr="00FE55E3">
              <w:rPr>
                <w:lang w:val="en-US"/>
              </w:rPr>
              <w:t>Код</w:t>
            </w:r>
          </w:p>
        </w:tc>
        <w:tc>
          <w:tcPr>
            <w:tcW w:w="742" w:type="pct"/>
            <w:tcBorders>
              <w:top w:val="single" w:sz="4" w:space="0" w:color="auto"/>
              <w:left w:val="single" w:sz="4" w:space="0" w:color="auto"/>
              <w:bottom w:val="single" w:sz="4" w:space="0" w:color="auto"/>
              <w:right w:val="single" w:sz="4" w:space="0" w:color="auto"/>
            </w:tcBorders>
          </w:tcPr>
          <w:p w14:paraId="7445D24A" w14:textId="77777777" w:rsidR="00034687" w:rsidRPr="00FE55E3" w:rsidRDefault="00034687" w:rsidP="00350158">
            <w:pPr>
              <w:rPr>
                <w:lang w:val="en-US"/>
              </w:rPr>
            </w:pPr>
          </w:p>
        </w:tc>
      </w:tr>
      <w:tr w:rsidR="00034687" w:rsidRPr="00FE55E3" w14:paraId="2AF559FF"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09980C05"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bottom"/>
          </w:tcPr>
          <w:p w14:paraId="2911C16F" w14:textId="77777777" w:rsidR="00034687" w:rsidRPr="00FE55E3" w:rsidRDefault="00034687" w:rsidP="00350158">
            <w:pPr>
              <w:rPr>
                <w:color w:val="000000"/>
                <w:lang w:val="en-US"/>
              </w:rPr>
            </w:pPr>
            <w:r w:rsidRPr="00FE55E3">
              <w:t>Part</w:t>
            </w:r>
          </w:p>
        </w:tc>
        <w:tc>
          <w:tcPr>
            <w:tcW w:w="629" w:type="pct"/>
            <w:tcBorders>
              <w:top w:val="single" w:sz="4" w:space="0" w:color="auto"/>
              <w:left w:val="single" w:sz="4" w:space="0" w:color="auto"/>
              <w:bottom w:val="single" w:sz="4" w:space="0" w:color="auto"/>
              <w:right w:val="single" w:sz="4" w:space="0" w:color="auto"/>
            </w:tcBorders>
          </w:tcPr>
          <w:p w14:paraId="293679D8"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29ED27FD" w14:textId="77777777" w:rsidR="00034687" w:rsidRPr="00FE55E3" w:rsidRDefault="00034687" w:rsidP="00350158">
            <w:pPr>
              <w:rPr>
                <w:lang w:val="en-US"/>
              </w:rPr>
            </w:pPr>
            <w:r w:rsidRPr="00FE55E3">
              <w:rPr>
                <w:lang w:val="en-US"/>
              </w:rPr>
              <w:t>=1</w:t>
            </w:r>
          </w:p>
        </w:tc>
        <w:tc>
          <w:tcPr>
            <w:tcW w:w="544" w:type="pct"/>
            <w:tcBorders>
              <w:top w:val="single" w:sz="4" w:space="0" w:color="auto"/>
              <w:left w:val="single" w:sz="4" w:space="0" w:color="auto"/>
              <w:bottom w:val="single" w:sz="4" w:space="0" w:color="auto"/>
              <w:right w:val="single" w:sz="4" w:space="0" w:color="auto"/>
            </w:tcBorders>
          </w:tcPr>
          <w:p w14:paraId="0A23EA8F"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1EEA14AB" w14:textId="77777777" w:rsidR="00034687" w:rsidRPr="00FE55E3" w:rsidRDefault="00034687" w:rsidP="00350158">
            <w:pPr>
              <w:rPr>
                <w:lang w:val="en-US"/>
              </w:rPr>
            </w:pPr>
            <w:r w:rsidRPr="00FE55E3">
              <w:rPr>
                <w:lang w:val="en-US"/>
              </w:rPr>
              <w:t>Часть</w:t>
            </w:r>
          </w:p>
        </w:tc>
        <w:tc>
          <w:tcPr>
            <w:tcW w:w="742" w:type="pct"/>
            <w:tcBorders>
              <w:top w:val="single" w:sz="4" w:space="0" w:color="auto"/>
              <w:left w:val="single" w:sz="4" w:space="0" w:color="auto"/>
              <w:bottom w:val="single" w:sz="4" w:space="0" w:color="auto"/>
              <w:right w:val="single" w:sz="4" w:space="0" w:color="auto"/>
            </w:tcBorders>
          </w:tcPr>
          <w:p w14:paraId="152797C0" w14:textId="77777777" w:rsidR="00034687" w:rsidRPr="00FE55E3" w:rsidRDefault="00034687" w:rsidP="00350158">
            <w:pPr>
              <w:rPr>
                <w:lang w:val="en-US"/>
              </w:rPr>
            </w:pPr>
          </w:p>
        </w:tc>
      </w:tr>
      <w:tr w:rsidR="00034687" w:rsidRPr="00FE55E3" w14:paraId="01C7353A"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218A5CC9"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541659FE" w14:textId="77777777" w:rsidR="00034687" w:rsidRPr="00FE55E3" w:rsidRDefault="00034687" w:rsidP="00350158">
            <w:pPr>
              <w:rPr>
                <w:color w:val="000000"/>
                <w:lang w:val="en-US"/>
              </w:rPr>
            </w:pPr>
            <w:r w:rsidRPr="00FE55E3">
              <w:t>Section</w:t>
            </w:r>
          </w:p>
        </w:tc>
        <w:tc>
          <w:tcPr>
            <w:tcW w:w="629" w:type="pct"/>
            <w:tcBorders>
              <w:top w:val="single" w:sz="4" w:space="0" w:color="auto"/>
              <w:left w:val="single" w:sz="4" w:space="0" w:color="auto"/>
              <w:bottom w:val="single" w:sz="4" w:space="0" w:color="auto"/>
              <w:right w:val="single" w:sz="4" w:space="0" w:color="auto"/>
            </w:tcBorders>
          </w:tcPr>
          <w:p w14:paraId="78875058"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7A222F75" w14:textId="77777777" w:rsidR="00034687" w:rsidRPr="009435A6" w:rsidRDefault="00034687" w:rsidP="00350158">
            <w:r w:rsidRPr="00FE55E3">
              <w:rPr>
                <w:lang w:val="en-US"/>
              </w:rPr>
              <w:t>=1</w:t>
            </w:r>
          </w:p>
        </w:tc>
        <w:tc>
          <w:tcPr>
            <w:tcW w:w="544" w:type="pct"/>
            <w:tcBorders>
              <w:top w:val="single" w:sz="4" w:space="0" w:color="auto"/>
              <w:left w:val="single" w:sz="4" w:space="0" w:color="auto"/>
              <w:bottom w:val="single" w:sz="4" w:space="0" w:color="auto"/>
              <w:right w:val="single" w:sz="4" w:space="0" w:color="auto"/>
            </w:tcBorders>
          </w:tcPr>
          <w:p w14:paraId="0C83A680"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31972DE1" w14:textId="77777777" w:rsidR="00034687" w:rsidRPr="00FE55E3" w:rsidRDefault="00034687" w:rsidP="00350158">
            <w:pPr>
              <w:rPr>
                <w:lang w:val="en-US"/>
              </w:rPr>
            </w:pPr>
            <w:r w:rsidRPr="00FE55E3">
              <w:rPr>
                <w:lang w:val="en-US"/>
              </w:rPr>
              <w:t>Раздел</w:t>
            </w:r>
          </w:p>
        </w:tc>
        <w:tc>
          <w:tcPr>
            <w:tcW w:w="742" w:type="pct"/>
            <w:tcBorders>
              <w:top w:val="single" w:sz="4" w:space="0" w:color="auto"/>
              <w:left w:val="single" w:sz="4" w:space="0" w:color="auto"/>
              <w:bottom w:val="single" w:sz="4" w:space="0" w:color="auto"/>
              <w:right w:val="single" w:sz="4" w:space="0" w:color="auto"/>
            </w:tcBorders>
          </w:tcPr>
          <w:p w14:paraId="0FC7DF1E" w14:textId="77777777" w:rsidR="00034687" w:rsidRPr="00FE55E3" w:rsidRDefault="00034687" w:rsidP="00350158">
            <w:pPr>
              <w:rPr>
                <w:lang w:val="en-US"/>
              </w:rPr>
            </w:pPr>
          </w:p>
        </w:tc>
      </w:tr>
      <w:tr w:rsidR="00034687" w:rsidRPr="00FE55E3" w14:paraId="71A4C68E"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5251B5CE"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23B88179" w14:textId="77777777" w:rsidR="00034687" w:rsidRPr="00FE55E3" w:rsidRDefault="00034687" w:rsidP="00350158">
            <w:pPr>
              <w:rPr>
                <w:color w:val="000000"/>
                <w:lang w:val="en-US"/>
              </w:rPr>
            </w:pPr>
            <w:r w:rsidRPr="00FE55E3">
              <w:t>Name</w:t>
            </w:r>
          </w:p>
        </w:tc>
        <w:tc>
          <w:tcPr>
            <w:tcW w:w="629" w:type="pct"/>
            <w:tcBorders>
              <w:top w:val="single" w:sz="4" w:space="0" w:color="auto"/>
              <w:left w:val="single" w:sz="4" w:space="0" w:color="auto"/>
              <w:bottom w:val="single" w:sz="4" w:space="0" w:color="auto"/>
              <w:right w:val="single" w:sz="4" w:space="0" w:color="auto"/>
            </w:tcBorders>
          </w:tcPr>
          <w:p w14:paraId="784BBD12"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0CA14BA3" w14:textId="77777777" w:rsidR="00034687" w:rsidRPr="00FE55E3" w:rsidRDefault="00034687" w:rsidP="00350158">
            <w:pPr>
              <w:rPr>
                <w:lang w:val="en-US"/>
              </w:rPr>
            </w:pPr>
            <w:r w:rsidRPr="00FE55E3">
              <w:rPr>
                <w:lang w:val="en-US"/>
              </w:rPr>
              <w:t>&lt;=750</w:t>
            </w:r>
          </w:p>
        </w:tc>
        <w:tc>
          <w:tcPr>
            <w:tcW w:w="544" w:type="pct"/>
            <w:tcBorders>
              <w:top w:val="single" w:sz="4" w:space="0" w:color="auto"/>
              <w:left w:val="single" w:sz="4" w:space="0" w:color="auto"/>
              <w:bottom w:val="single" w:sz="4" w:space="0" w:color="auto"/>
              <w:right w:val="single" w:sz="4" w:space="0" w:color="auto"/>
            </w:tcBorders>
          </w:tcPr>
          <w:p w14:paraId="22DF5581"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6CDFEC8F" w14:textId="77777777" w:rsidR="00034687" w:rsidRPr="00FE55E3" w:rsidRDefault="00034687" w:rsidP="00350158">
            <w:pPr>
              <w:rPr>
                <w:lang w:val="en-US"/>
              </w:rPr>
            </w:pPr>
            <w:r w:rsidRPr="00FE55E3">
              <w:rPr>
                <w:lang w:val="en-US"/>
              </w:rPr>
              <w:t>Наименование</w:t>
            </w:r>
          </w:p>
        </w:tc>
        <w:tc>
          <w:tcPr>
            <w:tcW w:w="742" w:type="pct"/>
            <w:tcBorders>
              <w:top w:val="single" w:sz="4" w:space="0" w:color="auto"/>
              <w:left w:val="single" w:sz="4" w:space="0" w:color="auto"/>
              <w:bottom w:val="single" w:sz="4" w:space="0" w:color="auto"/>
              <w:right w:val="single" w:sz="4" w:space="0" w:color="auto"/>
            </w:tcBorders>
          </w:tcPr>
          <w:p w14:paraId="65831AB7" w14:textId="77777777" w:rsidR="00034687" w:rsidRPr="00FE55E3" w:rsidRDefault="00034687" w:rsidP="00350158">
            <w:pPr>
              <w:rPr>
                <w:lang w:val="en-US"/>
              </w:rPr>
            </w:pPr>
          </w:p>
        </w:tc>
      </w:tr>
      <w:tr w:rsidR="00034687" w:rsidRPr="00FE55E3" w14:paraId="6B2F27AC"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59621AE3"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23AE667C" w14:textId="77777777" w:rsidR="00034687" w:rsidRPr="00FE55E3" w:rsidRDefault="00034687" w:rsidP="00350158">
            <w:pPr>
              <w:rPr>
                <w:color w:val="000000"/>
                <w:lang w:val="en-US"/>
              </w:rPr>
            </w:pPr>
            <w:r w:rsidRPr="00FE55E3">
              <w:t>Clarification</w:t>
            </w:r>
          </w:p>
        </w:tc>
        <w:tc>
          <w:tcPr>
            <w:tcW w:w="629" w:type="pct"/>
            <w:tcBorders>
              <w:top w:val="single" w:sz="4" w:space="0" w:color="auto"/>
              <w:left w:val="single" w:sz="4" w:space="0" w:color="auto"/>
              <w:bottom w:val="single" w:sz="4" w:space="0" w:color="auto"/>
              <w:right w:val="single" w:sz="4" w:space="0" w:color="auto"/>
            </w:tcBorders>
          </w:tcPr>
          <w:p w14:paraId="749E6BB9"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7C979FC0" w14:textId="77777777" w:rsidR="00034687" w:rsidRPr="00FE55E3" w:rsidRDefault="00034687" w:rsidP="00350158">
            <w:pPr>
              <w:rPr>
                <w:lang w:val="en-US"/>
              </w:rPr>
            </w:pPr>
            <w:r w:rsidRPr="00FE55E3">
              <w:rPr>
                <w:lang w:val="en-US"/>
              </w:rPr>
              <w:t>&lt;=8000</w:t>
            </w:r>
          </w:p>
        </w:tc>
        <w:tc>
          <w:tcPr>
            <w:tcW w:w="544" w:type="pct"/>
            <w:tcBorders>
              <w:top w:val="single" w:sz="4" w:space="0" w:color="auto"/>
              <w:left w:val="single" w:sz="4" w:space="0" w:color="auto"/>
              <w:bottom w:val="single" w:sz="4" w:space="0" w:color="auto"/>
              <w:right w:val="single" w:sz="4" w:space="0" w:color="auto"/>
            </w:tcBorders>
          </w:tcPr>
          <w:p w14:paraId="5FD87937" w14:textId="77777777" w:rsidR="00034687" w:rsidRPr="00FE55E3" w:rsidRDefault="00034687" w:rsidP="00350158">
            <w:pPr>
              <w:rPr>
                <w:lang w:val="en-US"/>
              </w:rPr>
            </w:pPr>
            <w:r w:rsidRPr="00FE55E3">
              <w:rPr>
                <w:lang w:val="en-US"/>
              </w:rPr>
              <w:t>Нет</w:t>
            </w:r>
          </w:p>
        </w:tc>
        <w:tc>
          <w:tcPr>
            <w:tcW w:w="959" w:type="pct"/>
            <w:tcBorders>
              <w:top w:val="single" w:sz="4" w:space="0" w:color="auto"/>
              <w:left w:val="single" w:sz="4" w:space="0" w:color="auto"/>
              <w:bottom w:val="single" w:sz="4" w:space="0" w:color="auto"/>
              <w:right w:val="single" w:sz="4" w:space="0" w:color="auto"/>
            </w:tcBorders>
          </w:tcPr>
          <w:p w14:paraId="0EAF258D" w14:textId="77777777" w:rsidR="00034687" w:rsidRPr="00FE55E3" w:rsidRDefault="00034687" w:rsidP="00350158">
            <w:pPr>
              <w:rPr>
                <w:lang w:val="en-US"/>
              </w:rPr>
            </w:pPr>
            <w:r w:rsidRPr="00FE55E3">
              <w:rPr>
                <w:lang w:val="en-US"/>
              </w:rPr>
              <w:t>Описание</w:t>
            </w:r>
          </w:p>
        </w:tc>
        <w:tc>
          <w:tcPr>
            <w:tcW w:w="742" w:type="pct"/>
            <w:tcBorders>
              <w:top w:val="single" w:sz="4" w:space="0" w:color="auto"/>
              <w:left w:val="single" w:sz="4" w:space="0" w:color="auto"/>
              <w:bottom w:val="single" w:sz="4" w:space="0" w:color="auto"/>
              <w:right w:val="single" w:sz="4" w:space="0" w:color="auto"/>
            </w:tcBorders>
          </w:tcPr>
          <w:p w14:paraId="70403B48" w14:textId="77777777" w:rsidR="00034687" w:rsidRPr="00FE55E3" w:rsidRDefault="00034687" w:rsidP="00350158">
            <w:pPr>
              <w:rPr>
                <w:lang w:val="en-US"/>
              </w:rPr>
            </w:pPr>
          </w:p>
        </w:tc>
      </w:tr>
      <w:tr w:rsidR="00034687" w:rsidRPr="00FE55E3" w14:paraId="14A00C3A"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0B11EEB1"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49FEC3DB" w14:textId="77777777" w:rsidR="00034687" w:rsidRPr="00FE55E3" w:rsidRDefault="00034687" w:rsidP="00350158">
            <w:pPr>
              <w:rPr>
                <w:color w:val="000000"/>
                <w:lang w:val="en-US"/>
              </w:rPr>
            </w:pPr>
            <w:r w:rsidRPr="00FE55E3">
              <w:t>LastChangeNum</w:t>
            </w:r>
          </w:p>
        </w:tc>
        <w:tc>
          <w:tcPr>
            <w:tcW w:w="629" w:type="pct"/>
            <w:tcBorders>
              <w:top w:val="single" w:sz="4" w:space="0" w:color="auto"/>
              <w:left w:val="single" w:sz="4" w:space="0" w:color="auto"/>
              <w:bottom w:val="single" w:sz="4" w:space="0" w:color="auto"/>
              <w:right w:val="single" w:sz="4" w:space="0" w:color="auto"/>
            </w:tcBorders>
          </w:tcPr>
          <w:p w14:paraId="4DAC944E"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70C255D1" w14:textId="77777777" w:rsidR="00034687" w:rsidRPr="00FE55E3" w:rsidRDefault="00034687" w:rsidP="00350158">
            <w:pPr>
              <w:rPr>
                <w:lang w:val="en-US"/>
              </w:rPr>
            </w:pPr>
            <w:r w:rsidRPr="00FE55E3">
              <w:rPr>
                <w:lang w:val="en-US"/>
              </w:rPr>
              <w:t>&lt;=3</w:t>
            </w:r>
          </w:p>
        </w:tc>
        <w:tc>
          <w:tcPr>
            <w:tcW w:w="544" w:type="pct"/>
            <w:tcBorders>
              <w:top w:val="single" w:sz="4" w:space="0" w:color="auto"/>
              <w:left w:val="single" w:sz="4" w:space="0" w:color="auto"/>
              <w:bottom w:val="single" w:sz="4" w:space="0" w:color="auto"/>
              <w:right w:val="single" w:sz="4" w:space="0" w:color="auto"/>
            </w:tcBorders>
          </w:tcPr>
          <w:p w14:paraId="6A6318D3" w14:textId="77777777" w:rsidR="00034687" w:rsidRPr="00FE55E3" w:rsidRDefault="00034687" w:rsidP="00350158">
            <w:pPr>
              <w:rPr>
                <w:lang w:val="en-US"/>
              </w:rPr>
            </w:pPr>
            <w:r w:rsidRPr="00FE55E3">
              <w:t>Да</w:t>
            </w:r>
          </w:p>
        </w:tc>
        <w:tc>
          <w:tcPr>
            <w:tcW w:w="959" w:type="pct"/>
            <w:tcBorders>
              <w:top w:val="single" w:sz="4" w:space="0" w:color="auto"/>
              <w:left w:val="single" w:sz="4" w:space="0" w:color="auto"/>
              <w:bottom w:val="single" w:sz="4" w:space="0" w:color="auto"/>
              <w:right w:val="single" w:sz="4" w:space="0" w:color="auto"/>
            </w:tcBorders>
          </w:tcPr>
          <w:p w14:paraId="76BC580D" w14:textId="77777777" w:rsidR="00034687" w:rsidRPr="00FE55E3" w:rsidRDefault="00034687" w:rsidP="00350158">
            <w:pPr>
              <w:rPr>
                <w:lang w:val="en-US"/>
              </w:rPr>
            </w:pPr>
            <w:r w:rsidRPr="00FE55E3">
              <w:rPr>
                <w:lang w:val="en-US"/>
              </w:rPr>
              <w:t>Номер последнего изменения</w:t>
            </w:r>
          </w:p>
        </w:tc>
        <w:tc>
          <w:tcPr>
            <w:tcW w:w="742" w:type="pct"/>
            <w:tcBorders>
              <w:top w:val="single" w:sz="4" w:space="0" w:color="auto"/>
              <w:left w:val="single" w:sz="4" w:space="0" w:color="auto"/>
              <w:bottom w:val="single" w:sz="4" w:space="0" w:color="auto"/>
              <w:right w:val="single" w:sz="4" w:space="0" w:color="auto"/>
            </w:tcBorders>
          </w:tcPr>
          <w:p w14:paraId="328ADF2A" w14:textId="77777777" w:rsidR="00034687" w:rsidRPr="00FE55E3" w:rsidRDefault="00034687" w:rsidP="00350158">
            <w:r w:rsidRPr="00FE55E3">
              <w:t>В случае первичной загрузки указывается «0»</w:t>
            </w:r>
          </w:p>
        </w:tc>
      </w:tr>
      <w:tr w:rsidR="00034687" w:rsidRPr="000446A4" w14:paraId="61CD90B5"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5B01C8DD" w14:textId="77777777" w:rsidR="00034687" w:rsidRPr="000446A4" w:rsidRDefault="00034687" w:rsidP="000446A4">
            <w:r w:rsidRPr="000446A4">
              <w:t>row</w:t>
            </w:r>
          </w:p>
        </w:tc>
        <w:tc>
          <w:tcPr>
            <w:tcW w:w="788" w:type="pct"/>
            <w:tcBorders>
              <w:top w:val="single" w:sz="4" w:space="0" w:color="auto"/>
              <w:left w:val="single" w:sz="4" w:space="0" w:color="auto"/>
              <w:bottom w:val="single" w:sz="4" w:space="0" w:color="auto"/>
              <w:right w:val="single" w:sz="4" w:space="0" w:color="auto"/>
            </w:tcBorders>
            <w:vAlign w:val="center"/>
          </w:tcPr>
          <w:p w14:paraId="6E839E2C" w14:textId="77777777" w:rsidR="00034687" w:rsidRPr="000446A4" w:rsidRDefault="00034687" w:rsidP="000446A4">
            <w:r w:rsidRPr="000446A4">
              <w:t>LastChangeType</w:t>
            </w:r>
          </w:p>
        </w:tc>
        <w:tc>
          <w:tcPr>
            <w:tcW w:w="629" w:type="pct"/>
            <w:tcBorders>
              <w:top w:val="single" w:sz="4" w:space="0" w:color="auto"/>
              <w:left w:val="single" w:sz="4" w:space="0" w:color="auto"/>
              <w:bottom w:val="single" w:sz="4" w:space="0" w:color="auto"/>
              <w:right w:val="single" w:sz="4" w:space="0" w:color="auto"/>
            </w:tcBorders>
          </w:tcPr>
          <w:p w14:paraId="4A5800A9" w14:textId="77777777" w:rsidR="00034687" w:rsidRPr="000446A4" w:rsidRDefault="00034687" w:rsidP="000446A4">
            <w:r w:rsidRPr="000446A4">
              <w:t>STRING</w:t>
            </w:r>
          </w:p>
        </w:tc>
        <w:tc>
          <w:tcPr>
            <w:tcW w:w="495" w:type="pct"/>
            <w:tcBorders>
              <w:top w:val="single" w:sz="4" w:space="0" w:color="auto"/>
              <w:left w:val="single" w:sz="4" w:space="0" w:color="auto"/>
              <w:bottom w:val="single" w:sz="4" w:space="0" w:color="auto"/>
              <w:right w:val="single" w:sz="4" w:space="0" w:color="auto"/>
            </w:tcBorders>
          </w:tcPr>
          <w:p w14:paraId="2D1E24D8" w14:textId="77777777" w:rsidR="00034687" w:rsidRPr="000446A4" w:rsidRDefault="00034687" w:rsidP="000446A4">
            <w:r w:rsidRPr="000446A4">
              <w:t>=1</w:t>
            </w:r>
          </w:p>
        </w:tc>
        <w:tc>
          <w:tcPr>
            <w:tcW w:w="544" w:type="pct"/>
            <w:tcBorders>
              <w:top w:val="single" w:sz="4" w:space="0" w:color="auto"/>
              <w:left w:val="single" w:sz="4" w:space="0" w:color="auto"/>
              <w:bottom w:val="single" w:sz="4" w:space="0" w:color="auto"/>
              <w:right w:val="single" w:sz="4" w:space="0" w:color="auto"/>
            </w:tcBorders>
          </w:tcPr>
          <w:p w14:paraId="787836F3" w14:textId="77777777" w:rsidR="00034687" w:rsidRPr="000446A4" w:rsidRDefault="00034687" w:rsidP="000446A4">
            <w:r w:rsidRPr="000446A4">
              <w:t>Да</w:t>
            </w:r>
          </w:p>
        </w:tc>
        <w:tc>
          <w:tcPr>
            <w:tcW w:w="959" w:type="pct"/>
            <w:tcBorders>
              <w:top w:val="single" w:sz="4" w:space="0" w:color="auto"/>
              <w:left w:val="single" w:sz="4" w:space="0" w:color="auto"/>
              <w:bottom w:val="single" w:sz="4" w:space="0" w:color="auto"/>
              <w:right w:val="single" w:sz="4" w:space="0" w:color="auto"/>
            </w:tcBorders>
          </w:tcPr>
          <w:p w14:paraId="36E1093B" w14:textId="77777777" w:rsidR="00034687" w:rsidRPr="000446A4" w:rsidRDefault="00034687" w:rsidP="000446A4">
            <w:r w:rsidRPr="000446A4">
              <w:t>Тип последнего изменения</w:t>
            </w:r>
          </w:p>
        </w:tc>
        <w:tc>
          <w:tcPr>
            <w:tcW w:w="742" w:type="pct"/>
            <w:tcBorders>
              <w:top w:val="single" w:sz="4" w:space="0" w:color="auto"/>
              <w:left w:val="single" w:sz="4" w:space="0" w:color="auto"/>
              <w:bottom w:val="single" w:sz="4" w:space="0" w:color="auto"/>
              <w:right w:val="single" w:sz="4" w:space="0" w:color="auto"/>
            </w:tcBorders>
          </w:tcPr>
          <w:p w14:paraId="722BE722" w14:textId="77777777" w:rsidR="00034687" w:rsidRPr="000446A4" w:rsidRDefault="00034687" w:rsidP="000446A4">
            <w:r w:rsidRPr="000446A4">
              <w:t>Может принимать значения:</w:t>
            </w:r>
          </w:p>
          <w:p w14:paraId="194F073A" w14:textId="77777777" w:rsidR="00034687" w:rsidRPr="000446A4" w:rsidRDefault="00034687" w:rsidP="000446A4">
            <w:r w:rsidRPr="000446A4">
              <w:t xml:space="preserve">1 </w:t>
            </w:r>
            <w:r w:rsidR="00240BC3" w:rsidRPr="000446A4">
              <w:t>–</w:t>
            </w:r>
            <w:r w:rsidRPr="000446A4">
              <w:t xml:space="preserve"> аннулировать;</w:t>
            </w:r>
          </w:p>
          <w:p w14:paraId="07D509ED" w14:textId="017A6001" w:rsidR="00034687" w:rsidRPr="000446A4" w:rsidRDefault="00240BC3" w:rsidP="00AD522C">
            <w:pPr>
              <w:pStyle w:val="affffff5"/>
              <w:numPr>
                <w:ilvl w:val="0"/>
                <w:numId w:val="88"/>
              </w:numPr>
            </w:pPr>
            <w:bookmarkStart w:id="855" w:name="_Toc472674016"/>
            <w:r w:rsidRPr="000446A4">
              <w:t>–</w:t>
            </w:r>
            <w:r w:rsidR="00034687" w:rsidRPr="000446A4">
              <w:t xml:space="preserve"> изменить реквизит, кроме кода;</w:t>
            </w:r>
            <w:bookmarkEnd w:id="855"/>
          </w:p>
          <w:p w14:paraId="12EA7203" w14:textId="4EC1BF29" w:rsidR="00034687" w:rsidRPr="000446A4" w:rsidRDefault="00240BC3" w:rsidP="00AD522C">
            <w:pPr>
              <w:pStyle w:val="affffff5"/>
              <w:numPr>
                <w:ilvl w:val="0"/>
                <w:numId w:val="89"/>
              </w:numPr>
            </w:pPr>
            <w:bookmarkStart w:id="856" w:name="_Toc472674017"/>
            <w:r w:rsidRPr="000446A4">
              <w:t>–</w:t>
            </w:r>
            <w:r w:rsidR="00034687" w:rsidRPr="000446A4">
              <w:t xml:space="preserve"> включить;</w:t>
            </w:r>
            <w:bookmarkEnd w:id="856"/>
          </w:p>
          <w:p w14:paraId="4724974F" w14:textId="77777777" w:rsidR="00034687" w:rsidRPr="000446A4" w:rsidRDefault="00034687" w:rsidP="000446A4">
            <w:r w:rsidRPr="000446A4">
              <w:t xml:space="preserve">0 </w:t>
            </w:r>
            <w:r w:rsidR="00240BC3" w:rsidRPr="000446A4">
              <w:t>–</w:t>
            </w:r>
            <w:r w:rsidRPr="000446A4">
              <w:t xml:space="preserve"> начальная загрузка</w:t>
            </w:r>
          </w:p>
        </w:tc>
      </w:tr>
      <w:tr w:rsidR="00034687" w:rsidRPr="00FE55E3" w14:paraId="280FE644"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263555E2"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672C88AE" w14:textId="77777777" w:rsidR="00034687" w:rsidRPr="00FE55E3" w:rsidRDefault="00034687" w:rsidP="00350158">
            <w:pPr>
              <w:rPr>
                <w:color w:val="000000"/>
                <w:lang w:val="en-US"/>
              </w:rPr>
            </w:pPr>
            <w:r w:rsidRPr="00FE55E3">
              <w:t>ChangeDate</w:t>
            </w:r>
          </w:p>
        </w:tc>
        <w:tc>
          <w:tcPr>
            <w:tcW w:w="629" w:type="pct"/>
            <w:tcBorders>
              <w:top w:val="single" w:sz="4" w:space="0" w:color="auto"/>
              <w:left w:val="single" w:sz="4" w:space="0" w:color="auto"/>
              <w:bottom w:val="single" w:sz="4" w:space="0" w:color="auto"/>
              <w:right w:val="single" w:sz="4" w:space="0" w:color="auto"/>
            </w:tcBorders>
          </w:tcPr>
          <w:p w14:paraId="3284634A" w14:textId="77777777" w:rsidR="00034687" w:rsidRPr="00FE55E3" w:rsidRDefault="00C42DE9" w:rsidP="00350158">
            <w:r w:rsidRPr="00FE55E3">
              <w:rPr>
                <w:lang w:val="en-US"/>
              </w:rPr>
              <w:t>DATE</w:t>
            </w:r>
            <w:r w:rsidRPr="00FE55E3">
              <w:t>2</w:t>
            </w:r>
          </w:p>
        </w:tc>
        <w:tc>
          <w:tcPr>
            <w:tcW w:w="495" w:type="pct"/>
            <w:tcBorders>
              <w:top w:val="single" w:sz="4" w:space="0" w:color="auto"/>
              <w:left w:val="single" w:sz="4" w:space="0" w:color="auto"/>
              <w:bottom w:val="single" w:sz="4" w:space="0" w:color="auto"/>
              <w:right w:val="single" w:sz="4" w:space="0" w:color="auto"/>
            </w:tcBorders>
          </w:tcPr>
          <w:p w14:paraId="1BE1CCD3" w14:textId="77777777" w:rsidR="00034687" w:rsidRPr="00FE55E3" w:rsidRDefault="00034687"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407B844F"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5D8F9361" w14:textId="77777777" w:rsidR="00034687" w:rsidRPr="00FE55E3" w:rsidRDefault="00034687" w:rsidP="00350158">
            <w:pPr>
              <w:rPr>
                <w:lang w:val="en-US"/>
              </w:rPr>
            </w:pPr>
            <w:r w:rsidRPr="00FE55E3">
              <w:rPr>
                <w:lang w:val="en-US"/>
              </w:rPr>
              <w:t>Дата принятия изменения</w:t>
            </w:r>
          </w:p>
        </w:tc>
        <w:tc>
          <w:tcPr>
            <w:tcW w:w="742" w:type="pct"/>
            <w:tcBorders>
              <w:top w:val="single" w:sz="4" w:space="0" w:color="auto"/>
              <w:left w:val="single" w:sz="4" w:space="0" w:color="auto"/>
              <w:bottom w:val="single" w:sz="4" w:space="0" w:color="auto"/>
              <w:right w:val="single" w:sz="4" w:space="0" w:color="auto"/>
            </w:tcBorders>
          </w:tcPr>
          <w:p w14:paraId="6815D16B" w14:textId="77777777" w:rsidR="00034687" w:rsidRPr="00FE55E3" w:rsidRDefault="00034687" w:rsidP="00350158">
            <w:pPr>
              <w:rPr>
                <w:lang w:val="en-US"/>
              </w:rPr>
            </w:pPr>
          </w:p>
        </w:tc>
      </w:tr>
      <w:tr w:rsidR="00034687" w:rsidRPr="00FE55E3" w14:paraId="5CBE2708"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050183DE"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262C81DD" w14:textId="77777777" w:rsidR="00034687" w:rsidRPr="00FE55E3" w:rsidRDefault="00034687" w:rsidP="00350158">
            <w:pPr>
              <w:rPr>
                <w:color w:val="000000"/>
                <w:lang w:val="en-US"/>
              </w:rPr>
            </w:pPr>
            <w:r w:rsidRPr="00FE55E3">
              <w:t>IntroductionDate</w:t>
            </w:r>
          </w:p>
        </w:tc>
        <w:tc>
          <w:tcPr>
            <w:tcW w:w="629" w:type="pct"/>
            <w:tcBorders>
              <w:top w:val="single" w:sz="4" w:space="0" w:color="auto"/>
              <w:left w:val="single" w:sz="4" w:space="0" w:color="auto"/>
              <w:bottom w:val="single" w:sz="4" w:space="0" w:color="auto"/>
              <w:right w:val="single" w:sz="4" w:space="0" w:color="auto"/>
            </w:tcBorders>
          </w:tcPr>
          <w:p w14:paraId="147EC731" w14:textId="77777777" w:rsidR="00034687" w:rsidRPr="00FE55E3" w:rsidRDefault="00C42DE9" w:rsidP="00350158">
            <w:r w:rsidRPr="00FE55E3">
              <w:rPr>
                <w:lang w:val="en-US"/>
              </w:rPr>
              <w:t>DATE</w:t>
            </w:r>
            <w:r w:rsidRPr="00FE55E3">
              <w:t>2</w:t>
            </w:r>
          </w:p>
        </w:tc>
        <w:tc>
          <w:tcPr>
            <w:tcW w:w="495" w:type="pct"/>
            <w:tcBorders>
              <w:top w:val="single" w:sz="4" w:space="0" w:color="auto"/>
              <w:left w:val="single" w:sz="4" w:space="0" w:color="auto"/>
              <w:bottom w:val="single" w:sz="4" w:space="0" w:color="auto"/>
              <w:right w:val="single" w:sz="4" w:space="0" w:color="auto"/>
            </w:tcBorders>
          </w:tcPr>
          <w:p w14:paraId="5EAC565A" w14:textId="77777777" w:rsidR="00034687" w:rsidRPr="00FE55E3" w:rsidRDefault="00034687"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14799357"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17161F83" w14:textId="77777777" w:rsidR="00034687" w:rsidRPr="00FE55E3" w:rsidRDefault="00034687" w:rsidP="00350158">
            <w:pPr>
              <w:rPr>
                <w:lang w:val="en-US"/>
              </w:rPr>
            </w:pPr>
            <w:r w:rsidRPr="00FE55E3">
              <w:rPr>
                <w:lang w:val="en-US"/>
              </w:rPr>
              <w:t>Дата введения изменения</w:t>
            </w:r>
          </w:p>
        </w:tc>
        <w:tc>
          <w:tcPr>
            <w:tcW w:w="742" w:type="pct"/>
            <w:tcBorders>
              <w:top w:val="single" w:sz="4" w:space="0" w:color="auto"/>
              <w:left w:val="single" w:sz="4" w:space="0" w:color="auto"/>
              <w:bottom w:val="single" w:sz="4" w:space="0" w:color="auto"/>
              <w:right w:val="single" w:sz="4" w:space="0" w:color="auto"/>
            </w:tcBorders>
          </w:tcPr>
          <w:p w14:paraId="46C3B331" w14:textId="77777777" w:rsidR="00034687" w:rsidRPr="00FE55E3" w:rsidRDefault="00034687" w:rsidP="00350158">
            <w:pPr>
              <w:rPr>
                <w:lang w:val="en-US"/>
              </w:rPr>
            </w:pPr>
          </w:p>
        </w:tc>
      </w:tr>
    </w:tbl>
    <w:p w14:paraId="05EC3BA5" w14:textId="77777777" w:rsidR="00962CDC" w:rsidRPr="00FE55E3" w:rsidRDefault="003075C7">
      <w:pPr>
        <w:pStyle w:val="41"/>
      </w:pPr>
      <w:r w:rsidRPr="00FE55E3">
        <w:t xml:space="preserve">Пример </w:t>
      </w:r>
      <w:r w:rsidR="00962CDC"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7"/>
      </w:tblGrid>
      <w:tr w:rsidR="00962CDC" w:rsidRPr="00FE55E3" w14:paraId="4254F8DC" w14:textId="77777777" w:rsidTr="0074394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2B8E555" w14:textId="77777777" w:rsidR="00F758A3" w:rsidRPr="00FE55E3" w:rsidRDefault="00E365BC" w:rsidP="00350158">
            <w:pPr>
              <w:pStyle w:val="SourceCode"/>
            </w:pPr>
            <w:r w:rsidRPr="00FE55E3" w:rsidDel="00E365BC">
              <w:rPr>
                <w:lang w:val="ru-RU"/>
              </w:rPr>
              <w:t xml:space="preserve"> </w:t>
            </w:r>
            <w:r w:rsidR="00F758A3" w:rsidRPr="00FE55E3">
              <w:t>&lt;?xml version=</w:t>
            </w:r>
            <w:r w:rsidR="00240BC3" w:rsidRPr="00FE55E3">
              <w:t>”</w:t>
            </w:r>
            <w:r w:rsidR="00F758A3" w:rsidRPr="00FE55E3">
              <w:t>1.0</w:t>
            </w:r>
            <w:r w:rsidR="00240BC3" w:rsidRPr="00FE55E3">
              <w:t>”</w:t>
            </w:r>
            <w:r w:rsidR="00F758A3" w:rsidRPr="00FE55E3">
              <w:t xml:space="preserve"> encoding=</w:t>
            </w:r>
            <w:r w:rsidR="00240BC3" w:rsidRPr="00FE55E3">
              <w:t>”</w:t>
            </w:r>
            <w:r w:rsidR="00F758A3" w:rsidRPr="00FE55E3">
              <w:t>ISO-8859-5</w:t>
            </w:r>
            <w:r w:rsidR="00240BC3" w:rsidRPr="00FE55E3">
              <w:t>”</w:t>
            </w:r>
            <w:r w:rsidR="00F758A3" w:rsidRPr="00FE55E3">
              <w:t>?&gt;</w:t>
            </w:r>
          </w:p>
          <w:p w14:paraId="1A42D728" w14:textId="1111E7F2" w:rsidR="0041195E" w:rsidRPr="00FE55E3" w:rsidRDefault="0041195E" w:rsidP="00350158">
            <w:pPr>
              <w:pStyle w:val="SourceCode"/>
            </w:pPr>
            <w:r w:rsidRPr="00FE55E3">
              <w:t>&lt;self:REF_OKDP xmlns:cmn=</w:t>
            </w:r>
            <w:r w:rsidR="004A16BB">
              <w:t>”</w:t>
            </w:r>
            <w:r w:rsidRPr="00FE55E3">
              <w:t>http://www.roskazna.ru/eb/domain/common</w:t>
            </w:r>
            <w:r w:rsidR="004A16BB">
              <w:t>”</w:t>
            </w:r>
          </w:p>
          <w:p w14:paraId="1144D4E1" w14:textId="31C126A2" w:rsidR="0041195E" w:rsidRPr="00FE55E3" w:rsidRDefault="0041195E" w:rsidP="00350158">
            <w:pPr>
              <w:pStyle w:val="SourceCode"/>
            </w:pPr>
            <w:r w:rsidRPr="00FE55E3">
              <w:t xml:space="preserve"> xmlns:bs=</w:t>
            </w:r>
            <w:r w:rsidR="004A16BB">
              <w:t>”</w:t>
            </w:r>
            <w:r w:rsidRPr="00FE55E3">
              <w:t>http://www.roskazna.ru/eb/domain/common/base</w:t>
            </w:r>
            <w:r w:rsidR="004A16BB">
              <w:t>”</w:t>
            </w:r>
          </w:p>
          <w:p w14:paraId="18A769D2" w14:textId="537487D2" w:rsidR="0041195E" w:rsidRPr="00FE55E3" w:rsidRDefault="0041195E" w:rsidP="00350158">
            <w:pPr>
              <w:pStyle w:val="SourceCode"/>
            </w:pPr>
            <w:r w:rsidRPr="00FE55E3">
              <w:t xml:space="preserve"> xmlns:eb=</w:t>
            </w:r>
            <w:r w:rsidR="004A16BB">
              <w:t>”</w:t>
            </w:r>
            <w:r w:rsidRPr="00FE55E3">
              <w:t>http://www.roskazna.ru/eb/domain/appinfo</w:t>
            </w:r>
            <w:r w:rsidR="004A16BB">
              <w:t>”</w:t>
            </w:r>
          </w:p>
          <w:p w14:paraId="69936BF6" w14:textId="4677EE71" w:rsidR="0041195E" w:rsidRPr="00FE55E3" w:rsidRDefault="0041195E" w:rsidP="00350158">
            <w:pPr>
              <w:pStyle w:val="SourceCode"/>
            </w:pPr>
            <w:r w:rsidRPr="00FE55E3">
              <w:t xml:space="preserve"> xmlns:applied=</w:t>
            </w:r>
            <w:r w:rsidR="004A16BB">
              <w:t>”</w:t>
            </w:r>
            <w:r w:rsidRPr="00FE55E3">
              <w:t>http://www.roskazna.ru/eb/domain/common/applied</w:t>
            </w:r>
            <w:r w:rsidR="004A16BB">
              <w:t>”</w:t>
            </w:r>
          </w:p>
          <w:p w14:paraId="57A1B1EE" w14:textId="31B6F05B" w:rsidR="0041195E" w:rsidRPr="00FE55E3" w:rsidRDefault="0041195E" w:rsidP="00350158">
            <w:pPr>
              <w:pStyle w:val="SourceCode"/>
            </w:pPr>
            <w:r w:rsidRPr="00FE55E3">
              <w:t xml:space="preserve"> xmlns:self=</w:t>
            </w:r>
            <w:r w:rsidR="004A16BB">
              <w:t>”</w:t>
            </w:r>
            <w:r w:rsidRPr="00FE55E3">
              <w:t>http://www.roskazna.ru/eb/domain/REF_OKDP/formular</w:t>
            </w:r>
            <w:r w:rsidR="004A16BB">
              <w:t>”</w:t>
            </w:r>
          </w:p>
          <w:p w14:paraId="7133D113" w14:textId="1BFCDDF0" w:rsidR="0041195E" w:rsidRPr="00FE55E3" w:rsidRDefault="0041195E" w:rsidP="00350158">
            <w:pPr>
              <w:pStyle w:val="SourceCode"/>
            </w:pPr>
            <w:r w:rsidRPr="00FE55E3">
              <w:t xml:space="preserve"> xmlns:xsi=</w:t>
            </w:r>
            <w:r w:rsidR="004A16BB">
              <w:t>”</w:t>
            </w:r>
            <w:r w:rsidRPr="00FE55E3">
              <w:t>http://www.w3.org/2001/XMLSchema-instance</w:t>
            </w:r>
            <w:r w:rsidR="004A16BB">
              <w:t>”</w:t>
            </w:r>
          </w:p>
          <w:p w14:paraId="6BE8A908" w14:textId="79CF6C97" w:rsidR="0041195E" w:rsidRPr="00FE55E3" w:rsidRDefault="0041195E" w:rsidP="00350158">
            <w:pPr>
              <w:pStyle w:val="SourceCode"/>
            </w:pPr>
            <w:r w:rsidRPr="00FE55E3">
              <w:t xml:space="preserve"> xsi:schemaLocation=</w:t>
            </w:r>
            <w:r w:rsidR="004A16BB">
              <w:t>”</w:t>
            </w:r>
            <w:r w:rsidRPr="00FE55E3">
              <w:t>http://www.roskazna.ru/eb/domain/REF_OKDP/formular REF_OKDP.xsd</w:t>
            </w:r>
            <w:r w:rsidR="004A16BB">
              <w:t>”</w:t>
            </w:r>
            <w:r w:rsidRPr="00FE55E3">
              <w:t xml:space="preserve"> version=</w:t>
            </w:r>
            <w:r w:rsidR="004A16BB">
              <w:t>”</w:t>
            </w:r>
            <w:r w:rsidRPr="00FE55E3">
              <w:t>1.</w:t>
            </w:r>
            <w:r w:rsidR="007B3D50">
              <w:t>2</w:t>
            </w:r>
            <w:r w:rsidR="004A16BB">
              <w:t>”</w:t>
            </w:r>
            <w:r w:rsidRPr="00FE55E3">
              <w:t>&gt;</w:t>
            </w:r>
          </w:p>
          <w:p w14:paraId="57A97DBC" w14:textId="77777777" w:rsidR="0041195E" w:rsidRPr="00FE55E3" w:rsidRDefault="0041195E" w:rsidP="00350158">
            <w:pPr>
              <w:pStyle w:val="SourceCode"/>
            </w:pPr>
            <w:r w:rsidRPr="00FE55E3">
              <w:t xml:space="preserve">    &lt;row&gt;</w:t>
            </w:r>
          </w:p>
          <w:p w14:paraId="1C496972" w14:textId="7BAF16D9" w:rsidR="0041195E" w:rsidRPr="00FE55E3" w:rsidRDefault="0041195E" w:rsidP="00350158">
            <w:pPr>
              <w:pStyle w:val="SourceCode"/>
            </w:pPr>
            <w:r w:rsidRPr="00FE55E3">
              <w:t xml:space="preserve">        &lt;GUID&gt;</w:t>
            </w:r>
            <w:r w:rsidR="005B3E7A" w:rsidRPr="005B3E7A">
              <w:t xml:space="preserve">7a8c7b8d-addd-4eac-961b-bf9df969700c </w:t>
            </w:r>
            <w:r w:rsidRPr="00FE55E3">
              <w:t>&lt;/GUID&gt;</w:t>
            </w:r>
          </w:p>
          <w:p w14:paraId="475EED37" w14:textId="77777777" w:rsidR="0041195E" w:rsidRPr="00FE55E3" w:rsidRDefault="0041195E" w:rsidP="00350158">
            <w:pPr>
              <w:pStyle w:val="SourceCode"/>
            </w:pPr>
            <w:r w:rsidRPr="00FE55E3">
              <w:t xml:space="preserve">        &lt;StartDateActive&gt;2006-05-04T18:13:51.0&lt;/StartDateActive&gt;</w:t>
            </w:r>
          </w:p>
          <w:p w14:paraId="1FBF36AB" w14:textId="77777777" w:rsidR="0041195E" w:rsidRPr="00FE55E3" w:rsidRDefault="0041195E" w:rsidP="00350158">
            <w:pPr>
              <w:pStyle w:val="SourceCode"/>
            </w:pPr>
            <w:r w:rsidRPr="00FE55E3">
              <w:t xml:space="preserve">        &lt;Status&gt;ACTIVE&lt;/Status&gt;</w:t>
            </w:r>
          </w:p>
          <w:p w14:paraId="05A0EFE1" w14:textId="77777777" w:rsidR="0041195E" w:rsidRPr="00FE55E3" w:rsidRDefault="0041195E" w:rsidP="00350158">
            <w:pPr>
              <w:pStyle w:val="SourceCode"/>
            </w:pPr>
            <w:r w:rsidRPr="00FE55E3">
              <w:t xml:space="preserve">        &lt;Code&gt;0000000&lt;/Code&gt;</w:t>
            </w:r>
          </w:p>
          <w:p w14:paraId="0A1F2F3B" w14:textId="77777777" w:rsidR="0041195E" w:rsidRPr="00FE55E3" w:rsidRDefault="0041195E" w:rsidP="00350158">
            <w:pPr>
              <w:pStyle w:val="SourceCode"/>
            </w:pPr>
            <w:r w:rsidRPr="00FE55E3">
              <w:t xml:space="preserve">        &lt;Part&gt;P&lt;/Part&gt;</w:t>
            </w:r>
          </w:p>
          <w:p w14:paraId="6963AF84" w14:textId="77777777" w:rsidR="0041195E" w:rsidRPr="00FE55E3" w:rsidRDefault="0041195E" w:rsidP="00350158">
            <w:pPr>
              <w:pStyle w:val="SourceCode"/>
            </w:pPr>
            <w:r w:rsidRPr="00FE55E3">
              <w:t xml:space="preserve">        &lt;Section&gt;S&lt;/Section&gt;</w:t>
            </w:r>
          </w:p>
          <w:p w14:paraId="305146ED" w14:textId="77777777" w:rsidR="0041195E" w:rsidRPr="00FE55E3" w:rsidRDefault="0041195E" w:rsidP="00350158">
            <w:pPr>
              <w:pStyle w:val="SourceCode"/>
            </w:pPr>
            <w:r w:rsidRPr="00FE55E3">
              <w:t xml:space="preserve">        &lt;Name&gt;Name0&lt;/Name&gt;</w:t>
            </w:r>
          </w:p>
          <w:p w14:paraId="391AC21F" w14:textId="77777777" w:rsidR="0041195E" w:rsidRPr="00FE55E3" w:rsidRDefault="0041195E" w:rsidP="00350158">
            <w:pPr>
              <w:pStyle w:val="SourceCode"/>
            </w:pPr>
            <w:r w:rsidRPr="00FE55E3">
              <w:t xml:space="preserve">        &lt;LastChangeNum&gt;Las&lt;/LastChangeNum&gt;</w:t>
            </w:r>
          </w:p>
          <w:p w14:paraId="5295F8CD" w14:textId="77777777" w:rsidR="0041195E" w:rsidRPr="00FE55E3" w:rsidRDefault="0041195E" w:rsidP="00350158">
            <w:pPr>
              <w:pStyle w:val="SourceCode"/>
            </w:pPr>
            <w:r w:rsidRPr="00FE55E3">
              <w:t xml:space="preserve">        &lt;LastChangeType&gt;1&lt;/LastChangeType&gt;</w:t>
            </w:r>
          </w:p>
          <w:p w14:paraId="5E76ACA2" w14:textId="77777777" w:rsidR="0041195E" w:rsidRPr="00FE55E3" w:rsidRDefault="0041195E" w:rsidP="00350158">
            <w:pPr>
              <w:pStyle w:val="SourceCode"/>
            </w:pPr>
            <w:r w:rsidRPr="00FE55E3">
              <w:t xml:space="preserve">        &lt;ChangeDate&gt;2006-05-04&lt;/ChangeDate&gt;</w:t>
            </w:r>
          </w:p>
          <w:p w14:paraId="09C9ACBB" w14:textId="77777777" w:rsidR="0041195E" w:rsidRPr="00FE55E3" w:rsidRDefault="0041195E" w:rsidP="00350158">
            <w:pPr>
              <w:pStyle w:val="SourceCode"/>
            </w:pPr>
            <w:r w:rsidRPr="00FE55E3">
              <w:t xml:space="preserve">        &lt;IntroductionDate&gt;2006-05-04&lt;/IntroductionDate&gt;</w:t>
            </w:r>
          </w:p>
          <w:p w14:paraId="18F4284D" w14:textId="77777777" w:rsidR="0041195E" w:rsidRPr="00FE55E3" w:rsidRDefault="0041195E" w:rsidP="00350158">
            <w:pPr>
              <w:pStyle w:val="SourceCode"/>
            </w:pPr>
            <w:r w:rsidRPr="00FE55E3">
              <w:t xml:space="preserve">    &lt;/row&gt;</w:t>
            </w:r>
          </w:p>
          <w:p w14:paraId="63294BFC" w14:textId="77777777" w:rsidR="00962CDC" w:rsidRPr="00FE55E3" w:rsidRDefault="0041195E" w:rsidP="00350158">
            <w:pPr>
              <w:pStyle w:val="SourceCode"/>
            </w:pPr>
            <w:r w:rsidRPr="00FE55E3">
              <w:t>&lt;/self:REF_OKDP&gt;</w:t>
            </w:r>
          </w:p>
        </w:tc>
      </w:tr>
      <w:tr w:rsidR="007B3D50" w:rsidRPr="00FE55E3" w14:paraId="36802E6B" w14:textId="77777777" w:rsidTr="0074394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806A71" w14:textId="77777777" w:rsidR="007B3D50" w:rsidRPr="00FE55E3" w:rsidDel="00E365BC" w:rsidRDefault="007B3D50" w:rsidP="00350158">
            <w:pPr>
              <w:pStyle w:val="SourceCode"/>
              <w:rPr>
                <w:lang w:val="ru-RU"/>
              </w:rPr>
            </w:pPr>
          </w:p>
        </w:tc>
      </w:tr>
    </w:tbl>
    <w:p w14:paraId="50DBE27E" w14:textId="77777777" w:rsidR="00962CDC" w:rsidRPr="00FE55E3" w:rsidRDefault="00962CDC" w:rsidP="00350158">
      <w:pPr>
        <w:rPr>
          <w:lang w:val="en-US"/>
        </w:rPr>
      </w:pPr>
    </w:p>
    <w:p w14:paraId="1E8CDC0F" w14:textId="77777777" w:rsidR="00634022" w:rsidRPr="00FE55E3" w:rsidRDefault="00634022" w:rsidP="00576ED7">
      <w:pPr>
        <w:pStyle w:val="02"/>
      </w:pPr>
      <w:bookmarkStart w:id="857" w:name="_Ref400117114"/>
      <w:bookmarkStart w:id="858" w:name="_Toc472674018"/>
      <w:bookmarkStart w:id="859" w:name="_Toc489963530"/>
      <w:r w:rsidRPr="00FE55E3">
        <w:t>Общероссийский классификатор продукции по видам экономической деятельности</w:t>
      </w:r>
      <w:bookmarkEnd w:id="854"/>
      <w:bookmarkEnd w:id="857"/>
      <w:bookmarkEnd w:id="858"/>
      <w:bookmarkEnd w:id="859"/>
    </w:p>
    <w:p w14:paraId="1CE2EE96" w14:textId="77777777" w:rsidR="00634022" w:rsidRPr="00FE55E3" w:rsidRDefault="00634022">
      <w:pPr>
        <w:pStyle w:val="03"/>
        <w:numPr>
          <w:ilvl w:val="2"/>
          <w:numId w:val="50"/>
        </w:numPr>
      </w:pPr>
      <w:bookmarkStart w:id="860" w:name="_Toc472674019"/>
      <w:bookmarkStart w:id="861" w:name="_Toc489963531"/>
      <w:r w:rsidRPr="00FE55E3">
        <w:t>Назначение и маршрут справочника</w:t>
      </w:r>
      <w:bookmarkEnd w:id="860"/>
      <w:bookmarkEnd w:id="861"/>
    </w:p>
    <w:p w14:paraId="48E7C0BD" w14:textId="77777777" w:rsidR="00634022" w:rsidRPr="00FE55E3" w:rsidRDefault="00634022" w:rsidP="005E7C9B">
      <w:pPr>
        <w:pStyle w:val="0e"/>
      </w:pPr>
      <w:r w:rsidRPr="00FE55E3">
        <w:t>Справочник «Общероссийский классификатор продукции по видам экономической деятельности»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DDA011A" w14:textId="1A21FDDA" w:rsidR="00161B78" w:rsidRPr="00FE55E3" w:rsidRDefault="00161B78"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129</w:t>
      </w:r>
      <w:r w:rsidR="00C55146">
        <w:rPr>
          <w:noProof/>
        </w:rPr>
        <w:fldChar w:fldCharType="end"/>
      </w:r>
      <w:r w:rsidRPr="00FE55E3">
        <w:t>. Маршрут справочника «Общероссийский классификатор продукции по видам экономической деятельности»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71F016FA"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F69389C"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72AD7D61"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04AFE1BC"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6A73A78F" w14:textId="77777777" w:rsidR="006E25F8" w:rsidRPr="00FE55E3" w:rsidRDefault="006E25F8" w:rsidP="005D5100">
            <w:pPr>
              <w:pStyle w:val="afffff0"/>
            </w:pPr>
            <w:r w:rsidRPr="00FE55E3">
              <w:t>Примечание</w:t>
            </w:r>
          </w:p>
        </w:tc>
      </w:tr>
      <w:tr w:rsidR="006C2793" w:rsidRPr="00FE55E3" w14:paraId="7A549E06" w14:textId="77777777" w:rsidTr="006E25F8">
        <w:tc>
          <w:tcPr>
            <w:tcW w:w="2390" w:type="dxa"/>
          </w:tcPr>
          <w:p w14:paraId="22AE6298" w14:textId="77777777" w:rsidR="006C2793" w:rsidRPr="00FE55E3" w:rsidRDefault="006C2793" w:rsidP="00350158">
            <w:pPr>
              <w:pStyle w:val="015"/>
            </w:pPr>
            <w:r w:rsidRPr="00FE55E3">
              <w:t>НСИ ПОИ</w:t>
            </w:r>
          </w:p>
        </w:tc>
        <w:tc>
          <w:tcPr>
            <w:tcW w:w="1977" w:type="dxa"/>
          </w:tcPr>
          <w:p w14:paraId="170918BE" w14:textId="77777777" w:rsidR="006C2793" w:rsidRPr="00FE55E3" w:rsidRDefault="006C2793" w:rsidP="00350158">
            <w:pPr>
              <w:pStyle w:val="015"/>
            </w:pPr>
            <w:r w:rsidRPr="00FE55E3">
              <w:t>АСФК</w:t>
            </w:r>
          </w:p>
        </w:tc>
        <w:tc>
          <w:tcPr>
            <w:tcW w:w="1978" w:type="dxa"/>
          </w:tcPr>
          <w:p w14:paraId="5306FB5A" w14:textId="77777777" w:rsidR="006C2793" w:rsidRPr="00FE55E3" w:rsidRDefault="006C2793" w:rsidP="00350158">
            <w:pPr>
              <w:pStyle w:val="015"/>
            </w:pPr>
            <w:r w:rsidRPr="00FE55E3">
              <w:t>По факту предоставления данных</w:t>
            </w:r>
          </w:p>
        </w:tc>
        <w:tc>
          <w:tcPr>
            <w:tcW w:w="3483" w:type="dxa"/>
          </w:tcPr>
          <w:p w14:paraId="4DE58CBA" w14:textId="77777777" w:rsidR="006C2793" w:rsidRPr="00FE55E3" w:rsidRDefault="006C2793"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_Ref389519965 \r \h  \* MERGEFORMAT </w:instrText>
            </w:r>
            <w:r w:rsidRPr="00FE55E3">
              <w:fldChar w:fldCharType="separate"/>
            </w:r>
            <w:r w:rsidR="00217906">
              <w:t>8.8.3</w:t>
            </w:r>
            <w:r w:rsidRPr="00FE55E3">
              <w:fldChar w:fldCharType="end"/>
            </w:r>
          </w:p>
        </w:tc>
      </w:tr>
      <w:tr w:rsidR="006E25F8" w:rsidRPr="00FE55E3" w14:paraId="7AFDC1A7" w14:textId="77777777" w:rsidTr="006E25F8">
        <w:tc>
          <w:tcPr>
            <w:tcW w:w="2390" w:type="dxa"/>
          </w:tcPr>
          <w:p w14:paraId="1B3F3FF2" w14:textId="77777777" w:rsidR="006E25F8" w:rsidRPr="00FE55E3" w:rsidRDefault="006E25F8" w:rsidP="00350158">
            <w:pPr>
              <w:pStyle w:val="015"/>
            </w:pPr>
            <w:r w:rsidRPr="00FE55E3">
              <w:t>НСИ ПОИ</w:t>
            </w:r>
          </w:p>
        </w:tc>
        <w:tc>
          <w:tcPr>
            <w:tcW w:w="1977" w:type="dxa"/>
          </w:tcPr>
          <w:p w14:paraId="6484F2D1" w14:textId="77777777" w:rsidR="006E25F8" w:rsidRPr="00FE55E3" w:rsidRDefault="006E25F8" w:rsidP="00350158">
            <w:pPr>
              <w:pStyle w:val="015"/>
            </w:pPr>
            <w:r w:rsidRPr="00FE55E3">
              <w:t>ООС</w:t>
            </w:r>
          </w:p>
        </w:tc>
        <w:tc>
          <w:tcPr>
            <w:tcW w:w="1978" w:type="dxa"/>
          </w:tcPr>
          <w:p w14:paraId="5B6415D7" w14:textId="77777777" w:rsidR="006E25F8" w:rsidRPr="00FE55E3" w:rsidRDefault="006E25F8" w:rsidP="00350158">
            <w:pPr>
              <w:pStyle w:val="015"/>
            </w:pPr>
            <w:r w:rsidRPr="00FE55E3">
              <w:t>По факту предоставления данных</w:t>
            </w:r>
          </w:p>
        </w:tc>
        <w:tc>
          <w:tcPr>
            <w:tcW w:w="3483" w:type="dxa"/>
          </w:tcPr>
          <w:p w14:paraId="29A6B1BF"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_Ref389519965 \r \h  \* MERGEFORMAT </w:instrText>
            </w:r>
            <w:r w:rsidRPr="00FE55E3">
              <w:fldChar w:fldCharType="separate"/>
            </w:r>
            <w:r w:rsidR="00217906">
              <w:t>8.8.3</w:t>
            </w:r>
            <w:r w:rsidRPr="00FE55E3">
              <w:fldChar w:fldCharType="end"/>
            </w:r>
          </w:p>
        </w:tc>
      </w:tr>
      <w:tr w:rsidR="006E25F8" w:rsidRPr="00FE55E3" w14:paraId="3E7FF081" w14:textId="77777777" w:rsidTr="006E25F8">
        <w:tc>
          <w:tcPr>
            <w:tcW w:w="2390" w:type="dxa"/>
          </w:tcPr>
          <w:p w14:paraId="73FB18A1" w14:textId="77777777" w:rsidR="006E25F8" w:rsidRPr="00FE55E3" w:rsidRDefault="006E25F8" w:rsidP="00350158">
            <w:pPr>
              <w:pStyle w:val="015"/>
            </w:pPr>
            <w:r w:rsidRPr="00FE55E3">
              <w:t>НСИ ПОИ</w:t>
            </w:r>
          </w:p>
        </w:tc>
        <w:tc>
          <w:tcPr>
            <w:tcW w:w="1977" w:type="dxa"/>
          </w:tcPr>
          <w:p w14:paraId="02ECC729" w14:textId="77777777" w:rsidR="006E25F8" w:rsidRPr="00FE55E3" w:rsidRDefault="006E25F8" w:rsidP="00350158">
            <w:pPr>
              <w:pStyle w:val="015"/>
            </w:pPr>
            <w:r w:rsidRPr="00FE55E3">
              <w:t>АКСИОК</w:t>
            </w:r>
          </w:p>
        </w:tc>
        <w:tc>
          <w:tcPr>
            <w:tcW w:w="1978" w:type="dxa"/>
          </w:tcPr>
          <w:p w14:paraId="50A12E4F" w14:textId="77777777" w:rsidR="006E25F8" w:rsidRPr="00FE55E3" w:rsidRDefault="006E25F8" w:rsidP="00350158">
            <w:pPr>
              <w:pStyle w:val="015"/>
            </w:pPr>
            <w:r w:rsidRPr="00FE55E3">
              <w:t>По факту предоставления данных</w:t>
            </w:r>
          </w:p>
        </w:tc>
        <w:tc>
          <w:tcPr>
            <w:tcW w:w="3483" w:type="dxa"/>
          </w:tcPr>
          <w:p w14:paraId="527A724E"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_Ref389519965 \r \h </w:instrText>
            </w:r>
            <w:r w:rsidR="00E0253B" w:rsidRPr="00FE55E3">
              <w:instrText xml:space="preserve"> \* MERGEFORMAT </w:instrText>
            </w:r>
            <w:r w:rsidRPr="00FE55E3">
              <w:fldChar w:fldCharType="separate"/>
            </w:r>
            <w:r w:rsidR="00217906">
              <w:t>8.8.3</w:t>
            </w:r>
            <w:r w:rsidRPr="00FE55E3">
              <w:fldChar w:fldCharType="end"/>
            </w:r>
          </w:p>
        </w:tc>
      </w:tr>
    </w:tbl>
    <w:p w14:paraId="4D3A5A5B" w14:textId="530B22C7" w:rsidR="00634022" w:rsidRPr="00FE55E3" w:rsidRDefault="00634022">
      <w:pPr>
        <w:pStyle w:val="03"/>
        <w:numPr>
          <w:ilvl w:val="2"/>
          <w:numId w:val="50"/>
        </w:numPr>
      </w:pPr>
      <w:bookmarkStart w:id="862" w:name="_Toc401354088"/>
      <w:bookmarkStart w:id="863" w:name="_Ref389519958"/>
      <w:bookmarkStart w:id="864" w:name="_Toc472674020"/>
      <w:bookmarkStart w:id="865" w:name="_Toc489963532"/>
      <w:bookmarkEnd w:id="862"/>
      <w:r w:rsidRPr="00FE55E3">
        <w:t>Описание полей документа</w:t>
      </w:r>
      <w:bookmarkEnd w:id="863"/>
      <w:bookmarkEnd w:id="864"/>
      <w:bookmarkEnd w:id="865"/>
    </w:p>
    <w:p w14:paraId="52A93890" w14:textId="25144799" w:rsidR="00824EB0" w:rsidRPr="00FE55E3" w:rsidRDefault="00824EB0"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130</w:t>
      </w:r>
      <w:r w:rsidR="00C55146">
        <w:rPr>
          <w:noProof/>
        </w:rPr>
        <w:fldChar w:fldCharType="end"/>
      </w:r>
      <w:r w:rsidRPr="00FE55E3">
        <w:t>. Описание полей справочника «Общероссийский классификатор продукции по видам экономической деятельности»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7330235A"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0EBCE8B"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315F895B"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39254040"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651EA912"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448FEDD"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F6650A1" w14:textId="77777777" w:rsidR="00634022" w:rsidRPr="00FE55E3" w:rsidRDefault="00634022" w:rsidP="005D5100">
            <w:pPr>
              <w:pStyle w:val="afffff0"/>
            </w:pPr>
            <w:r w:rsidRPr="00FE55E3">
              <w:t>Примечание</w:t>
            </w:r>
          </w:p>
        </w:tc>
      </w:tr>
      <w:tr w:rsidR="00634022" w:rsidRPr="00FE55E3" w14:paraId="3322EEC3" w14:textId="77777777" w:rsidTr="0080189F">
        <w:tc>
          <w:tcPr>
            <w:tcW w:w="1915" w:type="dxa"/>
          </w:tcPr>
          <w:p w14:paraId="18C91EFF" w14:textId="77777777" w:rsidR="00D54DB1" w:rsidRPr="00FE55E3" w:rsidRDefault="00634022" w:rsidP="00350158">
            <w:pPr>
              <w:pStyle w:val="015"/>
            </w:pPr>
            <w:r w:rsidRPr="00FE55E3">
              <w:t>Раздел</w:t>
            </w:r>
          </w:p>
        </w:tc>
        <w:tc>
          <w:tcPr>
            <w:tcW w:w="1737" w:type="dxa"/>
          </w:tcPr>
          <w:p w14:paraId="76B6D44E" w14:textId="77777777" w:rsidR="00D54DB1" w:rsidRPr="00FE55E3" w:rsidRDefault="00634022" w:rsidP="00350158">
            <w:pPr>
              <w:pStyle w:val="015"/>
            </w:pPr>
            <w:r w:rsidRPr="00FE55E3">
              <w:t>RAZDEL</w:t>
            </w:r>
          </w:p>
        </w:tc>
        <w:tc>
          <w:tcPr>
            <w:tcW w:w="1276" w:type="dxa"/>
          </w:tcPr>
          <w:p w14:paraId="5EFBB2F7" w14:textId="77777777" w:rsidR="00634022" w:rsidRPr="00FE55E3" w:rsidRDefault="00634022" w:rsidP="00350158">
            <w:pPr>
              <w:pStyle w:val="015"/>
            </w:pPr>
            <w:r w:rsidRPr="00FE55E3">
              <w:t>CHAR</w:t>
            </w:r>
          </w:p>
        </w:tc>
        <w:tc>
          <w:tcPr>
            <w:tcW w:w="898" w:type="dxa"/>
          </w:tcPr>
          <w:p w14:paraId="790D86AB" w14:textId="77777777" w:rsidR="00D54DB1" w:rsidRPr="00FE55E3" w:rsidRDefault="00634022" w:rsidP="00350158">
            <w:pPr>
              <w:pStyle w:val="015"/>
            </w:pPr>
            <w:r w:rsidRPr="00FE55E3">
              <w:t>= 1</w:t>
            </w:r>
          </w:p>
        </w:tc>
        <w:tc>
          <w:tcPr>
            <w:tcW w:w="1077" w:type="dxa"/>
          </w:tcPr>
          <w:p w14:paraId="16F43F44" w14:textId="77777777" w:rsidR="00634022" w:rsidRPr="00FE55E3" w:rsidRDefault="00DB38EA" w:rsidP="00350158">
            <w:pPr>
              <w:pStyle w:val="015"/>
            </w:pPr>
            <w:r w:rsidRPr="00FE55E3">
              <w:t>Да</w:t>
            </w:r>
          </w:p>
        </w:tc>
        <w:tc>
          <w:tcPr>
            <w:tcW w:w="2880" w:type="dxa"/>
          </w:tcPr>
          <w:p w14:paraId="332BD1F8" w14:textId="77777777" w:rsidR="00634022" w:rsidRPr="00FE55E3" w:rsidRDefault="00634022" w:rsidP="00350158">
            <w:pPr>
              <w:pStyle w:val="015"/>
            </w:pPr>
          </w:p>
        </w:tc>
      </w:tr>
      <w:tr w:rsidR="000B2472" w:rsidRPr="00FE55E3" w14:paraId="11E11B3F" w14:textId="77777777" w:rsidTr="0080189F">
        <w:tc>
          <w:tcPr>
            <w:tcW w:w="1915" w:type="dxa"/>
          </w:tcPr>
          <w:p w14:paraId="5E2E763F" w14:textId="77777777" w:rsidR="000B2472" w:rsidRPr="00FE55E3" w:rsidRDefault="000B2472" w:rsidP="00350158">
            <w:pPr>
              <w:pStyle w:val="015"/>
            </w:pPr>
            <w:r w:rsidRPr="00FE55E3">
              <w:t>Подраздел</w:t>
            </w:r>
          </w:p>
        </w:tc>
        <w:tc>
          <w:tcPr>
            <w:tcW w:w="1737" w:type="dxa"/>
          </w:tcPr>
          <w:p w14:paraId="377B2CB3" w14:textId="77777777" w:rsidR="000B2472" w:rsidRPr="00FE55E3" w:rsidRDefault="000B2472" w:rsidP="00350158">
            <w:pPr>
              <w:pStyle w:val="015"/>
              <w:rPr>
                <w:lang w:val="en-US"/>
              </w:rPr>
            </w:pPr>
            <w:r w:rsidRPr="00FE55E3">
              <w:rPr>
                <w:lang w:val="en-US"/>
              </w:rPr>
              <w:t>PRAZDEL</w:t>
            </w:r>
          </w:p>
        </w:tc>
        <w:tc>
          <w:tcPr>
            <w:tcW w:w="1276" w:type="dxa"/>
          </w:tcPr>
          <w:p w14:paraId="0B6E9264" w14:textId="77777777" w:rsidR="000B2472" w:rsidRPr="00FE55E3" w:rsidRDefault="000B2472" w:rsidP="00350158">
            <w:pPr>
              <w:pStyle w:val="015"/>
            </w:pPr>
            <w:r w:rsidRPr="00FE55E3">
              <w:t>CHAR</w:t>
            </w:r>
          </w:p>
        </w:tc>
        <w:tc>
          <w:tcPr>
            <w:tcW w:w="898" w:type="dxa"/>
          </w:tcPr>
          <w:p w14:paraId="2BF2C51F" w14:textId="77777777" w:rsidR="000B2472" w:rsidRPr="00FE55E3" w:rsidRDefault="000B2472" w:rsidP="00350158">
            <w:pPr>
              <w:pStyle w:val="015"/>
              <w:rPr>
                <w:lang w:val="en-US"/>
              </w:rPr>
            </w:pPr>
            <w:r w:rsidRPr="00FE55E3">
              <w:t xml:space="preserve">= </w:t>
            </w:r>
            <w:r w:rsidRPr="00FE55E3">
              <w:rPr>
                <w:lang w:val="en-US"/>
              </w:rPr>
              <w:t>2</w:t>
            </w:r>
          </w:p>
        </w:tc>
        <w:tc>
          <w:tcPr>
            <w:tcW w:w="1077" w:type="dxa"/>
          </w:tcPr>
          <w:p w14:paraId="1B80F1FB" w14:textId="77777777" w:rsidR="000B2472" w:rsidRPr="00FE55E3" w:rsidRDefault="00DB38EA" w:rsidP="00350158">
            <w:pPr>
              <w:pStyle w:val="015"/>
            </w:pPr>
            <w:r w:rsidRPr="00FE55E3">
              <w:t>Нет</w:t>
            </w:r>
          </w:p>
        </w:tc>
        <w:tc>
          <w:tcPr>
            <w:tcW w:w="2880" w:type="dxa"/>
          </w:tcPr>
          <w:p w14:paraId="3CCFFB1B" w14:textId="77777777" w:rsidR="000B2472" w:rsidRPr="00FE55E3" w:rsidRDefault="000B2472" w:rsidP="00350158">
            <w:pPr>
              <w:pStyle w:val="015"/>
            </w:pPr>
          </w:p>
        </w:tc>
      </w:tr>
      <w:tr w:rsidR="00634022" w:rsidRPr="00FE55E3" w14:paraId="6B6FF425" w14:textId="77777777" w:rsidTr="0080189F">
        <w:tc>
          <w:tcPr>
            <w:tcW w:w="1915" w:type="dxa"/>
            <w:vAlign w:val="center"/>
          </w:tcPr>
          <w:p w14:paraId="03DEEA9A" w14:textId="77777777" w:rsidR="00634022" w:rsidRPr="00FE55E3" w:rsidRDefault="00634022" w:rsidP="00350158">
            <w:pPr>
              <w:pStyle w:val="015"/>
            </w:pPr>
            <w:r w:rsidRPr="00FE55E3">
              <w:t>Цифровой код</w:t>
            </w:r>
          </w:p>
        </w:tc>
        <w:tc>
          <w:tcPr>
            <w:tcW w:w="1737" w:type="dxa"/>
          </w:tcPr>
          <w:p w14:paraId="19DAB797" w14:textId="77777777" w:rsidR="00634022" w:rsidRPr="00FE55E3" w:rsidRDefault="00634022" w:rsidP="00350158">
            <w:pPr>
              <w:pStyle w:val="015"/>
            </w:pPr>
            <w:r w:rsidRPr="00FE55E3">
              <w:t>KOD</w:t>
            </w:r>
          </w:p>
        </w:tc>
        <w:tc>
          <w:tcPr>
            <w:tcW w:w="1276" w:type="dxa"/>
          </w:tcPr>
          <w:p w14:paraId="76C1E4AF" w14:textId="77777777" w:rsidR="00634022" w:rsidRPr="00FE55E3" w:rsidRDefault="00634022" w:rsidP="00350158">
            <w:pPr>
              <w:pStyle w:val="015"/>
            </w:pPr>
            <w:r w:rsidRPr="00FE55E3">
              <w:t>CHAR</w:t>
            </w:r>
          </w:p>
        </w:tc>
        <w:tc>
          <w:tcPr>
            <w:tcW w:w="898" w:type="dxa"/>
            <w:vAlign w:val="center"/>
          </w:tcPr>
          <w:p w14:paraId="076EFCB2" w14:textId="77777777" w:rsidR="00634022" w:rsidRPr="00FE55E3" w:rsidRDefault="002C6366" w:rsidP="00350158">
            <w:pPr>
              <w:pStyle w:val="015"/>
            </w:pPr>
            <w:r w:rsidRPr="00FE55E3">
              <w:rPr>
                <w:lang w:val="en-US"/>
              </w:rPr>
              <w:t>&lt;</w:t>
            </w:r>
            <w:r w:rsidRPr="00FE55E3">
              <w:t>= 12</w:t>
            </w:r>
          </w:p>
        </w:tc>
        <w:tc>
          <w:tcPr>
            <w:tcW w:w="1077" w:type="dxa"/>
          </w:tcPr>
          <w:p w14:paraId="47E0FA87" w14:textId="77777777" w:rsidR="00634022" w:rsidRPr="00FE55E3" w:rsidRDefault="00DB38EA" w:rsidP="00350158">
            <w:pPr>
              <w:pStyle w:val="015"/>
            </w:pPr>
            <w:r w:rsidRPr="00FE55E3">
              <w:t>Да</w:t>
            </w:r>
          </w:p>
        </w:tc>
        <w:tc>
          <w:tcPr>
            <w:tcW w:w="2880" w:type="dxa"/>
          </w:tcPr>
          <w:p w14:paraId="1CF7D9EC" w14:textId="77777777" w:rsidR="00634022" w:rsidRPr="00FE55E3" w:rsidRDefault="00634022" w:rsidP="00350158">
            <w:pPr>
              <w:pStyle w:val="015"/>
            </w:pPr>
          </w:p>
        </w:tc>
      </w:tr>
      <w:tr w:rsidR="000B2472" w:rsidRPr="00FE55E3" w14:paraId="7C8C5D88" w14:textId="77777777" w:rsidTr="0080189F">
        <w:tc>
          <w:tcPr>
            <w:tcW w:w="1915" w:type="dxa"/>
          </w:tcPr>
          <w:p w14:paraId="40F61F3C" w14:textId="77777777" w:rsidR="000B2472" w:rsidRPr="00FE55E3" w:rsidRDefault="000B2472" w:rsidP="00350158">
            <w:pPr>
              <w:pStyle w:val="015"/>
            </w:pPr>
            <w:r w:rsidRPr="00FE55E3">
              <w:t>Наименование</w:t>
            </w:r>
          </w:p>
        </w:tc>
        <w:tc>
          <w:tcPr>
            <w:tcW w:w="1737" w:type="dxa"/>
          </w:tcPr>
          <w:p w14:paraId="3D191AF0" w14:textId="77777777" w:rsidR="000B2472" w:rsidRPr="00FE55E3" w:rsidRDefault="000B2472" w:rsidP="00350158">
            <w:pPr>
              <w:pStyle w:val="015"/>
            </w:pPr>
            <w:r w:rsidRPr="00FE55E3">
              <w:t>NAME11</w:t>
            </w:r>
          </w:p>
        </w:tc>
        <w:tc>
          <w:tcPr>
            <w:tcW w:w="1276" w:type="dxa"/>
          </w:tcPr>
          <w:p w14:paraId="072B3060" w14:textId="77777777" w:rsidR="000B2472" w:rsidRPr="00FE55E3" w:rsidRDefault="000B2472" w:rsidP="00350158">
            <w:pPr>
              <w:pStyle w:val="015"/>
            </w:pPr>
            <w:r w:rsidRPr="00FE55E3">
              <w:t>CHAR</w:t>
            </w:r>
          </w:p>
        </w:tc>
        <w:tc>
          <w:tcPr>
            <w:tcW w:w="898" w:type="dxa"/>
            <w:vAlign w:val="center"/>
          </w:tcPr>
          <w:p w14:paraId="1EEB756B" w14:textId="77777777" w:rsidR="000B2472" w:rsidRPr="00FE55E3" w:rsidRDefault="000B2472" w:rsidP="00350158">
            <w:pPr>
              <w:pStyle w:val="015"/>
            </w:pPr>
            <w:r w:rsidRPr="00FE55E3">
              <w:t>&lt;= 250</w:t>
            </w:r>
          </w:p>
        </w:tc>
        <w:tc>
          <w:tcPr>
            <w:tcW w:w="1077" w:type="dxa"/>
          </w:tcPr>
          <w:p w14:paraId="4A045998" w14:textId="77777777" w:rsidR="000B2472" w:rsidRPr="00FE55E3" w:rsidRDefault="00DB38EA" w:rsidP="00350158">
            <w:pPr>
              <w:pStyle w:val="015"/>
            </w:pPr>
            <w:r w:rsidRPr="00FE55E3">
              <w:t>Да</w:t>
            </w:r>
          </w:p>
        </w:tc>
        <w:tc>
          <w:tcPr>
            <w:tcW w:w="2880" w:type="dxa"/>
          </w:tcPr>
          <w:p w14:paraId="23EE0040" w14:textId="77777777" w:rsidR="000B2472" w:rsidRPr="00FE55E3" w:rsidRDefault="000B2472" w:rsidP="00350158">
            <w:pPr>
              <w:pStyle w:val="015"/>
            </w:pPr>
            <w:r w:rsidRPr="00FE55E3">
              <w:t>Наименование может содержать до 5</w:t>
            </w:r>
            <w:r w:rsidR="002C6366" w:rsidRPr="00FE55E3">
              <w:t>0</w:t>
            </w:r>
            <w:r w:rsidRPr="00FE55E3">
              <w:t>0 символов, вторая часть (&gt;250 и &lt;=500) наименования переносится в пол</w:t>
            </w:r>
            <w:r w:rsidR="002C6366" w:rsidRPr="00FE55E3">
              <w:t>е</w:t>
            </w:r>
            <w:r w:rsidRPr="00FE55E3">
              <w:t xml:space="preserve"> NAME12</w:t>
            </w:r>
            <w:r w:rsidR="002C6366" w:rsidRPr="00FE55E3">
              <w:t>.</w:t>
            </w:r>
          </w:p>
        </w:tc>
      </w:tr>
      <w:tr w:rsidR="00634022" w:rsidRPr="00FE55E3" w14:paraId="64468344" w14:textId="77777777" w:rsidTr="0080189F">
        <w:tc>
          <w:tcPr>
            <w:tcW w:w="1915" w:type="dxa"/>
            <w:vAlign w:val="center"/>
          </w:tcPr>
          <w:p w14:paraId="2FED12C8" w14:textId="77777777" w:rsidR="00634022" w:rsidRPr="00FE55E3" w:rsidRDefault="00634022" w:rsidP="00350158">
            <w:pPr>
              <w:pStyle w:val="015"/>
            </w:pPr>
            <w:r w:rsidRPr="00FE55E3">
              <w:t>Наименование</w:t>
            </w:r>
          </w:p>
        </w:tc>
        <w:tc>
          <w:tcPr>
            <w:tcW w:w="1737" w:type="dxa"/>
            <w:vAlign w:val="center"/>
          </w:tcPr>
          <w:p w14:paraId="34F65D8C" w14:textId="77777777" w:rsidR="00634022" w:rsidRPr="00FE55E3" w:rsidRDefault="00634022" w:rsidP="00350158">
            <w:pPr>
              <w:pStyle w:val="015"/>
            </w:pPr>
            <w:r w:rsidRPr="00FE55E3">
              <w:t>NAME12</w:t>
            </w:r>
          </w:p>
        </w:tc>
        <w:tc>
          <w:tcPr>
            <w:tcW w:w="1276" w:type="dxa"/>
          </w:tcPr>
          <w:p w14:paraId="6A6F83FF" w14:textId="77777777" w:rsidR="00634022" w:rsidRPr="00FE55E3" w:rsidRDefault="00634022" w:rsidP="00350158">
            <w:pPr>
              <w:pStyle w:val="015"/>
            </w:pPr>
            <w:r w:rsidRPr="00FE55E3">
              <w:t>CHAR</w:t>
            </w:r>
          </w:p>
        </w:tc>
        <w:tc>
          <w:tcPr>
            <w:tcW w:w="898" w:type="dxa"/>
            <w:vAlign w:val="center"/>
          </w:tcPr>
          <w:p w14:paraId="5327BA0F" w14:textId="77777777" w:rsidR="00634022" w:rsidRPr="00FE55E3" w:rsidRDefault="00634022" w:rsidP="00350158">
            <w:pPr>
              <w:pStyle w:val="015"/>
            </w:pPr>
            <w:r w:rsidRPr="00FE55E3">
              <w:t>&lt;= 250</w:t>
            </w:r>
          </w:p>
        </w:tc>
        <w:tc>
          <w:tcPr>
            <w:tcW w:w="1077" w:type="dxa"/>
          </w:tcPr>
          <w:p w14:paraId="3619A4EC" w14:textId="77777777" w:rsidR="00634022" w:rsidRPr="00FE55E3" w:rsidRDefault="00DB38EA" w:rsidP="00350158">
            <w:pPr>
              <w:pStyle w:val="015"/>
            </w:pPr>
            <w:r w:rsidRPr="00FE55E3">
              <w:t>Нет</w:t>
            </w:r>
          </w:p>
        </w:tc>
        <w:tc>
          <w:tcPr>
            <w:tcW w:w="2880" w:type="dxa"/>
          </w:tcPr>
          <w:p w14:paraId="10D8B28D" w14:textId="77777777" w:rsidR="00634022" w:rsidRPr="00FE55E3" w:rsidRDefault="00634022" w:rsidP="00350158">
            <w:pPr>
              <w:pStyle w:val="015"/>
            </w:pPr>
          </w:p>
        </w:tc>
      </w:tr>
      <w:tr w:rsidR="00634022" w:rsidRPr="00FE55E3" w14:paraId="354A2A55" w14:textId="77777777" w:rsidTr="0080189F">
        <w:tc>
          <w:tcPr>
            <w:tcW w:w="1915" w:type="dxa"/>
            <w:vAlign w:val="center"/>
          </w:tcPr>
          <w:p w14:paraId="0026C2D1" w14:textId="77777777" w:rsidR="00634022" w:rsidRPr="00FE55E3" w:rsidRDefault="00634022" w:rsidP="00350158">
            <w:pPr>
              <w:pStyle w:val="015"/>
            </w:pPr>
            <w:r w:rsidRPr="00FE55E3">
              <w:t>Описание (пояснение)</w:t>
            </w:r>
          </w:p>
        </w:tc>
        <w:tc>
          <w:tcPr>
            <w:tcW w:w="1737" w:type="dxa"/>
            <w:vAlign w:val="center"/>
          </w:tcPr>
          <w:p w14:paraId="6A0C69BF" w14:textId="77777777" w:rsidR="00634022" w:rsidRPr="00FE55E3" w:rsidRDefault="00634022" w:rsidP="00350158">
            <w:pPr>
              <w:pStyle w:val="015"/>
            </w:pPr>
            <w:r w:rsidRPr="00FE55E3">
              <w:t>NOMDESCR</w:t>
            </w:r>
          </w:p>
        </w:tc>
        <w:tc>
          <w:tcPr>
            <w:tcW w:w="1276" w:type="dxa"/>
          </w:tcPr>
          <w:p w14:paraId="7941A977" w14:textId="77777777" w:rsidR="00634022" w:rsidRPr="00FE55E3" w:rsidRDefault="00634022" w:rsidP="00350158">
            <w:pPr>
              <w:pStyle w:val="015"/>
            </w:pPr>
            <w:r w:rsidRPr="00FE55E3">
              <w:rPr>
                <w:lang w:val="en-US"/>
              </w:rPr>
              <w:t>CHAR</w:t>
            </w:r>
          </w:p>
        </w:tc>
        <w:tc>
          <w:tcPr>
            <w:tcW w:w="898" w:type="dxa"/>
            <w:vAlign w:val="center"/>
          </w:tcPr>
          <w:p w14:paraId="670F23BA" w14:textId="77777777" w:rsidR="00634022" w:rsidRPr="00FE55E3" w:rsidRDefault="00634022" w:rsidP="00350158">
            <w:pPr>
              <w:pStyle w:val="015"/>
            </w:pPr>
            <w:r w:rsidRPr="00FE55E3">
              <w:t>&lt;= 250</w:t>
            </w:r>
          </w:p>
        </w:tc>
        <w:tc>
          <w:tcPr>
            <w:tcW w:w="1077" w:type="dxa"/>
          </w:tcPr>
          <w:p w14:paraId="4ADA8D2E" w14:textId="77777777" w:rsidR="00634022" w:rsidRPr="00FE55E3" w:rsidRDefault="00DB38EA" w:rsidP="00350158">
            <w:pPr>
              <w:pStyle w:val="015"/>
            </w:pPr>
            <w:r w:rsidRPr="00FE55E3">
              <w:t>Нет</w:t>
            </w:r>
          </w:p>
        </w:tc>
        <w:tc>
          <w:tcPr>
            <w:tcW w:w="2880" w:type="dxa"/>
          </w:tcPr>
          <w:p w14:paraId="3D670C28" w14:textId="77777777" w:rsidR="00634022" w:rsidRPr="00FE55E3" w:rsidRDefault="00634022" w:rsidP="00350158">
            <w:pPr>
              <w:pStyle w:val="015"/>
            </w:pPr>
          </w:p>
        </w:tc>
      </w:tr>
      <w:tr w:rsidR="00634022" w:rsidRPr="00FE55E3" w14:paraId="421C1DDF" w14:textId="77777777" w:rsidTr="0080189F">
        <w:tc>
          <w:tcPr>
            <w:tcW w:w="1915" w:type="dxa"/>
            <w:vAlign w:val="center"/>
          </w:tcPr>
          <w:p w14:paraId="7946C383" w14:textId="77777777" w:rsidR="00634022" w:rsidRPr="00FE55E3" w:rsidRDefault="00634022" w:rsidP="00350158">
            <w:pPr>
              <w:pStyle w:val="015"/>
            </w:pPr>
            <w:r w:rsidRPr="00FE55E3">
              <w:t>Номер последнего изменения</w:t>
            </w:r>
          </w:p>
        </w:tc>
        <w:tc>
          <w:tcPr>
            <w:tcW w:w="1737" w:type="dxa"/>
            <w:vAlign w:val="center"/>
          </w:tcPr>
          <w:p w14:paraId="2AC7611E" w14:textId="77777777" w:rsidR="00634022" w:rsidRPr="00FE55E3" w:rsidRDefault="00634022" w:rsidP="00350158">
            <w:pPr>
              <w:pStyle w:val="015"/>
            </w:pPr>
            <w:r w:rsidRPr="00FE55E3">
              <w:t>NOMAKT</w:t>
            </w:r>
          </w:p>
        </w:tc>
        <w:tc>
          <w:tcPr>
            <w:tcW w:w="1276" w:type="dxa"/>
          </w:tcPr>
          <w:p w14:paraId="3DE57E5C" w14:textId="77777777" w:rsidR="00634022" w:rsidRPr="00FE55E3" w:rsidRDefault="00C54F4A" w:rsidP="00350158">
            <w:pPr>
              <w:pStyle w:val="015"/>
            </w:pPr>
            <w:r w:rsidRPr="00FE55E3">
              <w:rPr>
                <w:lang w:val="en-US"/>
              </w:rPr>
              <w:t>CHAR</w:t>
            </w:r>
          </w:p>
        </w:tc>
        <w:tc>
          <w:tcPr>
            <w:tcW w:w="898" w:type="dxa"/>
            <w:vAlign w:val="center"/>
          </w:tcPr>
          <w:p w14:paraId="282D6DAF" w14:textId="77777777" w:rsidR="00634022" w:rsidRPr="00FE55E3" w:rsidRDefault="00E14A73" w:rsidP="00350158">
            <w:pPr>
              <w:pStyle w:val="015"/>
            </w:pPr>
            <w:r w:rsidRPr="00FE55E3">
              <w:rPr>
                <w:lang w:val="en-US"/>
              </w:rPr>
              <w:t>&lt;</w:t>
            </w:r>
            <w:r w:rsidR="00634022" w:rsidRPr="00FE55E3">
              <w:t>=3</w:t>
            </w:r>
          </w:p>
        </w:tc>
        <w:tc>
          <w:tcPr>
            <w:tcW w:w="1077" w:type="dxa"/>
          </w:tcPr>
          <w:p w14:paraId="71D59961" w14:textId="77777777" w:rsidR="00634022" w:rsidRPr="00FE55E3" w:rsidRDefault="00DB38EA" w:rsidP="00350158">
            <w:pPr>
              <w:pStyle w:val="015"/>
            </w:pPr>
            <w:r w:rsidRPr="00FE55E3">
              <w:t>Да</w:t>
            </w:r>
          </w:p>
        </w:tc>
        <w:tc>
          <w:tcPr>
            <w:tcW w:w="2880" w:type="dxa"/>
          </w:tcPr>
          <w:p w14:paraId="2A6A1108" w14:textId="77777777" w:rsidR="00634022" w:rsidRPr="00FE55E3" w:rsidRDefault="00634022" w:rsidP="00350158">
            <w:pPr>
              <w:pStyle w:val="015"/>
            </w:pPr>
          </w:p>
        </w:tc>
      </w:tr>
      <w:tr w:rsidR="00634022" w:rsidRPr="007222E5" w14:paraId="2C27FF3D" w14:textId="77777777" w:rsidTr="0080189F">
        <w:tc>
          <w:tcPr>
            <w:tcW w:w="1915" w:type="dxa"/>
            <w:vAlign w:val="center"/>
          </w:tcPr>
          <w:p w14:paraId="4BB2D62B" w14:textId="77777777" w:rsidR="00634022" w:rsidRPr="007222E5" w:rsidRDefault="00634022" w:rsidP="007222E5">
            <w:r w:rsidRPr="007222E5">
              <w:t>Тип последнего изменения</w:t>
            </w:r>
          </w:p>
        </w:tc>
        <w:tc>
          <w:tcPr>
            <w:tcW w:w="1737" w:type="dxa"/>
            <w:vAlign w:val="center"/>
          </w:tcPr>
          <w:p w14:paraId="26CF0784" w14:textId="77777777" w:rsidR="00634022" w:rsidRPr="007222E5" w:rsidRDefault="00634022" w:rsidP="007222E5">
            <w:r w:rsidRPr="007222E5">
              <w:t>STATUS</w:t>
            </w:r>
          </w:p>
        </w:tc>
        <w:tc>
          <w:tcPr>
            <w:tcW w:w="1276" w:type="dxa"/>
          </w:tcPr>
          <w:p w14:paraId="6F6008E6" w14:textId="77777777" w:rsidR="00634022" w:rsidRPr="007222E5" w:rsidRDefault="00634022" w:rsidP="007222E5">
            <w:r w:rsidRPr="007222E5">
              <w:t>NUMBER</w:t>
            </w:r>
          </w:p>
        </w:tc>
        <w:tc>
          <w:tcPr>
            <w:tcW w:w="898" w:type="dxa"/>
          </w:tcPr>
          <w:p w14:paraId="5242575D" w14:textId="77777777" w:rsidR="00634022" w:rsidRPr="007222E5" w:rsidRDefault="00634022" w:rsidP="007222E5">
            <w:r w:rsidRPr="007222E5">
              <w:t>=1</w:t>
            </w:r>
          </w:p>
        </w:tc>
        <w:tc>
          <w:tcPr>
            <w:tcW w:w="1077" w:type="dxa"/>
          </w:tcPr>
          <w:p w14:paraId="561E75B5" w14:textId="77777777" w:rsidR="00634022" w:rsidRPr="007222E5" w:rsidRDefault="00DB38EA" w:rsidP="007222E5">
            <w:r w:rsidRPr="007222E5">
              <w:t>Да</w:t>
            </w:r>
          </w:p>
        </w:tc>
        <w:tc>
          <w:tcPr>
            <w:tcW w:w="2880" w:type="dxa"/>
          </w:tcPr>
          <w:p w14:paraId="6996824F" w14:textId="77777777" w:rsidR="00634022" w:rsidRPr="007222E5" w:rsidRDefault="00634022" w:rsidP="007222E5">
            <w:r w:rsidRPr="007222E5">
              <w:t>Может принимать значения:</w:t>
            </w:r>
          </w:p>
          <w:p w14:paraId="4E11FD92" w14:textId="77777777" w:rsidR="00634022" w:rsidRPr="007222E5" w:rsidRDefault="00634022" w:rsidP="007222E5">
            <w:r w:rsidRPr="007222E5">
              <w:t xml:space="preserve">1 </w:t>
            </w:r>
            <w:r w:rsidR="00240BC3" w:rsidRPr="007222E5">
              <w:t>–</w:t>
            </w:r>
            <w:r w:rsidRPr="007222E5">
              <w:t xml:space="preserve"> аннулировать;</w:t>
            </w:r>
          </w:p>
          <w:p w14:paraId="2339A0F5" w14:textId="2585CEC0" w:rsidR="00634022" w:rsidRPr="007222E5" w:rsidRDefault="00240BC3" w:rsidP="00AD522C">
            <w:pPr>
              <w:pStyle w:val="affffff5"/>
              <w:numPr>
                <w:ilvl w:val="0"/>
                <w:numId w:val="90"/>
              </w:numPr>
            </w:pPr>
            <w:r w:rsidRPr="007222E5">
              <w:t>–</w:t>
            </w:r>
            <w:r w:rsidR="00634022" w:rsidRPr="007222E5">
              <w:t xml:space="preserve"> изменить реквизит, кроме кода;</w:t>
            </w:r>
          </w:p>
          <w:p w14:paraId="74E0A573" w14:textId="195952D3" w:rsidR="00634022" w:rsidRPr="007222E5" w:rsidRDefault="00240BC3" w:rsidP="00AD522C">
            <w:pPr>
              <w:pStyle w:val="affffff5"/>
              <w:numPr>
                <w:ilvl w:val="0"/>
                <w:numId w:val="91"/>
              </w:numPr>
            </w:pPr>
            <w:r w:rsidRPr="007222E5">
              <w:t>–</w:t>
            </w:r>
            <w:r w:rsidR="00634022" w:rsidRPr="007222E5">
              <w:t xml:space="preserve"> включить;</w:t>
            </w:r>
          </w:p>
          <w:p w14:paraId="693833CC" w14:textId="77777777" w:rsidR="00634022" w:rsidRPr="001B7F1C" w:rsidRDefault="00634022" w:rsidP="007222E5">
            <w:r w:rsidRPr="00C17547">
              <w:t xml:space="preserve">0 </w:t>
            </w:r>
            <w:r w:rsidR="00240BC3" w:rsidRPr="00C17547">
              <w:t>–</w:t>
            </w:r>
            <w:r w:rsidRPr="0075121E">
              <w:t xml:space="preserve"> начальная загрузка</w:t>
            </w:r>
          </w:p>
        </w:tc>
      </w:tr>
      <w:tr w:rsidR="00634022" w:rsidRPr="00FE55E3" w14:paraId="47BADFBA" w14:textId="77777777" w:rsidTr="0080189F">
        <w:tc>
          <w:tcPr>
            <w:tcW w:w="1915" w:type="dxa"/>
            <w:vAlign w:val="center"/>
          </w:tcPr>
          <w:p w14:paraId="157790BE" w14:textId="77777777" w:rsidR="00634022" w:rsidRPr="00FE55E3" w:rsidRDefault="00634022" w:rsidP="00350158">
            <w:pPr>
              <w:pStyle w:val="015"/>
            </w:pPr>
            <w:r w:rsidRPr="00FE55E3">
              <w:t>Дата принятия изменения</w:t>
            </w:r>
          </w:p>
        </w:tc>
        <w:tc>
          <w:tcPr>
            <w:tcW w:w="1737" w:type="dxa"/>
            <w:vAlign w:val="center"/>
          </w:tcPr>
          <w:p w14:paraId="26F88ABD" w14:textId="77777777" w:rsidR="00634022" w:rsidRPr="00FE55E3" w:rsidRDefault="00634022" w:rsidP="00350158">
            <w:pPr>
              <w:pStyle w:val="015"/>
            </w:pPr>
            <w:r w:rsidRPr="00FE55E3">
              <w:t>DATEUTV</w:t>
            </w:r>
          </w:p>
        </w:tc>
        <w:tc>
          <w:tcPr>
            <w:tcW w:w="1276" w:type="dxa"/>
          </w:tcPr>
          <w:p w14:paraId="27EF339A" w14:textId="77777777" w:rsidR="00634022" w:rsidRPr="00FE55E3" w:rsidRDefault="00634022" w:rsidP="00350158">
            <w:pPr>
              <w:pStyle w:val="015"/>
            </w:pPr>
            <w:r w:rsidRPr="00FE55E3">
              <w:t>DATE</w:t>
            </w:r>
          </w:p>
        </w:tc>
        <w:tc>
          <w:tcPr>
            <w:tcW w:w="898" w:type="dxa"/>
          </w:tcPr>
          <w:p w14:paraId="1E9B649A" w14:textId="77777777" w:rsidR="00634022" w:rsidRPr="00FE55E3" w:rsidRDefault="00634022" w:rsidP="00350158">
            <w:pPr>
              <w:pStyle w:val="015"/>
            </w:pPr>
            <w:r w:rsidRPr="00FE55E3">
              <w:t>= 10</w:t>
            </w:r>
          </w:p>
        </w:tc>
        <w:tc>
          <w:tcPr>
            <w:tcW w:w="1077" w:type="dxa"/>
          </w:tcPr>
          <w:p w14:paraId="4A6F30A0" w14:textId="77777777" w:rsidR="00634022" w:rsidRPr="00FE55E3" w:rsidRDefault="00DB38EA" w:rsidP="00350158">
            <w:pPr>
              <w:pStyle w:val="015"/>
            </w:pPr>
            <w:r w:rsidRPr="00FE55E3">
              <w:t>Да</w:t>
            </w:r>
          </w:p>
        </w:tc>
        <w:tc>
          <w:tcPr>
            <w:tcW w:w="2880" w:type="dxa"/>
          </w:tcPr>
          <w:p w14:paraId="26A94B4F" w14:textId="77777777" w:rsidR="00634022" w:rsidRPr="00FE55E3" w:rsidRDefault="00634022" w:rsidP="00350158">
            <w:pPr>
              <w:pStyle w:val="015"/>
            </w:pPr>
          </w:p>
        </w:tc>
      </w:tr>
      <w:tr w:rsidR="00634022" w:rsidRPr="00FE55E3" w14:paraId="6D45E2F3" w14:textId="77777777" w:rsidTr="0080189F">
        <w:tc>
          <w:tcPr>
            <w:tcW w:w="1915" w:type="dxa"/>
            <w:vAlign w:val="center"/>
          </w:tcPr>
          <w:p w14:paraId="6725CE17" w14:textId="77777777" w:rsidR="00634022" w:rsidRPr="00FE55E3" w:rsidRDefault="00634022" w:rsidP="00350158">
            <w:pPr>
              <w:pStyle w:val="015"/>
            </w:pPr>
            <w:r w:rsidRPr="00FE55E3">
              <w:t>Дата введения изменения</w:t>
            </w:r>
          </w:p>
        </w:tc>
        <w:tc>
          <w:tcPr>
            <w:tcW w:w="1737" w:type="dxa"/>
            <w:vAlign w:val="center"/>
          </w:tcPr>
          <w:p w14:paraId="30603B4C" w14:textId="77777777" w:rsidR="00634022" w:rsidRPr="00FE55E3" w:rsidRDefault="00634022" w:rsidP="00350158">
            <w:pPr>
              <w:pStyle w:val="015"/>
            </w:pPr>
            <w:r w:rsidRPr="00FE55E3">
              <w:t>DATEVVED</w:t>
            </w:r>
          </w:p>
        </w:tc>
        <w:tc>
          <w:tcPr>
            <w:tcW w:w="1276" w:type="dxa"/>
          </w:tcPr>
          <w:p w14:paraId="76CF9E82" w14:textId="77777777" w:rsidR="00634022" w:rsidRPr="00FE55E3" w:rsidRDefault="00634022" w:rsidP="00350158">
            <w:pPr>
              <w:pStyle w:val="015"/>
            </w:pPr>
            <w:r w:rsidRPr="00FE55E3">
              <w:t>DATE</w:t>
            </w:r>
          </w:p>
        </w:tc>
        <w:tc>
          <w:tcPr>
            <w:tcW w:w="898" w:type="dxa"/>
          </w:tcPr>
          <w:p w14:paraId="1600E182" w14:textId="77777777" w:rsidR="00634022" w:rsidRPr="00FE55E3" w:rsidRDefault="00634022" w:rsidP="00350158">
            <w:pPr>
              <w:pStyle w:val="015"/>
            </w:pPr>
            <w:r w:rsidRPr="00FE55E3">
              <w:t>= 10</w:t>
            </w:r>
          </w:p>
        </w:tc>
        <w:tc>
          <w:tcPr>
            <w:tcW w:w="1077" w:type="dxa"/>
          </w:tcPr>
          <w:p w14:paraId="3AD7EA81" w14:textId="77777777" w:rsidR="00634022" w:rsidRPr="00FE55E3" w:rsidRDefault="00DB38EA" w:rsidP="00350158">
            <w:pPr>
              <w:pStyle w:val="015"/>
            </w:pPr>
            <w:r w:rsidRPr="00FE55E3">
              <w:t>Да</w:t>
            </w:r>
          </w:p>
        </w:tc>
        <w:tc>
          <w:tcPr>
            <w:tcW w:w="2880" w:type="dxa"/>
          </w:tcPr>
          <w:p w14:paraId="084C2C23" w14:textId="77777777" w:rsidR="00634022" w:rsidRPr="00FE55E3" w:rsidRDefault="00634022" w:rsidP="00350158">
            <w:pPr>
              <w:pStyle w:val="015"/>
            </w:pPr>
          </w:p>
        </w:tc>
      </w:tr>
    </w:tbl>
    <w:p w14:paraId="2D2072DF" w14:textId="77777777" w:rsidR="00634022" w:rsidRPr="00FE55E3" w:rsidRDefault="00634022">
      <w:pPr>
        <w:pStyle w:val="41"/>
        <w:numPr>
          <w:ilvl w:val="3"/>
          <w:numId w:val="50"/>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1172"/>
        <w:gridCol w:w="672"/>
        <w:gridCol w:w="3338"/>
        <w:gridCol w:w="1445"/>
        <w:gridCol w:w="1325"/>
        <w:gridCol w:w="1383"/>
        <w:gridCol w:w="1139"/>
        <w:gridCol w:w="995"/>
        <w:gridCol w:w="1194"/>
        <w:gridCol w:w="1339"/>
      </w:tblGrid>
      <w:tr w:rsidR="007C5720" w:rsidRPr="00FE55E3" w14:paraId="28052B5C" w14:textId="77777777" w:rsidTr="005647A4">
        <w:trPr>
          <w:trHeight w:val="300"/>
        </w:trPr>
        <w:tc>
          <w:tcPr>
            <w:tcW w:w="37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0E3B2BF" w14:textId="77777777" w:rsidR="007C5720" w:rsidRPr="00FE55E3" w:rsidRDefault="007C5720" w:rsidP="005D5100">
            <w:pPr>
              <w:pStyle w:val="afffff0"/>
              <w:rPr>
                <w:lang w:val="en-US"/>
              </w:rPr>
            </w:pPr>
            <w:r w:rsidRPr="00FE55E3">
              <w:rPr>
                <w:lang w:val="en-US"/>
              </w:rPr>
              <w:t>RAZDEL</w:t>
            </w:r>
          </w:p>
        </w:tc>
        <w:tc>
          <w:tcPr>
            <w:tcW w:w="37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A4D2C24" w14:textId="77777777" w:rsidR="007C5720" w:rsidRPr="00FE55E3" w:rsidRDefault="007C5720" w:rsidP="005D5100">
            <w:pPr>
              <w:pStyle w:val="afffff0"/>
              <w:rPr>
                <w:lang w:val="en-US"/>
              </w:rPr>
            </w:pPr>
            <w:r w:rsidRPr="00FE55E3">
              <w:rPr>
                <w:lang w:val="en-US"/>
              </w:rPr>
              <w:t>PRAZDEL</w:t>
            </w:r>
          </w:p>
        </w:tc>
        <w:tc>
          <w:tcPr>
            <w:tcW w:w="217"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DA34A5B" w14:textId="77777777" w:rsidR="007C5720" w:rsidRPr="00FE55E3" w:rsidRDefault="007C5720" w:rsidP="005D5100">
            <w:pPr>
              <w:pStyle w:val="afffff0"/>
            </w:pPr>
            <w:r w:rsidRPr="00FE55E3">
              <w:t>KOD</w:t>
            </w:r>
          </w:p>
        </w:tc>
        <w:tc>
          <w:tcPr>
            <w:tcW w:w="1126"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C684067" w14:textId="77777777" w:rsidR="007C5720" w:rsidRPr="00FE55E3" w:rsidRDefault="007C5720" w:rsidP="005D5100">
            <w:pPr>
              <w:pStyle w:val="afffff0"/>
            </w:pPr>
            <w:r w:rsidRPr="00FE55E3">
              <w:t>NAME11</w:t>
            </w:r>
          </w:p>
        </w:tc>
        <w:tc>
          <w:tcPr>
            <w:tcW w:w="49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67B83DC" w14:textId="77777777" w:rsidR="007C5720" w:rsidRPr="00FE55E3" w:rsidRDefault="007C5720" w:rsidP="005D5100">
            <w:pPr>
              <w:pStyle w:val="afffff0"/>
            </w:pPr>
            <w:r w:rsidRPr="00FE55E3">
              <w:t>NAME12</w:t>
            </w:r>
          </w:p>
        </w:tc>
        <w:tc>
          <w:tcPr>
            <w:tcW w:w="45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B7E83F5" w14:textId="77777777" w:rsidR="007C5720" w:rsidRPr="00FE55E3" w:rsidRDefault="007C5720" w:rsidP="005D5100">
            <w:pPr>
              <w:pStyle w:val="afffff0"/>
            </w:pPr>
            <w:r w:rsidRPr="00FE55E3">
              <w:t>NAME13</w:t>
            </w:r>
          </w:p>
        </w:tc>
        <w:tc>
          <w:tcPr>
            <w:tcW w:w="446"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F994392" w14:textId="77777777" w:rsidR="007C5720" w:rsidRPr="00FE55E3" w:rsidRDefault="007C5720" w:rsidP="005D5100">
            <w:pPr>
              <w:pStyle w:val="afffff0"/>
            </w:pPr>
            <w:r w:rsidRPr="00FE55E3">
              <w:t>NOMDESCR</w:t>
            </w:r>
          </w:p>
        </w:tc>
        <w:tc>
          <w:tcPr>
            <w:tcW w:w="367"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5C1EB4A" w14:textId="77777777" w:rsidR="007C5720" w:rsidRPr="00FE55E3" w:rsidRDefault="007C5720" w:rsidP="005D5100">
            <w:pPr>
              <w:pStyle w:val="afffff0"/>
            </w:pPr>
            <w:r w:rsidRPr="00FE55E3">
              <w:t>NOMAKT</w:t>
            </w:r>
          </w:p>
        </w:tc>
        <w:tc>
          <w:tcPr>
            <w:tcW w:w="32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B6C5904" w14:textId="77777777" w:rsidR="007C5720" w:rsidRPr="00FE55E3" w:rsidRDefault="007C5720" w:rsidP="005D5100">
            <w:pPr>
              <w:pStyle w:val="afffff0"/>
            </w:pPr>
            <w:r w:rsidRPr="00FE55E3">
              <w:t>STATUS</w:t>
            </w:r>
          </w:p>
        </w:tc>
        <w:tc>
          <w:tcPr>
            <w:tcW w:w="385"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69FADD7" w14:textId="77777777" w:rsidR="007C5720" w:rsidRPr="00FE55E3" w:rsidRDefault="007C5720" w:rsidP="005D5100">
            <w:pPr>
              <w:pStyle w:val="afffff0"/>
            </w:pPr>
            <w:r w:rsidRPr="00FE55E3">
              <w:t>DATEUTV</w:t>
            </w:r>
          </w:p>
        </w:tc>
        <w:tc>
          <w:tcPr>
            <w:tcW w:w="43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6DD0492" w14:textId="77777777" w:rsidR="007C5720" w:rsidRPr="00FE55E3" w:rsidRDefault="007C5720" w:rsidP="005D5100">
            <w:pPr>
              <w:pStyle w:val="afffff0"/>
            </w:pPr>
            <w:r w:rsidRPr="00FE55E3">
              <w:t>DATEVVED</w:t>
            </w:r>
          </w:p>
        </w:tc>
      </w:tr>
      <w:tr w:rsidR="007C5720" w:rsidRPr="00FE55E3" w14:paraId="615D5C6C" w14:textId="77777777" w:rsidTr="005647A4">
        <w:trPr>
          <w:trHeight w:val="300"/>
        </w:trPr>
        <w:tc>
          <w:tcPr>
            <w:tcW w:w="371" w:type="pct"/>
            <w:tcBorders>
              <w:top w:val="single" w:sz="4" w:space="0" w:color="auto"/>
              <w:left w:val="single" w:sz="4" w:space="0" w:color="auto"/>
              <w:bottom w:val="single" w:sz="4" w:space="0" w:color="auto"/>
              <w:right w:val="single" w:sz="4" w:space="0" w:color="auto"/>
            </w:tcBorders>
            <w:noWrap/>
          </w:tcPr>
          <w:p w14:paraId="695D257C" w14:textId="77777777" w:rsidR="007C5720" w:rsidRPr="00FE55E3" w:rsidRDefault="007C5720" w:rsidP="00350158">
            <w:pPr>
              <w:pStyle w:val="015"/>
            </w:pPr>
          </w:p>
        </w:tc>
        <w:tc>
          <w:tcPr>
            <w:tcW w:w="378" w:type="pct"/>
            <w:tcBorders>
              <w:top w:val="single" w:sz="4" w:space="0" w:color="auto"/>
              <w:left w:val="single" w:sz="4" w:space="0" w:color="auto"/>
              <w:bottom w:val="single" w:sz="4" w:space="0" w:color="auto"/>
              <w:right w:val="single" w:sz="4" w:space="0" w:color="auto"/>
            </w:tcBorders>
            <w:noWrap/>
          </w:tcPr>
          <w:p w14:paraId="357407AC" w14:textId="77777777" w:rsidR="007C5720" w:rsidRPr="00FE55E3" w:rsidRDefault="007C5720" w:rsidP="00350158">
            <w:pPr>
              <w:pStyle w:val="015"/>
            </w:pPr>
          </w:p>
        </w:tc>
        <w:tc>
          <w:tcPr>
            <w:tcW w:w="217" w:type="pct"/>
            <w:tcBorders>
              <w:top w:val="single" w:sz="4" w:space="0" w:color="auto"/>
              <w:left w:val="single" w:sz="4" w:space="0" w:color="auto"/>
              <w:bottom w:val="single" w:sz="4" w:space="0" w:color="auto"/>
              <w:right w:val="single" w:sz="4" w:space="0" w:color="auto"/>
            </w:tcBorders>
            <w:noWrap/>
          </w:tcPr>
          <w:p w14:paraId="3F573477" w14:textId="77777777" w:rsidR="007C5720" w:rsidRPr="00FE55E3" w:rsidRDefault="007C5720" w:rsidP="00350158">
            <w:pPr>
              <w:pStyle w:val="015"/>
            </w:pPr>
          </w:p>
        </w:tc>
        <w:tc>
          <w:tcPr>
            <w:tcW w:w="1126" w:type="pct"/>
            <w:tcBorders>
              <w:top w:val="single" w:sz="4" w:space="0" w:color="auto"/>
              <w:left w:val="single" w:sz="4" w:space="0" w:color="auto"/>
              <w:bottom w:val="single" w:sz="4" w:space="0" w:color="auto"/>
              <w:right w:val="single" w:sz="4" w:space="0" w:color="auto"/>
            </w:tcBorders>
            <w:noWrap/>
          </w:tcPr>
          <w:p w14:paraId="0F84910D" w14:textId="77777777" w:rsidR="007C5720" w:rsidRPr="00FE55E3" w:rsidRDefault="007C5720" w:rsidP="00350158">
            <w:pPr>
              <w:pStyle w:val="015"/>
            </w:pPr>
          </w:p>
        </w:tc>
        <w:tc>
          <w:tcPr>
            <w:tcW w:w="498" w:type="pct"/>
            <w:tcBorders>
              <w:top w:val="single" w:sz="4" w:space="0" w:color="auto"/>
              <w:left w:val="single" w:sz="4" w:space="0" w:color="auto"/>
              <w:bottom w:val="single" w:sz="4" w:space="0" w:color="auto"/>
              <w:right w:val="single" w:sz="4" w:space="0" w:color="auto"/>
            </w:tcBorders>
            <w:noWrap/>
          </w:tcPr>
          <w:p w14:paraId="6BBD4EB3" w14:textId="77777777" w:rsidR="007C5720" w:rsidRPr="00FE55E3" w:rsidRDefault="007C5720" w:rsidP="00350158">
            <w:pPr>
              <w:pStyle w:val="015"/>
            </w:pPr>
          </w:p>
        </w:tc>
        <w:tc>
          <w:tcPr>
            <w:tcW w:w="458" w:type="pct"/>
            <w:tcBorders>
              <w:top w:val="single" w:sz="4" w:space="0" w:color="auto"/>
              <w:left w:val="single" w:sz="4" w:space="0" w:color="auto"/>
              <w:bottom w:val="single" w:sz="4" w:space="0" w:color="auto"/>
              <w:right w:val="single" w:sz="4" w:space="0" w:color="auto"/>
            </w:tcBorders>
            <w:noWrap/>
          </w:tcPr>
          <w:p w14:paraId="588124F5" w14:textId="77777777" w:rsidR="007C5720" w:rsidRPr="00FE55E3" w:rsidRDefault="007C5720" w:rsidP="00350158">
            <w:pPr>
              <w:pStyle w:val="015"/>
            </w:pPr>
          </w:p>
        </w:tc>
        <w:tc>
          <w:tcPr>
            <w:tcW w:w="446" w:type="pct"/>
            <w:tcBorders>
              <w:top w:val="single" w:sz="4" w:space="0" w:color="auto"/>
              <w:left w:val="single" w:sz="4" w:space="0" w:color="auto"/>
              <w:bottom w:val="single" w:sz="4" w:space="0" w:color="auto"/>
              <w:right w:val="single" w:sz="4" w:space="0" w:color="auto"/>
            </w:tcBorders>
            <w:noWrap/>
          </w:tcPr>
          <w:p w14:paraId="6D73B5A0" w14:textId="77777777" w:rsidR="007C5720" w:rsidRPr="00FE55E3" w:rsidRDefault="007C5720" w:rsidP="00350158">
            <w:pPr>
              <w:pStyle w:val="015"/>
            </w:pPr>
          </w:p>
        </w:tc>
        <w:tc>
          <w:tcPr>
            <w:tcW w:w="367" w:type="pct"/>
            <w:tcBorders>
              <w:top w:val="single" w:sz="4" w:space="0" w:color="auto"/>
              <w:left w:val="single" w:sz="4" w:space="0" w:color="auto"/>
              <w:bottom w:val="single" w:sz="4" w:space="0" w:color="auto"/>
              <w:right w:val="single" w:sz="4" w:space="0" w:color="auto"/>
            </w:tcBorders>
            <w:noWrap/>
          </w:tcPr>
          <w:p w14:paraId="0B0BA72D" w14:textId="77777777" w:rsidR="007C5720" w:rsidRPr="00FE55E3" w:rsidRDefault="007C5720" w:rsidP="00350158">
            <w:pPr>
              <w:pStyle w:val="015"/>
            </w:pPr>
          </w:p>
        </w:tc>
        <w:tc>
          <w:tcPr>
            <w:tcW w:w="321" w:type="pct"/>
            <w:tcBorders>
              <w:top w:val="single" w:sz="4" w:space="0" w:color="auto"/>
              <w:left w:val="single" w:sz="4" w:space="0" w:color="auto"/>
              <w:bottom w:val="single" w:sz="4" w:space="0" w:color="auto"/>
              <w:right w:val="single" w:sz="4" w:space="0" w:color="auto"/>
            </w:tcBorders>
            <w:noWrap/>
          </w:tcPr>
          <w:p w14:paraId="59191A20" w14:textId="77777777" w:rsidR="007C5720" w:rsidRPr="00FE55E3" w:rsidRDefault="007C5720" w:rsidP="00350158">
            <w:pPr>
              <w:pStyle w:val="015"/>
            </w:pPr>
          </w:p>
        </w:tc>
        <w:tc>
          <w:tcPr>
            <w:tcW w:w="385" w:type="pct"/>
            <w:tcBorders>
              <w:top w:val="single" w:sz="4" w:space="0" w:color="auto"/>
              <w:left w:val="single" w:sz="4" w:space="0" w:color="auto"/>
              <w:bottom w:val="single" w:sz="4" w:space="0" w:color="auto"/>
              <w:right w:val="single" w:sz="4" w:space="0" w:color="auto"/>
            </w:tcBorders>
            <w:noWrap/>
          </w:tcPr>
          <w:p w14:paraId="330C20FB"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735A117A" w14:textId="77777777" w:rsidR="007C5720" w:rsidRPr="00FE55E3" w:rsidRDefault="007C5720" w:rsidP="00350158">
            <w:pPr>
              <w:pStyle w:val="015"/>
            </w:pPr>
          </w:p>
        </w:tc>
      </w:tr>
      <w:tr w:rsidR="007C5720" w:rsidRPr="00FE55E3" w14:paraId="4DB9CDF2" w14:textId="77777777" w:rsidTr="005647A4">
        <w:trPr>
          <w:trHeight w:val="300"/>
        </w:trPr>
        <w:tc>
          <w:tcPr>
            <w:tcW w:w="371" w:type="pct"/>
            <w:tcBorders>
              <w:top w:val="single" w:sz="4" w:space="0" w:color="auto"/>
              <w:left w:val="single" w:sz="4" w:space="0" w:color="auto"/>
              <w:bottom w:val="single" w:sz="4" w:space="0" w:color="auto"/>
              <w:right w:val="single" w:sz="4" w:space="0" w:color="auto"/>
            </w:tcBorders>
            <w:noWrap/>
          </w:tcPr>
          <w:p w14:paraId="55AF72AD" w14:textId="77777777" w:rsidR="007C5720" w:rsidRPr="00FE55E3" w:rsidRDefault="007C5720" w:rsidP="00350158">
            <w:pPr>
              <w:pStyle w:val="015"/>
            </w:pPr>
          </w:p>
        </w:tc>
        <w:tc>
          <w:tcPr>
            <w:tcW w:w="378" w:type="pct"/>
            <w:tcBorders>
              <w:top w:val="single" w:sz="4" w:space="0" w:color="auto"/>
              <w:left w:val="single" w:sz="4" w:space="0" w:color="auto"/>
              <w:bottom w:val="single" w:sz="4" w:space="0" w:color="auto"/>
              <w:right w:val="single" w:sz="4" w:space="0" w:color="auto"/>
            </w:tcBorders>
            <w:noWrap/>
          </w:tcPr>
          <w:p w14:paraId="46CF2FB6" w14:textId="77777777" w:rsidR="007C5720" w:rsidRPr="00FE55E3" w:rsidRDefault="007C5720" w:rsidP="00350158">
            <w:pPr>
              <w:pStyle w:val="015"/>
            </w:pPr>
          </w:p>
        </w:tc>
        <w:tc>
          <w:tcPr>
            <w:tcW w:w="217" w:type="pct"/>
            <w:tcBorders>
              <w:top w:val="single" w:sz="4" w:space="0" w:color="auto"/>
              <w:left w:val="single" w:sz="4" w:space="0" w:color="auto"/>
              <w:bottom w:val="single" w:sz="4" w:space="0" w:color="auto"/>
              <w:right w:val="single" w:sz="4" w:space="0" w:color="auto"/>
            </w:tcBorders>
            <w:noWrap/>
          </w:tcPr>
          <w:p w14:paraId="1566434B" w14:textId="77777777" w:rsidR="007C5720" w:rsidRPr="00FE55E3" w:rsidRDefault="007C5720" w:rsidP="00350158">
            <w:pPr>
              <w:pStyle w:val="015"/>
            </w:pPr>
          </w:p>
        </w:tc>
        <w:tc>
          <w:tcPr>
            <w:tcW w:w="1126" w:type="pct"/>
            <w:tcBorders>
              <w:top w:val="single" w:sz="4" w:space="0" w:color="auto"/>
              <w:left w:val="single" w:sz="4" w:space="0" w:color="auto"/>
              <w:bottom w:val="single" w:sz="4" w:space="0" w:color="auto"/>
              <w:right w:val="single" w:sz="4" w:space="0" w:color="auto"/>
            </w:tcBorders>
            <w:noWrap/>
          </w:tcPr>
          <w:p w14:paraId="0F30567C" w14:textId="77777777" w:rsidR="007C5720" w:rsidRPr="00FE55E3" w:rsidRDefault="007C5720" w:rsidP="00350158">
            <w:pPr>
              <w:pStyle w:val="015"/>
            </w:pPr>
          </w:p>
        </w:tc>
        <w:tc>
          <w:tcPr>
            <w:tcW w:w="498" w:type="pct"/>
            <w:tcBorders>
              <w:top w:val="single" w:sz="4" w:space="0" w:color="auto"/>
              <w:left w:val="single" w:sz="4" w:space="0" w:color="auto"/>
              <w:bottom w:val="single" w:sz="4" w:space="0" w:color="auto"/>
              <w:right w:val="single" w:sz="4" w:space="0" w:color="auto"/>
            </w:tcBorders>
            <w:noWrap/>
          </w:tcPr>
          <w:p w14:paraId="4C729C67" w14:textId="77777777" w:rsidR="007C5720" w:rsidRPr="00FE55E3" w:rsidRDefault="007C5720" w:rsidP="00350158">
            <w:pPr>
              <w:pStyle w:val="015"/>
            </w:pPr>
          </w:p>
        </w:tc>
        <w:tc>
          <w:tcPr>
            <w:tcW w:w="458" w:type="pct"/>
            <w:tcBorders>
              <w:top w:val="single" w:sz="4" w:space="0" w:color="auto"/>
              <w:left w:val="single" w:sz="4" w:space="0" w:color="auto"/>
              <w:bottom w:val="single" w:sz="4" w:space="0" w:color="auto"/>
              <w:right w:val="single" w:sz="4" w:space="0" w:color="auto"/>
            </w:tcBorders>
            <w:noWrap/>
          </w:tcPr>
          <w:p w14:paraId="63E6EE96" w14:textId="77777777" w:rsidR="007C5720" w:rsidRPr="00FE55E3" w:rsidRDefault="007C5720" w:rsidP="00350158">
            <w:pPr>
              <w:pStyle w:val="015"/>
            </w:pPr>
          </w:p>
        </w:tc>
        <w:tc>
          <w:tcPr>
            <w:tcW w:w="446" w:type="pct"/>
            <w:tcBorders>
              <w:top w:val="single" w:sz="4" w:space="0" w:color="auto"/>
              <w:left w:val="single" w:sz="4" w:space="0" w:color="auto"/>
              <w:bottom w:val="single" w:sz="4" w:space="0" w:color="auto"/>
              <w:right w:val="single" w:sz="4" w:space="0" w:color="auto"/>
            </w:tcBorders>
            <w:noWrap/>
          </w:tcPr>
          <w:p w14:paraId="2D5BE229" w14:textId="77777777" w:rsidR="007C5720" w:rsidRPr="00FE55E3" w:rsidRDefault="007C5720" w:rsidP="00350158">
            <w:pPr>
              <w:pStyle w:val="015"/>
            </w:pPr>
          </w:p>
        </w:tc>
        <w:tc>
          <w:tcPr>
            <w:tcW w:w="367" w:type="pct"/>
            <w:tcBorders>
              <w:top w:val="single" w:sz="4" w:space="0" w:color="auto"/>
              <w:left w:val="single" w:sz="4" w:space="0" w:color="auto"/>
              <w:bottom w:val="single" w:sz="4" w:space="0" w:color="auto"/>
              <w:right w:val="single" w:sz="4" w:space="0" w:color="auto"/>
            </w:tcBorders>
            <w:noWrap/>
          </w:tcPr>
          <w:p w14:paraId="3900076D" w14:textId="77777777" w:rsidR="007C5720" w:rsidRPr="00FE55E3" w:rsidRDefault="007C5720" w:rsidP="00350158">
            <w:pPr>
              <w:pStyle w:val="015"/>
            </w:pPr>
          </w:p>
        </w:tc>
        <w:tc>
          <w:tcPr>
            <w:tcW w:w="321" w:type="pct"/>
            <w:tcBorders>
              <w:top w:val="single" w:sz="4" w:space="0" w:color="auto"/>
              <w:left w:val="single" w:sz="4" w:space="0" w:color="auto"/>
              <w:bottom w:val="single" w:sz="4" w:space="0" w:color="auto"/>
              <w:right w:val="single" w:sz="4" w:space="0" w:color="auto"/>
            </w:tcBorders>
            <w:noWrap/>
          </w:tcPr>
          <w:p w14:paraId="5129B3D8" w14:textId="77777777" w:rsidR="007C5720" w:rsidRPr="00FE55E3" w:rsidRDefault="007C5720" w:rsidP="00350158">
            <w:pPr>
              <w:pStyle w:val="015"/>
            </w:pPr>
          </w:p>
        </w:tc>
        <w:tc>
          <w:tcPr>
            <w:tcW w:w="385" w:type="pct"/>
            <w:tcBorders>
              <w:top w:val="single" w:sz="4" w:space="0" w:color="auto"/>
              <w:left w:val="single" w:sz="4" w:space="0" w:color="auto"/>
              <w:bottom w:val="single" w:sz="4" w:space="0" w:color="auto"/>
              <w:right w:val="single" w:sz="4" w:space="0" w:color="auto"/>
            </w:tcBorders>
            <w:noWrap/>
          </w:tcPr>
          <w:p w14:paraId="47E537BD"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3F98386F" w14:textId="77777777" w:rsidR="007C5720" w:rsidRPr="00FE55E3" w:rsidRDefault="007C5720" w:rsidP="00350158">
            <w:pPr>
              <w:pStyle w:val="015"/>
            </w:pPr>
          </w:p>
        </w:tc>
      </w:tr>
      <w:tr w:rsidR="007C5720" w:rsidRPr="00FE55E3" w14:paraId="63D95C09" w14:textId="77777777" w:rsidTr="005647A4">
        <w:trPr>
          <w:trHeight w:val="300"/>
        </w:trPr>
        <w:tc>
          <w:tcPr>
            <w:tcW w:w="371" w:type="pct"/>
            <w:tcBorders>
              <w:top w:val="single" w:sz="4" w:space="0" w:color="auto"/>
              <w:left w:val="single" w:sz="4" w:space="0" w:color="auto"/>
              <w:bottom w:val="single" w:sz="4" w:space="0" w:color="auto"/>
              <w:right w:val="single" w:sz="4" w:space="0" w:color="auto"/>
            </w:tcBorders>
            <w:noWrap/>
          </w:tcPr>
          <w:p w14:paraId="6C1E8BA9" w14:textId="77777777" w:rsidR="007C5720" w:rsidRPr="00FE55E3" w:rsidRDefault="007C5720" w:rsidP="00350158">
            <w:pPr>
              <w:pStyle w:val="015"/>
            </w:pPr>
          </w:p>
        </w:tc>
        <w:tc>
          <w:tcPr>
            <w:tcW w:w="378" w:type="pct"/>
            <w:tcBorders>
              <w:top w:val="single" w:sz="4" w:space="0" w:color="auto"/>
              <w:left w:val="single" w:sz="4" w:space="0" w:color="auto"/>
              <w:bottom w:val="single" w:sz="4" w:space="0" w:color="auto"/>
              <w:right w:val="single" w:sz="4" w:space="0" w:color="auto"/>
            </w:tcBorders>
            <w:noWrap/>
          </w:tcPr>
          <w:p w14:paraId="6AE0CEEC" w14:textId="77777777" w:rsidR="007C5720" w:rsidRPr="00FE55E3" w:rsidRDefault="007C5720" w:rsidP="00350158">
            <w:pPr>
              <w:pStyle w:val="015"/>
            </w:pPr>
          </w:p>
        </w:tc>
        <w:tc>
          <w:tcPr>
            <w:tcW w:w="217" w:type="pct"/>
            <w:tcBorders>
              <w:top w:val="single" w:sz="4" w:space="0" w:color="auto"/>
              <w:left w:val="single" w:sz="4" w:space="0" w:color="auto"/>
              <w:bottom w:val="single" w:sz="4" w:space="0" w:color="auto"/>
              <w:right w:val="single" w:sz="4" w:space="0" w:color="auto"/>
            </w:tcBorders>
            <w:noWrap/>
          </w:tcPr>
          <w:p w14:paraId="4D6F2FBD" w14:textId="77777777" w:rsidR="007C5720" w:rsidRPr="00FE55E3" w:rsidRDefault="007C5720" w:rsidP="00350158">
            <w:pPr>
              <w:pStyle w:val="015"/>
            </w:pPr>
          </w:p>
        </w:tc>
        <w:tc>
          <w:tcPr>
            <w:tcW w:w="1126" w:type="pct"/>
            <w:tcBorders>
              <w:top w:val="single" w:sz="4" w:space="0" w:color="auto"/>
              <w:left w:val="single" w:sz="4" w:space="0" w:color="auto"/>
              <w:bottom w:val="single" w:sz="4" w:space="0" w:color="auto"/>
              <w:right w:val="single" w:sz="4" w:space="0" w:color="auto"/>
            </w:tcBorders>
            <w:noWrap/>
          </w:tcPr>
          <w:p w14:paraId="3D87572D" w14:textId="77777777" w:rsidR="007C5720" w:rsidRPr="00FE55E3" w:rsidRDefault="007C5720" w:rsidP="00350158">
            <w:pPr>
              <w:pStyle w:val="015"/>
            </w:pPr>
          </w:p>
        </w:tc>
        <w:tc>
          <w:tcPr>
            <w:tcW w:w="498" w:type="pct"/>
            <w:tcBorders>
              <w:top w:val="single" w:sz="4" w:space="0" w:color="auto"/>
              <w:left w:val="single" w:sz="4" w:space="0" w:color="auto"/>
              <w:bottom w:val="single" w:sz="4" w:space="0" w:color="auto"/>
              <w:right w:val="single" w:sz="4" w:space="0" w:color="auto"/>
            </w:tcBorders>
            <w:noWrap/>
          </w:tcPr>
          <w:p w14:paraId="0C283A4F" w14:textId="77777777" w:rsidR="007C5720" w:rsidRPr="00FE55E3" w:rsidRDefault="007C5720" w:rsidP="00350158">
            <w:pPr>
              <w:pStyle w:val="015"/>
            </w:pPr>
          </w:p>
        </w:tc>
        <w:tc>
          <w:tcPr>
            <w:tcW w:w="458" w:type="pct"/>
            <w:tcBorders>
              <w:top w:val="single" w:sz="4" w:space="0" w:color="auto"/>
              <w:left w:val="single" w:sz="4" w:space="0" w:color="auto"/>
              <w:bottom w:val="single" w:sz="4" w:space="0" w:color="auto"/>
              <w:right w:val="single" w:sz="4" w:space="0" w:color="auto"/>
            </w:tcBorders>
            <w:noWrap/>
          </w:tcPr>
          <w:p w14:paraId="7E519DD2" w14:textId="77777777" w:rsidR="007C5720" w:rsidRPr="00FE55E3" w:rsidRDefault="007C5720" w:rsidP="00350158">
            <w:pPr>
              <w:pStyle w:val="015"/>
            </w:pPr>
          </w:p>
        </w:tc>
        <w:tc>
          <w:tcPr>
            <w:tcW w:w="446" w:type="pct"/>
            <w:tcBorders>
              <w:top w:val="single" w:sz="4" w:space="0" w:color="auto"/>
              <w:left w:val="single" w:sz="4" w:space="0" w:color="auto"/>
              <w:bottom w:val="single" w:sz="4" w:space="0" w:color="auto"/>
              <w:right w:val="single" w:sz="4" w:space="0" w:color="auto"/>
            </w:tcBorders>
            <w:noWrap/>
          </w:tcPr>
          <w:p w14:paraId="1C20792D" w14:textId="77777777" w:rsidR="007C5720" w:rsidRPr="00FE55E3" w:rsidRDefault="007C5720" w:rsidP="00350158">
            <w:pPr>
              <w:pStyle w:val="015"/>
            </w:pPr>
          </w:p>
        </w:tc>
        <w:tc>
          <w:tcPr>
            <w:tcW w:w="367" w:type="pct"/>
            <w:tcBorders>
              <w:top w:val="single" w:sz="4" w:space="0" w:color="auto"/>
              <w:left w:val="single" w:sz="4" w:space="0" w:color="auto"/>
              <w:bottom w:val="single" w:sz="4" w:space="0" w:color="auto"/>
              <w:right w:val="single" w:sz="4" w:space="0" w:color="auto"/>
            </w:tcBorders>
            <w:noWrap/>
          </w:tcPr>
          <w:p w14:paraId="24D57ECD" w14:textId="77777777" w:rsidR="007C5720" w:rsidRPr="00FE55E3" w:rsidRDefault="007C5720" w:rsidP="00350158">
            <w:pPr>
              <w:pStyle w:val="015"/>
            </w:pPr>
          </w:p>
        </w:tc>
        <w:tc>
          <w:tcPr>
            <w:tcW w:w="321" w:type="pct"/>
            <w:tcBorders>
              <w:top w:val="single" w:sz="4" w:space="0" w:color="auto"/>
              <w:left w:val="single" w:sz="4" w:space="0" w:color="auto"/>
              <w:bottom w:val="single" w:sz="4" w:space="0" w:color="auto"/>
              <w:right w:val="single" w:sz="4" w:space="0" w:color="auto"/>
            </w:tcBorders>
            <w:noWrap/>
          </w:tcPr>
          <w:p w14:paraId="2D6E54F1" w14:textId="77777777" w:rsidR="007C5720" w:rsidRPr="00FE55E3" w:rsidRDefault="007C5720" w:rsidP="00350158">
            <w:pPr>
              <w:pStyle w:val="015"/>
            </w:pPr>
          </w:p>
        </w:tc>
        <w:tc>
          <w:tcPr>
            <w:tcW w:w="385" w:type="pct"/>
            <w:tcBorders>
              <w:top w:val="single" w:sz="4" w:space="0" w:color="auto"/>
              <w:left w:val="single" w:sz="4" w:space="0" w:color="auto"/>
              <w:bottom w:val="single" w:sz="4" w:space="0" w:color="auto"/>
              <w:right w:val="single" w:sz="4" w:space="0" w:color="auto"/>
            </w:tcBorders>
            <w:noWrap/>
          </w:tcPr>
          <w:p w14:paraId="7CBD6C8D"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09FA569C" w14:textId="77777777" w:rsidR="007C5720" w:rsidRPr="00FE55E3" w:rsidRDefault="007C5720" w:rsidP="00350158">
            <w:pPr>
              <w:pStyle w:val="015"/>
            </w:pPr>
          </w:p>
        </w:tc>
      </w:tr>
    </w:tbl>
    <w:p w14:paraId="24ACBC68" w14:textId="77777777" w:rsidR="00634022" w:rsidRPr="00FE55E3" w:rsidRDefault="00634022">
      <w:pPr>
        <w:pStyle w:val="41"/>
        <w:numPr>
          <w:ilvl w:val="3"/>
          <w:numId w:val="50"/>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6"/>
        <w:gridCol w:w="1088"/>
        <w:gridCol w:w="1085"/>
        <w:gridCol w:w="2350"/>
        <w:gridCol w:w="1332"/>
        <w:gridCol w:w="1302"/>
        <w:gridCol w:w="2597"/>
        <w:gridCol w:w="1085"/>
        <w:gridCol w:w="1082"/>
        <w:gridCol w:w="1085"/>
        <w:gridCol w:w="1033"/>
      </w:tblGrid>
      <w:tr w:rsidR="000A5A3E" w:rsidRPr="00FE55E3" w14:paraId="277A049C" w14:textId="77777777" w:rsidTr="005647A4">
        <w:trPr>
          <w:trHeight w:val="300"/>
        </w:trPr>
        <w:tc>
          <w:tcPr>
            <w:tcW w:w="34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1C4B448" w14:textId="77777777" w:rsidR="007C5720" w:rsidRPr="00FE55E3" w:rsidRDefault="007C5720" w:rsidP="005D5100">
            <w:pPr>
              <w:pStyle w:val="afffff0"/>
              <w:rPr>
                <w:lang w:val="en-US"/>
              </w:rPr>
            </w:pPr>
            <w:r w:rsidRPr="00FE55E3">
              <w:rPr>
                <w:lang w:val="en-US"/>
              </w:rPr>
              <w:t>RAZDEL</w:t>
            </w:r>
          </w:p>
        </w:tc>
        <w:tc>
          <w:tcPr>
            <w:tcW w:w="36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244E11C" w14:textId="77777777" w:rsidR="007C5720" w:rsidRPr="00FE55E3" w:rsidRDefault="007C5720" w:rsidP="005D5100">
            <w:pPr>
              <w:pStyle w:val="afffff0"/>
              <w:rPr>
                <w:lang w:val="en-US"/>
              </w:rPr>
            </w:pPr>
            <w:r w:rsidRPr="00FE55E3">
              <w:rPr>
                <w:lang w:val="en-US"/>
              </w:rPr>
              <w:t>PRAZDEL</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677CB66D" w14:textId="77777777" w:rsidR="007C5720" w:rsidRPr="00FE55E3" w:rsidRDefault="007C5720" w:rsidP="005D5100">
            <w:pPr>
              <w:pStyle w:val="afffff0"/>
            </w:pPr>
            <w:r w:rsidRPr="00FE55E3">
              <w:t>KOD</w:t>
            </w:r>
          </w:p>
        </w:tc>
        <w:tc>
          <w:tcPr>
            <w:tcW w:w="78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366F69D6" w14:textId="77777777" w:rsidR="007C5720" w:rsidRPr="00FE55E3" w:rsidRDefault="007C5720" w:rsidP="005D5100">
            <w:pPr>
              <w:pStyle w:val="afffff0"/>
            </w:pPr>
            <w:r w:rsidRPr="00FE55E3">
              <w:t>NAME11</w:t>
            </w:r>
          </w:p>
        </w:tc>
        <w:tc>
          <w:tcPr>
            <w:tcW w:w="44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6B3C0258" w14:textId="77777777" w:rsidR="007C5720" w:rsidRPr="00FE55E3" w:rsidRDefault="007C5720" w:rsidP="005D5100">
            <w:pPr>
              <w:pStyle w:val="afffff0"/>
            </w:pPr>
            <w:r w:rsidRPr="00FE55E3">
              <w:t>NAME12</w:t>
            </w:r>
          </w:p>
        </w:tc>
        <w:tc>
          <w:tcPr>
            <w:tcW w:w="43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7832CE5F" w14:textId="77777777" w:rsidR="007C5720" w:rsidRPr="00FE55E3" w:rsidRDefault="007C5720" w:rsidP="005D5100">
            <w:pPr>
              <w:pStyle w:val="afffff0"/>
            </w:pPr>
            <w:r w:rsidRPr="00FE55E3">
              <w:t>NAME13</w:t>
            </w:r>
          </w:p>
        </w:tc>
        <w:tc>
          <w:tcPr>
            <w:tcW w:w="86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023FBA3" w14:textId="77777777" w:rsidR="007C5720" w:rsidRPr="00FE55E3" w:rsidRDefault="007C5720" w:rsidP="005D5100">
            <w:pPr>
              <w:pStyle w:val="afffff0"/>
            </w:pPr>
            <w:r w:rsidRPr="00FE55E3">
              <w:t>NOMDESCR</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F797010" w14:textId="77777777" w:rsidR="007C5720" w:rsidRPr="00FE55E3" w:rsidRDefault="007C5720" w:rsidP="005D5100">
            <w:pPr>
              <w:pStyle w:val="afffff0"/>
            </w:pPr>
            <w:r w:rsidRPr="00FE55E3">
              <w:t>NOMAKT</w:t>
            </w:r>
          </w:p>
        </w:tc>
        <w:tc>
          <w:tcPr>
            <w:tcW w:w="359"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0CCD31B" w14:textId="77777777" w:rsidR="007C5720" w:rsidRPr="00FE55E3" w:rsidRDefault="007C5720" w:rsidP="005D5100">
            <w:pPr>
              <w:pStyle w:val="afffff0"/>
            </w:pPr>
            <w:r w:rsidRPr="00FE55E3">
              <w:t>STATUS</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CCB7C9E" w14:textId="77777777" w:rsidR="007C5720" w:rsidRPr="00FE55E3" w:rsidRDefault="007C5720" w:rsidP="005D5100">
            <w:pPr>
              <w:pStyle w:val="afffff0"/>
            </w:pPr>
            <w:r w:rsidRPr="00FE55E3">
              <w:t>DATEUTV</w:t>
            </w:r>
          </w:p>
        </w:tc>
        <w:tc>
          <w:tcPr>
            <w:tcW w:w="343"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757869A6" w14:textId="77777777" w:rsidR="007C5720" w:rsidRPr="00FE55E3" w:rsidRDefault="007C5720" w:rsidP="005D5100">
            <w:pPr>
              <w:pStyle w:val="afffff0"/>
            </w:pPr>
            <w:r w:rsidRPr="00FE55E3">
              <w:t>DATEVVED</w:t>
            </w:r>
          </w:p>
        </w:tc>
      </w:tr>
      <w:tr w:rsidR="000A5A3E" w:rsidRPr="00FE55E3" w14:paraId="57C70DD4" w14:textId="77777777" w:rsidTr="005647A4">
        <w:trPr>
          <w:trHeight w:val="300"/>
        </w:trPr>
        <w:tc>
          <w:tcPr>
            <w:tcW w:w="341" w:type="pct"/>
            <w:tcBorders>
              <w:top w:val="single" w:sz="4" w:space="0" w:color="auto"/>
              <w:left w:val="single" w:sz="4" w:space="0" w:color="auto"/>
              <w:bottom w:val="single" w:sz="4" w:space="0" w:color="auto"/>
              <w:right w:val="single" w:sz="4" w:space="0" w:color="auto"/>
            </w:tcBorders>
            <w:noWrap/>
          </w:tcPr>
          <w:p w14:paraId="0F0F9F87" w14:textId="77777777" w:rsidR="007C5720" w:rsidRPr="00FE55E3" w:rsidRDefault="007C5720" w:rsidP="00350158">
            <w:pPr>
              <w:pStyle w:val="015"/>
            </w:pPr>
            <w:r w:rsidRPr="00FE55E3">
              <w:t>D</w:t>
            </w:r>
          </w:p>
        </w:tc>
        <w:tc>
          <w:tcPr>
            <w:tcW w:w="361" w:type="pct"/>
            <w:tcBorders>
              <w:top w:val="single" w:sz="4" w:space="0" w:color="auto"/>
              <w:left w:val="single" w:sz="4" w:space="0" w:color="auto"/>
              <w:bottom w:val="single" w:sz="4" w:space="0" w:color="auto"/>
              <w:right w:val="single" w:sz="4" w:space="0" w:color="auto"/>
            </w:tcBorders>
            <w:noWrap/>
          </w:tcPr>
          <w:p w14:paraId="6567C320" w14:textId="77777777" w:rsidR="007C5720" w:rsidRPr="00FE55E3" w:rsidRDefault="007C5720" w:rsidP="00350158">
            <w:pPr>
              <w:pStyle w:val="015"/>
            </w:pPr>
            <w:r w:rsidRPr="00FE55E3">
              <w:t>DK</w:t>
            </w:r>
          </w:p>
        </w:tc>
        <w:tc>
          <w:tcPr>
            <w:tcW w:w="360" w:type="pct"/>
            <w:tcBorders>
              <w:top w:val="single" w:sz="4" w:space="0" w:color="auto"/>
              <w:left w:val="single" w:sz="4" w:space="0" w:color="auto"/>
              <w:bottom w:val="single" w:sz="4" w:space="0" w:color="auto"/>
              <w:right w:val="single" w:sz="4" w:space="0" w:color="auto"/>
            </w:tcBorders>
            <w:noWrap/>
          </w:tcPr>
          <w:p w14:paraId="58B58E98" w14:textId="77777777" w:rsidR="007C5720" w:rsidRPr="00FE55E3" w:rsidRDefault="007C5720" w:rsidP="00350158">
            <w:pPr>
              <w:pStyle w:val="015"/>
            </w:pPr>
            <w:r w:rsidRPr="00FE55E3">
              <w:t>29.53.16.720</w:t>
            </w:r>
          </w:p>
        </w:tc>
        <w:tc>
          <w:tcPr>
            <w:tcW w:w="780" w:type="pct"/>
            <w:tcBorders>
              <w:top w:val="single" w:sz="4" w:space="0" w:color="auto"/>
              <w:left w:val="single" w:sz="4" w:space="0" w:color="auto"/>
              <w:bottom w:val="single" w:sz="4" w:space="0" w:color="auto"/>
              <w:right w:val="single" w:sz="4" w:space="0" w:color="auto"/>
            </w:tcBorders>
            <w:noWrap/>
          </w:tcPr>
          <w:p w14:paraId="482C539B" w14:textId="77777777" w:rsidR="007C5720" w:rsidRPr="00FE55E3" w:rsidRDefault="007C5720" w:rsidP="00350158">
            <w:pPr>
              <w:pStyle w:val="015"/>
            </w:pPr>
            <w:r w:rsidRPr="00FE55E3">
              <w:t>Оборудование промышленное для переработки рыбы, морепродуктов</w:t>
            </w:r>
          </w:p>
        </w:tc>
        <w:tc>
          <w:tcPr>
            <w:tcW w:w="442" w:type="pct"/>
            <w:tcBorders>
              <w:top w:val="single" w:sz="4" w:space="0" w:color="auto"/>
              <w:left w:val="single" w:sz="4" w:space="0" w:color="auto"/>
              <w:bottom w:val="single" w:sz="4" w:space="0" w:color="auto"/>
              <w:right w:val="single" w:sz="4" w:space="0" w:color="auto"/>
            </w:tcBorders>
            <w:noWrap/>
          </w:tcPr>
          <w:p w14:paraId="67903AD9"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232E72FF" w14:textId="77777777" w:rsidR="007C5720" w:rsidRPr="00FE55E3" w:rsidRDefault="007C5720" w:rsidP="00350158">
            <w:pPr>
              <w:pStyle w:val="015"/>
            </w:pPr>
          </w:p>
        </w:tc>
        <w:tc>
          <w:tcPr>
            <w:tcW w:w="862" w:type="pct"/>
            <w:tcBorders>
              <w:top w:val="single" w:sz="4" w:space="0" w:color="auto"/>
              <w:left w:val="single" w:sz="4" w:space="0" w:color="auto"/>
              <w:bottom w:val="single" w:sz="4" w:space="0" w:color="auto"/>
              <w:right w:val="single" w:sz="4" w:space="0" w:color="auto"/>
            </w:tcBorders>
            <w:noWrap/>
          </w:tcPr>
          <w:p w14:paraId="47FE6426" w14:textId="77777777" w:rsidR="007C5720" w:rsidRPr="00FE55E3" w:rsidRDefault="007C5720" w:rsidP="00350158">
            <w:pPr>
              <w:pStyle w:val="015"/>
            </w:pPr>
            <w:r w:rsidRPr="00FE55E3">
              <w:t>Эта группировка не включает:^- установки для разведения мальков, для копчения и вяления рыбы (см. 29.24.40)</w:t>
            </w:r>
          </w:p>
        </w:tc>
        <w:tc>
          <w:tcPr>
            <w:tcW w:w="360" w:type="pct"/>
            <w:tcBorders>
              <w:top w:val="single" w:sz="4" w:space="0" w:color="auto"/>
              <w:left w:val="single" w:sz="4" w:space="0" w:color="auto"/>
              <w:bottom w:val="single" w:sz="4" w:space="0" w:color="auto"/>
              <w:right w:val="single" w:sz="4" w:space="0" w:color="auto"/>
            </w:tcBorders>
            <w:noWrap/>
          </w:tcPr>
          <w:p w14:paraId="0554D289" w14:textId="77777777" w:rsidR="007C5720" w:rsidRPr="00FE55E3" w:rsidRDefault="007C5720" w:rsidP="00350158">
            <w:pPr>
              <w:pStyle w:val="015"/>
              <w:rPr>
                <w:lang w:val="en-US"/>
              </w:rPr>
            </w:pPr>
            <w:r w:rsidRPr="00FE55E3">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221D853F" w14:textId="77777777" w:rsidR="007C5720" w:rsidRPr="00FE55E3" w:rsidRDefault="007C5720" w:rsidP="00350158">
            <w:pPr>
              <w:pStyle w:val="015"/>
              <w:rPr>
                <w:lang w:val="en-US"/>
              </w:rPr>
            </w:pPr>
            <w:r w:rsidRPr="00FE55E3">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618D938F" w14:textId="77777777" w:rsidR="007C5720" w:rsidRPr="00FE55E3" w:rsidRDefault="007C5720" w:rsidP="00350158">
            <w:pPr>
              <w:pStyle w:val="015"/>
            </w:pPr>
            <w:r w:rsidRPr="00FE55E3">
              <w:t>22.11.200</w:t>
            </w:r>
            <w:r w:rsidRPr="00FE55E3">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0F62AE58" w14:textId="77777777" w:rsidR="007C5720" w:rsidRPr="00FE55E3" w:rsidRDefault="007C5720" w:rsidP="00350158">
            <w:pPr>
              <w:pStyle w:val="015"/>
            </w:pPr>
            <w:r w:rsidRPr="00FE55E3">
              <w:t>01.01.20</w:t>
            </w:r>
            <w:r w:rsidRPr="00FE55E3">
              <w:rPr>
                <w:lang w:val="en-US"/>
              </w:rPr>
              <w:t>10</w:t>
            </w:r>
          </w:p>
        </w:tc>
      </w:tr>
      <w:tr w:rsidR="000A5A3E" w:rsidRPr="00FE55E3" w14:paraId="1BA7C1F4" w14:textId="77777777" w:rsidTr="005647A4">
        <w:trPr>
          <w:trHeight w:val="300"/>
        </w:trPr>
        <w:tc>
          <w:tcPr>
            <w:tcW w:w="341" w:type="pct"/>
            <w:tcBorders>
              <w:top w:val="single" w:sz="4" w:space="0" w:color="auto"/>
              <w:left w:val="single" w:sz="4" w:space="0" w:color="auto"/>
              <w:bottom w:val="single" w:sz="4" w:space="0" w:color="auto"/>
              <w:right w:val="single" w:sz="4" w:space="0" w:color="auto"/>
            </w:tcBorders>
            <w:noWrap/>
          </w:tcPr>
          <w:p w14:paraId="0A6A7023" w14:textId="77777777" w:rsidR="007C5720" w:rsidRPr="00FE55E3" w:rsidRDefault="007C5720" w:rsidP="00350158">
            <w:pPr>
              <w:pStyle w:val="015"/>
            </w:pPr>
            <w:r w:rsidRPr="00FE55E3">
              <w:t>A</w:t>
            </w:r>
          </w:p>
        </w:tc>
        <w:tc>
          <w:tcPr>
            <w:tcW w:w="361" w:type="pct"/>
            <w:tcBorders>
              <w:top w:val="single" w:sz="4" w:space="0" w:color="auto"/>
              <w:left w:val="single" w:sz="4" w:space="0" w:color="auto"/>
              <w:bottom w:val="single" w:sz="4" w:space="0" w:color="auto"/>
              <w:right w:val="single" w:sz="4" w:space="0" w:color="auto"/>
            </w:tcBorders>
            <w:noWrap/>
          </w:tcPr>
          <w:p w14:paraId="305C9455" w14:textId="77777777" w:rsidR="007C5720" w:rsidRPr="00FE55E3" w:rsidRDefault="007C5720" w:rsidP="00350158">
            <w:pPr>
              <w:pStyle w:val="015"/>
            </w:pPr>
            <w:r w:rsidRPr="00FE55E3">
              <w:t>AA</w:t>
            </w:r>
          </w:p>
        </w:tc>
        <w:tc>
          <w:tcPr>
            <w:tcW w:w="360" w:type="pct"/>
            <w:tcBorders>
              <w:top w:val="single" w:sz="4" w:space="0" w:color="auto"/>
              <w:left w:val="single" w:sz="4" w:space="0" w:color="auto"/>
              <w:bottom w:val="single" w:sz="4" w:space="0" w:color="auto"/>
              <w:right w:val="single" w:sz="4" w:space="0" w:color="auto"/>
            </w:tcBorders>
            <w:noWrap/>
          </w:tcPr>
          <w:p w14:paraId="6AB33B65" w14:textId="77777777" w:rsidR="007C5720" w:rsidRPr="00FE55E3" w:rsidRDefault="007C5720" w:rsidP="00350158">
            <w:pPr>
              <w:pStyle w:val="015"/>
            </w:pPr>
            <w:r w:rsidRPr="00FE55E3">
              <w:t>01.11.11</w:t>
            </w:r>
          </w:p>
        </w:tc>
        <w:tc>
          <w:tcPr>
            <w:tcW w:w="780" w:type="pct"/>
            <w:tcBorders>
              <w:top w:val="single" w:sz="4" w:space="0" w:color="auto"/>
              <w:left w:val="single" w:sz="4" w:space="0" w:color="auto"/>
              <w:bottom w:val="single" w:sz="4" w:space="0" w:color="auto"/>
              <w:right w:val="single" w:sz="4" w:space="0" w:color="auto"/>
            </w:tcBorders>
            <w:noWrap/>
          </w:tcPr>
          <w:p w14:paraId="78FA8C92" w14:textId="77777777" w:rsidR="007C5720" w:rsidRPr="00FE55E3" w:rsidRDefault="007C5720" w:rsidP="00350158">
            <w:pPr>
              <w:pStyle w:val="015"/>
            </w:pPr>
            <w:r w:rsidRPr="00FE55E3">
              <w:t>Пшеница твердая</w:t>
            </w:r>
          </w:p>
        </w:tc>
        <w:tc>
          <w:tcPr>
            <w:tcW w:w="442" w:type="pct"/>
            <w:tcBorders>
              <w:top w:val="single" w:sz="4" w:space="0" w:color="auto"/>
              <w:left w:val="single" w:sz="4" w:space="0" w:color="auto"/>
              <w:bottom w:val="single" w:sz="4" w:space="0" w:color="auto"/>
              <w:right w:val="single" w:sz="4" w:space="0" w:color="auto"/>
            </w:tcBorders>
            <w:noWrap/>
          </w:tcPr>
          <w:p w14:paraId="3EEFB90C"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0D9ACC84" w14:textId="77777777" w:rsidR="007C5720" w:rsidRPr="00FE55E3" w:rsidRDefault="007C5720" w:rsidP="00350158">
            <w:pPr>
              <w:pStyle w:val="015"/>
            </w:pPr>
          </w:p>
        </w:tc>
        <w:tc>
          <w:tcPr>
            <w:tcW w:w="862" w:type="pct"/>
            <w:tcBorders>
              <w:top w:val="single" w:sz="4" w:space="0" w:color="auto"/>
              <w:left w:val="single" w:sz="4" w:space="0" w:color="auto"/>
              <w:bottom w:val="single" w:sz="4" w:space="0" w:color="auto"/>
              <w:right w:val="single" w:sz="4" w:space="0" w:color="auto"/>
            </w:tcBorders>
            <w:noWrap/>
          </w:tcPr>
          <w:p w14:paraId="06A49E8D" w14:textId="77777777" w:rsidR="007C5720" w:rsidRPr="00FE55E3" w:rsidRDefault="007C5720" w:rsidP="00350158">
            <w:pPr>
              <w:pStyle w:val="015"/>
            </w:pPr>
          </w:p>
        </w:tc>
        <w:tc>
          <w:tcPr>
            <w:tcW w:w="360" w:type="pct"/>
            <w:tcBorders>
              <w:top w:val="single" w:sz="4" w:space="0" w:color="auto"/>
              <w:left w:val="single" w:sz="4" w:space="0" w:color="auto"/>
              <w:bottom w:val="single" w:sz="4" w:space="0" w:color="auto"/>
              <w:right w:val="single" w:sz="4" w:space="0" w:color="auto"/>
            </w:tcBorders>
            <w:noWrap/>
          </w:tcPr>
          <w:p w14:paraId="74633C58" w14:textId="77777777" w:rsidR="007C5720" w:rsidRPr="00FE55E3" w:rsidRDefault="007C5720" w:rsidP="00350158">
            <w:pPr>
              <w:pStyle w:val="015"/>
              <w:rPr>
                <w:lang w:val="en-US"/>
              </w:rPr>
            </w:pPr>
            <w:r w:rsidRPr="00FE55E3">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1E0EF3DB" w14:textId="77777777" w:rsidR="007C5720" w:rsidRPr="00FE55E3" w:rsidRDefault="007C5720" w:rsidP="00350158">
            <w:pPr>
              <w:pStyle w:val="015"/>
              <w:rPr>
                <w:lang w:val="en-US"/>
              </w:rPr>
            </w:pPr>
            <w:r w:rsidRPr="00FE55E3">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3EADE403" w14:textId="77777777" w:rsidR="007C5720" w:rsidRPr="00FE55E3" w:rsidRDefault="007C5720" w:rsidP="00350158">
            <w:pPr>
              <w:pStyle w:val="015"/>
              <w:rPr>
                <w:lang w:val="en-US"/>
              </w:rPr>
            </w:pPr>
            <w:r w:rsidRPr="00FE55E3">
              <w:t>22.11.200</w:t>
            </w:r>
            <w:r w:rsidRPr="00FE55E3">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30111D8F" w14:textId="77777777" w:rsidR="007C5720" w:rsidRPr="00FE55E3" w:rsidRDefault="007C5720" w:rsidP="00350158">
            <w:pPr>
              <w:pStyle w:val="015"/>
              <w:rPr>
                <w:lang w:val="en-US"/>
              </w:rPr>
            </w:pPr>
            <w:r w:rsidRPr="00FE55E3">
              <w:t>01.01.20</w:t>
            </w:r>
            <w:r w:rsidRPr="00FE55E3">
              <w:rPr>
                <w:lang w:val="en-US"/>
              </w:rPr>
              <w:t>10</w:t>
            </w:r>
          </w:p>
        </w:tc>
      </w:tr>
      <w:tr w:rsidR="000A5A3E" w:rsidRPr="00FE55E3" w14:paraId="5B80B58C" w14:textId="77777777" w:rsidTr="005647A4">
        <w:trPr>
          <w:trHeight w:val="300"/>
        </w:trPr>
        <w:tc>
          <w:tcPr>
            <w:tcW w:w="341" w:type="pct"/>
            <w:tcBorders>
              <w:top w:val="single" w:sz="4" w:space="0" w:color="auto"/>
              <w:left w:val="single" w:sz="4" w:space="0" w:color="auto"/>
              <w:bottom w:val="single" w:sz="4" w:space="0" w:color="auto"/>
              <w:right w:val="single" w:sz="4" w:space="0" w:color="auto"/>
            </w:tcBorders>
            <w:noWrap/>
          </w:tcPr>
          <w:p w14:paraId="0DC880AA" w14:textId="77777777" w:rsidR="007C5720" w:rsidRPr="00FE55E3" w:rsidRDefault="007C5720" w:rsidP="00350158">
            <w:pPr>
              <w:pStyle w:val="015"/>
            </w:pPr>
            <w:r w:rsidRPr="00FE55E3">
              <w:t>A</w:t>
            </w:r>
          </w:p>
        </w:tc>
        <w:tc>
          <w:tcPr>
            <w:tcW w:w="361" w:type="pct"/>
            <w:tcBorders>
              <w:top w:val="single" w:sz="4" w:space="0" w:color="auto"/>
              <w:left w:val="single" w:sz="4" w:space="0" w:color="auto"/>
              <w:bottom w:val="single" w:sz="4" w:space="0" w:color="auto"/>
              <w:right w:val="single" w:sz="4" w:space="0" w:color="auto"/>
            </w:tcBorders>
            <w:noWrap/>
          </w:tcPr>
          <w:p w14:paraId="5FFCB71F" w14:textId="77777777" w:rsidR="007C5720" w:rsidRPr="00FE55E3" w:rsidRDefault="007C5720" w:rsidP="00350158">
            <w:pPr>
              <w:pStyle w:val="015"/>
            </w:pPr>
            <w:r w:rsidRPr="00FE55E3">
              <w:t>AA</w:t>
            </w:r>
          </w:p>
        </w:tc>
        <w:tc>
          <w:tcPr>
            <w:tcW w:w="360" w:type="pct"/>
            <w:tcBorders>
              <w:top w:val="single" w:sz="4" w:space="0" w:color="auto"/>
              <w:left w:val="single" w:sz="4" w:space="0" w:color="auto"/>
              <w:bottom w:val="single" w:sz="4" w:space="0" w:color="auto"/>
              <w:right w:val="single" w:sz="4" w:space="0" w:color="auto"/>
            </w:tcBorders>
            <w:noWrap/>
          </w:tcPr>
          <w:p w14:paraId="7D0A1765" w14:textId="77777777" w:rsidR="007C5720" w:rsidRPr="00FE55E3" w:rsidRDefault="007C5720" w:rsidP="00350158">
            <w:pPr>
              <w:pStyle w:val="015"/>
            </w:pPr>
            <w:r w:rsidRPr="00FE55E3">
              <w:t>01.11.11.110</w:t>
            </w:r>
          </w:p>
        </w:tc>
        <w:tc>
          <w:tcPr>
            <w:tcW w:w="780" w:type="pct"/>
            <w:tcBorders>
              <w:top w:val="single" w:sz="4" w:space="0" w:color="auto"/>
              <w:left w:val="single" w:sz="4" w:space="0" w:color="auto"/>
              <w:bottom w:val="single" w:sz="4" w:space="0" w:color="auto"/>
              <w:right w:val="single" w:sz="4" w:space="0" w:color="auto"/>
            </w:tcBorders>
            <w:noWrap/>
          </w:tcPr>
          <w:p w14:paraId="0730768E" w14:textId="77777777" w:rsidR="007C5720" w:rsidRPr="00FE55E3" w:rsidRDefault="007C5720" w:rsidP="00350158">
            <w:pPr>
              <w:pStyle w:val="015"/>
            </w:pPr>
            <w:r w:rsidRPr="00FE55E3">
              <w:t>Пшеница озимая твердая</w:t>
            </w:r>
          </w:p>
        </w:tc>
        <w:tc>
          <w:tcPr>
            <w:tcW w:w="442" w:type="pct"/>
            <w:tcBorders>
              <w:top w:val="single" w:sz="4" w:space="0" w:color="auto"/>
              <w:left w:val="single" w:sz="4" w:space="0" w:color="auto"/>
              <w:bottom w:val="single" w:sz="4" w:space="0" w:color="auto"/>
              <w:right w:val="single" w:sz="4" w:space="0" w:color="auto"/>
            </w:tcBorders>
            <w:noWrap/>
          </w:tcPr>
          <w:p w14:paraId="6940D89C"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77C2CD42" w14:textId="77777777" w:rsidR="007C5720" w:rsidRPr="00FE55E3" w:rsidRDefault="007C5720" w:rsidP="00350158">
            <w:pPr>
              <w:pStyle w:val="015"/>
            </w:pPr>
          </w:p>
        </w:tc>
        <w:tc>
          <w:tcPr>
            <w:tcW w:w="862" w:type="pct"/>
            <w:tcBorders>
              <w:top w:val="single" w:sz="4" w:space="0" w:color="auto"/>
              <w:left w:val="single" w:sz="4" w:space="0" w:color="auto"/>
              <w:bottom w:val="single" w:sz="4" w:space="0" w:color="auto"/>
              <w:right w:val="single" w:sz="4" w:space="0" w:color="auto"/>
            </w:tcBorders>
            <w:noWrap/>
          </w:tcPr>
          <w:p w14:paraId="07494F19" w14:textId="77777777" w:rsidR="007C5720" w:rsidRPr="00FE55E3" w:rsidRDefault="007C5720" w:rsidP="00350158">
            <w:pPr>
              <w:pStyle w:val="015"/>
            </w:pPr>
          </w:p>
        </w:tc>
        <w:tc>
          <w:tcPr>
            <w:tcW w:w="360" w:type="pct"/>
            <w:tcBorders>
              <w:top w:val="single" w:sz="4" w:space="0" w:color="auto"/>
              <w:left w:val="single" w:sz="4" w:space="0" w:color="auto"/>
              <w:bottom w:val="single" w:sz="4" w:space="0" w:color="auto"/>
              <w:right w:val="single" w:sz="4" w:space="0" w:color="auto"/>
            </w:tcBorders>
            <w:noWrap/>
          </w:tcPr>
          <w:p w14:paraId="226C17C6" w14:textId="77777777" w:rsidR="007C5720" w:rsidRPr="00FE55E3" w:rsidRDefault="007C5720" w:rsidP="00350158">
            <w:pPr>
              <w:pStyle w:val="015"/>
              <w:rPr>
                <w:lang w:val="en-US"/>
              </w:rPr>
            </w:pPr>
            <w:r w:rsidRPr="00FE55E3">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27D8C86B" w14:textId="77777777" w:rsidR="007C5720" w:rsidRPr="00FE55E3" w:rsidRDefault="007C5720" w:rsidP="00350158">
            <w:pPr>
              <w:pStyle w:val="015"/>
              <w:rPr>
                <w:lang w:val="en-US"/>
              </w:rPr>
            </w:pPr>
            <w:r w:rsidRPr="00FE55E3">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428D8145" w14:textId="77777777" w:rsidR="007C5720" w:rsidRPr="00FE55E3" w:rsidRDefault="007C5720" w:rsidP="00350158">
            <w:pPr>
              <w:pStyle w:val="015"/>
              <w:rPr>
                <w:lang w:val="en-US"/>
              </w:rPr>
            </w:pPr>
            <w:r w:rsidRPr="00FE55E3">
              <w:t>22.11.200</w:t>
            </w:r>
            <w:r w:rsidRPr="00FE55E3">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49A50A15" w14:textId="77777777" w:rsidR="007C5720" w:rsidRPr="00FE55E3" w:rsidRDefault="007C5720" w:rsidP="00350158">
            <w:pPr>
              <w:pStyle w:val="015"/>
              <w:rPr>
                <w:lang w:val="en-US"/>
              </w:rPr>
            </w:pPr>
            <w:r w:rsidRPr="00FE55E3">
              <w:t>01.01.20</w:t>
            </w:r>
            <w:r w:rsidRPr="00FE55E3">
              <w:rPr>
                <w:lang w:val="en-US"/>
              </w:rPr>
              <w:t>10</w:t>
            </w:r>
          </w:p>
        </w:tc>
      </w:tr>
    </w:tbl>
    <w:p w14:paraId="73C1A79A" w14:textId="77777777" w:rsidR="007C5720" w:rsidRPr="00FE55E3" w:rsidRDefault="007C5720" w:rsidP="00350158"/>
    <w:p w14:paraId="6747C6CA" w14:textId="77777777" w:rsidR="00B139C8" w:rsidRPr="00FE55E3" w:rsidRDefault="00B139C8">
      <w:pPr>
        <w:pStyle w:val="03"/>
        <w:numPr>
          <w:ilvl w:val="2"/>
          <w:numId w:val="50"/>
        </w:numPr>
      </w:pPr>
      <w:bookmarkStart w:id="866" w:name="_Ref389519965"/>
      <w:bookmarkStart w:id="867" w:name="_Toc472674021"/>
      <w:bookmarkStart w:id="868" w:name="_Toc489963533"/>
      <w:bookmarkStart w:id="869" w:name="_Ref389415792"/>
      <w:r w:rsidRPr="00FE55E3">
        <w:t>Описание полей документа в универсальном формате системы «Электронный бюджет»</w:t>
      </w:r>
      <w:bookmarkEnd w:id="866"/>
      <w:bookmarkEnd w:id="867"/>
      <w:bookmarkEnd w:id="868"/>
    </w:p>
    <w:p w14:paraId="47A2195C" w14:textId="160B8ECA" w:rsidR="0057728A" w:rsidRPr="00FE55E3" w:rsidRDefault="0057728A"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131</w:t>
      </w:r>
      <w:r w:rsidR="00C55146">
        <w:rPr>
          <w:noProof/>
        </w:rPr>
        <w:fldChar w:fldCharType="end"/>
      </w:r>
      <w:r w:rsidRPr="00FE55E3">
        <w:t>. Описание полей документа ОКПД</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2"/>
        <w:gridCol w:w="2246"/>
        <w:gridCol w:w="1740"/>
        <w:gridCol w:w="1452"/>
        <w:gridCol w:w="1791"/>
        <w:gridCol w:w="2755"/>
        <w:gridCol w:w="2506"/>
      </w:tblGrid>
      <w:tr w:rsidR="00EA5067" w:rsidRPr="00FE55E3" w14:paraId="314B5734" w14:textId="77777777" w:rsidTr="0078610B">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0B3C06E" w14:textId="77777777" w:rsidR="007B6040" w:rsidRPr="00FE55E3" w:rsidRDefault="007B6040" w:rsidP="005D5100">
            <w:pPr>
              <w:pStyle w:val="afffff0"/>
              <w:rPr>
                <w:lang w:val="en-US"/>
              </w:rPr>
            </w:pPr>
            <w:r w:rsidRPr="00FE55E3">
              <w:rPr>
                <w:lang w:val="en-US"/>
              </w:rPr>
              <w:t>Код элемента</w:t>
            </w:r>
          </w:p>
        </w:tc>
        <w:tc>
          <w:tcPr>
            <w:tcW w:w="7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AEA05E9" w14:textId="77777777" w:rsidR="007B6040" w:rsidRPr="00FE55E3" w:rsidRDefault="007B6040"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EF1C68F" w14:textId="77777777" w:rsidR="007B6040" w:rsidRPr="00FE55E3" w:rsidRDefault="007B6040" w:rsidP="005D5100">
            <w:pPr>
              <w:pStyle w:val="afffff0"/>
              <w:rPr>
                <w:lang w:val="en-US"/>
              </w:rPr>
            </w:pPr>
            <w:r w:rsidRPr="00FE55E3">
              <w:rPr>
                <w:lang w:val="en-US"/>
              </w:rPr>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5B532A" w14:textId="77777777" w:rsidR="007B6040" w:rsidRPr="00FE55E3" w:rsidRDefault="007B6040" w:rsidP="005D5100">
            <w:pPr>
              <w:pStyle w:val="afffff0"/>
              <w:rPr>
                <w:lang w:val="en-US"/>
              </w:rPr>
            </w:pPr>
            <w:r w:rsidRPr="00FE55E3">
              <w:rPr>
                <w:lang w:val="en-US"/>
              </w:rPr>
              <w:t>Длина</w:t>
            </w:r>
          </w:p>
        </w:tc>
        <w:tc>
          <w:tcPr>
            <w:tcW w:w="59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92256E" w14:textId="77777777" w:rsidR="007B6040" w:rsidRPr="00FE55E3" w:rsidRDefault="007B6040" w:rsidP="005D5100">
            <w:pPr>
              <w:pStyle w:val="afffff0"/>
              <w:rPr>
                <w:lang w:val="en-US"/>
              </w:rPr>
            </w:pPr>
            <w:r w:rsidRPr="00FE55E3">
              <w:rPr>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FB2EF7C" w14:textId="77777777" w:rsidR="007B6040" w:rsidRPr="00FE55E3" w:rsidRDefault="007B6040" w:rsidP="005D5100">
            <w:pPr>
              <w:pStyle w:val="afffff0"/>
              <w:rPr>
                <w:lang w:val="en-US"/>
              </w:rPr>
            </w:pPr>
            <w:r w:rsidRPr="00FE55E3">
              <w:rPr>
                <w:lang w:val="en-US"/>
              </w:rPr>
              <w:t>Наименование</w:t>
            </w:r>
          </w:p>
        </w:tc>
        <w:tc>
          <w:tcPr>
            <w:tcW w:w="8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E9A5211" w14:textId="77777777" w:rsidR="007B6040" w:rsidRPr="00FE55E3" w:rsidRDefault="007B6040" w:rsidP="005D5100">
            <w:pPr>
              <w:pStyle w:val="afffff0"/>
              <w:rPr>
                <w:lang w:val="en-US"/>
              </w:rPr>
            </w:pPr>
            <w:r w:rsidRPr="00FE55E3">
              <w:rPr>
                <w:lang w:val="en-US"/>
              </w:rPr>
              <w:t>Дополнительная информация</w:t>
            </w:r>
          </w:p>
        </w:tc>
      </w:tr>
      <w:tr w:rsidR="00034687" w:rsidRPr="00FE55E3" w14:paraId="6824290C"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325D37A3" w14:textId="77777777" w:rsidR="00034687" w:rsidRPr="00FE55E3" w:rsidRDefault="00355C23" w:rsidP="00350158">
            <w:pPr>
              <w:pStyle w:val="015"/>
              <w:rPr>
                <w:lang w:val="en-US"/>
              </w:rPr>
            </w:pPr>
            <w:r w:rsidRPr="00FE55E3">
              <w:t>REF_OKPD</w:t>
            </w:r>
            <w:r w:rsidRPr="00FE55E3" w:rsidDel="00355C23">
              <w:t xml:space="preserve"> </w:t>
            </w:r>
          </w:p>
        </w:tc>
        <w:tc>
          <w:tcPr>
            <w:tcW w:w="750" w:type="pct"/>
            <w:tcBorders>
              <w:top w:val="single" w:sz="4" w:space="0" w:color="auto"/>
              <w:left w:val="single" w:sz="4" w:space="0" w:color="auto"/>
              <w:bottom w:val="single" w:sz="4" w:space="0" w:color="auto"/>
              <w:right w:val="single" w:sz="4" w:space="0" w:color="auto"/>
            </w:tcBorders>
          </w:tcPr>
          <w:p w14:paraId="3D2C4893" w14:textId="77777777" w:rsidR="00034687" w:rsidRPr="00FE55E3" w:rsidRDefault="00034687" w:rsidP="00350158">
            <w:pPr>
              <w:pStyle w:val="015"/>
              <w:rPr>
                <w:lang w:val="en-US"/>
              </w:rPr>
            </w:pPr>
            <w:r w:rsidRPr="00FE55E3">
              <w:rPr>
                <w:lang w:val="en-US"/>
              </w:rPr>
              <w:t>version</w:t>
            </w:r>
          </w:p>
        </w:tc>
        <w:tc>
          <w:tcPr>
            <w:tcW w:w="581" w:type="pct"/>
            <w:tcBorders>
              <w:top w:val="single" w:sz="4" w:space="0" w:color="auto"/>
              <w:left w:val="single" w:sz="4" w:space="0" w:color="auto"/>
              <w:bottom w:val="single" w:sz="4" w:space="0" w:color="auto"/>
              <w:right w:val="single" w:sz="4" w:space="0" w:color="auto"/>
            </w:tcBorders>
          </w:tcPr>
          <w:p w14:paraId="66E8F981" w14:textId="77777777" w:rsidR="00034687" w:rsidRPr="00FE55E3" w:rsidRDefault="00034687" w:rsidP="00350158">
            <w:pPr>
              <w:pStyle w:val="015"/>
              <w:rPr>
                <w:lang w:val="en-US"/>
              </w:rPr>
            </w:pPr>
          </w:p>
        </w:tc>
        <w:tc>
          <w:tcPr>
            <w:tcW w:w="485" w:type="pct"/>
            <w:tcBorders>
              <w:top w:val="single" w:sz="4" w:space="0" w:color="auto"/>
              <w:left w:val="single" w:sz="4" w:space="0" w:color="auto"/>
              <w:bottom w:val="single" w:sz="4" w:space="0" w:color="auto"/>
              <w:right w:val="single" w:sz="4" w:space="0" w:color="auto"/>
            </w:tcBorders>
          </w:tcPr>
          <w:p w14:paraId="12B8BC5B" w14:textId="77777777" w:rsidR="00034687" w:rsidRPr="00FE55E3" w:rsidRDefault="00034687"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541EB783" w14:textId="77777777" w:rsidR="00034687" w:rsidRPr="00FE55E3" w:rsidRDefault="00034687"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9730F3B" w14:textId="77777777" w:rsidR="00034687" w:rsidRPr="00FE55E3" w:rsidRDefault="00034687" w:rsidP="00350158">
            <w:pPr>
              <w:pStyle w:val="015"/>
              <w:rPr>
                <w:lang w:val="en-US"/>
              </w:rPr>
            </w:pPr>
            <w:r w:rsidRPr="00FE55E3">
              <w:rPr>
                <w:lang w:val="en-US"/>
              </w:rPr>
              <w:t>Код справочника/Массива данных</w:t>
            </w:r>
          </w:p>
        </w:tc>
        <w:tc>
          <w:tcPr>
            <w:tcW w:w="837" w:type="pct"/>
            <w:tcBorders>
              <w:top w:val="single" w:sz="4" w:space="0" w:color="auto"/>
              <w:left w:val="single" w:sz="4" w:space="0" w:color="auto"/>
              <w:bottom w:val="single" w:sz="4" w:space="0" w:color="auto"/>
              <w:right w:val="single" w:sz="4" w:space="0" w:color="auto"/>
            </w:tcBorders>
          </w:tcPr>
          <w:p w14:paraId="0E1C20D4" w14:textId="77777777" w:rsidR="00034687" w:rsidRPr="00FE55E3" w:rsidRDefault="00034687"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034687" w:rsidRPr="00FE55E3" w14:paraId="66F7C8B2"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4E47AEDD" w14:textId="77777777" w:rsidR="00034687" w:rsidRPr="00FE55E3" w:rsidRDefault="00034687" w:rsidP="00350158">
            <w:pPr>
              <w:pStyle w:val="015"/>
              <w:rPr>
                <w:lang w:val="en-US"/>
              </w:rPr>
            </w:pPr>
            <w:r w:rsidRPr="00FE55E3">
              <w:t>REF_OKPD</w:t>
            </w:r>
          </w:p>
        </w:tc>
        <w:tc>
          <w:tcPr>
            <w:tcW w:w="750" w:type="pct"/>
            <w:tcBorders>
              <w:top w:val="single" w:sz="4" w:space="0" w:color="auto"/>
              <w:left w:val="single" w:sz="4" w:space="0" w:color="auto"/>
              <w:bottom w:val="single" w:sz="4" w:space="0" w:color="auto"/>
              <w:right w:val="single" w:sz="4" w:space="0" w:color="auto"/>
            </w:tcBorders>
          </w:tcPr>
          <w:p w14:paraId="2F0C37A4" w14:textId="77777777" w:rsidR="00034687" w:rsidRPr="00FE55E3" w:rsidRDefault="00034687" w:rsidP="00350158">
            <w:pPr>
              <w:pStyle w:val="015"/>
              <w:rPr>
                <w:lang w:val="en-US"/>
              </w:rPr>
            </w:pPr>
            <w:r w:rsidRPr="00FE55E3">
              <w:rPr>
                <w:lang w:val="en-US"/>
              </w:rPr>
              <w:t>row</w:t>
            </w:r>
          </w:p>
        </w:tc>
        <w:tc>
          <w:tcPr>
            <w:tcW w:w="581" w:type="pct"/>
            <w:tcBorders>
              <w:top w:val="single" w:sz="4" w:space="0" w:color="auto"/>
              <w:left w:val="single" w:sz="4" w:space="0" w:color="auto"/>
              <w:bottom w:val="single" w:sz="4" w:space="0" w:color="auto"/>
              <w:right w:val="single" w:sz="4" w:space="0" w:color="auto"/>
            </w:tcBorders>
          </w:tcPr>
          <w:p w14:paraId="02BF62E0" w14:textId="77777777" w:rsidR="00034687" w:rsidRPr="00FE55E3" w:rsidRDefault="00034687" w:rsidP="00350158">
            <w:pPr>
              <w:pStyle w:val="015"/>
              <w:rPr>
                <w:lang w:val="en-US"/>
              </w:rPr>
            </w:pPr>
          </w:p>
        </w:tc>
        <w:tc>
          <w:tcPr>
            <w:tcW w:w="485" w:type="pct"/>
            <w:tcBorders>
              <w:top w:val="single" w:sz="4" w:space="0" w:color="auto"/>
              <w:left w:val="single" w:sz="4" w:space="0" w:color="auto"/>
              <w:bottom w:val="single" w:sz="4" w:space="0" w:color="auto"/>
              <w:right w:val="single" w:sz="4" w:space="0" w:color="auto"/>
            </w:tcBorders>
          </w:tcPr>
          <w:p w14:paraId="0340EC1E" w14:textId="77777777" w:rsidR="00034687" w:rsidRPr="00FE55E3" w:rsidRDefault="00034687"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6CAEEBFA" w14:textId="77777777" w:rsidR="00034687" w:rsidRPr="00FE55E3" w:rsidRDefault="00034687"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D9FC5B0" w14:textId="77777777" w:rsidR="00034687" w:rsidRPr="00FE55E3" w:rsidRDefault="00034687" w:rsidP="00350158">
            <w:pPr>
              <w:pStyle w:val="015"/>
              <w:rPr>
                <w:lang w:val="en-US"/>
              </w:rPr>
            </w:pPr>
          </w:p>
        </w:tc>
        <w:tc>
          <w:tcPr>
            <w:tcW w:w="837" w:type="pct"/>
            <w:tcBorders>
              <w:top w:val="single" w:sz="4" w:space="0" w:color="auto"/>
              <w:left w:val="single" w:sz="4" w:space="0" w:color="auto"/>
              <w:bottom w:val="single" w:sz="4" w:space="0" w:color="auto"/>
              <w:right w:val="single" w:sz="4" w:space="0" w:color="auto"/>
            </w:tcBorders>
          </w:tcPr>
          <w:p w14:paraId="456FA41D" w14:textId="77777777" w:rsidR="00034687" w:rsidRPr="00FE55E3" w:rsidRDefault="00034687" w:rsidP="00350158">
            <w:pPr>
              <w:pStyle w:val="015"/>
              <w:rPr>
                <w:lang w:val="en-US"/>
              </w:rPr>
            </w:pPr>
            <w:r w:rsidRPr="00FE55E3">
              <w:rPr>
                <w:lang w:val="en-US"/>
              </w:rPr>
              <w:t>Группирующий тег строки</w:t>
            </w:r>
          </w:p>
        </w:tc>
      </w:tr>
      <w:tr w:rsidR="000D3015" w:rsidRPr="00FE55E3" w14:paraId="49DF5A89"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4ADB3E8A" w14:textId="77777777" w:rsidR="000D3015" w:rsidRPr="00FE55E3" w:rsidRDefault="000D3015"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7FB00DC" w14:textId="77777777" w:rsidR="000D3015" w:rsidRPr="00FE55E3" w:rsidRDefault="000D3015" w:rsidP="00350158">
            <w:pPr>
              <w:pStyle w:val="015"/>
              <w:rPr>
                <w:lang w:val="en-US"/>
              </w:rPr>
            </w:pPr>
            <w:r w:rsidRPr="00FE55E3">
              <w:t>GUID</w:t>
            </w:r>
          </w:p>
        </w:tc>
        <w:tc>
          <w:tcPr>
            <w:tcW w:w="581" w:type="pct"/>
            <w:tcBorders>
              <w:top w:val="single" w:sz="4" w:space="0" w:color="auto"/>
              <w:left w:val="single" w:sz="4" w:space="0" w:color="auto"/>
              <w:bottom w:val="single" w:sz="4" w:space="0" w:color="auto"/>
              <w:right w:val="single" w:sz="4" w:space="0" w:color="auto"/>
            </w:tcBorders>
          </w:tcPr>
          <w:p w14:paraId="535CD1C3" w14:textId="77777777" w:rsidR="000D3015" w:rsidRPr="00FE55E3" w:rsidRDefault="000D3015" w:rsidP="00350158">
            <w:pPr>
              <w:pStyle w:val="015"/>
              <w:rPr>
                <w:lang w:val="en-US"/>
              </w:rPr>
            </w:pPr>
            <w:r w:rsidRPr="00FE55E3">
              <w:rPr>
                <w:lang w:val="en-US"/>
              </w:rPr>
              <w:t>GUID</w:t>
            </w:r>
          </w:p>
        </w:tc>
        <w:tc>
          <w:tcPr>
            <w:tcW w:w="485" w:type="pct"/>
            <w:tcBorders>
              <w:top w:val="single" w:sz="4" w:space="0" w:color="auto"/>
              <w:left w:val="single" w:sz="4" w:space="0" w:color="auto"/>
              <w:bottom w:val="single" w:sz="4" w:space="0" w:color="auto"/>
              <w:right w:val="single" w:sz="4" w:space="0" w:color="auto"/>
            </w:tcBorders>
          </w:tcPr>
          <w:p w14:paraId="2AE7F783" w14:textId="77777777" w:rsidR="000D3015" w:rsidRPr="00FE55E3" w:rsidRDefault="000D3015" w:rsidP="00350158">
            <w:pPr>
              <w:pStyle w:val="015"/>
              <w:rPr>
                <w:lang w:val="en-US"/>
              </w:rPr>
            </w:pPr>
            <w:r w:rsidRPr="00FE55E3">
              <w:rPr>
                <w:lang w:val="en-US"/>
              </w:rPr>
              <w:t>=36</w:t>
            </w:r>
          </w:p>
        </w:tc>
        <w:tc>
          <w:tcPr>
            <w:tcW w:w="598" w:type="pct"/>
            <w:tcBorders>
              <w:top w:val="single" w:sz="4" w:space="0" w:color="auto"/>
              <w:left w:val="single" w:sz="4" w:space="0" w:color="auto"/>
              <w:bottom w:val="single" w:sz="4" w:space="0" w:color="auto"/>
              <w:right w:val="single" w:sz="4" w:space="0" w:color="auto"/>
            </w:tcBorders>
          </w:tcPr>
          <w:p w14:paraId="200F35FB" w14:textId="77777777" w:rsidR="000D3015" w:rsidRPr="00FE55E3" w:rsidRDefault="000D3015"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296AC6A" w14:textId="77777777" w:rsidR="000D3015" w:rsidRPr="00FE55E3" w:rsidRDefault="000D3015" w:rsidP="00350158">
            <w:pPr>
              <w:pStyle w:val="015"/>
              <w:rPr>
                <w:lang w:val="en-US"/>
              </w:rPr>
            </w:pPr>
            <w:r w:rsidRPr="00FE55E3">
              <w:rPr>
                <w:lang w:val="en-US"/>
              </w:rPr>
              <w:t>Глобально-уникальный идентификатор записи</w:t>
            </w:r>
          </w:p>
        </w:tc>
        <w:tc>
          <w:tcPr>
            <w:tcW w:w="837" w:type="pct"/>
            <w:tcBorders>
              <w:top w:val="single" w:sz="4" w:space="0" w:color="auto"/>
              <w:left w:val="single" w:sz="4" w:space="0" w:color="auto"/>
              <w:bottom w:val="single" w:sz="4" w:space="0" w:color="auto"/>
              <w:right w:val="single" w:sz="4" w:space="0" w:color="auto"/>
            </w:tcBorders>
          </w:tcPr>
          <w:p w14:paraId="696103E5" w14:textId="77777777" w:rsidR="000D3015" w:rsidRPr="00FE55E3" w:rsidRDefault="000D3015" w:rsidP="00350158">
            <w:pPr>
              <w:pStyle w:val="015"/>
            </w:pPr>
            <w:r w:rsidRPr="00FE55E3">
              <w:t>Внутренний идентификатор Централизованного хранилища НСИ</w:t>
            </w:r>
          </w:p>
        </w:tc>
      </w:tr>
      <w:tr w:rsidR="00C42DE9" w:rsidRPr="00FE55E3" w14:paraId="62F5F1AD"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8A10B4B" w14:textId="77777777" w:rsidR="00C42DE9" w:rsidRPr="00FE55E3" w:rsidRDefault="00C42DE9" w:rsidP="00350158">
            <w:pPr>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753B07B2" w14:textId="77777777" w:rsidR="00C42DE9" w:rsidRPr="00FE55E3" w:rsidRDefault="00C42DE9" w:rsidP="00350158">
            <w:pPr>
              <w:rPr>
                <w:color w:val="000000"/>
                <w:lang w:val="en-US"/>
              </w:rPr>
            </w:pPr>
            <w:r w:rsidRPr="00FE55E3">
              <w:t>StartDateActive</w:t>
            </w:r>
          </w:p>
        </w:tc>
        <w:tc>
          <w:tcPr>
            <w:tcW w:w="581" w:type="pct"/>
            <w:tcBorders>
              <w:top w:val="single" w:sz="4" w:space="0" w:color="auto"/>
              <w:left w:val="single" w:sz="4" w:space="0" w:color="auto"/>
              <w:bottom w:val="single" w:sz="4" w:space="0" w:color="auto"/>
              <w:right w:val="single" w:sz="4" w:space="0" w:color="auto"/>
            </w:tcBorders>
          </w:tcPr>
          <w:p w14:paraId="74A3347E" w14:textId="77777777" w:rsidR="00C42DE9" w:rsidRPr="00FE55E3" w:rsidRDefault="00C42DE9" w:rsidP="00350158">
            <w:pPr>
              <w:rPr>
                <w:color w:val="000000"/>
                <w:lang w:val="en-US"/>
              </w:rPr>
            </w:pPr>
            <w:r w:rsidRPr="00FE55E3">
              <w:t>DATETIME2</w:t>
            </w:r>
          </w:p>
        </w:tc>
        <w:tc>
          <w:tcPr>
            <w:tcW w:w="485" w:type="pct"/>
            <w:tcBorders>
              <w:top w:val="single" w:sz="4" w:space="0" w:color="auto"/>
              <w:left w:val="single" w:sz="4" w:space="0" w:color="auto"/>
              <w:bottom w:val="single" w:sz="4" w:space="0" w:color="auto"/>
              <w:right w:val="single" w:sz="4" w:space="0" w:color="auto"/>
            </w:tcBorders>
          </w:tcPr>
          <w:p w14:paraId="3421B74A" w14:textId="77777777" w:rsidR="00C42DE9" w:rsidRPr="00FE55E3" w:rsidRDefault="00C42DE9" w:rsidP="00350158">
            <w:pPr>
              <w:rPr>
                <w:lang w:val="en-US"/>
              </w:rPr>
            </w:pPr>
          </w:p>
        </w:tc>
        <w:tc>
          <w:tcPr>
            <w:tcW w:w="598" w:type="pct"/>
            <w:tcBorders>
              <w:top w:val="single" w:sz="4" w:space="0" w:color="auto"/>
              <w:left w:val="single" w:sz="4" w:space="0" w:color="auto"/>
              <w:bottom w:val="single" w:sz="4" w:space="0" w:color="auto"/>
              <w:right w:val="single" w:sz="4" w:space="0" w:color="auto"/>
            </w:tcBorders>
          </w:tcPr>
          <w:p w14:paraId="0C8172EB" w14:textId="77777777" w:rsidR="00C42DE9" w:rsidRPr="00FE55E3" w:rsidRDefault="00C42DE9"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D225D76" w14:textId="77777777" w:rsidR="00C42DE9" w:rsidRPr="00FE55E3" w:rsidRDefault="00C42DE9" w:rsidP="00350158">
            <w:pPr>
              <w:rPr>
                <w:lang w:val="en-US"/>
              </w:rPr>
            </w:pPr>
            <w:r w:rsidRPr="00FE55E3">
              <w:rPr>
                <w:lang w:val="en-US"/>
              </w:rPr>
              <w:t>Дата начала действия записи</w:t>
            </w:r>
          </w:p>
        </w:tc>
        <w:tc>
          <w:tcPr>
            <w:tcW w:w="837" w:type="pct"/>
            <w:tcBorders>
              <w:top w:val="single" w:sz="4" w:space="0" w:color="auto"/>
              <w:left w:val="single" w:sz="4" w:space="0" w:color="auto"/>
              <w:bottom w:val="single" w:sz="4" w:space="0" w:color="auto"/>
              <w:right w:val="single" w:sz="4" w:space="0" w:color="auto"/>
            </w:tcBorders>
          </w:tcPr>
          <w:p w14:paraId="0A686BA3" w14:textId="77777777" w:rsidR="00C42DE9" w:rsidRPr="00FE55E3" w:rsidRDefault="00C42DE9" w:rsidP="00350158">
            <w:pPr>
              <w:rPr>
                <w:lang w:val="en-US"/>
              </w:rPr>
            </w:pPr>
          </w:p>
        </w:tc>
      </w:tr>
      <w:tr w:rsidR="00C42DE9" w:rsidRPr="00FE55E3" w14:paraId="3074584F"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0457329" w14:textId="77777777" w:rsidR="00C42DE9" w:rsidRPr="00FE55E3" w:rsidRDefault="00C42DE9" w:rsidP="00350158">
            <w:pPr>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35FA24B" w14:textId="77777777" w:rsidR="00C42DE9" w:rsidRPr="00FE55E3" w:rsidRDefault="00C42DE9" w:rsidP="00350158">
            <w:pPr>
              <w:rPr>
                <w:color w:val="000000"/>
                <w:lang w:val="en-US"/>
              </w:rPr>
            </w:pPr>
            <w:r w:rsidRPr="00FE55E3">
              <w:t>EndDateActive</w:t>
            </w:r>
          </w:p>
        </w:tc>
        <w:tc>
          <w:tcPr>
            <w:tcW w:w="581" w:type="pct"/>
            <w:tcBorders>
              <w:top w:val="single" w:sz="4" w:space="0" w:color="auto"/>
              <w:left w:val="single" w:sz="4" w:space="0" w:color="auto"/>
              <w:bottom w:val="single" w:sz="4" w:space="0" w:color="auto"/>
              <w:right w:val="single" w:sz="4" w:space="0" w:color="auto"/>
            </w:tcBorders>
          </w:tcPr>
          <w:p w14:paraId="16E1EC25" w14:textId="77777777" w:rsidR="00C42DE9" w:rsidRPr="00FE55E3" w:rsidRDefault="00C42DE9" w:rsidP="00350158">
            <w:pPr>
              <w:rPr>
                <w:color w:val="000000"/>
                <w:lang w:val="en-US"/>
              </w:rPr>
            </w:pPr>
            <w:r w:rsidRPr="00FE55E3">
              <w:t>DATETIME2</w:t>
            </w:r>
          </w:p>
        </w:tc>
        <w:tc>
          <w:tcPr>
            <w:tcW w:w="485" w:type="pct"/>
            <w:tcBorders>
              <w:top w:val="single" w:sz="4" w:space="0" w:color="auto"/>
              <w:left w:val="single" w:sz="4" w:space="0" w:color="auto"/>
              <w:bottom w:val="single" w:sz="4" w:space="0" w:color="auto"/>
              <w:right w:val="single" w:sz="4" w:space="0" w:color="auto"/>
            </w:tcBorders>
          </w:tcPr>
          <w:p w14:paraId="742CF332" w14:textId="77777777" w:rsidR="00C42DE9" w:rsidRPr="00FE55E3" w:rsidRDefault="00C42DE9" w:rsidP="00350158">
            <w:pPr>
              <w:rPr>
                <w:lang w:val="en-US"/>
              </w:rPr>
            </w:pPr>
          </w:p>
        </w:tc>
        <w:tc>
          <w:tcPr>
            <w:tcW w:w="598" w:type="pct"/>
            <w:tcBorders>
              <w:top w:val="single" w:sz="4" w:space="0" w:color="auto"/>
              <w:left w:val="single" w:sz="4" w:space="0" w:color="auto"/>
              <w:bottom w:val="single" w:sz="4" w:space="0" w:color="auto"/>
              <w:right w:val="single" w:sz="4" w:space="0" w:color="auto"/>
            </w:tcBorders>
          </w:tcPr>
          <w:p w14:paraId="7B7AC85C" w14:textId="77777777" w:rsidR="00C42DE9" w:rsidRPr="00FE55E3" w:rsidRDefault="00C42DE9" w:rsidP="00350158">
            <w:pPr>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306573B9" w14:textId="77777777" w:rsidR="00C42DE9" w:rsidRPr="00FE55E3" w:rsidRDefault="00C42DE9" w:rsidP="00350158">
            <w:pPr>
              <w:rPr>
                <w:lang w:val="en-US"/>
              </w:rPr>
            </w:pPr>
            <w:r w:rsidRPr="00FE55E3">
              <w:rPr>
                <w:lang w:val="en-US"/>
              </w:rPr>
              <w:t>Дата окончания действия записи</w:t>
            </w:r>
          </w:p>
        </w:tc>
        <w:tc>
          <w:tcPr>
            <w:tcW w:w="837" w:type="pct"/>
            <w:tcBorders>
              <w:top w:val="single" w:sz="4" w:space="0" w:color="auto"/>
              <w:left w:val="single" w:sz="4" w:space="0" w:color="auto"/>
              <w:bottom w:val="single" w:sz="4" w:space="0" w:color="auto"/>
              <w:right w:val="single" w:sz="4" w:space="0" w:color="auto"/>
            </w:tcBorders>
          </w:tcPr>
          <w:p w14:paraId="3F155540" w14:textId="77777777" w:rsidR="00C42DE9" w:rsidRPr="00FE55E3" w:rsidRDefault="00C42DE9" w:rsidP="00350158">
            <w:pPr>
              <w:rPr>
                <w:lang w:val="en-US"/>
              </w:rPr>
            </w:pPr>
          </w:p>
        </w:tc>
      </w:tr>
      <w:tr w:rsidR="000D3015" w:rsidRPr="00FE55E3" w14:paraId="1B5F2C98"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7A6CA34A" w14:textId="77777777" w:rsidR="000D3015" w:rsidRPr="00FE55E3" w:rsidRDefault="000D3015" w:rsidP="00350158">
            <w:pPr>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34C150DC" w14:textId="77777777" w:rsidR="000D3015" w:rsidRPr="00FE55E3" w:rsidDel="008A6C90" w:rsidRDefault="000D3015" w:rsidP="00350158">
            <w:pPr>
              <w:rPr>
                <w:color w:val="000000"/>
                <w:lang w:val="en-US"/>
              </w:rPr>
            </w:pPr>
            <w:r w:rsidRPr="00FE55E3">
              <w:t>Status</w:t>
            </w:r>
          </w:p>
        </w:tc>
        <w:tc>
          <w:tcPr>
            <w:tcW w:w="581" w:type="pct"/>
            <w:tcBorders>
              <w:top w:val="single" w:sz="4" w:space="0" w:color="auto"/>
              <w:left w:val="single" w:sz="4" w:space="0" w:color="auto"/>
              <w:bottom w:val="single" w:sz="4" w:space="0" w:color="auto"/>
              <w:right w:val="single" w:sz="4" w:space="0" w:color="auto"/>
            </w:tcBorders>
          </w:tcPr>
          <w:p w14:paraId="7747CEE0" w14:textId="77777777" w:rsidR="000D3015" w:rsidRPr="00FE55E3" w:rsidRDefault="000D3015" w:rsidP="00350158">
            <w:pPr>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18D8681B" w14:textId="77777777" w:rsidR="000D3015" w:rsidRPr="00FE55E3" w:rsidRDefault="006768E5" w:rsidP="00350158">
            <w:pPr>
              <w:rPr>
                <w:lang w:val="en-US"/>
              </w:rPr>
            </w:pPr>
            <w:r w:rsidRPr="00FE55E3">
              <w:rPr>
                <w:lang w:val="en-US"/>
              </w:rPr>
              <w:t>&lt;</w:t>
            </w:r>
            <w:r w:rsidR="000D3015" w:rsidRPr="00FE55E3">
              <w:rPr>
                <w:lang w:val="en-US"/>
              </w:rPr>
              <w:t>=</w:t>
            </w:r>
            <w:r w:rsidR="006C73B5" w:rsidRPr="00FE55E3">
              <w:rPr>
                <w:lang w:val="en-US"/>
              </w:rPr>
              <w:t>7</w:t>
            </w:r>
          </w:p>
        </w:tc>
        <w:tc>
          <w:tcPr>
            <w:tcW w:w="598" w:type="pct"/>
            <w:tcBorders>
              <w:top w:val="single" w:sz="4" w:space="0" w:color="auto"/>
              <w:left w:val="single" w:sz="4" w:space="0" w:color="auto"/>
              <w:bottom w:val="single" w:sz="4" w:space="0" w:color="auto"/>
              <w:right w:val="single" w:sz="4" w:space="0" w:color="auto"/>
            </w:tcBorders>
          </w:tcPr>
          <w:p w14:paraId="411E89AF" w14:textId="77777777" w:rsidR="000D3015" w:rsidRPr="00FE55E3" w:rsidDel="00A2579C" w:rsidRDefault="000D3015"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B94C90D" w14:textId="77777777" w:rsidR="000D3015" w:rsidRPr="00FE55E3" w:rsidRDefault="000D3015" w:rsidP="00350158">
            <w:pPr>
              <w:rPr>
                <w:lang w:val="en-US"/>
              </w:rPr>
            </w:pPr>
            <w:r w:rsidRPr="00FE55E3">
              <w:t>С</w:t>
            </w:r>
            <w:r w:rsidRPr="00FE55E3">
              <w:rPr>
                <w:lang w:val="en-US"/>
              </w:rPr>
              <w:t>татус записи</w:t>
            </w:r>
          </w:p>
        </w:tc>
        <w:tc>
          <w:tcPr>
            <w:tcW w:w="837" w:type="pct"/>
            <w:tcBorders>
              <w:top w:val="single" w:sz="4" w:space="0" w:color="auto"/>
              <w:left w:val="single" w:sz="4" w:space="0" w:color="auto"/>
              <w:bottom w:val="single" w:sz="4" w:space="0" w:color="auto"/>
              <w:right w:val="single" w:sz="4" w:space="0" w:color="auto"/>
            </w:tcBorders>
          </w:tcPr>
          <w:p w14:paraId="25F1E6B2" w14:textId="77777777" w:rsidR="000D3015" w:rsidRPr="00FE55E3" w:rsidRDefault="000D3015" w:rsidP="00350158">
            <w:r w:rsidRPr="00FE55E3">
              <w:t>Указывается код статуса записи. Допустимые значения:</w:t>
            </w:r>
            <w:r w:rsidR="00A7660C" w:rsidRPr="00FE55E3">
              <w:t xml:space="preserve"> </w:t>
            </w:r>
          </w:p>
          <w:p w14:paraId="4C2BEE84" w14:textId="77777777" w:rsidR="000D3015" w:rsidRPr="00FE55E3" w:rsidRDefault="00A958E6" w:rsidP="00350158">
            <w:pPr>
              <w:rPr>
                <w:lang w:val="en-US"/>
              </w:rPr>
            </w:pPr>
            <w:r w:rsidRPr="00FE55E3">
              <w:t>ACTIVE – актуальная;</w:t>
            </w:r>
          </w:p>
          <w:p w14:paraId="4C6A0C1A" w14:textId="77777777" w:rsidR="000D3015" w:rsidRPr="00FE55E3" w:rsidRDefault="00A958E6" w:rsidP="00350158">
            <w:pPr>
              <w:rPr>
                <w:lang w:val="en-US"/>
              </w:rPr>
            </w:pPr>
            <w:r w:rsidRPr="00FE55E3">
              <w:rPr>
                <w:lang w:val="en-US"/>
              </w:rPr>
              <w:t>ARCHIVE – архивная</w:t>
            </w:r>
            <w:r w:rsidR="000D3015" w:rsidRPr="00FE55E3">
              <w:rPr>
                <w:lang w:val="en-US"/>
              </w:rPr>
              <w:t>.</w:t>
            </w:r>
          </w:p>
        </w:tc>
      </w:tr>
      <w:tr w:rsidR="0078610B" w:rsidRPr="00FE55E3" w14:paraId="1F392E34" w14:textId="77777777" w:rsidTr="00A90ACB">
        <w:trPr>
          <w:trHeight w:val="340"/>
        </w:trPr>
        <w:tc>
          <w:tcPr>
            <w:tcW w:w="829" w:type="pct"/>
            <w:tcBorders>
              <w:top w:val="single" w:sz="4" w:space="0" w:color="auto"/>
              <w:left w:val="single" w:sz="4" w:space="0" w:color="auto"/>
              <w:bottom w:val="single" w:sz="4" w:space="0" w:color="auto"/>
              <w:right w:val="single" w:sz="4" w:space="0" w:color="auto"/>
            </w:tcBorders>
            <w:shd w:val="clear" w:color="auto" w:fill="auto"/>
          </w:tcPr>
          <w:p w14:paraId="2D3E9352" w14:textId="0357F492" w:rsidR="0078610B" w:rsidRPr="00FE55E3" w:rsidRDefault="004A16BB" w:rsidP="00350158">
            <w:pPr>
              <w:pStyle w:val="015"/>
            </w:pPr>
            <w:r w:rsidRPr="00FE55E3">
              <w:rPr>
                <w:lang w:val="en-US"/>
              </w:rPr>
              <w:t>R</w:t>
            </w:r>
            <w:r w:rsidR="0078610B" w:rsidRPr="00FE55E3">
              <w:rPr>
                <w:lang w:val="en-US"/>
              </w:rPr>
              <w:t>ow</w:t>
            </w:r>
          </w:p>
        </w:tc>
        <w:tc>
          <w:tcPr>
            <w:tcW w:w="750" w:type="pct"/>
            <w:tcBorders>
              <w:top w:val="single" w:sz="4" w:space="0" w:color="auto"/>
              <w:left w:val="single" w:sz="4" w:space="0" w:color="auto"/>
              <w:bottom w:val="single" w:sz="4" w:space="0" w:color="auto"/>
              <w:right w:val="single" w:sz="4" w:space="0" w:color="auto"/>
            </w:tcBorders>
            <w:shd w:val="clear" w:color="auto" w:fill="auto"/>
          </w:tcPr>
          <w:p w14:paraId="54A66AEF" w14:textId="77777777" w:rsidR="0078610B" w:rsidRPr="00FE55E3" w:rsidRDefault="0078610B" w:rsidP="00350158">
            <w:pPr>
              <w:pStyle w:val="015"/>
              <w:rPr>
                <w:szCs w:val="20"/>
                <w:lang w:val="en-US"/>
              </w:rPr>
            </w:pPr>
            <w:r w:rsidRPr="00FE55E3">
              <w:t>OkpdVersion</w:t>
            </w:r>
          </w:p>
        </w:tc>
        <w:tc>
          <w:tcPr>
            <w:tcW w:w="581" w:type="pct"/>
            <w:tcBorders>
              <w:top w:val="single" w:sz="4" w:space="0" w:color="auto"/>
              <w:left w:val="single" w:sz="4" w:space="0" w:color="auto"/>
              <w:bottom w:val="single" w:sz="4" w:space="0" w:color="auto"/>
              <w:right w:val="single" w:sz="4" w:space="0" w:color="auto"/>
            </w:tcBorders>
            <w:shd w:val="clear" w:color="auto" w:fill="auto"/>
          </w:tcPr>
          <w:p w14:paraId="0F612ADE"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DB64A89" w14:textId="77777777" w:rsidR="0078610B" w:rsidRPr="00FE55E3" w:rsidRDefault="0078610B" w:rsidP="00350158">
            <w:pPr>
              <w:pStyle w:val="015"/>
              <w:rPr>
                <w:lang w:val="en-US"/>
              </w:rPr>
            </w:pPr>
            <w:r w:rsidRPr="00FE55E3">
              <w:rPr>
                <w:lang w:val="en-US"/>
              </w:rPr>
              <w:t>=3</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55632F9" w14:textId="77777777" w:rsidR="0078610B" w:rsidRPr="00FE55E3" w:rsidRDefault="0078610B" w:rsidP="00350158">
            <w:pPr>
              <w:pStyle w:val="015"/>
            </w:pPr>
            <w:r w:rsidRPr="00FE55E3">
              <w:t>Да</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06EE660F" w14:textId="77777777" w:rsidR="0078610B" w:rsidRPr="00FE55E3" w:rsidRDefault="0078610B" w:rsidP="00350158">
            <w:pPr>
              <w:pStyle w:val="015"/>
            </w:pPr>
            <w:r w:rsidRPr="00FE55E3">
              <w:t>Версия данных ОКПД</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02CDFAA3" w14:textId="77777777" w:rsidR="00196DEC" w:rsidRPr="00FE55E3" w:rsidRDefault="00196DEC" w:rsidP="00350158">
            <w:pPr>
              <w:pStyle w:val="015"/>
            </w:pPr>
            <w:r w:rsidRPr="00FE55E3">
              <w:t>Допустимы следующие значения:</w:t>
            </w:r>
          </w:p>
          <w:p w14:paraId="3314E0A2" w14:textId="77777777" w:rsidR="00196DEC" w:rsidRPr="00FE55E3" w:rsidRDefault="00196DEC" w:rsidP="00350158">
            <w:pPr>
              <w:pStyle w:val="015"/>
            </w:pPr>
            <w:r w:rsidRPr="00FE55E3">
              <w:t>«1.0» - для версии ОК 034-2007;</w:t>
            </w:r>
          </w:p>
          <w:p w14:paraId="42FA8125" w14:textId="77777777" w:rsidR="0078610B" w:rsidRPr="00FE55E3" w:rsidRDefault="00196DEC" w:rsidP="00350158">
            <w:pPr>
              <w:pStyle w:val="015"/>
            </w:pPr>
            <w:r w:rsidRPr="00FE55E3">
              <w:t>«2.0» - для версии ОК 034-2014»</w:t>
            </w:r>
          </w:p>
        </w:tc>
      </w:tr>
      <w:tr w:rsidR="0078610B" w:rsidRPr="00FE55E3" w14:paraId="6B27E4CB"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6FAE387C"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09B9E4B6" w14:textId="77777777" w:rsidR="0078610B" w:rsidRPr="00FE55E3" w:rsidRDefault="0078610B" w:rsidP="00350158">
            <w:pPr>
              <w:pStyle w:val="015"/>
              <w:rPr>
                <w:lang w:val="en-US"/>
              </w:rPr>
            </w:pPr>
            <w:r w:rsidRPr="00FE55E3">
              <w:t>Class</w:t>
            </w:r>
          </w:p>
        </w:tc>
        <w:tc>
          <w:tcPr>
            <w:tcW w:w="581" w:type="pct"/>
            <w:tcBorders>
              <w:top w:val="single" w:sz="4" w:space="0" w:color="auto"/>
              <w:left w:val="single" w:sz="4" w:space="0" w:color="auto"/>
              <w:bottom w:val="single" w:sz="4" w:space="0" w:color="auto"/>
              <w:right w:val="single" w:sz="4" w:space="0" w:color="auto"/>
            </w:tcBorders>
          </w:tcPr>
          <w:p w14:paraId="3B87D0BE"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645FCC75" w14:textId="77777777" w:rsidR="0078610B" w:rsidRPr="00FE55E3" w:rsidRDefault="0078610B" w:rsidP="00350158">
            <w:pPr>
              <w:pStyle w:val="015"/>
              <w:rPr>
                <w:lang w:val="en-US"/>
              </w:rPr>
            </w:pPr>
            <w:r w:rsidRPr="00FE55E3">
              <w:rPr>
                <w:lang w:val="en-US"/>
              </w:rPr>
              <w:t>=2</w:t>
            </w:r>
          </w:p>
        </w:tc>
        <w:tc>
          <w:tcPr>
            <w:tcW w:w="598" w:type="pct"/>
            <w:tcBorders>
              <w:top w:val="single" w:sz="4" w:space="0" w:color="auto"/>
              <w:left w:val="single" w:sz="4" w:space="0" w:color="auto"/>
              <w:bottom w:val="single" w:sz="4" w:space="0" w:color="auto"/>
              <w:right w:val="single" w:sz="4" w:space="0" w:color="auto"/>
            </w:tcBorders>
          </w:tcPr>
          <w:p w14:paraId="4A3390A0"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7402816" w14:textId="77777777" w:rsidR="0078610B" w:rsidRPr="00FE55E3" w:rsidRDefault="0078610B" w:rsidP="00350158">
            <w:pPr>
              <w:pStyle w:val="015"/>
              <w:rPr>
                <w:lang w:val="en-US"/>
              </w:rPr>
            </w:pPr>
            <w:r w:rsidRPr="00FE55E3">
              <w:t>Класс</w:t>
            </w:r>
          </w:p>
        </w:tc>
        <w:tc>
          <w:tcPr>
            <w:tcW w:w="837" w:type="pct"/>
            <w:tcBorders>
              <w:top w:val="single" w:sz="4" w:space="0" w:color="auto"/>
              <w:left w:val="single" w:sz="4" w:space="0" w:color="auto"/>
              <w:bottom w:val="single" w:sz="4" w:space="0" w:color="auto"/>
              <w:right w:val="single" w:sz="4" w:space="0" w:color="auto"/>
            </w:tcBorders>
          </w:tcPr>
          <w:p w14:paraId="334EA54A" w14:textId="77777777" w:rsidR="0078610B" w:rsidRPr="00FE55E3" w:rsidRDefault="0078610B" w:rsidP="00350158">
            <w:pPr>
              <w:pStyle w:val="015"/>
              <w:rPr>
                <w:lang w:val="en-US"/>
              </w:rPr>
            </w:pPr>
          </w:p>
        </w:tc>
      </w:tr>
      <w:tr w:rsidR="0078610B" w:rsidRPr="00FE55E3" w14:paraId="0340A29F"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74812293"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191851B9" w14:textId="77777777" w:rsidR="0078610B" w:rsidRPr="00FE55E3" w:rsidRDefault="0078610B" w:rsidP="00350158">
            <w:pPr>
              <w:pStyle w:val="015"/>
            </w:pPr>
            <w:r w:rsidRPr="00FE55E3">
              <w:t>Gruppa</w:t>
            </w:r>
          </w:p>
        </w:tc>
        <w:tc>
          <w:tcPr>
            <w:tcW w:w="581" w:type="pct"/>
            <w:tcBorders>
              <w:top w:val="single" w:sz="4" w:space="0" w:color="auto"/>
              <w:left w:val="single" w:sz="4" w:space="0" w:color="auto"/>
              <w:bottom w:val="single" w:sz="4" w:space="0" w:color="auto"/>
              <w:right w:val="single" w:sz="4" w:space="0" w:color="auto"/>
            </w:tcBorders>
          </w:tcPr>
          <w:p w14:paraId="5503E479"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1160CDA0" w14:textId="77777777" w:rsidR="0078610B" w:rsidRPr="00FE55E3" w:rsidRDefault="0078610B" w:rsidP="00350158">
            <w:pPr>
              <w:pStyle w:val="015"/>
              <w:rPr>
                <w:lang w:val="en-US"/>
              </w:rPr>
            </w:pPr>
            <w:r w:rsidRPr="00FE55E3">
              <w:rPr>
                <w:lang w:val="en-US"/>
              </w:rPr>
              <w:t>&lt;=2</w:t>
            </w:r>
          </w:p>
        </w:tc>
        <w:tc>
          <w:tcPr>
            <w:tcW w:w="598" w:type="pct"/>
            <w:tcBorders>
              <w:top w:val="single" w:sz="4" w:space="0" w:color="auto"/>
              <w:left w:val="single" w:sz="4" w:space="0" w:color="auto"/>
              <w:bottom w:val="single" w:sz="4" w:space="0" w:color="auto"/>
              <w:right w:val="single" w:sz="4" w:space="0" w:color="auto"/>
            </w:tcBorders>
          </w:tcPr>
          <w:p w14:paraId="49BD3A88" w14:textId="77777777" w:rsidR="0078610B" w:rsidRPr="00FE55E3" w:rsidRDefault="0078610B" w:rsidP="00350158">
            <w:pPr>
              <w:pStyle w:val="015"/>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7B7B5137" w14:textId="77777777" w:rsidR="0078610B" w:rsidRPr="00FE55E3" w:rsidRDefault="0078610B" w:rsidP="00350158">
            <w:pPr>
              <w:pStyle w:val="015"/>
              <w:rPr>
                <w:lang w:val="en-US"/>
              </w:rPr>
            </w:pPr>
            <w:r w:rsidRPr="00FE55E3">
              <w:t>Группа</w:t>
            </w:r>
          </w:p>
        </w:tc>
        <w:tc>
          <w:tcPr>
            <w:tcW w:w="837" w:type="pct"/>
            <w:tcBorders>
              <w:top w:val="single" w:sz="4" w:space="0" w:color="auto"/>
              <w:left w:val="single" w:sz="4" w:space="0" w:color="auto"/>
              <w:bottom w:val="single" w:sz="4" w:space="0" w:color="auto"/>
              <w:right w:val="single" w:sz="4" w:space="0" w:color="auto"/>
            </w:tcBorders>
          </w:tcPr>
          <w:p w14:paraId="44E794B4" w14:textId="77777777" w:rsidR="0078610B" w:rsidRPr="00FE55E3" w:rsidRDefault="0078610B" w:rsidP="00350158">
            <w:pPr>
              <w:pStyle w:val="015"/>
              <w:rPr>
                <w:lang w:val="en-US"/>
              </w:rPr>
            </w:pPr>
          </w:p>
        </w:tc>
      </w:tr>
      <w:tr w:rsidR="0078610B" w:rsidRPr="00FE55E3" w14:paraId="7B915613"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61AB7072"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0905B896" w14:textId="77777777" w:rsidR="0078610B" w:rsidRPr="00FE55E3" w:rsidRDefault="0078610B" w:rsidP="00350158">
            <w:pPr>
              <w:pStyle w:val="015"/>
              <w:rPr>
                <w:lang w:val="en-US"/>
              </w:rPr>
            </w:pPr>
            <w:r w:rsidRPr="00FE55E3">
              <w:t>Vid</w:t>
            </w:r>
          </w:p>
        </w:tc>
        <w:tc>
          <w:tcPr>
            <w:tcW w:w="581" w:type="pct"/>
            <w:tcBorders>
              <w:top w:val="single" w:sz="4" w:space="0" w:color="auto"/>
              <w:left w:val="single" w:sz="4" w:space="0" w:color="auto"/>
              <w:bottom w:val="single" w:sz="4" w:space="0" w:color="auto"/>
              <w:right w:val="single" w:sz="4" w:space="0" w:color="auto"/>
            </w:tcBorders>
          </w:tcPr>
          <w:p w14:paraId="3B86FD94"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4BADB40" w14:textId="77777777" w:rsidR="0078610B" w:rsidRPr="00FE55E3" w:rsidRDefault="0078610B" w:rsidP="00350158">
            <w:pPr>
              <w:pStyle w:val="015"/>
              <w:rPr>
                <w:lang w:val="en-US"/>
              </w:rPr>
            </w:pPr>
            <w:r w:rsidRPr="00FE55E3">
              <w:rPr>
                <w:lang w:val="en-US"/>
              </w:rPr>
              <w:t>&lt;=2</w:t>
            </w:r>
          </w:p>
        </w:tc>
        <w:tc>
          <w:tcPr>
            <w:tcW w:w="598" w:type="pct"/>
            <w:tcBorders>
              <w:top w:val="single" w:sz="4" w:space="0" w:color="auto"/>
              <w:left w:val="single" w:sz="4" w:space="0" w:color="auto"/>
              <w:bottom w:val="single" w:sz="4" w:space="0" w:color="auto"/>
              <w:right w:val="single" w:sz="4" w:space="0" w:color="auto"/>
            </w:tcBorders>
          </w:tcPr>
          <w:p w14:paraId="4F7A00D6" w14:textId="77777777" w:rsidR="0078610B" w:rsidRPr="00FE55E3" w:rsidRDefault="0078610B" w:rsidP="00350158">
            <w:pPr>
              <w:pStyle w:val="015"/>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167F02BD" w14:textId="77777777" w:rsidR="0078610B" w:rsidRPr="00FE55E3" w:rsidRDefault="0078610B" w:rsidP="00350158">
            <w:pPr>
              <w:pStyle w:val="015"/>
              <w:rPr>
                <w:lang w:val="en-US"/>
              </w:rPr>
            </w:pPr>
            <w:r w:rsidRPr="00FE55E3">
              <w:t>Вид</w:t>
            </w:r>
          </w:p>
        </w:tc>
        <w:tc>
          <w:tcPr>
            <w:tcW w:w="837" w:type="pct"/>
            <w:tcBorders>
              <w:top w:val="single" w:sz="4" w:space="0" w:color="auto"/>
              <w:left w:val="single" w:sz="4" w:space="0" w:color="auto"/>
              <w:bottom w:val="single" w:sz="4" w:space="0" w:color="auto"/>
              <w:right w:val="single" w:sz="4" w:space="0" w:color="auto"/>
            </w:tcBorders>
          </w:tcPr>
          <w:p w14:paraId="2198BCD7" w14:textId="77777777" w:rsidR="0078610B" w:rsidRPr="00FE55E3" w:rsidRDefault="0078610B" w:rsidP="00350158">
            <w:pPr>
              <w:pStyle w:val="015"/>
              <w:rPr>
                <w:lang w:val="en-US"/>
              </w:rPr>
            </w:pPr>
          </w:p>
        </w:tc>
      </w:tr>
      <w:tr w:rsidR="0078610B" w:rsidRPr="00FE55E3" w14:paraId="3FD78901"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1A00C2B"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43FF8B70" w14:textId="77777777" w:rsidR="0078610B" w:rsidRPr="00FE55E3" w:rsidRDefault="0078610B" w:rsidP="00350158">
            <w:pPr>
              <w:pStyle w:val="015"/>
              <w:rPr>
                <w:lang w:val="en-US"/>
              </w:rPr>
            </w:pPr>
            <w:r w:rsidRPr="00FE55E3">
              <w:t>Category</w:t>
            </w:r>
          </w:p>
        </w:tc>
        <w:tc>
          <w:tcPr>
            <w:tcW w:w="581" w:type="pct"/>
            <w:tcBorders>
              <w:top w:val="single" w:sz="4" w:space="0" w:color="auto"/>
              <w:left w:val="single" w:sz="4" w:space="0" w:color="auto"/>
              <w:bottom w:val="single" w:sz="4" w:space="0" w:color="auto"/>
              <w:right w:val="single" w:sz="4" w:space="0" w:color="auto"/>
            </w:tcBorders>
          </w:tcPr>
          <w:p w14:paraId="3D951BE8"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1C5C736B" w14:textId="77777777" w:rsidR="0078610B" w:rsidRPr="00FE55E3" w:rsidRDefault="0078610B" w:rsidP="00350158">
            <w:pPr>
              <w:pStyle w:val="015"/>
              <w:rPr>
                <w:lang w:val="en-US"/>
              </w:rPr>
            </w:pPr>
            <w:r w:rsidRPr="00FE55E3">
              <w:rPr>
                <w:lang w:val="en-US"/>
              </w:rPr>
              <w:t>=3</w:t>
            </w:r>
          </w:p>
        </w:tc>
        <w:tc>
          <w:tcPr>
            <w:tcW w:w="598" w:type="pct"/>
            <w:tcBorders>
              <w:top w:val="single" w:sz="4" w:space="0" w:color="auto"/>
              <w:left w:val="single" w:sz="4" w:space="0" w:color="auto"/>
              <w:bottom w:val="single" w:sz="4" w:space="0" w:color="auto"/>
              <w:right w:val="single" w:sz="4" w:space="0" w:color="auto"/>
            </w:tcBorders>
          </w:tcPr>
          <w:p w14:paraId="21C48513" w14:textId="77777777" w:rsidR="0078610B" w:rsidRPr="00FE55E3" w:rsidRDefault="0078610B" w:rsidP="00350158">
            <w:pPr>
              <w:pStyle w:val="015"/>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0B31DC08" w14:textId="77777777" w:rsidR="0078610B" w:rsidRPr="00FE55E3" w:rsidRDefault="0078610B" w:rsidP="00350158">
            <w:pPr>
              <w:pStyle w:val="015"/>
              <w:rPr>
                <w:lang w:val="en-US"/>
              </w:rPr>
            </w:pPr>
            <w:r w:rsidRPr="00FE55E3">
              <w:t>Категория</w:t>
            </w:r>
          </w:p>
        </w:tc>
        <w:tc>
          <w:tcPr>
            <w:tcW w:w="837" w:type="pct"/>
            <w:tcBorders>
              <w:top w:val="single" w:sz="4" w:space="0" w:color="auto"/>
              <w:left w:val="single" w:sz="4" w:space="0" w:color="auto"/>
              <w:bottom w:val="single" w:sz="4" w:space="0" w:color="auto"/>
              <w:right w:val="single" w:sz="4" w:space="0" w:color="auto"/>
            </w:tcBorders>
          </w:tcPr>
          <w:p w14:paraId="12D2E63E" w14:textId="77777777" w:rsidR="0078610B" w:rsidRPr="00FE55E3" w:rsidRDefault="0078610B" w:rsidP="00350158">
            <w:pPr>
              <w:pStyle w:val="015"/>
              <w:rPr>
                <w:lang w:val="en-US"/>
              </w:rPr>
            </w:pPr>
          </w:p>
        </w:tc>
      </w:tr>
      <w:tr w:rsidR="0078610B" w:rsidRPr="00FE55E3" w14:paraId="2CC2BC4B"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4AAFB2D8"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16CED3F" w14:textId="77777777" w:rsidR="0078610B" w:rsidRPr="00FE55E3" w:rsidRDefault="0078610B" w:rsidP="00350158">
            <w:pPr>
              <w:pStyle w:val="015"/>
              <w:rPr>
                <w:lang w:val="en-US"/>
              </w:rPr>
            </w:pPr>
            <w:r w:rsidRPr="00FE55E3">
              <w:t>Code</w:t>
            </w:r>
          </w:p>
        </w:tc>
        <w:tc>
          <w:tcPr>
            <w:tcW w:w="581" w:type="pct"/>
            <w:tcBorders>
              <w:top w:val="single" w:sz="4" w:space="0" w:color="auto"/>
              <w:left w:val="single" w:sz="4" w:space="0" w:color="auto"/>
              <w:bottom w:val="single" w:sz="4" w:space="0" w:color="auto"/>
              <w:right w:val="single" w:sz="4" w:space="0" w:color="auto"/>
            </w:tcBorders>
          </w:tcPr>
          <w:p w14:paraId="5AD66F7D"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6F7FF3EF" w14:textId="77777777" w:rsidR="0078610B" w:rsidRPr="00FE55E3" w:rsidRDefault="0078610B" w:rsidP="00350158">
            <w:pPr>
              <w:pStyle w:val="015"/>
              <w:rPr>
                <w:lang w:val="en-US"/>
              </w:rPr>
            </w:pPr>
            <w:r w:rsidRPr="00FE55E3">
              <w:rPr>
                <w:lang w:val="en-US"/>
              </w:rPr>
              <w:t>&lt;=12</w:t>
            </w:r>
          </w:p>
        </w:tc>
        <w:tc>
          <w:tcPr>
            <w:tcW w:w="598" w:type="pct"/>
            <w:tcBorders>
              <w:top w:val="single" w:sz="4" w:space="0" w:color="auto"/>
              <w:left w:val="single" w:sz="4" w:space="0" w:color="auto"/>
              <w:bottom w:val="single" w:sz="4" w:space="0" w:color="auto"/>
              <w:right w:val="single" w:sz="4" w:space="0" w:color="auto"/>
            </w:tcBorders>
          </w:tcPr>
          <w:p w14:paraId="1ABE1CC0"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A61AE39" w14:textId="77777777" w:rsidR="0078610B" w:rsidRPr="00FE55E3" w:rsidRDefault="0078610B" w:rsidP="00350158">
            <w:pPr>
              <w:pStyle w:val="015"/>
              <w:rPr>
                <w:lang w:val="en-US"/>
              </w:rPr>
            </w:pPr>
            <w:r w:rsidRPr="00FE55E3">
              <w:rPr>
                <w:lang w:val="en-US"/>
              </w:rPr>
              <w:t>Код (совокупный код)</w:t>
            </w:r>
          </w:p>
        </w:tc>
        <w:tc>
          <w:tcPr>
            <w:tcW w:w="837" w:type="pct"/>
            <w:tcBorders>
              <w:top w:val="single" w:sz="4" w:space="0" w:color="auto"/>
              <w:left w:val="single" w:sz="4" w:space="0" w:color="auto"/>
              <w:bottom w:val="single" w:sz="4" w:space="0" w:color="auto"/>
              <w:right w:val="single" w:sz="4" w:space="0" w:color="auto"/>
            </w:tcBorders>
          </w:tcPr>
          <w:p w14:paraId="60656439" w14:textId="77777777" w:rsidR="0078610B" w:rsidRPr="00FE55E3" w:rsidRDefault="0078610B" w:rsidP="00350158">
            <w:pPr>
              <w:pStyle w:val="015"/>
              <w:rPr>
                <w:lang w:val="en-US"/>
              </w:rPr>
            </w:pPr>
          </w:p>
        </w:tc>
      </w:tr>
      <w:tr w:rsidR="0078610B" w:rsidRPr="00FE55E3" w14:paraId="3F0AB63C"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45BE5E11"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332B7D54" w14:textId="77777777" w:rsidR="0078610B" w:rsidRPr="00FE55E3" w:rsidRDefault="0078610B" w:rsidP="00350158">
            <w:pPr>
              <w:pStyle w:val="015"/>
              <w:rPr>
                <w:lang w:val="en-US"/>
              </w:rPr>
            </w:pPr>
            <w:r w:rsidRPr="00FE55E3">
              <w:t>Section</w:t>
            </w:r>
          </w:p>
        </w:tc>
        <w:tc>
          <w:tcPr>
            <w:tcW w:w="581" w:type="pct"/>
            <w:tcBorders>
              <w:top w:val="single" w:sz="4" w:space="0" w:color="auto"/>
              <w:left w:val="single" w:sz="4" w:space="0" w:color="auto"/>
              <w:bottom w:val="single" w:sz="4" w:space="0" w:color="auto"/>
              <w:right w:val="single" w:sz="4" w:space="0" w:color="auto"/>
            </w:tcBorders>
          </w:tcPr>
          <w:p w14:paraId="2673E07A"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6775D72" w14:textId="77777777" w:rsidR="0078610B" w:rsidRPr="00FE55E3" w:rsidRDefault="0078610B" w:rsidP="00350158">
            <w:pPr>
              <w:pStyle w:val="015"/>
              <w:rPr>
                <w:lang w:val="en-US"/>
              </w:rPr>
            </w:pPr>
            <w:r w:rsidRPr="00FE55E3">
              <w:rPr>
                <w:lang w:val="en-US"/>
              </w:rPr>
              <w:t>=1</w:t>
            </w:r>
          </w:p>
        </w:tc>
        <w:tc>
          <w:tcPr>
            <w:tcW w:w="598" w:type="pct"/>
            <w:tcBorders>
              <w:top w:val="single" w:sz="4" w:space="0" w:color="auto"/>
              <w:left w:val="single" w:sz="4" w:space="0" w:color="auto"/>
              <w:bottom w:val="single" w:sz="4" w:space="0" w:color="auto"/>
              <w:right w:val="single" w:sz="4" w:space="0" w:color="auto"/>
            </w:tcBorders>
          </w:tcPr>
          <w:p w14:paraId="6C48AFEF"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B9255A4" w14:textId="77777777" w:rsidR="0078610B" w:rsidRPr="00FE55E3" w:rsidRDefault="0078610B" w:rsidP="00350158">
            <w:pPr>
              <w:pStyle w:val="015"/>
              <w:rPr>
                <w:lang w:val="en-US"/>
              </w:rPr>
            </w:pPr>
            <w:r w:rsidRPr="00FE55E3">
              <w:rPr>
                <w:lang w:val="en-US"/>
              </w:rPr>
              <w:t>Раздел</w:t>
            </w:r>
          </w:p>
        </w:tc>
        <w:tc>
          <w:tcPr>
            <w:tcW w:w="837" w:type="pct"/>
            <w:tcBorders>
              <w:top w:val="single" w:sz="4" w:space="0" w:color="auto"/>
              <w:left w:val="single" w:sz="4" w:space="0" w:color="auto"/>
              <w:bottom w:val="single" w:sz="4" w:space="0" w:color="auto"/>
              <w:right w:val="single" w:sz="4" w:space="0" w:color="auto"/>
            </w:tcBorders>
          </w:tcPr>
          <w:p w14:paraId="77EC4B1E" w14:textId="77777777" w:rsidR="0078610B" w:rsidRPr="00FE55E3" w:rsidRDefault="0078610B" w:rsidP="00350158">
            <w:pPr>
              <w:pStyle w:val="015"/>
              <w:rPr>
                <w:lang w:val="en-US"/>
              </w:rPr>
            </w:pPr>
          </w:p>
        </w:tc>
      </w:tr>
      <w:tr w:rsidR="0078610B" w:rsidRPr="00FE55E3" w14:paraId="5EB9D540"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8FDEAD9"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60275282" w14:textId="77777777" w:rsidR="0078610B" w:rsidRPr="00FE55E3" w:rsidRDefault="0078610B" w:rsidP="00350158">
            <w:pPr>
              <w:pStyle w:val="015"/>
              <w:rPr>
                <w:lang w:val="en-US"/>
              </w:rPr>
            </w:pPr>
            <w:r w:rsidRPr="00FE55E3">
              <w:t>Subsection</w:t>
            </w:r>
          </w:p>
        </w:tc>
        <w:tc>
          <w:tcPr>
            <w:tcW w:w="581" w:type="pct"/>
            <w:tcBorders>
              <w:top w:val="single" w:sz="4" w:space="0" w:color="auto"/>
              <w:left w:val="single" w:sz="4" w:space="0" w:color="auto"/>
              <w:bottom w:val="single" w:sz="4" w:space="0" w:color="auto"/>
              <w:right w:val="single" w:sz="4" w:space="0" w:color="auto"/>
            </w:tcBorders>
          </w:tcPr>
          <w:p w14:paraId="5F953099"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79764295" w14:textId="77777777" w:rsidR="0078610B" w:rsidRPr="00FE55E3" w:rsidRDefault="0078610B" w:rsidP="00350158">
            <w:pPr>
              <w:pStyle w:val="015"/>
              <w:rPr>
                <w:lang w:val="en-US"/>
              </w:rPr>
            </w:pPr>
            <w:r w:rsidRPr="00FE55E3">
              <w:rPr>
                <w:lang w:val="en-US"/>
              </w:rPr>
              <w:t>=2</w:t>
            </w:r>
          </w:p>
        </w:tc>
        <w:tc>
          <w:tcPr>
            <w:tcW w:w="598" w:type="pct"/>
            <w:tcBorders>
              <w:top w:val="single" w:sz="4" w:space="0" w:color="auto"/>
              <w:left w:val="single" w:sz="4" w:space="0" w:color="auto"/>
              <w:bottom w:val="single" w:sz="4" w:space="0" w:color="auto"/>
              <w:right w:val="single" w:sz="4" w:space="0" w:color="auto"/>
            </w:tcBorders>
          </w:tcPr>
          <w:p w14:paraId="48E548A3" w14:textId="77777777" w:rsidR="0078610B" w:rsidRPr="00FE55E3" w:rsidRDefault="0078610B"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1F206E75" w14:textId="77777777" w:rsidR="0078610B" w:rsidRPr="00FE55E3" w:rsidRDefault="0078610B" w:rsidP="00350158">
            <w:pPr>
              <w:pStyle w:val="015"/>
              <w:rPr>
                <w:lang w:val="en-US"/>
              </w:rPr>
            </w:pPr>
            <w:r w:rsidRPr="00FE55E3">
              <w:rPr>
                <w:lang w:val="en-US"/>
              </w:rPr>
              <w:t>Подраздел</w:t>
            </w:r>
          </w:p>
        </w:tc>
        <w:tc>
          <w:tcPr>
            <w:tcW w:w="837" w:type="pct"/>
            <w:tcBorders>
              <w:top w:val="single" w:sz="4" w:space="0" w:color="auto"/>
              <w:left w:val="single" w:sz="4" w:space="0" w:color="auto"/>
              <w:bottom w:val="single" w:sz="4" w:space="0" w:color="auto"/>
              <w:right w:val="single" w:sz="4" w:space="0" w:color="auto"/>
            </w:tcBorders>
          </w:tcPr>
          <w:p w14:paraId="3A3A3ECB" w14:textId="77777777" w:rsidR="0078610B" w:rsidRPr="00FE55E3" w:rsidRDefault="0078610B" w:rsidP="00350158">
            <w:pPr>
              <w:pStyle w:val="015"/>
            </w:pPr>
            <w:r w:rsidRPr="00FE55E3">
              <w:t>Обязательно для заполнения только в отношении записей справочника «Общероссийский классификатор продукции по видам экономической деятельности ок 034-2007 (КПЕС 2002)».</w:t>
            </w:r>
          </w:p>
          <w:p w14:paraId="6787C5BD" w14:textId="77777777" w:rsidR="0078610B" w:rsidRPr="00FE55E3" w:rsidRDefault="0078610B" w:rsidP="00350158">
            <w:pPr>
              <w:pStyle w:val="015"/>
            </w:pPr>
            <w:r w:rsidRPr="00FE55E3">
              <w:t>Не заполняется для записей справочника «Общероссийский классификатор продукции по видам экономической деятельности ок 034-2014 (КПЕС 2008)».</w:t>
            </w:r>
          </w:p>
        </w:tc>
      </w:tr>
      <w:tr w:rsidR="0078610B" w:rsidRPr="00FE55E3" w14:paraId="45477FD6"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A36E02E"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4642F5B7" w14:textId="77777777" w:rsidR="0078610B" w:rsidRPr="00FE55E3" w:rsidRDefault="0078610B" w:rsidP="00350158">
            <w:pPr>
              <w:pStyle w:val="015"/>
              <w:rPr>
                <w:lang w:val="en-US"/>
              </w:rPr>
            </w:pPr>
            <w:r w:rsidRPr="00FE55E3">
              <w:t>Name</w:t>
            </w:r>
          </w:p>
        </w:tc>
        <w:tc>
          <w:tcPr>
            <w:tcW w:w="581" w:type="pct"/>
            <w:tcBorders>
              <w:top w:val="single" w:sz="4" w:space="0" w:color="auto"/>
              <w:left w:val="single" w:sz="4" w:space="0" w:color="auto"/>
              <w:bottom w:val="single" w:sz="4" w:space="0" w:color="auto"/>
              <w:right w:val="single" w:sz="4" w:space="0" w:color="auto"/>
            </w:tcBorders>
          </w:tcPr>
          <w:p w14:paraId="11D93F61"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5661342B" w14:textId="77777777" w:rsidR="0078610B" w:rsidRPr="00FE55E3" w:rsidRDefault="0078610B" w:rsidP="00350158">
            <w:pPr>
              <w:pStyle w:val="015"/>
              <w:rPr>
                <w:lang w:val="en-US"/>
              </w:rPr>
            </w:pPr>
            <w:r w:rsidRPr="00FE55E3">
              <w:rPr>
                <w:lang w:val="en-US"/>
              </w:rPr>
              <w:t>&lt;=500</w:t>
            </w:r>
          </w:p>
        </w:tc>
        <w:tc>
          <w:tcPr>
            <w:tcW w:w="598" w:type="pct"/>
            <w:tcBorders>
              <w:top w:val="single" w:sz="4" w:space="0" w:color="auto"/>
              <w:left w:val="single" w:sz="4" w:space="0" w:color="auto"/>
              <w:bottom w:val="single" w:sz="4" w:space="0" w:color="auto"/>
              <w:right w:val="single" w:sz="4" w:space="0" w:color="auto"/>
            </w:tcBorders>
          </w:tcPr>
          <w:p w14:paraId="6A1B3DD8"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2207AB6" w14:textId="77777777" w:rsidR="0078610B" w:rsidRPr="00FE55E3" w:rsidRDefault="0078610B" w:rsidP="00350158">
            <w:pPr>
              <w:pStyle w:val="015"/>
              <w:rPr>
                <w:lang w:val="en-US"/>
              </w:rPr>
            </w:pPr>
            <w:r w:rsidRPr="00FE55E3">
              <w:rPr>
                <w:lang w:val="en-US"/>
              </w:rPr>
              <w:t>Наименование</w:t>
            </w:r>
          </w:p>
        </w:tc>
        <w:tc>
          <w:tcPr>
            <w:tcW w:w="837" w:type="pct"/>
            <w:tcBorders>
              <w:top w:val="single" w:sz="4" w:space="0" w:color="auto"/>
              <w:left w:val="single" w:sz="4" w:space="0" w:color="auto"/>
              <w:bottom w:val="single" w:sz="4" w:space="0" w:color="auto"/>
              <w:right w:val="single" w:sz="4" w:space="0" w:color="auto"/>
            </w:tcBorders>
          </w:tcPr>
          <w:p w14:paraId="23105988" w14:textId="77777777" w:rsidR="0078610B" w:rsidRPr="00FE55E3" w:rsidRDefault="0078610B" w:rsidP="00350158">
            <w:pPr>
              <w:pStyle w:val="015"/>
              <w:rPr>
                <w:lang w:val="en-US"/>
              </w:rPr>
            </w:pPr>
          </w:p>
        </w:tc>
      </w:tr>
      <w:tr w:rsidR="0078610B" w:rsidRPr="00FE55E3" w14:paraId="51300E65"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63000EE1"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1447BB49" w14:textId="77777777" w:rsidR="0078610B" w:rsidRPr="00FE55E3" w:rsidRDefault="0078610B" w:rsidP="00350158">
            <w:pPr>
              <w:pStyle w:val="015"/>
              <w:rPr>
                <w:lang w:val="en-US"/>
              </w:rPr>
            </w:pPr>
            <w:r w:rsidRPr="00FE55E3">
              <w:t>Clarification</w:t>
            </w:r>
          </w:p>
        </w:tc>
        <w:tc>
          <w:tcPr>
            <w:tcW w:w="581" w:type="pct"/>
            <w:tcBorders>
              <w:top w:val="single" w:sz="4" w:space="0" w:color="auto"/>
              <w:left w:val="single" w:sz="4" w:space="0" w:color="auto"/>
              <w:bottom w:val="single" w:sz="4" w:space="0" w:color="auto"/>
              <w:right w:val="single" w:sz="4" w:space="0" w:color="auto"/>
            </w:tcBorders>
          </w:tcPr>
          <w:p w14:paraId="1EE8A86D"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5E922D52" w14:textId="77777777" w:rsidR="0078610B" w:rsidRPr="00FE55E3" w:rsidRDefault="0078610B" w:rsidP="00350158">
            <w:pPr>
              <w:pStyle w:val="015"/>
              <w:rPr>
                <w:lang w:val="en-US"/>
              </w:rPr>
            </w:pPr>
            <w:r w:rsidRPr="00FE55E3">
              <w:rPr>
                <w:lang w:val="en-US"/>
              </w:rPr>
              <w:t>&lt;=8000</w:t>
            </w:r>
          </w:p>
        </w:tc>
        <w:tc>
          <w:tcPr>
            <w:tcW w:w="598" w:type="pct"/>
            <w:tcBorders>
              <w:top w:val="single" w:sz="4" w:space="0" w:color="auto"/>
              <w:left w:val="single" w:sz="4" w:space="0" w:color="auto"/>
              <w:bottom w:val="single" w:sz="4" w:space="0" w:color="auto"/>
              <w:right w:val="single" w:sz="4" w:space="0" w:color="auto"/>
            </w:tcBorders>
          </w:tcPr>
          <w:p w14:paraId="28E186D2" w14:textId="77777777" w:rsidR="0078610B" w:rsidRPr="00FE55E3" w:rsidRDefault="0078610B" w:rsidP="00350158">
            <w:pPr>
              <w:pStyle w:val="015"/>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6EFDEC92" w14:textId="77777777" w:rsidR="0078610B" w:rsidRPr="00FE55E3" w:rsidRDefault="0078610B" w:rsidP="00350158">
            <w:pPr>
              <w:pStyle w:val="015"/>
              <w:rPr>
                <w:lang w:val="en-US"/>
              </w:rPr>
            </w:pPr>
            <w:r w:rsidRPr="00FE55E3">
              <w:rPr>
                <w:lang w:val="en-US"/>
              </w:rPr>
              <w:t>Описание</w:t>
            </w:r>
          </w:p>
        </w:tc>
        <w:tc>
          <w:tcPr>
            <w:tcW w:w="837" w:type="pct"/>
            <w:tcBorders>
              <w:top w:val="single" w:sz="4" w:space="0" w:color="auto"/>
              <w:left w:val="single" w:sz="4" w:space="0" w:color="auto"/>
              <w:bottom w:val="single" w:sz="4" w:space="0" w:color="auto"/>
              <w:right w:val="single" w:sz="4" w:space="0" w:color="auto"/>
            </w:tcBorders>
          </w:tcPr>
          <w:p w14:paraId="1E69856B" w14:textId="77777777" w:rsidR="0078610B" w:rsidRPr="00FE55E3" w:rsidRDefault="0078610B" w:rsidP="00350158">
            <w:pPr>
              <w:pStyle w:val="015"/>
              <w:rPr>
                <w:lang w:val="en-US"/>
              </w:rPr>
            </w:pPr>
          </w:p>
        </w:tc>
      </w:tr>
      <w:tr w:rsidR="0078610B" w:rsidRPr="00FE55E3" w14:paraId="488EB270"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3BA51F32"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48AA8739" w14:textId="77777777" w:rsidR="0078610B" w:rsidRPr="00FE55E3" w:rsidRDefault="0078610B" w:rsidP="00350158">
            <w:pPr>
              <w:pStyle w:val="015"/>
              <w:rPr>
                <w:lang w:val="en-US"/>
              </w:rPr>
            </w:pPr>
            <w:r w:rsidRPr="00FE55E3">
              <w:t>LastChangeNum</w:t>
            </w:r>
          </w:p>
        </w:tc>
        <w:tc>
          <w:tcPr>
            <w:tcW w:w="581" w:type="pct"/>
            <w:tcBorders>
              <w:top w:val="single" w:sz="4" w:space="0" w:color="auto"/>
              <w:left w:val="single" w:sz="4" w:space="0" w:color="auto"/>
              <w:bottom w:val="single" w:sz="4" w:space="0" w:color="auto"/>
              <w:right w:val="single" w:sz="4" w:space="0" w:color="auto"/>
            </w:tcBorders>
          </w:tcPr>
          <w:p w14:paraId="5112692D"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A59CA86" w14:textId="77777777" w:rsidR="0078610B" w:rsidRPr="00FE55E3" w:rsidRDefault="0078610B" w:rsidP="00350158">
            <w:pPr>
              <w:pStyle w:val="015"/>
              <w:rPr>
                <w:lang w:val="en-US"/>
              </w:rPr>
            </w:pPr>
            <w:r w:rsidRPr="00FE55E3">
              <w:rPr>
                <w:lang w:val="en-US"/>
              </w:rPr>
              <w:t>&lt;=3</w:t>
            </w:r>
          </w:p>
        </w:tc>
        <w:tc>
          <w:tcPr>
            <w:tcW w:w="598" w:type="pct"/>
            <w:tcBorders>
              <w:top w:val="single" w:sz="4" w:space="0" w:color="auto"/>
              <w:left w:val="single" w:sz="4" w:space="0" w:color="auto"/>
              <w:bottom w:val="single" w:sz="4" w:space="0" w:color="auto"/>
              <w:right w:val="single" w:sz="4" w:space="0" w:color="auto"/>
            </w:tcBorders>
          </w:tcPr>
          <w:p w14:paraId="71BB5516" w14:textId="77777777" w:rsidR="0078610B" w:rsidRPr="00FE55E3" w:rsidRDefault="0078610B" w:rsidP="00350158">
            <w:pPr>
              <w:pStyle w:val="015"/>
              <w:rPr>
                <w:lang w:val="en-US"/>
              </w:rPr>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3ABC281A" w14:textId="77777777" w:rsidR="0078610B" w:rsidRPr="00FE55E3" w:rsidRDefault="0078610B" w:rsidP="00350158">
            <w:pPr>
              <w:pStyle w:val="015"/>
              <w:rPr>
                <w:lang w:val="en-US"/>
              </w:rPr>
            </w:pPr>
            <w:r w:rsidRPr="00FE55E3">
              <w:rPr>
                <w:lang w:val="en-US"/>
              </w:rPr>
              <w:t>Номер последнего изменения</w:t>
            </w:r>
          </w:p>
        </w:tc>
        <w:tc>
          <w:tcPr>
            <w:tcW w:w="837" w:type="pct"/>
            <w:tcBorders>
              <w:top w:val="single" w:sz="4" w:space="0" w:color="auto"/>
              <w:left w:val="single" w:sz="4" w:space="0" w:color="auto"/>
              <w:bottom w:val="single" w:sz="4" w:space="0" w:color="auto"/>
              <w:right w:val="single" w:sz="4" w:space="0" w:color="auto"/>
            </w:tcBorders>
          </w:tcPr>
          <w:p w14:paraId="5F5B31B4" w14:textId="77777777" w:rsidR="0078610B" w:rsidRPr="00FE55E3" w:rsidRDefault="0078610B" w:rsidP="00350158">
            <w:pPr>
              <w:pStyle w:val="015"/>
            </w:pPr>
            <w:r w:rsidRPr="00FE55E3">
              <w:t>В случае первичной загрузки указывается «0»</w:t>
            </w:r>
          </w:p>
        </w:tc>
      </w:tr>
      <w:tr w:rsidR="0078610B" w:rsidRPr="000446A4" w14:paraId="56A2CB9B" w14:textId="77777777" w:rsidTr="0078610B">
        <w:trPr>
          <w:trHeight w:val="85"/>
        </w:trPr>
        <w:tc>
          <w:tcPr>
            <w:tcW w:w="829" w:type="pct"/>
            <w:tcBorders>
              <w:top w:val="single" w:sz="4" w:space="0" w:color="auto"/>
              <w:left w:val="single" w:sz="4" w:space="0" w:color="auto"/>
              <w:bottom w:val="single" w:sz="4" w:space="0" w:color="auto"/>
              <w:right w:val="single" w:sz="4" w:space="0" w:color="auto"/>
            </w:tcBorders>
          </w:tcPr>
          <w:p w14:paraId="256049AE" w14:textId="77777777" w:rsidR="0078610B" w:rsidRPr="000446A4" w:rsidRDefault="0078610B" w:rsidP="000446A4">
            <w:r w:rsidRPr="000446A4">
              <w:t>row</w:t>
            </w:r>
          </w:p>
        </w:tc>
        <w:tc>
          <w:tcPr>
            <w:tcW w:w="750" w:type="pct"/>
            <w:tcBorders>
              <w:top w:val="single" w:sz="4" w:space="0" w:color="auto"/>
              <w:left w:val="single" w:sz="4" w:space="0" w:color="auto"/>
              <w:bottom w:val="single" w:sz="4" w:space="0" w:color="auto"/>
              <w:right w:val="single" w:sz="4" w:space="0" w:color="auto"/>
            </w:tcBorders>
          </w:tcPr>
          <w:p w14:paraId="79F76DA0" w14:textId="77777777" w:rsidR="0078610B" w:rsidRPr="000446A4" w:rsidRDefault="0078610B" w:rsidP="000446A4">
            <w:r w:rsidRPr="000446A4">
              <w:t>LastChangeType</w:t>
            </w:r>
          </w:p>
        </w:tc>
        <w:tc>
          <w:tcPr>
            <w:tcW w:w="581" w:type="pct"/>
            <w:tcBorders>
              <w:top w:val="single" w:sz="4" w:space="0" w:color="auto"/>
              <w:left w:val="single" w:sz="4" w:space="0" w:color="auto"/>
              <w:bottom w:val="single" w:sz="4" w:space="0" w:color="auto"/>
              <w:right w:val="single" w:sz="4" w:space="0" w:color="auto"/>
            </w:tcBorders>
          </w:tcPr>
          <w:p w14:paraId="24359607" w14:textId="77777777" w:rsidR="0078610B" w:rsidRPr="000446A4" w:rsidRDefault="0078610B" w:rsidP="000446A4">
            <w:r w:rsidRPr="000446A4">
              <w:t>STRING</w:t>
            </w:r>
          </w:p>
        </w:tc>
        <w:tc>
          <w:tcPr>
            <w:tcW w:w="485" w:type="pct"/>
            <w:tcBorders>
              <w:top w:val="single" w:sz="4" w:space="0" w:color="auto"/>
              <w:left w:val="single" w:sz="4" w:space="0" w:color="auto"/>
              <w:bottom w:val="single" w:sz="4" w:space="0" w:color="auto"/>
              <w:right w:val="single" w:sz="4" w:space="0" w:color="auto"/>
            </w:tcBorders>
          </w:tcPr>
          <w:p w14:paraId="36C94A9C" w14:textId="77777777" w:rsidR="0078610B" w:rsidRPr="000446A4" w:rsidRDefault="0078610B" w:rsidP="000446A4">
            <w:r w:rsidRPr="000446A4">
              <w:t>=1</w:t>
            </w:r>
          </w:p>
        </w:tc>
        <w:tc>
          <w:tcPr>
            <w:tcW w:w="598" w:type="pct"/>
            <w:tcBorders>
              <w:top w:val="single" w:sz="4" w:space="0" w:color="auto"/>
              <w:left w:val="single" w:sz="4" w:space="0" w:color="auto"/>
              <w:bottom w:val="single" w:sz="4" w:space="0" w:color="auto"/>
              <w:right w:val="single" w:sz="4" w:space="0" w:color="auto"/>
            </w:tcBorders>
          </w:tcPr>
          <w:p w14:paraId="634001C2" w14:textId="77777777" w:rsidR="0078610B" w:rsidRPr="000446A4" w:rsidRDefault="0078610B" w:rsidP="000446A4">
            <w:r w:rsidRPr="000446A4">
              <w:t>Да</w:t>
            </w:r>
          </w:p>
        </w:tc>
        <w:tc>
          <w:tcPr>
            <w:tcW w:w="920" w:type="pct"/>
            <w:tcBorders>
              <w:top w:val="single" w:sz="4" w:space="0" w:color="auto"/>
              <w:left w:val="single" w:sz="4" w:space="0" w:color="auto"/>
              <w:bottom w:val="single" w:sz="4" w:space="0" w:color="auto"/>
              <w:right w:val="single" w:sz="4" w:space="0" w:color="auto"/>
            </w:tcBorders>
          </w:tcPr>
          <w:p w14:paraId="29906D6F" w14:textId="77777777" w:rsidR="0078610B" w:rsidRPr="000446A4" w:rsidRDefault="0078610B" w:rsidP="000446A4">
            <w:r w:rsidRPr="000446A4">
              <w:t>Тип последнего изменения</w:t>
            </w:r>
          </w:p>
        </w:tc>
        <w:tc>
          <w:tcPr>
            <w:tcW w:w="837" w:type="pct"/>
            <w:tcBorders>
              <w:top w:val="single" w:sz="4" w:space="0" w:color="auto"/>
              <w:left w:val="single" w:sz="4" w:space="0" w:color="auto"/>
              <w:bottom w:val="single" w:sz="4" w:space="0" w:color="auto"/>
              <w:right w:val="single" w:sz="4" w:space="0" w:color="auto"/>
            </w:tcBorders>
          </w:tcPr>
          <w:p w14:paraId="24C2FBC4" w14:textId="77777777" w:rsidR="0078610B" w:rsidRPr="000446A4" w:rsidRDefault="0078610B" w:rsidP="000446A4">
            <w:r w:rsidRPr="000446A4">
              <w:t>Может принимать значения:</w:t>
            </w:r>
          </w:p>
          <w:p w14:paraId="674149C5" w14:textId="77777777" w:rsidR="0078610B" w:rsidRPr="000446A4" w:rsidRDefault="0078610B" w:rsidP="000446A4">
            <w:r w:rsidRPr="000446A4">
              <w:t>1 – аннулировать;</w:t>
            </w:r>
          </w:p>
          <w:p w14:paraId="4EB7F3EA" w14:textId="12CB2F8A" w:rsidR="0078610B" w:rsidRPr="000446A4" w:rsidRDefault="0078610B" w:rsidP="00AD522C">
            <w:pPr>
              <w:pStyle w:val="affffff5"/>
              <w:numPr>
                <w:ilvl w:val="0"/>
                <w:numId w:val="92"/>
              </w:numPr>
            </w:pPr>
            <w:bookmarkStart w:id="870" w:name="_Toc472674022"/>
            <w:r w:rsidRPr="000446A4">
              <w:t>– изменить реквизит, кроме кода;</w:t>
            </w:r>
            <w:bookmarkEnd w:id="870"/>
          </w:p>
          <w:p w14:paraId="021540B0" w14:textId="17EB6E2B" w:rsidR="0078610B" w:rsidRPr="000446A4" w:rsidRDefault="0078610B" w:rsidP="00AD522C">
            <w:pPr>
              <w:pStyle w:val="affffff5"/>
              <w:numPr>
                <w:ilvl w:val="0"/>
                <w:numId w:val="93"/>
              </w:numPr>
            </w:pPr>
            <w:bookmarkStart w:id="871" w:name="_Toc472674023"/>
            <w:r w:rsidRPr="000446A4">
              <w:t>– включить;</w:t>
            </w:r>
            <w:bookmarkEnd w:id="871"/>
          </w:p>
          <w:p w14:paraId="045F49E7" w14:textId="77777777" w:rsidR="0078610B" w:rsidRPr="000446A4" w:rsidRDefault="0078610B" w:rsidP="000446A4">
            <w:r w:rsidRPr="000446A4">
              <w:t>0 – начальная загрузка</w:t>
            </w:r>
          </w:p>
        </w:tc>
      </w:tr>
      <w:tr w:rsidR="0078610B" w:rsidRPr="00FE55E3" w14:paraId="021AE805"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3E69DBFB"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7E28FF33" w14:textId="77777777" w:rsidR="0078610B" w:rsidRPr="00FE55E3" w:rsidRDefault="0078610B" w:rsidP="00350158">
            <w:pPr>
              <w:pStyle w:val="015"/>
              <w:rPr>
                <w:lang w:val="en-US"/>
              </w:rPr>
            </w:pPr>
            <w:r w:rsidRPr="00FE55E3">
              <w:t>ChangeDate</w:t>
            </w:r>
          </w:p>
        </w:tc>
        <w:tc>
          <w:tcPr>
            <w:tcW w:w="581" w:type="pct"/>
            <w:tcBorders>
              <w:top w:val="single" w:sz="4" w:space="0" w:color="auto"/>
              <w:left w:val="single" w:sz="4" w:space="0" w:color="auto"/>
              <w:bottom w:val="single" w:sz="4" w:space="0" w:color="auto"/>
              <w:right w:val="single" w:sz="4" w:space="0" w:color="auto"/>
            </w:tcBorders>
          </w:tcPr>
          <w:p w14:paraId="05D351A0" w14:textId="77777777" w:rsidR="0078610B" w:rsidRPr="00FE55E3" w:rsidRDefault="0078610B" w:rsidP="00350158">
            <w:pPr>
              <w:pStyle w:val="015"/>
            </w:pPr>
            <w:r w:rsidRPr="00FE55E3">
              <w:rPr>
                <w:lang w:val="en-US"/>
              </w:rPr>
              <w:t>DATE</w:t>
            </w:r>
            <w:r w:rsidRPr="00FE55E3">
              <w:t>2</w:t>
            </w:r>
          </w:p>
        </w:tc>
        <w:tc>
          <w:tcPr>
            <w:tcW w:w="485" w:type="pct"/>
            <w:tcBorders>
              <w:top w:val="single" w:sz="4" w:space="0" w:color="auto"/>
              <w:left w:val="single" w:sz="4" w:space="0" w:color="auto"/>
              <w:bottom w:val="single" w:sz="4" w:space="0" w:color="auto"/>
              <w:right w:val="single" w:sz="4" w:space="0" w:color="auto"/>
            </w:tcBorders>
          </w:tcPr>
          <w:p w14:paraId="16EF119D" w14:textId="77777777" w:rsidR="0078610B" w:rsidRPr="00FE55E3" w:rsidRDefault="0078610B"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6C836722"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8187EE9" w14:textId="77777777" w:rsidR="0078610B" w:rsidRPr="00FE55E3" w:rsidRDefault="0078610B" w:rsidP="00350158">
            <w:pPr>
              <w:pStyle w:val="015"/>
              <w:rPr>
                <w:lang w:val="en-US"/>
              </w:rPr>
            </w:pPr>
            <w:r w:rsidRPr="00FE55E3">
              <w:rPr>
                <w:lang w:val="en-US"/>
              </w:rPr>
              <w:t>Дата принятия изменения</w:t>
            </w:r>
          </w:p>
        </w:tc>
        <w:tc>
          <w:tcPr>
            <w:tcW w:w="837" w:type="pct"/>
            <w:tcBorders>
              <w:top w:val="single" w:sz="4" w:space="0" w:color="auto"/>
              <w:left w:val="single" w:sz="4" w:space="0" w:color="auto"/>
              <w:bottom w:val="single" w:sz="4" w:space="0" w:color="auto"/>
              <w:right w:val="single" w:sz="4" w:space="0" w:color="auto"/>
            </w:tcBorders>
          </w:tcPr>
          <w:p w14:paraId="2EC9785A" w14:textId="77777777" w:rsidR="0078610B" w:rsidRPr="00FE55E3" w:rsidRDefault="0078610B" w:rsidP="00350158">
            <w:pPr>
              <w:pStyle w:val="015"/>
              <w:rPr>
                <w:lang w:val="en-US"/>
              </w:rPr>
            </w:pPr>
          </w:p>
        </w:tc>
      </w:tr>
      <w:tr w:rsidR="0078610B" w:rsidRPr="00FE55E3" w14:paraId="09EF8474"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5D43BAB1"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0A5DFEF5" w14:textId="77777777" w:rsidR="0078610B" w:rsidRPr="00FE55E3" w:rsidRDefault="0078610B" w:rsidP="00350158">
            <w:pPr>
              <w:pStyle w:val="015"/>
              <w:rPr>
                <w:lang w:val="en-US"/>
              </w:rPr>
            </w:pPr>
            <w:r w:rsidRPr="00FE55E3">
              <w:t>IntroductionDate</w:t>
            </w:r>
          </w:p>
        </w:tc>
        <w:tc>
          <w:tcPr>
            <w:tcW w:w="581" w:type="pct"/>
            <w:tcBorders>
              <w:top w:val="single" w:sz="4" w:space="0" w:color="auto"/>
              <w:left w:val="single" w:sz="4" w:space="0" w:color="auto"/>
              <w:bottom w:val="single" w:sz="4" w:space="0" w:color="auto"/>
              <w:right w:val="single" w:sz="4" w:space="0" w:color="auto"/>
            </w:tcBorders>
          </w:tcPr>
          <w:p w14:paraId="530AC1A3" w14:textId="77777777" w:rsidR="0078610B" w:rsidRPr="00FE55E3" w:rsidRDefault="0078610B" w:rsidP="00350158">
            <w:pPr>
              <w:pStyle w:val="015"/>
            </w:pPr>
            <w:r w:rsidRPr="00FE55E3">
              <w:rPr>
                <w:lang w:val="en-US"/>
              </w:rPr>
              <w:t>DATE</w:t>
            </w:r>
            <w:r w:rsidRPr="00FE55E3">
              <w:t>2</w:t>
            </w:r>
          </w:p>
        </w:tc>
        <w:tc>
          <w:tcPr>
            <w:tcW w:w="485" w:type="pct"/>
            <w:tcBorders>
              <w:top w:val="single" w:sz="4" w:space="0" w:color="auto"/>
              <w:left w:val="single" w:sz="4" w:space="0" w:color="auto"/>
              <w:bottom w:val="single" w:sz="4" w:space="0" w:color="auto"/>
              <w:right w:val="single" w:sz="4" w:space="0" w:color="auto"/>
            </w:tcBorders>
          </w:tcPr>
          <w:p w14:paraId="5EB372BD" w14:textId="77777777" w:rsidR="0078610B" w:rsidRPr="00FE55E3" w:rsidRDefault="0078610B"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2545A569"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BE7846F" w14:textId="77777777" w:rsidR="0078610B" w:rsidRPr="00FE55E3" w:rsidRDefault="0078610B" w:rsidP="00350158">
            <w:pPr>
              <w:pStyle w:val="015"/>
              <w:rPr>
                <w:lang w:val="en-US"/>
              </w:rPr>
            </w:pPr>
            <w:r w:rsidRPr="00FE55E3">
              <w:rPr>
                <w:lang w:val="en-US"/>
              </w:rPr>
              <w:t>Дата введения изменения</w:t>
            </w:r>
          </w:p>
        </w:tc>
        <w:tc>
          <w:tcPr>
            <w:tcW w:w="837" w:type="pct"/>
            <w:tcBorders>
              <w:top w:val="single" w:sz="4" w:space="0" w:color="auto"/>
              <w:left w:val="single" w:sz="4" w:space="0" w:color="auto"/>
              <w:bottom w:val="single" w:sz="4" w:space="0" w:color="auto"/>
              <w:right w:val="single" w:sz="4" w:space="0" w:color="auto"/>
            </w:tcBorders>
          </w:tcPr>
          <w:p w14:paraId="7BD0879D" w14:textId="77777777" w:rsidR="0078610B" w:rsidRPr="00FE55E3" w:rsidRDefault="0078610B" w:rsidP="00350158">
            <w:pPr>
              <w:pStyle w:val="015"/>
              <w:rPr>
                <w:lang w:val="en-US"/>
              </w:rPr>
            </w:pPr>
          </w:p>
        </w:tc>
      </w:tr>
    </w:tbl>
    <w:p w14:paraId="44B917B4" w14:textId="77777777" w:rsidR="00B139C8" w:rsidRPr="00FE55E3" w:rsidRDefault="003075C7">
      <w:pPr>
        <w:pStyle w:val="41"/>
      </w:pPr>
      <w:r w:rsidRPr="00FE55E3">
        <w:t xml:space="preserve">Пример </w:t>
      </w:r>
      <w:r w:rsidR="00B139C8"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7"/>
      </w:tblGrid>
      <w:tr w:rsidR="00B139C8" w:rsidRPr="007D7243" w14:paraId="113BFC65" w14:textId="77777777" w:rsidTr="00B40B67">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3739183" w14:textId="3D330130" w:rsidR="00454746" w:rsidRPr="00E74998" w:rsidRDefault="00454746" w:rsidP="00454746">
            <w:pPr>
              <w:pStyle w:val="SourceCode"/>
            </w:pPr>
            <w:r w:rsidRPr="00E74998">
              <w:t>&lt;?xml version=</w:t>
            </w:r>
            <w:r w:rsidR="004A16BB">
              <w:t>”</w:t>
            </w:r>
            <w:r w:rsidRPr="00E74998">
              <w:t>1.0</w:t>
            </w:r>
            <w:r w:rsidR="004A16BB">
              <w:t>”</w:t>
            </w:r>
            <w:r w:rsidRPr="00E74998">
              <w:t xml:space="preserve"> encoding=</w:t>
            </w:r>
            <w:r w:rsidR="004A16BB">
              <w:t>”</w:t>
            </w:r>
            <w:r w:rsidRPr="00E74998">
              <w:t>ISO-8859-5</w:t>
            </w:r>
            <w:r w:rsidR="004A16BB">
              <w:t>”</w:t>
            </w:r>
            <w:r w:rsidRPr="00E74998">
              <w:t>?&gt;</w:t>
            </w:r>
          </w:p>
          <w:p w14:paraId="13A22223" w14:textId="6D710787" w:rsidR="00454746" w:rsidRPr="00E74998" w:rsidRDefault="00454746" w:rsidP="00454746">
            <w:pPr>
              <w:pStyle w:val="SourceCode"/>
            </w:pPr>
            <w:r w:rsidRPr="00E74998">
              <w:t>&lt;self:REF_OKPD xmlns:app=</w:t>
            </w:r>
            <w:r w:rsidR="004A16BB">
              <w:t>”</w:t>
            </w:r>
            <w:r w:rsidRPr="00E74998">
              <w:t>http://www.roskazna.ru/eb/domain/common/applied</w:t>
            </w:r>
            <w:r w:rsidR="004A16BB">
              <w:t>”</w:t>
            </w:r>
          </w:p>
          <w:p w14:paraId="4E04607F" w14:textId="50F12E45" w:rsidR="00454746" w:rsidRPr="00E74998" w:rsidRDefault="00454746" w:rsidP="00454746">
            <w:pPr>
              <w:pStyle w:val="SourceCode"/>
            </w:pPr>
            <w:r w:rsidRPr="00E74998">
              <w:t xml:space="preserve">   xmlns:bs=</w:t>
            </w:r>
            <w:r w:rsidR="004A16BB">
              <w:t>”</w:t>
            </w:r>
            <w:r w:rsidRPr="00E74998">
              <w:t>http://www.roskazna.ru/eb/domain/common/base</w:t>
            </w:r>
            <w:r w:rsidR="004A16BB">
              <w:t>”</w:t>
            </w:r>
          </w:p>
          <w:p w14:paraId="18F6C26E" w14:textId="185DAE01" w:rsidR="00454746" w:rsidRPr="00E74998" w:rsidRDefault="00454746" w:rsidP="00454746">
            <w:pPr>
              <w:pStyle w:val="SourceCode"/>
            </w:pPr>
            <w:r w:rsidRPr="00E74998">
              <w:t xml:space="preserve">   xmlns:cm=</w:t>
            </w:r>
            <w:r w:rsidR="004A16BB">
              <w:t>”</w:t>
            </w:r>
            <w:r w:rsidRPr="00E74998">
              <w:t>http://www.roskazna.ru/eb/domain/common</w:t>
            </w:r>
            <w:r w:rsidR="004A16BB">
              <w:t>”</w:t>
            </w:r>
          </w:p>
          <w:p w14:paraId="4D8DA4B7" w14:textId="17B67D38" w:rsidR="00454746" w:rsidRPr="00E74998" w:rsidRDefault="00454746" w:rsidP="00454746">
            <w:pPr>
              <w:pStyle w:val="SourceCode"/>
            </w:pPr>
            <w:r w:rsidRPr="00E74998">
              <w:t xml:space="preserve">   xmlns:eb=</w:t>
            </w:r>
            <w:r w:rsidR="004A16BB">
              <w:t>”</w:t>
            </w:r>
            <w:r w:rsidRPr="00E74998">
              <w:t>http://www.roskazna.ru/eb/domain/appinfo</w:t>
            </w:r>
            <w:r w:rsidR="004A16BB">
              <w:t>”</w:t>
            </w:r>
          </w:p>
          <w:p w14:paraId="4DF4E782" w14:textId="5E370A06" w:rsidR="00454746" w:rsidRPr="00E74998" w:rsidRDefault="00454746" w:rsidP="00454746">
            <w:pPr>
              <w:pStyle w:val="SourceCode"/>
            </w:pPr>
            <w:r w:rsidRPr="00E74998">
              <w:t xml:space="preserve">   xmlns:self=</w:t>
            </w:r>
            <w:r w:rsidR="004A16BB">
              <w:t>”</w:t>
            </w:r>
            <w:r w:rsidRPr="00E74998">
              <w:t>http://www.roskazna.ru/eb/domain/REF_OKPD2/formular</w:t>
            </w:r>
            <w:r w:rsidR="004A16BB">
              <w:t>”</w:t>
            </w:r>
          </w:p>
          <w:p w14:paraId="476236B3" w14:textId="428AAE4A" w:rsidR="00454746" w:rsidRPr="00E74998" w:rsidRDefault="00454746" w:rsidP="00454746">
            <w:pPr>
              <w:pStyle w:val="SourceCode"/>
            </w:pPr>
            <w:r w:rsidRPr="00E74998">
              <w:t xml:space="preserve">   xmlns:xsi=</w:t>
            </w:r>
            <w:r w:rsidR="004A16BB">
              <w:t>”</w:t>
            </w:r>
            <w:r w:rsidRPr="00E74998">
              <w:t>http://www.w3.org/2001/XMLSchema-instance</w:t>
            </w:r>
            <w:r w:rsidR="004A16BB">
              <w:t>”</w:t>
            </w:r>
          </w:p>
          <w:p w14:paraId="1DD94E04" w14:textId="13B08DDF" w:rsidR="00454746" w:rsidRPr="00E74998" w:rsidRDefault="00454746" w:rsidP="00454746">
            <w:pPr>
              <w:pStyle w:val="SourceCode"/>
            </w:pPr>
            <w:r w:rsidRPr="00E74998">
              <w:t xml:space="preserve">   xsi:schemaLocation=</w:t>
            </w:r>
            <w:r w:rsidR="004A16BB">
              <w:t>”</w:t>
            </w:r>
            <w:r w:rsidRPr="00E74998">
              <w:t>http://www.roskazna.ru/eb/domain/REF_OKPD2/formular REF_OKPD2.xsd</w:t>
            </w:r>
            <w:r w:rsidR="004A16BB">
              <w:t>”</w:t>
            </w:r>
            <w:r w:rsidRPr="00E74998">
              <w:t xml:space="preserve"> version=</w:t>
            </w:r>
            <w:r w:rsidR="004A16BB">
              <w:t>”</w:t>
            </w:r>
            <w:r w:rsidRPr="00E74998">
              <w:t>1.2</w:t>
            </w:r>
            <w:r w:rsidR="004A16BB">
              <w:t>”</w:t>
            </w:r>
            <w:r w:rsidRPr="00E74998">
              <w:t>&gt;</w:t>
            </w:r>
          </w:p>
          <w:p w14:paraId="3492B2E4" w14:textId="77777777" w:rsidR="00454746" w:rsidRPr="00E74998" w:rsidRDefault="00454746" w:rsidP="00454746">
            <w:pPr>
              <w:pStyle w:val="SourceCode"/>
            </w:pPr>
            <w:r w:rsidRPr="00E74998">
              <w:t xml:space="preserve">   &lt;row&gt;</w:t>
            </w:r>
          </w:p>
          <w:p w14:paraId="7AE59A95" w14:textId="77777777" w:rsidR="00454746" w:rsidRPr="00E74998" w:rsidRDefault="00454746" w:rsidP="00454746">
            <w:pPr>
              <w:pStyle w:val="SourceCode"/>
            </w:pPr>
            <w:r w:rsidRPr="00E74998">
              <w:t xml:space="preserve">      &lt;GUID&gt;f0d29d3b-02db-47f1-b86b-09a70b028a98&lt;/GUID&gt;</w:t>
            </w:r>
          </w:p>
          <w:p w14:paraId="55684A74" w14:textId="77777777" w:rsidR="00454746" w:rsidRPr="00E74998" w:rsidRDefault="00454746" w:rsidP="00454746">
            <w:pPr>
              <w:pStyle w:val="SourceCode"/>
            </w:pPr>
            <w:r w:rsidRPr="00E74998">
              <w:t xml:space="preserve">      &lt;StartDateActive&gt;2014-02-01T00:00:00+04:00&lt;/StartDateActive&gt;</w:t>
            </w:r>
          </w:p>
          <w:p w14:paraId="1CFD1597" w14:textId="77777777" w:rsidR="00454746" w:rsidRPr="00E74998" w:rsidRDefault="00454746" w:rsidP="00454746">
            <w:pPr>
              <w:pStyle w:val="SourceCode"/>
            </w:pPr>
            <w:r w:rsidRPr="00E74998">
              <w:t xml:space="preserve">      &lt;Status&gt;ACTIVE&lt;/Status&gt;</w:t>
            </w:r>
          </w:p>
          <w:p w14:paraId="34320657" w14:textId="77777777" w:rsidR="00454746" w:rsidRPr="00E74998" w:rsidRDefault="00454746" w:rsidP="00454746">
            <w:pPr>
              <w:pStyle w:val="SourceCode"/>
            </w:pPr>
            <w:r w:rsidRPr="00E74998">
              <w:t xml:space="preserve">      &lt;OkpdVersion&gt;2.0&lt;/OkpdVersion&gt;</w:t>
            </w:r>
          </w:p>
          <w:p w14:paraId="7E2A1231" w14:textId="77777777" w:rsidR="00454746" w:rsidRPr="00E74998" w:rsidRDefault="00454746" w:rsidP="00454746">
            <w:pPr>
              <w:pStyle w:val="SourceCode"/>
            </w:pPr>
            <w:r w:rsidRPr="00E74998">
              <w:t xml:space="preserve">      &lt;Class&gt;32&lt;/Class&gt;</w:t>
            </w:r>
          </w:p>
          <w:p w14:paraId="2F08D2CB" w14:textId="77777777" w:rsidR="00454746" w:rsidRPr="00E74998" w:rsidRDefault="00454746" w:rsidP="00454746">
            <w:pPr>
              <w:pStyle w:val="SourceCode"/>
            </w:pPr>
            <w:r w:rsidRPr="00E74998">
              <w:t xml:space="preserve">      &lt;Gruppa&gt;99&lt;/Gruppa&gt;</w:t>
            </w:r>
          </w:p>
          <w:p w14:paraId="008B8C4B" w14:textId="77777777" w:rsidR="00454746" w:rsidRPr="00E74998" w:rsidRDefault="00454746" w:rsidP="00454746">
            <w:pPr>
              <w:pStyle w:val="SourceCode"/>
            </w:pPr>
            <w:r w:rsidRPr="00E74998">
              <w:t xml:space="preserve">      &lt;Vid&gt;24&lt;/Vid&gt;</w:t>
            </w:r>
          </w:p>
          <w:p w14:paraId="0491C4DC" w14:textId="77777777" w:rsidR="00454746" w:rsidRPr="00E74998" w:rsidRDefault="00454746" w:rsidP="00454746">
            <w:pPr>
              <w:pStyle w:val="SourceCode"/>
            </w:pPr>
            <w:r w:rsidRPr="00E74998">
              <w:t xml:space="preserve">      &lt;Code&gt;32.99.24&lt;/Code&gt;</w:t>
            </w:r>
          </w:p>
          <w:p w14:paraId="6739D475" w14:textId="77777777" w:rsidR="00454746" w:rsidRPr="00E74998" w:rsidRDefault="00454746" w:rsidP="00454746">
            <w:pPr>
              <w:pStyle w:val="SourceCode"/>
            </w:pPr>
            <w:r w:rsidRPr="00E74998">
              <w:t xml:space="preserve">      &lt;Section&gt;C&lt;/Section&gt;</w:t>
            </w:r>
          </w:p>
          <w:p w14:paraId="30987C1B" w14:textId="77777777" w:rsidR="00454746" w:rsidRPr="00454746" w:rsidRDefault="00454746" w:rsidP="00454746">
            <w:pPr>
              <w:pStyle w:val="SourceCode"/>
              <w:rPr>
                <w:lang w:val="ru-RU"/>
              </w:rPr>
            </w:pPr>
            <w:r w:rsidRPr="00E74998">
              <w:t xml:space="preserve">      </w:t>
            </w:r>
            <w:r w:rsidRPr="00454746">
              <w:rPr>
                <w:lang w:val="ru-RU"/>
              </w:rPr>
              <w:t>&lt;Name&gt;Формы (каркасы) для пуговиц и прочие части пуговиц; заготовки для пуговиц; части застежек-молний&lt;/Name&gt;</w:t>
            </w:r>
          </w:p>
          <w:p w14:paraId="64DDEC1A" w14:textId="77777777" w:rsidR="00454746" w:rsidRPr="00E74998" w:rsidRDefault="00454746" w:rsidP="00454746">
            <w:pPr>
              <w:pStyle w:val="SourceCode"/>
            </w:pPr>
            <w:r w:rsidRPr="00454746">
              <w:rPr>
                <w:lang w:val="ru-RU"/>
              </w:rPr>
              <w:t xml:space="preserve">      </w:t>
            </w:r>
            <w:r w:rsidRPr="00E74998">
              <w:t>&lt;LastChangeNum&gt;0&lt;/LastChangeNum&gt;</w:t>
            </w:r>
          </w:p>
          <w:p w14:paraId="30B7888C" w14:textId="77777777" w:rsidR="00454746" w:rsidRPr="00E74998" w:rsidRDefault="00454746" w:rsidP="00454746">
            <w:pPr>
              <w:pStyle w:val="SourceCode"/>
            </w:pPr>
            <w:r w:rsidRPr="00E74998">
              <w:t xml:space="preserve">      &lt;LastChangeType&gt;0&lt;/LastChangeType&gt;</w:t>
            </w:r>
          </w:p>
          <w:p w14:paraId="0BFE3A4E" w14:textId="77777777" w:rsidR="00454746" w:rsidRPr="00E74998" w:rsidRDefault="00454746" w:rsidP="00454746">
            <w:pPr>
              <w:pStyle w:val="SourceCode"/>
            </w:pPr>
            <w:r w:rsidRPr="00E74998">
              <w:t xml:space="preserve">      &lt;ChangeDate&gt;2014-01-31&lt;/ChangeDate&gt;</w:t>
            </w:r>
          </w:p>
          <w:p w14:paraId="330F74D7" w14:textId="77777777" w:rsidR="00454746" w:rsidRPr="00202EA6" w:rsidRDefault="00454746" w:rsidP="00454746">
            <w:pPr>
              <w:pStyle w:val="SourceCode"/>
            </w:pPr>
            <w:r w:rsidRPr="00E74998">
              <w:t xml:space="preserve">      </w:t>
            </w:r>
            <w:r w:rsidRPr="00202EA6">
              <w:t>&lt;IntroductionDate&gt;2014-02-01&lt;/IntroductionDate&gt;</w:t>
            </w:r>
          </w:p>
          <w:p w14:paraId="73021FEA" w14:textId="77777777" w:rsidR="00454746" w:rsidRPr="00202EA6" w:rsidRDefault="00454746" w:rsidP="00454746">
            <w:pPr>
              <w:pStyle w:val="SourceCode"/>
            </w:pPr>
            <w:r w:rsidRPr="00202EA6">
              <w:t xml:space="preserve">   &lt;/row&gt;</w:t>
            </w:r>
          </w:p>
          <w:p w14:paraId="107FC883" w14:textId="338F3C9C" w:rsidR="00B139C8" w:rsidRPr="00FE55E3" w:rsidRDefault="00454746" w:rsidP="00454746">
            <w:pPr>
              <w:pStyle w:val="SourceCode"/>
            </w:pPr>
            <w:r w:rsidRPr="00202EA6">
              <w:t>&lt;/self:REF_OKPD&gt;</w:t>
            </w:r>
          </w:p>
        </w:tc>
      </w:tr>
    </w:tbl>
    <w:p w14:paraId="454E6803" w14:textId="77777777" w:rsidR="00634022" w:rsidRPr="00FE55E3" w:rsidRDefault="00634022" w:rsidP="00576ED7">
      <w:pPr>
        <w:pStyle w:val="02"/>
      </w:pPr>
      <w:bookmarkStart w:id="872" w:name="_Ref400117123"/>
      <w:bookmarkStart w:id="873" w:name="_Toc472674024"/>
      <w:bookmarkStart w:id="874" w:name="_Toc489963534"/>
      <w:r w:rsidRPr="00FE55E3">
        <w:t>Общероссийский классификатор стран мира</w:t>
      </w:r>
      <w:bookmarkEnd w:id="869"/>
      <w:bookmarkEnd w:id="872"/>
      <w:bookmarkEnd w:id="873"/>
      <w:bookmarkEnd w:id="874"/>
    </w:p>
    <w:p w14:paraId="6BF91334" w14:textId="77777777" w:rsidR="00634022" w:rsidRPr="00FE55E3" w:rsidRDefault="00634022">
      <w:pPr>
        <w:pStyle w:val="03"/>
        <w:numPr>
          <w:ilvl w:val="2"/>
          <w:numId w:val="50"/>
        </w:numPr>
      </w:pPr>
      <w:bookmarkStart w:id="875" w:name="_Toc472674025"/>
      <w:bookmarkStart w:id="876" w:name="_Toc489963535"/>
      <w:r w:rsidRPr="00FE55E3">
        <w:t>Назначение и маршрут справочника</w:t>
      </w:r>
      <w:bookmarkEnd w:id="875"/>
      <w:bookmarkEnd w:id="876"/>
    </w:p>
    <w:p w14:paraId="4D62A31B" w14:textId="77777777" w:rsidR="00634022" w:rsidRPr="00FE55E3" w:rsidRDefault="00634022" w:rsidP="005E7C9B">
      <w:pPr>
        <w:pStyle w:val="0e"/>
      </w:pPr>
      <w:r w:rsidRPr="00FE55E3">
        <w:t>Справочник «Общероссийский классификатор стран мира»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5C182E54" w14:textId="0EB4BF96" w:rsidR="0057728A" w:rsidRPr="00FE55E3" w:rsidRDefault="0057728A"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132</w:t>
      </w:r>
      <w:r w:rsidR="00C55146">
        <w:rPr>
          <w:noProof/>
        </w:rPr>
        <w:fldChar w:fldCharType="end"/>
      </w:r>
      <w:r w:rsidRPr="00FE55E3">
        <w:t>. Маршрут справочника «Общероссийский классификатор стран мира»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31D2109B"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6B63F75"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38AD3768"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68336AB1"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1791074F" w14:textId="77777777" w:rsidR="006E25F8" w:rsidRPr="00FE55E3" w:rsidRDefault="006E25F8" w:rsidP="005D5100">
            <w:pPr>
              <w:pStyle w:val="afffff0"/>
            </w:pPr>
            <w:r w:rsidRPr="00FE55E3">
              <w:t>Примечание</w:t>
            </w:r>
          </w:p>
        </w:tc>
      </w:tr>
      <w:tr w:rsidR="00DB70CA" w:rsidRPr="00FE55E3" w14:paraId="55A18A3E" w14:textId="77777777" w:rsidTr="006E25F8">
        <w:tc>
          <w:tcPr>
            <w:tcW w:w="2390" w:type="dxa"/>
          </w:tcPr>
          <w:p w14:paraId="62D3D8E8" w14:textId="77777777" w:rsidR="00DB70CA" w:rsidRPr="00FE55E3" w:rsidRDefault="00DB70CA" w:rsidP="00350158">
            <w:pPr>
              <w:pStyle w:val="015"/>
            </w:pPr>
            <w:r w:rsidRPr="00FE55E3">
              <w:t>НСИ ПОИ</w:t>
            </w:r>
          </w:p>
        </w:tc>
        <w:tc>
          <w:tcPr>
            <w:tcW w:w="1977" w:type="dxa"/>
          </w:tcPr>
          <w:p w14:paraId="74352ADF" w14:textId="77777777" w:rsidR="00DB70CA" w:rsidRPr="00FE55E3" w:rsidRDefault="00DB70CA" w:rsidP="00350158">
            <w:pPr>
              <w:pStyle w:val="015"/>
            </w:pPr>
            <w:r w:rsidRPr="00FE55E3">
              <w:t>АСФК</w:t>
            </w:r>
          </w:p>
        </w:tc>
        <w:tc>
          <w:tcPr>
            <w:tcW w:w="1978" w:type="dxa"/>
          </w:tcPr>
          <w:p w14:paraId="36BAB11C" w14:textId="77777777" w:rsidR="00DB70CA" w:rsidRPr="00FE55E3" w:rsidRDefault="00DB70CA" w:rsidP="00350158">
            <w:pPr>
              <w:pStyle w:val="015"/>
            </w:pPr>
            <w:r w:rsidRPr="00FE55E3">
              <w:t>По факту предоставления данных</w:t>
            </w:r>
          </w:p>
        </w:tc>
        <w:tc>
          <w:tcPr>
            <w:tcW w:w="3483" w:type="dxa"/>
          </w:tcPr>
          <w:p w14:paraId="33296201" w14:textId="77777777" w:rsidR="00DB70CA" w:rsidRPr="00FE55E3" w:rsidRDefault="00DB70CA"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_Ref389520073 \r \h </w:instrText>
            </w:r>
            <w:r w:rsidR="007661B7" w:rsidRPr="00FE55E3">
              <w:instrText xml:space="preserve"> \* MERGEFORMAT </w:instrText>
            </w:r>
            <w:r w:rsidRPr="00FE55E3">
              <w:fldChar w:fldCharType="separate"/>
            </w:r>
            <w:r w:rsidR="00217906">
              <w:t>8.9.3</w:t>
            </w:r>
            <w:r w:rsidRPr="00FE55E3">
              <w:fldChar w:fldCharType="end"/>
            </w:r>
          </w:p>
        </w:tc>
      </w:tr>
      <w:tr w:rsidR="006E25F8" w:rsidRPr="00FE55E3" w14:paraId="17783C14" w14:textId="77777777" w:rsidTr="006E25F8">
        <w:tc>
          <w:tcPr>
            <w:tcW w:w="2390" w:type="dxa"/>
          </w:tcPr>
          <w:p w14:paraId="31414A1C" w14:textId="77777777" w:rsidR="006E25F8" w:rsidRPr="00FE55E3" w:rsidRDefault="006E25F8" w:rsidP="00350158">
            <w:pPr>
              <w:pStyle w:val="015"/>
            </w:pPr>
            <w:r w:rsidRPr="00FE55E3">
              <w:t>НСИ ПОИ</w:t>
            </w:r>
          </w:p>
        </w:tc>
        <w:tc>
          <w:tcPr>
            <w:tcW w:w="1977" w:type="dxa"/>
          </w:tcPr>
          <w:p w14:paraId="30C4E8FE" w14:textId="77777777" w:rsidR="006E25F8" w:rsidRPr="00FE55E3" w:rsidRDefault="006E25F8" w:rsidP="00350158">
            <w:pPr>
              <w:pStyle w:val="015"/>
            </w:pPr>
            <w:r w:rsidRPr="00FE55E3">
              <w:t>ООС</w:t>
            </w:r>
          </w:p>
        </w:tc>
        <w:tc>
          <w:tcPr>
            <w:tcW w:w="1978" w:type="dxa"/>
          </w:tcPr>
          <w:p w14:paraId="0D2B236E" w14:textId="77777777" w:rsidR="006E25F8" w:rsidRPr="00FE55E3" w:rsidRDefault="006E25F8" w:rsidP="00350158">
            <w:pPr>
              <w:pStyle w:val="015"/>
            </w:pPr>
            <w:r w:rsidRPr="00FE55E3">
              <w:t>По факту предоставления данных</w:t>
            </w:r>
          </w:p>
        </w:tc>
        <w:tc>
          <w:tcPr>
            <w:tcW w:w="3483" w:type="dxa"/>
          </w:tcPr>
          <w:p w14:paraId="4AFAED8E"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_Ref389520073 \r \h  \* MERGEFORMAT </w:instrText>
            </w:r>
            <w:r w:rsidRPr="00FE55E3">
              <w:fldChar w:fldCharType="separate"/>
            </w:r>
            <w:r w:rsidR="00217906">
              <w:t>8.9.3</w:t>
            </w:r>
            <w:r w:rsidRPr="00FE55E3">
              <w:fldChar w:fldCharType="end"/>
            </w:r>
          </w:p>
        </w:tc>
      </w:tr>
      <w:tr w:rsidR="006E25F8" w:rsidRPr="00FE55E3" w14:paraId="6CB841BF" w14:textId="77777777" w:rsidTr="006E25F8">
        <w:tc>
          <w:tcPr>
            <w:tcW w:w="2390" w:type="dxa"/>
          </w:tcPr>
          <w:p w14:paraId="7AA5766C" w14:textId="77777777" w:rsidR="006E25F8" w:rsidRPr="00FE55E3" w:rsidRDefault="006E25F8" w:rsidP="00350158">
            <w:pPr>
              <w:pStyle w:val="015"/>
            </w:pPr>
            <w:r w:rsidRPr="00FE55E3">
              <w:t>НСИ ПОИ</w:t>
            </w:r>
          </w:p>
        </w:tc>
        <w:tc>
          <w:tcPr>
            <w:tcW w:w="1977" w:type="dxa"/>
          </w:tcPr>
          <w:p w14:paraId="38BCFF0D" w14:textId="77777777" w:rsidR="006E25F8" w:rsidRPr="00FE55E3" w:rsidRDefault="006E25F8" w:rsidP="00350158">
            <w:pPr>
              <w:pStyle w:val="015"/>
            </w:pPr>
            <w:r w:rsidRPr="00FE55E3">
              <w:t>АКСИОК</w:t>
            </w:r>
          </w:p>
        </w:tc>
        <w:tc>
          <w:tcPr>
            <w:tcW w:w="1978" w:type="dxa"/>
          </w:tcPr>
          <w:p w14:paraId="45916C44" w14:textId="77777777" w:rsidR="006E25F8" w:rsidRPr="00FE55E3" w:rsidRDefault="006E25F8" w:rsidP="00350158">
            <w:pPr>
              <w:pStyle w:val="015"/>
            </w:pPr>
            <w:r w:rsidRPr="00FE55E3">
              <w:t>По факту предоставления данных</w:t>
            </w:r>
          </w:p>
        </w:tc>
        <w:tc>
          <w:tcPr>
            <w:tcW w:w="3483" w:type="dxa"/>
          </w:tcPr>
          <w:p w14:paraId="76F33EAC"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_Ref389520073 \r \h </w:instrText>
            </w:r>
            <w:r w:rsidR="007661B7" w:rsidRPr="00FE55E3">
              <w:instrText xml:space="preserve"> \* MERGEFORMAT </w:instrText>
            </w:r>
            <w:r w:rsidRPr="00FE55E3">
              <w:fldChar w:fldCharType="separate"/>
            </w:r>
            <w:r w:rsidR="00217906">
              <w:t>8.9.3</w:t>
            </w:r>
            <w:r w:rsidRPr="00FE55E3">
              <w:fldChar w:fldCharType="end"/>
            </w:r>
          </w:p>
        </w:tc>
      </w:tr>
      <w:tr w:rsidR="00AB4B7F" w:rsidRPr="00FE55E3" w14:paraId="59CD9D10" w14:textId="77777777" w:rsidTr="006E25F8">
        <w:tc>
          <w:tcPr>
            <w:tcW w:w="2390" w:type="dxa"/>
          </w:tcPr>
          <w:p w14:paraId="73BF2090" w14:textId="77777777" w:rsidR="00AB4B7F" w:rsidRPr="00FE55E3" w:rsidRDefault="00AB4B7F" w:rsidP="00350158">
            <w:pPr>
              <w:pStyle w:val="015"/>
            </w:pPr>
            <w:r w:rsidRPr="00FE55E3">
              <w:t>НСИ ПОИ</w:t>
            </w:r>
          </w:p>
        </w:tc>
        <w:tc>
          <w:tcPr>
            <w:tcW w:w="1977" w:type="dxa"/>
          </w:tcPr>
          <w:p w14:paraId="06512EF9" w14:textId="77777777" w:rsidR="00AB4B7F" w:rsidRPr="00FE55E3" w:rsidRDefault="00AB4B7F" w:rsidP="00350158">
            <w:pPr>
              <w:pStyle w:val="015"/>
            </w:pPr>
            <w:r w:rsidRPr="00FE55E3">
              <w:t>ЕПБС</w:t>
            </w:r>
          </w:p>
        </w:tc>
        <w:tc>
          <w:tcPr>
            <w:tcW w:w="1978" w:type="dxa"/>
          </w:tcPr>
          <w:p w14:paraId="7383C744" w14:textId="77777777" w:rsidR="00AB4B7F" w:rsidRPr="00FE55E3" w:rsidRDefault="00AB4B7F" w:rsidP="00350158">
            <w:pPr>
              <w:pStyle w:val="015"/>
            </w:pPr>
            <w:r w:rsidRPr="00FE55E3">
              <w:t>По факту предоставления данных</w:t>
            </w:r>
          </w:p>
        </w:tc>
        <w:tc>
          <w:tcPr>
            <w:tcW w:w="3483" w:type="dxa"/>
          </w:tcPr>
          <w:p w14:paraId="2180807A"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_Ref389520073 \r \h  \* MERGEFORMAT </w:instrText>
            </w:r>
            <w:r w:rsidRPr="00FE55E3">
              <w:fldChar w:fldCharType="separate"/>
            </w:r>
            <w:r w:rsidR="00217906">
              <w:t>8.9.3</w:t>
            </w:r>
            <w:r w:rsidRPr="00FE55E3">
              <w:fldChar w:fldCharType="end"/>
            </w:r>
          </w:p>
        </w:tc>
      </w:tr>
    </w:tbl>
    <w:p w14:paraId="400F595C" w14:textId="77777777" w:rsidR="00634022" w:rsidRPr="00FE55E3" w:rsidRDefault="00634022">
      <w:pPr>
        <w:pStyle w:val="03"/>
        <w:numPr>
          <w:ilvl w:val="2"/>
          <w:numId w:val="50"/>
        </w:numPr>
      </w:pPr>
      <w:bookmarkStart w:id="877" w:name="_Ref389520067"/>
      <w:bookmarkStart w:id="878" w:name="_Toc472674026"/>
      <w:bookmarkStart w:id="879" w:name="_Toc489963536"/>
      <w:r w:rsidRPr="00FE55E3">
        <w:t>Описание полей документа</w:t>
      </w:r>
      <w:bookmarkEnd w:id="877"/>
      <w:bookmarkEnd w:id="878"/>
      <w:bookmarkEnd w:id="879"/>
    </w:p>
    <w:p w14:paraId="27E40380" w14:textId="4726A3C6" w:rsidR="00503BA1" w:rsidRPr="00FE55E3" w:rsidRDefault="00503BA1"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133</w:t>
      </w:r>
      <w:r w:rsidR="00C55146">
        <w:rPr>
          <w:noProof/>
        </w:rPr>
        <w:fldChar w:fldCharType="end"/>
      </w:r>
      <w:r w:rsidRPr="00FE55E3">
        <w:t>. Описание полей справочника «</w:t>
      </w:r>
      <w:r w:rsidRPr="00FE55E3">
        <w:rPr>
          <w:sz w:val="22"/>
        </w:rPr>
        <w:t xml:space="preserve">Общероссийский классификатор </w:t>
      </w:r>
      <w:r w:rsidR="002E7285" w:rsidRPr="00FE55E3">
        <w:rPr>
          <w:sz w:val="22"/>
        </w:rPr>
        <w:t>стран мира</w:t>
      </w:r>
      <w:r w:rsidRPr="00FE55E3">
        <w:t>»</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579061BC"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7167209C"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1C5AFC15"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69856B65"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E76039E"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0759CE3"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B109E29" w14:textId="77777777" w:rsidR="00634022" w:rsidRPr="00FE55E3" w:rsidRDefault="00634022" w:rsidP="005D5100">
            <w:pPr>
              <w:pStyle w:val="afffff0"/>
            </w:pPr>
            <w:r w:rsidRPr="00FE55E3">
              <w:t>Примечание</w:t>
            </w:r>
          </w:p>
        </w:tc>
      </w:tr>
      <w:tr w:rsidR="00634022" w:rsidRPr="00FE55E3" w14:paraId="576B6FE7" w14:textId="77777777" w:rsidTr="0080189F">
        <w:tc>
          <w:tcPr>
            <w:tcW w:w="1915" w:type="dxa"/>
            <w:vAlign w:val="center"/>
          </w:tcPr>
          <w:p w14:paraId="59025724" w14:textId="77777777" w:rsidR="00634022" w:rsidRPr="00FE55E3" w:rsidRDefault="00634022" w:rsidP="00350158">
            <w:pPr>
              <w:pStyle w:val="015"/>
            </w:pPr>
            <w:r w:rsidRPr="00FE55E3">
              <w:t>Цифровой код</w:t>
            </w:r>
          </w:p>
        </w:tc>
        <w:tc>
          <w:tcPr>
            <w:tcW w:w="1737" w:type="dxa"/>
          </w:tcPr>
          <w:p w14:paraId="49D5E4DB" w14:textId="77777777" w:rsidR="00634022" w:rsidRPr="00FE55E3" w:rsidRDefault="00634022" w:rsidP="00350158">
            <w:pPr>
              <w:pStyle w:val="015"/>
            </w:pPr>
            <w:r w:rsidRPr="00FE55E3">
              <w:t>KOD</w:t>
            </w:r>
          </w:p>
        </w:tc>
        <w:tc>
          <w:tcPr>
            <w:tcW w:w="1276" w:type="dxa"/>
          </w:tcPr>
          <w:p w14:paraId="2DB98B2A" w14:textId="77777777" w:rsidR="00634022" w:rsidRPr="00FE55E3" w:rsidRDefault="00634022" w:rsidP="00350158">
            <w:pPr>
              <w:pStyle w:val="015"/>
            </w:pPr>
            <w:r w:rsidRPr="00FE55E3">
              <w:t>CHAR</w:t>
            </w:r>
          </w:p>
        </w:tc>
        <w:tc>
          <w:tcPr>
            <w:tcW w:w="898" w:type="dxa"/>
            <w:vAlign w:val="center"/>
          </w:tcPr>
          <w:p w14:paraId="421C896C" w14:textId="77777777" w:rsidR="00634022" w:rsidRPr="00FE55E3" w:rsidRDefault="00634022" w:rsidP="00350158">
            <w:pPr>
              <w:pStyle w:val="015"/>
            </w:pPr>
            <w:r w:rsidRPr="00FE55E3">
              <w:t>= 3</w:t>
            </w:r>
          </w:p>
        </w:tc>
        <w:tc>
          <w:tcPr>
            <w:tcW w:w="1077" w:type="dxa"/>
          </w:tcPr>
          <w:p w14:paraId="5BD0D2CB" w14:textId="77777777" w:rsidR="00634022" w:rsidRPr="00FE55E3" w:rsidRDefault="00634022" w:rsidP="00350158">
            <w:pPr>
              <w:pStyle w:val="015"/>
            </w:pPr>
          </w:p>
        </w:tc>
        <w:tc>
          <w:tcPr>
            <w:tcW w:w="2880" w:type="dxa"/>
          </w:tcPr>
          <w:p w14:paraId="7533986C" w14:textId="77777777" w:rsidR="00634022" w:rsidRPr="00FE55E3" w:rsidRDefault="00634022" w:rsidP="00350158">
            <w:pPr>
              <w:pStyle w:val="015"/>
            </w:pPr>
          </w:p>
        </w:tc>
      </w:tr>
      <w:tr w:rsidR="00634022" w:rsidRPr="00FE55E3" w14:paraId="74968DE7" w14:textId="77777777" w:rsidTr="0080189F">
        <w:tc>
          <w:tcPr>
            <w:tcW w:w="1915" w:type="dxa"/>
          </w:tcPr>
          <w:p w14:paraId="4FB0D6BF" w14:textId="77777777" w:rsidR="00634022" w:rsidRPr="00FE55E3" w:rsidRDefault="00634022" w:rsidP="00350158">
            <w:pPr>
              <w:pStyle w:val="015"/>
            </w:pPr>
            <w:r w:rsidRPr="00FE55E3">
              <w:t>Наименование</w:t>
            </w:r>
          </w:p>
        </w:tc>
        <w:tc>
          <w:tcPr>
            <w:tcW w:w="1737" w:type="dxa"/>
          </w:tcPr>
          <w:p w14:paraId="4E2B3175" w14:textId="77777777" w:rsidR="00634022" w:rsidRPr="00FE55E3" w:rsidRDefault="00634022" w:rsidP="00350158">
            <w:pPr>
              <w:pStyle w:val="015"/>
            </w:pPr>
            <w:r w:rsidRPr="00FE55E3">
              <w:t>NAME11</w:t>
            </w:r>
          </w:p>
        </w:tc>
        <w:tc>
          <w:tcPr>
            <w:tcW w:w="1276" w:type="dxa"/>
          </w:tcPr>
          <w:p w14:paraId="6A1527B3" w14:textId="77777777" w:rsidR="00634022" w:rsidRPr="00FE55E3" w:rsidRDefault="00634022" w:rsidP="00350158">
            <w:pPr>
              <w:pStyle w:val="015"/>
            </w:pPr>
            <w:r w:rsidRPr="00FE55E3">
              <w:t>CHAR</w:t>
            </w:r>
          </w:p>
        </w:tc>
        <w:tc>
          <w:tcPr>
            <w:tcW w:w="898" w:type="dxa"/>
            <w:vAlign w:val="center"/>
          </w:tcPr>
          <w:p w14:paraId="48A0E1D5" w14:textId="77777777" w:rsidR="00634022" w:rsidRPr="00FE55E3" w:rsidRDefault="00634022" w:rsidP="00350158">
            <w:pPr>
              <w:pStyle w:val="015"/>
            </w:pPr>
            <w:r w:rsidRPr="00FE55E3">
              <w:t>&lt;= 250</w:t>
            </w:r>
          </w:p>
        </w:tc>
        <w:tc>
          <w:tcPr>
            <w:tcW w:w="1077" w:type="dxa"/>
          </w:tcPr>
          <w:p w14:paraId="5F04801E" w14:textId="77777777" w:rsidR="00634022" w:rsidRPr="00FE55E3" w:rsidRDefault="00634022" w:rsidP="00350158">
            <w:pPr>
              <w:pStyle w:val="015"/>
            </w:pPr>
          </w:p>
        </w:tc>
        <w:tc>
          <w:tcPr>
            <w:tcW w:w="2880" w:type="dxa"/>
          </w:tcPr>
          <w:p w14:paraId="4AB3F3A3" w14:textId="77777777" w:rsidR="00634022" w:rsidRPr="00FE55E3" w:rsidRDefault="00634022" w:rsidP="00350158">
            <w:pPr>
              <w:pStyle w:val="015"/>
            </w:pPr>
            <w:r w:rsidRPr="00FE55E3">
              <w:t>Наименование может содержать до 500 символов, вторая часть  (&gt;250) наименования переносится в поле NAME12</w:t>
            </w:r>
          </w:p>
        </w:tc>
      </w:tr>
      <w:tr w:rsidR="00634022" w:rsidRPr="00FE55E3" w14:paraId="03E2B6E1" w14:textId="77777777" w:rsidTr="0080189F">
        <w:tc>
          <w:tcPr>
            <w:tcW w:w="1915" w:type="dxa"/>
            <w:vAlign w:val="center"/>
          </w:tcPr>
          <w:p w14:paraId="4ECEC104" w14:textId="77777777" w:rsidR="00634022" w:rsidRPr="00FE55E3" w:rsidRDefault="00634022" w:rsidP="00350158">
            <w:pPr>
              <w:pStyle w:val="015"/>
            </w:pPr>
            <w:r w:rsidRPr="00FE55E3">
              <w:t>Наименование</w:t>
            </w:r>
          </w:p>
        </w:tc>
        <w:tc>
          <w:tcPr>
            <w:tcW w:w="1737" w:type="dxa"/>
            <w:vAlign w:val="center"/>
          </w:tcPr>
          <w:p w14:paraId="6CCF9815" w14:textId="77777777" w:rsidR="00634022" w:rsidRPr="00FE55E3" w:rsidRDefault="00634022" w:rsidP="00350158">
            <w:pPr>
              <w:pStyle w:val="015"/>
            </w:pPr>
            <w:r w:rsidRPr="00FE55E3">
              <w:t>NAME12</w:t>
            </w:r>
          </w:p>
        </w:tc>
        <w:tc>
          <w:tcPr>
            <w:tcW w:w="1276" w:type="dxa"/>
          </w:tcPr>
          <w:p w14:paraId="730A5177" w14:textId="77777777" w:rsidR="00634022" w:rsidRPr="00FE55E3" w:rsidRDefault="00634022" w:rsidP="00350158">
            <w:pPr>
              <w:pStyle w:val="015"/>
            </w:pPr>
            <w:r w:rsidRPr="00FE55E3">
              <w:t>CHAR</w:t>
            </w:r>
          </w:p>
        </w:tc>
        <w:tc>
          <w:tcPr>
            <w:tcW w:w="898" w:type="dxa"/>
            <w:vAlign w:val="center"/>
          </w:tcPr>
          <w:p w14:paraId="6DE43B89" w14:textId="77777777" w:rsidR="00634022" w:rsidRPr="00FE55E3" w:rsidRDefault="00634022" w:rsidP="00350158">
            <w:pPr>
              <w:pStyle w:val="015"/>
            </w:pPr>
            <w:r w:rsidRPr="00FE55E3">
              <w:t>&lt;= 250</w:t>
            </w:r>
          </w:p>
        </w:tc>
        <w:tc>
          <w:tcPr>
            <w:tcW w:w="1077" w:type="dxa"/>
          </w:tcPr>
          <w:p w14:paraId="67CCF9F8" w14:textId="77777777" w:rsidR="00634022" w:rsidRPr="00FE55E3" w:rsidRDefault="00634022" w:rsidP="00350158">
            <w:pPr>
              <w:pStyle w:val="015"/>
            </w:pPr>
          </w:p>
        </w:tc>
        <w:tc>
          <w:tcPr>
            <w:tcW w:w="2880" w:type="dxa"/>
          </w:tcPr>
          <w:p w14:paraId="3D9E7B08" w14:textId="77777777" w:rsidR="00634022" w:rsidRPr="00FE55E3" w:rsidRDefault="00634022" w:rsidP="00350158">
            <w:pPr>
              <w:pStyle w:val="015"/>
            </w:pPr>
          </w:p>
        </w:tc>
      </w:tr>
      <w:tr w:rsidR="00634022" w:rsidRPr="00FE55E3" w14:paraId="0AFE9D13" w14:textId="77777777" w:rsidTr="0080189F">
        <w:tc>
          <w:tcPr>
            <w:tcW w:w="1915" w:type="dxa"/>
          </w:tcPr>
          <w:p w14:paraId="2B8E8877" w14:textId="77777777" w:rsidR="00634022" w:rsidRPr="00FE55E3" w:rsidRDefault="00634022" w:rsidP="00350158">
            <w:pPr>
              <w:pStyle w:val="015"/>
            </w:pPr>
            <w:r w:rsidRPr="00FE55E3">
              <w:t>Буквенный код альфа-2</w:t>
            </w:r>
          </w:p>
        </w:tc>
        <w:tc>
          <w:tcPr>
            <w:tcW w:w="1737" w:type="dxa"/>
          </w:tcPr>
          <w:p w14:paraId="161615F3" w14:textId="77777777" w:rsidR="00634022" w:rsidRPr="00FE55E3" w:rsidRDefault="00634022" w:rsidP="00350158">
            <w:pPr>
              <w:pStyle w:val="015"/>
            </w:pPr>
            <w:r w:rsidRPr="00FE55E3">
              <w:t>ALFA2</w:t>
            </w:r>
          </w:p>
        </w:tc>
        <w:tc>
          <w:tcPr>
            <w:tcW w:w="1276" w:type="dxa"/>
          </w:tcPr>
          <w:p w14:paraId="6854C126" w14:textId="77777777" w:rsidR="00634022" w:rsidRPr="00FE55E3" w:rsidRDefault="00634022" w:rsidP="00350158">
            <w:pPr>
              <w:pStyle w:val="015"/>
            </w:pPr>
            <w:r w:rsidRPr="00FE55E3">
              <w:t>CHAR</w:t>
            </w:r>
          </w:p>
        </w:tc>
        <w:tc>
          <w:tcPr>
            <w:tcW w:w="898" w:type="dxa"/>
            <w:vAlign w:val="center"/>
          </w:tcPr>
          <w:p w14:paraId="1682BFA6" w14:textId="77777777" w:rsidR="00634022" w:rsidRPr="00FE55E3" w:rsidRDefault="00634022" w:rsidP="00350158">
            <w:pPr>
              <w:pStyle w:val="015"/>
            </w:pPr>
            <w:r w:rsidRPr="00FE55E3">
              <w:t>= 2</w:t>
            </w:r>
          </w:p>
        </w:tc>
        <w:tc>
          <w:tcPr>
            <w:tcW w:w="1077" w:type="dxa"/>
          </w:tcPr>
          <w:p w14:paraId="30FF0BE9" w14:textId="77777777" w:rsidR="00634022" w:rsidRPr="00FE55E3" w:rsidRDefault="00634022" w:rsidP="00350158">
            <w:pPr>
              <w:pStyle w:val="015"/>
            </w:pPr>
          </w:p>
        </w:tc>
        <w:tc>
          <w:tcPr>
            <w:tcW w:w="2880" w:type="dxa"/>
          </w:tcPr>
          <w:p w14:paraId="4378C3DC" w14:textId="77777777" w:rsidR="00634022" w:rsidRPr="00FE55E3" w:rsidRDefault="00634022" w:rsidP="00350158">
            <w:pPr>
              <w:pStyle w:val="015"/>
            </w:pPr>
          </w:p>
        </w:tc>
      </w:tr>
      <w:tr w:rsidR="00634022" w:rsidRPr="00FE55E3" w14:paraId="35DAD266" w14:textId="77777777" w:rsidTr="0080189F">
        <w:tc>
          <w:tcPr>
            <w:tcW w:w="1915" w:type="dxa"/>
          </w:tcPr>
          <w:p w14:paraId="64DCA6AF" w14:textId="77777777" w:rsidR="00634022" w:rsidRPr="00FE55E3" w:rsidRDefault="00634022" w:rsidP="00350158">
            <w:pPr>
              <w:pStyle w:val="015"/>
            </w:pPr>
            <w:r w:rsidRPr="00FE55E3">
              <w:t>Буквенный код альфа-3</w:t>
            </w:r>
          </w:p>
        </w:tc>
        <w:tc>
          <w:tcPr>
            <w:tcW w:w="1737" w:type="dxa"/>
          </w:tcPr>
          <w:p w14:paraId="7FF37E08" w14:textId="77777777" w:rsidR="00634022" w:rsidRPr="00FE55E3" w:rsidRDefault="00634022" w:rsidP="00350158">
            <w:pPr>
              <w:pStyle w:val="015"/>
            </w:pPr>
            <w:r w:rsidRPr="00FE55E3">
              <w:t>ALFA3</w:t>
            </w:r>
          </w:p>
        </w:tc>
        <w:tc>
          <w:tcPr>
            <w:tcW w:w="1276" w:type="dxa"/>
          </w:tcPr>
          <w:p w14:paraId="3B36FFC7" w14:textId="77777777" w:rsidR="00634022" w:rsidRPr="00FE55E3" w:rsidRDefault="00634022" w:rsidP="00350158">
            <w:pPr>
              <w:pStyle w:val="015"/>
            </w:pPr>
            <w:r w:rsidRPr="00FE55E3">
              <w:t>CHAR</w:t>
            </w:r>
          </w:p>
        </w:tc>
        <w:tc>
          <w:tcPr>
            <w:tcW w:w="898" w:type="dxa"/>
            <w:vAlign w:val="center"/>
          </w:tcPr>
          <w:p w14:paraId="47FF4D55" w14:textId="77777777" w:rsidR="00634022" w:rsidRPr="00FE55E3" w:rsidRDefault="00634022" w:rsidP="00350158">
            <w:pPr>
              <w:pStyle w:val="015"/>
            </w:pPr>
            <w:r w:rsidRPr="00FE55E3">
              <w:t>= 3</w:t>
            </w:r>
          </w:p>
        </w:tc>
        <w:tc>
          <w:tcPr>
            <w:tcW w:w="1077" w:type="dxa"/>
          </w:tcPr>
          <w:p w14:paraId="2846A021" w14:textId="77777777" w:rsidR="00634022" w:rsidRPr="00FE55E3" w:rsidRDefault="00634022" w:rsidP="00350158">
            <w:pPr>
              <w:pStyle w:val="015"/>
            </w:pPr>
          </w:p>
        </w:tc>
        <w:tc>
          <w:tcPr>
            <w:tcW w:w="2880" w:type="dxa"/>
          </w:tcPr>
          <w:p w14:paraId="3879DB32" w14:textId="77777777" w:rsidR="00634022" w:rsidRPr="00FE55E3" w:rsidRDefault="00634022" w:rsidP="00350158">
            <w:pPr>
              <w:pStyle w:val="015"/>
            </w:pPr>
          </w:p>
        </w:tc>
      </w:tr>
      <w:tr w:rsidR="00634022" w:rsidRPr="00FE55E3" w14:paraId="59D7ADC8" w14:textId="77777777" w:rsidTr="0080189F">
        <w:tc>
          <w:tcPr>
            <w:tcW w:w="1915" w:type="dxa"/>
            <w:vAlign w:val="center"/>
          </w:tcPr>
          <w:p w14:paraId="26C6669A" w14:textId="77777777" w:rsidR="00634022" w:rsidRPr="00FE55E3" w:rsidRDefault="00634022" w:rsidP="00350158">
            <w:pPr>
              <w:pStyle w:val="015"/>
            </w:pPr>
            <w:r w:rsidRPr="00FE55E3">
              <w:t>Описание (пояснение)</w:t>
            </w:r>
          </w:p>
        </w:tc>
        <w:tc>
          <w:tcPr>
            <w:tcW w:w="1737" w:type="dxa"/>
            <w:vAlign w:val="center"/>
          </w:tcPr>
          <w:p w14:paraId="245AE9BB" w14:textId="77777777" w:rsidR="00634022" w:rsidRPr="00FE55E3" w:rsidRDefault="00634022" w:rsidP="00350158">
            <w:pPr>
              <w:pStyle w:val="015"/>
            </w:pPr>
            <w:r w:rsidRPr="00FE55E3">
              <w:t>NOMDESCR</w:t>
            </w:r>
          </w:p>
        </w:tc>
        <w:tc>
          <w:tcPr>
            <w:tcW w:w="1276" w:type="dxa"/>
          </w:tcPr>
          <w:p w14:paraId="4EC55EDC" w14:textId="77777777" w:rsidR="00634022" w:rsidRPr="00FE55E3" w:rsidRDefault="00634022" w:rsidP="00350158">
            <w:pPr>
              <w:pStyle w:val="015"/>
            </w:pPr>
            <w:r w:rsidRPr="00FE55E3">
              <w:rPr>
                <w:lang w:val="en-US"/>
              </w:rPr>
              <w:t>CHAR</w:t>
            </w:r>
          </w:p>
        </w:tc>
        <w:tc>
          <w:tcPr>
            <w:tcW w:w="898" w:type="dxa"/>
            <w:vAlign w:val="center"/>
          </w:tcPr>
          <w:p w14:paraId="04D4F30B" w14:textId="77777777" w:rsidR="00634022" w:rsidRPr="00FE55E3" w:rsidRDefault="00634022" w:rsidP="00350158">
            <w:pPr>
              <w:pStyle w:val="015"/>
            </w:pPr>
            <w:r w:rsidRPr="00FE55E3">
              <w:t>&lt;= 250</w:t>
            </w:r>
          </w:p>
        </w:tc>
        <w:tc>
          <w:tcPr>
            <w:tcW w:w="1077" w:type="dxa"/>
          </w:tcPr>
          <w:p w14:paraId="787CADA8" w14:textId="77777777" w:rsidR="00634022" w:rsidRPr="00FE55E3" w:rsidRDefault="00634022" w:rsidP="00350158">
            <w:pPr>
              <w:pStyle w:val="015"/>
            </w:pPr>
          </w:p>
        </w:tc>
        <w:tc>
          <w:tcPr>
            <w:tcW w:w="2880" w:type="dxa"/>
          </w:tcPr>
          <w:p w14:paraId="621EFCDE" w14:textId="77777777" w:rsidR="00634022" w:rsidRPr="00FE55E3" w:rsidRDefault="00634022" w:rsidP="00350158">
            <w:pPr>
              <w:pStyle w:val="015"/>
            </w:pPr>
          </w:p>
        </w:tc>
      </w:tr>
      <w:tr w:rsidR="00634022" w:rsidRPr="00FE55E3" w14:paraId="706F7559" w14:textId="77777777" w:rsidTr="0080189F">
        <w:tc>
          <w:tcPr>
            <w:tcW w:w="1915" w:type="dxa"/>
            <w:vAlign w:val="center"/>
          </w:tcPr>
          <w:p w14:paraId="4232C964" w14:textId="77777777" w:rsidR="00634022" w:rsidRPr="00FE55E3" w:rsidRDefault="00634022" w:rsidP="00350158">
            <w:pPr>
              <w:pStyle w:val="015"/>
            </w:pPr>
            <w:r w:rsidRPr="00FE55E3">
              <w:t>Номер последнего изменения</w:t>
            </w:r>
          </w:p>
        </w:tc>
        <w:tc>
          <w:tcPr>
            <w:tcW w:w="1737" w:type="dxa"/>
            <w:vAlign w:val="center"/>
          </w:tcPr>
          <w:p w14:paraId="3164E535" w14:textId="77777777" w:rsidR="00634022" w:rsidRPr="00FE55E3" w:rsidRDefault="00634022" w:rsidP="00350158">
            <w:pPr>
              <w:pStyle w:val="015"/>
            </w:pPr>
            <w:r w:rsidRPr="00FE55E3">
              <w:t>NOMAKT</w:t>
            </w:r>
          </w:p>
        </w:tc>
        <w:tc>
          <w:tcPr>
            <w:tcW w:w="1276" w:type="dxa"/>
          </w:tcPr>
          <w:p w14:paraId="06BA00F8" w14:textId="77777777" w:rsidR="00634022" w:rsidRPr="00FE55E3" w:rsidRDefault="00C54F4A" w:rsidP="00350158">
            <w:pPr>
              <w:pStyle w:val="015"/>
            </w:pPr>
            <w:r w:rsidRPr="00FE55E3">
              <w:rPr>
                <w:lang w:val="en-US"/>
              </w:rPr>
              <w:t>CHAR</w:t>
            </w:r>
          </w:p>
        </w:tc>
        <w:tc>
          <w:tcPr>
            <w:tcW w:w="898" w:type="dxa"/>
            <w:vAlign w:val="center"/>
          </w:tcPr>
          <w:p w14:paraId="28C3CDFC" w14:textId="77777777" w:rsidR="00634022" w:rsidRPr="00FE55E3" w:rsidRDefault="00E14A73" w:rsidP="00350158">
            <w:pPr>
              <w:pStyle w:val="015"/>
            </w:pPr>
            <w:r w:rsidRPr="00FE55E3">
              <w:rPr>
                <w:lang w:val="en-US"/>
              </w:rPr>
              <w:t>&lt;</w:t>
            </w:r>
            <w:r w:rsidR="00634022" w:rsidRPr="00FE55E3">
              <w:t>=3</w:t>
            </w:r>
          </w:p>
        </w:tc>
        <w:tc>
          <w:tcPr>
            <w:tcW w:w="1077" w:type="dxa"/>
          </w:tcPr>
          <w:p w14:paraId="7AC2169B" w14:textId="77777777" w:rsidR="00634022" w:rsidRPr="00FE55E3" w:rsidRDefault="00634022" w:rsidP="00350158">
            <w:pPr>
              <w:pStyle w:val="015"/>
            </w:pPr>
          </w:p>
        </w:tc>
        <w:tc>
          <w:tcPr>
            <w:tcW w:w="2880" w:type="dxa"/>
          </w:tcPr>
          <w:p w14:paraId="02EA4541" w14:textId="77777777" w:rsidR="00634022" w:rsidRPr="00FE55E3" w:rsidRDefault="00634022" w:rsidP="00350158">
            <w:pPr>
              <w:pStyle w:val="015"/>
            </w:pPr>
          </w:p>
        </w:tc>
      </w:tr>
      <w:tr w:rsidR="00634022" w:rsidRPr="00C17547" w14:paraId="2F5EE7EE" w14:textId="77777777" w:rsidTr="0080189F">
        <w:tc>
          <w:tcPr>
            <w:tcW w:w="1915" w:type="dxa"/>
            <w:vAlign w:val="center"/>
          </w:tcPr>
          <w:p w14:paraId="7EF5D403" w14:textId="77777777" w:rsidR="00634022" w:rsidRPr="00C17547" w:rsidRDefault="00634022" w:rsidP="00C17547">
            <w:r w:rsidRPr="00C17547">
              <w:t>Тип последнего изменения</w:t>
            </w:r>
          </w:p>
        </w:tc>
        <w:tc>
          <w:tcPr>
            <w:tcW w:w="1737" w:type="dxa"/>
            <w:vAlign w:val="center"/>
          </w:tcPr>
          <w:p w14:paraId="37D37199" w14:textId="77777777" w:rsidR="00634022" w:rsidRPr="00C17547" w:rsidRDefault="00634022" w:rsidP="00C17547">
            <w:r w:rsidRPr="00C17547">
              <w:t>STATUS</w:t>
            </w:r>
          </w:p>
        </w:tc>
        <w:tc>
          <w:tcPr>
            <w:tcW w:w="1276" w:type="dxa"/>
          </w:tcPr>
          <w:p w14:paraId="45B9D3D2" w14:textId="77777777" w:rsidR="00634022" w:rsidRPr="00C17547" w:rsidRDefault="00634022" w:rsidP="00C17547">
            <w:r w:rsidRPr="00C17547">
              <w:t>NUMBER</w:t>
            </w:r>
          </w:p>
        </w:tc>
        <w:tc>
          <w:tcPr>
            <w:tcW w:w="898" w:type="dxa"/>
          </w:tcPr>
          <w:p w14:paraId="050005F2" w14:textId="77777777" w:rsidR="00634022" w:rsidRPr="00C17547" w:rsidRDefault="00634022" w:rsidP="00C17547">
            <w:r w:rsidRPr="00C17547">
              <w:t>=1</w:t>
            </w:r>
          </w:p>
        </w:tc>
        <w:tc>
          <w:tcPr>
            <w:tcW w:w="1077" w:type="dxa"/>
          </w:tcPr>
          <w:p w14:paraId="6CF0C28B" w14:textId="77777777" w:rsidR="00634022" w:rsidRPr="00C17547" w:rsidRDefault="00634022" w:rsidP="00C17547"/>
        </w:tc>
        <w:tc>
          <w:tcPr>
            <w:tcW w:w="2880" w:type="dxa"/>
          </w:tcPr>
          <w:p w14:paraId="6B644016" w14:textId="77777777" w:rsidR="00634022" w:rsidRPr="00C17547" w:rsidRDefault="00634022" w:rsidP="00C17547">
            <w:r w:rsidRPr="00C17547">
              <w:t>Может принимать значения:</w:t>
            </w:r>
          </w:p>
          <w:p w14:paraId="7FFB73EA" w14:textId="77777777" w:rsidR="00634022" w:rsidRPr="00C17547" w:rsidRDefault="00634022" w:rsidP="00C17547">
            <w:r w:rsidRPr="00C17547">
              <w:t xml:space="preserve">1 </w:t>
            </w:r>
            <w:r w:rsidR="00240BC3" w:rsidRPr="00C17547">
              <w:t>–</w:t>
            </w:r>
            <w:r w:rsidRPr="00C17547">
              <w:t xml:space="preserve"> аннулировать;</w:t>
            </w:r>
          </w:p>
          <w:p w14:paraId="6C9AD5CF" w14:textId="3DEE2177" w:rsidR="00634022" w:rsidRPr="00C17547" w:rsidRDefault="00240BC3" w:rsidP="00AD522C">
            <w:pPr>
              <w:pStyle w:val="affffff5"/>
              <w:numPr>
                <w:ilvl w:val="0"/>
                <w:numId w:val="94"/>
              </w:numPr>
            </w:pPr>
            <w:r w:rsidRPr="00C17547">
              <w:t>–</w:t>
            </w:r>
            <w:r w:rsidR="00634022" w:rsidRPr="00C17547">
              <w:t xml:space="preserve"> изменить реквизит, кроме кода;</w:t>
            </w:r>
          </w:p>
          <w:p w14:paraId="0B096582" w14:textId="7386B4C2" w:rsidR="00634022" w:rsidRPr="00C17547" w:rsidRDefault="00240BC3" w:rsidP="00AD522C">
            <w:pPr>
              <w:pStyle w:val="affffff5"/>
              <w:numPr>
                <w:ilvl w:val="0"/>
                <w:numId w:val="95"/>
              </w:numPr>
            </w:pPr>
            <w:r w:rsidRPr="00C17547">
              <w:t>–</w:t>
            </w:r>
            <w:r w:rsidR="00634022" w:rsidRPr="00C17547">
              <w:t xml:space="preserve"> включить;</w:t>
            </w:r>
          </w:p>
          <w:p w14:paraId="0287D0B9" w14:textId="77777777" w:rsidR="00634022" w:rsidRPr="001B7F1C" w:rsidRDefault="00634022" w:rsidP="00C17547">
            <w:r w:rsidRPr="0075121E">
              <w:t xml:space="preserve">0 </w:t>
            </w:r>
            <w:r w:rsidR="00240BC3" w:rsidRPr="001B7F1C">
              <w:t>–</w:t>
            </w:r>
            <w:r w:rsidRPr="001B7F1C">
              <w:t xml:space="preserve"> начальная загрузка</w:t>
            </w:r>
          </w:p>
        </w:tc>
      </w:tr>
      <w:tr w:rsidR="00634022" w:rsidRPr="00FE55E3" w14:paraId="05E10958" w14:textId="77777777" w:rsidTr="0080189F">
        <w:tc>
          <w:tcPr>
            <w:tcW w:w="1915" w:type="dxa"/>
            <w:vAlign w:val="center"/>
          </w:tcPr>
          <w:p w14:paraId="66F45B12" w14:textId="77777777" w:rsidR="00634022" w:rsidRPr="00FE55E3" w:rsidRDefault="00634022" w:rsidP="00350158">
            <w:pPr>
              <w:pStyle w:val="015"/>
            </w:pPr>
            <w:r w:rsidRPr="00FE55E3">
              <w:t>Дата принятия изменения</w:t>
            </w:r>
          </w:p>
        </w:tc>
        <w:tc>
          <w:tcPr>
            <w:tcW w:w="1737" w:type="dxa"/>
            <w:vAlign w:val="center"/>
          </w:tcPr>
          <w:p w14:paraId="4756A891" w14:textId="77777777" w:rsidR="00634022" w:rsidRPr="00FE55E3" w:rsidRDefault="00634022" w:rsidP="00350158">
            <w:pPr>
              <w:pStyle w:val="015"/>
            </w:pPr>
            <w:r w:rsidRPr="00FE55E3">
              <w:t>DATEUTV</w:t>
            </w:r>
          </w:p>
        </w:tc>
        <w:tc>
          <w:tcPr>
            <w:tcW w:w="1276" w:type="dxa"/>
          </w:tcPr>
          <w:p w14:paraId="628D9326" w14:textId="77777777" w:rsidR="00634022" w:rsidRPr="00FE55E3" w:rsidRDefault="00634022" w:rsidP="00350158">
            <w:pPr>
              <w:pStyle w:val="015"/>
            </w:pPr>
            <w:r w:rsidRPr="00FE55E3">
              <w:t>DATE</w:t>
            </w:r>
          </w:p>
        </w:tc>
        <w:tc>
          <w:tcPr>
            <w:tcW w:w="898" w:type="dxa"/>
          </w:tcPr>
          <w:p w14:paraId="6C52F5CA" w14:textId="77777777" w:rsidR="00634022" w:rsidRPr="00FE55E3" w:rsidRDefault="00634022" w:rsidP="00350158">
            <w:pPr>
              <w:pStyle w:val="015"/>
            </w:pPr>
            <w:r w:rsidRPr="00FE55E3">
              <w:t>= 10</w:t>
            </w:r>
          </w:p>
        </w:tc>
        <w:tc>
          <w:tcPr>
            <w:tcW w:w="1077" w:type="dxa"/>
          </w:tcPr>
          <w:p w14:paraId="45AC302E" w14:textId="77777777" w:rsidR="00634022" w:rsidRPr="00FE55E3" w:rsidRDefault="00634022" w:rsidP="00350158">
            <w:pPr>
              <w:pStyle w:val="015"/>
            </w:pPr>
          </w:p>
        </w:tc>
        <w:tc>
          <w:tcPr>
            <w:tcW w:w="2880" w:type="dxa"/>
          </w:tcPr>
          <w:p w14:paraId="79C140D4" w14:textId="77777777" w:rsidR="00634022" w:rsidRPr="00FE55E3" w:rsidRDefault="00634022" w:rsidP="00350158">
            <w:pPr>
              <w:pStyle w:val="015"/>
            </w:pPr>
          </w:p>
        </w:tc>
      </w:tr>
      <w:tr w:rsidR="00634022" w:rsidRPr="00FE55E3" w14:paraId="708C6A06" w14:textId="77777777" w:rsidTr="0080189F">
        <w:tc>
          <w:tcPr>
            <w:tcW w:w="1915" w:type="dxa"/>
            <w:vAlign w:val="center"/>
          </w:tcPr>
          <w:p w14:paraId="2530200E" w14:textId="77777777" w:rsidR="00634022" w:rsidRPr="00FE55E3" w:rsidRDefault="00634022" w:rsidP="00350158">
            <w:pPr>
              <w:pStyle w:val="015"/>
            </w:pPr>
            <w:r w:rsidRPr="00FE55E3">
              <w:t>Дата введения изменения</w:t>
            </w:r>
          </w:p>
        </w:tc>
        <w:tc>
          <w:tcPr>
            <w:tcW w:w="1737" w:type="dxa"/>
            <w:vAlign w:val="center"/>
          </w:tcPr>
          <w:p w14:paraId="424A7D92" w14:textId="77777777" w:rsidR="00634022" w:rsidRPr="00FE55E3" w:rsidRDefault="00634022" w:rsidP="00350158">
            <w:pPr>
              <w:pStyle w:val="015"/>
            </w:pPr>
            <w:r w:rsidRPr="00FE55E3">
              <w:t>DATEVVED</w:t>
            </w:r>
          </w:p>
        </w:tc>
        <w:tc>
          <w:tcPr>
            <w:tcW w:w="1276" w:type="dxa"/>
          </w:tcPr>
          <w:p w14:paraId="3EC024A1" w14:textId="77777777" w:rsidR="00634022" w:rsidRPr="00FE55E3" w:rsidRDefault="00634022" w:rsidP="00350158">
            <w:pPr>
              <w:pStyle w:val="015"/>
            </w:pPr>
            <w:r w:rsidRPr="00FE55E3">
              <w:t>DATE</w:t>
            </w:r>
          </w:p>
        </w:tc>
        <w:tc>
          <w:tcPr>
            <w:tcW w:w="898" w:type="dxa"/>
          </w:tcPr>
          <w:p w14:paraId="6C49FF1D" w14:textId="77777777" w:rsidR="00634022" w:rsidRPr="00FE55E3" w:rsidRDefault="00634022" w:rsidP="00350158">
            <w:pPr>
              <w:pStyle w:val="015"/>
            </w:pPr>
            <w:r w:rsidRPr="00FE55E3">
              <w:t>= 10</w:t>
            </w:r>
          </w:p>
        </w:tc>
        <w:tc>
          <w:tcPr>
            <w:tcW w:w="1077" w:type="dxa"/>
          </w:tcPr>
          <w:p w14:paraId="6DCCF870" w14:textId="77777777" w:rsidR="00634022" w:rsidRPr="00FE55E3" w:rsidRDefault="00634022" w:rsidP="00350158">
            <w:pPr>
              <w:pStyle w:val="015"/>
            </w:pPr>
          </w:p>
        </w:tc>
        <w:tc>
          <w:tcPr>
            <w:tcW w:w="2880" w:type="dxa"/>
          </w:tcPr>
          <w:p w14:paraId="6B63D918" w14:textId="77777777" w:rsidR="00634022" w:rsidRPr="00FE55E3" w:rsidRDefault="00634022" w:rsidP="00350158">
            <w:pPr>
              <w:pStyle w:val="015"/>
            </w:pPr>
          </w:p>
        </w:tc>
      </w:tr>
    </w:tbl>
    <w:p w14:paraId="55CC4F35" w14:textId="77777777" w:rsidR="00634022" w:rsidRPr="00FE55E3" w:rsidRDefault="00634022">
      <w:pPr>
        <w:pStyle w:val="41"/>
        <w:numPr>
          <w:ilvl w:val="3"/>
          <w:numId w:val="50"/>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3616"/>
        <w:gridCol w:w="1076"/>
        <w:gridCol w:w="861"/>
        <w:gridCol w:w="861"/>
        <w:gridCol w:w="1383"/>
        <w:gridCol w:w="1594"/>
        <w:gridCol w:w="1576"/>
        <w:gridCol w:w="1576"/>
        <w:gridCol w:w="1573"/>
      </w:tblGrid>
      <w:tr w:rsidR="00634022" w:rsidRPr="00FE55E3" w14:paraId="2FC7ADEC" w14:textId="77777777" w:rsidTr="005647A4">
        <w:trPr>
          <w:trHeight w:val="300"/>
        </w:trPr>
        <w:tc>
          <w:tcPr>
            <w:tcW w:w="316" w:type="pct"/>
            <w:shd w:val="clear" w:color="auto" w:fill="D9D9D9"/>
            <w:noWrap/>
            <w:vAlign w:val="center"/>
          </w:tcPr>
          <w:p w14:paraId="1A0774CE" w14:textId="77777777" w:rsidR="00634022" w:rsidRPr="00FE55E3" w:rsidRDefault="00634022" w:rsidP="005D5100">
            <w:pPr>
              <w:pStyle w:val="afffff0"/>
            </w:pPr>
            <w:r w:rsidRPr="00FE55E3">
              <w:t>KOD</w:t>
            </w:r>
          </w:p>
        </w:tc>
        <w:tc>
          <w:tcPr>
            <w:tcW w:w="1201" w:type="pct"/>
            <w:shd w:val="clear" w:color="auto" w:fill="D9D9D9"/>
            <w:noWrap/>
            <w:vAlign w:val="center"/>
          </w:tcPr>
          <w:p w14:paraId="2B18C06E" w14:textId="77777777" w:rsidR="00634022" w:rsidRPr="00FE55E3" w:rsidRDefault="00634022" w:rsidP="005D5100">
            <w:pPr>
              <w:pStyle w:val="afffff0"/>
            </w:pPr>
            <w:r w:rsidRPr="00FE55E3">
              <w:t>NAME11</w:t>
            </w:r>
          </w:p>
        </w:tc>
        <w:tc>
          <w:tcPr>
            <w:tcW w:w="358" w:type="pct"/>
            <w:shd w:val="clear" w:color="auto" w:fill="D9D9D9"/>
            <w:noWrap/>
            <w:vAlign w:val="center"/>
          </w:tcPr>
          <w:p w14:paraId="6F9AFB46" w14:textId="77777777" w:rsidR="00634022" w:rsidRPr="00FE55E3" w:rsidRDefault="00634022" w:rsidP="005D5100">
            <w:pPr>
              <w:pStyle w:val="afffff0"/>
            </w:pPr>
            <w:r w:rsidRPr="00FE55E3">
              <w:t>NAME12</w:t>
            </w:r>
          </w:p>
        </w:tc>
        <w:tc>
          <w:tcPr>
            <w:tcW w:w="284" w:type="pct"/>
            <w:shd w:val="clear" w:color="auto" w:fill="D9D9D9"/>
            <w:noWrap/>
            <w:vAlign w:val="center"/>
          </w:tcPr>
          <w:p w14:paraId="27A698ED" w14:textId="77777777" w:rsidR="00634022" w:rsidRPr="00FE55E3" w:rsidRDefault="00634022" w:rsidP="005D5100">
            <w:pPr>
              <w:pStyle w:val="afffff0"/>
            </w:pPr>
            <w:r w:rsidRPr="00FE55E3">
              <w:t>ALFA2</w:t>
            </w:r>
          </w:p>
        </w:tc>
        <w:tc>
          <w:tcPr>
            <w:tcW w:w="284" w:type="pct"/>
            <w:shd w:val="clear" w:color="auto" w:fill="D9D9D9"/>
            <w:noWrap/>
            <w:vAlign w:val="center"/>
          </w:tcPr>
          <w:p w14:paraId="3D459689" w14:textId="77777777" w:rsidR="00634022" w:rsidRPr="00FE55E3" w:rsidRDefault="00634022" w:rsidP="005D5100">
            <w:pPr>
              <w:pStyle w:val="afffff0"/>
            </w:pPr>
            <w:r w:rsidRPr="00FE55E3">
              <w:t>ALFA3</w:t>
            </w:r>
          </w:p>
        </w:tc>
        <w:tc>
          <w:tcPr>
            <w:tcW w:w="456" w:type="pct"/>
            <w:shd w:val="clear" w:color="auto" w:fill="D9D9D9"/>
            <w:noWrap/>
            <w:vAlign w:val="center"/>
          </w:tcPr>
          <w:p w14:paraId="31ACE8D3" w14:textId="77777777" w:rsidR="00634022" w:rsidRPr="00FE55E3" w:rsidRDefault="00634022" w:rsidP="005D5100">
            <w:pPr>
              <w:pStyle w:val="afffff0"/>
            </w:pPr>
            <w:r w:rsidRPr="00FE55E3">
              <w:t>NOMDESCR</w:t>
            </w:r>
          </w:p>
        </w:tc>
        <w:tc>
          <w:tcPr>
            <w:tcW w:w="530" w:type="pct"/>
            <w:shd w:val="clear" w:color="auto" w:fill="D9D9D9"/>
            <w:noWrap/>
            <w:vAlign w:val="center"/>
          </w:tcPr>
          <w:p w14:paraId="516CC570" w14:textId="77777777" w:rsidR="00634022" w:rsidRPr="00FE55E3" w:rsidRDefault="00634022" w:rsidP="005D5100">
            <w:pPr>
              <w:pStyle w:val="afffff0"/>
            </w:pPr>
            <w:r w:rsidRPr="00FE55E3">
              <w:t>NOMAKT</w:t>
            </w:r>
          </w:p>
        </w:tc>
        <w:tc>
          <w:tcPr>
            <w:tcW w:w="524" w:type="pct"/>
            <w:shd w:val="clear" w:color="auto" w:fill="D9D9D9"/>
            <w:noWrap/>
            <w:vAlign w:val="center"/>
          </w:tcPr>
          <w:p w14:paraId="54DF2AE9" w14:textId="77777777" w:rsidR="00634022" w:rsidRPr="00FE55E3" w:rsidRDefault="00634022" w:rsidP="005D5100">
            <w:pPr>
              <w:pStyle w:val="afffff0"/>
            </w:pPr>
            <w:r w:rsidRPr="00FE55E3">
              <w:t>STATUS</w:t>
            </w:r>
          </w:p>
        </w:tc>
        <w:tc>
          <w:tcPr>
            <w:tcW w:w="524" w:type="pct"/>
            <w:shd w:val="clear" w:color="auto" w:fill="D9D9D9"/>
            <w:noWrap/>
            <w:vAlign w:val="center"/>
          </w:tcPr>
          <w:p w14:paraId="107E0297" w14:textId="77777777" w:rsidR="00634022" w:rsidRPr="00FE55E3" w:rsidRDefault="00634022" w:rsidP="005D5100">
            <w:pPr>
              <w:pStyle w:val="afffff0"/>
            </w:pPr>
            <w:r w:rsidRPr="00FE55E3">
              <w:t>DATEUTV</w:t>
            </w:r>
          </w:p>
        </w:tc>
        <w:tc>
          <w:tcPr>
            <w:tcW w:w="524" w:type="pct"/>
            <w:shd w:val="clear" w:color="auto" w:fill="D9D9D9"/>
            <w:noWrap/>
            <w:vAlign w:val="center"/>
          </w:tcPr>
          <w:p w14:paraId="4D361B71" w14:textId="77777777" w:rsidR="00634022" w:rsidRPr="00FE55E3" w:rsidRDefault="00634022" w:rsidP="005D5100">
            <w:pPr>
              <w:pStyle w:val="afffff0"/>
            </w:pPr>
            <w:r w:rsidRPr="00FE55E3">
              <w:t>DATEVVED</w:t>
            </w:r>
          </w:p>
        </w:tc>
      </w:tr>
      <w:tr w:rsidR="00634022" w:rsidRPr="00FE55E3" w14:paraId="63057E27" w14:textId="77777777" w:rsidTr="005647A4">
        <w:trPr>
          <w:trHeight w:val="374"/>
        </w:trPr>
        <w:tc>
          <w:tcPr>
            <w:tcW w:w="316" w:type="pct"/>
            <w:shd w:val="clear" w:color="auto" w:fill="auto"/>
            <w:noWrap/>
          </w:tcPr>
          <w:p w14:paraId="1A67F17B" w14:textId="77777777" w:rsidR="00634022" w:rsidRPr="00FE55E3" w:rsidRDefault="00634022" w:rsidP="00350158">
            <w:pPr>
              <w:pStyle w:val="015"/>
            </w:pPr>
          </w:p>
        </w:tc>
        <w:tc>
          <w:tcPr>
            <w:tcW w:w="1201" w:type="pct"/>
            <w:shd w:val="clear" w:color="auto" w:fill="auto"/>
            <w:noWrap/>
          </w:tcPr>
          <w:p w14:paraId="20A7BEBF" w14:textId="77777777" w:rsidR="00634022" w:rsidRPr="00FE55E3" w:rsidRDefault="00634022" w:rsidP="00350158">
            <w:pPr>
              <w:pStyle w:val="015"/>
            </w:pPr>
          </w:p>
        </w:tc>
        <w:tc>
          <w:tcPr>
            <w:tcW w:w="358" w:type="pct"/>
            <w:shd w:val="clear" w:color="auto" w:fill="auto"/>
            <w:noWrap/>
          </w:tcPr>
          <w:p w14:paraId="5E4D6EAA" w14:textId="77777777" w:rsidR="00634022" w:rsidRPr="00FE55E3" w:rsidRDefault="00634022" w:rsidP="00350158">
            <w:pPr>
              <w:pStyle w:val="015"/>
            </w:pPr>
          </w:p>
        </w:tc>
        <w:tc>
          <w:tcPr>
            <w:tcW w:w="284" w:type="pct"/>
            <w:shd w:val="clear" w:color="auto" w:fill="auto"/>
            <w:noWrap/>
          </w:tcPr>
          <w:p w14:paraId="5B9B6252" w14:textId="77777777" w:rsidR="00634022" w:rsidRPr="00FE55E3" w:rsidRDefault="00634022" w:rsidP="00350158">
            <w:pPr>
              <w:pStyle w:val="015"/>
            </w:pPr>
          </w:p>
        </w:tc>
        <w:tc>
          <w:tcPr>
            <w:tcW w:w="284" w:type="pct"/>
            <w:shd w:val="clear" w:color="auto" w:fill="auto"/>
            <w:noWrap/>
          </w:tcPr>
          <w:p w14:paraId="7317D993" w14:textId="77777777" w:rsidR="00634022" w:rsidRPr="00FE55E3" w:rsidRDefault="00634022" w:rsidP="00350158">
            <w:pPr>
              <w:pStyle w:val="015"/>
            </w:pPr>
          </w:p>
        </w:tc>
        <w:tc>
          <w:tcPr>
            <w:tcW w:w="456" w:type="pct"/>
            <w:shd w:val="clear" w:color="auto" w:fill="auto"/>
            <w:noWrap/>
          </w:tcPr>
          <w:p w14:paraId="7502CAEB" w14:textId="77777777" w:rsidR="00634022" w:rsidRPr="00FE55E3" w:rsidRDefault="00634022" w:rsidP="00350158">
            <w:pPr>
              <w:pStyle w:val="015"/>
            </w:pPr>
          </w:p>
        </w:tc>
        <w:tc>
          <w:tcPr>
            <w:tcW w:w="530" w:type="pct"/>
            <w:shd w:val="clear" w:color="auto" w:fill="auto"/>
            <w:noWrap/>
          </w:tcPr>
          <w:p w14:paraId="072F9694" w14:textId="77777777" w:rsidR="00634022" w:rsidRPr="00FE55E3" w:rsidRDefault="00634022" w:rsidP="00350158">
            <w:pPr>
              <w:pStyle w:val="015"/>
            </w:pPr>
          </w:p>
        </w:tc>
        <w:tc>
          <w:tcPr>
            <w:tcW w:w="524" w:type="pct"/>
            <w:shd w:val="clear" w:color="auto" w:fill="auto"/>
            <w:noWrap/>
          </w:tcPr>
          <w:p w14:paraId="47B07352" w14:textId="77777777" w:rsidR="00634022" w:rsidRPr="00FE55E3" w:rsidRDefault="00634022" w:rsidP="00350158">
            <w:pPr>
              <w:pStyle w:val="015"/>
            </w:pPr>
          </w:p>
        </w:tc>
        <w:tc>
          <w:tcPr>
            <w:tcW w:w="524" w:type="pct"/>
            <w:shd w:val="clear" w:color="auto" w:fill="auto"/>
            <w:noWrap/>
          </w:tcPr>
          <w:p w14:paraId="5744FC89" w14:textId="77777777" w:rsidR="00634022" w:rsidRPr="00FE55E3" w:rsidRDefault="00634022" w:rsidP="00350158">
            <w:pPr>
              <w:pStyle w:val="015"/>
            </w:pPr>
          </w:p>
        </w:tc>
        <w:tc>
          <w:tcPr>
            <w:tcW w:w="524" w:type="pct"/>
            <w:shd w:val="clear" w:color="auto" w:fill="auto"/>
            <w:noWrap/>
          </w:tcPr>
          <w:p w14:paraId="0C98F541" w14:textId="77777777" w:rsidR="00634022" w:rsidRPr="00FE55E3" w:rsidRDefault="00634022" w:rsidP="00350158">
            <w:pPr>
              <w:pStyle w:val="015"/>
            </w:pPr>
          </w:p>
        </w:tc>
      </w:tr>
      <w:tr w:rsidR="00634022" w:rsidRPr="00FE55E3" w14:paraId="5232A87E" w14:textId="77777777" w:rsidTr="005647A4">
        <w:trPr>
          <w:trHeight w:val="374"/>
        </w:trPr>
        <w:tc>
          <w:tcPr>
            <w:tcW w:w="316" w:type="pct"/>
            <w:shd w:val="clear" w:color="auto" w:fill="auto"/>
            <w:noWrap/>
          </w:tcPr>
          <w:p w14:paraId="64C57934" w14:textId="77777777" w:rsidR="00634022" w:rsidRPr="00FE55E3" w:rsidRDefault="00634022" w:rsidP="00350158">
            <w:pPr>
              <w:pStyle w:val="015"/>
            </w:pPr>
          </w:p>
        </w:tc>
        <w:tc>
          <w:tcPr>
            <w:tcW w:w="1201" w:type="pct"/>
            <w:shd w:val="clear" w:color="auto" w:fill="auto"/>
            <w:noWrap/>
          </w:tcPr>
          <w:p w14:paraId="06C7B455" w14:textId="77777777" w:rsidR="00634022" w:rsidRPr="00FE55E3" w:rsidRDefault="00634022" w:rsidP="00350158">
            <w:pPr>
              <w:pStyle w:val="015"/>
            </w:pPr>
          </w:p>
        </w:tc>
        <w:tc>
          <w:tcPr>
            <w:tcW w:w="358" w:type="pct"/>
            <w:shd w:val="clear" w:color="auto" w:fill="auto"/>
            <w:noWrap/>
          </w:tcPr>
          <w:p w14:paraId="365DDEB2" w14:textId="77777777" w:rsidR="00634022" w:rsidRPr="00FE55E3" w:rsidRDefault="00634022" w:rsidP="00350158">
            <w:pPr>
              <w:pStyle w:val="015"/>
            </w:pPr>
          </w:p>
        </w:tc>
        <w:tc>
          <w:tcPr>
            <w:tcW w:w="284" w:type="pct"/>
            <w:shd w:val="clear" w:color="auto" w:fill="auto"/>
            <w:noWrap/>
          </w:tcPr>
          <w:p w14:paraId="4A3526E2" w14:textId="77777777" w:rsidR="00634022" w:rsidRPr="00FE55E3" w:rsidRDefault="00634022" w:rsidP="00350158">
            <w:pPr>
              <w:pStyle w:val="015"/>
            </w:pPr>
          </w:p>
        </w:tc>
        <w:tc>
          <w:tcPr>
            <w:tcW w:w="284" w:type="pct"/>
            <w:shd w:val="clear" w:color="auto" w:fill="auto"/>
            <w:noWrap/>
          </w:tcPr>
          <w:p w14:paraId="74218C3B" w14:textId="77777777" w:rsidR="00634022" w:rsidRPr="00FE55E3" w:rsidRDefault="00634022" w:rsidP="00350158">
            <w:pPr>
              <w:pStyle w:val="015"/>
            </w:pPr>
          </w:p>
        </w:tc>
        <w:tc>
          <w:tcPr>
            <w:tcW w:w="456" w:type="pct"/>
            <w:shd w:val="clear" w:color="auto" w:fill="auto"/>
            <w:noWrap/>
          </w:tcPr>
          <w:p w14:paraId="460DB55C" w14:textId="77777777" w:rsidR="00634022" w:rsidRPr="00FE55E3" w:rsidRDefault="00634022" w:rsidP="00350158">
            <w:pPr>
              <w:pStyle w:val="015"/>
            </w:pPr>
          </w:p>
        </w:tc>
        <w:tc>
          <w:tcPr>
            <w:tcW w:w="530" w:type="pct"/>
            <w:shd w:val="clear" w:color="auto" w:fill="auto"/>
            <w:noWrap/>
          </w:tcPr>
          <w:p w14:paraId="16F36311" w14:textId="77777777" w:rsidR="00634022" w:rsidRPr="00FE55E3" w:rsidRDefault="00634022" w:rsidP="00350158">
            <w:pPr>
              <w:pStyle w:val="015"/>
            </w:pPr>
          </w:p>
        </w:tc>
        <w:tc>
          <w:tcPr>
            <w:tcW w:w="524" w:type="pct"/>
            <w:shd w:val="clear" w:color="auto" w:fill="auto"/>
            <w:noWrap/>
          </w:tcPr>
          <w:p w14:paraId="122C3216" w14:textId="77777777" w:rsidR="00634022" w:rsidRPr="00FE55E3" w:rsidRDefault="00634022" w:rsidP="00350158">
            <w:pPr>
              <w:pStyle w:val="015"/>
            </w:pPr>
          </w:p>
        </w:tc>
        <w:tc>
          <w:tcPr>
            <w:tcW w:w="524" w:type="pct"/>
            <w:shd w:val="clear" w:color="auto" w:fill="auto"/>
            <w:noWrap/>
          </w:tcPr>
          <w:p w14:paraId="448A1E3B" w14:textId="77777777" w:rsidR="00634022" w:rsidRPr="00FE55E3" w:rsidRDefault="00634022" w:rsidP="00350158">
            <w:pPr>
              <w:pStyle w:val="015"/>
            </w:pPr>
          </w:p>
        </w:tc>
        <w:tc>
          <w:tcPr>
            <w:tcW w:w="524" w:type="pct"/>
            <w:shd w:val="clear" w:color="auto" w:fill="auto"/>
            <w:noWrap/>
          </w:tcPr>
          <w:p w14:paraId="01B685AB" w14:textId="77777777" w:rsidR="00634022" w:rsidRPr="00FE55E3" w:rsidRDefault="00634022" w:rsidP="00350158">
            <w:pPr>
              <w:pStyle w:val="015"/>
            </w:pPr>
          </w:p>
        </w:tc>
      </w:tr>
      <w:tr w:rsidR="00634022" w:rsidRPr="00FE55E3" w14:paraId="09C3CFD7" w14:textId="77777777" w:rsidTr="005647A4">
        <w:trPr>
          <w:trHeight w:val="374"/>
        </w:trPr>
        <w:tc>
          <w:tcPr>
            <w:tcW w:w="316" w:type="pct"/>
            <w:shd w:val="clear" w:color="auto" w:fill="auto"/>
            <w:noWrap/>
          </w:tcPr>
          <w:p w14:paraId="7C76CC87" w14:textId="77777777" w:rsidR="00634022" w:rsidRPr="00FE55E3" w:rsidRDefault="00634022" w:rsidP="00350158">
            <w:pPr>
              <w:pStyle w:val="015"/>
            </w:pPr>
          </w:p>
        </w:tc>
        <w:tc>
          <w:tcPr>
            <w:tcW w:w="1201" w:type="pct"/>
            <w:shd w:val="clear" w:color="auto" w:fill="auto"/>
            <w:noWrap/>
          </w:tcPr>
          <w:p w14:paraId="74915751" w14:textId="77777777" w:rsidR="00634022" w:rsidRPr="00FE55E3" w:rsidRDefault="00634022" w:rsidP="00350158">
            <w:pPr>
              <w:pStyle w:val="015"/>
            </w:pPr>
          </w:p>
        </w:tc>
        <w:tc>
          <w:tcPr>
            <w:tcW w:w="358" w:type="pct"/>
            <w:shd w:val="clear" w:color="auto" w:fill="auto"/>
            <w:noWrap/>
          </w:tcPr>
          <w:p w14:paraId="06CFBD6F" w14:textId="77777777" w:rsidR="00634022" w:rsidRPr="00FE55E3" w:rsidRDefault="00634022" w:rsidP="00350158">
            <w:pPr>
              <w:pStyle w:val="015"/>
            </w:pPr>
          </w:p>
        </w:tc>
        <w:tc>
          <w:tcPr>
            <w:tcW w:w="284" w:type="pct"/>
            <w:shd w:val="clear" w:color="auto" w:fill="auto"/>
            <w:noWrap/>
          </w:tcPr>
          <w:p w14:paraId="6AA2FA4D" w14:textId="77777777" w:rsidR="00634022" w:rsidRPr="00FE55E3" w:rsidRDefault="00634022" w:rsidP="00350158">
            <w:pPr>
              <w:pStyle w:val="015"/>
            </w:pPr>
          </w:p>
        </w:tc>
        <w:tc>
          <w:tcPr>
            <w:tcW w:w="284" w:type="pct"/>
            <w:shd w:val="clear" w:color="auto" w:fill="auto"/>
            <w:noWrap/>
          </w:tcPr>
          <w:p w14:paraId="096957E8" w14:textId="77777777" w:rsidR="00634022" w:rsidRPr="00FE55E3" w:rsidRDefault="00634022" w:rsidP="00350158">
            <w:pPr>
              <w:pStyle w:val="015"/>
            </w:pPr>
          </w:p>
        </w:tc>
        <w:tc>
          <w:tcPr>
            <w:tcW w:w="456" w:type="pct"/>
            <w:shd w:val="clear" w:color="auto" w:fill="auto"/>
            <w:noWrap/>
          </w:tcPr>
          <w:p w14:paraId="295E2365" w14:textId="77777777" w:rsidR="00634022" w:rsidRPr="00FE55E3" w:rsidRDefault="00634022" w:rsidP="00350158">
            <w:pPr>
              <w:pStyle w:val="015"/>
            </w:pPr>
          </w:p>
        </w:tc>
        <w:tc>
          <w:tcPr>
            <w:tcW w:w="530" w:type="pct"/>
            <w:shd w:val="clear" w:color="auto" w:fill="auto"/>
            <w:noWrap/>
          </w:tcPr>
          <w:p w14:paraId="1B809171" w14:textId="77777777" w:rsidR="00634022" w:rsidRPr="00FE55E3" w:rsidRDefault="00634022" w:rsidP="00350158">
            <w:pPr>
              <w:pStyle w:val="015"/>
            </w:pPr>
          </w:p>
        </w:tc>
        <w:tc>
          <w:tcPr>
            <w:tcW w:w="524" w:type="pct"/>
            <w:shd w:val="clear" w:color="auto" w:fill="auto"/>
            <w:noWrap/>
          </w:tcPr>
          <w:p w14:paraId="2E5854EC" w14:textId="77777777" w:rsidR="00634022" w:rsidRPr="00FE55E3" w:rsidRDefault="00634022" w:rsidP="00350158">
            <w:pPr>
              <w:pStyle w:val="015"/>
            </w:pPr>
          </w:p>
        </w:tc>
        <w:tc>
          <w:tcPr>
            <w:tcW w:w="524" w:type="pct"/>
            <w:shd w:val="clear" w:color="auto" w:fill="auto"/>
            <w:noWrap/>
          </w:tcPr>
          <w:p w14:paraId="0DBEB668" w14:textId="77777777" w:rsidR="00634022" w:rsidRPr="00FE55E3" w:rsidRDefault="00634022" w:rsidP="00350158">
            <w:pPr>
              <w:pStyle w:val="015"/>
            </w:pPr>
          </w:p>
        </w:tc>
        <w:tc>
          <w:tcPr>
            <w:tcW w:w="524" w:type="pct"/>
            <w:shd w:val="clear" w:color="auto" w:fill="auto"/>
            <w:noWrap/>
          </w:tcPr>
          <w:p w14:paraId="686870FF" w14:textId="77777777" w:rsidR="00634022" w:rsidRPr="00FE55E3" w:rsidRDefault="00634022" w:rsidP="00350158">
            <w:pPr>
              <w:pStyle w:val="015"/>
            </w:pPr>
          </w:p>
        </w:tc>
      </w:tr>
    </w:tbl>
    <w:p w14:paraId="38091F7B" w14:textId="77777777" w:rsidR="00634022" w:rsidRPr="00FE55E3" w:rsidRDefault="00634022">
      <w:pPr>
        <w:pStyle w:val="41"/>
        <w:numPr>
          <w:ilvl w:val="3"/>
          <w:numId w:val="50"/>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8"/>
        <w:gridCol w:w="3906"/>
        <w:gridCol w:w="1733"/>
        <w:gridCol w:w="1419"/>
        <w:gridCol w:w="1395"/>
        <w:gridCol w:w="1302"/>
        <w:gridCol w:w="1085"/>
        <w:gridCol w:w="1082"/>
        <w:gridCol w:w="1085"/>
        <w:gridCol w:w="1030"/>
      </w:tblGrid>
      <w:tr w:rsidR="00EA5067" w:rsidRPr="00FE55E3" w14:paraId="3924E4F8" w14:textId="77777777" w:rsidTr="005647A4">
        <w:trPr>
          <w:trHeight w:val="300"/>
        </w:trPr>
        <w:tc>
          <w:tcPr>
            <w:tcW w:w="341" w:type="pct"/>
            <w:shd w:val="clear" w:color="auto" w:fill="D9D9D9"/>
            <w:noWrap/>
            <w:vAlign w:val="center"/>
          </w:tcPr>
          <w:p w14:paraId="51098A40" w14:textId="77777777" w:rsidR="00634022" w:rsidRPr="00FE55E3" w:rsidRDefault="00634022" w:rsidP="005D5100">
            <w:pPr>
              <w:pStyle w:val="afffff0"/>
            </w:pPr>
            <w:r w:rsidRPr="00FE55E3">
              <w:t>KOD</w:t>
            </w:r>
          </w:p>
        </w:tc>
        <w:tc>
          <w:tcPr>
            <w:tcW w:w="1296" w:type="pct"/>
            <w:shd w:val="clear" w:color="auto" w:fill="D9D9D9"/>
            <w:noWrap/>
            <w:vAlign w:val="center"/>
          </w:tcPr>
          <w:p w14:paraId="7609878C" w14:textId="77777777" w:rsidR="00634022" w:rsidRPr="00FE55E3" w:rsidRDefault="00634022" w:rsidP="005D5100">
            <w:pPr>
              <w:pStyle w:val="afffff0"/>
            </w:pPr>
            <w:r w:rsidRPr="00FE55E3">
              <w:t>NAME11</w:t>
            </w:r>
          </w:p>
        </w:tc>
        <w:tc>
          <w:tcPr>
            <w:tcW w:w="575" w:type="pct"/>
            <w:shd w:val="clear" w:color="auto" w:fill="D9D9D9"/>
            <w:noWrap/>
            <w:vAlign w:val="center"/>
          </w:tcPr>
          <w:p w14:paraId="66A1FEF1" w14:textId="77777777" w:rsidR="00634022" w:rsidRPr="00FE55E3" w:rsidRDefault="00634022" w:rsidP="005D5100">
            <w:pPr>
              <w:pStyle w:val="afffff0"/>
            </w:pPr>
            <w:r w:rsidRPr="00FE55E3">
              <w:t>NAME12</w:t>
            </w:r>
          </w:p>
        </w:tc>
        <w:tc>
          <w:tcPr>
            <w:tcW w:w="471" w:type="pct"/>
            <w:shd w:val="clear" w:color="auto" w:fill="D9D9D9"/>
            <w:noWrap/>
            <w:vAlign w:val="center"/>
          </w:tcPr>
          <w:p w14:paraId="6FBE51C5" w14:textId="77777777" w:rsidR="00634022" w:rsidRPr="00FE55E3" w:rsidRDefault="00634022" w:rsidP="005D5100">
            <w:pPr>
              <w:pStyle w:val="afffff0"/>
            </w:pPr>
            <w:r w:rsidRPr="00FE55E3">
              <w:t>ALFA2</w:t>
            </w:r>
          </w:p>
        </w:tc>
        <w:tc>
          <w:tcPr>
            <w:tcW w:w="463" w:type="pct"/>
            <w:shd w:val="clear" w:color="auto" w:fill="D9D9D9"/>
            <w:noWrap/>
            <w:vAlign w:val="center"/>
          </w:tcPr>
          <w:p w14:paraId="7353D3D2" w14:textId="77777777" w:rsidR="00634022" w:rsidRPr="00FE55E3" w:rsidRDefault="00634022" w:rsidP="005D5100">
            <w:pPr>
              <w:pStyle w:val="afffff0"/>
            </w:pPr>
            <w:r w:rsidRPr="00FE55E3">
              <w:t>ALFA3</w:t>
            </w:r>
          </w:p>
        </w:tc>
        <w:tc>
          <w:tcPr>
            <w:tcW w:w="432" w:type="pct"/>
            <w:shd w:val="clear" w:color="auto" w:fill="D9D9D9"/>
            <w:noWrap/>
            <w:vAlign w:val="center"/>
          </w:tcPr>
          <w:p w14:paraId="71F216CC" w14:textId="77777777" w:rsidR="00634022" w:rsidRPr="00FE55E3" w:rsidRDefault="00634022" w:rsidP="005D5100">
            <w:pPr>
              <w:pStyle w:val="afffff0"/>
            </w:pPr>
            <w:r w:rsidRPr="00FE55E3">
              <w:t>NOMDESCR</w:t>
            </w:r>
          </w:p>
        </w:tc>
        <w:tc>
          <w:tcPr>
            <w:tcW w:w="360" w:type="pct"/>
            <w:shd w:val="clear" w:color="auto" w:fill="D9D9D9"/>
            <w:noWrap/>
            <w:vAlign w:val="center"/>
          </w:tcPr>
          <w:p w14:paraId="6F618585" w14:textId="77777777" w:rsidR="00634022" w:rsidRPr="00FE55E3" w:rsidRDefault="00634022" w:rsidP="005D5100">
            <w:pPr>
              <w:pStyle w:val="afffff0"/>
            </w:pPr>
            <w:r w:rsidRPr="00FE55E3">
              <w:t>NOMAKT</w:t>
            </w:r>
          </w:p>
        </w:tc>
        <w:tc>
          <w:tcPr>
            <w:tcW w:w="359" w:type="pct"/>
            <w:shd w:val="clear" w:color="auto" w:fill="D9D9D9"/>
            <w:noWrap/>
            <w:vAlign w:val="center"/>
          </w:tcPr>
          <w:p w14:paraId="0B4C3170" w14:textId="77777777" w:rsidR="00634022" w:rsidRPr="00FE55E3" w:rsidRDefault="00634022" w:rsidP="005D5100">
            <w:pPr>
              <w:pStyle w:val="afffff0"/>
            </w:pPr>
            <w:r w:rsidRPr="00FE55E3">
              <w:t>STATUS</w:t>
            </w:r>
          </w:p>
        </w:tc>
        <w:tc>
          <w:tcPr>
            <w:tcW w:w="360" w:type="pct"/>
            <w:shd w:val="clear" w:color="auto" w:fill="D9D9D9"/>
            <w:noWrap/>
            <w:vAlign w:val="center"/>
          </w:tcPr>
          <w:p w14:paraId="05113B61" w14:textId="77777777" w:rsidR="00634022" w:rsidRPr="00FE55E3" w:rsidRDefault="00634022" w:rsidP="005D5100">
            <w:pPr>
              <w:pStyle w:val="afffff0"/>
            </w:pPr>
            <w:r w:rsidRPr="00FE55E3">
              <w:t>DATEUTV</w:t>
            </w:r>
          </w:p>
        </w:tc>
        <w:tc>
          <w:tcPr>
            <w:tcW w:w="342" w:type="pct"/>
            <w:shd w:val="clear" w:color="auto" w:fill="D9D9D9"/>
            <w:noWrap/>
            <w:vAlign w:val="center"/>
          </w:tcPr>
          <w:p w14:paraId="011FB9BB" w14:textId="77777777" w:rsidR="00634022" w:rsidRPr="00FE55E3" w:rsidRDefault="00634022" w:rsidP="005D5100">
            <w:pPr>
              <w:pStyle w:val="afffff0"/>
            </w:pPr>
            <w:r w:rsidRPr="00FE55E3">
              <w:t>DATEVVED</w:t>
            </w:r>
          </w:p>
        </w:tc>
      </w:tr>
      <w:tr w:rsidR="00EA5067" w:rsidRPr="00FE55E3" w14:paraId="04EE324B" w14:textId="77777777" w:rsidTr="005647A4">
        <w:trPr>
          <w:trHeight w:val="371"/>
        </w:trPr>
        <w:tc>
          <w:tcPr>
            <w:tcW w:w="341" w:type="pct"/>
            <w:shd w:val="clear" w:color="auto" w:fill="auto"/>
            <w:noWrap/>
          </w:tcPr>
          <w:p w14:paraId="5770D41D" w14:textId="77777777" w:rsidR="00634022" w:rsidRPr="00FE55E3" w:rsidRDefault="00634022" w:rsidP="00350158">
            <w:pPr>
              <w:pStyle w:val="015"/>
            </w:pPr>
          </w:p>
        </w:tc>
        <w:tc>
          <w:tcPr>
            <w:tcW w:w="1296" w:type="pct"/>
            <w:shd w:val="clear" w:color="auto" w:fill="auto"/>
            <w:noWrap/>
          </w:tcPr>
          <w:p w14:paraId="1E862F8F" w14:textId="77777777" w:rsidR="00634022" w:rsidRPr="00FE55E3" w:rsidRDefault="00634022" w:rsidP="00350158">
            <w:pPr>
              <w:pStyle w:val="015"/>
            </w:pPr>
            <w:r w:rsidRPr="00FE55E3">
              <w:t>Страны мира</w:t>
            </w:r>
          </w:p>
        </w:tc>
        <w:tc>
          <w:tcPr>
            <w:tcW w:w="575" w:type="pct"/>
            <w:shd w:val="clear" w:color="auto" w:fill="auto"/>
            <w:noWrap/>
          </w:tcPr>
          <w:p w14:paraId="1CDB3E51" w14:textId="77777777" w:rsidR="00634022" w:rsidRPr="00FE55E3" w:rsidRDefault="00634022" w:rsidP="00350158">
            <w:pPr>
              <w:pStyle w:val="015"/>
            </w:pPr>
          </w:p>
        </w:tc>
        <w:tc>
          <w:tcPr>
            <w:tcW w:w="471" w:type="pct"/>
            <w:shd w:val="clear" w:color="auto" w:fill="auto"/>
            <w:noWrap/>
          </w:tcPr>
          <w:p w14:paraId="21F27A33" w14:textId="77777777" w:rsidR="00634022" w:rsidRPr="00FE55E3" w:rsidRDefault="00634022" w:rsidP="00350158">
            <w:pPr>
              <w:pStyle w:val="015"/>
            </w:pPr>
          </w:p>
        </w:tc>
        <w:tc>
          <w:tcPr>
            <w:tcW w:w="463" w:type="pct"/>
            <w:shd w:val="clear" w:color="auto" w:fill="auto"/>
            <w:noWrap/>
          </w:tcPr>
          <w:p w14:paraId="6E46C905" w14:textId="77777777" w:rsidR="00634022" w:rsidRPr="00FE55E3" w:rsidRDefault="00634022" w:rsidP="00350158">
            <w:pPr>
              <w:pStyle w:val="015"/>
            </w:pPr>
          </w:p>
        </w:tc>
        <w:tc>
          <w:tcPr>
            <w:tcW w:w="432" w:type="pct"/>
            <w:shd w:val="clear" w:color="auto" w:fill="auto"/>
            <w:noWrap/>
          </w:tcPr>
          <w:p w14:paraId="2C9AC47F" w14:textId="77777777" w:rsidR="00634022" w:rsidRPr="00FE55E3" w:rsidRDefault="00634022" w:rsidP="00350158">
            <w:pPr>
              <w:pStyle w:val="015"/>
            </w:pPr>
          </w:p>
        </w:tc>
        <w:tc>
          <w:tcPr>
            <w:tcW w:w="360" w:type="pct"/>
            <w:shd w:val="clear" w:color="auto" w:fill="auto"/>
            <w:noWrap/>
          </w:tcPr>
          <w:p w14:paraId="48710365" w14:textId="77777777" w:rsidR="00634022" w:rsidRPr="00FE55E3" w:rsidRDefault="00634022" w:rsidP="00350158">
            <w:pPr>
              <w:pStyle w:val="015"/>
            </w:pPr>
            <w:r w:rsidRPr="00FE55E3">
              <w:t>0</w:t>
            </w:r>
          </w:p>
        </w:tc>
        <w:tc>
          <w:tcPr>
            <w:tcW w:w="359" w:type="pct"/>
            <w:shd w:val="clear" w:color="auto" w:fill="auto"/>
            <w:noWrap/>
          </w:tcPr>
          <w:p w14:paraId="329C0991" w14:textId="77777777" w:rsidR="00634022" w:rsidRPr="00FE55E3" w:rsidRDefault="00634022" w:rsidP="00350158">
            <w:pPr>
              <w:pStyle w:val="015"/>
            </w:pPr>
            <w:r w:rsidRPr="00FE55E3">
              <w:t>0</w:t>
            </w:r>
          </w:p>
        </w:tc>
        <w:tc>
          <w:tcPr>
            <w:tcW w:w="360" w:type="pct"/>
            <w:shd w:val="clear" w:color="auto" w:fill="auto"/>
            <w:noWrap/>
          </w:tcPr>
          <w:p w14:paraId="2727CB48" w14:textId="77777777" w:rsidR="00634022" w:rsidRPr="00FE55E3" w:rsidRDefault="00634022" w:rsidP="00350158">
            <w:pPr>
              <w:pStyle w:val="015"/>
            </w:pPr>
            <w:r w:rsidRPr="00FE55E3">
              <w:t>14.12.2001</w:t>
            </w:r>
          </w:p>
        </w:tc>
        <w:tc>
          <w:tcPr>
            <w:tcW w:w="342" w:type="pct"/>
            <w:shd w:val="clear" w:color="auto" w:fill="auto"/>
            <w:noWrap/>
          </w:tcPr>
          <w:p w14:paraId="3CAE4733" w14:textId="77777777" w:rsidR="00634022" w:rsidRPr="00FE55E3" w:rsidRDefault="00634022" w:rsidP="00350158">
            <w:pPr>
              <w:pStyle w:val="015"/>
            </w:pPr>
            <w:r w:rsidRPr="00FE55E3">
              <w:t>01.07.2002</w:t>
            </w:r>
          </w:p>
        </w:tc>
      </w:tr>
      <w:tr w:rsidR="00EA5067" w:rsidRPr="00FE55E3" w14:paraId="02AEAEE9" w14:textId="77777777" w:rsidTr="005647A4">
        <w:trPr>
          <w:trHeight w:val="565"/>
        </w:trPr>
        <w:tc>
          <w:tcPr>
            <w:tcW w:w="341" w:type="pct"/>
            <w:shd w:val="clear" w:color="auto" w:fill="auto"/>
            <w:noWrap/>
          </w:tcPr>
          <w:p w14:paraId="410C14A7" w14:textId="77777777" w:rsidR="00634022" w:rsidRPr="00FE55E3" w:rsidRDefault="00634022" w:rsidP="00350158">
            <w:pPr>
              <w:pStyle w:val="015"/>
            </w:pPr>
            <w:r w:rsidRPr="00FE55E3">
              <w:t>004</w:t>
            </w:r>
          </w:p>
        </w:tc>
        <w:tc>
          <w:tcPr>
            <w:tcW w:w="1296" w:type="pct"/>
            <w:shd w:val="clear" w:color="auto" w:fill="auto"/>
            <w:noWrap/>
          </w:tcPr>
          <w:p w14:paraId="0781275C" w14:textId="77777777" w:rsidR="00634022" w:rsidRPr="00FE55E3" w:rsidRDefault="00634022" w:rsidP="00350158">
            <w:pPr>
              <w:pStyle w:val="015"/>
            </w:pPr>
            <w:r w:rsidRPr="00FE55E3">
              <w:t>АФГАНИСТАН^Переходное Исламское Государство Афганистан</w:t>
            </w:r>
          </w:p>
        </w:tc>
        <w:tc>
          <w:tcPr>
            <w:tcW w:w="575" w:type="pct"/>
            <w:shd w:val="clear" w:color="auto" w:fill="auto"/>
            <w:noWrap/>
          </w:tcPr>
          <w:p w14:paraId="00CF9BFD" w14:textId="77777777" w:rsidR="00634022" w:rsidRPr="00FE55E3" w:rsidRDefault="00634022" w:rsidP="00350158">
            <w:pPr>
              <w:pStyle w:val="015"/>
            </w:pPr>
          </w:p>
        </w:tc>
        <w:tc>
          <w:tcPr>
            <w:tcW w:w="471" w:type="pct"/>
            <w:shd w:val="clear" w:color="auto" w:fill="auto"/>
            <w:noWrap/>
          </w:tcPr>
          <w:p w14:paraId="379FE8CA" w14:textId="77777777" w:rsidR="00634022" w:rsidRPr="00FE55E3" w:rsidRDefault="00634022" w:rsidP="00350158">
            <w:pPr>
              <w:pStyle w:val="015"/>
            </w:pPr>
            <w:r w:rsidRPr="00FE55E3">
              <w:t>AF</w:t>
            </w:r>
          </w:p>
        </w:tc>
        <w:tc>
          <w:tcPr>
            <w:tcW w:w="463" w:type="pct"/>
            <w:shd w:val="clear" w:color="auto" w:fill="auto"/>
            <w:noWrap/>
          </w:tcPr>
          <w:p w14:paraId="0CB269D9" w14:textId="77777777" w:rsidR="00634022" w:rsidRPr="00FE55E3" w:rsidRDefault="00634022" w:rsidP="00350158">
            <w:pPr>
              <w:pStyle w:val="015"/>
            </w:pPr>
            <w:r w:rsidRPr="00FE55E3">
              <w:t>AFG</w:t>
            </w:r>
          </w:p>
        </w:tc>
        <w:tc>
          <w:tcPr>
            <w:tcW w:w="432" w:type="pct"/>
            <w:shd w:val="clear" w:color="auto" w:fill="auto"/>
            <w:noWrap/>
          </w:tcPr>
          <w:p w14:paraId="33936E51" w14:textId="77777777" w:rsidR="00634022" w:rsidRPr="00FE55E3" w:rsidRDefault="00634022" w:rsidP="00350158">
            <w:pPr>
              <w:pStyle w:val="015"/>
            </w:pPr>
          </w:p>
        </w:tc>
        <w:tc>
          <w:tcPr>
            <w:tcW w:w="360" w:type="pct"/>
            <w:shd w:val="clear" w:color="auto" w:fill="auto"/>
            <w:noWrap/>
          </w:tcPr>
          <w:p w14:paraId="39FBF404" w14:textId="77777777" w:rsidR="00634022" w:rsidRPr="00FE55E3" w:rsidRDefault="00634022" w:rsidP="00350158">
            <w:pPr>
              <w:pStyle w:val="015"/>
            </w:pPr>
            <w:r w:rsidRPr="00FE55E3">
              <w:t>4</w:t>
            </w:r>
          </w:p>
        </w:tc>
        <w:tc>
          <w:tcPr>
            <w:tcW w:w="359" w:type="pct"/>
            <w:shd w:val="clear" w:color="auto" w:fill="auto"/>
            <w:noWrap/>
          </w:tcPr>
          <w:p w14:paraId="11CD0816" w14:textId="77777777" w:rsidR="00634022" w:rsidRPr="00FE55E3" w:rsidRDefault="00634022" w:rsidP="00350158">
            <w:pPr>
              <w:pStyle w:val="015"/>
            </w:pPr>
            <w:r w:rsidRPr="00FE55E3">
              <w:t>2</w:t>
            </w:r>
          </w:p>
        </w:tc>
        <w:tc>
          <w:tcPr>
            <w:tcW w:w="360" w:type="pct"/>
            <w:shd w:val="clear" w:color="auto" w:fill="auto"/>
            <w:noWrap/>
          </w:tcPr>
          <w:p w14:paraId="01BBE42D" w14:textId="77777777" w:rsidR="00634022" w:rsidRPr="00FE55E3" w:rsidRDefault="00634022" w:rsidP="00350158">
            <w:pPr>
              <w:pStyle w:val="015"/>
            </w:pPr>
            <w:r w:rsidRPr="00FE55E3">
              <w:t>16.07.2004</w:t>
            </w:r>
          </w:p>
        </w:tc>
        <w:tc>
          <w:tcPr>
            <w:tcW w:w="342" w:type="pct"/>
            <w:shd w:val="clear" w:color="auto" w:fill="auto"/>
            <w:noWrap/>
          </w:tcPr>
          <w:p w14:paraId="202D3DF5" w14:textId="77777777" w:rsidR="00634022" w:rsidRPr="00FE55E3" w:rsidRDefault="00634022" w:rsidP="00350158">
            <w:pPr>
              <w:pStyle w:val="015"/>
            </w:pPr>
            <w:r w:rsidRPr="00FE55E3">
              <w:t>01.10.2004</w:t>
            </w:r>
          </w:p>
        </w:tc>
      </w:tr>
      <w:tr w:rsidR="00EA5067" w:rsidRPr="00FE55E3" w14:paraId="093E4335" w14:textId="77777777" w:rsidTr="005647A4">
        <w:trPr>
          <w:trHeight w:val="275"/>
        </w:trPr>
        <w:tc>
          <w:tcPr>
            <w:tcW w:w="341" w:type="pct"/>
            <w:shd w:val="clear" w:color="auto" w:fill="auto"/>
            <w:noWrap/>
          </w:tcPr>
          <w:p w14:paraId="0278CF07" w14:textId="77777777" w:rsidR="00634022" w:rsidRPr="00FE55E3" w:rsidRDefault="00634022" w:rsidP="00350158">
            <w:pPr>
              <w:pStyle w:val="015"/>
            </w:pPr>
            <w:r w:rsidRPr="00FE55E3">
              <w:t>702</w:t>
            </w:r>
          </w:p>
        </w:tc>
        <w:tc>
          <w:tcPr>
            <w:tcW w:w="1296" w:type="pct"/>
            <w:shd w:val="clear" w:color="auto" w:fill="auto"/>
            <w:noWrap/>
          </w:tcPr>
          <w:p w14:paraId="6FAB03BA" w14:textId="77777777" w:rsidR="00634022" w:rsidRPr="00FE55E3" w:rsidRDefault="00634022" w:rsidP="00350158">
            <w:pPr>
              <w:pStyle w:val="015"/>
            </w:pPr>
            <w:r w:rsidRPr="00FE55E3">
              <w:t>СИНГАПУР^Республика Сингапур</w:t>
            </w:r>
          </w:p>
        </w:tc>
        <w:tc>
          <w:tcPr>
            <w:tcW w:w="575" w:type="pct"/>
            <w:shd w:val="clear" w:color="auto" w:fill="auto"/>
            <w:noWrap/>
          </w:tcPr>
          <w:p w14:paraId="0EBAF2A6" w14:textId="77777777" w:rsidR="00634022" w:rsidRPr="00FE55E3" w:rsidRDefault="00634022" w:rsidP="00350158">
            <w:pPr>
              <w:pStyle w:val="015"/>
            </w:pPr>
          </w:p>
        </w:tc>
        <w:tc>
          <w:tcPr>
            <w:tcW w:w="471" w:type="pct"/>
            <w:shd w:val="clear" w:color="auto" w:fill="auto"/>
            <w:noWrap/>
          </w:tcPr>
          <w:p w14:paraId="34FB94DC" w14:textId="77777777" w:rsidR="00634022" w:rsidRPr="00FE55E3" w:rsidRDefault="00634022" w:rsidP="00350158">
            <w:pPr>
              <w:pStyle w:val="015"/>
            </w:pPr>
            <w:r w:rsidRPr="00FE55E3">
              <w:t>SG</w:t>
            </w:r>
          </w:p>
        </w:tc>
        <w:tc>
          <w:tcPr>
            <w:tcW w:w="463" w:type="pct"/>
            <w:shd w:val="clear" w:color="auto" w:fill="auto"/>
            <w:noWrap/>
          </w:tcPr>
          <w:p w14:paraId="328A8B7F" w14:textId="77777777" w:rsidR="00634022" w:rsidRPr="00FE55E3" w:rsidRDefault="00634022" w:rsidP="00350158">
            <w:pPr>
              <w:pStyle w:val="015"/>
            </w:pPr>
            <w:r w:rsidRPr="00FE55E3">
              <w:t>SGP</w:t>
            </w:r>
          </w:p>
        </w:tc>
        <w:tc>
          <w:tcPr>
            <w:tcW w:w="432" w:type="pct"/>
            <w:shd w:val="clear" w:color="auto" w:fill="auto"/>
            <w:noWrap/>
          </w:tcPr>
          <w:p w14:paraId="08165D3C" w14:textId="77777777" w:rsidR="00634022" w:rsidRPr="00FE55E3" w:rsidRDefault="00634022" w:rsidP="00350158">
            <w:pPr>
              <w:pStyle w:val="015"/>
            </w:pPr>
          </w:p>
        </w:tc>
        <w:tc>
          <w:tcPr>
            <w:tcW w:w="360" w:type="pct"/>
            <w:shd w:val="clear" w:color="auto" w:fill="auto"/>
            <w:noWrap/>
          </w:tcPr>
          <w:p w14:paraId="5D036EF5" w14:textId="77777777" w:rsidR="00634022" w:rsidRPr="00FE55E3" w:rsidRDefault="00634022" w:rsidP="00350158">
            <w:pPr>
              <w:pStyle w:val="015"/>
            </w:pPr>
            <w:r w:rsidRPr="00FE55E3">
              <w:t>0</w:t>
            </w:r>
          </w:p>
        </w:tc>
        <w:tc>
          <w:tcPr>
            <w:tcW w:w="359" w:type="pct"/>
            <w:shd w:val="clear" w:color="auto" w:fill="auto"/>
            <w:noWrap/>
          </w:tcPr>
          <w:p w14:paraId="67C494A1" w14:textId="77777777" w:rsidR="00634022" w:rsidRPr="00FE55E3" w:rsidRDefault="00634022" w:rsidP="00350158">
            <w:pPr>
              <w:pStyle w:val="015"/>
            </w:pPr>
            <w:r w:rsidRPr="00FE55E3">
              <w:t>0</w:t>
            </w:r>
          </w:p>
        </w:tc>
        <w:tc>
          <w:tcPr>
            <w:tcW w:w="360" w:type="pct"/>
            <w:shd w:val="clear" w:color="auto" w:fill="auto"/>
            <w:noWrap/>
          </w:tcPr>
          <w:p w14:paraId="7B86C657" w14:textId="77777777" w:rsidR="00634022" w:rsidRPr="00FE55E3" w:rsidRDefault="00634022" w:rsidP="00350158">
            <w:pPr>
              <w:pStyle w:val="015"/>
            </w:pPr>
            <w:r w:rsidRPr="00FE55E3">
              <w:t>14.12.2001</w:t>
            </w:r>
          </w:p>
        </w:tc>
        <w:tc>
          <w:tcPr>
            <w:tcW w:w="342" w:type="pct"/>
            <w:shd w:val="clear" w:color="auto" w:fill="auto"/>
            <w:noWrap/>
          </w:tcPr>
          <w:p w14:paraId="7C740059" w14:textId="77777777" w:rsidR="00634022" w:rsidRPr="00FE55E3" w:rsidRDefault="00634022" w:rsidP="00350158">
            <w:pPr>
              <w:pStyle w:val="015"/>
            </w:pPr>
            <w:r w:rsidRPr="00FE55E3">
              <w:t>01.07.2002</w:t>
            </w:r>
          </w:p>
        </w:tc>
      </w:tr>
    </w:tbl>
    <w:p w14:paraId="34A4F8E2" w14:textId="77777777" w:rsidR="009858B4" w:rsidRPr="00FE55E3" w:rsidRDefault="009858B4">
      <w:pPr>
        <w:pStyle w:val="03"/>
        <w:numPr>
          <w:ilvl w:val="2"/>
          <w:numId w:val="50"/>
        </w:numPr>
      </w:pPr>
      <w:bookmarkStart w:id="880" w:name="_Ref389520073"/>
      <w:bookmarkStart w:id="881" w:name="_Toc472674027"/>
      <w:bookmarkStart w:id="882" w:name="_Toc489963537"/>
      <w:bookmarkStart w:id="883" w:name="_Ref389415798"/>
      <w:r w:rsidRPr="00FE55E3">
        <w:t>Описание полей документа в универсальном формате системы «Электронный бюджет»</w:t>
      </w:r>
      <w:bookmarkEnd w:id="880"/>
      <w:bookmarkEnd w:id="881"/>
      <w:bookmarkEnd w:id="882"/>
    </w:p>
    <w:p w14:paraId="37ECCB85" w14:textId="3065CB4E" w:rsidR="00007306" w:rsidRPr="00FE55E3" w:rsidRDefault="00007306"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134</w:t>
      </w:r>
      <w:r w:rsidR="00C55146">
        <w:rPr>
          <w:noProof/>
        </w:rPr>
        <w:fldChar w:fldCharType="end"/>
      </w:r>
      <w:r w:rsidRPr="00FE55E3">
        <w:t>. Описание полей документа ОКСМ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552"/>
        <w:gridCol w:w="1805"/>
        <w:gridCol w:w="1062"/>
        <w:gridCol w:w="1888"/>
        <w:gridCol w:w="2466"/>
        <w:gridCol w:w="2253"/>
      </w:tblGrid>
      <w:tr w:rsidR="009858B4" w:rsidRPr="00FE55E3" w14:paraId="45CCECEB" w14:textId="77777777" w:rsidTr="009555F1">
        <w:trPr>
          <w:trHeight w:val="340"/>
          <w:tblHeader/>
        </w:trPr>
        <w:tc>
          <w:tcPr>
            <w:tcW w:w="6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4889DB" w14:textId="77777777" w:rsidR="009858B4" w:rsidRPr="00FE55E3" w:rsidRDefault="009858B4" w:rsidP="005D5100">
            <w:pPr>
              <w:pStyle w:val="afffff0"/>
              <w:rPr>
                <w:lang w:val="en-US"/>
              </w:rPr>
            </w:pPr>
            <w:r w:rsidRPr="00FE55E3">
              <w:rPr>
                <w:lang w:val="en-US"/>
              </w:rPr>
              <w:t>Код элемента</w:t>
            </w:r>
          </w:p>
        </w:tc>
        <w:tc>
          <w:tcPr>
            <w:tcW w:w="11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3DD568D" w14:textId="77777777" w:rsidR="009858B4" w:rsidRPr="00FE55E3" w:rsidRDefault="009858B4"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6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D4E1758" w14:textId="77777777" w:rsidR="009858B4" w:rsidRPr="00FE55E3" w:rsidRDefault="009858B4" w:rsidP="005D5100">
            <w:pPr>
              <w:pStyle w:val="afffff0"/>
              <w:rPr>
                <w:lang w:val="en-US"/>
              </w:rPr>
            </w:pPr>
            <w:r w:rsidRPr="00FE55E3">
              <w:rPr>
                <w:lang w:val="en-US"/>
              </w:rPr>
              <w:t>Формат</w:t>
            </w:r>
          </w:p>
        </w:tc>
        <w:tc>
          <w:tcPr>
            <w:tcW w:w="35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7E266AF" w14:textId="77777777" w:rsidR="009858B4" w:rsidRPr="00FE55E3" w:rsidRDefault="009858B4" w:rsidP="005D5100">
            <w:pPr>
              <w:pStyle w:val="afffff0"/>
              <w:rPr>
                <w:lang w:val="en-US"/>
              </w:rPr>
            </w:pPr>
            <w:r w:rsidRPr="00FE55E3">
              <w:rPr>
                <w:lang w:val="en-US"/>
              </w:rPr>
              <w:t>Длина</w:t>
            </w:r>
          </w:p>
        </w:tc>
        <w:tc>
          <w:tcPr>
            <w:tcW w:w="6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38A07A3" w14:textId="77777777" w:rsidR="009858B4" w:rsidRPr="00FE55E3" w:rsidRDefault="009858B4" w:rsidP="005D5100">
            <w:pPr>
              <w:pStyle w:val="afffff0"/>
              <w:rPr>
                <w:lang w:val="en-US"/>
              </w:rPr>
            </w:pPr>
            <w:r w:rsidRPr="00FE55E3">
              <w:rPr>
                <w:lang w:val="en-US"/>
              </w:rPr>
              <w:t>Обязательность</w:t>
            </w:r>
          </w:p>
        </w:tc>
        <w:tc>
          <w:tcPr>
            <w:tcW w:w="8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153DDAB" w14:textId="77777777" w:rsidR="009858B4" w:rsidRPr="00FE55E3" w:rsidRDefault="009858B4" w:rsidP="005D5100">
            <w:pPr>
              <w:pStyle w:val="afffff0"/>
              <w:rPr>
                <w:lang w:val="en-US"/>
              </w:rPr>
            </w:pPr>
            <w:r w:rsidRPr="00FE55E3">
              <w:rPr>
                <w:lang w:val="en-US"/>
              </w:rPr>
              <w:t>Наименование</w:t>
            </w:r>
          </w:p>
        </w:tc>
        <w:tc>
          <w:tcPr>
            <w:tcW w:w="7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96BC0B6" w14:textId="77777777" w:rsidR="009858B4" w:rsidRPr="00FE55E3" w:rsidRDefault="009858B4" w:rsidP="005D5100">
            <w:pPr>
              <w:pStyle w:val="afffff0"/>
              <w:rPr>
                <w:lang w:val="en-US"/>
              </w:rPr>
            </w:pPr>
            <w:r w:rsidRPr="00FE55E3">
              <w:rPr>
                <w:lang w:val="en-US"/>
              </w:rPr>
              <w:t>Дополнительная информация</w:t>
            </w:r>
          </w:p>
        </w:tc>
      </w:tr>
      <w:tr w:rsidR="005C5396" w:rsidRPr="00FE55E3" w14:paraId="1D150A6C"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vAlign w:val="bottom"/>
          </w:tcPr>
          <w:p w14:paraId="61A9D54D" w14:textId="77777777" w:rsidR="005C5396" w:rsidRPr="00FE55E3" w:rsidRDefault="005C5396" w:rsidP="00350158">
            <w:pPr>
              <w:pStyle w:val="015"/>
              <w:rPr>
                <w:lang w:val="en-US"/>
              </w:rPr>
            </w:pPr>
            <w:r w:rsidRPr="00FE55E3">
              <w:t>REF_OKSM</w:t>
            </w:r>
          </w:p>
        </w:tc>
        <w:tc>
          <w:tcPr>
            <w:tcW w:w="1187" w:type="pct"/>
            <w:tcBorders>
              <w:top w:val="single" w:sz="4" w:space="0" w:color="auto"/>
              <w:left w:val="single" w:sz="4" w:space="0" w:color="auto"/>
              <w:bottom w:val="single" w:sz="4" w:space="0" w:color="auto"/>
              <w:right w:val="single" w:sz="4" w:space="0" w:color="auto"/>
            </w:tcBorders>
          </w:tcPr>
          <w:p w14:paraId="4B68D452" w14:textId="77777777" w:rsidR="005C5396" w:rsidRPr="00FE55E3" w:rsidRDefault="005C5396" w:rsidP="00350158">
            <w:pPr>
              <w:pStyle w:val="015"/>
              <w:rPr>
                <w:lang w:val="en-US"/>
              </w:rPr>
            </w:pPr>
            <w:r w:rsidRPr="00FE55E3">
              <w:rPr>
                <w:lang w:val="en-US"/>
              </w:rPr>
              <w:t>version</w:t>
            </w:r>
          </w:p>
        </w:tc>
        <w:tc>
          <w:tcPr>
            <w:tcW w:w="603" w:type="pct"/>
            <w:tcBorders>
              <w:top w:val="single" w:sz="4" w:space="0" w:color="auto"/>
              <w:left w:val="single" w:sz="4" w:space="0" w:color="auto"/>
              <w:bottom w:val="single" w:sz="4" w:space="0" w:color="auto"/>
              <w:right w:val="single" w:sz="4" w:space="0" w:color="auto"/>
            </w:tcBorders>
          </w:tcPr>
          <w:p w14:paraId="0FA63678" w14:textId="77777777" w:rsidR="005C5396" w:rsidRPr="00FE55E3" w:rsidRDefault="005C5396" w:rsidP="00350158">
            <w:pPr>
              <w:pStyle w:val="015"/>
              <w:rPr>
                <w:lang w:val="en-US"/>
              </w:rPr>
            </w:pPr>
          </w:p>
        </w:tc>
        <w:tc>
          <w:tcPr>
            <w:tcW w:w="355" w:type="pct"/>
            <w:tcBorders>
              <w:top w:val="single" w:sz="4" w:space="0" w:color="auto"/>
              <w:left w:val="single" w:sz="4" w:space="0" w:color="auto"/>
              <w:bottom w:val="single" w:sz="4" w:space="0" w:color="auto"/>
              <w:right w:val="single" w:sz="4" w:space="0" w:color="auto"/>
            </w:tcBorders>
          </w:tcPr>
          <w:p w14:paraId="7684438D" w14:textId="77777777" w:rsidR="005C5396" w:rsidRPr="00FE55E3" w:rsidRDefault="005C5396" w:rsidP="00350158">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4B206DA3"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361AD1F8" w14:textId="77777777" w:rsidR="005C5396" w:rsidRPr="00FE55E3" w:rsidRDefault="005C5396" w:rsidP="00350158">
            <w:pPr>
              <w:pStyle w:val="015"/>
              <w:rPr>
                <w:lang w:val="en-US"/>
              </w:rPr>
            </w:pPr>
            <w:r w:rsidRPr="00FE55E3">
              <w:rPr>
                <w:lang w:val="en-US"/>
              </w:rPr>
              <w:t>Код справочника/Массива данных</w:t>
            </w:r>
          </w:p>
        </w:tc>
        <w:tc>
          <w:tcPr>
            <w:tcW w:w="753" w:type="pct"/>
            <w:tcBorders>
              <w:top w:val="single" w:sz="4" w:space="0" w:color="auto"/>
              <w:left w:val="single" w:sz="4" w:space="0" w:color="auto"/>
              <w:bottom w:val="single" w:sz="4" w:space="0" w:color="auto"/>
              <w:right w:val="single" w:sz="4" w:space="0" w:color="auto"/>
            </w:tcBorders>
          </w:tcPr>
          <w:p w14:paraId="3DF5E312" w14:textId="77777777" w:rsidR="005C5396" w:rsidRPr="00FE55E3" w:rsidRDefault="005C5396"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5C5396" w:rsidRPr="00FE55E3" w14:paraId="50F11D6C"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vAlign w:val="bottom"/>
          </w:tcPr>
          <w:p w14:paraId="4B3DA5C1" w14:textId="77777777" w:rsidR="005C5396" w:rsidRPr="00FE55E3" w:rsidRDefault="005C5396" w:rsidP="00350158">
            <w:pPr>
              <w:pStyle w:val="015"/>
              <w:rPr>
                <w:lang w:val="en-US"/>
              </w:rPr>
            </w:pPr>
            <w:r w:rsidRPr="00FE55E3">
              <w:t>REF_OKSM</w:t>
            </w:r>
          </w:p>
        </w:tc>
        <w:tc>
          <w:tcPr>
            <w:tcW w:w="1187" w:type="pct"/>
            <w:tcBorders>
              <w:top w:val="single" w:sz="4" w:space="0" w:color="auto"/>
              <w:left w:val="single" w:sz="4" w:space="0" w:color="auto"/>
              <w:bottom w:val="single" w:sz="4" w:space="0" w:color="auto"/>
              <w:right w:val="single" w:sz="4" w:space="0" w:color="auto"/>
            </w:tcBorders>
          </w:tcPr>
          <w:p w14:paraId="170CB2C2" w14:textId="77777777" w:rsidR="005C5396" w:rsidRPr="00FE55E3" w:rsidRDefault="005C5396" w:rsidP="00350158">
            <w:pPr>
              <w:pStyle w:val="015"/>
              <w:rPr>
                <w:lang w:val="en-US"/>
              </w:rPr>
            </w:pPr>
            <w:r w:rsidRPr="00FE55E3">
              <w:rPr>
                <w:lang w:val="en-US"/>
              </w:rPr>
              <w:t>row</w:t>
            </w:r>
          </w:p>
        </w:tc>
        <w:tc>
          <w:tcPr>
            <w:tcW w:w="603" w:type="pct"/>
            <w:tcBorders>
              <w:top w:val="single" w:sz="4" w:space="0" w:color="auto"/>
              <w:left w:val="single" w:sz="4" w:space="0" w:color="auto"/>
              <w:bottom w:val="single" w:sz="4" w:space="0" w:color="auto"/>
              <w:right w:val="single" w:sz="4" w:space="0" w:color="auto"/>
            </w:tcBorders>
          </w:tcPr>
          <w:p w14:paraId="5D32878E" w14:textId="77777777" w:rsidR="005C5396" w:rsidRPr="00FE55E3" w:rsidRDefault="005C5396" w:rsidP="00350158">
            <w:pPr>
              <w:pStyle w:val="015"/>
              <w:rPr>
                <w:lang w:val="en-US"/>
              </w:rPr>
            </w:pPr>
          </w:p>
        </w:tc>
        <w:tc>
          <w:tcPr>
            <w:tcW w:w="355" w:type="pct"/>
            <w:tcBorders>
              <w:top w:val="single" w:sz="4" w:space="0" w:color="auto"/>
              <w:left w:val="single" w:sz="4" w:space="0" w:color="auto"/>
              <w:bottom w:val="single" w:sz="4" w:space="0" w:color="auto"/>
              <w:right w:val="single" w:sz="4" w:space="0" w:color="auto"/>
            </w:tcBorders>
          </w:tcPr>
          <w:p w14:paraId="76872C92" w14:textId="77777777" w:rsidR="005C5396" w:rsidRPr="00FE55E3" w:rsidRDefault="005C5396" w:rsidP="00350158">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3AC5E303"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54A2BB3C" w14:textId="77777777" w:rsidR="005C5396" w:rsidRPr="00FE55E3" w:rsidRDefault="005C5396" w:rsidP="00350158">
            <w:pPr>
              <w:pStyle w:val="015"/>
              <w:rPr>
                <w:lang w:val="en-US"/>
              </w:rPr>
            </w:pPr>
          </w:p>
        </w:tc>
        <w:tc>
          <w:tcPr>
            <w:tcW w:w="753" w:type="pct"/>
            <w:tcBorders>
              <w:top w:val="single" w:sz="4" w:space="0" w:color="auto"/>
              <w:left w:val="single" w:sz="4" w:space="0" w:color="auto"/>
              <w:bottom w:val="single" w:sz="4" w:space="0" w:color="auto"/>
              <w:right w:val="single" w:sz="4" w:space="0" w:color="auto"/>
            </w:tcBorders>
          </w:tcPr>
          <w:p w14:paraId="01F5E224" w14:textId="77777777" w:rsidR="005C5396" w:rsidRPr="00FE55E3" w:rsidRDefault="005C5396" w:rsidP="00350158">
            <w:pPr>
              <w:pStyle w:val="015"/>
              <w:rPr>
                <w:lang w:val="en-US"/>
              </w:rPr>
            </w:pPr>
            <w:r w:rsidRPr="00FE55E3">
              <w:rPr>
                <w:lang w:val="en-US"/>
              </w:rPr>
              <w:t>Группирующий тег строки</w:t>
            </w:r>
          </w:p>
        </w:tc>
      </w:tr>
      <w:tr w:rsidR="00127797" w:rsidRPr="00FE55E3" w14:paraId="67EF8387"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4D02A7BB" w14:textId="77777777" w:rsidR="00127797" w:rsidRPr="00FE55E3" w:rsidRDefault="00127797"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79E98633" w14:textId="77777777" w:rsidR="00127797" w:rsidRPr="00FE55E3" w:rsidRDefault="00127797" w:rsidP="00350158">
            <w:pPr>
              <w:pStyle w:val="015"/>
              <w:rPr>
                <w:lang w:val="en-US"/>
              </w:rPr>
            </w:pPr>
            <w:r w:rsidRPr="00FE55E3">
              <w:t>GUID</w:t>
            </w:r>
          </w:p>
        </w:tc>
        <w:tc>
          <w:tcPr>
            <w:tcW w:w="603" w:type="pct"/>
            <w:tcBorders>
              <w:top w:val="single" w:sz="4" w:space="0" w:color="auto"/>
              <w:left w:val="single" w:sz="4" w:space="0" w:color="auto"/>
              <w:bottom w:val="single" w:sz="4" w:space="0" w:color="auto"/>
              <w:right w:val="single" w:sz="4" w:space="0" w:color="auto"/>
            </w:tcBorders>
          </w:tcPr>
          <w:p w14:paraId="0ECE477E" w14:textId="77777777" w:rsidR="00127797" w:rsidRPr="00FE55E3" w:rsidRDefault="00127797" w:rsidP="00350158">
            <w:pPr>
              <w:pStyle w:val="015"/>
              <w:rPr>
                <w:lang w:val="en-US"/>
              </w:rPr>
            </w:pPr>
            <w:r w:rsidRPr="00FE55E3">
              <w:rPr>
                <w:lang w:val="en-US"/>
              </w:rPr>
              <w:t>GUID</w:t>
            </w:r>
          </w:p>
        </w:tc>
        <w:tc>
          <w:tcPr>
            <w:tcW w:w="355" w:type="pct"/>
            <w:tcBorders>
              <w:top w:val="single" w:sz="4" w:space="0" w:color="auto"/>
              <w:left w:val="single" w:sz="4" w:space="0" w:color="auto"/>
              <w:bottom w:val="single" w:sz="4" w:space="0" w:color="auto"/>
              <w:right w:val="single" w:sz="4" w:space="0" w:color="auto"/>
            </w:tcBorders>
          </w:tcPr>
          <w:p w14:paraId="1A997515" w14:textId="77777777" w:rsidR="00127797" w:rsidRPr="00FE55E3" w:rsidRDefault="00127797" w:rsidP="00350158">
            <w:pPr>
              <w:pStyle w:val="015"/>
              <w:rPr>
                <w:lang w:val="en-US"/>
              </w:rPr>
            </w:pPr>
            <w:r w:rsidRPr="00FE55E3">
              <w:rPr>
                <w:lang w:val="en-US"/>
              </w:rPr>
              <w:t>=36</w:t>
            </w:r>
          </w:p>
        </w:tc>
        <w:tc>
          <w:tcPr>
            <w:tcW w:w="631" w:type="pct"/>
            <w:tcBorders>
              <w:top w:val="single" w:sz="4" w:space="0" w:color="auto"/>
              <w:left w:val="single" w:sz="4" w:space="0" w:color="auto"/>
              <w:bottom w:val="single" w:sz="4" w:space="0" w:color="auto"/>
              <w:right w:val="single" w:sz="4" w:space="0" w:color="auto"/>
            </w:tcBorders>
          </w:tcPr>
          <w:p w14:paraId="0C2D64F9" w14:textId="77777777" w:rsidR="00127797" w:rsidRPr="00FE55E3" w:rsidRDefault="00127797"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44875CBA" w14:textId="77777777" w:rsidR="00127797" w:rsidRPr="00FE55E3" w:rsidRDefault="00127797" w:rsidP="00350158">
            <w:pPr>
              <w:pStyle w:val="015"/>
              <w:rPr>
                <w:lang w:val="en-US"/>
              </w:rPr>
            </w:pPr>
            <w:r w:rsidRPr="00FE55E3">
              <w:rPr>
                <w:lang w:val="en-US"/>
              </w:rPr>
              <w:t>Глобально-уникальный идентификатор записи</w:t>
            </w:r>
          </w:p>
        </w:tc>
        <w:tc>
          <w:tcPr>
            <w:tcW w:w="753" w:type="pct"/>
            <w:tcBorders>
              <w:top w:val="single" w:sz="4" w:space="0" w:color="auto"/>
              <w:left w:val="single" w:sz="4" w:space="0" w:color="auto"/>
              <w:bottom w:val="single" w:sz="4" w:space="0" w:color="auto"/>
              <w:right w:val="single" w:sz="4" w:space="0" w:color="auto"/>
            </w:tcBorders>
          </w:tcPr>
          <w:p w14:paraId="17FD3539" w14:textId="77777777" w:rsidR="00127797" w:rsidRPr="00FE55E3" w:rsidRDefault="00127797" w:rsidP="00350158">
            <w:pPr>
              <w:pStyle w:val="015"/>
            </w:pPr>
            <w:r w:rsidRPr="00FE55E3">
              <w:t>Внутренний идентификатор Централизованного хранилища НСИ</w:t>
            </w:r>
          </w:p>
        </w:tc>
      </w:tr>
      <w:tr w:rsidR="00DE4E2B" w:rsidRPr="00FE55E3" w14:paraId="4C5C7942"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6A95B83E" w14:textId="77777777" w:rsidR="00DE4E2B" w:rsidRPr="00FE55E3" w:rsidRDefault="00DE4E2B" w:rsidP="00350158">
            <w:pPr>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CCA1970" w14:textId="77777777" w:rsidR="00DE4E2B" w:rsidRPr="00FE55E3" w:rsidRDefault="00DE4E2B" w:rsidP="00350158">
            <w:pPr>
              <w:pStyle w:val="015"/>
            </w:pPr>
            <w:r w:rsidRPr="00FE55E3">
              <w:t>StartDateActive</w:t>
            </w:r>
          </w:p>
        </w:tc>
        <w:tc>
          <w:tcPr>
            <w:tcW w:w="603" w:type="pct"/>
            <w:tcBorders>
              <w:top w:val="single" w:sz="4" w:space="0" w:color="auto"/>
              <w:left w:val="single" w:sz="4" w:space="0" w:color="auto"/>
              <w:bottom w:val="single" w:sz="4" w:space="0" w:color="auto"/>
              <w:right w:val="single" w:sz="4" w:space="0" w:color="auto"/>
            </w:tcBorders>
          </w:tcPr>
          <w:p w14:paraId="403E9B47" w14:textId="77777777" w:rsidR="00DE4E2B" w:rsidRPr="00FE55E3" w:rsidRDefault="00DE4E2B" w:rsidP="00350158">
            <w:pPr>
              <w:rPr>
                <w:color w:val="000000"/>
                <w:lang w:val="en-US"/>
              </w:rPr>
            </w:pPr>
            <w:r w:rsidRPr="00FE55E3">
              <w:t>DATETIME2</w:t>
            </w:r>
          </w:p>
        </w:tc>
        <w:tc>
          <w:tcPr>
            <w:tcW w:w="355" w:type="pct"/>
            <w:tcBorders>
              <w:top w:val="single" w:sz="4" w:space="0" w:color="auto"/>
              <w:left w:val="single" w:sz="4" w:space="0" w:color="auto"/>
              <w:bottom w:val="single" w:sz="4" w:space="0" w:color="auto"/>
              <w:right w:val="single" w:sz="4" w:space="0" w:color="auto"/>
            </w:tcBorders>
          </w:tcPr>
          <w:p w14:paraId="3CD7D879" w14:textId="77777777" w:rsidR="00DE4E2B" w:rsidRPr="00FE55E3" w:rsidRDefault="00DE4E2B" w:rsidP="00350158">
            <w:pPr>
              <w:rPr>
                <w:lang w:val="en-US"/>
              </w:rPr>
            </w:pPr>
          </w:p>
        </w:tc>
        <w:tc>
          <w:tcPr>
            <w:tcW w:w="631" w:type="pct"/>
            <w:tcBorders>
              <w:top w:val="single" w:sz="4" w:space="0" w:color="auto"/>
              <w:left w:val="single" w:sz="4" w:space="0" w:color="auto"/>
              <w:bottom w:val="single" w:sz="4" w:space="0" w:color="auto"/>
              <w:right w:val="single" w:sz="4" w:space="0" w:color="auto"/>
            </w:tcBorders>
          </w:tcPr>
          <w:p w14:paraId="3F986017" w14:textId="77777777" w:rsidR="00DE4E2B" w:rsidRPr="00FE55E3" w:rsidRDefault="00DE4E2B" w:rsidP="00350158">
            <w:pPr>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53AB2CCB" w14:textId="77777777" w:rsidR="00DE4E2B" w:rsidRPr="00FE55E3" w:rsidRDefault="00DE4E2B" w:rsidP="00350158">
            <w:pPr>
              <w:rPr>
                <w:lang w:val="en-US"/>
              </w:rPr>
            </w:pPr>
            <w:r w:rsidRPr="00FE55E3">
              <w:rPr>
                <w:lang w:val="en-US"/>
              </w:rPr>
              <w:t>Дата начала действия записи</w:t>
            </w:r>
          </w:p>
        </w:tc>
        <w:tc>
          <w:tcPr>
            <w:tcW w:w="753" w:type="pct"/>
            <w:tcBorders>
              <w:top w:val="single" w:sz="4" w:space="0" w:color="auto"/>
              <w:left w:val="single" w:sz="4" w:space="0" w:color="auto"/>
              <w:bottom w:val="single" w:sz="4" w:space="0" w:color="auto"/>
              <w:right w:val="single" w:sz="4" w:space="0" w:color="auto"/>
            </w:tcBorders>
          </w:tcPr>
          <w:p w14:paraId="68E24ACD" w14:textId="77777777" w:rsidR="00DE4E2B" w:rsidRPr="00FE55E3" w:rsidRDefault="00DE4E2B" w:rsidP="00350158">
            <w:pPr>
              <w:rPr>
                <w:lang w:val="en-US"/>
              </w:rPr>
            </w:pPr>
          </w:p>
        </w:tc>
      </w:tr>
      <w:tr w:rsidR="00DE4E2B" w:rsidRPr="00FE55E3" w14:paraId="5E198943"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12A4AA34" w14:textId="77777777" w:rsidR="00DE4E2B" w:rsidRPr="00FE55E3" w:rsidRDefault="00DE4E2B" w:rsidP="00350158">
            <w:pPr>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52223C78" w14:textId="77777777" w:rsidR="00DE4E2B" w:rsidRPr="00FE55E3" w:rsidRDefault="00DE4E2B" w:rsidP="00350158">
            <w:pPr>
              <w:pStyle w:val="015"/>
            </w:pPr>
            <w:r w:rsidRPr="00FE55E3">
              <w:t>EndDateActive</w:t>
            </w:r>
          </w:p>
        </w:tc>
        <w:tc>
          <w:tcPr>
            <w:tcW w:w="603" w:type="pct"/>
            <w:tcBorders>
              <w:top w:val="single" w:sz="4" w:space="0" w:color="auto"/>
              <w:left w:val="single" w:sz="4" w:space="0" w:color="auto"/>
              <w:bottom w:val="single" w:sz="4" w:space="0" w:color="auto"/>
              <w:right w:val="single" w:sz="4" w:space="0" w:color="auto"/>
            </w:tcBorders>
          </w:tcPr>
          <w:p w14:paraId="0676AE8D" w14:textId="77777777" w:rsidR="00DE4E2B" w:rsidRPr="00FE55E3" w:rsidRDefault="00DE4E2B" w:rsidP="00350158">
            <w:pPr>
              <w:rPr>
                <w:color w:val="000000"/>
                <w:lang w:val="en-US"/>
              </w:rPr>
            </w:pPr>
            <w:r w:rsidRPr="00FE55E3">
              <w:t>DATETIME2</w:t>
            </w:r>
          </w:p>
        </w:tc>
        <w:tc>
          <w:tcPr>
            <w:tcW w:w="355" w:type="pct"/>
            <w:tcBorders>
              <w:top w:val="single" w:sz="4" w:space="0" w:color="auto"/>
              <w:left w:val="single" w:sz="4" w:space="0" w:color="auto"/>
              <w:bottom w:val="single" w:sz="4" w:space="0" w:color="auto"/>
              <w:right w:val="single" w:sz="4" w:space="0" w:color="auto"/>
            </w:tcBorders>
          </w:tcPr>
          <w:p w14:paraId="1212FA5E" w14:textId="77777777" w:rsidR="00DE4E2B" w:rsidRPr="00FE55E3" w:rsidRDefault="00DE4E2B" w:rsidP="00350158">
            <w:pPr>
              <w:rPr>
                <w:lang w:val="en-US"/>
              </w:rPr>
            </w:pPr>
          </w:p>
        </w:tc>
        <w:tc>
          <w:tcPr>
            <w:tcW w:w="631" w:type="pct"/>
            <w:tcBorders>
              <w:top w:val="single" w:sz="4" w:space="0" w:color="auto"/>
              <w:left w:val="single" w:sz="4" w:space="0" w:color="auto"/>
              <w:bottom w:val="single" w:sz="4" w:space="0" w:color="auto"/>
              <w:right w:val="single" w:sz="4" w:space="0" w:color="auto"/>
            </w:tcBorders>
          </w:tcPr>
          <w:p w14:paraId="7D1BA2E4" w14:textId="77777777" w:rsidR="00DE4E2B" w:rsidRPr="00FE55E3" w:rsidRDefault="00DE4E2B" w:rsidP="00350158">
            <w:pPr>
              <w:rPr>
                <w:lang w:val="en-US"/>
              </w:rPr>
            </w:pPr>
            <w:r w:rsidRPr="00FE55E3">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2844EE41" w14:textId="77777777" w:rsidR="00DE4E2B" w:rsidRPr="00FE55E3" w:rsidRDefault="00DE4E2B" w:rsidP="00350158">
            <w:pPr>
              <w:rPr>
                <w:lang w:val="en-US"/>
              </w:rPr>
            </w:pPr>
            <w:r w:rsidRPr="00FE55E3">
              <w:rPr>
                <w:lang w:val="en-US"/>
              </w:rPr>
              <w:t>Дата окончания действия записи</w:t>
            </w:r>
          </w:p>
        </w:tc>
        <w:tc>
          <w:tcPr>
            <w:tcW w:w="753" w:type="pct"/>
            <w:tcBorders>
              <w:top w:val="single" w:sz="4" w:space="0" w:color="auto"/>
              <w:left w:val="single" w:sz="4" w:space="0" w:color="auto"/>
              <w:bottom w:val="single" w:sz="4" w:space="0" w:color="auto"/>
              <w:right w:val="single" w:sz="4" w:space="0" w:color="auto"/>
            </w:tcBorders>
          </w:tcPr>
          <w:p w14:paraId="7774FCF7" w14:textId="77777777" w:rsidR="00DE4E2B" w:rsidRPr="00FE55E3" w:rsidRDefault="00DE4E2B" w:rsidP="00350158">
            <w:pPr>
              <w:rPr>
                <w:lang w:val="en-US"/>
              </w:rPr>
            </w:pPr>
          </w:p>
        </w:tc>
      </w:tr>
      <w:tr w:rsidR="00127797" w:rsidRPr="00FE55E3" w14:paraId="2E84D845"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14B3C129" w14:textId="77777777" w:rsidR="00127797" w:rsidRPr="00FE55E3" w:rsidRDefault="00127797" w:rsidP="00350158">
            <w:pPr>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4F05F1FF" w14:textId="77777777" w:rsidR="00127797" w:rsidRPr="00FE55E3" w:rsidDel="008A6C90" w:rsidRDefault="00127797" w:rsidP="00350158">
            <w:pPr>
              <w:pStyle w:val="015"/>
            </w:pPr>
            <w:r w:rsidRPr="00FE55E3">
              <w:t>Status</w:t>
            </w:r>
          </w:p>
        </w:tc>
        <w:tc>
          <w:tcPr>
            <w:tcW w:w="603" w:type="pct"/>
            <w:tcBorders>
              <w:top w:val="single" w:sz="4" w:space="0" w:color="auto"/>
              <w:left w:val="single" w:sz="4" w:space="0" w:color="auto"/>
              <w:bottom w:val="single" w:sz="4" w:space="0" w:color="auto"/>
              <w:right w:val="single" w:sz="4" w:space="0" w:color="auto"/>
            </w:tcBorders>
          </w:tcPr>
          <w:p w14:paraId="3221B501" w14:textId="77777777" w:rsidR="00127797" w:rsidRPr="00FE55E3" w:rsidRDefault="00127797" w:rsidP="00350158">
            <w:pPr>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5229BA62" w14:textId="77777777" w:rsidR="00127797" w:rsidRPr="00FE55E3" w:rsidRDefault="006768E5" w:rsidP="00350158">
            <w:pPr>
              <w:rPr>
                <w:lang w:val="en-US"/>
              </w:rPr>
            </w:pPr>
            <w:r w:rsidRPr="00FE55E3">
              <w:rPr>
                <w:lang w:val="en-US"/>
              </w:rPr>
              <w:t>&lt;</w:t>
            </w:r>
            <w:r w:rsidR="00127797" w:rsidRPr="00FE55E3">
              <w:rPr>
                <w:lang w:val="en-US"/>
              </w:rPr>
              <w:t>=</w:t>
            </w:r>
            <w:r w:rsidR="006C73B5" w:rsidRPr="00FE55E3">
              <w:rPr>
                <w:lang w:val="en-US"/>
              </w:rPr>
              <w:t>7</w:t>
            </w:r>
          </w:p>
        </w:tc>
        <w:tc>
          <w:tcPr>
            <w:tcW w:w="631" w:type="pct"/>
            <w:tcBorders>
              <w:top w:val="single" w:sz="4" w:space="0" w:color="auto"/>
              <w:left w:val="single" w:sz="4" w:space="0" w:color="auto"/>
              <w:bottom w:val="single" w:sz="4" w:space="0" w:color="auto"/>
              <w:right w:val="single" w:sz="4" w:space="0" w:color="auto"/>
            </w:tcBorders>
          </w:tcPr>
          <w:p w14:paraId="25E02555" w14:textId="77777777" w:rsidR="00127797" w:rsidRPr="00FE55E3" w:rsidDel="00A2579C" w:rsidRDefault="00127797" w:rsidP="00350158">
            <w:pPr>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2304FEA7" w14:textId="77777777" w:rsidR="00127797" w:rsidRPr="00FE55E3" w:rsidRDefault="00127797" w:rsidP="00350158">
            <w:pPr>
              <w:rPr>
                <w:lang w:val="en-US"/>
              </w:rPr>
            </w:pPr>
            <w:r w:rsidRPr="00FE55E3">
              <w:t>С</w:t>
            </w:r>
            <w:r w:rsidRPr="00FE55E3">
              <w:rPr>
                <w:lang w:val="en-US"/>
              </w:rPr>
              <w:t>татус записи</w:t>
            </w:r>
          </w:p>
        </w:tc>
        <w:tc>
          <w:tcPr>
            <w:tcW w:w="753" w:type="pct"/>
            <w:tcBorders>
              <w:top w:val="single" w:sz="4" w:space="0" w:color="auto"/>
              <w:left w:val="single" w:sz="4" w:space="0" w:color="auto"/>
              <w:bottom w:val="single" w:sz="4" w:space="0" w:color="auto"/>
              <w:right w:val="single" w:sz="4" w:space="0" w:color="auto"/>
            </w:tcBorders>
          </w:tcPr>
          <w:p w14:paraId="11AA1F2B" w14:textId="77777777" w:rsidR="00127797" w:rsidRPr="00FE55E3" w:rsidRDefault="00127797" w:rsidP="00350158">
            <w:r w:rsidRPr="00FE55E3">
              <w:t>Указывается код статуса записи. Допустимые значения:</w:t>
            </w:r>
            <w:r w:rsidR="00A7660C" w:rsidRPr="00FE55E3">
              <w:t xml:space="preserve"> </w:t>
            </w:r>
          </w:p>
          <w:p w14:paraId="467A6793" w14:textId="77777777" w:rsidR="00127797" w:rsidRPr="00FE55E3" w:rsidRDefault="00A958E6" w:rsidP="00350158">
            <w:pPr>
              <w:rPr>
                <w:lang w:val="en-US"/>
              </w:rPr>
            </w:pPr>
            <w:r w:rsidRPr="00FE55E3">
              <w:rPr>
                <w:lang w:val="en-US"/>
              </w:rPr>
              <w:t>ACTIVE – актуальная;</w:t>
            </w:r>
          </w:p>
          <w:p w14:paraId="60E439A8" w14:textId="77777777" w:rsidR="00127797" w:rsidRPr="00FE55E3" w:rsidRDefault="00A958E6" w:rsidP="00350158">
            <w:pPr>
              <w:rPr>
                <w:lang w:val="en-US"/>
              </w:rPr>
            </w:pPr>
            <w:r w:rsidRPr="00FE55E3">
              <w:rPr>
                <w:lang w:val="en-US"/>
              </w:rPr>
              <w:t>ARCHIVE – архивная</w:t>
            </w:r>
            <w:r w:rsidR="00127797" w:rsidRPr="00FE55E3">
              <w:rPr>
                <w:lang w:val="en-US"/>
              </w:rPr>
              <w:t>.</w:t>
            </w:r>
          </w:p>
        </w:tc>
      </w:tr>
      <w:tr w:rsidR="005C5396" w:rsidRPr="00FE55E3" w14:paraId="1118490D"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39699AAB" w14:textId="77777777" w:rsidR="005C5396" w:rsidRPr="00FE55E3" w:rsidRDefault="00240BC3" w:rsidP="00350158">
            <w:pPr>
              <w:pStyle w:val="015"/>
              <w:rPr>
                <w:lang w:val="en-US"/>
              </w:rPr>
            </w:pPr>
            <w:r w:rsidRPr="00FE55E3">
              <w:rPr>
                <w:lang w:val="en-US"/>
              </w:rPr>
              <w:t>R</w:t>
            </w:r>
            <w:r w:rsidR="005C5396" w:rsidRPr="00FE55E3">
              <w:rPr>
                <w:lang w:val="en-US"/>
              </w:rPr>
              <w:t>ow</w:t>
            </w:r>
          </w:p>
        </w:tc>
        <w:tc>
          <w:tcPr>
            <w:tcW w:w="1187" w:type="pct"/>
            <w:tcBorders>
              <w:top w:val="single" w:sz="4" w:space="0" w:color="auto"/>
              <w:left w:val="single" w:sz="4" w:space="0" w:color="auto"/>
              <w:bottom w:val="single" w:sz="4" w:space="0" w:color="auto"/>
              <w:right w:val="single" w:sz="4" w:space="0" w:color="auto"/>
            </w:tcBorders>
          </w:tcPr>
          <w:p w14:paraId="235F7687" w14:textId="77777777" w:rsidR="005C5396" w:rsidRPr="00FE55E3" w:rsidRDefault="005C5396" w:rsidP="00350158">
            <w:pPr>
              <w:pStyle w:val="015"/>
              <w:rPr>
                <w:lang w:val="en-US"/>
              </w:rPr>
            </w:pPr>
            <w:r w:rsidRPr="00FE55E3">
              <w:t>Code</w:t>
            </w:r>
          </w:p>
        </w:tc>
        <w:tc>
          <w:tcPr>
            <w:tcW w:w="603" w:type="pct"/>
            <w:tcBorders>
              <w:top w:val="single" w:sz="4" w:space="0" w:color="auto"/>
              <w:left w:val="single" w:sz="4" w:space="0" w:color="auto"/>
              <w:bottom w:val="single" w:sz="4" w:space="0" w:color="auto"/>
              <w:right w:val="single" w:sz="4" w:space="0" w:color="auto"/>
            </w:tcBorders>
          </w:tcPr>
          <w:p w14:paraId="2052DBCE"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25C7419C" w14:textId="77777777" w:rsidR="005C5396" w:rsidRPr="00FE55E3" w:rsidRDefault="005C5396" w:rsidP="00350158">
            <w:pPr>
              <w:pStyle w:val="015"/>
              <w:rPr>
                <w:lang w:val="en-US"/>
              </w:rPr>
            </w:pPr>
            <w:r w:rsidRPr="00FE55E3">
              <w:rPr>
                <w:lang w:val="en-US"/>
              </w:rPr>
              <w:t>=3</w:t>
            </w:r>
          </w:p>
        </w:tc>
        <w:tc>
          <w:tcPr>
            <w:tcW w:w="631" w:type="pct"/>
            <w:tcBorders>
              <w:top w:val="single" w:sz="4" w:space="0" w:color="auto"/>
              <w:left w:val="single" w:sz="4" w:space="0" w:color="auto"/>
              <w:bottom w:val="single" w:sz="4" w:space="0" w:color="auto"/>
              <w:right w:val="single" w:sz="4" w:space="0" w:color="auto"/>
            </w:tcBorders>
          </w:tcPr>
          <w:p w14:paraId="682CB3FE"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16020B91" w14:textId="77777777" w:rsidR="005C5396" w:rsidRPr="00FE55E3" w:rsidRDefault="005C5396" w:rsidP="00350158">
            <w:pPr>
              <w:pStyle w:val="015"/>
              <w:rPr>
                <w:lang w:val="en-US"/>
              </w:rPr>
            </w:pPr>
            <w:r w:rsidRPr="00FE55E3">
              <w:rPr>
                <w:lang w:val="en-US"/>
              </w:rPr>
              <w:t>Код</w:t>
            </w:r>
          </w:p>
        </w:tc>
        <w:tc>
          <w:tcPr>
            <w:tcW w:w="753" w:type="pct"/>
            <w:tcBorders>
              <w:top w:val="single" w:sz="4" w:space="0" w:color="auto"/>
              <w:left w:val="single" w:sz="4" w:space="0" w:color="auto"/>
              <w:bottom w:val="single" w:sz="4" w:space="0" w:color="auto"/>
              <w:right w:val="single" w:sz="4" w:space="0" w:color="auto"/>
            </w:tcBorders>
          </w:tcPr>
          <w:p w14:paraId="6782698E" w14:textId="77777777" w:rsidR="005C5396" w:rsidRPr="00FE55E3" w:rsidRDefault="005C5396" w:rsidP="00350158">
            <w:pPr>
              <w:pStyle w:val="015"/>
              <w:rPr>
                <w:lang w:val="en-US"/>
              </w:rPr>
            </w:pPr>
          </w:p>
        </w:tc>
      </w:tr>
      <w:tr w:rsidR="00127797" w:rsidRPr="00FE55E3" w14:paraId="1083FCEC"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6BB730BE" w14:textId="77777777" w:rsidR="00127797" w:rsidRPr="00FE55E3" w:rsidRDefault="00127797"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6DD5CBA0" w14:textId="77777777" w:rsidR="00127797" w:rsidRPr="00FE55E3" w:rsidRDefault="00127797" w:rsidP="00350158">
            <w:pPr>
              <w:pStyle w:val="015"/>
              <w:rPr>
                <w:lang w:val="en-US"/>
              </w:rPr>
            </w:pPr>
            <w:r w:rsidRPr="00FE55E3">
              <w:t>ShortName</w:t>
            </w:r>
          </w:p>
        </w:tc>
        <w:tc>
          <w:tcPr>
            <w:tcW w:w="603" w:type="pct"/>
            <w:tcBorders>
              <w:top w:val="single" w:sz="4" w:space="0" w:color="auto"/>
              <w:left w:val="single" w:sz="4" w:space="0" w:color="auto"/>
              <w:bottom w:val="single" w:sz="4" w:space="0" w:color="auto"/>
              <w:right w:val="single" w:sz="4" w:space="0" w:color="auto"/>
            </w:tcBorders>
          </w:tcPr>
          <w:p w14:paraId="3DF1BAD4" w14:textId="77777777" w:rsidR="00127797" w:rsidRPr="00FE55E3" w:rsidRDefault="00127797"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7D991AAC" w14:textId="77777777" w:rsidR="00127797" w:rsidRPr="00FE55E3" w:rsidRDefault="00127797" w:rsidP="00350158">
            <w:pPr>
              <w:pStyle w:val="015"/>
              <w:rPr>
                <w:lang w:val="en-US"/>
              </w:rPr>
            </w:pPr>
            <w:r w:rsidRPr="00FE55E3">
              <w:rPr>
                <w:lang w:val="en-US"/>
              </w:rPr>
              <w:t>&lt;=500</w:t>
            </w:r>
          </w:p>
        </w:tc>
        <w:tc>
          <w:tcPr>
            <w:tcW w:w="631" w:type="pct"/>
            <w:tcBorders>
              <w:top w:val="single" w:sz="4" w:space="0" w:color="auto"/>
              <w:left w:val="single" w:sz="4" w:space="0" w:color="auto"/>
              <w:bottom w:val="single" w:sz="4" w:space="0" w:color="auto"/>
              <w:right w:val="single" w:sz="4" w:space="0" w:color="auto"/>
            </w:tcBorders>
          </w:tcPr>
          <w:p w14:paraId="75A13982" w14:textId="77777777" w:rsidR="00127797" w:rsidRPr="00FE55E3" w:rsidRDefault="00127797" w:rsidP="00350158">
            <w:pPr>
              <w:pStyle w:val="015"/>
            </w:pPr>
            <w:r w:rsidRPr="00FE55E3">
              <w:t>Да</w:t>
            </w:r>
          </w:p>
        </w:tc>
        <w:tc>
          <w:tcPr>
            <w:tcW w:w="824" w:type="pct"/>
            <w:tcBorders>
              <w:top w:val="single" w:sz="4" w:space="0" w:color="auto"/>
              <w:left w:val="single" w:sz="4" w:space="0" w:color="auto"/>
              <w:bottom w:val="single" w:sz="4" w:space="0" w:color="auto"/>
              <w:right w:val="single" w:sz="4" w:space="0" w:color="auto"/>
            </w:tcBorders>
          </w:tcPr>
          <w:p w14:paraId="45282856" w14:textId="77777777" w:rsidR="00127797" w:rsidRPr="00FE55E3" w:rsidRDefault="00127797" w:rsidP="00350158">
            <w:pPr>
              <w:pStyle w:val="015"/>
              <w:rPr>
                <w:lang w:val="en-US"/>
              </w:rPr>
            </w:pPr>
            <w:r w:rsidRPr="00FE55E3">
              <w:t>Краткое</w:t>
            </w:r>
            <w:r w:rsidRPr="00FE55E3">
              <w:rPr>
                <w:lang w:val="en-US"/>
              </w:rPr>
              <w:t xml:space="preserve"> наименование</w:t>
            </w:r>
          </w:p>
        </w:tc>
        <w:tc>
          <w:tcPr>
            <w:tcW w:w="753" w:type="pct"/>
            <w:tcBorders>
              <w:top w:val="single" w:sz="4" w:space="0" w:color="auto"/>
              <w:left w:val="single" w:sz="4" w:space="0" w:color="auto"/>
              <w:bottom w:val="single" w:sz="4" w:space="0" w:color="auto"/>
              <w:right w:val="single" w:sz="4" w:space="0" w:color="auto"/>
            </w:tcBorders>
          </w:tcPr>
          <w:p w14:paraId="30A04BAD" w14:textId="77777777" w:rsidR="00127797" w:rsidRPr="00FE55E3" w:rsidRDefault="00066F29" w:rsidP="00350158">
            <w:pPr>
              <w:pStyle w:val="015"/>
            </w:pPr>
            <w:r w:rsidRPr="00FE55E3">
              <w:t xml:space="preserve">Выделяется из поля </w:t>
            </w:r>
            <w:r w:rsidRPr="00FE55E3">
              <w:rPr>
                <w:lang w:val="en-US"/>
              </w:rPr>
              <w:t>NAME</w:t>
            </w:r>
            <w:r w:rsidRPr="00FE55E3">
              <w:t xml:space="preserve">11 исходного файла в формате </w:t>
            </w:r>
            <w:r w:rsidRPr="00FE55E3">
              <w:rPr>
                <w:lang w:val="en-US"/>
              </w:rPr>
              <w:t>DBF</w:t>
            </w:r>
            <w:r w:rsidRPr="00FE55E3">
              <w:t xml:space="preserve"> (до разделителя «^»)</w:t>
            </w:r>
          </w:p>
        </w:tc>
      </w:tr>
      <w:tr w:rsidR="005C5396" w:rsidRPr="00FE55E3" w14:paraId="5D99D1C4"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328AB1BE"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DD18EDB" w14:textId="77777777" w:rsidR="005C5396" w:rsidRPr="00FE55E3" w:rsidRDefault="005C5396" w:rsidP="00350158">
            <w:pPr>
              <w:pStyle w:val="015"/>
              <w:rPr>
                <w:lang w:val="en-US"/>
              </w:rPr>
            </w:pPr>
            <w:r w:rsidRPr="00FE55E3">
              <w:t>FullName</w:t>
            </w:r>
          </w:p>
        </w:tc>
        <w:tc>
          <w:tcPr>
            <w:tcW w:w="603" w:type="pct"/>
            <w:tcBorders>
              <w:top w:val="single" w:sz="4" w:space="0" w:color="auto"/>
              <w:left w:val="single" w:sz="4" w:space="0" w:color="auto"/>
              <w:bottom w:val="single" w:sz="4" w:space="0" w:color="auto"/>
              <w:right w:val="single" w:sz="4" w:space="0" w:color="auto"/>
            </w:tcBorders>
          </w:tcPr>
          <w:p w14:paraId="3B623051"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40E45537" w14:textId="77777777" w:rsidR="005C5396" w:rsidRPr="00FE55E3" w:rsidRDefault="005C5396" w:rsidP="00350158">
            <w:pPr>
              <w:pStyle w:val="015"/>
              <w:rPr>
                <w:lang w:val="en-US"/>
              </w:rPr>
            </w:pPr>
            <w:r w:rsidRPr="00FE55E3">
              <w:rPr>
                <w:lang w:val="en-US"/>
              </w:rPr>
              <w:t>&lt;=500</w:t>
            </w:r>
          </w:p>
        </w:tc>
        <w:tc>
          <w:tcPr>
            <w:tcW w:w="631" w:type="pct"/>
            <w:tcBorders>
              <w:top w:val="single" w:sz="4" w:space="0" w:color="auto"/>
              <w:left w:val="single" w:sz="4" w:space="0" w:color="auto"/>
              <w:bottom w:val="single" w:sz="4" w:space="0" w:color="auto"/>
              <w:right w:val="single" w:sz="4" w:space="0" w:color="auto"/>
            </w:tcBorders>
          </w:tcPr>
          <w:p w14:paraId="12A5E4E4" w14:textId="77777777" w:rsidR="005C5396" w:rsidRPr="00FE55E3" w:rsidRDefault="005C5396" w:rsidP="00350158">
            <w:pPr>
              <w:pStyle w:val="015"/>
              <w:rPr>
                <w:lang w:val="en-US"/>
              </w:rPr>
            </w:pPr>
            <w:r w:rsidRPr="00FE55E3">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014AC45E" w14:textId="77777777" w:rsidR="005C5396" w:rsidRPr="00FE55E3" w:rsidRDefault="005C5396" w:rsidP="00350158">
            <w:pPr>
              <w:pStyle w:val="015"/>
              <w:rPr>
                <w:lang w:val="en-US"/>
              </w:rPr>
            </w:pPr>
            <w:r w:rsidRPr="00FE55E3">
              <w:rPr>
                <w:lang w:val="en-US"/>
              </w:rPr>
              <w:t>Полное наименование</w:t>
            </w:r>
          </w:p>
        </w:tc>
        <w:tc>
          <w:tcPr>
            <w:tcW w:w="753" w:type="pct"/>
            <w:tcBorders>
              <w:top w:val="single" w:sz="4" w:space="0" w:color="auto"/>
              <w:left w:val="single" w:sz="4" w:space="0" w:color="auto"/>
              <w:bottom w:val="single" w:sz="4" w:space="0" w:color="auto"/>
              <w:right w:val="single" w:sz="4" w:space="0" w:color="auto"/>
            </w:tcBorders>
          </w:tcPr>
          <w:p w14:paraId="2C5BECD7" w14:textId="77777777" w:rsidR="005C5396" w:rsidRPr="00FE55E3" w:rsidRDefault="005C5396" w:rsidP="00350158">
            <w:pPr>
              <w:pStyle w:val="015"/>
              <w:rPr>
                <w:lang w:val="en-US"/>
              </w:rPr>
            </w:pPr>
          </w:p>
        </w:tc>
      </w:tr>
      <w:tr w:rsidR="005C5396" w:rsidRPr="00FE55E3" w14:paraId="529DD115"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7111337D"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3BF13E7E" w14:textId="77777777" w:rsidR="005C5396" w:rsidRPr="00FE55E3" w:rsidRDefault="005C5396" w:rsidP="00350158">
            <w:pPr>
              <w:pStyle w:val="015"/>
              <w:rPr>
                <w:lang w:val="en-US"/>
              </w:rPr>
            </w:pPr>
            <w:r w:rsidRPr="00FE55E3">
              <w:t>Al</w:t>
            </w:r>
            <w:r w:rsidR="00066F29" w:rsidRPr="00FE55E3">
              <w:rPr>
                <w:lang w:val="en-US"/>
              </w:rPr>
              <w:t>f</w:t>
            </w:r>
            <w:r w:rsidRPr="00FE55E3">
              <w:t>aCode2</w:t>
            </w:r>
          </w:p>
        </w:tc>
        <w:tc>
          <w:tcPr>
            <w:tcW w:w="603" w:type="pct"/>
            <w:tcBorders>
              <w:top w:val="single" w:sz="4" w:space="0" w:color="auto"/>
              <w:left w:val="single" w:sz="4" w:space="0" w:color="auto"/>
              <w:bottom w:val="single" w:sz="4" w:space="0" w:color="auto"/>
              <w:right w:val="single" w:sz="4" w:space="0" w:color="auto"/>
            </w:tcBorders>
          </w:tcPr>
          <w:p w14:paraId="30F739D2"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17720329" w14:textId="77777777" w:rsidR="005C5396" w:rsidRPr="00FE55E3" w:rsidRDefault="005C5396" w:rsidP="00350158">
            <w:pPr>
              <w:pStyle w:val="015"/>
              <w:rPr>
                <w:lang w:val="en-US"/>
              </w:rPr>
            </w:pPr>
            <w:r w:rsidRPr="00FE55E3">
              <w:rPr>
                <w:lang w:val="en-US"/>
              </w:rPr>
              <w:t>=2</w:t>
            </w:r>
          </w:p>
        </w:tc>
        <w:tc>
          <w:tcPr>
            <w:tcW w:w="631" w:type="pct"/>
            <w:tcBorders>
              <w:top w:val="single" w:sz="4" w:space="0" w:color="auto"/>
              <w:left w:val="single" w:sz="4" w:space="0" w:color="auto"/>
              <w:bottom w:val="single" w:sz="4" w:space="0" w:color="auto"/>
              <w:right w:val="single" w:sz="4" w:space="0" w:color="auto"/>
            </w:tcBorders>
          </w:tcPr>
          <w:p w14:paraId="0BEFF585"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0FAA9695" w14:textId="77777777" w:rsidR="005C5396" w:rsidRPr="00FE55E3" w:rsidRDefault="005C5396" w:rsidP="00350158">
            <w:pPr>
              <w:pStyle w:val="015"/>
              <w:rPr>
                <w:lang w:val="en-US"/>
              </w:rPr>
            </w:pPr>
            <w:r w:rsidRPr="00FE55E3">
              <w:rPr>
                <w:lang w:val="en-US"/>
              </w:rPr>
              <w:t>Буквенный код альфа-2</w:t>
            </w:r>
          </w:p>
        </w:tc>
        <w:tc>
          <w:tcPr>
            <w:tcW w:w="753" w:type="pct"/>
            <w:tcBorders>
              <w:top w:val="single" w:sz="4" w:space="0" w:color="auto"/>
              <w:left w:val="single" w:sz="4" w:space="0" w:color="auto"/>
              <w:bottom w:val="single" w:sz="4" w:space="0" w:color="auto"/>
              <w:right w:val="single" w:sz="4" w:space="0" w:color="auto"/>
            </w:tcBorders>
          </w:tcPr>
          <w:p w14:paraId="1E5F8C80" w14:textId="77777777" w:rsidR="005C5396" w:rsidRPr="00FE55E3" w:rsidRDefault="005C5396" w:rsidP="00350158">
            <w:pPr>
              <w:pStyle w:val="015"/>
              <w:rPr>
                <w:lang w:val="en-US"/>
              </w:rPr>
            </w:pPr>
          </w:p>
        </w:tc>
      </w:tr>
      <w:tr w:rsidR="005C5396" w:rsidRPr="00FE55E3" w14:paraId="11FD152D"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0B6AF085"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2099C249" w14:textId="77777777" w:rsidR="005C5396" w:rsidRPr="00FE55E3" w:rsidRDefault="005C5396" w:rsidP="00350158">
            <w:pPr>
              <w:pStyle w:val="015"/>
              <w:rPr>
                <w:lang w:val="en-US"/>
              </w:rPr>
            </w:pPr>
            <w:r w:rsidRPr="00FE55E3">
              <w:t>Al</w:t>
            </w:r>
            <w:r w:rsidR="00066F29" w:rsidRPr="00FE55E3">
              <w:rPr>
                <w:lang w:val="en-US"/>
              </w:rPr>
              <w:t>f</w:t>
            </w:r>
            <w:r w:rsidRPr="00FE55E3">
              <w:t>aCode3</w:t>
            </w:r>
          </w:p>
        </w:tc>
        <w:tc>
          <w:tcPr>
            <w:tcW w:w="603" w:type="pct"/>
            <w:tcBorders>
              <w:top w:val="single" w:sz="4" w:space="0" w:color="auto"/>
              <w:left w:val="single" w:sz="4" w:space="0" w:color="auto"/>
              <w:bottom w:val="single" w:sz="4" w:space="0" w:color="auto"/>
              <w:right w:val="single" w:sz="4" w:space="0" w:color="auto"/>
            </w:tcBorders>
          </w:tcPr>
          <w:p w14:paraId="45BF2530"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510284E4" w14:textId="77777777" w:rsidR="005C5396" w:rsidRPr="00FE55E3" w:rsidRDefault="005C5396" w:rsidP="00350158">
            <w:pPr>
              <w:pStyle w:val="015"/>
              <w:rPr>
                <w:lang w:val="en-US"/>
              </w:rPr>
            </w:pPr>
            <w:r w:rsidRPr="00FE55E3">
              <w:rPr>
                <w:lang w:val="en-US"/>
              </w:rPr>
              <w:t>=3</w:t>
            </w:r>
          </w:p>
        </w:tc>
        <w:tc>
          <w:tcPr>
            <w:tcW w:w="631" w:type="pct"/>
            <w:tcBorders>
              <w:top w:val="single" w:sz="4" w:space="0" w:color="auto"/>
              <w:left w:val="single" w:sz="4" w:space="0" w:color="auto"/>
              <w:bottom w:val="single" w:sz="4" w:space="0" w:color="auto"/>
              <w:right w:val="single" w:sz="4" w:space="0" w:color="auto"/>
            </w:tcBorders>
          </w:tcPr>
          <w:p w14:paraId="68B11297"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6C231D0B" w14:textId="77777777" w:rsidR="005C5396" w:rsidRPr="00FE55E3" w:rsidRDefault="005C5396" w:rsidP="00350158">
            <w:pPr>
              <w:pStyle w:val="015"/>
              <w:rPr>
                <w:lang w:val="en-US"/>
              </w:rPr>
            </w:pPr>
            <w:r w:rsidRPr="00FE55E3">
              <w:rPr>
                <w:lang w:val="en-US"/>
              </w:rPr>
              <w:t>Буквенный код альфа-3</w:t>
            </w:r>
          </w:p>
        </w:tc>
        <w:tc>
          <w:tcPr>
            <w:tcW w:w="753" w:type="pct"/>
            <w:tcBorders>
              <w:top w:val="single" w:sz="4" w:space="0" w:color="auto"/>
              <w:left w:val="single" w:sz="4" w:space="0" w:color="auto"/>
              <w:bottom w:val="single" w:sz="4" w:space="0" w:color="auto"/>
              <w:right w:val="single" w:sz="4" w:space="0" w:color="auto"/>
            </w:tcBorders>
          </w:tcPr>
          <w:p w14:paraId="1A1E284F" w14:textId="77777777" w:rsidR="005C5396" w:rsidRPr="00FE55E3" w:rsidRDefault="005C5396" w:rsidP="00350158">
            <w:pPr>
              <w:pStyle w:val="015"/>
              <w:rPr>
                <w:lang w:val="en-US"/>
              </w:rPr>
            </w:pPr>
          </w:p>
        </w:tc>
      </w:tr>
      <w:tr w:rsidR="005C5396" w:rsidRPr="00FE55E3" w14:paraId="40CD1BA7"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352214D9"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778696D4" w14:textId="77777777" w:rsidR="005C5396" w:rsidRPr="00FE55E3" w:rsidRDefault="005C5396" w:rsidP="00350158">
            <w:pPr>
              <w:pStyle w:val="015"/>
              <w:rPr>
                <w:lang w:val="en-US"/>
              </w:rPr>
            </w:pPr>
            <w:r w:rsidRPr="00FE55E3">
              <w:t>Clarification</w:t>
            </w:r>
          </w:p>
        </w:tc>
        <w:tc>
          <w:tcPr>
            <w:tcW w:w="603" w:type="pct"/>
            <w:tcBorders>
              <w:top w:val="single" w:sz="4" w:space="0" w:color="auto"/>
              <w:left w:val="single" w:sz="4" w:space="0" w:color="auto"/>
              <w:bottom w:val="single" w:sz="4" w:space="0" w:color="auto"/>
              <w:right w:val="single" w:sz="4" w:space="0" w:color="auto"/>
            </w:tcBorders>
          </w:tcPr>
          <w:p w14:paraId="01554698"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3F81E732" w14:textId="77777777" w:rsidR="005C5396" w:rsidRPr="00FE55E3" w:rsidRDefault="005C5396" w:rsidP="00350158">
            <w:pPr>
              <w:pStyle w:val="015"/>
              <w:rPr>
                <w:lang w:val="en-US"/>
              </w:rPr>
            </w:pPr>
            <w:r w:rsidRPr="00FE55E3">
              <w:rPr>
                <w:lang w:val="en-US"/>
              </w:rPr>
              <w:t>&lt;=8000</w:t>
            </w:r>
          </w:p>
        </w:tc>
        <w:tc>
          <w:tcPr>
            <w:tcW w:w="631" w:type="pct"/>
            <w:tcBorders>
              <w:top w:val="single" w:sz="4" w:space="0" w:color="auto"/>
              <w:left w:val="single" w:sz="4" w:space="0" w:color="auto"/>
              <w:bottom w:val="single" w:sz="4" w:space="0" w:color="auto"/>
              <w:right w:val="single" w:sz="4" w:space="0" w:color="auto"/>
            </w:tcBorders>
          </w:tcPr>
          <w:p w14:paraId="758F48EC" w14:textId="77777777" w:rsidR="005C5396" w:rsidRPr="00FE55E3" w:rsidRDefault="005C5396" w:rsidP="00350158">
            <w:pPr>
              <w:pStyle w:val="015"/>
              <w:rPr>
                <w:lang w:val="en-US"/>
              </w:rPr>
            </w:pPr>
            <w:r w:rsidRPr="00FE55E3">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14ED7049" w14:textId="77777777" w:rsidR="005C5396" w:rsidRPr="00FE55E3" w:rsidRDefault="005C5396" w:rsidP="00350158">
            <w:pPr>
              <w:pStyle w:val="015"/>
              <w:rPr>
                <w:lang w:val="en-US"/>
              </w:rPr>
            </w:pPr>
            <w:r w:rsidRPr="00FE55E3">
              <w:rPr>
                <w:lang w:val="en-US"/>
              </w:rPr>
              <w:t>Пояснение</w:t>
            </w:r>
          </w:p>
        </w:tc>
        <w:tc>
          <w:tcPr>
            <w:tcW w:w="753" w:type="pct"/>
            <w:tcBorders>
              <w:top w:val="single" w:sz="4" w:space="0" w:color="auto"/>
              <w:left w:val="single" w:sz="4" w:space="0" w:color="auto"/>
              <w:bottom w:val="single" w:sz="4" w:space="0" w:color="auto"/>
              <w:right w:val="single" w:sz="4" w:space="0" w:color="auto"/>
            </w:tcBorders>
          </w:tcPr>
          <w:p w14:paraId="73F95F62" w14:textId="77777777" w:rsidR="005C5396" w:rsidRPr="00FE55E3" w:rsidRDefault="005C5396" w:rsidP="00350158">
            <w:pPr>
              <w:pStyle w:val="015"/>
              <w:rPr>
                <w:lang w:val="en-US"/>
              </w:rPr>
            </w:pPr>
          </w:p>
        </w:tc>
      </w:tr>
      <w:tr w:rsidR="005C5396" w:rsidRPr="00FE55E3" w14:paraId="1B91824C"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17AAA29F"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82D7625" w14:textId="77777777" w:rsidR="005C5396" w:rsidRPr="00FE55E3" w:rsidRDefault="005C5396" w:rsidP="00350158">
            <w:pPr>
              <w:pStyle w:val="015"/>
              <w:rPr>
                <w:lang w:val="en-US"/>
              </w:rPr>
            </w:pPr>
            <w:r w:rsidRPr="00FE55E3">
              <w:t>LastChangeNum</w:t>
            </w:r>
          </w:p>
        </w:tc>
        <w:tc>
          <w:tcPr>
            <w:tcW w:w="603" w:type="pct"/>
            <w:tcBorders>
              <w:top w:val="single" w:sz="4" w:space="0" w:color="auto"/>
              <w:left w:val="single" w:sz="4" w:space="0" w:color="auto"/>
              <w:bottom w:val="single" w:sz="4" w:space="0" w:color="auto"/>
              <w:right w:val="single" w:sz="4" w:space="0" w:color="auto"/>
            </w:tcBorders>
          </w:tcPr>
          <w:p w14:paraId="531A2EC0"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2E805644" w14:textId="77777777" w:rsidR="005C5396" w:rsidRPr="00FE55E3" w:rsidRDefault="005C5396" w:rsidP="00350158">
            <w:pPr>
              <w:pStyle w:val="015"/>
              <w:rPr>
                <w:lang w:val="en-US"/>
              </w:rPr>
            </w:pPr>
            <w:r w:rsidRPr="00FE55E3">
              <w:rPr>
                <w:lang w:val="en-US"/>
              </w:rPr>
              <w:t>&lt;=3</w:t>
            </w:r>
          </w:p>
        </w:tc>
        <w:tc>
          <w:tcPr>
            <w:tcW w:w="631" w:type="pct"/>
            <w:tcBorders>
              <w:top w:val="single" w:sz="4" w:space="0" w:color="auto"/>
              <w:left w:val="single" w:sz="4" w:space="0" w:color="auto"/>
              <w:bottom w:val="single" w:sz="4" w:space="0" w:color="auto"/>
              <w:right w:val="single" w:sz="4" w:space="0" w:color="auto"/>
            </w:tcBorders>
          </w:tcPr>
          <w:p w14:paraId="0C7A325E" w14:textId="77777777" w:rsidR="005C5396" w:rsidRPr="00FE55E3" w:rsidRDefault="005C5396" w:rsidP="00350158">
            <w:pPr>
              <w:pStyle w:val="015"/>
              <w:rPr>
                <w:lang w:val="en-US"/>
              </w:rPr>
            </w:pPr>
            <w:r w:rsidRPr="00FE55E3">
              <w:t>Да</w:t>
            </w:r>
          </w:p>
        </w:tc>
        <w:tc>
          <w:tcPr>
            <w:tcW w:w="824" w:type="pct"/>
            <w:tcBorders>
              <w:top w:val="single" w:sz="4" w:space="0" w:color="auto"/>
              <w:left w:val="single" w:sz="4" w:space="0" w:color="auto"/>
              <w:bottom w:val="single" w:sz="4" w:space="0" w:color="auto"/>
              <w:right w:val="single" w:sz="4" w:space="0" w:color="auto"/>
            </w:tcBorders>
          </w:tcPr>
          <w:p w14:paraId="46EAF473" w14:textId="77777777" w:rsidR="005C5396" w:rsidRPr="00FE55E3" w:rsidRDefault="005C5396" w:rsidP="00350158">
            <w:pPr>
              <w:pStyle w:val="015"/>
              <w:rPr>
                <w:lang w:val="en-US"/>
              </w:rPr>
            </w:pPr>
            <w:r w:rsidRPr="00FE55E3">
              <w:rPr>
                <w:lang w:val="en-US"/>
              </w:rPr>
              <w:t>Номер последнего изменения</w:t>
            </w:r>
          </w:p>
        </w:tc>
        <w:tc>
          <w:tcPr>
            <w:tcW w:w="753" w:type="pct"/>
            <w:tcBorders>
              <w:top w:val="single" w:sz="4" w:space="0" w:color="auto"/>
              <w:left w:val="single" w:sz="4" w:space="0" w:color="auto"/>
              <w:bottom w:val="single" w:sz="4" w:space="0" w:color="auto"/>
              <w:right w:val="single" w:sz="4" w:space="0" w:color="auto"/>
            </w:tcBorders>
          </w:tcPr>
          <w:p w14:paraId="3EB0B160" w14:textId="77777777" w:rsidR="005C5396" w:rsidRPr="00FE55E3" w:rsidRDefault="005C5396" w:rsidP="00350158">
            <w:pPr>
              <w:pStyle w:val="015"/>
            </w:pPr>
            <w:r w:rsidRPr="00FE55E3">
              <w:t>В случае первичной загрузки указывается «0»</w:t>
            </w:r>
          </w:p>
        </w:tc>
      </w:tr>
      <w:tr w:rsidR="005C5396" w:rsidRPr="000446A4" w14:paraId="7B9BAC3E"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38406FF5" w14:textId="77777777" w:rsidR="005C5396" w:rsidRPr="000446A4" w:rsidRDefault="005C5396" w:rsidP="000446A4">
            <w:r w:rsidRPr="000446A4">
              <w:t>row</w:t>
            </w:r>
          </w:p>
        </w:tc>
        <w:tc>
          <w:tcPr>
            <w:tcW w:w="1187" w:type="pct"/>
            <w:tcBorders>
              <w:top w:val="single" w:sz="4" w:space="0" w:color="auto"/>
              <w:left w:val="single" w:sz="4" w:space="0" w:color="auto"/>
              <w:bottom w:val="single" w:sz="4" w:space="0" w:color="auto"/>
              <w:right w:val="single" w:sz="4" w:space="0" w:color="auto"/>
            </w:tcBorders>
          </w:tcPr>
          <w:p w14:paraId="1B13D562" w14:textId="77777777" w:rsidR="005C5396" w:rsidRPr="000446A4" w:rsidRDefault="005C5396" w:rsidP="000446A4">
            <w:r w:rsidRPr="000446A4">
              <w:t>LastChangeType</w:t>
            </w:r>
          </w:p>
        </w:tc>
        <w:tc>
          <w:tcPr>
            <w:tcW w:w="603" w:type="pct"/>
            <w:tcBorders>
              <w:top w:val="single" w:sz="4" w:space="0" w:color="auto"/>
              <w:left w:val="single" w:sz="4" w:space="0" w:color="auto"/>
              <w:bottom w:val="single" w:sz="4" w:space="0" w:color="auto"/>
              <w:right w:val="single" w:sz="4" w:space="0" w:color="auto"/>
            </w:tcBorders>
          </w:tcPr>
          <w:p w14:paraId="62EDE019" w14:textId="77777777" w:rsidR="005C5396" w:rsidRPr="000446A4" w:rsidRDefault="005C5396" w:rsidP="000446A4">
            <w:r w:rsidRPr="000446A4">
              <w:t>STRING</w:t>
            </w:r>
          </w:p>
        </w:tc>
        <w:tc>
          <w:tcPr>
            <w:tcW w:w="355" w:type="pct"/>
            <w:tcBorders>
              <w:top w:val="single" w:sz="4" w:space="0" w:color="auto"/>
              <w:left w:val="single" w:sz="4" w:space="0" w:color="auto"/>
              <w:bottom w:val="single" w:sz="4" w:space="0" w:color="auto"/>
              <w:right w:val="single" w:sz="4" w:space="0" w:color="auto"/>
            </w:tcBorders>
          </w:tcPr>
          <w:p w14:paraId="5ABB1491" w14:textId="77777777" w:rsidR="005C5396" w:rsidRPr="000446A4" w:rsidRDefault="005C5396" w:rsidP="000446A4">
            <w:r w:rsidRPr="000446A4">
              <w:t>=1</w:t>
            </w:r>
          </w:p>
        </w:tc>
        <w:tc>
          <w:tcPr>
            <w:tcW w:w="631" w:type="pct"/>
            <w:tcBorders>
              <w:top w:val="single" w:sz="4" w:space="0" w:color="auto"/>
              <w:left w:val="single" w:sz="4" w:space="0" w:color="auto"/>
              <w:bottom w:val="single" w:sz="4" w:space="0" w:color="auto"/>
              <w:right w:val="single" w:sz="4" w:space="0" w:color="auto"/>
            </w:tcBorders>
          </w:tcPr>
          <w:p w14:paraId="5610F7AF" w14:textId="77777777" w:rsidR="005C5396" w:rsidRPr="000446A4" w:rsidRDefault="005C5396" w:rsidP="000446A4">
            <w:r w:rsidRPr="000446A4">
              <w:t>Да</w:t>
            </w:r>
          </w:p>
        </w:tc>
        <w:tc>
          <w:tcPr>
            <w:tcW w:w="824" w:type="pct"/>
            <w:tcBorders>
              <w:top w:val="single" w:sz="4" w:space="0" w:color="auto"/>
              <w:left w:val="single" w:sz="4" w:space="0" w:color="auto"/>
              <w:bottom w:val="single" w:sz="4" w:space="0" w:color="auto"/>
              <w:right w:val="single" w:sz="4" w:space="0" w:color="auto"/>
            </w:tcBorders>
          </w:tcPr>
          <w:p w14:paraId="63FADBD3" w14:textId="77777777" w:rsidR="005C5396" w:rsidRPr="000446A4" w:rsidRDefault="005C5396" w:rsidP="000446A4">
            <w:r w:rsidRPr="000446A4">
              <w:t>Тип последнего изменения</w:t>
            </w:r>
          </w:p>
        </w:tc>
        <w:tc>
          <w:tcPr>
            <w:tcW w:w="753" w:type="pct"/>
            <w:tcBorders>
              <w:top w:val="single" w:sz="4" w:space="0" w:color="auto"/>
              <w:left w:val="single" w:sz="4" w:space="0" w:color="auto"/>
              <w:bottom w:val="single" w:sz="4" w:space="0" w:color="auto"/>
              <w:right w:val="single" w:sz="4" w:space="0" w:color="auto"/>
            </w:tcBorders>
          </w:tcPr>
          <w:p w14:paraId="29D01308" w14:textId="77777777" w:rsidR="005C5396" w:rsidRPr="000446A4" w:rsidRDefault="005C5396" w:rsidP="000446A4">
            <w:r w:rsidRPr="000446A4">
              <w:t>Может принимать значения:</w:t>
            </w:r>
          </w:p>
          <w:p w14:paraId="2E76EA88" w14:textId="77777777" w:rsidR="005C5396" w:rsidRPr="000446A4" w:rsidRDefault="005C5396" w:rsidP="000446A4">
            <w:r w:rsidRPr="000446A4">
              <w:t xml:space="preserve">1 </w:t>
            </w:r>
            <w:r w:rsidR="00240BC3" w:rsidRPr="000446A4">
              <w:t>–</w:t>
            </w:r>
            <w:r w:rsidRPr="000446A4">
              <w:t xml:space="preserve"> аннулировать;</w:t>
            </w:r>
          </w:p>
          <w:p w14:paraId="231027F8" w14:textId="11D17136" w:rsidR="005C5396" w:rsidRPr="000446A4" w:rsidRDefault="00240BC3" w:rsidP="00AD522C">
            <w:pPr>
              <w:pStyle w:val="affffff5"/>
              <w:numPr>
                <w:ilvl w:val="0"/>
                <w:numId w:val="96"/>
              </w:numPr>
            </w:pPr>
            <w:bookmarkStart w:id="884" w:name="_Toc472674028"/>
            <w:r w:rsidRPr="000446A4">
              <w:t>–</w:t>
            </w:r>
            <w:r w:rsidR="005C5396" w:rsidRPr="000446A4">
              <w:t xml:space="preserve"> изменить реквизит, кроме кода;</w:t>
            </w:r>
            <w:bookmarkEnd w:id="884"/>
          </w:p>
          <w:p w14:paraId="3DDA104A" w14:textId="2AF0EC7A" w:rsidR="005C5396" w:rsidRPr="000446A4" w:rsidRDefault="00240BC3" w:rsidP="00AD522C">
            <w:pPr>
              <w:pStyle w:val="affffff5"/>
              <w:numPr>
                <w:ilvl w:val="0"/>
                <w:numId w:val="97"/>
              </w:numPr>
            </w:pPr>
            <w:bookmarkStart w:id="885" w:name="_Toc472674029"/>
            <w:r w:rsidRPr="000446A4">
              <w:t>–</w:t>
            </w:r>
            <w:r w:rsidR="005C5396" w:rsidRPr="000446A4">
              <w:t xml:space="preserve"> включить;</w:t>
            </w:r>
            <w:bookmarkEnd w:id="885"/>
          </w:p>
          <w:p w14:paraId="71AFAD63" w14:textId="77777777" w:rsidR="005C5396" w:rsidRPr="000446A4" w:rsidRDefault="005C5396" w:rsidP="000446A4">
            <w:r w:rsidRPr="000446A4">
              <w:t xml:space="preserve">0 </w:t>
            </w:r>
            <w:r w:rsidR="00240BC3" w:rsidRPr="000446A4">
              <w:t>–</w:t>
            </w:r>
            <w:r w:rsidRPr="000446A4">
              <w:t xml:space="preserve"> начальная загрузка</w:t>
            </w:r>
          </w:p>
        </w:tc>
      </w:tr>
      <w:tr w:rsidR="005C5396" w:rsidRPr="00FE55E3" w14:paraId="66A0F481"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1E2BBB57"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EBEB2FA" w14:textId="77777777" w:rsidR="005C5396" w:rsidRPr="00FE55E3" w:rsidRDefault="005C5396" w:rsidP="00350158">
            <w:pPr>
              <w:pStyle w:val="015"/>
              <w:rPr>
                <w:lang w:val="en-US"/>
              </w:rPr>
            </w:pPr>
            <w:r w:rsidRPr="00FE55E3">
              <w:t>ChangeDate</w:t>
            </w:r>
          </w:p>
        </w:tc>
        <w:tc>
          <w:tcPr>
            <w:tcW w:w="603" w:type="pct"/>
            <w:tcBorders>
              <w:top w:val="single" w:sz="4" w:space="0" w:color="auto"/>
              <w:left w:val="single" w:sz="4" w:space="0" w:color="auto"/>
              <w:bottom w:val="single" w:sz="4" w:space="0" w:color="auto"/>
              <w:right w:val="single" w:sz="4" w:space="0" w:color="auto"/>
            </w:tcBorders>
          </w:tcPr>
          <w:p w14:paraId="44E4E767" w14:textId="77777777" w:rsidR="005C5396" w:rsidRPr="00FE55E3" w:rsidRDefault="00DE4E2B" w:rsidP="00350158">
            <w:pPr>
              <w:pStyle w:val="015"/>
            </w:pPr>
            <w:r w:rsidRPr="00FE55E3">
              <w:rPr>
                <w:lang w:val="en-US"/>
              </w:rPr>
              <w:t>DATE</w:t>
            </w:r>
            <w:r w:rsidRPr="00FE55E3">
              <w:t>2</w:t>
            </w:r>
          </w:p>
        </w:tc>
        <w:tc>
          <w:tcPr>
            <w:tcW w:w="355" w:type="pct"/>
            <w:tcBorders>
              <w:top w:val="single" w:sz="4" w:space="0" w:color="auto"/>
              <w:left w:val="single" w:sz="4" w:space="0" w:color="auto"/>
              <w:bottom w:val="single" w:sz="4" w:space="0" w:color="auto"/>
              <w:right w:val="single" w:sz="4" w:space="0" w:color="auto"/>
            </w:tcBorders>
          </w:tcPr>
          <w:p w14:paraId="1C8E384E" w14:textId="77777777" w:rsidR="005C5396" w:rsidRPr="00FE55E3" w:rsidRDefault="005C5396" w:rsidP="00350158">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1712D2AB"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4828A4CA" w14:textId="77777777" w:rsidR="005C5396" w:rsidRPr="00FE55E3" w:rsidRDefault="005C5396" w:rsidP="00350158">
            <w:pPr>
              <w:pStyle w:val="015"/>
              <w:rPr>
                <w:lang w:val="en-US"/>
              </w:rPr>
            </w:pPr>
            <w:r w:rsidRPr="00FE55E3">
              <w:rPr>
                <w:lang w:val="en-US"/>
              </w:rPr>
              <w:t>Дата принятия изменения</w:t>
            </w:r>
          </w:p>
        </w:tc>
        <w:tc>
          <w:tcPr>
            <w:tcW w:w="753" w:type="pct"/>
            <w:tcBorders>
              <w:top w:val="single" w:sz="4" w:space="0" w:color="auto"/>
              <w:left w:val="single" w:sz="4" w:space="0" w:color="auto"/>
              <w:bottom w:val="single" w:sz="4" w:space="0" w:color="auto"/>
              <w:right w:val="single" w:sz="4" w:space="0" w:color="auto"/>
            </w:tcBorders>
          </w:tcPr>
          <w:p w14:paraId="5A46BBD6" w14:textId="77777777" w:rsidR="005C5396" w:rsidRPr="00FE55E3" w:rsidRDefault="005C5396" w:rsidP="00350158">
            <w:pPr>
              <w:pStyle w:val="015"/>
              <w:rPr>
                <w:lang w:val="en-US"/>
              </w:rPr>
            </w:pPr>
          </w:p>
        </w:tc>
      </w:tr>
      <w:tr w:rsidR="005C5396" w:rsidRPr="00FE55E3" w14:paraId="27FD8A2F"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47D0EB0E"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34D64B08" w14:textId="77777777" w:rsidR="005C5396" w:rsidRPr="00FE55E3" w:rsidRDefault="005C5396" w:rsidP="00350158">
            <w:pPr>
              <w:pStyle w:val="015"/>
              <w:rPr>
                <w:lang w:val="en-US"/>
              </w:rPr>
            </w:pPr>
            <w:r w:rsidRPr="00FE55E3">
              <w:t>IntroductionDate</w:t>
            </w:r>
          </w:p>
        </w:tc>
        <w:tc>
          <w:tcPr>
            <w:tcW w:w="603" w:type="pct"/>
            <w:tcBorders>
              <w:top w:val="single" w:sz="4" w:space="0" w:color="auto"/>
              <w:left w:val="single" w:sz="4" w:space="0" w:color="auto"/>
              <w:bottom w:val="single" w:sz="4" w:space="0" w:color="auto"/>
              <w:right w:val="single" w:sz="4" w:space="0" w:color="auto"/>
            </w:tcBorders>
          </w:tcPr>
          <w:p w14:paraId="1C094EAC" w14:textId="77777777" w:rsidR="005C5396" w:rsidRPr="00FE55E3" w:rsidRDefault="00DE4E2B" w:rsidP="00350158">
            <w:pPr>
              <w:pStyle w:val="015"/>
            </w:pPr>
            <w:r w:rsidRPr="00FE55E3">
              <w:rPr>
                <w:lang w:val="en-US"/>
              </w:rPr>
              <w:t>DATE</w:t>
            </w:r>
            <w:r w:rsidRPr="00FE55E3">
              <w:t>2</w:t>
            </w:r>
          </w:p>
        </w:tc>
        <w:tc>
          <w:tcPr>
            <w:tcW w:w="355" w:type="pct"/>
            <w:tcBorders>
              <w:top w:val="single" w:sz="4" w:space="0" w:color="auto"/>
              <w:left w:val="single" w:sz="4" w:space="0" w:color="auto"/>
              <w:bottom w:val="single" w:sz="4" w:space="0" w:color="auto"/>
              <w:right w:val="single" w:sz="4" w:space="0" w:color="auto"/>
            </w:tcBorders>
          </w:tcPr>
          <w:p w14:paraId="2C1BCB04" w14:textId="77777777" w:rsidR="005C5396" w:rsidRPr="00FE55E3" w:rsidRDefault="005C5396" w:rsidP="00350158">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41482A93"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0896263E" w14:textId="77777777" w:rsidR="005C5396" w:rsidRPr="00FE55E3" w:rsidRDefault="005C5396" w:rsidP="00350158">
            <w:pPr>
              <w:pStyle w:val="015"/>
              <w:rPr>
                <w:lang w:val="en-US"/>
              </w:rPr>
            </w:pPr>
            <w:r w:rsidRPr="00FE55E3">
              <w:rPr>
                <w:lang w:val="en-US"/>
              </w:rPr>
              <w:t>Дата введения изменения</w:t>
            </w:r>
          </w:p>
        </w:tc>
        <w:tc>
          <w:tcPr>
            <w:tcW w:w="753" w:type="pct"/>
            <w:tcBorders>
              <w:top w:val="single" w:sz="4" w:space="0" w:color="auto"/>
              <w:left w:val="single" w:sz="4" w:space="0" w:color="auto"/>
              <w:bottom w:val="single" w:sz="4" w:space="0" w:color="auto"/>
              <w:right w:val="single" w:sz="4" w:space="0" w:color="auto"/>
            </w:tcBorders>
          </w:tcPr>
          <w:p w14:paraId="0345CE07" w14:textId="77777777" w:rsidR="005C5396" w:rsidRPr="00FE55E3" w:rsidRDefault="005C5396" w:rsidP="00350158">
            <w:pPr>
              <w:pStyle w:val="015"/>
              <w:rPr>
                <w:lang w:val="en-US"/>
              </w:rPr>
            </w:pPr>
          </w:p>
        </w:tc>
      </w:tr>
    </w:tbl>
    <w:p w14:paraId="44AAE3ED" w14:textId="77777777" w:rsidR="009858B4" w:rsidRPr="00FE55E3" w:rsidRDefault="003075C7">
      <w:pPr>
        <w:pStyle w:val="41"/>
      </w:pPr>
      <w:r w:rsidRPr="00FE55E3">
        <w:t xml:space="preserve">Пример </w:t>
      </w:r>
      <w:r w:rsidR="009858B4"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7"/>
      </w:tblGrid>
      <w:tr w:rsidR="009858B4" w:rsidRPr="007D7243" w14:paraId="634DE731" w14:textId="77777777" w:rsidTr="009858B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A2613BE" w14:textId="1355EABD" w:rsidR="00E74998" w:rsidRPr="00354931" w:rsidRDefault="00E74998" w:rsidP="00E74998">
            <w:pPr>
              <w:pStyle w:val="SourceCode"/>
            </w:pPr>
            <w:r w:rsidRPr="00354931">
              <w:t>&lt;?xml version=</w:t>
            </w:r>
            <w:r w:rsidR="004A16BB">
              <w:t>”</w:t>
            </w:r>
            <w:r w:rsidRPr="00354931">
              <w:t>1.0</w:t>
            </w:r>
            <w:r w:rsidR="004A16BB">
              <w:t>”</w:t>
            </w:r>
            <w:r w:rsidRPr="00354931">
              <w:t xml:space="preserve"> encoding=</w:t>
            </w:r>
            <w:r w:rsidR="004A16BB">
              <w:t>”</w:t>
            </w:r>
            <w:r w:rsidRPr="00354931">
              <w:t>ISO-8859-5</w:t>
            </w:r>
            <w:r w:rsidR="004A16BB">
              <w:t>”</w:t>
            </w:r>
            <w:r w:rsidRPr="00354931">
              <w:t>?&gt;</w:t>
            </w:r>
          </w:p>
          <w:p w14:paraId="51D044BA" w14:textId="458EFC57" w:rsidR="00E74998" w:rsidRPr="00354931" w:rsidRDefault="00E74998" w:rsidP="00E74998">
            <w:pPr>
              <w:pStyle w:val="SourceCode"/>
            </w:pPr>
            <w:r w:rsidRPr="00354931">
              <w:t>&lt;self:REF_OKSM xmlns:ns=</w:t>
            </w:r>
            <w:r w:rsidR="004A16BB">
              <w:t>”</w:t>
            </w:r>
            <w:r w:rsidRPr="00354931">
              <w:t>http://www.roskazna.ru/eb/domain/REF_OKSM/formular</w:t>
            </w:r>
            <w:r w:rsidR="004A16BB">
              <w:t>”</w:t>
            </w:r>
          </w:p>
          <w:p w14:paraId="3DE97235" w14:textId="67ADBC33" w:rsidR="00E74998" w:rsidRPr="00354931" w:rsidRDefault="00E74998" w:rsidP="00E74998">
            <w:pPr>
              <w:pStyle w:val="SourceCode"/>
            </w:pPr>
            <w:r w:rsidRPr="00354931">
              <w:t xml:space="preserve">               xmlns:xsi=</w:t>
            </w:r>
            <w:r w:rsidR="004A16BB">
              <w:t>”</w:t>
            </w:r>
            <w:r w:rsidRPr="00354931">
              <w:t>http://www.w3.org/2001/XMLSchema-instance</w:t>
            </w:r>
            <w:r w:rsidR="004A16BB">
              <w:t>”</w:t>
            </w:r>
          </w:p>
          <w:p w14:paraId="3FCF1E8A" w14:textId="1F32A058" w:rsidR="00E74998" w:rsidRPr="00354931" w:rsidRDefault="00E74998" w:rsidP="00E74998">
            <w:pPr>
              <w:pStyle w:val="SourceCode"/>
            </w:pPr>
            <w:r w:rsidRPr="00354931">
              <w:t xml:space="preserve">               xmlns:self=</w:t>
            </w:r>
            <w:r w:rsidR="004A16BB">
              <w:t>”</w:t>
            </w:r>
            <w:r w:rsidRPr="00354931">
              <w:t>http://www.roskazna.ru/eb/domain/REF_OKSM/formular</w:t>
            </w:r>
            <w:r w:rsidR="004A16BB">
              <w:t>”</w:t>
            </w:r>
          </w:p>
          <w:p w14:paraId="07D37252" w14:textId="4A415D61" w:rsidR="00E74998" w:rsidRPr="00354931" w:rsidRDefault="00E74998" w:rsidP="00E74998">
            <w:pPr>
              <w:pStyle w:val="SourceCode"/>
            </w:pPr>
            <w:r w:rsidRPr="00354931">
              <w:t xml:space="preserve">               version=</w:t>
            </w:r>
            <w:r w:rsidR="004A16BB">
              <w:t>”</w:t>
            </w:r>
            <w:r w:rsidRPr="00354931">
              <w:t>1.1</w:t>
            </w:r>
            <w:r w:rsidR="004A16BB">
              <w:t>”</w:t>
            </w:r>
          </w:p>
          <w:p w14:paraId="55D573A1" w14:textId="3E21DD57" w:rsidR="00E74998" w:rsidRPr="00354931" w:rsidRDefault="00E74998" w:rsidP="00E74998">
            <w:pPr>
              <w:pStyle w:val="SourceCode"/>
            </w:pPr>
            <w:r w:rsidRPr="00354931">
              <w:t xml:space="preserve">               xsi:schemaLocation=</w:t>
            </w:r>
            <w:r w:rsidR="004A16BB">
              <w:t>”</w:t>
            </w:r>
            <w:r w:rsidRPr="00354931">
              <w:t>http://www.roskazna.ru/eb/domain/REF_OKSM/formular REF_OKSM.xsd</w:t>
            </w:r>
            <w:r w:rsidR="004A16BB">
              <w:t>”</w:t>
            </w:r>
            <w:r w:rsidRPr="00354931">
              <w:t>&gt;</w:t>
            </w:r>
          </w:p>
          <w:p w14:paraId="78C1B808" w14:textId="77777777" w:rsidR="00E74998" w:rsidRPr="00354931" w:rsidRDefault="00E74998" w:rsidP="00E74998">
            <w:pPr>
              <w:pStyle w:val="SourceCode"/>
            </w:pPr>
            <w:r w:rsidRPr="00354931">
              <w:t xml:space="preserve">   &lt;row&gt;</w:t>
            </w:r>
          </w:p>
          <w:p w14:paraId="3ABE1539" w14:textId="77777777" w:rsidR="00E74998" w:rsidRPr="00354931" w:rsidRDefault="00E74998" w:rsidP="00E74998">
            <w:pPr>
              <w:pStyle w:val="SourceCode"/>
            </w:pPr>
            <w:r w:rsidRPr="00354931">
              <w:t xml:space="preserve">      &lt;GUID&gt;7b961963-e3ec-4341-b2c5-af445a255480&lt;/GUID&gt;</w:t>
            </w:r>
          </w:p>
          <w:p w14:paraId="29411189" w14:textId="77777777" w:rsidR="00E74998" w:rsidRPr="00354931" w:rsidRDefault="00E74998" w:rsidP="00E74998">
            <w:pPr>
              <w:pStyle w:val="SourceCode"/>
            </w:pPr>
            <w:r w:rsidRPr="00354931">
              <w:t xml:space="preserve">      &lt;StartDateActive&gt;2002-07-01T00:00:00+04:00&lt;/StartDateActive&gt;</w:t>
            </w:r>
          </w:p>
          <w:p w14:paraId="404A88D7" w14:textId="77777777" w:rsidR="00E74998" w:rsidRPr="00354931" w:rsidRDefault="00E74998" w:rsidP="00E74998">
            <w:pPr>
              <w:pStyle w:val="SourceCode"/>
            </w:pPr>
            <w:r w:rsidRPr="00354931">
              <w:t xml:space="preserve">      &lt;Status&gt;ACTIVE&lt;/Status&gt;</w:t>
            </w:r>
          </w:p>
          <w:p w14:paraId="0670724E" w14:textId="77777777" w:rsidR="00E74998" w:rsidRPr="00354931" w:rsidRDefault="00E74998" w:rsidP="00E74998">
            <w:pPr>
              <w:pStyle w:val="SourceCode"/>
            </w:pPr>
            <w:r w:rsidRPr="00354931">
              <w:t xml:space="preserve">      &lt;Code&gt;226&lt;/Code&gt;</w:t>
            </w:r>
          </w:p>
          <w:p w14:paraId="22DDD7C7" w14:textId="77777777" w:rsidR="00E74998" w:rsidRPr="00354931" w:rsidRDefault="00E74998" w:rsidP="00E74998">
            <w:pPr>
              <w:pStyle w:val="SourceCode"/>
            </w:pPr>
            <w:r w:rsidRPr="00354931">
              <w:t xml:space="preserve">      &lt;ShortName&gt;</w:t>
            </w:r>
            <w:r w:rsidRPr="00E74998">
              <w:rPr>
                <w:lang w:val="ru-RU"/>
              </w:rPr>
              <w:t>ЭКВАТОРИАЛЬНАЯ</w:t>
            </w:r>
            <w:r w:rsidRPr="00354931">
              <w:t xml:space="preserve"> </w:t>
            </w:r>
            <w:r w:rsidRPr="00E74998">
              <w:rPr>
                <w:lang w:val="ru-RU"/>
              </w:rPr>
              <w:t>ГВИНЕЯ</w:t>
            </w:r>
            <w:r w:rsidRPr="00354931">
              <w:t>&lt;/ShortName&gt;</w:t>
            </w:r>
          </w:p>
          <w:p w14:paraId="33ABC509" w14:textId="77777777" w:rsidR="00E74998" w:rsidRPr="00E74998" w:rsidRDefault="00E74998" w:rsidP="00E74998">
            <w:pPr>
              <w:pStyle w:val="SourceCode"/>
              <w:rPr>
                <w:lang w:val="ru-RU"/>
              </w:rPr>
            </w:pPr>
            <w:r w:rsidRPr="00354931">
              <w:t xml:space="preserve">      </w:t>
            </w:r>
            <w:r w:rsidRPr="00E74998">
              <w:rPr>
                <w:lang w:val="ru-RU"/>
              </w:rPr>
              <w:t>&lt;FullName&gt;Республика Экваториальная Гвинея&lt;/FullName&gt;</w:t>
            </w:r>
          </w:p>
          <w:p w14:paraId="5FB2B8A5" w14:textId="77777777" w:rsidR="00E74998" w:rsidRPr="00354931" w:rsidRDefault="00E74998" w:rsidP="00E74998">
            <w:pPr>
              <w:pStyle w:val="SourceCode"/>
            </w:pPr>
            <w:r w:rsidRPr="00E74998">
              <w:rPr>
                <w:lang w:val="ru-RU"/>
              </w:rPr>
              <w:t xml:space="preserve">      </w:t>
            </w:r>
            <w:r w:rsidRPr="00354931">
              <w:t>&lt;AlfaCode2&gt;GQ&lt;/AlfaCode2&gt;</w:t>
            </w:r>
          </w:p>
          <w:p w14:paraId="66626BA1" w14:textId="77777777" w:rsidR="00E74998" w:rsidRPr="00354931" w:rsidRDefault="00E74998" w:rsidP="00E74998">
            <w:pPr>
              <w:pStyle w:val="SourceCode"/>
            </w:pPr>
            <w:r w:rsidRPr="00354931">
              <w:t xml:space="preserve">      &lt;AlfaCode3&gt;GNQ&lt;/AlfaCode3&gt;</w:t>
            </w:r>
          </w:p>
          <w:p w14:paraId="68C7E996" w14:textId="77777777" w:rsidR="00E74998" w:rsidRPr="00354931" w:rsidRDefault="00E74998" w:rsidP="00E74998">
            <w:pPr>
              <w:pStyle w:val="SourceCode"/>
            </w:pPr>
            <w:r w:rsidRPr="00354931">
              <w:t xml:space="preserve">      &lt;LastChangeNum&gt;0&lt;/LastChangeNum&gt;</w:t>
            </w:r>
          </w:p>
          <w:p w14:paraId="5859011F" w14:textId="77777777" w:rsidR="00E74998" w:rsidRPr="00354931" w:rsidRDefault="00E74998" w:rsidP="00E74998">
            <w:pPr>
              <w:pStyle w:val="SourceCode"/>
            </w:pPr>
            <w:r w:rsidRPr="00354931">
              <w:t xml:space="preserve">      &lt;LastChangeType&gt;0&lt;/LastChangeType&gt;</w:t>
            </w:r>
          </w:p>
          <w:p w14:paraId="698CF619" w14:textId="77777777" w:rsidR="00E74998" w:rsidRPr="00354931" w:rsidRDefault="00E74998" w:rsidP="00E74998">
            <w:pPr>
              <w:pStyle w:val="SourceCode"/>
            </w:pPr>
            <w:r w:rsidRPr="00354931">
              <w:t xml:space="preserve">      &lt;ChangeDate&gt;2014-12-14&lt;/ChangeDate&gt;</w:t>
            </w:r>
          </w:p>
          <w:p w14:paraId="5FCA163D" w14:textId="77777777" w:rsidR="00E74998" w:rsidRPr="00202EA6" w:rsidRDefault="00E74998" w:rsidP="00E74998">
            <w:pPr>
              <w:pStyle w:val="SourceCode"/>
            </w:pPr>
            <w:r w:rsidRPr="00354931">
              <w:t xml:space="preserve">      </w:t>
            </w:r>
            <w:r w:rsidRPr="00202EA6">
              <w:t>&lt;IntroductionDate&gt;2002-07-01&lt;/IntroductionDate&gt;</w:t>
            </w:r>
          </w:p>
          <w:p w14:paraId="66C41759" w14:textId="77777777" w:rsidR="00E74998" w:rsidRPr="00202EA6" w:rsidRDefault="00E74998" w:rsidP="00E74998">
            <w:pPr>
              <w:pStyle w:val="SourceCode"/>
            </w:pPr>
            <w:r w:rsidRPr="00202EA6">
              <w:t xml:space="preserve">   &lt;/row&gt;</w:t>
            </w:r>
          </w:p>
          <w:p w14:paraId="4572E1D1" w14:textId="0BC08E79" w:rsidR="00006E60" w:rsidRPr="00FE55E3" w:rsidRDefault="00E74998" w:rsidP="00E74998">
            <w:pPr>
              <w:pStyle w:val="SourceCode"/>
            </w:pPr>
            <w:r w:rsidRPr="00202EA6">
              <w:t>&lt;/self:REF_OKSM&gt;</w:t>
            </w:r>
          </w:p>
        </w:tc>
      </w:tr>
    </w:tbl>
    <w:p w14:paraId="3EAB1B97" w14:textId="77777777" w:rsidR="00634022" w:rsidRPr="00FE55E3" w:rsidRDefault="00634022" w:rsidP="00576ED7">
      <w:pPr>
        <w:pStyle w:val="02"/>
      </w:pPr>
      <w:bookmarkStart w:id="886" w:name="_Ref400117131"/>
      <w:bookmarkStart w:id="887" w:name="_Toc472674030"/>
      <w:bookmarkStart w:id="888" w:name="_Toc489963538"/>
      <w:r w:rsidRPr="00FE55E3">
        <w:t>Общероссийский классификатор территорий муниципальных образований</w:t>
      </w:r>
      <w:bookmarkEnd w:id="883"/>
      <w:bookmarkEnd w:id="886"/>
      <w:bookmarkEnd w:id="887"/>
      <w:bookmarkEnd w:id="888"/>
    </w:p>
    <w:p w14:paraId="454E530F" w14:textId="77777777" w:rsidR="00634022" w:rsidRPr="00FE55E3" w:rsidRDefault="00634022">
      <w:pPr>
        <w:pStyle w:val="03"/>
        <w:numPr>
          <w:ilvl w:val="2"/>
          <w:numId w:val="50"/>
        </w:numPr>
      </w:pPr>
      <w:bookmarkStart w:id="889" w:name="_Toc472674031"/>
      <w:bookmarkStart w:id="890" w:name="_Toc489963539"/>
      <w:r w:rsidRPr="00FE55E3">
        <w:t>Назначение и маршрут справочника</w:t>
      </w:r>
      <w:bookmarkEnd w:id="889"/>
      <w:bookmarkEnd w:id="890"/>
    </w:p>
    <w:p w14:paraId="68D5532B" w14:textId="77777777" w:rsidR="00634022" w:rsidRPr="00FE55E3" w:rsidRDefault="00634022" w:rsidP="005E7C9B">
      <w:pPr>
        <w:pStyle w:val="0e"/>
      </w:pPr>
      <w:r w:rsidRPr="00FE55E3">
        <w:t>Справочник «Общероссийский классификатор территорий муниципальных образований»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5AE487F7" w14:textId="71095848" w:rsidR="00007306" w:rsidRPr="00FE55E3" w:rsidRDefault="00007306"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135</w:t>
      </w:r>
      <w:r w:rsidR="00C55146">
        <w:rPr>
          <w:noProof/>
        </w:rPr>
        <w:fldChar w:fldCharType="end"/>
      </w:r>
      <w:r w:rsidRPr="00FE55E3">
        <w:t>. Маршрут справочника «Общероссийский классификатор территорий муниципальных образований»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33C19665"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C40E56D"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30AE4025"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27DF921A"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46F4ADEF" w14:textId="77777777" w:rsidR="006E25F8" w:rsidRPr="00FE55E3" w:rsidRDefault="006E25F8" w:rsidP="005D5100">
            <w:pPr>
              <w:pStyle w:val="afffff0"/>
            </w:pPr>
            <w:r w:rsidRPr="00FE55E3">
              <w:t>Примечание</w:t>
            </w:r>
          </w:p>
        </w:tc>
      </w:tr>
      <w:tr w:rsidR="00DB70CA" w:rsidRPr="00FE55E3" w14:paraId="3F9D07FF" w14:textId="77777777" w:rsidTr="006E25F8">
        <w:tc>
          <w:tcPr>
            <w:tcW w:w="2390" w:type="dxa"/>
          </w:tcPr>
          <w:p w14:paraId="24B3821A" w14:textId="77777777" w:rsidR="00DB70CA" w:rsidRPr="00FE55E3" w:rsidRDefault="00DB70CA" w:rsidP="00350158">
            <w:pPr>
              <w:pStyle w:val="015"/>
            </w:pPr>
            <w:r w:rsidRPr="00FE55E3">
              <w:t>НСИ ПОИ</w:t>
            </w:r>
          </w:p>
        </w:tc>
        <w:tc>
          <w:tcPr>
            <w:tcW w:w="1977" w:type="dxa"/>
          </w:tcPr>
          <w:p w14:paraId="1592D805" w14:textId="77777777" w:rsidR="00DB70CA" w:rsidRPr="00FE55E3" w:rsidRDefault="00DB70CA" w:rsidP="00350158">
            <w:pPr>
              <w:pStyle w:val="015"/>
            </w:pPr>
            <w:r w:rsidRPr="00FE55E3">
              <w:t>АСФК</w:t>
            </w:r>
          </w:p>
        </w:tc>
        <w:tc>
          <w:tcPr>
            <w:tcW w:w="1978" w:type="dxa"/>
          </w:tcPr>
          <w:p w14:paraId="3D75F09D" w14:textId="77777777" w:rsidR="00DB70CA" w:rsidRPr="00FE55E3" w:rsidRDefault="00DB70CA" w:rsidP="00350158">
            <w:pPr>
              <w:pStyle w:val="015"/>
            </w:pPr>
            <w:r w:rsidRPr="00FE55E3">
              <w:t>По факту предоставления данных</w:t>
            </w:r>
          </w:p>
        </w:tc>
        <w:tc>
          <w:tcPr>
            <w:tcW w:w="3483" w:type="dxa"/>
          </w:tcPr>
          <w:p w14:paraId="709C84BC" w14:textId="77777777" w:rsidR="00DB70CA" w:rsidRPr="00FE55E3" w:rsidRDefault="007E4FA3" w:rsidP="00350158">
            <w:pPr>
              <w:pStyle w:val="015"/>
            </w:pPr>
            <w:r w:rsidRPr="00FE55E3">
              <w:t xml:space="preserve">Используется формат, описанный в </w:t>
            </w:r>
            <w:r w:rsidRPr="00FE55E3">
              <w:fldChar w:fldCharType="begin"/>
            </w:r>
            <w:r w:rsidRPr="00FE55E3">
              <w:instrText xml:space="preserve"> REF _Ref389520196 \r \h </w:instrText>
            </w:r>
            <w:r w:rsidR="001E3881" w:rsidRPr="00FE55E3">
              <w:instrText xml:space="preserve"> \* MERGEFORMAT </w:instrText>
            </w:r>
            <w:r w:rsidRPr="00FE55E3">
              <w:fldChar w:fldCharType="separate"/>
            </w:r>
            <w:proofErr w:type="gramStart"/>
            <w:r w:rsidR="00217906">
              <w:t>8.10.2</w:t>
            </w:r>
            <w:proofErr w:type="gramEnd"/>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_Ref389520201 \r \h </w:instrText>
            </w:r>
            <w:r w:rsidR="001E3881" w:rsidRPr="00FE55E3">
              <w:instrText xml:space="preserve"> \* MERGEFORMAT </w:instrText>
            </w:r>
            <w:r w:rsidR="00DB70CA" w:rsidRPr="00FE55E3">
              <w:fldChar w:fldCharType="separate"/>
            </w:r>
            <w:r w:rsidR="00217906">
              <w:t>8.10.3</w:t>
            </w:r>
            <w:r w:rsidR="00DB70CA" w:rsidRPr="00FE55E3">
              <w:fldChar w:fldCharType="end"/>
            </w:r>
          </w:p>
        </w:tc>
      </w:tr>
      <w:tr w:rsidR="006E25F8" w:rsidRPr="00FE55E3" w14:paraId="42119519" w14:textId="77777777" w:rsidTr="006E25F8">
        <w:tc>
          <w:tcPr>
            <w:tcW w:w="2390" w:type="dxa"/>
          </w:tcPr>
          <w:p w14:paraId="0648AA77" w14:textId="77777777" w:rsidR="006E25F8" w:rsidRPr="00FE55E3" w:rsidRDefault="006E25F8" w:rsidP="00350158">
            <w:pPr>
              <w:pStyle w:val="015"/>
            </w:pPr>
            <w:r w:rsidRPr="00FE55E3">
              <w:t>НСИ ПОИ</w:t>
            </w:r>
          </w:p>
        </w:tc>
        <w:tc>
          <w:tcPr>
            <w:tcW w:w="1977" w:type="dxa"/>
          </w:tcPr>
          <w:p w14:paraId="2CC04F21" w14:textId="77777777" w:rsidR="006E25F8" w:rsidRPr="00FE55E3" w:rsidRDefault="006E25F8" w:rsidP="00350158">
            <w:pPr>
              <w:pStyle w:val="015"/>
            </w:pPr>
            <w:r w:rsidRPr="00FE55E3">
              <w:t>СЭД Центр КС</w:t>
            </w:r>
          </w:p>
        </w:tc>
        <w:tc>
          <w:tcPr>
            <w:tcW w:w="1978" w:type="dxa"/>
          </w:tcPr>
          <w:p w14:paraId="68A86BCB" w14:textId="77777777" w:rsidR="006E25F8" w:rsidRPr="00FE55E3" w:rsidRDefault="006E25F8" w:rsidP="00350158">
            <w:pPr>
              <w:pStyle w:val="015"/>
            </w:pPr>
            <w:r w:rsidRPr="00FE55E3">
              <w:t>По факту предоставления данных</w:t>
            </w:r>
          </w:p>
        </w:tc>
        <w:tc>
          <w:tcPr>
            <w:tcW w:w="3483" w:type="dxa"/>
          </w:tcPr>
          <w:p w14:paraId="203C3D8A" w14:textId="77777777" w:rsidR="006E25F8" w:rsidRPr="00FE55E3" w:rsidRDefault="006E25F8" w:rsidP="00350158">
            <w:pPr>
              <w:pStyle w:val="015"/>
            </w:pPr>
            <w:r w:rsidRPr="00FE55E3">
              <w:t xml:space="preserve">Формат файла описан в п. </w:t>
            </w:r>
            <w:r w:rsidRPr="00FE55E3">
              <w:fldChar w:fldCharType="begin"/>
            </w:r>
            <w:r w:rsidRPr="00FE55E3">
              <w:instrText xml:space="preserve"> REF _Ref389520196 \r \h </w:instrText>
            </w:r>
            <w:r w:rsidR="001E3881" w:rsidRPr="00FE55E3">
              <w:instrText xml:space="preserve"> \* MERGEFORMAT </w:instrText>
            </w:r>
            <w:r w:rsidRPr="00FE55E3">
              <w:fldChar w:fldCharType="separate"/>
            </w:r>
            <w:r w:rsidR="00217906">
              <w:t>8.10.2</w:t>
            </w:r>
            <w:r w:rsidRPr="00FE55E3">
              <w:fldChar w:fldCharType="end"/>
            </w:r>
          </w:p>
        </w:tc>
      </w:tr>
      <w:tr w:rsidR="006E25F8" w:rsidRPr="00FE55E3" w14:paraId="53586E54" w14:textId="77777777" w:rsidTr="006E25F8">
        <w:tc>
          <w:tcPr>
            <w:tcW w:w="2390" w:type="dxa"/>
          </w:tcPr>
          <w:p w14:paraId="3791C23D" w14:textId="77777777" w:rsidR="006E25F8" w:rsidRPr="00FE55E3" w:rsidRDefault="006E25F8" w:rsidP="00350158">
            <w:pPr>
              <w:pStyle w:val="015"/>
            </w:pPr>
            <w:r w:rsidRPr="00FE55E3">
              <w:t>НСИ ПОИ</w:t>
            </w:r>
          </w:p>
        </w:tc>
        <w:tc>
          <w:tcPr>
            <w:tcW w:w="1977" w:type="dxa"/>
          </w:tcPr>
          <w:p w14:paraId="6DD5760C" w14:textId="77777777" w:rsidR="006E25F8" w:rsidRPr="00FE55E3" w:rsidRDefault="006E25F8" w:rsidP="00350158">
            <w:pPr>
              <w:pStyle w:val="015"/>
            </w:pPr>
            <w:r w:rsidRPr="00FE55E3">
              <w:t>ООС</w:t>
            </w:r>
          </w:p>
        </w:tc>
        <w:tc>
          <w:tcPr>
            <w:tcW w:w="1978" w:type="dxa"/>
          </w:tcPr>
          <w:p w14:paraId="311EAD09" w14:textId="77777777" w:rsidR="006E25F8" w:rsidRPr="00FE55E3" w:rsidRDefault="006E25F8" w:rsidP="00350158">
            <w:pPr>
              <w:pStyle w:val="015"/>
            </w:pPr>
            <w:r w:rsidRPr="00FE55E3">
              <w:t>По факту предоставления данных</w:t>
            </w:r>
          </w:p>
        </w:tc>
        <w:tc>
          <w:tcPr>
            <w:tcW w:w="3483" w:type="dxa"/>
          </w:tcPr>
          <w:p w14:paraId="00E103B9"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_Ref389520201 \r \h  \* MERGEFORMAT </w:instrText>
            </w:r>
            <w:r w:rsidRPr="00FE55E3">
              <w:fldChar w:fldCharType="separate"/>
            </w:r>
            <w:r w:rsidR="00217906">
              <w:t>8.10.3</w:t>
            </w:r>
            <w:r w:rsidRPr="00FE55E3">
              <w:fldChar w:fldCharType="end"/>
            </w:r>
          </w:p>
        </w:tc>
      </w:tr>
      <w:tr w:rsidR="006E25F8" w:rsidRPr="00FE55E3" w14:paraId="5929F106" w14:textId="77777777" w:rsidTr="006E25F8">
        <w:tc>
          <w:tcPr>
            <w:tcW w:w="2390" w:type="dxa"/>
          </w:tcPr>
          <w:p w14:paraId="028D671C" w14:textId="77777777" w:rsidR="006E25F8" w:rsidRPr="00FE55E3" w:rsidRDefault="006E25F8" w:rsidP="00350158">
            <w:pPr>
              <w:pStyle w:val="015"/>
            </w:pPr>
            <w:r w:rsidRPr="00FE55E3">
              <w:t>НСИ ПОИ</w:t>
            </w:r>
          </w:p>
        </w:tc>
        <w:tc>
          <w:tcPr>
            <w:tcW w:w="1977" w:type="dxa"/>
          </w:tcPr>
          <w:p w14:paraId="05B94CE8" w14:textId="77777777" w:rsidR="006E25F8" w:rsidRPr="00FE55E3" w:rsidRDefault="006E25F8" w:rsidP="00350158">
            <w:pPr>
              <w:pStyle w:val="015"/>
            </w:pPr>
            <w:r w:rsidRPr="00FE55E3">
              <w:t>ОС ГМУ</w:t>
            </w:r>
          </w:p>
        </w:tc>
        <w:tc>
          <w:tcPr>
            <w:tcW w:w="1978" w:type="dxa"/>
          </w:tcPr>
          <w:p w14:paraId="30C80872" w14:textId="77777777" w:rsidR="006E25F8" w:rsidRPr="00FE55E3" w:rsidRDefault="006E25F8" w:rsidP="00350158">
            <w:pPr>
              <w:pStyle w:val="015"/>
            </w:pPr>
            <w:r w:rsidRPr="00FE55E3">
              <w:t>По факту предоставления данных</w:t>
            </w:r>
          </w:p>
        </w:tc>
        <w:tc>
          <w:tcPr>
            <w:tcW w:w="3483" w:type="dxa"/>
          </w:tcPr>
          <w:p w14:paraId="04F8D5AD"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_Ref389520201 \r \h  \* MERGEFORMAT </w:instrText>
            </w:r>
            <w:r w:rsidRPr="00FE55E3">
              <w:fldChar w:fldCharType="separate"/>
            </w:r>
            <w:r w:rsidR="00217906">
              <w:t>8.10.3</w:t>
            </w:r>
            <w:r w:rsidRPr="00FE55E3">
              <w:fldChar w:fldCharType="end"/>
            </w:r>
          </w:p>
        </w:tc>
      </w:tr>
      <w:tr w:rsidR="006E25F8" w:rsidRPr="00FE55E3" w14:paraId="7A6672CB" w14:textId="77777777" w:rsidTr="006E25F8">
        <w:tc>
          <w:tcPr>
            <w:tcW w:w="2390" w:type="dxa"/>
          </w:tcPr>
          <w:p w14:paraId="39106AF4" w14:textId="77777777" w:rsidR="006E25F8" w:rsidRPr="00FE55E3" w:rsidRDefault="006E25F8" w:rsidP="00350158">
            <w:pPr>
              <w:pStyle w:val="015"/>
            </w:pPr>
            <w:r w:rsidRPr="00FE55E3">
              <w:t>НСИ ПОИ</w:t>
            </w:r>
          </w:p>
        </w:tc>
        <w:tc>
          <w:tcPr>
            <w:tcW w:w="1977" w:type="dxa"/>
          </w:tcPr>
          <w:p w14:paraId="45E3E6DC" w14:textId="77777777" w:rsidR="006E25F8" w:rsidRPr="00FE55E3" w:rsidRDefault="006E25F8" w:rsidP="00350158">
            <w:pPr>
              <w:pStyle w:val="015"/>
            </w:pPr>
            <w:r w:rsidRPr="00FE55E3">
              <w:t>АКСИОК</w:t>
            </w:r>
          </w:p>
        </w:tc>
        <w:tc>
          <w:tcPr>
            <w:tcW w:w="1978" w:type="dxa"/>
          </w:tcPr>
          <w:p w14:paraId="531C660E" w14:textId="77777777" w:rsidR="006E25F8" w:rsidRPr="00FE55E3" w:rsidRDefault="006E25F8" w:rsidP="00350158">
            <w:pPr>
              <w:pStyle w:val="015"/>
            </w:pPr>
            <w:r w:rsidRPr="00FE55E3">
              <w:t>По факту предоставления данных</w:t>
            </w:r>
          </w:p>
        </w:tc>
        <w:tc>
          <w:tcPr>
            <w:tcW w:w="3483" w:type="dxa"/>
          </w:tcPr>
          <w:p w14:paraId="038402A7"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_Ref389520201 \r \h </w:instrText>
            </w:r>
            <w:r w:rsidR="001E3881" w:rsidRPr="00FE55E3">
              <w:instrText xml:space="preserve"> \* MERGEFORMAT </w:instrText>
            </w:r>
            <w:r w:rsidRPr="00FE55E3">
              <w:fldChar w:fldCharType="separate"/>
            </w:r>
            <w:r w:rsidR="00217906">
              <w:t>8.10.3</w:t>
            </w:r>
            <w:r w:rsidRPr="00FE55E3">
              <w:fldChar w:fldCharType="end"/>
            </w:r>
          </w:p>
        </w:tc>
      </w:tr>
      <w:tr w:rsidR="00AB4B7F" w:rsidRPr="00FE55E3" w14:paraId="2A75F2F2" w14:textId="77777777" w:rsidTr="006E25F8">
        <w:tc>
          <w:tcPr>
            <w:tcW w:w="2390" w:type="dxa"/>
          </w:tcPr>
          <w:p w14:paraId="474EC371" w14:textId="77777777" w:rsidR="00AB4B7F" w:rsidRPr="00FE55E3" w:rsidRDefault="00AB4B7F" w:rsidP="00350158">
            <w:pPr>
              <w:pStyle w:val="015"/>
            </w:pPr>
            <w:r w:rsidRPr="00FE55E3">
              <w:t>НСИ ПОИ</w:t>
            </w:r>
          </w:p>
        </w:tc>
        <w:tc>
          <w:tcPr>
            <w:tcW w:w="1977" w:type="dxa"/>
          </w:tcPr>
          <w:p w14:paraId="33AC9CE5" w14:textId="77777777" w:rsidR="00AB4B7F" w:rsidRPr="00FE55E3" w:rsidRDefault="00AB4B7F" w:rsidP="00350158">
            <w:pPr>
              <w:pStyle w:val="015"/>
            </w:pPr>
            <w:r w:rsidRPr="00FE55E3">
              <w:t>ЕПБС</w:t>
            </w:r>
          </w:p>
        </w:tc>
        <w:tc>
          <w:tcPr>
            <w:tcW w:w="1978" w:type="dxa"/>
          </w:tcPr>
          <w:p w14:paraId="000BC4AD" w14:textId="77777777" w:rsidR="00AB4B7F" w:rsidRPr="00FE55E3" w:rsidRDefault="00AB4B7F" w:rsidP="00350158">
            <w:pPr>
              <w:pStyle w:val="015"/>
            </w:pPr>
            <w:r w:rsidRPr="00FE55E3">
              <w:t>По факту предоставления данных</w:t>
            </w:r>
          </w:p>
        </w:tc>
        <w:tc>
          <w:tcPr>
            <w:tcW w:w="3483" w:type="dxa"/>
          </w:tcPr>
          <w:p w14:paraId="5E84DF43"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_Ref389520201 \r \h  \* MERGEFORMAT </w:instrText>
            </w:r>
            <w:r w:rsidRPr="00FE55E3">
              <w:fldChar w:fldCharType="separate"/>
            </w:r>
            <w:r w:rsidR="00217906">
              <w:t>8.10.3</w:t>
            </w:r>
            <w:r w:rsidRPr="00FE55E3">
              <w:fldChar w:fldCharType="end"/>
            </w:r>
          </w:p>
        </w:tc>
      </w:tr>
    </w:tbl>
    <w:p w14:paraId="09F5FAB8" w14:textId="77777777" w:rsidR="00634022" w:rsidRPr="00FE55E3" w:rsidRDefault="00634022">
      <w:pPr>
        <w:pStyle w:val="03"/>
        <w:numPr>
          <w:ilvl w:val="2"/>
          <w:numId w:val="50"/>
        </w:numPr>
      </w:pPr>
      <w:bookmarkStart w:id="891" w:name="_Ref389520196"/>
      <w:bookmarkStart w:id="892" w:name="_Toc472674032"/>
      <w:bookmarkStart w:id="893" w:name="_Toc489963540"/>
      <w:r w:rsidRPr="00FE55E3">
        <w:t>Описание полей документа</w:t>
      </w:r>
      <w:bookmarkEnd w:id="891"/>
      <w:bookmarkEnd w:id="892"/>
      <w:bookmarkEnd w:id="893"/>
    </w:p>
    <w:p w14:paraId="3CA01F4A" w14:textId="46DE4E34" w:rsidR="00007306" w:rsidRPr="00FE55E3" w:rsidRDefault="00007306"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136</w:t>
      </w:r>
      <w:r w:rsidR="00C55146">
        <w:rPr>
          <w:noProof/>
        </w:rPr>
        <w:fldChar w:fldCharType="end"/>
      </w:r>
      <w:r w:rsidRPr="00FE55E3">
        <w:t>. Описание полей справочника «Общероссийский классификатор территорий муниципальных образований»</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4D919C2F"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5DD276E"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703EA716"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E9CE80F"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47F6509"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653DF17"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AA24082" w14:textId="77777777" w:rsidR="00634022" w:rsidRPr="00FE55E3" w:rsidRDefault="00634022" w:rsidP="005D5100">
            <w:pPr>
              <w:pStyle w:val="afffff0"/>
            </w:pPr>
            <w:r w:rsidRPr="00FE55E3">
              <w:t>Примечание</w:t>
            </w:r>
          </w:p>
        </w:tc>
      </w:tr>
      <w:tr w:rsidR="00634022" w:rsidRPr="00FE55E3" w14:paraId="1CBFA647" w14:textId="77777777" w:rsidTr="0080189F">
        <w:tc>
          <w:tcPr>
            <w:tcW w:w="1915" w:type="dxa"/>
            <w:vAlign w:val="center"/>
          </w:tcPr>
          <w:p w14:paraId="6621928F" w14:textId="77777777" w:rsidR="00634022" w:rsidRPr="00FE55E3" w:rsidRDefault="00634022" w:rsidP="00350158">
            <w:pPr>
              <w:pStyle w:val="015"/>
            </w:pPr>
            <w:r w:rsidRPr="00FE55E3">
              <w:t>Регион</w:t>
            </w:r>
          </w:p>
        </w:tc>
        <w:tc>
          <w:tcPr>
            <w:tcW w:w="1737" w:type="dxa"/>
            <w:vAlign w:val="center"/>
          </w:tcPr>
          <w:p w14:paraId="31006FD6" w14:textId="77777777" w:rsidR="00634022" w:rsidRPr="00FE55E3" w:rsidRDefault="00634022" w:rsidP="00350158">
            <w:pPr>
              <w:pStyle w:val="015"/>
            </w:pPr>
            <w:r w:rsidRPr="00FE55E3">
              <w:t>TER</w:t>
            </w:r>
          </w:p>
        </w:tc>
        <w:tc>
          <w:tcPr>
            <w:tcW w:w="1276" w:type="dxa"/>
          </w:tcPr>
          <w:p w14:paraId="78CF3031" w14:textId="77777777" w:rsidR="00634022" w:rsidRPr="00FE55E3" w:rsidRDefault="00634022" w:rsidP="00350158">
            <w:pPr>
              <w:pStyle w:val="015"/>
            </w:pPr>
            <w:r w:rsidRPr="00FE55E3">
              <w:t>CHAR</w:t>
            </w:r>
          </w:p>
        </w:tc>
        <w:tc>
          <w:tcPr>
            <w:tcW w:w="898" w:type="dxa"/>
            <w:vAlign w:val="center"/>
          </w:tcPr>
          <w:p w14:paraId="3F78C4A2" w14:textId="77777777" w:rsidR="00634022" w:rsidRPr="00FE55E3" w:rsidRDefault="00634022" w:rsidP="00350158">
            <w:pPr>
              <w:pStyle w:val="015"/>
            </w:pPr>
            <w:r w:rsidRPr="00FE55E3">
              <w:t>= 2</w:t>
            </w:r>
          </w:p>
        </w:tc>
        <w:tc>
          <w:tcPr>
            <w:tcW w:w="1077" w:type="dxa"/>
          </w:tcPr>
          <w:p w14:paraId="171C4602" w14:textId="77777777" w:rsidR="00634022" w:rsidRPr="00FE55E3" w:rsidRDefault="00634022" w:rsidP="00350158">
            <w:pPr>
              <w:pStyle w:val="015"/>
            </w:pPr>
          </w:p>
        </w:tc>
        <w:tc>
          <w:tcPr>
            <w:tcW w:w="2880" w:type="dxa"/>
          </w:tcPr>
          <w:p w14:paraId="32B67552" w14:textId="77777777" w:rsidR="00634022" w:rsidRPr="00FE55E3" w:rsidRDefault="00634022" w:rsidP="00350158">
            <w:pPr>
              <w:pStyle w:val="015"/>
            </w:pPr>
          </w:p>
        </w:tc>
      </w:tr>
      <w:tr w:rsidR="00634022" w:rsidRPr="00FE55E3" w14:paraId="6CF0114A" w14:textId="77777777" w:rsidTr="0080189F">
        <w:tc>
          <w:tcPr>
            <w:tcW w:w="1915" w:type="dxa"/>
            <w:vAlign w:val="center"/>
          </w:tcPr>
          <w:p w14:paraId="7F5AC350" w14:textId="77777777" w:rsidR="00634022" w:rsidRPr="00FE55E3" w:rsidRDefault="00634022" w:rsidP="00350158">
            <w:pPr>
              <w:pStyle w:val="015"/>
            </w:pPr>
            <w:r w:rsidRPr="00FE55E3">
              <w:t>Код района/города МО</w:t>
            </w:r>
          </w:p>
        </w:tc>
        <w:tc>
          <w:tcPr>
            <w:tcW w:w="1737" w:type="dxa"/>
            <w:vAlign w:val="center"/>
          </w:tcPr>
          <w:p w14:paraId="5803C5E1" w14:textId="77777777" w:rsidR="00634022" w:rsidRPr="00FE55E3" w:rsidRDefault="00634022" w:rsidP="00350158">
            <w:pPr>
              <w:pStyle w:val="015"/>
            </w:pPr>
            <w:r w:rsidRPr="00FE55E3">
              <w:t>KOD1</w:t>
            </w:r>
          </w:p>
        </w:tc>
        <w:tc>
          <w:tcPr>
            <w:tcW w:w="1276" w:type="dxa"/>
          </w:tcPr>
          <w:p w14:paraId="23CB1F48" w14:textId="77777777" w:rsidR="00634022" w:rsidRPr="00FE55E3" w:rsidRDefault="00634022" w:rsidP="00350158">
            <w:pPr>
              <w:pStyle w:val="015"/>
            </w:pPr>
            <w:r w:rsidRPr="00FE55E3">
              <w:t>CHAR</w:t>
            </w:r>
          </w:p>
        </w:tc>
        <w:tc>
          <w:tcPr>
            <w:tcW w:w="898" w:type="dxa"/>
            <w:vAlign w:val="center"/>
          </w:tcPr>
          <w:p w14:paraId="427BDF21" w14:textId="77777777" w:rsidR="00634022" w:rsidRPr="00FE55E3" w:rsidRDefault="00634022" w:rsidP="00350158">
            <w:pPr>
              <w:pStyle w:val="015"/>
            </w:pPr>
            <w:r w:rsidRPr="00FE55E3">
              <w:t>= 3</w:t>
            </w:r>
          </w:p>
        </w:tc>
        <w:tc>
          <w:tcPr>
            <w:tcW w:w="1077" w:type="dxa"/>
          </w:tcPr>
          <w:p w14:paraId="252BC3E4" w14:textId="77777777" w:rsidR="00634022" w:rsidRPr="00FE55E3" w:rsidRDefault="00634022" w:rsidP="00350158">
            <w:pPr>
              <w:pStyle w:val="015"/>
            </w:pPr>
          </w:p>
        </w:tc>
        <w:tc>
          <w:tcPr>
            <w:tcW w:w="2880" w:type="dxa"/>
          </w:tcPr>
          <w:p w14:paraId="1B06BF92" w14:textId="77777777" w:rsidR="00634022" w:rsidRPr="00FE55E3" w:rsidRDefault="00634022" w:rsidP="00350158">
            <w:pPr>
              <w:pStyle w:val="015"/>
            </w:pPr>
          </w:p>
        </w:tc>
      </w:tr>
      <w:tr w:rsidR="00634022" w:rsidRPr="00FE55E3" w14:paraId="317C7ABE" w14:textId="77777777" w:rsidTr="0080189F">
        <w:tc>
          <w:tcPr>
            <w:tcW w:w="1915" w:type="dxa"/>
            <w:vAlign w:val="center"/>
          </w:tcPr>
          <w:p w14:paraId="50D42823" w14:textId="77777777" w:rsidR="00634022" w:rsidRPr="00FE55E3" w:rsidRDefault="00634022" w:rsidP="00350158">
            <w:pPr>
              <w:pStyle w:val="015"/>
            </w:pPr>
            <w:r w:rsidRPr="00FE55E3">
              <w:t>Код поселения МО</w:t>
            </w:r>
          </w:p>
        </w:tc>
        <w:tc>
          <w:tcPr>
            <w:tcW w:w="1737" w:type="dxa"/>
          </w:tcPr>
          <w:p w14:paraId="7614A20D" w14:textId="77777777" w:rsidR="00634022" w:rsidRPr="00FE55E3" w:rsidRDefault="00634022" w:rsidP="00350158">
            <w:pPr>
              <w:pStyle w:val="015"/>
            </w:pPr>
            <w:r w:rsidRPr="00FE55E3">
              <w:t>KOD2</w:t>
            </w:r>
          </w:p>
        </w:tc>
        <w:tc>
          <w:tcPr>
            <w:tcW w:w="1276" w:type="dxa"/>
          </w:tcPr>
          <w:p w14:paraId="1099B6AD" w14:textId="77777777" w:rsidR="00634022" w:rsidRPr="00FE55E3" w:rsidRDefault="00634022" w:rsidP="00350158">
            <w:pPr>
              <w:pStyle w:val="015"/>
            </w:pPr>
            <w:r w:rsidRPr="00FE55E3">
              <w:t>CHAR</w:t>
            </w:r>
          </w:p>
        </w:tc>
        <w:tc>
          <w:tcPr>
            <w:tcW w:w="898" w:type="dxa"/>
            <w:vAlign w:val="center"/>
          </w:tcPr>
          <w:p w14:paraId="7401B854" w14:textId="77777777" w:rsidR="00634022" w:rsidRPr="00FE55E3" w:rsidRDefault="00634022" w:rsidP="00350158">
            <w:pPr>
              <w:pStyle w:val="015"/>
            </w:pPr>
            <w:r w:rsidRPr="00FE55E3">
              <w:t>= 3</w:t>
            </w:r>
          </w:p>
        </w:tc>
        <w:tc>
          <w:tcPr>
            <w:tcW w:w="1077" w:type="dxa"/>
          </w:tcPr>
          <w:p w14:paraId="0109522D" w14:textId="77777777" w:rsidR="00634022" w:rsidRPr="00FE55E3" w:rsidRDefault="00634022" w:rsidP="00350158">
            <w:pPr>
              <w:pStyle w:val="015"/>
            </w:pPr>
          </w:p>
        </w:tc>
        <w:tc>
          <w:tcPr>
            <w:tcW w:w="2880" w:type="dxa"/>
          </w:tcPr>
          <w:p w14:paraId="5DA22BF0" w14:textId="77777777" w:rsidR="00634022" w:rsidRPr="00FE55E3" w:rsidRDefault="00634022" w:rsidP="00350158">
            <w:pPr>
              <w:pStyle w:val="015"/>
            </w:pPr>
          </w:p>
        </w:tc>
      </w:tr>
      <w:tr w:rsidR="00634022" w:rsidRPr="00FE55E3" w14:paraId="5DA94060" w14:textId="77777777" w:rsidTr="0080189F">
        <w:tc>
          <w:tcPr>
            <w:tcW w:w="1915" w:type="dxa"/>
            <w:vAlign w:val="center"/>
          </w:tcPr>
          <w:p w14:paraId="0F7DA730" w14:textId="77777777" w:rsidR="00634022" w:rsidRPr="00FE55E3" w:rsidRDefault="00634022" w:rsidP="00350158">
            <w:pPr>
              <w:pStyle w:val="015"/>
            </w:pPr>
            <w:r w:rsidRPr="00FE55E3">
              <w:t>Код населенного пункта МО</w:t>
            </w:r>
          </w:p>
        </w:tc>
        <w:tc>
          <w:tcPr>
            <w:tcW w:w="1737" w:type="dxa"/>
          </w:tcPr>
          <w:p w14:paraId="62839FF2" w14:textId="77777777" w:rsidR="00634022" w:rsidRPr="00FE55E3" w:rsidRDefault="00634022" w:rsidP="00350158">
            <w:pPr>
              <w:pStyle w:val="015"/>
            </w:pPr>
            <w:r w:rsidRPr="00FE55E3">
              <w:t>KOD3</w:t>
            </w:r>
          </w:p>
        </w:tc>
        <w:tc>
          <w:tcPr>
            <w:tcW w:w="1276" w:type="dxa"/>
          </w:tcPr>
          <w:p w14:paraId="6E9BFA00" w14:textId="77777777" w:rsidR="00634022" w:rsidRPr="00FE55E3" w:rsidRDefault="00634022" w:rsidP="00350158">
            <w:pPr>
              <w:pStyle w:val="015"/>
            </w:pPr>
            <w:r w:rsidRPr="00FE55E3">
              <w:t>CHAR</w:t>
            </w:r>
          </w:p>
        </w:tc>
        <w:tc>
          <w:tcPr>
            <w:tcW w:w="898" w:type="dxa"/>
            <w:vAlign w:val="center"/>
          </w:tcPr>
          <w:p w14:paraId="70D2D233" w14:textId="77777777" w:rsidR="00634022" w:rsidRPr="00FE55E3" w:rsidRDefault="00634022" w:rsidP="00350158">
            <w:pPr>
              <w:pStyle w:val="015"/>
            </w:pPr>
            <w:r w:rsidRPr="00FE55E3">
              <w:t>= 3</w:t>
            </w:r>
          </w:p>
        </w:tc>
        <w:tc>
          <w:tcPr>
            <w:tcW w:w="1077" w:type="dxa"/>
          </w:tcPr>
          <w:p w14:paraId="62D6E6A3" w14:textId="77777777" w:rsidR="00634022" w:rsidRPr="00FE55E3" w:rsidRDefault="00634022" w:rsidP="00350158">
            <w:pPr>
              <w:pStyle w:val="015"/>
            </w:pPr>
          </w:p>
        </w:tc>
        <w:tc>
          <w:tcPr>
            <w:tcW w:w="2880" w:type="dxa"/>
          </w:tcPr>
          <w:p w14:paraId="695ADBA5" w14:textId="77777777" w:rsidR="00634022" w:rsidRPr="00FE55E3" w:rsidRDefault="00634022" w:rsidP="00350158">
            <w:pPr>
              <w:pStyle w:val="015"/>
            </w:pPr>
          </w:p>
        </w:tc>
      </w:tr>
      <w:tr w:rsidR="00634022" w:rsidRPr="00FE55E3" w14:paraId="54486438" w14:textId="77777777" w:rsidTr="0080189F">
        <w:tc>
          <w:tcPr>
            <w:tcW w:w="1915" w:type="dxa"/>
            <w:vAlign w:val="center"/>
          </w:tcPr>
          <w:p w14:paraId="4117913F" w14:textId="77777777" w:rsidR="00634022" w:rsidRPr="00FE55E3" w:rsidRDefault="00634022" w:rsidP="00350158">
            <w:pPr>
              <w:pStyle w:val="015"/>
            </w:pPr>
            <w:r w:rsidRPr="00FE55E3">
              <w:t>Контрольное число</w:t>
            </w:r>
          </w:p>
        </w:tc>
        <w:tc>
          <w:tcPr>
            <w:tcW w:w="1737" w:type="dxa"/>
            <w:vAlign w:val="center"/>
          </w:tcPr>
          <w:p w14:paraId="402BE6B8" w14:textId="77777777" w:rsidR="00634022" w:rsidRPr="00FE55E3" w:rsidRDefault="00634022" w:rsidP="00350158">
            <w:pPr>
              <w:pStyle w:val="015"/>
            </w:pPr>
            <w:r w:rsidRPr="00FE55E3">
              <w:t>KC</w:t>
            </w:r>
          </w:p>
        </w:tc>
        <w:tc>
          <w:tcPr>
            <w:tcW w:w="1276" w:type="dxa"/>
          </w:tcPr>
          <w:p w14:paraId="6F3EE999" w14:textId="77777777" w:rsidR="00634022" w:rsidRPr="00FE55E3" w:rsidRDefault="00634022" w:rsidP="00350158">
            <w:pPr>
              <w:pStyle w:val="015"/>
            </w:pPr>
            <w:r w:rsidRPr="00FE55E3">
              <w:t>NUMBER</w:t>
            </w:r>
          </w:p>
        </w:tc>
        <w:tc>
          <w:tcPr>
            <w:tcW w:w="898" w:type="dxa"/>
          </w:tcPr>
          <w:p w14:paraId="5B947ABB" w14:textId="77777777" w:rsidR="00634022" w:rsidRPr="00FE55E3" w:rsidRDefault="00634022" w:rsidP="00350158">
            <w:pPr>
              <w:pStyle w:val="015"/>
            </w:pPr>
            <w:r w:rsidRPr="00FE55E3">
              <w:t>=1</w:t>
            </w:r>
          </w:p>
        </w:tc>
        <w:tc>
          <w:tcPr>
            <w:tcW w:w="1077" w:type="dxa"/>
          </w:tcPr>
          <w:p w14:paraId="6A35445A" w14:textId="77777777" w:rsidR="00634022" w:rsidRPr="00FE55E3" w:rsidRDefault="00634022" w:rsidP="00350158">
            <w:pPr>
              <w:pStyle w:val="015"/>
            </w:pPr>
          </w:p>
        </w:tc>
        <w:tc>
          <w:tcPr>
            <w:tcW w:w="2880" w:type="dxa"/>
          </w:tcPr>
          <w:p w14:paraId="188C2A88" w14:textId="77777777" w:rsidR="00634022" w:rsidRPr="00FE55E3" w:rsidRDefault="00634022" w:rsidP="00350158">
            <w:pPr>
              <w:pStyle w:val="015"/>
            </w:pPr>
          </w:p>
        </w:tc>
      </w:tr>
      <w:tr w:rsidR="00634022" w:rsidRPr="00FE55E3" w14:paraId="4DC2F368" w14:textId="77777777" w:rsidTr="0080189F">
        <w:tc>
          <w:tcPr>
            <w:tcW w:w="1915" w:type="dxa"/>
          </w:tcPr>
          <w:p w14:paraId="783996C0" w14:textId="77777777" w:rsidR="00634022" w:rsidRPr="00FE55E3" w:rsidRDefault="00634022" w:rsidP="00350158">
            <w:pPr>
              <w:pStyle w:val="015"/>
            </w:pPr>
            <w:r w:rsidRPr="00FE55E3">
              <w:t>Код раздела</w:t>
            </w:r>
          </w:p>
        </w:tc>
        <w:tc>
          <w:tcPr>
            <w:tcW w:w="1737" w:type="dxa"/>
          </w:tcPr>
          <w:p w14:paraId="54593EDB" w14:textId="77777777" w:rsidR="00634022" w:rsidRPr="00FE55E3" w:rsidRDefault="00634022" w:rsidP="00350158">
            <w:pPr>
              <w:pStyle w:val="015"/>
            </w:pPr>
            <w:r w:rsidRPr="00FE55E3">
              <w:t>RAZDEL</w:t>
            </w:r>
          </w:p>
        </w:tc>
        <w:tc>
          <w:tcPr>
            <w:tcW w:w="1276" w:type="dxa"/>
          </w:tcPr>
          <w:p w14:paraId="7ECD422E" w14:textId="77777777" w:rsidR="00634022" w:rsidRPr="00FE55E3" w:rsidRDefault="00634022" w:rsidP="00350158">
            <w:pPr>
              <w:pStyle w:val="015"/>
            </w:pPr>
            <w:r w:rsidRPr="00FE55E3">
              <w:t>CHAR</w:t>
            </w:r>
          </w:p>
        </w:tc>
        <w:tc>
          <w:tcPr>
            <w:tcW w:w="898" w:type="dxa"/>
            <w:vAlign w:val="center"/>
          </w:tcPr>
          <w:p w14:paraId="2370CAC2" w14:textId="77777777" w:rsidR="00634022" w:rsidRPr="00FE55E3" w:rsidRDefault="00634022" w:rsidP="00350158">
            <w:pPr>
              <w:pStyle w:val="015"/>
            </w:pPr>
            <w:r w:rsidRPr="00FE55E3">
              <w:t>= 1</w:t>
            </w:r>
          </w:p>
        </w:tc>
        <w:tc>
          <w:tcPr>
            <w:tcW w:w="1077" w:type="dxa"/>
          </w:tcPr>
          <w:p w14:paraId="391F4B9E" w14:textId="77777777" w:rsidR="00634022" w:rsidRPr="00FE55E3" w:rsidRDefault="00634022" w:rsidP="00350158">
            <w:pPr>
              <w:pStyle w:val="015"/>
            </w:pPr>
          </w:p>
        </w:tc>
        <w:tc>
          <w:tcPr>
            <w:tcW w:w="2880" w:type="dxa"/>
          </w:tcPr>
          <w:p w14:paraId="00A4CFC2" w14:textId="77777777" w:rsidR="00634022" w:rsidRPr="00FE55E3" w:rsidRDefault="00634022" w:rsidP="00350158">
            <w:pPr>
              <w:pStyle w:val="015"/>
            </w:pPr>
          </w:p>
        </w:tc>
      </w:tr>
      <w:tr w:rsidR="00634022" w:rsidRPr="00FE55E3" w14:paraId="09A43601" w14:textId="77777777" w:rsidTr="0080189F">
        <w:tc>
          <w:tcPr>
            <w:tcW w:w="1915" w:type="dxa"/>
          </w:tcPr>
          <w:p w14:paraId="4B00C3E2" w14:textId="77777777" w:rsidR="00634022" w:rsidRPr="00FE55E3" w:rsidRDefault="00634022" w:rsidP="00350158">
            <w:pPr>
              <w:pStyle w:val="015"/>
            </w:pPr>
            <w:r w:rsidRPr="00FE55E3">
              <w:t>Наименование</w:t>
            </w:r>
          </w:p>
        </w:tc>
        <w:tc>
          <w:tcPr>
            <w:tcW w:w="1737" w:type="dxa"/>
          </w:tcPr>
          <w:p w14:paraId="77679801" w14:textId="77777777" w:rsidR="00634022" w:rsidRPr="00FE55E3" w:rsidRDefault="00634022" w:rsidP="00350158">
            <w:pPr>
              <w:pStyle w:val="015"/>
            </w:pPr>
            <w:r w:rsidRPr="00FE55E3">
              <w:t>NAME11</w:t>
            </w:r>
          </w:p>
        </w:tc>
        <w:tc>
          <w:tcPr>
            <w:tcW w:w="1276" w:type="dxa"/>
          </w:tcPr>
          <w:p w14:paraId="5C3F5593" w14:textId="77777777" w:rsidR="00634022" w:rsidRPr="00FE55E3" w:rsidRDefault="00634022" w:rsidP="00350158">
            <w:pPr>
              <w:pStyle w:val="015"/>
            </w:pPr>
            <w:r w:rsidRPr="00FE55E3">
              <w:t>CHAR</w:t>
            </w:r>
          </w:p>
        </w:tc>
        <w:tc>
          <w:tcPr>
            <w:tcW w:w="898" w:type="dxa"/>
            <w:vAlign w:val="center"/>
          </w:tcPr>
          <w:p w14:paraId="04C2C1F2" w14:textId="77777777" w:rsidR="00634022" w:rsidRPr="00FE55E3" w:rsidRDefault="00634022" w:rsidP="00350158">
            <w:pPr>
              <w:pStyle w:val="015"/>
            </w:pPr>
            <w:r w:rsidRPr="00FE55E3">
              <w:t>&lt;= 250</w:t>
            </w:r>
          </w:p>
        </w:tc>
        <w:tc>
          <w:tcPr>
            <w:tcW w:w="1077" w:type="dxa"/>
          </w:tcPr>
          <w:p w14:paraId="3E9716B7" w14:textId="77777777" w:rsidR="00634022" w:rsidRPr="00FE55E3" w:rsidRDefault="00634022" w:rsidP="00350158">
            <w:pPr>
              <w:pStyle w:val="015"/>
            </w:pPr>
          </w:p>
        </w:tc>
        <w:tc>
          <w:tcPr>
            <w:tcW w:w="2880" w:type="dxa"/>
          </w:tcPr>
          <w:p w14:paraId="454F2DFE" w14:textId="77777777" w:rsidR="00634022" w:rsidRPr="00FE55E3" w:rsidRDefault="00634022" w:rsidP="00350158">
            <w:pPr>
              <w:pStyle w:val="015"/>
            </w:pPr>
            <w:r w:rsidRPr="00FE55E3">
              <w:t>Наименование может содержать до 500 символов, вторая часть  (&gt;250) наименования переносится в поле NAME12</w:t>
            </w:r>
          </w:p>
        </w:tc>
      </w:tr>
      <w:tr w:rsidR="00634022" w:rsidRPr="00FE55E3" w14:paraId="49766B2F" w14:textId="77777777" w:rsidTr="0080189F">
        <w:tc>
          <w:tcPr>
            <w:tcW w:w="1915" w:type="dxa"/>
            <w:vAlign w:val="center"/>
          </w:tcPr>
          <w:p w14:paraId="7BB877D6" w14:textId="77777777" w:rsidR="00634022" w:rsidRPr="00FE55E3" w:rsidRDefault="00634022" w:rsidP="00350158">
            <w:pPr>
              <w:pStyle w:val="015"/>
            </w:pPr>
            <w:r w:rsidRPr="00FE55E3">
              <w:t>Наименование</w:t>
            </w:r>
          </w:p>
        </w:tc>
        <w:tc>
          <w:tcPr>
            <w:tcW w:w="1737" w:type="dxa"/>
            <w:vAlign w:val="center"/>
          </w:tcPr>
          <w:p w14:paraId="6EDA44C6" w14:textId="77777777" w:rsidR="00634022" w:rsidRPr="00FE55E3" w:rsidRDefault="00634022" w:rsidP="00350158">
            <w:pPr>
              <w:pStyle w:val="015"/>
            </w:pPr>
            <w:r w:rsidRPr="00FE55E3">
              <w:t>NAME12</w:t>
            </w:r>
          </w:p>
        </w:tc>
        <w:tc>
          <w:tcPr>
            <w:tcW w:w="1276" w:type="dxa"/>
          </w:tcPr>
          <w:p w14:paraId="468D5FD5" w14:textId="77777777" w:rsidR="00634022" w:rsidRPr="00FE55E3" w:rsidRDefault="00634022" w:rsidP="00350158">
            <w:pPr>
              <w:pStyle w:val="015"/>
            </w:pPr>
            <w:r w:rsidRPr="00FE55E3">
              <w:t>CHAR</w:t>
            </w:r>
          </w:p>
        </w:tc>
        <w:tc>
          <w:tcPr>
            <w:tcW w:w="898" w:type="dxa"/>
            <w:vAlign w:val="center"/>
          </w:tcPr>
          <w:p w14:paraId="38A24A9E" w14:textId="77777777" w:rsidR="00634022" w:rsidRPr="00FE55E3" w:rsidRDefault="00634022" w:rsidP="00350158">
            <w:pPr>
              <w:pStyle w:val="015"/>
            </w:pPr>
            <w:r w:rsidRPr="00FE55E3">
              <w:t>&lt;= 250</w:t>
            </w:r>
          </w:p>
        </w:tc>
        <w:tc>
          <w:tcPr>
            <w:tcW w:w="1077" w:type="dxa"/>
          </w:tcPr>
          <w:p w14:paraId="451559E1" w14:textId="77777777" w:rsidR="00634022" w:rsidRPr="00FE55E3" w:rsidRDefault="00634022" w:rsidP="00350158">
            <w:pPr>
              <w:pStyle w:val="015"/>
            </w:pPr>
          </w:p>
        </w:tc>
        <w:tc>
          <w:tcPr>
            <w:tcW w:w="2880" w:type="dxa"/>
          </w:tcPr>
          <w:p w14:paraId="5F25D558" w14:textId="77777777" w:rsidR="00634022" w:rsidRPr="00FE55E3" w:rsidRDefault="00634022" w:rsidP="00350158">
            <w:pPr>
              <w:pStyle w:val="015"/>
            </w:pPr>
          </w:p>
        </w:tc>
      </w:tr>
      <w:tr w:rsidR="00634022" w:rsidRPr="00FE55E3" w14:paraId="716B3200" w14:textId="77777777" w:rsidTr="0080189F">
        <w:tc>
          <w:tcPr>
            <w:tcW w:w="1915" w:type="dxa"/>
          </w:tcPr>
          <w:p w14:paraId="5EFAB839" w14:textId="77777777" w:rsidR="00634022" w:rsidRPr="00FE55E3" w:rsidRDefault="00634022" w:rsidP="00350158">
            <w:pPr>
              <w:pStyle w:val="015"/>
            </w:pPr>
            <w:r w:rsidRPr="00FE55E3">
              <w:t>Дополнительные данные</w:t>
            </w:r>
          </w:p>
        </w:tc>
        <w:tc>
          <w:tcPr>
            <w:tcW w:w="1737" w:type="dxa"/>
          </w:tcPr>
          <w:p w14:paraId="537A4DDB" w14:textId="77777777" w:rsidR="00634022" w:rsidRPr="00FE55E3" w:rsidRDefault="00634022" w:rsidP="00350158">
            <w:pPr>
              <w:pStyle w:val="015"/>
            </w:pPr>
            <w:r w:rsidRPr="00FE55E3">
              <w:t>CENTRUM</w:t>
            </w:r>
          </w:p>
        </w:tc>
        <w:tc>
          <w:tcPr>
            <w:tcW w:w="1276" w:type="dxa"/>
          </w:tcPr>
          <w:p w14:paraId="16099AA9" w14:textId="77777777" w:rsidR="00634022" w:rsidRPr="00FE55E3" w:rsidRDefault="00634022" w:rsidP="00350158">
            <w:pPr>
              <w:pStyle w:val="015"/>
            </w:pPr>
            <w:r w:rsidRPr="00FE55E3">
              <w:t>CHAR</w:t>
            </w:r>
          </w:p>
        </w:tc>
        <w:tc>
          <w:tcPr>
            <w:tcW w:w="898" w:type="dxa"/>
            <w:vAlign w:val="center"/>
          </w:tcPr>
          <w:p w14:paraId="097EFF8B" w14:textId="77777777" w:rsidR="00634022" w:rsidRPr="00FE55E3" w:rsidRDefault="00634022" w:rsidP="00350158">
            <w:pPr>
              <w:pStyle w:val="015"/>
            </w:pPr>
            <w:r w:rsidRPr="00FE55E3">
              <w:t>&lt;=250</w:t>
            </w:r>
          </w:p>
        </w:tc>
        <w:tc>
          <w:tcPr>
            <w:tcW w:w="1077" w:type="dxa"/>
          </w:tcPr>
          <w:p w14:paraId="681E292C" w14:textId="77777777" w:rsidR="00634022" w:rsidRPr="00FE55E3" w:rsidRDefault="00634022" w:rsidP="00350158">
            <w:pPr>
              <w:pStyle w:val="015"/>
            </w:pPr>
          </w:p>
        </w:tc>
        <w:tc>
          <w:tcPr>
            <w:tcW w:w="2880" w:type="dxa"/>
          </w:tcPr>
          <w:p w14:paraId="681E673B" w14:textId="77777777" w:rsidR="00634022" w:rsidRPr="00FE55E3" w:rsidRDefault="00634022" w:rsidP="00350158">
            <w:pPr>
              <w:pStyle w:val="015"/>
            </w:pPr>
          </w:p>
        </w:tc>
      </w:tr>
      <w:tr w:rsidR="00634022" w:rsidRPr="00FE55E3" w14:paraId="1634FCDA" w14:textId="77777777" w:rsidTr="0080189F">
        <w:tc>
          <w:tcPr>
            <w:tcW w:w="1915" w:type="dxa"/>
            <w:vAlign w:val="center"/>
          </w:tcPr>
          <w:p w14:paraId="386A1599" w14:textId="77777777" w:rsidR="00634022" w:rsidRPr="00FE55E3" w:rsidRDefault="00634022" w:rsidP="00350158">
            <w:pPr>
              <w:pStyle w:val="015"/>
            </w:pPr>
            <w:r w:rsidRPr="00FE55E3">
              <w:t>Описание (пояснение)</w:t>
            </w:r>
          </w:p>
        </w:tc>
        <w:tc>
          <w:tcPr>
            <w:tcW w:w="1737" w:type="dxa"/>
            <w:vAlign w:val="center"/>
          </w:tcPr>
          <w:p w14:paraId="58CB6220" w14:textId="77777777" w:rsidR="00634022" w:rsidRPr="00FE55E3" w:rsidRDefault="00634022" w:rsidP="00350158">
            <w:pPr>
              <w:pStyle w:val="015"/>
            </w:pPr>
            <w:r w:rsidRPr="00FE55E3">
              <w:t>NOMDESCR</w:t>
            </w:r>
          </w:p>
        </w:tc>
        <w:tc>
          <w:tcPr>
            <w:tcW w:w="1276" w:type="dxa"/>
          </w:tcPr>
          <w:p w14:paraId="0D8053C6" w14:textId="77777777" w:rsidR="00634022" w:rsidRPr="00FE55E3" w:rsidRDefault="00634022" w:rsidP="00350158">
            <w:pPr>
              <w:pStyle w:val="015"/>
            </w:pPr>
            <w:r w:rsidRPr="00FE55E3">
              <w:t>CHAR</w:t>
            </w:r>
          </w:p>
        </w:tc>
        <w:tc>
          <w:tcPr>
            <w:tcW w:w="898" w:type="dxa"/>
            <w:vAlign w:val="center"/>
          </w:tcPr>
          <w:p w14:paraId="0F1A86DC" w14:textId="77777777" w:rsidR="00634022" w:rsidRPr="00FE55E3" w:rsidRDefault="00145A33" w:rsidP="00350158">
            <w:pPr>
              <w:pStyle w:val="015"/>
            </w:pPr>
            <w:r w:rsidRPr="00FE55E3">
              <w:t>&lt;=</w:t>
            </w:r>
            <w:r w:rsidR="00634022" w:rsidRPr="00FE55E3">
              <w:t>250</w:t>
            </w:r>
          </w:p>
        </w:tc>
        <w:tc>
          <w:tcPr>
            <w:tcW w:w="1077" w:type="dxa"/>
          </w:tcPr>
          <w:p w14:paraId="07B454AE" w14:textId="77777777" w:rsidR="00634022" w:rsidRPr="00FE55E3" w:rsidRDefault="00634022" w:rsidP="00350158">
            <w:pPr>
              <w:pStyle w:val="015"/>
            </w:pPr>
          </w:p>
        </w:tc>
        <w:tc>
          <w:tcPr>
            <w:tcW w:w="2880" w:type="dxa"/>
          </w:tcPr>
          <w:p w14:paraId="2C2157E0" w14:textId="77777777" w:rsidR="00634022" w:rsidRPr="00FE55E3" w:rsidRDefault="00634022" w:rsidP="00350158">
            <w:pPr>
              <w:pStyle w:val="015"/>
            </w:pPr>
          </w:p>
        </w:tc>
      </w:tr>
      <w:tr w:rsidR="00634022" w:rsidRPr="00FE55E3" w14:paraId="4D0D3987" w14:textId="77777777" w:rsidTr="0080189F">
        <w:tc>
          <w:tcPr>
            <w:tcW w:w="1915" w:type="dxa"/>
            <w:vAlign w:val="center"/>
          </w:tcPr>
          <w:p w14:paraId="09D4EDD2" w14:textId="77777777" w:rsidR="00634022" w:rsidRPr="00FE55E3" w:rsidRDefault="00634022" w:rsidP="00350158">
            <w:pPr>
              <w:pStyle w:val="015"/>
            </w:pPr>
            <w:r w:rsidRPr="00FE55E3">
              <w:t>Номер последнего изменения</w:t>
            </w:r>
          </w:p>
        </w:tc>
        <w:tc>
          <w:tcPr>
            <w:tcW w:w="1737" w:type="dxa"/>
            <w:vAlign w:val="center"/>
          </w:tcPr>
          <w:p w14:paraId="48B454B9" w14:textId="77777777" w:rsidR="00634022" w:rsidRPr="00FE55E3" w:rsidRDefault="00634022" w:rsidP="00350158">
            <w:pPr>
              <w:pStyle w:val="015"/>
            </w:pPr>
            <w:r w:rsidRPr="00FE55E3">
              <w:t>NOMAKT</w:t>
            </w:r>
          </w:p>
        </w:tc>
        <w:tc>
          <w:tcPr>
            <w:tcW w:w="1276" w:type="dxa"/>
          </w:tcPr>
          <w:p w14:paraId="49232954" w14:textId="77777777" w:rsidR="00634022" w:rsidRPr="00FE55E3" w:rsidRDefault="00C54F4A" w:rsidP="00350158">
            <w:pPr>
              <w:pStyle w:val="015"/>
            </w:pPr>
            <w:r w:rsidRPr="00FE55E3">
              <w:rPr>
                <w:lang w:val="en-US"/>
              </w:rPr>
              <w:t>CHAR</w:t>
            </w:r>
          </w:p>
        </w:tc>
        <w:tc>
          <w:tcPr>
            <w:tcW w:w="898" w:type="dxa"/>
            <w:vAlign w:val="center"/>
          </w:tcPr>
          <w:p w14:paraId="64F55979" w14:textId="77777777" w:rsidR="00634022" w:rsidRPr="00FE55E3" w:rsidRDefault="00E14A73" w:rsidP="00350158">
            <w:pPr>
              <w:pStyle w:val="015"/>
            </w:pPr>
            <w:r w:rsidRPr="00FE55E3">
              <w:rPr>
                <w:lang w:val="en-US"/>
              </w:rPr>
              <w:t>&lt;</w:t>
            </w:r>
            <w:r w:rsidR="00634022" w:rsidRPr="00FE55E3">
              <w:t>=3</w:t>
            </w:r>
          </w:p>
        </w:tc>
        <w:tc>
          <w:tcPr>
            <w:tcW w:w="1077" w:type="dxa"/>
          </w:tcPr>
          <w:p w14:paraId="33766E9E" w14:textId="77777777" w:rsidR="00634022" w:rsidRPr="00FE55E3" w:rsidRDefault="00634022" w:rsidP="00350158">
            <w:pPr>
              <w:pStyle w:val="015"/>
            </w:pPr>
          </w:p>
        </w:tc>
        <w:tc>
          <w:tcPr>
            <w:tcW w:w="2880" w:type="dxa"/>
          </w:tcPr>
          <w:p w14:paraId="617E804F" w14:textId="77777777" w:rsidR="00634022" w:rsidRPr="00FE55E3" w:rsidRDefault="00634022" w:rsidP="00350158">
            <w:pPr>
              <w:pStyle w:val="015"/>
            </w:pPr>
          </w:p>
        </w:tc>
      </w:tr>
      <w:tr w:rsidR="00634022" w:rsidRPr="00C17547" w14:paraId="0DC4935F" w14:textId="77777777" w:rsidTr="0080189F">
        <w:tc>
          <w:tcPr>
            <w:tcW w:w="1915" w:type="dxa"/>
            <w:vAlign w:val="center"/>
          </w:tcPr>
          <w:p w14:paraId="0F64E04A" w14:textId="77777777" w:rsidR="00634022" w:rsidRPr="00C17547" w:rsidRDefault="00634022" w:rsidP="00C17547">
            <w:r w:rsidRPr="00C17547">
              <w:t>Тип последнего изменения</w:t>
            </w:r>
          </w:p>
        </w:tc>
        <w:tc>
          <w:tcPr>
            <w:tcW w:w="1737" w:type="dxa"/>
            <w:vAlign w:val="center"/>
          </w:tcPr>
          <w:p w14:paraId="2BFD2E1B" w14:textId="77777777" w:rsidR="00634022" w:rsidRPr="00C17547" w:rsidRDefault="00634022" w:rsidP="00C17547">
            <w:r w:rsidRPr="00C17547">
              <w:t>STATUS</w:t>
            </w:r>
          </w:p>
        </w:tc>
        <w:tc>
          <w:tcPr>
            <w:tcW w:w="1276" w:type="dxa"/>
          </w:tcPr>
          <w:p w14:paraId="2ADE96A1" w14:textId="77777777" w:rsidR="00634022" w:rsidRPr="00C17547" w:rsidRDefault="00634022" w:rsidP="00C17547">
            <w:r w:rsidRPr="00C17547">
              <w:t>NUMBER</w:t>
            </w:r>
          </w:p>
        </w:tc>
        <w:tc>
          <w:tcPr>
            <w:tcW w:w="898" w:type="dxa"/>
          </w:tcPr>
          <w:p w14:paraId="384569A4" w14:textId="77777777" w:rsidR="00634022" w:rsidRPr="00C17547" w:rsidRDefault="00634022" w:rsidP="00C17547">
            <w:r w:rsidRPr="00C17547">
              <w:t>=1</w:t>
            </w:r>
          </w:p>
        </w:tc>
        <w:tc>
          <w:tcPr>
            <w:tcW w:w="1077" w:type="dxa"/>
          </w:tcPr>
          <w:p w14:paraId="59F29989" w14:textId="77777777" w:rsidR="00634022" w:rsidRPr="00C17547" w:rsidRDefault="00634022" w:rsidP="00C17547"/>
        </w:tc>
        <w:tc>
          <w:tcPr>
            <w:tcW w:w="2880" w:type="dxa"/>
          </w:tcPr>
          <w:p w14:paraId="4AF8F842" w14:textId="77777777" w:rsidR="00634022" w:rsidRPr="00C17547" w:rsidRDefault="00634022" w:rsidP="00C17547">
            <w:r w:rsidRPr="00C17547">
              <w:t>Может принимать значения:</w:t>
            </w:r>
          </w:p>
          <w:p w14:paraId="4C58CD80" w14:textId="77777777" w:rsidR="00634022" w:rsidRPr="00C17547" w:rsidRDefault="00634022" w:rsidP="00C17547">
            <w:r w:rsidRPr="00C17547">
              <w:t xml:space="preserve">1 </w:t>
            </w:r>
            <w:r w:rsidR="00240BC3" w:rsidRPr="00C17547">
              <w:t>–</w:t>
            </w:r>
            <w:r w:rsidRPr="00C17547">
              <w:t xml:space="preserve"> аннулировать;</w:t>
            </w:r>
          </w:p>
          <w:p w14:paraId="05D072F5" w14:textId="77ACBF36" w:rsidR="00634022" w:rsidRPr="00C17547" w:rsidRDefault="00240BC3" w:rsidP="00AD522C">
            <w:pPr>
              <w:pStyle w:val="affffff5"/>
              <w:numPr>
                <w:ilvl w:val="0"/>
                <w:numId w:val="98"/>
              </w:numPr>
            </w:pPr>
            <w:r w:rsidRPr="00C17547">
              <w:t>–</w:t>
            </w:r>
            <w:r w:rsidR="00634022" w:rsidRPr="00C17547">
              <w:t xml:space="preserve"> изменить реквизит, кроме кода;</w:t>
            </w:r>
          </w:p>
          <w:p w14:paraId="28D6D11C" w14:textId="393071FB" w:rsidR="00634022" w:rsidRPr="00C17547" w:rsidRDefault="00240BC3" w:rsidP="00AD522C">
            <w:pPr>
              <w:pStyle w:val="affffff5"/>
              <w:numPr>
                <w:ilvl w:val="0"/>
                <w:numId w:val="99"/>
              </w:numPr>
            </w:pPr>
            <w:r w:rsidRPr="00C17547">
              <w:t>–</w:t>
            </w:r>
            <w:r w:rsidR="00634022" w:rsidRPr="00C17547">
              <w:t xml:space="preserve"> включить;</w:t>
            </w:r>
          </w:p>
          <w:p w14:paraId="5420EA2D" w14:textId="77777777" w:rsidR="00634022" w:rsidRPr="001B7F1C" w:rsidRDefault="00634022" w:rsidP="00C17547">
            <w:r w:rsidRPr="0075121E">
              <w:t xml:space="preserve">0 </w:t>
            </w:r>
            <w:r w:rsidR="00240BC3" w:rsidRPr="0075121E">
              <w:t>–</w:t>
            </w:r>
            <w:r w:rsidRPr="001B7F1C">
              <w:t xml:space="preserve"> начальная загрузка</w:t>
            </w:r>
          </w:p>
        </w:tc>
      </w:tr>
      <w:tr w:rsidR="00634022" w:rsidRPr="00FE55E3" w14:paraId="40160B36" w14:textId="77777777" w:rsidTr="0080189F">
        <w:tc>
          <w:tcPr>
            <w:tcW w:w="1915" w:type="dxa"/>
            <w:vAlign w:val="center"/>
          </w:tcPr>
          <w:p w14:paraId="495660E1" w14:textId="77777777" w:rsidR="00634022" w:rsidRPr="00FE55E3" w:rsidRDefault="00634022" w:rsidP="00350158">
            <w:pPr>
              <w:pStyle w:val="015"/>
            </w:pPr>
            <w:r w:rsidRPr="00FE55E3">
              <w:t>Дата принятия изменения</w:t>
            </w:r>
          </w:p>
        </w:tc>
        <w:tc>
          <w:tcPr>
            <w:tcW w:w="1737" w:type="dxa"/>
            <w:vAlign w:val="center"/>
          </w:tcPr>
          <w:p w14:paraId="11CF6884" w14:textId="77777777" w:rsidR="00634022" w:rsidRPr="00FE55E3" w:rsidRDefault="00634022" w:rsidP="00350158">
            <w:pPr>
              <w:pStyle w:val="015"/>
            </w:pPr>
            <w:r w:rsidRPr="00FE55E3">
              <w:t>DATEUTV</w:t>
            </w:r>
          </w:p>
        </w:tc>
        <w:tc>
          <w:tcPr>
            <w:tcW w:w="1276" w:type="dxa"/>
          </w:tcPr>
          <w:p w14:paraId="5CE93C16" w14:textId="77777777" w:rsidR="00634022" w:rsidRPr="00FE55E3" w:rsidRDefault="00634022" w:rsidP="00350158">
            <w:pPr>
              <w:pStyle w:val="015"/>
            </w:pPr>
            <w:r w:rsidRPr="00FE55E3">
              <w:t>DATE</w:t>
            </w:r>
          </w:p>
        </w:tc>
        <w:tc>
          <w:tcPr>
            <w:tcW w:w="898" w:type="dxa"/>
          </w:tcPr>
          <w:p w14:paraId="7AB2F14E" w14:textId="77777777" w:rsidR="00634022" w:rsidRPr="00FE55E3" w:rsidRDefault="00634022" w:rsidP="00350158">
            <w:pPr>
              <w:pStyle w:val="015"/>
            </w:pPr>
            <w:r w:rsidRPr="00FE55E3">
              <w:t>= 10</w:t>
            </w:r>
          </w:p>
        </w:tc>
        <w:tc>
          <w:tcPr>
            <w:tcW w:w="1077" w:type="dxa"/>
          </w:tcPr>
          <w:p w14:paraId="3DE02AF5" w14:textId="77777777" w:rsidR="00634022" w:rsidRPr="00FE55E3" w:rsidRDefault="00634022" w:rsidP="00350158">
            <w:pPr>
              <w:pStyle w:val="015"/>
            </w:pPr>
          </w:p>
        </w:tc>
        <w:tc>
          <w:tcPr>
            <w:tcW w:w="2880" w:type="dxa"/>
          </w:tcPr>
          <w:p w14:paraId="5BDCC8F3" w14:textId="77777777" w:rsidR="00634022" w:rsidRPr="00FE55E3" w:rsidRDefault="00634022" w:rsidP="00350158">
            <w:pPr>
              <w:pStyle w:val="015"/>
            </w:pPr>
          </w:p>
        </w:tc>
      </w:tr>
      <w:tr w:rsidR="00634022" w:rsidRPr="00FE55E3" w14:paraId="6B0320F4" w14:textId="77777777" w:rsidTr="0080189F">
        <w:tc>
          <w:tcPr>
            <w:tcW w:w="1915" w:type="dxa"/>
            <w:vAlign w:val="center"/>
          </w:tcPr>
          <w:p w14:paraId="28B8F6E7" w14:textId="77777777" w:rsidR="00634022" w:rsidRPr="00FE55E3" w:rsidRDefault="00634022" w:rsidP="00350158">
            <w:pPr>
              <w:pStyle w:val="015"/>
            </w:pPr>
            <w:r w:rsidRPr="00FE55E3">
              <w:t>Дата введения изменения</w:t>
            </w:r>
          </w:p>
        </w:tc>
        <w:tc>
          <w:tcPr>
            <w:tcW w:w="1737" w:type="dxa"/>
            <w:vAlign w:val="center"/>
          </w:tcPr>
          <w:p w14:paraId="5AE4BF0D" w14:textId="77777777" w:rsidR="00634022" w:rsidRPr="00FE55E3" w:rsidRDefault="00634022" w:rsidP="00350158">
            <w:pPr>
              <w:pStyle w:val="015"/>
            </w:pPr>
            <w:r w:rsidRPr="00FE55E3">
              <w:t>DATEVVED</w:t>
            </w:r>
          </w:p>
        </w:tc>
        <w:tc>
          <w:tcPr>
            <w:tcW w:w="1276" w:type="dxa"/>
          </w:tcPr>
          <w:p w14:paraId="14824C56" w14:textId="77777777" w:rsidR="00634022" w:rsidRPr="00FE55E3" w:rsidRDefault="00634022" w:rsidP="00350158">
            <w:pPr>
              <w:pStyle w:val="015"/>
            </w:pPr>
            <w:r w:rsidRPr="00FE55E3">
              <w:t>DATE</w:t>
            </w:r>
          </w:p>
        </w:tc>
        <w:tc>
          <w:tcPr>
            <w:tcW w:w="898" w:type="dxa"/>
          </w:tcPr>
          <w:p w14:paraId="65B74752" w14:textId="77777777" w:rsidR="00634022" w:rsidRPr="00FE55E3" w:rsidRDefault="00634022" w:rsidP="00350158">
            <w:pPr>
              <w:pStyle w:val="015"/>
            </w:pPr>
            <w:r w:rsidRPr="00FE55E3">
              <w:t>= 10</w:t>
            </w:r>
          </w:p>
        </w:tc>
        <w:tc>
          <w:tcPr>
            <w:tcW w:w="1077" w:type="dxa"/>
          </w:tcPr>
          <w:p w14:paraId="43380AF3" w14:textId="77777777" w:rsidR="00634022" w:rsidRPr="00FE55E3" w:rsidRDefault="00634022" w:rsidP="00350158">
            <w:pPr>
              <w:pStyle w:val="015"/>
            </w:pPr>
          </w:p>
        </w:tc>
        <w:tc>
          <w:tcPr>
            <w:tcW w:w="2880" w:type="dxa"/>
          </w:tcPr>
          <w:p w14:paraId="5808F746" w14:textId="77777777" w:rsidR="00634022" w:rsidRPr="00FE55E3" w:rsidRDefault="00634022" w:rsidP="00350158">
            <w:pPr>
              <w:pStyle w:val="015"/>
            </w:pPr>
          </w:p>
        </w:tc>
      </w:tr>
    </w:tbl>
    <w:p w14:paraId="72141963" w14:textId="77777777" w:rsidR="00634022" w:rsidRPr="00FE55E3" w:rsidRDefault="00634022">
      <w:pPr>
        <w:pStyle w:val="41"/>
        <w:numPr>
          <w:ilvl w:val="3"/>
          <w:numId w:val="50"/>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772"/>
        <w:gridCol w:w="772"/>
        <w:gridCol w:w="772"/>
        <w:gridCol w:w="765"/>
        <w:gridCol w:w="1050"/>
        <w:gridCol w:w="1950"/>
        <w:gridCol w:w="1028"/>
        <w:gridCol w:w="1250"/>
        <w:gridCol w:w="1383"/>
        <w:gridCol w:w="1139"/>
        <w:gridCol w:w="995"/>
        <w:gridCol w:w="1194"/>
        <w:gridCol w:w="1339"/>
      </w:tblGrid>
      <w:tr w:rsidR="00634022" w:rsidRPr="00FE55E3" w14:paraId="362D2613" w14:textId="77777777" w:rsidTr="005647A4">
        <w:trPr>
          <w:trHeight w:val="300"/>
        </w:trPr>
        <w:tc>
          <w:tcPr>
            <w:tcW w:w="237" w:type="pct"/>
            <w:shd w:val="clear" w:color="auto" w:fill="D9D9D9"/>
            <w:noWrap/>
            <w:vAlign w:val="bottom"/>
          </w:tcPr>
          <w:p w14:paraId="081EE8C6" w14:textId="77777777" w:rsidR="00634022" w:rsidRPr="00FE55E3" w:rsidRDefault="00634022" w:rsidP="005D5100">
            <w:pPr>
              <w:pStyle w:val="afffff0"/>
            </w:pPr>
            <w:r w:rsidRPr="00FE55E3">
              <w:t>TER</w:t>
            </w:r>
          </w:p>
        </w:tc>
        <w:tc>
          <w:tcPr>
            <w:tcW w:w="252" w:type="pct"/>
            <w:shd w:val="clear" w:color="auto" w:fill="D9D9D9"/>
            <w:noWrap/>
            <w:vAlign w:val="bottom"/>
          </w:tcPr>
          <w:p w14:paraId="24D4A682" w14:textId="77777777" w:rsidR="00634022" w:rsidRPr="00FE55E3" w:rsidRDefault="00634022" w:rsidP="005D5100">
            <w:pPr>
              <w:pStyle w:val="afffff0"/>
            </w:pPr>
            <w:r w:rsidRPr="00FE55E3">
              <w:t>KOD1</w:t>
            </w:r>
          </w:p>
        </w:tc>
        <w:tc>
          <w:tcPr>
            <w:tcW w:w="252" w:type="pct"/>
            <w:shd w:val="clear" w:color="auto" w:fill="D9D9D9"/>
            <w:noWrap/>
            <w:vAlign w:val="bottom"/>
          </w:tcPr>
          <w:p w14:paraId="0D049402" w14:textId="77777777" w:rsidR="00634022" w:rsidRPr="00FE55E3" w:rsidRDefault="00634022" w:rsidP="005D5100">
            <w:pPr>
              <w:pStyle w:val="afffff0"/>
            </w:pPr>
            <w:r w:rsidRPr="00FE55E3">
              <w:t>KOD2</w:t>
            </w:r>
          </w:p>
        </w:tc>
        <w:tc>
          <w:tcPr>
            <w:tcW w:w="252" w:type="pct"/>
            <w:shd w:val="clear" w:color="auto" w:fill="D9D9D9"/>
            <w:noWrap/>
            <w:vAlign w:val="bottom"/>
          </w:tcPr>
          <w:p w14:paraId="03AECED9" w14:textId="77777777" w:rsidR="00634022" w:rsidRPr="00FE55E3" w:rsidRDefault="00634022" w:rsidP="005D5100">
            <w:pPr>
              <w:pStyle w:val="afffff0"/>
            </w:pPr>
            <w:r w:rsidRPr="00FE55E3">
              <w:t>KOD3</w:t>
            </w:r>
          </w:p>
        </w:tc>
        <w:tc>
          <w:tcPr>
            <w:tcW w:w="273" w:type="pct"/>
            <w:shd w:val="clear" w:color="auto" w:fill="D9D9D9"/>
            <w:noWrap/>
            <w:vAlign w:val="bottom"/>
          </w:tcPr>
          <w:p w14:paraId="6441FE32" w14:textId="77777777" w:rsidR="00634022" w:rsidRPr="00FE55E3" w:rsidRDefault="00634022" w:rsidP="005D5100">
            <w:pPr>
              <w:pStyle w:val="afffff0"/>
            </w:pPr>
            <w:r w:rsidRPr="00FE55E3">
              <w:t>KC</w:t>
            </w:r>
          </w:p>
        </w:tc>
        <w:tc>
          <w:tcPr>
            <w:tcW w:w="343" w:type="pct"/>
            <w:shd w:val="clear" w:color="auto" w:fill="D9D9D9"/>
            <w:noWrap/>
            <w:vAlign w:val="bottom"/>
          </w:tcPr>
          <w:p w14:paraId="52C1BA2D" w14:textId="77777777" w:rsidR="00634022" w:rsidRPr="00FE55E3" w:rsidRDefault="00634022" w:rsidP="005D5100">
            <w:pPr>
              <w:pStyle w:val="afffff0"/>
            </w:pPr>
            <w:r w:rsidRPr="00FE55E3">
              <w:t>RAZDEL</w:t>
            </w:r>
          </w:p>
        </w:tc>
        <w:tc>
          <w:tcPr>
            <w:tcW w:w="666" w:type="pct"/>
            <w:shd w:val="clear" w:color="auto" w:fill="D9D9D9"/>
            <w:noWrap/>
            <w:vAlign w:val="bottom"/>
          </w:tcPr>
          <w:p w14:paraId="6D102D68" w14:textId="77777777" w:rsidR="00634022" w:rsidRPr="00FE55E3" w:rsidRDefault="00634022" w:rsidP="005D5100">
            <w:pPr>
              <w:pStyle w:val="afffff0"/>
            </w:pPr>
            <w:r w:rsidRPr="00FE55E3">
              <w:t>NAME11</w:t>
            </w:r>
          </w:p>
        </w:tc>
        <w:tc>
          <w:tcPr>
            <w:tcW w:w="336" w:type="pct"/>
            <w:shd w:val="clear" w:color="auto" w:fill="D9D9D9"/>
            <w:noWrap/>
            <w:vAlign w:val="bottom"/>
          </w:tcPr>
          <w:p w14:paraId="20AADF8D" w14:textId="77777777" w:rsidR="00634022" w:rsidRPr="00FE55E3" w:rsidRDefault="00634022" w:rsidP="005D5100">
            <w:pPr>
              <w:pStyle w:val="afffff0"/>
            </w:pPr>
            <w:r w:rsidRPr="00FE55E3">
              <w:t>NAME12</w:t>
            </w:r>
          </w:p>
        </w:tc>
        <w:tc>
          <w:tcPr>
            <w:tcW w:w="409" w:type="pct"/>
            <w:shd w:val="clear" w:color="auto" w:fill="D9D9D9"/>
            <w:noWrap/>
            <w:vAlign w:val="bottom"/>
          </w:tcPr>
          <w:p w14:paraId="564EE5EF" w14:textId="77777777" w:rsidR="00634022" w:rsidRPr="00FE55E3" w:rsidRDefault="00634022" w:rsidP="005D5100">
            <w:pPr>
              <w:pStyle w:val="afffff0"/>
            </w:pPr>
            <w:r w:rsidRPr="00FE55E3">
              <w:t>CENTRUM</w:t>
            </w:r>
          </w:p>
        </w:tc>
        <w:tc>
          <w:tcPr>
            <w:tcW w:w="452" w:type="pct"/>
            <w:shd w:val="clear" w:color="auto" w:fill="D9D9D9"/>
            <w:noWrap/>
            <w:vAlign w:val="bottom"/>
          </w:tcPr>
          <w:p w14:paraId="2BD7E721" w14:textId="77777777" w:rsidR="00634022" w:rsidRPr="00FE55E3" w:rsidRDefault="00634022" w:rsidP="005D5100">
            <w:pPr>
              <w:pStyle w:val="afffff0"/>
            </w:pPr>
            <w:r w:rsidRPr="00FE55E3">
              <w:t>NOMDESCR</w:t>
            </w:r>
          </w:p>
        </w:tc>
        <w:tc>
          <w:tcPr>
            <w:tcW w:w="372" w:type="pct"/>
            <w:shd w:val="clear" w:color="auto" w:fill="D9D9D9"/>
            <w:noWrap/>
            <w:vAlign w:val="bottom"/>
          </w:tcPr>
          <w:p w14:paraId="14CAA6A5" w14:textId="77777777" w:rsidR="00634022" w:rsidRPr="00FE55E3" w:rsidRDefault="00634022" w:rsidP="005D5100">
            <w:pPr>
              <w:pStyle w:val="afffff0"/>
            </w:pPr>
            <w:r w:rsidRPr="00FE55E3">
              <w:t>NOMAKT</w:t>
            </w:r>
          </w:p>
        </w:tc>
        <w:tc>
          <w:tcPr>
            <w:tcW w:w="325" w:type="pct"/>
            <w:shd w:val="clear" w:color="auto" w:fill="D9D9D9"/>
            <w:noWrap/>
            <w:vAlign w:val="bottom"/>
          </w:tcPr>
          <w:p w14:paraId="3D67D09F" w14:textId="77777777" w:rsidR="00634022" w:rsidRPr="00FE55E3" w:rsidRDefault="00634022" w:rsidP="005D5100">
            <w:pPr>
              <w:pStyle w:val="afffff0"/>
            </w:pPr>
            <w:r w:rsidRPr="00FE55E3">
              <w:t>STATUS</w:t>
            </w:r>
          </w:p>
        </w:tc>
        <w:tc>
          <w:tcPr>
            <w:tcW w:w="390" w:type="pct"/>
            <w:shd w:val="clear" w:color="auto" w:fill="D9D9D9"/>
            <w:noWrap/>
            <w:vAlign w:val="bottom"/>
          </w:tcPr>
          <w:p w14:paraId="52BB44F1" w14:textId="77777777" w:rsidR="00634022" w:rsidRPr="00FE55E3" w:rsidRDefault="00634022" w:rsidP="005D5100">
            <w:pPr>
              <w:pStyle w:val="afffff0"/>
            </w:pPr>
            <w:r w:rsidRPr="00FE55E3">
              <w:t>DATEUTV</w:t>
            </w:r>
          </w:p>
        </w:tc>
        <w:tc>
          <w:tcPr>
            <w:tcW w:w="438" w:type="pct"/>
            <w:shd w:val="clear" w:color="auto" w:fill="D9D9D9"/>
            <w:noWrap/>
            <w:vAlign w:val="bottom"/>
          </w:tcPr>
          <w:p w14:paraId="7550C1F1" w14:textId="77777777" w:rsidR="00634022" w:rsidRPr="00FE55E3" w:rsidRDefault="00634022" w:rsidP="005D5100">
            <w:pPr>
              <w:pStyle w:val="afffff0"/>
            </w:pPr>
            <w:r w:rsidRPr="00FE55E3">
              <w:t>DATEVVED</w:t>
            </w:r>
          </w:p>
        </w:tc>
      </w:tr>
      <w:tr w:rsidR="00634022" w:rsidRPr="00FE55E3" w14:paraId="547398F7" w14:textId="77777777" w:rsidTr="005647A4">
        <w:trPr>
          <w:trHeight w:val="300"/>
        </w:trPr>
        <w:tc>
          <w:tcPr>
            <w:tcW w:w="237" w:type="pct"/>
            <w:shd w:val="clear" w:color="auto" w:fill="auto"/>
            <w:noWrap/>
            <w:vAlign w:val="bottom"/>
          </w:tcPr>
          <w:p w14:paraId="7D1A738D" w14:textId="77777777" w:rsidR="00634022" w:rsidRPr="00FE55E3" w:rsidRDefault="00634022" w:rsidP="00350158">
            <w:pPr>
              <w:pStyle w:val="015"/>
            </w:pPr>
          </w:p>
        </w:tc>
        <w:tc>
          <w:tcPr>
            <w:tcW w:w="252" w:type="pct"/>
            <w:shd w:val="clear" w:color="auto" w:fill="auto"/>
            <w:noWrap/>
            <w:vAlign w:val="bottom"/>
          </w:tcPr>
          <w:p w14:paraId="7ACFE174" w14:textId="77777777" w:rsidR="00634022" w:rsidRPr="00FE55E3" w:rsidRDefault="00634022" w:rsidP="00350158">
            <w:pPr>
              <w:pStyle w:val="015"/>
            </w:pPr>
          </w:p>
        </w:tc>
        <w:tc>
          <w:tcPr>
            <w:tcW w:w="252" w:type="pct"/>
            <w:shd w:val="clear" w:color="auto" w:fill="auto"/>
            <w:noWrap/>
            <w:vAlign w:val="bottom"/>
          </w:tcPr>
          <w:p w14:paraId="14091B73" w14:textId="77777777" w:rsidR="00634022" w:rsidRPr="00FE55E3" w:rsidRDefault="00634022" w:rsidP="00350158">
            <w:pPr>
              <w:pStyle w:val="015"/>
            </w:pPr>
          </w:p>
        </w:tc>
        <w:tc>
          <w:tcPr>
            <w:tcW w:w="252" w:type="pct"/>
            <w:shd w:val="clear" w:color="auto" w:fill="auto"/>
            <w:noWrap/>
            <w:vAlign w:val="bottom"/>
          </w:tcPr>
          <w:p w14:paraId="3C6ECB71" w14:textId="77777777" w:rsidR="00634022" w:rsidRPr="00FE55E3" w:rsidRDefault="00634022" w:rsidP="00350158">
            <w:pPr>
              <w:pStyle w:val="015"/>
            </w:pPr>
          </w:p>
        </w:tc>
        <w:tc>
          <w:tcPr>
            <w:tcW w:w="273" w:type="pct"/>
            <w:shd w:val="clear" w:color="auto" w:fill="auto"/>
            <w:noWrap/>
            <w:vAlign w:val="bottom"/>
          </w:tcPr>
          <w:p w14:paraId="017F7E87" w14:textId="77777777" w:rsidR="00634022" w:rsidRPr="00FE55E3" w:rsidRDefault="00634022" w:rsidP="00350158">
            <w:pPr>
              <w:pStyle w:val="015"/>
            </w:pPr>
          </w:p>
        </w:tc>
        <w:tc>
          <w:tcPr>
            <w:tcW w:w="343" w:type="pct"/>
            <w:shd w:val="clear" w:color="auto" w:fill="auto"/>
            <w:noWrap/>
            <w:vAlign w:val="bottom"/>
          </w:tcPr>
          <w:p w14:paraId="1325B7AB" w14:textId="77777777" w:rsidR="00634022" w:rsidRPr="00FE55E3" w:rsidRDefault="00634022" w:rsidP="00350158">
            <w:pPr>
              <w:pStyle w:val="015"/>
            </w:pPr>
          </w:p>
        </w:tc>
        <w:tc>
          <w:tcPr>
            <w:tcW w:w="666" w:type="pct"/>
            <w:shd w:val="clear" w:color="auto" w:fill="auto"/>
            <w:noWrap/>
            <w:vAlign w:val="bottom"/>
          </w:tcPr>
          <w:p w14:paraId="2903DE8F" w14:textId="77777777" w:rsidR="00634022" w:rsidRPr="00FE55E3" w:rsidRDefault="00634022" w:rsidP="00350158">
            <w:pPr>
              <w:pStyle w:val="015"/>
            </w:pPr>
          </w:p>
        </w:tc>
        <w:tc>
          <w:tcPr>
            <w:tcW w:w="336" w:type="pct"/>
            <w:shd w:val="clear" w:color="auto" w:fill="auto"/>
            <w:noWrap/>
            <w:vAlign w:val="bottom"/>
          </w:tcPr>
          <w:p w14:paraId="147DE536" w14:textId="77777777" w:rsidR="00634022" w:rsidRPr="00FE55E3" w:rsidRDefault="00634022" w:rsidP="00350158">
            <w:pPr>
              <w:pStyle w:val="015"/>
            </w:pPr>
          </w:p>
        </w:tc>
        <w:tc>
          <w:tcPr>
            <w:tcW w:w="409" w:type="pct"/>
            <w:shd w:val="clear" w:color="auto" w:fill="auto"/>
            <w:noWrap/>
            <w:vAlign w:val="bottom"/>
          </w:tcPr>
          <w:p w14:paraId="3CCF0EDD" w14:textId="77777777" w:rsidR="00634022" w:rsidRPr="00FE55E3" w:rsidRDefault="00634022" w:rsidP="00350158">
            <w:pPr>
              <w:pStyle w:val="015"/>
            </w:pPr>
          </w:p>
        </w:tc>
        <w:tc>
          <w:tcPr>
            <w:tcW w:w="452" w:type="pct"/>
            <w:shd w:val="clear" w:color="auto" w:fill="auto"/>
            <w:noWrap/>
            <w:vAlign w:val="bottom"/>
          </w:tcPr>
          <w:p w14:paraId="6E7A05FE" w14:textId="77777777" w:rsidR="00634022" w:rsidRPr="00FE55E3" w:rsidRDefault="00634022" w:rsidP="00350158">
            <w:pPr>
              <w:pStyle w:val="015"/>
            </w:pPr>
          </w:p>
        </w:tc>
        <w:tc>
          <w:tcPr>
            <w:tcW w:w="372" w:type="pct"/>
            <w:shd w:val="clear" w:color="auto" w:fill="auto"/>
            <w:noWrap/>
            <w:vAlign w:val="bottom"/>
          </w:tcPr>
          <w:p w14:paraId="5A44D15D" w14:textId="77777777" w:rsidR="00634022" w:rsidRPr="00FE55E3" w:rsidRDefault="00634022" w:rsidP="00350158">
            <w:pPr>
              <w:pStyle w:val="015"/>
            </w:pPr>
          </w:p>
        </w:tc>
        <w:tc>
          <w:tcPr>
            <w:tcW w:w="325" w:type="pct"/>
            <w:shd w:val="clear" w:color="auto" w:fill="auto"/>
            <w:noWrap/>
            <w:vAlign w:val="bottom"/>
          </w:tcPr>
          <w:p w14:paraId="1D20D2CD" w14:textId="77777777" w:rsidR="00634022" w:rsidRPr="00FE55E3" w:rsidRDefault="00634022" w:rsidP="00350158">
            <w:pPr>
              <w:pStyle w:val="015"/>
            </w:pPr>
          </w:p>
        </w:tc>
        <w:tc>
          <w:tcPr>
            <w:tcW w:w="390" w:type="pct"/>
            <w:shd w:val="clear" w:color="auto" w:fill="auto"/>
            <w:noWrap/>
            <w:vAlign w:val="bottom"/>
          </w:tcPr>
          <w:p w14:paraId="0F43B92C" w14:textId="77777777" w:rsidR="00634022" w:rsidRPr="00FE55E3" w:rsidRDefault="00634022" w:rsidP="00350158">
            <w:pPr>
              <w:pStyle w:val="015"/>
            </w:pPr>
          </w:p>
        </w:tc>
        <w:tc>
          <w:tcPr>
            <w:tcW w:w="438" w:type="pct"/>
            <w:shd w:val="clear" w:color="auto" w:fill="auto"/>
            <w:noWrap/>
            <w:vAlign w:val="bottom"/>
          </w:tcPr>
          <w:p w14:paraId="34239764" w14:textId="77777777" w:rsidR="00634022" w:rsidRPr="00FE55E3" w:rsidRDefault="00634022" w:rsidP="00350158">
            <w:pPr>
              <w:pStyle w:val="015"/>
            </w:pPr>
          </w:p>
        </w:tc>
      </w:tr>
      <w:tr w:rsidR="00634022" w:rsidRPr="00FE55E3" w14:paraId="4CA52A37" w14:textId="77777777" w:rsidTr="005647A4">
        <w:trPr>
          <w:trHeight w:val="300"/>
        </w:trPr>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1C01A10"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1B4CBF3"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011819"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5064370" w14:textId="77777777" w:rsidR="00634022" w:rsidRPr="00FE55E3" w:rsidRDefault="00634022" w:rsidP="00350158">
            <w:pPr>
              <w:pStyle w:val="015"/>
            </w:pPr>
          </w:p>
        </w:tc>
        <w:tc>
          <w:tcPr>
            <w:tcW w:w="2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55D6AF" w14:textId="77777777" w:rsidR="00634022" w:rsidRPr="00FE55E3" w:rsidRDefault="00634022" w:rsidP="00350158">
            <w:pPr>
              <w:pStyle w:val="015"/>
            </w:pP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19DDD9" w14:textId="77777777" w:rsidR="00634022" w:rsidRPr="00FE55E3" w:rsidRDefault="00634022" w:rsidP="00350158">
            <w:pPr>
              <w:pStyle w:val="015"/>
            </w:pPr>
          </w:p>
        </w:tc>
        <w:tc>
          <w:tcPr>
            <w:tcW w:w="66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60CBB6" w14:textId="77777777" w:rsidR="00634022" w:rsidRPr="00FE55E3" w:rsidRDefault="00634022" w:rsidP="00350158">
            <w:pPr>
              <w:pStyle w:val="015"/>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73E4F3" w14:textId="77777777" w:rsidR="00634022" w:rsidRPr="00FE55E3" w:rsidRDefault="00634022" w:rsidP="00350158">
            <w:pPr>
              <w:pStyle w:val="015"/>
            </w:pP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C232455" w14:textId="77777777" w:rsidR="00634022" w:rsidRPr="00FE55E3" w:rsidRDefault="00634022" w:rsidP="00350158">
            <w:pPr>
              <w:pStyle w:val="015"/>
            </w:pP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B35937D" w14:textId="77777777" w:rsidR="00634022" w:rsidRPr="00FE55E3" w:rsidRDefault="00634022"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1680E9C" w14:textId="77777777" w:rsidR="00634022" w:rsidRPr="00FE55E3" w:rsidRDefault="00634022" w:rsidP="00350158">
            <w:pPr>
              <w:pStyle w:val="015"/>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05353E" w14:textId="77777777" w:rsidR="00634022" w:rsidRPr="00FE55E3" w:rsidRDefault="00634022" w:rsidP="00350158">
            <w:pPr>
              <w:pStyle w:val="015"/>
            </w:pPr>
          </w:p>
        </w:tc>
        <w:tc>
          <w:tcPr>
            <w:tcW w:w="3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D83256" w14:textId="77777777" w:rsidR="00634022" w:rsidRPr="00FE55E3" w:rsidRDefault="00634022" w:rsidP="00350158">
            <w:pPr>
              <w:pStyle w:val="015"/>
            </w:pP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0FEA88" w14:textId="77777777" w:rsidR="00634022" w:rsidRPr="00FE55E3" w:rsidRDefault="00634022" w:rsidP="00350158">
            <w:pPr>
              <w:pStyle w:val="015"/>
            </w:pPr>
          </w:p>
        </w:tc>
      </w:tr>
      <w:tr w:rsidR="00634022" w:rsidRPr="00FE55E3" w14:paraId="521C7A59" w14:textId="77777777" w:rsidTr="005647A4">
        <w:trPr>
          <w:trHeight w:val="300"/>
        </w:trPr>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514C67"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4ED161D"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6761268"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ACD847" w14:textId="77777777" w:rsidR="00634022" w:rsidRPr="00FE55E3" w:rsidRDefault="00634022" w:rsidP="00350158">
            <w:pPr>
              <w:pStyle w:val="015"/>
            </w:pPr>
          </w:p>
        </w:tc>
        <w:tc>
          <w:tcPr>
            <w:tcW w:w="2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F1F3FB" w14:textId="77777777" w:rsidR="00634022" w:rsidRPr="00FE55E3" w:rsidRDefault="00634022" w:rsidP="00350158">
            <w:pPr>
              <w:pStyle w:val="015"/>
            </w:pP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429DC5E" w14:textId="77777777" w:rsidR="00634022" w:rsidRPr="00FE55E3" w:rsidRDefault="00634022" w:rsidP="00350158">
            <w:pPr>
              <w:pStyle w:val="015"/>
            </w:pPr>
          </w:p>
        </w:tc>
        <w:tc>
          <w:tcPr>
            <w:tcW w:w="66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F7E979" w14:textId="77777777" w:rsidR="00634022" w:rsidRPr="00FE55E3" w:rsidRDefault="00634022" w:rsidP="00350158">
            <w:pPr>
              <w:pStyle w:val="015"/>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C4B34E" w14:textId="77777777" w:rsidR="00634022" w:rsidRPr="00FE55E3" w:rsidRDefault="00634022" w:rsidP="00350158">
            <w:pPr>
              <w:pStyle w:val="015"/>
            </w:pP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61F83D7" w14:textId="77777777" w:rsidR="00634022" w:rsidRPr="00FE55E3" w:rsidRDefault="00634022" w:rsidP="00350158">
            <w:pPr>
              <w:pStyle w:val="015"/>
            </w:pP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119409" w14:textId="77777777" w:rsidR="00634022" w:rsidRPr="00FE55E3" w:rsidRDefault="00634022"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6921AB" w14:textId="77777777" w:rsidR="00634022" w:rsidRPr="00FE55E3" w:rsidRDefault="00634022" w:rsidP="00350158">
            <w:pPr>
              <w:pStyle w:val="015"/>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73D7577" w14:textId="77777777" w:rsidR="00634022" w:rsidRPr="00FE55E3" w:rsidRDefault="00634022" w:rsidP="00350158">
            <w:pPr>
              <w:pStyle w:val="015"/>
            </w:pPr>
          </w:p>
        </w:tc>
        <w:tc>
          <w:tcPr>
            <w:tcW w:w="3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BD00FA0" w14:textId="77777777" w:rsidR="00634022" w:rsidRPr="00FE55E3" w:rsidRDefault="00634022" w:rsidP="00350158">
            <w:pPr>
              <w:pStyle w:val="015"/>
            </w:pP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7F44C35" w14:textId="77777777" w:rsidR="00634022" w:rsidRPr="00FE55E3" w:rsidRDefault="00634022" w:rsidP="00350158">
            <w:pPr>
              <w:pStyle w:val="015"/>
            </w:pPr>
          </w:p>
        </w:tc>
      </w:tr>
    </w:tbl>
    <w:p w14:paraId="298E9428" w14:textId="77777777" w:rsidR="00634022" w:rsidRPr="00FE55E3" w:rsidRDefault="00634022">
      <w:pPr>
        <w:pStyle w:val="41"/>
        <w:numPr>
          <w:ilvl w:val="3"/>
          <w:numId w:val="50"/>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870"/>
        <w:gridCol w:w="867"/>
        <w:gridCol w:w="865"/>
        <w:gridCol w:w="868"/>
        <w:gridCol w:w="868"/>
        <w:gridCol w:w="3031"/>
        <w:gridCol w:w="865"/>
        <w:gridCol w:w="1085"/>
        <w:gridCol w:w="1082"/>
        <w:gridCol w:w="868"/>
        <w:gridCol w:w="865"/>
        <w:gridCol w:w="1085"/>
        <w:gridCol w:w="1033"/>
      </w:tblGrid>
      <w:tr w:rsidR="00EA5067" w:rsidRPr="00FE55E3" w14:paraId="2361661D" w14:textId="77777777" w:rsidTr="00EA5067">
        <w:trPr>
          <w:trHeight w:val="300"/>
        </w:trPr>
        <w:tc>
          <w:tcPr>
            <w:tcW w:w="270" w:type="pct"/>
            <w:shd w:val="clear" w:color="auto" w:fill="D9D9D9"/>
            <w:noWrap/>
            <w:vAlign w:val="bottom"/>
          </w:tcPr>
          <w:p w14:paraId="5DD6849E" w14:textId="77777777" w:rsidR="00634022" w:rsidRPr="00FE55E3" w:rsidRDefault="00634022" w:rsidP="005D5100">
            <w:pPr>
              <w:pStyle w:val="afffff0"/>
            </w:pPr>
            <w:r w:rsidRPr="00FE55E3">
              <w:t>TER</w:t>
            </w:r>
          </w:p>
        </w:tc>
        <w:tc>
          <w:tcPr>
            <w:tcW w:w="289" w:type="pct"/>
            <w:shd w:val="clear" w:color="auto" w:fill="D9D9D9"/>
            <w:noWrap/>
            <w:vAlign w:val="bottom"/>
          </w:tcPr>
          <w:p w14:paraId="09AA832F" w14:textId="77777777" w:rsidR="00634022" w:rsidRPr="00FE55E3" w:rsidRDefault="00634022" w:rsidP="005D5100">
            <w:pPr>
              <w:pStyle w:val="afffff0"/>
            </w:pPr>
            <w:r w:rsidRPr="00FE55E3">
              <w:t>KOD1</w:t>
            </w:r>
          </w:p>
        </w:tc>
        <w:tc>
          <w:tcPr>
            <w:tcW w:w="288" w:type="pct"/>
            <w:shd w:val="clear" w:color="auto" w:fill="D9D9D9"/>
            <w:noWrap/>
            <w:vAlign w:val="bottom"/>
          </w:tcPr>
          <w:p w14:paraId="6D77571F" w14:textId="77777777" w:rsidR="00634022" w:rsidRPr="00FE55E3" w:rsidRDefault="00634022" w:rsidP="005D5100">
            <w:pPr>
              <w:pStyle w:val="afffff0"/>
            </w:pPr>
            <w:r w:rsidRPr="00FE55E3">
              <w:t>KOD2</w:t>
            </w:r>
          </w:p>
        </w:tc>
        <w:tc>
          <w:tcPr>
            <w:tcW w:w="287" w:type="pct"/>
            <w:shd w:val="clear" w:color="auto" w:fill="D9D9D9"/>
            <w:noWrap/>
            <w:vAlign w:val="bottom"/>
          </w:tcPr>
          <w:p w14:paraId="1656312E" w14:textId="77777777" w:rsidR="00634022" w:rsidRPr="00FE55E3" w:rsidRDefault="00634022" w:rsidP="005D5100">
            <w:pPr>
              <w:pStyle w:val="afffff0"/>
            </w:pPr>
            <w:r w:rsidRPr="00FE55E3">
              <w:t>KOD3</w:t>
            </w:r>
          </w:p>
        </w:tc>
        <w:tc>
          <w:tcPr>
            <w:tcW w:w="288" w:type="pct"/>
            <w:shd w:val="clear" w:color="auto" w:fill="D9D9D9"/>
            <w:noWrap/>
            <w:vAlign w:val="bottom"/>
          </w:tcPr>
          <w:p w14:paraId="03A9815D" w14:textId="77777777" w:rsidR="00634022" w:rsidRPr="00FE55E3" w:rsidRDefault="00634022" w:rsidP="005D5100">
            <w:pPr>
              <w:pStyle w:val="afffff0"/>
            </w:pPr>
            <w:r w:rsidRPr="00FE55E3">
              <w:t>KC</w:t>
            </w:r>
          </w:p>
        </w:tc>
        <w:tc>
          <w:tcPr>
            <w:tcW w:w="288" w:type="pct"/>
            <w:shd w:val="clear" w:color="auto" w:fill="D9D9D9"/>
            <w:noWrap/>
            <w:vAlign w:val="bottom"/>
          </w:tcPr>
          <w:p w14:paraId="18D4837C" w14:textId="77777777" w:rsidR="00634022" w:rsidRPr="00FE55E3" w:rsidRDefault="00634022" w:rsidP="005D5100">
            <w:pPr>
              <w:pStyle w:val="afffff0"/>
            </w:pPr>
            <w:r w:rsidRPr="00FE55E3">
              <w:t>RAZDEL</w:t>
            </w:r>
          </w:p>
        </w:tc>
        <w:tc>
          <w:tcPr>
            <w:tcW w:w="1006" w:type="pct"/>
            <w:shd w:val="clear" w:color="auto" w:fill="D9D9D9"/>
            <w:noWrap/>
            <w:vAlign w:val="bottom"/>
          </w:tcPr>
          <w:p w14:paraId="2BC4F674" w14:textId="77777777" w:rsidR="00634022" w:rsidRPr="00FE55E3" w:rsidRDefault="00634022" w:rsidP="005D5100">
            <w:pPr>
              <w:pStyle w:val="afffff0"/>
            </w:pPr>
            <w:r w:rsidRPr="00FE55E3">
              <w:t>NAME11</w:t>
            </w:r>
          </w:p>
        </w:tc>
        <w:tc>
          <w:tcPr>
            <w:tcW w:w="287" w:type="pct"/>
            <w:shd w:val="clear" w:color="auto" w:fill="D9D9D9"/>
            <w:noWrap/>
            <w:vAlign w:val="bottom"/>
          </w:tcPr>
          <w:p w14:paraId="3E2F81C7" w14:textId="77777777" w:rsidR="00634022" w:rsidRPr="00FE55E3" w:rsidRDefault="00634022" w:rsidP="005D5100">
            <w:pPr>
              <w:pStyle w:val="afffff0"/>
            </w:pPr>
            <w:r w:rsidRPr="00FE55E3">
              <w:t>NAME12</w:t>
            </w:r>
          </w:p>
        </w:tc>
        <w:tc>
          <w:tcPr>
            <w:tcW w:w="360" w:type="pct"/>
            <w:shd w:val="clear" w:color="auto" w:fill="D9D9D9"/>
            <w:noWrap/>
            <w:vAlign w:val="bottom"/>
          </w:tcPr>
          <w:p w14:paraId="3F928DA1" w14:textId="77777777" w:rsidR="00634022" w:rsidRPr="00FE55E3" w:rsidRDefault="00634022" w:rsidP="005D5100">
            <w:pPr>
              <w:pStyle w:val="afffff0"/>
            </w:pPr>
            <w:r w:rsidRPr="00FE55E3">
              <w:t>CENTRUM</w:t>
            </w:r>
          </w:p>
        </w:tc>
        <w:tc>
          <w:tcPr>
            <w:tcW w:w="359" w:type="pct"/>
            <w:shd w:val="clear" w:color="auto" w:fill="D9D9D9"/>
            <w:noWrap/>
            <w:vAlign w:val="bottom"/>
          </w:tcPr>
          <w:p w14:paraId="74502743" w14:textId="77777777" w:rsidR="00634022" w:rsidRPr="00FE55E3" w:rsidRDefault="00634022" w:rsidP="005D5100">
            <w:pPr>
              <w:pStyle w:val="afffff0"/>
            </w:pPr>
            <w:r w:rsidRPr="00FE55E3">
              <w:t>NOMDESCR</w:t>
            </w:r>
          </w:p>
        </w:tc>
        <w:tc>
          <w:tcPr>
            <w:tcW w:w="288" w:type="pct"/>
            <w:shd w:val="clear" w:color="auto" w:fill="D9D9D9"/>
            <w:noWrap/>
            <w:vAlign w:val="bottom"/>
          </w:tcPr>
          <w:p w14:paraId="41FF2402" w14:textId="77777777" w:rsidR="00634022" w:rsidRPr="00FE55E3" w:rsidRDefault="00634022" w:rsidP="005D5100">
            <w:pPr>
              <w:pStyle w:val="afffff0"/>
            </w:pPr>
            <w:r w:rsidRPr="00FE55E3">
              <w:t>NOMAKT</w:t>
            </w:r>
          </w:p>
        </w:tc>
        <w:tc>
          <w:tcPr>
            <w:tcW w:w="287" w:type="pct"/>
            <w:shd w:val="clear" w:color="auto" w:fill="D9D9D9"/>
            <w:noWrap/>
            <w:vAlign w:val="bottom"/>
          </w:tcPr>
          <w:p w14:paraId="74154581" w14:textId="77777777" w:rsidR="00634022" w:rsidRPr="00FE55E3" w:rsidRDefault="00634022" w:rsidP="005D5100">
            <w:pPr>
              <w:pStyle w:val="afffff0"/>
            </w:pPr>
            <w:r w:rsidRPr="00FE55E3">
              <w:t>STATUS</w:t>
            </w:r>
          </w:p>
        </w:tc>
        <w:tc>
          <w:tcPr>
            <w:tcW w:w="360" w:type="pct"/>
            <w:shd w:val="clear" w:color="auto" w:fill="D9D9D9"/>
            <w:noWrap/>
            <w:vAlign w:val="bottom"/>
          </w:tcPr>
          <w:p w14:paraId="6F184B77" w14:textId="77777777" w:rsidR="00634022" w:rsidRPr="00FE55E3" w:rsidRDefault="00634022" w:rsidP="005D5100">
            <w:pPr>
              <w:pStyle w:val="afffff0"/>
            </w:pPr>
            <w:r w:rsidRPr="00FE55E3">
              <w:t>DATEUTV</w:t>
            </w:r>
          </w:p>
        </w:tc>
        <w:tc>
          <w:tcPr>
            <w:tcW w:w="343" w:type="pct"/>
            <w:shd w:val="clear" w:color="auto" w:fill="D9D9D9"/>
            <w:noWrap/>
            <w:vAlign w:val="bottom"/>
          </w:tcPr>
          <w:p w14:paraId="1213F9C3" w14:textId="77777777" w:rsidR="00634022" w:rsidRPr="00FE55E3" w:rsidRDefault="00634022" w:rsidP="005D5100">
            <w:pPr>
              <w:pStyle w:val="afffff0"/>
            </w:pPr>
            <w:r w:rsidRPr="00FE55E3">
              <w:t>DATEVVED</w:t>
            </w:r>
          </w:p>
        </w:tc>
      </w:tr>
      <w:tr w:rsidR="00EA5067" w:rsidRPr="00FE55E3" w14:paraId="0969F4B8" w14:textId="77777777" w:rsidTr="00EA5067">
        <w:trPr>
          <w:trHeight w:val="300"/>
        </w:trPr>
        <w:tc>
          <w:tcPr>
            <w:tcW w:w="270" w:type="pct"/>
            <w:shd w:val="clear" w:color="auto" w:fill="auto"/>
            <w:noWrap/>
            <w:vAlign w:val="bottom"/>
          </w:tcPr>
          <w:p w14:paraId="6A9729D2" w14:textId="77777777" w:rsidR="00634022" w:rsidRPr="00FE55E3" w:rsidRDefault="00634022" w:rsidP="00350158">
            <w:pPr>
              <w:pStyle w:val="015"/>
            </w:pPr>
            <w:r w:rsidRPr="00FE55E3">
              <w:t>00</w:t>
            </w:r>
          </w:p>
        </w:tc>
        <w:tc>
          <w:tcPr>
            <w:tcW w:w="289" w:type="pct"/>
            <w:shd w:val="clear" w:color="auto" w:fill="auto"/>
            <w:noWrap/>
            <w:vAlign w:val="bottom"/>
          </w:tcPr>
          <w:p w14:paraId="442C3B79" w14:textId="77777777" w:rsidR="00634022" w:rsidRPr="00FE55E3" w:rsidRDefault="00634022" w:rsidP="00350158">
            <w:pPr>
              <w:pStyle w:val="015"/>
            </w:pPr>
            <w:r w:rsidRPr="00FE55E3">
              <w:t>000</w:t>
            </w:r>
          </w:p>
        </w:tc>
        <w:tc>
          <w:tcPr>
            <w:tcW w:w="288" w:type="pct"/>
            <w:shd w:val="clear" w:color="auto" w:fill="auto"/>
            <w:noWrap/>
            <w:vAlign w:val="bottom"/>
          </w:tcPr>
          <w:p w14:paraId="6FF27728" w14:textId="77777777" w:rsidR="00634022" w:rsidRPr="00FE55E3" w:rsidRDefault="00634022" w:rsidP="00350158">
            <w:pPr>
              <w:pStyle w:val="015"/>
            </w:pPr>
            <w:r w:rsidRPr="00FE55E3">
              <w:t>000</w:t>
            </w:r>
          </w:p>
        </w:tc>
        <w:tc>
          <w:tcPr>
            <w:tcW w:w="287" w:type="pct"/>
            <w:shd w:val="clear" w:color="auto" w:fill="auto"/>
            <w:noWrap/>
            <w:vAlign w:val="bottom"/>
          </w:tcPr>
          <w:p w14:paraId="43D23071" w14:textId="77777777" w:rsidR="00634022" w:rsidRPr="00FE55E3" w:rsidRDefault="00634022" w:rsidP="00350158">
            <w:pPr>
              <w:pStyle w:val="015"/>
            </w:pPr>
            <w:r w:rsidRPr="00FE55E3">
              <w:t>000</w:t>
            </w:r>
          </w:p>
        </w:tc>
        <w:tc>
          <w:tcPr>
            <w:tcW w:w="288" w:type="pct"/>
            <w:shd w:val="clear" w:color="auto" w:fill="auto"/>
            <w:noWrap/>
            <w:vAlign w:val="bottom"/>
          </w:tcPr>
          <w:p w14:paraId="71994314" w14:textId="77777777" w:rsidR="00634022" w:rsidRPr="00FE55E3" w:rsidRDefault="00634022" w:rsidP="00350158">
            <w:pPr>
              <w:pStyle w:val="015"/>
            </w:pPr>
            <w:r w:rsidRPr="00FE55E3">
              <w:t>0,00000</w:t>
            </w:r>
          </w:p>
        </w:tc>
        <w:tc>
          <w:tcPr>
            <w:tcW w:w="288" w:type="pct"/>
            <w:shd w:val="clear" w:color="auto" w:fill="auto"/>
            <w:noWrap/>
            <w:vAlign w:val="bottom"/>
          </w:tcPr>
          <w:p w14:paraId="1FAF42EA" w14:textId="77777777" w:rsidR="00634022" w:rsidRPr="00FE55E3" w:rsidRDefault="00634022" w:rsidP="00350158">
            <w:pPr>
              <w:pStyle w:val="015"/>
            </w:pPr>
            <w:r w:rsidRPr="00FE55E3">
              <w:t>1</w:t>
            </w:r>
          </w:p>
        </w:tc>
        <w:tc>
          <w:tcPr>
            <w:tcW w:w="1006" w:type="pct"/>
            <w:shd w:val="clear" w:color="auto" w:fill="auto"/>
            <w:noWrap/>
            <w:vAlign w:val="bottom"/>
          </w:tcPr>
          <w:p w14:paraId="21A6CD2C" w14:textId="77777777" w:rsidR="00634022" w:rsidRPr="00FE55E3" w:rsidRDefault="00634022" w:rsidP="00350158">
            <w:pPr>
              <w:pStyle w:val="015"/>
            </w:pPr>
            <w:r w:rsidRPr="00FE55E3">
              <w:t>Раздел 1. Муниципальные образования субъектов Российской Федерации</w:t>
            </w:r>
          </w:p>
        </w:tc>
        <w:tc>
          <w:tcPr>
            <w:tcW w:w="287" w:type="pct"/>
            <w:shd w:val="clear" w:color="auto" w:fill="auto"/>
            <w:noWrap/>
            <w:vAlign w:val="bottom"/>
          </w:tcPr>
          <w:p w14:paraId="1719D360" w14:textId="77777777" w:rsidR="00634022" w:rsidRPr="00FE55E3" w:rsidRDefault="00634022" w:rsidP="00350158">
            <w:pPr>
              <w:pStyle w:val="015"/>
            </w:pPr>
          </w:p>
        </w:tc>
        <w:tc>
          <w:tcPr>
            <w:tcW w:w="360" w:type="pct"/>
            <w:shd w:val="clear" w:color="auto" w:fill="auto"/>
            <w:noWrap/>
            <w:vAlign w:val="bottom"/>
          </w:tcPr>
          <w:p w14:paraId="54CEBACD" w14:textId="77777777" w:rsidR="00634022" w:rsidRPr="00FE55E3" w:rsidRDefault="00634022" w:rsidP="00350158">
            <w:pPr>
              <w:pStyle w:val="015"/>
            </w:pPr>
          </w:p>
        </w:tc>
        <w:tc>
          <w:tcPr>
            <w:tcW w:w="359" w:type="pct"/>
            <w:shd w:val="clear" w:color="auto" w:fill="auto"/>
            <w:noWrap/>
            <w:vAlign w:val="bottom"/>
          </w:tcPr>
          <w:p w14:paraId="19E13BC4" w14:textId="77777777" w:rsidR="00634022" w:rsidRPr="00FE55E3" w:rsidRDefault="00634022" w:rsidP="00350158">
            <w:pPr>
              <w:pStyle w:val="015"/>
            </w:pPr>
          </w:p>
        </w:tc>
        <w:tc>
          <w:tcPr>
            <w:tcW w:w="288" w:type="pct"/>
            <w:shd w:val="clear" w:color="auto" w:fill="auto"/>
            <w:noWrap/>
            <w:vAlign w:val="bottom"/>
          </w:tcPr>
          <w:p w14:paraId="70BE9A41" w14:textId="77777777" w:rsidR="00634022" w:rsidRPr="00FE55E3" w:rsidRDefault="00634022" w:rsidP="00350158">
            <w:pPr>
              <w:pStyle w:val="015"/>
            </w:pPr>
            <w:r w:rsidRPr="00FE55E3">
              <w:t>0</w:t>
            </w:r>
          </w:p>
        </w:tc>
        <w:tc>
          <w:tcPr>
            <w:tcW w:w="287" w:type="pct"/>
            <w:shd w:val="clear" w:color="auto" w:fill="auto"/>
            <w:noWrap/>
            <w:vAlign w:val="bottom"/>
          </w:tcPr>
          <w:p w14:paraId="5B309776" w14:textId="77777777" w:rsidR="00634022" w:rsidRPr="00FE55E3" w:rsidRDefault="00634022" w:rsidP="00350158">
            <w:pPr>
              <w:pStyle w:val="015"/>
            </w:pPr>
            <w:r w:rsidRPr="00FE55E3">
              <w:t>0</w:t>
            </w:r>
          </w:p>
        </w:tc>
        <w:tc>
          <w:tcPr>
            <w:tcW w:w="360" w:type="pct"/>
            <w:shd w:val="clear" w:color="auto" w:fill="auto"/>
            <w:noWrap/>
            <w:vAlign w:val="bottom"/>
          </w:tcPr>
          <w:p w14:paraId="722F80C7" w14:textId="77777777" w:rsidR="00634022" w:rsidRPr="00FE55E3" w:rsidRDefault="00634022" w:rsidP="00350158">
            <w:pPr>
              <w:pStyle w:val="015"/>
            </w:pPr>
            <w:r w:rsidRPr="00FE55E3">
              <w:t>14.06.2013</w:t>
            </w:r>
          </w:p>
        </w:tc>
        <w:tc>
          <w:tcPr>
            <w:tcW w:w="343" w:type="pct"/>
            <w:shd w:val="clear" w:color="auto" w:fill="auto"/>
            <w:noWrap/>
            <w:vAlign w:val="bottom"/>
          </w:tcPr>
          <w:p w14:paraId="236C3640" w14:textId="77777777" w:rsidR="00634022" w:rsidRPr="00FE55E3" w:rsidRDefault="00634022" w:rsidP="00350158">
            <w:pPr>
              <w:pStyle w:val="015"/>
            </w:pPr>
            <w:r w:rsidRPr="00FE55E3">
              <w:t>01.01.2014</w:t>
            </w:r>
          </w:p>
        </w:tc>
      </w:tr>
      <w:tr w:rsidR="00EA5067" w:rsidRPr="00FE55E3" w14:paraId="00D43644" w14:textId="77777777" w:rsidTr="00EA5067">
        <w:trPr>
          <w:trHeight w:val="300"/>
        </w:trPr>
        <w:tc>
          <w:tcPr>
            <w:tcW w:w="2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DDE48D" w14:textId="77777777" w:rsidR="00634022" w:rsidRPr="00FE55E3" w:rsidRDefault="00634022" w:rsidP="00350158">
            <w:pPr>
              <w:pStyle w:val="015"/>
            </w:pPr>
            <w:r w:rsidRPr="00FE55E3">
              <w:t>01</w:t>
            </w:r>
          </w:p>
        </w:tc>
        <w:tc>
          <w:tcPr>
            <w:tcW w:w="2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95C76C" w14:textId="77777777" w:rsidR="00634022" w:rsidRPr="00FE55E3" w:rsidRDefault="00634022" w:rsidP="00350158">
            <w:pPr>
              <w:pStyle w:val="015"/>
            </w:pPr>
            <w:r w:rsidRPr="00FE55E3">
              <w:t>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1037AD" w14:textId="77777777" w:rsidR="00634022" w:rsidRPr="00FE55E3" w:rsidRDefault="00634022" w:rsidP="00350158">
            <w:pPr>
              <w:pStyle w:val="015"/>
            </w:pPr>
            <w:r w:rsidRPr="00FE55E3">
              <w:t>000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34BF96" w14:textId="77777777" w:rsidR="00634022" w:rsidRPr="00FE55E3" w:rsidRDefault="00634022" w:rsidP="00350158">
            <w:pPr>
              <w:pStyle w:val="015"/>
            </w:pPr>
            <w:r w:rsidRPr="00FE55E3">
              <w:t>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A6D23C" w14:textId="77777777" w:rsidR="00634022" w:rsidRPr="00FE55E3" w:rsidRDefault="00634022" w:rsidP="00350158">
            <w:pPr>
              <w:pStyle w:val="015"/>
            </w:pPr>
            <w:r w:rsidRPr="00FE55E3">
              <w:t>2,00000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1DBFB46" w14:textId="77777777" w:rsidR="00634022" w:rsidRPr="00FE55E3" w:rsidRDefault="00634022" w:rsidP="00350158">
            <w:pPr>
              <w:pStyle w:val="015"/>
            </w:pPr>
            <w:r w:rsidRPr="00FE55E3">
              <w:t>1</w:t>
            </w:r>
          </w:p>
        </w:tc>
        <w:tc>
          <w:tcPr>
            <w:tcW w:w="10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F437E1A" w14:textId="77777777" w:rsidR="00634022" w:rsidRPr="00FE55E3" w:rsidRDefault="00634022" w:rsidP="00350158">
            <w:pPr>
              <w:pStyle w:val="015"/>
            </w:pPr>
            <w:r w:rsidRPr="00FE55E3">
              <w:t>Муниципальные образования Алтайского края</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B4984D6" w14:textId="77777777" w:rsidR="00634022" w:rsidRPr="00FE55E3" w:rsidRDefault="00634022" w:rsidP="00350158">
            <w:pPr>
              <w:pStyle w:val="015"/>
            </w:pP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E79D3F8" w14:textId="77777777" w:rsidR="00634022" w:rsidRPr="00FE55E3" w:rsidRDefault="00634022" w:rsidP="00350158">
            <w:pPr>
              <w:pStyle w:val="015"/>
            </w:pP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C59CD8" w14:textId="77777777" w:rsidR="00634022" w:rsidRPr="00FE55E3" w:rsidRDefault="00634022" w:rsidP="00350158">
            <w:pPr>
              <w:pStyle w:val="015"/>
            </w:pP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21EFCD0" w14:textId="77777777" w:rsidR="00634022" w:rsidRPr="00FE55E3" w:rsidRDefault="00634022" w:rsidP="00350158">
            <w:pPr>
              <w:pStyle w:val="015"/>
            </w:pPr>
            <w:r w:rsidRPr="00FE55E3">
              <w:t>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9D5723C" w14:textId="77777777" w:rsidR="00634022" w:rsidRPr="00FE55E3" w:rsidRDefault="00634022" w:rsidP="00350158">
            <w:pPr>
              <w:pStyle w:val="015"/>
            </w:pPr>
            <w:r w:rsidRPr="00FE55E3">
              <w:t>0</w:t>
            </w: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C8C23E4" w14:textId="77777777" w:rsidR="00634022" w:rsidRPr="00FE55E3" w:rsidRDefault="00634022" w:rsidP="00350158">
            <w:pPr>
              <w:pStyle w:val="015"/>
            </w:pPr>
            <w:r w:rsidRPr="00FE55E3">
              <w:t>14.06.2013</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49AF3B" w14:textId="77777777" w:rsidR="00634022" w:rsidRPr="00FE55E3" w:rsidRDefault="00634022" w:rsidP="00350158">
            <w:pPr>
              <w:pStyle w:val="015"/>
            </w:pPr>
            <w:r w:rsidRPr="00FE55E3">
              <w:t>01.01.2014</w:t>
            </w:r>
          </w:p>
        </w:tc>
      </w:tr>
      <w:tr w:rsidR="00EA5067" w:rsidRPr="00FE55E3" w14:paraId="68F0EB0E" w14:textId="77777777" w:rsidTr="00EA5067">
        <w:trPr>
          <w:trHeight w:val="300"/>
        </w:trPr>
        <w:tc>
          <w:tcPr>
            <w:tcW w:w="2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327B49" w14:textId="77777777" w:rsidR="00634022" w:rsidRPr="00FE55E3" w:rsidRDefault="00634022" w:rsidP="00350158">
            <w:pPr>
              <w:pStyle w:val="015"/>
            </w:pPr>
            <w:r w:rsidRPr="00FE55E3">
              <w:t>01</w:t>
            </w:r>
          </w:p>
        </w:tc>
        <w:tc>
          <w:tcPr>
            <w:tcW w:w="2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3B07C47" w14:textId="77777777" w:rsidR="00634022" w:rsidRPr="00FE55E3" w:rsidRDefault="00634022" w:rsidP="00350158">
            <w:pPr>
              <w:pStyle w:val="015"/>
            </w:pPr>
            <w:r w:rsidRPr="00FE55E3">
              <w:t>601</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49CB683" w14:textId="77777777" w:rsidR="00634022" w:rsidRPr="00FE55E3" w:rsidRDefault="00634022" w:rsidP="00350158">
            <w:pPr>
              <w:pStyle w:val="015"/>
            </w:pPr>
            <w:r w:rsidRPr="00FE55E3">
              <w:t>402</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12B036" w14:textId="77777777" w:rsidR="00634022" w:rsidRPr="00FE55E3" w:rsidRDefault="00634022" w:rsidP="00350158">
            <w:pPr>
              <w:pStyle w:val="015"/>
            </w:pPr>
            <w:r w:rsidRPr="00FE55E3">
              <w:t>116</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6FEBB52" w14:textId="77777777" w:rsidR="00634022" w:rsidRPr="00FE55E3" w:rsidRDefault="00634022" w:rsidP="00350158">
            <w:pPr>
              <w:pStyle w:val="015"/>
            </w:pPr>
            <w:r w:rsidRPr="00FE55E3">
              <w:t>2,00000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64F900" w14:textId="77777777" w:rsidR="00634022" w:rsidRPr="00FE55E3" w:rsidRDefault="00634022" w:rsidP="00350158">
            <w:pPr>
              <w:pStyle w:val="015"/>
            </w:pPr>
            <w:r w:rsidRPr="00FE55E3">
              <w:t>2</w:t>
            </w:r>
          </w:p>
        </w:tc>
        <w:tc>
          <w:tcPr>
            <w:tcW w:w="10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B16863" w14:textId="77777777" w:rsidR="00634022" w:rsidRPr="00FE55E3" w:rsidRDefault="00634022" w:rsidP="00350158">
            <w:pPr>
              <w:pStyle w:val="015"/>
            </w:pPr>
            <w:r w:rsidRPr="00FE55E3">
              <w:t>п Октябрьский</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9FE93AD" w14:textId="77777777" w:rsidR="00634022" w:rsidRPr="00FE55E3" w:rsidRDefault="00634022" w:rsidP="00350158">
            <w:pPr>
              <w:pStyle w:val="015"/>
            </w:pP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743B79" w14:textId="77777777" w:rsidR="00634022" w:rsidRPr="00FE55E3" w:rsidRDefault="00634022" w:rsidP="00350158">
            <w:pPr>
              <w:pStyle w:val="015"/>
            </w:pP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1A72CF" w14:textId="77777777" w:rsidR="00634022" w:rsidRPr="00FE55E3" w:rsidRDefault="00634022" w:rsidP="00350158">
            <w:pPr>
              <w:pStyle w:val="015"/>
            </w:pP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B377F2" w14:textId="77777777" w:rsidR="00634022" w:rsidRPr="00FE55E3" w:rsidRDefault="00634022" w:rsidP="00350158">
            <w:pPr>
              <w:pStyle w:val="015"/>
            </w:pPr>
            <w:r w:rsidRPr="00FE55E3">
              <w:t>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0D456C" w14:textId="77777777" w:rsidR="00634022" w:rsidRPr="00FE55E3" w:rsidRDefault="00634022" w:rsidP="00350158">
            <w:pPr>
              <w:pStyle w:val="015"/>
            </w:pPr>
            <w:r w:rsidRPr="00FE55E3">
              <w:t>0</w:t>
            </w: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2D1727" w14:textId="77777777" w:rsidR="00634022" w:rsidRPr="00FE55E3" w:rsidRDefault="00634022" w:rsidP="00350158">
            <w:pPr>
              <w:pStyle w:val="015"/>
            </w:pPr>
            <w:r w:rsidRPr="00FE55E3">
              <w:t>14.06.2013</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DDE019F" w14:textId="77777777" w:rsidR="00634022" w:rsidRPr="00FE55E3" w:rsidRDefault="00634022" w:rsidP="00350158">
            <w:pPr>
              <w:pStyle w:val="015"/>
            </w:pPr>
            <w:r w:rsidRPr="00FE55E3">
              <w:t>01.01.2014</w:t>
            </w:r>
          </w:p>
        </w:tc>
      </w:tr>
    </w:tbl>
    <w:p w14:paraId="7D765E0F" w14:textId="77777777" w:rsidR="000870B4" w:rsidRPr="00FE55E3" w:rsidRDefault="000870B4">
      <w:pPr>
        <w:pStyle w:val="03"/>
        <w:numPr>
          <w:ilvl w:val="2"/>
          <w:numId w:val="50"/>
        </w:numPr>
      </w:pPr>
      <w:bookmarkStart w:id="894" w:name="_Ref389520201"/>
      <w:bookmarkStart w:id="895" w:name="_Toc472674033"/>
      <w:bookmarkStart w:id="896" w:name="_Toc489963541"/>
      <w:bookmarkStart w:id="897" w:name="_Ref389415808"/>
      <w:r w:rsidRPr="00FE55E3">
        <w:t>Описание полей документа в универсальном формате системы «Электронный бюджет»</w:t>
      </w:r>
      <w:bookmarkEnd w:id="894"/>
      <w:bookmarkEnd w:id="895"/>
      <w:bookmarkEnd w:id="896"/>
    </w:p>
    <w:p w14:paraId="41036DD2" w14:textId="596AFDF3" w:rsidR="00007306" w:rsidRPr="00FE55E3" w:rsidRDefault="00007306"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137</w:t>
      </w:r>
      <w:r w:rsidR="00C55146">
        <w:rPr>
          <w:noProof/>
        </w:rPr>
        <w:fldChar w:fldCharType="end"/>
      </w:r>
      <w:r w:rsidRPr="00FE55E3">
        <w:t>. Описание полей документа ОКТМО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3"/>
        <w:gridCol w:w="2642"/>
        <w:gridCol w:w="15"/>
        <w:gridCol w:w="1610"/>
        <w:gridCol w:w="1429"/>
        <w:gridCol w:w="1739"/>
        <w:gridCol w:w="2703"/>
        <w:gridCol w:w="2453"/>
      </w:tblGrid>
      <w:tr w:rsidR="00EA5067" w:rsidRPr="00FE55E3" w14:paraId="253049C9" w14:textId="77777777" w:rsidTr="00EA5067">
        <w:trPr>
          <w:trHeight w:val="340"/>
          <w:tblHeader/>
        </w:trPr>
        <w:tc>
          <w:tcPr>
            <w:tcW w:w="8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B98DB3E" w14:textId="77777777" w:rsidR="009B3F04" w:rsidRPr="00FE55E3" w:rsidRDefault="009B3F04" w:rsidP="005D5100">
            <w:pPr>
              <w:pStyle w:val="afffff0"/>
              <w:rPr>
                <w:lang w:val="en-US"/>
              </w:rPr>
            </w:pPr>
            <w:r w:rsidRPr="00FE55E3">
              <w:rPr>
                <w:lang w:val="en-US"/>
              </w:rPr>
              <w:t>Код элемента</w:t>
            </w:r>
          </w:p>
        </w:tc>
        <w:tc>
          <w:tcPr>
            <w:tcW w:w="8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1FBE13" w14:textId="77777777" w:rsidR="009B3F04" w:rsidRPr="00FE55E3" w:rsidRDefault="009B3F04"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41"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CBD5F7" w14:textId="77777777" w:rsidR="009B3F04" w:rsidRPr="00FE55E3" w:rsidRDefault="009B3F04" w:rsidP="005D5100">
            <w:pPr>
              <w:pStyle w:val="afffff0"/>
              <w:rPr>
                <w:lang w:val="en-US"/>
              </w:rPr>
            </w:pPr>
            <w:r w:rsidRPr="00FE55E3">
              <w:rPr>
                <w:lang w:val="en-US"/>
              </w:rPr>
              <w:t>Формат</w:t>
            </w:r>
          </w:p>
        </w:tc>
        <w:tc>
          <w:tcPr>
            <w:tcW w:w="4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DC3056" w14:textId="77777777" w:rsidR="009B3F04" w:rsidRPr="00FE55E3" w:rsidRDefault="009B3F04" w:rsidP="005D5100">
            <w:pPr>
              <w:pStyle w:val="afffff0"/>
              <w:rPr>
                <w:lang w:val="en-US"/>
              </w:rPr>
            </w:pPr>
            <w:r w:rsidRPr="00FE55E3">
              <w:rPr>
                <w:lang w:val="en-US"/>
              </w:rPr>
              <w:t>Длина</w:t>
            </w:r>
          </w:p>
        </w:tc>
        <w:tc>
          <w:tcPr>
            <w:tcW w:w="5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E371148" w14:textId="77777777" w:rsidR="009B3F04" w:rsidRPr="00FE55E3" w:rsidRDefault="009B3F04" w:rsidP="005D5100">
            <w:pPr>
              <w:pStyle w:val="afffff0"/>
              <w:rPr>
                <w:lang w:val="en-US"/>
              </w:rPr>
            </w:pPr>
            <w:r w:rsidRPr="00FE55E3">
              <w:rPr>
                <w:lang w:val="en-US"/>
              </w:rPr>
              <w:t>Обязательность</w:t>
            </w:r>
          </w:p>
        </w:tc>
        <w:tc>
          <w:tcPr>
            <w:tcW w:w="9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19EE049" w14:textId="77777777" w:rsidR="009B3F04" w:rsidRPr="00FE55E3" w:rsidRDefault="009B3F04" w:rsidP="005D5100">
            <w:pPr>
              <w:pStyle w:val="afffff0"/>
              <w:rPr>
                <w:lang w:val="en-US"/>
              </w:rPr>
            </w:pPr>
            <w:r w:rsidRPr="00FE55E3">
              <w:rPr>
                <w:lang w:val="en-US"/>
              </w:rPr>
              <w:t>Наименование</w:t>
            </w:r>
          </w:p>
        </w:tc>
        <w:tc>
          <w:tcPr>
            <w:tcW w:w="817" w:type="pct"/>
            <w:tcBorders>
              <w:top w:val="single" w:sz="4" w:space="0" w:color="auto"/>
              <w:left w:val="single" w:sz="4" w:space="0" w:color="auto"/>
              <w:bottom w:val="single" w:sz="4" w:space="0" w:color="auto"/>
              <w:right w:val="single" w:sz="4" w:space="0" w:color="auto"/>
            </w:tcBorders>
            <w:shd w:val="clear" w:color="auto" w:fill="D9D9D9"/>
          </w:tcPr>
          <w:p w14:paraId="470EFDED" w14:textId="77777777" w:rsidR="009B3F04" w:rsidRPr="00FE55E3" w:rsidRDefault="009B3F04" w:rsidP="005D5100">
            <w:pPr>
              <w:pStyle w:val="afffff0"/>
            </w:pPr>
            <w:r w:rsidRPr="00FE55E3">
              <w:rPr>
                <w:lang w:val="en-US"/>
              </w:rPr>
              <w:t>Дополнительная информация</w:t>
            </w:r>
          </w:p>
        </w:tc>
      </w:tr>
      <w:tr w:rsidR="005C5396" w:rsidRPr="00FE55E3" w14:paraId="40DA56EA" w14:textId="77777777" w:rsidTr="00EA5067">
        <w:trPr>
          <w:trHeight w:val="340"/>
        </w:trPr>
        <w:tc>
          <w:tcPr>
            <w:tcW w:w="807" w:type="pct"/>
            <w:tcBorders>
              <w:top w:val="single" w:sz="4" w:space="0" w:color="auto"/>
              <w:left w:val="single" w:sz="4" w:space="0" w:color="auto"/>
              <w:bottom w:val="single" w:sz="4" w:space="0" w:color="auto"/>
              <w:right w:val="single" w:sz="4" w:space="0" w:color="auto"/>
            </w:tcBorders>
          </w:tcPr>
          <w:p w14:paraId="488B7D69" w14:textId="77777777" w:rsidR="005C5396" w:rsidRPr="00FE55E3" w:rsidRDefault="005C5396" w:rsidP="00350158">
            <w:pPr>
              <w:pStyle w:val="015"/>
              <w:rPr>
                <w:lang w:val="en-US"/>
              </w:rPr>
            </w:pPr>
            <w:r w:rsidRPr="00FE55E3">
              <w:t>REF_OKTMO</w:t>
            </w:r>
          </w:p>
        </w:tc>
        <w:tc>
          <w:tcPr>
            <w:tcW w:w="880" w:type="pct"/>
            <w:tcBorders>
              <w:top w:val="single" w:sz="4" w:space="0" w:color="auto"/>
              <w:left w:val="single" w:sz="4" w:space="0" w:color="auto"/>
              <w:bottom w:val="single" w:sz="4" w:space="0" w:color="auto"/>
              <w:right w:val="single" w:sz="4" w:space="0" w:color="auto"/>
            </w:tcBorders>
          </w:tcPr>
          <w:p w14:paraId="2A56F35F" w14:textId="77777777" w:rsidR="005C5396" w:rsidRPr="00FE55E3" w:rsidRDefault="005C5396" w:rsidP="00350158">
            <w:pPr>
              <w:pStyle w:val="015"/>
              <w:rPr>
                <w:lang w:val="en-US"/>
              </w:rPr>
            </w:pPr>
            <w:r w:rsidRPr="00FE55E3">
              <w:rPr>
                <w:lang w:val="en-US"/>
              </w:rPr>
              <w:t>version</w:t>
            </w:r>
          </w:p>
        </w:tc>
        <w:tc>
          <w:tcPr>
            <w:tcW w:w="541" w:type="pct"/>
            <w:gridSpan w:val="2"/>
            <w:tcBorders>
              <w:top w:val="single" w:sz="4" w:space="0" w:color="auto"/>
              <w:left w:val="single" w:sz="4" w:space="0" w:color="auto"/>
              <w:bottom w:val="single" w:sz="4" w:space="0" w:color="auto"/>
              <w:right w:val="single" w:sz="4" w:space="0" w:color="auto"/>
            </w:tcBorders>
          </w:tcPr>
          <w:p w14:paraId="64C34F43" w14:textId="77777777" w:rsidR="005C5396" w:rsidRPr="00FE55E3" w:rsidRDefault="005C5396" w:rsidP="00350158">
            <w:pPr>
              <w:pStyle w:val="015"/>
              <w:rPr>
                <w:lang w:val="en-US"/>
              </w:rPr>
            </w:pPr>
          </w:p>
        </w:tc>
        <w:tc>
          <w:tcPr>
            <w:tcW w:w="476" w:type="pct"/>
            <w:tcBorders>
              <w:top w:val="single" w:sz="4" w:space="0" w:color="auto"/>
              <w:left w:val="single" w:sz="4" w:space="0" w:color="auto"/>
              <w:bottom w:val="single" w:sz="4" w:space="0" w:color="auto"/>
              <w:right w:val="single" w:sz="4" w:space="0" w:color="auto"/>
            </w:tcBorders>
          </w:tcPr>
          <w:p w14:paraId="33C4AFAE" w14:textId="77777777" w:rsidR="005C5396" w:rsidRPr="00FE55E3" w:rsidRDefault="005C5396" w:rsidP="00350158">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1B948719"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2C0F783D" w14:textId="77777777" w:rsidR="005C5396" w:rsidRPr="00FE55E3" w:rsidRDefault="005C5396" w:rsidP="00350158">
            <w:pPr>
              <w:pStyle w:val="015"/>
              <w:rPr>
                <w:lang w:val="en-US"/>
              </w:rPr>
            </w:pPr>
            <w:r w:rsidRPr="00FE55E3">
              <w:rPr>
                <w:lang w:val="en-US"/>
              </w:rPr>
              <w:t>Код справочника/Массива данных</w:t>
            </w:r>
          </w:p>
        </w:tc>
        <w:tc>
          <w:tcPr>
            <w:tcW w:w="817" w:type="pct"/>
            <w:tcBorders>
              <w:top w:val="single" w:sz="4" w:space="0" w:color="auto"/>
              <w:left w:val="single" w:sz="4" w:space="0" w:color="auto"/>
              <w:bottom w:val="single" w:sz="4" w:space="0" w:color="auto"/>
              <w:right w:val="single" w:sz="4" w:space="0" w:color="auto"/>
            </w:tcBorders>
          </w:tcPr>
          <w:p w14:paraId="688491CD" w14:textId="77777777" w:rsidR="005C5396" w:rsidRPr="00FE55E3" w:rsidRDefault="005C5396" w:rsidP="00350158">
            <w:pPr>
              <w:pStyle w:val="015"/>
              <w:rPr>
                <w:lang w:val="en-US"/>
              </w:rPr>
            </w:pPr>
          </w:p>
        </w:tc>
      </w:tr>
      <w:tr w:rsidR="005C5396" w:rsidRPr="00FE55E3" w14:paraId="09D6D822" w14:textId="77777777" w:rsidTr="00EA5067">
        <w:trPr>
          <w:trHeight w:val="340"/>
        </w:trPr>
        <w:tc>
          <w:tcPr>
            <w:tcW w:w="807" w:type="pct"/>
            <w:tcBorders>
              <w:top w:val="single" w:sz="4" w:space="0" w:color="auto"/>
              <w:left w:val="single" w:sz="4" w:space="0" w:color="auto"/>
              <w:bottom w:val="single" w:sz="4" w:space="0" w:color="auto"/>
              <w:right w:val="single" w:sz="4" w:space="0" w:color="auto"/>
            </w:tcBorders>
          </w:tcPr>
          <w:p w14:paraId="13452900" w14:textId="77777777" w:rsidR="005C5396" w:rsidRPr="00FE55E3" w:rsidRDefault="005C5396" w:rsidP="00350158">
            <w:pPr>
              <w:pStyle w:val="015"/>
              <w:rPr>
                <w:lang w:val="en-US"/>
              </w:rPr>
            </w:pPr>
            <w:r w:rsidRPr="00FE55E3">
              <w:t>REF_OKTMO</w:t>
            </w:r>
          </w:p>
        </w:tc>
        <w:tc>
          <w:tcPr>
            <w:tcW w:w="880" w:type="pct"/>
            <w:tcBorders>
              <w:top w:val="single" w:sz="4" w:space="0" w:color="auto"/>
              <w:left w:val="single" w:sz="4" w:space="0" w:color="auto"/>
              <w:bottom w:val="single" w:sz="4" w:space="0" w:color="auto"/>
              <w:right w:val="single" w:sz="4" w:space="0" w:color="auto"/>
            </w:tcBorders>
          </w:tcPr>
          <w:p w14:paraId="5F429E3E" w14:textId="77777777" w:rsidR="005C5396" w:rsidRPr="00FE55E3" w:rsidRDefault="005C5396" w:rsidP="00350158">
            <w:pPr>
              <w:pStyle w:val="015"/>
              <w:rPr>
                <w:lang w:val="en-US"/>
              </w:rPr>
            </w:pPr>
            <w:r w:rsidRPr="00FE55E3">
              <w:rPr>
                <w:lang w:val="en-US"/>
              </w:rPr>
              <w:t>row</w:t>
            </w:r>
          </w:p>
        </w:tc>
        <w:tc>
          <w:tcPr>
            <w:tcW w:w="541" w:type="pct"/>
            <w:gridSpan w:val="2"/>
            <w:tcBorders>
              <w:top w:val="single" w:sz="4" w:space="0" w:color="auto"/>
              <w:left w:val="single" w:sz="4" w:space="0" w:color="auto"/>
              <w:bottom w:val="single" w:sz="4" w:space="0" w:color="auto"/>
              <w:right w:val="single" w:sz="4" w:space="0" w:color="auto"/>
            </w:tcBorders>
          </w:tcPr>
          <w:p w14:paraId="19BDA809" w14:textId="77777777" w:rsidR="005C5396" w:rsidRPr="00FE55E3" w:rsidRDefault="005C5396" w:rsidP="00350158">
            <w:pPr>
              <w:pStyle w:val="015"/>
              <w:rPr>
                <w:lang w:val="en-US"/>
              </w:rPr>
            </w:pPr>
          </w:p>
        </w:tc>
        <w:tc>
          <w:tcPr>
            <w:tcW w:w="476" w:type="pct"/>
            <w:tcBorders>
              <w:top w:val="single" w:sz="4" w:space="0" w:color="auto"/>
              <w:left w:val="single" w:sz="4" w:space="0" w:color="auto"/>
              <w:bottom w:val="single" w:sz="4" w:space="0" w:color="auto"/>
              <w:right w:val="single" w:sz="4" w:space="0" w:color="auto"/>
            </w:tcBorders>
          </w:tcPr>
          <w:p w14:paraId="1BE4303F" w14:textId="77777777" w:rsidR="005C5396" w:rsidRPr="00FE55E3" w:rsidRDefault="005C5396" w:rsidP="00350158">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1C1BA599"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BACA7B6" w14:textId="77777777" w:rsidR="005C5396" w:rsidRPr="00FE55E3" w:rsidRDefault="005C5396" w:rsidP="00350158">
            <w:pPr>
              <w:pStyle w:val="015"/>
              <w:rPr>
                <w:lang w:val="en-US"/>
              </w:rPr>
            </w:pPr>
            <w:r w:rsidRPr="00FE55E3">
              <w:rPr>
                <w:lang w:val="en-US"/>
              </w:rPr>
              <w:t>Строки (группирующий тег)</w:t>
            </w:r>
          </w:p>
        </w:tc>
        <w:tc>
          <w:tcPr>
            <w:tcW w:w="817" w:type="pct"/>
            <w:tcBorders>
              <w:top w:val="single" w:sz="4" w:space="0" w:color="auto"/>
              <w:left w:val="single" w:sz="4" w:space="0" w:color="auto"/>
              <w:bottom w:val="single" w:sz="4" w:space="0" w:color="auto"/>
              <w:right w:val="single" w:sz="4" w:space="0" w:color="auto"/>
            </w:tcBorders>
          </w:tcPr>
          <w:p w14:paraId="59AAD5BF" w14:textId="77777777" w:rsidR="005C5396" w:rsidRPr="00FE55E3" w:rsidRDefault="005C5396" w:rsidP="00350158">
            <w:pPr>
              <w:pStyle w:val="015"/>
              <w:rPr>
                <w:lang w:val="en-US"/>
              </w:rPr>
            </w:pPr>
          </w:p>
        </w:tc>
      </w:tr>
      <w:tr w:rsidR="009A5E83" w:rsidRPr="00FE55E3" w14:paraId="204BD090"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122E385E"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tcPr>
          <w:p w14:paraId="1235217A" w14:textId="77777777" w:rsidR="009A5E83" w:rsidRPr="00FE55E3" w:rsidRDefault="009A5E83" w:rsidP="00350158">
            <w:pPr>
              <w:pStyle w:val="015"/>
              <w:rPr>
                <w:lang w:val="en-US"/>
              </w:rPr>
            </w:pPr>
            <w:r w:rsidRPr="00FE55E3">
              <w:t>GUID</w:t>
            </w:r>
          </w:p>
        </w:tc>
        <w:tc>
          <w:tcPr>
            <w:tcW w:w="541" w:type="pct"/>
            <w:gridSpan w:val="2"/>
            <w:tcBorders>
              <w:top w:val="single" w:sz="4" w:space="0" w:color="auto"/>
              <w:left w:val="single" w:sz="4" w:space="0" w:color="auto"/>
              <w:bottom w:val="single" w:sz="4" w:space="0" w:color="auto"/>
              <w:right w:val="single" w:sz="4" w:space="0" w:color="auto"/>
            </w:tcBorders>
          </w:tcPr>
          <w:p w14:paraId="1B52090F" w14:textId="77777777" w:rsidR="009A5E83" w:rsidRPr="00FE55E3" w:rsidRDefault="009A5E83" w:rsidP="00350158">
            <w:pPr>
              <w:pStyle w:val="015"/>
              <w:rPr>
                <w:lang w:val="en-US"/>
              </w:rPr>
            </w:pPr>
            <w:r w:rsidRPr="00FE55E3">
              <w:rPr>
                <w:lang w:val="en-US"/>
              </w:rPr>
              <w:t>GUID</w:t>
            </w:r>
          </w:p>
        </w:tc>
        <w:tc>
          <w:tcPr>
            <w:tcW w:w="476" w:type="pct"/>
            <w:tcBorders>
              <w:top w:val="single" w:sz="4" w:space="0" w:color="auto"/>
              <w:left w:val="single" w:sz="4" w:space="0" w:color="auto"/>
              <w:bottom w:val="single" w:sz="4" w:space="0" w:color="auto"/>
              <w:right w:val="single" w:sz="4" w:space="0" w:color="auto"/>
            </w:tcBorders>
          </w:tcPr>
          <w:p w14:paraId="35323FB8" w14:textId="77777777" w:rsidR="009A5E83" w:rsidRPr="00FE55E3" w:rsidRDefault="009A5E83" w:rsidP="00350158">
            <w:pPr>
              <w:pStyle w:val="015"/>
              <w:rPr>
                <w:lang w:val="en-US"/>
              </w:rPr>
            </w:pPr>
            <w:r w:rsidRPr="00FE55E3">
              <w:rPr>
                <w:lang w:val="en-US"/>
              </w:rPr>
              <w:t>=36</w:t>
            </w:r>
          </w:p>
        </w:tc>
        <w:tc>
          <w:tcPr>
            <w:tcW w:w="579" w:type="pct"/>
            <w:tcBorders>
              <w:top w:val="single" w:sz="4" w:space="0" w:color="auto"/>
              <w:left w:val="single" w:sz="4" w:space="0" w:color="auto"/>
              <w:bottom w:val="single" w:sz="4" w:space="0" w:color="auto"/>
              <w:right w:val="single" w:sz="4" w:space="0" w:color="auto"/>
            </w:tcBorders>
          </w:tcPr>
          <w:p w14:paraId="63C34351"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54FA7395" w14:textId="77777777" w:rsidR="009A5E83" w:rsidRPr="00FE55E3" w:rsidRDefault="009A5E83" w:rsidP="00350158">
            <w:pPr>
              <w:pStyle w:val="015"/>
              <w:rPr>
                <w:lang w:val="en-US"/>
              </w:rPr>
            </w:pPr>
            <w:r w:rsidRPr="00FE55E3">
              <w:rPr>
                <w:lang w:val="en-US"/>
              </w:rPr>
              <w:t>Глобально-уникальный идентификатор записи</w:t>
            </w:r>
          </w:p>
        </w:tc>
        <w:tc>
          <w:tcPr>
            <w:tcW w:w="817" w:type="pct"/>
            <w:tcBorders>
              <w:top w:val="single" w:sz="4" w:space="0" w:color="auto"/>
              <w:left w:val="single" w:sz="4" w:space="0" w:color="auto"/>
              <w:bottom w:val="single" w:sz="4" w:space="0" w:color="auto"/>
              <w:right w:val="single" w:sz="4" w:space="0" w:color="auto"/>
            </w:tcBorders>
          </w:tcPr>
          <w:p w14:paraId="27311052" w14:textId="77777777" w:rsidR="009A5E83" w:rsidRPr="00FE55E3" w:rsidRDefault="009A5E83" w:rsidP="00350158">
            <w:pPr>
              <w:pStyle w:val="015"/>
            </w:pPr>
            <w:r w:rsidRPr="00FE55E3">
              <w:t>Системный параметр Централизованного хранилища НСИ</w:t>
            </w:r>
          </w:p>
        </w:tc>
      </w:tr>
      <w:tr w:rsidR="00DE4E2B" w:rsidRPr="00FE55E3" w14:paraId="7B83BB4B"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178CF5B0" w14:textId="77777777" w:rsidR="00DE4E2B" w:rsidRPr="00FE55E3" w:rsidRDefault="00DE4E2B" w:rsidP="00350158">
            <w:pPr>
              <w:rPr>
                <w:lang w:val="en-US"/>
              </w:rPr>
            </w:pPr>
            <w:r w:rsidRPr="00FE55E3">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15BA1E75" w14:textId="77777777" w:rsidR="00DE4E2B" w:rsidRPr="00FE55E3" w:rsidRDefault="00DE4E2B" w:rsidP="00350158">
            <w:pPr>
              <w:rPr>
                <w:color w:val="000000"/>
                <w:lang w:val="en-US"/>
              </w:rPr>
            </w:pPr>
            <w:r w:rsidRPr="00FE55E3">
              <w:t>StartDateActive</w:t>
            </w:r>
          </w:p>
        </w:tc>
        <w:tc>
          <w:tcPr>
            <w:tcW w:w="536" w:type="pct"/>
            <w:tcBorders>
              <w:top w:val="single" w:sz="4" w:space="0" w:color="auto"/>
              <w:left w:val="single" w:sz="4" w:space="0" w:color="auto"/>
              <w:bottom w:val="single" w:sz="4" w:space="0" w:color="auto"/>
              <w:right w:val="single" w:sz="4" w:space="0" w:color="auto"/>
            </w:tcBorders>
          </w:tcPr>
          <w:p w14:paraId="202F26DA" w14:textId="77777777" w:rsidR="00DE4E2B" w:rsidRPr="00FE55E3" w:rsidRDefault="00DE4E2B" w:rsidP="00350158">
            <w:pPr>
              <w:rPr>
                <w:color w:val="000000"/>
                <w:lang w:val="en-US"/>
              </w:rPr>
            </w:pPr>
            <w:r w:rsidRPr="00FE55E3">
              <w:t>DATETIME2</w:t>
            </w:r>
          </w:p>
        </w:tc>
        <w:tc>
          <w:tcPr>
            <w:tcW w:w="476" w:type="pct"/>
            <w:tcBorders>
              <w:top w:val="single" w:sz="4" w:space="0" w:color="auto"/>
              <w:left w:val="single" w:sz="4" w:space="0" w:color="auto"/>
              <w:bottom w:val="single" w:sz="4" w:space="0" w:color="auto"/>
              <w:right w:val="single" w:sz="4" w:space="0" w:color="auto"/>
            </w:tcBorders>
          </w:tcPr>
          <w:p w14:paraId="4BF24373" w14:textId="77777777" w:rsidR="00DE4E2B" w:rsidRPr="00FE55E3" w:rsidRDefault="00DE4E2B" w:rsidP="00350158">
            <w:pPr>
              <w:rPr>
                <w:lang w:val="en-US"/>
              </w:rPr>
            </w:pPr>
          </w:p>
        </w:tc>
        <w:tc>
          <w:tcPr>
            <w:tcW w:w="579" w:type="pct"/>
            <w:tcBorders>
              <w:top w:val="single" w:sz="4" w:space="0" w:color="auto"/>
              <w:left w:val="single" w:sz="4" w:space="0" w:color="auto"/>
              <w:bottom w:val="single" w:sz="4" w:space="0" w:color="auto"/>
              <w:right w:val="single" w:sz="4" w:space="0" w:color="auto"/>
            </w:tcBorders>
          </w:tcPr>
          <w:p w14:paraId="28126CD8" w14:textId="77777777" w:rsidR="00DE4E2B" w:rsidRPr="00FE55E3" w:rsidRDefault="00DE4E2B" w:rsidP="00350158">
            <w:pPr>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5E65AAE" w14:textId="77777777" w:rsidR="00DE4E2B" w:rsidRPr="00FE55E3" w:rsidRDefault="00DE4E2B" w:rsidP="00350158">
            <w:pPr>
              <w:rPr>
                <w:lang w:val="en-US"/>
              </w:rPr>
            </w:pPr>
            <w:r w:rsidRPr="00FE55E3">
              <w:rPr>
                <w:lang w:val="en-US"/>
              </w:rPr>
              <w:t>Дата начала действия записи</w:t>
            </w:r>
          </w:p>
        </w:tc>
        <w:tc>
          <w:tcPr>
            <w:tcW w:w="817" w:type="pct"/>
            <w:tcBorders>
              <w:top w:val="single" w:sz="4" w:space="0" w:color="auto"/>
              <w:left w:val="single" w:sz="4" w:space="0" w:color="auto"/>
              <w:bottom w:val="single" w:sz="4" w:space="0" w:color="auto"/>
              <w:right w:val="single" w:sz="4" w:space="0" w:color="auto"/>
            </w:tcBorders>
          </w:tcPr>
          <w:p w14:paraId="5131B89A" w14:textId="77777777" w:rsidR="00DE4E2B" w:rsidRPr="00FE55E3" w:rsidRDefault="00DE4E2B" w:rsidP="00350158">
            <w:pPr>
              <w:rPr>
                <w:lang w:val="en-US"/>
              </w:rPr>
            </w:pPr>
          </w:p>
        </w:tc>
      </w:tr>
      <w:tr w:rsidR="00DE4E2B" w:rsidRPr="00FE55E3" w14:paraId="0808949A"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07B513CD" w14:textId="77777777" w:rsidR="00DE4E2B" w:rsidRPr="00FE55E3" w:rsidRDefault="00DE4E2B" w:rsidP="00350158">
            <w:pPr>
              <w:rPr>
                <w:lang w:val="en-US"/>
              </w:rPr>
            </w:pPr>
            <w:r w:rsidRPr="00FE55E3">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48C55426" w14:textId="77777777" w:rsidR="00DE4E2B" w:rsidRPr="00FE55E3" w:rsidRDefault="00DE4E2B" w:rsidP="00350158">
            <w:pPr>
              <w:rPr>
                <w:color w:val="000000"/>
                <w:lang w:val="en-US"/>
              </w:rPr>
            </w:pPr>
            <w:r w:rsidRPr="00FE55E3">
              <w:t>EndDateActive</w:t>
            </w:r>
          </w:p>
        </w:tc>
        <w:tc>
          <w:tcPr>
            <w:tcW w:w="536" w:type="pct"/>
            <w:tcBorders>
              <w:top w:val="single" w:sz="4" w:space="0" w:color="auto"/>
              <w:left w:val="single" w:sz="4" w:space="0" w:color="auto"/>
              <w:bottom w:val="single" w:sz="4" w:space="0" w:color="auto"/>
              <w:right w:val="single" w:sz="4" w:space="0" w:color="auto"/>
            </w:tcBorders>
          </w:tcPr>
          <w:p w14:paraId="553A03E1" w14:textId="77777777" w:rsidR="00DE4E2B" w:rsidRPr="00FE55E3" w:rsidRDefault="00DE4E2B" w:rsidP="00350158">
            <w:pPr>
              <w:rPr>
                <w:color w:val="000000"/>
                <w:lang w:val="en-US"/>
              </w:rPr>
            </w:pPr>
            <w:r w:rsidRPr="00FE55E3">
              <w:t>DATETIME2</w:t>
            </w:r>
          </w:p>
        </w:tc>
        <w:tc>
          <w:tcPr>
            <w:tcW w:w="476" w:type="pct"/>
            <w:tcBorders>
              <w:top w:val="single" w:sz="4" w:space="0" w:color="auto"/>
              <w:left w:val="single" w:sz="4" w:space="0" w:color="auto"/>
              <w:bottom w:val="single" w:sz="4" w:space="0" w:color="auto"/>
              <w:right w:val="single" w:sz="4" w:space="0" w:color="auto"/>
            </w:tcBorders>
          </w:tcPr>
          <w:p w14:paraId="2DB3B2EB" w14:textId="77777777" w:rsidR="00DE4E2B" w:rsidRPr="00FE55E3" w:rsidRDefault="00DE4E2B" w:rsidP="00350158">
            <w:pPr>
              <w:rPr>
                <w:lang w:val="en-US"/>
              </w:rPr>
            </w:pPr>
          </w:p>
        </w:tc>
        <w:tc>
          <w:tcPr>
            <w:tcW w:w="579" w:type="pct"/>
            <w:tcBorders>
              <w:top w:val="single" w:sz="4" w:space="0" w:color="auto"/>
              <w:left w:val="single" w:sz="4" w:space="0" w:color="auto"/>
              <w:bottom w:val="single" w:sz="4" w:space="0" w:color="auto"/>
              <w:right w:val="single" w:sz="4" w:space="0" w:color="auto"/>
            </w:tcBorders>
          </w:tcPr>
          <w:p w14:paraId="61E3B597" w14:textId="77777777" w:rsidR="00DE4E2B" w:rsidRPr="00FE55E3" w:rsidRDefault="00DE4E2B" w:rsidP="00350158">
            <w:pPr>
              <w:rPr>
                <w:lang w:val="en-US"/>
              </w:rPr>
            </w:pPr>
            <w:r w:rsidRPr="00FE55E3">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77BA41FC" w14:textId="77777777" w:rsidR="00DE4E2B" w:rsidRPr="00FE55E3" w:rsidRDefault="00DE4E2B" w:rsidP="00350158">
            <w:pPr>
              <w:rPr>
                <w:lang w:val="en-US"/>
              </w:rPr>
            </w:pPr>
            <w:r w:rsidRPr="00FE55E3">
              <w:rPr>
                <w:lang w:val="en-US"/>
              </w:rPr>
              <w:t>Дата окончания действия записи</w:t>
            </w:r>
          </w:p>
        </w:tc>
        <w:tc>
          <w:tcPr>
            <w:tcW w:w="817" w:type="pct"/>
            <w:tcBorders>
              <w:top w:val="single" w:sz="4" w:space="0" w:color="auto"/>
              <w:left w:val="single" w:sz="4" w:space="0" w:color="auto"/>
              <w:bottom w:val="single" w:sz="4" w:space="0" w:color="auto"/>
              <w:right w:val="single" w:sz="4" w:space="0" w:color="auto"/>
            </w:tcBorders>
          </w:tcPr>
          <w:p w14:paraId="3F826279" w14:textId="77777777" w:rsidR="00DE4E2B" w:rsidRPr="00FE55E3" w:rsidRDefault="00DE4E2B" w:rsidP="00350158">
            <w:pPr>
              <w:rPr>
                <w:lang w:val="en-US"/>
              </w:rPr>
            </w:pPr>
          </w:p>
        </w:tc>
      </w:tr>
      <w:tr w:rsidR="009A5E83" w:rsidRPr="00FE55E3" w14:paraId="2D857E26"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4C3986DA" w14:textId="77777777" w:rsidR="009A5E83" w:rsidRPr="00FE55E3" w:rsidRDefault="009A5E83" w:rsidP="00350158">
            <w:pPr>
              <w:rPr>
                <w:lang w:val="en-US"/>
              </w:rPr>
            </w:pPr>
            <w:r w:rsidRPr="00FE55E3">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55F727CB" w14:textId="77777777" w:rsidR="009A5E83" w:rsidRPr="00FE55E3" w:rsidDel="008A6C90" w:rsidRDefault="009A5E83" w:rsidP="00350158">
            <w:pPr>
              <w:rPr>
                <w:color w:val="000000"/>
                <w:lang w:val="en-US"/>
              </w:rPr>
            </w:pPr>
            <w:r w:rsidRPr="00FE55E3">
              <w:t>Status</w:t>
            </w:r>
          </w:p>
        </w:tc>
        <w:tc>
          <w:tcPr>
            <w:tcW w:w="536" w:type="pct"/>
            <w:tcBorders>
              <w:top w:val="single" w:sz="4" w:space="0" w:color="auto"/>
              <w:left w:val="single" w:sz="4" w:space="0" w:color="auto"/>
              <w:bottom w:val="single" w:sz="4" w:space="0" w:color="auto"/>
              <w:right w:val="single" w:sz="4" w:space="0" w:color="auto"/>
            </w:tcBorders>
          </w:tcPr>
          <w:p w14:paraId="05BE8558" w14:textId="77777777" w:rsidR="009A5E83" w:rsidRPr="00FE55E3" w:rsidRDefault="009A5E83" w:rsidP="00350158">
            <w:pPr>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790E3856" w14:textId="77777777" w:rsidR="009A5E83" w:rsidRPr="00FE55E3" w:rsidRDefault="006768E5" w:rsidP="00350158">
            <w:pPr>
              <w:rPr>
                <w:lang w:val="en-US"/>
              </w:rPr>
            </w:pPr>
            <w:r w:rsidRPr="00FE55E3">
              <w:rPr>
                <w:lang w:val="en-US"/>
              </w:rPr>
              <w:t>&lt;</w:t>
            </w:r>
            <w:r w:rsidR="009A5E83" w:rsidRPr="00FE55E3">
              <w:rPr>
                <w:lang w:val="en-US"/>
              </w:rPr>
              <w:t>=</w:t>
            </w:r>
            <w:r w:rsidR="006C73B5" w:rsidRPr="00FE55E3">
              <w:rPr>
                <w:lang w:val="en-US"/>
              </w:rPr>
              <w:t>7</w:t>
            </w:r>
          </w:p>
        </w:tc>
        <w:tc>
          <w:tcPr>
            <w:tcW w:w="579" w:type="pct"/>
            <w:tcBorders>
              <w:top w:val="single" w:sz="4" w:space="0" w:color="auto"/>
              <w:left w:val="single" w:sz="4" w:space="0" w:color="auto"/>
              <w:bottom w:val="single" w:sz="4" w:space="0" w:color="auto"/>
              <w:right w:val="single" w:sz="4" w:space="0" w:color="auto"/>
            </w:tcBorders>
          </w:tcPr>
          <w:p w14:paraId="3194445D" w14:textId="77777777" w:rsidR="009A5E83" w:rsidRPr="00FE55E3" w:rsidDel="00A2579C" w:rsidRDefault="009A5E83" w:rsidP="00350158">
            <w:pPr>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200F66D9" w14:textId="77777777" w:rsidR="009A5E83" w:rsidRPr="00FE55E3" w:rsidRDefault="009A5E83" w:rsidP="00350158">
            <w:pPr>
              <w:rPr>
                <w:lang w:val="en-US"/>
              </w:rPr>
            </w:pPr>
            <w:r w:rsidRPr="00FE55E3">
              <w:t>С</w:t>
            </w:r>
            <w:r w:rsidRPr="00FE55E3">
              <w:rPr>
                <w:lang w:val="en-US"/>
              </w:rPr>
              <w:t>татус записи</w:t>
            </w:r>
          </w:p>
        </w:tc>
        <w:tc>
          <w:tcPr>
            <w:tcW w:w="817" w:type="pct"/>
            <w:tcBorders>
              <w:top w:val="single" w:sz="4" w:space="0" w:color="auto"/>
              <w:left w:val="single" w:sz="4" w:space="0" w:color="auto"/>
              <w:bottom w:val="single" w:sz="4" w:space="0" w:color="auto"/>
              <w:right w:val="single" w:sz="4" w:space="0" w:color="auto"/>
            </w:tcBorders>
          </w:tcPr>
          <w:p w14:paraId="09E95C1E" w14:textId="77777777" w:rsidR="009A5E83" w:rsidRPr="00FE55E3" w:rsidRDefault="009A5E83" w:rsidP="00350158">
            <w:r w:rsidRPr="00FE55E3">
              <w:t>Указывается код статуса записи. Допустимые значения:</w:t>
            </w:r>
            <w:r w:rsidR="00A7660C" w:rsidRPr="00FE55E3">
              <w:t xml:space="preserve"> </w:t>
            </w:r>
          </w:p>
          <w:p w14:paraId="587F90BC" w14:textId="77777777" w:rsidR="009A5E83" w:rsidRPr="00FE55E3" w:rsidRDefault="00A958E6" w:rsidP="00350158">
            <w:pPr>
              <w:rPr>
                <w:lang w:val="en-US"/>
              </w:rPr>
            </w:pPr>
            <w:r w:rsidRPr="00FE55E3">
              <w:t>ACTIVE – актуальная;</w:t>
            </w:r>
          </w:p>
          <w:p w14:paraId="30E07216" w14:textId="77777777" w:rsidR="009A5E83" w:rsidRPr="00FE55E3" w:rsidRDefault="00A958E6" w:rsidP="00350158">
            <w:pPr>
              <w:rPr>
                <w:lang w:val="en-US"/>
              </w:rPr>
            </w:pPr>
            <w:r w:rsidRPr="00FE55E3">
              <w:t>ARCHIVE – архивная</w:t>
            </w:r>
            <w:r w:rsidR="009A5E83" w:rsidRPr="00FE55E3">
              <w:rPr>
                <w:lang w:val="en-US"/>
              </w:rPr>
              <w:t>.</w:t>
            </w:r>
          </w:p>
        </w:tc>
      </w:tr>
      <w:tr w:rsidR="009A5E83" w:rsidRPr="00FE55E3" w14:paraId="65D6335E"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75454E92" w14:textId="77777777" w:rsidR="009A5E83" w:rsidRPr="00FE55E3" w:rsidRDefault="00240BC3" w:rsidP="00350158">
            <w:pPr>
              <w:pStyle w:val="015"/>
              <w:rPr>
                <w:lang w:val="en-US"/>
              </w:rPr>
            </w:pPr>
            <w:r w:rsidRPr="00FE55E3">
              <w:rPr>
                <w:lang w:val="en-US"/>
              </w:rPr>
              <w:t>R</w:t>
            </w:r>
            <w:r w:rsidR="009A5E83" w:rsidRPr="00FE55E3">
              <w:rPr>
                <w:lang w:val="en-US"/>
              </w:rPr>
              <w:t>ow</w:t>
            </w:r>
          </w:p>
        </w:tc>
        <w:tc>
          <w:tcPr>
            <w:tcW w:w="880" w:type="pct"/>
            <w:tcBorders>
              <w:top w:val="single" w:sz="4" w:space="0" w:color="auto"/>
              <w:left w:val="single" w:sz="4" w:space="0" w:color="auto"/>
              <w:bottom w:val="single" w:sz="4" w:space="0" w:color="auto"/>
              <w:right w:val="single" w:sz="4" w:space="0" w:color="auto"/>
            </w:tcBorders>
            <w:vAlign w:val="bottom"/>
          </w:tcPr>
          <w:p w14:paraId="7EE41DE9" w14:textId="77777777" w:rsidR="009A5E83" w:rsidRPr="00FE55E3" w:rsidRDefault="009A5E83" w:rsidP="00350158">
            <w:pPr>
              <w:pStyle w:val="015"/>
              <w:rPr>
                <w:lang w:val="en-US"/>
              </w:rPr>
            </w:pPr>
            <w:r w:rsidRPr="00FE55E3">
              <w:t>RegionCode</w:t>
            </w:r>
          </w:p>
        </w:tc>
        <w:tc>
          <w:tcPr>
            <w:tcW w:w="541" w:type="pct"/>
            <w:gridSpan w:val="2"/>
            <w:tcBorders>
              <w:top w:val="single" w:sz="4" w:space="0" w:color="auto"/>
              <w:left w:val="single" w:sz="4" w:space="0" w:color="auto"/>
              <w:bottom w:val="single" w:sz="4" w:space="0" w:color="auto"/>
              <w:right w:val="single" w:sz="4" w:space="0" w:color="auto"/>
            </w:tcBorders>
          </w:tcPr>
          <w:p w14:paraId="105C82FC"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819C374" w14:textId="77777777" w:rsidR="009A5E83" w:rsidRPr="00FE55E3" w:rsidRDefault="009A5E83" w:rsidP="00350158">
            <w:pPr>
              <w:pStyle w:val="015"/>
              <w:rPr>
                <w:lang w:val="en-US"/>
              </w:rPr>
            </w:pPr>
            <w:r w:rsidRPr="00FE55E3">
              <w:rPr>
                <w:lang w:val="en-US"/>
              </w:rPr>
              <w:t>=2</w:t>
            </w:r>
          </w:p>
        </w:tc>
        <w:tc>
          <w:tcPr>
            <w:tcW w:w="579" w:type="pct"/>
            <w:tcBorders>
              <w:top w:val="single" w:sz="4" w:space="0" w:color="auto"/>
              <w:left w:val="single" w:sz="4" w:space="0" w:color="auto"/>
              <w:bottom w:val="single" w:sz="4" w:space="0" w:color="auto"/>
              <w:right w:val="single" w:sz="4" w:space="0" w:color="auto"/>
            </w:tcBorders>
          </w:tcPr>
          <w:p w14:paraId="1F6C250A"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12D5B9B1" w14:textId="77777777" w:rsidR="009A5E83" w:rsidRPr="00FE55E3" w:rsidRDefault="009A5E83" w:rsidP="00350158">
            <w:pPr>
              <w:pStyle w:val="015"/>
              <w:rPr>
                <w:lang w:val="en-US"/>
              </w:rPr>
            </w:pPr>
            <w:r w:rsidRPr="00FE55E3">
              <w:t>Код региона</w:t>
            </w:r>
          </w:p>
        </w:tc>
        <w:tc>
          <w:tcPr>
            <w:tcW w:w="817" w:type="pct"/>
            <w:tcBorders>
              <w:top w:val="single" w:sz="4" w:space="0" w:color="auto"/>
              <w:left w:val="single" w:sz="4" w:space="0" w:color="auto"/>
              <w:bottom w:val="single" w:sz="4" w:space="0" w:color="auto"/>
              <w:right w:val="single" w:sz="4" w:space="0" w:color="auto"/>
            </w:tcBorders>
          </w:tcPr>
          <w:p w14:paraId="2C417299" w14:textId="77777777" w:rsidR="009A5E83" w:rsidRPr="00FE55E3" w:rsidRDefault="009A5E83" w:rsidP="00350158">
            <w:pPr>
              <w:pStyle w:val="015"/>
              <w:rPr>
                <w:lang w:val="en-US"/>
              </w:rPr>
            </w:pPr>
          </w:p>
        </w:tc>
      </w:tr>
      <w:tr w:rsidR="009A5E83" w:rsidRPr="00FE55E3" w14:paraId="6F6E5016"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657D8A8B"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1C38D7D5" w14:textId="77777777" w:rsidR="009A5E83" w:rsidRPr="00FE55E3" w:rsidRDefault="009A5E83" w:rsidP="00350158">
            <w:pPr>
              <w:pStyle w:val="015"/>
              <w:rPr>
                <w:lang w:val="en-US"/>
              </w:rPr>
            </w:pPr>
            <w:r w:rsidRPr="00FE55E3">
              <w:t>AreaCode</w:t>
            </w:r>
          </w:p>
        </w:tc>
        <w:tc>
          <w:tcPr>
            <w:tcW w:w="541" w:type="pct"/>
            <w:gridSpan w:val="2"/>
            <w:tcBorders>
              <w:top w:val="single" w:sz="4" w:space="0" w:color="auto"/>
              <w:left w:val="single" w:sz="4" w:space="0" w:color="auto"/>
              <w:bottom w:val="single" w:sz="4" w:space="0" w:color="auto"/>
              <w:right w:val="single" w:sz="4" w:space="0" w:color="auto"/>
            </w:tcBorders>
          </w:tcPr>
          <w:p w14:paraId="4BBCB7FB"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21EAFB77" w14:textId="77777777" w:rsidR="009A5E83" w:rsidRPr="00FE55E3" w:rsidRDefault="009A5E83" w:rsidP="00350158">
            <w:pPr>
              <w:pStyle w:val="015"/>
              <w:rPr>
                <w:lang w:val="en-US"/>
              </w:rPr>
            </w:pPr>
            <w:r w:rsidRPr="00FE55E3">
              <w:rPr>
                <w:lang w:val="en-US"/>
              </w:rPr>
              <w:t>=3</w:t>
            </w:r>
          </w:p>
        </w:tc>
        <w:tc>
          <w:tcPr>
            <w:tcW w:w="579" w:type="pct"/>
            <w:tcBorders>
              <w:top w:val="single" w:sz="4" w:space="0" w:color="auto"/>
              <w:left w:val="single" w:sz="4" w:space="0" w:color="auto"/>
              <w:bottom w:val="single" w:sz="4" w:space="0" w:color="auto"/>
              <w:right w:val="single" w:sz="4" w:space="0" w:color="auto"/>
            </w:tcBorders>
          </w:tcPr>
          <w:p w14:paraId="4EBDD18E"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31D1FCE" w14:textId="77777777" w:rsidR="009A5E83" w:rsidRPr="00FE55E3" w:rsidRDefault="009A5E83" w:rsidP="00350158">
            <w:pPr>
              <w:pStyle w:val="015"/>
            </w:pPr>
            <w:r w:rsidRPr="00FE55E3">
              <w:t xml:space="preserve"> Код района/города МО</w:t>
            </w:r>
          </w:p>
        </w:tc>
        <w:tc>
          <w:tcPr>
            <w:tcW w:w="817" w:type="pct"/>
            <w:tcBorders>
              <w:top w:val="single" w:sz="4" w:space="0" w:color="auto"/>
              <w:left w:val="single" w:sz="4" w:space="0" w:color="auto"/>
              <w:bottom w:val="single" w:sz="4" w:space="0" w:color="auto"/>
              <w:right w:val="single" w:sz="4" w:space="0" w:color="auto"/>
            </w:tcBorders>
          </w:tcPr>
          <w:p w14:paraId="6F5A1F43" w14:textId="77777777" w:rsidR="009A5E83" w:rsidRPr="00FE55E3" w:rsidRDefault="009A5E83" w:rsidP="00350158">
            <w:pPr>
              <w:pStyle w:val="015"/>
              <w:rPr>
                <w:lang w:val="en-US"/>
              </w:rPr>
            </w:pPr>
          </w:p>
        </w:tc>
      </w:tr>
      <w:tr w:rsidR="009A5E83" w:rsidRPr="00FE55E3" w14:paraId="32F82D86"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76035AD8"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9C0FE3C" w14:textId="77777777" w:rsidR="009A5E83" w:rsidRPr="00FE55E3" w:rsidRDefault="009A5E83" w:rsidP="00350158">
            <w:pPr>
              <w:pStyle w:val="015"/>
              <w:rPr>
                <w:lang w:val="en-US"/>
              </w:rPr>
            </w:pPr>
            <w:r w:rsidRPr="00FE55E3">
              <w:t>CityCode</w:t>
            </w:r>
          </w:p>
        </w:tc>
        <w:tc>
          <w:tcPr>
            <w:tcW w:w="541" w:type="pct"/>
            <w:gridSpan w:val="2"/>
            <w:tcBorders>
              <w:top w:val="single" w:sz="4" w:space="0" w:color="auto"/>
              <w:left w:val="single" w:sz="4" w:space="0" w:color="auto"/>
              <w:bottom w:val="single" w:sz="4" w:space="0" w:color="auto"/>
              <w:right w:val="single" w:sz="4" w:space="0" w:color="auto"/>
            </w:tcBorders>
          </w:tcPr>
          <w:p w14:paraId="7BE6480B"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C66BEC3" w14:textId="77777777" w:rsidR="009A5E83" w:rsidRPr="00FE55E3" w:rsidRDefault="009A5E83" w:rsidP="00350158">
            <w:pPr>
              <w:pStyle w:val="015"/>
              <w:rPr>
                <w:lang w:val="en-US"/>
              </w:rPr>
            </w:pPr>
            <w:r w:rsidRPr="00FE55E3">
              <w:rPr>
                <w:lang w:val="en-US"/>
              </w:rPr>
              <w:t>=3</w:t>
            </w:r>
          </w:p>
        </w:tc>
        <w:tc>
          <w:tcPr>
            <w:tcW w:w="579" w:type="pct"/>
            <w:tcBorders>
              <w:top w:val="single" w:sz="4" w:space="0" w:color="auto"/>
              <w:left w:val="single" w:sz="4" w:space="0" w:color="auto"/>
              <w:bottom w:val="single" w:sz="4" w:space="0" w:color="auto"/>
              <w:right w:val="single" w:sz="4" w:space="0" w:color="auto"/>
            </w:tcBorders>
          </w:tcPr>
          <w:p w14:paraId="1CB126EB"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532EC44F" w14:textId="77777777" w:rsidR="009A5E83" w:rsidRPr="00FE55E3" w:rsidRDefault="009A5E83" w:rsidP="00350158">
            <w:pPr>
              <w:pStyle w:val="015"/>
            </w:pPr>
            <w:r w:rsidRPr="00FE55E3">
              <w:t>Код поселения МО</w:t>
            </w:r>
          </w:p>
        </w:tc>
        <w:tc>
          <w:tcPr>
            <w:tcW w:w="817" w:type="pct"/>
            <w:tcBorders>
              <w:top w:val="single" w:sz="4" w:space="0" w:color="auto"/>
              <w:left w:val="single" w:sz="4" w:space="0" w:color="auto"/>
              <w:bottom w:val="single" w:sz="4" w:space="0" w:color="auto"/>
              <w:right w:val="single" w:sz="4" w:space="0" w:color="auto"/>
            </w:tcBorders>
          </w:tcPr>
          <w:p w14:paraId="442DFAB8" w14:textId="77777777" w:rsidR="009A5E83" w:rsidRPr="00FE55E3" w:rsidRDefault="009A5E83" w:rsidP="00350158">
            <w:pPr>
              <w:pStyle w:val="015"/>
              <w:rPr>
                <w:lang w:val="en-US"/>
              </w:rPr>
            </w:pPr>
          </w:p>
        </w:tc>
      </w:tr>
      <w:tr w:rsidR="009A5E83" w:rsidRPr="00FE55E3" w14:paraId="21CB48C8"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75F74EDC"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2B993E51" w14:textId="77777777" w:rsidR="009A5E83" w:rsidRPr="00FE55E3" w:rsidRDefault="009A5E83" w:rsidP="00350158">
            <w:pPr>
              <w:pStyle w:val="015"/>
              <w:rPr>
                <w:lang w:val="en-US"/>
              </w:rPr>
            </w:pPr>
            <w:r w:rsidRPr="00FE55E3">
              <w:t>LocalCode</w:t>
            </w:r>
          </w:p>
        </w:tc>
        <w:tc>
          <w:tcPr>
            <w:tcW w:w="541" w:type="pct"/>
            <w:gridSpan w:val="2"/>
            <w:tcBorders>
              <w:top w:val="single" w:sz="4" w:space="0" w:color="auto"/>
              <w:left w:val="single" w:sz="4" w:space="0" w:color="auto"/>
              <w:bottom w:val="single" w:sz="4" w:space="0" w:color="auto"/>
              <w:right w:val="single" w:sz="4" w:space="0" w:color="auto"/>
            </w:tcBorders>
          </w:tcPr>
          <w:p w14:paraId="30F86E96"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5B73D12" w14:textId="77777777" w:rsidR="009A5E83" w:rsidRPr="00FE55E3" w:rsidRDefault="009A5E83" w:rsidP="00350158">
            <w:pPr>
              <w:pStyle w:val="015"/>
              <w:rPr>
                <w:lang w:val="en-US"/>
              </w:rPr>
            </w:pPr>
            <w:r w:rsidRPr="00FE55E3">
              <w:rPr>
                <w:lang w:val="en-US"/>
              </w:rPr>
              <w:t>=3</w:t>
            </w:r>
          </w:p>
        </w:tc>
        <w:tc>
          <w:tcPr>
            <w:tcW w:w="579" w:type="pct"/>
            <w:tcBorders>
              <w:top w:val="single" w:sz="4" w:space="0" w:color="auto"/>
              <w:left w:val="single" w:sz="4" w:space="0" w:color="auto"/>
              <w:bottom w:val="single" w:sz="4" w:space="0" w:color="auto"/>
              <w:right w:val="single" w:sz="4" w:space="0" w:color="auto"/>
            </w:tcBorders>
          </w:tcPr>
          <w:p w14:paraId="21AEA772" w14:textId="77777777" w:rsidR="009A5E83" w:rsidRPr="00FE55E3" w:rsidRDefault="009A5E83" w:rsidP="00350158">
            <w:pPr>
              <w:pStyle w:val="015"/>
              <w:rPr>
                <w:lang w:val="en-US"/>
              </w:rPr>
            </w:pPr>
            <w:r w:rsidRPr="00FE55E3">
              <w:t>Нет</w:t>
            </w:r>
          </w:p>
        </w:tc>
        <w:tc>
          <w:tcPr>
            <w:tcW w:w="900" w:type="pct"/>
            <w:tcBorders>
              <w:top w:val="single" w:sz="4" w:space="0" w:color="auto"/>
              <w:left w:val="single" w:sz="4" w:space="0" w:color="auto"/>
              <w:bottom w:val="single" w:sz="4" w:space="0" w:color="auto"/>
              <w:right w:val="single" w:sz="4" w:space="0" w:color="auto"/>
            </w:tcBorders>
          </w:tcPr>
          <w:p w14:paraId="445A73F7" w14:textId="77777777" w:rsidR="009A5E83" w:rsidRPr="00FE55E3" w:rsidRDefault="009A5E83" w:rsidP="00350158">
            <w:pPr>
              <w:pStyle w:val="015"/>
            </w:pPr>
            <w:r w:rsidRPr="00FE55E3">
              <w:t>Код населенного пункта</w:t>
            </w:r>
          </w:p>
        </w:tc>
        <w:tc>
          <w:tcPr>
            <w:tcW w:w="817" w:type="pct"/>
            <w:tcBorders>
              <w:top w:val="single" w:sz="4" w:space="0" w:color="auto"/>
              <w:left w:val="single" w:sz="4" w:space="0" w:color="auto"/>
              <w:bottom w:val="single" w:sz="4" w:space="0" w:color="auto"/>
              <w:right w:val="single" w:sz="4" w:space="0" w:color="auto"/>
            </w:tcBorders>
          </w:tcPr>
          <w:p w14:paraId="5D1FA35F" w14:textId="77777777" w:rsidR="009A5E83" w:rsidRPr="00FE55E3" w:rsidRDefault="009A5E83" w:rsidP="00350158">
            <w:pPr>
              <w:pStyle w:val="015"/>
              <w:rPr>
                <w:lang w:val="en-US"/>
              </w:rPr>
            </w:pPr>
          </w:p>
        </w:tc>
      </w:tr>
      <w:tr w:rsidR="009A5E83" w:rsidRPr="00FE55E3" w14:paraId="3451985C"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0EB3EF42"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27EE7F36" w14:textId="77777777" w:rsidR="009A5E83" w:rsidRPr="00FE55E3" w:rsidRDefault="009A5E83" w:rsidP="00350158">
            <w:pPr>
              <w:pStyle w:val="015"/>
              <w:rPr>
                <w:lang w:val="en-US"/>
              </w:rPr>
            </w:pPr>
            <w:r w:rsidRPr="00FE55E3">
              <w:t>ControlNum</w:t>
            </w:r>
          </w:p>
        </w:tc>
        <w:tc>
          <w:tcPr>
            <w:tcW w:w="541" w:type="pct"/>
            <w:gridSpan w:val="2"/>
            <w:tcBorders>
              <w:top w:val="single" w:sz="4" w:space="0" w:color="auto"/>
              <w:left w:val="single" w:sz="4" w:space="0" w:color="auto"/>
              <w:bottom w:val="single" w:sz="4" w:space="0" w:color="auto"/>
              <w:right w:val="single" w:sz="4" w:space="0" w:color="auto"/>
            </w:tcBorders>
          </w:tcPr>
          <w:p w14:paraId="0392F1FE"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375A59AB" w14:textId="77777777" w:rsidR="009A5E83" w:rsidRPr="00FE55E3" w:rsidRDefault="009A5E83" w:rsidP="00350158">
            <w:pPr>
              <w:pStyle w:val="015"/>
              <w:rPr>
                <w:lang w:val="en-US"/>
              </w:rPr>
            </w:pPr>
            <w:r w:rsidRPr="00FE55E3">
              <w:rPr>
                <w:lang w:val="en-US"/>
              </w:rPr>
              <w:t>=1</w:t>
            </w:r>
          </w:p>
        </w:tc>
        <w:tc>
          <w:tcPr>
            <w:tcW w:w="579" w:type="pct"/>
            <w:tcBorders>
              <w:top w:val="single" w:sz="4" w:space="0" w:color="auto"/>
              <w:left w:val="single" w:sz="4" w:space="0" w:color="auto"/>
              <w:bottom w:val="single" w:sz="4" w:space="0" w:color="auto"/>
              <w:right w:val="single" w:sz="4" w:space="0" w:color="auto"/>
            </w:tcBorders>
          </w:tcPr>
          <w:p w14:paraId="202EB809"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3B56EC9D" w14:textId="77777777" w:rsidR="009A5E83" w:rsidRPr="00FE55E3" w:rsidRDefault="009A5E83" w:rsidP="00350158">
            <w:pPr>
              <w:pStyle w:val="015"/>
              <w:rPr>
                <w:lang w:val="en-US"/>
              </w:rPr>
            </w:pPr>
            <w:r w:rsidRPr="00FE55E3">
              <w:rPr>
                <w:lang w:val="en-US"/>
              </w:rPr>
              <w:t xml:space="preserve"> Контрольное число</w:t>
            </w:r>
          </w:p>
        </w:tc>
        <w:tc>
          <w:tcPr>
            <w:tcW w:w="817" w:type="pct"/>
            <w:tcBorders>
              <w:top w:val="single" w:sz="4" w:space="0" w:color="auto"/>
              <w:left w:val="single" w:sz="4" w:space="0" w:color="auto"/>
              <w:bottom w:val="single" w:sz="4" w:space="0" w:color="auto"/>
              <w:right w:val="single" w:sz="4" w:space="0" w:color="auto"/>
            </w:tcBorders>
          </w:tcPr>
          <w:p w14:paraId="10C0177C" w14:textId="77777777" w:rsidR="009A5E83" w:rsidRPr="00FE55E3" w:rsidRDefault="009A5E83" w:rsidP="00350158">
            <w:pPr>
              <w:pStyle w:val="015"/>
              <w:rPr>
                <w:lang w:val="en-US"/>
              </w:rPr>
            </w:pPr>
          </w:p>
        </w:tc>
      </w:tr>
      <w:tr w:rsidR="009A5E83" w:rsidRPr="00FE55E3" w14:paraId="1CDFEBD3"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394ED09F"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1FA63D61" w14:textId="77777777" w:rsidR="009A5E83" w:rsidRPr="00FE55E3" w:rsidRDefault="009A5E83" w:rsidP="00350158">
            <w:pPr>
              <w:pStyle w:val="015"/>
              <w:rPr>
                <w:lang w:val="en-US"/>
              </w:rPr>
            </w:pPr>
            <w:r w:rsidRPr="00FE55E3">
              <w:t>Section</w:t>
            </w:r>
          </w:p>
        </w:tc>
        <w:tc>
          <w:tcPr>
            <w:tcW w:w="541" w:type="pct"/>
            <w:gridSpan w:val="2"/>
            <w:tcBorders>
              <w:top w:val="single" w:sz="4" w:space="0" w:color="auto"/>
              <w:left w:val="single" w:sz="4" w:space="0" w:color="auto"/>
              <w:bottom w:val="single" w:sz="4" w:space="0" w:color="auto"/>
              <w:right w:val="single" w:sz="4" w:space="0" w:color="auto"/>
            </w:tcBorders>
          </w:tcPr>
          <w:p w14:paraId="478D6F01"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17E85F1E" w14:textId="77777777" w:rsidR="009A5E83" w:rsidRPr="00FE55E3" w:rsidRDefault="009A5E83" w:rsidP="00350158">
            <w:pPr>
              <w:pStyle w:val="015"/>
              <w:rPr>
                <w:lang w:val="en-US"/>
              </w:rPr>
            </w:pPr>
            <w:r w:rsidRPr="00FE55E3">
              <w:rPr>
                <w:lang w:val="en-US"/>
              </w:rPr>
              <w:t>=1</w:t>
            </w:r>
          </w:p>
        </w:tc>
        <w:tc>
          <w:tcPr>
            <w:tcW w:w="579" w:type="pct"/>
            <w:tcBorders>
              <w:top w:val="single" w:sz="4" w:space="0" w:color="auto"/>
              <w:left w:val="single" w:sz="4" w:space="0" w:color="auto"/>
              <w:bottom w:val="single" w:sz="4" w:space="0" w:color="auto"/>
              <w:right w:val="single" w:sz="4" w:space="0" w:color="auto"/>
            </w:tcBorders>
          </w:tcPr>
          <w:p w14:paraId="4895CF00"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36330951" w14:textId="77777777" w:rsidR="009A5E83" w:rsidRPr="00FE55E3" w:rsidRDefault="009A5E83" w:rsidP="00350158">
            <w:pPr>
              <w:pStyle w:val="015"/>
              <w:rPr>
                <w:lang w:val="en-US"/>
              </w:rPr>
            </w:pPr>
            <w:r w:rsidRPr="00FE55E3">
              <w:rPr>
                <w:lang w:val="en-US"/>
              </w:rPr>
              <w:t>Раздел</w:t>
            </w:r>
          </w:p>
        </w:tc>
        <w:tc>
          <w:tcPr>
            <w:tcW w:w="817" w:type="pct"/>
            <w:tcBorders>
              <w:top w:val="single" w:sz="4" w:space="0" w:color="auto"/>
              <w:left w:val="single" w:sz="4" w:space="0" w:color="auto"/>
              <w:bottom w:val="single" w:sz="4" w:space="0" w:color="auto"/>
              <w:right w:val="single" w:sz="4" w:space="0" w:color="auto"/>
            </w:tcBorders>
          </w:tcPr>
          <w:p w14:paraId="5EF94BDB" w14:textId="77777777" w:rsidR="009A5E83" w:rsidRPr="00FE55E3" w:rsidRDefault="009A5E83" w:rsidP="00350158">
            <w:pPr>
              <w:pStyle w:val="015"/>
              <w:rPr>
                <w:lang w:val="en-US"/>
              </w:rPr>
            </w:pPr>
          </w:p>
        </w:tc>
      </w:tr>
      <w:tr w:rsidR="00EA5067" w:rsidRPr="00FE55E3" w14:paraId="2AFE4CBC" w14:textId="77777777" w:rsidTr="00EA5067">
        <w:trPr>
          <w:trHeight w:val="340"/>
        </w:trPr>
        <w:tc>
          <w:tcPr>
            <w:tcW w:w="807" w:type="pct"/>
            <w:tcBorders>
              <w:top w:val="single" w:sz="4" w:space="0" w:color="auto"/>
              <w:left w:val="single" w:sz="4" w:space="0" w:color="auto"/>
              <w:bottom w:val="single" w:sz="4" w:space="0" w:color="auto"/>
              <w:right w:val="single" w:sz="4" w:space="0" w:color="auto"/>
            </w:tcBorders>
          </w:tcPr>
          <w:p w14:paraId="5566BA45" w14:textId="77777777" w:rsidR="000D069E" w:rsidRPr="00FE55E3" w:rsidRDefault="000D069E"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tcPr>
          <w:p w14:paraId="6104C0E1" w14:textId="77777777" w:rsidR="000D069E" w:rsidRPr="00FE55E3" w:rsidRDefault="005C5396" w:rsidP="00350158">
            <w:pPr>
              <w:pStyle w:val="015"/>
              <w:rPr>
                <w:lang w:val="en-US"/>
              </w:rPr>
            </w:pPr>
            <w:r w:rsidRPr="00FE55E3">
              <w:rPr>
                <w:lang w:val="en-US"/>
              </w:rPr>
              <w:t>C</w:t>
            </w:r>
            <w:r w:rsidR="000D069E" w:rsidRPr="00FE55E3">
              <w:rPr>
                <w:lang w:val="en-US"/>
              </w:rPr>
              <w:t>ode</w:t>
            </w:r>
          </w:p>
        </w:tc>
        <w:tc>
          <w:tcPr>
            <w:tcW w:w="541" w:type="pct"/>
            <w:gridSpan w:val="2"/>
            <w:tcBorders>
              <w:top w:val="single" w:sz="4" w:space="0" w:color="auto"/>
              <w:left w:val="single" w:sz="4" w:space="0" w:color="auto"/>
              <w:bottom w:val="single" w:sz="4" w:space="0" w:color="auto"/>
              <w:right w:val="single" w:sz="4" w:space="0" w:color="auto"/>
            </w:tcBorders>
          </w:tcPr>
          <w:p w14:paraId="0E687373" w14:textId="3716C737" w:rsidR="000D069E" w:rsidRPr="00217906" w:rsidRDefault="00B0742C" w:rsidP="00350158">
            <w:pPr>
              <w:pStyle w:val="015"/>
            </w:pPr>
            <w:r>
              <w:rPr>
                <w:lang w:val="en-US"/>
              </w:rPr>
              <w:t>DIGITAL</w:t>
            </w:r>
          </w:p>
        </w:tc>
        <w:tc>
          <w:tcPr>
            <w:tcW w:w="476" w:type="pct"/>
            <w:tcBorders>
              <w:top w:val="single" w:sz="4" w:space="0" w:color="auto"/>
              <w:left w:val="single" w:sz="4" w:space="0" w:color="auto"/>
              <w:bottom w:val="single" w:sz="4" w:space="0" w:color="auto"/>
              <w:right w:val="single" w:sz="4" w:space="0" w:color="auto"/>
            </w:tcBorders>
          </w:tcPr>
          <w:p w14:paraId="5821B1FB" w14:textId="77777777" w:rsidR="000D069E" w:rsidRPr="00FE55E3" w:rsidRDefault="000D069E" w:rsidP="00350158">
            <w:pPr>
              <w:pStyle w:val="015"/>
              <w:rPr>
                <w:lang w:val="en-US"/>
              </w:rPr>
            </w:pPr>
            <w:r w:rsidRPr="00FE55E3">
              <w:t xml:space="preserve">=8 или </w:t>
            </w:r>
            <w:r w:rsidRPr="00FE55E3">
              <w:rPr>
                <w:lang w:val="en-US"/>
              </w:rPr>
              <w:t>11</w:t>
            </w:r>
          </w:p>
        </w:tc>
        <w:tc>
          <w:tcPr>
            <w:tcW w:w="579" w:type="pct"/>
            <w:tcBorders>
              <w:top w:val="single" w:sz="4" w:space="0" w:color="auto"/>
              <w:left w:val="single" w:sz="4" w:space="0" w:color="auto"/>
              <w:bottom w:val="single" w:sz="4" w:space="0" w:color="auto"/>
              <w:right w:val="single" w:sz="4" w:space="0" w:color="auto"/>
            </w:tcBorders>
          </w:tcPr>
          <w:p w14:paraId="1FB5D4A9" w14:textId="77777777" w:rsidR="000D069E" w:rsidRPr="00FE55E3" w:rsidRDefault="000D069E"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1DAC0F25" w14:textId="77777777" w:rsidR="000D069E" w:rsidRPr="00FE55E3" w:rsidRDefault="000D069E" w:rsidP="00350158">
            <w:pPr>
              <w:pStyle w:val="015"/>
              <w:rPr>
                <w:lang w:val="en-US"/>
              </w:rPr>
            </w:pPr>
            <w:bookmarkStart w:id="898" w:name="OLE_LINK147"/>
            <w:bookmarkStart w:id="899" w:name="OLE_LINK148"/>
            <w:bookmarkStart w:id="900" w:name="OLE_LINK149"/>
            <w:r w:rsidRPr="00FE55E3">
              <w:rPr>
                <w:lang w:val="en-US"/>
              </w:rPr>
              <w:t>Код (совокупный код)</w:t>
            </w:r>
            <w:bookmarkEnd w:id="898"/>
            <w:bookmarkEnd w:id="899"/>
            <w:bookmarkEnd w:id="900"/>
          </w:p>
        </w:tc>
        <w:tc>
          <w:tcPr>
            <w:tcW w:w="817" w:type="pct"/>
            <w:tcBorders>
              <w:top w:val="single" w:sz="4" w:space="0" w:color="auto"/>
              <w:left w:val="single" w:sz="4" w:space="0" w:color="auto"/>
              <w:bottom w:val="single" w:sz="4" w:space="0" w:color="auto"/>
              <w:right w:val="single" w:sz="4" w:space="0" w:color="auto"/>
            </w:tcBorders>
          </w:tcPr>
          <w:p w14:paraId="6CCDB74F" w14:textId="77777777" w:rsidR="000D069E" w:rsidRPr="00FE55E3" w:rsidRDefault="000D069E" w:rsidP="00350158">
            <w:pPr>
              <w:pStyle w:val="015"/>
              <w:rPr>
                <w:lang w:val="en-US"/>
              </w:rPr>
            </w:pPr>
          </w:p>
        </w:tc>
      </w:tr>
      <w:tr w:rsidR="005C5396" w:rsidRPr="00FE55E3" w14:paraId="15481E50"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78D285A9"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3F5E9B88" w14:textId="77777777" w:rsidR="005C5396" w:rsidRPr="00FE55E3" w:rsidRDefault="005C5396" w:rsidP="00350158">
            <w:pPr>
              <w:pStyle w:val="015"/>
              <w:rPr>
                <w:lang w:val="en-US"/>
              </w:rPr>
            </w:pPr>
            <w:r w:rsidRPr="00FE55E3">
              <w:t>Name</w:t>
            </w:r>
          </w:p>
        </w:tc>
        <w:tc>
          <w:tcPr>
            <w:tcW w:w="541" w:type="pct"/>
            <w:gridSpan w:val="2"/>
            <w:tcBorders>
              <w:top w:val="single" w:sz="4" w:space="0" w:color="auto"/>
              <w:left w:val="single" w:sz="4" w:space="0" w:color="auto"/>
              <w:bottom w:val="single" w:sz="4" w:space="0" w:color="auto"/>
              <w:right w:val="single" w:sz="4" w:space="0" w:color="auto"/>
            </w:tcBorders>
          </w:tcPr>
          <w:p w14:paraId="2B81830E" w14:textId="77777777" w:rsidR="005C5396" w:rsidRPr="00FE55E3" w:rsidRDefault="005C5396"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228D70FA" w14:textId="77777777" w:rsidR="005C5396" w:rsidRPr="00FE55E3" w:rsidRDefault="005C5396" w:rsidP="00350158">
            <w:pPr>
              <w:pStyle w:val="015"/>
              <w:rPr>
                <w:lang w:val="en-US"/>
              </w:rPr>
            </w:pPr>
            <w:r w:rsidRPr="00FE55E3">
              <w:rPr>
                <w:lang w:val="en-US"/>
              </w:rPr>
              <w:t>&lt;=500</w:t>
            </w:r>
          </w:p>
        </w:tc>
        <w:tc>
          <w:tcPr>
            <w:tcW w:w="579" w:type="pct"/>
            <w:tcBorders>
              <w:top w:val="single" w:sz="4" w:space="0" w:color="auto"/>
              <w:left w:val="single" w:sz="4" w:space="0" w:color="auto"/>
              <w:bottom w:val="single" w:sz="4" w:space="0" w:color="auto"/>
              <w:right w:val="single" w:sz="4" w:space="0" w:color="auto"/>
            </w:tcBorders>
          </w:tcPr>
          <w:p w14:paraId="2733E5D6"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0D05135E" w14:textId="77777777" w:rsidR="005C5396" w:rsidRPr="00FE55E3" w:rsidRDefault="005C5396" w:rsidP="00350158">
            <w:pPr>
              <w:pStyle w:val="015"/>
              <w:rPr>
                <w:lang w:val="en-US"/>
              </w:rPr>
            </w:pPr>
            <w:r w:rsidRPr="00FE55E3">
              <w:rPr>
                <w:lang w:val="en-US"/>
              </w:rPr>
              <w:t>Наименование</w:t>
            </w:r>
          </w:p>
        </w:tc>
        <w:tc>
          <w:tcPr>
            <w:tcW w:w="817" w:type="pct"/>
            <w:tcBorders>
              <w:top w:val="single" w:sz="4" w:space="0" w:color="auto"/>
              <w:left w:val="single" w:sz="4" w:space="0" w:color="auto"/>
              <w:bottom w:val="single" w:sz="4" w:space="0" w:color="auto"/>
              <w:right w:val="single" w:sz="4" w:space="0" w:color="auto"/>
            </w:tcBorders>
          </w:tcPr>
          <w:p w14:paraId="16C4C1B6" w14:textId="77777777" w:rsidR="005C5396" w:rsidRPr="00FE55E3" w:rsidRDefault="005C5396" w:rsidP="00350158">
            <w:pPr>
              <w:pStyle w:val="015"/>
              <w:rPr>
                <w:lang w:val="en-US"/>
              </w:rPr>
            </w:pPr>
          </w:p>
        </w:tc>
      </w:tr>
      <w:tr w:rsidR="005C5396" w:rsidRPr="00FE55E3" w14:paraId="3A4A8690"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0ABFA993"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5D91CF4" w14:textId="77777777" w:rsidR="005C5396" w:rsidRPr="00FE55E3" w:rsidRDefault="00F0439B" w:rsidP="00350158">
            <w:pPr>
              <w:pStyle w:val="015"/>
              <w:rPr>
                <w:lang w:val="en-US"/>
              </w:rPr>
            </w:pPr>
            <w:r w:rsidRPr="00FE55E3">
              <w:t>Cent</w:t>
            </w:r>
            <w:r>
              <w:rPr>
                <w:lang w:val="en-US"/>
              </w:rPr>
              <w:t>re</w:t>
            </w:r>
            <w:r w:rsidRPr="00FE55E3">
              <w:t>Name</w:t>
            </w:r>
          </w:p>
        </w:tc>
        <w:tc>
          <w:tcPr>
            <w:tcW w:w="541" w:type="pct"/>
            <w:gridSpan w:val="2"/>
            <w:tcBorders>
              <w:top w:val="single" w:sz="4" w:space="0" w:color="auto"/>
              <w:left w:val="single" w:sz="4" w:space="0" w:color="auto"/>
              <w:bottom w:val="single" w:sz="4" w:space="0" w:color="auto"/>
              <w:right w:val="single" w:sz="4" w:space="0" w:color="auto"/>
            </w:tcBorders>
          </w:tcPr>
          <w:p w14:paraId="2538B175" w14:textId="77777777" w:rsidR="005C5396" w:rsidRPr="00FE55E3" w:rsidRDefault="005C5396"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0AFC8FE0" w14:textId="77777777" w:rsidR="005C5396" w:rsidRPr="00FE55E3" w:rsidRDefault="005C5396" w:rsidP="00350158">
            <w:pPr>
              <w:pStyle w:val="015"/>
              <w:rPr>
                <w:lang w:val="en-US"/>
              </w:rPr>
            </w:pPr>
            <w:r w:rsidRPr="00FE55E3">
              <w:rPr>
                <w:lang w:val="en-US"/>
              </w:rPr>
              <w:t>&lt;=250</w:t>
            </w:r>
          </w:p>
        </w:tc>
        <w:tc>
          <w:tcPr>
            <w:tcW w:w="579" w:type="pct"/>
            <w:tcBorders>
              <w:top w:val="single" w:sz="4" w:space="0" w:color="auto"/>
              <w:left w:val="single" w:sz="4" w:space="0" w:color="auto"/>
              <w:bottom w:val="single" w:sz="4" w:space="0" w:color="auto"/>
              <w:right w:val="single" w:sz="4" w:space="0" w:color="auto"/>
            </w:tcBorders>
          </w:tcPr>
          <w:p w14:paraId="16284AF6" w14:textId="77777777" w:rsidR="005C5396" w:rsidRPr="00FE55E3" w:rsidRDefault="005C5396" w:rsidP="00350158">
            <w:pPr>
              <w:pStyle w:val="015"/>
              <w:rPr>
                <w:lang w:val="en-US"/>
              </w:rPr>
            </w:pPr>
            <w:r w:rsidRPr="00FE55E3">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22D076E4" w14:textId="77777777" w:rsidR="005C5396" w:rsidRPr="00FE55E3" w:rsidRDefault="005C5396" w:rsidP="00350158">
            <w:pPr>
              <w:pStyle w:val="015"/>
              <w:rPr>
                <w:lang w:val="en-US"/>
              </w:rPr>
            </w:pPr>
            <w:r w:rsidRPr="00FE55E3">
              <w:rPr>
                <w:lang w:val="en-US"/>
              </w:rPr>
              <w:t>Наименование центра</w:t>
            </w:r>
          </w:p>
        </w:tc>
        <w:tc>
          <w:tcPr>
            <w:tcW w:w="817" w:type="pct"/>
            <w:tcBorders>
              <w:top w:val="single" w:sz="4" w:space="0" w:color="auto"/>
              <w:left w:val="single" w:sz="4" w:space="0" w:color="auto"/>
              <w:bottom w:val="single" w:sz="4" w:space="0" w:color="auto"/>
              <w:right w:val="single" w:sz="4" w:space="0" w:color="auto"/>
            </w:tcBorders>
          </w:tcPr>
          <w:p w14:paraId="326DD328" w14:textId="77777777" w:rsidR="005C5396" w:rsidRPr="00FE55E3" w:rsidRDefault="005C5396" w:rsidP="00350158">
            <w:pPr>
              <w:pStyle w:val="015"/>
              <w:rPr>
                <w:lang w:val="en-US"/>
              </w:rPr>
            </w:pPr>
          </w:p>
        </w:tc>
      </w:tr>
      <w:tr w:rsidR="005C5396" w:rsidRPr="00FE55E3" w14:paraId="5E3A33C3"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581924C4"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57A466F7" w14:textId="77777777" w:rsidR="005C5396" w:rsidRPr="00FE55E3" w:rsidRDefault="005C5396" w:rsidP="00350158">
            <w:pPr>
              <w:pStyle w:val="015"/>
              <w:rPr>
                <w:lang w:val="en-US"/>
              </w:rPr>
            </w:pPr>
            <w:r w:rsidRPr="00FE55E3">
              <w:t>Clarification</w:t>
            </w:r>
          </w:p>
        </w:tc>
        <w:tc>
          <w:tcPr>
            <w:tcW w:w="541" w:type="pct"/>
            <w:gridSpan w:val="2"/>
            <w:tcBorders>
              <w:top w:val="single" w:sz="4" w:space="0" w:color="auto"/>
              <w:left w:val="single" w:sz="4" w:space="0" w:color="auto"/>
              <w:bottom w:val="single" w:sz="4" w:space="0" w:color="auto"/>
              <w:right w:val="single" w:sz="4" w:space="0" w:color="auto"/>
            </w:tcBorders>
          </w:tcPr>
          <w:p w14:paraId="590F03EC" w14:textId="77777777" w:rsidR="005C5396" w:rsidRPr="00FE55E3" w:rsidRDefault="005C5396"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301647AE" w14:textId="77777777" w:rsidR="005C5396" w:rsidRPr="00FE55E3" w:rsidRDefault="005C5396" w:rsidP="00350158">
            <w:pPr>
              <w:pStyle w:val="015"/>
              <w:rPr>
                <w:lang w:val="en-US"/>
              </w:rPr>
            </w:pPr>
            <w:r w:rsidRPr="00FE55E3">
              <w:rPr>
                <w:lang w:val="en-US"/>
              </w:rPr>
              <w:t>&lt;=8000</w:t>
            </w:r>
          </w:p>
        </w:tc>
        <w:tc>
          <w:tcPr>
            <w:tcW w:w="579" w:type="pct"/>
            <w:tcBorders>
              <w:top w:val="single" w:sz="4" w:space="0" w:color="auto"/>
              <w:left w:val="single" w:sz="4" w:space="0" w:color="auto"/>
              <w:bottom w:val="single" w:sz="4" w:space="0" w:color="auto"/>
              <w:right w:val="single" w:sz="4" w:space="0" w:color="auto"/>
            </w:tcBorders>
          </w:tcPr>
          <w:p w14:paraId="61C8BAF8" w14:textId="77777777" w:rsidR="005C5396" w:rsidRPr="00FE55E3" w:rsidRDefault="005C5396" w:rsidP="00350158">
            <w:pPr>
              <w:pStyle w:val="015"/>
              <w:rPr>
                <w:lang w:val="en-US"/>
              </w:rPr>
            </w:pPr>
            <w:r w:rsidRPr="00FE55E3">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6CB9B759" w14:textId="77777777" w:rsidR="005C5396" w:rsidRPr="00FE55E3" w:rsidRDefault="005C5396" w:rsidP="00350158">
            <w:pPr>
              <w:pStyle w:val="015"/>
              <w:rPr>
                <w:lang w:val="en-US"/>
              </w:rPr>
            </w:pPr>
            <w:r w:rsidRPr="00FE55E3">
              <w:rPr>
                <w:lang w:val="en-US"/>
              </w:rPr>
              <w:t>Пояснение</w:t>
            </w:r>
          </w:p>
        </w:tc>
        <w:tc>
          <w:tcPr>
            <w:tcW w:w="817" w:type="pct"/>
            <w:tcBorders>
              <w:top w:val="single" w:sz="4" w:space="0" w:color="auto"/>
              <w:left w:val="single" w:sz="4" w:space="0" w:color="auto"/>
              <w:bottom w:val="single" w:sz="4" w:space="0" w:color="auto"/>
              <w:right w:val="single" w:sz="4" w:space="0" w:color="auto"/>
            </w:tcBorders>
          </w:tcPr>
          <w:p w14:paraId="2BBBC9D1" w14:textId="77777777" w:rsidR="005C5396" w:rsidRPr="00FE55E3" w:rsidRDefault="005C5396" w:rsidP="00350158">
            <w:pPr>
              <w:pStyle w:val="015"/>
              <w:rPr>
                <w:lang w:val="en-US"/>
              </w:rPr>
            </w:pPr>
          </w:p>
        </w:tc>
      </w:tr>
      <w:tr w:rsidR="005C5396" w:rsidRPr="00FE55E3" w14:paraId="10DCBA54"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79E09BB3"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38C21664" w14:textId="77777777" w:rsidR="005C5396" w:rsidRPr="00FE55E3" w:rsidRDefault="005C5396" w:rsidP="00350158">
            <w:pPr>
              <w:pStyle w:val="015"/>
              <w:rPr>
                <w:lang w:val="en-US"/>
              </w:rPr>
            </w:pPr>
            <w:r w:rsidRPr="00FE55E3">
              <w:t>LastChangeNum</w:t>
            </w:r>
          </w:p>
        </w:tc>
        <w:tc>
          <w:tcPr>
            <w:tcW w:w="541" w:type="pct"/>
            <w:gridSpan w:val="2"/>
            <w:tcBorders>
              <w:top w:val="single" w:sz="4" w:space="0" w:color="auto"/>
              <w:left w:val="single" w:sz="4" w:space="0" w:color="auto"/>
              <w:bottom w:val="single" w:sz="4" w:space="0" w:color="auto"/>
              <w:right w:val="single" w:sz="4" w:space="0" w:color="auto"/>
            </w:tcBorders>
          </w:tcPr>
          <w:p w14:paraId="08E1D79E" w14:textId="77777777" w:rsidR="005C5396" w:rsidRPr="00FE55E3" w:rsidRDefault="005C5396"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5B198158" w14:textId="77777777" w:rsidR="005C5396" w:rsidRPr="00FE55E3" w:rsidRDefault="005C5396" w:rsidP="00350158">
            <w:pPr>
              <w:pStyle w:val="015"/>
              <w:rPr>
                <w:lang w:val="en-US"/>
              </w:rPr>
            </w:pPr>
            <w:r w:rsidRPr="00FE55E3">
              <w:rPr>
                <w:lang w:val="en-US"/>
              </w:rPr>
              <w:t>&lt;=3</w:t>
            </w:r>
          </w:p>
        </w:tc>
        <w:tc>
          <w:tcPr>
            <w:tcW w:w="579" w:type="pct"/>
            <w:tcBorders>
              <w:top w:val="single" w:sz="4" w:space="0" w:color="auto"/>
              <w:left w:val="single" w:sz="4" w:space="0" w:color="auto"/>
              <w:bottom w:val="single" w:sz="4" w:space="0" w:color="auto"/>
              <w:right w:val="single" w:sz="4" w:space="0" w:color="auto"/>
            </w:tcBorders>
          </w:tcPr>
          <w:p w14:paraId="7C83E89A" w14:textId="77777777" w:rsidR="005C5396" w:rsidRPr="00FE55E3" w:rsidRDefault="005C5396" w:rsidP="00350158">
            <w:pPr>
              <w:pStyle w:val="015"/>
              <w:rPr>
                <w:lang w:val="en-US"/>
              </w:rPr>
            </w:pPr>
            <w:r w:rsidRPr="00FE55E3">
              <w:t>Да</w:t>
            </w:r>
          </w:p>
        </w:tc>
        <w:tc>
          <w:tcPr>
            <w:tcW w:w="900" w:type="pct"/>
            <w:tcBorders>
              <w:top w:val="single" w:sz="4" w:space="0" w:color="auto"/>
              <w:left w:val="single" w:sz="4" w:space="0" w:color="auto"/>
              <w:bottom w:val="single" w:sz="4" w:space="0" w:color="auto"/>
              <w:right w:val="single" w:sz="4" w:space="0" w:color="auto"/>
            </w:tcBorders>
          </w:tcPr>
          <w:p w14:paraId="6B7F61C4" w14:textId="77777777" w:rsidR="005C5396" w:rsidRPr="00FE55E3" w:rsidRDefault="005C5396" w:rsidP="00350158">
            <w:pPr>
              <w:pStyle w:val="015"/>
              <w:rPr>
                <w:lang w:val="en-US"/>
              </w:rPr>
            </w:pPr>
            <w:r w:rsidRPr="00FE55E3">
              <w:rPr>
                <w:lang w:val="en-US"/>
              </w:rPr>
              <w:t>Номер последнего изменения</w:t>
            </w:r>
          </w:p>
        </w:tc>
        <w:tc>
          <w:tcPr>
            <w:tcW w:w="817" w:type="pct"/>
            <w:tcBorders>
              <w:top w:val="single" w:sz="4" w:space="0" w:color="auto"/>
              <w:left w:val="single" w:sz="4" w:space="0" w:color="auto"/>
              <w:bottom w:val="single" w:sz="4" w:space="0" w:color="auto"/>
              <w:right w:val="single" w:sz="4" w:space="0" w:color="auto"/>
            </w:tcBorders>
          </w:tcPr>
          <w:p w14:paraId="10D685EE" w14:textId="77777777" w:rsidR="005C5396" w:rsidRPr="00FE55E3" w:rsidRDefault="005C5396" w:rsidP="00350158">
            <w:pPr>
              <w:pStyle w:val="015"/>
            </w:pPr>
            <w:r w:rsidRPr="00FE55E3">
              <w:t>В случае первичной загрузки указывается «0»</w:t>
            </w:r>
          </w:p>
        </w:tc>
      </w:tr>
      <w:tr w:rsidR="005C5396" w:rsidRPr="000446A4" w14:paraId="72616118" w14:textId="77777777" w:rsidTr="00643DC6">
        <w:trPr>
          <w:trHeight w:val="340"/>
        </w:trPr>
        <w:tc>
          <w:tcPr>
            <w:tcW w:w="807" w:type="pct"/>
            <w:tcBorders>
              <w:top w:val="single" w:sz="4" w:space="0" w:color="auto"/>
              <w:left w:val="single" w:sz="4" w:space="0" w:color="auto"/>
              <w:bottom w:val="single" w:sz="4" w:space="0" w:color="auto"/>
              <w:right w:val="single" w:sz="4" w:space="0" w:color="auto"/>
            </w:tcBorders>
          </w:tcPr>
          <w:p w14:paraId="7EE4EB33" w14:textId="77777777" w:rsidR="005C5396" w:rsidRPr="000446A4" w:rsidRDefault="005C5396" w:rsidP="000446A4">
            <w:r w:rsidRPr="000446A4">
              <w:t>row</w:t>
            </w:r>
          </w:p>
        </w:tc>
        <w:tc>
          <w:tcPr>
            <w:tcW w:w="880" w:type="pct"/>
            <w:tcBorders>
              <w:top w:val="single" w:sz="4" w:space="0" w:color="auto"/>
              <w:left w:val="single" w:sz="4" w:space="0" w:color="auto"/>
              <w:bottom w:val="single" w:sz="4" w:space="0" w:color="auto"/>
              <w:right w:val="single" w:sz="4" w:space="0" w:color="auto"/>
            </w:tcBorders>
          </w:tcPr>
          <w:p w14:paraId="2F1FF6B2" w14:textId="77777777" w:rsidR="005C5396" w:rsidRPr="000446A4" w:rsidRDefault="005C5396" w:rsidP="000446A4">
            <w:r w:rsidRPr="000446A4">
              <w:t>LastChangeType</w:t>
            </w:r>
          </w:p>
        </w:tc>
        <w:tc>
          <w:tcPr>
            <w:tcW w:w="541" w:type="pct"/>
            <w:gridSpan w:val="2"/>
            <w:tcBorders>
              <w:top w:val="single" w:sz="4" w:space="0" w:color="auto"/>
              <w:left w:val="single" w:sz="4" w:space="0" w:color="auto"/>
              <w:bottom w:val="single" w:sz="4" w:space="0" w:color="auto"/>
              <w:right w:val="single" w:sz="4" w:space="0" w:color="auto"/>
            </w:tcBorders>
          </w:tcPr>
          <w:p w14:paraId="7847C52E" w14:textId="77777777" w:rsidR="005C5396" w:rsidRPr="000446A4" w:rsidRDefault="00452925" w:rsidP="000446A4">
            <w:r w:rsidRPr="000446A4">
              <w:t>NUMBER</w:t>
            </w:r>
          </w:p>
        </w:tc>
        <w:tc>
          <w:tcPr>
            <w:tcW w:w="476" w:type="pct"/>
            <w:tcBorders>
              <w:top w:val="single" w:sz="4" w:space="0" w:color="auto"/>
              <w:left w:val="single" w:sz="4" w:space="0" w:color="auto"/>
              <w:bottom w:val="single" w:sz="4" w:space="0" w:color="auto"/>
              <w:right w:val="single" w:sz="4" w:space="0" w:color="auto"/>
            </w:tcBorders>
          </w:tcPr>
          <w:p w14:paraId="74647097" w14:textId="77777777" w:rsidR="005C5396" w:rsidRPr="000446A4" w:rsidRDefault="005C5396" w:rsidP="000446A4">
            <w:r w:rsidRPr="000446A4">
              <w:t>=1</w:t>
            </w:r>
          </w:p>
        </w:tc>
        <w:tc>
          <w:tcPr>
            <w:tcW w:w="579" w:type="pct"/>
            <w:tcBorders>
              <w:top w:val="single" w:sz="4" w:space="0" w:color="auto"/>
              <w:left w:val="single" w:sz="4" w:space="0" w:color="auto"/>
              <w:bottom w:val="single" w:sz="4" w:space="0" w:color="auto"/>
              <w:right w:val="single" w:sz="4" w:space="0" w:color="auto"/>
            </w:tcBorders>
          </w:tcPr>
          <w:p w14:paraId="4C404CDD" w14:textId="77777777" w:rsidR="005C5396" w:rsidRPr="000446A4" w:rsidRDefault="005C5396" w:rsidP="000446A4">
            <w:r w:rsidRPr="000446A4">
              <w:t>Да</w:t>
            </w:r>
          </w:p>
        </w:tc>
        <w:tc>
          <w:tcPr>
            <w:tcW w:w="900" w:type="pct"/>
            <w:tcBorders>
              <w:top w:val="single" w:sz="4" w:space="0" w:color="auto"/>
              <w:left w:val="single" w:sz="4" w:space="0" w:color="auto"/>
              <w:bottom w:val="single" w:sz="4" w:space="0" w:color="auto"/>
              <w:right w:val="single" w:sz="4" w:space="0" w:color="auto"/>
            </w:tcBorders>
          </w:tcPr>
          <w:p w14:paraId="59D18570" w14:textId="77777777" w:rsidR="005C5396" w:rsidRPr="000446A4" w:rsidRDefault="005C5396" w:rsidP="000446A4">
            <w:r w:rsidRPr="000446A4">
              <w:t>Тип последнего изменения</w:t>
            </w:r>
          </w:p>
        </w:tc>
        <w:tc>
          <w:tcPr>
            <w:tcW w:w="817" w:type="pct"/>
            <w:tcBorders>
              <w:top w:val="single" w:sz="4" w:space="0" w:color="auto"/>
              <w:left w:val="single" w:sz="4" w:space="0" w:color="auto"/>
              <w:bottom w:val="single" w:sz="4" w:space="0" w:color="auto"/>
              <w:right w:val="single" w:sz="4" w:space="0" w:color="auto"/>
            </w:tcBorders>
          </w:tcPr>
          <w:p w14:paraId="55F8FAA5" w14:textId="77777777" w:rsidR="005C5396" w:rsidRPr="000446A4" w:rsidRDefault="005C5396" w:rsidP="000446A4">
            <w:r w:rsidRPr="000446A4">
              <w:t>Может принимать значения:</w:t>
            </w:r>
          </w:p>
          <w:p w14:paraId="4BB4676E" w14:textId="77777777" w:rsidR="005C5396" w:rsidRPr="000446A4" w:rsidRDefault="005C5396" w:rsidP="000446A4">
            <w:r w:rsidRPr="000446A4">
              <w:t xml:space="preserve">1 </w:t>
            </w:r>
            <w:r w:rsidR="00240BC3" w:rsidRPr="000446A4">
              <w:t>–</w:t>
            </w:r>
            <w:r w:rsidRPr="000446A4">
              <w:t xml:space="preserve"> аннулировать;</w:t>
            </w:r>
          </w:p>
          <w:p w14:paraId="62F0B87B" w14:textId="12916B4D" w:rsidR="005C5396" w:rsidRPr="000446A4" w:rsidRDefault="00240BC3" w:rsidP="00AD522C">
            <w:pPr>
              <w:pStyle w:val="affffff5"/>
              <w:numPr>
                <w:ilvl w:val="0"/>
                <w:numId w:val="100"/>
              </w:numPr>
            </w:pPr>
            <w:bookmarkStart w:id="901" w:name="_Toc472674034"/>
            <w:r w:rsidRPr="000446A4">
              <w:t>–</w:t>
            </w:r>
            <w:r w:rsidR="005C5396" w:rsidRPr="000446A4">
              <w:t xml:space="preserve"> изменить реквизит, кроме кода;</w:t>
            </w:r>
            <w:bookmarkEnd w:id="901"/>
          </w:p>
          <w:p w14:paraId="47E23880" w14:textId="6FCE1687" w:rsidR="005C5396" w:rsidRPr="000446A4" w:rsidRDefault="00240BC3" w:rsidP="00AD522C">
            <w:pPr>
              <w:pStyle w:val="affffff5"/>
              <w:numPr>
                <w:ilvl w:val="0"/>
                <w:numId w:val="101"/>
              </w:numPr>
            </w:pPr>
            <w:bookmarkStart w:id="902" w:name="_Toc472674035"/>
            <w:r w:rsidRPr="000446A4">
              <w:t>–</w:t>
            </w:r>
            <w:r w:rsidR="005C5396" w:rsidRPr="000446A4">
              <w:t xml:space="preserve"> включить;</w:t>
            </w:r>
            <w:bookmarkEnd w:id="902"/>
          </w:p>
          <w:p w14:paraId="4C9E5CF8" w14:textId="77777777" w:rsidR="005C5396" w:rsidRPr="000446A4" w:rsidRDefault="005C5396" w:rsidP="000446A4">
            <w:r w:rsidRPr="000446A4">
              <w:t xml:space="preserve">0 </w:t>
            </w:r>
            <w:r w:rsidR="00240BC3" w:rsidRPr="000446A4">
              <w:t>–</w:t>
            </w:r>
            <w:r w:rsidRPr="000446A4">
              <w:t xml:space="preserve"> начальная загрузка</w:t>
            </w:r>
          </w:p>
        </w:tc>
      </w:tr>
      <w:tr w:rsidR="005C5396" w:rsidRPr="00FE55E3" w14:paraId="00CF9849"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1CD6CF1B"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7D3FC2C" w14:textId="77777777" w:rsidR="005C5396" w:rsidRPr="00FE55E3" w:rsidRDefault="005C5396" w:rsidP="00350158">
            <w:pPr>
              <w:pStyle w:val="015"/>
              <w:rPr>
                <w:lang w:val="en-US"/>
              </w:rPr>
            </w:pPr>
            <w:r w:rsidRPr="00FE55E3">
              <w:t>ChangeDate</w:t>
            </w:r>
          </w:p>
        </w:tc>
        <w:tc>
          <w:tcPr>
            <w:tcW w:w="541" w:type="pct"/>
            <w:gridSpan w:val="2"/>
            <w:tcBorders>
              <w:top w:val="single" w:sz="4" w:space="0" w:color="auto"/>
              <w:left w:val="single" w:sz="4" w:space="0" w:color="auto"/>
              <w:bottom w:val="single" w:sz="4" w:space="0" w:color="auto"/>
              <w:right w:val="single" w:sz="4" w:space="0" w:color="auto"/>
            </w:tcBorders>
          </w:tcPr>
          <w:p w14:paraId="1A7E1B1F" w14:textId="77777777" w:rsidR="005C5396" w:rsidRPr="00FE55E3" w:rsidRDefault="00DE4E2B" w:rsidP="00350158">
            <w:pPr>
              <w:pStyle w:val="015"/>
            </w:pPr>
            <w:r w:rsidRPr="00FE55E3">
              <w:rPr>
                <w:lang w:val="en-US"/>
              </w:rPr>
              <w:t>DATE</w:t>
            </w:r>
            <w:r w:rsidRPr="00FE55E3">
              <w:t>2</w:t>
            </w:r>
          </w:p>
        </w:tc>
        <w:tc>
          <w:tcPr>
            <w:tcW w:w="476" w:type="pct"/>
            <w:tcBorders>
              <w:top w:val="single" w:sz="4" w:space="0" w:color="auto"/>
              <w:left w:val="single" w:sz="4" w:space="0" w:color="auto"/>
              <w:bottom w:val="single" w:sz="4" w:space="0" w:color="auto"/>
              <w:right w:val="single" w:sz="4" w:space="0" w:color="auto"/>
            </w:tcBorders>
          </w:tcPr>
          <w:p w14:paraId="72E346E8" w14:textId="77777777" w:rsidR="005C5396" w:rsidRPr="00FE55E3" w:rsidRDefault="005C5396" w:rsidP="00350158">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14241989"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47F45BEF" w14:textId="77777777" w:rsidR="005C5396" w:rsidRPr="00FE55E3" w:rsidRDefault="005C5396" w:rsidP="00350158">
            <w:pPr>
              <w:pStyle w:val="015"/>
              <w:rPr>
                <w:lang w:val="en-US"/>
              </w:rPr>
            </w:pPr>
            <w:r w:rsidRPr="00FE55E3">
              <w:rPr>
                <w:lang w:val="en-US"/>
              </w:rPr>
              <w:t>Дата принятия изменения</w:t>
            </w:r>
          </w:p>
        </w:tc>
        <w:tc>
          <w:tcPr>
            <w:tcW w:w="817" w:type="pct"/>
            <w:tcBorders>
              <w:top w:val="single" w:sz="4" w:space="0" w:color="auto"/>
              <w:left w:val="single" w:sz="4" w:space="0" w:color="auto"/>
              <w:bottom w:val="single" w:sz="4" w:space="0" w:color="auto"/>
              <w:right w:val="single" w:sz="4" w:space="0" w:color="auto"/>
            </w:tcBorders>
          </w:tcPr>
          <w:p w14:paraId="0477BE63" w14:textId="77777777" w:rsidR="005C5396" w:rsidRPr="00FE55E3" w:rsidRDefault="005C5396" w:rsidP="00350158">
            <w:pPr>
              <w:pStyle w:val="015"/>
              <w:rPr>
                <w:lang w:val="en-US"/>
              </w:rPr>
            </w:pPr>
          </w:p>
        </w:tc>
      </w:tr>
      <w:tr w:rsidR="005C5396" w:rsidRPr="00FE55E3" w14:paraId="1ED45253"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3711E477"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447668B2" w14:textId="77777777" w:rsidR="005C5396" w:rsidRPr="00FE55E3" w:rsidRDefault="005C5396" w:rsidP="00350158">
            <w:pPr>
              <w:pStyle w:val="015"/>
              <w:rPr>
                <w:lang w:val="en-US"/>
              </w:rPr>
            </w:pPr>
            <w:r w:rsidRPr="00FE55E3">
              <w:t>IntroductionDate</w:t>
            </w:r>
          </w:p>
        </w:tc>
        <w:tc>
          <w:tcPr>
            <w:tcW w:w="541" w:type="pct"/>
            <w:gridSpan w:val="2"/>
            <w:tcBorders>
              <w:top w:val="single" w:sz="4" w:space="0" w:color="auto"/>
              <w:left w:val="single" w:sz="4" w:space="0" w:color="auto"/>
              <w:bottom w:val="single" w:sz="4" w:space="0" w:color="auto"/>
              <w:right w:val="single" w:sz="4" w:space="0" w:color="auto"/>
            </w:tcBorders>
          </w:tcPr>
          <w:p w14:paraId="0D9B5433" w14:textId="77777777" w:rsidR="005C5396" w:rsidRPr="00FE55E3" w:rsidRDefault="00DE4E2B" w:rsidP="00350158">
            <w:pPr>
              <w:pStyle w:val="015"/>
            </w:pPr>
            <w:r w:rsidRPr="00FE55E3">
              <w:rPr>
                <w:lang w:val="en-US"/>
              </w:rPr>
              <w:t>DATE</w:t>
            </w:r>
            <w:r w:rsidRPr="00FE55E3">
              <w:t>2</w:t>
            </w:r>
          </w:p>
        </w:tc>
        <w:tc>
          <w:tcPr>
            <w:tcW w:w="476" w:type="pct"/>
            <w:tcBorders>
              <w:top w:val="single" w:sz="4" w:space="0" w:color="auto"/>
              <w:left w:val="single" w:sz="4" w:space="0" w:color="auto"/>
              <w:bottom w:val="single" w:sz="4" w:space="0" w:color="auto"/>
              <w:right w:val="single" w:sz="4" w:space="0" w:color="auto"/>
            </w:tcBorders>
          </w:tcPr>
          <w:p w14:paraId="1AF9F2B5" w14:textId="77777777" w:rsidR="005C5396" w:rsidRPr="00FE55E3" w:rsidRDefault="005C5396" w:rsidP="00350158">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01E0DCDA"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2A855B88" w14:textId="77777777" w:rsidR="005C5396" w:rsidRPr="00FE55E3" w:rsidRDefault="005C5396" w:rsidP="00350158">
            <w:pPr>
              <w:pStyle w:val="015"/>
              <w:rPr>
                <w:lang w:val="en-US"/>
              </w:rPr>
            </w:pPr>
            <w:r w:rsidRPr="00FE55E3">
              <w:rPr>
                <w:lang w:val="en-US"/>
              </w:rPr>
              <w:t>Дата введения изменения</w:t>
            </w:r>
          </w:p>
        </w:tc>
        <w:tc>
          <w:tcPr>
            <w:tcW w:w="817" w:type="pct"/>
            <w:tcBorders>
              <w:top w:val="single" w:sz="4" w:space="0" w:color="auto"/>
              <w:left w:val="single" w:sz="4" w:space="0" w:color="auto"/>
              <w:bottom w:val="single" w:sz="4" w:space="0" w:color="auto"/>
              <w:right w:val="single" w:sz="4" w:space="0" w:color="auto"/>
            </w:tcBorders>
          </w:tcPr>
          <w:p w14:paraId="59153D0F" w14:textId="77777777" w:rsidR="005C5396" w:rsidRPr="00FE55E3" w:rsidRDefault="005C5396" w:rsidP="00350158">
            <w:pPr>
              <w:pStyle w:val="015"/>
              <w:rPr>
                <w:lang w:val="en-US"/>
              </w:rPr>
            </w:pPr>
          </w:p>
        </w:tc>
      </w:tr>
    </w:tbl>
    <w:p w14:paraId="526706E1" w14:textId="77777777" w:rsidR="000870B4" w:rsidRPr="00FE55E3" w:rsidRDefault="003075C7">
      <w:pPr>
        <w:pStyle w:val="41"/>
      </w:pPr>
      <w:r w:rsidRPr="00FE55E3">
        <w:t xml:space="preserve">Пример </w:t>
      </w:r>
      <w:r w:rsidR="000870B4"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7"/>
      </w:tblGrid>
      <w:tr w:rsidR="000870B4" w:rsidRPr="007D7243" w14:paraId="1B3028F6" w14:textId="77777777" w:rsidTr="000870B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8C732B" w14:textId="380D8278" w:rsidR="00354931" w:rsidRPr="008525F7" w:rsidRDefault="00354931" w:rsidP="00354931">
            <w:pPr>
              <w:pStyle w:val="SourceCode"/>
            </w:pPr>
            <w:r w:rsidRPr="008525F7">
              <w:t>&lt;?xml version=</w:t>
            </w:r>
            <w:r w:rsidR="004A16BB">
              <w:t>”</w:t>
            </w:r>
            <w:r w:rsidRPr="008525F7">
              <w:t>1.0</w:t>
            </w:r>
            <w:r w:rsidR="004A16BB">
              <w:t>”</w:t>
            </w:r>
            <w:r w:rsidRPr="008525F7">
              <w:t xml:space="preserve"> encoding=</w:t>
            </w:r>
            <w:r w:rsidR="004A16BB">
              <w:t>”</w:t>
            </w:r>
            <w:r w:rsidRPr="008525F7">
              <w:t>ISO-8859-5</w:t>
            </w:r>
            <w:r w:rsidR="004A16BB">
              <w:t>”</w:t>
            </w:r>
            <w:r w:rsidRPr="008525F7">
              <w:t>?&gt;</w:t>
            </w:r>
          </w:p>
          <w:p w14:paraId="582B2797" w14:textId="4E181DA2" w:rsidR="00354931" w:rsidRPr="008525F7" w:rsidRDefault="00354931" w:rsidP="00354931">
            <w:pPr>
              <w:pStyle w:val="SourceCode"/>
            </w:pPr>
            <w:r w:rsidRPr="008525F7">
              <w:t>&lt;self:REF_OKTMO xmlns:bs=</w:t>
            </w:r>
            <w:r w:rsidR="004A16BB">
              <w:t>”</w:t>
            </w:r>
            <w:r w:rsidRPr="008525F7">
              <w:t>http://www.roskazna.ru/eb/domain/common/base</w:t>
            </w:r>
            <w:r w:rsidR="004A16BB">
              <w:t>”</w:t>
            </w:r>
          </w:p>
          <w:p w14:paraId="0A9AA613" w14:textId="433C5930" w:rsidR="00354931" w:rsidRPr="008525F7" w:rsidRDefault="00354931" w:rsidP="00354931">
            <w:pPr>
              <w:pStyle w:val="SourceCode"/>
            </w:pPr>
            <w:r w:rsidRPr="008525F7">
              <w:t xml:space="preserve"> xmlns:cm=</w:t>
            </w:r>
            <w:r w:rsidR="004A16BB">
              <w:t>”</w:t>
            </w:r>
            <w:r w:rsidRPr="008525F7">
              <w:t>http://www.roskazna.ru/eb/domain/common</w:t>
            </w:r>
            <w:r w:rsidR="004A16BB">
              <w:t>”</w:t>
            </w:r>
          </w:p>
          <w:p w14:paraId="69E1CEB0" w14:textId="42928213" w:rsidR="00354931" w:rsidRPr="008525F7" w:rsidRDefault="00354931" w:rsidP="00354931">
            <w:pPr>
              <w:pStyle w:val="SourceCode"/>
            </w:pPr>
            <w:r w:rsidRPr="008525F7">
              <w:t xml:space="preserve"> xmlns:eb=</w:t>
            </w:r>
            <w:r w:rsidR="004A16BB">
              <w:t>”</w:t>
            </w:r>
            <w:r w:rsidRPr="008525F7">
              <w:t>http://www.roskazna.ru/eb/domain/appinfo</w:t>
            </w:r>
            <w:r w:rsidR="004A16BB">
              <w:t>”</w:t>
            </w:r>
          </w:p>
          <w:p w14:paraId="16C32116" w14:textId="00C65D1F" w:rsidR="00354931" w:rsidRPr="008525F7" w:rsidRDefault="00354931" w:rsidP="00354931">
            <w:pPr>
              <w:pStyle w:val="SourceCode"/>
            </w:pPr>
            <w:r w:rsidRPr="008525F7">
              <w:t xml:space="preserve"> xmlns:applied=</w:t>
            </w:r>
            <w:r w:rsidR="004A16BB">
              <w:t>”</w:t>
            </w:r>
            <w:r w:rsidRPr="008525F7">
              <w:t>http://www.roskazna.ru/eb/domain/common/applied</w:t>
            </w:r>
            <w:r w:rsidR="004A16BB">
              <w:t>”</w:t>
            </w:r>
          </w:p>
          <w:p w14:paraId="56D91917" w14:textId="673D5F24" w:rsidR="00354931" w:rsidRPr="008525F7" w:rsidRDefault="00354931" w:rsidP="00354931">
            <w:pPr>
              <w:pStyle w:val="SourceCode"/>
            </w:pPr>
            <w:r w:rsidRPr="008525F7">
              <w:t xml:space="preserve"> xmlns:self=</w:t>
            </w:r>
            <w:r w:rsidR="004A16BB">
              <w:t>”</w:t>
            </w:r>
            <w:r w:rsidRPr="008525F7">
              <w:t>http://www.roskazna.ru/eb/domain/REF_OKTMO/formular</w:t>
            </w:r>
            <w:r w:rsidR="004A16BB">
              <w:t>”</w:t>
            </w:r>
          </w:p>
          <w:p w14:paraId="61A467DD" w14:textId="74CC8DDF" w:rsidR="00354931" w:rsidRPr="008525F7" w:rsidRDefault="00354931" w:rsidP="00354931">
            <w:pPr>
              <w:pStyle w:val="SourceCode"/>
            </w:pPr>
            <w:r w:rsidRPr="008525F7">
              <w:t xml:space="preserve"> xmlns:xsi=</w:t>
            </w:r>
            <w:r w:rsidR="004A16BB">
              <w:t>”</w:t>
            </w:r>
            <w:r w:rsidRPr="008525F7">
              <w:t>http://www.w3.org/2001/XMLSchema-instance</w:t>
            </w:r>
            <w:r w:rsidR="004A16BB">
              <w:t>”</w:t>
            </w:r>
          </w:p>
          <w:p w14:paraId="7B316153" w14:textId="35B72FD6" w:rsidR="00354931" w:rsidRPr="008525F7" w:rsidRDefault="00354931" w:rsidP="00354931">
            <w:pPr>
              <w:pStyle w:val="SourceCode"/>
            </w:pPr>
            <w:r w:rsidRPr="008525F7">
              <w:t xml:space="preserve"> xsi:schemaLocation=</w:t>
            </w:r>
            <w:r w:rsidR="004A16BB">
              <w:t>”</w:t>
            </w:r>
            <w:r w:rsidRPr="008525F7">
              <w:t>http://www.roskazna.ru/eb/domain/REF_OKTMO/formular REF_OKTMO.xsd</w:t>
            </w:r>
            <w:r w:rsidR="004A16BB">
              <w:t>”</w:t>
            </w:r>
            <w:r w:rsidRPr="008525F7">
              <w:t xml:space="preserve"> version=</w:t>
            </w:r>
            <w:r w:rsidR="004A16BB">
              <w:t>”</w:t>
            </w:r>
            <w:r w:rsidRPr="008525F7">
              <w:t>1.1</w:t>
            </w:r>
            <w:r w:rsidR="004A16BB">
              <w:t>”</w:t>
            </w:r>
            <w:r w:rsidRPr="008525F7">
              <w:t>&gt;</w:t>
            </w:r>
          </w:p>
          <w:p w14:paraId="306F9767" w14:textId="77777777" w:rsidR="00354931" w:rsidRPr="008525F7" w:rsidRDefault="00354931" w:rsidP="00354931">
            <w:pPr>
              <w:pStyle w:val="SourceCode"/>
            </w:pPr>
            <w:r w:rsidRPr="008525F7">
              <w:t xml:space="preserve">    &lt;row&gt;</w:t>
            </w:r>
          </w:p>
          <w:p w14:paraId="441013C6" w14:textId="77777777" w:rsidR="00354931" w:rsidRPr="008525F7" w:rsidRDefault="00354931" w:rsidP="00354931">
            <w:pPr>
              <w:pStyle w:val="SourceCode"/>
            </w:pPr>
            <w:r w:rsidRPr="008525F7">
              <w:t xml:space="preserve">      &lt;GUID&gt;fbdcdac9-40ab-4cdf-8a83-852474c862bf&lt;/GUID&gt;</w:t>
            </w:r>
          </w:p>
          <w:p w14:paraId="37D3661A" w14:textId="77777777" w:rsidR="00354931" w:rsidRPr="008525F7" w:rsidRDefault="00354931" w:rsidP="00354931">
            <w:pPr>
              <w:pStyle w:val="SourceCode"/>
            </w:pPr>
            <w:r w:rsidRPr="008525F7">
              <w:t xml:space="preserve">      &lt;StartDateActive&gt;2001-07-01T00:00:00.000+04:00&lt;/StartDateActive&gt;</w:t>
            </w:r>
          </w:p>
          <w:p w14:paraId="4400BEC0" w14:textId="77777777" w:rsidR="00354931" w:rsidRPr="008525F7" w:rsidRDefault="00354931" w:rsidP="00354931">
            <w:pPr>
              <w:pStyle w:val="SourceCode"/>
            </w:pPr>
            <w:r w:rsidRPr="008525F7">
              <w:t xml:space="preserve">      &lt;Status&gt;ACTIVE&lt;/Status&gt;</w:t>
            </w:r>
          </w:p>
          <w:p w14:paraId="6BA29447" w14:textId="77777777" w:rsidR="00354931" w:rsidRPr="008525F7" w:rsidRDefault="00354931" w:rsidP="00354931">
            <w:pPr>
              <w:pStyle w:val="SourceCode"/>
            </w:pPr>
            <w:r w:rsidRPr="008525F7">
              <w:t xml:space="preserve">      &lt;RegionCode&gt;46&lt;/RegionCode&gt;</w:t>
            </w:r>
          </w:p>
          <w:p w14:paraId="571F6167" w14:textId="77777777" w:rsidR="00354931" w:rsidRPr="008525F7" w:rsidRDefault="00354931" w:rsidP="00354931">
            <w:pPr>
              <w:pStyle w:val="SourceCode"/>
            </w:pPr>
            <w:r w:rsidRPr="008525F7">
              <w:t xml:space="preserve">      &lt;AreaCode&gt;641&lt;/AreaCode&gt;</w:t>
            </w:r>
          </w:p>
          <w:p w14:paraId="69E87EC3" w14:textId="77777777" w:rsidR="00354931" w:rsidRPr="008525F7" w:rsidRDefault="00354931" w:rsidP="00354931">
            <w:pPr>
              <w:pStyle w:val="SourceCode"/>
            </w:pPr>
            <w:r w:rsidRPr="008525F7">
              <w:t xml:space="preserve">      &lt;CityCode&gt;440&lt;/CityCode&gt;</w:t>
            </w:r>
          </w:p>
          <w:p w14:paraId="1753F095" w14:textId="77777777" w:rsidR="00354931" w:rsidRPr="008525F7" w:rsidRDefault="00354931" w:rsidP="00354931">
            <w:pPr>
              <w:pStyle w:val="SourceCode"/>
            </w:pPr>
            <w:r w:rsidRPr="008525F7">
              <w:t xml:space="preserve">      &lt;LocalCode&gt;111&lt;/LocalCode&gt;</w:t>
            </w:r>
          </w:p>
          <w:p w14:paraId="0A4153A2" w14:textId="77777777" w:rsidR="00354931" w:rsidRPr="008525F7" w:rsidRDefault="00354931" w:rsidP="00354931">
            <w:pPr>
              <w:pStyle w:val="SourceCode"/>
            </w:pPr>
            <w:r w:rsidRPr="008525F7">
              <w:t xml:space="preserve">      &lt;ControlNum&gt;6&lt;/ControlNum&gt;</w:t>
            </w:r>
          </w:p>
          <w:p w14:paraId="0732169E" w14:textId="77777777" w:rsidR="00354931" w:rsidRPr="008525F7" w:rsidRDefault="00354931" w:rsidP="00354931">
            <w:pPr>
              <w:pStyle w:val="SourceCode"/>
            </w:pPr>
            <w:r w:rsidRPr="008525F7">
              <w:t xml:space="preserve">      &lt;Section&gt;2&lt;/Section&gt;</w:t>
            </w:r>
          </w:p>
          <w:p w14:paraId="279A57AF" w14:textId="77777777" w:rsidR="00354931" w:rsidRPr="008525F7" w:rsidRDefault="00354931" w:rsidP="00354931">
            <w:pPr>
              <w:pStyle w:val="SourceCode"/>
            </w:pPr>
            <w:r w:rsidRPr="008525F7">
              <w:t xml:space="preserve">      &lt;Code&gt;46641440111&lt;/Code&gt;</w:t>
            </w:r>
          </w:p>
          <w:p w14:paraId="67229576" w14:textId="77777777" w:rsidR="00354931" w:rsidRPr="008525F7" w:rsidRDefault="00354931" w:rsidP="00354931">
            <w:pPr>
              <w:pStyle w:val="SourceCode"/>
            </w:pPr>
            <w:r w:rsidRPr="008525F7">
              <w:t xml:space="preserve">      &lt;Name&gt;</w:t>
            </w:r>
            <w:r w:rsidRPr="00354931">
              <w:rPr>
                <w:lang w:val="ru-RU"/>
              </w:rPr>
              <w:t>д</w:t>
            </w:r>
            <w:r w:rsidRPr="008525F7">
              <w:t xml:space="preserve"> </w:t>
            </w:r>
            <w:r w:rsidRPr="00354931">
              <w:rPr>
                <w:lang w:val="ru-RU"/>
              </w:rPr>
              <w:t>Дарьино</w:t>
            </w:r>
            <w:r w:rsidRPr="008525F7">
              <w:t>&lt;/Name&gt;</w:t>
            </w:r>
          </w:p>
          <w:p w14:paraId="34CCB53F" w14:textId="77777777" w:rsidR="00354931" w:rsidRPr="008525F7" w:rsidRDefault="00354931" w:rsidP="00354931">
            <w:pPr>
              <w:pStyle w:val="SourceCode"/>
            </w:pPr>
            <w:r w:rsidRPr="008525F7">
              <w:t xml:space="preserve">      &lt;LastChangeNum&gt;0&lt;/LastChangeNum&gt;</w:t>
            </w:r>
          </w:p>
          <w:p w14:paraId="2C520283" w14:textId="77777777" w:rsidR="00354931" w:rsidRPr="00202EA6" w:rsidRDefault="00354931" w:rsidP="00354931">
            <w:pPr>
              <w:pStyle w:val="SourceCode"/>
            </w:pPr>
            <w:r w:rsidRPr="008525F7">
              <w:t xml:space="preserve">      </w:t>
            </w:r>
            <w:r w:rsidRPr="00202EA6">
              <w:t>&lt;LastChangeType&gt;3&lt;/LastChangeType&gt;</w:t>
            </w:r>
          </w:p>
          <w:p w14:paraId="61372026" w14:textId="77777777" w:rsidR="00354931" w:rsidRPr="00202EA6" w:rsidRDefault="00354931" w:rsidP="00354931">
            <w:pPr>
              <w:pStyle w:val="SourceCode"/>
            </w:pPr>
            <w:r w:rsidRPr="00202EA6">
              <w:t xml:space="preserve">      &lt;ChangeDate&gt;2001-07-01&lt;/ChangeDate&gt;</w:t>
            </w:r>
          </w:p>
          <w:p w14:paraId="1AD9335D" w14:textId="77777777" w:rsidR="00354931" w:rsidRPr="00202EA6" w:rsidRDefault="00354931" w:rsidP="00354931">
            <w:pPr>
              <w:pStyle w:val="SourceCode"/>
            </w:pPr>
            <w:r w:rsidRPr="00202EA6">
              <w:t xml:space="preserve">      &lt;IntroductionDate&gt;2001-07-01&lt;/IntroductionDate&gt;</w:t>
            </w:r>
          </w:p>
          <w:p w14:paraId="19943D4C" w14:textId="77777777" w:rsidR="00354931" w:rsidRPr="00202EA6" w:rsidRDefault="00354931" w:rsidP="00354931">
            <w:pPr>
              <w:pStyle w:val="SourceCode"/>
            </w:pPr>
            <w:r w:rsidRPr="00202EA6">
              <w:t xml:space="preserve">    &lt;/row&gt;</w:t>
            </w:r>
          </w:p>
          <w:p w14:paraId="59688E83" w14:textId="67003D29" w:rsidR="00225415" w:rsidRPr="00FE55E3" w:rsidRDefault="00354931" w:rsidP="00354931">
            <w:pPr>
              <w:pStyle w:val="SourceCode"/>
            </w:pPr>
            <w:r w:rsidRPr="00202EA6">
              <w:t>&lt;/self:REF_OKTMO&gt;</w:t>
            </w:r>
          </w:p>
        </w:tc>
      </w:tr>
    </w:tbl>
    <w:p w14:paraId="21A02908" w14:textId="77777777" w:rsidR="00634022" w:rsidRPr="00FE55E3" w:rsidRDefault="00634022" w:rsidP="00576ED7">
      <w:pPr>
        <w:pStyle w:val="02"/>
      </w:pPr>
      <w:bookmarkStart w:id="903" w:name="_Ref400117138"/>
      <w:bookmarkStart w:id="904" w:name="_Toc472674036"/>
      <w:bookmarkStart w:id="905" w:name="_Toc489963542"/>
      <w:r w:rsidRPr="00FE55E3">
        <w:t>Общероссийский классификатор форм собственности</w:t>
      </w:r>
      <w:bookmarkEnd w:id="897"/>
      <w:bookmarkEnd w:id="903"/>
      <w:bookmarkEnd w:id="904"/>
      <w:bookmarkEnd w:id="905"/>
    </w:p>
    <w:p w14:paraId="1852CC35" w14:textId="77777777" w:rsidR="00634022" w:rsidRPr="00FE55E3" w:rsidRDefault="00634022">
      <w:pPr>
        <w:pStyle w:val="03"/>
        <w:numPr>
          <w:ilvl w:val="2"/>
          <w:numId w:val="50"/>
        </w:numPr>
      </w:pPr>
      <w:bookmarkStart w:id="906" w:name="_Toc472674037"/>
      <w:bookmarkStart w:id="907" w:name="_Toc489963543"/>
      <w:r w:rsidRPr="00FE55E3">
        <w:t>Назначение и маршрут справочника</w:t>
      </w:r>
      <w:bookmarkEnd w:id="906"/>
      <w:bookmarkEnd w:id="907"/>
    </w:p>
    <w:p w14:paraId="3B70DEDA" w14:textId="77777777" w:rsidR="00634022" w:rsidRPr="00FE55E3" w:rsidRDefault="00634022" w:rsidP="005E7C9B">
      <w:pPr>
        <w:pStyle w:val="0e"/>
      </w:pPr>
      <w:r w:rsidRPr="00FE55E3">
        <w:t>Справочник «Общероссийский классификатор форм собственности»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422239D" w14:textId="6FFAD731" w:rsidR="00EA3F46" w:rsidRPr="00FE55E3" w:rsidRDefault="00EA3F46"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138</w:t>
      </w:r>
      <w:r w:rsidR="00C55146">
        <w:rPr>
          <w:noProof/>
        </w:rPr>
        <w:fldChar w:fldCharType="end"/>
      </w:r>
      <w:r w:rsidRPr="00FE55E3">
        <w:t>. Маршрут справочника «Общероссийский классификатор форм собственности»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6E25F8" w:rsidRPr="00FE55E3" w14:paraId="0576D8CE"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5CBD36BE" w14:textId="77777777" w:rsidR="006E25F8" w:rsidRPr="00FE55E3" w:rsidRDefault="006E25F8"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1EA08D6" w14:textId="77777777" w:rsidR="006E25F8" w:rsidRPr="00FE55E3" w:rsidRDefault="006E25F8"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6A61F692" w14:textId="77777777" w:rsidR="006E25F8" w:rsidRPr="00FE55E3" w:rsidRDefault="00CB4AA6" w:rsidP="005D5100">
            <w:pPr>
              <w:pStyle w:val="afffff0"/>
            </w:pPr>
            <w:r w:rsidRPr="00FE55E3">
              <w:t>Тип п</w:t>
            </w:r>
            <w:r w:rsidR="006E25F8" w:rsidRPr="00FE55E3">
              <w:t>ериодичност</w:t>
            </w:r>
            <w:r w:rsidRPr="00FE55E3">
              <w:t>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4B3D3068" w14:textId="77777777" w:rsidR="006E25F8" w:rsidRPr="00FE55E3" w:rsidRDefault="006E25F8" w:rsidP="005D5100">
            <w:pPr>
              <w:pStyle w:val="afffff0"/>
            </w:pPr>
            <w:r w:rsidRPr="00FE55E3">
              <w:t>Примечание</w:t>
            </w:r>
          </w:p>
        </w:tc>
      </w:tr>
      <w:tr w:rsidR="00DB70CA" w:rsidRPr="00FE55E3" w14:paraId="5959F6B7" w14:textId="77777777" w:rsidTr="006E25F8">
        <w:tc>
          <w:tcPr>
            <w:tcW w:w="2390" w:type="dxa"/>
          </w:tcPr>
          <w:p w14:paraId="3B681434" w14:textId="77777777" w:rsidR="00DB70CA" w:rsidRPr="00FE55E3" w:rsidRDefault="00DB70CA" w:rsidP="00350158">
            <w:pPr>
              <w:pStyle w:val="015"/>
            </w:pPr>
            <w:r w:rsidRPr="00FE55E3">
              <w:t>НСИ ПОИ</w:t>
            </w:r>
          </w:p>
        </w:tc>
        <w:tc>
          <w:tcPr>
            <w:tcW w:w="2048" w:type="dxa"/>
          </w:tcPr>
          <w:p w14:paraId="22DBDFAA" w14:textId="77777777" w:rsidR="00DB70CA" w:rsidRPr="00FE55E3" w:rsidRDefault="00DB70CA" w:rsidP="00350158">
            <w:pPr>
              <w:pStyle w:val="015"/>
            </w:pPr>
            <w:r w:rsidRPr="00FE55E3">
              <w:t>АСФК</w:t>
            </w:r>
          </w:p>
        </w:tc>
        <w:tc>
          <w:tcPr>
            <w:tcW w:w="2049" w:type="dxa"/>
          </w:tcPr>
          <w:p w14:paraId="68204F40" w14:textId="77777777" w:rsidR="00DB70CA" w:rsidRPr="00FE55E3" w:rsidRDefault="00DB70CA" w:rsidP="00350158">
            <w:pPr>
              <w:pStyle w:val="015"/>
            </w:pPr>
            <w:r w:rsidRPr="00FE55E3">
              <w:t>По факту предоставления данных</w:t>
            </w:r>
          </w:p>
        </w:tc>
        <w:tc>
          <w:tcPr>
            <w:tcW w:w="3341" w:type="dxa"/>
          </w:tcPr>
          <w:p w14:paraId="3A8D49EE" w14:textId="77777777" w:rsidR="00DB70CA" w:rsidRPr="00FE55E3" w:rsidRDefault="00FE0C4D" w:rsidP="00350158">
            <w:pPr>
              <w:pStyle w:val="015"/>
            </w:pPr>
            <w:r w:rsidRPr="00FE55E3">
              <w:t xml:space="preserve">Используется формат, описанный в </w:t>
            </w:r>
            <w:r w:rsidRPr="00FE55E3">
              <w:fldChar w:fldCharType="begin"/>
            </w:r>
            <w:r w:rsidRPr="00FE55E3">
              <w:instrText xml:space="preserve"> REF _Ref389520309 \r \h </w:instrText>
            </w:r>
            <w:r w:rsidR="001E3881" w:rsidRPr="00FE55E3">
              <w:instrText xml:space="preserve"> \* MERGEFORMAT </w:instrText>
            </w:r>
            <w:r w:rsidRPr="00FE55E3">
              <w:fldChar w:fldCharType="separate"/>
            </w:r>
            <w:proofErr w:type="gramStart"/>
            <w:r w:rsidR="00217906">
              <w:t>8.11.2</w:t>
            </w:r>
            <w:proofErr w:type="gramEnd"/>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_Ref389520315 \r \h </w:instrText>
            </w:r>
            <w:r w:rsidR="001E3881" w:rsidRPr="00FE55E3">
              <w:instrText xml:space="preserve"> \* MERGEFORMAT </w:instrText>
            </w:r>
            <w:r w:rsidR="00DB70CA" w:rsidRPr="00FE55E3">
              <w:fldChar w:fldCharType="separate"/>
            </w:r>
            <w:r w:rsidR="00217906">
              <w:t>8.11.3</w:t>
            </w:r>
            <w:r w:rsidR="00DB70CA" w:rsidRPr="00FE55E3">
              <w:fldChar w:fldCharType="end"/>
            </w:r>
          </w:p>
        </w:tc>
      </w:tr>
      <w:tr w:rsidR="006E25F8" w:rsidRPr="00FE55E3" w14:paraId="5F16B662" w14:textId="77777777" w:rsidTr="006E25F8">
        <w:tc>
          <w:tcPr>
            <w:tcW w:w="2390" w:type="dxa"/>
          </w:tcPr>
          <w:p w14:paraId="6B5AC0B7" w14:textId="77777777" w:rsidR="006E25F8" w:rsidRPr="00FE55E3" w:rsidRDefault="006E25F8" w:rsidP="00350158">
            <w:pPr>
              <w:pStyle w:val="015"/>
            </w:pPr>
            <w:r w:rsidRPr="00FE55E3">
              <w:t>НСИ ПОИ</w:t>
            </w:r>
          </w:p>
        </w:tc>
        <w:tc>
          <w:tcPr>
            <w:tcW w:w="2048" w:type="dxa"/>
          </w:tcPr>
          <w:p w14:paraId="13A01E73" w14:textId="77777777" w:rsidR="006E25F8" w:rsidRPr="00FE55E3" w:rsidRDefault="006E25F8" w:rsidP="00350158">
            <w:pPr>
              <w:pStyle w:val="015"/>
            </w:pPr>
            <w:r w:rsidRPr="00FE55E3">
              <w:t>ООС</w:t>
            </w:r>
          </w:p>
        </w:tc>
        <w:tc>
          <w:tcPr>
            <w:tcW w:w="2049" w:type="dxa"/>
          </w:tcPr>
          <w:p w14:paraId="00BCDFE6" w14:textId="77777777" w:rsidR="006E25F8" w:rsidRPr="00FE55E3" w:rsidRDefault="006E25F8" w:rsidP="00350158">
            <w:pPr>
              <w:pStyle w:val="015"/>
            </w:pPr>
            <w:r w:rsidRPr="00FE55E3">
              <w:t>По факту предоставления данных</w:t>
            </w:r>
          </w:p>
        </w:tc>
        <w:tc>
          <w:tcPr>
            <w:tcW w:w="3341" w:type="dxa"/>
          </w:tcPr>
          <w:p w14:paraId="68E61DEB"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_Ref389520315 \r \h  \* MERGEFORMAT </w:instrText>
            </w:r>
            <w:r w:rsidRPr="00FE55E3">
              <w:fldChar w:fldCharType="separate"/>
            </w:r>
            <w:r w:rsidR="00217906">
              <w:t>8.11.3</w:t>
            </w:r>
            <w:r w:rsidRPr="00FE55E3">
              <w:fldChar w:fldCharType="end"/>
            </w:r>
          </w:p>
        </w:tc>
      </w:tr>
      <w:tr w:rsidR="006E25F8" w:rsidRPr="00FE55E3" w14:paraId="518F5D46" w14:textId="77777777" w:rsidTr="006E25F8">
        <w:tc>
          <w:tcPr>
            <w:tcW w:w="2390" w:type="dxa"/>
          </w:tcPr>
          <w:p w14:paraId="055FB621" w14:textId="77777777" w:rsidR="006E25F8" w:rsidRPr="00FE55E3" w:rsidRDefault="006E25F8" w:rsidP="00350158">
            <w:pPr>
              <w:pStyle w:val="015"/>
            </w:pPr>
            <w:r w:rsidRPr="00FE55E3">
              <w:t>НСИ ПОИ</w:t>
            </w:r>
          </w:p>
        </w:tc>
        <w:tc>
          <w:tcPr>
            <w:tcW w:w="2048" w:type="dxa"/>
          </w:tcPr>
          <w:p w14:paraId="43DAD260" w14:textId="77777777" w:rsidR="006E25F8" w:rsidRPr="00FE55E3" w:rsidRDefault="006E25F8" w:rsidP="00350158">
            <w:pPr>
              <w:pStyle w:val="015"/>
            </w:pPr>
            <w:r w:rsidRPr="00FE55E3">
              <w:t>ОС ГМУ</w:t>
            </w:r>
          </w:p>
        </w:tc>
        <w:tc>
          <w:tcPr>
            <w:tcW w:w="2049" w:type="dxa"/>
          </w:tcPr>
          <w:p w14:paraId="3CC5842B" w14:textId="77777777" w:rsidR="006E25F8" w:rsidRPr="00FE55E3" w:rsidRDefault="006E25F8" w:rsidP="00350158">
            <w:pPr>
              <w:pStyle w:val="015"/>
            </w:pPr>
            <w:r w:rsidRPr="00FE55E3">
              <w:t>По факту предоставления данных</w:t>
            </w:r>
          </w:p>
        </w:tc>
        <w:tc>
          <w:tcPr>
            <w:tcW w:w="3341" w:type="dxa"/>
          </w:tcPr>
          <w:p w14:paraId="006C308E"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_Ref389520315 \r \h  \* MERGEFORMAT </w:instrText>
            </w:r>
            <w:r w:rsidRPr="00FE55E3">
              <w:fldChar w:fldCharType="separate"/>
            </w:r>
            <w:r w:rsidR="00217906">
              <w:t>8.11.3</w:t>
            </w:r>
            <w:r w:rsidRPr="00FE55E3">
              <w:fldChar w:fldCharType="end"/>
            </w:r>
          </w:p>
        </w:tc>
      </w:tr>
      <w:tr w:rsidR="006E25F8" w:rsidRPr="00FE55E3" w14:paraId="75BDAB0D" w14:textId="77777777" w:rsidTr="006E25F8">
        <w:tc>
          <w:tcPr>
            <w:tcW w:w="2390" w:type="dxa"/>
          </w:tcPr>
          <w:p w14:paraId="03FA2E49" w14:textId="77777777" w:rsidR="006E25F8" w:rsidRPr="00FE55E3" w:rsidRDefault="006E25F8" w:rsidP="00350158">
            <w:pPr>
              <w:pStyle w:val="015"/>
            </w:pPr>
            <w:r w:rsidRPr="00FE55E3">
              <w:t>НСИ ПОИ</w:t>
            </w:r>
          </w:p>
        </w:tc>
        <w:tc>
          <w:tcPr>
            <w:tcW w:w="2048" w:type="dxa"/>
          </w:tcPr>
          <w:p w14:paraId="2FCE5C05" w14:textId="77777777" w:rsidR="006E25F8" w:rsidRPr="00FE55E3" w:rsidRDefault="006E25F8" w:rsidP="00350158">
            <w:pPr>
              <w:pStyle w:val="015"/>
            </w:pPr>
            <w:r w:rsidRPr="00FE55E3">
              <w:t>АКСИОК</w:t>
            </w:r>
          </w:p>
        </w:tc>
        <w:tc>
          <w:tcPr>
            <w:tcW w:w="2049" w:type="dxa"/>
          </w:tcPr>
          <w:p w14:paraId="1AACF9D2" w14:textId="77777777" w:rsidR="006E25F8" w:rsidRPr="00FE55E3" w:rsidRDefault="006E25F8" w:rsidP="00350158">
            <w:pPr>
              <w:pStyle w:val="015"/>
            </w:pPr>
            <w:r w:rsidRPr="00FE55E3">
              <w:t>По факту предоставления данных</w:t>
            </w:r>
          </w:p>
        </w:tc>
        <w:tc>
          <w:tcPr>
            <w:tcW w:w="3341" w:type="dxa"/>
          </w:tcPr>
          <w:p w14:paraId="78F8A422"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_Ref389520315 \r \h </w:instrText>
            </w:r>
            <w:r w:rsidR="001E3881" w:rsidRPr="00FE55E3">
              <w:instrText xml:space="preserve"> \* MERGEFORMAT </w:instrText>
            </w:r>
            <w:r w:rsidRPr="00FE55E3">
              <w:fldChar w:fldCharType="separate"/>
            </w:r>
            <w:r w:rsidR="00217906">
              <w:t>8.11.3</w:t>
            </w:r>
            <w:r w:rsidRPr="00FE55E3">
              <w:fldChar w:fldCharType="end"/>
            </w:r>
          </w:p>
        </w:tc>
      </w:tr>
    </w:tbl>
    <w:p w14:paraId="085817EC" w14:textId="77777777" w:rsidR="00634022" w:rsidRPr="00FE55E3" w:rsidRDefault="00634022">
      <w:pPr>
        <w:pStyle w:val="03"/>
        <w:numPr>
          <w:ilvl w:val="2"/>
          <w:numId w:val="50"/>
        </w:numPr>
      </w:pPr>
      <w:bookmarkStart w:id="908" w:name="_Ref389520309"/>
      <w:bookmarkStart w:id="909" w:name="_Toc472674038"/>
      <w:bookmarkStart w:id="910" w:name="_Toc489963544"/>
      <w:r w:rsidRPr="00FE55E3">
        <w:t>Описание полей документа</w:t>
      </w:r>
      <w:bookmarkEnd w:id="908"/>
      <w:bookmarkEnd w:id="909"/>
      <w:bookmarkEnd w:id="910"/>
    </w:p>
    <w:p w14:paraId="369A7880" w14:textId="051E7807" w:rsidR="00EA3F46" w:rsidRPr="00FE55E3" w:rsidRDefault="00EA3F46"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139</w:t>
      </w:r>
      <w:r w:rsidR="00C55146">
        <w:rPr>
          <w:noProof/>
        </w:rPr>
        <w:fldChar w:fldCharType="end"/>
      </w:r>
      <w:r w:rsidRPr="00FE55E3">
        <w:t>. Описание полей справочника «Общероссийский классификатор форм собственности»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530A7F4C"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5F0D9014"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265D3758"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6120E9E8"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46BA594D"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600A7A6"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122C92DA" w14:textId="77777777" w:rsidR="00634022" w:rsidRPr="00FE55E3" w:rsidRDefault="00634022" w:rsidP="005D5100">
            <w:pPr>
              <w:pStyle w:val="afffff0"/>
            </w:pPr>
            <w:r w:rsidRPr="00FE55E3">
              <w:t>Примечание</w:t>
            </w:r>
          </w:p>
        </w:tc>
      </w:tr>
      <w:tr w:rsidR="00634022" w:rsidRPr="00FE55E3" w14:paraId="4E95D64B" w14:textId="77777777" w:rsidTr="0080189F">
        <w:tc>
          <w:tcPr>
            <w:tcW w:w="1915" w:type="dxa"/>
            <w:vAlign w:val="center"/>
          </w:tcPr>
          <w:p w14:paraId="54C27919" w14:textId="77777777" w:rsidR="00634022" w:rsidRPr="00FE55E3" w:rsidRDefault="00634022" w:rsidP="00350158">
            <w:pPr>
              <w:pStyle w:val="015"/>
            </w:pPr>
            <w:r w:rsidRPr="00FE55E3">
              <w:t>Код позиции</w:t>
            </w:r>
          </w:p>
        </w:tc>
        <w:tc>
          <w:tcPr>
            <w:tcW w:w="1737" w:type="dxa"/>
            <w:vAlign w:val="center"/>
          </w:tcPr>
          <w:p w14:paraId="43ACA2E7" w14:textId="77777777" w:rsidR="00634022" w:rsidRPr="00FE55E3" w:rsidRDefault="00634022" w:rsidP="00350158">
            <w:pPr>
              <w:pStyle w:val="015"/>
            </w:pPr>
            <w:r w:rsidRPr="00FE55E3">
              <w:t>KOD</w:t>
            </w:r>
          </w:p>
        </w:tc>
        <w:tc>
          <w:tcPr>
            <w:tcW w:w="1276" w:type="dxa"/>
          </w:tcPr>
          <w:p w14:paraId="50F24432" w14:textId="77777777" w:rsidR="00634022" w:rsidRPr="00FE55E3" w:rsidRDefault="00634022" w:rsidP="00350158">
            <w:pPr>
              <w:pStyle w:val="015"/>
            </w:pPr>
            <w:r w:rsidRPr="00FE55E3">
              <w:rPr>
                <w:lang w:val="en-US"/>
              </w:rPr>
              <w:t>CHAR</w:t>
            </w:r>
          </w:p>
        </w:tc>
        <w:tc>
          <w:tcPr>
            <w:tcW w:w="898" w:type="dxa"/>
            <w:vAlign w:val="center"/>
          </w:tcPr>
          <w:p w14:paraId="792F088E" w14:textId="77777777" w:rsidR="00634022" w:rsidRPr="00FE55E3" w:rsidRDefault="00634022" w:rsidP="00350158">
            <w:pPr>
              <w:pStyle w:val="015"/>
            </w:pPr>
            <w:r w:rsidRPr="00FE55E3">
              <w:t xml:space="preserve">= </w:t>
            </w:r>
            <w:r w:rsidR="00FE0C4D" w:rsidRPr="00FE55E3">
              <w:t>2</w:t>
            </w:r>
          </w:p>
        </w:tc>
        <w:tc>
          <w:tcPr>
            <w:tcW w:w="1077" w:type="dxa"/>
          </w:tcPr>
          <w:p w14:paraId="1C6819FD" w14:textId="77777777" w:rsidR="00634022" w:rsidRPr="00FE55E3" w:rsidRDefault="001E7EFC" w:rsidP="00350158">
            <w:pPr>
              <w:pStyle w:val="015"/>
            </w:pPr>
            <w:r w:rsidRPr="00FE55E3">
              <w:t>Да</w:t>
            </w:r>
          </w:p>
        </w:tc>
        <w:tc>
          <w:tcPr>
            <w:tcW w:w="2880" w:type="dxa"/>
          </w:tcPr>
          <w:p w14:paraId="60B9AFB0" w14:textId="77777777" w:rsidR="00634022" w:rsidRPr="00FE55E3" w:rsidRDefault="00634022" w:rsidP="00350158">
            <w:pPr>
              <w:pStyle w:val="015"/>
            </w:pPr>
          </w:p>
        </w:tc>
      </w:tr>
      <w:tr w:rsidR="00634022" w:rsidRPr="00FE55E3" w14:paraId="44232866" w14:textId="77777777" w:rsidTr="0080189F">
        <w:tc>
          <w:tcPr>
            <w:tcW w:w="1915" w:type="dxa"/>
            <w:vAlign w:val="center"/>
          </w:tcPr>
          <w:p w14:paraId="654ACF8A" w14:textId="77777777" w:rsidR="00634022" w:rsidRPr="00FE55E3" w:rsidRDefault="00634022" w:rsidP="00350158">
            <w:pPr>
              <w:pStyle w:val="015"/>
            </w:pPr>
            <w:r w:rsidRPr="00FE55E3">
              <w:t>Наименование</w:t>
            </w:r>
          </w:p>
        </w:tc>
        <w:tc>
          <w:tcPr>
            <w:tcW w:w="1737" w:type="dxa"/>
            <w:vAlign w:val="center"/>
          </w:tcPr>
          <w:p w14:paraId="0208C83D" w14:textId="77777777" w:rsidR="00634022" w:rsidRPr="00FE55E3" w:rsidRDefault="00634022" w:rsidP="00350158">
            <w:pPr>
              <w:pStyle w:val="015"/>
            </w:pPr>
            <w:r w:rsidRPr="00FE55E3">
              <w:t>NAME1</w:t>
            </w:r>
          </w:p>
        </w:tc>
        <w:tc>
          <w:tcPr>
            <w:tcW w:w="1276" w:type="dxa"/>
          </w:tcPr>
          <w:p w14:paraId="25F67D3D" w14:textId="77777777" w:rsidR="00634022" w:rsidRPr="00FE55E3" w:rsidRDefault="00634022" w:rsidP="00350158">
            <w:pPr>
              <w:pStyle w:val="015"/>
            </w:pPr>
            <w:r w:rsidRPr="00FE55E3">
              <w:rPr>
                <w:lang w:val="en-US"/>
              </w:rPr>
              <w:t>CHAR</w:t>
            </w:r>
          </w:p>
        </w:tc>
        <w:tc>
          <w:tcPr>
            <w:tcW w:w="898" w:type="dxa"/>
            <w:vAlign w:val="center"/>
          </w:tcPr>
          <w:p w14:paraId="7C2F6606" w14:textId="77777777" w:rsidR="00634022" w:rsidRPr="00FE55E3" w:rsidRDefault="00634022" w:rsidP="00350158">
            <w:pPr>
              <w:pStyle w:val="015"/>
            </w:pPr>
            <w:r w:rsidRPr="00FE55E3">
              <w:t xml:space="preserve">&lt;= </w:t>
            </w:r>
            <w:r w:rsidRPr="00FE55E3">
              <w:rPr>
                <w:lang w:val="en-US"/>
              </w:rPr>
              <w:t>25</w:t>
            </w:r>
            <w:r w:rsidRPr="00FE55E3">
              <w:t>0</w:t>
            </w:r>
          </w:p>
        </w:tc>
        <w:tc>
          <w:tcPr>
            <w:tcW w:w="1077" w:type="dxa"/>
          </w:tcPr>
          <w:p w14:paraId="4169F55B" w14:textId="77777777" w:rsidR="00634022" w:rsidRPr="00FE55E3" w:rsidRDefault="001E7EFC" w:rsidP="00350158">
            <w:pPr>
              <w:pStyle w:val="015"/>
            </w:pPr>
            <w:r w:rsidRPr="00FE55E3">
              <w:t>Да</w:t>
            </w:r>
          </w:p>
        </w:tc>
        <w:tc>
          <w:tcPr>
            <w:tcW w:w="2880" w:type="dxa"/>
          </w:tcPr>
          <w:p w14:paraId="18F68398" w14:textId="77777777" w:rsidR="00634022" w:rsidRPr="00FE55E3" w:rsidRDefault="00634022" w:rsidP="00350158">
            <w:pPr>
              <w:pStyle w:val="015"/>
            </w:pPr>
          </w:p>
        </w:tc>
      </w:tr>
      <w:tr w:rsidR="00634022" w:rsidRPr="00FE55E3" w14:paraId="79264AA6" w14:textId="77777777" w:rsidTr="0080189F">
        <w:tc>
          <w:tcPr>
            <w:tcW w:w="1915" w:type="dxa"/>
            <w:vAlign w:val="center"/>
          </w:tcPr>
          <w:p w14:paraId="13D1A427" w14:textId="77777777" w:rsidR="00634022" w:rsidRPr="00FE55E3" w:rsidRDefault="00634022" w:rsidP="00350158">
            <w:pPr>
              <w:pStyle w:val="015"/>
            </w:pPr>
            <w:r w:rsidRPr="00FE55E3">
              <w:t>Алгоритм сбора</w:t>
            </w:r>
          </w:p>
        </w:tc>
        <w:tc>
          <w:tcPr>
            <w:tcW w:w="1737" w:type="dxa"/>
            <w:vAlign w:val="center"/>
          </w:tcPr>
          <w:p w14:paraId="6C933080" w14:textId="77777777" w:rsidR="00634022" w:rsidRPr="00FE55E3" w:rsidRDefault="00634022" w:rsidP="00350158">
            <w:pPr>
              <w:pStyle w:val="015"/>
              <w:rPr>
                <w:lang w:val="en-US"/>
              </w:rPr>
            </w:pPr>
            <w:r w:rsidRPr="00FE55E3">
              <w:rPr>
                <w:lang w:val="en-US"/>
              </w:rPr>
              <w:t>ALG</w:t>
            </w:r>
          </w:p>
        </w:tc>
        <w:tc>
          <w:tcPr>
            <w:tcW w:w="1276" w:type="dxa"/>
          </w:tcPr>
          <w:p w14:paraId="65B89183" w14:textId="77777777" w:rsidR="00634022" w:rsidRPr="00FE55E3" w:rsidRDefault="00634022" w:rsidP="00350158">
            <w:pPr>
              <w:pStyle w:val="015"/>
            </w:pPr>
            <w:r w:rsidRPr="00FE55E3">
              <w:rPr>
                <w:lang w:val="en-US"/>
              </w:rPr>
              <w:t>CHAR</w:t>
            </w:r>
          </w:p>
        </w:tc>
        <w:tc>
          <w:tcPr>
            <w:tcW w:w="898" w:type="dxa"/>
            <w:vAlign w:val="center"/>
          </w:tcPr>
          <w:p w14:paraId="74B347E5" w14:textId="77777777" w:rsidR="00634022" w:rsidRPr="00FE55E3" w:rsidRDefault="00634022" w:rsidP="00350158">
            <w:pPr>
              <w:pStyle w:val="015"/>
            </w:pPr>
            <w:r w:rsidRPr="00FE55E3">
              <w:rPr>
                <w:lang w:val="en-US"/>
              </w:rPr>
              <w:t>&lt;=</w:t>
            </w:r>
            <w:r w:rsidRPr="00FE55E3">
              <w:t>52</w:t>
            </w:r>
          </w:p>
        </w:tc>
        <w:tc>
          <w:tcPr>
            <w:tcW w:w="1077" w:type="dxa"/>
          </w:tcPr>
          <w:p w14:paraId="1CDA1F52" w14:textId="77777777" w:rsidR="00634022" w:rsidRPr="00FE55E3" w:rsidRDefault="001E7EFC" w:rsidP="00350158">
            <w:pPr>
              <w:pStyle w:val="015"/>
            </w:pPr>
            <w:r w:rsidRPr="00FE55E3">
              <w:t>Нет</w:t>
            </w:r>
          </w:p>
        </w:tc>
        <w:tc>
          <w:tcPr>
            <w:tcW w:w="2880" w:type="dxa"/>
          </w:tcPr>
          <w:p w14:paraId="76F03B77" w14:textId="77777777" w:rsidR="00634022" w:rsidRPr="00FE55E3" w:rsidRDefault="00634022" w:rsidP="00350158">
            <w:pPr>
              <w:pStyle w:val="015"/>
            </w:pPr>
          </w:p>
        </w:tc>
      </w:tr>
      <w:tr w:rsidR="00634022" w:rsidRPr="00FE55E3" w14:paraId="2C56DF59" w14:textId="77777777" w:rsidTr="0080189F">
        <w:tc>
          <w:tcPr>
            <w:tcW w:w="1915" w:type="dxa"/>
            <w:vAlign w:val="center"/>
          </w:tcPr>
          <w:p w14:paraId="4D0ABD69" w14:textId="77777777" w:rsidR="00634022" w:rsidRPr="00FE55E3" w:rsidRDefault="00634022" w:rsidP="00350158">
            <w:pPr>
              <w:pStyle w:val="015"/>
            </w:pPr>
            <w:r w:rsidRPr="00FE55E3">
              <w:t>Номер последнего изменения</w:t>
            </w:r>
          </w:p>
        </w:tc>
        <w:tc>
          <w:tcPr>
            <w:tcW w:w="1737" w:type="dxa"/>
            <w:vAlign w:val="center"/>
          </w:tcPr>
          <w:p w14:paraId="30114FC5" w14:textId="77777777" w:rsidR="00634022" w:rsidRPr="00FE55E3" w:rsidRDefault="00634022" w:rsidP="00350158">
            <w:pPr>
              <w:pStyle w:val="015"/>
            </w:pPr>
            <w:r w:rsidRPr="00FE55E3">
              <w:t>NOMAKT</w:t>
            </w:r>
          </w:p>
        </w:tc>
        <w:tc>
          <w:tcPr>
            <w:tcW w:w="1276" w:type="dxa"/>
          </w:tcPr>
          <w:p w14:paraId="232DFE40" w14:textId="77777777" w:rsidR="00634022" w:rsidRPr="00FE55E3" w:rsidRDefault="00C54F4A" w:rsidP="00350158">
            <w:pPr>
              <w:pStyle w:val="015"/>
            </w:pPr>
            <w:r w:rsidRPr="00FE55E3">
              <w:rPr>
                <w:lang w:val="en-US"/>
              </w:rPr>
              <w:t>CHAR</w:t>
            </w:r>
          </w:p>
        </w:tc>
        <w:tc>
          <w:tcPr>
            <w:tcW w:w="898" w:type="dxa"/>
            <w:vAlign w:val="center"/>
          </w:tcPr>
          <w:p w14:paraId="367FB43E" w14:textId="77777777" w:rsidR="00634022" w:rsidRPr="00FE55E3" w:rsidRDefault="00E14A73" w:rsidP="00350158">
            <w:pPr>
              <w:pStyle w:val="015"/>
            </w:pPr>
            <w:r w:rsidRPr="00FE55E3">
              <w:rPr>
                <w:lang w:val="en-US"/>
              </w:rPr>
              <w:t>&lt;</w:t>
            </w:r>
            <w:r w:rsidR="00634022" w:rsidRPr="00FE55E3">
              <w:t>=3</w:t>
            </w:r>
          </w:p>
        </w:tc>
        <w:tc>
          <w:tcPr>
            <w:tcW w:w="1077" w:type="dxa"/>
          </w:tcPr>
          <w:p w14:paraId="5C3283F1" w14:textId="77777777" w:rsidR="00634022" w:rsidRPr="00FE55E3" w:rsidRDefault="001E7EFC" w:rsidP="00350158">
            <w:pPr>
              <w:pStyle w:val="015"/>
            </w:pPr>
            <w:r w:rsidRPr="00FE55E3">
              <w:t>Да</w:t>
            </w:r>
          </w:p>
        </w:tc>
        <w:tc>
          <w:tcPr>
            <w:tcW w:w="2880" w:type="dxa"/>
          </w:tcPr>
          <w:p w14:paraId="18FC9117" w14:textId="77777777" w:rsidR="00634022" w:rsidRPr="00FE55E3" w:rsidRDefault="00634022" w:rsidP="00350158">
            <w:pPr>
              <w:pStyle w:val="015"/>
            </w:pPr>
          </w:p>
        </w:tc>
      </w:tr>
      <w:tr w:rsidR="00634022" w:rsidRPr="0075121E" w14:paraId="6D4D1793" w14:textId="77777777" w:rsidTr="0080189F">
        <w:tc>
          <w:tcPr>
            <w:tcW w:w="1915" w:type="dxa"/>
            <w:vAlign w:val="center"/>
          </w:tcPr>
          <w:p w14:paraId="1BC31175" w14:textId="77777777" w:rsidR="00634022" w:rsidRPr="0075121E" w:rsidRDefault="00634022" w:rsidP="0075121E">
            <w:r w:rsidRPr="0075121E">
              <w:t>Тип последнего изменения</w:t>
            </w:r>
          </w:p>
        </w:tc>
        <w:tc>
          <w:tcPr>
            <w:tcW w:w="1737" w:type="dxa"/>
            <w:vAlign w:val="center"/>
          </w:tcPr>
          <w:p w14:paraId="25816ADB" w14:textId="77777777" w:rsidR="00634022" w:rsidRPr="0075121E" w:rsidRDefault="00634022" w:rsidP="0075121E">
            <w:r w:rsidRPr="0075121E">
              <w:t>STATUS</w:t>
            </w:r>
          </w:p>
        </w:tc>
        <w:tc>
          <w:tcPr>
            <w:tcW w:w="1276" w:type="dxa"/>
          </w:tcPr>
          <w:p w14:paraId="70ED139F" w14:textId="77777777" w:rsidR="00634022" w:rsidRPr="0075121E" w:rsidRDefault="00634022" w:rsidP="0075121E">
            <w:r w:rsidRPr="0075121E">
              <w:t>NUMBER</w:t>
            </w:r>
          </w:p>
        </w:tc>
        <w:tc>
          <w:tcPr>
            <w:tcW w:w="898" w:type="dxa"/>
          </w:tcPr>
          <w:p w14:paraId="5216A037" w14:textId="77777777" w:rsidR="00634022" w:rsidRPr="0075121E" w:rsidRDefault="00634022" w:rsidP="0075121E">
            <w:r w:rsidRPr="0075121E">
              <w:t>=1</w:t>
            </w:r>
          </w:p>
        </w:tc>
        <w:tc>
          <w:tcPr>
            <w:tcW w:w="1077" w:type="dxa"/>
          </w:tcPr>
          <w:p w14:paraId="490D35B9" w14:textId="77777777" w:rsidR="00634022" w:rsidRPr="0075121E" w:rsidRDefault="001E7EFC" w:rsidP="0075121E">
            <w:r w:rsidRPr="0075121E">
              <w:t>Да</w:t>
            </w:r>
          </w:p>
        </w:tc>
        <w:tc>
          <w:tcPr>
            <w:tcW w:w="2880" w:type="dxa"/>
          </w:tcPr>
          <w:p w14:paraId="1AD2C896" w14:textId="77777777" w:rsidR="00634022" w:rsidRPr="0075121E" w:rsidRDefault="00634022" w:rsidP="0075121E">
            <w:r w:rsidRPr="0075121E">
              <w:t>Может принимать значения:</w:t>
            </w:r>
          </w:p>
          <w:p w14:paraId="2365D5D2" w14:textId="77777777" w:rsidR="00634022" w:rsidRPr="0075121E" w:rsidRDefault="00634022" w:rsidP="0075121E">
            <w:r w:rsidRPr="0075121E">
              <w:t xml:space="preserve">1 </w:t>
            </w:r>
            <w:r w:rsidR="00240BC3" w:rsidRPr="0075121E">
              <w:t>–</w:t>
            </w:r>
            <w:r w:rsidRPr="0075121E">
              <w:t xml:space="preserve"> аннулировать;</w:t>
            </w:r>
          </w:p>
          <w:p w14:paraId="14C89D07" w14:textId="504323AA" w:rsidR="00634022" w:rsidRPr="0075121E" w:rsidRDefault="00240BC3" w:rsidP="00AD522C">
            <w:pPr>
              <w:pStyle w:val="affffff5"/>
              <w:numPr>
                <w:ilvl w:val="0"/>
                <w:numId w:val="102"/>
              </w:numPr>
            </w:pPr>
            <w:r w:rsidRPr="0075121E">
              <w:t>–</w:t>
            </w:r>
            <w:r w:rsidR="00634022" w:rsidRPr="0075121E">
              <w:t xml:space="preserve"> изменить реквизит, кроме кода;</w:t>
            </w:r>
          </w:p>
          <w:p w14:paraId="6F3CD0CF" w14:textId="3ABC1CE1" w:rsidR="00634022" w:rsidRPr="0075121E" w:rsidRDefault="00240BC3" w:rsidP="00AD522C">
            <w:pPr>
              <w:pStyle w:val="affffff5"/>
              <w:numPr>
                <w:ilvl w:val="0"/>
                <w:numId w:val="103"/>
              </w:numPr>
            </w:pPr>
            <w:r w:rsidRPr="0075121E">
              <w:t>–</w:t>
            </w:r>
            <w:r w:rsidR="00634022" w:rsidRPr="0075121E">
              <w:t xml:space="preserve"> включить;</w:t>
            </w:r>
          </w:p>
          <w:p w14:paraId="0B23890B" w14:textId="77777777" w:rsidR="00634022" w:rsidRPr="001B7F1C" w:rsidRDefault="00634022" w:rsidP="0075121E">
            <w:r w:rsidRPr="001B7F1C">
              <w:t xml:space="preserve">0 </w:t>
            </w:r>
            <w:r w:rsidR="00240BC3" w:rsidRPr="001B7F1C">
              <w:t>–</w:t>
            </w:r>
            <w:r w:rsidRPr="001B7F1C">
              <w:t xml:space="preserve"> начальная загрузка</w:t>
            </w:r>
          </w:p>
        </w:tc>
      </w:tr>
      <w:tr w:rsidR="00634022" w:rsidRPr="00FE55E3" w14:paraId="52556538" w14:textId="77777777" w:rsidTr="0080189F">
        <w:tc>
          <w:tcPr>
            <w:tcW w:w="1915" w:type="dxa"/>
            <w:vAlign w:val="center"/>
          </w:tcPr>
          <w:p w14:paraId="418E6587" w14:textId="77777777" w:rsidR="00634022" w:rsidRPr="00FE55E3" w:rsidRDefault="00634022" w:rsidP="00350158">
            <w:pPr>
              <w:pStyle w:val="015"/>
            </w:pPr>
            <w:r w:rsidRPr="00FE55E3">
              <w:t>Дата принятия изменения</w:t>
            </w:r>
          </w:p>
        </w:tc>
        <w:tc>
          <w:tcPr>
            <w:tcW w:w="1737" w:type="dxa"/>
            <w:vAlign w:val="center"/>
          </w:tcPr>
          <w:p w14:paraId="0ED9C117" w14:textId="77777777" w:rsidR="00634022" w:rsidRPr="00FE55E3" w:rsidRDefault="00634022" w:rsidP="00350158">
            <w:pPr>
              <w:pStyle w:val="015"/>
            </w:pPr>
            <w:r w:rsidRPr="00FE55E3">
              <w:t>DATEUTV</w:t>
            </w:r>
          </w:p>
        </w:tc>
        <w:tc>
          <w:tcPr>
            <w:tcW w:w="1276" w:type="dxa"/>
          </w:tcPr>
          <w:p w14:paraId="52D1490D" w14:textId="77777777" w:rsidR="00634022" w:rsidRPr="00FE55E3" w:rsidRDefault="00634022" w:rsidP="00350158">
            <w:pPr>
              <w:pStyle w:val="015"/>
            </w:pPr>
            <w:r w:rsidRPr="00FE55E3">
              <w:t>DATE</w:t>
            </w:r>
          </w:p>
        </w:tc>
        <w:tc>
          <w:tcPr>
            <w:tcW w:w="898" w:type="dxa"/>
          </w:tcPr>
          <w:p w14:paraId="41EC4C51" w14:textId="77777777" w:rsidR="00634022" w:rsidRPr="00FE55E3" w:rsidRDefault="00634022" w:rsidP="00350158">
            <w:pPr>
              <w:pStyle w:val="015"/>
            </w:pPr>
            <w:r w:rsidRPr="00FE55E3">
              <w:t>= 10</w:t>
            </w:r>
          </w:p>
        </w:tc>
        <w:tc>
          <w:tcPr>
            <w:tcW w:w="1077" w:type="dxa"/>
          </w:tcPr>
          <w:p w14:paraId="21389C0A" w14:textId="77777777" w:rsidR="00634022" w:rsidRPr="00FE55E3" w:rsidRDefault="001E7EFC" w:rsidP="00350158">
            <w:pPr>
              <w:pStyle w:val="015"/>
            </w:pPr>
            <w:r w:rsidRPr="00FE55E3">
              <w:t>Да</w:t>
            </w:r>
          </w:p>
        </w:tc>
        <w:tc>
          <w:tcPr>
            <w:tcW w:w="2880" w:type="dxa"/>
          </w:tcPr>
          <w:p w14:paraId="13C6F298" w14:textId="77777777" w:rsidR="00634022" w:rsidRPr="00FE55E3" w:rsidRDefault="00634022" w:rsidP="00350158">
            <w:pPr>
              <w:pStyle w:val="015"/>
            </w:pPr>
          </w:p>
        </w:tc>
      </w:tr>
      <w:tr w:rsidR="00634022" w:rsidRPr="00FE55E3" w14:paraId="5D7223EF" w14:textId="77777777" w:rsidTr="0080189F">
        <w:tc>
          <w:tcPr>
            <w:tcW w:w="1915" w:type="dxa"/>
            <w:vAlign w:val="center"/>
          </w:tcPr>
          <w:p w14:paraId="3118F16F" w14:textId="77777777" w:rsidR="00634022" w:rsidRPr="00FE55E3" w:rsidRDefault="00634022" w:rsidP="00350158">
            <w:pPr>
              <w:pStyle w:val="015"/>
            </w:pPr>
            <w:r w:rsidRPr="00FE55E3">
              <w:t>Дата введения изменения</w:t>
            </w:r>
          </w:p>
        </w:tc>
        <w:tc>
          <w:tcPr>
            <w:tcW w:w="1737" w:type="dxa"/>
            <w:vAlign w:val="center"/>
          </w:tcPr>
          <w:p w14:paraId="24F2EBDE" w14:textId="77777777" w:rsidR="00634022" w:rsidRPr="00FE55E3" w:rsidRDefault="00634022" w:rsidP="00350158">
            <w:pPr>
              <w:pStyle w:val="015"/>
            </w:pPr>
            <w:r w:rsidRPr="00FE55E3">
              <w:t>DATEVVED</w:t>
            </w:r>
          </w:p>
        </w:tc>
        <w:tc>
          <w:tcPr>
            <w:tcW w:w="1276" w:type="dxa"/>
          </w:tcPr>
          <w:p w14:paraId="164F7480" w14:textId="77777777" w:rsidR="00634022" w:rsidRPr="00FE55E3" w:rsidRDefault="00634022" w:rsidP="00350158">
            <w:pPr>
              <w:pStyle w:val="015"/>
            </w:pPr>
            <w:r w:rsidRPr="00FE55E3">
              <w:t>DATE</w:t>
            </w:r>
          </w:p>
        </w:tc>
        <w:tc>
          <w:tcPr>
            <w:tcW w:w="898" w:type="dxa"/>
          </w:tcPr>
          <w:p w14:paraId="0135059B" w14:textId="77777777" w:rsidR="00634022" w:rsidRPr="00FE55E3" w:rsidRDefault="00634022" w:rsidP="00350158">
            <w:pPr>
              <w:pStyle w:val="015"/>
            </w:pPr>
            <w:r w:rsidRPr="00FE55E3">
              <w:t>= 10</w:t>
            </w:r>
          </w:p>
        </w:tc>
        <w:tc>
          <w:tcPr>
            <w:tcW w:w="1077" w:type="dxa"/>
          </w:tcPr>
          <w:p w14:paraId="6A24BA23" w14:textId="77777777" w:rsidR="00634022" w:rsidRPr="00FE55E3" w:rsidRDefault="001E7EFC" w:rsidP="00350158">
            <w:pPr>
              <w:pStyle w:val="015"/>
            </w:pPr>
            <w:r w:rsidRPr="00FE55E3">
              <w:t>Да</w:t>
            </w:r>
          </w:p>
        </w:tc>
        <w:tc>
          <w:tcPr>
            <w:tcW w:w="2880" w:type="dxa"/>
          </w:tcPr>
          <w:p w14:paraId="1E05BEB7" w14:textId="77777777" w:rsidR="00634022" w:rsidRPr="00FE55E3" w:rsidRDefault="00634022" w:rsidP="00350158">
            <w:pPr>
              <w:pStyle w:val="015"/>
            </w:pPr>
          </w:p>
        </w:tc>
      </w:tr>
    </w:tbl>
    <w:p w14:paraId="7ED95D2A" w14:textId="77777777" w:rsidR="00634022" w:rsidRPr="00FE55E3" w:rsidRDefault="00634022">
      <w:pPr>
        <w:pStyle w:val="41"/>
        <w:numPr>
          <w:ilvl w:val="3"/>
          <w:numId w:val="50"/>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6148"/>
        <w:gridCol w:w="3242"/>
        <w:gridCol w:w="1205"/>
        <w:gridCol w:w="1052"/>
        <w:gridCol w:w="1290"/>
        <w:gridCol w:w="1416"/>
      </w:tblGrid>
      <w:tr w:rsidR="00634022" w:rsidRPr="00FE55E3" w14:paraId="2055D173" w14:textId="77777777" w:rsidTr="005647A4">
        <w:trPr>
          <w:trHeight w:val="300"/>
        </w:trPr>
        <w:tc>
          <w:tcPr>
            <w:tcW w:w="236" w:type="pct"/>
            <w:shd w:val="clear" w:color="auto" w:fill="D9D9D9"/>
            <w:noWrap/>
            <w:vAlign w:val="center"/>
          </w:tcPr>
          <w:p w14:paraId="73D81030" w14:textId="77777777" w:rsidR="00634022" w:rsidRPr="00FE55E3" w:rsidRDefault="00634022" w:rsidP="005D5100">
            <w:pPr>
              <w:pStyle w:val="afffff0"/>
            </w:pPr>
            <w:r w:rsidRPr="00FE55E3">
              <w:t>KOD</w:t>
            </w:r>
          </w:p>
        </w:tc>
        <w:tc>
          <w:tcPr>
            <w:tcW w:w="2040" w:type="pct"/>
            <w:shd w:val="clear" w:color="auto" w:fill="D9D9D9"/>
            <w:noWrap/>
            <w:vAlign w:val="center"/>
          </w:tcPr>
          <w:p w14:paraId="42F1EC10" w14:textId="77777777" w:rsidR="00634022" w:rsidRPr="00FE55E3" w:rsidRDefault="00634022" w:rsidP="005D5100">
            <w:pPr>
              <w:pStyle w:val="afffff0"/>
            </w:pPr>
            <w:r w:rsidRPr="00FE55E3">
              <w:t>NAME1</w:t>
            </w:r>
          </w:p>
        </w:tc>
        <w:tc>
          <w:tcPr>
            <w:tcW w:w="1076" w:type="pct"/>
            <w:shd w:val="clear" w:color="auto" w:fill="D9D9D9"/>
            <w:noWrap/>
            <w:vAlign w:val="center"/>
          </w:tcPr>
          <w:p w14:paraId="55F9E792" w14:textId="77777777" w:rsidR="00634022" w:rsidRPr="00FE55E3" w:rsidRDefault="00634022" w:rsidP="005D5100">
            <w:pPr>
              <w:pStyle w:val="afffff0"/>
            </w:pPr>
            <w:r w:rsidRPr="00FE55E3">
              <w:t>ALG</w:t>
            </w:r>
          </w:p>
        </w:tc>
        <w:tc>
          <w:tcPr>
            <w:tcW w:w="400" w:type="pct"/>
            <w:shd w:val="clear" w:color="auto" w:fill="D9D9D9"/>
            <w:noWrap/>
            <w:vAlign w:val="center"/>
          </w:tcPr>
          <w:p w14:paraId="6F35A9FF" w14:textId="77777777" w:rsidR="00634022" w:rsidRPr="00FE55E3" w:rsidRDefault="00634022" w:rsidP="005D5100">
            <w:pPr>
              <w:pStyle w:val="afffff0"/>
            </w:pPr>
            <w:r w:rsidRPr="00FE55E3">
              <w:t>NOMAKT</w:t>
            </w:r>
          </w:p>
        </w:tc>
        <w:tc>
          <w:tcPr>
            <w:tcW w:w="349" w:type="pct"/>
            <w:shd w:val="clear" w:color="auto" w:fill="D9D9D9"/>
            <w:noWrap/>
            <w:vAlign w:val="center"/>
          </w:tcPr>
          <w:p w14:paraId="78C7934B" w14:textId="77777777" w:rsidR="00634022" w:rsidRPr="00FE55E3" w:rsidRDefault="00634022" w:rsidP="005D5100">
            <w:pPr>
              <w:pStyle w:val="afffff0"/>
            </w:pPr>
            <w:r w:rsidRPr="00FE55E3">
              <w:t>STATUS</w:t>
            </w:r>
          </w:p>
        </w:tc>
        <w:tc>
          <w:tcPr>
            <w:tcW w:w="428" w:type="pct"/>
            <w:shd w:val="clear" w:color="auto" w:fill="D9D9D9"/>
            <w:noWrap/>
            <w:vAlign w:val="center"/>
          </w:tcPr>
          <w:p w14:paraId="1B6AA799" w14:textId="77777777" w:rsidR="00634022" w:rsidRPr="00FE55E3" w:rsidRDefault="00634022" w:rsidP="005D5100">
            <w:pPr>
              <w:pStyle w:val="afffff0"/>
            </w:pPr>
            <w:r w:rsidRPr="00FE55E3">
              <w:t>DATEUTV</w:t>
            </w:r>
          </w:p>
        </w:tc>
        <w:tc>
          <w:tcPr>
            <w:tcW w:w="470" w:type="pct"/>
            <w:shd w:val="clear" w:color="auto" w:fill="D9D9D9"/>
            <w:noWrap/>
            <w:vAlign w:val="center"/>
          </w:tcPr>
          <w:p w14:paraId="65AC5C17" w14:textId="77777777" w:rsidR="00634022" w:rsidRPr="00FE55E3" w:rsidRDefault="00634022" w:rsidP="005D5100">
            <w:pPr>
              <w:pStyle w:val="afffff0"/>
            </w:pPr>
            <w:r w:rsidRPr="00FE55E3">
              <w:t>DATEVVED</w:t>
            </w:r>
          </w:p>
        </w:tc>
      </w:tr>
      <w:tr w:rsidR="00634022" w:rsidRPr="00FE55E3" w14:paraId="41100D7B" w14:textId="77777777" w:rsidTr="005647A4">
        <w:trPr>
          <w:trHeight w:val="300"/>
        </w:trPr>
        <w:tc>
          <w:tcPr>
            <w:tcW w:w="236" w:type="pct"/>
            <w:shd w:val="clear" w:color="auto" w:fill="auto"/>
            <w:noWrap/>
            <w:vAlign w:val="center"/>
          </w:tcPr>
          <w:p w14:paraId="1750DC42" w14:textId="77777777" w:rsidR="00634022" w:rsidRPr="00FE55E3" w:rsidRDefault="00634022" w:rsidP="00350158">
            <w:pPr>
              <w:pStyle w:val="015"/>
            </w:pPr>
          </w:p>
        </w:tc>
        <w:tc>
          <w:tcPr>
            <w:tcW w:w="2040" w:type="pct"/>
            <w:shd w:val="clear" w:color="auto" w:fill="auto"/>
            <w:noWrap/>
            <w:vAlign w:val="center"/>
          </w:tcPr>
          <w:p w14:paraId="141E7B4A" w14:textId="77777777" w:rsidR="00634022" w:rsidRPr="00FE55E3" w:rsidRDefault="00634022" w:rsidP="00350158">
            <w:pPr>
              <w:pStyle w:val="015"/>
            </w:pPr>
          </w:p>
        </w:tc>
        <w:tc>
          <w:tcPr>
            <w:tcW w:w="1076" w:type="pct"/>
            <w:shd w:val="clear" w:color="auto" w:fill="auto"/>
            <w:noWrap/>
            <w:vAlign w:val="center"/>
          </w:tcPr>
          <w:p w14:paraId="706C78E8" w14:textId="77777777" w:rsidR="00634022" w:rsidRPr="00FE55E3" w:rsidRDefault="00634022" w:rsidP="00350158">
            <w:pPr>
              <w:pStyle w:val="015"/>
            </w:pPr>
          </w:p>
        </w:tc>
        <w:tc>
          <w:tcPr>
            <w:tcW w:w="400" w:type="pct"/>
            <w:shd w:val="clear" w:color="auto" w:fill="auto"/>
            <w:noWrap/>
            <w:vAlign w:val="center"/>
          </w:tcPr>
          <w:p w14:paraId="0C6750E0" w14:textId="77777777" w:rsidR="00634022" w:rsidRPr="00FE55E3" w:rsidRDefault="00634022" w:rsidP="00350158">
            <w:pPr>
              <w:pStyle w:val="015"/>
            </w:pPr>
          </w:p>
        </w:tc>
        <w:tc>
          <w:tcPr>
            <w:tcW w:w="349" w:type="pct"/>
            <w:shd w:val="clear" w:color="auto" w:fill="auto"/>
            <w:noWrap/>
            <w:vAlign w:val="center"/>
          </w:tcPr>
          <w:p w14:paraId="729646C3" w14:textId="77777777" w:rsidR="00634022" w:rsidRPr="00FE55E3" w:rsidRDefault="00634022" w:rsidP="00350158">
            <w:pPr>
              <w:pStyle w:val="015"/>
            </w:pPr>
          </w:p>
        </w:tc>
        <w:tc>
          <w:tcPr>
            <w:tcW w:w="428" w:type="pct"/>
            <w:shd w:val="clear" w:color="auto" w:fill="auto"/>
            <w:noWrap/>
            <w:vAlign w:val="center"/>
          </w:tcPr>
          <w:p w14:paraId="0A25992F" w14:textId="77777777" w:rsidR="00634022" w:rsidRPr="00FE55E3" w:rsidRDefault="00634022" w:rsidP="00350158">
            <w:pPr>
              <w:pStyle w:val="015"/>
            </w:pPr>
          </w:p>
        </w:tc>
        <w:tc>
          <w:tcPr>
            <w:tcW w:w="470" w:type="pct"/>
            <w:shd w:val="clear" w:color="auto" w:fill="auto"/>
            <w:noWrap/>
            <w:vAlign w:val="center"/>
          </w:tcPr>
          <w:p w14:paraId="5F725ABE" w14:textId="77777777" w:rsidR="00634022" w:rsidRPr="00FE55E3" w:rsidRDefault="00634022" w:rsidP="00350158">
            <w:pPr>
              <w:pStyle w:val="015"/>
            </w:pPr>
          </w:p>
        </w:tc>
      </w:tr>
      <w:tr w:rsidR="00634022" w:rsidRPr="00FE55E3" w14:paraId="37A7909C" w14:textId="77777777" w:rsidTr="005647A4">
        <w:trPr>
          <w:trHeight w:val="300"/>
        </w:trPr>
        <w:tc>
          <w:tcPr>
            <w:tcW w:w="236" w:type="pct"/>
            <w:shd w:val="clear" w:color="auto" w:fill="auto"/>
            <w:noWrap/>
            <w:vAlign w:val="center"/>
          </w:tcPr>
          <w:p w14:paraId="1FE1F516" w14:textId="77777777" w:rsidR="00634022" w:rsidRPr="00FE55E3" w:rsidRDefault="00634022" w:rsidP="00350158">
            <w:pPr>
              <w:pStyle w:val="015"/>
            </w:pPr>
          </w:p>
        </w:tc>
        <w:tc>
          <w:tcPr>
            <w:tcW w:w="2040" w:type="pct"/>
            <w:shd w:val="clear" w:color="auto" w:fill="auto"/>
            <w:noWrap/>
            <w:vAlign w:val="center"/>
          </w:tcPr>
          <w:p w14:paraId="3A8418D2" w14:textId="77777777" w:rsidR="00634022" w:rsidRPr="00FE55E3" w:rsidRDefault="00634022" w:rsidP="00350158">
            <w:pPr>
              <w:pStyle w:val="015"/>
            </w:pPr>
          </w:p>
        </w:tc>
        <w:tc>
          <w:tcPr>
            <w:tcW w:w="1076" w:type="pct"/>
            <w:shd w:val="clear" w:color="auto" w:fill="auto"/>
            <w:noWrap/>
            <w:vAlign w:val="center"/>
          </w:tcPr>
          <w:p w14:paraId="78B9033B" w14:textId="77777777" w:rsidR="00634022" w:rsidRPr="00FE55E3" w:rsidRDefault="00634022" w:rsidP="00350158">
            <w:pPr>
              <w:pStyle w:val="015"/>
            </w:pPr>
          </w:p>
        </w:tc>
        <w:tc>
          <w:tcPr>
            <w:tcW w:w="400" w:type="pct"/>
            <w:shd w:val="clear" w:color="auto" w:fill="auto"/>
            <w:noWrap/>
            <w:vAlign w:val="center"/>
          </w:tcPr>
          <w:p w14:paraId="6CBDF18E" w14:textId="77777777" w:rsidR="00634022" w:rsidRPr="00FE55E3" w:rsidRDefault="00634022" w:rsidP="00350158">
            <w:pPr>
              <w:pStyle w:val="015"/>
            </w:pPr>
          </w:p>
        </w:tc>
        <w:tc>
          <w:tcPr>
            <w:tcW w:w="349" w:type="pct"/>
            <w:shd w:val="clear" w:color="auto" w:fill="auto"/>
            <w:noWrap/>
            <w:vAlign w:val="center"/>
          </w:tcPr>
          <w:p w14:paraId="4DE8CFFE" w14:textId="77777777" w:rsidR="00634022" w:rsidRPr="00FE55E3" w:rsidRDefault="00634022" w:rsidP="00350158">
            <w:pPr>
              <w:pStyle w:val="015"/>
            </w:pPr>
          </w:p>
        </w:tc>
        <w:tc>
          <w:tcPr>
            <w:tcW w:w="428" w:type="pct"/>
            <w:shd w:val="clear" w:color="auto" w:fill="auto"/>
            <w:noWrap/>
            <w:vAlign w:val="center"/>
          </w:tcPr>
          <w:p w14:paraId="77802367" w14:textId="77777777" w:rsidR="00634022" w:rsidRPr="00FE55E3" w:rsidRDefault="00634022" w:rsidP="00350158">
            <w:pPr>
              <w:pStyle w:val="015"/>
            </w:pPr>
          </w:p>
        </w:tc>
        <w:tc>
          <w:tcPr>
            <w:tcW w:w="470" w:type="pct"/>
            <w:shd w:val="clear" w:color="auto" w:fill="auto"/>
            <w:noWrap/>
            <w:vAlign w:val="center"/>
          </w:tcPr>
          <w:p w14:paraId="09DB2859" w14:textId="77777777" w:rsidR="00634022" w:rsidRPr="00FE55E3" w:rsidRDefault="00634022" w:rsidP="00350158">
            <w:pPr>
              <w:pStyle w:val="015"/>
            </w:pPr>
          </w:p>
        </w:tc>
      </w:tr>
      <w:tr w:rsidR="00634022" w:rsidRPr="00FE55E3" w14:paraId="4C0DBF47" w14:textId="77777777" w:rsidTr="005647A4">
        <w:trPr>
          <w:trHeight w:val="300"/>
        </w:trPr>
        <w:tc>
          <w:tcPr>
            <w:tcW w:w="236" w:type="pct"/>
            <w:shd w:val="clear" w:color="auto" w:fill="auto"/>
            <w:noWrap/>
          </w:tcPr>
          <w:p w14:paraId="326385F1" w14:textId="77777777" w:rsidR="00634022" w:rsidRPr="00FE55E3" w:rsidRDefault="00634022" w:rsidP="00350158">
            <w:pPr>
              <w:pStyle w:val="015"/>
            </w:pPr>
          </w:p>
        </w:tc>
        <w:tc>
          <w:tcPr>
            <w:tcW w:w="2040" w:type="pct"/>
            <w:shd w:val="clear" w:color="auto" w:fill="auto"/>
            <w:noWrap/>
          </w:tcPr>
          <w:p w14:paraId="2F163D27" w14:textId="77777777" w:rsidR="00634022" w:rsidRPr="00FE55E3" w:rsidRDefault="00634022" w:rsidP="00350158">
            <w:pPr>
              <w:pStyle w:val="015"/>
            </w:pPr>
          </w:p>
        </w:tc>
        <w:tc>
          <w:tcPr>
            <w:tcW w:w="1076" w:type="pct"/>
            <w:shd w:val="clear" w:color="auto" w:fill="auto"/>
            <w:noWrap/>
          </w:tcPr>
          <w:p w14:paraId="0334C967" w14:textId="77777777" w:rsidR="00634022" w:rsidRPr="00FE55E3" w:rsidRDefault="00634022" w:rsidP="00350158">
            <w:pPr>
              <w:pStyle w:val="015"/>
            </w:pPr>
          </w:p>
        </w:tc>
        <w:tc>
          <w:tcPr>
            <w:tcW w:w="400" w:type="pct"/>
            <w:shd w:val="clear" w:color="auto" w:fill="auto"/>
            <w:noWrap/>
          </w:tcPr>
          <w:p w14:paraId="1B1F2BCB" w14:textId="77777777" w:rsidR="00634022" w:rsidRPr="00FE55E3" w:rsidRDefault="00634022" w:rsidP="00350158">
            <w:pPr>
              <w:pStyle w:val="015"/>
            </w:pPr>
          </w:p>
        </w:tc>
        <w:tc>
          <w:tcPr>
            <w:tcW w:w="349" w:type="pct"/>
            <w:shd w:val="clear" w:color="auto" w:fill="auto"/>
            <w:noWrap/>
          </w:tcPr>
          <w:p w14:paraId="15DFC725" w14:textId="77777777" w:rsidR="00634022" w:rsidRPr="00FE55E3" w:rsidRDefault="00634022" w:rsidP="00350158">
            <w:pPr>
              <w:pStyle w:val="015"/>
            </w:pPr>
          </w:p>
        </w:tc>
        <w:tc>
          <w:tcPr>
            <w:tcW w:w="428" w:type="pct"/>
            <w:shd w:val="clear" w:color="auto" w:fill="auto"/>
            <w:noWrap/>
          </w:tcPr>
          <w:p w14:paraId="44E789FE" w14:textId="77777777" w:rsidR="00634022" w:rsidRPr="00FE55E3" w:rsidRDefault="00634022" w:rsidP="00350158">
            <w:pPr>
              <w:pStyle w:val="015"/>
            </w:pPr>
          </w:p>
        </w:tc>
        <w:tc>
          <w:tcPr>
            <w:tcW w:w="470" w:type="pct"/>
            <w:shd w:val="clear" w:color="auto" w:fill="auto"/>
            <w:noWrap/>
          </w:tcPr>
          <w:p w14:paraId="01A5ADEB" w14:textId="77777777" w:rsidR="00634022" w:rsidRPr="00FE55E3" w:rsidRDefault="00634022" w:rsidP="00350158">
            <w:pPr>
              <w:pStyle w:val="015"/>
            </w:pPr>
          </w:p>
        </w:tc>
      </w:tr>
    </w:tbl>
    <w:p w14:paraId="466FD565" w14:textId="77777777" w:rsidR="00634022" w:rsidRPr="00FE55E3" w:rsidRDefault="00634022">
      <w:pPr>
        <w:pStyle w:val="41"/>
        <w:numPr>
          <w:ilvl w:val="3"/>
          <w:numId w:val="50"/>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3909"/>
        <w:gridCol w:w="2377"/>
        <w:gridCol w:w="1949"/>
        <w:gridCol w:w="1735"/>
        <w:gridCol w:w="1964"/>
        <w:gridCol w:w="2100"/>
      </w:tblGrid>
      <w:tr w:rsidR="00EA5067" w:rsidRPr="00FE55E3" w14:paraId="6C316DDE" w14:textId="77777777" w:rsidTr="005647A4">
        <w:trPr>
          <w:trHeight w:val="300"/>
        </w:trPr>
        <w:tc>
          <w:tcPr>
            <w:tcW w:w="342" w:type="pct"/>
            <w:shd w:val="clear" w:color="auto" w:fill="D9D9D9"/>
            <w:noWrap/>
            <w:vAlign w:val="center"/>
          </w:tcPr>
          <w:p w14:paraId="4B5A5763" w14:textId="77777777" w:rsidR="00634022" w:rsidRPr="00FE55E3" w:rsidRDefault="00634022" w:rsidP="005D5100">
            <w:pPr>
              <w:pStyle w:val="afffff0"/>
            </w:pPr>
            <w:r w:rsidRPr="00FE55E3">
              <w:t>KOD</w:t>
            </w:r>
          </w:p>
        </w:tc>
        <w:tc>
          <w:tcPr>
            <w:tcW w:w="1297" w:type="pct"/>
            <w:shd w:val="clear" w:color="auto" w:fill="D9D9D9"/>
            <w:noWrap/>
            <w:vAlign w:val="center"/>
          </w:tcPr>
          <w:p w14:paraId="63D746AE" w14:textId="77777777" w:rsidR="00634022" w:rsidRPr="00FE55E3" w:rsidRDefault="00634022" w:rsidP="005D5100">
            <w:pPr>
              <w:pStyle w:val="afffff0"/>
            </w:pPr>
            <w:r w:rsidRPr="00FE55E3">
              <w:t>NAME1</w:t>
            </w:r>
          </w:p>
        </w:tc>
        <w:tc>
          <w:tcPr>
            <w:tcW w:w="789" w:type="pct"/>
            <w:shd w:val="clear" w:color="auto" w:fill="D9D9D9"/>
            <w:noWrap/>
            <w:vAlign w:val="center"/>
          </w:tcPr>
          <w:p w14:paraId="54BF799F" w14:textId="77777777" w:rsidR="00634022" w:rsidRPr="00FE55E3" w:rsidRDefault="00634022" w:rsidP="005D5100">
            <w:pPr>
              <w:pStyle w:val="afffff0"/>
            </w:pPr>
            <w:r w:rsidRPr="00FE55E3">
              <w:t>ALG</w:t>
            </w:r>
          </w:p>
        </w:tc>
        <w:tc>
          <w:tcPr>
            <w:tcW w:w="647" w:type="pct"/>
            <w:shd w:val="clear" w:color="auto" w:fill="D9D9D9"/>
            <w:noWrap/>
            <w:vAlign w:val="center"/>
          </w:tcPr>
          <w:p w14:paraId="50A99EA1" w14:textId="77777777" w:rsidR="00634022" w:rsidRPr="00FE55E3" w:rsidRDefault="00634022" w:rsidP="005D5100">
            <w:pPr>
              <w:pStyle w:val="afffff0"/>
            </w:pPr>
            <w:r w:rsidRPr="00FE55E3">
              <w:t>NOMAKT</w:t>
            </w:r>
          </w:p>
        </w:tc>
        <w:tc>
          <w:tcPr>
            <w:tcW w:w="576" w:type="pct"/>
            <w:shd w:val="clear" w:color="auto" w:fill="D9D9D9"/>
            <w:noWrap/>
            <w:vAlign w:val="center"/>
          </w:tcPr>
          <w:p w14:paraId="16376679" w14:textId="77777777" w:rsidR="00634022" w:rsidRPr="00FE55E3" w:rsidRDefault="00634022" w:rsidP="005D5100">
            <w:pPr>
              <w:pStyle w:val="afffff0"/>
            </w:pPr>
            <w:r w:rsidRPr="00FE55E3">
              <w:t>STATUS</w:t>
            </w:r>
          </w:p>
        </w:tc>
        <w:tc>
          <w:tcPr>
            <w:tcW w:w="652" w:type="pct"/>
            <w:shd w:val="clear" w:color="auto" w:fill="D9D9D9"/>
            <w:noWrap/>
            <w:vAlign w:val="center"/>
          </w:tcPr>
          <w:p w14:paraId="6662FD95" w14:textId="77777777" w:rsidR="00634022" w:rsidRPr="00FE55E3" w:rsidRDefault="00634022" w:rsidP="005D5100">
            <w:pPr>
              <w:pStyle w:val="afffff0"/>
            </w:pPr>
            <w:r w:rsidRPr="00FE55E3">
              <w:t>DATEUTV</w:t>
            </w:r>
          </w:p>
        </w:tc>
        <w:tc>
          <w:tcPr>
            <w:tcW w:w="697" w:type="pct"/>
            <w:shd w:val="clear" w:color="auto" w:fill="D9D9D9"/>
            <w:noWrap/>
            <w:vAlign w:val="center"/>
          </w:tcPr>
          <w:p w14:paraId="7EA71DDC" w14:textId="77777777" w:rsidR="00634022" w:rsidRPr="00FE55E3" w:rsidRDefault="00634022" w:rsidP="005D5100">
            <w:pPr>
              <w:pStyle w:val="afffff0"/>
            </w:pPr>
            <w:r w:rsidRPr="00FE55E3">
              <w:t>DATEVVED</w:t>
            </w:r>
          </w:p>
        </w:tc>
      </w:tr>
      <w:tr w:rsidR="00EA5067" w:rsidRPr="00FE55E3" w14:paraId="1E316183" w14:textId="77777777" w:rsidTr="005647A4">
        <w:trPr>
          <w:trHeight w:val="300"/>
        </w:trPr>
        <w:tc>
          <w:tcPr>
            <w:tcW w:w="342" w:type="pct"/>
            <w:shd w:val="clear" w:color="auto" w:fill="auto"/>
            <w:noWrap/>
            <w:vAlign w:val="center"/>
          </w:tcPr>
          <w:p w14:paraId="3F50BBAF" w14:textId="77777777" w:rsidR="00634022" w:rsidRPr="00FE55E3" w:rsidRDefault="00634022" w:rsidP="00350158">
            <w:pPr>
              <w:pStyle w:val="015"/>
            </w:pPr>
            <w:r w:rsidRPr="00FE55E3">
              <w:t>10</w:t>
            </w:r>
          </w:p>
        </w:tc>
        <w:tc>
          <w:tcPr>
            <w:tcW w:w="1297" w:type="pct"/>
            <w:shd w:val="clear" w:color="auto" w:fill="auto"/>
            <w:noWrap/>
            <w:vAlign w:val="center"/>
          </w:tcPr>
          <w:p w14:paraId="173D00EB" w14:textId="77777777" w:rsidR="00634022" w:rsidRPr="00FE55E3" w:rsidRDefault="00634022" w:rsidP="00350158">
            <w:pPr>
              <w:pStyle w:val="015"/>
            </w:pPr>
            <w:r w:rsidRPr="00FE55E3">
              <w:t>РОССИЙСКАЯ СОБСТВЕННОСТЬ</w:t>
            </w:r>
          </w:p>
        </w:tc>
        <w:tc>
          <w:tcPr>
            <w:tcW w:w="789" w:type="pct"/>
            <w:shd w:val="clear" w:color="auto" w:fill="auto"/>
            <w:noWrap/>
            <w:vAlign w:val="center"/>
          </w:tcPr>
          <w:p w14:paraId="1A58F0C5" w14:textId="77777777" w:rsidR="00634022" w:rsidRPr="00FE55E3" w:rsidRDefault="00634022" w:rsidP="00350158">
            <w:pPr>
              <w:pStyle w:val="015"/>
            </w:pPr>
            <w:r w:rsidRPr="00FE55E3">
              <w:t>11+14+15+16+17+18+19+61</w:t>
            </w:r>
          </w:p>
        </w:tc>
        <w:tc>
          <w:tcPr>
            <w:tcW w:w="647" w:type="pct"/>
            <w:shd w:val="clear" w:color="auto" w:fill="auto"/>
            <w:noWrap/>
            <w:vAlign w:val="center"/>
          </w:tcPr>
          <w:p w14:paraId="61196E49" w14:textId="77777777" w:rsidR="00634022" w:rsidRPr="00FE55E3" w:rsidRDefault="00634022" w:rsidP="00350158">
            <w:pPr>
              <w:pStyle w:val="015"/>
              <w:rPr>
                <w:lang w:val="en-US"/>
              </w:rPr>
            </w:pPr>
            <w:r w:rsidRPr="00FE55E3">
              <w:rPr>
                <w:lang w:val="en-US"/>
              </w:rPr>
              <w:t>2</w:t>
            </w:r>
          </w:p>
        </w:tc>
        <w:tc>
          <w:tcPr>
            <w:tcW w:w="576" w:type="pct"/>
            <w:shd w:val="clear" w:color="auto" w:fill="auto"/>
            <w:noWrap/>
            <w:vAlign w:val="center"/>
          </w:tcPr>
          <w:p w14:paraId="27A8D39E" w14:textId="77777777" w:rsidR="00634022" w:rsidRPr="00FE55E3" w:rsidRDefault="00634022" w:rsidP="00350158">
            <w:pPr>
              <w:pStyle w:val="015"/>
              <w:rPr>
                <w:lang w:val="en-US"/>
              </w:rPr>
            </w:pPr>
            <w:r w:rsidRPr="00FE55E3">
              <w:rPr>
                <w:lang w:val="en-US"/>
              </w:rPr>
              <w:t>2</w:t>
            </w:r>
          </w:p>
        </w:tc>
        <w:tc>
          <w:tcPr>
            <w:tcW w:w="652" w:type="pct"/>
            <w:shd w:val="clear" w:color="auto" w:fill="auto"/>
            <w:noWrap/>
            <w:vAlign w:val="center"/>
          </w:tcPr>
          <w:p w14:paraId="12CB19DC" w14:textId="77777777" w:rsidR="00634022" w:rsidRPr="00FE55E3" w:rsidRDefault="00634022" w:rsidP="00350158">
            <w:pPr>
              <w:pStyle w:val="015"/>
            </w:pPr>
            <w:r w:rsidRPr="00FE55E3">
              <w:t>23.10.2009</w:t>
            </w:r>
          </w:p>
        </w:tc>
        <w:tc>
          <w:tcPr>
            <w:tcW w:w="697" w:type="pct"/>
            <w:shd w:val="clear" w:color="auto" w:fill="auto"/>
            <w:noWrap/>
            <w:vAlign w:val="center"/>
          </w:tcPr>
          <w:p w14:paraId="14ABCF03" w14:textId="77777777" w:rsidR="00634022" w:rsidRPr="00FE55E3" w:rsidRDefault="00634022" w:rsidP="00350158">
            <w:pPr>
              <w:pStyle w:val="015"/>
            </w:pPr>
            <w:r w:rsidRPr="00FE55E3">
              <w:t>01.01.2010</w:t>
            </w:r>
          </w:p>
        </w:tc>
      </w:tr>
      <w:tr w:rsidR="00EA5067" w:rsidRPr="00FE55E3" w14:paraId="49195147" w14:textId="77777777" w:rsidTr="005647A4">
        <w:trPr>
          <w:trHeight w:val="300"/>
        </w:trPr>
        <w:tc>
          <w:tcPr>
            <w:tcW w:w="342" w:type="pct"/>
            <w:shd w:val="clear" w:color="auto" w:fill="auto"/>
            <w:noWrap/>
            <w:vAlign w:val="center"/>
          </w:tcPr>
          <w:p w14:paraId="677693A3" w14:textId="77777777" w:rsidR="00634022" w:rsidRPr="00FE55E3" w:rsidRDefault="00634022" w:rsidP="00350158">
            <w:pPr>
              <w:pStyle w:val="015"/>
            </w:pPr>
            <w:r w:rsidRPr="00FE55E3">
              <w:t>11</w:t>
            </w:r>
          </w:p>
        </w:tc>
        <w:tc>
          <w:tcPr>
            <w:tcW w:w="1297" w:type="pct"/>
            <w:shd w:val="clear" w:color="auto" w:fill="auto"/>
            <w:noWrap/>
            <w:vAlign w:val="center"/>
          </w:tcPr>
          <w:p w14:paraId="4B0AC522" w14:textId="77777777" w:rsidR="00634022" w:rsidRPr="00FE55E3" w:rsidRDefault="00634022" w:rsidP="00350158">
            <w:pPr>
              <w:pStyle w:val="015"/>
            </w:pPr>
            <w:r w:rsidRPr="00FE55E3">
              <w:t>Государственная собственность</w:t>
            </w:r>
          </w:p>
        </w:tc>
        <w:tc>
          <w:tcPr>
            <w:tcW w:w="789" w:type="pct"/>
            <w:shd w:val="clear" w:color="auto" w:fill="auto"/>
            <w:noWrap/>
            <w:vAlign w:val="center"/>
          </w:tcPr>
          <w:p w14:paraId="773978EC" w14:textId="77777777" w:rsidR="00634022" w:rsidRPr="00FE55E3" w:rsidRDefault="00634022" w:rsidP="00350158">
            <w:pPr>
              <w:pStyle w:val="015"/>
            </w:pPr>
            <w:r w:rsidRPr="00FE55E3">
              <w:t>12+13</w:t>
            </w:r>
          </w:p>
        </w:tc>
        <w:tc>
          <w:tcPr>
            <w:tcW w:w="647" w:type="pct"/>
            <w:shd w:val="clear" w:color="auto" w:fill="auto"/>
            <w:noWrap/>
            <w:vAlign w:val="center"/>
          </w:tcPr>
          <w:p w14:paraId="72E0F230" w14:textId="77777777" w:rsidR="00634022" w:rsidRPr="00FE55E3" w:rsidRDefault="00634022" w:rsidP="00350158">
            <w:pPr>
              <w:pStyle w:val="015"/>
              <w:rPr>
                <w:lang w:val="en-US"/>
              </w:rPr>
            </w:pPr>
            <w:r w:rsidRPr="00FE55E3">
              <w:rPr>
                <w:lang w:val="en-US"/>
              </w:rPr>
              <w:t>0</w:t>
            </w:r>
          </w:p>
        </w:tc>
        <w:tc>
          <w:tcPr>
            <w:tcW w:w="576" w:type="pct"/>
            <w:shd w:val="clear" w:color="auto" w:fill="auto"/>
            <w:noWrap/>
            <w:vAlign w:val="center"/>
          </w:tcPr>
          <w:p w14:paraId="3AB81067" w14:textId="77777777" w:rsidR="00634022" w:rsidRPr="00FE55E3" w:rsidRDefault="00634022" w:rsidP="00350158">
            <w:pPr>
              <w:pStyle w:val="015"/>
              <w:rPr>
                <w:lang w:val="en-US"/>
              </w:rPr>
            </w:pPr>
            <w:r w:rsidRPr="00FE55E3">
              <w:rPr>
                <w:lang w:val="en-US"/>
              </w:rPr>
              <w:t>0</w:t>
            </w:r>
          </w:p>
        </w:tc>
        <w:tc>
          <w:tcPr>
            <w:tcW w:w="652" w:type="pct"/>
            <w:shd w:val="clear" w:color="auto" w:fill="auto"/>
            <w:noWrap/>
            <w:vAlign w:val="center"/>
          </w:tcPr>
          <w:p w14:paraId="425A07B9" w14:textId="77777777" w:rsidR="00634022" w:rsidRPr="00FE55E3" w:rsidRDefault="00634022" w:rsidP="00350158">
            <w:pPr>
              <w:pStyle w:val="015"/>
            </w:pPr>
            <w:r w:rsidRPr="00FE55E3">
              <w:t>31.03.1999</w:t>
            </w:r>
          </w:p>
        </w:tc>
        <w:tc>
          <w:tcPr>
            <w:tcW w:w="697" w:type="pct"/>
            <w:shd w:val="clear" w:color="auto" w:fill="auto"/>
            <w:noWrap/>
            <w:vAlign w:val="center"/>
          </w:tcPr>
          <w:p w14:paraId="12E728EA" w14:textId="77777777" w:rsidR="00634022" w:rsidRPr="00FE55E3" w:rsidRDefault="00634022" w:rsidP="00350158">
            <w:pPr>
              <w:pStyle w:val="015"/>
            </w:pPr>
            <w:r w:rsidRPr="00FE55E3">
              <w:t>01.01.2000</w:t>
            </w:r>
          </w:p>
        </w:tc>
      </w:tr>
      <w:tr w:rsidR="00EA5067" w:rsidRPr="00FE55E3" w14:paraId="40D90BBF" w14:textId="77777777" w:rsidTr="005647A4">
        <w:trPr>
          <w:trHeight w:val="300"/>
        </w:trPr>
        <w:tc>
          <w:tcPr>
            <w:tcW w:w="342" w:type="pct"/>
            <w:shd w:val="clear" w:color="auto" w:fill="auto"/>
            <w:noWrap/>
          </w:tcPr>
          <w:p w14:paraId="6B4FFA71" w14:textId="77777777" w:rsidR="00634022" w:rsidRPr="00FE55E3" w:rsidRDefault="00634022" w:rsidP="00350158">
            <w:pPr>
              <w:pStyle w:val="015"/>
            </w:pPr>
            <w:r w:rsidRPr="00FE55E3">
              <w:t>42</w:t>
            </w:r>
          </w:p>
        </w:tc>
        <w:tc>
          <w:tcPr>
            <w:tcW w:w="1297" w:type="pct"/>
            <w:shd w:val="clear" w:color="auto" w:fill="auto"/>
            <w:noWrap/>
          </w:tcPr>
          <w:p w14:paraId="76479F3C" w14:textId="77777777" w:rsidR="00634022" w:rsidRPr="00FE55E3" w:rsidRDefault="00634022" w:rsidP="00350158">
            <w:pPr>
              <w:pStyle w:val="015"/>
            </w:pPr>
            <w:r w:rsidRPr="00FE55E3">
              <w:t>Смешанная российская собственность с долей собственности субъектов Российской Федерации</w:t>
            </w:r>
          </w:p>
        </w:tc>
        <w:tc>
          <w:tcPr>
            <w:tcW w:w="789" w:type="pct"/>
            <w:shd w:val="clear" w:color="auto" w:fill="auto"/>
            <w:noWrap/>
          </w:tcPr>
          <w:p w14:paraId="34B4A713" w14:textId="77777777" w:rsidR="00634022" w:rsidRPr="00FE55E3" w:rsidRDefault="00634022" w:rsidP="00350158">
            <w:pPr>
              <w:pStyle w:val="015"/>
            </w:pPr>
          </w:p>
        </w:tc>
        <w:tc>
          <w:tcPr>
            <w:tcW w:w="647" w:type="pct"/>
            <w:shd w:val="clear" w:color="auto" w:fill="auto"/>
            <w:noWrap/>
          </w:tcPr>
          <w:p w14:paraId="117A5B7F" w14:textId="77777777" w:rsidR="00634022" w:rsidRPr="00FE55E3" w:rsidRDefault="00634022" w:rsidP="00350158">
            <w:pPr>
              <w:pStyle w:val="015"/>
              <w:rPr>
                <w:lang w:val="en-US"/>
              </w:rPr>
            </w:pPr>
            <w:r w:rsidRPr="00FE55E3">
              <w:rPr>
                <w:lang w:val="en-US"/>
              </w:rPr>
              <w:t>1</w:t>
            </w:r>
          </w:p>
        </w:tc>
        <w:tc>
          <w:tcPr>
            <w:tcW w:w="576" w:type="pct"/>
            <w:shd w:val="clear" w:color="auto" w:fill="auto"/>
            <w:noWrap/>
          </w:tcPr>
          <w:p w14:paraId="1E14D794" w14:textId="77777777" w:rsidR="00634022" w:rsidRPr="00FE55E3" w:rsidRDefault="00634022" w:rsidP="00350158">
            <w:pPr>
              <w:pStyle w:val="015"/>
              <w:rPr>
                <w:lang w:val="en-US"/>
              </w:rPr>
            </w:pPr>
            <w:r w:rsidRPr="00FE55E3">
              <w:rPr>
                <w:lang w:val="en-US"/>
              </w:rPr>
              <w:t>3</w:t>
            </w:r>
          </w:p>
        </w:tc>
        <w:tc>
          <w:tcPr>
            <w:tcW w:w="652" w:type="pct"/>
            <w:shd w:val="clear" w:color="auto" w:fill="auto"/>
            <w:noWrap/>
          </w:tcPr>
          <w:p w14:paraId="209F0456" w14:textId="77777777" w:rsidR="00634022" w:rsidRPr="00FE55E3" w:rsidRDefault="00634022" w:rsidP="00350158">
            <w:pPr>
              <w:pStyle w:val="015"/>
            </w:pPr>
            <w:r w:rsidRPr="00FE55E3">
              <w:t>20.09.1999</w:t>
            </w:r>
          </w:p>
        </w:tc>
        <w:tc>
          <w:tcPr>
            <w:tcW w:w="697" w:type="pct"/>
            <w:shd w:val="clear" w:color="auto" w:fill="auto"/>
            <w:noWrap/>
          </w:tcPr>
          <w:p w14:paraId="0F761A3B" w14:textId="77777777" w:rsidR="00634022" w:rsidRPr="00FE55E3" w:rsidRDefault="00634022" w:rsidP="00350158">
            <w:pPr>
              <w:pStyle w:val="015"/>
            </w:pPr>
            <w:r w:rsidRPr="00FE55E3">
              <w:t>01.01.2000</w:t>
            </w:r>
          </w:p>
        </w:tc>
      </w:tr>
    </w:tbl>
    <w:p w14:paraId="61A46EB5" w14:textId="77777777" w:rsidR="00AD24A9" w:rsidRPr="00FE55E3" w:rsidRDefault="00AD24A9">
      <w:pPr>
        <w:pStyle w:val="03"/>
        <w:numPr>
          <w:ilvl w:val="2"/>
          <w:numId w:val="50"/>
        </w:numPr>
      </w:pPr>
      <w:bookmarkStart w:id="911" w:name="_Ref389520315"/>
      <w:bookmarkStart w:id="912" w:name="_Toc472674039"/>
      <w:bookmarkStart w:id="913" w:name="_Toc489963545"/>
      <w:bookmarkStart w:id="914" w:name="_Ref389415814"/>
      <w:r w:rsidRPr="00FE55E3">
        <w:t>Описание полей документа в универсальном формате системы «Электронный бюджет»</w:t>
      </w:r>
      <w:bookmarkEnd w:id="911"/>
      <w:bookmarkEnd w:id="912"/>
      <w:bookmarkEnd w:id="913"/>
    </w:p>
    <w:p w14:paraId="7C380B2A" w14:textId="7CEF5684" w:rsidR="00EA3F46" w:rsidRPr="00FE55E3" w:rsidRDefault="00EA3F46"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140</w:t>
      </w:r>
      <w:r w:rsidR="00C55146">
        <w:rPr>
          <w:noProof/>
        </w:rPr>
        <w:fldChar w:fldCharType="end"/>
      </w:r>
      <w:r w:rsidR="007E6999" w:rsidRPr="00FE55E3">
        <w:t>.</w:t>
      </w:r>
      <w:r w:rsidRPr="00FE55E3">
        <w:t xml:space="preserve"> Описание полей документа ОКФС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336"/>
        <w:gridCol w:w="1606"/>
        <w:gridCol w:w="1303"/>
        <w:gridCol w:w="1955"/>
        <w:gridCol w:w="2796"/>
        <w:gridCol w:w="15"/>
        <w:gridCol w:w="2564"/>
      </w:tblGrid>
      <w:tr w:rsidR="00EA5067" w:rsidRPr="00FE55E3" w14:paraId="6EEF68CC" w14:textId="77777777" w:rsidTr="005647A4">
        <w:trPr>
          <w:trHeight w:val="340"/>
          <w:tblHeader/>
        </w:trPr>
        <w:tc>
          <w:tcPr>
            <w:tcW w:w="8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D113C4D" w14:textId="77777777" w:rsidR="00AC61EC" w:rsidRPr="00FE55E3" w:rsidRDefault="00AC61EC" w:rsidP="005D5100">
            <w:pPr>
              <w:pStyle w:val="afffff0"/>
              <w:rPr>
                <w:lang w:val="en-US"/>
              </w:rPr>
            </w:pPr>
            <w:r w:rsidRPr="00FE55E3">
              <w:rPr>
                <w:lang w:val="en-US"/>
              </w:rPr>
              <w:t>Код элемента</w:t>
            </w:r>
          </w:p>
        </w:tc>
        <w:tc>
          <w:tcPr>
            <w:tcW w:w="77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9431B21" w14:textId="77777777" w:rsidR="00AC61EC" w:rsidRPr="00FE55E3" w:rsidRDefault="00AC61EC"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E74B3ED" w14:textId="77777777" w:rsidR="00AC61EC" w:rsidRPr="00FE55E3" w:rsidRDefault="00AC61EC" w:rsidP="005D5100">
            <w:pPr>
              <w:pStyle w:val="afffff0"/>
              <w:rPr>
                <w:lang w:val="en-US"/>
              </w:rPr>
            </w:pPr>
            <w:r w:rsidRPr="00FE55E3">
              <w:rPr>
                <w:lang w:val="en-US"/>
              </w:rPr>
              <w:t>Формат</w:t>
            </w:r>
          </w:p>
        </w:tc>
        <w:tc>
          <w:tcPr>
            <w:tcW w:w="4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E277D5C" w14:textId="77777777" w:rsidR="00AC61EC" w:rsidRPr="00FE55E3" w:rsidRDefault="00AC61EC" w:rsidP="005D5100">
            <w:pPr>
              <w:pStyle w:val="afffff0"/>
              <w:rPr>
                <w:lang w:val="en-US"/>
              </w:rPr>
            </w:pPr>
            <w:r w:rsidRPr="00FE55E3">
              <w:rPr>
                <w:lang w:val="en-US"/>
              </w:rPr>
              <w:t>Длина</w:t>
            </w:r>
          </w:p>
        </w:tc>
        <w:tc>
          <w:tcPr>
            <w:tcW w:w="6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C0132B2" w14:textId="77777777" w:rsidR="00AC61EC" w:rsidRPr="00FE55E3" w:rsidRDefault="00AC61EC" w:rsidP="005D5100">
            <w:pPr>
              <w:pStyle w:val="afffff0"/>
              <w:rPr>
                <w:lang w:val="en-US"/>
              </w:rPr>
            </w:pPr>
            <w:r w:rsidRPr="00FE55E3">
              <w:rPr>
                <w:lang w:val="en-US"/>
              </w:rPr>
              <w:t>Обязательность</w:t>
            </w:r>
          </w:p>
        </w:tc>
        <w:tc>
          <w:tcPr>
            <w:tcW w:w="936"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502D5AB" w14:textId="77777777" w:rsidR="00AC61EC" w:rsidRPr="00FE55E3" w:rsidRDefault="00AC61EC" w:rsidP="005D5100">
            <w:pPr>
              <w:pStyle w:val="afffff0"/>
              <w:rPr>
                <w:lang w:val="en-US"/>
              </w:rPr>
            </w:pPr>
            <w:r w:rsidRPr="00FE55E3">
              <w:rPr>
                <w:lang w:val="en-US"/>
              </w:rPr>
              <w:t>Наименование</w:t>
            </w:r>
          </w:p>
        </w:tc>
        <w:tc>
          <w:tcPr>
            <w:tcW w:w="854" w:type="pct"/>
            <w:tcBorders>
              <w:top w:val="single" w:sz="4" w:space="0" w:color="auto"/>
              <w:left w:val="single" w:sz="4" w:space="0" w:color="auto"/>
              <w:bottom w:val="single" w:sz="4" w:space="0" w:color="auto"/>
              <w:right w:val="single" w:sz="4" w:space="0" w:color="auto"/>
            </w:tcBorders>
            <w:shd w:val="clear" w:color="auto" w:fill="D9D9D9"/>
          </w:tcPr>
          <w:p w14:paraId="68CBD676" w14:textId="77777777" w:rsidR="00AC61EC" w:rsidRPr="00FE55E3" w:rsidRDefault="00AC61EC" w:rsidP="005D5100">
            <w:pPr>
              <w:pStyle w:val="afffff0"/>
            </w:pPr>
            <w:r w:rsidRPr="00FE55E3">
              <w:rPr>
                <w:lang w:val="en-US"/>
              </w:rPr>
              <w:t>Дополнительная информация</w:t>
            </w:r>
          </w:p>
        </w:tc>
      </w:tr>
      <w:tr w:rsidR="00B83EC1" w:rsidRPr="00FE55E3" w14:paraId="26B92513"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71944494" w14:textId="77777777" w:rsidR="00B83EC1" w:rsidRPr="00FE55E3" w:rsidRDefault="00B83EC1" w:rsidP="00350158">
            <w:pPr>
              <w:pStyle w:val="015"/>
              <w:rPr>
                <w:lang w:val="en-US"/>
              </w:rPr>
            </w:pPr>
            <w:r w:rsidRPr="00FE55E3">
              <w:t>REF_OKFS</w:t>
            </w:r>
          </w:p>
        </w:tc>
        <w:tc>
          <w:tcPr>
            <w:tcW w:w="778" w:type="pct"/>
            <w:tcBorders>
              <w:top w:val="single" w:sz="4" w:space="0" w:color="auto"/>
              <w:left w:val="single" w:sz="4" w:space="0" w:color="auto"/>
              <w:bottom w:val="single" w:sz="4" w:space="0" w:color="auto"/>
              <w:right w:val="single" w:sz="4" w:space="0" w:color="auto"/>
            </w:tcBorders>
          </w:tcPr>
          <w:p w14:paraId="6017E650" w14:textId="77777777" w:rsidR="00B83EC1" w:rsidRPr="00FE55E3" w:rsidRDefault="00B83EC1" w:rsidP="00350158">
            <w:pPr>
              <w:pStyle w:val="015"/>
              <w:rPr>
                <w:lang w:val="en-US"/>
              </w:rPr>
            </w:pPr>
            <w:r w:rsidRPr="00FE55E3">
              <w:rPr>
                <w:lang w:val="en-US"/>
              </w:rPr>
              <w:t>version</w:t>
            </w:r>
          </w:p>
        </w:tc>
        <w:tc>
          <w:tcPr>
            <w:tcW w:w="535" w:type="pct"/>
            <w:tcBorders>
              <w:top w:val="single" w:sz="4" w:space="0" w:color="auto"/>
              <w:left w:val="single" w:sz="4" w:space="0" w:color="auto"/>
              <w:bottom w:val="single" w:sz="4" w:space="0" w:color="auto"/>
              <w:right w:val="single" w:sz="4" w:space="0" w:color="auto"/>
            </w:tcBorders>
          </w:tcPr>
          <w:p w14:paraId="0FEB7158" w14:textId="77777777" w:rsidR="00B83EC1" w:rsidRPr="00FE55E3" w:rsidRDefault="00B83EC1" w:rsidP="00350158">
            <w:pPr>
              <w:pStyle w:val="015"/>
              <w:rPr>
                <w:lang w:val="en-US"/>
              </w:rPr>
            </w:pPr>
          </w:p>
        </w:tc>
        <w:tc>
          <w:tcPr>
            <w:tcW w:w="434" w:type="pct"/>
            <w:tcBorders>
              <w:top w:val="single" w:sz="4" w:space="0" w:color="auto"/>
              <w:left w:val="single" w:sz="4" w:space="0" w:color="auto"/>
              <w:bottom w:val="single" w:sz="4" w:space="0" w:color="auto"/>
              <w:right w:val="single" w:sz="4" w:space="0" w:color="auto"/>
            </w:tcBorders>
          </w:tcPr>
          <w:p w14:paraId="5667EE1F" w14:textId="77777777" w:rsidR="00B83EC1" w:rsidRPr="00FE55E3" w:rsidRDefault="00B83EC1" w:rsidP="00350158">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6C26FB18"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2E7BADC6" w14:textId="77777777" w:rsidR="00B83EC1" w:rsidRPr="00FE55E3" w:rsidRDefault="00B83EC1" w:rsidP="00350158">
            <w:pPr>
              <w:pStyle w:val="015"/>
              <w:rPr>
                <w:lang w:val="en-US"/>
              </w:rPr>
            </w:pPr>
            <w:r w:rsidRPr="00FE55E3">
              <w:rPr>
                <w:lang w:val="en-US"/>
              </w:rPr>
              <w:t>Код справочника/Массива данных</w:t>
            </w:r>
          </w:p>
        </w:tc>
        <w:tc>
          <w:tcPr>
            <w:tcW w:w="854" w:type="pct"/>
            <w:tcBorders>
              <w:top w:val="single" w:sz="4" w:space="0" w:color="auto"/>
              <w:left w:val="single" w:sz="4" w:space="0" w:color="auto"/>
              <w:bottom w:val="single" w:sz="4" w:space="0" w:color="auto"/>
              <w:right w:val="single" w:sz="4" w:space="0" w:color="auto"/>
            </w:tcBorders>
          </w:tcPr>
          <w:p w14:paraId="59C647B1" w14:textId="77777777" w:rsidR="00B83EC1" w:rsidRPr="00FE55E3" w:rsidRDefault="00B83EC1" w:rsidP="00350158">
            <w:pPr>
              <w:pStyle w:val="015"/>
              <w:rPr>
                <w:lang w:val="en-US"/>
              </w:rPr>
            </w:pPr>
          </w:p>
        </w:tc>
      </w:tr>
      <w:tr w:rsidR="00B83EC1" w:rsidRPr="00FE55E3" w14:paraId="2338220E"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27D0003A" w14:textId="77777777" w:rsidR="00B83EC1" w:rsidRPr="00FE55E3" w:rsidRDefault="00B83EC1" w:rsidP="00350158">
            <w:pPr>
              <w:pStyle w:val="015"/>
              <w:rPr>
                <w:lang w:val="en-US"/>
              </w:rPr>
            </w:pPr>
            <w:r w:rsidRPr="00FE55E3">
              <w:t>REF_OKFS</w:t>
            </w:r>
          </w:p>
        </w:tc>
        <w:tc>
          <w:tcPr>
            <w:tcW w:w="778" w:type="pct"/>
            <w:tcBorders>
              <w:top w:val="single" w:sz="4" w:space="0" w:color="auto"/>
              <w:left w:val="single" w:sz="4" w:space="0" w:color="auto"/>
              <w:bottom w:val="single" w:sz="4" w:space="0" w:color="auto"/>
              <w:right w:val="single" w:sz="4" w:space="0" w:color="auto"/>
            </w:tcBorders>
          </w:tcPr>
          <w:p w14:paraId="71A57EFE" w14:textId="77777777" w:rsidR="00B83EC1" w:rsidRPr="00FE55E3" w:rsidRDefault="00B83EC1" w:rsidP="00350158">
            <w:pPr>
              <w:pStyle w:val="015"/>
              <w:rPr>
                <w:lang w:val="en-US"/>
              </w:rPr>
            </w:pPr>
            <w:r w:rsidRPr="00FE55E3">
              <w:rPr>
                <w:lang w:val="en-US"/>
              </w:rPr>
              <w:t>row</w:t>
            </w:r>
          </w:p>
        </w:tc>
        <w:tc>
          <w:tcPr>
            <w:tcW w:w="535" w:type="pct"/>
            <w:tcBorders>
              <w:top w:val="single" w:sz="4" w:space="0" w:color="auto"/>
              <w:left w:val="single" w:sz="4" w:space="0" w:color="auto"/>
              <w:bottom w:val="single" w:sz="4" w:space="0" w:color="auto"/>
              <w:right w:val="single" w:sz="4" w:space="0" w:color="auto"/>
            </w:tcBorders>
          </w:tcPr>
          <w:p w14:paraId="7505D2E0" w14:textId="77777777" w:rsidR="00B83EC1" w:rsidRPr="00FE55E3" w:rsidRDefault="00B83EC1" w:rsidP="00350158">
            <w:pPr>
              <w:pStyle w:val="015"/>
              <w:rPr>
                <w:lang w:val="en-US"/>
              </w:rPr>
            </w:pPr>
          </w:p>
        </w:tc>
        <w:tc>
          <w:tcPr>
            <w:tcW w:w="434" w:type="pct"/>
            <w:tcBorders>
              <w:top w:val="single" w:sz="4" w:space="0" w:color="auto"/>
              <w:left w:val="single" w:sz="4" w:space="0" w:color="auto"/>
              <w:bottom w:val="single" w:sz="4" w:space="0" w:color="auto"/>
              <w:right w:val="single" w:sz="4" w:space="0" w:color="auto"/>
            </w:tcBorders>
          </w:tcPr>
          <w:p w14:paraId="7B77DE45" w14:textId="77777777" w:rsidR="00B83EC1" w:rsidRPr="00FE55E3" w:rsidRDefault="00B83EC1" w:rsidP="00350158">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409709DB"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7D61FC15" w14:textId="77777777" w:rsidR="00B83EC1" w:rsidRPr="00FE55E3" w:rsidRDefault="00B83EC1" w:rsidP="00350158">
            <w:pPr>
              <w:pStyle w:val="015"/>
              <w:rPr>
                <w:lang w:val="en-US"/>
              </w:rPr>
            </w:pPr>
          </w:p>
        </w:tc>
        <w:tc>
          <w:tcPr>
            <w:tcW w:w="854" w:type="pct"/>
            <w:tcBorders>
              <w:top w:val="single" w:sz="4" w:space="0" w:color="auto"/>
              <w:left w:val="single" w:sz="4" w:space="0" w:color="auto"/>
              <w:bottom w:val="single" w:sz="4" w:space="0" w:color="auto"/>
              <w:right w:val="single" w:sz="4" w:space="0" w:color="auto"/>
            </w:tcBorders>
          </w:tcPr>
          <w:p w14:paraId="3310B68E" w14:textId="77777777" w:rsidR="00B83EC1" w:rsidRPr="00FE55E3" w:rsidRDefault="00B83EC1" w:rsidP="00350158">
            <w:pPr>
              <w:pStyle w:val="015"/>
              <w:rPr>
                <w:lang w:val="en-US"/>
              </w:rPr>
            </w:pPr>
          </w:p>
        </w:tc>
      </w:tr>
      <w:tr w:rsidR="00982C0C" w:rsidRPr="00FE55E3" w14:paraId="7B93BF39" w14:textId="77777777" w:rsidTr="001C795B">
        <w:trPr>
          <w:trHeight w:val="1344"/>
        </w:trPr>
        <w:tc>
          <w:tcPr>
            <w:tcW w:w="812" w:type="pct"/>
            <w:tcBorders>
              <w:top w:val="single" w:sz="4" w:space="0" w:color="auto"/>
              <w:left w:val="single" w:sz="4" w:space="0" w:color="auto"/>
              <w:bottom w:val="single" w:sz="4" w:space="0" w:color="auto"/>
              <w:right w:val="single" w:sz="4" w:space="0" w:color="auto"/>
            </w:tcBorders>
          </w:tcPr>
          <w:p w14:paraId="3B7F3CF7" w14:textId="77777777" w:rsidR="00982C0C" w:rsidRPr="00FE55E3" w:rsidRDefault="00982C0C"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1B52AD52" w14:textId="77777777" w:rsidR="00982C0C" w:rsidRPr="00FE55E3" w:rsidRDefault="00982C0C" w:rsidP="00350158">
            <w:pPr>
              <w:pStyle w:val="015"/>
              <w:rPr>
                <w:lang w:val="en-US"/>
              </w:rPr>
            </w:pPr>
            <w:r w:rsidRPr="00FE55E3">
              <w:t>GUID</w:t>
            </w:r>
          </w:p>
        </w:tc>
        <w:tc>
          <w:tcPr>
            <w:tcW w:w="535" w:type="pct"/>
            <w:tcBorders>
              <w:top w:val="single" w:sz="4" w:space="0" w:color="auto"/>
              <w:left w:val="single" w:sz="4" w:space="0" w:color="auto"/>
              <w:bottom w:val="single" w:sz="4" w:space="0" w:color="auto"/>
              <w:right w:val="single" w:sz="4" w:space="0" w:color="auto"/>
            </w:tcBorders>
          </w:tcPr>
          <w:p w14:paraId="4DCFD13E" w14:textId="77777777" w:rsidR="00982C0C" w:rsidRPr="00FE55E3" w:rsidRDefault="00982C0C" w:rsidP="00350158">
            <w:pPr>
              <w:pStyle w:val="015"/>
              <w:rPr>
                <w:lang w:val="en-US"/>
              </w:rPr>
            </w:pPr>
            <w:r w:rsidRPr="00FE55E3">
              <w:rPr>
                <w:lang w:val="en-US"/>
              </w:rPr>
              <w:t>GUID</w:t>
            </w:r>
          </w:p>
        </w:tc>
        <w:tc>
          <w:tcPr>
            <w:tcW w:w="434" w:type="pct"/>
            <w:tcBorders>
              <w:top w:val="single" w:sz="4" w:space="0" w:color="auto"/>
              <w:left w:val="single" w:sz="4" w:space="0" w:color="auto"/>
              <w:bottom w:val="single" w:sz="4" w:space="0" w:color="auto"/>
              <w:right w:val="single" w:sz="4" w:space="0" w:color="auto"/>
            </w:tcBorders>
          </w:tcPr>
          <w:p w14:paraId="389B290A" w14:textId="77777777" w:rsidR="00982C0C" w:rsidRPr="00FE55E3" w:rsidRDefault="00982C0C" w:rsidP="00350158">
            <w:pPr>
              <w:pStyle w:val="015"/>
              <w:rPr>
                <w:lang w:val="en-US"/>
              </w:rPr>
            </w:pPr>
            <w:r w:rsidRPr="00FE55E3">
              <w:rPr>
                <w:lang w:val="en-US"/>
              </w:rPr>
              <w:t>=36</w:t>
            </w:r>
          </w:p>
        </w:tc>
        <w:tc>
          <w:tcPr>
            <w:tcW w:w="651" w:type="pct"/>
            <w:tcBorders>
              <w:top w:val="single" w:sz="4" w:space="0" w:color="auto"/>
              <w:left w:val="single" w:sz="4" w:space="0" w:color="auto"/>
              <w:bottom w:val="single" w:sz="4" w:space="0" w:color="auto"/>
              <w:right w:val="single" w:sz="4" w:space="0" w:color="auto"/>
            </w:tcBorders>
          </w:tcPr>
          <w:p w14:paraId="33824597" w14:textId="77777777" w:rsidR="00982C0C" w:rsidRPr="00FE55E3" w:rsidRDefault="00982C0C"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27B48D58" w14:textId="77777777" w:rsidR="00982C0C" w:rsidRPr="00FE55E3" w:rsidRDefault="00982C0C" w:rsidP="00350158">
            <w:pPr>
              <w:pStyle w:val="015"/>
              <w:rPr>
                <w:lang w:val="en-US"/>
              </w:rPr>
            </w:pPr>
            <w:r w:rsidRPr="00FE55E3">
              <w:rPr>
                <w:lang w:val="en-US"/>
              </w:rPr>
              <w:t>Глобально-уникальный идентификатор записи</w:t>
            </w:r>
          </w:p>
        </w:tc>
        <w:tc>
          <w:tcPr>
            <w:tcW w:w="854" w:type="pct"/>
            <w:tcBorders>
              <w:top w:val="single" w:sz="4" w:space="0" w:color="auto"/>
              <w:left w:val="single" w:sz="4" w:space="0" w:color="auto"/>
              <w:bottom w:val="single" w:sz="4" w:space="0" w:color="auto"/>
              <w:right w:val="single" w:sz="4" w:space="0" w:color="auto"/>
            </w:tcBorders>
          </w:tcPr>
          <w:p w14:paraId="549F3A7D" w14:textId="77777777" w:rsidR="00982C0C" w:rsidRPr="00FE55E3" w:rsidRDefault="00982C0C" w:rsidP="00350158">
            <w:pPr>
              <w:pStyle w:val="015"/>
            </w:pPr>
            <w:r w:rsidRPr="00FE55E3">
              <w:t>Системный параметр Централизованного хранилища НСИ</w:t>
            </w:r>
          </w:p>
        </w:tc>
      </w:tr>
      <w:tr w:rsidR="00DE4E2B" w:rsidRPr="00FE55E3" w14:paraId="52F3F632" w14:textId="77777777" w:rsidTr="00CB10CC">
        <w:trPr>
          <w:trHeight w:val="340"/>
        </w:trPr>
        <w:tc>
          <w:tcPr>
            <w:tcW w:w="812" w:type="pct"/>
            <w:tcBorders>
              <w:top w:val="single" w:sz="4" w:space="0" w:color="auto"/>
              <w:left w:val="single" w:sz="4" w:space="0" w:color="auto"/>
              <w:bottom w:val="single" w:sz="4" w:space="0" w:color="auto"/>
              <w:right w:val="single" w:sz="4" w:space="0" w:color="auto"/>
            </w:tcBorders>
          </w:tcPr>
          <w:p w14:paraId="6E1BEA89" w14:textId="77777777" w:rsidR="00DE4E2B" w:rsidRPr="00FE55E3" w:rsidRDefault="00DE4E2B" w:rsidP="00350158">
            <w:pPr>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40017B49" w14:textId="77777777" w:rsidR="00DE4E2B" w:rsidRPr="00FE55E3" w:rsidRDefault="00DE4E2B" w:rsidP="00350158">
            <w:pPr>
              <w:rPr>
                <w:color w:val="000000"/>
                <w:lang w:val="en-US"/>
              </w:rPr>
            </w:pPr>
            <w:r w:rsidRPr="00FE55E3">
              <w:t>StartDateActive</w:t>
            </w:r>
          </w:p>
        </w:tc>
        <w:tc>
          <w:tcPr>
            <w:tcW w:w="535" w:type="pct"/>
            <w:tcBorders>
              <w:top w:val="single" w:sz="4" w:space="0" w:color="auto"/>
              <w:left w:val="single" w:sz="4" w:space="0" w:color="auto"/>
              <w:bottom w:val="single" w:sz="4" w:space="0" w:color="auto"/>
              <w:right w:val="single" w:sz="4" w:space="0" w:color="auto"/>
            </w:tcBorders>
          </w:tcPr>
          <w:p w14:paraId="13E3808E" w14:textId="77777777" w:rsidR="00DE4E2B" w:rsidRPr="00FE55E3" w:rsidRDefault="00DE4E2B" w:rsidP="00350158">
            <w:pPr>
              <w:rPr>
                <w:color w:val="000000"/>
                <w:lang w:val="en-US"/>
              </w:rPr>
            </w:pPr>
            <w:r w:rsidRPr="00FE55E3">
              <w:t>DATETIME2</w:t>
            </w:r>
          </w:p>
        </w:tc>
        <w:tc>
          <w:tcPr>
            <w:tcW w:w="434" w:type="pct"/>
            <w:tcBorders>
              <w:top w:val="single" w:sz="4" w:space="0" w:color="auto"/>
              <w:left w:val="single" w:sz="4" w:space="0" w:color="auto"/>
              <w:bottom w:val="single" w:sz="4" w:space="0" w:color="auto"/>
              <w:right w:val="single" w:sz="4" w:space="0" w:color="auto"/>
            </w:tcBorders>
          </w:tcPr>
          <w:p w14:paraId="19C783AE" w14:textId="77777777" w:rsidR="00DE4E2B" w:rsidRPr="00FE55E3" w:rsidRDefault="00DE4E2B" w:rsidP="00350158">
            <w:pPr>
              <w:rPr>
                <w:lang w:val="en-US"/>
              </w:rPr>
            </w:pPr>
          </w:p>
        </w:tc>
        <w:tc>
          <w:tcPr>
            <w:tcW w:w="651" w:type="pct"/>
            <w:tcBorders>
              <w:top w:val="single" w:sz="4" w:space="0" w:color="auto"/>
              <w:left w:val="single" w:sz="4" w:space="0" w:color="auto"/>
              <w:bottom w:val="single" w:sz="4" w:space="0" w:color="auto"/>
              <w:right w:val="single" w:sz="4" w:space="0" w:color="auto"/>
            </w:tcBorders>
          </w:tcPr>
          <w:p w14:paraId="1613779D" w14:textId="77777777" w:rsidR="00DE4E2B" w:rsidRPr="00FE55E3" w:rsidRDefault="00DE4E2B" w:rsidP="00350158">
            <w:pPr>
              <w:rPr>
                <w:lang w:val="en-US"/>
              </w:rPr>
            </w:pPr>
            <w:r w:rsidRPr="00FE55E3">
              <w:rPr>
                <w:lang w:val="en-US"/>
              </w:rPr>
              <w:t>Да</w:t>
            </w:r>
          </w:p>
        </w:tc>
        <w:tc>
          <w:tcPr>
            <w:tcW w:w="931" w:type="pct"/>
            <w:tcBorders>
              <w:top w:val="single" w:sz="4" w:space="0" w:color="auto"/>
              <w:left w:val="single" w:sz="4" w:space="0" w:color="auto"/>
              <w:bottom w:val="single" w:sz="4" w:space="0" w:color="auto"/>
              <w:right w:val="single" w:sz="4" w:space="0" w:color="auto"/>
            </w:tcBorders>
          </w:tcPr>
          <w:p w14:paraId="03E08DDE" w14:textId="77777777" w:rsidR="00DE4E2B" w:rsidRPr="00FE55E3" w:rsidRDefault="00DE4E2B" w:rsidP="00350158">
            <w:pPr>
              <w:rPr>
                <w:lang w:val="en-US"/>
              </w:rPr>
            </w:pPr>
            <w:r w:rsidRPr="00FE55E3">
              <w:rPr>
                <w:lang w:val="en-US"/>
              </w:rPr>
              <w:t>Дата начала действия записи</w:t>
            </w:r>
          </w:p>
        </w:tc>
        <w:tc>
          <w:tcPr>
            <w:tcW w:w="859" w:type="pct"/>
            <w:gridSpan w:val="2"/>
            <w:tcBorders>
              <w:top w:val="single" w:sz="4" w:space="0" w:color="auto"/>
              <w:left w:val="single" w:sz="4" w:space="0" w:color="auto"/>
              <w:bottom w:val="single" w:sz="4" w:space="0" w:color="auto"/>
              <w:right w:val="single" w:sz="4" w:space="0" w:color="auto"/>
            </w:tcBorders>
          </w:tcPr>
          <w:p w14:paraId="58AF2A3B" w14:textId="77777777" w:rsidR="00DE4E2B" w:rsidRPr="00FE55E3" w:rsidRDefault="00DE4E2B" w:rsidP="00350158">
            <w:pPr>
              <w:rPr>
                <w:lang w:val="en-US"/>
              </w:rPr>
            </w:pPr>
          </w:p>
        </w:tc>
      </w:tr>
      <w:tr w:rsidR="00DE4E2B" w:rsidRPr="00FE55E3" w14:paraId="3236D590" w14:textId="77777777" w:rsidTr="00CB10CC">
        <w:trPr>
          <w:trHeight w:val="340"/>
        </w:trPr>
        <w:tc>
          <w:tcPr>
            <w:tcW w:w="812" w:type="pct"/>
            <w:tcBorders>
              <w:top w:val="single" w:sz="4" w:space="0" w:color="auto"/>
              <w:left w:val="single" w:sz="4" w:space="0" w:color="auto"/>
              <w:bottom w:val="single" w:sz="4" w:space="0" w:color="auto"/>
              <w:right w:val="single" w:sz="4" w:space="0" w:color="auto"/>
            </w:tcBorders>
          </w:tcPr>
          <w:p w14:paraId="7438B10E" w14:textId="77777777" w:rsidR="00DE4E2B" w:rsidRPr="00FE55E3" w:rsidRDefault="00DE4E2B" w:rsidP="00350158">
            <w:pPr>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3DED5E92" w14:textId="77777777" w:rsidR="00DE4E2B" w:rsidRPr="00FE55E3" w:rsidRDefault="00DE4E2B" w:rsidP="00350158">
            <w:pPr>
              <w:rPr>
                <w:color w:val="000000"/>
                <w:lang w:val="en-US"/>
              </w:rPr>
            </w:pPr>
            <w:r w:rsidRPr="00FE55E3">
              <w:t>EndDateActive</w:t>
            </w:r>
          </w:p>
        </w:tc>
        <w:tc>
          <w:tcPr>
            <w:tcW w:w="535" w:type="pct"/>
            <w:tcBorders>
              <w:top w:val="single" w:sz="4" w:space="0" w:color="auto"/>
              <w:left w:val="single" w:sz="4" w:space="0" w:color="auto"/>
              <w:bottom w:val="single" w:sz="4" w:space="0" w:color="auto"/>
              <w:right w:val="single" w:sz="4" w:space="0" w:color="auto"/>
            </w:tcBorders>
          </w:tcPr>
          <w:p w14:paraId="5651E3E0" w14:textId="77777777" w:rsidR="00DE4E2B" w:rsidRPr="00FE55E3" w:rsidRDefault="00DE4E2B" w:rsidP="00350158">
            <w:pPr>
              <w:rPr>
                <w:color w:val="000000"/>
                <w:lang w:val="en-US"/>
              </w:rPr>
            </w:pPr>
            <w:r w:rsidRPr="00FE55E3">
              <w:t>DATETIME2</w:t>
            </w:r>
          </w:p>
        </w:tc>
        <w:tc>
          <w:tcPr>
            <w:tcW w:w="434" w:type="pct"/>
            <w:tcBorders>
              <w:top w:val="single" w:sz="4" w:space="0" w:color="auto"/>
              <w:left w:val="single" w:sz="4" w:space="0" w:color="auto"/>
              <w:bottom w:val="single" w:sz="4" w:space="0" w:color="auto"/>
              <w:right w:val="single" w:sz="4" w:space="0" w:color="auto"/>
            </w:tcBorders>
          </w:tcPr>
          <w:p w14:paraId="1E9FE43D" w14:textId="77777777" w:rsidR="00DE4E2B" w:rsidRPr="00FE55E3" w:rsidRDefault="00DE4E2B" w:rsidP="00350158">
            <w:pPr>
              <w:rPr>
                <w:lang w:val="en-US"/>
              </w:rPr>
            </w:pPr>
          </w:p>
        </w:tc>
        <w:tc>
          <w:tcPr>
            <w:tcW w:w="651" w:type="pct"/>
            <w:tcBorders>
              <w:top w:val="single" w:sz="4" w:space="0" w:color="auto"/>
              <w:left w:val="single" w:sz="4" w:space="0" w:color="auto"/>
              <w:bottom w:val="single" w:sz="4" w:space="0" w:color="auto"/>
              <w:right w:val="single" w:sz="4" w:space="0" w:color="auto"/>
            </w:tcBorders>
          </w:tcPr>
          <w:p w14:paraId="7703C628" w14:textId="77777777" w:rsidR="00DE4E2B" w:rsidRPr="00FE55E3" w:rsidRDefault="00DE4E2B" w:rsidP="00350158">
            <w:pPr>
              <w:rPr>
                <w:lang w:val="en-US"/>
              </w:rPr>
            </w:pPr>
            <w:r w:rsidRPr="00FE55E3">
              <w:rPr>
                <w:lang w:val="en-US"/>
              </w:rPr>
              <w:t>Нет</w:t>
            </w:r>
          </w:p>
        </w:tc>
        <w:tc>
          <w:tcPr>
            <w:tcW w:w="931" w:type="pct"/>
            <w:tcBorders>
              <w:top w:val="single" w:sz="4" w:space="0" w:color="auto"/>
              <w:left w:val="single" w:sz="4" w:space="0" w:color="auto"/>
              <w:bottom w:val="single" w:sz="4" w:space="0" w:color="auto"/>
              <w:right w:val="single" w:sz="4" w:space="0" w:color="auto"/>
            </w:tcBorders>
          </w:tcPr>
          <w:p w14:paraId="66D5F01A" w14:textId="77777777" w:rsidR="00DE4E2B" w:rsidRPr="00FE55E3" w:rsidRDefault="00DE4E2B" w:rsidP="00350158">
            <w:pPr>
              <w:rPr>
                <w:lang w:val="en-US"/>
              </w:rPr>
            </w:pPr>
            <w:r w:rsidRPr="00FE55E3">
              <w:rPr>
                <w:lang w:val="en-US"/>
              </w:rPr>
              <w:t>Дата окончания действия записи</w:t>
            </w:r>
          </w:p>
        </w:tc>
        <w:tc>
          <w:tcPr>
            <w:tcW w:w="859" w:type="pct"/>
            <w:gridSpan w:val="2"/>
            <w:tcBorders>
              <w:top w:val="single" w:sz="4" w:space="0" w:color="auto"/>
              <w:left w:val="single" w:sz="4" w:space="0" w:color="auto"/>
              <w:bottom w:val="single" w:sz="4" w:space="0" w:color="auto"/>
              <w:right w:val="single" w:sz="4" w:space="0" w:color="auto"/>
            </w:tcBorders>
          </w:tcPr>
          <w:p w14:paraId="38691426" w14:textId="77777777" w:rsidR="00DE4E2B" w:rsidRPr="00FE55E3" w:rsidRDefault="00DE4E2B" w:rsidP="00350158">
            <w:pPr>
              <w:rPr>
                <w:lang w:val="en-US"/>
              </w:rPr>
            </w:pPr>
          </w:p>
        </w:tc>
      </w:tr>
      <w:tr w:rsidR="00982C0C" w:rsidRPr="00FE55E3" w14:paraId="4A3C1D76" w14:textId="77777777" w:rsidTr="00CB10CC">
        <w:trPr>
          <w:trHeight w:val="340"/>
        </w:trPr>
        <w:tc>
          <w:tcPr>
            <w:tcW w:w="812" w:type="pct"/>
            <w:tcBorders>
              <w:top w:val="single" w:sz="4" w:space="0" w:color="auto"/>
              <w:left w:val="single" w:sz="4" w:space="0" w:color="auto"/>
              <w:bottom w:val="single" w:sz="4" w:space="0" w:color="auto"/>
              <w:right w:val="single" w:sz="4" w:space="0" w:color="auto"/>
            </w:tcBorders>
          </w:tcPr>
          <w:p w14:paraId="7CABD465" w14:textId="77777777" w:rsidR="00982C0C" w:rsidRPr="00FE55E3" w:rsidRDefault="00982C0C" w:rsidP="00350158">
            <w:pPr>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670013C9" w14:textId="77777777" w:rsidR="00982C0C" w:rsidRPr="00FE55E3" w:rsidDel="008A6C90" w:rsidRDefault="00982C0C" w:rsidP="00350158">
            <w:pPr>
              <w:rPr>
                <w:color w:val="000000"/>
                <w:lang w:val="en-US"/>
              </w:rPr>
            </w:pPr>
            <w:r w:rsidRPr="00FE55E3">
              <w:t>Status</w:t>
            </w:r>
          </w:p>
        </w:tc>
        <w:tc>
          <w:tcPr>
            <w:tcW w:w="535" w:type="pct"/>
            <w:tcBorders>
              <w:top w:val="single" w:sz="4" w:space="0" w:color="auto"/>
              <w:left w:val="single" w:sz="4" w:space="0" w:color="auto"/>
              <w:bottom w:val="single" w:sz="4" w:space="0" w:color="auto"/>
              <w:right w:val="single" w:sz="4" w:space="0" w:color="auto"/>
            </w:tcBorders>
          </w:tcPr>
          <w:p w14:paraId="0903F1D8" w14:textId="77777777" w:rsidR="00982C0C" w:rsidRPr="00FE55E3" w:rsidRDefault="00982C0C" w:rsidP="00350158">
            <w:pPr>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7761AD8D" w14:textId="77777777" w:rsidR="00982C0C" w:rsidRPr="00FE55E3" w:rsidRDefault="006574C0" w:rsidP="00350158">
            <w:pPr>
              <w:rPr>
                <w:lang w:val="en-US"/>
              </w:rPr>
            </w:pPr>
            <w:r w:rsidRPr="00FE55E3">
              <w:rPr>
                <w:lang w:val="en-US"/>
              </w:rPr>
              <w:t>&lt;</w:t>
            </w:r>
            <w:r w:rsidR="00A57FAD" w:rsidRPr="00FE55E3">
              <w:rPr>
                <w:lang w:val="en-US"/>
              </w:rPr>
              <w:t>=</w:t>
            </w:r>
            <w:r w:rsidR="006768E5" w:rsidRPr="00FE55E3">
              <w:rPr>
                <w:lang w:val="en-US"/>
              </w:rPr>
              <w:t>7</w:t>
            </w:r>
          </w:p>
        </w:tc>
        <w:tc>
          <w:tcPr>
            <w:tcW w:w="651" w:type="pct"/>
            <w:tcBorders>
              <w:top w:val="single" w:sz="4" w:space="0" w:color="auto"/>
              <w:left w:val="single" w:sz="4" w:space="0" w:color="auto"/>
              <w:bottom w:val="single" w:sz="4" w:space="0" w:color="auto"/>
              <w:right w:val="single" w:sz="4" w:space="0" w:color="auto"/>
            </w:tcBorders>
          </w:tcPr>
          <w:p w14:paraId="794C025D" w14:textId="77777777" w:rsidR="00982C0C" w:rsidRPr="00FE55E3" w:rsidDel="00A2579C" w:rsidRDefault="00982C0C" w:rsidP="00350158">
            <w:pPr>
              <w:rPr>
                <w:lang w:val="en-US"/>
              </w:rPr>
            </w:pPr>
            <w:r w:rsidRPr="00FE55E3">
              <w:rPr>
                <w:lang w:val="en-US"/>
              </w:rPr>
              <w:t>Да</w:t>
            </w:r>
          </w:p>
        </w:tc>
        <w:tc>
          <w:tcPr>
            <w:tcW w:w="931" w:type="pct"/>
            <w:tcBorders>
              <w:top w:val="single" w:sz="4" w:space="0" w:color="auto"/>
              <w:left w:val="single" w:sz="4" w:space="0" w:color="auto"/>
              <w:bottom w:val="single" w:sz="4" w:space="0" w:color="auto"/>
              <w:right w:val="single" w:sz="4" w:space="0" w:color="auto"/>
            </w:tcBorders>
          </w:tcPr>
          <w:p w14:paraId="7403ABA2" w14:textId="77777777" w:rsidR="00982C0C" w:rsidRPr="00FE55E3" w:rsidRDefault="00982C0C" w:rsidP="00350158">
            <w:pPr>
              <w:rPr>
                <w:lang w:val="en-US"/>
              </w:rPr>
            </w:pPr>
            <w:r w:rsidRPr="00FE55E3">
              <w:t>С</w:t>
            </w:r>
            <w:r w:rsidRPr="00FE55E3">
              <w:rPr>
                <w:lang w:val="en-US"/>
              </w:rPr>
              <w:t>татус записи</w:t>
            </w:r>
          </w:p>
        </w:tc>
        <w:tc>
          <w:tcPr>
            <w:tcW w:w="859" w:type="pct"/>
            <w:gridSpan w:val="2"/>
            <w:tcBorders>
              <w:top w:val="single" w:sz="4" w:space="0" w:color="auto"/>
              <w:left w:val="single" w:sz="4" w:space="0" w:color="auto"/>
              <w:bottom w:val="single" w:sz="4" w:space="0" w:color="auto"/>
              <w:right w:val="single" w:sz="4" w:space="0" w:color="auto"/>
            </w:tcBorders>
          </w:tcPr>
          <w:p w14:paraId="4BDC5DD0" w14:textId="77777777" w:rsidR="00982C0C" w:rsidRPr="00FE55E3" w:rsidRDefault="00982C0C" w:rsidP="00350158">
            <w:r w:rsidRPr="00FE55E3">
              <w:t>Указывается код статуса записи. Допустимые значения:</w:t>
            </w:r>
            <w:r w:rsidR="00286292" w:rsidRPr="00FE55E3">
              <w:t xml:space="preserve"> </w:t>
            </w:r>
          </w:p>
          <w:p w14:paraId="6007C70F" w14:textId="77777777" w:rsidR="00982C0C" w:rsidRPr="00FE55E3" w:rsidRDefault="00A958E6" w:rsidP="00350158">
            <w:pPr>
              <w:rPr>
                <w:lang w:val="en-US"/>
              </w:rPr>
            </w:pPr>
            <w:r w:rsidRPr="00FE55E3">
              <w:rPr>
                <w:lang w:val="en-US"/>
              </w:rPr>
              <w:t>ACTIVE – актуальная;</w:t>
            </w:r>
          </w:p>
          <w:p w14:paraId="256C63C4" w14:textId="77777777" w:rsidR="00982C0C" w:rsidRPr="00FE55E3" w:rsidRDefault="00A958E6" w:rsidP="00350158">
            <w:pPr>
              <w:rPr>
                <w:lang w:val="en-US"/>
              </w:rPr>
            </w:pPr>
            <w:r w:rsidRPr="00FE55E3">
              <w:rPr>
                <w:lang w:val="en-US"/>
              </w:rPr>
              <w:t>ARCHIVE – архивная</w:t>
            </w:r>
            <w:r w:rsidR="00982C0C" w:rsidRPr="00FE55E3">
              <w:rPr>
                <w:lang w:val="en-US"/>
              </w:rPr>
              <w:t>.</w:t>
            </w:r>
          </w:p>
        </w:tc>
      </w:tr>
      <w:tr w:rsidR="00B83EC1" w:rsidRPr="00FE55E3" w14:paraId="1DA8E864"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7F4307BD" w14:textId="77777777" w:rsidR="00B83EC1" w:rsidRPr="00FE55E3" w:rsidRDefault="00240BC3" w:rsidP="00350158">
            <w:pPr>
              <w:pStyle w:val="015"/>
              <w:rPr>
                <w:lang w:val="en-US"/>
              </w:rPr>
            </w:pPr>
            <w:r w:rsidRPr="00FE55E3">
              <w:rPr>
                <w:lang w:val="en-US"/>
              </w:rPr>
              <w:t>R</w:t>
            </w:r>
            <w:r w:rsidR="00B83EC1" w:rsidRPr="00FE55E3">
              <w:rPr>
                <w:lang w:val="en-US"/>
              </w:rPr>
              <w:t>ow</w:t>
            </w:r>
          </w:p>
        </w:tc>
        <w:tc>
          <w:tcPr>
            <w:tcW w:w="778" w:type="pct"/>
            <w:tcBorders>
              <w:top w:val="single" w:sz="4" w:space="0" w:color="auto"/>
              <w:left w:val="single" w:sz="4" w:space="0" w:color="auto"/>
              <w:bottom w:val="single" w:sz="4" w:space="0" w:color="auto"/>
              <w:right w:val="single" w:sz="4" w:space="0" w:color="auto"/>
            </w:tcBorders>
          </w:tcPr>
          <w:p w14:paraId="498CCFA0" w14:textId="77777777" w:rsidR="00B83EC1" w:rsidRPr="00FE55E3" w:rsidRDefault="00B83EC1" w:rsidP="00350158">
            <w:pPr>
              <w:pStyle w:val="015"/>
              <w:rPr>
                <w:lang w:val="en-US"/>
              </w:rPr>
            </w:pPr>
            <w:r w:rsidRPr="00FE55E3">
              <w:t>Code</w:t>
            </w:r>
          </w:p>
        </w:tc>
        <w:tc>
          <w:tcPr>
            <w:tcW w:w="535" w:type="pct"/>
            <w:tcBorders>
              <w:top w:val="single" w:sz="4" w:space="0" w:color="auto"/>
              <w:left w:val="single" w:sz="4" w:space="0" w:color="auto"/>
              <w:bottom w:val="single" w:sz="4" w:space="0" w:color="auto"/>
              <w:right w:val="single" w:sz="4" w:space="0" w:color="auto"/>
            </w:tcBorders>
          </w:tcPr>
          <w:p w14:paraId="3A06119B"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15DE310A" w14:textId="77777777" w:rsidR="00B83EC1" w:rsidRPr="00FE55E3" w:rsidRDefault="00B83EC1" w:rsidP="00350158">
            <w:pPr>
              <w:pStyle w:val="015"/>
              <w:rPr>
                <w:lang w:val="en-US"/>
              </w:rPr>
            </w:pPr>
            <w:r w:rsidRPr="00FE55E3">
              <w:rPr>
                <w:lang w:val="en-US"/>
              </w:rPr>
              <w:t>=2</w:t>
            </w:r>
          </w:p>
        </w:tc>
        <w:tc>
          <w:tcPr>
            <w:tcW w:w="651" w:type="pct"/>
            <w:tcBorders>
              <w:top w:val="single" w:sz="4" w:space="0" w:color="auto"/>
              <w:left w:val="single" w:sz="4" w:space="0" w:color="auto"/>
              <w:bottom w:val="single" w:sz="4" w:space="0" w:color="auto"/>
              <w:right w:val="single" w:sz="4" w:space="0" w:color="auto"/>
            </w:tcBorders>
          </w:tcPr>
          <w:p w14:paraId="080C1C49"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53A5D337" w14:textId="77777777" w:rsidR="00B83EC1" w:rsidRPr="00FE55E3" w:rsidRDefault="00B83EC1" w:rsidP="00350158">
            <w:pPr>
              <w:pStyle w:val="015"/>
              <w:rPr>
                <w:lang w:val="en-US"/>
              </w:rPr>
            </w:pPr>
            <w:r w:rsidRPr="00FE55E3">
              <w:rPr>
                <w:lang w:val="en-US"/>
              </w:rPr>
              <w:t>Код</w:t>
            </w:r>
          </w:p>
        </w:tc>
        <w:tc>
          <w:tcPr>
            <w:tcW w:w="854" w:type="pct"/>
            <w:tcBorders>
              <w:top w:val="single" w:sz="4" w:space="0" w:color="auto"/>
              <w:left w:val="single" w:sz="4" w:space="0" w:color="auto"/>
              <w:bottom w:val="single" w:sz="4" w:space="0" w:color="auto"/>
              <w:right w:val="single" w:sz="4" w:space="0" w:color="auto"/>
            </w:tcBorders>
          </w:tcPr>
          <w:p w14:paraId="1BA4D5C0" w14:textId="77777777" w:rsidR="00B83EC1" w:rsidRPr="00FE55E3" w:rsidRDefault="00B83EC1" w:rsidP="00350158">
            <w:pPr>
              <w:pStyle w:val="015"/>
              <w:rPr>
                <w:lang w:val="en-US"/>
              </w:rPr>
            </w:pPr>
          </w:p>
        </w:tc>
      </w:tr>
      <w:tr w:rsidR="00B83EC1" w:rsidRPr="00FE55E3" w14:paraId="00FA08B6"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73E7FC4C"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25C6E3C0" w14:textId="77777777" w:rsidR="00B83EC1" w:rsidRPr="00FE55E3" w:rsidRDefault="00B83EC1" w:rsidP="00350158">
            <w:pPr>
              <w:pStyle w:val="015"/>
              <w:rPr>
                <w:lang w:val="en-US"/>
              </w:rPr>
            </w:pPr>
            <w:r w:rsidRPr="00FE55E3">
              <w:t>Name</w:t>
            </w:r>
          </w:p>
        </w:tc>
        <w:tc>
          <w:tcPr>
            <w:tcW w:w="535" w:type="pct"/>
            <w:tcBorders>
              <w:top w:val="single" w:sz="4" w:space="0" w:color="auto"/>
              <w:left w:val="single" w:sz="4" w:space="0" w:color="auto"/>
              <w:bottom w:val="single" w:sz="4" w:space="0" w:color="auto"/>
              <w:right w:val="single" w:sz="4" w:space="0" w:color="auto"/>
            </w:tcBorders>
          </w:tcPr>
          <w:p w14:paraId="5A1C0534"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00008E89" w14:textId="77777777" w:rsidR="00B83EC1" w:rsidRPr="00FE55E3" w:rsidRDefault="00B83EC1" w:rsidP="00350158">
            <w:pPr>
              <w:pStyle w:val="015"/>
              <w:rPr>
                <w:lang w:val="en-US"/>
              </w:rPr>
            </w:pPr>
            <w:r w:rsidRPr="00FE55E3">
              <w:rPr>
                <w:lang w:val="en-US"/>
              </w:rPr>
              <w:t>&lt;=250</w:t>
            </w:r>
          </w:p>
        </w:tc>
        <w:tc>
          <w:tcPr>
            <w:tcW w:w="651" w:type="pct"/>
            <w:tcBorders>
              <w:top w:val="single" w:sz="4" w:space="0" w:color="auto"/>
              <w:left w:val="single" w:sz="4" w:space="0" w:color="auto"/>
              <w:bottom w:val="single" w:sz="4" w:space="0" w:color="auto"/>
              <w:right w:val="single" w:sz="4" w:space="0" w:color="auto"/>
            </w:tcBorders>
          </w:tcPr>
          <w:p w14:paraId="3068CDCD"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3FABF582" w14:textId="77777777" w:rsidR="00B83EC1" w:rsidRPr="00FE55E3" w:rsidRDefault="00B83EC1" w:rsidP="00350158">
            <w:pPr>
              <w:pStyle w:val="015"/>
              <w:rPr>
                <w:lang w:val="en-US"/>
              </w:rPr>
            </w:pPr>
            <w:r w:rsidRPr="00FE55E3">
              <w:rPr>
                <w:lang w:val="en-US"/>
              </w:rPr>
              <w:t>Наименование</w:t>
            </w:r>
          </w:p>
        </w:tc>
        <w:tc>
          <w:tcPr>
            <w:tcW w:w="854" w:type="pct"/>
            <w:tcBorders>
              <w:top w:val="single" w:sz="4" w:space="0" w:color="auto"/>
              <w:left w:val="single" w:sz="4" w:space="0" w:color="auto"/>
              <w:bottom w:val="single" w:sz="4" w:space="0" w:color="auto"/>
              <w:right w:val="single" w:sz="4" w:space="0" w:color="auto"/>
            </w:tcBorders>
          </w:tcPr>
          <w:p w14:paraId="42F66128" w14:textId="77777777" w:rsidR="00B83EC1" w:rsidRPr="00FE55E3" w:rsidRDefault="00B83EC1" w:rsidP="00350158">
            <w:pPr>
              <w:pStyle w:val="015"/>
              <w:rPr>
                <w:lang w:val="en-US"/>
              </w:rPr>
            </w:pPr>
          </w:p>
        </w:tc>
      </w:tr>
      <w:tr w:rsidR="00B83EC1" w:rsidRPr="00FE55E3" w14:paraId="41F59D0D"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132CE50B"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3C5B8FF1" w14:textId="77777777" w:rsidR="00B83EC1" w:rsidRPr="00FE55E3" w:rsidRDefault="00B83EC1" w:rsidP="00350158">
            <w:pPr>
              <w:pStyle w:val="015"/>
              <w:rPr>
                <w:lang w:val="en-US"/>
              </w:rPr>
            </w:pPr>
            <w:r w:rsidRPr="00FE55E3">
              <w:t>Algorithm</w:t>
            </w:r>
          </w:p>
        </w:tc>
        <w:tc>
          <w:tcPr>
            <w:tcW w:w="535" w:type="pct"/>
            <w:tcBorders>
              <w:top w:val="single" w:sz="4" w:space="0" w:color="auto"/>
              <w:left w:val="single" w:sz="4" w:space="0" w:color="auto"/>
              <w:bottom w:val="single" w:sz="4" w:space="0" w:color="auto"/>
              <w:right w:val="single" w:sz="4" w:space="0" w:color="auto"/>
            </w:tcBorders>
          </w:tcPr>
          <w:p w14:paraId="1FADF7B1"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70040914" w14:textId="77777777" w:rsidR="00B83EC1" w:rsidRPr="00FE55E3" w:rsidRDefault="00B83EC1" w:rsidP="00350158">
            <w:pPr>
              <w:pStyle w:val="015"/>
              <w:rPr>
                <w:lang w:val="en-US"/>
              </w:rPr>
            </w:pPr>
            <w:r w:rsidRPr="00FE55E3">
              <w:rPr>
                <w:lang w:val="en-US"/>
              </w:rPr>
              <w:t>&lt;=52</w:t>
            </w:r>
          </w:p>
        </w:tc>
        <w:tc>
          <w:tcPr>
            <w:tcW w:w="651" w:type="pct"/>
            <w:tcBorders>
              <w:top w:val="single" w:sz="4" w:space="0" w:color="auto"/>
              <w:left w:val="single" w:sz="4" w:space="0" w:color="auto"/>
              <w:bottom w:val="single" w:sz="4" w:space="0" w:color="auto"/>
              <w:right w:val="single" w:sz="4" w:space="0" w:color="auto"/>
            </w:tcBorders>
          </w:tcPr>
          <w:p w14:paraId="65DD44EA" w14:textId="77777777" w:rsidR="00B83EC1" w:rsidRPr="00FE55E3" w:rsidRDefault="00B83EC1" w:rsidP="00350158">
            <w:pPr>
              <w:pStyle w:val="015"/>
            </w:pPr>
            <w:r w:rsidRPr="00FE55E3">
              <w:t>Нет</w:t>
            </w:r>
          </w:p>
        </w:tc>
        <w:tc>
          <w:tcPr>
            <w:tcW w:w="936" w:type="pct"/>
            <w:gridSpan w:val="2"/>
            <w:tcBorders>
              <w:top w:val="single" w:sz="4" w:space="0" w:color="auto"/>
              <w:left w:val="single" w:sz="4" w:space="0" w:color="auto"/>
              <w:bottom w:val="single" w:sz="4" w:space="0" w:color="auto"/>
              <w:right w:val="single" w:sz="4" w:space="0" w:color="auto"/>
            </w:tcBorders>
          </w:tcPr>
          <w:p w14:paraId="74A9C090" w14:textId="77777777" w:rsidR="00B83EC1" w:rsidRPr="00FE55E3" w:rsidRDefault="00B83EC1" w:rsidP="00350158">
            <w:pPr>
              <w:pStyle w:val="015"/>
              <w:rPr>
                <w:lang w:val="en-US"/>
              </w:rPr>
            </w:pPr>
            <w:r w:rsidRPr="00FE55E3">
              <w:rPr>
                <w:lang w:val="en-US"/>
              </w:rPr>
              <w:t>Алгоритм сбора</w:t>
            </w:r>
          </w:p>
        </w:tc>
        <w:tc>
          <w:tcPr>
            <w:tcW w:w="854" w:type="pct"/>
            <w:tcBorders>
              <w:top w:val="single" w:sz="4" w:space="0" w:color="auto"/>
              <w:left w:val="single" w:sz="4" w:space="0" w:color="auto"/>
              <w:bottom w:val="single" w:sz="4" w:space="0" w:color="auto"/>
              <w:right w:val="single" w:sz="4" w:space="0" w:color="auto"/>
            </w:tcBorders>
          </w:tcPr>
          <w:p w14:paraId="2F4D424F" w14:textId="77777777" w:rsidR="00B83EC1" w:rsidRPr="00FE55E3" w:rsidRDefault="00B83EC1" w:rsidP="00350158">
            <w:pPr>
              <w:pStyle w:val="015"/>
              <w:rPr>
                <w:lang w:val="en-US"/>
              </w:rPr>
            </w:pPr>
          </w:p>
        </w:tc>
      </w:tr>
      <w:tr w:rsidR="00B83EC1" w:rsidRPr="00FE55E3" w14:paraId="1017E19C"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0696D916"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6412E0E7" w14:textId="77777777" w:rsidR="00B83EC1" w:rsidRPr="00FE55E3" w:rsidRDefault="00B83EC1" w:rsidP="00350158">
            <w:pPr>
              <w:pStyle w:val="015"/>
              <w:rPr>
                <w:lang w:val="en-US"/>
              </w:rPr>
            </w:pPr>
            <w:r w:rsidRPr="00FE55E3">
              <w:t>LastChangeNum</w:t>
            </w:r>
          </w:p>
        </w:tc>
        <w:tc>
          <w:tcPr>
            <w:tcW w:w="535" w:type="pct"/>
            <w:tcBorders>
              <w:top w:val="single" w:sz="4" w:space="0" w:color="auto"/>
              <w:left w:val="single" w:sz="4" w:space="0" w:color="auto"/>
              <w:bottom w:val="single" w:sz="4" w:space="0" w:color="auto"/>
              <w:right w:val="single" w:sz="4" w:space="0" w:color="auto"/>
            </w:tcBorders>
          </w:tcPr>
          <w:p w14:paraId="434AFBCC"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2EAAA0F2" w14:textId="77777777" w:rsidR="00B83EC1" w:rsidRPr="00FE55E3" w:rsidRDefault="00B83EC1" w:rsidP="00350158">
            <w:pPr>
              <w:pStyle w:val="015"/>
              <w:rPr>
                <w:lang w:val="en-US"/>
              </w:rPr>
            </w:pPr>
            <w:r w:rsidRPr="00FE55E3">
              <w:rPr>
                <w:lang w:val="en-US"/>
              </w:rPr>
              <w:t>&lt;=3</w:t>
            </w:r>
          </w:p>
        </w:tc>
        <w:tc>
          <w:tcPr>
            <w:tcW w:w="651" w:type="pct"/>
            <w:tcBorders>
              <w:top w:val="single" w:sz="4" w:space="0" w:color="auto"/>
              <w:left w:val="single" w:sz="4" w:space="0" w:color="auto"/>
              <w:bottom w:val="single" w:sz="4" w:space="0" w:color="auto"/>
              <w:right w:val="single" w:sz="4" w:space="0" w:color="auto"/>
            </w:tcBorders>
          </w:tcPr>
          <w:p w14:paraId="62ED239A" w14:textId="77777777" w:rsidR="00B83EC1" w:rsidRPr="00FE55E3" w:rsidRDefault="00B83EC1" w:rsidP="00350158">
            <w:pPr>
              <w:pStyle w:val="015"/>
              <w:rPr>
                <w:lang w:val="en-US"/>
              </w:rPr>
            </w:pPr>
            <w:r w:rsidRPr="00FE55E3">
              <w:t>Да</w:t>
            </w:r>
          </w:p>
        </w:tc>
        <w:tc>
          <w:tcPr>
            <w:tcW w:w="936" w:type="pct"/>
            <w:gridSpan w:val="2"/>
            <w:tcBorders>
              <w:top w:val="single" w:sz="4" w:space="0" w:color="auto"/>
              <w:left w:val="single" w:sz="4" w:space="0" w:color="auto"/>
              <w:bottom w:val="single" w:sz="4" w:space="0" w:color="auto"/>
              <w:right w:val="single" w:sz="4" w:space="0" w:color="auto"/>
            </w:tcBorders>
          </w:tcPr>
          <w:p w14:paraId="3E7BB3EC" w14:textId="77777777" w:rsidR="00B83EC1" w:rsidRPr="00FE55E3" w:rsidRDefault="00B83EC1" w:rsidP="00350158">
            <w:pPr>
              <w:pStyle w:val="015"/>
              <w:rPr>
                <w:lang w:val="en-US"/>
              </w:rPr>
            </w:pPr>
            <w:r w:rsidRPr="00FE55E3">
              <w:rPr>
                <w:lang w:val="en-US"/>
              </w:rPr>
              <w:t>Номер последнего изменения</w:t>
            </w:r>
          </w:p>
        </w:tc>
        <w:tc>
          <w:tcPr>
            <w:tcW w:w="854" w:type="pct"/>
            <w:tcBorders>
              <w:top w:val="single" w:sz="4" w:space="0" w:color="auto"/>
              <w:left w:val="single" w:sz="4" w:space="0" w:color="auto"/>
              <w:bottom w:val="single" w:sz="4" w:space="0" w:color="auto"/>
              <w:right w:val="single" w:sz="4" w:space="0" w:color="auto"/>
            </w:tcBorders>
          </w:tcPr>
          <w:p w14:paraId="2AB22A92" w14:textId="77777777" w:rsidR="00B83EC1" w:rsidRPr="00FE55E3" w:rsidRDefault="00B83EC1" w:rsidP="00350158">
            <w:pPr>
              <w:pStyle w:val="015"/>
            </w:pPr>
            <w:r w:rsidRPr="00FE55E3">
              <w:t>В случае первичной загрузки указывается «0»</w:t>
            </w:r>
          </w:p>
        </w:tc>
      </w:tr>
      <w:tr w:rsidR="00B83EC1" w:rsidRPr="000446A4" w14:paraId="053A4380"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7F36C47B" w14:textId="77777777" w:rsidR="00B83EC1" w:rsidRPr="000446A4" w:rsidRDefault="00B83EC1" w:rsidP="000446A4">
            <w:r w:rsidRPr="000446A4">
              <w:t>row</w:t>
            </w:r>
          </w:p>
        </w:tc>
        <w:tc>
          <w:tcPr>
            <w:tcW w:w="778" w:type="pct"/>
            <w:tcBorders>
              <w:top w:val="single" w:sz="4" w:space="0" w:color="auto"/>
              <w:left w:val="single" w:sz="4" w:space="0" w:color="auto"/>
              <w:bottom w:val="single" w:sz="4" w:space="0" w:color="auto"/>
              <w:right w:val="single" w:sz="4" w:space="0" w:color="auto"/>
            </w:tcBorders>
          </w:tcPr>
          <w:p w14:paraId="731CA654" w14:textId="77777777" w:rsidR="00B83EC1" w:rsidRPr="000446A4" w:rsidRDefault="00B83EC1" w:rsidP="000446A4">
            <w:r w:rsidRPr="000446A4">
              <w:t>LastChangeType</w:t>
            </w:r>
          </w:p>
        </w:tc>
        <w:tc>
          <w:tcPr>
            <w:tcW w:w="535" w:type="pct"/>
            <w:tcBorders>
              <w:top w:val="single" w:sz="4" w:space="0" w:color="auto"/>
              <w:left w:val="single" w:sz="4" w:space="0" w:color="auto"/>
              <w:bottom w:val="single" w:sz="4" w:space="0" w:color="auto"/>
              <w:right w:val="single" w:sz="4" w:space="0" w:color="auto"/>
            </w:tcBorders>
          </w:tcPr>
          <w:p w14:paraId="2D25EA44" w14:textId="77777777" w:rsidR="00B83EC1" w:rsidRPr="000446A4" w:rsidRDefault="00B83EC1" w:rsidP="000446A4">
            <w:r w:rsidRPr="000446A4">
              <w:t>STRING</w:t>
            </w:r>
          </w:p>
        </w:tc>
        <w:tc>
          <w:tcPr>
            <w:tcW w:w="434" w:type="pct"/>
            <w:tcBorders>
              <w:top w:val="single" w:sz="4" w:space="0" w:color="auto"/>
              <w:left w:val="single" w:sz="4" w:space="0" w:color="auto"/>
              <w:bottom w:val="single" w:sz="4" w:space="0" w:color="auto"/>
              <w:right w:val="single" w:sz="4" w:space="0" w:color="auto"/>
            </w:tcBorders>
          </w:tcPr>
          <w:p w14:paraId="2298EF06" w14:textId="77777777" w:rsidR="00B83EC1" w:rsidRPr="000446A4" w:rsidRDefault="00B83EC1" w:rsidP="000446A4">
            <w:r w:rsidRPr="000446A4">
              <w:t>=1</w:t>
            </w:r>
          </w:p>
        </w:tc>
        <w:tc>
          <w:tcPr>
            <w:tcW w:w="651" w:type="pct"/>
            <w:tcBorders>
              <w:top w:val="single" w:sz="4" w:space="0" w:color="auto"/>
              <w:left w:val="single" w:sz="4" w:space="0" w:color="auto"/>
              <w:bottom w:val="single" w:sz="4" w:space="0" w:color="auto"/>
              <w:right w:val="single" w:sz="4" w:space="0" w:color="auto"/>
            </w:tcBorders>
          </w:tcPr>
          <w:p w14:paraId="6016751F" w14:textId="77777777" w:rsidR="00B83EC1" w:rsidRPr="000446A4" w:rsidRDefault="00B83EC1" w:rsidP="000446A4">
            <w:r w:rsidRPr="000446A4">
              <w:t>Да</w:t>
            </w:r>
          </w:p>
        </w:tc>
        <w:tc>
          <w:tcPr>
            <w:tcW w:w="936" w:type="pct"/>
            <w:gridSpan w:val="2"/>
            <w:tcBorders>
              <w:top w:val="single" w:sz="4" w:space="0" w:color="auto"/>
              <w:left w:val="single" w:sz="4" w:space="0" w:color="auto"/>
              <w:bottom w:val="single" w:sz="4" w:space="0" w:color="auto"/>
              <w:right w:val="single" w:sz="4" w:space="0" w:color="auto"/>
            </w:tcBorders>
          </w:tcPr>
          <w:p w14:paraId="58980C17" w14:textId="77777777" w:rsidR="00B83EC1" w:rsidRPr="000446A4" w:rsidRDefault="00B83EC1" w:rsidP="000446A4">
            <w:r w:rsidRPr="000446A4">
              <w:t>Тип последнего изменения</w:t>
            </w:r>
          </w:p>
        </w:tc>
        <w:tc>
          <w:tcPr>
            <w:tcW w:w="854" w:type="pct"/>
            <w:tcBorders>
              <w:top w:val="single" w:sz="4" w:space="0" w:color="auto"/>
              <w:left w:val="single" w:sz="4" w:space="0" w:color="auto"/>
              <w:bottom w:val="single" w:sz="4" w:space="0" w:color="auto"/>
              <w:right w:val="single" w:sz="4" w:space="0" w:color="auto"/>
            </w:tcBorders>
          </w:tcPr>
          <w:p w14:paraId="5C14A26C" w14:textId="77777777" w:rsidR="00B83EC1" w:rsidRPr="000446A4" w:rsidRDefault="00B83EC1" w:rsidP="000446A4">
            <w:r w:rsidRPr="000446A4">
              <w:t>Может принимать значения:</w:t>
            </w:r>
          </w:p>
          <w:p w14:paraId="1EA801CC" w14:textId="77777777" w:rsidR="00B83EC1" w:rsidRPr="000446A4" w:rsidRDefault="00B83EC1" w:rsidP="000446A4">
            <w:r w:rsidRPr="000446A4">
              <w:t xml:space="preserve">1 </w:t>
            </w:r>
            <w:r w:rsidR="00240BC3" w:rsidRPr="000446A4">
              <w:t>–</w:t>
            </w:r>
            <w:r w:rsidRPr="000446A4">
              <w:t xml:space="preserve"> аннулировать;</w:t>
            </w:r>
          </w:p>
          <w:p w14:paraId="2E59AC8D" w14:textId="5DACC1B2" w:rsidR="00B83EC1" w:rsidRPr="000446A4" w:rsidRDefault="00240BC3" w:rsidP="00AD522C">
            <w:pPr>
              <w:pStyle w:val="affffff5"/>
              <w:numPr>
                <w:ilvl w:val="0"/>
                <w:numId w:val="104"/>
              </w:numPr>
            </w:pPr>
            <w:bookmarkStart w:id="915" w:name="_Toc472674040"/>
            <w:r w:rsidRPr="000446A4">
              <w:t>–</w:t>
            </w:r>
            <w:r w:rsidR="00B83EC1" w:rsidRPr="000446A4">
              <w:t xml:space="preserve"> изменить реквизит, кроме кода;</w:t>
            </w:r>
            <w:bookmarkEnd w:id="915"/>
          </w:p>
          <w:p w14:paraId="413D74F7" w14:textId="478FC153" w:rsidR="00B83EC1" w:rsidRPr="000446A4" w:rsidRDefault="00240BC3" w:rsidP="00AD522C">
            <w:pPr>
              <w:pStyle w:val="affffff5"/>
              <w:numPr>
                <w:ilvl w:val="0"/>
                <w:numId w:val="105"/>
              </w:numPr>
            </w:pPr>
            <w:bookmarkStart w:id="916" w:name="_Toc472674041"/>
            <w:r w:rsidRPr="000446A4">
              <w:t>–</w:t>
            </w:r>
            <w:r w:rsidR="00B83EC1" w:rsidRPr="000446A4">
              <w:t xml:space="preserve"> включить;</w:t>
            </w:r>
            <w:bookmarkEnd w:id="916"/>
          </w:p>
          <w:p w14:paraId="6DBCF61A" w14:textId="77777777" w:rsidR="00B83EC1" w:rsidRPr="000446A4" w:rsidRDefault="00B83EC1" w:rsidP="000446A4">
            <w:r w:rsidRPr="000446A4">
              <w:t xml:space="preserve">0 </w:t>
            </w:r>
            <w:r w:rsidR="00240BC3" w:rsidRPr="000446A4">
              <w:t>–</w:t>
            </w:r>
            <w:r w:rsidRPr="000446A4">
              <w:t xml:space="preserve"> начальная загрузка</w:t>
            </w:r>
          </w:p>
        </w:tc>
      </w:tr>
      <w:tr w:rsidR="00B83EC1" w:rsidRPr="00FE55E3" w14:paraId="19CF4127"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273C4950"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4ED5444C" w14:textId="77777777" w:rsidR="00B83EC1" w:rsidRPr="00FE55E3" w:rsidRDefault="00B83EC1" w:rsidP="00350158">
            <w:pPr>
              <w:pStyle w:val="015"/>
              <w:rPr>
                <w:lang w:val="en-US"/>
              </w:rPr>
            </w:pPr>
            <w:r w:rsidRPr="00FE55E3">
              <w:t>ChangeDate</w:t>
            </w:r>
          </w:p>
        </w:tc>
        <w:tc>
          <w:tcPr>
            <w:tcW w:w="535" w:type="pct"/>
            <w:tcBorders>
              <w:top w:val="single" w:sz="4" w:space="0" w:color="auto"/>
              <w:left w:val="single" w:sz="4" w:space="0" w:color="auto"/>
              <w:bottom w:val="single" w:sz="4" w:space="0" w:color="auto"/>
              <w:right w:val="single" w:sz="4" w:space="0" w:color="auto"/>
            </w:tcBorders>
          </w:tcPr>
          <w:p w14:paraId="66AA0753" w14:textId="77777777" w:rsidR="00B83EC1" w:rsidRPr="00FE55E3" w:rsidRDefault="00DE4E2B" w:rsidP="00350158">
            <w:pPr>
              <w:pStyle w:val="015"/>
            </w:pPr>
            <w:r w:rsidRPr="00FE55E3">
              <w:rPr>
                <w:lang w:val="en-US"/>
              </w:rPr>
              <w:t>DATE</w:t>
            </w:r>
            <w:r w:rsidRPr="00FE55E3">
              <w:t>2</w:t>
            </w:r>
          </w:p>
        </w:tc>
        <w:tc>
          <w:tcPr>
            <w:tcW w:w="434" w:type="pct"/>
            <w:tcBorders>
              <w:top w:val="single" w:sz="4" w:space="0" w:color="auto"/>
              <w:left w:val="single" w:sz="4" w:space="0" w:color="auto"/>
              <w:bottom w:val="single" w:sz="4" w:space="0" w:color="auto"/>
              <w:right w:val="single" w:sz="4" w:space="0" w:color="auto"/>
            </w:tcBorders>
          </w:tcPr>
          <w:p w14:paraId="23E7F4B0" w14:textId="77777777" w:rsidR="00B83EC1" w:rsidRPr="00FE55E3" w:rsidRDefault="00B83EC1" w:rsidP="00350158">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14A2CF3E"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44F5460E" w14:textId="77777777" w:rsidR="00B83EC1" w:rsidRPr="00FE55E3" w:rsidRDefault="00B83EC1" w:rsidP="00350158">
            <w:pPr>
              <w:pStyle w:val="015"/>
              <w:rPr>
                <w:lang w:val="en-US"/>
              </w:rPr>
            </w:pPr>
            <w:r w:rsidRPr="00FE55E3">
              <w:rPr>
                <w:lang w:val="en-US"/>
              </w:rPr>
              <w:t>Дата принятия изменения</w:t>
            </w:r>
          </w:p>
        </w:tc>
        <w:tc>
          <w:tcPr>
            <w:tcW w:w="854" w:type="pct"/>
            <w:tcBorders>
              <w:top w:val="single" w:sz="4" w:space="0" w:color="auto"/>
              <w:left w:val="single" w:sz="4" w:space="0" w:color="auto"/>
              <w:bottom w:val="single" w:sz="4" w:space="0" w:color="auto"/>
              <w:right w:val="single" w:sz="4" w:space="0" w:color="auto"/>
            </w:tcBorders>
          </w:tcPr>
          <w:p w14:paraId="108D5A56" w14:textId="77777777" w:rsidR="00B83EC1" w:rsidRPr="00FE55E3" w:rsidRDefault="00B83EC1" w:rsidP="00350158">
            <w:pPr>
              <w:pStyle w:val="015"/>
              <w:rPr>
                <w:lang w:val="en-US"/>
              </w:rPr>
            </w:pPr>
          </w:p>
        </w:tc>
      </w:tr>
      <w:tr w:rsidR="00B83EC1" w:rsidRPr="00FE55E3" w14:paraId="08B4EDEF"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3F033994"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79C4B662" w14:textId="77777777" w:rsidR="00B83EC1" w:rsidRPr="00FE55E3" w:rsidRDefault="00B83EC1" w:rsidP="00350158">
            <w:pPr>
              <w:pStyle w:val="015"/>
              <w:rPr>
                <w:lang w:val="en-US"/>
              </w:rPr>
            </w:pPr>
            <w:r w:rsidRPr="00FE55E3">
              <w:t>IntroductionDate</w:t>
            </w:r>
          </w:p>
        </w:tc>
        <w:tc>
          <w:tcPr>
            <w:tcW w:w="535" w:type="pct"/>
            <w:tcBorders>
              <w:top w:val="single" w:sz="4" w:space="0" w:color="auto"/>
              <w:left w:val="single" w:sz="4" w:space="0" w:color="auto"/>
              <w:bottom w:val="single" w:sz="4" w:space="0" w:color="auto"/>
              <w:right w:val="single" w:sz="4" w:space="0" w:color="auto"/>
            </w:tcBorders>
          </w:tcPr>
          <w:p w14:paraId="0A95C2B8" w14:textId="77777777" w:rsidR="00B83EC1" w:rsidRPr="00FE55E3" w:rsidRDefault="00DE4E2B" w:rsidP="00350158">
            <w:pPr>
              <w:pStyle w:val="015"/>
            </w:pPr>
            <w:r w:rsidRPr="00FE55E3">
              <w:rPr>
                <w:lang w:val="en-US"/>
              </w:rPr>
              <w:t>DATE</w:t>
            </w:r>
            <w:r w:rsidRPr="00FE55E3">
              <w:t>2</w:t>
            </w:r>
          </w:p>
        </w:tc>
        <w:tc>
          <w:tcPr>
            <w:tcW w:w="434" w:type="pct"/>
            <w:tcBorders>
              <w:top w:val="single" w:sz="4" w:space="0" w:color="auto"/>
              <w:left w:val="single" w:sz="4" w:space="0" w:color="auto"/>
              <w:bottom w:val="single" w:sz="4" w:space="0" w:color="auto"/>
              <w:right w:val="single" w:sz="4" w:space="0" w:color="auto"/>
            </w:tcBorders>
          </w:tcPr>
          <w:p w14:paraId="2E5BBCB9" w14:textId="77777777" w:rsidR="00B83EC1" w:rsidRPr="00FE55E3" w:rsidRDefault="00B83EC1" w:rsidP="00350158">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1063E1AC"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62D53C81" w14:textId="77777777" w:rsidR="00B83EC1" w:rsidRPr="00FE55E3" w:rsidRDefault="00B83EC1" w:rsidP="00350158">
            <w:pPr>
              <w:pStyle w:val="015"/>
              <w:rPr>
                <w:lang w:val="en-US"/>
              </w:rPr>
            </w:pPr>
            <w:r w:rsidRPr="00FE55E3">
              <w:rPr>
                <w:lang w:val="en-US"/>
              </w:rPr>
              <w:t>Дата введения изменения</w:t>
            </w:r>
          </w:p>
        </w:tc>
        <w:tc>
          <w:tcPr>
            <w:tcW w:w="854" w:type="pct"/>
            <w:tcBorders>
              <w:top w:val="single" w:sz="4" w:space="0" w:color="auto"/>
              <w:left w:val="single" w:sz="4" w:space="0" w:color="auto"/>
              <w:bottom w:val="single" w:sz="4" w:space="0" w:color="auto"/>
              <w:right w:val="single" w:sz="4" w:space="0" w:color="auto"/>
            </w:tcBorders>
          </w:tcPr>
          <w:p w14:paraId="297F0378" w14:textId="77777777" w:rsidR="00B83EC1" w:rsidRPr="00FE55E3" w:rsidRDefault="00B83EC1" w:rsidP="00350158">
            <w:pPr>
              <w:pStyle w:val="015"/>
              <w:rPr>
                <w:lang w:val="en-US"/>
              </w:rPr>
            </w:pPr>
          </w:p>
        </w:tc>
      </w:tr>
    </w:tbl>
    <w:p w14:paraId="2018AD69" w14:textId="77777777" w:rsidR="00AD24A9" w:rsidRPr="00FE55E3" w:rsidRDefault="004115D7">
      <w:pPr>
        <w:pStyle w:val="41"/>
      </w:pPr>
      <w:r w:rsidRPr="00FE55E3">
        <w:t xml:space="preserve">Пример </w:t>
      </w:r>
      <w:r w:rsidR="00AD24A9"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7"/>
      </w:tblGrid>
      <w:tr w:rsidR="00AD24A9" w:rsidRPr="007D7243" w14:paraId="544B5127" w14:textId="77777777" w:rsidTr="00AD24A9">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470D67" w14:textId="5B3A5622" w:rsidR="008525F7" w:rsidRPr="008525F7" w:rsidRDefault="008525F7" w:rsidP="008525F7">
            <w:pPr>
              <w:pStyle w:val="SourceCode"/>
            </w:pPr>
            <w:r w:rsidRPr="008525F7">
              <w:t>&lt;?xml version=</w:t>
            </w:r>
            <w:r w:rsidR="004A16BB">
              <w:t>”</w:t>
            </w:r>
            <w:r w:rsidRPr="008525F7">
              <w:t>1.0</w:t>
            </w:r>
            <w:r w:rsidR="004A16BB">
              <w:t>”</w:t>
            </w:r>
            <w:r w:rsidRPr="008525F7">
              <w:t xml:space="preserve"> encoding=</w:t>
            </w:r>
            <w:r w:rsidR="004A16BB">
              <w:t>”</w:t>
            </w:r>
            <w:r w:rsidRPr="008525F7">
              <w:t>ISO-8859-5</w:t>
            </w:r>
            <w:r w:rsidR="004A16BB">
              <w:t>”</w:t>
            </w:r>
            <w:r w:rsidRPr="008525F7">
              <w:t>?&gt;</w:t>
            </w:r>
          </w:p>
          <w:p w14:paraId="7BDA1CC7" w14:textId="78816468" w:rsidR="008525F7" w:rsidRPr="008525F7" w:rsidRDefault="008525F7" w:rsidP="008525F7">
            <w:pPr>
              <w:pStyle w:val="SourceCode"/>
            </w:pPr>
            <w:r w:rsidRPr="008525F7">
              <w:t>&lt;self:REF_OKFS xmlns:self=</w:t>
            </w:r>
            <w:r w:rsidR="004A16BB">
              <w:t>”</w:t>
            </w:r>
            <w:r w:rsidRPr="008525F7">
              <w:t>http://www.roskazna.ru/eb/domain/REF_OKFS/formular</w:t>
            </w:r>
            <w:r w:rsidR="004A16BB">
              <w:t>”</w:t>
            </w:r>
          </w:p>
          <w:p w14:paraId="798F01F0" w14:textId="1DA10E19" w:rsidR="008525F7" w:rsidRPr="008525F7" w:rsidRDefault="008525F7" w:rsidP="008525F7">
            <w:pPr>
              <w:pStyle w:val="SourceCode"/>
            </w:pPr>
            <w:r w:rsidRPr="008525F7">
              <w:t xml:space="preserve">               xmlns:xsi=</w:t>
            </w:r>
            <w:r w:rsidR="004A16BB">
              <w:t>”</w:t>
            </w:r>
            <w:r w:rsidRPr="008525F7">
              <w:t>http://www.w3.org/2001/XMLSchema-instance</w:t>
            </w:r>
            <w:r w:rsidR="004A16BB">
              <w:t>”</w:t>
            </w:r>
          </w:p>
          <w:p w14:paraId="7E4A59EE" w14:textId="46888897" w:rsidR="008525F7" w:rsidRPr="008525F7" w:rsidRDefault="008525F7" w:rsidP="008525F7">
            <w:pPr>
              <w:pStyle w:val="SourceCode"/>
            </w:pPr>
            <w:r w:rsidRPr="008525F7">
              <w:t xml:space="preserve">               xmlns:ns=</w:t>
            </w:r>
            <w:r w:rsidR="004A16BB">
              <w:t>”</w:t>
            </w:r>
            <w:r w:rsidRPr="008525F7">
              <w:t>http://www.roskazna.ru/eb/domain/REF_OKFS/formular</w:t>
            </w:r>
            <w:r w:rsidR="004A16BB">
              <w:t>”</w:t>
            </w:r>
          </w:p>
          <w:p w14:paraId="05690882" w14:textId="61EF413F" w:rsidR="008525F7" w:rsidRPr="008525F7" w:rsidRDefault="008525F7" w:rsidP="008525F7">
            <w:pPr>
              <w:pStyle w:val="SourceCode"/>
            </w:pPr>
            <w:r w:rsidRPr="008525F7">
              <w:t xml:space="preserve">               version=</w:t>
            </w:r>
            <w:r w:rsidR="004A16BB">
              <w:t>”</w:t>
            </w:r>
            <w:r w:rsidRPr="008525F7">
              <w:t>1.1</w:t>
            </w:r>
            <w:r w:rsidR="004A16BB">
              <w:t>”</w:t>
            </w:r>
          </w:p>
          <w:p w14:paraId="29781F3F" w14:textId="3755F6B2" w:rsidR="008525F7" w:rsidRPr="008525F7" w:rsidRDefault="008525F7" w:rsidP="008525F7">
            <w:pPr>
              <w:pStyle w:val="SourceCode"/>
            </w:pPr>
            <w:r w:rsidRPr="008525F7">
              <w:t xml:space="preserve">               xsi:schemaLocation=</w:t>
            </w:r>
            <w:r w:rsidR="004A16BB">
              <w:t>”</w:t>
            </w:r>
            <w:r w:rsidRPr="008525F7">
              <w:t>http://www.roskazna.ru/eb/domain/REF_OKFS/formular REF_OKFS.xsd</w:t>
            </w:r>
            <w:r w:rsidR="004A16BB">
              <w:t>”</w:t>
            </w:r>
            <w:r w:rsidRPr="008525F7">
              <w:t>&gt;</w:t>
            </w:r>
          </w:p>
          <w:p w14:paraId="00537A53" w14:textId="77777777" w:rsidR="008525F7" w:rsidRPr="008525F7" w:rsidRDefault="008525F7" w:rsidP="008525F7">
            <w:pPr>
              <w:pStyle w:val="SourceCode"/>
            </w:pPr>
            <w:r w:rsidRPr="008525F7">
              <w:t xml:space="preserve">   &lt;row&gt;</w:t>
            </w:r>
          </w:p>
          <w:p w14:paraId="1D886BBD" w14:textId="77777777" w:rsidR="008525F7" w:rsidRPr="008525F7" w:rsidRDefault="008525F7" w:rsidP="008525F7">
            <w:pPr>
              <w:pStyle w:val="SourceCode"/>
            </w:pPr>
            <w:r w:rsidRPr="008525F7">
              <w:t xml:space="preserve">      &lt;GUID&gt;7eedd831-b826-47cb-bfd7-700103e5c457&lt;/GUID&gt;</w:t>
            </w:r>
          </w:p>
          <w:p w14:paraId="159A043C" w14:textId="77777777" w:rsidR="008525F7" w:rsidRPr="008525F7" w:rsidRDefault="008525F7" w:rsidP="008525F7">
            <w:pPr>
              <w:pStyle w:val="SourceCode"/>
            </w:pPr>
            <w:r w:rsidRPr="008525F7">
              <w:t xml:space="preserve">      &lt;StartDateActive&gt;2000-01-01T00:00:00+04:00&lt;/StartDateActive&gt;</w:t>
            </w:r>
          </w:p>
          <w:p w14:paraId="50A13A1A" w14:textId="77777777" w:rsidR="008525F7" w:rsidRPr="008525F7" w:rsidRDefault="008525F7" w:rsidP="008525F7">
            <w:pPr>
              <w:pStyle w:val="SourceCode"/>
            </w:pPr>
            <w:r w:rsidRPr="008525F7">
              <w:t xml:space="preserve">      &lt;Status&gt;ACTIVE&lt;/Status&gt;</w:t>
            </w:r>
          </w:p>
          <w:p w14:paraId="543EDC26" w14:textId="77777777" w:rsidR="008525F7" w:rsidRPr="008525F7" w:rsidRDefault="008525F7" w:rsidP="008525F7">
            <w:pPr>
              <w:pStyle w:val="SourceCode"/>
              <w:rPr>
                <w:lang w:val="ru-RU"/>
              </w:rPr>
            </w:pPr>
            <w:r w:rsidRPr="008525F7">
              <w:t xml:space="preserve">      </w:t>
            </w:r>
            <w:r w:rsidRPr="008525F7">
              <w:rPr>
                <w:lang w:val="ru-RU"/>
              </w:rPr>
              <w:t>&lt;Code&gt;21&lt;/Code&gt;</w:t>
            </w:r>
          </w:p>
          <w:p w14:paraId="0A907C71" w14:textId="77777777" w:rsidR="008525F7" w:rsidRPr="008525F7" w:rsidRDefault="008525F7" w:rsidP="008525F7">
            <w:pPr>
              <w:pStyle w:val="SourceCode"/>
              <w:rPr>
                <w:lang w:val="ru-RU"/>
              </w:rPr>
            </w:pPr>
            <w:r w:rsidRPr="008525F7">
              <w:rPr>
                <w:lang w:val="ru-RU"/>
              </w:rPr>
              <w:t xml:space="preserve">      &lt;Name&gt;Собственность международных организаций&lt;/Name&gt;</w:t>
            </w:r>
          </w:p>
          <w:p w14:paraId="6402BE56" w14:textId="77777777" w:rsidR="008525F7" w:rsidRPr="008525F7" w:rsidRDefault="008525F7" w:rsidP="008525F7">
            <w:pPr>
              <w:pStyle w:val="SourceCode"/>
            </w:pPr>
            <w:r w:rsidRPr="008525F7">
              <w:rPr>
                <w:lang w:val="ru-RU"/>
              </w:rPr>
              <w:t xml:space="preserve">      </w:t>
            </w:r>
            <w:r w:rsidRPr="008525F7">
              <w:t>&lt;LastChangeNum&gt;1&lt;/LastChangeNum&gt;</w:t>
            </w:r>
          </w:p>
          <w:p w14:paraId="584CC76D" w14:textId="77777777" w:rsidR="008525F7" w:rsidRPr="008525F7" w:rsidRDefault="008525F7" w:rsidP="008525F7">
            <w:pPr>
              <w:pStyle w:val="SourceCode"/>
            </w:pPr>
            <w:r w:rsidRPr="008525F7">
              <w:t xml:space="preserve">      &lt;LastChangeType&gt;0&lt;/LastChangeType&gt;</w:t>
            </w:r>
          </w:p>
          <w:p w14:paraId="148B86CE" w14:textId="77777777" w:rsidR="008525F7" w:rsidRPr="008525F7" w:rsidRDefault="008525F7" w:rsidP="008525F7">
            <w:pPr>
              <w:pStyle w:val="SourceCode"/>
            </w:pPr>
            <w:r w:rsidRPr="008525F7">
              <w:t xml:space="preserve">      &lt;ChangeDate&gt;1999-03-31&lt;/ChangeDate&gt;</w:t>
            </w:r>
          </w:p>
          <w:p w14:paraId="47BF3705" w14:textId="77777777" w:rsidR="008525F7" w:rsidRPr="00202EA6" w:rsidRDefault="008525F7" w:rsidP="008525F7">
            <w:pPr>
              <w:pStyle w:val="SourceCode"/>
            </w:pPr>
            <w:r w:rsidRPr="008525F7">
              <w:t xml:space="preserve">      </w:t>
            </w:r>
            <w:r w:rsidRPr="00202EA6">
              <w:t>&lt;IntroductionDate&gt;2000-01-01&lt;/IntroductionDate&gt;</w:t>
            </w:r>
          </w:p>
          <w:p w14:paraId="0DAE9EC6" w14:textId="77777777" w:rsidR="008525F7" w:rsidRPr="00202EA6" w:rsidRDefault="008525F7" w:rsidP="008525F7">
            <w:pPr>
              <w:pStyle w:val="SourceCode"/>
            </w:pPr>
            <w:r w:rsidRPr="00202EA6">
              <w:t xml:space="preserve">   &lt;/row&gt;</w:t>
            </w:r>
          </w:p>
          <w:p w14:paraId="43A2B6CB" w14:textId="7F0DD13E" w:rsidR="00AD24A9" w:rsidRPr="00FE55E3" w:rsidRDefault="008525F7" w:rsidP="008525F7">
            <w:pPr>
              <w:pStyle w:val="SourceCode"/>
              <w:rPr>
                <w:b/>
              </w:rPr>
            </w:pPr>
            <w:r w:rsidRPr="00202EA6">
              <w:t>&lt;/self:REF_OKFS&gt;</w:t>
            </w:r>
          </w:p>
        </w:tc>
      </w:tr>
    </w:tbl>
    <w:p w14:paraId="687522FA" w14:textId="77777777" w:rsidR="00634022" w:rsidRPr="00FE55E3" w:rsidRDefault="00634022" w:rsidP="00576ED7">
      <w:pPr>
        <w:pStyle w:val="02"/>
      </w:pPr>
      <w:bookmarkStart w:id="917" w:name="_Ref400117146"/>
      <w:bookmarkStart w:id="918" w:name="_Toc472674042"/>
      <w:bookmarkStart w:id="919" w:name="_Toc489963546"/>
      <w:r w:rsidRPr="00FE55E3">
        <w:t>Общероссийский классификатор экономических регионов</w:t>
      </w:r>
      <w:bookmarkEnd w:id="914"/>
      <w:bookmarkEnd w:id="917"/>
      <w:bookmarkEnd w:id="918"/>
      <w:bookmarkEnd w:id="919"/>
    </w:p>
    <w:p w14:paraId="70CBBA8B" w14:textId="77777777" w:rsidR="00634022" w:rsidRPr="00FE55E3" w:rsidRDefault="00634022">
      <w:pPr>
        <w:pStyle w:val="03"/>
        <w:numPr>
          <w:ilvl w:val="2"/>
          <w:numId w:val="50"/>
        </w:numPr>
      </w:pPr>
      <w:bookmarkStart w:id="920" w:name="_Toc472674043"/>
      <w:bookmarkStart w:id="921" w:name="_Toc489963547"/>
      <w:r w:rsidRPr="00FE55E3">
        <w:t>Назначение и маршрут справочника</w:t>
      </w:r>
      <w:bookmarkEnd w:id="920"/>
      <w:bookmarkEnd w:id="921"/>
    </w:p>
    <w:p w14:paraId="52C04BA6" w14:textId="77777777" w:rsidR="00634022" w:rsidRPr="00FE55E3" w:rsidRDefault="00634022" w:rsidP="005E7C9B">
      <w:pPr>
        <w:pStyle w:val="0e"/>
      </w:pPr>
      <w:r w:rsidRPr="00FE55E3">
        <w:t>Справочник «Общероссийский классификатор экономических регионов»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6230189" w14:textId="5C5E2C01" w:rsidR="00AD24A9" w:rsidRPr="00FE55E3" w:rsidRDefault="00AD24A9" w:rsidP="005E7C9B">
      <w:pPr>
        <w:pStyle w:val="0e"/>
      </w:pPr>
      <w:r w:rsidRPr="00FE55E3">
        <w:t xml:space="preserve">Для передачи в другие системы (не указанные в </w:t>
      </w:r>
      <w:r w:rsidR="0064184C">
        <w:t>Таблице</w:t>
      </w:r>
      <w:r w:rsidR="002C3917">
        <w:t xml:space="preserve"> 151</w:t>
      </w:r>
      <w:r w:rsidRPr="00FE55E3">
        <w:t xml:space="preserve">) используется формат, описанный в п. </w:t>
      </w:r>
      <w:r w:rsidRPr="00FE55E3">
        <w:fldChar w:fldCharType="begin"/>
      </w:r>
      <w:r w:rsidRPr="00FE55E3">
        <w:instrText xml:space="preserve"> REF _Ref389520475 \r \h </w:instrText>
      </w:r>
      <w:r w:rsidR="004C7D90" w:rsidRPr="00FE55E3">
        <w:instrText xml:space="preserve"> \* MERGEFORMAT </w:instrText>
      </w:r>
      <w:r w:rsidRPr="00FE55E3">
        <w:fldChar w:fldCharType="separate"/>
      </w:r>
      <w:r w:rsidR="00217906">
        <w:t>8.12.3</w:t>
      </w:r>
      <w:r w:rsidRPr="00FE55E3">
        <w:fldChar w:fldCharType="end"/>
      </w:r>
    </w:p>
    <w:p w14:paraId="77FEC3A0" w14:textId="28A21EAC" w:rsidR="00EA3F46" w:rsidRPr="00FE55E3" w:rsidRDefault="00EA3F46" w:rsidP="00113710">
      <w:pPr>
        <w:pStyle w:val="af2"/>
      </w:pPr>
      <w:bookmarkStart w:id="922" w:name="_Ref397009729"/>
      <w:r w:rsidRPr="00FE55E3">
        <w:t xml:space="preserve">Таблица </w:t>
      </w:r>
      <w:bookmarkEnd w:id="922"/>
      <w:r w:rsidR="00173BDB" w:rsidRPr="00FE55E3">
        <w:fldChar w:fldCharType="begin"/>
      </w:r>
      <w:r w:rsidR="00173BDB" w:rsidRPr="00FE55E3">
        <w:instrText xml:space="preserve"> SEQ Таблица \* ARABIC </w:instrText>
      </w:r>
      <w:r w:rsidR="00173BDB" w:rsidRPr="00FE55E3">
        <w:fldChar w:fldCharType="separate"/>
      </w:r>
      <w:r w:rsidR="00217906">
        <w:rPr>
          <w:noProof/>
        </w:rPr>
        <w:t>141</w:t>
      </w:r>
      <w:r w:rsidR="00173BDB" w:rsidRPr="00FE55E3">
        <w:rPr>
          <w:noProof/>
        </w:rPr>
        <w:fldChar w:fldCharType="end"/>
      </w:r>
      <w:r w:rsidRPr="00FE55E3">
        <w:t>. Маршрут справочника «Общероссийский классификатор экономических регионов»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867A01" w:rsidRPr="00FE55E3" w14:paraId="2844CE70" w14:textId="77777777" w:rsidTr="00C11C0E">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3A3CFAF" w14:textId="77777777" w:rsidR="00867A01" w:rsidRPr="00FE55E3" w:rsidRDefault="00867A01"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3E63181C" w14:textId="77777777" w:rsidR="00867A01" w:rsidRPr="00FE55E3" w:rsidRDefault="00867A01"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AA0B21A" w14:textId="77777777" w:rsidR="00867A01" w:rsidRPr="00FE55E3" w:rsidRDefault="00CB4AA6" w:rsidP="005D5100">
            <w:pPr>
              <w:pStyle w:val="afffff0"/>
            </w:pPr>
            <w:r w:rsidRPr="00FE55E3">
              <w:t>Тип п</w:t>
            </w:r>
            <w:r w:rsidR="00867A01" w:rsidRPr="00FE55E3">
              <w:t>ериодичност</w:t>
            </w:r>
            <w:r w:rsidRPr="00FE55E3">
              <w:t>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01DD77AD" w14:textId="77777777" w:rsidR="00867A01" w:rsidRPr="00FE55E3" w:rsidRDefault="00867A01" w:rsidP="005D5100">
            <w:pPr>
              <w:pStyle w:val="afffff0"/>
            </w:pPr>
            <w:r w:rsidRPr="00FE55E3">
              <w:t>Примечание</w:t>
            </w:r>
          </w:p>
        </w:tc>
      </w:tr>
      <w:tr w:rsidR="00867A01" w:rsidRPr="00FE55E3" w14:paraId="2B680F0F" w14:textId="77777777" w:rsidTr="00C11C0E">
        <w:tc>
          <w:tcPr>
            <w:tcW w:w="2390" w:type="dxa"/>
          </w:tcPr>
          <w:p w14:paraId="72B06711" w14:textId="77777777" w:rsidR="00867A01" w:rsidRPr="00FE55E3" w:rsidRDefault="00867A01" w:rsidP="00350158">
            <w:pPr>
              <w:pStyle w:val="015"/>
            </w:pPr>
            <w:r w:rsidRPr="00FE55E3">
              <w:t>НСИ ПОИ</w:t>
            </w:r>
          </w:p>
        </w:tc>
        <w:tc>
          <w:tcPr>
            <w:tcW w:w="2048" w:type="dxa"/>
          </w:tcPr>
          <w:p w14:paraId="746EF9D9" w14:textId="77777777" w:rsidR="00867A01" w:rsidRPr="00FE55E3" w:rsidRDefault="00867A01" w:rsidP="00350158">
            <w:pPr>
              <w:pStyle w:val="015"/>
            </w:pPr>
            <w:r w:rsidRPr="00FE55E3">
              <w:t>ОС ГМУ</w:t>
            </w:r>
          </w:p>
        </w:tc>
        <w:tc>
          <w:tcPr>
            <w:tcW w:w="2049" w:type="dxa"/>
          </w:tcPr>
          <w:p w14:paraId="6073F1A4" w14:textId="77777777" w:rsidR="00867A01" w:rsidRPr="00FE55E3" w:rsidRDefault="00867A01" w:rsidP="00350158">
            <w:pPr>
              <w:pStyle w:val="015"/>
            </w:pPr>
            <w:r w:rsidRPr="00FE55E3">
              <w:t>Смешанный</w:t>
            </w:r>
          </w:p>
        </w:tc>
        <w:tc>
          <w:tcPr>
            <w:tcW w:w="3341" w:type="dxa"/>
          </w:tcPr>
          <w:p w14:paraId="5B0A0B80" w14:textId="77777777" w:rsidR="00867A01"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_Ref389520475 \r \h </w:instrText>
            </w:r>
            <w:r w:rsidR="00504FBA" w:rsidRPr="00FE55E3">
              <w:instrText xml:space="preserve"> \* MERGEFORMAT </w:instrText>
            </w:r>
            <w:r w:rsidRPr="00FE55E3">
              <w:fldChar w:fldCharType="separate"/>
            </w:r>
            <w:r w:rsidR="00217906">
              <w:t>8.12.3</w:t>
            </w:r>
            <w:r w:rsidRPr="00FE55E3">
              <w:fldChar w:fldCharType="end"/>
            </w:r>
          </w:p>
        </w:tc>
      </w:tr>
    </w:tbl>
    <w:p w14:paraId="521678F5" w14:textId="77777777" w:rsidR="00634022" w:rsidRPr="00FE55E3" w:rsidRDefault="00634022">
      <w:pPr>
        <w:pStyle w:val="03"/>
        <w:numPr>
          <w:ilvl w:val="2"/>
          <w:numId w:val="50"/>
        </w:numPr>
      </w:pPr>
      <w:bookmarkStart w:id="923" w:name="_Ref389520419"/>
      <w:bookmarkStart w:id="924" w:name="_Toc472674044"/>
      <w:bookmarkStart w:id="925" w:name="_Toc489963548"/>
      <w:r w:rsidRPr="00FE55E3">
        <w:t>Описание полей документа</w:t>
      </w:r>
      <w:bookmarkEnd w:id="923"/>
      <w:bookmarkEnd w:id="924"/>
      <w:bookmarkEnd w:id="925"/>
    </w:p>
    <w:p w14:paraId="432B25EC" w14:textId="6E7F71B7" w:rsidR="00524733" w:rsidRPr="00FE55E3" w:rsidRDefault="00524733"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142</w:t>
      </w:r>
      <w:r w:rsidR="00C55146">
        <w:rPr>
          <w:noProof/>
        </w:rPr>
        <w:fldChar w:fldCharType="end"/>
      </w:r>
      <w:r w:rsidRPr="00FE55E3">
        <w:t xml:space="preserve">. </w:t>
      </w:r>
      <w:r w:rsidR="00EA3F46" w:rsidRPr="00FE55E3">
        <w:t>Описание полей справочника «Общероссийский классификатор экономических регионов»</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42B1D720"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95A9D2F"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544CF4BB"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7558FEA"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187EBFA7"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18B339F"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4483F50" w14:textId="77777777" w:rsidR="00634022" w:rsidRPr="00FE55E3" w:rsidRDefault="00634022" w:rsidP="005D5100">
            <w:pPr>
              <w:pStyle w:val="afffff0"/>
            </w:pPr>
            <w:r w:rsidRPr="00FE55E3">
              <w:t>Примечание</w:t>
            </w:r>
          </w:p>
        </w:tc>
      </w:tr>
      <w:tr w:rsidR="00634022" w:rsidRPr="00FE55E3" w14:paraId="77442670" w14:textId="77777777" w:rsidTr="0080189F">
        <w:tc>
          <w:tcPr>
            <w:tcW w:w="1915" w:type="dxa"/>
          </w:tcPr>
          <w:p w14:paraId="3B96B227" w14:textId="77777777" w:rsidR="00634022" w:rsidRPr="00FE55E3" w:rsidRDefault="00634022" w:rsidP="00350158">
            <w:pPr>
              <w:pStyle w:val="015"/>
              <w:rPr>
                <w:lang w:val="en-US"/>
              </w:rPr>
            </w:pPr>
            <w:r w:rsidRPr="00FE55E3">
              <w:rPr>
                <w:lang w:val="en-US"/>
              </w:rPr>
              <w:t>Номер раздела</w:t>
            </w:r>
          </w:p>
        </w:tc>
        <w:tc>
          <w:tcPr>
            <w:tcW w:w="1737" w:type="dxa"/>
          </w:tcPr>
          <w:p w14:paraId="1F3D5F9B" w14:textId="77777777" w:rsidR="00634022" w:rsidRPr="00FE55E3" w:rsidRDefault="00634022" w:rsidP="00350158">
            <w:pPr>
              <w:pStyle w:val="015"/>
              <w:rPr>
                <w:lang w:val="en-US"/>
              </w:rPr>
            </w:pPr>
            <w:r w:rsidRPr="00FE55E3">
              <w:rPr>
                <w:lang w:val="en-US"/>
              </w:rPr>
              <w:t>RAZDEL</w:t>
            </w:r>
          </w:p>
        </w:tc>
        <w:tc>
          <w:tcPr>
            <w:tcW w:w="1276" w:type="dxa"/>
          </w:tcPr>
          <w:p w14:paraId="10898432" w14:textId="77777777" w:rsidR="00634022" w:rsidRPr="00FE55E3" w:rsidRDefault="00634022" w:rsidP="00350158">
            <w:pPr>
              <w:pStyle w:val="015"/>
              <w:rPr>
                <w:lang w:val="en-US"/>
              </w:rPr>
            </w:pPr>
            <w:r w:rsidRPr="00FE55E3">
              <w:rPr>
                <w:lang w:val="en-US"/>
              </w:rPr>
              <w:t>NUMBER</w:t>
            </w:r>
          </w:p>
        </w:tc>
        <w:tc>
          <w:tcPr>
            <w:tcW w:w="898" w:type="dxa"/>
            <w:vAlign w:val="center"/>
          </w:tcPr>
          <w:p w14:paraId="06A11F33" w14:textId="77777777" w:rsidR="00634022" w:rsidRPr="00FE55E3" w:rsidRDefault="00634022" w:rsidP="00350158">
            <w:pPr>
              <w:pStyle w:val="015"/>
              <w:rPr>
                <w:lang w:val="en-US"/>
              </w:rPr>
            </w:pPr>
            <w:r w:rsidRPr="00FE55E3">
              <w:rPr>
                <w:lang w:val="en-US"/>
              </w:rPr>
              <w:t>= 2</w:t>
            </w:r>
          </w:p>
        </w:tc>
        <w:tc>
          <w:tcPr>
            <w:tcW w:w="1077" w:type="dxa"/>
          </w:tcPr>
          <w:p w14:paraId="6E36A15F" w14:textId="77777777" w:rsidR="00634022" w:rsidRPr="00FE55E3" w:rsidRDefault="001E7EFC" w:rsidP="00350158">
            <w:pPr>
              <w:pStyle w:val="015"/>
            </w:pPr>
            <w:r w:rsidRPr="00FE55E3">
              <w:t>Да</w:t>
            </w:r>
          </w:p>
        </w:tc>
        <w:tc>
          <w:tcPr>
            <w:tcW w:w="2880" w:type="dxa"/>
          </w:tcPr>
          <w:p w14:paraId="40D99C0B" w14:textId="77777777" w:rsidR="00634022" w:rsidRPr="00FE55E3" w:rsidRDefault="00634022" w:rsidP="00350158">
            <w:pPr>
              <w:pStyle w:val="015"/>
              <w:rPr>
                <w:lang w:val="en-US"/>
              </w:rPr>
            </w:pPr>
          </w:p>
        </w:tc>
      </w:tr>
      <w:tr w:rsidR="00634022" w:rsidRPr="00FE55E3" w14:paraId="5172B34F" w14:textId="77777777" w:rsidTr="0080189F">
        <w:tc>
          <w:tcPr>
            <w:tcW w:w="1915" w:type="dxa"/>
          </w:tcPr>
          <w:p w14:paraId="0C838BBB" w14:textId="77777777" w:rsidR="00634022" w:rsidRPr="00FE55E3" w:rsidRDefault="00634022" w:rsidP="00350158">
            <w:pPr>
              <w:pStyle w:val="015"/>
              <w:rPr>
                <w:lang w:val="en-US"/>
              </w:rPr>
            </w:pPr>
            <w:r w:rsidRPr="00FE55E3">
              <w:rPr>
                <w:lang w:val="en-US"/>
              </w:rPr>
              <w:t>Номер подраздела</w:t>
            </w:r>
          </w:p>
        </w:tc>
        <w:tc>
          <w:tcPr>
            <w:tcW w:w="1737" w:type="dxa"/>
          </w:tcPr>
          <w:p w14:paraId="2D942DEC" w14:textId="77777777" w:rsidR="00634022" w:rsidRPr="00FE55E3" w:rsidRDefault="00634022" w:rsidP="00350158">
            <w:pPr>
              <w:pStyle w:val="015"/>
              <w:rPr>
                <w:lang w:val="en-US"/>
              </w:rPr>
            </w:pPr>
            <w:r w:rsidRPr="00FE55E3">
              <w:rPr>
                <w:lang w:val="en-US"/>
              </w:rPr>
              <w:t>PODRAZDE</w:t>
            </w:r>
          </w:p>
        </w:tc>
        <w:tc>
          <w:tcPr>
            <w:tcW w:w="1276" w:type="dxa"/>
          </w:tcPr>
          <w:p w14:paraId="28B277EC" w14:textId="77777777" w:rsidR="00634022" w:rsidRPr="00FE55E3" w:rsidRDefault="00634022" w:rsidP="00350158">
            <w:pPr>
              <w:pStyle w:val="015"/>
              <w:rPr>
                <w:lang w:val="en-US"/>
              </w:rPr>
            </w:pPr>
            <w:r w:rsidRPr="00FE55E3">
              <w:rPr>
                <w:lang w:val="en-US"/>
              </w:rPr>
              <w:t>NUMBER</w:t>
            </w:r>
          </w:p>
        </w:tc>
        <w:tc>
          <w:tcPr>
            <w:tcW w:w="898" w:type="dxa"/>
            <w:vAlign w:val="center"/>
          </w:tcPr>
          <w:p w14:paraId="61AF739F" w14:textId="77777777" w:rsidR="00634022" w:rsidRPr="00FE55E3" w:rsidRDefault="00634022" w:rsidP="00350158">
            <w:pPr>
              <w:pStyle w:val="015"/>
              <w:rPr>
                <w:lang w:val="en-US"/>
              </w:rPr>
            </w:pPr>
            <w:r w:rsidRPr="00FE55E3">
              <w:rPr>
                <w:lang w:val="en-US"/>
              </w:rPr>
              <w:t>= 1</w:t>
            </w:r>
          </w:p>
        </w:tc>
        <w:tc>
          <w:tcPr>
            <w:tcW w:w="1077" w:type="dxa"/>
          </w:tcPr>
          <w:p w14:paraId="22F38144" w14:textId="77777777" w:rsidR="00634022" w:rsidRPr="00FE55E3" w:rsidRDefault="001E7EFC" w:rsidP="00350158">
            <w:pPr>
              <w:pStyle w:val="015"/>
            </w:pPr>
            <w:r w:rsidRPr="00FE55E3">
              <w:t>Да</w:t>
            </w:r>
          </w:p>
        </w:tc>
        <w:tc>
          <w:tcPr>
            <w:tcW w:w="2880" w:type="dxa"/>
          </w:tcPr>
          <w:p w14:paraId="72B2D3C2" w14:textId="77777777" w:rsidR="00634022" w:rsidRPr="00FE55E3" w:rsidRDefault="00634022" w:rsidP="00350158">
            <w:pPr>
              <w:pStyle w:val="015"/>
              <w:rPr>
                <w:lang w:val="en-US"/>
              </w:rPr>
            </w:pPr>
          </w:p>
        </w:tc>
      </w:tr>
      <w:tr w:rsidR="00634022" w:rsidRPr="00FE55E3" w14:paraId="2E9E1065" w14:textId="77777777" w:rsidTr="0080189F">
        <w:tc>
          <w:tcPr>
            <w:tcW w:w="1915" w:type="dxa"/>
          </w:tcPr>
          <w:p w14:paraId="3855C507" w14:textId="77777777" w:rsidR="00634022" w:rsidRPr="00FE55E3" w:rsidRDefault="00634022" w:rsidP="00350158">
            <w:pPr>
              <w:pStyle w:val="015"/>
              <w:rPr>
                <w:lang w:val="en-US"/>
              </w:rPr>
            </w:pPr>
            <w:r w:rsidRPr="00FE55E3">
              <w:rPr>
                <w:lang w:val="en-US"/>
              </w:rPr>
              <w:t>Код позиции</w:t>
            </w:r>
          </w:p>
        </w:tc>
        <w:tc>
          <w:tcPr>
            <w:tcW w:w="1737" w:type="dxa"/>
          </w:tcPr>
          <w:p w14:paraId="4D746387" w14:textId="77777777" w:rsidR="00634022" w:rsidRPr="00FE55E3" w:rsidRDefault="00634022" w:rsidP="00350158">
            <w:pPr>
              <w:pStyle w:val="015"/>
              <w:rPr>
                <w:lang w:val="en-US"/>
              </w:rPr>
            </w:pPr>
            <w:r w:rsidRPr="00FE55E3">
              <w:rPr>
                <w:lang w:val="en-US"/>
              </w:rPr>
              <w:t>KOD</w:t>
            </w:r>
          </w:p>
        </w:tc>
        <w:tc>
          <w:tcPr>
            <w:tcW w:w="1276" w:type="dxa"/>
          </w:tcPr>
          <w:p w14:paraId="051AFE8C" w14:textId="77777777" w:rsidR="00634022" w:rsidRPr="00FE55E3" w:rsidRDefault="00634022" w:rsidP="00350158">
            <w:pPr>
              <w:pStyle w:val="015"/>
              <w:rPr>
                <w:lang w:val="en-US"/>
              </w:rPr>
            </w:pPr>
            <w:r w:rsidRPr="00FE55E3">
              <w:rPr>
                <w:lang w:val="en-US"/>
              </w:rPr>
              <w:t>CHAR</w:t>
            </w:r>
          </w:p>
        </w:tc>
        <w:tc>
          <w:tcPr>
            <w:tcW w:w="898" w:type="dxa"/>
            <w:vAlign w:val="center"/>
          </w:tcPr>
          <w:p w14:paraId="77A405CA" w14:textId="77777777" w:rsidR="00634022" w:rsidRPr="00FE55E3" w:rsidRDefault="00634022" w:rsidP="00350158">
            <w:pPr>
              <w:pStyle w:val="015"/>
              <w:rPr>
                <w:lang w:val="en-US"/>
              </w:rPr>
            </w:pPr>
            <w:r w:rsidRPr="00FE55E3">
              <w:rPr>
                <w:lang w:val="en-US"/>
              </w:rPr>
              <w:t>= 3</w:t>
            </w:r>
          </w:p>
        </w:tc>
        <w:tc>
          <w:tcPr>
            <w:tcW w:w="1077" w:type="dxa"/>
          </w:tcPr>
          <w:p w14:paraId="6A7F1AC7" w14:textId="77777777" w:rsidR="00634022" w:rsidRPr="00FE55E3" w:rsidRDefault="001E7EFC" w:rsidP="00350158">
            <w:pPr>
              <w:pStyle w:val="015"/>
              <w:rPr>
                <w:lang w:val="en-US"/>
              </w:rPr>
            </w:pPr>
            <w:r w:rsidRPr="00FE55E3">
              <w:t>Да</w:t>
            </w:r>
          </w:p>
        </w:tc>
        <w:tc>
          <w:tcPr>
            <w:tcW w:w="2880" w:type="dxa"/>
          </w:tcPr>
          <w:p w14:paraId="29334300" w14:textId="77777777" w:rsidR="00634022" w:rsidRPr="00FE55E3" w:rsidRDefault="00634022" w:rsidP="00350158">
            <w:pPr>
              <w:pStyle w:val="015"/>
              <w:rPr>
                <w:lang w:val="en-US"/>
              </w:rPr>
            </w:pPr>
          </w:p>
        </w:tc>
      </w:tr>
      <w:tr w:rsidR="00634022" w:rsidRPr="00FE55E3" w14:paraId="5B94FB5C" w14:textId="77777777" w:rsidTr="0080189F">
        <w:tc>
          <w:tcPr>
            <w:tcW w:w="1915" w:type="dxa"/>
          </w:tcPr>
          <w:p w14:paraId="00E7D1C8" w14:textId="77777777" w:rsidR="00634022" w:rsidRPr="00FE55E3" w:rsidRDefault="00634022" w:rsidP="00350158">
            <w:pPr>
              <w:pStyle w:val="015"/>
              <w:rPr>
                <w:lang w:val="en-US"/>
              </w:rPr>
            </w:pPr>
            <w:r w:rsidRPr="00FE55E3">
              <w:rPr>
                <w:lang w:val="en-US"/>
              </w:rPr>
              <w:t>Контрольное число</w:t>
            </w:r>
          </w:p>
        </w:tc>
        <w:tc>
          <w:tcPr>
            <w:tcW w:w="1737" w:type="dxa"/>
          </w:tcPr>
          <w:p w14:paraId="58678606" w14:textId="77777777" w:rsidR="00634022" w:rsidRPr="00FE55E3" w:rsidRDefault="00634022" w:rsidP="00350158">
            <w:pPr>
              <w:pStyle w:val="015"/>
              <w:rPr>
                <w:lang w:val="en-US"/>
              </w:rPr>
            </w:pPr>
            <w:r w:rsidRPr="00FE55E3">
              <w:rPr>
                <w:lang w:val="en-US"/>
              </w:rPr>
              <w:t>KC</w:t>
            </w:r>
          </w:p>
        </w:tc>
        <w:tc>
          <w:tcPr>
            <w:tcW w:w="1276" w:type="dxa"/>
          </w:tcPr>
          <w:p w14:paraId="168D8001" w14:textId="77777777" w:rsidR="00634022" w:rsidRPr="00FE55E3" w:rsidRDefault="00634022" w:rsidP="00350158">
            <w:pPr>
              <w:pStyle w:val="015"/>
              <w:rPr>
                <w:lang w:val="en-US"/>
              </w:rPr>
            </w:pPr>
            <w:r w:rsidRPr="00FE55E3">
              <w:rPr>
                <w:lang w:val="en-US"/>
              </w:rPr>
              <w:t>CHAR</w:t>
            </w:r>
          </w:p>
        </w:tc>
        <w:tc>
          <w:tcPr>
            <w:tcW w:w="898" w:type="dxa"/>
            <w:vAlign w:val="center"/>
          </w:tcPr>
          <w:p w14:paraId="4D7473EA" w14:textId="77777777" w:rsidR="00634022" w:rsidRPr="00FE55E3" w:rsidRDefault="00634022" w:rsidP="00350158">
            <w:pPr>
              <w:pStyle w:val="015"/>
              <w:rPr>
                <w:lang w:val="en-US"/>
              </w:rPr>
            </w:pPr>
            <w:r w:rsidRPr="00FE55E3">
              <w:rPr>
                <w:lang w:val="en-US"/>
              </w:rPr>
              <w:t>= 1</w:t>
            </w:r>
          </w:p>
        </w:tc>
        <w:tc>
          <w:tcPr>
            <w:tcW w:w="1077" w:type="dxa"/>
          </w:tcPr>
          <w:p w14:paraId="078FB1C7" w14:textId="77777777" w:rsidR="00634022" w:rsidRPr="00FE55E3" w:rsidRDefault="001E7EFC" w:rsidP="00350158">
            <w:pPr>
              <w:pStyle w:val="015"/>
              <w:rPr>
                <w:lang w:val="en-US"/>
              </w:rPr>
            </w:pPr>
            <w:r w:rsidRPr="00FE55E3">
              <w:t>Да</w:t>
            </w:r>
          </w:p>
        </w:tc>
        <w:tc>
          <w:tcPr>
            <w:tcW w:w="2880" w:type="dxa"/>
          </w:tcPr>
          <w:p w14:paraId="2EA3C3A2" w14:textId="77777777" w:rsidR="00634022" w:rsidRPr="00FE55E3" w:rsidRDefault="00634022" w:rsidP="00350158">
            <w:pPr>
              <w:pStyle w:val="015"/>
              <w:rPr>
                <w:lang w:val="en-US"/>
              </w:rPr>
            </w:pPr>
          </w:p>
        </w:tc>
      </w:tr>
      <w:tr w:rsidR="00634022" w:rsidRPr="00FE55E3" w14:paraId="7259F38C" w14:textId="77777777" w:rsidTr="0080189F">
        <w:tc>
          <w:tcPr>
            <w:tcW w:w="1915" w:type="dxa"/>
          </w:tcPr>
          <w:p w14:paraId="7D7BECA2" w14:textId="77777777" w:rsidR="00634022" w:rsidRPr="00FE55E3" w:rsidRDefault="00634022" w:rsidP="00350158">
            <w:pPr>
              <w:pStyle w:val="015"/>
              <w:rPr>
                <w:lang w:val="en-US"/>
              </w:rPr>
            </w:pPr>
            <w:r w:rsidRPr="00FE55E3">
              <w:rPr>
                <w:lang w:val="en-US"/>
              </w:rPr>
              <w:t>Наименование</w:t>
            </w:r>
          </w:p>
        </w:tc>
        <w:tc>
          <w:tcPr>
            <w:tcW w:w="1737" w:type="dxa"/>
          </w:tcPr>
          <w:p w14:paraId="1631F87E" w14:textId="77777777" w:rsidR="00634022" w:rsidRPr="00FE55E3" w:rsidRDefault="00634022" w:rsidP="00350158">
            <w:pPr>
              <w:pStyle w:val="015"/>
              <w:rPr>
                <w:lang w:val="en-US"/>
              </w:rPr>
            </w:pPr>
            <w:r w:rsidRPr="00FE55E3">
              <w:rPr>
                <w:lang w:val="en-US"/>
              </w:rPr>
              <w:t>NAME1</w:t>
            </w:r>
          </w:p>
        </w:tc>
        <w:tc>
          <w:tcPr>
            <w:tcW w:w="1276" w:type="dxa"/>
          </w:tcPr>
          <w:p w14:paraId="1616B425" w14:textId="77777777" w:rsidR="00634022" w:rsidRPr="00FE55E3" w:rsidRDefault="00634022" w:rsidP="00350158">
            <w:pPr>
              <w:pStyle w:val="015"/>
              <w:rPr>
                <w:lang w:val="en-US"/>
              </w:rPr>
            </w:pPr>
            <w:r w:rsidRPr="00FE55E3">
              <w:rPr>
                <w:lang w:val="en-US"/>
              </w:rPr>
              <w:t>CHAR</w:t>
            </w:r>
          </w:p>
        </w:tc>
        <w:tc>
          <w:tcPr>
            <w:tcW w:w="898" w:type="dxa"/>
            <w:vAlign w:val="center"/>
          </w:tcPr>
          <w:p w14:paraId="0009B607" w14:textId="77777777" w:rsidR="00634022" w:rsidRPr="00FE55E3" w:rsidRDefault="00634022" w:rsidP="00350158">
            <w:pPr>
              <w:pStyle w:val="015"/>
              <w:rPr>
                <w:lang w:val="en-US"/>
              </w:rPr>
            </w:pPr>
            <w:r w:rsidRPr="00FE55E3">
              <w:rPr>
                <w:lang w:val="en-US"/>
              </w:rPr>
              <w:t>&lt;= 250</w:t>
            </w:r>
          </w:p>
        </w:tc>
        <w:tc>
          <w:tcPr>
            <w:tcW w:w="1077" w:type="dxa"/>
          </w:tcPr>
          <w:p w14:paraId="0F98E211" w14:textId="77777777" w:rsidR="00634022" w:rsidRPr="00FE55E3" w:rsidRDefault="001E7EFC" w:rsidP="00350158">
            <w:pPr>
              <w:pStyle w:val="015"/>
              <w:rPr>
                <w:lang w:val="en-US"/>
              </w:rPr>
            </w:pPr>
            <w:r w:rsidRPr="00FE55E3">
              <w:t>Да</w:t>
            </w:r>
          </w:p>
        </w:tc>
        <w:tc>
          <w:tcPr>
            <w:tcW w:w="2880" w:type="dxa"/>
          </w:tcPr>
          <w:p w14:paraId="77257081" w14:textId="77777777" w:rsidR="00634022" w:rsidRPr="00FE55E3" w:rsidRDefault="00634022" w:rsidP="00350158">
            <w:pPr>
              <w:pStyle w:val="015"/>
              <w:rPr>
                <w:lang w:val="en-US"/>
              </w:rPr>
            </w:pPr>
          </w:p>
        </w:tc>
      </w:tr>
      <w:tr w:rsidR="00634022" w:rsidRPr="00FE55E3" w14:paraId="76106785" w14:textId="77777777" w:rsidTr="0080189F">
        <w:tc>
          <w:tcPr>
            <w:tcW w:w="1915" w:type="dxa"/>
          </w:tcPr>
          <w:p w14:paraId="7FE14535" w14:textId="77777777" w:rsidR="00634022" w:rsidRPr="00FE55E3" w:rsidRDefault="00634022" w:rsidP="00350158">
            <w:pPr>
              <w:pStyle w:val="015"/>
              <w:rPr>
                <w:lang w:val="en-US"/>
              </w:rPr>
            </w:pPr>
            <w:r w:rsidRPr="00FE55E3">
              <w:rPr>
                <w:lang w:val="en-US"/>
              </w:rPr>
              <w:t>Код ОКЭР/ОКАТО</w:t>
            </w:r>
          </w:p>
        </w:tc>
        <w:tc>
          <w:tcPr>
            <w:tcW w:w="1737" w:type="dxa"/>
          </w:tcPr>
          <w:p w14:paraId="0028EC22" w14:textId="77777777" w:rsidR="00634022" w:rsidRPr="00FE55E3" w:rsidRDefault="00634022" w:rsidP="00350158">
            <w:pPr>
              <w:pStyle w:val="015"/>
              <w:rPr>
                <w:lang w:val="en-US"/>
              </w:rPr>
            </w:pPr>
            <w:r w:rsidRPr="00FE55E3">
              <w:rPr>
                <w:lang w:val="en-US"/>
              </w:rPr>
              <w:t>KODOKAT1</w:t>
            </w:r>
          </w:p>
        </w:tc>
        <w:tc>
          <w:tcPr>
            <w:tcW w:w="1276" w:type="dxa"/>
          </w:tcPr>
          <w:p w14:paraId="3CF77ACA" w14:textId="77777777" w:rsidR="00634022" w:rsidRPr="00FE55E3" w:rsidRDefault="00634022" w:rsidP="00350158">
            <w:pPr>
              <w:pStyle w:val="015"/>
              <w:rPr>
                <w:lang w:val="en-US"/>
              </w:rPr>
            </w:pPr>
            <w:r w:rsidRPr="00FE55E3">
              <w:rPr>
                <w:lang w:val="en-US"/>
              </w:rPr>
              <w:t>CHAR</w:t>
            </w:r>
          </w:p>
        </w:tc>
        <w:tc>
          <w:tcPr>
            <w:tcW w:w="898" w:type="dxa"/>
          </w:tcPr>
          <w:p w14:paraId="7D2E7830" w14:textId="77777777" w:rsidR="00634022" w:rsidRPr="00FE55E3" w:rsidRDefault="00634022" w:rsidP="00350158">
            <w:pPr>
              <w:pStyle w:val="015"/>
              <w:rPr>
                <w:lang w:val="en-US"/>
              </w:rPr>
            </w:pPr>
            <w:r w:rsidRPr="00FE55E3">
              <w:rPr>
                <w:lang w:val="en-US"/>
              </w:rPr>
              <w:t>&lt;= 250</w:t>
            </w:r>
          </w:p>
        </w:tc>
        <w:tc>
          <w:tcPr>
            <w:tcW w:w="1077" w:type="dxa"/>
          </w:tcPr>
          <w:p w14:paraId="7AC5CBBC" w14:textId="77777777" w:rsidR="00634022" w:rsidRPr="00FE55E3" w:rsidRDefault="00DA2A2D" w:rsidP="00350158">
            <w:pPr>
              <w:pStyle w:val="015"/>
              <w:rPr>
                <w:lang w:val="en-US"/>
              </w:rPr>
            </w:pPr>
            <w:r w:rsidRPr="00FE55E3">
              <w:t>Да</w:t>
            </w:r>
          </w:p>
        </w:tc>
        <w:tc>
          <w:tcPr>
            <w:tcW w:w="2880" w:type="dxa"/>
          </w:tcPr>
          <w:p w14:paraId="1125E6B5" w14:textId="77777777" w:rsidR="00634022" w:rsidRPr="00FE55E3" w:rsidRDefault="00634022" w:rsidP="00350158">
            <w:pPr>
              <w:pStyle w:val="015"/>
              <w:rPr>
                <w:lang w:val="en-US"/>
              </w:rPr>
            </w:pPr>
          </w:p>
        </w:tc>
      </w:tr>
      <w:tr w:rsidR="00634022" w:rsidRPr="00FE55E3" w14:paraId="36BA0A14" w14:textId="77777777" w:rsidTr="0080189F">
        <w:tc>
          <w:tcPr>
            <w:tcW w:w="1915" w:type="dxa"/>
          </w:tcPr>
          <w:p w14:paraId="6E605B3D" w14:textId="77777777" w:rsidR="00634022" w:rsidRPr="00FE55E3" w:rsidRDefault="00634022" w:rsidP="00350158">
            <w:pPr>
              <w:pStyle w:val="015"/>
              <w:rPr>
                <w:lang w:val="en-US"/>
              </w:rPr>
            </w:pPr>
            <w:r w:rsidRPr="00FE55E3">
              <w:rPr>
                <w:lang w:val="en-US"/>
              </w:rPr>
              <w:t>Код ОКЭР/ОКАТО</w:t>
            </w:r>
          </w:p>
        </w:tc>
        <w:tc>
          <w:tcPr>
            <w:tcW w:w="1737" w:type="dxa"/>
          </w:tcPr>
          <w:p w14:paraId="0199322B" w14:textId="77777777" w:rsidR="00634022" w:rsidRPr="00FE55E3" w:rsidRDefault="00634022" w:rsidP="00350158">
            <w:pPr>
              <w:pStyle w:val="015"/>
              <w:rPr>
                <w:lang w:val="en-US"/>
              </w:rPr>
            </w:pPr>
            <w:r w:rsidRPr="00FE55E3">
              <w:rPr>
                <w:lang w:val="en-US"/>
              </w:rPr>
              <w:t>KODOKAT2</w:t>
            </w:r>
          </w:p>
        </w:tc>
        <w:tc>
          <w:tcPr>
            <w:tcW w:w="1276" w:type="dxa"/>
          </w:tcPr>
          <w:p w14:paraId="6D264A99" w14:textId="77777777" w:rsidR="00634022" w:rsidRPr="00FE55E3" w:rsidRDefault="00634022" w:rsidP="00350158">
            <w:pPr>
              <w:pStyle w:val="015"/>
              <w:rPr>
                <w:lang w:val="en-US"/>
              </w:rPr>
            </w:pPr>
            <w:r w:rsidRPr="00FE55E3">
              <w:rPr>
                <w:lang w:val="en-US"/>
              </w:rPr>
              <w:t>CHAR</w:t>
            </w:r>
          </w:p>
        </w:tc>
        <w:tc>
          <w:tcPr>
            <w:tcW w:w="898" w:type="dxa"/>
          </w:tcPr>
          <w:p w14:paraId="7108CB83" w14:textId="77777777" w:rsidR="00634022" w:rsidRPr="00FE55E3" w:rsidRDefault="00634022" w:rsidP="00350158">
            <w:pPr>
              <w:pStyle w:val="015"/>
              <w:rPr>
                <w:lang w:val="en-US"/>
              </w:rPr>
            </w:pPr>
            <w:r w:rsidRPr="00FE55E3">
              <w:rPr>
                <w:lang w:val="en-US"/>
              </w:rPr>
              <w:t>&lt;= 250</w:t>
            </w:r>
          </w:p>
        </w:tc>
        <w:tc>
          <w:tcPr>
            <w:tcW w:w="1077" w:type="dxa"/>
          </w:tcPr>
          <w:p w14:paraId="79745699" w14:textId="77777777" w:rsidR="00634022" w:rsidRPr="00FE55E3" w:rsidRDefault="00DA2A2D" w:rsidP="00350158">
            <w:pPr>
              <w:pStyle w:val="015"/>
            </w:pPr>
            <w:r w:rsidRPr="00FE55E3">
              <w:t>Нет</w:t>
            </w:r>
          </w:p>
        </w:tc>
        <w:tc>
          <w:tcPr>
            <w:tcW w:w="2880" w:type="dxa"/>
          </w:tcPr>
          <w:p w14:paraId="7F2B2F14" w14:textId="77777777" w:rsidR="00634022" w:rsidRPr="00FE55E3" w:rsidRDefault="00634022" w:rsidP="00350158">
            <w:pPr>
              <w:pStyle w:val="015"/>
              <w:rPr>
                <w:lang w:val="en-US"/>
              </w:rPr>
            </w:pPr>
          </w:p>
        </w:tc>
      </w:tr>
      <w:tr w:rsidR="00634022" w:rsidRPr="00FE55E3" w14:paraId="5B1FD204" w14:textId="77777777" w:rsidTr="0080189F">
        <w:tc>
          <w:tcPr>
            <w:tcW w:w="1915" w:type="dxa"/>
          </w:tcPr>
          <w:p w14:paraId="1A2165D4" w14:textId="77777777" w:rsidR="00634022" w:rsidRPr="00FE55E3" w:rsidRDefault="00634022" w:rsidP="00350158">
            <w:pPr>
              <w:pStyle w:val="015"/>
              <w:rPr>
                <w:lang w:val="en-US"/>
              </w:rPr>
            </w:pPr>
            <w:r w:rsidRPr="00FE55E3">
              <w:rPr>
                <w:lang w:val="en-US"/>
              </w:rPr>
              <w:t>Код ОКЭР/ОКАТО</w:t>
            </w:r>
          </w:p>
        </w:tc>
        <w:tc>
          <w:tcPr>
            <w:tcW w:w="1737" w:type="dxa"/>
          </w:tcPr>
          <w:p w14:paraId="0E4C3136" w14:textId="77777777" w:rsidR="00634022" w:rsidRPr="00FE55E3" w:rsidRDefault="00634022" w:rsidP="00350158">
            <w:pPr>
              <w:pStyle w:val="015"/>
              <w:rPr>
                <w:lang w:val="en-US"/>
              </w:rPr>
            </w:pPr>
            <w:r w:rsidRPr="00FE55E3">
              <w:rPr>
                <w:lang w:val="en-US"/>
              </w:rPr>
              <w:t>KODOKAT3</w:t>
            </w:r>
          </w:p>
        </w:tc>
        <w:tc>
          <w:tcPr>
            <w:tcW w:w="1276" w:type="dxa"/>
          </w:tcPr>
          <w:p w14:paraId="1C08AB21" w14:textId="77777777" w:rsidR="00634022" w:rsidRPr="00FE55E3" w:rsidRDefault="00634022" w:rsidP="00350158">
            <w:pPr>
              <w:pStyle w:val="015"/>
              <w:rPr>
                <w:lang w:val="en-US"/>
              </w:rPr>
            </w:pPr>
            <w:r w:rsidRPr="00FE55E3">
              <w:rPr>
                <w:lang w:val="en-US"/>
              </w:rPr>
              <w:t>CHAR</w:t>
            </w:r>
          </w:p>
        </w:tc>
        <w:tc>
          <w:tcPr>
            <w:tcW w:w="898" w:type="dxa"/>
          </w:tcPr>
          <w:p w14:paraId="1399C18B" w14:textId="77777777" w:rsidR="00634022" w:rsidRPr="00FE55E3" w:rsidRDefault="00634022" w:rsidP="00350158">
            <w:pPr>
              <w:pStyle w:val="015"/>
              <w:rPr>
                <w:lang w:val="en-US"/>
              </w:rPr>
            </w:pPr>
            <w:r w:rsidRPr="00FE55E3">
              <w:rPr>
                <w:lang w:val="en-US"/>
              </w:rPr>
              <w:t>&lt;= 250</w:t>
            </w:r>
          </w:p>
        </w:tc>
        <w:tc>
          <w:tcPr>
            <w:tcW w:w="1077" w:type="dxa"/>
          </w:tcPr>
          <w:p w14:paraId="0CA2BFF3" w14:textId="77777777" w:rsidR="00634022" w:rsidRPr="00FE55E3" w:rsidRDefault="00DA2A2D" w:rsidP="00350158">
            <w:pPr>
              <w:pStyle w:val="015"/>
              <w:rPr>
                <w:lang w:val="en-US"/>
              </w:rPr>
            </w:pPr>
            <w:r w:rsidRPr="00FE55E3">
              <w:t>Нет</w:t>
            </w:r>
          </w:p>
        </w:tc>
        <w:tc>
          <w:tcPr>
            <w:tcW w:w="2880" w:type="dxa"/>
          </w:tcPr>
          <w:p w14:paraId="5AAA8792" w14:textId="77777777" w:rsidR="00634022" w:rsidRPr="00FE55E3" w:rsidRDefault="00634022" w:rsidP="00350158">
            <w:pPr>
              <w:pStyle w:val="015"/>
              <w:rPr>
                <w:lang w:val="en-US"/>
              </w:rPr>
            </w:pPr>
          </w:p>
        </w:tc>
      </w:tr>
      <w:tr w:rsidR="00634022" w:rsidRPr="00FE55E3" w14:paraId="21A81CC7" w14:textId="77777777" w:rsidTr="0080189F">
        <w:tc>
          <w:tcPr>
            <w:tcW w:w="1915" w:type="dxa"/>
          </w:tcPr>
          <w:p w14:paraId="6EC8C575" w14:textId="77777777" w:rsidR="00634022" w:rsidRPr="00FE55E3" w:rsidRDefault="00634022" w:rsidP="00350158">
            <w:pPr>
              <w:pStyle w:val="015"/>
              <w:rPr>
                <w:lang w:val="en-US"/>
              </w:rPr>
            </w:pPr>
            <w:r w:rsidRPr="00FE55E3">
              <w:rPr>
                <w:lang w:val="en-US"/>
              </w:rPr>
              <w:t>Код ОКЭР/ОКАТО</w:t>
            </w:r>
          </w:p>
        </w:tc>
        <w:tc>
          <w:tcPr>
            <w:tcW w:w="1737" w:type="dxa"/>
          </w:tcPr>
          <w:p w14:paraId="274C09D3" w14:textId="77777777" w:rsidR="00634022" w:rsidRPr="00FE55E3" w:rsidRDefault="00634022" w:rsidP="00350158">
            <w:pPr>
              <w:pStyle w:val="015"/>
              <w:rPr>
                <w:lang w:val="en-US"/>
              </w:rPr>
            </w:pPr>
            <w:r w:rsidRPr="00FE55E3">
              <w:rPr>
                <w:lang w:val="en-US"/>
              </w:rPr>
              <w:t>KODOKAT4</w:t>
            </w:r>
          </w:p>
        </w:tc>
        <w:tc>
          <w:tcPr>
            <w:tcW w:w="1276" w:type="dxa"/>
          </w:tcPr>
          <w:p w14:paraId="2B21A1EB" w14:textId="77777777" w:rsidR="00634022" w:rsidRPr="00FE55E3" w:rsidRDefault="00634022" w:rsidP="00350158">
            <w:pPr>
              <w:pStyle w:val="015"/>
              <w:rPr>
                <w:lang w:val="en-US"/>
              </w:rPr>
            </w:pPr>
            <w:r w:rsidRPr="00FE55E3">
              <w:rPr>
                <w:lang w:val="en-US"/>
              </w:rPr>
              <w:t>CHAR</w:t>
            </w:r>
          </w:p>
        </w:tc>
        <w:tc>
          <w:tcPr>
            <w:tcW w:w="898" w:type="dxa"/>
          </w:tcPr>
          <w:p w14:paraId="444D8C0A" w14:textId="77777777" w:rsidR="00634022" w:rsidRPr="00FE55E3" w:rsidRDefault="00634022" w:rsidP="00350158">
            <w:pPr>
              <w:pStyle w:val="015"/>
              <w:rPr>
                <w:lang w:val="en-US"/>
              </w:rPr>
            </w:pPr>
            <w:r w:rsidRPr="00FE55E3">
              <w:rPr>
                <w:lang w:val="en-US"/>
              </w:rPr>
              <w:t>&lt;= 250</w:t>
            </w:r>
          </w:p>
        </w:tc>
        <w:tc>
          <w:tcPr>
            <w:tcW w:w="1077" w:type="dxa"/>
          </w:tcPr>
          <w:p w14:paraId="6E022309" w14:textId="77777777" w:rsidR="00634022" w:rsidRPr="00FE55E3" w:rsidRDefault="00DA2A2D" w:rsidP="00350158">
            <w:pPr>
              <w:pStyle w:val="015"/>
              <w:rPr>
                <w:lang w:val="en-US"/>
              </w:rPr>
            </w:pPr>
            <w:r w:rsidRPr="00FE55E3">
              <w:t>Нет</w:t>
            </w:r>
          </w:p>
        </w:tc>
        <w:tc>
          <w:tcPr>
            <w:tcW w:w="2880" w:type="dxa"/>
          </w:tcPr>
          <w:p w14:paraId="63071471" w14:textId="77777777" w:rsidR="00634022" w:rsidRPr="00FE55E3" w:rsidRDefault="00634022" w:rsidP="00350158">
            <w:pPr>
              <w:pStyle w:val="015"/>
              <w:rPr>
                <w:lang w:val="en-US"/>
              </w:rPr>
            </w:pPr>
          </w:p>
        </w:tc>
      </w:tr>
      <w:tr w:rsidR="00634022" w:rsidRPr="00FE55E3" w14:paraId="17AECBCF" w14:textId="77777777" w:rsidTr="0080189F">
        <w:tc>
          <w:tcPr>
            <w:tcW w:w="1915" w:type="dxa"/>
          </w:tcPr>
          <w:p w14:paraId="4964BD15"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38B6B0B6" w14:textId="77777777" w:rsidR="00634022" w:rsidRPr="00FE55E3" w:rsidRDefault="00634022" w:rsidP="00350158">
            <w:pPr>
              <w:pStyle w:val="015"/>
              <w:rPr>
                <w:lang w:val="en-US"/>
              </w:rPr>
            </w:pPr>
            <w:r w:rsidRPr="00FE55E3">
              <w:rPr>
                <w:lang w:val="en-US"/>
              </w:rPr>
              <w:t>NAMEOKA1</w:t>
            </w:r>
          </w:p>
        </w:tc>
        <w:tc>
          <w:tcPr>
            <w:tcW w:w="1276" w:type="dxa"/>
          </w:tcPr>
          <w:p w14:paraId="53A6070A" w14:textId="77777777" w:rsidR="00634022" w:rsidRPr="00FE55E3" w:rsidRDefault="00634022" w:rsidP="00350158">
            <w:pPr>
              <w:pStyle w:val="015"/>
              <w:rPr>
                <w:lang w:val="en-US"/>
              </w:rPr>
            </w:pPr>
            <w:r w:rsidRPr="00FE55E3">
              <w:rPr>
                <w:lang w:val="en-US"/>
              </w:rPr>
              <w:t>CHAR</w:t>
            </w:r>
          </w:p>
        </w:tc>
        <w:tc>
          <w:tcPr>
            <w:tcW w:w="898" w:type="dxa"/>
          </w:tcPr>
          <w:p w14:paraId="2368EB11" w14:textId="77777777" w:rsidR="00634022" w:rsidRPr="00FE55E3" w:rsidRDefault="00634022" w:rsidP="00350158">
            <w:pPr>
              <w:pStyle w:val="015"/>
              <w:rPr>
                <w:lang w:val="en-US"/>
              </w:rPr>
            </w:pPr>
            <w:r w:rsidRPr="00FE55E3">
              <w:rPr>
                <w:lang w:val="en-US"/>
              </w:rPr>
              <w:t>&lt;= 250</w:t>
            </w:r>
          </w:p>
        </w:tc>
        <w:tc>
          <w:tcPr>
            <w:tcW w:w="1077" w:type="dxa"/>
          </w:tcPr>
          <w:p w14:paraId="0B0EBC40" w14:textId="77777777" w:rsidR="00634022" w:rsidRPr="00FE55E3" w:rsidRDefault="00DA2A2D" w:rsidP="00350158">
            <w:pPr>
              <w:pStyle w:val="015"/>
              <w:rPr>
                <w:lang w:val="en-US"/>
              </w:rPr>
            </w:pPr>
            <w:r w:rsidRPr="00FE55E3">
              <w:t>Да</w:t>
            </w:r>
          </w:p>
        </w:tc>
        <w:tc>
          <w:tcPr>
            <w:tcW w:w="2880" w:type="dxa"/>
          </w:tcPr>
          <w:p w14:paraId="4F58AB41" w14:textId="77777777" w:rsidR="00634022" w:rsidRPr="00FE55E3" w:rsidRDefault="00634022" w:rsidP="00350158">
            <w:pPr>
              <w:pStyle w:val="015"/>
              <w:rPr>
                <w:lang w:val="en-US"/>
              </w:rPr>
            </w:pPr>
          </w:p>
        </w:tc>
      </w:tr>
      <w:tr w:rsidR="00634022" w:rsidRPr="00FE55E3" w14:paraId="14067402" w14:textId="77777777" w:rsidTr="0080189F">
        <w:tc>
          <w:tcPr>
            <w:tcW w:w="1915" w:type="dxa"/>
          </w:tcPr>
          <w:p w14:paraId="27CD8CF5"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13A554CB" w14:textId="77777777" w:rsidR="00634022" w:rsidRPr="00FE55E3" w:rsidRDefault="00634022" w:rsidP="00350158">
            <w:pPr>
              <w:pStyle w:val="015"/>
              <w:rPr>
                <w:lang w:val="en-US"/>
              </w:rPr>
            </w:pPr>
            <w:r w:rsidRPr="00FE55E3">
              <w:rPr>
                <w:lang w:val="en-US"/>
              </w:rPr>
              <w:t>NAMEOKA2</w:t>
            </w:r>
          </w:p>
        </w:tc>
        <w:tc>
          <w:tcPr>
            <w:tcW w:w="1276" w:type="dxa"/>
          </w:tcPr>
          <w:p w14:paraId="48B2B5A7" w14:textId="77777777" w:rsidR="00634022" w:rsidRPr="00FE55E3" w:rsidRDefault="00634022" w:rsidP="00350158">
            <w:pPr>
              <w:pStyle w:val="015"/>
              <w:rPr>
                <w:lang w:val="en-US"/>
              </w:rPr>
            </w:pPr>
            <w:r w:rsidRPr="00FE55E3">
              <w:rPr>
                <w:lang w:val="en-US"/>
              </w:rPr>
              <w:t>CHAR</w:t>
            </w:r>
          </w:p>
        </w:tc>
        <w:tc>
          <w:tcPr>
            <w:tcW w:w="898" w:type="dxa"/>
          </w:tcPr>
          <w:p w14:paraId="0AEFB391" w14:textId="77777777" w:rsidR="00634022" w:rsidRPr="00FE55E3" w:rsidRDefault="00634022" w:rsidP="00350158">
            <w:pPr>
              <w:pStyle w:val="015"/>
              <w:rPr>
                <w:lang w:val="en-US"/>
              </w:rPr>
            </w:pPr>
            <w:r w:rsidRPr="00FE55E3">
              <w:rPr>
                <w:lang w:val="en-US"/>
              </w:rPr>
              <w:t>&lt;= 250</w:t>
            </w:r>
          </w:p>
        </w:tc>
        <w:tc>
          <w:tcPr>
            <w:tcW w:w="1077" w:type="dxa"/>
          </w:tcPr>
          <w:p w14:paraId="28C88ABC" w14:textId="77777777" w:rsidR="00634022" w:rsidRPr="00FE55E3" w:rsidRDefault="00DA2A2D" w:rsidP="00350158">
            <w:pPr>
              <w:pStyle w:val="015"/>
              <w:rPr>
                <w:lang w:val="en-US"/>
              </w:rPr>
            </w:pPr>
            <w:r w:rsidRPr="00FE55E3">
              <w:t>Нет</w:t>
            </w:r>
          </w:p>
        </w:tc>
        <w:tc>
          <w:tcPr>
            <w:tcW w:w="2880" w:type="dxa"/>
          </w:tcPr>
          <w:p w14:paraId="307F0598" w14:textId="77777777" w:rsidR="00634022" w:rsidRPr="00FE55E3" w:rsidRDefault="00634022" w:rsidP="00350158">
            <w:pPr>
              <w:pStyle w:val="015"/>
              <w:rPr>
                <w:lang w:val="en-US"/>
              </w:rPr>
            </w:pPr>
          </w:p>
        </w:tc>
      </w:tr>
      <w:tr w:rsidR="00634022" w:rsidRPr="00FE55E3" w14:paraId="09C1B9A4" w14:textId="77777777" w:rsidTr="0080189F">
        <w:tc>
          <w:tcPr>
            <w:tcW w:w="1915" w:type="dxa"/>
          </w:tcPr>
          <w:p w14:paraId="569D37C2"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6870EECE" w14:textId="77777777" w:rsidR="00634022" w:rsidRPr="00FE55E3" w:rsidRDefault="00634022" w:rsidP="00350158">
            <w:pPr>
              <w:pStyle w:val="015"/>
              <w:rPr>
                <w:lang w:val="en-US"/>
              </w:rPr>
            </w:pPr>
            <w:r w:rsidRPr="00FE55E3">
              <w:rPr>
                <w:lang w:val="en-US"/>
              </w:rPr>
              <w:t>NAMEOKA3</w:t>
            </w:r>
          </w:p>
        </w:tc>
        <w:tc>
          <w:tcPr>
            <w:tcW w:w="1276" w:type="dxa"/>
          </w:tcPr>
          <w:p w14:paraId="4F86532A" w14:textId="77777777" w:rsidR="00634022" w:rsidRPr="00FE55E3" w:rsidRDefault="00634022" w:rsidP="00350158">
            <w:pPr>
              <w:pStyle w:val="015"/>
              <w:rPr>
                <w:lang w:val="en-US"/>
              </w:rPr>
            </w:pPr>
            <w:r w:rsidRPr="00FE55E3">
              <w:rPr>
                <w:lang w:val="en-US"/>
              </w:rPr>
              <w:t>CHAR</w:t>
            </w:r>
          </w:p>
        </w:tc>
        <w:tc>
          <w:tcPr>
            <w:tcW w:w="898" w:type="dxa"/>
          </w:tcPr>
          <w:p w14:paraId="6F315589" w14:textId="77777777" w:rsidR="00634022" w:rsidRPr="00FE55E3" w:rsidRDefault="00634022" w:rsidP="00350158">
            <w:pPr>
              <w:pStyle w:val="015"/>
              <w:rPr>
                <w:lang w:val="en-US"/>
              </w:rPr>
            </w:pPr>
            <w:r w:rsidRPr="00FE55E3">
              <w:rPr>
                <w:lang w:val="en-US"/>
              </w:rPr>
              <w:t>&lt;= 250</w:t>
            </w:r>
          </w:p>
        </w:tc>
        <w:tc>
          <w:tcPr>
            <w:tcW w:w="1077" w:type="dxa"/>
          </w:tcPr>
          <w:p w14:paraId="52AB5C75" w14:textId="77777777" w:rsidR="00634022" w:rsidRPr="00FE55E3" w:rsidRDefault="00DA2A2D" w:rsidP="00350158">
            <w:pPr>
              <w:pStyle w:val="015"/>
              <w:rPr>
                <w:lang w:val="en-US"/>
              </w:rPr>
            </w:pPr>
            <w:r w:rsidRPr="00FE55E3">
              <w:t>Нет</w:t>
            </w:r>
          </w:p>
        </w:tc>
        <w:tc>
          <w:tcPr>
            <w:tcW w:w="2880" w:type="dxa"/>
          </w:tcPr>
          <w:p w14:paraId="1306DFBB" w14:textId="77777777" w:rsidR="00634022" w:rsidRPr="00FE55E3" w:rsidRDefault="00634022" w:rsidP="00350158">
            <w:pPr>
              <w:pStyle w:val="015"/>
              <w:rPr>
                <w:lang w:val="en-US"/>
              </w:rPr>
            </w:pPr>
          </w:p>
        </w:tc>
      </w:tr>
      <w:tr w:rsidR="00634022" w:rsidRPr="00FE55E3" w14:paraId="1C350ADE" w14:textId="77777777" w:rsidTr="0080189F">
        <w:tc>
          <w:tcPr>
            <w:tcW w:w="1915" w:type="dxa"/>
          </w:tcPr>
          <w:p w14:paraId="67FB7E99"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3634B25D" w14:textId="77777777" w:rsidR="00634022" w:rsidRPr="00FE55E3" w:rsidRDefault="00634022" w:rsidP="00350158">
            <w:pPr>
              <w:pStyle w:val="015"/>
              <w:rPr>
                <w:lang w:val="en-US"/>
              </w:rPr>
            </w:pPr>
            <w:r w:rsidRPr="00FE55E3">
              <w:rPr>
                <w:lang w:val="en-US"/>
              </w:rPr>
              <w:t>NAMEOKA4</w:t>
            </w:r>
          </w:p>
        </w:tc>
        <w:tc>
          <w:tcPr>
            <w:tcW w:w="1276" w:type="dxa"/>
          </w:tcPr>
          <w:p w14:paraId="1EAB5A27" w14:textId="77777777" w:rsidR="00634022" w:rsidRPr="00FE55E3" w:rsidRDefault="00634022" w:rsidP="00350158">
            <w:pPr>
              <w:pStyle w:val="015"/>
              <w:rPr>
                <w:lang w:val="en-US"/>
              </w:rPr>
            </w:pPr>
            <w:r w:rsidRPr="00FE55E3">
              <w:rPr>
                <w:lang w:val="en-US"/>
              </w:rPr>
              <w:t>CHAR</w:t>
            </w:r>
          </w:p>
        </w:tc>
        <w:tc>
          <w:tcPr>
            <w:tcW w:w="898" w:type="dxa"/>
          </w:tcPr>
          <w:p w14:paraId="2EAE3EC5" w14:textId="77777777" w:rsidR="00634022" w:rsidRPr="00FE55E3" w:rsidRDefault="00634022" w:rsidP="00350158">
            <w:pPr>
              <w:pStyle w:val="015"/>
              <w:rPr>
                <w:lang w:val="en-US"/>
              </w:rPr>
            </w:pPr>
            <w:r w:rsidRPr="00FE55E3">
              <w:rPr>
                <w:lang w:val="en-US"/>
              </w:rPr>
              <w:t>&lt;= 250</w:t>
            </w:r>
          </w:p>
        </w:tc>
        <w:tc>
          <w:tcPr>
            <w:tcW w:w="1077" w:type="dxa"/>
          </w:tcPr>
          <w:p w14:paraId="6DAAD2AC" w14:textId="77777777" w:rsidR="00634022" w:rsidRPr="00FE55E3" w:rsidRDefault="00DA2A2D" w:rsidP="00350158">
            <w:pPr>
              <w:pStyle w:val="015"/>
              <w:rPr>
                <w:lang w:val="en-US"/>
              </w:rPr>
            </w:pPr>
            <w:r w:rsidRPr="00FE55E3">
              <w:t>Нет</w:t>
            </w:r>
          </w:p>
        </w:tc>
        <w:tc>
          <w:tcPr>
            <w:tcW w:w="2880" w:type="dxa"/>
          </w:tcPr>
          <w:p w14:paraId="4D60F8C9" w14:textId="77777777" w:rsidR="00634022" w:rsidRPr="00FE55E3" w:rsidRDefault="00634022" w:rsidP="00350158">
            <w:pPr>
              <w:pStyle w:val="015"/>
              <w:rPr>
                <w:lang w:val="en-US"/>
              </w:rPr>
            </w:pPr>
          </w:p>
        </w:tc>
      </w:tr>
      <w:tr w:rsidR="00634022" w:rsidRPr="00FE55E3" w14:paraId="3F98699B" w14:textId="77777777" w:rsidTr="0080189F">
        <w:tc>
          <w:tcPr>
            <w:tcW w:w="1915" w:type="dxa"/>
          </w:tcPr>
          <w:p w14:paraId="39EEA3F1"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13141E5C" w14:textId="77777777" w:rsidR="00634022" w:rsidRPr="00FE55E3" w:rsidRDefault="00634022" w:rsidP="00350158">
            <w:pPr>
              <w:pStyle w:val="015"/>
              <w:rPr>
                <w:lang w:val="en-US"/>
              </w:rPr>
            </w:pPr>
            <w:r w:rsidRPr="00FE55E3">
              <w:rPr>
                <w:lang w:val="en-US"/>
              </w:rPr>
              <w:t>NAMEOKA5</w:t>
            </w:r>
          </w:p>
        </w:tc>
        <w:tc>
          <w:tcPr>
            <w:tcW w:w="1276" w:type="dxa"/>
          </w:tcPr>
          <w:p w14:paraId="05DD5FAE" w14:textId="77777777" w:rsidR="00634022" w:rsidRPr="00FE55E3" w:rsidRDefault="00634022" w:rsidP="00350158">
            <w:pPr>
              <w:pStyle w:val="015"/>
              <w:rPr>
                <w:lang w:val="en-US"/>
              </w:rPr>
            </w:pPr>
            <w:r w:rsidRPr="00FE55E3">
              <w:rPr>
                <w:lang w:val="en-US"/>
              </w:rPr>
              <w:t>CHAR</w:t>
            </w:r>
          </w:p>
        </w:tc>
        <w:tc>
          <w:tcPr>
            <w:tcW w:w="898" w:type="dxa"/>
          </w:tcPr>
          <w:p w14:paraId="18AC48CA" w14:textId="77777777" w:rsidR="00634022" w:rsidRPr="00FE55E3" w:rsidRDefault="00634022" w:rsidP="00350158">
            <w:pPr>
              <w:pStyle w:val="015"/>
              <w:rPr>
                <w:lang w:val="en-US"/>
              </w:rPr>
            </w:pPr>
            <w:r w:rsidRPr="00FE55E3">
              <w:rPr>
                <w:lang w:val="en-US"/>
              </w:rPr>
              <w:t>&lt;= 250</w:t>
            </w:r>
          </w:p>
        </w:tc>
        <w:tc>
          <w:tcPr>
            <w:tcW w:w="1077" w:type="dxa"/>
          </w:tcPr>
          <w:p w14:paraId="2471382A" w14:textId="77777777" w:rsidR="00634022" w:rsidRPr="00FE55E3" w:rsidRDefault="00DA2A2D" w:rsidP="00350158">
            <w:pPr>
              <w:pStyle w:val="015"/>
              <w:rPr>
                <w:lang w:val="en-US"/>
              </w:rPr>
            </w:pPr>
            <w:r w:rsidRPr="00FE55E3">
              <w:t>Нет</w:t>
            </w:r>
          </w:p>
        </w:tc>
        <w:tc>
          <w:tcPr>
            <w:tcW w:w="2880" w:type="dxa"/>
          </w:tcPr>
          <w:p w14:paraId="26846160" w14:textId="77777777" w:rsidR="00634022" w:rsidRPr="00FE55E3" w:rsidRDefault="00634022" w:rsidP="00350158">
            <w:pPr>
              <w:pStyle w:val="015"/>
              <w:rPr>
                <w:lang w:val="en-US"/>
              </w:rPr>
            </w:pPr>
          </w:p>
        </w:tc>
      </w:tr>
      <w:tr w:rsidR="00634022" w:rsidRPr="00FE55E3" w14:paraId="3F5767F3" w14:textId="77777777" w:rsidTr="0080189F">
        <w:tc>
          <w:tcPr>
            <w:tcW w:w="1915" w:type="dxa"/>
          </w:tcPr>
          <w:p w14:paraId="55182EF5"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1BCE4A11" w14:textId="77777777" w:rsidR="00634022" w:rsidRPr="00FE55E3" w:rsidRDefault="00634022" w:rsidP="00350158">
            <w:pPr>
              <w:pStyle w:val="015"/>
              <w:rPr>
                <w:lang w:val="en-US"/>
              </w:rPr>
            </w:pPr>
            <w:r w:rsidRPr="00FE55E3">
              <w:rPr>
                <w:lang w:val="en-US"/>
              </w:rPr>
              <w:t>NAMEOKA6</w:t>
            </w:r>
          </w:p>
        </w:tc>
        <w:tc>
          <w:tcPr>
            <w:tcW w:w="1276" w:type="dxa"/>
          </w:tcPr>
          <w:p w14:paraId="53FC3894" w14:textId="77777777" w:rsidR="00634022" w:rsidRPr="00FE55E3" w:rsidRDefault="00634022" w:rsidP="00350158">
            <w:pPr>
              <w:pStyle w:val="015"/>
              <w:rPr>
                <w:lang w:val="en-US"/>
              </w:rPr>
            </w:pPr>
            <w:r w:rsidRPr="00FE55E3">
              <w:rPr>
                <w:lang w:val="en-US"/>
              </w:rPr>
              <w:t>CHAR</w:t>
            </w:r>
          </w:p>
        </w:tc>
        <w:tc>
          <w:tcPr>
            <w:tcW w:w="898" w:type="dxa"/>
          </w:tcPr>
          <w:p w14:paraId="0E136DC5" w14:textId="77777777" w:rsidR="00634022" w:rsidRPr="00FE55E3" w:rsidRDefault="00634022" w:rsidP="00350158">
            <w:pPr>
              <w:pStyle w:val="015"/>
              <w:rPr>
                <w:lang w:val="en-US"/>
              </w:rPr>
            </w:pPr>
            <w:r w:rsidRPr="00FE55E3">
              <w:rPr>
                <w:lang w:val="en-US"/>
              </w:rPr>
              <w:t>&lt;= 250</w:t>
            </w:r>
          </w:p>
        </w:tc>
        <w:tc>
          <w:tcPr>
            <w:tcW w:w="1077" w:type="dxa"/>
          </w:tcPr>
          <w:p w14:paraId="1A66D68A" w14:textId="77777777" w:rsidR="00634022" w:rsidRPr="00FE55E3" w:rsidRDefault="00DA2A2D" w:rsidP="00350158">
            <w:pPr>
              <w:pStyle w:val="015"/>
              <w:rPr>
                <w:lang w:val="en-US"/>
              </w:rPr>
            </w:pPr>
            <w:r w:rsidRPr="00FE55E3">
              <w:t>Нет</w:t>
            </w:r>
          </w:p>
        </w:tc>
        <w:tc>
          <w:tcPr>
            <w:tcW w:w="2880" w:type="dxa"/>
          </w:tcPr>
          <w:p w14:paraId="764139E8" w14:textId="77777777" w:rsidR="00634022" w:rsidRPr="00FE55E3" w:rsidRDefault="00634022" w:rsidP="00350158">
            <w:pPr>
              <w:pStyle w:val="015"/>
              <w:rPr>
                <w:lang w:val="en-US"/>
              </w:rPr>
            </w:pPr>
          </w:p>
        </w:tc>
      </w:tr>
      <w:tr w:rsidR="00634022" w:rsidRPr="00FE55E3" w14:paraId="035B18BB" w14:textId="77777777" w:rsidTr="0080189F">
        <w:tc>
          <w:tcPr>
            <w:tcW w:w="1915" w:type="dxa"/>
          </w:tcPr>
          <w:p w14:paraId="173BBA0F"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695D90B0" w14:textId="77777777" w:rsidR="00634022" w:rsidRPr="00FE55E3" w:rsidRDefault="00634022" w:rsidP="00350158">
            <w:pPr>
              <w:pStyle w:val="015"/>
              <w:rPr>
                <w:lang w:val="en-US"/>
              </w:rPr>
            </w:pPr>
            <w:r w:rsidRPr="00FE55E3">
              <w:rPr>
                <w:lang w:val="en-US"/>
              </w:rPr>
              <w:t>NAMEOKA7</w:t>
            </w:r>
          </w:p>
        </w:tc>
        <w:tc>
          <w:tcPr>
            <w:tcW w:w="1276" w:type="dxa"/>
          </w:tcPr>
          <w:p w14:paraId="45849577" w14:textId="77777777" w:rsidR="00634022" w:rsidRPr="00FE55E3" w:rsidRDefault="00634022" w:rsidP="00350158">
            <w:pPr>
              <w:pStyle w:val="015"/>
              <w:rPr>
                <w:lang w:val="en-US"/>
              </w:rPr>
            </w:pPr>
            <w:r w:rsidRPr="00FE55E3">
              <w:rPr>
                <w:lang w:val="en-US"/>
              </w:rPr>
              <w:t>CHAR</w:t>
            </w:r>
          </w:p>
        </w:tc>
        <w:tc>
          <w:tcPr>
            <w:tcW w:w="898" w:type="dxa"/>
          </w:tcPr>
          <w:p w14:paraId="0A66D4CB" w14:textId="77777777" w:rsidR="00634022" w:rsidRPr="00FE55E3" w:rsidRDefault="00634022" w:rsidP="00350158">
            <w:pPr>
              <w:pStyle w:val="015"/>
              <w:rPr>
                <w:lang w:val="en-US"/>
              </w:rPr>
            </w:pPr>
            <w:r w:rsidRPr="00FE55E3">
              <w:rPr>
                <w:lang w:val="en-US"/>
              </w:rPr>
              <w:t>&lt;= 250</w:t>
            </w:r>
          </w:p>
        </w:tc>
        <w:tc>
          <w:tcPr>
            <w:tcW w:w="1077" w:type="dxa"/>
          </w:tcPr>
          <w:p w14:paraId="25FE2C11" w14:textId="77777777" w:rsidR="00634022" w:rsidRPr="00FE55E3" w:rsidRDefault="00DA2A2D" w:rsidP="00350158">
            <w:pPr>
              <w:pStyle w:val="015"/>
              <w:rPr>
                <w:lang w:val="en-US"/>
              </w:rPr>
            </w:pPr>
            <w:r w:rsidRPr="00FE55E3">
              <w:t>Нет</w:t>
            </w:r>
          </w:p>
        </w:tc>
        <w:tc>
          <w:tcPr>
            <w:tcW w:w="2880" w:type="dxa"/>
          </w:tcPr>
          <w:p w14:paraId="22ED441F" w14:textId="77777777" w:rsidR="00634022" w:rsidRPr="00FE55E3" w:rsidRDefault="00634022" w:rsidP="00350158">
            <w:pPr>
              <w:pStyle w:val="015"/>
            </w:pPr>
          </w:p>
        </w:tc>
      </w:tr>
      <w:tr w:rsidR="00634022" w:rsidRPr="00FE55E3" w14:paraId="34E9097F" w14:textId="77777777" w:rsidTr="0080189F">
        <w:tc>
          <w:tcPr>
            <w:tcW w:w="1915" w:type="dxa"/>
          </w:tcPr>
          <w:p w14:paraId="58D06BA3"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4EBE44C6" w14:textId="77777777" w:rsidR="00634022" w:rsidRPr="00FE55E3" w:rsidRDefault="00634022" w:rsidP="00350158">
            <w:pPr>
              <w:pStyle w:val="015"/>
              <w:rPr>
                <w:lang w:val="en-US"/>
              </w:rPr>
            </w:pPr>
            <w:r w:rsidRPr="00FE55E3">
              <w:rPr>
                <w:lang w:val="en-US"/>
              </w:rPr>
              <w:t>NAMEOKA8</w:t>
            </w:r>
          </w:p>
        </w:tc>
        <w:tc>
          <w:tcPr>
            <w:tcW w:w="1276" w:type="dxa"/>
          </w:tcPr>
          <w:p w14:paraId="746143BB" w14:textId="77777777" w:rsidR="00634022" w:rsidRPr="00FE55E3" w:rsidRDefault="00634022" w:rsidP="00350158">
            <w:pPr>
              <w:pStyle w:val="015"/>
              <w:rPr>
                <w:lang w:val="en-US"/>
              </w:rPr>
            </w:pPr>
            <w:r w:rsidRPr="00FE55E3">
              <w:rPr>
                <w:lang w:val="en-US"/>
              </w:rPr>
              <w:t>CHAR</w:t>
            </w:r>
          </w:p>
        </w:tc>
        <w:tc>
          <w:tcPr>
            <w:tcW w:w="898" w:type="dxa"/>
          </w:tcPr>
          <w:p w14:paraId="52705B0A" w14:textId="77777777" w:rsidR="00634022" w:rsidRPr="00FE55E3" w:rsidRDefault="00634022" w:rsidP="00350158">
            <w:pPr>
              <w:pStyle w:val="015"/>
              <w:rPr>
                <w:lang w:val="en-US"/>
              </w:rPr>
            </w:pPr>
            <w:r w:rsidRPr="00FE55E3">
              <w:rPr>
                <w:lang w:val="en-US"/>
              </w:rPr>
              <w:t>&lt;= 250</w:t>
            </w:r>
          </w:p>
        </w:tc>
        <w:tc>
          <w:tcPr>
            <w:tcW w:w="1077" w:type="dxa"/>
          </w:tcPr>
          <w:p w14:paraId="3B615D15" w14:textId="77777777" w:rsidR="00634022" w:rsidRPr="00FE55E3" w:rsidRDefault="00DA2A2D" w:rsidP="00350158">
            <w:pPr>
              <w:pStyle w:val="015"/>
              <w:rPr>
                <w:lang w:val="en-US"/>
              </w:rPr>
            </w:pPr>
            <w:r w:rsidRPr="00FE55E3">
              <w:t>Нет</w:t>
            </w:r>
          </w:p>
        </w:tc>
        <w:tc>
          <w:tcPr>
            <w:tcW w:w="2880" w:type="dxa"/>
          </w:tcPr>
          <w:p w14:paraId="213CCF4A" w14:textId="77777777" w:rsidR="00634022" w:rsidRPr="00FE55E3" w:rsidRDefault="00634022" w:rsidP="00350158">
            <w:pPr>
              <w:pStyle w:val="015"/>
            </w:pPr>
          </w:p>
        </w:tc>
      </w:tr>
      <w:tr w:rsidR="00634022" w:rsidRPr="00FE55E3" w14:paraId="01867FC3" w14:textId="77777777" w:rsidTr="0080189F">
        <w:tc>
          <w:tcPr>
            <w:tcW w:w="1915" w:type="dxa"/>
            <w:vAlign w:val="center"/>
          </w:tcPr>
          <w:p w14:paraId="6B1E2F24" w14:textId="77777777" w:rsidR="00634022" w:rsidRPr="00FE55E3" w:rsidRDefault="00634022" w:rsidP="00350158">
            <w:pPr>
              <w:pStyle w:val="015"/>
              <w:rPr>
                <w:lang w:val="en-US"/>
              </w:rPr>
            </w:pPr>
            <w:r w:rsidRPr="00FE55E3">
              <w:rPr>
                <w:lang w:val="en-US"/>
              </w:rPr>
              <w:t>Описание</w:t>
            </w:r>
          </w:p>
        </w:tc>
        <w:tc>
          <w:tcPr>
            <w:tcW w:w="1737" w:type="dxa"/>
            <w:vAlign w:val="center"/>
          </w:tcPr>
          <w:p w14:paraId="00036866" w14:textId="77777777" w:rsidR="00634022" w:rsidRPr="00FE55E3" w:rsidRDefault="00634022" w:rsidP="00350158">
            <w:pPr>
              <w:pStyle w:val="015"/>
              <w:rPr>
                <w:lang w:val="en-US"/>
              </w:rPr>
            </w:pPr>
            <w:r w:rsidRPr="00FE55E3">
              <w:rPr>
                <w:lang w:val="en-US"/>
              </w:rPr>
              <w:t>NOMDESCR</w:t>
            </w:r>
          </w:p>
        </w:tc>
        <w:tc>
          <w:tcPr>
            <w:tcW w:w="1276" w:type="dxa"/>
          </w:tcPr>
          <w:p w14:paraId="1DC8CF53" w14:textId="77777777" w:rsidR="00634022" w:rsidRPr="00FE55E3" w:rsidRDefault="00634022" w:rsidP="00350158">
            <w:pPr>
              <w:pStyle w:val="015"/>
              <w:rPr>
                <w:lang w:val="en-US"/>
              </w:rPr>
            </w:pPr>
            <w:r w:rsidRPr="00FE55E3">
              <w:rPr>
                <w:lang w:val="en-US"/>
              </w:rPr>
              <w:t>CHAR</w:t>
            </w:r>
          </w:p>
        </w:tc>
        <w:tc>
          <w:tcPr>
            <w:tcW w:w="898" w:type="dxa"/>
            <w:vAlign w:val="center"/>
          </w:tcPr>
          <w:p w14:paraId="3BC65475" w14:textId="77777777" w:rsidR="00634022" w:rsidRPr="00FE55E3" w:rsidRDefault="00634022" w:rsidP="00350158">
            <w:pPr>
              <w:pStyle w:val="015"/>
              <w:rPr>
                <w:lang w:val="en-US"/>
              </w:rPr>
            </w:pPr>
            <w:r w:rsidRPr="00FE55E3">
              <w:rPr>
                <w:lang w:val="en-US"/>
              </w:rPr>
              <w:t>&lt;= 250</w:t>
            </w:r>
          </w:p>
        </w:tc>
        <w:tc>
          <w:tcPr>
            <w:tcW w:w="1077" w:type="dxa"/>
          </w:tcPr>
          <w:p w14:paraId="42A2E1BC" w14:textId="77777777" w:rsidR="00634022" w:rsidRPr="00FE55E3" w:rsidRDefault="00DA2A2D" w:rsidP="00350158">
            <w:pPr>
              <w:pStyle w:val="015"/>
              <w:rPr>
                <w:lang w:val="en-US"/>
              </w:rPr>
            </w:pPr>
            <w:r w:rsidRPr="00FE55E3">
              <w:t>Нет</w:t>
            </w:r>
          </w:p>
        </w:tc>
        <w:tc>
          <w:tcPr>
            <w:tcW w:w="2880" w:type="dxa"/>
          </w:tcPr>
          <w:p w14:paraId="7DBAC78E" w14:textId="77777777" w:rsidR="00634022" w:rsidRPr="00FE55E3" w:rsidRDefault="00634022" w:rsidP="00350158">
            <w:pPr>
              <w:pStyle w:val="015"/>
            </w:pPr>
          </w:p>
        </w:tc>
      </w:tr>
      <w:tr w:rsidR="00634022" w:rsidRPr="00FE55E3" w14:paraId="00315730" w14:textId="77777777" w:rsidTr="0080189F">
        <w:tc>
          <w:tcPr>
            <w:tcW w:w="1915" w:type="dxa"/>
            <w:vAlign w:val="center"/>
          </w:tcPr>
          <w:p w14:paraId="1FE001FB" w14:textId="77777777" w:rsidR="00634022" w:rsidRPr="00FE55E3" w:rsidRDefault="00634022" w:rsidP="00350158">
            <w:pPr>
              <w:pStyle w:val="015"/>
            </w:pPr>
            <w:r w:rsidRPr="00FE55E3">
              <w:t>Номер изменения</w:t>
            </w:r>
          </w:p>
        </w:tc>
        <w:tc>
          <w:tcPr>
            <w:tcW w:w="1737" w:type="dxa"/>
            <w:vAlign w:val="center"/>
          </w:tcPr>
          <w:p w14:paraId="6FB8BF1E" w14:textId="77777777" w:rsidR="00634022" w:rsidRPr="00FE55E3" w:rsidRDefault="00634022" w:rsidP="00350158">
            <w:pPr>
              <w:pStyle w:val="015"/>
            </w:pPr>
            <w:r w:rsidRPr="00FE55E3">
              <w:t>NOMAKT</w:t>
            </w:r>
          </w:p>
        </w:tc>
        <w:tc>
          <w:tcPr>
            <w:tcW w:w="1276" w:type="dxa"/>
          </w:tcPr>
          <w:p w14:paraId="1D88CB70" w14:textId="77777777" w:rsidR="00634022" w:rsidRPr="00FE55E3" w:rsidRDefault="00C54F4A" w:rsidP="00350158">
            <w:pPr>
              <w:pStyle w:val="015"/>
            </w:pPr>
            <w:r w:rsidRPr="00FE55E3">
              <w:rPr>
                <w:lang w:val="en-US"/>
              </w:rPr>
              <w:t>CHAR</w:t>
            </w:r>
          </w:p>
        </w:tc>
        <w:tc>
          <w:tcPr>
            <w:tcW w:w="898" w:type="dxa"/>
            <w:vAlign w:val="center"/>
          </w:tcPr>
          <w:p w14:paraId="23F1485A" w14:textId="77777777" w:rsidR="00634022" w:rsidRPr="00FE55E3" w:rsidRDefault="00E14A73" w:rsidP="00350158">
            <w:pPr>
              <w:pStyle w:val="015"/>
            </w:pPr>
            <w:r w:rsidRPr="00FE55E3">
              <w:t>&lt;</w:t>
            </w:r>
            <w:r w:rsidR="00634022" w:rsidRPr="00FE55E3">
              <w:t>=3</w:t>
            </w:r>
          </w:p>
        </w:tc>
        <w:tc>
          <w:tcPr>
            <w:tcW w:w="1077" w:type="dxa"/>
          </w:tcPr>
          <w:p w14:paraId="7A71752A" w14:textId="77777777" w:rsidR="00634022" w:rsidRPr="00FE55E3" w:rsidRDefault="00DA2A2D" w:rsidP="00350158">
            <w:pPr>
              <w:pStyle w:val="015"/>
              <w:rPr>
                <w:sz w:val="22"/>
              </w:rPr>
            </w:pPr>
            <w:r w:rsidRPr="00FE55E3">
              <w:t>Да</w:t>
            </w:r>
          </w:p>
        </w:tc>
        <w:tc>
          <w:tcPr>
            <w:tcW w:w="2880" w:type="dxa"/>
          </w:tcPr>
          <w:p w14:paraId="6DA8CF9B" w14:textId="77777777" w:rsidR="00634022" w:rsidRPr="00FE55E3" w:rsidRDefault="00634022" w:rsidP="00350158">
            <w:pPr>
              <w:pStyle w:val="015"/>
            </w:pPr>
          </w:p>
        </w:tc>
      </w:tr>
      <w:tr w:rsidR="00634022" w:rsidRPr="0075121E" w14:paraId="4860C8D8" w14:textId="77777777" w:rsidTr="0080189F">
        <w:tc>
          <w:tcPr>
            <w:tcW w:w="1915" w:type="dxa"/>
            <w:vAlign w:val="center"/>
          </w:tcPr>
          <w:p w14:paraId="7FEA72DF" w14:textId="77777777" w:rsidR="00634022" w:rsidRPr="0075121E" w:rsidRDefault="00634022" w:rsidP="0075121E">
            <w:r w:rsidRPr="0075121E">
              <w:t>Тип изменения</w:t>
            </w:r>
          </w:p>
        </w:tc>
        <w:tc>
          <w:tcPr>
            <w:tcW w:w="1737" w:type="dxa"/>
            <w:vAlign w:val="center"/>
          </w:tcPr>
          <w:p w14:paraId="6045DC2F" w14:textId="77777777" w:rsidR="00634022" w:rsidRPr="0075121E" w:rsidRDefault="00634022" w:rsidP="0075121E">
            <w:r w:rsidRPr="0075121E">
              <w:t>STATUS</w:t>
            </w:r>
          </w:p>
        </w:tc>
        <w:tc>
          <w:tcPr>
            <w:tcW w:w="1276" w:type="dxa"/>
          </w:tcPr>
          <w:p w14:paraId="731CD302" w14:textId="77777777" w:rsidR="00634022" w:rsidRPr="0075121E" w:rsidRDefault="00634022" w:rsidP="0075121E">
            <w:r w:rsidRPr="0075121E">
              <w:t>NUMBER</w:t>
            </w:r>
          </w:p>
        </w:tc>
        <w:tc>
          <w:tcPr>
            <w:tcW w:w="898" w:type="dxa"/>
          </w:tcPr>
          <w:p w14:paraId="33D7EF0F" w14:textId="77777777" w:rsidR="00634022" w:rsidRPr="0075121E" w:rsidRDefault="00634022" w:rsidP="0075121E">
            <w:r w:rsidRPr="0075121E">
              <w:t>=1</w:t>
            </w:r>
          </w:p>
        </w:tc>
        <w:tc>
          <w:tcPr>
            <w:tcW w:w="1077" w:type="dxa"/>
          </w:tcPr>
          <w:p w14:paraId="7DFAEBAF" w14:textId="77777777" w:rsidR="00634022" w:rsidRPr="0075121E" w:rsidRDefault="00253FDF" w:rsidP="0075121E">
            <w:r w:rsidRPr="0075121E">
              <w:t>Да</w:t>
            </w:r>
          </w:p>
        </w:tc>
        <w:tc>
          <w:tcPr>
            <w:tcW w:w="2880" w:type="dxa"/>
          </w:tcPr>
          <w:p w14:paraId="1E30A597" w14:textId="77777777" w:rsidR="00634022" w:rsidRPr="0075121E" w:rsidRDefault="00634022" w:rsidP="0075121E">
            <w:r w:rsidRPr="0075121E">
              <w:t>Может принимать значения:</w:t>
            </w:r>
          </w:p>
          <w:p w14:paraId="4B4D6600" w14:textId="77777777" w:rsidR="00634022" w:rsidRPr="0075121E" w:rsidRDefault="00634022" w:rsidP="0075121E">
            <w:r w:rsidRPr="0075121E">
              <w:t xml:space="preserve">1 </w:t>
            </w:r>
            <w:r w:rsidR="00240BC3" w:rsidRPr="0075121E">
              <w:t>–</w:t>
            </w:r>
            <w:r w:rsidRPr="0075121E">
              <w:t xml:space="preserve"> аннулировать;</w:t>
            </w:r>
          </w:p>
          <w:p w14:paraId="734EE729" w14:textId="70F86A10" w:rsidR="00634022" w:rsidRPr="0075121E" w:rsidRDefault="00240BC3" w:rsidP="00AD522C">
            <w:pPr>
              <w:pStyle w:val="affffff5"/>
              <w:numPr>
                <w:ilvl w:val="0"/>
                <w:numId w:val="106"/>
              </w:numPr>
            </w:pPr>
            <w:r w:rsidRPr="0075121E">
              <w:t>–</w:t>
            </w:r>
            <w:r w:rsidR="00634022" w:rsidRPr="0075121E">
              <w:t xml:space="preserve"> изменить реквизит, кроме кода;</w:t>
            </w:r>
          </w:p>
          <w:p w14:paraId="350715F1" w14:textId="0509CAA6" w:rsidR="00634022" w:rsidRPr="0075121E" w:rsidRDefault="00240BC3" w:rsidP="00AD522C">
            <w:pPr>
              <w:pStyle w:val="affffff5"/>
              <w:numPr>
                <w:ilvl w:val="0"/>
                <w:numId w:val="107"/>
              </w:numPr>
            </w:pPr>
            <w:r w:rsidRPr="0075121E">
              <w:t>–</w:t>
            </w:r>
            <w:r w:rsidR="00634022" w:rsidRPr="0075121E">
              <w:t xml:space="preserve"> включить;</w:t>
            </w:r>
          </w:p>
          <w:p w14:paraId="6BE196BD" w14:textId="77777777" w:rsidR="00634022" w:rsidRPr="001B7F1C" w:rsidRDefault="00634022" w:rsidP="0075121E">
            <w:r w:rsidRPr="0075121E">
              <w:t xml:space="preserve">0 </w:t>
            </w:r>
            <w:r w:rsidR="00240BC3" w:rsidRPr="0075121E">
              <w:t>–</w:t>
            </w:r>
            <w:r w:rsidRPr="0075121E">
              <w:t xml:space="preserve"> начальная загрузка</w:t>
            </w:r>
          </w:p>
        </w:tc>
      </w:tr>
      <w:tr w:rsidR="00634022" w:rsidRPr="00FE55E3" w14:paraId="1E483BC4" w14:textId="77777777" w:rsidTr="0080189F">
        <w:tc>
          <w:tcPr>
            <w:tcW w:w="1915" w:type="dxa"/>
            <w:vAlign w:val="center"/>
          </w:tcPr>
          <w:p w14:paraId="4405EDCC" w14:textId="77777777" w:rsidR="00634022" w:rsidRPr="00FE55E3" w:rsidRDefault="00634022" w:rsidP="00350158">
            <w:pPr>
              <w:pStyle w:val="015"/>
            </w:pPr>
            <w:r w:rsidRPr="00FE55E3">
              <w:t xml:space="preserve">Дата принятия </w:t>
            </w:r>
          </w:p>
        </w:tc>
        <w:tc>
          <w:tcPr>
            <w:tcW w:w="1737" w:type="dxa"/>
            <w:vAlign w:val="center"/>
          </w:tcPr>
          <w:p w14:paraId="32807118" w14:textId="77777777" w:rsidR="00634022" w:rsidRPr="00FE55E3" w:rsidRDefault="00634022" w:rsidP="00350158">
            <w:pPr>
              <w:pStyle w:val="015"/>
            </w:pPr>
            <w:r w:rsidRPr="00FE55E3">
              <w:t>DATEUTV</w:t>
            </w:r>
          </w:p>
        </w:tc>
        <w:tc>
          <w:tcPr>
            <w:tcW w:w="1276" w:type="dxa"/>
          </w:tcPr>
          <w:p w14:paraId="047F7239" w14:textId="77777777" w:rsidR="00634022" w:rsidRPr="00FE55E3" w:rsidRDefault="00634022" w:rsidP="00350158">
            <w:pPr>
              <w:pStyle w:val="015"/>
            </w:pPr>
            <w:r w:rsidRPr="00FE55E3">
              <w:t>DATE</w:t>
            </w:r>
          </w:p>
        </w:tc>
        <w:tc>
          <w:tcPr>
            <w:tcW w:w="898" w:type="dxa"/>
          </w:tcPr>
          <w:p w14:paraId="284DB9A5" w14:textId="77777777" w:rsidR="00634022" w:rsidRPr="00FE55E3" w:rsidRDefault="00634022" w:rsidP="00350158">
            <w:pPr>
              <w:pStyle w:val="015"/>
            </w:pPr>
            <w:r w:rsidRPr="00FE55E3">
              <w:t>= 10</w:t>
            </w:r>
          </w:p>
        </w:tc>
        <w:tc>
          <w:tcPr>
            <w:tcW w:w="1077" w:type="dxa"/>
          </w:tcPr>
          <w:p w14:paraId="48D7A69D" w14:textId="77777777" w:rsidR="00634022" w:rsidRPr="00FE55E3" w:rsidRDefault="00DA2A2D" w:rsidP="00350158">
            <w:pPr>
              <w:pStyle w:val="015"/>
              <w:rPr>
                <w:sz w:val="22"/>
              </w:rPr>
            </w:pPr>
            <w:r w:rsidRPr="00FE55E3">
              <w:t>Да</w:t>
            </w:r>
          </w:p>
        </w:tc>
        <w:tc>
          <w:tcPr>
            <w:tcW w:w="2880" w:type="dxa"/>
          </w:tcPr>
          <w:p w14:paraId="141FAD4E" w14:textId="77777777" w:rsidR="00634022" w:rsidRPr="00FE55E3" w:rsidRDefault="00634022" w:rsidP="00350158">
            <w:pPr>
              <w:pStyle w:val="015"/>
            </w:pPr>
          </w:p>
        </w:tc>
      </w:tr>
      <w:tr w:rsidR="00634022" w:rsidRPr="00FE55E3" w14:paraId="3DC5E58C" w14:textId="77777777" w:rsidTr="0080189F">
        <w:tc>
          <w:tcPr>
            <w:tcW w:w="1915" w:type="dxa"/>
            <w:vAlign w:val="center"/>
          </w:tcPr>
          <w:p w14:paraId="54298B0B" w14:textId="77777777" w:rsidR="00634022" w:rsidRPr="00FE55E3" w:rsidRDefault="00634022" w:rsidP="00350158">
            <w:pPr>
              <w:pStyle w:val="015"/>
            </w:pPr>
            <w:r w:rsidRPr="00FE55E3">
              <w:t xml:space="preserve">Дата введения </w:t>
            </w:r>
          </w:p>
        </w:tc>
        <w:tc>
          <w:tcPr>
            <w:tcW w:w="1737" w:type="dxa"/>
            <w:vAlign w:val="center"/>
          </w:tcPr>
          <w:p w14:paraId="58C811B7" w14:textId="77777777" w:rsidR="00634022" w:rsidRPr="00FE55E3" w:rsidRDefault="00634022" w:rsidP="00350158">
            <w:pPr>
              <w:pStyle w:val="015"/>
            </w:pPr>
            <w:r w:rsidRPr="00FE55E3">
              <w:t>DATEVVED</w:t>
            </w:r>
          </w:p>
        </w:tc>
        <w:tc>
          <w:tcPr>
            <w:tcW w:w="1276" w:type="dxa"/>
          </w:tcPr>
          <w:p w14:paraId="0E5C88D4" w14:textId="77777777" w:rsidR="00634022" w:rsidRPr="00FE55E3" w:rsidRDefault="00634022" w:rsidP="00350158">
            <w:pPr>
              <w:pStyle w:val="015"/>
            </w:pPr>
            <w:r w:rsidRPr="00FE55E3">
              <w:t>DATE</w:t>
            </w:r>
          </w:p>
        </w:tc>
        <w:tc>
          <w:tcPr>
            <w:tcW w:w="898" w:type="dxa"/>
          </w:tcPr>
          <w:p w14:paraId="0EF9DD59" w14:textId="77777777" w:rsidR="00634022" w:rsidRPr="00FE55E3" w:rsidRDefault="00634022" w:rsidP="00350158">
            <w:pPr>
              <w:pStyle w:val="015"/>
            </w:pPr>
            <w:r w:rsidRPr="00FE55E3">
              <w:t>= 10</w:t>
            </w:r>
          </w:p>
        </w:tc>
        <w:tc>
          <w:tcPr>
            <w:tcW w:w="1077" w:type="dxa"/>
          </w:tcPr>
          <w:p w14:paraId="22AD58E1" w14:textId="77777777" w:rsidR="00634022" w:rsidRPr="00FE55E3" w:rsidRDefault="00DA2A2D" w:rsidP="00350158">
            <w:pPr>
              <w:pStyle w:val="015"/>
              <w:rPr>
                <w:sz w:val="22"/>
              </w:rPr>
            </w:pPr>
            <w:r w:rsidRPr="00FE55E3">
              <w:t>Да</w:t>
            </w:r>
          </w:p>
        </w:tc>
        <w:tc>
          <w:tcPr>
            <w:tcW w:w="2880" w:type="dxa"/>
          </w:tcPr>
          <w:p w14:paraId="6F377665" w14:textId="77777777" w:rsidR="00634022" w:rsidRPr="00FE55E3" w:rsidRDefault="00634022" w:rsidP="00350158">
            <w:pPr>
              <w:pStyle w:val="015"/>
            </w:pPr>
          </w:p>
        </w:tc>
      </w:tr>
    </w:tbl>
    <w:p w14:paraId="6C03F237" w14:textId="77777777" w:rsidR="00634022" w:rsidRPr="00FE55E3" w:rsidRDefault="00634022">
      <w:pPr>
        <w:pStyle w:val="41"/>
        <w:numPr>
          <w:ilvl w:val="3"/>
          <w:numId w:val="50"/>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0" w:type="dxa"/>
          <w:right w:w="0" w:type="dxa"/>
        </w:tblCellMar>
        <w:tblLook w:val="04A0" w:firstRow="1" w:lastRow="0" w:firstColumn="1" w:lastColumn="0" w:noHBand="0" w:noVBand="1"/>
      </w:tblPr>
      <w:tblGrid>
        <w:gridCol w:w="827"/>
        <w:gridCol w:w="1111"/>
        <w:gridCol w:w="457"/>
        <w:gridCol w:w="304"/>
        <w:gridCol w:w="708"/>
        <w:gridCol w:w="1132"/>
        <w:gridCol w:w="1132"/>
        <w:gridCol w:w="1132"/>
        <w:gridCol w:w="1132"/>
        <w:gridCol w:w="1154"/>
        <w:gridCol w:w="1154"/>
        <w:gridCol w:w="1154"/>
        <w:gridCol w:w="1154"/>
        <w:gridCol w:w="1154"/>
        <w:gridCol w:w="1154"/>
      </w:tblGrid>
      <w:tr w:rsidR="00634022" w:rsidRPr="00FE55E3" w14:paraId="3C528A28" w14:textId="77777777" w:rsidTr="005647A4">
        <w:trPr>
          <w:cantSplit/>
          <w:trHeight w:val="170"/>
        </w:trPr>
        <w:tc>
          <w:tcPr>
            <w:tcW w:w="295" w:type="pct"/>
            <w:shd w:val="clear" w:color="auto" w:fill="D9D9D9"/>
            <w:noWrap/>
          </w:tcPr>
          <w:p w14:paraId="6E701752" w14:textId="77777777" w:rsidR="00634022" w:rsidRPr="00FE55E3" w:rsidRDefault="00634022" w:rsidP="005D5100">
            <w:pPr>
              <w:pStyle w:val="afffff0"/>
            </w:pPr>
            <w:r w:rsidRPr="00FE55E3">
              <w:t>RAZDEL</w:t>
            </w:r>
          </w:p>
        </w:tc>
        <w:tc>
          <w:tcPr>
            <w:tcW w:w="369" w:type="pct"/>
            <w:shd w:val="clear" w:color="auto" w:fill="D9D9D9"/>
            <w:noWrap/>
          </w:tcPr>
          <w:p w14:paraId="5D3BA1FE" w14:textId="77777777" w:rsidR="00634022" w:rsidRPr="00FE55E3" w:rsidRDefault="00634022" w:rsidP="005D5100">
            <w:pPr>
              <w:pStyle w:val="afffff0"/>
            </w:pPr>
            <w:r w:rsidRPr="00FE55E3">
              <w:t>PODRAZDE</w:t>
            </w:r>
          </w:p>
        </w:tc>
        <w:tc>
          <w:tcPr>
            <w:tcW w:w="178" w:type="pct"/>
            <w:shd w:val="clear" w:color="auto" w:fill="D9D9D9"/>
            <w:noWrap/>
          </w:tcPr>
          <w:p w14:paraId="53C27B31" w14:textId="77777777" w:rsidR="00634022" w:rsidRPr="00FE55E3" w:rsidRDefault="00634022" w:rsidP="005D5100">
            <w:pPr>
              <w:pStyle w:val="afffff0"/>
            </w:pPr>
            <w:r w:rsidRPr="00FE55E3">
              <w:t>KOD</w:t>
            </w:r>
          </w:p>
        </w:tc>
        <w:tc>
          <w:tcPr>
            <w:tcW w:w="108" w:type="pct"/>
            <w:shd w:val="clear" w:color="auto" w:fill="D9D9D9"/>
            <w:noWrap/>
          </w:tcPr>
          <w:p w14:paraId="66FCF28C" w14:textId="77777777" w:rsidR="00634022" w:rsidRPr="00FE55E3" w:rsidRDefault="00634022" w:rsidP="005D5100">
            <w:pPr>
              <w:pStyle w:val="afffff0"/>
            </w:pPr>
            <w:r w:rsidRPr="00FE55E3">
              <w:t>KC</w:t>
            </w:r>
          </w:p>
        </w:tc>
        <w:tc>
          <w:tcPr>
            <w:tcW w:w="247" w:type="pct"/>
            <w:shd w:val="clear" w:color="auto" w:fill="D9D9D9"/>
            <w:noWrap/>
          </w:tcPr>
          <w:p w14:paraId="10F1C658" w14:textId="77777777" w:rsidR="00634022" w:rsidRPr="00FE55E3" w:rsidRDefault="00634022" w:rsidP="005D5100">
            <w:pPr>
              <w:pStyle w:val="afffff0"/>
            </w:pPr>
            <w:r w:rsidRPr="00FE55E3">
              <w:t>NAME1</w:t>
            </w:r>
          </w:p>
        </w:tc>
        <w:tc>
          <w:tcPr>
            <w:tcW w:w="376" w:type="pct"/>
            <w:shd w:val="clear" w:color="auto" w:fill="D9D9D9"/>
            <w:noWrap/>
          </w:tcPr>
          <w:p w14:paraId="2652DD83" w14:textId="77777777" w:rsidR="00634022" w:rsidRPr="00FE55E3" w:rsidRDefault="00634022" w:rsidP="005D5100">
            <w:pPr>
              <w:pStyle w:val="afffff0"/>
            </w:pPr>
            <w:r w:rsidRPr="00FE55E3">
              <w:t>KODOKAT1</w:t>
            </w:r>
          </w:p>
        </w:tc>
        <w:tc>
          <w:tcPr>
            <w:tcW w:w="376" w:type="pct"/>
            <w:shd w:val="clear" w:color="auto" w:fill="D9D9D9"/>
            <w:noWrap/>
          </w:tcPr>
          <w:p w14:paraId="54089F43" w14:textId="77777777" w:rsidR="00634022" w:rsidRPr="00FE55E3" w:rsidRDefault="00634022" w:rsidP="005D5100">
            <w:pPr>
              <w:pStyle w:val="afffff0"/>
            </w:pPr>
            <w:r w:rsidRPr="00FE55E3">
              <w:t>KODOKAT2</w:t>
            </w:r>
          </w:p>
        </w:tc>
        <w:tc>
          <w:tcPr>
            <w:tcW w:w="376" w:type="pct"/>
            <w:shd w:val="clear" w:color="auto" w:fill="D9D9D9"/>
            <w:noWrap/>
          </w:tcPr>
          <w:p w14:paraId="69D2C1C7" w14:textId="77777777" w:rsidR="00634022" w:rsidRPr="00FE55E3" w:rsidRDefault="00634022" w:rsidP="005D5100">
            <w:pPr>
              <w:pStyle w:val="afffff0"/>
            </w:pPr>
            <w:r w:rsidRPr="00FE55E3">
              <w:t>KODOKAT3</w:t>
            </w:r>
          </w:p>
        </w:tc>
        <w:tc>
          <w:tcPr>
            <w:tcW w:w="376" w:type="pct"/>
            <w:shd w:val="clear" w:color="auto" w:fill="D9D9D9"/>
            <w:noWrap/>
          </w:tcPr>
          <w:p w14:paraId="5560D379" w14:textId="77777777" w:rsidR="00634022" w:rsidRPr="00FE55E3" w:rsidRDefault="00634022" w:rsidP="005D5100">
            <w:pPr>
              <w:pStyle w:val="afffff0"/>
            </w:pPr>
            <w:r w:rsidRPr="00FE55E3">
              <w:t>KODOKAT4</w:t>
            </w:r>
          </w:p>
        </w:tc>
        <w:tc>
          <w:tcPr>
            <w:tcW w:w="383" w:type="pct"/>
            <w:shd w:val="clear" w:color="auto" w:fill="D9D9D9"/>
            <w:noWrap/>
          </w:tcPr>
          <w:p w14:paraId="7E9D9D2C" w14:textId="77777777" w:rsidR="00634022" w:rsidRPr="00FE55E3" w:rsidRDefault="00634022" w:rsidP="005D5100">
            <w:pPr>
              <w:pStyle w:val="afffff0"/>
            </w:pPr>
            <w:r w:rsidRPr="00FE55E3">
              <w:t>NAMEOKA1</w:t>
            </w:r>
          </w:p>
        </w:tc>
        <w:tc>
          <w:tcPr>
            <w:tcW w:w="383" w:type="pct"/>
            <w:shd w:val="clear" w:color="auto" w:fill="D9D9D9"/>
            <w:noWrap/>
          </w:tcPr>
          <w:p w14:paraId="7FA3A77A" w14:textId="77777777" w:rsidR="00634022" w:rsidRPr="00FE55E3" w:rsidRDefault="00634022" w:rsidP="005D5100">
            <w:pPr>
              <w:pStyle w:val="afffff0"/>
            </w:pPr>
            <w:r w:rsidRPr="00FE55E3">
              <w:t>NAMEOKA2</w:t>
            </w:r>
          </w:p>
        </w:tc>
        <w:tc>
          <w:tcPr>
            <w:tcW w:w="383" w:type="pct"/>
            <w:shd w:val="clear" w:color="auto" w:fill="D9D9D9"/>
            <w:noWrap/>
          </w:tcPr>
          <w:p w14:paraId="445CF552" w14:textId="77777777" w:rsidR="00634022" w:rsidRPr="00FE55E3" w:rsidRDefault="00634022" w:rsidP="005D5100">
            <w:pPr>
              <w:pStyle w:val="afffff0"/>
            </w:pPr>
            <w:r w:rsidRPr="00FE55E3">
              <w:t>NAMEOKA3</w:t>
            </w:r>
          </w:p>
        </w:tc>
        <w:tc>
          <w:tcPr>
            <w:tcW w:w="383" w:type="pct"/>
            <w:shd w:val="clear" w:color="auto" w:fill="D9D9D9"/>
            <w:noWrap/>
          </w:tcPr>
          <w:p w14:paraId="3D3C2A53" w14:textId="77777777" w:rsidR="00634022" w:rsidRPr="00FE55E3" w:rsidRDefault="00634022" w:rsidP="005D5100">
            <w:pPr>
              <w:pStyle w:val="afffff0"/>
            </w:pPr>
            <w:r w:rsidRPr="00FE55E3">
              <w:t>NAMEOKA4</w:t>
            </w:r>
          </w:p>
        </w:tc>
        <w:tc>
          <w:tcPr>
            <w:tcW w:w="383" w:type="pct"/>
            <w:shd w:val="clear" w:color="auto" w:fill="D9D9D9"/>
            <w:noWrap/>
          </w:tcPr>
          <w:p w14:paraId="48307C55" w14:textId="77777777" w:rsidR="00634022" w:rsidRPr="00FE55E3" w:rsidRDefault="00634022" w:rsidP="005D5100">
            <w:pPr>
              <w:pStyle w:val="afffff0"/>
            </w:pPr>
            <w:r w:rsidRPr="00FE55E3">
              <w:t>NAMEOKA5</w:t>
            </w:r>
          </w:p>
        </w:tc>
        <w:tc>
          <w:tcPr>
            <w:tcW w:w="383" w:type="pct"/>
            <w:shd w:val="clear" w:color="auto" w:fill="D9D9D9"/>
            <w:noWrap/>
          </w:tcPr>
          <w:p w14:paraId="071E9BFA" w14:textId="77777777" w:rsidR="00634022" w:rsidRPr="00FE55E3" w:rsidRDefault="00634022" w:rsidP="005D5100">
            <w:pPr>
              <w:pStyle w:val="afffff0"/>
            </w:pPr>
            <w:r w:rsidRPr="00FE55E3">
              <w:t>NAMEOKA6</w:t>
            </w:r>
          </w:p>
        </w:tc>
      </w:tr>
      <w:tr w:rsidR="00634022" w:rsidRPr="00FE55E3" w14:paraId="0BF2294B" w14:textId="77777777" w:rsidTr="005647A4">
        <w:trPr>
          <w:cantSplit/>
          <w:trHeight w:val="170"/>
        </w:trPr>
        <w:tc>
          <w:tcPr>
            <w:tcW w:w="295" w:type="pct"/>
            <w:shd w:val="clear" w:color="auto" w:fill="auto"/>
            <w:noWrap/>
          </w:tcPr>
          <w:p w14:paraId="458AED2F" w14:textId="77777777" w:rsidR="00634022" w:rsidRPr="00FE55E3" w:rsidRDefault="00634022" w:rsidP="00350158">
            <w:pPr>
              <w:pStyle w:val="015"/>
            </w:pPr>
          </w:p>
        </w:tc>
        <w:tc>
          <w:tcPr>
            <w:tcW w:w="369" w:type="pct"/>
            <w:shd w:val="clear" w:color="auto" w:fill="auto"/>
            <w:noWrap/>
          </w:tcPr>
          <w:p w14:paraId="7DB9F6F1" w14:textId="77777777" w:rsidR="00634022" w:rsidRPr="00FE55E3" w:rsidRDefault="00634022" w:rsidP="00350158">
            <w:pPr>
              <w:pStyle w:val="015"/>
            </w:pPr>
          </w:p>
        </w:tc>
        <w:tc>
          <w:tcPr>
            <w:tcW w:w="178" w:type="pct"/>
            <w:shd w:val="clear" w:color="auto" w:fill="auto"/>
            <w:noWrap/>
          </w:tcPr>
          <w:p w14:paraId="624377B5" w14:textId="77777777" w:rsidR="00634022" w:rsidRPr="00FE55E3" w:rsidRDefault="00634022" w:rsidP="00350158">
            <w:pPr>
              <w:pStyle w:val="015"/>
            </w:pPr>
          </w:p>
        </w:tc>
        <w:tc>
          <w:tcPr>
            <w:tcW w:w="108" w:type="pct"/>
            <w:shd w:val="clear" w:color="auto" w:fill="auto"/>
            <w:noWrap/>
          </w:tcPr>
          <w:p w14:paraId="515433D8" w14:textId="77777777" w:rsidR="00634022" w:rsidRPr="00FE55E3" w:rsidRDefault="00634022" w:rsidP="00350158">
            <w:pPr>
              <w:pStyle w:val="015"/>
            </w:pPr>
          </w:p>
        </w:tc>
        <w:tc>
          <w:tcPr>
            <w:tcW w:w="247" w:type="pct"/>
            <w:shd w:val="clear" w:color="auto" w:fill="auto"/>
            <w:noWrap/>
          </w:tcPr>
          <w:p w14:paraId="2655BE30" w14:textId="77777777" w:rsidR="00634022" w:rsidRPr="00FE55E3" w:rsidRDefault="00634022" w:rsidP="00350158">
            <w:pPr>
              <w:pStyle w:val="015"/>
            </w:pPr>
          </w:p>
        </w:tc>
        <w:tc>
          <w:tcPr>
            <w:tcW w:w="376" w:type="pct"/>
            <w:shd w:val="clear" w:color="auto" w:fill="auto"/>
            <w:noWrap/>
          </w:tcPr>
          <w:p w14:paraId="426DED50" w14:textId="77777777" w:rsidR="00634022" w:rsidRPr="00FE55E3" w:rsidRDefault="00634022" w:rsidP="00350158">
            <w:pPr>
              <w:pStyle w:val="015"/>
            </w:pPr>
          </w:p>
        </w:tc>
        <w:tc>
          <w:tcPr>
            <w:tcW w:w="376" w:type="pct"/>
            <w:shd w:val="clear" w:color="auto" w:fill="auto"/>
            <w:noWrap/>
          </w:tcPr>
          <w:p w14:paraId="0E35E08B" w14:textId="77777777" w:rsidR="00634022" w:rsidRPr="00FE55E3" w:rsidRDefault="00634022" w:rsidP="00350158">
            <w:pPr>
              <w:pStyle w:val="015"/>
            </w:pPr>
          </w:p>
        </w:tc>
        <w:tc>
          <w:tcPr>
            <w:tcW w:w="376" w:type="pct"/>
            <w:shd w:val="clear" w:color="auto" w:fill="auto"/>
            <w:noWrap/>
          </w:tcPr>
          <w:p w14:paraId="43F3FD1A" w14:textId="77777777" w:rsidR="00634022" w:rsidRPr="00FE55E3" w:rsidRDefault="00634022" w:rsidP="00350158">
            <w:pPr>
              <w:pStyle w:val="015"/>
            </w:pPr>
          </w:p>
        </w:tc>
        <w:tc>
          <w:tcPr>
            <w:tcW w:w="376" w:type="pct"/>
            <w:shd w:val="clear" w:color="auto" w:fill="auto"/>
            <w:noWrap/>
          </w:tcPr>
          <w:p w14:paraId="0241A8AA" w14:textId="77777777" w:rsidR="00634022" w:rsidRPr="00FE55E3" w:rsidRDefault="00634022" w:rsidP="00350158">
            <w:pPr>
              <w:pStyle w:val="015"/>
            </w:pPr>
          </w:p>
        </w:tc>
        <w:tc>
          <w:tcPr>
            <w:tcW w:w="383" w:type="pct"/>
            <w:shd w:val="clear" w:color="auto" w:fill="auto"/>
            <w:noWrap/>
          </w:tcPr>
          <w:p w14:paraId="2BF0298C" w14:textId="77777777" w:rsidR="00634022" w:rsidRPr="00FE55E3" w:rsidRDefault="00634022" w:rsidP="00350158">
            <w:pPr>
              <w:pStyle w:val="015"/>
            </w:pPr>
          </w:p>
        </w:tc>
        <w:tc>
          <w:tcPr>
            <w:tcW w:w="383" w:type="pct"/>
            <w:shd w:val="clear" w:color="auto" w:fill="auto"/>
            <w:noWrap/>
          </w:tcPr>
          <w:p w14:paraId="3776A4A6" w14:textId="77777777" w:rsidR="00634022" w:rsidRPr="00FE55E3" w:rsidRDefault="00634022" w:rsidP="00350158">
            <w:pPr>
              <w:pStyle w:val="015"/>
            </w:pPr>
          </w:p>
        </w:tc>
        <w:tc>
          <w:tcPr>
            <w:tcW w:w="383" w:type="pct"/>
            <w:shd w:val="clear" w:color="auto" w:fill="auto"/>
            <w:noWrap/>
          </w:tcPr>
          <w:p w14:paraId="5D97350B" w14:textId="77777777" w:rsidR="00634022" w:rsidRPr="00FE55E3" w:rsidRDefault="00634022" w:rsidP="00350158">
            <w:pPr>
              <w:pStyle w:val="015"/>
            </w:pPr>
          </w:p>
        </w:tc>
        <w:tc>
          <w:tcPr>
            <w:tcW w:w="383" w:type="pct"/>
            <w:shd w:val="clear" w:color="auto" w:fill="auto"/>
            <w:noWrap/>
          </w:tcPr>
          <w:p w14:paraId="0CDABE71" w14:textId="77777777" w:rsidR="00634022" w:rsidRPr="00FE55E3" w:rsidRDefault="00634022" w:rsidP="00350158">
            <w:pPr>
              <w:pStyle w:val="015"/>
            </w:pPr>
          </w:p>
        </w:tc>
        <w:tc>
          <w:tcPr>
            <w:tcW w:w="383" w:type="pct"/>
            <w:shd w:val="clear" w:color="auto" w:fill="auto"/>
            <w:noWrap/>
          </w:tcPr>
          <w:p w14:paraId="3EC8A78E" w14:textId="77777777" w:rsidR="00634022" w:rsidRPr="00FE55E3" w:rsidRDefault="00634022" w:rsidP="00350158">
            <w:pPr>
              <w:pStyle w:val="015"/>
            </w:pPr>
          </w:p>
        </w:tc>
        <w:tc>
          <w:tcPr>
            <w:tcW w:w="383" w:type="pct"/>
            <w:shd w:val="clear" w:color="auto" w:fill="auto"/>
            <w:noWrap/>
          </w:tcPr>
          <w:p w14:paraId="32D0B666" w14:textId="77777777" w:rsidR="00634022" w:rsidRPr="00FE55E3" w:rsidRDefault="00634022" w:rsidP="00350158">
            <w:pPr>
              <w:pStyle w:val="015"/>
            </w:pPr>
          </w:p>
        </w:tc>
      </w:tr>
      <w:tr w:rsidR="00634022" w:rsidRPr="00FE55E3" w14:paraId="155C21EE" w14:textId="77777777" w:rsidTr="005647A4">
        <w:trPr>
          <w:cantSplit/>
          <w:trHeight w:val="170"/>
        </w:trPr>
        <w:tc>
          <w:tcPr>
            <w:tcW w:w="295" w:type="pct"/>
            <w:shd w:val="clear" w:color="auto" w:fill="auto"/>
            <w:noWrap/>
          </w:tcPr>
          <w:p w14:paraId="6426EB99" w14:textId="77777777" w:rsidR="00634022" w:rsidRPr="00FE55E3" w:rsidRDefault="00634022" w:rsidP="00350158">
            <w:pPr>
              <w:pStyle w:val="015"/>
            </w:pPr>
          </w:p>
        </w:tc>
        <w:tc>
          <w:tcPr>
            <w:tcW w:w="369" w:type="pct"/>
            <w:shd w:val="clear" w:color="auto" w:fill="auto"/>
            <w:noWrap/>
          </w:tcPr>
          <w:p w14:paraId="4429461E" w14:textId="77777777" w:rsidR="00634022" w:rsidRPr="00FE55E3" w:rsidRDefault="00634022" w:rsidP="00350158">
            <w:pPr>
              <w:pStyle w:val="015"/>
            </w:pPr>
          </w:p>
        </w:tc>
        <w:tc>
          <w:tcPr>
            <w:tcW w:w="178" w:type="pct"/>
            <w:shd w:val="clear" w:color="auto" w:fill="auto"/>
            <w:noWrap/>
          </w:tcPr>
          <w:p w14:paraId="7E73B833" w14:textId="77777777" w:rsidR="00634022" w:rsidRPr="00FE55E3" w:rsidRDefault="00634022" w:rsidP="00350158">
            <w:pPr>
              <w:pStyle w:val="015"/>
            </w:pPr>
          </w:p>
        </w:tc>
        <w:tc>
          <w:tcPr>
            <w:tcW w:w="108" w:type="pct"/>
            <w:shd w:val="clear" w:color="auto" w:fill="auto"/>
            <w:noWrap/>
          </w:tcPr>
          <w:p w14:paraId="386E6B6C" w14:textId="77777777" w:rsidR="00634022" w:rsidRPr="00FE55E3" w:rsidRDefault="00634022" w:rsidP="00350158">
            <w:pPr>
              <w:pStyle w:val="015"/>
            </w:pPr>
          </w:p>
        </w:tc>
        <w:tc>
          <w:tcPr>
            <w:tcW w:w="247" w:type="pct"/>
            <w:shd w:val="clear" w:color="auto" w:fill="auto"/>
            <w:noWrap/>
          </w:tcPr>
          <w:p w14:paraId="7F1BE17A" w14:textId="77777777" w:rsidR="00634022" w:rsidRPr="00FE55E3" w:rsidRDefault="00634022" w:rsidP="00350158">
            <w:pPr>
              <w:pStyle w:val="015"/>
            </w:pPr>
          </w:p>
        </w:tc>
        <w:tc>
          <w:tcPr>
            <w:tcW w:w="376" w:type="pct"/>
            <w:shd w:val="clear" w:color="auto" w:fill="auto"/>
            <w:noWrap/>
          </w:tcPr>
          <w:p w14:paraId="6BA5FDF4" w14:textId="77777777" w:rsidR="00634022" w:rsidRPr="00FE55E3" w:rsidRDefault="00634022" w:rsidP="00350158">
            <w:pPr>
              <w:pStyle w:val="015"/>
            </w:pPr>
          </w:p>
        </w:tc>
        <w:tc>
          <w:tcPr>
            <w:tcW w:w="376" w:type="pct"/>
            <w:shd w:val="clear" w:color="auto" w:fill="auto"/>
            <w:noWrap/>
          </w:tcPr>
          <w:p w14:paraId="5A0C6490" w14:textId="77777777" w:rsidR="00634022" w:rsidRPr="00FE55E3" w:rsidRDefault="00634022" w:rsidP="00350158">
            <w:pPr>
              <w:pStyle w:val="015"/>
            </w:pPr>
          </w:p>
        </w:tc>
        <w:tc>
          <w:tcPr>
            <w:tcW w:w="376" w:type="pct"/>
            <w:shd w:val="clear" w:color="auto" w:fill="auto"/>
            <w:noWrap/>
          </w:tcPr>
          <w:p w14:paraId="287AC9F2" w14:textId="77777777" w:rsidR="00634022" w:rsidRPr="00FE55E3" w:rsidRDefault="00634022" w:rsidP="00350158">
            <w:pPr>
              <w:pStyle w:val="015"/>
            </w:pPr>
          </w:p>
        </w:tc>
        <w:tc>
          <w:tcPr>
            <w:tcW w:w="376" w:type="pct"/>
            <w:shd w:val="clear" w:color="auto" w:fill="auto"/>
            <w:noWrap/>
          </w:tcPr>
          <w:p w14:paraId="09A21665" w14:textId="77777777" w:rsidR="00634022" w:rsidRPr="00FE55E3" w:rsidRDefault="00634022" w:rsidP="00350158">
            <w:pPr>
              <w:pStyle w:val="015"/>
            </w:pPr>
          </w:p>
        </w:tc>
        <w:tc>
          <w:tcPr>
            <w:tcW w:w="383" w:type="pct"/>
            <w:shd w:val="clear" w:color="auto" w:fill="auto"/>
            <w:noWrap/>
          </w:tcPr>
          <w:p w14:paraId="2A41CD20" w14:textId="77777777" w:rsidR="00634022" w:rsidRPr="00FE55E3" w:rsidRDefault="00634022" w:rsidP="00350158">
            <w:pPr>
              <w:pStyle w:val="015"/>
            </w:pPr>
          </w:p>
        </w:tc>
        <w:tc>
          <w:tcPr>
            <w:tcW w:w="383" w:type="pct"/>
            <w:shd w:val="clear" w:color="auto" w:fill="auto"/>
            <w:noWrap/>
          </w:tcPr>
          <w:p w14:paraId="39671373" w14:textId="77777777" w:rsidR="00634022" w:rsidRPr="00FE55E3" w:rsidRDefault="00634022" w:rsidP="00350158">
            <w:pPr>
              <w:pStyle w:val="015"/>
            </w:pPr>
          </w:p>
        </w:tc>
        <w:tc>
          <w:tcPr>
            <w:tcW w:w="383" w:type="pct"/>
            <w:shd w:val="clear" w:color="auto" w:fill="auto"/>
            <w:noWrap/>
          </w:tcPr>
          <w:p w14:paraId="4261FFEA" w14:textId="77777777" w:rsidR="00634022" w:rsidRPr="00FE55E3" w:rsidRDefault="00634022" w:rsidP="00350158">
            <w:pPr>
              <w:pStyle w:val="015"/>
            </w:pPr>
          </w:p>
        </w:tc>
        <w:tc>
          <w:tcPr>
            <w:tcW w:w="383" w:type="pct"/>
            <w:shd w:val="clear" w:color="auto" w:fill="auto"/>
            <w:noWrap/>
          </w:tcPr>
          <w:p w14:paraId="44A38561" w14:textId="77777777" w:rsidR="00634022" w:rsidRPr="00FE55E3" w:rsidRDefault="00634022" w:rsidP="00350158">
            <w:pPr>
              <w:pStyle w:val="015"/>
            </w:pPr>
          </w:p>
        </w:tc>
        <w:tc>
          <w:tcPr>
            <w:tcW w:w="383" w:type="pct"/>
            <w:shd w:val="clear" w:color="auto" w:fill="auto"/>
            <w:noWrap/>
          </w:tcPr>
          <w:p w14:paraId="5040BE1E" w14:textId="77777777" w:rsidR="00634022" w:rsidRPr="00FE55E3" w:rsidRDefault="00634022" w:rsidP="00350158">
            <w:pPr>
              <w:pStyle w:val="015"/>
            </w:pPr>
          </w:p>
        </w:tc>
        <w:tc>
          <w:tcPr>
            <w:tcW w:w="383" w:type="pct"/>
            <w:shd w:val="clear" w:color="auto" w:fill="auto"/>
            <w:noWrap/>
          </w:tcPr>
          <w:p w14:paraId="5ECA639B" w14:textId="77777777" w:rsidR="00634022" w:rsidRPr="00FE55E3" w:rsidRDefault="00634022" w:rsidP="00350158">
            <w:pPr>
              <w:pStyle w:val="015"/>
            </w:pPr>
          </w:p>
        </w:tc>
      </w:tr>
      <w:tr w:rsidR="00634022" w:rsidRPr="00FE55E3" w14:paraId="46D67576" w14:textId="77777777" w:rsidTr="005647A4">
        <w:trPr>
          <w:cantSplit/>
          <w:trHeight w:val="170"/>
        </w:trPr>
        <w:tc>
          <w:tcPr>
            <w:tcW w:w="295" w:type="pct"/>
            <w:shd w:val="clear" w:color="auto" w:fill="auto"/>
            <w:noWrap/>
          </w:tcPr>
          <w:p w14:paraId="0A8E5B2A" w14:textId="77777777" w:rsidR="00634022" w:rsidRPr="00FE55E3" w:rsidRDefault="00634022" w:rsidP="00350158">
            <w:pPr>
              <w:pStyle w:val="015"/>
            </w:pPr>
          </w:p>
        </w:tc>
        <w:tc>
          <w:tcPr>
            <w:tcW w:w="369" w:type="pct"/>
            <w:shd w:val="clear" w:color="auto" w:fill="auto"/>
            <w:noWrap/>
          </w:tcPr>
          <w:p w14:paraId="124C1A79" w14:textId="77777777" w:rsidR="00634022" w:rsidRPr="00FE55E3" w:rsidRDefault="00634022" w:rsidP="00350158">
            <w:pPr>
              <w:pStyle w:val="015"/>
            </w:pPr>
          </w:p>
        </w:tc>
        <w:tc>
          <w:tcPr>
            <w:tcW w:w="178" w:type="pct"/>
            <w:shd w:val="clear" w:color="auto" w:fill="auto"/>
            <w:noWrap/>
          </w:tcPr>
          <w:p w14:paraId="0CA060FD" w14:textId="77777777" w:rsidR="00634022" w:rsidRPr="00FE55E3" w:rsidRDefault="00634022" w:rsidP="00350158">
            <w:pPr>
              <w:pStyle w:val="015"/>
            </w:pPr>
          </w:p>
        </w:tc>
        <w:tc>
          <w:tcPr>
            <w:tcW w:w="108" w:type="pct"/>
            <w:shd w:val="clear" w:color="auto" w:fill="auto"/>
            <w:noWrap/>
          </w:tcPr>
          <w:p w14:paraId="7FB572E4" w14:textId="77777777" w:rsidR="00634022" w:rsidRPr="00FE55E3" w:rsidRDefault="00634022" w:rsidP="00350158">
            <w:pPr>
              <w:pStyle w:val="015"/>
            </w:pPr>
          </w:p>
        </w:tc>
        <w:tc>
          <w:tcPr>
            <w:tcW w:w="247" w:type="pct"/>
            <w:shd w:val="clear" w:color="auto" w:fill="auto"/>
            <w:noWrap/>
          </w:tcPr>
          <w:p w14:paraId="6F05A2BD" w14:textId="77777777" w:rsidR="00634022" w:rsidRPr="00FE55E3" w:rsidRDefault="00634022" w:rsidP="00350158">
            <w:pPr>
              <w:pStyle w:val="015"/>
            </w:pPr>
          </w:p>
        </w:tc>
        <w:tc>
          <w:tcPr>
            <w:tcW w:w="376" w:type="pct"/>
            <w:shd w:val="clear" w:color="auto" w:fill="auto"/>
            <w:noWrap/>
          </w:tcPr>
          <w:p w14:paraId="46412E10" w14:textId="77777777" w:rsidR="00634022" w:rsidRPr="00FE55E3" w:rsidRDefault="00634022" w:rsidP="00350158">
            <w:pPr>
              <w:pStyle w:val="015"/>
            </w:pPr>
          </w:p>
        </w:tc>
        <w:tc>
          <w:tcPr>
            <w:tcW w:w="376" w:type="pct"/>
            <w:shd w:val="clear" w:color="auto" w:fill="auto"/>
            <w:noWrap/>
          </w:tcPr>
          <w:p w14:paraId="4D90E9F6" w14:textId="77777777" w:rsidR="00634022" w:rsidRPr="00FE55E3" w:rsidRDefault="00634022" w:rsidP="00350158">
            <w:pPr>
              <w:pStyle w:val="015"/>
            </w:pPr>
          </w:p>
        </w:tc>
        <w:tc>
          <w:tcPr>
            <w:tcW w:w="376" w:type="pct"/>
            <w:shd w:val="clear" w:color="auto" w:fill="auto"/>
            <w:noWrap/>
          </w:tcPr>
          <w:p w14:paraId="4B6C6D84" w14:textId="77777777" w:rsidR="00634022" w:rsidRPr="00FE55E3" w:rsidRDefault="00634022" w:rsidP="00350158">
            <w:pPr>
              <w:pStyle w:val="015"/>
            </w:pPr>
          </w:p>
        </w:tc>
        <w:tc>
          <w:tcPr>
            <w:tcW w:w="376" w:type="pct"/>
            <w:shd w:val="clear" w:color="auto" w:fill="auto"/>
            <w:noWrap/>
          </w:tcPr>
          <w:p w14:paraId="19B2310E" w14:textId="77777777" w:rsidR="00634022" w:rsidRPr="00FE55E3" w:rsidRDefault="00634022" w:rsidP="00350158">
            <w:pPr>
              <w:pStyle w:val="015"/>
            </w:pPr>
          </w:p>
        </w:tc>
        <w:tc>
          <w:tcPr>
            <w:tcW w:w="383" w:type="pct"/>
            <w:shd w:val="clear" w:color="auto" w:fill="auto"/>
            <w:noWrap/>
          </w:tcPr>
          <w:p w14:paraId="6410A03A" w14:textId="77777777" w:rsidR="00634022" w:rsidRPr="00FE55E3" w:rsidRDefault="00634022" w:rsidP="00350158">
            <w:pPr>
              <w:pStyle w:val="015"/>
            </w:pPr>
          </w:p>
        </w:tc>
        <w:tc>
          <w:tcPr>
            <w:tcW w:w="383" w:type="pct"/>
            <w:shd w:val="clear" w:color="auto" w:fill="auto"/>
            <w:noWrap/>
          </w:tcPr>
          <w:p w14:paraId="6CDFCF79" w14:textId="77777777" w:rsidR="00634022" w:rsidRPr="00FE55E3" w:rsidRDefault="00634022" w:rsidP="00350158">
            <w:pPr>
              <w:pStyle w:val="015"/>
            </w:pPr>
          </w:p>
        </w:tc>
        <w:tc>
          <w:tcPr>
            <w:tcW w:w="383" w:type="pct"/>
            <w:shd w:val="clear" w:color="auto" w:fill="auto"/>
            <w:noWrap/>
          </w:tcPr>
          <w:p w14:paraId="61273F34" w14:textId="77777777" w:rsidR="00634022" w:rsidRPr="00FE55E3" w:rsidRDefault="00634022" w:rsidP="00350158">
            <w:pPr>
              <w:pStyle w:val="015"/>
            </w:pPr>
          </w:p>
        </w:tc>
        <w:tc>
          <w:tcPr>
            <w:tcW w:w="383" w:type="pct"/>
            <w:shd w:val="clear" w:color="auto" w:fill="auto"/>
            <w:noWrap/>
          </w:tcPr>
          <w:p w14:paraId="39B09D9C" w14:textId="77777777" w:rsidR="00634022" w:rsidRPr="00FE55E3" w:rsidRDefault="00634022" w:rsidP="00350158">
            <w:pPr>
              <w:pStyle w:val="015"/>
            </w:pPr>
          </w:p>
        </w:tc>
        <w:tc>
          <w:tcPr>
            <w:tcW w:w="383" w:type="pct"/>
            <w:shd w:val="clear" w:color="auto" w:fill="auto"/>
            <w:noWrap/>
          </w:tcPr>
          <w:p w14:paraId="479B3CD8" w14:textId="77777777" w:rsidR="00634022" w:rsidRPr="00FE55E3" w:rsidRDefault="00634022" w:rsidP="00350158">
            <w:pPr>
              <w:pStyle w:val="015"/>
            </w:pPr>
          </w:p>
        </w:tc>
        <w:tc>
          <w:tcPr>
            <w:tcW w:w="383" w:type="pct"/>
            <w:shd w:val="clear" w:color="auto" w:fill="auto"/>
            <w:noWrap/>
          </w:tcPr>
          <w:p w14:paraId="2979F5C6" w14:textId="77777777" w:rsidR="00634022" w:rsidRPr="00FE55E3" w:rsidRDefault="00634022" w:rsidP="00350158">
            <w:pPr>
              <w:pStyle w:val="015"/>
            </w:pPr>
          </w:p>
        </w:tc>
      </w:tr>
    </w:tbl>
    <w:p w14:paraId="2C65031D" w14:textId="77777777" w:rsidR="00634022" w:rsidRPr="00FE55E3" w:rsidRDefault="00634022" w:rsidP="005E7C9B">
      <w:pPr>
        <w:pStyle w:val="0e"/>
        <w:rPr>
          <w:lang w:val="en-US"/>
        </w:rPr>
      </w:pPr>
    </w:p>
    <w:tbl>
      <w:tblPr>
        <w:tblW w:w="785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0" w:type="dxa"/>
          <w:right w:w="0" w:type="dxa"/>
        </w:tblCellMar>
        <w:tblLook w:val="04A0" w:firstRow="1" w:lastRow="0" w:firstColumn="1" w:lastColumn="0" w:noHBand="0" w:noVBand="1"/>
      </w:tblPr>
      <w:tblGrid>
        <w:gridCol w:w="1188"/>
        <w:gridCol w:w="1276"/>
        <w:gridCol w:w="1177"/>
        <w:gridCol w:w="933"/>
        <w:gridCol w:w="851"/>
        <w:gridCol w:w="1276"/>
        <w:gridCol w:w="1275"/>
      </w:tblGrid>
      <w:tr w:rsidR="00634022" w:rsidRPr="00FE55E3" w14:paraId="0810E941" w14:textId="77777777" w:rsidTr="00210889">
        <w:trPr>
          <w:cantSplit/>
          <w:trHeight w:val="170"/>
        </w:trPr>
        <w:tc>
          <w:tcPr>
            <w:tcW w:w="1188" w:type="dxa"/>
            <w:shd w:val="clear" w:color="auto" w:fill="D9D9D9"/>
            <w:noWrap/>
          </w:tcPr>
          <w:p w14:paraId="3A3541CF" w14:textId="77777777" w:rsidR="00634022" w:rsidRPr="00FE55E3" w:rsidRDefault="00634022" w:rsidP="005D5100">
            <w:pPr>
              <w:pStyle w:val="afffff0"/>
            </w:pPr>
            <w:r w:rsidRPr="00FE55E3">
              <w:t>NAMEOKA7</w:t>
            </w:r>
          </w:p>
        </w:tc>
        <w:tc>
          <w:tcPr>
            <w:tcW w:w="1276" w:type="dxa"/>
            <w:shd w:val="clear" w:color="auto" w:fill="D9D9D9"/>
            <w:noWrap/>
          </w:tcPr>
          <w:p w14:paraId="282A669C" w14:textId="77777777" w:rsidR="00634022" w:rsidRPr="00FE55E3" w:rsidRDefault="00634022" w:rsidP="005D5100">
            <w:pPr>
              <w:pStyle w:val="afffff0"/>
            </w:pPr>
            <w:r w:rsidRPr="00FE55E3">
              <w:t>NAMEOKA8</w:t>
            </w:r>
          </w:p>
        </w:tc>
        <w:tc>
          <w:tcPr>
            <w:tcW w:w="1134" w:type="dxa"/>
            <w:shd w:val="clear" w:color="auto" w:fill="D9D9D9"/>
            <w:noWrap/>
          </w:tcPr>
          <w:p w14:paraId="7DAF424A" w14:textId="77777777" w:rsidR="00634022" w:rsidRPr="00FE55E3" w:rsidRDefault="00634022" w:rsidP="005D5100">
            <w:pPr>
              <w:pStyle w:val="afffff0"/>
            </w:pPr>
            <w:r w:rsidRPr="00FE55E3">
              <w:t>NOMDESCR</w:t>
            </w:r>
          </w:p>
        </w:tc>
        <w:tc>
          <w:tcPr>
            <w:tcW w:w="850" w:type="dxa"/>
            <w:shd w:val="clear" w:color="auto" w:fill="D9D9D9"/>
            <w:noWrap/>
          </w:tcPr>
          <w:p w14:paraId="478F05FF" w14:textId="77777777" w:rsidR="00634022" w:rsidRPr="00FE55E3" w:rsidRDefault="00634022" w:rsidP="005D5100">
            <w:pPr>
              <w:pStyle w:val="afffff0"/>
            </w:pPr>
            <w:r w:rsidRPr="00FE55E3">
              <w:t>NOMAKT</w:t>
            </w:r>
          </w:p>
        </w:tc>
        <w:tc>
          <w:tcPr>
            <w:tcW w:w="851" w:type="dxa"/>
            <w:shd w:val="clear" w:color="auto" w:fill="D9D9D9"/>
            <w:noWrap/>
          </w:tcPr>
          <w:p w14:paraId="54E5DDE1" w14:textId="77777777" w:rsidR="00634022" w:rsidRPr="00FE55E3" w:rsidRDefault="00634022" w:rsidP="005D5100">
            <w:pPr>
              <w:pStyle w:val="afffff0"/>
            </w:pPr>
            <w:r w:rsidRPr="00FE55E3">
              <w:t>STATUS</w:t>
            </w:r>
          </w:p>
        </w:tc>
        <w:tc>
          <w:tcPr>
            <w:tcW w:w="1276" w:type="dxa"/>
            <w:shd w:val="clear" w:color="auto" w:fill="D9D9D9"/>
            <w:noWrap/>
          </w:tcPr>
          <w:p w14:paraId="117DDD34" w14:textId="77777777" w:rsidR="00634022" w:rsidRPr="00FE55E3" w:rsidRDefault="00634022" w:rsidP="005D5100">
            <w:pPr>
              <w:pStyle w:val="afffff0"/>
            </w:pPr>
            <w:r w:rsidRPr="00FE55E3">
              <w:t>DATEUTV</w:t>
            </w:r>
          </w:p>
        </w:tc>
        <w:tc>
          <w:tcPr>
            <w:tcW w:w="1275" w:type="dxa"/>
            <w:shd w:val="clear" w:color="auto" w:fill="D9D9D9"/>
            <w:noWrap/>
          </w:tcPr>
          <w:p w14:paraId="249BCCEA" w14:textId="77777777" w:rsidR="00634022" w:rsidRPr="00FE55E3" w:rsidRDefault="00634022" w:rsidP="005D5100">
            <w:pPr>
              <w:pStyle w:val="afffff0"/>
            </w:pPr>
            <w:r w:rsidRPr="00FE55E3">
              <w:t>DATEVVED</w:t>
            </w:r>
          </w:p>
        </w:tc>
      </w:tr>
      <w:tr w:rsidR="00634022" w:rsidRPr="00FE55E3" w14:paraId="7642701F" w14:textId="77777777" w:rsidTr="00210889">
        <w:trPr>
          <w:cantSplit/>
          <w:trHeight w:val="170"/>
        </w:trPr>
        <w:tc>
          <w:tcPr>
            <w:tcW w:w="1188" w:type="dxa"/>
            <w:shd w:val="clear" w:color="auto" w:fill="auto"/>
            <w:noWrap/>
          </w:tcPr>
          <w:p w14:paraId="0BD11797" w14:textId="77777777" w:rsidR="00634022" w:rsidRPr="00FE55E3" w:rsidRDefault="00634022" w:rsidP="00350158">
            <w:pPr>
              <w:pStyle w:val="015"/>
            </w:pPr>
          </w:p>
        </w:tc>
        <w:tc>
          <w:tcPr>
            <w:tcW w:w="1276" w:type="dxa"/>
            <w:shd w:val="clear" w:color="auto" w:fill="auto"/>
            <w:noWrap/>
          </w:tcPr>
          <w:p w14:paraId="6F82BF70" w14:textId="77777777" w:rsidR="00634022" w:rsidRPr="00FE55E3" w:rsidRDefault="00634022" w:rsidP="00350158">
            <w:pPr>
              <w:pStyle w:val="015"/>
            </w:pPr>
          </w:p>
        </w:tc>
        <w:tc>
          <w:tcPr>
            <w:tcW w:w="1134" w:type="dxa"/>
            <w:shd w:val="clear" w:color="auto" w:fill="auto"/>
            <w:noWrap/>
          </w:tcPr>
          <w:p w14:paraId="05F725C0" w14:textId="77777777" w:rsidR="00634022" w:rsidRPr="00FE55E3" w:rsidRDefault="00634022" w:rsidP="00350158">
            <w:pPr>
              <w:pStyle w:val="015"/>
            </w:pPr>
          </w:p>
        </w:tc>
        <w:tc>
          <w:tcPr>
            <w:tcW w:w="850" w:type="dxa"/>
            <w:shd w:val="clear" w:color="auto" w:fill="auto"/>
            <w:noWrap/>
          </w:tcPr>
          <w:p w14:paraId="756FE62D" w14:textId="77777777" w:rsidR="00634022" w:rsidRPr="00FE55E3" w:rsidRDefault="00634022" w:rsidP="00350158">
            <w:pPr>
              <w:pStyle w:val="015"/>
            </w:pPr>
          </w:p>
        </w:tc>
        <w:tc>
          <w:tcPr>
            <w:tcW w:w="851" w:type="dxa"/>
            <w:shd w:val="clear" w:color="auto" w:fill="auto"/>
            <w:noWrap/>
          </w:tcPr>
          <w:p w14:paraId="60DE4BB9" w14:textId="77777777" w:rsidR="00634022" w:rsidRPr="00FE55E3" w:rsidRDefault="00634022" w:rsidP="00350158">
            <w:pPr>
              <w:pStyle w:val="015"/>
            </w:pPr>
          </w:p>
        </w:tc>
        <w:tc>
          <w:tcPr>
            <w:tcW w:w="1276" w:type="dxa"/>
            <w:shd w:val="clear" w:color="auto" w:fill="auto"/>
            <w:noWrap/>
          </w:tcPr>
          <w:p w14:paraId="4B0BF051" w14:textId="77777777" w:rsidR="00634022" w:rsidRPr="00FE55E3" w:rsidRDefault="00634022" w:rsidP="00350158">
            <w:pPr>
              <w:pStyle w:val="015"/>
            </w:pPr>
          </w:p>
        </w:tc>
        <w:tc>
          <w:tcPr>
            <w:tcW w:w="1275" w:type="dxa"/>
            <w:shd w:val="clear" w:color="auto" w:fill="auto"/>
            <w:noWrap/>
          </w:tcPr>
          <w:p w14:paraId="240F33C9" w14:textId="77777777" w:rsidR="00634022" w:rsidRPr="00FE55E3" w:rsidRDefault="00634022" w:rsidP="00350158">
            <w:pPr>
              <w:pStyle w:val="015"/>
            </w:pPr>
          </w:p>
        </w:tc>
      </w:tr>
      <w:tr w:rsidR="00634022" w:rsidRPr="00FE55E3" w14:paraId="4D6C8F25" w14:textId="77777777" w:rsidTr="00210889">
        <w:trPr>
          <w:cantSplit/>
          <w:trHeight w:val="170"/>
        </w:trPr>
        <w:tc>
          <w:tcPr>
            <w:tcW w:w="1188" w:type="dxa"/>
            <w:shd w:val="clear" w:color="auto" w:fill="auto"/>
            <w:noWrap/>
          </w:tcPr>
          <w:p w14:paraId="6DD447C0" w14:textId="77777777" w:rsidR="00634022" w:rsidRPr="00FE55E3" w:rsidRDefault="00634022" w:rsidP="00350158">
            <w:pPr>
              <w:pStyle w:val="015"/>
            </w:pPr>
          </w:p>
        </w:tc>
        <w:tc>
          <w:tcPr>
            <w:tcW w:w="1276" w:type="dxa"/>
            <w:shd w:val="clear" w:color="auto" w:fill="auto"/>
            <w:noWrap/>
          </w:tcPr>
          <w:p w14:paraId="03D17F93" w14:textId="77777777" w:rsidR="00634022" w:rsidRPr="00FE55E3" w:rsidRDefault="00634022" w:rsidP="00350158">
            <w:pPr>
              <w:pStyle w:val="015"/>
            </w:pPr>
          </w:p>
        </w:tc>
        <w:tc>
          <w:tcPr>
            <w:tcW w:w="1134" w:type="dxa"/>
            <w:shd w:val="clear" w:color="auto" w:fill="auto"/>
            <w:noWrap/>
          </w:tcPr>
          <w:p w14:paraId="1717D065" w14:textId="77777777" w:rsidR="00634022" w:rsidRPr="00FE55E3" w:rsidRDefault="00634022" w:rsidP="00350158">
            <w:pPr>
              <w:pStyle w:val="015"/>
            </w:pPr>
          </w:p>
        </w:tc>
        <w:tc>
          <w:tcPr>
            <w:tcW w:w="850" w:type="dxa"/>
            <w:shd w:val="clear" w:color="auto" w:fill="auto"/>
            <w:noWrap/>
          </w:tcPr>
          <w:p w14:paraId="07A269B1" w14:textId="77777777" w:rsidR="00634022" w:rsidRPr="00FE55E3" w:rsidRDefault="00634022" w:rsidP="00350158">
            <w:pPr>
              <w:pStyle w:val="015"/>
            </w:pPr>
          </w:p>
        </w:tc>
        <w:tc>
          <w:tcPr>
            <w:tcW w:w="851" w:type="dxa"/>
            <w:shd w:val="clear" w:color="auto" w:fill="auto"/>
            <w:noWrap/>
          </w:tcPr>
          <w:p w14:paraId="7CBD6B36" w14:textId="77777777" w:rsidR="00634022" w:rsidRPr="00FE55E3" w:rsidRDefault="00634022" w:rsidP="00350158">
            <w:pPr>
              <w:pStyle w:val="015"/>
            </w:pPr>
          </w:p>
        </w:tc>
        <w:tc>
          <w:tcPr>
            <w:tcW w:w="1276" w:type="dxa"/>
            <w:shd w:val="clear" w:color="auto" w:fill="auto"/>
            <w:noWrap/>
          </w:tcPr>
          <w:p w14:paraId="09C6F480" w14:textId="77777777" w:rsidR="00634022" w:rsidRPr="00FE55E3" w:rsidRDefault="00634022" w:rsidP="00350158">
            <w:pPr>
              <w:pStyle w:val="015"/>
            </w:pPr>
          </w:p>
        </w:tc>
        <w:tc>
          <w:tcPr>
            <w:tcW w:w="1275" w:type="dxa"/>
            <w:shd w:val="clear" w:color="auto" w:fill="auto"/>
            <w:noWrap/>
          </w:tcPr>
          <w:p w14:paraId="309E8BF9" w14:textId="77777777" w:rsidR="00634022" w:rsidRPr="00FE55E3" w:rsidRDefault="00634022" w:rsidP="00350158">
            <w:pPr>
              <w:pStyle w:val="015"/>
            </w:pPr>
          </w:p>
        </w:tc>
      </w:tr>
      <w:tr w:rsidR="00634022" w:rsidRPr="00FE55E3" w14:paraId="15468B23" w14:textId="77777777" w:rsidTr="00210889">
        <w:trPr>
          <w:cantSplit/>
          <w:trHeight w:val="170"/>
        </w:trPr>
        <w:tc>
          <w:tcPr>
            <w:tcW w:w="1188" w:type="dxa"/>
            <w:shd w:val="clear" w:color="auto" w:fill="auto"/>
            <w:noWrap/>
          </w:tcPr>
          <w:p w14:paraId="58BC676A" w14:textId="77777777" w:rsidR="00634022" w:rsidRPr="00FE55E3" w:rsidRDefault="00634022" w:rsidP="00350158">
            <w:pPr>
              <w:pStyle w:val="015"/>
            </w:pPr>
          </w:p>
        </w:tc>
        <w:tc>
          <w:tcPr>
            <w:tcW w:w="1276" w:type="dxa"/>
            <w:shd w:val="clear" w:color="auto" w:fill="auto"/>
            <w:noWrap/>
          </w:tcPr>
          <w:p w14:paraId="4ED839B4" w14:textId="77777777" w:rsidR="00634022" w:rsidRPr="00FE55E3" w:rsidRDefault="00634022" w:rsidP="00350158">
            <w:pPr>
              <w:pStyle w:val="015"/>
            </w:pPr>
          </w:p>
        </w:tc>
        <w:tc>
          <w:tcPr>
            <w:tcW w:w="1134" w:type="dxa"/>
            <w:shd w:val="clear" w:color="auto" w:fill="auto"/>
            <w:noWrap/>
          </w:tcPr>
          <w:p w14:paraId="582A9351" w14:textId="77777777" w:rsidR="00634022" w:rsidRPr="00FE55E3" w:rsidRDefault="00634022" w:rsidP="00350158">
            <w:pPr>
              <w:pStyle w:val="015"/>
            </w:pPr>
          </w:p>
        </w:tc>
        <w:tc>
          <w:tcPr>
            <w:tcW w:w="850" w:type="dxa"/>
            <w:shd w:val="clear" w:color="auto" w:fill="auto"/>
            <w:noWrap/>
          </w:tcPr>
          <w:p w14:paraId="74627DF6" w14:textId="77777777" w:rsidR="00634022" w:rsidRPr="00FE55E3" w:rsidRDefault="00634022" w:rsidP="00350158">
            <w:pPr>
              <w:pStyle w:val="015"/>
            </w:pPr>
          </w:p>
        </w:tc>
        <w:tc>
          <w:tcPr>
            <w:tcW w:w="851" w:type="dxa"/>
            <w:shd w:val="clear" w:color="auto" w:fill="auto"/>
            <w:noWrap/>
          </w:tcPr>
          <w:p w14:paraId="01874A05" w14:textId="77777777" w:rsidR="00634022" w:rsidRPr="00FE55E3" w:rsidRDefault="00634022" w:rsidP="00350158">
            <w:pPr>
              <w:pStyle w:val="015"/>
            </w:pPr>
          </w:p>
        </w:tc>
        <w:tc>
          <w:tcPr>
            <w:tcW w:w="1276" w:type="dxa"/>
            <w:shd w:val="clear" w:color="auto" w:fill="auto"/>
            <w:noWrap/>
          </w:tcPr>
          <w:p w14:paraId="3E2F5AD6" w14:textId="77777777" w:rsidR="00634022" w:rsidRPr="00FE55E3" w:rsidRDefault="00634022" w:rsidP="00350158">
            <w:pPr>
              <w:pStyle w:val="015"/>
            </w:pPr>
          </w:p>
        </w:tc>
        <w:tc>
          <w:tcPr>
            <w:tcW w:w="1275" w:type="dxa"/>
            <w:shd w:val="clear" w:color="auto" w:fill="auto"/>
            <w:noWrap/>
          </w:tcPr>
          <w:p w14:paraId="39BCA65A" w14:textId="77777777" w:rsidR="00634022" w:rsidRPr="00FE55E3" w:rsidRDefault="00634022" w:rsidP="00350158">
            <w:pPr>
              <w:pStyle w:val="015"/>
            </w:pPr>
          </w:p>
        </w:tc>
      </w:tr>
    </w:tbl>
    <w:p w14:paraId="4E547948" w14:textId="77777777" w:rsidR="00634022" w:rsidRPr="00FE55E3" w:rsidRDefault="00634022">
      <w:pPr>
        <w:pStyle w:val="41"/>
        <w:numPr>
          <w:ilvl w:val="3"/>
          <w:numId w:val="50"/>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right w:w="0" w:type="dxa"/>
        </w:tblCellMar>
        <w:tblLook w:val="04A0" w:firstRow="1" w:lastRow="0" w:firstColumn="1" w:lastColumn="0" w:noHBand="0" w:noVBand="1"/>
      </w:tblPr>
      <w:tblGrid>
        <w:gridCol w:w="1316"/>
        <w:gridCol w:w="1090"/>
        <w:gridCol w:w="1090"/>
        <w:gridCol w:w="874"/>
        <w:gridCol w:w="1964"/>
        <w:gridCol w:w="1094"/>
        <w:gridCol w:w="1091"/>
        <w:gridCol w:w="1091"/>
        <w:gridCol w:w="1091"/>
        <w:gridCol w:w="3712"/>
        <w:gridCol w:w="446"/>
      </w:tblGrid>
      <w:tr w:rsidR="00EA5067" w:rsidRPr="00FE55E3" w14:paraId="08278A4D" w14:textId="77777777" w:rsidTr="005647A4">
        <w:trPr>
          <w:cantSplit/>
          <w:trHeight w:val="340"/>
        </w:trPr>
        <w:tc>
          <w:tcPr>
            <w:tcW w:w="443" w:type="pct"/>
            <w:shd w:val="clear" w:color="auto" w:fill="D9D9D9"/>
            <w:noWrap/>
          </w:tcPr>
          <w:p w14:paraId="19BDA882" w14:textId="77777777" w:rsidR="00634022" w:rsidRPr="00FE55E3" w:rsidRDefault="00634022" w:rsidP="005D5100">
            <w:pPr>
              <w:pStyle w:val="afffff0"/>
            </w:pPr>
            <w:r w:rsidRPr="00FE55E3">
              <w:t>RAZDEL</w:t>
            </w:r>
          </w:p>
        </w:tc>
        <w:tc>
          <w:tcPr>
            <w:tcW w:w="367" w:type="pct"/>
            <w:shd w:val="clear" w:color="auto" w:fill="D9D9D9"/>
            <w:noWrap/>
          </w:tcPr>
          <w:p w14:paraId="1BF6458A" w14:textId="77777777" w:rsidR="00634022" w:rsidRPr="00FE55E3" w:rsidRDefault="00634022" w:rsidP="005D5100">
            <w:pPr>
              <w:pStyle w:val="afffff0"/>
            </w:pPr>
            <w:r w:rsidRPr="00FE55E3">
              <w:t>PODRAZDE</w:t>
            </w:r>
          </w:p>
        </w:tc>
        <w:tc>
          <w:tcPr>
            <w:tcW w:w="367" w:type="pct"/>
            <w:shd w:val="clear" w:color="auto" w:fill="D9D9D9"/>
            <w:noWrap/>
          </w:tcPr>
          <w:p w14:paraId="51D68F75" w14:textId="77777777" w:rsidR="00634022" w:rsidRPr="00FE55E3" w:rsidRDefault="00634022" w:rsidP="005D5100">
            <w:pPr>
              <w:pStyle w:val="afffff0"/>
            </w:pPr>
            <w:r w:rsidRPr="00FE55E3">
              <w:t>KOD</w:t>
            </w:r>
          </w:p>
        </w:tc>
        <w:tc>
          <w:tcPr>
            <w:tcW w:w="294" w:type="pct"/>
            <w:shd w:val="clear" w:color="auto" w:fill="D9D9D9"/>
            <w:noWrap/>
          </w:tcPr>
          <w:p w14:paraId="2F4A4A8E" w14:textId="77777777" w:rsidR="00634022" w:rsidRPr="00FE55E3" w:rsidRDefault="00634022" w:rsidP="005D5100">
            <w:pPr>
              <w:pStyle w:val="afffff0"/>
            </w:pPr>
            <w:r w:rsidRPr="00FE55E3">
              <w:t>KC</w:t>
            </w:r>
          </w:p>
        </w:tc>
        <w:tc>
          <w:tcPr>
            <w:tcW w:w="661" w:type="pct"/>
            <w:shd w:val="clear" w:color="auto" w:fill="D9D9D9"/>
            <w:noWrap/>
          </w:tcPr>
          <w:p w14:paraId="501AF543" w14:textId="77777777" w:rsidR="00634022" w:rsidRPr="00FE55E3" w:rsidRDefault="00634022" w:rsidP="005D5100">
            <w:pPr>
              <w:pStyle w:val="afffff0"/>
            </w:pPr>
            <w:r w:rsidRPr="00FE55E3">
              <w:t>NAME1</w:t>
            </w:r>
          </w:p>
        </w:tc>
        <w:tc>
          <w:tcPr>
            <w:tcW w:w="368" w:type="pct"/>
            <w:shd w:val="clear" w:color="auto" w:fill="D9D9D9"/>
            <w:noWrap/>
          </w:tcPr>
          <w:p w14:paraId="353FF6B7" w14:textId="77777777" w:rsidR="00634022" w:rsidRPr="00FE55E3" w:rsidRDefault="00634022" w:rsidP="005D5100">
            <w:pPr>
              <w:pStyle w:val="afffff0"/>
            </w:pPr>
            <w:r w:rsidRPr="00FE55E3">
              <w:t>KODOKAT1</w:t>
            </w:r>
          </w:p>
        </w:tc>
        <w:tc>
          <w:tcPr>
            <w:tcW w:w="367" w:type="pct"/>
            <w:shd w:val="clear" w:color="auto" w:fill="D9D9D9"/>
            <w:noWrap/>
          </w:tcPr>
          <w:p w14:paraId="71E8891E" w14:textId="77777777" w:rsidR="00634022" w:rsidRPr="00FE55E3" w:rsidRDefault="00634022" w:rsidP="005D5100">
            <w:pPr>
              <w:pStyle w:val="afffff0"/>
            </w:pPr>
            <w:r w:rsidRPr="00FE55E3">
              <w:t>KODOKAT2</w:t>
            </w:r>
          </w:p>
        </w:tc>
        <w:tc>
          <w:tcPr>
            <w:tcW w:w="367" w:type="pct"/>
            <w:shd w:val="clear" w:color="auto" w:fill="D9D9D9"/>
            <w:noWrap/>
          </w:tcPr>
          <w:p w14:paraId="00E13E69" w14:textId="77777777" w:rsidR="00634022" w:rsidRPr="00FE55E3" w:rsidRDefault="00634022" w:rsidP="005D5100">
            <w:pPr>
              <w:pStyle w:val="afffff0"/>
            </w:pPr>
            <w:r w:rsidRPr="00FE55E3">
              <w:t>KODOKAT3</w:t>
            </w:r>
          </w:p>
        </w:tc>
        <w:tc>
          <w:tcPr>
            <w:tcW w:w="367" w:type="pct"/>
            <w:shd w:val="clear" w:color="auto" w:fill="D9D9D9"/>
            <w:noWrap/>
          </w:tcPr>
          <w:p w14:paraId="5C23F505" w14:textId="77777777" w:rsidR="00634022" w:rsidRPr="00FE55E3" w:rsidRDefault="00634022" w:rsidP="005D5100">
            <w:pPr>
              <w:pStyle w:val="afffff0"/>
            </w:pPr>
            <w:r w:rsidRPr="00FE55E3">
              <w:t>KODOKAT4</w:t>
            </w:r>
          </w:p>
        </w:tc>
        <w:tc>
          <w:tcPr>
            <w:tcW w:w="1249" w:type="pct"/>
            <w:shd w:val="clear" w:color="auto" w:fill="D9D9D9"/>
            <w:noWrap/>
          </w:tcPr>
          <w:p w14:paraId="6A7BA778" w14:textId="77777777" w:rsidR="00634022" w:rsidRPr="00FE55E3" w:rsidRDefault="00634022" w:rsidP="005D5100">
            <w:pPr>
              <w:pStyle w:val="afffff0"/>
            </w:pPr>
            <w:r w:rsidRPr="00FE55E3">
              <w:t>NAMEOKA1</w:t>
            </w:r>
          </w:p>
        </w:tc>
        <w:tc>
          <w:tcPr>
            <w:tcW w:w="150" w:type="pct"/>
            <w:shd w:val="clear" w:color="auto" w:fill="D9D9D9"/>
          </w:tcPr>
          <w:p w14:paraId="24D4860E" w14:textId="77777777" w:rsidR="00634022" w:rsidRPr="00FE55E3" w:rsidRDefault="00634022" w:rsidP="005D5100">
            <w:pPr>
              <w:pStyle w:val="afffff0"/>
              <w:rPr>
                <w:lang w:val="en-US"/>
              </w:rPr>
            </w:pPr>
            <w:r w:rsidRPr="00FE55E3">
              <w:rPr>
                <w:lang w:val="en-US"/>
              </w:rPr>
              <w:t>…</w:t>
            </w:r>
          </w:p>
        </w:tc>
      </w:tr>
      <w:tr w:rsidR="00EA5067" w:rsidRPr="00FE55E3" w14:paraId="29A3BDB7" w14:textId="77777777" w:rsidTr="005647A4">
        <w:trPr>
          <w:cantSplit/>
          <w:trHeight w:val="340"/>
        </w:trPr>
        <w:tc>
          <w:tcPr>
            <w:tcW w:w="443" w:type="pct"/>
            <w:shd w:val="clear" w:color="auto" w:fill="auto"/>
            <w:noWrap/>
          </w:tcPr>
          <w:p w14:paraId="6FF15CD3" w14:textId="77777777" w:rsidR="00634022" w:rsidRPr="00FE55E3" w:rsidRDefault="00634022" w:rsidP="00350158">
            <w:pPr>
              <w:pStyle w:val="015"/>
            </w:pPr>
            <w:r w:rsidRPr="00FE55E3">
              <w:t>1,00000</w:t>
            </w:r>
          </w:p>
        </w:tc>
        <w:tc>
          <w:tcPr>
            <w:tcW w:w="367" w:type="pct"/>
            <w:shd w:val="clear" w:color="auto" w:fill="auto"/>
            <w:noWrap/>
          </w:tcPr>
          <w:p w14:paraId="1982F4FA" w14:textId="77777777" w:rsidR="00634022" w:rsidRPr="00FE55E3" w:rsidRDefault="00634022" w:rsidP="00350158">
            <w:pPr>
              <w:pStyle w:val="015"/>
            </w:pPr>
            <w:r w:rsidRPr="00FE55E3">
              <w:t>0,00000</w:t>
            </w:r>
          </w:p>
        </w:tc>
        <w:tc>
          <w:tcPr>
            <w:tcW w:w="367" w:type="pct"/>
            <w:shd w:val="clear" w:color="auto" w:fill="auto"/>
            <w:noWrap/>
          </w:tcPr>
          <w:p w14:paraId="4FFCEB11" w14:textId="77777777" w:rsidR="00634022" w:rsidRPr="00FE55E3" w:rsidRDefault="00634022" w:rsidP="00350158">
            <w:pPr>
              <w:pStyle w:val="015"/>
            </w:pPr>
          </w:p>
        </w:tc>
        <w:tc>
          <w:tcPr>
            <w:tcW w:w="294" w:type="pct"/>
            <w:shd w:val="clear" w:color="auto" w:fill="auto"/>
            <w:noWrap/>
          </w:tcPr>
          <w:p w14:paraId="34D2D99F" w14:textId="77777777" w:rsidR="00634022" w:rsidRPr="00FE55E3" w:rsidRDefault="00634022" w:rsidP="00350158">
            <w:pPr>
              <w:pStyle w:val="015"/>
            </w:pPr>
          </w:p>
        </w:tc>
        <w:tc>
          <w:tcPr>
            <w:tcW w:w="661" w:type="pct"/>
            <w:shd w:val="clear" w:color="auto" w:fill="auto"/>
            <w:noWrap/>
          </w:tcPr>
          <w:p w14:paraId="17F37890" w14:textId="77777777" w:rsidR="00634022" w:rsidRPr="00FE55E3" w:rsidRDefault="00634022" w:rsidP="00350158">
            <w:pPr>
              <w:pStyle w:val="015"/>
            </w:pPr>
            <w:r w:rsidRPr="00FE55E3">
              <w:t>1. Федеральные округа</w:t>
            </w:r>
          </w:p>
        </w:tc>
        <w:tc>
          <w:tcPr>
            <w:tcW w:w="368" w:type="pct"/>
            <w:shd w:val="clear" w:color="auto" w:fill="auto"/>
            <w:noWrap/>
          </w:tcPr>
          <w:p w14:paraId="7264F0F2" w14:textId="77777777" w:rsidR="00634022" w:rsidRPr="00FE55E3" w:rsidRDefault="00634022" w:rsidP="00350158">
            <w:pPr>
              <w:pStyle w:val="015"/>
            </w:pPr>
          </w:p>
        </w:tc>
        <w:tc>
          <w:tcPr>
            <w:tcW w:w="367" w:type="pct"/>
            <w:shd w:val="clear" w:color="auto" w:fill="auto"/>
            <w:noWrap/>
          </w:tcPr>
          <w:p w14:paraId="257C5C71" w14:textId="77777777" w:rsidR="00634022" w:rsidRPr="00FE55E3" w:rsidRDefault="00634022" w:rsidP="00350158">
            <w:pPr>
              <w:pStyle w:val="015"/>
            </w:pPr>
          </w:p>
        </w:tc>
        <w:tc>
          <w:tcPr>
            <w:tcW w:w="367" w:type="pct"/>
            <w:shd w:val="clear" w:color="auto" w:fill="auto"/>
            <w:noWrap/>
          </w:tcPr>
          <w:p w14:paraId="2EF31D83" w14:textId="77777777" w:rsidR="00634022" w:rsidRPr="00FE55E3" w:rsidRDefault="00634022" w:rsidP="00350158">
            <w:pPr>
              <w:pStyle w:val="015"/>
            </w:pPr>
          </w:p>
        </w:tc>
        <w:tc>
          <w:tcPr>
            <w:tcW w:w="367" w:type="pct"/>
            <w:shd w:val="clear" w:color="auto" w:fill="auto"/>
            <w:noWrap/>
          </w:tcPr>
          <w:p w14:paraId="3FC008DA" w14:textId="77777777" w:rsidR="00634022" w:rsidRPr="00FE55E3" w:rsidRDefault="00634022" w:rsidP="00350158">
            <w:pPr>
              <w:pStyle w:val="015"/>
            </w:pPr>
          </w:p>
        </w:tc>
        <w:tc>
          <w:tcPr>
            <w:tcW w:w="1249" w:type="pct"/>
            <w:shd w:val="clear" w:color="auto" w:fill="auto"/>
            <w:noWrap/>
          </w:tcPr>
          <w:p w14:paraId="45205A01" w14:textId="77777777" w:rsidR="00634022" w:rsidRPr="00FE55E3" w:rsidRDefault="00634022" w:rsidP="00350158">
            <w:pPr>
              <w:pStyle w:val="015"/>
            </w:pPr>
          </w:p>
        </w:tc>
        <w:tc>
          <w:tcPr>
            <w:tcW w:w="150" w:type="pct"/>
          </w:tcPr>
          <w:p w14:paraId="0529A4CB" w14:textId="77777777" w:rsidR="00634022" w:rsidRPr="00FE55E3" w:rsidRDefault="00634022" w:rsidP="00350158">
            <w:pPr>
              <w:pStyle w:val="015"/>
              <w:rPr>
                <w:lang w:val="en-US"/>
              </w:rPr>
            </w:pPr>
            <w:r w:rsidRPr="00FE55E3">
              <w:rPr>
                <w:lang w:val="en-US"/>
              </w:rPr>
              <w:t>…</w:t>
            </w:r>
          </w:p>
        </w:tc>
      </w:tr>
      <w:tr w:rsidR="00EA5067" w:rsidRPr="00FE55E3" w14:paraId="00FF8693" w14:textId="77777777" w:rsidTr="005647A4">
        <w:trPr>
          <w:cantSplit/>
        </w:trPr>
        <w:tc>
          <w:tcPr>
            <w:tcW w:w="443" w:type="pct"/>
            <w:shd w:val="clear" w:color="auto" w:fill="auto"/>
            <w:noWrap/>
          </w:tcPr>
          <w:p w14:paraId="09B1D147" w14:textId="77777777" w:rsidR="00634022" w:rsidRPr="00FE55E3" w:rsidRDefault="00634022" w:rsidP="00350158">
            <w:pPr>
              <w:pStyle w:val="015"/>
            </w:pPr>
            <w:r w:rsidRPr="00FE55E3">
              <w:t>1,00000</w:t>
            </w:r>
          </w:p>
        </w:tc>
        <w:tc>
          <w:tcPr>
            <w:tcW w:w="367" w:type="pct"/>
            <w:shd w:val="clear" w:color="auto" w:fill="auto"/>
            <w:noWrap/>
          </w:tcPr>
          <w:p w14:paraId="05B64253" w14:textId="77777777" w:rsidR="00634022" w:rsidRPr="00FE55E3" w:rsidRDefault="00634022" w:rsidP="00350158">
            <w:pPr>
              <w:pStyle w:val="015"/>
            </w:pPr>
            <w:r w:rsidRPr="00FE55E3">
              <w:t>0,00000</w:t>
            </w:r>
          </w:p>
        </w:tc>
        <w:tc>
          <w:tcPr>
            <w:tcW w:w="367" w:type="pct"/>
            <w:shd w:val="clear" w:color="auto" w:fill="auto"/>
            <w:noWrap/>
          </w:tcPr>
          <w:p w14:paraId="3C1B201A" w14:textId="77777777" w:rsidR="00634022" w:rsidRPr="00FE55E3" w:rsidRDefault="00634022" w:rsidP="00350158">
            <w:pPr>
              <w:pStyle w:val="015"/>
            </w:pPr>
            <w:r w:rsidRPr="00FE55E3">
              <w:t>030</w:t>
            </w:r>
          </w:p>
        </w:tc>
        <w:tc>
          <w:tcPr>
            <w:tcW w:w="294" w:type="pct"/>
            <w:shd w:val="clear" w:color="auto" w:fill="auto"/>
            <w:noWrap/>
          </w:tcPr>
          <w:p w14:paraId="77AB56E4" w14:textId="77777777" w:rsidR="00634022" w:rsidRPr="00FE55E3" w:rsidRDefault="00634022" w:rsidP="00350158">
            <w:pPr>
              <w:pStyle w:val="015"/>
            </w:pPr>
            <w:r w:rsidRPr="00FE55E3">
              <w:t>6</w:t>
            </w:r>
          </w:p>
        </w:tc>
        <w:tc>
          <w:tcPr>
            <w:tcW w:w="661" w:type="pct"/>
            <w:shd w:val="clear" w:color="auto" w:fill="auto"/>
            <w:noWrap/>
          </w:tcPr>
          <w:p w14:paraId="033153AE" w14:textId="77777777" w:rsidR="00634022" w:rsidRPr="00FE55E3" w:rsidRDefault="00634022" w:rsidP="00350158">
            <w:pPr>
              <w:pStyle w:val="015"/>
            </w:pPr>
            <w:r w:rsidRPr="00FE55E3">
              <w:t>Центральный федеральный округ</w:t>
            </w:r>
          </w:p>
        </w:tc>
        <w:tc>
          <w:tcPr>
            <w:tcW w:w="368" w:type="pct"/>
            <w:shd w:val="clear" w:color="auto" w:fill="auto"/>
            <w:noWrap/>
          </w:tcPr>
          <w:p w14:paraId="1663EE97" w14:textId="77777777" w:rsidR="00634022" w:rsidRPr="00FE55E3" w:rsidRDefault="00634022" w:rsidP="00350158">
            <w:pPr>
              <w:pStyle w:val="015"/>
            </w:pPr>
            <w:r w:rsidRPr="00FE55E3">
              <w:t>14^15^17^20^24^29^34^38^42^46^54^61^66^68^28^70^78^45</w:t>
            </w:r>
          </w:p>
        </w:tc>
        <w:tc>
          <w:tcPr>
            <w:tcW w:w="367" w:type="pct"/>
            <w:shd w:val="clear" w:color="auto" w:fill="auto"/>
            <w:noWrap/>
          </w:tcPr>
          <w:p w14:paraId="12C4C910" w14:textId="77777777" w:rsidR="00634022" w:rsidRPr="00FE55E3" w:rsidRDefault="00634022" w:rsidP="00350158">
            <w:pPr>
              <w:pStyle w:val="015"/>
            </w:pPr>
          </w:p>
        </w:tc>
        <w:tc>
          <w:tcPr>
            <w:tcW w:w="367" w:type="pct"/>
            <w:shd w:val="clear" w:color="auto" w:fill="auto"/>
            <w:noWrap/>
          </w:tcPr>
          <w:p w14:paraId="226229C1" w14:textId="77777777" w:rsidR="00634022" w:rsidRPr="00FE55E3" w:rsidRDefault="00634022" w:rsidP="00350158">
            <w:pPr>
              <w:pStyle w:val="015"/>
            </w:pPr>
          </w:p>
        </w:tc>
        <w:tc>
          <w:tcPr>
            <w:tcW w:w="367" w:type="pct"/>
            <w:shd w:val="clear" w:color="auto" w:fill="auto"/>
            <w:noWrap/>
          </w:tcPr>
          <w:p w14:paraId="2AE89AC5" w14:textId="77777777" w:rsidR="00634022" w:rsidRPr="00FE55E3" w:rsidRDefault="00634022" w:rsidP="00350158">
            <w:pPr>
              <w:pStyle w:val="015"/>
            </w:pPr>
          </w:p>
        </w:tc>
        <w:tc>
          <w:tcPr>
            <w:tcW w:w="1249" w:type="pct"/>
            <w:shd w:val="clear" w:color="auto" w:fill="auto"/>
            <w:noWrap/>
          </w:tcPr>
          <w:p w14:paraId="3886403F" w14:textId="77777777" w:rsidR="00634022" w:rsidRPr="00FE55E3" w:rsidRDefault="00634022" w:rsidP="00350158">
            <w:pPr>
              <w:pStyle w:val="015"/>
            </w:pPr>
            <w:r w:rsidRPr="00FE55E3">
              <w:t>Белгородская область^Брянская область^Владимирская область^Воронежская область^Ивановская область^ Калужская область^Костромская область^Курская область^Липецкая область^Московская область^ Орловская область^Рязанская область^Смоленская область^Тамбо</w:t>
            </w:r>
          </w:p>
        </w:tc>
        <w:tc>
          <w:tcPr>
            <w:tcW w:w="150" w:type="pct"/>
          </w:tcPr>
          <w:p w14:paraId="115B9212" w14:textId="77777777" w:rsidR="00634022" w:rsidRPr="00FE55E3" w:rsidRDefault="00634022" w:rsidP="00350158">
            <w:pPr>
              <w:pStyle w:val="015"/>
              <w:rPr>
                <w:lang w:val="en-US"/>
              </w:rPr>
            </w:pPr>
            <w:r w:rsidRPr="00FE55E3">
              <w:rPr>
                <w:lang w:val="en-US"/>
              </w:rPr>
              <w:t>…</w:t>
            </w:r>
          </w:p>
        </w:tc>
      </w:tr>
      <w:tr w:rsidR="00EA5067" w:rsidRPr="00FE55E3" w14:paraId="2935280B" w14:textId="77777777" w:rsidTr="005647A4">
        <w:trPr>
          <w:cantSplit/>
          <w:trHeight w:val="340"/>
        </w:trPr>
        <w:tc>
          <w:tcPr>
            <w:tcW w:w="443" w:type="pct"/>
            <w:shd w:val="clear" w:color="auto" w:fill="auto"/>
            <w:noWrap/>
          </w:tcPr>
          <w:p w14:paraId="65DA5432" w14:textId="77777777" w:rsidR="00634022" w:rsidRPr="00FE55E3" w:rsidRDefault="00634022" w:rsidP="00350158">
            <w:pPr>
              <w:pStyle w:val="015"/>
            </w:pPr>
            <w:r w:rsidRPr="00FE55E3">
              <w:t>11,00000</w:t>
            </w:r>
          </w:p>
        </w:tc>
        <w:tc>
          <w:tcPr>
            <w:tcW w:w="367" w:type="pct"/>
            <w:shd w:val="clear" w:color="auto" w:fill="auto"/>
            <w:noWrap/>
          </w:tcPr>
          <w:p w14:paraId="03DCF51C" w14:textId="77777777" w:rsidR="00634022" w:rsidRPr="00FE55E3" w:rsidRDefault="00634022" w:rsidP="00350158">
            <w:pPr>
              <w:pStyle w:val="015"/>
            </w:pPr>
            <w:r w:rsidRPr="00FE55E3">
              <w:t>0,00000</w:t>
            </w:r>
          </w:p>
        </w:tc>
        <w:tc>
          <w:tcPr>
            <w:tcW w:w="367" w:type="pct"/>
            <w:shd w:val="clear" w:color="auto" w:fill="auto"/>
            <w:noWrap/>
          </w:tcPr>
          <w:p w14:paraId="4EB3E42D" w14:textId="77777777" w:rsidR="00634022" w:rsidRPr="00FE55E3" w:rsidRDefault="00634022" w:rsidP="00350158">
            <w:pPr>
              <w:pStyle w:val="015"/>
            </w:pPr>
            <w:r w:rsidRPr="00FE55E3">
              <w:t>464</w:t>
            </w:r>
          </w:p>
        </w:tc>
        <w:tc>
          <w:tcPr>
            <w:tcW w:w="294" w:type="pct"/>
            <w:shd w:val="clear" w:color="auto" w:fill="auto"/>
            <w:noWrap/>
          </w:tcPr>
          <w:p w14:paraId="6645643E" w14:textId="77777777" w:rsidR="00634022" w:rsidRPr="00FE55E3" w:rsidRDefault="00634022" w:rsidP="00350158">
            <w:pPr>
              <w:pStyle w:val="015"/>
            </w:pPr>
            <w:r w:rsidRPr="00FE55E3">
              <w:t>6</w:t>
            </w:r>
          </w:p>
        </w:tc>
        <w:tc>
          <w:tcPr>
            <w:tcW w:w="661" w:type="pct"/>
            <w:shd w:val="clear" w:color="auto" w:fill="auto"/>
            <w:noWrap/>
          </w:tcPr>
          <w:p w14:paraId="0F238CD2" w14:textId="77777777" w:rsidR="00634022" w:rsidRPr="00FE55E3" w:rsidRDefault="00634022" w:rsidP="00350158">
            <w:pPr>
              <w:pStyle w:val="015"/>
            </w:pPr>
            <w:r w:rsidRPr="00FE55E3">
              <w:t>Кандалакшский государственный природный заповедник</w:t>
            </w:r>
          </w:p>
        </w:tc>
        <w:tc>
          <w:tcPr>
            <w:tcW w:w="368" w:type="pct"/>
            <w:shd w:val="clear" w:color="auto" w:fill="auto"/>
            <w:noWrap/>
          </w:tcPr>
          <w:p w14:paraId="61DE1626" w14:textId="77777777" w:rsidR="00634022" w:rsidRPr="00FE55E3" w:rsidRDefault="00634022" w:rsidP="00350158">
            <w:pPr>
              <w:pStyle w:val="015"/>
            </w:pPr>
            <w:r w:rsidRPr="00FE55E3">
              <w:t>86^86 221^47^47 408^47 215^47 530^47 220</w:t>
            </w:r>
          </w:p>
        </w:tc>
        <w:tc>
          <w:tcPr>
            <w:tcW w:w="367" w:type="pct"/>
            <w:shd w:val="clear" w:color="auto" w:fill="auto"/>
            <w:noWrap/>
          </w:tcPr>
          <w:p w14:paraId="2004A30C" w14:textId="77777777" w:rsidR="00634022" w:rsidRPr="00FE55E3" w:rsidRDefault="00634022" w:rsidP="00350158">
            <w:pPr>
              <w:pStyle w:val="015"/>
            </w:pPr>
          </w:p>
        </w:tc>
        <w:tc>
          <w:tcPr>
            <w:tcW w:w="367" w:type="pct"/>
            <w:shd w:val="clear" w:color="auto" w:fill="auto"/>
            <w:noWrap/>
          </w:tcPr>
          <w:p w14:paraId="6CEFC4C5" w14:textId="77777777" w:rsidR="00634022" w:rsidRPr="00FE55E3" w:rsidRDefault="00634022" w:rsidP="00350158">
            <w:pPr>
              <w:pStyle w:val="015"/>
            </w:pPr>
          </w:p>
        </w:tc>
        <w:tc>
          <w:tcPr>
            <w:tcW w:w="367" w:type="pct"/>
            <w:shd w:val="clear" w:color="auto" w:fill="auto"/>
            <w:noWrap/>
          </w:tcPr>
          <w:p w14:paraId="455CA95C" w14:textId="77777777" w:rsidR="00634022" w:rsidRPr="00FE55E3" w:rsidRDefault="00634022" w:rsidP="00350158">
            <w:pPr>
              <w:pStyle w:val="015"/>
            </w:pPr>
          </w:p>
        </w:tc>
        <w:tc>
          <w:tcPr>
            <w:tcW w:w="1249" w:type="pct"/>
            <w:shd w:val="clear" w:color="auto" w:fill="auto"/>
            <w:noWrap/>
          </w:tcPr>
          <w:p w14:paraId="0EDA0890" w14:textId="77777777" w:rsidR="00634022" w:rsidRPr="00FE55E3" w:rsidRDefault="00634022" w:rsidP="00350158">
            <w:pPr>
              <w:pStyle w:val="015"/>
            </w:pPr>
            <w:r w:rsidRPr="00FE55E3">
              <w:t>Республика Карелия (частично)^Лоухский р-н (частично)^Мурманская область (частично)^г. Кандалакша^Печенгский р-н (частично)^г. Североморск^Терский р-н (частично)</w:t>
            </w:r>
          </w:p>
        </w:tc>
        <w:tc>
          <w:tcPr>
            <w:tcW w:w="150" w:type="pct"/>
          </w:tcPr>
          <w:p w14:paraId="5D87437E" w14:textId="77777777" w:rsidR="00634022" w:rsidRPr="00FE55E3" w:rsidRDefault="00634022" w:rsidP="00350158">
            <w:pPr>
              <w:pStyle w:val="015"/>
            </w:pPr>
            <w:r w:rsidRPr="00FE55E3">
              <w:t>…</w:t>
            </w:r>
          </w:p>
        </w:tc>
      </w:tr>
    </w:tbl>
    <w:p w14:paraId="774DFDB7" w14:textId="77777777" w:rsidR="00634022" w:rsidRPr="00FE55E3" w:rsidRDefault="00634022" w:rsidP="005E7C9B">
      <w:pPr>
        <w:pStyle w:val="0e"/>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right w:w="0" w:type="dxa"/>
        </w:tblCellMar>
        <w:tblLook w:val="04A0" w:firstRow="1" w:lastRow="0" w:firstColumn="1" w:lastColumn="0" w:noHBand="0" w:noVBand="1"/>
      </w:tblPr>
      <w:tblGrid>
        <w:gridCol w:w="447"/>
        <w:gridCol w:w="5175"/>
        <w:gridCol w:w="901"/>
        <w:gridCol w:w="900"/>
        <w:gridCol w:w="900"/>
        <w:gridCol w:w="900"/>
        <w:gridCol w:w="900"/>
        <w:gridCol w:w="900"/>
        <w:gridCol w:w="900"/>
        <w:gridCol w:w="713"/>
        <w:gridCol w:w="606"/>
        <w:gridCol w:w="755"/>
        <w:gridCol w:w="862"/>
      </w:tblGrid>
      <w:tr w:rsidR="00634022" w:rsidRPr="00FE55E3" w14:paraId="19285330" w14:textId="77777777" w:rsidTr="005647A4">
        <w:trPr>
          <w:cantSplit/>
          <w:trHeight w:val="340"/>
        </w:trPr>
        <w:tc>
          <w:tcPr>
            <w:tcW w:w="150" w:type="pct"/>
            <w:shd w:val="clear" w:color="auto" w:fill="D9D9D9"/>
          </w:tcPr>
          <w:p w14:paraId="060B5FE0" w14:textId="77777777" w:rsidR="00634022" w:rsidRPr="00FE55E3" w:rsidRDefault="00634022" w:rsidP="005D5100">
            <w:pPr>
              <w:pStyle w:val="afffff0"/>
              <w:rPr>
                <w:lang w:val="en-US"/>
              </w:rPr>
            </w:pPr>
            <w:r w:rsidRPr="00FE55E3">
              <w:rPr>
                <w:lang w:val="en-US"/>
              </w:rPr>
              <w:t>…</w:t>
            </w:r>
          </w:p>
        </w:tc>
        <w:tc>
          <w:tcPr>
            <w:tcW w:w="1741" w:type="pct"/>
            <w:shd w:val="clear" w:color="auto" w:fill="D9D9D9"/>
            <w:noWrap/>
          </w:tcPr>
          <w:p w14:paraId="7D69DABB" w14:textId="77777777" w:rsidR="00634022" w:rsidRPr="00FE55E3" w:rsidRDefault="00634022" w:rsidP="005D5100">
            <w:pPr>
              <w:pStyle w:val="afffff0"/>
            </w:pPr>
            <w:r w:rsidRPr="00FE55E3">
              <w:t>NAMEOKA2</w:t>
            </w:r>
          </w:p>
        </w:tc>
        <w:tc>
          <w:tcPr>
            <w:tcW w:w="303" w:type="pct"/>
            <w:shd w:val="clear" w:color="auto" w:fill="D9D9D9"/>
            <w:noWrap/>
          </w:tcPr>
          <w:p w14:paraId="60F92746" w14:textId="77777777" w:rsidR="00634022" w:rsidRPr="00FE55E3" w:rsidRDefault="00634022" w:rsidP="005D5100">
            <w:pPr>
              <w:pStyle w:val="afffff0"/>
            </w:pPr>
            <w:r w:rsidRPr="00FE55E3">
              <w:t>NAMEOKA3</w:t>
            </w:r>
          </w:p>
        </w:tc>
        <w:tc>
          <w:tcPr>
            <w:tcW w:w="303" w:type="pct"/>
            <w:shd w:val="clear" w:color="auto" w:fill="D9D9D9"/>
            <w:noWrap/>
          </w:tcPr>
          <w:p w14:paraId="5164A5A2" w14:textId="77777777" w:rsidR="00634022" w:rsidRPr="00FE55E3" w:rsidRDefault="00634022" w:rsidP="005D5100">
            <w:pPr>
              <w:pStyle w:val="afffff0"/>
            </w:pPr>
            <w:r w:rsidRPr="00FE55E3">
              <w:t>NAMEOKA4</w:t>
            </w:r>
          </w:p>
        </w:tc>
        <w:tc>
          <w:tcPr>
            <w:tcW w:w="303" w:type="pct"/>
            <w:shd w:val="clear" w:color="auto" w:fill="D9D9D9"/>
            <w:noWrap/>
          </w:tcPr>
          <w:p w14:paraId="1D3325B3" w14:textId="77777777" w:rsidR="00634022" w:rsidRPr="00FE55E3" w:rsidRDefault="00634022" w:rsidP="005D5100">
            <w:pPr>
              <w:pStyle w:val="afffff0"/>
            </w:pPr>
            <w:r w:rsidRPr="00FE55E3">
              <w:t>NAMEOKA5</w:t>
            </w:r>
          </w:p>
        </w:tc>
        <w:tc>
          <w:tcPr>
            <w:tcW w:w="303" w:type="pct"/>
            <w:shd w:val="clear" w:color="auto" w:fill="D9D9D9"/>
            <w:noWrap/>
          </w:tcPr>
          <w:p w14:paraId="4E3A0271" w14:textId="77777777" w:rsidR="00634022" w:rsidRPr="00FE55E3" w:rsidRDefault="00634022" w:rsidP="005D5100">
            <w:pPr>
              <w:pStyle w:val="afffff0"/>
            </w:pPr>
            <w:r w:rsidRPr="00FE55E3">
              <w:t>NAMEOKA6</w:t>
            </w:r>
          </w:p>
        </w:tc>
        <w:tc>
          <w:tcPr>
            <w:tcW w:w="303" w:type="pct"/>
            <w:shd w:val="clear" w:color="auto" w:fill="D9D9D9"/>
          </w:tcPr>
          <w:p w14:paraId="227C8EA8" w14:textId="77777777" w:rsidR="00634022" w:rsidRPr="00FE55E3" w:rsidRDefault="00634022" w:rsidP="005D5100">
            <w:pPr>
              <w:pStyle w:val="afffff0"/>
            </w:pPr>
            <w:r w:rsidRPr="00FE55E3">
              <w:t>NAMEOKA7</w:t>
            </w:r>
          </w:p>
        </w:tc>
        <w:tc>
          <w:tcPr>
            <w:tcW w:w="303" w:type="pct"/>
            <w:shd w:val="clear" w:color="auto" w:fill="D9D9D9"/>
          </w:tcPr>
          <w:p w14:paraId="1F798233" w14:textId="77777777" w:rsidR="00634022" w:rsidRPr="00FE55E3" w:rsidRDefault="00634022" w:rsidP="005D5100">
            <w:pPr>
              <w:pStyle w:val="afffff0"/>
            </w:pPr>
            <w:r w:rsidRPr="00FE55E3">
              <w:t>NAMEOKA8</w:t>
            </w:r>
          </w:p>
        </w:tc>
        <w:tc>
          <w:tcPr>
            <w:tcW w:w="303" w:type="pct"/>
            <w:shd w:val="clear" w:color="auto" w:fill="D9D9D9"/>
          </w:tcPr>
          <w:p w14:paraId="138496BA" w14:textId="77777777" w:rsidR="00634022" w:rsidRPr="00FE55E3" w:rsidRDefault="00634022" w:rsidP="005D5100">
            <w:pPr>
              <w:pStyle w:val="afffff0"/>
            </w:pPr>
            <w:r w:rsidRPr="00FE55E3">
              <w:t>NOMDESCR</w:t>
            </w:r>
          </w:p>
        </w:tc>
        <w:tc>
          <w:tcPr>
            <w:tcW w:w="240" w:type="pct"/>
            <w:shd w:val="clear" w:color="auto" w:fill="D9D9D9"/>
          </w:tcPr>
          <w:p w14:paraId="609719E3" w14:textId="77777777" w:rsidR="00634022" w:rsidRPr="00FE55E3" w:rsidRDefault="00634022" w:rsidP="005D5100">
            <w:pPr>
              <w:pStyle w:val="afffff0"/>
            </w:pPr>
            <w:r w:rsidRPr="00FE55E3">
              <w:t>NOMAKT</w:t>
            </w:r>
          </w:p>
        </w:tc>
        <w:tc>
          <w:tcPr>
            <w:tcW w:w="204" w:type="pct"/>
            <w:shd w:val="clear" w:color="auto" w:fill="D9D9D9"/>
          </w:tcPr>
          <w:p w14:paraId="1FC8FBC6" w14:textId="77777777" w:rsidR="00634022" w:rsidRPr="00FE55E3" w:rsidRDefault="00634022" w:rsidP="005D5100">
            <w:pPr>
              <w:pStyle w:val="afffff0"/>
            </w:pPr>
            <w:r w:rsidRPr="00FE55E3">
              <w:t>STATUS</w:t>
            </w:r>
          </w:p>
        </w:tc>
        <w:tc>
          <w:tcPr>
            <w:tcW w:w="254" w:type="pct"/>
            <w:shd w:val="clear" w:color="auto" w:fill="D9D9D9"/>
          </w:tcPr>
          <w:p w14:paraId="7C6F9A64" w14:textId="77777777" w:rsidR="00634022" w:rsidRPr="00FE55E3" w:rsidRDefault="00634022" w:rsidP="005D5100">
            <w:pPr>
              <w:pStyle w:val="afffff0"/>
            </w:pPr>
            <w:r w:rsidRPr="00FE55E3">
              <w:t>DATEUTV</w:t>
            </w:r>
          </w:p>
        </w:tc>
        <w:tc>
          <w:tcPr>
            <w:tcW w:w="292" w:type="pct"/>
            <w:shd w:val="clear" w:color="auto" w:fill="D9D9D9"/>
          </w:tcPr>
          <w:p w14:paraId="6082E8C2" w14:textId="77777777" w:rsidR="00634022" w:rsidRPr="00FE55E3" w:rsidRDefault="00634022" w:rsidP="005D5100">
            <w:pPr>
              <w:pStyle w:val="afffff0"/>
            </w:pPr>
            <w:r w:rsidRPr="00FE55E3">
              <w:t>DATEVVED</w:t>
            </w:r>
          </w:p>
        </w:tc>
      </w:tr>
      <w:tr w:rsidR="00634022" w:rsidRPr="00FE55E3" w14:paraId="11DBEEA3" w14:textId="77777777" w:rsidTr="005647A4">
        <w:trPr>
          <w:cantSplit/>
          <w:trHeight w:val="340"/>
        </w:trPr>
        <w:tc>
          <w:tcPr>
            <w:tcW w:w="150" w:type="pct"/>
          </w:tcPr>
          <w:p w14:paraId="3B0C23D1" w14:textId="77777777" w:rsidR="00634022" w:rsidRPr="00FE55E3" w:rsidRDefault="00634022" w:rsidP="00350158">
            <w:pPr>
              <w:pStyle w:val="015"/>
              <w:rPr>
                <w:lang w:val="en-US"/>
              </w:rPr>
            </w:pPr>
            <w:r w:rsidRPr="00FE55E3">
              <w:rPr>
                <w:lang w:val="en-US"/>
              </w:rPr>
              <w:t>…</w:t>
            </w:r>
          </w:p>
        </w:tc>
        <w:tc>
          <w:tcPr>
            <w:tcW w:w="1741" w:type="pct"/>
            <w:shd w:val="clear" w:color="auto" w:fill="auto"/>
            <w:noWrap/>
          </w:tcPr>
          <w:p w14:paraId="5BC6D86C" w14:textId="77777777" w:rsidR="00634022" w:rsidRPr="00FE55E3" w:rsidRDefault="00634022" w:rsidP="00350158">
            <w:pPr>
              <w:pStyle w:val="015"/>
            </w:pPr>
          </w:p>
        </w:tc>
        <w:tc>
          <w:tcPr>
            <w:tcW w:w="303" w:type="pct"/>
            <w:shd w:val="clear" w:color="auto" w:fill="auto"/>
            <w:noWrap/>
          </w:tcPr>
          <w:p w14:paraId="76699CB8" w14:textId="77777777" w:rsidR="00634022" w:rsidRPr="00FE55E3" w:rsidRDefault="00634022" w:rsidP="00350158">
            <w:pPr>
              <w:pStyle w:val="015"/>
            </w:pPr>
          </w:p>
        </w:tc>
        <w:tc>
          <w:tcPr>
            <w:tcW w:w="303" w:type="pct"/>
            <w:shd w:val="clear" w:color="auto" w:fill="auto"/>
            <w:noWrap/>
          </w:tcPr>
          <w:p w14:paraId="4CAE37DA" w14:textId="77777777" w:rsidR="00634022" w:rsidRPr="00FE55E3" w:rsidRDefault="00634022" w:rsidP="00350158">
            <w:pPr>
              <w:pStyle w:val="015"/>
              <w:rPr>
                <w:lang w:val="en-US"/>
              </w:rPr>
            </w:pPr>
          </w:p>
          <w:p w14:paraId="52A18D85" w14:textId="77777777" w:rsidR="00634022" w:rsidRPr="00FE55E3" w:rsidRDefault="00634022" w:rsidP="00350158">
            <w:pPr>
              <w:pStyle w:val="015"/>
              <w:rPr>
                <w:lang w:val="en-US"/>
              </w:rPr>
            </w:pPr>
          </w:p>
        </w:tc>
        <w:tc>
          <w:tcPr>
            <w:tcW w:w="303" w:type="pct"/>
            <w:shd w:val="clear" w:color="auto" w:fill="auto"/>
            <w:noWrap/>
          </w:tcPr>
          <w:p w14:paraId="1ABF13AA" w14:textId="77777777" w:rsidR="00634022" w:rsidRPr="00FE55E3" w:rsidRDefault="00634022" w:rsidP="00350158">
            <w:pPr>
              <w:pStyle w:val="015"/>
            </w:pPr>
          </w:p>
        </w:tc>
        <w:tc>
          <w:tcPr>
            <w:tcW w:w="303" w:type="pct"/>
            <w:shd w:val="clear" w:color="auto" w:fill="auto"/>
            <w:noWrap/>
          </w:tcPr>
          <w:p w14:paraId="2F622D43" w14:textId="77777777" w:rsidR="00634022" w:rsidRPr="00FE55E3" w:rsidRDefault="00634022" w:rsidP="00350158">
            <w:pPr>
              <w:pStyle w:val="015"/>
            </w:pPr>
          </w:p>
        </w:tc>
        <w:tc>
          <w:tcPr>
            <w:tcW w:w="303" w:type="pct"/>
          </w:tcPr>
          <w:p w14:paraId="646F2846" w14:textId="77777777" w:rsidR="00634022" w:rsidRPr="00FE55E3" w:rsidRDefault="00634022" w:rsidP="00350158">
            <w:pPr>
              <w:pStyle w:val="015"/>
            </w:pPr>
          </w:p>
        </w:tc>
        <w:tc>
          <w:tcPr>
            <w:tcW w:w="303" w:type="pct"/>
          </w:tcPr>
          <w:p w14:paraId="1768E378" w14:textId="77777777" w:rsidR="00634022" w:rsidRPr="00FE55E3" w:rsidRDefault="00634022" w:rsidP="00350158">
            <w:pPr>
              <w:pStyle w:val="015"/>
            </w:pPr>
          </w:p>
        </w:tc>
        <w:tc>
          <w:tcPr>
            <w:tcW w:w="303" w:type="pct"/>
          </w:tcPr>
          <w:p w14:paraId="2DEB247F" w14:textId="77777777" w:rsidR="00634022" w:rsidRPr="00FE55E3" w:rsidRDefault="00634022" w:rsidP="00350158">
            <w:pPr>
              <w:pStyle w:val="015"/>
            </w:pPr>
          </w:p>
        </w:tc>
        <w:tc>
          <w:tcPr>
            <w:tcW w:w="240" w:type="pct"/>
          </w:tcPr>
          <w:p w14:paraId="30E3F4EE" w14:textId="77777777" w:rsidR="00634022" w:rsidRPr="00FE55E3" w:rsidRDefault="00634022" w:rsidP="00350158">
            <w:pPr>
              <w:pStyle w:val="015"/>
            </w:pPr>
            <w:r w:rsidRPr="00FE55E3">
              <w:t>4,00000</w:t>
            </w:r>
          </w:p>
        </w:tc>
        <w:tc>
          <w:tcPr>
            <w:tcW w:w="204" w:type="pct"/>
          </w:tcPr>
          <w:p w14:paraId="34380B4E" w14:textId="77777777" w:rsidR="00634022" w:rsidRPr="00FE55E3" w:rsidRDefault="00634022" w:rsidP="00350158">
            <w:pPr>
              <w:pStyle w:val="015"/>
            </w:pPr>
            <w:r w:rsidRPr="00FE55E3">
              <w:t>3,00000</w:t>
            </w:r>
          </w:p>
        </w:tc>
        <w:tc>
          <w:tcPr>
            <w:tcW w:w="254" w:type="pct"/>
          </w:tcPr>
          <w:p w14:paraId="651675B1" w14:textId="77777777" w:rsidR="00634022" w:rsidRPr="00FE55E3" w:rsidRDefault="00634022" w:rsidP="00350158">
            <w:pPr>
              <w:pStyle w:val="015"/>
            </w:pPr>
            <w:r w:rsidRPr="00FE55E3">
              <w:t>29.12.2000</w:t>
            </w:r>
          </w:p>
        </w:tc>
        <w:tc>
          <w:tcPr>
            <w:tcW w:w="292" w:type="pct"/>
          </w:tcPr>
          <w:p w14:paraId="29ADF6A5" w14:textId="77777777" w:rsidR="00634022" w:rsidRPr="00FE55E3" w:rsidRDefault="00634022" w:rsidP="00350158">
            <w:pPr>
              <w:pStyle w:val="015"/>
            </w:pPr>
            <w:r w:rsidRPr="00FE55E3">
              <w:t>29.12.2000</w:t>
            </w:r>
          </w:p>
        </w:tc>
      </w:tr>
      <w:tr w:rsidR="00634022" w:rsidRPr="00FE55E3" w14:paraId="0D6924F0" w14:textId="77777777" w:rsidTr="005647A4">
        <w:trPr>
          <w:cantSplit/>
          <w:trHeight w:val="1277"/>
        </w:trPr>
        <w:tc>
          <w:tcPr>
            <w:tcW w:w="150" w:type="pct"/>
          </w:tcPr>
          <w:p w14:paraId="3D5E9CC3" w14:textId="77777777" w:rsidR="00634022" w:rsidRPr="00FE55E3" w:rsidRDefault="00634022" w:rsidP="00350158">
            <w:pPr>
              <w:pStyle w:val="015"/>
              <w:rPr>
                <w:lang w:val="en-US"/>
              </w:rPr>
            </w:pPr>
            <w:r w:rsidRPr="00FE55E3">
              <w:rPr>
                <w:lang w:val="en-US"/>
              </w:rPr>
              <w:t>…</w:t>
            </w:r>
          </w:p>
        </w:tc>
        <w:tc>
          <w:tcPr>
            <w:tcW w:w="1741" w:type="pct"/>
            <w:shd w:val="clear" w:color="auto" w:fill="auto"/>
            <w:noWrap/>
          </w:tcPr>
          <w:p w14:paraId="71B0AB7F" w14:textId="77777777" w:rsidR="00634022" w:rsidRPr="00FE55E3" w:rsidRDefault="00634022" w:rsidP="00350158">
            <w:pPr>
              <w:pStyle w:val="015"/>
            </w:pPr>
            <w:r w:rsidRPr="00FE55E3">
              <w:t>вская область^Тверская область^ Тульская область^Ярославская область^г. Москва</w:t>
            </w:r>
          </w:p>
        </w:tc>
        <w:tc>
          <w:tcPr>
            <w:tcW w:w="303" w:type="pct"/>
            <w:shd w:val="clear" w:color="auto" w:fill="auto"/>
            <w:noWrap/>
          </w:tcPr>
          <w:p w14:paraId="21B00BFE" w14:textId="77777777" w:rsidR="00634022" w:rsidRPr="00FE55E3" w:rsidRDefault="00634022" w:rsidP="00350158">
            <w:pPr>
              <w:pStyle w:val="015"/>
            </w:pPr>
          </w:p>
        </w:tc>
        <w:tc>
          <w:tcPr>
            <w:tcW w:w="303" w:type="pct"/>
            <w:shd w:val="clear" w:color="auto" w:fill="auto"/>
            <w:noWrap/>
          </w:tcPr>
          <w:p w14:paraId="79C8D5A1" w14:textId="77777777" w:rsidR="00634022" w:rsidRPr="00FE55E3" w:rsidRDefault="00634022" w:rsidP="00350158">
            <w:pPr>
              <w:pStyle w:val="015"/>
            </w:pPr>
          </w:p>
        </w:tc>
        <w:tc>
          <w:tcPr>
            <w:tcW w:w="303" w:type="pct"/>
            <w:shd w:val="clear" w:color="auto" w:fill="auto"/>
            <w:noWrap/>
          </w:tcPr>
          <w:p w14:paraId="28B870D5" w14:textId="77777777" w:rsidR="00634022" w:rsidRPr="00FE55E3" w:rsidRDefault="00634022" w:rsidP="00350158">
            <w:pPr>
              <w:pStyle w:val="015"/>
            </w:pPr>
          </w:p>
        </w:tc>
        <w:tc>
          <w:tcPr>
            <w:tcW w:w="303" w:type="pct"/>
            <w:shd w:val="clear" w:color="auto" w:fill="auto"/>
            <w:noWrap/>
          </w:tcPr>
          <w:p w14:paraId="46CD7239" w14:textId="77777777" w:rsidR="00634022" w:rsidRPr="00FE55E3" w:rsidRDefault="00634022" w:rsidP="00350158">
            <w:pPr>
              <w:pStyle w:val="015"/>
            </w:pPr>
          </w:p>
        </w:tc>
        <w:tc>
          <w:tcPr>
            <w:tcW w:w="303" w:type="pct"/>
          </w:tcPr>
          <w:p w14:paraId="52A3BC30" w14:textId="77777777" w:rsidR="00634022" w:rsidRPr="00FE55E3" w:rsidRDefault="00634022" w:rsidP="00350158">
            <w:pPr>
              <w:pStyle w:val="015"/>
            </w:pPr>
          </w:p>
        </w:tc>
        <w:tc>
          <w:tcPr>
            <w:tcW w:w="303" w:type="pct"/>
          </w:tcPr>
          <w:p w14:paraId="6E776237" w14:textId="77777777" w:rsidR="00634022" w:rsidRPr="00FE55E3" w:rsidRDefault="00634022" w:rsidP="00350158">
            <w:pPr>
              <w:pStyle w:val="015"/>
            </w:pPr>
          </w:p>
        </w:tc>
        <w:tc>
          <w:tcPr>
            <w:tcW w:w="303" w:type="pct"/>
          </w:tcPr>
          <w:p w14:paraId="74FFBD95" w14:textId="77777777" w:rsidR="00634022" w:rsidRPr="00FE55E3" w:rsidRDefault="00634022" w:rsidP="00350158">
            <w:pPr>
              <w:pStyle w:val="015"/>
            </w:pPr>
          </w:p>
        </w:tc>
        <w:tc>
          <w:tcPr>
            <w:tcW w:w="240" w:type="pct"/>
          </w:tcPr>
          <w:p w14:paraId="1218E2A9" w14:textId="77777777" w:rsidR="00634022" w:rsidRPr="00FE55E3" w:rsidRDefault="00634022" w:rsidP="00350158">
            <w:pPr>
              <w:pStyle w:val="015"/>
            </w:pPr>
            <w:r w:rsidRPr="00FE55E3">
              <w:t>4,00000</w:t>
            </w:r>
          </w:p>
        </w:tc>
        <w:tc>
          <w:tcPr>
            <w:tcW w:w="204" w:type="pct"/>
          </w:tcPr>
          <w:p w14:paraId="5FBC25AA" w14:textId="77777777" w:rsidR="00634022" w:rsidRPr="00FE55E3" w:rsidRDefault="00634022" w:rsidP="00350158">
            <w:pPr>
              <w:pStyle w:val="015"/>
            </w:pPr>
            <w:r w:rsidRPr="00FE55E3">
              <w:t>3,00000</w:t>
            </w:r>
          </w:p>
        </w:tc>
        <w:tc>
          <w:tcPr>
            <w:tcW w:w="254" w:type="pct"/>
          </w:tcPr>
          <w:p w14:paraId="4FFDD468" w14:textId="77777777" w:rsidR="00634022" w:rsidRPr="00FE55E3" w:rsidRDefault="00634022" w:rsidP="00350158">
            <w:pPr>
              <w:pStyle w:val="015"/>
            </w:pPr>
            <w:r w:rsidRPr="00FE55E3">
              <w:t>29.12.2000</w:t>
            </w:r>
          </w:p>
        </w:tc>
        <w:tc>
          <w:tcPr>
            <w:tcW w:w="292" w:type="pct"/>
          </w:tcPr>
          <w:p w14:paraId="57CA77F7" w14:textId="77777777" w:rsidR="00634022" w:rsidRPr="00FE55E3" w:rsidRDefault="00634022" w:rsidP="00350158">
            <w:pPr>
              <w:pStyle w:val="015"/>
            </w:pPr>
            <w:r w:rsidRPr="00FE55E3">
              <w:t>29.12.2000</w:t>
            </w:r>
          </w:p>
        </w:tc>
      </w:tr>
      <w:tr w:rsidR="00634022" w:rsidRPr="00FE55E3" w14:paraId="3DAD2F73" w14:textId="77777777" w:rsidTr="005647A4">
        <w:trPr>
          <w:cantSplit/>
          <w:trHeight w:val="448"/>
        </w:trPr>
        <w:tc>
          <w:tcPr>
            <w:tcW w:w="150" w:type="pct"/>
          </w:tcPr>
          <w:p w14:paraId="15BAB560" w14:textId="77777777" w:rsidR="00634022" w:rsidRPr="00FE55E3" w:rsidRDefault="00634022" w:rsidP="00350158">
            <w:pPr>
              <w:pStyle w:val="015"/>
            </w:pPr>
            <w:r w:rsidRPr="00FE55E3">
              <w:t>…</w:t>
            </w:r>
          </w:p>
        </w:tc>
        <w:tc>
          <w:tcPr>
            <w:tcW w:w="1741" w:type="pct"/>
            <w:shd w:val="clear" w:color="auto" w:fill="auto"/>
            <w:noWrap/>
          </w:tcPr>
          <w:p w14:paraId="36CCE178" w14:textId="77777777" w:rsidR="00634022" w:rsidRPr="00FE55E3" w:rsidRDefault="00634022" w:rsidP="00350158">
            <w:pPr>
              <w:pStyle w:val="015"/>
            </w:pPr>
          </w:p>
        </w:tc>
        <w:tc>
          <w:tcPr>
            <w:tcW w:w="303" w:type="pct"/>
            <w:shd w:val="clear" w:color="auto" w:fill="auto"/>
            <w:noWrap/>
          </w:tcPr>
          <w:p w14:paraId="6CF277E8" w14:textId="77777777" w:rsidR="00634022" w:rsidRPr="00FE55E3" w:rsidRDefault="00634022" w:rsidP="00350158">
            <w:pPr>
              <w:pStyle w:val="015"/>
            </w:pPr>
          </w:p>
        </w:tc>
        <w:tc>
          <w:tcPr>
            <w:tcW w:w="303" w:type="pct"/>
            <w:shd w:val="clear" w:color="auto" w:fill="auto"/>
            <w:noWrap/>
          </w:tcPr>
          <w:p w14:paraId="2CEEEBC7" w14:textId="77777777" w:rsidR="00634022" w:rsidRPr="00FE55E3" w:rsidRDefault="00634022" w:rsidP="00350158">
            <w:pPr>
              <w:pStyle w:val="015"/>
            </w:pPr>
          </w:p>
        </w:tc>
        <w:tc>
          <w:tcPr>
            <w:tcW w:w="303" w:type="pct"/>
            <w:shd w:val="clear" w:color="auto" w:fill="auto"/>
            <w:noWrap/>
          </w:tcPr>
          <w:p w14:paraId="64D80BBB" w14:textId="77777777" w:rsidR="00634022" w:rsidRPr="00FE55E3" w:rsidRDefault="00634022" w:rsidP="00350158">
            <w:pPr>
              <w:pStyle w:val="015"/>
            </w:pPr>
          </w:p>
        </w:tc>
        <w:tc>
          <w:tcPr>
            <w:tcW w:w="303" w:type="pct"/>
            <w:shd w:val="clear" w:color="auto" w:fill="auto"/>
            <w:noWrap/>
          </w:tcPr>
          <w:p w14:paraId="4F46E7FD" w14:textId="77777777" w:rsidR="00634022" w:rsidRPr="00FE55E3" w:rsidRDefault="00634022" w:rsidP="00350158">
            <w:pPr>
              <w:pStyle w:val="015"/>
            </w:pPr>
          </w:p>
        </w:tc>
        <w:tc>
          <w:tcPr>
            <w:tcW w:w="303" w:type="pct"/>
          </w:tcPr>
          <w:p w14:paraId="6E3EB3B1" w14:textId="77777777" w:rsidR="00634022" w:rsidRPr="00FE55E3" w:rsidRDefault="00634022" w:rsidP="00350158">
            <w:pPr>
              <w:pStyle w:val="015"/>
            </w:pPr>
          </w:p>
        </w:tc>
        <w:tc>
          <w:tcPr>
            <w:tcW w:w="303" w:type="pct"/>
          </w:tcPr>
          <w:p w14:paraId="768084E2" w14:textId="77777777" w:rsidR="00634022" w:rsidRPr="00FE55E3" w:rsidRDefault="00634022" w:rsidP="00350158">
            <w:pPr>
              <w:pStyle w:val="015"/>
            </w:pPr>
          </w:p>
        </w:tc>
        <w:tc>
          <w:tcPr>
            <w:tcW w:w="303" w:type="pct"/>
          </w:tcPr>
          <w:p w14:paraId="3B76CE69" w14:textId="77777777" w:rsidR="00634022" w:rsidRPr="00FE55E3" w:rsidRDefault="00634022" w:rsidP="00350158">
            <w:pPr>
              <w:pStyle w:val="015"/>
            </w:pPr>
          </w:p>
        </w:tc>
        <w:tc>
          <w:tcPr>
            <w:tcW w:w="240" w:type="pct"/>
          </w:tcPr>
          <w:p w14:paraId="57D952CE" w14:textId="77777777" w:rsidR="00634022" w:rsidRPr="00FE55E3" w:rsidRDefault="00634022" w:rsidP="00350158">
            <w:pPr>
              <w:pStyle w:val="015"/>
            </w:pPr>
            <w:r w:rsidRPr="00FE55E3">
              <w:t>3,00000</w:t>
            </w:r>
          </w:p>
        </w:tc>
        <w:tc>
          <w:tcPr>
            <w:tcW w:w="204" w:type="pct"/>
          </w:tcPr>
          <w:p w14:paraId="474A9FAC" w14:textId="77777777" w:rsidR="00634022" w:rsidRPr="00FE55E3" w:rsidRDefault="00634022" w:rsidP="00350158">
            <w:pPr>
              <w:pStyle w:val="015"/>
            </w:pPr>
            <w:r w:rsidRPr="00FE55E3">
              <w:t>2,00000</w:t>
            </w:r>
          </w:p>
        </w:tc>
        <w:tc>
          <w:tcPr>
            <w:tcW w:w="254" w:type="pct"/>
          </w:tcPr>
          <w:p w14:paraId="14DC6679" w14:textId="77777777" w:rsidR="00634022" w:rsidRPr="00FE55E3" w:rsidRDefault="00634022" w:rsidP="00350158">
            <w:pPr>
              <w:pStyle w:val="015"/>
            </w:pPr>
            <w:r w:rsidRPr="00FE55E3">
              <w:t>14.06.2000</w:t>
            </w:r>
          </w:p>
        </w:tc>
        <w:tc>
          <w:tcPr>
            <w:tcW w:w="292" w:type="pct"/>
          </w:tcPr>
          <w:p w14:paraId="6653F364" w14:textId="77777777" w:rsidR="00634022" w:rsidRPr="00FE55E3" w:rsidRDefault="00634022" w:rsidP="00350158">
            <w:pPr>
              <w:pStyle w:val="015"/>
            </w:pPr>
            <w:r w:rsidRPr="00FE55E3">
              <w:t>14.06.2000</w:t>
            </w:r>
          </w:p>
        </w:tc>
      </w:tr>
    </w:tbl>
    <w:p w14:paraId="38022CBD" w14:textId="77777777" w:rsidR="00AD24A9" w:rsidRPr="00FE55E3" w:rsidRDefault="00AD24A9">
      <w:pPr>
        <w:pStyle w:val="03"/>
        <w:numPr>
          <w:ilvl w:val="2"/>
          <w:numId w:val="50"/>
        </w:numPr>
      </w:pPr>
      <w:bookmarkStart w:id="926" w:name="_Ref389520475"/>
      <w:bookmarkStart w:id="927" w:name="_Toc472674045"/>
      <w:bookmarkStart w:id="928" w:name="_Toc489963549"/>
      <w:r w:rsidRPr="00FE55E3">
        <w:t>Описание полей документа в универсальном формате системы «Электронный бюджет»</w:t>
      </w:r>
      <w:bookmarkEnd w:id="926"/>
      <w:bookmarkEnd w:id="927"/>
      <w:bookmarkEnd w:id="928"/>
    </w:p>
    <w:p w14:paraId="467B1FF5" w14:textId="77777777" w:rsidR="00F07AD2" w:rsidRPr="00FE55E3" w:rsidRDefault="00F07AD2" w:rsidP="00113710">
      <w:pPr>
        <w:pStyle w:val="af2"/>
      </w:pPr>
    </w:p>
    <w:p w14:paraId="7C85D6E9" w14:textId="2A3A7364" w:rsidR="00524733" w:rsidRPr="00FE55E3" w:rsidRDefault="00524733" w:rsidP="00113710">
      <w:pPr>
        <w:pStyle w:val="af2"/>
      </w:pPr>
      <w:r w:rsidRPr="00FE55E3">
        <w:t xml:space="preserve">Таблица </w:t>
      </w:r>
      <w:r w:rsidR="00C55146">
        <w:fldChar w:fldCharType="begin"/>
      </w:r>
      <w:r w:rsidR="00C55146">
        <w:instrText xml:space="preserve"> SEQ Таблица \* ARABIC </w:instrText>
      </w:r>
      <w:r w:rsidR="00C55146">
        <w:fldChar w:fldCharType="separate"/>
      </w:r>
      <w:r w:rsidR="00217906">
        <w:rPr>
          <w:noProof/>
        </w:rPr>
        <w:t>143</w:t>
      </w:r>
      <w:r w:rsidR="00C55146">
        <w:rPr>
          <w:noProof/>
        </w:rPr>
        <w:fldChar w:fldCharType="end"/>
      </w:r>
      <w:r w:rsidRPr="00FE55E3">
        <w:t>. Описание полей документа ОКЭР</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0"/>
        <w:gridCol w:w="2321"/>
        <w:gridCol w:w="1641"/>
        <w:gridCol w:w="1166"/>
        <w:gridCol w:w="1798"/>
        <w:gridCol w:w="2647"/>
        <w:gridCol w:w="2804"/>
      </w:tblGrid>
      <w:tr w:rsidR="00DE4E2B" w:rsidRPr="00FE55E3" w14:paraId="5900CD48" w14:textId="77777777" w:rsidTr="00DE4E2B">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592B1D7" w14:textId="77777777" w:rsidR="006B3F69" w:rsidRPr="00FE55E3" w:rsidRDefault="006B3F69" w:rsidP="005D5100">
            <w:pPr>
              <w:pStyle w:val="afffff0"/>
            </w:pPr>
            <w:r w:rsidRPr="00FE55E3">
              <w:rPr>
                <w:lang w:val="en-US"/>
              </w:rPr>
              <w:t>Код элемента</w:t>
            </w:r>
          </w:p>
        </w:tc>
        <w:tc>
          <w:tcPr>
            <w:tcW w:w="7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7BD4F0F" w14:textId="77777777" w:rsidR="006B3F69" w:rsidRPr="00FE55E3" w:rsidRDefault="006B3F69" w:rsidP="005D5100">
            <w:pPr>
              <w:pStyle w:val="afffff0"/>
            </w:pPr>
            <w:r w:rsidRPr="00FE55E3">
              <w:rPr>
                <w:lang w:val="en-US"/>
              </w:rPr>
              <w:t xml:space="preserve">Содерж. </w:t>
            </w:r>
            <w:r w:rsidR="00240BC3" w:rsidRPr="00FE55E3">
              <w:rPr>
                <w:lang w:val="en-US"/>
              </w:rPr>
              <w:t>Э</w:t>
            </w:r>
            <w:r w:rsidRPr="00FE55E3">
              <w:rPr>
                <w:lang w:val="en-US"/>
              </w:rPr>
              <w:t>лемента</w:t>
            </w:r>
          </w:p>
        </w:tc>
        <w:tc>
          <w:tcPr>
            <w:tcW w:w="5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8ED702" w14:textId="77777777" w:rsidR="006B3F69" w:rsidRPr="00FE55E3" w:rsidRDefault="006B3F69" w:rsidP="005D5100">
            <w:pPr>
              <w:pStyle w:val="afffff0"/>
            </w:pPr>
            <w:r w:rsidRPr="00FE55E3">
              <w:rPr>
                <w:lang w:val="en-US"/>
              </w:rPr>
              <w:t>Формат</w:t>
            </w:r>
          </w:p>
        </w:tc>
        <w:tc>
          <w:tcPr>
            <w:tcW w:w="39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DB1210" w14:textId="77777777" w:rsidR="006B3F69" w:rsidRPr="00FE55E3" w:rsidRDefault="006B3F69" w:rsidP="005D5100">
            <w:pPr>
              <w:pStyle w:val="afffff0"/>
            </w:pPr>
            <w:r w:rsidRPr="00FE55E3">
              <w:rPr>
                <w:lang w:val="en-US"/>
              </w:rPr>
              <w:t>Длина</w:t>
            </w:r>
          </w:p>
        </w:tc>
        <w:tc>
          <w:tcPr>
            <w:tcW w:w="6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D50BB57" w14:textId="77777777" w:rsidR="006B3F69" w:rsidRPr="00FE55E3" w:rsidRDefault="006B3F69" w:rsidP="005D5100">
            <w:pPr>
              <w:pStyle w:val="afffff0"/>
            </w:pPr>
            <w:r w:rsidRPr="00FE55E3">
              <w:rPr>
                <w:lang w:val="en-US"/>
              </w:rPr>
              <w:t>Обязательность</w:t>
            </w:r>
          </w:p>
        </w:tc>
        <w:tc>
          <w:tcPr>
            <w:tcW w:w="89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2FD60A" w14:textId="77777777" w:rsidR="006B3F69" w:rsidRPr="00FE55E3" w:rsidRDefault="006B3F69" w:rsidP="005D5100">
            <w:pPr>
              <w:pStyle w:val="afffff0"/>
            </w:pPr>
            <w:r w:rsidRPr="00FE55E3">
              <w:rPr>
                <w:lang w:val="en-US"/>
              </w:rPr>
              <w:t>Наименование</w:t>
            </w:r>
          </w:p>
        </w:tc>
        <w:tc>
          <w:tcPr>
            <w:tcW w:w="945" w:type="pct"/>
            <w:tcBorders>
              <w:top w:val="single" w:sz="4" w:space="0" w:color="auto"/>
              <w:left w:val="single" w:sz="4" w:space="0" w:color="auto"/>
              <w:bottom w:val="single" w:sz="4" w:space="0" w:color="auto"/>
              <w:right w:val="single" w:sz="4" w:space="0" w:color="auto"/>
            </w:tcBorders>
            <w:shd w:val="clear" w:color="auto" w:fill="D9D9D9"/>
          </w:tcPr>
          <w:p w14:paraId="2F332AE1" w14:textId="77777777" w:rsidR="006B3F69" w:rsidRPr="00FE55E3" w:rsidRDefault="006B3F69" w:rsidP="005D5100">
            <w:pPr>
              <w:pStyle w:val="afffff0"/>
            </w:pPr>
            <w:r w:rsidRPr="00FE55E3">
              <w:rPr>
                <w:lang w:val="en-US"/>
              </w:rPr>
              <w:t>Дополнительная информация</w:t>
            </w:r>
          </w:p>
        </w:tc>
      </w:tr>
      <w:tr w:rsidR="00DE4E2B" w:rsidRPr="00FE55E3" w14:paraId="195F5D6F"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0ED0314E" w14:textId="77777777" w:rsidR="0046393D" w:rsidRPr="00FE55E3" w:rsidRDefault="0046393D" w:rsidP="00350158">
            <w:pPr>
              <w:pStyle w:val="015"/>
              <w:rPr>
                <w:lang w:val="en-US"/>
              </w:rPr>
            </w:pPr>
            <w:r w:rsidRPr="00FE55E3">
              <w:rPr>
                <w:lang w:val="en-US"/>
              </w:rPr>
              <w:t>REF_</w:t>
            </w:r>
            <w:r w:rsidR="00034687" w:rsidRPr="00FE55E3">
              <w:rPr>
                <w:lang w:val="en-US"/>
              </w:rPr>
              <w:t>OKER</w:t>
            </w:r>
          </w:p>
        </w:tc>
        <w:tc>
          <w:tcPr>
            <w:tcW w:w="782" w:type="pct"/>
            <w:tcBorders>
              <w:top w:val="single" w:sz="4" w:space="0" w:color="auto"/>
              <w:left w:val="single" w:sz="4" w:space="0" w:color="auto"/>
              <w:bottom w:val="single" w:sz="4" w:space="0" w:color="auto"/>
              <w:right w:val="single" w:sz="4" w:space="0" w:color="auto"/>
            </w:tcBorders>
          </w:tcPr>
          <w:p w14:paraId="64003142" w14:textId="77777777" w:rsidR="0046393D" w:rsidRPr="00FE55E3" w:rsidRDefault="0046393D" w:rsidP="00350158">
            <w:pPr>
              <w:pStyle w:val="015"/>
              <w:rPr>
                <w:lang w:val="en-US"/>
              </w:rPr>
            </w:pPr>
            <w:r w:rsidRPr="00FE55E3">
              <w:rPr>
                <w:lang w:val="en-US"/>
              </w:rPr>
              <w:t>version</w:t>
            </w:r>
          </w:p>
        </w:tc>
        <w:tc>
          <w:tcPr>
            <w:tcW w:w="553" w:type="pct"/>
            <w:tcBorders>
              <w:top w:val="single" w:sz="4" w:space="0" w:color="auto"/>
              <w:left w:val="single" w:sz="4" w:space="0" w:color="auto"/>
              <w:bottom w:val="single" w:sz="4" w:space="0" w:color="auto"/>
              <w:right w:val="single" w:sz="4" w:space="0" w:color="auto"/>
            </w:tcBorders>
          </w:tcPr>
          <w:p w14:paraId="766EAC75" w14:textId="77777777" w:rsidR="0046393D" w:rsidRPr="00FE55E3" w:rsidRDefault="0046393D" w:rsidP="00350158">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0EDAEB89" w14:textId="77777777" w:rsidR="0046393D" w:rsidRPr="00FE55E3" w:rsidRDefault="0046393D" w:rsidP="00350158">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7F8A90F3" w14:textId="77777777" w:rsidR="0046393D" w:rsidRPr="00FE55E3" w:rsidRDefault="0046393D"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01E7C499" w14:textId="77777777" w:rsidR="0046393D" w:rsidRPr="00FE55E3" w:rsidRDefault="0046393D" w:rsidP="00350158">
            <w:pPr>
              <w:pStyle w:val="015"/>
              <w:rPr>
                <w:lang w:val="en-US"/>
              </w:rPr>
            </w:pPr>
            <w:r w:rsidRPr="00FE55E3">
              <w:rPr>
                <w:lang w:val="en-US"/>
              </w:rPr>
              <w:t>Код справочника/Массива данных</w:t>
            </w:r>
          </w:p>
        </w:tc>
        <w:tc>
          <w:tcPr>
            <w:tcW w:w="945" w:type="pct"/>
            <w:tcBorders>
              <w:top w:val="single" w:sz="4" w:space="0" w:color="auto"/>
              <w:left w:val="single" w:sz="4" w:space="0" w:color="auto"/>
              <w:bottom w:val="single" w:sz="4" w:space="0" w:color="auto"/>
              <w:right w:val="single" w:sz="4" w:space="0" w:color="auto"/>
            </w:tcBorders>
          </w:tcPr>
          <w:p w14:paraId="336DE10C" w14:textId="77777777" w:rsidR="0046393D" w:rsidRPr="00FE55E3" w:rsidRDefault="0046393D" w:rsidP="00350158">
            <w:pPr>
              <w:pStyle w:val="015"/>
              <w:rPr>
                <w:lang w:val="en-US"/>
              </w:rPr>
            </w:pPr>
          </w:p>
        </w:tc>
      </w:tr>
      <w:tr w:rsidR="00DE4E2B" w:rsidRPr="00FE55E3" w14:paraId="6EFE1D41"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7A902E28" w14:textId="77777777" w:rsidR="0046393D" w:rsidRPr="00FE55E3" w:rsidRDefault="0046393D" w:rsidP="00350158">
            <w:pPr>
              <w:pStyle w:val="015"/>
              <w:rPr>
                <w:lang w:val="en-US"/>
              </w:rPr>
            </w:pPr>
            <w:r w:rsidRPr="00FE55E3">
              <w:rPr>
                <w:lang w:val="en-US"/>
              </w:rPr>
              <w:t>REF_</w:t>
            </w:r>
            <w:r w:rsidR="00034687" w:rsidRPr="00FE55E3">
              <w:rPr>
                <w:lang w:val="en-US"/>
              </w:rPr>
              <w:t>OKER</w:t>
            </w:r>
          </w:p>
        </w:tc>
        <w:tc>
          <w:tcPr>
            <w:tcW w:w="782" w:type="pct"/>
            <w:tcBorders>
              <w:top w:val="single" w:sz="4" w:space="0" w:color="auto"/>
              <w:left w:val="single" w:sz="4" w:space="0" w:color="auto"/>
              <w:bottom w:val="single" w:sz="4" w:space="0" w:color="auto"/>
              <w:right w:val="single" w:sz="4" w:space="0" w:color="auto"/>
            </w:tcBorders>
          </w:tcPr>
          <w:p w14:paraId="0847B5A3" w14:textId="77777777" w:rsidR="0046393D" w:rsidRPr="00FE55E3" w:rsidRDefault="0046393D" w:rsidP="00350158">
            <w:pPr>
              <w:pStyle w:val="015"/>
              <w:rPr>
                <w:lang w:val="en-US"/>
              </w:rPr>
            </w:pPr>
            <w:r w:rsidRPr="00FE55E3">
              <w:rPr>
                <w:lang w:val="en-US"/>
              </w:rPr>
              <w:t>row</w:t>
            </w:r>
          </w:p>
        </w:tc>
        <w:tc>
          <w:tcPr>
            <w:tcW w:w="553" w:type="pct"/>
            <w:tcBorders>
              <w:top w:val="single" w:sz="4" w:space="0" w:color="auto"/>
              <w:left w:val="single" w:sz="4" w:space="0" w:color="auto"/>
              <w:bottom w:val="single" w:sz="4" w:space="0" w:color="auto"/>
              <w:right w:val="single" w:sz="4" w:space="0" w:color="auto"/>
            </w:tcBorders>
          </w:tcPr>
          <w:p w14:paraId="420FE07E" w14:textId="77777777" w:rsidR="0046393D" w:rsidRPr="00FE55E3" w:rsidRDefault="0046393D" w:rsidP="00350158">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7624170A" w14:textId="77777777" w:rsidR="0046393D" w:rsidRPr="00FE55E3" w:rsidRDefault="0046393D" w:rsidP="00350158">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6194CF98" w14:textId="77777777" w:rsidR="0046393D" w:rsidRPr="00FE55E3" w:rsidRDefault="0046393D"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24ECE8E4" w14:textId="77777777" w:rsidR="0046393D" w:rsidRPr="00FE55E3" w:rsidRDefault="0046393D" w:rsidP="00350158">
            <w:pPr>
              <w:pStyle w:val="015"/>
              <w:rPr>
                <w:lang w:val="en-US"/>
              </w:rPr>
            </w:pPr>
          </w:p>
        </w:tc>
        <w:tc>
          <w:tcPr>
            <w:tcW w:w="945" w:type="pct"/>
            <w:tcBorders>
              <w:top w:val="single" w:sz="4" w:space="0" w:color="auto"/>
              <w:left w:val="single" w:sz="4" w:space="0" w:color="auto"/>
              <w:bottom w:val="single" w:sz="4" w:space="0" w:color="auto"/>
              <w:right w:val="single" w:sz="4" w:space="0" w:color="auto"/>
            </w:tcBorders>
          </w:tcPr>
          <w:p w14:paraId="2FAF312B" w14:textId="77777777" w:rsidR="0046393D" w:rsidRPr="00FE55E3" w:rsidRDefault="0046393D" w:rsidP="00350158">
            <w:pPr>
              <w:pStyle w:val="015"/>
              <w:rPr>
                <w:lang w:val="en-US"/>
              </w:rPr>
            </w:pPr>
          </w:p>
        </w:tc>
      </w:tr>
      <w:tr w:rsidR="00DE4E2B" w:rsidRPr="00FE55E3" w14:paraId="78E789DF"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25B53044" w14:textId="77777777" w:rsidR="00982C0C" w:rsidRPr="00FE55E3" w:rsidRDefault="00982C0C"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330958AD" w14:textId="77777777" w:rsidR="00982C0C" w:rsidRPr="00FE55E3" w:rsidRDefault="00982C0C" w:rsidP="00350158">
            <w:pPr>
              <w:pStyle w:val="015"/>
              <w:rPr>
                <w:lang w:val="en-US"/>
              </w:rPr>
            </w:pPr>
            <w:r w:rsidRPr="00FE55E3">
              <w:t>GUID</w:t>
            </w:r>
          </w:p>
        </w:tc>
        <w:tc>
          <w:tcPr>
            <w:tcW w:w="553" w:type="pct"/>
            <w:tcBorders>
              <w:top w:val="single" w:sz="4" w:space="0" w:color="auto"/>
              <w:left w:val="single" w:sz="4" w:space="0" w:color="auto"/>
              <w:bottom w:val="single" w:sz="4" w:space="0" w:color="auto"/>
              <w:right w:val="single" w:sz="4" w:space="0" w:color="auto"/>
            </w:tcBorders>
          </w:tcPr>
          <w:p w14:paraId="089BB2A0" w14:textId="77777777" w:rsidR="00982C0C" w:rsidRPr="00FE55E3" w:rsidRDefault="00982C0C" w:rsidP="00350158">
            <w:pPr>
              <w:pStyle w:val="015"/>
              <w:rPr>
                <w:lang w:val="en-US"/>
              </w:rPr>
            </w:pPr>
            <w:r w:rsidRPr="00FE55E3">
              <w:rPr>
                <w:lang w:val="en-US"/>
              </w:rPr>
              <w:t>GUID</w:t>
            </w:r>
          </w:p>
        </w:tc>
        <w:tc>
          <w:tcPr>
            <w:tcW w:w="393" w:type="pct"/>
            <w:tcBorders>
              <w:top w:val="single" w:sz="4" w:space="0" w:color="auto"/>
              <w:left w:val="single" w:sz="4" w:space="0" w:color="auto"/>
              <w:bottom w:val="single" w:sz="4" w:space="0" w:color="auto"/>
              <w:right w:val="single" w:sz="4" w:space="0" w:color="auto"/>
            </w:tcBorders>
          </w:tcPr>
          <w:p w14:paraId="58206C6E" w14:textId="77777777" w:rsidR="00982C0C" w:rsidRPr="00FE55E3" w:rsidRDefault="00982C0C" w:rsidP="00350158">
            <w:pPr>
              <w:pStyle w:val="015"/>
              <w:rPr>
                <w:lang w:val="en-US"/>
              </w:rPr>
            </w:pPr>
            <w:r w:rsidRPr="00FE55E3">
              <w:rPr>
                <w:lang w:val="en-US"/>
              </w:rPr>
              <w:t>=36</w:t>
            </w:r>
          </w:p>
        </w:tc>
        <w:tc>
          <w:tcPr>
            <w:tcW w:w="606" w:type="pct"/>
            <w:tcBorders>
              <w:top w:val="single" w:sz="4" w:space="0" w:color="auto"/>
              <w:left w:val="single" w:sz="4" w:space="0" w:color="auto"/>
              <w:bottom w:val="single" w:sz="4" w:space="0" w:color="auto"/>
              <w:right w:val="single" w:sz="4" w:space="0" w:color="auto"/>
            </w:tcBorders>
          </w:tcPr>
          <w:p w14:paraId="6EEC9CA9" w14:textId="77777777" w:rsidR="00982C0C" w:rsidRPr="00FE55E3" w:rsidRDefault="00982C0C"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06430465" w14:textId="77777777" w:rsidR="00982C0C" w:rsidRPr="00FE55E3" w:rsidRDefault="00982C0C" w:rsidP="00350158">
            <w:pPr>
              <w:pStyle w:val="015"/>
              <w:rPr>
                <w:lang w:val="en-US"/>
              </w:rPr>
            </w:pPr>
            <w:r w:rsidRPr="00FE55E3">
              <w:rPr>
                <w:lang w:val="en-US"/>
              </w:rPr>
              <w:t>Глобально-уникальный идентификатор записи</w:t>
            </w:r>
          </w:p>
        </w:tc>
        <w:tc>
          <w:tcPr>
            <w:tcW w:w="945" w:type="pct"/>
            <w:tcBorders>
              <w:top w:val="single" w:sz="4" w:space="0" w:color="auto"/>
              <w:left w:val="single" w:sz="4" w:space="0" w:color="auto"/>
              <w:bottom w:val="single" w:sz="4" w:space="0" w:color="auto"/>
              <w:right w:val="single" w:sz="4" w:space="0" w:color="auto"/>
            </w:tcBorders>
          </w:tcPr>
          <w:p w14:paraId="540C5A0D" w14:textId="77777777" w:rsidR="00982C0C" w:rsidRPr="00FE55E3" w:rsidRDefault="00982C0C" w:rsidP="00350158">
            <w:pPr>
              <w:pStyle w:val="015"/>
            </w:pPr>
            <w:r w:rsidRPr="00FE55E3">
              <w:t>Системный параметр Централизованного хранилища НСИ</w:t>
            </w:r>
          </w:p>
        </w:tc>
      </w:tr>
      <w:tr w:rsidR="00DE4E2B" w:rsidRPr="00FE55E3" w14:paraId="145B289E"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5A13874" w14:textId="77777777" w:rsidR="00DE4E2B" w:rsidRPr="00FE55E3" w:rsidRDefault="00DE4E2B" w:rsidP="00350158">
            <w:pPr>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74FFB180" w14:textId="77777777" w:rsidR="00DE4E2B" w:rsidRPr="00FE55E3" w:rsidRDefault="00DE4E2B" w:rsidP="00350158">
            <w:pPr>
              <w:rPr>
                <w:color w:val="000000"/>
                <w:lang w:val="en-US"/>
              </w:rPr>
            </w:pPr>
            <w:r w:rsidRPr="00FE55E3">
              <w:t>StartDateActive</w:t>
            </w:r>
          </w:p>
        </w:tc>
        <w:tc>
          <w:tcPr>
            <w:tcW w:w="553" w:type="pct"/>
            <w:tcBorders>
              <w:top w:val="single" w:sz="4" w:space="0" w:color="auto"/>
              <w:left w:val="single" w:sz="4" w:space="0" w:color="auto"/>
              <w:bottom w:val="single" w:sz="4" w:space="0" w:color="auto"/>
              <w:right w:val="single" w:sz="4" w:space="0" w:color="auto"/>
            </w:tcBorders>
          </w:tcPr>
          <w:p w14:paraId="104962E7" w14:textId="77777777" w:rsidR="00DE4E2B" w:rsidRPr="00FE55E3" w:rsidRDefault="00DE4E2B" w:rsidP="00350158">
            <w:pPr>
              <w:rPr>
                <w:color w:val="000000"/>
                <w:lang w:val="en-US"/>
              </w:rPr>
            </w:pPr>
            <w:r w:rsidRPr="00FE55E3">
              <w:t>DATETIME2</w:t>
            </w:r>
          </w:p>
        </w:tc>
        <w:tc>
          <w:tcPr>
            <w:tcW w:w="393" w:type="pct"/>
            <w:tcBorders>
              <w:top w:val="single" w:sz="4" w:space="0" w:color="auto"/>
              <w:left w:val="single" w:sz="4" w:space="0" w:color="auto"/>
              <w:bottom w:val="single" w:sz="4" w:space="0" w:color="auto"/>
              <w:right w:val="single" w:sz="4" w:space="0" w:color="auto"/>
            </w:tcBorders>
          </w:tcPr>
          <w:p w14:paraId="6A6404DE" w14:textId="77777777" w:rsidR="00DE4E2B" w:rsidRPr="00FE55E3" w:rsidRDefault="00DE4E2B" w:rsidP="00350158">
            <w:pPr>
              <w:rPr>
                <w:lang w:val="en-US"/>
              </w:rPr>
            </w:pPr>
          </w:p>
        </w:tc>
        <w:tc>
          <w:tcPr>
            <w:tcW w:w="606" w:type="pct"/>
            <w:tcBorders>
              <w:top w:val="single" w:sz="4" w:space="0" w:color="auto"/>
              <w:left w:val="single" w:sz="4" w:space="0" w:color="auto"/>
              <w:bottom w:val="single" w:sz="4" w:space="0" w:color="auto"/>
              <w:right w:val="single" w:sz="4" w:space="0" w:color="auto"/>
            </w:tcBorders>
          </w:tcPr>
          <w:p w14:paraId="1A1BA765" w14:textId="77777777" w:rsidR="00DE4E2B" w:rsidRPr="00FE55E3" w:rsidRDefault="00DE4E2B" w:rsidP="00350158">
            <w:pPr>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31F19300" w14:textId="77777777" w:rsidR="00DE4E2B" w:rsidRPr="00FE55E3" w:rsidRDefault="00DE4E2B" w:rsidP="00350158">
            <w:pPr>
              <w:rPr>
                <w:lang w:val="en-US"/>
              </w:rPr>
            </w:pPr>
            <w:r w:rsidRPr="00FE55E3">
              <w:rPr>
                <w:lang w:val="en-US"/>
              </w:rPr>
              <w:t>Дата начала действия записи</w:t>
            </w:r>
          </w:p>
        </w:tc>
        <w:tc>
          <w:tcPr>
            <w:tcW w:w="945" w:type="pct"/>
            <w:tcBorders>
              <w:top w:val="single" w:sz="4" w:space="0" w:color="auto"/>
              <w:left w:val="single" w:sz="4" w:space="0" w:color="auto"/>
              <w:bottom w:val="single" w:sz="4" w:space="0" w:color="auto"/>
              <w:right w:val="single" w:sz="4" w:space="0" w:color="auto"/>
            </w:tcBorders>
          </w:tcPr>
          <w:p w14:paraId="1BA14184" w14:textId="77777777" w:rsidR="00DE4E2B" w:rsidRPr="00FE55E3" w:rsidRDefault="00DE4E2B" w:rsidP="00350158">
            <w:pPr>
              <w:rPr>
                <w:lang w:val="en-US"/>
              </w:rPr>
            </w:pPr>
          </w:p>
        </w:tc>
      </w:tr>
      <w:tr w:rsidR="00DE4E2B" w:rsidRPr="00FE55E3" w14:paraId="79DE2622"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0831E9B4" w14:textId="77777777" w:rsidR="00DE4E2B" w:rsidRPr="00FE55E3" w:rsidRDefault="00DE4E2B" w:rsidP="00350158">
            <w:pPr>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7DDF499F" w14:textId="77777777" w:rsidR="00DE4E2B" w:rsidRPr="00FE55E3" w:rsidRDefault="00DE4E2B" w:rsidP="00350158">
            <w:pPr>
              <w:rPr>
                <w:color w:val="000000"/>
                <w:lang w:val="en-US"/>
              </w:rPr>
            </w:pPr>
            <w:r w:rsidRPr="00FE55E3">
              <w:t>EndDateActive</w:t>
            </w:r>
          </w:p>
        </w:tc>
        <w:tc>
          <w:tcPr>
            <w:tcW w:w="553" w:type="pct"/>
            <w:tcBorders>
              <w:top w:val="single" w:sz="4" w:space="0" w:color="auto"/>
              <w:left w:val="single" w:sz="4" w:space="0" w:color="auto"/>
              <w:bottom w:val="single" w:sz="4" w:space="0" w:color="auto"/>
              <w:right w:val="single" w:sz="4" w:space="0" w:color="auto"/>
            </w:tcBorders>
          </w:tcPr>
          <w:p w14:paraId="7A18518B" w14:textId="77777777" w:rsidR="00DE4E2B" w:rsidRPr="00FE55E3" w:rsidRDefault="00DE4E2B" w:rsidP="00350158">
            <w:pPr>
              <w:rPr>
                <w:color w:val="000000"/>
                <w:lang w:val="en-US"/>
              </w:rPr>
            </w:pPr>
            <w:r w:rsidRPr="00FE55E3">
              <w:t>DATETIME2</w:t>
            </w:r>
          </w:p>
        </w:tc>
        <w:tc>
          <w:tcPr>
            <w:tcW w:w="393" w:type="pct"/>
            <w:tcBorders>
              <w:top w:val="single" w:sz="4" w:space="0" w:color="auto"/>
              <w:left w:val="single" w:sz="4" w:space="0" w:color="auto"/>
              <w:bottom w:val="single" w:sz="4" w:space="0" w:color="auto"/>
              <w:right w:val="single" w:sz="4" w:space="0" w:color="auto"/>
            </w:tcBorders>
          </w:tcPr>
          <w:p w14:paraId="11FD3A35" w14:textId="77777777" w:rsidR="00DE4E2B" w:rsidRPr="00FE55E3" w:rsidRDefault="00DE4E2B" w:rsidP="00350158">
            <w:pPr>
              <w:rPr>
                <w:lang w:val="en-US"/>
              </w:rPr>
            </w:pPr>
          </w:p>
        </w:tc>
        <w:tc>
          <w:tcPr>
            <w:tcW w:w="606" w:type="pct"/>
            <w:tcBorders>
              <w:top w:val="single" w:sz="4" w:space="0" w:color="auto"/>
              <w:left w:val="single" w:sz="4" w:space="0" w:color="auto"/>
              <w:bottom w:val="single" w:sz="4" w:space="0" w:color="auto"/>
              <w:right w:val="single" w:sz="4" w:space="0" w:color="auto"/>
            </w:tcBorders>
          </w:tcPr>
          <w:p w14:paraId="3AAECEB5" w14:textId="77777777" w:rsidR="00DE4E2B" w:rsidRPr="00FE55E3" w:rsidRDefault="00DE4E2B" w:rsidP="00350158">
            <w:pPr>
              <w:rPr>
                <w:lang w:val="en-US"/>
              </w:rPr>
            </w:pPr>
            <w:r w:rsidRPr="00FE55E3">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5F3CCC38" w14:textId="77777777" w:rsidR="00DE4E2B" w:rsidRPr="00FE55E3" w:rsidRDefault="00DE4E2B" w:rsidP="00350158">
            <w:pPr>
              <w:rPr>
                <w:lang w:val="en-US"/>
              </w:rPr>
            </w:pPr>
            <w:r w:rsidRPr="00FE55E3">
              <w:rPr>
                <w:lang w:val="en-US"/>
              </w:rPr>
              <w:t>Дата окончания действия записи</w:t>
            </w:r>
          </w:p>
        </w:tc>
        <w:tc>
          <w:tcPr>
            <w:tcW w:w="945" w:type="pct"/>
            <w:tcBorders>
              <w:top w:val="single" w:sz="4" w:space="0" w:color="auto"/>
              <w:left w:val="single" w:sz="4" w:space="0" w:color="auto"/>
              <w:bottom w:val="single" w:sz="4" w:space="0" w:color="auto"/>
              <w:right w:val="single" w:sz="4" w:space="0" w:color="auto"/>
            </w:tcBorders>
          </w:tcPr>
          <w:p w14:paraId="3A7371B6" w14:textId="77777777" w:rsidR="00DE4E2B" w:rsidRPr="00FE55E3" w:rsidRDefault="00DE4E2B" w:rsidP="00350158">
            <w:pPr>
              <w:rPr>
                <w:lang w:val="en-US"/>
              </w:rPr>
            </w:pPr>
          </w:p>
        </w:tc>
      </w:tr>
      <w:tr w:rsidR="00DE4E2B" w:rsidRPr="00FE55E3" w14:paraId="17916059"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5A69F071" w14:textId="77777777" w:rsidR="00982C0C" w:rsidRPr="00FE55E3" w:rsidRDefault="00982C0C" w:rsidP="00350158">
            <w:pPr>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2D3A1643" w14:textId="77777777" w:rsidR="00982C0C" w:rsidRPr="00FE55E3" w:rsidDel="008A6C90" w:rsidRDefault="00982C0C" w:rsidP="00350158">
            <w:pPr>
              <w:rPr>
                <w:color w:val="000000"/>
                <w:lang w:val="en-US"/>
              </w:rPr>
            </w:pPr>
            <w:r w:rsidRPr="00FE55E3">
              <w:t>Status</w:t>
            </w:r>
          </w:p>
        </w:tc>
        <w:tc>
          <w:tcPr>
            <w:tcW w:w="553" w:type="pct"/>
            <w:tcBorders>
              <w:top w:val="single" w:sz="4" w:space="0" w:color="auto"/>
              <w:left w:val="single" w:sz="4" w:space="0" w:color="auto"/>
              <w:bottom w:val="single" w:sz="4" w:space="0" w:color="auto"/>
              <w:right w:val="single" w:sz="4" w:space="0" w:color="auto"/>
            </w:tcBorders>
          </w:tcPr>
          <w:p w14:paraId="2874E1CE" w14:textId="77777777" w:rsidR="00982C0C" w:rsidRPr="00FE55E3" w:rsidRDefault="00982C0C" w:rsidP="00350158">
            <w:pPr>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7077108" w14:textId="77777777" w:rsidR="00982C0C" w:rsidRPr="00FE55E3" w:rsidRDefault="006574C0" w:rsidP="00350158">
            <w:pPr>
              <w:rPr>
                <w:lang w:val="en-US"/>
              </w:rPr>
            </w:pPr>
            <w:r w:rsidRPr="00FE55E3">
              <w:rPr>
                <w:lang w:val="en-US"/>
              </w:rPr>
              <w:t>&lt;</w:t>
            </w:r>
            <w:r w:rsidR="00982C0C" w:rsidRPr="00FE55E3">
              <w:rPr>
                <w:lang w:val="en-US"/>
              </w:rPr>
              <w:t>=</w:t>
            </w:r>
            <w:r w:rsidR="006C73B5" w:rsidRPr="00FE55E3">
              <w:rPr>
                <w:lang w:val="en-US"/>
              </w:rPr>
              <w:t>7</w:t>
            </w:r>
          </w:p>
        </w:tc>
        <w:tc>
          <w:tcPr>
            <w:tcW w:w="606" w:type="pct"/>
            <w:tcBorders>
              <w:top w:val="single" w:sz="4" w:space="0" w:color="auto"/>
              <w:left w:val="single" w:sz="4" w:space="0" w:color="auto"/>
              <w:bottom w:val="single" w:sz="4" w:space="0" w:color="auto"/>
              <w:right w:val="single" w:sz="4" w:space="0" w:color="auto"/>
            </w:tcBorders>
          </w:tcPr>
          <w:p w14:paraId="63880789" w14:textId="77777777" w:rsidR="00982C0C" w:rsidRPr="00FE55E3" w:rsidDel="00A2579C" w:rsidRDefault="00982C0C" w:rsidP="00350158">
            <w:pPr>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7496057B" w14:textId="77777777" w:rsidR="00982C0C" w:rsidRPr="00FE55E3" w:rsidRDefault="00982C0C" w:rsidP="00350158">
            <w:pPr>
              <w:rPr>
                <w:lang w:val="en-US"/>
              </w:rPr>
            </w:pPr>
            <w:r w:rsidRPr="00FE55E3">
              <w:t>С</w:t>
            </w:r>
            <w:r w:rsidRPr="00FE55E3">
              <w:rPr>
                <w:lang w:val="en-US"/>
              </w:rPr>
              <w:t>татус записи</w:t>
            </w:r>
          </w:p>
        </w:tc>
        <w:tc>
          <w:tcPr>
            <w:tcW w:w="945" w:type="pct"/>
            <w:tcBorders>
              <w:top w:val="single" w:sz="4" w:space="0" w:color="auto"/>
              <w:left w:val="single" w:sz="4" w:space="0" w:color="auto"/>
              <w:bottom w:val="single" w:sz="4" w:space="0" w:color="auto"/>
              <w:right w:val="single" w:sz="4" w:space="0" w:color="auto"/>
            </w:tcBorders>
          </w:tcPr>
          <w:p w14:paraId="3A5D4369" w14:textId="77777777" w:rsidR="00982C0C" w:rsidRPr="00FE55E3" w:rsidRDefault="00982C0C" w:rsidP="00350158">
            <w:r w:rsidRPr="00FE55E3">
              <w:t>Указывается код статуса записи. Допустимые значения:</w:t>
            </w:r>
          </w:p>
          <w:p w14:paraId="26EFD336" w14:textId="77777777" w:rsidR="00982C0C" w:rsidRPr="00FE55E3" w:rsidRDefault="00A958E6" w:rsidP="00350158">
            <w:pPr>
              <w:rPr>
                <w:lang w:val="en-US"/>
              </w:rPr>
            </w:pPr>
            <w:r w:rsidRPr="00FE55E3">
              <w:rPr>
                <w:lang w:val="en-US"/>
              </w:rPr>
              <w:t>ACTIVE – актуальная;</w:t>
            </w:r>
          </w:p>
          <w:p w14:paraId="59867DB5" w14:textId="77777777" w:rsidR="00982C0C" w:rsidRPr="00FE55E3" w:rsidRDefault="00A958E6" w:rsidP="00350158">
            <w:pPr>
              <w:rPr>
                <w:lang w:val="en-US"/>
              </w:rPr>
            </w:pPr>
            <w:r w:rsidRPr="00FE55E3">
              <w:rPr>
                <w:lang w:val="en-US"/>
              </w:rPr>
              <w:t>ARCHIVE – архивная</w:t>
            </w:r>
            <w:r w:rsidR="00982C0C" w:rsidRPr="00FE55E3">
              <w:rPr>
                <w:lang w:val="en-US"/>
              </w:rPr>
              <w:t>.</w:t>
            </w:r>
          </w:p>
        </w:tc>
      </w:tr>
      <w:tr w:rsidR="00DE4E2B" w:rsidRPr="00FE55E3" w14:paraId="3F9F1815"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3F29F6C5" w14:textId="77777777" w:rsidR="00982C0C" w:rsidRPr="00FE55E3" w:rsidRDefault="00240BC3" w:rsidP="00350158">
            <w:pPr>
              <w:pStyle w:val="015"/>
              <w:rPr>
                <w:lang w:val="en-US"/>
              </w:rPr>
            </w:pPr>
            <w:r w:rsidRPr="00FE55E3">
              <w:rPr>
                <w:lang w:val="en-US"/>
              </w:rPr>
              <w:t>R</w:t>
            </w:r>
            <w:r w:rsidR="00982C0C" w:rsidRPr="00FE55E3">
              <w:rPr>
                <w:lang w:val="en-US"/>
              </w:rPr>
              <w:t>ow</w:t>
            </w:r>
          </w:p>
        </w:tc>
        <w:tc>
          <w:tcPr>
            <w:tcW w:w="782" w:type="pct"/>
            <w:tcBorders>
              <w:top w:val="single" w:sz="4" w:space="0" w:color="auto"/>
              <w:left w:val="single" w:sz="4" w:space="0" w:color="auto"/>
              <w:bottom w:val="single" w:sz="4" w:space="0" w:color="auto"/>
              <w:right w:val="single" w:sz="4" w:space="0" w:color="auto"/>
            </w:tcBorders>
            <w:vAlign w:val="center"/>
          </w:tcPr>
          <w:p w14:paraId="47ECC57F" w14:textId="77777777" w:rsidR="00982C0C" w:rsidRPr="00FE55E3" w:rsidRDefault="00982C0C" w:rsidP="00350158">
            <w:pPr>
              <w:pStyle w:val="015"/>
              <w:rPr>
                <w:lang w:val="en-US"/>
              </w:rPr>
            </w:pPr>
            <w:r w:rsidRPr="00FE55E3">
              <w:t>Section</w:t>
            </w:r>
          </w:p>
        </w:tc>
        <w:tc>
          <w:tcPr>
            <w:tcW w:w="553" w:type="pct"/>
            <w:tcBorders>
              <w:top w:val="single" w:sz="4" w:space="0" w:color="auto"/>
              <w:left w:val="single" w:sz="4" w:space="0" w:color="auto"/>
              <w:bottom w:val="single" w:sz="4" w:space="0" w:color="auto"/>
              <w:right w:val="single" w:sz="4" w:space="0" w:color="auto"/>
            </w:tcBorders>
          </w:tcPr>
          <w:p w14:paraId="6161827C" w14:textId="77777777" w:rsidR="00982C0C" w:rsidRPr="00FE55E3" w:rsidRDefault="00982C0C"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74D7B7B8" w14:textId="77777777" w:rsidR="00982C0C" w:rsidRPr="00FE55E3" w:rsidRDefault="00982C0C" w:rsidP="00350158">
            <w:pPr>
              <w:pStyle w:val="015"/>
              <w:rPr>
                <w:lang w:val="en-US"/>
              </w:rPr>
            </w:pPr>
            <w:r w:rsidRPr="00FE55E3">
              <w:rPr>
                <w:lang w:val="en-US"/>
              </w:rPr>
              <w:t>=2</w:t>
            </w:r>
          </w:p>
        </w:tc>
        <w:tc>
          <w:tcPr>
            <w:tcW w:w="606" w:type="pct"/>
            <w:tcBorders>
              <w:top w:val="single" w:sz="4" w:space="0" w:color="auto"/>
              <w:left w:val="single" w:sz="4" w:space="0" w:color="auto"/>
              <w:bottom w:val="single" w:sz="4" w:space="0" w:color="auto"/>
              <w:right w:val="single" w:sz="4" w:space="0" w:color="auto"/>
            </w:tcBorders>
          </w:tcPr>
          <w:p w14:paraId="12B00489" w14:textId="77777777" w:rsidR="00982C0C" w:rsidRPr="00FE55E3" w:rsidRDefault="00982C0C"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05AAA476" w14:textId="77777777" w:rsidR="00982C0C" w:rsidRPr="00FE55E3" w:rsidRDefault="00982C0C" w:rsidP="00350158">
            <w:pPr>
              <w:pStyle w:val="015"/>
              <w:rPr>
                <w:lang w:val="en-US"/>
              </w:rPr>
            </w:pPr>
            <w:r w:rsidRPr="00FE55E3">
              <w:rPr>
                <w:lang w:val="en-US"/>
              </w:rPr>
              <w:t>Раздел</w:t>
            </w:r>
          </w:p>
        </w:tc>
        <w:tc>
          <w:tcPr>
            <w:tcW w:w="945" w:type="pct"/>
            <w:tcBorders>
              <w:top w:val="single" w:sz="4" w:space="0" w:color="auto"/>
              <w:left w:val="single" w:sz="4" w:space="0" w:color="auto"/>
              <w:bottom w:val="single" w:sz="4" w:space="0" w:color="auto"/>
              <w:right w:val="single" w:sz="4" w:space="0" w:color="auto"/>
            </w:tcBorders>
          </w:tcPr>
          <w:p w14:paraId="7E73E82E" w14:textId="77777777" w:rsidR="00982C0C" w:rsidRPr="00FE55E3" w:rsidRDefault="00982C0C" w:rsidP="00350158">
            <w:pPr>
              <w:pStyle w:val="015"/>
              <w:rPr>
                <w:lang w:val="en-US"/>
              </w:rPr>
            </w:pPr>
          </w:p>
        </w:tc>
      </w:tr>
      <w:tr w:rsidR="00DE4E2B" w:rsidRPr="00FE55E3" w14:paraId="76DA0A1B"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556BC2B5" w14:textId="77777777" w:rsidR="00982C0C" w:rsidRPr="00FE55E3" w:rsidRDefault="00982C0C"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221974DE" w14:textId="77777777" w:rsidR="00982C0C" w:rsidRPr="00FE55E3" w:rsidRDefault="00982C0C" w:rsidP="00350158">
            <w:pPr>
              <w:pStyle w:val="015"/>
              <w:rPr>
                <w:lang w:val="en-US"/>
              </w:rPr>
            </w:pPr>
            <w:r w:rsidRPr="00FE55E3">
              <w:t>Subsection</w:t>
            </w:r>
          </w:p>
        </w:tc>
        <w:tc>
          <w:tcPr>
            <w:tcW w:w="553" w:type="pct"/>
            <w:tcBorders>
              <w:top w:val="single" w:sz="4" w:space="0" w:color="auto"/>
              <w:left w:val="single" w:sz="4" w:space="0" w:color="auto"/>
              <w:bottom w:val="single" w:sz="4" w:space="0" w:color="auto"/>
              <w:right w:val="single" w:sz="4" w:space="0" w:color="auto"/>
            </w:tcBorders>
          </w:tcPr>
          <w:p w14:paraId="45A53DB1" w14:textId="77777777" w:rsidR="00982C0C" w:rsidRPr="00FE55E3" w:rsidRDefault="00982C0C"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6F3C8F5B" w14:textId="77777777" w:rsidR="00982C0C" w:rsidRPr="00FE55E3" w:rsidRDefault="00982C0C" w:rsidP="00350158">
            <w:pPr>
              <w:pStyle w:val="015"/>
              <w:rPr>
                <w:lang w:val="en-US"/>
              </w:rPr>
            </w:pPr>
            <w:r w:rsidRPr="00FE55E3">
              <w:rPr>
                <w:lang w:val="en-US"/>
              </w:rPr>
              <w:t>=1</w:t>
            </w:r>
          </w:p>
        </w:tc>
        <w:tc>
          <w:tcPr>
            <w:tcW w:w="606" w:type="pct"/>
            <w:tcBorders>
              <w:top w:val="single" w:sz="4" w:space="0" w:color="auto"/>
              <w:left w:val="single" w:sz="4" w:space="0" w:color="auto"/>
              <w:bottom w:val="single" w:sz="4" w:space="0" w:color="auto"/>
              <w:right w:val="single" w:sz="4" w:space="0" w:color="auto"/>
            </w:tcBorders>
          </w:tcPr>
          <w:p w14:paraId="01549105" w14:textId="77777777" w:rsidR="00982C0C" w:rsidRPr="00FE55E3" w:rsidRDefault="00982C0C"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244C2324" w14:textId="77777777" w:rsidR="00982C0C" w:rsidRPr="00FE55E3" w:rsidRDefault="00982C0C" w:rsidP="00350158">
            <w:pPr>
              <w:pStyle w:val="015"/>
              <w:rPr>
                <w:lang w:val="en-US"/>
              </w:rPr>
            </w:pPr>
            <w:r w:rsidRPr="00FE55E3">
              <w:rPr>
                <w:lang w:val="en-US"/>
              </w:rPr>
              <w:t>Подраздел</w:t>
            </w:r>
          </w:p>
        </w:tc>
        <w:tc>
          <w:tcPr>
            <w:tcW w:w="945" w:type="pct"/>
            <w:tcBorders>
              <w:top w:val="single" w:sz="4" w:space="0" w:color="auto"/>
              <w:left w:val="single" w:sz="4" w:space="0" w:color="auto"/>
              <w:bottom w:val="single" w:sz="4" w:space="0" w:color="auto"/>
              <w:right w:val="single" w:sz="4" w:space="0" w:color="auto"/>
            </w:tcBorders>
          </w:tcPr>
          <w:p w14:paraId="17ECEA02" w14:textId="77777777" w:rsidR="00982C0C" w:rsidRPr="00FE55E3" w:rsidRDefault="00982C0C" w:rsidP="00350158">
            <w:pPr>
              <w:pStyle w:val="015"/>
              <w:rPr>
                <w:lang w:val="en-US"/>
              </w:rPr>
            </w:pPr>
          </w:p>
        </w:tc>
      </w:tr>
      <w:tr w:rsidR="00DE4E2B" w:rsidRPr="00FE55E3" w14:paraId="76E91ADF"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25C298EC" w14:textId="77777777" w:rsidR="00982C0C" w:rsidRPr="00FE55E3" w:rsidRDefault="00982C0C"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35714F35" w14:textId="77777777" w:rsidR="00982C0C" w:rsidRPr="00FE55E3" w:rsidRDefault="00982C0C" w:rsidP="00350158">
            <w:pPr>
              <w:pStyle w:val="015"/>
              <w:rPr>
                <w:lang w:val="en-US"/>
              </w:rPr>
            </w:pPr>
            <w:r w:rsidRPr="00FE55E3">
              <w:t>ControlNum</w:t>
            </w:r>
          </w:p>
        </w:tc>
        <w:tc>
          <w:tcPr>
            <w:tcW w:w="553" w:type="pct"/>
            <w:tcBorders>
              <w:top w:val="single" w:sz="4" w:space="0" w:color="auto"/>
              <w:left w:val="single" w:sz="4" w:space="0" w:color="auto"/>
              <w:bottom w:val="single" w:sz="4" w:space="0" w:color="auto"/>
              <w:right w:val="single" w:sz="4" w:space="0" w:color="auto"/>
            </w:tcBorders>
          </w:tcPr>
          <w:p w14:paraId="56F863F1" w14:textId="77777777" w:rsidR="00982C0C" w:rsidRPr="00FE55E3" w:rsidRDefault="00982C0C"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121EFD87" w14:textId="77777777" w:rsidR="00982C0C" w:rsidRPr="00FE55E3" w:rsidRDefault="00982C0C" w:rsidP="00350158">
            <w:pPr>
              <w:pStyle w:val="015"/>
              <w:rPr>
                <w:lang w:val="en-US"/>
              </w:rPr>
            </w:pPr>
            <w:r w:rsidRPr="00FE55E3">
              <w:rPr>
                <w:lang w:val="en-US"/>
              </w:rPr>
              <w:t>=1</w:t>
            </w:r>
          </w:p>
        </w:tc>
        <w:tc>
          <w:tcPr>
            <w:tcW w:w="606" w:type="pct"/>
            <w:tcBorders>
              <w:top w:val="single" w:sz="4" w:space="0" w:color="auto"/>
              <w:left w:val="single" w:sz="4" w:space="0" w:color="auto"/>
              <w:bottom w:val="single" w:sz="4" w:space="0" w:color="auto"/>
              <w:right w:val="single" w:sz="4" w:space="0" w:color="auto"/>
            </w:tcBorders>
          </w:tcPr>
          <w:p w14:paraId="49F0E9E0" w14:textId="77777777" w:rsidR="00982C0C" w:rsidRPr="00FE55E3" w:rsidRDefault="00982C0C"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3A491B4E" w14:textId="77777777" w:rsidR="00982C0C" w:rsidRPr="00FE55E3" w:rsidRDefault="00982C0C" w:rsidP="00350158">
            <w:pPr>
              <w:pStyle w:val="015"/>
            </w:pPr>
            <w:r w:rsidRPr="00FE55E3">
              <w:t>Контрольное число (КЧ) для кода</w:t>
            </w:r>
          </w:p>
        </w:tc>
        <w:tc>
          <w:tcPr>
            <w:tcW w:w="945" w:type="pct"/>
            <w:tcBorders>
              <w:top w:val="single" w:sz="4" w:space="0" w:color="auto"/>
              <w:left w:val="single" w:sz="4" w:space="0" w:color="auto"/>
              <w:bottom w:val="single" w:sz="4" w:space="0" w:color="auto"/>
              <w:right w:val="single" w:sz="4" w:space="0" w:color="auto"/>
            </w:tcBorders>
          </w:tcPr>
          <w:p w14:paraId="21A94C84" w14:textId="77777777" w:rsidR="00982C0C" w:rsidRPr="00FE55E3" w:rsidRDefault="00982C0C" w:rsidP="00350158">
            <w:pPr>
              <w:pStyle w:val="015"/>
            </w:pPr>
          </w:p>
        </w:tc>
      </w:tr>
      <w:tr w:rsidR="00DE4E2B" w:rsidRPr="00FE55E3" w14:paraId="3A597B2D"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7B8E2AF"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3ADD2F36" w14:textId="77777777" w:rsidR="00034687" w:rsidRPr="00FE55E3" w:rsidRDefault="00034687" w:rsidP="00350158">
            <w:pPr>
              <w:pStyle w:val="015"/>
              <w:rPr>
                <w:lang w:val="en-US"/>
              </w:rPr>
            </w:pPr>
            <w:r w:rsidRPr="00FE55E3">
              <w:t>Code</w:t>
            </w:r>
          </w:p>
        </w:tc>
        <w:tc>
          <w:tcPr>
            <w:tcW w:w="553" w:type="pct"/>
            <w:tcBorders>
              <w:top w:val="single" w:sz="4" w:space="0" w:color="auto"/>
              <w:left w:val="single" w:sz="4" w:space="0" w:color="auto"/>
              <w:bottom w:val="single" w:sz="4" w:space="0" w:color="auto"/>
              <w:right w:val="single" w:sz="4" w:space="0" w:color="auto"/>
            </w:tcBorders>
          </w:tcPr>
          <w:p w14:paraId="52690A13"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2B4647A" w14:textId="77777777" w:rsidR="00034687" w:rsidRPr="00FE55E3" w:rsidRDefault="00034687" w:rsidP="00350158">
            <w:pPr>
              <w:pStyle w:val="015"/>
              <w:rPr>
                <w:lang w:val="en-US"/>
              </w:rPr>
            </w:pPr>
            <w:r w:rsidRPr="00FE55E3">
              <w:rPr>
                <w:lang w:val="en-US"/>
              </w:rPr>
              <w:t>=3</w:t>
            </w:r>
          </w:p>
        </w:tc>
        <w:tc>
          <w:tcPr>
            <w:tcW w:w="606" w:type="pct"/>
            <w:tcBorders>
              <w:top w:val="single" w:sz="4" w:space="0" w:color="auto"/>
              <w:left w:val="single" w:sz="4" w:space="0" w:color="auto"/>
              <w:bottom w:val="single" w:sz="4" w:space="0" w:color="auto"/>
              <w:right w:val="single" w:sz="4" w:space="0" w:color="auto"/>
            </w:tcBorders>
          </w:tcPr>
          <w:p w14:paraId="7D7F7389" w14:textId="77777777" w:rsidR="00034687" w:rsidRPr="00FE55E3" w:rsidRDefault="00034687"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1D803918" w14:textId="77777777" w:rsidR="00034687" w:rsidRPr="00FE55E3" w:rsidRDefault="00034687" w:rsidP="00350158">
            <w:pPr>
              <w:pStyle w:val="015"/>
              <w:rPr>
                <w:lang w:val="en-US"/>
              </w:rPr>
            </w:pPr>
            <w:r w:rsidRPr="00FE55E3">
              <w:rPr>
                <w:lang w:val="en-US"/>
              </w:rPr>
              <w:t>Код</w:t>
            </w:r>
          </w:p>
        </w:tc>
        <w:tc>
          <w:tcPr>
            <w:tcW w:w="945" w:type="pct"/>
            <w:tcBorders>
              <w:top w:val="single" w:sz="4" w:space="0" w:color="auto"/>
              <w:left w:val="single" w:sz="4" w:space="0" w:color="auto"/>
              <w:bottom w:val="single" w:sz="4" w:space="0" w:color="auto"/>
              <w:right w:val="single" w:sz="4" w:space="0" w:color="auto"/>
            </w:tcBorders>
          </w:tcPr>
          <w:p w14:paraId="5B1B1DF7" w14:textId="77777777" w:rsidR="00034687" w:rsidRPr="00FE55E3" w:rsidRDefault="00034687" w:rsidP="00350158">
            <w:pPr>
              <w:pStyle w:val="015"/>
              <w:rPr>
                <w:lang w:val="en-US"/>
              </w:rPr>
            </w:pPr>
          </w:p>
        </w:tc>
      </w:tr>
      <w:tr w:rsidR="00DE4E2B" w:rsidRPr="00FE55E3" w14:paraId="17FD2805"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15D73D26"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7D519F70" w14:textId="77777777" w:rsidR="00034687" w:rsidRPr="00FE55E3" w:rsidRDefault="00034687" w:rsidP="00350158">
            <w:pPr>
              <w:pStyle w:val="015"/>
              <w:rPr>
                <w:lang w:val="en-US"/>
              </w:rPr>
            </w:pPr>
            <w:r w:rsidRPr="00FE55E3">
              <w:t>Name</w:t>
            </w:r>
          </w:p>
        </w:tc>
        <w:tc>
          <w:tcPr>
            <w:tcW w:w="553" w:type="pct"/>
            <w:tcBorders>
              <w:top w:val="single" w:sz="4" w:space="0" w:color="auto"/>
              <w:left w:val="single" w:sz="4" w:space="0" w:color="auto"/>
              <w:bottom w:val="single" w:sz="4" w:space="0" w:color="auto"/>
              <w:right w:val="single" w:sz="4" w:space="0" w:color="auto"/>
            </w:tcBorders>
          </w:tcPr>
          <w:p w14:paraId="3F5E7436"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59D2472" w14:textId="77777777" w:rsidR="00034687" w:rsidRPr="00FE55E3" w:rsidRDefault="00034687" w:rsidP="00350158">
            <w:pPr>
              <w:pStyle w:val="015"/>
              <w:rPr>
                <w:lang w:val="en-US"/>
              </w:rPr>
            </w:pPr>
            <w:r w:rsidRPr="00FE55E3">
              <w:rPr>
                <w:lang w:val="en-US"/>
              </w:rPr>
              <w:t>&lt;=250</w:t>
            </w:r>
          </w:p>
        </w:tc>
        <w:tc>
          <w:tcPr>
            <w:tcW w:w="606" w:type="pct"/>
            <w:tcBorders>
              <w:top w:val="single" w:sz="4" w:space="0" w:color="auto"/>
              <w:left w:val="single" w:sz="4" w:space="0" w:color="auto"/>
              <w:bottom w:val="single" w:sz="4" w:space="0" w:color="auto"/>
              <w:right w:val="single" w:sz="4" w:space="0" w:color="auto"/>
            </w:tcBorders>
          </w:tcPr>
          <w:p w14:paraId="188BE150" w14:textId="77777777" w:rsidR="00034687" w:rsidRPr="00FE55E3" w:rsidRDefault="00034687"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494F80DF" w14:textId="77777777" w:rsidR="00034687" w:rsidRPr="00FE55E3" w:rsidRDefault="00034687" w:rsidP="00350158">
            <w:pPr>
              <w:pStyle w:val="015"/>
              <w:rPr>
                <w:lang w:val="en-US"/>
              </w:rPr>
            </w:pPr>
            <w:r w:rsidRPr="00FE55E3">
              <w:rPr>
                <w:lang w:val="en-US"/>
              </w:rPr>
              <w:t>Наименование</w:t>
            </w:r>
          </w:p>
        </w:tc>
        <w:tc>
          <w:tcPr>
            <w:tcW w:w="945" w:type="pct"/>
            <w:tcBorders>
              <w:top w:val="single" w:sz="4" w:space="0" w:color="auto"/>
              <w:left w:val="single" w:sz="4" w:space="0" w:color="auto"/>
              <w:bottom w:val="single" w:sz="4" w:space="0" w:color="auto"/>
              <w:right w:val="single" w:sz="4" w:space="0" w:color="auto"/>
            </w:tcBorders>
          </w:tcPr>
          <w:p w14:paraId="0A0FB771" w14:textId="77777777" w:rsidR="00034687" w:rsidRPr="00FE55E3" w:rsidRDefault="00034687" w:rsidP="00350158">
            <w:pPr>
              <w:pStyle w:val="015"/>
              <w:rPr>
                <w:lang w:val="en-US"/>
              </w:rPr>
            </w:pPr>
          </w:p>
        </w:tc>
      </w:tr>
      <w:tr w:rsidR="00DE4E2B" w:rsidRPr="00FE55E3" w14:paraId="04E0EA07"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5F5039B"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03984F91" w14:textId="77777777" w:rsidR="00034687" w:rsidRPr="00FE55E3" w:rsidRDefault="00034687" w:rsidP="00350158">
            <w:pPr>
              <w:pStyle w:val="015"/>
              <w:rPr>
                <w:lang w:val="en-US"/>
              </w:rPr>
            </w:pPr>
            <w:r w:rsidRPr="00FE55E3">
              <w:t>Location</w:t>
            </w:r>
          </w:p>
        </w:tc>
        <w:tc>
          <w:tcPr>
            <w:tcW w:w="553" w:type="pct"/>
            <w:tcBorders>
              <w:top w:val="single" w:sz="4" w:space="0" w:color="auto"/>
              <w:left w:val="single" w:sz="4" w:space="0" w:color="auto"/>
              <w:bottom w:val="single" w:sz="4" w:space="0" w:color="auto"/>
              <w:right w:val="single" w:sz="4" w:space="0" w:color="auto"/>
            </w:tcBorders>
          </w:tcPr>
          <w:p w14:paraId="053123A1"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49308292" w14:textId="77777777" w:rsidR="00034687" w:rsidRPr="00FE55E3" w:rsidRDefault="00034687" w:rsidP="00350158">
            <w:pPr>
              <w:pStyle w:val="015"/>
              <w:rPr>
                <w:lang w:val="en-US"/>
              </w:rPr>
            </w:pPr>
            <w:r w:rsidRPr="00FE55E3">
              <w:rPr>
                <w:lang w:val="en-US"/>
              </w:rPr>
              <w:t>&lt;=1000</w:t>
            </w:r>
          </w:p>
        </w:tc>
        <w:tc>
          <w:tcPr>
            <w:tcW w:w="606" w:type="pct"/>
            <w:tcBorders>
              <w:top w:val="single" w:sz="4" w:space="0" w:color="auto"/>
              <w:left w:val="single" w:sz="4" w:space="0" w:color="auto"/>
              <w:bottom w:val="single" w:sz="4" w:space="0" w:color="auto"/>
              <w:right w:val="single" w:sz="4" w:space="0" w:color="auto"/>
            </w:tcBorders>
          </w:tcPr>
          <w:p w14:paraId="650E05E3" w14:textId="77777777" w:rsidR="00034687" w:rsidRPr="00FE55E3" w:rsidRDefault="00034687" w:rsidP="00350158">
            <w:pPr>
              <w:pStyle w:val="015"/>
              <w:rPr>
                <w:lang w:val="en-US"/>
              </w:rPr>
            </w:pPr>
            <w:r w:rsidRPr="00FE55E3">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6604B00D" w14:textId="77777777" w:rsidR="00034687" w:rsidRPr="00FE55E3" w:rsidRDefault="00034687" w:rsidP="00350158">
            <w:pPr>
              <w:pStyle w:val="015"/>
              <w:rPr>
                <w:lang w:val="en-US"/>
              </w:rPr>
            </w:pPr>
            <w:bookmarkStart w:id="929" w:name="OLE_LINK153"/>
            <w:bookmarkStart w:id="930" w:name="OLE_LINK154"/>
            <w:r w:rsidRPr="00FE55E3">
              <w:rPr>
                <w:lang w:val="en-US"/>
              </w:rPr>
              <w:t>Местонахождение территории (вне РФ)</w:t>
            </w:r>
            <w:bookmarkEnd w:id="929"/>
            <w:bookmarkEnd w:id="930"/>
          </w:p>
        </w:tc>
        <w:tc>
          <w:tcPr>
            <w:tcW w:w="945" w:type="pct"/>
            <w:tcBorders>
              <w:top w:val="single" w:sz="4" w:space="0" w:color="auto"/>
              <w:left w:val="single" w:sz="4" w:space="0" w:color="auto"/>
              <w:bottom w:val="single" w:sz="4" w:space="0" w:color="auto"/>
              <w:right w:val="single" w:sz="4" w:space="0" w:color="auto"/>
            </w:tcBorders>
          </w:tcPr>
          <w:p w14:paraId="5CE2D3B7" w14:textId="77777777" w:rsidR="00034687" w:rsidRPr="00FE55E3" w:rsidRDefault="00034687" w:rsidP="00350158">
            <w:pPr>
              <w:pStyle w:val="015"/>
              <w:rPr>
                <w:lang w:val="en-US"/>
              </w:rPr>
            </w:pPr>
          </w:p>
        </w:tc>
      </w:tr>
      <w:tr w:rsidR="00DE4E2B" w:rsidRPr="00FE55E3" w14:paraId="63D489AB"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437EBA27"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6FB83911" w14:textId="77777777" w:rsidR="00034687" w:rsidRPr="00FE55E3" w:rsidRDefault="00034687" w:rsidP="00350158">
            <w:pPr>
              <w:pStyle w:val="015"/>
              <w:rPr>
                <w:lang w:val="en-US"/>
              </w:rPr>
            </w:pPr>
            <w:r w:rsidRPr="00FE55E3">
              <w:t>Clarification</w:t>
            </w:r>
          </w:p>
        </w:tc>
        <w:tc>
          <w:tcPr>
            <w:tcW w:w="553" w:type="pct"/>
            <w:tcBorders>
              <w:top w:val="single" w:sz="4" w:space="0" w:color="auto"/>
              <w:left w:val="single" w:sz="4" w:space="0" w:color="auto"/>
              <w:bottom w:val="single" w:sz="4" w:space="0" w:color="auto"/>
              <w:right w:val="single" w:sz="4" w:space="0" w:color="auto"/>
            </w:tcBorders>
          </w:tcPr>
          <w:p w14:paraId="09722549"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7B0D0867" w14:textId="77777777" w:rsidR="00034687" w:rsidRPr="00FE55E3" w:rsidRDefault="00034687" w:rsidP="00350158">
            <w:pPr>
              <w:pStyle w:val="015"/>
              <w:rPr>
                <w:lang w:val="en-US"/>
              </w:rPr>
            </w:pPr>
            <w:r w:rsidRPr="00FE55E3">
              <w:rPr>
                <w:lang w:val="en-US"/>
              </w:rPr>
              <w:t>&lt;=8000</w:t>
            </w:r>
          </w:p>
        </w:tc>
        <w:tc>
          <w:tcPr>
            <w:tcW w:w="606" w:type="pct"/>
            <w:tcBorders>
              <w:top w:val="single" w:sz="4" w:space="0" w:color="auto"/>
              <w:left w:val="single" w:sz="4" w:space="0" w:color="auto"/>
              <w:bottom w:val="single" w:sz="4" w:space="0" w:color="auto"/>
              <w:right w:val="single" w:sz="4" w:space="0" w:color="auto"/>
            </w:tcBorders>
          </w:tcPr>
          <w:p w14:paraId="3E086209" w14:textId="77777777" w:rsidR="00034687" w:rsidRPr="00FE55E3" w:rsidRDefault="00034687" w:rsidP="00350158">
            <w:pPr>
              <w:pStyle w:val="015"/>
              <w:rPr>
                <w:lang w:val="en-US"/>
              </w:rPr>
            </w:pPr>
            <w:r w:rsidRPr="00FE55E3">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62A5CE9B" w14:textId="77777777" w:rsidR="00034687" w:rsidRPr="00FE55E3" w:rsidRDefault="00034687" w:rsidP="00350158">
            <w:pPr>
              <w:pStyle w:val="015"/>
              <w:rPr>
                <w:lang w:val="en-US"/>
              </w:rPr>
            </w:pPr>
            <w:r w:rsidRPr="00FE55E3">
              <w:rPr>
                <w:lang w:val="en-US"/>
              </w:rPr>
              <w:t>Пояснение</w:t>
            </w:r>
          </w:p>
        </w:tc>
        <w:tc>
          <w:tcPr>
            <w:tcW w:w="945" w:type="pct"/>
            <w:tcBorders>
              <w:top w:val="single" w:sz="4" w:space="0" w:color="auto"/>
              <w:left w:val="single" w:sz="4" w:space="0" w:color="auto"/>
              <w:bottom w:val="single" w:sz="4" w:space="0" w:color="auto"/>
              <w:right w:val="single" w:sz="4" w:space="0" w:color="auto"/>
            </w:tcBorders>
          </w:tcPr>
          <w:p w14:paraId="0DF3FA43" w14:textId="77777777" w:rsidR="00034687" w:rsidRPr="00FE55E3" w:rsidRDefault="00034687" w:rsidP="00350158">
            <w:pPr>
              <w:pStyle w:val="015"/>
              <w:rPr>
                <w:lang w:val="en-US"/>
              </w:rPr>
            </w:pPr>
          </w:p>
        </w:tc>
      </w:tr>
      <w:tr w:rsidR="00DE4E2B" w:rsidRPr="00FE55E3" w14:paraId="5CD48E97"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BB26133"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3547D9F0" w14:textId="77777777" w:rsidR="00034687" w:rsidRPr="00FE55E3" w:rsidRDefault="00034687" w:rsidP="00350158">
            <w:pPr>
              <w:pStyle w:val="015"/>
              <w:rPr>
                <w:lang w:val="en-US"/>
              </w:rPr>
            </w:pPr>
            <w:r w:rsidRPr="00FE55E3">
              <w:t>LastChangeNum</w:t>
            </w:r>
          </w:p>
        </w:tc>
        <w:tc>
          <w:tcPr>
            <w:tcW w:w="553" w:type="pct"/>
            <w:tcBorders>
              <w:top w:val="single" w:sz="4" w:space="0" w:color="auto"/>
              <w:left w:val="single" w:sz="4" w:space="0" w:color="auto"/>
              <w:bottom w:val="single" w:sz="4" w:space="0" w:color="auto"/>
              <w:right w:val="single" w:sz="4" w:space="0" w:color="auto"/>
            </w:tcBorders>
          </w:tcPr>
          <w:p w14:paraId="2080A222"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01D8B2F2" w14:textId="77777777" w:rsidR="00034687" w:rsidRPr="00FE55E3" w:rsidRDefault="00034687" w:rsidP="00350158">
            <w:pPr>
              <w:pStyle w:val="015"/>
              <w:rPr>
                <w:lang w:val="en-US"/>
              </w:rPr>
            </w:pPr>
            <w:r w:rsidRPr="00FE55E3">
              <w:rPr>
                <w:lang w:val="en-US"/>
              </w:rPr>
              <w:t>&lt;=3</w:t>
            </w:r>
          </w:p>
        </w:tc>
        <w:tc>
          <w:tcPr>
            <w:tcW w:w="606" w:type="pct"/>
            <w:tcBorders>
              <w:top w:val="single" w:sz="4" w:space="0" w:color="auto"/>
              <w:left w:val="single" w:sz="4" w:space="0" w:color="auto"/>
              <w:bottom w:val="single" w:sz="4" w:space="0" w:color="auto"/>
              <w:right w:val="single" w:sz="4" w:space="0" w:color="auto"/>
            </w:tcBorders>
          </w:tcPr>
          <w:p w14:paraId="7155910E" w14:textId="77777777" w:rsidR="00034687" w:rsidRPr="00FE55E3" w:rsidRDefault="00034687" w:rsidP="00350158">
            <w:pPr>
              <w:pStyle w:val="015"/>
              <w:rPr>
                <w:lang w:val="en-US"/>
              </w:rPr>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7AAAA731" w14:textId="77777777" w:rsidR="00034687" w:rsidRPr="00FE55E3" w:rsidRDefault="00034687" w:rsidP="00350158">
            <w:pPr>
              <w:pStyle w:val="015"/>
              <w:rPr>
                <w:lang w:val="en-US"/>
              </w:rPr>
            </w:pPr>
            <w:r w:rsidRPr="00FE55E3">
              <w:rPr>
                <w:lang w:val="en-US"/>
              </w:rPr>
              <w:t>Номер последнего изменения</w:t>
            </w:r>
          </w:p>
        </w:tc>
        <w:tc>
          <w:tcPr>
            <w:tcW w:w="945" w:type="pct"/>
            <w:tcBorders>
              <w:top w:val="single" w:sz="4" w:space="0" w:color="auto"/>
              <w:left w:val="single" w:sz="4" w:space="0" w:color="auto"/>
              <w:bottom w:val="single" w:sz="4" w:space="0" w:color="auto"/>
              <w:right w:val="single" w:sz="4" w:space="0" w:color="auto"/>
            </w:tcBorders>
          </w:tcPr>
          <w:p w14:paraId="7FDD034D" w14:textId="77777777" w:rsidR="00034687" w:rsidRPr="00FE55E3" w:rsidRDefault="00034687" w:rsidP="00350158">
            <w:pPr>
              <w:pStyle w:val="015"/>
            </w:pPr>
            <w:r w:rsidRPr="00FE55E3">
              <w:t>В случае первичной загрузки указывается «0»</w:t>
            </w:r>
          </w:p>
        </w:tc>
      </w:tr>
      <w:tr w:rsidR="00DE4E2B" w:rsidRPr="000446A4" w14:paraId="3FBE9A47"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16F2D2A" w14:textId="77777777" w:rsidR="00034687" w:rsidRPr="000446A4" w:rsidRDefault="00034687" w:rsidP="000446A4">
            <w:r w:rsidRPr="000446A4">
              <w:t>row</w:t>
            </w:r>
          </w:p>
        </w:tc>
        <w:tc>
          <w:tcPr>
            <w:tcW w:w="782" w:type="pct"/>
            <w:tcBorders>
              <w:top w:val="single" w:sz="4" w:space="0" w:color="auto"/>
              <w:left w:val="single" w:sz="4" w:space="0" w:color="auto"/>
              <w:bottom w:val="single" w:sz="4" w:space="0" w:color="auto"/>
              <w:right w:val="single" w:sz="4" w:space="0" w:color="auto"/>
            </w:tcBorders>
            <w:vAlign w:val="center"/>
          </w:tcPr>
          <w:p w14:paraId="01249D32" w14:textId="77777777" w:rsidR="00034687" w:rsidRPr="000446A4" w:rsidRDefault="00034687" w:rsidP="000446A4">
            <w:r w:rsidRPr="000446A4">
              <w:t>LastChangeType</w:t>
            </w:r>
          </w:p>
        </w:tc>
        <w:tc>
          <w:tcPr>
            <w:tcW w:w="553" w:type="pct"/>
            <w:tcBorders>
              <w:top w:val="single" w:sz="4" w:space="0" w:color="auto"/>
              <w:left w:val="single" w:sz="4" w:space="0" w:color="auto"/>
              <w:bottom w:val="single" w:sz="4" w:space="0" w:color="auto"/>
              <w:right w:val="single" w:sz="4" w:space="0" w:color="auto"/>
            </w:tcBorders>
          </w:tcPr>
          <w:p w14:paraId="74AF4115" w14:textId="77777777" w:rsidR="00034687" w:rsidRPr="000446A4" w:rsidRDefault="00034687" w:rsidP="000446A4">
            <w:r w:rsidRPr="000446A4">
              <w:t>STRING</w:t>
            </w:r>
          </w:p>
        </w:tc>
        <w:tc>
          <w:tcPr>
            <w:tcW w:w="393" w:type="pct"/>
            <w:tcBorders>
              <w:top w:val="single" w:sz="4" w:space="0" w:color="auto"/>
              <w:left w:val="single" w:sz="4" w:space="0" w:color="auto"/>
              <w:bottom w:val="single" w:sz="4" w:space="0" w:color="auto"/>
              <w:right w:val="single" w:sz="4" w:space="0" w:color="auto"/>
            </w:tcBorders>
          </w:tcPr>
          <w:p w14:paraId="0260AC22" w14:textId="77777777" w:rsidR="00034687" w:rsidRPr="000446A4" w:rsidRDefault="00034687" w:rsidP="000446A4">
            <w:r w:rsidRPr="000446A4">
              <w:t>=1</w:t>
            </w:r>
          </w:p>
        </w:tc>
        <w:tc>
          <w:tcPr>
            <w:tcW w:w="606" w:type="pct"/>
            <w:tcBorders>
              <w:top w:val="single" w:sz="4" w:space="0" w:color="auto"/>
              <w:left w:val="single" w:sz="4" w:space="0" w:color="auto"/>
              <w:bottom w:val="single" w:sz="4" w:space="0" w:color="auto"/>
              <w:right w:val="single" w:sz="4" w:space="0" w:color="auto"/>
            </w:tcBorders>
          </w:tcPr>
          <w:p w14:paraId="51B849C6" w14:textId="77777777" w:rsidR="00034687" w:rsidRPr="000446A4" w:rsidRDefault="00034687" w:rsidP="000446A4">
            <w:r w:rsidRPr="000446A4">
              <w:t>Да</w:t>
            </w:r>
          </w:p>
        </w:tc>
        <w:tc>
          <w:tcPr>
            <w:tcW w:w="892" w:type="pct"/>
            <w:tcBorders>
              <w:top w:val="single" w:sz="4" w:space="0" w:color="auto"/>
              <w:left w:val="single" w:sz="4" w:space="0" w:color="auto"/>
              <w:bottom w:val="single" w:sz="4" w:space="0" w:color="auto"/>
              <w:right w:val="single" w:sz="4" w:space="0" w:color="auto"/>
            </w:tcBorders>
          </w:tcPr>
          <w:p w14:paraId="25F31E54" w14:textId="77777777" w:rsidR="00034687" w:rsidRPr="000446A4" w:rsidRDefault="00034687" w:rsidP="000446A4">
            <w:r w:rsidRPr="000446A4">
              <w:t>Тип последнего изменения</w:t>
            </w:r>
          </w:p>
        </w:tc>
        <w:tc>
          <w:tcPr>
            <w:tcW w:w="945" w:type="pct"/>
            <w:tcBorders>
              <w:top w:val="single" w:sz="4" w:space="0" w:color="auto"/>
              <w:left w:val="single" w:sz="4" w:space="0" w:color="auto"/>
              <w:bottom w:val="single" w:sz="4" w:space="0" w:color="auto"/>
              <w:right w:val="single" w:sz="4" w:space="0" w:color="auto"/>
            </w:tcBorders>
          </w:tcPr>
          <w:p w14:paraId="7ADF4E7C" w14:textId="77777777" w:rsidR="00034687" w:rsidRPr="000446A4" w:rsidRDefault="00034687" w:rsidP="000446A4">
            <w:r w:rsidRPr="000446A4">
              <w:t>Может принимать значения:</w:t>
            </w:r>
          </w:p>
          <w:p w14:paraId="63D2E04F" w14:textId="77777777" w:rsidR="00034687" w:rsidRPr="000446A4" w:rsidRDefault="00034687" w:rsidP="000446A4">
            <w:r w:rsidRPr="000446A4">
              <w:t xml:space="preserve">1 </w:t>
            </w:r>
            <w:r w:rsidR="00240BC3" w:rsidRPr="000446A4">
              <w:t>–</w:t>
            </w:r>
            <w:r w:rsidRPr="000446A4">
              <w:t xml:space="preserve"> аннулировать;</w:t>
            </w:r>
          </w:p>
          <w:p w14:paraId="2BF41AE1" w14:textId="63AFE5E5" w:rsidR="00034687" w:rsidRPr="000446A4" w:rsidRDefault="00240BC3" w:rsidP="00AD522C">
            <w:pPr>
              <w:pStyle w:val="affffff5"/>
              <w:numPr>
                <w:ilvl w:val="0"/>
                <w:numId w:val="108"/>
              </w:numPr>
            </w:pPr>
            <w:bookmarkStart w:id="931" w:name="_Toc472674046"/>
            <w:r w:rsidRPr="000446A4">
              <w:t>–</w:t>
            </w:r>
            <w:r w:rsidR="00034687" w:rsidRPr="000446A4">
              <w:t xml:space="preserve"> изменить реквизит, кроме кода;</w:t>
            </w:r>
            <w:bookmarkEnd w:id="931"/>
          </w:p>
          <w:p w14:paraId="4EB7FDF5" w14:textId="6E1366BE" w:rsidR="00034687" w:rsidRPr="000446A4" w:rsidRDefault="00240BC3" w:rsidP="00AD522C">
            <w:pPr>
              <w:pStyle w:val="affffff5"/>
              <w:numPr>
                <w:ilvl w:val="0"/>
                <w:numId w:val="109"/>
              </w:numPr>
            </w:pPr>
            <w:bookmarkStart w:id="932" w:name="_Toc472674047"/>
            <w:r w:rsidRPr="000446A4">
              <w:t>–</w:t>
            </w:r>
            <w:r w:rsidR="00034687" w:rsidRPr="000446A4">
              <w:t xml:space="preserve"> включить;</w:t>
            </w:r>
            <w:bookmarkEnd w:id="932"/>
          </w:p>
          <w:p w14:paraId="03968024" w14:textId="77777777" w:rsidR="00034687" w:rsidRPr="000446A4" w:rsidRDefault="00034687" w:rsidP="000446A4">
            <w:r w:rsidRPr="000446A4">
              <w:t xml:space="preserve">0 </w:t>
            </w:r>
            <w:r w:rsidR="00240BC3" w:rsidRPr="000446A4">
              <w:t>–</w:t>
            </w:r>
            <w:r w:rsidRPr="000446A4">
              <w:t xml:space="preserve"> начальная загрузка</w:t>
            </w:r>
          </w:p>
        </w:tc>
      </w:tr>
      <w:tr w:rsidR="00DE4E2B" w:rsidRPr="00FE55E3" w14:paraId="41572B14"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0E316E49"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1960ADDB" w14:textId="77777777" w:rsidR="00034687" w:rsidRPr="00FE55E3" w:rsidRDefault="00034687" w:rsidP="00350158">
            <w:pPr>
              <w:pStyle w:val="015"/>
              <w:rPr>
                <w:lang w:val="en-US"/>
              </w:rPr>
            </w:pPr>
            <w:r w:rsidRPr="00FE55E3">
              <w:t>ChangeDate</w:t>
            </w:r>
          </w:p>
        </w:tc>
        <w:tc>
          <w:tcPr>
            <w:tcW w:w="553" w:type="pct"/>
            <w:tcBorders>
              <w:top w:val="single" w:sz="4" w:space="0" w:color="auto"/>
              <w:left w:val="single" w:sz="4" w:space="0" w:color="auto"/>
              <w:bottom w:val="single" w:sz="4" w:space="0" w:color="auto"/>
              <w:right w:val="single" w:sz="4" w:space="0" w:color="auto"/>
            </w:tcBorders>
          </w:tcPr>
          <w:p w14:paraId="2CFA5B0A" w14:textId="77777777" w:rsidR="00034687" w:rsidRPr="00FE55E3" w:rsidRDefault="00DE4E2B" w:rsidP="00350158">
            <w:pPr>
              <w:pStyle w:val="015"/>
            </w:pPr>
            <w:r w:rsidRPr="00FE55E3">
              <w:rPr>
                <w:lang w:val="en-US"/>
              </w:rPr>
              <w:t>DATE</w:t>
            </w:r>
            <w:r w:rsidRPr="00FE55E3">
              <w:t>2</w:t>
            </w:r>
          </w:p>
        </w:tc>
        <w:tc>
          <w:tcPr>
            <w:tcW w:w="393" w:type="pct"/>
            <w:tcBorders>
              <w:top w:val="single" w:sz="4" w:space="0" w:color="auto"/>
              <w:left w:val="single" w:sz="4" w:space="0" w:color="auto"/>
              <w:bottom w:val="single" w:sz="4" w:space="0" w:color="auto"/>
              <w:right w:val="single" w:sz="4" w:space="0" w:color="auto"/>
            </w:tcBorders>
          </w:tcPr>
          <w:p w14:paraId="1B83561E" w14:textId="77777777" w:rsidR="00034687" w:rsidRPr="00FE55E3" w:rsidRDefault="00034687" w:rsidP="00350158">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188B7B51" w14:textId="77777777" w:rsidR="00034687" w:rsidRPr="00FE55E3" w:rsidRDefault="00034687"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3A0691AA" w14:textId="77777777" w:rsidR="00034687" w:rsidRPr="00FE55E3" w:rsidRDefault="00034687" w:rsidP="00350158">
            <w:pPr>
              <w:pStyle w:val="015"/>
              <w:rPr>
                <w:lang w:val="en-US"/>
              </w:rPr>
            </w:pPr>
            <w:r w:rsidRPr="00FE55E3">
              <w:rPr>
                <w:lang w:val="en-US"/>
              </w:rPr>
              <w:t>Дата принятия изменения</w:t>
            </w:r>
          </w:p>
        </w:tc>
        <w:tc>
          <w:tcPr>
            <w:tcW w:w="945" w:type="pct"/>
            <w:tcBorders>
              <w:top w:val="single" w:sz="4" w:space="0" w:color="auto"/>
              <w:left w:val="single" w:sz="4" w:space="0" w:color="auto"/>
              <w:bottom w:val="single" w:sz="4" w:space="0" w:color="auto"/>
              <w:right w:val="single" w:sz="4" w:space="0" w:color="auto"/>
            </w:tcBorders>
          </w:tcPr>
          <w:p w14:paraId="290F0C4A" w14:textId="77777777" w:rsidR="00034687" w:rsidRPr="00FE55E3" w:rsidRDefault="00034687" w:rsidP="00350158">
            <w:pPr>
              <w:pStyle w:val="015"/>
              <w:rPr>
                <w:lang w:val="en-US"/>
              </w:rPr>
            </w:pPr>
          </w:p>
        </w:tc>
      </w:tr>
      <w:tr w:rsidR="00DE4E2B" w:rsidRPr="00FE55E3" w14:paraId="0DA8B1F5"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481C80F2"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088BA639" w14:textId="77777777" w:rsidR="00034687" w:rsidRPr="00FE55E3" w:rsidRDefault="00034687" w:rsidP="00350158">
            <w:pPr>
              <w:pStyle w:val="015"/>
              <w:rPr>
                <w:lang w:val="en-US"/>
              </w:rPr>
            </w:pPr>
            <w:r w:rsidRPr="00FE55E3">
              <w:t>IntroductionDate</w:t>
            </w:r>
          </w:p>
        </w:tc>
        <w:tc>
          <w:tcPr>
            <w:tcW w:w="553" w:type="pct"/>
            <w:tcBorders>
              <w:top w:val="single" w:sz="4" w:space="0" w:color="auto"/>
              <w:left w:val="single" w:sz="4" w:space="0" w:color="auto"/>
              <w:bottom w:val="single" w:sz="4" w:space="0" w:color="auto"/>
              <w:right w:val="single" w:sz="4" w:space="0" w:color="auto"/>
            </w:tcBorders>
          </w:tcPr>
          <w:p w14:paraId="7074982B" w14:textId="77777777" w:rsidR="00034687" w:rsidRPr="00FE55E3" w:rsidRDefault="00DE4E2B" w:rsidP="00350158">
            <w:pPr>
              <w:pStyle w:val="015"/>
            </w:pPr>
            <w:r w:rsidRPr="00FE55E3">
              <w:rPr>
                <w:lang w:val="en-US"/>
              </w:rPr>
              <w:t>DATE</w:t>
            </w:r>
            <w:r w:rsidRPr="00FE55E3">
              <w:t>2</w:t>
            </w:r>
          </w:p>
        </w:tc>
        <w:tc>
          <w:tcPr>
            <w:tcW w:w="393" w:type="pct"/>
            <w:tcBorders>
              <w:top w:val="single" w:sz="4" w:space="0" w:color="auto"/>
              <w:left w:val="single" w:sz="4" w:space="0" w:color="auto"/>
              <w:bottom w:val="single" w:sz="4" w:space="0" w:color="auto"/>
              <w:right w:val="single" w:sz="4" w:space="0" w:color="auto"/>
            </w:tcBorders>
          </w:tcPr>
          <w:p w14:paraId="43FEA40E" w14:textId="77777777" w:rsidR="00034687" w:rsidRPr="00FE55E3" w:rsidRDefault="00034687" w:rsidP="00350158">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1AE87F6F" w14:textId="77777777" w:rsidR="00034687" w:rsidRPr="00FE55E3" w:rsidRDefault="00034687"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646D90B3" w14:textId="77777777" w:rsidR="00034687" w:rsidRPr="00FE55E3" w:rsidRDefault="00034687" w:rsidP="00350158">
            <w:pPr>
              <w:pStyle w:val="015"/>
              <w:rPr>
                <w:lang w:val="en-US"/>
              </w:rPr>
            </w:pPr>
            <w:r w:rsidRPr="00FE55E3">
              <w:rPr>
                <w:lang w:val="en-US"/>
              </w:rPr>
              <w:t>Дата введения изменения</w:t>
            </w:r>
          </w:p>
        </w:tc>
        <w:tc>
          <w:tcPr>
            <w:tcW w:w="945" w:type="pct"/>
            <w:tcBorders>
              <w:top w:val="single" w:sz="4" w:space="0" w:color="auto"/>
              <w:left w:val="single" w:sz="4" w:space="0" w:color="auto"/>
              <w:bottom w:val="single" w:sz="4" w:space="0" w:color="auto"/>
              <w:right w:val="single" w:sz="4" w:space="0" w:color="auto"/>
            </w:tcBorders>
          </w:tcPr>
          <w:p w14:paraId="5A5518E3" w14:textId="77777777" w:rsidR="00034687" w:rsidRPr="00FE55E3" w:rsidRDefault="00034687" w:rsidP="00350158">
            <w:pPr>
              <w:pStyle w:val="015"/>
              <w:rPr>
                <w:lang w:val="en-US"/>
              </w:rPr>
            </w:pPr>
          </w:p>
        </w:tc>
      </w:tr>
      <w:tr w:rsidR="00DE4E2B" w:rsidRPr="00FE55E3" w14:paraId="3059C431"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1BBFB04A" w14:textId="77777777" w:rsidR="00982C0C" w:rsidRPr="00FE55E3" w:rsidRDefault="00982C0C"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23DAC7C6" w14:textId="77777777" w:rsidR="00982C0C" w:rsidRPr="00FE55E3" w:rsidRDefault="00982C0C" w:rsidP="00350158">
            <w:r w:rsidRPr="00FE55E3">
              <w:t>IncludedObjects</w:t>
            </w:r>
          </w:p>
          <w:p w14:paraId="1B2EB5F2" w14:textId="77777777" w:rsidR="00982C0C" w:rsidRPr="00FE55E3" w:rsidRDefault="00982C0C" w:rsidP="00350158">
            <w:pPr>
              <w:pStyle w:val="015"/>
              <w:rPr>
                <w:lang w:val="en-US"/>
              </w:rPr>
            </w:pPr>
          </w:p>
        </w:tc>
        <w:tc>
          <w:tcPr>
            <w:tcW w:w="553" w:type="pct"/>
            <w:tcBorders>
              <w:top w:val="single" w:sz="4" w:space="0" w:color="auto"/>
              <w:left w:val="single" w:sz="4" w:space="0" w:color="auto"/>
              <w:bottom w:val="single" w:sz="4" w:space="0" w:color="auto"/>
              <w:right w:val="single" w:sz="4" w:space="0" w:color="auto"/>
            </w:tcBorders>
          </w:tcPr>
          <w:p w14:paraId="6A06D589" w14:textId="77777777" w:rsidR="00982C0C" w:rsidRPr="00FE55E3" w:rsidRDefault="00982C0C" w:rsidP="00350158">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233AD3B2" w14:textId="77777777" w:rsidR="00982C0C" w:rsidRPr="00FE55E3" w:rsidRDefault="00982C0C" w:rsidP="00350158">
            <w:pPr>
              <w:pStyle w:val="015"/>
            </w:pPr>
          </w:p>
        </w:tc>
        <w:tc>
          <w:tcPr>
            <w:tcW w:w="606" w:type="pct"/>
            <w:tcBorders>
              <w:top w:val="single" w:sz="4" w:space="0" w:color="auto"/>
              <w:left w:val="single" w:sz="4" w:space="0" w:color="auto"/>
              <w:bottom w:val="single" w:sz="4" w:space="0" w:color="auto"/>
              <w:right w:val="single" w:sz="4" w:space="0" w:color="auto"/>
            </w:tcBorders>
          </w:tcPr>
          <w:p w14:paraId="22D80EDC" w14:textId="77777777" w:rsidR="00982C0C" w:rsidRPr="00FE55E3" w:rsidRDefault="00982C0C" w:rsidP="00350158">
            <w:pPr>
              <w:pStyle w:val="015"/>
              <w:rPr>
                <w:lang w:val="en-US"/>
              </w:rPr>
            </w:pPr>
            <w:r w:rsidRPr="00FE55E3">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55BED46E" w14:textId="77777777" w:rsidR="00982C0C" w:rsidRPr="00FE55E3" w:rsidRDefault="00982C0C" w:rsidP="00350158">
            <w:pPr>
              <w:pStyle w:val="015"/>
              <w:rPr>
                <w:lang w:val="en-US"/>
              </w:rPr>
            </w:pPr>
            <w:r w:rsidRPr="00FE55E3">
              <w:rPr>
                <w:lang w:val="en-US"/>
              </w:rPr>
              <w:t>Объекты, входящие в состав</w:t>
            </w:r>
          </w:p>
        </w:tc>
        <w:tc>
          <w:tcPr>
            <w:tcW w:w="945" w:type="pct"/>
            <w:tcBorders>
              <w:top w:val="single" w:sz="4" w:space="0" w:color="auto"/>
              <w:left w:val="single" w:sz="4" w:space="0" w:color="auto"/>
              <w:bottom w:val="single" w:sz="4" w:space="0" w:color="auto"/>
              <w:right w:val="single" w:sz="4" w:space="0" w:color="auto"/>
            </w:tcBorders>
          </w:tcPr>
          <w:p w14:paraId="14E856E1" w14:textId="77777777" w:rsidR="00982C0C" w:rsidRPr="00FE55E3" w:rsidRDefault="00982C0C" w:rsidP="00350158">
            <w:pPr>
              <w:pStyle w:val="015"/>
            </w:pPr>
            <w:r w:rsidRPr="00FE55E3">
              <w:t>Группирующий тег для группы атрибутов</w:t>
            </w:r>
          </w:p>
        </w:tc>
      </w:tr>
      <w:tr w:rsidR="00DE4E2B" w:rsidRPr="00FE55E3" w14:paraId="5C27E7D5"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7EC84617" w14:textId="77777777" w:rsidR="00982C0C" w:rsidRPr="00FE55E3" w:rsidRDefault="00982C0C" w:rsidP="00350158">
            <w:r w:rsidRPr="00FE55E3">
              <w:t>IncludedObjects</w:t>
            </w:r>
          </w:p>
          <w:p w14:paraId="6435ECB2" w14:textId="77777777" w:rsidR="00982C0C" w:rsidRPr="00FE55E3" w:rsidRDefault="00982C0C" w:rsidP="00350158">
            <w:pPr>
              <w:pStyle w:val="015"/>
              <w:rPr>
                <w:lang w:val="en-US"/>
              </w:rPr>
            </w:pPr>
          </w:p>
        </w:tc>
        <w:tc>
          <w:tcPr>
            <w:tcW w:w="782" w:type="pct"/>
            <w:tcBorders>
              <w:top w:val="single" w:sz="4" w:space="0" w:color="auto"/>
              <w:left w:val="single" w:sz="4" w:space="0" w:color="auto"/>
              <w:bottom w:val="single" w:sz="4" w:space="0" w:color="auto"/>
              <w:right w:val="single" w:sz="4" w:space="0" w:color="auto"/>
            </w:tcBorders>
          </w:tcPr>
          <w:p w14:paraId="03C64AC0" w14:textId="77777777" w:rsidR="00982C0C" w:rsidRPr="00FE55E3" w:rsidRDefault="00982C0C" w:rsidP="00350158">
            <w:pPr>
              <w:pStyle w:val="015"/>
              <w:rPr>
                <w:lang w:val="en-US"/>
              </w:rPr>
            </w:pPr>
            <w:r w:rsidRPr="00FE55E3">
              <w:rPr>
                <w:lang w:val="en-US"/>
              </w:rPr>
              <w:t>mgrow</w:t>
            </w:r>
          </w:p>
        </w:tc>
        <w:tc>
          <w:tcPr>
            <w:tcW w:w="553" w:type="pct"/>
            <w:tcBorders>
              <w:top w:val="single" w:sz="4" w:space="0" w:color="auto"/>
              <w:left w:val="single" w:sz="4" w:space="0" w:color="auto"/>
              <w:bottom w:val="single" w:sz="4" w:space="0" w:color="auto"/>
              <w:right w:val="single" w:sz="4" w:space="0" w:color="auto"/>
            </w:tcBorders>
          </w:tcPr>
          <w:p w14:paraId="692E524F" w14:textId="77777777" w:rsidR="00982C0C" w:rsidRPr="00FE55E3" w:rsidRDefault="00982C0C" w:rsidP="00350158">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31188122" w14:textId="77777777" w:rsidR="00982C0C" w:rsidRPr="00FE55E3" w:rsidRDefault="00982C0C" w:rsidP="00350158">
            <w:pPr>
              <w:pStyle w:val="015"/>
            </w:pPr>
          </w:p>
        </w:tc>
        <w:tc>
          <w:tcPr>
            <w:tcW w:w="606" w:type="pct"/>
            <w:tcBorders>
              <w:top w:val="single" w:sz="4" w:space="0" w:color="auto"/>
              <w:left w:val="single" w:sz="4" w:space="0" w:color="auto"/>
              <w:bottom w:val="single" w:sz="4" w:space="0" w:color="auto"/>
              <w:right w:val="single" w:sz="4" w:space="0" w:color="auto"/>
            </w:tcBorders>
          </w:tcPr>
          <w:p w14:paraId="141EC66D" w14:textId="77777777" w:rsidR="00982C0C" w:rsidRPr="00FE55E3" w:rsidRDefault="00982C0C"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7BAF0B9A" w14:textId="77777777" w:rsidR="00982C0C" w:rsidRPr="00FE55E3" w:rsidRDefault="00982C0C" w:rsidP="00350158">
            <w:pPr>
              <w:pStyle w:val="015"/>
              <w:rPr>
                <w:lang w:val="en-US"/>
              </w:rPr>
            </w:pPr>
          </w:p>
        </w:tc>
        <w:tc>
          <w:tcPr>
            <w:tcW w:w="945" w:type="pct"/>
            <w:tcBorders>
              <w:top w:val="single" w:sz="4" w:space="0" w:color="auto"/>
              <w:left w:val="single" w:sz="4" w:space="0" w:color="auto"/>
              <w:bottom w:val="single" w:sz="4" w:space="0" w:color="auto"/>
              <w:right w:val="single" w:sz="4" w:space="0" w:color="auto"/>
            </w:tcBorders>
          </w:tcPr>
          <w:p w14:paraId="055D0225" w14:textId="77777777" w:rsidR="00982C0C" w:rsidRPr="00FE55E3" w:rsidRDefault="00982C0C" w:rsidP="00350158">
            <w:pPr>
              <w:pStyle w:val="015"/>
              <w:rPr>
                <w:lang w:val="en-US"/>
              </w:rPr>
            </w:pPr>
            <w:r w:rsidRPr="00FE55E3">
              <w:rPr>
                <w:lang w:val="en-US"/>
              </w:rPr>
              <w:t>Группирующий тег многозаписной группы</w:t>
            </w:r>
          </w:p>
        </w:tc>
      </w:tr>
      <w:tr w:rsidR="00DE4E2B" w:rsidRPr="00FE55E3" w14:paraId="5C0D3498"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01F5BE89" w14:textId="77777777" w:rsidR="00982C0C" w:rsidRPr="00FE55E3" w:rsidRDefault="00982C0C" w:rsidP="00350158">
            <w:pPr>
              <w:pStyle w:val="015"/>
              <w:rPr>
                <w:lang w:val="en-US"/>
              </w:rPr>
            </w:pPr>
            <w:r w:rsidRPr="00FE55E3">
              <w:rPr>
                <w:lang w:val="en-US"/>
              </w:rPr>
              <w:t>mgrow</w:t>
            </w:r>
          </w:p>
        </w:tc>
        <w:tc>
          <w:tcPr>
            <w:tcW w:w="782" w:type="pct"/>
            <w:tcBorders>
              <w:top w:val="single" w:sz="4" w:space="0" w:color="auto"/>
              <w:left w:val="single" w:sz="4" w:space="0" w:color="auto"/>
              <w:bottom w:val="single" w:sz="4" w:space="0" w:color="auto"/>
              <w:right w:val="single" w:sz="4" w:space="0" w:color="auto"/>
            </w:tcBorders>
          </w:tcPr>
          <w:p w14:paraId="4B9B2D50" w14:textId="77777777" w:rsidR="00982C0C" w:rsidRPr="00FE55E3" w:rsidRDefault="00982C0C" w:rsidP="00350158">
            <w:pPr>
              <w:pStyle w:val="015"/>
              <w:rPr>
                <w:lang w:val="en-US"/>
              </w:rPr>
            </w:pPr>
            <w:r w:rsidRPr="00FE55E3">
              <w:rPr>
                <w:lang w:val="en-US"/>
              </w:rPr>
              <w:t>OKATOCode</w:t>
            </w:r>
          </w:p>
        </w:tc>
        <w:tc>
          <w:tcPr>
            <w:tcW w:w="553" w:type="pct"/>
            <w:tcBorders>
              <w:top w:val="single" w:sz="4" w:space="0" w:color="auto"/>
              <w:left w:val="single" w:sz="4" w:space="0" w:color="auto"/>
              <w:bottom w:val="single" w:sz="4" w:space="0" w:color="auto"/>
              <w:right w:val="single" w:sz="4" w:space="0" w:color="auto"/>
            </w:tcBorders>
          </w:tcPr>
          <w:p w14:paraId="1B2641F7" w14:textId="77777777" w:rsidR="00982C0C" w:rsidRPr="00FE55E3" w:rsidRDefault="00982C0C"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5BD5A6D" w14:textId="77777777" w:rsidR="00982C0C" w:rsidRPr="00FE55E3" w:rsidRDefault="00982C0C" w:rsidP="00350158">
            <w:pPr>
              <w:pStyle w:val="015"/>
              <w:rPr>
                <w:lang w:val="en-US"/>
              </w:rPr>
            </w:pPr>
            <w:r w:rsidRPr="00FE55E3">
              <w:rPr>
                <w:lang w:val="en-US"/>
              </w:rPr>
              <w:t>=11</w:t>
            </w:r>
          </w:p>
        </w:tc>
        <w:tc>
          <w:tcPr>
            <w:tcW w:w="606" w:type="pct"/>
            <w:tcBorders>
              <w:top w:val="single" w:sz="4" w:space="0" w:color="auto"/>
              <w:left w:val="single" w:sz="4" w:space="0" w:color="auto"/>
              <w:bottom w:val="single" w:sz="4" w:space="0" w:color="auto"/>
              <w:right w:val="single" w:sz="4" w:space="0" w:color="auto"/>
            </w:tcBorders>
          </w:tcPr>
          <w:p w14:paraId="6C42DC30" w14:textId="77777777" w:rsidR="00982C0C" w:rsidRPr="00FE55E3" w:rsidRDefault="00982C0C"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5C062069" w14:textId="77777777" w:rsidR="00982C0C" w:rsidRPr="00FE55E3" w:rsidRDefault="00982C0C" w:rsidP="00350158">
            <w:pPr>
              <w:pStyle w:val="015"/>
              <w:rPr>
                <w:lang w:val="en-US"/>
              </w:rPr>
            </w:pPr>
            <w:r w:rsidRPr="00FE55E3">
              <w:t xml:space="preserve">Код </w:t>
            </w:r>
            <w:r w:rsidRPr="00FE55E3">
              <w:rPr>
                <w:lang w:val="en-US"/>
              </w:rPr>
              <w:t>ОКАТО</w:t>
            </w:r>
          </w:p>
        </w:tc>
        <w:tc>
          <w:tcPr>
            <w:tcW w:w="945" w:type="pct"/>
            <w:tcBorders>
              <w:top w:val="single" w:sz="4" w:space="0" w:color="auto"/>
              <w:left w:val="single" w:sz="4" w:space="0" w:color="auto"/>
              <w:bottom w:val="single" w:sz="4" w:space="0" w:color="auto"/>
              <w:right w:val="single" w:sz="4" w:space="0" w:color="auto"/>
            </w:tcBorders>
          </w:tcPr>
          <w:p w14:paraId="72164976" w14:textId="77777777" w:rsidR="00982C0C" w:rsidRPr="00FE55E3" w:rsidRDefault="00982C0C" w:rsidP="00350158">
            <w:pPr>
              <w:pStyle w:val="015"/>
              <w:rPr>
                <w:lang w:val="en-US"/>
              </w:rPr>
            </w:pPr>
          </w:p>
        </w:tc>
      </w:tr>
      <w:tr w:rsidR="007C31F0" w:rsidRPr="00FE55E3" w14:paraId="78A30961" w14:textId="77777777" w:rsidTr="007C31F0">
        <w:trPr>
          <w:trHeight w:val="340"/>
        </w:trPr>
        <w:tc>
          <w:tcPr>
            <w:tcW w:w="829" w:type="pct"/>
            <w:tcBorders>
              <w:top w:val="single" w:sz="4" w:space="0" w:color="auto"/>
              <w:left w:val="single" w:sz="4" w:space="0" w:color="auto"/>
              <w:bottom w:val="single" w:sz="4" w:space="0" w:color="auto"/>
              <w:right w:val="single" w:sz="4" w:space="0" w:color="auto"/>
            </w:tcBorders>
          </w:tcPr>
          <w:p w14:paraId="01A78776" w14:textId="77777777" w:rsidR="007C31F0" w:rsidRPr="00FE55E3" w:rsidRDefault="007C31F0" w:rsidP="00350158">
            <w:pPr>
              <w:pStyle w:val="015"/>
              <w:rPr>
                <w:lang w:val="en-US"/>
              </w:rPr>
            </w:pPr>
            <w:r w:rsidRPr="00FE55E3">
              <w:rPr>
                <w:lang w:val="en-US"/>
              </w:rPr>
              <w:t>mgrow</w:t>
            </w:r>
          </w:p>
        </w:tc>
        <w:tc>
          <w:tcPr>
            <w:tcW w:w="782" w:type="pct"/>
            <w:tcBorders>
              <w:top w:val="single" w:sz="4" w:space="0" w:color="auto"/>
              <w:left w:val="single" w:sz="4" w:space="0" w:color="auto"/>
              <w:bottom w:val="single" w:sz="4" w:space="0" w:color="auto"/>
              <w:right w:val="single" w:sz="4" w:space="0" w:color="auto"/>
            </w:tcBorders>
          </w:tcPr>
          <w:p w14:paraId="13045DFC" w14:textId="77777777" w:rsidR="007C31F0" w:rsidRPr="00FE55E3" w:rsidRDefault="007C31F0" w:rsidP="00350158">
            <w:pPr>
              <w:pStyle w:val="015"/>
              <w:rPr>
                <w:lang w:val="en-US"/>
              </w:rPr>
            </w:pPr>
            <w:r w:rsidRPr="00FE55E3">
              <w:rPr>
                <w:lang w:val="en-US"/>
              </w:rPr>
              <w:t>OKATOName</w:t>
            </w:r>
          </w:p>
        </w:tc>
        <w:tc>
          <w:tcPr>
            <w:tcW w:w="553" w:type="pct"/>
            <w:tcBorders>
              <w:top w:val="single" w:sz="4" w:space="0" w:color="auto"/>
              <w:left w:val="single" w:sz="4" w:space="0" w:color="auto"/>
              <w:bottom w:val="single" w:sz="4" w:space="0" w:color="auto"/>
              <w:right w:val="single" w:sz="4" w:space="0" w:color="auto"/>
            </w:tcBorders>
          </w:tcPr>
          <w:p w14:paraId="29965528" w14:textId="77777777" w:rsidR="007C31F0" w:rsidRPr="00FE55E3" w:rsidRDefault="007C31F0"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074D9EE3" w14:textId="77777777" w:rsidR="007C31F0" w:rsidRPr="00FE55E3" w:rsidRDefault="007C31F0" w:rsidP="00350158">
            <w:pPr>
              <w:pStyle w:val="015"/>
              <w:rPr>
                <w:lang w:val="en-US"/>
              </w:rPr>
            </w:pPr>
            <w:r w:rsidRPr="00FE55E3">
              <w:rPr>
                <w:lang w:val="en-US"/>
              </w:rPr>
              <w:t>&lt;=250</w:t>
            </w:r>
          </w:p>
        </w:tc>
        <w:tc>
          <w:tcPr>
            <w:tcW w:w="606" w:type="pct"/>
            <w:tcBorders>
              <w:top w:val="single" w:sz="4" w:space="0" w:color="auto"/>
              <w:left w:val="single" w:sz="4" w:space="0" w:color="auto"/>
              <w:bottom w:val="single" w:sz="4" w:space="0" w:color="auto"/>
              <w:right w:val="single" w:sz="4" w:space="0" w:color="auto"/>
            </w:tcBorders>
          </w:tcPr>
          <w:p w14:paraId="47D520E6" w14:textId="77777777" w:rsidR="007C31F0" w:rsidRPr="00FE55E3" w:rsidRDefault="007C31F0"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565C031D" w14:textId="77777777" w:rsidR="007C31F0" w:rsidRPr="00FE55E3" w:rsidRDefault="007C31F0" w:rsidP="00350158">
            <w:pPr>
              <w:pStyle w:val="015"/>
            </w:pPr>
            <w:r w:rsidRPr="00FE55E3">
              <w:t>Наименование ОКАТО</w:t>
            </w:r>
          </w:p>
        </w:tc>
        <w:tc>
          <w:tcPr>
            <w:tcW w:w="945" w:type="pct"/>
            <w:tcBorders>
              <w:top w:val="single" w:sz="4" w:space="0" w:color="auto"/>
              <w:left w:val="single" w:sz="4" w:space="0" w:color="auto"/>
              <w:bottom w:val="single" w:sz="4" w:space="0" w:color="auto"/>
              <w:right w:val="single" w:sz="4" w:space="0" w:color="auto"/>
            </w:tcBorders>
          </w:tcPr>
          <w:p w14:paraId="22F052BE" w14:textId="77777777" w:rsidR="007C31F0" w:rsidRPr="00FE55E3" w:rsidRDefault="007C31F0" w:rsidP="00350158">
            <w:pPr>
              <w:pStyle w:val="015"/>
              <w:rPr>
                <w:lang w:val="en-US"/>
              </w:rPr>
            </w:pPr>
          </w:p>
        </w:tc>
      </w:tr>
    </w:tbl>
    <w:p w14:paraId="21ABBD95" w14:textId="77777777" w:rsidR="00AD24A9" w:rsidRPr="00FE55E3" w:rsidRDefault="004115D7">
      <w:pPr>
        <w:pStyle w:val="41"/>
      </w:pPr>
      <w:r w:rsidRPr="007B326E">
        <w:t>Пример</w:t>
      </w:r>
      <w:r w:rsidRPr="00FE55E3">
        <w:t xml:space="preserve"> </w:t>
      </w:r>
      <w:r w:rsidR="00AD24A9" w:rsidRPr="00FE55E3">
        <w:t>файла</w:t>
      </w:r>
      <w:r w:rsidR="00DA325B" w:rsidRPr="00FE55E3">
        <w:t xml:space="preserve"> в универсальном формате системы «Электронный бюджет»</w:t>
      </w:r>
    </w:p>
    <w:tbl>
      <w:tblPr>
        <w:tblW w:w="949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AD24A9" w:rsidRPr="007D7243" w14:paraId="09402D3D" w14:textId="77777777" w:rsidTr="0089783B">
        <w:tc>
          <w:tcPr>
            <w:tcW w:w="94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D83912A" w14:textId="74A326DB" w:rsidR="008525F7" w:rsidRPr="008525F7" w:rsidRDefault="008525F7" w:rsidP="008525F7">
            <w:pPr>
              <w:pStyle w:val="SourceCode"/>
            </w:pPr>
            <w:r w:rsidRPr="008525F7">
              <w:t>&lt;?xml version=</w:t>
            </w:r>
            <w:r w:rsidR="004A16BB">
              <w:t>”</w:t>
            </w:r>
            <w:r w:rsidRPr="008525F7">
              <w:t>1.0</w:t>
            </w:r>
            <w:r w:rsidR="004A16BB">
              <w:t>”</w:t>
            </w:r>
            <w:r w:rsidRPr="008525F7">
              <w:t xml:space="preserve"> encoding=</w:t>
            </w:r>
            <w:r w:rsidR="004A16BB">
              <w:t>”</w:t>
            </w:r>
            <w:r w:rsidRPr="008525F7">
              <w:t>ISO-8859-5</w:t>
            </w:r>
            <w:r w:rsidR="004A16BB">
              <w:t>”</w:t>
            </w:r>
            <w:r w:rsidRPr="008525F7">
              <w:t>?&gt;</w:t>
            </w:r>
          </w:p>
          <w:p w14:paraId="3B64F8CC" w14:textId="43D71952" w:rsidR="008525F7" w:rsidRPr="008525F7" w:rsidRDefault="008525F7" w:rsidP="008525F7">
            <w:pPr>
              <w:pStyle w:val="SourceCode"/>
            </w:pPr>
            <w:r w:rsidRPr="008525F7">
              <w:t>&lt;self:REF_OKER xmlns:cmn=</w:t>
            </w:r>
            <w:r w:rsidR="004A16BB">
              <w:t>”</w:t>
            </w:r>
            <w:r w:rsidRPr="008525F7">
              <w:t>http://www.roskazna.ru/eb/domain/common</w:t>
            </w:r>
            <w:r w:rsidR="004A16BB">
              <w:t>”</w:t>
            </w:r>
          </w:p>
          <w:p w14:paraId="2BA987FF" w14:textId="2F83C9B7" w:rsidR="008525F7" w:rsidRPr="008525F7" w:rsidRDefault="008525F7" w:rsidP="008525F7">
            <w:pPr>
              <w:pStyle w:val="SourceCode"/>
            </w:pPr>
            <w:r w:rsidRPr="008525F7">
              <w:t xml:space="preserve"> xmlns:eb=</w:t>
            </w:r>
            <w:r w:rsidR="004A16BB">
              <w:t>”</w:t>
            </w:r>
            <w:r w:rsidRPr="008525F7">
              <w:t>http://www.roskazna.ru/eb/domain/appinfo</w:t>
            </w:r>
            <w:r w:rsidR="004A16BB">
              <w:t>”</w:t>
            </w:r>
          </w:p>
          <w:p w14:paraId="21D30BF8" w14:textId="46053842" w:rsidR="008525F7" w:rsidRPr="008525F7" w:rsidRDefault="008525F7" w:rsidP="008525F7">
            <w:pPr>
              <w:pStyle w:val="SourceCode"/>
            </w:pPr>
            <w:r w:rsidRPr="008525F7">
              <w:t xml:space="preserve"> xmlns:base=</w:t>
            </w:r>
            <w:r w:rsidR="004A16BB">
              <w:t>”</w:t>
            </w:r>
            <w:r w:rsidRPr="008525F7">
              <w:t>http://www.roskazna.ru/eb/domain/common/base</w:t>
            </w:r>
            <w:r w:rsidR="004A16BB">
              <w:t>”</w:t>
            </w:r>
          </w:p>
          <w:p w14:paraId="387EE3C3" w14:textId="06A8E707" w:rsidR="008525F7" w:rsidRPr="008525F7" w:rsidRDefault="008525F7" w:rsidP="008525F7">
            <w:pPr>
              <w:pStyle w:val="SourceCode"/>
            </w:pPr>
            <w:r w:rsidRPr="008525F7">
              <w:t xml:space="preserve"> xmlns:applied=</w:t>
            </w:r>
            <w:r w:rsidR="004A16BB">
              <w:t>”</w:t>
            </w:r>
            <w:r w:rsidRPr="008525F7">
              <w:t>http://www.roskazna.ru/eb/domain/common/applied</w:t>
            </w:r>
            <w:r w:rsidR="004A16BB">
              <w:t>”</w:t>
            </w:r>
          </w:p>
          <w:p w14:paraId="76F4924B" w14:textId="5519E19C" w:rsidR="008525F7" w:rsidRPr="008525F7" w:rsidRDefault="008525F7" w:rsidP="008525F7">
            <w:pPr>
              <w:pStyle w:val="SourceCode"/>
            </w:pPr>
            <w:r w:rsidRPr="008525F7">
              <w:t xml:space="preserve"> xmlns:self=</w:t>
            </w:r>
            <w:r w:rsidR="004A16BB">
              <w:t>”</w:t>
            </w:r>
            <w:r w:rsidRPr="008525F7">
              <w:t>http://www.roskazna.ru/eb/domain/REF_OKER/formular</w:t>
            </w:r>
            <w:r w:rsidR="004A16BB">
              <w:t>”</w:t>
            </w:r>
          </w:p>
          <w:p w14:paraId="1F9D3B03" w14:textId="43DF1420" w:rsidR="008525F7" w:rsidRPr="008525F7" w:rsidRDefault="008525F7" w:rsidP="008525F7">
            <w:pPr>
              <w:pStyle w:val="SourceCode"/>
            </w:pPr>
            <w:r w:rsidRPr="008525F7">
              <w:t xml:space="preserve"> xmlns:xsi=</w:t>
            </w:r>
            <w:r w:rsidR="004A16BB">
              <w:t>”</w:t>
            </w:r>
            <w:r w:rsidRPr="008525F7">
              <w:t>http://www.w3.org/2001/XMLSchema-instance</w:t>
            </w:r>
            <w:r w:rsidR="004A16BB">
              <w:t>”</w:t>
            </w:r>
          </w:p>
          <w:p w14:paraId="6DEDADFD" w14:textId="5BF5A06C" w:rsidR="008525F7" w:rsidRPr="008525F7" w:rsidRDefault="008525F7" w:rsidP="008525F7">
            <w:pPr>
              <w:pStyle w:val="SourceCode"/>
            </w:pPr>
            <w:r w:rsidRPr="008525F7">
              <w:t xml:space="preserve"> xsi:schemaLocation=</w:t>
            </w:r>
            <w:r w:rsidR="004A16BB">
              <w:t>”</w:t>
            </w:r>
            <w:r w:rsidRPr="008525F7">
              <w:t>http://www.roskazna.ru/eb/domain/REF_OKER/formular REF_OKER.xsd</w:t>
            </w:r>
            <w:r w:rsidR="004A16BB">
              <w:t>”</w:t>
            </w:r>
            <w:r w:rsidRPr="008525F7">
              <w:t xml:space="preserve"> version=</w:t>
            </w:r>
            <w:r w:rsidR="004A16BB">
              <w:t>”</w:t>
            </w:r>
            <w:r w:rsidRPr="008525F7">
              <w:t>1.1</w:t>
            </w:r>
            <w:r w:rsidR="004A16BB">
              <w:t>”</w:t>
            </w:r>
            <w:r w:rsidRPr="008525F7">
              <w:t>&gt;</w:t>
            </w:r>
          </w:p>
          <w:p w14:paraId="5238C330" w14:textId="77777777" w:rsidR="008525F7" w:rsidRPr="008525F7" w:rsidRDefault="008525F7" w:rsidP="008525F7">
            <w:pPr>
              <w:pStyle w:val="SourceCode"/>
            </w:pPr>
            <w:r w:rsidRPr="008525F7">
              <w:t xml:space="preserve">    &lt;row&gt;</w:t>
            </w:r>
          </w:p>
          <w:p w14:paraId="66A4E113" w14:textId="77777777" w:rsidR="008525F7" w:rsidRPr="008525F7" w:rsidRDefault="008525F7" w:rsidP="008525F7">
            <w:pPr>
              <w:pStyle w:val="SourceCode"/>
            </w:pPr>
            <w:r w:rsidRPr="008525F7">
              <w:t xml:space="preserve">        &lt;GUID&gt;3E6729F8-A8BE-48BA-A9A0-2201A053041A&lt;/GUID&gt;</w:t>
            </w:r>
          </w:p>
          <w:p w14:paraId="5E5B9188" w14:textId="77777777" w:rsidR="008525F7" w:rsidRPr="008525F7" w:rsidRDefault="008525F7" w:rsidP="008525F7">
            <w:pPr>
              <w:pStyle w:val="SourceCode"/>
            </w:pPr>
            <w:r w:rsidRPr="008525F7">
              <w:t xml:space="preserve">        &lt;StartDateActive&gt;2000-12-29T18:13:51.0&lt;/StartDateActive&gt;</w:t>
            </w:r>
          </w:p>
          <w:p w14:paraId="79EB035E" w14:textId="77777777" w:rsidR="008525F7" w:rsidRPr="008525F7" w:rsidRDefault="008525F7" w:rsidP="008525F7">
            <w:pPr>
              <w:pStyle w:val="SourceCode"/>
            </w:pPr>
            <w:r w:rsidRPr="008525F7">
              <w:t xml:space="preserve">        &lt;Status&gt;ACTIVE&lt;/Status&gt;</w:t>
            </w:r>
          </w:p>
          <w:p w14:paraId="47ED1BBE" w14:textId="77777777" w:rsidR="008525F7" w:rsidRPr="008525F7" w:rsidRDefault="008525F7" w:rsidP="008525F7">
            <w:pPr>
              <w:pStyle w:val="SourceCode"/>
            </w:pPr>
            <w:r w:rsidRPr="008525F7">
              <w:t xml:space="preserve">        &lt;Section&gt;09&lt;/Section&gt;</w:t>
            </w:r>
          </w:p>
          <w:p w14:paraId="6E4E25C2" w14:textId="77777777" w:rsidR="008525F7" w:rsidRPr="008525F7" w:rsidRDefault="008525F7" w:rsidP="008525F7">
            <w:pPr>
              <w:pStyle w:val="SourceCode"/>
            </w:pPr>
            <w:r w:rsidRPr="008525F7">
              <w:t xml:space="preserve">        &lt;Subsection&gt;0&lt;/Subsection&gt;</w:t>
            </w:r>
          </w:p>
          <w:p w14:paraId="470B663B" w14:textId="77777777" w:rsidR="008525F7" w:rsidRPr="008525F7" w:rsidRDefault="008525F7" w:rsidP="008525F7">
            <w:pPr>
              <w:pStyle w:val="SourceCode"/>
            </w:pPr>
            <w:r w:rsidRPr="008525F7">
              <w:t xml:space="preserve">        &lt;ControlNum&gt;2&lt;/ControlNum&gt;</w:t>
            </w:r>
          </w:p>
          <w:p w14:paraId="1B5DCEDC" w14:textId="77777777" w:rsidR="008525F7" w:rsidRPr="008525F7" w:rsidRDefault="008525F7" w:rsidP="008525F7">
            <w:pPr>
              <w:pStyle w:val="SourceCode"/>
              <w:rPr>
                <w:lang w:val="ru-RU"/>
              </w:rPr>
            </w:pPr>
            <w:r w:rsidRPr="008525F7">
              <w:t xml:space="preserve">        </w:t>
            </w:r>
            <w:r w:rsidRPr="008525F7">
              <w:rPr>
                <w:lang w:val="ru-RU"/>
              </w:rPr>
              <w:t>&lt;Code&gt;326&lt;/Code&gt;</w:t>
            </w:r>
          </w:p>
          <w:p w14:paraId="78D59733" w14:textId="77777777" w:rsidR="008525F7" w:rsidRPr="008525F7" w:rsidRDefault="008525F7" w:rsidP="008525F7">
            <w:pPr>
              <w:pStyle w:val="SourceCode"/>
              <w:rPr>
                <w:lang w:val="ru-RU"/>
              </w:rPr>
            </w:pPr>
            <w:r w:rsidRPr="008525F7">
              <w:rPr>
                <w:lang w:val="ru-RU"/>
              </w:rPr>
              <w:t xml:space="preserve">        &lt;Name&gt;Пензенский ОГГК Комитета природных ресурсов по Пензенской области&lt;/Name&gt;</w:t>
            </w:r>
          </w:p>
          <w:p w14:paraId="35167218" w14:textId="77777777" w:rsidR="008525F7" w:rsidRPr="008525F7" w:rsidRDefault="008525F7" w:rsidP="008525F7">
            <w:pPr>
              <w:pStyle w:val="SourceCode"/>
            </w:pPr>
            <w:r w:rsidRPr="008525F7">
              <w:rPr>
                <w:lang w:val="ru-RU"/>
              </w:rPr>
              <w:t xml:space="preserve">        </w:t>
            </w:r>
            <w:r w:rsidRPr="008525F7">
              <w:t>&lt;LastChangeNum&gt;000&lt;/LastChangeNum&gt;</w:t>
            </w:r>
          </w:p>
          <w:p w14:paraId="3923D238" w14:textId="77777777" w:rsidR="008525F7" w:rsidRPr="008525F7" w:rsidRDefault="008525F7" w:rsidP="008525F7">
            <w:pPr>
              <w:pStyle w:val="SourceCode"/>
            </w:pPr>
            <w:r w:rsidRPr="008525F7">
              <w:t xml:space="preserve">        &lt;LastChangeType&gt;0&lt;/LastChangeType&gt;</w:t>
            </w:r>
          </w:p>
          <w:p w14:paraId="2E447D78" w14:textId="77777777" w:rsidR="008525F7" w:rsidRPr="008525F7" w:rsidRDefault="008525F7" w:rsidP="008525F7">
            <w:pPr>
              <w:pStyle w:val="SourceCode"/>
            </w:pPr>
            <w:r w:rsidRPr="008525F7">
              <w:t xml:space="preserve">        &lt;ChangeDate&gt;2000-12-29&lt;/ChangeDate&gt;</w:t>
            </w:r>
          </w:p>
          <w:p w14:paraId="148E373E" w14:textId="77777777" w:rsidR="008525F7" w:rsidRPr="008525F7" w:rsidRDefault="008525F7" w:rsidP="008525F7">
            <w:pPr>
              <w:pStyle w:val="SourceCode"/>
            </w:pPr>
            <w:r w:rsidRPr="008525F7">
              <w:t xml:space="preserve">        &lt;IntroductionDate&gt;2000-12-29&lt;/IntroductionDate&gt;</w:t>
            </w:r>
          </w:p>
          <w:p w14:paraId="2EEA066A" w14:textId="5C248094" w:rsidR="008525F7" w:rsidRPr="008525F7" w:rsidRDefault="00291C9E" w:rsidP="008525F7">
            <w:pPr>
              <w:pStyle w:val="SourceCode"/>
            </w:pPr>
            <w:r>
              <w:t xml:space="preserve">         </w:t>
            </w:r>
            <w:r w:rsidR="008525F7" w:rsidRPr="008525F7">
              <w:t>&lt;IncludedObjects&gt;</w:t>
            </w:r>
          </w:p>
          <w:p w14:paraId="6304CF85" w14:textId="77777777" w:rsidR="008525F7" w:rsidRPr="008525F7" w:rsidRDefault="008525F7" w:rsidP="008525F7">
            <w:pPr>
              <w:pStyle w:val="SourceCode"/>
            </w:pPr>
            <w:r w:rsidRPr="008525F7">
              <w:t xml:space="preserve">            &lt;mgrow&gt;</w:t>
            </w:r>
          </w:p>
          <w:p w14:paraId="4A9A184D" w14:textId="77777777" w:rsidR="008525F7" w:rsidRPr="008525F7" w:rsidRDefault="008525F7" w:rsidP="008525F7">
            <w:pPr>
              <w:pStyle w:val="SourceCode"/>
            </w:pPr>
            <w:r w:rsidRPr="008525F7">
              <w:t xml:space="preserve">                &lt;OKATOCode&gt;56000000000&lt;/OKATOCode&gt;</w:t>
            </w:r>
          </w:p>
          <w:p w14:paraId="14A32CE6" w14:textId="77777777" w:rsidR="008525F7" w:rsidRPr="008525F7" w:rsidRDefault="008525F7" w:rsidP="008525F7">
            <w:pPr>
              <w:pStyle w:val="SourceCode"/>
            </w:pPr>
            <w:r w:rsidRPr="008525F7">
              <w:t xml:space="preserve">                &lt;OKATOName&gt;</w:t>
            </w:r>
            <w:r w:rsidRPr="008525F7">
              <w:rPr>
                <w:lang w:val="ru-RU"/>
              </w:rPr>
              <w:t>Пензенская</w:t>
            </w:r>
            <w:r w:rsidRPr="008525F7">
              <w:t xml:space="preserve"> </w:t>
            </w:r>
            <w:r w:rsidRPr="008525F7">
              <w:rPr>
                <w:lang w:val="ru-RU"/>
              </w:rPr>
              <w:t>область</w:t>
            </w:r>
            <w:r w:rsidRPr="008525F7">
              <w:t>&lt;/OKATOName&gt;</w:t>
            </w:r>
          </w:p>
          <w:p w14:paraId="52FE2EBF" w14:textId="77777777" w:rsidR="008525F7" w:rsidRPr="008525F7" w:rsidRDefault="008525F7" w:rsidP="008525F7">
            <w:pPr>
              <w:pStyle w:val="SourceCode"/>
            </w:pPr>
            <w:r w:rsidRPr="008525F7">
              <w:t xml:space="preserve">            &lt;/mgrow&gt;</w:t>
            </w:r>
          </w:p>
          <w:p w14:paraId="7C544241" w14:textId="72F5352A" w:rsidR="008525F7" w:rsidRPr="00202EA6" w:rsidRDefault="00291C9E" w:rsidP="008525F7">
            <w:pPr>
              <w:pStyle w:val="SourceCode"/>
            </w:pPr>
            <w:r>
              <w:t xml:space="preserve">        </w:t>
            </w:r>
            <w:r w:rsidR="008525F7" w:rsidRPr="00202EA6">
              <w:t>&lt;/IncludedObjects&gt;</w:t>
            </w:r>
          </w:p>
          <w:p w14:paraId="477EB4E5" w14:textId="77777777" w:rsidR="008525F7" w:rsidRPr="00202EA6" w:rsidRDefault="008525F7" w:rsidP="008525F7">
            <w:pPr>
              <w:pStyle w:val="SourceCode"/>
            </w:pPr>
            <w:r w:rsidRPr="00202EA6">
              <w:t xml:space="preserve">    &lt;/row&gt;</w:t>
            </w:r>
          </w:p>
          <w:p w14:paraId="65F1D333" w14:textId="62EE83A4" w:rsidR="00AD24A9" w:rsidRPr="00FE55E3" w:rsidRDefault="008525F7" w:rsidP="008525F7">
            <w:pPr>
              <w:pStyle w:val="SourceCode"/>
            </w:pPr>
            <w:r w:rsidRPr="00202EA6">
              <w:t>&lt;/self:REF_OKER&gt;</w:t>
            </w:r>
          </w:p>
        </w:tc>
      </w:tr>
    </w:tbl>
    <w:p w14:paraId="7E142B3D" w14:textId="10023782" w:rsidR="002B1B3D" w:rsidRDefault="002B1B3D" w:rsidP="00350158">
      <w:pPr>
        <w:rPr>
          <w:lang w:val="en-US"/>
        </w:rPr>
      </w:pPr>
    </w:p>
    <w:p w14:paraId="63540F17" w14:textId="77777777" w:rsidR="005D5100" w:rsidRDefault="005D5100" w:rsidP="00350158">
      <w:pPr>
        <w:rPr>
          <w:lang w:val="en-US"/>
        </w:rPr>
      </w:pPr>
    </w:p>
    <w:p w14:paraId="0A3148BA" w14:textId="5BFA9873" w:rsidR="004F0015" w:rsidRPr="00FE55E3" w:rsidRDefault="004F0015" w:rsidP="00217906">
      <w:pPr>
        <w:pStyle w:val="010"/>
        <w:numPr>
          <w:ilvl w:val="0"/>
          <w:numId w:val="0"/>
        </w:numPr>
        <w:ind w:firstLine="709"/>
      </w:pPr>
      <w:bookmarkStart w:id="933" w:name="_Toc472674048"/>
      <w:bookmarkStart w:id="934" w:name="_Toc489963550"/>
      <w:r>
        <w:t>ЛИСТ РЕГИСТРАЦИИ ИЗМЕНЕНИЙ</w:t>
      </w:r>
      <w:bookmarkEnd w:id="933"/>
      <w:bookmarkEnd w:id="934"/>
    </w:p>
    <w:p w14:paraId="66CBB832" w14:textId="02D1AF41" w:rsidR="00302001" w:rsidRPr="00FE55E3" w:rsidRDefault="00302001" w:rsidP="00350158"/>
    <w:tbl>
      <w:tblPr>
        <w:tblW w:w="4974" w:type="pct"/>
        <w:tblInd w:w="1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1119"/>
        <w:gridCol w:w="1476"/>
        <w:gridCol w:w="1729"/>
        <w:gridCol w:w="6"/>
        <w:gridCol w:w="10657"/>
      </w:tblGrid>
      <w:tr w:rsidR="00302001" w:rsidRPr="00FE55E3" w14:paraId="7B6ADBC7" w14:textId="77777777" w:rsidTr="00C005CA">
        <w:trPr>
          <w:trHeight w:val="960"/>
        </w:trPr>
        <w:tc>
          <w:tcPr>
            <w:tcW w:w="1119" w:type="dxa"/>
            <w:shd w:val="clear" w:color="auto" w:fill="E6E6E6"/>
            <w:vAlign w:val="center"/>
          </w:tcPr>
          <w:p w14:paraId="30664BE1" w14:textId="77777777" w:rsidR="00302001" w:rsidRPr="00FE55E3" w:rsidRDefault="00302001" w:rsidP="005D5100">
            <w:pPr>
              <w:pStyle w:val="afffff0"/>
            </w:pPr>
            <w:r w:rsidRPr="00FE55E3">
              <w:t>№ версии док-та</w:t>
            </w:r>
          </w:p>
        </w:tc>
        <w:tc>
          <w:tcPr>
            <w:tcW w:w="1476" w:type="dxa"/>
            <w:shd w:val="clear" w:color="auto" w:fill="E6E6E6"/>
            <w:vAlign w:val="center"/>
          </w:tcPr>
          <w:p w14:paraId="5F79B7ED" w14:textId="77777777" w:rsidR="00302001" w:rsidRPr="00FE55E3" w:rsidRDefault="00302001" w:rsidP="005D5100">
            <w:pPr>
              <w:pStyle w:val="afffff0"/>
            </w:pPr>
            <w:r w:rsidRPr="00FE55E3">
              <w:t>Дата изменения</w:t>
            </w:r>
          </w:p>
        </w:tc>
        <w:tc>
          <w:tcPr>
            <w:tcW w:w="1735" w:type="dxa"/>
            <w:gridSpan w:val="2"/>
            <w:shd w:val="clear" w:color="auto" w:fill="E6E6E6"/>
            <w:vAlign w:val="center"/>
          </w:tcPr>
          <w:p w14:paraId="5B91D9FC" w14:textId="5CFC5845" w:rsidR="00302001" w:rsidRPr="00FE55E3" w:rsidRDefault="00302001" w:rsidP="005D5100">
            <w:pPr>
              <w:pStyle w:val="afffff0"/>
            </w:pPr>
            <w:r w:rsidRPr="00FE55E3">
              <w:t xml:space="preserve">Автор </w:t>
            </w:r>
            <w:r w:rsidR="005E7C9B">
              <w:br/>
            </w:r>
            <w:r w:rsidRPr="00FE55E3">
              <w:t>изменений</w:t>
            </w:r>
          </w:p>
        </w:tc>
        <w:tc>
          <w:tcPr>
            <w:tcW w:w="10657" w:type="dxa"/>
            <w:shd w:val="clear" w:color="auto" w:fill="E6E6E6"/>
            <w:vAlign w:val="center"/>
          </w:tcPr>
          <w:p w14:paraId="05647F0D" w14:textId="77777777" w:rsidR="00302001" w:rsidRPr="005D5100" w:rsidRDefault="00302001" w:rsidP="005D5100">
            <w:pPr>
              <w:pStyle w:val="afffff0"/>
            </w:pPr>
            <w:r w:rsidRPr="005D5100">
              <w:t>Изменения</w:t>
            </w:r>
          </w:p>
        </w:tc>
      </w:tr>
      <w:tr w:rsidR="00302001" w:rsidRPr="00FE55E3" w14:paraId="684D1E6C" w14:textId="77777777" w:rsidTr="00C005CA">
        <w:trPr>
          <w:trHeight w:val="181"/>
        </w:trPr>
        <w:tc>
          <w:tcPr>
            <w:tcW w:w="1119" w:type="dxa"/>
          </w:tcPr>
          <w:p w14:paraId="4D7E5B20" w14:textId="77777777" w:rsidR="00302001" w:rsidRPr="00FE55E3" w:rsidRDefault="00302001" w:rsidP="00350158">
            <w:pPr>
              <w:pStyle w:val="015"/>
              <w:rPr>
                <w:lang w:val="en-US"/>
              </w:rPr>
            </w:pPr>
            <w:r w:rsidRPr="00FE55E3">
              <w:rPr>
                <w:lang w:val="en-US"/>
              </w:rPr>
              <w:t>1.0</w:t>
            </w:r>
          </w:p>
        </w:tc>
        <w:tc>
          <w:tcPr>
            <w:tcW w:w="1476" w:type="dxa"/>
          </w:tcPr>
          <w:p w14:paraId="037AC1F5" w14:textId="77777777" w:rsidR="00302001" w:rsidRPr="00FE55E3" w:rsidRDefault="00302001" w:rsidP="00350158">
            <w:pPr>
              <w:pStyle w:val="015"/>
              <w:rPr>
                <w:lang w:val="en-US"/>
              </w:rPr>
            </w:pPr>
          </w:p>
        </w:tc>
        <w:tc>
          <w:tcPr>
            <w:tcW w:w="1735" w:type="dxa"/>
            <w:gridSpan w:val="2"/>
          </w:tcPr>
          <w:p w14:paraId="176F73A0" w14:textId="77777777" w:rsidR="00302001" w:rsidRPr="00FE55E3" w:rsidRDefault="00302001" w:rsidP="00350158">
            <w:pPr>
              <w:pStyle w:val="015"/>
            </w:pPr>
          </w:p>
        </w:tc>
        <w:tc>
          <w:tcPr>
            <w:tcW w:w="10657" w:type="dxa"/>
          </w:tcPr>
          <w:p w14:paraId="29B38DA1" w14:textId="77777777" w:rsidR="00302001" w:rsidRPr="00FE55E3" w:rsidRDefault="009000D9" w:rsidP="00350158">
            <w:pPr>
              <w:pStyle w:val="015"/>
            </w:pPr>
            <w:r w:rsidRPr="00FE55E3">
              <w:t>Создан документ</w:t>
            </w:r>
          </w:p>
        </w:tc>
      </w:tr>
      <w:tr w:rsidR="009000D9" w:rsidRPr="00FE55E3" w14:paraId="4ABAF286" w14:textId="77777777" w:rsidTr="00C005CA">
        <w:trPr>
          <w:trHeight w:val="181"/>
        </w:trPr>
        <w:tc>
          <w:tcPr>
            <w:tcW w:w="1119" w:type="dxa"/>
          </w:tcPr>
          <w:p w14:paraId="7194F344" w14:textId="77777777" w:rsidR="009000D9" w:rsidRPr="00FE55E3" w:rsidRDefault="00E20D10" w:rsidP="00350158">
            <w:pPr>
              <w:pStyle w:val="015"/>
            </w:pPr>
            <w:r w:rsidRPr="00FE55E3">
              <w:t>1.0</w:t>
            </w:r>
          </w:p>
        </w:tc>
        <w:tc>
          <w:tcPr>
            <w:tcW w:w="1476" w:type="dxa"/>
          </w:tcPr>
          <w:p w14:paraId="7A457654" w14:textId="77777777" w:rsidR="009000D9" w:rsidRPr="00FE55E3" w:rsidRDefault="009000D9" w:rsidP="00350158">
            <w:pPr>
              <w:pStyle w:val="015"/>
            </w:pPr>
            <w:r w:rsidRPr="00FE55E3">
              <w:rPr>
                <w:lang w:val="en-US"/>
              </w:rPr>
              <w:t>15.10.2014</w:t>
            </w:r>
          </w:p>
        </w:tc>
        <w:tc>
          <w:tcPr>
            <w:tcW w:w="1735" w:type="dxa"/>
            <w:gridSpan w:val="2"/>
          </w:tcPr>
          <w:p w14:paraId="55D973D1" w14:textId="77777777" w:rsidR="009000D9" w:rsidRPr="00FE55E3" w:rsidRDefault="009000D9" w:rsidP="00350158">
            <w:pPr>
              <w:pStyle w:val="015"/>
            </w:pPr>
            <w:r w:rsidRPr="00FE55E3">
              <w:t>Мозырский И.И.</w:t>
            </w:r>
          </w:p>
        </w:tc>
        <w:tc>
          <w:tcPr>
            <w:tcW w:w="10657" w:type="dxa"/>
          </w:tcPr>
          <w:p w14:paraId="123D0A25" w14:textId="77777777" w:rsidR="00D533EE" w:rsidRPr="00FE55E3" w:rsidRDefault="009000D9" w:rsidP="00350158">
            <w:pPr>
              <w:pStyle w:val="015"/>
            </w:pPr>
            <w:r w:rsidRPr="00FE55E3">
              <w:t>Корректировка Таблицы 1</w:t>
            </w:r>
            <w:r w:rsidR="00AB58B8" w:rsidRPr="00FE55E3">
              <w:t xml:space="preserve">, </w:t>
            </w:r>
            <w:r w:rsidR="00626689" w:rsidRPr="00FE55E3">
              <w:t xml:space="preserve">Таблицы </w:t>
            </w:r>
            <w:r w:rsidR="00522DE5" w:rsidRPr="00FE55E3">
              <w:t>3</w:t>
            </w:r>
            <w:r w:rsidR="00E20D10" w:rsidRPr="00FE55E3">
              <w:t xml:space="preserve">, </w:t>
            </w:r>
            <w:r w:rsidR="003253CC" w:rsidRPr="00FE55E3">
              <w:t>раздела 3.3</w:t>
            </w:r>
            <w:r w:rsidR="00E20D10" w:rsidRPr="00FE55E3">
              <w:t xml:space="preserve">, </w:t>
            </w:r>
            <w:r w:rsidR="00BC2FC2" w:rsidRPr="00FE55E3">
              <w:t>раздела 4.1</w:t>
            </w:r>
            <w:r w:rsidR="00E20D10" w:rsidRPr="00FE55E3">
              <w:t xml:space="preserve"> и </w:t>
            </w:r>
            <w:r w:rsidR="00D533EE" w:rsidRPr="00FE55E3">
              <w:t>раздела 8</w:t>
            </w:r>
          </w:p>
        </w:tc>
      </w:tr>
      <w:tr w:rsidR="009000D9" w:rsidRPr="00FE55E3" w14:paraId="4BDD69B0" w14:textId="77777777" w:rsidTr="00C005CA">
        <w:trPr>
          <w:trHeight w:val="181"/>
        </w:trPr>
        <w:tc>
          <w:tcPr>
            <w:tcW w:w="1119" w:type="dxa"/>
          </w:tcPr>
          <w:p w14:paraId="00F6EAA8" w14:textId="77777777" w:rsidR="009000D9" w:rsidRPr="00FE55E3" w:rsidRDefault="006E6314" w:rsidP="00350158">
            <w:pPr>
              <w:pStyle w:val="015"/>
              <w:rPr>
                <w:lang w:val="en-US"/>
              </w:rPr>
            </w:pPr>
            <w:r w:rsidRPr="00FE55E3">
              <w:rPr>
                <w:lang w:val="en-US"/>
              </w:rPr>
              <w:t>1.</w:t>
            </w:r>
            <w:r w:rsidR="00E20D10" w:rsidRPr="00FE55E3">
              <w:rPr>
                <w:lang w:val="en-US"/>
              </w:rPr>
              <w:t>0</w:t>
            </w:r>
          </w:p>
        </w:tc>
        <w:tc>
          <w:tcPr>
            <w:tcW w:w="1476" w:type="dxa"/>
          </w:tcPr>
          <w:p w14:paraId="1B94D8B2" w14:textId="77777777" w:rsidR="009000D9" w:rsidRPr="00FE55E3" w:rsidRDefault="006E6314" w:rsidP="00350158">
            <w:pPr>
              <w:pStyle w:val="015"/>
              <w:rPr>
                <w:lang w:val="en-US"/>
              </w:rPr>
            </w:pPr>
            <w:r w:rsidRPr="00FE55E3">
              <w:rPr>
                <w:lang w:val="en-US"/>
              </w:rPr>
              <w:t>23.10.2014</w:t>
            </w:r>
          </w:p>
        </w:tc>
        <w:tc>
          <w:tcPr>
            <w:tcW w:w="1735" w:type="dxa"/>
            <w:gridSpan w:val="2"/>
          </w:tcPr>
          <w:p w14:paraId="3849D7D8" w14:textId="77777777" w:rsidR="009000D9" w:rsidRPr="00FE55E3" w:rsidRDefault="006E6314" w:rsidP="00350158">
            <w:pPr>
              <w:pStyle w:val="015"/>
              <w:rPr>
                <w:lang w:val="en-US"/>
              </w:rPr>
            </w:pPr>
            <w:r w:rsidRPr="00FE55E3">
              <w:rPr>
                <w:lang w:val="en-US"/>
              </w:rPr>
              <w:t>Мозырский И.И.</w:t>
            </w:r>
          </w:p>
        </w:tc>
        <w:tc>
          <w:tcPr>
            <w:tcW w:w="10657" w:type="dxa"/>
          </w:tcPr>
          <w:p w14:paraId="03EA3AC6" w14:textId="77777777" w:rsidR="006E6314" w:rsidRPr="00FE55E3" w:rsidRDefault="00D40F60" w:rsidP="00350158">
            <w:pPr>
              <w:pStyle w:val="015"/>
            </w:pPr>
            <w:r w:rsidRPr="00FE55E3">
              <w:t>Корректировка раздела 3.3.2</w:t>
            </w:r>
            <w:r w:rsidR="00E20D10" w:rsidRPr="00FE55E3">
              <w:t xml:space="preserve"> и </w:t>
            </w:r>
            <w:r w:rsidR="006E6314" w:rsidRPr="00FE55E3">
              <w:t>раздела 8</w:t>
            </w:r>
          </w:p>
        </w:tc>
      </w:tr>
      <w:tr w:rsidR="009000D9" w:rsidRPr="00FE55E3" w14:paraId="143166ED" w14:textId="77777777" w:rsidTr="00C005CA">
        <w:trPr>
          <w:trHeight w:val="181"/>
        </w:trPr>
        <w:tc>
          <w:tcPr>
            <w:tcW w:w="1119" w:type="dxa"/>
          </w:tcPr>
          <w:p w14:paraId="082C61C7" w14:textId="77777777" w:rsidR="009000D9" w:rsidRPr="00FE55E3" w:rsidRDefault="00D25587" w:rsidP="00350158">
            <w:pPr>
              <w:pStyle w:val="015"/>
            </w:pPr>
            <w:r w:rsidRPr="00FE55E3">
              <w:t>1.</w:t>
            </w:r>
            <w:r w:rsidR="00E20D10" w:rsidRPr="00FE55E3">
              <w:t>0</w:t>
            </w:r>
          </w:p>
        </w:tc>
        <w:tc>
          <w:tcPr>
            <w:tcW w:w="1476" w:type="dxa"/>
          </w:tcPr>
          <w:p w14:paraId="29AFC4CB" w14:textId="77777777" w:rsidR="009000D9" w:rsidRPr="00FE55E3" w:rsidRDefault="00D25587" w:rsidP="00350158">
            <w:pPr>
              <w:pStyle w:val="015"/>
            </w:pPr>
            <w:r w:rsidRPr="00FE55E3">
              <w:t>18.11.2014</w:t>
            </w:r>
          </w:p>
        </w:tc>
        <w:tc>
          <w:tcPr>
            <w:tcW w:w="1735" w:type="dxa"/>
            <w:gridSpan w:val="2"/>
          </w:tcPr>
          <w:p w14:paraId="571D6DBF" w14:textId="77777777" w:rsidR="009000D9" w:rsidRPr="00FE55E3" w:rsidRDefault="00D25587" w:rsidP="00350158">
            <w:pPr>
              <w:pStyle w:val="015"/>
            </w:pPr>
            <w:r w:rsidRPr="00FE55E3">
              <w:t>Макоева О.Б.</w:t>
            </w:r>
          </w:p>
        </w:tc>
        <w:tc>
          <w:tcPr>
            <w:tcW w:w="10657" w:type="dxa"/>
            <w:shd w:val="clear" w:color="auto" w:fill="auto"/>
          </w:tcPr>
          <w:p w14:paraId="1F08159A" w14:textId="77777777" w:rsidR="009000D9" w:rsidRPr="00FE55E3" w:rsidRDefault="00D25587" w:rsidP="00350158">
            <w:pPr>
              <w:pStyle w:val="015"/>
            </w:pPr>
            <w:r w:rsidRPr="00FE55E3">
              <w:t>Корректировка всего документа</w:t>
            </w:r>
          </w:p>
        </w:tc>
      </w:tr>
      <w:tr w:rsidR="009000D9" w:rsidRPr="00FE55E3" w14:paraId="1533B6DD" w14:textId="77777777" w:rsidTr="00C005CA">
        <w:trPr>
          <w:trHeight w:val="181"/>
        </w:trPr>
        <w:tc>
          <w:tcPr>
            <w:tcW w:w="1119" w:type="dxa"/>
          </w:tcPr>
          <w:p w14:paraId="46464B7E" w14:textId="77777777" w:rsidR="009000D9" w:rsidRPr="00FE55E3" w:rsidRDefault="006D2B98" w:rsidP="00350158">
            <w:pPr>
              <w:pStyle w:val="015"/>
            </w:pPr>
            <w:r w:rsidRPr="00FE55E3">
              <w:t>1.</w:t>
            </w:r>
            <w:r w:rsidR="00E20D10" w:rsidRPr="00FE55E3">
              <w:t>1</w:t>
            </w:r>
          </w:p>
        </w:tc>
        <w:tc>
          <w:tcPr>
            <w:tcW w:w="1476" w:type="dxa"/>
          </w:tcPr>
          <w:p w14:paraId="11CAFFDC" w14:textId="77777777" w:rsidR="009000D9" w:rsidRPr="00FE55E3" w:rsidRDefault="006D2B98" w:rsidP="00350158">
            <w:pPr>
              <w:pStyle w:val="015"/>
            </w:pPr>
            <w:r w:rsidRPr="00FE55E3">
              <w:t>30.12.2014</w:t>
            </w:r>
          </w:p>
        </w:tc>
        <w:tc>
          <w:tcPr>
            <w:tcW w:w="1735" w:type="dxa"/>
            <w:gridSpan w:val="2"/>
          </w:tcPr>
          <w:p w14:paraId="33C661A8" w14:textId="77777777" w:rsidR="009000D9" w:rsidRPr="00FE55E3" w:rsidRDefault="006D2B98" w:rsidP="00350158">
            <w:pPr>
              <w:pStyle w:val="015"/>
            </w:pPr>
            <w:r w:rsidRPr="00FE55E3">
              <w:rPr>
                <w:lang w:val="en-US"/>
              </w:rPr>
              <w:t>Мозырский И.И.</w:t>
            </w:r>
          </w:p>
        </w:tc>
        <w:tc>
          <w:tcPr>
            <w:tcW w:w="10657" w:type="dxa"/>
          </w:tcPr>
          <w:p w14:paraId="5C9D2F7D" w14:textId="77777777" w:rsidR="009000D9" w:rsidRPr="00FE55E3" w:rsidRDefault="006D2B98" w:rsidP="00350158">
            <w:pPr>
              <w:pStyle w:val="015"/>
            </w:pPr>
            <w:r w:rsidRPr="00FE55E3">
              <w:t>Корректировка всего документа (переименование кодов атрибутов и справочников)</w:t>
            </w:r>
          </w:p>
        </w:tc>
      </w:tr>
      <w:tr w:rsidR="009000D9" w:rsidRPr="00FE55E3" w14:paraId="60A0D4B0" w14:textId="77777777" w:rsidTr="00C005CA">
        <w:trPr>
          <w:trHeight w:val="181"/>
        </w:trPr>
        <w:tc>
          <w:tcPr>
            <w:tcW w:w="1119" w:type="dxa"/>
          </w:tcPr>
          <w:p w14:paraId="7BFAF7B3" w14:textId="77777777" w:rsidR="009000D9" w:rsidRPr="00FE55E3" w:rsidRDefault="006D2B98" w:rsidP="00350158">
            <w:pPr>
              <w:pStyle w:val="015"/>
            </w:pPr>
            <w:r w:rsidRPr="00FE55E3">
              <w:t>1.</w:t>
            </w:r>
            <w:r w:rsidR="00E20D10" w:rsidRPr="00FE55E3">
              <w:t>1</w:t>
            </w:r>
          </w:p>
        </w:tc>
        <w:tc>
          <w:tcPr>
            <w:tcW w:w="1476" w:type="dxa"/>
          </w:tcPr>
          <w:p w14:paraId="65FD8FCD" w14:textId="77777777" w:rsidR="009000D9" w:rsidRPr="00FE55E3" w:rsidRDefault="006D2B98" w:rsidP="00350158">
            <w:pPr>
              <w:pStyle w:val="015"/>
            </w:pPr>
            <w:r w:rsidRPr="00FE55E3">
              <w:t>28.01.2015</w:t>
            </w:r>
          </w:p>
        </w:tc>
        <w:tc>
          <w:tcPr>
            <w:tcW w:w="1735" w:type="dxa"/>
            <w:gridSpan w:val="2"/>
          </w:tcPr>
          <w:p w14:paraId="4B829C64" w14:textId="77777777" w:rsidR="006D2B98" w:rsidRPr="00FE55E3" w:rsidRDefault="006D2B98" w:rsidP="00350158">
            <w:pPr>
              <w:pStyle w:val="015"/>
            </w:pPr>
            <w:r w:rsidRPr="00FE55E3">
              <w:t>Савостина Н.М.</w:t>
            </w:r>
          </w:p>
          <w:p w14:paraId="6CB677E6" w14:textId="77777777" w:rsidR="009000D9" w:rsidRPr="00FE55E3" w:rsidRDefault="006D2B98" w:rsidP="00350158">
            <w:pPr>
              <w:pStyle w:val="015"/>
            </w:pPr>
            <w:r w:rsidRPr="00FE55E3">
              <w:t>Мозырский И.И.</w:t>
            </w:r>
          </w:p>
        </w:tc>
        <w:tc>
          <w:tcPr>
            <w:tcW w:w="10657" w:type="dxa"/>
          </w:tcPr>
          <w:p w14:paraId="2F22AF03" w14:textId="77777777" w:rsidR="009000D9" w:rsidRPr="00FE55E3" w:rsidRDefault="006D2B98" w:rsidP="00350158">
            <w:pPr>
              <w:pStyle w:val="015"/>
            </w:pPr>
            <w:r w:rsidRPr="00FE55E3">
              <w:t>Согласованные изменения по Сводному реестру, Общероссийским классификаторам и Квитанции</w:t>
            </w:r>
          </w:p>
        </w:tc>
      </w:tr>
      <w:tr w:rsidR="008B02A3" w:rsidRPr="00FE55E3" w14:paraId="2C96D860" w14:textId="77777777" w:rsidTr="00C005CA">
        <w:trPr>
          <w:trHeight w:val="181"/>
        </w:trPr>
        <w:tc>
          <w:tcPr>
            <w:tcW w:w="1119" w:type="dxa"/>
          </w:tcPr>
          <w:p w14:paraId="150C5289" w14:textId="77777777" w:rsidR="008B02A3" w:rsidRPr="00FE55E3" w:rsidRDefault="008B02A3" w:rsidP="00350158">
            <w:pPr>
              <w:pStyle w:val="015"/>
            </w:pPr>
            <w:r w:rsidRPr="00FE55E3">
              <w:t>1.</w:t>
            </w:r>
            <w:r w:rsidR="00E20D10" w:rsidRPr="00FE55E3">
              <w:t>1</w:t>
            </w:r>
          </w:p>
        </w:tc>
        <w:tc>
          <w:tcPr>
            <w:tcW w:w="1476" w:type="dxa"/>
          </w:tcPr>
          <w:p w14:paraId="14C70925" w14:textId="77777777" w:rsidR="008B02A3" w:rsidRPr="00FE55E3" w:rsidRDefault="008B02A3" w:rsidP="00350158">
            <w:pPr>
              <w:pStyle w:val="015"/>
            </w:pPr>
            <w:r w:rsidRPr="00FE55E3">
              <w:t>12.02.2015</w:t>
            </w:r>
          </w:p>
        </w:tc>
        <w:tc>
          <w:tcPr>
            <w:tcW w:w="1735" w:type="dxa"/>
            <w:gridSpan w:val="2"/>
          </w:tcPr>
          <w:p w14:paraId="32B68CD6" w14:textId="77777777" w:rsidR="008B02A3" w:rsidRPr="00FE55E3" w:rsidRDefault="008B02A3" w:rsidP="00350158">
            <w:pPr>
              <w:pStyle w:val="015"/>
            </w:pPr>
            <w:r w:rsidRPr="00FE55E3">
              <w:t>Мозырский И.И.</w:t>
            </w:r>
          </w:p>
        </w:tc>
        <w:tc>
          <w:tcPr>
            <w:tcW w:w="10657" w:type="dxa"/>
          </w:tcPr>
          <w:p w14:paraId="2045B0A8" w14:textId="77777777" w:rsidR="008B02A3" w:rsidRPr="00FE55E3" w:rsidRDefault="008B02A3" w:rsidP="00350158">
            <w:pPr>
              <w:pStyle w:val="015"/>
            </w:pPr>
            <w:r w:rsidRPr="00FE55E3">
              <w:t>ПГМУ, ЕГРЮЛ</w:t>
            </w:r>
          </w:p>
        </w:tc>
      </w:tr>
      <w:tr w:rsidR="008B02A3" w:rsidRPr="00FE55E3" w14:paraId="5267E688" w14:textId="77777777" w:rsidTr="00C005CA">
        <w:trPr>
          <w:trHeight w:val="181"/>
        </w:trPr>
        <w:tc>
          <w:tcPr>
            <w:tcW w:w="1119" w:type="dxa"/>
          </w:tcPr>
          <w:p w14:paraId="31F7AF52" w14:textId="77777777" w:rsidR="008B02A3" w:rsidRPr="00FE55E3" w:rsidRDefault="001C39CB" w:rsidP="00350158">
            <w:pPr>
              <w:pStyle w:val="015"/>
              <w:rPr>
                <w:lang w:val="en-US"/>
              </w:rPr>
            </w:pPr>
            <w:r w:rsidRPr="00FE55E3">
              <w:rPr>
                <w:lang w:val="en-US"/>
              </w:rPr>
              <w:t>1.</w:t>
            </w:r>
            <w:r w:rsidR="00E20D10" w:rsidRPr="00FE55E3">
              <w:rPr>
                <w:lang w:val="en-US"/>
              </w:rPr>
              <w:t>1</w:t>
            </w:r>
          </w:p>
        </w:tc>
        <w:tc>
          <w:tcPr>
            <w:tcW w:w="1476" w:type="dxa"/>
          </w:tcPr>
          <w:p w14:paraId="060DAB78" w14:textId="77777777" w:rsidR="008B02A3" w:rsidRPr="00FE55E3" w:rsidRDefault="001C39CB" w:rsidP="00350158">
            <w:pPr>
              <w:pStyle w:val="015"/>
              <w:rPr>
                <w:lang w:val="en-US"/>
              </w:rPr>
            </w:pPr>
            <w:r w:rsidRPr="00FE55E3">
              <w:rPr>
                <w:lang w:val="en-US"/>
              </w:rPr>
              <w:t>30.03.2015</w:t>
            </w:r>
          </w:p>
        </w:tc>
        <w:tc>
          <w:tcPr>
            <w:tcW w:w="1735" w:type="dxa"/>
            <w:gridSpan w:val="2"/>
          </w:tcPr>
          <w:p w14:paraId="5577C36E" w14:textId="77777777" w:rsidR="008B02A3" w:rsidRPr="00FE55E3" w:rsidRDefault="001C39CB" w:rsidP="00350158">
            <w:pPr>
              <w:pStyle w:val="015"/>
            </w:pPr>
            <w:r w:rsidRPr="00FE55E3">
              <w:t>Мозырский И.И.</w:t>
            </w:r>
          </w:p>
        </w:tc>
        <w:tc>
          <w:tcPr>
            <w:tcW w:w="10657" w:type="dxa"/>
          </w:tcPr>
          <w:p w14:paraId="6E912C93" w14:textId="77777777" w:rsidR="008B02A3" w:rsidRPr="00FE55E3" w:rsidRDefault="001C39CB" w:rsidP="00350158">
            <w:pPr>
              <w:pStyle w:val="015"/>
            </w:pPr>
            <w:r w:rsidRPr="00FE55E3">
              <w:t>СПЗ</w:t>
            </w:r>
          </w:p>
        </w:tc>
      </w:tr>
      <w:tr w:rsidR="00C87EE9" w:rsidRPr="00FE55E3" w14:paraId="6B249128" w14:textId="77777777" w:rsidTr="00C005CA">
        <w:trPr>
          <w:trHeight w:val="181"/>
        </w:trPr>
        <w:tc>
          <w:tcPr>
            <w:tcW w:w="1119" w:type="dxa"/>
          </w:tcPr>
          <w:p w14:paraId="7703D53B" w14:textId="77777777" w:rsidR="00C87EE9" w:rsidRPr="00FE55E3" w:rsidRDefault="00C87EE9" w:rsidP="00350158">
            <w:pPr>
              <w:pStyle w:val="015"/>
            </w:pPr>
            <w:r w:rsidRPr="00FE55E3">
              <w:t>1.</w:t>
            </w:r>
            <w:r w:rsidR="00E20D10" w:rsidRPr="00FE55E3">
              <w:t>2</w:t>
            </w:r>
          </w:p>
        </w:tc>
        <w:tc>
          <w:tcPr>
            <w:tcW w:w="1476" w:type="dxa"/>
          </w:tcPr>
          <w:p w14:paraId="691832DD" w14:textId="77777777" w:rsidR="00C87EE9" w:rsidRPr="00FE55E3" w:rsidRDefault="007E4346" w:rsidP="00350158">
            <w:pPr>
              <w:pStyle w:val="015"/>
            </w:pPr>
            <w:r w:rsidRPr="00FE55E3">
              <w:t>15</w:t>
            </w:r>
            <w:r w:rsidR="007E4CFC" w:rsidRPr="00FE55E3">
              <w:t>.</w:t>
            </w:r>
            <w:r w:rsidR="00F6299F" w:rsidRPr="00FE55E3">
              <w:t>1</w:t>
            </w:r>
            <w:r w:rsidRPr="00FE55E3">
              <w:t>2</w:t>
            </w:r>
            <w:r w:rsidR="007E4CFC" w:rsidRPr="00FE55E3">
              <w:t>.2015</w:t>
            </w:r>
          </w:p>
        </w:tc>
        <w:tc>
          <w:tcPr>
            <w:tcW w:w="1735" w:type="dxa"/>
            <w:gridSpan w:val="2"/>
          </w:tcPr>
          <w:p w14:paraId="606440FE" w14:textId="77777777" w:rsidR="00C87EE9" w:rsidRPr="00FE55E3" w:rsidRDefault="007E4CFC" w:rsidP="00350158">
            <w:pPr>
              <w:pStyle w:val="015"/>
            </w:pPr>
            <w:r w:rsidRPr="00FE55E3">
              <w:t>Грибакина Е.Г.</w:t>
            </w:r>
            <w:r w:rsidR="001A17EA" w:rsidRPr="00FE55E3">
              <w:t xml:space="preserve">, </w:t>
            </w:r>
            <w:r w:rsidR="00E20D10" w:rsidRPr="00FE55E3">
              <w:t xml:space="preserve">Шпынев А.А, </w:t>
            </w:r>
            <w:r w:rsidR="001A17EA" w:rsidRPr="00FE55E3">
              <w:t>Евдокимов Д.В., Григорьева Е.Г.</w:t>
            </w:r>
            <w:r w:rsidR="009744BC" w:rsidRPr="00FE55E3">
              <w:t>, Гилязова Е.В.</w:t>
            </w:r>
          </w:p>
        </w:tc>
        <w:tc>
          <w:tcPr>
            <w:tcW w:w="10657" w:type="dxa"/>
          </w:tcPr>
          <w:p w14:paraId="011E4205" w14:textId="77777777" w:rsidR="002A206F" w:rsidRPr="00FE55E3" w:rsidRDefault="00E20D10" w:rsidP="00350158">
            <w:pPr>
              <w:pStyle w:val="015"/>
            </w:pPr>
            <w:r w:rsidRPr="00FE55E3">
              <w:t>Внесены и</w:t>
            </w:r>
            <w:r w:rsidR="00C87EE9" w:rsidRPr="00FE55E3">
              <w:t>зменения в части</w:t>
            </w:r>
            <w:r w:rsidR="002A206F" w:rsidRPr="00FE55E3">
              <w:t>:</w:t>
            </w:r>
          </w:p>
          <w:p w14:paraId="00D762F5" w14:textId="77777777" w:rsidR="00E20D10" w:rsidRPr="00FE55E3" w:rsidRDefault="00E20D10" w:rsidP="00350158">
            <w:pPr>
              <w:pStyle w:val="015"/>
            </w:pPr>
            <w:r w:rsidRPr="00FE55E3">
              <w:t xml:space="preserve">- </w:t>
            </w:r>
            <w:r w:rsidR="005918B3" w:rsidRPr="00FE55E3">
              <w:t xml:space="preserve">форматов справочника </w:t>
            </w:r>
            <w:r w:rsidRPr="00FE55E3">
              <w:t>ЕГРЮЛ</w:t>
            </w:r>
            <w:r w:rsidR="005918B3" w:rsidRPr="00FE55E3">
              <w:t>;</w:t>
            </w:r>
            <w:r w:rsidRPr="00FE55E3">
              <w:t xml:space="preserve"> </w:t>
            </w:r>
          </w:p>
          <w:p w14:paraId="61FBF9C4" w14:textId="77777777" w:rsidR="00C87EE9" w:rsidRPr="00FE55E3" w:rsidRDefault="002A206F" w:rsidP="00350158">
            <w:pPr>
              <w:pStyle w:val="015"/>
            </w:pPr>
            <w:r w:rsidRPr="00FE55E3">
              <w:t xml:space="preserve">- </w:t>
            </w:r>
            <w:r w:rsidR="00C87EE9" w:rsidRPr="00FE55E3">
              <w:t xml:space="preserve">передачи справочников по маршруту </w:t>
            </w:r>
            <w:r w:rsidR="00AD2A0C" w:rsidRPr="00FE55E3">
              <w:t xml:space="preserve">от </w:t>
            </w:r>
            <w:r w:rsidR="00C87EE9" w:rsidRPr="00FE55E3">
              <w:t xml:space="preserve">НСИ ПОИ </w:t>
            </w:r>
            <w:r w:rsidR="00AD2A0C" w:rsidRPr="00FE55E3">
              <w:t xml:space="preserve">до </w:t>
            </w:r>
            <w:r w:rsidR="00C87EE9" w:rsidRPr="00FE55E3">
              <w:t>ЕПБС</w:t>
            </w:r>
            <w:r w:rsidR="005918B3" w:rsidRPr="00FE55E3">
              <w:t>;</w:t>
            </w:r>
          </w:p>
          <w:p w14:paraId="1AA9B25A" w14:textId="77777777" w:rsidR="002A206F" w:rsidRPr="00FE55E3" w:rsidRDefault="002A206F" w:rsidP="00350158">
            <w:pPr>
              <w:pStyle w:val="015"/>
            </w:pPr>
            <w:r w:rsidRPr="00FE55E3">
              <w:t xml:space="preserve">- условной обязательности блока </w:t>
            </w:r>
            <w:r w:rsidR="00F1229B" w:rsidRPr="00FE55E3">
              <w:t>OrganAuths</w:t>
            </w:r>
            <w:r w:rsidR="0023182C" w:rsidRPr="00FE55E3">
              <w:t xml:space="preserve"> справочника Сводный реестр</w:t>
            </w:r>
            <w:r w:rsidR="005918B3" w:rsidRPr="00FE55E3">
              <w:t>;</w:t>
            </w:r>
          </w:p>
          <w:p w14:paraId="7B2BDF43" w14:textId="77777777" w:rsidR="0023182C" w:rsidRPr="00FE55E3" w:rsidRDefault="0023182C" w:rsidP="00350158">
            <w:pPr>
              <w:pStyle w:val="015"/>
            </w:pPr>
            <w:r w:rsidRPr="00FE55E3">
              <w:t>- структуры справочника Полномочия организаций</w:t>
            </w:r>
            <w:r w:rsidR="005918B3" w:rsidRPr="00FE55E3">
              <w:t>, его выделения в отдельный раздел</w:t>
            </w:r>
            <w:r w:rsidRPr="00FE55E3">
              <w:t>;</w:t>
            </w:r>
          </w:p>
          <w:p w14:paraId="5D2112DC" w14:textId="77777777" w:rsidR="0023182C" w:rsidRPr="00FE55E3" w:rsidRDefault="0023182C" w:rsidP="00350158">
            <w:pPr>
              <w:pStyle w:val="015"/>
            </w:pPr>
            <w:r w:rsidRPr="00FE55E3">
              <w:t>- изменения обязательности поля «Подраздел» справочника ОКПД, уточнения обязательности полей справочников ОКПД и ОКВЭД (п. 8.8.2, 8.8.3, 8.3.2)</w:t>
            </w:r>
            <w:r w:rsidR="00E807F2" w:rsidRPr="00FE55E3">
              <w:t>;</w:t>
            </w:r>
          </w:p>
          <w:p w14:paraId="58DD7622" w14:textId="77777777" w:rsidR="00E807F2" w:rsidRPr="00FE55E3" w:rsidRDefault="0023182C" w:rsidP="00350158">
            <w:pPr>
              <w:pStyle w:val="015"/>
            </w:pPr>
            <w:r w:rsidRPr="00FE55E3">
              <w:t>- добавления статуса PREACTIVE для части справочников</w:t>
            </w:r>
            <w:r w:rsidR="00E807F2" w:rsidRPr="00FE55E3">
              <w:t>;</w:t>
            </w:r>
          </w:p>
          <w:p w14:paraId="4309EBFD" w14:textId="77777777" w:rsidR="00022488" w:rsidRPr="00FE55E3" w:rsidRDefault="00022488" w:rsidP="00350158">
            <w:pPr>
              <w:pStyle w:val="015"/>
            </w:pPr>
            <w:r w:rsidRPr="00FE55E3">
              <w:t>- удаления лишнего бизнес-статуса объект</w:t>
            </w:r>
            <w:r w:rsidR="005918B3" w:rsidRPr="00FE55E3">
              <w:t xml:space="preserve">ов </w:t>
            </w:r>
            <w:r w:rsidRPr="00FE55E3">
              <w:t>для универсального формата ЭБ;</w:t>
            </w:r>
          </w:p>
          <w:p w14:paraId="6EAF297D" w14:textId="77777777" w:rsidR="002B3B0A" w:rsidRPr="00FE55E3" w:rsidRDefault="00E807F2" w:rsidP="00350158">
            <w:pPr>
              <w:pStyle w:val="015"/>
            </w:pPr>
            <w:r w:rsidRPr="00FE55E3">
              <w:t>- редакционны</w:t>
            </w:r>
            <w:r w:rsidR="005918B3" w:rsidRPr="00FE55E3">
              <w:t>х правов</w:t>
            </w:r>
            <w:r w:rsidRPr="00FE55E3">
              <w:t xml:space="preserve"> по тексту альбома</w:t>
            </w:r>
            <w:r w:rsidR="001A17EA" w:rsidRPr="00FE55E3">
              <w:t>;</w:t>
            </w:r>
          </w:p>
          <w:p w14:paraId="50D7A5C8" w14:textId="77777777" w:rsidR="001A17EA" w:rsidRPr="00FE55E3" w:rsidRDefault="001A17EA" w:rsidP="00350158">
            <w:pPr>
              <w:pStyle w:val="015"/>
            </w:pPr>
            <w:r w:rsidRPr="00FE55E3">
              <w:t>- актуализ</w:t>
            </w:r>
            <w:r w:rsidR="005918B3" w:rsidRPr="00FE55E3">
              <w:t>ации</w:t>
            </w:r>
            <w:r w:rsidRPr="00FE55E3">
              <w:t xml:space="preserve"> xml-пример</w:t>
            </w:r>
            <w:r w:rsidR="005918B3" w:rsidRPr="00FE55E3">
              <w:t>ов</w:t>
            </w:r>
            <w:r w:rsidRPr="00FE55E3">
              <w:t xml:space="preserve"> справочников; </w:t>
            </w:r>
          </w:p>
          <w:p w14:paraId="7BFFCFC8" w14:textId="77777777" w:rsidR="001A17EA" w:rsidRPr="00FE55E3" w:rsidRDefault="001A17EA" w:rsidP="00350158">
            <w:pPr>
              <w:pStyle w:val="015"/>
            </w:pPr>
            <w:r w:rsidRPr="00FE55E3">
              <w:t xml:space="preserve">- </w:t>
            </w:r>
            <w:r w:rsidR="005918B3" w:rsidRPr="00FE55E3">
              <w:t xml:space="preserve">приведения </w:t>
            </w:r>
            <w:r w:rsidRPr="00FE55E3">
              <w:t>cправочник</w:t>
            </w:r>
            <w:r w:rsidR="005918B3" w:rsidRPr="00FE55E3">
              <w:t>ов</w:t>
            </w:r>
            <w:r w:rsidRPr="00FE55E3">
              <w:t xml:space="preserve"> Коды по КЦСР </w:t>
            </w:r>
            <w:r w:rsidR="005918B3" w:rsidRPr="00FE55E3">
              <w:t xml:space="preserve">и Доп. </w:t>
            </w:r>
            <w:r w:rsidR="00240BC3" w:rsidRPr="00FE55E3">
              <w:t>К</w:t>
            </w:r>
            <w:r w:rsidR="005918B3" w:rsidRPr="00FE55E3">
              <w:t>ласс.</w:t>
            </w:r>
            <w:r w:rsidRPr="00FE55E3">
              <w:t xml:space="preserve"> </w:t>
            </w:r>
            <w:r w:rsidR="00240BC3" w:rsidRPr="00FE55E3">
              <w:t>В</w:t>
            </w:r>
            <w:r w:rsidRPr="00FE55E3">
              <w:t xml:space="preserve"> соответствие с Альбомом ТФФ ФК версии 19.0</w:t>
            </w:r>
            <w:r w:rsidR="002B3B0A" w:rsidRPr="00FE55E3">
              <w:t>;</w:t>
            </w:r>
          </w:p>
          <w:p w14:paraId="1FD31B9A" w14:textId="77777777" w:rsidR="001A17EA" w:rsidRPr="00FE55E3" w:rsidRDefault="001A17EA" w:rsidP="00350158">
            <w:pPr>
              <w:pStyle w:val="015"/>
            </w:pPr>
            <w:r w:rsidRPr="00FE55E3">
              <w:t xml:space="preserve">- </w:t>
            </w:r>
            <w:r w:rsidR="005918B3" w:rsidRPr="00FE55E3">
              <w:t xml:space="preserve">удаления </w:t>
            </w:r>
            <w:r w:rsidRPr="00FE55E3">
              <w:t>в справочнике КБК пол</w:t>
            </w:r>
            <w:r w:rsidR="005918B3" w:rsidRPr="00FE55E3">
              <w:t xml:space="preserve">ей </w:t>
            </w:r>
            <w:r w:rsidRPr="00FE55E3">
              <w:t>KBK</w:t>
            </w:r>
            <w:r w:rsidR="002B3B0A" w:rsidRPr="00FE55E3">
              <w:t>20Status и и KBK30Status;</w:t>
            </w:r>
          </w:p>
          <w:p w14:paraId="00D6A4D0" w14:textId="77777777" w:rsidR="001A17EA" w:rsidRPr="00FE55E3" w:rsidRDefault="001A17EA" w:rsidP="00350158">
            <w:pPr>
              <w:pStyle w:val="015"/>
            </w:pPr>
            <w:r w:rsidRPr="00FE55E3">
              <w:t xml:space="preserve">- </w:t>
            </w:r>
            <w:r w:rsidR="005918B3" w:rsidRPr="00FE55E3">
              <w:t xml:space="preserve">изменеия размерность на «&lt;=9» </w:t>
            </w:r>
            <w:r w:rsidRPr="00FE55E3">
              <w:t>для всех элементов Status, в которых добавлено значение «PREACTIVE</w:t>
            </w:r>
            <w:r w:rsidR="005918B3" w:rsidRPr="00FE55E3">
              <w:t>»;</w:t>
            </w:r>
          </w:p>
          <w:p w14:paraId="457D6613" w14:textId="77777777" w:rsidR="001A17EA" w:rsidRPr="00FE55E3" w:rsidRDefault="001A17EA" w:rsidP="00350158">
            <w:pPr>
              <w:pStyle w:val="015"/>
            </w:pPr>
            <w:r w:rsidRPr="00FE55E3">
              <w:t xml:space="preserve">- </w:t>
            </w:r>
            <w:r w:rsidR="005918B3" w:rsidRPr="00FE55E3">
              <w:t xml:space="preserve">удаления неактуального значения «0-новая» в поле Status </w:t>
            </w:r>
            <w:r w:rsidRPr="00FE55E3">
              <w:t>в справочниках REF_Budgets и REF_TOFK</w:t>
            </w:r>
            <w:r w:rsidR="002B3B0A" w:rsidRPr="00FE55E3">
              <w:t>;</w:t>
            </w:r>
          </w:p>
          <w:p w14:paraId="76C1CEAD" w14:textId="77777777" w:rsidR="001A17EA" w:rsidRPr="00FE55E3" w:rsidRDefault="001A17EA" w:rsidP="00350158">
            <w:pPr>
              <w:pStyle w:val="015"/>
            </w:pPr>
            <w:r w:rsidRPr="00FE55E3">
              <w:t>- изменен</w:t>
            </w:r>
            <w:r w:rsidR="005918B3" w:rsidRPr="00FE55E3">
              <w:t>ия</w:t>
            </w:r>
            <w:r w:rsidRPr="00FE55E3">
              <w:t xml:space="preserve"> </w:t>
            </w:r>
            <w:r w:rsidR="005918B3" w:rsidRPr="00FE55E3">
              <w:t>обязательности</w:t>
            </w:r>
            <w:r w:rsidR="002B3B0A" w:rsidRPr="00FE55E3">
              <w:t xml:space="preserve"> поля EndDateActive на «Нет»</w:t>
            </w:r>
            <w:r w:rsidR="005918B3" w:rsidRPr="00FE55E3">
              <w:t xml:space="preserve"> в справочнике НУБП</w:t>
            </w:r>
            <w:r w:rsidR="002B3B0A" w:rsidRPr="00FE55E3">
              <w:t>;</w:t>
            </w:r>
          </w:p>
          <w:p w14:paraId="0422BE1C" w14:textId="77777777" w:rsidR="002B3B0A" w:rsidRPr="00FE55E3" w:rsidRDefault="002B3B0A" w:rsidP="00350158">
            <w:pPr>
              <w:pStyle w:val="015"/>
            </w:pPr>
            <w:r w:rsidRPr="00FE55E3">
              <w:t>- изменен</w:t>
            </w:r>
            <w:r w:rsidR="005918B3" w:rsidRPr="00FE55E3">
              <w:t>ия</w:t>
            </w:r>
            <w:r w:rsidRPr="00FE55E3">
              <w:t xml:space="preserve"> примечани</w:t>
            </w:r>
            <w:r w:rsidR="005918B3" w:rsidRPr="00FE55E3">
              <w:t>й</w:t>
            </w:r>
            <w:r w:rsidRPr="00FE55E3">
              <w:t xml:space="preserve"> к необязательным полям Сводного реестра для организаций, отсутствующих в ЕГРЮЛ;</w:t>
            </w:r>
          </w:p>
          <w:p w14:paraId="43E3E401" w14:textId="77777777" w:rsidR="00F1229B" w:rsidRPr="00FE55E3" w:rsidRDefault="001A17EA" w:rsidP="00350158">
            <w:pPr>
              <w:pStyle w:val="015"/>
            </w:pPr>
            <w:r w:rsidRPr="00FE55E3">
              <w:t>- откат</w:t>
            </w:r>
            <w:r w:rsidR="005918B3" w:rsidRPr="00FE55E3">
              <w:t>а</w:t>
            </w:r>
            <w:r w:rsidRPr="00FE55E3">
              <w:t xml:space="preserve"> изменени</w:t>
            </w:r>
            <w:r w:rsidR="005918B3" w:rsidRPr="00FE55E3">
              <w:t>й</w:t>
            </w:r>
            <w:r w:rsidRPr="00FE55E3">
              <w:t xml:space="preserve"> версии </w:t>
            </w:r>
            <w:r w:rsidR="005918B3" w:rsidRPr="00FE55E3">
              <w:t xml:space="preserve">14 </w:t>
            </w:r>
            <w:r w:rsidRPr="00FE55E3">
              <w:t>справочников ввиду нез</w:t>
            </w:r>
            <w:r w:rsidR="00E20D10" w:rsidRPr="00FE55E3">
              <w:t>начительности изменений формата;</w:t>
            </w:r>
          </w:p>
          <w:p w14:paraId="18AEDE2C" w14:textId="77777777" w:rsidR="00243C4A" w:rsidRPr="00FE55E3" w:rsidRDefault="00E20D10" w:rsidP="00350158">
            <w:pPr>
              <w:pStyle w:val="015"/>
            </w:pPr>
            <w:r w:rsidRPr="00FE55E3">
              <w:t xml:space="preserve">- </w:t>
            </w:r>
            <w:r w:rsidR="005918B3" w:rsidRPr="00FE55E3">
              <w:t>и</w:t>
            </w:r>
            <w:r w:rsidRPr="00FE55E3">
              <w:t>справлен</w:t>
            </w:r>
            <w:r w:rsidR="005918B3" w:rsidRPr="00FE55E3">
              <w:t>ия</w:t>
            </w:r>
            <w:r w:rsidRPr="00FE55E3">
              <w:t xml:space="preserve"> размерност</w:t>
            </w:r>
            <w:r w:rsidR="005918B3" w:rsidRPr="00FE55E3">
              <w:t>и</w:t>
            </w:r>
            <w:r w:rsidRPr="00FE55E3">
              <w:t xml:space="preserve"> поля ОКПО для справочников СПЗ, ПГМУ и Сводный реестр</w:t>
            </w:r>
            <w:r w:rsidR="00243C4A" w:rsidRPr="00FE55E3">
              <w:t>;</w:t>
            </w:r>
          </w:p>
          <w:p w14:paraId="078DEF5E" w14:textId="77777777" w:rsidR="00A743FE" w:rsidRPr="00FE55E3" w:rsidRDefault="00A743FE" w:rsidP="00350158">
            <w:pPr>
              <w:pStyle w:val="015"/>
            </w:pPr>
            <w:r w:rsidRPr="00FE55E3">
              <w:t xml:space="preserve">- </w:t>
            </w:r>
            <w:r w:rsidR="00DC4E79" w:rsidRPr="00FE55E3">
              <w:t xml:space="preserve">изменения типа на </w:t>
            </w:r>
            <w:r w:rsidR="00DC4E79" w:rsidRPr="00FE55E3">
              <w:rPr>
                <w:lang w:val="en-US"/>
              </w:rPr>
              <w:t>DATETIME</w:t>
            </w:r>
            <w:r w:rsidR="00DC4E79" w:rsidRPr="00FE55E3">
              <w:t xml:space="preserve">2 для </w:t>
            </w:r>
            <w:r w:rsidR="00243C4A" w:rsidRPr="00FE55E3">
              <w:t>пол</w:t>
            </w:r>
            <w:r w:rsidR="005918B3" w:rsidRPr="00FE55E3">
              <w:t>е</w:t>
            </w:r>
            <w:r w:rsidR="00243C4A" w:rsidRPr="00FE55E3">
              <w:t xml:space="preserve">й </w:t>
            </w:r>
            <w:r w:rsidR="00243C4A" w:rsidRPr="00FE55E3">
              <w:rPr>
                <w:lang w:val="en-US"/>
              </w:rPr>
              <w:t>DateInclusion</w:t>
            </w:r>
            <w:r w:rsidR="00DC4E79" w:rsidRPr="00FE55E3">
              <w:t xml:space="preserve"> и</w:t>
            </w:r>
            <w:r w:rsidR="00243C4A" w:rsidRPr="00FE55E3">
              <w:t xml:space="preserve"> </w:t>
            </w:r>
            <w:r w:rsidR="00243C4A" w:rsidRPr="00FE55E3">
              <w:rPr>
                <w:lang w:val="en-US"/>
              </w:rPr>
              <w:t>DateExclusion</w:t>
            </w:r>
            <w:r w:rsidR="00243C4A" w:rsidRPr="00FE55E3">
              <w:t xml:space="preserve"> </w:t>
            </w:r>
            <w:r w:rsidR="00DC4E79" w:rsidRPr="00FE55E3">
              <w:t>в</w:t>
            </w:r>
            <w:r w:rsidR="00243C4A" w:rsidRPr="00FE55E3">
              <w:t xml:space="preserve"> справочник</w:t>
            </w:r>
            <w:r w:rsidR="00DC4E79" w:rsidRPr="00FE55E3">
              <w:t>ах</w:t>
            </w:r>
            <w:r w:rsidR="00243C4A" w:rsidRPr="00FE55E3">
              <w:t xml:space="preserve"> </w:t>
            </w:r>
            <w:r w:rsidR="00243C4A" w:rsidRPr="00FE55E3">
              <w:rPr>
                <w:lang w:val="en-US"/>
              </w:rPr>
              <w:t>REF</w:t>
            </w:r>
            <w:r w:rsidR="00243C4A" w:rsidRPr="00FE55E3">
              <w:t>_</w:t>
            </w:r>
            <w:r w:rsidR="00243C4A" w:rsidRPr="00FE55E3">
              <w:rPr>
                <w:lang w:val="en-US"/>
              </w:rPr>
              <w:t>PGMU</w:t>
            </w:r>
            <w:r w:rsidR="00243C4A" w:rsidRPr="00FE55E3">
              <w:t xml:space="preserve">, </w:t>
            </w:r>
            <w:r w:rsidR="00243C4A" w:rsidRPr="00FE55E3">
              <w:rPr>
                <w:lang w:val="en-US"/>
              </w:rPr>
              <w:t>REF</w:t>
            </w:r>
            <w:r w:rsidR="00243C4A" w:rsidRPr="00FE55E3">
              <w:t>_</w:t>
            </w:r>
            <w:r w:rsidR="00243C4A" w:rsidRPr="00FE55E3">
              <w:rPr>
                <w:lang w:val="en-US"/>
              </w:rPr>
              <w:t>KBKVidIstoch</w:t>
            </w:r>
            <w:r w:rsidR="00243C4A" w:rsidRPr="00FE55E3">
              <w:t xml:space="preserve">, </w:t>
            </w:r>
            <w:r w:rsidR="00243C4A" w:rsidRPr="00FE55E3">
              <w:rPr>
                <w:lang w:val="en-US"/>
              </w:rPr>
              <w:t>REF</w:t>
            </w:r>
            <w:r w:rsidR="00243C4A" w:rsidRPr="00FE55E3">
              <w:t>_</w:t>
            </w:r>
            <w:r w:rsidR="00243C4A" w:rsidRPr="00FE55E3">
              <w:rPr>
                <w:lang w:val="en-US"/>
              </w:rPr>
              <w:t>KBKVidRashod</w:t>
            </w:r>
            <w:r w:rsidR="00243C4A" w:rsidRPr="00FE55E3">
              <w:t xml:space="preserve">, </w:t>
            </w:r>
            <w:r w:rsidR="00243C4A" w:rsidRPr="00FE55E3">
              <w:rPr>
                <w:lang w:val="en-US"/>
              </w:rPr>
              <w:t>REF</w:t>
            </w:r>
            <w:r w:rsidR="00243C4A" w:rsidRPr="00FE55E3">
              <w:t>_</w:t>
            </w:r>
            <w:r w:rsidR="00243C4A" w:rsidRPr="00FE55E3">
              <w:rPr>
                <w:lang w:val="en-US"/>
              </w:rPr>
              <w:t>KBKPodvidDoh</w:t>
            </w:r>
            <w:r w:rsidR="00243C4A" w:rsidRPr="00FE55E3">
              <w:t xml:space="preserve">, </w:t>
            </w:r>
            <w:r w:rsidR="00243C4A" w:rsidRPr="00FE55E3">
              <w:rPr>
                <w:lang w:val="en-US"/>
              </w:rPr>
              <w:t>REF</w:t>
            </w:r>
            <w:r w:rsidR="00243C4A" w:rsidRPr="00FE55E3">
              <w:t>_</w:t>
            </w:r>
            <w:r w:rsidR="00243C4A" w:rsidRPr="00FE55E3">
              <w:rPr>
                <w:lang w:val="en-US"/>
              </w:rPr>
              <w:t>KBKCSR</w:t>
            </w:r>
            <w:r w:rsidR="00243C4A" w:rsidRPr="00FE55E3">
              <w:t xml:space="preserve">, </w:t>
            </w:r>
            <w:r w:rsidR="00243C4A" w:rsidRPr="00FE55E3">
              <w:rPr>
                <w:lang w:val="en-US"/>
              </w:rPr>
              <w:t>REF</w:t>
            </w:r>
            <w:r w:rsidR="00243C4A" w:rsidRPr="00FE55E3">
              <w:t>_</w:t>
            </w:r>
            <w:r w:rsidR="00243C4A" w:rsidRPr="00FE55E3">
              <w:rPr>
                <w:lang w:val="en-US"/>
              </w:rPr>
              <w:t>KBKCCSS</w:t>
            </w:r>
            <w:r w:rsidRPr="00FE55E3">
              <w:t>.</w:t>
            </w:r>
          </w:p>
        </w:tc>
      </w:tr>
      <w:tr w:rsidR="00E5538F" w:rsidRPr="00FE55E3" w14:paraId="3C22C347" w14:textId="77777777" w:rsidTr="00C005CA">
        <w:trPr>
          <w:trHeight w:val="181"/>
        </w:trPr>
        <w:tc>
          <w:tcPr>
            <w:tcW w:w="1119" w:type="dxa"/>
          </w:tcPr>
          <w:p w14:paraId="74E1AB95" w14:textId="77777777" w:rsidR="00E5538F" w:rsidRPr="00FE55E3" w:rsidRDefault="00E5538F" w:rsidP="00350158">
            <w:pPr>
              <w:pStyle w:val="015"/>
            </w:pPr>
            <w:r w:rsidRPr="00FE55E3">
              <w:t>1.3</w:t>
            </w:r>
          </w:p>
        </w:tc>
        <w:tc>
          <w:tcPr>
            <w:tcW w:w="1476" w:type="dxa"/>
          </w:tcPr>
          <w:p w14:paraId="10805D4E" w14:textId="77777777" w:rsidR="00E5538F" w:rsidRPr="00FE55E3" w:rsidRDefault="00E5538F" w:rsidP="00350158">
            <w:pPr>
              <w:pStyle w:val="015"/>
            </w:pPr>
            <w:r w:rsidRPr="00FE55E3">
              <w:t>28.12.2015</w:t>
            </w:r>
          </w:p>
        </w:tc>
        <w:tc>
          <w:tcPr>
            <w:tcW w:w="1735" w:type="dxa"/>
            <w:gridSpan w:val="2"/>
          </w:tcPr>
          <w:p w14:paraId="27883BA6" w14:textId="77777777" w:rsidR="00E5538F" w:rsidRPr="00FE55E3" w:rsidRDefault="00E5538F" w:rsidP="00350158">
            <w:pPr>
              <w:pStyle w:val="015"/>
            </w:pPr>
            <w:r w:rsidRPr="00FE55E3">
              <w:t>Попович Л.Ю.</w:t>
            </w:r>
          </w:p>
        </w:tc>
        <w:tc>
          <w:tcPr>
            <w:tcW w:w="10657" w:type="dxa"/>
          </w:tcPr>
          <w:p w14:paraId="30651FA1" w14:textId="77777777" w:rsidR="00E5538F" w:rsidRPr="00FE55E3" w:rsidRDefault="00E5538F" w:rsidP="00350158">
            <w:pPr>
              <w:pStyle w:val="015"/>
            </w:pPr>
            <w:r w:rsidRPr="00FE55E3">
              <w:t>Внесены изменения в части</w:t>
            </w:r>
            <w:r w:rsidR="004852DA" w:rsidRPr="00FE55E3">
              <w:t xml:space="preserve"> добавления описания</w:t>
            </w:r>
            <w:r w:rsidRPr="00FE55E3">
              <w:t>:</w:t>
            </w:r>
          </w:p>
          <w:p w14:paraId="327B328A" w14:textId="77777777" w:rsidR="00E5538F" w:rsidRPr="00FE55E3" w:rsidRDefault="00E5538F" w:rsidP="00350158">
            <w:pPr>
              <w:pStyle w:val="015"/>
            </w:pPr>
            <w:r w:rsidRPr="00FE55E3">
              <w:t>- форматов справочника «Сводный реестр»;</w:t>
            </w:r>
          </w:p>
          <w:p w14:paraId="3B4EA3D0" w14:textId="77777777" w:rsidR="00E5538F" w:rsidRPr="00FE55E3" w:rsidRDefault="00E5538F" w:rsidP="00350158">
            <w:pPr>
              <w:pStyle w:val="015"/>
            </w:pPr>
            <w:r w:rsidRPr="00FE55E3">
              <w:t>- форматов справочника «КБК (20 знаков)»</w:t>
            </w:r>
          </w:p>
          <w:p w14:paraId="52EF2792" w14:textId="77777777" w:rsidR="00E5538F" w:rsidRPr="00FE55E3" w:rsidRDefault="00E5538F" w:rsidP="00350158">
            <w:pPr>
              <w:pStyle w:val="015"/>
            </w:pPr>
            <w:r w:rsidRPr="00FE55E3">
              <w:t>- форматов справочника «Аналитические группы»;</w:t>
            </w:r>
          </w:p>
          <w:p w14:paraId="3BCDF10B" w14:textId="77777777" w:rsidR="00F97DB0" w:rsidRPr="00FE55E3" w:rsidRDefault="00F97DB0" w:rsidP="00350158">
            <w:pPr>
              <w:pStyle w:val="015"/>
            </w:pPr>
            <w:r w:rsidRPr="00FE55E3">
              <w:t>- форматов справочника «Лицевые счета»;</w:t>
            </w:r>
          </w:p>
          <w:p w14:paraId="66A50723" w14:textId="77777777" w:rsidR="00F97DB0" w:rsidRPr="00FE55E3" w:rsidRDefault="00F97DB0" w:rsidP="00350158">
            <w:pPr>
              <w:pStyle w:val="015"/>
            </w:pPr>
            <w:r w:rsidRPr="00FE55E3">
              <w:t>- форматов документа «Протокол об отказе по лицевому счету»;</w:t>
            </w:r>
          </w:p>
          <w:p w14:paraId="640FC93E" w14:textId="77777777" w:rsidR="00F97DB0" w:rsidRPr="00FE55E3" w:rsidRDefault="00F97DB0" w:rsidP="00350158">
            <w:pPr>
              <w:pStyle w:val="015"/>
            </w:pPr>
            <w:r w:rsidRPr="00FE55E3">
              <w:t>- форматов документа «</w:t>
            </w:r>
            <w:r w:rsidR="005910A5" w:rsidRPr="00FE55E3">
              <w:t>Сообщение</w:t>
            </w:r>
            <w:r w:rsidRPr="00FE55E3">
              <w:t xml:space="preserve"> о прекращении операций по лицевому счету»;</w:t>
            </w:r>
          </w:p>
          <w:p w14:paraId="4CA82F35" w14:textId="77777777" w:rsidR="00E5538F" w:rsidRPr="00FE55E3" w:rsidRDefault="00E5538F" w:rsidP="00350158">
            <w:pPr>
              <w:pStyle w:val="015"/>
            </w:pPr>
            <w:r w:rsidRPr="00FE55E3">
              <w:t>- форматов справочника «ЕГРИП»;</w:t>
            </w:r>
          </w:p>
          <w:p w14:paraId="6B27DC5E" w14:textId="77777777" w:rsidR="00E5538F" w:rsidRPr="00FE55E3" w:rsidRDefault="00E5538F" w:rsidP="00350158">
            <w:pPr>
              <w:pStyle w:val="015"/>
            </w:pPr>
            <w:r w:rsidRPr="00FE55E3">
              <w:t>- форматов справочника «Курсы валют»;</w:t>
            </w:r>
          </w:p>
          <w:p w14:paraId="733DF35D" w14:textId="77777777" w:rsidR="00E5538F" w:rsidRPr="00FE55E3" w:rsidRDefault="00E5538F" w:rsidP="00350158">
            <w:pPr>
              <w:pStyle w:val="015"/>
            </w:pPr>
            <w:r w:rsidRPr="00FE55E3">
              <w:t>- форматов справочника «Объекты ФАИП»;</w:t>
            </w:r>
          </w:p>
          <w:p w14:paraId="2AAE224F" w14:textId="77777777" w:rsidR="00E5538F" w:rsidRPr="00FE55E3" w:rsidRDefault="00E5538F" w:rsidP="00350158">
            <w:pPr>
              <w:pStyle w:val="015"/>
            </w:pPr>
            <w:r w:rsidRPr="00FE55E3">
              <w:t>- форматов справочника «Разделы ФАИП»;</w:t>
            </w:r>
          </w:p>
          <w:p w14:paraId="7566FD59" w14:textId="77777777" w:rsidR="00E5538F" w:rsidRPr="00FE55E3" w:rsidRDefault="00E5538F" w:rsidP="00350158">
            <w:pPr>
              <w:pStyle w:val="015"/>
            </w:pPr>
            <w:r w:rsidRPr="00FE55E3">
              <w:t>- форматов справочника «Отрасли»;</w:t>
            </w:r>
          </w:p>
          <w:p w14:paraId="0B123892" w14:textId="77777777" w:rsidR="00E5538F" w:rsidRPr="00FE55E3" w:rsidRDefault="00E5538F" w:rsidP="00350158">
            <w:pPr>
              <w:pStyle w:val="015"/>
            </w:pPr>
            <w:r w:rsidRPr="00FE55E3">
              <w:t>- формтатов справочника «</w:t>
            </w:r>
            <w:r w:rsidR="00F97DB0" w:rsidRPr="00FE55E3">
              <w:t>Направления инвестирования»;</w:t>
            </w:r>
          </w:p>
          <w:p w14:paraId="5510E89E" w14:textId="77777777" w:rsidR="00F97DB0" w:rsidRPr="00FE55E3" w:rsidRDefault="00F97DB0" w:rsidP="00350158">
            <w:pPr>
              <w:pStyle w:val="015"/>
            </w:pPr>
            <w:r w:rsidRPr="00FE55E3">
              <w:t>- форматов справочника «Виды НПА»;</w:t>
            </w:r>
          </w:p>
          <w:p w14:paraId="04B8DC5B" w14:textId="77777777" w:rsidR="00F97DB0" w:rsidRPr="00FE55E3" w:rsidRDefault="00F97DB0" w:rsidP="00350158">
            <w:pPr>
              <w:pStyle w:val="015"/>
            </w:pPr>
            <w:r w:rsidRPr="00FE55E3">
              <w:t>- форматов справочника «Федеральные целевые программы/подпрограммы»;</w:t>
            </w:r>
          </w:p>
          <w:p w14:paraId="42EA3233" w14:textId="77777777" w:rsidR="00F97DB0" w:rsidRPr="00FE55E3" w:rsidRDefault="00F97DB0" w:rsidP="00350158">
            <w:pPr>
              <w:pStyle w:val="015"/>
            </w:pPr>
            <w:r w:rsidRPr="00FE55E3">
              <w:t>- форматов справочника «Примечания по БА»;</w:t>
            </w:r>
          </w:p>
          <w:p w14:paraId="2D94AFA3" w14:textId="77777777" w:rsidR="005910A5" w:rsidRPr="00FE55E3" w:rsidRDefault="005910A5" w:rsidP="00350158">
            <w:pPr>
              <w:pStyle w:val="015"/>
            </w:pPr>
            <w:r w:rsidRPr="00FE55E3">
              <w:t>- форматов справочника «РМИС»</w:t>
            </w:r>
          </w:p>
        </w:tc>
      </w:tr>
      <w:tr w:rsidR="005910A5" w:rsidRPr="00FE55E3" w14:paraId="23915749" w14:textId="77777777" w:rsidTr="00C005CA">
        <w:trPr>
          <w:trHeight w:val="181"/>
        </w:trPr>
        <w:tc>
          <w:tcPr>
            <w:tcW w:w="1119" w:type="dxa"/>
          </w:tcPr>
          <w:p w14:paraId="1CAA4413" w14:textId="77777777" w:rsidR="005910A5" w:rsidRPr="00FE55E3" w:rsidRDefault="005910A5" w:rsidP="00350158">
            <w:pPr>
              <w:pStyle w:val="015"/>
            </w:pPr>
            <w:r w:rsidRPr="00FE55E3">
              <w:t>1.3</w:t>
            </w:r>
          </w:p>
        </w:tc>
        <w:tc>
          <w:tcPr>
            <w:tcW w:w="1476" w:type="dxa"/>
          </w:tcPr>
          <w:p w14:paraId="4B02591B" w14:textId="77777777" w:rsidR="005910A5" w:rsidRPr="00FE55E3" w:rsidRDefault="005910A5" w:rsidP="00350158">
            <w:pPr>
              <w:pStyle w:val="015"/>
            </w:pPr>
            <w:r w:rsidRPr="00FE55E3">
              <w:t>2</w:t>
            </w:r>
            <w:r w:rsidR="00E95701" w:rsidRPr="00FE55E3">
              <w:t>5</w:t>
            </w:r>
            <w:r w:rsidRPr="00FE55E3">
              <w:t>.01.2016</w:t>
            </w:r>
          </w:p>
        </w:tc>
        <w:tc>
          <w:tcPr>
            <w:tcW w:w="1735" w:type="dxa"/>
            <w:gridSpan w:val="2"/>
          </w:tcPr>
          <w:p w14:paraId="3421303C" w14:textId="77777777" w:rsidR="005910A5" w:rsidRPr="00FE55E3" w:rsidRDefault="005910A5" w:rsidP="00350158">
            <w:pPr>
              <w:pStyle w:val="015"/>
            </w:pPr>
            <w:r w:rsidRPr="00FE55E3">
              <w:t>Попович Л.Ю.</w:t>
            </w:r>
          </w:p>
        </w:tc>
        <w:tc>
          <w:tcPr>
            <w:tcW w:w="10657" w:type="dxa"/>
          </w:tcPr>
          <w:p w14:paraId="784435F3" w14:textId="77777777" w:rsidR="00E95701" w:rsidRPr="00FE55E3" w:rsidRDefault="00E95701" w:rsidP="00350158">
            <w:pPr>
              <w:pStyle w:val="015"/>
            </w:pPr>
            <w:r w:rsidRPr="00FE55E3">
              <w:t>Внесены следующие изменения в ТФФ по Сводному реестру (раздел 6.8):</w:t>
            </w:r>
          </w:p>
          <w:p w14:paraId="6BD6A868" w14:textId="77777777" w:rsidR="00E95701" w:rsidRPr="00FE55E3" w:rsidRDefault="00E95701" w:rsidP="00350158">
            <w:pPr>
              <w:pStyle w:val="015"/>
            </w:pPr>
            <w:r w:rsidRPr="00FE55E3">
              <w:t>- удалены поля ИНН Руководителя, все сведения о счетах, открытых в банках – № счета, БИК, наименование банка, корсчет;</w:t>
            </w:r>
          </w:p>
          <w:p w14:paraId="250784CF" w14:textId="77777777" w:rsidR="00E95701" w:rsidRPr="00FE55E3" w:rsidRDefault="00E95701" w:rsidP="00350158">
            <w:pPr>
              <w:pStyle w:val="015"/>
            </w:pPr>
            <w:r w:rsidRPr="00FE55E3">
              <w:t>- добавлен блок «Сведения о передаче полномочий ФО поселения финансовому органу муниципального района»;</w:t>
            </w:r>
          </w:p>
          <w:p w14:paraId="2C7EC9C0" w14:textId="77777777" w:rsidR="00E95701" w:rsidRPr="00FE55E3" w:rsidRDefault="00E95701" w:rsidP="00350158">
            <w:pPr>
              <w:pStyle w:val="015"/>
            </w:pPr>
            <w:r w:rsidRPr="00FE55E3">
              <w:t>- уточнено описание атрибутов «Код главы по БК» и «Наименование главы по БК»;</w:t>
            </w:r>
          </w:p>
          <w:p w14:paraId="170E8858" w14:textId="77777777" w:rsidR="005910A5" w:rsidRPr="00FE55E3" w:rsidRDefault="00E95701" w:rsidP="00350158">
            <w:pPr>
              <w:pStyle w:val="015"/>
            </w:pPr>
            <w:r w:rsidRPr="00FE55E3">
              <w:t>- для поля IsUchr добавлено значение «01 – федеральный орган государственной власти».</w:t>
            </w:r>
          </w:p>
        </w:tc>
      </w:tr>
      <w:tr w:rsidR="00E95701" w:rsidRPr="00FE55E3" w14:paraId="66DFD0C2" w14:textId="77777777" w:rsidTr="00C005CA">
        <w:trPr>
          <w:trHeight w:val="181"/>
        </w:trPr>
        <w:tc>
          <w:tcPr>
            <w:tcW w:w="1119" w:type="dxa"/>
          </w:tcPr>
          <w:p w14:paraId="19CE51A8" w14:textId="77777777" w:rsidR="00E95701" w:rsidRPr="00FE55E3" w:rsidRDefault="00E95701" w:rsidP="00350158">
            <w:pPr>
              <w:pStyle w:val="015"/>
            </w:pPr>
            <w:r w:rsidRPr="00FE55E3">
              <w:t>1.3</w:t>
            </w:r>
          </w:p>
        </w:tc>
        <w:tc>
          <w:tcPr>
            <w:tcW w:w="1476" w:type="dxa"/>
          </w:tcPr>
          <w:p w14:paraId="1B1F4E1C" w14:textId="77777777" w:rsidR="00E95701" w:rsidRPr="00FE55E3" w:rsidRDefault="00E95701" w:rsidP="00350158">
            <w:pPr>
              <w:pStyle w:val="015"/>
            </w:pPr>
            <w:r w:rsidRPr="00FE55E3">
              <w:t>27.01.2016</w:t>
            </w:r>
          </w:p>
        </w:tc>
        <w:tc>
          <w:tcPr>
            <w:tcW w:w="1735" w:type="dxa"/>
            <w:gridSpan w:val="2"/>
          </w:tcPr>
          <w:p w14:paraId="1B0444DE" w14:textId="77777777" w:rsidR="00E95701" w:rsidRPr="00FE55E3" w:rsidRDefault="00E95701" w:rsidP="00350158">
            <w:pPr>
              <w:pStyle w:val="015"/>
            </w:pPr>
            <w:r w:rsidRPr="00FE55E3">
              <w:t>Попович Л.Ю.</w:t>
            </w:r>
          </w:p>
        </w:tc>
        <w:tc>
          <w:tcPr>
            <w:tcW w:w="10657" w:type="dxa"/>
          </w:tcPr>
          <w:p w14:paraId="0DD2B113" w14:textId="77777777" w:rsidR="00E95701" w:rsidRPr="00FE55E3" w:rsidRDefault="00E95701" w:rsidP="00350158">
            <w:pPr>
              <w:pStyle w:val="015"/>
            </w:pPr>
            <w:r w:rsidRPr="00FE55E3">
              <w:t xml:space="preserve">Внесены изменения в наименование каталога выгрузки «Лицевых счетов»: </w:t>
            </w:r>
            <w:r w:rsidR="009E4329" w:rsidRPr="00FE55E3">
              <w:t>PersAccount.</w:t>
            </w:r>
          </w:p>
        </w:tc>
      </w:tr>
      <w:tr w:rsidR="001C6565" w:rsidRPr="00FE55E3" w14:paraId="603A17AD" w14:textId="77777777" w:rsidTr="00C005CA">
        <w:trPr>
          <w:trHeight w:val="181"/>
        </w:trPr>
        <w:tc>
          <w:tcPr>
            <w:tcW w:w="1119" w:type="dxa"/>
          </w:tcPr>
          <w:p w14:paraId="33589EC9" w14:textId="77777777" w:rsidR="001C6565" w:rsidRPr="00FE55E3" w:rsidRDefault="001C6565" w:rsidP="00350158">
            <w:pPr>
              <w:pStyle w:val="015"/>
            </w:pPr>
            <w:r w:rsidRPr="00FE55E3">
              <w:t>1.3</w:t>
            </w:r>
          </w:p>
        </w:tc>
        <w:tc>
          <w:tcPr>
            <w:tcW w:w="1476" w:type="dxa"/>
          </w:tcPr>
          <w:p w14:paraId="69D0459B" w14:textId="77777777" w:rsidR="001C6565" w:rsidRPr="00FE55E3" w:rsidRDefault="00DF3989" w:rsidP="00350158">
            <w:pPr>
              <w:pStyle w:val="015"/>
            </w:pPr>
            <w:r w:rsidRPr="00FE55E3">
              <w:t>01.02.2016</w:t>
            </w:r>
          </w:p>
        </w:tc>
        <w:tc>
          <w:tcPr>
            <w:tcW w:w="1735" w:type="dxa"/>
            <w:gridSpan w:val="2"/>
          </w:tcPr>
          <w:p w14:paraId="760B3B2C" w14:textId="77777777" w:rsidR="001C6565" w:rsidRPr="00FE55E3" w:rsidRDefault="00DF3989" w:rsidP="00350158">
            <w:pPr>
              <w:pStyle w:val="015"/>
            </w:pPr>
            <w:r w:rsidRPr="00FE55E3">
              <w:t>Лёва А.И.</w:t>
            </w:r>
          </w:p>
        </w:tc>
        <w:tc>
          <w:tcPr>
            <w:tcW w:w="10657" w:type="dxa"/>
          </w:tcPr>
          <w:p w14:paraId="27EA0E75" w14:textId="77777777" w:rsidR="001C6565" w:rsidRPr="00FE55E3" w:rsidRDefault="00DF3989" w:rsidP="00350158">
            <w:pPr>
              <w:pStyle w:val="015"/>
            </w:pPr>
            <w:r w:rsidRPr="00FE55E3">
              <w:t>Внесены следующие изменения в ТФФ:</w:t>
            </w:r>
          </w:p>
          <w:p w14:paraId="59396190" w14:textId="77777777" w:rsidR="00DF3989" w:rsidRPr="00FE55E3" w:rsidRDefault="00DF3989" w:rsidP="00350158">
            <w:pPr>
              <w:pStyle w:val="015"/>
            </w:pPr>
            <w:r w:rsidRPr="00FE55E3">
              <w:t>- скорректирована таблица 6;</w:t>
            </w:r>
          </w:p>
          <w:p w14:paraId="0960C0F6" w14:textId="77777777" w:rsidR="00DF3989" w:rsidRPr="00FE55E3" w:rsidRDefault="00DF3989" w:rsidP="00350158">
            <w:pPr>
              <w:pStyle w:val="015"/>
            </w:pPr>
            <w:r w:rsidRPr="00FE55E3">
              <w:t>- скорректировано описание примера записи справочника «Лицевые счета»;</w:t>
            </w:r>
          </w:p>
          <w:p w14:paraId="5FD74334" w14:textId="77777777" w:rsidR="00DF3989" w:rsidRPr="00FE55E3" w:rsidRDefault="00DF3989" w:rsidP="00350158">
            <w:pPr>
              <w:pStyle w:val="015"/>
            </w:pPr>
            <w:r w:rsidRPr="00FE55E3">
              <w:t>- скорректированы типы данных для справочник ОК.</w:t>
            </w:r>
          </w:p>
        </w:tc>
      </w:tr>
      <w:tr w:rsidR="00DF3989" w:rsidRPr="00FE55E3" w14:paraId="176F3451" w14:textId="77777777" w:rsidTr="00C005CA">
        <w:trPr>
          <w:trHeight w:val="181"/>
        </w:trPr>
        <w:tc>
          <w:tcPr>
            <w:tcW w:w="1119" w:type="dxa"/>
          </w:tcPr>
          <w:p w14:paraId="2FAB365E" w14:textId="77777777" w:rsidR="00DF3989" w:rsidRPr="00FE55E3" w:rsidRDefault="00DF3989" w:rsidP="00350158">
            <w:pPr>
              <w:pStyle w:val="015"/>
            </w:pPr>
            <w:r w:rsidRPr="00FE55E3">
              <w:t>1.3</w:t>
            </w:r>
          </w:p>
        </w:tc>
        <w:tc>
          <w:tcPr>
            <w:tcW w:w="1476" w:type="dxa"/>
          </w:tcPr>
          <w:p w14:paraId="56518AEA" w14:textId="77777777" w:rsidR="00DF3989" w:rsidRPr="00FE55E3" w:rsidRDefault="00DF3989" w:rsidP="00350158">
            <w:pPr>
              <w:pStyle w:val="015"/>
            </w:pPr>
            <w:r w:rsidRPr="00FE55E3">
              <w:t>04.02.2016</w:t>
            </w:r>
          </w:p>
        </w:tc>
        <w:tc>
          <w:tcPr>
            <w:tcW w:w="1735" w:type="dxa"/>
            <w:gridSpan w:val="2"/>
          </w:tcPr>
          <w:p w14:paraId="114B19E3" w14:textId="77777777" w:rsidR="00DF3989" w:rsidRPr="00FE55E3" w:rsidRDefault="00DF3989" w:rsidP="00350158">
            <w:pPr>
              <w:pStyle w:val="015"/>
            </w:pPr>
            <w:r w:rsidRPr="00FE55E3">
              <w:t>Лёва А.И.</w:t>
            </w:r>
          </w:p>
        </w:tc>
        <w:tc>
          <w:tcPr>
            <w:tcW w:w="10657" w:type="dxa"/>
          </w:tcPr>
          <w:p w14:paraId="092CDC01" w14:textId="77777777" w:rsidR="00DF3989" w:rsidRPr="00FE55E3" w:rsidRDefault="00DF3989" w:rsidP="00350158">
            <w:pPr>
              <w:pStyle w:val="015"/>
            </w:pPr>
            <w:r w:rsidRPr="00FE55E3">
              <w:t>Внесены следующие изменения в ТФФ:</w:t>
            </w:r>
          </w:p>
          <w:p w14:paraId="1900D13B" w14:textId="77777777" w:rsidR="00DF3989" w:rsidRPr="00FE55E3" w:rsidRDefault="00DF3989" w:rsidP="00350158">
            <w:pPr>
              <w:pStyle w:val="015"/>
            </w:pPr>
            <w:r w:rsidRPr="00FE55E3">
              <w:t>- скорректирована таблица 6;</w:t>
            </w:r>
          </w:p>
          <w:p w14:paraId="4F67871F" w14:textId="77777777" w:rsidR="00DF3989" w:rsidRPr="00FE55E3" w:rsidRDefault="00DF3989" w:rsidP="00350158">
            <w:pPr>
              <w:pStyle w:val="015"/>
            </w:pPr>
            <w:r w:rsidRPr="00FE55E3">
              <w:t>- скорректирована «структура имен файлов»</w:t>
            </w:r>
            <w:r w:rsidR="002F778B" w:rsidRPr="00FE55E3">
              <w:t xml:space="preserve"> в разделе 3;</w:t>
            </w:r>
          </w:p>
          <w:p w14:paraId="51B77D10" w14:textId="77777777" w:rsidR="002F778B" w:rsidRPr="00FE55E3" w:rsidRDefault="002F778B" w:rsidP="00350158">
            <w:pPr>
              <w:pStyle w:val="015"/>
            </w:pPr>
            <w:r w:rsidRPr="00FE55E3">
              <w:t>- скорректированы описания в разделе 4.1;</w:t>
            </w:r>
          </w:p>
          <w:p w14:paraId="0745AFA0" w14:textId="77777777" w:rsidR="00865647" w:rsidRPr="00FE55E3" w:rsidRDefault="002F778B" w:rsidP="00350158">
            <w:pPr>
              <w:pStyle w:val="015"/>
            </w:pPr>
            <w:r w:rsidRPr="00FE55E3">
              <w:t xml:space="preserve">- </w:t>
            </w:r>
            <w:r w:rsidR="00865647" w:rsidRPr="00FE55E3">
              <w:t>скорректированы описания форматов полей для всех справочников.</w:t>
            </w:r>
          </w:p>
        </w:tc>
      </w:tr>
      <w:tr w:rsidR="00865647" w:rsidRPr="00FE55E3" w14:paraId="67BA4977" w14:textId="77777777" w:rsidTr="00C005CA">
        <w:trPr>
          <w:trHeight w:val="181"/>
        </w:trPr>
        <w:tc>
          <w:tcPr>
            <w:tcW w:w="1119" w:type="dxa"/>
          </w:tcPr>
          <w:p w14:paraId="2036BAD4" w14:textId="77777777" w:rsidR="00865647" w:rsidRPr="00FE55E3" w:rsidRDefault="00865647" w:rsidP="00350158">
            <w:pPr>
              <w:pStyle w:val="015"/>
            </w:pPr>
            <w:r w:rsidRPr="00FE55E3">
              <w:t>1.3</w:t>
            </w:r>
          </w:p>
        </w:tc>
        <w:tc>
          <w:tcPr>
            <w:tcW w:w="1476" w:type="dxa"/>
          </w:tcPr>
          <w:p w14:paraId="6EAA21B7" w14:textId="77777777" w:rsidR="00865647" w:rsidRPr="00FE55E3" w:rsidRDefault="00865647" w:rsidP="00350158">
            <w:pPr>
              <w:pStyle w:val="015"/>
            </w:pPr>
            <w:r w:rsidRPr="00FE55E3">
              <w:t>12.02.2016</w:t>
            </w:r>
          </w:p>
        </w:tc>
        <w:tc>
          <w:tcPr>
            <w:tcW w:w="1735" w:type="dxa"/>
            <w:gridSpan w:val="2"/>
          </w:tcPr>
          <w:p w14:paraId="0FDC6D5C" w14:textId="77777777" w:rsidR="00865647" w:rsidRPr="00FE55E3" w:rsidRDefault="00865647" w:rsidP="00350158">
            <w:pPr>
              <w:pStyle w:val="015"/>
            </w:pPr>
            <w:r w:rsidRPr="00FE55E3">
              <w:t>Лёва А.И.</w:t>
            </w:r>
          </w:p>
        </w:tc>
        <w:tc>
          <w:tcPr>
            <w:tcW w:w="10657" w:type="dxa"/>
          </w:tcPr>
          <w:p w14:paraId="165C09E9" w14:textId="77777777" w:rsidR="00865647" w:rsidRPr="00FE55E3" w:rsidRDefault="00865647" w:rsidP="00350158">
            <w:pPr>
              <w:pStyle w:val="015"/>
            </w:pPr>
            <w:r w:rsidRPr="00FE55E3">
              <w:t>Внесены следующие изменения в ТФФ:</w:t>
            </w:r>
          </w:p>
          <w:p w14:paraId="63F4FEEB" w14:textId="77777777" w:rsidR="00865647" w:rsidRPr="00FE55E3" w:rsidRDefault="00865647" w:rsidP="00350158">
            <w:pPr>
              <w:pStyle w:val="015"/>
            </w:pPr>
            <w:r w:rsidRPr="00FE55E3">
              <w:t>- скорректирована таблица 6;</w:t>
            </w:r>
          </w:p>
          <w:p w14:paraId="48E45DF4" w14:textId="77777777" w:rsidR="00865647" w:rsidRPr="00FE55E3" w:rsidRDefault="00865647" w:rsidP="00350158">
            <w:pPr>
              <w:pStyle w:val="015"/>
            </w:pPr>
            <w:r w:rsidRPr="00FE55E3">
              <w:t>- удалены справочники РУБП, НУБП, ПУБП;</w:t>
            </w:r>
          </w:p>
          <w:p w14:paraId="7BF538A5" w14:textId="77777777" w:rsidR="00865647" w:rsidRPr="00FE55E3" w:rsidRDefault="00865647" w:rsidP="00350158">
            <w:pPr>
              <w:pStyle w:val="015"/>
            </w:pPr>
            <w:r w:rsidRPr="00FE55E3">
              <w:t>- удален раздел «Описан</w:t>
            </w:r>
            <w:r w:rsidR="00D6418C" w:rsidRPr="00FE55E3">
              <w:t>ие полей документа в формате системы ГМУ (в части обмена данными с АСФК)» для справочника ПГМУ;</w:t>
            </w:r>
          </w:p>
          <w:p w14:paraId="098B1E70" w14:textId="77777777" w:rsidR="00D6418C" w:rsidRPr="00FE55E3" w:rsidRDefault="00D6418C" w:rsidP="00350158">
            <w:pPr>
              <w:pStyle w:val="015"/>
            </w:pPr>
            <w:r w:rsidRPr="00FE55E3">
              <w:t>- тип 01 удален из поля «IsUchr» и добавлен в поле «UchrOrgans»;</w:t>
            </w:r>
          </w:p>
          <w:p w14:paraId="391B51FB" w14:textId="77777777" w:rsidR="006935B2" w:rsidRPr="00FE55E3" w:rsidRDefault="006935B2" w:rsidP="00350158">
            <w:pPr>
              <w:pStyle w:val="015"/>
            </w:pPr>
            <w:r w:rsidRPr="00FE55E3">
              <w:t>- вернула размерность «=7 или =10» для КОСГУ;</w:t>
            </w:r>
          </w:p>
          <w:p w14:paraId="6824D2DD" w14:textId="77777777" w:rsidR="00D6418C" w:rsidRPr="00FE55E3" w:rsidRDefault="006935B2" w:rsidP="00350158">
            <w:pPr>
              <w:pStyle w:val="015"/>
              <w:rPr>
                <w:color w:val="1F497D"/>
              </w:rPr>
            </w:pPr>
            <w:r w:rsidRPr="00FE55E3">
              <w:t>- внесены корректировки по справочникам КБК.</w:t>
            </w:r>
          </w:p>
        </w:tc>
      </w:tr>
      <w:tr w:rsidR="006935B2" w:rsidRPr="00FE55E3" w14:paraId="7852E7F3" w14:textId="77777777" w:rsidTr="00C005CA">
        <w:trPr>
          <w:trHeight w:val="181"/>
        </w:trPr>
        <w:tc>
          <w:tcPr>
            <w:tcW w:w="1119" w:type="dxa"/>
          </w:tcPr>
          <w:p w14:paraId="70A14A9F" w14:textId="77777777" w:rsidR="006935B2" w:rsidRPr="00FE55E3" w:rsidRDefault="006935B2" w:rsidP="00350158">
            <w:pPr>
              <w:pStyle w:val="015"/>
            </w:pPr>
            <w:r w:rsidRPr="00FE55E3">
              <w:t>1.3</w:t>
            </w:r>
          </w:p>
        </w:tc>
        <w:tc>
          <w:tcPr>
            <w:tcW w:w="1476" w:type="dxa"/>
          </w:tcPr>
          <w:p w14:paraId="76B8A148" w14:textId="77777777" w:rsidR="006935B2" w:rsidRPr="00FE55E3" w:rsidRDefault="006935B2" w:rsidP="00350158">
            <w:pPr>
              <w:pStyle w:val="015"/>
            </w:pPr>
            <w:r w:rsidRPr="00FE55E3">
              <w:t>09.03.2016</w:t>
            </w:r>
          </w:p>
        </w:tc>
        <w:tc>
          <w:tcPr>
            <w:tcW w:w="1735" w:type="dxa"/>
            <w:gridSpan w:val="2"/>
          </w:tcPr>
          <w:p w14:paraId="24103A2C" w14:textId="77777777" w:rsidR="006935B2" w:rsidRPr="00FE55E3" w:rsidRDefault="006935B2" w:rsidP="00350158">
            <w:pPr>
              <w:pStyle w:val="015"/>
            </w:pPr>
            <w:r w:rsidRPr="00FE55E3">
              <w:t>Лёва А.И.</w:t>
            </w:r>
          </w:p>
        </w:tc>
        <w:tc>
          <w:tcPr>
            <w:tcW w:w="10657" w:type="dxa"/>
          </w:tcPr>
          <w:p w14:paraId="1D947CEF" w14:textId="77777777" w:rsidR="006935B2" w:rsidRPr="00FE55E3" w:rsidRDefault="006935B2" w:rsidP="00350158">
            <w:pPr>
              <w:pStyle w:val="015"/>
            </w:pPr>
            <w:r w:rsidRPr="00FE55E3">
              <w:t>Внесены следующие изменения в ТФФ:</w:t>
            </w:r>
          </w:p>
          <w:p w14:paraId="64899338" w14:textId="77777777" w:rsidR="006935B2" w:rsidRPr="00FE55E3" w:rsidRDefault="006935B2" w:rsidP="00350158">
            <w:pPr>
              <w:pStyle w:val="015"/>
            </w:pPr>
            <w:r w:rsidRPr="00FE55E3">
              <w:t>- исправлен год на титульной странице;</w:t>
            </w:r>
          </w:p>
          <w:p w14:paraId="0CE1C69B" w14:textId="77777777" w:rsidR="006935B2" w:rsidRPr="00FE55E3" w:rsidRDefault="006935B2" w:rsidP="00350158">
            <w:pPr>
              <w:pStyle w:val="015"/>
            </w:pPr>
            <w:r w:rsidRPr="00FE55E3">
              <w:t>- приняты правки в документе, при этом жёлтой заливкой выделила изменения, сделанные в 2015 году, зелёной заливкой выделила изменения, сделанные в 2016 году. В режиме правки в документе выделены только исправления последней редакции;</w:t>
            </w:r>
          </w:p>
          <w:p w14:paraId="4C8CD411" w14:textId="77777777" w:rsidR="006935B2" w:rsidRPr="00FE55E3" w:rsidRDefault="006935B2" w:rsidP="00350158">
            <w:pPr>
              <w:pStyle w:val="015"/>
            </w:pPr>
            <w:r w:rsidRPr="00FE55E3">
              <w:t xml:space="preserve">- </w:t>
            </w:r>
            <w:r w:rsidR="00411CB5" w:rsidRPr="00FE55E3">
              <w:t>подробнее описаны блок NUBPAuths и блок P</w:t>
            </w:r>
            <w:r w:rsidR="00240BC3" w:rsidRPr="00FE55E3">
              <w:t>a</w:t>
            </w:r>
            <w:r w:rsidR="00250F40" w:rsidRPr="00FE55E3">
              <w:t>uths;</w:t>
            </w:r>
          </w:p>
          <w:p w14:paraId="51B06D03" w14:textId="77777777" w:rsidR="00411CB5" w:rsidRPr="00FE55E3" w:rsidRDefault="00411CB5" w:rsidP="00350158">
            <w:pPr>
              <w:pStyle w:val="015"/>
              <w:rPr>
                <w:color w:val="1F497D"/>
              </w:rPr>
            </w:pPr>
            <w:r w:rsidRPr="00FE55E3">
              <w:t>- исправлено наименование поля OrgStatus.</w:t>
            </w:r>
          </w:p>
        </w:tc>
      </w:tr>
      <w:tr w:rsidR="004E3B86" w:rsidRPr="00FE55E3" w14:paraId="6F43D2CB" w14:textId="77777777" w:rsidTr="00C005CA">
        <w:trPr>
          <w:trHeight w:val="181"/>
        </w:trPr>
        <w:tc>
          <w:tcPr>
            <w:tcW w:w="1119" w:type="dxa"/>
          </w:tcPr>
          <w:p w14:paraId="1F9949A5" w14:textId="77777777" w:rsidR="004E3B86" w:rsidRPr="00FE55E3" w:rsidRDefault="004E3B86" w:rsidP="00350158">
            <w:pPr>
              <w:pStyle w:val="015"/>
            </w:pPr>
            <w:r w:rsidRPr="00FE55E3">
              <w:t>1.3</w:t>
            </w:r>
          </w:p>
        </w:tc>
        <w:tc>
          <w:tcPr>
            <w:tcW w:w="1476" w:type="dxa"/>
          </w:tcPr>
          <w:p w14:paraId="56AAF5DD" w14:textId="77777777" w:rsidR="004E3B86" w:rsidRPr="00FE55E3" w:rsidRDefault="004E3B86" w:rsidP="00350158">
            <w:pPr>
              <w:pStyle w:val="015"/>
            </w:pPr>
            <w:r w:rsidRPr="00FE55E3">
              <w:t>17.03.2016</w:t>
            </w:r>
          </w:p>
        </w:tc>
        <w:tc>
          <w:tcPr>
            <w:tcW w:w="1735" w:type="dxa"/>
            <w:gridSpan w:val="2"/>
          </w:tcPr>
          <w:p w14:paraId="77A6FE97" w14:textId="77777777" w:rsidR="004E3B86" w:rsidRPr="00FE55E3" w:rsidRDefault="004E3B86" w:rsidP="00350158">
            <w:pPr>
              <w:pStyle w:val="015"/>
            </w:pPr>
            <w:r w:rsidRPr="00FE55E3">
              <w:t>Лёва А.И.</w:t>
            </w:r>
          </w:p>
        </w:tc>
        <w:tc>
          <w:tcPr>
            <w:tcW w:w="10657" w:type="dxa"/>
          </w:tcPr>
          <w:p w14:paraId="5C81E8DB" w14:textId="77777777" w:rsidR="004E3B86" w:rsidRPr="00FE55E3" w:rsidRDefault="004E3B86" w:rsidP="00350158">
            <w:pPr>
              <w:pStyle w:val="015"/>
              <w:rPr>
                <w:color w:val="1F497D"/>
              </w:rPr>
            </w:pPr>
            <w:r w:rsidRPr="00FE55E3">
              <w:t>Внесены следующие изменения в ТФФ:</w:t>
            </w:r>
          </w:p>
          <w:p w14:paraId="7ECEF917" w14:textId="77777777" w:rsidR="004E3B86" w:rsidRPr="00FE55E3" w:rsidRDefault="004E3B86" w:rsidP="00350158">
            <w:pPr>
              <w:pStyle w:val="015"/>
            </w:pPr>
            <w:r w:rsidRPr="00FE55E3">
              <w:t>- приняты правки всех прошлых редакций;</w:t>
            </w:r>
          </w:p>
          <w:p w14:paraId="6536D7E5" w14:textId="4003087D" w:rsidR="004E3B86" w:rsidRPr="00FE55E3" w:rsidRDefault="004E3B86" w:rsidP="00350158">
            <w:pPr>
              <w:pStyle w:val="015"/>
            </w:pPr>
            <w:r w:rsidRPr="00FE55E3">
              <w:t xml:space="preserve">- таблица 9 приведена в </w:t>
            </w:r>
            <w:r w:rsidRPr="00FE55E3">
              <w:rPr>
                <w:rFonts w:eastAsia="Wingdings"/>
              </w:rPr>
              <w:t>соответствие</w:t>
            </w:r>
            <w:r w:rsidRPr="00FE55E3">
              <w:t xml:space="preserve"> с </w:t>
            </w:r>
            <w:r w:rsidR="0064184C">
              <w:t>Таблице</w:t>
            </w:r>
            <w:r w:rsidRPr="00FE55E3">
              <w:t>й 2 из альбома ТФФ НСИ на ООС версии 1.17;</w:t>
            </w:r>
          </w:p>
          <w:p w14:paraId="040565CE" w14:textId="77777777" w:rsidR="004E3B86" w:rsidRPr="00FE55E3" w:rsidRDefault="004E3B86" w:rsidP="00350158">
            <w:pPr>
              <w:pStyle w:val="015"/>
            </w:pPr>
            <w:r w:rsidRPr="00FE55E3">
              <w:t>- скорректирован макет файла справочника ЛС, представленного в текстовом формате;</w:t>
            </w:r>
          </w:p>
          <w:p w14:paraId="5E1F3BBE" w14:textId="77777777" w:rsidR="009C504C" w:rsidRPr="00FE55E3" w:rsidRDefault="004E3B86" w:rsidP="00350158">
            <w:pPr>
              <w:pStyle w:val="015"/>
            </w:pPr>
            <w:r w:rsidRPr="00FE55E3">
              <w:t xml:space="preserve">- </w:t>
            </w:r>
            <w:r w:rsidR="009C504C" w:rsidRPr="00FE55E3">
              <w:t>скорректирован комментарий для поля «UBPAuths» в Сводном реестре</w:t>
            </w:r>
            <w:r w:rsidR="003F543A" w:rsidRPr="00FE55E3">
              <w:t>.</w:t>
            </w:r>
          </w:p>
        </w:tc>
      </w:tr>
      <w:tr w:rsidR="00674284" w:rsidRPr="00FE55E3" w14:paraId="13173547" w14:textId="77777777" w:rsidTr="00C005CA">
        <w:trPr>
          <w:trHeight w:val="181"/>
        </w:trPr>
        <w:tc>
          <w:tcPr>
            <w:tcW w:w="1119" w:type="dxa"/>
          </w:tcPr>
          <w:p w14:paraId="17FAAFBB" w14:textId="77777777" w:rsidR="00674284" w:rsidRPr="00FE55E3" w:rsidRDefault="00674284" w:rsidP="00350158">
            <w:pPr>
              <w:pStyle w:val="015"/>
            </w:pPr>
            <w:r>
              <w:t>1.3</w:t>
            </w:r>
          </w:p>
        </w:tc>
        <w:tc>
          <w:tcPr>
            <w:tcW w:w="1476" w:type="dxa"/>
          </w:tcPr>
          <w:p w14:paraId="073467B0" w14:textId="77777777" w:rsidR="00674284" w:rsidRPr="00FE55E3" w:rsidRDefault="00674284" w:rsidP="00350158">
            <w:pPr>
              <w:pStyle w:val="015"/>
            </w:pPr>
            <w:r>
              <w:t>25.03.2016</w:t>
            </w:r>
          </w:p>
        </w:tc>
        <w:tc>
          <w:tcPr>
            <w:tcW w:w="1735" w:type="dxa"/>
            <w:gridSpan w:val="2"/>
          </w:tcPr>
          <w:p w14:paraId="007A7ABF" w14:textId="77777777" w:rsidR="00674284" w:rsidRPr="00FE55E3" w:rsidRDefault="00674284" w:rsidP="00350158">
            <w:pPr>
              <w:pStyle w:val="015"/>
            </w:pPr>
            <w:r>
              <w:t>Рубцов С.В.</w:t>
            </w:r>
          </w:p>
        </w:tc>
        <w:tc>
          <w:tcPr>
            <w:tcW w:w="10657" w:type="dxa"/>
          </w:tcPr>
          <w:p w14:paraId="75C3A083" w14:textId="77777777" w:rsidR="00674284" w:rsidRPr="00FE55E3" w:rsidRDefault="00674284" w:rsidP="00350158">
            <w:pPr>
              <w:pStyle w:val="015"/>
              <w:rPr>
                <w:color w:val="1F497D"/>
              </w:rPr>
            </w:pPr>
            <w:r w:rsidRPr="00FE55E3">
              <w:t>Внесены следующие изменения в ТФФ:</w:t>
            </w:r>
          </w:p>
          <w:p w14:paraId="6CF1CB75" w14:textId="77777777" w:rsidR="00674284" w:rsidRPr="001E411E" w:rsidRDefault="00674284" w:rsidP="00350158">
            <w:pPr>
              <w:pStyle w:val="015"/>
            </w:pPr>
            <w:r>
              <w:t xml:space="preserve">- по всему тексту заменены атрибуты </w:t>
            </w:r>
            <w:r>
              <w:rPr>
                <w:lang w:val="en-US"/>
              </w:rPr>
              <w:t>date</w:t>
            </w:r>
            <w:r w:rsidRPr="00653F98">
              <w:t xml:space="preserve">, </w:t>
            </w:r>
            <w:r>
              <w:rPr>
                <w:lang w:val="en-US"/>
              </w:rPr>
              <w:t>datetime</w:t>
            </w:r>
            <w:r w:rsidRPr="00653F98">
              <w:t xml:space="preserve"> </w:t>
            </w:r>
            <w:r>
              <w:t xml:space="preserve">на </w:t>
            </w:r>
            <w:r>
              <w:rPr>
                <w:lang w:val="en-US"/>
              </w:rPr>
              <w:t>date</w:t>
            </w:r>
            <w:r>
              <w:t>2</w:t>
            </w:r>
            <w:r w:rsidRPr="00653F98">
              <w:t xml:space="preserve">, </w:t>
            </w:r>
            <w:r>
              <w:rPr>
                <w:lang w:val="en-US"/>
              </w:rPr>
              <w:t>datetime</w:t>
            </w:r>
            <w:r>
              <w:t>2</w:t>
            </w:r>
          </w:p>
        </w:tc>
      </w:tr>
      <w:tr w:rsidR="00AA420C" w:rsidRPr="00FE55E3" w14:paraId="4B7E9654" w14:textId="77777777" w:rsidTr="00C005CA">
        <w:trPr>
          <w:trHeight w:val="181"/>
        </w:trPr>
        <w:tc>
          <w:tcPr>
            <w:tcW w:w="1119" w:type="dxa"/>
          </w:tcPr>
          <w:p w14:paraId="7C639C50" w14:textId="77777777" w:rsidR="00AA420C" w:rsidRPr="007E29A9" w:rsidRDefault="00AA420C" w:rsidP="00350158">
            <w:pPr>
              <w:pStyle w:val="015"/>
              <w:rPr>
                <w:lang w:val="en-US"/>
              </w:rPr>
            </w:pPr>
            <w:r>
              <w:rPr>
                <w:lang w:val="en-US"/>
              </w:rPr>
              <w:t>1.3</w:t>
            </w:r>
          </w:p>
        </w:tc>
        <w:tc>
          <w:tcPr>
            <w:tcW w:w="1476" w:type="dxa"/>
          </w:tcPr>
          <w:p w14:paraId="147099C2" w14:textId="77777777" w:rsidR="00AA420C" w:rsidRPr="007E29A9" w:rsidRDefault="00AA420C" w:rsidP="00350158">
            <w:pPr>
              <w:pStyle w:val="015"/>
              <w:rPr>
                <w:lang w:val="en-US"/>
              </w:rPr>
            </w:pPr>
            <w:r>
              <w:rPr>
                <w:lang w:val="en-US"/>
              </w:rPr>
              <w:t>05.04.2016</w:t>
            </w:r>
          </w:p>
        </w:tc>
        <w:tc>
          <w:tcPr>
            <w:tcW w:w="1735" w:type="dxa"/>
            <w:gridSpan w:val="2"/>
          </w:tcPr>
          <w:p w14:paraId="3EC76225" w14:textId="77777777" w:rsidR="00AA420C" w:rsidRDefault="00AA420C" w:rsidP="00350158">
            <w:pPr>
              <w:pStyle w:val="015"/>
            </w:pPr>
            <w:r>
              <w:t>Рубцов С.В.</w:t>
            </w:r>
          </w:p>
        </w:tc>
        <w:tc>
          <w:tcPr>
            <w:tcW w:w="10657" w:type="dxa"/>
          </w:tcPr>
          <w:p w14:paraId="020D07E7" w14:textId="77777777" w:rsidR="00AA420C" w:rsidRPr="00FE55E3" w:rsidRDefault="00AA420C" w:rsidP="00350158">
            <w:pPr>
              <w:pStyle w:val="015"/>
              <w:rPr>
                <w:color w:val="1F497D"/>
              </w:rPr>
            </w:pPr>
            <w:r w:rsidRPr="00FE55E3">
              <w:t>Внесены следующие изменения в ТФФ:</w:t>
            </w:r>
          </w:p>
          <w:p w14:paraId="48F4CFF5" w14:textId="77777777" w:rsidR="00AA420C" w:rsidRDefault="00AA420C" w:rsidP="00350158">
            <w:pPr>
              <w:pStyle w:val="015"/>
            </w:pPr>
            <w:r>
              <w:t>-</w:t>
            </w:r>
            <w:r w:rsidRPr="007E29A9">
              <w:t xml:space="preserve"> </w:t>
            </w:r>
            <w:r w:rsidR="004F0362">
              <w:t>в разделе 4.1 строка «</w:t>
            </w:r>
            <w:r w:rsidR="004F0362" w:rsidRPr="004F0362">
              <w:t>Все сформированные XML-файлы попадают на ftp-сервер</w:t>
            </w:r>
            <w:r w:rsidR="004F0362">
              <w:t xml:space="preserve"> </w:t>
            </w:r>
            <w:r w:rsidR="004F0362" w:rsidRPr="004F0362">
              <w:t>ftp://ftp.ibs.ru/ftp-nsi-eb</w:t>
            </w:r>
            <w:r w:rsidR="004F0362">
              <w:t>» заменена на «</w:t>
            </w:r>
            <w:r w:rsidR="004F0362" w:rsidRPr="004F0362">
              <w:t>Все сформированные XML-файлы попадают на ftp-сервер</w:t>
            </w:r>
            <w:r w:rsidR="004F0362">
              <w:t xml:space="preserve"> </w:t>
            </w:r>
            <w:r w:rsidR="004F0362" w:rsidRPr="004F0362">
              <w:t>ftp://10.133.28.36</w:t>
            </w:r>
            <w:r w:rsidR="004F0362">
              <w:t xml:space="preserve"> »</w:t>
            </w:r>
            <w:r w:rsidR="0064410F">
              <w:t>;</w:t>
            </w:r>
          </w:p>
          <w:p w14:paraId="72DAB5D5" w14:textId="77777777" w:rsidR="005A58A8" w:rsidRPr="00A44E5B" w:rsidRDefault="0064410F" w:rsidP="00350158">
            <w:pPr>
              <w:pStyle w:val="015"/>
            </w:pPr>
            <w:r>
              <w:t xml:space="preserve">- </w:t>
            </w:r>
            <w:r w:rsidR="005A58A8">
              <w:t>к</w:t>
            </w:r>
            <w:r w:rsidRPr="0064410F">
              <w:t>орневой каталог подсистемы выгрузки данных</w:t>
            </w:r>
            <w:r>
              <w:t xml:space="preserve"> изменен с «</w:t>
            </w:r>
            <w:r w:rsidRPr="0064410F">
              <w:t>/OUT</w:t>
            </w:r>
            <w:r>
              <w:t>»</w:t>
            </w:r>
            <w:r w:rsidRPr="0064410F">
              <w:t xml:space="preserve"> </w:t>
            </w:r>
            <w:r>
              <w:t>на «</w:t>
            </w:r>
            <w:r w:rsidRPr="0064410F">
              <w:t>NSI/OUT/</w:t>
            </w:r>
            <w:r>
              <w:t>»</w:t>
            </w:r>
          </w:p>
        </w:tc>
      </w:tr>
      <w:tr w:rsidR="00674284" w:rsidRPr="00FE55E3" w14:paraId="7ADE79E7" w14:textId="77777777" w:rsidTr="00C005CA">
        <w:trPr>
          <w:trHeight w:val="181"/>
        </w:trPr>
        <w:tc>
          <w:tcPr>
            <w:tcW w:w="1119" w:type="dxa"/>
          </w:tcPr>
          <w:p w14:paraId="5259E85C" w14:textId="77777777" w:rsidR="00674284" w:rsidRPr="00FE55E3" w:rsidRDefault="00674284" w:rsidP="00350158">
            <w:pPr>
              <w:pStyle w:val="015"/>
            </w:pPr>
            <w:r>
              <w:t>1.3</w:t>
            </w:r>
          </w:p>
        </w:tc>
        <w:tc>
          <w:tcPr>
            <w:tcW w:w="1476" w:type="dxa"/>
          </w:tcPr>
          <w:p w14:paraId="5E33F513" w14:textId="77777777" w:rsidR="00674284" w:rsidRPr="00FE55E3" w:rsidRDefault="008A20B1" w:rsidP="00350158">
            <w:pPr>
              <w:pStyle w:val="015"/>
            </w:pPr>
            <w:r>
              <w:t>20.04.2016</w:t>
            </w:r>
          </w:p>
        </w:tc>
        <w:tc>
          <w:tcPr>
            <w:tcW w:w="1735" w:type="dxa"/>
            <w:gridSpan w:val="2"/>
          </w:tcPr>
          <w:p w14:paraId="0A4DCA13" w14:textId="77777777" w:rsidR="00674284" w:rsidRPr="00FE55E3" w:rsidRDefault="00674284" w:rsidP="00350158">
            <w:pPr>
              <w:pStyle w:val="015"/>
            </w:pPr>
            <w:r>
              <w:t>Рубцов С.В.</w:t>
            </w:r>
          </w:p>
        </w:tc>
        <w:tc>
          <w:tcPr>
            <w:tcW w:w="10657" w:type="dxa"/>
          </w:tcPr>
          <w:p w14:paraId="654DEB27" w14:textId="77777777" w:rsidR="00674284" w:rsidRPr="00FE55E3" w:rsidRDefault="00674284" w:rsidP="00350158">
            <w:pPr>
              <w:pStyle w:val="015"/>
              <w:rPr>
                <w:color w:val="1F497D"/>
              </w:rPr>
            </w:pPr>
            <w:r w:rsidRPr="00FE55E3">
              <w:t>Внесены следующие изменения в ТФФ:</w:t>
            </w:r>
          </w:p>
          <w:p w14:paraId="79433678" w14:textId="77777777" w:rsidR="00674284" w:rsidRDefault="00674284" w:rsidP="00350158">
            <w:pPr>
              <w:pStyle w:val="015"/>
            </w:pPr>
            <w:r>
              <w:t xml:space="preserve">- </w:t>
            </w:r>
            <w:r w:rsidR="00BD44A1">
              <w:t>скорректированы номера версий документов в Таблице 1;</w:t>
            </w:r>
          </w:p>
          <w:p w14:paraId="228D8ABD" w14:textId="77777777" w:rsidR="00BD44A1" w:rsidRDefault="00BD44A1" w:rsidP="00350158">
            <w:pPr>
              <w:pStyle w:val="015"/>
            </w:pPr>
            <w:r>
              <w:t xml:space="preserve">- в справочнике </w:t>
            </w:r>
            <w:r w:rsidRPr="00BD44A1">
              <w:t>REF_EGRUL</w:t>
            </w:r>
            <w:r>
              <w:t xml:space="preserve"> изменена обязательность атрибутов </w:t>
            </w:r>
            <w:r w:rsidRPr="00BD44A1">
              <w:t>OKSMCode</w:t>
            </w:r>
            <w:r>
              <w:t xml:space="preserve">, </w:t>
            </w:r>
            <w:r w:rsidRPr="00BD44A1">
              <w:t xml:space="preserve">OKSMName </w:t>
            </w:r>
            <w:r>
              <w:t xml:space="preserve">на «Нет»; скорректировано описание атрибутов </w:t>
            </w:r>
            <w:r>
              <w:rPr>
                <w:lang w:val="en-US"/>
              </w:rPr>
              <w:t>Main</w:t>
            </w:r>
            <w:r>
              <w:t xml:space="preserve">, </w:t>
            </w:r>
            <w:r w:rsidRPr="00BD44A1">
              <w:t>OrgStatus</w:t>
            </w:r>
            <w:r w:rsidRPr="007E29A9">
              <w:t>;</w:t>
            </w:r>
          </w:p>
          <w:p w14:paraId="2B1032ED" w14:textId="77777777" w:rsidR="006F74D2" w:rsidRDefault="006F74D2" w:rsidP="00350158">
            <w:pPr>
              <w:pStyle w:val="015"/>
            </w:pPr>
            <w:r>
              <w:t xml:space="preserve">- в справочнике </w:t>
            </w:r>
            <w:r w:rsidRPr="006F74D2">
              <w:t>REF_KBK_10_Rashod</w:t>
            </w:r>
            <w:r>
              <w:t xml:space="preserve"> скорректировано название корневого узла; изменен обязательность атрибутов </w:t>
            </w:r>
            <w:r w:rsidRPr="006F74D2">
              <w:t>FullName</w:t>
            </w:r>
            <w:r>
              <w:t xml:space="preserve">, </w:t>
            </w:r>
            <w:r w:rsidRPr="006F74D2">
              <w:t>BudgCode</w:t>
            </w:r>
            <w:r>
              <w:t xml:space="preserve">, </w:t>
            </w:r>
            <w:r w:rsidRPr="006F74D2">
              <w:t>TOFKCode</w:t>
            </w:r>
            <w:r>
              <w:t xml:space="preserve"> на «Да»;</w:t>
            </w:r>
          </w:p>
          <w:p w14:paraId="277E85C4" w14:textId="77777777" w:rsidR="0044697A" w:rsidRDefault="0044697A" w:rsidP="00350158">
            <w:pPr>
              <w:pStyle w:val="015"/>
            </w:pPr>
            <w:r>
              <w:t xml:space="preserve">- в справочнике </w:t>
            </w:r>
            <w:r w:rsidRPr="0044697A">
              <w:t>REF_KBK_20_Dohod</w:t>
            </w:r>
            <w:r>
              <w:t xml:space="preserve"> </w:t>
            </w:r>
            <w:r w:rsidRPr="0044697A">
              <w:t>скорректировано название корневого узла;</w:t>
            </w:r>
            <w:r>
              <w:t xml:space="preserve"> изменена обязательность атрибутов </w:t>
            </w:r>
            <w:r w:rsidRPr="0044697A">
              <w:t>KOSGUCode</w:t>
            </w:r>
            <w:r>
              <w:t xml:space="preserve">, </w:t>
            </w:r>
            <w:r w:rsidRPr="0044697A">
              <w:t>AnalyticalGroupCode</w:t>
            </w:r>
            <w:r>
              <w:t xml:space="preserve"> на «Нет»; </w:t>
            </w:r>
            <w:r w:rsidRPr="0044697A">
              <w:t>изменена обязательность атрибутов FullName</w:t>
            </w:r>
            <w:r>
              <w:t xml:space="preserve">, </w:t>
            </w:r>
            <w:r w:rsidRPr="0044697A">
              <w:t>BudgCode</w:t>
            </w:r>
            <w:r>
              <w:t xml:space="preserve">, </w:t>
            </w:r>
            <w:r w:rsidRPr="0044697A">
              <w:t>TOFKCode</w:t>
            </w:r>
            <w:r>
              <w:t xml:space="preserve"> </w:t>
            </w:r>
            <w:r w:rsidRPr="0044697A">
              <w:t>на «</w:t>
            </w:r>
            <w:r>
              <w:t>Да</w:t>
            </w:r>
            <w:r w:rsidRPr="0044697A">
              <w:t>»;</w:t>
            </w:r>
          </w:p>
          <w:p w14:paraId="3BDE779C" w14:textId="77777777" w:rsidR="0044697A" w:rsidRDefault="0044697A" w:rsidP="00350158">
            <w:pPr>
              <w:pStyle w:val="015"/>
            </w:pPr>
            <w:r>
              <w:t xml:space="preserve">- </w:t>
            </w:r>
            <w:r w:rsidR="00E0092E">
              <w:t xml:space="preserve">в справочнике </w:t>
            </w:r>
            <w:r w:rsidR="00E0092E" w:rsidRPr="00E0092E">
              <w:t>REF_KBK_30_Ist</w:t>
            </w:r>
            <w:r w:rsidR="00E0092E" w:rsidRPr="0044697A">
              <w:t xml:space="preserve"> скорректировано название корневого узла;</w:t>
            </w:r>
            <w:r w:rsidR="00E0092E">
              <w:t xml:space="preserve"> </w:t>
            </w:r>
            <w:r w:rsidR="00E0092E" w:rsidRPr="00E0092E">
              <w:t>изменена обязательность атрибутов FullName, BudgCode, TOFKCode на «Да»;</w:t>
            </w:r>
          </w:p>
          <w:p w14:paraId="609F797B" w14:textId="77777777" w:rsidR="00D11E5F" w:rsidRDefault="00D11E5F" w:rsidP="00350158">
            <w:pPr>
              <w:pStyle w:val="015"/>
            </w:pPr>
            <w:r>
              <w:t xml:space="preserve">- в справочнике </w:t>
            </w:r>
            <w:r w:rsidRPr="00D11E5F">
              <w:t>REF_KBKGlava</w:t>
            </w:r>
            <w:r>
              <w:t xml:space="preserve"> изменена обязательность атрибута </w:t>
            </w:r>
            <w:r>
              <w:rPr>
                <w:lang w:val="en-US"/>
              </w:rPr>
              <w:t>Status</w:t>
            </w:r>
            <w:r w:rsidRPr="007E29A9">
              <w:t xml:space="preserve"> </w:t>
            </w:r>
            <w:r>
              <w:t>на «Да»;</w:t>
            </w:r>
          </w:p>
          <w:p w14:paraId="61044D68" w14:textId="77777777" w:rsidR="00505362" w:rsidRDefault="00505362" w:rsidP="00350158">
            <w:pPr>
              <w:pStyle w:val="015"/>
            </w:pPr>
            <w:r>
              <w:t xml:space="preserve">- в справочнике </w:t>
            </w:r>
            <w:r w:rsidRPr="00505362">
              <w:t>REF_OKVED</w:t>
            </w:r>
            <w:r>
              <w:t xml:space="preserve"> изменено имя корневого атрибута с </w:t>
            </w:r>
            <w:r w:rsidRPr="00504FBA">
              <w:t>REF_OKVED</w:t>
            </w:r>
            <w:r>
              <w:t xml:space="preserve">2 на </w:t>
            </w:r>
            <w:r w:rsidRPr="00504FBA">
              <w:t>REF_OKVED</w:t>
            </w:r>
            <w:r>
              <w:t>;</w:t>
            </w:r>
            <w:r w:rsidR="00D81B45">
              <w:t xml:space="preserve"> изменено описание атрибута </w:t>
            </w:r>
            <w:r w:rsidR="00D81B45" w:rsidRPr="00D81B45">
              <w:t>OkvedVersion</w:t>
            </w:r>
            <w:r w:rsidR="00D81B45">
              <w:t>;</w:t>
            </w:r>
          </w:p>
          <w:p w14:paraId="7D1A73EE" w14:textId="77777777" w:rsidR="00D81B45" w:rsidRPr="00A44E5B" w:rsidRDefault="00D81B45" w:rsidP="00350158">
            <w:pPr>
              <w:pStyle w:val="015"/>
            </w:pPr>
            <w:r>
              <w:t xml:space="preserve">- в справочнике </w:t>
            </w:r>
            <w:r w:rsidRPr="00505362">
              <w:t>REF_OK</w:t>
            </w:r>
            <w:r>
              <w:rPr>
                <w:lang w:val="en-US"/>
              </w:rPr>
              <w:t>PD</w:t>
            </w:r>
            <w:r>
              <w:t xml:space="preserve"> изменено имя корневого атрибута с </w:t>
            </w:r>
            <w:r w:rsidRPr="00505362">
              <w:t>REF_OK</w:t>
            </w:r>
            <w:r>
              <w:rPr>
                <w:lang w:val="en-US"/>
              </w:rPr>
              <w:t>PD</w:t>
            </w:r>
            <w:r>
              <w:t xml:space="preserve">2 на </w:t>
            </w:r>
            <w:r w:rsidRPr="00505362">
              <w:t>REF_OK</w:t>
            </w:r>
            <w:r>
              <w:rPr>
                <w:lang w:val="en-US"/>
              </w:rPr>
              <w:t>PD</w:t>
            </w:r>
            <w:r>
              <w:t>;</w:t>
            </w:r>
            <w:r w:rsidR="00685B43" w:rsidRPr="007E29A9">
              <w:t xml:space="preserve"> </w:t>
            </w:r>
            <w:r w:rsidR="00685B43">
              <w:t>изменено описание атрибута Ok</w:t>
            </w:r>
            <w:r w:rsidR="00685B43">
              <w:rPr>
                <w:lang w:val="en-US"/>
              </w:rPr>
              <w:t>pd</w:t>
            </w:r>
            <w:r w:rsidR="00685B43" w:rsidRPr="00D81B45">
              <w:t>Version</w:t>
            </w:r>
            <w:r w:rsidR="00685B43">
              <w:t>;</w:t>
            </w:r>
          </w:p>
        </w:tc>
      </w:tr>
      <w:tr w:rsidR="00674284" w:rsidRPr="00FE55E3" w14:paraId="1F29ED1D" w14:textId="77777777" w:rsidTr="00C005CA">
        <w:trPr>
          <w:trHeight w:val="181"/>
        </w:trPr>
        <w:tc>
          <w:tcPr>
            <w:tcW w:w="1119" w:type="dxa"/>
          </w:tcPr>
          <w:p w14:paraId="43F78A47" w14:textId="77777777" w:rsidR="00674284" w:rsidRPr="00FE55E3" w:rsidRDefault="00674284" w:rsidP="00350158">
            <w:pPr>
              <w:pStyle w:val="015"/>
            </w:pPr>
            <w:r>
              <w:t>1.3</w:t>
            </w:r>
          </w:p>
        </w:tc>
        <w:tc>
          <w:tcPr>
            <w:tcW w:w="1476" w:type="dxa"/>
          </w:tcPr>
          <w:p w14:paraId="0A80AD46" w14:textId="77777777" w:rsidR="00674284" w:rsidRPr="00FE55E3" w:rsidRDefault="00C12C23" w:rsidP="00350158">
            <w:pPr>
              <w:pStyle w:val="015"/>
            </w:pPr>
            <w:r>
              <w:t>27.04.2016</w:t>
            </w:r>
          </w:p>
        </w:tc>
        <w:tc>
          <w:tcPr>
            <w:tcW w:w="1735" w:type="dxa"/>
            <w:gridSpan w:val="2"/>
          </w:tcPr>
          <w:p w14:paraId="058403FD" w14:textId="77777777" w:rsidR="00674284" w:rsidRPr="00FE55E3" w:rsidRDefault="00674284" w:rsidP="00350158">
            <w:pPr>
              <w:pStyle w:val="015"/>
            </w:pPr>
            <w:r>
              <w:t>Рубцов С.В.</w:t>
            </w:r>
          </w:p>
        </w:tc>
        <w:tc>
          <w:tcPr>
            <w:tcW w:w="10657" w:type="dxa"/>
          </w:tcPr>
          <w:p w14:paraId="3499C52C" w14:textId="77777777" w:rsidR="00674284" w:rsidRPr="00FE55E3" w:rsidRDefault="00674284" w:rsidP="00350158">
            <w:pPr>
              <w:pStyle w:val="015"/>
              <w:rPr>
                <w:color w:val="1F497D"/>
              </w:rPr>
            </w:pPr>
            <w:r w:rsidRPr="00FE55E3">
              <w:t>Внесены следующие изменения в ТФФ:</w:t>
            </w:r>
          </w:p>
          <w:p w14:paraId="0A2DEEAC" w14:textId="77777777" w:rsidR="00674284" w:rsidRPr="00FE55E3" w:rsidRDefault="00674284" w:rsidP="00350158">
            <w:pPr>
              <w:pStyle w:val="015"/>
            </w:pPr>
            <w:r>
              <w:t>-</w:t>
            </w:r>
            <w:r w:rsidR="00C12C23">
              <w:t xml:space="preserve"> в справочнике </w:t>
            </w:r>
            <w:r w:rsidR="00C12C23" w:rsidRPr="00C12C23">
              <w:t>REF_AnaliticalGroup</w:t>
            </w:r>
            <w:r w:rsidR="00C12C23">
              <w:t xml:space="preserve"> изменена обязательность атрибута </w:t>
            </w:r>
            <w:r w:rsidR="00C12C23" w:rsidRPr="00C12C23">
              <w:t>Tofkcode_shortname</w:t>
            </w:r>
            <w:r w:rsidR="00C12C23">
              <w:t xml:space="preserve"> на «Да»;</w:t>
            </w:r>
          </w:p>
        </w:tc>
      </w:tr>
      <w:tr w:rsidR="00674284" w:rsidRPr="00FE55E3" w14:paraId="379CD167" w14:textId="77777777" w:rsidTr="00C005CA">
        <w:trPr>
          <w:trHeight w:val="181"/>
        </w:trPr>
        <w:tc>
          <w:tcPr>
            <w:tcW w:w="1119" w:type="dxa"/>
          </w:tcPr>
          <w:p w14:paraId="267A46F5" w14:textId="77777777" w:rsidR="00674284" w:rsidRPr="00FE55E3" w:rsidRDefault="00674284" w:rsidP="00350158">
            <w:pPr>
              <w:pStyle w:val="015"/>
            </w:pPr>
            <w:r>
              <w:t>1.3</w:t>
            </w:r>
          </w:p>
        </w:tc>
        <w:tc>
          <w:tcPr>
            <w:tcW w:w="1476" w:type="dxa"/>
          </w:tcPr>
          <w:p w14:paraId="3C00DB2D" w14:textId="77777777" w:rsidR="00674284" w:rsidRPr="00FE55E3" w:rsidRDefault="004F3057" w:rsidP="00350158">
            <w:pPr>
              <w:pStyle w:val="015"/>
            </w:pPr>
            <w:r>
              <w:t>0</w:t>
            </w:r>
            <w:r w:rsidR="00DB2BB7">
              <w:t>4</w:t>
            </w:r>
            <w:r w:rsidRPr="00653F98">
              <w:t>.05.2016</w:t>
            </w:r>
          </w:p>
        </w:tc>
        <w:tc>
          <w:tcPr>
            <w:tcW w:w="1735" w:type="dxa"/>
            <w:gridSpan w:val="2"/>
          </w:tcPr>
          <w:p w14:paraId="07E533B4" w14:textId="77777777" w:rsidR="00674284" w:rsidRPr="00FE55E3" w:rsidRDefault="00674284" w:rsidP="00350158">
            <w:pPr>
              <w:pStyle w:val="015"/>
            </w:pPr>
            <w:r>
              <w:t>Рубцов С.В.</w:t>
            </w:r>
          </w:p>
        </w:tc>
        <w:tc>
          <w:tcPr>
            <w:tcW w:w="10657" w:type="dxa"/>
          </w:tcPr>
          <w:p w14:paraId="7EFD3882" w14:textId="77777777" w:rsidR="00674284" w:rsidRPr="00FE55E3" w:rsidRDefault="00674284" w:rsidP="00350158">
            <w:pPr>
              <w:pStyle w:val="015"/>
              <w:rPr>
                <w:color w:val="1F497D"/>
              </w:rPr>
            </w:pPr>
            <w:r w:rsidRPr="00FE55E3">
              <w:t>Внесены следующие изменения в ТФФ:</w:t>
            </w:r>
          </w:p>
          <w:p w14:paraId="536DD54D" w14:textId="77777777" w:rsidR="00031D8E" w:rsidRPr="00FE55E3" w:rsidRDefault="00674284" w:rsidP="00350158">
            <w:pPr>
              <w:pStyle w:val="015"/>
            </w:pPr>
            <w:r>
              <w:t>-</w:t>
            </w:r>
            <w:r w:rsidR="00031D8E">
              <w:t xml:space="preserve"> </w:t>
            </w:r>
            <w:r w:rsidR="00DB2BB7" w:rsidRPr="00653F98">
              <w:t xml:space="preserve">в справочнике </w:t>
            </w:r>
            <w:r w:rsidR="00DB2BB7" w:rsidRPr="00DB2BB7">
              <w:t>REF_KBKVidDohod</w:t>
            </w:r>
            <w:r w:rsidR="00DB2BB7">
              <w:t xml:space="preserve"> изменено ограничение атрибута </w:t>
            </w:r>
            <w:r w:rsidR="00DB2BB7" w:rsidRPr="00DB2BB7">
              <w:t>IncItemCode</w:t>
            </w:r>
            <w:r w:rsidR="00DB2BB7">
              <w:t xml:space="preserve"> с «=3» на «=2»</w:t>
            </w:r>
          </w:p>
        </w:tc>
      </w:tr>
      <w:tr w:rsidR="00674284" w:rsidRPr="00FE55E3" w14:paraId="35A6F133" w14:textId="77777777" w:rsidTr="00C005CA">
        <w:trPr>
          <w:trHeight w:val="181"/>
        </w:trPr>
        <w:tc>
          <w:tcPr>
            <w:tcW w:w="1119" w:type="dxa"/>
          </w:tcPr>
          <w:p w14:paraId="161A1B83" w14:textId="77777777" w:rsidR="00674284" w:rsidRPr="00FE55E3" w:rsidRDefault="00674284" w:rsidP="00350158">
            <w:pPr>
              <w:pStyle w:val="015"/>
            </w:pPr>
            <w:r>
              <w:t>1.3</w:t>
            </w:r>
          </w:p>
        </w:tc>
        <w:tc>
          <w:tcPr>
            <w:tcW w:w="1476" w:type="dxa"/>
          </w:tcPr>
          <w:p w14:paraId="029E21D2" w14:textId="77777777" w:rsidR="00674284" w:rsidRPr="007E29A9" w:rsidRDefault="002932B7" w:rsidP="00350158">
            <w:pPr>
              <w:pStyle w:val="015"/>
            </w:pPr>
            <w:r>
              <w:t>05</w:t>
            </w:r>
            <w:r w:rsidR="00181557" w:rsidRPr="007E29A9">
              <w:t>.05.2016</w:t>
            </w:r>
          </w:p>
        </w:tc>
        <w:tc>
          <w:tcPr>
            <w:tcW w:w="1735" w:type="dxa"/>
            <w:gridSpan w:val="2"/>
          </w:tcPr>
          <w:p w14:paraId="078435BB" w14:textId="77777777" w:rsidR="00674284" w:rsidRPr="00FE55E3" w:rsidRDefault="00674284" w:rsidP="00350158">
            <w:pPr>
              <w:pStyle w:val="015"/>
            </w:pPr>
            <w:r>
              <w:t>Рубцов С.В.</w:t>
            </w:r>
          </w:p>
        </w:tc>
        <w:tc>
          <w:tcPr>
            <w:tcW w:w="10657" w:type="dxa"/>
          </w:tcPr>
          <w:p w14:paraId="760E0280" w14:textId="77777777" w:rsidR="00674284" w:rsidRPr="00A44E5B" w:rsidRDefault="00674284" w:rsidP="00350158">
            <w:pPr>
              <w:pStyle w:val="015"/>
              <w:rPr>
                <w:color w:val="1F497D"/>
              </w:rPr>
            </w:pPr>
            <w:r w:rsidRPr="00A44E5B">
              <w:t>Внесены следующие изменения в ТФФ:</w:t>
            </w:r>
          </w:p>
          <w:p w14:paraId="1282E8D9" w14:textId="2EB31229" w:rsidR="002932B7" w:rsidRDefault="00674284" w:rsidP="00350158">
            <w:pPr>
              <w:pStyle w:val="015"/>
            </w:pPr>
            <w:r w:rsidRPr="007E29A9">
              <w:t xml:space="preserve">- </w:t>
            </w:r>
            <w:r w:rsidR="002932B7">
              <w:t>из п. «</w:t>
            </w:r>
            <w:r w:rsidR="002932B7" w:rsidRPr="00031D8E">
              <w:t>3.3.4.1</w:t>
            </w:r>
            <w:r w:rsidR="002932B7" w:rsidRPr="00031D8E">
              <w:tab/>
              <w:t>Структура имен файлов</w:t>
            </w:r>
            <w:r w:rsidR="002932B7">
              <w:t>» удален подпункты «</w:t>
            </w:r>
            <w:r w:rsidR="002932B7" w:rsidRPr="00031D8E">
              <w:t xml:space="preserve">nsiPpo </w:t>
            </w:r>
            <w:r w:rsidR="004A16BB">
              <w:t>–</w:t>
            </w:r>
            <w:r w:rsidR="002932B7" w:rsidRPr="00031D8E">
              <w:t xml:space="preserve"> Справочник «Публично-правовые образования»</w:t>
            </w:r>
            <w:r w:rsidR="002932B7">
              <w:t xml:space="preserve">», </w:t>
            </w:r>
            <w:r w:rsidR="002932B7" w:rsidRPr="00E331E8">
              <w:t>PPO – каталог для справочника «Публично-правовые образования»</w:t>
            </w:r>
            <w:r w:rsidR="002932B7">
              <w:t xml:space="preserve"> ;</w:t>
            </w:r>
          </w:p>
          <w:p w14:paraId="432B76DE" w14:textId="77777777" w:rsidR="00674284" w:rsidRPr="007E29A9" w:rsidRDefault="00DB2BB7" w:rsidP="00350158">
            <w:pPr>
              <w:pStyle w:val="015"/>
            </w:pPr>
            <w:r>
              <w:t xml:space="preserve">- </w:t>
            </w:r>
            <w:r w:rsidR="00D806D7" w:rsidRPr="00A44E5B">
              <w:t>в справочнике REF_KLADR1 изменен тип атрибутов RegionCode, AreaCode, CityCode, LocalCode, Code, PostIndex, FNSCode, FNSSubCode, OKATOCode, CenterStatus, ObjectStatus со STRING на NUMBER</w:t>
            </w:r>
            <w:r w:rsidR="00D806D7" w:rsidRPr="007E29A9">
              <w:t>;</w:t>
            </w:r>
          </w:p>
          <w:p w14:paraId="757BF8AA" w14:textId="77777777" w:rsidR="00D806D7" w:rsidRPr="007E29A9" w:rsidRDefault="00D063F5" w:rsidP="00350158">
            <w:pPr>
              <w:pStyle w:val="015"/>
            </w:pPr>
            <w:r w:rsidRPr="007E29A9">
              <w:t xml:space="preserve">- в справочнике REF_KLADR2 изменен тип атрибутов RegionCode, AreaCode, CityCode, LocalCode, StreetCode, Code, PostIndex, FNSCode, FNSSubCode, OKATOCode со </w:t>
            </w:r>
            <w:r w:rsidRPr="007E29A9">
              <w:rPr>
                <w:lang w:val="en-US"/>
              </w:rPr>
              <w:t>STRING</w:t>
            </w:r>
            <w:r w:rsidRPr="007E29A9">
              <w:t xml:space="preserve"> на </w:t>
            </w:r>
            <w:r w:rsidRPr="007E29A9">
              <w:rPr>
                <w:lang w:val="en-US"/>
              </w:rPr>
              <w:t>NUMBER</w:t>
            </w:r>
            <w:r w:rsidR="008A034F" w:rsidRPr="007E29A9">
              <w:t>;</w:t>
            </w:r>
          </w:p>
          <w:p w14:paraId="2FFF7FAE" w14:textId="77777777" w:rsidR="008A034F" w:rsidRPr="007E29A9" w:rsidRDefault="008A034F" w:rsidP="00350158">
            <w:pPr>
              <w:pStyle w:val="015"/>
            </w:pPr>
            <w:r w:rsidRPr="007E29A9">
              <w:t xml:space="preserve">- </w:t>
            </w:r>
            <w:r w:rsidRPr="00A44E5B">
              <w:t xml:space="preserve">в справочнике REF_UBPandNUBP обязательность атрибута </w:t>
            </w:r>
            <w:r w:rsidRPr="007E29A9">
              <w:t>HeadINN изменено на «Да»;</w:t>
            </w:r>
          </w:p>
          <w:p w14:paraId="77D1FBAB" w14:textId="10755CA9" w:rsidR="001675A7" w:rsidRPr="007E29A9" w:rsidRDefault="001675A7" w:rsidP="00350158">
            <w:pPr>
              <w:pStyle w:val="015"/>
            </w:pPr>
            <w:r w:rsidRPr="007E29A9">
              <w:t>- в справочнике REF_UBPandNUBP скорректировано описание атрибута P</w:t>
            </w:r>
            <w:r w:rsidR="004A16BB" w:rsidRPr="007E29A9">
              <w:t>a</w:t>
            </w:r>
            <w:r w:rsidRPr="007E29A9">
              <w:t>uths;</w:t>
            </w:r>
          </w:p>
          <w:p w14:paraId="4DB0B792" w14:textId="536955DF" w:rsidR="008A034F" w:rsidRPr="007E29A9" w:rsidRDefault="00D6717D" w:rsidP="00350158">
            <w:pPr>
              <w:pStyle w:val="015"/>
            </w:pPr>
            <w:r w:rsidRPr="007E29A9">
              <w:t>- в справочнике REF_UBPandNUBP обяза-тельность атрибута P</w:t>
            </w:r>
            <w:r w:rsidR="004A16BB" w:rsidRPr="007E29A9">
              <w:t>a</w:t>
            </w:r>
            <w:r w:rsidRPr="007E29A9">
              <w:t>uths (mgrow) изменено на «Нет»;</w:t>
            </w:r>
          </w:p>
          <w:p w14:paraId="0F7F3DF9" w14:textId="77777777" w:rsidR="00830E09" w:rsidRPr="007E29A9" w:rsidRDefault="00830E09" w:rsidP="00350158">
            <w:pPr>
              <w:pStyle w:val="015"/>
            </w:pPr>
            <w:r w:rsidRPr="007E29A9">
              <w:t>- в справочнике REF_UBPandNUBP скорректировано описание атрибута Auths</w:t>
            </w:r>
            <w:r w:rsidRPr="007E29A9">
              <w:rPr>
                <w:lang w:val="en-US"/>
              </w:rPr>
              <w:t>Type</w:t>
            </w:r>
            <w:r w:rsidRPr="007E29A9">
              <w:t>;</w:t>
            </w:r>
          </w:p>
          <w:p w14:paraId="1F793C72" w14:textId="77777777" w:rsidR="00830E09" w:rsidRPr="007E29A9" w:rsidRDefault="00830E09" w:rsidP="00350158">
            <w:pPr>
              <w:pStyle w:val="015"/>
            </w:pPr>
            <w:r w:rsidRPr="007E29A9">
              <w:t>- в справочнике REF_KBK_10_Rashod изменен тип атрибутов GlavaСode, RazdelСode, ExpenceTypeCode, KOSGUCode, Code, BudgCode со STRING на NUMBER;</w:t>
            </w:r>
          </w:p>
          <w:p w14:paraId="0910A3BB" w14:textId="77777777" w:rsidR="006967BC" w:rsidRPr="007E29A9" w:rsidRDefault="006967BC" w:rsidP="00350158">
            <w:pPr>
              <w:pStyle w:val="015"/>
            </w:pPr>
            <w:r w:rsidRPr="007E29A9">
              <w:t xml:space="preserve">- в справочнике </w:t>
            </w:r>
            <w:r w:rsidRPr="007E29A9">
              <w:rPr>
                <w:lang w:val="en-US"/>
              </w:rPr>
              <w:t>REF</w:t>
            </w:r>
            <w:r w:rsidRPr="007E29A9">
              <w:t>_</w:t>
            </w:r>
            <w:r w:rsidRPr="007E29A9">
              <w:rPr>
                <w:lang w:val="en-US"/>
              </w:rPr>
              <w:t>KBK</w:t>
            </w:r>
            <w:r w:rsidRPr="007E29A9">
              <w:t>_20_</w:t>
            </w:r>
            <w:r w:rsidRPr="007E29A9">
              <w:rPr>
                <w:lang w:val="en-US"/>
              </w:rPr>
              <w:t>Dohod</w:t>
            </w:r>
            <w:r w:rsidRPr="007E29A9">
              <w:t xml:space="preserve"> изменен тип атрибутов GlavaCode, IncTypeCode, IncSubtypeCode, KOSGUCode, AnalyticalGroupCode, Code, BudgCode со STRING на NUMBER;</w:t>
            </w:r>
          </w:p>
          <w:p w14:paraId="5E65E6E4" w14:textId="77777777" w:rsidR="006967BC" w:rsidRPr="007E29A9" w:rsidRDefault="006967BC" w:rsidP="00350158">
            <w:pPr>
              <w:pStyle w:val="015"/>
            </w:pPr>
            <w:r w:rsidRPr="007E29A9">
              <w:t xml:space="preserve">- в справочнике </w:t>
            </w:r>
            <w:r w:rsidRPr="007E29A9">
              <w:rPr>
                <w:lang w:val="en-US"/>
              </w:rPr>
              <w:t>REF</w:t>
            </w:r>
            <w:r w:rsidRPr="007E29A9">
              <w:t>_</w:t>
            </w:r>
            <w:r w:rsidRPr="007E29A9">
              <w:rPr>
                <w:lang w:val="en-US"/>
              </w:rPr>
              <w:t>KBK</w:t>
            </w:r>
            <w:r w:rsidRPr="007E29A9">
              <w:t>_30_</w:t>
            </w:r>
            <w:r w:rsidRPr="007E29A9">
              <w:rPr>
                <w:lang w:val="en-US"/>
              </w:rPr>
              <w:t>Ist</w:t>
            </w:r>
            <w:r w:rsidRPr="007E29A9">
              <w:t xml:space="preserve"> изменен тип атрибутов GlavaCode, IncTypeCode, IncSubtypeCode, KOSGUCode, AnalyticalGroupCode, Code, BudgCode со STRING на NUMBER;</w:t>
            </w:r>
          </w:p>
          <w:p w14:paraId="0657AE3F" w14:textId="77777777" w:rsidR="00C97CCA" w:rsidRPr="007E29A9" w:rsidRDefault="00C97CCA" w:rsidP="00350158">
            <w:pPr>
              <w:pStyle w:val="015"/>
            </w:pPr>
            <w:r w:rsidRPr="007E29A9">
              <w:t>- изменено написание атрибутов в справочнике REF_AnaliticalGroup;</w:t>
            </w:r>
          </w:p>
          <w:p w14:paraId="6CC44C33" w14:textId="77777777" w:rsidR="00C97CCA" w:rsidRPr="007E29A9" w:rsidRDefault="00C97CCA" w:rsidP="00350158">
            <w:pPr>
              <w:pStyle w:val="015"/>
            </w:pPr>
            <w:r w:rsidRPr="007E29A9">
              <w:t xml:space="preserve">- в справочнике </w:t>
            </w:r>
            <w:r w:rsidRPr="007E29A9">
              <w:rPr>
                <w:lang w:val="en-US"/>
              </w:rPr>
              <w:t>REF</w:t>
            </w:r>
            <w:r w:rsidRPr="007E29A9">
              <w:t>_</w:t>
            </w:r>
            <w:r w:rsidRPr="007E29A9">
              <w:rPr>
                <w:lang w:val="en-US"/>
              </w:rPr>
              <w:t>KBKGlava</w:t>
            </w:r>
            <w:r w:rsidRPr="007E29A9">
              <w:t xml:space="preserve"> изменен тип атрибутов Code, ParentCode со STRING на NUMBER;</w:t>
            </w:r>
          </w:p>
          <w:p w14:paraId="41AC2BE6" w14:textId="77777777" w:rsidR="00C97CCA" w:rsidRPr="007E29A9" w:rsidRDefault="004A4807" w:rsidP="00350158">
            <w:pPr>
              <w:pStyle w:val="015"/>
            </w:pPr>
            <w:r w:rsidRPr="007E29A9">
              <w:t>- скорректирован пример для справочника REF_KBKVidDohod;</w:t>
            </w:r>
          </w:p>
          <w:p w14:paraId="051CFBA3" w14:textId="77777777" w:rsidR="004A4807" w:rsidRPr="007E29A9" w:rsidRDefault="004A4807" w:rsidP="00350158">
            <w:pPr>
              <w:pStyle w:val="015"/>
            </w:pPr>
            <w:r w:rsidRPr="007E29A9">
              <w:t>- в справочнике REF_KBKCSR изменено ограничение атрибута ParentCode с «&lt;=10» на «7 или 10»</w:t>
            </w:r>
            <w:r w:rsidR="000B4CD1" w:rsidRPr="007E29A9">
              <w:t>;</w:t>
            </w:r>
          </w:p>
          <w:p w14:paraId="43EE50F7" w14:textId="77777777" w:rsidR="000B4CD1" w:rsidRPr="007E29A9" w:rsidRDefault="000B4CD1" w:rsidP="00350158">
            <w:pPr>
              <w:pStyle w:val="015"/>
            </w:pPr>
            <w:r w:rsidRPr="007E29A9">
              <w:t xml:space="preserve">- в справочнике </w:t>
            </w:r>
            <w:r w:rsidRPr="007E29A9">
              <w:rPr>
                <w:lang w:val="en-US"/>
              </w:rPr>
              <w:t>REF</w:t>
            </w:r>
            <w:r w:rsidRPr="007E29A9">
              <w:t>_</w:t>
            </w:r>
            <w:r w:rsidRPr="007E29A9">
              <w:rPr>
                <w:lang w:val="en-US"/>
              </w:rPr>
              <w:t>KBKKOSGU</w:t>
            </w:r>
            <w:r w:rsidRPr="007E29A9">
              <w:t xml:space="preserve"> изменен тип атрибутов Code, ParentCode со STRING на NUMBER;</w:t>
            </w:r>
          </w:p>
          <w:p w14:paraId="28A4E8C7" w14:textId="77777777" w:rsidR="00611AA6" w:rsidRPr="007E29A9" w:rsidRDefault="00611AA6" w:rsidP="00350158">
            <w:pPr>
              <w:pStyle w:val="015"/>
            </w:pPr>
            <w:r w:rsidRPr="007E29A9">
              <w:t>- в справочнике REF_PersAccount изменена обязательность атрибута KBKGlavaCode на «Нет»</w:t>
            </w:r>
            <w:r w:rsidR="00CA3AAA" w:rsidRPr="007E29A9">
              <w:t>;</w:t>
            </w:r>
          </w:p>
          <w:p w14:paraId="5982D3FD" w14:textId="77777777" w:rsidR="00CA3AAA" w:rsidRPr="007E29A9" w:rsidRDefault="00CA3AAA" w:rsidP="00350158">
            <w:pPr>
              <w:pStyle w:val="015"/>
            </w:pPr>
            <w:r w:rsidRPr="007E29A9">
              <w:t>- в справочнике REF_Budgets изменен тип атрибутов BudgLevelCode, BudgTypeCode, OKATOCode, OKTMOCode со STRING на NUMBER;</w:t>
            </w:r>
          </w:p>
          <w:p w14:paraId="0B0B6582" w14:textId="77777777" w:rsidR="00161009" w:rsidRPr="007E29A9" w:rsidRDefault="00161009" w:rsidP="00350158">
            <w:pPr>
              <w:pStyle w:val="015"/>
            </w:pPr>
            <w:r w:rsidRPr="007E29A9">
              <w:t>- в справочнике REF_</w:t>
            </w:r>
            <w:r w:rsidRPr="007E29A9">
              <w:rPr>
                <w:lang w:val="en-US"/>
              </w:rPr>
              <w:t>TOFK</w:t>
            </w:r>
            <w:r w:rsidRPr="007E29A9">
              <w:t xml:space="preserve"> изменен тип атрибутов INN, KPP со STRING на NUMBER;</w:t>
            </w:r>
          </w:p>
          <w:p w14:paraId="4F41E279" w14:textId="77777777" w:rsidR="008D26AC" w:rsidRPr="007E29A9" w:rsidRDefault="008D26AC" w:rsidP="00350158">
            <w:pPr>
              <w:pStyle w:val="015"/>
            </w:pPr>
            <w:r w:rsidRPr="007E29A9">
              <w:t>- в справочнике REF_OKATOtoOKTMO изменен тип атрибутов Code, OKTMOCode, OKTMOTempCode, OKATOApplicCode, OKATOActingCode, BPOKTMOCode, PPOTypeCode, ParentPPOCode со STRING на NUMBER;</w:t>
            </w:r>
          </w:p>
          <w:p w14:paraId="2D9A2947" w14:textId="0299979A" w:rsidR="00CA3AAA" w:rsidRPr="00A44E5B" w:rsidRDefault="00005E90" w:rsidP="00350158">
            <w:pPr>
              <w:pStyle w:val="015"/>
            </w:pPr>
            <w:r w:rsidRPr="007E29A9">
              <w:t xml:space="preserve">- в справочнике </w:t>
            </w:r>
            <w:r w:rsidR="006E13E8">
              <w:t>REF_FAIPOBJECT</w:t>
            </w:r>
            <w:r w:rsidRPr="007E29A9">
              <w:t xml:space="preserve"> изменен тип атрибута ID с </w:t>
            </w:r>
            <w:r w:rsidRPr="007E29A9">
              <w:rPr>
                <w:lang w:val="en-US"/>
              </w:rPr>
              <w:t>NUMBER</w:t>
            </w:r>
            <w:r w:rsidRPr="007E29A9">
              <w:t xml:space="preserve"> </w:t>
            </w:r>
            <w:r w:rsidRPr="00A44E5B">
              <w:t xml:space="preserve">на </w:t>
            </w:r>
            <w:r w:rsidRPr="00A44E5B">
              <w:rPr>
                <w:lang w:val="en-US"/>
              </w:rPr>
              <w:t>STRING</w:t>
            </w:r>
            <w:r w:rsidRPr="00A44E5B">
              <w:t>;</w:t>
            </w:r>
          </w:p>
          <w:p w14:paraId="0E2E6329" w14:textId="77777777" w:rsidR="004C305E" w:rsidRPr="007E29A9" w:rsidRDefault="004C305E" w:rsidP="00350158">
            <w:pPr>
              <w:pStyle w:val="015"/>
            </w:pPr>
            <w:r w:rsidRPr="007E29A9">
              <w:t>- в справочнике REF_OKATO</w:t>
            </w:r>
            <w:r w:rsidR="00C96EE0" w:rsidRPr="007E29A9">
              <w:t xml:space="preserve">, </w:t>
            </w:r>
            <w:r w:rsidR="00C96EE0" w:rsidRPr="00A44E5B">
              <w:t>REF_OKVED</w:t>
            </w:r>
            <w:r w:rsidRPr="00A44E5B">
              <w:t xml:space="preserve"> изменен тип атрибут</w:t>
            </w:r>
            <w:r w:rsidRPr="007E29A9">
              <w:t>а LastChangeType со STRING на NUMBER;</w:t>
            </w:r>
          </w:p>
          <w:p w14:paraId="249ED19F" w14:textId="77777777" w:rsidR="00C96EE0" w:rsidRPr="007E29A9" w:rsidRDefault="00C96EE0" w:rsidP="00350158">
            <w:pPr>
              <w:pStyle w:val="015"/>
            </w:pPr>
            <w:r w:rsidRPr="007E29A9">
              <w:t>- в справочнике REF_OK</w:t>
            </w:r>
            <w:r w:rsidRPr="007E29A9">
              <w:rPr>
                <w:lang w:val="en-US"/>
              </w:rPr>
              <w:t>EI</w:t>
            </w:r>
            <w:r w:rsidR="001F1986" w:rsidRPr="007E29A9">
              <w:t>, REF_OKTMO</w:t>
            </w:r>
            <w:r w:rsidRPr="00A44E5B">
              <w:t xml:space="preserve"> изменен тип атрибутов </w:t>
            </w:r>
            <w:r w:rsidRPr="007E29A9">
              <w:t>Code, LastChangeType со STRING на NUMBER;</w:t>
            </w:r>
          </w:p>
          <w:p w14:paraId="7BDC7D4D" w14:textId="77777777" w:rsidR="006E07FD" w:rsidRPr="007E29A9" w:rsidRDefault="006E07FD" w:rsidP="00350158">
            <w:pPr>
              <w:pStyle w:val="015"/>
            </w:pPr>
            <w:r w:rsidRPr="007E29A9">
              <w:t>- в справочнике REF_OK</w:t>
            </w:r>
            <w:r w:rsidRPr="007E29A9">
              <w:rPr>
                <w:lang w:val="en-US"/>
              </w:rPr>
              <w:t>GU</w:t>
            </w:r>
            <w:r w:rsidRPr="00A44E5B">
              <w:t xml:space="preserve"> изменен тип атрибутов </w:t>
            </w:r>
            <w:r w:rsidRPr="007E29A9">
              <w:t>Section, LastChangeType со STRING на NUMBER;</w:t>
            </w:r>
          </w:p>
          <w:p w14:paraId="54BFEA2F" w14:textId="77777777" w:rsidR="006E07FD" w:rsidRPr="00A44E5B" w:rsidRDefault="006E07FD" w:rsidP="00350158">
            <w:pPr>
              <w:pStyle w:val="015"/>
            </w:pPr>
            <w:r w:rsidRPr="007E29A9">
              <w:t xml:space="preserve">- </w:t>
            </w:r>
            <w:r w:rsidRPr="00A44E5B">
              <w:t xml:space="preserve">в справочнике </w:t>
            </w:r>
            <w:r w:rsidRPr="007E29A9">
              <w:t>REF_OKOPF</w:t>
            </w:r>
            <w:r w:rsidRPr="00A44E5B">
              <w:t xml:space="preserve"> изменен тип атрибута LastChangeType со STRING на NUMBER;</w:t>
            </w:r>
          </w:p>
          <w:p w14:paraId="6187E69D" w14:textId="77777777" w:rsidR="004C305E" w:rsidRPr="007E29A9" w:rsidRDefault="004C305E" w:rsidP="00350158">
            <w:pPr>
              <w:pStyle w:val="015"/>
            </w:pPr>
          </w:p>
        </w:tc>
      </w:tr>
      <w:tr w:rsidR="00674284" w:rsidRPr="00FE55E3" w14:paraId="2B3ED666" w14:textId="77777777" w:rsidTr="00C005CA">
        <w:trPr>
          <w:trHeight w:val="181"/>
        </w:trPr>
        <w:tc>
          <w:tcPr>
            <w:tcW w:w="1119" w:type="dxa"/>
          </w:tcPr>
          <w:p w14:paraId="607FF509" w14:textId="77777777" w:rsidR="00674284" w:rsidRPr="00FE55E3" w:rsidRDefault="00674284" w:rsidP="00350158">
            <w:pPr>
              <w:pStyle w:val="015"/>
            </w:pPr>
            <w:r>
              <w:t>1.3</w:t>
            </w:r>
          </w:p>
        </w:tc>
        <w:tc>
          <w:tcPr>
            <w:tcW w:w="1476" w:type="dxa"/>
          </w:tcPr>
          <w:p w14:paraId="27E84D5C" w14:textId="77777777" w:rsidR="00674284" w:rsidRPr="00FE55E3" w:rsidRDefault="00AE6B2A" w:rsidP="00350158">
            <w:pPr>
              <w:pStyle w:val="015"/>
            </w:pPr>
            <w:r w:rsidRPr="00AE6B2A">
              <w:t>16.05.2016</w:t>
            </w:r>
          </w:p>
        </w:tc>
        <w:tc>
          <w:tcPr>
            <w:tcW w:w="1735" w:type="dxa"/>
            <w:gridSpan w:val="2"/>
          </w:tcPr>
          <w:p w14:paraId="15EC9C44" w14:textId="77777777" w:rsidR="00674284" w:rsidRPr="00FE55E3" w:rsidRDefault="00674284" w:rsidP="00350158">
            <w:pPr>
              <w:pStyle w:val="015"/>
            </w:pPr>
            <w:r>
              <w:t>Рубцов С.В.</w:t>
            </w:r>
          </w:p>
        </w:tc>
        <w:tc>
          <w:tcPr>
            <w:tcW w:w="10657" w:type="dxa"/>
          </w:tcPr>
          <w:p w14:paraId="31338803" w14:textId="77777777" w:rsidR="00674284" w:rsidRPr="00FE55E3" w:rsidRDefault="00674284" w:rsidP="00350158">
            <w:pPr>
              <w:pStyle w:val="015"/>
              <w:rPr>
                <w:color w:val="1F497D"/>
              </w:rPr>
            </w:pPr>
            <w:r w:rsidRPr="00FE55E3">
              <w:t>Внесены следующие изменения в ТФФ:</w:t>
            </w:r>
          </w:p>
          <w:p w14:paraId="20F5B47B" w14:textId="05AB77C8" w:rsidR="00AE6B2A" w:rsidRPr="00AE6B2A" w:rsidRDefault="00674284" w:rsidP="00350158">
            <w:pPr>
              <w:pStyle w:val="015"/>
            </w:pPr>
            <w:r>
              <w:t>-</w:t>
            </w:r>
            <w:r w:rsidR="00AE6B2A">
              <w:t xml:space="preserve"> </w:t>
            </w:r>
            <w:r w:rsidR="00AE6B2A" w:rsidRPr="00AE6B2A">
              <w:t>в справочнике REF_UBPandNUBP обязательность атрибута P</w:t>
            </w:r>
            <w:r w:rsidR="004A16BB" w:rsidRPr="00AE6B2A">
              <w:t>a</w:t>
            </w:r>
            <w:r w:rsidR="00AE6B2A" w:rsidRPr="00AE6B2A">
              <w:t>uths (mgrow) изменено на «Да»;</w:t>
            </w:r>
          </w:p>
          <w:p w14:paraId="0D19A0EA" w14:textId="77777777" w:rsidR="00674284" w:rsidRPr="00FE55E3" w:rsidRDefault="00AE6B2A" w:rsidP="00350158">
            <w:pPr>
              <w:pStyle w:val="015"/>
            </w:pPr>
            <w:r w:rsidRPr="00AE6B2A">
              <w:t>- в справочнике REF_KBK_10_Rashod тип атрибута Code изменен с NUMBER на STRING</w:t>
            </w:r>
          </w:p>
        </w:tc>
      </w:tr>
      <w:tr w:rsidR="00674284" w:rsidRPr="00FE55E3" w14:paraId="1FCAFB52" w14:textId="77777777" w:rsidTr="00C005CA">
        <w:trPr>
          <w:trHeight w:val="181"/>
        </w:trPr>
        <w:tc>
          <w:tcPr>
            <w:tcW w:w="1119" w:type="dxa"/>
          </w:tcPr>
          <w:p w14:paraId="24B3D309" w14:textId="77777777" w:rsidR="00674284" w:rsidRPr="00FE55E3" w:rsidRDefault="00674284" w:rsidP="00350158">
            <w:pPr>
              <w:pStyle w:val="015"/>
            </w:pPr>
            <w:r>
              <w:t>1.3</w:t>
            </w:r>
          </w:p>
        </w:tc>
        <w:tc>
          <w:tcPr>
            <w:tcW w:w="1476" w:type="dxa"/>
          </w:tcPr>
          <w:p w14:paraId="21B3BACA" w14:textId="77777777" w:rsidR="00674284" w:rsidRPr="00FE55E3" w:rsidRDefault="00AE6B2A" w:rsidP="00350158">
            <w:pPr>
              <w:pStyle w:val="015"/>
            </w:pPr>
            <w:r w:rsidRPr="00AE6B2A">
              <w:t>18.05.2016</w:t>
            </w:r>
          </w:p>
        </w:tc>
        <w:tc>
          <w:tcPr>
            <w:tcW w:w="1735" w:type="dxa"/>
            <w:gridSpan w:val="2"/>
          </w:tcPr>
          <w:p w14:paraId="0711ABE8" w14:textId="77777777" w:rsidR="00674284" w:rsidRPr="00FE55E3" w:rsidRDefault="00674284" w:rsidP="00350158">
            <w:pPr>
              <w:pStyle w:val="015"/>
            </w:pPr>
            <w:r>
              <w:t>Рубцов С.В.</w:t>
            </w:r>
          </w:p>
        </w:tc>
        <w:tc>
          <w:tcPr>
            <w:tcW w:w="10657" w:type="dxa"/>
          </w:tcPr>
          <w:p w14:paraId="4BFC9290" w14:textId="77777777" w:rsidR="00674284" w:rsidRPr="00FE55E3" w:rsidRDefault="00674284" w:rsidP="00350158">
            <w:pPr>
              <w:pStyle w:val="015"/>
              <w:rPr>
                <w:color w:val="1F497D"/>
              </w:rPr>
            </w:pPr>
            <w:r w:rsidRPr="00FE55E3">
              <w:t>Внесены следующие изменения в ТФФ:</w:t>
            </w:r>
          </w:p>
          <w:p w14:paraId="338F6964" w14:textId="77777777" w:rsidR="00674284" w:rsidRPr="00AE6B2A" w:rsidRDefault="00674284" w:rsidP="00350158">
            <w:pPr>
              <w:pStyle w:val="015"/>
            </w:pPr>
            <w:r>
              <w:t>-</w:t>
            </w:r>
            <w:r w:rsidR="00AE6B2A" w:rsidRPr="00AE6B2A">
              <w:t xml:space="preserve"> скорректирован заголовок примера файла выгрузки для справочника </w:t>
            </w:r>
            <w:r w:rsidR="00AE6B2A" w:rsidRPr="00AE6B2A">
              <w:rPr>
                <w:lang w:val="en-US"/>
              </w:rPr>
              <w:t>REF</w:t>
            </w:r>
            <w:r w:rsidR="00AE6B2A" w:rsidRPr="00AE6B2A">
              <w:t>_</w:t>
            </w:r>
            <w:r w:rsidR="00AE6B2A" w:rsidRPr="00AE6B2A">
              <w:rPr>
                <w:lang w:val="en-US"/>
              </w:rPr>
              <w:t>OKSM</w:t>
            </w:r>
          </w:p>
        </w:tc>
      </w:tr>
      <w:tr w:rsidR="00674284" w:rsidRPr="00FE55E3" w14:paraId="684BCE10" w14:textId="77777777" w:rsidTr="00C005CA">
        <w:trPr>
          <w:trHeight w:val="181"/>
        </w:trPr>
        <w:tc>
          <w:tcPr>
            <w:tcW w:w="1119" w:type="dxa"/>
          </w:tcPr>
          <w:p w14:paraId="49183209" w14:textId="77777777" w:rsidR="00674284" w:rsidRPr="00E7382B" w:rsidRDefault="00674284" w:rsidP="00350158">
            <w:pPr>
              <w:pStyle w:val="015"/>
              <w:rPr>
                <w:lang w:val="en-US"/>
              </w:rPr>
            </w:pPr>
            <w:r>
              <w:rPr>
                <w:lang w:val="en-US"/>
              </w:rPr>
              <w:t>1</w:t>
            </w:r>
            <w:r>
              <w:t>.</w:t>
            </w:r>
            <w:r>
              <w:rPr>
                <w:lang w:val="en-US"/>
              </w:rPr>
              <w:t>.3</w:t>
            </w:r>
          </w:p>
        </w:tc>
        <w:tc>
          <w:tcPr>
            <w:tcW w:w="1476" w:type="dxa"/>
          </w:tcPr>
          <w:p w14:paraId="4044546B" w14:textId="77777777" w:rsidR="00674284" w:rsidRPr="00FE55E3" w:rsidRDefault="00674284" w:rsidP="00350158">
            <w:pPr>
              <w:pStyle w:val="015"/>
            </w:pPr>
            <w:r>
              <w:t>23.05.2016</w:t>
            </w:r>
          </w:p>
        </w:tc>
        <w:tc>
          <w:tcPr>
            <w:tcW w:w="1735" w:type="dxa"/>
            <w:gridSpan w:val="2"/>
          </w:tcPr>
          <w:p w14:paraId="18675BD9" w14:textId="77777777" w:rsidR="00674284" w:rsidRPr="00FE55E3" w:rsidRDefault="00674284" w:rsidP="00350158">
            <w:pPr>
              <w:pStyle w:val="015"/>
            </w:pPr>
            <w:r>
              <w:t>Рубцов С.В.</w:t>
            </w:r>
          </w:p>
        </w:tc>
        <w:tc>
          <w:tcPr>
            <w:tcW w:w="10657" w:type="dxa"/>
          </w:tcPr>
          <w:p w14:paraId="503B588A" w14:textId="77777777" w:rsidR="00674284" w:rsidRPr="00FE55E3" w:rsidRDefault="00674284" w:rsidP="00350158">
            <w:pPr>
              <w:pStyle w:val="015"/>
              <w:rPr>
                <w:color w:val="1F497D"/>
              </w:rPr>
            </w:pPr>
            <w:r w:rsidRPr="00FE55E3">
              <w:t>Внесены следующие изменения в ТФФ:</w:t>
            </w:r>
          </w:p>
          <w:p w14:paraId="0FC095A1" w14:textId="77777777" w:rsidR="00674284" w:rsidRDefault="00674284" w:rsidP="00350158">
            <w:pPr>
              <w:pStyle w:val="015"/>
            </w:pPr>
            <w:r>
              <w:t xml:space="preserve">- в справочнике </w:t>
            </w:r>
            <w:r w:rsidRPr="00E7382B">
              <w:t>REF_KBKCCSS</w:t>
            </w:r>
            <w:r>
              <w:t xml:space="preserve"> ограничение на длину атрибута </w:t>
            </w:r>
            <w:r>
              <w:rPr>
                <w:lang w:val="en-US"/>
              </w:rPr>
              <w:t>Code</w:t>
            </w:r>
            <w:r w:rsidRPr="00E7382B">
              <w:t xml:space="preserve"> </w:t>
            </w:r>
            <w:r>
              <w:t>изменено на «</w:t>
            </w:r>
            <w:r w:rsidRPr="00E7382B">
              <w:t>&lt;</w:t>
            </w:r>
            <w:r>
              <w:t>=20»;</w:t>
            </w:r>
          </w:p>
          <w:p w14:paraId="6A38FFC0" w14:textId="77777777" w:rsidR="00674284" w:rsidRDefault="00674284" w:rsidP="00350158">
            <w:pPr>
              <w:pStyle w:val="015"/>
            </w:pPr>
            <w:r>
              <w:t xml:space="preserve">- в </w:t>
            </w:r>
            <w:r w:rsidRPr="00BF29C2">
              <w:t>п. 4.1 «Общие сведения о выгрузках данных», в подпункт «OS GMU – каталог файлов для экспорта данных в систему ОС ГМУ» доб</w:t>
            </w:r>
            <w:r>
              <w:t>авлен</w:t>
            </w:r>
            <w:r w:rsidRPr="00BF29C2">
              <w:t xml:space="preserve"> справочник «KBKGlava   – каталог для справочника кодов ведомств»</w:t>
            </w:r>
            <w:r>
              <w:t>;</w:t>
            </w:r>
          </w:p>
          <w:p w14:paraId="27B866C8" w14:textId="77777777" w:rsidR="00674284" w:rsidRPr="001E411E" w:rsidRDefault="00674284" w:rsidP="00350158">
            <w:pPr>
              <w:pStyle w:val="015"/>
            </w:pPr>
            <w:r>
              <w:t xml:space="preserve">- в примере выгрузки для справочника </w:t>
            </w:r>
            <w:r w:rsidRPr="008B626D">
              <w:t>REF_KBKCCSS</w:t>
            </w:r>
            <w:r>
              <w:t xml:space="preserve"> изменена кодировка </w:t>
            </w:r>
            <w:r>
              <w:rPr>
                <w:lang w:val="en-US"/>
              </w:rPr>
              <w:t>UTF</w:t>
            </w:r>
            <w:r w:rsidRPr="00653F98">
              <w:t xml:space="preserve">-8 </w:t>
            </w:r>
            <w:r>
              <w:t xml:space="preserve">на </w:t>
            </w:r>
            <w:r w:rsidRPr="008B626D">
              <w:t>ISO-8859-5</w:t>
            </w:r>
            <w:r>
              <w:t xml:space="preserve"> </w:t>
            </w:r>
          </w:p>
        </w:tc>
      </w:tr>
      <w:tr w:rsidR="00A44E5B" w:rsidRPr="00FE55E3" w14:paraId="362707A2" w14:textId="77777777" w:rsidTr="00C005CA">
        <w:trPr>
          <w:trHeight w:val="181"/>
        </w:trPr>
        <w:tc>
          <w:tcPr>
            <w:tcW w:w="1119" w:type="dxa"/>
          </w:tcPr>
          <w:p w14:paraId="3F2D19A0" w14:textId="77777777" w:rsidR="00A44E5B" w:rsidRDefault="00A44E5B" w:rsidP="00350158">
            <w:pPr>
              <w:pStyle w:val="015"/>
              <w:rPr>
                <w:lang w:val="en-US"/>
              </w:rPr>
            </w:pPr>
            <w:r>
              <w:rPr>
                <w:lang w:val="en-US"/>
              </w:rPr>
              <w:t>1</w:t>
            </w:r>
            <w:r>
              <w:t>.</w:t>
            </w:r>
            <w:r>
              <w:rPr>
                <w:lang w:val="en-US"/>
              </w:rPr>
              <w:t>.3</w:t>
            </w:r>
          </w:p>
        </w:tc>
        <w:tc>
          <w:tcPr>
            <w:tcW w:w="1476" w:type="dxa"/>
          </w:tcPr>
          <w:p w14:paraId="403CD27C" w14:textId="77777777" w:rsidR="00A44E5B" w:rsidRDefault="004B3FA7" w:rsidP="00350158">
            <w:pPr>
              <w:pStyle w:val="015"/>
            </w:pPr>
            <w:r>
              <w:t>24</w:t>
            </w:r>
            <w:r w:rsidR="00A44E5B">
              <w:t>.05.2016</w:t>
            </w:r>
          </w:p>
        </w:tc>
        <w:tc>
          <w:tcPr>
            <w:tcW w:w="1735" w:type="dxa"/>
            <w:gridSpan w:val="2"/>
          </w:tcPr>
          <w:p w14:paraId="7863C432" w14:textId="77777777" w:rsidR="00A44E5B" w:rsidRDefault="00A44E5B" w:rsidP="00350158">
            <w:pPr>
              <w:pStyle w:val="015"/>
            </w:pPr>
            <w:r>
              <w:t>Рубцов С.В.</w:t>
            </w:r>
          </w:p>
        </w:tc>
        <w:tc>
          <w:tcPr>
            <w:tcW w:w="10657" w:type="dxa"/>
          </w:tcPr>
          <w:p w14:paraId="266ABA9C" w14:textId="77777777" w:rsidR="004D4824" w:rsidRPr="00FE55E3" w:rsidRDefault="004D4824" w:rsidP="00350158">
            <w:pPr>
              <w:pStyle w:val="015"/>
              <w:rPr>
                <w:color w:val="1F497D"/>
              </w:rPr>
            </w:pPr>
            <w:r w:rsidRPr="00FE55E3">
              <w:t>Внесены следующие изменения в ТФФ:</w:t>
            </w:r>
          </w:p>
          <w:p w14:paraId="6785C3AB" w14:textId="77777777" w:rsidR="00A44E5B" w:rsidRDefault="004B3FA7" w:rsidP="00350158">
            <w:pPr>
              <w:pStyle w:val="015"/>
            </w:pPr>
            <w:r>
              <w:t xml:space="preserve">- </w:t>
            </w:r>
            <w:r w:rsidRPr="004B3FA7">
              <w:t>в справочнике REF_EGRUL изменена обязательность атрибут</w:t>
            </w:r>
            <w:r w:rsidR="00E002F4">
              <w:t>ов</w:t>
            </w:r>
            <w:r w:rsidRPr="004B3FA7">
              <w:t xml:space="preserve"> KodOPF</w:t>
            </w:r>
            <w:r w:rsidR="00E002F4">
              <w:t xml:space="preserve">, </w:t>
            </w:r>
            <w:r w:rsidR="00E002F4" w:rsidRPr="00E002F4">
              <w:t>OPFSpr</w:t>
            </w:r>
            <w:r w:rsidRPr="004B3FA7">
              <w:t xml:space="preserve"> на </w:t>
            </w:r>
            <w:r>
              <w:t>«</w:t>
            </w:r>
            <w:r w:rsidRPr="004B3FA7">
              <w:t>Да</w:t>
            </w:r>
            <w:r>
              <w:t>»</w:t>
            </w:r>
            <w:r w:rsidRPr="004B3FA7">
              <w:t>; скорректировано описание арибута KodOPF;</w:t>
            </w:r>
          </w:p>
          <w:p w14:paraId="11B05E86" w14:textId="77777777" w:rsidR="00A8066C" w:rsidRPr="00C24E00" w:rsidRDefault="00A8066C" w:rsidP="00350158">
            <w:pPr>
              <w:pStyle w:val="015"/>
            </w:pPr>
            <w:r>
              <w:t xml:space="preserve">- в </w:t>
            </w:r>
            <w:r w:rsidR="004006DD">
              <w:t xml:space="preserve">текстовый формат универсальный формат выгрузки </w:t>
            </w:r>
            <w:r>
              <w:t>справочник</w:t>
            </w:r>
            <w:r w:rsidR="004006DD">
              <w:t>а «Лицевые счета»</w:t>
            </w:r>
            <w:r>
              <w:t xml:space="preserve"> добавлен атрибут </w:t>
            </w:r>
            <w:r w:rsidRPr="00A8066C">
              <w:t>UchNomer</w:t>
            </w:r>
            <w:r w:rsidRPr="004D4824">
              <w:t xml:space="preserve"> – </w:t>
            </w:r>
            <w:r>
              <w:t>Код организации по полномочию</w:t>
            </w:r>
          </w:p>
        </w:tc>
      </w:tr>
      <w:tr w:rsidR="004D4824" w:rsidRPr="00FE55E3" w14:paraId="7B71B88A" w14:textId="77777777" w:rsidTr="00C005CA">
        <w:trPr>
          <w:trHeight w:val="181"/>
        </w:trPr>
        <w:tc>
          <w:tcPr>
            <w:tcW w:w="1119" w:type="dxa"/>
          </w:tcPr>
          <w:p w14:paraId="125C9A3C" w14:textId="77777777" w:rsidR="004D4824" w:rsidRDefault="004D4824" w:rsidP="00350158">
            <w:pPr>
              <w:pStyle w:val="015"/>
              <w:rPr>
                <w:lang w:val="en-US"/>
              </w:rPr>
            </w:pPr>
            <w:r>
              <w:rPr>
                <w:lang w:val="en-US"/>
              </w:rPr>
              <w:t>1</w:t>
            </w:r>
            <w:r>
              <w:t>.</w:t>
            </w:r>
            <w:r>
              <w:rPr>
                <w:lang w:val="en-US"/>
              </w:rPr>
              <w:t>.3</w:t>
            </w:r>
          </w:p>
        </w:tc>
        <w:tc>
          <w:tcPr>
            <w:tcW w:w="1476" w:type="dxa"/>
          </w:tcPr>
          <w:p w14:paraId="0595B51C" w14:textId="77777777" w:rsidR="004D4824" w:rsidRDefault="004D4824" w:rsidP="00350158">
            <w:pPr>
              <w:pStyle w:val="015"/>
            </w:pPr>
            <w:r>
              <w:t>25.05.2016</w:t>
            </w:r>
          </w:p>
        </w:tc>
        <w:tc>
          <w:tcPr>
            <w:tcW w:w="1735" w:type="dxa"/>
            <w:gridSpan w:val="2"/>
          </w:tcPr>
          <w:p w14:paraId="5B51A752" w14:textId="77777777" w:rsidR="004D4824" w:rsidRDefault="004D4824" w:rsidP="00350158">
            <w:pPr>
              <w:pStyle w:val="015"/>
            </w:pPr>
            <w:r>
              <w:t>Рубцов С.В.</w:t>
            </w:r>
          </w:p>
        </w:tc>
        <w:tc>
          <w:tcPr>
            <w:tcW w:w="10657" w:type="dxa"/>
          </w:tcPr>
          <w:p w14:paraId="668CDED0" w14:textId="77777777" w:rsidR="004D4824" w:rsidRPr="00FE55E3" w:rsidRDefault="004D4824" w:rsidP="00350158">
            <w:pPr>
              <w:pStyle w:val="015"/>
              <w:rPr>
                <w:color w:val="1F497D"/>
              </w:rPr>
            </w:pPr>
            <w:r w:rsidRPr="00FE55E3">
              <w:t>Внесены следующие изменения в ТФФ:</w:t>
            </w:r>
          </w:p>
          <w:p w14:paraId="454CAC3A" w14:textId="6632F228" w:rsidR="004D4824" w:rsidRDefault="004D4824" w:rsidP="00350158">
            <w:pPr>
              <w:pStyle w:val="015"/>
            </w:pPr>
            <w:r w:rsidRPr="004D4824">
              <w:t xml:space="preserve">- в справочнике REF_EGRUL у группирующего тега многозадачной группы ULOKVED значение обязательности изменено на </w:t>
            </w:r>
            <w:r w:rsidR="004A16BB">
              <w:t>«</w:t>
            </w:r>
            <w:r w:rsidRPr="004D4824">
              <w:t>Да</w:t>
            </w:r>
            <w:r w:rsidR="004A16BB">
              <w:t>»</w:t>
            </w:r>
            <w:r w:rsidR="000D1715">
              <w:t>;</w:t>
            </w:r>
          </w:p>
          <w:p w14:paraId="2977FEAB" w14:textId="77777777" w:rsidR="000D1715" w:rsidRPr="000D1715" w:rsidRDefault="000D1715" w:rsidP="00350158">
            <w:pPr>
              <w:pStyle w:val="015"/>
            </w:pPr>
            <w:r>
              <w:t xml:space="preserve">- в справочнике </w:t>
            </w:r>
            <w:r w:rsidRPr="000D1715">
              <w:t>REF_PersAccount</w:t>
            </w:r>
            <w:r>
              <w:t xml:space="preserve"> для атрибута </w:t>
            </w:r>
            <w:r w:rsidR="0055421D" w:rsidRPr="00A8066C">
              <w:t>UchNomer</w:t>
            </w:r>
            <w:r w:rsidR="0055421D" w:rsidRPr="00F94170">
              <w:t xml:space="preserve">, </w:t>
            </w:r>
            <w:r w:rsidRPr="000D1715">
              <w:rPr>
                <w:lang w:val="en-US"/>
              </w:rPr>
              <w:t>OrgCode</w:t>
            </w:r>
            <w:r w:rsidRPr="000D1715">
              <w:t xml:space="preserve"> </w:t>
            </w:r>
            <w:r>
              <w:t>значение обязательности изменено на «Да»</w:t>
            </w:r>
          </w:p>
        </w:tc>
      </w:tr>
      <w:tr w:rsidR="00BD5AA3" w:rsidRPr="00FE55E3" w14:paraId="36D83A1B" w14:textId="77777777" w:rsidTr="00C005CA">
        <w:trPr>
          <w:trHeight w:val="181"/>
        </w:trPr>
        <w:tc>
          <w:tcPr>
            <w:tcW w:w="1119" w:type="dxa"/>
          </w:tcPr>
          <w:p w14:paraId="54C17ED7" w14:textId="77777777" w:rsidR="00BD5AA3" w:rsidRPr="00E1334E" w:rsidRDefault="00BD5AA3" w:rsidP="00350158">
            <w:pPr>
              <w:pStyle w:val="015"/>
            </w:pPr>
            <w:r>
              <w:t>1.3</w:t>
            </w:r>
          </w:p>
        </w:tc>
        <w:tc>
          <w:tcPr>
            <w:tcW w:w="1476" w:type="dxa"/>
          </w:tcPr>
          <w:p w14:paraId="1E2BEFED" w14:textId="77777777" w:rsidR="00BD5AA3" w:rsidRDefault="00BD5AA3" w:rsidP="00350158">
            <w:pPr>
              <w:pStyle w:val="015"/>
            </w:pPr>
            <w:r>
              <w:t>26.05.2016</w:t>
            </w:r>
          </w:p>
        </w:tc>
        <w:tc>
          <w:tcPr>
            <w:tcW w:w="1735" w:type="dxa"/>
            <w:gridSpan w:val="2"/>
          </w:tcPr>
          <w:p w14:paraId="16A00734" w14:textId="77777777" w:rsidR="00BD5AA3" w:rsidRDefault="00BD5AA3" w:rsidP="00350158">
            <w:pPr>
              <w:pStyle w:val="015"/>
            </w:pPr>
            <w:r>
              <w:t>Рубцов С.В.</w:t>
            </w:r>
          </w:p>
        </w:tc>
        <w:tc>
          <w:tcPr>
            <w:tcW w:w="10657" w:type="dxa"/>
          </w:tcPr>
          <w:p w14:paraId="144120E6" w14:textId="77777777" w:rsidR="00BD5AA3" w:rsidRPr="00FE55E3" w:rsidRDefault="00BD5AA3" w:rsidP="00350158">
            <w:pPr>
              <w:pStyle w:val="015"/>
              <w:rPr>
                <w:color w:val="1F497D"/>
              </w:rPr>
            </w:pPr>
            <w:r w:rsidRPr="00FE55E3">
              <w:t>Внесены следующие изменения в ТФФ:</w:t>
            </w:r>
          </w:p>
          <w:p w14:paraId="2197C437" w14:textId="772B2CE4" w:rsidR="00BD5AA3" w:rsidRDefault="00BD5AA3" w:rsidP="00350158">
            <w:pPr>
              <w:pStyle w:val="015"/>
            </w:pPr>
            <w:r>
              <w:t xml:space="preserve">- </w:t>
            </w:r>
            <w:r w:rsidRPr="004D4824">
              <w:t>в справочнике REF_</w:t>
            </w:r>
            <w:r w:rsidRPr="0091554E">
              <w:t>EGRUL у тега tULOb</w:t>
            </w:r>
            <w:r w:rsidRPr="004D4824">
              <w:t xml:space="preserve"> значение обязательности изменено на </w:t>
            </w:r>
            <w:r w:rsidR="004A16BB">
              <w:t>«</w:t>
            </w:r>
            <w:r w:rsidRPr="004D4824">
              <w:t>Да</w:t>
            </w:r>
            <w:r w:rsidR="004A16BB">
              <w:t>»</w:t>
            </w:r>
            <w:r>
              <w:t xml:space="preserve">; </w:t>
            </w:r>
          </w:p>
          <w:p w14:paraId="564F2F59" w14:textId="77777777" w:rsidR="00BD5AA3" w:rsidRPr="00FE55E3" w:rsidRDefault="00BD5AA3" w:rsidP="00350158">
            <w:pPr>
              <w:pStyle w:val="015"/>
            </w:pPr>
            <w:r w:rsidRPr="00BD5AA3">
              <w:t>- в справочнике REF_PersAccount для атрибу-та UchNomer значение обязательно-сти изменено на «</w:t>
            </w:r>
            <w:r>
              <w:t>Нет</w:t>
            </w:r>
            <w:r w:rsidRPr="00BD5AA3">
              <w:t>»</w:t>
            </w:r>
          </w:p>
        </w:tc>
      </w:tr>
      <w:tr w:rsidR="00D72E3A" w:rsidRPr="00FE55E3" w14:paraId="7A999BA2" w14:textId="77777777" w:rsidTr="00C005CA">
        <w:trPr>
          <w:trHeight w:val="181"/>
        </w:trPr>
        <w:tc>
          <w:tcPr>
            <w:tcW w:w="1119" w:type="dxa"/>
          </w:tcPr>
          <w:p w14:paraId="2039F04F" w14:textId="77777777" w:rsidR="00D72E3A" w:rsidRDefault="00D72E3A" w:rsidP="00350158">
            <w:pPr>
              <w:pStyle w:val="015"/>
            </w:pPr>
            <w:r>
              <w:t>1.3</w:t>
            </w:r>
          </w:p>
        </w:tc>
        <w:tc>
          <w:tcPr>
            <w:tcW w:w="1476" w:type="dxa"/>
          </w:tcPr>
          <w:p w14:paraId="69C4B9A6" w14:textId="77777777" w:rsidR="00D72E3A" w:rsidRDefault="00D72E3A" w:rsidP="00350158">
            <w:pPr>
              <w:pStyle w:val="015"/>
            </w:pPr>
            <w:r>
              <w:t>30.05.2016</w:t>
            </w:r>
          </w:p>
        </w:tc>
        <w:tc>
          <w:tcPr>
            <w:tcW w:w="1735" w:type="dxa"/>
            <w:gridSpan w:val="2"/>
          </w:tcPr>
          <w:p w14:paraId="3B1302ED" w14:textId="77777777" w:rsidR="00D72E3A" w:rsidRDefault="00D72E3A" w:rsidP="00350158">
            <w:pPr>
              <w:pStyle w:val="015"/>
            </w:pPr>
            <w:r>
              <w:t>Рубцов С.В.</w:t>
            </w:r>
          </w:p>
        </w:tc>
        <w:tc>
          <w:tcPr>
            <w:tcW w:w="10657" w:type="dxa"/>
          </w:tcPr>
          <w:p w14:paraId="63640DF8" w14:textId="77777777" w:rsidR="00D72E3A" w:rsidRPr="00FE55E3" w:rsidRDefault="00D72E3A" w:rsidP="00350158">
            <w:pPr>
              <w:pStyle w:val="015"/>
              <w:rPr>
                <w:color w:val="1F497D"/>
              </w:rPr>
            </w:pPr>
            <w:r w:rsidRPr="00FE55E3">
              <w:t>Внесены следующие изменения в ТФФ:</w:t>
            </w:r>
          </w:p>
          <w:p w14:paraId="1078D510" w14:textId="77777777" w:rsidR="00D72E3A" w:rsidRDefault="00D72E3A" w:rsidP="00350158">
            <w:pPr>
              <w:pStyle w:val="015"/>
            </w:pPr>
            <w:r w:rsidRPr="00BD5AA3">
              <w:t xml:space="preserve">- в справочнике REF_PersAccount для атрибу-та UchNomer </w:t>
            </w:r>
            <w:r>
              <w:t>скорректирована дополнительная информация</w:t>
            </w:r>
            <w:r w:rsidR="00E72024">
              <w:t xml:space="preserve">; атрибут </w:t>
            </w:r>
            <w:r w:rsidR="00E72024" w:rsidRPr="00BD5AA3">
              <w:t>UchNomer</w:t>
            </w:r>
            <w:r w:rsidR="00E72024" w:rsidRPr="00E72024">
              <w:t xml:space="preserve"> </w:t>
            </w:r>
            <w:r w:rsidR="00E72024">
              <w:t xml:space="preserve">переименован на </w:t>
            </w:r>
            <w:r w:rsidR="00E72024" w:rsidRPr="00E72024">
              <w:t>AuthClientCode</w:t>
            </w:r>
            <w:r w:rsidR="002375DA">
              <w:t>;</w:t>
            </w:r>
          </w:p>
          <w:p w14:paraId="069284DB" w14:textId="77777777" w:rsidR="002375DA" w:rsidRDefault="002375DA" w:rsidP="00350158">
            <w:pPr>
              <w:pStyle w:val="015"/>
            </w:pPr>
            <w:r>
              <w:t xml:space="preserve">- </w:t>
            </w:r>
            <w:r w:rsidR="0031332F">
              <w:t>в</w:t>
            </w:r>
            <w:r w:rsidRPr="002375DA">
              <w:t xml:space="preserve"> справочнике REF_KBK_10_Rashod обязательность атрибута GUID_PARENT изменена на </w:t>
            </w:r>
            <w:r>
              <w:t>«</w:t>
            </w:r>
            <w:r w:rsidRPr="002375DA">
              <w:t>Нет</w:t>
            </w:r>
            <w:r>
              <w:t>»</w:t>
            </w:r>
            <w:r w:rsidR="0031332F">
              <w:t>;</w:t>
            </w:r>
          </w:p>
          <w:p w14:paraId="3DFF8852" w14:textId="77777777" w:rsidR="0031332F" w:rsidRDefault="0031332F" w:rsidP="00350158">
            <w:pPr>
              <w:pStyle w:val="015"/>
            </w:pPr>
            <w:r>
              <w:t xml:space="preserve">- в справовчнике </w:t>
            </w:r>
            <w:r w:rsidRPr="0031332F">
              <w:t>REF_KBK_30_Ist</w:t>
            </w:r>
            <w:r>
              <w:t xml:space="preserve"> обазательность атрибутов </w:t>
            </w:r>
            <w:r w:rsidRPr="0031332F">
              <w:t>KOSGUCode</w:t>
            </w:r>
            <w:r>
              <w:t xml:space="preserve">, </w:t>
            </w:r>
            <w:r w:rsidRPr="0031332F">
              <w:t>AnalyticalGroupCode</w:t>
            </w:r>
            <w:r>
              <w:t xml:space="preserve"> изменена на «Нет»;</w:t>
            </w:r>
          </w:p>
          <w:p w14:paraId="0F1D8590" w14:textId="77777777" w:rsidR="0031332F" w:rsidRPr="00FE55E3" w:rsidRDefault="0031332F" w:rsidP="00350158">
            <w:pPr>
              <w:pStyle w:val="015"/>
            </w:pPr>
            <w:r>
              <w:t xml:space="preserve">- в примерах для справочников КБК удалены поля </w:t>
            </w:r>
            <w:r w:rsidRPr="0031332F">
              <w:t>&lt;KBK20Status&gt;1&lt;/KBK20Status&gt;</w:t>
            </w:r>
          </w:p>
        </w:tc>
      </w:tr>
      <w:tr w:rsidR="0017097C" w:rsidRPr="00FE55E3" w14:paraId="1249EA1F" w14:textId="77777777" w:rsidTr="00C005CA">
        <w:trPr>
          <w:trHeight w:val="181"/>
        </w:trPr>
        <w:tc>
          <w:tcPr>
            <w:tcW w:w="1119" w:type="dxa"/>
          </w:tcPr>
          <w:p w14:paraId="71F48A23" w14:textId="77777777" w:rsidR="0017097C" w:rsidRDefault="0017097C" w:rsidP="00350158">
            <w:pPr>
              <w:pStyle w:val="015"/>
            </w:pPr>
            <w:r>
              <w:t>1.3</w:t>
            </w:r>
          </w:p>
        </w:tc>
        <w:tc>
          <w:tcPr>
            <w:tcW w:w="1476" w:type="dxa"/>
          </w:tcPr>
          <w:p w14:paraId="4D645D52" w14:textId="77777777" w:rsidR="0017097C" w:rsidRDefault="0017097C" w:rsidP="00350158">
            <w:pPr>
              <w:pStyle w:val="015"/>
            </w:pPr>
            <w:r>
              <w:t>31.05.2016</w:t>
            </w:r>
          </w:p>
        </w:tc>
        <w:tc>
          <w:tcPr>
            <w:tcW w:w="1735" w:type="dxa"/>
            <w:gridSpan w:val="2"/>
          </w:tcPr>
          <w:p w14:paraId="1E5CEF54" w14:textId="77777777" w:rsidR="0017097C" w:rsidRDefault="0017097C" w:rsidP="00350158">
            <w:pPr>
              <w:pStyle w:val="015"/>
            </w:pPr>
            <w:r>
              <w:t>Рубцов С.В.</w:t>
            </w:r>
          </w:p>
        </w:tc>
        <w:tc>
          <w:tcPr>
            <w:tcW w:w="10657" w:type="dxa"/>
          </w:tcPr>
          <w:p w14:paraId="6E562980" w14:textId="77777777" w:rsidR="0017097C" w:rsidRPr="00FE55E3" w:rsidRDefault="0017097C" w:rsidP="00350158">
            <w:pPr>
              <w:pStyle w:val="015"/>
              <w:rPr>
                <w:color w:val="1F497D"/>
              </w:rPr>
            </w:pPr>
            <w:r w:rsidRPr="00FE55E3">
              <w:t>Внесены следующие изменения в ТФФ:</w:t>
            </w:r>
          </w:p>
          <w:p w14:paraId="7A831858" w14:textId="77777777" w:rsidR="0017097C" w:rsidRPr="00FE55E3" w:rsidRDefault="0017097C" w:rsidP="00350158">
            <w:pPr>
              <w:pStyle w:val="015"/>
            </w:pPr>
            <w:r>
              <w:t xml:space="preserve">- </w:t>
            </w:r>
            <w:r w:rsidRPr="0017097C">
              <w:t>скорректировано описание для 5-ти последних знаков значения атрибута ReqCode справочника REF_OKATOtoOKTMO</w:t>
            </w:r>
          </w:p>
        </w:tc>
      </w:tr>
      <w:tr w:rsidR="00AA3194" w:rsidRPr="00FE55E3" w14:paraId="790C3B76" w14:textId="77777777" w:rsidTr="00C005CA">
        <w:trPr>
          <w:trHeight w:val="181"/>
        </w:trPr>
        <w:tc>
          <w:tcPr>
            <w:tcW w:w="1119" w:type="dxa"/>
          </w:tcPr>
          <w:p w14:paraId="38A76E5F" w14:textId="77777777" w:rsidR="00AA3194" w:rsidRDefault="00AA3194" w:rsidP="00350158">
            <w:pPr>
              <w:pStyle w:val="015"/>
            </w:pPr>
            <w:r>
              <w:t>1.3</w:t>
            </w:r>
          </w:p>
        </w:tc>
        <w:tc>
          <w:tcPr>
            <w:tcW w:w="1476" w:type="dxa"/>
          </w:tcPr>
          <w:p w14:paraId="0A41F474" w14:textId="77777777" w:rsidR="00AA3194" w:rsidRDefault="00AA3194" w:rsidP="00350158">
            <w:pPr>
              <w:pStyle w:val="015"/>
            </w:pPr>
            <w:r>
              <w:t>01.06.2016</w:t>
            </w:r>
          </w:p>
        </w:tc>
        <w:tc>
          <w:tcPr>
            <w:tcW w:w="1735" w:type="dxa"/>
            <w:gridSpan w:val="2"/>
          </w:tcPr>
          <w:p w14:paraId="1F4BB3A0" w14:textId="77777777" w:rsidR="00AA3194" w:rsidRDefault="00AA3194" w:rsidP="00350158">
            <w:pPr>
              <w:pStyle w:val="015"/>
            </w:pPr>
            <w:r>
              <w:t>Рубцов С.В.</w:t>
            </w:r>
          </w:p>
        </w:tc>
        <w:tc>
          <w:tcPr>
            <w:tcW w:w="10657" w:type="dxa"/>
          </w:tcPr>
          <w:p w14:paraId="3636BE6B" w14:textId="77777777" w:rsidR="00AA3194" w:rsidRPr="00FE55E3" w:rsidRDefault="00AA3194" w:rsidP="00350158">
            <w:pPr>
              <w:pStyle w:val="015"/>
              <w:rPr>
                <w:color w:val="1F497D"/>
              </w:rPr>
            </w:pPr>
            <w:r w:rsidRPr="00FE55E3">
              <w:t>Внесены следующие изменения в ТФФ:</w:t>
            </w:r>
          </w:p>
          <w:p w14:paraId="6D33D8AC" w14:textId="77777777" w:rsidR="00AA3194" w:rsidRPr="00AA3194" w:rsidRDefault="00AA3194" w:rsidP="00350158">
            <w:pPr>
              <w:pStyle w:val="015"/>
            </w:pPr>
            <w:r>
              <w:t xml:space="preserve">- </w:t>
            </w:r>
            <w:r w:rsidRPr="0017097C">
              <w:t>скорректировано описание для</w:t>
            </w:r>
            <w:r w:rsidRPr="00AA3194">
              <w:t xml:space="preserve"> </w:t>
            </w:r>
            <w:r>
              <w:t xml:space="preserve">для атрибута </w:t>
            </w:r>
            <w:r w:rsidRPr="00AA3194">
              <w:t>AccountNum</w:t>
            </w:r>
            <w:r w:rsidR="00A40CEC">
              <w:t xml:space="preserve"> в справочнике </w:t>
            </w:r>
            <w:r w:rsidR="00A40CEC" w:rsidRPr="00FE55E3">
              <w:rPr>
                <w:lang w:val="en-US"/>
              </w:rPr>
              <w:t>REF</w:t>
            </w:r>
            <w:r w:rsidR="00A40CEC" w:rsidRPr="00EA341F">
              <w:t>_</w:t>
            </w:r>
            <w:r w:rsidR="00A40CEC" w:rsidRPr="00FE55E3">
              <w:rPr>
                <w:lang w:val="en-US"/>
              </w:rPr>
              <w:t>UBPandNUBP</w:t>
            </w:r>
            <w:r>
              <w:t xml:space="preserve"> (</w:t>
            </w:r>
            <w:r w:rsidRPr="00AA3194">
              <w:t>Может содержать букву в 6-ом разряде</w:t>
            </w:r>
            <w:r>
              <w:t>)</w:t>
            </w:r>
          </w:p>
        </w:tc>
      </w:tr>
      <w:tr w:rsidR="00EA341F" w:rsidRPr="00FE55E3" w14:paraId="1C88B82A" w14:textId="77777777" w:rsidTr="00C005CA">
        <w:trPr>
          <w:trHeight w:val="181"/>
        </w:trPr>
        <w:tc>
          <w:tcPr>
            <w:tcW w:w="1119" w:type="dxa"/>
          </w:tcPr>
          <w:p w14:paraId="65521D2B" w14:textId="77777777" w:rsidR="00EA341F" w:rsidRDefault="00EA341F" w:rsidP="00350158">
            <w:pPr>
              <w:pStyle w:val="015"/>
            </w:pPr>
            <w:r>
              <w:t>1.3</w:t>
            </w:r>
          </w:p>
        </w:tc>
        <w:tc>
          <w:tcPr>
            <w:tcW w:w="1476" w:type="dxa"/>
          </w:tcPr>
          <w:p w14:paraId="1A35EBD7" w14:textId="77777777" w:rsidR="00EA341F" w:rsidRDefault="00EA341F" w:rsidP="00350158">
            <w:pPr>
              <w:pStyle w:val="015"/>
            </w:pPr>
            <w:r>
              <w:t>03.06.2016</w:t>
            </w:r>
          </w:p>
        </w:tc>
        <w:tc>
          <w:tcPr>
            <w:tcW w:w="1735" w:type="dxa"/>
            <w:gridSpan w:val="2"/>
          </w:tcPr>
          <w:p w14:paraId="21A55C31" w14:textId="77777777" w:rsidR="00EA341F" w:rsidRDefault="00EA341F" w:rsidP="00350158">
            <w:pPr>
              <w:pStyle w:val="015"/>
            </w:pPr>
            <w:r>
              <w:t>Рубцов С.В.</w:t>
            </w:r>
          </w:p>
        </w:tc>
        <w:tc>
          <w:tcPr>
            <w:tcW w:w="10657" w:type="dxa"/>
          </w:tcPr>
          <w:p w14:paraId="5FCE8968" w14:textId="77777777" w:rsidR="00EA341F" w:rsidRPr="00FE55E3" w:rsidRDefault="00EA341F" w:rsidP="00350158">
            <w:pPr>
              <w:pStyle w:val="015"/>
              <w:rPr>
                <w:color w:val="1F497D"/>
              </w:rPr>
            </w:pPr>
            <w:r w:rsidRPr="00FE55E3">
              <w:t>Внесены следующие изменения в ТФФ:</w:t>
            </w:r>
          </w:p>
          <w:p w14:paraId="117A512C" w14:textId="77777777" w:rsidR="00EA341F" w:rsidRPr="00FE55E3" w:rsidRDefault="00EA341F" w:rsidP="00350158">
            <w:pPr>
              <w:pStyle w:val="015"/>
            </w:pPr>
            <w:r>
              <w:t xml:space="preserve">- </w:t>
            </w:r>
            <w:r w:rsidRPr="00EA341F">
              <w:t>Измен</w:t>
            </w:r>
            <w:r>
              <w:t>ена</w:t>
            </w:r>
            <w:r w:rsidRPr="00EA341F">
              <w:t xml:space="preserve"> верси</w:t>
            </w:r>
            <w:r>
              <w:t>я</w:t>
            </w:r>
            <w:r w:rsidRPr="00EA341F">
              <w:t xml:space="preserve"> текстового формата файла для выгрузки справочника Лицевые счета</w:t>
            </w:r>
            <w:r>
              <w:t xml:space="preserve"> с </w:t>
            </w:r>
            <w:r w:rsidRPr="00EA341F">
              <w:t>TXCG160101</w:t>
            </w:r>
            <w:r>
              <w:t xml:space="preserve"> </w:t>
            </w:r>
            <w:r w:rsidRPr="00EA341F">
              <w:t>на TXCG160801</w:t>
            </w:r>
          </w:p>
        </w:tc>
      </w:tr>
      <w:tr w:rsidR="00D47688" w:rsidRPr="00050A9D" w14:paraId="1B119137" w14:textId="77777777" w:rsidTr="00C005CA">
        <w:trPr>
          <w:trHeight w:val="181"/>
        </w:trPr>
        <w:tc>
          <w:tcPr>
            <w:tcW w:w="1119" w:type="dxa"/>
          </w:tcPr>
          <w:p w14:paraId="440DD90E" w14:textId="77777777" w:rsidR="00D47688" w:rsidRDefault="00D47688" w:rsidP="00350158">
            <w:pPr>
              <w:pStyle w:val="015"/>
            </w:pPr>
            <w:r>
              <w:t>1.3</w:t>
            </w:r>
          </w:p>
        </w:tc>
        <w:tc>
          <w:tcPr>
            <w:tcW w:w="1476" w:type="dxa"/>
          </w:tcPr>
          <w:p w14:paraId="624CD7F5" w14:textId="77777777" w:rsidR="00D47688" w:rsidRDefault="00D47688" w:rsidP="00350158">
            <w:pPr>
              <w:pStyle w:val="015"/>
            </w:pPr>
            <w:r>
              <w:t>0</w:t>
            </w:r>
            <w:r>
              <w:rPr>
                <w:lang w:val="en-US"/>
              </w:rPr>
              <w:t>6</w:t>
            </w:r>
            <w:r>
              <w:t>.06.2016</w:t>
            </w:r>
          </w:p>
        </w:tc>
        <w:tc>
          <w:tcPr>
            <w:tcW w:w="1735" w:type="dxa"/>
            <w:gridSpan w:val="2"/>
          </w:tcPr>
          <w:p w14:paraId="3905C518" w14:textId="77777777" w:rsidR="00D47688" w:rsidRDefault="00D47688" w:rsidP="00350158">
            <w:pPr>
              <w:pStyle w:val="015"/>
            </w:pPr>
            <w:r>
              <w:t>Рубцов С.В.</w:t>
            </w:r>
          </w:p>
        </w:tc>
        <w:tc>
          <w:tcPr>
            <w:tcW w:w="10657" w:type="dxa"/>
          </w:tcPr>
          <w:p w14:paraId="2D67038F" w14:textId="77777777" w:rsidR="00D47688" w:rsidRPr="00FE55E3" w:rsidRDefault="00D47688" w:rsidP="00350158">
            <w:pPr>
              <w:pStyle w:val="015"/>
              <w:rPr>
                <w:color w:val="1F497D"/>
              </w:rPr>
            </w:pPr>
            <w:r w:rsidRPr="00FE55E3">
              <w:t>Внесены следующие изменения в ТФФ:</w:t>
            </w:r>
          </w:p>
          <w:p w14:paraId="6400569F" w14:textId="77777777" w:rsidR="00D47688" w:rsidRDefault="00D47688" w:rsidP="00350158">
            <w:pPr>
              <w:pStyle w:val="015"/>
            </w:pPr>
            <w:r>
              <w:t>-</w:t>
            </w:r>
            <w:r w:rsidRPr="00A76CA1">
              <w:t xml:space="preserve"> </w:t>
            </w:r>
            <w:r>
              <w:t>в справочник</w:t>
            </w:r>
            <w:r w:rsidR="00F33B27">
              <w:t>е</w:t>
            </w:r>
            <w:r>
              <w:t xml:space="preserve"> </w:t>
            </w:r>
            <w:r w:rsidRPr="00FE55E3">
              <w:rPr>
                <w:lang w:val="en-US"/>
              </w:rPr>
              <w:t>REF</w:t>
            </w:r>
            <w:r w:rsidRPr="00EA341F">
              <w:t>_</w:t>
            </w:r>
            <w:r w:rsidRPr="00FE55E3">
              <w:rPr>
                <w:lang w:val="en-US"/>
              </w:rPr>
              <w:t>UBPandNUBP</w:t>
            </w:r>
            <w:r>
              <w:t xml:space="preserve"> </w:t>
            </w:r>
            <w:r w:rsidRPr="00D47688">
              <w:t>в раздел UBPTransfAuthFO</w:t>
            </w:r>
            <w:r>
              <w:t xml:space="preserve"> добалены два поля </w:t>
            </w:r>
            <w:r w:rsidRPr="00D47688">
              <w:t>AuthFOVillAgesBudgetCode</w:t>
            </w:r>
            <w:r>
              <w:t xml:space="preserve"> и A</w:t>
            </w:r>
            <w:r>
              <w:rPr>
                <w:lang w:val="en-US"/>
              </w:rPr>
              <w:t>uth</w:t>
            </w:r>
            <w:r>
              <w:t>FOV</w:t>
            </w:r>
            <w:r>
              <w:rPr>
                <w:lang w:val="en-US"/>
              </w:rPr>
              <w:t>ill</w:t>
            </w:r>
            <w:r>
              <w:t>A</w:t>
            </w:r>
            <w:r>
              <w:rPr>
                <w:lang w:val="en-US"/>
              </w:rPr>
              <w:t>gesGlavaCode</w:t>
            </w:r>
            <w:r>
              <w:t xml:space="preserve">; </w:t>
            </w:r>
          </w:p>
          <w:p w14:paraId="7C07EB26" w14:textId="77777777" w:rsidR="00D47688" w:rsidRDefault="00D47688" w:rsidP="00350158">
            <w:pPr>
              <w:pStyle w:val="015"/>
            </w:pPr>
            <w:r w:rsidRPr="00D47688">
              <w:t>- в справочник</w:t>
            </w:r>
            <w:r w:rsidR="00F33B27">
              <w:t>е</w:t>
            </w:r>
            <w:r w:rsidRPr="00D47688">
              <w:t xml:space="preserve"> REF_UBPandNUBP </w:t>
            </w:r>
            <w:r>
              <w:t xml:space="preserve">изменена обязательность атрибутов </w:t>
            </w:r>
            <w:r w:rsidRPr="00D47688">
              <w:t>AuthBudgCode</w:t>
            </w:r>
            <w:r>
              <w:t xml:space="preserve">, </w:t>
            </w:r>
            <w:r w:rsidRPr="00D47688">
              <w:t>AuthBudgName</w:t>
            </w:r>
            <w:r w:rsidR="001802FD">
              <w:t xml:space="preserve">, </w:t>
            </w:r>
            <w:r w:rsidR="001802FD" w:rsidRPr="001802FD">
              <w:t>AuthKBKGlavaCode</w:t>
            </w:r>
            <w:r w:rsidR="001802FD">
              <w:t xml:space="preserve">, </w:t>
            </w:r>
            <w:r w:rsidR="001802FD" w:rsidRPr="001802FD">
              <w:t>AuthKBKGlavaName</w:t>
            </w:r>
            <w:r w:rsidR="001802FD">
              <w:t xml:space="preserve">, </w:t>
            </w:r>
            <w:r w:rsidR="001802FD" w:rsidRPr="001802FD">
              <w:t>AuthRegNum</w:t>
            </w:r>
            <w:r w:rsidR="00F33B27">
              <w:t>,</w:t>
            </w:r>
            <w:r>
              <w:t xml:space="preserve"> </w:t>
            </w:r>
            <w:r w:rsidRPr="00D47688">
              <w:t>AuthFOVillAgesCode</w:t>
            </w:r>
            <w:r>
              <w:t xml:space="preserve">, </w:t>
            </w:r>
            <w:r w:rsidRPr="00D47688">
              <w:t>AuthFOVillAgesName</w:t>
            </w:r>
            <w:r>
              <w:t xml:space="preserve"> на «Да»</w:t>
            </w:r>
            <w:r w:rsidR="007B3596">
              <w:t>;</w:t>
            </w:r>
          </w:p>
          <w:p w14:paraId="56D50564" w14:textId="77777777" w:rsidR="007B3596" w:rsidRDefault="007B3596" w:rsidP="00350158">
            <w:pPr>
              <w:pStyle w:val="015"/>
            </w:pPr>
            <w:r>
              <w:t xml:space="preserve">- версии документов для справочника </w:t>
            </w:r>
            <w:r w:rsidRPr="007B3596">
              <w:t>REF_</w:t>
            </w:r>
            <w:r w:rsidRPr="007B3596">
              <w:rPr>
                <w:lang w:val="en-US"/>
              </w:rPr>
              <w:t>EGRUL</w:t>
            </w:r>
            <w:r w:rsidRPr="007B3596">
              <w:t xml:space="preserve"> изменены на 1.3</w:t>
            </w:r>
            <w:r>
              <w:t>; изменена дата ввода в действие на 01.08.2016</w:t>
            </w:r>
          </w:p>
          <w:p w14:paraId="453CBF72" w14:textId="77777777" w:rsidR="00872FF2" w:rsidRDefault="00872FF2" w:rsidP="00350158">
            <w:pPr>
              <w:pStyle w:val="015"/>
            </w:pPr>
            <w:r>
              <w:t xml:space="preserve">- версия ТФФ для справочника </w:t>
            </w:r>
            <w:r w:rsidRPr="00872FF2">
              <w:t>REF_UBPandNUBP</w:t>
            </w:r>
            <w:r>
              <w:t xml:space="preserve"> изменена на 1.4, дата вступления в действие – на </w:t>
            </w:r>
            <w:r w:rsidRPr="00872FF2">
              <w:t>21.10.2016</w:t>
            </w:r>
            <w:r>
              <w:t>;</w:t>
            </w:r>
          </w:p>
          <w:p w14:paraId="46894464" w14:textId="77777777" w:rsidR="00872FF2" w:rsidRPr="00050A9D" w:rsidRDefault="00872FF2" w:rsidP="00350158">
            <w:pPr>
              <w:pStyle w:val="015"/>
            </w:pPr>
            <w:r w:rsidRPr="00607168">
              <w:t xml:space="preserve">- </w:t>
            </w:r>
            <w:r>
              <w:t>в</w:t>
            </w:r>
            <w:r w:rsidRPr="00607168">
              <w:t xml:space="preserve"> </w:t>
            </w:r>
            <w:r>
              <w:t>макете</w:t>
            </w:r>
            <w:r w:rsidRPr="00607168">
              <w:t xml:space="preserve"> </w:t>
            </w:r>
            <w:r>
              <w:t>текстового файла</w:t>
            </w:r>
            <w:r w:rsidRPr="00607168">
              <w:t xml:space="preserve"> </w:t>
            </w:r>
            <w:r>
              <w:t xml:space="preserve">для справочника «Лицевые счета» </w:t>
            </w:r>
            <w:r w:rsidRPr="00607168">
              <w:rPr>
                <w:lang w:val="en-US"/>
              </w:rPr>
              <w:t>AUTHCLIENTCODE</w:t>
            </w:r>
            <w:r w:rsidRPr="00050A9D">
              <w:t xml:space="preserve"> изменен на</w:t>
            </w:r>
            <w:r w:rsidRPr="00607168">
              <w:t xml:space="preserve"> </w:t>
            </w:r>
            <w:r w:rsidRPr="00050A9D">
              <w:rPr>
                <w:lang w:val="en-US"/>
              </w:rPr>
              <w:t>AUTHCLIENTCODE</w:t>
            </w:r>
            <w:r w:rsidRPr="00607168">
              <w:t>(0)</w:t>
            </w:r>
          </w:p>
        </w:tc>
      </w:tr>
      <w:tr w:rsidR="00E667E5" w:rsidRPr="00050A9D" w14:paraId="0ADDE71D" w14:textId="77777777" w:rsidTr="00C005CA">
        <w:trPr>
          <w:trHeight w:val="181"/>
        </w:trPr>
        <w:tc>
          <w:tcPr>
            <w:tcW w:w="1119" w:type="dxa"/>
          </w:tcPr>
          <w:p w14:paraId="0BFC9924" w14:textId="77777777" w:rsidR="00E667E5" w:rsidRDefault="00E667E5" w:rsidP="00350158">
            <w:pPr>
              <w:pStyle w:val="015"/>
            </w:pPr>
            <w:r>
              <w:t>1.3</w:t>
            </w:r>
          </w:p>
        </w:tc>
        <w:tc>
          <w:tcPr>
            <w:tcW w:w="1476" w:type="dxa"/>
          </w:tcPr>
          <w:p w14:paraId="748BA95B" w14:textId="77777777" w:rsidR="00E667E5" w:rsidRDefault="00E667E5" w:rsidP="00350158">
            <w:pPr>
              <w:pStyle w:val="015"/>
            </w:pPr>
            <w:r>
              <w:t>0</w:t>
            </w:r>
            <w:r w:rsidR="001D1D9C">
              <w:t>7</w:t>
            </w:r>
            <w:r>
              <w:t>.0</w:t>
            </w:r>
            <w:r w:rsidR="001D1D9C">
              <w:t>6</w:t>
            </w:r>
            <w:r>
              <w:t>.2016</w:t>
            </w:r>
          </w:p>
        </w:tc>
        <w:tc>
          <w:tcPr>
            <w:tcW w:w="1735" w:type="dxa"/>
            <w:gridSpan w:val="2"/>
          </w:tcPr>
          <w:p w14:paraId="2CECF980" w14:textId="77777777" w:rsidR="00E667E5" w:rsidRDefault="00E667E5" w:rsidP="00350158">
            <w:pPr>
              <w:pStyle w:val="015"/>
            </w:pPr>
            <w:r>
              <w:t>Рубцов С.В.</w:t>
            </w:r>
          </w:p>
        </w:tc>
        <w:tc>
          <w:tcPr>
            <w:tcW w:w="10657" w:type="dxa"/>
          </w:tcPr>
          <w:p w14:paraId="1A2C7DA4" w14:textId="77777777" w:rsidR="00E667E5" w:rsidRPr="00FE55E3" w:rsidRDefault="00E667E5" w:rsidP="00350158">
            <w:pPr>
              <w:pStyle w:val="015"/>
              <w:rPr>
                <w:color w:val="1F497D"/>
              </w:rPr>
            </w:pPr>
            <w:r w:rsidRPr="00FE55E3">
              <w:t>Внесены следующие изменения в ТФФ:</w:t>
            </w:r>
          </w:p>
          <w:p w14:paraId="37DCC3C3" w14:textId="77777777" w:rsidR="00E667E5" w:rsidRDefault="00E667E5" w:rsidP="00350158">
            <w:pPr>
              <w:pStyle w:val="015"/>
            </w:pPr>
            <w:r>
              <w:t>-</w:t>
            </w:r>
            <w:r w:rsidRPr="00A76CA1">
              <w:t xml:space="preserve"> </w:t>
            </w:r>
            <w:r>
              <w:t xml:space="preserve">в </w:t>
            </w:r>
            <w:r w:rsidRPr="00D47688">
              <w:t>справочник</w:t>
            </w:r>
            <w:r>
              <w:t>е</w:t>
            </w:r>
            <w:r w:rsidRPr="00D47688">
              <w:t xml:space="preserve"> REF_UBPandNUBP</w:t>
            </w:r>
            <w:r w:rsidRPr="00B37ECE">
              <w:t xml:space="preserve"> </w:t>
            </w:r>
            <w:r>
              <w:t xml:space="preserve">доработана дополнительная информация для поля </w:t>
            </w:r>
            <w:r w:rsidRPr="00FE55E3">
              <w:t>RBSCode</w:t>
            </w:r>
            <w:r>
              <w:t xml:space="preserve">, </w:t>
            </w:r>
            <w:r w:rsidRPr="00FE55E3">
              <w:t>RBSName</w:t>
            </w:r>
            <w:r>
              <w:t xml:space="preserve">, </w:t>
            </w:r>
            <w:r w:rsidRPr="00E667E5">
              <w:t>KBKGlavaCode</w:t>
            </w:r>
            <w:r>
              <w:t xml:space="preserve">, </w:t>
            </w:r>
            <w:r w:rsidRPr="00E667E5">
              <w:t>KBKGlavaName</w:t>
            </w:r>
            <w:r>
              <w:t>;</w:t>
            </w:r>
          </w:p>
          <w:p w14:paraId="2B4ED8BF" w14:textId="77777777" w:rsidR="00A23ABD" w:rsidRPr="00E667E5" w:rsidRDefault="00A23ABD" w:rsidP="00350158">
            <w:pPr>
              <w:pStyle w:val="015"/>
            </w:pPr>
            <w:r>
              <w:t>-</w:t>
            </w:r>
            <w:r w:rsidRPr="00A76CA1">
              <w:t xml:space="preserve"> </w:t>
            </w:r>
            <w:r>
              <w:t xml:space="preserve">в </w:t>
            </w:r>
            <w:r w:rsidRPr="00D47688">
              <w:t>справочник</w:t>
            </w:r>
            <w:r>
              <w:t>е</w:t>
            </w:r>
            <w:r w:rsidRPr="00D47688">
              <w:t xml:space="preserve"> REF_UBPandNUBP</w:t>
            </w:r>
            <w:r>
              <w:t xml:space="preserve"> атрибут </w:t>
            </w:r>
            <w:r w:rsidRPr="00FE55E3">
              <w:rPr>
                <w:lang w:val="en-US"/>
              </w:rPr>
              <w:t>KBK</w:t>
            </w:r>
            <w:r w:rsidRPr="00FE55E3">
              <w:t>GlavaCode</w:t>
            </w:r>
            <w:r>
              <w:t xml:space="preserve"> сделан обязательным</w:t>
            </w:r>
          </w:p>
        </w:tc>
      </w:tr>
      <w:tr w:rsidR="00E16939" w:rsidRPr="00050A9D" w14:paraId="1A9366C0" w14:textId="77777777" w:rsidTr="00C005CA">
        <w:trPr>
          <w:trHeight w:val="181"/>
        </w:trPr>
        <w:tc>
          <w:tcPr>
            <w:tcW w:w="1119" w:type="dxa"/>
          </w:tcPr>
          <w:p w14:paraId="7DF80133" w14:textId="77777777" w:rsidR="00E16939" w:rsidRDefault="00E16939" w:rsidP="00350158">
            <w:pPr>
              <w:pStyle w:val="015"/>
            </w:pPr>
            <w:r>
              <w:t>1.3</w:t>
            </w:r>
          </w:p>
        </w:tc>
        <w:tc>
          <w:tcPr>
            <w:tcW w:w="1476" w:type="dxa"/>
          </w:tcPr>
          <w:p w14:paraId="2E52EE2D" w14:textId="77777777" w:rsidR="00E16939" w:rsidRDefault="001D1D9C" w:rsidP="00350158">
            <w:pPr>
              <w:pStyle w:val="015"/>
            </w:pPr>
            <w:r>
              <w:t>08</w:t>
            </w:r>
            <w:r w:rsidR="00E16939">
              <w:t>.0</w:t>
            </w:r>
            <w:r>
              <w:t>6</w:t>
            </w:r>
            <w:r w:rsidR="00E16939">
              <w:t>.2016</w:t>
            </w:r>
          </w:p>
        </w:tc>
        <w:tc>
          <w:tcPr>
            <w:tcW w:w="1735" w:type="dxa"/>
            <w:gridSpan w:val="2"/>
          </w:tcPr>
          <w:p w14:paraId="3E87F682" w14:textId="77777777" w:rsidR="00E16939" w:rsidRDefault="00E16939" w:rsidP="00350158">
            <w:pPr>
              <w:pStyle w:val="015"/>
            </w:pPr>
            <w:r>
              <w:t>Рубцов С.В.</w:t>
            </w:r>
          </w:p>
        </w:tc>
        <w:tc>
          <w:tcPr>
            <w:tcW w:w="10657" w:type="dxa"/>
          </w:tcPr>
          <w:p w14:paraId="0108C1FB" w14:textId="77777777" w:rsidR="00E16939" w:rsidRPr="00FE55E3" w:rsidRDefault="00E16939" w:rsidP="00350158">
            <w:pPr>
              <w:pStyle w:val="015"/>
              <w:rPr>
                <w:color w:val="1F497D"/>
              </w:rPr>
            </w:pPr>
            <w:r w:rsidRPr="00FE55E3">
              <w:t>Внесены следующие изменения в ТФФ:</w:t>
            </w:r>
          </w:p>
          <w:p w14:paraId="48066B1D" w14:textId="77777777" w:rsidR="00E16939" w:rsidRDefault="00E16939" w:rsidP="00350158">
            <w:pPr>
              <w:pStyle w:val="015"/>
            </w:pPr>
            <w:r>
              <w:t>-</w:t>
            </w:r>
            <w:r w:rsidRPr="00A76CA1">
              <w:t xml:space="preserve"> </w:t>
            </w:r>
            <w:r>
              <w:t xml:space="preserve">в </w:t>
            </w:r>
            <w:r w:rsidRPr="00D47688">
              <w:t>справочник</w:t>
            </w:r>
            <w:r>
              <w:t>е</w:t>
            </w:r>
            <w:r w:rsidRPr="00D47688">
              <w:t xml:space="preserve"> REF_UBPandNUBP</w:t>
            </w:r>
            <w:r w:rsidRPr="00B37ECE">
              <w:t xml:space="preserve"> </w:t>
            </w:r>
            <w:r>
              <w:t xml:space="preserve">доработана дополнительная информация для поля </w:t>
            </w:r>
            <w:r w:rsidRPr="00FE55E3">
              <w:t>RBSCode</w:t>
            </w:r>
            <w:r>
              <w:t xml:space="preserve">, </w:t>
            </w:r>
            <w:r w:rsidRPr="00FE55E3">
              <w:t>RBSName</w:t>
            </w:r>
            <w:r>
              <w:t xml:space="preserve">, </w:t>
            </w:r>
            <w:r w:rsidRPr="00E667E5">
              <w:t>KBKGlavaCode</w:t>
            </w:r>
            <w:r>
              <w:t xml:space="preserve">, </w:t>
            </w:r>
            <w:r w:rsidRPr="00E667E5">
              <w:t>KBKGlavaName</w:t>
            </w:r>
            <w:r>
              <w:t>;</w:t>
            </w:r>
          </w:p>
          <w:p w14:paraId="39480277" w14:textId="77777777" w:rsidR="00E16939" w:rsidRPr="00FE55E3" w:rsidRDefault="00E16939" w:rsidP="00350158">
            <w:pPr>
              <w:pStyle w:val="015"/>
            </w:pPr>
            <w:r>
              <w:t>-</w:t>
            </w:r>
            <w:r w:rsidRPr="00A76CA1">
              <w:t xml:space="preserve"> </w:t>
            </w:r>
            <w:r>
              <w:t xml:space="preserve">в </w:t>
            </w:r>
            <w:r w:rsidRPr="00D47688">
              <w:t>справочник</w:t>
            </w:r>
            <w:r>
              <w:t>е</w:t>
            </w:r>
            <w:r w:rsidRPr="00D47688">
              <w:t xml:space="preserve"> REF_UBPandNUBP</w:t>
            </w:r>
            <w:r>
              <w:t xml:space="preserve"> атрибут </w:t>
            </w:r>
            <w:r w:rsidRPr="00FE55E3">
              <w:rPr>
                <w:lang w:val="en-US"/>
              </w:rPr>
              <w:t>KBK</w:t>
            </w:r>
            <w:r w:rsidRPr="00FE55E3">
              <w:t>GlavaCode</w:t>
            </w:r>
            <w:r>
              <w:t xml:space="preserve"> сделан необязательным</w:t>
            </w:r>
          </w:p>
        </w:tc>
      </w:tr>
      <w:tr w:rsidR="001D1D9C" w:rsidRPr="00050A9D" w14:paraId="5CDAB98B" w14:textId="77777777" w:rsidTr="00C005CA">
        <w:trPr>
          <w:trHeight w:val="181"/>
        </w:trPr>
        <w:tc>
          <w:tcPr>
            <w:tcW w:w="1119" w:type="dxa"/>
          </w:tcPr>
          <w:p w14:paraId="23D98D39" w14:textId="77777777" w:rsidR="001D1D9C" w:rsidRDefault="001D1D9C" w:rsidP="00350158">
            <w:pPr>
              <w:pStyle w:val="015"/>
            </w:pPr>
            <w:r>
              <w:t>1.3</w:t>
            </w:r>
          </w:p>
        </w:tc>
        <w:tc>
          <w:tcPr>
            <w:tcW w:w="1476" w:type="dxa"/>
          </w:tcPr>
          <w:p w14:paraId="6C0B8365" w14:textId="77777777" w:rsidR="001D1D9C" w:rsidRDefault="001D1D9C" w:rsidP="00350158">
            <w:pPr>
              <w:pStyle w:val="015"/>
            </w:pPr>
            <w:r>
              <w:t>21.06.2016</w:t>
            </w:r>
          </w:p>
        </w:tc>
        <w:tc>
          <w:tcPr>
            <w:tcW w:w="1735" w:type="dxa"/>
            <w:gridSpan w:val="2"/>
          </w:tcPr>
          <w:p w14:paraId="10BCA2AB" w14:textId="77777777" w:rsidR="001D1D9C" w:rsidRDefault="001D1D9C" w:rsidP="00350158">
            <w:pPr>
              <w:pStyle w:val="015"/>
            </w:pPr>
            <w:r>
              <w:t>Рубцов С.В.</w:t>
            </w:r>
          </w:p>
        </w:tc>
        <w:tc>
          <w:tcPr>
            <w:tcW w:w="10657" w:type="dxa"/>
          </w:tcPr>
          <w:p w14:paraId="2FB94008" w14:textId="77777777" w:rsidR="001D1D9C" w:rsidRPr="00FE55E3" w:rsidRDefault="001D1D9C" w:rsidP="00350158">
            <w:pPr>
              <w:pStyle w:val="015"/>
              <w:rPr>
                <w:color w:val="1F497D"/>
              </w:rPr>
            </w:pPr>
            <w:r w:rsidRPr="00FE55E3">
              <w:t>Внесены следующие изменения в ТФФ:</w:t>
            </w:r>
          </w:p>
          <w:p w14:paraId="70DA3870" w14:textId="77777777" w:rsidR="001D1D9C" w:rsidRDefault="001D1D9C" w:rsidP="00350158">
            <w:pPr>
              <w:pStyle w:val="015"/>
            </w:pPr>
            <w:r>
              <w:t>-</w:t>
            </w:r>
            <w:r w:rsidRPr="00A76CA1">
              <w:t xml:space="preserve"> </w:t>
            </w:r>
            <w:r>
              <w:t xml:space="preserve">в </w:t>
            </w:r>
            <w:r w:rsidRPr="00D47688">
              <w:t>справочник</w:t>
            </w:r>
            <w:r>
              <w:t>е</w:t>
            </w:r>
            <w:r w:rsidRPr="00D47688">
              <w:t xml:space="preserve"> REF_UBPandNUBP</w:t>
            </w:r>
            <w:r w:rsidRPr="00B37ECE">
              <w:t xml:space="preserve"> </w:t>
            </w:r>
            <w:r w:rsidR="001B449D">
              <w:t>исключен</w:t>
            </w:r>
            <w:r>
              <w:t xml:space="preserve"> запрет на выгрузку </w:t>
            </w:r>
            <w:r w:rsidR="001B449D">
              <w:t xml:space="preserve">данных из </w:t>
            </w:r>
            <w:r>
              <w:t xml:space="preserve">блока </w:t>
            </w:r>
            <w:r>
              <w:rPr>
                <w:lang w:val="en-US"/>
              </w:rPr>
              <w:t>BankAccounts</w:t>
            </w:r>
            <w:r w:rsidRPr="00147888">
              <w:t xml:space="preserve"> </w:t>
            </w:r>
            <w:r>
              <w:t>в адрес ЕБПС;</w:t>
            </w:r>
          </w:p>
          <w:p w14:paraId="7EB4101A" w14:textId="77777777" w:rsidR="001D1D9C" w:rsidRPr="00FE55E3" w:rsidRDefault="001D1D9C" w:rsidP="00350158">
            <w:pPr>
              <w:pStyle w:val="015"/>
            </w:pPr>
          </w:p>
        </w:tc>
      </w:tr>
      <w:tr w:rsidR="00775A06" w:rsidRPr="00050A9D" w14:paraId="19332E2E" w14:textId="77777777" w:rsidTr="00C005CA">
        <w:trPr>
          <w:trHeight w:val="181"/>
        </w:trPr>
        <w:tc>
          <w:tcPr>
            <w:tcW w:w="1119" w:type="dxa"/>
          </w:tcPr>
          <w:p w14:paraId="4E0CEC53" w14:textId="77777777" w:rsidR="00775A06" w:rsidRDefault="00775A06" w:rsidP="00350158">
            <w:pPr>
              <w:pStyle w:val="015"/>
            </w:pPr>
            <w:r>
              <w:t>1.3</w:t>
            </w:r>
          </w:p>
        </w:tc>
        <w:tc>
          <w:tcPr>
            <w:tcW w:w="1476" w:type="dxa"/>
          </w:tcPr>
          <w:p w14:paraId="60D31C65" w14:textId="77777777" w:rsidR="00775A06" w:rsidRDefault="00775A06" w:rsidP="00350158">
            <w:pPr>
              <w:pStyle w:val="015"/>
            </w:pPr>
            <w:r>
              <w:t>23.06.2016</w:t>
            </w:r>
          </w:p>
        </w:tc>
        <w:tc>
          <w:tcPr>
            <w:tcW w:w="1735" w:type="dxa"/>
            <w:gridSpan w:val="2"/>
          </w:tcPr>
          <w:p w14:paraId="1DF52C47" w14:textId="77777777" w:rsidR="00775A06" w:rsidRDefault="00775A06" w:rsidP="00350158">
            <w:pPr>
              <w:pStyle w:val="015"/>
            </w:pPr>
            <w:r>
              <w:t>Рубцов С.В.</w:t>
            </w:r>
          </w:p>
        </w:tc>
        <w:tc>
          <w:tcPr>
            <w:tcW w:w="10657" w:type="dxa"/>
          </w:tcPr>
          <w:p w14:paraId="61B0749C" w14:textId="77777777" w:rsidR="00775A06" w:rsidRPr="00FE55E3" w:rsidRDefault="00775A06" w:rsidP="00350158">
            <w:pPr>
              <w:pStyle w:val="015"/>
              <w:rPr>
                <w:color w:val="1F497D"/>
              </w:rPr>
            </w:pPr>
            <w:r w:rsidRPr="00FE55E3">
              <w:t>Внесены следующие изменения в ТФФ:</w:t>
            </w:r>
          </w:p>
          <w:p w14:paraId="49767630" w14:textId="77777777" w:rsidR="00775A06" w:rsidRDefault="00775A06" w:rsidP="00350158">
            <w:pPr>
              <w:pStyle w:val="015"/>
            </w:pPr>
            <w:r>
              <w:t>-</w:t>
            </w:r>
            <w:r w:rsidRPr="00A76CA1">
              <w:t xml:space="preserve"> </w:t>
            </w:r>
            <w:r>
              <w:t xml:space="preserve">в разделе 5 удалены описания ошибок Е1-Е59; </w:t>
            </w:r>
          </w:p>
          <w:p w14:paraId="60A0F065" w14:textId="77777777" w:rsidR="00142C29" w:rsidRPr="00FE55E3" w:rsidRDefault="00142C29" w:rsidP="00350158">
            <w:pPr>
              <w:pStyle w:val="015"/>
            </w:pPr>
            <w:r>
              <w:t>- добавлено пояснение для разработчиков систем-потребителей НСИ ЭБ по правилам кодирования ошибок</w:t>
            </w:r>
          </w:p>
        </w:tc>
      </w:tr>
      <w:tr w:rsidR="00FE5EEE" w:rsidRPr="00050A9D" w14:paraId="4C7164ED" w14:textId="77777777" w:rsidTr="00C005CA">
        <w:trPr>
          <w:trHeight w:val="181"/>
        </w:trPr>
        <w:tc>
          <w:tcPr>
            <w:tcW w:w="1119" w:type="dxa"/>
          </w:tcPr>
          <w:p w14:paraId="5B7F6C3B" w14:textId="77777777" w:rsidR="00FE5EEE" w:rsidRDefault="00FE5EEE" w:rsidP="00350158">
            <w:pPr>
              <w:pStyle w:val="015"/>
            </w:pPr>
            <w:r>
              <w:t>1.3</w:t>
            </w:r>
          </w:p>
        </w:tc>
        <w:tc>
          <w:tcPr>
            <w:tcW w:w="1476" w:type="dxa"/>
          </w:tcPr>
          <w:p w14:paraId="42680540" w14:textId="77777777" w:rsidR="00FE5EEE" w:rsidRDefault="00FE5EEE" w:rsidP="00350158">
            <w:pPr>
              <w:pStyle w:val="015"/>
            </w:pPr>
            <w:r>
              <w:t>29.06.2016</w:t>
            </w:r>
          </w:p>
        </w:tc>
        <w:tc>
          <w:tcPr>
            <w:tcW w:w="1735" w:type="dxa"/>
            <w:gridSpan w:val="2"/>
          </w:tcPr>
          <w:p w14:paraId="2B9E3EB8" w14:textId="77777777" w:rsidR="00FE5EEE" w:rsidRDefault="00FE5EEE" w:rsidP="00350158">
            <w:pPr>
              <w:pStyle w:val="015"/>
            </w:pPr>
            <w:r>
              <w:t>Рубцов С.В.</w:t>
            </w:r>
          </w:p>
        </w:tc>
        <w:tc>
          <w:tcPr>
            <w:tcW w:w="10657" w:type="dxa"/>
          </w:tcPr>
          <w:p w14:paraId="70D8E3D8" w14:textId="77777777" w:rsidR="00730FE4" w:rsidRPr="00FE55E3" w:rsidRDefault="00730FE4" w:rsidP="00350158">
            <w:pPr>
              <w:pStyle w:val="015"/>
              <w:rPr>
                <w:color w:val="1F497D"/>
              </w:rPr>
            </w:pPr>
            <w:r w:rsidRPr="00FE55E3">
              <w:t>Внесены следующие изменения в ТФФ:</w:t>
            </w:r>
          </w:p>
          <w:p w14:paraId="4BA9CEDA" w14:textId="77777777" w:rsidR="00FE5EEE" w:rsidRPr="00FE55E3" w:rsidRDefault="00730FE4" w:rsidP="00350158">
            <w:pPr>
              <w:pStyle w:val="015"/>
            </w:pPr>
            <w:r>
              <w:t xml:space="preserve">- в </w:t>
            </w:r>
            <w:r w:rsidR="00FE5EEE">
              <w:t xml:space="preserve">разделе 4.1 добавлен перечень каталогов </w:t>
            </w:r>
            <w:r w:rsidR="00FE5EEE" w:rsidRPr="00FE5EEE">
              <w:t xml:space="preserve"> каталог файлов для экспорта данных на ЕИС</w:t>
            </w:r>
          </w:p>
        </w:tc>
      </w:tr>
      <w:tr w:rsidR="00730FE4" w:rsidRPr="00050A9D" w14:paraId="2D4830ED" w14:textId="77777777" w:rsidTr="00C005CA">
        <w:trPr>
          <w:trHeight w:val="181"/>
        </w:trPr>
        <w:tc>
          <w:tcPr>
            <w:tcW w:w="1119" w:type="dxa"/>
          </w:tcPr>
          <w:p w14:paraId="3539A8DF" w14:textId="77777777" w:rsidR="00730FE4" w:rsidRDefault="00730FE4" w:rsidP="00350158">
            <w:pPr>
              <w:pStyle w:val="015"/>
            </w:pPr>
            <w:r>
              <w:t>1.3</w:t>
            </w:r>
          </w:p>
        </w:tc>
        <w:tc>
          <w:tcPr>
            <w:tcW w:w="1476" w:type="dxa"/>
          </w:tcPr>
          <w:p w14:paraId="00104583" w14:textId="77777777" w:rsidR="00730FE4" w:rsidRDefault="00730FE4" w:rsidP="00350158">
            <w:pPr>
              <w:pStyle w:val="015"/>
            </w:pPr>
            <w:r>
              <w:t>06.07.2016</w:t>
            </w:r>
          </w:p>
        </w:tc>
        <w:tc>
          <w:tcPr>
            <w:tcW w:w="1735" w:type="dxa"/>
            <w:gridSpan w:val="2"/>
          </w:tcPr>
          <w:p w14:paraId="0B47658B" w14:textId="77777777" w:rsidR="00730FE4" w:rsidRDefault="00730FE4" w:rsidP="00350158">
            <w:pPr>
              <w:pStyle w:val="015"/>
            </w:pPr>
            <w:r>
              <w:t>Рубцов С.В.</w:t>
            </w:r>
          </w:p>
        </w:tc>
        <w:tc>
          <w:tcPr>
            <w:tcW w:w="10657" w:type="dxa"/>
          </w:tcPr>
          <w:p w14:paraId="4D0F4CC1" w14:textId="77777777" w:rsidR="00730FE4" w:rsidRPr="00FE55E3" w:rsidRDefault="00730FE4" w:rsidP="00350158">
            <w:pPr>
              <w:pStyle w:val="015"/>
              <w:rPr>
                <w:color w:val="1F497D"/>
              </w:rPr>
            </w:pPr>
            <w:r w:rsidRPr="00FE55E3">
              <w:t>Внесены следующие изменения в ТФФ:</w:t>
            </w:r>
          </w:p>
          <w:p w14:paraId="5F0065A4" w14:textId="77777777" w:rsidR="00730FE4" w:rsidRDefault="00730FE4" w:rsidP="00350158">
            <w:pPr>
              <w:pStyle w:val="015"/>
            </w:pPr>
            <w:r>
              <w:t>- добавлен раздел 6.18 «Справочник кодов направлений расходов»; внесены соответствующие корректировки в раздел 1.3</w:t>
            </w:r>
          </w:p>
        </w:tc>
      </w:tr>
      <w:tr w:rsidR="00855C5B" w:rsidRPr="00050A9D" w14:paraId="033156DA" w14:textId="77777777" w:rsidTr="00C005CA">
        <w:trPr>
          <w:trHeight w:val="181"/>
        </w:trPr>
        <w:tc>
          <w:tcPr>
            <w:tcW w:w="1119" w:type="dxa"/>
          </w:tcPr>
          <w:p w14:paraId="4589C099" w14:textId="77777777" w:rsidR="00855C5B" w:rsidRPr="0098199D" w:rsidRDefault="00855C5B" w:rsidP="00350158">
            <w:pPr>
              <w:pStyle w:val="015"/>
              <w:rPr>
                <w:lang w:val="en-US"/>
              </w:rPr>
            </w:pPr>
            <w:r>
              <w:rPr>
                <w:lang w:val="en-US"/>
              </w:rPr>
              <w:t>1.3</w:t>
            </w:r>
          </w:p>
        </w:tc>
        <w:tc>
          <w:tcPr>
            <w:tcW w:w="1476" w:type="dxa"/>
          </w:tcPr>
          <w:p w14:paraId="50AE98E1" w14:textId="77777777" w:rsidR="00855C5B" w:rsidRDefault="002D1E7C" w:rsidP="00350158">
            <w:pPr>
              <w:pStyle w:val="015"/>
            </w:pPr>
            <w:r>
              <w:rPr>
                <w:lang w:val="en-US"/>
              </w:rPr>
              <w:t>26.07</w:t>
            </w:r>
            <w:r w:rsidR="00855C5B">
              <w:t>.2016</w:t>
            </w:r>
          </w:p>
        </w:tc>
        <w:tc>
          <w:tcPr>
            <w:tcW w:w="1735" w:type="dxa"/>
            <w:gridSpan w:val="2"/>
          </w:tcPr>
          <w:p w14:paraId="552BCDC6" w14:textId="77777777" w:rsidR="00855C5B" w:rsidRDefault="00855C5B" w:rsidP="00350158">
            <w:pPr>
              <w:pStyle w:val="015"/>
            </w:pPr>
            <w:r>
              <w:t>Рубцов С.В.</w:t>
            </w:r>
          </w:p>
        </w:tc>
        <w:tc>
          <w:tcPr>
            <w:tcW w:w="10657" w:type="dxa"/>
          </w:tcPr>
          <w:p w14:paraId="0C81FD33" w14:textId="77777777" w:rsidR="00855C5B" w:rsidRPr="00FE55E3" w:rsidRDefault="00855C5B" w:rsidP="00350158">
            <w:pPr>
              <w:pStyle w:val="015"/>
              <w:rPr>
                <w:color w:val="1F497D"/>
              </w:rPr>
            </w:pPr>
            <w:r w:rsidRPr="00FE55E3">
              <w:t>Внесены следующие изменения в ТФФ:</w:t>
            </w:r>
          </w:p>
          <w:p w14:paraId="71DB3FF4" w14:textId="77777777" w:rsidR="00855C5B" w:rsidRPr="00855C5B" w:rsidRDefault="00855C5B" w:rsidP="00350158">
            <w:pPr>
              <w:pStyle w:val="015"/>
            </w:pPr>
            <w:r>
              <w:t>-</w:t>
            </w:r>
            <w:r w:rsidRPr="00855C5B">
              <w:t xml:space="preserve"> </w:t>
            </w:r>
            <w:r>
              <w:t xml:space="preserve">в примере для справочника «коды направления расходов КЦСР» тэг </w:t>
            </w:r>
            <w:r>
              <w:rPr>
                <w:lang w:val="en-US"/>
              </w:rPr>
              <w:t>PRIZNAK</w:t>
            </w:r>
            <w:r w:rsidRPr="00670512">
              <w:t xml:space="preserve"> </w:t>
            </w:r>
            <w:r>
              <w:t xml:space="preserve">исправлен на </w:t>
            </w:r>
            <w:r>
              <w:rPr>
                <w:lang w:val="en-US"/>
              </w:rPr>
              <w:t>Priznak</w:t>
            </w:r>
          </w:p>
        </w:tc>
      </w:tr>
      <w:tr w:rsidR="002D1E7C" w:rsidRPr="00050A9D" w14:paraId="5D248AD0" w14:textId="77777777" w:rsidTr="00C005CA">
        <w:trPr>
          <w:trHeight w:val="181"/>
        </w:trPr>
        <w:tc>
          <w:tcPr>
            <w:tcW w:w="1119" w:type="dxa"/>
          </w:tcPr>
          <w:p w14:paraId="16DD8931" w14:textId="77777777" w:rsidR="002D1E7C" w:rsidRDefault="002D1E7C" w:rsidP="00350158">
            <w:pPr>
              <w:pStyle w:val="015"/>
              <w:rPr>
                <w:lang w:val="en-US"/>
              </w:rPr>
            </w:pPr>
            <w:r>
              <w:rPr>
                <w:lang w:val="en-US"/>
              </w:rPr>
              <w:t>1.3</w:t>
            </w:r>
          </w:p>
        </w:tc>
        <w:tc>
          <w:tcPr>
            <w:tcW w:w="1476" w:type="dxa"/>
          </w:tcPr>
          <w:p w14:paraId="4BE4E5C8" w14:textId="77777777" w:rsidR="002D1E7C" w:rsidRPr="002D1E7C" w:rsidRDefault="002D1E7C" w:rsidP="00350158">
            <w:pPr>
              <w:pStyle w:val="015"/>
              <w:rPr>
                <w:lang w:val="en-US"/>
              </w:rPr>
            </w:pPr>
            <w:r>
              <w:rPr>
                <w:lang w:val="en-US"/>
              </w:rPr>
              <w:t>26.07.2016</w:t>
            </w:r>
          </w:p>
        </w:tc>
        <w:tc>
          <w:tcPr>
            <w:tcW w:w="1735" w:type="dxa"/>
            <w:gridSpan w:val="2"/>
          </w:tcPr>
          <w:p w14:paraId="2750175A" w14:textId="77777777" w:rsidR="002D1E7C" w:rsidRPr="002D1E7C" w:rsidRDefault="002D1E7C" w:rsidP="00350158">
            <w:pPr>
              <w:pStyle w:val="015"/>
            </w:pPr>
            <w:r>
              <w:t>Рубцов С.В.</w:t>
            </w:r>
          </w:p>
        </w:tc>
        <w:tc>
          <w:tcPr>
            <w:tcW w:w="10657" w:type="dxa"/>
          </w:tcPr>
          <w:p w14:paraId="469CAE8A" w14:textId="77777777" w:rsidR="002D1E7C" w:rsidRPr="00FE55E3" w:rsidRDefault="002D1E7C" w:rsidP="00350158">
            <w:pPr>
              <w:pStyle w:val="015"/>
              <w:rPr>
                <w:color w:val="1F497D"/>
              </w:rPr>
            </w:pPr>
            <w:r w:rsidRPr="00FE55E3">
              <w:t>Внесены следующие изменения в ТФФ:</w:t>
            </w:r>
          </w:p>
          <w:p w14:paraId="03E0AB9E" w14:textId="77777777" w:rsidR="002D1E7C" w:rsidRPr="003C1448" w:rsidRDefault="002D1E7C" w:rsidP="00350158">
            <w:pPr>
              <w:pStyle w:val="015"/>
            </w:pPr>
            <w:r>
              <w:t>-</w:t>
            </w:r>
            <w:r w:rsidRPr="00855C5B">
              <w:t xml:space="preserve"> </w:t>
            </w:r>
            <w:r w:rsidR="003C1448">
              <w:t>для «</w:t>
            </w:r>
            <w:r w:rsidR="003C1448" w:rsidRPr="003C1448">
              <w:t>Реестр</w:t>
            </w:r>
            <w:r w:rsidR="003C1448">
              <w:t>а</w:t>
            </w:r>
            <w:r w:rsidR="003C1448" w:rsidRPr="003C1448">
              <w:t xml:space="preserve"> участников бюджетного процесса, а также юридиче-ских лиц, не являющихся участниками бюджетного процесса</w:t>
            </w:r>
            <w:r w:rsidR="003C1448">
              <w:t>»</w:t>
            </w:r>
            <w:r w:rsidR="003C1448" w:rsidRPr="003C1448">
              <w:t xml:space="preserve"> </w:t>
            </w:r>
            <w:r>
              <w:t xml:space="preserve">в </w:t>
            </w:r>
            <w:r w:rsidR="003C1448">
              <w:t xml:space="preserve">разделе 6.5.2 добавлен группирирующий тег </w:t>
            </w:r>
            <w:r w:rsidR="003C1448" w:rsidRPr="00AB5EA7">
              <w:rPr>
                <w:lang w:val="en-US"/>
              </w:rPr>
              <w:t>KNPKPP</w:t>
            </w:r>
            <w:r w:rsidR="003C1448">
              <w:t>, обеспечивающий множественность КПП для организации-крупнейшего налогоплательщика.</w:t>
            </w:r>
          </w:p>
        </w:tc>
      </w:tr>
      <w:tr w:rsidR="003C5ED0" w:rsidRPr="00050A9D" w14:paraId="0D81FB8C" w14:textId="77777777" w:rsidTr="00C005CA">
        <w:trPr>
          <w:trHeight w:val="181"/>
        </w:trPr>
        <w:tc>
          <w:tcPr>
            <w:tcW w:w="1119" w:type="dxa"/>
          </w:tcPr>
          <w:p w14:paraId="5DEE332A" w14:textId="77777777" w:rsidR="003C5ED0" w:rsidRDefault="003C5ED0" w:rsidP="00350158">
            <w:pPr>
              <w:pStyle w:val="015"/>
              <w:rPr>
                <w:lang w:val="en-US"/>
              </w:rPr>
            </w:pPr>
            <w:r>
              <w:rPr>
                <w:lang w:val="en-US"/>
              </w:rPr>
              <w:t>1.3</w:t>
            </w:r>
          </w:p>
        </w:tc>
        <w:tc>
          <w:tcPr>
            <w:tcW w:w="1476" w:type="dxa"/>
          </w:tcPr>
          <w:p w14:paraId="162DB7CA" w14:textId="77777777" w:rsidR="003C5ED0" w:rsidRPr="002D1E7C" w:rsidRDefault="003C5ED0" w:rsidP="00350158">
            <w:pPr>
              <w:pStyle w:val="015"/>
              <w:rPr>
                <w:lang w:val="en-US"/>
              </w:rPr>
            </w:pPr>
            <w:r>
              <w:rPr>
                <w:lang w:val="en-US"/>
              </w:rPr>
              <w:t>2</w:t>
            </w:r>
            <w:r>
              <w:t>7</w:t>
            </w:r>
            <w:r>
              <w:rPr>
                <w:lang w:val="en-US"/>
              </w:rPr>
              <w:t>.07.2016</w:t>
            </w:r>
          </w:p>
        </w:tc>
        <w:tc>
          <w:tcPr>
            <w:tcW w:w="1735" w:type="dxa"/>
            <w:gridSpan w:val="2"/>
          </w:tcPr>
          <w:p w14:paraId="72F07894" w14:textId="77777777" w:rsidR="003C5ED0" w:rsidRPr="002D1E7C" w:rsidRDefault="003C5ED0" w:rsidP="00350158">
            <w:pPr>
              <w:pStyle w:val="015"/>
            </w:pPr>
            <w:r>
              <w:t>Рубцов С.В.</w:t>
            </w:r>
          </w:p>
        </w:tc>
        <w:tc>
          <w:tcPr>
            <w:tcW w:w="10657" w:type="dxa"/>
          </w:tcPr>
          <w:p w14:paraId="0E4EA873" w14:textId="77777777" w:rsidR="003C5ED0" w:rsidRPr="00FE55E3" w:rsidRDefault="003C5ED0" w:rsidP="00350158">
            <w:pPr>
              <w:pStyle w:val="015"/>
              <w:rPr>
                <w:color w:val="1F497D"/>
              </w:rPr>
            </w:pPr>
            <w:r w:rsidRPr="00FE55E3">
              <w:t>Внесены следующие изменения в ТФФ:</w:t>
            </w:r>
          </w:p>
          <w:p w14:paraId="7AA0FFCB" w14:textId="77777777" w:rsidR="003C5ED0" w:rsidRPr="00FE55E3" w:rsidRDefault="003C5ED0" w:rsidP="00350158">
            <w:pPr>
              <w:pStyle w:val="015"/>
            </w:pPr>
            <w:r>
              <w:t>-</w:t>
            </w:r>
            <w:r w:rsidRPr="00855C5B">
              <w:t xml:space="preserve"> </w:t>
            </w:r>
            <w:r>
              <w:t xml:space="preserve">Добавлен раздел </w:t>
            </w:r>
            <w:r w:rsidR="00B51670">
              <w:t>«</w:t>
            </w:r>
            <w:r w:rsidRPr="003C5ED0">
              <w:t>1.4</w:t>
            </w:r>
            <w:r w:rsidRPr="003C5ED0">
              <w:tab/>
              <w:t>Используемые обозначения изменений в текущей версии документа</w:t>
            </w:r>
            <w:r w:rsidR="00B51670">
              <w:t>»</w:t>
            </w:r>
          </w:p>
        </w:tc>
      </w:tr>
      <w:tr w:rsidR="00B51670" w:rsidRPr="00050A9D" w14:paraId="0BEC85FA" w14:textId="77777777" w:rsidTr="00C005CA">
        <w:trPr>
          <w:trHeight w:val="181"/>
        </w:trPr>
        <w:tc>
          <w:tcPr>
            <w:tcW w:w="1119" w:type="dxa"/>
          </w:tcPr>
          <w:p w14:paraId="4E9BD372" w14:textId="77777777" w:rsidR="00B51670" w:rsidRPr="00B51670" w:rsidRDefault="00B51670" w:rsidP="00350158">
            <w:pPr>
              <w:pStyle w:val="015"/>
            </w:pPr>
            <w:r>
              <w:t>1.3</w:t>
            </w:r>
          </w:p>
        </w:tc>
        <w:tc>
          <w:tcPr>
            <w:tcW w:w="1476" w:type="dxa"/>
          </w:tcPr>
          <w:p w14:paraId="4B0B8EFC" w14:textId="77777777" w:rsidR="00B51670" w:rsidRPr="00B51670" w:rsidRDefault="00B51670" w:rsidP="00350158">
            <w:pPr>
              <w:pStyle w:val="015"/>
            </w:pPr>
            <w:r w:rsidRPr="00B51670">
              <w:t>27.07.2016</w:t>
            </w:r>
          </w:p>
        </w:tc>
        <w:tc>
          <w:tcPr>
            <w:tcW w:w="1735" w:type="dxa"/>
            <w:gridSpan w:val="2"/>
          </w:tcPr>
          <w:p w14:paraId="157939D5" w14:textId="77777777" w:rsidR="00B51670" w:rsidRDefault="00B51670" w:rsidP="00350158">
            <w:pPr>
              <w:pStyle w:val="015"/>
            </w:pPr>
            <w:r>
              <w:t>Рубцов С.В.</w:t>
            </w:r>
          </w:p>
        </w:tc>
        <w:tc>
          <w:tcPr>
            <w:tcW w:w="10657" w:type="dxa"/>
          </w:tcPr>
          <w:p w14:paraId="66AC6383" w14:textId="77777777" w:rsidR="00B51670" w:rsidRPr="00FE55E3" w:rsidRDefault="00B51670" w:rsidP="00350158">
            <w:pPr>
              <w:pStyle w:val="015"/>
              <w:rPr>
                <w:color w:val="1F497D"/>
              </w:rPr>
            </w:pPr>
            <w:r w:rsidRPr="00FE55E3">
              <w:t>Внесены следующие изменения в ТФФ:</w:t>
            </w:r>
          </w:p>
          <w:p w14:paraId="7E728F33" w14:textId="77777777" w:rsidR="00B51670" w:rsidRPr="00FE55E3" w:rsidRDefault="00B51670" w:rsidP="00350158">
            <w:pPr>
              <w:pStyle w:val="015"/>
            </w:pPr>
            <w:r>
              <w:t xml:space="preserve">- в разделе «4.1 Общие сведения о выгрузках данных» изменены следующие имена папок: NSI/OUTна </w:t>
            </w:r>
            <w:r w:rsidRPr="00B51670">
              <w:t>REF/OUT</w:t>
            </w:r>
            <w:r>
              <w:t xml:space="preserve">; </w:t>
            </w:r>
            <w:r w:rsidRPr="00C40944">
              <w:rPr>
                <w:lang w:val="en-US"/>
              </w:rPr>
              <w:t>KBKFKR</w:t>
            </w:r>
            <w:r>
              <w:t xml:space="preserve"> на </w:t>
            </w:r>
            <w:r w:rsidRPr="00C40944">
              <w:rPr>
                <w:lang w:val="en-US"/>
              </w:rPr>
              <w:t>FKR</w:t>
            </w:r>
            <w:r>
              <w:t xml:space="preserve">; </w:t>
            </w:r>
            <w:r w:rsidRPr="00C40944">
              <w:rPr>
                <w:lang w:val="en-US"/>
              </w:rPr>
              <w:t>KBKCSR</w:t>
            </w:r>
            <w:r>
              <w:t xml:space="preserve"> на </w:t>
            </w:r>
            <w:r w:rsidRPr="00C40944">
              <w:rPr>
                <w:lang w:val="en-US"/>
              </w:rPr>
              <w:t>KCSR</w:t>
            </w:r>
            <w:r>
              <w:t xml:space="preserve">; </w:t>
            </w:r>
            <w:r w:rsidRPr="00C40944">
              <w:rPr>
                <w:lang w:val="en-US"/>
              </w:rPr>
              <w:t>PersAccount</w:t>
            </w:r>
            <w:r>
              <w:t xml:space="preserve"> на </w:t>
            </w:r>
            <w:r w:rsidRPr="00C40944">
              <w:rPr>
                <w:lang w:val="en-US"/>
              </w:rPr>
              <w:t>LicSchet</w:t>
            </w:r>
            <w:r>
              <w:t xml:space="preserve">; </w:t>
            </w:r>
            <w:r w:rsidRPr="00C40944">
              <w:rPr>
                <w:lang w:val="en-US"/>
              </w:rPr>
              <w:t>CCSS</w:t>
            </w:r>
            <w:r>
              <w:t xml:space="preserve"> на </w:t>
            </w:r>
            <w:r w:rsidRPr="00C40944">
              <w:rPr>
                <w:lang w:val="en-US"/>
              </w:rPr>
              <w:t>Subsid</w:t>
            </w:r>
            <w:r>
              <w:t xml:space="preserve">; </w:t>
            </w:r>
            <w:r w:rsidRPr="00C40944">
              <w:rPr>
                <w:lang w:val="en-US"/>
              </w:rPr>
              <w:t>Budgets</w:t>
            </w:r>
            <w:r>
              <w:t xml:space="preserve"> на </w:t>
            </w:r>
            <w:r w:rsidRPr="00C40944">
              <w:rPr>
                <w:lang w:val="en-US"/>
              </w:rPr>
              <w:t>Budget</w:t>
            </w:r>
            <w:r>
              <w:t xml:space="preserve">; </w:t>
            </w:r>
            <w:r w:rsidRPr="00C40944">
              <w:t>KBKPodvidDoh</w:t>
            </w:r>
            <w:r>
              <w:t xml:space="preserve"> на </w:t>
            </w:r>
            <w:r w:rsidRPr="00C40944">
              <w:rPr>
                <w:lang w:val="en-US"/>
              </w:rPr>
              <w:t>PodvidDohod</w:t>
            </w:r>
            <w:r>
              <w:t xml:space="preserve">; </w:t>
            </w:r>
            <w:r w:rsidRPr="00B51670">
              <w:t>KBKVidDohod</w:t>
            </w:r>
            <w:r>
              <w:t xml:space="preserve"> на </w:t>
            </w:r>
            <w:r w:rsidRPr="00B51670">
              <w:t>VidDohod</w:t>
            </w:r>
            <w:r w:rsidR="00EE54AE">
              <w:t xml:space="preserve"> удалено описание папок системы ООС</w:t>
            </w:r>
          </w:p>
        </w:tc>
      </w:tr>
      <w:tr w:rsidR="00C90F41" w:rsidRPr="00050A9D" w14:paraId="07F36AB8" w14:textId="77777777" w:rsidTr="00C005CA">
        <w:trPr>
          <w:trHeight w:val="181"/>
        </w:trPr>
        <w:tc>
          <w:tcPr>
            <w:tcW w:w="1119" w:type="dxa"/>
          </w:tcPr>
          <w:p w14:paraId="0BDC7169" w14:textId="77777777" w:rsidR="00C90F41" w:rsidRDefault="00C90F41" w:rsidP="00350158">
            <w:pPr>
              <w:pStyle w:val="015"/>
            </w:pPr>
            <w:r>
              <w:t>1.3</w:t>
            </w:r>
          </w:p>
        </w:tc>
        <w:tc>
          <w:tcPr>
            <w:tcW w:w="1476" w:type="dxa"/>
          </w:tcPr>
          <w:p w14:paraId="22F7755B" w14:textId="77777777" w:rsidR="00C90F41" w:rsidRPr="00B51670" w:rsidRDefault="00C90F41" w:rsidP="00350158">
            <w:pPr>
              <w:pStyle w:val="015"/>
            </w:pPr>
            <w:r>
              <w:t>01</w:t>
            </w:r>
            <w:r w:rsidRPr="00B51670">
              <w:t>.0</w:t>
            </w:r>
            <w:r>
              <w:t>8</w:t>
            </w:r>
            <w:r w:rsidRPr="00B51670">
              <w:t>.2016</w:t>
            </w:r>
          </w:p>
        </w:tc>
        <w:tc>
          <w:tcPr>
            <w:tcW w:w="1735" w:type="dxa"/>
            <w:gridSpan w:val="2"/>
          </w:tcPr>
          <w:p w14:paraId="0A5DDDFB" w14:textId="77777777" w:rsidR="00C90F41" w:rsidRDefault="00C90F41" w:rsidP="00350158">
            <w:pPr>
              <w:pStyle w:val="015"/>
            </w:pPr>
            <w:r>
              <w:t>Рубцов С.В.</w:t>
            </w:r>
          </w:p>
        </w:tc>
        <w:tc>
          <w:tcPr>
            <w:tcW w:w="10657" w:type="dxa"/>
          </w:tcPr>
          <w:p w14:paraId="4E19A952" w14:textId="77777777" w:rsidR="00C90F41" w:rsidRPr="00FE55E3" w:rsidRDefault="00C90F41" w:rsidP="00350158">
            <w:pPr>
              <w:pStyle w:val="015"/>
              <w:rPr>
                <w:color w:val="1F497D"/>
              </w:rPr>
            </w:pPr>
            <w:r w:rsidRPr="00FE55E3">
              <w:t>Внесены следующие изменения в ТФФ:</w:t>
            </w:r>
          </w:p>
          <w:p w14:paraId="49817F09" w14:textId="77777777" w:rsidR="00C90F41" w:rsidRPr="000E5C76" w:rsidRDefault="00C90F41" w:rsidP="00350158">
            <w:pPr>
              <w:pStyle w:val="015"/>
            </w:pPr>
            <w:r>
              <w:t xml:space="preserve">- в разделе «4.1 Общие сведения о выгрузках данных» для системы ОС ГМУ добавлены папки </w:t>
            </w:r>
            <w:r w:rsidRPr="00C90F41">
              <w:t>BPGMU</w:t>
            </w:r>
            <w:r>
              <w:t>, М</w:t>
            </w:r>
            <w:r w:rsidRPr="00C90F41">
              <w:t>PGMU</w:t>
            </w:r>
            <w:r>
              <w:t xml:space="preserve"> и удалены папки </w:t>
            </w:r>
            <w:r>
              <w:rPr>
                <w:lang w:val="en-US"/>
              </w:rPr>
              <w:t>PDI</w:t>
            </w:r>
            <w:r w:rsidRPr="000E5C76">
              <w:t xml:space="preserve">, </w:t>
            </w:r>
            <w:r>
              <w:rPr>
                <w:lang w:val="en-US"/>
              </w:rPr>
              <w:t>AGR</w:t>
            </w:r>
            <w:r w:rsidRPr="000E5C76">
              <w:t>.</w:t>
            </w:r>
          </w:p>
        </w:tc>
      </w:tr>
      <w:tr w:rsidR="000E5C76" w:rsidRPr="00050A9D" w14:paraId="482F8E02" w14:textId="77777777" w:rsidTr="00C005CA">
        <w:trPr>
          <w:trHeight w:val="181"/>
        </w:trPr>
        <w:tc>
          <w:tcPr>
            <w:tcW w:w="1119" w:type="dxa"/>
          </w:tcPr>
          <w:p w14:paraId="2051BE48" w14:textId="77777777" w:rsidR="000E5C76" w:rsidRDefault="000E5C76" w:rsidP="00350158">
            <w:pPr>
              <w:pStyle w:val="015"/>
            </w:pPr>
            <w:r>
              <w:t>1.3</w:t>
            </w:r>
          </w:p>
        </w:tc>
        <w:tc>
          <w:tcPr>
            <w:tcW w:w="1476" w:type="dxa"/>
          </w:tcPr>
          <w:p w14:paraId="7AFD94CA" w14:textId="77777777" w:rsidR="000E5C76" w:rsidRDefault="000E5C76" w:rsidP="00350158">
            <w:pPr>
              <w:pStyle w:val="015"/>
            </w:pPr>
            <w:r>
              <w:t>03</w:t>
            </w:r>
            <w:r w:rsidRPr="00B51670">
              <w:t>.0</w:t>
            </w:r>
            <w:r>
              <w:t>8</w:t>
            </w:r>
            <w:r w:rsidRPr="00B51670">
              <w:t>.2016</w:t>
            </w:r>
          </w:p>
        </w:tc>
        <w:tc>
          <w:tcPr>
            <w:tcW w:w="1735" w:type="dxa"/>
            <w:gridSpan w:val="2"/>
          </w:tcPr>
          <w:p w14:paraId="6D41F1E8" w14:textId="77777777" w:rsidR="000E5C76" w:rsidRDefault="000E5C76" w:rsidP="00350158">
            <w:pPr>
              <w:pStyle w:val="015"/>
            </w:pPr>
            <w:r>
              <w:t>Рубцов С.В.</w:t>
            </w:r>
          </w:p>
        </w:tc>
        <w:tc>
          <w:tcPr>
            <w:tcW w:w="10657" w:type="dxa"/>
          </w:tcPr>
          <w:p w14:paraId="15EA3A1C" w14:textId="77777777" w:rsidR="000E5C76" w:rsidRPr="00FE55E3" w:rsidRDefault="000E5C76" w:rsidP="00350158">
            <w:pPr>
              <w:pStyle w:val="015"/>
              <w:rPr>
                <w:color w:val="1F497D"/>
              </w:rPr>
            </w:pPr>
            <w:r w:rsidRPr="00FE55E3">
              <w:t>Внесены следующие изменения в ТФФ:</w:t>
            </w:r>
          </w:p>
          <w:p w14:paraId="55C3FC24" w14:textId="77777777" w:rsidR="000E5C76" w:rsidRDefault="000E5C76" w:rsidP="00350158">
            <w:pPr>
              <w:pStyle w:val="015"/>
            </w:pPr>
            <w:r>
              <w:t>- в разделе «4.1 Общие сведения о выгрузках данных» изменена структура папок для системы ЕПБС;</w:t>
            </w:r>
          </w:p>
          <w:p w14:paraId="5AACE537" w14:textId="77777777" w:rsidR="000E5C76" w:rsidRDefault="000E5C76" w:rsidP="00350158">
            <w:pPr>
              <w:pStyle w:val="015"/>
            </w:pPr>
            <w:r>
              <w:t xml:space="preserve">- в разделе «4.1 Общие сведения о выгрузках данных» для всех систем измено описание каталога </w:t>
            </w:r>
            <w:r w:rsidRPr="000E5C76">
              <w:t xml:space="preserve">Quit – </w:t>
            </w:r>
            <w:r>
              <w:t>«</w:t>
            </w:r>
            <w:r w:rsidRPr="000E5C76">
              <w:t>каталог квитанций</w:t>
            </w:r>
            <w:r>
              <w:t>» на «</w:t>
            </w:r>
            <w:r w:rsidRPr="000E5C76">
              <w:t>каталог квитанций, содержащий подкаталоги с именами, сов-падаюющими с именами каталогов, перечисленных выше.</w:t>
            </w:r>
            <w:r>
              <w:t>»</w:t>
            </w:r>
            <w:r w:rsidR="0080006C">
              <w:t>;</w:t>
            </w:r>
          </w:p>
          <w:p w14:paraId="35E25DA7" w14:textId="77777777" w:rsidR="0080006C" w:rsidRPr="00FE55E3" w:rsidRDefault="0080006C" w:rsidP="00350158">
            <w:pPr>
              <w:pStyle w:val="015"/>
            </w:pPr>
            <w:r>
              <w:t xml:space="preserve">- </w:t>
            </w:r>
            <w:r w:rsidR="00B63E62">
              <w:t>в</w:t>
            </w:r>
            <w:r w:rsidR="00B63E62" w:rsidRPr="00B63E62">
              <w:t xml:space="preserve"> описания формата данных Сводного реестра в перечисления поля UpdateReason добав</w:t>
            </w:r>
            <w:r w:rsidR="00B63E62">
              <w:t>лено</w:t>
            </w:r>
            <w:r w:rsidR="00B63E62" w:rsidRPr="00B63E62">
              <w:t xml:space="preserve"> значение значение «S» - Техзаявка по СвР</w:t>
            </w:r>
          </w:p>
        </w:tc>
      </w:tr>
      <w:tr w:rsidR="00232835" w:rsidRPr="00050A9D" w14:paraId="4A0E9F61" w14:textId="77777777" w:rsidTr="00C005CA">
        <w:trPr>
          <w:trHeight w:val="181"/>
        </w:trPr>
        <w:tc>
          <w:tcPr>
            <w:tcW w:w="1119" w:type="dxa"/>
          </w:tcPr>
          <w:p w14:paraId="6367C15C" w14:textId="77777777" w:rsidR="00232835" w:rsidRDefault="00232835" w:rsidP="00350158">
            <w:pPr>
              <w:pStyle w:val="015"/>
            </w:pPr>
            <w:r>
              <w:t>1.3</w:t>
            </w:r>
          </w:p>
        </w:tc>
        <w:tc>
          <w:tcPr>
            <w:tcW w:w="1476" w:type="dxa"/>
          </w:tcPr>
          <w:p w14:paraId="1E71D013" w14:textId="77777777" w:rsidR="00232835" w:rsidRDefault="00232835" w:rsidP="00350158">
            <w:pPr>
              <w:pStyle w:val="015"/>
            </w:pPr>
            <w:r>
              <w:t>0</w:t>
            </w:r>
            <w:r w:rsidR="007069A7">
              <w:rPr>
                <w:lang w:val="en-US"/>
              </w:rPr>
              <w:t>8</w:t>
            </w:r>
            <w:r w:rsidRPr="00B51670">
              <w:t>.0</w:t>
            </w:r>
            <w:r>
              <w:t>8</w:t>
            </w:r>
            <w:r w:rsidRPr="00B51670">
              <w:t>.2016</w:t>
            </w:r>
          </w:p>
        </w:tc>
        <w:tc>
          <w:tcPr>
            <w:tcW w:w="1735" w:type="dxa"/>
            <w:gridSpan w:val="2"/>
          </w:tcPr>
          <w:p w14:paraId="0F4820BA" w14:textId="77777777" w:rsidR="00232835" w:rsidRDefault="00232835" w:rsidP="00350158">
            <w:pPr>
              <w:pStyle w:val="015"/>
            </w:pPr>
            <w:r>
              <w:t>Рубцов С.В.</w:t>
            </w:r>
          </w:p>
        </w:tc>
        <w:tc>
          <w:tcPr>
            <w:tcW w:w="10657" w:type="dxa"/>
          </w:tcPr>
          <w:p w14:paraId="5D1C3F68" w14:textId="77777777" w:rsidR="007069A7" w:rsidRPr="00FE55E3" w:rsidRDefault="007069A7" w:rsidP="00350158">
            <w:pPr>
              <w:pStyle w:val="015"/>
              <w:rPr>
                <w:color w:val="1F497D"/>
              </w:rPr>
            </w:pPr>
            <w:r w:rsidRPr="00FE55E3">
              <w:t>Внесены следующие изменения в ТФФ:</w:t>
            </w:r>
          </w:p>
          <w:p w14:paraId="1FB96FB2" w14:textId="77777777" w:rsidR="00232835" w:rsidRDefault="007069A7" w:rsidP="00350158">
            <w:pPr>
              <w:pStyle w:val="015"/>
            </w:pPr>
            <w:r>
              <w:t>- в разделе «4.1 Общие сведения о выгрузках данных» структура папок</w:t>
            </w:r>
            <w:r w:rsidRPr="00670512">
              <w:t xml:space="preserve"> </w:t>
            </w:r>
            <w:r>
              <w:t xml:space="preserve">приведена в соответствие с текущей структурой папок </w:t>
            </w:r>
            <w:r>
              <w:rPr>
                <w:lang w:val="en-US"/>
              </w:rPr>
              <w:t>FTP</w:t>
            </w:r>
            <w:r w:rsidRPr="00670512">
              <w:t xml:space="preserve"> </w:t>
            </w:r>
            <w:r>
              <w:t>сервера;</w:t>
            </w:r>
          </w:p>
          <w:p w14:paraId="27FEBD42" w14:textId="6215EFAE" w:rsidR="007069A7" w:rsidRDefault="007069A7" w:rsidP="00350158">
            <w:pPr>
              <w:pStyle w:val="015"/>
            </w:pPr>
            <w:r>
              <w:t xml:space="preserve">- В </w:t>
            </w:r>
            <w:r w:rsidRPr="007069A7">
              <w:t>справочник</w:t>
            </w:r>
            <w:r>
              <w:t>е</w:t>
            </w:r>
            <w:r w:rsidRPr="007069A7">
              <w:t xml:space="preserve"> </w:t>
            </w:r>
            <w:r w:rsidR="004A16BB">
              <w:t>«</w:t>
            </w:r>
            <w:r w:rsidRPr="007069A7">
              <w:t>Коды направления расходов</w:t>
            </w:r>
            <w:r w:rsidR="004A16BB">
              <w:t>»</w:t>
            </w:r>
            <w:r w:rsidRPr="007069A7">
              <w:t xml:space="preserve"> (REF_KBK_NR) в части последних трёх полей: DateInclusion, DateExclusion и Priznak</w:t>
            </w:r>
            <w:r>
              <w:t xml:space="preserve"> изменен порядок в соответствии со схемой на </w:t>
            </w:r>
            <w:r w:rsidRPr="007069A7">
              <w:t>Priznak</w:t>
            </w:r>
            <w:r>
              <w:t>,</w:t>
            </w:r>
            <w:r w:rsidRPr="007069A7">
              <w:t xml:space="preserve"> </w:t>
            </w:r>
            <w:r>
              <w:t>DateInclusion, DateExclusion</w:t>
            </w:r>
            <w:r w:rsidR="00CF331C">
              <w:t>;</w:t>
            </w:r>
          </w:p>
          <w:p w14:paraId="72AF4C4A" w14:textId="77777777" w:rsidR="00CF331C" w:rsidRPr="009D2970" w:rsidRDefault="00CF331C" w:rsidP="00350158">
            <w:pPr>
              <w:pStyle w:val="015"/>
            </w:pPr>
            <w:r>
              <w:t>- Добавлен раздел «6.7. Справочник «Технические записи»»</w:t>
            </w:r>
          </w:p>
        </w:tc>
      </w:tr>
      <w:tr w:rsidR="00C44878" w:rsidRPr="00050A9D" w14:paraId="2346A542" w14:textId="77777777" w:rsidTr="00C005CA">
        <w:trPr>
          <w:trHeight w:val="181"/>
        </w:trPr>
        <w:tc>
          <w:tcPr>
            <w:tcW w:w="1119" w:type="dxa"/>
          </w:tcPr>
          <w:p w14:paraId="2E0526AE" w14:textId="77777777" w:rsidR="00C44878" w:rsidRDefault="00C44878" w:rsidP="00350158">
            <w:pPr>
              <w:pStyle w:val="015"/>
            </w:pPr>
            <w:r>
              <w:t>1.3</w:t>
            </w:r>
          </w:p>
        </w:tc>
        <w:tc>
          <w:tcPr>
            <w:tcW w:w="1476" w:type="dxa"/>
          </w:tcPr>
          <w:p w14:paraId="16A99DE8" w14:textId="45495B59" w:rsidR="00C44878" w:rsidRDefault="00A03788" w:rsidP="00A03788">
            <w:pPr>
              <w:pStyle w:val="015"/>
            </w:pPr>
            <w:r>
              <w:t>17</w:t>
            </w:r>
            <w:r w:rsidR="00C44878" w:rsidRPr="00B51670">
              <w:t>.</w:t>
            </w:r>
            <w:r>
              <w:t>08</w:t>
            </w:r>
            <w:r w:rsidR="00C44878" w:rsidRPr="00B51670">
              <w:t>.2016</w:t>
            </w:r>
          </w:p>
        </w:tc>
        <w:tc>
          <w:tcPr>
            <w:tcW w:w="1735" w:type="dxa"/>
            <w:gridSpan w:val="2"/>
          </w:tcPr>
          <w:p w14:paraId="041B85B5" w14:textId="77777777" w:rsidR="00C44878" w:rsidRDefault="00C44878" w:rsidP="00350158">
            <w:pPr>
              <w:pStyle w:val="015"/>
            </w:pPr>
            <w:r>
              <w:t>Рубцов С.В.</w:t>
            </w:r>
          </w:p>
        </w:tc>
        <w:tc>
          <w:tcPr>
            <w:tcW w:w="10657" w:type="dxa"/>
          </w:tcPr>
          <w:p w14:paraId="2EE51B9D" w14:textId="77777777" w:rsidR="00C44878" w:rsidRPr="00FE55E3" w:rsidRDefault="00C44878" w:rsidP="00350158">
            <w:pPr>
              <w:pStyle w:val="015"/>
              <w:rPr>
                <w:color w:val="1F497D"/>
              </w:rPr>
            </w:pPr>
            <w:r w:rsidRPr="00FE55E3">
              <w:t>Внесены следующие изменения в ТФФ:</w:t>
            </w:r>
          </w:p>
          <w:p w14:paraId="6BEAEBB3" w14:textId="77777777" w:rsidR="005A63F7" w:rsidRDefault="00C44878" w:rsidP="00350158">
            <w:pPr>
              <w:pStyle w:val="015"/>
            </w:pPr>
            <w:r>
              <w:t>- в разделе «</w:t>
            </w:r>
            <w:r w:rsidRPr="00C44878">
              <w:t>6.5</w:t>
            </w:r>
            <w:r w:rsidR="005E7C9B">
              <w:t> </w:t>
            </w:r>
            <w:r w:rsidRPr="00C44878">
              <w:t>Реестр участников бюджетного процесса, а также юридических лиц, не являющихся участниками бюджетного процесса</w:t>
            </w:r>
            <w:r>
              <w:t>»</w:t>
            </w:r>
            <w:r w:rsidR="005A63F7">
              <w:t>:</w:t>
            </w:r>
            <w:r>
              <w:t xml:space="preserve"> </w:t>
            </w:r>
          </w:p>
          <w:p w14:paraId="709F6150" w14:textId="77777777" w:rsidR="005A63F7" w:rsidRDefault="00C44878" w:rsidP="00751D47">
            <w:pPr>
              <w:pStyle w:val="015"/>
              <w:ind w:left="177"/>
            </w:pPr>
            <w:r>
              <w:t xml:space="preserve">имя дочернего элемента </w:t>
            </w:r>
            <w:r w:rsidRPr="00C44878">
              <w:rPr>
                <w:lang w:val="en-US"/>
              </w:rPr>
              <w:t>KNPKPP</w:t>
            </w:r>
            <w:r>
              <w:t xml:space="preserve"> изменено на </w:t>
            </w:r>
            <w:r>
              <w:rPr>
                <w:lang w:val="en-US"/>
              </w:rPr>
              <w:t>KPP</w:t>
            </w:r>
            <w:r>
              <w:t>;</w:t>
            </w:r>
            <w:r w:rsidR="003D133E">
              <w:t xml:space="preserve"> для атрибут</w:t>
            </w:r>
            <w:r w:rsidR="00870D0A">
              <w:t>ов</w:t>
            </w:r>
            <w:r w:rsidR="003D133E">
              <w:t xml:space="preserve"> </w:t>
            </w:r>
            <w:r w:rsidR="003D133E" w:rsidRPr="003D133E">
              <w:t>RBSCode</w:t>
            </w:r>
            <w:r w:rsidR="00870D0A">
              <w:t xml:space="preserve">, </w:t>
            </w:r>
            <w:r w:rsidR="00870D0A" w:rsidRPr="00FE55E3">
              <w:t>RBSName</w:t>
            </w:r>
            <w:r w:rsidR="003D133E" w:rsidRPr="003D133E">
              <w:t xml:space="preserve"> </w:t>
            </w:r>
            <w:r w:rsidR="003D133E">
              <w:t>дополнено, что данные о вышестоящем УБП не заполняются и для ГАДБ, ГАИФДП;</w:t>
            </w:r>
            <w:r w:rsidR="00E33126">
              <w:t xml:space="preserve"> </w:t>
            </w:r>
          </w:p>
          <w:p w14:paraId="26612BFB" w14:textId="3FA7E6E4" w:rsidR="00C44878" w:rsidRDefault="00E33126" w:rsidP="00751D47">
            <w:pPr>
              <w:pStyle w:val="015"/>
              <w:ind w:left="177"/>
            </w:pPr>
            <w:r>
              <w:t>для атрибут</w:t>
            </w:r>
            <w:r w:rsidR="0039074C">
              <w:t>овв</w:t>
            </w:r>
            <w:r>
              <w:t xml:space="preserve"> </w:t>
            </w:r>
            <w:r w:rsidRPr="00FE55E3">
              <w:rPr>
                <w:lang w:val="en-US"/>
              </w:rPr>
              <w:t>KBK</w:t>
            </w:r>
            <w:r w:rsidRPr="00FE55E3">
              <w:t>GlavaCode</w:t>
            </w:r>
            <w:r w:rsidR="0039074C">
              <w:t xml:space="preserve">, </w:t>
            </w:r>
            <w:r w:rsidR="0039074C" w:rsidRPr="00FE55E3">
              <w:rPr>
                <w:lang w:val="en-US"/>
              </w:rPr>
              <w:t>KBK</w:t>
            </w:r>
            <w:r w:rsidR="0039074C" w:rsidRPr="00FE55E3">
              <w:t>GlavaName</w:t>
            </w:r>
            <w:r w:rsidR="004F6FF5">
              <w:t xml:space="preserve">, </w:t>
            </w:r>
            <w:r w:rsidR="004F6FF5" w:rsidRPr="004F6FF5">
              <w:t>RBSCode</w:t>
            </w:r>
            <w:r w:rsidR="004F6FF5">
              <w:t>,</w:t>
            </w:r>
            <w:r w:rsidR="004F6FF5" w:rsidRPr="004F6FF5">
              <w:t xml:space="preserve"> RBSName</w:t>
            </w:r>
            <w:r w:rsidR="004F6FF5">
              <w:t xml:space="preserve"> </w:t>
            </w:r>
            <w:r>
              <w:t xml:space="preserve"> фраза «Обязательно для заполнения в отношении органи</w:t>
            </w:r>
            <w:r w:rsidRPr="00E33126">
              <w:t>зации-вышестоящего</w:t>
            </w:r>
            <w:r>
              <w:t xml:space="preserve"> УБП, являющейся участником бюд</w:t>
            </w:r>
            <w:r w:rsidRPr="00E33126">
              <w:t>жетного процесса, но не являющейся обособленным подразделением</w:t>
            </w:r>
            <w:r>
              <w:t>» изменена на «Обязательно для заполнения в отношении органи</w:t>
            </w:r>
            <w:r w:rsidRPr="00E33126">
              <w:t>зации-вышестоящего</w:t>
            </w:r>
            <w:r>
              <w:t xml:space="preserve"> УБП, являющейся участником бюд</w:t>
            </w:r>
            <w:r w:rsidRPr="00E33126">
              <w:t>жетного процесса</w:t>
            </w:r>
            <w:r>
              <w:t>»;</w:t>
            </w:r>
          </w:p>
          <w:p w14:paraId="5F3FD9FC" w14:textId="1AD8A293" w:rsidR="00751D47" w:rsidRDefault="00751D47" w:rsidP="00751D47">
            <w:pPr>
              <w:pStyle w:val="015"/>
              <w:ind w:left="177"/>
            </w:pPr>
            <w:r>
              <w:t xml:space="preserve">Скорректировано описание атрибута </w:t>
            </w:r>
            <w:r w:rsidRPr="00751D47">
              <w:t>EGRULNotIncluded</w:t>
            </w:r>
            <w:r>
              <w:t>: «</w:t>
            </w:r>
            <w:r w:rsidRPr="00751D47">
              <w:t>Обособленное подразделение не подлежит включению в ЕГРЮЛ</w:t>
            </w:r>
            <w:r>
              <w:t>/</w:t>
            </w:r>
            <w:r w:rsidRPr="00751D47">
              <w:t>Признак того, что обособленное подразделение не подлежит включению в ЕГРЮЛ</w:t>
            </w:r>
            <w:r>
              <w:t>»</w:t>
            </w:r>
            <w:r w:rsidRPr="00751D47">
              <w:t>.</w:t>
            </w:r>
          </w:p>
          <w:p w14:paraId="2250E923" w14:textId="02245DDA" w:rsidR="00C44878" w:rsidRDefault="005E7C9B" w:rsidP="00350158">
            <w:pPr>
              <w:pStyle w:val="015"/>
            </w:pPr>
            <w:r w:rsidRPr="005E7C9B">
              <w:t xml:space="preserve">- </w:t>
            </w:r>
            <w:r>
              <w:t>в начало раздела «3.3.3 Текстовый формат файла» вставлена фраза «</w:t>
            </w:r>
            <w:r w:rsidRPr="005E7C9B">
              <w:t xml:space="preserve">Файлы должны быть оформлены в </w:t>
            </w:r>
            <w:r w:rsidR="00C62644">
              <w:t>структурированном текстовом фор</w:t>
            </w:r>
            <w:r w:rsidRPr="005E7C9B">
              <w:t>мате с кодовой страницей Windows-1251</w:t>
            </w:r>
            <w:r>
              <w:t>»;</w:t>
            </w:r>
          </w:p>
          <w:p w14:paraId="4D99E081" w14:textId="22473217" w:rsidR="001D1452" w:rsidRPr="001D1452" w:rsidRDefault="001D1452" w:rsidP="00C62644">
            <w:pPr>
              <w:pStyle w:val="015"/>
            </w:pPr>
            <w:r>
              <w:t>- в разделе «4.1 Общие сведения о выгрузках данных» каталог PERSACCOUNT</w:t>
            </w:r>
            <w:r w:rsidR="00C62644">
              <w:t xml:space="preserve"> п</w:t>
            </w:r>
            <w:r>
              <w:t xml:space="preserve">ередислоцирован в каталог </w:t>
            </w:r>
            <w:r>
              <w:rPr>
                <w:lang w:val="en-US"/>
              </w:rPr>
              <w:t>ASFK</w:t>
            </w:r>
            <w:r w:rsidRPr="001D1452">
              <w:t>.</w:t>
            </w:r>
            <w:r>
              <w:t xml:space="preserve"> </w:t>
            </w:r>
          </w:p>
        </w:tc>
      </w:tr>
      <w:tr w:rsidR="00060ACC" w:rsidRPr="00050A9D" w14:paraId="4BB04F76" w14:textId="77777777" w:rsidTr="00C005CA">
        <w:trPr>
          <w:trHeight w:val="181"/>
        </w:trPr>
        <w:tc>
          <w:tcPr>
            <w:tcW w:w="1119" w:type="dxa"/>
          </w:tcPr>
          <w:p w14:paraId="13C4C773" w14:textId="5E7B1A70" w:rsidR="00060ACC" w:rsidRDefault="00060ACC" w:rsidP="00060ACC">
            <w:pPr>
              <w:pStyle w:val="015"/>
            </w:pPr>
            <w:r>
              <w:t>1.3</w:t>
            </w:r>
          </w:p>
        </w:tc>
        <w:tc>
          <w:tcPr>
            <w:tcW w:w="1476" w:type="dxa"/>
          </w:tcPr>
          <w:p w14:paraId="7F245513" w14:textId="67E568FF" w:rsidR="00060ACC" w:rsidRDefault="00A03788" w:rsidP="00A03788">
            <w:pPr>
              <w:pStyle w:val="015"/>
            </w:pPr>
            <w:r>
              <w:t>1</w:t>
            </w:r>
            <w:r w:rsidR="00060ACC">
              <w:rPr>
                <w:lang w:val="en-US"/>
              </w:rPr>
              <w:t>8</w:t>
            </w:r>
            <w:r w:rsidR="00060ACC" w:rsidRPr="00B51670">
              <w:t>.</w:t>
            </w:r>
            <w:r>
              <w:t>08</w:t>
            </w:r>
            <w:r w:rsidR="00060ACC" w:rsidRPr="00B51670">
              <w:t>.2016</w:t>
            </w:r>
          </w:p>
        </w:tc>
        <w:tc>
          <w:tcPr>
            <w:tcW w:w="1735" w:type="dxa"/>
            <w:gridSpan w:val="2"/>
          </w:tcPr>
          <w:p w14:paraId="2FE0B2FD" w14:textId="54B88EF6" w:rsidR="00060ACC" w:rsidRDefault="00060ACC" w:rsidP="00060ACC">
            <w:pPr>
              <w:pStyle w:val="015"/>
            </w:pPr>
            <w:r>
              <w:t>Рубцов С.В.</w:t>
            </w:r>
          </w:p>
        </w:tc>
        <w:tc>
          <w:tcPr>
            <w:tcW w:w="10657" w:type="dxa"/>
          </w:tcPr>
          <w:p w14:paraId="3954F539" w14:textId="77777777" w:rsidR="00060ACC" w:rsidRPr="00FE55E3" w:rsidRDefault="00060ACC" w:rsidP="00060ACC">
            <w:pPr>
              <w:pStyle w:val="015"/>
              <w:rPr>
                <w:color w:val="1F497D"/>
              </w:rPr>
            </w:pPr>
            <w:r w:rsidRPr="00FE55E3">
              <w:t>Внесены следующие изменения в ТФФ:</w:t>
            </w:r>
          </w:p>
          <w:p w14:paraId="0B505092" w14:textId="616DA3B2" w:rsidR="00060ACC" w:rsidRDefault="00060ACC" w:rsidP="00060ACC">
            <w:pPr>
              <w:pStyle w:val="015"/>
            </w:pPr>
            <w:r>
              <w:t xml:space="preserve">- </w:t>
            </w:r>
            <w:r w:rsidR="006718E4">
              <w:t>с</w:t>
            </w:r>
            <w:r w:rsidRPr="00060ACC">
              <w:t>корректировано описание атрибута EGRULNotIncluded: «Обособленное подразделение не подлежит включению в ЕГРЮЛ/Признак того, что обособленное подразделение</w:t>
            </w:r>
            <w:r>
              <w:t xml:space="preserve"> не подлежит включению в ЕГРЮЛ» на </w:t>
            </w:r>
            <w:r w:rsidRPr="00060ACC">
              <w:t>«</w:t>
            </w:r>
            <w:r>
              <w:t>Организация</w:t>
            </w:r>
            <w:r w:rsidRPr="00060ACC">
              <w:t xml:space="preserve"> не подлежит включению в ЕГРЮЛ/Признак того, что </w:t>
            </w:r>
            <w:r>
              <w:t>организация не подлежит включению в ЕГРЮЛ»</w:t>
            </w:r>
          </w:p>
          <w:p w14:paraId="5A3F5BC4" w14:textId="55CA7C7C" w:rsidR="00060ACC" w:rsidRPr="006718E4" w:rsidRDefault="006718E4" w:rsidP="00060ACC">
            <w:pPr>
              <w:pStyle w:val="015"/>
            </w:pPr>
            <w:r>
              <w:t>- в раздел «</w:t>
            </w:r>
            <w:r w:rsidRPr="006718E4">
              <w:t>4.1</w:t>
            </w:r>
            <w:r w:rsidRPr="006718E4">
              <w:tab/>
              <w:t>Общие сведения о выгрузках данных</w:t>
            </w:r>
            <w:r>
              <w:t xml:space="preserve">» добавлен служебный каталог </w:t>
            </w:r>
            <w:r>
              <w:rPr>
                <w:lang w:val="en-US"/>
              </w:rPr>
              <w:t>TEST</w:t>
            </w:r>
            <w:r w:rsidRPr="006718E4">
              <w:t>.</w:t>
            </w:r>
          </w:p>
        </w:tc>
      </w:tr>
      <w:tr w:rsidR="00A03788" w:rsidRPr="00050A9D" w14:paraId="73372748" w14:textId="77777777" w:rsidTr="00C005CA">
        <w:trPr>
          <w:trHeight w:val="181"/>
        </w:trPr>
        <w:tc>
          <w:tcPr>
            <w:tcW w:w="1119" w:type="dxa"/>
          </w:tcPr>
          <w:p w14:paraId="45EEB0E5" w14:textId="77777777" w:rsidR="00A03788" w:rsidRDefault="00A03788" w:rsidP="00B650EC">
            <w:pPr>
              <w:pStyle w:val="015"/>
            </w:pPr>
            <w:r>
              <w:t>1.3</w:t>
            </w:r>
          </w:p>
        </w:tc>
        <w:tc>
          <w:tcPr>
            <w:tcW w:w="1476" w:type="dxa"/>
          </w:tcPr>
          <w:p w14:paraId="71051F26" w14:textId="188F930E" w:rsidR="00A03788" w:rsidRDefault="00A03788" w:rsidP="00B650EC">
            <w:pPr>
              <w:pStyle w:val="015"/>
            </w:pPr>
            <w:r>
              <w:t>26.08</w:t>
            </w:r>
            <w:r w:rsidRPr="00B51670">
              <w:t>.2016</w:t>
            </w:r>
          </w:p>
        </w:tc>
        <w:tc>
          <w:tcPr>
            <w:tcW w:w="1735" w:type="dxa"/>
            <w:gridSpan w:val="2"/>
          </w:tcPr>
          <w:p w14:paraId="6C88EC76" w14:textId="77777777" w:rsidR="00A03788" w:rsidRDefault="00A03788" w:rsidP="00B650EC">
            <w:pPr>
              <w:pStyle w:val="015"/>
            </w:pPr>
            <w:r>
              <w:t>Рубцов С.В.</w:t>
            </w:r>
          </w:p>
        </w:tc>
        <w:tc>
          <w:tcPr>
            <w:tcW w:w="10657" w:type="dxa"/>
          </w:tcPr>
          <w:p w14:paraId="5BE46E37" w14:textId="77777777" w:rsidR="00A03788" w:rsidRPr="00FE55E3" w:rsidRDefault="00A03788" w:rsidP="00B650EC">
            <w:pPr>
              <w:pStyle w:val="015"/>
              <w:rPr>
                <w:color w:val="1F497D"/>
              </w:rPr>
            </w:pPr>
            <w:r w:rsidRPr="00FE55E3">
              <w:t>Внесены следующие изменения в ТФФ:</w:t>
            </w:r>
          </w:p>
          <w:p w14:paraId="65651DDA" w14:textId="77777777" w:rsidR="00A03788" w:rsidRPr="00FE55E3" w:rsidRDefault="00A03788" w:rsidP="00B650EC">
            <w:pPr>
              <w:pStyle w:val="015"/>
            </w:pPr>
            <w:r>
              <w:t xml:space="preserve">- В справочнике «Курсы валют» Тип атрибута </w:t>
            </w:r>
            <w:r w:rsidRPr="00DE3D77">
              <w:t>ValCurs</w:t>
            </w:r>
            <w:r>
              <w:t xml:space="preserve"> изменен на </w:t>
            </w:r>
            <w:r w:rsidRPr="00DE3D77">
              <w:t>NUMBER</w:t>
            </w:r>
          </w:p>
        </w:tc>
      </w:tr>
      <w:tr w:rsidR="00DE3D77" w:rsidRPr="00A560FB" w14:paraId="1AF6C1B5" w14:textId="77777777" w:rsidTr="00C005CA">
        <w:trPr>
          <w:trHeight w:val="181"/>
        </w:trPr>
        <w:tc>
          <w:tcPr>
            <w:tcW w:w="1119" w:type="dxa"/>
          </w:tcPr>
          <w:p w14:paraId="133485A9" w14:textId="3476A354" w:rsidR="00DE3D77" w:rsidRDefault="00DE3D77" w:rsidP="00DE3D77">
            <w:pPr>
              <w:pStyle w:val="015"/>
            </w:pPr>
            <w:r>
              <w:t>1.3</w:t>
            </w:r>
          </w:p>
        </w:tc>
        <w:tc>
          <w:tcPr>
            <w:tcW w:w="1476" w:type="dxa"/>
          </w:tcPr>
          <w:p w14:paraId="60F86C19" w14:textId="36CCDE5B" w:rsidR="00DE3D77" w:rsidRDefault="00A03788" w:rsidP="00A03788">
            <w:pPr>
              <w:pStyle w:val="015"/>
            </w:pPr>
            <w:r>
              <w:t>29</w:t>
            </w:r>
            <w:r w:rsidR="00DE3D77" w:rsidRPr="00B51670">
              <w:t>.</w:t>
            </w:r>
            <w:r>
              <w:t>08</w:t>
            </w:r>
            <w:r w:rsidR="00DE3D77" w:rsidRPr="00B51670">
              <w:t>.2016</w:t>
            </w:r>
          </w:p>
        </w:tc>
        <w:tc>
          <w:tcPr>
            <w:tcW w:w="1735" w:type="dxa"/>
            <w:gridSpan w:val="2"/>
          </w:tcPr>
          <w:p w14:paraId="3557F4C4" w14:textId="1A1F91A7" w:rsidR="00DE3D77" w:rsidRDefault="00DE3D77" w:rsidP="00DE3D77">
            <w:pPr>
              <w:pStyle w:val="015"/>
            </w:pPr>
            <w:r>
              <w:t>Рубцов С.В.</w:t>
            </w:r>
          </w:p>
        </w:tc>
        <w:tc>
          <w:tcPr>
            <w:tcW w:w="10657" w:type="dxa"/>
          </w:tcPr>
          <w:p w14:paraId="349E9483" w14:textId="77777777" w:rsidR="00DE3D77" w:rsidRPr="00FE55E3" w:rsidRDefault="00DE3D77" w:rsidP="00DE3D77">
            <w:pPr>
              <w:pStyle w:val="015"/>
              <w:rPr>
                <w:color w:val="1F497D"/>
              </w:rPr>
            </w:pPr>
            <w:r w:rsidRPr="00FE55E3">
              <w:t>Внесены следующие изменения в ТФФ:</w:t>
            </w:r>
          </w:p>
          <w:p w14:paraId="62FD4B00" w14:textId="5DE27F83" w:rsidR="00DE3D77" w:rsidRDefault="00DE3D77" w:rsidP="00A03788">
            <w:pPr>
              <w:pStyle w:val="015"/>
            </w:pPr>
            <w:r>
              <w:t xml:space="preserve">- </w:t>
            </w:r>
            <w:r w:rsidR="0052110E">
              <w:t>в</w:t>
            </w:r>
            <w:r>
              <w:t xml:space="preserve"> справочнике «</w:t>
            </w:r>
            <w:r w:rsidR="00A03788">
              <w:t>Технические записи</w:t>
            </w:r>
            <w:r>
              <w:t xml:space="preserve">» </w:t>
            </w:r>
            <w:r w:rsidR="00A03788">
              <w:t xml:space="preserve">значение атрибута </w:t>
            </w:r>
            <w:r w:rsidR="00A03788">
              <w:rPr>
                <w:lang w:val="en-US"/>
              </w:rPr>
              <w:t>version</w:t>
            </w:r>
            <w:r>
              <w:t xml:space="preserve"> изменен на</w:t>
            </w:r>
            <w:r w:rsidR="00A03788">
              <w:t xml:space="preserve"> </w:t>
            </w:r>
            <w:r w:rsidR="00A03788" w:rsidRPr="00A03788">
              <w:t>1.0</w:t>
            </w:r>
            <w:r w:rsidR="0052110E">
              <w:t>;</w:t>
            </w:r>
          </w:p>
          <w:p w14:paraId="1616C8E8" w14:textId="6C5E1A32" w:rsidR="0052110E" w:rsidRDefault="0052110E" w:rsidP="0052110E">
            <w:pPr>
              <w:pStyle w:val="015"/>
            </w:pPr>
            <w:r>
              <w:t>- в</w:t>
            </w:r>
            <w:r w:rsidRPr="0052110E">
              <w:t xml:space="preserve"> справочнике «</w:t>
            </w:r>
            <w:r>
              <w:t>Сводный реестр</w:t>
            </w:r>
            <w:r w:rsidRPr="0052110E">
              <w:t>»</w:t>
            </w:r>
            <w:r>
              <w:t>:</w:t>
            </w:r>
          </w:p>
          <w:p w14:paraId="711FEBA5" w14:textId="041A6B95" w:rsidR="0052110E" w:rsidRDefault="00A560FB" w:rsidP="0052110E">
            <w:pPr>
              <w:pStyle w:val="015"/>
              <w:ind w:left="319"/>
            </w:pPr>
            <w:r>
              <w:t xml:space="preserve">- </w:t>
            </w:r>
            <w:r w:rsidR="0052110E">
              <w:t xml:space="preserve">в столбце «Дополнительная информация» для атрибута </w:t>
            </w:r>
            <w:r w:rsidR="0052110E" w:rsidRPr="0052110E">
              <w:t>mgrow</w:t>
            </w:r>
            <w:r w:rsidR="0052110E" w:rsidRPr="0052110E">
              <w:tab/>
              <w:t>HeadPost</w:t>
            </w:r>
            <w:r w:rsidR="0052110E">
              <w:t xml:space="preserve"> удалено «Не заполняется для организаций, отсутствующих в ЕГРЮЛ»;</w:t>
            </w:r>
          </w:p>
          <w:p w14:paraId="1F2A6ED3" w14:textId="049DF598" w:rsidR="0052110E" w:rsidRDefault="00A560FB" w:rsidP="0052110E">
            <w:pPr>
              <w:pStyle w:val="015"/>
              <w:ind w:left="319"/>
            </w:pPr>
            <w:r>
              <w:t xml:space="preserve">- </w:t>
            </w:r>
            <w:r w:rsidR="0052110E">
              <w:t xml:space="preserve">для атрибута </w:t>
            </w:r>
            <w:r w:rsidR="0052110E" w:rsidRPr="0052110E">
              <w:t>mgrow</w:t>
            </w:r>
            <w:r w:rsidR="0052110E" w:rsidRPr="0052110E">
              <w:tab/>
              <w:t>HeadINN</w:t>
            </w:r>
            <w:r w:rsidR="0052110E">
              <w:t xml:space="preserve"> изменена обязательность на «Нет»;</w:t>
            </w:r>
          </w:p>
          <w:p w14:paraId="6E6FF59E" w14:textId="3AE3801E" w:rsidR="0052110E" w:rsidRDefault="00A560FB" w:rsidP="0052110E">
            <w:pPr>
              <w:pStyle w:val="015"/>
              <w:ind w:left="319"/>
            </w:pPr>
            <w:r>
              <w:t xml:space="preserve">- </w:t>
            </w:r>
            <w:r w:rsidR="0052110E" w:rsidRPr="0052110E">
              <w:t>в столбце «Дополнительная информация»</w:t>
            </w:r>
            <w:r w:rsidR="0052110E">
              <w:t xml:space="preserve"> для атрибута </w:t>
            </w:r>
            <w:r w:rsidR="0052110E" w:rsidRPr="0052110E">
              <w:t>mgrow</w:t>
            </w:r>
            <w:r w:rsidR="0052110E" w:rsidRPr="0052110E">
              <w:tab/>
              <w:t>HeadINN</w:t>
            </w:r>
            <w:r w:rsidR="0052110E">
              <w:t xml:space="preserve"> </w:t>
            </w:r>
            <w:r w:rsidR="0052110E" w:rsidRPr="0052110E">
              <w:t>HeadPost</w:t>
            </w:r>
            <w:r w:rsidR="0052110E">
              <w:t xml:space="preserve"> удалено «Не заполняется для организаций, отсутствующих в ЕГРЮЛ»;</w:t>
            </w:r>
          </w:p>
          <w:p w14:paraId="45CF13F3" w14:textId="77777777" w:rsidR="0052110E" w:rsidRDefault="0052110E" w:rsidP="0052110E">
            <w:pPr>
              <w:pStyle w:val="015"/>
              <w:ind w:left="319"/>
            </w:pPr>
            <w:r>
              <w:t xml:space="preserve">для атрибута </w:t>
            </w:r>
            <w:r w:rsidRPr="0052110E">
              <w:t>row</w:t>
            </w:r>
            <w:r w:rsidRPr="0052110E">
              <w:tab/>
              <w:t>KBKGlavaCode</w:t>
            </w:r>
            <w:r>
              <w:t xml:space="preserve"> изменена обязательность на «Да»; </w:t>
            </w:r>
          </w:p>
          <w:p w14:paraId="35EF81E8" w14:textId="44B6C5B5" w:rsidR="0052110E" w:rsidRDefault="00A560FB" w:rsidP="00A560FB">
            <w:pPr>
              <w:pStyle w:val="015"/>
              <w:ind w:left="319"/>
            </w:pPr>
            <w:r>
              <w:t xml:space="preserve">- </w:t>
            </w:r>
            <w:r w:rsidR="0052110E" w:rsidRPr="0052110E">
              <w:t>в столбце «Дополнительная информация» для атрибута</w:t>
            </w:r>
            <w:r w:rsidR="0052110E">
              <w:t xml:space="preserve"> </w:t>
            </w:r>
            <w:r w:rsidR="0052110E" w:rsidRPr="0052110E">
              <w:t>row</w:t>
            </w:r>
            <w:r w:rsidR="0052110E" w:rsidRPr="0052110E">
              <w:tab/>
              <w:t>KBKGlavaCode</w:t>
            </w:r>
            <w:r w:rsidR="0052110E">
              <w:t xml:space="preserve"> удален текст «</w:t>
            </w:r>
            <w:r>
              <w:t>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для Центрально-го банка РФ.</w:t>
            </w:r>
            <w:r w:rsidR="0052110E">
              <w:t>»</w:t>
            </w:r>
          </w:p>
          <w:p w14:paraId="682CD76D" w14:textId="0EED8221" w:rsidR="00A560FB" w:rsidRDefault="00A560FB" w:rsidP="00A560FB">
            <w:pPr>
              <w:pStyle w:val="015"/>
              <w:ind w:left="319"/>
            </w:pPr>
            <w:r>
              <w:t xml:space="preserve">- </w:t>
            </w:r>
            <w:r w:rsidRPr="0052110E">
              <w:t>в столбце «Дополнительная информация» для атрибута</w:t>
            </w:r>
            <w:r>
              <w:t xml:space="preserve"> </w:t>
            </w:r>
            <w:r w:rsidRPr="0052110E">
              <w:t>row</w:t>
            </w:r>
            <w:r w:rsidRPr="0052110E">
              <w:tab/>
              <w:t>KBKGlava</w:t>
            </w:r>
            <w:r>
              <w:rPr>
                <w:lang w:val="en-US"/>
              </w:rPr>
              <w:t>Name</w:t>
            </w:r>
            <w:r>
              <w:t xml:space="preserve"> удален текст «Наименование по справочнику «Главы». 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для Центрально-го банка РФ.»;</w:t>
            </w:r>
          </w:p>
          <w:p w14:paraId="48A5F378" w14:textId="77777777" w:rsidR="00A560FB" w:rsidRDefault="00A560FB" w:rsidP="00A560FB">
            <w:pPr>
              <w:pStyle w:val="015"/>
              <w:ind w:left="319"/>
            </w:pPr>
            <w:r>
              <w:t xml:space="preserve">- </w:t>
            </w:r>
            <w:r w:rsidRPr="00A560FB">
              <w:t>в столб</w:t>
            </w:r>
            <w:r>
              <w:t>ец</w:t>
            </w:r>
            <w:r w:rsidRPr="00A560FB">
              <w:t xml:space="preserve"> «Дополнительная информация» для атрибута</w:t>
            </w:r>
            <w:r>
              <w:t xml:space="preserve"> </w:t>
            </w:r>
            <w:r w:rsidRPr="00A560FB">
              <w:t>row</w:t>
            </w:r>
            <w:r w:rsidRPr="00A560FB">
              <w:tab/>
              <w:t>OrgBudgLevelName</w:t>
            </w:r>
            <w:r>
              <w:t xml:space="preserve"> вставлен текст «</w:t>
            </w:r>
            <w:r w:rsidRPr="00A560FB">
              <w:t>Наименование уровня бюджета организации</w:t>
            </w:r>
            <w:r>
              <w:t>»;</w:t>
            </w:r>
          </w:p>
          <w:p w14:paraId="11296FC5" w14:textId="45990830" w:rsidR="00A560FB" w:rsidRDefault="00A560FB" w:rsidP="00A560FB">
            <w:pPr>
              <w:pStyle w:val="015"/>
              <w:ind w:left="319"/>
            </w:pPr>
            <w:r w:rsidRPr="00A560FB">
              <w:t xml:space="preserve">- </w:t>
            </w:r>
            <w:r>
              <w:t>для</w:t>
            </w:r>
            <w:r w:rsidRPr="00A560FB">
              <w:t xml:space="preserve"> </w:t>
            </w:r>
            <w:r>
              <w:t>атрибутов</w:t>
            </w:r>
            <w:r w:rsidRPr="00A560FB">
              <w:t xml:space="preserve"> </w:t>
            </w:r>
            <w:r w:rsidRPr="00A560FB">
              <w:rPr>
                <w:lang w:val="en-US"/>
              </w:rPr>
              <w:t>mgrow</w:t>
            </w:r>
            <w:r w:rsidRPr="00A560FB">
              <w:tab/>
            </w:r>
            <w:r w:rsidRPr="00A560FB">
              <w:rPr>
                <w:lang w:val="en-US"/>
              </w:rPr>
              <w:t>AuthBudgCode</w:t>
            </w:r>
            <w:r w:rsidRPr="00A560FB">
              <w:t xml:space="preserve">, </w:t>
            </w:r>
            <w:r w:rsidRPr="00A560FB">
              <w:rPr>
                <w:lang w:val="en-US"/>
              </w:rPr>
              <w:t>mgrow</w:t>
            </w:r>
            <w:r w:rsidRPr="00A560FB">
              <w:tab/>
            </w:r>
            <w:r w:rsidRPr="00A560FB">
              <w:rPr>
                <w:lang w:val="en-US"/>
              </w:rPr>
              <w:t>AuthBudgName</w:t>
            </w:r>
            <w:r>
              <w:t xml:space="preserve">, </w:t>
            </w:r>
            <w:r w:rsidRPr="00A560FB">
              <w:t>mgrow</w:t>
            </w:r>
            <w:r w:rsidRPr="00A560FB">
              <w:tab/>
              <w:t>AuthKBKGlavaCode</w:t>
            </w:r>
            <w:r>
              <w:t xml:space="preserve">, </w:t>
            </w:r>
            <w:r w:rsidRPr="00A560FB">
              <w:t>AuthKBKGla-vaName</w:t>
            </w:r>
            <w:r>
              <w:t xml:space="preserve">, </w:t>
            </w:r>
            <w:r w:rsidRPr="00A560FB">
              <w:t>mgrow</w:t>
            </w:r>
            <w:r w:rsidRPr="00A560FB">
              <w:tab/>
              <w:t>AuthRegNum</w:t>
            </w:r>
            <w:r>
              <w:t xml:space="preserve">, </w:t>
            </w:r>
            <w:r w:rsidRPr="00A560FB">
              <w:t>mgrow</w:t>
            </w:r>
            <w:r w:rsidRPr="00A560FB">
              <w:tab/>
              <w:t>AuthFOVillAgesCode</w:t>
            </w:r>
            <w:r>
              <w:t xml:space="preserve">, </w:t>
            </w:r>
            <w:r w:rsidRPr="00A560FB">
              <w:t>AuthFOVillAgesName</w:t>
            </w:r>
            <w:r>
              <w:t xml:space="preserve">, </w:t>
            </w:r>
            <w:r w:rsidRPr="00FE55E3">
              <w:t>A</w:t>
            </w:r>
            <w:r w:rsidRPr="00FE55E3">
              <w:rPr>
                <w:lang w:val="en-US"/>
              </w:rPr>
              <w:t>uth</w:t>
            </w:r>
            <w:r w:rsidRPr="00FE55E3">
              <w:t>FOM</w:t>
            </w:r>
            <w:r w:rsidRPr="00FE55E3">
              <w:rPr>
                <w:lang w:val="en-US"/>
              </w:rPr>
              <w:t>unicipal</w:t>
            </w:r>
            <w:r w:rsidRPr="00FE55E3">
              <w:t>C</w:t>
            </w:r>
            <w:r w:rsidRPr="00FE55E3">
              <w:rPr>
                <w:lang w:val="en-US"/>
              </w:rPr>
              <w:t>ode</w:t>
            </w:r>
            <w:r w:rsidR="00D05D4E">
              <w:t xml:space="preserve">, </w:t>
            </w:r>
            <w:r w:rsidR="00D05D4E" w:rsidRPr="00FE55E3">
              <w:t>A</w:t>
            </w:r>
            <w:r w:rsidR="00D05D4E" w:rsidRPr="00FE55E3">
              <w:rPr>
                <w:lang w:val="en-US"/>
              </w:rPr>
              <w:t>uth</w:t>
            </w:r>
            <w:r w:rsidR="00D05D4E" w:rsidRPr="00FE55E3">
              <w:t>FOM</w:t>
            </w:r>
            <w:r w:rsidR="00D05D4E" w:rsidRPr="00FE55E3">
              <w:rPr>
                <w:lang w:val="en-US"/>
              </w:rPr>
              <w:t>unicipalName</w:t>
            </w:r>
            <w:r>
              <w:t xml:space="preserve"> изменена обязательность на «Нет»;</w:t>
            </w:r>
          </w:p>
          <w:p w14:paraId="4AEB99F3" w14:textId="77777777" w:rsidR="00A560FB" w:rsidRDefault="00A560FB" w:rsidP="00A560FB">
            <w:pPr>
              <w:pStyle w:val="015"/>
              <w:ind w:left="319"/>
            </w:pPr>
            <w:r>
              <w:t xml:space="preserve">- </w:t>
            </w:r>
            <w:r w:rsidRPr="00A560FB">
              <w:t>в столбец «Дополнительная информация» для атрибут</w:t>
            </w:r>
            <w:r>
              <w:t>ов</w:t>
            </w:r>
            <w:r w:rsidRPr="00A560FB">
              <w:t xml:space="preserve"> mgrow</w:t>
            </w:r>
            <w:r w:rsidRPr="00A560FB">
              <w:tab/>
              <w:t>AuthFOVillAgesCode</w:t>
            </w:r>
            <w:r>
              <w:t xml:space="preserve">, </w:t>
            </w:r>
            <w:r w:rsidRPr="00A560FB">
              <w:t>AuthFOVillAgesName</w:t>
            </w:r>
            <w:r>
              <w:t xml:space="preserve"> добавлен текст «</w:t>
            </w:r>
            <w:r w:rsidRPr="00A560FB">
              <w:t>Обязательно для заполнения, если муниципальный район получил полномочия от финансового орга-на поселения</w:t>
            </w:r>
            <w:r>
              <w:t>»;</w:t>
            </w:r>
          </w:p>
          <w:p w14:paraId="0A55DC72" w14:textId="55553A23" w:rsidR="00A560FB" w:rsidRPr="00A560FB" w:rsidRDefault="00D05D4E" w:rsidP="00426A5B">
            <w:pPr>
              <w:pStyle w:val="015"/>
              <w:ind w:left="319"/>
            </w:pPr>
            <w:r>
              <w:t xml:space="preserve">- </w:t>
            </w:r>
            <w:r w:rsidRPr="00A560FB">
              <w:t>в столбец «Дополнительная информация» для атрибут</w:t>
            </w:r>
            <w:r>
              <w:t xml:space="preserve">ов </w:t>
            </w:r>
            <w:r w:rsidRPr="00D05D4E">
              <w:t>mgrow</w:t>
            </w:r>
            <w:r w:rsidRPr="00D05D4E">
              <w:tab/>
              <w:t>AuthFOMunicipalCode</w:t>
            </w:r>
            <w:r>
              <w:t xml:space="preserve">, </w:t>
            </w:r>
            <w:r w:rsidRPr="00FE55E3">
              <w:t>A</w:t>
            </w:r>
            <w:r w:rsidRPr="00FE55E3">
              <w:rPr>
                <w:lang w:val="en-US"/>
              </w:rPr>
              <w:t>uth</w:t>
            </w:r>
            <w:r w:rsidRPr="00FE55E3">
              <w:t>FOM</w:t>
            </w:r>
            <w:r w:rsidRPr="00FE55E3">
              <w:rPr>
                <w:lang w:val="en-US"/>
              </w:rPr>
              <w:t>unicipalName</w:t>
            </w:r>
            <w:r>
              <w:t xml:space="preserve"> добавлен текст «</w:t>
            </w:r>
            <w:r w:rsidRPr="00D05D4E">
              <w:t>Обязательно для заполнения, если финансовый орган поселения получил полномочия от финансового орга-на муниципального района</w:t>
            </w:r>
            <w:r>
              <w:t>»</w:t>
            </w:r>
          </w:p>
        </w:tc>
      </w:tr>
      <w:tr w:rsidR="00D46C15" w:rsidRPr="00A560FB" w14:paraId="5E0CE5F0" w14:textId="77777777" w:rsidTr="00C005CA">
        <w:trPr>
          <w:trHeight w:val="181"/>
        </w:trPr>
        <w:tc>
          <w:tcPr>
            <w:tcW w:w="1119" w:type="dxa"/>
          </w:tcPr>
          <w:p w14:paraId="05C312D2" w14:textId="504A89E3" w:rsidR="00D46C15" w:rsidRPr="00A560FB" w:rsidRDefault="00D46C15" w:rsidP="00D46C15">
            <w:pPr>
              <w:pStyle w:val="015"/>
            </w:pPr>
            <w:r>
              <w:t>1.3</w:t>
            </w:r>
          </w:p>
        </w:tc>
        <w:tc>
          <w:tcPr>
            <w:tcW w:w="1476" w:type="dxa"/>
          </w:tcPr>
          <w:p w14:paraId="27B5A31C" w14:textId="538548DF" w:rsidR="00D46C15" w:rsidRPr="00A560FB" w:rsidRDefault="00D46C15" w:rsidP="00D46C15">
            <w:pPr>
              <w:pStyle w:val="015"/>
            </w:pPr>
            <w:r>
              <w:t>08.09</w:t>
            </w:r>
            <w:r w:rsidRPr="00B51670">
              <w:t>.2016</w:t>
            </w:r>
          </w:p>
        </w:tc>
        <w:tc>
          <w:tcPr>
            <w:tcW w:w="1735" w:type="dxa"/>
            <w:gridSpan w:val="2"/>
          </w:tcPr>
          <w:p w14:paraId="7E3F3213" w14:textId="3986EFF5" w:rsidR="00D46C15" w:rsidRPr="00A560FB" w:rsidRDefault="00D46C15" w:rsidP="00D46C15">
            <w:pPr>
              <w:pStyle w:val="015"/>
            </w:pPr>
            <w:r>
              <w:t>Рубцов С.В.</w:t>
            </w:r>
          </w:p>
        </w:tc>
        <w:tc>
          <w:tcPr>
            <w:tcW w:w="10657" w:type="dxa"/>
          </w:tcPr>
          <w:p w14:paraId="08B04F77" w14:textId="77777777" w:rsidR="00D46C15" w:rsidRPr="00FE55E3" w:rsidRDefault="00D46C15" w:rsidP="00F3120C">
            <w:pPr>
              <w:pStyle w:val="015"/>
              <w:ind w:left="35"/>
              <w:rPr>
                <w:color w:val="1F497D"/>
              </w:rPr>
            </w:pPr>
            <w:r w:rsidRPr="00FE55E3">
              <w:t>Внесены следующие изменения в ТФФ:</w:t>
            </w:r>
          </w:p>
          <w:p w14:paraId="6935C124" w14:textId="77777777" w:rsidR="00D46C15" w:rsidRDefault="00D46C15" w:rsidP="00F3120C">
            <w:pPr>
              <w:pStyle w:val="015"/>
              <w:ind w:left="35"/>
            </w:pPr>
            <w:r>
              <w:t>- В разделе 1.4 изменен цвет разметки на «темно-красный»</w:t>
            </w:r>
          </w:p>
          <w:p w14:paraId="2EC69CC0" w14:textId="77777777" w:rsidR="00F3120C" w:rsidRPr="004F0457" w:rsidRDefault="00F3120C" w:rsidP="00F3120C">
            <w:pPr>
              <w:pStyle w:val="015"/>
              <w:ind w:left="35"/>
            </w:pPr>
            <w:r w:rsidRPr="004F0457">
              <w:t>- в справочнике «Сводный реестр»:</w:t>
            </w:r>
          </w:p>
          <w:p w14:paraId="74D48410" w14:textId="50D1539C" w:rsidR="00F3120C" w:rsidRPr="00F3120C" w:rsidRDefault="00F3120C" w:rsidP="00F3120C">
            <w:pPr>
              <w:pStyle w:val="015"/>
              <w:ind w:left="461"/>
            </w:pPr>
            <w:r w:rsidRPr="00F3120C">
              <w:t xml:space="preserve">- </w:t>
            </w:r>
            <w:r>
              <w:t>удалены</w:t>
            </w:r>
            <w:r w:rsidRPr="00F3120C">
              <w:t xml:space="preserve"> </w:t>
            </w:r>
            <w:r>
              <w:t>атрибуты</w:t>
            </w:r>
            <w:r w:rsidRPr="00F3120C">
              <w:t xml:space="preserve">: </w:t>
            </w:r>
            <w:r w:rsidRPr="00F3120C">
              <w:rPr>
                <w:lang w:val="en-US"/>
              </w:rPr>
              <w:t>row</w:t>
            </w:r>
            <w:r w:rsidRPr="00F3120C">
              <w:tab/>
            </w:r>
            <w:r w:rsidRPr="00F3120C">
              <w:rPr>
                <w:lang w:val="en-US"/>
              </w:rPr>
              <w:t>IsKNP</w:t>
            </w:r>
            <w:r w:rsidRPr="00F3120C">
              <w:t xml:space="preserve">; </w:t>
            </w:r>
            <w:r w:rsidRPr="00F3120C">
              <w:rPr>
                <w:lang w:val="en-US"/>
              </w:rPr>
              <w:t>KNPKPP</w:t>
            </w:r>
            <w:r w:rsidRPr="00F3120C">
              <w:t xml:space="preserve"> </w:t>
            </w:r>
            <w:r w:rsidRPr="00F3120C">
              <w:tab/>
            </w:r>
            <w:r w:rsidRPr="00F3120C">
              <w:rPr>
                <w:lang w:val="en-US"/>
              </w:rPr>
              <w:t>mgrow</w:t>
            </w:r>
            <w:r w:rsidRPr="00F3120C">
              <w:t xml:space="preserve">; </w:t>
            </w:r>
            <w:r w:rsidRPr="00F3120C">
              <w:rPr>
                <w:lang w:val="en-US"/>
              </w:rPr>
              <w:t>mgrow</w:t>
            </w:r>
            <w:r w:rsidRPr="00F3120C">
              <w:tab/>
            </w:r>
            <w:r w:rsidRPr="00F3120C">
              <w:rPr>
                <w:lang w:val="en-US"/>
              </w:rPr>
              <w:t>KPP</w:t>
            </w:r>
            <w:r>
              <w:t>, описывающие множественные КПП</w:t>
            </w:r>
            <w:r w:rsidRPr="00F3120C">
              <w:t>;</w:t>
            </w:r>
          </w:p>
          <w:p w14:paraId="653ECEDA" w14:textId="17EB6D73" w:rsidR="00F3120C" w:rsidRDefault="00F3120C" w:rsidP="00F3120C">
            <w:pPr>
              <w:pStyle w:val="015"/>
              <w:ind w:left="461"/>
            </w:pPr>
            <w:r>
              <w:t xml:space="preserve">- обязательность атрибутов </w:t>
            </w:r>
            <w:r w:rsidRPr="00F3120C">
              <w:t>row</w:t>
            </w:r>
            <w:r w:rsidRPr="00F3120C">
              <w:tab/>
              <w:t>KBKGlavaCode</w:t>
            </w:r>
            <w:r>
              <w:t xml:space="preserve">, </w:t>
            </w:r>
            <w:r w:rsidRPr="00F3120C">
              <w:t>row</w:t>
            </w:r>
            <w:r w:rsidRPr="00F3120C">
              <w:tab/>
              <w:t>KBKGlavaName</w:t>
            </w:r>
            <w:r>
              <w:t xml:space="preserve"> изменена на «Да»; в описании атрибутов удален текст «</w:t>
            </w:r>
            <w:r w:rsidRPr="00F3120C">
              <w:t>Обязательно для заполнения в отношении организации, обособленного подразделения –   участника бюджетного процесса.</w:t>
            </w:r>
            <w:r>
              <w:t>», «Обязательно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 для Центрально-го банка РФ.»</w:t>
            </w:r>
          </w:p>
          <w:p w14:paraId="138C93A2" w14:textId="4FE1FB1F" w:rsidR="00F3120C" w:rsidRDefault="00F3120C" w:rsidP="00F3120C">
            <w:pPr>
              <w:pStyle w:val="015"/>
              <w:ind w:left="461"/>
            </w:pPr>
            <w:r>
              <w:t xml:space="preserve">- обязательность атрибутов </w:t>
            </w:r>
            <w:r w:rsidRPr="00F3120C">
              <w:t>mgrow</w:t>
            </w:r>
            <w:r w:rsidRPr="00F3120C">
              <w:tab/>
              <w:t>AuthBudgCode</w:t>
            </w:r>
            <w:r w:rsidR="000841FC">
              <w:t xml:space="preserve">, </w:t>
            </w:r>
            <w:r w:rsidR="000841FC" w:rsidRPr="000841FC">
              <w:t>mgrow</w:t>
            </w:r>
            <w:r w:rsidR="000841FC" w:rsidRPr="000841FC">
              <w:tab/>
              <w:t>AuthBudgName</w:t>
            </w:r>
            <w:r w:rsidR="000841FC">
              <w:t xml:space="preserve"> изменена на «Да»;</w:t>
            </w:r>
          </w:p>
          <w:p w14:paraId="7C49B57C" w14:textId="4753A9FE" w:rsidR="000841FC" w:rsidRDefault="000841FC" w:rsidP="00F3120C">
            <w:pPr>
              <w:pStyle w:val="015"/>
              <w:ind w:left="461"/>
            </w:pPr>
            <w:r>
              <w:t xml:space="preserve">- в описании атрибута </w:t>
            </w:r>
            <w:r w:rsidRPr="000841FC">
              <w:t>row</w:t>
            </w:r>
            <w:r w:rsidRPr="000841FC">
              <w:tab/>
              <w:t>UBPTransfAuthFO</w:t>
            </w:r>
            <w:r>
              <w:t xml:space="preserve"> удален текст «</w:t>
            </w:r>
            <w:r w:rsidRPr="000841FC">
              <w:t>Указывается при представлении информации о финансовом органе муниципального района</w:t>
            </w:r>
            <w:r>
              <w:t>»;</w:t>
            </w:r>
          </w:p>
          <w:p w14:paraId="57427FB3" w14:textId="6208A3FE" w:rsidR="000841FC" w:rsidRDefault="000841FC" w:rsidP="00F3120C">
            <w:pPr>
              <w:pStyle w:val="015"/>
              <w:ind w:left="461"/>
            </w:pPr>
            <w:r>
              <w:t xml:space="preserve">- обязательность атрибутов </w:t>
            </w:r>
            <w:r w:rsidRPr="000841FC">
              <w:t>mgrow</w:t>
            </w:r>
            <w:r w:rsidRPr="000841FC">
              <w:tab/>
              <w:t>AuthFOVillAgesCode</w:t>
            </w:r>
            <w:r>
              <w:t xml:space="preserve">, </w:t>
            </w:r>
            <w:r w:rsidRPr="000841FC">
              <w:t>mgrow</w:t>
            </w:r>
            <w:r w:rsidRPr="000841FC">
              <w:tab/>
              <w:t>AuthFOVillAgesName</w:t>
            </w:r>
            <w:r>
              <w:t xml:space="preserve"> изменена на нет; в описании удален текст «</w:t>
            </w:r>
            <w:r w:rsidRPr="000841FC">
              <w:t>Обязательно для заполнения, если муниципальный район получил полномочия от финансового органа поселения</w:t>
            </w:r>
            <w:r>
              <w:t>»;</w:t>
            </w:r>
          </w:p>
          <w:p w14:paraId="15312891" w14:textId="2E003997" w:rsidR="000841FC" w:rsidRDefault="000841FC" w:rsidP="00F3120C">
            <w:pPr>
              <w:pStyle w:val="015"/>
              <w:ind w:left="461"/>
            </w:pPr>
            <w:r>
              <w:t xml:space="preserve">- </w:t>
            </w:r>
            <w:r w:rsidRPr="000841FC">
              <w:t>обязательность атрибутов mgrow</w:t>
            </w:r>
            <w:r w:rsidRPr="000841FC">
              <w:tab/>
              <w:t>AuthFOMunicipalCode, mgrow</w:t>
            </w:r>
            <w:r w:rsidRPr="000841FC">
              <w:tab/>
              <w:t>AuthFOMunicipalName изменена на нет; в опи-сании удален текст «Обязательно для заполнения, если финансовый орган поселения получил полномочия от финансового органа муниципального района»;</w:t>
            </w:r>
          </w:p>
          <w:p w14:paraId="0B9848A8" w14:textId="3E007D22" w:rsidR="00931E30" w:rsidRPr="00F3120C" w:rsidRDefault="00931E30" w:rsidP="00F3120C">
            <w:pPr>
              <w:pStyle w:val="015"/>
              <w:ind w:left="461"/>
            </w:pPr>
            <w:r>
              <w:t xml:space="preserve">- добавлен атрибут </w:t>
            </w:r>
            <w:r w:rsidRPr="00931E30">
              <w:t>mgrow</w:t>
            </w:r>
            <w:r w:rsidRPr="00931E30">
              <w:tab/>
              <w:t>AuthRegNum</w:t>
            </w:r>
            <w:r>
              <w:t xml:space="preserve"> в группирующий тег </w:t>
            </w:r>
            <w:r w:rsidRPr="00931E30">
              <w:t>UBPTrans-fAuthFO</w:t>
            </w:r>
            <w:r>
              <w:t>.</w:t>
            </w:r>
          </w:p>
          <w:p w14:paraId="3A278745" w14:textId="2E770CA6" w:rsidR="00F3120C" w:rsidRDefault="00F3120C" w:rsidP="00F3120C">
            <w:pPr>
              <w:pStyle w:val="015"/>
              <w:ind w:left="35"/>
            </w:pPr>
            <w:r w:rsidRPr="00F3120C">
              <w:t xml:space="preserve">- </w:t>
            </w:r>
            <w:r>
              <w:t>В справочнике «Технические записи»</w:t>
            </w:r>
            <w:r w:rsidR="005A7ABE">
              <w:t>:</w:t>
            </w:r>
          </w:p>
          <w:p w14:paraId="58D37DE0" w14:textId="77777777" w:rsidR="00F3120C" w:rsidRDefault="00F3120C" w:rsidP="00256374">
            <w:pPr>
              <w:pStyle w:val="015"/>
              <w:ind w:left="461"/>
            </w:pPr>
            <w:r>
              <w:t xml:space="preserve">- </w:t>
            </w:r>
            <w:r w:rsidR="00256374">
              <w:t xml:space="preserve">изменена длина поля атрибутов </w:t>
            </w:r>
            <w:r w:rsidR="00256374" w:rsidRPr="00256374">
              <w:t>row</w:t>
            </w:r>
            <w:r w:rsidR="00256374" w:rsidRPr="00256374">
              <w:tab/>
              <w:t>OrgFullName</w:t>
            </w:r>
            <w:r w:rsidR="00256374">
              <w:t xml:space="preserve">, </w:t>
            </w:r>
            <w:r w:rsidR="00256374" w:rsidRPr="00256374">
              <w:t>row</w:t>
            </w:r>
            <w:r w:rsidR="00256374" w:rsidRPr="00256374">
              <w:tab/>
              <w:t>OrgShortName</w:t>
            </w:r>
            <w:r w:rsidR="00256374">
              <w:t xml:space="preserve">  на </w:t>
            </w:r>
            <w:r w:rsidR="00256374" w:rsidRPr="00256374">
              <w:t>&lt;</w:t>
            </w:r>
            <w:r w:rsidR="00256374">
              <w:t>=2000;</w:t>
            </w:r>
          </w:p>
          <w:p w14:paraId="0BC74867" w14:textId="77777777" w:rsidR="00256374" w:rsidRDefault="00256374" w:rsidP="00256374">
            <w:pPr>
              <w:pStyle w:val="015"/>
              <w:ind w:left="461"/>
            </w:pPr>
            <w:r>
              <w:t xml:space="preserve">- обазательность атрибута </w:t>
            </w:r>
            <w:r w:rsidRPr="00256374">
              <w:t>row</w:t>
            </w:r>
            <w:r w:rsidRPr="00256374">
              <w:tab/>
              <w:t>OrgShortName</w:t>
            </w:r>
            <w:r>
              <w:t xml:space="preserve"> изменена на «Нет»;</w:t>
            </w:r>
          </w:p>
          <w:p w14:paraId="5970F8FD" w14:textId="0D150B7F" w:rsidR="00256374" w:rsidRPr="00F3120C" w:rsidRDefault="00256374" w:rsidP="009E37D1">
            <w:pPr>
              <w:pStyle w:val="015"/>
              <w:ind w:left="461"/>
            </w:pPr>
            <w:r>
              <w:t xml:space="preserve">- изменена для поля атрибута </w:t>
            </w:r>
            <w:r w:rsidRPr="00256374">
              <w:t>row</w:t>
            </w:r>
            <w:r w:rsidRPr="00256374">
              <w:tab/>
              <w:t>OKTMOCode</w:t>
            </w:r>
            <w:r>
              <w:t xml:space="preserve"> на </w:t>
            </w:r>
            <w:r w:rsidRPr="00256374">
              <w:t xml:space="preserve">=8 или </w:t>
            </w:r>
            <w:r w:rsidR="009E37D1">
              <w:t>=</w:t>
            </w:r>
            <w:r w:rsidRPr="00256374">
              <w:t>11</w:t>
            </w:r>
            <w:r>
              <w:t xml:space="preserve"> , обязательность на «Нет»</w:t>
            </w:r>
          </w:p>
        </w:tc>
      </w:tr>
      <w:tr w:rsidR="004F0457" w:rsidRPr="00A560FB" w14:paraId="6449BB29" w14:textId="77777777" w:rsidTr="00C005CA">
        <w:trPr>
          <w:trHeight w:val="181"/>
        </w:trPr>
        <w:tc>
          <w:tcPr>
            <w:tcW w:w="1119" w:type="dxa"/>
          </w:tcPr>
          <w:p w14:paraId="155F6068" w14:textId="49D45774" w:rsidR="004F0457" w:rsidRDefault="004F0457" w:rsidP="004F0457">
            <w:pPr>
              <w:pStyle w:val="015"/>
            </w:pPr>
            <w:r>
              <w:t>1.3</w:t>
            </w:r>
          </w:p>
        </w:tc>
        <w:tc>
          <w:tcPr>
            <w:tcW w:w="1476" w:type="dxa"/>
          </w:tcPr>
          <w:p w14:paraId="07023B78" w14:textId="3E0A3606" w:rsidR="004F0457" w:rsidRDefault="004F0457" w:rsidP="004F0457">
            <w:pPr>
              <w:pStyle w:val="015"/>
            </w:pPr>
            <w:r>
              <w:t>14.09</w:t>
            </w:r>
            <w:r w:rsidRPr="00B51670">
              <w:t>.2016</w:t>
            </w:r>
          </w:p>
        </w:tc>
        <w:tc>
          <w:tcPr>
            <w:tcW w:w="1735" w:type="dxa"/>
            <w:gridSpan w:val="2"/>
          </w:tcPr>
          <w:p w14:paraId="7BB01B38" w14:textId="15FD3734" w:rsidR="004F0457" w:rsidRDefault="004F0457" w:rsidP="004F0457">
            <w:pPr>
              <w:pStyle w:val="015"/>
            </w:pPr>
            <w:r>
              <w:t>Рубцов С.В.</w:t>
            </w:r>
          </w:p>
        </w:tc>
        <w:tc>
          <w:tcPr>
            <w:tcW w:w="10657" w:type="dxa"/>
          </w:tcPr>
          <w:p w14:paraId="7C5DF1AC" w14:textId="77777777" w:rsidR="005A7ABE" w:rsidRPr="00FE55E3" w:rsidRDefault="005A7ABE" w:rsidP="005A7ABE">
            <w:pPr>
              <w:pStyle w:val="015"/>
              <w:ind w:left="35"/>
              <w:rPr>
                <w:color w:val="1F497D"/>
              </w:rPr>
            </w:pPr>
            <w:r w:rsidRPr="00FE55E3">
              <w:t>Внесены следующие изменения в ТФФ:</w:t>
            </w:r>
          </w:p>
          <w:p w14:paraId="0A786B71" w14:textId="14B50A28" w:rsidR="005A7ABE" w:rsidRDefault="005A7ABE" w:rsidP="005A7ABE">
            <w:pPr>
              <w:pStyle w:val="015"/>
              <w:ind w:left="35"/>
            </w:pPr>
            <w:r>
              <w:t xml:space="preserve">- В </w:t>
            </w:r>
            <w:r w:rsidRPr="004F0457">
              <w:t>справочнике «Сводный реестр»:</w:t>
            </w:r>
          </w:p>
          <w:p w14:paraId="447FF9A5" w14:textId="462357DA" w:rsidR="00A91770" w:rsidRDefault="00A91770" w:rsidP="00A91770">
            <w:pPr>
              <w:pStyle w:val="015"/>
              <w:ind w:left="513"/>
            </w:pPr>
            <w:r w:rsidRPr="00936FAD">
              <w:t xml:space="preserve">- </w:t>
            </w:r>
            <w:r w:rsidR="000C5CBB">
              <w:t>В</w:t>
            </w:r>
            <w:r w:rsidR="000C5CBB" w:rsidRPr="00936FAD">
              <w:t xml:space="preserve"> </w:t>
            </w:r>
            <w:r w:rsidR="000C5CBB">
              <w:t>разделах</w:t>
            </w:r>
            <w:r w:rsidR="000C5CBB" w:rsidRPr="00936FAD">
              <w:t xml:space="preserve"> </w:t>
            </w:r>
            <w:r w:rsidR="000C5CBB" w:rsidRPr="000C5CBB">
              <w:rPr>
                <w:lang w:val="en-US"/>
              </w:rPr>
              <w:t>UchrOrgans</w:t>
            </w:r>
            <w:r w:rsidR="000C5CBB" w:rsidRPr="00936FAD">
              <w:t xml:space="preserve">, </w:t>
            </w:r>
            <w:r w:rsidR="000C5CBB" w:rsidRPr="000C5CBB">
              <w:rPr>
                <w:lang w:val="en-US"/>
              </w:rPr>
              <w:t>UBPAuths</w:t>
            </w:r>
            <w:r w:rsidR="000C5CBB" w:rsidRPr="00936FAD">
              <w:t xml:space="preserve">, </w:t>
            </w:r>
            <w:r w:rsidR="000C5CBB" w:rsidRPr="000C5CBB">
              <w:rPr>
                <w:lang w:val="en-US"/>
              </w:rPr>
              <w:t>P</w:t>
            </w:r>
            <w:r w:rsidR="004A16BB" w:rsidRPr="000C5CBB">
              <w:rPr>
                <w:lang w:val="en-US"/>
              </w:rPr>
              <w:t>a</w:t>
            </w:r>
            <w:r w:rsidR="000C5CBB" w:rsidRPr="000C5CBB">
              <w:rPr>
                <w:lang w:val="en-US"/>
              </w:rPr>
              <w:t>uths</w:t>
            </w:r>
            <w:r w:rsidR="000C5CBB" w:rsidRPr="00936FAD">
              <w:t xml:space="preserve"> «</w:t>
            </w:r>
            <w:r w:rsidR="000C5CBB">
              <w:t>Доп</w:t>
            </w:r>
            <w:r w:rsidR="000C5CBB" w:rsidRPr="00936FAD">
              <w:t xml:space="preserve">. </w:t>
            </w:r>
            <w:r w:rsidR="000C5CBB">
              <w:t>Информация» изменена на «</w:t>
            </w:r>
            <w:r w:rsidR="000C5CBB" w:rsidRPr="000C5CBB">
              <w:t>Группирующий тег многозаписной группы</w:t>
            </w:r>
            <w:r w:rsidR="000C5CBB">
              <w:t>».</w:t>
            </w:r>
            <w:r w:rsidR="00DE41B0">
              <w:t xml:space="preserve"> </w:t>
            </w:r>
          </w:p>
          <w:p w14:paraId="56F60190" w14:textId="07B90910" w:rsidR="000C5CBB" w:rsidRDefault="000C5CBB" w:rsidP="00A91770">
            <w:pPr>
              <w:pStyle w:val="015"/>
              <w:ind w:left="513"/>
            </w:pPr>
            <w:r>
              <w:t xml:space="preserve">- В разделе </w:t>
            </w:r>
            <w:r w:rsidRPr="000C5CBB">
              <w:t>NUBPAuths</w:t>
            </w:r>
            <w:r>
              <w:t xml:space="preserve"> обязательность атрибутов </w:t>
            </w:r>
            <w:r w:rsidRPr="00FE55E3">
              <w:t>AuthBud</w:t>
            </w:r>
            <w:r w:rsidRPr="00FE55E3">
              <w:rPr>
                <w:lang w:val="en-US"/>
              </w:rPr>
              <w:t>gCode</w:t>
            </w:r>
            <w:r>
              <w:t xml:space="preserve">, </w:t>
            </w:r>
            <w:r w:rsidRPr="00FE55E3">
              <w:t>AuthBudg</w:t>
            </w:r>
            <w:r w:rsidRPr="00FE55E3">
              <w:rPr>
                <w:lang w:val="en-US"/>
              </w:rPr>
              <w:t>Name</w:t>
            </w:r>
            <w:r>
              <w:t xml:space="preserve"> изменена на «Да».</w:t>
            </w:r>
          </w:p>
          <w:p w14:paraId="388B287E" w14:textId="785673BF" w:rsidR="00DE41B0" w:rsidRDefault="00DE41B0" w:rsidP="00A91770">
            <w:pPr>
              <w:pStyle w:val="015"/>
              <w:ind w:left="513"/>
            </w:pPr>
            <w:r>
              <w:t xml:space="preserve">- Для атрибутов </w:t>
            </w:r>
            <w:r w:rsidRPr="00DE41B0">
              <w:t>AuthFOVillAgesCode</w:t>
            </w:r>
            <w:r>
              <w:t xml:space="preserve">, </w:t>
            </w:r>
            <w:r w:rsidRPr="00DE41B0">
              <w:t>AuthFOVillAgesName</w:t>
            </w:r>
            <w:r>
              <w:t xml:space="preserve"> изменена </w:t>
            </w:r>
            <w:r w:rsidRPr="00DE41B0">
              <w:t>«</w:t>
            </w:r>
            <w:r>
              <w:t>Доп</w:t>
            </w:r>
            <w:r w:rsidRPr="00DE41B0">
              <w:t xml:space="preserve">. </w:t>
            </w:r>
            <w:r>
              <w:t>Информация» - удалено «</w:t>
            </w:r>
            <w:r w:rsidRPr="00DE41B0">
              <w:t>Обязательно для заполнения, если муниципальный район получил полномочия от финансового органа поселения</w:t>
            </w:r>
            <w:r>
              <w:t>».</w:t>
            </w:r>
          </w:p>
          <w:p w14:paraId="27A35668" w14:textId="37A97373" w:rsidR="00DE41B0" w:rsidRPr="000C5CBB" w:rsidRDefault="00DE41B0" w:rsidP="00A91770">
            <w:pPr>
              <w:pStyle w:val="015"/>
              <w:ind w:left="513"/>
            </w:pPr>
            <w:r>
              <w:t>- В разделе UBPTrans</w:t>
            </w:r>
            <w:r w:rsidRPr="00DE41B0">
              <w:t>fAuthFO</w:t>
            </w:r>
            <w:r>
              <w:t xml:space="preserve"> обязательность атрибутов </w:t>
            </w:r>
            <w:r w:rsidRPr="00DE41B0">
              <w:t>AuthRegNum</w:t>
            </w:r>
            <w:r>
              <w:t xml:space="preserve">, </w:t>
            </w:r>
            <w:r w:rsidRPr="00DE41B0">
              <w:t xml:space="preserve">AuthFOVillAgesGlavaCode </w:t>
            </w:r>
            <w:r>
              <w:t>изменена на «Нет»</w:t>
            </w:r>
            <w:r w:rsidR="004C6D75">
              <w:t xml:space="preserve">; добавлено новое поле </w:t>
            </w:r>
            <w:r w:rsidR="004C6D75" w:rsidRPr="004C6D75">
              <w:t>AuthFOVillAgesPPOCode</w:t>
            </w:r>
            <w:r w:rsidR="004C6D75">
              <w:t>.</w:t>
            </w:r>
          </w:p>
          <w:p w14:paraId="50594F24" w14:textId="77777777" w:rsidR="004F0457" w:rsidRDefault="005A7ABE" w:rsidP="005A7ABE">
            <w:pPr>
              <w:pStyle w:val="015"/>
              <w:ind w:left="35"/>
            </w:pPr>
            <w:r w:rsidRPr="00F3120C">
              <w:t xml:space="preserve">- </w:t>
            </w:r>
            <w:r>
              <w:t>В справочнике «Технические записи»:</w:t>
            </w:r>
          </w:p>
          <w:p w14:paraId="4D1E1907" w14:textId="77777777" w:rsidR="004C6D75" w:rsidRDefault="004C6D75" w:rsidP="004C6D75">
            <w:pPr>
              <w:pStyle w:val="015"/>
              <w:ind w:left="513"/>
            </w:pPr>
            <w:r>
              <w:t xml:space="preserve">- Размер полей </w:t>
            </w:r>
            <w:r w:rsidRPr="004C6D75">
              <w:t>OrgFullName</w:t>
            </w:r>
            <w:r>
              <w:t xml:space="preserve">, </w:t>
            </w:r>
            <w:r w:rsidRPr="004C6D75">
              <w:t>OrgShortName</w:t>
            </w:r>
            <w:r>
              <w:t xml:space="preserve">, </w:t>
            </w:r>
            <w:r w:rsidRPr="004C6D75">
              <w:t>OKTMOCode</w:t>
            </w:r>
            <w:r>
              <w:t xml:space="preserve"> изменен на «=8».</w:t>
            </w:r>
          </w:p>
          <w:p w14:paraId="4D90F622" w14:textId="77777777" w:rsidR="004C6D75" w:rsidRDefault="004C6D75" w:rsidP="004C6D75">
            <w:pPr>
              <w:pStyle w:val="015"/>
              <w:ind w:left="513"/>
            </w:pPr>
            <w:r>
              <w:t xml:space="preserve">- Обязательность полей </w:t>
            </w:r>
            <w:r w:rsidRPr="00A551E6">
              <w:t>OrgShortName</w:t>
            </w:r>
            <w:r>
              <w:t xml:space="preserve">, </w:t>
            </w:r>
            <w:r w:rsidRPr="00D20801">
              <w:t>OKTMO</w:t>
            </w:r>
            <w:r w:rsidRPr="00D20801">
              <w:rPr>
                <w:lang w:val="en-US"/>
              </w:rPr>
              <w:t>Code</w:t>
            </w:r>
            <w:r>
              <w:t xml:space="preserve"> изменена на «Да».</w:t>
            </w:r>
          </w:p>
          <w:p w14:paraId="2E112F20" w14:textId="7CDBD02D" w:rsidR="004C6D75" w:rsidRPr="004C6D75" w:rsidRDefault="004C6D75" w:rsidP="004C6D75">
            <w:pPr>
              <w:pStyle w:val="015"/>
              <w:ind w:left="513"/>
            </w:pPr>
            <w:r>
              <w:t xml:space="preserve">- Добавлен атрибут </w:t>
            </w:r>
            <w:r w:rsidRPr="004C6D75">
              <w:t>OrgCodeOld</w:t>
            </w:r>
            <w:r>
              <w:t>.</w:t>
            </w:r>
          </w:p>
        </w:tc>
      </w:tr>
      <w:tr w:rsidR="000F2829" w:rsidRPr="00A560FB" w14:paraId="05267292" w14:textId="77777777" w:rsidTr="00C005CA">
        <w:trPr>
          <w:trHeight w:val="181"/>
        </w:trPr>
        <w:tc>
          <w:tcPr>
            <w:tcW w:w="1119" w:type="dxa"/>
          </w:tcPr>
          <w:p w14:paraId="56E92B34" w14:textId="6B412157" w:rsidR="000F2829" w:rsidRDefault="000F2829" w:rsidP="000F2829">
            <w:pPr>
              <w:pStyle w:val="015"/>
            </w:pPr>
            <w:r>
              <w:t>1.3</w:t>
            </w:r>
          </w:p>
        </w:tc>
        <w:tc>
          <w:tcPr>
            <w:tcW w:w="1476" w:type="dxa"/>
          </w:tcPr>
          <w:p w14:paraId="4A2B5FE7" w14:textId="2D2840EB" w:rsidR="000F2829" w:rsidRDefault="000F2829" w:rsidP="000F2829">
            <w:pPr>
              <w:pStyle w:val="015"/>
            </w:pPr>
            <w:r>
              <w:t>16.09</w:t>
            </w:r>
            <w:r w:rsidRPr="00B51670">
              <w:t>.2016</w:t>
            </w:r>
          </w:p>
        </w:tc>
        <w:tc>
          <w:tcPr>
            <w:tcW w:w="1735" w:type="dxa"/>
            <w:gridSpan w:val="2"/>
          </w:tcPr>
          <w:p w14:paraId="7D0AFDFA" w14:textId="38048C93" w:rsidR="000F2829" w:rsidRDefault="000F2829" w:rsidP="000F2829">
            <w:pPr>
              <w:pStyle w:val="015"/>
            </w:pPr>
            <w:r>
              <w:t>Рубцов С.В.</w:t>
            </w:r>
          </w:p>
        </w:tc>
        <w:tc>
          <w:tcPr>
            <w:tcW w:w="10657" w:type="dxa"/>
          </w:tcPr>
          <w:p w14:paraId="2191BBF8" w14:textId="77777777" w:rsidR="000F2829" w:rsidRPr="00FE55E3" w:rsidRDefault="000F2829" w:rsidP="000F2829">
            <w:pPr>
              <w:pStyle w:val="015"/>
              <w:ind w:left="35"/>
              <w:rPr>
                <w:color w:val="1F497D"/>
              </w:rPr>
            </w:pPr>
            <w:r w:rsidRPr="00FE55E3">
              <w:t>Внесены следующие изменения в ТФФ:</w:t>
            </w:r>
          </w:p>
          <w:p w14:paraId="6EE4E764" w14:textId="77777777" w:rsidR="000F2829" w:rsidRDefault="000F2829" w:rsidP="000F2829">
            <w:pPr>
              <w:pStyle w:val="015"/>
              <w:ind w:left="35"/>
            </w:pPr>
            <w:r>
              <w:t xml:space="preserve">- В </w:t>
            </w:r>
            <w:r w:rsidRPr="004F0457">
              <w:t>справочнике «Сводный реестр»:</w:t>
            </w:r>
          </w:p>
          <w:p w14:paraId="5E8DE069" w14:textId="06340745" w:rsidR="000F2829" w:rsidRDefault="000F2829" w:rsidP="000F2829">
            <w:pPr>
              <w:pStyle w:val="015"/>
              <w:ind w:left="513"/>
            </w:pPr>
            <w:r w:rsidRPr="009C75DF">
              <w:t xml:space="preserve">- </w:t>
            </w:r>
            <w:r w:rsidR="00C65311">
              <w:t>У</w:t>
            </w:r>
            <w:r w:rsidR="00C65311" w:rsidRPr="00C65311">
              <w:t>казаны условия заполнения поля</w:t>
            </w:r>
            <w:r w:rsidR="00C65311">
              <w:t xml:space="preserve"> </w:t>
            </w:r>
            <w:r w:rsidR="00C65311" w:rsidRPr="00C65311">
              <w:t>AuthFOVillAgesGlavaCode</w:t>
            </w:r>
            <w:r w:rsidR="00C65311">
              <w:t>.</w:t>
            </w:r>
          </w:p>
          <w:p w14:paraId="15079C4A" w14:textId="6FE07BD3" w:rsidR="00C65311" w:rsidRDefault="00C65311" w:rsidP="000F2829">
            <w:pPr>
              <w:pStyle w:val="015"/>
              <w:ind w:left="513"/>
            </w:pPr>
            <w:r>
              <w:t xml:space="preserve">- </w:t>
            </w:r>
            <w:r w:rsidRPr="00C65311">
              <w:t>Исправ</w:t>
            </w:r>
            <w:r>
              <w:t>лена</w:t>
            </w:r>
            <w:r w:rsidRPr="00C65311">
              <w:t xml:space="preserve"> опечатк</w:t>
            </w:r>
            <w:r>
              <w:t>а</w:t>
            </w:r>
            <w:r w:rsidRPr="00C65311">
              <w:t xml:space="preserve"> в описании поля AuthFOVillAgesGlavaCode и убра</w:t>
            </w:r>
            <w:r>
              <w:t>на</w:t>
            </w:r>
            <w:r w:rsidRPr="00C65311">
              <w:t xml:space="preserve"> заливк</w:t>
            </w:r>
            <w:r>
              <w:t>а</w:t>
            </w:r>
            <w:r w:rsidRPr="00C65311">
              <w:t xml:space="preserve"> из описания к блоку UBPTransfAuthFO</w:t>
            </w:r>
            <w:r>
              <w:t>.</w:t>
            </w:r>
          </w:p>
          <w:p w14:paraId="11FB4C5C" w14:textId="288092F8" w:rsidR="00C65311" w:rsidRDefault="00C65311" w:rsidP="000F2829">
            <w:pPr>
              <w:pStyle w:val="015"/>
              <w:ind w:left="513"/>
            </w:pPr>
            <w:r w:rsidRPr="00C65311">
              <w:t xml:space="preserve">- </w:t>
            </w:r>
            <w:r>
              <w:t>Тип</w:t>
            </w:r>
            <w:r w:rsidRPr="00C65311">
              <w:t xml:space="preserve"> </w:t>
            </w:r>
            <w:r>
              <w:t>атрибутов</w:t>
            </w:r>
            <w:r w:rsidRPr="00C65311">
              <w:t xml:space="preserve"> </w:t>
            </w:r>
            <w:r w:rsidRPr="00C65311">
              <w:rPr>
                <w:lang w:val="en-US"/>
              </w:rPr>
              <w:t>AuthStartDate</w:t>
            </w:r>
            <w:r w:rsidRPr="00C65311">
              <w:t xml:space="preserve"> и </w:t>
            </w:r>
            <w:r w:rsidRPr="00C65311">
              <w:rPr>
                <w:lang w:val="en-US"/>
              </w:rPr>
              <w:t>AuthEndDate</w:t>
            </w:r>
            <w:r>
              <w:t xml:space="preserve"> в блоке </w:t>
            </w:r>
            <w:r w:rsidRPr="00C65311">
              <w:t>UBPTransfAuthFO</w:t>
            </w:r>
            <w:r>
              <w:t xml:space="preserve"> изменен на </w:t>
            </w:r>
            <w:r w:rsidRPr="00C65311">
              <w:t>tDateOnly</w:t>
            </w:r>
            <w:r>
              <w:t>.</w:t>
            </w:r>
          </w:p>
          <w:p w14:paraId="6792F79A" w14:textId="59D94B9D" w:rsidR="00C65311" w:rsidRPr="00C65311" w:rsidRDefault="00C65311" w:rsidP="000F2829">
            <w:pPr>
              <w:pStyle w:val="015"/>
              <w:ind w:left="513"/>
            </w:pPr>
            <w:r>
              <w:t xml:space="preserve">- Скорректирована «Дополнительная информация» для атрибута </w:t>
            </w:r>
            <w:r w:rsidRPr="00C65311">
              <w:t>KBKGlavaName</w:t>
            </w:r>
            <w:r>
              <w:t>.</w:t>
            </w:r>
          </w:p>
          <w:p w14:paraId="079B3DFF" w14:textId="59165CF7" w:rsidR="000F2829" w:rsidRPr="00945D3A" w:rsidRDefault="00945D3A" w:rsidP="000F2829">
            <w:pPr>
              <w:pStyle w:val="015"/>
              <w:ind w:left="513"/>
            </w:pPr>
            <w:r w:rsidRPr="005B2EF4">
              <w:t xml:space="preserve">- </w:t>
            </w:r>
            <w:r>
              <w:t xml:space="preserve">Удалено поле </w:t>
            </w:r>
            <w:r w:rsidRPr="00945D3A">
              <w:t>AuthFOVillAgesPPOCode</w:t>
            </w:r>
            <w:r>
              <w:t>.</w:t>
            </w:r>
          </w:p>
          <w:p w14:paraId="69A620AC" w14:textId="77777777" w:rsidR="000F2829" w:rsidRDefault="000F2829" w:rsidP="000F2829">
            <w:pPr>
              <w:pStyle w:val="015"/>
              <w:ind w:left="35"/>
            </w:pPr>
            <w:r w:rsidRPr="00F3120C">
              <w:t xml:space="preserve">- </w:t>
            </w:r>
            <w:r>
              <w:t>В справочнике «Технические записи»:</w:t>
            </w:r>
          </w:p>
          <w:p w14:paraId="29BE5097" w14:textId="61D826DD" w:rsidR="000F2829" w:rsidRPr="00FE55E3" w:rsidRDefault="000F2829" w:rsidP="00C14A4B">
            <w:pPr>
              <w:pStyle w:val="015"/>
              <w:ind w:left="513"/>
            </w:pPr>
            <w:r>
              <w:t xml:space="preserve">- </w:t>
            </w:r>
            <w:r w:rsidR="00945D3A">
              <w:t xml:space="preserve">Обязательность атрибута </w:t>
            </w:r>
            <w:r w:rsidR="00945D3A" w:rsidRPr="00945D3A">
              <w:t>OKTMOCode</w:t>
            </w:r>
            <w:r w:rsidR="00945D3A">
              <w:t xml:space="preserve"> исправлена на «Да» в </w:t>
            </w:r>
            <w:r w:rsidR="00945D3A">
              <w:rPr>
                <w:lang w:val="en-US"/>
              </w:rPr>
              <w:t>XSD</w:t>
            </w:r>
            <w:r w:rsidR="00945D3A" w:rsidRPr="00945D3A">
              <w:t>.</w:t>
            </w:r>
          </w:p>
        </w:tc>
      </w:tr>
      <w:tr w:rsidR="00C14A4B" w:rsidRPr="00A560FB" w14:paraId="668CEDED" w14:textId="77777777" w:rsidTr="00C005CA">
        <w:trPr>
          <w:trHeight w:val="181"/>
        </w:trPr>
        <w:tc>
          <w:tcPr>
            <w:tcW w:w="1119" w:type="dxa"/>
          </w:tcPr>
          <w:p w14:paraId="2CC9BE76" w14:textId="693F258E" w:rsidR="00C14A4B" w:rsidRDefault="00C14A4B" w:rsidP="00C14A4B">
            <w:pPr>
              <w:pStyle w:val="015"/>
            </w:pPr>
            <w:r>
              <w:t>1.3</w:t>
            </w:r>
          </w:p>
        </w:tc>
        <w:tc>
          <w:tcPr>
            <w:tcW w:w="1476" w:type="dxa"/>
          </w:tcPr>
          <w:p w14:paraId="529C8916" w14:textId="3690B6B1" w:rsidR="00C14A4B" w:rsidRDefault="00C14A4B" w:rsidP="00C14A4B">
            <w:pPr>
              <w:pStyle w:val="015"/>
            </w:pPr>
            <w:r>
              <w:t>16.09</w:t>
            </w:r>
            <w:r w:rsidRPr="00B51670">
              <w:t>.2016</w:t>
            </w:r>
          </w:p>
        </w:tc>
        <w:tc>
          <w:tcPr>
            <w:tcW w:w="1735" w:type="dxa"/>
            <w:gridSpan w:val="2"/>
          </w:tcPr>
          <w:p w14:paraId="5A43F120" w14:textId="68BD72AC" w:rsidR="00C14A4B" w:rsidRDefault="00C14A4B" w:rsidP="00C14A4B">
            <w:pPr>
              <w:pStyle w:val="015"/>
            </w:pPr>
            <w:r>
              <w:t>Рубцов С.В.</w:t>
            </w:r>
          </w:p>
        </w:tc>
        <w:tc>
          <w:tcPr>
            <w:tcW w:w="10657" w:type="dxa"/>
          </w:tcPr>
          <w:p w14:paraId="68FF1E10" w14:textId="77777777" w:rsidR="00C14A4B" w:rsidRPr="00FE55E3" w:rsidRDefault="00C14A4B" w:rsidP="00C14A4B">
            <w:pPr>
              <w:pStyle w:val="015"/>
              <w:ind w:left="35"/>
              <w:rPr>
                <w:color w:val="1F497D"/>
              </w:rPr>
            </w:pPr>
            <w:r w:rsidRPr="00FE55E3">
              <w:t>Внесены следующие изменения в ТФФ:</w:t>
            </w:r>
          </w:p>
          <w:p w14:paraId="607272D6" w14:textId="77777777" w:rsidR="00C14A4B" w:rsidRDefault="00C14A4B" w:rsidP="00C14A4B">
            <w:pPr>
              <w:pStyle w:val="015"/>
              <w:ind w:left="35"/>
            </w:pPr>
            <w:r>
              <w:t xml:space="preserve">- </w:t>
            </w:r>
            <w:r w:rsidRPr="00C14A4B">
              <w:t>В Таблице 1 для справочника REF_UBPandNUBP изменена дата вступления в действие на 03.10.2016</w:t>
            </w:r>
          </w:p>
          <w:p w14:paraId="7B86342F" w14:textId="1C85EE69" w:rsidR="00C14A4B" w:rsidRPr="00FE55E3" w:rsidRDefault="00C14A4B" w:rsidP="00C14A4B">
            <w:pPr>
              <w:pStyle w:val="015"/>
              <w:ind w:left="35"/>
            </w:pPr>
            <w:r>
              <w:t>- Актуализированы примеры выгрузки в формате ЭБ для всех справочников</w:t>
            </w:r>
          </w:p>
        </w:tc>
      </w:tr>
      <w:tr w:rsidR="00390E49" w:rsidRPr="00A560FB" w14:paraId="7B04EA38" w14:textId="77777777" w:rsidTr="00C005CA">
        <w:trPr>
          <w:trHeight w:val="181"/>
        </w:trPr>
        <w:tc>
          <w:tcPr>
            <w:tcW w:w="1119" w:type="dxa"/>
          </w:tcPr>
          <w:p w14:paraId="71828602" w14:textId="069A5C23" w:rsidR="00390E49" w:rsidRDefault="00390E49" w:rsidP="00C14A4B">
            <w:pPr>
              <w:pStyle w:val="015"/>
            </w:pPr>
            <w:r>
              <w:t>1,3</w:t>
            </w:r>
          </w:p>
        </w:tc>
        <w:tc>
          <w:tcPr>
            <w:tcW w:w="1476" w:type="dxa"/>
          </w:tcPr>
          <w:p w14:paraId="375BDCA9" w14:textId="15699FC2" w:rsidR="00390E49" w:rsidRDefault="00390E49" w:rsidP="00C14A4B">
            <w:pPr>
              <w:pStyle w:val="015"/>
            </w:pPr>
            <w:r>
              <w:t>10.04</w:t>
            </w:r>
            <w:r w:rsidRPr="00B51670">
              <w:t>.2016</w:t>
            </w:r>
          </w:p>
        </w:tc>
        <w:tc>
          <w:tcPr>
            <w:tcW w:w="1735" w:type="dxa"/>
            <w:gridSpan w:val="2"/>
          </w:tcPr>
          <w:p w14:paraId="5A2D0274" w14:textId="4D9949D0" w:rsidR="00390E49" w:rsidRDefault="00390E49" w:rsidP="00C14A4B">
            <w:pPr>
              <w:pStyle w:val="015"/>
            </w:pPr>
            <w:r>
              <w:t>Королев И.В.</w:t>
            </w:r>
          </w:p>
        </w:tc>
        <w:tc>
          <w:tcPr>
            <w:tcW w:w="10657" w:type="dxa"/>
          </w:tcPr>
          <w:p w14:paraId="49D38C12" w14:textId="77777777" w:rsidR="00390E49" w:rsidRDefault="00390E49" w:rsidP="00C14A4B">
            <w:pPr>
              <w:pStyle w:val="015"/>
              <w:ind w:left="35"/>
            </w:pPr>
            <w:r>
              <w:t xml:space="preserve">Внесены изменения в </w:t>
            </w:r>
            <w:r>
              <w:rPr>
                <w:lang w:val="en-US"/>
              </w:rPr>
              <w:t>xsd</w:t>
            </w:r>
            <w:r>
              <w:t xml:space="preserve"> схему:</w:t>
            </w:r>
          </w:p>
          <w:p w14:paraId="0BC40BCA" w14:textId="19B5E6D0" w:rsidR="00390E49" w:rsidRPr="00390E49" w:rsidRDefault="00390E49">
            <w:pPr>
              <w:pStyle w:val="015"/>
              <w:ind w:left="35"/>
            </w:pPr>
            <w:r>
              <w:t xml:space="preserve">- поле </w:t>
            </w:r>
            <w:r>
              <w:rPr>
                <w:lang w:val="en-US"/>
              </w:rPr>
              <w:t>OrgStatus</w:t>
            </w:r>
            <w:r w:rsidRPr="00217906">
              <w:t xml:space="preserve"> </w:t>
            </w:r>
            <w:r>
              <w:t>может содержать значения 1,2,3 и 4.</w:t>
            </w:r>
          </w:p>
        </w:tc>
      </w:tr>
      <w:tr w:rsidR="00390E49" w:rsidRPr="00A560FB" w14:paraId="6703F1FA" w14:textId="77777777" w:rsidTr="00C005CA">
        <w:trPr>
          <w:trHeight w:val="181"/>
        </w:trPr>
        <w:tc>
          <w:tcPr>
            <w:tcW w:w="1119" w:type="dxa"/>
          </w:tcPr>
          <w:p w14:paraId="0A36E914" w14:textId="53B16A07" w:rsidR="00390E49" w:rsidRDefault="00390E49" w:rsidP="00C14A4B">
            <w:pPr>
              <w:pStyle w:val="015"/>
            </w:pPr>
            <w:r>
              <w:t>1.3.1</w:t>
            </w:r>
          </w:p>
        </w:tc>
        <w:tc>
          <w:tcPr>
            <w:tcW w:w="1476" w:type="dxa"/>
          </w:tcPr>
          <w:p w14:paraId="779857AA" w14:textId="68BCFEB2" w:rsidR="00390E49" w:rsidRDefault="00390E49" w:rsidP="00C14A4B">
            <w:pPr>
              <w:pStyle w:val="015"/>
            </w:pPr>
            <w:r>
              <w:t>12.10.2016</w:t>
            </w:r>
          </w:p>
        </w:tc>
        <w:tc>
          <w:tcPr>
            <w:tcW w:w="1735" w:type="dxa"/>
            <w:gridSpan w:val="2"/>
          </w:tcPr>
          <w:p w14:paraId="2A6805D4" w14:textId="02093A0B" w:rsidR="00390E49" w:rsidRDefault="00390E49" w:rsidP="00C14A4B">
            <w:pPr>
              <w:pStyle w:val="015"/>
            </w:pPr>
            <w:r>
              <w:t>Рубцов С.В.</w:t>
            </w:r>
          </w:p>
        </w:tc>
        <w:tc>
          <w:tcPr>
            <w:tcW w:w="10657" w:type="dxa"/>
          </w:tcPr>
          <w:p w14:paraId="0E3DABF4" w14:textId="77777777" w:rsidR="00390E49" w:rsidRPr="00FE55E3" w:rsidRDefault="00390E49" w:rsidP="004A16BB">
            <w:pPr>
              <w:pStyle w:val="015"/>
              <w:ind w:left="35"/>
              <w:rPr>
                <w:color w:val="1F497D"/>
              </w:rPr>
            </w:pPr>
            <w:r w:rsidRPr="00FE55E3">
              <w:t>Внесены следующие изменения в ТФФ:</w:t>
            </w:r>
          </w:p>
          <w:p w14:paraId="73B44D3C" w14:textId="6A38AB1B" w:rsidR="00390E49" w:rsidRPr="00FE55E3" w:rsidRDefault="00390E49" w:rsidP="004A16BB">
            <w:pPr>
              <w:pStyle w:val="015"/>
              <w:ind w:left="35"/>
            </w:pPr>
            <w:r>
              <w:t xml:space="preserve">- В справочнике </w:t>
            </w:r>
            <w:r w:rsidRPr="004A16BB">
              <w:rPr>
                <w:lang w:val="en-US"/>
              </w:rPr>
              <w:t>REF</w:t>
            </w:r>
            <w:r w:rsidRPr="004A16BB">
              <w:t>_</w:t>
            </w:r>
            <w:r w:rsidRPr="004A16BB">
              <w:rPr>
                <w:lang w:val="en-US"/>
              </w:rPr>
              <w:t>OKATOtoOKTMO</w:t>
            </w:r>
            <w:r w:rsidRPr="004A16BB">
              <w:t xml:space="preserve"> </w:t>
            </w:r>
            <w:r>
              <w:t xml:space="preserve">обязательность поля </w:t>
            </w:r>
            <w:r w:rsidRPr="004A16BB">
              <w:t>ReqCode</w:t>
            </w:r>
            <w:r>
              <w:t xml:space="preserve"> изменена на «Нет»</w:t>
            </w:r>
          </w:p>
        </w:tc>
      </w:tr>
      <w:tr w:rsidR="00390E49" w:rsidRPr="00A560FB" w14:paraId="7A5286B6" w14:textId="77777777" w:rsidTr="00C005CA">
        <w:trPr>
          <w:trHeight w:val="181"/>
        </w:trPr>
        <w:tc>
          <w:tcPr>
            <w:tcW w:w="1119" w:type="dxa"/>
          </w:tcPr>
          <w:p w14:paraId="5115FFCB" w14:textId="4B06EC60" w:rsidR="00390E49" w:rsidRDefault="00390E49" w:rsidP="00C14A4B">
            <w:pPr>
              <w:pStyle w:val="015"/>
            </w:pPr>
            <w:r>
              <w:t>1.3.1</w:t>
            </w:r>
          </w:p>
        </w:tc>
        <w:tc>
          <w:tcPr>
            <w:tcW w:w="1476" w:type="dxa"/>
          </w:tcPr>
          <w:p w14:paraId="5402E2BD" w14:textId="63A70D3E" w:rsidR="00390E49" w:rsidRDefault="00390E49" w:rsidP="00C14A4B">
            <w:pPr>
              <w:pStyle w:val="015"/>
            </w:pPr>
            <w:r>
              <w:t>17.10.2016</w:t>
            </w:r>
          </w:p>
        </w:tc>
        <w:tc>
          <w:tcPr>
            <w:tcW w:w="1735" w:type="dxa"/>
            <w:gridSpan w:val="2"/>
          </w:tcPr>
          <w:p w14:paraId="0DC15E41" w14:textId="1AB3F2B8" w:rsidR="00390E49" w:rsidRDefault="00390E49" w:rsidP="00C14A4B">
            <w:pPr>
              <w:pStyle w:val="015"/>
            </w:pPr>
            <w:r>
              <w:t>Лёва А.И.</w:t>
            </w:r>
          </w:p>
        </w:tc>
        <w:tc>
          <w:tcPr>
            <w:tcW w:w="10657" w:type="dxa"/>
          </w:tcPr>
          <w:p w14:paraId="0473459A" w14:textId="77777777" w:rsidR="00390E49" w:rsidRDefault="00390E49" w:rsidP="004A16BB">
            <w:pPr>
              <w:pStyle w:val="015"/>
              <w:ind w:left="35"/>
            </w:pPr>
            <w:r>
              <w:t>Внесены исправления для справочника РМИС.</w:t>
            </w:r>
          </w:p>
          <w:p w14:paraId="4E49A52D" w14:textId="013AA705" w:rsidR="00390E49" w:rsidRPr="00FE55E3" w:rsidRDefault="00390E49" w:rsidP="002741B6">
            <w:pPr>
              <w:pStyle w:val="015"/>
              <w:ind w:left="35"/>
            </w:pPr>
            <w:r>
              <w:t xml:space="preserve">В раздел 5 «Список ошибок обработки </w:t>
            </w:r>
            <w:r>
              <w:rPr>
                <w:lang w:val="en-US"/>
              </w:rPr>
              <w:t>XML</w:t>
            </w:r>
            <w:r w:rsidRPr="002741B6">
              <w:t>-</w:t>
            </w:r>
            <w:r>
              <w:t>документов» добавлены ошибки, возникающие при взаимодейтсии с ЕИС в части справочника РМИС.</w:t>
            </w:r>
          </w:p>
        </w:tc>
      </w:tr>
      <w:tr w:rsidR="00390E49" w:rsidRPr="00A560FB" w14:paraId="3C60FA45" w14:textId="77777777" w:rsidTr="00C005CA">
        <w:trPr>
          <w:trHeight w:val="181"/>
        </w:trPr>
        <w:tc>
          <w:tcPr>
            <w:tcW w:w="1119" w:type="dxa"/>
          </w:tcPr>
          <w:p w14:paraId="51D1EBFA" w14:textId="4169341B" w:rsidR="00390E49" w:rsidRDefault="00390E49" w:rsidP="00C14A4B">
            <w:pPr>
              <w:pStyle w:val="015"/>
            </w:pPr>
            <w:r>
              <w:t>1.3.1</w:t>
            </w:r>
          </w:p>
        </w:tc>
        <w:tc>
          <w:tcPr>
            <w:tcW w:w="1476" w:type="dxa"/>
          </w:tcPr>
          <w:p w14:paraId="7D56ACE2" w14:textId="1FE9D6FC" w:rsidR="00390E49" w:rsidRDefault="00390E49" w:rsidP="00C14A4B">
            <w:pPr>
              <w:pStyle w:val="015"/>
            </w:pPr>
            <w:r>
              <w:t>17.11.2016</w:t>
            </w:r>
          </w:p>
        </w:tc>
        <w:tc>
          <w:tcPr>
            <w:tcW w:w="1735" w:type="dxa"/>
            <w:gridSpan w:val="2"/>
          </w:tcPr>
          <w:p w14:paraId="01335CDB" w14:textId="371AE376" w:rsidR="00390E49" w:rsidRDefault="00390E49" w:rsidP="00C14A4B">
            <w:pPr>
              <w:pStyle w:val="015"/>
            </w:pPr>
            <w:r>
              <w:t>Лёва А.И.</w:t>
            </w:r>
          </w:p>
        </w:tc>
        <w:tc>
          <w:tcPr>
            <w:tcW w:w="10657" w:type="dxa"/>
          </w:tcPr>
          <w:p w14:paraId="71BB987A" w14:textId="77777777" w:rsidR="00390E49" w:rsidRDefault="00390E49" w:rsidP="004A16BB">
            <w:pPr>
              <w:pStyle w:val="015"/>
              <w:ind w:left="35"/>
            </w:pPr>
            <w:r w:rsidRPr="00FE55E3">
              <w:t>Внесены следующие изменения в ТФФ:</w:t>
            </w:r>
          </w:p>
          <w:p w14:paraId="3BF97C90" w14:textId="77777777" w:rsidR="00390E49" w:rsidRDefault="00390E49" w:rsidP="00232BDE">
            <w:pPr>
              <w:pStyle w:val="015"/>
              <w:ind w:left="35"/>
            </w:pPr>
            <w:r>
              <w:t>- Добавлен новый раздел 6.38, содержащий описание форматов нового справочника «</w:t>
            </w:r>
            <w:r w:rsidRPr="00232BDE">
              <w:t>Соответствие банковского счёта ТОФК (40116) организации, включённой в Сводный реестр</w:t>
            </w:r>
            <w:r>
              <w:t>»</w:t>
            </w:r>
          </w:p>
          <w:p w14:paraId="3252C9F4" w14:textId="77777777" w:rsidR="00390E49" w:rsidRDefault="00390E49" w:rsidP="00FA4220">
            <w:pPr>
              <w:pStyle w:val="015"/>
              <w:ind w:left="35"/>
            </w:pPr>
            <w:r>
              <w:t>- Справочник «</w:t>
            </w:r>
            <w:r w:rsidRPr="00FA4220">
              <w:t>Соответствие банковского счёта ТОФК (40116) организации, включённой в Сводный реестр</w:t>
            </w:r>
            <w:r>
              <w:t xml:space="preserve">» включен в </w:t>
            </w:r>
            <w:r w:rsidRPr="00FA4220">
              <w:t>Перечень справочников, реестров и классификаторов с указанием кодов и маркеров массивов информации</w:t>
            </w:r>
            <w:r>
              <w:t xml:space="preserve"> в раздел 1.4</w:t>
            </w:r>
          </w:p>
          <w:p w14:paraId="2A7DEFB0" w14:textId="325E2775" w:rsidR="00390E49" w:rsidRDefault="00390E49" w:rsidP="0064532D">
            <w:pPr>
              <w:pStyle w:val="015"/>
              <w:ind w:left="35"/>
            </w:pPr>
            <w:r>
              <w:t>- По справочнику «</w:t>
            </w:r>
            <w:r w:rsidRPr="00FA4220">
              <w:t>Соответствие банковского счёта ТОФК (40116) организации, включённой в Сводный реестр</w:t>
            </w:r>
            <w:r>
              <w:t>» в раздел 4.1 добавлена информация о выгрузках данных</w:t>
            </w:r>
          </w:p>
        </w:tc>
      </w:tr>
      <w:tr w:rsidR="00390E49" w:rsidRPr="00A560FB" w14:paraId="5B4D86FB" w14:textId="77777777" w:rsidTr="00C005CA">
        <w:trPr>
          <w:trHeight w:val="181"/>
        </w:trPr>
        <w:tc>
          <w:tcPr>
            <w:tcW w:w="1119" w:type="dxa"/>
          </w:tcPr>
          <w:p w14:paraId="4A466729" w14:textId="77777777" w:rsidR="00390E49" w:rsidRDefault="00390E49" w:rsidP="00AE0AFD">
            <w:pPr>
              <w:pStyle w:val="015"/>
            </w:pPr>
            <w:r>
              <w:t>1.3.1</w:t>
            </w:r>
          </w:p>
        </w:tc>
        <w:tc>
          <w:tcPr>
            <w:tcW w:w="1476" w:type="dxa"/>
          </w:tcPr>
          <w:p w14:paraId="09F078B9" w14:textId="77777777" w:rsidR="00390E49" w:rsidRDefault="00390E49" w:rsidP="00AE0AFD">
            <w:pPr>
              <w:pStyle w:val="015"/>
            </w:pPr>
            <w:r>
              <w:t>07.12.2016</w:t>
            </w:r>
          </w:p>
        </w:tc>
        <w:tc>
          <w:tcPr>
            <w:tcW w:w="1729" w:type="dxa"/>
          </w:tcPr>
          <w:p w14:paraId="6954091A" w14:textId="77777777" w:rsidR="00390E49" w:rsidRDefault="00390E49" w:rsidP="00AE0AFD">
            <w:pPr>
              <w:pStyle w:val="015"/>
            </w:pPr>
            <w:r>
              <w:t>Рубцов С.В.</w:t>
            </w:r>
          </w:p>
        </w:tc>
        <w:tc>
          <w:tcPr>
            <w:tcW w:w="10663" w:type="dxa"/>
            <w:gridSpan w:val="2"/>
          </w:tcPr>
          <w:p w14:paraId="57EE179D" w14:textId="77777777" w:rsidR="00390E49" w:rsidRDefault="00390E49" w:rsidP="00AE0AFD">
            <w:pPr>
              <w:pStyle w:val="015"/>
              <w:ind w:left="35"/>
            </w:pPr>
            <w:r w:rsidRPr="00094ACF">
              <w:t>Внесены следующие изменения в ТФФ:</w:t>
            </w:r>
          </w:p>
          <w:p w14:paraId="640CD4D3" w14:textId="77777777" w:rsidR="00390E49" w:rsidRPr="00094ACF" w:rsidRDefault="00390E49" w:rsidP="00AE0AFD">
            <w:pPr>
              <w:pStyle w:val="015"/>
              <w:ind w:left="35"/>
            </w:pPr>
            <w:r>
              <w:t xml:space="preserve">- Полностью переработаны разделы по справочникам «Объекты ФАИП», «Разделы ФАИП», «Отрасли», «Направления инвестирования», «Виды НПА», «Федеральные целевые программы …», «Примечания по БА», включая изменения системных имен справочников </w:t>
            </w:r>
            <w:r>
              <w:rPr>
                <w:lang w:val="en-US"/>
              </w:rPr>
              <w:t>REF</w:t>
            </w:r>
            <w:r w:rsidRPr="00805C9F">
              <w:t>_</w:t>
            </w:r>
            <w:r w:rsidRPr="00094ACF">
              <w:t>*</w:t>
            </w:r>
            <w:r w:rsidRPr="00805C9F">
              <w:t xml:space="preserve">, </w:t>
            </w:r>
            <w:r>
              <w:t>порядка и состава полей</w:t>
            </w:r>
          </w:p>
        </w:tc>
      </w:tr>
      <w:tr w:rsidR="00390E49" w:rsidRPr="00A560FB" w14:paraId="596CDC60" w14:textId="77777777" w:rsidTr="00C005CA">
        <w:trPr>
          <w:trHeight w:val="181"/>
        </w:trPr>
        <w:tc>
          <w:tcPr>
            <w:tcW w:w="1119" w:type="dxa"/>
          </w:tcPr>
          <w:p w14:paraId="011BE9DA" w14:textId="50CE8AD2" w:rsidR="00390E49" w:rsidRDefault="00390E49" w:rsidP="00AE0AFD">
            <w:pPr>
              <w:pStyle w:val="015"/>
            </w:pPr>
            <w:r>
              <w:t>1.3.1</w:t>
            </w:r>
          </w:p>
        </w:tc>
        <w:tc>
          <w:tcPr>
            <w:tcW w:w="1476" w:type="dxa"/>
          </w:tcPr>
          <w:p w14:paraId="26E71056" w14:textId="3DCC8428" w:rsidR="00390E49" w:rsidRDefault="00390E49" w:rsidP="00AE0AFD">
            <w:pPr>
              <w:pStyle w:val="015"/>
            </w:pPr>
            <w:r>
              <w:t>13.12.2016</w:t>
            </w:r>
          </w:p>
        </w:tc>
        <w:tc>
          <w:tcPr>
            <w:tcW w:w="1729" w:type="dxa"/>
          </w:tcPr>
          <w:p w14:paraId="096A794E" w14:textId="60759F85" w:rsidR="00390E49" w:rsidRDefault="00390E49" w:rsidP="00AE0AFD">
            <w:pPr>
              <w:pStyle w:val="015"/>
            </w:pPr>
            <w:r>
              <w:t>Лёва А.И.</w:t>
            </w:r>
          </w:p>
        </w:tc>
        <w:tc>
          <w:tcPr>
            <w:tcW w:w="10663" w:type="dxa"/>
            <w:gridSpan w:val="2"/>
          </w:tcPr>
          <w:p w14:paraId="1B7591D4" w14:textId="77777777" w:rsidR="00390E49" w:rsidRDefault="00390E49" w:rsidP="00AE0AFD">
            <w:pPr>
              <w:pStyle w:val="015"/>
              <w:ind w:left="35"/>
            </w:pPr>
            <w:r>
              <w:t>Внесены следующие изменения в ТФФ:</w:t>
            </w:r>
          </w:p>
          <w:p w14:paraId="54BC5DF1" w14:textId="0F6B855F" w:rsidR="00390E49" w:rsidRPr="00805C9F" w:rsidRDefault="00390E49" w:rsidP="00AE0AFD">
            <w:pPr>
              <w:pStyle w:val="015"/>
              <w:ind w:left="35"/>
            </w:pPr>
            <w:r>
              <w:t xml:space="preserve">- Для справочника </w:t>
            </w:r>
            <w:r w:rsidRPr="00C14A4B">
              <w:t>REF_UBPandNUBP</w:t>
            </w:r>
            <w:r>
              <w:t xml:space="preserve"> добавлено дополнительное значение для поля «</w:t>
            </w:r>
            <w:r>
              <w:rPr>
                <w:lang w:val="en-US"/>
              </w:rPr>
              <w:t>UpdateReason</w:t>
            </w:r>
            <w:r>
              <w:t>»</w:t>
            </w:r>
            <w:r w:rsidRPr="00805C9F">
              <w:t xml:space="preserve"> </w:t>
            </w:r>
            <w:r>
              <w:t>в связи с подключением справочника «Банковские счета ФК»</w:t>
            </w:r>
          </w:p>
        </w:tc>
      </w:tr>
      <w:tr w:rsidR="00390E49" w:rsidRPr="00A560FB" w14:paraId="1DC5D9EF" w14:textId="77777777" w:rsidTr="00C005CA">
        <w:trPr>
          <w:trHeight w:val="181"/>
        </w:trPr>
        <w:tc>
          <w:tcPr>
            <w:tcW w:w="1119" w:type="dxa"/>
          </w:tcPr>
          <w:p w14:paraId="1E35B6F8" w14:textId="76A2B655" w:rsidR="00390E49" w:rsidRDefault="00390E49" w:rsidP="00C14A4B">
            <w:pPr>
              <w:pStyle w:val="015"/>
            </w:pPr>
            <w:r>
              <w:t>1.3.1</w:t>
            </w:r>
          </w:p>
        </w:tc>
        <w:tc>
          <w:tcPr>
            <w:tcW w:w="1476" w:type="dxa"/>
          </w:tcPr>
          <w:p w14:paraId="0DB90324" w14:textId="5B39DD67" w:rsidR="00390E49" w:rsidRDefault="00390E49" w:rsidP="00C14A4B">
            <w:pPr>
              <w:pStyle w:val="015"/>
            </w:pPr>
            <w:r>
              <w:t>26.12.2016</w:t>
            </w:r>
          </w:p>
        </w:tc>
        <w:tc>
          <w:tcPr>
            <w:tcW w:w="1735" w:type="dxa"/>
            <w:gridSpan w:val="2"/>
          </w:tcPr>
          <w:p w14:paraId="0DBA34A7" w14:textId="55EFA271" w:rsidR="00390E49" w:rsidRDefault="00390E49" w:rsidP="00C14A4B">
            <w:pPr>
              <w:pStyle w:val="015"/>
            </w:pPr>
            <w:r>
              <w:t>Круглова И.О.</w:t>
            </w:r>
          </w:p>
        </w:tc>
        <w:tc>
          <w:tcPr>
            <w:tcW w:w="10657" w:type="dxa"/>
          </w:tcPr>
          <w:p w14:paraId="22907514" w14:textId="77777777" w:rsidR="00390E49" w:rsidRDefault="00390E49" w:rsidP="00963865">
            <w:pPr>
              <w:pStyle w:val="015"/>
              <w:ind w:left="35"/>
            </w:pPr>
            <w:r>
              <w:t>Внесены следующие изменения в ТФФ:</w:t>
            </w:r>
          </w:p>
          <w:p w14:paraId="3B82A377" w14:textId="4ADD48C6" w:rsidR="00390E49" w:rsidRPr="00FE55E3" w:rsidRDefault="00390E49" w:rsidP="00963865">
            <w:pPr>
              <w:pStyle w:val="015"/>
              <w:ind w:left="35"/>
            </w:pPr>
            <w:r>
              <w:t>- Добавлен новый раздел 6.39, содержащий описание форматов нового справочника</w:t>
            </w:r>
            <w:r w:rsidRPr="009125B6">
              <w:t xml:space="preserve"> </w:t>
            </w:r>
            <w:r w:rsidRPr="00C53FD0">
              <w:t>REF_UBPBudgLevel</w:t>
            </w:r>
            <w:r>
              <w:t xml:space="preserve"> «Коды уровней бюджетов (вида средств юридических лиц)»</w:t>
            </w:r>
          </w:p>
        </w:tc>
      </w:tr>
      <w:tr w:rsidR="00390E49" w:rsidRPr="00A560FB" w14:paraId="20AFD5C9" w14:textId="77777777" w:rsidTr="00C005CA">
        <w:trPr>
          <w:trHeight w:val="181"/>
        </w:trPr>
        <w:tc>
          <w:tcPr>
            <w:tcW w:w="1119" w:type="dxa"/>
          </w:tcPr>
          <w:p w14:paraId="4582A6F5" w14:textId="0D1B1E08" w:rsidR="00390E49" w:rsidRPr="009E1015" w:rsidRDefault="00390E49" w:rsidP="00C14A4B">
            <w:pPr>
              <w:pStyle w:val="015"/>
            </w:pPr>
            <w:r>
              <w:rPr>
                <w:lang w:val="en-US"/>
              </w:rPr>
              <w:t>1</w:t>
            </w:r>
            <w:r>
              <w:t>.3.1</w:t>
            </w:r>
          </w:p>
        </w:tc>
        <w:tc>
          <w:tcPr>
            <w:tcW w:w="1476" w:type="dxa"/>
          </w:tcPr>
          <w:p w14:paraId="404BD301" w14:textId="32BF2620" w:rsidR="00390E49" w:rsidRDefault="00390E49" w:rsidP="00C14A4B">
            <w:pPr>
              <w:pStyle w:val="015"/>
            </w:pPr>
            <w:r>
              <w:t>29.12.2016</w:t>
            </w:r>
          </w:p>
        </w:tc>
        <w:tc>
          <w:tcPr>
            <w:tcW w:w="1735" w:type="dxa"/>
            <w:gridSpan w:val="2"/>
          </w:tcPr>
          <w:p w14:paraId="37EAAA93" w14:textId="1C8CEBFD" w:rsidR="00390E49" w:rsidRDefault="00390E49" w:rsidP="00C14A4B">
            <w:pPr>
              <w:pStyle w:val="015"/>
            </w:pPr>
            <w:r>
              <w:t>Еремина А.П.</w:t>
            </w:r>
          </w:p>
        </w:tc>
        <w:tc>
          <w:tcPr>
            <w:tcW w:w="10657" w:type="dxa"/>
          </w:tcPr>
          <w:p w14:paraId="4B707E36" w14:textId="77777777" w:rsidR="00390E49" w:rsidRDefault="00390E49" w:rsidP="00963865">
            <w:pPr>
              <w:pStyle w:val="015"/>
              <w:ind w:left="35"/>
            </w:pPr>
            <w:r>
              <w:t>Внесены следующие изменения в ТФФ:</w:t>
            </w:r>
          </w:p>
          <w:p w14:paraId="409EA1BE" w14:textId="6DE72D94" w:rsidR="00390E49" w:rsidRPr="00966482" w:rsidRDefault="00390E49" w:rsidP="009E1015">
            <w:pPr>
              <w:pStyle w:val="015"/>
              <w:ind w:left="35"/>
            </w:pPr>
            <w:r>
              <w:t xml:space="preserve">Изменено системное наименование справочника «Технические записи  Сводного реестра» с </w:t>
            </w:r>
            <w:r>
              <w:rPr>
                <w:lang w:val="en-US"/>
              </w:rPr>
              <w:t>REF</w:t>
            </w:r>
            <w:r w:rsidRPr="009125B6">
              <w:t>_</w:t>
            </w:r>
            <w:r>
              <w:rPr>
                <w:lang w:val="en-US"/>
              </w:rPr>
              <w:t>UBPRechRecLim</w:t>
            </w:r>
            <w:r>
              <w:t xml:space="preserve"> на </w:t>
            </w:r>
            <w:r w:rsidRPr="009E1015">
              <w:t>REF_UBPandNUBPLim</w:t>
            </w:r>
            <w:r w:rsidRPr="009125B6">
              <w:t xml:space="preserve"> </w:t>
            </w:r>
            <w:r>
              <w:t xml:space="preserve"> в раздела 1.4, 4.1 и   6.7.2, изменена версия альбома, указана </w:t>
            </w:r>
            <w:r w:rsidRPr="00966482">
              <w:t>Дата вступления в действие версии требований к форматам файлов документа</w:t>
            </w:r>
            <w:r>
              <w:t xml:space="preserve"> = 29.12.2016</w:t>
            </w:r>
            <w:r w:rsidRPr="00966482">
              <w:tab/>
              <w:t>Дата окончания действия предыдущей версии требований к форматам файлов документа</w:t>
            </w:r>
            <w:r>
              <w:t>.=.28.12.2016</w:t>
            </w:r>
          </w:p>
        </w:tc>
      </w:tr>
      <w:tr w:rsidR="00390E49" w:rsidRPr="00A560FB" w14:paraId="0DE8CCF8" w14:textId="77777777" w:rsidTr="00C005CA">
        <w:trPr>
          <w:trHeight w:val="181"/>
        </w:trPr>
        <w:tc>
          <w:tcPr>
            <w:tcW w:w="1119" w:type="dxa"/>
          </w:tcPr>
          <w:p w14:paraId="76248D34" w14:textId="370BFCF1" w:rsidR="00390E49" w:rsidRPr="00FD15FE" w:rsidRDefault="00390E49" w:rsidP="00C14A4B">
            <w:pPr>
              <w:pStyle w:val="015"/>
            </w:pPr>
            <w:r>
              <w:t>1.3.1</w:t>
            </w:r>
          </w:p>
        </w:tc>
        <w:tc>
          <w:tcPr>
            <w:tcW w:w="1476" w:type="dxa"/>
          </w:tcPr>
          <w:p w14:paraId="734A0B22" w14:textId="61F381E4" w:rsidR="00390E49" w:rsidRDefault="00390E49" w:rsidP="00C14A4B">
            <w:pPr>
              <w:pStyle w:val="015"/>
            </w:pPr>
            <w:r>
              <w:t>25.01.2017</w:t>
            </w:r>
          </w:p>
        </w:tc>
        <w:tc>
          <w:tcPr>
            <w:tcW w:w="1735" w:type="dxa"/>
            <w:gridSpan w:val="2"/>
          </w:tcPr>
          <w:p w14:paraId="7A9A124E" w14:textId="55CAE796" w:rsidR="00390E49" w:rsidRDefault="00390E49" w:rsidP="00C14A4B">
            <w:pPr>
              <w:pStyle w:val="015"/>
            </w:pPr>
            <w:r>
              <w:t>Рубцов С.В.</w:t>
            </w:r>
          </w:p>
        </w:tc>
        <w:tc>
          <w:tcPr>
            <w:tcW w:w="10657" w:type="dxa"/>
          </w:tcPr>
          <w:p w14:paraId="03BD3D64" w14:textId="6C7705DD" w:rsidR="00390E49" w:rsidRDefault="00390E49" w:rsidP="00FD15FE">
            <w:pPr>
              <w:pStyle w:val="015"/>
              <w:ind w:left="35"/>
            </w:pPr>
            <w:r>
              <w:t>Внесены изменения в раздел 4.1. в части сведений о загрузке справочников ЕГРИП и ЕГРЮЛ в систему ЕПБС.</w:t>
            </w:r>
          </w:p>
        </w:tc>
      </w:tr>
      <w:tr w:rsidR="00390E49" w14:paraId="2CA12EEA" w14:textId="77777777" w:rsidTr="00A30E0D">
        <w:trPr>
          <w:trHeight w:val="181"/>
        </w:trPr>
        <w:tc>
          <w:tcPr>
            <w:tcW w:w="1119" w:type="dxa"/>
            <w:tcBorders>
              <w:top w:val="single" w:sz="4" w:space="0" w:color="auto"/>
              <w:left w:val="single" w:sz="12" w:space="0" w:color="auto"/>
              <w:bottom w:val="single" w:sz="4" w:space="0" w:color="auto"/>
              <w:right w:val="single" w:sz="4" w:space="0" w:color="auto"/>
            </w:tcBorders>
          </w:tcPr>
          <w:p w14:paraId="4C635FD5" w14:textId="77777777" w:rsidR="00390E49" w:rsidRPr="002802A2" w:rsidRDefault="00390E49" w:rsidP="00C005CA">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1B604BD1" w14:textId="77777777" w:rsidR="00390E49" w:rsidRDefault="00390E49" w:rsidP="00C005CA">
            <w:pPr>
              <w:pStyle w:val="015"/>
            </w:pPr>
            <w:r>
              <w:t>6.02.2017</w:t>
            </w:r>
          </w:p>
        </w:tc>
        <w:tc>
          <w:tcPr>
            <w:tcW w:w="1735" w:type="dxa"/>
            <w:gridSpan w:val="2"/>
            <w:tcBorders>
              <w:top w:val="single" w:sz="4" w:space="0" w:color="auto"/>
              <w:left w:val="single" w:sz="4" w:space="0" w:color="auto"/>
              <w:bottom w:val="single" w:sz="4" w:space="0" w:color="auto"/>
              <w:right w:val="single" w:sz="4" w:space="0" w:color="auto"/>
            </w:tcBorders>
          </w:tcPr>
          <w:p w14:paraId="584957CF" w14:textId="77777777" w:rsidR="00390E49" w:rsidRDefault="00390E49" w:rsidP="00C005CA">
            <w:pPr>
              <w:pStyle w:val="015"/>
            </w:pPr>
            <w:r>
              <w:t>Савин А.В.</w:t>
            </w:r>
          </w:p>
        </w:tc>
        <w:tc>
          <w:tcPr>
            <w:tcW w:w="10657" w:type="dxa"/>
            <w:tcBorders>
              <w:top w:val="single" w:sz="4" w:space="0" w:color="auto"/>
              <w:left w:val="single" w:sz="4" w:space="0" w:color="auto"/>
              <w:bottom w:val="single" w:sz="4" w:space="0" w:color="auto"/>
              <w:right w:val="single" w:sz="12" w:space="0" w:color="auto"/>
            </w:tcBorders>
          </w:tcPr>
          <w:p w14:paraId="10BA7399" w14:textId="77777777" w:rsidR="00390E49" w:rsidRPr="00C005CA" w:rsidRDefault="00390E49" w:rsidP="00C005CA">
            <w:pPr>
              <w:pStyle w:val="015"/>
              <w:ind w:left="35"/>
            </w:pPr>
            <w:r w:rsidRPr="00FE55E3">
              <w:t>Внесены следующие изменения в ТФФ:</w:t>
            </w:r>
          </w:p>
          <w:p w14:paraId="5BF16E6D" w14:textId="77777777" w:rsidR="00390E49" w:rsidRDefault="00390E49" w:rsidP="00C005CA">
            <w:pPr>
              <w:pStyle w:val="015"/>
              <w:ind w:left="35"/>
            </w:pPr>
            <w:r>
              <w:t xml:space="preserve">- В </w:t>
            </w:r>
            <w:r w:rsidRPr="004F0457">
              <w:t>справочнике «Сводный реестр»:</w:t>
            </w:r>
          </w:p>
          <w:p w14:paraId="58262E21" w14:textId="0FFC8D65" w:rsidR="00390E49" w:rsidRDefault="00390E49" w:rsidP="00C005CA">
            <w:pPr>
              <w:pStyle w:val="015"/>
              <w:ind w:left="35"/>
            </w:pPr>
            <w:r w:rsidRPr="009C75DF">
              <w:t xml:space="preserve">- </w:t>
            </w:r>
            <w:r w:rsidRPr="004000F9">
              <w:t>перед описанием тега &lt;</w:t>
            </w:r>
            <w:bookmarkStart w:id="935" w:name="OLE_LINK18"/>
            <w:r w:rsidRPr="004000F9">
              <w:t>ReorgDocName</w:t>
            </w:r>
            <w:bookmarkEnd w:id="935"/>
            <w:r w:rsidRPr="004000F9">
              <w:t>&gt;</w:t>
            </w:r>
            <w:r>
              <w:t xml:space="preserve"> </w:t>
            </w:r>
            <w:bookmarkStart w:id="936" w:name="OLE_LINK77"/>
            <w:bookmarkStart w:id="937" w:name="OLE_LINK78"/>
            <w:bookmarkStart w:id="938" w:name="OLE_LINK93"/>
            <w:r>
              <w:t xml:space="preserve">вставлено описание нового тега </w:t>
            </w:r>
            <w:r w:rsidRPr="002802A2">
              <w:t>&lt;</w:t>
            </w:r>
            <w:r w:rsidRPr="004000F9">
              <w:t>SpecEventCode</w:t>
            </w:r>
            <w:r w:rsidRPr="002802A2">
              <w:t>&gt;</w:t>
            </w:r>
            <w:bookmarkEnd w:id="936"/>
            <w:bookmarkEnd w:id="937"/>
            <w:bookmarkEnd w:id="938"/>
            <w:r w:rsidRPr="002802A2">
              <w:t>;</w:t>
            </w:r>
            <w:r>
              <w:t xml:space="preserve">. </w:t>
            </w:r>
          </w:p>
          <w:p w14:paraId="4BC47C5B" w14:textId="77777777" w:rsidR="00390E49" w:rsidRPr="002802A2" w:rsidRDefault="00390E49" w:rsidP="00C005CA">
            <w:pPr>
              <w:pStyle w:val="015"/>
              <w:ind w:left="35"/>
            </w:pPr>
            <w:bookmarkStart w:id="939" w:name="OLE_LINK94"/>
            <w:bookmarkStart w:id="940" w:name="OLE_LINK95"/>
            <w:r>
              <w:t xml:space="preserve">- </w:t>
            </w:r>
            <w:r w:rsidRPr="004000F9">
              <w:t>после описания группирующего тега многозаписной группы &lt;UBPTransfAuthFO&gt;</w:t>
            </w:r>
            <w:r w:rsidRPr="002802A2">
              <w:t xml:space="preserve"> </w:t>
            </w:r>
            <w:r>
              <w:t xml:space="preserve">вставлено описание нового тега </w:t>
            </w:r>
            <w:r w:rsidRPr="003F652E">
              <w:t>&lt;</w:t>
            </w:r>
            <w:r>
              <w:t xml:space="preserve"> </w:t>
            </w:r>
            <w:r w:rsidRPr="004000F9">
              <w:t>AuthFOVillAgesPPOCode</w:t>
            </w:r>
            <w:r w:rsidRPr="003F652E">
              <w:t>&gt;</w:t>
            </w:r>
            <w:r w:rsidRPr="002802A2">
              <w:t xml:space="preserve"> </w:t>
            </w:r>
            <w:bookmarkEnd w:id="939"/>
            <w:bookmarkEnd w:id="940"/>
            <w:r>
              <w:t>.</w:t>
            </w:r>
          </w:p>
          <w:p w14:paraId="4BE39D21" w14:textId="77777777" w:rsidR="00390E49" w:rsidRPr="004000F9" w:rsidRDefault="00390E49" w:rsidP="00C005CA">
            <w:pPr>
              <w:pStyle w:val="015"/>
              <w:ind w:left="35"/>
            </w:pPr>
            <w:r>
              <w:t>- перед описанием</w:t>
            </w:r>
            <w:r w:rsidRPr="004000F9">
              <w:t xml:space="preserve"> тега &lt;</w:t>
            </w:r>
            <w:r w:rsidRPr="004C4C33">
              <w:t>AuthFOVillAgesCode</w:t>
            </w:r>
            <w:r w:rsidRPr="004000F9">
              <w:t>&gt;</w:t>
            </w:r>
            <w:r w:rsidRPr="003F652E">
              <w:t xml:space="preserve"> </w:t>
            </w:r>
            <w:r>
              <w:t xml:space="preserve">вставлено описание нового тега </w:t>
            </w:r>
            <w:r w:rsidRPr="003F652E">
              <w:t>&lt;</w:t>
            </w:r>
            <w:r>
              <w:t xml:space="preserve"> </w:t>
            </w:r>
            <w:r w:rsidRPr="004C4C33">
              <w:t>AuthFOVillAgesPPOName</w:t>
            </w:r>
            <w:r w:rsidRPr="003F652E">
              <w:t>&gt;</w:t>
            </w:r>
          </w:p>
          <w:p w14:paraId="760FCE4E" w14:textId="524F1E6C" w:rsidR="00390E49" w:rsidRDefault="00390E49" w:rsidP="00C005CA">
            <w:pPr>
              <w:pStyle w:val="015"/>
              <w:ind w:left="35"/>
            </w:pPr>
            <w:r>
              <w:t xml:space="preserve">- Для атрибутов </w:t>
            </w:r>
            <w:r w:rsidRPr="004C4C33">
              <w:t>AuthFOVillAgesCode</w:t>
            </w:r>
            <w:r>
              <w:t xml:space="preserve">, </w:t>
            </w:r>
            <w:r w:rsidRPr="004C4C33">
              <w:t>AuthFOVillAgesName</w:t>
            </w:r>
            <w:r>
              <w:t xml:space="preserve">, </w:t>
            </w:r>
            <w:r w:rsidRPr="004C4C33">
              <w:t>KBKGlavaCode</w:t>
            </w:r>
            <w:r>
              <w:t xml:space="preserve">, </w:t>
            </w:r>
            <w:r w:rsidRPr="004C4C33">
              <w:t>KBKGlavaName</w:t>
            </w:r>
            <w:r>
              <w:t xml:space="preserve">, </w:t>
            </w:r>
            <w:r w:rsidRPr="000C5CB7">
              <w:t>UBPAuths</w:t>
            </w:r>
            <w:r>
              <w:t xml:space="preserve">, </w:t>
            </w:r>
            <w:r w:rsidRPr="000C5CB7">
              <w:t>NUBPAuths</w:t>
            </w:r>
            <w:r>
              <w:t xml:space="preserve">, </w:t>
            </w:r>
            <w:r w:rsidRPr="000C5CB7">
              <w:t>OKVEDCodes</w:t>
            </w:r>
            <w:r>
              <w:t xml:space="preserve"> изменено содержание  «Дополнительная информация».</w:t>
            </w:r>
          </w:p>
          <w:p w14:paraId="576A85F0" w14:textId="77777777" w:rsidR="00390E49" w:rsidRDefault="00390E49" w:rsidP="00C005CA">
            <w:pPr>
              <w:pStyle w:val="015"/>
              <w:ind w:left="35"/>
            </w:pPr>
          </w:p>
        </w:tc>
      </w:tr>
      <w:tr w:rsidR="00390E49" w14:paraId="6D4AC7EC" w14:textId="77777777" w:rsidTr="00A30E0D">
        <w:trPr>
          <w:trHeight w:val="181"/>
        </w:trPr>
        <w:tc>
          <w:tcPr>
            <w:tcW w:w="1119" w:type="dxa"/>
            <w:tcBorders>
              <w:top w:val="single" w:sz="4" w:space="0" w:color="auto"/>
              <w:left w:val="single" w:sz="12" w:space="0" w:color="auto"/>
              <w:bottom w:val="single" w:sz="4" w:space="0" w:color="auto"/>
              <w:right w:val="single" w:sz="4" w:space="0" w:color="auto"/>
            </w:tcBorders>
          </w:tcPr>
          <w:p w14:paraId="29F3472B" w14:textId="532B77E5" w:rsidR="00390E49" w:rsidRDefault="00390E49" w:rsidP="00C005CA">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74FE1509" w14:textId="45A37DDC" w:rsidR="00390E49" w:rsidRDefault="00390E49" w:rsidP="00C005CA">
            <w:pPr>
              <w:pStyle w:val="015"/>
            </w:pPr>
            <w:r>
              <w:t>27.03.2017</w:t>
            </w:r>
          </w:p>
        </w:tc>
        <w:tc>
          <w:tcPr>
            <w:tcW w:w="1735" w:type="dxa"/>
            <w:gridSpan w:val="2"/>
            <w:tcBorders>
              <w:top w:val="single" w:sz="4" w:space="0" w:color="auto"/>
              <w:left w:val="single" w:sz="4" w:space="0" w:color="auto"/>
              <w:bottom w:val="single" w:sz="4" w:space="0" w:color="auto"/>
              <w:right w:val="single" w:sz="4" w:space="0" w:color="auto"/>
            </w:tcBorders>
          </w:tcPr>
          <w:p w14:paraId="5279E0FF" w14:textId="79935A91" w:rsidR="00390E49" w:rsidRDefault="00390E49" w:rsidP="00C005CA">
            <w:pPr>
              <w:pStyle w:val="015"/>
            </w:pPr>
            <w:r>
              <w:t>Рубцов С.В.</w:t>
            </w:r>
          </w:p>
        </w:tc>
        <w:tc>
          <w:tcPr>
            <w:tcW w:w="10657" w:type="dxa"/>
            <w:tcBorders>
              <w:top w:val="single" w:sz="4" w:space="0" w:color="auto"/>
              <w:left w:val="single" w:sz="4" w:space="0" w:color="auto"/>
              <w:bottom w:val="single" w:sz="4" w:space="0" w:color="auto"/>
              <w:right w:val="single" w:sz="12" w:space="0" w:color="auto"/>
            </w:tcBorders>
          </w:tcPr>
          <w:p w14:paraId="28B971AD" w14:textId="01A01018" w:rsidR="00390E49" w:rsidRPr="0072528C" w:rsidRDefault="00390E49" w:rsidP="00C005CA">
            <w:pPr>
              <w:pStyle w:val="015"/>
              <w:ind w:left="35"/>
            </w:pPr>
            <w:r>
              <w:t xml:space="preserve">Скорректировано описание роля </w:t>
            </w:r>
            <w:r w:rsidRPr="00FE55E3">
              <w:rPr>
                <w:lang w:val="en-US"/>
              </w:rPr>
              <w:t>Parent</w:t>
            </w:r>
            <w:r>
              <w:t xml:space="preserve"> в справочнике ФАИП.Федеральные целевые программы и подпрограммы</w:t>
            </w:r>
          </w:p>
        </w:tc>
      </w:tr>
      <w:tr w:rsidR="00390E49" w14:paraId="7296492E" w14:textId="77777777" w:rsidTr="00A30E0D">
        <w:trPr>
          <w:trHeight w:val="181"/>
        </w:trPr>
        <w:tc>
          <w:tcPr>
            <w:tcW w:w="1119" w:type="dxa"/>
            <w:tcBorders>
              <w:top w:val="single" w:sz="4" w:space="0" w:color="auto"/>
              <w:left w:val="single" w:sz="12" w:space="0" w:color="auto"/>
              <w:bottom w:val="single" w:sz="4" w:space="0" w:color="auto"/>
              <w:right w:val="single" w:sz="4" w:space="0" w:color="auto"/>
            </w:tcBorders>
          </w:tcPr>
          <w:p w14:paraId="3833BCF3" w14:textId="4B77ADA7" w:rsidR="00390E49" w:rsidRDefault="00390E49" w:rsidP="00C005CA">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33E49AD5" w14:textId="64C965C3" w:rsidR="00390E49" w:rsidRPr="00A30E0D" w:rsidRDefault="00390E49" w:rsidP="00C005CA">
            <w:pPr>
              <w:pStyle w:val="015"/>
              <w:rPr>
                <w:lang w:val="en-US"/>
              </w:rPr>
            </w:pPr>
            <w:r>
              <w:rPr>
                <w:lang w:val="en-US"/>
              </w:rPr>
              <w:t>04.04.2017</w:t>
            </w:r>
          </w:p>
        </w:tc>
        <w:tc>
          <w:tcPr>
            <w:tcW w:w="1735" w:type="dxa"/>
            <w:gridSpan w:val="2"/>
            <w:tcBorders>
              <w:top w:val="single" w:sz="4" w:space="0" w:color="auto"/>
              <w:left w:val="single" w:sz="4" w:space="0" w:color="auto"/>
              <w:bottom w:val="single" w:sz="4" w:space="0" w:color="auto"/>
              <w:right w:val="single" w:sz="4" w:space="0" w:color="auto"/>
            </w:tcBorders>
          </w:tcPr>
          <w:p w14:paraId="6414AE13" w14:textId="58266B7C" w:rsidR="00390E49" w:rsidRPr="00681D66" w:rsidRDefault="00390E49" w:rsidP="00C005CA">
            <w:pPr>
              <w:pStyle w:val="015"/>
            </w:pPr>
            <w:r>
              <w:t>Круглова И.О.</w:t>
            </w:r>
          </w:p>
        </w:tc>
        <w:tc>
          <w:tcPr>
            <w:tcW w:w="10657" w:type="dxa"/>
            <w:tcBorders>
              <w:top w:val="single" w:sz="4" w:space="0" w:color="auto"/>
              <w:left w:val="single" w:sz="4" w:space="0" w:color="auto"/>
              <w:bottom w:val="single" w:sz="4" w:space="0" w:color="auto"/>
              <w:right w:val="single" w:sz="12" w:space="0" w:color="auto"/>
            </w:tcBorders>
          </w:tcPr>
          <w:p w14:paraId="54F66603" w14:textId="77777777" w:rsidR="00390E49" w:rsidRDefault="00390E49" w:rsidP="00C005CA">
            <w:pPr>
              <w:pStyle w:val="015"/>
              <w:ind w:left="35"/>
            </w:pPr>
            <w:r>
              <w:t>Внесены изменения в:</w:t>
            </w:r>
          </w:p>
          <w:p w14:paraId="22A67BE6" w14:textId="271C79FF" w:rsidR="00390E49" w:rsidRDefault="00390E49" w:rsidP="00C005CA">
            <w:pPr>
              <w:pStyle w:val="015"/>
              <w:ind w:left="35"/>
            </w:pPr>
            <w:r>
              <w:t>- п. 4.1 добавлены папки по справочнику «Коды уровней бюджетов …»</w:t>
            </w:r>
          </w:p>
          <w:p w14:paraId="086700CC" w14:textId="0A651F45" w:rsidR="00390E49" w:rsidRDefault="00390E49" w:rsidP="00C005CA">
            <w:pPr>
              <w:pStyle w:val="015"/>
              <w:ind w:left="35"/>
            </w:pPr>
            <w:r>
              <w:t>- п. 6.40. Добавлена система- получатель ЕПБС</w:t>
            </w:r>
          </w:p>
        </w:tc>
      </w:tr>
      <w:tr w:rsidR="00390E49" w14:paraId="155309C0" w14:textId="77777777" w:rsidTr="001A4A6A">
        <w:trPr>
          <w:trHeight w:val="181"/>
        </w:trPr>
        <w:tc>
          <w:tcPr>
            <w:tcW w:w="1119" w:type="dxa"/>
            <w:tcBorders>
              <w:top w:val="single" w:sz="4" w:space="0" w:color="auto"/>
              <w:left w:val="single" w:sz="12" w:space="0" w:color="auto"/>
              <w:bottom w:val="single" w:sz="4" w:space="0" w:color="auto"/>
              <w:right w:val="single" w:sz="4" w:space="0" w:color="auto"/>
            </w:tcBorders>
          </w:tcPr>
          <w:p w14:paraId="1605B67A" w14:textId="64DA13BA" w:rsidR="00390E49" w:rsidRDefault="00390E49" w:rsidP="00C005CA">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74362A94" w14:textId="4A6BA42C" w:rsidR="00390E49" w:rsidRPr="00A30E0D" w:rsidRDefault="00390E49" w:rsidP="00C005CA">
            <w:pPr>
              <w:pStyle w:val="015"/>
            </w:pPr>
            <w:r>
              <w:t>07.04.2017</w:t>
            </w:r>
          </w:p>
        </w:tc>
        <w:tc>
          <w:tcPr>
            <w:tcW w:w="1735" w:type="dxa"/>
            <w:gridSpan w:val="2"/>
            <w:tcBorders>
              <w:top w:val="single" w:sz="4" w:space="0" w:color="auto"/>
              <w:left w:val="single" w:sz="4" w:space="0" w:color="auto"/>
              <w:bottom w:val="single" w:sz="4" w:space="0" w:color="auto"/>
              <w:right w:val="single" w:sz="4" w:space="0" w:color="auto"/>
            </w:tcBorders>
          </w:tcPr>
          <w:p w14:paraId="5D0C5BD0" w14:textId="6C28D9C2" w:rsidR="00390E49" w:rsidRDefault="00390E49" w:rsidP="00C005CA">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5137C562" w14:textId="1C6CC207" w:rsidR="00390E49" w:rsidRDefault="00390E49" w:rsidP="00322EDB">
            <w:pPr>
              <w:pStyle w:val="015"/>
              <w:ind w:left="35"/>
            </w:pPr>
            <w:r>
              <w:t xml:space="preserve">Добавлены новые значения в атрибуты </w:t>
            </w:r>
            <w:r w:rsidRPr="005B3CFF">
              <w:t>справочника REF_UBPandNUBP</w:t>
            </w:r>
            <w:r>
              <w:t>:</w:t>
            </w:r>
          </w:p>
          <w:p w14:paraId="6B5B2E57" w14:textId="77777777" w:rsidR="00390E49" w:rsidRPr="00A30E0D" w:rsidRDefault="00390E49" w:rsidP="00322EDB">
            <w:pPr>
              <w:pStyle w:val="015"/>
              <w:ind w:left="35"/>
              <w:rPr>
                <w:lang w:val="en-US"/>
              </w:rPr>
            </w:pPr>
            <w:r>
              <w:t xml:space="preserve">   </w:t>
            </w:r>
            <w:r w:rsidRPr="00A30E0D">
              <w:rPr>
                <w:lang w:val="en-US"/>
              </w:rPr>
              <w:t>OGVPPOTypeCode,</w:t>
            </w:r>
          </w:p>
          <w:p w14:paraId="27CAA0F3" w14:textId="77777777" w:rsidR="00390E49" w:rsidRDefault="00390E49" w:rsidP="00322EDB">
            <w:pPr>
              <w:pStyle w:val="015"/>
              <w:ind w:left="35"/>
              <w:rPr>
                <w:lang w:val="en-US"/>
              </w:rPr>
            </w:pPr>
            <w:r w:rsidRPr="00A30E0D">
              <w:rPr>
                <w:lang w:val="en-US"/>
              </w:rPr>
              <w:t xml:space="preserve">   OGVPPOType</w:t>
            </w:r>
            <w:r>
              <w:rPr>
                <w:lang w:val="en-US"/>
              </w:rPr>
              <w:t>Name,</w:t>
            </w:r>
          </w:p>
          <w:p w14:paraId="44399A8F" w14:textId="77777777" w:rsidR="00390E49" w:rsidRDefault="00390E49" w:rsidP="00322EDB">
            <w:pPr>
              <w:pStyle w:val="015"/>
              <w:ind w:left="35"/>
              <w:rPr>
                <w:lang w:val="en-US"/>
              </w:rPr>
            </w:pPr>
            <w:r>
              <w:rPr>
                <w:lang w:val="en-US"/>
              </w:rPr>
              <w:t xml:space="preserve">   </w:t>
            </w:r>
            <w:r w:rsidRPr="00322EDB">
              <w:rPr>
                <w:lang w:val="en-US"/>
              </w:rPr>
              <w:t>UchrPPOTypeCode</w:t>
            </w:r>
            <w:r>
              <w:rPr>
                <w:lang w:val="en-US"/>
              </w:rPr>
              <w:t>,</w:t>
            </w:r>
          </w:p>
          <w:p w14:paraId="0F445FF2" w14:textId="77777777" w:rsidR="00390E49" w:rsidRDefault="00390E49" w:rsidP="00322EDB">
            <w:pPr>
              <w:pStyle w:val="015"/>
              <w:ind w:left="35"/>
              <w:rPr>
                <w:lang w:val="en-US"/>
              </w:rPr>
            </w:pPr>
            <w:r>
              <w:rPr>
                <w:lang w:val="en-US"/>
              </w:rPr>
              <w:t xml:space="preserve">   </w:t>
            </w:r>
            <w:r w:rsidRPr="00322EDB">
              <w:rPr>
                <w:lang w:val="en-US"/>
              </w:rPr>
              <w:t>UchrPPOType</w:t>
            </w:r>
            <w:r>
              <w:rPr>
                <w:lang w:val="en-US"/>
              </w:rPr>
              <w:t>Name,</w:t>
            </w:r>
          </w:p>
          <w:p w14:paraId="4F3ECB11" w14:textId="2DDF995D" w:rsidR="00390E49" w:rsidRDefault="00390E49" w:rsidP="00322EDB">
            <w:pPr>
              <w:pStyle w:val="015"/>
              <w:ind w:left="35"/>
              <w:rPr>
                <w:lang w:val="en-US"/>
              </w:rPr>
            </w:pPr>
            <w:r>
              <w:rPr>
                <w:lang w:val="en-US"/>
              </w:rPr>
              <w:t xml:space="preserve">   </w:t>
            </w:r>
            <w:r w:rsidRPr="00322EDB">
              <w:rPr>
                <w:lang w:val="en-US"/>
              </w:rPr>
              <w:t>OrgBudgLevelCode</w:t>
            </w:r>
            <w:r>
              <w:rPr>
                <w:lang w:val="en-US"/>
              </w:rPr>
              <w:t>,</w:t>
            </w:r>
          </w:p>
          <w:p w14:paraId="3E2B11B4" w14:textId="54BE9178" w:rsidR="00390E49" w:rsidRPr="00A30E0D" w:rsidRDefault="00390E49" w:rsidP="00322EDB">
            <w:pPr>
              <w:pStyle w:val="015"/>
              <w:ind w:left="35"/>
              <w:rPr>
                <w:lang w:val="en-US"/>
              </w:rPr>
            </w:pPr>
            <w:r>
              <w:rPr>
                <w:lang w:val="en-US"/>
              </w:rPr>
              <w:t xml:space="preserve">   </w:t>
            </w:r>
            <w:r w:rsidRPr="00322EDB">
              <w:rPr>
                <w:lang w:val="en-US"/>
              </w:rPr>
              <w:t>OrgTypeCode</w:t>
            </w:r>
          </w:p>
        </w:tc>
      </w:tr>
      <w:tr w:rsidR="00CA4043" w14:paraId="742EEB95" w14:textId="77777777" w:rsidTr="00217906">
        <w:trPr>
          <w:trHeight w:val="181"/>
        </w:trPr>
        <w:tc>
          <w:tcPr>
            <w:tcW w:w="1119" w:type="dxa"/>
            <w:tcBorders>
              <w:top w:val="single" w:sz="4" w:space="0" w:color="auto"/>
              <w:left w:val="single" w:sz="12" w:space="0" w:color="auto"/>
              <w:bottom w:val="single" w:sz="4" w:space="0" w:color="auto"/>
              <w:right w:val="single" w:sz="4" w:space="0" w:color="auto"/>
            </w:tcBorders>
          </w:tcPr>
          <w:p w14:paraId="3FEF4E42" w14:textId="483B88AC" w:rsidR="00CA4043" w:rsidRDefault="00CA4043" w:rsidP="00CA4043">
            <w:pPr>
              <w:pStyle w:val="015"/>
            </w:pPr>
            <w:r>
              <w:t>1.3.1</w:t>
            </w:r>
          </w:p>
        </w:tc>
        <w:tc>
          <w:tcPr>
            <w:tcW w:w="1476" w:type="dxa"/>
          </w:tcPr>
          <w:p w14:paraId="5A9A2174" w14:textId="646FA4FF" w:rsidR="00CA4043" w:rsidRDefault="00CA4043" w:rsidP="00CA4043">
            <w:pPr>
              <w:pStyle w:val="015"/>
            </w:pPr>
            <w:r>
              <w:t>10.04.2017</w:t>
            </w:r>
          </w:p>
        </w:tc>
        <w:tc>
          <w:tcPr>
            <w:tcW w:w="1735" w:type="dxa"/>
            <w:gridSpan w:val="2"/>
          </w:tcPr>
          <w:p w14:paraId="6602330F" w14:textId="2A19C4B2" w:rsidR="00CA4043" w:rsidRDefault="00CA4043" w:rsidP="00CA4043">
            <w:pPr>
              <w:pStyle w:val="015"/>
            </w:pPr>
            <w:r>
              <w:t>Рубцов С.В.</w:t>
            </w:r>
          </w:p>
        </w:tc>
        <w:tc>
          <w:tcPr>
            <w:tcW w:w="10657" w:type="dxa"/>
          </w:tcPr>
          <w:p w14:paraId="399BB662" w14:textId="77777777" w:rsidR="00CA4043" w:rsidRDefault="00CA4043" w:rsidP="00CA4043">
            <w:pPr>
              <w:pStyle w:val="015"/>
              <w:ind w:left="35"/>
            </w:pPr>
            <w:r w:rsidRPr="00FE55E3">
              <w:t>Внесены следующие изменения в ТФФ:</w:t>
            </w:r>
          </w:p>
          <w:p w14:paraId="25B09FA6" w14:textId="77777777" w:rsidR="00CA4043" w:rsidRPr="006124B0" w:rsidRDefault="00CA4043" w:rsidP="00CA4043">
            <w:pPr>
              <w:pStyle w:val="015"/>
              <w:ind w:left="35"/>
              <w:rPr>
                <w:color w:val="1F497D"/>
              </w:rPr>
            </w:pPr>
            <w:r>
              <w:t xml:space="preserve">В описание поля </w:t>
            </w:r>
            <w:r w:rsidRPr="00C14A4B">
              <w:t>REF_UBPandNUBP</w:t>
            </w:r>
            <w:r>
              <w:t>.OrgStatus добавлено знаение «специальные указания»:</w:t>
            </w:r>
          </w:p>
          <w:p w14:paraId="03E9792D" w14:textId="77777777" w:rsidR="00CA4043" w:rsidRDefault="00CA4043" w:rsidP="00CA4043">
            <w:pPr>
              <w:pStyle w:val="015"/>
              <w:ind w:left="35"/>
            </w:pPr>
            <w:r>
              <w:t>row |OrgStatus | STRING</w:t>
            </w:r>
            <w:r>
              <w:tab/>
              <w:t>= 1 |Да | Код статуса организации | Код статуса организации. Возможные значения:</w:t>
            </w:r>
          </w:p>
          <w:p w14:paraId="2EDA6CF8" w14:textId="79597E15" w:rsidR="00CA4043" w:rsidRDefault="00CA4043" w:rsidP="00CA4043">
            <w:pPr>
              <w:pStyle w:val="015"/>
              <w:ind w:left="35"/>
            </w:pPr>
            <w:r>
              <w:t xml:space="preserve">1 </w:t>
            </w:r>
            <w:r w:rsidR="00E62697">
              <w:t>–</w:t>
            </w:r>
            <w:r>
              <w:t xml:space="preserve"> действующее;</w:t>
            </w:r>
          </w:p>
          <w:p w14:paraId="0C9333B9" w14:textId="7946DD97" w:rsidR="00CA4043" w:rsidRDefault="00E62697" w:rsidP="00AD522C">
            <w:pPr>
              <w:pStyle w:val="015"/>
              <w:numPr>
                <w:ilvl w:val="0"/>
                <w:numId w:val="110"/>
              </w:numPr>
            </w:pPr>
            <w:r>
              <w:t>–</w:t>
            </w:r>
            <w:r w:rsidR="00CA4043">
              <w:t xml:space="preserve"> не действующее;</w:t>
            </w:r>
          </w:p>
          <w:p w14:paraId="0633FA94" w14:textId="2EAFF4B3" w:rsidR="00CA4043" w:rsidRDefault="00E62697" w:rsidP="00AD522C">
            <w:pPr>
              <w:pStyle w:val="015"/>
              <w:numPr>
                <w:ilvl w:val="0"/>
                <w:numId w:val="111"/>
              </w:numPr>
            </w:pPr>
            <w:r>
              <w:t>–</w:t>
            </w:r>
            <w:r w:rsidR="00CA4043">
              <w:t xml:space="preserve"> отсутствуют правоотношения;</w:t>
            </w:r>
          </w:p>
          <w:p w14:paraId="7D6DB112" w14:textId="2F4B40D5" w:rsidR="00CA4043" w:rsidRDefault="00CA4043" w:rsidP="00CA4043">
            <w:pPr>
              <w:pStyle w:val="015"/>
              <w:ind w:left="35"/>
            </w:pPr>
            <w:r>
              <w:t xml:space="preserve">4 </w:t>
            </w:r>
            <w:r w:rsidR="00E62697">
              <w:t>–</w:t>
            </w:r>
            <w:r>
              <w:t xml:space="preserve"> специальные указания.</w:t>
            </w:r>
          </w:p>
        </w:tc>
      </w:tr>
      <w:tr w:rsidR="00CA4043" w14:paraId="4CC7288A" w14:textId="77777777" w:rsidTr="001A4A6A">
        <w:trPr>
          <w:trHeight w:val="181"/>
        </w:trPr>
        <w:tc>
          <w:tcPr>
            <w:tcW w:w="1119" w:type="dxa"/>
            <w:tcBorders>
              <w:top w:val="single" w:sz="4" w:space="0" w:color="auto"/>
              <w:left w:val="single" w:sz="12" w:space="0" w:color="auto"/>
              <w:bottom w:val="single" w:sz="4" w:space="0" w:color="auto"/>
              <w:right w:val="single" w:sz="4" w:space="0" w:color="auto"/>
            </w:tcBorders>
          </w:tcPr>
          <w:p w14:paraId="2022079B" w14:textId="4F1E8D5F" w:rsidR="00CA4043" w:rsidRDefault="00CA4043" w:rsidP="00CA4043">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548A99AD" w14:textId="5C41DF39" w:rsidR="00CA4043" w:rsidRDefault="00CA4043" w:rsidP="00CA4043">
            <w:pPr>
              <w:pStyle w:val="015"/>
            </w:pPr>
            <w:r>
              <w:t>10.04.2017</w:t>
            </w:r>
          </w:p>
        </w:tc>
        <w:tc>
          <w:tcPr>
            <w:tcW w:w="1735" w:type="dxa"/>
            <w:gridSpan w:val="2"/>
            <w:tcBorders>
              <w:top w:val="single" w:sz="4" w:space="0" w:color="auto"/>
              <w:left w:val="single" w:sz="4" w:space="0" w:color="auto"/>
              <w:bottom w:val="single" w:sz="4" w:space="0" w:color="auto"/>
              <w:right w:val="single" w:sz="4" w:space="0" w:color="auto"/>
            </w:tcBorders>
          </w:tcPr>
          <w:p w14:paraId="64366FEA" w14:textId="661D7FAC" w:rsidR="00CA4043" w:rsidRDefault="00CA4043" w:rsidP="00CA4043">
            <w:pPr>
              <w:pStyle w:val="015"/>
            </w:pPr>
            <w:r>
              <w:t>Рубцов С.В.</w:t>
            </w:r>
          </w:p>
        </w:tc>
        <w:tc>
          <w:tcPr>
            <w:tcW w:w="10657" w:type="dxa"/>
            <w:tcBorders>
              <w:top w:val="single" w:sz="4" w:space="0" w:color="auto"/>
              <w:left w:val="single" w:sz="4" w:space="0" w:color="auto"/>
              <w:bottom w:val="single" w:sz="4" w:space="0" w:color="auto"/>
              <w:right w:val="single" w:sz="12" w:space="0" w:color="auto"/>
            </w:tcBorders>
          </w:tcPr>
          <w:p w14:paraId="0C7EBDA0" w14:textId="77777777" w:rsidR="00CA4043" w:rsidRDefault="00CA4043" w:rsidP="00CA4043">
            <w:pPr>
              <w:pStyle w:val="015"/>
            </w:pPr>
            <w:r>
              <w:t xml:space="preserve">Внесены изменения в справочник </w:t>
            </w:r>
            <w:r w:rsidRPr="004A4266">
              <w:t>REF_OKDP</w:t>
            </w:r>
            <w:r>
              <w:t>:</w:t>
            </w:r>
          </w:p>
          <w:p w14:paraId="17705DB2" w14:textId="07642A8A" w:rsidR="00CA4043" w:rsidRPr="004A4266" w:rsidRDefault="00CA4043" w:rsidP="00CA4043">
            <w:pPr>
              <w:pStyle w:val="015"/>
            </w:pPr>
            <w:r>
              <w:t xml:space="preserve">- Размер атрибута </w:t>
            </w:r>
            <w:r>
              <w:rPr>
                <w:lang w:val="en-US"/>
              </w:rPr>
              <w:t>Code</w:t>
            </w:r>
            <w:r w:rsidRPr="001A4A6A">
              <w:t xml:space="preserve"> </w:t>
            </w:r>
            <w:r>
              <w:t xml:space="preserve">изменен с =7 на </w:t>
            </w:r>
            <w:r w:rsidRPr="001A4A6A">
              <w:t>&lt;</w:t>
            </w:r>
            <w:r>
              <w:t>=7</w:t>
            </w:r>
          </w:p>
        </w:tc>
      </w:tr>
      <w:tr w:rsidR="00CA4043" w14:paraId="17CD233F" w14:textId="77777777" w:rsidTr="001677A4">
        <w:trPr>
          <w:trHeight w:val="181"/>
        </w:trPr>
        <w:tc>
          <w:tcPr>
            <w:tcW w:w="1119" w:type="dxa"/>
            <w:tcBorders>
              <w:top w:val="single" w:sz="4" w:space="0" w:color="auto"/>
              <w:left w:val="single" w:sz="12" w:space="0" w:color="auto"/>
              <w:bottom w:val="single" w:sz="4" w:space="0" w:color="auto"/>
              <w:right w:val="single" w:sz="4" w:space="0" w:color="auto"/>
            </w:tcBorders>
          </w:tcPr>
          <w:p w14:paraId="22835234" w14:textId="620BE7E5" w:rsidR="00CA4043" w:rsidRDefault="00CA4043" w:rsidP="00CA4043">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22F55362" w14:textId="7DCC1581" w:rsidR="00CA4043" w:rsidRDefault="00CA4043" w:rsidP="00CA4043">
            <w:pPr>
              <w:pStyle w:val="015"/>
            </w:pPr>
            <w:r>
              <w:t>10.04.2017</w:t>
            </w:r>
          </w:p>
        </w:tc>
        <w:tc>
          <w:tcPr>
            <w:tcW w:w="1735" w:type="dxa"/>
            <w:gridSpan w:val="2"/>
            <w:tcBorders>
              <w:top w:val="single" w:sz="4" w:space="0" w:color="auto"/>
              <w:left w:val="single" w:sz="4" w:space="0" w:color="auto"/>
              <w:bottom w:val="single" w:sz="4" w:space="0" w:color="auto"/>
              <w:right w:val="single" w:sz="4" w:space="0" w:color="auto"/>
            </w:tcBorders>
          </w:tcPr>
          <w:p w14:paraId="388C9CCF" w14:textId="1961E37C" w:rsidR="00CA4043" w:rsidRDefault="00CA4043" w:rsidP="00CA4043">
            <w:pPr>
              <w:pStyle w:val="015"/>
            </w:pPr>
            <w:r>
              <w:t>Рубцов С.В.</w:t>
            </w:r>
          </w:p>
        </w:tc>
        <w:tc>
          <w:tcPr>
            <w:tcW w:w="10657" w:type="dxa"/>
            <w:tcBorders>
              <w:top w:val="single" w:sz="4" w:space="0" w:color="auto"/>
              <w:left w:val="single" w:sz="4" w:space="0" w:color="auto"/>
              <w:bottom w:val="single" w:sz="4" w:space="0" w:color="auto"/>
              <w:right w:val="single" w:sz="12" w:space="0" w:color="auto"/>
            </w:tcBorders>
          </w:tcPr>
          <w:p w14:paraId="08ED0565" w14:textId="77777777" w:rsidR="00CA4043" w:rsidRDefault="00CA4043" w:rsidP="00CA4043">
            <w:pPr>
              <w:pStyle w:val="015"/>
            </w:pPr>
            <w:r>
              <w:t>Внесены следующие изменения в ТФФ:</w:t>
            </w:r>
          </w:p>
          <w:p w14:paraId="6E6ABFEB" w14:textId="77777777" w:rsidR="00CA4043" w:rsidRDefault="00CA4043" w:rsidP="00CA4043">
            <w:pPr>
              <w:pStyle w:val="015"/>
            </w:pPr>
            <w:r>
              <w:t xml:space="preserve">- Описан новый тип </w:t>
            </w:r>
            <w:r>
              <w:rPr>
                <w:lang w:val="en-US"/>
              </w:rPr>
              <w:t>DIGITAL</w:t>
            </w:r>
            <w:r w:rsidRPr="001A4A6A">
              <w:t xml:space="preserve"> </w:t>
            </w:r>
            <w:r>
              <w:t>в Таблице 3</w:t>
            </w:r>
          </w:p>
          <w:p w14:paraId="0568929C" w14:textId="5584DE42" w:rsidR="00CA4043" w:rsidRPr="001677A4" w:rsidRDefault="00CA4043" w:rsidP="00CA4043">
            <w:pPr>
              <w:pStyle w:val="015"/>
              <w:rPr>
                <w:b/>
                <w:lang w:val="en-US"/>
              </w:rPr>
            </w:pPr>
            <w:r>
              <w:t xml:space="preserve">- Изменен тип с </w:t>
            </w:r>
            <w:r>
              <w:rPr>
                <w:lang w:val="en-US"/>
              </w:rPr>
              <w:t>NUMBER</w:t>
            </w:r>
            <w:r w:rsidRPr="001677A4">
              <w:t xml:space="preserve"> </w:t>
            </w:r>
            <w:r>
              <w:t xml:space="preserve">на </w:t>
            </w:r>
            <w:r>
              <w:rPr>
                <w:lang w:val="en-US"/>
              </w:rPr>
              <w:t>DIGITAL</w:t>
            </w:r>
            <w:r w:rsidRPr="001677A4">
              <w:t xml:space="preserve"> </w:t>
            </w:r>
            <w:r>
              <w:t xml:space="preserve">следующих атрибутов: </w:t>
            </w:r>
            <w:r w:rsidRPr="008843B6">
              <w:t>REF_TOFK</w:t>
            </w:r>
            <w:r w:rsidRPr="001677A4">
              <w:t>.</w:t>
            </w:r>
            <w:r>
              <w:rPr>
                <w:lang w:val="en-US"/>
              </w:rPr>
              <w:t>INN</w:t>
            </w:r>
            <w:r w:rsidRPr="001677A4">
              <w:t xml:space="preserve">, </w:t>
            </w:r>
            <w:r w:rsidRPr="008843B6">
              <w:rPr>
                <w:lang w:val="en-US"/>
              </w:rPr>
              <w:t>REF</w:t>
            </w:r>
            <w:r w:rsidRPr="001677A4">
              <w:t>_</w:t>
            </w:r>
            <w:r w:rsidRPr="008843B6">
              <w:rPr>
                <w:lang w:val="en-US"/>
              </w:rPr>
              <w:t>TOFK</w:t>
            </w:r>
            <w:r w:rsidRPr="0091516F">
              <w:t>.</w:t>
            </w:r>
            <w:r>
              <w:rPr>
                <w:lang w:val="en-US"/>
              </w:rPr>
              <w:t>KPP</w:t>
            </w:r>
            <w:r w:rsidRPr="008843B6">
              <w:t>, REF_OKTMO</w:t>
            </w:r>
            <w:r w:rsidRPr="001677A4">
              <w:t>.</w:t>
            </w:r>
            <w:r>
              <w:rPr>
                <w:lang w:val="en-US"/>
              </w:rPr>
              <w:t>Code</w:t>
            </w:r>
            <w:r w:rsidRPr="001677A4">
              <w:t xml:space="preserve">, </w:t>
            </w:r>
            <w:r w:rsidRPr="008843B6">
              <w:t>REF_OKATOtoOKTMO</w:t>
            </w:r>
            <w:r w:rsidRPr="001677A4">
              <w:t>.</w:t>
            </w:r>
            <w:r>
              <w:rPr>
                <w:lang w:val="en-US"/>
              </w:rPr>
              <w:t>Code</w:t>
            </w:r>
            <w:r w:rsidRPr="001677A4">
              <w:t xml:space="preserve">, </w:t>
            </w:r>
            <w:r w:rsidRPr="008843B6">
              <w:t>REF_OKATOtoOKTMO</w:t>
            </w:r>
            <w:r w:rsidRPr="001677A4">
              <w:t>.</w:t>
            </w:r>
            <w:r w:rsidRPr="008843B6">
              <w:rPr>
                <w:lang w:val="en-US"/>
              </w:rPr>
              <w:t>OKTMOCode</w:t>
            </w:r>
            <w:r w:rsidRPr="001677A4">
              <w:t xml:space="preserve">, </w:t>
            </w:r>
            <w:r w:rsidRPr="008843B6">
              <w:t>REF_OKATOtoOKTMO</w:t>
            </w:r>
            <w:r w:rsidRPr="001677A4">
              <w:t>.</w:t>
            </w:r>
            <w:r w:rsidRPr="008843B6">
              <w:t>OKTMOTempCode</w:t>
            </w:r>
            <w:r w:rsidRPr="001677A4">
              <w:t xml:space="preserve">, </w:t>
            </w:r>
            <w:r w:rsidRPr="008843B6">
              <w:t>REF_OKATOtoOKTMO</w:t>
            </w:r>
            <w:r w:rsidRPr="004F740F">
              <w:t>.</w:t>
            </w:r>
            <w:r w:rsidRPr="008843B6">
              <w:t>OKATOApplicCode</w:t>
            </w:r>
            <w:r w:rsidRPr="001677A4">
              <w:t xml:space="preserve">, </w:t>
            </w:r>
            <w:r w:rsidRPr="008843B6">
              <w:t>REF_OKATOtoOKTMO</w:t>
            </w:r>
            <w:r w:rsidRPr="004F740F">
              <w:t>.</w:t>
            </w:r>
            <w:r w:rsidRPr="008843B6">
              <w:t>OKATOActingCode</w:t>
            </w:r>
            <w:r w:rsidRPr="001677A4">
              <w:t xml:space="preserve">, </w:t>
            </w:r>
            <w:r w:rsidRPr="008843B6">
              <w:t>REF_OKATOtoOKTMO</w:t>
            </w:r>
            <w:r w:rsidRPr="004F740F">
              <w:t>.</w:t>
            </w:r>
            <w:r>
              <w:t xml:space="preserve"> </w:t>
            </w:r>
            <w:r w:rsidRPr="008843B6">
              <w:t>BPOKTMOCode</w:t>
            </w:r>
            <w:r>
              <w:rPr>
                <w:lang w:val="en-US"/>
              </w:rPr>
              <w:t xml:space="preserve">, </w:t>
            </w:r>
            <w:r w:rsidRPr="008843B6">
              <w:t>REF_OKATOtoOKTMO</w:t>
            </w:r>
            <w:r w:rsidRPr="004F740F">
              <w:t>.</w:t>
            </w:r>
            <w:r>
              <w:t xml:space="preserve"> </w:t>
            </w:r>
            <w:r w:rsidRPr="008843B6">
              <w:t>ParentPPOCode</w:t>
            </w:r>
          </w:p>
        </w:tc>
      </w:tr>
      <w:tr w:rsidR="00CA4043" w14:paraId="1B949F64" w14:textId="77777777" w:rsidTr="00217906">
        <w:trPr>
          <w:trHeight w:val="181"/>
        </w:trPr>
        <w:tc>
          <w:tcPr>
            <w:tcW w:w="1119" w:type="dxa"/>
            <w:tcBorders>
              <w:top w:val="single" w:sz="4" w:space="0" w:color="auto"/>
              <w:left w:val="single" w:sz="12" w:space="0" w:color="auto"/>
              <w:bottom w:val="single" w:sz="4" w:space="0" w:color="auto"/>
              <w:right w:val="single" w:sz="4" w:space="0" w:color="auto"/>
            </w:tcBorders>
          </w:tcPr>
          <w:p w14:paraId="4E68EDE7" w14:textId="457AF24F" w:rsidR="00CA4043" w:rsidRDefault="00CA4043" w:rsidP="00CA4043">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2A7B90C2" w14:textId="71A551B8" w:rsidR="00CA4043" w:rsidRDefault="00CA4043" w:rsidP="00CA4043">
            <w:pPr>
              <w:pStyle w:val="015"/>
            </w:pPr>
            <w:r>
              <w:t>12.04</w:t>
            </w:r>
            <w:r w:rsidRPr="00B51670">
              <w:t>.2016</w:t>
            </w:r>
          </w:p>
        </w:tc>
        <w:tc>
          <w:tcPr>
            <w:tcW w:w="1735" w:type="dxa"/>
            <w:gridSpan w:val="2"/>
            <w:tcBorders>
              <w:top w:val="single" w:sz="4" w:space="0" w:color="auto"/>
              <w:left w:val="single" w:sz="4" w:space="0" w:color="auto"/>
              <w:bottom w:val="single" w:sz="4" w:space="0" w:color="auto"/>
              <w:right w:val="single" w:sz="4" w:space="0" w:color="auto"/>
            </w:tcBorders>
          </w:tcPr>
          <w:p w14:paraId="616D3426" w14:textId="6E3CFB2C" w:rsidR="00CA4043" w:rsidRDefault="00CA4043" w:rsidP="00CA4043">
            <w:pPr>
              <w:pStyle w:val="015"/>
            </w:pPr>
            <w:r>
              <w:t>Рубцов С.В.</w:t>
            </w:r>
          </w:p>
        </w:tc>
        <w:tc>
          <w:tcPr>
            <w:tcW w:w="10657" w:type="dxa"/>
            <w:tcBorders>
              <w:top w:val="single" w:sz="4" w:space="0" w:color="auto"/>
              <w:left w:val="single" w:sz="4" w:space="0" w:color="auto"/>
              <w:bottom w:val="single" w:sz="4" w:space="0" w:color="auto"/>
              <w:right w:val="single" w:sz="12" w:space="0" w:color="auto"/>
            </w:tcBorders>
          </w:tcPr>
          <w:p w14:paraId="347CC697" w14:textId="77777777" w:rsidR="00CA4043" w:rsidRDefault="00CA4043" w:rsidP="00CA4043">
            <w:pPr>
              <w:pStyle w:val="015"/>
              <w:ind w:left="35"/>
            </w:pPr>
            <w:r w:rsidRPr="004724DA">
              <w:t>Внесены следующие изменения в ТФФ:</w:t>
            </w:r>
          </w:p>
          <w:p w14:paraId="35766F32" w14:textId="31DB4F38" w:rsidR="00CA4043" w:rsidRDefault="00CA4043" w:rsidP="00CA4043">
            <w:pPr>
              <w:pStyle w:val="015"/>
            </w:pPr>
            <w:r>
              <w:t xml:space="preserve">- </w:t>
            </w:r>
            <w:r w:rsidRPr="004724DA">
              <w:t>Таблица 83. Маршрут документа ТОФК</w:t>
            </w:r>
            <w:r>
              <w:t>. Удалено некорретное направление НСИ ЭБ -</w:t>
            </w:r>
            <w:r w:rsidRPr="004724DA">
              <w:t xml:space="preserve">&gt; </w:t>
            </w:r>
            <w:r>
              <w:t>СЭД</w:t>
            </w:r>
          </w:p>
        </w:tc>
      </w:tr>
      <w:tr w:rsidR="00CA4043" w14:paraId="5326782B" w14:textId="77777777" w:rsidTr="00217906">
        <w:trPr>
          <w:trHeight w:val="181"/>
        </w:trPr>
        <w:tc>
          <w:tcPr>
            <w:tcW w:w="1119" w:type="dxa"/>
            <w:tcBorders>
              <w:top w:val="single" w:sz="4" w:space="0" w:color="auto"/>
              <w:left w:val="single" w:sz="12" w:space="0" w:color="auto"/>
              <w:bottom w:val="single" w:sz="4" w:space="0" w:color="auto"/>
              <w:right w:val="single" w:sz="4" w:space="0" w:color="auto"/>
            </w:tcBorders>
          </w:tcPr>
          <w:p w14:paraId="693508D8" w14:textId="1953A593" w:rsidR="00CA4043" w:rsidRDefault="00CA4043" w:rsidP="00CA4043">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32A144E0" w14:textId="5656734A" w:rsidR="00CA4043" w:rsidRDefault="00CA4043" w:rsidP="00CA4043">
            <w:pPr>
              <w:pStyle w:val="015"/>
            </w:pPr>
            <w:r>
              <w:rPr>
                <w:lang w:val="en-US"/>
              </w:rPr>
              <w:t>24</w:t>
            </w:r>
            <w:r>
              <w:t>.04</w:t>
            </w:r>
            <w:r w:rsidRPr="00B51670">
              <w:t>.2016</w:t>
            </w:r>
          </w:p>
        </w:tc>
        <w:tc>
          <w:tcPr>
            <w:tcW w:w="1735" w:type="dxa"/>
            <w:gridSpan w:val="2"/>
            <w:tcBorders>
              <w:top w:val="single" w:sz="4" w:space="0" w:color="auto"/>
              <w:left w:val="single" w:sz="4" w:space="0" w:color="auto"/>
              <w:bottom w:val="single" w:sz="4" w:space="0" w:color="auto"/>
              <w:right w:val="single" w:sz="4" w:space="0" w:color="auto"/>
            </w:tcBorders>
          </w:tcPr>
          <w:p w14:paraId="6FDC0942" w14:textId="60FCEDFE" w:rsidR="00CA4043" w:rsidRPr="00217906" w:rsidRDefault="00CA4043" w:rsidP="00CA4043">
            <w:pPr>
              <w:pStyle w:val="015"/>
              <w:rPr>
                <w:lang w:val="en-US"/>
              </w:rPr>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4BB354CE" w14:textId="77777777" w:rsidR="00CA4043" w:rsidRDefault="00CA4043" w:rsidP="00CA4043">
            <w:pPr>
              <w:pStyle w:val="015"/>
              <w:ind w:left="35"/>
            </w:pPr>
            <w:r w:rsidRPr="004724DA">
              <w:t>Внесены следующие изменения в ТФФ:</w:t>
            </w:r>
          </w:p>
          <w:p w14:paraId="1C9282B9" w14:textId="6AD88404" w:rsidR="00CA4043" w:rsidRPr="00676507" w:rsidRDefault="00CA4043" w:rsidP="00CA4043">
            <w:pPr>
              <w:pStyle w:val="015"/>
              <w:ind w:left="35"/>
              <w:rPr>
                <w:bCs/>
                <w:color w:val="333333"/>
                <w:szCs w:val="20"/>
                <w:shd w:val="clear" w:color="auto" w:fill="F0F0F0"/>
              </w:rPr>
            </w:pPr>
            <w:r w:rsidRPr="00676507">
              <w:t xml:space="preserve">- </w:t>
            </w:r>
            <w:r>
              <w:t xml:space="preserve">Добавлен пункт п. </w:t>
            </w:r>
            <w:r>
              <w:fldChar w:fldCharType="begin"/>
            </w:r>
            <w:r>
              <w:instrText xml:space="preserve"> REF _Ref480794481 \n \h </w:instrText>
            </w:r>
            <w:r>
              <w:fldChar w:fldCharType="separate"/>
            </w:r>
            <w:r w:rsidR="00217906">
              <w:t>6.3.3</w:t>
            </w:r>
            <w:r>
              <w:fldChar w:fldCharType="end"/>
            </w:r>
            <w:r>
              <w:t xml:space="preserve"> «Описание </w:t>
            </w:r>
            <w:r w:rsidRPr="0098199D">
              <w:t>полей документ</w:t>
            </w:r>
            <w:r w:rsidRPr="000F2D94">
              <w:rPr>
                <w:szCs w:val="20"/>
              </w:rPr>
              <w:t xml:space="preserve">а в </w:t>
            </w:r>
            <w:r w:rsidRPr="00676507">
              <w:rPr>
                <w:bCs/>
                <w:color w:val="333333"/>
                <w:szCs w:val="20"/>
              </w:rPr>
              <w:t>выгрузки ограниченного набора данных справочника «Сводный реестр</w:t>
            </w:r>
            <w:r>
              <w:t>»</w:t>
            </w:r>
            <w:r>
              <w:rPr>
                <w:bCs/>
                <w:color w:val="333333"/>
                <w:szCs w:val="20"/>
                <w:shd w:val="clear" w:color="auto" w:fill="F0F0F0"/>
              </w:rPr>
              <w:t>,</w:t>
            </w:r>
          </w:p>
          <w:p w14:paraId="675C188B" w14:textId="2D1DB955" w:rsidR="00CA4043" w:rsidRPr="004724DA" w:rsidRDefault="00CA4043" w:rsidP="00CA4043">
            <w:pPr>
              <w:pStyle w:val="015"/>
              <w:ind w:left="35"/>
            </w:pPr>
            <w:r w:rsidRPr="00676507">
              <w:rPr>
                <w:bCs/>
                <w:color w:val="333333"/>
                <w:szCs w:val="20"/>
                <w:shd w:val="clear" w:color="auto" w:fill="F0F0F0"/>
              </w:rPr>
              <w:t xml:space="preserve">- </w:t>
            </w:r>
            <w:r>
              <w:rPr>
                <w:bCs/>
                <w:color w:val="333333"/>
                <w:szCs w:val="20"/>
                <w:shd w:val="clear" w:color="auto" w:fill="F0F0F0"/>
              </w:rPr>
              <w:t>Выполнено описание полей нового документа (</w:t>
            </w:r>
            <w:r>
              <w:rPr>
                <w:bCs/>
                <w:color w:val="333333"/>
                <w:szCs w:val="20"/>
                <w:shd w:val="clear" w:color="auto" w:fill="F0F0F0"/>
              </w:rPr>
              <w:fldChar w:fldCharType="begin"/>
            </w:r>
            <w:r>
              <w:rPr>
                <w:bCs/>
                <w:color w:val="333333"/>
                <w:szCs w:val="20"/>
                <w:shd w:val="clear" w:color="auto" w:fill="F0F0F0"/>
              </w:rPr>
              <w:instrText xml:space="preserve"> REF _Ref480794619 \h </w:instrText>
            </w:r>
            <w:r>
              <w:rPr>
                <w:bCs/>
                <w:color w:val="333333"/>
                <w:szCs w:val="20"/>
                <w:shd w:val="clear" w:color="auto" w:fill="F0F0F0"/>
              </w:rPr>
            </w:r>
            <w:r>
              <w:rPr>
                <w:bCs/>
                <w:color w:val="333333"/>
                <w:szCs w:val="20"/>
                <w:shd w:val="clear" w:color="auto" w:fill="F0F0F0"/>
              </w:rPr>
              <w:fldChar w:fldCharType="separate"/>
            </w:r>
            <w:r w:rsidR="00217906">
              <w:t xml:space="preserve">Таблица </w:t>
            </w:r>
            <w:r w:rsidR="00217906">
              <w:rPr>
                <w:noProof/>
              </w:rPr>
              <w:t>19</w:t>
            </w:r>
            <w:r>
              <w:rPr>
                <w:bCs/>
                <w:color w:val="333333"/>
                <w:szCs w:val="20"/>
                <w:shd w:val="clear" w:color="auto" w:fill="F0F0F0"/>
              </w:rPr>
              <w:fldChar w:fldCharType="end"/>
            </w:r>
            <w:r>
              <w:rPr>
                <w:bCs/>
                <w:color w:val="333333"/>
                <w:szCs w:val="20"/>
                <w:shd w:val="clear" w:color="auto" w:fill="F0F0F0"/>
              </w:rPr>
              <w:t>).</w:t>
            </w:r>
          </w:p>
        </w:tc>
      </w:tr>
      <w:tr w:rsidR="002316CE" w14:paraId="0A98072F" w14:textId="77777777" w:rsidTr="00217906">
        <w:trPr>
          <w:trHeight w:val="181"/>
        </w:trPr>
        <w:tc>
          <w:tcPr>
            <w:tcW w:w="1119" w:type="dxa"/>
            <w:tcBorders>
              <w:top w:val="single" w:sz="4" w:space="0" w:color="auto"/>
              <w:left w:val="single" w:sz="12" w:space="0" w:color="auto"/>
              <w:bottom w:val="single" w:sz="4" w:space="0" w:color="auto"/>
              <w:right w:val="single" w:sz="4" w:space="0" w:color="auto"/>
            </w:tcBorders>
          </w:tcPr>
          <w:p w14:paraId="0E128245" w14:textId="7028D813" w:rsidR="002316CE" w:rsidRDefault="002316CE" w:rsidP="002316CE">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771C37A7" w14:textId="69F64A0F" w:rsidR="002316CE" w:rsidRDefault="002316CE" w:rsidP="002316CE">
            <w:pPr>
              <w:pStyle w:val="015"/>
              <w:rPr>
                <w:lang w:val="en-US"/>
              </w:rPr>
            </w:pPr>
            <w:r>
              <w:rPr>
                <w:lang w:val="en-US"/>
              </w:rPr>
              <w:t>24</w:t>
            </w:r>
            <w:r>
              <w:t>.04</w:t>
            </w:r>
            <w:r w:rsidRPr="00B51670">
              <w:t>.2016</w:t>
            </w:r>
          </w:p>
        </w:tc>
        <w:tc>
          <w:tcPr>
            <w:tcW w:w="1735" w:type="dxa"/>
            <w:gridSpan w:val="2"/>
            <w:tcBorders>
              <w:top w:val="single" w:sz="4" w:space="0" w:color="auto"/>
              <w:left w:val="single" w:sz="4" w:space="0" w:color="auto"/>
              <w:bottom w:val="single" w:sz="4" w:space="0" w:color="auto"/>
              <w:right w:val="single" w:sz="4" w:space="0" w:color="auto"/>
            </w:tcBorders>
          </w:tcPr>
          <w:p w14:paraId="108FF06A" w14:textId="3D59B1B4" w:rsidR="002316CE" w:rsidRDefault="002316CE" w:rsidP="002316CE">
            <w:pPr>
              <w:pStyle w:val="015"/>
            </w:pPr>
            <w:r>
              <w:t>Рубцов С.В.</w:t>
            </w:r>
          </w:p>
        </w:tc>
        <w:tc>
          <w:tcPr>
            <w:tcW w:w="10657" w:type="dxa"/>
            <w:tcBorders>
              <w:top w:val="single" w:sz="4" w:space="0" w:color="auto"/>
              <w:left w:val="single" w:sz="4" w:space="0" w:color="auto"/>
              <w:bottom w:val="single" w:sz="4" w:space="0" w:color="auto"/>
              <w:right w:val="single" w:sz="12" w:space="0" w:color="auto"/>
            </w:tcBorders>
          </w:tcPr>
          <w:p w14:paraId="50C50DF6" w14:textId="77777777" w:rsidR="002316CE" w:rsidRDefault="002316CE" w:rsidP="002316CE">
            <w:pPr>
              <w:pStyle w:val="015"/>
              <w:ind w:left="35"/>
            </w:pPr>
            <w:r w:rsidRPr="004724DA">
              <w:t>Внесены следующие изменения в ТФФ:</w:t>
            </w:r>
          </w:p>
          <w:p w14:paraId="7D06D7F7" w14:textId="426C74EF" w:rsidR="002316CE" w:rsidRPr="002316CE" w:rsidRDefault="002316CE" w:rsidP="002316CE">
            <w:pPr>
              <w:pStyle w:val="015"/>
              <w:ind w:left="35"/>
            </w:pPr>
            <w:r w:rsidRPr="00217906">
              <w:t xml:space="preserve">- </w:t>
            </w:r>
            <w:r>
              <w:t>Удалена вся информация, касающаяся справочника ПГМУ, который не ведется в НСИ ЭБ</w:t>
            </w:r>
          </w:p>
        </w:tc>
      </w:tr>
      <w:tr w:rsidR="002A0DA6" w14:paraId="491BD070" w14:textId="77777777" w:rsidTr="00676507">
        <w:trPr>
          <w:trHeight w:val="181"/>
        </w:trPr>
        <w:tc>
          <w:tcPr>
            <w:tcW w:w="1119" w:type="dxa"/>
            <w:tcBorders>
              <w:top w:val="single" w:sz="4" w:space="0" w:color="auto"/>
              <w:left w:val="single" w:sz="12" w:space="0" w:color="auto"/>
              <w:bottom w:val="single" w:sz="4" w:space="0" w:color="auto"/>
              <w:right w:val="single" w:sz="4" w:space="0" w:color="auto"/>
            </w:tcBorders>
          </w:tcPr>
          <w:p w14:paraId="19515504" w14:textId="7874E8FC" w:rsidR="002A0DA6" w:rsidRDefault="002A0DA6" w:rsidP="002A0DA6">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60372DA1" w14:textId="6AC691A0" w:rsidR="002A0DA6" w:rsidRDefault="002A0DA6" w:rsidP="002A0DA6">
            <w:pPr>
              <w:pStyle w:val="015"/>
              <w:rPr>
                <w:lang w:val="en-US"/>
              </w:rPr>
            </w:pPr>
            <w:r>
              <w:t>05.05</w:t>
            </w:r>
            <w:r w:rsidRPr="00B51670">
              <w:t>.2016</w:t>
            </w:r>
          </w:p>
        </w:tc>
        <w:tc>
          <w:tcPr>
            <w:tcW w:w="1735" w:type="dxa"/>
            <w:gridSpan w:val="2"/>
            <w:tcBorders>
              <w:top w:val="single" w:sz="4" w:space="0" w:color="auto"/>
              <w:left w:val="single" w:sz="4" w:space="0" w:color="auto"/>
              <w:bottom w:val="single" w:sz="4" w:space="0" w:color="auto"/>
              <w:right w:val="single" w:sz="4" w:space="0" w:color="auto"/>
            </w:tcBorders>
          </w:tcPr>
          <w:p w14:paraId="3FDE55A7" w14:textId="01790CAC" w:rsidR="002A0DA6" w:rsidRDefault="002A0DA6" w:rsidP="002A0DA6">
            <w:pPr>
              <w:pStyle w:val="015"/>
            </w:pPr>
            <w:r>
              <w:t>Рубцов С.В.</w:t>
            </w:r>
          </w:p>
        </w:tc>
        <w:tc>
          <w:tcPr>
            <w:tcW w:w="10657" w:type="dxa"/>
            <w:tcBorders>
              <w:top w:val="single" w:sz="4" w:space="0" w:color="auto"/>
              <w:left w:val="single" w:sz="4" w:space="0" w:color="auto"/>
              <w:bottom w:val="single" w:sz="4" w:space="0" w:color="auto"/>
              <w:right w:val="single" w:sz="12" w:space="0" w:color="auto"/>
            </w:tcBorders>
          </w:tcPr>
          <w:p w14:paraId="1B93F558" w14:textId="77777777" w:rsidR="002A0DA6" w:rsidRDefault="002A0DA6" w:rsidP="002A0DA6">
            <w:pPr>
              <w:pStyle w:val="015"/>
              <w:ind w:left="35"/>
            </w:pPr>
            <w:r w:rsidRPr="004724DA">
              <w:t>Внесены следующие изменения в ТФФ:</w:t>
            </w:r>
          </w:p>
          <w:p w14:paraId="41871ADD" w14:textId="77777777" w:rsidR="002A0DA6" w:rsidRDefault="002A0DA6" w:rsidP="002A0DA6">
            <w:pPr>
              <w:pStyle w:val="015"/>
              <w:ind w:left="35"/>
            </w:pPr>
            <w:r w:rsidRPr="00217906">
              <w:t>-</w:t>
            </w:r>
            <w:r>
              <w:t xml:space="preserve"> </w:t>
            </w:r>
            <w:r w:rsidR="00DA131C" w:rsidRPr="00DA131C">
              <w:t>Удалены все описания форматов для выгружаемых данных кроме универсального формата НСИ ЭБ и текстовых форматов АСФК/СЭД.</w:t>
            </w:r>
          </w:p>
          <w:p w14:paraId="4F88AB2E" w14:textId="541A0BE4" w:rsidR="00DA131C" w:rsidRPr="002A0DA6" w:rsidRDefault="00DA131C" w:rsidP="00676507">
            <w:pPr>
              <w:pStyle w:val="015"/>
            </w:pPr>
            <w:r>
              <w:t>- Для всех систем-потребителей данных НСИ ЭБ (за исключением АСФК/СЭД) изменен формат выгрузки на универсальный формат си</w:t>
            </w:r>
            <w:r w:rsidRPr="00DA131C">
              <w:t>стемы «Электронный бюджет»</w:t>
            </w:r>
          </w:p>
        </w:tc>
      </w:tr>
      <w:tr w:rsidR="001E27D4" w14:paraId="2BF52492" w14:textId="77777777" w:rsidTr="00217906">
        <w:trPr>
          <w:trHeight w:val="181"/>
        </w:trPr>
        <w:tc>
          <w:tcPr>
            <w:tcW w:w="1119" w:type="dxa"/>
            <w:tcBorders>
              <w:top w:val="single" w:sz="4" w:space="0" w:color="auto"/>
              <w:left w:val="single" w:sz="12" w:space="0" w:color="auto"/>
              <w:bottom w:val="single" w:sz="4" w:space="0" w:color="auto"/>
              <w:right w:val="single" w:sz="4" w:space="0" w:color="auto"/>
            </w:tcBorders>
          </w:tcPr>
          <w:p w14:paraId="1965356B" w14:textId="010CB992" w:rsidR="001E27D4" w:rsidRDefault="001E27D4" w:rsidP="001E27D4">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5ABEF6C0" w14:textId="6D37AC7A" w:rsidR="001E27D4" w:rsidRDefault="001E27D4" w:rsidP="001E27D4">
            <w:pPr>
              <w:pStyle w:val="015"/>
            </w:pPr>
            <w:r>
              <w:t>25.05</w:t>
            </w:r>
            <w:r w:rsidRPr="00B51670">
              <w:t>.2016</w:t>
            </w:r>
          </w:p>
        </w:tc>
        <w:tc>
          <w:tcPr>
            <w:tcW w:w="1735" w:type="dxa"/>
            <w:gridSpan w:val="2"/>
            <w:tcBorders>
              <w:top w:val="single" w:sz="4" w:space="0" w:color="auto"/>
              <w:left w:val="single" w:sz="4" w:space="0" w:color="auto"/>
              <w:bottom w:val="single" w:sz="4" w:space="0" w:color="auto"/>
              <w:right w:val="single" w:sz="4" w:space="0" w:color="auto"/>
            </w:tcBorders>
          </w:tcPr>
          <w:p w14:paraId="6B0D1C62" w14:textId="5865912D" w:rsidR="001E27D4" w:rsidRDefault="001E27D4" w:rsidP="001E27D4">
            <w:pPr>
              <w:pStyle w:val="015"/>
            </w:pPr>
            <w:r>
              <w:t>Рубцов С.В.</w:t>
            </w:r>
          </w:p>
        </w:tc>
        <w:tc>
          <w:tcPr>
            <w:tcW w:w="10657" w:type="dxa"/>
            <w:tcBorders>
              <w:top w:val="single" w:sz="4" w:space="0" w:color="auto"/>
              <w:left w:val="single" w:sz="4" w:space="0" w:color="auto"/>
              <w:bottom w:val="single" w:sz="4" w:space="0" w:color="auto"/>
              <w:right w:val="single" w:sz="12" w:space="0" w:color="auto"/>
            </w:tcBorders>
          </w:tcPr>
          <w:p w14:paraId="46DD9180" w14:textId="77777777" w:rsidR="001E27D4" w:rsidRDefault="001E27D4" w:rsidP="001E27D4">
            <w:pPr>
              <w:pStyle w:val="015"/>
              <w:ind w:left="35"/>
            </w:pPr>
            <w:r w:rsidRPr="004724DA">
              <w:t>Внесены следующие изменения в ТФФ:</w:t>
            </w:r>
          </w:p>
          <w:p w14:paraId="66884745" w14:textId="2C73736F" w:rsidR="001E27D4" w:rsidRDefault="001E27D4" w:rsidP="00B775AB">
            <w:pPr>
              <w:pStyle w:val="015"/>
              <w:ind w:left="35"/>
            </w:pPr>
            <w:r>
              <w:t xml:space="preserve">- </w:t>
            </w:r>
            <w:r w:rsidR="00B775AB">
              <w:t>Удалено о</w:t>
            </w:r>
            <w:r w:rsidR="00B775AB" w:rsidRPr="00B775AB">
              <w:t xml:space="preserve">писание файлов выгрузки для справочника </w:t>
            </w:r>
            <w:r w:rsidR="00676507">
              <w:t>«</w:t>
            </w:r>
            <w:r w:rsidR="00B775AB" w:rsidRPr="00B775AB">
              <w:t>СПЗ</w:t>
            </w:r>
            <w:r w:rsidR="00676507">
              <w:t>».</w:t>
            </w:r>
          </w:p>
          <w:p w14:paraId="29F1A7C9" w14:textId="685FCF4F" w:rsidR="00676507" w:rsidRPr="00676507" w:rsidRDefault="00676507" w:rsidP="00B775AB">
            <w:pPr>
              <w:pStyle w:val="015"/>
              <w:ind w:left="35"/>
            </w:pPr>
            <w:r>
              <w:t>- Удалена строка в Таблице 1, соответствующая справочнику «СПЗ»</w:t>
            </w:r>
          </w:p>
          <w:p w14:paraId="39926E8E" w14:textId="77777777" w:rsidR="00B775AB" w:rsidRPr="00217906" w:rsidRDefault="00B775AB" w:rsidP="00B775AB">
            <w:pPr>
              <w:pStyle w:val="015"/>
              <w:ind w:left="35"/>
            </w:pPr>
            <w:r>
              <w:t>- Удалено о</w:t>
            </w:r>
            <w:r w:rsidRPr="00B775AB">
              <w:t>писание форматов квитанций, отличных от универсального формата квитанции НСИ ЭБ</w:t>
            </w:r>
            <w:r w:rsidR="00676507" w:rsidRPr="00217906">
              <w:t>.</w:t>
            </w:r>
          </w:p>
          <w:p w14:paraId="7106C65F" w14:textId="080C47D1" w:rsidR="00450A2A" w:rsidRPr="00217906" w:rsidRDefault="00450A2A" w:rsidP="00450A2A">
            <w:pPr>
              <w:pStyle w:val="015"/>
              <w:ind w:left="35"/>
            </w:pPr>
            <w:r>
              <w:t xml:space="preserve">- В описание формата выгружаемого файла для справочника </w:t>
            </w:r>
            <w:r>
              <w:rPr>
                <w:lang w:val="en-US"/>
              </w:rPr>
              <w:t>REF</w:t>
            </w:r>
            <w:r w:rsidRPr="00217906">
              <w:t>_</w:t>
            </w:r>
            <w:r>
              <w:rPr>
                <w:lang w:val="en-US"/>
              </w:rPr>
              <w:t>RMIS</w:t>
            </w:r>
            <w:r w:rsidRPr="00217906">
              <w:t xml:space="preserve"> </w:t>
            </w:r>
            <w:r>
              <w:t>произведена замена «</w:t>
            </w:r>
            <w:r w:rsidRPr="00450A2A">
              <w:t>OKTMO_VAL</w:t>
            </w:r>
            <w:r w:rsidRPr="00217906">
              <w:t xml:space="preserve"> | </w:t>
            </w:r>
            <w:r w:rsidRPr="00450A2A">
              <w:t>CodeOKTMO</w:t>
            </w:r>
            <w:r w:rsidRPr="00217906">
              <w:t xml:space="preserve"> | </w:t>
            </w:r>
            <w:r w:rsidRPr="00450A2A">
              <w:t>STRING</w:t>
            </w:r>
            <w:r w:rsidRPr="00217906">
              <w:t xml:space="preserve"> | </w:t>
            </w:r>
            <w:r w:rsidRPr="00450A2A">
              <w:t xml:space="preserve">=8 </w:t>
            </w:r>
            <w:r>
              <w:t>–</w:t>
            </w:r>
            <w:r w:rsidRPr="00450A2A">
              <w:t xml:space="preserve"> 11</w:t>
            </w:r>
            <w:r>
              <w:t xml:space="preserve">» на </w:t>
            </w:r>
            <w:r w:rsidRPr="00450A2A">
              <w:t>OKTMO_VAL</w:t>
            </w:r>
            <w:r w:rsidRPr="00217906">
              <w:t xml:space="preserve"> | </w:t>
            </w:r>
            <w:r w:rsidRPr="00450A2A">
              <w:t>CodeOKTMO</w:t>
            </w:r>
            <w:r w:rsidRPr="00217906">
              <w:t xml:space="preserve"> | </w:t>
            </w:r>
            <w:r w:rsidRPr="00450A2A">
              <w:t>STRING</w:t>
            </w:r>
            <w:r w:rsidRPr="00217906">
              <w:t xml:space="preserve"> | </w:t>
            </w:r>
            <w:r w:rsidRPr="00450A2A">
              <w:t>=8 или 11</w:t>
            </w:r>
            <w:r>
              <w:t>»</w:t>
            </w:r>
          </w:p>
        </w:tc>
      </w:tr>
      <w:tr w:rsidR="00736A85" w14:paraId="352642AA" w14:textId="77777777" w:rsidTr="00217906">
        <w:trPr>
          <w:trHeight w:val="181"/>
        </w:trPr>
        <w:tc>
          <w:tcPr>
            <w:tcW w:w="1119" w:type="dxa"/>
            <w:tcBorders>
              <w:top w:val="single" w:sz="4" w:space="0" w:color="auto"/>
              <w:left w:val="single" w:sz="12" w:space="0" w:color="auto"/>
              <w:bottom w:val="single" w:sz="4" w:space="0" w:color="auto"/>
              <w:right w:val="single" w:sz="4" w:space="0" w:color="auto"/>
            </w:tcBorders>
          </w:tcPr>
          <w:p w14:paraId="79BD8F15" w14:textId="3F50CECC" w:rsidR="00736A85" w:rsidRPr="00736A85" w:rsidRDefault="00736A85" w:rsidP="001E27D4">
            <w:pPr>
              <w:pStyle w:val="015"/>
            </w:pPr>
            <w:r>
              <w:rPr>
                <w:lang w:val="en-US"/>
              </w:rPr>
              <w:t>1</w:t>
            </w:r>
            <w:r>
              <w:t>.3.1</w:t>
            </w:r>
          </w:p>
        </w:tc>
        <w:tc>
          <w:tcPr>
            <w:tcW w:w="1476" w:type="dxa"/>
            <w:tcBorders>
              <w:top w:val="single" w:sz="4" w:space="0" w:color="auto"/>
              <w:left w:val="single" w:sz="4" w:space="0" w:color="auto"/>
              <w:bottom w:val="single" w:sz="4" w:space="0" w:color="auto"/>
              <w:right w:val="single" w:sz="4" w:space="0" w:color="auto"/>
            </w:tcBorders>
          </w:tcPr>
          <w:p w14:paraId="7827221F" w14:textId="693B39CE" w:rsidR="00736A85" w:rsidRDefault="00736A85" w:rsidP="0069112B">
            <w:pPr>
              <w:pStyle w:val="015"/>
            </w:pPr>
            <w:r>
              <w:t>28.07.2017</w:t>
            </w:r>
          </w:p>
        </w:tc>
        <w:tc>
          <w:tcPr>
            <w:tcW w:w="1735" w:type="dxa"/>
            <w:gridSpan w:val="2"/>
            <w:tcBorders>
              <w:top w:val="single" w:sz="4" w:space="0" w:color="auto"/>
              <w:left w:val="single" w:sz="4" w:space="0" w:color="auto"/>
              <w:bottom w:val="single" w:sz="4" w:space="0" w:color="auto"/>
              <w:right w:val="single" w:sz="4" w:space="0" w:color="auto"/>
            </w:tcBorders>
          </w:tcPr>
          <w:p w14:paraId="1054E518" w14:textId="5C7957A2" w:rsidR="00736A85" w:rsidRDefault="00736A85" w:rsidP="0069112B">
            <w:pPr>
              <w:pStyle w:val="015"/>
            </w:pPr>
            <w:r>
              <w:t>Еремина А.П.</w:t>
            </w:r>
          </w:p>
        </w:tc>
        <w:tc>
          <w:tcPr>
            <w:tcW w:w="10657" w:type="dxa"/>
            <w:tcBorders>
              <w:top w:val="single" w:sz="4" w:space="0" w:color="auto"/>
              <w:left w:val="single" w:sz="4" w:space="0" w:color="auto"/>
              <w:bottom w:val="single" w:sz="4" w:space="0" w:color="auto"/>
              <w:right w:val="single" w:sz="12" w:space="0" w:color="auto"/>
            </w:tcBorders>
          </w:tcPr>
          <w:p w14:paraId="4A78A5F2" w14:textId="77777777" w:rsidR="00736A85" w:rsidRDefault="00736A85" w:rsidP="00736A85">
            <w:pPr>
              <w:pStyle w:val="015"/>
              <w:ind w:left="35"/>
            </w:pPr>
            <w:r>
              <w:t>Внесены следующие изменения в ТФФ:</w:t>
            </w:r>
          </w:p>
          <w:p w14:paraId="23E57781" w14:textId="7E742C01" w:rsidR="00736A85" w:rsidRDefault="00736A85" w:rsidP="00243E2D">
            <w:pPr>
              <w:pStyle w:val="015"/>
              <w:ind w:left="35"/>
            </w:pPr>
            <w:r>
              <w:t xml:space="preserve">- </w:t>
            </w:r>
            <w:r w:rsidR="00243E2D">
              <w:t>Д</w:t>
            </w:r>
            <w:r>
              <w:t>обавлен</w:t>
            </w:r>
            <w:r w:rsidR="00243E2D">
              <w:t xml:space="preserve"> </w:t>
            </w:r>
            <w:r>
              <w:t xml:space="preserve"> раздел 6,38 Справочник «Календарь</w:t>
            </w:r>
          </w:p>
        </w:tc>
      </w:tr>
      <w:tr w:rsidR="00390638" w14:paraId="123024AC" w14:textId="77777777" w:rsidTr="00217906">
        <w:trPr>
          <w:trHeight w:val="181"/>
        </w:trPr>
        <w:tc>
          <w:tcPr>
            <w:tcW w:w="1119" w:type="dxa"/>
            <w:tcBorders>
              <w:top w:val="single" w:sz="4" w:space="0" w:color="auto"/>
              <w:left w:val="single" w:sz="12" w:space="0" w:color="auto"/>
              <w:bottom w:val="single" w:sz="4" w:space="0" w:color="auto"/>
              <w:right w:val="single" w:sz="4" w:space="0" w:color="auto"/>
            </w:tcBorders>
          </w:tcPr>
          <w:p w14:paraId="026B2B32" w14:textId="4FEE22FF" w:rsidR="00390638" w:rsidRDefault="00390638" w:rsidP="001E27D4">
            <w:pPr>
              <w:pStyle w:val="015"/>
              <w:rPr>
                <w:lang w:val="en-US"/>
              </w:rPr>
            </w:pPr>
            <w:r>
              <w:t>1.3.1</w:t>
            </w:r>
          </w:p>
        </w:tc>
        <w:tc>
          <w:tcPr>
            <w:tcW w:w="1476" w:type="dxa"/>
            <w:tcBorders>
              <w:top w:val="single" w:sz="4" w:space="0" w:color="auto"/>
              <w:left w:val="single" w:sz="4" w:space="0" w:color="auto"/>
              <w:bottom w:val="single" w:sz="4" w:space="0" w:color="auto"/>
              <w:right w:val="single" w:sz="4" w:space="0" w:color="auto"/>
            </w:tcBorders>
          </w:tcPr>
          <w:p w14:paraId="6464CFBD" w14:textId="05D2873A" w:rsidR="00390638" w:rsidRPr="00217906" w:rsidRDefault="00390638">
            <w:pPr>
              <w:pStyle w:val="015"/>
              <w:rPr>
                <w:lang w:val="en-US"/>
              </w:rPr>
            </w:pPr>
            <w:r>
              <w:rPr>
                <w:lang w:val="en-US"/>
              </w:rPr>
              <w:t>31</w:t>
            </w:r>
            <w:r>
              <w:t>.0</w:t>
            </w:r>
            <w:r>
              <w:rPr>
                <w:lang w:val="en-US"/>
              </w:rPr>
              <w:t>7</w:t>
            </w:r>
            <w:r w:rsidRPr="00B51670">
              <w:t>.20</w:t>
            </w:r>
            <w:r>
              <w:rPr>
                <w:lang w:val="en-US"/>
              </w:rPr>
              <w:t>17</w:t>
            </w:r>
          </w:p>
        </w:tc>
        <w:tc>
          <w:tcPr>
            <w:tcW w:w="1735" w:type="dxa"/>
            <w:gridSpan w:val="2"/>
            <w:tcBorders>
              <w:top w:val="single" w:sz="4" w:space="0" w:color="auto"/>
              <w:left w:val="single" w:sz="4" w:space="0" w:color="auto"/>
              <w:bottom w:val="single" w:sz="4" w:space="0" w:color="auto"/>
              <w:right w:val="single" w:sz="4" w:space="0" w:color="auto"/>
            </w:tcBorders>
          </w:tcPr>
          <w:p w14:paraId="0A8276CF" w14:textId="037A1554" w:rsidR="00390638" w:rsidRDefault="00390638" w:rsidP="0069112B">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7D90E60B" w14:textId="2C310E84" w:rsidR="00390638" w:rsidRDefault="00390638" w:rsidP="00E60BA7">
            <w:pPr>
              <w:pStyle w:val="015"/>
              <w:ind w:left="35"/>
            </w:pPr>
            <w:r w:rsidRPr="004724DA">
              <w:t>Внесены следующие изменения в ТФФ</w:t>
            </w:r>
            <w:r>
              <w:t xml:space="preserve"> на основании ПУЗ 203</w:t>
            </w:r>
            <w:r w:rsidRPr="004724DA">
              <w:t>:</w:t>
            </w:r>
          </w:p>
          <w:p w14:paraId="67BD57B8" w14:textId="77777777" w:rsidR="00390638" w:rsidRDefault="00390638" w:rsidP="00E60BA7">
            <w:pPr>
              <w:pStyle w:val="015"/>
              <w:ind w:left="35"/>
            </w:pPr>
            <w:r w:rsidRPr="00676507">
              <w:t xml:space="preserve">- </w:t>
            </w:r>
            <w:r>
              <w:t>Изменено описание элемента «</w:t>
            </w:r>
            <w:hyperlink w:anchor="codetypeLS" w:history="1">
              <w:r w:rsidRPr="00390638">
                <w:rPr>
                  <w:rStyle w:val="ac"/>
                </w:rPr>
                <w:t>Код типа лицевого счета</w:t>
              </w:r>
            </w:hyperlink>
            <w:r>
              <w:t xml:space="preserve">» (стр. 84): </w:t>
            </w:r>
          </w:p>
          <w:p w14:paraId="20BC7F7D" w14:textId="49492DDF" w:rsidR="00390638" w:rsidRDefault="00390638" w:rsidP="00E60BA7">
            <w:pPr>
              <w:pStyle w:val="015"/>
              <w:ind w:left="35"/>
            </w:pPr>
            <w:r>
              <w:t xml:space="preserve">Старое описание: </w:t>
            </w:r>
            <w:r w:rsidRPr="00FE55E3">
              <w:t>«41» - л/с для учета операций Государственной компании «Российские автомобильные дороги» (ее обособленного подразделения)</w:t>
            </w:r>
            <w:r>
              <w:t>;</w:t>
            </w:r>
          </w:p>
          <w:p w14:paraId="4A1491F4" w14:textId="0B40834D" w:rsidR="00390638" w:rsidRDefault="00390638">
            <w:pPr>
              <w:pStyle w:val="015"/>
              <w:ind w:left="35"/>
            </w:pPr>
            <w:r>
              <w:t xml:space="preserve">Новое описнаие:  </w:t>
            </w:r>
            <w:r w:rsidRPr="00FE55E3">
              <w:t xml:space="preserve">«41» - л/с для учета операций </w:t>
            </w:r>
            <w:r>
              <w:t>неучастника бюджетного процесса.</w:t>
            </w:r>
          </w:p>
        </w:tc>
      </w:tr>
      <w:tr w:rsidR="000F5CD2" w14:paraId="26087F2F" w14:textId="77777777" w:rsidTr="00AD522C">
        <w:trPr>
          <w:trHeight w:val="181"/>
        </w:trPr>
        <w:tc>
          <w:tcPr>
            <w:tcW w:w="1119" w:type="dxa"/>
            <w:tcBorders>
              <w:top w:val="single" w:sz="4" w:space="0" w:color="auto"/>
              <w:left w:val="single" w:sz="12" w:space="0" w:color="auto"/>
              <w:bottom w:val="single" w:sz="4" w:space="0" w:color="auto"/>
              <w:right w:val="single" w:sz="4" w:space="0" w:color="auto"/>
            </w:tcBorders>
          </w:tcPr>
          <w:p w14:paraId="1DFAA7EF" w14:textId="2F040179" w:rsidR="000F5CD2" w:rsidRDefault="000F5CD2" w:rsidP="001E27D4">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34094C86" w14:textId="47B938CD" w:rsidR="000F5CD2" w:rsidRPr="00217906" w:rsidRDefault="000F5CD2">
            <w:pPr>
              <w:pStyle w:val="015"/>
            </w:pPr>
            <w:r>
              <w:t>07.08.2017</w:t>
            </w:r>
          </w:p>
        </w:tc>
        <w:tc>
          <w:tcPr>
            <w:tcW w:w="1735" w:type="dxa"/>
            <w:gridSpan w:val="2"/>
            <w:tcBorders>
              <w:top w:val="single" w:sz="4" w:space="0" w:color="auto"/>
              <w:left w:val="single" w:sz="4" w:space="0" w:color="auto"/>
              <w:bottom w:val="single" w:sz="4" w:space="0" w:color="auto"/>
              <w:right w:val="single" w:sz="4" w:space="0" w:color="auto"/>
            </w:tcBorders>
          </w:tcPr>
          <w:p w14:paraId="63C97C35" w14:textId="27C4F301" w:rsidR="000F5CD2" w:rsidRDefault="000F5CD2" w:rsidP="0069112B">
            <w:pPr>
              <w:pStyle w:val="015"/>
            </w:pPr>
            <w:r>
              <w:t>Круглова И.О.</w:t>
            </w:r>
          </w:p>
        </w:tc>
        <w:tc>
          <w:tcPr>
            <w:tcW w:w="10657" w:type="dxa"/>
            <w:tcBorders>
              <w:top w:val="single" w:sz="4" w:space="0" w:color="auto"/>
              <w:left w:val="single" w:sz="4" w:space="0" w:color="auto"/>
              <w:bottom w:val="single" w:sz="4" w:space="0" w:color="auto"/>
              <w:right w:val="single" w:sz="12" w:space="0" w:color="auto"/>
            </w:tcBorders>
          </w:tcPr>
          <w:p w14:paraId="760F3CCA" w14:textId="77777777" w:rsidR="000F5CD2" w:rsidRDefault="000F5CD2" w:rsidP="00E60BA7">
            <w:pPr>
              <w:pStyle w:val="015"/>
              <w:ind w:left="35"/>
            </w:pPr>
            <w:r>
              <w:t>Внесено уточнения в описание поля «Код типа бюджета» справочника «Бюджеты» (таблица 72, стр 221).</w:t>
            </w:r>
          </w:p>
          <w:p w14:paraId="1930B247" w14:textId="729D202D" w:rsidR="000F5CD2" w:rsidRDefault="000F5CD2" w:rsidP="00E60BA7">
            <w:pPr>
              <w:pStyle w:val="015"/>
              <w:ind w:left="35"/>
            </w:pPr>
            <w:r>
              <w:t xml:space="preserve">Описание изложено в следующей редакции: </w:t>
            </w:r>
          </w:p>
          <w:p w14:paraId="7A441378" w14:textId="750301FE" w:rsidR="000F5CD2" w:rsidRDefault="00E62697" w:rsidP="000F5CD2">
            <w:pPr>
              <w:pStyle w:val="015"/>
              <w:ind w:left="35"/>
            </w:pPr>
            <w:r>
              <w:t>«</w:t>
            </w:r>
            <w:r w:rsidR="000F5CD2">
              <w:t>Код из списка:</w:t>
            </w:r>
          </w:p>
          <w:p w14:paraId="20ABEC77" w14:textId="77777777" w:rsidR="000F5CD2" w:rsidRDefault="000F5CD2" w:rsidP="000F5CD2">
            <w:pPr>
              <w:pStyle w:val="015"/>
              <w:ind w:left="35"/>
            </w:pPr>
            <w:r>
              <w:t>00 - «прочие бюджеты»;</w:t>
            </w:r>
          </w:p>
          <w:p w14:paraId="7E9B4D18" w14:textId="77777777" w:rsidR="000F5CD2" w:rsidRDefault="000F5CD2" w:rsidP="000F5CD2">
            <w:pPr>
              <w:pStyle w:val="015"/>
              <w:ind w:left="35"/>
            </w:pPr>
            <w:r>
              <w:t>01 - «Федеральный бюджет РФ»;</w:t>
            </w:r>
          </w:p>
          <w:p w14:paraId="26E996F1" w14:textId="77777777" w:rsidR="000F5CD2" w:rsidRDefault="000F5CD2" w:rsidP="000F5CD2">
            <w:pPr>
              <w:pStyle w:val="015"/>
              <w:ind w:left="35"/>
            </w:pPr>
            <w:r>
              <w:t>02 - «бюджет субъекта РФ»;</w:t>
            </w:r>
          </w:p>
          <w:p w14:paraId="6A5073E4" w14:textId="77777777" w:rsidR="000F5CD2" w:rsidRDefault="000F5CD2" w:rsidP="000F5CD2">
            <w:pPr>
              <w:pStyle w:val="015"/>
              <w:ind w:left="35"/>
            </w:pPr>
            <w:r>
              <w:t>03 - «бюджеты внутриго-родских муниципальных образований городов федерального значения Москвы и Санкт-Петербурга»;</w:t>
            </w:r>
          </w:p>
          <w:p w14:paraId="2B7AD197" w14:textId="77777777" w:rsidR="000F5CD2" w:rsidRDefault="000F5CD2" w:rsidP="000F5CD2">
            <w:pPr>
              <w:pStyle w:val="015"/>
              <w:ind w:left="35"/>
            </w:pPr>
            <w:r>
              <w:t>04 - «бюджет городского округа»;</w:t>
            </w:r>
          </w:p>
          <w:p w14:paraId="21C74694" w14:textId="77777777" w:rsidR="000F5CD2" w:rsidRDefault="000F5CD2" w:rsidP="000F5CD2">
            <w:pPr>
              <w:pStyle w:val="015"/>
              <w:ind w:left="35"/>
            </w:pPr>
            <w:r>
              <w:t>05 - «бюджет муниципаль-ного района»;</w:t>
            </w:r>
          </w:p>
          <w:p w14:paraId="74EB627F" w14:textId="77777777" w:rsidR="000F5CD2" w:rsidRDefault="000F5CD2" w:rsidP="000F5CD2">
            <w:pPr>
              <w:pStyle w:val="015"/>
              <w:ind w:left="35"/>
            </w:pPr>
            <w:r>
              <w:t>06 - «бюджет Пенсионного фонда РФ»;</w:t>
            </w:r>
          </w:p>
          <w:p w14:paraId="052E8DF6" w14:textId="77777777" w:rsidR="000F5CD2" w:rsidRDefault="000F5CD2" w:rsidP="000F5CD2">
            <w:pPr>
              <w:pStyle w:val="015"/>
              <w:ind w:left="35"/>
            </w:pPr>
            <w:r>
              <w:t>07 - «бюджет Фонда соци-ального страхования РФ»;</w:t>
            </w:r>
          </w:p>
          <w:p w14:paraId="6608D887" w14:textId="77777777" w:rsidR="000F5CD2" w:rsidRDefault="000F5CD2" w:rsidP="000F5CD2">
            <w:pPr>
              <w:pStyle w:val="015"/>
              <w:ind w:left="35"/>
            </w:pPr>
            <w:r>
              <w:t>08 - «бюджет Федерального фонда ОМС»;</w:t>
            </w:r>
          </w:p>
          <w:p w14:paraId="7C679BCA" w14:textId="1EA16D60" w:rsidR="000F5CD2" w:rsidRDefault="000F5CD2" w:rsidP="000F5CD2">
            <w:pPr>
              <w:pStyle w:val="015"/>
              <w:ind w:left="35"/>
            </w:pPr>
            <w:r>
              <w:t>09 - «бюджет территори-ального фонда ОМС»;</w:t>
            </w:r>
          </w:p>
          <w:p w14:paraId="2DD0920A" w14:textId="2719E20B" w:rsidR="000F5CD2" w:rsidRDefault="000F5CD2" w:rsidP="00F351BB">
            <w:pPr>
              <w:pStyle w:val="015"/>
              <w:ind w:left="35"/>
            </w:pPr>
            <w:r>
              <w:t>10 - «бюджет поселения»;</w:t>
            </w:r>
          </w:p>
          <w:p w14:paraId="357F54A3" w14:textId="77777777" w:rsidR="000F5CD2" w:rsidRDefault="000F5CD2" w:rsidP="000F5CD2">
            <w:pPr>
              <w:pStyle w:val="015"/>
              <w:ind w:left="35"/>
            </w:pPr>
            <w:r>
              <w:t>11 - «бюджет городского округа с внутригородским делением»;</w:t>
            </w:r>
          </w:p>
          <w:p w14:paraId="70DEC43C" w14:textId="77777777" w:rsidR="000F5CD2" w:rsidRDefault="000F5CD2" w:rsidP="000F5CD2">
            <w:pPr>
              <w:pStyle w:val="015"/>
              <w:ind w:left="35"/>
            </w:pPr>
            <w:r>
              <w:t>12 - «бюджет внутригородского района»;</w:t>
            </w:r>
          </w:p>
          <w:p w14:paraId="62996C73" w14:textId="77777777" w:rsidR="000F5CD2" w:rsidRDefault="000F5CD2" w:rsidP="000F5CD2">
            <w:pPr>
              <w:pStyle w:val="015"/>
              <w:ind w:left="35"/>
            </w:pPr>
            <w:r>
              <w:t>13 - «бюджет городского поселения».</w:t>
            </w:r>
          </w:p>
          <w:p w14:paraId="43AEDAB1" w14:textId="2086D489" w:rsidR="00B54660" w:rsidRPr="004724DA" w:rsidRDefault="00B54660" w:rsidP="000F5CD2">
            <w:pPr>
              <w:pStyle w:val="015"/>
              <w:ind w:left="35"/>
            </w:pPr>
            <w:r>
              <w:t>Внсено уточнение в таблицу 74. В описание поля «Код типа бюджета» добавлены значения 11,12,13</w:t>
            </w:r>
          </w:p>
        </w:tc>
      </w:tr>
      <w:tr w:rsidR="00E62697" w14:paraId="5C531FB7" w14:textId="77777777" w:rsidTr="00AD522C">
        <w:trPr>
          <w:trHeight w:val="3055"/>
        </w:trPr>
        <w:tc>
          <w:tcPr>
            <w:tcW w:w="1119" w:type="dxa"/>
            <w:tcBorders>
              <w:top w:val="single" w:sz="4" w:space="0" w:color="auto"/>
              <w:left w:val="single" w:sz="12" w:space="0" w:color="auto"/>
              <w:bottom w:val="single" w:sz="4" w:space="0" w:color="auto"/>
              <w:right w:val="single" w:sz="4" w:space="0" w:color="auto"/>
            </w:tcBorders>
          </w:tcPr>
          <w:p w14:paraId="6BC07AE6" w14:textId="048DEDAA" w:rsidR="00E62697" w:rsidRDefault="00E62697" w:rsidP="001E27D4">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5237AFAE" w14:textId="1ED4746F" w:rsidR="00E62697" w:rsidRDefault="00E62697">
            <w:pPr>
              <w:pStyle w:val="015"/>
            </w:pPr>
            <w:r>
              <w:t>08.08.2017</w:t>
            </w:r>
          </w:p>
        </w:tc>
        <w:tc>
          <w:tcPr>
            <w:tcW w:w="1735" w:type="dxa"/>
            <w:gridSpan w:val="2"/>
            <w:tcBorders>
              <w:top w:val="single" w:sz="4" w:space="0" w:color="auto"/>
              <w:left w:val="single" w:sz="4" w:space="0" w:color="auto"/>
              <w:bottom w:val="single" w:sz="4" w:space="0" w:color="auto"/>
              <w:right w:val="single" w:sz="4" w:space="0" w:color="auto"/>
            </w:tcBorders>
          </w:tcPr>
          <w:p w14:paraId="3D5B963B" w14:textId="4BF037DE" w:rsidR="00E62697" w:rsidRDefault="00E62697" w:rsidP="0069112B">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7CADDD77" w14:textId="4A368F07" w:rsidR="00E62697" w:rsidRDefault="00E62697" w:rsidP="00E60BA7">
            <w:pPr>
              <w:pStyle w:val="015"/>
              <w:ind w:left="35"/>
            </w:pPr>
            <w:r>
              <w:t>Добавлено описание нового элемента «Организация является наиболее значимым учреждением» Таблица 25 (лист 86):</w:t>
            </w:r>
          </w:p>
          <w:p w14:paraId="29ADAF90" w14:textId="77777777" w:rsidR="00E62697" w:rsidRDefault="00E62697" w:rsidP="00E62697">
            <w:pPr>
              <w:rPr>
                <w:b/>
                <w:bCs/>
                <w:color w:val="000000"/>
              </w:rPr>
            </w:pPr>
            <w:r>
              <w:rPr>
                <w:b/>
                <w:bCs/>
                <w:color w:val="000000"/>
              </w:rPr>
              <w:t xml:space="preserve">Расположение нового элемента. </w:t>
            </w:r>
            <w:r>
              <w:rPr>
                <w:color w:val="000000"/>
              </w:rPr>
              <w:t xml:space="preserve">Новый эелмент разместить в Таблице 25 (стр 86) после описания элемента "Наименование типа учреждения" (UchrezhTypeName). </w:t>
            </w:r>
            <w:r>
              <w:rPr>
                <w:b/>
                <w:bCs/>
                <w:color w:val="000000"/>
              </w:rPr>
              <w:t xml:space="preserve">                                 </w:t>
            </w:r>
          </w:p>
          <w:p w14:paraId="0EF8BAB6" w14:textId="77777777" w:rsidR="00E62697" w:rsidRDefault="00E62697" w:rsidP="00E62697">
            <w:pPr>
              <w:rPr>
                <w:color w:val="000000"/>
              </w:rPr>
            </w:pPr>
            <w:r>
              <w:rPr>
                <w:b/>
                <w:bCs/>
                <w:color w:val="000000"/>
              </w:rPr>
              <w:t>Код элемента:</w:t>
            </w:r>
            <w:r>
              <w:rPr>
                <w:color w:val="000000"/>
              </w:rPr>
              <w:t xml:space="preserve"> row,                                               </w:t>
            </w:r>
          </w:p>
          <w:p w14:paraId="0E5DED5D" w14:textId="77777777" w:rsidR="00E62697" w:rsidRDefault="00E62697" w:rsidP="00E62697">
            <w:pPr>
              <w:rPr>
                <w:color w:val="000000"/>
              </w:rPr>
            </w:pPr>
            <w:r>
              <w:rPr>
                <w:b/>
                <w:bCs/>
                <w:color w:val="000000"/>
              </w:rPr>
              <w:t xml:space="preserve">Содерж элемента: </w:t>
            </w:r>
            <w:r>
              <w:rPr>
                <w:color w:val="000000"/>
              </w:rPr>
              <w:t xml:space="preserve">NaibZnachUch,        </w:t>
            </w:r>
          </w:p>
          <w:p w14:paraId="44F3C68A" w14:textId="77777777" w:rsidR="00E62697" w:rsidRDefault="00E62697" w:rsidP="00E62697">
            <w:pPr>
              <w:rPr>
                <w:color w:val="000000"/>
              </w:rPr>
            </w:pPr>
            <w:r>
              <w:rPr>
                <w:b/>
                <w:bCs/>
                <w:color w:val="000000"/>
              </w:rPr>
              <w:t>Формат элемента:</w:t>
            </w:r>
            <w:r>
              <w:rPr>
                <w:color w:val="000000"/>
              </w:rPr>
              <w:t xml:space="preserve"> BOOLEAN,                                               </w:t>
            </w:r>
          </w:p>
          <w:p w14:paraId="45D69073" w14:textId="77777777" w:rsidR="00E62697" w:rsidRDefault="00E62697" w:rsidP="00E62697">
            <w:pPr>
              <w:rPr>
                <w:b/>
                <w:bCs/>
                <w:color w:val="000000"/>
              </w:rPr>
            </w:pPr>
            <w:r>
              <w:rPr>
                <w:b/>
                <w:bCs/>
                <w:color w:val="000000"/>
              </w:rPr>
              <w:t xml:space="preserve">Длина:                                                     </w:t>
            </w:r>
          </w:p>
          <w:p w14:paraId="5C6926FA" w14:textId="77777777" w:rsidR="00E62697" w:rsidRDefault="00E62697" w:rsidP="00E62697">
            <w:pPr>
              <w:rPr>
                <w:color w:val="000000"/>
              </w:rPr>
            </w:pPr>
            <w:r>
              <w:rPr>
                <w:b/>
                <w:bCs/>
                <w:color w:val="000000"/>
              </w:rPr>
              <w:t>Обязательность:</w:t>
            </w:r>
            <w:r>
              <w:rPr>
                <w:color w:val="000000"/>
              </w:rPr>
              <w:t xml:space="preserve"> Нет,                                         </w:t>
            </w:r>
          </w:p>
          <w:p w14:paraId="7DB08DA6" w14:textId="77777777" w:rsidR="00E62697" w:rsidRDefault="00E62697" w:rsidP="00E62697">
            <w:pPr>
              <w:rPr>
                <w:color w:val="000000"/>
              </w:rPr>
            </w:pPr>
            <w:r>
              <w:rPr>
                <w:b/>
                <w:bCs/>
                <w:color w:val="000000"/>
              </w:rPr>
              <w:t>Наименование:</w:t>
            </w:r>
            <w:r>
              <w:rPr>
                <w:color w:val="000000"/>
              </w:rPr>
              <w:t xml:space="preserve">  Организация является наиболее значимым учреждением,   </w:t>
            </w:r>
            <w:r>
              <w:rPr>
                <w:b/>
                <w:bCs/>
                <w:color w:val="000000"/>
              </w:rPr>
              <w:t xml:space="preserve">Дополнительная информация: </w:t>
            </w:r>
            <w:r>
              <w:rPr>
                <w:color w:val="000000"/>
              </w:rPr>
              <w:t xml:space="preserve">Признак не яявляется обязательным для заполнения. Признак указывающий, что формируемая запись содержит сведения об организации, которая яляется наиболее значимым учреждением. Признак заполняется при:                                       </w:t>
            </w:r>
          </w:p>
          <w:p w14:paraId="52A398EB" w14:textId="24610DC1" w:rsidR="00E62697" w:rsidRDefault="00E62697" w:rsidP="00E62697">
            <w:pPr>
              <w:rPr>
                <w:color w:val="000000"/>
              </w:rPr>
            </w:pPr>
            <w:r>
              <w:rPr>
                <w:color w:val="000000"/>
              </w:rPr>
              <w:t xml:space="preserve">- Тип оорганизации = 03,                                              </w:t>
            </w:r>
          </w:p>
          <w:p w14:paraId="7D9F1E1C" w14:textId="3A597D61" w:rsidR="00E62697" w:rsidRPr="009E0521" w:rsidRDefault="00E62697" w:rsidP="00AD522C">
            <w:r>
              <w:rPr>
                <w:color w:val="000000"/>
              </w:rPr>
              <w:t xml:space="preserve">- Тип учреждения = 02.                          </w:t>
            </w:r>
          </w:p>
        </w:tc>
      </w:tr>
      <w:tr w:rsidR="00406183" w14:paraId="0284F912" w14:textId="77777777" w:rsidTr="00AD522C">
        <w:trPr>
          <w:trHeight w:val="181"/>
        </w:trPr>
        <w:tc>
          <w:tcPr>
            <w:tcW w:w="1119" w:type="dxa"/>
            <w:tcBorders>
              <w:top w:val="single" w:sz="4" w:space="0" w:color="auto"/>
              <w:left w:val="single" w:sz="12" w:space="0" w:color="auto"/>
              <w:bottom w:val="single" w:sz="4" w:space="0" w:color="auto"/>
              <w:right w:val="single" w:sz="4" w:space="0" w:color="auto"/>
            </w:tcBorders>
          </w:tcPr>
          <w:p w14:paraId="0549D375" w14:textId="3017251E" w:rsidR="00406183" w:rsidRPr="00406183" w:rsidRDefault="00406183" w:rsidP="001E27D4">
            <w:pPr>
              <w:pStyle w:val="015"/>
            </w:pPr>
            <w:r>
              <w:rPr>
                <w:lang w:val="en-US"/>
              </w:rPr>
              <w:t>1</w:t>
            </w:r>
            <w:r>
              <w:t>.3.1</w:t>
            </w:r>
          </w:p>
        </w:tc>
        <w:tc>
          <w:tcPr>
            <w:tcW w:w="1476" w:type="dxa"/>
            <w:tcBorders>
              <w:top w:val="single" w:sz="4" w:space="0" w:color="auto"/>
              <w:left w:val="single" w:sz="4" w:space="0" w:color="auto"/>
              <w:bottom w:val="single" w:sz="4" w:space="0" w:color="auto"/>
              <w:right w:val="single" w:sz="4" w:space="0" w:color="auto"/>
            </w:tcBorders>
          </w:tcPr>
          <w:p w14:paraId="7C41E573" w14:textId="634D2490" w:rsidR="00406183" w:rsidRDefault="00406183">
            <w:pPr>
              <w:pStyle w:val="015"/>
            </w:pPr>
            <w:r>
              <w:t>09.08.2017</w:t>
            </w:r>
          </w:p>
        </w:tc>
        <w:tc>
          <w:tcPr>
            <w:tcW w:w="1735" w:type="dxa"/>
            <w:gridSpan w:val="2"/>
            <w:tcBorders>
              <w:top w:val="single" w:sz="4" w:space="0" w:color="auto"/>
              <w:left w:val="single" w:sz="4" w:space="0" w:color="auto"/>
              <w:bottom w:val="single" w:sz="4" w:space="0" w:color="auto"/>
              <w:right w:val="single" w:sz="4" w:space="0" w:color="auto"/>
            </w:tcBorders>
          </w:tcPr>
          <w:p w14:paraId="070C6497" w14:textId="46EEF2A3" w:rsidR="00406183" w:rsidRDefault="00406183" w:rsidP="0069112B">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54D53EC8" w14:textId="422C5EE2" w:rsidR="00406183" w:rsidRDefault="00406183" w:rsidP="00406183">
            <w:pPr>
              <w:pStyle w:val="015"/>
              <w:ind w:left="35"/>
            </w:pPr>
            <w:r w:rsidRPr="004724DA">
              <w:t>Внесены следующие изменения в ТФФ</w:t>
            </w:r>
            <w:r>
              <w:t xml:space="preserve"> на основании П</w:t>
            </w:r>
            <w:r w:rsidR="004224FB">
              <w:t>О</w:t>
            </w:r>
            <w:r>
              <w:t>З.</w:t>
            </w:r>
          </w:p>
          <w:p w14:paraId="13D661DD" w14:textId="457AB2A6" w:rsidR="00406183" w:rsidRDefault="00406183" w:rsidP="00406183">
            <w:pPr>
              <w:pStyle w:val="015"/>
              <w:ind w:left="35"/>
            </w:pPr>
            <w:r>
              <w:t>Изменено описание элемента «</w:t>
            </w:r>
            <w:r w:rsidRPr="00FE55E3">
              <w:t>Тип лицевого счета</w:t>
            </w:r>
            <w:r>
              <w:t xml:space="preserve">» (стр. 207): </w:t>
            </w:r>
          </w:p>
          <w:p w14:paraId="227521A5" w14:textId="475CA757" w:rsidR="00406183" w:rsidRDefault="00406183" w:rsidP="00406183">
            <w:pPr>
              <w:pStyle w:val="015"/>
              <w:ind w:left="35"/>
            </w:pPr>
            <w:r>
              <w:t xml:space="preserve">- Старое описание: </w:t>
            </w:r>
            <w:r w:rsidRPr="00FE55E3">
              <w:t>«41» - л/с для учета операций Государственной компании «Российские автомобильные дороги» (ее обособленного подразделения)</w:t>
            </w:r>
            <w:r>
              <w:t>;</w:t>
            </w:r>
          </w:p>
          <w:p w14:paraId="017BB96B" w14:textId="488C99D5" w:rsidR="00406183" w:rsidRDefault="00406183" w:rsidP="00406183">
            <w:pPr>
              <w:pStyle w:val="015"/>
              <w:ind w:left="35"/>
            </w:pPr>
            <w:r>
              <w:t xml:space="preserve">- Новое описнаие:  </w:t>
            </w:r>
            <w:r w:rsidRPr="00FE55E3">
              <w:t xml:space="preserve">«41» - л/с для учета операций </w:t>
            </w:r>
            <w:r>
              <w:t>неучастника бюджетного процесса.</w:t>
            </w:r>
          </w:p>
        </w:tc>
      </w:tr>
      <w:tr w:rsidR="004224FB" w14:paraId="5AAE790D" w14:textId="77777777" w:rsidTr="00AD522C">
        <w:trPr>
          <w:trHeight w:val="181"/>
        </w:trPr>
        <w:tc>
          <w:tcPr>
            <w:tcW w:w="1119" w:type="dxa"/>
            <w:tcBorders>
              <w:top w:val="single" w:sz="4" w:space="0" w:color="auto"/>
              <w:left w:val="single" w:sz="12" w:space="0" w:color="auto"/>
              <w:bottom w:val="single" w:sz="4" w:space="0" w:color="auto"/>
              <w:right w:val="single" w:sz="4" w:space="0" w:color="auto"/>
            </w:tcBorders>
          </w:tcPr>
          <w:p w14:paraId="0E57C847" w14:textId="7266DE7B" w:rsidR="004224FB" w:rsidRPr="00AD522C" w:rsidRDefault="004224FB" w:rsidP="001E27D4">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58AAFCB8" w14:textId="1685FFF0" w:rsidR="004224FB" w:rsidRDefault="004224FB">
            <w:pPr>
              <w:pStyle w:val="015"/>
            </w:pPr>
            <w:r>
              <w:t>09.08.2017</w:t>
            </w:r>
          </w:p>
        </w:tc>
        <w:tc>
          <w:tcPr>
            <w:tcW w:w="1735" w:type="dxa"/>
            <w:gridSpan w:val="2"/>
            <w:tcBorders>
              <w:top w:val="single" w:sz="4" w:space="0" w:color="auto"/>
              <w:left w:val="single" w:sz="4" w:space="0" w:color="auto"/>
              <w:bottom w:val="single" w:sz="4" w:space="0" w:color="auto"/>
              <w:right w:val="single" w:sz="4" w:space="0" w:color="auto"/>
            </w:tcBorders>
          </w:tcPr>
          <w:p w14:paraId="32AE1023" w14:textId="2DB85336" w:rsidR="004224FB" w:rsidRDefault="004224FB" w:rsidP="0069112B">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7110A542" w14:textId="0AE11280" w:rsidR="004224FB" w:rsidRDefault="004224FB" w:rsidP="004224FB">
            <w:pPr>
              <w:pStyle w:val="015"/>
              <w:ind w:left="35"/>
            </w:pPr>
            <w:r w:rsidRPr="004724DA">
              <w:t>Внесены следующие изменения в ТФФ</w:t>
            </w:r>
            <w:r>
              <w:t xml:space="preserve"> на основании </w:t>
            </w:r>
            <w:r w:rsidR="00F70713">
              <w:t xml:space="preserve"> </w:t>
            </w:r>
            <w:r>
              <w:t>ПОЗ 262 и 263.</w:t>
            </w:r>
          </w:p>
          <w:p w14:paraId="1257C04E" w14:textId="11930EBB" w:rsidR="004224FB" w:rsidRDefault="004224FB" w:rsidP="004224FB">
            <w:pPr>
              <w:pStyle w:val="015"/>
              <w:ind w:left="35"/>
            </w:pPr>
            <w:r>
              <w:t>Изменено описание элемента «</w:t>
            </w:r>
            <w:r w:rsidRPr="001D077A">
              <w:t>AuthFOVillAgesBudgetCode</w:t>
            </w:r>
            <w:r>
              <w:t xml:space="preserve">» (стр. 92): </w:t>
            </w:r>
          </w:p>
          <w:p w14:paraId="4B792A68" w14:textId="64C24C09" w:rsidR="004224FB" w:rsidRDefault="004224FB" w:rsidP="004224FB">
            <w:pPr>
              <w:pStyle w:val="015"/>
              <w:ind w:left="35"/>
            </w:pPr>
            <w:r>
              <w:t>- Старое описание: Указывается код бюджета по которому переданы бюджетные полномочия финансового органа поселения;</w:t>
            </w:r>
          </w:p>
          <w:p w14:paraId="7871F564" w14:textId="77777777" w:rsidR="004224FB" w:rsidRDefault="004224FB" w:rsidP="004224FB">
            <w:pPr>
              <w:pStyle w:val="015"/>
              <w:ind w:left="35"/>
            </w:pPr>
            <w:r>
              <w:t xml:space="preserve">- Новое описнаие:  </w:t>
            </w:r>
            <w:r w:rsidRPr="009850F9">
              <w:t>Атрибт «Код бюджета» может быть заполнен только при наличии в формуляре заявки блока «Сведения о передаче полномочий финансового органа поселения финансовому органу муниципального района».</w:t>
            </w:r>
          </w:p>
          <w:p w14:paraId="5AADDAC4" w14:textId="270B8FE8" w:rsidR="00E60BA7" w:rsidRPr="004724DA" w:rsidRDefault="00E60BA7" w:rsidP="004224FB">
            <w:pPr>
              <w:pStyle w:val="015"/>
              <w:ind w:left="35"/>
            </w:pPr>
            <w:r>
              <w:t>- Изменена обязательность на «Нет».</w:t>
            </w:r>
          </w:p>
        </w:tc>
      </w:tr>
      <w:tr w:rsidR="009E0521" w14:paraId="67B8CF4B" w14:textId="77777777" w:rsidTr="00AD522C">
        <w:trPr>
          <w:trHeight w:val="181"/>
        </w:trPr>
        <w:tc>
          <w:tcPr>
            <w:tcW w:w="1119" w:type="dxa"/>
            <w:tcBorders>
              <w:top w:val="single" w:sz="4" w:space="0" w:color="auto"/>
              <w:left w:val="single" w:sz="12" w:space="0" w:color="auto"/>
              <w:bottom w:val="single" w:sz="4" w:space="0" w:color="auto"/>
              <w:right w:val="single" w:sz="4" w:space="0" w:color="auto"/>
            </w:tcBorders>
          </w:tcPr>
          <w:p w14:paraId="15DC7DB4" w14:textId="35135F72" w:rsidR="009E0521" w:rsidRDefault="009E0521" w:rsidP="001E27D4">
            <w:pPr>
              <w:pStyle w:val="015"/>
            </w:pPr>
            <w:r>
              <w:t>1.3.1</w:t>
            </w:r>
          </w:p>
        </w:tc>
        <w:tc>
          <w:tcPr>
            <w:tcW w:w="1476" w:type="dxa"/>
            <w:tcBorders>
              <w:top w:val="single" w:sz="4" w:space="0" w:color="auto"/>
              <w:left w:val="single" w:sz="4" w:space="0" w:color="auto"/>
              <w:bottom w:val="single" w:sz="4" w:space="0" w:color="auto"/>
              <w:right w:val="single" w:sz="4" w:space="0" w:color="auto"/>
            </w:tcBorders>
          </w:tcPr>
          <w:p w14:paraId="46CF2FDE" w14:textId="54A0A652" w:rsidR="009E0521" w:rsidRDefault="009E0521">
            <w:pPr>
              <w:pStyle w:val="015"/>
            </w:pPr>
            <w:r>
              <w:t>23.08.2017</w:t>
            </w:r>
          </w:p>
        </w:tc>
        <w:tc>
          <w:tcPr>
            <w:tcW w:w="1735" w:type="dxa"/>
            <w:gridSpan w:val="2"/>
            <w:tcBorders>
              <w:top w:val="single" w:sz="4" w:space="0" w:color="auto"/>
              <w:left w:val="single" w:sz="4" w:space="0" w:color="auto"/>
              <w:bottom w:val="single" w:sz="4" w:space="0" w:color="auto"/>
              <w:right w:val="single" w:sz="4" w:space="0" w:color="auto"/>
            </w:tcBorders>
          </w:tcPr>
          <w:p w14:paraId="156C2A72" w14:textId="358A274E" w:rsidR="009E0521" w:rsidRDefault="009E0521" w:rsidP="0069112B">
            <w:pPr>
              <w:pStyle w:val="015"/>
            </w:pPr>
            <w:r>
              <w:t>Еремина А.П.</w:t>
            </w:r>
          </w:p>
        </w:tc>
        <w:tc>
          <w:tcPr>
            <w:tcW w:w="10657" w:type="dxa"/>
            <w:tcBorders>
              <w:top w:val="single" w:sz="4" w:space="0" w:color="auto"/>
              <w:left w:val="single" w:sz="4" w:space="0" w:color="auto"/>
              <w:bottom w:val="single" w:sz="4" w:space="0" w:color="auto"/>
              <w:right w:val="single" w:sz="12" w:space="0" w:color="auto"/>
            </w:tcBorders>
          </w:tcPr>
          <w:p w14:paraId="46FA12C5" w14:textId="28B7F5E7" w:rsidR="00773B74" w:rsidRDefault="00773B74" w:rsidP="00773B74">
            <w:pPr>
              <w:pStyle w:val="015"/>
              <w:ind w:left="35"/>
            </w:pPr>
            <w:r>
              <w:t>Изменение на основании Протокол УФТ от 23.08.2017 «Принятые решения» п.3</w:t>
            </w:r>
            <w:r w:rsidR="00E049AF">
              <w:t xml:space="preserve"> (ПОЗ 267)</w:t>
            </w:r>
            <w:r>
              <w:t>.</w:t>
            </w:r>
          </w:p>
          <w:p w14:paraId="7FF7B7E4" w14:textId="324B9EC8" w:rsidR="009E0521" w:rsidRDefault="009E0521" w:rsidP="009E0521">
            <w:pPr>
              <w:pStyle w:val="015"/>
              <w:ind w:left="35"/>
            </w:pPr>
            <w:r w:rsidRPr="004724DA">
              <w:t>Внесены следующие изменения в ТФФ</w:t>
            </w:r>
            <w:r>
              <w:t xml:space="preserve"> для справочника «Календарь» </w:t>
            </w:r>
            <w:r>
              <w:rPr>
                <w:lang w:val="en-US"/>
              </w:rPr>
              <w:t>REF</w:t>
            </w:r>
            <w:r w:rsidRPr="00AD522C">
              <w:t>_</w:t>
            </w:r>
            <w:r>
              <w:rPr>
                <w:lang w:val="en-US"/>
              </w:rPr>
              <w:t>Calendar</w:t>
            </w:r>
            <w:r>
              <w:t>:</w:t>
            </w:r>
          </w:p>
          <w:p w14:paraId="71A5263C" w14:textId="37B398BF" w:rsidR="009E0521" w:rsidRPr="004724DA" w:rsidRDefault="009E0521" w:rsidP="009E0521">
            <w:pPr>
              <w:pStyle w:val="015"/>
              <w:ind w:left="35"/>
            </w:pPr>
            <w:r>
              <w:t>Status</w:t>
            </w:r>
            <w:r>
              <w:tab/>
              <w:t>STRING</w:t>
            </w:r>
            <w:r>
              <w:tab/>
              <w:t>&lt;=7</w:t>
            </w:r>
          </w:p>
        </w:tc>
      </w:tr>
      <w:tr w:rsidR="0054772C" w14:paraId="4CE7D533" w14:textId="77777777" w:rsidTr="00AD522C">
        <w:trPr>
          <w:trHeight w:val="181"/>
        </w:trPr>
        <w:tc>
          <w:tcPr>
            <w:tcW w:w="1119" w:type="dxa"/>
            <w:tcBorders>
              <w:top w:val="single" w:sz="4" w:space="0" w:color="auto"/>
              <w:left w:val="single" w:sz="12" w:space="0" w:color="auto"/>
              <w:bottom w:val="single" w:sz="4" w:space="0" w:color="auto"/>
              <w:right w:val="single" w:sz="4" w:space="0" w:color="auto"/>
            </w:tcBorders>
          </w:tcPr>
          <w:p w14:paraId="5834D0C3" w14:textId="581E3E7A" w:rsidR="0054772C" w:rsidRDefault="0054772C" w:rsidP="001E27D4">
            <w:pPr>
              <w:pStyle w:val="015"/>
            </w:pPr>
            <w:r>
              <w:rPr>
                <w:lang w:val="en-US"/>
              </w:rPr>
              <w:t>1</w:t>
            </w:r>
            <w:r>
              <w:t>.3.1</w:t>
            </w:r>
          </w:p>
        </w:tc>
        <w:tc>
          <w:tcPr>
            <w:tcW w:w="1476" w:type="dxa"/>
            <w:tcBorders>
              <w:top w:val="single" w:sz="4" w:space="0" w:color="auto"/>
              <w:left w:val="single" w:sz="4" w:space="0" w:color="auto"/>
              <w:bottom w:val="single" w:sz="4" w:space="0" w:color="auto"/>
              <w:right w:val="single" w:sz="4" w:space="0" w:color="auto"/>
            </w:tcBorders>
          </w:tcPr>
          <w:p w14:paraId="7D399B68" w14:textId="10EEDFD2" w:rsidR="0054772C" w:rsidRDefault="0054772C">
            <w:pPr>
              <w:pStyle w:val="015"/>
            </w:pPr>
            <w:r>
              <w:rPr>
                <w:lang w:val="en-US"/>
              </w:rPr>
              <w:t>24</w:t>
            </w:r>
            <w:r>
              <w:t>.08.2017</w:t>
            </w:r>
          </w:p>
        </w:tc>
        <w:tc>
          <w:tcPr>
            <w:tcW w:w="1735" w:type="dxa"/>
            <w:gridSpan w:val="2"/>
            <w:tcBorders>
              <w:top w:val="single" w:sz="4" w:space="0" w:color="auto"/>
              <w:left w:val="single" w:sz="4" w:space="0" w:color="auto"/>
              <w:bottom w:val="single" w:sz="4" w:space="0" w:color="auto"/>
              <w:right w:val="single" w:sz="4" w:space="0" w:color="auto"/>
            </w:tcBorders>
          </w:tcPr>
          <w:p w14:paraId="260BEB6E" w14:textId="5E59CBDE" w:rsidR="0054772C" w:rsidRDefault="0054772C" w:rsidP="0069112B">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12ED4C7B" w14:textId="290400D0" w:rsidR="00773B74" w:rsidRDefault="00773B74" w:rsidP="009E0521">
            <w:pPr>
              <w:pStyle w:val="015"/>
              <w:ind w:left="35"/>
            </w:pPr>
            <w:r>
              <w:t>Изменение на основании Протокол УФТ от 23.08.2017 «Дальнейшие действия» п. 2.</w:t>
            </w:r>
          </w:p>
          <w:p w14:paraId="2BF6A088" w14:textId="77777777" w:rsidR="007062A2" w:rsidRDefault="007062A2" w:rsidP="009E0521">
            <w:pPr>
              <w:pStyle w:val="015"/>
              <w:ind w:left="35"/>
            </w:pPr>
            <w:r>
              <w:t>Для э</w:t>
            </w:r>
            <w:r w:rsidR="0054772C">
              <w:t>лемент</w:t>
            </w:r>
            <w:r>
              <w:t>ов:</w:t>
            </w:r>
          </w:p>
          <w:p w14:paraId="7FAFA33E" w14:textId="4C8AC665" w:rsidR="0054772C" w:rsidRDefault="0054772C" w:rsidP="009E0521">
            <w:pPr>
              <w:pStyle w:val="015"/>
              <w:ind w:left="35"/>
            </w:pPr>
            <w:r w:rsidRPr="00FE55E3">
              <w:rPr>
                <w:lang w:val="en-US"/>
              </w:rPr>
              <w:t>TOFKCode</w:t>
            </w:r>
            <w:r>
              <w:t xml:space="preserve"> (стр. 84)</w:t>
            </w:r>
            <w:r w:rsidR="007062A2">
              <w:t>,</w:t>
            </w:r>
          </w:p>
          <w:p w14:paraId="70A80074" w14:textId="094B45D4" w:rsidR="007062A2" w:rsidRDefault="007062A2" w:rsidP="007062A2">
            <w:pPr>
              <w:pStyle w:val="015"/>
              <w:ind w:left="35"/>
            </w:pPr>
            <w:r>
              <w:t>SelfOrFKCode (стр. 68),</w:t>
            </w:r>
          </w:p>
          <w:p w14:paraId="78265A53" w14:textId="6AE8520D" w:rsidR="007062A2" w:rsidRDefault="007062A2" w:rsidP="007062A2">
            <w:pPr>
              <w:pStyle w:val="015"/>
              <w:ind w:left="35"/>
            </w:pPr>
            <w:r>
              <w:t>OrFKCode (стр. 73),</w:t>
            </w:r>
          </w:p>
          <w:p w14:paraId="7264097A" w14:textId="463852FD" w:rsidR="007062A2" w:rsidRDefault="007062A2" w:rsidP="007062A2">
            <w:pPr>
              <w:pStyle w:val="015"/>
              <w:ind w:left="35"/>
            </w:pPr>
            <w:r>
              <w:t>ServiceOrFKCode (стр. 85),</w:t>
            </w:r>
          </w:p>
          <w:p w14:paraId="02E9FED7" w14:textId="4FDA0E35" w:rsidR="007062A2" w:rsidRDefault="007062A2" w:rsidP="009E0521">
            <w:pPr>
              <w:pStyle w:val="015"/>
              <w:ind w:left="35"/>
            </w:pPr>
            <w:r>
              <w:t xml:space="preserve">изменено значение в колонке «Формат»: </w:t>
            </w:r>
          </w:p>
          <w:p w14:paraId="427F803E" w14:textId="45D83E36" w:rsidR="0054772C" w:rsidRPr="00AD522C" w:rsidRDefault="0054772C" w:rsidP="009E0521">
            <w:pPr>
              <w:pStyle w:val="015"/>
              <w:ind w:left="35"/>
            </w:pPr>
            <w:r>
              <w:t xml:space="preserve">Старое значение – </w:t>
            </w:r>
            <w:r>
              <w:rPr>
                <w:lang w:val="en-US"/>
              </w:rPr>
              <w:t>STRING</w:t>
            </w:r>
          </w:p>
          <w:p w14:paraId="32539E2C" w14:textId="70F2A0E5" w:rsidR="0054772C" w:rsidRPr="0054772C" w:rsidRDefault="0054772C" w:rsidP="009E0521">
            <w:pPr>
              <w:pStyle w:val="015"/>
              <w:ind w:left="35"/>
            </w:pPr>
            <w:r>
              <w:t xml:space="preserve">Новое значение – </w:t>
            </w:r>
            <w:r>
              <w:rPr>
                <w:lang w:val="en-US"/>
              </w:rPr>
              <w:t>NUMBER</w:t>
            </w:r>
            <w:r>
              <w:t xml:space="preserve"> </w:t>
            </w:r>
          </w:p>
        </w:tc>
      </w:tr>
      <w:tr w:rsidR="0054772C" w14:paraId="25FC72E0" w14:textId="77777777" w:rsidTr="00AD522C">
        <w:trPr>
          <w:trHeight w:val="181"/>
        </w:trPr>
        <w:tc>
          <w:tcPr>
            <w:tcW w:w="1119" w:type="dxa"/>
            <w:tcBorders>
              <w:top w:val="single" w:sz="4" w:space="0" w:color="auto"/>
              <w:left w:val="single" w:sz="12" w:space="0" w:color="auto"/>
              <w:bottom w:val="single" w:sz="4" w:space="0" w:color="auto"/>
              <w:right w:val="single" w:sz="4" w:space="0" w:color="auto"/>
            </w:tcBorders>
          </w:tcPr>
          <w:p w14:paraId="758BC1D6" w14:textId="65E23207" w:rsidR="0054772C" w:rsidRPr="00AD522C" w:rsidRDefault="0054772C" w:rsidP="001E27D4">
            <w:pPr>
              <w:pStyle w:val="015"/>
            </w:pPr>
            <w:r w:rsidRPr="00AD522C">
              <w:t>1</w:t>
            </w:r>
            <w:r>
              <w:t>.3.1</w:t>
            </w:r>
          </w:p>
        </w:tc>
        <w:tc>
          <w:tcPr>
            <w:tcW w:w="1476" w:type="dxa"/>
            <w:tcBorders>
              <w:top w:val="single" w:sz="4" w:space="0" w:color="auto"/>
              <w:left w:val="single" w:sz="4" w:space="0" w:color="auto"/>
              <w:bottom w:val="single" w:sz="4" w:space="0" w:color="auto"/>
              <w:right w:val="single" w:sz="4" w:space="0" w:color="auto"/>
            </w:tcBorders>
          </w:tcPr>
          <w:p w14:paraId="0D9835D7" w14:textId="69F71F49" w:rsidR="0054772C" w:rsidRPr="00AD522C" w:rsidRDefault="0054772C">
            <w:pPr>
              <w:pStyle w:val="015"/>
            </w:pPr>
            <w:r w:rsidRPr="00AD522C">
              <w:t>2</w:t>
            </w:r>
            <w:r w:rsidR="00EC0117">
              <w:rPr>
                <w:lang w:val="en-US"/>
              </w:rPr>
              <w:t>5</w:t>
            </w:r>
            <w:r>
              <w:t>.08.2017</w:t>
            </w:r>
          </w:p>
        </w:tc>
        <w:tc>
          <w:tcPr>
            <w:tcW w:w="1735" w:type="dxa"/>
            <w:gridSpan w:val="2"/>
            <w:tcBorders>
              <w:top w:val="single" w:sz="4" w:space="0" w:color="auto"/>
              <w:left w:val="single" w:sz="4" w:space="0" w:color="auto"/>
              <w:bottom w:val="single" w:sz="4" w:space="0" w:color="auto"/>
              <w:right w:val="single" w:sz="4" w:space="0" w:color="auto"/>
            </w:tcBorders>
          </w:tcPr>
          <w:p w14:paraId="23563FC4" w14:textId="72328099" w:rsidR="0054772C" w:rsidRDefault="0054772C" w:rsidP="0069112B">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1D689E33" w14:textId="66F7531C" w:rsidR="00773B74" w:rsidRDefault="00773B74" w:rsidP="009E0521">
            <w:pPr>
              <w:pStyle w:val="015"/>
              <w:ind w:left="35"/>
            </w:pPr>
            <w:r>
              <w:t>Изменение на основании Протокол УФТ от 23.08.2017 «Принятые решения» п.4.</w:t>
            </w:r>
          </w:p>
          <w:p w14:paraId="016ACF6C" w14:textId="77777777" w:rsidR="002773B4" w:rsidRDefault="00A24467" w:rsidP="009E0521">
            <w:pPr>
              <w:pStyle w:val="015"/>
              <w:ind w:left="35"/>
            </w:pPr>
            <w:r>
              <w:t xml:space="preserve">Элемент </w:t>
            </w:r>
            <w:r>
              <w:rPr>
                <w:lang w:val="en-US"/>
              </w:rPr>
              <w:t>ParentRecordNum</w:t>
            </w:r>
            <w:r w:rsidRPr="00AD522C">
              <w:t xml:space="preserve"> (</w:t>
            </w:r>
            <w:r>
              <w:t>стр. 68</w:t>
            </w:r>
            <w:r w:rsidRPr="00AD522C">
              <w:t>)</w:t>
            </w:r>
            <w:r w:rsidR="002773B4">
              <w:t xml:space="preserve"> изменено описание:</w:t>
            </w:r>
          </w:p>
          <w:p w14:paraId="24D97033" w14:textId="77777777" w:rsidR="002773B4" w:rsidRDefault="002773B4" w:rsidP="009E0521">
            <w:pPr>
              <w:pStyle w:val="015"/>
              <w:ind w:left="35"/>
            </w:pPr>
            <w:r w:rsidRPr="00AD522C">
              <w:rPr>
                <w:b/>
              </w:rPr>
              <w:t>Наименование</w:t>
            </w:r>
            <w:r>
              <w:t>:</w:t>
            </w:r>
          </w:p>
          <w:p w14:paraId="40D0F7DC" w14:textId="3DA79AF0" w:rsidR="002773B4" w:rsidRDefault="002773B4" w:rsidP="009E0521">
            <w:pPr>
              <w:pStyle w:val="015"/>
              <w:ind w:left="35"/>
            </w:pPr>
            <w:r>
              <w:t>«</w:t>
            </w:r>
            <w:r w:rsidRPr="00047864">
              <w:t>Сведения о присвоенном уникальном номере реестровой записи организации, в отношении которой осуществляются специальные мероприятия</w:t>
            </w:r>
            <w:r>
              <w:t>»</w:t>
            </w:r>
          </w:p>
          <w:p w14:paraId="530AD54D" w14:textId="2AB0198D" w:rsidR="0054772C" w:rsidRPr="00AD522C" w:rsidRDefault="002773B4" w:rsidP="009E0521">
            <w:pPr>
              <w:pStyle w:val="015"/>
              <w:ind w:left="35"/>
            </w:pPr>
            <w:r w:rsidRPr="00AD522C">
              <w:rPr>
                <w:b/>
              </w:rPr>
              <w:t>Д</w:t>
            </w:r>
            <w:r w:rsidR="007062A2" w:rsidRPr="00AD522C">
              <w:rPr>
                <w:b/>
              </w:rPr>
              <w:t>ополнитльная информация</w:t>
            </w:r>
            <w:r w:rsidR="007062A2">
              <w:t>:</w:t>
            </w:r>
          </w:p>
          <w:p w14:paraId="7203F98F" w14:textId="77777777" w:rsidR="00EC0117" w:rsidRPr="00E55560" w:rsidRDefault="00EC0117" w:rsidP="00EC0117">
            <w:pPr>
              <w:rPr>
                <w:color w:val="1F497D"/>
              </w:rPr>
            </w:pPr>
            <w:r w:rsidRPr="00E55560">
              <w:t xml:space="preserve">Элемент «Сведения о присвоенном уникальном номере реестровой записи организации, в отношении которой осуществляются специальные мероприятия» </w:t>
            </w:r>
            <w:r w:rsidRPr="00E55560">
              <w:rPr>
                <w:color w:val="1F497D"/>
              </w:rPr>
              <w:t>в новой записи СВР заполняется значением элемента "Уникальный номер реестровой записи" из записи СВР соответствующей условиям:</w:t>
            </w:r>
          </w:p>
          <w:p w14:paraId="1D89DBBC" w14:textId="77777777" w:rsidR="00EC0117" w:rsidRPr="00E55560" w:rsidRDefault="00EC0117" w:rsidP="00EC0117">
            <w:pPr>
              <w:rPr>
                <w:color w:val="1F497D"/>
              </w:rPr>
            </w:pPr>
            <w:r w:rsidRPr="00E55560">
              <w:rPr>
                <w:color w:val="1F497D"/>
              </w:rPr>
              <w:t>- Запись СВР "родительская" заведена по той же организации, для которой создается новая Запись СВР,</w:t>
            </w:r>
          </w:p>
          <w:p w14:paraId="3ED900B2" w14:textId="4CBF8DA5" w:rsidR="00A24467" w:rsidRPr="00A24467" w:rsidRDefault="00EC0117" w:rsidP="00AD522C">
            <w:pPr>
              <w:pStyle w:val="015"/>
            </w:pPr>
            <w:r w:rsidRPr="00E55560">
              <w:rPr>
                <w:color w:val="1F497D"/>
                <w:szCs w:val="20"/>
              </w:rPr>
              <w:t>- Запись СВР "родительская" находится в статусе 4 - "специальные мероприятия".</w:t>
            </w:r>
          </w:p>
        </w:tc>
      </w:tr>
      <w:tr w:rsidR="00AE1996" w:rsidRPr="007D7243" w14:paraId="7B11C0FA" w14:textId="77777777" w:rsidTr="00AD522C">
        <w:trPr>
          <w:trHeight w:val="181"/>
        </w:trPr>
        <w:tc>
          <w:tcPr>
            <w:tcW w:w="1119" w:type="dxa"/>
            <w:tcBorders>
              <w:top w:val="single" w:sz="4" w:space="0" w:color="auto"/>
              <w:left w:val="single" w:sz="12" w:space="0" w:color="auto"/>
              <w:bottom w:val="single" w:sz="4" w:space="0" w:color="auto"/>
              <w:right w:val="single" w:sz="4" w:space="0" w:color="auto"/>
            </w:tcBorders>
          </w:tcPr>
          <w:p w14:paraId="1542A477" w14:textId="41581571" w:rsidR="00AE1996" w:rsidRPr="0054772C" w:rsidRDefault="00AE1996" w:rsidP="001E27D4">
            <w:pPr>
              <w:pStyle w:val="015"/>
            </w:pPr>
            <w:r w:rsidRPr="00E55560">
              <w:t>1</w:t>
            </w:r>
            <w:r>
              <w:t>.3.1</w:t>
            </w:r>
          </w:p>
        </w:tc>
        <w:tc>
          <w:tcPr>
            <w:tcW w:w="1476" w:type="dxa"/>
            <w:tcBorders>
              <w:top w:val="single" w:sz="4" w:space="0" w:color="auto"/>
              <w:left w:val="single" w:sz="4" w:space="0" w:color="auto"/>
              <w:bottom w:val="single" w:sz="4" w:space="0" w:color="auto"/>
              <w:right w:val="single" w:sz="4" w:space="0" w:color="auto"/>
            </w:tcBorders>
          </w:tcPr>
          <w:p w14:paraId="38AC338F" w14:textId="6B3B5548" w:rsidR="00AE1996" w:rsidRPr="0054772C" w:rsidRDefault="00AE1996" w:rsidP="00EC0117">
            <w:pPr>
              <w:pStyle w:val="015"/>
            </w:pPr>
            <w:r w:rsidRPr="00E55560">
              <w:t>2</w:t>
            </w:r>
            <w:r>
              <w:rPr>
                <w:lang w:val="en-US"/>
              </w:rPr>
              <w:t>5</w:t>
            </w:r>
            <w:r>
              <w:t>.08.2017</w:t>
            </w:r>
          </w:p>
        </w:tc>
        <w:tc>
          <w:tcPr>
            <w:tcW w:w="1735" w:type="dxa"/>
            <w:gridSpan w:val="2"/>
            <w:tcBorders>
              <w:top w:val="single" w:sz="4" w:space="0" w:color="auto"/>
              <w:left w:val="single" w:sz="4" w:space="0" w:color="auto"/>
              <w:bottom w:val="single" w:sz="4" w:space="0" w:color="auto"/>
              <w:right w:val="single" w:sz="4" w:space="0" w:color="auto"/>
            </w:tcBorders>
          </w:tcPr>
          <w:p w14:paraId="4142D5FB" w14:textId="5E43A510" w:rsidR="00AE1996" w:rsidRDefault="00AE1996" w:rsidP="0069112B">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64204508" w14:textId="12481FF0" w:rsidR="00AE1996" w:rsidRDefault="00AE1996" w:rsidP="00541363">
            <w:pPr>
              <w:pStyle w:val="015"/>
              <w:ind w:left="35"/>
            </w:pPr>
            <w:r>
              <w:t>Изменение на основании пиьсма от 25.08.2017</w:t>
            </w:r>
          </w:p>
          <w:p w14:paraId="2F658BDA" w14:textId="6D6CF320" w:rsidR="00AE1996" w:rsidRPr="00AD522C" w:rsidRDefault="00541363" w:rsidP="00541363">
            <w:pPr>
              <w:pStyle w:val="015"/>
              <w:ind w:left="35"/>
            </w:pPr>
            <w:r>
              <w:t xml:space="preserve">1) </w:t>
            </w:r>
            <w:r w:rsidR="00AE1996">
              <w:t xml:space="preserve">Таблица 1 (стр. 9) элемент </w:t>
            </w:r>
            <w:r w:rsidR="00AE1996">
              <w:rPr>
                <w:lang w:val="en-US"/>
              </w:rPr>
              <w:t>REF</w:t>
            </w:r>
            <w:r w:rsidR="00AE1996" w:rsidRPr="00AD522C">
              <w:t>_</w:t>
            </w:r>
            <w:r w:rsidR="00AE1996">
              <w:rPr>
                <w:lang w:val="en-US"/>
              </w:rPr>
              <w:t>UBPandNUBP</w:t>
            </w:r>
          </w:p>
          <w:p w14:paraId="739C7042" w14:textId="77777777" w:rsidR="00AE1996" w:rsidRDefault="00AE1996" w:rsidP="00541363">
            <w:pPr>
              <w:pStyle w:val="015"/>
              <w:ind w:left="35"/>
              <w:rPr>
                <w:b/>
              </w:rPr>
            </w:pPr>
            <w:r>
              <w:rPr>
                <w:b/>
              </w:rPr>
              <w:t>Номер версии формата:</w:t>
            </w:r>
          </w:p>
          <w:p w14:paraId="26FC6206" w14:textId="77777777" w:rsidR="00AE1996" w:rsidRPr="00AD522C" w:rsidRDefault="00AE1996" w:rsidP="00541363">
            <w:pPr>
              <w:pStyle w:val="015"/>
              <w:ind w:left="35"/>
            </w:pPr>
            <w:r w:rsidRPr="00AD522C">
              <w:t>Старое значение 1.3</w:t>
            </w:r>
          </w:p>
          <w:p w14:paraId="033E1AF9" w14:textId="342C7EB7" w:rsidR="00AE1996" w:rsidRPr="00AD522C" w:rsidRDefault="00AE1996" w:rsidP="00541363">
            <w:pPr>
              <w:pStyle w:val="015"/>
              <w:ind w:left="35"/>
            </w:pPr>
            <w:r w:rsidRPr="00AD522C">
              <w:t>Новое значение 1.3.1</w:t>
            </w:r>
          </w:p>
          <w:p w14:paraId="538B7F59" w14:textId="2EAFBD42" w:rsidR="00AE1996" w:rsidRDefault="00AE1996" w:rsidP="00541363">
            <w:pPr>
              <w:pStyle w:val="015"/>
              <w:ind w:left="35"/>
              <w:rPr>
                <w:b/>
              </w:rPr>
            </w:pPr>
            <w:r>
              <w:rPr>
                <w:b/>
              </w:rPr>
              <w:t>Номер версии альбома</w:t>
            </w:r>
          </w:p>
          <w:p w14:paraId="386109EF" w14:textId="77777777" w:rsidR="00AE1996" w:rsidRPr="00E55560" w:rsidRDefault="00AE1996" w:rsidP="00AE1996">
            <w:pPr>
              <w:pStyle w:val="015"/>
              <w:ind w:left="35"/>
            </w:pPr>
            <w:r w:rsidRPr="00E55560">
              <w:t>Старое значение 1.3</w:t>
            </w:r>
          </w:p>
          <w:p w14:paraId="438B0A63" w14:textId="77777777" w:rsidR="00AE1996" w:rsidRDefault="00AE1996">
            <w:pPr>
              <w:pStyle w:val="015"/>
              <w:ind w:left="35"/>
            </w:pPr>
            <w:r w:rsidRPr="00E55560">
              <w:t>Новое значение 1.3.1</w:t>
            </w:r>
          </w:p>
          <w:p w14:paraId="435DE26A" w14:textId="159FAB50" w:rsidR="00541363" w:rsidRDefault="00541363">
            <w:pPr>
              <w:pStyle w:val="015"/>
              <w:ind w:left="35"/>
            </w:pPr>
            <w:r>
              <w:t xml:space="preserve">2) Раздел 6.3.2.1 </w:t>
            </w:r>
            <w:r w:rsidRPr="00541363">
              <w:t>Пример файла «Сводный реестр» в универсальном формате системы «Электронный бюджет»</w:t>
            </w:r>
            <w:r>
              <w:t xml:space="preserve"> (стр. 95)</w:t>
            </w:r>
          </w:p>
          <w:p w14:paraId="2845C2AD" w14:textId="77777777" w:rsidR="00541363" w:rsidRPr="00AD522C" w:rsidRDefault="00541363">
            <w:pPr>
              <w:pStyle w:val="015"/>
              <w:ind w:left="35"/>
              <w:rPr>
                <w:lang w:val="en-US"/>
              </w:rPr>
            </w:pPr>
            <w:r>
              <w:t>Старое</w:t>
            </w:r>
            <w:r w:rsidRPr="00AD522C">
              <w:rPr>
                <w:lang w:val="en-US"/>
              </w:rPr>
              <w:t xml:space="preserve"> </w:t>
            </w:r>
            <w:r>
              <w:t>значение</w:t>
            </w:r>
            <w:r w:rsidRPr="00AD522C">
              <w:rPr>
                <w:lang w:val="en-US"/>
              </w:rPr>
              <w:t>:</w:t>
            </w:r>
          </w:p>
          <w:p w14:paraId="05ED59DB" w14:textId="14D19879" w:rsidR="00541363" w:rsidRPr="00AD522C" w:rsidRDefault="00541363">
            <w:pPr>
              <w:pStyle w:val="015"/>
              <w:ind w:left="35"/>
              <w:rPr>
                <w:lang w:val="en-US"/>
              </w:rPr>
            </w:pPr>
            <w:r w:rsidRPr="005E72AB">
              <w:rPr>
                <w:lang w:val="en-US"/>
              </w:rPr>
              <w:t>xsi:schemaLocation=</w:t>
            </w:r>
            <w:r>
              <w:rPr>
                <w:lang w:val="en-US"/>
              </w:rPr>
              <w:t>”</w:t>
            </w:r>
            <w:r w:rsidRPr="005E72AB">
              <w:rPr>
                <w:lang w:val="en-US"/>
              </w:rPr>
              <w:t>http://www.roskazna.ru/eb/domain/REF_UBPandNUBP/formular REF_UBPandNUBP.xsd</w:t>
            </w:r>
            <w:r>
              <w:rPr>
                <w:lang w:val="en-US"/>
              </w:rPr>
              <w:t>”</w:t>
            </w:r>
            <w:r w:rsidRPr="005E72AB">
              <w:rPr>
                <w:lang w:val="en-US"/>
              </w:rPr>
              <w:t xml:space="preserve"> version=</w:t>
            </w:r>
            <w:r>
              <w:rPr>
                <w:lang w:val="en-US"/>
              </w:rPr>
              <w:t>”</w:t>
            </w:r>
            <w:r w:rsidRPr="005E72AB">
              <w:rPr>
                <w:lang w:val="en-US"/>
              </w:rPr>
              <w:t>1.3</w:t>
            </w:r>
            <w:r>
              <w:rPr>
                <w:lang w:val="en-US"/>
              </w:rPr>
              <w:t>”</w:t>
            </w:r>
          </w:p>
          <w:p w14:paraId="47D322F0" w14:textId="77777777" w:rsidR="00541363" w:rsidRPr="00AD522C" w:rsidRDefault="00541363">
            <w:pPr>
              <w:pStyle w:val="015"/>
              <w:ind w:left="35"/>
              <w:rPr>
                <w:lang w:val="en-US"/>
              </w:rPr>
            </w:pPr>
            <w:r>
              <w:t>Новое</w:t>
            </w:r>
            <w:r w:rsidRPr="00AD522C">
              <w:rPr>
                <w:lang w:val="en-US"/>
              </w:rPr>
              <w:t xml:space="preserve"> </w:t>
            </w:r>
            <w:r>
              <w:t>значение</w:t>
            </w:r>
            <w:r w:rsidRPr="00AD522C">
              <w:rPr>
                <w:lang w:val="en-US"/>
              </w:rPr>
              <w:t xml:space="preserve">: </w:t>
            </w:r>
          </w:p>
          <w:p w14:paraId="3C17E0A4" w14:textId="09F027E2" w:rsidR="00541363" w:rsidRPr="00AD522C" w:rsidRDefault="00541363">
            <w:pPr>
              <w:pStyle w:val="015"/>
              <w:ind w:left="35"/>
              <w:rPr>
                <w:lang w:val="x-none"/>
              </w:rPr>
            </w:pPr>
            <w:r w:rsidRPr="005E72AB">
              <w:rPr>
                <w:lang w:val="en-US"/>
              </w:rPr>
              <w:t>xsi:schemaLocation=</w:t>
            </w:r>
            <w:r>
              <w:rPr>
                <w:lang w:val="en-US"/>
              </w:rPr>
              <w:t>”</w:t>
            </w:r>
            <w:r w:rsidRPr="005E72AB">
              <w:rPr>
                <w:lang w:val="en-US"/>
              </w:rPr>
              <w:t>http://www.roskazna.ru/eb/domain/REF_UBPandNUBP/formular REF_UBPandNUBP.xsd</w:t>
            </w:r>
            <w:r>
              <w:rPr>
                <w:lang w:val="en-US"/>
              </w:rPr>
              <w:t>”</w:t>
            </w:r>
            <w:r w:rsidRPr="005E72AB">
              <w:rPr>
                <w:lang w:val="en-US"/>
              </w:rPr>
              <w:t xml:space="preserve"> version=</w:t>
            </w:r>
            <w:r>
              <w:rPr>
                <w:lang w:val="en-US"/>
              </w:rPr>
              <w:t>”</w:t>
            </w:r>
            <w:r w:rsidRPr="005E72AB">
              <w:rPr>
                <w:lang w:val="en-US"/>
              </w:rPr>
              <w:t>1.3</w:t>
            </w:r>
            <w:r w:rsidRPr="00E55560">
              <w:rPr>
                <w:lang w:val="en-US"/>
              </w:rPr>
              <w:t>.1</w:t>
            </w:r>
            <w:r>
              <w:rPr>
                <w:lang w:val="en-US"/>
              </w:rPr>
              <w:t>”</w:t>
            </w:r>
          </w:p>
        </w:tc>
      </w:tr>
      <w:tr w:rsidR="008933CF" w:rsidRPr="009550E1" w14:paraId="0295B86D" w14:textId="77777777" w:rsidTr="008933CF">
        <w:trPr>
          <w:trHeight w:val="181"/>
        </w:trPr>
        <w:tc>
          <w:tcPr>
            <w:tcW w:w="1119" w:type="dxa"/>
            <w:tcBorders>
              <w:top w:val="single" w:sz="4" w:space="0" w:color="auto"/>
              <w:left w:val="single" w:sz="12" w:space="0" w:color="auto"/>
              <w:bottom w:val="single" w:sz="4" w:space="0" w:color="auto"/>
              <w:right w:val="single" w:sz="4" w:space="0" w:color="auto"/>
            </w:tcBorders>
          </w:tcPr>
          <w:p w14:paraId="1FC0A3F3" w14:textId="501B7BE1" w:rsidR="008933CF" w:rsidRPr="00E55560" w:rsidRDefault="008933CF" w:rsidP="001E27D4">
            <w:pPr>
              <w:pStyle w:val="015"/>
            </w:pPr>
            <w:r w:rsidRPr="00E55560">
              <w:t>1</w:t>
            </w:r>
            <w:r>
              <w:t>.3.1</w:t>
            </w:r>
          </w:p>
        </w:tc>
        <w:tc>
          <w:tcPr>
            <w:tcW w:w="1476" w:type="dxa"/>
            <w:tcBorders>
              <w:top w:val="single" w:sz="4" w:space="0" w:color="auto"/>
              <w:left w:val="single" w:sz="4" w:space="0" w:color="auto"/>
              <w:bottom w:val="single" w:sz="4" w:space="0" w:color="auto"/>
              <w:right w:val="single" w:sz="4" w:space="0" w:color="auto"/>
            </w:tcBorders>
          </w:tcPr>
          <w:p w14:paraId="3C5E713A" w14:textId="52D4E8BF" w:rsidR="008933CF" w:rsidRPr="00E55560" w:rsidRDefault="008933CF" w:rsidP="008933CF">
            <w:pPr>
              <w:pStyle w:val="015"/>
            </w:pPr>
            <w:r w:rsidRPr="00E55560">
              <w:t>2</w:t>
            </w:r>
            <w:r>
              <w:t>9.08.2017</w:t>
            </w:r>
          </w:p>
        </w:tc>
        <w:tc>
          <w:tcPr>
            <w:tcW w:w="1735" w:type="dxa"/>
            <w:gridSpan w:val="2"/>
            <w:tcBorders>
              <w:top w:val="single" w:sz="4" w:space="0" w:color="auto"/>
              <w:left w:val="single" w:sz="4" w:space="0" w:color="auto"/>
              <w:bottom w:val="single" w:sz="4" w:space="0" w:color="auto"/>
              <w:right w:val="single" w:sz="4" w:space="0" w:color="auto"/>
            </w:tcBorders>
          </w:tcPr>
          <w:p w14:paraId="0E2A90A5" w14:textId="5CBEF3DA" w:rsidR="008933CF" w:rsidRDefault="008933CF" w:rsidP="0069112B">
            <w:pPr>
              <w:pStyle w:val="015"/>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249DEA3C" w14:textId="202BACE7" w:rsidR="008933CF" w:rsidRDefault="008933CF" w:rsidP="007D7243">
            <w:pPr>
              <w:pStyle w:val="015"/>
              <w:ind w:left="35"/>
            </w:pPr>
            <w:r>
              <w:t xml:space="preserve">Изменение </w:t>
            </w:r>
            <w:r w:rsidR="009550E1">
              <w:t xml:space="preserve">описания </w:t>
            </w:r>
            <w:r>
              <w:t xml:space="preserve">на основании </w:t>
            </w:r>
            <w:r w:rsidRPr="008933CF">
              <w:t>Приказа Казначейства России от 17.10.2016 N 21н</w:t>
            </w:r>
            <w:r>
              <w:t>.</w:t>
            </w:r>
          </w:p>
          <w:p w14:paraId="7B3B7BD1" w14:textId="77777777" w:rsidR="008933CF" w:rsidRDefault="008933CF" w:rsidP="007D7243">
            <w:pPr>
              <w:pStyle w:val="015"/>
              <w:ind w:left="35"/>
            </w:pPr>
            <w:r>
              <w:t xml:space="preserve">Элементы: </w:t>
            </w:r>
          </w:p>
          <w:p w14:paraId="3C40D35C" w14:textId="77777777" w:rsidR="008933CF" w:rsidRDefault="008933CF" w:rsidP="007D7243">
            <w:pPr>
              <w:pStyle w:val="015"/>
              <w:ind w:left="35"/>
            </w:pPr>
            <w:r>
              <w:t xml:space="preserve">- </w:t>
            </w:r>
            <w:r w:rsidRPr="008933CF">
              <w:t>Номер лицевого счета (AccountNum)</w:t>
            </w:r>
            <w:r>
              <w:t xml:space="preserve"> стр. 84,</w:t>
            </w:r>
          </w:p>
          <w:p w14:paraId="3615A1A8" w14:textId="3CB255E0" w:rsidR="008933CF" w:rsidRDefault="008933CF" w:rsidP="008933CF">
            <w:pPr>
              <w:pStyle w:val="015"/>
              <w:ind w:left="35"/>
            </w:pPr>
            <w:r>
              <w:t xml:space="preserve">- </w:t>
            </w:r>
            <w:r w:rsidRPr="008933CF">
              <w:t>Номер лицевого счета (AccountNum)</w:t>
            </w:r>
            <w:r>
              <w:t xml:space="preserve"> стр. 85,</w:t>
            </w:r>
          </w:p>
          <w:p w14:paraId="209535F6" w14:textId="7CB0B8D9" w:rsidR="008933CF" w:rsidRDefault="008933CF" w:rsidP="008933CF">
            <w:pPr>
              <w:pStyle w:val="015"/>
              <w:ind w:left="35"/>
            </w:pPr>
            <w:r>
              <w:t xml:space="preserve">- </w:t>
            </w:r>
            <w:r w:rsidRPr="008933CF">
              <w:t>Номер лицевого счета (AccountNum)</w:t>
            </w:r>
            <w:r>
              <w:t xml:space="preserve"> стр. </w:t>
            </w:r>
            <w:r w:rsidR="009550E1">
              <w:t>117</w:t>
            </w:r>
            <w:r>
              <w:t>,</w:t>
            </w:r>
          </w:p>
          <w:p w14:paraId="22B06667" w14:textId="5E015DA5" w:rsidR="009550E1" w:rsidRDefault="009550E1" w:rsidP="008933CF">
            <w:pPr>
              <w:pStyle w:val="015"/>
              <w:ind w:left="35"/>
            </w:pPr>
            <w:r>
              <w:t xml:space="preserve">- </w:t>
            </w:r>
            <w:r w:rsidRPr="009550E1">
              <w:t>Номер лицевого счета (PersAccountNum)</w:t>
            </w:r>
            <w:r>
              <w:t xml:space="preserve"> стр. 211,</w:t>
            </w:r>
          </w:p>
          <w:p w14:paraId="20631040" w14:textId="31665446" w:rsidR="009550E1" w:rsidRDefault="009550E1" w:rsidP="009550E1">
            <w:pPr>
              <w:pStyle w:val="015"/>
              <w:ind w:left="35"/>
            </w:pPr>
            <w:r>
              <w:t xml:space="preserve">- </w:t>
            </w:r>
            <w:r w:rsidRPr="009550E1">
              <w:t>Номер лицевого счета (PersAccountNum)</w:t>
            </w:r>
            <w:r>
              <w:t xml:space="preserve"> стр. 217.</w:t>
            </w:r>
          </w:p>
          <w:p w14:paraId="68D80EC2" w14:textId="77777777" w:rsidR="009550E1" w:rsidRPr="0014695A" w:rsidRDefault="008933CF" w:rsidP="009550E1">
            <w:pPr>
              <w:pStyle w:val="015"/>
              <w:ind w:left="35"/>
            </w:pPr>
            <w:r>
              <w:t xml:space="preserve"> </w:t>
            </w:r>
            <w:r w:rsidR="009550E1" w:rsidRPr="0014695A">
              <w:rPr>
                <w:b/>
              </w:rPr>
              <w:t>Дополнитльная информация</w:t>
            </w:r>
            <w:r w:rsidR="009550E1">
              <w:t>:</w:t>
            </w:r>
          </w:p>
          <w:p w14:paraId="074E625D" w14:textId="77777777" w:rsidR="008933CF" w:rsidRDefault="009550E1" w:rsidP="00541363">
            <w:pPr>
              <w:pStyle w:val="015"/>
              <w:ind w:left="35"/>
            </w:pPr>
            <w:r>
              <w:t xml:space="preserve">Старое описание: </w:t>
            </w:r>
            <w:r w:rsidRPr="009550E1">
              <w:t>Дополнительная информация: Может содержать букву в 6 - ом разряде.</w:t>
            </w:r>
          </w:p>
          <w:p w14:paraId="11FBC3DD" w14:textId="0F5DEEBE" w:rsidR="009550E1" w:rsidRPr="009550E1" w:rsidRDefault="009550E1" w:rsidP="00541363">
            <w:pPr>
              <w:pStyle w:val="015"/>
              <w:ind w:left="35"/>
            </w:pPr>
            <w:r>
              <w:t xml:space="preserve">Новое описание: </w:t>
            </w:r>
            <w:r w:rsidRPr="009550E1">
              <w:t>Дополнительная информация: Может содержать букву в разрядах с 6 по 11.</w:t>
            </w:r>
          </w:p>
        </w:tc>
      </w:tr>
      <w:tr w:rsidR="008933CF" w:rsidRPr="008933CF" w14:paraId="721D1736" w14:textId="77777777" w:rsidTr="008933CF">
        <w:trPr>
          <w:trHeight w:val="181"/>
        </w:trPr>
        <w:tc>
          <w:tcPr>
            <w:tcW w:w="1119" w:type="dxa"/>
            <w:tcBorders>
              <w:top w:val="single" w:sz="4" w:space="0" w:color="auto"/>
              <w:left w:val="single" w:sz="12" w:space="0" w:color="auto"/>
              <w:bottom w:val="single" w:sz="4" w:space="0" w:color="auto"/>
              <w:right w:val="single" w:sz="4" w:space="0" w:color="auto"/>
            </w:tcBorders>
          </w:tcPr>
          <w:p w14:paraId="48888225" w14:textId="65A7CC02" w:rsidR="008933CF" w:rsidRPr="00AD522C" w:rsidRDefault="008933CF" w:rsidP="001E27D4">
            <w:pPr>
              <w:pStyle w:val="015"/>
              <w:rPr>
                <w:lang w:val="en-US"/>
              </w:rPr>
            </w:pPr>
            <w:r w:rsidRPr="00E55560">
              <w:t>1</w:t>
            </w:r>
            <w:r>
              <w:t>.3.1</w:t>
            </w:r>
          </w:p>
        </w:tc>
        <w:tc>
          <w:tcPr>
            <w:tcW w:w="1476" w:type="dxa"/>
            <w:tcBorders>
              <w:top w:val="single" w:sz="4" w:space="0" w:color="auto"/>
              <w:left w:val="single" w:sz="4" w:space="0" w:color="auto"/>
              <w:bottom w:val="single" w:sz="4" w:space="0" w:color="auto"/>
              <w:right w:val="single" w:sz="4" w:space="0" w:color="auto"/>
            </w:tcBorders>
          </w:tcPr>
          <w:p w14:paraId="37F5A4E7" w14:textId="706C63CE" w:rsidR="008933CF" w:rsidRPr="00AD522C" w:rsidRDefault="008933CF" w:rsidP="008933CF">
            <w:pPr>
              <w:pStyle w:val="015"/>
              <w:rPr>
                <w:lang w:val="en-US"/>
              </w:rPr>
            </w:pPr>
            <w:r w:rsidRPr="00E55560">
              <w:t>2</w:t>
            </w:r>
            <w:r>
              <w:t>9.08.2017</w:t>
            </w:r>
          </w:p>
        </w:tc>
        <w:tc>
          <w:tcPr>
            <w:tcW w:w="1735" w:type="dxa"/>
            <w:gridSpan w:val="2"/>
            <w:tcBorders>
              <w:top w:val="single" w:sz="4" w:space="0" w:color="auto"/>
              <w:left w:val="single" w:sz="4" w:space="0" w:color="auto"/>
              <w:bottom w:val="single" w:sz="4" w:space="0" w:color="auto"/>
              <w:right w:val="single" w:sz="4" w:space="0" w:color="auto"/>
            </w:tcBorders>
          </w:tcPr>
          <w:p w14:paraId="65C3F520" w14:textId="23393B2F" w:rsidR="008933CF" w:rsidRPr="00AD522C" w:rsidRDefault="008933CF" w:rsidP="0069112B">
            <w:pPr>
              <w:pStyle w:val="015"/>
              <w:rPr>
                <w:lang w:val="en-US"/>
              </w:rPr>
            </w:pPr>
            <w:r>
              <w:t>Королев И.В</w:t>
            </w:r>
          </w:p>
        </w:tc>
        <w:tc>
          <w:tcPr>
            <w:tcW w:w="10657" w:type="dxa"/>
            <w:tcBorders>
              <w:top w:val="single" w:sz="4" w:space="0" w:color="auto"/>
              <w:left w:val="single" w:sz="4" w:space="0" w:color="auto"/>
              <w:bottom w:val="single" w:sz="4" w:space="0" w:color="auto"/>
              <w:right w:val="single" w:sz="12" w:space="0" w:color="auto"/>
            </w:tcBorders>
          </w:tcPr>
          <w:p w14:paraId="65A03BEF" w14:textId="07D96601" w:rsidR="008933CF" w:rsidRDefault="008933CF" w:rsidP="007D7243">
            <w:pPr>
              <w:pStyle w:val="015"/>
              <w:ind w:left="35"/>
            </w:pPr>
            <w:r>
              <w:t xml:space="preserve">Изменение описания на основании </w:t>
            </w:r>
            <w:r w:rsidRPr="008933CF">
              <w:t>Приказа Казначейства России от 17.10.2016 N 21н</w:t>
            </w:r>
            <w:r>
              <w:t>.</w:t>
            </w:r>
          </w:p>
          <w:p w14:paraId="79C5A8C5" w14:textId="7CE5FB2C" w:rsidR="008933CF" w:rsidRDefault="008933CF" w:rsidP="007D7243">
            <w:pPr>
              <w:pStyle w:val="015"/>
              <w:ind w:left="35"/>
            </w:pPr>
            <w:r>
              <w:t xml:space="preserve">Элемент: </w:t>
            </w:r>
            <w:r w:rsidRPr="008933CF">
              <w:t>Тип лицевого счета (PersAccountType)</w:t>
            </w:r>
            <w:r>
              <w:t xml:space="preserve"> стр. 210-211.</w:t>
            </w:r>
          </w:p>
          <w:p w14:paraId="7FF20FA9" w14:textId="77777777" w:rsidR="008933CF" w:rsidRPr="0014695A" w:rsidRDefault="008933CF" w:rsidP="008933CF">
            <w:pPr>
              <w:pStyle w:val="015"/>
              <w:ind w:left="35"/>
            </w:pPr>
            <w:r w:rsidRPr="0014695A">
              <w:rPr>
                <w:b/>
              </w:rPr>
              <w:t>Дополнитльная информация</w:t>
            </w:r>
            <w:r>
              <w:t>:</w:t>
            </w:r>
          </w:p>
          <w:p w14:paraId="3C6BC9A4" w14:textId="3F284B31" w:rsidR="008933CF" w:rsidRDefault="008933CF" w:rsidP="007D7243">
            <w:pPr>
              <w:pStyle w:val="015"/>
              <w:ind w:left="35"/>
            </w:pPr>
            <w:r>
              <w:t xml:space="preserve">Старое  описание: </w:t>
            </w:r>
            <w:r w:rsidRPr="008933CF">
              <w:t>«41» -  л/с для учета операций Государствен-ной компании «Российские автомобильные дороги» (ее обособленного подразделения).</w:t>
            </w:r>
          </w:p>
          <w:p w14:paraId="299FCA35" w14:textId="2EE00043" w:rsidR="008933CF" w:rsidRPr="008933CF" w:rsidRDefault="008933CF" w:rsidP="008933CF">
            <w:pPr>
              <w:pStyle w:val="015"/>
              <w:ind w:left="35"/>
            </w:pPr>
            <w:r>
              <w:t xml:space="preserve">Новое описание: </w:t>
            </w:r>
            <w:r w:rsidRPr="008933CF">
              <w:t>«41» - л/с для учета операций неучастника бюджетного процесса.</w:t>
            </w:r>
          </w:p>
        </w:tc>
      </w:tr>
      <w:tr w:rsidR="008933CF" w:rsidRPr="008933CF" w14:paraId="4F1E7720" w14:textId="77777777" w:rsidTr="00C005CA">
        <w:trPr>
          <w:trHeight w:val="181"/>
        </w:trPr>
        <w:tc>
          <w:tcPr>
            <w:tcW w:w="1119" w:type="dxa"/>
            <w:tcBorders>
              <w:top w:val="single" w:sz="4" w:space="0" w:color="auto"/>
              <w:left w:val="single" w:sz="12" w:space="0" w:color="auto"/>
              <w:bottom w:val="single" w:sz="12" w:space="0" w:color="auto"/>
              <w:right w:val="single" w:sz="4" w:space="0" w:color="auto"/>
            </w:tcBorders>
          </w:tcPr>
          <w:p w14:paraId="4DECE57C" w14:textId="0E236BFA" w:rsidR="008933CF" w:rsidRPr="008933CF" w:rsidRDefault="008933CF" w:rsidP="001E27D4">
            <w:pPr>
              <w:pStyle w:val="015"/>
            </w:pPr>
          </w:p>
        </w:tc>
        <w:tc>
          <w:tcPr>
            <w:tcW w:w="1476" w:type="dxa"/>
            <w:tcBorders>
              <w:top w:val="single" w:sz="4" w:space="0" w:color="auto"/>
              <w:left w:val="single" w:sz="4" w:space="0" w:color="auto"/>
              <w:bottom w:val="single" w:sz="12" w:space="0" w:color="auto"/>
              <w:right w:val="single" w:sz="4" w:space="0" w:color="auto"/>
            </w:tcBorders>
          </w:tcPr>
          <w:p w14:paraId="142CAD3A" w14:textId="77777777" w:rsidR="008933CF" w:rsidRPr="008933CF" w:rsidRDefault="008933CF" w:rsidP="00EC0117">
            <w:pPr>
              <w:pStyle w:val="015"/>
            </w:pPr>
          </w:p>
        </w:tc>
        <w:tc>
          <w:tcPr>
            <w:tcW w:w="1735" w:type="dxa"/>
            <w:gridSpan w:val="2"/>
            <w:tcBorders>
              <w:top w:val="single" w:sz="4" w:space="0" w:color="auto"/>
              <w:left w:val="single" w:sz="4" w:space="0" w:color="auto"/>
              <w:bottom w:val="single" w:sz="12" w:space="0" w:color="auto"/>
              <w:right w:val="single" w:sz="4" w:space="0" w:color="auto"/>
            </w:tcBorders>
          </w:tcPr>
          <w:p w14:paraId="10FE421F" w14:textId="77777777" w:rsidR="008933CF" w:rsidRPr="008933CF" w:rsidRDefault="008933CF" w:rsidP="0069112B">
            <w:pPr>
              <w:pStyle w:val="015"/>
            </w:pPr>
          </w:p>
        </w:tc>
        <w:tc>
          <w:tcPr>
            <w:tcW w:w="10657" w:type="dxa"/>
            <w:tcBorders>
              <w:top w:val="single" w:sz="4" w:space="0" w:color="auto"/>
              <w:left w:val="single" w:sz="4" w:space="0" w:color="auto"/>
              <w:bottom w:val="single" w:sz="12" w:space="0" w:color="auto"/>
              <w:right w:val="single" w:sz="12" w:space="0" w:color="auto"/>
            </w:tcBorders>
          </w:tcPr>
          <w:p w14:paraId="053B4DA5" w14:textId="77777777" w:rsidR="008933CF" w:rsidRPr="008933CF" w:rsidRDefault="008933CF" w:rsidP="00541363">
            <w:pPr>
              <w:pStyle w:val="015"/>
              <w:ind w:left="35"/>
            </w:pPr>
          </w:p>
        </w:tc>
      </w:tr>
    </w:tbl>
    <w:p w14:paraId="1D1ED4D5" w14:textId="174A33CD" w:rsidR="0064184C" w:rsidRPr="008933CF" w:rsidRDefault="0064184C">
      <w:pPr>
        <w:pStyle w:val="OTRNormal"/>
        <w:ind w:firstLine="0"/>
        <w:rPr>
          <w:rFonts w:ascii="Times New Roman" w:hAnsi="Times New Roman" w:cs="Times New Roman"/>
        </w:rPr>
      </w:pPr>
    </w:p>
    <w:sectPr w:rsidR="0064184C" w:rsidRPr="008933CF" w:rsidSect="005D5100">
      <w:pgSz w:w="16834" w:h="11909" w:orient="landscape" w:code="9"/>
      <w:pgMar w:top="1277" w:right="1134" w:bottom="1701" w:left="851" w:header="567" w:footer="284" w:gutter="0"/>
      <w:cols w:space="60"/>
      <w:noEndnote/>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55" w:author="Sergey Rubtsov" w:date="2016-12-29T12:00:00Z" w:initials="СР">
    <w:p w14:paraId="23FE6684" w14:textId="36A1FE62" w:rsidR="007D7243" w:rsidRPr="00C70E5F" w:rsidRDefault="007D7243">
      <w:pPr>
        <w:pStyle w:val="afa"/>
      </w:pPr>
      <w:r>
        <w:rPr>
          <w:rStyle w:val="af9"/>
        </w:rPr>
        <w:annotationRef/>
      </w:r>
      <w:r>
        <w:rPr>
          <w:lang w:val="en-US"/>
        </w:rPr>
        <w:t>PIM</w:t>
      </w:r>
      <w:r w:rsidRPr="00805325">
        <w:t xml:space="preserve"> </w:t>
      </w:r>
      <w:r>
        <w:t xml:space="preserve">не поддерживает. В схеме установлено </w:t>
      </w:r>
      <w:r w:rsidRPr="00C70E5F">
        <w:t>&lt;=1000</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3FE668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4C49F8" w14:textId="77777777" w:rsidR="00C55146" w:rsidRDefault="00C55146" w:rsidP="00350158">
      <w:r>
        <w:separator/>
      </w:r>
    </w:p>
    <w:p w14:paraId="51BE9718" w14:textId="77777777" w:rsidR="00C55146" w:rsidRDefault="00C55146" w:rsidP="00350158"/>
  </w:endnote>
  <w:endnote w:type="continuationSeparator" w:id="0">
    <w:p w14:paraId="6ED3B0DC" w14:textId="77777777" w:rsidR="00C55146" w:rsidRDefault="00C55146" w:rsidP="00350158">
      <w:r>
        <w:continuationSeparator/>
      </w:r>
    </w:p>
    <w:p w14:paraId="4A34D697" w14:textId="77777777" w:rsidR="00C55146" w:rsidRDefault="00C55146" w:rsidP="00350158"/>
  </w:endnote>
  <w:endnote w:type="continuationNotice" w:id="1">
    <w:p w14:paraId="2C448375" w14:textId="77777777" w:rsidR="00C55146" w:rsidRDefault="00C55146" w:rsidP="00350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TeamViewer9">
    <w:altName w:val="Gabriola"/>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ECD553" w14:textId="796026B5" w:rsidR="007D7243" w:rsidRDefault="007D7243" w:rsidP="006349FC">
    <w:pPr>
      <w:pStyle w:val="OTRFooter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5C616" w14:textId="77777777" w:rsidR="007D7243" w:rsidRDefault="007D7243" w:rsidP="00350158">
    <w:pPr>
      <w:pStyle w:val="af"/>
    </w:pPr>
    <w:r>
      <w:fldChar w:fldCharType="begin"/>
    </w:r>
    <w:r>
      <w:instrText>PAGE   \* MERGEFORMAT</w:instrText>
    </w:r>
    <w:r>
      <w:fldChar w:fldCharType="separate"/>
    </w:r>
    <w:r w:rsidR="00501BF4">
      <w:rPr>
        <w:noProof/>
      </w:rPr>
      <w:t>3</w:t>
    </w:r>
    <w:r>
      <w:fldChar w:fldCharType="end"/>
    </w:r>
  </w:p>
  <w:p w14:paraId="653D212B" w14:textId="77777777" w:rsidR="007D7243" w:rsidRPr="008D671C" w:rsidRDefault="007D7243" w:rsidP="00350158">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919E9" w14:textId="77777777" w:rsidR="007D7243" w:rsidRDefault="007D7243" w:rsidP="00350158">
    <w:pPr>
      <w:pStyle w:val="af"/>
    </w:pPr>
    <w:r>
      <w:fldChar w:fldCharType="begin"/>
    </w:r>
    <w:r>
      <w:instrText>PAGE   \* MERGEFORMAT</w:instrText>
    </w:r>
    <w:r>
      <w:fldChar w:fldCharType="separate"/>
    </w:r>
    <w:r w:rsidR="00501BF4">
      <w:rPr>
        <w:noProof/>
      </w:rPr>
      <w:t>93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020140" w14:textId="77777777" w:rsidR="00C55146" w:rsidRDefault="00C55146" w:rsidP="00350158">
      <w:r>
        <w:separator/>
      </w:r>
    </w:p>
    <w:p w14:paraId="4DF6A481" w14:textId="77777777" w:rsidR="00C55146" w:rsidRDefault="00C55146" w:rsidP="00350158"/>
  </w:footnote>
  <w:footnote w:type="continuationSeparator" w:id="0">
    <w:p w14:paraId="6644C69D" w14:textId="77777777" w:rsidR="00C55146" w:rsidRDefault="00C55146" w:rsidP="00350158">
      <w:r>
        <w:continuationSeparator/>
      </w:r>
    </w:p>
    <w:p w14:paraId="77845983" w14:textId="77777777" w:rsidR="00C55146" w:rsidRDefault="00C55146" w:rsidP="00350158"/>
  </w:footnote>
  <w:footnote w:type="continuationNotice" w:id="1">
    <w:p w14:paraId="3F209739" w14:textId="77777777" w:rsidR="00C55146" w:rsidRDefault="00C55146" w:rsidP="00350158"/>
  </w:footnote>
  <w:footnote w:id="2">
    <w:p w14:paraId="4B8B4BC5" w14:textId="77777777" w:rsidR="007D7243" w:rsidRPr="001C795B" w:rsidRDefault="007D7243" w:rsidP="00350158">
      <w:pPr>
        <w:pStyle w:val="affffd"/>
      </w:pPr>
      <w:r>
        <w:rPr>
          <w:rStyle w:val="afffff"/>
        </w:rPr>
        <w:footnoteRef/>
      </w:r>
      <w:r>
        <w:t xml:space="preserve"> </w:t>
      </w:r>
      <w:r w:rsidRPr="001C795B">
        <w:t>Используется электронный сервис ФНС России SID0003525. Описание формата сервиса приведено по адресу http://smev.gosuslugi.ru/portal/services.jsp#!/F/2713Obschedostupnyesvedeni/1.00/p00smev/SID0003525.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0E086" w14:textId="77777777" w:rsidR="007D7243" w:rsidRDefault="007D7243" w:rsidP="00350158">
    <w:pPr>
      <w:pStyle w:val="ad"/>
      <w:rPr>
        <w:rStyle w:val="afe"/>
      </w:rPr>
    </w:pPr>
    <w:r>
      <w:rPr>
        <w:rStyle w:val="afe"/>
      </w:rPr>
      <w:fldChar w:fldCharType="begin"/>
    </w:r>
    <w:r>
      <w:rPr>
        <w:rStyle w:val="afe"/>
      </w:rPr>
      <w:instrText xml:space="preserve">PAGE  </w:instrText>
    </w:r>
    <w:r>
      <w:rPr>
        <w:rStyle w:val="afe"/>
      </w:rPr>
      <w:fldChar w:fldCharType="separate"/>
    </w:r>
    <w:r>
      <w:rPr>
        <w:rStyle w:val="afe"/>
        <w:noProof/>
      </w:rPr>
      <w:t>1</w:t>
    </w:r>
    <w:r>
      <w:rPr>
        <w:rStyle w:val="afe"/>
      </w:rPr>
      <w:fldChar w:fldCharType="end"/>
    </w:r>
  </w:p>
  <w:p w14:paraId="15C234BF" w14:textId="77777777" w:rsidR="007D7243" w:rsidRDefault="007D7243" w:rsidP="0035015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8559" w14:textId="77777777" w:rsidR="007D7243" w:rsidRDefault="007D7243" w:rsidP="0035015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Courier New" w:hAnsi="Courier New"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Courier New" w:hAnsi="Courier New"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Courier New" w:hAnsi="Courier New" w:cs="Courier New"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Courier New" w:hAnsi="Courier New"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75D2789C"/>
    <w:lvl w:ilvl="0">
      <w:start w:val="1"/>
      <w:numFmt w:val="bullet"/>
      <w:pStyle w:val="a0"/>
      <w:lvlText w:val=""/>
      <w:lvlJc w:val="left"/>
      <w:pPr>
        <w:tabs>
          <w:tab w:val="num" w:pos="360"/>
        </w:tabs>
        <w:ind w:left="360" w:hanging="360"/>
      </w:pPr>
      <w:rPr>
        <w:rFonts w:ascii="Courier New" w:hAnsi="Courier New" w:hint="default"/>
      </w:rPr>
    </w:lvl>
  </w:abstractNum>
  <w:abstractNum w:abstractNumId="10">
    <w:nsid w:val="030D2CFE"/>
    <w:multiLevelType w:val="hybridMultilevel"/>
    <w:tmpl w:val="F9C0F5C4"/>
    <w:lvl w:ilvl="0" w:tplc="1ED66BE2">
      <w:start w:val="1"/>
      <w:numFmt w:val="decimal"/>
      <w:lvlText w:val="%1."/>
      <w:lvlJc w:val="left"/>
      <w:pPr>
        <w:ind w:left="360" w:hanging="360"/>
      </w:pPr>
      <w:rPr>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05292A79"/>
    <w:multiLevelType w:val="multilevel"/>
    <w:tmpl w:val="810878EC"/>
    <w:styleLink w:val="01"/>
    <w:lvl w:ilvl="0">
      <w:start w:val="1"/>
      <w:numFmt w:val="russianLower"/>
      <w:lvlText w:val="%1)"/>
      <w:lvlJc w:val="left"/>
      <w:pPr>
        <w:ind w:left="454" w:hanging="341"/>
      </w:pPr>
      <w:rPr>
        <w:rFonts w:ascii="SimSun" w:hAnsi="SimSun" w:cs="SimSu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2">
    <w:nsid w:val="06732148"/>
    <w:multiLevelType w:val="hybridMultilevel"/>
    <w:tmpl w:val="788868B0"/>
    <w:lvl w:ilvl="0" w:tplc="03DC654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3">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SimSun" w:hAnsi="SimSun" w:cs="SimSun" w:hint="default"/>
        <w:b w:val="0"/>
        <w:i w:val="0"/>
        <w:sz w:val="24"/>
      </w:rPr>
    </w:lvl>
    <w:lvl w:ilvl="2">
      <w:start w:val="1"/>
      <w:numFmt w:val="decimal"/>
      <w:pStyle w:val="OTRnum3"/>
      <w:lvlText w:val="%1.%2.%3."/>
      <w:lvlJc w:val="left"/>
      <w:pPr>
        <w:tabs>
          <w:tab w:val="num" w:pos="1985"/>
        </w:tabs>
        <w:ind w:left="1985" w:hanging="567"/>
      </w:pPr>
      <w:rPr>
        <w:rFonts w:ascii="SimSun" w:hAnsi="SimSun" w:hint="default"/>
        <w:b w:val="0"/>
        <w:i w:val="0"/>
        <w:sz w:val="24"/>
      </w:rPr>
    </w:lvl>
    <w:lvl w:ilvl="3">
      <w:start w:val="1"/>
      <w:numFmt w:val="decimal"/>
      <w:pStyle w:val="OTRnum4"/>
      <w:lvlText w:val="%1.%2.%3.%4."/>
      <w:lvlJc w:val="left"/>
      <w:pPr>
        <w:tabs>
          <w:tab w:val="num" w:pos="1431"/>
        </w:tabs>
        <w:ind w:left="2892" w:hanging="907"/>
      </w:pPr>
      <w:rPr>
        <w:rFonts w:ascii="SimSun" w:hAnsi="SimSu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4">
    <w:nsid w:val="08C806E9"/>
    <w:multiLevelType w:val="multilevel"/>
    <w:tmpl w:val="4F32C47C"/>
    <w:lvl w:ilvl="0">
      <w:start w:val="1"/>
      <w:numFmt w:val="decimal"/>
      <w:pStyle w:val="010"/>
      <w:lvlText w:val="%1"/>
      <w:lvlJc w:val="left"/>
      <w:pPr>
        <w:tabs>
          <w:tab w:val="num" w:pos="709"/>
        </w:tabs>
        <w:ind w:left="709" w:firstLine="0"/>
      </w:pPr>
      <w:rPr>
        <w:rFonts w:ascii="SimSun" w:hAnsi="SimSun" w:hint="default"/>
        <w:b/>
        <w:i w:val="0"/>
        <w:caps w:val="0"/>
        <w:strike w:val="0"/>
        <w:dstrike w:val="0"/>
        <w:vanish w:val="0"/>
        <w:color w:val="000000"/>
        <w:spacing w:val="0"/>
        <w:w w:val="100"/>
        <w:kern w:val="0"/>
        <w:position w:val="0"/>
        <w:sz w:val="32"/>
        <w:u w:val="none"/>
        <w:vertAlign w:val="baseline"/>
      </w:rPr>
    </w:lvl>
    <w:lvl w:ilvl="1">
      <w:start w:val="1"/>
      <w:numFmt w:val="decimal"/>
      <w:pStyle w:val="02"/>
      <w:lvlText w:val="%1.%2"/>
      <w:lvlJc w:val="left"/>
      <w:pPr>
        <w:tabs>
          <w:tab w:val="num" w:pos="709"/>
        </w:tabs>
        <w:ind w:left="709" w:firstLine="0"/>
      </w:pPr>
      <w:rPr>
        <w:rFonts w:ascii="SimSun" w:hAnsi="SimSun" w:hint="default"/>
        <w:b/>
        <w:i w:val="0"/>
        <w:caps w:val="0"/>
        <w:strike w:val="0"/>
        <w:dstrike w:val="0"/>
        <w:vanish w:val="0"/>
        <w:color w:val="000000"/>
        <w:spacing w:val="0"/>
        <w:w w:val="100"/>
        <w:kern w:val="0"/>
        <w:position w:val="0"/>
        <w:sz w:val="28"/>
        <w:u w:val="none"/>
        <w:vertAlign w:val="baseline"/>
      </w:rPr>
    </w:lvl>
    <w:lvl w:ilvl="2">
      <w:start w:val="1"/>
      <w:numFmt w:val="decimal"/>
      <w:pStyle w:val="03"/>
      <w:lvlText w:val="%1.%2.%3"/>
      <w:lvlJc w:val="left"/>
      <w:pPr>
        <w:tabs>
          <w:tab w:val="num" w:pos="1985"/>
        </w:tabs>
        <w:ind w:left="1985" w:firstLine="0"/>
      </w:pPr>
      <w:rPr>
        <w:rFonts w:ascii="SimSun" w:hAnsi="SimSun" w:hint="default"/>
        <w:b/>
        <w:i w:val="0"/>
        <w:caps w:val="0"/>
        <w:strike w:val="0"/>
        <w:dstrike w:val="0"/>
        <w:vanish w:val="0"/>
        <w:color w:val="000000"/>
        <w:spacing w:val="0"/>
        <w:w w:val="100"/>
        <w:position w:val="0"/>
        <w:sz w:val="28"/>
        <w:szCs w:val="28"/>
        <w:u w:val="none"/>
        <w:vertAlign w:val="baseline"/>
      </w:rPr>
    </w:lvl>
    <w:lvl w:ilvl="3">
      <w:start w:val="1"/>
      <w:numFmt w:val="decimal"/>
      <w:pStyle w:val="41"/>
      <w:lvlText w:val="%1.%2.%3.%4"/>
      <w:lvlJc w:val="left"/>
      <w:pPr>
        <w:tabs>
          <w:tab w:val="num" w:pos="4679"/>
        </w:tabs>
        <w:ind w:left="4679" w:firstLine="0"/>
      </w:pPr>
      <w:rPr>
        <w:rFonts w:ascii="SimSun" w:hAnsi="SimSun" w:hint="default"/>
        <w:b/>
        <w:i w:val="0"/>
        <w:caps w:val="0"/>
        <w:strike w:val="0"/>
        <w:dstrike w:val="0"/>
        <w:vanish w:val="0"/>
        <w:color w:val="000000"/>
        <w:spacing w:val="0"/>
        <w:w w:val="100"/>
        <w:kern w:val="0"/>
        <w:position w:val="0"/>
        <w:sz w:val="28"/>
        <w:szCs w:val="28"/>
        <w:u w:val="none"/>
        <w:vertAlign w:val="baseline"/>
      </w:rPr>
    </w:lvl>
    <w:lvl w:ilvl="4">
      <w:start w:val="1"/>
      <w:numFmt w:val="decimal"/>
      <w:pStyle w:val="05"/>
      <w:lvlText w:val="%1.%2.%3.%4.%5"/>
      <w:lvlJc w:val="left"/>
      <w:pPr>
        <w:tabs>
          <w:tab w:val="num" w:pos="709"/>
        </w:tabs>
        <w:ind w:left="709" w:firstLine="0"/>
      </w:pPr>
      <w:rPr>
        <w:rFonts w:ascii="SimSun" w:hAnsi="SimSun" w:hint="default"/>
        <w:b/>
        <w:i w:val="0"/>
        <w:caps w:val="0"/>
        <w:strike w:val="0"/>
        <w:dstrike w:val="0"/>
        <w:vanish w:val="0"/>
        <w:color w:val="000000"/>
        <w:sz w:val="24"/>
        <w:u w:val="none"/>
        <w:vertAlign w:val="baseline"/>
      </w:rPr>
    </w:lvl>
    <w:lvl w:ilvl="5">
      <w:start w:val="1"/>
      <w:numFmt w:val="decimal"/>
      <w:pStyle w:val="06"/>
      <w:lvlText w:val="%1.%2.%3.%4.%5.%6"/>
      <w:lvlJc w:val="left"/>
      <w:pPr>
        <w:tabs>
          <w:tab w:val="num" w:pos="709"/>
        </w:tabs>
        <w:ind w:left="709" w:firstLine="0"/>
      </w:pPr>
      <w:rPr>
        <w:rFonts w:ascii="SimSun" w:hAnsi="SimSu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5">
    <w:nsid w:val="0A045A74"/>
    <w:multiLevelType w:val="hybridMultilevel"/>
    <w:tmpl w:val="E0A47F86"/>
    <w:lvl w:ilvl="0" w:tplc="351E1F6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6">
    <w:nsid w:val="0CE90667"/>
    <w:multiLevelType w:val="hybridMultilevel"/>
    <w:tmpl w:val="F954D656"/>
    <w:lvl w:ilvl="0" w:tplc="9608546A">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7">
    <w:nsid w:val="0DC442FC"/>
    <w:multiLevelType w:val="hybridMultilevel"/>
    <w:tmpl w:val="5890F79A"/>
    <w:lvl w:ilvl="0" w:tplc="B55E80AA">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8">
    <w:nsid w:val="0FD75661"/>
    <w:multiLevelType w:val="hybridMultilevel"/>
    <w:tmpl w:val="6A58213E"/>
    <w:lvl w:ilvl="0" w:tplc="C2D052F8">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9">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10D44707"/>
    <w:multiLevelType w:val="multilevel"/>
    <w:tmpl w:val="38126758"/>
    <w:lvl w:ilvl="0">
      <w:start w:val="1"/>
      <w:numFmt w:val="decimal"/>
      <w:pStyle w:val="OTRTableListNum"/>
      <w:lvlText w:val="%1."/>
      <w:lvlJc w:val="left"/>
      <w:pPr>
        <w:tabs>
          <w:tab w:val="num" w:pos="284"/>
        </w:tabs>
        <w:ind w:left="284" w:hanging="284"/>
      </w:pPr>
      <w:rPr>
        <w:rFonts w:ascii="SimSun" w:hAnsi="SimSun" w:hint="default"/>
        <w:sz w:val="22"/>
        <w:szCs w:val="22"/>
      </w:rPr>
    </w:lvl>
    <w:lvl w:ilvl="1">
      <w:start w:val="1"/>
      <w:numFmt w:val="decimal"/>
      <w:lvlText w:val="%1.%2."/>
      <w:lvlJc w:val="left"/>
      <w:pPr>
        <w:tabs>
          <w:tab w:val="num" w:pos="567"/>
        </w:tabs>
        <w:ind w:left="709" w:hanging="425"/>
      </w:pPr>
      <w:rPr>
        <w:rFonts w:ascii="SimSun" w:hAnsi="SimSun" w:hint="default"/>
        <w:sz w:val="24"/>
        <w:szCs w:val="24"/>
      </w:rPr>
    </w:lvl>
    <w:lvl w:ilvl="2">
      <w:start w:val="1"/>
      <w:numFmt w:val="decimal"/>
      <w:lvlText w:val="%2.%1.%3."/>
      <w:lvlJc w:val="left"/>
      <w:pPr>
        <w:tabs>
          <w:tab w:val="num" w:pos="1134"/>
        </w:tabs>
        <w:ind w:left="1276" w:hanging="567"/>
      </w:pPr>
      <w:rPr>
        <w:rFonts w:ascii="SimSun" w:hAnsi="SimSu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1">
    <w:nsid w:val="11B5072A"/>
    <w:multiLevelType w:val="hybridMultilevel"/>
    <w:tmpl w:val="E6DAEB14"/>
    <w:lvl w:ilvl="0" w:tplc="2E2843B2">
      <w:start w:val="1"/>
      <w:numFmt w:val="decimal"/>
      <w:pStyle w:val="021"/>
      <w:lvlText w:val="%1)"/>
      <w:lvlJc w:val="left"/>
      <w:pPr>
        <w:ind w:left="587" w:hanging="360"/>
      </w:pPr>
      <w:rPr>
        <w:rFonts w:ascii="SimSun" w:hAnsi="SimSun" w:cs="SimSu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2">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14355C5B"/>
    <w:multiLevelType w:val="hybridMultilevel"/>
    <w:tmpl w:val="0AD4CE4A"/>
    <w:lvl w:ilvl="0" w:tplc="5106A2DA">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14D74059"/>
    <w:multiLevelType w:val="hybridMultilevel"/>
    <w:tmpl w:val="B3A096C0"/>
    <w:lvl w:ilvl="0" w:tplc="9A66DEF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ambria" w:hAnsi="Cambria" w:cs="Cambria" w:hint="default"/>
      </w:rPr>
    </w:lvl>
    <w:lvl w:ilvl="2" w:tplc="04190005" w:tentative="1">
      <w:start w:val="1"/>
      <w:numFmt w:val="bullet"/>
      <w:lvlText w:val=""/>
      <w:lvlJc w:val="left"/>
      <w:pPr>
        <w:ind w:left="2160" w:hanging="360"/>
      </w:pPr>
      <w:rPr>
        <w:rFonts w:ascii="Cambria Math" w:hAnsi="Cambria Math"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Cambria" w:hAnsi="Cambria" w:cs="Cambria" w:hint="default"/>
      </w:rPr>
    </w:lvl>
    <w:lvl w:ilvl="5" w:tplc="04190005" w:tentative="1">
      <w:start w:val="1"/>
      <w:numFmt w:val="bullet"/>
      <w:lvlText w:val=""/>
      <w:lvlJc w:val="left"/>
      <w:pPr>
        <w:ind w:left="4320" w:hanging="360"/>
      </w:pPr>
      <w:rPr>
        <w:rFonts w:ascii="Cambria Math" w:hAnsi="Cambria Math"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Cambria" w:hAnsi="Cambria" w:cs="Cambria" w:hint="default"/>
      </w:rPr>
    </w:lvl>
    <w:lvl w:ilvl="8" w:tplc="04190005" w:tentative="1">
      <w:start w:val="1"/>
      <w:numFmt w:val="bullet"/>
      <w:lvlText w:val=""/>
      <w:lvlJc w:val="left"/>
      <w:pPr>
        <w:ind w:left="6480" w:hanging="360"/>
      </w:pPr>
      <w:rPr>
        <w:rFonts w:ascii="Cambria Math" w:hAnsi="Cambria Math" w:hint="default"/>
      </w:rPr>
    </w:lvl>
  </w:abstractNum>
  <w:abstractNum w:abstractNumId="25">
    <w:nsid w:val="165F5E87"/>
    <w:multiLevelType w:val="multilevel"/>
    <w:tmpl w:val="2326C0A8"/>
    <w:lvl w:ilvl="0">
      <w:start w:val="1"/>
      <w:numFmt w:val="bullet"/>
      <w:pStyle w:val="otrlistmark1"/>
      <w:lvlText w:val=""/>
      <w:lvlJc w:val="left"/>
      <w:pPr>
        <w:tabs>
          <w:tab w:val="num" w:pos="2969"/>
        </w:tabs>
        <w:ind w:left="2969" w:hanging="357"/>
      </w:pPr>
      <w:rPr>
        <w:rFonts w:ascii="Courier New" w:hAnsi="Courier New" w:hint="default"/>
        <w:b w:val="0"/>
        <w:i w:val="0"/>
        <w:color w:val="auto"/>
        <w:sz w:val="24"/>
      </w:rPr>
    </w:lvl>
    <w:lvl w:ilvl="1">
      <w:start w:val="1"/>
      <w:numFmt w:val="bullet"/>
      <w:lvlText w:val=""/>
      <w:lvlJc w:val="left"/>
      <w:pPr>
        <w:tabs>
          <w:tab w:val="num" w:pos="3326"/>
        </w:tabs>
        <w:ind w:left="3326" w:hanging="317"/>
      </w:pPr>
      <w:rPr>
        <w:rFonts w:ascii="Courier New" w:hAnsi="Courier New" w:hint="default"/>
        <w:b w:val="0"/>
        <w:i w:val="0"/>
        <w:color w:val="auto"/>
        <w:sz w:val="22"/>
      </w:rPr>
    </w:lvl>
    <w:lvl w:ilvl="2">
      <w:start w:val="1"/>
      <w:numFmt w:val="bullet"/>
      <w:lvlText w:val=""/>
      <w:lvlJc w:val="left"/>
      <w:pPr>
        <w:tabs>
          <w:tab w:val="num" w:pos="3684"/>
        </w:tabs>
        <w:ind w:left="3684" w:hanging="278"/>
      </w:pPr>
      <w:rPr>
        <w:rFonts w:ascii="Courier New" w:hAnsi="Courier New" w:hint="default"/>
        <w:b w:val="0"/>
        <w:i w:val="0"/>
        <w:color w:val="auto"/>
        <w:sz w:val="20"/>
      </w:rPr>
    </w:lvl>
    <w:lvl w:ilvl="3">
      <w:start w:val="1"/>
      <w:numFmt w:val="bullet"/>
      <w:lvlRestart w:val="0"/>
      <w:lvlText w:val="―"/>
      <w:lvlJc w:val="left"/>
      <w:pPr>
        <w:tabs>
          <w:tab w:val="num" w:pos="3746"/>
        </w:tabs>
        <w:ind w:left="3746" w:hanging="283"/>
      </w:pPr>
      <w:rPr>
        <w:rFonts w:ascii="Wingdings" w:hAnsi="Wingdings" w:hint="default"/>
        <w:color w:val="auto"/>
      </w:rPr>
    </w:lvl>
    <w:lvl w:ilvl="4">
      <w:start w:val="1"/>
      <w:numFmt w:val="bullet"/>
      <w:lvlRestart w:val="0"/>
      <w:lvlText w:val="―"/>
      <w:lvlJc w:val="left"/>
      <w:pPr>
        <w:tabs>
          <w:tab w:val="num" w:pos="4030"/>
        </w:tabs>
        <w:ind w:left="4030" w:hanging="284"/>
      </w:pPr>
      <w:rPr>
        <w:rFonts w:ascii="Wingdings" w:hAnsi="Wingdings" w:hint="default"/>
        <w:color w:val="auto"/>
      </w:rPr>
    </w:lvl>
    <w:lvl w:ilvl="5">
      <w:start w:val="1"/>
      <w:numFmt w:val="bullet"/>
      <w:lvlRestart w:val="0"/>
      <w:lvlText w:val="―"/>
      <w:lvlJc w:val="left"/>
      <w:pPr>
        <w:tabs>
          <w:tab w:val="num" w:pos="4313"/>
        </w:tabs>
        <w:ind w:left="4313" w:hanging="283"/>
      </w:pPr>
      <w:rPr>
        <w:rFonts w:ascii="Wingdings" w:hAnsi="Wingdings" w:hint="default"/>
        <w:color w:val="auto"/>
      </w:rPr>
    </w:lvl>
    <w:lvl w:ilvl="6">
      <w:start w:val="1"/>
      <w:numFmt w:val="bullet"/>
      <w:lvlRestart w:val="0"/>
      <w:lvlText w:val="―"/>
      <w:lvlJc w:val="left"/>
      <w:pPr>
        <w:tabs>
          <w:tab w:val="num" w:pos="4597"/>
        </w:tabs>
        <w:ind w:left="4597" w:hanging="284"/>
      </w:pPr>
      <w:rPr>
        <w:rFonts w:ascii="Wingdings" w:hAnsi="Wingdings" w:hint="default"/>
        <w:color w:val="auto"/>
      </w:rPr>
    </w:lvl>
    <w:lvl w:ilvl="7">
      <w:start w:val="1"/>
      <w:numFmt w:val="bullet"/>
      <w:lvlRestart w:val="0"/>
      <w:lvlText w:val="―"/>
      <w:lvlJc w:val="left"/>
      <w:pPr>
        <w:tabs>
          <w:tab w:val="num" w:pos="4880"/>
        </w:tabs>
        <w:ind w:left="4880" w:hanging="283"/>
      </w:pPr>
      <w:rPr>
        <w:rFonts w:ascii="Wingdings" w:hAnsi="Wingdings" w:hint="default"/>
        <w:color w:val="auto"/>
      </w:rPr>
    </w:lvl>
    <w:lvl w:ilvl="8">
      <w:start w:val="1"/>
      <w:numFmt w:val="bullet"/>
      <w:lvlRestart w:val="0"/>
      <w:lvlText w:val=""/>
      <w:lvlJc w:val="left"/>
      <w:pPr>
        <w:tabs>
          <w:tab w:val="num" w:pos="5164"/>
        </w:tabs>
        <w:ind w:left="5164" w:hanging="284"/>
      </w:pPr>
      <w:rPr>
        <w:rFonts w:ascii="Courier New" w:hAnsi="Courier New" w:hint="default"/>
      </w:rPr>
    </w:lvl>
  </w:abstractNum>
  <w:abstractNum w:abstractNumId="26">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SimSun" w:hAnsi="SimSun" w:cs="SimSu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1762373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1A915C46"/>
    <w:multiLevelType w:val="hybridMultilevel"/>
    <w:tmpl w:val="9836C5FE"/>
    <w:lvl w:ilvl="0" w:tplc="344A580C">
      <w:start w:val="1"/>
      <w:numFmt w:val="bullet"/>
      <w:pStyle w:val="a1"/>
      <w:lvlText w:val="­"/>
      <w:lvlJc w:val="left"/>
      <w:pPr>
        <w:tabs>
          <w:tab w:val="num" w:pos="1134"/>
        </w:tabs>
        <w:ind w:left="1134" w:hanging="283"/>
      </w:pPr>
      <w:rPr>
        <w:rFonts w:ascii="Cambria" w:hAnsi="Cambria" w:hint="default"/>
      </w:rPr>
    </w:lvl>
    <w:lvl w:ilvl="1" w:tplc="04090003">
      <w:start w:val="1"/>
      <w:numFmt w:val="bullet"/>
      <w:lvlText w:val="o"/>
      <w:lvlJc w:val="left"/>
      <w:pPr>
        <w:ind w:left="2149" w:hanging="360"/>
      </w:pPr>
      <w:rPr>
        <w:rFonts w:ascii="Cambria" w:hAnsi="Cambria" w:hint="default"/>
      </w:rPr>
    </w:lvl>
    <w:lvl w:ilvl="2" w:tplc="04090005" w:tentative="1">
      <w:start w:val="1"/>
      <w:numFmt w:val="bullet"/>
      <w:lvlText w:val=""/>
      <w:lvlJc w:val="left"/>
      <w:pPr>
        <w:ind w:left="2869" w:hanging="360"/>
      </w:pPr>
      <w:rPr>
        <w:rFonts w:ascii="Cambria Math" w:hAnsi="Cambria Math" w:hint="default"/>
      </w:rPr>
    </w:lvl>
    <w:lvl w:ilvl="3" w:tplc="04090001" w:tentative="1">
      <w:start w:val="1"/>
      <w:numFmt w:val="bullet"/>
      <w:lvlText w:val=""/>
      <w:lvlJc w:val="left"/>
      <w:pPr>
        <w:ind w:left="3589" w:hanging="360"/>
      </w:pPr>
      <w:rPr>
        <w:rFonts w:ascii="Courier New" w:hAnsi="Courier New" w:hint="default"/>
      </w:rPr>
    </w:lvl>
    <w:lvl w:ilvl="4" w:tplc="04090003" w:tentative="1">
      <w:start w:val="1"/>
      <w:numFmt w:val="bullet"/>
      <w:lvlText w:val="o"/>
      <w:lvlJc w:val="left"/>
      <w:pPr>
        <w:ind w:left="4309" w:hanging="360"/>
      </w:pPr>
      <w:rPr>
        <w:rFonts w:ascii="Cambria" w:hAnsi="Cambria" w:hint="default"/>
      </w:rPr>
    </w:lvl>
    <w:lvl w:ilvl="5" w:tplc="04090005" w:tentative="1">
      <w:start w:val="1"/>
      <w:numFmt w:val="bullet"/>
      <w:lvlText w:val=""/>
      <w:lvlJc w:val="left"/>
      <w:pPr>
        <w:ind w:left="5029" w:hanging="360"/>
      </w:pPr>
      <w:rPr>
        <w:rFonts w:ascii="Cambria Math" w:hAnsi="Cambria Math" w:hint="default"/>
      </w:rPr>
    </w:lvl>
    <w:lvl w:ilvl="6" w:tplc="04090001" w:tentative="1">
      <w:start w:val="1"/>
      <w:numFmt w:val="bullet"/>
      <w:lvlText w:val=""/>
      <w:lvlJc w:val="left"/>
      <w:pPr>
        <w:ind w:left="5749" w:hanging="360"/>
      </w:pPr>
      <w:rPr>
        <w:rFonts w:ascii="Courier New" w:hAnsi="Courier New" w:hint="default"/>
      </w:rPr>
    </w:lvl>
    <w:lvl w:ilvl="7" w:tplc="04090003" w:tentative="1">
      <w:start w:val="1"/>
      <w:numFmt w:val="bullet"/>
      <w:lvlText w:val="o"/>
      <w:lvlJc w:val="left"/>
      <w:pPr>
        <w:ind w:left="6469" w:hanging="360"/>
      </w:pPr>
      <w:rPr>
        <w:rFonts w:ascii="Cambria" w:hAnsi="Cambria" w:hint="default"/>
      </w:rPr>
    </w:lvl>
    <w:lvl w:ilvl="8" w:tplc="04090005" w:tentative="1">
      <w:start w:val="1"/>
      <w:numFmt w:val="bullet"/>
      <w:lvlText w:val=""/>
      <w:lvlJc w:val="left"/>
      <w:pPr>
        <w:ind w:left="7189" w:hanging="360"/>
      </w:pPr>
      <w:rPr>
        <w:rFonts w:ascii="Cambria Math" w:hAnsi="Cambria Math" w:hint="default"/>
      </w:rPr>
    </w:lvl>
  </w:abstractNum>
  <w:abstractNum w:abstractNumId="29">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0">
    <w:nsid w:val="1C8F5CFC"/>
    <w:multiLevelType w:val="hybridMultilevel"/>
    <w:tmpl w:val="876CAE12"/>
    <w:lvl w:ilvl="0" w:tplc="FFFFFFFF">
      <w:start w:val="1"/>
      <w:numFmt w:val="bullet"/>
      <w:pStyle w:val="otrtablemark"/>
      <w:lvlText w:val=""/>
      <w:lvlJc w:val="left"/>
      <w:pPr>
        <w:tabs>
          <w:tab w:val="num" w:pos="340"/>
        </w:tabs>
        <w:ind w:left="340" w:hanging="283"/>
      </w:pPr>
      <w:rPr>
        <w:rFonts w:ascii="Cambria Math" w:hAnsi="Cambria Math" w:hint="default"/>
        <w:color w:val="auto"/>
      </w:rPr>
    </w:lvl>
    <w:lvl w:ilvl="1" w:tplc="FFFFFFFF">
      <w:start w:val="1"/>
      <w:numFmt w:val="bullet"/>
      <w:lvlText w:val="o"/>
      <w:lvlJc w:val="left"/>
      <w:pPr>
        <w:tabs>
          <w:tab w:val="num" w:pos="1440"/>
        </w:tabs>
        <w:ind w:left="1440" w:hanging="360"/>
      </w:pPr>
      <w:rPr>
        <w:rFonts w:ascii="Cambria" w:hAnsi="Cambria" w:cs="Cambria" w:hint="default"/>
      </w:rPr>
    </w:lvl>
    <w:lvl w:ilvl="2" w:tplc="FFFFFFFF" w:tentative="1">
      <w:start w:val="1"/>
      <w:numFmt w:val="bullet"/>
      <w:lvlText w:val=""/>
      <w:lvlJc w:val="left"/>
      <w:pPr>
        <w:tabs>
          <w:tab w:val="num" w:pos="2160"/>
        </w:tabs>
        <w:ind w:left="2160" w:hanging="360"/>
      </w:pPr>
      <w:rPr>
        <w:rFonts w:ascii="Cambria Math" w:hAnsi="Cambria Math" w:hint="default"/>
      </w:rPr>
    </w:lvl>
    <w:lvl w:ilvl="3" w:tplc="FFFFFFFF" w:tentative="1">
      <w:start w:val="1"/>
      <w:numFmt w:val="bullet"/>
      <w:lvlText w:val=""/>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ambria" w:hAnsi="Cambria" w:cs="Cambria" w:hint="default"/>
      </w:rPr>
    </w:lvl>
    <w:lvl w:ilvl="5" w:tplc="FFFFFFFF" w:tentative="1">
      <w:start w:val="1"/>
      <w:numFmt w:val="bullet"/>
      <w:lvlText w:val=""/>
      <w:lvlJc w:val="left"/>
      <w:pPr>
        <w:tabs>
          <w:tab w:val="num" w:pos="4320"/>
        </w:tabs>
        <w:ind w:left="4320" w:hanging="360"/>
      </w:pPr>
      <w:rPr>
        <w:rFonts w:ascii="Cambria Math" w:hAnsi="Cambria Math" w:hint="default"/>
      </w:rPr>
    </w:lvl>
    <w:lvl w:ilvl="6" w:tplc="FFFFFFFF" w:tentative="1">
      <w:start w:val="1"/>
      <w:numFmt w:val="bullet"/>
      <w:lvlText w:val=""/>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ambria" w:hAnsi="Cambria" w:cs="Cambria" w:hint="default"/>
      </w:rPr>
    </w:lvl>
    <w:lvl w:ilvl="8" w:tplc="FFFFFFFF" w:tentative="1">
      <w:start w:val="1"/>
      <w:numFmt w:val="bullet"/>
      <w:lvlText w:val=""/>
      <w:lvlJc w:val="left"/>
      <w:pPr>
        <w:tabs>
          <w:tab w:val="num" w:pos="6480"/>
        </w:tabs>
        <w:ind w:left="6480" w:hanging="360"/>
      </w:pPr>
      <w:rPr>
        <w:rFonts w:ascii="Cambria Math" w:hAnsi="Cambria Math" w:hint="default"/>
      </w:rPr>
    </w:lvl>
  </w:abstractNum>
  <w:abstractNum w:abstractNumId="31">
    <w:nsid w:val="1CD54E0B"/>
    <w:multiLevelType w:val="hybridMultilevel"/>
    <w:tmpl w:val="E64A37B2"/>
    <w:lvl w:ilvl="0" w:tplc="A680EF0A">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2">
    <w:nsid w:val="1DF5661F"/>
    <w:multiLevelType w:val="multilevel"/>
    <w:tmpl w:val="4C444762"/>
    <w:lvl w:ilvl="0">
      <w:start w:val="1"/>
      <w:numFmt w:val="decimal"/>
      <w:pStyle w:val="otrlistnum3"/>
      <w:isLgl/>
      <w:lvlText w:val="%1."/>
      <w:lvlJc w:val="left"/>
      <w:pPr>
        <w:tabs>
          <w:tab w:val="num" w:pos="1491"/>
        </w:tabs>
        <w:ind w:left="1491" w:hanging="357"/>
      </w:pPr>
      <w:rPr>
        <w:rFonts w:ascii="Symbol" w:hAnsi="Symbol" w:hint="default"/>
        <w:b w:val="0"/>
        <w:i w:val="0"/>
        <w:sz w:val="20"/>
      </w:rPr>
    </w:lvl>
    <w:lvl w:ilvl="1">
      <w:start w:val="1"/>
      <w:numFmt w:val="russianLower"/>
      <w:lvlText w:val="%2)"/>
      <w:lvlJc w:val="left"/>
      <w:pPr>
        <w:tabs>
          <w:tab w:val="num" w:pos="1848"/>
        </w:tabs>
        <w:ind w:left="1848" w:hanging="317"/>
      </w:pPr>
      <w:rPr>
        <w:rFonts w:ascii="Symbol" w:hAnsi="Symbol" w:hint="default"/>
        <w:b w:val="0"/>
        <w:i w:val="0"/>
        <w:color w:val="auto"/>
        <w:sz w:val="20"/>
      </w:rPr>
    </w:lvl>
    <w:lvl w:ilvl="2">
      <w:start w:val="1"/>
      <w:numFmt w:val="bullet"/>
      <w:lvlText w:val=""/>
      <w:lvlJc w:val="left"/>
      <w:pPr>
        <w:tabs>
          <w:tab w:val="num" w:pos="2206"/>
        </w:tabs>
        <w:ind w:left="2206" w:hanging="278"/>
      </w:pPr>
      <w:rPr>
        <w:rFonts w:ascii="Courier New" w:hAnsi="Courier New" w:hint="default"/>
        <w:b w:val="0"/>
        <w:i w:val="0"/>
        <w:color w:val="auto"/>
        <w:sz w:val="20"/>
      </w:rPr>
    </w:lvl>
    <w:lvl w:ilvl="3">
      <w:start w:val="1"/>
      <w:numFmt w:val="bullet"/>
      <w:suff w:val="space"/>
      <w:lvlText w:val="―"/>
      <w:lvlJc w:val="left"/>
      <w:pPr>
        <w:ind w:left="1418" w:hanging="284"/>
      </w:pPr>
      <w:rPr>
        <w:rFonts w:ascii="Wingdings" w:hAnsi="Wingdings" w:hint="default"/>
        <w:color w:val="auto"/>
      </w:rPr>
    </w:lvl>
    <w:lvl w:ilvl="4">
      <w:start w:val="1"/>
      <w:numFmt w:val="bullet"/>
      <w:suff w:val="space"/>
      <w:lvlText w:val="―"/>
      <w:lvlJc w:val="left"/>
      <w:pPr>
        <w:ind w:left="1985" w:hanging="284"/>
      </w:pPr>
      <w:rPr>
        <w:rFonts w:ascii="Wingdings" w:hAnsi="Wingdings" w:hint="default"/>
        <w:color w:val="auto"/>
      </w:rPr>
    </w:lvl>
    <w:lvl w:ilvl="5">
      <w:start w:val="1"/>
      <w:numFmt w:val="bullet"/>
      <w:suff w:val="space"/>
      <w:lvlText w:val=""/>
      <w:lvlJc w:val="left"/>
      <w:pPr>
        <w:ind w:left="2552" w:hanging="284"/>
      </w:pPr>
      <w:rPr>
        <w:rFonts w:ascii="Cambria Math" w:hAnsi="Cambria Math" w:hint="default"/>
      </w:rPr>
    </w:lvl>
    <w:lvl w:ilvl="6">
      <w:start w:val="1"/>
      <w:numFmt w:val="bullet"/>
      <w:lvlText w:val=""/>
      <w:lvlJc w:val="left"/>
      <w:pPr>
        <w:tabs>
          <w:tab w:val="num" w:pos="2100"/>
        </w:tabs>
        <w:ind w:left="2100" w:hanging="360"/>
      </w:pPr>
      <w:rPr>
        <w:rFonts w:ascii="Cambria Math" w:hAnsi="Cambria Math" w:hint="default"/>
      </w:rPr>
    </w:lvl>
    <w:lvl w:ilvl="7">
      <w:start w:val="1"/>
      <w:numFmt w:val="bullet"/>
      <w:lvlText w:val=""/>
      <w:lvlJc w:val="left"/>
      <w:pPr>
        <w:tabs>
          <w:tab w:val="num" w:pos="2460"/>
        </w:tabs>
        <w:ind w:left="2460" w:hanging="360"/>
      </w:pPr>
      <w:rPr>
        <w:rFonts w:ascii="Courier New" w:hAnsi="Courier New" w:hint="default"/>
      </w:rPr>
    </w:lvl>
    <w:lvl w:ilvl="8">
      <w:start w:val="1"/>
      <w:numFmt w:val="bullet"/>
      <w:lvlText w:val=""/>
      <w:lvlJc w:val="left"/>
      <w:pPr>
        <w:tabs>
          <w:tab w:val="num" w:pos="2820"/>
        </w:tabs>
        <w:ind w:left="2820" w:hanging="360"/>
      </w:pPr>
      <w:rPr>
        <w:rFonts w:ascii="Courier New" w:hAnsi="Courier New" w:hint="default"/>
      </w:rPr>
    </w:lvl>
  </w:abstractNum>
  <w:abstractNum w:abstractNumId="33">
    <w:nsid w:val="1EA41E6F"/>
    <w:multiLevelType w:val="hybridMultilevel"/>
    <w:tmpl w:val="EC96BC5C"/>
    <w:lvl w:ilvl="0" w:tplc="337472AE">
      <w:start w:val="1"/>
      <w:numFmt w:val="decimal"/>
      <w:lvlText w:val="Таблица %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1F011D87"/>
    <w:multiLevelType w:val="hybridMultilevel"/>
    <w:tmpl w:val="02445738"/>
    <w:lvl w:ilvl="0" w:tplc="CD748356">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5">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37">
    <w:nsid w:val="21A56A60"/>
    <w:multiLevelType w:val="hybridMultilevel"/>
    <w:tmpl w:val="8192268A"/>
    <w:lvl w:ilvl="0" w:tplc="39E692F6">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8">
    <w:nsid w:val="245F792B"/>
    <w:multiLevelType w:val="hybridMultilevel"/>
    <w:tmpl w:val="D64EF066"/>
    <w:lvl w:ilvl="0" w:tplc="CFF467F8">
      <w:start w:val="1"/>
      <w:numFmt w:val="bullet"/>
      <w:pStyle w:val="BulletList"/>
      <w:lvlText w:val=""/>
      <w:lvlJc w:val="left"/>
      <w:pPr>
        <w:snapToGrid w:val="0"/>
        <w:ind w:left="1210" w:hanging="360"/>
      </w:pPr>
      <w:rPr>
        <w:rFonts w:ascii="Courier New" w:hAnsi="Courier New" w:cs="SimSu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1" w:tplc="8A66DE32">
      <w:start w:val="1"/>
      <w:numFmt w:val="bullet"/>
      <w:pStyle w:val="ListLevel2"/>
      <w:lvlText w:val="o"/>
      <w:lvlJc w:val="left"/>
      <w:pPr>
        <w:ind w:left="1440" w:hanging="360"/>
      </w:pPr>
      <w:rPr>
        <w:rFonts w:ascii="Cambria" w:hAnsi="Cambria" w:cs="Cambria" w:hint="default"/>
      </w:rPr>
    </w:lvl>
    <w:lvl w:ilvl="2" w:tplc="A810EFA0">
      <w:start w:val="1"/>
      <w:numFmt w:val="bullet"/>
      <w:pStyle w:val="ListLevel3"/>
      <w:lvlText w:val=""/>
      <w:lvlJc w:val="left"/>
      <w:pPr>
        <w:ind w:left="2160" w:hanging="360"/>
      </w:pPr>
      <w:rPr>
        <w:rFonts w:ascii="Cambria Math" w:hAnsi="Cambria Math" w:hint="default"/>
      </w:rPr>
    </w:lvl>
    <w:lvl w:ilvl="3" w:tplc="04090001">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ambria" w:hAnsi="Cambria" w:cs="Cambria" w:hint="default"/>
      </w:rPr>
    </w:lvl>
    <w:lvl w:ilvl="5" w:tplc="04090005">
      <w:start w:val="1"/>
      <w:numFmt w:val="bullet"/>
      <w:lvlText w:val=""/>
      <w:lvlJc w:val="left"/>
      <w:pPr>
        <w:ind w:left="4320" w:hanging="360"/>
      </w:pPr>
      <w:rPr>
        <w:rFonts w:ascii="Cambria Math" w:hAnsi="Cambria Math" w:hint="default"/>
      </w:rPr>
    </w:lvl>
    <w:lvl w:ilvl="6" w:tplc="04090001">
      <w:start w:val="1"/>
      <w:numFmt w:val="bullet"/>
      <w:lvlText w:val=""/>
      <w:lvlJc w:val="left"/>
      <w:pPr>
        <w:ind w:left="5040" w:hanging="360"/>
      </w:pPr>
      <w:rPr>
        <w:rFonts w:ascii="Courier New" w:hAnsi="Courier New" w:hint="default"/>
      </w:rPr>
    </w:lvl>
    <w:lvl w:ilvl="7" w:tplc="04090003">
      <w:start w:val="1"/>
      <w:numFmt w:val="bullet"/>
      <w:lvlText w:val="o"/>
      <w:lvlJc w:val="left"/>
      <w:pPr>
        <w:ind w:left="5760" w:hanging="360"/>
      </w:pPr>
      <w:rPr>
        <w:rFonts w:ascii="Cambria" w:hAnsi="Cambria" w:cs="Cambria" w:hint="default"/>
      </w:rPr>
    </w:lvl>
    <w:lvl w:ilvl="8" w:tplc="04090005">
      <w:start w:val="1"/>
      <w:numFmt w:val="bullet"/>
      <w:lvlText w:val=""/>
      <w:lvlJc w:val="left"/>
      <w:pPr>
        <w:ind w:left="6480" w:hanging="360"/>
      </w:pPr>
      <w:rPr>
        <w:rFonts w:ascii="Cambria Math" w:hAnsi="Cambria Math" w:hint="default"/>
      </w:rPr>
    </w:lvl>
  </w:abstractNum>
  <w:abstractNum w:abstractNumId="39">
    <w:nsid w:val="27017F0C"/>
    <w:multiLevelType w:val="hybridMultilevel"/>
    <w:tmpl w:val="929602F4"/>
    <w:lvl w:ilvl="0" w:tplc="4CBACE8E">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40">
    <w:nsid w:val="2C22407F"/>
    <w:multiLevelType w:val="multilevel"/>
    <w:tmpl w:val="3D8ED6D8"/>
    <w:lvl w:ilvl="0">
      <w:start w:val="1"/>
      <w:numFmt w:val="russianLower"/>
      <w:pStyle w:val="0115"/>
      <w:lvlText w:val="%1)"/>
      <w:lvlJc w:val="left"/>
      <w:pPr>
        <w:ind w:left="567"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2E041713"/>
    <w:multiLevelType w:val="hybridMultilevel"/>
    <w:tmpl w:val="CD061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E2A31C9"/>
    <w:multiLevelType w:val="multilevel"/>
    <w:tmpl w:val="2A1CE8DA"/>
    <w:lvl w:ilvl="0">
      <w:start w:val="1"/>
      <w:numFmt w:val="russianLower"/>
      <w:pStyle w:val="012"/>
      <w:lvlText w:val="%1)"/>
      <w:lvlJc w:val="left"/>
      <w:pPr>
        <w:tabs>
          <w:tab w:val="num" w:pos="1134"/>
        </w:tabs>
        <w:ind w:left="1134" w:hanging="425"/>
      </w:pPr>
      <w:rPr>
        <w:rFonts w:ascii="SimSun" w:hAnsi="SimSun" w:cs="SimSu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0"/>
      <w:lvlText w:val="%2)"/>
      <w:lvlJc w:val="left"/>
      <w:pPr>
        <w:tabs>
          <w:tab w:val="num" w:pos="1559"/>
        </w:tabs>
        <w:ind w:left="1559" w:hanging="425"/>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pStyle w:val="030"/>
      <w:lvlText w:val="-"/>
      <w:lvlJc w:val="left"/>
      <w:pPr>
        <w:tabs>
          <w:tab w:val="num" w:pos="1985"/>
        </w:tabs>
        <w:ind w:left="1985" w:hanging="426"/>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pStyle w:val="050"/>
      <w:lvlText w:val="-"/>
      <w:lvlJc w:val="left"/>
      <w:pPr>
        <w:tabs>
          <w:tab w:val="num" w:pos="2835"/>
        </w:tabs>
        <w:ind w:left="2835" w:hanging="425"/>
      </w:pPr>
      <w:rPr>
        <w:rFonts w:ascii="SimSun" w:hAnsi="SimSun" w:hint="default"/>
        <w:b w:val="0"/>
        <w:i w:val="0"/>
        <w:caps w:val="0"/>
        <w:strike w:val="0"/>
        <w:dstrike w:val="0"/>
        <w:vanish w:val="0"/>
        <w:color w:val="auto"/>
        <w:sz w:val="24"/>
        <w:u w:val="none"/>
        <w:vertAlign w:val="baseline"/>
      </w:rPr>
    </w:lvl>
    <w:lvl w:ilvl="5">
      <w:start w:val="1"/>
      <w:numFmt w:val="none"/>
      <w:pStyle w:val="060"/>
      <w:lvlText w:val="-"/>
      <w:lvlJc w:val="left"/>
      <w:pPr>
        <w:tabs>
          <w:tab w:val="num" w:pos="3260"/>
        </w:tabs>
        <w:ind w:left="3260" w:hanging="425"/>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44">
    <w:nsid w:val="2F336357"/>
    <w:multiLevelType w:val="multilevel"/>
    <w:tmpl w:val="F62692B6"/>
    <w:lvl w:ilvl="0">
      <w:start w:val="1"/>
      <w:numFmt w:val="decimal"/>
      <w:pStyle w:val="a4"/>
      <w:lvlText w:val="%1)"/>
      <w:lvlJc w:val="left"/>
      <w:pPr>
        <w:tabs>
          <w:tab w:val="num" w:pos="1134"/>
        </w:tabs>
        <w:ind w:left="1134" w:hanging="425"/>
      </w:pPr>
      <w:rPr>
        <w:rFonts w:cs="SimSun" w:hint="default"/>
      </w:rPr>
    </w:lvl>
    <w:lvl w:ilvl="1">
      <w:start w:val="1"/>
      <w:numFmt w:val="decimal"/>
      <w:lvlText w:val="%1.%2)"/>
      <w:lvlJc w:val="left"/>
      <w:pPr>
        <w:tabs>
          <w:tab w:val="num" w:pos="1701"/>
        </w:tabs>
        <w:ind w:left="1701" w:hanging="567"/>
      </w:pPr>
      <w:rPr>
        <w:rFonts w:cs="SimSun" w:hint="default"/>
      </w:rPr>
    </w:lvl>
    <w:lvl w:ilvl="2">
      <w:start w:val="1"/>
      <w:numFmt w:val="decimal"/>
      <w:lvlText w:val="2.%2.2."/>
      <w:lvlJc w:val="left"/>
      <w:pPr>
        <w:tabs>
          <w:tab w:val="num" w:pos="0"/>
        </w:tabs>
        <w:ind w:left="1224" w:hanging="504"/>
      </w:pPr>
      <w:rPr>
        <w:rFonts w:cs="SimSun" w:hint="default"/>
      </w:rPr>
    </w:lvl>
    <w:lvl w:ilvl="3">
      <w:start w:val="1"/>
      <w:numFmt w:val="decimal"/>
      <w:lvlText w:val="%1.%2.%3.%4."/>
      <w:lvlJc w:val="left"/>
      <w:pPr>
        <w:tabs>
          <w:tab w:val="num" w:pos="0"/>
        </w:tabs>
        <w:ind w:left="1728" w:hanging="648"/>
      </w:pPr>
      <w:rPr>
        <w:rFonts w:cs="SimSun" w:hint="default"/>
      </w:rPr>
    </w:lvl>
    <w:lvl w:ilvl="4">
      <w:start w:val="1"/>
      <w:numFmt w:val="decimal"/>
      <w:lvlText w:val="%1.%2.%3.%4.%5."/>
      <w:lvlJc w:val="left"/>
      <w:pPr>
        <w:tabs>
          <w:tab w:val="num" w:pos="0"/>
        </w:tabs>
        <w:ind w:left="2232" w:hanging="792"/>
      </w:pPr>
      <w:rPr>
        <w:rFonts w:cs="SimSun" w:hint="default"/>
      </w:rPr>
    </w:lvl>
    <w:lvl w:ilvl="5">
      <w:start w:val="1"/>
      <w:numFmt w:val="decimal"/>
      <w:lvlText w:val="%1.%2.%3.%4.%5.%6."/>
      <w:lvlJc w:val="left"/>
      <w:pPr>
        <w:tabs>
          <w:tab w:val="num" w:pos="0"/>
        </w:tabs>
        <w:ind w:left="2736" w:hanging="936"/>
      </w:pPr>
      <w:rPr>
        <w:rFonts w:cs="SimSun" w:hint="default"/>
      </w:rPr>
    </w:lvl>
    <w:lvl w:ilvl="6">
      <w:start w:val="1"/>
      <w:numFmt w:val="decimal"/>
      <w:lvlText w:val="%1.%2.%3.%4.%5.%6.%7."/>
      <w:lvlJc w:val="left"/>
      <w:pPr>
        <w:tabs>
          <w:tab w:val="num" w:pos="0"/>
        </w:tabs>
        <w:ind w:left="3240" w:hanging="1080"/>
      </w:pPr>
      <w:rPr>
        <w:rFonts w:cs="SimSun" w:hint="default"/>
      </w:rPr>
    </w:lvl>
    <w:lvl w:ilvl="7">
      <w:start w:val="1"/>
      <w:numFmt w:val="decimal"/>
      <w:lvlText w:val="%1.%2.%3.%4.%5.%6.%7.%8."/>
      <w:lvlJc w:val="left"/>
      <w:pPr>
        <w:tabs>
          <w:tab w:val="num" w:pos="0"/>
        </w:tabs>
        <w:ind w:left="3744" w:hanging="1224"/>
      </w:pPr>
      <w:rPr>
        <w:rFonts w:cs="SimSun" w:hint="default"/>
      </w:rPr>
    </w:lvl>
    <w:lvl w:ilvl="8">
      <w:start w:val="1"/>
      <w:numFmt w:val="decimal"/>
      <w:lvlText w:val="%1.%2.%3.%4.%5.%6.%7.%8.%9."/>
      <w:lvlJc w:val="left"/>
      <w:pPr>
        <w:tabs>
          <w:tab w:val="num" w:pos="0"/>
        </w:tabs>
        <w:ind w:left="4320" w:hanging="1440"/>
      </w:pPr>
      <w:rPr>
        <w:rFonts w:cs="SimSun" w:hint="default"/>
      </w:rPr>
    </w:lvl>
  </w:abstractNum>
  <w:abstractNum w:abstractNumId="45">
    <w:nsid w:val="2FC83B2E"/>
    <w:multiLevelType w:val="hybridMultilevel"/>
    <w:tmpl w:val="10A63354"/>
    <w:lvl w:ilvl="0" w:tplc="AD7E3F48">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46">
    <w:nsid w:val="30E91E7B"/>
    <w:multiLevelType w:val="multilevel"/>
    <w:tmpl w:val="F508BBBA"/>
    <w:lvl w:ilvl="0">
      <w:start w:val="1"/>
      <w:numFmt w:val="decimal"/>
      <w:pStyle w:val="otrlistnum2"/>
      <w:lvlText w:val="%1."/>
      <w:lvlJc w:val="left"/>
      <w:pPr>
        <w:tabs>
          <w:tab w:val="num" w:pos="1491"/>
        </w:tabs>
        <w:ind w:left="1491" w:hanging="357"/>
      </w:pPr>
      <w:rPr>
        <w:rFonts w:ascii="Symbol" w:hAnsi="Symbol" w:hint="default"/>
        <w:b w:val="0"/>
        <w:i w:val="0"/>
        <w:sz w:val="20"/>
      </w:rPr>
    </w:lvl>
    <w:lvl w:ilvl="1">
      <w:start w:val="1"/>
      <w:numFmt w:val="bullet"/>
      <w:lvlText w:val=""/>
      <w:lvlJc w:val="left"/>
      <w:pPr>
        <w:tabs>
          <w:tab w:val="num" w:pos="1848"/>
        </w:tabs>
        <w:ind w:left="1848" w:hanging="317"/>
      </w:pPr>
      <w:rPr>
        <w:rFonts w:ascii="Courier New" w:hAnsi="Courier New" w:hint="default"/>
        <w:b w:val="0"/>
        <w:i w:val="0"/>
        <w:color w:val="auto"/>
        <w:sz w:val="22"/>
      </w:rPr>
    </w:lvl>
    <w:lvl w:ilvl="2">
      <w:start w:val="1"/>
      <w:numFmt w:val="bullet"/>
      <w:lvlText w:val=""/>
      <w:lvlJc w:val="left"/>
      <w:pPr>
        <w:tabs>
          <w:tab w:val="num" w:pos="2206"/>
        </w:tabs>
        <w:ind w:left="2206" w:hanging="278"/>
      </w:pPr>
      <w:rPr>
        <w:rFonts w:ascii="Courier New" w:hAnsi="Courier New" w:hint="default"/>
        <w:b w:val="0"/>
        <w:i w:val="0"/>
        <w:color w:val="auto"/>
        <w:sz w:val="20"/>
      </w:rPr>
    </w:lvl>
    <w:lvl w:ilvl="3">
      <w:start w:val="1"/>
      <w:numFmt w:val="bullet"/>
      <w:suff w:val="space"/>
      <w:lvlText w:val="―"/>
      <w:lvlJc w:val="left"/>
      <w:pPr>
        <w:ind w:left="1418" w:hanging="284"/>
      </w:pPr>
      <w:rPr>
        <w:rFonts w:ascii="Wingdings" w:hAnsi="Wingdings" w:hint="default"/>
        <w:color w:val="auto"/>
      </w:rPr>
    </w:lvl>
    <w:lvl w:ilvl="4">
      <w:start w:val="1"/>
      <w:numFmt w:val="bullet"/>
      <w:suff w:val="space"/>
      <w:lvlText w:val="―"/>
      <w:lvlJc w:val="left"/>
      <w:pPr>
        <w:ind w:left="1985" w:hanging="284"/>
      </w:pPr>
      <w:rPr>
        <w:rFonts w:ascii="Wingdings" w:hAnsi="Wingdings" w:hint="default"/>
        <w:color w:val="auto"/>
      </w:rPr>
    </w:lvl>
    <w:lvl w:ilvl="5">
      <w:start w:val="1"/>
      <w:numFmt w:val="bullet"/>
      <w:suff w:val="space"/>
      <w:lvlText w:val=""/>
      <w:lvlJc w:val="left"/>
      <w:pPr>
        <w:ind w:left="2552" w:hanging="284"/>
      </w:pPr>
      <w:rPr>
        <w:rFonts w:ascii="Cambria Math" w:hAnsi="Cambria Math" w:hint="default"/>
      </w:rPr>
    </w:lvl>
    <w:lvl w:ilvl="6">
      <w:start w:val="1"/>
      <w:numFmt w:val="bullet"/>
      <w:lvlText w:val=""/>
      <w:lvlJc w:val="left"/>
      <w:pPr>
        <w:tabs>
          <w:tab w:val="num" w:pos="2100"/>
        </w:tabs>
        <w:ind w:left="2100" w:hanging="360"/>
      </w:pPr>
      <w:rPr>
        <w:rFonts w:ascii="Cambria Math" w:hAnsi="Cambria Math" w:hint="default"/>
      </w:rPr>
    </w:lvl>
    <w:lvl w:ilvl="7">
      <w:start w:val="1"/>
      <w:numFmt w:val="bullet"/>
      <w:lvlText w:val=""/>
      <w:lvlJc w:val="left"/>
      <w:pPr>
        <w:tabs>
          <w:tab w:val="num" w:pos="2460"/>
        </w:tabs>
        <w:ind w:left="2460" w:hanging="360"/>
      </w:pPr>
      <w:rPr>
        <w:rFonts w:ascii="Courier New" w:hAnsi="Courier New" w:hint="default"/>
      </w:rPr>
    </w:lvl>
    <w:lvl w:ilvl="8">
      <w:start w:val="1"/>
      <w:numFmt w:val="bullet"/>
      <w:lvlText w:val=""/>
      <w:lvlJc w:val="left"/>
      <w:pPr>
        <w:tabs>
          <w:tab w:val="num" w:pos="2820"/>
        </w:tabs>
        <w:ind w:left="2820" w:hanging="360"/>
      </w:pPr>
      <w:rPr>
        <w:rFonts w:ascii="Courier New" w:hAnsi="Courier New" w:hint="default"/>
      </w:rPr>
    </w:lvl>
  </w:abstractNum>
  <w:abstractNum w:abstractNumId="47">
    <w:nsid w:val="33C71EBD"/>
    <w:multiLevelType w:val="hybridMultilevel"/>
    <w:tmpl w:val="4F96B50E"/>
    <w:lvl w:ilvl="0" w:tplc="B14AD086">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48">
    <w:nsid w:val="35387443"/>
    <w:multiLevelType w:val="hybridMultilevel"/>
    <w:tmpl w:val="B5424030"/>
    <w:lvl w:ilvl="0" w:tplc="DDE2E04E">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49">
    <w:nsid w:val="381C51F3"/>
    <w:multiLevelType w:val="multilevel"/>
    <w:tmpl w:val="8126FF32"/>
    <w:styleLink w:val="2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nsid w:val="3D8E27E8"/>
    <w:multiLevelType w:val="hybridMultilevel"/>
    <w:tmpl w:val="90209608"/>
    <w:lvl w:ilvl="0" w:tplc="EC144A52">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51">
    <w:nsid w:val="3DE00CDB"/>
    <w:multiLevelType w:val="hybridMultilevel"/>
    <w:tmpl w:val="B57AB9DE"/>
    <w:lvl w:ilvl="0" w:tplc="F62EE932">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52">
    <w:nsid w:val="3E050353"/>
    <w:multiLevelType w:val="multilevel"/>
    <w:tmpl w:val="ADFC17BA"/>
    <w:lvl w:ilvl="0">
      <w:start w:val="1"/>
      <w:numFmt w:val="decimal"/>
      <w:pStyle w:val="OTRFootNoteNum"/>
      <w:lvlText w:val="%1."/>
      <w:lvlJc w:val="left"/>
      <w:pPr>
        <w:tabs>
          <w:tab w:val="num" w:pos="568"/>
        </w:tabs>
        <w:ind w:left="568" w:hanging="284"/>
      </w:pPr>
      <w:rPr>
        <w:rFonts w:ascii="SimSun" w:hAnsi="SimSun" w:hint="default"/>
        <w:sz w:val="20"/>
        <w:szCs w:val="24"/>
      </w:rPr>
    </w:lvl>
    <w:lvl w:ilvl="1">
      <w:start w:val="1"/>
      <w:numFmt w:val="decimal"/>
      <w:lvlText w:val="%1.%2."/>
      <w:lvlJc w:val="left"/>
      <w:pPr>
        <w:tabs>
          <w:tab w:val="num" w:pos="992"/>
        </w:tabs>
        <w:ind w:left="992" w:hanging="424"/>
      </w:pPr>
      <w:rPr>
        <w:rFonts w:ascii="SimSun" w:hAnsi="SimSun" w:hint="default"/>
        <w:sz w:val="20"/>
        <w:szCs w:val="24"/>
      </w:rPr>
    </w:lvl>
    <w:lvl w:ilvl="2">
      <w:start w:val="1"/>
      <w:numFmt w:val="decimal"/>
      <w:lvlText w:val="%2.%1.%3."/>
      <w:lvlJc w:val="left"/>
      <w:pPr>
        <w:tabs>
          <w:tab w:val="num" w:pos="1275"/>
        </w:tabs>
        <w:ind w:left="1560" w:hanging="568"/>
      </w:pPr>
      <w:rPr>
        <w:rFonts w:ascii="SimSun" w:hAnsi="SimSu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53">
    <w:nsid w:val="3F113757"/>
    <w:multiLevelType w:val="multilevel"/>
    <w:tmpl w:val="67743928"/>
    <w:lvl w:ilvl="0">
      <w:start w:val="1"/>
      <w:numFmt w:val="bullet"/>
      <w:pStyle w:val="a5"/>
      <w:lvlText w:val=""/>
      <w:lvlJc w:val="left"/>
      <w:pPr>
        <w:tabs>
          <w:tab w:val="num" w:pos="992"/>
        </w:tabs>
        <w:ind w:left="0" w:firstLine="709"/>
      </w:pPr>
      <w:rPr>
        <w:rFonts w:ascii="Courier New" w:hAnsi="Courier New" w:cs="SimSun" w:hint="default"/>
        <w:color w:val="auto"/>
      </w:rPr>
    </w:lvl>
    <w:lvl w:ilvl="1">
      <w:start w:val="1"/>
      <w:numFmt w:val="bullet"/>
      <w:lvlText w:val=""/>
      <w:lvlJc w:val="left"/>
      <w:pPr>
        <w:tabs>
          <w:tab w:val="num" w:pos="992"/>
        </w:tabs>
        <w:ind w:left="1276" w:hanging="284"/>
      </w:pPr>
      <w:rPr>
        <w:rFonts w:ascii="Cambria Math" w:hAnsi="Cambria Math" w:cs="SimSun" w:hint="default"/>
        <w:sz w:val="16"/>
        <w:szCs w:val="16"/>
      </w:rPr>
    </w:lvl>
    <w:lvl w:ilvl="2">
      <w:start w:val="1"/>
      <w:numFmt w:val="bullet"/>
      <w:lvlText w:val="–"/>
      <w:lvlJc w:val="left"/>
      <w:pPr>
        <w:tabs>
          <w:tab w:val="num" w:pos="1276"/>
        </w:tabs>
        <w:ind w:left="1758" w:hanging="340"/>
      </w:pPr>
      <w:rPr>
        <w:rFonts w:ascii="Wingdings" w:hAnsi="Wingdings" w:cs="SimSun" w:hint="default"/>
        <w:b/>
        <w:i w:val="0"/>
        <w:sz w:val="24"/>
        <w:szCs w:val="20"/>
      </w:rPr>
    </w:lvl>
    <w:lvl w:ilvl="3">
      <w:start w:val="1"/>
      <w:numFmt w:val="bullet"/>
      <w:lvlText w:val=""/>
      <w:lvlJc w:val="left"/>
      <w:pPr>
        <w:tabs>
          <w:tab w:val="num" w:pos="1440"/>
        </w:tabs>
        <w:ind w:left="1440" w:hanging="360"/>
      </w:pPr>
      <w:rPr>
        <w:rFonts w:ascii="Courier New" w:hAnsi="Courier New" w:hint="default"/>
      </w:rPr>
    </w:lvl>
    <w:lvl w:ilvl="4">
      <w:start w:val="1"/>
      <w:numFmt w:val="bullet"/>
      <w:lvlText w:val=""/>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Cambria Math" w:hAnsi="Cambria Math" w:hint="default"/>
      </w:rPr>
    </w:lvl>
    <w:lvl w:ilvl="6">
      <w:start w:val="1"/>
      <w:numFmt w:val="bullet"/>
      <w:lvlText w:val=""/>
      <w:lvlJc w:val="left"/>
      <w:pPr>
        <w:tabs>
          <w:tab w:val="num" w:pos="2520"/>
        </w:tabs>
        <w:ind w:left="2520" w:hanging="360"/>
      </w:pPr>
      <w:rPr>
        <w:rFonts w:ascii="Cambria Math" w:hAnsi="Cambria Math" w:hint="default"/>
      </w:rPr>
    </w:lvl>
    <w:lvl w:ilvl="7">
      <w:start w:val="1"/>
      <w:numFmt w:val="bullet"/>
      <w:lvlText w:val=""/>
      <w:lvlJc w:val="left"/>
      <w:pPr>
        <w:tabs>
          <w:tab w:val="num" w:pos="2880"/>
        </w:tabs>
        <w:ind w:left="2880" w:hanging="360"/>
      </w:pPr>
      <w:rPr>
        <w:rFonts w:ascii="Courier New" w:hAnsi="Courier New" w:hint="default"/>
      </w:rPr>
    </w:lvl>
    <w:lvl w:ilvl="8">
      <w:start w:val="1"/>
      <w:numFmt w:val="bullet"/>
      <w:lvlText w:val=""/>
      <w:lvlJc w:val="left"/>
      <w:pPr>
        <w:tabs>
          <w:tab w:val="num" w:pos="3240"/>
        </w:tabs>
        <w:ind w:left="3240" w:hanging="360"/>
      </w:pPr>
      <w:rPr>
        <w:rFonts w:ascii="Courier New" w:hAnsi="Courier New" w:hint="default"/>
      </w:rPr>
    </w:lvl>
  </w:abstractNum>
  <w:abstractNum w:abstractNumId="54">
    <w:nsid w:val="3F141C6A"/>
    <w:multiLevelType w:val="hybridMultilevel"/>
    <w:tmpl w:val="23B2DD52"/>
    <w:lvl w:ilvl="0" w:tplc="CB0C40C4">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55">
    <w:nsid w:val="43847395"/>
    <w:multiLevelType w:val="hybridMultilevel"/>
    <w:tmpl w:val="DF0C81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nsid w:val="448278B4"/>
    <w:multiLevelType w:val="multilevel"/>
    <w:tmpl w:val="D1D0B434"/>
    <w:styleLink w:val="0"/>
    <w:lvl w:ilvl="0">
      <w:start w:val="1"/>
      <w:numFmt w:val="russianLower"/>
      <w:lvlText w:val="%1)"/>
      <w:lvlJc w:val="left"/>
      <w:pPr>
        <w:tabs>
          <w:tab w:val="num" w:pos="1134"/>
        </w:tabs>
        <w:ind w:left="709" w:firstLine="0"/>
      </w:pPr>
      <w:rPr>
        <w:rFonts w:ascii="SimSun" w:hAnsi="SimSun" w:cs="SimSu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57">
    <w:nsid w:val="46980A29"/>
    <w:multiLevelType w:val="hybridMultilevel"/>
    <w:tmpl w:val="79C88DA0"/>
    <w:lvl w:ilvl="0" w:tplc="993C104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58">
    <w:nsid w:val="48760FF7"/>
    <w:multiLevelType w:val="multilevel"/>
    <w:tmpl w:val="F9A826F2"/>
    <w:lvl w:ilvl="0">
      <w:start w:val="1"/>
      <w:numFmt w:val="bullet"/>
      <w:pStyle w:val="OTRListMark"/>
      <w:lvlText w:val="–"/>
      <w:lvlJc w:val="left"/>
      <w:pPr>
        <w:tabs>
          <w:tab w:val="num" w:pos="1134"/>
        </w:tabs>
        <w:ind w:left="1134" w:hanging="283"/>
      </w:pPr>
      <w:rPr>
        <w:rFonts w:ascii="Wingdings" w:hAnsi="Wingdings" w:hint="default"/>
        <w:color w:val="auto"/>
        <w:sz w:val="24"/>
      </w:rPr>
    </w:lvl>
    <w:lvl w:ilvl="1">
      <w:start w:val="1"/>
      <w:numFmt w:val="bullet"/>
      <w:lvlText w:val="―"/>
      <w:lvlJc w:val="left"/>
      <w:pPr>
        <w:tabs>
          <w:tab w:val="num" w:pos="1418"/>
        </w:tabs>
        <w:ind w:left="1418" w:hanging="284"/>
      </w:pPr>
      <w:rPr>
        <w:rFonts w:ascii="Wingdings" w:hAnsi="Wingdings" w:hint="default"/>
        <w:color w:val="auto"/>
        <w:sz w:val="16"/>
      </w:rPr>
    </w:lvl>
    <w:lvl w:ilvl="2">
      <w:start w:val="1"/>
      <w:numFmt w:val="bullet"/>
      <w:lvlText w:val="–"/>
      <w:lvlJc w:val="left"/>
      <w:pPr>
        <w:tabs>
          <w:tab w:val="num" w:pos="1701"/>
        </w:tabs>
        <w:ind w:left="1701" w:hanging="283"/>
      </w:pPr>
      <w:rPr>
        <w:rFonts w:ascii="Wingdings" w:hAnsi="Wingdings" w:hint="default"/>
        <w:b/>
        <w:i w:val="0"/>
        <w:sz w:val="24"/>
      </w:rPr>
    </w:lvl>
    <w:lvl w:ilvl="3">
      <w:start w:val="1"/>
      <w:numFmt w:val="bullet"/>
      <w:lvlText w:val="–"/>
      <w:lvlJc w:val="left"/>
      <w:pPr>
        <w:tabs>
          <w:tab w:val="num" w:pos="2255"/>
        </w:tabs>
        <w:ind w:left="2255" w:hanging="283"/>
      </w:pPr>
      <w:rPr>
        <w:rFonts w:ascii="Wingdings" w:hAnsi="Wingdings" w:hint="default"/>
      </w:rPr>
    </w:lvl>
    <w:lvl w:ilvl="4">
      <w:start w:val="1"/>
      <w:numFmt w:val="bullet"/>
      <w:lvlText w:val=""/>
      <w:lvlJc w:val="left"/>
      <w:pPr>
        <w:tabs>
          <w:tab w:val="num" w:pos="2784"/>
        </w:tabs>
        <w:ind w:left="2784" w:hanging="360"/>
      </w:pPr>
      <w:rPr>
        <w:rFonts w:ascii="Courier New" w:hAnsi="Courier New" w:hint="default"/>
      </w:rPr>
    </w:lvl>
    <w:lvl w:ilvl="5">
      <w:start w:val="1"/>
      <w:numFmt w:val="bullet"/>
      <w:lvlText w:val=""/>
      <w:lvlJc w:val="left"/>
      <w:pPr>
        <w:tabs>
          <w:tab w:val="num" w:pos="3144"/>
        </w:tabs>
        <w:ind w:left="3144" w:hanging="360"/>
      </w:pPr>
      <w:rPr>
        <w:rFonts w:ascii="Cambria Math" w:hAnsi="Cambria Math" w:hint="default"/>
      </w:rPr>
    </w:lvl>
    <w:lvl w:ilvl="6">
      <w:start w:val="1"/>
      <w:numFmt w:val="bullet"/>
      <w:lvlText w:val=""/>
      <w:lvlJc w:val="left"/>
      <w:pPr>
        <w:tabs>
          <w:tab w:val="num" w:pos="3504"/>
        </w:tabs>
        <w:ind w:left="3504" w:hanging="360"/>
      </w:pPr>
      <w:rPr>
        <w:rFonts w:ascii="Cambria Math" w:hAnsi="Cambria Math" w:hint="default"/>
      </w:rPr>
    </w:lvl>
    <w:lvl w:ilvl="7">
      <w:start w:val="1"/>
      <w:numFmt w:val="bullet"/>
      <w:lvlText w:val=""/>
      <w:lvlJc w:val="left"/>
      <w:pPr>
        <w:tabs>
          <w:tab w:val="num" w:pos="3864"/>
        </w:tabs>
        <w:ind w:left="3864" w:hanging="360"/>
      </w:pPr>
      <w:rPr>
        <w:rFonts w:ascii="Courier New" w:hAnsi="Courier New" w:hint="default"/>
      </w:rPr>
    </w:lvl>
    <w:lvl w:ilvl="8">
      <w:start w:val="1"/>
      <w:numFmt w:val="bullet"/>
      <w:lvlText w:val=""/>
      <w:lvlJc w:val="left"/>
      <w:pPr>
        <w:tabs>
          <w:tab w:val="num" w:pos="4224"/>
        </w:tabs>
        <w:ind w:left="4224" w:hanging="360"/>
      </w:pPr>
      <w:rPr>
        <w:rFonts w:ascii="Courier New" w:hAnsi="Courier New" w:hint="default"/>
      </w:rPr>
    </w:lvl>
  </w:abstractNum>
  <w:abstractNum w:abstractNumId="59">
    <w:nsid w:val="4AEA3DA7"/>
    <w:multiLevelType w:val="hybridMultilevel"/>
    <w:tmpl w:val="E0803962"/>
    <w:lvl w:ilvl="0" w:tplc="04190001">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ambria" w:hAnsi="Cambria" w:cs="Cambria" w:hint="default"/>
      </w:rPr>
    </w:lvl>
    <w:lvl w:ilvl="2" w:tplc="04190005" w:tentative="1">
      <w:start w:val="1"/>
      <w:numFmt w:val="bullet"/>
      <w:lvlText w:val=""/>
      <w:lvlJc w:val="left"/>
      <w:pPr>
        <w:ind w:left="2160" w:hanging="360"/>
      </w:pPr>
      <w:rPr>
        <w:rFonts w:ascii="Cambria Math" w:hAnsi="Cambria Math"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Cambria" w:hAnsi="Cambria" w:cs="Cambria" w:hint="default"/>
      </w:rPr>
    </w:lvl>
    <w:lvl w:ilvl="5" w:tplc="04190005" w:tentative="1">
      <w:start w:val="1"/>
      <w:numFmt w:val="bullet"/>
      <w:lvlText w:val=""/>
      <w:lvlJc w:val="left"/>
      <w:pPr>
        <w:ind w:left="4320" w:hanging="360"/>
      </w:pPr>
      <w:rPr>
        <w:rFonts w:ascii="Cambria Math" w:hAnsi="Cambria Math"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Cambria" w:hAnsi="Cambria" w:cs="Cambria" w:hint="default"/>
      </w:rPr>
    </w:lvl>
    <w:lvl w:ilvl="8" w:tplc="04190005" w:tentative="1">
      <w:start w:val="1"/>
      <w:numFmt w:val="bullet"/>
      <w:lvlText w:val=""/>
      <w:lvlJc w:val="left"/>
      <w:pPr>
        <w:ind w:left="6480" w:hanging="360"/>
      </w:pPr>
      <w:rPr>
        <w:rFonts w:ascii="Cambria Math" w:hAnsi="Cambria Math" w:hint="default"/>
      </w:rPr>
    </w:lvl>
  </w:abstractNum>
  <w:abstractNum w:abstractNumId="60">
    <w:nsid w:val="4B9267A9"/>
    <w:multiLevelType w:val="hybridMultilevel"/>
    <w:tmpl w:val="2102B20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nsid w:val="4CA5095C"/>
    <w:multiLevelType w:val="multilevel"/>
    <w:tmpl w:val="7DB4CC60"/>
    <w:lvl w:ilvl="0">
      <w:start w:val="1"/>
      <w:numFmt w:val="decimal"/>
      <w:lvlText w:val="%1"/>
      <w:lvlJc w:val="left"/>
      <w:pPr>
        <w:tabs>
          <w:tab w:val="num" w:pos="284"/>
        </w:tabs>
        <w:ind w:left="284" w:hanging="284"/>
      </w:pPr>
      <w:rPr>
        <w:rFonts w:hint="default"/>
      </w:rPr>
    </w:lvl>
    <w:lvl w:ilvl="1">
      <w:start w:val="1"/>
      <w:numFmt w:val="decimal"/>
      <w:pStyle w:val="22"/>
      <w:lvlText w:val="%1.%2"/>
      <w:lvlJc w:val="left"/>
      <w:pPr>
        <w:tabs>
          <w:tab w:val="num" w:pos="284"/>
        </w:tabs>
        <w:ind w:left="851" w:hanging="567"/>
      </w:pPr>
      <w:rPr>
        <w:rFonts w:ascii="SimSun" w:hAnsi="SimSun" w:cs="SimSun" w:hint="default"/>
        <w:b/>
        <w:i w:val="0"/>
        <w:sz w:val="28"/>
      </w:rPr>
    </w:lvl>
    <w:lvl w:ilvl="2">
      <w:start w:val="1"/>
      <w:numFmt w:val="decimal"/>
      <w:pStyle w:val="32"/>
      <w:lvlText w:val="%1.%2.%3"/>
      <w:lvlJc w:val="left"/>
      <w:pPr>
        <w:tabs>
          <w:tab w:val="num" w:pos="284"/>
        </w:tabs>
        <w:ind w:left="1418" w:hanging="738"/>
      </w:pPr>
      <w:rPr>
        <w:rFonts w:ascii="SimSun" w:hAnsi="SimSun" w:hint="default"/>
        <w:b/>
        <w:i w:val="0"/>
        <w:sz w:val="28"/>
        <w:szCs w:val="28"/>
      </w:rPr>
    </w:lvl>
    <w:lvl w:ilvl="3">
      <w:start w:val="1"/>
      <w:numFmt w:val="decimal"/>
      <w:pStyle w:val="42"/>
      <w:lvlText w:val="%1.%2.%3.%4"/>
      <w:lvlJc w:val="left"/>
      <w:pPr>
        <w:tabs>
          <w:tab w:val="num" w:pos="1769"/>
        </w:tabs>
        <w:ind w:left="864" w:firstLine="270"/>
      </w:pPr>
      <w:rPr>
        <w:rFonts w:ascii="SimSun" w:hAnsi="SimSu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nsid w:val="4D6600E9"/>
    <w:multiLevelType w:val="hybridMultilevel"/>
    <w:tmpl w:val="650C18D2"/>
    <w:lvl w:ilvl="0" w:tplc="C2A6FAFE">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63">
    <w:nsid w:val="4D895935"/>
    <w:multiLevelType w:val="hybridMultilevel"/>
    <w:tmpl w:val="B19C29A8"/>
    <w:lvl w:ilvl="0" w:tplc="5238A530">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64">
    <w:nsid w:val="4DB564FC"/>
    <w:multiLevelType w:val="hybridMultilevel"/>
    <w:tmpl w:val="86BC73DE"/>
    <w:lvl w:ilvl="0" w:tplc="723AA962">
      <w:start w:val="1"/>
      <w:numFmt w:val="none"/>
      <w:pStyle w:val="OTRHeadingApp"/>
      <w:lvlText w:val="%1Приложение"/>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4E044427"/>
    <w:multiLevelType w:val="hybridMultilevel"/>
    <w:tmpl w:val="8D102112"/>
    <w:lvl w:ilvl="0" w:tplc="34504E12">
      <w:start w:val="1"/>
      <w:numFmt w:val="decimal"/>
      <w:pStyle w:val="OTRTableTitle"/>
      <w:lvlText w:val="Таблица %1."/>
      <w:lvlJc w:val="left"/>
      <w:pPr>
        <w:tabs>
          <w:tab w:val="num" w:pos="3054"/>
        </w:tabs>
        <w:ind w:left="3054" w:hanging="360"/>
      </w:pPr>
      <w:rPr>
        <w:rFonts w:ascii="SimSun" w:hAnsi="SimSun" w:cs="SimSun" w:hint="default"/>
        <w:b/>
        <w:bCs w:val="0"/>
        <w:i w:val="0"/>
        <w:iCs w:val="0"/>
        <w:caps w:val="0"/>
        <w:smallCaps w:val="0"/>
        <w:strike w:val="0"/>
        <w:dstrike w:val="0"/>
        <w:vanish w:val="0"/>
        <w:spacing w:val="0"/>
        <w:kern w:val="0"/>
        <w:position w:val="0"/>
        <w:u w:val="none"/>
        <w:vertAlign w:val="baseline"/>
        <w:em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503834E3"/>
    <w:multiLevelType w:val="hybridMultilevel"/>
    <w:tmpl w:val="C97293B2"/>
    <w:lvl w:ilvl="0" w:tplc="9F6ECC86">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67">
    <w:nsid w:val="51777ADE"/>
    <w:multiLevelType w:val="hybridMultilevel"/>
    <w:tmpl w:val="263C5052"/>
    <w:lvl w:ilvl="0" w:tplc="FE2694D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68">
    <w:nsid w:val="59F83EF7"/>
    <w:multiLevelType w:val="hybridMultilevel"/>
    <w:tmpl w:val="EBE66C0C"/>
    <w:lvl w:ilvl="0" w:tplc="DFAEBE52">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69">
    <w:nsid w:val="5DFD6E7B"/>
    <w:multiLevelType w:val="multilevel"/>
    <w:tmpl w:val="26A0481E"/>
    <w:lvl w:ilvl="0">
      <w:start w:val="1"/>
      <w:numFmt w:val="decimal"/>
      <w:pStyle w:val="otrlistnum1"/>
      <w:lvlText w:val="%1."/>
      <w:lvlJc w:val="left"/>
      <w:pPr>
        <w:tabs>
          <w:tab w:val="num" w:pos="1491"/>
        </w:tabs>
        <w:ind w:left="1491" w:hanging="357"/>
      </w:pPr>
      <w:rPr>
        <w:rFonts w:ascii="Symbol" w:hAnsi="Symbo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70">
    <w:nsid w:val="5F0178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71">
    <w:nsid w:val="5F121371"/>
    <w:multiLevelType w:val="multilevel"/>
    <w:tmpl w:val="7842F1D6"/>
    <w:lvl w:ilvl="0">
      <w:start w:val="1"/>
      <w:numFmt w:val="decimal"/>
      <w:pStyle w:val="OTRListNum"/>
      <w:lvlText w:val="%1."/>
      <w:lvlJc w:val="left"/>
      <w:pPr>
        <w:tabs>
          <w:tab w:val="num" w:pos="851"/>
        </w:tabs>
        <w:ind w:left="851" w:hanging="284"/>
      </w:pPr>
      <w:rPr>
        <w:rFonts w:ascii="SimSun" w:hAnsi="SimSun" w:hint="default"/>
        <w:sz w:val="24"/>
        <w:szCs w:val="24"/>
      </w:rPr>
    </w:lvl>
    <w:lvl w:ilvl="1">
      <w:start w:val="1"/>
      <w:numFmt w:val="decimal"/>
      <w:lvlText w:val="%1.%2."/>
      <w:lvlJc w:val="left"/>
      <w:pPr>
        <w:tabs>
          <w:tab w:val="num" w:pos="1275"/>
        </w:tabs>
        <w:ind w:left="1418" w:hanging="567"/>
      </w:pPr>
      <w:rPr>
        <w:rFonts w:ascii="SimSun" w:hAnsi="SimSun" w:hint="default"/>
        <w:sz w:val="24"/>
        <w:szCs w:val="24"/>
      </w:rPr>
    </w:lvl>
    <w:lvl w:ilvl="2">
      <w:start w:val="1"/>
      <w:numFmt w:val="decimal"/>
      <w:lvlText w:val="%2.%1.%3."/>
      <w:lvlJc w:val="left"/>
      <w:pPr>
        <w:tabs>
          <w:tab w:val="num" w:pos="1558"/>
        </w:tabs>
        <w:ind w:left="1843" w:hanging="568"/>
      </w:pPr>
      <w:rPr>
        <w:rFonts w:ascii="SimSun" w:hAnsi="SimSu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72">
    <w:nsid w:val="616350D8"/>
    <w:multiLevelType w:val="multilevel"/>
    <w:tmpl w:val="3E4414E6"/>
    <w:lvl w:ilvl="0">
      <w:start w:val="1"/>
      <w:numFmt w:val="bullet"/>
      <w:pStyle w:val="OTRTableListMark"/>
      <w:lvlText w:val="–"/>
      <w:lvlJc w:val="left"/>
      <w:pPr>
        <w:tabs>
          <w:tab w:val="num" w:pos="284"/>
        </w:tabs>
        <w:ind w:left="284" w:hanging="284"/>
      </w:pPr>
      <w:rPr>
        <w:rFonts w:ascii="Wingdings" w:hAnsi="Wingdings" w:hint="default"/>
        <w:color w:val="auto"/>
        <w:sz w:val="24"/>
      </w:rPr>
    </w:lvl>
    <w:lvl w:ilvl="1">
      <w:start w:val="1"/>
      <w:numFmt w:val="bullet"/>
      <w:lvlText w:val="―"/>
      <w:lvlJc w:val="left"/>
      <w:pPr>
        <w:tabs>
          <w:tab w:val="num" w:pos="1275"/>
        </w:tabs>
        <w:ind w:left="1275" w:hanging="283"/>
      </w:pPr>
      <w:rPr>
        <w:rFonts w:ascii="Wingdings" w:hAnsi="Wingdings" w:hint="default"/>
        <w:color w:val="auto"/>
        <w:sz w:val="16"/>
      </w:rPr>
    </w:lvl>
    <w:lvl w:ilvl="2">
      <w:start w:val="1"/>
      <w:numFmt w:val="bullet"/>
      <w:lvlText w:val="–"/>
      <w:lvlJc w:val="left"/>
      <w:pPr>
        <w:tabs>
          <w:tab w:val="num" w:pos="1559"/>
        </w:tabs>
        <w:ind w:left="1559" w:hanging="284"/>
      </w:pPr>
      <w:rPr>
        <w:rFonts w:ascii="Wingdings" w:hAnsi="Wingdings" w:hint="default"/>
        <w:b/>
        <w:i w:val="0"/>
        <w:sz w:val="24"/>
      </w:rPr>
    </w:lvl>
    <w:lvl w:ilvl="3">
      <w:start w:val="1"/>
      <w:numFmt w:val="bullet"/>
      <w:lvlText w:val=""/>
      <w:lvlJc w:val="left"/>
      <w:pPr>
        <w:tabs>
          <w:tab w:val="num" w:pos="1303"/>
        </w:tabs>
        <w:ind w:left="1303" w:hanging="360"/>
      </w:pPr>
      <w:rPr>
        <w:rFonts w:ascii="Courier New" w:hAnsi="Courier New" w:hint="default"/>
      </w:rPr>
    </w:lvl>
    <w:lvl w:ilvl="4">
      <w:start w:val="1"/>
      <w:numFmt w:val="bullet"/>
      <w:lvlText w:val=""/>
      <w:lvlJc w:val="left"/>
      <w:pPr>
        <w:tabs>
          <w:tab w:val="num" w:pos="1663"/>
        </w:tabs>
        <w:ind w:left="1663" w:hanging="360"/>
      </w:pPr>
      <w:rPr>
        <w:rFonts w:ascii="Courier New" w:hAnsi="Courier New" w:hint="default"/>
      </w:rPr>
    </w:lvl>
    <w:lvl w:ilvl="5">
      <w:start w:val="1"/>
      <w:numFmt w:val="bullet"/>
      <w:lvlText w:val=""/>
      <w:lvlJc w:val="left"/>
      <w:pPr>
        <w:tabs>
          <w:tab w:val="num" w:pos="2023"/>
        </w:tabs>
        <w:ind w:left="2023" w:hanging="360"/>
      </w:pPr>
      <w:rPr>
        <w:rFonts w:ascii="Cambria Math" w:hAnsi="Cambria Math" w:hint="default"/>
      </w:rPr>
    </w:lvl>
    <w:lvl w:ilvl="6">
      <w:start w:val="1"/>
      <w:numFmt w:val="bullet"/>
      <w:lvlText w:val=""/>
      <w:lvlJc w:val="left"/>
      <w:pPr>
        <w:tabs>
          <w:tab w:val="num" w:pos="2383"/>
        </w:tabs>
        <w:ind w:left="2383" w:hanging="360"/>
      </w:pPr>
      <w:rPr>
        <w:rFonts w:ascii="Cambria Math" w:hAnsi="Cambria Math" w:hint="default"/>
      </w:rPr>
    </w:lvl>
    <w:lvl w:ilvl="7">
      <w:start w:val="1"/>
      <w:numFmt w:val="bullet"/>
      <w:lvlText w:val=""/>
      <w:lvlJc w:val="left"/>
      <w:pPr>
        <w:tabs>
          <w:tab w:val="num" w:pos="2743"/>
        </w:tabs>
        <w:ind w:left="2743" w:hanging="360"/>
      </w:pPr>
      <w:rPr>
        <w:rFonts w:ascii="Courier New" w:hAnsi="Courier New" w:hint="default"/>
      </w:rPr>
    </w:lvl>
    <w:lvl w:ilvl="8">
      <w:start w:val="1"/>
      <w:numFmt w:val="bullet"/>
      <w:lvlText w:val=""/>
      <w:lvlJc w:val="left"/>
      <w:pPr>
        <w:tabs>
          <w:tab w:val="num" w:pos="3103"/>
        </w:tabs>
        <w:ind w:left="3103" w:hanging="360"/>
      </w:pPr>
      <w:rPr>
        <w:rFonts w:ascii="Courier New" w:hAnsi="Courier New" w:hint="default"/>
      </w:rPr>
    </w:lvl>
  </w:abstractNum>
  <w:abstractNum w:abstractNumId="73">
    <w:nsid w:val="63E92941"/>
    <w:multiLevelType w:val="hybridMultilevel"/>
    <w:tmpl w:val="C7081C0E"/>
    <w:lvl w:ilvl="0" w:tplc="04190001">
      <w:start w:val="1"/>
      <w:numFmt w:val="bullet"/>
      <w:lvlText w:val=""/>
      <w:lvlJc w:val="left"/>
      <w:pPr>
        <w:ind w:left="739" w:hanging="360"/>
      </w:pPr>
      <w:rPr>
        <w:rFonts w:ascii="Symbol" w:hAnsi="Symbol" w:hint="default"/>
      </w:rPr>
    </w:lvl>
    <w:lvl w:ilvl="1" w:tplc="04190003" w:tentative="1">
      <w:start w:val="1"/>
      <w:numFmt w:val="bullet"/>
      <w:lvlText w:val="o"/>
      <w:lvlJc w:val="left"/>
      <w:pPr>
        <w:ind w:left="1459" w:hanging="360"/>
      </w:pPr>
      <w:rPr>
        <w:rFonts w:ascii="Courier New" w:hAnsi="Courier New" w:cs="Courier New" w:hint="default"/>
      </w:rPr>
    </w:lvl>
    <w:lvl w:ilvl="2" w:tplc="04190005" w:tentative="1">
      <w:start w:val="1"/>
      <w:numFmt w:val="bullet"/>
      <w:lvlText w:val=""/>
      <w:lvlJc w:val="left"/>
      <w:pPr>
        <w:ind w:left="2179" w:hanging="360"/>
      </w:pPr>
      <w:rPr>
        <w:rFonts w:ascii="Wingdings" w:hAnsi="Wingdings" w:hint="default"/>
      </w:rPr>
    </w:lvl>
    <w:lvl w:ilvl="3" w:tplc="04190001" w:tentative="1">
      <w:start w:val="1"/>
      <w:numFmt w:val="bullet"/>
      <w:lvlText w:val=""/>
      <w:lvlJc w:val="left"/>
      <w:pPr>
        <w:ind w:left="2899" w:hanging="360"/>
      </w:pPr>
      <w:rPr>
        <w:rFonts w:ascii="Symbol" w:hAnsi="Symbol" w:hint="default"/>
      </w:rPr>
    </w:lvl>
    <w:lvl w:ilvl="4" w:tplc="04190003" w:tentative="1">
      <w:start w:val="1"/>
      <w:numFmt w:val="bullet"/>
      <w:lvlText w:val="o"/>
      <w:lvlJc w:val="left"/>
      <w:pPr>
        <w:ind w:left="3619" w:hanging="360"/>
      </w:pPr>
      <w:rPr>
        <w:rFonts w:ascii="Courier New" w:hAnsi="Courier New" w:cs="Courier New" w:hint="default"/>
      </w:rPr>
    </w:lvl>
    <w:lvl w:ilvl="5" w:tplc="04190005" w:tentative="1">
      <w:start w:val="1"/>
      <w:numFmt w:val="bullet"/>
      <w:lvlText w:val=""/>
      <w:lvlJc w:val="left"/>
      <w:pPr>
        <w:ind w:left="4339" w:hanging="360"/>
      </w:pPr>
      <w:rPr>
        <w:rFonts w:ascii="Wingdings" w:hAnsi="Wingdings" w:hint="default"/>
      </w:rPr>
    </w:lvl>
    <w:lvl w:ilvl="6" w:tplc="04190001" w:tentative="1">
      <w:start w:val="1"/>
      <w:numFmt w:val="bullet"/>
      <w:lvlText w:val=""/>
      <w:lvlJc w:val="left"/>
      <w:pPr>
        <w:ind w:left="5059" w:hanging="360"/>
      </w:pPr>
      <w:rPr>
        <w:rFonts w:ascii="Symbol" w:hAnsi="Symbol" w:hint="default"/>
      </w:rPr>
    </w:lvl>
    <w:lvl w:ilvl="7" w:tplc="04190003" w:tentative="1">
      <w:start w:val="1"/>
      <w:numFmt w:val="bullet"/>
      <w:lvlText w:val="o"/>
      <w:lvlJc w:val="left"/>
      <w:pPr>
        <w:ind w:left="5779" w:hanging="360"/>
      </w:pPr>
      <w:rPr>
        <w:rFonts w:ascii="Courier New" w:hAnsi="Courier New" w:cs="Courier New" w:hint="default"/>
      </w:rPr>
    </w:lvl>
    <w:lvl w:ilvl="8" w:tplc="04190005" w:tentative="1">
      <w:start w:val="1"/>
      <w:numFmt w:val="bullet"/>
      <w:lvlText w:val=""/>
      <w:lvlJc w:val="left"/>
      <w:pPr>
        <w:ind w:left="6499" w:hanging="360"/>
      </w:pPr>
      <w:rPr>
        <w:rFonts w:ascii="Wingdings" w:hAnsi="Wingdings" w:hint="default"/>
      </w:rPr>
    </w:lvl>
  </w:abstractNum>
  <w:abstractNum w:abstractNumId="74">
    <w:nsid w:val="64F428C2"/>
    <w:multiLevelType w:val="hybridMultilevel"/>
    <w:tmpl w:val="AA38CBBE"/>
    <w:lvl w:ilvl="0" w:tplc="6150AB14">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75">
    <w:nsid w:val="655F290C"/>
    <w:multiLevelType w:val="hybridMultilevel"/>
    <w:tmpl w:val="D5E675BA"/>
    <w:lvl w:ilvl="0" w:tplc="94CCF994">
      <w:start w:val="1"/>
      <w:numFmt w:val="bullet"/>
      <w:pStyle w:val="FTAS"/>
      <w:lvlText w:val=""/>
      <w:lvlJc w:val="left"/>
      <w:pPr>
        <w:tabs>
          <w:tab w:val="num" w:pos="-1584"/>
        </w:tabs>
        <w:ind w:left="-1584" w:hanging="360"/>
      </w:pPr>
      <w:rPr>
        <w:rFonts w:ascii="Courier New" w:hAnsi="Courier New" w:hint="default"/>
      </w:rPr>
    </w:lvl>
    <w:lvl w:ilvl="1" w:tplc="47A630FC">
      <w:start w:val="1"/>
      <w:numFmt w:val="bullet"/>
      <w:lvlText w:val="o"/>
      <w:lvlJc w:val="left"/>
      <w:pPr>
        <w:tabs>
          <w:tab w:val="num" w:pos="-864"/>
        </w:tabs>
        <w:ind w:left="-864" w:hanging="360"/>
      </w:pPr>
      <w:rPr>
        <w:rFonts w:ascii="Cambria" w:hAnsi="Cambria" w:cs="Cambria" w:hint="default"/>
      </w:rPr>
    </w:lvl>
    <w:lvl w:ilvl="2" w:tplc="8CE4698E">
      <w:start w:val="1"/>
      <w:numFmt w:val="bullet"/>
      <w:lvlText w:val=""/>
      <w:lvlJc w:val="left"/>
      <w:pPr>
        <w:tabs>
          <w:tab w:val="num" w:pos="-144"/>
        </w:tabs>
        <w:ind w:left="-144" w:hanging="360"/>
      </w:pPr>
      <w:rPr>
        <w:rFonts w:ascii="Cambria Math" w:hAnsi="Cambria Math" w:hint="default"/>
      </w:rPr>
    </w:lvl>
    <w:lvl w:ilvl="3" w:tplc="F0DCCEB8">
      <w:start w:val="1"/>
      <w:numFmt w:val="bullet"/>
      <w:lvlText w:val=""/>
      <w:lvlJc w:val="left"/>
      <w:pPr>
        <w:tabs>
          <w:tab w:val="num" w:pos="576"/>
        </w:tabs>
        <w:ind w:left="576" w:hanging="360"/>
      </w:pPr>
      <w:rPr>
        <w:rFonts w:ascii="Courier New" w:hAnsi="Courier New" w:hint="default"/>
      </w:rPr>
    </w:lvl>
    <w:lvl w:ilvl="4" w:tplc="E37CCF36">
      <w:start w:val="1"/>
      <w:numFmt w:val="bullet"/>
      <w:lvlText w:val="o"/>
      <w:lvlJc w:val="left"/>
      <w:pPr>
        <w:tabs>
          <w:tab w:val="num" w:pos="1296"/>
        </w:tabs>
        <w:ind w:left="1296" w:hanging="360"/>
      </w:pPr>
      <w:rPr>
        <w:rFonts w:ascii="Cambria" w:hAnsi="Cambria" w:cs="Cambria" w:hint="default"/>
      </w:rPr>
    </w:lvl>
    <w:lvl w:ilvl="5" w:tplc="CFEE90F2">
      <w:start w:val="1"/>
      <w:numFmt w:val="bullet"/>
      <w:lvlText w:val=""/>
      <w:lvlJc w:val="left"/>
      <w:pPr>
        <w:tabs>
          <w:tab w:val="num" w:pos="2016"/>
        </w:tabs>
        <w:ind w:left="2016" w:hanging="360"/>
      </w:pPr>
      <w:rPr>
        <w:rFonts w:ascii="Cambria Math" w:hAnsi="Cambria Math" w:hint="default"/>
      </w:rPr>
    </w:lvl>
    <w:lvl w:ilvl="6" w:tplc="37646928">
      <w:start w:val="1"/>
      <w:numFmt w:val="bullet"/>
      <w:lvlText w:val=""/>
      <w:lvlJc w:val="left"/>
      <w:pPr>
        <w:tabs>
          <w:tab w:val="num" w:pos="2736"/>
        </w:tabs>
        <w:ind w:left="2736" w:hanging="360"/>
      </w:pPr>
      <w:rPr>
        <w:rFonts w:ascii="Courier New" w:hAnsi="Courier New" w:hint="default"/>
      </w:rPr>
    </w:lvl>
    <w:lvl w:ilvl="7" w:tplc="867E2558">
      <w:start w:val="1"/>
      <w:numFmt w:val="bullet"/>
      <w:lvlText w:val="o"/>
      <w:lvlJc w:val="left"/>
      <w:pPr>
        <w:tabs>
          <w:tab w:val="num" w:pos="3456"/>
        </w:tabs>
        <w:ind w:left="3456" w:hanging="360"/>
      </w:pPr>
      <w:rPr>
        <w:rFonts w:ascii="Cambria" w:hAnsi="Cambria" w:cs="Cambria" w:hint="default"/>
      </w:rPr>
    </w:lvl>
    <w:lvl w:ilvl="8" w:tplc="1474EB22" w:tentative="1">
      <w:start w:val="1"/>
      <w:numFmt w:val="bullet"/>
      <w:lvlText w:val=""/>
      <w:lvlJc w:val="left"/>
      <w:pPr>
        <w:tabs>
          <w:tab w:val="num" w:pos="4176"/>
        </w:tabs>
        <w:ind w:left="4176" w:hanging="360"/>
      </w:pPr>
      <w:rPr>
        <w:rFonts w:ascii="Cambria Math" w:hAnsi="Cambria Math" w:hint="default"/>
      </w:rPr>
    </w:lvl>
  </w:abstractNum>
  <w:abstractNum w:abstractNumId="76">
    <w:nsid w:val="65E969CA"/>
    <w:multiLevelType w:val="hybridMultilevel"/>
    <w:tmpl w:val="FC1AFC38"/>
    <w:lvl w:ilvl="0" w:tplc="E4147BC6">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77">
    <w:nsid w:val="66AB0A37"/>
    <w:multiLevelType w:val="hybridMultilevel"/>
    <w:tmpl w:val="5F5820EA"/>
    <w:lvl w:ilvl="0" w:tplc="92E6EC06">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78">
    <w:nsid w:val="66C15A00"/>
    <w:multiLevelType w:val="hybridMultilevel"/>
    <w:tmpl w:val="8A48911E"/>
    <w:lvl w:ilvl="0" w:tplc="BC9AD56C">
      <w:start w:val="1"/>
      <w:numFmt w:val="bullet"/>
      <w:pStyle w:val="022"/>
      <w:lvlText w:val=""/>
      <w:lvlJc w:val="left"/>
      <w:pPr>
        <w:ind w:left="1569" w:hanging="360"/>
      </w:pPr>
      <w:rPr>
        <w:rFonts w:ascii="Symbol" w:hAnsi="Symbol" w:hint="default"/>
      </w:rPr>
    </w:lvl>
    <w:lvl w:ilvl="1" w:tplc="04190003">
      <w:start w:val="1"/>
      <w:numFmt w:val="bullet"/>
      <w:lvlText w:val="o"/>
      <w:lvlJc w:val="left"/>
      <w:pPr>
        <w:ind w:left="2289" w:hanging="360"/>
      </w:pPr>
      <w:rPr>
        <w:rFonts w:ascii="Cambria" w:hAnsi="Cambria" w:cs="Cambria" w:hint="default"/>
      </w:rPr>
    </w:lvl>
    <w:lvl w:ilvl="2" w:tplc="04190005">
      <w:start w:val="1"/>
      <w:numFmt w:val="bullet"/>
      <w:lvlText w:val=""/>
      <w:lvlJc w:val="left"/>
      <w:pPr>
        <w:ind w:left="3009" w:hanging="360"/>
      </w:pPr>
      <w:rPr>
        <w:rFonts w:ascii="Cambria Math" w:hAnsi="Cambria Math" w:hint="default"/>
      </w:rPr>
    </w:lvl>
    <w:lvl w:ilvl="3" w:tplc="04190001" w:tentative="1">
      <w:start w:val="1"/>
      <w:numFmt w:val="bullet"/>
      <w:lvlText w:val=""/>
      <w:lvlJc w:val="left"/>
      <w:pPr>
        <w:ind w:left="3729" w:hanging="360"/>
      </w:pPr>
      <w:rPr>
        <w:rFonts w:ascii="Courier New" w:hAnsi="Courier New" w:hint="default"/>
      </w:rPr>
    </w:lvl>
    <w:lvl w:ilvl="4" w:tplc="04190003" w:tentative="1">
      <w:start w:val="1"/>
      <w:numFmt w:val="bullet"/>
      <w:lvlText w:val="o"/>
      <w:lvlJc w:val="left"/>
      <w:pPr>
        <w:ind w:left="4449" w:hanging="360"/>
      </w:pPr>
      <w:rPr>
        <w:rFonts w:ascii="Cambria" w:hAnsi="Cambria" w:cs="Cambria" w:hint="default"/>
      </w:rPr>
    </w:lvl>
    <w:lvl w:ilvl="5" w:tplc="04190005" w:tentative="1">
      <w:start w:val="1"/>
      <w:numFmt w:val="bullet"/>
      <w:lvlText w:val=""/>
      <w:lvlJc w:val="left"/>
      <w:pPr>
        <w:ind w:left="5169" w:hanging="360"/>
      </w:pPr>
      <w:rPr>
        <w:rFonts w:ascii="Cambria Math" w:hAnsi="Cambria Math" w:hint="default"/>
      </w:rPr>
    </w:lvl>
    <w:lvl w:ilvl="6" w:tplc="04190001" w:tentative="1">
      <w:start w:val="1"/>
      <w:numFmt w:val="bullet"/>
      <w:lvlText w:val=""/>
      <w:lvlJc w:val="left"/>
      <w:pPr>
        <w:ind w:left="5889" w:hanging="360"/>
      </w:pPr>
      <w:rPr>
        <w:rFonts w:ascii="Courier New" w:hAnsi="Courier New" w:hint="default"/>
      </w:rPr>
    </w:lvl>
    <w:lvl w:ilvl="7" w:tplc="04190003" w:tentative="1">
      <w:start w:val="1"/>
      <w:numFmt w:val="bullet"/>
      <w:lvlText w:val="o"/>
      <w:lvlJc w:val="left"/>
      <w:pPr>
        <w:ind w:left="6609" w:hanging="360"/>
      </w:pPr>
      <w:rPr>
        <w:rFonts w:ascii="Cambria" w:hAnsi="Cambria" w:cs="Cambria" w:hint="default"/>
      </w:rPr>
    </w:lvl>
    <w:lvl w:ilvl="8" w:tplc="04190005" w:tentative="1">
      <w:start w:val="1"/>
      <w:numFmt w:val="bullet"/>
      <w:lvlText w:val=""/>
      <w:lvlJc w:val="left"/>
      <w:pPr>
        <w:ind w:left="7329" w:hanging="360"/>
      </w:pPr>
      <w:rPr>
        <w:rFonts w:ascii="Cambria Math" w:hAnsi="Cambria Math" w:hint="default"/>
      </w:rPr>
    </w:lvl>
  </w:abstractNum>
  <w:abstractNum w:abstractNumId="79">
    <w:nsid w:val="670F090E"/>
    <w:multiLevelType w:val="multilevel"/>
    <w:tmpl w:val="D6424156"/>
    <w:lvl w:ilvl="0">
      <w:start w:val="1"/>
      <w:numFmt w:val="russianUpper"/>
      <w:pStyle w:val="013"/>
      <w:lvlText w:val="Приложение %1"/>
      <w:lvlJc w:val="left"/>
      <w:pPr>
        <w:ind w:left="0" w:firstLine="397"/>
      </w:pPr>
      <w:rPr>
        <w:rFonts w:ascii="SimSun" w:hAnsi="SimSun" w:cs="SimSu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3"/>
      <w:lvlText w:val="%1.%2"/>
      <w:lvlJc w:val="left"/>
      <w:pPr>
        <w:ind w:left="709" w:firstLine="0"/>
      </w:pPr>
      <w:rPr>
        <w:rFonts w:ascii="SimSun" w:hAnsi="SimSun" w:hint="default"/>
        <w:b/>
        <w:i w:val="0"/>
        <w:sz w:val="28"/>
      </w:rPr>
    </w:lvl>
    <w:lvl w:ilvl="2">
      <w:start w:val="1"/>
      <w:numFmt w:val="decimal"/>
      <w:pStyle w:val="031"/>
      <w:lvlText w:val="%1.%2.%3"/>
      <w:lvlJc w:val="left"/>
      <w:pPr>
        <w:ind w:left="709" w:firstLine="0"/>
      </w:pPr>
      <w:rPr>
        <w:rFonts w:ascii="SimSun" w:hAnsi="SimSu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SimSun" w:hAnsi="SimSun" w:hint="default"/>
        <w:b/>
        <w:i w:val="0"/>
        <w:caps w:val="0"/>
        <w:strike w:val="0"/>
        <w:dstrike w:val="0"/>
        <w:vanish w:val="0"/>
        <w:color w:val="000000"/>
        <w:sz w:val="24"/>
        <w:u w:val="none"/>
        <w:vertAlign w:val="baseline"/>
      </w:rPr>
    </w:lvl>
    <w:lvl w:ilvl="4">
      <w:start w:val="1"/>
      <w:numFmt w:val="decimal"/>
      <w:pStyle w:val="051"/>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1"/>
      <w:lvlText w:val="%1.%2.%3.%4.%5.%6"/>
      <w:lvlJc w:val="left"/>
      <w:pPr>
        <w:ind w:left="709" w:firstLine="0"/>
      </w:pPr>
      <w:rPr>
        <w:rFonts w:ascii="SimSun" w:hAnsi="SimSu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0">
    <w:nsid w:val="677E1725"/>
    <w:multiLevelType w:val="hybridMultilevel"/>
    <w:tmpl w:val="D6C6E49E"/>
    <w:lvl w:ilvl="0" w:tplc="70887BC0">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81">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82">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nsid w:val="6AE225FC"/>
    <w:multiLevelType w:val="hybridMultilevel"/>
    <w:tmpl w:val="31B8B7F0"/>
    <w:lvl w:ilvl="0" w:tplc="F732DAA2">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84">
    <w:nsid w:val="6B1B2EAE"/>
    <w:multiLevelType w:val="multilevel"/>
    <w:tmpl w:val="27C2B276"/>
    <w:lvl w:ilvl="0">
      <w:start w:val="1"/>
      <w:numFmt w:val="bullet"/>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abstractNum w:abstractNumId="85">
    <w:nsid w:val="6C293A40"/>
    <w:multiLevelType w:val="hybridMultilevel"/>
    <w:tmpl w:val="F01E6DE4"/>
    <w:lvl w:ilvl="0" w:tplc="C03C635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ambria" w:hAnsi="Cambria" w:cs="Cambria" w:hint="default"/>
      </w:rPr>
    </w:lvl>
    <w:lvl w:ilvl="2" w:tplc="04190005" w:tentative="1">
      <w:start w:val="1"/>
      <w:numFmt w:val="bullet"/>
      <w:lvlText w:val=""/>
      <w:lvlJc w:val="left"/>
      <w:pPr>
        <w:ind w:left="2160" w:hanging="360"/>
      </w:pPr>
      <w:rPr>
        <w:rFonts w:ascii="Cambria Math" w:hAnsi="Cambria Math"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Cambria" w:hAnsi="Cambria" w:cs="Cambria" w:hint="default"/>
      </w:rPr>
    </w:lvl>
    <w:lvl w:ilvl="5" w:tplc="04190005" w:tentative="1">
      <w:start w:val="1"/>
      <w:numFmt w:val="bullet"/>
      <w:lvlText w:val=""/>
      <w:lvlJc w:val="left"/>
      <w:pPr>
        <w:ind w:left="4320" w:hanging="360"/>
      </w:pPr>
      <w:rPr>
        <w:rFonts w:ascii="Cambria Math" w:hAnsi="Cambria Math"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Cambria" w:hAnsi="Cambria" w:cs="Cambria" w:hint="default"/>
      </w:rPr>
    </w:lvl>
    <w:lvl w:ilvl="8" w:tplc="04190005" w:tentative="1">
      <w:start w:val="1"/>
      <w:numFmt w:val="bullet"/>
      <w:lvlText w:val=""/>
      <w:lvlJc w:val="left"/>
      <w:pPr>
        <w:ind w:left="6480" w:hanging="360"/>
      </w:pPr>
      <w:rPr>
        <w:rFonts w:ascii="Cambria Math" w:hAnsi="Cambria Math" w:hint="default"/>
      </w:rPr>
    </w:lvl>
  </w:abstractNum>
  <w:abstractNum w:abstractNumId="86">
    <w:nsid w:val="6E78330E"/>
    <w:multiLevelType w:val="multilevel"/>
    <w:tmpl w:val="A3021D74"/>
    <w:lvl w:ilvl="0">
      <w:start w:val="1"/>
      <w:numFmt w:val="bullet"/>
      <w:pStyle w:val="OTRTableListmark0"/>
      <w:lvlText w:val="–"/>
      <w:lvlJc w:val="left"/>
      <w:pPr>
        <w:tabs>
          <w:tab w:val="num" w:pos="284"/>
        </w:tabs>
        <w:ind w:left="284" w:hanging="227"/>
      </w:pPr>
      <w:rPr>
        <w:rFonts w:ascii="Wingdings" w:hAnsi="Wingdings" w:hint="default"/>
        <w:color w:val="auto"/>
        <w:sz w:val="24"/>
      </w:rPr>
    </w:lvl>
    <w:lvl w:ilvl="1">
      <w:start w:val="1"/>
      <w:numFmt w:val="bullet"/>
      <w:lvlText w:val="―"/>
      <w:lvlJc w:val="left"/>
      <w:pPr>
        <w:tabs>
          <w:tab w:val="num" w:pos="510"/>
        </w:tabs>
        <w:ind w:left="510" w:hanging="226"/>
      </w:pPr>
      <w:rPr>
        <w:rFonts w:ascii="Wingdings" w:hAnsi="Wingdings" w:hint="default"/>
        <w:color w:val="auto"/>
        <w:sz w:val="16"/>
      </w:rPr>
    </w:lvl>
    <w:lvl w:ilvl="2">
      <w:start w:val="1"/>
      <w:numFmt w:val="bullet"/>
      <w:lvlText w:val="–"/>
      <w:lvlJc w:val="left"/>
      <w:pPr>
        <w:tabs>
          <w:tab w:val="num" w:pos="794"/>
        </w:tabs>
        <w:ind w:left="794" w:hanging="284"/>
      </w:pPr>
      <w:rPr>
        <w:rFonts w:ascii="Wingdings" w:hAnsi="Wingdings" w:hint="default"/>
        <w:b/>
        <w:i w:val="0"/>
        <w:sz w:val="24"/>
      </w:rPr>
    </w:lvl>
    <w:lvl w:ilvl="3">
      <w:start w:val="1"/>
      <w:numFmt w:val="bullet"/>
      <w:lvlText w:val="–"/>
      <w:lvlJc w:val="left"/>
      <w:pPr>
        <w:tabs>
          <w:tab w:val="num" w:pos="1745"/>
        </w:tabs>
        <w:ind w:left="1745" w:hanging="283"/>
      </w:pPr>
      <w:rPr>
        <w:rFonts w:ascii="Wingdings" w:hAnsi="Wingdings" w:hint="default"/>
      </w:rPr>
    </w:lvl>
    <w:lvl w:ilvl="4">
      <w:start w:val="1"/>
      <w:numFmt w:val="bullet"/>
      <w:lvlText w:val=""/>
      <w:lvlJc w:val="left"/>
      <w:pPr>
        <w:tabs>
          <w:tab w:val="num" w:pos="2274"/>
        </w:tabs>
        <w:ind w:left="2274" w:hanging="360"/>
      </w:pPr>
      <w:rPr>
        <w:rFonts w:ascii="Courier New" w:hAnsi="Courier New" w:hint="default"/>
      </w:rPr>
    </w:lvl>
    <w:lvl w:ilvl="5">
      <w:start w:val="1"/>
      <w:numFmt w:val="bullet"/>
      <w:lvlText w:val=""/>
      <w:lvlJc w:val="left"/>
      <w:pPr>
        <w:tabs>
          <w:tab w:val="num" w:pos="2634"/>
        </w:tabs>
        <w:ind w:left="2634" w:hanging="360"/>
      </w:pPr>
      <w:rPr>
        <w:rFonts w:ascii="Cambria Math" w:hAnsi="Cambria Math" w:hint="default"/>
      </w:rPr>
    </w:lvl>
    <w:lvl w:ilvl="6">
      <w:start w:val="1"/>
      <w:numFmt w:val="bullet"/>
      <w:lvlText w:val=""/>
      <w:lvlJc w:val="left"/>
      <w:pPr>
        <w:tabs>
          <w:tab w:val="num" w:pos="2994"/>
        </w:tabs>
        <w:ind w:left="2994" w:hanging="360"/>
      </w:pPr>
      <w:rPr>
        <w:rFonts w:ascii="Cambria Math" w:hAnsi="Cambria Math" w:hint="default"/>
      </w:rPr>
    </w:lvl>
    <w:lvl w:ilvl="7">
      <w:start w:val="1"/>
      <w:numFmt w:val="bullet"/>
      <w:lvlText w:val=""/>
      <w:lvlJc w:val="left"/>
      <w:pPr>
        <w:tabs>
          <w:tab w:val="num" w:pos="3354"/>
        </w:tabs>
        <w:ind w:left="3354" w:hanging="360"/>
      </w:pPr>
      <w:rPr>
        <w:rFonts w:ascii="Courier New" w:hAnsi="Courier New" w:hint="default"/>
      </w:rPr>
    </w:lvl>
    <w:lvl w:ilvl="8">
      <w:start w:val="1"/>
      <w:numFmt w:val="bullet"/>
      <w:lvlText w:val=""/>
      <w:lvlJc w:val="left"/>
      <w:pPr>
        <w:tabs>
          <w:tab w:val="num" w:pos="3714"/>
        </w:tabs>
        <w:ind w:left="3714" w:hanging="360"/>
      </w:pPr>
      <w:rPr>
        <w:rFonts w:ascii="Courier New" w:hAnsi="Courier New" w:hint="default"/>
      </w:rPr>
    </w:lvl>
  </w:abstractNum>
  <w:abstractNum w:abstractNumId="87">
    <w:nsid w:val="6F6A12A3"/>
    <w:multiLevelType w:val="hybridMultilevel"/>
    <w:tmpl w:val="20FA85A8"/>
    <w:lvl w:ilvl="0" w:tplc="309C4BC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88">
    <w:nsid w:val="70B8054D"/>
    <w:multiLevelType w:val="hybridMultilevel"/>
    <w:tmpl w:val="6ACA3342"/>
    <w:lvl w:ilvl="0" w:tplc="7674A1D8">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89">
    <w:nsid w:val="70BE6901"/>
    <w:multiLevelType w:val="hybridMultilevel"/>
    <w:tmpl w:val="77487F24"/>
    <w:lvl w:ilvl="0" w:tplc="29F067F4">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90">
    <w:nsid w:val="72E339B9"/>
    <w:multiLevelType w:val="hybridMultilevel"/>
    <w:tmpl w:val="CE40261E"/>
    <w:lvl w:ilvl="0" w:tplc="6706D6BE">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91">
    <w:nsid w:val="760F644F"/>
    <w:multiLevelType w:val="hybridMultilevel"/>
    <w:tmpl w:val="EE70D094"/>
    <w:lvl w:ilvl="0" w:tplc="A6BADD3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92">
    <w:nsid w:val="77460A56"/>
    <w:multiLevelType w:val="multilevel"/>
    <w:tmpl w:val="D31ED9BC"/>
    <w:lvl w:ilvl="0">
      <w:start w:val="1"/>
      <w:numFmt w:val="bullet"/>
      <w:lvlText w:val=""/>
      <w:lvlJc w:val="left"/>
      <w:pPr>
        <w:ind w:left="1209" w:hanging="360"/>
      </w:pPr>
      <w:rPr>
        <w:rFonts w:ascii="Courier New" w:hAnsi="Courier New"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pStyle w:val="032"/>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abstractNum w:abstractNumId="93">
    <w:nsid w:val="7C0050E1"/>
    <w:multiLevelType w:val="hybridMultilevel"/>
    <w:tmpl w:val="5B72B974"/>
    <w:lvl w:ilvl="0" w:tplc="3828B7A8">
      <w:start w:val="1"/>
      <w:numFmt w:val="decimal"/>
      <w:pStyle w:val="OTRTableNum0"/>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nsid w:val="7C397012"/>
    <w:multiLevelType w:val="multilevel"/>
    <w:tmpl w:val="F59E5BB6"/>
    <w:lvl w:ilvl="0">
      <w:start w:val="1"/>
      <w:numFmt w:val="bullet"/>
      <w:pStyle w:val="014"/>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abstractNum w:abstractNumId="95">
    <w:nsid w:val="7F041F91"/>
    <w:multiLevelType w:val="hybridMultilevel"/>
    <w:tmpl w:val="91FCDCD8"/>
    <w:lvl w:ilvl="0" w:tplc="084E0238">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num w:numId="1">
    <w:abstractNumId w:val="6"/>
  </w:num>
  <w:num w:numId="2">
    <w:abstractNumId w:val="8"/>
  </w:num>
  <w:num w:numId="3">
    <w:abstractNumId w:val="9"/>
  </w:num>
  <w:num w:numId="4">
    <w:abstractNumId w:val="7"/>
  </w:num>
  <w:num w:numId="5">
    <w:abstractNumId w:val="5"/>
  </w:num>
  <w:num w:numId="6">
    <w:abstractNumId w:val="4"/>
  </w:num>
  <w:num w:numId="7">
    <w:abstractNumId w:val="2"/>
  </w:num>
  <w:num w:numId="8">
    <w:abstractNumId w:val="1"/>
  </w:num>
  <w:num w:numId="9">
    <w:abstractNumId w:val="0"/>
  </w:num>
  <w:num w:numId="10">
    <w:abstractNumId w:val="35"/>
  </w:num>
  <w:num w:numId="11">
    <w:abstractNumId w:val="41"/>
  </w:num>
  <w:num w:numId="12">
    <w:abstractNumId w:val="81"/>
  </w:num>
  <w:num w:numId="13">
    <w:abstractNumId w:val="3"/>
  </w:num>
  <w:num w:numId="14">
    <w:abstractNumId w:val="53"/>
  </w:num>
  <w:num w:numId="15">
    <w:abstractNumId w:val="71"/>
  </w:num>
  <w:num w:numId="16">
    <w:abstractNumId w:val="72"/>
  </w:num>
  <w:num w:numId="17">
    <w:abstractNumId w:val="93"/>
  </w:num>
  <w:num w:numId="18">
    <w:abstractNumId w:val="64"/>
  </w:num>
  <w:num w:numId="19">
    <w:abstractNumId w:val="26"/>
  </w:num>
  <w:num w:numId="20">
    <w:abstractNumId w:val="65"/>
  </w:num>
  <w:num w:numId="21">
    <w:abstractNumId w:val="82"/>
  </w:num>
  <w:num w:numId="22">
    <w:abstractNumId w:val="61"/>
  </w:num>
  <w:num w:numId="23">
    <w:abstractNumId w:val="58"/>
  </w:num>
  <w:num w:numId="24">
    <w:abstractNumId w:val="13"/>
  </w:num>
  <w:num w:numId="25">
    <w:abstractNumId w:val="20"/>
  </w:num>
  <w:num w:numId="26">
    <w:abstractNumId w:val="86"/>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79"/>
  </w:num>
  <w:num w:numId="31">
    <w:abstractNumId w:val="43"/>
  </w:num>
  <w:num w:numId="32">
    <w:abstractNumId w:val="92"/>
  </w:num>
  <w:num w:numId="33">
    <w:abstractNumId w:val="11"/>
  </w:num>
  <w:num w:numId="34">
    <w:abstractNumId w:val="29"/>
  </w:num>
  <w:num w:numId="35">
    <w:abstractNumId w:val="40"/>
  </w:num>
  <w:num w:numId="36">
    <w:abstractNumId w:val="21"/>
  </w:num>
  <w:num w:numId="37">
    <w:abstractNumId w:val="56"/>
  </w:num>
  <w:num w:numId="38">
    <w:abstractNumId w:val="28"/>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0"/>
  </w:num>
  <w:num w:numId="41">
    <w:abstractNumId w:val="25"/>
  </w:num>
  <w:num w:numId="42">
    <w:abstractNumId w:val="69"/>
  </w:num>
  <w:num w:numId="43">
    <w:abstractNumId w:val="46"/>
  </w:num>
  <w:num w:numId="44">
    <w:abstractNumId w:val="32"/>
  </w:num>
  <w:num w:numId="45">
    <w:abstractNumId w:val="30"/>
  </w:num>
  <w:num w:numId="46">
    <w:abstractNumId w:val="22"/>
  </w:num>
  <w:num w:numId="47">
    <w:abstractNumId w:val="27"/>
  </w:num>
  <w:num w:numId="48">
    <w:abstractNumId w:val="36"/>
  </w:num>
  <w:num w:numId="49">
    <w:abstractNumId w:val="75"/>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8"/>
  </w:num>
  <w:num w:numId="53">
    <w:abstractNumId w:val="10"/>
  </w:num>
  <w:num w:numId="54">
    <w:abstractNumId w:val="24"/>
  </w:num>
  <w:num w:numId="55">
    <w:abstractNumId w:val="52"/>
  </w:num>
  <w:num w:numId="56">
    <w:abstractNumId w:val="49"/>
  </w:num>
  <w:num w:numId="57">
    <w:abstractNumId w:val="19"/>
  </w:num>
  <w:num w:numId="58">
    <w:abstractNumId w:val="59"/>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4"/>
  </w:num>
  <w:num w:numId="62">
    <w:abstractNumId w:val="84"/>
  </w:num>
  <w:num w:numId="63">
    <w:abstractNumId w:val="78"/>
  </w:num>
  <w:num w:numId="64">
    <w:abstractNumId w:val="85"/>
  </w:num>
  <w:num w:numId="65">
    <w:abstractNumId w:val="55"/>
  </w:num>
  <w:num w:numId="66">
    <w:abstractNumId w:val="60"/>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2"/>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num>
  <w:num w:numId="71">
    <w:abstractNumId w:val="73"/>
  </w:num>
  <w:num w:numId="72">
    <w:abstractNumId w:val="78"/>
  </w:num>
  <w:num w:numId="73">
    <w:abstractNumId w:val="78"/>
  </w:num>
  <w:num w:numId="74">
    <w:abstractNumId w:val="33"/>
  </w:num>
  <w:num w:numId="75">
    <w:abstractNumId w:val="14"/>
  </w:num>
  <w:num w:numId="76">
    <w:abstractNumId w:val="14"/>
  </w:num>
  <w:num w:numId="77">
    <w:abstractNumId w:val="14"/>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num>
  <w:num w:numId="80">
    <w:abstractNumId w:val="45"/>
  </w:num>
  <w:num w:numId="81">
    <w:abstractNumId w:val="62"/>
  </w:num>
  <w:num w:numId="82">
    <w:abstractNumId w:val="90"/>
  </w:num>
  <w:num w:numId="83">
    <w:abstractNumId w:val="47"/>
  </w:num>
  <w:num w:numId="84">
    <w:abstractNumId w:val="77"/>
  </w:num>
  <w:num w:numId="85">
    <w:abstractNumId w:val="68"/>
  </w:num>
  <w:num w:numId="86">
    <w:abstractNumId w:val="76"/>
  </w:num>
  <w:num w:numId="87">
    <w:abstractNumId w:val="57"/>
  </w:num>
  <w:num w:numId="88">
    <w:abstractNumId w:val="91"/>
  </w:num>
  <w:num w:numId="89">
    <w:abstractNumId w:val="80"/>
  </w:num>
  <w:num w:numId="90">
    <w:abstractNumId w:val="50"/>
  </w:num>
  <w:num w:numId="91">
    <w:abstractNumId w:val="54"/>
  </w:num>
  <w:num w:numId="92">
    <w:abstractNumId w:val="16"/>
  </w:num>
  <w:num w:numId="93">
    <w:abstractNumId w:val="83"/>
  </w:num>
  <w:num w:numId="94">
    <w:abstractNumId w:val="87"/>
  </w:num>
  <w:num w:numId="95">
    <w:abstractNumId w:val="12"/>
  </w:num>
  <w:num w:numId="96">
    <w:abstractNumId w:val="15"/>
  </w:num>
  <w:num w:numId="97">
    <w:abstractNumId w:val="63"/>
  </w:num>
  <w:num w:numId="98">
    <w:abstractNumId w:val="67"/>
  </w:num>
  <w:num w:numId="99">
    <w:abstractNumId w:val="31"/>
  </w:num>
  <w:num w:numId="100">
    <w:abstractNumId w:val="37"/>
  </w:num>
  <w:num w:numId="101">
    <w:abstractNumId w:val="95"/>
  </w:num>
  <w:num w:numId="102">
    <w:abstractNumId w:val="48"/>
  </w:num>
  <w:num w:numId="103">
    <w:abstractNumId w:val="18"/>
  </w:num>
  <w:num w:numId="104">
    <w:abstractNumId w:val="74"/>
  </w:num>
  <w:num w:numId="105">
    <w:abstractNumId w:val="88"/>
  </w:num>
  <w:num w:numId="106">
    <w:abstractNumId w:val="89"/>
  </w:num>
  <w:num w:numId="107">
    <w:abstractNumId w:val="51"/>
  </w:num>
  <w:num w:numId="108">
    <w:abstractNumId w:val="34"/>
  </w:num>
  <w:num w:numId="109">
    <w:abstractNumId w:val="17"/>
  </w:num>
  <w:num w:numId="110">
    <w:abstractNumId w:val="66"/>
  </w:num>
  <w:num w:numId="111">
    <w:abstractNumId w:val="23"/>
  </w:num>
  <w:num w:numId="112">
    <w:abstractNumId w:val="39"/>
  </w:num>
  <w:numIdMacAtCleanup w:val="1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ergey Rubtsov">
    <w15:presenceInfo w15:providerId="Windows Live" w15:userId="8ba16a1fdb9391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de-DE" w:vendorID="64" w:dllVersion="131078" w:nlCheck="1" w:checkStyle="1"/>
  <w:activeWritingStyle w:appName="MSWord" w:lang="ru-RU"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0"/>
  <w:autoFormatOverride/>
  <w:defaultTabStop w:val="709"/>
  <w:autoHyphenation/>
  <w:hyphenationZone w:val="357"/>
  <w:doNotHyphenateCaps/>
  <w:clickAndTypeStyle w:val="OTRNormal"/>
  <w:defaultTableStyle w:val="DefaultTable"/>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0DC"/>
    <w:rsid w:val="000001C9"/>
    <w:rsid w:val="00000A84"/>
    <w:rsid w:val="00000FC2"/>
    <w:rsid w:val="000011D7"/>
    <w:rsid w:val="00001683"/>
    <w:rsid w:val="000016B8"/>
    <w:rsid w:val="00001EB8"/>
    <w:rsid w:val="00001EE6"/>
    <w:rsid w:val="00001FBF"/>
    <w:rsid w:val="00002468"/>
    <w:rsid w:val="00002BCC"/>
    <w:rsid w:val="00002C45"/>
    <w:rsid w:val="00003076"/>
    <w:rsid w:val="000039B5"/>
    <w:rsid w:val="00004124"/>
    <w:rsid w:val="00004757"/>
    <w:rsid w:val="00004A38"/>
    <w:rsid w:val="00004A8F"/>
    <w:rsid w:val="00004C92"/>
    <w:rsid w:val="00004C9B"/>
    <w:rsid w:val="00005999"/>
    <w:rsid w:val="00005E90"/>
    <w:rsid w:val="00005F3D"/>
    <w:rsid w:val="000063ED"/>
    <w:rsid w:val="00006456"/>
    <w:rsid w:val="00006A58"/>
    <w:rsid w:val="00006E60"/>
    <w:rsid w:val="00006F33"/>
    <w:rsid w:val="00006FA5"/>
    <w:rsid w:val="00007306"/>
    <w:rsid w:val="00007CFC"/>
    <w:rsid w:val="00007D5D"/>
    <w:rsid w:val="00007DEC"/>
    <w:rsid w:val="00010712"/>
    <w:rsid w:val="0001089B"/>
    <w:rsid w:val="00010977"/>
    <w:rsid w:val="000109C0"/>
    <w:rsid w:val="00010A6F"/>
    <w:rsid w:val="00010B3F"/>
    <w:rsid w:val="00010F58"/>
    <w:rsid w:val="00011278"/>
    <w:rsid w:val="00011544"/>
    <w:rsid w:val="00011859"/>
    <w:rsid w:val="000119F6"/>
    <w:rsid w:val="00011B65"/>
    <w:rsid w:val="00011BF3"/>
    <w:rsid w:val="00012443"/>
    <w:rsid w:val="000130A8"/>
    <w:rsid w:val="00013356"/>
    <w:rsid w:val="00013771"/>
    <w:rsid w:val="00014129"/>
    <w:rsid w:val="000148DD"/>
    <w:rsid w:val="00014BFA"/>
    <w:rsid w:val="00015C9F"/>
    <w:rsid w:val="00015E2F"/>
    <w:rsid w:val="00016074"/>
    <w:rsid w:val="00016685"/>
    <w:rsid w:val="00016E08"/>
    <w:rsid w:val="00017642"/>
    <w:rsid w:val="00017ADA"/>
    <w:rsid w:val="00017E72"/>
    <w:rsid w:val="00017F1B"/>
    <w:rsid w:val="000204F2"/>
    <w:rsid w:val="00020510"/>
    <w:rsid w:val="00020D57"/>
    <w:rsid w:val="0002197C"/>
    <w:rsid w:val="00021AE7"/>
    <w:rsid w:val="00021B40"/>
    <w:rsid w:val="00022038"/>
    <w:rsid w:val="00022229"/>
    <w:rsid w:val="00022488"/>
    <w:rsid w:val="00022679"/>
    <w:rsid w:val="00022796"/>
    <w:rsid w:val="00022DB3"/>
    <w:rsid w:val="000231B7"/>
    <w:rsid w:val="00023A3D"/>
    <w:rsid w:val="00024648"/>
    <w:rsid w:val="00024941"/>
    <w:rsid w:val="00024C8A"/>
    <w:rsid w:val="00024DDE"/>
    <w:rsid w:val="000250CA"/>
    <w:rsid w:val="00025495"/>
    <w:rsid w:val="00025654"/>
    <w:rsid w:val="000267B9"/>
    <w:rsid w:val="000269C2"/>
    <w:rsid w:val="00026CF0"/>
    <w:rsid w:val="00026D38"/>
    <w:rsid w:val="000271C0"/>
    <w:rsid w:val="000272EF"/>
    <w:rsid w:val="0002731C"/>
    <w:rsid w:val="00030084"/>
    <w:rsid w:val="000302F7"/>
    <w:rsid w:val="00030638"/>
    <w:rsid w:val="00030D6D"/>
    <w:rsid w:val="00030FD7"/>
    <w:rsid w:val="00031020"/>
    <w:rsid w:val="0003102F"/>
    <w:rsid w:val="0003109F"/>
    <w:rsid w:val="000312B9"/>
    <w:rsid w:val="000313A0"/>
    <w:rsid w:val="00031CE1"/>
    <w:rsid w:val="00031D23"/>
    <w:rsid w:val="00031D8E"/>
    <w:rsid w:val="00031DA4"/>
    <w:rsid w:val="00031E3B"/>
    <w:rsid w:val="00032D3C"/>
    <w:rsid w:val="00032DC0"/>
    <w:rsid w:val="00032FA2"/>
    <w:rsid w:val="00033040"/>
    <w:rsid w:val="000333E6"/>
    <w:rsid w:val="0003345C"/>
    <w:rsid w:val="00033569"/>
    <w:rsid w:val="000338CF"/>
    <w:rsid w:val="000339AA"/>
    <w:rsid w:val="000339BE"/>
    <w:rsid w:val="00033ABA"/>
    <w:rsid w:val="00033BD9"/>
    <w:rsid w:val="00033C0E"/>
    <w:rsid w:val="000342D0"/>
    <w:rsid w:val="00034687"/>
    <w:rsid w:val="0003482C"/>
    <w:rsid w:val="00034AAA"/>
    <w:rsid w:val="00034C4D"/>
    <w:rsid w:val="00034C64"/>
    <w:rsid w:val="00034CB8"/>
    <w:rsid w:val="00034F43"/>
    <w:rsid w:val="00035B54"/>
    <w:rsid w:val="00035E7A"/>
    <w:rsid w:val="00036224"/>
    <w:rsid w:val="00036468"/>
    <w:rsid w:val="00036AD9"/>
    <w:rsid w:val="00036E08"/>
    <w:rsid w:val="00036E54"/>
    <w:rsid w:val="000378F8"/>
    <w:rsid w:val="00037CA5"/>
    <w:rsid w:val="00037FCF"/>
    <w:rsid w:val="00040067"/>
    <w:rsid w:val="000406E5"/>
    <w:rsid w:val="00040843"/>
    <w:rsid w:val="00040FEA"/>
    <w:rsid w:val="00041088"/>
    <w:rsid w:val="00041600"/>
    <w:rsid w:val="0004165B"/>
    <w:rsid w:val="00041B1F"/>
    <w:rsid w:val="00041B7E"/>
    <w:rsid w:val="00041CE5"/>
    <w:rsid w:val="00041DE7"/>
    <w:rsid w:val="000423F1"/>
    <w:rsid w:val="00042521"/>
    <w:rsid w:val="0004262D"/>
    <w:rsid w:val="00042FC5"/>
    <w:rsid w:val="00043405"/>
    <w:rsid w:val="0004375D"/>
    <w:rsid w:val="000437BA"/>
    <w:rsid w:val="000437D4"/>
    <w:rsid w:val="00043BE4"/>
    <w:rsid w:val="00043CBD"/>
    <w:rsid w:val="00043D49"/>
    <w:rsid w:val="00044139"/>
    <w:rsid w:val="00044243"/>
    <w:rsid w:val="00044490"/>
    <w:rsid w:val="0004466C"/>
    <w:rsid w:val="000446A4"/>
    <w:rsid w:val="000448B0"/>
    <w:rsid w:val="00044B24"/>
    <w:rsid w:val="00044D27"/>
    <w:rsid w:val="0004503F"/>
    <w:rsid w:val="00045CD3"/>
    <w:rsid w:val="00046B02"/>
    <w:rsid w:val="00046D94"/>
    <w:rsid w:val="00047864"/>
    <w:rsid w:val="00047CCF"/>
    <w:rsid w:val="000500F3"/>
    <w:rsid w:val="000502A4"/>
    <w:rsid w:val="00050348"/>
    <w:rsid w:val="000507D9"/>
    <w:rsid w:val="00050848"/>
    <w:rsid w:val="00050A9D"/>
    <w:rsid w:val="0005177E"/>
    <w:rsid w:val="00051BD7"/>
    <w:rsid w:val="00051D9C"/>
    <w:rsid w:val="00052227"/>
    <w:rsid w:val="00052252"/>
    <w:rsid w:val="000524AD"/>
    <w:rsid w:val="00052582"/>
    <w:rsid w:val="00052E5D"/>
    <w:rsid w:val="000533D2"/>
    <w:rsid w:val="000537AA"/>
    <w:rsid w:val="000539C4"/>
    <w:rsid w:val="00053F3A"/>
    <w:rsid w:val="00053F77"/>
    <w:rsid w:val="00054110"/>
    <w:rsid w:val="000542C3"/>
    <w:rsid w:val="00054BEB"/>
    <w:rsid w:val="00055044"/>
    <w:rsid w:val="0005519C"/>
    <w:rsid w:val="0005522E"/>
    <w:rsid w:val="000552BF"/>
    <w:rsid w:val="00055560"/>
    <w:rsid w:val="00055681"/>
    <w:rsid w:val="0005576C"/>
    <w:rsid w:val="00055BFB"/>
    <w:rsid w:val="00055F75"/>
    <w:rsid w:val="0005615C"/>
    <w:rsid w:val="0005634E"/>
    <w:rsid w:val="000563B7"/>
    <w:rsid w:val="00056529"/>
    <w:rsid w:val="000567D7"/>
    <w:rsid w:val="000569AA"/>
    <w:rsid w:val="00057132"/>
    <w:rsid w:val="00057427"/>
    <w:rsid w:val="000577D4"/>
    <w:rsid w:val="000578FD"/>
    <w:rsid w:val="0006040C"/>
    <w:rsid w:val="00060659"/>
    <w:rsid w:val="000606D1"/>
    <w:rsid w:val="00060ACC"/>
    <w:rsid w:val="00061225"/>
    <w:rsid w:val="00061DF0"/>
    <w:rsid w:val="00062493"/>
    <w:rsid w:val="00062807"/>
    <w:rsid w:val="000632CF"/>
    <w:rsid w:val="000637E8"/>
    <w:rsid w:val="00063BDC"/>
    <w:rsid w:val="00064735"/>
    <w:rsid w:val="00064991"/>
    <w:rsid w:val="00064C77"/>
    <w:rsid w:val="00064F8B"/>
    <w:rsid w:val="00065454"/>
    <w:rsid w:val="00065757"/>
    <w:rsid w:val="00065768"/>
    <w:rsid w:val="00065847"/>
    <w:rsid w:val="00065AA7"/>
    <w:rsid w:val="00065B2A"/>
    <w:rsid w:val="000664E9"/>
    <w:rsid w:val="000665CB"/>
    <w:rsid w:val="000666D0"/>
    <w:rsid w:val="00066761"/>
    <w:rsid w:val="00066E5F"/>
    <w:rsid w:val="00066F29"/>
    <w:rsid w:val="0006719A"/>
    <w:rsid w:val="00067A9B"/>
    <w:rsid w:val="000700BC"/>
    <w:rsid w:val="00070530"/>
    <w:rsid w:val="000707D9"/>
    <w:rsid w:val="00070A97"/>
    <w:rsid w:val="00071163"/>
    <w:rsid w:val="0007165D"/>
    <w:rsid w:val="00071F58"/>
    <w:rsid w:val="00071FBE"/>
    <w:rsid w:val="00072315"/>
    <w:rsid w:val="00072FF3"/>
    <w:rsid w:val="000731E3"/>
    <w:rsid w:val="000735A3"/>
    <w:rsid w:val="00073CA9"/>
    <w:rsid w:val="000740EE"/>
    <w:rsid w:val="0007484C"/>
    <w:rsid w:val="00074F26"/>
    <w:rsid w:val="00074FD8"/>
    <w:rsid w:val="000755C6"/>
    <w:rsid w:val="00075C3C"/>
    <w:rsid w:val="0007604C"/>
    <w:rsid w:val="000760A5"/>
    <w:rsid w:val="000762BC"/>
    <w:rsid w:val="00076356"/>
    <w:rsid w:val="00076A25"/>
    <w:rsid w:val="00076BFF"/>
    <w:rsid w:val="00076DED"/>
    <w:rsid w:val="00077261"/>
    <w:rsid w:val="00077307"/>
    <w:rsid w:val="00077637"/>
    <w:rsid w:val="00077896"/>
    <w:rsid w:val="00077B88"/>
    <w:rsid w:val="00077FBA"/>
    <w:rsid w:val="0008080D"/>
    <w:rsid w:val="00080832"/>
    <w:rsid w:val="00080A87"/>
    <w:rsid w:val="00080D52"/>
    <w:rsid w:val="00080D6E"/>
    <w:rsid w:val="00080DA5"/>
    <w:rsid w:val="00081451"/>
    <w:rsid w:val="0008186D"/>
    <w:rsid w:val="00082860"/>
    <w:rsid w:val="00082A17"/>
    <w:rsid w:val="00082C75"/>
    <w:rsid w:val="00082D68"/>
    <w:rsid w:val="000834BE"/>
    <w:rsid w:val="0008374F"/>
    <w:rsid w:val="0008413B"/>
    <w:rsid w:val="000841CA"/>
    <w:rsid w:val="000841FC"/>
    <w:rsid w:val="00084BDD"/>
    <w:rsid w:val="00084BE9"/>
    <w:rsid w:val="00084D46"/>
    <w:rsid w:val="000851CC"/>
    <w:rsid w:val="00085631"/>
    <w:rsid w:val="000857FA"/>
    <w:rsid w:val="0008581B"/>
    <w:rsid w:val="0008585D"/>
    <w:rsid w:val="0008619A"/>
    <w:rsid w:val="00086316"/>
    <w:rsid w:val="00086421"/>
    <w:rsid w:val="00086444"/>
    <w:rsid w:val="00086601"/>
    <w:rsid w:val="00086C5E"/>
    <w:rsid w:val="000870B4"/>
    <w:rsid w:val="00087233"/>
    <w:rsid w:val="000876AC"/>
    <w:rsid w:val="0008778C"/>
    <w:rsid w:val="00087B6A"/>
    <w:rsid w:val="00087B8E"/>
    <w:rsid w:val="0009034D"/>
    <w:rsid w:val="00090631"/>
    <w:rsid w:val="000906B7"/>
    <w:rsid w:val="000909D0"/>
    <w:rsid w:val="000910E1"/>
    <w:rsid w:val="000912C0"/>
    <w:rsid w:val="000913B9"/>
    <w:rsid w:val="0009168F"/>
    <w:rsid w:val="00091731"/>
    <w:rsid w:val="00091A2F"/>
    <w:rsid w:val="00091BE2"/>
    <w:rsid w:val="000922E3"/>
    <w:rsid w:val="000925D9"/>
    <w:rsid w:val="00092844"/>
    <w:rsid w:val="00092A67"/>
    <w:rsid w:val="00092CFB"/>
    <w:rsid w:val="00092DFD"/>
    <w:rsid w:val="00093035"/>
    <w:rsid w:val="00093139"/>
    <w:rsid w:val="0009325F"/>
    <w:rsid w:val="000932F1"/>
    <w:rsid w:val="000932FA"/>
    <w:rsid w:val="00093406"/>
    <w:rsid w:val="000936A6"/>
    <w:rsid w:val="000937C5"/>
    <w:rsid w:val="00093948"/>
    <w:rsid w:val="00093A74"/>
    <w:rsid w:val="00093BE1"/>
    <w:rsid w:val="00093D35"/>
    <w:rsid w:val="00093D49"/>
    <w:rsid w:val="00093D99"/>
    <w:rsid w:val="00093FEE"/>
    <w:rsid w:val="000941C3"/>
    <w:rsid w:val="0009435A"/>
    <w:rsid w:val="00095455"/>
    <w:rsid w:val="00095893"/>
    <w:rsid w:val="000959F9"/>
    <w:rsid w:val="00095E90"/>
    <w:rsid w:val="00096175"/>
    <w:rsid w:val="00096B26"/>
    <w:rsid w:val="00096E9B"/>
    <w:rsid w:val="00097640"/>
    <w:rsid w:val="000976AD"/>
    <w:rsid w:val="00097A88"/>
    <w:rsid w:val="00097E9F"/>
    <w:rsid w:val="000A007D"/>
    <w:rsid w:val="000A00D6"/>
    <w:rsid w:val="000A0285"/>
    <w:rsid w:val="000A0953"/>
    <w:rsid w:val="000A0C3D"/>
    <w:rsid w:val="000A0E2A"/>
    <w:rsid w:val="000A1192"/>
    <w:rsid w:val="000A14F1"/>
    <w:rsid w:val="000A1509"/>
    <w:rsid w:val="000A15C8"/>
    <w:rsid w:val="000A1779"/>
    <w:rsid w:val="000A1883"/>
    <w:rsid w:val="000A19E5"/>
    <w:rsid w:val="000A1E7C"/>
    <w:rsid w:val="000A2253"/>
    <w:rsid w:val="000A24D9"/>
    <w:rsid w:val="000A27F5"/>
    <w:rsid w:val="000A2B7D"/>
    <w:rsid w:val="000A2D67"/>
    <w:rsid w:val="000A31A7"/>
    <w:rsid w:val="000A3665"/>
    <w:rsid w:val="000A3BB1"/>
    <w:rsid w:val="000A3D56"/>
    <w:rsid w:val="000A409C"/>
    <w:rsid w:val="000A41AE"/>
    <w:rsid w:val="000A4957"/>
    <w:rsid w:val="000A4CEE"/>
    <w:rsid w:val="000A4FC5"/>
    <w:rsid w:val="000A515F"/>
    <w:rsid w:val="000A51A2"/>
    <w:rsid w:val="000A5A3E"/>
    <w:rsid w:val="000A5CD5"/>
    <w:rsid w:val="000A601A"/>
    <w:rsid w:val="000A6117"/>
    <w:rsid w:val="000A658A"/>
    <w:rsid w:val="000A6A4E"/>
    <w:rsid w:val="000A6F32"/>
    <w:rsid w:val="000A6F55"/>
    <w:rsid w:val="000A6FBF"/>
    <w:rsid w:val="000A71F7"/>
    <w:rsid w:val="000A79B7"/>
    <w:rsid w:val="000A7A29"/>
    <w:rsid w:val="000A7B2E"/>
    <w:rsid w:val="000A7E42"/>
    <w:rsid w:val="000B00AD"/>
    <w:rsid w:val="000B02EE"/>
    <w:rsid w:val="000B0568"/>
    <w:rsid w:val="000B067D"/>
    <w:rsid w:val="000B07D6"/>
    <w:rsid w:val="000B0C14"/>
    <w:rsid w:val="000B1527"/>
    <w:rsid w:val="000B1B7D"/>
    <w:rsid w:val="000B1DAB"/>
    <w:rsid w:val="000B1E6F"/>
    <w:rsid w:val="000B21EF"/>
    <w:rsid w:val="000B2472"/>
    <w:rsid w:val="000B26E6"/>
    <w:rsid w:val="000B2DC3"/>
    <w:rsid w:val="000B2F16"/>
    <w:rsid w:val="000B30F7"/>
    <w:rsid w:val="000B3889"/>
    <w:rsid w:val="000B38C7"/>
    <w:rsid w:val="000B3B3B"/>
    <w:rsid w:val="000B3C79"/>
    <w:rsid w:val="000B3E93"/>
    <w:rsid w:val="000B3EA1"/>
    <w:rsid w:val="000B3FBC"/>
    <w:rsid w:val="000B4578"/>
    <w:rsid w:val="000B4667"/>
    <w:rsid w:val="000B468D"/>
    <w:rsid w:val="000B4793"/>
    <w:rsid w:val="000B4CD1"/>
    <w:rsid w:val="000B51E3"/>
    <w:rsid w:val="000B5434"/>
    <w:rsid w:val="000B5501"/>
    <w:rsid w:val="000B5929"/>
    <w:rsid w:val="000B59AD"/>
    <w:rsid w:val="000B5A60"/>
    <w:rsid w:val="000B6260"/>
    <w:rsid w:val="000B6B07"/>
    <w:rsid w:val="000B6C5D"/>
    <w:rsid w:val="000B6CDE"/>
    <w:rsid w:val="000B7444"/>
    <w:rsid w:val="000B7506"/>
    <w:rsid w:val="000B7566"/>
    <w:rsid w:val="000B76C2"/>
    <w:rsid w:val="000B7861"/>
    <w:rsid w:val="000B7A8A"/>
    <w:rsid w:val="000B7D16"/>
    <w:rsid w:val="000B7FD4"/>
    <w:rsid w:val="000C00AD"/>
    <w:rsid w:val="000C0D2E"/>
    <w:rsid w:val="000C0E1F"/>
    <w:rsid w:val="000C0E98"/>
    <w:rsid w:val="000C1151"/>
    <w:rsid w:val="000C1201"/>
    <w:rsid w:val="000C2012"/>
    <w:rsid w:val="000C260D"/>
    <w:rsid w:val="000C294B"/>
    <w:rsid w:val="000C32BC"/>
    <w:rsid w:val="000C3645"/>
    <w:rsid w:val="000C3AE6"/>
    <w:rsid w:val="000C3D50"/>
    <w:rsid w:val="000C3F27"/>
    <w:rsid w:val="000C3F5E"/>
    <w:rsid w:val="000C4384"/>
    <w:rsid w:val="000C4E8F"/>
    <w:rsid w:val="000C4FF9"/>
    <w:rsid w:val="000C52AA"/>
    <w:rsid w:val="000C565A"/>
    <w:rsid w:val="000C579F"/>
    <w:rsid w:val="000C5B13"/>
    <w:rsid w:val="000C5BE4"/>
    <w:rsid w:val="000C5CBB"/>
    <w:rsid w:val="000C5E6A"/>
    <w:rsid w:val="000C6A06"/>
    <w:rsid w:val="000C705C"/>
    <w:rsid w:val="000C7856"/>
    <w:rsid w:val="000C792A"/>
    <w:rsid w:val="000C7A1C"/>
    <w:rsid w:val="000C7D4D"/>
    <w:rsid w:val="000D069E"/>
    <w:rsid w:val="000D1210"/>
    <w:rsid w:val="000D1351"/>
    <w:rsid w:val="000D13E4"/>
    <w:rsid w:val="000D15D8"/>
    <w:rsid w:val="000D160D"/>
    <w:rsid w:val="000D1715"/>
    <w:rsid w:val="000D1B8C"/>
    <w:rsid w:val="000D1E69"/>
    <w:rsid w:val="000D1E96"/>
    <w:rsid w:val="000D1FCB"/>
    <w:rsid w:val="000D20F5"/>
    <w:rsid w:val="000D29AA"/>
    <w:rsid w:val="000D2B33"/>
    <w:rsid w:val="000D3015"/>
    <w:rsid w:val="000D338F"/>
    <w:rsid w:val="000D33BC"/>
    <w:rsid w:val="000D366C"/>
    <w:rsid w:val="000D3869"/>
    <w:rsid w:val="000D3D2A"/>
    <w:rsid w:val="000D3E6D"/>
    <w:rsid w:val="000D3F6F"/>
    <w:rsid w:val="000D40D8"/>
    <w:rsid w:val="000D4780"/>
    <w:rsid w:val="000D4C45"/>
    <w:rsid w:val="000D4CE8"/>
    <w:rsid w:val="000D4ECD"/>
    <w:rsid w:val="000D51CC"/>
    <w:rsid w:val="000D57ED"/>
    <w:rsid w:val="000D59A9"/>
    <w:rsid w:val="000D5C75"/>
    <w:rsid w:val="000D5E85"/>
    <w:rsid w:val="000D6352"/>
    <w:rsid w:val="000D6442"/>
    <w:rsid w:val="000D69CF"/>
    <w:rsid w:val="000D69DA"/>
    <w:rsid w:val="000D70BE"/>
    <w:rsid w:val="000D71EB"/>
    <w:rsid w:val="000D7AA4"/>
    <w:rsid w:val="000D7AA7"/>
    <w:rsid w:val="000D7B2E"/>
    <w:rsid w:val="000D7B3A"/>
    <w:rsid w:val="000E045D"/>
    <w:rsid w:val="000E045F"/>
    <w:rsid w:val="000E0AF3"/>
    <w:rsid w:val="000E1025"/>
    <w:rsid w:val="000E13DC"/>
    <w:rsid w:val="000E140F"/>
    <w:rsid w:val="000E15DA"/>
    <w:rsid w:val="000E16B2"/>
    <w:rsid w:val="000E1D6F"/>
    <w:rsid w:val="000E1ECB"/>
    <w:rsid w:val="000E2126"/>
    <w:rsid w:val="000E21DE"/>
    <w:rsid w:val="000E2277"/>
    <w:rsid w:val="000E2544"/>
    <w:rsid w:val="000E2887"/>
    <w:rsid w:val="000E2BDF"/>
    <w:rsid w:val="000E43A9"/>
    <w:rsid w:val="000E4848"/>
    <w:rsid w:val="000E4A5F"/>
    <w:rsid w:val="000E4F7A"/>
    <w:rsid w:val="000E531F"/>
    <w:rsid w:val="000E5C76"/>
    <w:rsid w:val="000E5F96"/>
    <w:rsid w:val="000E6477"/>
    <w:rsid w:val="000E6504"/>
    <w:rsid w:val="000E6616"/>
    <w:rsid w:val="000E66B2"/>
    <w:rsid w:val="000E66DA"/>
    <w:rsid w:val="000E6AB5"/>
    <w:rsid w:val="000E704D"/>
    <w:rsid w:val="000E764D"/>
    <w:rsid w:val="000E76DE"/>
    <w:rsid w:val="000E7787"/>
    <w:rsid w:val="000E7859"/>
    <w:rsid w:val="000E7C68"/>
    <w:rsid w:val="000F04CB"/>
    <w:rsid w:val="000F0CEE"/>
    <w:rsid w:val="000F0E3D"/>
    <w:rsid w:val="000F155D"/>
    <w:rsid w:val="000F2005"/>
    <w:rsid w:val="000F21CB"/>
    <w:rsid w:val="000F2217"/>
    <w:rsid w:val="000F221C"/>
    <w:rsid w:val="000F2829"/>
    <w:rsid w:val="000F2834"/>
    <w:rsid w:val="000F2D94"/>
    <w:rsid w:val="000F2DE1"/>
    <w:rsid w:val="000F2E2A"/>
    <w:rsid w:val="000F329A"/>
    <w:rsid w:val="000F37CC"/>
    <w:rsid w:val="000F3BFE"/>
    <w:rsid w:val="000F426B"/>
    <w:rsid w:val="000F4472"/>
    <w:rsid w:val="000F45CD"/>
    <w:rsid w:val="000F4753"/>
    <w:rsid w:val="000F4936"/>
    <w:rsid w:val="000F49B3"/>
    <w:rsid w:val="000F4C66"/>
    <w:rsid w:val="000F519A"/>
    <w:rsid w:val="000F5650"/>
    <w:rsid w:val="000F5CD2"/>
    <w:rsid w:val="000F656C"/>
    <w:rsid w:val="000F68F9"/>
    <w:rsid w:val="000F68FD"/>
    <w:rsid w:val="000F6A5F"/>
    <w:rsid w:val="000F6EE9"/>
    <w:rsid w:val="000F6F3A"/>
    <w:rsid w:val="000F7081"/>
    <w:rsid w:val="000F71EA"/>
    <w:rsid w:val="000F7258"/>
    <w:rsid w:val="000F76B8"/>
    <w:rsid w:val="000F77FE"/>
    <w:rsid w:val="000F79C0"/>
    <w:rsid w:val="000F7A1D"/>
    <w:rsid w:val="000F7E75"/>
    <w:rsid w:val="000F7F1D"/>
    <w:rsid w:val="00101268"/>
    <w:rsid w:val="001012DE"/>
    <w:rsid w:val="00101490"/>
    <w:rsid w:val="00101BA0"/>
    <w:rsid w:val="00101BAF"/>
    <w:rsid w:val="00101E29"/>
    <w:rsid w:val="00101ECD"/>
    <w:rsid w:val="0010216F"/>
    <w:rsid w:val="0010244C"/>
    <w:rsid w:val="001024D0"/>
    <w:rsid w:val="00102627"/>
    <w:rsid w:val="00102D8E"/>
    <w:rsid w:val="00103023"/>
    <w:rsid w:val="00103166"/>
    <w:rsid w:val="00103193"/>
    <w:rsid w:val="00103E04"/>
    <w:rsid w:val="00103F35"/>
    <w:rsid w:val="0010403B"/>
    <w:rsid w:val="001047BB"/>
    <w:rsid w:val="00104BF9"/>
    <w:rsid w:val="001055F3"/>
    <w:rsid w:val="00105622"/>
    <w:rsid w:val="001057CC"/>
    <w:rsid w:val="00105DD5"/>
    <w:rsid w:val="00106106"/>
    <w:rsid w:val="00106726"/>
    <w:rsid w:val="001068CE"/>
    <w:rsid w:val="00106CD3"/>
    <w:rsid w:val="00106EE4"/>
    <w:rsid w:val="00107457"/>
    <w:rsid w:val="00107FFE"/>
    <w:rsid w:val="001101B0"/>
    <w:rsid w:val="00110521"/>
    <w:rsid w:val="00110BB6"/>
    <w:rsid w:val="00111541"/>
    <w:rsid w:val="00111603"/>
    <w:rsid w:val="00111893"/>
    <w:rsid w:val="001119E3"/>
    <w:rsid w:val="00111A70"/>
    <w:rsid w:val="00111D08"/>
    <w:rsid w:val="00111EFA"/>
    <w:rsid w:val="00112704"/>
    <w:rsid w:val="00112FE9"/>
    <w:rsid w:val="00113309"/>
    <w:rsid w:val="00113710"/>
    <w:rsid w:val="0011423B"/>
    <w:rsid w:val="00114875"/>
    <w:rsid w:val="00114CAC"/>
    <w:rsid w:val="001151CA"/>
    <w:rsid w:val="00115477"/>
    <w:rsid w:val="0011559D"/>
    <w:rsid w:val="001157F5"/>
    <w:rsid w:val="00115F1F"/>
    <w:rsid w:val="00116348"/>
    <w:rsid w:val="00116B02"/>
    <w:rsid w:val="00116B4E"/>
    <w:rsid w:val="00116B9F"/>
    <w:rsid w:val="001172FF"/>
    <w:rsid w:val="0011749C"/>
    <w:rsid w:val="00117A21"/>
    <w:rsid w:val="00120183"/>
    <w:rsid w:val="001203E9"/>
    <w:rsid w:val="0012061C"/>
    <w:rsid w:val="00120D62"/>
    <w:rsid w:val="001217F6"/>
    <w:rsid w:val="00122018"/>
    <w:rsid w:val="0012218C"/>
    <w:rsid w:val="0012230E"/>
    <w:rsid w:val="0012253C"/>
    <w:rsid w:val="00122BCB"/>
    <w:rsid w:val="001230B5"/>
    <w:rsid w:val="00123B5B"/>
    <w:rsid w:val="00123BC5"/>
    <w:rsid w:val="00123C6C"/>
    <w:rsid w:val="00123E1A"/>
    <w:rsid w:val="00123E1D"/>
    <w:rsid w:val="00123E4F"/>
    <w:rsid w:val="00123E90"/>
    <w:rsid w:val="001246AC"/>
    <w:rsid w:val="0012475B"/>
    <w:rsid w:val="001249CD"/>
    <w:rsid w:val="00124BCF"/>
    <w:rsid w:val="001252B8"/>
    <w:rsid w:val="0012542E"/>
    <w:rsid w:val="00125798"/>
    <w:rsid w:val="00125A54"/>
    <w:rsid w:val="00125AF9"/>
    <w:rsid w:val="00125B27"/>
    <w:rsid w:val="0012664C"/>
    <w:rsid w:val="00126F1F"/>
    <w:rsid w:val="00127336"/>
    <w:rsid w:val="00127797"/>
    <w:rsid w:val="0012787B"/>
    <w:rsid w:val="00127E01"/>
    <w:rsid w:val="001300A0"/>
    <w:rsid w:val="0013067D"/>
    <w:rsid w:val="001308FF"/>
    <w:rsid w:val="00130E0B"/>
    <w:rsid w:val="00131772"/>
    <w:rsid w:val="00131DBA"/>
    <w:rsid w:val="001325E0"/>
    <w:rsid w:val="00132742"/>
    <w:rsid w:val="00132EBD"/>
    <w:rsid w:val="00132F9D"/>
    <w:rsid w:val="001333AF"/>
    <w:rsid w:val="00133BF9"/>
    <w:rsid w:val="0013440F"/>
    <w:rsid w:val="00134664"/>
    <w:rsid w:val="001346EA"/>
    <w:rsid w:val="00134A1D"/>
    <w:rsid w:val="00134A90"/>
    <w:rsid w:val="0013503E"/>
    <w:rsid w:val="0013538E"/>
    <w:rsid w:val="001356BA"/>
    <w:rsid w:val="00135A19"/>
    <w:rsid w:val="0013626E"/>
    <w:rsid w:val="001364C5"/>
    <w:rsid w:val="001365F4"/>
    <w:rsid w:val="001366BC"/>
    <w:rsid w:val="00136CDC"/>
    <w:rsid w:val="00137278"/>
    <w:rsid w:val="001375B1"/>
    <w:rsid w:val="0013762E"/>
    <w:rsid w:val="00137869"/>
    <w:rsid w:val="00140504"/>
    <w:rsid w:val="0014067D"/>
    <w:rsid w:val="00140B1B"/>
    <w:rsid w:val="00140BEF"/>
    <w:rsid w:val="00140C6E"/>
    <w:rsid w:val="00140D4A"/>
    <w:rsid w:val="001411E9"/>
    <w:rsid w:val="0014128B"/>
    <w:rsid w:val="00141B62"/>
    <w:rsid w:val="00142869"/>
    <w:rsid w:val="00142B38"/>
    <w:rsid w:val="00142B96"/>
    <w:rsid w:val="00142C29"/>
    <w:rsid w:val="0014308E"/>
    <w:rsid w:val="00143289"/>
    <w:rsid w:val="001432EE"/>
    <w:rsid w:val="001436E1"/>
    <w:rsid w:val="0014371F"/>
    <w:rsid w:val="00143DDB"/>
    <w:rsid w:val="001442A2"/>
    <w:rsid w:val="00144765"/>
    <w:rsid w:val="00144A94"/>
    <w:rsid w:val="00144D01"/>
    <w:rsid w:val="00145272"/>
    <w:rsid w:val="0014535A"/>
    <w:rsid w:val="0014563D"/>
    <w:rsid w:val="00145A33"/>
    <w:rsid w:val="00145C5B"/>
    <w:rsid w:val="00145E07"/>
    <w:rsid w:val="00145F98"/>
    <w:rsid w:val="0014627C"/>
    <w:rsid w:val="00146315"/>
    <w:rsid w:val="0014659D"/>
    <w:rsid w:val="001468F2"/>
    <w:rsid w:val="001469E6"/>
    <w:rsid w:val="00146E5E"/>
    <w:rsid w:val="00147884"/>
    <w:rsid w:val="00147888"/>
    <w:rsid w:val="00147C98"/>
    <w:rsid w:val="00147F88"/>
    <w:rsid w:val="0015011B"/>
    <w:rsid w:val="00150716"/>
    <w:rsid w:val="001507F0"/>
    <w:rsid w:val="00150B71"/>
    <w:rsid w:val="00150D33"/>
    <w:rsid w:val="00151327"/>
    <w:rsid w:val="001516B0"/>
    <w:rsid w:val="00151BB7"/>
    <w:rsid w:val="00151C9F"/>
    <w:rsid w:val="00152035"/>
    <w:rsid w:val="00152224"/>
    <w:rsid w:val="00152E92"/>
    <w:rsid w:val="00152F26"/>
    <w:rsid w:val="0015304F"/>
    <w:rsid w:val="001532CC"/>
    <w:rsid w:val="0015364C"/>
    <w:rsid w:val="0015375C"/>
    <w:rsid w:val="00153A21"/>
    <w:rsid w:val="0015509C"/>
    <w:rsid w:val="001554D5"/>
    <w:rsid w:val="00155E61"/>
    <w:rsid w:val="001563C7"/>
    <w:rsid w:val="001564DF"/>
    <w:rsid w:val="001565CB"/>
    <w:rsid w:val="00156799"/>
    <w:rsid w:val="00156F2D"/>
    <w:rsid w:val="001572AE"/>
    <w:rsid w:val="0015737B"/>
    <w:rsid w:val="001577C3"/>
    <w:rsid w:val="00157DC3"/>
    <w:rsid w:val="0016024D"/>
    <w:rsid w:val="001607D5"/>
    <w:rsid w:val="00160BC6"/>
    <w:rsid w:val="00160C16"/>
    <w:rsid w:val="00160D5D"/>
    <w:rsid w:val="00161009"/>
    <w:rsid w:val="00161612"/>
    <w:rsid w:val="00161A2F"/>
    <w:rsid w:val="00161B25"/>
    <w:rsid w:val="00161B78"/>
    <w:rsid w:val="00161EED"/>
    <w:rsid w:val="001623F2"/>
    <w:rsid w:val="0016255C"/>
    <w:rsid w:val="00162700"/>
    <w:rsid w:val="0016277A"/>
    <w:rsid w:val="00162C5B"/>
    <w:rsid w:val="00162D57"/>
    <w:rsid w:val="001632C0"/>
    <w:rsid w:val="00163323"/>
    <w:rsid w:val="001633ED"/>
    <w:rsid w:val="001639DD"/>
    <w:rsid w:val="00164545"/>
    <w:rsid w:val="001647C1"/>
    <w:rsid w:val="001647E5"/>
    <w:rsid w:val="00164838"/>
    <w:rsid w:val="00164A88"/>
    <w:rsid w:val="00164B55"/>
    <w:rsid w:val="0016504E"/>
    <w:rsid w:val="001651BF"/>
    <w:rsid w:val="001652CB"/>
    <w:rsid w:val="001656F8"/>
    <w:rsid w:val="0016574F"/>
    <w:rsid w:val="0016591B"/>
    <w:rsid w:val="0016597D"/>
    <w:rsid w:val="00165B88"/>
    <w:rsid w:val="00165D2D"/>
    <w:rsid w:val="00165E85"/>
    <w:rsid w:val="001661C6"/>
    <w:rsid w:val="00166451"/>
    <w:rsid w:val="00166505"/>
    <w:rsid w:val="001668DA"/>
    <w:rsid w:val="00166C40"/>
    <w:rsid w:val="00167009"/>
    <w:rsid w:val="001674E5"/>
    <w:rsid w:val="001675A7"/>
    <w:rsid w:val="001675F7"/>
    <w:rsid w:val="001677A4"/>
    <w:rsid w:val="00167E18"/>
    <w:rsid w:val="00170268"/>
    <w:rsid w:val="001707A4"/>
    <w:rsid w:val="0017097C"/>
    <w:rsid w:val="00170D1B"/>
    <w:rsid w:val="00171333"/>
    <w:rsid w:val="0017159A"/>
    <w:rsid w:val="00171602"/>
    <w:rsid w:val="00171B4E"/>
    <w:rsid w:val="00171D5B"/>
    <w:rsid w:val="00172968"/>
    <w:rsid w:val="00172B76"/>
    <w:rsid w:val="00172DE4"/>
    <w:rsid w:val="001732E9"/>
    <w:rsid w:val="00173798"/>
    <w:rsid w:val="00173862"/>
    <w:rsid w:val="00173BDB"/>
    <w:rsid w:val="00173F71"/>
    <w:rsid w:val="001741D7"/>
    <w:rsid w:val="00174557"/>
    <w:rsid w:val="001747DB"/>
    <w:rsid w:val="00174DEF"/>
    <w:rsid w:val="00175085"/>
    <w:rsid w:val="00175202"/>
    <w:rsid w:val="00175237"/>
    <w:rsid w:val="00175544"/>
    <w:rsid w:val="001758F0"/>
    <w:rsid w:val="0017595F"/>
    <w:rsid w:val="0017598E"/>
    <w:rsid w:val="00175C0B"/>
    <w:rsid w:val="0017600A"/>
    <w:rsid w:val="001760D9"/>
    <w:rsid w:val="00176211"/>
    <w:rsid w:val="0017654A"/>
    <w:rsid w:val="00177A6F"/>
    <w:rsid w:val="00177B6B"/>
    <w:rsid w:val="00177D29"/>
    <w:rsid w:val="00177FC1"/>
    <w:rsid w:val="00180143"/>
    <w:rsid w:val="00180196"/>
    <w:rsid w:val="001802FD"/>
    <w:rsid w:val="001807FF"/>
    <w:rsid w:val="00181471"/>
    <w:rsid w:val="00181557"/>
    <w:rsid w:val="00181634"/>
    <w:rsid w:val="0018173C"/>
    <w:rsid w:val="00181824"/>
    <w:rsid w:val="00181EC5"/>
    <w:rsid w:val="00182001"/>
    <w:rsid w:val="00182003"/>
    <w:rsid w:val="00182780"/>
    <w:rsid w:val="00182944"/>
    <w:rsid w:val="001829C1"/>
    <w:rsid w:val="00182AF1"/>
    <w:rsid w:val="00183A17"/>
    <w:rsid w:val="001846DE"/>
    <w:rsid w:val="00184892"/>
    <w:rsid w:val="0018514A"/>
    <w:rsid w:val="0018529B"/>
    <w:rsid w:val="001854B1"/>
    <w:rsid w:val="001859F0"/>
    <w:rsid w:val="00185AB6"/>
    <w:rsid w:val="00185BFE"/>
    <w:rsid w:val="00185CCE"/>
    <w:rsid w:val="00185D42"/>
    <w:rsid w:val="00186AE8"/>
    <w:rsid w:val="00187618"/>
    <w:rsid w:val="00190DED"/>
    <w:rsid w:val="00190EB6"/>
    <w:rsid w:val="00191221"/>
    <w:rsid w:val="001915B1"/>
    <w:rsid w:val="0019176F"/>
    <w:rsid w:val="00191792"/>
    <w:rsid w:val="00191798"/>
    <w:rsid w:val="00191820"/>
    <w:rsid w:val="00191C04"/>
    <w:rsid w:val="00191D53"/>
    <w:rsid w:val="0019224B"/>
    <w:rsid w:val="0019287F"/>
    <w:rsid w:val="00192A95"/>
    <w:rsid w:val="00192EC7"/>
    <w:rsid w:val="00192FE1"/>
    <w:rsid w:val="00193180"/>
    <w:rsid w:val="00193754"/>
    <w:rsid w:val="00193848"/>
    <w:rsid w:val="00193EAE"/>
    <w:rsid w:val="00194086"/>
    <w:rsid w:val="001943A6"/>
    <w:rsid w:val="00194B5F"/>
    <w:rsid w:val="00194C61"/>
    <w:rsid w:val="00194E75"/>
    <w:rsid w:val="001952FB"/>
    <w:rsid w:val="00195508"/>
    <w:rsid w:val="0019580A"/>
    <w:rsid w:val="00195F95"/>
    <w:rsid w:val="001962E3"/>
    <w:rsid w:val="00196C9B"/>
    <w:rsid w:val="00196DEC"/>
    <w:rsid w:val="001971C7"/>
    <w:rsid w:val="0019772D"/>
    <w:rsid w:val="001978FD"/>
    <w:rsid w:val="00197BEB"/>
    <w:rsid w:val="00197D31"/>
    <w:rsid w:val="00197D34"/>
    <w:rsid w:val="001A0536"/>
    <w:rsid w:val="001A0B33"/>
    <w:rsid w:val="001A0D33"/>
    <w:rsid w:val="001A14D0"/>
    <w:rsid w:val="001A17EA"/>
    <w:rsid w:val="001A2000"/>
    <w:rsid w:val="001A245C"/>
    <w:rsid w:val="001A2CEE"/>
    <w:rsid w:val="001A3001"/>
    <w:rsid w:val="001A3CD3"/>
    <w:rsid w:val="001A4636"/>
    <w:rsid w:val="001A4A6A"/>
    <w:rsid w:val="001A50FA"/>
    <w:rsid w:val="001A5270"/>
    <w:rsid w:val="001A5801"/>
    <w:rsid w:val="001A582C"/>
    <w:rsid w:val="001A5B57"/>
    <w:rsid w:val="001A5BF3"/>
    <w:rsid w:val="001A6112"/>
    <w:rsid w:val="001A613F"/>
    <w:rsid w:val="001A6806"/>
    <w:rsid w:val="001A686F"/>
    <w:rsid w:val="001A6CA6"/>
    <w:rsid w:val="001A6E5C"/>
    <w:rsid w:val="001A71FE"/>
    <w:rsid w:val="001A74FD"/>
    <w:rsid w:val="001A7700"/>
    <w:rsid w:val="001A772F"/>
    <w:rsid w:val="001A7A1B"/>
    <w:rsid w:val="001B0A83"/>
    <w:rsid w:val="001B1359"/>
    <w:rsid w:val="001B162F"/>
    <w:rsid w:val="001B1A94"/>
    <w:rsid w:val="001B1C71"/>
    <w:rsid w:val="001B21FF"/>
    <w:rsid w:val="001B2755"/>
    <w:rsid w:val="001B277D"/>
    <w:rsid w:val="001B291E"/>
    <w:rsid w:val="001B3008"/>
    <w:rsid w:val="001B309C"/>
    <w:rsid w:val="001B36B6"/>
    <w:rsid w:val="001B449D"/>
    <w:rsid w:val="001B4BD9"/>
    <w:rsid w:val="001B4E4A"/>
    <w:rsid w:val="001B4E89"/>
    <w:rsid w:val="001B566E"/>
    <w:rsid w:val="001B5703"/>
    <w:rsid w:val="001B578F"/>
    <w:rsid w:val="001B5800"/>
    <w:rsid w:val="001B5888"/>
    <w:rsid w:val="001B5AA6"/>
    <w:rsid w:val="001B5E2D"/>
    <w:rsid w:val="001B5FB0"/>
    <w:rsid w:val="001B6832"/>
    <w:rsid w:val="001B6F16"/>
    <w:rsid w:val="001B7593"/>
    <w:rsid w:val="001B7AB3"/>
    <w:rsid w:val="001B7F1C"/>
    <w:rsid w:val="001C07E9"/>
    <w:rsid w:val="001C0B6E"/>
    <w:rsid w:val="001C0BF0"/>
    <w:rsid w:val="001C0F5B"/>
    <w:rsid w:val="001C1072"/>
    <w:rsid w:val="001C1191"/>
    <w:rsid w:val="001C153A"/>
    <w:rsid w:val="001C19A8"/>
    <w:rsid w:val="001C1DB4"/>
    <w:rsid w:val="001C1EE0"/>
    <w:rsid w:val="001C1F44"/>
    <w:rsid w:val="001C2530"/>
    <w:rsid w:val="001C2571"/>
    <w:rsid w:val="001C29DC"/>
    <w:rsid w:val="001C2A08"/>
    <w:rsid w:val="001C2F5E"/>
    <w:rsid w:val="001C391E"/>
    <w:rsid w:val="001C39CB"/>
    <w:rsid w:val="001C45AF"/>
    <w:rsid w:val="001C45CE"/>
    <w:rsid w:val="001C4693"/>
    <w:rsid w:val="001C4808"/>
    <w:rsid w:val="001C4B97"/>
    <w:rsid w:val="001C4BFE"/>
    <w:rsid w:val="001C5C2D"/>
    <w:rsid w:val="001C5FE9"/>
    <w:rsid w:val="001C6103"/>
    <w:rsid w:val="001C62CF"/>
    <w:rsid w:val="001C63AF"/>
    <w:rsid w:val="001C63D4"/>
    <w:rsid w:val="001C6565"/>
    <w:rsid w:val="001C693D"/>
    <w:rsid w:val="001C6C81"/>
    <w:rsid w:val="001C7395"/>
    <w:rsid w:val="001C7666"/>
    <w:rsid w:val="001C7749"/>
    <w:rsid w:val="001C775A"/>
    <w:rsid w:val="001C7830"/>
    <w:rsid w:val="001C795B"/>
    <w:rsid w:val="001C7968"/>
    <w:rsid w:val="001C7CA4"/>
    <w:rsid w:val="001D01D3"/>
    <w:rsid w:val="001D03AF"/>
    <w:rsid w:val="001D03F9"/>
    <w:rsid w:val="001D077A"/>
    <w:rsid w:val="001D08AC"/>
    <w:rsid w:val="001D0E93"/>
    <w:rsid w:val="001D109A"/>
    <w:rsid w:val="001D110B"/>
    <w:rsid w:val="001D11FB"/>
    <w:rsid w:val="001D1452"/>
    <w:rsid w:val="001D16C5"/>
    <w:rsid w:val="001D1B10"/>
    <w:rsid w:val="001D1D9C"/>
    <w:rsid w:val="001D2335"/>
    <w:rsid w:val="001D2600"/>
    <w:rsid w:val="001D2AA1"/>
    <w:rsid w:val="001D2B54"/>
    <w:rsid w:val="001D3291"/>
    <w:rsid w:val="001D38D0"/>
    <w:rsid w:val="001D3A1B"/>
    <w:rsid w:val="001D404D"/>
    <w:rsid w:val="001D4611"/>
    <w:rsid w:val="001D468C"/>
    <w:rsid w:val="001D4CBA"/>
    <w:rsid w:val="001D4D3C"/>
    <w:rsid w:val="001D50E5"/>
    <w:rsid w:val="001D5140"/>
    <w:rsid w:val="001D518F"/>
    <w:rsid w:val="001D52D8"/>
    <w:rsid w:val="001D564A"/>
    <w:rsid w:val="001D5AC5"/>
    <w:rsid w:val="001D5B86"/>
    <w:rsid w:val="001D5DCC"/>
    <w:rsid w:val="001D6115"/>
    <w:rsid w:val="001D64A3"/>
    <w:rsid w:val="001D65FC"/>
    <w:rsid w:val="001D6C5F"/>
    <w:rsid w:val="001D6FA1"/>
    <w:rsid w:val="001D6FEE"/>
    <w:rsid w:val="001D755D"/>
    <w:rsid w:val="001E00C3"/>
    <w:rsid w:val="001E04C9"/>
    <w:rsid w:val="001E0559"/>
    <w:rsid w:val="001E072A"/>
    <w:rsid w:val="001E0AA2"/>
    <w:rsid w:val="001E0F1B"/>
    <w:rsid w:val="001E1249"/>
    <w:rsid w:val="001E14AA"/>
    <w:rsid w:val="001E17B6"/>
    <w:rsid w:val="001E1FB4"/>
    <w:rsid w:val="001E1FE7"/>
    <w:rsid w:val="001E2169"/>
    <w:rsid w:val="001E22C8"/>
    <w:rsid w:val="001E24F3"/>
    <w:rsid w:val="001E27D4"/>
    <w:rsid w:val="001E2846"/>
    <w:rsid w:val="001E29BC"/>
    <w:rsid w:val="001E2CFF"/>
    <w:rsid w:val="001E2E05"/>
    <w:rsid w:val="001E2EF4"/>
    <w:rsid w:val="001E2F7B"/>
    <w:rsid w:val="001E35A8"/>
    <w:rsid w:val="001E3685"/>
    <w:rsid w:val="001E3881"/>
    <w:rsid w:val="001E3C09"/>
    <w:rsid w:val="001E3F70"/>
    <w:rsid w:val="001E47B5"/>
    <w:rsid w:val="001E4933"/>
    <w:rsid w:val="001E4AF1"/>
    <w:rsid w:val="001E5466"/>
    <w:rsid w:val="001E554F"/>
    <w:rsid w:val="001E5611"/>
    <w:rsid w:val="001E65BC"/>
    <w:rsid w:val="001E669F"/>
    <w:rsid w:val="001E66DA"/>
    <w:rsid w:val="001E67C0"/>
    <w:rsid w:val="001E6A7F"/>
    <w:rsid w:val="001E73D1"/>
    <w:rsid w:val="001E7A44"/>
    <w:rsid w:val="001E7AE1"/>
    <w:rsid w:val="001E7C11"/>
    <w:rsid w:val="001E7EFC"/>
    <w:rsid w:val="001F04F4"/>
    <w:rsid w:val="001F084C"/>
    <w:rsid w:val="001F0D9A"/>
    <w:rsid w:val="001F0FC4"/>
    <w:rsid w:val="001F16B7"/>
    <w:rsid w:val="001F17D7"/>
    <w:rsid w:val="001F1986"/>
    <w:rsid w:val="001F1DCB"/>
    <w:rsid w:val="001F22CC"/>
    <w:rsid w:val="001F2593"/>
    <w:rsid w:val="001F288A"/>
    <w:rsid w:val="001F2D2A"/>
    <w:rsid w:val="001F2F93"/>
    <w:rsid w:val="001F3933"/>
    <w:rsid w:val="001F3D9C"/>
    <w:rsid w:val="001F4095"/>
    <w:rsid w:val="001F448F"/>
    <w:rsid w:val="001F474B"/>
    <w:rsid w:val="001F4832"/>
    <w:rsid w:val="001F4AE5"/>
    <w:rsid w:val="001F52A7"/>
    <w:rsid w:val="001F5423"/>
    <w:rsid w:val="001F5E50"/>
    <w:rsid w:val="001F5E68"/>
    <w:rsid w:val="001F6621"/>
    <w:rsid w:val="001F6B9A"/>
    <w:rsid w:val="001F6E2F"/>
    <w:rsid w:val="001F6EF4"/>
    <w:rsid w:val="001F73CF"/>
    <w:rsid w:val="001F78B2"/>
    <w:rsid w:val="002000E6"/>
    <w:rsid w:val="0020145A"/>
    <w:rsid w:val="002019FF"/>
    <w:rsid w:val="00201AD4"/>
    <w:rsid w:val="0020263E"/>
    <w:rsid w:val="00202EA6"/>
    <w:rsid w:val="002032DB"/>
    <w:rsid w:val="002035AE"/>
    <w:rsid w:val="00203EE5"/>
    <w:rsid w:val="00203F0C"/>
    <w:rsid w:val="00204863"/>
    <w:rsid w:val="00204AC1"/>
    <w:rsid w:val="00204F6E"/>
    <w:rsid w:val="002053C4"/>
    <w:rsid w:val="002053E1"/>
    <w:rsid w:val="00205BEB"/>
    <w:rsid w:val="002068E3"/>
    <w:rsid w:val="0020713D"/>
    <w:rsid w:val="00207814"/>
    <w:rsid w:val="00207BCE"/>
    <w:rsid w:val="00210243"/>
    <w:rsid w:val="00210822"/>
    <w:rsid w:val="00210889"/>
    <w:rsid w:val="00210C60"/>
    <w:rsid w:val="00210F21"/>
    <w:rsid w:val="00210F45"/>
    <w:rsid w:val="00210F98"/>
    <w:rsid w:val="0021167C"/>
    <w:rsid w:val="0021181F"/>
    <w:rsid w:val="00211871"/>
    <w:rsid w:val="00211FC7"/>
    <w:rsid w:val="0021211F"/>
    <w:rsid w:val="0021227E"/>
    <w:rsid w:val="00212650"/>
    <w:rsid w:val="002126AE"/>
    <w:rsid w:val="002127FA"/>
    <w:rsid w:val="0021299A"/>
    <w:rsid w:val="00212E35"/>
    <w:rsid w:val="00213201"/>
    <w:rsid w:val="00213473"/>
    <w:rsid w:val="00213AE7"/>
    <w:rsid w:val="00213DB6"/>
    <w:rsid w:val="00213F47"/>
    <w:rsid w:val="0021408A"/>
    <w:rsid w:val="0021414A"/>
    <w:rsid w:val="00215279"/>
    <w:rsid w:val="00215383"/>
    <w:rsid w:val="002156CD"/>
    <w:rsid w:val="00215967"/>
    <w:rsid w:val="00215F7C"/>
    <w:rsid w:val="00216122"/>
    <w:rsid w:val="0021620F"/>
    <w:rsid w:val="00216323"/>
    <w:rsid w:val="002163E6"/>
    <w:rsid w:val="00216571"/>
    <w:rsid w:val="00216759"/>
    <w:rsid w:val="00216A6D"/>
    <w:rsid w:val="00216E2C"/>
    <w:rsid w:val="00216E90"/>
    <w:rsid w:val="00217165"/>
    <w:rsid w:val="00217906"/>
    <w:rsid w:val="00217B41"/>
    <w:rsid w:val="00217F42"/>
    <w:rsid w:val="00217F87"/>
    <w:rsid w:val="0022016A"/>
    <w:rsid w:val="002201B7"/>
    <w:rsid w:val="002202CE"/>
    <w:rsid w:val="002205B0"/>
    <w:rsid w:val="002208BF"/>
    <w:rsid w:val="002208FE"/>
    <w:rsid w:val="002212B3"/>
    <w:rsid w:val="00221587"/>
    <w:rsid w:val="002217BB"/>
    <w:rsid w:val="00221B5B"/>
    <w:rsid w:val="00221C2E"/>
    <w:rsid w:val="00222071"/>
    <w:rsid w:val="00222AF7"/>
    <w:rsid w:val="0022315F"/>
    <w:rsid w:val="0022317A"/>
    <w:rsid w:val="0022320C"/>
    <w:rsid w:val="00224051"/>
    <w:rsid w:val="0022453D"/>
    <w:rsid w:val="0022485F"/>
    <w:rsid w:val="00224864"/>
    <w:rsid w:val="00224AA7"/>
    <w:rsid w:val="00224E2F"/>
    <w:rsid w:val="0022525F"/>
    <w:rsid w:val="00225341"/>
    <w:rsid w:val="00225415"/>
    <w:rsid w:val="0022557D"/>
    <w:rsid w:val="00226011"/>
    <w:rsid w:val="00226015"/>
    <w:rsid w:val="00226150"/>
    <w:rsid w:val="00226339"/>
    <w:rsid w:val="00226B15"/>
    <w:rsid w:val="00226CD1"/>
    <w:rsid w:val="00226D30"/>
    <w:rsid w:val="002273CB"/>
    <w:rsid w:val="00227B93"/>
    <w:rsid w:val="00227E0A"/>
    <w:rsid w:val="00227FCB"/>
    <w:rsid w:val="002300A7"/>
    <w:rsid w:val="002303FF"/>
    <w:rsid w:val="00230ACC"/>
    <w:rsid w:val="00230B1A"/>
    <w:rsid w:val="002312DB"/>
    <w:rsid w:val="0023161E"/>
    <w:rsid w:val="002316CE"/>
    <w:rsid w:val="00231775"/>
    <w:rsid w:val="0023182C"/>
    <w:rsid w:val="002318AF"/>
    <w:rsid w:val="00231E80"/>
    <w:rsid w:val="00231EDC"/>
    <w:rsid w:val="00232226"/>
    <w:rsid w:val="00232276"/>
    <w:rsid w:val="00232835"/>
    <w:rsid w:val="00232AF0"/>
    <w:rsid w:val="00232BDE"/>
    <w:rsid w:val="00232D01"/>
    <w:rsid w:val="00233484"/>
    <w:rsid w:val="00233690"/>
    <w:rsid w:val="002340CE"/>
    <w:rsid w:val="0023454A"/>
    <w:rsid w:val="0023469D"/>
    <w:rsid w:val="00234906"/>
    <w:rsid w:val="002350F7"/>
    <w:rsid w:val="00235390"/>
    <w:rsid w:val="00235A67"/>
    <w:rsid w:val="00235EAD"/>
    <w:rsid w:val="00236177"/>
    <w:rsid w:val="002366B3"/>
    <w:rsid w:val="0023682A"/>
    <w:rsid w:val="00236ABB"/>
    <w:rsid w:val="00237078"/>
    <w:rsid w:val="00237096"/>
    <w:rsid w:val="00237408"/>
    <w:rsid w:val="002375DA"/>
    <w:rsid w:val="002375EC"/>
    <w:rsid w:val="002377D7"/>
    <w:rsid w:val="002378BC"/>
    <w:rsid w:val="002378D4"/>
    <w:rsid w:val="00237988"/>
    <w:rsid w:val="00237F49"/>
    <w:rsid w:val="002404D0"/>
    <w:rsid w:val="00240543"/>
    <w:rsid w:val="00240A20"/>
    <w:rsid w:val="00240BC3"/>
    <w:rsid w:val="00240CE6"/>
    <w:rsid w:val="002410FC"/>
    <w:rsid w:val="00241878"/>
    <w:rsid w:val="0024191B"/>
    <w:rsid w:val="00241E5F"/>
    <w:rsid w:val="00242824"/>
    <w:rsid w:val="00242CD8"/>
    <w:rsid w:val="00242E5F"/>
    <w:rsid w:val="00242F9F"/>
    <w:rsid w:val="00243840"/>
    <w:rsid w:val="00243942"/>
    <w:rsid w:val="00243C4A"/>
    <w:rsid w:val="00243E2D"/>
    <w:rsid w:val="00244CFC"/>
    <w:rsid w:val="00244E0C"/>
    <w:rsid w:val="00245722"/>
    <w:rsid w:val="002459DF"/>
    <w:rsid w:val="00245A60"/>
    <w:rsid w:val="00245A84"/>
    <w:rsid w:val="00245E28"/>
    <w:rsid w:val="00245EE3"/>
    <w:rsid w:val="00246241"/>
    <w:rsid w:val="0024657E"/>
    <w:rsid w:val="00246A5D"/>
    <w:rsid w:val="00246F42"/>
    <w:rsid w:val="002478D1"/>
    <w:rsid w:val="00247A80"/>
    <w:rsid w:val="00247B8C"/>
    <w:rsid w:val="0025001A"/>
    <w:rsid w:val="00250581"/>
    <w:rsid w:val="00250609"/>
    <w:rsid w:val="00250712"/>
    <w:rsid w:val="00250F40"/>
    <w:rsid w:val="00251192"/>
    <w:rsid w:val="002515AE"/>
    <w:rsid w:val="00251751"/>
    <w:rsid w:val="00251CC9"/>
    <w:rsid w:val="00251DF8"/>
    <w:rsid w:val="0025233D"/>
    <w:rsid w:val="0025235D"/>
    <w:rsid w:val="0025237C"/>
    <w:rsid w:val="00252398"/>
    <w:rsid w:val="002529AD"/>
    <w:rsid w:val="002530E4"/>
    <w:rsid w:val="0025310B"/>
    <w:rsid w:val="002531E8"/>
    <w:rsid w:val="00253447"/>
    <w:rsid w:val="00253D10"/>
    <w:rsid w:val="00253FDF"/>
    <w:rsid w:val="002542CA"/>
    <w:rsid w:val="0025443F"/>
    <w:rsid w:val="002548A1"/>
    <w:rsid w:val="00254E45"/>
    <w:rsid w:val="00255107"/>
    <w:rsid w:val="00255150"/>
    <w:rsid w:val="002553C3"/>
    <w:rsid w:val="00255B57"/>
    <w:rsid w:val="00255D8F"/>
    <w:rsid w:val="0025629A"/>
    <w:rsid w:val="002562D1"/>
    <w:rsid w:val="00256374"/>
    <w:rsid w:val="002563AB"/>
    <w:rsid w:val="00256622"/>
    <w:rsid w:val="00256644"/>
    <w:rsid w:val="00256C1A"/>
    <w:rsid w:val="00256C5C"/>
    <w:rsid w:val="00256DA1"/>
    <w:rsid w:val="00257639"/>
    <w:rsid w:val="0025797D"/>
    <w:rsid w:val="00257DDC"/>
    <w:rsid w:val="00261BC6"/>
    <w:rsid w:val="00261CA7"/>
    <w:rsid w:val="002627C9"/>
    <w:rsid w:val="00262D63"/>
    <w:rsid w:val="0026355A"/>
    <w:rsid w:val="00263749"/>
    <w:rsid w:val="00263757"/>
    <w:rsid w:val="00263759"/>
    <w:rsid w:val="002638C1"/>
    <w:rsid w:val="002639AF"/>
    <w:rsid w:val="002639DF"/>
    <w:rsid w:val="0026428C"/>
    <w:rsid w:val="0026430F"/>
    <w:rsid w:val="00264B0F"/>
    <w:rsid w:val="00264C1E"/>
    <w:rsid w:val="002655A3"/>
    <w:rsid w:val="00265838"/>
    <w:rsid w:val="00265D95"/>
    <w:rsid w:val="00266D9D"/>
    <w:rsid w:val="0026757F"/>
    <w:rsid w:val="002675CC"/>
    <w:rsid w:val="00267913"/>
    <w:rsid w:val="00267B49"/>
    <w:rsid w:val="00267BB2"/>
    <w:rsid w:val="002700CC"/>
    <w:rsid w:val="002701C5"/>
    <w:rsid w:val="0027068D"/>
    <w:rsid w:val="00270869"/>
    <w:rsid w:val="00271406"/>
    <w:rsid w:val="00271495"/>
    <w:rsid w:val="00271841"/>
    <w:rsid w:val="00271D02"/>
    <w:rsid w:val="002726C6"/>
    <w:rsid w:val="00272B9D"/>
    <w:rsid w:val="00272D70"/>
    <w:rsid w:val="00272E2C"/>
    <w:rsid w:val="00273320"/>
    <w:rsid w:val="002739C2"/>
    <w:rsid w:val="00273A9E"/>
    <w:rsid w:val="00273AFA"/>
    <w:rsid w:val="00273C32"/>
    <w:rsid w:val="00273EC3"/>
    <w:rsid w:val="002741B6"/>
    <w:rsid w:val="00275738"/>
    <w:rsid w:val="00275A9F"/>
    <w:rsid w:val="00275B0E"/>
    <w:rsid w:val="002761BE"/>
    <w:rsid w:val="0027644B"/>
    <w:rsid w:val="002766DD"/>
    <w:rsid w:val="0027682C"/>
    <w:rsid w:val="002773B4"/>
    <w:rsid w:val="002774D5"/>
    <w:rsid w:val="00277689"/>
    <w:rsid w:val="00277FB3"/>
    <w:rsid w:val="002804FA"/>
    <w:rsid w:val="00281000"/>
    <w:rsid w:val="00281014"/>
    <w:rsid w:val="00281530"/>
    <w:rsid w:val="002817FB"/>
    <w:rsid w:val="00281D14"/>
    <w:rsid w:val="00281ECF"/>
    <w:rsid w:val="002824DA"/>
    <w:rsid w:val="00283116"/>
    <w:rsid w:val="0028377C"/>
    <w:rsid w:val="002838CF"/>
    <w:rsid w:val="00283A1A"/>
    <w:rsid w:val="00283A1C"/>
    <w:rsid w:val="00284101"/>
    <w:rsid w:val="002843B9"/>
    <w:rsid w:val="00284EA8"/>
    <w:rsid w:val="002853FD"/>
    <w:rsid w:val="00285A68"/>
    <w:rsid w:val="00286264"/>
    <w:rsid w:val="00286271"/>
    <w:rsid w:val="00286292"/>
    <w:rsid w:val="00286859"/>
    <w:rsid w:val="00286A62"/>
    <w:rsid w:val="00286C73"/>
    <w:rsid w:val="00286D40"/>
    <w:rsid w:val="00287310"/>
    <w:rsid w:val="0028788E"/>
    <w:rsid w:val="00287D82"/>
    <w:rsid w:val="00287F4E"/>
    <w:rsid w:val="00287F82"/>
    <w:rsid w:val="00290866"/>
    <w:rsid w:val="00290E66"/>
    <w:rsid w:val="00291242"/>
    <w:rsid w:val="002912E1"/>
    <w:rsid w:val="00291BFD"/>
    <w:rsid w:val="00291C9E"/>
    <w:rsid w:val="00292477"/>
    <w:rsid w:val="00292575"/>
    <w:rsid w:val="00292B7D"/>
    <w:rsid w:val="0029302E"/>
    <w:rsid w:val="002932B7"/>
    <w:rsid w:val="0029346C"/>
    <w:rsid w:val="002938B7"/>
    <w:rsid w:val="00293BDC"/>
    <w:rsid w:val="00295460"/>
    <w:rsid w:val="00295537"/>
    <w:rsid w:val="0029554A"/>
    <w:rsid w:val="0029581F"/>
    <w:rsid w:val="00295AFB"/>
    <w:rsid w:val="00295E3E"/>
    <w:rsid w:val="00295E7B"/>
    <w:rsid w:val="00296007"/>
    <w:rsid w:val="00296488"/>
    <w:rsid w:val="002964A0"/>
    <w:rsid w:val="002965BB"/>
    <w:rsid w:val="0029694B"/>
    <w:rsid w:val="002969D0"/>
    <w:rsid w:val="00296B9F"/>
    <w:rsid w:val="00296C81"/>
    <w:rsid w:val="00296D0D"/>
    <w:rsid w:val="00296DF4"/>
    <w:rsid w:val="00296EC1"/>
    <w:rsid w:val="0029723B"/>
    <w:rsid w:val="00297287"/>
    <w:rsid w:val="00297586"/>
    <w:rsid w:val="002977D4"/>
    <w:rsid w:val="00297980"/>
    <w:rsid w:val="00297A4D"/>
    <w:rsid w:val="002A00DB"/>
    <w:rsid w:val="002A07BD"/>
    <w:rsid w:val="002A088F"/>
    <w:rsid w:val="002A0B09"/>
    <w:rsid w:val="002A0C30"/>
    <w:rsid w:val="002A0DA6"/>
    <w:rsid w:val="002A1059"/>
    <w:rsid w:val="002A1089"/>
    <w:rsid w:val="002A1094"/>
    <w:rsid w:val="002A1674"/>
    <w:rsid w:val="002A1FF3"/>
    <w:rsid w:val="002A206F"/>
    <w:rsid w:val="002A2502"/>
    <w:rsid w:val="002A2929"/>
    <w:rsid w:val="002A2BD9"/>
    <w:rsid w:val="002A2C3D"/>
    <w:rsid w:val="002A2CB5"/>
    <w:rsid w:val="002A30A2"/>
    <w:rsid w:val="002A38B7"/>
    <w:rsid w:val="002A3C9D"/>
    <w:rsid w:val="002A4396"/>
    <w:rsid w:val="002A44BF"/>
    <w:rsid w:val="002A455D"/>
    <w:rsid w:val="002A4A2C"/>
    <w:rsid w:val="002A4C4F"/>
    <w:rsid w:val="002A4FBD"/>
    <w:rsid w:val="002A51D9"/>
    <w:rsid w:val="002A5541"/>
    <w:rsid w:val="002A5FE9"/>
    <w:rsid w:val="002A6BF9"/>
    <w:rsid w:val="002A6DA7"/>
    <w:rsid w:val="002A7226"/>
    <w:rsid w:val="002A7280"/>
    <w:rsid w:val="002A7314"/>
    <w:rsid w:val="002A7BBD"/>
    <w:rsid w:val="002B012E"/>
    <w:rsid w:val="002B051C"/>
    <w:rsid w:val="002B0CA0"/>
    <w:rsid w:val="002B0D46"/>
    <w:rsid w:val="002B0F75"/>
    <w:rsid w:val="002B1072"/>
    <w:rsid w:val="002B14B2"/>
    <w:rsid w:val="002B1907"/>
    <w:rsid w:val="002B1A75"/>
    <w:rsid w:val="002B1B3D"/>
    <w:rsid w:val="002B1C51"/>
    <w:rsid w:val="002B1E1D"/>
    <w:rsid w:val="002B25B5"/>
    <w:rsid w:val="002B25E1"/>
    <w:rsid w:val="002B2856"/>
    <w:rsid w:val="002B29F9"/>
    <w:rsid w:val="002B2D42"/>
    <w:rsid w:val="002B2D51"/>
    <w:rsid w:val="002B3341"/>
    <w:rsid w:val="002B39A0"/>
    <w:rsid w:val="002B3AB7"/>
    <w:rsid w:val="002B3B0A"/>
    <w:rsid w:val="002B3D98"/>
    <w:rsid w:val="002B3EEC"/>
    <w:rsid w:val="002B4387"/>
    <w:rsid w:val="002B45EB"/>
    <w:rsid w:val="002B4CA3"/>
    <w:rsid w:val="002B4DB4"/>
    <w:rsid w:val="002B4F52"/>
    <w:rsid w:val="002B5132"/>
    <w:rsid w:val="002B5394"/>
    <w:rsid w:val="002B62B1"/>
    <w:rsid w:val="002B67AD"/>
    <w:rsid w:val="002B68DE"/>
    <w:rsid w:val="002B69B5"/>
    <w:rsid w:val="002B6B37"/>
    <w:rsid w:val="002B72BE"/>
    <w:rsid w:val="002B75A5"/>
    <w:rsid w:val="002B7DB8"/>
    <w:rsid w:val="002C03D1"/>
    <w:rsid w:val="002C0BFF"/>
    <w:rsid w:val="002C1011"/>
    <w:rsid w:val="002C10EF"/>
    <w:rsid w:val="002C18F8"/>
    <w:rsid w:val="002C1CB4"/>
    <w:rsid w:val="002C25C5"/>
    <w:rsid w:val="002C2672"/>
    <w:rsid w:val="002C2B64"/>
    <w:rsid w:val="002C3126"/>
    <w:rsid w:val="002C36A0"/>
    <w:rsid w:val="002C38B9"/>
    <w:rsid w:val="002C3917"/>
    <w:rsid w:val="002C3A23"/>
    <w:rsid w:val="002C3DB6"/>
    <w:rsid w:val="002C3F98"/>
    <w:rsid w:val="002C45FA"/>
    <w:rsid w:val="002C51A9"/>
    <w:rsid w:val="002C5208"/>
    <w:rsid w:val="002C5CE9"/>
    <w:rsid w:val="002C6366"/>
    <w:rsid w:val="002C6731"/>
    <w:rsid w:val="002C6DBB"/>
    <w:rsid w:val="002C7082"/>
    <w:rsid w:val="002C724F"/>
    <w:rsid w:val="002C76A7"/>
    <w:rsid w:val="002C7D5C"/>
    <w:rsid w:val="002D0346"/>
    <w:rsid w:val="002D0354"/>
    <w:rsid w:val="002D0457"/>
    <w:rsid w:val="002D0667"/>
    <w:rsid w:val="002D08D8"/>
    <w:rsid w:val="002D09F5"/>
    <w:rsid w:val="002D0CF3"/>
    <w:rsid w:val="002D0D32"/>
    <w:rsid w:val="002D107C"/>
    <w:rsid w:val="002D11D8"/>
    <w:rsid w:val="002D1237"/>
    <w:rsid w:val="002D15F7"/>
    <w:rsid w:val="002D1652"/>
    <w:rsid w:val="002D1725"/>
    <w:rsid w:val="002D199E"/>
    <w:rsid w:val="002D1C51"/>
    <w:rsid w:val="002D1D1C"/>
    <w:rsid w:val="002D1E7C"/>
    <w:rsid w:val="002D201A"/>
    <w:rsid w:val="002D20F7"/>
    <w:rsid w:val="002D2132"/>
    <w:rsid w:val="002D2429"/>
    <w:rsid w:val="002D2635"/>
    <w:rsid w:val="002D2966"/>
    <w:rsid w:val="002D2E96"/>
    <w:rsid w:val="002D2EDC"/>
    <w:rsid w:val="002D30AC"/>
    <w:rsid w:val="002D30DB"/>
    <w:rsid w:val="002D3224"/>
    <w:rsid w:val="002D3941"/>
    <w:rsid w:val="002D4EB4"/>
    <w:rsid w:val="002D5334"/>
    <w:rsid w:val="002D5562"/>
    <w:rsid w:val="002D59D7"/>
    <w:rsid w:val="002D5E63"/>
    <w:rsid w:val="002D6196"/>
    <w:rsid w:val="002D66CE"/>
    <w:rsid w:val="002D6AEC"/>
    <w:rsid w:val="002D6C1A"/>
    <w:rsid w:val="002D75D8"/>
    <w:rsid w:val="002D77E1"/>
    <w:rsid w:val="002E0252"/>
    <w:rsid w:val="002E059A"/>
    <w:rsid w:val="002E0614"/>
    <w:rsid w:val="002E09C3"/>
    <w:rsid w:val="002E0A12"/>
    <w:rsid w:val="002E0A74"/>
    <w:rsid w:val="002E0B2F"/>
    <w:rsid w:val="002E0C8B"/>
    <w:rsid w:val="002E0F20"/>
    <w:rsid w:val="002E0F55"/>
    <w:rsid w:val="002E0FD4"/>
    <w:rsid w:val="002E14E5"/>
    <w:rsid w:val="002E171E"/>
    <w:rsid w:val="002E1B6E"/>
    <w:rsid w:val="002E1C6E"/>
    <w:rsid w:val="002E1C8B"/>
    <w:rsid w:val="002E226D"/>
    <w:rsid w:val="002E282D"/>
    <w:rsid w:val="002E2A5E"/>
    <w:rsid w:val="002E30A1"/>
    <w:rsid w:val="002E311F"/>
    <w:rsid w:val="002E3198"/>
    <w:rsid w:val="002E3B01"/>
    <w:rsid w:val="002E3EE6"/>
    <w:rsid w:val="002E4BDB"/>
    <w:rsid w:val="002E4D45"/>
    <w:rsid w:val="002E4F23"/>
    <w:rsid w:val="002E51B1"/>
    <w:rsid w:val="002E5424"/>
    <w:rsid w:val="002E568A"/>
    <w:rsid w:val="002E5FBD"/>
    <w:rsid w:val="002E6884"/>
    <w:rsid w:val="002E6BFC"/>
    <w:rsid w:val="002E6FE3"/>
    <w:rsid w:val="002E7285"/>
    <w:rsid w:val="002E7299"/>
    <w:rsid w:val="002E75F3"/>
    <w:rsid w:val="002E7732"/>
    <w:rsid w:val="002E77E9"/>
    <w:rsid w:val="002E7DBC"/>
    <w:rsid w:val="002E7FF2"/>
    <w:rsid w:val="002F0365"/>
    <w:rsid w:val="002F065A"/>
    <w:rsid w:val="002F0C78"/>
    <w:rsid w:val="002F12D6"/>
    <w:rsid w:val="002F1634"/>
    <w:rsid w:val="002F1A5B"/>
    <w:rsid w:val="002F1AD7"/>
    <w:rsid w:val="002F251A"/>
    <w:rsid w:val="002F2680"/>
    <w:rsid w:val="002F2CEF"/>
    <w:rsid w:val="002F3539"/>
    <w:rsid w:val="002F3DD0"/>
    <w:rsid w:val="002F44E1"/>
    <w:rsid w:val="002F521F"/>
    <w:rsid w:val="002F564E"/>
    <w:rsid w:val="002F56D0"/>
    <w:rsid w:val="002F57BF"/>
    <w:rsid w:val="002F588D"/>
    <w:rsid w:val="002F6054"/>
    <w:rsid w:val="002F6441"/>
    <w:rsid w:val="002F6679"/>
    <w:rsid w:val="002F7402"/>
    <w:rsid w:val="002F778B"/>
    <w:rsid w:val="002F7A5B"/>
    <w:rsid w:val="002F7CA8"/>
    <w:rsid w:val="002F7CAC"/>
    <w:rsid w:val="002F7CE0"/>
    <w:rsid w:val="002F7E64"/>
    <w:rsid w:val="00300230"/>
    <w:rsid w:val="003002E9"/>
    <w:rsid w:val="003003BE"/>
    <w:rsid w:val="003003EA"/>
    <w:rsid w:val="0030067F"/>
    <w:rsid w:val="0030074E"/>
    <w:rsid w:val="003015F6"/>
    <w:rsid w:val="00302001"/>
    <w:rsid w:val="003021C9"/>
    <w:rsid w:val="003028AE"/>
    <w:rsid w:val="00302A00"/>
    <w:rsid w:val="00302E12"/>
    <w:rsid w:val="0030329F"/>
    <w:rsid w:val="003032D0"/>
    <w:rsid w:val="00303380"/>
    <w:rsid w:val="003035AE"/>
    <w:rsid w:val="00303741"/>
    <w:rsid w:val="00303D53"/>
    <w:rsid w:val="00303FBC"/>
    <w:rsid w:val="0030402C"/>
    <w:rsid w:val="00304755"/>
    <w:rsid w:val="00304A18"/>
    <w:rsid w:val="00305128"/>
    <w:rsid w:val="00305303"/>
    <w:rsid w:val="00305569"/>
    <w:rsid w:val="003055C1"/>
    <w:rsid w:val="00305A46"/>
    <w:rsid w:val="00305DAA"/>
    <w:rsid w:val="00305E18"/>
    <w:rsid w:val="0030625D"/>
    <w:rsid w:val="00306CA6"/>
    <w:rsid w:val="00306D59"/>
    <w:rsid w:val="003075C7"/>
    <w:rsid w:val="0030789D"/>
    <w:rsid w:val="003078D2"/>
    <w:rsid w:val="00307AFB"/>
    <w:rsid w:val="00307D24"/>
    <w:rsid w:val="00307D68"/>
    <w:rsid w:val="00307D7A"/>
    <w:rsid w:val="00307E67"/>
    <w:rsid w:val="00310ED1"/>
    <w:rsid w:val="003112F9"/>
    <w:rsid w:val="00311968"/>
    <w:rsid w:val="00311B0D"/>
    <w:rsid w:val="00312784"/>
    <w:rsid w:val="00312A9F"/>
    <w:rsid w:val="00312D79"/>
    <w:rsid w:val="003131A4"/>
    <w:rsid w:val="0031332F"/>
    <w:rsid w:val="00313B54"/>
    <w:rsid w:val="00313BCB"/>
    <w:rsid w:val="00314161"/>
    <w:rsid w:val="003142DC"/>
    <w:rsid w:val="00314555"/>
    <w:rsid w:val="003147D3"/>
    <w:rsid w:val="00314873"/>
    <w:rsid w:val="00314875"/>
    <w:rsid w:val="003148C9"/>
    <w:rsid w:val="00314E8F"/>
    <w:rsid w:val="00314FE3"/>
    <w:rsid w:val="00315625"/>
    <w:rsid w:val="0031574B"/>
    <w:rsid w:val="00315E2A"/>
    <w:rsid w:val="00316026"/>
    <w:rsid w:val="00316448"/>
    <w:rsid w:val="00316532"/>
    <w:rsid w:val="0031657F"/>
    <w:rsid w:val="003165E9"/>
    <w:rsid w:val="0031666A"/>
    <w:rsid w:val="003168D3"/>
    <w:rsid w:val="00316B51"/>
    <w:rsid w:val="00316E2D"/>
    <w:rsid w:val="00317303"/>
    <w:rsid w:val="003173CE"/>
    <w:rsid w:val="003177AC"/>
    <w:rsid w:val="00317809"/>
    <w:rsid w:val="00320611"/>
    <w:rsid w:val="00320624"/>
    <w:rsid w:val="00320AFD"/>
    <w:rsid w:val="00320DE0"/>
    <w:rsid w:val="00321275"/>
    <w:rsid w:val="00321439"/>
    <w:rsid w:val="00321D34"/>
    <w:rsid w:val="00321E21"/>
    <w:rsid w:val="00321EBC"/>
    <w:rsid w:val="00322277"/>
    <w:rsid w:val="00322449"/>
    <w:rsid w:val="003225ED"/>
    <w:rsid w:val="003227CB"/>
    <w:rsid w:val="00322817"/>
    <w:rsid w:val="00322EDB"/>
    <w:rsid w:val="00323058"/>
    <w:rsid w:val="00323ADE"/>
    <w:rsid w:val="00323DE1"/>
    <w:rsid w:val="00324688"/>
    <w:rsid w:val="00324757"/>
    <w:rsid w:val="00324ABE"/>
    <w:rsid w:val="003252FE"/>
    <w:rsid w:val="003253CC"/>
    <w:rsid w:val="00325847"/>
    <w:rsid w:val="00325A9F"/>
    <w:rsid w:val="00325AD8"/>
    <w:rsid w:val="00325EF1"/>
    <w:rsid w:val="003262FD"/>
    <w:rsid w:val="00327260"/>
    <w:rsid w:val="0032729B"/>
    <w:rsid w:val="003272C3"/>
    <w:rsid w:val="00327CD3"/>
    <w:rsid w:val="00327CFA"/>
    <w:rsid w:val="00327D40"/>
    <w:rsid w:val="00327E44"/>
    <w:rsid w:val="0033012E"/>
    <w:rsid w:val="0033013B"/>
    <w:rsid w:val="00330813"/>
    <w:rsid w:val="00331D3D"/>
    <w:rsid w:val="00331EEB"/>
    <w:rsid w:val="00331F16"/>
    <w:rsid w:val="00331F28"/>
    <w:rsid w:val="003321A1"/>
    <w:rsid w:val="00332764"/>
    <w:rsid w:val="00332B73"/>
    <w:rsid w:val="003331F8"/>
    <w:rsid w:val="00333CC3"/>
    <w:rsid w:val="00333EC1"/>
    <w:rsid w:val="00333F3D"/>
    <w:rsid w:val="00334472"/>
    <w:rsid w:val="003348E7"/>
    <w:rsid w:val="00335886"/>
    <w:rsid w:val="00335D1C"/>
    <w:rsid w:val="00335EDC"/>
    <w:rsid w:val="00336510"/>
    <w:rsid w:val="00336590"/>
    <w:rsid w:val="00336594"/>
    <w:rsid w:val="003368AB"/>
    <w:rsid w:val="00336A23"/>
    <w:rsid w:val="00336C39"/>
    <w:rsid w:val="00336D33"/>
    <w:rsid w:val="0033714B"/>
    <w:rsid w:val="00337801"/>
    <w:rsid w:val="00337D06"/>
    <w:rsid w:val="00337E32"/>
    <w:rsid w:val="00337FF9"/>
    <w:rsid w:val="00340569"/>
    <w:rsid w:val="00340923"/>
    <w:rsid w:val="00340BB1"/>
    <w:rsid w:val="0034175B"/>
    <w:rsid w:val="00341CEC"/>
    <w:rsid w:val="0034234B"/>
    <w:rsid w:val="00342407"/>
    <w:rsid w:val="00342BDF"/>
    <w:rsid w:val="00342C54"/>
    <w:rsid w:val="00343188"/>
    <w:rsid w:val="0034334F"/>
    <w:rsid w:val="00343B87"/>
    <w:rsid w:val="00343F22"/>
    <w:rsid w:val="00344290"/>
    <w:rsid w:val="00344292"/>
    <w:rsid w:val="003449EE"/>
    <w:rsid w:val="00344D7B"/>
    <w:rsid w:val="00344DC0"/>
    <w:rsid w:val="00345068"/>
    <w:rsid w:val="0034527E"/>
    <w:rsid w:val="003453C9"/>
    <w:rsid w:val="003459A2"/>
    <w:rsid w:val="0034622B"/>
    <w:rsid w:val="003466D6"/>
    <w:rsid w:val="00346992"/>
    <w:rsid w:val="00346E6B"/>
    <w:rsid w:val="00350158"/>
    <w:rsid w:val="00350323"/>
    <w:rsid w:val="003507A5"/>
    <w:rsid w:val="003518E9"/>
    <w:rsid w:val="00351C06"/>
    <w:rsid w:val="00351CF5"/>
    <w:rsid w:val="00351F35"/>
    <w:rsid w:val="003526DD"/>
    <w:rsid w:val="00352B77"/>
    <w:rsid w:val="003534BE"/>
    <w:rsid w:val="003534DF"/>
    <w:rsid w:val="003535C0"/>
    <w:rsid w:val="003535ED"/>
    <w:rsid w:val="00353783"/>
    <w:rsid w:val="0035381B"/>
    <w:rsid w:val="00353EC5"/>
    <w:rsid w:val="00354931"/>
    <w:rsid w:val="003549A3"/>
    <w:rsid w:val="00354D4D"/>
    <w:rsid w:val="003555C3"/>
    <w:rsid w:val="00355BC5"/>
    <w:rsid w:val="00355C23"/>
    <w:rsid w:val="00355FF9"/>
    <w:rsid w:val="003566DE"/>
    <w:rsid w:val="00356D21"/>
    <w:rsid w:val="003575C0"/>
    <w:rsid w:val="0035762B"/>
    <w:rsid w:val="00357A22"/>
    <w:rsid w:val="00357C28"/>
    <w:rsid w:val="00357E5C"/>
    <w:rsid w:val="0036090A"/>
    <w:rsid w:val="00360AC0"/>
    <w:rsid w:val="00360AC5"/>
    <w:rsid w:val="00360BFB"/>
    <w:rsid w:val="00360E8D"/>
    <w:rsid w:val="00361009"/>
    <w:rsid w:val="0036121A"/>
    <w:rsid w:val="003613E6"/>
    <w:rsid w:val="00361635"/>
    <w:rsid w:val="003616D4"/>
    <w:rsid w:val="00361B22"/>
    <w:rsid w:val="00361E9C"/>
    <w:rsid w:val="00361F48"/>
    <w:rsid w:val="00361FA7"/>
    <w:rsid w:val="00362F58"/>
    <w:rsid w:val="00363530"/>
    <w:rsid w:val="00363788"/>
    <w:rsid w:val="003638CA"/>
    <w:rsid w:val="00363E10"/>
    <w:rsid w:val="00363E6D"/>
    <w:rsid w:val="0036424C"/>
    <w:rsid w:val="00364348"/>
    <w:rsid w:val="003646AB"/>
    <w:rsid w:val="003647F2"/>
    <w:rsid w:val="00364959"/>
    <w:rsid w:val="0036502C"/>
    <w:rsid w:val="003654F5"/>
    <w:rsid w:val="00365DC2"/>
    <w:rsid w:val="003663B5"/>
    <w:rsid w:val="003664AC"/>
    <w:rsid w:val="00366530"/>
    <w:rsid w:val="00366DFF"/>
    <w:rsid w:val="00367AC1"/>
    <w:rsid w:val="00367BA4"/>
    <w:rsid w:val="003701EA"/>
    <w:rsid w:val="00370501"/>
    <w:rsid w:val="00370A12"/>
    <w:rsid w:val="00370F27"/>
    <w:rsid w:val="00370F63"/>
    <w:rsid w:val="00370F9C"/>
    <w:rsid w:val="00371FD7"/>
    <w:rsid w:val="00372296"/>
    <w:rsid w:val="00372374"/>
    <w:rsid w:val="00372855"/>
    <w:rsid w:val="0037286D"/>
    <w:rsid w:val="00372D56"/>
    <w:rsid w:val="00372D97"/>
    <w:rsid w:val="003734EE"/>
    <w:rsid w:val="00373604"/>
    <w:rsid w:val="0037385C"/>
    <w:rsid w:val="00373988"/>
    <w:rsid w:val="0037479E"/>
    <w:rsid w:val="003750A8"/>
    <w:rsid w:val="00375B79"/>
    <w:rsid w:val="00376124"/>
    <w:rsid w:val="00376B96"/>
    <w:rsid w:val="00376C0C"/>
    <w:rsid w:val="00376F5E"/>
    <w:rsid w:val="0037741E"/>
    <w:rsid w:val="003777EE"/>
    <w:rsid w:val="00377E32"/>
    <w:rsid w:val="00377FCE"/>
    <w:rsid w:val="0038094C"/>
    <w:rsid w:val="00380D58"/>
    <w:rsid w:val="003810AB"/>
    <w:rsid w:val="00381594"/>
    <w:rsid w:val="0038160E"/>
    <w:rsid w:val="003819EC"/>
    <w:rsid w:val="00381A42"/>
    <w:rsid w:val="00381B8C"/>
    <w:rsid w:val="00381CCF"/>
    <w:rsid w:val="0038272A"/>
    <w:rsid w:val="003829E0"/>
    <w:rsid w:val="00382A38"/>
    <w:rsid w:val="003830A9"/>
    <w:rsid w:val="003836D8"/>
    <w:rsid w:val="003839D6"/>
    <w:rsid w:val="00383E4B"/>
    <w:rsid w:val="00383E7A"/>
    <w:rsid w:val="0038508A"/>
    <w:rsid w:val="00385172"/>
    <w:rsid w:val="003853C5"/>
    <w:rsid w:val="003854B7"/>
    <w:rsid w:val="00385692"/>
    <w:rsid w:val="00385D39"/>
    <w:rsid w:val="00385EFF"/>
    <w:rsid w:val="003867F4"/>
    <w:rsid w:val="00386812"/>
    <w:rsid w:val="00386B23"/>
    <w:rsid w:val="00387811"/>
    <w:rsid w:val="00387FA2"/>
    <w:rsid w:val="003901A4"/>
    <w:rsid w:val="003904A6"/>
    <w:rsid w:val="00390638"/>
    <w:rsid w:val="0039074C"/>
    <w:rsid w:val="0039082B"/>
    <w:rsid w:val="00390E16"/>
    <w:rsid w:val="00390E49"/>
    <w:rsid w:val="00390F76"/>
    <w:rsid w:val="00391038"/>
    <w:rsid w:val="003910A9"/>
    <w:rsid w:val="0039121A"/>
    <w:rsid w:val="003914FB"/>
    <w:rsid w:val="00391507"/>
    <w:rsid w:val="00391E62"/>
    <w:rsid w:val="0039215F"/>
    <w:rsid w:val="003922A1"/>
    <w:rsid w:val="00392E61"/>
    <w:rsid w:val="003944DC"/>
    <w:rsid w:val="003946C8"/>
    <w:rsid w:val="003947B2"/>
    <w:rsid w:val="00394E33"/>
    <w:rsid w:val="00395123"/>
    <w:rsid w:val="00395585"/>
    <w:rsid w:val="00395DF3"/>
    <w:rsid w:val="0039662B"/>
    <w:rsid w:val="00396E11"/>
    <w:rsid w:val="00397354"/>
    <w:rsid w:val="003973F7"/>
    <w:rsid w:val="00397A6E"/>
    <w:rsid w:val="00397C19"/>
    <w:rsid w:val="00397DEA"/>
    <w:rsid w:val="003A08A0"/>
    <w:rsid w:val="003A0A62"/>
    <w:rsid w:val="003A0DD7"/>
    <w:rsid w:val="003A0ECF"/>
    <w:rsid w:val="003A110B"/>
    <w:rsid w:val="003A1545"/>
    <w:rsid w:val="003A155A"/>
    <w:rsid w:val="003A1EDC"/>
    <w:rsid w:val="003A278E"/>
    <w:rsid w:val="003A27A7"/>
    <w:rsid w:val="003A32CB"/>
    <w:rsid w:val="003A3571"/>
    <w:rsid w:val="003A38B6"/>
    <w:rsid w:val="003A38EA"/>
    <w:rsid w:val="003A3B29"/>
    <w:rsid w:val="003A49DF"/>
    <w:rsid w:val="003A49E8"/>
    <w:rsid w:val="003A5461"/>
    <w:rsid w:val="003A5782"/>
    <w:rsid w:val="003A5E95"/>
    <w:rsid w:val="003A6873"/>
    <w:rsid w:val="003A7050"/>
    <w:rsid w:val="003A7092"/>
    <w:rsid w:val="003A73D3"/>
    <w:rsid w:val="003A782F"/>
    <w:rsid w:val="003A7B1A"/>
    <w:rsid w:val="003A7BD2"/>
    <w:rsid w:val="003B05C3"/>
    <w:rsid w:val="003B06D7"/>
    <w:rsid w:val="003B0A97"/>
    <w:rsid w:val="003B1672"/>
    <w:rsid w:val="003B1784"/>
    <w:rsid w:val="003B2829"/>
    <w:rsid w:val="003B2DC8"/>
    <w:rsid w:val="003B3205"/>
    <w:rsid w:val="003B36B3"/>
    <w:rsid w:val="003B36BE"/>
    <w:rsid w:val="003B36E8"/>
    <w:rsid w:val="003B399D"/>
    <w:rsid w:val="003B3A89"/>
    <w:rsid w:val="003B3F01"/>
    <w:rsid w:val="003B43B6"/>
    <w:rsid w:val="003B4A31"/>
    <w:rsid w:val="003B4AAA"/>
    <w:rsid w:val="003B4BBE"/>
    <w:rsid w:val="003B4D11"/>
    <w:rsid w:val="003B53A8"/>
    <w:rsid w:val="003B5440"/>
    <w:rsid w:val="003B5A1B"/>
    <w:rsid w:val="003B5C36"/>
    <w:rsid w:val="003B5FA0"/>
    <w:rsid w:val="003B61FC"/>
    <w:rsid w:val="003B6338"/>
    <w:rsid w:val="003B64E8"/>
    <w:rsid w:val="003B6C94"/>
    <w:rsid w:val="003B7099"/>
    <w:rsid w:val="003B7163"/>
    <w:rsid w:val="003B7A15"/>
    <w:rsid w:val="003B7B50"/>
    <w:rsid w:val="003B7C80"/>
    <w:rsid w:val="003C0532"/>
    <w:rsid w:val="003C0624"/>
    <w:rsid w:val="003C06C8"/>
    <w:rsid w:val="003C06E1"/>
    <w:rsid w:val="003C128E"/>
    <w:rsid w:val="003C1383"/>
    <w:rsid w:val="003C1448"/>
    <w:rsid w:val="003C1692"/>
    <w:rsid w:val="003C1870"/>
    <w:rsid w:val="003C1D3F"/>
    <w:rsid w:val="003C1F50"/>
    <w:rsid w:val="003C25AB"/>
    <w:rsid w:val="003C310D"/>
    <w:rsid w:val="003C3489"/>
    <w:rsid w:val="003C360D"/>
    <w:rsid w:val="003C36B0"/>
    <w:rsid w:val="003C3763"/>
    <w:rsid w:val="003C39D3"/>
    <w:rsid w:val="003C3C49"/>
    <w:rsid w:val="003C3C76"/>
    <w:rsid w:val="003C3D19"/>
    <w:rsid w:val="003C3D9D"/>
    <w:rsid w:val="003C4598"/>
    <w:rsid w:val="003C47C6"/>
    <w:rsid w:val="003C4A17"/>
    <w:rsid w:val="003C4C33"/>
    <w:rsid w:val="003C5C00"/>
    <w:rsid w:val="003C5C32"/>
    <w:rsid w:val="003C5DF6"/>
    <w:rsid w:val="003C5ED0"/>
    <w:rsid w:val="003C66FF"/>
    <w:rsid w:val="003C67D3"/>
    <w:rsid w:val="003C6CE6"/>
    <w:rsid w:val="003C7415"/>
    <w:rsid w:val="003C7648"/>
    <w:rsid w:val="003C7F19"/>
    <w:rsid w:val="003D0D16"/>
    <w:rsid w:val="003D0F57"/>
    <w:rsid w:val="003D1058"/>
    <w:rsid w:val="003D1332"/>
    <w:rsid w:val="003D133E"/>
    <w:rsid w:val="003D13AB"/>
    <w:rsid w:val="003D167C"/>
    <w:rsid w:val="003D1A99"/>
    <w:rsid w:val="003D1E0F"/>
    <w:rsid w:val="003D1F7E"/>
    <w:rsid w:val="003D1FA4"/>
    <w:rsid w:val="003D24A4"/>
    <w:rsid w:val="003D2774"/>
    <w:rsid w:val="003D2820"/>
    <w:rsid w:val="003D2C43"/>
    <w:rsid w:val="003D2DC9"/>
    <w:rsid w:val="003D3889"/>
    <w:rsid w:val="003D39DC"/>
    <w:rsid w:val="003D3D9A"/>
    <w:rsid w:val="003D47F2"/>
    <w:rsid w:val="003D4FB6"/>
    <w:rsid w:val="003D4FC9"/>
    <w:rsid w:val="003D500E"/>
    <w:rsid w:val="003D520B"/>
    <w:rsid w:val="003D5378"/>
    <w:rsid w:val="003D55EB"/>
    <w:rsid w:val="003D584D"/>
    <w:rsid w:val="003D655C"/>
    <w:rsid w:val="003D6574"/>
    <w:rsid w:val="003D66D5"/>
    <w:rsid w:val="003D6785"/>
    <w:rsid w:val="003D6ACC"/>
    <w:rsid w:val="003D6D92"/>
    <w:rsid w:val="003D73AA"/>
    <w:rsid w:val="003D78EF"/>
    <w:rsid w:val="003E0363"/>
    <w:rsid w:val="003E0A19"/>
    <w:rsid w:val="003E0B1C"/>
    <w:rsid w:val="003E0ECD"/>
    <w:rsid w:val="003E12E6"/>
    <w:rsid w:val="003E138D"/>
    <w:rsid w:val="003E145E"/>
    <w:rsid w:val="003E1472"/>
    <w:rsid w:val="003E14FB"/>
    <w:rsid w:val="003E171A"/>
    <w:rsid w:val="003E1B5D"/>
    <w:rsid w:val="003E200D"/>
    <w:rsid w:val="003E239E"/>
    <w:rsid w:val="003E24C1"/>
    <w:rsid w:val="003E2930"/>
    <w:rsid w:val="003E3060"/>
    <w:rsid w:val="003E3824"/>
    <w:rsid w:val="003E3A02"/>
    <w:rsid w:val="003E4027"/>
    <w:rsid w:val="003E46A8"/>
    <w:rsid w:val="003E4776"/>
    <w:rsid w:val="003E5145"/>
    <w:rsid w:val="003E530D"/>
    <w:rsid w:val="003E57D1"/>
    <w:rsid w:val="003E591C"/>
    <w:rsid w:val="003E5C4B"/>
    <w:rsid w:val="003E5C62"/>
    <w:rsid w:val="003E5F65"/>
    <w:rsid w:val="003E6B9D"/>
    <w:rsid w:val="003E6CA9"/>
    <w:rsid w:val="003E6F47"/>
    <w:rsid w:val="003E758A"/>
    <w:rsid w:val="003E7623"/>
    <w:rsid w:val="003E7839"/>
    <w:rsid w:val="003E78F3"/>
    <w:rsid w:val="003F00EA"/>
    <w:rsid w:val="003F014D"/>
    <w:rsid w:val="003F0284"/>
    <w:rsid w:val="003F02CA"/>
    <w:rsid w:val="003F02CF"/>
    <w:rsid w:val="003F0CBA"/>
    <w:rsid w:val="003F1836"/>
    <w:rsid w:val="003F1B90"/>
    <w:rsid w:val="003F1C3F"/>
    <w:rsid w:val="003F1CBF"/>
    <w:rsid w:val="003F1CD9"/>
    <w:rsid w:val="003F1E48"/>
    <w:rsid w:val="003F1FD9"/>
    <w:rsid w:val="003F250F"/>
    <w:rsid w:val="003F251C"/>
    <w:rsid w:val="003F27E8"/>
    <w:rsid w:val="003F2872"/>
    <w:rsid w:val="003F2909"/>
    <w:rsid w:val="003F2CAE"/>
    <w:rsid w:val="003F31EB"/>
    <w:rsid w:val="003F3231"/>
    <w:rsid w:val="003F331E"/>
    <w:rsid w:val="003F368C"/>
    <w:rsid w:val="003F39DF"/>
    <w:rsid w:val="003F3CAD"/>
    <w:rsid w:val="003F3D8F"/>
    <w:rsid w:val="003F40C5"/>
    <w:rsid w:val="003F47E7"/>
    <w:rsid w:val="003F4F4B"/>
    <w:rsid w:val="003F543A"/>
    <w:rsid w:val="003F5567"/>
    <w:rsid w:val="003F5D04"/>
    <w:rsid w:val="003F5D97"/>
    <w:rsid w:val="003F5EA0"/>
    <w:rsid w:val="003F6001"/>
    <w:rsid w:val="003F60E0"/>
    <w:rsid w:val="003F6466"/>
    <w:rsid w:val="003F6CC2"/>
    <w:rsid w:val="003F70C7"/>
    <w:rsid w:val="003F73B9"/>
    <w:rsid w:val="003F7638"/>
    <w:rsid w:val="003F7763"/>
    <w:rsid w:val="003F7A09"/>
    <w:rsid w:val="003F7BCD"/>
    <w:rsid w:val="0040017D"/>
    <w:rsid w:val="0040057E"/>
    <w:rsid w:val="004006DD"/>
    <w:rsid w:val="004008CF"/>
    <w:rsid w:val="00400AD5"/>
    <w:rsid w:val="00400B0D"/>
    <w:rsid w:val="00400E8D"/>
    <w:rsid w:val="004010C6"/>
    <w:rsid w:val="00402169"/>
    <w:rsid w:val="004021FB"/>
    <w:rsid w:val="00402251"/>
    <w:rsid w:val="00402253"/>
    <w:rsid w:val="00402526"/>
    <w:rsid w:val="004026BF"/>
    <w:rsid w:val="004027AE"/>
    <w:rsid w:val="004027B7"/>
    <w:rsid w:val="00402984"/>
    <w:rsid w:val="00402E12"/>
    <w:rsid w:val="00402FB0"/>
    <w:rsid w:val="00403176"/>
    <w:rsid w:val="00403362"/>
    <w:rsid w:val="004038F3"/>
    <w:rsid w:val="004039B1"/>
    <w:rsid w:val="00403FE8"/>
    <w:rsid w:val="00404B6D"/>
    <w:rsid w:val="00405180"/>
    <w:rsid w:val="004052D0"/>
    <w:rsid w:val="00405EF6"/>
    <w:rsid w:val="0040615F"/>
    <w:rsid w:val="00406183"/>
    <w:rsid w:val="004065B4"/>
    <w:rsid w:val="004067B0"/>
    <w:rsid w:val="00406B9B"/>
    <w:rsid w:val="00406BEC"/>
    <w:rsid w:val="00407188"/>
    <w:rsid w:val="00407286"/>
    <w:rsid w:val="004072F2"/>
    <w:rsid w:val="004074FC"/>
    <w:rsid w:val="00410673"/>
    <w:rsid w:val="004106AB"/>
    <w:rsid w:val="004107CD"/>
    <w:rsid w:val="0041089A"/>
    <w:rsid w:val="004108BB"/>
    <w:rsid w:val="0041091F"/>
    <w:rsid w:val="00411119"/>
    <w:rsid w:val="00411315"/>
    <w:rsid w:val="00411468"/>
    <w:rsid w:val="004114E6"/>
    <w:rsid w:val="004115D7"/>
    <w:rsid w:val="0041195E"/>
    <w:rsid w:val="00411CB5"/>
    <w:rsid w:val="0041275B"/>
    <w:rsid w:val="004128A8"/>
    <w:rsid w:val="004128D2"/>
    <w:rsid w:val="00412D28"/>
    <w:rsid w:val="00412FB6"/>
    <w:rsid w:val="0041385C"/>
    <w:rsid w:val="0041391A"/>
    <w:rsid w:val="004139E9"/>
    <w:rsid w:val="00413E74"/>
    <w:rsid w:val="00414148"/>
    <w:rsid w:val="00414E07"/>
    <w:rsid w:val="004150FB"/>
    <w:rsid w:val="00415400"/>
    <w:rsid w:val="00416126"/>
    <w:rsid w:val="004165D7"/>
    <w:rsid w:val="004167F1"/>
    <w:rsid w:val="00417585"/>
    <w:rsid w:val="00417C3F"/>
    <w:rsid w:val="004202EB"/>
    <w:rsid w:val="004203D7"/>
    <w:rsid w:val="00420CFA"/>
    <w:rsid w:val="00420DC5"/>
    <w:rsid w:val="00420E51"/>
    <w:rsid w:val="004215F2"/>
    <w:rsid w:val="00421ADF"/>
    <w:rsid w:val="00421D11"/>
    <w:rsid w:val="0042224C"/>
    <w:rsid w:val="00422327"/>
    <w:rsid w:val="004224FB"/>
    <w:rsid w:val="0042269F"/>
    <w:rsid w:val="004229CA"/>
    <w:rsid w:val="0042321B"/>
    <w:rsid w:val="00423756"/>
    <w:rsid w:val="00423A99"/>
    <w:rsid w:val="00423B93"/>
    <w:rsid w:val="00424643"/>
    <w:rsid w:val="004246A1"/>
    <w:rsid w:val="0042489D"/>
    <w:rsid w:val="004253AC"/>
    <w:rsid w:val="004254C3"/>
    <w:rsid w:val="00425D28"/>
    <w:rsid w:val="00426003"/>
    <w:rsid w:val="00426080"/>
    <w:rsid w:val="00426645"/>
    <w:rsid w:val="00426A5B"/>
    <w:rsid w:val="00426A7F"/>
    <w:rsid w:val="0042718D"/>
    <w:rsid w:val="004271BA"/>
    <w:rsid w:val="00427504"/>
    <w:rsid w:val="00427510"/>
    <w:rsid w:val="004275C8"/>
    <w:rsid w:val="00427830"/>
    <w:rsid w:val="00427CB0"/>
    <w:rsid w:val="00427E97"/>
    <w:rsid w:val="00427FC7"/>
    <w:rsid w:val="004308CE"/>
    <w:rsid w:val="00430C7A"/>
    <w:rsid w:val="00431006"/>
    <w:rsid w:val="004311B9"/>
    <w:rsid w:val="00431826"/>
    <w:rsid w:val="004318D1"/>
    <w:rsid w:val="00431E5D"/>
    <w:rsid w:val="0043204D"/>
    <w:rsid w:val="00432160"/>
    <w:rsid w:val="0043264A"/>
    <w:rsid w:val="00432F47"/>
    <w:rsid w:val="004331B3"/>
    <w:rsid w:val="00433320"/>
    <w:rsid w:val="00433707"/>
    <w:rsid w:val="004337FA"/>
    <w:rsid w:val="00434008"/>
    <w:rsid w:val="0043479D"/>
    <w:rsid w:val="00434CC0"/>
    <w:rsid w:val="00435006"/>
    <w:rsid w:val="004351FC"/>
    <w:rsid w:val="0043566F"/>
    <w:rsid w:val="004358EB"/>
    <w:rsid w:val="00435961"/>
    <w:rsid w:val="00436321"/>
    <w:rsid w:val="00436806"/>
    <w:rsid w:val="00436CB4"/>
    <w:rsid w:val="0043713D"/>
    <w:rsid w:val="0043716D"/>
    <w:rsid w:val="00437215"/>
    <w:rsid w:val="004378AE"/>
    <w:rsid w:val="0043797D"/>
    <w:rsid w:val="00437B04"/>
    <w:rsid w:val="00437F28"/>
    <w:rsid w:val="00437FA5"/>
    <w:rsid w:val="004407AE"/>
    <w:rsid w:val="00440981"/>
    <w:rsid w:val="004409D2"/>
    <w:rsid w:val="00440A0B"/>
    <w:rsid w:val="00440E1E"/>
    <w:rsid w:val="00440E63"/>
    <w:rsid w:val="00440EA6"/>
    <w:rsid w:val="004412D7"/>
    <w:rsid w:val="004415DA"/>
    <w:rsid w:val="00441640"/>
    <w:rsid w:val="00441CF7"/>
    <w:rsid w:val="00442062"/>
    <w:rsid w:val="004429E2"/>
    <w:rsid w:val="00442CA6"/>
    <w:rsid w:val="00442E64"/>
    <w:rsid w:val="00442EA6"/>
    <w:rsid w:val="0044330E"/>
    <w:rsid w:val="00443945"/>
    <w:rsid w:val="00444016"/>
    <w:rsid w:val="0044423D"/>
    <w:rsid w:val="0044433B"/>
    <w:rsid w:val="0044446A"/>
    <w:rsid w:val="004447FF"/>
    <w:rsid w:val="00444A33"/>
    <w:rsid w:val="00444A35"/>
    <w:rsid w:val="004458A6"/>
    <w:rsid w:val="00445A56"/>
    <w:rsid w:val="00445D76"/>
    <w:rsid w:val="00445D85"/>
    <w:rsid w:val="0044630A"/>
    <w:rsid w:val="004465BE"/>
    <w:rsid w:val="0044697A"/>
    <w:rsid w:val="00446998"/>
    <w:rsid w:val="004469D3"/>
    <w:rsid w:val="00446C3A"/>
    <w:rsid w:val="00446E64"/>
    <w:rsid w:val="00447031"/>
    <w:rsid w:val="0044708C"/>
    <w:rsid w:val="00447440"/>
    <w:rsid w:val="004478BD"/>
    <w:rsid w:val="0044792C"/>
    <w:rsid w:val="004500FD"/>
    <w:rsid w:val="00450451"/>
    <w:rsid w:val="0045053C"/>
    <w:rsid w:val="0045054F"/>
    <w:rsid w:val="00450A2A"/>
    <w:rsid w:val="00450B2A"/>
    <w:rsid w:val="00450D40"/>
    <w:rsid w:val="00450D88"/>
    <w:rsid w:val="004511FE"/>
    <w:rsid w:val="00451DE8"/>
    <w:rsid w:val="0045225D"/>
    <w:rsid w:val="00452925"/>
    <w:rsid w:val="004529A1"/>
    <w:rsid w:val="00452ACF"/>
    <w:rsid w:val="00452FDD"/>
    <w:rsid w:val="00452FE5"/>
    <w:rsid w:val="004530B1"/>
    <w:rsid w:val="00453ECF"/>
    <w:rsid w:val="004543C0"/>
    <w:rsid w:val="004545C5"/>
    <w:rsid w:val="00454746"/>
    <w:rsid w:val="004551EF"/>
    <w:rsid w:val="004555A7"/>
    <w:rsid w:val="004559DA"/>
    <w:rsid w:val="004559F3"/>
    <w:rsid w:val="00455CE7"/>
    <w:rsid w:val="00455DC6"/>
    <w:rsid w:val="00455E1B"/>
    <w:rsid w:val="00455F07"/>
    <w:rsid w:val="00456298"/>
    <w:rsid w:val="00456569"/>
    <w:rsid w:val="00456DEE"/>
    <w:rsid w:val="00457485"/>
    <w:rsid w:val="00457774"/>
    <w:rsid w:val="004579F7"/>
    <w:rsid w:val="00457F18"/>
    <w:rsid w:val="004603DD"/>
    <w:rsid w:val="00460AA9"/>
    <w:rsid w:val="00460BDA"/>
    <w:rsid w:val="00461000"/>
    <w:rsid w:val="0046164F"/>
    <w:rsid w:val="00461EF1"/>
    <w:rsid w:val="00462175"/>
    <w:rsid w:val="00462587"/>
    <w:rsid w:val="004626E4"/>
    <w:rsid w:val="0046280B"/>
    <w:rsid w:val="004629AA"/>
    <w:rsid w:val="00462B52"/>
    <w:rsid w:val="00462E89"/>
    <w:rsid w:val="00463847"/>
    <w:rsid w:val="0046393D"/>
    <w:rsid w:val="0046426A"/>
    <w:rsid w:val="0046435B"/>
    <w:rsid w:val="00464BC8"/>
    <w:rsid w:val="00464C37"/>
    <w:rsid w:val="0046514F"/>
    <w:rsid w:val="004652DB"/>
    <w:rsid w:val="004658AD"/>
    <w:rsid w:val="0046592C"/>
    <w:rsid w:val="00465A89"/>
    <w:rsid w:val="00465B61"/>
    <w:rsid w:val="00465DF1"/>
    <w:rsid w:val="00465EF3"/>
    <w:rsid w:val="0046608D"/>
    <w:rsid w:val="00466317"/>
    <w:rsid w:val="0046643C"/>
    <w:rsid w:val="004672CA"/>
    <w:rsid w:val="004672EC"/>
    <w:rsid w:val="00467537"/>
    <w:rsid w:val="0046767D"/>
    <w:rsid w:val="004703C5"/>
    <w:rsid w:val="004705B8"/>
    <w:rsid w:val="0047084E"/>
    <w:rsid w:val="00470897"/>
    <w:rsid w:val="00470D8B"/>
    <w:rsid w:val="00470E90"/>
    <w:rsid w:val="0047191E"/>
    <w:rsid w:val="00471A0A"/>
    <w:rsid w:val="00472CD5"/>
    <w:rsid w:val="00472F47"/>
    <w:rsid w:val="00473003"/>
    <w:rsid w:val="00473157"/>
    <w:rsid w:val="00473558"/>
    <w:rsid w:val="00473922"/>
    <w:rsid w:val="0047399B"/>
    <w:rsid w:val="00473D1C"/>
    <w:rsid w:val="00473F5F"/>
    <w:rsid w:val="004741C6"/>
    <w:rsid w:val="00474293"/>
    <w:rsid w:val="00474A02"/>
    <w:rsid w:val="00475AA6"/>
    <w:rsid w:val="00475BE1"/>
    <w:rsid w:val="004760C3"/>
    <w:rsid w:val="00476120"/>
    <w:rsid w:val="00476F28"/>
    <w:rsid w:val="0047737D"/>
    <w:rsid w:val="00477644"/>
    <w:rsid w:val="00477800"/>
    <w:rsid w:val="00477C5B"/>
    <w:rsid w:val="00477CC2"/>
    <w:rsid w:val="0048089F"/>
    <w:rsid w:val="00480B77"/>
    <w:rsid w:val="00480F2B"/>
    <w:rsid w:val="004814D4"/>
    <w:rsid w:val="00481506"/>
    <w:rsid w:val="004816F3"/>
    <w:rsid w:val="004818BA"/>
    <w:rsid w:val="00481A94"/>
    <w:rsid w:val="00481CAF"/>
    <w:rsid w:val="00481E30"/>
    <w:rsid w:val="004828C0"/>
    <w:rsid w:val="00482A10"/>
    <w:rsid w:val="00482FE4"/>
    <w:rsid w:val="00483924"/>
    <w:rsid w:val="0048406F"/>
    <w:rsid w:val="0048423B"/>
    <w:rsid w:val="0048498D"/>
    <w:rsid w:val="004852DA"/>
    <w:rsid w:val="0048535F"/>
    <w:rsid w:val="004859DB"/>
    <w:rsid w:val="00485BF0"/>
    <w:rsid w:val="00486178"/>
    <w:rsid w:val="00486905"/>
    <w:rsid w:val="00486C08"/>
    <w:rsid w:val="00486F78"/>
    <w:rsid w:val="00486FC5"/>
    <w:rsid w:val="00487299"/>
    <w:rsid w:val="004873FD"/>
    <w:rsid w:val="004874FD"/>
    <w:rsid w:val="00487598"/>
    <w:rsid w:val="00487639"/>
    <w:rsid w:val="00487CC7"/>
    <w:rsid w:val="00490048"/>
    <w:rsid w:val="004901E9"/>
    <w:rsid w:val="00490D65"/>
    <w:rsid w:val="00490D99"/>
    <w:rsid w:val="0049118A"/>
    <w:rsid w:val="004913E8"/>
    <w:rsid w:val="00491FBE"/>
    <w:rsid w:val="004922BC"/>
    <w:rsid w:val="0049247D"/>
    <w:rsid w:val="004928EF"/>
    <w:rsid w:val="00492EB4"/>
    <w:rsid w:val="00493049"/>
    <w:rsid w:val="00493D78"/>
    <w:rsid w:val="00493F22"/>
    <w:rsid w:val="00494010"/>
    <w:rsid w:val="00494227"/>
    <w:rsid w:val="00494BDA"/>
    <w:rsid w:val="00494C6A"/>
    <w:rsid w:val="00494CB8"/>
    <w:rsid w:val="00494DF9"/>
    <w:rsid w:val="004950D6"/>
    <w:rsid w:val="0049559B"/>
    <w:rsid w:val="004957DB"/>
    <w:rsid w:val="004958DA"/>
    <w:rsid w:val="00495AC3"/>
    <w:rsid w:val="00495AEE"/>
    <w:rsid w:val="00495F7B"/>
    <w:rsid w:val="0049678E"/>
    <w:rsid w:val="00496A25"/>
    <w:rsid w:val="00496BCF"/>
    <w:rsid w:val="004975FA"/>
    <w:rsid w:val="00497716"/>
    <w:rsid w:val="0049776C"/>
    <w:rsid w:val="00497825"/>
    <w:rsid w:val="00497B1B"/>
    <w:rsid w:val="00497C41"/>
    <w:rsid w:val="004A0BA1"/>
    <w:rsid w:val="004A0D23"/>
    <w:rsid w:val="004A0D96"/>
    <w:rsid w:val="004A159D"/>
    <w:rsid w:val="004A15FD"/>
    <w:rsid w:val="004A16BB"/>
    <w:rsid w:val="004A1792"/>
    <w:rsid w:val="004A1B28"/>
    <w:rsid w:val="004A204D"/>
    <w:rsid w:val="004A212A"/>
    <w:rsid w:val="004A21A9"/>
    <w:rsid w:val="004A237B"/>
    <w:rsid w:val="004A29B2"/>
    <w:rsid w:val="004A2D28"/>
    <w:rsid w:val="004A3772"/>
    <w:rsid w:val="004A38A4"/>
    <w:rsid w:val="004A3AFF"/>
    <w:rsid w:val="004A3BBC"/>
    <w:rsid w:val="004A3C9E"/>
    <w:rsid w:val="004A4110"/>
    <w:rsid w:val="004A4266"/>
    <w:rsid w:val="004A4807"/>
    <w:rsid w:val="004A4AEB"/>
    <w:rsid w:val="004A4B45"/>
    <w:rsid w:val="004A4B90"/>
    <w:rsid w:val="004A5041"/>
    <w:rsid w:val="004A51FA"/>
    <w:rsid w:val="004A5417"/>
    <w:rsid w:val="004A560C"/>
    <w:rsid w:val="004A65BC"/>
    <w:rsid w:val="004A66B0"/>
    <w:rsid w:val="004A6700"/>
    <w:rsid w:val="004A6F63"/>
    <w:rsid w:val="004A73E6"/>
    <w:rsid w:val="004A7482"/>
    <w:rsid w:val="004A7523"/>
    <w:rsid w:val="004B0381"/>
    <w:rsid w:val="004B164C"/>
    <w:rsid w:val="004B16FE"/>
    <w:rsid w:val="004B1B13"/>
    <w:rsid w:val="004B2700"/>
    <w:rsid w:val="004B2D45"/>
    <w:rsid w:val="004B2EAD"/>
    <w:rsid w:val="004B3733"/>
    <w:rsid w:val="004B3B06"/>
    <w:rsid w:val="004B3FA7"/>
    <w:rsid w:val="004B3FB4"/>
    <w:rsid w:val="004B41C2"/>
    <w:rsid w:val="004B4AE3"/>
    <w:rsid w:val="004B570F"/>
    <w:rsid w:val="004B5B5F"/>
    <w:rsid w:val="004B64C8"/>
    <w:rsid w:val="004B65F9"/>
    <w:rsid w:val="004B682E"/>
    <w:rsid w:val="004B6ADA"/>
    <w:rsid w:val="004B6CBA"/>
    <w:rsid w:val="004B6DCD"/>
    <w:rsid w:val="004B6ED5"/>
    <w:rsid w:val="004B6FF3"/>
    <w:rsid w:val="004B72D4"/>
    <w:rsid w:val="004B731F"/>
    <w:rsid w:val="004B7888"/>
    <w:rsid w:val="004B7B7C"/>
    <w:rsid w:val="004C00B4"/>
    <w:rsid w:val="004C016D"/>
    <w:rsid w:val="004C0BE5"/>
    <w:rsid w:val="004C0FCE"/>
    <w:rsid w:val="004C1752"/>
    <w:rsid w:val="004C18FC"/>
    <w:rsid w:val="004C1E07"/>
    <w:rsid w:val="004C222B"/>
    <w:rsid w:val="004C2351"/>
    <w:rsid w:val="004C2890"/>
    <w:rsid w:val="004C289C"/>
    <w:rsid w:val="004C28E0"/>
    <w:rsid w:val="004C305E"/>
    <w:rsid w:val="004C42AA"/>
    <w:rsid w:val="004C4402"/>
    <w:rsid w:val="004C48A0"/>
    <w:rsid w:val="004C67A4"/>
    <w:rsid w:val="004C6B51"/>
    <w:rsid w:val="004C6D75"/>
    <w:rsid w:val="004C7195"/>
    <w:rsid w:val="004C79F7"/>
    <w:rsid w:val="004C7D90"/>
    <w:rsid w:val="004D017D"/>
    <w:rsid w:val="004D03A0"/>
    <w:rsid w:val="004D1513"/>
    <w:rsid w:val="004D15FE"/>
    <w:rsid w:val="004D184B"/>
    <w:rsid w:val="004D2211"/>
    <w:rsid w:val="004D24F3"/>
    <w:rsid w:val="004D2763"/>
    <w:rsid w:val="004D27D1"/>
    <w:rsid w:val="004D2884"/>
    <w:rsid w:val="004D2A0D"/>
    <w:rsid w:val="004D2CE4"/>
    <w:rsid w:val="004D2DC2"/>
    <w:rsid w:val="004D2ECC"/>
    <w:rsid w:val="004D317F"/>
    <w:rsid w:val="004D37C0"/>
    <w:rsid w:val="004D3872"/>
    <w:rsid w:val="004D40F6"/>
    <w:rsid w:val="004D47C5"/>
    <w:rsid w:val="004D4824"/>
    <w:rsid w:val="004D4883"/>
    <w:rsid w:val="004D4ACC"/>
    <w:rsid w:val="004D5E43"/>
    <w:rsid w:val="004D6049"/>
    <w:rsid w:val="004D6209"/>
    <w:rsid w:val="004D633D"/>
    <w:rsid w:val="004E0688"/>
    <w:rsid w:val="004E07EE"/>
    <w:rsid w:val="004E0B6D"/>
    <w:rsid w:val="004E13C1"/>
    <w:rsid w:val="004E13E8"/>
    <w:rsid w:val="004E1D27"/>
    <w:rsid w:val="004E1FCF"/>
    <w:rsid w:val="004E2295"/>
    <w:rsid w:val="004E244D"/>
    <w:rsid w:val="004E28AE"/>
    <w:rsid w:val="004E2B5E"/>
    <w:rsid w:val="004E2D97"/>
    <w:rsid w:val="004E3062"/>
    <w:rsid w:val="004E38D4"/>
    <w:rsid w:val="004E38EC"/>
    <w:rsid w:val="004E3B36"/>
    <w:rsid w:val="004E3B86"/>
    <w:rsid w:val="004E3C01"/>
    <w:rsid w:val="004E402A"/>
    <w:rsid w:val="004E4291"/>
    <w:rsid w:val="004E43A7"/>
    <w:rsid w:val="004E542C"/>
    <w:rsid w:val="004E5533"/>
    <w:rsid w:val="004E5B8E"/>
    <w:rsid w:val="004E5CF3"/>
    <w:rsid w:val="004E6483"/>
    <w:rsid w:val="004E6C42"/>
    <w:rsid w:val="004E793F"/>
    <w:rsid w:val="004E79FC"/>
    <w:rsid w:val="004E7E27"/>
    <w:rsid w:val="004F0015"/>
    <w:rsid w:val="004F0362"/>
    <w:rsid w:val="004F0457"/>
    <w:rsid w:val="004F05F2"/>
    <w:rsid w:val="004F08DB"/>
    <w:rsid w:val="004F0B63"/>
    <w:rsid w:val="004F0EFF"/>
    <w:rsid w:val="004F12B9"/>
    <w:rsid w:val="004F14FE"/>
    <w:rsid w:val="004F1549"/>
    <w:rsid w:val="004F1D16"/>
    <w:rsid w:val="004F20C9"/>
    <w:rsid w:val="004F26E5"/>
    <w:rsid w:val="004F2A06"/>
    <w:rsid w:val="004F2A40"/>
    <w:rsid w:val="004F3034"/>
    <w:rsid w:val="004F3057"/>
    <w:rsid w:val="004F32D2"/>
    <w:rsid w:val="004F36FE"/>
    <w:rsid w:val="004F37C9"/>
    <w:rsid w:val="004F3809"/>
    <w:rsid w:val="004F38E1"/>
    <w:rsid w:val="004F3AFA"/>
    <w:rsid w:val="004F43F8"/>
    <w:rsid w:val="004F4485"/>
    <w:rsid w:val="004F44C1"/>
    <w:rsid w:val="004F473F"/>
    <w:rsid w:val="004F4BBA"/>
    <w:rsid w:val="004F53EA"/>
    <w:rsid w:val="004F548D"/>
    <w:rsid w:val="004F6171"/>
    <w:rsid w:val="004F63D8"/>
    <w:rsid w:val="004F64CD"/>
    <w:rsid w:val="004F65D3"/>
    <w:rsid w:val="004F6651"/>
    <w:rsid w:val="004F6771"/>
    <w:rsid w:val="004F6BA9"/>
    <w:rsid w:val="004F6FD1"/>
    <w:rsid w:val="004F6FF5"/>
    <w:rsid w:val="004F703F"/>
    <w:rsid w:val="004F70B2"/>
    <w:rsid w:val="004F7615"/>
    <w:rsid w:val="004F7B3B"/>
    <w:rsid w:val="004F7CF4"/>
    <w:rsid w:val="0050063C"/>
    <w:rsid w:val="00501170"/>
    <w:rsid w:val="005012BF"/>
    <w:rsid w:val="0050130B"/>
    <w:rsid w:val="0050166C"/>
    <w:rsid w:val="00501AD4"/>
    <w:rsid w:val="00501BF4"/>
    <w:rsid w:val="00502647"/>
    <w:rsid w:val="005028BB"/>
    <w:rsid w:val="00503447"/>
    <w:rsid w:val="005037C2"/>
    <w:rsid w:val="00503BA1"/>
    <w:rsid w:val="00503C37"/>
    <w:rsid w:val="0050455C"/>
    <w:rsid w:val="00504A15"/>
    <w:rsid w:val="00504ABC"/>
    <w:rsid w:val="00504E49"/>
    <w:rsid w:val="00504FBA"/>
    <w:rsid w:val="0050522B"/>
    <w:rsid w:val="00505362"/>
    <w:rsid w:val="0050556A"/>
    <w:rsid w:val="005057BB"/>
    <w:rsid w:val="00505F61"/>
    <w:rsid w:val="0050619A"/>
    <w:rsid w:val="00506737"/>
    <w:rsid w:val="0050679D"/>
    <w:rsid w:val="00506852"/>
    <w:rsid w:val="00506B7B"/>
    <w:rsid w:val="00506C8D"/>
    <w:rsid w:val="00507033"/>
    <w:rsid w:val="00507128"/>
    <w:rsid w:val="005076D3"/>
    <w:rsid w:val="00507917"/>
    <w:rsid w:val="00507A25"/>
    <w:rsid w:val="005100C3"/>
    <w:rsid w:val="00510198"/>
    <w:rsid w:val="00510323"/>
    <w:rsid w:val="005103E0"/>
    <w:rsid w:val="0051081F"/>
    <w:rsid w:val="00510CE0"/>
    <w:rsid w:val="00511239"/>
    <w:rsid w:val="00511EB4"/>
    <w:rsid w:val="00511EDA"/>
    <w:rsid w:val="005122AA"/>
    <w:rsid w:val="00512876"/>
    <w:rsid w:val="005132F4"/>
    <w:rsid w:val="0051334C"/>
    <w:rsid w:val="00513BBA"/>
    <w:rsid w:val="00513EE3"/>
    <w:rsid w:val="00513FBF"/>
    <w:rsid w:val="00514030"/>
    <w:rsid w:val="005150DE"/>
    <w:rsid w:val="005153E7"/>
    <w:rsid w:val="00515FF5"/>
    <w:rsid w:val="00516163"/>
    <w:rsid w:val="005167DD"/>
    <w:rsid w:val="005169BB"/>
    <w:rsid w:val="00516A8B"/>
    <w:rsid w:val="00516D05"/>
    <w:rsid w:val="005170D1"/>
    <w:rsid w:val="00517113"/>
    <w:rsid w:val="005201E1"/>
    <w:rsid w:val="00520454"/>
    <w:rsid w:val="005205EA"/>
    <w:rsid w:val="0052068E"/>
    <w:rsid w:val="00520924"/>
    <w:rsid w:val="00520BA1"/>
    <w:rsid w:val="00520DEF"/>
    <w:rsid w:val="005210AD"/>
    <w:rsid w:val="0052110E"/>
    <w:rsid w:val="005216B2"/>
    <w:rsid w:val="00521BF0"/>
    <w:rsid w:val="00521C7B"/>
    <w:rsid w:val="00522157"/>
    <w:rsid w:val="00522C24"/>
    <w:rsid w:val="00522DE5"/>
    <w:rsid w:val="00522E56"/>
    <w:rsid w:val="00523304"/>
    <w:rsid w:val="005233B4"/>
    <w:rsid w:val="0052357D"/>
    <w:rsid w:val="0052383F"/>
    <w:rsid w:val="00523F3E"/>
    <w:rsid w:val="005240A1"/>
    <w:rsid w:val="00524733"/>
    <w:rsid w:val="00524E8C"/>
    <w:rsid w:val="00525519"/>
    <w:rsid w:val="00525587"/>
    <w:rsid w:val="005257B5"/>
    <w:rsid w:val="00525A08"/>
    <w:rsid w:val="00525A3D"/>
    <w:rsid w:val="00525C25"/>
    <w:rsid w:val="00525D19"/>
    <w:rsid w:val="00525EC5"/>
    <w:rsid w:val="0052650A"/>
    <w:rsid w:val="00526643"/>
    <w:rsid w:val="00526964"/>
    <w:rsid w:val="00526D73"/>
    <w:rsid w:val="0052700D"/>
    <w:rsid w:val="005271D0"/>
    <w:rsid w:val="005274BF"/>
    <w:rsid w:val="005277ED"/>
    <w:rsid w:val="005300FF"/>
    <w:rsid w:val="00530CCF"/>
    <w:rsid w:val="00530EBD"/>
    <w:rsid w:val="00530FA1"/>
    <w:rsid w:val="00531220"/>
    <w:rsid w:val="0053123E"/>
    <w:rsid w:val="005314B6"/>
    <w:rsid w:val="00531701"/>
    <w:rsid w:val="005318BA"/>
    <w:rsid w:val="00531C8D"/>
    <w:rsid w:val="00531EFF"/>
    <w:rsid w:val="00532167"/>
    <w:rsid w:val="00532228"/>
    <w:rsid w:val="00532988"/>
    <w:rsid w:val="00533203"/>
    <w:rsid w:val="00533255"/>
    <w:rsid w:val="005333C0"/>
    <w:rsid w:val="00533435"/>
    <w:rsid w:val="005335FF"/>
    <w:rsid w:val="00533D9E"/>
    <w:rsid w:val="00533DC0"/>
    <w:rsid w:val="00533E64"/>
    <w:rsid w:val="00533FDF"/>
    <w:rsid w:val="005340D6"/>
    <w:rsid w:val="00534BD6"/>
    <w:rsid w:val="00534C2B"/>
    <w:rsid w:val="0053527D"/>
    <w:rsid w:val="005353B1"/>
    <w:rsid w:val="0053540B"/>
    <w:rsid w:val="005357A0"/>
    <w:rsid w:val="00535A2A"/>
    <w:rsid w:val="00536248"/>
    <w:rsid w:val="0053635E"/>
    <w:rsid w:val="0053665F"/>
    <w:rsid w:val="005369B6"/>
    <w:rsid w:val="0053726D"/>
    <w:rsid w:val="0053758D"/>
    <w:rsid w:val="005375DD"/>
    <w:rsid w:val="0053782A"/>
    <w:rsid w:val="005379E3"/>
    <w:rsid w:val="00537A30"/>
    <w:rsid w:val="00537BE8"/>
    <w:rsid w:val="00537C0C"/>
    <w:rsid w:val="00537DDD"/>
    <w:rsid w:val="0054016E"/>
    <w:rsid w:val="00540180"/>
    <w:rsid w:val="00540314"/>
    <w:rsid w:val="00540A64"/>
    <w:rsid w:val="00540F66"/>
    <w:rsid w:val="00541363"/>
    <w:rsid w:val="00541B6D"/>
    <w:rsid w:val="00541DFE"/>
    <w:rsid w:val="00541F72"/>
    <w:rsid w:val="0054254B"/>
    <w:rsid w:val="005427FA"/>
    <w:rsid w:val="0054285E"/>
    <w:rsid w:val="00542887"/>
    <w:rsid w:val="00542DE0"/>
    <w:rsid w:val="00543285"/>
    <w:rsid w:val="005435EB"/>
    <w:rsid w:val="005436B4"/>
    <w:rsid w:val="00543B34"/>
    <w:rsid w:val="00543E06"/>
    <w:rsid w:val="005449C9"/>
    <w:rsid w:val="0054510F"/>
    <w:rsid w:val="00545928"/>
    <w:rsid w:val="00545EFF"/>
    <w:rsid w:val="00546063"/>
    <w:rsid w:val="0054617F"/>
    <w:rsid w:val="0054690D"/>
    <w:rsid w:val="00546926"/>
    <w:rsid w:val="00546B37"/>
    <w:rsid w:val="00546C0B"/>
    <w:rsid w:val="00547188"/>
    <w:rsid w:val="00547239"/>
    <w:rsid w:val="0054772C"/>
    <w:rsid w:val="00547E49"/>
    <w:rsid w:val="00547E7D"/>
    <w:rsid w:val="00547F0F"/>
    <w:rsid w:val="00550201"/>
    <w:rsid w:val="0055031D"/>
    <w:rsid w:val="00550D21"/>
    <w:rsid w:val="00550D39"/>
    <w:rsid w:val="00551C92"/>
    <w:rsid w:val="005521B6"/>
    <w:rsid w:val="00552203"/>
    <w:rsid w:val="0055222E"/>
    <w:rsid w:val="00552531"/>
    <w:rsid w:val="005529CC"/>
    <w:rsid w:val="00552F13"/>
    <w:rsid w:val="005537D1"/>
    <w:rsid w:val="00553D7F"/>
    <w:rsid w:val="00553E30"/>
    <w:rsid w:val="00554194"/>
    <w:rsid w:val="0055421D"/>
    <w:rsid w:val="005546A3"/>
    <w:rsid w:val="005546CF"/>
    <w:rsid w:val="00554808"/>
    <w:rsid w:val="0055499F"/>
    <w:rsid w:val="005549AE"/>
    <w:rsid w:val="00554DB0"/>
    <w:rsid w:val="00554DF9"/>
    <w:rsid w:val="0055508C"/>
    <w:rsid w:val="00555212"/>
    <w:rsid w:val="00555520"/>
    <w:rsid w:val="0055570D"/>
    <w:rsid w:val="0055586D"/>
    <w:rsid w:val="00555CEA"/>
    <w:rsid w:val="00556599"/>
    <w:rsid w:val="005565A9"/>
    <w:rsid w:val="005572B9"/>
    <w:rsid w:val="005577D3"/>
    <w:rsid w:val="00557925"/>
    <w:rsid w:val="00557C24"/>
    <w:rsid w:val="00557CAF"/>
    <w:rsid w:val="00557F54"/>
    <w:rsid w:val="005601EC"/>
    <w:rsid w:val="0056066A"/>
    <w:rsid w:val="00560889"/>
    <w:rsid w:val="00560C4C"/>
    <w:rsid w:val="00560F26"/>
    <w:rsid w:val="00561021"/>
    <w:rsid w:val="00561111"/>
    <w:rsid w:val="00561821"/>
    <w:rsid w:val="00561A60"/>
    <w:rsid w:val="00562082"/>
    <w:rsid w:val="0056235D"/>
    <w:rsid w:val="00562C20"/>
    <w:rsid w:val="00562C77"/>
    <w:rsid w:val="00562EE7"/>
    <w:rsid w:val="0056318C"/>
    <w:rsid w:val="005633F5"/>
    <w:rsid w:val="00563599"/>
    <w:rsid w:val="00563891"/>
    <w:rsid w:val="00563AA5"/>
    <w:rsid w:val="00564119"/>
    <w:rsid w:val="0056411A"/>
    <w:rsid w:val="0056426B"/>
    <w:rsid w:val="00564399"/>
    <w:rsid w:val="00564496"/>
    <w:rsid w:val="005647A4"/>
    <w:rsid w:val="005648F5"/>
    <w:rsid w:val="00564CAF"/>
    <w:rsid w:val="00565026"/>
    <w:rsid w:val="005653FA"/>
    <w:rsid w:val="0056575B"/>
    <w:rsid w:val="005657EF"/>
    <w:rsid w:val="0056588C"/>
    <w:rsid w:val="005658AA"/>
    <w:rsid w:val="0056590E"/>
    <w:rsid w:val="00565D61"/>
    <w:rsid w:val="00565FEA"/>
    <w:rsid w:val="005666EB"/>
    <w:rsid w:val="005668A3"/>
    <w:rsid w:val="00566E77"/>
    <w:rsid w:val="00566EB3"/>
    <w:rsid w:val="00567056"/>
    <w:rsid w:val="005671A1"/>
    <w:rsid w:val="005673CE"/>
    <w:rsid w:val="005674D9"/>
    <w:rsid w:val="0057010B"/>
    <w:rsid w:val="00570197"/>
    <w:rsid w:val="005703B8"/>
    <w:rsid w:val="005707AD"/>
    <w:rsid w:val="00570955"/>
    <w:rsid w:val="00570DA4"/>
    <w:rsid w:val="00570E77"/>
    <w:rsid w:val="00571368"/>
    <w:rsid w:val="0057166E"/>
    <w:rsid w:val="00571D0A"/>
    <w:rsid w:val="0057251E"/>
    <w:rsid w:val="0057280A"/>
    <w:rsid w:val="00572820"/>
    <w:rsid w:val="00572AA6"/>
    <w:rsid w:val="00572BC6"/>
    <w:rsid w:val="0057340F"/>
    <w:rsid w:val="005737CD"/>
    <w:rsid w:val="00573901"/>
    <w:rsid w:val="005739AA"/>
    <w:rsid w:val="00573BFD"/>
    <w:rsid w:val="00574003"/>
    <w:rsid w:val="00574008"/>
    <w:rsid w:val="00574D10"/>
    <w:rsid w:val="005750D8"/>
    <w:rsid w:val="0057619C"/>
    <w:rsid w:val="005762AF"/>
    <w:rsid w:val="005768D2"/>
    <w:rsid w:val="005768E2"/>
    <w:rsid w:val="00576ED7"/>
    <w:rsid w:val="0057728A"/>
    <w:rsid w:val="00577321"/>
    <w:rsid w:val="005776CA"/>
    <w:rsid w:val="0057790E"/>
    <w:rsid w:val="00580172"/>
    <w:rsid w:val="00580C9E"/>
    <w:rsid w:val="00580F2E"/>
    <w:rsid w:val="00580F96"/>
    <w:rsid w:val="005811EF"/>
    <w:rsid w:val="0058121D"/>
    <w:rsid w:val="00581B2B"/>
    <w:rsid w:val="00581D88"/>
    <w:rsid w:val="00582147"/>
    <w:rsid w:val="00582309"/>
    <w:rsid w:val="005823E6"/>
    <w:rsid w:val="00582D70"/>
    <w:rsid w:val="005834E3"/>
    <w:rsid w:val="00583507"/>
    <w:rsid w:val="00583519"/>
    <w:rsid w:val="005836C3"/>
    <w:rsid w:val="0058391E"/>
    <w:rsid w:val="00583984"/>
    <w:rsid w:val="00583B4C"/>
    <w:rsid w:val="0058401F"/>
    <w:rsid w:val="00584279"/>
    <w:rsid w:val="005842AC"/>
    <w:rsid w:val="00584AF9"/>
    <w:rsid w:val="00585281"/>
    <w:rsid w:val="00585437"/>
    <w:rsid w:val="00585C26"/>
    <w:rsid w:val="00585C41"/>
    <w:rsid w:val="00585CC6"/>
    <w:rsid w:val="00585DF3"/>
    <w:rsid w:val="00585F28"/>
    <w:rsid w:val="00586154"/>
    <w:rsid w:val="0058632B"/>
    <w:rsid w:val="00586C98"/>
    <w:rsid w:val="00587141"/>
    <w:rsid w:val="00587BD1"/>
    <w:rsid w:val="0059015B"/>
    <w:rsid w:val="005903B9"/>
    <w:rsid w:val="00591001"/>
    <w:rsid w:val="005910A5"/>
    <w:rsid w:val="00591150"/>
    <w:rsid w:val="005911F8"/>
    <w:rsid w:val="005918B3"/>
    <w:rsid w:val="00591B95"/>
    <w:rsid w:val="00591CC1"/>
    <w:rsid w:val="00592173"/>
    <w:rsid w:val="005924E0"/>
    <w:rsid w:val="00592604"/>
    <w:rsid w:val="00592991"/>
    <w:rsid w:val="00592F38"/>
    <w:rsid w:val="0059360D"/>
    <w:rsid w:val="005937EA"/>
    <w:rsid w:val="0059394B"/>
    <w:rsid w:val="0059460F"/>
    <w:rsid w:val="005947D7"/>
    <w:rsid w:val="005947FE"/>
    <w:rsid w:val="00594864"/>
    <w:rsid w:val="00594CEF"/>
    <w:rsid w:val="0059504F"/>
    <w:rsid w:val="005950D5"/>
    <w:rsid w:val="00595176"/>
    <w:rsid w:val="0059553E"/>
    <w:rsid w:val="00595F3B"/>
    <w:rsid w:val="00596597"/>
    <w:rsid w:val="00596A5A"/>
    <w:rsid w:val="00596B50"/>
    <w:rsid w:val="00596D2F"/>
    <w:rsid w:val="00596F4A"/>
    <w:rsid w:val="0059738A"/>
    <w:rsid w:val="00597536"/>
    <w:rsid w:val="00597AEF"/>
    <w:rsid w:val="005A024D"/>
    <w:rsid w:val="005A02FD"/>
    <w:rsid w:val="005A0AB3"/>
    <w:rsid w:val="005A18C4"/>
    <w:rsid w:val="005A1FB7"/>
    <w:rsid w:val="005A2414"/>
    <w:rsid w:val="005A25EC"/>
    <w:rsid w:val="005A2620"/>
    <w:rsid w:val="005A26AB"/>
    <w:rsid w:val="005A2AE6"/>
    <w:rsid w:val="005A3237"/>
    <w:rsid w:val="005A3357"/>
    <w:rsid w:val="005A378F"/>
    <w:rsid w:val="005A38E1"/>
    <w:rsid w:val="005A3930"/>
    <w:rsid w:val="005A3B4B"/>
    <w:rsid w:val="005A3DBD"/>
    <w:rsid w:val="005A3DE7"/>
    <w:rsid w:val="005A4131"/>
    <w:rsid w:val="005A45BE"/>
    <w:rsid w:val="005A5025"/>
    <w:rsid w:val="005A50B1"/>
    <w:rsid w:val="005A539D"/>
    <w:rsid w:val="005A58A8"/>
    <w:rsid w:val="005A5A1C"/>
    <w:rsid w:val="005A5ABD"/>
    <w:rsid w:val="005A5B4D"/>
    <w:rsid w:val="005A6040"/>
    <w:rsid w:val="005A611C"/>
    <w:rsid w:val="005A63F7"/>
    <w:rsid w:val="005A65A0"/>
    <w:rsid w:val="005A6688"/>
    <w:rsid w:val="005A6972"/>
    <w:rsid w:val="005A6A03"/>
    <w:rsid w:val="005A6BBE"/>
    <w:rsid w:val="005A70D5"/>
    <w:rsid w:val="005A719E"/>
    <w:rsid w:val="005A7242"/>
    <w:rsid w:val="005A74F5"/>
    <w:rsid w:val="005A758C"/>
    <w:rsid w:val="005A7ABE"/>
    <w:rsid w:val="005B0797"/>
    <w:rsid w:val="005B0CC4"/>
    <w:rsid w:val="005B0E2F"/>
    <w:rsid w:val="005B1730"/>
    <w:rsid w:val="005B194A"/>
    <w:rsid w:val="005B1E1A"/>
    <w:rsid w:val="005B23F3"/>
    <w:rsid w:val="005B25AC"/>
    <w:rsid w:val="005B26D2"/>
    <w:rsid w:val="005B29D7"/>
    <w:rsid w:val="005B2ADD"/>
    <w:rsid w:val="005B2EF4"/>
    <w:rsid w:val="005B3066"/>
    <w:rsid w:val="005B31C7"/>
    <w:rsid w:val="005B3378"/>
    <w:rsid w:val="005B3677"/>
    <w:rsid w:val="005B3CFF"/>
    <w:rsid w:val="005B3E7A"/>
    <w:rsid w:val="005B4012"/>
    <w:rsid w:val="005B486A"/>
    <w:rsid w:val="005B500B"/>
    <w:rsid w:val="005B50DB"/>
    <w:rsid w:val="005B565A"/>
    <w:rsid w:val="005B5D36"/>
    <w:rsid w:val="005B6058"/>
    <w:rsid w:val="005B6103"/>
    <w:rsid w:val="005B670D"/>
    <w:rsid w:val="005B6843"/>
    <w:rsid w:val="005B74EE"/>
    <w:rsid w:val="005B7513"/>
    <w:rsid w:val="005B78AC"/>
    <w:rsid w:val="005B7A98"/>
    <w:rsid w:val="005C037F"/>
    <w:rsid w:val="005C064C"/>
    <w:rsid w:val="005C0C12"/>
    <w:rsid w:val="005C0F55"/>
    <w:rsid w:val="005C0F66"/>
    <w:rsid w:val="005C135D"/>
    <w:rsid w:val="005C173E"/>
    <w:rsid w:val="005C18A2"/>
    <w:rsid w:val="005C19E9"/>
    <w:rsid w:val="005C1C5C"/>
    <w:rsid w:val="005C1E69"/>
    <w:rsid w:val="005C2041"/>
    <w:rsid w:val="005C2162"/>
    <w:rsid w:val="005C235C"/>
    <w:rsid w:val="005C248F"/>
    <w:rsid w:val="005C2933"/>
    <w:rsid w:val="005C2B98"/>
    <w:rsid w:val="005C2EAD"/>
    <w:rsid w:val="005C343D"/>
    <w:rsid w:val="005C40EE"/>
    <w:rsid w:val="005C41E8"/>
    <w:rsid w:val="005C456D"/>
    <w:rsid w:val="005C469D"/>
    <w:rsid w:val="005C4BB2"/>
    <w:rsid w:val="005C5396"/>
    <w:rsid w:val="005C565B"/>
    <w:rsid w:val="005C576E"/>
    <w:rsid w:val="005C5F2B"/>
    <w:rsid w:val="005C693B"/>
    <w:rsid w:val="005C6AC1"/>
    <w:rsid w:val="005C7525"/>
    <w:rsid w:val="005C7875"/>
    <w:rsid w:val="005C7B2B"/>
    <w:rsid w:val="005C7CF9"/>
    <w:rsid w:val="005D0003"/>
    <w:rsid w:val="005D065E"/>
    <w:rsid w:val="005D0991"/>
    <w:rsid w:val="005D0BD0"/>
    <w:rsid w:val="005D0D60"/>
    <w:rsid w:val="005D1A2C"/>
    <w:rsid w:val="005D1C33"/>
    <w:rsid w:val="005D1E6A"/>
    <w:rsid w:val="005D1E83"/>
    <w:rsid w:val="005D29D7"/>
    <w:rsid w:val="005D2E47"/>
    <w:rsid w:val="005D3211"/>
    <w:rsid w:val="005D36EF"/>
    <w:rsid w:val="005D3BDD"/>
    <w:rsid w:val="005D4114"/>
    <w:rsid w:val="005D45FD"/>
    <w:rsid w:val="005D4A3F"/>
    <w:rsid w:val="005D4D71"/>
    <w:rsid w:val="005D5100"/>
    <w:rsid w:val="005D5331"/>
    <w:rsid w:val="005D53A8"/>
    <w:rsid w:val="005D5E3D"/>
    <w:rsid w:val="005D5F3F"/>
    <w:rsid w:val="005D69BD"/>
    <w:rsid w:val="005D6CA1"/>
    <w:rsid w:val="005D7ED8"/>
    <w:rsid w:val="005E0167"/>
    <w:rsid w:val="005E019B"/>
    <w:rsid w:val="005E0401"/>
    <w:rsid w:val="005E0AEF"/>
    <w:rsid w:val="005E0C81"/>
    <w:rsid w:val="005E0D85"/>
    <w:rsid w:val="005E0F05"/>
    <w:rsid w:val="005E0FF6"/>
    <w:rsid w:val="005E12DC"/>
    <w:rsid w:val="005E15D5"/>
    <w:rsid w:val="005E1B8B"/>
    <w:rsid w:val="005E211D"/>
    <w:rsid w:val="005E23A9"/>
    <w:rsid w:val="005E2A44"/>
    <w:rsid w:val="005E3008"/>
    <w:rsid w:val="005E3882"/>
    <w:rsid w:val="005E3B82"/>
    <w:rsid w:val="005E3C25"/>
    <w:rsid w:val="005E43A8"/>
    <w:rsid w:val="005E4818"/>
    <w:rsid w:val="005E4B75"/>
    <w:rsid w:val="005E4F3B"/>
    <w:rsid w:val="005E54A9"/>
    <w:rsid w:val="005E5550"/>
    <w:rsid w:val="005E5DED"/>
    <w:rsid w:val="005E6292"/>
    <w:rsid w:val="005E642F"/>
    <w:rsid w:val="005E6518"/>
    <w:rsid w:val="005E6782"/>
    <w:rsid w:val="005E6CA5"/>
    <w:rsid w:val="005E72AB"/>
    <w:rsid w:val="005E769B"/>
    <w:rsid w:val="005E7C9B"/>
    <w:rsid w:val="005E7FE6"/>
    <w:rsid w:val="005F026F"/>
    <w:rsid w:val="005F0C05"/>
    <w:rsid w:val="005F0CF2"/>
    <w:rsid w:val="005F1604"/>
    <w:rsid w:val="005F210E"/>
    <w:rsid w:val="005F2207"/>
    <w:rsid w:val="005F2C10"/>
    <w:rsid w:val="005F38A2"/>
    <w:rsid w:val="005F39A9"/>
    <w:rsid w:val="005F3CC4"/>
    <w:rsid w:val="005F418D"/>
    <w:rsid w:val="005F525B"/>
    <w:rsid w:val="005F547C"/>
    <w:rsid w:val="005F5631"/>
    <w:rsid w:val="005F593E"/>
    <w:rsid w:val="005F5A02"/>
    <w:rsid w:val="005F5A17"/>
    <w:rsid w:val="005F5D48"/>
    <w:rsid w:val="005F5EC7"/>
    <w:rsid w:val="005F64E7"/>
    <w:rsid w:val="005F66F5"/>
    <w:rsid w:val="005F6923"/>
    <w:rsid w:val="005F6EC9"/>
    <w:rsid w:val="005F709C"/>
    <w:rsid w:val="005F71CF"/>
    <w:rsid w:val="005F73DF"/>
    <w:rsid w:val="005F74FB"/>
    <w:rsid w:val="005F7F15"/>
    <w:rsid w:val="006004C9"/>
    <w:rsid w:val="006017D6"/>
    <w:rsid w:val="00601C09"/>
    <w:rsid w:val="00601D78"/>
    <w:rsid w:val="00601F24"/>
    <w:rsid w:val="00602321"/>
    <w:rsid w:val="00602BEA"/>
    <w:rsid w:val="00602D48"/>
    <w:rsid w:val="00603058"/>
    <w:rsid w:val="006030F4"/>
    <w:rsid w:val="0060313E"/>
    <w:rsid w:val="006033C5"/>
    <w:rsid w:val="00603711"/>
    <w:rsid w:val="0060373F"/>
    <w:rsid w:val="006039B8"/>
    <w:rsid w:val="00603B43"/>
    <w:rsid w:val="00604188"/>
    <w:rsid w:val="006043E4"/>
    <w:rsid w:val="006044D9"/>
    <w:rsid w:val="00605DC9"/>
    <w:rsid w:val="0060629A"/>
    <w:rsid w:val="00606A39"/>
    <w:rsid w:val="00606A63"/>
    <w:rsid w:val="00606B7F"/>
    <w:rsid w:val="00606BEA"/>
    <w:rsid w:val="00606F11"/>
    <w:rsid w:val="006070F9"/>
    <w:rsid w:val="00607168"/>
    <w:rsid w:val="0060722E"/>
    <w:rsid w:val="0060727C"/>
    <w:rsid w:val="006072D7"/>
    <w:rsid w:val="0060731E"/>
    <w:rsid w:val="006074C4"/>
    <w:rsid w:val="006075B8"/>
    <w:rsid w:val="0060763E"/>
    <w:rsid w:val="00607653"/>
    <w:rsid w:val="006077F1"/>
    <w:rsid w:val="00607AC4"/>
    <w:rsid w:val="00607AE8"/>
    <w:rsid w:val="00607E99"/>
    <w:rsid w:val="00610122"/>
    <w:rsid w:val="006102EB"/>
    <w:rsid w:val="0061033F"/>
    <w:rsid w:val="00610497"/>
    <w:rsid w:val="00610616"/>
    <w:rsid w:val="006118EE"/>
    <w:rsid w:val="006119E1"/>
    <w:rsid w:val="00611AA6"/>
    <w:rsid w:val="006124AC"/>
    <w:rsid w:val="00612574"/>
    <w:rsid w:val="006125D7"/>
    <w:rsid w:val="00612F69"/>
    <w:rsid w:val="00612F99"/>
    <w:rsid w:val="00613614"/>
    <w:rsid w:val="006139B3"/>
    <w:rsid w:val="00613ED2"/>
    <w:rsid w:val="0061465D"/>
    <w:rsid w:val="00614729"/>
    <w:rsid w:val="0061508A"/>
    <w:rsid w:val="00615F32"/>
    <w:rsid w:val="00615FCB"/>
    <w:rsid w:val="0061605E"/>
    <w:rsid w:val="00616158"/>
    <w:rsid w:val="0061634B"/>
    <w:rsid w:val="00616794"/>
    <w:rsid w:val="00616F64"/>
    <w:rsid w:val="00617365"/>
    <w:rsid w:val="006173DE"/>
    <w:rsid w:val="00617596"/>
    <w:rsid w:val="00617760"/>
    <w:rsid w:val="0061794D"/>
    <w:rsid w:val="00617CF8"/>
    <w:rsid w:val="00617DAF"/>
    <w:rsid w:val="00617E39"/>
    <w:rsid w:val="00620EDE"/>
    <w:rsid w:val="006217A2"/>
    <w:rsid w:val="006223DF"/>
    <w:rsid w:val="00622B67"/>
    <w:rsid w:val="006237FB"/>
    <w:rsid w:val="0062423B"/>
    <w:rsid w:val="006243BD"/>
    <w:rsid w:val="0062471D"/>
    <w:rsid w:val="00624746"/>
    <w:rsid w:val="00624A78"/>
    <w:rsid w:val="00625159"/>
    <w:rsid w:val="006251B1"/>
    <w:rsid w:val="006257DC"/>
    <w:rsid w:val="0062580E"/>
    <w:rsid w:val="00625847"/>
    <w:rsid w:val="0062584B"/>
    <w:rsid w:val="006260F6"/>
    <w:rsid w:val="00626689"/>
    <w:rsid w:val="00626A13"/>
    <w:rsid w:val="00626C98"/>
    <w:rsid w:val="00626FCD"/>
    <w:rsid w:val="006273F0"/>
    <w:rsid w:val="006275FA"/>
    <w:rsid w:val="00627A36"/>
    <w:rsid w:val="00627BCA"/>
    <w:rsid w:val="00630047"/>
    <w:rsid w:val="006306BD"/>
    <w:rsid w:val="00631100"/>
    <w:rsid w:val="006312E3"/>
    <w:rsid w:val="00631309"/>
    <w:rsid w:val="00631405"/>
    <w:rsid w:val="00631D8F"/>
    <w:rsid w:val="00632166"/>
    <w:rsid w:val="00632441"/>
    <w:rsid w:val="00632915"/>
    <w:rsid w:val="0063318E"/>
    <w:rsid w:val="00633361"/>
    <w:rsid w:val="00633F1B"/>
    <w:rsid w:val="00634022"/>
    <w:rsid w:val="00634201"/>
    <w:rsid w:val="00634333"/>
    <w:rsid w:val="0063456D"/>
    <w:rsid w:val="00634979"/>
    <w:rsid w:val="006349FC"/>
    <w:rsid w:val="00634A5F"/>
    <w:rsid w:val="00635551"/>
    <w:rsid w:val="00635A95"/>
    <w:rsid w:val="00635C61"/>
    <w:rsid w:val="00635D14"/>
    <w:rsid w:val="00635FA0"/>
    <w:rsid w:val="00636234"/>
    <w:rsid w:val="0063651F"/>
    <w:rsid w:val="006365B4"/>
    <w:rsid w:val="0063669E"/>
    <w:rsid w:val="006367E6"/>
    <w:rsid w:val="00636A56"/>
    <w:rsid w:val="00636A9E"/>
    <w:rsid w:val="00637379"/>
    <w:rsid w:val="0063779E"/>
    <w:rsid w:val="00637838"/>
    <w:rsid w:val="00637BF3"/>
    <w:rsid w:val="00637FFE"/>
    <w:rsid w:val="006403D9"/>
    <w:rsid w:val="00641335"/>
    <w:rsid w:val="006413B0"/>
    <w:rsid w:val="0064149A"/>
    <w:rsid w:val="0064184C"/>
    <w:rsid w:val="006422D7"/>
    <w:rsid w:val="00642587"/>
    <w:rsid w:val="0064268F"/>
    <w:rsid w:val="00642A10"/>
    <w:rsid w:val="00642C14"/>
    <w:rsid w:val="00643023"/>
    <w:rsid w:val="00643B3C"/>
    <w:rsid w:val="00643B88"/>
    <w:rsid w:val="00643CD0"/>
    <w:rsid w:val="00643D4C"/>
    <w:rsid w:val="00643DC6"/>
    <w:rsid w:val="00643E4F"/>
    <w:rsid w:val="00643E7C"/>
    <w:rsid w:val="0064410F"/>
    <w:rsid w:val="00644458"/>
    <w:rsid w:val="0064468B"/>
    <w:rsid w:val="00645268"/>
    <w:rsid w:val="0064532D"/>
    <w:rsid w:val="0064566E"/>
    <w:rsid w:val="00646380"/>
    <w:rsid w:val="006466CF"/>
    <w:rsid w:val="00646AA3"/>
    <w:rsid w:val="00646AF9"/>
    <w:rsid w:val="00646EC9"/>
    <w:rsid w:val="00647D2F"/>
    <w:rsid w:val="00647FE0"/>
    <w:rsid w:val="0065039F"/>
    <w:rsid w:val="00650556"/>
    <w:rsid w:val="006505A2"/>
    <w:rsid w:val="0065088F"/>
    <w:rsid w:val="0065095D"/>
    <w:rsid w:val="00650B92"/>
    <w:rsid w:val="00650C96"/>
    <w:rsid w:val="00650E35"/>
    <w:rsid w:val="006515D5"/>
    <w:rsid w:val="00651CBC"/>
    <w:rsid w:val="00651EAD"/>
    <w:rsid w:val="006529A1"/>
    <w:rsid w:val="00652BE6"/>
    <w:rsid w:val="0065329B"/>
    <w:rsid w:val="0065351F"/>
    <w:rsid w:val="006535E2"/>
    <w:rsid w:val="00653ABD"/>
    <w:rsid w:val="00653C09"/>
    <w:rsid w:val="00653DD8"/>
    <w:rsid w:val="00653F53"/>
    <w:rsid w:val="00654FDB"/>
    <w:rsid w:val="006556CB"/>
    <w:rsid w:val="00655AD3"/>
    <w:rsid w:val="00655CAC"/>
    <w:rsid w:val="00655D58"/>
    <w:rsid w:val="0065617A"/>
    <w:rsid w:val="00656279"/>
    <w:rsid w:val="00656659"/>
    <w:rsid w:val="00656709"/>
    <w:rsid w:val="00656882"/>
    <w:rsid w:val="00656AE3"/>
    <w:rsid w:val="00656B05"/>
    <w:rsid w:val="00656C32"/>
    <w:rsid w:val="00656F72"/>
    <w:rsid w:val="00657115"/>
    <w:rsid w:val="006574C0"/>
    <w:rsid w:val="006578B2"/>
    <w:rsid w:val="00657A55"/>
    <w:rsid w:val="00657A7A"/>
    <w:rsid w:val="00660129"/>
    <w:rsid w:val="00660213"/>
    <w:rsid w:val="00660680"/>
    <w:rsid w:val="006607FE"/>
    <w:rsid w:val="00660DC5"/>
    <w:rsid w:val="00661107"/>
    <w:rsid w:val="006614A1"/>
    <w:rsid w:val="00661FD5"/>
    <w:rsid w:val="00662301"/>
    <w:rsid w:val="00662AC5"/>
    <w:rsid w:val="00662C16"/>
    <w:rsid w:val="00662DD0"/>
    <w:rsid w:val="00663392"/>
    <w:rsid w:val="00663916"/>
    <w:rsid w:val="00663FA4"/>
    <w:rsid w:val="00664114"/>
    <w:rsid w:val="0066439B"/>
    <w:rsid w:val="0066441A"/>
    <w:rsid w:val="00664A06"/>
    <w:rsid w:val="00664B2B"/>
    <w:rsid w:val="00665830"/>
    <w:rsid w:val="00665990"/>
    <w:rsid w:val="006660DC"/>
    <w:rsid w:val="006661C3"/>
    <w:rsid w:val="006664FF"/>
    <w:rsid w:val="006665F1"/>
    <w:rsid w:val="00666B3F"/>
    <w:rsid w:val="00666E31"/>
    <w:rsid w:val="0066702B"/>
    <w:rsid w:val="0066714B"/>
    <w:rsid w:val="0066770E"/>
    <w:rsid w:val="00667722"/>
    <w:rsid w:val="006678D2"/>
    <w:rsid w:val="00667C05"/>
    <w:rsid w:val="00667F53"/>
    <w:rsid w:val="006700CB"/>
    <w:rsid w:val="0067021F"/>
    <w:rsid w:val="00670512"/>
    <w:rsid w:val="00670656"/>
    <w:rsid w:val="006708A9"/>
    <w:rsid w:val="00670974"/>
    <w:rsid w:val="00670C52"/>
    <w:rsid w:val="00670D07"/>
    <w:rsid w:val="0067103B"/>
    <w:rsid w:val="006718E4"/>
    <w:rsid w:val="00671F5B"/>
    <w:rsid w:val="00672629"/>
    <w:rsid w:val="00672812"/>
    <w:rsid w:val="00672B6F"/>
    <w:rsid w:val="00672C47"/>
    <w:rsid w:val="00672ED8"/>
    <w:rsid w:val="00673476"/>
    <w:rsid w:val="00673533"/>
    <w:rsid w:val="006736FB"/>
    <w:rsid w:val="00673B28"/>
    <w:rsid w:val="006740DC"/>
    <w:rsid w:val="00674284"/>
    <w:rsid w:val="006745AF"/>
    <w:rsid w:val="006748E9"/>
    <w:rsid w:val="006749CF"/>
    <w:rsid w:val="00674BD8"/>
    <w:rsid w:val="00674CA7"/>
    <w:rsid w:val="00674E32"/>
    <w:rsid w:val="0067551B"/>
    <w:rsid w:val="00675776"/>
    <w:rsid w:val="0067581A"/>
    <w:rsid w:val="00675B2A"/>
    <w:rsid w:val="00675FD0"/>
    <w:rsid w:val="00676051"/>
    <w:rsid w:val="00676507"/>
    <w:rsid w:val="00676622"/>
    <w:rsid w:val="006768E5"/>
    <w:rsid w:val="00676D78"/>
    <w:rsid w:val="00676DA8"/>
    <w:rsid w:val="0067721F"/>
    <w:rsid w:val="006774F0"/>
    <w:rsid w:val="00677591"/>
    <w:rsid w:val="006776A8"/>
    <w:rsid w:val="00677DD4"/>
    <w:rsid w:val="0068055E"/>
    <w:rsid w:val="00680B1F"/>
    <w:rsid w:val="00680E44"/>
    <w:rsid w:val="00681307"/>
    <w:rsid w:val="00681792"/>
    <w:rsid w:val="00681880"/>
    <w:rsid w:val="00681B58"/>
    <w:rsid w:val="00681C3B"/>
    <w:rsid w:val="00681D66"/>
    <w:rsid w:val="006825EF"/>
    <w:rsid w:val="006826BC"/>
    <w:rsid w:val="006829DE"/>
    <w:rsid w:val="00682B53"/>
    <w:rsid w:val="00682B7B"/>
    <w:rsid w:val="00682CA3"/>
    <w:rsid w:val="00682EC4"/>
    <w:rsid w:val="00682F16"/>
    <w:rsid w:val="00682FBE"/>
    <w:rsid w:val="00683820"/>
    <w:rsid w:val="00683913"/>
    <w:rsid w:val="00683F7F"/>
    <w:rsid w:val="00683F8E"/>
    <w:rsid w:val="00684214"/>
    <w:rsid w:val="006842D3"/>
    <w:rsid w:val="006842E1"/>
    <w:rsid w:val="0068477A"/>
    <w:rsid w:val="00684B3C"/>
    <w:rsid w:val="00685542"/>
    <w:rsid w:val="006855CA"/>
    <w:rsid w:val="00685865"/>
    <w:rsid w:val="00685B43"/>
    <w:rsid w:val="00685EDD"/>
    <w:rsid w:val="00685FEF"/>
    <w:rsid w:val="006861C6"/>
    <w:rsid w:val="0068624C"/>
    <w:rsid w:val="006866A2"/>
    <w:rsid w:val="00686A8A"/>
    <w:rsid w:val="00687234"/>
    <w:rsid w:val="0068741E"/>
    <w:rsid w:val="006876B7"/>
    <w:rsid w:val="00687A49"/>
    <w:rsid w:val="00687BA7"/>
    <w:rsid w:val="0069015E"/>
    <w:rsid w:val="0069086C"/>
    <w:rsid w:val="00690B3E"/>
    <w:rsid w:val="0069112B"/>
    <w:rsid w:val="00691514"/>
    <w:rsid w:val="00691683"/>
    <w:rsid w:val="00691AAF"/>
    <w:rsid w:val="00691E6A"/>
    <w:rsid w:val="00691E77"/>
    <w:rsid w:val="006921E9"/>
    <w:rsid w:val="0069244F"/>
    <w:rsid w:val="00692788"/>
    <w:rsid w:val="00692B5B"/>
    <w:rsid w:val="006935B2"/>
    <w:rsid w:val="00693846"/>
    <w:rsid w:val="00693BDC"/>
    <w:rsid w:val="00693D91"/>
    <w:rsid w:val="00694279"/>
    <w:rsid w:val="0069496A"/>
    <w:rsid w:val="00694A95"/>
    <w:rsid w:val="006952D4"/>
    <w:rsid w:val="0069541D"/>
    <w:rsid w:val="0069567F"/>
    <w:rsid w:val="0069612C"/>
    <w:rsid w:val="006963BA"/>
    <w:rsid w:val="006967BC"/>
    <w:rsid w:val="00696A8C"/>
    <w:rsid w:val="00696BEF"/>
    <w:rsid w:val="00696E21"/>
    <w:rsid w:val="0069799A"/>
    <w:rsid w:val="00697C98"/>
    <w:rsid w:val="00697D16"/>
    <w:rsid w:val="006A0093"/>
    <w:rsid w:val="006A0858"/>
    <w:rsid w:val="006A0CCB"/>
    <w:rsid w:val="006A0F31"/>
    <w:rsid w:val="006A1C9A"/>
    <w:rsid w:val="006A1F66"/>
    <w:rsid w:val="006A208B"/>
    <w:rsid w:val="006A28F4"/>
    <w:rsid w:val="006A2F72"/>
    <w:rsid w:val="006A3262"/>
    <w:rsid w:val="006A32A4"/>
    <w:rsid w:val="006A33B3"/>
    <w:rsid w:val="006A3AC4"/>
    <w:rsid w:val="006A3B06"/>
    <w:rsid w:val="006A3C33"/>
    <w:rsid w:val="006A3E7F"/>
    <w:rsid w:val="006A4160"/>
    <w:rsid w:val="006A44F7"/>
    <w:rsid w:val="006A4795"/>
    <w:rsid w:val="006A4845"/>
    <w:rsid w:val="006A4B6F"/>
    <w:rsid w:val="006A4B85"/>
    <w:rsid w:val="006A532C"/>
    <w:rsid w:val="006A536E"/>
    <w:rsid w:val="006A5502"/>
    <w:rsid w:val="006A5632"/>
    <w:rsid w:val="006A56D0"/>
    <w:rsid w:val="006A57F6"/>
    <w:rsid w:val="006A581D"/>
    <w:rsid w:val="006A5980"/>
    <w:rsid w:val="006A61C2"/>
    <w:rsid w:val="006A66D9"/>
    <w:rsid w:val="006A6B91"/>
    <w:rsid w:val="006A6BC3"/>
    <w:rsid w:val="006A6F1B"/>
    <w:rsid w:val="006A7240"/>
    <w:rsid w:val="006A7262"/>
    <w:rsid w:val="006A763F"/>
    <w:rsid w:val="006A769F"/>
    <w:rsid w:val="006A76F6"/>
    <w:rsid w:val="006A7AB8"/>
    <w:rsid w:val="006B0098"/>
    <w:rsid w:val="006B0A1B"/>
    <w:rsid w:val="006B0B7A"/>
    <w:rsid w:val="006B0D13"/>
    <w:rsid w:val="006B0E32"/>
    <w:rsid w:val="006B13AC"/>
    <w:rsid w:val="006B156D"/>
    <w:rsid w:val="006B18A2"/>
    <w:rsid w:val="006B18B8"/>
    <w:rsid w:val="006B1B00"/>
    <w:rsid w:val="006B224B"/>
    <w:rsid w:val="006B24F5"/>
    <w:rsid w:val="006B283C"/>
    <w:rsid w:val="006B2982"/>
    <w:rsid w:val="006B2BF5"/>
    <w:rsid w:val="006B2D53"/>
    <w:rsid w:val="006B30D1"/>
    <w:rsid w:val="006B3845"/>
    <w:rsid w:val="006B3C07"/>
    <w:rsid w:val="006B3C13"/>
    <w:rsid w:val="006B3C59"/>
    <w:rsid w:val="006B3F69"/>
    <w:rsid w:val="006B4361"/>
    <w:rsid w:val="006B46D9"/>
    <w:rsid w:val="006B472B"/>
    <w:rsid w:val="006B48D3"/>
    <w:rsid w:val="006B4C23"/>
    <w:rsid w:val="006B5315"/>
    <w:rsid w:val="006B5318"/>
    <w:rsid w:val="006B5337"/>
    <w:rsid w:val="006B590A"/>
    <w:rsid w:val="006B5E98"/>
    <w:rsid w:val="006B62EB"/>
    <w:rsid w:val="006B6B03"/>
    <w:rsid w:val="006B7017"/>
    <w:rsid w:val="006B772C"/>
    <w:rsid w:val="006B783B"/>
    <w:rsid w:val="006B7D03"/>
    <w:rsid w:val="006B7F11"/>
    <w:rsid w:val="006C09DC"/>
    <w:rsid w:val="006C1E3E"/>
    <w:rsid w:val="006C1F06"/>
    <w:rsid w:val="006C1F65"/>
    <w:rsid w:val="006C256A"/>
    <w:rsid w:val="006C2793"/>
    <w:rsid w:val="006C290E"/>
    <w:rsid w:val="006C2E2E"/>
    <w:rsid w:val="006C2F65"/>
    <w:rsid w:val="006C34A4"/>
    <w:rsid w:val="006C384A"/>
    <w:rsid w:val="006C3B22"/>
    <w:rsid w:val="006C3D0A"/>
    <w:rsid w:val="006C4063"/>
    <w:rsid w:val="006C49E5"/>
    <w:rsid w:val="006C4E11"/>
    <w:rsid w:val="006C514C"/>
    <w:rsid w:val="006C56A0"/>
    <w:rsid w:val="006C5ACD"/>
    <w:rsid w:val="006C5B4E"/>
    <w:rsid w:val="006C5CAC"/>
    <w:rsid w:val="006C5CBA"/>
    <w:rsid w:val="006C5CD2"/>
    <w:rsid w:val="006C6137"/>
    <w:rsid w:val="006C63CA"/>
    <w:rsid w:val="006C67E5"/>
    <w:rsid w:val="006C6D22"/>
    <w:rsid w:val="006C6DD3"/>
    <w:rsid w:val="006C6EAC"/>
    <w:rsid w:val="006C6F97"/>
    <w:rsid w:val="006C73B5"/>
    <w:rsid w:val="006C740B"/>
    <w:rsid w:val="006C7893"/>
    <w:rsid w:val="006D0694"/>
    <w:rsid w:val="006D0890"/>
    <w:rsid w:val="006D0A70"/>
    <w:rsid w:val="006D0EBB"/>
    <w:rsid w:val="006D0EC5"/>
    <w:rsid w:val="006D0F29"/>
    <w:rsid w:val="006D18E2"/>
    <w:rsid w:val="006D1EB5"/>
    <w:rsid w:val="006D1EFD"/>
    <w:rsid w:val="006D1F3F"/>
    <w:rsid w:val="006D2B98"/>
    <w:rsid w:val="006D3121"/>
    <w:rsid w:val="006D3453"/>
    <w:rsid w:val="006D395F"/>
    <w:rsid w:val="006D3A26"/>
    <w:rsid w:val="006D40C5"/>
    <w:rsid w:val="006D4735"/>
    <w:rsid w:val="006D4E79"/>
    <w:rsid w:val="006D4EE6"/>
    <w:rsid w:val="006D51C3"/>
    <w:rsid w:val="006D5391"/>
    <w:rsid w:val="006D5AB8"/>
    <w:rsid w:val="006D625F"/>
    <w:rsid w:val="006D6351"/>
    <w:rsid w:val="006D6477"/>
    <w:rsid w:val="006D64A7"/>
    <w:rsid w:val="006D68AD"/>
    <w:rsid w:val="006D6C83"/>
    <w:rsid w:val="006D6E1D"/>
    <w:rsid w:val="006D7068"/>
    <w:rsid w:val="006D7386"/>
    <w:rsid w:val="006D757A"/>
    <w:rsid w:val="006D759D"/>
    <w:rsid w:val="006E04CE"/>
    <w:rsid w:val="006E0704"/>
    <w:rsid w:val="006E07FD"/>
    <w:rsid w:val="006E1146"/>
    <w:rsid w:val="006E13BA"/>
    <w:rsid w:val="006E13E8"/>
    <w:rsid w:val="006E1A99"/>
    <w:rsid w:val="006E1C8A"/>
    <w:rsid w:val="006E1CD8"/>
    <w:rsid w:val="006E2209"/>
    <w:rsid w:val="006E25F8"/>
    <w:rsid w:val="006E27DF"/>
    <w:rsid w:val="006E2F1B"/>
    <w:rsid w:val="006E32D8"/>
    <w:rsid w:val="006E33EB"/>
    <w:rsid w:val="006E37FC"/>
    <w:rsid w:val="006E3F80"/>
    <w:rsid w:val="006E5082"/>
    <w:rsid w:val="006E52DD"/>
    <w:rsid w:val="006E58B1"/>
    <w:rsid w:val="006E5C02"/>
    <w:rsid w:val="006E5CB1"/>
    <w:rsid w:val="006E5EE4"/>
    <w:rsid w:val="006E5F61"/>
    <w:rsid w:val="006E60B3"/>
    <w:rsid w:val="006E6314"/>
    <w:rsid w:val="006E6796"/>
    <w:rsid w:val="006E67A1"/>
    <w:rsid w:val="006E6B0B"/>
    <w:rsid w:val="006E6D7B"/>
    <w:rsid w:val="006E6F73"/>
    <w:rsid w:val="006E70C4"/>
    <w:rsid w:val="006E70FC"/>
    <w:rsid w:val="006E76E6"/>
    <w:rsid w:val="006E7AF7"/>
    <w:rsid w:val="006E7B0E"/>
    <w:rsid w:val="006E7BB6"/>
    <w:rsid w:val="006E7C33"/>
    <w:rsid w:val="006E7F4D"/>
    <w:rsid w:val="006F0983"/>
    <w:rsid w:val="006F0A13"/>
    <w:rsid w:val="006F14DD"/>
    <w:rsid w:val="006F1AD6"/>
    <w:rsid w:val="006F1CDE"/>
    <w:rsid w:val="006F2CDC"/>
    <w:rsid w:val="006F303B"/>
    <w:rsid w:val="006F38C0"/>
    <w:rsid w:val="006F3D4E"/>
    <w:rsid w:val="006F4823"/>
    <w:rsid w:val="006F505E"/>
    <w:rsid w:val="006F546C"/>
    <w:rsid w:val="006F5844"/>
    <w:rsid w:val="006F5919"/>
    <w:rsid w:val="006F5C40"/>
    <w:rsid w:val="006F677D"/>
    <w:rsid w:val="006F67AF"/>
    <w:rsid w:val="006F74D2"/>
    <w:rsid w:val="006F7535"/>
    <w:rsid w:val="006F79C3"/>
    <w:rsid w:val="006F79EA"/>
    <w:rsid w:val="006F7D38"/>
    <w:rsid w:val="006F7E1C"/>
    <w:rsid w:val="007007E9"/>
    <w:rsid w:val="00700D21"/>
    <w:rsid w:val="00700DAF"/>
    <w:rsid w:val="00700E81"/>
    <w:rsid w:val="00701007"/>
    <w:rsid w:val="007011FA"/>
    <w:rsid w:val="0070148C"/>
    <w:rsid w:val="00701A30"/>
    <w:rsid w:val="00701B69"/>
    <w:rsid w:val="00702791"/>
    <w:rsid w:val="0070292E"/>
    <w:rsid w:val="007029A6"/>
    <w:rsid w:val="00702B2E"/>
    <w:rsid w:val="00702DFF"/>
    <w:rsid w:val="00703724"/>
    <w:rsid w:val="007039F4"/>
    <w:rsid w:val="00703AAE"/>
    <w:rsid w:val="00703B74"/>
    <w:rsid w:val="00703CFC"/>
    <w:rsid w:val="00703D4C"/>
    <w:rsid w:val="00703ECC"/>
    <w:rsid w:val="00703F6E"/>
    <w:rsid w:val="00704693"/>
    <w:rsid w:val="00704AFF"/>
    <w:rsid w:val="00704EE2"/>
    <w:rsid w:val="007051A7"/>
    <w:rsid w:val="00705857"/>
    <w:rsid w:val="007058DD"/>
    <w:rsid w:val="00705CE6"/>
    <w:rsid w:val="007062A2"/>
    <w:rsid w:val="00706519"/>
    <w:rsid w:val="007066E7"/>
    <w:rsid w:val="0070691A"/>
    <w:rsid w:val="0070696B"/>
    <w:rsid w:val="007069A7"/>
    <w:rsid w:val="00706BE9"/>
    <w:rsid w:val="00706BF1"/>
    <w:rsid w:val="00706EEE"/>
    <w:rsid w:val="007075DB"/>
    <w:rsid w:val="00707859"/>
    <w:rsid w:val="00707B65"/>
    <w:rsid w:val="00707DAB"/>
    <w:rsid w:val="00710795"/>
    <w:rsid w:val="00710990"/>
    <w:rsid w:val="00710AB8"/>
    <w:rsid w:val="00710C05"/>
    <w:rsid w:val="00711321"/>
    <w:rsid w:val="0071196F"/>
    <w:rsid w:val="00711C3E"/>
    <w:rsid w:val="00712014"/>
    <w:rsid w:val="007122F5"/>
    <w:rsid w:val="00712467"/>
    <w:rsid w:val="0071271E"/>
    <w:rsid w:val="00712B50"/>
    <w:rsid w:val="00712C5E"/>
    <w:rsid w:val="00712C8A"/>
    <w:rsid w:val="00712FC0"/>
    <w:rsid w:val="00713575"/>
    <w:rsid w:val="00713F32"/>
    <w:rsid w:val="00713F84"/>
    <w:rsid w:val="00714233"/>
    <w:rsid w:val="007144D1"/>
    <w:rsid w:val="00714C44"/>
    <w:rsid w:val="0071516A"/>
    <w:rsid w:val="00716022"/>
    <w:rsid w:val="00716F00"/>
    <w:rsid w:val="00716F5D"/>
    <w:rsid w:val="00717050"/>
    <w:rsid w:val="0071717F"/>
    <w:rsid w:val="00717494"/>
    <w:rsid w:val="00717607"/>
    <w:rsid w:val="007179B5"/>
    <w:rsid w:val="00717A7F"/>
    <w:rsid w:val="00717B9B"/>
    <w:rsid w:val="007207D3"/>
    <w:rsid w:val="0072154F"/>
    <w:rsid w:val="007216D7"/>
    <w:rsid w:val="00721719"/>
    <w:rsid w:val="00721986"/>
    <w:rsid w:val="00721A1A"/>
    <w:rsid w:val="00721A3F"/>
    <w:rsid w:val="00721C09"/>
    <w:rsid w:val="00722103"/>
    <w:rsid w:val="007222E5"/>
    <w:rsid w:val="00722413"/>
    <w:rsid w:val="00722917"/>
    <w:rsid w:val="00722AF2"/>
    <w:rsid w:val="00722E60"/>
    <w:rsid w:val="007234B4"/>
    <w:rsid w:val="00723865"/>
    <w:rsid w:val="00723F63"/>
    <w:rsid w:val="0072449D"/>
    <w:rsid w:val="0072493E"/>
    <w:rsid w:val="00724D72"/>
    <w:rsid w:val="00724DF8"/>
    <w:rsid w:val="0072528C"/>
    <w:rsid w:val="00725470"/>
    <w:rsid w:val="00725861"/>
    <w:rsid w:val="00725A4C"/>
    <w:rsid w:val="00725A79"/>
    <w:rsid w:val="00725D8C"/>
    <w:rsid w:val="00726193"/>
    <w:rsid w:val="00726298"/>
    <w:rsid w:val="0072630E"/>
    <w:rsid w:val="00726898"/>
    <w:rsid w:val="00726D35"/>
    <w:rsid w:val="00726EE8"/>
    <w:rsid w:val="00727288"/>
    <w:rsid w:val="00727E16"/>
    <w:rsid w:val="00730CFD"/>
    <w:rsid w:val="00730FE4"/>
    <w:rsid w:val="00730FFA"/>
    <w:rsid w:val="007310E1"/>
    <w:rsid w:val="0073128C"/>
    <w:rsid w:val="00731756"/>
    <w:rsid w:val="007317B2"/>
    <w:rsid w:val="00731D90"/>
    <w:rsid w:val="00732440"/>
    <w:rsid w:val="00732653"/>
    <w:rsid w:val="00732959"/>
    <w:rsid w:val="00732ADE"/>
    <w:rsid w:val="00732C07"/>
    <w:rsid w:val="0073326C"/>
    <w:rsid w:val="00734025"/>
    <w:rsid w:val="007345F1"/>
    <w:rsid w:val="00734A9A"/>
    <w:rsid w:val="00734E4F"/>
    <w:rsid w:val="00735521"/>
    <w:rsid w:val="007358D4"/>
    <w:rsid w:val="00735960"/>
    <w:rsid w:val="0073596F"/>
    <w:rsid w:val="00735980"/>
    <w:rsid w:val="00735D9A"/>
    <w:rsid w:val="00735E60"/>
    <w:rsid w:val="00736307"/>
    <w:rsid w:val="00736322"/>
    <w:rsid w:val="007365A1"/>
    <w:rsid w:val="007369BC"/>
    <w:rsid w:val="00736A85"/>
    <w:rsid w:val="00736C77"/>
    <w:rsid w:val="00736E18"/>
    <w:rsid w:val="0073768F"/>
    <w:rsid w:val="007377C3"/>
    <w:rsid w:val="007401BB"/>
    <w:rsid w:val="00740295"/>
    <w:rsid w:val="007402B5"/>
    <w:rsid w:val="007402EB"/>
    <w:rsid w:val="007403DC"/>
    <w:rsid w:val="007404F3"/>
    <w:rsid w:val="00740770"/>
    <w:rsid w:val="00740961"/>
    <w:rsid w:val="00741958"/>
    <w:rsid w:val="0074223E"/>
    <w:rsid w:val="00742516"/>
    <w:rsid w:val="0074296F"/>
    <w:rsid w:val="00743161"/>
    <w:rsid w:val="00743548"/>
    <w:rsid w:val="00743773"/>
    <w:rsid w:val="007438EA"/>
    <w:rsid w:val="0074394D"/>
    <w:rsid w:val="00743E3A"/>
    <w:rsid w:val="00744091"/>
    <w:rsid w:val="0074439E"/>
    <w:rsid w:val="007443EB"/>
    <w:rsid w:val="00744521"/>
    <w:rsid w:val="00744A88"/>
    <w:rsid w:val="00744B1B"/>
    <w:rsid w:val="00744C5D"/>
    <w:rsid w:val="00744F13"/>
    <w:rsid w:val="0074521F"/>
    <w:rsid w:val="007462B7"/>
    <w:rsid w:val="007465A4"/>
    <w:rsid w:val="007468B5"/>
    <w:rsid w:val="00746CF2"/>
    <w:rsid w:val="00746D50"/>
    <w:rsid w:val="00746FAA"/>
    <w:rsid w:val="00750353"/>
    <w:rsid w:val="007508FF"/>
    <w:rsid w:val="007509DC"/>
    <w:rsid w:val="00750EB2"/>
    <w:rsid w:val="00750FDD"/>
    <w:rsid w:val="0075121E"/>
    <w:rsid w:val="00751801"/>
    <w:rsid w:val="00751A46"/>
    <w:rsid w:val="00751D47"/>
    <w:rsid w:val="00751F38"/>
    <w:rsid w:val="00751F7D"/>
    <w:rsid w:val="007526FA"/>
    <w:rsid w:val="0075274A"/>
    <w:rsid w:val="00752A68"/>
    <w:rsid w:val="00752D16"/>
    <w:rsid w:val="007530A3"/>
    <w:rsid w:val="007531B9"/>
    <w:rsid w:val="00754232"/>
    <w:rsid w:val="0075497E"/>
    <w:rsid w:val="0075536F"/>
    <w:rsid w:val="00755484"/>
    <w:rsid w:val="00755B86"/>
    <w:rsid w:val="00755BFD"/>
    <w:rsid w:val="00755DD7"/>
    <w:rsid w:val="0075625E"/>
    <w:rsid w:val="00756325"/>
    <w:rsid w:val="00756E76"/>
    <w:rsid w:val="00756FC1"/>
    <w:rsid w:val="00757186"/>
    <w:rsid w:val="0075788B"/>
    <w:rsid w:val="007579BE"/>
    <w:rsid w:val="00757DB7"/>
    <w:rsid w:val="007605C5"/>
    <w:rsid w:val="00760988"/>
    <w:rsid w:val="00760AEA"/>
    <w:rsid w:val="00760B33"/>
    <w:rsid w:val="0076128F"/>
    <w:rsid w:val="0076141C"/>
    <w:rsid w:val="007616D2"/>
    <w:rsid w:val="00761A0D"/>
    <w:rsid w:val="00761A84"/>
    <w:rsid w:val="00761D5C"/>
    <w:rsid w:val="007620B8"/>
    <w:rsid w:val="00762961"/>
    <w:rsid w:val="007631E4"/>
    <w:rsid w:val="00763282"/>
    <w:rsid w:val="007632D6"/>
    <w:rsid w:val="00763510"/>
    <w:rsid w:val="00763746"/>
    <w:rsid w:val="007637DA"/>
    <w:rsid w:val="007638DE"/>
    <w:rsid w:val="00763ACA"/>
    <w:rsid w:val="00763DAB"/>
    <w:rsid w:val="00764C8B"/>
    <w:rsid w:val="00764D78"/>
    <w:rsid w:val="00764FF6"/>
    <w:rsid w:val="00765101"/>
    <w:rsid w:val="0076569C"/>
    <w:rsid w:val="007657BD"/>
    <w:rsid w:val="007661B7"/>
    <w:rsid w:val="00766202"/>
    <w:rsid w:val="0076628F"/>
    <w:rsid w:val="0076641B"/>
    <w:rsid w:val="0076658F"/>
    <w:rsid w:val="0076691A"/>
    <w:rsid w:val="00767344"/>
    <w:rsid w:val="00767ED8"/>
    <w:rsid w:val="007703A2"/>
    <w:rsid w:val="00770694"/>
    <w:rsid w:val="00770D70"/>
    <w:rsid w:val="00771025"/>
    <w:rsid w:val="00771299"/>
    <w:rsid w:val="00771376"/>
    <w:rsid w:val="007717DE"/>
    <w:rsid w:val="00771BD5"/>
    <w:rsid w:val="00771D5A"/>
    <w:rsid w:val="00772206"/>
    <w:rsid w:val="00773193"/>
    <w:rsid w:val="007734B8"/>
    <w:rsid w:val="007737C4"/>
    <w:rsid w:val="00773B74"/>
    <w:rsid w:val="00773D46"/>
    <w:rsid w:val="00773E99"/>
    <w:rsid w:val="00774310"/>
    <w:rsid w:val="007750D1"/>
    <w:rsid w:val="00775A06"/>
    <w:rsid w:val="00775DA3"/>
    <w:rsid w:val="00775DD7"/>
    <w:rsid w:val="0077622D"/>
    <w:rsid w:val="00776B4A"/>
    <w:rsid w:val="00776F38"/>
    <w:rsid w:val="00776FD8"/>
    <w:rsid w:val="00777099"/>
    <w:rsid w:val="0077755F"/>
    <w:rsid w:val="0077759A"/>
    <w:rsid w:val="007777B6"/>
    <w:rsid w:val="00777A46"/>
    <w:rsid w:val="00777D56"/>
    <w:rsid w:val="0078028F"/>
    <w:rsid w:val="00780BDA"/>
    <w:rsid w:val="00780DDC"/>
    <w:rsid w:val="00781315"/>
    <w:rsid w:val="0078195B"/>
    <w:rsid w:val="00781BE1"/>
    <w:rsid w:val="00781D38"/>
    <w:rsid w:val="007821FD"/>
    <w:rsid w:val="00783009"/>
    <w:rsid w:val="00783B74"/>
    <w:rsid w:val="007844FF"/>
    <w:rsid w:val="007848CA"/>
    <w:rsid w:val="00784DA8"/>
    <w:rsid w:val="00784FAA"/>
    <w:rsid w:val="007858C8"/>
    <w:rsid w:val="00785CC0"/>
    <w:rsid w:val="00785DA7"/>
    <w:rsid w:val="0078610B"/>
    <w:rsid w:val="0078618D"/>
    <w:rsid w:val="007868BC"/>
    <w:rsid w:val="00786F12"/>
    <w:rsid w:val="00786FA8"/>
    <w:rsid w:val="007877D5"/>
    <w:rsid w:val="00787E50"/>
    <w:rsid w:val="007900A5"/>
    <w:rsid w:val="00790828"/>
    <w:rsid w:val="00790BA8"/>
    <w:rsid w:val="007913C1"/>
    <w:rsid w:val="007915C8"/>
    <w:rsid w:val="00791775"/>
    <w:rsid w:val="00791A2F"/>
    <w:rsid w:val="00791D94"/>
    <w:rsid w:val="00791E45"/>
    <w:rsid w:val="007938EF"/>
    <w:rsid w:val="007939AE"/>
    <w:rsid w:val="00793CBD"/>
    <w:rsid w:val="00793D47"/>
    <w:rsid w:val="00793E12"/>
    <w:rsid w:val="00794101"/>
    <w:rsid w:val="0079433B"/>
    <w:rsid w:val="00794447"/>
    <w:rsid w:val="007944AD"/>
    <w:rsid w:val="00794715"/>
    <w:rsid w:val="00794895"/>
    <w:rsid w:val="00794A0D"/>
    <w:rsid w:val="00794BDA"/>
    <w:rsid w:val="00794E13"/>
    <w:rsid w:val="007951AA"/>
    <w:rsid w:val="00795471"/>
    <w:rsid w:val="00795732"/>
    <w:rsid w:val="0079577F"/>
    <w:rsid w:val="00795CD6"/>
    <w:rsid w:val="007961DA"/>
    <w:rsid w:val="007962B1"/>
    <w:rsid w:val="007967C7"/>
    <w:rsid w:val="00796805"/>
    <w:rsid w:val="00796CC4"/>
    <w:rsid w:val="0079739E"/>
    <w:rsid w:val="00797498"/>
    <w:rsid w:val="00797BA8"/>
    <w:rsid w:val="00797C4D"/>
    <w:rsid w:val="007A04BE"/>
    <w:rsid w:val="007A04F0"/>
    <w:rsid w:val="007A0543"/>
    <w:rsid w:val="007A0A55"/>
    <w:rsid w:val="007A0A63"/>
    <w:rsid w:val="007A0C13"/>
    <w:rsid w:val="007A144E"/>
    <w:rsid w:val="007A1B08"/>
    <w:rsid w:val="007A1DA0"/>
    <w:rsid w:val="007A2450"/>
    <w:rsid w:val="007A2A0C"/>
    <w:rsid w:val="007A3067"/>
    <w:rsid w:val="007A3390"/>
    <w:rsid w:val="007A3412"/>
    <w:rsid w:val="007A352F"/>
    <w:rsid w:val="007A35F9"/>
    <w:rsid w:val="007A3668"/>
    <w:rsid w:val="007A36EE"/>
    <w:rsid w:val="007A3B76"/>
    <w:rsid w:val="007A3C10"/>
    <w:rsid w:val="007A3D61"/>
    <w:rsid w:val="007A4412"/>
    <w:rsid w:val="007A444D"/>
    <w:rsid w:val="007A46F8"/>
    <w:rsid w:val="007A587C"/>
    <w:rsid w:val="007A5CDF"/>
    <w:rsid w:val="007A5DE1"/>
    <w:rsid w:val="007A6B70"/>
    <w:rsid w:val="007A6BD5"/>
    <w:rsid w:val="007A6DC5"/>
    <w:rsid w:val="007A6E5A"/>
    <w:rsid w:val="007A7052"/>
    <w:rsid w:val="007A709E"/>
    <w:rsid w:val="007A73FC"/>
    <w:rsid w:val="007A74C2"/>
    <w:rsid w:val="007A78FB"/>
    <w:rsid w:val="007A7BD3"/>
    <w:rsid w:val="007B0063"/>
    <w:rsid w:val="007B008F"/>
    <w:rsid w:val="007B0CCB"/>
    <w:rsid w:val="007B114D"/>
    <w:rsid w:val="007B1722"/>
    <w:rsid w:val="007B183D"/>
    <w:rsid w:val="007B1A6D"/>
    <w:rsid w:val="007B1C6B"/>
    <w:rsid w:val="007B1DE9"/>
    <w:rsid w:val="007B2012"/>
    <w:rsid w:val="007B2452"/>
    <w:rsid w:val="007B326E"/>
    <w:rsid w:val="007B3463"/>
    <w:rsid w:val="007B3596"/>
    <w:rsid w:val="007B36A9"/>
    <w:rsid w:val="007B37CC"/>
    <w:rsid w:val="007B39AA"/>
    <w:rsid w:val="007B3C4E"/>
    <w:rsid w:val="007B3CEA"/>
    <w:rsid w:val="007B3D50"/>
    <w:rsid w:val="007B3E45"/>
    <w:rsid w:val="007B3F7D"/>
    <w:rsid w:val="007B4311"/>
    <w:rsid w:val="007B481B"/>
    <w:rsid w:val="007B4A8F"/>
    <w:rsid w:val="007B4F0E"/>
    <w:rsid w:val="007B4F93"/>
    <w:rsid w:val="007B53F1"/>
    <w:rsid w:val="007B575D"/>
    <w:rsid w:val="007B5C3B"/>
    <w:rsid w:val="007B5C3C"/>
    <w:rsid w:val="007B5F77"/>
    <w:rsid w:val="007B6040"/>
    <w:rsid w:val="007B6377"/>
    <w:rsid w:val="007B646D"/>
    <w:rsid w:val="007B6957"/>
    <w:rsid w:val="007B6BBF"/>
    <w:rsid w:val="007B6EDE"/>
    <w:rsid w:val="007B7041"/>
    <w:rsid w:val="007B72C3"/>
    <w:rsid w:val="007B7342"/>
    <w:rsid w:val="007B7C11"/>
    <w:rsid w:val="007C0041"/>
    <w:rsid w:val="007C06AC"/>
    <w:rsid w:val="007C0B98"/>
    <w:rsid w:val="007C0BC6"/>
    <w:rsid w:val="007C0E23"/>
    <w:rsid w:val="007C0F5D"/>
    <w:rsid w:val="007C10D2"/>
    <w:rsid w:val="007C1541"/>
    <w:rsid w:val="007C1B24"/>
    <w:rsid w:val="007C1F2D"/>
    <w:rsid w:val="007C229B"/>
    <w:rsid w:val="007C2A6E"/>
    <w:rsid w:val="007C31F0"/>
    <w:rsid w:val="007C31F9"/>
    <w:rsid w:val="007C32DD"/>
    <w:rsid w:val="007C3C5A"/>
    <w:rsid w:val="007C3CFA"/>
    <w:rsid w:val="007C44BE"/>
    <w:rsid w:val="007C483C"/>
    <w:rsid w:val="007C4A9D"/>
    <w:rsid w:val="007C5007"/>
    <w:rsid w:val="007C5177"/>
    <w:rsid w:val="007C53B4"/>
    <w:rsid w:val="007C554C"/>
    <w:rsid w:val="007C5720"/>
    <w:rsid w:val="007C59E7"/>
    <w:rsid w:val="007C5F1E"/>
    <w:rsid w:val="007C60C2"/>
    <w:rsid w:val="007C620D"/>
    <w:rsid w:val="007C63AF"/>
    <w:rsid w:val="007C66B6"/>
    <w:rsid w:val="007C6FF5"/>
    <w:rsid w:val="007C7063"/>
    <w:rsid w:val="007C7207"/>
    <w:rsid w:val="007C734D"/>
    <w:rsid w:val="007C78D9"/>
    <w:rsid w:val="007C7FD9"/>
    <w:rsid w:val="007D12FF"/>
    <w:rsid w:val="007D16C4"/>
    <w:rsid w:val="007D1A31"/>
    <w:rsid w:val="007D1F29"/>
    <w:rsid w:val="007D2060"/>
    <w:rsid w:val="007D31ED"/>
    <w:rsid w:val="007D3317"/>
    <w:rsid w:val="007D335B"/>
    <w:rsid w:val="007D3DC7"/>
    <w:rsid w:val="007D3DEA"/>
    <w:rsid w:val="007D3FDD"/>
    <w:rsid w:val="007D42A2"/>
    <w:rsid w:val="007D43EA"/>
    <w:rsid w:val="007D4A36"/>
    <w:rsid w:val="007D4AC8"/>
    <w:rsid w:val="007D4D6C"/>
    <w:rsid w:val="007D5717"/>
    <w:rsid w:val="007D57DD"/>
    <w:rsid w:val="007D627D"/>
    <w:rsid w:val="007D65D6"/>
    <w:rsid w:val="007D66E4"/>
    <w:rsid w:val="007D6DDC"/>
    <w:rsid w:val="007D7146"/>
    <w:rsid w:val="007D7243"/>
    <w:rsid w:val="007D7318"/>
    <w:rsid w:val="007D7448"/>
    <w:rsid w:val="007D77C6"/>
    <w:rsid w:val="007D7EBB"/>
    <w:rsid w:val="007E002E"/>
    <w:rsid w:val="007E0120"/>
    <w:rsid w:val="007E04EC"/>
    <w:rsid w:val="007E094A"/>
    <w:rsid w:val="007E0EC6"/>
    <w:rsid w:val="007E0F16"/>
    <w:rsid w:val="007E0F2C"/>
    <w:rsid w:val="007E1799"/>
    <w:rsid w:val="007E1A32"/>
    <w:rsid w:val="007E1BB9"/>
    <w:rsid w:val="007E201C"/>
    <w:rsid w:val="007E27E4"/>
    <w:rsid w:val="007E29A9"/>
    <w:rsid w:val="007E2A0A"/>
    <w:rsid w:val="007E2B8E"/>
    <w:rsid w:val="007E3155"/>
    <w:rsid w:val="007E389B"/>
    <w:rsid w:val="007E4346"/>
    <w:rsid w:val="007E4388"/>
    <w:rsid w:val="007E4629"/>
    <w:rsid w:val="007E4771"/>
    <w:rsid w:val="007E48AC"/>
    <w:rsid w:val="007E4974"/>
    <w:rsid w:val="007E4CFC"/>
    <w:rsid w:val="007E4FA3"/>
    <w:rsid w:val="007E55CA"/>
    <w:rsid w:val="007E55F7"/>
    <w:rsid w:val="007E5712"/>
    <w:rsid w:val="007E617B"/>
    <w:rsid w:val="007E66F4"/>
    <w:rsid w:val="007E6776"/>
    <w:rsid w:val="007E6990"/>
    <w:rsid w:val="007E6999"/>
    <w:rsid w:val="007E6C9F"/>
    <w:rsid w:val="007E76BC"/>
    <w:rsid w:val="007E7854"/>
    <w:rsid w:val="007E7A4C"/>
    <w:rsid w:val="007E7B63"/>
    <w:rsid w:val="007E7CA3"/>
    <w:rsid w:val="007E7F99"/>
    <w:rsid w:val="007F0405"/>
    <w:rsid w:val="007F0B64"/>
    <w:rsid w:val="007F13A0"/>
    <w:rsid w:val="007F1581"/>
    <w:rsid w:val="007F1C09"/>
    <w:rsid w:val="007F1C82"/>
    <w:rsid w:val="007F20A9"/>
    <w:rsid w:val="007F2249"/>
    <w:rsid w:val="007F2540"/>
    <w:rsid w:val="007F2A08"/>
    <w:rsid w:val="007F2B55"/>
    <w:rsid w:val="007F2BC0"/>
    <w:rsid w:val="007F344D"/>
    <w:rsid w:val="007F3714"/>
    <w:rsid w:val="007F3A6F"/>
    <w:rsid w:val="007F3B95"/>
    <w:rsid w:val="007F4533"/>
    <w:rsid w:val="007F47F7"/>
    <w:rsid w:val="007F4856"/>
    <w:rsid w:val="007F56BF"/>
    <w:rsid w:val="007F5798"/>
    <w:rsid w:val="007F57B5"/>
    <w:rsid w:val="007F5D4F"/>
    <w:rsid w:val="007F63E0"/>
    <w:rsid w:val="007F6548"/>
    <w:rsid w:val="007F6AAF"/>
    <w:rsid w:val="007F6B9A"/>
    <w:rsid w:val="007F6E39"/>
    <w:rsid w:val="007F7523"/>
    <w:rsid w:val="007F7784"/>
    <w:rsid w:val="0080006C"/>
    <w:rsid w:val="008003CC"/>
    <w:rsid w:val="008005C2"/>
    <w:rsid w:val="00800907"/>
    <w:rsid w:val="00800E04"/>
    <w:rsid w:val="00801202"/>
    <w:rsid w:val="0080126D"/>
    <w:rsid w:val="008012E8"/>
    <w:rsid w:val="00801325"/>
    <w:rsid w:val="0080189F"/>
    <w:rsid w:val="00801C48"/>
    <w:rsid w:val="00801CD2"/>
    <w:rsid w:val="00801E25"/>
    <w:rsid w:val="008021D9"/>
    <w:rsid w:val="00802954"/>
    <w:rsid w:val="008029CA"/>
    <w:rsid w:val="00803405"/>
    <w:rsid w:val="00803BD2"/>
    <w:rsid w:val="00803E6C"/>
    <w:rsid w:val="00803F65"/>
    <w:rsid w:val="00804AB3"/>
    <w:rsid w:val="00804F70"/>
    <w:rsid w:val="00805325"/>
    <w:rsid w:val="0080563C"/>
    <w:rsid w:val="00805C9F"/>
    <w:rsid w:val="00805D83"/>
    <w:rsid w:val="008063B7"/>
    <w:rsid w:val="00806960"/>
    <w:rsid w:val="00807261"/>
    <w:rsid w:val="008072D0"/>
    <w:rsid w:val="00807624"/>
    <w:rsid w:val="008077CD"/>
    <w:rsid w:val="00807E2E"/>
    <w:rsid w:val="00810956"/>
    <w:rsid w:val="00811594"/>
    <w:rsid w:val="008115DC"/>
    <w:rsid w:val="00811A54"/>
    <w:rsid w:val="00811CCE"/>
    <w:rsid w:val="00811D88"/>
    <w:rsid w:val="00811DB2"/>
    <w:rsid w:val="00811F0D"/>
    <w:rsid w:val="00812D26"/>
    <w:rsid w:val="008133D8"/>
    <w:rsid w:val="00813555"/>
    <w:rsid w:val="008135B9"/>
    <w:rsid w:val="00813BD9"/>
    <w:rsid w:val="00813D93"/>
    <w:rsid w:val="008140E1"/>
    <w:rsid w:val="008143F8"/>
    <w:rsid w:val="0081448F"/>
    <w:rsid w:val="00814537"/>
    <w:rsid w:val="008145CF"/>
    <w:rsid w:val="00814863"/>
    <w:rsid w:val="00814873"/>
    <w:rsid w:val="00814A39"/>
    <w:rsid w:val="00814A82"/>
    <w:rsid w:val="00814B0F"/>
    <w:rsid w:val="00814E03"/>
    <w:rsid w:val="00814F41"/>
    <w:rsid w:val="008151AD"/>
    <w:rsid w:val="0081527A"/>
    <w:rsid w:val="008154CB"/>
    <w:rsid w:val="0081565E"/>
    <w:rsid w:val="008157A0"/>
    <w:rsid w:val="00815933"/>
    <w:rsid w:val="00815D30"/>
    <w:rsid w:val="00816478"/>
    <w:rsid w:val="00816C8E"/>
    <w:rsid w:val="00817233"/>
    <w:rsid w:val="00817521"/>
    <w:rsid w:val="00817841"/>
    <w:rsid w:val="0081789D"/>
    <w:rsid w:val="00817A66"/>
    <w:rsid w:val="00817DAF"/>
    <w:rsid w:val="0082015B"/>
    <w:rsid w:val="0082034A"/>
    <w:rsid w:val="008205BF"/>
    <w:rsid w:val="00820EC5"/>
    <w:rsid w:val="0082111F"/>
    <w:rsid w:val="00821E74"/>
    <w:rsid w:val="00821FA7"/>
    <w:rsid w:val="008226D2"/>
    <w:rsid w:val="00822F50"/>
    <w:rsid w:val="008233C3"/>
    <w:rsid w:val="008236A1"/>
    <w:rsid w:val="00823AB8"/>
    <w:rsid w:val="008241B0"/>
    <w:rsid w:val="00824363"/>
    <w:rsid w:val="008247E8"/>
    <w:rsid w:val="008249CA"/>
    <w:rsid w:val="00824BF7"/>
    <w:rsid w:val="00824EB0"/>
    <w:rsid w:val="00825355"/>
    <w:rsid w:val="00825CE7"/>
    <w:rsid w:val="00825D01"/>
    <w:rsid w:val="008261FF"/>
    <w:rsid w:val="00826AAA"/>
    <w:rsid w:val="00826E3E"/>
    <w:rsid w:val="00826E9F"/>
    <w:rsid w:val="00827032"/>
    <w:rsid w:val="00827045"/>
    <w:rsid w:val="0082710A"/>
    <w:rsid w:val="008274F5"/>
    <w:rsid w:val="008275C2"/>
    <w:rsid w:val="0082791B"/>
    <w:rsid w:val="00827A2C"/>
    <w:rsid w:val="00827D1A"/>
    <w:rsid w:val="00830021"/>
    <w:rsid w:val="00830782"/>
    <w:rsid w:val="00830CA0"/>
    <w:rsid w:val="00830E09"/>
    <w:rsid w:val="00830F32"/>
    <w:rsid w:val="00831025"/>
    <w:rsid w:val="008311B0"/>
    <w:rsid w:val="00831485"/>
    <w:rsid w:val="0083151D"/>
    <w:rsid w:val="00831742"/>
    <w:rsid w:val="00831B3A"/>
    <w:rsid w:val="00831C35"/>
    <w:rsid w:val="008324DC"/>
    <w:rsid w:val="00832FEE"/>
    <w:rsid w:val="00833640"/>
    <w:rsid w:val="0083406D"/>
    <w:rsid w:val="0083448E"/>
    <w:rsid w:val="00835B03"/>
    <w:rsid w:val="0083610D"/>
    <w:rsid w:val="00836AA8"/>
    <w:rsid w:val="00836B07"/>
    <w:rsid w:val="00836BA6"/>
    <w:rsid w:val="008370F2"/>
    <w:rsid w:val="00837228"/>
    <w:rsid w:val="008374D7"/>
    <w:rsid w:val="00837A82"/>
    <w:rsid w:val="00837AC9"/>
    <w:rsid w:val="008403B9"/>
    <w:rsid w:val="008407E3"/>
    <w:rsid w:val="0084121E"/>
    <w:rsid w:val="0084135E"/>
    <w:rsid w:val="008415F5"/>
    <w:rsid w:val="00841674"/>
    <w:rsid w:val="00841CA8"/>
    <w:rsid w:val="008423CE"/>
    <w:rsid w:val="008426CC"/>
    <w:rsid w:val="00842870"/>
    <w:rsid w:val="008428FF"/>
    <w:rsid w:val="008429B2"/>
    <w:rsid w:val="0084315A"/>
    <w:rsid w:val="0084324E"/>
    <w:rsid w:val="00843433"/>
    <w:rsid w:val="008434D5"/>
    <w:rsid w:val="00843BEB"/>
    <w:rsid w:val="00843C20"/>
    <w:rsid w:val="00843C23"/>
    <w:rsid w:val="00844328"/>
    <w:rsid w:val="00844B91"/>
    <w:rsid w:val="00844C54"/>
    <w:rsid w:val="00844F49"/>
    <w:rsid w:val="00845384"/>
    <w:rsid w:val="0084566A"/>
    <w:rsid w:val="008459FF"/>
    <w:rsid w:val="00845D67"/>
    <w:rsid w:val="00845F43"/>
    <w:rsid w:val="00846610"/>
    <w:rsid w:val="00846770"/>
    <w:rsid w:val="00846BD6"/>
    <w:rsid w:val="00846DCF"/>
    <w:rsid w:val="0084744A"/>
    <w:rsid w:val="0085042C"/>
    <w:rsid w:val="00850A7B"/>
    <w:rsid w:val="00850DBD"/>
    <w:rsid w:val="00850DE9"/>
    <w:rsid w:val="0085127F"/>
    <w:rsid w:val="00851306"/>
    <w:rsid w:val="00851613"/>
    <w:rsid w:val="008523A5"/>
    <w:rsid w:val="008525F7"/>
    <w:rsid w:val="0085277F"/>
    <w:rsid w:val="00852A1E"/>
    <w:rsid w:val="00852A51"/>
    <w:rsid w:val="00852C16"/>
    <w:rsid w:val="00852EED"/>
    <w:rsid w:val="00853486"/>
    <w:rsid w:val="008537B1"/>
    <w:rsid w:val="00853E25"/>
    <w:rsid w:val="00853E77"/>
    <w:rsid w:val="00853FF9"/>
    <w:rsid w:val="00854167"/>
    <w:rsid w:val="00854182"/>
    <w:rsid w:val="008543B6"/>
    <w:rsid w:val="00854546"/>
    <w:rsid w:val="00854619"/>
    <w:rsid w:val="00854B71"/>
    <w:rsid w:val="00854DBF"/>
    <w:rsid w:val="00854EAE"/>
    <w:rsid w:val="008550A1"/>
    <w:rsid w:val="00855730"/>
    <w:rsid w:val="00855C5B"/>
    <w:rsid w:val="00856058"/>
    <w:rsid w:val="00856271"/>
    <w:rsid w:val="008568F8"/>
    <w:rsid w:val="00856B0A"/>
    <w:rsid w:val="00857127"/>
    <w:rsid w:val="00857239"/>
    <w:rsid w:val="008573B6"/>
    <w:rsid w:val="008573F2"/>
    <w:rsid w:val="00857543"/>
    <w:rsid w:val="00857F85"/>
    <w:rsid w:val="0086097D"/>
    <w:rsid w:val="00860B8C"/>
    <w:rsid w:val="00861A16"/>
    <w:rsid w:val="00862573"/>
    <w:rsid w:val="00863321"/>
    <w:rsid w:val="00863B3E"/>
    <w:rsid w:val="00863BA4"/>
    <w:rsid w:val="00863BEC"/>
    <w:rsid w:val="0086441C"/>
    <w:rsid w:val="008647FB"/>
    <w:rsid w:val="0086498B"/>
    <w:rsid w:val="00864B97"/>
    <w:rsid w:val="00864C6D"/>
    <w:rsid w:val="00864E45"/>
    <w:rsid w:val="0086525A"/>
    <w:rsid w:val="00865647"/>
    <w:rsid w:val="00865E89"/>
    <w:rsid w:val="00865F3A"/>
    <w:rsid w:val="008660D2"/>
    <w:rsid w:val="00866913"/>
    <w:rsid w:val="00866A8B"/>
    <w:rsid w:val="00867404"/>
    <w:rsid w:val="008674A1"/>
    <w:rsid w:val="008677E4"/>
    <w:rsid w:val="008679D6"/>
    <w:rsid w:val="00867A01"/>
    <w:rsid w:val="008704E8"/>
    <w:rsid w:val="008708B9"/>
    <w:rsid w:val="008709A5"/>
    <w:rsid w:val="00870D0A"/>
    <w:rsid w:val="00871581"/>
    <w:rsid w:val="00871783"/>
    <w:rsid w:val="00871874"/>
    <w:rsid w:val="008718F9"/>
    <w:rsid w:val="00871FA4"/>
    <w:rsid w:val="00872752"/>
    <w:rsid w:val="00872913"/>
    <w:rsid w:val="00872C68"/>
    <w:rsid w:val="00872FF2"/>
    <w:rsid w:val="008738CF"/>
    <w:rsid w:val="00873A95"/>
    <w:rsid w:val="00873CAB"/>
    <w:rsid w:val="00873E19"/>
    <w:rsid w:val="00873FEF"/>
    <w:rsid w:val="008744D5"/>
    <w:rsid w:val="00874699"/>
    <w:rsid w:val="008747FF"/>
    <w:rsid w:val="00874A9A"/>
    <w:rsid w:val="00874BCA"/>
    <w:rsid w:val="00874C5E"/>
    <w:rsid w:val="008751A1"/>
    <w:rsid w:val="008759A9"/>
    <w:rsid w:val="00875BAF"/>
    <w:rsid w:val="008761CE"/>
    <w:rsid w:val="00876521"/>
    <w:rsid w:val="00876BCE"/>
    <w:rsid w:val="008770E5"/>
    <w:rsid w:val="00877CBB"/>
    <w:rsid w:val="00877F0D"/>
    <w:rsid w:val="00877FB9"/>
    <w:rsid w:val="00880017"/>
    <w:rsid w:val="00880040"/>
    <w:rsid w:val="00880496"/>
    <w:rsid w:val="00880A03"/>
    <w:rsid w:val="00880B0E"/>
    <w:rsid w:val="00880E51"/>
    <w:rsid w:val="00881230"/>
    <w:rsid w:val="008812B4"/>
    <w:rsid w:val="008818BE"/>
    <w:rsid w:val="008819E4"/>
    <w:rsid w:val="00881A53"/>
    <w:rsid w:val="00881B39"/>
    <w:rsid w:val="00881CCD"/>
    <w:rsid w:val="0088200E"/>
    <w:rsid w:val="00882030"/>
    <w:rsid w:val="00882140"/>
    <w:rsid w:val="00882404"/>
    <w:rsid w:val="0088248F"/>
    <w:rsid w:val="00882803"/>
    <w:rsid w:val="00883BF0"/>
    <w:rsid w:val="00883E50"/>
    <w:rsid w:val="008843B6"/>
    <w:rsid w:val="00884B6D"/>
    <w:rsid w:val="00884B6E"/>
    <w:rsid w:val="00884CBB"/>
    <w:rsid w:val="00884CC0"/>
    <w:rsid w:val="00885115"/>
    <w:rsid w:val="0088524B"/>
    <w:rsid w:val="00885268"/>
    <w:rsid w:val="00885323"/>
    <w:rsid w:val="00885438"/>
    <w:rsid w:val="00885952"/>
    <w:rsid w:val="00885C60"/>
    <w:rsid w:val="00885D4A"/>
    <w:rsid w:val="00886E9F"/>
    <w:rsid w:val="00887215"/>
    <w:rsid w:val="0088738A"/>
    <w:rsid w:val="00887639"/>
    <w:rsid w:val="00887E2F"/>
    <w:rsid w:val="00887EB7"/>
    <w:rsid w:val="00890075"/>
    <w:rsid w:val="0089070A"/>
    <w:rsid w:val="00890F24"/>
    <w:rsid w:val="00891400"/>
    <w:rsid w:val="008916EB"/>
    <w:rsid w:val="00891768"/>
    <w:rsid w:val="00891859"/>
    <w:rsid w:val="00891D69"/>
    <w:rsid w:val="008925A5"/>
    <w:rsid w:val="00892B8E"/>
    <w:rsid w:val="00892EC6"/>
    <w:rsid w:val="00892F08"/>
    <w:rsid w:val="0089312C"/>
    <w:rsid w:val="008932AD"/>
    <w:rsid w:val="008933CF"/>
    <w:rsid w:val="008935EC"/>
    <w:rsid w:val="00893C76"/>
    <w:rsid w:val="008941E9"/>
    <w:rsid w:val="0089426D"/>
    <w:rsid w:val="00894A57"/>
    <w:rsid w:val="00894B6B"/>
    <w:rsid w:val="00894D5A"/>
    <w:rsid w:val="00895047"/>
    <w:rsid w:val="00895395"/>
    <w:rsid w:val="00895436"/>
    <w:rsid w:val="00895583"/>
    <w:rsid w:val="008956BD"/>
    <w:rsid w:val="00896091"/>
    <w:rsid w:val="00896165"/>
    <w:rsid w:val="0089630B"/>
    <w:rsid w:val="00896E0E"/>
    <w:rsid w:val="00896E61"/>
    <w:rsid w:val="0089711D"/>
    <w:rsid w:val="008971DA"/>
    <w:rsid w:val="00897685"/>
    <w:rsid w:val="0089783B"/>
    <w:rsid w:val="00897C19"/>
    <w:rsid w:val="00897F6C"/>
    <w:rsid w:val="008A0118"/>
    <w:rsid w:val="008A034F"/>
    <w:rsid w:val="008A0E08"/>
    <w:rsid w:val="008A112B"/>
    <w:rsid w:val="008A11EA"/>
    <w:rsid w:val="008A1E96"/>
    <w:rsid w:val="008A209A"/>
    <w:rsid w:val="008A20B1"/>
    <w:rsid w:val="008A20DF"/>
    <w:rsid w:val="008A2180"/>
    <w:rsid w:val="008A2BCF"/>
    <w:rsid w:val="008A2C80"/>
    <w:rsid w:val="008A314F"/>
    <w:rsid w:val="008A3A0F"/>
    <w:rsid w:val="008A409E"/>
    <w:rsid w:val="008A4167"/>
    <w:rsid w:val="008A473D"/>
    <w:rsid w:val="008A4C80"/>
    <w:rsid w:val="008A4FAE"/>
    <w:rsid w:val="008A6C90"/>
    <w:rsid w:val="008A6DCF"/>
    <w:rsid w:val="008B0060"/>
    <w:rsid w:val="008B0288"/>
    <w:rsid w:val="008B02A3"/>
    <w:rsid w:val="008B02ED"/>
    <w:rsid w:val="008B0524"/>
    <w:rsid w:val="008B09FB"/>
    <w:rsid w:val="008B0A63"/>
    <w:rsid w:val="008B1665"/>
    <w:rsid w:val="008B23EE"/>
    <w:rsid w:val="008B2EE1"/>
    <w:rsid w:val="008B2FE4"/>
    <w:rsid w:val="008B321B"/>
    <w:rsid w:val="008B3CCA"/>
    <w:rsid w:val="008B4119"/>
    <w:rsid w:val="008B44E7"/>
    <w:rsid w:val="008B461A"/>
    <w:rsid w:val="008B49F8"/>
    <w:rsid w:val="008B4DE1"/>
    <w:rsid w:val="008B5419"/>
    <w:rsid w:val="008B571C"/>
    <w:rsid w:val="008B5963"/>
    <w:rsid w:val="008B5B9A"/>
    <w:rsid w:val="008B5C74"/>
    <w:rsid w:val="008B64E3"/>
    <w:rsid w:val="008B6846"/>
    <w:rsid w:val="008B6985"/>
    <w:rsid w:val="008B6C5B"/>
    <w:rsid w:val="008B6D77"/>
    <w:rsid w:val="008B6F66"/>
    <w:rsid w:val="008B6F6D"/>
    <w:rsid w:val="008B7369"/>
    <w:rsid w:val="008B73B7"/>
    <w:rsid w:val="008B7564"/>
    <w:rsid w:val="008B7C57"/>
    <w:rsid w:val="008B7C9F"/>
    <w:rsid w:val="008B7D2A"/>
    <w:rsid w:val="008B7F0D"/>
    <w:rsid w:val="008C083A"/>
    <w:rsid w:val="008C089F"/>
    <w:rsid w:val="008C09D6"/>
    <w:rsid w:val="008C0D50"/>
    <w:rsid w:val="008C1776"/>
    <w:rsid w:val="008C1A87"/>
    <w:rsid w:val="008C1A91"/>
    <w:rsid w:val="008C354B"/>
    <w:rsid w:val="008C398C"/>
    <w:rsid w:val="008C3E6B"/>
    <w:rsid w:val="008C41D6"/>
    <w:rsid w:val="008C46D2"/>
    <w:rsid w:val="008C4C8F"/>
    <w:rsid w:val="008C5437"/>
    <w:rsid w:val="008C561D"/>
    <w:rsid w:val="008C59E6"/>
    <w:rsid w:val="008C5CA1"/>
    <w:rsid w:val="008C609A"/>
    <w:rsid w:val="008C64FB"/>
    <w:rsid w:val="008C6F9D"/>
    <w:rsid w:val="008C7604"/>
    <w:rsid w:val="008C7DBC"/>
    <w:rsid w:val="008D0028"/>
    <w:rsid w:val="008D121F"/>
    <w:rsid w:val="008D1700"/>
    <w:rsid w:val="008D19C9"/>
    <w:rsid w:val="008D1DEF"/>
    <w:rsid w:val="008D20B2"/>
    <w:rsid w:val="008D2110"/>
    <w:rsid w:val="008D23B1"/>
    <w:rsid w:val="008D26AC"/>
    <w:rsid w:val="008D29FB"/>
    <w:rsid w:val="008D2F18"/>
    <w:rsid w:val="008D33C9"/>
    <w:rsid w:val="008D493E"/>
    <w:rsid w:val="008D508B"/>
    <w:rsid w:val="008D5138"/>
    <w:rsid w:val="008D565A"/>
    <w:rsid w:val="008D5C7C"/>
    <w:rsid w:val="008D6234"/>
    <w:rsid w:val="008D626E"/>
    <w:rsid w:val="008D671C"/>
    <w:rsid w:val="008D673B"/>
    <w:rsid w:val="008D69FC"/>
    <w:rsid w:val="008D729E"/>
    <w:rsid w:val="008D783F"/>
    <w:rsid w:val="008D7B1A"/>
    <w:rsid w:val="008D7C63"/>
    <w:rsid w:val="008D7F0B"/>
    <w:rsid w:val="008E09D6"/>
    <w:rsid w:val="008E0CE9"/>
    <w:rsid w:val="008E1099"/>
    <w:rsid w:val="008E1600"/>
    <w:rsid w:val="008E1F3B"/>
    <w:rsid w:val="008E2133"/>
    <w:rsid w:val="008E26D3"/>
    <w:rsid w:val="008E27A5"/>
    <w:rsid w:val="008E2972"/>
    <w:rsid w:val="008E34A4"/>
    <w:rsid w:val="008E3674"/>
    <w:rsid w:val="008E3861"/>
    <w:rsid w:val="008E3C77"/>
    <w:rsid w:val="008E400E"/>
    <w:rsid w:val="008E40C9"/>
    <w:rsid w:val="008E4418"/>
    <w:rsid w:val="008E4568"/>
    <w:rsid w:val="008E457A"/>
    <w:rsid w:val="008E4835"/>
    <w:rsid w:val="008E483E"/>
    <w:rsid w:val="008E4C3A"/>
    <w:rsid w:val="008E4CEE"/>
    <w:rsid w:val="008E51B3"/>
    <w:rsid w:val="008E5372"/>
    <w:rsid w:val="008E5801"/>
    <w:rsid w:val="008E5A2B"/>
    <w:rsid w:val="008E5B6E"/>
    <w:rsid w:val="008E5CBF"/>
    <w:rsid w:val="008E5D82"/>
    <w:rsid w:val="008E649B"/>
    <w:rsid w:val="008E66DB"/>
    <w:rsid w:val="008E6A2B"/>
    <w:rsid w:val="008E703E"/>
    <w:rsid w:val="008E75C2"/>
    <w:rsid w:val="008F0703"/>
    <w:rsid w:val="008F0964"/>
    <w:rsid w:val="008F0974"/>
    <w:rsid w:val="008F0989"/>
    <w:rsid w:val="008F1121"/>
    <w:rsid w:val="008F1162"/>
    <w:rsid w:val="008F17A1"/>
    <w:rsid w:val="008F19D3"/>
    <w:rsid w:val="008F1DF0"/>
    <w:rsid w:val="008F209F"/>
    <w:rsid w:val="008F26B2"/>
    <w:rsid w:val="008F2C32"/>
    <w:rsid w:val="008F345D"/>
    <w:rsid w:val="008F35AD"/>
    <w:rsid w:val="008F3656"/>
    <w:rsid w:val="008F40FE"/>
    <w:rsid w:val="008F4E59"/>
    <w:rsid w:val="008F5054"/>
    <w:rsid w:val="008F5129"/>
    <w:rsid w:val="008F51DA"/>
    <w:rsid w:val="008F5399"/>
    <w:rsid w:val="008F581E"/>
    <w:rsid w:val="008F5A71"/>
    <w:rsid w:val="008F5C10"/>
    <w:rsid w:val="008F5D7E"/>
    <w:rsid w:val="008F6A88"/>
    <w:rsid w:val="008F6A97"/>
    <w:rsid w:val="008F6D79"/>
    <w:rsid w:val="008F6F96"/>
    <w:rsid w:val="008F6FC3"/>
    <w:rsid w:val="008F7416"/>
    <w:rsid w:val="008F7C58"/>
    <w:rsid w:val="009000D9"/>
    <w:rsid w:val="009000E7"/>
    <w:rsid w:val="0090040A"/>
    <w:rsid w:val="00900445"/>
    <w:rsid w:val="0090060B"/>
    <w:rsid w:val="00900682"/>
    <w:rsid w:val="00900729"/>
    <w:rsid w:val="00900BD8"/>
    <w:rsid w:val="00900ECD"/>
    <w:rsid w:val="009013C1"/>
    <w:rsid w:val="009013C3"/>
    <w:rsid w:val="009016D5"/>
    <w:rsid w:val="009017FE"/>
    <w:rsid w:val="009019AA"/>
    <w:rsid w:val="00901C05"/>
    <w:rsid w:val="00901D95"/>
    <w:rsid w:val="00901E7D"/>
    <w:rsid w:val="0090211A"/>
    <w:rsid w:val="00902743"/>
    <w:rsid w:val="00902837"/>
    <w:rsid w:val="00902D3F"/>
    <w:rsid w:val="0090313E"/>
    <w:rsid w:val="00903463"/>
    <w:rsid w:val="009044FA"/>
    <w:rsid w:val="009049D0"/>
    <w:rsid w:val="00904F04"/>
    <w:rsid w:val="009052E9"/>
    <w:rsid w:val="0090554F"/>
    <w:rsid w:val="0090558F"/>
    <w:rsid w:val="00905AB0"/>
    <w:rsid w:val="00905D89"/>
    <w:rsid w:val="009060BE"/>
    <w:rsid w:val="0090666F"/>
    <w:rsid w:val="0090682F"/>
    <w:rsid w:val="00906F52"/>
    <w:rsid w:val="00907041"/>
    <w:rsid w:val="0090751E"/>
    <w:rsid w:val="00907BDC"/>
    <w:rsid w:val="00910508"/>
    <w:rsid w:val="00910555"/>
    <w:rsid w:val="00910589"/>
    <w:rsid w:val="009112A4"/>
    <w:rsid w:val="009113ED"/>
    <w:rsid w:val="00911698"/>
    <w:rsid w:val="00911A7B"/>
    <w:rsid w:val="00911AD5"/>
    <w:rsid w:val="00911CAB"/>
    <w:rsid w:val="009122AC"/>
    <w:rsid w:val="009125B6"/>
    <w:rsid w:val="009137FE"/>
    <w:rsid w:val="00913B47"/>
    <w:rsid w:val="00913C3D"/>
    <w:rsid w:val="00913CBB"/>
    <w:rsid w:val="00914306"/>
    <w:rsid w:val="009143D2"/>
    <w:rsid w:val="0091450D"/>
    <w:rsid w:val="00914846"/>
    <w:rsid w:val="0091516F"/>
    <w:rsid w:val="0091547E"/>
    <w:rsid w:val="0091554E"/>
    <w:rsid w:val="009161A4"/>
    <w:rsid w:val="009161BB"/>
    <w:rsid w:val="00916561"/>
    <w:rsid w:val="00916FB2"/>
    <w:rsid w:val="00917010"/>
    <w:rsid w:val="009178A6"/>
    <w:rsid w:val="00917BAB"/>
    <w:rsid w:val="00917FBD"/>
    <w:rsid w:val="0092007C"/>
    <w:rsid w:val="009206AF"/>
    <w:rsid w:val="009209E7"/>
    <w:rsid w:val="0092102C"/>
    <w:rsid w:val="009210D3"/>
    <w:rsid w:val="0092129E"/>
    <w:rsid w:val="00921F71"/>
    <w:rsid w:val="0092210F"/>
    <w:rsid w:val="00922439"/>
    <w:rsid w:val="009228AA"/>
    <w:rsid w:val="00922B36"/>
    <w:rsid w:val="00922E9A"/>
    <w:rsid w:val="009232D2"/>
    <w:rsid w:val="0092351E"/>
    <w:rsid w:val="00923D74"/>
    <w:rsid w:val="009244F0"/>
    <w:rsid w:val="00924510"/>
    <w:rsid w:val="009246DB"/>
    <w:rsid w:val="00924888"/>
    <w:rsid w:val="00924F92"/>
    <w:rsid w:val="009250C8"/>
    <w:rsid w:val="00925AD2"/>
    <w:rsid w:val="00925D0B"/>
    <w:rsid w:val="00925DF0"/>
    <w:rsid w:val="00925E84"/>
    <w:rsid w:val="00926EEE"/>
    <w:rsid w:val="009270A9"/>
    <w:rsid w:val="009271D1"/>
    <w:rsid w:val="00927986"/>
    <w:rsid w:val="00927D12"/>
    <w:rsid w:val="00927E06"/>
    <w:rsid w:val="00927FFE"/>
    <w:rsid w:val="009302AA"/>
    <w:rsid w:val="009303F5"/>
    <w:rsid w:val="0093047D"/>
    <w:rsid w:val="0093050C"/>
    <w:rsid w:val="0093059E"/>
    <w:rsid w:val="00930703"/>
    <w:rsid w:val="00930996"/>
    <w:rsid w:val="00930F8B"/>
    <w:rsid w:val="009316CC"/>
    <w:rsid w:val="00931CAE"/>
    <w:rsid w:val="00931CD4"/>
    <w:rsid w:val="00931E30"/>
    <w:rsid w:val="009322FB"/>
    <w:rsid w:val="00932A07"/>
    <w:rsid w:val="00932B39"/>
    <w:rsid w:val="00932C80"/>
    <w:rsid w:val="00932CA9"/>
    <w:rsid w:val="00932F01"/>
    <w:rsid w:val="00933128"/>
    <w:rsid w:val="00933BAE"/>
    <w:rsid w:val="009342B1"/>
    <w:rsid w:val="009344AB"/>
    <w:rsid w:val="009346FB"/>
    <w:rsid w:val="00934782"/>
    <w:rsid w:val="009347A3"/>
    <w:rsid w:val="00934F30"/>
    <w:rsid w:val="009356E3"/>
    <w:rsid w:val="00935902"/>
    <w:rsid w:val="00935A15"/>
    <w:rsid w:val="009363E2"/>
    <w:rsid w:val="00936648"/>
    <w:rsid w:val="00936A3D"/>
    <w:rsid w:val="00936AED"/>
    <w:rsid w:val="00936DD2"/>
    <w:rsid w:val="00936FAD"/>
    <w:rsid w:val="0093713A"/>
    <w:rsid w:val="00937672"/>
    <w:rsid w:val="009377C2"/>
    <w:rsid w:val="009377CF"/>
    <w:rsid w:val="00937E03"/>
    <w:rsid w:val="009403FE"/>
    <w:rsid w:val="00940B5C"/>
    <w:rsid w:val="00941128"/>
    <w:rsid w:val="009412E9"/>
    <w:rsid w:val="00941AB4"/>
    <w:rsid w:val="00941C0E"/>
    <w:rsid w:val="00941E7E"/>
    <w:rsid w:val="009427F8"/>
    <w:rsid w:val="009428DA"/>
    <w:rsid w:val="00942B8D"/>
    <w:rsid w:val="00942D8D"/>
    <w:rsid w:val="00942F3F"/>
    <w:rsid w:val="00943115"/>
    <w:rsid w:val="00943562"/>
    <w:rsid w:val="009435A6"/>
    <w:rsid w:val="0094378D"/>
    <w:rsid w:val="00943B0F"/>
    <w:rsid w:val="00943B8F"/>
    <w:rsid w:val="009441A5"/>
    <w:rsid w:val="00944815"/>
    <w:rsid w:val="00944B7F"/>
    <w:rsid w:val="00944BC2"/>
    <w:rsid w:val="00944C96"/>
    <w:rsid w:val="00944DD3"/>
    <w:rsid w:val="0094506B"/>
    <w:rsid w:val="009451A7"/>
    <w:rsid w:val="00945746"/>
    <w:rsid w:val="00945CEF"/>
    <w:rsid w:val="00945D3A"/>
    <w:rsid w:val="00946F56"/>
    <w:rsid w:val="00946FA0"/>
    <w:rsid w:val="009473C3"/>
    <w:rsid w:val="00950012"/>
    <w:rsid w:val="009500BE"/>
    <w:rsid w:val="009501A8"/>
    <w:rsid w:val="0095026E"/>
    <w:rsid w:val="00950533"/>
    <w:rsid w:val="00950749"/>
    <w:rsid w:val="0095077E"/>
    <w:rsid w:val="00950BFB"/>
    <w:rsid w:val="00950F56"/>
    <w:rsid w:val="00951075"/>
    <w:rsid w:val="00951903"/>
    <w:rsid w:val="009524EA"/>
    <w:rsid w:val="0095264E"/>
    <w:rsid w:val="00952D6A"/>
    <w:rsid w:val="00952D76"/>
    <w:rsid w:val="009534AC"/>
    <w:rsid w:val="00953549"/>
    <w:rsid w:val="00953F74"/>
    <w:rsid w:val="009540BB"/>
    <w:rsid w:val="009542A0"/>
    <w:rsid w:val="00954443"/>
    <w:rsid w:val="00954460"/>
    <w:rsid w:val="0095454D"/>
    <w:rsid w:val="009546E2"/>
    <w:rsid w:val="009550E1"/>
    <w:rsid w:val="009555F1"/>
    <w:rsid w:val="009556AB"/>
    <w:rsid w:val="00955B2A"/>
    <w:rsid w:val="00955C22"/>
    <w:rsid w:val="00956026"/>
    <w:rsid w:val="00956C14"/>
    <w:rsid w:val="00957163"/>
    <w:rsid w:val="00957196"/>
    <w:rsid w:val="0095725B"/>
    <w:rsid w:val="009576BE"/>
    <w:rsid w:val="00957847"/>
    <w:rsid w:val="00957B56"/>
    <w:rsid w:val="00960204"/>
    <w:rsid w:val="0096090E"/>
    <w:rsid w:val="00962448"/>
    <w:rsid w:val="0096256A"/>
    <w:rsid w:val="00962AB7"/>
    <w:rsid w:val="00962B38"/>
    <w:rsid w:val="00962CDC"/>
    <w:rsid w:val="00962EF7"/>
    <w:rsid w:val="00963187"/>
    <w:rsid w:val="00963732"/>
    <w:rsid w:val="00963865"/>
    <w:rsid w:val="009638F2"/>
    <w:rsid w:val="0096395B"/>
    <w:rsid w:val="00963A5A"/>
    <w:rsid w:val="00964410"/>
    <w:rsid w:val="00964DA0"/>
    <w:rsid w:val="00964F7C"/>
    <w:rsid w:val="00964FC2"/>
    <w:rsid w:val="00965172"/>
    <w:rsid w:val="009651AD"/>
    <w:rsid w:val="009652A1"/>
    <w:rsid w:val="0096538D"/>
    <w:rsid w:val="0096574B"/>
    <w:rsid w:val="00965C90"/>
    <w:rsid w:val="00965D96"/>
    <w:rsid w:val="00965EC6"/>
    <w:rsid w:val="00966121"/>
    <w:rsid w:val="00966482"/>
    <w:rsid w:val="0096671C"/>
    <w:rsid w:val="00966F6D"/>
    <w:rsid w:val="0096718A"/>
    <w:rsid w:val="0096765B"/>
    <w:rsid w:val="00967682"/>
    <w:rsid w:val="0097085B"/>
    <w:rsid w:val="00970B3D"/>
    <w:rsid w:val="00970CB5"/>
    <w:rsid w:val="00970CFE"/>
    <w:rsid w:val="00971150"/>
    <w:rsid w:val="00971463"/>
    <w:rsid w:val="00971536"/>
    <w:rsid w:val="0097157A"/>
    <w:rsid w:val="00972024"/>
    <w:rsid w:val="0097207A"/>
    <w:rsid w:val="009724D4"/>
    <w:rsid w:val="00972A65"/>
    <w:rsid w:val="00972F88"/>
    <w:rsid w:val="0097322A"/>
    <w:rsid w:val="00973266"/>
    <w:rsid w:val="009735CD"/>
    <w:rsid w:val="00974296"/>
    <w:rsid w:val="0097444F"/>
    <w:rsid w:val="009744BC"/>
    <w:rsid w:val="009747C3"/>
    <w:rsid w:val="00974878"/>
    <w:rsid w:val="00975331"/>
    <w:rsid w:val="009754E2"/>
    <w:rsid w:val="00975BB4"/>
    <w:rsid w:val="00975E3A"/>
    <w:rsid w:val="009762D8"/>
    <w:rsid w:val="0097644E"/>
    <w:rsid w:val="009764E9"/>
    <w:rsid w:val="00977122"/>
    <w:rsid w:val="00977ABC"/>
    <w:rsid w:val="009805FD"/>
    <w:rsid w:val="00980F5C"/>
    <w:rsid w:val="009811A2"/>
    <w:rsid w:val="009812E2"/>
    <w:rsid w:val="0098199D"/>
    <w:rsid w:val="00982057"/>
    <w:rsid w:val="009828DC"/>
    <w:rsid w:val="00982BAE"/>
    <w:rsid w:val="00982C0C"/>
    <w:rsid w:val="00982F03"/>
    <w:rsid w:val="00983897"/>
    <w:rsid w:val="00983F80"/>
    <w:rsid w:val="009841D5"/>
    <w:rsid w:val="009844C0"/>
    <w:rsid w:val="009845E1"/>
    <w:rsid w:val="00984942"/>
    <w:rsid w:val="00984AA8"/>
    <w:rsid w:val="00984BBC"/>
    <w:rsid w:val="00984D16"/>
    <w:rsid w:val="0098517B"/>
    <w:rsid w:val="009858B4"/>
    <w:rsid w:val="009859F5"/>
    <w:rsid w:val="009859F6"/>
    <w:rsid w:val="00985CA0"/>
    <w:rsid w:val="00985D5E"/>
    <w:rsid w:val="00985E1F"/>
    <w:rsid w:val="009860DE"/>
    <w:rsid w:val="0098649C"/>
    <w:rsid w:val="00986768"/>
    <w:rsid w:val="00986B29"/>
    <w:rsid w:val="00987230"/>
    <w:rsid w:val="0098772D"/>
    <w:rsid w:val="009877AB"/>
    <w:rsid w:val="0098786B"/>
    <w:rsid w:val="00987E9D"/>
    <w:rsid w:val="00987FD9"/>
    <w:rsid w:val="0099019A"/>
    <w:rsid w:val="009901AF"/>
    <w:rsid w:val="00990359"/>
    <w:rsid w:val="00990401"/>
    <w:rsid w:val="009905D4"/>
    <w:rsid w:val="00990612"/>
    <w:rsid w:val="009907E3"/>
    <w:rsid w:val="00991C7C"/>
    <w:rsid w:val="0099210A"/>
    <w:rsid w:val="00992705"/>
    <w:rsid w:val="00992B1C"/>
    <w:rsid w:val="00992E06"/>
    <w:rsid w:val="0099305F"/>
    <w:rsid w:val="0099328A"/>
    <w:rsid w:val="0099374D"/>
    <w:rsid w:val="00993D4B"/>
    <w:rsid w:val="00993F75"/>
    <w:rsid w:val="00994988"/>
    <w:rsid w:val="00994C98"/>
    <w:rsid w:val="00994EEE"/>
    <w:rsid w:val="00995255"/>
    <w:rsid w:val="00995454"/>
    <w:rsid w:val="0099580A"/>
    <w:rsid w:val="00995B4E"/>
    <w:rsid w:val="00995C82"/>
    <w:rsid w:val="00995EC8"/>
    <w:rsid w:val="0099609F"/>
    <w:rsid w:val="00996281"/>
    <w:rsid w:val="009967B6"/>
    <w:rsid w:val="009967BD"/>
    <w:rsid w:val="009971E9"/>
    <w:rsid w:val="0099752F"/>
    <w:rsid w:val="009976BE"/>
    <w:rsid w:val="00997766"/>
    <w:rsid w:val="00997784"/>
    <w:rsid w:val="00997B39"/>
    <w:rsid w:val="00997BFD"/>
    <w:rsid w:val="009A0296"/>
    <w:rsid w:val="009A02FC"/>
    <w:rsid w:val="009A0421"/>
    <w:rsid w:val="009A078D"/>
    <w:rsid w:val="009A0D2B"/>
    <w:rsid w:val="009A12D3"/>
    <w:rsid w:val="009A1379"/>
    <w:rsid w:val="009A26A4"/>
    <w:rsid w:val="009A32ED"/>
    <w:rsid w:val="009A3701"/>
    <w:rsid w:val="009A3B6A"/>
    <w:rsid w:val="009A42CF"/>
    <w:rsid w:val="009A471C"/>
    <w:rsid w:val="009A47E0"/>
    <w:rsid w:val="009A48E4"/>
    <w:rsid w:val="009A4ADB"/>
    <w:rsid w:val="009A4D4D"/>
    <w:rsid w:val="009A5B57"/>
    <w:rsid w:val="009A5C22"/>
    <w:rsid w:val="009A5DBB"/>
    <w:rsid w:val="009A5E83"/>
    <w:rsid w:val="009A5E97"/>
    <w:rsid w:val="009A5F44"/>
    <w:rsid w:val="009A6322"/>
    <w:rsid w:val="009A645C"/>
    <w:rsid w:val="009A672F"/>
    <w:rsid w:val="009A6754"/>
    <w:rsid w:val="009A6C44"/>
    <w:rsid w:val="009A6CA4"/>
    <w:rsid w:val="009A6DBC"/>
    <w:rsid w:val="009A706A"/>
    <w:rsid w:val="009A7702"/>
    <w:rsid w:val="009A7888"/>
    <w:rsid w:val="009A7A82"/>
    <w:rsid w:val="009A7AFE"/>
    <w:rsid w:val="009A7B56"/>
    <w:rsid w:val="009A7C6B"/>
    <w:rsid w:val="009B0158"/>
    <w:rsid w:val="009B0235"/>
    <w:rsid w:val="009B066D"/>
    <w:rsid w:val="009B0F94"/>
    <w:rsid w:val="009B1FBC"/>
    <w:rsid w:val="009B2008"/>
    <w:rsid w:val="009B21C9"/>
    <w:rsid w:val="009B21CB"/>
    <w:rsid w:val="009B23FB"/>
    <w:rsid w:val="009B2677"/>
    <w:rsid w:val="009B3207"/>
    <w:rsid w:val="009B331B"/>
    <w:rsid w:val="009B37C2"/>
    <w:rsid w:val="009B3F04"/>
    <w:rsid w:val="009B405A"/>
    <w:rsid w:val="009B46F0"/>
    <w:rsid w:val="009B4AAF"/>
    <w:rsid w:val="009B4AFC"/>
    <w:rsid w:val="009B4D6F"/>
    <w:rsid w:val="009B4E06"/>
    <w:rsid w:val="009B52C3"/>
    <w:rsid w:val="009B5B36"/>
    <w:rsid w:val="009B5DDF"/>
    <w:rsid w:val="009B5F53"/>
    <w:rsid w:val="009B65D0"/>
    <w:rsid w:val="009B6C88"/>
    <w:rsid w:val="009B74F6"/>
    <w:rsid w:val="009B7849"/>
    <w:rsid w:val="009B7A18"/>
    <w:rsid w:val="009C012B"/>
    <w:rsid w:val="009C0130"/>
    <w:rsid w:val="009C0544"/>
    <w:rsid w:val="009C06BA"/>
    <w:rsid w:val="009C1006"/>
    <w:rsid w:val="009C1020"/>
    <w:rsid w:val="009C14A7"/>
    <w:rsid w:val="009C1DB7"/>
    <w:rsid w:val="009C2072"/>
    <w:rsid w:val="009C250A"/>
    <w:rsid w:val="009C29E6"/>
    <w:rsid w:val="009C2A8F"/>
    <w:rsid w:val="009C2AB1"/>
    <w:rsid w:val="009C2E75"/>
    <w:rsid w:val="009C3262"/>
    <w:rsid w:val="009C34E5"/>
    <w:rsid w:val="009C4104"/>
    <w:rsid w:val="009C42E4"/>
    <w:rsid w:val="009C444C"/>
    <w:rsid w:val="009C4AAA"/>
    <w:rsid w:val="009C4FEB"/>
    <w:rsid w:val="009C504C"/>
    <w:rsid w:val="009C5070"/>
    <w:rsid w:val="009C525F"/>
    <w:rsid w:val="009C5291"/>
    <w:rsid w:val="009C549F"/>
    <w:rsid w:val="009C54EE"/>
    <w:rsid w:val="009C5B02"/>
    <w:rsid w:val="009C5FB8"/>
    <w:rsid w:val="009C6033"/>
    <w:rsid w:val="009C6337"/>
    <w:rsid w:val="009C6816"/>
    <w:rsid w:val="009C6843"/>
    <w:rsid w:val="009C6914"/>
    <w:rsid w:val="009C6A40"/>
    <w:rsid w:val="009C6CCF"/>
    <w:rsid w:val="009C6FF7"/>
    <w:rsid w:val="009C74BF"/>
    <w:rsid w:val="009C75DF"/>
    <w:rsid w:val="009C7AA6"/>
    <w:rsid w:val="009C7AB9"/>
    <w:rsid w:val="009C7DBD"/>
    <w:rsid w:val="009D04B4"/>
    <w:rsid w:val="009D0C64"/>
    <w:rsid w:val="009D0F45"/>
    <w:rsid w:val="009D0F94"/>
    <w:rsid w:val="009D11FD"/>
    <w:rsid w:val="009D13C3"/>
    <w:rsid w:val="009D1A58"/>
    <w:rsid w:val="009D1B5C"/>
    <w:rsid w:val="009D1F5D"/>
    <w:rsid w:val="009D21CD"/>
    <w:rsid w:val="009D2970"/>
    <w:rsid w:val="009D2A8E"/>
    <w:rsid w:val="009D3263"/>
    <w:rsid w:val="009D4566"/>
    <w:rsid w:val="009D50C9"/>
    <w:rsid w:val="009D54FA"/>
    <w:rsid w:val="009D5547"/>
    <w:rsid w:val="009D5633"/>
    <w:rsid w:val="009D56A3"/>
    <w:rsid w:val="009D5F24"/>
    <w:rsid w:val="009D61AD"/>
    <w:rsid w:val="009D6842"/>
    <w:rsid w:val="009D6BB4"/>
    <w:rsid w:val="009D6F16"/>
    <w:rsid w:val="009D6F4C"/>
    <w:rsid w:val="009D6FAB"/>
    <w:rsid w:val="009D75CE"/>
    <w:rsid w:val="009D766D"/>
    <w:rsid w:val="009D767A"/>
    <w:rsid w:val="009D76A3"/>
    <w:rsid w:val="009D7911"/>
    <w:rsid w:val="009D7B10"/>
    <w:rsid w:val="009D7D9F"/>
    <w:rsid w:val="009E012B"/>
    <w:rsid w:val="009E03FC"/>
    <w:rsid w:val="009E0521"/>
    <w:rsid w:val="009E1015"/>
    <w:rsid w:val="009E123C"/>
    <w:rsid w:val="009E1405"/>
    <w:rsid w:val="009E1720"/>
    <w:rsid w:val="009E177E"/>
    <w:rsid w:val="009E17A7"/>
    <w:rsid w:val="009E1A04"/>
    <w:rsid w:val="009E1C25"/>
    <w:rsid w:val="009E20CC"/>
    <w:rsid w:val="009E2536"/>
    <w:rsid w:val="009E2DFB"/>
    <w:rsid w:val="009E3482"/>
    <w:rsid w:val="009E35A6"/>
    <w:rsid w:val="009E37D1"/>
    <w:rsid w:val="009E3EC2"/>
    <w:rsid w:val="009E3FDB"/>
    <w:rsid w:val="009E425D"/>
    <w:rsid w:val="009E427C"/>
    <w:rsid w:val="009E4329"/>
    <w:rsid w:val="009E43DF"/>
    <w:rsid w:val="009E470B"/>
    <w:rsid w:val="009E48D6"/>
    <w:rsid w:val="009E4BB3"/>
    <w:rsid w:val="009E4EAF"/>
    <w:rsid w:val="009E5628"/>
    <w:rsid w:val="009E59C8"/>
    <w:rsid w:val="009E6245"/>
    <w:rsid w:val="009E632F"/>
    <w:rsid w:val="009E69C1"/>
    <w:rsid w:val="009E6C91"/>
    <w:rsid w:val="009E7725"/>
    <w:rsid w:val="009F0796"/>
    <w:rsid w:val="009F0BE7"/>
    <w:rsid w:val="009F0E5E"/>
    <w:rsid w:val="009F15AC"/>
    <w:rsid w:val="009F1709"/>
    <w:rsid w:val="009F1C1F"/>
    <w:rsid w:val="009F1EF8"/>
    <w:rsid w:val="009F2097"/>
    <w:rsid w:val="009F2696"/>
    <w:rsid w:val="009F2CD0"/>
    <w:rsid w:val="009F2D04"/>
    <w:rsid w:val="009F32CF"/>
    <w:rsid w:val="009F34BA"/>
    <w:rsid w:val="009F3654"/>
    <w:rsid w:val="009F36A5"/>
    <w:rsid w:val="009F37D4"/>
    <w:rsid w:val="009F3C5A"/>
    <w:rsid w:val="009F3E4F"/>
    <w:rsid w:val="009F409A"/>
    <w:rsid w:val="009F42E2"/>
    <w:rsid w:val="009F4586"/>
    <w:rsid w:val="009F490D"/>
    <w:rsid w:val="009F4AB9"/>
    <w:rsid w:val="009F4CAB"/>
    <w:rsid w:val="009F55FC"/>
    <w:rsid w:val="009F59BF"/>
    <w:rsid w:val="009F5ECF"/>
    <w:rsid w:val="009F62AF"/>
    <w:rsid w:val="009F63DE"/>
    <w:rsid w:val="009F68E8"/>
    <w:rsid w:val="009F6BA9"/>
    <w:rsid w:val="009F6BF0"/>
    <w:rsid w:val="009F6D05"/>
    <w:rsid w:val="009F6FCA"/>
    <w:rsid w:val="009F75DE"/>
    <w:rsid w:val="009F78B2"/>
    <w:rsid w:val="009F79DB"/>
    <w:rsid w:val="009F7BB3"/>
    <w:rsid w:val="009F7EF9"/>
    <w:rsid w:val="009F7FC4"/>
    <w:rsid w:val="00A00133"/>
    <w:rsid w:val="00A008DF"/>
    <w:rsid w:val="00A00BDB"/>
    <w:rsid w:val="00A00D68"/>
    <w:rsid w:val="00A00F6F"/>
    <w:rsid w:val="00A012D4"/>
    <w:rsid w:val="00A0153B"/>
    <w:rsid w:val="00A01E98"/>
    <w:rsid w:val="00A0206C"/>
    <w:rsid w:val="00A02404"/>
    <w:rsid w:val="00A0287D"/>
    <w:rsid w:val="00A03668"/>
    <w:rsid w:val="00A03788"/>
    <w:rsid w:val="00A0388E"/>
    <w:rsid w:val="00A038B5"/>
    <w:rsid w:val="00A03AD0"/>
    <w:rsid w:val="00A04305"/>
    <w:rsid w:val="00A045CB"/>
    <w:rsid w:val="00A04849"/>
    <w:rsid w:val="00A0488C"/>
    <w:rsid w:val="00A053BF"/>
    <w:rsid w:val="00A05CF6"/>
    <w:rsid w:val="00A05DFD"/>
    <w:rsid w:val="00A06AC7"/>
    <w:rsid w:val="00A06D90"/>
    <w:rsid w:val="00A06E34"/>
    <w:rsid w:val="00A072FA"/>
    <w:rsid w:val="00A07737"/>
    <w:rsid w:val="00A0774F"/>
    <w:rsid w:val="00A07773"/>
    <w:rsid w:val="00A07B03"/>
    <w:rsid w:val="00A10DD5"/>
    <w:rsid w:val="00A111E4"/>
    <w:rsid w:val="00A11345"/>
    <w:rsid w:val="00A11408"/>
    <w:rsid w:val="00A11561"/>
    <w:rsid w:val="00A115B7"/>
    <w:rsid w:val="00A11CD8"/>
    <w:rsid w:val="00A1207B"/>
    <w:rsid w:val="00A1287D"/>
    <w:rsid w:val="00A12DDD"/>
    <w:rsid w:val="00A139A3"/>
    <w:rsid w:val="00A13E09"/>
    <w:rsid w:val="00A13ED8"/>
    <w:rsid w:val="00A140FB"/>
    <w:rsid w:val="00A1452A"/>
    <w:rsid w:val="00A1453F"/>
    <w:rsid w:val="00A14B38"/>
    <w:rsid w:val="00A15C34"/>
    <w:rsid w:val="00A15DF5"/>
    <w:rsid w:val="00A1603F"/>
    <w:rsid w:val="00A1606F"/>
    <w:rsid w:val="00A1608B"/>
    <w:rsid w:val="00A16B73"/>
    <w:rsid w:val="00A1765E"/>
    <w:rsid w:val="00A176CC"/>
    <w:rsid w:val="00A205E0"/>
    <w:rsid w:val="00A20976"/>
    <w:rsid w:val="00A20AFE"/>
    <w:rsid w:val="00A20FA2"/>
    <w:rsid w:val="00A2137A"/>
    <w:rsid w:val="00A214FB"/>
    <w:rsid w:val="00A21ADA"/>
    <w:rsid w:val="00A21B89"/>
    <w:rsid w:val="00A21BDD"/>
    <w:rsid w:val="00A21E10"/>
    <w:rsid w:val="00A220E2"/>
    <w:rsid w:val="00A221E9"/>
    <w:rsid w:val="00A22465"/>
    <w:rsid w:val="00A227D3"/>
    <w:rsid w:val="00A227F1"/>
    <w:rsid w:val="00A22D97"/>
    <w:rsid w:val="00A2346D"/>
    <w:rsid w:val="00A23618"/>
    <w:rsid w:val="00A23790"/>
    <w:rsid w:val="00A23797"/>
    <w:rsid w:val="00A23ABD"/>
    <w:rsid w:val="00A23C7F"/>
    <w:rsid w:val="00A23EFD"/>
    <w:rsid w:val="00A240DC"/>
    <w:rsid w:val="00A24467"/>
    <w:rsid w:val="00A2464C"/>
    <w:rsid w:val="00A2579C"/>
    <w:rsid w:val="00A25D7B"/>
    <w:rsid w:val="00A25FD7"/>
    <w:rsid w:val="00A2688D"/>
    <w:rsid w:val="00A26A29"/>
    <w:rsid w:val="00A26B25"/>
    <w:rsid w:val="00A26B31"/>
    <w:rsid w:val="00A270A7"/>
    <w:rsid w:val="00A27234"/>
    <w:rsid w:val="00A2739F"/>
    <w:rsid w:val="00A300E2"/>
    <w:rsid w:val="00A30552"/>
    <w:rsid w:val="00A30C88"/>
    <w:rsid w:val="00A30C9E"/>
    <w:rsid w:val="00A30E0D"/>
    <w:rsid w:val="00A30FDD"/>
    <w:rsid w:val="00A3108C"/>
    <w:rsid w:val="00A31B50"/>
    <w:rsid w:val="00A31D49"/>
    <w:rsid w:val="00A321C8"/>
    <w:rsid w:val="00A3248F"/>
    <w:rsid w:val="00A324FC"/>
    <w:rsid w:val="00A32808"/>
    <w:rsid w:val="00A32AEA"/>
    <w:rsid w:val="00A33701"/>
    <w:rsid w:val="00A33946"/>
    <w:rsid w:val="00A33A0E"/>
    <w:rsid w:val="00A344A6"/>
    <w:rsid w:val="00A346F1"/>
    <w:rsid w:val="00A34EB8"/>
    <w:rsid w:val="00A350AA"/>
    <w:rsid w:val="00A350E6"/>
    <w:rsid w:val="00A3522B"/>
    <w:rsid w:val="00A353CD"/>
    <w:rsid w:val="00A355C0"/>
    <w:rsid w:val="00A36324"/>
    <w:rsid w:val="00A36673"/>
    <w:rsid w:val="00A36A8B"/>
    <w:rsid w:val="00A372B9"/>
    <w:rsid w:val="00A37446"/>
    <w:rsid w:val="00A3780B"/>
    <w:rsid w:val="00A37932"/>
    <w:rsid w:val="00A37B5D"/>
    <w:rsid w:val="00A400A6"/>
    <w:rsid w:val="00A40453"/>
    <w:rsid w:val="00A40CEC"/>
    <w:rsid w:val="00A40E66"/>
    <w:rsid w:val="00A4106D"/>
    <w:rsid w:val="00A41590"/>
    <w:rsid w:val="00A417C0"/>
    <w:rsid w:val="00A419D1"/>
    <w:rsid w:val="00A41EE8"/>
    <w:rsid w:val="00A421DC"/>
    <w:rsid w:val="00A42371"/>
    <w:rsid w:val="00A425C6"/>
    <w:rsid w:val="00A42636"/>
    <w:rsid w:val="00A428B8"/>
    <w:rsid w:val="00A42D0C"/>
    <w:rsid w:val="00A432E9"/>
    <w:rsid w:val="00A43B4E"/>
    <w:rsid w:val="00A43C8D"/>
    <w:rsid w:val="00A43F24"/>
    <w:rsid w:val="00A441F3"/>
    <w:rsid w:val="00A4456B"/>
    <w:rsid w:val="00A44E5B"/>
    <w:rsid w:val="00A45A0D"/>
    <w:rsid w:val="00A45AF3"/>
    <w:rsid w:val="00A4618A"/>
    <w:rsid w:val="00A46509"/>
    <w:rsid w:val="00A46B64"/>
    <w:rsid w:val="00A46BBA"/>
    <w:rsid w:val="00A4714F"/>
    <w:rsid w:val="00A4731A"/>
    <w:rsid w:val="00A4774B"/>
    <w:rsid w:val="00A47D4D"/>
    <w:rsid w:val="00A50135"/>
    <w:rsid w:val="00A50CA6"/>
    <w:rsid w:val="00A51165"/>
    <w:rsid w:val="00A512C4"/>
    <w:rsid w:val="00A512FF"/>
    <w:rsid w:val="00A51440"/>
    <w:rsid w:val="00A5148C"/>
    <w:rsid w:val="00A519A1"/>
    <w:rsid w:val="00A51FDB"/>
    <w:rsid w:val="00A521CC"/>
    <w:rsid w:val="00A5234A"/>
    <w:rsid w:val="00A523AD"/>
    <w:rsid w:val="00A52692"/>
    <w:rsid w:val="00A52798"/>
    <w:rsid w:val="00A52A41"/>
    <w:rsid w:val="00A52AFA"/>
    <w:rsid w:val="00A52B04"/>
    <w:rsid w:val="00A52EA2"/>
    <w:rsid w:val="00A53300"/>
    <w:rsid w:val="00A53904"/>
    <w:rsid w:val="00A54A13"/>
    <w:rsid w:val="00A550F5"/>
    <w:rsid w:val="00A55272"/>
    <w:rsid w:val="00A552C0"/>
    <w:rsid w:val="00A55743"/>
    <w:rsid w:val="00A55E51"/>
    <w:rsid w:val="00A55F3B"/>
    <w:rsid w:val="00A560FB"/>
    <w:rsid w:val="00A56366"/>
    <w:rsid w:val="00A56AAE"/>
    <w:rsid w:val="00A56D0D"/>
    <w:rsid w:val="00A56D46"/>
    <w:rsid w:val="00A56EA7"/>
    <w:rsid w:val="00A57B65"/>
    <w:rsid w:val="00A57E3D"/>
    <w:rsid w:val="00A57ECA"/>
    <w:rsid w:val="00A57FAD"/>
    <w:rsid w:val="00A6006C"/>
    <w:rsid w:val="00A60515"/>
    <w:rsid w:val="00A60783"/>
    <w:rsid w:val="00A60C40"/>
    <w:rsid w:val="00A60C59"/>
    <w:rsid w:val="00A6102B"/>
    <w:rsid w:val="00A61169"/>
    <w:rsid w:val="00A614DE"/>
    <w:rsid w:val="00A61998"/>
    <w:rsid w:val="00A61EB6"/>
    <w:rsid w:val="00A620D8"/>
    <w:rsid w:val="00A621BD"/>
    <w:rsid w:val="00A62486"/>
    <w:rsid w:val="00A62604"/>
    <w:rsid w:val="00A6279E"/>
    <w:rsid w:val="00A62D28"/>
    <w:rsid w:val="00A62FF9"/>
    <w:rsid w:val="00A63041"/>
    <w:rsid w:val="00A63837"/>
    <w:rsid w:val="00A63A75"/>
    <w:rsid w:val="00A63EAA"/>
    <w:rsid w:val="00A6408E"/>
    <w:rsid w:val="00A646C4"/>
    <w:rsid w:val="00A64B18"/>
    <w:rsid w:val="00A64B66"/>
    <w:rsid w:val="00A64BCC"/>
    <w:rsid w:val="00A64D15"/>
    <w:rsid w:val="00A65085"/>
    <w:rsid w:val="00A655C8"/>
    <w:rsid w:val="00A65B68"/>
    <w:rsid w:val="00A66131"/>
    <w:rsid w:val="00A662C6"/>
    <w:rsid w:val="00A66657"/>
    <w:rsid w:val="00A67455"/>
    <w:rsid w:val="00A679FB"/>
    <w:rsid w:val="00A67AE7"/>
    <w:rsid w:val="00A67CF8"/>
    <w:rsid w:val="00A67F0D"/>
    <w:rsid w:val="00A701F7"/>
    <w:rsid w:val="00A708BF"/>
    <w:rsid w:val="00A70910"/>
    <w:rsid w:val="00A70B11"/>
    <w:rsid w:val="00A70CD5"/>
    <w:rsid w:val="00A7152A"/>
    <w:rsid w:val="00A71B50"/>
    <w:rsid w:val="00A71F43"/>
    <w:rsid w:val="00A7208F"/>
    <w:rsid w:val="00A72362"/>
    <w:rsid w:val="00A72715"/>
    <w:rsid w:val="00A72988"/>
    <w:rsid w:val="00A72B0E"/>
    <w:rsid w:val="00A72B97"/>
    <w:rsid w:val="00A730D7"/>
    <w:rsid w:val="00A732A0"/>
    <w:rsid w:val="00A73997"/>
    <w:rsid w:val="00A73B1C"/>
    <w:rsid w:val="00A74099"/>
    <w:rsid w:val="00A743FE"/>
    <w:rsid w:val="00A7441F"/>
    <w:rsid w:val="00A7442E"/>
    <w:rsid w:val="00A74566"/>
    <w:rsid w:val="00A74E9D"/>
    <w:rsid w:val="00A75419"/>
    <w:rsid w:val="00A754BF"/>
    <w:rsid w:val="00A761A2"/>
    <w:rsid w:val="00A763FA"/>
    <w:rsid w:val="00A7660C"/>
    <w:rsid w:val="00A7684E"/>
    <w:rsid w:val="00A769CE"/>
    <w:rsid w:val="00A76CA1"/>
    <w:rsid w:val="00A76DB5"/>
    <w:rsid w:val="00A77218"/>
    <w:rsid w:val="00A77485"/>
    <w:rsid w:val="00A7762C"/>
    <w:rsid w:val="00A77CED"/>
    <w:rsid w:val="00A77D0E"/>
    <w:rsid w:val="00A80009"/>
    <w:rsid w:val="00A80016"/>
    <w:rsid w:val="00A8066C"/>
    <w:rsid w:val="00A807BD"/>
    <w:rsid w:val="00A808B9"/>
    <w:rsid w:val="00A80AE1"/>
    <w:rsid w:val="00A80E78"/>
    <w:rsid w:val="00A81110"/>
    <w:rsid w:val="00A81203"/>
    <w:rsid w:val="00A81297"/>
    <w:rsid w:val="00A8142D"/>
    <w:rsid w:val="00A81679"/>
    <w:rsid w:val="00A81923"/>
    <w:rsid w:val="00A81DCB"/>
    <w:rsid w:val="00A82087"/>
    <w:rsid w:val="00A82635"/>
    <w:rsid w:val="00A826B6"/>
    <w:rsid w:val="00A82C40"/>
    <w:rsid w:val="00A82C9A"/>
    <w:rsid w:val="00A82EE5"/>
    <w:rsid w:val="00A83282"/>
    <w:rsid w:val="00A83C0E"/>
    <w:rsid w:val="00A83D25"/>
    <w:rsid w:val="00A84552"/>
    <w:rsid w:val="00A84701"/>
    <w:rsid w:val="00A84A20"/>
    <w:rsid w:val="00A84ADE"/>
    <w:rsid w:val="00A84F84"/>
    <w:rsid w:val="00A84FBB"/>
    <w:rsid w:val="00A850F3"/>
    <w:rsid w:val="00A85BC3"/>
    <w:rsid w:val="00A8601C"/>
    <w:rsid w:val="00A8602B"/>
    <w:rsid w:val="00A86069"/>
    <w:rsid w:val="00A86115"/>
    <w:rsid w:val="00A861EC"/>
    <w:rsid w:val="00A8635C"/>
    <w:rsid w:val="00A867DD"/>
    <w:rsid w:val="00A869C9"/>
    <w:rsid w:val="00A86B2B"/>
    <w:rsid w:val="00A86B50"/>
    <w:rsid w:val="00A86C94"/>
    <w:rsid w:val="00A86EAB"/>
    <w:rsid w:val="00A8733F"/>
    <w:rsid w:val="00A8765A"/>
    <w:rsid w:val="00A879A6"/>
    <w:rsid w:val="00A9019F"/>
    <w:rsid w:val="00A904D4"/>
    <w:rsid w:val="00A90798"/>
    <w:rsid w:val="00A908FC"/>
    <w:rsid w:val="00A90ACB"/>
    <w:rsid w:val="00A90D09"/>
    <w:rsid w:val="00A90E66"/>
    <w:rsid w:val="00A90FE7"/>
    <w:rsid w:val="00A91202"/>
    <w:rsid w:val="00A9120C"/>
    <w:rsid w:val="00A91770"/>
    <w:rsid w:val="00A919F8"/>
    <w:rsid w:val="00A91B6C"/>
    <w:rsid w:val="00A92085"/>
    <w:rsid w:val="00A9228B"/>
    <w:rsid w:val="00A92412"/>
    <w:rsid w:val="00A9297E"/>
    <w:rsid w:val="00A92BF6"/>
    <w:rsid w:val="00A92DA4"/>
    <w:rsid w:val="00A92F85"/>
    <w:rsid w:val="00A93358"/>
    <w:rsid w:val="00A93456"/>
    <w:rsid w:val="00A93638"/>
    <w:rsid w:val="00A937E9"/>
    <w:rsid w:val="00A93F69"/>
    <w:rsid w:val="00A94012"/>
    <w:rsid w:val="00A94025"/>
    <w:rsid w:val="00A94CB2"/>
    <w:rsid w:val="00A95589"/>
    <w:rsid w:val="00A9585E"/>
    <w:rsid w:val="00A958E6"/>
    <w:rsid w:val="00A959AB"/>
    <w:rsid w:val="00A959ED"/>
    <w:rsid w:val="00A96420"/>
    <w:rsid w:val="00A9677D"/>
    <w:rsid w:val="00A96850"/>
    <w:rsid w:val="00A96B9E"/>
    <w:rsid w:val="00A96E04"/>
    <w:rsid w:val="00A97F14"/>
    <w:rsid w:val="00AA033F"/>
    <w:rsid w:val="00AA0374"/>
    <w:rsid w:val="00AA04B6"/>
    <w:rsid w:val="00AA05B7"/>
    <w:rsid w:val="00AA060F"/>
    <w:rsid w:val="00AA0BA9"/>
    <w:rsid w:val="00AA0BF0"/>
    <w:rsid w:val="00AA1A5E"/>
    <w:rsid w:val="00AA1B27"/>
    <w:rsid w:val="00AA1BFA"/>
    <w:rsid w:val="00AA1D98"/>
    <w:rsid w:val="00AA2177"/>
    <w:rsid w:val="00AA28AD"/>
    <w:rsid w:val="00AA2E4E"/>
    <w:rsid w:val="00AA3194"/>
    <w:rsid w:val="00AA3652"/>
    <w:rsid w:val="00AA3803"/>
    <w:rsid w:val="00AA38E6"/>
    <w:rsid w:val="00AA3965"/>
    <w:rsid w:val="00AA3D01"/>
    <w:rsid w:val="00AA3F30"/>
    <w:rsid w:val="00AA3FAC"/>
    <w:rsid w:val="00AA40AD"/>
    <w:rsid w:val="00AA420C"/>
    <w:rsid w:val="00AA434E"/>
    <w:rsid w:val="00AA470C"/>
    <w:rsid w:val="00AA4B0F"/>
    <w:rsid w:val="00AA4DCB"/>
    <w:rsid w:val="00AA536C"/>
    <w:rsid w:val="00AA5837"/>
    <w:rsid w:val="00AA5B9D"/>
    <w:rsid w:val="00AA671F"/>
    <w:rsid w:val="00AA68F2"/>
    <w:rsid w:val="00AA6C2C"/>
    <w:rsid w:val="00AA6CFB"/>
    <w:rsid w:val="00AA738A"/>
    <w:rsid w:val="00AA7932"/>
    <w:rsid w:val="00AB0275"/>
    <w:rsid w:val="00AB0422"/>
    <w:rsid w:val="00AB0616"/>
    <w:rsid w:val="00AB0879"/>
    <w:rsid w:val="00AB0D15"/>
    <w:rsid w:val="00AB144C"/>
    <w:rsid w:val="00AB1529"/>
    <w:rsid w:val="00AB18DD"/>
    <w:rsid w:val="00AB20DB"/>
    <w:rsid w:val="00AB27C5"/>
    <w:rsid w:val="00AB2B99"/>
    <w:rsid w:val="00AB2EA2"/>
    <w:rsid w:val="00AB3392"/>
    <w:rsid w:val="00AB339E"/>
    <w:rsid w:val="00AB3601"/>
    <w:rsid w:val="00AB3C30"/>
    <w:rsid w:val="00AB40C6"/>
    <w:rsid w:val="00AB4207"/>
    <w:rsid w:val="00AB4521"/>
    <w:rsid w:val="00AB47C8"/>
    <w:rsid w:val="00AB4910"/>
    <w:rsid w:val="00AB4B7F"/>
    <w:rsid w:val="00AB50EA"/>
    <w:rsid w:val="00AB529A"/>
    <w:rsid w:val="00AB53BC"/>
    <w:rsid w:val="00AB55FA"/>
    <w:rsid w:val="00AB58B8"/>
    <w:rsid w:val="00AB5AFE"/>
    <w:rsid w:val="00AB5D0D"/>
    <w:rsid w:val="00AB5EA7"/>
    <w:rsid w:val="00AB606B"/>
    <w:rsid w:val="00AB60DA"/>
    <w:rsid w:val="00AB631B"/>
    <w:rsid w:val="00AB6321"/>
    <w:rsid w:val="00AB6BC5"/>
    <w:rsid w:val="00AB7167"/>
    <w:rsid w:val="00AB77AC"/>
    <w:rsid w:val="00AB7AD0"/>
    <w:rsid w:val="00AC0042"/>
    <w:rsid w:val="00AC0315"/>
    <w:rsid w:val="00AC03D9"/>
    <w:rsid w:val="00AC0B2A"/>
    <w:rsid w:val="00AC0D2E"/>
    <w:rsid w:val="00AC14FF"/>
    <w:rsid w:val="00AC16A8"/>
    <w:rsid w:val="00AC18E0"/>
    <w:rsid w:val="00AC1912"/>
    <w:rsid w:val="00AC210D"/>
    <w:rsid w:val="00AC31F0"/>
    <w:rsid w:val="00AC363E"/>
    <w:rsid w:val="00AC3781"/>
    <w:rsid w:val="00AC39A7"/>
    <w:rsid w:val="00AC3DBB"/>
    <w:rsid w:val="00AC3E54"/>
    <w:rsid w:val="00AC41DE"/>
    <w:rsid w:val="00AC4698"/>
    <w:rsid w:val="00AC4DDA"/>
    <w:rsid w:val="00AC4F54"/>
    <w:rsid w:val="00AC614F"/>
    <w:rsid w:val="00AC61EC"/>
    <w:rsid w:val="00AC66D5"/>
    <w:rsid w:val="00AC6943"/>
    <w:rsid w:val="00AC721C"/>
    <w:rsid w:val="00AC760F"/>
    <w:rsid w:val="00AC7DD3"/>
    <w:rsid w:val="00AD0200"/>
    <w:rsid w:val="00AD09F8"/>
    <w:rsid w:val="00AD13A5"/>
    <w:rsid w:val="00AD15AB"/>
    <w:rsid w:val="00AD15BA"/>
    <w:rsid w:val="00AD163E"/>
    <w:rsid w:val="00AD1890"/>
    <w:rsid w:val="00AD19FA"/>
    <w:rsid w:val="00AD1CBE"/>
    <w:rsid w:val="00AD20FE"/>
    <w:rsid w:val="00AD2351"/>
    <w:rsid w:val="00AD24A9"/>
    <w:rsid w:val="00AD2705"/>
    <w:rsid w:val="00AD2A0C"/>
    <w:rsid w:val="00AD2C83"/>
    <w:rsid w:val="00AD2DCA"/>
    <w:rsid w:val="00AD2E15"/>
    <w:rsid w:val="00AD2EC5"/>
    <w:rsid w:val="00AD30C3"/>
    <w:rsid w:val="00AD3602"/>
    <w:rsid w:val="00AD40BA"/>
    <w:rsid w:val="00AD4342"/>
    <w:rsid w:val="00AD4B1A"/>
    <w:rsid w:val="00AD4B8F"/>
    <w:rsid w:val="00AD4BBE"/>
    <w:rsid w:val="00AD4E8D"/>
    <w:rsid w:val="00AD4EA2"/>
    <w:rsid w:val="00AD522C"/>
    <w:rsid w:val="00AD533F"/>
    <w:rsid w:val="00AD5367"/>
    <w:rsid w:val="00AD547E"/>
    <w:rsid w:val="00AD54F3"/>
    <w:rsid w:val="00AD594C"/>
    <w:rsid w:val="00AD6037"/>
    <w:rsid w:val="00AD669B"/>
    <w:rsid w:val="00AD69E7"/>
    <w:rsid w:val="00AD6AD6"/>
    <w:rsid w:val="00AD6B10"/>
    <w:rsid w:val="00AD6CC4"/>
    <w:rsid w:val="00AD6D92"/>
    <w:rsid w:val="00AD6F0B"/>
    <w:rsid w:val="00AD7181"/>
    <w:rsid w:val="00AD7547"/>
    <w:rsid w:val="00AD7750"/>
    <w:rsid w:val="00AD7A26"/>
    <w:rsid w:val="00AD7C42"/>
    <w:rsid w:val="00AD7D56"/>
    <w:rsid w:val="00AE034B"/>
    <w:rsid w:val="00AE0469"/>
    <w:rsid w:val="00AE068A"/>
    <w:rsid w:val="00AE0880"/>
    <w:rsid w:val="00AE0AFD"/>
    <w:rsid w:val="00AE1996"/>
    <w:rsid w:val="00AE1B67"/>
    <w:rsid w:val="00AE20BF"/>
    <w:rsid w:val="00AE222E"/>
    <w:rsid w:val="00AE23AB"/>
    <w:rsid w:val="00AE26D7"/>
    <w:rsid w:val="00AE28E4"/>
    <w:rsid w:val="00AE2B54"/>
    <w:rsid w:val="00AE375B"/>
    <w:rsid w:val="00AE42E4"/>
    <w:rsid w:val="00AE47C7"/>
    <w:rsid w:val="00AE49A1"/>
    <w:rsid w:val="00AE502C"/>
    <w:rsid w:val="00AE57E2"/>
    <w:rsid w:val="00AE5A50"/>
    <w:rsid w:val="00AE5D35"/>
    <w:rsid w:val="00AE6A5B"/>
    <w:rsid w:val="00AE6B2A"/>
    <w:rsid w:val="00AE7002"/>
    <w:rsid w:val="00AE7171"/>
    <w:rsid w:val="00AE777B"/>
    <w:rsid w:val="00AE77CA"/>
    <w:rsid w:val="00AF0442"/>
    <w:rsid w:val="00AF066F"/>
    <w:rsid w:val="00AF08EC"/>
    <w:rsid w:val="00AF11A9"/>
    <w:rsid w:val="00AF121F"/>
    <w:rsid w:val="00AF1297"/>
    <w:rsid w:val="00AF1429"/>
    <w:rsid w:val="00AF153C"/>
    <w:rsid w:val="00AF1579"/>
    <w:rsid w:val="00AF21A5"/>
    <w:rsid w:val="00AF2424"/>
    <w:rsid w:val="00AF2C4D"/>
    <w:rsid w:val="00AF335B"/>
    <w:rsid w:val="00AF3877"/>
    <w:rsid w:val="00AF4432"/>
    <w:rsid w:val="00AF450E"/>
    <w:rsid w:val="00AF49B7"/>
    <w:rsid w:val="00AF4FEC"/>
    <w:rsid w:val="00AF50C9"/>
    <w:rsid w:val="00AF5FB9"/>
    <w:rsid w:val="00AF67C5"/>
    <w:rsid w:val="00AF6BB0"/>
    <w:rsid w:val="00AF6EE4"/>
    <w:rsid w:val="00AF6FAE"/>
    <w:rsid w:val="00AF7214"/>
    <w:rsid w:val="00AF7679"/>
    <w:rsid w:val="00AF7A7F"/>
    <w:rsid w:val="00AF7E65"/>
    <w:rsid w:val="00B00920"/>
    <w:rsid w:val="00B00B3D"/>
    <w:rsid w:val="00B0100E"/>
    <w:rsid w:val="00B01D80"/>
    <w:rsid w:val="00B0289D"/>
    <w:rsid w:val="00B02E89"/>
    <w:rsid w:val="00B031B9"/>
    <w:rsid w:val="00B032BD"/>
    <w:rsid w:val="00B03C79"/>
    <w:rsid w:val="00B04487"/>
    <w:rsid w:val="00B04A79"/>
    <w:rsid w:val="00B053DB"/>
    <w:rsid w:val="00B0549B"/>
    <w:rsid w:val="00B06729"/>
    <w:rsid w:val="00B070FD"/>
    <w:rsid w:val="00B07230"/>
    <w:rsid w:val="00B0742C"/>
    <w:rsid w:val="00B079B9"/>
    <w:rsid w:val="00B07A80"/>
    <w:rsid w:val="00B07BE9"/>
    <w:rsid w:val="00B07C0E"/>
    <w:rsid w:val="00B106BB"/>
    <w:rsid w:val="00B108C3"/>
    <w:rsid w:val="00B10955"/>
    <w:rsid w:val="00B10970"/>
    <w:rsid w:val="00B10F02"/>
    <w:rsid w:val="00B115C0"/>
    <w:rsid w:val="00B11734"/>
    <w:rsid w:val="00B11C01"/>
    <w:rsid w:val="00B1238F"/>
    <w:rsid w:val="00B12512"/>
    <w:rsid w:val="00B127BB"/>
    <w:rsid w:val="00B12F3B"/>
    <w:rsid w:val="00B13030"/>
    <w:rsid w:val="00B1397E"/>
    <w:rsid w:val="00B139C8"/>
    <w:rsid w:val="00B141D2"/>
    <w:rsid w:val="00B14468"/>
    <w:rsid w:val="00B14710"/>
    <w:rsid w:val="00B1518C"/>
    <w:rsid w:val="00B151CB"/>
    <w:rsid w:val="00B159E1"/>
    <w:rsid w:val="00B15A45"/>
    <w:rsid w:val="00B15A47"/>
    <w:rsid w:val="00B15BEA"/>
    <w:rsid w:val="00B160D8"/>
    <w:rsid w:val="00B167F6"/>
    <w:rsid w:val="00B16AB0"/>
    <w:rsid w:val="00B17063"/>
    <w:rsid w:val="00B174CB"/>
    <w:rsid w:val="00B1755B"/>
    <w:rsid w:val="00B1780D"/>
    <w:rsid w:val="00B17F66"/>
    <w:rsid w:val="00B20168"/>
    <w:rsid w:val="00B215BF"/>
    <w:rsid w:val="00B217DA"/>
    <w:rsid w:val="00B2195D"/>
    <w:rsid w:val="00B219DE"/>
    <w:rsid w:val="00B21EAA"/>
    <w:rsid w:val="00B21ED4"/>
    <w:rsid w:val="00B22564"/>
    <w:rsid w:val="00B23349"/>
    <w:rsid w:val="00B234B9"/>
    <w:rsid w:val="00B2359A"/>
    <w:rsid w:val="00B237F7"/>
    <w:rsid w:val="00B238A7"/>
    <w:rsid w:val="00B23AA0"/>
    <w:rsid w:val="00B23ED8"/>
    <w:rsid w:val="00B24386"/>
    <w:rsid w:val="00B24599"/>
    <w:rsid w:val="00B24D92"/>
    <w:rsid w:val="00B24F92"/>
    <w:rsid w:val="00B25558"/>
    <w:rsid w:val="00B2559C"/>
    <w:rsid w:val="00B257DF"/>
    <w:rsid w:val="00B25F6A"/>
    <w:rsid w:val="00B26149"/>
    <w:rsid w:val="00B2663E"/>
    <w:rsid w:val="00B26A37"/>
    <w:rsid w:val="00B27F1A"/>
    <w:rsid w:val="00B27F69"/>
    <w:rsid w:val="00B304DC"/>
    <w:rsid w:val="00B307EC"/>
    <w:rsid w:val="00B30BAF"/>
    <w:rsid w:val="00B30FEF"/>
    <w:rsid w:val="00B3126F"/>
    <w:rsid w:val="00B31B5C"/>
    <w:rsid w:val="00B31DE3"/>
    <w:rsid w:val="00B31F8F"/>
    <w:rsid w:val="00B321EE"/>
    <w:rsid w:val="00B32233"/>
    <w:rsid w:val="00B32EDF"/>
    <w:rsid w:val="00B3307C"/>
    <w:rsid w:val="00B336E7"/>
    <w:rsid w:val="00B33C27"/>
    <w:rsid w:val="00B33D42"/>
    <w:rsid w:val="00B340C2"/>
    <w:rsid w:val="00B34173"/>
    <w:rsid w:val="00B342E7"/>
    <w:rsid w:val="00B34399"/>
    <w:rsid w:val="00B3496B"/>
    <w:rsid w:val="00B34AFF"/>
    <w:rsid w:val="00B34F2F"/>
    <w:rsid w:val="00B34F9E"/>
    <w:rsid w:val="00B35629"/>
    <w:rsid w:val="00B35C66"/>
    <w:rsid w:val="00B35CE3"/>
    <w:rsid w:val="00B35E7C"/>
    <w:rsid w:val="00B35FED"/>
    <w:rsid w:val="00B362B0"/>
    <w:rsid w:val="00B36481"/>
    <w:rsid w:val="00B36729"/>
    <w:rsid w:val="00B3703E"/>
    <w:rsid w:val="00B37053"/>
    <w:rsid w:val="00B374BA"/>
    <w:rsid w:val="00B376CA"/>
    <w:rsid w:val="00B376CE"/>
    <w:rsid w:val="00B378CF"/>
    <w:rsid w:val="00B37ECE"/>
    <w:rsid w:val="00B37FDF"/>
    <w:rsid w:val="00B4057A"/>
    <w:rsid w:val="00B405B0"/>
    <w:rsid w:val="00B409F0"/>
    <w:rsid w:val="00B40B67"/>
    <w:rsid w:val="00B40C7E"/>
    <w:rsid w:val="00B41007"/>
    <w:rsid w:val="00B4104F"/>
    <w:rsid w:val="00B41BC5"/>
    <w:rsid w:val="00B42659"/>
    <w:rsid w:val="00B42666"/>
    <w:rsid w:val="00B42865"/>
    <w:rsid w:val="00B43065"/>
    <w:rsid w:val="00B43588"/>
    <w:rsid w:val="00B43708"/>
    <w:rsid w:val="00B4373F"/>
    <w:rsid w:val="00B43B2C"/>
    <w:rsid w:val="00B446DC"/>
    <w:rsid w:val="00B44729"/>
    <w:rsid w:val="00B44AE2"/>
    <w:rsid w:val="00B4577C"/>
    <w:rsid w:val="00B457B5"/>
    <w:rsid w:val="00B45B8E"/>
    <w:rsid w:val="00B45BF7"/>
    <w:rsid w:val="00B45CC3"/>
    <w:rsid w:val="00B462C9"/>
    <w:rsid w:val="00B46834"/>
    <w:rsid w:val="00B46B3C"/>
    <w:rsid w:val="00B46E16"/>
    <w:rsid w:val="00B46F51"/>
    <w:rsid w:val="00B475C8"/>
    <w:rsid w:val="00B47ABC"/>
    <w:rsid w:val="00B503D3"/>
    <w:rsid w:val="00B50764"/>
    <w:rsid w:val="00B507CB"/>
    <w:rsid w:val="00B50939"/>
    <w:rsid w:val="00B51670"/>
    <w:rsid w:val="00B51735"/>
    <w:rsid w:val="00B52186"/>
    <w:rsid w:val="00B525BC"/>
    <w:rsid w:val="00B528B4"/>
    <w:rsid w:val="00B52A69"/>
    <w:rsid w:val="00B52AE8"/>
    <w:rsid w:val="00B5318F"/>
    <w:rsid w:val="00B534EB"/>
    <w:rsid w:val="00B535A8"/>
    <w:rsid w:val="00B53885"/>
    <w:rsid w:val="00B53D4B"/>
    <w:rsid w:val="00B53DF9"/>
    <w:rsid w:val="00B54127"/>
    <w:rsid w:val="00B54660"/>
    <w:rsid w:val="00B54B2C"/>
    <w:rsid w:val="00B54C04"/>
    <w:rsid w:val="00B54FA1"/>
    <w:rsid w:val="00B55072"/>
    <w:rsid w:val="00B5541B"/>
    <w:rsid w:val="00B55479"/>
    <w:rsid w:val="00B55CC6"/>
    <w:rsid w:val="00B55E41"/>
    <w:rsid w:val="00B55FE6"/>
    <w:rsid w:val="00B5670E"/>
    <w:rsid w:val="00B56A93"/>
    <w:rsid w:val="00B56E62"/>
    <w:rsid w:val="00B56F3D"/>
    <w:rsid w:val="00B57315"/>
    <w:rsid w:val="00B57638"/>
    <w:rsid w:val="00B576A7"/>
    <w:rsid w:val="00B5774B"/>
    <w:rsid w:val="00B57E54"/>
    <w:rsid w:val="00B6047D"/>
    <w:rsid w:val="00B60673"/>
    <w:rsid w:val="00B60B94"/>
    <w:rsid w:val="00B61FB9"/>
    <w:rsid w:val="00B62002"/>
    <w:rsid w:val="00B6250D"/>
    <w:rsid w:val="00B626BA"/>
    <w:rsid w:val="00B636A0"/>
    <w:rsid w:val="00B6384B"/>
    <w:rsid w:val="00B638E0"/>
    <w:rsid w:val="00B63E42"/>
    <w:rsid w:val="00B63E62"/>
    <w:rsid w:val="00B63FEB"/>
    <w:rsid w:val="00B64EC4"/>
    <w:rsid w:val="00B64FA1"/>
    <w:rsid w:val="00B650EC"/>
    <w:rsid w:val="00B6551F"/>
    <w:rsid w:val="00B65905"/>
    <w:rsid w:val="00B65ACB"/>
    <w:rsid w:val="00B65B40"/>
    <w:rsid w:val="00B65BCB"/>
    <w:rsid w:val="00B6612E"/>
    <w:rsid w:val="00B672B1"/>
    <w:rsid w:val="00B67BF2"/>
    <w:rsid w:val="00B67C48"/>
    <w:rsid w:val="00B67E9B"/>
    <w:rsid w:val="00B702D0"/>
    <w:rsid w:val="00B709B0"/>
    <w:rsid w:val="00B70C27"/>
    <w:rsid w:val="00B70F4B"/>
    <w:rsid w:val="00B711F1"/>
    <w:rsid w:val="00B715F3"/>
    <w:rsid w:val="00B71710"/>
    <w:rsid w:val="00B7178D"/>
    <w:rsid w:val="00B7185E"/>
    <w:rsid w:val="00B7189A"/>
    <w:rsid w:val="00B72017"/>
    <w:rsid w:val="00B72944"/>
    <w:rsid w:val="00B72C10"/>
    <w:rsid w:val="00B72E21"/>
    <w:rsid w:val="00B72F2C"/>
    <w:rsid w:val="00B72FFB"/>
    <w:rsid w:val="00B73330"/>
    <w:rsid w:val="00B7354F"/>
    <w:rsid w:val="00B739E4"/>
    <w:rsid w:val="00B73D1E"/>
    <w:rsid w:val="00B7407A"/>
    <w:rsid w:val="00B74125"/>
    <w:rsid w:val="00B7419A"/>
    <w:rsid w:val="00B755D8"/>
    <w:rsid w:val="00B75971"/>
    <w:rsid w:val="00B7634F"/>
    <w:rsid w:val="00B76437"/>
    <w:rsid w:val="00B76526"/>
    <w:rsid w:val="00B766ED"/>
    <w:rsid w:val="00B767F5"/>
    <w:rsid w:val="00B76D15"/>
    <w:rsid w:val="00B76DFF"/>
    <w:rsid w:val="00B775AB"/>
    <w:rsid w:val="00B7772A"/>
    <w:rsid w:val="00B7792F"/>
    <w:rsid w:val="00B8058B"/>
    <w:rsid w:val="00B80625"/>
    <w:rsid w:val="00B80757"/>
    <w:rsid w:val="00B80A45"/>
    <w:rsid w:val="00B814DD"/>
    <w:rsid w:val="00B816E6"/>
    <w:rsid w:val="00B81AC7"/>
    <w:rsid w:val="00B81D3C"/>
    <w:rsid w:val="00B82245"/>
    <w:rsid w:val="00B824BA"/>
    <w:rsid w:val="00B82944"/>
    <w:rsid w:val="00B82EA3"/>
    <w:rsid w:val="00B82F63"/>
    <w:rsid w:val="00B8309E"/>
    <w:rsid w:val="00B830BE"/>
    <w:rsid w:val="00B830FC"/>
    <w:rsid w:val="00B836E2"/>
    <w:rsid w:val="00B83861"/>
    <w:rsid w:val="00B83B0E"/>
    <w:rsid w:val="00B83EC1"/>
    <w:rsid w:val="00B849C9"/>
    <w:rsid w:val="00B84C02"/>
    <w:rsid w:val="00B86040"/>
    <w:rsid w:val="00B861EE"/>
    <w:rsid w:val="00B862C5"/>
    <w:rsid w:val="00B86B11"/>
    <w:rsid w:val="00B86C9F"/>
    <w:rsid w:val="00B86DDF"/>
    <w:rsid w:val="00B86DF8"/>
    <w:rsid w:val="00B86E54"/>
    <w:rsid w:val="00B87551"/>
    <w:rsid w:val="00B87849"/>
    <w:rsid w:val="00B87AB2"/>
    <w:rsid w:val="00B87B4C"/>
    <w:rsid w:val="00B87FFC"/>
    <w:rsid w:val="00B90798"/>
    <w:rsid w:val="00B91C30"/>
    <w:rsid w:val="00B92622"/>
    <w:rsid w:val="00B931CF"/>
    <w:rsid w:val="00B9325C"/>
    <w:rsid w:val="00B93445"/>
    <w:rsid w:val="00B934AA"/>
    <w:rsid w:val="00B937A4"/>
    <w:rsid w:val="00B940CB"/>
    <w:rsid w:val="00B94773"/>
    <w:rsid w:val="00B947D7"/>
    <w:rsid w:val="00B9547D"/>
    <w:rsid w:val="00B954DC"/>
    <w:rsid w:val="00B95799"/>
    <w:rsid w:val="00B95816"/>
    <w:rsid w:val="00B959B3"/>
    <w:rsid w:val="00B95BBA"/>
    <w:rsid w:val="00B95D03"/>
    <w:rsid w:val="00B95D94"/>
    <w:rsid w:val="00B96215"/>
    <w:rsid w:val="00B96497"/>
    <w:rsid w:val="00B964A0"/>
    <w:rsid w:val="00B966EA"/>
    <w:rsid w:val="00B9735D"/>
    <w:rsid w:val="00B978D4"/>
    <w:rsid w:val="00BA117D"/>
    <w:rsid w:val="00BA11A0"/>
    <w:rsid w:val="00BA11BE"/>
    <w:rsid w:val="00BA14A9"/>
    <w:rsid w:val="00BA166C"/>
    <w:rsid w:val="00BA16B5"/>
    <w:rsid w:val="00BA2051"/>
    <w:rsid w:val="00BA2D01"/>
    <w:rsid w:val="00BA2EA3"/>
    <w:rsid w:val="00BA321B"/>
    <w:rsid w:val="00BA33A7"/>
    <w:rsid w:val="00BA39A5"/>
    <w:rsid w:val="00BA3B0B"/>
    <w:rsid w:val="00BA40B2"/>
    <w:rsid w:val="00BA4501"/>
    <w:rsid w:val="00BA4AC3"/>
    <w:rsid w:val="00BA4AF2"/>
    <w:rsid w:val="00BA520A"/>
    <w:rsid w:val="00BA53DE"/>
    <w:rsid w:val="00BA5688"/>
    <w:rsid w:val="00BA5890"/>
    <w:rsid w:val="00BA6035"/>
    <w:rsid w:val="00BA60B1"/>
    <w:rsid w:val="00BA633F"/>
    <w:rsid w:val="00BA6975"/>
    <w:rsid w:val="00BA6F25"/>
    <w:rsid w:val="00BA6F3E"/>
    <w:rsid w:val="00BA71C8"/>
    <w:rsid w:val="00BA7900"/>
    <w:rsid w:val="00BA7ACD"/>
    <w:rsid w:val="00BA7B81"/>
    <w:rsid w:val="00BB01C8"/>
    <w:rsid w:val="00BB024A"/>
    <w:rsid w:val="00BB06E4"/>
    <w:rsid w:val="00BB0C73"/>
    <w:rsid w:val="00BB0E85"/>
    <w:rsid w:val="00BB0FBE"/>
    <w:rsid w:val="00BB187A"/>
    <w:rsid w:val="00BB1AF8"/>
    <w:rsid w:val="00BB1F69"/>
    <w:rsid w:val="00BB26BD"/>
    <w:rsid w:val="00BB2BAE"/>
    <w:rsid w:val="00BB2BBB"/>
    <w:rsid w:val="00BB2CDB"/>
    <w:rsid w:val="00BB3766"/>
    <w:rsid w:val="00BB3AA8"/>
    <w:rsid w:val="00BB3B5A"/>
    <w:rsid w:val="00BB3E00"/>
    <w:rsid w:val="00BB44B0"/>
    <w:rsid w:val="00BB47CE"/>
    <w:rsid w:val="00BB4E31"/>
    <w:rsid w:val="00BB51B0"/>
    <w:rsid w:val="00BB524A"/>
    <w:rsid w:val="00BB533B"/>
    <w:rsid w:val="00BB568D"/>
    <w:rsid w:val="00BB56A7"/>
    <w:rsid w:val="00BB6235"/>
    <w:rsid w:val="00BB623B"/>
    <w:rsid w:val="00BB683E"/>
    <w:rsid w:val="00BB6FF9"/>
    <w:rsid w:val="00BB7308"/>
    <w:rsid w:val="00BB757F"/>
    <w:rsid w:val="00BB7DE3"/>
    <w:rsid w:val="00BB7EFE"/>
    <w:rsid w:val="00BC0107"/>
    <w:rsid w:val="00BC0233"/>
    <w:rsid w:val="00BC0820"/>
    <w:rsid w:val="00BC1458"/>
    <w:rsid w:val="00BC164E"/>
    <w:rsid w:val="00BC19CD"/>
    <w:rsid w:val="00BC19FF"/>
    <w:rsid w:val="00BC1A04"/>
    <w:rsid w:val="00BC2074"/>
    <w:rsid w:val="00BC2081"/>
    <w:rsid w:val="00BC27E3"/>
    <w:rsid w:val="00BC2A22"/>
    <w:rsid w:val="00BC2CA5"/>
    <w:rsid w:val="00BC2D3D"/>
    <w:rsid w:val="00BC2FC2"/>
    <w:rsid w:val="00BC3195"/>
    <w:rsid w:val="00BC32C8"/>
    <w:rsid w:val="00BC33DE"/>
    <w:rsid w:val="00BC38C4"/>
    <w:rsid w:val="00BC3AD8"/>
    <w:rsid w:val="00BC3B24"/>
    <w:rsid w:val="00BC3E75"/>
    <w:rsid w:val="00BC41D9"/>
    <w:rsid w:val="00BC424C"/>
    <w:rsid w:val="00BC4EE3"/>
    <w:rsid w:val="00BC5351"/>
    <w:rsid w:val="00BC5523"/>
    <w:rsid w:val="00BC555F"/>
    <w:rsid w:val="00BC5595"/>
    <w:rsid w:val="00BC56E2"/>
    <w:rsid w:val="00BC5A5A"/>
    <w:rsid w:val="00BC5A87"/>
    <w:rsid w:val="00BC5C07"/>
    <w:rsid w:val="00BC670E"/>
    <w:rsid w:val="00BC681F"/>
    <w:rsid w:val="00BC6A6A"/>
    <w:rsid w:val="00BC6AC7"/>
    <w:rsid w:val="00BC6BBB"/>
    <w:rsid w:val="00BC6CD2"/>
    <w:rsid w:val="00BC6FF4"/>
    <w:rsid w:val="00BC70F6"/>
    <w:rsid w:val="00BC76FF"/>
    <w:rsid w:val="00BC7D06"/>
    <w:rsid w:val="00BD000D"/>
    <w:rsid w:val="00BD0294"/>
    <w:rsid w:val="00BD0412"/>
    <w:rsid w:val="00BD0505"/>
    <w:rsid w:val="00BD15EB"/>
    <w:rsid w:val="00BD292C"/>
    <w:rsid w:val="00BD2D5D"/>
    <w:rsid w:val="00BD3500"/>
    <w:rsid w:val="00BD3C9F"/>
    <w:rsid w:val="00BD3F64"/>
    <w:rsid w:val="00BD3FFF"/>
    <w:rsid w:val="00BD4035"/>
    <w:rsid w:val="00BD44A1"/>
    <w:rsid w:val="00BD477F"/>
    <w:rsid w:val="00BD4C68"/>
    <w:rsid w:val="00BD4FC5"/>
    <w:rsid w:val="00BD503B"/>
    <w:rsid w:val="00BD52D3"/>
    <w:rsid w:val="00BD5457"/>
    <w:rsid w:val="00BD5831"/>
    <w:rsid w:val="00BD5AA3"/>
    <w:rsid w:val="00BD625A"/>
    <w:rsid w:val="00BD6CDA"/>
    <w:rsid w:val="00BD7271"/>
    <w:rsid w:val="00BD73C0"/>
    <w:rsid w:val="00BD7860"/>
    <w:rsid w:val="00BD7CC6"/>
    <w:rsid w:val="00BE0239"/>
    <w:rsid w:val="00BE06F8"/>
    <w:rsid w:val="00BE10F1"/>
    <w:rsid w:val="00BE12A6"/>
    <w:rsid w:val="00BE1673"/>
    <w:rsid w:val="00BE1DEA"/>
    <w:rsid w:val="00BE1E49"/>
    <w:rsid w:val="00BE1F38"/>
    <w:rsid w:val="00BE1FBD"/>
    <w:rsid w:val="00BE2CC5"/>
    <w:rsid w:val="00BE2D1D"/>
    <w:rsid w:val="00BE2DD9"/>
    <w:rsid w:val="00BE3000"/>
    <w:rsid w:val="00BE30B3"/>
    <w:rsid w:val="00BE30E2"/>
    <w:rsid w:val="00BE32E7"/>
    <w:rsid w:val="00BE33A1"/>
    <w:rsid w:val="00BE3B13"/>
    <w:rsid w:val="00BE4281"/>
    <w:rsid w:val="00BE451D"/>
    <w:rsid w:val="00BE4861"/>
    <w:rsid w:val="00BE505B"/>
    <w:rsid w:val="00BE5293"/>
    <w:rsid w:val="00BE5470"/>
    <w:rsid w:val="00BE68B1"/>
    <w:rsid w:val="00BE6A11"/>
    <w:rsid w:val="00BE6A49"/>
    <w:rsid w:val="00BE6C06"/>
    <w:rsid w:val="00BE74F9"/>
    <w:rsid w:val="00BE7704"/>
    <w:rsid w:val="00BE7838"/>
    <w:rsid w:val="00BE785B"/>
    <w:rsid w:val="00BE7B5B"/>
    <w:rsid w:val="00BE7B96"/>
    <w:rsid w:val="00BE7BD0"/>
    <w:rsid w:val="00BE7D70"/>
    <w:rsid w:val="00BF006D"/>
    <w:rsid w:val="00BF030B"/>
    <w:rsid w:val="00BF093C"/>
    <w:rsid w:val="00BF0DD8"/>
    <w:rsid w:val="00BF0EF5"/>
    <w:rsid w:val="00BF151A"/>
    <w:rsid w:val="00BF16C3"/>
    <w:rsid w:val="00BF1F40"/>
    <w:rsid w:val="00BF217D"/>
    <w:rsid w:val="00BF2B39"/>
    <w:rsid w:val="00BF35CE"/>
    <w:rsid w:val="00BF3C8E"/>
    <w:rsid w:val="00BF455A"/>
    <w:rsid w:val="00BF4ABE"/>
    <w:rsid w:val="00BF56BC"/>
    <w:rsid w:val="00BF57C0"/>
    <w:rsid w:val="00BF58F4"/>
    <w:rsid w:val="00BF596E"/>
    <w:rsid w:val="00BF5C03"/>
    <w:rsid w:val="00BF5D0A"/>
    <w:rsid w:val="00BF64E9"/>
    <w:rsid w:val="00BF68E1"/>
    <w:rsid w:val="00BF6BA2"/>
    <w:rsid w:val="00BF7404"/>
    <w:rsid w:val="00BF76CE"/>
    <w:rsid w:val="00BF798D"/>
    <w:rsid w:val="00BF7B5B"/>
    <w:rsid w:val="00BF7CA1"/>
    <w:rsid w:val="00BF7E17"/>
    <w:rsid w:val="00BF7F61"/>
    <w:rsid w:val="00C00292"/>
    <w:rsid w:val="00C00331"/>
    <w:rsid w:val="00C00585"/>
    <w:rsid w:val="00C005CA"/>
    <w:rsid w:val="00C00D9C"/>
    <w:rsid w:val="00C00FFC"/>
    <w:rsid w:val="00C015EA"/>
    <w:rsid w:val="00C01635"/>
    <w:rsid w:val="00C017AC"/>
    <w:rsid w:val="00C01B67"/>
    <w:rsid w:val="00C01C94"/>
    <w:rsid w:val="00C02DF3"/>
    <w:rsid w:val="00C030E5"/>
    <w:rsid w:val="00C031DB"/>
    <w:rsid w:val="00C039D4"/>
    <w:rsid w:val="00C03C74"/>
    <w:rsid w:val="00C049FF"/>
    <w:rsid w:val="00C05219"/>
    <w:rsid w:val="00C0528D"/>
    <w:rsid w:val="00C052FC"/>
    <w:rsid w:val="00C05A3C"/>
    <w:rsid w:val="00C06201"/>
    <w:rsid w:val="00C06418"/>
    <w:rsid w:val="00C06A41"/>
    <w:rsid w:val="00C06E2F"/>
    <w:rsid w:val="00C06F0B"/>
    <w:rsid w:val="00C072C5"/>
    <w:rsid w:val="00C0789A"/>
    <w:rsid w:val="00C10088"/>
    <w:rsid w:val="00C10193"/>
    <w:rsid w:val="00C101EC"/>
    <w:rsid w:val="00C10493"/>
    <w:rsid w:val="00C10497"/>
    <w:rsid w:val="00C1057D"/>
    <w:rsid w:val="00C1095A"/>
    <w:rsid w:val="00C10B60"/>
    <w:rsid w:val="00C10C3C"/>
    <w:rsid w:val="00C113EE"/>
    <w:rsid w:val="00C11481"/>
    <w:rsid w:val="00C1173E"/>
    <w:rsid w:val="00C11AC7"/>
    <w:rsid w:val="00C11C0E"/>
    <w:rsid w:val="00C12014"/>
    <w:rsid w:val="00C12580"/>
    <w:rsid w:val="00C12999"/>
    <w:rsid w:val="00C12C23"/>
    <w:rsid w:val="00C12D26"/>
    <w:rsid w:val="00C12D4D"/>
    <w:rsid w:val="00C12F5B"/>
    <w:rsid w:val="00C131A5"/>
    <w:rsid w:val="00C134A9"/>
    <w:rsid w:val="00C1354C"/>
    <w:rsid w:val="00C13F21"/>
    <w:rsid w:val="00C143A4"/>
    <w:rsid w:val="00C144C2"/>
    <w:rsid w:val="00C14A4B"/>
    <w:rsid w:val="00C14B10"/>
    <w:rsid w:val="00C14B38"/>
    <w:rsid w:val="00C14F22"/>
    <w:rsid w:val="00C14FD9"/>
    <w:rsid w:val="00C153D9"/>
    <w:rsid w:val="00C15F51"/>
    <w:rsid w:val="00C15FA6"/>
    <w:rsid w:val="00C1601B"/>
    <w:rsid w:val="00C16148"/>
    <w:rsid w:val="00C1682A"/>
    <w:rsid w:val="00C1732A"/>
    <w:rsid w:val="00C17547"/>
    <w:rsid w:val="00C176B6"/>
    <w:rsid w:val="00C177EC"/>
    <w:rsid w:val="00C1781D"/>
    <w:rsid w:val="00C17AB5"/>
    <w:rsid w:val="00C17FDB"/>
    <w:rsid w:val="00C20688"/>
    <w:rsid w:val="00C20D84"/>
    <w:rsid w:val="00C2112E"/>
    <w:rsid w:val="00C211E4"/>
    <w:rsid w:val="00C213C3"/>
    <w:rsid w:val="00C2149F"/>
    <w:rsid w:val="00C217F9"/>
    <w:rsid w:val="00C219B9"/>
    <w:rsid w:val="00C21EAB"/>
    <w:rsid w:val="00C224DE"/>
    <w:rsid w:val="00C2256A"/>
    <w:rsid w:val="00C22871"/>
    <w:rsid w:val="00C22BD8"/>
    <w:rsid w:val="00C22D7F"/>
    <w:rsid w:val="00C230AE"/>
    <w:rsid w:val="00C2334F"/>
    <w:rsid w:val="00C23771"/>
    <w:rsid w:val="00C237DD"/>
    <w:rsid w:val="00C237E8"/>
    <w:rsid w:val="00C23948"/>
    <w:rsid w:val="00C23A69"/>
    <w:rsid w:val="00C23EF0"/>
    <w:rsid w:val="00C24513"/>
    <w:rsid w:val="00C248EC"/>
    <w:rsid w:val="00C24906"/>
    <w:rsid w:val="00C24E00"/>
    <w:rsid w:val="00C25051"/>
    <w:rsid w:val="00C2543A"/>
    <w:rsid w:val="00C25C62"/>
    <w:rsid w:val="00C26640"/>
    <w:rsid w:val="00C26706"/>
    <w:rsid w:val="00C26A48"/>
    <w:rsid w:val="00C26D78"/>
    <w:rsid w:val="00C2711E"/>
    <w:rsid w:val="00C27656"/>
    <w:rsid w:val="00C276C3"/>
    <w:rsid w:val="00C27EB6"/>
    <w:rsid w:val="00C303F5"/>
    <w:rsid w:val="00C30763"/>
    <w:rsid w:val="00C30766"/>
    <w:rsid w:val="00C30858"/>
    <w:rsid w:val="00C312C6"/>
    <w:rsid w:val="00C313B2"/>
    <w:rsid w:val="00C31A9D"/>
    <w:rsid w:val="00C31BA5"/>
    <w:rsid w:val="00C31C04"/>
    <w:rsid w:val="00C31FCC"/>
    <w:rsid w:val="00C32312"/>
    <w:rsid w:val="00C323AC"/>
    <w:rsid w:val="00C32592"/>
    <w:rsid w:val="00C32DD6"/>
    <w:rsid w:val="00C32FBE"/>
    <w:rsid w:val="00C33107"/>
    <w:rsid w:val="00C332F4"/>
    <w:rsid w:val="00C333F3"/>
    <w:rsid w:val="00C33D8B"/>
    <w:rsid w:val="00C343D6"/>
    <w:rsid w:val="00C344BB"/>
    <w:rsid w:val="00C34572"/>
    <w:rsid w:val="00C345A7"/>
    <w:rsid w:val="00C353D1"/>
    <w:rsid w:val="00C35688"/>
    <w:rsid w:val="00C35E7E"/>
    <w:rsid w:val="00C36107"/>
    <w:rsid w:val="00C36165"/>
    <w:rsid w:val="00C36B54"/>
    <w:rsid w:val="00C3718B"/>
    <w:rsid w:val="00C371D9"/>
    <w:rsid w:val="00C374B6"/>
    <w:rsid w:val="00C37788"/>
    <w:rsid w:val="00C378BD"/>
    <w:rsid w:val="00C37920"/>
    <w:rsid w:val="00C379AE"/>
    <w:rsid w:val="00C379B0"/>
    <w:rsid w:val="00C37B27"/>
    <w:rsid w:val="00C4019F"/>
    <w:rsid w:val="00C40938"/>
    <w:rsid w:val="00C40944"/>
    <w:rsid w:val="00C40A9A"/>
    <w:rsid w:val="00C40CDF"/>
    <w:rsid w:val="00C41158"/>
    <w:rsid w:val="00C4117B"/>
    <w:rsid w:val="00C412E9"/>
    <w:rsid w:val="00C41812"/>
    <w:rsid w:val="00C41D17"/>
    <w:rsid w:val="00C41EED"/>
    <w:rsid w:val="00C41FBF"/>
    <w:rsid w:val="00C42263"/>
    <w:rsid w:val="00C42449"/>
    <w:rsid w:val="00C426AF"/>
    <w:rsid w:val="00C42DE9"/>
    <w:rsid w:val="00C42EA6"/>
    <w:rsid w:val="00C43E3E"/>
    <w:rsid w:val="00C44169"/>
    <w:rsid w:val="00C4416D"/>
    <w:rsid w:val="00C44272"/>
    <w:rsid w:val="00C4433F"/>
    <w:rsid w:val="00C44612"/>
    <w:rsid w:val="00C446EB"/>
    <w:rsid w:val="00C44878"/>
    <w:rsid w:val="00C4497D"/>
    <w:rsid w:val="00C44D9F"/>
    <w:rsid w:val="00C450DA"/>
    <w:rsid w:val="00C451CD"/>
    <w:rsid w:val="00C45237"/>
    <w:rsid w:val="00C45556"/>
    <w:rsid w:val="00C457B2"/>
    <w:rsid w:val="00C45BEC"/>
    <w:rsid w:val="00C4600A"/>
    <w:rsid w:val="00C461B0"/>
    <w:rsid w:val="00C461DA"/>
    <w:rsid w:val="00C46C73"/>
    <w:rsid w:val="00C46D4D"/>
    <w:rsid w:val="00C47222"/>
    <w:rsid w:val="00C47249"/>
    <w:rsid w:val="00C472F8"/>
    <w:rsid w:val="00C500A3"/>
    <w:rsid w:val="00C501CF"/>
    <w:rsid w:val="00C50BC6"/>
    <w:rsid w:val="00C50BF0"/>
    <w:rsid w:val="00C50DFE"/>
    <w:rsid w:val="00C5171B"/>
    <w:rsid w:val="00C5172F"/>
    <w:rsid w:val="00C51B6D"/>
    <w:rsid w:val="00C52544"/>
    <w:rsid w:val="00C52886"/>
    <w:rsid w:val="00C52F63"/>
    <w:rsid w:val="00C5333D"/>
    <w:rsid w:val="00C53DD4"/>
    <w:rsid w:val="00C53FD0"/>
    <w:rsid w:val="00C544FD"/>
    <w:rsid w:val="00C54A45"/>
    <w:rsid w:val="00C54F4A"/>
    <w:rsid w:val="00C54FE1"/>
    <w:rsid w:val="00C55007"/>
    <w:rsid w:val="00C55146"/>
    <w:rsid w:val="00C55277"/>
    <w:rsid w:val="00C553DA"/>
    <w:rsid w:val="00C5563C"/>
    <w:rsid w:val="00C55A14"/>
    <w:rsid w:val="00C56062"/>
    <w:rsid w:val="00C56B2B"/>
    <w:rsid w:val="00C56BDC"/>
    <w:rsid w:val="00C56D17"/>
    <w:rsid w:val="00C571A2"/>
    <w:rsid w:val="00C57C6F"/>
    <w:rsid w:val="00C57EC2"/>
    <w:rsid w:val="00C604F5"/>
    <w:rsid w:val="00C60574"/>
    <w:rsid w:val="00C60986"/>
    <w:rsid w:val="00C61647"/>
    <w:rsid w:val="00C6184B"/>
    <w:rsid w:val="00C61AFA"/>
    <w:rsid w:val="00C6205B"/>
    <w:rsid w:val="00C62644"/>
    <w:rsid w:val="00C627A8"/>
    <w:rsid w:val="00C6305F"/>
    <w:rsid w:val="00C6334D"/>
    <w:rsid w:val="00C634C3"/>
    <w:rsid w:val="00C636C0"/>
    <w:rsid w:val="00C639B2"/>
    <w:rsid w:val="00C63B71"/>
    <w:rsid w:val="00C63BBF"/>
    <w:rsid w:val="00C63BFC"/>
    <w:rsid w:val="00C6467B"/>
    <w:rsid w:val="00C64798"/>
    <w:rsid w:val="00C64F0E"/>
    <w:rsid w:val="00C64FD1"/>
    <w:rsid w:val="00C65129"/>
    <w:rsid w:val="00C6528C"/>
    <w:rsid w:val="00C65311"/>
    <w:rsid w:val="00C65567"/>
    <w:rsid w:val="00C65806"/>
    <w:rsid w:val="00C65CF8"/>
    <w:rsid w:val="00C66D84"/>
    <w:rsid w:val="00C6731D"/>
    <w:rsid w:val="00C674D0"/>
    <w:rsid w:val="00C6794F"/>
    <w:rsid w:val="00C67981"/>
    <w:rsid w:val="00C67BB9"/>
    <w:rsid w:val="00C67D52"/>
    <w:rsid w:val="00C704DB"/>
    <w:rsid w:val="00C70E5F"/>
    <w:rsid w:val="00C71288"/>
    <w:rsid w:val="00C71A62"/>
    <w:rsid w:val="00C71BAA"/>
    <w:rsid w:val="00C71F0F"/>
    <w:rsid w:val="00C72069"/>
    <w:rsid w:val="00C7231D"/>
    <w:rsid w:val="00C72861"/>
    <w:rsid w:val="00C72A18"/>
    <w:rsid w:val="00C72EF7"/>
    <w:rsid w:val="00C72FE0"/>
    <w:rsid w:val="00C7303A"/>
    <w:rsid w:val="00C73771"/>
    <w:rsid w:val="00C7406E"/>
    <w:rsid w:val="00C74E2A"/>
    <w:rsid w:val="00C74E4D"/>
    <w:rsid w:val="00C757A6"/>
    <w:rsid w:val="00C75A15"/>
    <w:rsid w:val="00C75C4A"/>
    <w:rsid w:val="00C75CEA"/>
    <w:rsid w:val="00C75FB8"/>
    <w:rsid w:val="00C77478"/>
    <w:rsid w:val="00C8000A"/>
    <w:rsid w:val="00C808E1"/>
    <w:rsid w:val="00C80D7B"/>
    <w:rsid w:val="00C80DF1"/>
    <w:rsid w:val="00C80F5C"/>
    <w:rsid w:val="00C81098"/>
    <w:rsid w:val="00C813A3"/>
    <w:rsid w:val="00C814F9"/>
    <w:rsid w:val="00C8192B"/>
    <w:rsid w:val="00C819DE"/>
    <w:rsid w:val="00C81CBE"/>
    <w:rsid w:val="00C81D3F"/>
    <w:rsid w:val="00C81E23"/>
    <w:rsid w:val="00C81F55"/>
    <w:rsid w:val="00C8213E"/>
    <w:rsid w:val="00C8283E"/>
    <w:rsid w:val="00C82975"/>
    <w:rsid w:val="00C8298B"/>
    <w:rsid w:val="00C82A91"/>
    <w:rsid w:val="00C8324E"/>
    <w:rsid w:val="00C83264"/>
    <w:rsid w:val="00C834B3"/>
    <w:rsid w:val="00C836FF"/>
    <w:rsid w:val="00C83A0E"/>
    <w:rsid w:val="00C83C8E"/>
    <w:rsid w:val="00C84750"/>
    <w:rsid w:val="00C84C64"/>
    <w:rsid w:val="00C84F51"/>
    <w:rsid w:val="00C850FF"/>
    <w:rsid w:val="00C85E2C"/>
    <w:rsid w:val="00C86142"/>
    <w:rsid w:val="00C869CB"/>
    <w:rsid w:val="00C86BBE"/>
    <w:rsid w:val="00C86BD1"/>
    <w:rsid w:val="00C86C98"/>
    <w:rsid w:val="00C876A1"/>
    <w:rsid w:val="00C879F1"/>
    <w:rsid w:val="00C87D98"/>
    <w:rsid w:val="00C87EE9"/>
    <w:rsid w:val="00C90324"/>
    <w:rsid w:val="00C903C4"/>
    <w:rsid w:val="00C90408"/>
    <w:rsid w:val="00C904E7"/>
    <w:rsid w:val="00C90862"/>
    <w:rsid w:val="00C90D33"/>
    <w:rsid w:val="00C90DC6"/>
    <w:rsid w:val="00C90F41"/>
    <w:rsid w:val="00C9111B"/>
    <w:rsid w:val="00C919DA"/>
    <w:rsid w:val="00C91ADC"/>
    <w:rsid w:val="00C91B42"/>
    <w:rsid w:val="00C91D80"/>
    <w:rsid w:val="00C91EB1"/>
    <w:rsid w:val="00C9201C"/>
    <w:rsid w:val="00C9217B"/>
    <w:rsid w:val="00C92455"/>
    <w:rsid w:val="00C92B70"/>
    <w:rsid w:val="00C92D4D"/>
    <w:rsid w:val="00C9306F"/>
    <w:rsid w:val="00C93402"/>
    <w:rsid w:val="00C9390B"/>
    <w:rsid w:val="00C9390F"/>
    <w:rsid w:val="00C93B05"/>
    <w:rsid w:val="00C94131"/>
    <w:rsid w:val="00C944FF"/>
    <w:rsid w:val="00C9457D"/>
    <w:rsid w:val="00C95C87"/>
    <w:rsid w:val="00C95D09"/>
    <w:rsid w:val="00C96428"/>
    <w:rsid w:val="00C964AB"/>
    <w:rsid w:val="00C96E59"/>
    <w:rsid w:val="00C96EE0"/>
    <w:rsid w:val="00C9705B"/>
    <w:rsid w:val="00C97CCA"/>
    <w:rsid w:val="00CA008A"/>
    <w:rsid w:val="00CA0258"/>
    <w:rsid w:val="00CA0492"/>
    <w:rsid w:val="00CA0D75"/>
    <w:rsid w:val="00CA0E41"/>
    <w:rsid w:val="00CA0F5E"/>
    <w:rsid w:val="00CA1062"/>
    <w:rsid w:val="00CA1090"/>
    <w:rsid w:val="00CA1687"/>
    <w:rsid w:val="00CA178B"/>
    <w:rsid w:val="00CA199F"/>
    <w:rsid w:val="00CA1D65"/>
    <w:rsid w:val="00CA1E0A"/>
    <w:rsid w:val="00CA2114"/>
    <w:rsid w:val="00CA21F6"/>
    <w:rsid w:val="00CA2667"/>
    <w:rsid w:val="00CA26B4"/>
    <w:rsid w:val="00CA2A10"/>
    <w:rsid w:val="00CA2A67"/>
    <w:rsid w:val="00CA2AA4"/>
    <w:rsid w:val="00CA2C33"/>
    <w:rsid w:val="00CA2F6C"/>
    <w:rsid w:val="00CA3012"/>
    <w:rsid w:val="00CA32BE"/>
    <w:rsid w:val="00CA3A79"/>
    <w:rsid w:val="00CA3AAA"/>
    <w:rsid w:val="00CA4043"/>
    <w:rsid w:val="00CA442A"/>
    <w:rsid w:val="00CA4C53"/>
    <w:rsid w:val="00CA4D06"/>
    <w:rsid w:val="00CA4E2E"/>
    <w:rsid w:val="00CA5178"/>
    <w:rsid w:val="00CA5664"/>
    <w:rsid w:val="00CA5A7B"/>
    <w:rsid w:val="00CA5AAB"/>
    <w:rsid w:val="00CA5BB5"/>
    <w:rsid w:val="00CA5C96"/>
    <w:rsid w:val="00CA5EF8"/>
    <w:rsid w:val="00CA6CB7"/>
    <w:rsid w:val="00CA6E2A"/>
    <w:rsid w:val="00CA6F4B"/>
    <w:rsid w:val="00CA72B1"/>
    <w:rsid w:val="00CA74C0"/>
    <w:rsid w:val="00CA78B4"/>
    <w:rsid w:val="00CA7F1B"/>
    <w:rsid w:val="00CB037D"/>
    <w:rsid w:val="00CB0F77"/>
    <w:rsid w:val="00CB10B8"/>
    <w:rsid w:val="00CB10CC"/>
    <w:rsid w:val="00CB1185"/>
    <w:rsid w:val="00CB1428"/>
    <w:rsid w:val="00CB1A72"/>
    <w:rsid w:val="00CB1B75"/>
    <w:rsid w:val="00CB1D08"/>
    <w:rsid w:val="00CB1EFF"/>
    <w:rsid w:val="00CB2429"/>
    <w:rsid w:val="00CB250D"/>
    <w:rsid w:val="00CB2637"/>
    <w:rsid w:val="00CB271A"/>
    <w:rsid w:val="00CB273D"/>
    <w:rsid w:val="00CB2C5C"/>
    <w:rsid w:val="00CB2FD1"/>
    <w:rsid w:val="00CB3358"/>
    <w:rsid w:val="00CB364E"/>
    <w:rsid w:val="00CB37A4"/>
    <w:rsid w:val="00CB3953"/>
    <w:rsid w:val="00CB39A7"/>
    <w:rsid w:val="00CB418B"/>
    <w:rsid w:val="00CB4208"/>
    <w:rsid w:val="00CB4939"/>
    <w:rsid w:val="00CB49B4"/>
    <w:rsid w:val="00CB49C3"/>
    <w:rsid w:val="00CB4AA6"/>
    <w:rsid w:val="00CB4CB1"/>
    <w:rsid w:val="00CB4D72"/>
    <w:rsid w:val="00CB4F42"/>
    <w:rsid w:val="00CB4F7F"/>
    <w:rsid w:val="00CB5C64"/>
    <w:rsid w:val="00CB5D62"/>
    <w:rsid w:val="00CB5E92"/>
    <w:rsid w:val="00CB648A"/>
    <w:rsid w:val="00CB6CC7"/>
    <w:rsid w:val="00CB6DCF"/>
    <w:rsid w:val="00CB76DF"/>
    <w:rsid w:val="00CB7712"/>
    <w:rsid w:val="00CB7B2B"/>
    <w:rsid w:val="00CB7BE5"/>
    <w:rsid w:val="00CB7EFA"/>
    <w:rsid w:val="00CC02AE"/>
    <w:rsid w:val="00CC0301"/>
    <w:rsid w:val="00CC0452"/>
    <w:rsid w:val="00CC0685"/>
    <w:rsid w:val="00CC0781"/>
    <w:rsid w:val="00CC0DD0"/>
    <w:rsid w:val="00CC1106"/>
    <w:rsid w:val="00CC1563"/>
    <w:rsid w:val="00CC1818"/>
    <w:rsid w:val="00CC18A1"/>
    <w:rsid w:val="00CC1C6E"/>
    <w:rsid w:val="00CC1DAE"/>
    <w:rsid w:val="00CC1DFA"/>
    <w:rsid w:val="00CC2558"/>
    <w:rsid w:val="00CC2C5A"/>
    <w:rsid w:val="00CC2CE6"/>
    <w:rsid w:val="00CC32C4"/>
    <w:rsid w:val="00CC3AB7"/>
    <w:rsid w:val="00CC3D33"/>
    <w:rsid w:val="00CC436D"/>
    <w:rsid w:val="00CC45DA"/>
    <w:rsid w:val="00CC4687"/>
    <w:rsid w:val="00CC4962"/>
    <w:rsid w:val="00CC4A65"/>
    <w:rsid w:val="00CC5414"/>
    <w:rsid w:val="00CC5868"/>
    <w:rsid w:val="00CC77C4"/>
    <w:rsid w:val="00CC784E"/>
    <w:rsid w:val="00CC796A"/>
    <w:rsid w:val="00CD0624"/>
    <w:rsid w:val="00CD0789"/>
    <w:rsid w:val="00CD120F"/>
    <w:rsid w:val="00CD16C7"/>
    <w:rsid w:val="00CD2060"/>
    <w:rsid w:val="00CD23F4"/>
    <w:rsid w:val="00CD2B9C"/>
    <w:rsid w:val="00CD2BDE"/>
    <w:rsid w:val="00CD3310"/>
    <w:rsid w:val="00CD334D"/>
    <w:rsid w:val="00CD393E"/>
    <w:rsid w:val="00CD3C72"/>
    <w:rsid w:val="00CD436C"/>
    <w:rsid w:val="00CD45ED"/>
    <w:rsid w:val="00CD481F"/>
    <w:rsid w:val="00CD4B57"/>
    <w:rsid w:val="00CD4EA9"/>
    <w:rsid w:val="00CD4F40"/>
    <w:rsid w:val="00CD50DE"/>
    <w:rsid w:val="00CD5DD2"/>
    <w:rsid w:val="00CD5ECD"/>
    <w:rsid w:val="00CD601D"/>
    <w:rsid w:val="00CD6250"/>
    <w:rsid w:val="00CD68D4"/>
    <w:rsid w:val="00CD6ED5"/>
    <w:rsid w:val="00CD7619"/>
    <w:rsid w:val="00CD7775"/>
    <w:rsid w:val="00CD7B41"/>
    <w:rsid w:val="00CD7E24"/>
    <w:rsid w:val="00CD7E92"/>
    <w:rsid w:val="00CE05B2"/>
    <w:rsid w:val="00CE06AD"/>
    <w:rsid w:val="00CE0C12"/>
    <w:rsid w:val="00CE0CD9"/>
    <w:rsid w:val="00CE0D81"/>
    <w:rsid w:val="00CE1C9B"/>
    <w:rsid w:val="00CE1D1E"/>
    <w:rsid w:val="00CE2133"/>
    <w:rsid w:val="00CE229B"/>
    <w:rsid w:val="00CE2581"/>
    <w:rsid w:val="00CE2586"/>
    <w:rsid w:val="00CE276A"/>
    <w:rsid w:val="00CE2AEA"/>
    <w:rsid w:val="00CE2D9E"/>
    <w:rsid w:val="00CE30D1"/>
    <w:rsid w:val="00CE373F"/>
    <w:rsid w:val="00CE3BE5"/>
    <w:rsid w:val="00CE4436"/>
    <w:rsid w:val="00CE46F0"/>
    <w:rsid w:val="00CE4DC6"/>
    <w:rsid w:val="00CE53D9"/>
    <w:rsid w:val="00CE5448"/>
    <w:rsid w:val="00CE5C5E"/>
    <w:rsid w:val="00CE5D78"/>
    <w:rsid w:val="00CE60D6"/>
    <w:rsid w:val="00CE661A"/>
    <w:rsid w:val="00CE703A"/>
    <w:rsid w:val="00CE74CA"/>
    <w:rsid w:val="00CE7A89"/>
    <w:rsid w:val="00CE7C13"/>
    <w:rsid w:val="00CE7E3A"/>
    <w:rsid w:val="00CF046F"/>
    <w:rsid w:val="00CF08DD"/>
    <w:rsid w:val="00CF0F0C"/>
    <w:rsid w:val="00CF13C7"/>
    <w:rsid w:val="00CF1D9A"/>
    <w:rsid w:val="00CF21B0"/>
    <w:rsid w:val="00CF270C"/>
    <w:rsid w:val="00CF31FB"/>
    <w:rsid w:val="00CF331C"/>
    <w:rsid w:val="00CF3EA2"/>
    <w:rsid w:val="00CF4110"/>
    <w:rsid w:val="00CF4F14"/>
    <w:rsid w:val="00CF4FE0"/>
    <w:rsid w:val="00CF5063"/>
    <w:rsid w:val="00CF5074"/>
    <w:rsid w:val="00CF5747"/>
    <w:rsid w:val="00CF58CA"/>
    <w:rsid w:val="00CF5CCB"/>
    <w:rsid w:val="00CF5F0D"/>
    <w:rsid w:val="00CF6996"/>
    <w:rsid w:val="00CF6E6E"/>
    <w:rsid w:val="00CF74BC"/>
    <w:rsid w:val="00CF7515"/>
    <w:rsid w:val="00CF76E3"/>
    <w:rsid w:val="00CF7D00"/>
    <w:rsid w:val="00D00D89"/>
    <w:rsid w:val="00D01360"/>
    <w:rsid w:val="00D0139A"/>
    <w:rsid w:val="00D01C11"/>
    <w:rsid w:val="00D01CFF"/>
    <w:rsid w:val="00D02133"/>
    <w:rsid w:val="00D02954"/>
    <w:rsid w:val="00D02F44"/>
    <w:rsid w:val="00D03047"/>
    <w:rsid w:val="00D0305F"/>
    <w:rsid w:val="00D033EC"/>
    <w:rsid w:val="00D0364E"/>
    <w:rsid w:val="00D04296"/>
    <w:rsid w:val="00D048D9"/>
    <w:rsid w:val="00D04A6F"/>
    <w:rsid w:val="00D04B56"/>
    <w:rsid w:val="00D04DD0"/>
    <w:rsid w:val="00D05B9E"/>
    <w:rsid w:val="00D05D4E"/>
    <w:rsid w:val="00D063F5"/>
    <w:rsid w:val="00D06892"/>
    <w:rsid w:val="00D0696F"/>
    <w:rsid w:val="00D07B13"/>
    <w:rsid w:val="00D07B9C"/>
    <w:rsid w:val="00D07C71"/>
    <w:rsid w:val="00D07CC1"/>
    <w:rsid w:val="00D07FCC"/>
    <w:rsid w:val="00D103A9"/>
    <w:rsid w:val="00D1077F"/>
    <w:rsid w:val="00D109B5"/>
    <w:rsid w:val="00D10AD3"/>
    <w:rsid w:val="00D1105D"/>
    <w:rsid w:val="00D11533"/>
    <w:rsid w:val="00D11929"/>
    <w:rsid w:val="00D11E5F"/>
    <w:rsid w:val="00D12017"/>
    <w:rsid w:val="00D12310"/>
    <w:rsid w:val="00D1247F"/>
    <w:rsid w:val="00D1249B"/>
    <w:rsid w:val="00D126FA"/>
    <w:rsid w:val="00D12758"/>
    <w:rsid w:val="00D1440D"/>
    <w:rsid w:val="00D1458E"/>
    <w:rsid w:val="00D156AA"/>
    <w:rsid w:val="00D16636"/>
    <w:rsid w:val="00D16A45"/>
    <w:rsid w:val="00D16D48"/>
    <w:rsid w:val="00D17094"/>
    <w:rsid w:val="00D17434"/>
    <w:rsid w:val="00D1797C"/>
    <w:rsid w:val="00D179C1"/>
    <w:rsid w:val="00D17FD3"/>
    <w:rsid w:val="00D20193"/>
    <w:rsid w:val="00D20470"/>
    <w:rsid w:val="00D207FA"/>
    <w:rsid w:val="00D20A08"/>
    <w:rsid w:val="00D20AB4"/>
    <w:rsid w:val="00D20F4C"/>
    <w:rsid w:val="00D20F94"/>
    <w:rsid w:val="00D213EB"/>
    <w:rsid w:val="00D219F9"/>
    <w:rsid w:val="00D21F62"/>
    <w:rsid w:val="00D21FB3"/>
    <w:rsid w:val="00D222B9"/>
    <w:rsid w:val="00D22543"/>
    <w:rsid w:val="00D225C9"/>
    <w:rsid w:val="00D22716"/>
    <w:rsid w:val="00D2295D"/>
    <w:rsid w:val="00D22DA6"/>
    <w:rsid w:val="00D22EBC"/>
    <w:rsid w:val="00D22FC0"/>
    <w:rsid w:val="00D2320D"/>
    <w:rsid w:val="00D2345A"/>
    <w:rsid w:val="00D235A8"/>
    <w:rsid w:val="00D237F5"/>
    <w:rsid w:val="00D23984"/>
    <w:rsid w:val="00D23D32"/>
    <w:rsid w:val="00D23EEB"/>
    <w:rsid w:val="00D24197"/>
    <w:rsid w:val="00D2467E"/>
    <w:rsid w:val="00D24743"/>
    <w:rsid w:val="00D24AF4"/>
    <w:rsid w:val="00D250C0"/>
    <w:rsid w:val="00D2514B"/>
    <w:rsid w:val="00D25587"/>
    <w:rsid w:val="00D25636"/>
    <w:rsid w:val="00D25A70"/>
    <w:rsid w:val="00D25F76"/>
    <w:rsid w:val="00D2604F"/>
    <w:rsid w:val="00D26851"/>
    <w:rsid w:val="00D26E41"/>
    <w:rsid w:val="00D27159"/>
    <w:rsid w:val="00D2728B"/>
    <w:rsid w:val="00D277B7"/>
    <w:rsid w:val="00D27911"/>
    <w:rsid w:val="00D27918"/>
    <w:rsid w:val="00D27E43"/>
    <w:rsid w:val="00D3010C"/>
    <w:rsid w:val="00D3110B"/>
    <w:rsid w:val="00D3119F"/>
    <w:rsid w:val="00D311D3"/>
    <w:rsid w:val="00D316E2"/>
    <w:rsid w:val="00D31D0E"/>
    <w:rsid w:val="00D31D53"/>
    <w:rsid w:val="00D31FDD"/>
    <w:rsid w:val="00D32178"/>
    <w:rsid w:val="00D32F2D"/>
    <w:rsid w:val="00D33110"/>
    <w:rsid w:val="00D333B8"/>
    <w:rsid w:val="00D33B43"/>
    <w:rsid w:val="00D33D71"/>
    <w:rsid w:val="00D341EB"/>
    <w:rsid w:val="00D345E6"/>
    <w:rsid w:val="00D347E3"/>
    <w:rsid w:val="00D34A0F"/>
    <w:rsid w:val="00D35076"/>
    <w:rsid w:val="00D3522E"/>
    <w:rsid w:val="00D355B0"/>
    <w:rsid w:val="00D359A4"/>
    <w:rsid w:val="00D35D72"/>
    <w:rsid w:val="00D35E91"/>
    <w:rsid w:val="00D3613D"/>
    <w:rsid w:val="00D361FE"/>
    <w:rsid w:val="00D3626A"/>
    <w:rsid w:val="00D3636A"/>
    <w:rsid w:val="00D367C4"/>
    <w:rsid w:val="00D36A0E"/>
    <w:rsid w:val="00D3757D"/>
    <w:rsid w:val="00D37CE7"/>
    <w:rsid w:val="00D37F80"/>
    <w:rsid w:val="00D40280"/>
    <w:rsid w:val="00D40293"/>
    <w:rsid w:val="00D4045C"/>
    <w:rsid w:val="00D40B8D"/>
    <w:rsid w:val="00D40F60"/>
    <w:rsid w:val="00D41270"/>
    <w:rsid w:val="00D41354"/>
    <w:rsid w:val="00D413BD"/>
    <w:rsid w:val="00D41C80"/>
    <w:rsid w:val="00D41E05"/>
    <w:rsid w:val="00D41F6C"/>
    <w:rsid w:val="00D4204D"/>
    <w:rsid w:val="00D4209A"/>
    <w:rsid w:val="00D421D2"/>
    <w:rsid w:val="00D425BD"/>
    <w:rsid w:val="00D42797"/>
    <w:rsid w:val="00D42ABE"/>
    <w:rsid w:val="00D42C95"/>
    <w:rsid w:val="00D43246"/>
    <w:rsid w:val="00D43B0F"/>
    <w:rsid w:val="00D43C15"/>
    <w:rsid w:val="00D445CE"/>
    <w:rsid w:val="00D4483C"/>
    <w:rsid w:val="00D44EB7"/>
    <w:rsid w:val="00D44EDD"/>
    <w:rsid w:val="00D45A84"/>
    <w:rsid w:val="00D45D6C"/>
    <w:rsid w:val="00D4631F"/>
    <w:rsid w:val="00D46371"/>
    <w:rsid w:val="00D46477"/>
    <w:rsid w:val="00D46485"/>
    <w:rsid w:val="00D465E1"/>
    <w:rsid w:val="00D46A85"/>
    <w:rsid w:val="00D46C15"/>
    <w:rsid w:val="00D474A7"/>
    <w:rsid w:val="00D47688"/>
    <w:rsid w:val="00D47C7F"/>
    <w:rsid w:val="00D47D21"/>
    <w:rsid w:val="00D47DBD"/>
    <w:rsid w:val="00D50256"/>
    <w:rsid w:val="00D504EC"/>
    <w:rsid w:val="00D504F2"/>
    <w:rsid w:val="00D5061E"/>
    <w:rsid w:val="00D51259"/>
    <w:rsid w:val="00D512C0"/>
    <w:rsid w:val="00D513DB"/>
    <w:rsid w:val="00D515E9"/>
    <w:rsid w:val="00D51AC5"/>
    <w:rsid w:val="00D51AFC"/>
    <w:rsid w:val="00D51B64"/>
    <w:rsid w:val="00D51DED"/>
    <w:rsid w:val="00D51F30"/>
    <w:rsid w:val="00D52654"/>
    <w:rsid w:val="00D52785"/>
    <w:rsid w:val="00D52FE8"/>
    <w:rsid w:val="00D533EE"/>
    <w:rsid w:val="00D5349A"/>
    <w:rsid w:val="00D53C35"/>
    <w:rsid w:val="00D53D9B"/>
    <w:rsid w:val="00D53FAE"/>
    <w:rsid w:val="00D54001"/>
    <w:rsid w:val="00D5464A"/>
    <w:rsid w:val="00D5471D"/>
    <w:rsid w:val="00D54BFD"/>
    <w:rsid w:val="00D54C19"/>
    <w:rsid w:val="00D54DB1"/>
    <w:rsid w:val="00D54DDC"/>
    <w:rsid w:val="00D54E71"/>
    <w:rsid w:val="00D55BA4"/>
    <w:rsid w:val="00D55CC1"/>
    <w:rsid w:val="00D55E33"/>
    <w:rsid w:val="00D56464"/>
    <w:rsid w:val="00D56A73"/>
    <w:rsid w:val="00D56D1E"/>
    <w:rsid w:val="00D56D60"/>
    <w:rsid w:val="00D5763F"/>
    <w:rsid w:val="00D57780"/>
    <w:rsid w:val="00D57863"/>
    <w:rsid w:val="00D579D8"/>
    <w:rsid w:val="00D57F49"/>
    <w:rsid w:val="00D601D8"/>
    <w:rsid w:val="00D60A98"/>
    <w:rsid w:val="00D60C25"/>
    <w:rsid w:val="00D61A52"/>
    <w:rsid w:val="00D61AC2"/>
    <w:rsid w:val="00D620B0"/>
    <w:rsid w:val="00D62301"/>
    <w:rsid w:val="00D62334"/>
    <w:rsid w:val="00D623A0"/>
    <w:rsid w:val="00D625CA"/>
    <w:rsid w:val="00D62671"/>
    <w:rsid w:val="00D6299A"/>
    <w:rsid w:val="00D62C7E"/>
    <w:rsid w:val="00D63410"/>
    <w:rsid w:val="00D635F4"/>
    <w:rsid w:val="00D6418C"/>
    <w:rsid w:val="00D647E7"/>
    <w:rsid w:val="00D648CC"/>
    <w:rsid w:val="00D64C10"/>
    <w:rsid w:val="00D64E63"/>
    <w:rsid w:val="00D65107"/>
    <w:rsid w:val="00D652D3"/>
    <w:rsid w:val="00D6572C"/>
    <w:rsid w:val="00D65F79"/>
    <w:rsid w:val="00D66117"/>
    <w:rsid w:val="00D661AE"/>
    <w:rsid w:val="00D6624B"/>
    <w:rsid w:val="00D6627F"/>
    <w:rsid w:val="00D66338"/>
    <w:rsid w:val="00D665DB"/>
    <w:rsid w:val="00D67036"/>
    <w:rsid w:val="00D6717D"/>
    <w:rsid w:val="00D671B1"/>
    <w:rsid w:val="00D6746D"/>
    <w:rsid w:val="00D67B95"/>
    <w:rsid w:val="00D67C11"/>
    <w:rsid w:val="00D67C2A"/>
    <w:rsid w:val="00D67DFD"/>
    <w:rsid w:val="00D700C8"/>
    <w:rsid w:val="00D704AC"/>
    <w:rsid w:val="00D7077E"/>
    <w:rsid w:val="00D70B06"/>
    <w:rsid w:val="00D70E43"/>
    <w:rsid w:val="00D71393"/>
    <w:rsid w:val="00D71591"/>
    <w:rsid w:val="00D71964"/>
    <w:rsid w:val="00D71C79"/>
    <w:rsid w:val="00D71E0C"/>
    <w:rsid w:val="00D71E62"/>
    <w:rsid w:val="00D72237"/>
    <w:rsid w:val="00D728EE"/>
    <w:rsid w:val="00D728F1"/>
    <w:rsid w:val="00D72950"/>
    <w:rsid w:val="00D72C17"/>
    <w:rsid w:val="00D72E3A"/>
    <w:rsid w:val="00D73176"/>
    <w:rsid w:val="00D73ED6"/>
    <w:rsid w:val="00D74E61"/>
    <w:rsid w:val="00D759F2"/>
    <w:rsid w:val="00D75AED"/>
    <w:rsid w:val="00D75B93"/>
    <w:rsid w:val="00D75C01"/>
    <w:rsid w:val="00D75C94"/>
    <w:rsid w:val="00D75E1F"/>
    <w:rsid w:val="00D76092"/>
    <w:rsid w:val="00D76127"/>
    <w:rsid w:val="00D7633F"/>
    <w:rsid w:val="00D76361"/>
    <w:rsid w:val="00D763E8"/>
    <w:rsid w:val="00D76737"/>
    <w:rsid w:val="00D76EED"/>
    <w:rsid w:val="00D76F39"/>
    <w:rsid w:val="00D77190"/>
    <w:rsid w:val="00D773FF"/>
    <w:rsid w:val="00D778F0"/>
    <w:rsid w:val="00D77B8E"/>
    <w:rsid w:val="00D77D11"/>
    <w:rsid w:val="00D77FAB"/>
    <w:rsid w:val="00D803E2"/>
    <w:rsid w:val="00D8067F"/>
    <w:rsid w:val="00D806D7"/>
    <w:rsid w:val="00D80975"/>
    <w:rsid w:val="00D80EC8"/>
    <w:rsid w:val="00D80F8C"/>
    <w:rsid w:val="00D81078"/>
    <w:rsid w:val="00D812B3"/>
    <w:rsid w:val="00D81897"/>
    <w:rsid w:val="00D81B45"/>
    <w:rsid w:val="00D81B7E"/>
    <w:rsid w:val="00D82031"/>
    <w:rsid w:val="00D820EF"/>
    <w:rsid w:val="00D828F5"/>
    <w:rsid w:val="00D82971"/>
    <w:rsid w:val="00D82B6D"/>
    <w:rsid w:val="00D82B9D"/>
    <w:rsid w:val="00D82BE9"/>
    <w:rsid w:val="00D843AE"/>
    <w:rsid w:val="00D85AB8"/>
    <w:rsid w:val="00D85DDF"/>
    <w:rsid w:val="00D85EEB"/>
    <w:rsid w:val="00D85F96"/>
    <w:rsid w:val="00D86719"/>
    <w:rsid w:val="00D86DE3"/>
    <w:rsid w:val="00D86DFD"/>
    <w:rsid w:val="00D8708A"/>
    <w:rsid w:val="00D8710A"/>
    <w:rsid w:val="00D872D8"/>
    <w:rsid w:val="00D8739D"/>
    <w:rsid w:val="00D879CD"/>
    <w:rsid w:val="00D87D14"/>
    <w:rsid w:val="00D87F10"/>
    <w:rsid w:val="00D87F76"/>
    <w:rsid w:val="00D90498"/>
    <w:rsid w:val="00D911F1"/>
    <w:rsid w:val="00D91562"/>
    <w:rsid w:val="00D91B02"/>
    <w:rsid w:val="00D91E14"/>
    <w:rsid w:val="00D9251E"/>
    <w:rsid w:val="00D92A66"/>
    <w:rsid w:val="00D92B6C"/>
    <w:rsid w:val="00D92B99"/>
    <w:rsid w:val="00D92DE9"/>
    <w:rsid w:val="00D92E3A"/>
    <w:rsid w:val="00D92EEC"/>
    <w:rsid w:val="00D92FA0"/>
    <w:rsid w:val="00D9309C"/>
    <w:rsid w:val="00D934BB"/>
    <w:rsid w:val="00D9355A"/>
    <w:rsid w:val="00D938F2"/>
    <w:rsid w:val="00D952DE"/>
    <w:rsid w:val="00D9563B"/>
    <w:rsid w:val="00D95F6D"/>
    <w:rsid w:val="00D960B0"/>
    <w:rsid w:val="00D9696C"/>
    <w:rsid w:val="00D96B04"/>
    <w:rsid w:val="00D96EEB"/>
    <w:rsid w:val="00D972E7"/>
    <w:rsid w:val="00D97873"/>
    <w:rsid w:val="00D97A48"/>
    <w:rsid w:val="00DA0A54"/>
    <w:rsid w:val="00DA0B51"/>
    <w:rsid w:val="00DA131C"/>
    <w:rsid w:val="00DA154B"/>
    <w:rsid w:val="00DA1590"/>
    <w:rsid w:val="00DA1DCA"/>
    <w:rsid w:val="00DA2A2D"/>
    <w:rsid w:val="00DA2BF1"/>
    <w:rsid w:val="00DA2CA4"/>
    <w:rsid w:val="00DA2F4B"/>
    <w:rsid w:val="00DA318D"/>
    <w:rsid w:val="00DA325B"/>
    <w:rsid w:val="00DA3448"/>
    <w:rsid w:val="00DA34E7"/>
    <w:rsid w:val="00DA3CE9"/>
    <w:rsid w:val="00DA44B2"/>
    <w:rsid w:val="00DA4D4E"/>
    <w:rsid w:val="00DA4F1B"/>
    <w:rsid w:val="00DA5800"/>
    <w:rsid w:val="00DA58BA"/>
    <w:rsid w:val="00DA5C47"/>
    <w:rsid w:val="00DA5F7A"/>
    <w:rsid w:val="00DA6318"/>
    <w:rsid w:val="00DA640A"/>
    <w:rsid w:val="00DA642D"/>
    <w:rsid w:val="00DA653D"/>
    <w:rsid w:val="00DA6882"/>
    <w:rsid w:val="00DA752D"/>
    <w:rsid w:val="00DB00EE"/>
    <w:rsid w:val="00DB0180"/>
    <w:rsid w:val="00DB03E2"/>
    <w:rsid w:val="00DB0912"/>
    <w:rsid w:val="00DB0F28"/>
    <w:rsid w:val="00DB123E"/>
    <w:rsid w:val="00DB14D9"/>
    <w:rsid w:val="00DB1BCC"/>
    <w:rsid w:val="00DB1BFB"/>
    <w:rsid w:val="00DB28E7"/>
    <w:rsid w:val="00DB2BB7"/>
    <w:rsid w:val="00DB30CA"/>
    <w:rsid w:val="00DB326F"/>
    <w:rsid w:val="00DB33F6"/>
    <w:rsid w:val="00DB3416"/>
    <w:rsid w:val="00DB38EA"/>
    <w:rsid w:val="00DB3B76"/>
    <w:rsid w:val="00DB40C1"/>
    <w:rsid w:val="00DB4123"/>
    <w:rsid w:val="00DB421F"/>
    <w:rsid w:val="00DB4578"/>
    <w:rsid w:val="00DB470E"/>
    <w:rsid w:val="00DB47D8"/>
    <w:rsid w:val="00DB4F6B"/>
    <w:rsid w:val="00DB504C"/>
    <w:rsid w:val="00DB54CC"/>
    <w:rsid w:val="00DB54DF"/>
    <w:rsid w:val="00DB56EF"/>
    <w:rsid w:val="00DB62F8"/>
    <w:rsid w:val="00DB6323"/>
    <w:rsid w:val="00DB6B43"/>
    <w:rsid w:val="00DB6BDE"/>
    <w:rsid w:val="00DB7051"/>
    <w:rsid w:val="00DB70CA"/>
    <w:rsid w:val="00DB7120"/>
    <w:rsid w:val="00DB72A3"/>
    <w:rsid w:val="00DB7472"/>
    <w:rsid w:val="00DB7499"/>
    <w:rsid w:val="00DB7D75"/>
    <w:rsid w:val="00DC0D3F"/>
    <w:rsid w:val="00DC0E60"/>
    <w:rsid w:val="00DC10B5"/>
    <w:rsid w:val="00DC139A"/>
    <w:rsid w:val="00DC1472"/>
    <w:rsid w:val="00DC1657"/>
    <w:rsid w:val="00DC17FA"/>
    <w:rsid w:val="00DC1875"/>
    <w:rsid w:val="00DC1A98"/>
    <w:rsid w:val="00DC1E0F"/>
    <w:rsid w:val="00DC2161"/>
    <w:rsid w:val="00DC26D4"/>
    <w:rsid w:val="00DC3411"/>
    <w:rsid w:val="00DC343A"/>
    <w:rsid w:val="00DC3A80"/>
    <w:rsid w:val="00DC416C"/>
    <w:rsid w:val="00DC41C2"/>
    <w:rsid w:val="00DC4368"/>
    <w:rsid w:val="00DC4808"/>
    <w:rsid w:val="00DC4E79"/>
    <w:rsid w:val="00DC5374"/>
    <w:rsid w:val="00DC53D9"/>
    <w:rsid w:val="00DC5C85"/>
    <w:rsid w:val="00DC5F22"/>
    <w:rsid w:val="00DC67A1"/>
    <w:rsid w:val="00DC6EB1"/>
    <w:rsid w:val="00DC7014"/>
    <w:rsid w:val="00DC7126"/>
    <w:rsid w:val="00DC7A51"/>
    <w:rsid w:val="00DD0D6C"/>
    <w:rsid w:val="00DD1571"/>
    <w:rsid w:val="00DD1ACC"/>
    <w:rsid w:val="00DD2061"/>
    <w:rsid w:val="00DD2293"/>
    <w:rsid w:val="00DD241E"/>
    <w:rsid w:val="00DD2926"/>
    <w:rsid w:val="00DD2DFF"/>
    <w:rsid w:val="00DD3382"/>
    <w:rsid w:val="00DD33EB"/>
    <w:rsid w:val="00DD3FE3"/>
    <w:rsid w:val="00DD404C"/>
    <w:rsid w:val="00DD41D1"/>
    <w:rsid w:val="00DD446B"/>
    <w:rsid w:val="00DD4CF7"/>
    <w:rsid w:val="00DD54CD"/>
    <w:rsid w:val="00DD55F4"/>
    <w:rsid w:val="00DD5674"/>
    <w:rsid w:val="00DD5915"/>
    <w:rsid w:val="00DD5C17"/>
    <w:rsid w:val="00DD6349"/>
    <w:rsid w:val="00DD7227"/>
    <w:rsid w:val="00DD7669"/>
    <w:rsid w:val="00DD7FC4"/>
    <w:rsid w:val="00DE003C"/>
    <w:rsid w:val="00DE0569"/>
    <w:rsid w:val="00DE0C49"/>
    <w:rsid w:val="00DE0DCB"/>
    <w:rsid w:val="00DE14FC"/>
    <w:rsid w:val="00DE1758"/>
    <w:rsid w:val="00DE1A83"/>
    <w:rsid w:val="00DE1DD5"/>
    <w:rsid w:val="00DE2857"/>
    <w:rsid w:val="00DE2AE1"/>
    <w:rsid w:val="00DE2B4A"/>
    <w:rsid w:val="00DE3280"/>
    <w:rsid w:val="00DE374E"/>
    <w:rsid w:val="00DE385F"/>
    <w:rsid w:val="00DE3BA0"/>
    <w:rsid w:val="00DE3D77"/>
    <w:rsid w:val="00DE4000"/>
    <w:rsid w:val="00DE4189"/>
    <w:rsid w:val="00DE41B0"/>
    <w:rsid w:val="00DE4416"/>
    <w:rsid w:val="00DE48D2"/>
    <w:rsid w:val="00DE4CCD"/>
    <w:rsid w:val="00DE4E2B"/>
    <w:rsid w:val="00DE4EA3"/>
    <w:rsid w:val="00DE59F5"/>
    <w:rsid w:val="00DE5A63"/>
    <w:rsid w:val="00DE5C1D"/>
    <w:rsid w:val="00DE5CC9"/>
    <w:rsid w:val="00DE6223"/>
    <w:rsid w:val="00DE77F2"/>
    <w:rsid w:val="00DE7946"/>
    <w:rsid w:val="00DE7AEF"/>
    <w:rsid w:val="00DF03E9"/>
    <w:rsid w:val="00DF0550"/>
    <w:rsid w:val="00DF0A15"/>
    <w:rsid w:val="00DF0F4D"/>
    <w:rsid w:val="00DF15B4"/>
    <w:rsid w:val="00DF17D1"/>
    <w:rsid w:val="00DF19F7"/>
    <w:rsid w:val="00DF1B9B"/>
    <w:rsid w:val="00DF1F77"/>
    <w:rsid w:val="00DF21DC"/>
    <w:rsid w:val="00DF23C3"/>
    <w:rsid w:val="00DF28A7"/>
    <w:rsid w:val="00DF2A47"/>
    <w:rsid w:val="00DF2A68"/>
    <w:rsid w:val="00DF2B44"/>
    <w:rsid w:val="00DF2E95"/>
    <w:rsid w:val="00DF3931"/>
    <w:rsid w:val="00DF3989"/>
    <w:rsid w:val="00DF3A39"/>
    <w:rsid w:val="00DF4815"/>
    <w:rsid w:val="00DF49DD"/>
    <w:rsid w:val="00DF4E76"/>
    <w:rsid w:val="00DF5065"/>
    <w:rsid w:val="00DF5098"/>
    <w:rsid w:val="00DF527F"/>
    <w:rsid w:val="00DF544E"/>
    <w:rsid w:val="00DF5926"/>
    <w:rsid w:val="00DF59C3"/>
    <w:rsid w:val="00DF60DE"/>
    <w:rsid w:val="00DF619C"/>
    <w:rsid w:val="00DF6253"/>
    <w:rsid w:val="00DF710F"/>
    <w:rsid w:val="00DF74C7"/>
    <w:rsid w:val="00DF7724"/>
    <w:rsid w:val="00DF7947"/>
    <w:rsid w:val="00DF7AD1"/>
    <w:rsid w:val="00DF7D90"/>
    <w:rsid w:val="00E001A7"/>
    <w:rsid w:val="00E00267"/>
    <w:rsid w:val="00E002F4"/>
    <w:rsid w:val="00E0092E"/>
    <w:rsid w:val="00E00B7A"/>
    <w:rsid w:val="00E00BDE"/>
    <w:rsid w:val="00E00D46"/>
    <w:rsid w:val="00E00DBD"/>
    <w:rsid w:val="00E01ECC"/>
    <w:rsid w:val="00E023B5"/>
    <w:rsid w:val="00E0253B"/>
    <w:rsid w:val="00E0353E"/>
    <w:rsid w:val="00E03E77"/>
    <w:rsid w:val="00E041C0"/>
    <w:rsid w:val="00E0430D"/>
    <w:rsid w:val="00E043BD"/>
    <w:rsid w:val="00E045AD"/>
    <w:rsid w:val="00E0460C"/>
    <w:rsid w:val="00E049AF"/>
    <w:rsid w:val="00E052CC"/>
    <w:rsid w:val="00E05521"/>
    <w:rsid w:val="00E0581C"/>
    <w:rsid w:val="00E05AD5"/>
    <w:rsid w:val="00E06396"/>
    <w:rsid w:val="00E063D4"/>
    <w:rsid w:val="00E0641A"/>
    <w:rsid w:val="00E06676"/>
    <w:rsid w:val="00E0689F"/>
    <w:rsid w:val="00E068C1"/>
    <w:rsid w:val="00E06F1C"/>
    <w:rsid w:val="00E07270"/>
    <w:rsid w:val="00E0773A"/>
    <w:rsid w:val="00E07F8F"/>
    <w:rsid w:val="00E1012B"/>
    <w:rsid w:val="00E104C8"/>
    <w:rsid w:val="00E10892"/>
    <w:rsid w:val="00E116C1"/>
    <w:rsid w:val="00E11989"/>
    <w:rsid w:val="00E11B65"/>
    <w:rsid w:val="00E11CF1"/>
    <w:rsid w:val="00E11FC2"/>
    <w:rsid w:val="00E12541"/>
    <w:rsid w:val="00E13190"/>
    <w:rsid w:val="00E131EB"/>
    <w:rsid w:val="00E1334E"/>
    <w:rsid w:val="00E133AE"/>
    <w:rsid w:val="00E133DC"/>
    <w:rsid w:val="00E13B03"/>
    <w:rsid w:val="00E13D25"/>
    <w:rsid w:val="00E13FBF"/>
    <w:rsid w:val="00E1491E"/>
    <w:rsid w:val="00E14A73"/>
    <w:rsid w:val="00E155A6"/>
    <w:rsid w:val="00E15C27"/>
    <w:rsid w:val="00E16139"/>
    <w:rsid w:val="00E161B0"/>
    <w:rsid w:val="00E16939"/>
    <w:rsid w:val="00E16DAD"/>
    <w:rsid w:val="00E16F85"/>
    <w:rsid w:val="00E171B5"/>
    <w:rsid w:val="00E171F5"/>
    <w:rsid w:val="00E179B9"/>
    <w:rsid w:val="00E17E62"/>
    <w:rsid w:val="00E17E7F"/>
    <w:rsid w:val="00E17F3A"/>
    <w:rsid w:val="00E20641"/>
    <w:rsid w:val="00E20D10"/>
    <w:rsid w:val="00E20F9F"/>
    <w:rsid w:val="00E213E3"/>
    <w:rsid w:val="00E21880"/>
    <w:rsid w:val="00E22150"/>
    <w:rsid w:val="00E228C8"/>
    <w:rsid w:val="00E2335B"/>
    <w:rsid w:val="00E238DE"/>
    <w:rsid w:val="00E23943"/>
    <w:rsid w:val="00E242B6"/>
    <w:rsid w:val="00E24438"/>
    <w:rsid w:val="00E24563"/>
    <w:rsid w:val="00E2492A"/>
    <w:rsid w:val="00E24C99"/>
    <w:rsid w:val="00E24CFC"/>
    <w:rsid w:val="00E24E1B"/>
    <w:rsid w:val="00E2509D"/>
    <w:rsid w:val="00E253D5"/>
    <w:rsid w:val="00E25859"/>
    <w:rsid w:val="00E25C78"/>
    <w:rsid w:val="00E25D93"/>
    <w:rsid w:val="00E25EB5"/>
    <w:rsid w:val="00E26050"/>
    <w:rsid w:val="00E26244"/>
    <w:rsid w:val="00E267ED"/>
    <w:rsid w:val="00E26B06"/>
    <w:rsid w:val="00E27272"/>
    <w:rsid w:val="00E27806"/>
    <w:rsid w:val="00E278DD"/>
    <w:rsid w:val="00E27B14"/>
    <w:rsid w:val="00E27ED1"/>
    <w:rsid w:val="00E301CB"/>
    <w:rsid w:val="00E30A6E"/>
    <w:rsid w:val="00E31158"/>
    <w:rsid w:val="00E314B3"/>
    <w:rsid w:val="00E31E8F"/>
    <w:rsid w:val="00E323FB"/>
    <w:rsid w:val="00E326B6"/>
    <w:rsid w:val="00E32806"/>
    <w:rsid w:val="00E32922"/>
    <w:rsid w:val="00E32ACB"/>
    <w:rsid w:val="00E32BFD"/>
    <w:rsid w:val="00E32E0A"/>
    <w:rsid w:val="00E33126"/>
    <w:rsid w:val="00E331E8"/>
    <w:rsid w:val="00E33C0A"/>
    <w:rsid w:val="00E33C75"/>
    <w:rsid w:val="00E33FD7"/>
    <w:rsid w:val="00E33FF0"/>
    <w:rsid w:val="00E3482C"/>
    <w:rsid w:val="00E34D3D"/>
    <w:rsid w:val="00E350CE"/>
    <w:rsid w:val="00E35990"/>
    <w:rsid w:val="00E35C03"/>
    <w:rsid w:val="00E36235"/>
    <w:rsid w:val="00E365BC"/>
    <w:rsid w:val="00E36990"/>
    <w:rsid w:val="00E36B87"/>
    <w:rsid w:val="00E36EF7"/>
    <w:rsid w:val="00E37095"/>
    <w:rsid w:val="00E37417"/>
    <w:rsid w:val="00E377AA"/>
    <w:rsid w:val="00E379E3"/>
    <w:rsid w:val="00E37DDC"/>
    <w:rsid w:val="00E37E1D"/>
    <w:rsid w:val="00E37E61"/>
    <w:rsid w:val="00E403D1"/>
    <w:rsid w:val="00E40441"/>
    <w:rsid w:val="00E40535"/>
    <w:rsid w:val="00E40E21"/>
    <w:rsid w:val="00E410BD"/>
    <w:rsid w:val="00E411D1"/>
    <w:rsid w:val="00E41726"/>
    <w:rsid w:val="00E41F33"/>
    <w:rsid w:val="00E42075"/>
    <w:rsid w:val="00E420F4"/>
    <w:rsid w:val="00E4249C"/>
    <w:rsid w:val="00E42C34"/>
    <w:rsid w:val="00E42D4A"/>
    <w:rsid w:val="00E430C6"/>
    <w:rsid w:val="00E433DD"/>
    <w:rsid w:val="00E43CB6"/>
    <w:rsid w:val="00E43F51"/>
    <w:rsid w:val="00E4405A"/>
    <w:rsid w:val="00E4420D"/>
    <w:rsid w:val="00E44557"/>
    <w:rsid w:val="00E44ACD"/>
    <w:rsid w:val="00E451E6"/>
    <w:rsid w:val="00E45583"/>
    <w:rsid w:val="00E45E04"/>
    <w:rsid w:val="00E45F6F"/>
    <w:rsid w:val="00E46B80"/>
    <w:rsid w:val="00E46CD7"/>
    <w:rsid w:val="00E46FCB"/>
    <w:rsid w:val="00E473F1"/>
    <w:rsid w:val="00E4765A"/>
    <w:rsid w:val="00E47868"/>
    <w:rsid w:val="00E50726"/>
    <w:rsid w:val="00E508D2"/>
    <w:rsid w:val="00E50AAA"/>
    <w:rsid w:val="00E50F4F"/>
    <w:rsid w:val="00E512A9"/>
    <w:rsid w:val="00E514C2"/>
    <w:rsid w:val="00E51699"/>
    <w:rsid w:val="00E51806"/>
    <w:rsid w:val="00E51AF9"/>
    <w:rsid w:val="00E523E4"/>
    <w:rsid w:val="00E52639"/>
    <w:rsid w:val="00E5276A"/>
    <w:rsid w:val="00E54274"/>
    <w:rsid w:val="00E5507C"/>
    <w:rsid w:val="00E5538F"/>
    <w:rsid w:val="00E55495"/>
    <w:rsid w:val="00E55CC1"/>
    <w:rsid w:val="00E55D55"/>
    <w:rsid w:val="00E55E11"/>
    <w:rsid w:val="00E5611D"/>
    <w:rsid w:val="00E561C6"/>
    <w:rsid w:val="00E5671F"/>
    <w:rsid w:val="00E56C4C"/>
    <w:rsid w:val="00E56C7D"/>
    <w:rsid w:val="00E5722D"/>
    <w:rsid w:val="00E576A0"/>
    <w:rsid w:val="00E57959"/>
    <w:rsid w:val="00E57E01"/>
    <w:rsid w:val="00E57E57"/>
    <w:rsid w:val="00E57FB2"/>
    <w:rsid w:val="00E602F0"/>
    <w:rsid w:val="00E60549"/>
    <w:rsid w:val="00E60ACE"/>
    <w:rsid w:val="00E60BA7"/>
    <w:rsid w:val="00E60C3E"/>
    <w:rsid w:val="00E60D80"/>
    <w:rsid w:val="00E60E42"/>
    <w:rsid w:val="00E611FD"/>
    <w:rsid w:val="00E61A5A"/>
    <w:rsid w:val="00E61CB9"/>
    <w:rsid w:val="00E61D41"/>
    <w:rsid w:val="00E62553"/>
    <w:rsid w:val="00E62697"/>
    <w:rsid w:val="00E62A09"/>
    <w:rsid w:val="00E6324B"/>
    <w:rsid w:val="00E6332A"/>
    <w:rsid w:val="00E633FC"/>
    <w:rsid w:val="00E63560"/>
    <w:rsid w:val="00E63816"/>
    <w:rsid w:val="00E63A19"/>
    <w:rsid w:val="00E63D3A"/>
    <w:rsid w:val="00E63F09"/>
    <w:rsid w:val="00E64073"/>
    <w:rsid w:val="00E6416F"/>
    <w:rsid w:val="00E64927"/>
    <w:rsid w:val="00E64A86"/>
    <w:rsid w:val="00E64B18"/>
    <w:rsid w:val="00E64B6F"/>
    <w:rsid w:val="00E64D23"/>
    <w:rsid w:val="00E65135"/>
    <w:rsid w:val="00E651D7"/>
    <w:rsid w:val="00E652DB"/>
    <w:rsid w:val="00E6564F"/>
    <w:rsid w:val="00E65B6A"/>
    <w:rsid w:val="00E65C57"/>
    <w:rsid w:val="00E65EE6"/>
    <w:rsid w:val="00E6601E"/>
    <w:rsid w:val="00E662EC"/>
    <w:rsid w:val="00E665E4"/>
    <w:rsid w:val="00E667E5"/>
    <w:rsid w:val="00E66A6C"/>
    <w:rsid w:val="00E66AE7"/>
    <w:rsid w:val="00E67024"/>
    <w:rsid w:val="00E6756E"/>
    <w:rsid w:val="00E67864"/>
    <w:rsid w:val="00E679A1"/>
    <w:rsid w:val="00E7041E"/>
    <w:rsid w:val="00E7093E"/>
    <w:rsid w:val="00E70F40"/>
    <w:rsid w:val="00E71094"/>
    <w:rsid w:val="00E7172D"/>
    <w:rsid w:val="00E71A71"/>
    <w:rsid w:val="00E71AD5"/>
    <w:rsid w:val="00E71C65"/>
    <w:rsid w:val="00E72024"/>
    <w:rsid w:val="00E7230E"/>
    <w:rsid w:val="00E724EE"/>
    <w:rsid w:val="00E72D95"/>
    <w:rsid w:val="00E72F43"/>
    <w:rsid w:val="00E7302F"/>
    <w:rsid w:val="00E7303D"/>
    <w:rsid w:val="00E7316F"/>
    <w:rsid w:val="00E731CF"/>
    <w:rsid w:val="00E731D4"/>
    <w:rsid w:val="00E73212"/>
    <w:rsid w:val="00E73460"/>
    <w:rsid w:val="00E737FA"/>
    <w:rsid w:val="00E73CD0"/>
    <w:rsid w:val="00E740F5"/>
    <w:rsid w:val="00E7436A"/>
    <w:rsid w:val="00E7472E"/>
    <w:rsid w:val="00E74998"/>
    <w:rsid w:val="00E75510"/>
    <w:rsid w:val="00E75523"/>
    <w:rsid w:val="00E75615"/>
    <w:rsid w:val="00E75982"/>
    <w:rsid w:val="00E75E9C"/>
    <w:rsid w:val="00E7697C"/>
    <w:rsid w:val="00E773D0"/>
    <w:rsid w:val="00E7744B"/>
    <w:rsid w:val="00E779B4"/>
    <w:rsid w:val="00E77B51"/>
    <w:rsid w:val="00E77C91"/>
    <w:rsid w:val="00E807F2"/>
    <w:rsid w:val="00E809D2"/>
    <w:rsid w:val="00E80A51"/>
    <w:rsid w:val="00E80AC9"/>
    <w:rsid w:val="00E80F05"/>
    <w:rsid w:val="00E817CB"/>
    <w:rsid w:val="00E81ACB"/>
    <w:rsid w:val="00E8246D"/>
    <w:rsid w:val="00E8263F"/>
    <w:rsid w:val="00E82B00"/>
    <w:rsid w:val="00E8311D"/>
    <w:rsid w:val="00E831A6"/>
    <w:rsid w:val="00E83453"/>
    <w:rsid w:val="00E83545"/>
    <w:rsid w:val="00E8360C"/>
    <w:rsid w:val="00E84980"/>
    <w:rsid w:val="00E84C8E"/>
    <w:rsid w:val="00E86709"/>
    <w:rsid w:val="00E867C2"/>
    <w:rsid w:val="00E8690B"/>
    <w:rsid w:val="00E86E23"/>
    <w:rsid w:val="00E86FB4"/>
    <w:rsid w:val="00E87C82"/>
    <w:rsid w:val="00E87DEF"/>
    <w:rsid w:val="00E87E12"/>
    <w:rsid w:val="00E9006A"/>
    <w:rsid w:val="00E905DD"/>
    <w:rsid w:val="00E90D09"/>
    <w:rsid w:val="00E90FB3"/>
    <w:rsid w:val="00E9163E"/>
    <w:rsid w:val="00E91CD6"/>
    <w:rsid w:val="00E9218C"/>
    <w:rsid w:val="00E92DE1"/>
    <w:rsid w:val="00E9337A"/>
    <w:rsid w:val="00E94696"/>
    <w:rsid w:val="00E948E7"/>
    <w:rsid w:val="00E94F8B"/>
    <w:rsid w:val="00E950E1"/>
    <w:rsid w:val="00E95132"/>
    <w:rsid w:val="00E95527"/>
    <w:rsid w:val="00E95701"/>
    <w:rsid w:val="00E95788"/>
    <w:rsid w:val="00E95CE5"/>
    <w:rsid w:val="00E962A6"/>
    <w:rsid w:val="00E96443"/>
    <w:rsid w:val="00E965D0"/>
    <w:rsid w:val="00E970DC"/>
    <w:rsid w:val="00E97696"/>
    <w:rsid w:val="00E97EDB"/>
    <w:rsid w:val="00EA0126"/>
    <w:rsid w:val="00EA0324"/>
    <w:rsid w:val="00EA062A"/>
    <w:rsid w:val="00EA08D2"/>
    <w:rsid w:val="00EA0D01"/>
    <w:rsid w:val="00EA0D7F"/>
    <w:rsid w:val="00EA102A"/>
    <w:rsid w:val="00EA167F"/>
    <w:rsid w:val="00EA19B9"/>
    <w:rsid w:val="00EA1B42"/>
    <w:rsid w:val="00EA1B49"/>
    <w:rsid w:val="00EA218F"/>
    <w:rsid w:val="00EA2723"/>
    <w:rsid w:val="00EA2B80"/>
    <w:rsid w:val="00EA2D51"/>
    <w:rsid w:val="00EA2E1D"/>
    <w:rsid w:val="00EA341F"/>
    <w:rsid w:val="00EA347C"/>
    <w:rsid w:val="00EA34E2"/>
    <w:rsid w:val="00EA369D"/>
    <w:rsid w:val="00EA3E05"/>
    <w:rsid w:val="00EA3F46"/>
    <w:rsid w:val="00EA403F"/>
    <w:rsid w:val="00EA459E"/>
    <w:rsid w:val="00EA48E1"/>
    <w:rsid w:val="00EA4D6D"/>
    <w:rsid w:val="00EA4F6F"/>
    <w:rsid w:val="00EA5067"/>
    <w:rsid w:val="00EA506D"/>
    <w:rsid w:val="00EA51E3"/>
    <w:rsid w:val="00EA51EF"/>
    <w:rsid w:val="00EA5616"/>
    <w:rsid w:val="00EA59A2"/>
    <w:rsid w:val="00EA5A45"/>
    <w:rsid w:val="00EA5FA5"/>
    <w:rsid w:val="00EA652C"/>
    <w:rsid w:val="00EA699D"/>
    <w:rsid w:val="00EA6CAA"/>
    <w:rsid w:val="00EA6ED5"/>
    <w:rsid w:val="00EA7087"/>
    <w:rsid w:val="00EA74C7"/>
    <w:rsid w:val="00EA7753"/>
    <w:rsid w:val="00EA7836"/>
    <w:rsid w:val="00EA79E0"/>
    <w:rsid w:val="00EA7EEF"/>
    <w:rsid w:val="00EB02CA"/>
    <w:rsid w:val="00EB06DF"/>
    <w:rsid w:val="00EB083E"/>
    <w:rsid w:val="00EB0945"/>
    <w:rsid w:val="00EB0C54"/>
    <w:rsid w:val="00EB1699"/>
    <w:rsid w:val="00EB1DD8"/>
    <w:rsid w:val="00EB1E4B"/>
    <w:rsid w:val="00EB204E"/>
    <w:rsid w:val="00EB2594"/>
    <w:rsid w:val="00EB2A0F"/>
    <w:rsid w:val="00EB351C"/>
    <w:rsid w:val="00EB35F4"/>
    <w:rsid w:val="00EB39E3"/>
    <w:rsid w:val="00EB3CC9"/>
    <w:rsid w:val="00EB3D1B"/>
    <w:rsid w:val="00EB44C0"/>
    <w:rsid w:val="00EB463A"/>
    <w:rsid w:val="00EB4A0D"/>
    <w:rsid w:val="00EB4A4B"/>
    <w:rsid w:val="00EB4AC3"/>
    <w:rsid w:val="00EB4F93"/>
    <w:rsid w:val="00EB532F"/>
    <w:rsid w:val="00EB5475"/>
    <w:rsid w:val="00EB58CC"/>
    <w:rsid w:val="00EB59A6"/>
    <w:rsid w:val="00EB5A88"/>
    <w:rsid w:val="00EB5BEE"/>
    <w:rsid w:val="00EB77C1"/>
    <w:rsid w:val="00EB7A7D"/>
    <w:rsid w:val="00EB7ACC"/>
    <w:rsid w:val="00EB7DA0"/>
    <w:rsid w:val="00EC0117"/>
    <w:rsid w:val="00EC014B"/>
    <w:rsid w:val="00EC03F1"/>
    <w:rsid w:val="00EC04B5"/>
    <w:rsid w:val="00EC082D"/>
    <w:rsid w:val="00EC085E"/>
    <w:rsid w:val="00EC0D56"/>
    <w:rsid w:val="00EC0E04"/>
    <w:rsid w:val="00EC114E"/>
    <w:rsid w:val="00EC11A9"/>
    <w:rsid w:val="00EC1242"/>
    <w:rsid w:val="00EC15F8"/>
    <w:rsid w:val="00EC194D"/>
    <w:rsid w:val="00EC1B3A"/>
    <w:rsid w:val="00EC1BBC"/>
    <w:rsid w:val="00EC1DF5"/>
    <w:rsid w:val="00EC2038"/>
    <w:rsid w:val="00EC218B"/>
    <w:rsid w:val="00EC24C4"/>
    <w:rsid w:val="00EC2677"/>
    <w:rsid w:val="00EC26A9"/>
    <w:rsid w:val="00EC290E"/>
    <w:rsid w:val="00EC2A11"/>
    <w:rsid w:val="00EC30D5"/>
    <w:rsid w:val="00EC354E"/>
    <w:rsid w:val="00EC35BB"/>
    <w:rsid w:val="00EC377A"/>
    <w:rsid w:val="00EC38BF"/>
    <w:rsid w:val="00EC3E61"/>
    <w:rsid w:val="00EC3F00"/>
    <w:rsid w:val="00EC3F01"/>
    <w:rsid w:val="00EC446A"/>
    <w:rsid w:val="00EC4DE1"/>
    <w:rsid w:val="00EC5422"/>
    <w:rsid w:val="00EC5785"/>
    <w:rsid w:val="00EC5840"/>
    <w:rsid w:val="00EC5EE8"/>
    <w:rsid w:val="00EC67DF"/>
    <w:rsid w:val="00EC7012"/>
    <w:rsid w:val="00EC70E7"/>
    <w:rsid w:val="00EC79C3"/>
    <w:rsid w:val="00EC7F4F"/>
    <w:rsid w:val="00EC7FEC"/>
    <w:rsid w:val="00ED077A"/>
    <w:rsid w:val="00ED08AA"/>
    <w:rsid w:val="00ED09D2"/>
    <w:rsid w:val="00ED13AD"/>
    <w:rsid w:val="00ED1899"/>
    <w:rsid w:val="00ED214A"/>
    <w:rsid w:val="00ED21E6"/>
    <w:rsid w:val="00ED24FA"/>
    <w:rsid w:val="00ED2697"/>
    <w:rsid w:val="00ED2D16"/>
    <w:rsid w:val="00ED2F00"/>
    <w:rsid w:val="00ED43C9"/>
    <w:rsid w:val="00ED4C5C"/>
    <w:rsid w:val="00ED4D81"/>
    <w:rsid w:val="00ED4F35"/>
    <w:rsid w:val="00ED50A5"/>
    <w:rsid w:val="00ED53DF"/>
    <w:rsid w:val="00ED57D6"/>
    <w:rsid w:val="00ED5941"/>
    <w:rsid w:val="00ED5A1E"/>
    <w:rsid w:val="00ED5D07"/>
    <w:rsid w:val="00ED64E5"/>
    <w:rsid w:val="00ED6643"/>
    <w:rsid w:val="00ED6B0C"/>
    <w:rsid w:val="00ED6C01"/>
    <w:rsid w:val="00ED70EE"/>
    <w:rsid w:val="00ED7489"/>
    <w:rsid w:val="00ED75BD"/>
    <w:rsid w:val="00EE0051"/>
    <w:rsid w:val="00EE008C"/>
    <w:rsid w:val="00EE03A2"/>
    <w:rsid w:val="00EE0612"/>
    <w:rsid w:val="00EE089B"/>
    <w:rsid w:val="00EE09D9"/>
    <w:rsid w:val="00EE1172"/>
    <w:rsid w:val="00EE153E"/>
    <w:rsid w:val="00EE1D45"/>
    <w:rsid w:val="00EE2409"/>
    <w:rsid w:val="00EE28E0"/>
    <w:rsid w:val="00EE2E36"/>
    <w:rsid w:val="00EE2EBE"/>
    <w:rsid w:val="00EE331C"/>
    <w:rsid w:val="00EE3588"/>
    <w:rsid w:val="00EE3995"/>
    <w:rsid w:val="00EE3CB3"/>
    <w:rsid w:val="00EE3DB2"/>
    <w:rsid w:val="00EE437F"/>
    <w:rsid w:val="00EE44AC"/>
    <w:rsid w:val="00EE4A64"/>
    <w:rsid w:val="00EE4D32"/>
    <w:rsid w:val="00EE5184"/>
    <w:rsid w:val="00EE54AE"/>
    <w:rsid w:val="00EE5543"/>
    <w:rsid w:val="00EE586F"/>
    <w:rsid w:val="00EE59E4"/>
    <w:rsid w:val="00EE632D"/>
    <w:rsid w:val="00EE66B8"/>
    <w:rsid w:val="00EE6766"/>
    <w:rsid w:val="00EE67BC"/>
    <w:rsid w:val="00EE73E6"/>
    <w:rsid w:val="00EE76AF"/>
    <w:rsid w:val="00EE799B"/>
    <w:rsid w:val="00EF01BD"/>
    <w:rsid w:val="00EF0995"/>
    <w:rsid w:val="00EF0BEE"/>
    <w:rsid w:val="00EF0FE8"/>
    <w:rsid w:val="00EF17EF"/>
    <w:rsid w:val="00EF1EF4"/>
    <w:rsid w:val="00EF1F9B"/>
    <w:rsid w:val="00EF20FC"/>
    <w:rsid w:val="00EF2490"/>
    <w:rsid w:val="00EF2548"/>
    <w:rsid w:val="00EF2A57"/>
    <w:rsid w:val="00EF2B8D"/>
    <w:rsid w:val="00EF385E"/>
    <w:rsid w:val="00EF3991"/>
    <w:rsid w:val="00EF3A64"/>
    <w:rsid w:val="00EF3EA1"/>
    <w:rsid w:val="00EF43AE"/>
    <w:rsid w:val="00EF4506"/>
    <w:rsid w:val="00EF4AF2"/>
    <w:rsid w:val="00EF4B4C"/>
    <w:rsid w:val="00EF5151"/>
    <w:rsid w:val="00EF522F"/>
    <w:rsid w:val="00EF5435"/>
    <w:rsid w:val="00EF56B5"/>
    <w:rsid w:val="00EF584B"/>
    <w:rsid w:val="00EF5B4B"/>
    <w:rsid w:val="00EF5B95"/>
    <w:rsid w:val="00EF5E35"/>
    <w:rsid w:val="00EF5F84"/>
    <w:rsid w:val="00EF60B3"/>
    <w:rsid w:val="00EF617E"/>
    <w:rsid w:val="00EF62FD"/>
    <w:rsid w:val="00EF67EA"/>
    <w:rsid w:val="00EF6A17"/>
    <w:rsid w:val="00EF6F5B"/>
    <w:rsid w:val="00EF7EC8"/>
    <w:rsid w:val="00EF7F01"/>
    <w:rsid w:val="00F00713"/>
    <w:rsid w:val="00F012E2"/>
    <w:rsid w:val="00F014BD"/>
    <w:rsid w:val="00F01773"/>
    <w:rsid w:val="00F01916"/>
    <w:rsid w:val="00F01EF1"/>
    <w:rsid w:val="00F02675"/>
    <w:rsid w:val="00F027BE"/>
    <w:rsid w:val="00F028AA"/>
    <w:rsid w:val="00F02E7F"/>
    <w:rsid w:val="00F03D2E"/>
    <w:rsid w:val="00F03D85"/>
    <w:rsid w:val="00F03F87"/>
    <w:rsid w:val="00F04117"/>
    <w:rsid w:val="00F04181"/>
    <w:rsid w:val="00F042B8"/>
    <w:rsid w:val="00F0439B"/>
    <w:rsid w:val="00F0442E"/>
    <w:rsid w:val="00F04799"/>
    <w:rsid w:val="00F0583A"/>
    <w:rsid w:val="00F059B3"/>
    <w:rsid w:val="00F05F08"/>
    <w:rsid w:val="00F06391"/>
    <w:rsid w:val="00F06430"/>
    <w:rsid w:val="00F06B12"/>
    <w:rsid w:val="00F07198"/>
    <w:rsid w:val="00F073D7"/>
    <w:rsid w:val="00F07705"/>
    <w:rsid w:val="00F0777E"/>
    <w:rsid w:val="00F07AD2"/>
    <w:rsid w:val="00F07F51"/>
    <w:rsid w:val="00F114BF"/>
    <w:rsid w:val="00F114DA"/>
    <w:rsid w:val="00F119BA"/>
    <w:rsid w:val="00F11B4A"/>
    <w:rsid w:val="00F11D34"/>
    <w:rsid w:val="00F11F95"/>
    <w:rsid w:val="00F1229B"/>
    <w:rsid w:val="00F122A6"/>
    <w:rsid w:val="00F126C2"/>
    <w:rsid w:val="00F1279B"/>
    <w:rsid w:val="00F1307C"/>
    <w:rsid w:val="00F13B11"/>
    <w:rsid w:val="00F13E67"/>
    <w:rsid w:val="00F14551"/>
    <w:rsid w:val="00F14769"/>
    <w:rsid w:val="00F14954"/>
    <w:rsid w:val="00F154C5"/>
    <w:rsid w:val="00F15CCE"/>
    <w:rsid w:val="00F15D2E"/>
    <w:rsid w:val="00F15FEA"/>
    <w:rsid w:val="00F16511"/>
    <w:rsid w:val="00F16696"/>
    <w:rsid w:val="00F16A01"/>
    <w:rsid w:val="00F17065"/>
    <w:rsid w:val="00F1717C"/>
    <w:rsid w:val="00F172A3"/>
    <w:rsid w:val="00F17406"/>
    <w:rsid w:val="00F17605"/>
    <w:rsid w:val="00F17862"/>
    <w:rsid w:val="00F17B77"/>
    <w:rsid w:val="00F17BB7"/>
    <w:rsid w:val="00F17BF1"/>
    <w:rsid w:val="00F17F71"/>
    <w:rsid w:val="00F201FB"/>
    <w:rsid w:val="00F202E0"/>
    <w:rsid w:val="00F2057A"/>
    <w:rsid w:val="00F20AA5"/>
    <w:rsid w:val="00F21008"/>
    <w:rsid w:val="00F21134"/>
    <w:rsid w:val="00F21484"/>
    <w:rsid w:val="00F2153F"/>
    <w:rsid w:val="00F21ACD"/>
    <w:rsid w:val="00F2242A"/>
    <w:rsid w:val="00F22C68"/>
    <w:rsid w:val="00F22E50"/>
    <w:rsid w:val="00F23559"/>
    <w:rsid w:val="00F23802"/>
    <w:rsid w:val="00F2427A"/>
    <w:rsid w:val="00F248B7"/>
    <w:rsid w:val="00F24904"/>
    <w:rsid w:val="00F24DC0"/>
    <w:rsid w:val="00F24F64"/>
    <w:rsid w:val="00F256EE"/>
    <w:rsid w:val="00F25B7B"/>
    <w:rsid w:val="00F25F08"/>
    <w:rsid w:val="00F25FE1"/>
    <w:rsid w:val="00F2632F"/>
    <w:rsid w:val="00F2644B"/>
    <w:rsid w:val="00F26495"/>
    <w:rsid w:val="00F26576"/>
    <w:rsid w:val="00F267C7"/>
    <w:rsid w:val="00F268B4"/>
    <w:rsid w:val="00F269CB"/>
    <w:rsid w:val="00F26BE5"/>
    <w:rsid w:val="00F271FD"/>
    <w:rsid w:val="00F30760"/>
    <w:rsid w:val="00F3087E"/>
    <w:rsid w:val="00F3095D"/>
    <w:rsid w:val="00F30B72"/>
    <w:rsid w:val="00F30BC4"/>
    <w:rsid w:val="00F30F19"/>
    <w:rsid w:val="00F31070"/>
    <w:rsid w:val="00F3120C"/>
    <w:rsid w:val="00F312F3"/>
    <w:rsid w:val="00F317FF"/>
    <w:rsid w:val="00F32260"/>
    <w:rsid w:val="00F325FB"/>
    <w:rsid w:val="00F32DA8"/>
    <w:rsid w:val="00F32E58"/>
    <w:rsid w:val="00F33A49"/>
    <w:rsid w:val="00F33ACF"/>
    <w:rsid w:val="00F33B27"/>
    <w:rsid w:val="00F34962"/>
    <w:rsid w:val="00F34AB2"/>
    <w:rsid w:val="00F34E22"/>
    <w:rsid w:val="00F350B7"/>
    <w:rsid w:val="00F351BB"/>
    <w:rsid w:val="00F3551C"/>
    <w:rsid w:val="00F3555A"/>
    <w:rsid w:val="00F3594E"/>
    <w:rsid w:val="00F35A45"/>
    <w:rsid w:val="00F35A8B"/>
    <w:rsid w:val="00F35E08"/>
    <w:rsid w:val="00F36152"/>
    <w:rsid w:val="00F36600"/>
    <w:rsid w:val="00F3681E"/>
    <w:rsid w:val="00F36D8F"/>
    <w:rsid w:val="00F36E90"/>
    <w:rsid w:val="00F3727A"/>
    <w:rsid w:val="00F37B3C"/>
    <w:rsid w:val="00F401D4"/>
    <w:rsid w:val="00F4053D"/>
    <w:rsid w:val="00F40905"/>
    <w:rsid w:val="00F40B1D"/>
    <w:rsid w:val="00F40C69"/>
    <w:rsid w:val="00F40C73"/>
    <w:rsid w:val="00F41095"/>
    <w:rsid w:val="00F41ADD"/>
    <w:rsid w:val="00F41ED0"/>
    <w:rsid w:val="00F4219B"/>
    <w:rsid w:val="00F42525"/>
    <w:rsid w:val="00F431D8"/>
    <w:rsid w:val="00F43534"/>
    <w:rsid w:val="00F4366E"/>
    <w:rsid w:val="00F43EAA"/>
    <w:rsid w:val="00F445D4"/>
    <w:rsid w:val="00F44769"/>
    <w:rsid w:val="00F447D2"/>
    <w:rsid w:val="00F4510F"/>
    <w:rsid w:val="00F453B7"/>
    <w:rsid w:val="00F453B8"/>
    <w:rsid w:val="00F45B79"/>
    <w:rsid w:val="00F45D1C"/>
    <w:rsid w:val="00F45FE7"/>
    <w:rsid w:val="00F46596"/>
    <w:rsid w:val="00F46811"/>
    <w:rsid w:val="00F4690B"/>
    <w:rsid w:val="00F46940"/>
    <w:rsid w:val="00F47580"/>
    <w:rsid w:val="00F47E6C"/>
    <w:rsid w:val="00F50406"/>
    <w:rsid w:val="00F507A0"/>
    <w:rsid w:val="00F50C6A"/>
    <w:rsid w:val="00F5167C"/>
    <w:rsid w:val="00F519D5"/>
    <w:rsid w:val="00F51B96"/>
    <w:rsid w:val="00F51C0D"/>
    <w:rsid w:val="00F51DED"/>
    <w:rsid w:val="00F51FE6"/>
    <w:rsid w:val="00F523FE"/>
    <w:rsid w:val="00F5294E"/>
    <w:rsid w:val="00F52A6A"/>
    <w:rsid w:val="00F52C1B"/>
    <w:rsid w:val="00F52C70"/>
    <w:rsid w:val="00F538C9"/>
    <w:rsid w:val="00F54114"/>
    <w:rsid w:val="00F542F5"/>
    <w:rsid w:val="00F5434B"/>
    <w:rsid w:val="00F549CC"/>
    <w:rsid w:val="00F54C26"/>
    <w:rsid w:val="00F557B7"/>
    <w:rsid w:val="00F559C1"/>
    <w:rsid w:val="00F55E5C"/>
    <w:rsid w:val="00F5613B"/>
    <w:rsid w:val="00F56182"/>
    <w:rsid w:val="00F56285"/>
    <w:rsid w:val="00F56882"/>
    <w:rsid w:val="00F57164"/>
    <w:rsid w:val="00F5791E"/>
    <w:rsid w:val="00F579AD"/>
    <w:rsid w:val="00F57A30"/>
    <w:rsid w:val="00F57AAB"/>
    <w:rsid w:val="00F57DF2"/>
    <w:rsid w:val="00F57E22"/>
    <w:rsid w:val="00F57FA5"/>
    <w:rsid w:val="00F60C89"/>
    <w:rsid w:val="00F61130"/>
    <w:rsid w:val="00F61202"/>
    <w:rsid w:val="00F61AC6"/>
    <w:rsid w:val="00F61D47"/>
    <w:rsid w:val="00F62089"/>
    <w:rsid w:val="00F6299F"/>
    <w:rsid w:val="00F62E4B"/>
    <w:rsid w:val="00F62EE2"/>
    <w:rsid w:val="00F62F95"/>
    <w:rsid w:val="00F6307C"/>
    <w:rsid w:val="00F63B4D"/>
    <w:rsid w:val="00F6434E"/>
    <w:rsid w:val="00F64488"/>
    <w:rsid w:val="00F64C71"/>
    <w:rsid w:val="00F6533E"/>
    <w:rsid w:val="00F6586C"/>
    <w:rsid w:val="00F65BCB"/>
    <w:rsid w:val="00F65E43"/>
    <w:rsid w:val="00F66534"/>
    <w:rsid w:val="00F6665D"/>
    <w:rsid w:val="00F66B2A"/>
    <w:rsid w:val="00F67060"/>
    <w:rsid w:val="00F672B9"/>
    <w:rsid w:val="00F6791E"/>
    <w:rsid w:val="00F67A93"/>
    <w:rsid w:val="00F67D32"/>
    <w:rsid w:val="00F67FB0"/>
    <w:rsid w:val="00F700AE"/>
    <w:rsid w:val="00F7040E"/>
    <w:rsid w:val="00F70653"/>
    <w:rsid w:val="00F70713"/>
    <w:rsid w:val="00F70CFD"/>
    <w:rsid w:val="00F70E5A"/>
    <w:rsid w:val="00F714CC"/>
    <w:rsid w:val="00F7178E"/>
    <w:rsid w:val="00F720D6"/>
    <w:rsid w:val="00F727AD"/>
    <w:rsid w:val="00F74085"/>
    <w:rsid w:val="00F74282"/>
    <w:rsid w:val="00F74BCF"/>
    <w:rsid w:val="00F74DB0"/>
    <w:rsid w:val="00F755DE"/>
    <w:rsid w:val="00F75614"/>
    <w:rsid w:val="00F757A2"/>
    <w:rsid w:val="00F758A3"/>
    <w:rsid w:val="00F75B09"/>
    <w:rsid w:val="00F75C94"/>
    <w:rsid w:val="00F7600E"/>
    <w:rsid w:val="00F764E0"/>
    <w:rsid w:val="00F76D12"/>
    <w:rsid w:val="00F775AD"/>
    <w:rsid w:val="00F776A0"/>
    <w:rsid w:val="00F777CE"/>
    <w:rsid w:val="00F77B4D"/>
    <w:rsid w:val="00F77E62"/>
    <w:rsid w:val="00F77FE6"/>
    <w:rsid w:val="00F800C6"/>
    <w:rsid w:val="00F8042B"/>
    <w:rsid w:val="00F80650"/>
    <w:rsid w:val="00F80B88"/>
    <w:rsid w:val="00F8130E"/>
    <w:rsid w:val="00F8156E"/>
    <w:rsid w:val="00F81710"/>
    <w:rsid w:val="00F8191E"/>
    <w:rsid w:val="00F81CAA"/>
    <w:rsid w:val="00F81ED4"/>
    <w:rsid w:val="00F82428"/>
    <w:rsid w:val="00F8258C"/>
    <w:rsid w:val="00F825B9"/>
    <w:rsid w:val="00F826BF"/>
    <w:rsid w:val="00F82BAF"/>
    <w:rsid w:val="00F83406"/>
    <w:rsid w:val="00F8380D"/>
    <w:rsid w:val="00F83A38"/>
    <w:rsid w:val="00F83DC6"/>
    <w:rsid w:val="00F83EED"/>
    <w:rsid w:val="00F84049"/>
    <w:rsid w:val="00F846A3"/>
    <w:rsid w:val="00F848E8"/>
    <w:rsid w:val="00F8571C"/>
    <w:rsid w:val="00F85B75"/>
    <w:rsid w:val="00F85F46"/>
    <w:rsid w:val="00F8641D"/>
    <w:rsid w:val="00F86940"/>
    <w:rsid w:val="00F86D5A"/>
    <w:rsid w:val="00F86E93"/>
    <w:rsid w:val="00F873B3"/>
    <w:rsid w:val="00F87B4B"/>
    <w:rsid w:val="00F87C8A"/>
    <w:rsid w:val="00F901CD"/>
    <w:rsid w:val="00F907EA"/>
    <w:rsid w:val="00F90D26"/>
    <w:rsid w:val="00F90EA7"/>
    <w:rsid w:val="00F912B2"/>
    <w:rsid w:val="00F916E8"/>
    <w:rsid w:val="00F917CD"/>
    <w:rsid w:val="00F91FC2"/>
    <w:rsid w:val="00F9268D"/>
    <w:rsid w:val="00F9296E"/>
    <w:rsid w:val="00F929AF"/>
    <w:rsid w:val="00F9361C"/>
    <w:rsid w:val="00F93A03"/>
    <w:rsid w:val="00F9410D"/>
    <w:rsid w:val="00F94170"/>
    <w:rsid w:val="00F94198"/>
    <w:rsid w:val="00F945BD"/>
    <w:rsid w:val="00F94682"/>
    <w:rsid w:val="00F949C1"/>
    <w:rsid w:val="00F94E0C"/>
    <w:rsid w:val="00F956C2"/>
    <w:rsid w:val="00F95706"/>
    <w:rsid w:val="00F95B7C"/>
    <w:rsid w:val="00F95C31"/>
    <w:rsid w:val="00F95C98"/>
    <w:rsid w:val="00F95CEA"/>
    <w:rsid w:val="00F9650F"/>
    <w:rsid w:val="00F965F1"/>
    <w:rsid w:val="00F96ADA"/>
    <w:rsid w:val="00F96C52"/>
    <w:rsid w:val="00F97200"/>
    <w:rsid w:val="00F9760A"/>
    <w:rsid w:val="00F976A8"/>
    <w:rsid w:val="00F97DB0"/>
    <w:rsid w:val="00F97DFD"/>
    <w:rsid w:val="00F97F68"/>
    <w:rsid w:val="00FA01BA"/>
    <w:rsid w:val="00FA0270"/>
    <w:rsid w:val="00FA0A18"/>
    <w:rsid w:val="00FA0BCE"/>
    <w:rsid w:val="00FA0C17"/>
    <w:rsid w:val="00FA1099"/>
    <w:rsid w:val="00FA14B6"/>
    <w:rsid w:val="00FA1675"/>
    <w:rsid w:val="00FA16A7"/>
    <w:rsid w:val="00FA1E5E"/>
    <w:rsid w:val="00FA1EB3"/>
    <w:rsid w:val="00FA201E"/>
    <w:rsid w:val="00FA20CE"/>
    <w:rsid w:val="00FA2150"/>
    <w:rsid w:val="00FA22D0"/>
    <w:rsid w:val="00FA23EA"/>
    <w:rsid w:val="00FA27D2"/>
    <w:rsid w:val="00FA2A46"/>
    <w:rsid w:val="00FA3108"/>
    <w:rsid w:val="00FA3D3B"/>
    <w:rsid w:val="00FA3DC4"/>
    <w:rsid w:val="00FA3E02"/>
    <w:rsid w:val="00FA3E50"/>
    <w:rsid w:val="00FA401E"/>
    <w:rsid w:val="00FA4126"/>
    <w:rsid w:val="00FA4220"/>
    <w:rsid w:val="00FA46FE"/>
    <w:rsid w:val="00FA4819"/>
    <w:rsid w:val="00FA4DB7"/>
    <w:rsid w:val="00FA4F5F"/>
    <w:rsid w:val="00FA5101"/>
    <w:rsid w:val="00FA5E71"/>
    <w:rsid w:val="00FA6717"/>
    <w:rsid w:val="00FA68E5"/>
    <w:rsid w:val="00FA70D6"/>
    <w:rsid w:val="00FA7288"/>
    <w:rsid w:val="00FA7668"/>
    <w:rsid w:val="00FA7BAB"/>
    <w:rsid w:val="00FA7D30"/>
    <w:rsid w:val="00FA7EB7"/>
    <w:rsid w:val="00FB001A"/>
    <w:rsid w:val="00FB0312"/>
    <w:rsid w:val="00FB05A4"/>
    <w:rsid w:val="00FB05A6"/>
    <w:rsid w:val="00FB08E5"/>
    <w:rsid w:val="00FB0A48"/>
    <w:rsid w:val="00FB0B0D"/>
    <w:rsid w:val="00FB0C21"/>
    <w:rsid w:val="00FB0C56"/>
    <w:rsid w:val="00FB0D70"/>
    <w:rsid w:val="00FB1172"/>
    <w:rsid w:val="00FB188F"/>
    <w:rsid w:val="00FB1E19"/>
    <w:rsid w:val="00FB1EF5"/>
    <w:rsid w:val="00FB21D6"/>
    <w:rsid w:val="00FB2419"/>
    <w:rsid w:val="00FB2529"/>
    <w:rsid w:val="00FB37E0"/>
    <w:rsid w:val="00FB3D47"/>
    <w:rsid w:val="00FB4184"/>
    <w:rsid w:val="00FB474C"/>
    <w:rsid w:val="00FB5E9F"/>
    <w:rsid w:val="00FB5F1D"/>
    <w:rsid w:val="00FB6B8B"/>
    <w:rsid w:val="00FB6C80"/>
    <w:rsid w:val="00FB7002"/>
    <w:rsid w:val="00FB70E3"/>
    <w:rsid w:val="00FB782F"/>
    <w:rsid w:val="00FB7DD8"/>
    <w:rsid w:val="00FC0479"/>
    <w:rsid w:val="00FC05BD"/>
    <w:rsid w:val="00FC05CB"/>
    <w:rsid w:val="00FC081F"/>
    <w:rsid w:val="00FC0826"/>
    <w:rsid w:val="00FC08B3"/>
    <w:rsid w:val="00FC0998"/>
    <w:rsid w:val="00FC0B13"/>
    <w:rsid w:val="00FC1443"/>
    <w:rsid w:val="00FC196C"/>
    <w:rsid w:val="00FC1DF3"/>
    <w:rsid w:val="00FC1DFD"/>
    <w:rsid w:val="00FC1E99"/>
    <w:rsid w:val="00FC1EB1"/>
    <w:rsid w:val="00FC1EB4"/>
    <w:rsid w:val="00FC2B45"/>
    <w:rsid w:val="00FC308E"/>
    <w:rsid w:val="00FC3134"/>
    <w:rsid w:val="00FC3599"/>
    <w:rsid w:val="00FC3AFA"/>
    <w:rsid w:val="00FC3D24"/>
    <w:rsid w:val="00FC3E87"/>
    <w:rsid w:val="00FC40C5"/>
    <w:rsid w:val="00FC44B5"/>
    <w:rsid w:val="00FC452C"/>
    <w:rsid w:val="00FC4C3F"/>
    <w:rsid w:val="00FC4EF2"/>
    <w:rsid w:val="00FC53EC"/>
    <w:rsid w:val="00FC549F"/>
    <w:rsid w:val="00FC54FB"/>
    <w:rsid w:val="00FC5949"/>
    <w:rsid w:val="00FC59AF"/>
    <w:rsid w:val="00FC5D78"/>
    <w:rsid w:val="00FC622C"/>
    <w:rsid w:val="00FC63E1"/>
    <w:rsid w:val="00FC69AB"/>
    <w:rsid w:val="00FC72B3"/>
    <w:rsid w:val="00FC740A"/>
    <w:rsid w:val="00FC7484"/>
    <w:rsid w:val="00FC74C2"/>
    <w:rsid w:val="00FC75DD"/>
    <w:rsid w:val="00FC7664"/>
    <w:rsid w:val="00FC7754"/>
    <w:rsid w:val="00FC777A"/>
    <w:rsid w:val="00FC78C3"/>
    <w:rsid w:val="00FC7971"/>
    <w:rsid w:val="00FC79BE"/>
    <w:rsid w:val="00FC7CC3"/>
    <w:rsid w:val="00FD0381"/>
    <w:rsid w:val="00FD03BF"/>
    <w:rsid w:val="00FD0460"/>
    <w:rsid w:val="00FD059D"/>
    <w:rsid w:val="00FD104C"/>
    <w:rsid w:val="00FD12AC"/>
    <w:rsid w:val="00FD13CF"/>
    <w:rsid w:val="00FD15FE"/>
    <w:rsid w:val="00FD1758"/>
    <w:rsid w:val="00FD17B8"/>
    <w:rsid w:val="00FD286E"/>
    <w:rsid w:val="00FD3397"/>
    <w:rsid w:val="00FD344C"/>
    <w:rsid w:val="00FD36BB"/>
    <w:rsid w:val="00FD38ED"/>
    <w:rsid w:val="00FD399C"/>
    <w:rsid w:val="00FD3CDC"/>
    <w:rsid w:val="00FD40E4"/>
    <w:rsid w:val="00FD4295"/>
    <w:rsid w:val="00FD42BB"/>
    <w:rsid w:val="00FD456E"/>
    <w:rsid w:val="00FD4854"/>
    <w:rsid w:val="00FD499E"/>
    <w:rsid w:val="00FD4AF2"/>
    <w:rsid w:val="00FD4E36"/>
    <w:rsid w:val="00FD5487"/>
    <w:rsid w:val="00FD5BF3"/>
    <w:rsid w:val="00FD5D74"/>
    <w:rsid w:val="00FD6D39"/>
    <w:rsid w:val="00FD7437"/>
    <w:rsid w:val="00FD766F"/>
    <w:rsid w:val="00FE05D0"/>
    <w:rsid w:val="00FE0A78"/>
    <w:rsid w:val="00FE0AE1"/>
    <w:rsid w:val="00FE0B9E"/>
    <w:rsid w:val="00FE0C4D"/>
    <w:rsid w:val="00FE1340"/>
    <w:rsid w:val="00FE134F"/>
    <w:rsid w:val="00FE14A8"/>
    <w:rsid w:val="00FE195E"/>
    <w:rsid w:val="00FE1B09"/>
    <w:rsid w:val="00FE1B9A"/>
    <w:rsid w:val="00FE1E0C"/>
    <w:rsid w:val="00FE1E2F"/>
    <w:rsid w:val="00FE22F9"/>
    <w:rsid w:val="00FE2310"/>
    <w:rsid w:val="00FE23C8"/>
    <w:rsid w:val="00FE2B22"/>
    <w:rsid w:val="00FE2BD5"/>
    <w:rsid w:val="00FE31FA"/>
    <w:rsid w:val="00FE3D05"/>
    <w:rsid w:val="00FE40FD"/>
    <w:rsid w:val="00FE4125"/>
    <w:rsid w:val="00FE4245"/>
    <w:rsid w:val="00FE4396"/>
    <w:rsid w:val="00FE4A8B"/>
    <w:rsid w:val="00FE4C70"/>
    <w:rsid w:val="00FE5513"/>
    <w:rsid w:val="00FE55E3"/>
    <w:rsid w:val="00FE5ADB"/>
    <w:rsid w:val="00FE5EEE"/>
    <w:rsid w:val="00FE61AA"/>
    <w:rsid w:val="00FE621E"/>
    <w:rsid w:val="00FE72F2"/>
    <w:rsid w:val="00FE7B62"/>
    <w:rsid w:val="00FE7D47"/>
    <w:rsid w:val="00FF014E"/>
    <w:rsid w:val="00FF02F7"/>
    <w:rsid w:val="00FF0357"/>
    <w:rsid w:val="00FF0764"/>
    <w:rsid w:val="00FF0866"/>
    <w:rsid w:val="00FF0941"/>
    <w:rsid w:val="00FF0CFE"/>
    <w:rsid w:val="00FF1326"/>
    <w:rsid w:val="00FF1557"/>
    <w:rsid w:val="00FF190D"/>
    <w:rsid w:val="00FF1DEE"/>
    <w:rsid w:val="00FF1F27"/>
    <w:rsid w:val="00FF1F31"/>
    <w:rsid w:val="00FF1F93"/>
    <w:rsid w:val="00FF21E3"/>
    <w:rsid w:val="00FF23E9"/>
    <w:rsid w:val="00FF2AFE"/>
    <w:rsid w:val="00FF2CA8"/>
    <w:rsid w:val="00FF2E8B"/>
    <w:rsid w:val="00FF310F"/>
    <w:rsid w:val="00FF37CD"/>
    <w:rsid w:val="00FF3A8F"/>
    <w:rsid w:val="00FF3AFE"/>
    <w:rsid w:val="00FF405C"/>
    <w:rsid w:val="00FF41B3"/>
    <w:rsid w:val="00FF4996"/>
    <w:rsid w:val="00FF5133"/>
    <w:rsid w:val="00FF544E"/>
    <w:rsid w:val="00FF56B1"/>
    <w:rsid w:val="00FF5DE5"/>
    <w:rsid w:val="00FF628C"/>
    <w:rsid w:val="00FF6304"/>
    <w:rsid w:val="00FF689F"/>
    <w:rsid w:val="00FF69DD"/>
    <w:rsid w:val="00FF77C5"/>
    <w:rsid w:val="00FF7A31"/>
    <w:rsid w:val="00FF7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metricconverter"/>
  <w:shapeDefaults>
    <o:shapedefaults v:ext="edit" spidmax="2049"/>
    <o:shapelayout v:ext="edit">
      <o:idmap v:ext="edit" data="1"/>
    </o:shapelayout>
  </w:shapeDefaults>
  <w:decimalSymbol w:val=","/>
  <w:listSeparator w:val=";"/>
  <w14:docId w14:val="3ED6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Sun" w:eastAsia="SimSun" w:hAnsi="SimSun" w:cs="SimSu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semiHidden="0" w:unhideWhenUsed="0" w:qFormat="1"/>
    <w:lsdException w:name="heading 3" w:semiHidden="0" w:unhideWhenUsed="0"/>
    <w:lsdException w:name="heading 4" w:semiHidden="0" w:unhideWhenUsed="0" w:qFormat="1"/>
    <w:lsdException w:name="heading 5" w:semiHidden="0" w:unhideWhenUsed="0"/>
    <w:lsdException w:name="heading 6" w:semiHidden="0" w:unhideWhenUsed="0" w:qFormat="1"/>
    <w:lsdException w:name="heading 7" w:uiPriority="99"/>
    <w:lsdException w:name="heading 8" w:uiPriority="99"/>
    <w:lsdException w:name="heading 9" w:uiPriority="9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index heading" w:uiPriority="99"/>
    <w:lsdException w:name="caption" w:uiPriority="99" w:qFormat="1"/>
    <w:lsdException w:name="envelope address" w:uiPriority="99"/>
    <w:lsdException w:name="envelope return" w:uiPriority="99"/>
    <w:lsdException w:name="annotation reference" w:uiPriority="99"/>
    <w:lsdException w:name="toa heading" w:uiPriority="99"/>
    <w:lsdException w:name="List" w:uiPriority="99"/>
    <w:lsdException w:name="List Bulle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iPriority="99" w:unhideWhenUsed="0"/>
    <w:lsdException w:name="Closing" w:uiPriority="99"/>
    <w:lsdException w:name="Signature" w:uiPriority="99"/>
    <w:lsdException w:name="Default Paragraph Font" w:uiPriority="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iPriority="99" w:unhideWhenUsed="0"/>
    <w:lsdException w:name="Salutation" w:semiHidden="0" w:uiPriority="99" w:unhideWhenUsed="0"/>
    <w:lsdException w:name="Date" w:semiHidden="0" w:uiPriority="99" w:unhideWhenUsed="0"/>
    <w:lsdException w:name="Body Text First Indent" w:semiHidden="0" w:uiPriority="99" w:unhideWhenUsed="0"/>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lsdException w:name="Emphasis" w:semiHidden="0" w:unhideWhenUsed="0" w:qFormat="1"/>
    <w:lsdException w:name="Document Map" w:uiPriority="99"/>
    <w:lsdException w:name="Plain Text" w:uiPriority="99"/>
    <w:lsdException w:name="E-mail Signature"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34"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34"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aliases w:val="Табличный"/>
    <w:qFormat/>
    <w:rsid w:val="00350158"/>
    <w:pPr>
      <w:jc w:val="both"/>
    </w:pPr>
    <w:rPr>
      <w:rFonts w:ascii="Times New Roman" w:hAnsi="Times New Roman" w:cs="Times New Roman"/>
      <w:shd w:val="clear" w:color="auto" w:fill="FFFFFF"/>
      <w:lang w:eastAsia="en-US"/>
    </w:rPr>
  </w:style>
  <w:style w:type="paragraph" w:styleId="1">
    <w:name w:val="heading 1"/>
    <w:aliases w:val="h:1,h:1app,TF-Overskrift 1,H1,H11,R1,Titre 0,.,Название спецификации,1,Section"/>
    <w:basedOn w:val="a6"/>
    <w:next w:val="OTRNormal"/>
    <w:link w:val="10"/>
    <w:rsid w:val="00D23984"/>
    <w:pPr>
      <w:outlineLvl w:val="0"/>
    </w:p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Major"/>
    <w:basedOn w:val="OTRNormal"/>
    <w:next w:val="OTRNormal"/>
    <w:link w:val="23"/>
    <w:qFormat/>
    <w:rsid w:val="0076641B"/>
    <w:pPr>
      <w:keepNext/>
      <w:numPr>
        <w:ilvl w:val="1"/>
        <w:numId w:val="22"/>
      </w:numPr>
      <w:spacing w:before="240"/>
      <w:outlineLvl w:val="1"/>
    </w:pPr>
    <w:rPr>
      <w:b/>
      <w:bCs/>
      <w:iCs/>
      <w:sz w:val="28"/>
      <w:szCs w:val="28"/>
      <w:lang w:val="x-none" w:eastAsia="x-none"/>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OTRNormal"/>
    <w:next w:val="OTRNormal"/>
    <w:link w:val="33"/>
    <w:rsid w:val="00DE48D2"/>
    <w:pPr>
      <w:keepNext/>
      <w:numPr>
        <w:ilvl w:val="2"/>
        <w:numId w:val="22"/>
      </w:numPr>
      <w:spacing w:before="240"/>
      <w:outlineLvl w:val="2"/>
    </w:pPr>
    <w:rPr>
      <w:b/>
      <w:bCs/>
      <w:sz w:val="26"/>
      <w:szCs w:val="26"/>
      <w:lang w:val="x-none" w:eastAsia="x-none"/>
    </w:rPr>
  </w:style>
  <w:style w:type="paragraph" w:styleId="42">
    <w:name w:val="heading 4"/>
    <w:aliases w:val="h:4,h4,ITT t4,PA Micro Section,TE Heading 4,4,H4,heading 4 + Indent: Left 0.5 in,a.,I4,l4,heading&#10;4,Map Title,heading,Заголовок 4 (Приложение),Заголовок3 док,Sub-Minor,????????? 4 (??????????)"/>
    <w:basedOn w:val="OTRNormal"/>
    <w:next w:val="OTRNormal"/>
    <w:link w:val="43"/>
    <w:qFormat/>
    <w:rsid w:val="0076641B"/>
    <w:pPr>
      <w:keepNext/>
      <w:numPr>
        <w:ilvl w:val="3"/>
        <w:numId w:val="22"/>
      </w:numPr>
      <w:tabs>
        <w:tab w:val="clear" w:pos="1769"/>
      </w:tabs>
      <w:spacing w:before="240"/>
      <w:ind w:left="272" w:hanging="272"/>
      <w:outlineLvl w:val="3"/>
    </w:pPr>
    <w:rPr>
      <w:i/>
      <w:lang w:val="x-none" w:eastAsia="x-none"/>
    </w:rPr>
  </w:style>
  <w:style w:type="paragraph" w:styleId="51">
    <w:name w:val="heading 5"/>
    <w:aliases w:val="ITT t5,PA Pico Section,5,Roman list,h5,Roman list1,Roman list2,Roman list11,Roman list3,Roman list12,Roman list21,Roman list111"/>
    <w:basedOn w:val="a6"/>
    <w:next w:val="a6"/>
    <w:link w:val="52"/>
    <w:rsid w:val="00226D30"/>
    <w:pPr>
      <w:keepNext/>
      <w:tabs>
        <w:tab w:val="num" w:pos="1522"/>
      </w:tabs>
      <w:spacing w:before="360" w:after="60"/>
      <w:outlineLvl w:val="4"/>
    </w:pPr>
    <w:rPr>
      <w:b/>
      <w:bCs/>
      <w:i/>
      <w:iCs/>
      <w:sz w:val="26"/>
      <w:szCs w:val="26"/>
      <w:lang w:val="x-none" w:eastAsia="x-none"/>
    </w:rPr>
  </w:style>
  <w:style w:type="paragraph" w:styleId="6">
    <w:name w:val="heading 6"/>
    <w:aliases w:val="ITT t6,PA Appendix,6,heading 6,Bullet list,Bullet list1,Bullet list2,Bullet list11,Bullet list3,Bullet list12,Bullet list21,Bullet list111,Bullet lis"/>
    <w:basedOn w:val="a6"/>
    <w:next w:val="a6"/>
    <w:link w:val="60"/>
    <w:qFormat/>
    <w:rsid w:val="006D18E2"/>
    <w:pPr>
      <w:numPr>
        <w:ilvl w:val="5"/>
        <w:numId w:val="12"/>
      </w:numPr>
      <w:spacing w:before="240" w:after="60"/>
      <w:outlineLvl w:val="5"/>
    </w:pPr>
    <w:rPr>
      <w:b/>
      <w:bCs/>
      <w:sz w:val="22"/>
      <w:szCs w:val="22"/>
      <w:lang w:val="x-none" w:eastAsia="x-none"/>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6"/>
    <w:next w:val="a6"/>
    <w:link w:val="70"/>
    <w:uiPriority w:val="99"/>
    <w:rsid w:val="006D18E2"/>
    <w:pPr>
      <w:numPr>
        <w:ilvl w:val="6"/>
        <w:numId w:val="12"/>
      </w:numPr>
      <w:spacing w:before="240" w:after="60"/>
      <w:outlineLvl w:val="6"/>
    </w:pPr>
    <w:rPr>
      <w:lang w:val="x-none" w:eastAsia="x-none"/>
    </w:rPr>
  </w:style>
  <w:style w:type="paragraph" w:styleId="8">
    <w:name w:val="heading 8"/>
    <w:basedOn w:val="a6"/>
    <w:next w:val="a6"/>
    <w:link w:val="80"/>
    <w:uiPriority w:val="99"/>
    <w:rsid w:val="006D18E2"/>
    <w:pPr>
      <w:numPr>
        <w:ilvl w:val="7"/>
        <w:numId w:val="12"/>
      </w:numPr>
      <w:spacing w:before="240" w:after="60"/>
      <w:outlineLvl w:val="7"/>
    </w:pPr>
    <w:rPr>
      <w:i/>
      <w:iCs/>
      <w:lang w:val="x-none" w:eastAsia="x-none"/>
    </w:rPr>
  </w:style>
  <w:style w:type="paragraph" w:styleId="9">
    <w:name w:val="heading 9"/>
    <w:basedOn w:val="a6"/>
    <w:next w:val="a6"/>
    <w:link w:val="90"/>
    <w:uiPriority w:val="99"/>
    <w:rsid w:val="006D18E2"/>
    <w:pPr>
      <w:numPr>
        <w:ilvl w:val="8"/>
        <w:numId w:val="12"/>
      </w:numPr>
      <w:spacing w:before="240" w:after="60"/>
      <w:outlineLvl w:val="8"/>
    </w:pPr>
    <w:rPr>
      <w:rFonts w:ascii="Symbol" w:hAnsi="Symbol"/>
      <w:sz w:val="22"/>
      <w:szCs w:val="22"/>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ody Text"/>
    <w:basedOn w:val="a6"/>
    <w:link w:val="ab"/>
    <w:semiHidden/>
    <w:rsid w:val="00855730"/>
    <w:pPr>
      <w:overflowPunct w:val="0"/>
      <w:autoSpaceDE w:val="0"/>
      <w:autoSpaceDN w:val="0"/>
      <w:adjustRightInd w:val="0"/>
      <w:spacing w:after="240"/>
      <w:textAlignment w:val="baseline"/>
    </w:pPr>
    <w:rPr>
      <w:lang w:val="x-none" w:eastAsia="x-none"/>
    </w:rPr>
  </w:style>
  <w:style w:type="character" w:styleId="ac">
    <w:name w:val="Hyperlink"/>
    <w:uiPriority w:val="99"/>
    <w:rsid w:val="0035381B"/>
    <w:rPr>
      <w:color w:val="0000FF"/>
      <w:u w:val="single"/>
    </w:rPr>
  </w:style>
  <w:style w:type="paragraph" w:customStyle="1" w:styleId="OTRTableNum0">
    <w:name w:val="OTR_Table_Num"/>
    <w:basedOn w:val="OTRDefault"/>
    <w:link w:val="OTRTableNum1"/>
    <w:uiPriority w:val="99"/>
    <w:semiHidden/>
    <w:rsid w:val="00226D30"/>
    <w:pPr>
      <w:numPr>
        <w:numId w:val="17"/>
      </w:numPr>
      <w:spacing w:before="60" w:after="60"/>
      <w:jc w:val="left"/>
    </w:pPr>
  </w:style>
  <w:style w:type="paragraph" w:styleId="ad">
    <w:name w:val="header"/>
    <w:aliases w:val="Заголовок 1.КД"/>
    <w:basedOn w:val="a6"/>
    <w:link w:val="ae"/>
    <w:uiPriority w:val="99"/>
    <w:rsid w:val="008B0524"/>
    <w:pPr>
      <w:tabs>
        <w:tab w:val="center" w:pos="4677"/>
        <w:tab w:val="right" w:pos="9355"/>
      </w:tabs>
    </w:pPr>
    <w:rPr>
      <w:lang w:val="x-none" w:eastAsia="x-none"/>
    </w:rPr>
  </w:style>
  <w:style w:type="paragraph" w:styleId="af">
    <w:name w:val="footer"/>
    <w:basedOn w:val="a6"/>
    <w:link w:val="af0"/>
    <w:uiPriority w:val="99"/>
    <w:rsid w:val="008B0524"/>
    <w:pPr>
      <w:tabs>
        <w:tab w:val="center" w:pos="4677"/>
        <w:tab w:val="right" w:pos="9355"/>
      </w:tabs>
    </w:pPr>
    <w:rPr>
      <w:lang w:val="x-none" w:eastAsia="x-none"/>
    </w:rPr>
  </w:style>
  <w:style w:type="paragraph" w:customStyle="1" w:styleId="OTRTITULnew">
    <w:name w:val="OTR_TITUL_new"/>
    <w:basedOn w:val="OTRNormal"/>
    <w:uiPriority w:val="99"/>
    <w:semiHidden/>
    <w:rsid w:val="00921F71"/>
    <w:pPr>
      <w:spacing w:before="0" w:after="0" w:line="360" w:lineRule="auto"/>
      <w:ind w:firstLine="0"/>
      <w:jc w:val="center"/>
    </w:pPr>
    <w:rPr>
      <w:sz w:val="28"/>
      <w:szCs w:val="28"/>
    </w:rPr>
  </w:style>
  <w:style w:type="paragraph" w:customStyle="1" w:styleId="OTRTitleFoot">
    <w:name w:val="OTR_Title_Foot"/>
    <w:basedOn w:val="OTRHeaderRight"/>
    <w:uiPriority w:val="99"/>
    <w:semiHidden/>
    <w:rsid w:val="00C6205B"/>
    <w:pPr>
      <w:ind w:left="21"/>
      <w:jc w:val="center"/>
    </w:pPr>
  </w:style>
  <w:style w:type="paragraph" w:styleId="11">
    <w:name w:val="toc 1"/>
    <w:basedOn w:val="OTRDefault"/>
    <w:next w:val="OTRDefault"/>
    <w:uiPriority w:val="39"/>
    <w:rsid w:val="00893C76"/>
    <w:pPr>
      <w:spacing w:before="360"/>
      <w:jc w:val="left"/>
    </w:pPr>
    <w:rPr>
      <w:rFonts w:asciiTheme="majorHAnsi" w:hAnsiTheme="majorHAnsi" w:cstheme="majorHAnsi"/>
      <w:b/>
      <w:bCs/>
      <w:caps/>
      <w:sz w:val="24"/>
      <w:szCs w:val="24"/>
      <w:shd w:val="clear" w:color="auto" w:fill="FFFFFF"/>
      <w:lang w:eastAsia="en-US"/>
    </w:rPr>
  </w:style>
  <w:style w:type="paragraph" w:styleId="24">
    <w:name w:val="toc 2"/>
    <w:basedOn w:val="OTRDefault"/>
    <w:next w:val="OTRDefault"/>
    <w:uiPriority w:val="39"/>
    <w:qFormat/>
    <w:rsid w:val="00226D30"/>
    <w:pPr>
      <w:spacing w:before="240"/>
      <w:jc w:val="left"/>
    </w:pPr>
    <w:rPr>
      <w:rFonts w:asciiTheme="minorHAnsi" w:hAnsiTheme="minorHAnsi" w:cstheme="minorHAnsi"/>
      <w:b/>
      <w:bCs/>
      <w:sz w:val="20"/>
      <w:shd w:val="clear" w:color="auto" w:fill="FFFFFF"/>
      <w:lang w:eastAsia="en-US"/>
    </w:rPr>
  </w:style>
  <w:style w:type="paragraph" w:styleId="34">
    <w:name w:val="toc 3"/>
    <w:basedOn w:val="OTRDefault"/>
    <w:next w:val="OTRDefault"/>
    <w:uiPriority w:val="39"/>
    <w:rsid w:val="00226D30"/>
    <w:pPr>
      <w:ind w:left="200"/>
      <w:jc w:val="left"/>
    </w:pPr>
    <w:rPr>
      <w:rFonts w:asciiTheme="minorHAnsi" w:hAnsiTheme="minorHAnsi" w:cstheme="minorHAnsi"/>
      <w:sz w:val="20"/>
      <w:shd w:val="clear" w:color="auto" w:fill="FFFFFF"/>
      <w:lang w:eastAsia="en-US"/>
    </w:rPr>
  </w:style>
  <w:style w:type="paragraph" w:customStyle="1" w:styleId="af1">
    <w:name w:val="Основной"/>
    <w:basedOn w:val="a6"/>
    <w:uiPriority w:val="99"/>
    <w:semiHidden/>
    <w:rsid w:val="004311B9"/>
    <w:pPr>
      <w:ind w:firstLine="567"/>
    </w:pPr>
  </w:style>
  <w:style w:type="paragraph" w:styleId="25">
    <w:name w:val="Body Text 2"/>
    <w:basedOn w:val="a6"/>
    <w:link w:val="26"/>
    <w:uiPriority w:val="99"/>
    <w:semiHidden/>
    <w:rsid w:val="00FE22F9"/>
    <w:pPr>
      <w:spacing w:after="120" w:line="480" w:lineRule="auto"/>
    </w:pPr>
    <w:rPr>
      <w:lang w:val="x-none" w:eastAsia="x-none"/>
    </w:rPr>
  </w:style>
  <w:style w:type="paragraph" w:styleId="af2">
    <w:name w:val="caption"/>
    <w:aliases w:val="Назв. Таблицы"/>
    <w:basedOn w:val="a6"/>
    <w:next w:val="a6"/>
    <w:uiPriority w:val="99"/>
    <w:qFormat/>
    <w:rsid w:val="0006719A"/>
    <w:pPr>
      <w:spacing w:before="240" w:after="120"/>
      <w:ind w:left="1559" w:right="57" w:hanging="1559"/>
      <w:jc w:val="left"/>
    </w:pPr>
    <w:rPr>
      <w:b/>
      <w:bCs/>
      <w:sz w:val="28"/>
      <w:szCs w:val="32"/>
    </w:rPr>
  </w:style>
  <w:style w:type="character" w:customStyle="1" w:styleId="OTRSymBoldItalic">
    <w:name w:val="OTR_Sym_Bold_Italic"/>
    <w:rsid w:val="001E17B6"/>
    <w:rPr>
      <w:b/>
      <w:i/>
    </w:rPr>
  </w:style>
  <w:style w:type="character" w:styleId="af3">
    <w:name w:val="Emphasis"/>
    <w:qFormat/>
    <w:rsid w:val="00BD3FFF"/>
    <w:rPr>
      <w:i/>
      <w:iCs/>
    </w:rPr>
  </w:style>
  <w:style w:type="paragraph" w:styleId="35">
    <w:name w:val="Body Text Indent 3"/>
    <w:basedOn w:val="a6"/>
    <w:link w:val="36"/>
    <w:uiPriority w:val="99"/>
    <w:semiHidden/>
    <w:rsid w:val="00D42C95"/>
    <w:pPr>
      <w:spacing w:after="120"/>
      <w:ind w:left="283"/>
    </w:pPr>
    <w:rPr>
      <w:sz w:val="16"/>
      <w:szCs w:val="16"/>
      <w:lang w:val="x-none" w:eastAsia="x-none"/>
    </w:rPr>
  </w:style>
  <w:style w:type="paragraph" w:styleId="a">
    <w:name w:val="List Number"/>
    <w:basedOn w:val="a6"/>
    <w:uiPriority w:val="99"/>
    <w:semiHidden/>
    <w:rsid w:val="003613E6"/>
    <w:pPr>
      <w:numPr>
        <w:numId w:val="2"/>
      </w:numPr>
    </w:pPr>
  </w:style>
  <w:style w:type="character" w:styleId="af4">
    <w:name w:val="FollowedHyperlink"/>
    <w:uiPriority w:val="99"/>
    <w:semiHidden/>
    <w:rsid w:val="000A31A7"/>
    <w:rPr>
      <w:color w:val="800080"/>
      <w:u w:val="single"/>
    </w:rPr>
  </w:style>
  <w:style w:type="paragraph" w:styleId="44">
    <w:name w:val="toc 4"/>
    <w:basedOn w:val="OTRDefault"/>
    <w:next w:val="OTRDefault"/>
    <w:uiPriority w:val="39"/>
    <w:rsid w:val="00226D30"/>
    <w:pPr>
      <w:ind w:left="400"/>
      <w:jc w:val="left"/>
    </w:pPr>
    <w:rPr>
      <w:rFonts w:asciiTheme="minorHAnsi" w:hAnsiTheme="minorHAnsi" w:cstheme="minorHAnsi"/>
      <w:sz w:val="20"/>
      <w:shd w:val="clear" w:color="auto" w:fill="FFFFFF"/>
      <w:lang w:eastAsia="en-US"/>
    </w:rPr>
  </w:style>
  <w:style w:type="paragraph" w:styleId="53">
    <w:name w:val="toc 5"/>
    <w:basedOn w:val="a6"/>
    <w:next w:val="a6"/>
    <w:autoRedefine/>
    <w:uiPriority w:val="39"/>
    <w:rsid w:val="00CA178B"/>
    <w:pPr>
      <w:ind w:left="600"/>
      <w:jc w:val="left"/>
    </w:pPr>
    <w:rPr>
      <w:rFonts w:asciiTheme="minorHAnsi" w:hAnsiTheme="minorHAnsi" w:cstheme="minorHAnsi"/>
    </w:rPr>
  </w:style>
  <w:style w:type="paragraph" w:styleId="61">
    <w:name w:val="toc 6"/>
    <w:basedOn w:val="a6"/>
    <w:next w:val="a6"/>
    <w:autoRedefine/>
    <w:uiPriority w:val="39"/>
    <w:rsid w:val="00CA178B"/>
    <w:pPr>
      <w:ind w:left="800"/>
      <w:jc w:val="left"/>
    </w:pPr>
    <w:rPr>
      <w:rFonts w:asciiTheme="minorHAnsi" w:hAnsiTheme="minorHAnsi" w:cstheme="minorHAnsi"/>
    </w:rPr>
  </w:style>
  <w:style w:type="paragraph" w:styleId="71">
    <w:name w:val="toc 7"/>
    <w:basedOn w:val="a6"/>
    <w:next w:val="a6"/>
    <w:autoRedefine/>
    <w:uiPriority w:val="39"/>
    <w:rsid w:val="00CA178B"/>
    <w:pPr>
      <w:ind w:left="1000"/>
      <w:jc w:val="left"/>
    </w:pPr>
    <w:rPr>
      <w:rFonts w:asciiTheme="minorHAnsi" w:hAnsiTheme="minorHAnsi" w:cstheme="minorHAnsi"/>
    </w:rPr>
  </w:style>
  <w:style w:type="paragraph" w:styleId="81">
    <w:name w:val="toc 8"/>
    <w:basedOn w:val="a6"/>
    <w:next w:val="a6"/>
    <w:autoRedefine/>
    <w:uiPriority w:val="39"/>
    <w:rsid w:val="00CA178B"/>
    <w:pPr>
      <w:ind w:left="1200"/>
      <w:jc w:val="left"/>
    </w:pPr>
    <w:rPr>
      <w:rFonts w:asciiTheme="minorHAnsi" w:hAnsiTheme="minorHAnsi" w:cstheme="minorHAnsi"/>
    </w:rPr>
  </w:style>
  <w:style w:type="paragraph" w:styleId="91">
    <w:name w:val="toc 9"/>
    <w:basedOn w:val="a6"/>
    <w:next w:val="a6"/>
    <w:autoRedefine/>
    <w:uiPriority w:val="39"/>
    <w:rsid w:val="00CA178B"/>
    <w:pPr>
      <w:ind w:left="1400"/>
      <w:jc w:val="left"/>
    </w:pPr>
    <w:rPr>
      <w:rFonts w:asciiTheme="minorHAnsi" w:hAnsiTheme="minorHAnsi" w:cstheme="minorHAnsi"/>
    </w:rPr>
  </w:style>
  <w:style w:type="paragraph" w:styleId="af5">
    <w:name w:val="Document Map"/>
    <w:basedOn w:val="a6"/>
    <w:link w:val="af6"/>
    <w:uiPriority w:val="99"/>
    <w:semiHidden/>
    <w:rsid w:val="00325A9F"/>
    <w:pPr>
      <w:shd w:val="clear" w:color="auto" w:fill="000080"/>
    </w:pPr>
    <w:rPr>
      <w:rFonts w:ascii="inherit" w:hAnsi="inherit"/>
      <w:lang w:val="x-none" w:eastAsia="x-none"/>
    </w:rPr>
  </w:style>
  <w:style w:type="paragraph" w:styleId="af7">
    <w:name w:val="Balloon Text"/>
    <w:basedOn w:val="a6"/>
    <w:link w:val="af8"/>
    <w:uiPriority w:val="99"/>
    <w:semiHidden/>
    <w:rsid w:val="00325A9F"/>
    <w:rPr>
      <w:rFonts w:ascii="inherit" w:hAnsi="inherit"/>
      <w:sz w:val="16"/>
      <w:szCs w:val="16"/>
      <w:lang w:val="x-none" w:eastAsia="x-none"/>
    </w:rPr>
  </w:style>
  <w:style w:type="character" w:styleId="af9">
    <w:name w:val="annotation reference"/>
    <w:uiPriority w:val="99"/>
    <w:rsid w:val="00474A02"/>
    <w:rPr>
      <w:sz w:val="16"/>
      <w:szCs w:val="16"/>
    </w:rPr>
  </w:style>
  <w:style w:type="paragraph" w:styleId="afa">
    <w:name w:val="annotation text"/>
    <w:basedOn w:val="a6"/>
    <w:link w:val="afb"/>
    <w:uiPriority w:val="99"/>
    <w:rsid w:val="00474A02"/>
  </w:style>
  <w:style w:type="paragraph" w:styleId="afc">
    <w:name w:val="annotation subject"/>
    <w:basedOn w:val="afa"/>
    <w:next w:val="afa"/>
    <w:link w:val="afd"/>
    <w:uiPriority w:val="99"/>
    <w:semiHidden/>
    <w:rsid w:val="00474A02"/>
    <w:rPr>
      <w:b/>
      <w:bCs/>
      <w:lang w:val="x-none" w:eastAsia="x-none"/>
    </w:rPr>
  </w:style>
  <w:style w:type="character" w:styleId="afe">
    <w:name w:val="page number"/>
    <w:basedOn w:val="a7"/>
    <w:semiHidden/>
    <w:rsid w:val="0025235D"/>
  </w:style>
  <w:style w:type="paragraph" w:styleId="2">
    <w:name w:val="List Number 2"/>
    <w:basedOn w:val="a6"/>
    <w:uiPriority w:val="99"/>
    <w:semiHidden/>
    <w:rsid w:val="003613E6"/>
    <w:pPr>
      <w:numPr>
        <w:numId w:val="13"/>
      </w:numPr>
    </w:pPr>
  </w:style>
  <w:style w:type="paragraph" w:customStyle="1" w:styleId="OTRControlPgCenter">
    <w:name w:val="OTR_Control_PgCenter"/>
    <w:basedOn w:val="OTRControlPage"/>
    <w:uiPriority w:val="99"/>
    <w:semiHidden/>
    <w:rsid w:val="00BE3000"/>
    <w:pPr>
      <w:jc w:val="center"/>
    </w:pPr>
  </w:style>
  <w:style w:type="paragraph" w:customStyle="1" w:styleId="OTRNormalRight">
    <w:name w:val="OTR_Normal_Right"/>
    <w:basedOn w:val="OTRDefault"/>
    <w:uiPriority w:val="99"/>
    <w:semiHidden/>
    <w:rsid w:val="003613E6"/>
    <w:pPr>
      <w:jc w:val="right"/>
    </w:pPr>
  </w:style>
  <w:style w:type="paragraph" w:customStyle="1" w:styleId="OTRHeaderCenter">
    <w:name w:val="OTR_Header_Center"/>
    <w:basedOn w:val="OTRHeader"/>
    <w:uiPriority w:val="99"/>
    <w:semiHidden/>
    <w:rsid w:val="00BE3000"/>
    <w:pPr>
      <w:jc w:val="center"/>
    </w:pPr>
  </w:style>
  <w:style w:type="paragraph" w:customStyle="1" w:styleId="OTRDefault">
    <w:name w:val="OTR_Default"/>
    <w:link w:val="OTRDefault0"/>
    <w:rsid w:val="00D41270"/>
    <w:pPr>
      <w:jc w:val="both"/>
    </w:pPr>
    <w:rPr>
      <w:sz w:val="22"/>
    </w:rPr>
  </w:style>
  <w:style w:type="paragraph" w:customStyle="1" w:styleId="a5">
    <w:name w:val="Список маркированный"/>
    <w:basedOn w:val="a6"/>
    <w:uiPriority w:val="99"/>
    <w:semiHidden/>
    <w:rsid w:val="00CD7619"/>
    <w:pPr>
      <w:numPr>
        <w:numId w:val="14"/>
      </w:numPr>
      <w:tabs>
        <w:tab w:val="left" w:pos="1080"/>
      </w:tabs>
    </w:pPr>
  </w:style>
  <w:style w:type="paragraph" w:customStyle="1" w:styleId="OTRNormalMark2">
    <w:name w:val="OTR_Normal_Mark_2"/>
    <w:basedOn w:val="OTRDefault"/>
    <w:uiPriority w:val="99"/>
    <w:rsid w:val="00E00DBD"/>
    <w:pPr>
      <w:spacing w:after="120"/>
      <w:ind w:left="1418"/>
    </w:pPr>
  </w:style>
  <w:style w:type="paragraph" w:customStyle="1" w:styleId="OTRNormalMark3">
    <w:name w:val="OTR_Normal_Mark_3"/>
    <w:basedOn w:val="OTRDefault"/>
    <w:uiPriority w:val="99"/>
    <w:rsid w:val="00E00DBD"/>
    <w:pPr>
      <w:ind w:left="1701"/>
    </w:pPr>
  </w:style>
  <w:style w:type="paragraph" w:styleId="30">
    <w:name w:val="List Bullet 3"/>
    <w:basedOn w:val="a6"/>
    <w:autoRedefine/>
    <w:uiPriority w:val="99"/>
    <w:semiHidden/>
    <w:rsid w:val="00015C9F"/>
    <w:pPr>
      <w:widowControl w:val="0"/>
      <w:numPr>
        <w:numId w:val="1"/>
      </w:numPr>
      <w:tabs>
        <w:tab w:val="left" w:pos="1985"/>
        <w:tab w:val="left" w:pos="2127"/>
      </w:tabs>
      <w:spacing w:line="360" w:lineRule="auto"/>
    </w:pPr>
  </w:style>
  <w:style w:type="paragraph" w:customStyle="1" w:styleId="OTRListNum">
    <w:name w:val="OTR_List_Num"/>
    <w:basedOn w:val="OTRDefault"/>
    <w:link w:val="OTRListNum0"/>
    <w:uiPriority w:val="99"/>
    <w:rsid w:val="00A71B50"/>
    <w:pPr>
      <w:numPr>
        <w:numId w:val="15"/>
      </w:numPr>
      <w:spacing w:before="60" w:after="60"/>
    </w:pPr>
  </w:style>
  <w:style w:type="character" w:customStyle="1" w:styleId="my">
    <w:name w:val="my жирный"/>
    <w:semiHidden/>
    <w:locked/>
    <w:rsid w:val="00F912B2"/>
    <w:rPr>
      <w:b/>
    </w:rPr>
  </w:style>
  <w:style w:type="paragraph" w:customStyle="1" w:styleId="OTRNormalNum2">
    <w:name w:val="OTR_Normal_Num_2"/>
    <w:basedOn w:val="OTRDefault"/>
    <w:uiPriority w:val="99"/>
    <w:rsid w:val="00E00DBD"/>
    <w:pPr>
      <w:spacing w:after="120"/>
      <w:ind w:left="1418"/>
    </w:pPr>
  </w:style>
  <w:style w:type="paragraph" w:customStyle="1" w:styleId="OTRNormalNum3">
    <w:name w:val="OTR_Normal_Num_3"/>
    <w:basedOn w:val="OTRDefault"/>
    <w:uiPriority w:val="99"/>
    <w:rsid w:val="00E00DBD"/>
    <w:pPr>
      <w:spacing w:after="120"/>
      <w:ind w:left="1985"/>
    </w:pPr>
  </w:style>
  <w:style w:type="paragraph" w:customStyle="1" w:styleId="aff">
    <w:name w:val="Надпись"/>
    <w:uiPriority w:val="99"/>
    <w:semiHidden/>
    <w:rsid w:val="00A2137A"/>
    <w:rPr>
      <w:noProof/>
      <w:sz w:val="16"/>
    </w:rPr>
  </w:style>
  <w:style w:type="paragraph" w:customStyle="1" w:styleId="OTRHeaderRight">
    <w:name w:val="OTR_Header_Right"/>
    <w:basedOn w:val="a6"/>
    <w:uiPriority w:val="99"/>
    <w:semiHidden/>
    <w:rsid w:val="0047399B"/>
    <w:rPr>
      <w:rFonts w:ascii="Symbol" w:hAnsi="Symbol"/>
      <w:b/>
    </w:rPr>
  </w:style>
  <w:style w:type="paragraph" w:styleId="HTML">
    <w:name w:val="HTML Address"/>
    <w:basedOn w:val="a6"/>
    <w:link w:val="HTML0"/>
    <w:semiHidden/>
    <w:rsid w:val="007F344D"/>
    <w:rPr>
      <w:i/>
      <w:iCs/>
      <w:lang w:val="x-none" w:eastAsia="x-none"/>
    </w:rPr>
  </w:style>
  <w:style w:type="paragraph" w:customStyle="1" w:styleId="OTRTableHead">
    <w:name w:val="OTR_Table_Head"/>
    <w:basedOn w:val="OTRDefault"/>
    <w:link w:val="OTRTableHead0"/>
    <w:rsid w:val="00A83C0E"/>
    <w:pPr>
      <w:keepNext/>
      <w:spacing w:before="60" w:after="60"/>
      <w:jc w:val="center"/>
    </w:pPr>
    <w:rPr>
      <w:b/>
    </w:rPr>
  </w:style>
  <w:style w:type="paragraph" w:customStyle="1" w:styleId="OTRListMark">
    <w:name w:val="OTR_List_Mark"/>
    <w:basedOn w:val="OTRDefault"/>
    <w:link w:val="OTRListMark0"/>
    <w:rsid w:val="00675776"/>
    <w:pPr>
      <w:numPr>
        <w:numId w:val="23"/>
      </w:numPr>
      <w:spacing w:before="60" w:after="60"/>
    </w:pPr>
    <w:rPr>
      <w:sz w:val="24"/>
      <w:lang w:val="x-none" w:eastAsia="x-none"/>
    </w:rPr>
  </w:style>
  <w:style w:type="paragraph" w:customStyle="1" w:styleId="OTRNameFigure">
    <w:name w:val="OTR_Name_Figure"/>
    <w:basedOn w:val="OTRDefault"/>
    <w:link w:val="OTRNameFigure0"/>
    <w:uiPriority w:val="99"/>
    <w:rsid w:val="00226D30"/>
    <w:pPr>
      <w:numPr>
        <w:numId w:val="19"/>
      </w:numPr>
      <w:spacing w:before="120" w:after="120"/>
      <w:ind w:left="714" w:hanging="357"/>
      <w:jc w:val="center"/>
    </w:pPr>
    <w:rPr>
      <w:b/>
      <w:lang w:val="x-none" w:eastAsia="x-none"/>
    </w:rPr>
  </w:style>
  <w:style w:type="paragraph" w:styleId="aff0">
    <w:name w:val="Body Text Indent"/>
    <w:basedOn w:val="a6"/>
    <w:next w:val="a6"/>
    <w:link w:val="aff1"/>
    <w:uiPriority w:val="99"/>
    <w:semiHidden/>
    <w:rsid w:val="00CA199F"/>
    <w:pPr>
      <w:widowControl w:val="0"/>
      <w:tabs>
        <w:tab w:val="left" w:pos="1985"/>
        <w:tab w:val="left" w:pos="2127"/>
      </w:tabs>
      <w:spacing w:line="360" w:lineRule="auto"/>
      <w:ind w:firstLine="425"/>
    </w:pPr>
    <w:rPr>
      <w:snapToGrid w:val="0"/>
      <w:lang w:val="x-none" w:eastAsia="x-none"/>
    </w:rPr>
  </w:style>
  <w:style w:type="paragraph" w:customStyle="1" w:styleId="OTRNormal">
    <w:name w:val="OTR_Normal"/>
    <w:basedOn w:val="OTRDefault"/>
    <w:link w:val="OTRNormal0"/>
    <w:rsid w:val="00A83C0E"/>
    <w:pPr>
      <w:spacing w:before="60" w:after="120"/>
      <w:ind w:firstLine="567"/>
    </w:pPr>
    <w:rPr>
      <w:sz w:val="24"/>
    </w:rPr>
  </w:style>
  <w:style w:type="paragraph" w:customStyle="1" w:styleId="OTRControlPage">
    <w:name w:val="OTR_Control_Page"/>
    <w:basedOn w:val="OTRDefault"/>
    <w:uiPriority w:val="99"/>
    <w:semiHidden/>
    <w:rsid w:val="003F73B9"/>
    <w:pPr>
      <w:spacing w:line="360" w:lineRule="auto"/>
    </w:pPr>
  </w:style>
  <w:style w:type="paragraph" w:styleId="27">
    <w:name w:val="Body Text Indent 2"/>
    <w:basedOn w:val="a6"/>
    <w:link w:val="28"/>
    <w:uiPriority w:val="99"/>
    <w:semiHidden/>
    <w:rsid w:val="008F6A97"/>
    <w:pPr>
      <w:widowControl w:val="0"/>
      <w:tabs>
        <w:tab w:val="left" w:pos="1985"/>
        <w:tab w:val="left" w:pos="2127"/>
      </w:tabs>
      <w:spacing w:line="360" w:lineRule="auto"/>
      <w:ind w:firstLine="425"/>
    </w:pPr>
    <w:rPr>
      <w:b/>
      <w:snapToGrid w:val="0"/>
      <w:lang w:val="x-none" w:eastAsia="x-none"/>
    </w:rPr>
  </w:style>
  <w:style w:type="paragraph" w:customStyle="1" w:styleId="OTRHeadingApp">
    <w:name w:val="OTR_Heading_App"/>
    <w:basedOn w:val="1"/>
    <w:next w:val="OTRNormal"/>
    <w:uiPriority w:val="99"/>
    <w:rsid w:val="00226D30"/>
    <w:pPr>
      <w:numPr>
        <w:numId w:val="18"/>
      </w:numPr>
    </w:pPr>
  </w:style>
  <w:style w:type="paragraph" w:customStyle="1" w:styleId="OTRNormalList">
    <w:name w:val="OTR_Normal_List"/>
    <w:basedOn w:val="OTRNormal"/>
    <w:uiPriority w:val="99"/>
    <w:semiHidden/>
    <w:rsid w:val="009C5070"/>
    <w:pPr>
      <w:keepNext/>
      <w:spacing w:before="120" w:after="60"/>
    </w:pPr>
  </w:style>
  <w:style w:type="paragraph" w:customStyle="1" w:styleId="OTRNormalMark1">
    <w:name w:val="OTR_Normal_Mark_1"/>
    <w:basedOn w:val="OTRDefault"/>
    <w:uiPriority w:val="99"/>
    <w:rsid w:val="00E00DBD"/>
    <w:pPr>
      <w:spacing w:after="120"/>
      <w:ind w:left="1134"/>
    </w:pPr>
  </w:style>
  <w:style w:type="paragraph" w:customStyle="1" w:styleId="OTRNormalNum1">
    <w:name w:val="OTR_Normal_Num_1"/>
    <w:basedOn w:val="OTRDefault"/>
    <w:uiPriority w:val="99"/>
    <w:rsid w:val="00E00DBD"/>
    <w:pPr>
      <w:spacing w:after="120"/>
      <w:ind w:left="851"/>
    </w:pPr>
  </w:style>
  <w:style w:type="paragraph" w:customStyle="1" w:styleId="OTRTITUL">
    <w:name w:val="OTR_TITUL"/>
    <w:basedOn w:val="OTRTITULnew"/>
    <w:uiPriority w:val="99"/>
    <w:semiHidden/>
    <w:rsid w:val="00921F71"/>
    <w:pPr>
      <w:spacing w:before="360" w:after="360"/>
    </w:pPr>
    <w:rPr>
      <w:b/>
      <w:caps/>
      <w:sz w:val="32"/>
    </w:rPr>
  </w:style>
  <w:style w:type="paragraph" w:customStyle="1" w:styleId="OTRFigure">
    <w:name w:val="OTR_Figure"/>
    <w:link w:val="OTRFigure0"/>
    <w:rsid w:val="00226D30"/>
    <w:pPr>
      <w:keepNext/>
      <w:spacing w:before="120" w:after="120"/>
      <w:jc w:val="center"/>
    </w:pPr>
    <w:rPr>
      <w:sz w:val="24"/>
    </w:rPr>
  </w:style>
  <w:style w:type="character" w:customStyle="1" w:styleId="OTRNormal0">
    <w:name w:val="OTR_Normal Знак"/>
    <w:link w:val="OTRNormal"/>
    <w:rsid w:val="00A83C0E"/>
    <w:rPr>
      <w:sz w:val="24"/>
      <w:lang w:val="ru-RU" w:eastAsia="ru-RU" w:bidi="ar-SA"/>
    </w:rPr>
  </w:style>
  <w:style w:type="paragraph" w:customStyle="1" w:styleId="OTRsign">
    <w:name w:val="OTR_sign"/>
    <w:basedOn w:val="OTRNormal"/>
    <w:uiPriority w:val="99"/>
    <w:semiHidden/>
    <w:rsid w:val="00106726"/>
    <w:pPr>
      <w:spacing w:before="120"/>
      <w:ind w:firstLine="0"/>
      <w:jc w:val="center"/>
    </w:pPr>
    <w:rPr>
      <w:caps/>
      <w:sz w:val="28"/>
    </w:rPr>
  </w:style>
  <w:style w:type="paragraph" w:customStyle="1" w:styleId="OTRreg">
    <w:name w:val="OTR_reg"/>
    <w:basedOn w:val="OTRNormal"/>
    <w:uiPriority w:val="99"/>
    <w:rsid w:val="00E44557"/>
    <w:pPr>
      <w:pageBreakBefore/>
      <w:ind w:firstLine="0"/>
      <w:jc w:val="center"/>
      <w:outlineLvl w:val="0"/>
    </w:pPr>
    <w:rPr>
      <w:caps/>
      <w:sz w:val="28"/>
    </w:rPr>
  </w:style>
  <w:style w:type="paragraph" w:customStyle="1" w:styleId="OTRFootercenter">
    <w:name w:val="OTR_Footer_center"/>
    <w:basedOn w:val="OTRHeaderCenter"/>
    <w:uiPriority w:val="99"/>
    <w:semiHidden/>
    <w:rsid w:val="0033012E"/>
    <w:pPr>
      <w:spacing w:line="360" w:lineRule="auto"/>
    </w:pPr>
    <w:rPr>
      <w:rFonts w:ascii="SimSun" w:hAnsi="SimSun"/>
      <w:b w:val="0"/>
      <w:sz w:val="28"/>
    </w:rPr>
  </w:style>
  <w:style w:type="character" w:customStyle="1" w:styleId="OTRDefault0">
    <w:name w:val="OTR_Default Знак"/>
    <w:link w:val="OTRDefault"/>
    <w:rsid w:val="00D41270"/>
    <w:rPr>
      <w:sz w:val="22"/>
      <w:lang w:val="ru-RU" w:eastAsia="ru-RU" w:bidi="ar-SA"/>
    </w:rPr>
  </w:style>
  <w:style w:type="character" w:customStyle="1" w:styleId="OTRListNum0">
    <w:name w:val="OTR_List_Num Знак Знак"/>
    <w:link w:val="OTRListNum"/>
    <w:uiPriority w:val="99"/>
    <w:rsid w:val="00A71B50"/>
    <w:rPr>
      <w:sz w:val="22"/>
    </w:rPr>
  </w:style>
  <w:style w:type="paragraph" w:customStyle="1" w:styleId="OTRListlit">
    <w:name w:val="OTR_List_lit"/>
    <w:basedOn w:val="OTRFigure"/>
    <w:uiPriority w:val="99"/>
    <w:rsid w:val="00B95799"/>
    <w:pPr>
      <w:numPr>
        <w:numId w:val="21"/>
      </w:numPr>
      <w:jc w:val="left"/>
    </w:pPr>
  </w:style>
  <w:style w:type="paragraph" w:customStyle="1" w:styleId="OTRTableListMark">
    <w:name w:val="OTR_Table_List_Mark"/>
    <w:basedOn w:val="OTRListMark"/>
    <w:uiPriority w:val="99"/>
    <w:rsid w:val="00C06F0B"/>
    <w:pPr>
      <w:numPr>
        <w:numId w:val="16"/>
      </w:numPr>
      <w:jc w:val="left"/>
    </w:pPr>
  </w:style>
  <w:style w:type="paragraph" w:styleId="aff2">
    <w:name w:val="envelope address"/>
    <w:basedOn w:val="a6"/>
    <w:uiPriority w:val="99"/>
    <w:semiHidden/>
    <w:rsid w:val="007F344D"/>
    <w:pPr>
      <w:framePr w:w="7920" w:h="1980" w:hRule="exact" w:hSpace="180" w:wrap="auto" w:hAnchor="page" w:xAlign="center" w:yAlign="bottom"/>
      <w:ind w:left="2880"/>
    </w:pPr>
    <w:rPr>
      <w:rFonts w:ascii="Symbol" w:hAnsi="Symbol" w:cs="Symbol"/>
    </w:rPr>
  </w:style>
  <w:style w:type="character" w:styleId="HTML1">
    <w:name w:val="HTML Acronym"/>
    <w:basedOn w:val="a7"/>
    <w:semiHidden/>
    <w:rsid w:val="007F344D"/>
  </w:style>
  <w:style w:type="table" w:styleId="-1">
    <w:name w:val="Table Web 1"/>
    <w:basedOn w:val="a8"/>
    <w:semiHidden/>
    <w:rsid w:val="007F344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semiHidden/>
    <w:rsid w:val="007F344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semiHidden/>
    <w:rsid w:val="007F344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3">
    <w:name w:val="Date"/>
    <w:basedOn w:val="a6"/>
    <w:next w:val="a6"/>
    <w:link w:val="aff4"/>
    <w:uiPriority w:val="99"/>
    <w:semiHidden/>
    <w:rsid w:val="007F344D"/>
    <w:rPr>
      <w:lang w:val="x-none" w:eastAsia="x-none"/>
    </w:rPr>
  </w:style>
  <w:style w:type="paragraph" w:styleId="aff5">
    <w:name w:val="Note Heading"/>
    <w:basedOn w:val="a6"/>
    <w:next w:val="a6"/>
    <w:link w:val="aff6"/>
    <w:uiPriority w:val="99"/>
    <w:semiHidden/>
    <w:rsid w:val="007F344D"/>
    <w:rPr>
      <w:lang w:val="x-none" w:eastAsia="x-none"/>
    </w:rPr>
  </w:style>
  <w:style w:type="table" w:styleId="aff7">
    <w:name w:val="Table Elegant"/>
    <w:basedOn w:val="a8"/>
    <w:semiHidden/>
    <w:rsid w:val="007F344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Subtle 1"/>
    <w:basedOn w:val="a8"/>
    <w:semiHidden/>
    <w:rsid w:val="007F344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8"/>
    <w:semiHidden/>
    <w:rsid w:val="007F344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F344D"/>
    <w:rPr>
      <w:rFonts w:ascii="Cambria" w:hAnsi="Cambria" w:cs="Cambria"/>
      <w:sz w:val="20"/>
      <w:szCs w:val="20"/>
    </w:rPr>
  </w:style>
  <w:style w:type="table" w:styleId="13">
    <w:name w:val="Table Classic 1"/>
    <w:basedOn w:val="a8"/>
    <w:semiHidden/>
    <w:rsid w:val="007F344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8"/>
    <w:semiHidden/>
    <w:rsid w:val="007F344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8"/>
    <w:semiHidden/>
    <w:rsid w:val="007F34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8"/>
    <w:semiHidden/>
    <w:rsid w:val="007F344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F344D"/>
    <w:rPr>
      <w:rFonts w:ascii="Cambria" w:hAnsi="Cambria" w:cs="Cambria"/>
      <w:sz w:val="20"/>
      <w:szCs w:val="20"/>
    </w:rPr>
  </w:style>
  <w:style w:type="paragraph" w:styleId="aff8">
    <w:name w:val="Body Text First Indent"/>
    <w:basedOn w:val="aa"/>
    <w:link w:val="aff9"/>
    <w:uiPriority w:val="99"/>
    <w:semiHidden/>
    <w:rsid w:val="007F344D"/>
    <w:pPr>
      <w:overflowPunct/>
      <w:autoSpaceDE/>
      <w:autoSpaceDN/>
      <w:adjustRightInd/>
      <w:spacing w:after="120"/>
      <w:ind w:firstLine="210"/>
      <w:jc w:val="left"/>
      <w:textAlignment w:val="auto"/>
    </w:pPr>
  </w:style>
  <w:style w:type="paragraph" w:styleId="2c">
    <w:name w:val="Body Text First Indent 2"/>
    <w:basedOn w:val="aff0"/>
    <w:link w:val="2d"/>
    <w:uiPriority w:val="99"/>
    <w:semiHidden/>
    <w:rsid w:val="007F344D"/>
    <w:pPr>
      <w:widowControl/>
      <w:tabs>
        <w:tab w:val="clear" w:pos="1985"/>
        <w:tab w:val="clear" w:pos="2127"/>
      </w:tabs>
      <w:spacing w:after="120" w:line="240" w:lineRule="auto"/>
      <w:ind w:left="283" w:firstLine="210"/>
      <w:jc w:val="left"/>
    </w:pPr>
    <w:rPr>
      <w:snapToGrid/>
      <w:sz w:val="24"/>
      <w:szCs w:val="24"/>
    </w:rPr>
  </w:style>
  <w:style w:type="paragraph" w:styleId="a0">
    <w:name w:val="List Bullet"/>
    <w:basedOn w:val="a6"/>
    <w:uiPriority w:val="99"/>
    <w:semiHidden/>
    <w:rsid w:val="007F344D"/>
    <w:pPr>
      <w:numPr>
        <w:numId w:val="3"/>
      </w:numPr>
    </w:pPr>
  </w:style>
  <w:style w:type="paragraph" w:styleId="20">
    <w:name w:val="List Bullet 2"/>
    <w:basedOn w:val="a6"/>
    <w:uiPriority w:val="99"/>
    <w:semiHidden/>
    <w:rsid w:val="007F344D"/>
    <w:pPr>
      <w:numPr>
        <w:numId w:val="4"/>
      </w:numPr>
    </w:pPr>
  </w:style>
  <w:style w:type="paragraph" w:styleId="40">
    <w:name w:val="List Bullet 4"/>
    <w:basedOn w:val="a6"/>
    <w:uiPriority w:val="99"/>
    <w:semiHidden/>
    <w:rsid w:val="007F344D"/>
    <w:pPr>
      <w:numPr>
        <w:numId w:val="5"/>
      </w:numPr>
    </w:pPr>
  </w:style>
  <w:style w:type="paragraph" w:styleId="50">
    <w:name w:val="List Bullet 5"/>
    <w:basedOn w:val="a6"/>
    <w:uiPriority w:val="99"/>
    <w:semiHidden/>
    <w:rsid w:val="007F344D"/>
    <w:pPr>
      <w:numPr>
        <w:numId w:val="6"/>
      </w:numPr>
    </w:pPr>
  </w:style>
  <w:style w:type="paragraph" w:styleId="affa">
    <w:name w:val="Title"/>
    <w:basedOn w:val="a6"/>
    <w:link w:val="affb"/>
    <w:uiPriority w:val="99"/>
    <w:rsid w:val="007F344D"/>
    <w:pPr>
      <w:spacing w:before="240" w:after="60"/>
      <w:jc w:val="center"/>
      <w:outlineLvl w:val="0"/>
    </w:pPr>
    <w:rPr>
      <w:rFonts w:ascii="Symbol" w:hAnsi="Symbol"/>
      <w:b/>
      <w:bCs/>
      <w:kern w:val="28"/>
      <w:sz w:val="32"/>
      <w:szCs w:val="32"/>
      <w:lang w:val="x-none" w:eastAsia="x-none"/>
    </w:rPr>
  </w:style>
  <w:style w:type="character" w:styleId="affc">
    <w:name w:val="line number"/>
    <w:basedOn w:val="a7"/>
    <w:semiHidden/>
    <w:rsid w:val="007F344D"/>
  </w:style>
  <w:style w:type="paragraph" w:styleId="3">
    <w:name w:val="List Number 3"/>
    <w:basedOn w:val="a6"/>
    <w:uiPriority w:val="99"/>
    <w:semiHidden/>
    <w:rsid w:val="007F344D"/>
    <w:pPr>
      <w:numPr>
        <w:numId w:val="7"/>
      </w:numPr>
    </w:pPr>
  </w:style>
  <w:style w:type="paragraph" w:styleId="4">
    <w:name w:val="List Number 4"/>
    <w:basedOn w:val="a6"/>
    <w:uiPriority w:val="99"/>
    <w:semiHidden/>
    <w:rsid w:val="007F344D"/>
    <w:pPr>
      <w:numPr>
        <w:numId w:val="8"/>
      </w:numPr>
    </w:pPr>
  </w:style>
  <w:style w:type="paragraph" w:styleId="5">
    <w:name w:val="List Number 5"/>
    <w:basedOn w:val="a6"/>
    <w:uiPriority w:val="99"/>
    <w:semiHidden/>
    <w:rsid w:val="007F344D"/>
    <w:pPr>
      <w:numPr>
        <w:numId w:val="9"/>
      </w:numPr>
    </w:pPr>
  </w:style>
  <w:style w:type="character" w:styleId="HTML4">
    <w:name w:val="HTML Sample"/>
    <w:semiHidden/>
    <w:rsid w:val="007F344D"/>
    <w:rPr>
      <w:rFonts w:ascii="Cambria" w:hAnsi="Cambria" w:cs="Cambria"/>
    </w:rPr>
  </w:style>
  <w:style w:type="paragraph" w:styleId="2e">
    <w:name w:val="envelope return"/>
    <w:basedOn w:val="a6"/>
    <w:uiPriority w:val="99"/>
    <w:semiHidden/>
    <w:rsid w:val="007F344D"/>
    <w:rPr>
      <w:rFonts w:ascii="Symbol" w:hAnsi="Symbol" w:cs="Symbol"/>
    </w:rPr>
  </w:style>
  <w:style w:type="table" w:styleId="14">
    <w:name w:val="Table 3D effects 1"/>
    <w:basedOn w:val="a8"/>
    <w:semiHidden/>
    <w:rsid w:val="007F344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8"/>
    <w:semiHidden/>
    <w:rsid w:val="007F344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8"/>
    <w:semiHidden/>
    <w:rsid w:val="007F344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6"/>
    <w:uiPriority w:val="99"/>
    <w:rsid w:val="007F344D"/>
  </w:style>
  <w:style w:type="paragraph" w:styleId="affe">
    <w:name w:val="Normal Indent"/>
    <w:basedOn w:val="a6"/>
    <w:uiPriority w:val="99"/>
    <w:semiHidden/>
    <w:rsid w:val="007F344D"/>
    <w:pPr>
      <w:ind w:left="708"/>
    </w:pPr>
  </w:style>
  <w:style w:type="character" w:styleId="HTML5">
    <w:name w:val="HTML Definition"/>
    <w:semiHidden/>
    <w:rsid w:val="007F344D"/>
    <w:rPr>
      <w:i/>
      <w:iCs/>
    </w:rPr>
  </w:style>
  <w:style w:type="paragraph" w:styleId="39">
    <w:name w:val="Body Text 3"/>
    <w:basedOn w:val="a6"/>
    <w:link w:val="3a"/>
    <w:uiPriority w:val="99"/>
    <w:semiHidden/>
    <w:rsid w:val="007F344D"/>
    <w:pPr>
      <w:spacing w:after="120"/>
    </w:pPr>
    <w:rPr>
      <w:sz w:val="16"/>
      <w:szCs w:val="16"/>
      <w:lang w:val="x-none" w:eastAsia="x-none"/>
    </w:rPr>
  </w:style>
  <w:style w:type="character" w:styleId="HTML6">
    <w:name w:val="HTML Variable"/>
    <w:semiHidden/>
    <w:rsid w:val="007F344D"/>
    <w:rPr>
      <w:i/>
      <w:iCs/>
    </w:rPr>
  </w:style>
  <w:style w:type="character" w:styleId="HTML7">
    <w:name w:val="HTML Typewriter"/>
    <w:semiHidden/>
    <w:rsid w:val="007F344D"/>
    <w:rPr>
      <w:rFonts w:ascii="Cambria" w:hAnsi="Cambria" w:cs="Cambria"/>
      <w:sz w:val="20"/>
      <w:szCs w:val="20"/>
    </w:rPr>
  </w:style>
  <w:style w:type="paragraph" w:styleId="afff">
    <w:name w:val="Subtitle"/>
    <w:basedOn w:val="a6"/>
    <w:link w:val="afff0"/>
    <w:uiPriority w:val="99"/>
    <w:rsid w:val="007F344D"/>
    <w:pPr>
      <w:spacing w:after="60"/>
      <w:jc w:val="center"/>
      <w:outlineLvl w:val="1"/>
    </w:pPr>
    <w:rPr>
      <w:rFonts w:ascii="Symbol" w:hAnsi="Symbol"/>
      <w:lang w:val="x-none" w:eastAsia="x-none"/>
    </w:rPr>
  </w:style>
  <w:style w:type="paragraph" w:customStyle="1" w:styleId="OTRTableListNum">
    <w:name w:val="OTR_Table_List_Num"/>
    <w:basedOn w:val="OTRDefault"/>
    <w:link w:val="OTRTableListNum0"/>
    <w:rsid w:val="00CB4D72"/>
    <w:pPr>
      <w:numPr>
        <w:numId w:val="25"/>
      </w:numPr>
      <w:spacing w:before="60" w:after="60"/>
      <w:jc w:val="left"/>
    </w:pPr>
    <w:rPr>
      <w:lang w:val="x-none" w:eastAsia="x-none"/>
    </w:rPr>
  </w:style>
  <w:style w:type="paragraph" w:styleId="afff1">
    <w:name w:val="Salutation"/>
    <w:basedOn w:val="a6"/>
    <w:next w:val="a6"/>
    <w:link w:val="afff2"/>
    <w:uiPriority w:val="99"/>
    <w:semiHidden/>
    <w:rsid w:val="00D828F5"/>
    <w:rPr>
      <w:lang w:val="x-none" w:eastAsia="x-none"/>
    </w:rPr>
  </w:style>
  <w:style w:type="paragraph" w:styleId="afff3">
    <w:name w:val="List Continue"/>
    <w:basedOn w:val="a6"/>
    <w:uiPriority w:val="99"/>
    <w:semiHidden/>
    <w:rsid w:val="00D828F5"/>
    <w:pPr>
      <w:spacing w:after="120"/>
      <w:ind w:left="283"/>
    </w:pPr>
  </w:style>
  <w:style w:type="paragraph" w:styleId="2f0">
    <w:name w:val="List Continue 2"/>
    <w:basedOn w:val="a6"/>
    <w:uiPriority w:val="99"/>
    <w:semiHidden/>
    <w:rsid w:val="00D828F5"/>
    <w:pPr>
      <w:spacing w:after="120"/>
      <w:ind w:left="566"/>
    </w:pPr>
  </w:style>
  <w:style w:type="paragraph" w:styleId="3b">
    <w:name w:val="List Continue 3"/>
    <w:basedOn w:val="a6"/>
    <w:uiPriority w:val="99"/>
    <w:semiHidden/>
    <w:rsid w:val="00D828F5"/>
    <w:pPr>
      <w:spacing w:after="120"/>
      <w:ind w:left="849"/>
    </w:pPr>
  </w:style>
  <w:style w:type="paragraph" w:styleId="46">
    <w:name w:val="List Continue 4"/>
    <w:basedOn w:val="a6"/>
    <w:uiPriority w:val="99"/>
    <w:semiHidden/>
    <w:rsid w:val="00D828F5"/>
    <w:pPr>
      <w:spacing w:after="120"/>
      <w:ind w:left="1132"/>
    </w:pPr>
  </w:style>
  <w:style w:type="paragraph" w:styleId="54">
    <w:name w:val="List Continue 5"/>
    <w:basedOn w:val="a6"/>
    <w:uiPriority w:val="99"/>
    <w:semiHidden/>
    <w:rsid w:val="00D828F5"/>
    <w:pPr>
      <w:spacing w:after="120"/>
      <w:ind w:left="1415"/>
    </w:pPr>
  </w:style>
  <w:style w:type="table" w:styleId="15">
    <w:name w:val="Table Simple 1"/>
    <w:basedOn w:val="a8"/>
    <w:semiHidden/>
    <w:rsid w:val="00D828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8"/>
    <w:semiHidden/>
    <w:rsid w:val="00D828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semiHidden/>
    <w:rsid w:val="00D828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4">
    <w:name w:val="Closing"/>
    <w:basedOn w:val="a6"/>
    <w:link w:val="afff5"/>
    <w:uiPriority w:val="99"/>
    <w:semiHidden/>
    <w:rsid w:val="00D828F5"/>
    <w:pPr>
      <w:ind w:left="4252"/>
    </w:pPr>
    <w:rPr>
      <w:lang w:val="x-none" w:eastAsia="x-none"/>
    </w:rPr>
  </w:style>
  <w:style w:type="table" w:styleId="16">
    <w:name w:val="Table Grid 1"/>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8"/>
    <w:semiHidden/>
    <w:rsid w:val="00D828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semiHidden/>
    <w:rsid w:val="00D828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semiHidden/>
    <w:rsid w:val="00D828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semiHidden/>
    <w:rsid w:val="00D828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semiHidden/>
    <w:rsid w:val="00D828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semiHidden/>
    <w:rsid w:val="00D828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semiHidden/>
    <w:rsid w:val="00D828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6">
    <w:name w:val="Table Contemporary"/>
    <w:basedOn w:val="a8"/>
    <w:semiHidden/>
    <w:rsid w:val="00D828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7">
    <w:name w:val="List"/>
    <w:basedOn w:val="a6"/>
    <w:uiPriority w:val="99"/>
    <w:semiHidden/>
    <w:rsid w:val="00D828F5"/>
    <w:pPr>
      <w:ind w:left="283" w:hanging="283"/>
    </w:pPr>
  </w:style>
  <w:style w:type="paragraph" w:styleId="2f3">
    <w:name w:val="List 2"/>
    <w:basedOn w:val="a6"/>
    <w:uiPriority w:val="99"/>
    <w:semiHidden/>
    <w:rsid w:val="00D828F5"/>
    <w:pPr>
      <w:ind w:left="566" w:hanging="283"/>
    </w:pPr>
  </w:style>
  <w:style w:type="paragraph" w:styleId="3e">
    <w:name w:val="List 3"/>
    <w:basedOn w:val="a6"/>
    <w:uiPriority w:val="99"/>
    <w:semiHidden/>
    <w:rsid w:val="00D828F5"/>
    <w:pPr>
      <w:ind w:left="849" w:hanging="283"/>
    </w:pPr>
  </w:style>
  <w:style w:type="paragraph" w:styleId="48">
    <w:name w:val="List 4"/>
    <w:basedOn w:val="a6"/>
    <w:uiPriority w:val="99"/>
    <w:semiHidden/>
    <w:rsid w:val="00D828F5"/>
    <w:pPr>
      <w:ind w:left="1132" w:hanging="283"/>
    </w:pPr>
  </w:style>
  <w:style w:type="paragraph" w:styleId="56">
    <w:name w:val="List 5"/>
    <w:basedOn w:val="a6"/>
    <w:uiPriority w:val="99"/>
    <w:semiHidden/>
    <w:rsid w:val="00D828F5"/>
    <w:pPr>
      <w:ind w:left="1415" w:hanging="283"/>
    </w:pPr>
  </w:style>
  <w:style w:type="table" w:styleId="afff8">
    <w:name w:val="Table Professional"/>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6"/>
    <w:link w:val="HTML9"/>
    <w:uiPriority w:val="99"/>
    <w:rsid w:val="00D828F5"/>
    <w:rPr>
      <w:rFonts w:ascii="Cambria" w:hAnsi="Cambria"/>
      <w:lang w:val="x-none" w:eastAsia="x-none"/>
    </w:rPr>
  </w:style>
  <w:style w:type="numbering" w:styleId="a2">
    <w:name w:val="Outline List 3"/>
    <w:basedOn w:val="a9"/>
    <w:semiHidden/>
    <w:rsid w:val="00D828F5"/>
    <w:pPr>
      <w:numPr>
        <w:numId w:val="10"/>
      </w:numPr>
    </w:pPr>
  </w:style>
  <w:style w:type="table" w:styleId="17">
    <w:name w:val="Table Columns 1"/>
    <w:basedOn w:val="a8"/>
    <w:semiHidden/>
    <w:rsid w:val="00D828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semiHidden/>
    <w:rsid w:val="00D828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8"/>
    <w:semiHidden/>
    <w:rsid w:val="00D828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8"/>
    <w:semiHidden/>
    <w:rsid w:val="00D828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semiHidden/>
    <w:rsid w:val="00D828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9">
    <w:name w:val="Strong"/>
    <w:uiPriority w:val="22"/>
    <w:rsid w:val="00D828F5"/>
    <w:rPr>
      <w:b/>
      <w:bCs/>
    </w:rPr>
  </w:style>
  <w:style w:type="table" w:styleId="-10">
    <w:name w:val="Table List 1"/>
    <w:basedOn w:val="a8"/>
    <w:semiHidden/>
    <w:rsid w:val="00D828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semiHidden/>
    <w:rsid w:val="00D828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semiHidden/>
    <w:rsid w:val="00D828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semiHidden/>
    <w:rsid w:val="00D828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rsid w:val="00D828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rsid w:val="00D828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rsid w:val="00D828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a">
    <w:name w:val="Plain Text"/>
    <w:basedOn w:val="a6"/>
    <w:link w:val="afffb"/>
    <w:uiPriority w:val="99"/>
    <w:semiHidden/>
    <w:rsid w:val="00D828F5"/>
    <w:rPr>
      <w:rFonts w:ascii="Cambria" w:hAnsi="Cambria"/>
      <w:lang w:val="x-none" w:eastAsia="x-none"/>
    </w:rPr>
  </w:style>
  <w:style w:type="table" w:styleId="afffc">
    <w:name w:val="Table Theme"/>
    <w:basedOn w:val="a8"/>
    <w:semiHidden/>
    <w:rsid w:val="00D82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Colorful 1"/>
    <w:basedOn w:val="a8"/>
    <w:semiHidden/>
    <w:rsid w:val="00D828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semiHidden/>
    <w:rsid w:val="00D828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8"/>
    <w:semiHidden/>
    <w:rsid w:val="00D828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d">
    <w:name w:val="Block Text"/>
    <w:basedOn w:val="a6"/>
    <w:uiPriority w:val="99"/>
    <w:semiHidden/>
    <w:rsid w:val="00D828F5"/>
    <w:pPr>
      <w:spacing w:after="120"/>
      <w:ind w:left="1440" w:right="1440"/>
    </w:pPr>
  </w:style>
  <w:style w:type="character" w:styleId="HTMLa">
    <w:name w:val="HTML Cite"/>
    <w:semiHidden/>
    <w:rsid w:val="00D828F5"/>
    <w:rPr>
      <w:i/>
      <w:iCs/>
    </w:rPr>
  </w:style>
  <w:style w:type="paragraph" w:styleId="afffe">
    <w:name w:val="Message Header"/>
    <w:basedOn w:val="a6"/>
    <w:link w:val="affff"/>
    <w:uiPriority w:val="99"/>
    <w:semiHidden/>
    <w:rsid w:val="00D828F5"/>
    <w:pPr>
      <w:pBdr>
        <w:top w:val="single" w:sz="6" w:space="1" w:color="auto"/>
        <w:left w:val="single" w:sz="6" w:space="1" w:color="auto"/>
        <w:bottom w:val="single" w:sz="6" w:space="1" w:color="auto"/>
        <w:right w:val="single" w:sz="6" w:space="1" w:color="auto"/>
      </w:pBdr>
      <w:shd w:val="pct20" w:color="auto" w:fill="auto"/>
      <w:ind w:left="1134" w:hanging="1134"/>
    </w:pPr>
    <w:rPr>
      <w:rFonts w:ascii="Symbol" w:hAnsi="Symbol"/>
      <w:lang w:val="x-none" w:eastAsia="x-none"/>
    </w:rPr>
  </w:style>
  <w:style w:type="paragraph" w:styleId="affff0">
    <w:name w:val="E-mail Signature"/>
    <w:basedOn w:val="a6"/>
    <w:link w:val="affff1"/>
    <w:uiPriority w:val="99"/>
    <w:semiHidden/>
    <w:rsid w:val="00D828F5"/>
    <w:rPr>
      <w:lang w:val="x-none" w:eastAsia="x-none"/>
    </w:rPr>
  </w:style>
  <w:style w:type="paragraph" w:styleId="affff2">
    <w:name w:val="Signature"/>
    <w:basedOn w:val="a6"/>
    <w:link w:val="affff3"/>
    <w:uiPriority w:val="99"/>
    <w:semiHidden/>
    <w:rsid w:val="00D828F5"/>
    <w:pPr>
      <w:ind w:left="4252"/>
    </w:pPr>
    <w:rPr>
      <w:lang w:val="x-none" w:eastAsia="x-none"/>
    </w:rPr>
  </w:style>
  <w:style w:type="paragraph" w:customStyle="1" w:styleId="OTRNormalCenter">
    <w:name w:val="OTR_Normal_Center"/>
    <w:basedOn w:val="OTRDefault"/>
    <w:uiPriority w:val="99"/>
    <w:rsid w:val="004818BA"/>
    <w:pPr>
      <w:jc w:val="center"/>
    </w:pPr>
  </w:style>
  <w:style w:type="paragraph" w:customStyle="1" w:styleId="OTRFooter">
    <w:name w:val="OTR_Footer"/>
    <w:basedOn w:val="a6"/>
    <w:uiPriority w:val="99"/>
    <w:semiHidden/>
    <w:rsid w:val="00B362B0"/>
    <w:pPr>
      <w:tabs>
        <w:tab w:val="center" w:pos="4677"/>
        <w:tab w:val="right" w:pos="9355"/>
      </w:tabs>
      <w:ind w:right="360"/>
    </w:pPr>
    <w:rPr>
      <w:rFonts w:ascii="Symbol" w:hAnsi="Symbol" w:cs="Symbol"/>
      <w:szCs w:val="24"/>
    </w:rPr>
  </w:style>
  <w:style w:type="character" w:customStyle="1" w:styleId="OTRNoteHead">
    <w:name w:val="OTR_Note_Head"/>
    <w:rsid w:val="0046643C"/>
    <w:rPr>
      <w:rFonts w:ascii="SimSun" w:hAnsi="SimSun"/>
      <w:b/>
      <w:sz w:val="24"/>
    </w:rPr>
  </w:style>
  <w:style w:type="paragraph" w:customStyle="1" w:styleId="OTRNote">
    <w:name w:val="OTR_Note"/>
    <w:basedOn w:val="OTRDefault"/>
    <w:uiPriority w:val="99"/>
    <w:rsid w:val="000F4753"/>
    <w:pPr>
      <w:ind w:left="2552" w:hanging="1701"/>
    </w:pPr>
  </w:style>
  <w:style w:type="character" w:customStyle="1" w:styleId="OTRSymItalic">
    <w:name w:val="OTR_Sym_Italic"/>
    <w:rsid w:val="008F3656"/>
    <w:rPr>
      <w:i/>
    </w:rPr>
  </w:style>
  <w:style w:type="paragraph" w:customStyle="1" w:styleId="OTRFooterRight">
    <w:name w:val="OTR_Footer_Right"/>
    <w:basedOn w:val="a6"/>
    <w:uiPriority w:val="99"/>
    <w:semiHidden/>
    <w:rsid w:val="00B362B0"/>
    <w:pPr>
      <w:tabs>
        <w:tab w:val="center" w:pos="4677"/>
        <w:tab w:val="right" w:pos="9355"/>
      </w:tabs>
      <w:jc w:val="right"/>
    </w:pPr>
    <w:rPr>
      <w:rFonts w:ascii="Symbol" w:hAnsi="Symbol" w:cs="Symbol"/>
      <w:szCs w:val="24"/>
    </w:rPr>
  </w:style>
  <w:style w:type="paragraph" w:customStyle="1" w:styleId="OTRHeader">
    <w:name w:val="OTR_Header"/>
    <w:uiPriority w:val="99"/>
    <w:semiHidden/>
    <w:rsid w:val="00BE3000"/>
    <w:pPr>
      <w:ind w:left="21"/>
    </w:pPr>
    <w:rPr>
      <w:rFonts w:ascii="Symbol" w:hAnsi="Symbol" w:cs="Symbol"/>
      <w:b/>
      <w:bCs/>
    </w:rPr>
  </w:style>
  <w:style w:type="paragraph" w:customStyle="1" w:styleId="OTRHeading5">
    <w:name w:val="OTR_Heading_5"/>
    <w:next w:val="a6"/>
    <w:uiPriority w:val="99"/>
    <w:semiHidden/>
    <w:rsid w:val="00142B96"/>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paragraph" w:customStyle="1" w:styleId="OTRWarning">
    <w:name w:val="OTR_Warning"/>
    <w:basedOn w:val="OTRDefault"/>
    <w:uiPriority w:val="99"/>
    <w:rsid w:val="001B578F"/>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6"/>
    <w:uiPriority w:val="99"/>
    <w:semiHidden/>
    <w:rsid w:val="00513EE3"/>
    <w:pPr>
      <w:jc w:val="center"/>
    </w:pPr>
  </w:style>
  <w:style w:type="paragraph" w:customStyle="1" w:styleId="OTRWarningText">
    <w:name w:val="OTR_Warning_Text"/>
    <w:basedOn w:val="OTRDefault"/>
    <w:uiPriority w:val="99"/>
    <w:rsid w:val="00FE3D05"/>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6"/>
    <w:uiPriority w:val="99"/>
    <w:semiHidden/>
    <w:rsid w:val="006349FC"/>
    <w:pPr>
      <w:spacing w:before="240" w:after="240"/>
      <w:contextualSpacing/>
      <w:jc w:val="center"/>
    </w:pPr>
    <w:rPr>
      <w:sz w:val="32"/>
      <w:szCs w:val="28"/>
    </w:rPr>
  </w:style>
  <w:style w:type="paragraph" w:customStyle="1" w:styleId="OTRTITULNAME">
    <w:name w:val="OTR_TITUL_NAME"/>
    <w:basedOn w:val="a6"/>
    <w:uiPriority w:val="99"/>
    <w:rsid w:val="00997BFD"/>
    <w:pPr>
      <w:spacing w:before="400" w:after="200"/>
      <w:contextualSpacing/>
      <w:jc w:val="center"/>
    </w:pPr>
    <w:rPr>
      <w:b/>
      <w:sz w:val="32"/>
      <w:szCs w:val="28"/>
    </w:rPr>
  </w:style>
  <w:style w:type="paragraph" w:customStyle="1" w:styleId="OTRTitulnamedoc">
    <w:name w:val="OTR_Titul_name_doc"/>
    <w:basedOn w:val="a6"/>
    <w:uiPriority w:val="99"/>
    <w:semiHidden/>
    <w:rsid w:val="006349FC"/>
    <w:pPr>
      <w:spacing w:before="200" w:after="400"/>
      <w:contextualSpacing/>
      <w:jc w:val="center"/>
    </w:pPr>
    <w:rPr>
      <w:b/>
      <w:sz w:val="32"/>
      <w:szCs w:val="28"/>
    </w:rPr>
  </w:style>
  <w:style w:type="paragraph" w:customStyle="1" w:styleId="OTRTitulLU">
    <w:name w:val="OTR_Titul_LU"/>
    <w:basedOn w:val="a6"/>
    <w:uiPriority w:val="99"/>
    <w:semiHidden/>
    <w:rsid w:val="006349FC"/>
    <w:pPr>
      <w:spacing w:before="240" w:after="240"/>
      <w:contextualSpacing/>
      <w:jc w:val="center"/>
    </w:pPr>
    <w:rPr>
      <w:sz w:val="32"/>
      <w:szCs w:val="28"/>
    </w:rPr>
  </w:style>
  <w:style w:type="paragraph" w:customStyle="1" w:styleId="OTRnum">
    <w:name w:val="OTR_num"/>
    <w:basedOn w:val="1"/>
    <w:uiPriority w:val="99"/>
    <w:rsid w:val="00E00DBD"/>
    <w:pPr>
      <w:numPr>
        <w:numId w:val="24"/>
      </w:numPr>
      <w:tabs>
        <w:tab w:val="left" w:pos="1080"/>
      </w:tabs>
      <w:spacing w:before="60" w:after="60"/>
    </w:pPr>
    <w:rPr>
      <w:b/>
      <w:sz w:val="24"/>
    </w:rPr>
  </w:style>
  <w:style w:type="paragraph" w:customStyle="1" w:styleId="OTRnum2">
    <w:name w:val="OTR_num_2"/>
    <w:basedOn w:val="22"/>
    <w:uiPriority w:val="99"/>
    <w:rsid w:val="00525A3D"/>
    <w:pPr>
      <w:keepNext w:val="0"/>
      <w:numPr>
        <w:numId w:val="24"/>
      </w:numPr>
      <w:spacing w:before="60" w:after="60"/>
    </w:pPr>
    <w:rPr>
      <w:b w:val="0"/>
      <w:sz w:val="24"/>
    </w:rPr>
  </w:style>
  <w:style w:type="paragraph" w:customStyle="1" w:styleId="OTRnum3">
    <w:name w:val="OTR_num_3"/>
    <w:basedOn w:val="32"/>
    <w:uiPriority w:val="99"/>
    <w:rsid w:val="00525A3D"/>
    <w:pPr>
      <w:keepNext w:val="0"/>
      <w:numPr>
        <w:numId w:val="24"/>
      </w:numPr>
      <w:tabs>
        <w:tab w:val="left" w:pos="2340"/>
      </w:tabs>
      <w:spacing w:before="60" w:after="60"/>
    </w:pPr>
    <w:rPr>
      <w:b w:val="0"/>
      <w:sz w:val="24"/>
    </w:rPr>
  </w:style>
  <w:style w:type="paragraph" w:customStyle="1" w:styleId="OTRnum4">
    <w:name w:val="OTR_num_4"/>
    <w:basedOn w:val="42"/>
    <w:uiPriority w:val="99"/>
    <w:rsid w:val="00525A3D"/>
    <w:pPr>
      <w:keepNext w:val="0"/>
      <w:numPr>
        <w:numId w:val="24"/>
      </w:numPr>
      <w:tabs>
        <w:tab w:val="left" w:pos="3080"/>
      </w:tabs>
      <w:spacing w:before="0" w:after="0"/>
    </w:pPr>
    <w:rPr>
      <w:i w:val="0"/>
    </w:rPr>
  </w:style>
  <w:style w:type="paragraph" w:customStyle="1" w:styleId="OTRNormalNum4">
    <w:name w:val="OTR_Normal_Num_4"/>
    <w:basedOn w:val="OTRDefault"/>
    <w:uiPriority w:val="99"/>
    <w:rsid w:val="00E00DBD"/>
    <w:pPr>
      <w:ind w:left="2835"/>
    </w:pPr>
  </w:style>
  <w:style w:type="paragraph" w:customStyle="1" w:styleId="OTRTitleDocCode">
    <w:name w:val="OTR_Title_DocCode"/>
    <w:basedOn w:val="a6"/>
    <w:uiPriority w:val="99"/>
    <w:semiHidden/>
    <w:rsid w:val="004A15FD"/>
    <w:pPr>
      <w:spacing w:before="120" w:after="240"/>
      <w:jc w:val="center"/>
    </w:pPr>
    <w:rPr>
      <w:b/>
      <w:bCs/>
    </w:rPr>
  </w:style>
  <w:style w:type="paragraph" w:customStyle="1" w:styleId="OTRTitleDocName">
    <w:name w:val="OTR_Title_DocName"/>
    <w:basedOn w:val="a6"/>
    <w:uiPriority w:val="99"/>
    <w:semiHidden/>
    <w:rsid w:val="00513EE3"/>
    <w:pPr>
      <w:spacing w:before="2880"/>
      <w:jc w:val="center"/>
    </w:pPr>
    <w:rPr>
      <w:b/>
      <w:bCs/>
      <w:caps/>
      <w:sz w:val="32"/>
    </w:rPr>
  </w:style>
  <w:style w:type="paragraph" w:customStyle="1" w:styleId="OTRTitleDate">
    <w:name w:val="OTR_Title_Date"/>
    <w:basedOn w:val="a6"/>
    <w:uiPriority w:val="99"/>
    <w:semiHidden/>
    <w:rsid w:val="00513EE3"/>
    <w:pPr>
      <w:jc w:val="center"/>
    </w:pPr>
    <w:rPr>
      <w:sz w:val="16"/>
    </w:rPr>
  </w:style>
  <w:style w:type="paragraph" w:customStyle="1" w:styleId="OTRTitleStamp">
    <w:name w:val="OTR_Title_Stamp"/>
    <w:basedOn w:val="a6"/>
    <w:uiPriority w:val="99"/>
    <w:semiHidden/>
    <w:rsid w:val="00F755DE"/>
    <w:pPr>
      <w:jc w:val="center"/>
    </w:pPr>
    <w:rPr>
      <w:iCs/>
      <w:sz w:val="16"/>
    </w:rPr>
  </w:style>
  <w:style w:type="paragraph" w:customStyle="1" w:styleId="OTRTitleFIO">
    <w:name w:val="OTR_Title_FIO"/>
    <w:basedOn w:val="OTRTitleDol"/>
    <w:uiPriority w:val="99"/>
    <w:semiHidden/>
    <w:rsid w:val="00513EE3"/>
    <w:rPr>
      <w:u w:val="single"/>
    </w:rPr>
  </w:style>
  <w:style w:type="paragraph" w:customStyle="1" w:styleId="OTRTitlePageNum">
    <w:name w:val="OTR_Title_PageNum"/>
    <w:basedOn w:val="a6"/>
    <w:uiPriority w:val="99"/>
    <w:semiHidden/>
    <w:rsid w:val="00513EE3"/>
    <w:pPr>
      <w:keepNext/>
      <w:spacing w:before="160" w:after="2040"/>
      <w:jc w:val="center"/>
    </w:pPr>
    <w:rPr>
      <w:b/>
      <w:bCs/>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link w:val="22"/>
    <w:rsid w:val="000F5650"/>
    <w:rPr>
      <w:b/>
      <w:bCs/>
      <w:iCs/>
      <w:sz w:val="28"/>
      <w:szCs w:val="28"/>
      <w:lang w:val="x-none" w:eastAsia="x-none"/>
    </w:rPr>
  </w:style>
  <w:style w:type="character" w:customStyle="1" w:styleId="affff4">
    <w:name w:val="Комментарий к шаблону"/>
    <w:rsid w:val="00DB33F6"/>
    <w:rPr>
      <w:i/>
      <w:iCs/>
      <w:color w:val="008000"/>
      <w:sz w:val="22"/>
    </w:rPr>
  </w:style>
  <w:style w:type="paragraph" w:customStyle="1" w:styleId="OTRContents">
    <w:name w:val="OTR_Contents"/>
    <w:basedOn w:val="a6"/>
    <w:uiPriority w:val="99"/>
    <w:semiHidden/>
    <w:rsid w:val="001565CB"/>
    <w:pPr>
      <w:keepNext/>
      <w:pageBreakBefore/>
      <w:spacing w:before="120" w:after="240"/>
      <w:jc w:val="center"/>
    </w:pPr>
    <w:rPr>
      <w:b/>
      <w:sz w:val="28"/>
      <w:szCs w:val="32"/>
    </w:rPr>
  </w:style>
  <w:style w:type="paragraph" w:customStyle="1" w:styleId="OTRNormal1">
    <w:name w:val="Стиль OTR_Normal + полужирный"/>
    <w:uiPriority w:val="99"/>
    <w:rsid w:val="007A0A63"/>
    <w:rPr>
      <w:b/>
      <w:bCs/>
      <w:sz w:val="24"/>
    </w:rPr>
  </w:style>
  <w:style w:type="character" w:customStyle="1" w:styleId="OTRBold">
    <w:name w:val="OTR_Bold"/>
    <w:rsid w:val="007A0A63"/>
    <w:rPr>
      <w:b/>
    </w:rPr>
  </w:style>
  <w:style w:type="paragraph" w:customStyle="1" w:styleId="OTRNormalPacked">
    <w:name w:val="OTR_Normal_Packed"/>
    <w:basedOn w:val="OTRNormal"/>
    <w:uiPriority w:val="99"/>
    <w:rsid w:val="007A0A63"/>
    <w:rPr>
      <w:spacing w:val="-2"/>
    </w:rPr>
  </w:style>
  <w:style w:type="character" w:customStyle="1" w:styleId="OTRPacked">
    <w:name w:val="OTR_Packed"/>
    <w:rsid w:val="007A0A63"/>
    <w:rPr>
      <w:spacing w:val="-2"/>
    </w:rPr>
  </w:style>
  <w:style w:type="character" w:customStyle="1" w:styleId="OTRNameTable">
    <w:name w:val="OTR_Name_Table Знак"/>
    <w:link w:val="OTRNameTable0"/>
    <w:rsid w:val="00BC0233"/>
    <w:rPr>
      <w:b/>
      <w:sz w:val="24"/>
      <w:lang w:val="ru-RU" w:eastAsia="ru-RU" w:bidi="ar-SA"/>
    </w:rPr>
  </w:style>
  <w:style w:type="paragraph" w:customStyle="1" w:styleId="OTRNameTable0">
    <w:name w:val="OTR_Name_Table"/>
    <w:basedOn w:val="OTRDefault"/>
    <w:link w:val="OTRNameTable"/>
    <w:rsid w:val="00BC0233"/>
    <w:pPr>
      <w:keepNext/>
      <w:tabs>
        <w:tab w:val="num" w:pos="600"/>
      </w:tabs>
      <w:spacing w:before="120"/>
      <w:ind w:left="600" w:hanging="360"/>
    </w:pPr>
    <w:rPr>
      <w:b/>
      <w:sz w:val="24"/>
    </w:rPr>
  </w:style>
  <w:style w:type="paragraph" w:customStyle="1" w:styleId="OTRTableTitle">
    <w:name w:val="OTR_Table_Title"/>
    <w:basedOn w:val="OTRDefault"/>
    <w:rsid w:val="00A83C0E"/>
    <w:pPr>
      <w:keepNext/>
      <w:numPr>
        <w:numId w:val="20"/>
      </w:numPr>
      <w:spacing w:before="120"/>
    </w:pPr>
    <w:rPr>
      <w:b/>
      <w:sz w:val="24"/>
    </w:rPr>
  </w:style>
  <w:style w:type="character" w:customStyle="1" w:styleId="OTRTableHead0">
    <w:name w:val="OTR_Table_Head Знак"/>
    <w:link w:val="OTRTableHead"/>
    <w:rsid w:val="00A83C0E"/>
    <w:rPr>
      <w:b/>
      <w:sz w:val="22"/>
      <w:lang w:val="ru-RU" w:eastAsia="ru-RU" w:bidi="ar-SA"/>
    </w:rPr>
  </w:style>
  <w:style w:type="paragraph" w:customStyle="1" w:styleId="affff5">
    <w:name w:val="Знак Знак Знак Знак"/>
    <w:basedOn w:val="a6"/>
    <w:next w:val="a6"/>
    <w:semiHidden/>
    <w:rsid w:val="00BC0233"/>
    <w:pPr>
      <w:spacing w:after="160" w:line="240" w:lineRule="exact"/>
      <w:jc w:val="left"/>
    </w:pPr>
    <w:rPr>
      <w:rFonts w:ascii="Symbol" w:hAnsi="Symbol" w:cs="Symbol"/>
      <w:lang w:val="en-US"/>
    </w:rPr>
  </w:style>
  <w:style w:type="character" w:customStyle="1" w:styleId="OTRSymBold">
    <w:name w:val="OTR_Sym_Bold"/>
    <w:rsid w:val="00FC622C"/>
    <w:rPr>
      <w:b/>
    </w:rPr>
  </w:style>
  <w:style w:type="table" w:customStyle="1" w:styleId="OTRTable">
    <w:name w:val="OTR_Table"/>
    <w:basedOn w:val="a8"/>
    <w:rsid w:val="00101BAF"/>
    <w:pPr>
      <w:spacing w:before="60" w:after="60"/>
      <w:jc w:val="center"/>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MaketCode">
    <w:name w:val="OTR_Maket_Code"/>
    <w:basedOn w:val="OTRDefault"/>
    <w:uiPriority w:val="99"/>
    <w:rsid w:val="00D41270"/>
    <w:pPr>
      <w:spacing w:after="60"/>
    </w:pPr>
    <w:rPr>
      <w:rFonts w:cs="Cambria"/>
      <w:szCs w:val="24"/>
      <w:lang w:val="en-US"/>
    </w:rPr>
  </w:style>
  <w:style w:type="table" w:styleId="affff6">
    <w:name w:val="Table Grid"/>
    <w:aliases w:val="OTR"/>
    <w:basedOn w:val="a8"/>
    <w:uiPriority w:val="59"/>
    <w:rsid w:val="006858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ая заливка - Акцент 11"/>
    <w:hidden/>
    <w:uiPriority w:val="99"/>
    <w:semiHidden/>
    <w:rsid w:val="003A27A7"/>
    <w:rPr>
      <w:sz w:val="24"/>
    </w:rPr>
  </w:style>
  <w:style w:type="paragraph" w:customStyle="1" w:styleId="OTRTableListmark0">
    <w:name w:val="OTR_Table_List_mark"/>
    <w:uiPriority w:val="99"/>
    <w:rsid w:val="00675776"/>
    <w:pPr>
      <w:numPr>
        <w:numId w:val="26"/>
      </w:numPr>
      <w:jc w:val="both"/>
    </w:pPr>
    <w:rPr>
      <w:sz w:val="22"/>
    </w:rPr>
  </w:style>
  <w:style w:type="character" w:customStyle="1" w:styleId="OTRListMark0">
    <w:name w:val="OTR_List_Mark Знак"/>
    <w:link w:val="OTRListMark"/>
    <w:rsid w:val="00675776"/>
    <w:rPr>
      <w:sz w:val="24"/>
      <w:lang w:val="x-none" w:eastAsia="x-none"/>
    </w:rPr>
  </w:style>
  <w:style w:type="character" w:customStyle="1" w:styleId="apple-converted-space">
    <w:name w:val="apple-converted-space"/>
    <w:rsid w:val="0063456D"/>
  </w:style>
  <w:style w:type="paragraph" w:customStyle="1" w:styleId="210">
    <w:name w:val="Средняя сетка 21"/>
    <w:uiPriority w:val="1"/>
    <w:qFormat/>
    <w:rsid w:val="00845D67"/>
    <w:rPr>
      <w:rFonts w:ascii="Calibri" w:eastAsia="Calibri" w:hAnsi="Calibri"/>
      <w:sz w:val="22"/>
      <w:szCs w:val="22"/>
      <w:lang w:eastAsia="en-US"/>
    </w:rPr>
  </w:style>
  <w:style w:type="paragraph" w:customStyle="1" w:styleId="00">
    <w:name w:val="0 Титул"/>
    <w:uiPriority w:val="99"/>
    <w:rsid w:val="00852A51"/>
    <w:pPr>
      <w:spacing w:line="360" w:lineRule="auto"/>
    </w:pPr>
    <w:rPr>
      <w:sz w:val="24"/>
      <w:szCs w:val="24"/>
    </w:rPr>
  </w:style>
  <w:style w:type="paragraph" w:customStyle="1" w:styleId="0-">
    <w:name w:val="0 Титул - наименование документа"/>
    <w:basedOn w:val="00"/>
    <w:uiPriority w:val="99"/>
    <w:rsid w:val="00852A51"/>
    <w:pPr>
      <w:jc w:val="center"/>
    </w:pPr>
    <w:rPr>
      <w:caps/>
      <w:sz w:val="28"/>
      <w:szCs w:val="20"/>
    </w:rPr>
  </w:style>
  <w:style w:type="paragraph" w:customStyle="1" w:styleId="affff7">
    <w:name w:val="Маркир список"/>
    <w:basedOn w:val="a6"/>
    <w:uiPriority w:val="99"/>
    <w:semiHidden/>
    <w:rsid w:val="002F1634"/>
    <w:pPr>
      <w:tabs>
        <w:tab w:val="num" w:pos="1080"/>
        <w:tab w:val="left" w:pos="1191"/>
      </w:tabs>
      <w:spacing w:line="360" w:lineRule="auto"/>
      <w:ind w:left="1080" w:hanging="360"/>
    </w:pPr>
    <w:rPr>
      <w:snapToGrid w:val="0"/>
    </w:rPr>
  </w:style>
  <w:style w:type="paragraph" w:customStyle="1" w:styleId="0-0">
    <w:name w:val="0 Титул - Наименование организации и системы"/>
    <w:basedOn w:val="00"/>
    <w:uiPriority w:val="99"/>
    <w:rsid w:val="00852A51"/>
    <w:pPr>
      <w:jc w:val="center"/>
    </w:pPr>
    <w:rPr>
      <w:b/>
      <w:bCs/>
      <w:caps/>
      <w:szCs w:val="20"/>
    </w:rPr>
  </w:style>
  <w:style w:type="paragraph" w:customStyle="1" w:styleId="affff8">
    <w:name w:val="Примечание"/>
    <w:basedOn w:val="a6"/>
    <w:uiPriority w:val="99"/>
    <w:semiHidden/>
    <w:rsid w:val="00E91CD6"/>
    <w:pPr>
      <w:autoSpaceDE w:val="0"/>
      <w:autoSpaceDN w:val="0"/>
      <w:adjustRightInd w:val="0"/>
      <w:spacing w:before="120" w:line="360" w:lineRule="auto"/>
      <w:textAlignment w:val="baseline"/>
    </w:pPr>
    <w:rPr>
      <w:szCs w:val="24"/>
    </w:rPr>
  </w:style>
  <w:style w:type="paragraph" w:customStyle="1" w:styleId="0-1">
    <w:name w:val="0 Титул - утвержаю"/>
    <w:aliases w:val="согласовано"/>
    <w:basedOn w:val="00"/>
    <w:uiPriority w:val="99"/>
    <w:rsid w:val="00852A51"/>
    <w:rPr>
      <w:b/>
      <w:bCs/>
    </w:rPr>
  </w:style>
  <w:style w:type="paragraph" w:customStyle="1" w:styleId="0-2">
    <w:name w:val="0 Титул - шифр"/>
    <w:aliases w:val="код,год и листаж"/>
    <w:basedOn w:val="00"/>
    <w:uiPriority w:val="99"/>
    <w:rsid w:val="00852A51"/>
    <w:pPr>
      <w:jc w:val="center"/>
    </w:pPr>
    <w:rPr>
      <w:szCs w:val="20"/>
    </w:rPr>
  </w:style>
  <w:style w:type="numbering" w:customStyle="1" w:styleId="a3">
    <w:name w:val="Нумерованные"/>
    <w:basedOn w:val="a9"/>
    <w:rsid w:val="007C554C"/>
    <w:pPr>
      <w:numPr>
        <w:numId w:val="11"/>
      </w:numPr>
    </w:pPr>
  </w:style>
  <w:style w:type="paragraph" w:customStyle="1" w:styleId="015">
    <w:name w:val="0 Таблица Текст_1"/>
    <w:basedOn w:val="a6"/>
    <w:uiPriority w:val="99"/>
    <w:qFormat/>
    <w:rsid w:val="00416126"/>
    <w:rPr>
      <w:color w:val="000000"/>
      <w:szCs w:val="24"/>
    </w:rPr>
  </w:style>
  <w:style w:type="character" w:customStyle="1" w:styleId="10">
    <w:name w:val="Заголовок 1 Знак"/>
    <w:aliases w:val="h:1 Знак,h:1app Знак,TF-Overskrift 1 Знак,H1 Знак,H11 Знак,R1 Знак,Titre 0 Знак,. Знак,Название спецификации Знак,1 Знак,Section Знак"/>
    <w:link w:val="1"/>
    <w:rsid w:val="00D23984"/>
    <w:rPr>
      <w:rFonts w:ascii="Times New Roman" w:hAnsi="Times New Roman" w:cs="Times New Roman"/>
      <w:lang w:eastAsia="en-US"/>
    </w:rPr>
  </w:style>
  <w:style w:type="paragraph" w:customStyle="1" w:styleId="-110">
    <w:name w:val="Цветной список - Акцент 11"/>
    <w:aliases w:val="Абзац списка для документа"/>
    <w:basedOn w:val="a6"/>
    <w:link w:val="-12"/>
    <w:uiPriority w:val="34"/>
    <w:qFormat/>
    <w:rsid w:val="00FB474C"/>
    <w:pPr>
      <w:spacing w:before="100" w:beforeAutospacing="1" w:after="100" w:afterAutospacing="1" w:line="288" w:lineRule="auto"/>
      <w:ind w:left="513" w:hanging="360"/>
      <w:contextualSpacing/>
    </w:pPr>
    <w:rPr>
      <w:sz w:val="28"/>
      <w:szCs w:val="24"/>
      <w:lang w:val="en-US"/>
    </w:rPr>
  </w:style>
  <w:style w:type="paragraph" w:customStyle="1" w:styleId="affff9">
    <w:name w:val="Номер года"/>
    <w:basedOn w:val="a6"/>
    <w:uiPriority w:val="99"/>
    <w:semiHidden/>
    <w:rsid w:val="00E91CD6"/>
    <w:pPr>
      <w:autoSpaceDE w:val="0"/>
      <w:autoSpaceDN w:val="0"/>
      <w:adjustRightInd w:val="0"/>
      <w:spacing w:before="120" w:line="360" w:lineRule="auto"/>
      <w:jc w:val="center"/>
      <w:textAlignment w:val="baseline"/>
    </w:p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FB474C"/>
    <w:rPr>
      <w:sz w:val="28"/>
      <w:szCs w:val="24"/>
      <w:lang w:val="en-US" w:eastAsia="en-US"/>
    </w:rPr>
  </w:style>
  <w:style w:type="paragraph" w:customStyle="1" w:styleId="affffa">
    <w:name w:val="Титульный лист"/>
    <w:basedOn w:val="a6"/>
    <w:uiPriority w:val="99"/>
    <w:semiHidden/>
    <w:rsid w:val="007C554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1,Sub-Minor Знак1"/>
    <w:link w:val="42"/>
    <w:rsid w:val="00FB474C"/>
    <w:rPr>
      <w:i/>
      <w:sz w:val="24"/>
      <w:lang w:val="x-none" w:eastAsia="x-none"/>
    </w:rPr>
  </w:style>
  <w:style w:type="paragraph" w:customStyle="1" w:styleId="19">
    <w:name w:val="Заголовок 1 без номера"/>
    <w:basedOn w:val="1"/>
    <w:link w:val="1a"/>
    <w:qFormat/>
    <w:rsid w:val="00FB474C"/>
    <w:pPr>
      <w:keepLines/>
      <w:spacing w:after="240"/>
      <w:ind w:firstLine="709"/>
      <w:jc w:val="center"/>
      <w:outlineLvl w:val="9"/>
    </w:pPr>
    <w:rPr>
      <w:bCs/>
      <w:caps/>
      <w:sz w:val="28"/>
      <w:szCs w:val="28"/>
      <w:lang w:val="en-US"/>
    </w:rPr>
  </w:style>
  <w:style w:type="character" w:customStyle="1" w:styleId="1a">
    <w:name w:val="Заголовок 1 без номера Знак"/>
    <w:link w:val="19"/>
    <w:rsid w:val="00FB474C"/>
    <w:rPr>
      <w:b/>
      <w:bCs/>
      <w:caps/>
      <w:sz w:val="28"/>
      <w:szCs w:val="28"/>
      <w:lang w:val="en-US" w:eastAsia="en-US"/>
    </w:rPr>
  </w:style>
  <w:style w:type="character" w:customStyle="1" w:styleId="07">
    <w:name w:val="0 акцент_курсив"/>
    <w:uiPriority w:val="1"/>
    <w:rsid w:val="00FB474C"/>
    <w:rPr>
      <w:rFonts w:ascii="SimSun" w:hAnsi="SimSun"/>
      <w:i/>
      <w:sz w:val="24"/>
    </w:rPr>
  </w:style>
  <w:style w:type="character" w:customStyle="1" w:styleId="08">
    <w:name w:val="0 акцент_подчеркивание"/>
    <w:uiPriority w:val="1"/>
    <w:rsid w:val="00FB474C"/>
    <w:rPr>
      <w:rFonts w:ascii="SimSun" w:hAnsi="SimSun"/>
      <w:sz w:val="24"/>
      <w:u w:val="single"/>
    </w:rPr>
  </w:style>
  <w:style w:type="character" w:customStyle="1" w:styleId="09">
    <w:name w:val="0 акцент_полужирный"/>
    <w:uiPriority w:val="1"/>
    <w:rsid w:val="00FB474C"/>
    <w:rPr>
      <w:rFonts w:ascii="SimSun" w:hAnsi="SimSun"/>
      <w:b/>
      <w:sz w:val="24"/>
    </w:rPr>
  </w:style>
  <w:style w:type="character" w:customStyle="1" w:styleId="0a">
    <w:name w:val="0 белый фон"/>
    <w:uiPriority w:val="1"/>
    <w:rsid w:val="00FB474C"/>
    <w:rPr>
      <w:rFonts w:ascii="SimSun" w:hAnsi="SimSun"/>
      <w:color w:val="FFFFFF"/>
      <w:sz w:val="24"/>
    </w:rPr>
  </w:style>
  <w:style w:type="paragraph" w:customStyle="1" w:styleId="0b">
    <w:name w:val="0 Заголовок (как Аннотация)"/>
    <w:next w:val="a6"/>
    <w:uiPriority w:val="99"/>
    <w:rsid w:val="00FB474C"/>
    <w:pPr>
      <w:pageBreakBefore/>
      <w:spacing w:line="360" w:lineRule="auto"/>
      <w:jc w:val="center"/>
    </w:pPr>
    <w:rPr>
      <w:b/>
      <w:color w:val="000000"/>
      <w:sz w:val="32"/>
      <w:szCs w:val="24"/>
    </w:rPr>
  </w:style>
  <w:style w:type="paragraph" w:customStyle="1" w:styleId="0c">
    <w:name w:val="0 Заголовок (как Перечень)"/>
    <w:next w:val="a6"/>
    <w:uiPriority w:val="99"/>
    <w:rsid w:val="00FB474C"/>
    <w:pPr>
      <w:pageBreakBefore/>
      <w:spacing w:line="360" w:lineRule="auto"/>
      <w:jc w:val="center"/>
      <w:outlineLvl w:val="0"/>
    </w:pPr>
    <w:rPr>
      <w:b/>
      <w:color w:val="000000"/>
      <w:sz w:val="32"/>
      <w:szCs w:val="24"/>
    </w:rPr>
  </w:style>
  <w:style w:type="paragraph" w:customStyle="1" w:styleId="010">
    <w:name w:val="0 Заголовок 1 ур"/>
    <w:next w:val="a6"/>
    <w:qFormat/>
    <w:rsid w:val="0006719A"/>
    <w:pPr>
      <w:keepNext/>
      <w:keepLines/>
      <w:pageBreakBefore/>
      <w:numPr>
        <w:numId w:val="29"/>
      </w:numPr>
      <w:spacing w:line="360" w:lineRule="auto"/>
      <w:jc w:val="both"/>
      <w:outlineLvl w:val="0"/>
    </w:pPr>
    <w:rPr>
      <w:rFonts w:ascii="Times New Roman" w:hAnsi="Times New Roman" w:cs="Times New Roman"/>
      <w:b/>
      <w:color w:val="000000"/>
      <w:sz w:val="32"/>
      <w:szCs w:val="24"/>
    </w:rPr>
  </w:style>
  <w:style w:type="paragraph" w:customStyle="1" w:styleId="02">
    <w:name w:val="0 Заголовок 2 ур"/>
    <w:next w:val="a6"/>
    <w:qFormat/>
    <w:rsid w:val="00576ED7"/>
    <w:pPr>
      <w:keepNext/>
      <w:keepLines/>
      <w:numPr>
        <w:ilvl w:val="1"/>
        <w:numId w:val="29"/>
      </w:numPr>
      <w:spacing w:before="120" w:line="360" w:lineRule="auto"/>
      <w:jc w:val="both"/>
      <w:outlineLvl w:val="1"/>
    </w:pPr>
    <w:rPr>
      <w:rFonts w:ascii="Times New Roman" w:hAnsi="Times New Roman" w:cs="Times New Roman"/>
      <w:b/>
      <w:color w:val="000000"/>
      <w:sz w:val="28"/>
      <w:szCs w:val="24"/>
    </w:rPr>
  </w:style>
  <w:style w:type="paragraph" w:customStyle="1" w:styleId="03">
    <w:name w:val="0 Заголовок 3 ур"/>
    <w:next w:val="a6"/>
    <w:qFormat/>
    <w:rsid w:val="0069086C"/>
    <w:pPr>
      <w:keepLines/>
      <w:numPr>
        <w:ilvl w:val="2"/>
        <w:numId w:val="29"/>
      </w:numPr>
      <w:spacing w:before="240" w:after="120" w:line="360" w:lineRule="auto"/>
      <w:jc w:val="both"/>
      <w:outlineLvl w:val="2"/>
    </w:pPr>
    <w:rPr>
      <w:rFonts w:ascii="Times New Roman" w:hAnsi="Times New Roman" w:cs="Times New Roman"/>
      <w:b/>
      <w:color w:val="000000"/>
      <w:sz w:val="28"/>
      <w:szCs w:val="24"/>
    </w:rPr>
  </w:style>
  <w:style w:type="paragraph" w:customStyle="1" w:styleId="41">
    <w:name w:val="Загол_4_ур"/>
    <w:basedOn w:val="42"/>
    <w:next w:val="a6"/>
    <w:qFormat/>
    <w:rsid w:val="00F74282"/>
    <w:pPr>
      <w:keepLines/>
      <w:numPr>
        <w:numId w:val="29"/>
      </w:numPr>
      <w:tabs>
        <w:tab w:val="clear" w:pos="4679"/>
        <w:tab w:val="num" w:pos="1418"/>
      </w:tabs>
      <w:spacing w:line="360" w:lineRule="auto"/>
      <w:ind w:left="1418" w:hanging="1418"/>
    </w:pPr>
    <w:rPr>
      <w:rFonts w:ascii="Times New Roman" w:hAnsi="Times New Roman" w:cs="Times New Roman"/>
      <w:b/>
      <w:color w:val="000000"/>
      <w:sz w:val="28"/>
      <w:szCs w:val="24"/>
    </w:rPr>
  </w:style>
  <w:style w:type="paragraph" w:styleId="1b">
    <w:name w:val="index 1"/>
    <w:basedOn w:val="a6"/>
    <w:next w:val="a6"/>
    <w:autoRedefine/>
    <w:uiPriority w:val="99"/>
    <w:semiHidden/>
    <w:rsid w:val="0092351E"/>
    <w:pPr>
      <w:widowControl w:val="0"/>
      <w:tabs>
        <w:tab w:val="num" w:pos="720"/>
        <w:tab w:val="left" w:pos="1985"/>
        <w:tab w:val="left" w:pos="2127"/>
      </w:tabs>
      <w:spacing w:line="360" w:lineRule="auto"/>
      <w:ind w:left="720" w:hanging="360"/>
    </w:pPr>
    <w:rPr>
      <w:snapToGrid w:val="0"/>
    </w:rPr>
  </w:style>
  <w:style w:type="paragraph" w:styleId="affffb">
    <w:name w:val="index heading"/>
    <w:basedOn w:val="a6"/>
    <w:next w:val="1b"/>
    <w:uiPriority w:val="99"/>
    <w:semiHidden/>
    <w:rsid w:val="0092351E"/>
    <w:pPr>
      <w:widowControl w:val="0"/>
      <w:tabs>
        <w:tab w:val="left" w:pos="1985"/>
        <w:tab w:val="left" w:pos="2127"/>
      </w:tabs>
      <w:spacing w:line="360" w:lineRule="auto"/>
      <w:ind w:firstLine="425"/>
    </w:pPr>
    <w:rPr>
      <w:snapToGrid w:val="0"/>
    </w:rPr>
  </w:style>
  <w:style w:type="paragraph" w:styleId="2f6">
    <w:name w:val="index 2"/>
    <w:basedOn w:val="a6"/>
    <w:next w:val="a6"/>
    <w:autoRedefine/>
    <w:uiPriority w:val="99"/>
    <w:semiHidden/>
    <w:rsid w:val="0092351E"/>
    <w:pPr>
      <w:widowControl w:val="0"/>
      <w:tabs>
        <w:tab w:val="left" w:pos="1985"/>
        <w:tab w:val="left" w:pos="2127"/>
      </w:tabs>
      <w:spacing w:line="360" w:lineRule="auto"/>
      <w:ind w:left="400" w:hanging="200"/>
    </w:pPr>
    <w:rPr>
      <w:snapToGrid w:val="0"/>
    </w:rPr>
  </w:style>
  <w:style w:type="paragraph" w:styleId="3f1">
    <w:name w:val="index 3"/>
    <w:basedOn w:val="a6"/>
    <w:next w:val="a6"/>
    <w:autoRedefine/>
    <w:uiPriority w:val="99"/>
    <w:semiHidden/>
    <w:rsid w:val="0092351E"/>
    <w:pPr>
      <w:widowControl w:val="0"/>
      <w:tabs>
        <w:tab w:val="left" w:pos="1985"/>
        <w:tab w:val="left" w:pos="2127"/>
      </w:tabs>
      <w:spacing w:line="360" w:lineRule="auto"/>
      <w:ind w:left="600" w:hanging="200"/>
    </w:pPr>
    <w:rPr>
      <w:snapToGrid w:val="0"/>
    </w:rPr>
  </w:style>
  <w:style w:type="paragraph" w:styleId="4a">
    <w:name w:val="index 4"/>
    <w:basedOn w:val="a6"/>
    <w:next w:val="a6"/>
    <w:autoRedefine/>
    <w:uiPriority w:val="99"/>
    <w:semiHidden/>
    <w:rsid w:val="0092351E"/>
    <w:pPr>
      <w:widowControl w:val="0"/>
      <w:tabs>
        <w:tab w:val="left" w:pos="1985"/>
        <w:tab w:val="left" w:pos="2127"/>
      </w:tabs>
      <w:spacing w:line="360" w:lineRule="auto"/>
      <w:ind w:left="800" w:hanging="200"/>
    </w:pPr>
    <w:rPr>
      <w:snapToGrid w:val="0"/>
    </w:rPr>
  </w:style>
  <w:style w:type="paragraph" w:styleId="58">
    <w:name w:val="index 5"/>
    <w:basedOn w:val="a6"/>
    <w:next w:val="a6"/>
    <w:autoRedefine/>
    <w:uiPriority w:val="99"/>
    <w:semiHidden/>
    <w:rsid w:val="0092351E"/>
    <w:pPr>
      <w:widowControl w:val="0"/>
      <w:tabs>
        <w:tab w:val="left" w:pos="1985"/>
        <w:tab w:val="left" w:pos="2127"/>
      </w:tabs>
      <w:spacing w:line="360" w:lineRule="auto"/>
      <w:ind w:left="1000" w:hanging="200"/>
    </w:pPr>
    <w:rPr>
      <w:snapToGrid w:val="0"/>
    </w:rPr>
  </w:style>
  <w:style w:type="paragraph" w:styleId="63">
    <w:name w:val="index 6"/>
    <w:basedOn w:val="a6"/>
    <w:next w:val="a6"/>
    <w:autoRedefine/>
    <w:uiPriority w:val="99"/>
    <w:semiHidden/>
    <w:rsid w:val="0092351E"/>
    <w:pPr>
      <w:widowControl w:val="0"/>
      <w:tabs>
        <w:tab w:val="left" w:pos="1985"/>
        <w:tab w:val="left" w:pos="2127"/>
      </w:tabs>
      <w:spacing w:line="360" w:lineRule="auto"/>
      <w:ind w:left="1200" w:hanging="200"/>
    </w:pPr>
    <w:rPr>
      <w:snapToGrid w:val="0"/>
    </w:rPr>
  </w:style>
  <w:style w:type="paragraph" w:styleId="73">
    <w:name w:val="index 7"/>
    <w:basedOn w:val="a6"/>
    <w:next w:val="a6"/>
    <w:autoRedefine/>
    <w:uiPriority w:val="99"/>
    <w:semiHidden/>
    <w:rsid w:val="0092351E"/>
    <w:pPr>
      <w:widowControl w:val="0"/>
      <w:tabs>
        <w:tab w:val="left" w:pos="1985"/>
        <w:tab w:val="left" w:pos="2127"/>
      </w:tabs>
      <w:spacing w:line="360" w:lineRule="auto"/>
      <w:ind w:left="1400" w:hanging="200"/>
    </w:pPr>
    <w:rPr>
      <w:snapToGrid w:val="0"/>
    </w:rPr>
  </w:style>
  <w:style w:type="paragraph" w:styleId="83">
    <w:name w:val="index 8"/>
    <w:basedOn w:val="a6"/>
    <w:next w:val="a6"/>
    <w:autoRedefine/>
    <w:uiPriority w:val="99"/>
    <w:semiHidden/>
    <w:rsid w:val="0092351E"/>
    <w:pPr>
      <w:widowControl w:val="0"/>
      <w:tabs>
        <w:tab w:val="left" w:pos="1985"/>
        <w:tab w:val="left" w:pos="2127"/>
      </w:tabs>
      <w:spacing w:line="360" w:lineRule="auto"/>
      <w:ind w:left="1600" w:hanging="200"/>
    </w:pPr>
    <w:rPr>
      <w:snapToGrid w:val="0"/>
    </w:rPr>
  </w:style>
  <w:style w:type="paragraph" w:styleId="92">
    <w:name w:val="index 9"/>
    <w:basedOn w:val="a6"/>
    <w:next w:val="a6"/>
    <w:autoRedefine/>
    <w:uiPriority w:val="99"/>
    <w:semiHidden/>
    <w:rsid w:val="0092351E"/>
    <w:pPr>
      <w:widowControl w:val="0"/>
      <w:tabs>
        <w:tab w:val="left" w:pos="1985"/>
        <w:tab w:val="left" w:pos="2127"/>
      </w:tabs>
      <w:spacing w:line="360" w:lineRule="auto"/>
      <w:ind w:left="1800" w:hanging="200"/>
    </w:pPr>
    <w:rPr>
      <w:snapToGrid w:val="0"/>
    </w:rPr>
  </w:style>
  <w:style w:type="paragraph" w:customStyle="1" w:styleId="041">
    <w:name w:val="0 Заголовок 4 ур не нумер"/>
    <w:basedOn w:val="41"/>
    <w:next w:val="a6"/>
    <w:uiPriority w:val="99"/>
    <w:qFormat/>
    <w:rsid w:val="00FB474C"/>
    <w:pPr>
      <w:numPr>
        <w:ilvl w:val="0"/>
        <w:numId w:val="0"/>
      </w:numPr>
      <w:outlineLvl w:val="9"/>
    </w:pPr>
  </w:style>
  <w:style w:type="paragraph" w:customStyle="1" w:styleId="05">
    <w:name w:val="0 Заголовок 5 ур (не по ГОСТ)"/>
    <w:next w:val="a6"/>
    <w:qFormat/>
    <w:rsid w:val="00606A63"/>
    <w:pPr>
      <w:keepNext/>
      <w:keepLines/>
      <w:numPr>
        <w:ilvl w:val="4"/>
        <w:numId w:val="29"/>
      </w:numPr>
      <w:tabs>
        <w:tab w:val="left" w:pos="1843"/>
        <w:tab w:val="left" w:pos="2126"/>
        <w:tab w:val="left" w:pos="2410"/>
      </w:tabs>
      <w:spacing w:before="120" w:line="360" w:lineRule="auto"/>
    </w:pPr>
    <w:rPr>
      <w:b/>
      <w:color w:val="000000"/>
      <w:sz w:val="24"/>
      <w:szCs w:val="24"/>
    </w:rPr>
  </w:style>
  <w:style w:type="paragraph" w:customStyle="1" w:styleId="06">
    <w:name w:val="0 Заголовок 6 ур (не по ГОСТ)"/>
    <w:next w:val="a6"/>
    <w:qFormat/>
    <w:rsid w:val="00FB474C"/>
    <w:pPr>
      <w:keepNext/>
      <w:keepLines/>
      <w:numPr>
        <w:ilvl w:val="5"/>
        <w:numId w:val="29"/>
      </w:numPr>
      <w:tabs>
        <w:tab w:val="left" w:pos="1843"/>
        <w:tab w:val="left" w:pos="2126"/>
        <w:tab w:val="left" w:pos="2410"/>
      </w:tabs>
      <w:spacing w:before="120" w:line="360" w:lineRule="auto"/>
    </w:pPr>
    <w:rPr>
      <w:b/>
      <w:color w:val="000000"/>
      <w:sz w:val="24"/>
      <w:szCs w:val="24"/>
    </w:rPr>
  </w:style>
  <w:style w:type="character" w:customStyle="1" w:styleId="0d">
    <w:name w:val="0 Надстрочный текст"/>
    <w:uiPriority w:val="1"/>
    <w:rsid w:val="00FB474C"/>
    <w:rPr>
      <w:rFonts w:ascii="SimSun" w:hAnsi="SimSun"/>
      <w:sz w:val="24"/>
      <w:vertAlign w:val="superscript"/>
    </w:rPr>
  </w:style>
  <w:style w:type="paragraph" w:customStyle="1" w:styleId="0e">
    <w:name w:val="0 Основной текст"/>
    <w:uiPriority w:val="99"/>
    <w:qFormat/>
    <w:rsid w:val="00F8380D"/>
    <w:pPr>
      <w:spacing w:before="120" w:line="360" w:lineRule="auto"/>
      <w:ind w:firstLine="709"/>
      <w:contextualSpacing/>
      <w:jc w:val="both"/>
    </w:pPr>
    <w:rPr>
      <w:rFonts w:ascii="Times New Roman" w:hAnsi="Times New Roman" w:cs="Times New Roman"/>
      <w:color w:val="000000"/>
      <w:sz w:val="28"/>
      <w:szCs w:val="28"/>
    </w:rPr>
  </w:style>
  <w:style w:type="paragraph" w:customStyle="1" w:styleId="013">
    <w:name w:val="0 Прил Заголовок 1 ур"/>
    <w:next w:val="0e"/>
    <w:uiPriority w:val="99"/>
    <w:rsid w:val="00FB474C"/>
    <w:pPr>
      <w:pageBreakBefore/>
      <w:numPr>
        <w:numId w:val="30"/>
      </w:numPr>
      <w:tabs>
        <w:tab w:val="num" w:pos="360"/>
      </w:tabs>
      <w:spacing w:line="360" w:lineRule="auto"/>
      <w:ind w:left="360" w:hanging="360"/>
      <w:jc w:val="center"/>
      <w:outlineLvl w:val="0"/>
    </w:pPr>
    <w:rPr>
      <w:b/>
      <w:color w:val="000000"/>
      <w:sz w:val="32"/>
      <w:szCs w:val="24"/>
    </w:rPr>
  </w:style>
  <w:style w:type="paragraph" w:customStyle="1" w:styleId="023">
    <w:name w:val="0 Прил Заголовок 2 ур"/>
    <w:next w:val="0e"/>
    <w:uiPriority w:val="99"/>
    <w:rsid w:val="00FB474C"/>
    <w:pPr>
      <w:numPr>
        <w:ilvl w:val="1"/>
        <w:numId w:val="30"/>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3"/>
    <w:next w:val="a6"/>
    <w:uiPriority w:val="99"/>
    <w:rsid w:val="00FB474C"/>
    <w:pPr>
      <w:numPr>
        <w:ilvl w:val="2"/>
      </w:numPr>
      <w:tabs>
        <w:tab w:val="num" w:pos="360"/>
        <w:tab w:val="left" w:pos="1843"/>
      </w:tabs>
      <w:ind w:left="360" w:hanging="360"/>
      <w:outlineLvl w:val="2"/>
    </w:pPr>
    <w:rPr>
      <w:sz w:val="24"/>
    </w:rPr>
  </w:style>
  <w:style w:type="paragraph" w:customStyle="1" w:styleId="040">
    <w:name w:val="0 Прил Заголовок 4 ур"/>
    <w:next w:val="0e"/>
    <w:uiPriority w:val="99"/>
    <w:rsid w:val="00FB474C"/>
    <w:pPr>
      <w:numPr>
        <w:ilvl w:val="3"/>
        <w:numId w:val="30"/>
      </w:numPr>
      <w:tabs>
        <w:tab w:val="num" w:pos="360"/>
        <w:tab w:val="left" w:pos="1843"/>
        <w:tab w:val="left" w:pos="2126"/>
      </w:tabs>
      <w:spacing w:before="120"/>
      <w:ind w:left="360" w:hanging="360"/>
      <w:outlineLvl w:val="3"/>
    </w:pPr>
    <w:rPr>
      <w:b/>
      <w:color w:val="000000"/>
      <w:sz w:val="24"/>
      <w:szCs w:val="24"/>
    </w:rPr>
  </w:style>
  <w:style w:type="paragraph" w:customStyle="1" w:styleId="affffc">
    <w:name w:val="Абзац Обычный"/>
    <w:basedOn w:val="a6"/>
    <w:autoRedefine/>
    <w:uiPriority w:val="99"/>
    <w:semiHidden/>
    <w:rsid w:val="0092351E"/>
    <w:pPr>
      <w:spacing w:line="360" w:lineRule="auto"/>
      <w:ind w:firstLine="567"/>
    </w:pPr>
  </w:style>
  <w:style w:type="paragraph" w:customStyle="1" w:styleId="051">
    <w:name w:val="0 Прил Заголовок 5 ур (не по ГОСТ)"/>
    <w:next w:val="0e"/>
    <w:uiPriority w:val="99"/>
    <w:rsid w:val="00FB474C"/>
    <w:pPr>
      <w:keepNext/>
      <w:keepLines/>
      <w:numPr>
        <w:ilvl w:val="4"/>
        <w:numId w:val="30"/>
      </w:numPr>
      <w:tabs>
        <w:tab w:val="num" w:pos="360"/>
        <w:tab w:val="left" w:pos="2126"/>
      </w:tabs>
      <w:spacing w:before="120" w:line="360" w:lineRule="auto"/>
      <w:ind w:left="360" w:hanging="360"/>
      <w:outlineLvl w:val="4"/>
    </w:pPr>
    <w:rPr>
      <w:b/>
      <w:color w:val="000000"/>
      <w:sz w:val="24"/>
      <w:szCs w:val="24"/>
    </w:rPr>
  </w:style>
  <w:style w:type="paragraph" w:customStyle="1" w:styleId="Web">
    <w:name w:val="Обычный (Web)"/>
    <w:basedOn w:val="a6"/>
    <w:uiPriority w:val="99"/>
    <w:semiHidden/>
    <w:rsid w:val="0092351E"/>
    <w:pPr>
      <w:spacing w:before="100" w:after="100"/>
    </w:pPr>
    <w:rPr>
      <w:rFonts w:ascii="Courier New" w:eastAsia="Courier New" w:hAnsi="Courier New"/>
    </w:rPr>
  </w:style>
  <w:style w:type="paragraph" w:customStyle="1" w:styleId="061">
    <w:name w:val="0 Прил Заголовок 6 ур (не по ГОСТ)"/>
    <w:next w:val="0e"/>
    <w:uiPriority w:val="99"/>
    <w:rsid w:val="00FB474C"/>
    <w:pPr>
      <w:keepNext/>
      <w:keepLines/>
      <w:numPr>
        <w:ilvl w:val="5"/>
        <w:numId w:val="30"/>
      </w:numPr>
      <w:tabs>
        <w:tab w:val="num" w:pos="360"/>
        <w:tab w:val="left" w:pos="2126"/>
      </w:tabs>
      <w:spacing w:before="120" w:line="360" w:lineRule="auto"/>
      <w:ind w:left="360" w:hanging="360"/>
      <w:outlineLvl w:val="5"/>
    </w:pPr>
    <w:rPr>
      <w:b/>
      <w:color w:val="000000"/>
      <w:sz w:val="24"/>
      <w:szCs w:val="24"/>
    </w:rPr>
  </w:style>
  <w:style w:type="paragraph" w:styleId="affffd">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Знак2,Знак1 Знак"/>
    <w:basedOn w:val="a6"/>
    <w:link w:val="affffe"/>
    <w:rsid w:val="0092351E"/>
    <w:pPr>
      <w:spacing w:line="360" w:lineRule="auto"/>
      <w:ind w:firstLine="720"/>
    </w:pPr>
  </w:style>
  <w:style w:type="character" w:styleId="afffff">
    <w:name w:val="footnote reference"/>
    <w:aliases w:val="Ссылка на сноску 45"/>
    <w:rsid w:val="0092351E"/>
    <w:rPr>
      <w:vertAlign w:val="superscript"/>
    </w:rPr>
  </w:style>
  <w:style w:type="paragraph" w:customStyle="1" w:styleId="74">
    <w:name w:val="Абзац Обычный7"/>
    <w:basedOn w:val="a6"/>
    <w:autoRedefine/>
    <w:uiPriority w:val="99"/>
    <w:semiHidden/>
    <w:rsid w:val="0092351E"/>
    <w:pPr>
      <w:widowControl w:val="0"/>
      <w:spacing w:line="360" w:lineRule="auto"/>
      <w:ind w:firstLine="709"/>
    </w:pPr>
  </w:style>
  <w:style w:type="paragraph" w:customStyle="1" w:styleId="84">
    <w:name w:val="Абзац Обычный8"/>
    <w:basedOn w:val="a6"/>
    <w:autoRedefine/>
    <w:uiPriority w:val="99"/>
    <w:semiHidden/>
    <w:rsid w:val="0092351E"/>
    <w:pPr>
      <w:widowControl w:val="0"/>
      <w:tabs>
        <w:tab w:val="left" w:pos="1985"/>
        <w:tab w:val="left" w:pos="2127"/>
      </w:tabs>
      <w:spacing w:line="360" w:lineRule="auto"/>
      <w:ind w:firstLine="709"/>
    </w:pPr>
    <w:rPr>
      <w:bCs/>
    </w:rPr>
  </w:style>
  <w:style w:type="paragraph" w:customStyle="1" w:styleId="0f">
    <w:name w:val="0 Рисунок  Тело"/>
    <w:next w:val="a6"/>
    <w:uiPriority w:val="99"/>
    <w:rsid w:val="00FB474C"/>
    <w:pPr>
      <w:keepNext/>
      <w:spacing w:before="120"/>
      <w:jc w:val="center"/>
    </w:pPr>
    <w:rPr>
      <w:color w:val="000000"/>
      <w:sz w:val="24"/>
      <w:szCs w:val="24"/>
    </w:rPr>
  </w:style>
  <w:style w:type="paragraph" w:customStyle="1" w:styleId="0f0">
    <w:name w:val="0 Рисунок Подпись"/>
    <w:next w:val="0e"/>
    <w:uiPriority w:val="99"/>
    <w:rsid w:val="00FB474C"/>
    <w:pPr>
      <w:spacing w:after="240"/>
      <w:contextualSpacing/>
      <w:jc w:val="center"/>
    </w:pPr>
    <w:rPr>
      <w:noProof/>
      <w:color w:val="000000"/>
      <w:sz w:val="24"/>
      <w:szCs w:val="24"/>
    </w:rPr>
  </w:style>
  <w:style w:type="paragraph" w:customStyle="1" w:styleId="012">
    <w:name w:val="0 Список 1 ур"/>
    <w:uiPriority w:val="99"/>
    <w:rsid w:val="00FB474C"/>
    <w:pPr>
      <w:numPr>
        <w:numId w:val="31"/>
      </w:numPr>
      <w:spacing w:line="360" w:lineRule="auto"/>
      <w:jc w:val="both"/>
    </w:pPr>
    <w:rPr>
      <w:color w:val="000000"/>
      <w:sz w:val="28"/>
      <w:szCs w:val="24"/>
    </w:rPr>
  </w:style>
  <w:style w:type="paragraph" w:customStyle="1" w:styleId="020">
    <w:name w:val="0 Список 2 ур"/>
    <w:uiPriority w:val="99"/>
    <w:rsid w:val="00FB474C"/>
    <w:pPr>
      <w:numPr>
        <w:ilvl w:val="1"/>
        <w:numId w:val="31"/>
      </w:numPr>
      <w:spacing w:line="360" w:lineRule="auto"/>
      <w:jc w:val="both"/>
    </w:pPr>
    <w:rPr>
      <w:color w:val="000000"/>
      <w:sz w:val="24"/>
      <w:szCs w:val="24"/>
    </w:rPr>
  </w:style>
  <w:style w:type="paragraph" w:customStyle="1" w:styleId="030">
    <w:name w:val="0 Список 3 ур"/>
    <w:uiPriority w:val="99"/>
    <w:rsid w:val="00FB474C"/>
    <w:pPr>
      <w:numPr>
        <w:ilvl w:val="2"/>
        <w:numId w:val="31"/>
      </w:numPr>
      <w:tabs>
        <w:tab w:val="clear" w:pos="1985"/>
        <w:tab w:val="num" w:pos="643"/>
      </w:tabs>
      <w:spacing w:line="360" w:lineRule="auto"/>
      <w:ind w:left="643" w:hanging="360"/>
      <w:jc w:val="both"/>
    </w:pPr>
    <w:rPr>
      <w:color w:val="000000"/>
      <w:sz w:val="24"/>
      <w:szCs w:val="24"/>
    </w:rPr>
  </w:style>
  <w:style w:type="paragraph" w:customStyle="1" w:styleId="04">
    <w:name w:val="0 Список 4 ур"/>
    <w:uiPriority w:val="99"/>
    <w:rsid w:val="00FB474C"/>
    <w:pPr>
      <w:numPr>
        <w:ilvl w:val="3"/>
        <w:numId w:val="31"/>
      </w:numPr>
      <w:tabs>
        <w:tab w:val="clear" w:pos="2410"/>
        <w:tab w:val="num" w:pos="643"/>
      </w:tabs>
      <w:spacing w:line="360" w:lineRule="auto"/>
      <w:ind w:left="643" w:hanging="360"/>
      <w:jc w:val="both"/>
    </w:pPr>
    <w:rPr>
      <w:color w:val="000000"/>
      <w:sz w:val="24"/>
      <w:szCs w:val="24"/>
    </w:rPr>
  </w:style>
  <w:style w:type="paragraph" w:customStyle="1" w:styleId="050">
    <w:name w:val="0 Список 5 ур"/>
    <w:uiPriority w:val="99"/>
    <w:rsid w:val="00FB474C"/>
    <w:pPr>
      <w:numPr>
        <w:ilvl w:val="4"/>
        <w:numId w:val="31"/>
      </w:numPr>
      <w:tabs>
        <w:tab w:val="clear" w:pos="2835"/>
        <w:tab w:val="num" w:pos="643"/>
      </w:tabs>
      <w:spacing w:line="360" w:lineRule="auto"/>
      <w:ind w:left="643" w:hanging="360"/>
      <w:jc w:val="both"/>
    </w:pPr>
    <w:rPr>
      <w:color w:val="000000"/>
      <w:sz w:val="24"/>
      <w:szCs w:val="24"/>
    </w:rPr>
  </w:style>
  <w:style w:type="paragraph" w:customStyle="1" w:styleId="060">
    <w:name w:val="0 Список 6 ур"/>
    <w:uiPriority w:val="99"/>
    <w:rsid w:val="00FB474C"/>
    <w:pPr>
      <w:numPr>
        <w:ilvl w:val="5"/>
        <w:numId w:val="31"/>
      </w:numPr>
      <w:spacing w:line="360" w:lineRule="auto"/>
      <w:jc w:val="both"/>
    </w:pPr>
    <w:rPr>
      <w:color w:val="000000"/>
      <w:sz w:val="24"/>
      <w:szCs w:val="24"/>
    </w:rPr>
  </w:style>
  <w:style w:type="paragraph" w:customStyle="1" w:styleId="070">
    <w:name w:val="0 Список 7 ур"/>
    <w:basedOn w:val="060"/>
    <w:uiPriority w:val="99"/>
    <w:rsid w:val="00FB474C"/>
    <w:pPr>
      <w:numPr>
        <w:ilvl w:val="0"/>
        <w:numId w:val="0"/>
      </w:numPr>
    </w:pPr>
  </w:style>
  <w:style w:type="paragraph" w:customStyle="1" w:styleId="080">
    <w:name w:val="0 Список 8 ур"/>
    <w:basedOn w:val="070"/>
    <w:uiPriority w:val="99"/>
    <w:rsid w:val="00FB474C"/>
  </w:style>
  <w:style w:type="paragraph" w:customStyle="1" w:styleId="014">
    <w:name w:val="0 Список без нумер 1 ур"/>
    <w:uiPriority w:val="99"/>
    <w:qFormat/>
    <w:rsid w:val="00734A9A"/>
    <w:pPr>
      <w:numPr>
        <w:numId w:val="61"/>
      </w:numPr>
      <w:spacing w:line="360" w:lineRule="auto"/>
      <w:ind w:left="1418" w:hanging="567"/>
      <w:contextualSpacing/>
      <w:jc w:val="both"/>
    </w:pPr>
    <w:rPr>
      <w:rFonts w:ascii="Times New Roman" w:hAnsi="Times New Roman" w:cs="Times New Roman"/>
      <w:color w:val="000000"/>
      <w:sz w:val="28"/>
      <w:szCs w:val="24"/>
    </w:rPr>
  </w:style>
  <w:style w:type="paragraph" w:customStyle="1" w:styleId="022">
    <w:name w:val="0 Список без нумер 2 ур"/>
    <w:uiPriority w:val="99"/>
    <w:qFormat/>
    <w:rsid w:val="00734A9A"/>
    <w:pPr>
      <w:numPr>
        <w:numId w:val="63"/>
      </w:numPr>
      <w:tabs>
        <w:tab w:val="left" w:pos="1985"/>
      </w:tabs>
      <w:spacing w:line="360" w:lineRule="auto"/>
      <w:jc w:val="both"/>
    </w:pPr>
    <w:rPr>
      <w:rFonts w:ascii="Times New Roman" w:hAnsi="Times New Roman" w:cs="Times New Roman"/>
      <w:color w:val="000000"/>
      <w:sz w:val="28"/>
      <w:szCs w:val="24"/>
    </w:rPr>
  </w:style>
  <w:style w:type="paragraph" w:customStyle="1" w:styleId="032">
    <w:name w:val="0 Список без нумер 3 ур"/>
    <w:uiPriority w:val="99"/>
    <w:qFormat/>
    <w:rsid w:val="008C1A91"/>
    <w:pPr>
      <w:numPr>
        <w:ilvl w:val="2"/>
        <w:numId w:val="32"/>
      </w:numPr>
      <w:tabs>
        <w:tab w:val="clear" w:pos="1985"/>
        <w:tab w:val="num" w:pos="2835"/>
      </w:tabs>
      <w:spacing w:line="360" w:lineRule="auto"/>
      <w:ind w:left="2835" w:hanging="567"/>
      <w:jc w:val="both"/>
    </w:pPr>
    <w:rPr>
      <w:rFonts w:ascii="Times New Roman" w:hAnsi="Times New Roman" w:cs="Times New Roman"/>
      <w:color w:val="000000"/>
      <w:sz w:val="28"/>
      <w:szCs w:val="28"/>
      <w:lang w:val="en-US"/>
    </w:rPr>
  </w:style>
  <w:style w:type="table" w:customStyle="1" w:styleId="016">
    <w:name w:val="0 таблица 1"/>
    <w:basedOn w:val="affff6"/>
    <w:uiPriority w:val="99"/>
    <w:rsid w:val="00FB474C"/>
    <w:pPr>
      <w:jc w:val="left"/>
    </w:pP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FB474C"/>
    <w:pPr>
      <w:spacing w:before="120" w:line="360" w:lineRule="auto"/>
      <w:jc w:val="center"/>
    </w:pPr>
    <w:rPr>
      <w:b/>
      <w:color w:val="000000"/>
      <w:sz w:val="24"/>
      <w:szCs w:val="24"/>
    </w:rPr>
  </w:style>
  <w:style w:type="paragraph" w:customStyle="1" w:styleId="afffff0">
    <w:name w:val="Табл. заголовок"/>
    <w:basedOn w:val="0150"/>
    <w:uiPriority w:val="99"/>
    <w:qFormat/>
    <w:rsid w:val="005D5100"/>
    <w:pPr>
      <w:spacing w:line="240" w:lineRule="auto"/>
    </w:pPr>
    <w:rPr>
      <w:rFonts w:ascii="Times New Roman" w:hAnsi="Times New Roman" w:cs="Times New Roman"/>
      <w:sz w:val="20"/>
    </w:rPr>
  </w:style>
  <w:style w:type="paragraph" w:customStyle="1" w:styleId="0151">
    <w:name w:val="0 Таблица Заголовок строки_1.5"/>
    <w:uiPriority w:val="99"/>
    <w:qFormat/>
    <w:rsid w:val="00FB474C"/>
    <w:pPr>
      <w:spacing w:before="120" w:line="360" w:lineRule="auto"/>
    </w:pPr>
    <w:rPr>
      <w:b/>
      <w:color w:val="000000"/>
      <w:sz w:val="24"/>
      <w:szCs w:val="24"/>
    </w:rPr>
  </w:style>
  <w:style w:type="paragraph" w:customStyle="1" w:styleId="017">
    <w:name w:val="0 Таблица Заголовок строки_1"/>
    <w:basedOn w:val="0151"/>
    <w:uiPriority w:val="99"/>
    <w:qFormat/>
    <w:rsid w:val="00FB474C"/>
    <w:pPr>
      <w:spacing w:line="240" w:lineRule="auto"/>
    </w:pPr>
  </w:style>
  <w:style w:type="paragraph" w:customStyle="1" w:styleId="afffff1">
    <w:name w:val="Вариант мышь"/>
    <w:basedOn w:val="a6"/>
    <w:next w:val="a6"/>
    <w:uiPriority w:val="99"/>
    <w:semiHidden/>
    <w:rsid w:val="0092351E"/>
    <w:pPr>
      <w:keepNext/>
      <w:tabs>
        <w:tab w:val="num" w:pos="720"/>
        <w:tab w:val="left" w:pos="1134"/>
        <w:tab w:val="left" w:pos="1418"/>
      </w:tabs>
      <w:spacing w:before="60" w:after="60"/>
      <w:ind w:left="720" w:hanging="360"/>
    </w:pPr>
    <w:rPr>
      <w:kern w:val="2"/>
    </w:rPr>
  </w:style>
  <w:style w:type="paragraph" w:customStyle="1" w:styleId="0f1">
    <w:name w:val="0 Таблица Подпись"/>
    <w:uiPriority w:val="99"/>
    <w:rsid w:val="00FB474C"/>
    <w:pPr>
      <w:keepNext/>
      <w:spacing w:before="240"/>
      <w:contextualSpacing/>
    </w:pPr>
    <w:rPr>
      <w:color w:val="000000"/>
      <w:sz w:val="24"/>
      <w:szCs w:val="24"/>
    </w:rPr>
  </w:style>
  <w:style w:type="paragraph" w:customStyle="1" w:styleId="afffff2">
    <w:name w:val="Вариант клавиатура"/>
    <w:basedOn w:val="a6"/>
    <w:next w:val="0f1"/>
    <w:uiPriority w:val="99"/>
    <w:semiHidden/>
    <w:rsid w:val="00A205E0"/>
    <w:pPr>
      <w:tabs>
        <w:tab w:val="num" w:pos="972"/>
        <w:tab w:val="left" w:pos="1134"/>
        <w:tab w:val="left" w:pos="1418"/>
      </w:tabs>
      <w:ind w:left="1134"/>
    </w:pPr>
  </w:style>
  <w:style w:type="numbering" w:customStyle="1" w:styleId="01">
    <w:name w:val="0 Таблица Список 1"/>
    <w:basedOn w:val="a9"/>
    <w:uiPriority w:val="99"/>
    <w:rsid w:val="00FB474C"/>
    <w:pPr>
      <w:numPr>
        <w:numId w:val="33"/>
      </w:numPr>
    </w:pPr>
  </w:style>
  <w:style w:type="paragraph" w:customStyle="1" w:styleId="0115">
    <w:name w:val="0 Таблица Список 1 ур_1.5"/>
    <w:basedOn w:val="012"/>
    <w:uiPriority w:val="99"/>
    <w:rsid w:val="00FB474C"/>
    <w:pPr>
      <w:numPr>
        <w:numId w:val="35"/>
      </w:numPr>
      <w:contextualSpacing/>
    </w:pPr>
  </w:style>
  <w:style w:type="paragraph" w:customStyle="1" w:styleId="011">
    <w:name w:val="0 Таблица Список 1 ур_1"/>
    <w:basedOn w:val="0115"/>
    <w:uiPriority w:val="99"/>
    <w:rsid w:val="00FB474C"/>
    <w:pPr>
      <w:numPr>
        <w:numId w:val="34"/>
      </w:numPr>
      <w:tabs>
        <w:tab w:val="left" w:pos="567"/>
        <w:tab w:val="num" w:pos="926"/>
      </w:tabs>
      <w:spacing w:line="240" w:lineRule="auto"/>
      <w:ind w:left="926"/>
    </w:pPr>
    <w:rPr>
      <w:sz w:val="20"/>
    </w:rPr>
  </w:style>
  <w:style w:type="paragraph" w:customStyle="1" w:styleId="0215">
    <w:name w:val="0 Таблица Список 2 ур_1.5"/>
    <w:basedOn w:val="020"/>
    <w:uiPriority w:val="99"/>
    <w:rsid w:val="00FB474C"/>
    <w:pPr>
      <w:numPr>
        <w:numId w:val="35"/>
      </w:numPr>
    </w:pPr>
  </w:style>
  <w:style w:type="paragraph" w:customStyle="1" w:styleId="021">
    <w:name w:val="0 Таблица Список 2 ур_1"/>
    <w:basedOn w:val="0215"/>
    <w:uiPriority w:val="99"/>
    <w:rsid w:val="00FB474C"/>
    <w:pPr>
      <w:numPr>
        <w:ilvl w:val="0"/>
        <w:numId w:val="36"/>
      </w:numPr>
      <w:tabs>
        <w:tab w:val="left" w:pos="567"/>
        <w:tab w:val="num" w:pos="1492"/>
      </w:tabs>
      <w:spacing w:line="240" w:lineRule="auto"/>
      <w:ind w:left="1492"/>
    </w:pPr>
    <w:rPr>
      <w:sz w:val="20"/>
    </w:rPr>
  </w:style>
  <w:style w:type="paragraph" w:customStyle="1" w:styleId="0152">
    <w:name w:val="0 Таблица Текст_1.5"/>
    <w:uiPriority w:val="99"/>
    <w:rsid w:val="00885323"/>
    <w:pPr>
      <w:jc w:val="both"/>
    </w:pPr>
    <w:rPr>
      <w:color w:val="000000"/>
      <w:sz w:val="24"/>
      <w:szCs w:val="24"/>
    </w:rPr>
  </w:style>
  <w:style w:type="paragraph" w:customStyle="1" w:styleId="0f2">
    <w:name w:val="0 Текст сноски"/>
    <w:basedOn w:val="affffd"/>
    <w:uiPriority w:val="99"/>
    <w:rsid w:val="00FB474C"/>
    <w:pPr>
      <w:spacing w:line="240" w:lineRule="auto"/>
      <w:ind w:firstLine="0"/>
    </w:pPr>
    <w:rPr>
      <w:lang w:val="en-US"/>
    </w:rPr>
  </w:style>
  <w:style w:type="character" w:customStyle="1" w:styleId="affffe">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Знак2 Знак,Знак1 Знак Знак"/>
    <w:link w:val="affffd"/>
    <w:rsid w:val="00FB474C"/>
  </w:style>
  <w:style w:type="numbering" w:customStyle="1" w:styleId="0">
    <w:name w:val="0 Тест список"/>
    <w:rsid w:val="00FB474C"/>
    <w:pPr>
      <w:numPr>
        <w:numId w:val="37"/>
      </w:numPr>
    </w:pPr>
  </w:style>
  <w:style w:type="paragraph" w:customStyle="1" w:styleId="a4">
    <w:name w:val="Многоуровневый_список"/>
    <w:basedOn w:val="a6"/>
    <w:link w:val="afffff3"/>
    <w:uiPriority w:val="99"/>
    <w:rsid w:val="00FB474C"/>
    <w:pPr>
      <w:numPr>
        <w:numId w:val="39"/>
      </w:numPr>
      <w:spacing w:after="120" w:line="276" w:lineRule="auto"/>
      <w:contextualSpacing/>
    </w:pPr>
    <w:rPr>
      <w:sz w:val="28"/>
      <w:lang w:val="x-none" w:eastAsia="x-none"/>
    </w:rPr>
  </w:style>
  <w:style w:type="paragraph" w:customStyle="1" w:styleId="a1">
    <w:name w:val="Маркированный абзац"/>
    <w:basedOn w:val="a6"/>
    <w:link w:val="afffff4"/>
    <w:uiPriority w:val="99"/>
    <w:rsid w:val="00FB474C"/>
    <w:pPr>
      <w:numPr>
        <w:numId w:val="38"/>
      </w:numPr>
      <w:spacing w:after="60" w:line="276" w:lineRule="auto"/>
      <w:contextualSpacing/>
    </w:pPr>
    <w:rPr>
      <w:sz w:val="28"/>
      <w:lang w:val="x-none" w:eastAsia="x-none"/>
    </w:rPr>
  </w:style>
  <w:style w:type="character" w:customStyle="1" w:styleId="afffff4">
    <w:name w:val="Маркированный абзац Знак"/>
    <w:link w:val="a1"/>
    <w:uiPriority w:val="99"/>
    <w:locked/>
    <w:rsid w:val="00FB474C"/>
    <w:rPr>
      <w:rFonts w:ascii="Times New Roman" w:hAnsi="Times New Roman" w:cs="Times New Roman"/>
      <w:sz w:val="28"/>
      <w:lang w:val="x-none" w:eastAsia="x-none"/>
    </w:rPr>
  </w:style>
  <w:style w:type="paragraph" w:customStyle="1" w:styleId="1c">
    <w:name w:val="Абзац Обычный1"/>
    <w:basedOn w:val="a6"/>
    <w:autoRedefine/>
    <w:uiPriority w:val="99"/>
    <w:semiHidden/>
    <w:rsid w:val="0092351E"/>
    <w:pPr>
      <w:widowControl w:val="0"/>
      <w:spacing w:line="360" w:lineRule="auto"/>
      <w:ind w:firstLine="709"/>
    </w:pPr>
  </w:style>
  <w:style w:type="character" w:customStyle="1" w:styleId="afffff3">
    <w:name w:val="Многоуровневый_список Знак"/>
    <w:link w:val="a4"/>
    <w:uiPriority w:val="99"/>
    <w:locked/>
    <w:rsid w:val="00FB474C"/>
    <w:rPr>
      <w:rFonts w:ascii="Times New Roman" w:hAnsi="Times New Roman" w:cs="Times New Roman"/>
      <w:sz w:val="28"/>
      <w:lang w:val="x-none" w:eastAsia="x-none"/>
    </w:rPr>
  </w:style>
  <w:style w:type="character" w:customStyle="1" w:styleId="ae">
    <w:name w:val="Верхний колонтитул Знак"/>
    <w:aliases w:val="Заголовок 1.КД Знак"/>
    <w:link w:val="ad"/>
    <w:uiPriority w:val="99"/>
    <w:rsid w:val="00FB474C"/>
    <w:rPr>
      <w:sz w:val="24"/>
    </w:rPr>
  </w:style>
  <w:style w:type="paragraph" w:customStyle="1" w:styleId="59">
    <w:name w:val="Абзац Обычный5"/>
    <w:basedOn w:val="a6"/>
    <w:autoRedefine/>
    <w:uiPriority w:val="99"/>
    <w:semiHidden/>
    <w:rsid w:val="0092351E"/>
    <w:pPr>
      <w:widowControl w:val="0"/>
      <w:spacing w:line="360" w:lineRule="auto"/>
      <w:ind w:firstLine="709"/>
    </w:pPr>
  </w:style>
  <w:style w:type="paragraph" w:customStyle="1" w:styleId="ibscontenttitle">
    <w:name w:val="ibs_content_title"/>
    <w:uiPriority w:val="99"/>
    <w:rsid w:val="00FB474C"/>
    <w:pPr>
      <w:spacing w:before="240" w:after="240"/>
      <w:jc w:val="center"/>
    </w:pPr>
    <w:rPr>
      <w:rFonts w:eastAsia="Symbol"/>
      <w:b/>
      <w:bCs/>
      <w:sz w:val="28"/>
      <w:lang w:eastAsia="ja-JP"/>
    </w:rPr>
  </w:style>
  <w:style w:type="character" w:customStyle="1" w:styleId="HTML9">
    <w:name w:val="Стандартный HTML Знак"/>
    <w:link w:val="HTML8"/>
    <w:uiPriority w:val="99"/>
    <w:rsid w:val="00FB474C"/>
    <w:rPr>
      <w:rFonts w:ascii="Cambria" w:hAnsi="Cambria" w:cs="Cambria"/>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link w:val="32"/>
    <w:rsid w:val="00DE48D2"/>
    <w:rPr>
      <w:b/>
      <w:bCs/>
      <w:sz w:val="26"/>
      <w:szCs w:val="26"/>
      <w:lang w:val="x-none" w:eastAsia="x-none"/>
    </w:rPr>
  </w:style>
  <w:style w:type="paragraph" w:customStyle="1" w:styleId="2f7">
    <w:name w:val="Абзац Обычный2"/>
    <w:basedOn w:val="a6"/>
    <w:autoRedefine/>
    <w:uiPriority w:val="99"/>
    <w:semiHidden/>
    <w:rsid w:val="0092351E"/>
    <w:pPr>
      <w:widowControl w:val="0"/>
      <w:spacing w:line="360" w:lineRule="auto"/>
      <w:ind w:firstLine="709"/>
    </w:pPr>
  </w:style>
  <w:style w:type="character" w:customStyle="1" w:styleId="52">
    <w:name w:val="Заголовок 5 Знак"/>
    <w:aliases w:val="ITT t5 Знак,PA Pico Section Знак,5 Знак,Roman list Знак,h5 Знак,Roman list1 Знак,Roman list2 Знак,Roman list11 Знак,Roman list3 Знак,Roman list12 Знак,Roman list21 Знак,Roman list111 Знак"/>
    <w:link w:val="51"/>
    <w:rsid w:val="00FB474C"/>
    <w:rPr>
      <w:b/>
      <w:bCs/>
      <w:i/>
      <w:iCs/>
      <w:sz w:val="26"/>
      <w:szCs w:val="26"/>
    </w:rPr>
  </w:style>
  <w:style w:type="paragraph" w:customStyle="1" w:styleId="3f2">
    <w:name w:val="Абзац Обычный3"/>
    <w:basedOn w:val="a6"/>
    <w:autoRedefine/>
    <w:uiPriority w:val="99"/>
    <w:semiHidden/>
    <w:rsid w:val="0092351E"/>
    <w:pPr>
      <w:widowControl w:val="0"/>
      <w:spacing w:line="360" w:lineRule="auto"/>
      <w:ind w:firstLine="709"/>
    </w:p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
    <w:rsid w:val="00FB474C"/>
    <w:rPr>
      <w:rFonts w:ascii="Times New Roman" w:hAnsi="Times New Roman" w:cs="Times New Roman"/>
      <w:b/>
      <w:bCs/>
      <w:sz w:val="22"/>
      <w:szCs w:val="22"/>
      <w:lang w:val="x-none" w:eastAsia="x-none"/>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9"/>
    <w:rsid w:val="00FB474C"/>
    <w:rPr>
      <w:rFonts w:ascii="Times New Roman" w:hAnsi="Times New Roman" w:cs="Times New Roman"/>
      <w:lang w:val="x-none" w:eastAsia="x-none"/>
    </w:rPr>
  </w:style>
  <w:style w:type="paragraph" w:customStyle="1" w:styleId="afffff5">
    <w:name w:val="обычный текст"/>
    <w:basedOn w:val="a6"/>
    <w:link w:val="afffff6"/>
    <w:qFormat/>
    <w:rsid w:val="00FB474C"/>
    <w:pPr>
      <w:spacing w:after="120" w:line="276" w:lineRule="auto"/>
      <w:ind w:firstLine="709"/>
    </w:pPr>
    <w:rPr>
      <w:sz w:val="28"/>
      <w:szCs w:val="28"/>
      <w:lang w:val="x-none"/>
    </w:rPr>
  </w:style>
  <w:style w:type="character" w:customStyle="1" w:styleId="afffff6">
    <w:name w:val="обычный текст Знак"/>
    <w:link w:val="afffff5"/>
    <w:rsid w:val="00FB474C"/>
    <w:rPr>
      <w:sz w:val="28"/>
      <w:szCs w:val="28"/>
      <w:lang w:eastAsia="en-US"/>
    </w:rPr>
  </w:style>
  <w:style w:type="paragraph" w:customStyle="1" w:styleId="Default">
    <w:name w:val="Default"/>
    <w:rsid w:val="00FB474C"/>
    <w:pPr>
      <w:autoSpaceDE w:val="0"/>
      <w:autoSpaceDN w:val="0"/>
      <w:adjustRightInd w:val="0"/>
    </w:pPr>
    <w:rPr>
      <w:rFonts w:eastAsia="Calibri"/>
      <w:color w:val="000000"/>
      <w:sz w:val="24"/>
      <w:szCs w:val="24"/>
      <w:lang w:eastAsia="en-US"/>
    </w:rPr>
  </w:style>
  <w:style w:type="character" w:customStyle="1" w:styleId="af8">
    <w:name w:val="Текст выноски Знак"/>
    <w:link w:val="af7"/>
    <w:uiPriority w:val="99"/>
    <w:semiHidden/>
    <w:rsid w:val="00FB474C"/>
    <w:rPr>
      <w:rFonts w:ascii="inherit" w:hAnsi="inherit" w:cs="inherit"/>
      <w:sz w:val="16"/>
      <w:szCs w:val="16"/>
    </w:rPr>
  </w:style>
  <w:style w:type="paragraph" w:customStyle="1" w:styleId="4b">
    <w:name w:val="Абзац Обычный4"/>
    <w:basedOn w:val="a6"/>
    <w:autoRedefine/>
    <w:uiPriority w:val="99"/>
    <w:semiHidden/>
    <w:rsid w:val="0092351E"/>
    <w:pPr>
      <w:widowControl w:val="0"/>
      <w:spacing w:line="360" w:lineRule="auto"/>
      <w:ind w:firstLine="709"/>
    </w:pPr>
  </w:style>
  <w:style w:type="character" w:customStyle="1" w:styleId="80">
    <w:name w:val="Заголовок 8 Знак"/>
    <w:link w:val="8"/>
    <w:uiPriority w:val="99"/>
    <w:rsid w:val="00FB474C"/>
    <w:rPr>
      <w:rFonts w:ascii="Times New Roman" w:hAnsi="Times New Roman" w:cs="Times New Roman"/>
      <w:i/>
      <w:iCs/>
      <w:lang w:val="x-none" w:eastAsia="x-none"/>
    </w:rPr>
  </w:style>
  <w:style w:type="character" w:customStyle="1" w:styleId="90">
    <w:name w:val="Заголовок 9 Знак"/>
    <w:link w:val="9"/>
    <w:uiPriority w:val="99"/>
    <w:rsid w:val="00FB474C"/>
    <w:rPr>
      <w:rFonts w:ascii="Symbol" w:hAnsi="Symbol" w:cs="Times New Roman"/>
      <w:sz w:val="22"/>
      <w:szCs w:val="22"/>
      <w:lang w:val="x-none" w:eastAsia="x-none"/>
    </w:rPr>
  </w:style>
  <w:style w:type="character" w:customStyle="1" w:styleId="ab">
    <w:name w:val="Основной текст Знак"/>
    <w:link w:val="aa"/>
    <w:rsid w:val="00FB474C"/>
    <w:rPr>
      <w:sz w:val="24"/>
    </w:rPr>
  </w:style>
  <w:style w:type="character" w:customStyle="1" w:styleId="af0">
    <w:name w:val="Нижний колонтитул Знак"/>
    <w:link w:val="af"/>
    <w:uiPriority w:val="99"/>
    <w:rsid w:val="00FB474C"/>
    <w:rPr>
      <w:sz w:val="24"/>
    </w:rPr>
  </w:style>
  <w:style w:type="character" w:customStyle="1" w:styleId="26">
    <w:name w:val="Основной текст 2 Знак"/>
    <w:link w:val="25"/>
    <w:uiPriority w:val="99"/>
    <w:semiHidden/>
    <w:rsid w:val="00FB474C"/>
    <w:rPr>
      <w:sz w:val="24"/>
    </w:rPr>
  </w:style>
  <w:style w:type="paragraph" w:customStyle="1" w:styleId="64">
    <w:name w:val="Абзац Обычный6"/>
    <w:basedOn w:val="a6"/>
    <w:autoRedefine/>
    <w:uiPriority w:val="99"/>
    <w:semiHidden/>
    <w:rsid w:val="0092351E"/>
    <w:pPr>
      <w:widowControl w:val="0"/>
      <w:spacing w:line="360" w:lineRule="auto"/>
      <w:ind w:firstLine="709"/>
    </w:pPr>
  </w:style>
  <w:style w:type="character" w:customStyle="1" w:styleId="36">
    <w:name w:val="Основной текст с отступом 3 Знак"/>
    <w:link w:val="35"/>
    <w:uiPriority w:val="99"/>
    <w:semiHidden/>
    <w:rsid w:val="00FB474C"/>
    <w:rPr>
      <w:sz w:val="16"/>
      <w:szCs w:val="16"/>
    </w:rPr>
  </w:style>
  <w:style w:type="character" w:customStyle="1" w:styleId="af6">
    <w:name w:val="Схема документа Знак"/>
    <w:link w:val="af5"/>
    <w:uiPriority w:val="99"/>
    <w:semiHidden/>
    <w:rsid w:val="00FB474C"/>
    <w:rPr>
      <w:rFonts w:ascii="inherit" w:hAnsi="inherit" w:cs="inherit"/>
      <w:shd w:val="clear" w:color="auto" w:fill="000080"/>
    </w:rPr>
  </w:style>
  <w:style w:type="character" w:customStyle="1" w:styleId="afb">
    <w:name w:val="Текст примечания Знак"/>
    <w:link w:val="afa"/>
    <w:uiPriority w:val="99"/>
    <w:rsid w:val="00FB474C"/>
  </w:style>
  <w:style w:type="paragraph" w:customStyle="1" w:styleId="93">
    <w:name w:val="Абзац Обычный9"/>
    <w:basedOn w:val="a6"/>
    <w:autoRedefine/>
    <w:uiPriority w:val="99"/>
    <w:semiHidden/>
    <w:rsid w:val="0092351E"/>
    <w:pPr>
      <w:widowControl w:val="0"/>
      <w:spacing w:line="360" w:lineRule="auto"/>
      <w:ind w:firstLine="709"/>
    </w:pPr>
  </w:style>
  <w:style w:type="character" w:customStyle="1" w:styleId="afd">
    <w:name w:val="Тема примечания Знак"/>
    <w:link w:val="afc"/>
    <w:uiPriority w:val="99"/>
    <w:semiHidden/>
    <w:rsid w:val="00FB474C"/>
    <w:rPr>
      <w:b/>
      <w:bCs/>
    </w:rPr>
  </w:style>
  <w:style w:type="character" w:customStyle="1" w:styleId="HTML0">
    <w:name w:val="Адрес HTML Знак"/>
    <w:link w:val="HTML"/>
    <w:semiHidden/>
    <w:rsid w:val="00FB474C"/>
    <w:rPr>
      <w:i/>
      <w:iCs/>
      <w:sz w:val="24"/>
    </w:rPr>
  </w:style>
  <w:style w:type="character" w:customStyle="1" w:styleId="aff1">
    <w:name w:val="Основной текст с отступом Знак"/>
    <w:link w:val="aff0"/>
    <w:uiPriority w:val="99"/>
    <w:semiHidden/>
    <w:rsid w:val="00FB474C"/>
    <w:rPr>
      <w:snapToGrid w:val="0"/>
    </w:rPr>
  </w:style>
  <w:style w:type="character" w:customStyle="1" w:styleId="28">
    <w:name w:val="Основной текст с отступом 2 Знак"/>
    <w:link w:val="27"/>
    <w:uiPriority w:val="99"/>
    <w:semiHidden/>
    <w:rsid w:val="00FB474C"/>
    <w:rPr>
      <w:b/>
      <w:snapToGrid w:val="0"/>
    </w:rPr>
  </w:style>
  <w:style w:type="character" w:customStyle="1" w:styleId="aff4">
    <w:name w:val="Дата Знак"/>
    <w:link w:val="aff3"/>
    <w:uiPriority w:val="99"/>
    <w:semiHidden/>
    <w:rsid w:val="00FB474C"/>
    <w:rPr>
      <w:sz w:val="24"/>
    </w:rPr>
  </w:style>
  <w:style w:type="character" w:customStyle="1" w:styleId="aff6">
    <w:name w:val="Заголовок записки Знак"/>
    <w:link w:val="aff5"/>
    <w:uiPriority w:val="99"/>
    <w:semiHidden/>
    <w:rsid w:val="00FB474C"/>
    <w:rPr>
      <w:sz w:val="24"/>
    </w:rPr>
  </w:style>
  <w:style w:type="character" w:customStyle="1" w:styleId="aff9">
    <w:name w:val="Красная строка Знак"/>
    <w:link w:val="aff8"/>
    <w:uiPriority w:val="99"/>
    <w:semiHidden/>
    <w:rsid w:val="00FB474C"/>
    <w:rPr>
      <w:sz w:val="24"/>
    </w:rPr>
  </w:style>
  <w:style w:type="character" w:customStyle="1" w:styleId="2d">
    <w:name w:val="Красная строка 2 Знак"/>
    <w:link w:val="2c"/>
    <w:uiPriority w:val="99"/>
    <w:semiHidden/>
    <w:rsid w:val="00FB474C"/>
    <w:rPr>
      <w:sz w:val="24"/>
      <w:szCs w:val="24"/>
    </w:rPr>
  </w:style>
  <w:style w:type="character" w:customStyle="1" w:styleId="affb">
    <w:name w:val="Название Знак"/>
    <w:link w:val="affa"/>
    <w:uiPriority w:val="99"/>
    <w:rsid w:val="00FB474C"/>
    <w:rPr>
      <w:rFonts w:ascii="Symbol" w:hAnsi="Symbol" w:cs="Symbol"/>
      <w:b/>
      <w:bCs/>
      <w:kern w:val="28"/>
      <w:sz w:val="32"/>
      <w:szCs w:val="32"/>
    </w:rPr>
  </w:style>
  <w:style w:type="character" w:customStyle="1" w:styleId="3a">
    <w:name w:val="Основной текст 3 Знак"/>
    <w:link w:val="39"/>
    <w:uiPriority w:val="99"/>
    <w:semiHidden/>
    <w:rsid w:val="00FB474C"/>
    <w:rPr>
      <w:sz w:val="16"/>
      <w:szCs w:val="16"/>
    </w:rPr>
  </w:style>
  <w:style w:type="character" w:customStyle="1" w:styleId="afff0">
    <w:name w:val="Подзаголовок Знак"/>
    <w:link w:val="afff"/>
    <w:uiPriority w:val="99"/>
    <w:rsid w:val="00FB474C"/>
    <w:rPr>
      <w:rFonts w:ascii="Symbol" w:hAnsi="Symbol" w:cs="Symbol"/>
      <w:sz w:val="24"/>
    </w:rPr>
  </w:style>
  <w:style w:type="character" w:customStyle="1" w:styleId="afff2">
    <w:name w:val="Приветствие Знак"/>
    <w:link w:val="afff1"/>
    <w:uiPriority w:val="99"/>
    <w:semiHidden/>
    <w:rsid w:val="00FB474C"/>
    <w:rPr>
      <w:sz w:val="24"/>
    </w:rPr>
  </w:style>
  <w:style w:type="character" w:customStyle="1" w:styleId="afff5">
    <w:name w:val="Прощание Знак"/>
    <w:link w:val="afff4"/>
    <w:uiPriority w:val="99"/>
    <w:semiHidden/>
    <w:rsid w:val="00FB474C"/>
    <w:rPr>
      <w:sz w:val="24"/>
    </w:rPr>
  </w:style>
  <w:style w:type="character" w:customStyle="1" w:styleId="afffb">
    <w:name w:val="Текст Знак"/>
    <w:link w:val="afffa"/>
    <w:uiPriority w:val="99"/>
    <w:semiHidden/>
    <w:rsid w:val="00FB474C"/>
    <w:rPr>
      <w:rFonts w:ascii="Cambria" w:hAnsi="Cambria" w:cs="Cambria"/>
    </w:rPr>
  </w:style>
  <w:style w:type="character" w:customStyle="1" w:styleId="affff">
    <w:name w:val="Шапка Знак"/>
    <w:link w:val="afffe"/>
    <w:uiPriority w:val="99"/>
    <w:semiHidden/>
    <w:rsid w:val="00FB474C"/>
    <w:rPr>
      <w:rFonts w:ascii="Symbol" w:hAnsi="Symbol" w:cs="Symbol"/>
      <w:sz w:val="24"/>
      <w:shd w:val="pct20" w:color="auto" w:fill="auto"/>
    </w:rPr>
  </w:style>
  <w:style w:type="character" w:customStyle="1" w:styleId="affff1">
    <w:name w:val="Электронная подпись Знак"/>
    <w:link w:val="affff0"/>
    <w:uiPriority w:val="99"/>
    <w:semiHidden/>
    <w:rsid w:val="00FB474C"/>
    <w:rPr>
      <w:sz w:val="24"/>
    </w:rPr>
  </w:style>
  <w:style w:type="paragraph" w:customStyle="1" w:styleId="afffff7">
    <w:name w:val="Таблица"/>
    <w:basedOn w:val="a6"/>
    <w:link w:val="afffff8"/>
    <w:uiPriority w:val="99"/>
    <w:qFormat/>
    <w:rsid w:val="002843B9"/>
    <w:pPr>
      <w:widowControl w:val="0"/>
      <w:suppressLineNumbers/>
      <w:suppressAutoHyphens/>
      <w:spacing w:before="80" w:after="40"/>
    </w:pPr>
    <w:rPr>
      <w:sz w:val="22"/>
    </w:rPr>
  </w:style>
  <w:style w:type="paragraph" w:customStyle="1" w:styleId="afffff9">
    <w:name w:val="Столбец"/>
    <w:basedOn w:val="a6"/>
    <w:uiPriority w:val="99"/>
    <w:semiHidden/>
    <w:rsid w:val="002843B9"/>
    <w:pPr>
      <w:widowControl w:val="0"/>
      <w:suppressLineNumbers/>
      <w:suppressAutoHyphens/>
      <w:spacing w:after="40"/>
      <w:jc w:val="center"/>
    </w:pPr>
    <w:rPr>
      <w:b/>
      <w:sz w:val="22"/>
    </w:rPr>
  </w:style>
  <w:style w:type="character" w:customStyle="1" w:styleId="affff3">
    <w:name w:val="Подпись Знак"/>
    <w:link w:val="affff2"/>
    <w:uiPriority w:val="99"/>
    <w:semiHidden/>
    <w:rsid w:val="00FB474C"/>
    <w:rPr>
      <w:sz w:val="24"/>
    </w:rPr>
  </w:style>
  <w:style w:type="numbering" w:styleId="1ai">
    <w:name w:val="Outline List 1"/>
    <w:basedOn w:val="a9"/>
    <w:rsid w:val="00FB474C"/>
    <w:pPr>
      <w:numPr>
        <w:numId w:val="47"/>
      </w:numPr>
    </w:pPr>
  </w:style>
  <w:style w:type="character" w:customStyle="1" w:styleId="OTRListMark2">
    <w:name w:val="OTR_List_Mark Знак Знак"/>
    <w:rsid w:val="00FB474C"/>
    <w:rPr>
      <w:rFonts w:ascii="SimSun" w:eastAsia="SimSun" w:hAnsi="SimSun" w:cs="SimSun"/>
      <w:sz w:val="24"/>
      <w:szCs w:val="20"/>
      <w:lang w:val="ru-RU" w:eastAsia="ru-RU" w:bidi="ar-SA"/>
    </w:rPr>
  </w:style>
  <w:style w:type="character" w:customStyle="1" w:styleId="otrsymitalic0">
    <w:name w:val="otrsymitalic0"/>
    <w:rsid w:val="00FB474C"/>
    <w:rPr>
      <w:i/>
      <w:iCs/>
    </w:rPr>
  </w:style>
  <w:style w:type="paragraph" w:customStyle="1" w:styleId="otrtablename">
    <w:name w:val="otr_table_name"/>
    <w:next w:val="otrnormal2"/>
    <w:uiPriority w:val="99"/>
    <w:rsid w:val="00FB474C"/>
    <w:pPr>
      <w:keepNext/>
      <w:suppressAutoHyphens/>
      <w:spacing w:before="120" w:after="120"/>
      <w:jc w:val="right"/>
    </w:pPr>
    <w:rPr>
      <w:rFonts w:ascii="Symbol" w:hAnsi="Symbol"/>
      <w:b/>
      <w:szCs w:val="22"/>
    </w:rPr>
  </w:style>
  <w:style w:type="paragraph" w:customStyle="1" w:styleId="otrcontent">
    <w:name w:val="otr_content"/>
    <w:basedOn w:val="1List"/>
    <w:next w:val="otrnormal2"/>
    <w:uiPriority w:val="99"/>
    <w:rsid w:val="00FB474C"/>
    <w:pPr>
      <w:outlineLvl w:val="9"/>
    </w:pPr>
    <w:rPr>
      <w:sz w:val="24"/>
    </w:rPr>
  </w:style>
  <w:style w:type="character" w:customStyle="1" w:styleId="otrsymbold0">
    <w:name w:val="otr_sym_bold"/>
    <w:rsid w:val="00FB474C"/>
    <w:rPr>
      <w:b/>
    </w:rPr>
  </w:style>
  <w:style w:type="character" w:customStyle="1" w:styleId="otrsymitalic1">
    <w:name w:val="otr_sym_italic"/>
    <w:rsid w:val="00FB474C"/>
    <w:rPr>
      <w:i/>
    </w:rPr>
  </w:style>
  <w:style w:type="table" w:customStyle="1" w:styleId="1d">
    <w:name w:val="Стиль1"/>
    <w:basedOn w:val="aff7"/>
    <w:semiHidden/>
    <w:locked/>
    <w:rsid w:val="00FB474C"/>
    <w:rPr>
      <w:rFonts w:ascii="Symbol" w:hAnsi="Symbo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customStyle="1" w:styleId="otrtablecentr">
    <w:name w:val="otr_table_centr"/>
    <w:basedOn w:val="otrtablenormal"/>
    <w:uiPriority w:val="99"/>
    <w:rsid w:val="00FB474C"/>
    <w:pPr>
      <w:jc w:val="center"/>
    </w:pPr>
  </w:style>
  <w:style w:type="paragraph" w:customStyle="1" w:styleId="1List">
    <w:name w:val="Заголовок 1_List"/>
    <w:basedOn w:val="1"/>
    <w:next w:val="otrnormal2"/>
    <w:uiPriority w:val="99"/>
    <w:semiHidden/>
    <w:locked/>
    <w:rsid w:val="00FB474C"/>
    <w:pPr>
      <w:pBdr>
        <w:top w:val="single" w:sz="4" w:space="16" w:color="auto"/>
      </w:pBdr>
      <w:jc w:val="center"/>
    </w:pPr>
    <w:rPr>
      <w:rFonts w:ascii="Symbol" w:hAnsi="Symbol" w:cs="Symbol"/>
      <w:bCs/>
      <w:sz w:val="36"/>
      <w:szCs w:val="36"/>
    </w:rPr>
  </w:style>
  <w:style w:type="character" w:customStyle="1" w:styleId="otrsymbolditalic0">
    <w:name w:val="otr_sym_bold_italic"/>
    <w:rsid w:val="00FB474C"/>
    <w:rPr>
      <w:b/>
      <w:i/>
    </w:rPr>
  </w:style>
  <w:style w:type="paragraph" w:customStyle="1" w:styleId="otrpicture">
    <w:name w:val="otr_picture"/>
    <w:next w:val="otrpicturename"/>
    <w:uiPriority w:val="99"/>
    <w:rsid w:val="00FB474C"/>
    <w:pPr>
      <w:keepNext/>
      <w:spacing w:before="120" w:after="120"/>
      <w:jc w:val="center"/>
    </w:pPr>
    <w:rPr>
      <w:rFonts w:ascii="Symbol" w:hAnsi="Symbol"/>
      <w:szCs w:val="22"/>
    </w:rPr>
  </w:style>
  <w:style w:type="character" w:customStyle="1" w:styleId="otrsymunderline">
    <w:name w:val="otr_sym_underline"/>
    <w:rsid w:val="00FB474C"/>
    <w:rPr>
      <w:u w:val="single"/>
    </w:rPr>
  </w:style>
  <w:style w:type="character" w:customStyle="1" w:styleId="otrsymboldunderline">
    <w:name w:val="otr_sym_bold_underline"/>
    <w:rsid w:val="00FB474C"/>
    <w:rPr>
      <w:b/>
      <w:u w:val="single"/>
    </w:rPr>
  </w:style>
  <w:style w:type="character" w:customStyle="1" w:styleId="otrsymitalicunderline">
    <w:name w:val="otr_sym_italic_underline"/>
    <w:rsid w:val="00FB474C"/>
    <w:rPr>
      <w:i/>
      <w:u w:val="single"/>
    </w:rPr>
  </w:style>
  <w:style w:type="character" w:customStyle="1" w:styleId="otrsymbolditalicunderline">
    <w:name w:val="otr_sym_bold_italic_underline"/>
    <w:rsid w:val="00FB474C"/>
    <w:rPr>
      <w:b/>
      <w:i/>
      <w:u w:val="single"/>
    </w:rPr>
  </w:style>
  <w:style w:type="table" w:customStyle="1" w:styleId="otrtable0">
    <w:name w:val="otr_table"/>
    <w:basedOn w:val="3c"/>
    <w:rsid w:val="00FB474C"/>
    <w:pPr>
      <w:suppressAutoHyphens/>
      <w:spacing w:before="120" w:after="120"/>
      <w:contextualSpacing/>
    </w:pPr>
    <w:rPr>
      <w:rFonts w:ascii="Symbol" w:hAnsi="Symbo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tablehead1">
    <w:name w:val="otr_table_head"/>
    <w:basedOn w:val="a6"/>
    <w:uiPriority w:val="99"/>
    <w:rsid w:val="00FB474C"/>
    <w:pPr>
      <w:keepNext/>
      <w:widowControl w:val="0"/>
      <w:suppressAutoHyphens/>
      <w:spacing w:before="120" w:after="120"/>
      <w:contextualSpacing/>
      <w:jc w:val="center"/>
    </w:pPr>
    <w:rPr>
      <w:rFonts w:ascii="Symbol" w:hAnsi="Symbol"/>
      <w:b/>
      <w:sz w:val="22"/>
      <w:szCs w:val="22"/>
    </w:rPr>
  </w:style>
  <w:style w:type="paragraph" w:customStyle="1" w:styleId="otrdocname">
    <w:name w:val="otr_doc_name"/>
    <w:next w:val="otrnormal2"/>
    <w:uiPriority w:val="99"/>
    <w:rsid w:val="00FB474C"/>
    <w:pPr>
      <w:suppressAutoHyphens/>
      <w:spacing w:before="2800"/>
      <w:jc w:val="center"/>
    </w:pPr>
    <w:rPr>
      <w:rFonts w:ascii="Symbol" w:hAnsi="Symbol"/>
      <w:b/>
      <w:sz w:val="40"/>
      <w:szCs w:val="22"/>
      <w:lang w:eastAsia="en-US"/>
    </w:rPr>
  </w:style>
  <w:style w:type="paragraph" w:customStyle="1" w:styleId="2f8">
    <w:name w:val="Заголовок 2 Приложение"/>
    <w:basedOn w:val="1e"/>
    <w:uiPriority w:val="99"/>
    <w:rsid w:val="00FB474C"/>
    <w:pPr>
      <w:outlineLvl w:val="1"/>
    </w:pPr>
    <w:rPr>
      <w:sz w:val="28"/>
    </w:rPr>
  </w:style>
  <w:style w:type="paragraph" w:customStyle="1" w:styleId="otrlistnum2">
    <w:name w:val="otr_list_num2"/>
    <w:uiPriority w:val="99"/>
    <w:rsid w:val="00FB474C"/>
    <w:pPr>
      <w:numPr>
        <w:numId w:val="43"/>
      </w:numPr>
      <w:suppressAutoHyphens/>
      <w:spacing w:before="120" w:after="120" w:line="288" w:lineRule="auto"/>
      <w:contextualSpacing/>
      <w:jc w:val="both"/>
    </w:pPr>
    <w:rPr>
      <w:rFonts w:ascii="Symbol" w:hAnsi="Symbol"/>
      <w:szCs w:val="22"/>
      <w:lang w:eastAsia="en-US"/>
    </w:rPr>
  </w:style>
  <w:style w:type="paragraph" w:customStyle="1" w:styleId="otrlistnum3">
    <w:name w:val="otr_list_num3"/>
    <w:uiPriority w:val="99"/>
    <w:rsid w:val="00FB474C"/>
    <w:pPr>
      <w:numPr>
        <w:numId w:val="44"/>
      </w:numPr>
      <w:suppressAutoHyphens/>
      <w:spacing w:before="120" w:after="120" w:line="288" w:lineRule="auto"/>
      <w:contextualSpacing/>
      <w:jc w:val="both"/>
    </w:pPr>
    <w:rPr>
      <w:rFonts w:ascii="Symbol" w:hAnsi="Symbol"/>
      <w:szCs w:val="22"/>
      <w:lang w:eastAsia="en-US"/>
    </w:rPr>
  </w:style>
  <w:style w:type="table" w:customStyle="1" w:styleId="otrheadertable">
    <w:name w:val="otr_header_table"/>
    <w:basedOn w:val="a8"/>
    <w:rsid w:val="00FB474C"/>
    <w:rPr>
      <w:rFonts w:ascii="Symbol" w:hAnsi="Symbo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8"/>
    <w:rsid w:val="00FB474C"/>
    <w:pPr>
      <w:spacing w:before="120" w:after="120"/>
      <w:contextualSpacing/>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line="240" w:lineRule="auto"/>
        <w:jc w:val="left"/>
      </w:pPr>
      <w:rPr>
        <w:rFonts w:ascii="Arial" w:hAnsi="Arial"/>
        <w:b w:val="0"/>
        <w:sz w:val="20"/>
      </w:rPr>
    </w:tblStylePr>
  </w:style>
  <w:style w:type="paragraph" w:customStyle="1" w:styleId="1e">
    <w:name w:val="Заголовок 1 Приложения"/>
    <w:basedOn w:val="1"/>
    <w:next w:val="otrnormal2"/>
    <w:uiPriority w:val="99"/>
    <w:rsid w:val="00FB474C"/>
    <w:pPr>
      <w:jc w:val="left"/>
    </w:pPr>
    <w:rPr>
      <w:rFonts w:cs="Symbol"/>
      <w:bCs/>
      <w:szCs w:val="36"/>
    </w:rPr>
  </w:style>
  <w:style w:type="paragraph" w:customStyle="1" w:styleId="otrpicturename">
    <w:name w:val="otr_picture_name"/>
    <w:next w:val="otrnormal2"/>
    <w:uiPriority w:val="99"/>
    <w:rsid w:val="00FB474C"/>
    <w:pPr>
      <w:spacing w:before="120" w:after="180"/>
      <w:jc w:val="center"/>
    </w:pPr>
    <w:rPr>
      <w:rFonts w:ascii="Symbol" w:hAnsi="Symbol"/>
      <w:b/>
      <w:sz w:val="18"/>
      <w:szCs w:val="22"/>
    </w:rPr>
  </w:style>
  <w:style w:type="paragraph" w:customStyle="1" w:styleId="otrnormal10">
    <w:name w:val="otr_normal1"/>
    <w:basedOn w:val="otrnormal2"/>
    <w:uiPriority w:val="99"/>
    <w:rsid w:val="00FB474C"/>
    <w:pPr>
      <w:ind w:left="1491"/>
    </w:pPr>
  </w:style>
  <w:style w:type="paragraph" w:customStyle="1" w:styleId="otrnormal20">
    <w:name w:val="otr_normal2"/>
    <w:basedOn w:val="otrnormal2"/>
    <w:uiPriority w:val="99"/>
    <w:rsid w:val="00FB474C"/>
    <w:pPr>
      <w:ind w:left="1848"/>
    </w:pPr>
  </w:style>
  <w:style w:type="paragraph" w:customStyle="1" w:styleId="otrnormal3">
    <w:name w:val="otr_normal3"/>
    <w:basedOn w:val="otrnormal20"/>
    <w:uiPriority w:val="99"/>
    <w:rsid w:val="00FB474C"/>
    <w:pPr>
      <w:ind w:left="2206"/>
    </w:pPr>
    <w:rPr>
      <w:lang w:val="en-US"/>
    </w:rPr>
  </w:style>
  <w:style w:type="numbering" w:styleId="111111">
    <w:name w:val="Outline List 2"/>
    <w:basedOn w:val="a9"/>
    <w:rsid w:val="00FB474C"/>
    <w:pPr>
      <w:numPr>
        <w:numId w:val="40"/>
      </w:numPr>
    </w:pPr>
  </w:style>
  <w:style w:type="paragraph" w:customStyle="1" w:styleId="otrnormal2">
    <w:name w:val="otr_normal"/>
    <w:uiPriority w:val="99"/>
    <w:rsid w:val="00FB474C"/>
    <w:pPr>
      <w:suppressAutoHyphens/>
      <w:spacing w:before="180" w:after="180" w:line="240" w:lineRule="atLeast"/>
      <w:ind w:left="1134"/>
      <w:jc w:val="both"/>
    </w:pPr>
    <w:rPr>
      <w:rFonts w:ascii="Symbol" w:hAnsi="Symbol"/>
      <w:szCs w:val="22"/>
      <w:lang w:eastAsia="en-US"/>
    </w:rPr>
  </w:style>
  <w:style w:type="paragraph" w:customStyle="1" w:styleId="otrlistmark1">
    <w:name w:val="otr_list_mark1"/>
    <w:basedOn w:val="a6"/>
    <w:uiPriority w:val="99"/>
    <w:rsid w:val="00FB474C"/>
    <w:pPr>
      <w:numPr>
        <w:numId w:val="41"/>
      </w:numPr>
      <w:tabs>
        <w:tab w:val="left" w:pos="397"/>
      </w:tabs>
      <w:suppressAutoHyphens/>
      <w:spacing w:before="120" w:after="120" w:line="288" w:lineRule="auto"/>
      <w:contextualSpacing/>
    </w:pPr>
    <w:rPr>
      <w:rFonts w:ascii="Symbol" w:hAnsi="Symbol"/>
      <w:szCs w:val="22"/>
    </w:rPr>
  </w:style>
  <w:style w:type="paragraph" w:customStyle="1" w:styleId="otrlistnum1">
    <w:name w:val="otr_list_num1"/>
    <w:uiPriority w:val="99"/>
    <w:rsid w:val="00FB474C"/>
    <w:pPr>
      <w:numPr>
        <w:numId w:val="42"/>
      </w:numPr>
      <w:suppressAutoHyphens/>
      <w:spacing w:before="120" w:after="120" w:line="288" w:lineRule="auto"/>
      <w:contextualSpacing/>
      <w:jc w:val="both"/>
    </w:pPr>
    <w:rPr>
      <w:rFonts w:ascii="Symbol" w:hAnsi="Symbol"/>
      <w:szCs w:val="22"/>
      <w:lang w:eastAsia="en-US"/>
    </w:rPr>
  </w:style>
  <w:style w:type="paragraph" w:customStyle="1" w:styleId="otrtablenormal">
    <w:name w:val="otr_table_normal"/>
    <w:uiPriority w:val="99"/>
    <w:rsid w:val="00FB474C"/>
    <w:pPr>
      <w:suppressAutoHyphens/>
      <w:spacing w:before="120" w:after="120"/>
      <w:contextualSpacing/>
    </w:pPr>
    <w:rPr>
      <w:rFonts w:ascii="Symbol" w:hAnsi="Symbol"/>
      <w:szCs w:val="22"/>
    </w:rPr>
  </w:style>
  <w:style w:type="paragraph" w:customStyle="1" w:styleId="otrtablemark">
    <w:name w:val="otr_table_mark"/>
    <w:uiPriority w:val="99"/>
    <w:rsid w:val="00FB474C"/>
    <w:pPr>
      <w:numPr>
        <w:numId w:val="45"/>
      </w:numPr>
      <w:suppressAutoHyphens/>
      <w:spacing w:before="120" w:after="120"/>
      <w:contextualSpacing/>
    </w:pPr>
    <w:rPr>
      <w:rFonts w:ascii="Symbol" w:hAnsi="Symbol"/>
      <w:szCs w:val="22"/>
    </w:rPr>
  </w:style>
  <w:style w:type="paragraph" w:customStyle="1" w:styleId="otrtablenum">
    <w:name w:val="otr_table_num"/>
    <w:basedOn w:val="otrtablenormal"/>
    <w:uiPriority w:val="99"/>
    <w:rsid w:val="00FB474C"/>
    <w:pPr>
      <w:numPr>
        <w:numId w:val="46"/>
      </w:numPr>
    </w:pPr>
  </w:style>
  <w:style w:type="paragraph" w:customStyle="1" w:styleId="otrheader-footer">
    <w:name w:val="otr_header-footer"/>
    <w:uiPriority w:val="99"/>
    <w:rsid w:val="00FB474C"/>
    <w:rPr>
      <w:rFonts w:ascii="Symbol" w:hAnsi="Symbol"/>
      <w:sz w:val="18"/>
      <w:szCs w:val="24"/>
    </w:rPr>
  </w:style>
  <w:style w:type="character" w:customStyle="1" w:styleId="OTRNameFigure0">
    <w:name w:val="OTR_Name_Figure Знак Знак"/>
    <w:link w:val="OTRNameFigure"/>
    <w:uiPriority w:val="99"/>
    <w:rsid w:val="00FB474C"/>
    <w:rPr>
      <w:b/>
      <w:sz w:val="22"/>
      <w:lang w:val="x-none" w:eastAsia="x-none"/>
    </w:rPr>
  </w:style>
  <w:style w:type="paragraph" w:customStyle="1" w:styleId="otrcod">
    <w:name w:val="_otr_cod"/>
    <w:uiPriority w:val="99"/>
    <w:rsid w:val="00FB474C"/>
    <w:pPr>
      <w:keepLines/>
      <w:spacing w:before="120" w:after="120"/>
      <w:ind w:left="1134"/>
      <w:contextualSpacing/>
    </w:pPr>
    <w:rPr>
      <w:rFonts w:ascii="Symbol" w:hAnsi="Symbol" w:cs="Cambria"/>
      <w:noProof/>
      <w:szCs w:val="24"/>
    </w:rPr>
  </w:style>
  <w:style w:type="character" w:customStyle="1" w:styleId="OTRFigure0">
    <w:name w:val="OTR_Figure Знак"/>
    <w:link w:val="OTRFigure"/>
    <w:rsid w:val="00FB474C"/>
    <w:rPr>
      <w:sz w:val="24"/>
      <w:lang w:bidi="ar-SA"/>
    </w:rPr>
  </w:style>
  <w:style w:type="paragraph" w:customStyle="1" w:styleId="CharCharCharChar">
    <w:name w:val="Char Char Char Char"/>
    <w:basedOn w:val="a6"/>
    <w:next w:val="a6"/>
    <w:uiPriority w:val="99"/>
    <w:semiHidden/>
    <w:rsid w:val="00FB474C"/>
    <w:pPr>
      <w:spacing w:after="160" w:line="240" w:lineRule="exact"/>
      <w:jc w:val="left"/>
    </w:pPr>
    <w:rPr>
      <w:rFonts w:ascii="Symbol" w:hAnsi="Symbol" w:cs="Symbol"/>
      <w:lang w:val="en-US"/>
    </w:rPr>
  </w:style>
  <w:style w:type="paragraph" w:styleId="afffffa">
    <w:name w:val="toa heading"/>
    <w:basedOn w:val="a6"/>
    <w:next w:val="a6"/>
    <w:uiPriority w:val="99"/>
    <w:rsid w:val="00FB474C"/>
    <w:pPr>
      <w:spacing w:before="120"/>
    </w:pPr>
    <w:rPr>
      <w:rFonts w:ascii="Wingdings" w:hAnsi="Wingdings"/>
      <w:b/>
      <w:bCs/>
      <w:szCs w:val="24"/>
    </w:rPr>
  </w:style>
  <w:style w:type="paragraph" w:customStyle="1" w:styleId="Normal1">
    <w:name w:val="Normal1"/>
    <w:uiPriority w:val="99"/>
    <w:rsid w:val="00FB474C"/>
    <w:pPr>
      <w:widowControl w:val="0"/>
    </w:pPr>
    <w:rPr>
      <w:snapToGrid w:val="0"/>
      <w:sz w:val="26"/>
    </w:rPr>
  </w:style>
  <w:style w:type="paragraph" w:customStyle="1" w:styleId="DatesNotes">
    <w:name w:val="Dates/Notes"/>
    <w:basedOn w:val="a6"/>
    <w:uiPriority w:val="99"/>
    <w:rsid w:val="00FB474C"/>
    <w:rPr>
      <w:rFonts w:ascii="Symbol" w:hAnsi="Symbol"/>
      <w:b/>
      <w:szCs w:val="24"/>
      <w:lang w:val="en-US"/>
    </w:rPr>
  </w:style>
  <w:style w:type="paragraph" w:customStyle="1" w:styleId="12510">
    <w:name w:val="Стиль Заголовок 1 + По левому краю Перед:  25 пт После:  10 пт"/>
    <w:basedOn w:val="1"/>
    <w:uiPriority w:val="99"/>
    <w:rsid w:val="00FB474C"/>
    <w:pPr>
      <w:tabs>
        <w:tab w:val="num" w:pos="574"/>
      </w:tabs>
      <w:spacing w:before="120" w:after="200"/>
      <w:ind w:left="431" w:hanging="431"/>
      <w:jc w:val="left"/>
    </w:pPr>
    <w:rPr>
      <w:rFonts w:ascii="Symbol" w:hAnsi="Symbol"/>
      <w:bCs/>
      <w:kern w:val="28"/>
      <w:sz w:val="28"/>
    </w:rPr>
  </w:style>
  <w:style w:type="character" w:customStyle="1" w:styleId="gertovskayairina">
    <w:name w:val="gertovskaya.irina"/>
    <w:semiHidden/>
    <w:rsid w:val="00FB474C"/>
    <w:rPr>
      <w:rFonts w:ascii="Symbol" w:hAnsi="Symbol" w:cs="Symbol"/>
      <w:color w:val="auto"/>
      <w:sz w:val="20"/>
      <w:szCs w:val="20"/>
    </w:rPr>
  </w:style>
  <w:style w:type="paragraph" w:customStyle="1" w:styleId="xl37">
    <w:name w:val="xl37"/>
    <w:basedOn w:val="a6"/>
    <w:uiPriority w:val="99"/>
    <w:rsid w:val="00FB474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zCs w:val="24"/>
    </w:rPr>
  </w:style>
  <w:style w:type="paragraph" w:customStyle="1" w:styleId="afffffb">
    <w:name w:val="Знак Знак Знак Знак Знак Знак Знак Знак Знак Знак"/>
    <w:basedOn w:val="a6"/>
    <w:next w:val="a6"/>
    <w:uiPriority w:val="99"/>
    <w:rsid w:val="00FB474C"/>
    <w:pPr>
      <w:spacing w:after="160" w:line="240" w:lineRule="exact"/>
      <w:jc w:val="left"/>
    </w:pPr>
    <w:rPr>
      <w:rFonts w:ascii="Symbol" w:hAnsi="Symbol" w:cs="Symbol"/>
      <w:lang w:val="en-US"/>
    </w:rPr>
  </w:style>
  <w:style w:type="paragraph" w:customStyle="1" w:styleId="xl59">
    <w:name w:val="xl59"/>
    <w:basedOn w:val="a6"/>
    <w:uiPriority w:val="99"/>
    <w:rsid w:val="00FB474C"/>
    <w:pPr>
      <w:pBdr>
        <w:bottom w:val="single" w:sz="4" w:space="0" w:color="auto"/>
      </w:pBdr>
      <w:shd w:val="clear" w:color="auto" w:fill="CCFFCC"/>
      <w:spacing w:before="100" w:beforeAutospacing="1" w:after="100" w:afterAutospacing="1"/>
      <w:jc w:val="center"/>
      <w:textAlignment w:val="top"/>
    </w:pPr>
    <w:rPr>
      <w:b/>
      <w:bCs/>
      <w:szCs w:val="24"/>
    </w:rPr>
  </w:style>
  <w:style w:type="character" w:customStyle="1" w:styleId="OTRTableListNum0">
    <w:name w:val="OTR_Table_List_Num Знак"/>
    <w:link w:val="OTRTableListNum"/>
    <w:rsid w:val="00FB474C"/>
    <w:rPr>
      <w:sz w:val="22"/>
      <w:lang w:val="x-none" w:eastAsia="x-none"/>
    </w:rPr>
  </w:style>
  <w:style w:type="paragraph" w:customStyle="1" w:styleId="1f">
    <w:name w:val="Знак Знак Знак Знак Знак Знак Знак Знак Знак Знак1"/>
    <w:basedOn w:val="a6"/>
    <w:next w:val="a6"/>
    <w:uiPriority w:val="99"/>
    <w:semiHidden/>
    <w:rsid w:val="00FB474C"/>
    <w:pPr>
      <w:spacing w:after="160" w:line="240" w:lineRule="exact"/>
      <w:jc w:val="left"/>
    </w:pPr>
    <w:rPr>
      <w:rFonts w:ascii="Symbol" w:hAnsi="Symbol" w:cs="Symbol"/>
      <w:lang w:val="en-US"/>
    </w:rPr>
  </w:style>
  <w:style w:type="paragraph" w:customStyle="1" w:styleId="1f0">
    <w:name w:val="Знак Знак Знак1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1">
    <w:name w:val="Знак Знак Знак Знак Знак Знак Знак Знак Знак1"/>
    <w:basedOn w:val="a6"/>
    <w:next w:val="a6"/>
    <w:uiPriority w:val="99"/>
    <w:semiHidden/>
    <w:rsid w:val="00FB474C"/>
    <w:pPr>
      <w:spacing w:after="160" w:line="240" w:lineRule="exact"/>
      <w:jc w:val="left"/>
    </w:pPr>
    <w:rPr>
      <w:rFonts w:ascii="Symbol" w:hAnsi="Symbol" w:cs="Symbol"/>
      <w:lang w:val="en-US"/>
    </w:rPr>
  </w:style>
  <w:style w:type="paragraph" w:customStyle="1" w:styleId="1f2">
    <w:name w:val="Знак Знак Знак1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afffffc">
    <w:name w:val="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3">
    <w:name w:val="Знак Знак Знак1 Знак Знак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4">
    <w:name w:val="Знак Знак Знак1 Знак Знак Знак Знак Знак Знак Знак Знак Знак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character" w:customStyle="1" w:styleId="2f9">
    <w:name w:val="Знак Знак2"/>
    <w:rsid w:val="00FB474C"/>
    <w:rPr>
      <w:rFonts w:cs="Symbol"/>
      <w:b/>
      <w:bCs/>
      <w:iCs/>
      <w:sz w:val="28"/>
      <w:szCs w:val="28"/>
      <w:lang w:val="ru-RU" w:eastAsia="ru-RU" w:bidi="ar-SA"/>
    </w:rPr>
  </w:style>
  <w:style w:type="character" w:customStyle="1" w:styleId="1f5">
    <w:name w:val="Знак Знак1"/>
    <w:rsid w:val="00FB474C"/>
    <w:rPr>
      <w:rFonts w:cs="Symbol"/>
      <w:b/>
      <w:bCs/>
      <w:iCs/>
      <w:sz w:val="26"/>
      <w:szCs w:val="26"/>
      <w:lang w:val="ru-RU" w:eastAsia="ru-RU" w:bidi="ar-SA"/>
    </w:rPr>
  </w:style>
  <w:style w:type="paragraph" w:customStyle="1" w:styleId="1f6">
    <w:name w:val="Знак Знак Знак1 Знак"/>
    <w:basedOn w:val="a6"/>
    <w:next w:val="a6"/>
    <w:uiPriority w:val="99"/>
    <w:semiHidden/>
    <w:rsid w:val="00FB474C"/>
    <w:pPr>
      <w:spacing w:after="160" w:line="240" w:lineRule="exact"/>
      <w:jc w:val="left"/>
    </w:pPr>
    <w:rPr>
      <w:rFonts w:ascii="Symbol" w:hAnsi="Symbol" w:cs="Symbol"/>
      <w:lang w:val="en-US"/>
    </w:rPr>
  </w:style>
  <w:style w:type="paragraph" w:customStyle="1" w:styleId="afffffd">
    <w:name w:val="Знак"/>
    <w:basedOn w:val="a6"/>
    <w:next w:val="a6"/>
    <w:uiPriority w:val="99"/>
    <w:semiHidden/>
    <w:rsid w:val="00FB474C"/>
    <w:pPr>
      <w:spacing w:after="160" w:line="240" w:lineRule="exact"/>
      <w:jc w:val="left"/>
    </w:pPr>
    <w:rPr>
      <w:rFonts w:ascii="Symbol" w:hAnsi="Symbol" w:cs="Symbol"/>
      <w:lang w:val="en-US"/>
    </w:rPr>
  </w:style>
  <w:style w:type="paragraph" w:customStyle="1" w:styleId="1f7">
    <w:name w:val="Знак Знак Знак Знак1"/>
    <w:basedOn w:val="a6"/>
    <w:next w:val="a6"/>
    <w:uiPriority w:val="99"/>
    <w:semiHidden/>
    <w:rsid w:val="00FB474C"/>
    <w:pPr>
      <w:spacing w:after="160" w:line="240" w:lineRule="exact"/>
      <w:jc w:val="left"/>
    </w:pPr>
    <w:rPr>
      <w:rFonts w:ascii="Symbol" w:hAnsi="Symbol" w:cs="Symbol"/>
      <w:lang w:val="en-US"/>
    </w:rPr>
  </w:style>
  <w:style w:type="character" w:customStyle="1" w:styleId="3f3">
    <w:name w:val="Знак Знак3"/>
    <w:rsid w:val="00FB474C"/>
    <w:rPr>
      <w:b/>
      <w:sz w:val="32"/>
      <w:szCs w:val="32"/>
      <w:lang w:val="ru-RU" w:eastAsia="ru-RU" w:bidi="ar-SA"/>
    </w:rPr>
  </w:style>
  <w:style w:type="paragraph" w:customStyle="1" w:styleId="-120">
    <w:name w:val="Цветная заливка - Акцент 12"/>
    <w:hidden/>
    <w:uiPriority w:val="99"/>
    <w:semiHidden/>
    <w:rsid w:val="00C5563C"/>
    <w:rPr>
      <w:sz w:val="24"/>
    </w:rPr>
  </w:style>
  <w:style w:type="paragraph" w:customStyle="1" w:styleId="afffffe">
    <w:name w:val="Заг_Приложение"/>
    <w:basedOn w:val="1"/>
    <w:next w:val="a6"/>
    <w:uiPriority w:val="99"/>
    <w:rsid w:val="00FB474C"/>
    <w:pPr>
      <w:tabs>
        <w:tab w:val="num" w:pos="0"/>
      </w:tabs>
      <w:contextualSpacing/>
      <w:jc w:val="center"/>
    </w:pPr>
    <w:rPr>
      <w:sz w:val="36"/>
    </w:rPr>
  </w:style>
  <w:style w:type="paragraph" w:customStyle="1" w:styleId="affffff">
    <w:name w:val="Знак Знак Знак Знак"/>
    <w:basedOn w:val="a6"/>
    <w:next w:val="a6"/>
    <w:semiHidden/>
    <w:rsid w:val="003C5DF6"/>
    <w:pPr>
      <w:spacing w:after="160" w:line="240" w:lineRule="exact"/>
      <w:jc w:val="left"/>
    </w:pPr>
    <w:rPr>
      <w:rFonts w:ascii="Symbol" w:hAnsi="Symbol" w:cs="Symbol"/>
      <w:lang w:val="en-US"/>
    </w:rPr>
  </w:style>
  <w:style w:type="paragraph" w:customStyle="1" w:styleId="29">
    <w:name w:val="Приложение29"/>
    <w:basedOn w:val="a6"/>
    <w:next w:val="a6"/>
    <w:uiPriority w:val="99"/>
    <w:semiHidden/>
    <w:rsid w:val="00FB474C"/>
    <w:pPr>
      <w:pageBreakBefore/>
      <w:widowControl w:val="0"/>
      <w:numPr>
        <w:numId w:val="48"/>
      </w:numPr>
      <w:pBdr>
        <w:bottom w:val="thinThickSmallGap" w:sz="18" w:space="1" w:color="auto"/>
      </w:pBdr>
      <w:shd w:val="pct12" w:color="auto" w:fill="FFFFFF"/>
      <w:tabs>
        <w:tab w:val="left" w:pos="1418"/>
      </w:tabs>
    </w:pPr>
    <w:rPr>
      <w:b/>
      <w:sz w:val="28"/>
      <w:lang w:val="en-US"/>
    </w:rPr>
  </w:style>
  <w:style w:type="paragraph" w:customStyle="1" w:styleId="CharCharChar">
    <w:name w:val="Char Char Char"/>
    <w:basedOn w:val="a6"/>
    <w:uiPriority w:val="99"/>
    <w:semiHidden/>
    <w:rsid w:val="00FB474C"/>
    <w:pPr>
      <w:spacing w:after="160" w:line="240" w:lineRule="exact"/>
      <w:jc w:val="left"/>
    </w:pPr>
    <w:rPr>
      <w:rFonts w:ascii="Wingdings" w:hAnsi="Wingdings"/>
      <w:lang w:val="en-US"/>
    </w:rPr>
  </w:style>
  <w:style w:type="paragraph" w:customStyle="1" w:styleId="OTRTablenorm">
    <w:name w:val="_OTR_Table_norm"/>
    <w:uiPriority w:val="99"/>
    <w:rsid w:val="00FB474C"/>
    <w:pPr>
      <w:spacing w:before="60" w:after="60"/>
      <w:contextualSpacing/>
    </w:pPr>
    <w:rPr>
      <w:sz w:val="24"/>
    </w:rPr>
  </w:style>
  <w:style w:type="paragraph" w:customStyle="1" w:styleId="OTRTableHead2">
    <w:name w:val="_OTR_Table_Head"/>
    <w:basedOn w:val="OTRTablenorm"/>
    <w:uiPriority w:val="99"/>
    <w:rsid w:val="00FB474C"/>
    <w:pPr>
      <w:keepNext/>
      <w:jc w:val="center"/>
    </w:pPr>
    <w:rPr>
      <w:b/>
      <w:bCs/>
    </w:rPr>
  </w:style>
  <w:style w:type="paragraph" w:customStyle="1" w:styleId="OTRNormal4">
    <w:name w:val="_OTR_Normal"/>
    <w:link w:val="OTRNormal5"/>
    <w:rsid w:val="003C5DF6"/>
    <w:pPr>
      <w:spacing w:before="120" w:after="120"/>
      <w:ind w:firstLine="567"/>
      <w:contextualSpacing/>
      <w:jc w:val="both"/>
    </w:pPr>
    <w:rPr>
      <w:sz w:val="24"/>
    </w:rPr>
  </w:style>
  <w:style w:type="character" w:customStyle="1" w:styleId="OTRNormal5">
    <w:name w:val="_OTR_Normal Знак"/>
    <w:link w:val="OTRNormal4"/>
    <w:rsid w:val="003C5DF6"/>
    <w:rPr>
      <w:sz w:val="24"/>
      <w:lang w:bidi="ar-SA"/>
    </w:rPr>
  </w:style>
  <w:style w:type="paragraph" w:customStyle="1" w:styleId="otrTablenorm0">
    <w:name w:val="_otr_Table_norm"/>
    <w:link w:val="otrTablenorm1"/>
    <w:rsid w:val="003C5DF6"/>
    <w:pPr>
      <w:spacing w:before="60" w:after="60"/>
      <w:contextualSpacing/>
    </w:pPr>
    <w:rPr>
      <w:sz w:val="24"/>
    </w:rPr>
  </w:style>
  <w:style w:type="character" w:customStyle="1" w:styleId="OTRSymBold1">
    <w:name w:val="_OTR_Sym_Bold"/>
    <w:rsid w:val="003C5DF6"/>
    <w:rPr>
      <w:b/>
    </w:rPr>
  </w:style>
  <w:style w:type="character" w:customStyle="1" w:styleId="ASFKNameTable">
    <w:name w:val="_ASFK_Name_Table Знак Знак"/>
    <w:link w:val="ASFKNameTable0"/>
    <w:rsid w:val="003C5DF6"/>
    <w:rPr>
      <w:b/>
      <w:sz w:val="24"/>
      <w:lang w:val="ru-RU" w:eastAsia="ru-RU" w:bidi="ar-SA"/>
    </w:rPr>
  </w:style>
  <w:style w:type="paragraph" w:customStyle="1" w:styleId="OTRTableNum2">
    <w:name w:val="_OTR_Table_Num"/>
    <w:basedOn w:val="a6"/>
    <w:uiPriority w:val="99"/>
    <w:rsid w:val="00FB474C"/>
    <w:pPr>
      <w:tabs>
        <w:tab w:val="num" w:pos="0"/>
      </w:tabs>
      <w:spacing w:before="60" w:after="60"/>
      <w:ind w:left="284" w:hanging="284"/>
      <w:jc w:val="left"/>
    </w:pPr>
  </w:style>
  <w:style w:type="character" w:customStyle="1" w:styleId="4c">
    <w:name w:val="Заголовок 4 (Приложение) Знак"/>
    <w:aliases w:val="Sub-Minor Знак,????????? 4 (??????????) Знак Знак"/>
    <w:rsid w:val="00FB474C"/>
    <w:rPr>
      <w:b/>
      <w:sz w:val="24"/>
      <w:lang w:val="ru-RU" w:eastAsia="ru-RU" w:bidi="ar-SA"/>
    </w:rPr>
  </w:style>
  <w:style w:type="paragraph" w:customStyle="1" w:styleId="TableHeading">
    <w:name w:val="Table Heading"/>
    <w:basedOn w:val="a6"/>
    <w:uiPriority w:val="99"/>
    <w:rsid w:val="00FB474C"/>
    <w:pPr>
      <w:keepLines/>
      <w:spacing w:before="120" w:after="120"/>
      <w:jc w:val="left"/>
    </w:pPr>
    <w:rPr>
      <w:b/>
      <w:sz w:val="16"/>
    </w:rPr>
  </w:style>
  <w:style w:type="paragraph" w:customStyle="1" w:styleId="FTAS1">
    <w:name w:val="FTAS_Заголовок1"/>
    <w:basedOn w:val="22"/>
    <w:next w:val="FTAS2"/>
    <w:uiPriority w:val="99"/>
    <w:rsid w:val="00FB474C"/>
    <w:pPr>
      <w:keepLines/>
      <w:pageBreakBefore/>
      <w:numPr>
        <w:ilvl w:val="0"/>
        <w:numId w:val="0"/>
      </w:numPr>
      <w:pBdr>
        <w:top w:val="single" w:sz="48" w:space="4" w:color="auto"/>
      </w:pBdr>
      <w:tabs>
        <w:tab w:val="num" w:pos="720"/>
      </w:tabs>
      <w:spacing w:before="120"/>
      <w:ind w:left="576" w:hanging="576"/>
      <w:jc w:val="left"/>
    </w:pPr>
    <w:rPr>
      <w:bCs w:val="0"/>
      <w:iCs w:val="0"/>
      <w:szCs w:val="20"/>
    </w:rPr>
  </w:style>
  <w:style w:type="paragraph" w:customStyle="1" w:styleId="FTAS2">
    <w:name w:val="FTAS_Заголовок2"/>
    <w:basedOn w:val="32"/>
    <w:next w:val="a6"/>
    <w:uiPriority w:val="99"/>
    <w:rsid w:val="00FB474C"/>
    <w:pPr>
      <w:keepLines/>
      <w:numPr>
        <w:ilvl w:val="0"/>
        <w:numId w:val="0"/>
      </w:numPr>
      <w:pBdr>
        <w:top w:val="single" w:sz="36" w:space="1" w:color="auto"/>
      </w:pBdr>
      <w:tabs>
        <w:tab w:val="left" w:pos="471"/>
        <w:tab w:val="num" w:pos="1080"/>
      </w:tabs>
      <w:spacing w:before="120"/>
      <w:ind w:left="471" w:right="7303" w:hanging="471"/>
      <w:jc w:val="left"/>
    </w:pPr>
    <w:rPr>
      <w:bCs w:val="0"/>
      <w:iCs/>
      <w:sz w:val="24"/>
      <w:szCs w:val="20"/>
    </w:rPr>
  </w:style>
  <w:style w:type="paragraph" w:customStyle="1" w:styleId="FTAS0">
    <w:name w:val="FTAS_Текст"/>
    <w:basedOn w:val="aa"/>
    <w:uiPriority w:val="99"/>
    <w:rsid w:val="00FB474C"/>
    <w:pPr>
      <w:overflowPunct/>
      <w:autoSpaceDE/>
      <w:autoSpaceDN/>
      <w:adjustRightInd/>
      <w:spacing w:before="120" w:after="120"/>
      <w:ind w:left="2520"/>
      <w:jc w:val="left"/>
      <w:textAlignment w:val="auto"/>
    </w:pPr>
  </w:style>
  <w:style w:type="paragraph" w:customStyle="1" w:styleId="FTAS">
    <w:name w:val="FTAS_Перечень_*"/>
    <w:basedOn w:val="a6"/>
    <w:uiPriority w:val="99"/>
    <w:rsid w:val="00FB474C"/>
    <w:pPr>
      <w:keepLines/>
      <w:numPr>
        <w:numId w:val="49"/>
      </w:numPr>
      <w:spacing w:before="60" w:after="60"/>
      <w:ind w:left="3237" w:hanging="357"/>
      <w:jc w:val="left"/>
    </w:pPr>
    <w:rPr>
      <w:lang w:eastAsia="ja-JP"/>
    </w:rPr>
  </w:style>
  <w:style w:type="paragraph" w:customStyle="1" w:styleId="FTAS3">
    <w:name w:val="FTAS_Таблица"/>
    <w:basedOn w:val="a6"/>
    <w:uiPriority w:val="99"/>
    <w:rsid w:val="00FB474C"/>
    <w:pPr>
      <w:jc w:val="left"/>
    </w:pPr>
  </w:style>
  <w:style w:type="paragraph" w:customStyle="1" w:styleId="FTAS4">
    <w:name w:val="FTAS_Таблица название"/>
    <w:basedOn w:val="a6"/>
    <w:next w:val="a6"/>
    <w:uiPriority w:val="99"/>
    <w:rsid w:val="00FB474C"/>
    <w:pPr>
      <w:spacing w:before="240" w:after="120"/>
      <w:ind w:left="2518"/>
      <w:jc w:val="left"/>
    </w:pPr>
    <w:rPr>
      <w:b/>
    </w:rPr>
  </w:style>
  <w:style w:type="character" w:customStyle="1" w:styleId="t1">
    <w:name w:val="t1"/>
    <w:rsid w:val="00FB474C"/>
    <w:rPr>
      <w:color w:val="990000"/>
    </w:rPr>
  </w:style>
  <w:style w:type="character" w:customStyle="1" w:styleId="HighlightedVariable">
    <w:name w:val="Highlighted Variable"/>
    <w:rsid w:val="00FB474C"/>
    <w:rPr>
      <w:rFonts w:ascii="Cambria" w:hAnsi="Cambria"/>
      <w:color w:val="0000FF"/>
    </w:rPr>
  </w:style>
  <w:style w:type="character" w:customStyle="1" w:styleId="m1">
    <w:name w:val="m1"/>
    <w:rsid w:val="00FB474C"/>
    <w:rPr>
      <w:color w:val="0000FF"/>
    </w:rPr>
  </w:style>
  <w:style w:type="paragraph" w:customStyle="1" w:styleId="1f8">
    <w:name w:val="Заголовок оглавления1"/>
    <w:basedOn w:val="1"/>
    <w:next w:val="a6"/>
    <w:uiPriority w:val="99"/>
    <w:rsid w:val="00FB474C"/>
    <w:pPr>
      <w:keepLines/>
      <w:spacing w:before="480" w:line="276" w:lineRule="auto"/>
      <w:jc w:val="left"/>
      <w:outlineLvl w:val="9"/>
    </w:pPr>
    <w:rPr>
      <w:rFonts w:ascii="Wingdings" w:hAnsi="Wingdings"/>
      <w:bCs/>
      <w:color w:val="365F91"/>
      <w:sz w:val="28"/>
      <w:szCs w:val="28"/>
    </w:rPr>
  </w:style>
  <w:style w:type="character" w:customStyle="1" w:styleId="apple-style-span">
    <w:name w:val="apple-style-span"/>
    <w:rsid w:val="00FB474C"/>
  </w:style>
  <w:style w:type="character" w:customStyle="1" w:styleId="tx1">
    <w:name w:val="tx1"/>
    <w:rsid w:val="00FB474C"/>
    <w:rPr>
      <w:b/>
      <w:bCs/>
    </w:rPr>
  </w:style>
  <w:style w:type="paragraph" w:customStyle="1" w:styleId="TableCellL">
    <w:name w:val="Table Cell L"/>
    <w:basedOn w:val="a6"/>
    <w:uiPriority w:val="99"/>
    <w:rsid w:val="00FB474C"/>
    <w:pPr>
      <w:jc w:val="left"/>
    </w:pPr>
    <w:rPr>
      <w:sz w:val="22"/>
    </w:rPr>
  </w:style>
  <w:style w:type="paragraph" w:customStyle="1" w:styleId="TableCellC">
    <w:name w:val="Table Cell C"/>
    <w:basedOn w:val="TableCellL"/>
    <w:uiPriority w:val="99"/>
    <w:rsid w:val="00FB474C"/>
    <w:pPr>
      <w:jc w:val="center"/>
    </w:pPr>
    <w:rPr>
      <w:szCs w:val="24"/>
    </w:rPr>
  </w:style>
  <w:style w:type="character" w:customStyle="1" w:styleId="balybinandrey">
    <w:name w:val="balybin.andrey"/>
    <w:semiHidden/>
    <w:rsid w:val="00FB474C"/>
    <w:rPr>
      <w:rFonts w:ascii="Symbol" w:hAnsi="Symbol" w:cs="Symbol"/>
      <w:color w:val="000080"/>
      <w:sz w:val="20"/>
      <w:szCs w:val="20"/>
    </w:rPr>
  </w:style>
  <w:style w:type="paragraph" w:customStyle="1" w:styleId="ConsPlusNormal">
    <w:name w:val="ConsPlusNormal"/>
    <w:uiPriority w:val="99"/>
    <w:rsid w:val="00FB474C"/>
    <w:pPr>
      <w:autoSpaceDE w:val="0"/>
      <w:autoSpaceDN w:val="0"/>
      <w:adjustRightInd w:val="0"/>
      <w:ind w:firstLine="720"/>
    </w:pPr>
    <w:rPr>
      <w:rFonts w:ascii="Symbol" w:hAnsi="Symbol" w:cs="Symbol"/>
    </w:rPr>
  </w:style>
  <w:style w:type="paragraph" w:customStyle="1" w:styleId="xl63">
    <w:name w:val="xl63"/>
    <w:basedOn w:val="a6"/>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4">
    <w:name w:val="xl64"/>
    <w:basedOn w:val="a6"/>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5">
    <w:name w:val="xl65"/>
    <w:basedOn w:val="a6"/>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6">
    <w:name w:val="xl66"/>
    <w:basedOn w:val="a6"/>
    <w:uiPriority w:val="99"/>
    <w:rsid w:val="00EF43AE"/>
    <w:pPr>
      <w:pBdr>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7">
    <w:name w:val="xl67"/>
    <w:basedOn w:val="a6"/>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8">
    <w:name w:val="xl68"/>
    <w:basedOn w:val="a6"/>
    <w:uiPriority w:val="99"/>
    <w:rsid w:val="00EF43AE"/>
    <w:pPr>
      <w:pBdr>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9">
    <w:name w:val="xl69"/>
    <w:basedOn w:val="a6"/>
    <w:uiPriority w:val="99"/>
    <w:rsid w:val="00EF43AE"/>
    <w:pPr>
      <w:pBdr>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0">
    <w:name w:val="xl70"/>
    <w:basedOn w:val="a6"/>
    <w:uiPriority w:val="99"/>
    <w:rsid w:val="00EF43AE"/>
    <w:pPr>
      <w:pBdr>
        <w:right w:val="single" w:sz="8" w:space="0" w:color="auto"/>
      </w:pBdr>
      <w:spacing w:before="100" w:beforeAutospacing="1" w:after="100" w:afterAutospacing="1"/>
      <w:jc w:val="left"/>
      <w:textAlignment w:val="center"/>
    </w:pPr>
    <w:rPr>
      <w:color w:val="000000"/>
    </w:rPr>
  </w:style>
  <w:style w:type="paragraph" w:customStyle="1" w:styleId="xl71">
    <w:name w:val="xl71"/>
    <w:basedOn w:val="a6"/>
    <w:uiPriority w:val="99"/>
    <w:rsid w:val="00EF43AE"/>
    <w:pPr>
      <w:pBdr>
        <w:top w:val="single" w:sz="8" w:space="0" w:color="auto"/>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2">
    <w:name w:val="xl72"/>
    <w:basedOn w:val="a6"/>
    <w:uiPriority w:val="99"/>
    <w:rsid w:val="00EF43AE"/>
    <w:pPr>
      <w:pBdr>
        <w:top w:val="single" w:sz="8" w:space="0" w:color="auto"/>
        <w:left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3">
    <w:name w:val="xl73"/>
    <w:basedOn w:val="a6"/>
    <w:uiPriority w:val="99"/>
    <w:rsid w:val="00EF43AE"/>
    <w:pPr>
      <w:pBdr>
        <w:top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4">
    <w:name w:val="xl74"/>
    <w:basedOn w:val="a6"/>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75">
    <w:name w:val="xl75"/>
    <w:basedOn w:val="a6"/>
    <w:uiPriority w:val="99"/>
    <w:rsid w:val="00EF43AE"/>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76">
    <w:name w:val="xl76"/>
    <w:basedOn w:val="a6"/>
    <w:uiPriority w:val="99"/>
    <w:rsid w:val="00EF43AE"/>
    <w:pPr>
      <w:spacing w:before="100" w:beforeAutospacing="1" w:after="100" w:afterAutospacing="1"/>
      <w:jc w:val="left"/>
    </w:pPr>
    <w:rPr>
      <w:szCs w:val="24"/>
    </w:rPr>
  </w:style>
  <w:style w:type="paragraph" w:customStyle="1" w:styleId="xl77">
    <w:name w:val="xl77"/>
    <w:basedOn w:val="a6"/>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78">
    <w:name w:val="xl78"/>
    <w:basedOn w:val="a6"/>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79">
    <w:name w:val="xl79"/>
    <w:basedOn w:val="a6"/>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6"/>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1">
    <w:name w:val="xl81"/>
    <w:basedOn w:val="a6"/>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2">
    <w:name w:val="xl82"/>
    <w:basedOn w:val="a6"/>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3">
    <w:name w:val="xl83"/>
    <w:basedOn w:val="a6"/>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Cs w:val="24"/>
    </w:rPr>
  </w:style>
  <w:style w:type="paragraph" w:customStyle="1" w:styleId="xl84">
    <w:name w:val="xl84"/>
    <w:basedOn w:val="a6"/>
    <w:uiPriority w:val="99"/>
    <w:rsid w:val="004067B0"/>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5">
    <w:name w:val="xl85"/>
    <w:basedOn w:val="a6"/>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6">
    <w:name w:val="xl86"/>
    <w:basedOn w:val="a6"/>
    <w:uiPriority w:val="99"/>
    <w:rsid w:val="004067B0"/>
    <w:pPr>
      <w:pBdr>
        <w:bottom w:val="single" w:sz="8" w:space="0" w:color="auto"/>
        <w:right w:val="single" w:sz="8" w:space="0" w:color="auto"/>
      </w:pBdr>
      <w:spacing w:before="100" w:beforeAutospacing="1" w:after="100" w:afterAutospacing="1"/>
      <w:ind w:firstLineChars="400" w:firstLine="400"/>
      <w:jc w:val="left"/>
      <w:textAlignment w:val="center"/>
    </w:pPr>
    <w:rPr>
      <w:color w:val="000000"/>
    </w:rPr>
  </w:style>
  <w:style w:type="paragraph" w:customStyle="1" w:styleId="xl87">
    <w:name w:val="xl87"/>
    <w:basedOn w:val="a6"/>
    <w:uiPriority w:val="99"/>
    <w:rsid w:val="004067B0"/>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8">
    <w:name w:val="xl88"/>
    <w:basedOn w:val="a6"/>
    <w:uiPriority w:val="99"/>
    <w:rsid w:val="004067B0"/>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9">
    <w:name w:val="xl89"/>
    <w:basedOn w:val="a6"/>
    <w:uiPriority w:val="99"/>
    <w:rsid w:val="004067B0"/>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0">
    <w:name w:val="xl90"/>
    <w:basedOn w:val="a6"/>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table" w:customStyle="1" w:styleId="DefaultTable">
    <w:name w:val="Default Table"/>
    <w:basedOn w:val="a8"/>
    <w:rsid w:val="009F7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6"/>
    <w:qFormat/>
    <w:rsid w:val="00226150"/>
    <w:pPr>
      <w:spacing w:before="120"/>
    </w:pPr>
    <w:rPr>
      <w:color w:val="000000"/>
      <w:lang w:val="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F7178E"/>
    <w:rPr>
      <w:rFonts w:ascii="Wingdings" w:eastAsia="SimSun" w:hAnsi="Wingdings" w:cs="SimSu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F7178E"/>
    <w:rPr>
      <w:rFonts w:ascii="Wingdings" w:eastAsia="SimSun" w:hAnsi="Wingdings" w:cs="SimSu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F7178E"/>
    <w:rPr>
      <w:rFonts w:ascii="Wingdings" w:eastAsia="SimSun" w:hAnsi="Wingdings" w:cs="SimSun"/>
      <w:i/>
      <w:iCs/>
      <w:color w:val="404040"/>
      <w:sz w:val="24"/>
    </w:rPr>
  </w:style>
  <w:style w:type="character" w:customStyle="1" w:styleId="1f9">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F7178E"/>
  </w:style>
  <w:style w:type="table" w:styleId="2-4">
    <w:name w:val="Medium List 2 Accent 4"/>
    <w:basedOn w:val="a8"/>
    <w:uiPriority w:val="34"/>
    <w:rsid w:val="00F7178E"/>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6"/>
    <w:rsid w:val="0078028F"/>
    <w:pPr>
      <w:spacing w:before="150"/>
      <w:jc w:val="left"/>
    </w:pPr>
    <w:rPr>
      <w:szCs w:val="24"/>
    </w:rPr>
  </w:style>
  <w:style w:type="paragraph" w:customStyle="1" w:styleId="1-21">
    <w:name w:val="Средняя сетка 1 - Акцент 21"/>
    <w:basedOn w:val="a6"/>
    <w:uiPriority w:val="34"/>
    <w:qFormat/>
    <w:rsid w:val="000F656C"/>
    <w:pPr>
      <w:spacing w:before="100" w:beforeAutospacing="1" w:after="100" w:afterAutospacing="1"/>
      <w:jc w:val="left"/>
    </w:pPr>
    <w:rPr>
      <w:rFonts w:eastAsia="Calibri"/>
      <w:szCs w:val="24"/>
    </w:rPr>
  </w:style>
  <w:style w:type="paragraph" w:customStyle="1" w:styleId="ASFKNameTable0">
    <w:name w:val="_ASFK_Name_Table"/>
    <w:link w:val="ASFKNameTable"/>
    <w:rsid w:val="003C5DF6"/>
    <w:pPr>
      <w:keepNext/>
      <w:tabs>
        <w:tab w:val="num" w:pos="567"/>
      </w:tabs>
      <w:spacing w:before="240" w:after="120"/>
      <w:ind w:firstLine="567"/>
    </w:pPr>
    <w:rPr>
      <w:b/>
      <w:sz w:val="24"/>
    </w:rPr>
  </w:style>
  <w:style w:type="paragraph" w:customStyle="1" w:styleId="2-21">
    <w:name w:val="Средний список 2 - Акцент 21"/>
    <w:hidden/>
    <w:uiPriority w:val="71"/>
    <w:rsid w:val="00982BAE"/>
    <w:rPr>
      <w:sz w:val="24"/>
    </w:rPr>
  </w:style>
  <w:style w:type="character" w:customStyle="1" w:styleId="BulletListChar1">
    <w:name w:val="Bullet List Char1"/>
    <w:link w:val="BulletList"/>
    <w:locked/>
    <w:rsid w:val="00C50BF0"/>
    <w:rPr>
      <w:rFonts w:ascii="Times New Roman" w:hAnsi="Times New Roman" w:cs="Times New Roman"/>
      <w:lang w:val="x-none" w:eastAsia="x-none"/>
    </w:rPr>
  </w:style>
  <w:style w:type="paragraph" w:customStyle="1" w:styleId="BulletList">
    <w:name w:val="Bullet List"/>
    <w:basedOn w:val="a6"/>
    <w:link w:val="BulletListChar1"/>
    <w:qFormat/>
    <w:rsid w:val="00C50BF0"/>
    <w:pPr>
      <w:numPr>
        <w:numId w:val="52"/>
      </w:numPr>
      <w:spacing w:line="276" w:lineRule="auto"/>
    </w:pPr>
    <w:rPr>
      <w:lang w:val="x-none" w:eastAsia="x-none"/>
    </w:rPr>
  </w:style>
  <w:style w:type="paragraph" w:customStyle="1" w:styleId="ListLevel2">
    <w:name w:val="List Level 2"/>
    <w:basedOn w:val="a6"/>
    <w:rsid w:val="00C50BF0"/>
    <w:pPr>
      <w:numPr>
        <w:ilvl w:val="1"/>
        <w:numId w:val="52"/>
      </w:numPr>
      <w:tabs>
        <w:tab w:val="num" w:pos="926"/>
      </w:tabs>
      <w:spacing w:line="276" w:lineRule="auto"/>
      <w:ind w:left="926"/>
    </w:pPr>
    <w:rPr>
      <w:rFonts w:ascii="TeamViewer9" w:eastAsia="TeamViewer9" w:hAnsi="TeamViewer9" w:cs="TeamViewer9"/>
      <w:sz w:val="28"/>
      <w:szCs w:val="28"/>
      <w:lang w:eastAsia="x-none"/>
    </w:rPr>
  </w:style>
  <w:style w:type="paragraph" w:customStyle="1" w:styleId="ListLevel3">
    <w:name w:val="List Level 3"/>
    <w:basedOn w:val="a6"/>
    <w:rsid w:val="00C50BF0"/>
    <w:pPr>
      <w:numPr>
        <w:ilvl w:val="2"/>
        <w:numId w:val="52"/>
      </w:numPr>
      <w:tabs>
        <w:tab w:val="num" w:pos="926"/>
      </w:tabs>
      <w:spacing w:line="276" w:lineRule="auto"/>
      <w:ind w:left="2127" w:hanging="284"/>
    </w:pPr>
    <w:rPr>
      <w:rFonts w:ascii="TeamViewer9" w:eastAsia="TeamViewer9" w:hAnsi="TeamViewer9" w:cs="TeamViewer9"/>
      <w:sz w:val="28"/>
      <w:szCs w:val="28"/>
      <w:lang w:eastAsia="x-none"/>
    </w:rPr>
  </w:style>
  <w:style w:type="character" w:customStyle="1" w:styleId="otrTablenorm1">
    <w:name w:val="_otr_Table_norm Знак"/>
    <w:link w:val="otrTablenorm0"/>
    <w:rsid w:val="003C5DF6"/>
    <w:rPr>
      <w:sz w:val="24"/>
      <w:lang w:bidi="ar-SA"/>
    </w:rPr>
  </w:style>
  <w:style w:type="table" w:styleId="-31">
    <w:name w:val="Colorful Shading Accent 3"/>
    <w:basedOn w:val="a8"/>
    <w:uiPriority w:val="34"/>
    <w:rsid w:val="003C5DF6"/>
    <w:rPr>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6"/>
    <w:rsid w:val="003C5DF6"/>
    <w:pPr>
      <w:spacing w:before="150"/>
      <w:jc w:val="left"/>
    </w:pPr>
    <w:rPr>
      <w:szCs w:val="24"/>
    </w:rPr>
  </w:style>
  <w:style w:type="character" w:customStyle="1" w:styleId="apple-tab-span">
    <w:name w:val="apple-tab-span"/>
    <w:rsid w:val="00FC53EC"/>
  </w:style>
  <w:style w:type="paragraph" w:customStyle="1" w:styleId="-121">
    <w:name w:val="Цветной список - Акцент 12"/>
    <w:basedOn w:val="a6"/>
    <w:uiPriority w:val="34"/>
    <w:rsid w:val="006660DC"/>
    <w:pPr>
      <w:ind w:left="720"/>
      <w:jc w:val="left"/>
    </w:pPr>
    <w:rPr>
      <w:rFonts w:ascii="TeamViewer9" w:eastAsia="TeamViewer9" w:hAnsi="TeamViewer9" w:cs="TeamViewer9"/>
      <w:sz w:val="22"/>
      <w:szCs w:val="22"/>
    </w:rPr>
  </w:style>
  <w:style w:type="paragraph" w:styleId="affffff0">
    <w:name w:val="endnote text"/>
    <w:basedOn w:val="a6"/>
    <w:link w:val="affffff1"/>
    <w:rsid w:val="00D207FA"/>
  </w:style>
  <w:style w:type="character" w:customStyle="1" w:styleId="affffff1">
    <w:name w:val="Текст концевой сноски Знак"/>
    <w:basedOn w:val="a7"/>
    <w:link w:val="affffff0"/>
    <w:rsid w:val="00D207FA"/>
  </w:style>
  <w:style w:type="character" w:styleId="affffff2">
    <w:name w:val="endnote reference"/>
    <w:rsid w:val="00D207FA"/>
    <w:rPr>
      <w:vertAlign w:val="superscript"/>
    </w:rPr>
  </w:style>
  <w:style w:type="table" w:styleId="-50">
    <w:name w:val="Light List Accent 5"/>
    <w:basedOn w:val="a8"/>
    <w:uiPriority w:val="34"/>
    <w:rsid w:val="00610616"/>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affffff3">
    <w:name w:val="Обычный для таблиц"/>
    <w:basedOn w:val="a6"/>
    <w:rsid w:val="00AB4B7F"/>
    <w:rPr>
      <w:szCs w:val="24"/>
    </w:rPr>
  </w:style>
  <w:style w:type="paragraph" w:styleId="affffff4">
    <w:name w:val="Revision"/>
    <w:hidden/>
    <w:uiPriority w:val="99"/>
    <w:semiHidden/>
    <w:rsid w:val="002A3C9D"/>
    <w:rPr>
      <w:sz w:val="24"/>
    </w:rPr>
  </w:style>
  <w:style w:type="character" w:customStyle="1" w:styleId="rvts6">
    <w:name w:val="rvts6"/>
    <w:rsid w:val="006E0704"/>
  </w:style>
  <w:style w:type="paragraph" w:styleId="affffff5">
    <w:name w:val="List Paragraph"/>
    <w:basedOn w:val="a6"/>
    <w:link w:val="affffff6"/>
    <w:uiPriority w:val="34"/>
    <w:rsid w:val="006E0704"/>
    <w:pPr>
      <w:ind w:left="720"/>
      <w:contextualSpacing/>
    </w:pPr>
  </w:style>
  <w:style w:type="character" w:customStyle="1" w:styleId="affffff6">
    <w:name w:val="Абзац списка Знак"/>
    <w:link w:val="affffff5"/>
    <w:uiPriority w:val="34"/>
    <w:rsid w:val="006E0704"/>
    <w:rPr>
      <w:sz w:val="24"/>
    </w:rPr>
  </w:style>
  <w:style w:type="paragraph" w:customStyle="1" w:styleId="OTRFootNote">
    <w:name w:val="OTR_Foot_Note"/>
    <w:basedOn w:val="affffd"/>
    <w:rsid w:val="006E0704"/>
    <w:pPr>
      <w:ind w:firstLine="0"/>
    </w:pPr>
    <w:rPr>
      <w:szCs w:val="16"/>
    </w:rPr>
  </w:style>
  <w:style w:type="paragraph" w:customStyle="1" w:styleId="OTRFootNoteNum">
    <w:name w:val="OTR_Foot_Note_Num"/>
    <w:basedOn w:val="affffd"/>
    <w:rsid w:val="006E0704"/>
    <w:pPr>
      <w:numPr>
        <w:numId w:val="55"/>
      </w:numPr>
      <w:tabs>
        <w:tab w:val="left" w:pos="938"/>
      </w:tabs>
      <w:spacing w:line="240" w:lineRule="auto"/>
    </w:pPr>
    <w:rPr>
      <w:szCs w:val="16"/>
    </w:rPr>
  </w:style>
  <w:style w:type="paragraph" w:customStyle="1" w:styleId="OTRTableList">
    <w:name w:val="OTR_Table_List"/>
    <w:rsid w:val="006E0704"/>
    <w:pPr>
      <w:tabs>
        <w:tab w:val="num" w:pos="432"/>
      </w:tabs>
      <w:spacing w:before="60" w:after="60"/>
      <w:ind w:left="432" w:hanging="432"/>
      <w:contextualSpacing/>
      <w:jc w:val="both"/>
    </w:pPr>
    <w:rPr>
      <w:sz w:val="24"/>
    </w:rPr>
  </w:style>
  <w:style w:type="character" w:customStyle="1" w:styleId="otrsymitalic2">
    <w:name w:val="otrsymitalic"/>
    <w:rsid w:val="006E0704"/>
    <w:rPr>
      <w:i/>
      <w:iCs/>
    </w:rPr>
  </w:style>
  <w:style w:type="paragraph" w:customStyle="1" w:styleId="OTRTitulLU88">
    <w:name w:val="Стиль OTR_Titul_LU + Перед:  8 пт После:  8 пт"/>
    <w:basedOn w:val="OTRTitulLU"/>
    <w:rsid w:val="006E0704"/>
    <w:pPr>
      <w:spacing w:before="0" w:after="160"/>
    </w:pPr>
    <w:rPr>
      <w:szCs w:val="20"/>
    </w:rPr>
  </w:style>
  <w:style w:type="character" w:customStyle="1" w:styleId="OTRTableNum1">
    <w:name w:val="OTR_Table_Num Знак"/>
    <w:link w:val="OTRTableNum0"/>
    <w:uiPriority w:val="99"/>
    <w:semiHidden/>
    <w:rsid w:val="006E0704"/>
    <w:rPr>
      <w:sz w:val="22"/>
    </w:rPr>
  </w:style>
  <w:style w:type="paragraph" w:customStyle="1" w:styleId="TableText">
    <w:name w:val="Table Text"/>
    <w:basedOn w:val="a6"/>
    <w:rsid w:val="006E0704"/>
    <w:pPr>
      <w:spacing w:before="20" w:after="20"/>
      <w:jc w:val="left"/>
    </w:pPr>
    <w:rPr>
      <w:sz w:val="18"/>
      <w:lang w:val="en-US"/>
    </w:rPr>
  </w:style>
  <w:style w:type="paragraph" w:customStyle="1" w:styleId="affffff7">
    <w:name w:val="Знак Знак Знак Знак Знак Знак Знак"/>
    <w:basedOn w:val="a6"/>
    <w:rsid w:val="006E0704"/>
    <w:pPr>
      <w:spacing w:after="160" w:line="240" w:lineRule="exact"/>
      <w:jc w:val="left"/>
    </w:pPr>
    <w:rPr>
      <w:rFonts w:ascii="Wingdings" w:hAnsi="Wingdings"/>
      <w:lang w:val="en-US"/>
    </w:rPr>
  </w:style>
  <w:style w:type="paragraph" w:customStyle="1" w:styleId="xmsolistparagraph">
    <w:name w:val="x_msolistparagraph"/>
    <w:basedOn w:val="a6"/>
    <w:rsid w:val="006E0704"/>
    <w:pPr>
      <w:spacing w:before="100" w:beforeAutospacing="1" w:after="100" w:afterAutospacing="1"/>
      <w:jc w:val="left"/>
    </w:pPr>
    <w:rPr>
      <w:szCs w:val="24"/>
    </w:rPr>
  </w:style>
  <w:style w:type="paragraph" w:customStyle="1" w:styleId="ConsPlusTitle">
    <w:name w:val="ConsPlusTitle"/>
    <w:uiPriority w:val="99"/>
    <w:rsid w:val="006E0704"/>
    <w:pPr>
      <w:widowControl w:val="0"/>
      <w:autoSpaceDE w:val="0"/>
      <w:autoSpaceDN w:val="0"/>
      <w:adjustRightInd w:val="0"/>
    </w:pPr>
    <w:rPr>
      <w:rFonts w:ascii="TeamViewer9" w:hAnsi="TeamViewer9" w:cs="TeamViewer9"/>
      <w:b/>
      <w:bCs/>
      <w:sz w:val="22"/>
      <w:szCs w:val="22"/>
    </w:rPr>
  </w:style>
  <w:style w:type="paragraph" w:customStyle="1" w:styleId="ConsPlusCell">
    <w:name w:val="ConsPlusCell"/>
    <w:uiPriority w:val="99"/>
    <w:rsid w:val="006E0704"/>
    <w:pPr>
      <w:suppressAutoHyphens/>
      <w:autoSpaceDE w:val="0"/>
    </w:pPr>
    <w:rPr>
      <w:rFonts w:ascii="Symbol" w:eastAsia="Symbol" w:hAnsi="Symbol" w:cs="Symbol"/>
      <w:lang w:eastAsia="ar-SA"/>
    </w:rPr>
  </w:style>
  <w:style w:type="paragraph" w:customStyle="1" w:styleId="ConsPlusNonformat">
    <w:name w:val="ConsPlusNonformat"/>
    <w:uiPriority w:val="99"/>
    <w:rsid w:val="006E0704"/>
    <w:pPr>
      <w:widowControl w:val="0"/>
      <w:autoSpaceDE w:val="0"/>
      <w:autoSpaceDN w:val="0"/>
      <w:adjustRightInd w:val="0"/>
    </w:pPr>
    <w:rPr>
      <w:rFonts w:ascii="Cambria" w:hAnsi="Cambria" w:cs="Cambria"/>
    </w:rPr>
  </w:style>
  <w:style w:type="numbering" w:customStyle="1" w:styleId="21">
    <w:name w:val="Стиль2"/>
    <w:uiPriority w:val="99"/>
    <w:rsid w:val="006E0704"/>
    <w:pPr>
      <w:numPr>
        <w:numId w:val="56"/>
      </w:numPr>
    </w:pPr>
  </w:style>
  <w:style w:type="numbering" w:customStyle="1" w:styleId="31">
    <w:name w:val="Стиль 3"/>
    <w:uiPriority w:val="99"/>
    <w:rsid w:val="006E0704"/>
    <w:pPr>
      <w:numPr>
        <w:numId w:val="57"/>
      </w:numPr>
    </w:pPr>
  </w:style>
  <w:style w:type="paragraph" w:customStyle="1" w:styleId="EBTablenorm">
    <w:name w:val="_EB_Table_norm"/>
    <w:uiPriority w:val="99"/>
    <w:rsid w:val="006E0704"/>
    <w:pPr>
      <w:spacing w:before="60" w:after="60"/>
      <w:ind w:left="113" w:right="113"/>
      <w:contextualSpacing/>
      <w:jc w:val="both"/>
    </w:pPr>
    <w:rPr>
      <w:sz w:val="24"/>
    </w:rPr>
  </w:style>
  <w:style w:type="paragraph" w:customStyle="1" w:styleId="EBTableHead">
    <w:name w:val="_EB_Table_Head"/>
    <w:basedOn w:val="EBTablenorm"/>
    <w:rsid w:val="006E0704"/>
    <w:pPr>
      <w:keepNext/>
      <w:suppressAutoHyphens/>
      <w:jc w:val="center"/>
    </w:pPr>
    <w:rPr>
      <w:b/>
      <w:bCs/>
    </w:rPr>
  </w:style>
  <w:style w:type="paragraph" w:customStyle="1" w:styleId="EBTableNum">
    <w:name w:val="_EB_Table_Num"/>
    <w:basedOn w:val="a6"/>
    <w:rsid w:val="006E0704"/>
    <w:pPr>
      <w:tabs>
        <w:tab w:val="num" w:pos="0"/>
        <w:tab w:val="left" w:pos="284"/>
      </w:tabs>
      <w:spacing w:before="60" w:after="60"/>
      <w:ind w:left="284" w:right="57" w:hanging="284"/>
      <w:jc w:val="left"/>
    </w:pPr>
  </w:style>
  <w:style w:type="paragraph" w:customStyle="1" w:styleId="2fa">
    <w:name w:val="Стиль таблицы 2"/>
    <w:rsid w:val="006E0704"/>
    <w:pPr>
      <w:pBdr>
        <w:top w:val="nil"/>
        <w:left w:val="nil"/>
        <w:bottom w:val="nil"/>
        <w:right w:val="nil"/>
        <w:between w:val="nil"/>
        <w:bar w:val="nil"/>
      </w:pBdr>
    </w:pPr>
    <w:rPr>
      <w:rFonts w:ascii="Verdana" w:eastAsia="Verdana" w:hAnsi="Verdana" w:cs="Verdana"/>
      <w:color w:val="000000"/>
      <w:bdr w:val="nil"/>
    </w:rPr>
  </w:style>
  <w:style w:type="paragraph" w:customStyle="1" w:styleId="affffff8">
    <w:name w:val="Приложение"/>
    <w:basedOn w:val="affffff5"/>
    <w:next w:val="a6"/>
    <w:link w:val="affffff9"/>
    <w:qFormat/>
    <w:rsid w:val="006E0704"/>
    <w:pPr>
      <w:keepNext/>
      <w:keepLines/>
      <w:spacing w:after="120" w:line="360" w:lineRule="atLeast"/>
      <w:ind w:left="0"/>
      <w:contextualSpacing w:val="0"/>
      <w:jc w:val="center"/>
      <w:outlineLvl w:val="0"/>
    </w:pPr>
    <w:rPr>
      <w:b/>
      <w:caps/>
      <w:sz w:val="36"/>
    </w:rPr>
  </w:style>
  <w:style w:type="character" w:customStyle="1" w:styleId="affffff9">
    <w:name w:val="Приложение Знак"/>
    <w:link w:val="affffff8"/>
    <w:locked/>
    <w:rsid w:val="006E0704"/>
    <w:rPr>
      <w:b/>
      <w:caps/>
      <w:sz w:val="36"/>
    </w:rPr>
  </w:style>
  <w:style w:type="paragraph" w:styleId="affffffa">
    <w:name w:val="TOC Heading"/>
    <w:basedOn w:val="1"/>
    <w:next w:val="a6"/>
    <w:uiPriority w:val="39"/>
    <w:semiHidden/>
    <w:unhideWhenUsed/>
    <w:qFormat/>
    <w:rsid w:val="006E0704"/>
    <w:pPr>
      <w:keepLines/>
      <w:spacing w:before="480" w:line="276" w:lineRule="auto"/>
      <w:jc w:val="left"/>
      <w:outlineLvl w:val="9"/>
    </w:pPr>
    <w:rPr>
      <w:rFonts w:ascii="Tahoma" w:hAnsi="Tahoma"/>
      <w:bCs/>
      <w:color w:val="365F91"/>
      <w:sz w:val="28"/>
      <w:szCs w:val="28"/>
      <w:lang w:eastAsia="ru-RU"/>
    </w:rPr>
  </w:style>
  <w:style w:type="character" w:styleId="affffffb">
    <w:name w:val="Book Title"/>
    <w:basedOn w:val="a7"/>
    <w:uiPriority w:val="33"/>
    <w:qFormat/>
    <w:rsid w:val="009D5633"/>
    <w:rPr>
      <w:b/>
      <w:bCs/>
      <w:iCs/>
      <w:spacing w:val="5"/>
      <w:sz w:val="32"/>
      <w:szCs w:val="32"/>
    </w:rPr>
  </w:style>
  <w:style w:type="paragraph" w:customStyle="1" w:styleId="042">
    <w:name w:val="0 Заголовок 4 ур"/>
    <w:next w:val="a6"/>
    <w:qFormat/>
    <w:rsid w:val="00963865"/>
    <w:pPr>
      <w:keepNext/>
      <w:keepLines/>
      <w:spacing w:before="120" w:line="360" w:lineRule="auto"/>
      <w:ind w:left="2126"/>
      <w:jc w:val="both"/>
      <w:outlineLvl w:val="3"/>
    </w:pPr>
    <w:rPr>
      <w:b/>
      <w:color w:val="000000"/>
      <w:sz w:val="28"/>
      <w:szCs w:val="24"/>
    </w:rPr>
  </w:style>
  <w:style w:type="paragraph" w:customStyle="1" w:styleId="018">
    <w:name w:val="0 Таблица заголовок графы_1"/>
    <w:basedOn w:val="a6"/>
    <w:uiPriority w:val="99"/>
    <w:qFormat/>
    <w:rsid w:val="00963865"/>
    <w:pPr>
      <w:spacing w:before="120"/>
      <w:jc w:val="center"/>
    </w:pPr>
    <w:rPr>
      <w:rFonts w:ascii="SimSun" w:hAnsi="SimSun" w:cs="SimSun"/>
      <w:b/>
      <w:color w:val="000000"/>
      <w:szCs w:val="24"/>
      <w:shd w:val="clear" w:color="auto" w:fill="auto"/>
      <w:lang w:eastAsia="ru-RU"/>
    </w:rPr>
  </w:style>
  <w:style w:type="paragraph" w:customStyle="1" w:styleId="rsvTablText">
    <w:name w:val="rsvTablText"/>
    <w:basedOn w:val="a6"/>
    <w:link w:val="rsvTablText0"/>
    <w:qFormat/>
    <w:rsid w:val="00144765"/>
    <w:pPr>
      <w:spacing w:before="120" w:after="120"/>
    </w:pPr>
    <w:rPr>
      <w:rFonts w:eastAsiaTheme="minorHAnsi"/>
      <w:szCs w:val="28"/>
      <w:shd w:val="clear" w:color="auto" w:fill="auto"/>
    </w:rPr>
  </w:style>
  <w:style w:type="character" w:customStyle="1" w:styleId="rsvTablText0">
    <w:name w:val="rsvTablText Знак"/>
    <w:basedOn w:val="a7"/>
    <w:link w:val="rsvTablText"/>
    <w:rsid w:val="00144765"/>
    <w:rPr>
      <w:rFonts w:ascii="Times New Roman" w:eastAsiaTheme="minorHAnsi" w:hAnsi="Times New Roman" w:cs="Times New Roman"/>
      <w:szCs w:val="28"/>
      <w:lang w:eastAsia="en-US"/>
    </w:rPr>
  </w:style>
  <w:style w:type="character" w:customStyle="1" w:styleId="afffff8">
    <w:name w:val="Таблица Знак"/>
    <w:basedOn w:val="a7"/>
    <w:link w:val="afffff7"/>
    <w:uiPriority w:val="99"/>
    <w:rsid w:val="00487299"/>
    <w:rPr>
      <w:rFonts w:ascii="Times New Roman" w:hAnsi="Times New Roman" w:cs="Times New Roman"/>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Sun" w:eastAsia="SimSun" w:hAnsi="SimSun" w:cs="SimSu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semiHidden="0" w:unhideWhenUsed="0" w:qFormat="1"/>
    <w:lsdException w:name="heading 3" w:semiHidden="0" w:unhideWhenUsed="0"/>
    <w:lsdException w:name="heading 4" w:semiHidden="0" w:unhideWhenUsed="0" w:qFormat="1"/>
    <w:lsdException w:name="heading 5" w:semiHidden="0" w:unhideWhenUsed="0"/>
    <w:lsdException w:name="heading 6" w:semiHidden="0" w:unhideWhenUsed="0" w:qFormat="1"/>
    <w:lsdException w:name="heading 7" w:uiPriority="99"/>
    <w:lsdException w:name="heading 8" w:uiPriority="99"/>
    <w:lsdException w:name="heading 9" w:uiPriority="9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index heading" w:uiPriority="99"/>
    <w:lsdException w:name="caption" w:uiPriority="99" w:qFormat="1"/>
    <w:lsdException w:name="envelope address" w:uiPriority="99"/>
    <w:lsdException w:name="envelope return" w:uiPriority="99"/>
    <w:lsdException w:name="annotation reference" w:uiPriority="99"/>
    <w:lsdException w:name="toa heading" w:uiPriority="99"/>
    <w:lsdException w:name="List" w:uiPriority="99"/>
    <w:lsdException w:name="List Bulle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iPriority="99" w:unhideWhenUsed="0"/>
    <w:lsdException w:name="Closing" w:uiPriority="99"/>
    <w:lsdException w:name="Signature" w:uiPriority="99"/>
    <w:lsdException w:name="Default Paragraph Font" w:uiPriority="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iPriority="99" w:unhideWhenUsed="0"/>
    <w:lsdException w:name="Salutation" w:semiHidden="0" w:uiPriority="99" w:unhideWhenUsed="0"/>
    <w:lsdException w:name="Date" w:semiHidden="0" w:uiPriority="99" w:unhideWhenUsed="0"/>
    <w:lsdException w:name="Body Text First Indent" w:semiHidden="0" w:uiPriority="99" w:unhideWhenUsed="0"/>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lsdException w:name="Emphasis" w:semiHidden="0" w:unhideWhenUsed="0" w:qFormat="1"/>
    <w:lsdException w:name="Document Map" w:uiPriority="99"/>
    <w:lsdException w:name="Plain Text" w:uiPriority="99"/>
    <w:lsdException w:name="E-mail Signature"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34"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34"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aliases w:val="Табличный"/>
    <w:qFormat/>
    <w:rsid w:val="00350158"/>
    <w:pPr>
      <w:jc w:val="both"/>
    </w:pPr>
    <w:rPr>
      <w:rFonts w:ascii="Times New Roman" w:hAnsi="Times New Roman" w:cs="Times New Roman"/>
      <w:shd w:val="clear" w:color="auto" w:fill="FFFFFF"/>
      <w:lang w:eastAsia="en-US"/>
    </w:rPr>
  </w:style>
  <w:style w:type="paragraph" w:styleId="1">
    <w:name w:val="heading 1"/>
    <w:aliases w:val="h:1,h:1app,TF-Overskrift 1,H1,H11,R1,Titre 0,.,Название спецификации,1,Section"/>
    <w:basedOn w:val="a6"/>
    <w:next w:val="OTRNormal"/>
    <w:link w:val="10"/>
    <w:rsid w:val="00D23984"/>
    <w:pPr>
      <w:outlineLvl w:val="0"/>
    </w:p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Major"/>
    <w:basedOn w:val="OTRNormal"/>
    <w:next w:val="OTRNormal"/>
    <w:link w:val="23"/>
    <w:qFormat/>
    <w:rsid w:val="0076641B"/>
    <w:pPr>
      <w:keepNext/>
      <w:numPr>
        <w:ilvl w:val="1"/>
        <w:numId w:val="22"/>
      </w:numPr>
      <w:spacing w:before="240"/>
      <w:outlineLvl w:val="1"/>
    </w:pPr>
    <w:rPr>
      <w:b/>
      <w:bCs/>
      <w:iCs/>
      <w:sz w:val="28"/>
      <w:szCs w:val="28"/>
      <w:lang w:val="x-none" w:eastAsia="x-none"/>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OTRNormal"/>
    <w:next w:val="OTRNormal"/>
    <w:link w:val="33"/>
    <w:rsid w:val="00DE48D2"/>
    <w:pPr>
      <w:keepNext/>
      <w:numPr>
        <w:ilvl w:val="2"/>
        <w:numId w:val="22"/>
      </w:numPr>
      <w:spacing w:before="240"/>
      <w:outlineLvl w:val="2"/>
    </w:pPr>
    <w:rPr>
      <w:b/>
      <w:bCs/>
      <w:sz w:val="26"/>
      <w:szCs w:val="26"/>
      <w:lang w:val="x-none" w:eastAsia="x-none"/>
    </w:rPr>
  </w:style>
  <w:style w:type="paragraph" w:styleId="42">
    <w:name w:val="heading 4"/>
    <w:aliases w:val="h:4,h4,ITT t4,PA Micro Section,TE Heading 4,4,H4,heading 4 + Indent: Left 0.5 in,a.,I4,l4,heading&#10;4,Map Title,heading,Заголовок 4 (Приложение),Заголовок3 док,Sub-Minor,????????? 4 (??????????)"/>
    <w:basedOn w:val="OTRNormal"/>
    <w:next w:val="OTRNormal"/>
    <w:link w:val="43"/>
    <w:qFormat/>
    <w:rsid w:val="0076641B"/>
    <w:pPr>
      <w:keepNext/>
      <w:numPr>
        <w:ilvl w:val="3"/>
        <w:numId w:val="22"/>
      </w:numPr>
      <w:tabs>
        <w:tab w:val="clear" w:pos="1769"/>
      </w:tabs>
      <w:spacing w:before="240"/>
      <w:ind w:left="272" w:hanging="272"/>
      <w:outlineLvl w:val="3"/>
    </w:pPr>
    <w:rPr>
      <w:i/>
      <w:lang w:val="x-none" w:eastAsia="x-none"/>
    </w:rPr>
  </w:style>
  <w:style w:type="paragraph" w:styleId="51">
    <w:name w:val="heading 5"/>
    <w:aliases w:val="ITT t5,PA Pico Section,5,Roman list,h5,Roman list1,Roman list2,Roman list11,Roman list3,Roman list12,Roman list21,Roman list111"/>
    <w:basedOn w:val="a6"/>
    <w:next w:val="a6"/>
    <w:link w:val="52"/>
    <w:rsid w:val="00226D30"/>
    <w:pPr>
      <w:keepNext/>
      <w:tabs>
        <w:tab w:val="num" w:pos="1522"/>
      </w:tabs>
      <w:spacing w:before="360" w:after="60"/>
      <w:outlineLvl w:val="4"/>
    </w:pPr>
    <w:rPr>
      <w:b/>
      <w:bCs/>
      <w:i/>
      <w:iCs/>
      <w:sz w:val="26"/>
      <w:szCs w:val="26"/>
      <w:lang w:val="x-none" w:eastAsia="x-none"/>
    </w:rPr>
  </w:style>
  <w:style w:type="paragraph" w:styleId="6">
    <w:name w:val="heading 6"/>
    <w:aliases w:val="ITT t6,PA Appendix,6,heading 6,Bullet list,Bullet list1,Bullet list2,Bullet list11,Bullet list3,Bullet list12,Bullet list21,Bullet list111,Bullet lis"/>
    <w:basedOn w:val="a6"/>
    <w:next w:val="a6"/>
    <w:link w:val="60"/>
    <w:qFormat/>
    <w:rsid w:val="006D18E2"/>
    <w:pPr>
      <w:numPr>
        <w:ilvl w:val="5"/>
        <w:numId w:val="12"/>
      </w:numPr>
      <w:spacing w:before="240" w:after="60"/>
      <w:outlineLvl w:val="5"/>
    </w:pPr>
    <w:rPr>
      <w:b/>
      <w:bCs/>
      <w:sz w:val="22"/>
      <w:szCs w:val="22"/>
      <w:lang w:val="x-none" w:eastAsia="x-none"/>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6"/>
    <w:next w:val="a6"/>
    <w:link w:val="70"/>
    <w:uiPriority w:val="99"/>
    <w:rsid w:val="006D18E2"/>
    <w:pPr>
      <w:numPr>
        <w:ilvl w:val="6"/>
        <w:numId w:val="12"/>
      </w:numPr>
      <w:spacing w:before="240" w:after="60"/>
      <w:outlineLvl w:val="6"/>
    </w:pPr>
    <w:rPr>
      <w:lang w:val="x-none" w:eastAsia="x-none"/>
    </w:rPr>
  </w:style>
  <w:style w:type="paragraph" w:styleId="8">
    <w:name w:val="heading 8"/>
    <w:basedOn w:val="a6"/>
    <w:next w:val="a6"/>
    <w:link w:val="80"/>
    <w:uiPriority w:val="99"/>
    <w:rsid w:val="006D18E2"/>
    <w:pPr>
      <w:numPr>
        <w:ilvl w:val="7"/>
        <w:numId w:val="12"/>
      </w:numPr>
      <w:spacing w:before="240" w:after="60"/>
      <w:outlineLvl w:val="7"/>
    </w:pPr>
    <w:rPr>
      <w:i/>
      <w:iCs/>
      <w:lang w:val="x-none" w:eastAsia="x-none"/>
    </w:rPr>
  </w:style>
  <w:style w:type="paragraph" w:styleId="9">
    <w:name w:val="heading 9"/>
    <w:basedOn w:val="a6"/>
    <w:next w:val="a6"/>
    <w:link w:val="90"/>
    <w:uiPriority w:val="99"/>
    <w:rsid w:val="006D18E2"/>
    <w:pPr>
      <w:numPr>
        <w:ilvl w:val="8"/>
        <w:numId w:val="12"/>
      </w:numPr>
      <w:spacing w:before="240" w:after="60"/>
      <w:outlineLvl w:val="8"/>
    </w:pPr>
    <w:rPr>
      <w:rFonts w:ascii="Symbol" w:hAnsi="Symbol"/>
      <w:sz w:val="22"/>
      <w:szCs w:val="22"/>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ody Text"/>
    <w:basedOn w:val="a6"/>
    <w:link w:val="ab"/>
    <w:semiHidden/>
    <w:rsid w:val="00855730"/>
    <w:pPr>
      <w:overflowPunct w:val="0"/>
      <w:autoSpaceDE w:val="0"/>
      <w:autoSpaceDN w:val="0"/>
      <w:adjustRightInd w:val="0"/>
      <w:spacing w:after="240"/>
      <w:textAlignment w:val="baseline"/>
    </w:pPr>
    <w:rPr>
      <w:lang w:val="x-none" w:eastAsia="x-none"/>
    </w:rPr>
  </w:style>
  <w:style w:type="character" w:styleId="ac">
    <w:name w:val="Hyperlink"/>
    <w:uiPriority w:val="99"/>
    <w:rsid w:val="0035381B"/>
    <w:rPr>
      <w:color w:val="0000FF"/>
      <w:u w:val="single"/>
    </w:rPr>
  </w:style>
  <w:style w:type="paragraph" w:customStyle="1" w:styleId="OTRTableNum0">
    <w:name w:val="OTR_Table_Num"/>
    <w:basedOn w:val="OTRDefault"/>
    <w:link w:val="OTRTableNum1"/>
    <w:uiPriority w:val="99"/>
    <w:semiHidden/>
    <w:rsid w:val="00226D30"/>
    <w:pPr>
      <w:numPr>
        <w:numId w:val="17"/>
      </w:numPr>
      <w:spacing w:before="60" w:after="60"/>
      <w:jc w:val="left"/>
    </w:pPr>
  </w:style>
  <w:style w:type="paragraph" w:styleId="ad">
    <w:name w:val="header"/>
    <w:aliases w:val="Заголовок 1.КД"/>
    <w:basedOn w:val="a6"/>
    <w:link w:val="ae"/>
    <w:uiPriority w:val="99"/>
    <w:rsid w:val="008B0524"/>
    <w:pPr>
      <w:tabs>
        <w:tab w:val="center" w:pos="4677"/>
        <w:tab w:val="right" w:pos="9355"/>
      </w:tabs>
    </w:pPr>
    <w:rPr>
      <w:lang w:val="x-none" w:eastAsia="x-none"/>
    </w:rPr>
  </w:style>
  <w:style w:type="paragraph" w:styleId="af">
    <w:name w:val="footer"/>
    <w:basedOn w:val="a6"/>
    <w:link w:val="af0"/>
    <w:uiPriority w:val="99"/>
    <w:rsid w:val="008B0524"/>
    <w:pPr>
      <w:tabs>
        <w:tab w:val="center" w:pos="4677"/>
        <w:tab w:val="right" w:pos="9355"/>
      </w:tabs>
    </w:pPr>
    <w:rPr>
      <w:lang w:val="x-none" w:eastAsia="x-none"/>
    </w:rPr>
  </w:style>
  <w:style w:type="paragraph" w:customStyle="1" w:styleId="OTRTITULnew">
    <w:name w:val="OTR_TITUL_new"/>
    <w:basedOn w:val="OTRNormal"/>
    <w:uiPriority w:val="99"/>
    <w:semiHidden/>
    <w:rsid w:val="00921F71"/>
    <w:pPr>
      <w:spacing w:before="0" w:after="0" w:line="360" w:lineRule="auto"/>
      <w:ind w:firstLine="0"/>
      <w:jc w:val="center"/>
    </w:pPr>
    <w:rPr>
      <w:sz w:val="28"/>
      <w:szCs w:val="28"/>
    </w:rPr>
  </w:style>
  <w:style w:type="paragraph" w:customStyle="1" w:styleId="OTRTitleFoot">
    <w:name w:val="OTR_Title_Foot"/>
    <w:basedOn w:val="OTRHeaderRight"/>
    <w:uiPriority w:val="99"/>
    <w:semiHidden/>
    <w:rsid w:val="00C6205B"/>
    <w:pPr>
      <w:ind w:left="21"/>
      <w:jc w:val="center"/>
    </w:pPr>
  </w:style>
  <w:style w:type="paragraph" w:styleId="11">
    <w:name w:val="toc 1"/>
    <w:basedOn w:val="OTRDefault"/>
    <w:next w:val="OTRDefault"/>
    <w:uiPriority w:val="39"/>
    <w:rsid w:val="00893C76"/>
    <w:pPr>
      <w:spacing w:before="360"/>
      <w:jc w:val="left"/>
    </w:pPr>
    <w:rPr>
      <w:rFonts w:asciiTheme="majorHAnsi" w:hAnsiTheme="majorHAnsi" w:cstheme="majorHAnsi"/>
      <w:b/>
      <w:bCs/>
      <w:caps/>
      <w:sz w:val="24"/>
      <w:szCs w:val="24"/>
      <w:shd w:val="clear" w:color="auto" w:fill="FFFFFF"/>
      <w:lang w:eastAsia="en-US"/>
    </w:rPr>
  </w:style>
  <w:style w:type="paragraph" w:styleId="24">
    <w:name w:val="toc 2"/>
    <w:basedOn w:val="OTRDefault"/>
    <w:next w:val="OTRDefault"/>
    <w:uiPriority w:val="39"/>
    <w:qFormat/>
    <w:rsid w:val="00226D30"/>
    <w:pPr>
      <w:spacing w:before="240"/>
      <w:jc w:val="left"/>
    </w:pPr>
    <w:rPr>
      <w:rFonts w:asciiTheme="minorHAnsi" w:hAnsiTheme="minorHAnsi" w:cstheme="minorHAnsi"/>
      <w:b/>
      <w:bCs/>
      <w:sz w:val="20"/>
      <w:shd w:val="clear" w:color="auto" w:fill="FFFFFF"/>
      <w:lang w:eastAsia="en-US"/>
    </w:rPr>
  </w:style>
  <w:style w:type="paragraph" w:styleId="34">
    <w:name w:val="toc 3"/>
    <w:basedOn w:val="OTRDefault"/>
    <w:next w:val="OTRDefault"/>
    <w:uiPriority w:val="39"/>
    <w:rsid w:val="00226D30"/>
    <w:pPr>
      <w:ind w:left="200"/>
      <w:jc w:val="left"/>
    </w:pPr>
    <w:rPr>
      <w:rFonts w:asciiTheme="minorHAnsi" w:hAnsiTheme="minorHAnsi" w:cstheme="minorHAnsi"/>
      <w:sz w:val="20"/>
      <w:shd w:val="clear" w:color="auto" w:fill="FFFFFF"/>
      <w:lang w:eastAsia="en-US"/>
    </w:rPr>
  </w:style>
  <w:style w:type="paragraph" w:customStyle="1" w:styleId="af1">
    <w:name w:val="Основной"/>
    <w:basedOn w:val="a6"/>
    <w:uiPriority w:val="99"/>
    <w:semiHidden/>
    <w:rsid w:val="004311B9"/>
    <w:pPr>
      <w:ind w:firstLine="567"/>
    </w:pPr>
  </w:style>
  <w:style w:type="paragraph" w:styleId="25">
    <w:name w:val="Body Text 2"/>
    <w:basedOn w:val="a6"/>
    <w:link w:val="26"/>
    <w:uiPriority w:val="99"/>
    <w:semiHidden/>
    <w:rsid w:val="00FE22F9"/>
    <w:pPr>
      <w:spacing w:after="120" w:line="480" w:lineRule="auto"/>
    </w:pPr>
    <w:rPr>
      <w:lang w:val="x-none" w:eastAsia="x-none"/>
    </w:rPr>
  </w:style>
  <w:style w:type="paragraph" w:styleId="af2">
    <w:name w:val="caption"/>
    <w:aliases w:val="Назв. Таблицы"/>
    <w:basedOn w:val="a6"/>
    <w:next w:val="a6"/>
    <w:uiPriority w:val="99"/>
    <w:qFormat/>
    <w:rsid w:val="0006719A"/>
    <w:pPr>
      <w:spacing w:before="240" w:after="120"/>
      <w:ind w:left="1559" w:right="57" w:hanging="1559"/>
      <w:jc w:val="left"/>
    </w:pPr>
    <w:rPr>
      <w:b/>
      <w:bCs/>
      <w:sz w:val="28"/>
      <w:szCs w:val="32"/>
    </w:rPr>
  </w:style>
  <w:style w:type="character" w:customStyle="1" w:styleId="OTRSymBoldItalic">
    <w:name w:val="OTR_Sym_Bold_Italic"/>
    <w:rsid w:val="001E17B6"/>
    <w:rPr>
      <w:b/>
      <w:i/>
    </w:rPr>
  </w:style>
  <w:style w:type="character" w:styleId="af3">
    <w:name w:val="Emphasis"/>
    <w:qFormat/>
    <w:rsid w:val="00BD3FFF"/>
    <w:rPr>
      <w:i/>
      <w:iCs/>
    </w:rPr>
  </w:style>
  <w:style w:type="paragraph" w:styleId="35">
    <w:name w:val="Body Text Indent 3"/>
    <w:basedOn w:val="a6"/>
    <w:link w:val="36"/>
    <w:uiPriority w:val="99"/>
    <w:semiHidden/>
    <w:rsid w:val="00D42C95"/>
    <w:pPr>
      <w:spacing w:after="120"/>
      <w:ind w:left="283"/>
    </w:pPr>
    <w:rPr>
      <w:sz w:val="16"/>
      <w:szCs w:val="16"/>
      <w:lang w:val="x-none" w:eastAsia="x-none"/>
    </w:rPr>
  </w:style>
  <w:style w:type="paragraph" w:styleId="a">
    <w:name w:val="List Number"/>
    <w:basedOn w:val="a6"/>
    <w:uiPriority w:val="99"/>
    <w:semiHidden/>
    <w:rsid w:val="003613E6"/>
    <w:pPr>
      <w:numPr>
        <w:numId w:val="2"/>
      </w:numPr>
    </w:pPr>
  </w:style>
  <w:style w:type="character" w:styleId="af4">
    <w:name w:val="FollowedHyperlink"/>
    <w:uiPriority w:val="99"/>
    <w:semiHidden/>
    <w:rsid w:val="000A31A7"/>
    <w:rPr>
      <w:color w:val="800080"/>
      <w:u w:val="single"/>
    </w:rPr>
  </w:style>
  <w:style w:type="paragraph" w:styleId="44">
    <w:name w:val="toc 4"/>
    <w:basedOn w:val="OTRDefault"/>
    <w:next w:val="OTRDefault"/>
    <w:uiPriority w:val="39"/>
    <w:rsid w:val="00226D30"/>
    <w:pPr>
      <w:ind w:left="400"/>
      <w:jc w:val="left"/>
    </w:pPr>
    <w:rPr>
      <w:rFonts w:asciiTheme="minorHAnsi" w:hAnsiTheme="minorHAnsi" w:cstheme="minorHAnsi"/>
      <w:sz w:val="20"/>
      <w:shd w:val="clear" w:color="auto" w:fill="FFFFFF"/>
      <w:lang w:eastAsia="en-US"/>
    </w:rPr>
  </w:style>
  <w:style w:type="paragraph" w:styleId="53">
    <w:name w:val="toc 5"/>
    <w:basedOn w:val="a6"/>
    <w:next w:val="a6"/>
    <w:autoRedefine/>
    <w:uiPriority w:val="39"/>
    <w:rsid w:val="00CA178B"/>
    <w:pPr>
      <w:ind w:left="600"/>
      <w:jc w:val="left"/>
    </w:pPr>
    <w:rPr>
      <w:rFonts w:asciiTheme="minorHAnsi" w:hAnsiTheme="minorHAnsi" w:cstheme="minorHAnsi"/>
    </w:rPr>
  </w:style>
  <w:style w:type="paragraph" w:styleId="61">
    <w:name w:val="toc 6"/>
    <w:basedOn w:val="a6"/>
    <w:next w:val="a6"/>
    <w:autoRedefine/>
    <w:uiPriority w:val="39"/>
    <w:rsid w:val="00CA178B"/>
    <w:pPr>
      <w:ind w:left="800"/>
      <w:jc w:val="left"/>
    </w:pPr>
    <w:rPr>
      <w:rFonts w:asciiTheme="minorHAnsi" w:hAnsiTheme="minorHAnsi" w:cstheme="minorHAnsi"/>
    </w:rPr>
  </w:style>
  <w:style w:type="paragraph" w:styleId="71">
    <w:name w:val="toc 7"/>
    <w:basedOn w:val="a6"/>
    <w:next w:val="a6"/>
    <w:autoRedefine/>
    <w:uiPriority w:val="39"/>
    <w:rsid w:val="00CA178B"/>
    <w:pPr>
      <w:ind w:left="1000"/>
      <w:jc w:val="left"/>
    </w:pPr>
    <w:rPr>
      <w:rFonts w:asciiTheme="minorHAnsi" w:hAnsiTheme="minorHAnsi" w:cstheme="minorHAnsi"/>
    </w:rPr>
  </w:style>
  <w:style w:type="paragraph" w:styleId="81">
    <w:name w:val="toc 8"/>
    <w:basedOn w:val="a6"/>
    <w:next w:val="a6"/>
    <w:autoRedefine/>
    <w:uiPriority w:val="39"/>
    <w:rsid w:val="00CA178B"/>
    <w:pPr>
      <w:ind w:left="1200"/>
      <w:jc w:val="left"/>
    </w:pPr>
    <w:rPr>
      <w:rFonts w:asciiTheme="minorHAnsi" w:hAnsiTheme="minorHAnsi" w:cstheme="minorHAnsi"/>
    </w:rPr>
  </w:style>
  <w:style w:type="paragraph" w:styleId="91">
    <w:name w:val="toc 9"/>
    <w:basedOn w:val="a6"/>
    <w:next w:val="a6"/>
    <w:autoRedefine/>
    <w:uiPriority w:val="39"/>
    <w:rsid w:val="00CA178B"/>
    <w:pPr>
      <w:ind w:left="1400"/>
      <w:jc w:val="left"/>
    </w:pPr>
    <w:rPr>
      <w:rFonts w:asciiTheme="minorHAnsi" w:hAnsiTheme="minorHAnsi" w:cstheme="minorHAnsi"/>
    </w:rPr>
  </w:style>
  <w:style w:type="paragraph" w:styleId="af5">
    <w:name w:val="Document Map"/>
    <w:basedOn w:val="a6"/>
    <w:link w:val="af6"/>
    <w:uiPriority w:val="99"/>
    <w:semiHidden/>
    <w:rsid w:val="00325A9F"/>
    <w:pPr>
      <w:shd w:val="clear" w:color="auto" w:fill="000080"/>
    </w:pPr>
    <w:rPr>
      <w:rFonts w:ascii="inherit" w:hAnsi="inherit"/>
      <w:lang w:val="x-none" w:eastAsia="x-none"/>
    </w:rPr>
  </w:style>
  <w:style w:type="paragraph" w:styleId="af7">
    <w:name w:val="Balloon Text"/>
    <w:basedOn w:val="a6"/>
    <w:link w:val="af8"/>
    <w:uiPriority w:val="99"/>
    <w:semiHidden/>
    <w:rsid w:val="00325A9F"/>
    <w:rPr>
      <w:rFonts w:ascii="inherit" w:hAnsi="inherit"/>
      <w:sz w:val="16"/>
      <w:szCs w:val="16"/>
      <w:lang w:val="x-none" w:eastAsia="x-none"/>
    </w:rPr>
  </w:style>
  <w:style w:type="character" w:styleId="af9">
    <w:name w:val="annotation reference"/>
    <w:uiPriority w:val="99"/>
    <w:rsid w:val="00474A02"/>
    <w:rPr>
      <w:sz w:val="16"/>
      <w:szCs w:val="16"/>
    </w:rPr>
  </w:style>
  <w:style w:type="paragraph" w:styleId="afa">
    <w:name w:val="annotation text"/>
    <w:basedOn w:val="a6"/>
    <w:link w:val="afb"/>
    <w:uiPriority w:val="99"/>
    <w:rsid w:val="00474A02"/>
  </w:style>
  <w:style w:type="paragraph" w:styleId="afc">
    <w:name w:val="annotation subject"/>
    <w:basedOn w:val="afa"/>
    <w:next w:val="afa"/>
    <w:link w:val="afd"/>
    <w:uiPriority w:val="99"/>
    <w:semiHidden/>
    <w:rsid w:val="00474A02"/>
    <w:rPr>
      <w:b/>
      <w:bCs/>
      <w:lang w:val="x-none" w:eastAsia="x-none"/>
    </w:rPr>
  </w:style>
  <w:style w:type="character" w:styleId="afe">
    <w:name w:val="page number"/>
    <w:basedOn w:val="a7"/>
    <w:semiHidden/>
    <w:rsid w:val="0025235D"/>
  </w:style>
  <w:style w:type="paragraph" w:styleId="2">
    <w:name w:val="List Number 2"/>
    <w:basedOn w:val="a6"/>
    <w:uiPriority w:val="99"/>
    <w:semiHidden/>
    <w:rsid w:val="003613E6"/>
    <w:pPr>
      <w:numPr>
        <w:numId w:val="13"/>
      </w:numPr>
    </w:pPr>
  </w:style>
  <w:style w:type="paragraph" w:customStyle="1" w:styleId="OTRControlPgCenter">
    <w:name w:val="OTR_Control_PgCenter"/>
    <w:basedOn w:val="OTRControlPage"/>
    <w:uiPriority w:val="99"/>
    <w:semiHidden/>
    <w:rsid w:val="00BE3000"/>
    <w:pPr>
      <w:jc w:val="center"/>
    </w:pPr>
  </w:style>
  <w:style w:type="paragraph" w:customStyle="1" w:styleId="OTRNormalRight">
    <w:name w:val="OTR_Normal_Right"/>
    <w:basedOn w:val="OTRDefault"/>
    <w:uiPriority w:val="99"/>
    <w:semiHidden/>
    <w:rsid w:val="003613E6"/>
    <w:pPr>
      <w:jc w:val="right"/>
    </w:pPr>
  </w:style>
  <w:style w:type="paragraph" w:customStyle="1" w:styleId="OTRHeaderCenter">
    <w:name w:val="OTR_Header_Center"/>
    <w:basedOn w:val="OTRHeader"/>
    <w:uiPriority w:val="99"/>
    <w:semiHidden/>
    <w:rsid w:val="00BE3000"/>
    <w:pPr>
      <w:jc w:val="center"/>
    </w:pPr>
  </w:style>
  <w:style w:type="paragraph" w:customStyle="1" w:styleId="OTRDefault">
    <w:name w:val="OTR_Default"/>
    <w:link w:val="OTRDefault0"/>
    <w:rsid w:val="00D41270"/>
    <w:pPr>
      <w:jc w:val="both"/>
    </w:pPr>
    <w:rPr>
      <w:sz w:val="22"/>
    </w:rPr>
  </w:style>
  <w:style w:type="paragraph" w:customStyle="1" w:styleId="a5">
    <w:name w:val="Список маркированный"/>
    <w:basedOn w:val="a6"/>
    <w:uiPriority w:val="99"/>
    <w:semiHidden/>
    <w:rsid w:val="00CD7619"/>
    <w:pPr>
      <w:numPr>
        <w:numId w:val="14"/>
      </w:numPr>
      <w:tabs>
        <w:tab w:val="left" w:pos="1080"/>
      </w:tabs>
    </w:pPr>
  </w:style>
  <w:style w:type="paragraph" w:customStyle="1" w:styleId="OTRNormalMark2">
    <w:name w:val="OTR_Normal_Mark_2"/>
    <w:basedOn w:val="OTRDefault"/>
    <w:uiPriority w:val="99"/>
    <w:rsid w:val="00E00DBD"/>
    <w:pPr>
      <w:spacing w:after="120"/>
      <w:ind w:left="1418"/>
    </w:pPr>
  </w:style>
  <w:style w:type="paragraph" w:customStyle="1" w:styleId="OTRNormalMark3">
    <w:name w:val="OTR_Normal_Mark_3"/>
    <w:basedOn w:val="OTRDefault"/>
    <w:uiPriority w:val="99"/>
    <w:rsid w:val="00E00DBD"/>
    <w:pPr>
      <w:ind w:left="1701"/>
    </w:pPr>
  </w:style>
  <w:style w:type="paragraph" w:styleId="30">
    <w:name w:val="List Bullet 3"/>
    <w:basedOn w:val="a6"/>
    <w:autoRedefine/>
    <w:uiPriority w:val="99"/>
    <w:semiHidden/>
    <w:rsid w:val="00015C9F"/>
    <w:pPr>
      <w:widowControl w:val="0"/>
      <w:numPr>
        <w:numId w:val="1"/>
      </w:numPr>
      <w:tabs>
        <w:tab w:val="left" w:pos="1985"/>
        <w:tab w:val="left" w:pos="2127"/>
      </w:tabs>
      <w:spacing w:line="360" w:lineRule="auto"/>
    </w:pPr>
  </w:style>
  <w:style w:type="paragraph" w:customStyle="1" w:styleId="OTRListNum">
    <w:name w:val="OTR_List_Num"/>
    <w:basedOn w:val="OTRDefault"/>
    <w:link w:val="OTRListNum0"/>
    <w:uiPriority w:val="99"/>
    <w:rsid w:val="00A71B50"/>
    <w:pPr>
      <w:numPr>
        <w:numId w:val="15"/>
      </w:numPr>
      <w:spacing w:before="60" w:after="60"/>
    </w:pPr>
  </w:style>
  <w:style w:type="character" w:customStyle="1" w:styleId="my">
    <w:name w:val="my жирный"/>
    <w:semiHidden/>
    <w:locked/>
    <w:rsid w:val="00F912B2"/>
    <w:rPr>
      <w:b/>
    </w:rPr>
  </w:style>
  <w:style w:type="paragraph" w:customStyle="1" w:styleId="OTRNormalNum2">
    <w:name w:val="OTR_Normal_Num_2"/>
    <w:basedOn w:val="OTRDefault"/>
    <w:uiPriority w:val="99"/>
    <w:rsid w:val="00E00DBD"/>
    <w:pPr>
      <w:spacing w:after="120"/>
      <w:ind w:left="1418"/>
    </w:pPr>
  </w:style>
  <w:style w:type="paragraph" w:customStyle="1" w:styleId="OTRNormalNum3">
    <w:name w:val="OTR_Normal_Num_3"/>
    <w:basedOn w:val="OTRDefault"/>
    <w:uiPriority w:val="99"/>
    <w:rsid w:val="00E00DBD"/>
    <w:pPr>
      <w:spacing w:after="120"/>
      <w:ind w:left="1985"/>
    </w:pPr>
  </w:style>
  <w:style w:type="paragraph" w:customStyle="1" w:styleId="aff">
    <w:name w:val="Надпись"/>
    <w:uiPriority w:val="99"/>
    <w:semiHidden/>
    <w:rsid w:val="00A2137A"/>
    <w:rPr>
      <w:noProof/>
      <w:sz w:val="16"/>
    </w:rPr>
  </w:style>
  <w:style w:type="paragraph" w:customStyle="1" w:styleId="OTRHeaderRight">
    <w:name w:val="OTR_Header_Right"/>
    <w:basedOn w:val="a6"/>
    <w:uiPriority w:val="99"/>
    <w:semiHidden/>
    <w:rsid w:val="0047399B"/>
    <w:rPr>
      <w:rFonts w:ascii="Symbol" w:hAnsi="Symbol"/>
      <w:b/>
    </w:rPr>
  </w:style>
  <w:style w:type="paragraph" w:styleId="HTML">
    <w:name w:val="HTML Address"/>
    <w:basedOn w:val="a6"/>
    <w:link w:val="HTML0"/>
    <w:semiHidden/>
    <w:rsid w:val="007F344D"/>
    <w:rPr>
      <w:i/>
      <w:iCs/>
      <w:lang w:val="x-none" w:eastAsia="x-none"/>
    </w:rPr>
  </w:style>
  <w:style w:type="paragraph" w:customStyle="1" w:styleId="OTRTableHead">
    <w:name w:val="OTR_Table_Head"/>
    <w:basedOn w:val="OTRDefault"/>
    <w:link w:val="OTRTableHead0"/>
    <w:rsid w:val="00A83C0E"/>
    <w:pPr>
      <w:keepNext/>
      <w:spacing w:before="60" w:after="60"/>
      <w:jc w:val="center"/>
    </w:pPr>
    <w:rPr>
      <w:b/>
    </w:rPr>
  </w:style>
  <w:style w:type="paragraph" w:customStyle="1" w:styleId="OTRListMark">
    <w:name w:val="OTR_List_Mark"/>
    <w:basedOn w:val="OTRDefault"/>
    <w:link w:val="OTRListMark0"/>
    <w:rsid w:val="00675776"/>
    <w:pPr>
      <w:numPr>
        <w:numId w:val="23"/>
      </w:numPr>
      <w:spacing w:before="60" w:after="60"/>
    </w:pPr>
    <w:rPr>
      <w:sz w:val="24"/>
      <w:lang w:val="x-none" w:eastAsia="x-none"/>
    </w:rPr>
  </w:style>
  <w:style w:type="paragraph" w:customStyle="1" w:styleId="OTRNameFigure">
    <w:name w:val="OTR_Name_Figure"/>
    <w:basedOn w:val="OTRDefault"/>
    <w:link w:val="OTRNameFigure0"/>
    <w:uiPriority w:val="99"/>
    <w:rsid w:val="00226D30"/>
    <w:pPr>
      <w:numPr>
        <w:numId w:val="19"/>
      </w:numPr>
      <w:spacing w:before="120" w:after="120"/>
      <w:ind w:left="714" w:hanging="357"/>
      <w:jc w:val="center"/>
    </w:pPr>
    <w:rPr>
      <w:b/>
      <w:lang w:val="x-none" w:eastAsia="x-none"/>
    </w:rPr>
  </w:style>
  <w:style w:type="paragraph" w:styleId="aff0">
    <w:name w:val="Body Text Indent"/>
    <w:basedOn w:val="a6"/>
    <w:next w:val="a6"/>
    <w:link w:val="aff1"/>
    <w:uiPriority w:val="99"/>
    <w:semiHidden/>
    <w:rsid w:val="00CA199F"/>
    <w:pPr>
      <w:widowControl w:val="0"/>
      <w:tabs>
        <w:tab w:val="left" w:pos="1985"/>
        <w:tab w:val="left" w:pos="2127"/>
      </w:tabs>
      <w:spacing w:line="360" w:lineRule="auto"/>
      <w:ind w:firstLine="425"/>
    </w:pPr>
    <w:rPr>
      <w:snapToGrid w:val="0"/>
      <w:lang w:val="x-none" w:eastAsia="x-none"/>
    </w:rPr>
  </w:style>
  <w:style w:type="paragraph" w:customStyle="1" w:styleId="OTRNormal">
    <w:name w:val="OTR_Normal"/>
    <w:basedOn w:val="OTRDefault"/>
    <w:link w:val="OTRNormal0"/>
    <w:rsid w:val="00A83C0E"/>
    <w:pPr>
      <w:spacing w:before="60" w:after="120"/>
      <w:ind w:firstLine="567"/>
    </w:pPr>
    <w:rPr>
      <w:sz w:val="24"/>
    </w:rPr>
  </w:style>
  <w:style w:type="paragraph" w:customStyle="1" w:styleId="OTRControlPage">
    <w:name w:val="OTR_Control_Page"/>
    <w:basedOn w:val="OTRDefault"/>
    <w:uiPriority w:val="99"/>
    <w:semiHidden/>
    <w:rsid w:val="003F73B9"/>
    <w:pPr>
      <w:spacing w:line="360" w:lineRule="auto"/>
    </w:pPr>
  </w:style>
  <w:style w:type="paragraph" w:styleId="27">
    <w:name w:val="Body Text Indent 2"/>
    <w:basedOn w:val="a6"/>
    <w:link w:val="28"/>
    <w:uiPriority w:val="99"/>
    <w:semiHidden/>
    <w:rsid w:val="008F6A97"/>
    <w:pPr>
      <w:widowControl w:val="0"/>
      <w:tabs>
        <w:tab w:val="left" w:pos="1985"/>
        <w:tab w:val="left" w:pos="2127"/>
      </w:tabs>
      <w:spacing w:line="360" w:lineRule="auto"/>
      <w:ind w:firstLine="425"/>
    </w:pPr>
    <w:rPr>
      <w:b/>
      <w:snapToGrid w:val="0"/>
      <w:lang w:val="x-none" w:eastAsia="x-none"/>
    </w:rPr>
  </w:style>
  <w:style w:type="paragraph" w:customStyle="1" w:styleId="OTRHeadingApp">
    <w:name w:val="OTR_Heading_App"/>
    <w:basedOn w:val="1"/>
    <w:next w:val="OTRNormal"/>
    <w:uiPriority w:val="99"/>
    <w:rsid w:val="00226D30"/>
    <w:pPr>
      <w:numPr>
        <w:numId w:val="18"/>
      </w:numPr>
    </w:pPr>
  </w:style>
  <w:style w:type="paragraph" w:customStyle="1" w:styleId="OTRNormalList">
    <w:name w:val="OTR_Normal_List"/>
    <w:basedOn w:val="OTRNormal"/>
    <w:uiPriority w:val="99"/>
    <w:semiHidden/>
    <w:rsid w:val="009C5070"/>
    <w:pPr>
      <w:keepNext/>
      <w:spacing w:before="120" w:after="60"/>
    </w:pPr>
  </w:style>
  <w:style w:type="paragraph" w:customStyle="1" w:styleId="OTRNormalMark1">
    <w:name w:val="OTR_Normal_Mark_1"/>
    <w:basedOn w:val="OTRDefault"/>
    <w:uiPriority w:val="99"/>
    <w:rsid w:val="00E00DBD"/>
    <w:pPr>
      <w:spacing w:after="120"/>
      <w:ind w:left="1134"/>
    </w:pPr>
  </w:style>
  <w:style w:type="paragraph" w:customStyle="1" w:styleId="OTRNormalNum1">
    <w:name w:val="OTR_Normal_Num_1"/>
    <w:basedOn w:val="OTRDefault"/>
    <w:uiPriority w:val="99"/>
    <w:rsid w:val="00E00DBD"/>
    <w:pPr>
      <w:spacing w:after="120"/>
      <w:ind w:left="851"/>
    </w:pPr>
  </w:style>
  <w:style w:type="paragraph" w:customStyle="1" w:styleId="OTRTITUL">
    <w:name w:val="OTR_TITUL"/>
    <w:basedOn w:val="OTRTITULnew"/>
    <w:uiPriority w:val="99"/>
    <w:semiHidden/>
    <w:rsid w:val="00921F71"/>
    <w:pPr>
      <w:spacing w:before="360" w:after="360"/>
    </w:pPr>
    <w:rPr>
      <w:b/>
      <w:caps/>
      <w:sz w:val="32"/>
    </w:rPr>
  </w:style>
  <w:style w:type="paragraph" w:customStyle="1" w:styleId="OTRFigure">
    <w:name w:val="OTR_Figure"/>
    <w:link w:val="OTRFigure0"/>
    <w:rsid w:val="00226D30"/>
    <w:pPr>
      <w:keepNext/>
      <w:spacing w:before="120" w:after="120"/>
      <w:jc w:val="center"/>
    </w:pPr>
    <w:rPr>
      <w:sz w:val="24"/>
    </w:rPr>
  </w:style>
  <w:style w:type="character" w:customStyle="1" w:styleId="OTRNormal0">
    <w:name w:val="OTR_Normal Знак"/>
    <w:link w:val="OTRNormal"/>
    <w:rsid w:val="00A83C0E"/>
    <w:rPr>
      <w:sz w:val="24"/>
      <w:lang w:val="ru-RU" w:eastAsia="ru-RU" w:bidi="ar-SA"/>
    </w:rPr>
  </w:style>
  <w:style w:type="paragraph" w:customStyle="1" w:styleId="OTRsign">
    <w:name w:val="OTR_sign"/>
    <w:basedOn w:val="OTRNormal"/>
    <w:uiPriority w:val="99"/>
    <w:semiHidden/>
    <w:rsid w:val="00106726"/>
    <w:pPr>
      <w:spacing w:before="120"/>
      <w:ind w:firstLine="0"/>
      <w:jc w:val="center"/>
    </w:pPr>
    <w:rPr>
      <w:caps/>
      <w:sz w:val="28"/>
    </w:rPr>
  </w:style>
  <w:style w:type="paragraph" w:customStyle="1" w:styleId="OTRreg">
    <w:name w:val="OTR_reg"/>
    <w:basedOn w:val="OTRNormal"/>
    <w:uiPriority w:val="99"/>
    <w:rsid w:val="00E44557"/>
    <w:pPr>
      <w:pageBreakBefore/>
      <w:ind w:firstLine="0"/>
      <w:jc w:val="center"/>
      <w:outlineLvl w:val="0"/>
    </w:pPr>
    <w:rPr>
      <w:caps/>
      <w:sz w:val="28"/>
    </w:rPr>
  </w:style>
  <w:style w:type="paragraph" w:customStyle="1" w:styleId="OTRFootercenter">
    <w:name w:val="OTR_Footer_center"/>
    <w:basedOn w:val="OTRHeaderCenter"/>
    <w:uiPriority w:val="99"/>
    <w:semiHidden/>
    <w:rsid w:val="0033012E"/>
    <w:pPr>
      <w:spacing w:line="360" w:lineRule="auto"/>
    </w:pPr>
    <w:rPr>
      <w:rFonts w:ascii="SimSun" w:hAnsi="SimSun"/>
      <w:b w:val="0"/>
      <w:sz w:val="28"/>
    </w:rPr>
  </w:style>
  <w:style w:type="character" w:customStyle="1" w:styleId="OTRDefault0">
    <w:name w:val="OTR_Default Знак"/>
    <w:link w:val="OTRDefault"/>
    <w:rsid w:val="00D41270"/>
    <w:rPr>
      <w:sz w:val="22"/>
      <w:lang w:val="ru-RU" w:eastAsia="ru-RU" w:bidi="ar-SA"/>
    </w:rPr>
  </w:style>
  <w:style w:type="character" w:customStyle="1" w:styleId="OTRListNum0">
    <w:name w:val="OTR_List_Num Знак Знак"/>
    <w:link w:val="OTRListNum"/>
    <w:uiPriority w:val="99"/>
    <w:rsid w:val="00A71B50"/>
    <w:rPr>
      <w:sz w:val="22"/>
    </w:rPr>
  </w:style>
  <w:style w:type="paragraph" w:customStyle="1" w:styleId="OTRListlit">
    <w:name w:val="OTR_List_lit"/>
    <w:basedOn w:val="OTRFigure"/>
    <w:uiPriority w:val="99"/>
    <w:rsid w:val="00B95799"/>
    <w:pPr>
      <w:numPr>
        <w:numId w:val="21"/>
      </w:numPr>
      <w:jc w:val="left"/>
    </w:pPr>
  </w:style>
  <w:style w:type="paragraph" w:customStyle="1" w:styleId="OTRTableListMark">
    <w:name w:val="OTR_Table_List_Mark"/>
    <w:basedOn w:val="OTRListMark"/>
    <w:uiPriority w:val="99"/>
    <w:rsid w:val="00C06F0B"/>
    <w:pPr>
      <w:numPr>
        <w:numId w:val="16"/>
      </w:numPr>
      <w:jc w:val="left"/>
    </w:pPr>
  </w:style>
  <w:style w:type="paragraph" w:styleId="aff2">
    <w:name w:val="envelope address"/>
    <w:basedOn w:val="a6"/>
    <w:uiPriority w:val="99"/>
    <w:semiHidden/>
    <w:rsid w:val="007F344D"/>
    <w:pPr>
      <w:framePr w:w="7920" w:h="1980" w:hRule="exact" w:hSpace="180" w:wrap="auto" w:hAnchor="page" w:xAlign="center" w:yAlign="bottom"/>
      <w:ind w:left="2880"/>
    </w:pPr>
    <w:rPr>
      <w:rFonts w:ascii="Symbol" w:hAnsi="Symbol" w:cs="Symbol"/>
    </w:rPr>
  </w:style>
  <w:style w:type="character" w:styleId="HTML1">
    <w:name w:val="HTML Acronym"/>
    <w:basedOn w:val="a7"/>
    <w:semiHidden/>
    <w:rsid w:val="007F344D"/>
  </w:style>
  <w:style w:type="table" w:styleId="-1">
    <w:name w:val="Table Web 1"/>
    <w:basedOn w:val="a8"/>
    <w:semiHidden/>
    <w:rsid w:val="007F344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semiHidden/>
    <w:rsid w:val="007F344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semiHidden/>
    <w:rsid w:val="007F344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3">
    <w:name w:val="Date"/>
    <w:basedOn w:val="a6"/>
    <w:next w:val="a6"/>
    <w:link w:val="aff4"/>
    <w:uiPriority w:val="99"/>
    <w:semiHidden/>
    <w:rsid w:val="007F344D"/>
    <w:rPr>
      <w:lang w:val="x-none" w:eastAsia="x-none"/>
    </w:rPr>
  </w:style>
  <w:style w:type="paragraph" w:styleId="aff5">
    <w:name w:val="Note Heading"/>
    <w:basedOn w:val="a6"/>
    <w:next w:val="a6"/>
    <w:link w:val="aff6"/>
    <w:uiPriority w:val="99"/>
    <w:semiHidden/>
    <w:rsid w:val="007F344D"/>
    <w:rPr>
      <w:lang w:val="x-none" w:eastAsia="x-none"/>
    </w:rPr>
  </w:style>
  <w:style w:type="table" w:styleId="aff7">
    <w:name w:val="Table Elegant"/>
    <w:basedOn w:val="a8"/>
    <w:semiHidden/>
    <w:rsid w:val="007F344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Subtle 1"/>
    <w:basedOn w:val="a8"/>
    <w:semiHidden/>
    <w:rsid w:val="007F344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8"/>
    <w:semiHidden/>
    <w:rsid w:val="007F344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F344D"/>
    <w:rPr>
      <w:rFonts w:ascii="Cambria" w:hAnsi="Cambria" w:cs="Cambria"/>
      <w:sz w:val="20"/>
      <w:szCs w:val="20"/>
    </w:rPr>
  </w:style>
  <w:style w:type="table" w:styleId="13">
    <w:name w:val="Table Classic 1"/>
    <w:basedOn w:val="a8"/>
    <w:semiHidden/>
    <w:rsid w:val="007F344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8"/>
    <w:semiHidden/>
    <w:rsid w:val="007F344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8"/>
    <w:semiHidden/>
    <w:rsid w:val="007F34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8"/>
    <w:semiHidden/>
    <w:rsid w:val="007F344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F344D"/>
    <w:rPr>
      <w:rFonts w:ascii="Cambria" w:hAnsi="Cambria" w:cs="Cambria"/>
      <w:sz w:val="20"/>
      <w:szCs w:val="20"/>
    </w:rPr>
  </w:style>
  <w:style w:type="paragraph" w:styleId="aff8">
    <w:name w:val="Body Text First Indent"/>
    <w:basedOn w:val="aa"/>
    <w:link w:val="aff9"/>
    <w:uiPriority w:val="99"/>
    <w:semiHidden/>
    <w:rsid w:val="007F344D"/>
    <w:pPr>
      <w:overflowPunct/>
      <w:autoSpaceDE/>
      <w:autoSpaceDN/>
      <w:adjustRightInd/>
      <w:spacing w:after="120"/>
      <w:ind w:firstLine="210"/>
      <w:jc w:val="left"/>
      <w:textAlignment w:val="auto"/>
    </w:pPr>
  </w:style>
  <w:style w:type="paragraph" w:styleId="2c">
    <w:name w:val="Body Text First Indent 2"/>
    <w:basedOn w:val="aff0"/>
    <w:link w:val="2d"/>
    <w:uiPriority w:val="99"/>
    <w:semiHidden/>
    <w:rsid w:val="007F344D"/>
    <w:pPr>
      <w:widowControl/>
      <w:tabs>
        <w:tab w:val="clear" w:pos="1985"/>
        <w:tab w:val="clear" w:pos="2127"/>
      </w:tabs>
      <w:spacing w:after="120" w:line="240" w:lineRule="auto"/>
      <w:ind w:left="283" w:firstLine="210"/>
      <w:jc w:val="left"/>
    </w:pPr>
    <w:rPr>
      <w:snapToGrid/>
      <w:sz w:val="24"/>
      <w:szCs w:val="24"/>
    </w:rPr>
  </w:style>
  <w:style w:type="paragraph" w:styleId="a0">
    <w:name w:val="List Bullet"/>
    <w:basedOn w:val="a6"/>
    <w:uiPriority w:val="99"/>
    <w:semiHidden/>
    <w:rsid w:val="007F344D"/>
    <w:pPr>
      <w:numPr>
        <w:numId w:val="3"/>
      </w:numPr>
    </w:pPr>
  </w:style>
  <w:style w:type="paragraph" w:styleId="20">
    <w:name w:val="List Bullet 2"/>
    <w:basedOn w:val="a6"/>
    <w:uiPriority w:val="99"/>
    <w:semiHidden/>
    <w:rsid w:val="007F344D"/>
    <w:pPr>
      <w:numPr>
        <w:numId w:val="4"/>
      </w:numPr>
    </w:pPr>
  </w:style>
  <w:style w:type="paragraph" w:styleId="40">
    <w:name w:val="List Bullet 4"/>
    <w:basedOn w:val="a6"/>
    <w:uiPriority w:val="99"/>
    <w:semiHidden/>
    <w:rsid w:val="007F344D"/>
    <w:pPr>
      <w:numPr>
        <w:numId w:val="5"/>
      </w:numPr>
    </w:pPr>
  </w:style>
  <w:style w:type="paragraph" w:styleId="50">
    <w:name w:val="List Bullet 5"/>
    <w:basedOn w:val="a6"/>
    <w:uiPriority w:val="99"/>
    <w:semiHidden/>
    <w:rsid w:val="007F344D"/>
    <w:pPr>
      <w:numPr>
        <w:numId w:val="6"/>
      </w:numPr>
    </w:pPr>
  </w:style>
  <w:style w:type="paragraph" w:styleId="affa">
    <w:name w:val="Title"/>
    <w:basedOn w:val="a6"/>
    <w:link w:val="affb"/>
    <w:uiPriority w:val="99"/>
    <w:rsid w:val="007F344D"/>
    <w:pPr>
      <w:spacing w:before="240" w:after="60"/>
      <w:jc w:val="center"/>
      <w:outlineLvl w:val="0"/>
    </w:pPr>
    <w:rPr>
      <w:rFonts w:ascii="Symbol" w:hAnsi="Symbol"/>
      <w:b/>
      <w:bCs/>
      <w:kern w:val="28"/>
      <w:sz w:val="32"/>
      <w:szCs w:val="32"/>
      <w:lang w:val="x-none" w:eastAsia="x-none"/>
    </w:rPr>
  </w:style>
  <w:style w:type="character" w:styleId="affc">
    <w:name w:val="line number"/>
    <w:basedOn w:val="a7"/>
    <w:semiHidden/>
    <w:rsid w:val="007F344D"/>
  </w:style>
  <w:style w:type="paragraph" w:styleId="3">
    <w:name w:val="List Number 3"/>
    <w:basedOn w:val="a6"/>
    <w:uiPriority w:val="99"/>
    <w:semiHidden/>
    <w:rsid w:val="007F344D"/>
    <w:pPr>
      <w:numPr>
        <w:numId w:val="7"/>
      </w:numPr>
    </w:pPr>
  </w:style>
  <w:style w:type="paragraph" w:styleId="4">
    <w:name w:val="List Number 4"/>
    <w:basedOn w:val="a6"/>
    <w:uiPriority w:val="99"/>
    <w:semiHidden/>
    <w:rsid w:val="007F344D"/>
    <w:pPr>
      <w:numPr>
        <w:numId w:val="8"/>
      </w:numPr>
    </w:pPr>
  </w:style>
  <w:style w:type="paragraph" w:styleId="5">
    <w:name w:val="List Number 5"/>
    <w:basedOn w:val="a6"/>
    <w:uiPriority w:val="99"/>
    <w:semiHidden/>
    <w:rsid w:val="007F344D"/>
    <w:pPr>
      <w:numPr>
        <w:numId w:val="9"/>
      </w:numPr>
    </w:pPr>
  </w:style>
  <w:style w:type="character" w:styleId="HTML4">
    <w:name w:val="HTML Sample"/>
    <w:semiHidden/>
    <w:rsid w:val="007F344D"/>
    <w:rPr>
      <w:rFonts w:ascii="Cambria" w:hAnsi="Cambria" w:cs="Cambria"/>
    </w:rPr>
  </w:style>
  <w:style w:type="paragraph" w:styleId="2e">
    <w:name w:val="envelope return"/>
    <w:basedOn w:val="a6"/>
    <w:uiPriority w:val="99"/>
    <w:semiHidden/>
    <w:rsid w:val="007F344D"/>
    <w:rPr>
      <w:rFonts w:ascii="Symbol" w:hAnsi="Symbol" w:cs="Symbol"/>
    </w:rPr>
  </w:style>
  <w:style w:type="table" w:styleId="14">
    <w:name w:val="Table 3D effects 1"/>
    <w:basedOn w:val="a8"/>
    <w:semiHidden/>
    <w:rsid w:val="007F344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8"/>
    <w:semiHidden/>
    <w:rsid w:val="007F344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8"/>
    <w:semiHidden/>
    <w:rsid w:val="007F344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6"/>
    <w:uiPriority w:val="99"/>
    <w:rsid w:val="007F344D"/>
  </w:style>
  <w:style w:type="paragraph" w:styleId="affe">
    <w:name w:val="Normal Indent"/>
    <w:basedOn w:val="a6"/>
    <w:uiPriority w:val="99"/>
    <w:semiHidden/>
    <w:rsid w:val="007F344D"/>
    <w:pPr>
      <w:ind w:left="708"/>
    </w:pPr>
  </w:style>
  <w:style w:type="character" w:styleId="HTML5">
    <w:name w:val="HTML Definition"/>
    <w:semiHidden/>
    <w:rsid w:val="007F344D"/>
    <w:rPr>
      <w:i/>
      <w:iCs/>
    </w:rPr>
  </w:style>
  <w:style w:type="paragraph" w:styleId="39">
    <w:name w:val="Body Text 3"/>
    <w:basedOn w:val="a6"/>
    <w:link w:val="3a"/>
    <w:uiPriority w:val="99"/>
    <w:semiHidden/>
    <w:rsid w:val="007F344D"/>
    <w:pPr>
      <w:spacing w:after="120"/>
    </w:pPr>
    <w:rPr>
      <w:sz w:val="16"/>
      <w:szCs w:val="16"/>
      <w:lang w:val="x-none" w:eastAsia="x-none"/>
    </w:rPr>
  </w:style>
  <w:style w:type="character" w:styleId="HTML6">
    <w:name w:val="HTML Variable"/>
    <w:semiHidden/>
    <w:rsid w:val="007F344D"/>
    <w:rPr>
      <w:i/>
      <w:iCs/>
    </w:rPr>
  </w:style>
  <w:style w:type="character" w:styleId="HTML7">
    <w:name w:val="HTML Typewriter"/>
    <w:semiHidden/>
    <w:rsid w:val="007F344D"/>
    <w:rPr>
      <w:rFonts w:ascii="Cambria" w:hAnsi="Cambria" w:cs="Cambria"/>
      <w:sz w:val="20"/>
      <w:szCs w:val="20"/>
    </w:rPr>
  </w:style>
  <w:style w:type="paragraph" w:styleId="afff">
    <w:name w:val="Subtitle"/>
    <w:basedOn w:val="a6"/>
    <w:link w:val="afff0"/>
    <w:uiPriority w:val="99"/>
    <w:rsid w:val="007F344D"/>
    <w:pPr>
      <w:spacing w:after="60"/>
      <w:jc w:val="center"/>
      <w:outlineLvl w:val="1"/>
    </w:pPr>
    <w:rPr>
      <w:rFonts w:ascii="Symbol" w:hAnsi="Symbol"/>
      <w:lang w:val="x-none" w:eastAsia="x-none"/>
    </w:rPr>
  </w:style>
  <w:style w:type="paragraph" w:customStyle="1" w:styleId="OTRTableListNum">
    <w:name w:val="OTR_Table_List_Num"/>
    <w:basedOn w:val="OTRDefault"/>
    <w:link w:val="OTRTableListNum0"/>
    <w:rsid w:val="00CB4D72"/>
    <w:pPr>
      <w:numPr>
        <w:numId w:val="25"/>
      </w:numPr>
      <w:spacing w:before="60" w:after="60"/>
      <w:jc w:val="left"/>
    </w:pPr>
    <w:rPr>
      <w:lang w:val="x-none" w:eastAsia="x-none"/>
    </w:rPr>
  </w:style>
  <w:style w:type="paragraph" w:styleId="afff1">
    <w:name w:val="Salutation"/>
    <w:basedOn w:val="a6"/>
    <w:next w:val="a6"/>
    <w:link w:val="afff2"/>
    <w:uiPriority w:val="99"/>
    <w:semiHidden/>
    <w:rsid w:val="00D828F5"/>
    <w:rPr>
      <w:lang w:val="x-none" w:eastAsia="x-none"/>
    </w:rPr>
  </w:style>
  <w:style w:type="paragraph" w:styleId="afff3">
    <w:name w:val="List Continue"/>
    <w:basedOn w:val="a6"/>
    <w:uiPriority w:val="99"/>
    <w:semiHidden/>
    <w:rsid w:val="00D828F5"/>
    <w:pPr>
      <w:spacing w:after="120"/>
      <w:ind w:left="283"/>
    </w:pPr>
  </w:style>
  <w:style w:type="paragraph" w:styleId="2f0">
    <w:name w:val="List Continue 2"/>
    <w:basedOn w:val="a6"/>
    <w:uiPriority w:val="99"/>
    <w:semiHidden/>
    <w:rsid w:val="00D828F5"/>
    <w:pPr>
      <w:spacing w:after="120"/>
      <w:ind w:left="566"/>
    </w:pPr>
  </w:style>
  <w:style w:type="paragraph" w:styleId="3b">
    <w:name w:val="List Continue 3"/>
    <w:basedOn w:val="a6"/>
    <w:uiPriority w:val="99"/>
    <w:semiHidden/>
    <w:rsid w:val="00D828F5"/>
    <w:pPr>
      <w:spacing w:after="120"/>
      <w:ind w:left="849"/>
    </w:pPr>
  </w:style>
  <w:style w:type="paragraph" w:styleId="46">
    <w:name w:val="List Continue 4"/>
    <w:basedOn w:val="a6"/>
    <w:uiPriority w:val="99"/>
    <w:semiHidden/>
    <w:rsid w:val="00D828F5"/>
    <w:pPr>
      <w:spacing w:after="120"/>
      <w:ind w:left="1132"/>
    </w:pPr>
  </w:style>
  <w:style w:type="paragraph" w:styleId="54">
    <w:name w:val="List Continue 5"/>
    <w:basedOn w:val="a6"/>
    <w:uiPriority w:val="99"/>
    <w:semiHidden/>
    <w:rsid w:val="00D828F5"/>
    <w:pPr>
      <w:spacing w:after="120"/>
      <w:ind w:left="1415"/>
    </w:pPr>
  </w:style>
  <w:style w:type="table" w:styleId="15">
    <w:name w:val="Table Simple 1"/>
    <w:basedOn w:val="a8"/>
    <w:semiHidden/>
    <w:rsid w:val="00D828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8"/>
    <w:semiHidden/>
    <w:rsid w:val="00D828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semiHidden/>
    <w:rsid w:val="00D828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4">
    <w:name w:val="Closing"/>
    <w:basedOn w:val="a6"/>
    <w:link w:val="afff5"/>
    <w:uiPriority w:val="99"/>
    <w:semiHidden/>
    <w:rsid w:val="00D828F5"/>
    <w:pPr>
      <w:ind w:left="4252"/>
    </w:pPr>
    <w:rPr>
      <w:lang w:val="x-none" w:eastAsia="x-none"/>
    </w:rPr>
  </w:style>
  <w:style w:type="table" w:styleId="16">
    <w:name w:val="Table Grid 1"/>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8"/>
    <w:semiHidden/>
    <w:rsid w:val="00D828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semiHidden/>
    <w:rsid w:val="00D828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semiHidden/>
    <w:rsid w:val="00D828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semiHidden/>
    <w:rsid w:val="00D828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semiHidden/>
    <w:rsid w:val="00D828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semiHidden/>
    <w:rsid w:val="00D828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semiHidden/>
    <w:rsid w:val="00D828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6">
    <w:name w:val="Table Contemporary"/>
    <w:basedOn w:val="a8"/>
    <w:semiHidden/>
    <w:rsid w:val="00D828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7">
    <w:name w:val="List"/>
    <w:basedOn w:val="a6"/>
    <w:uiPriority w:val="99"/>
    <w:semiHidden/>
    <w:rsid w:val="00D828F5"/>
    <w:pPr>
      <w:ind w:left="283" w:hanging="283"/>
    </w:pPr>
  </w:style>
  <w:style w:type="paragraph" w:styleId="2f3">
    <w:name w:val="List 2"/>
    <w:basedOn w:val="a6"/>
    <w:uiPriority w:val="99"/>
    <w:semiHidden/>
    <w:rsid w:val="00D828F5"/>
    <w:pPr>
      <w:ind w:left="566" w:hanging="283"/>
    </w:pPr>
  </w:style>
  <w:style w:type="paragraph" w:styleId="3e">
    <w:name w:val="List 3"/>
    <w:basedOn w:val="a6"/>
    <w:uiPriority w:val="99"/>
    <w:semiHidden/>
    <w:rsid w:val="00D828F5"/>
    <w:pPr>
      <w:ind w:left="849" w:hanging="283"/>
    </w:pPr>
  </w:style>
  <w:style w:type="paragraph" w:styleId="48">
    <w:name w:val="List 4"/>
    <w:basedOn w:val="a6"/>
    <w:uiPriority w:val="99"/>
    <w:semiHidden/>
    <w:rsid w:val="00D828F5"/>
    <w:pPr>
      <w:ind w:left="1132" w:hanging="283"/>
    </w:pPr>
  </w:style>
  <w:style w:type="paragraph" w:styleId="56">
    <w:name w:val="List 5"/>
    <w:basedOn w:val="a6"/>
    <w:uiPriority w:val="99"/>
    <w:semiHidden/>
    <w:rsid w:val="00D828F5"/>
    <w:pPr>
      <w:ind w:left="1415" w:hanging="283"/>
    </w:pPr>
  </w:style>
  <w:style w:type="table" w:styleId="afff8">
    <w:name w:val="Table Professional"/>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6"/>
    <w:link w:val="HTML9"/>
    <w:uiPriority w:val="99"/>
    <w:rsid w:val="00D828F5"/>
    <w:rPr>
      <w:rFonts w:ascii="Cambria" w:hAnsi="Cambria"/>
      <w:lang w:val="x-none" w:eastAsia="x-none"/>
    </w:rPr>
  </w:style>
  <w:style w:type="numbering" w:styleId="a2">
    <w:name w:val="Outline List 3"/>
    <w:basedOn w:val="a9"/>
    <w:semiHidden/>
    <w:rsid w:val="00D828F5"/>
    <w:pPr>
      <w:numPr>
        <w:numId w:val="10"/>
      </w:numPr>
    </w:pPr>
  </w:style>
  <w:style w:type="table" w:styleId="17">
    <w:name w:val="Table Columns 1"/>
    <w:basedOn w:val="a8"/>
    <w:semiHidden/>
    <w:rsid w:val="00D828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semiHidden/>
    <w:rsid w:val="00D828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8"/>
    <w:semiHidden/>
    <w:rsid w:val="00D828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8"/>
    <w:semiHidden/>
    <w:rsid w:val="00D828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semiHidden/>
    <w:rsid w:val="00D828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9">
    <w:name w:val="Strong"/>
    <w:uiPriority w:val="22"/>
    <w:rsid w:val="00D828F5"/>
    <w:rPr>
      <w:b/>
      <w:bCs/>
    </w:rPr>
  </w:style>
  <w:style w:type="table" w:styleId="-10">
    <w:name w:val="Table List 1"/>
    <w:basedOn w:val="a8"/>
    <w:semiHidden/>
    <w:rsid w:val="00D828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semiHidden/>
    <w:rsid w:val="00D828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semiHidden/>
    <w:rsid w:val="00D828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semiHidden/>
    <w:rsid w:val="00D828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rsid w:val="00D828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rsid w:val="00D828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rsid w:val="00D828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a">
    <w:name w:val="Plain Text"/>
    <w:basedOn w:val="a6"/>
    <w:link w:val="afffb"/>
    <w:uiPriority w:val="99"/>
    <w:semiHidden/>
    <w:rsid w:val="00D828F5"/>
    <w:rPr>
      <w:rFonts w:ascii="Cambria" w:hAnsi="Cambria"/>
      <w:lang w:val="x-none" w:eastAsia="x-none"/>
    </w:rPr>
  </w:style>
  <w:style w:type="table" w:styleId="afffc">
    <w:name w:val="Table Theme"/>
    <w:basedOn w:val="a8"/>
    <w:semiHidden/>
    <w:rsid w:val="00D82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Colorful 1"/>
    <w:basedOn w:val="a8"/>
    <w:semiHidden/>
    <w:rsid w:val="00D828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semiHidden/>
    <w:rsid w:val="00D828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8"/>
    <w:semiHidden/>
    <w:rsid w:val="00D828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d">
    <w:name w:val="Block Text"/>
    <w:basedOn w:val="a6"/>
    <w:uiPriority w:val="99"/>
    <w:semiHidden/>
    <w:rsid w:val="00D828F5"/>
    <w:pPr>
      <w:spacing w:after="120"/>
      <w:ind w:left="1440" w:right="1440"/>
    </w:pPr>
  </w:style>
  <w:style w:type="character" w:styleId="HTMLa">
    <w:name w:val="HTML Cite"/>
    <w:semiHidden/>
    <w:rsid w:val="00D828F5"/>
    <w:rPr>
      <w:i/>
      <w:iCs/>
    </w:rPr>
  </w:style>
  <w:style w:type="paragraph" w:styleId="afffe">
    <w:name w:val="Message Header"/>
    <w:basedOn w:val="a6"/>
    <w:link w:val="affff"/>
    <w:uiPriority w:val="99"/>
    <w:semiHidden/>
    <w:rsid w:val="00D828F5"/>
    <w:pPr>
      <w:pBdr>
        <w:top w:val="single" w:sz="6" w:space="1" w:color="auto"/>
        <w:left w:val="single" w:sz="6" w:space="1" w:color="auto"/>
        <w:bottom w:val="single" w:sz="6" w:space="1" w:color="auto"/>
        <w:right w:val="single" w:sz="6" w:space="1" w:color="auto"/>
      </w:pBdr>
      <w:shd w:val="pct20" w:color="auto" w:fill="auto"/>
      <w:ind w:left="1134" w:hanging="1134"/>
    </w:pPr>
    <w:rPr>
      <w:rFonts w:ascii="Symbol" w:hAnsi="Symbol"/>
      <w:lang w:val="x-none" w:eastAsia="x-none"/>
    </w:rPr>
  </w:style>
  <w:style w:type="paragraph" w:styleId="affff0">
    <w:name w:val="E-mail Signature"/>
    <w:basedOn w:val="a6"/>
    <w:link w:val="affff1"/>
    <w:uiPriority w:val="99"/>
    <w:semiHidden/>
    <w:rsid w:val="00D828F5"/>
    <w:rPr>
      <w:lang w:val="x-none" w:eastAsia="x-none"/>
    </w:rPr>
  </w:style>
  <w:style w:type="paragraph" w:styleId="affff2">
    <w:name w:val="Signature"/>
    <w:basedOn w:val="a6"/>
    <w:link w:val="affff3"/>
    <w:uiPriority w:val="99"/>
    <w:semiHidden/>
    <w:rsid w:val="00D828F5"/>
    <w:pPr>
      <w:ind w:left="4252"/>
    </w:pPr>
    <w:rPr>
      <w:lang w:val="x-none" w:eastAsia="x-none"/>
    </w:rPr>
  </w:style>
  <w:style w:type="paragraph" w:customStyle="1" w:styleId="OTRNormalCenter">
    <w:name w:val="OTR_Normal_Center"/>
    <w:basedOn w:val="OTRDefault"/>
    <w:uiPriority w:val="99"/>
    <w:rsid w:val="004818BA"/>
    <w:pPr>
      <w:jc w:val="center"/>
    </w:pPr>
  </w:style>
  <w:style w:type="paragraph" w:customStyle="1" w:styleId="OTRFooter">
    <w:name w:val="OTR_Footer"/>
    <w:basedOn w:val="a6"/>
    <w:uiPriority w:val="99"/>
    <w:semiHidden/>
    <w:rsid w:val="00B362B0"/>
    <w:pPr>
      <w:tabs>
        <w:tab w:val="center" w:pos="4677"/>
        <w:tab w:val="right" w:pos="9355"/>
      </w:tabs>
      <w:ind w:right="360"/>
    </w:pPr>
    <w:rPr>
      <w:rFonts w:ascii="Symbol" w:hAnsi="Symbol" w:cs="Symbol"/>
      <w:szCs w:val="24"/>
    </w:rPr>
  </w:style>
  <w:style w:type="character" w:customStyle="1" w:styleId="OTRNoteHead">
    <w:name w:val="OTR_Note_Head"/>
    <w:rsid w:val="0046643C"/>
    <w:rPr>
      <w:rFonts w:ascii="SimSun" w:hAnsi="SimSun"/>
      <w:b/>
      <w:sz w:val="24"/>
    </w:rPr>
  </w:style>
  <w:style w:type="paragraph" w:customStyle="1" w:styleId="OTRNote">
    <w:name w:val="OTR_Note"/>
    <w:basedOn w:val="OTRDefault"/>
    <w:uiPriority w:val="99"/>
    <w:rsid w:val="000F4753"/>
    <w:pPr>
      <w:ind w:left="2552" w:hanging="1701"/>
    </w:pPr>
  </w:style>
  <w:style w:type="character" w:customStyle="1" w:styleId="OTRSymItalic">
    <w:name w:val="OTR_Sym_Italic"/>
    <w:rsid w:val="008F3656"/>
    <w:rPr>
      <w:i/>
    </w:rPr>
  </w:style>
  <w:style w:type="paragraph" w:customStyle="1" w:styleId="OTRFooterRight">
    <w:name w:val="OTR_Footer_Right"/>
    <w:basedOn w:val="a6"/>
    <w:uiPriority w:val="99"/>
    <w:semiHidden/>
    <w:rsid w:val="00B362B0"/>
    <w:pPr>
      <w:tabs>
        <w:tab w:val="center" w:pos="4677"/>
        <w:tab w:val="right" w:pos="9355"/>
      </w:tabs>
      <w:jc w:val="right"/>
    </w:pPr>
    <w:rPr>
      <w:rFonts w:ascii="Symbol" w:hAnsi="Symbol" w:cs="Symbol"/>
      <w:szCs w:val="24"/>
    </w:rPr>
  </w:style>
  <w:style w:type="paragraph" w:customStyle="1" w:styleId="OTRHeader">
    <w:name w:val="OTR_Header"/>
    <w:uiPriority w:val="99"/>
    <w:semiHidden/>
    <w:rsid w:val="00BE3000"/>
    <w:pPr>
      <w:ind w:left="21"/>
    </w:pPr>
    <w:rPr>
      <w:rFonts w:ascii="Symbol" w:hAnsi="Symbol" w:cs="Symbol"/>
      <w:b/>
      <w:bCs/>
    </w:rPr>
  </w:style>
  <w:style w:type="paragraph" w:customStyle="1" w:styleId="OTRHeading5">
    <w:name w:val="OTR_Heading_5"/>
    <w:next w:val="a6"/>
    <w:uiPriority w:val="99"/>
    <w:semiHidden/>
    <w:rsid w:val="00142B96"/>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paragraph" w:customStyle="1" w:styleId="OTRWarning">
    <w:name w:val="OTR_Warning"/>
    <w:basedOn w:val="OTRDefault"/>
    <w:uiPriority w:val="99"/>
    <w:rsid w:val="001B578F"/>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6"/>
    <w:uiPriority w:val="99"/>
    <w:semiHidden/>
    <w:rsid w:val="00513EE3"/>
    <w:pPr>
      <w:jc w:val="center"/>
    </w:pPr>
  </w:style>
  <w:style w:type="paragraph" w:customStyle="1" w:styleId="OTRWarningText">
    <w:name w:val="OTR_Warning_Text"/>
    <w:basedOn w:val="OTRDefault"/>
    <w:uiPriority w:val="99"/>
    <w:rsid w:val="00FE3D05"/>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6"/>
    <w:uiPriority w:val="99"/>
    <w:semiHidden/>
    <w:rsid w:val="006349FC"/>
    <w:pPr>
      <w:spacing w:before="240" w:after="240"/>
      <w:contextualSpacing/>
      <w:jc w:val="center"/>
    </w:pPr>
    <w:rPr>
      <w:sz w:val="32"/>
      <w:szCs w:val="28"/>
    </w:rPr>
  </w:style>
  <w:style w:type="paragraph" w:customStyle="1" w:styleId="OTRTITULNAME">
    <w:name w:val="OTR_TITUL_NAME"/>
    <w:basedOn w:val="a6"/>
    <w:uiPriority w:val="99"/>
    <w:rsid w:val="00997BFD"/>
    <w:pPr>
      <w:spacing w:before="400" w:after="200"/>
      <w:contextualSpacing/>
      <w:jc w:val="center"/>
    </w:pPr>
    <w:rPr>
      <w:b/>
      <w:sz w:val="32"/>
      <w:szCs w:val="28"/>
    </w:rPr>
  </w:style>
  <w:style w:type="paragraph" w:customStyle="1" w:styleId="OTRTitulnamedoc">
    <w:name w:val="OTR_Titul_name_doc"/>
    <w:basedOn w:val="a6"/>
    <w:uiPriority w:val="99"/>
    <w:semiHidden/>
    <w:rsid w:val="006349FC"/>
    <w:pPr>
      <w:spacing w:before="200" w:after="400"/>
      <w:contextualSpacing/>
      <w:jc w:val="center"/>
    </w:pPr>
    <w:rPr>
      <w:b/>
      <w:sz w:val="32"/>
      <w:szCs w:val="28"/>
    </w:rPr>
  </w:style>
  <w:style w:type="paragraph" w:customStyle="1" w:styleId="OTRTitulLU">
    <w:name w:val="OTR_Titul_LU"/>
    <w:basedOn w:val="a6"/>
    <w:uiPriority w:val="99"/>
    <w:semiHidden/>
    <w:rsid w:val="006349FC"/>
    <w:pPr>
      <w:spacing w:before="240" w:after="240"/>
      <w:contextualSpacing/>
      <w:jc w:val="center"/>
    </w:pPr>
    <w:rPr>
      <w:sz w:val="32"/>
      <w:szCs w:val="28"/>
    </w:rPr>
  </w:style>
  <w:style w:type="paragraph" w:customStyle="1" w:styleId="OTRnum">
    <w:name w:val="OTR_num"/>
    <w:basedOn w:val="1"/>
    <w:uiPriority w:val="99"/>
    <w:rsid w:val="00E00DBD"/>
    <w:pPr>
      <w:numPr>
        <w:numId w:val="24"/>
      </w:numPr>
      <w:tabs>
        <w:tab w:val="left" w:pos="1080"/>
      </w:tabs>
      <w:spacing w:before="60" w:after="60"/>
    </w:pPr>
    <w:rPr>
      <w:b/>
      <w:sz w:val="24"/>
    </w:rPr>
  </w:style>
  <w:style w:type="paragraph" w:customStyle="1" w:styleId="OTRnum2">
    <w:name w:val="OTR_num_2"/>
    <w:basedOn w:val="22"/>
    <w:uiPriority w:val="99"/>
    <w:rsid w:val="00525A3D"/>
    <w:pPr>
      <w:keepNext w:val="0"/>
      <w:numPr>
        <w:numId w:val="24"/>
      </w:numPr>
      <w:spacing w:before="60" w:after="60"/>
    </w:pPr>
    <w:rPr>
      <w:b w:val="0"/>
      <w:sz w:val="24"/>
    </w:rPr>
  </w:style>
  <w:style w:type="paragraph" w:customStyle="1" w:styleId="OTRnum3">
    <w:name w:val="OTR_num_3"/>
    <w:basedOn w:val="32"/>
    <w:uiPriority w:val="99"/>
    <w:rsid w:val="00525A3D"/>
    <w:pPr>
      <w:keepNext w:val="0"/>
      <w:numPr>
        <w:numId w:val="24"/>
      </w:numPr>
      <w:tabs>
        <w:tab w:val="left" w:pos="2340"/>
      </w:tabs>
      <w:spacing w:before="60" w:after="60"/>
    </w:pPr>
    <w:rPr>
      <w:b w:val="0"/>
      <w:sz w:val="24"/>
    </w:rPr>
  </w:style>
  <w:style w:type="paragraph" w:customStyle="1" w:styleId="OTRnum4">
    <w:name w:val="OTR_num_4"/>
    <w:basedOn w:val="42"/>
    <w:uiPriority w:val="99"/>
    <w:rsid w:val="00525A3D"/>
    <w:pPr>
      <w:keepNext w:val="0"/>
      <w:numPr>
        <w:numId w:val="24"/>
      </w:numPr>
      <w:tabs>
        <w:tab w:val="left" w:pos="3080"/>
      </w:tabs>
      <w:spacing w:before="0" w:after="0"/>
    </w:pPr>
    <w:rPr>
      <w:i w:val="0"/>
    </w:rPr>
  </w:style>
  <w:style w:type="paragraph" w:customStyle="1" w:styleId="OTRNormalNum4">
    <w:name w:val="OTR_Normal_Num_4"/>
    <w:basedOn w:val="OTRDefault"/>
    <w:uiPriority w:val="99"/>
    <w:rsid w:val="00E00DBD"/>
    <w:pPr>
      <w:ind w:left="2835"/>
    </w:pPr>
  </w:style>
  <w:style w:type="paragraph" w:customStyle="1" w:styleId="OTRTitleDocCode">
    <w:name w:val="OTR_Title_DocCode"/>
    <w:basedOn w:val="a6"/>
    <w:uiPriority w:val="99"/>
    <w:semiHidden/>
    <w:rsid w:val="004A15FD"/>
    <w:pPr>
      <w:spacing w:before="120" w:after="240"/>
      <w:jc w:val="center"/>
    </w:pPr>
    <w:rPr>
      <w:b/>
      <w:bCs/>
    </w:rPr>
  </w:style>
  <w:style w:type="paragraph" w:customStyle="1" w:styleId="OTRTitleDocName">
    <w:name w:val="OTR_Title_DocName"/>
    <w:basedOn w:val="a6"/>
    <w:uiPriority w:val="99"/>
    <w:semiHidden/>
    <w:rsid w:val="00513EE3"/>
    <w:pPr>
      <w:spacing w:before="2880"/>
      <w:jc w:val="center"/>
    </w:pPr>
    <w:rPr>
      <w:b/>
      <w:bCs/>
      <w:caps/>
      <w:sz w:val="32"/>
    </w:rPr>
  </w:style>
  <w:style w:type="paragraph" w:customStyle="1" w:styleId="OTRTitleDate">
    <w:name w:val="OTR_Title_Date"/>
    <w:basedOn w:val="a6"/>
    <w:uiPriority w:val="99"/>
    <w:semiHidden/>
    <w:rsid w:val="00513EE3"/>
    <w:pPr>
      <w:jc w:val="center"/>
    </w:pPr>
    <w:rPr>
      <w:sz w:val="16"/>
    </w:rPr>
  </w:style>
  <w:style w:type="paragraph" w:customStyle="1" w:styleId="OTRTitleStamp">
    <w:name w:val="OTR_Title_Stamp"/>
    <w:basedOn w:val="a6"/>
    <w:uiPriority w:val="99"/>
    <w:semiHidden/>
    <w:rsid w:val="00F755DE"/>
    <w:pPr>
      <w:jc w:val="center"/>
    </w:pPr>
    <w:rPr>
      <w:iCs/>
      <w:sz w:val="16"/>
    </w:rPr>
  </w:style>
  <w:style w:type="paragraph" w:customStyle="1" w:styleId="OTRTitleFIO">
    <w:name w:val="OTR_Title_FIO"/>
    <w:basedOn w:val="OTRTitleDol"/>
    <w:uiPriority w:val="99"/>
    <w:semiHidden/>
    <w:rsid w:val="00513EE3"/>
    <w:rPr>
      <w:u w:val="single"/>
    </w:rPr>
  </w:style>
  <w:style w:type="paragraph" w:customStyle="1" w:styleId="OTRTitlePageNum">
    <w:name w:val="OTR_Title_PageNum"/>
    <w:basedOn w:val="a6"/>
    <w:uiPriority w:val="99"/>
    <w:semiHidden/>
    <w:rsid w:val="00513EE3"/>
    <w:pPr>
      <w:keepNext/>
      <w:spacing w:before="160" w:after="2040"/>
      <w:jc w:val="center"/>
    </w:pPr>
    <w:rPr>
      <w:b/>
      <w:bCs/>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link w:val="22"/>
    <w:rsid w:val="000F5650"/>
    <w:rPr>
      <w:b/>
      <w:bCs/>
      <w:iCs/>
      <w:sz w:val="28"/>
      <w:szCs w:val="28"/>
      <w:lang w:val="x-none" w:eastAsia="x-none"/>
    </w:rPr>
  </w:style>
  <w:style w:type="character" w:customStyle="1" w:styleId="affff4">
    <w:name w:val="Комментарий к шаблону"/>
    <w:rsid w:val="00DB33F6"/>
    <w:rPr>
      <w:i/>
      <w:iCs/>
      <w:color w:val="008000"/>
      <w:sz w:val="22"/>
    </w:rPr>
  </w:style>
  <w:style w:type="paragraph" w:customStyle="1" w:styleId="OTRContents">
    <w:name w:val="OTR_Contents"/>
    <w:basedOn w:val="a6"/>
    <w:uiPriority w:val="99"/>
    <w:semiHidden/>
    <w:rsid w:val="001565CB"/>
    <w:pPr>
      <w:keepNext/>
      <w:pageBreakBefore/>
      <w:spacing w:before="120" w:after="240"/>
      <w:jc w:val="center"/>
    </w:pPr>
    <w:rPr>
      <w:b/>
      <w:sz w:val="28"/>
      <w:szCs w:val="32"/>
    </w:rPr>
  </w:style>
  <w:style w:type="paragraph" w:customStyle="1" w:styleId="OTRNormal1">
    <w:name w:val="Стиль OTR_Normal + полужирный"/>
    <w:uiPriority w:val="99"/>
    <w:rsid w:val="007A0A63"/>
    <w:rPr>
      <w:b/>
      <w:bCs/>
      <w:sz w:val="24"/>
    </w:rPr>
  </w:style>
  <w:style w:type="character" w:customStyle="1" w:styleId="OTRBold">
    <w:name w:val="OTR_Bold"/>
    <w:rsid w:val="007A0A63"/>
    <w:rPr>
      <w:b/>
    </w:rPr>
  </w:style>
  <w:style w:type="paragraph" w:customStyle="1" w:styleId="OTRNormalPacked">
    <w:name w:val="OTR_Normal_Packed"/>
    <w:basedOn w:val="OTRNormal"/>
    <w:uiPriority w:val="99"/>
    <w:rsid w:val="007A0A63"/>
    <w:rPr>
      <w:spacing w:val="-2"/>
    </w:rPr>
  </w:style>
  <w:style w:type="character" w:customStyle="1" w:styleId="OTRPacked">
    <w:name w:val="OTR_Packed"/>
    <w:rsid w:val="007A0A63"/>
    <w:rPr>
      <w:spacing w:val="-2"/>
    </w:rPr>
  </w:style>
  <w:style w:type="character" w:customStyle="1" w:styleId="OTRNameTable">
    <w:name w:val="OTR_Name_Table Знак"/>
    <w:link w:val="OTRNameTable0"/>
    <w:rsid w:val="00BC0233"/>
    <w:rPr>
      <w:b/>
      <w:sz w:val="24"/>
      <w:lang w:val="ru-RU" w:eastAsia="ru-RU" w:bidi="ar-SA"/>
    </w:rPr>
  </w:style>
  <w:style w:type="paragraph" w:customStyle="1" w:styleId="OTRNameTable0">
    <w:name w:val="OTR_Name_Table"/>
    <w:basedOn w:val="OTRDefault"/>
    <w:link w:val="OTRNameTable"/>
    <w:rsid w:val="00BC0233"/>
    <w:pPr>
      <w:keepNext/>
      <w:tabs>
        <w:tab w:val="num" w:pos="600"/>
      </w:tabs>
      <w:spacing w:before="120"/>
      <w:ind w:left="600" w:hanging="360"/>
    </w:pPr>
    <w:rPr>
      <w:b/>
      <w:sz w:val="24"/>
    </w:rPr>
  </w:style>
  <w:style w:type="paragraph" w:customStyle="1" w:styleId="OTRTableTitle">
    <w:name w:val="OTR_Table_Title"/>
    <w:basedOn w:val="OTRDefault"/>
    <w:rsid w:val="00A83C0E"/>
    <w:pPr>
      <w:keepNext/>
      <w:numPr>
        <w:numId w:val="20"/>
      </w:numPr>
      <w:spacing w:before="120"/>
    </w:pPr>
    <w:rPr>
      <w:b/>
      <w:sz w:val="24"/>
    </w:rPr>
  </w:style>
  <w:style w:type="character" w:customStyle="1" w:styleId="OTRTableHead0">
    <w:name w:val="OTR_Table_Head Знак"/>
    <w:link w:val="OTRTableHead"/>
    <w:rsid w:val="00A83C0E"/>
    <w:rPr>
      <w:b/>
      <w:sz w:val="22"/>
      <w:lang w:val="ru-RU" w:eastAsia="ru-RU" w:bidi="ar-SA"/>
    </w:rPr>
  </w:style>
  <w:style w:type="paragraph" w:customStyle="1" w:styleId="affff5">
    <w:name w:val="Знак Знак Знак Знак"/>
    <w:basedOn w:val="a6"/>
    <w:next w:val="a6"/>
    <w:semiHidden/>
    <w:rsid w:val="00BC0233"/>
    <w:pPr>
      <w:spacing w:after="160" w:line="240" w:lineRule="exact"/>
      <w:jc w:val="left"/>
    </w:pPr>
    <w:rPr>
      <w:rFonts w:ascii="Symbol" w:hAnsi="Symbol" w:cs="Symbol"/>
      <w:lang w:val="en-US"/>
    </w:rPr>
  </w:style>
  <w:style w:type="character" w:customStyle="1" w:styleId="OTRSymBold">
    <w:name w:val="OTR_Sym_Bold"/>
    <w:rsid w:val="00FC622C"/>
    <w:rPr>
      <w:b/>
    </w:rPr>
  </w:style>
  <w:style w:type="table" w:customStyle="1" w:styleId="OTRTable">
    <w:name w:val="OTR_Table"/>
    <w:basedOn w:val="a8"/>
    <w:rsid w:val="00101BAF"/>
    <w:pPr>
      <w:spacing w:before="60" w:after="60"/>
      <w:jc w:val="center"/>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MaketCode">
    <w:name w:val="OTR_Maket_Code"/>
    <w:basedOn w:val="OTRDefault"/>
    <w:uiPriority w:val="99"/>
    <w:rsid w:val="00D41270"/>
    <w:pPr>
      <w:spacing w:after="60"/>
    </w:pPr>
    <w:rPr>
      <w:rFonts w:cs="Cambria"/>
      <w:szCs w:val="24"/>
      <w:lang w:val="en-US"/>
    </w:rPr>
  </w:style>
  <w:style w:type="table" w:styleId="affff6">
    <w:name w:val="Table Grid"/>
    <w:aliases w:val="OTR"/>
    <w:basedOn w:val="a8"/>
    <w:uiPriority w:val="59"/>
    <w:rsid w:val="006858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ая заливка - Акцент 11"/>
    <w:hidden/>
    <w:uiPriority w:val="99"/>
    <w:semiHidden/>
    <w:rsid w:val="003A27A7"/>
    <w:rPr>
      <w:sz w:val="24"/>
    </w:rPr>
  </w:style>
  <w:style w:type="paragraph" w:customStyle="1" w:styleId="OTRTableListmark0">
    <w:name w:val="OTR_Table_List_mark"/>
    <w:uiPriority w:val="99"/>
    <w:rsid w:val="00675776"/>
    <w:pPr>
      <w:numPr>
        <w:numId w:val="26"/>
      </w:numPr>
      <w:jc w:val="both"/>
    </w:pPr>
    <w:rPr>
      <w:sz w:val="22"/>
    </w:rPr>
  </w:style>
  <w:style w:type="character" w:customStyle="1" w:styleId="OTRListMark0">
    <w:name w:val="OTR_List_Mark Знак"/>
    <w:link w:val="OTRListMark"/>
    <w:rsid w:val="00675776"/>
    <w:rPr>
      <w:sz w:val="24"/>
      <w:lang w:val="x-none" w:eastAsia="x-none"/>
    </w:rPr>
  </w:style>
  <w:style w:type="character" w:customStyle="1" w:styleId="apple-converted-space">
    <w:name w:val="apple-converted-space"/>
    <w:rsid w:val="0063456D"/>
  </w:style>
  <w:style w:type="paragraph" w:customStyle="1" w:styleId="210">
    <w:name w:val="Средняя сетка 21"/>
    <w:uiPriority w:val="1"/>
    <w:qFormat/>
    <w:rsid w:val="00845D67"/>
    <w:rPr>
      <w:rFonts w:ascii="Calibri" w:eastAsia="Calibri" w:hAnsi="Calibri"/>
      <w:sz w:val="22"/>
      <w:szCs w:val="22"/>
      <w:lang w:eastAsia="en-US"/>
    </w:rPr>
  </w:style>
  <w:style w:type="paragraph" w:customStyle="1" w:styleId="00">
    <w:name w:val="0 Титул"/>
    <w:uiPriority w:val="99"/>
    <w:rsid w:val="00852A51"/>
    <w:pPr>
      <w:spacing w:line="360" w:lineRule="auto"/>
    </w:pPr>
    <w:rPr>
      <w:sz w:val="24"/>
      <w:szCs w:val="24"/>
    </w:rPr>
  </w:style>
  <w:style w:type="paragraph" w:customStyle="1" w:styleId="0-">
    <w:name w:val="0 Титул - наименование документа"/>
    <w:basedOn w:val="00"/>
    <w:uiPriority w:val="99"/>
    <w:rsid w:val="00852A51"/>
    <w:pPr>
      <w:jc w:val="center"/>
    </w:pPr>
    <w:rPr>
      <w:caps/>
      <w:sz w:val="28"/>
      <w:szCs w:val="20"/>
    </w:rPr>
  </w:style>
  <w:style w:type="paragraph" w:customStyle="1" w:styleId="affff7">
    <w:name w:val="Маркир список"/>
    <w:basedOn w:val="a6"/>
    <w:uiPriority w:val="99"/>
    <w:semiHidden/>
    <w:rsid w:val="002F1634"/>
    <w:pPr>
      <w:tabs>
        <w:tab w:val="num" w:pos="1080"/>
        <w:tab w:val="left" w:pos="1191"/>
      </w:tabs>
      <w:spacing w:line="360" w:lineRule="auto"/>
      <w:ind w:left="1080" w:hanging="360"/>
    </w:pPr>
    <w:rPr>
      <w:snapToGrid w:val="0"/>
    </w:rPr>
  </w:style>
  <w:style w:type="paragraph" w:customStyle="1" w:styleId="0-0">
    <w:name w:val="0 Титул - Наименование организации и системы"/>
    <w:basedOn w:val="00"/>
    <w:uiPriority w:val="99"/>
    <w:rsid w:val="00852A51"/>
    <w:pPr>
      <w:jc w:val="center"/>
    </w:pPr>
    <w:rPr>
      <w:b/>
      <w:bCs/>
      <w:caps/>
      <w:szCs w:val="20"/>
    </w:rPr>
  </w:style>
  <w:style w:type="paragraph" w:customStyle="1" w:styleId="affff8">
    <w:name w:val="Примечание"/>
    <w:basedOn w:val="a6"/>
    <w:uiPriority w:val="99"/>
    <w:semiHidden/>
    <w:rsid w:val="00E91CD6"/>
    <w:pPr>
      <w:autoSpaceDE w:val="0"/>
      <w:autoSpaceDN w:val="0"/>
      <w:adjustRightInd w:val="0"/>
      <w:spacing w:before="120" w:line="360" w:lineRule="auto"/>
      <w:textAlignment w:val="baseline"/>
    </w:pPr>
    <w:rPr>
      <w:szCs w:val="24"/>
    </w:rPr>
  </w:style>
  <w:style w:type="paragraph" w:customStyle="1" w:styleId="0-1">
    <w:name w:val="0 Титул - утвержаю"/>
    <w:aliases w:val="согласовано"/>
    <w:basedOn w:val="00"/>
    <w:uiPriority w:val="99"/>
    <w:rsid w:val="00852A51"/>
    <w:rPr>
      <w:b/>
      <w:bCs/>
    </w:rPr>
  </w:style>
  <w:style w:type="paragraph" w:customStyle="1" w:styleId="0-2">
    <w:name w:val="0 Титул - шифр"/>
    <w:aliases w:val="код,год и листаж"/>
    <w:basedOn w:val="00"/>
    <w:uiPriority w:val="99"/>
    <w:rsid w:val="00852A51"/>
    <w:pPr>
      <w:jc w:val="center"/>
    </w:pPr>
    <w:rPr>
      <w:szCs w:val="20"/>
    </w:rPr>
  </w:style>
  <w:style w:type="numbering" w:customStyle="1" w:styleId="a3">
    <w:name w:val="Нумерованные"/>
    <w:basedOn w:val="a9"/>
    <w:rsid w:val="007C554C"/>
    <w:pPr>
      <w:numPr>
        <w:numId w:val="11"/>
      </w:numPr>
    </w:pPr>
  </w:style>
  <w:style w:type="paragraph" w:customStyle="1" w:styleId="015">
    <w:name w:val="0 Таблица Текст_1"/>
    <w:basedOn w:val="a6"/>
    <w:uiPriority w:val="99"/>
    <w:qFormat/>
    <w:rsid w:val="00416126"/>
    <w:rPr>
      <w:color w:val="000000"/>
      <w:szCs w:val="24"/>
    </w:rPr>
  </w:style>
  <w:style w:type="character" w:customStyle="1" w:styleId="10">
    <w:name w:val="Заголовок 1 Знак"/>
    <w:aliases w:val="h:1 Знак,h:1app Знак,TF-Overskrift 1 Знак,H1 Знак,H11 Знак,R1 Знак,Titre 0 Знак,. Знак,Название спецификации Знак,1 Знак,Section Знак"/>
    <w:link w:val="1"/>
    <w:rsid w:val="00D23984"/>
    <w:rPr>
      <w:rFonts w:ascii="Times New Roman" w:hAnsi="Times New Roman" w:cs="Times New Roman"/>
      <w:lang w:eastAsia="en-US"/>
    </w:rPr>
  </w:style>
  <w:style w:type="paragraph" w:customStyle="1" w:styleId="-110">
    <w:name w:val="Цветной список - Акцент 11"/>
    <w:aliases w:val="Абзац списка для документа"/>
    <w:basedOn w:val="a6"/>
    <w:link w:val="-12"/>
    <w:uiPriority w:val="34"/>
    <w:qFormat/>
    <w:rsid w:val="00FB474C"/>
    <w:pPr>
      <w:spacing w:before="100" w:beforeAutospacing="1" w:after="100" w:afterAutospacing="1" w:line="288" w:lineRule="auto"/>
      <w:ind w:left="513" w:hanging="360"/>
      <w:contextualSpacing/>
    </w:pPr>
    <w:rPr>
      <w:sz w:val="28"/>
      <w:szCs w:val="24"/>
      <w:lang w:val="en-US"/>
    </w:rPr>
  </w:style>
  <w:style w:type="paragraph" w:customStyle="1" w:styleId="affff9">
    <w:name w:val="Номер года"/>
    <w:basedOn w:val="a6"/>
    <w:uiPriority w:val="99"/>
    <w:semiHidden/>
    <w:rsid w:val="00E91CD6"/>
    <w:pPr>
      <w:autoSpaceDE w:val="0"/>
      <w:autoSpaceDN w:val="0"/>
      <w:adjustRightInd w:val="0"/>
      <w:spacing w:before="120" w:line="360" w:lineRule="auto"/>
      <w:jc w:val="center"/>
      <w:textAlignment w:val="baseline"/>
    </w:p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FB474C"/>
    <w:rPr>
      <w:sz w:val="28"/>
      <w:szCs w:val="24"/>
      <w:lang w:val="en-US" w:eastAsia="en-US"/>
    </w:rPr>
  </w:style>
  <w:style w:type="paragraph" w:customStyle="1" w:styleId="affffa">
    <w:name w:val="Титульный лист"/>
    <w:basedOn w:val="a6"/>
    <w:uiPriority w:val="99"/>
    <w:semiHidden/>
    <w:rsid w:val="007C554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1,Sub-Minor Знак1"/>
    <w:link w:val="42"/>
    <w:rsid w:val="00FB474C"/>
    <w:rPr>
      <w:i/>
      <w:sz w:val="24"/>
      <w:lang w:val="x-none" w:eastAsia="x-none"/>
    </w:rPr>
  </w:style>
  <w:style w:type="paragraph" w:customStyle="1" w:styleId="19">
    <w:name w:val="Заголовок 1 без номера"/>
    <w:basedOn w:val="1"/>
    <w:link w:val="1a"/>
    <w:qFormat/>
    <w:rsid w:val="00FB474C"/>
    <w:pPr>
      <w:keepLines/>
      <w:spacing w:after="240"/>
      <w:ind w:firstLine="709"/>
      <w:jc w:val="center"/>
      <w:outlineLvl w:val="9"/>
    </w:pPr>
    <w:rPr>
      <w:bCs/>
      <w:caps/>
      <w:sz w:val="28"/>
      <w:szCs w:val="28"/>
      <w:lang w:val="en-US"/>
    </w:rPr>
  </w:style>
  <w:style w:type="character" w:customStyle="1" w:styleId="1a">
    <w:name w:val="Заголовок 1 без номера Знак"/>
    <w:link w:val="19"/>
    <w:rsid w:val="00FB474C"/>
    <w:rPr>
      <w:b/>
      <w:bCs/>
      <w:caps/>
      <w:sz w:val="28"/>
      <w:szCs w:val="28"/>
      <w:lang w:val="en-US" w:eastAsia="en-US"/>
    </w:rPr>
  </w:style>
  <w:style w:type="character" w:customStyle="1" w:styleId="07">
    <w:name w:val="0 акцент_курсив"/>
    <w:uiPriority w:val="1"/>
    <w:rsid w:val="00FB474C"/>
    <w:rPr>
      <w:rFonts w:ascii="SimSun" w:hAnsi="SimSun"/>
      <w:i/>
      <w:sz w:val="24"/>
    </w:rPr>
  </w:style>
  <w:style w:type="character" w:customStyle="1" w:styleId="08">
    <w:name w:val="0 акцент_подчеркивание"/>
    <w:uiPriority w:val="1"/>
    <w:rsid w:val="00FB474C"/>
    <w:rPr>
      <w:rFonts w:ascii="SimSun" w:hAnsi="SimSun"/>
      <w:sz w:val="24"/>
      <w:u w:val="single"/>
    </w:rPr>
  </w:style>
  <w:style w:type="character" w:customStyle="1" w:styleId="09">
    <w:name w:val="0 акцент_полужирный"/>
    <w:uiPriority w:val="1"/>
    <w:rsid w:val="00FB474C"/>
    <w:rPr>
      <w:rFonts w:ascii="SimSun" w:hAnsi="SimSun"/>
      <w:b/>
      <w:sz w:val="24"/>
    </w:rPr>
  </w:style>
  <w:style w:type="character" w:customStyle="1" w:styleId="0a">
    <w:name w:val="0 белый фон"/>
    <w:uiPriority w:val="1"/>
    <w:rsid w:val="00FB474C"/>
    <w:rPr>
      <w:rFonts w:ascii="SimSun" w:hAnsi="SimSun"/>
      <w:color w:val="FFFFFF"/>
      <w:sz w:val="24"/>
    </w:rPr>
  </w:style>
  <w:style w:type="paragraph" w:customStyle="1" w:styleId="0b">
    <w:name w:val="0 Заголовок (как Аннотация)"/>
    <w:next w:val="a6"/>
    <w:uiPriority w:val="99"/>
    <w:rsid w:val="00FB474C"/>
    <w:pPr>
      <w:pageBreakBefore/>
      <w:spacing w:line="360" w:lineRule="auto"/>
      <w:jc w:val="center"/>
    </w:pPr>
    <w:rPr>
      <w:b/>
      <w:color w:val="000000"/>
      <w:sz w:val="32"/>
      <w:szCs w:val="24"/>
    </w:rPr>
  </w:style>
  <w:style w:type="paragraph" w:customStyle="1" w:styleId="0c">
    <w:name w:val="0 Заголовок (как Перечень)"/>
    <w:next w:val="a6"/>
    <w:uiPriority w:val="99"/>
    <w:rsid w:val="00FB474C"/>
    <w:pPr>
      <w:pageBreakBefore/>
      <w:spacing w:line="360" w:lineRule="auto"/>
      <w:jc w:val="center"/>
      <w:outlineLvl w:val="0"/>
    </w:pPr>
    <w:rPr>
      <w:b/>
      <w:color w:val="000000"/>
      <w:sz w:val="32"/>
      <w:szCs w:val="24"/>
    </w:rPr>
  </w:style>
  <w:style w:type="paragraph" w:customStyle="1" w:styleId="010">
    <w:name w:val="0 Заголовок 1 ур"/>
    <w:next w:val="a6"/>
    <w:qFormat/>
    <w:rsid w:val="0006719A"/>
    <w:pPr>
      <w:keepNext/>
      <w:keepLines/>
      <w:pageBreakBefore/>
      <w:numPr>
        <w:numId w:val="29"/>
      </w:numPr>
      <w:spacing w:line="360" w:lineRule="auto"/>
      <w:jc w:val="both"/>
      <w:outlineLvl w:val="0"/>
    </w:pPr>
    <w:rPr>
      <w:rFonts w:ascii="Times New Roman" w:hAnsi="Times New Roman" w:cs="Times New Roman"/>
      <w:b/>
      <w:color w:val="000000"/>
      <w:sz w:val="32"/>
      <w:szCs w:val="24"/>
    </w:rPr>
  </w:style>
  <w:style w:type="paragraph" w:customStyle="1" w:styleId="02">
    <w:name w:val="0 Заголовок 2 ур"/>
    <w:next w:val="a6"/>
    <w:qFormat/>
    <w:rsid w:val="00576ED7"/>
    <w:pPr>
      <w:keepNext/>
      <w:keepLines/>
      <w:numPr>
        <w:ilvl w:val="1"/>
        <w:numId w:val="29"/>
      </w:numPr>
      <w:spacing w:before="120" w:line="360" w:lineRule="auto"/>
      <w:jc w:val="both"/>
      <w:outlineLvl w:val="1"/>
    </w:pPr>
    <w:rPr>
      <w:rFonts w:ascii="Times New Roman" w:hAnsi="Times New Roman" w:cs="Times New Roman"/>
      <w:b/>
      <w:color w:val="000000"/>
      <w:sz w:val="28"/>
      <w:szCs w:val="24"/>
    </w:rPr>
  </w:style>
  <w:style w:type="paragraph" w:customStyle="1" w:styleId="03">
    <w:name w:val="0 Заголовок 3 ур"/>
    <w:next w:val="a6"/>
    <w:qFormat/>
    <w:rsid w:val="0069086C"/>
    <w:pPr>
      <w:keepLines/>
      <w:numPr>
        <w:ilvl w:val="2"/>
        <w:numId w:val="29"/>
      </w:numPr>
      <w:spacing w:before="240" w:after="120" w:line="360" w:lineRule="auto"/>
      <w:jc w:val="both"/>
      <w:outlineLvl w:val="2"/>
    </w:pPr>
    <w:rPr>
      <w:rFonts w:ascii="Times New Roman" w:hAnsi="Times New Roman" w:cs="Times New Roman"/>
      <w:b/>
      <w:color w:val="000000"/>
      <w:sz w:val="28"/>
      <w:szCs w:val="24"/>
    </w:rPr>
  </w:style>
  <w:style w:type="paragraph" w:customStyle="1" w:styleId="41">
    <w:name w:val="Загол_4_ур"/>
    <w:basedOn w:val="42"/>
    <w:next w:val="a6"/>
    <w:qFormat/>
    <w:rsid w:val="00F74282"/>
    <w:pPr>
      <w:keepLines/>
      <w:numPr>
        <w:numId w:val="29"/>
      </w:numPr>
      <w:tabs>
        <w:tab w:val="clear" w:pos="4679"/>
        <w:tab w:val="num" w:pos="1418"/>
      </w:tabs>
      <w:spacing w:line="360" w:lineRule="auto"/>
      <w:ind w:left="1418" w:hanging="1418"/>
    </w:pPr>
    <w:rPr>
      <w:rFonts w:ascii="Times New Roman" w:hAnsi="Times New Roman" w:cs="Times New Roman"/>
      <w:b/>
      <w:color w:val="000000"/>
      <w:sz w:val="28"/>
      <w:szCs w:val="24"/>
    </w:rPr>
  </w:style>
  <w:style w:type="paragraph" w:styleId="1b">
    <w:name w:val="index 1"/>
    <w:basedOn w:val="a6"/>
    <w:next w:val="a6"/>
    <w:autoRedefine/>
    <w:uiPriority w:val="99"/>
    <w:semiHidden/>
    <w:rsid w:val="0092351E"/>
    <w:pPr>
      <w:widowControl w:val="0"/>
      <w:tabs>
        <w:tab w:val="num" w:pos="720"/>
        <w:tab w:val="left" w:pos="1985"/>
        <w:tab w:val="left" w:pos="2127"/>
      </w:tabs>
      <w:spacing w:line="360" w:lineRule="auto"/>
      <w:ind w:left="720" w:hanging="360"/>
    </w:pPr>
    <w:rPr>
      <w:snapToGrid w:val="0"/>
    </w:rPr>
  </w:style>
  <w:style w:type="paragraph" w:styleId="affffb">
    <w:name w:val="index heading"/>
    <w:basedOn w:val="a6"/>
    <w:next w:val="1b"/>
    <w:uiPriority w:val="99"/>
    <w:semiHidden/>
    <w:rsid w:val="0092351E"/>
    <w:pPr>
      <w:widowControl w:val="0"/>
      <w:tabs>
        <w:tab w:val="left" w:pos="1985"/>
        <w:tab w:val="left" w:pos="2127"/>
      </w:tabs>
      <w:spacing w:line="360" w:lineRule="auto"/>
      <w:ind w:firstLine="425"/>
    </w:pPr>
    <w:rPr>
      <w:snapToGrid w:val="0"/>
    </w:rPr>
  </w:style>
  <w:style w:type="paragraph" w:styleId="2f6">
    <w:name w:val="index 2"/>
    <w:basedOn w:val="a6"/>
    <w:next w:val="a6"/>
    <w:autoRedefine/>
    <w:uiPriority w:val="99"/>
    <w:semiHidden/>
    <w:rsid w:val="0092351E"/>
    <w:pPr>
      <w:widowControl w:val="0"/>
      <w:tabs>
        <w:tab w:val="left" w:pos="1985"/>
        <w:tab w:val="left" w:pos="2127"/>
      </w:tabs>
      <w:spacing w:line="360" w:lineRule="auto"/>
      <w:ind w:left="400" w:hanging="200"/>
    </w:pPr>
    <w:rPr>
      <w:snapToGrid w:val="0"/>
    </w:rPr>
  </w:style>
  <w:style w:type="paragraph" w:styleId="3f1">
    <w:name w:val="index 3"/>
    <w:basedOn w:val="a6"/>
    <w:next w:val="a6"/>
    <w:autoRedefine/>
    <w:uiPriority w:val="99"/>
    <w:semiHidden/>
    <w:rsid w:val="0092351E"/>
    <w:pPr>
      <w:widowControl w:val="0"/>
      <w:tabs>
        <w:tab w:val="left" w:pos="1985"/>
        <w:tab w:val="left" w:pos="2127"/>
      </w:tabs>
      <w:spacing w:line="360" w:lineRule="auto"/>
      <w:ind w:left="600" w:hanging="200"/>
    </w:pPr>
    <w:rPr>
      <w:snapToGrid w:val="0"/>
    </w:rPr>
  </w:style>
  <w:style w:type="paragraph" w:styleId="4a">
    <w:name w:val="index 4"/>
    <w:basedOn w:val="a6"/>
    <w:next w:val="a6"/>
    <w:autoRedefine/>
    <w:uiPriority w:val="99"/>
    <w:semiHidden/>
    <w:rsid w:val="0092351E"/>
    <w:pPr>
      <w:widowControl w:val="0"/>
      <w:tabs>
        <w:tab w:val="left" w:pos="1985"/>
        <w:tab w:val="left" w:pos="2127"/>
      </w:tabs>
      <w:spacing w:line="360" w:lineRule="auto"/>
      <w:ind w:left="800" w:hanging="200"/>
    </w:pPr>
    <w:rPr>
      <w:snapToGrid w:val="0"/>
    </w:rPr>
  </w:style>
  <w:style w:type="paragraph" w:styleId="58">
    <w:name w:val="index 5"/>
    <w:basedOn w:val="a6"/>
    <w:next w:val="a6"/>
    <w:autoRedefine/>
    <w:uiPriority w:val="99"/>
    <w:semiHidden/>
    <w:rsid w:val="0092351E"/>
    <w:pPr>
      <w:widowControl w:val="0"/>
      <w:tabs>
        <w:tab w:val="left" w:pos="1985"/>
        <w:tab w:val="left" w:pos="2127"/>
      </w:tabs>
      <w:spacing w:line="360" w:lineRule="auto"/>
      <w:ind w:left="1000" w:hanging="200"/>
    </w:pPr>
    <w:rPr>
      <w:snapToGrid w:val="0"/>
    </w:rPr>
  </w:style>
  <w:style w:type="paragraph" w:styleId="63">
    <w:name w:val="index 6"/>
    <w:basedOn w:val="a6"/>
    <w:next w:val="a6"/>
    <w:autoRedefine/>
    <w:uiPriority w:val="99"/>
    <w:semiHidden/>
    <w:rsid w:val="0092351E"/>
    <w:pPr>
      <w:widowControl w:val="0"/>
      <w:tabs>
        <w:tab w:val="left" w:pos="1985"/>
        <w:tab w:val="left" w:pos="2127"/>
      </w:tabs>
      <w:spacing w:line="360" w:lineRule="auto"/>
      <w:ind w:left="1200" w:hanging="200"/>
    </w:pPr>
    <w:rPr>
      <w:snapToGrid w:val="0"/>
    </w:rPr>
  </w:style>
  <w:style w:type="paragraph" w:styleId="73">
    <w:name w:val="index 7"/>
    <w:basedOn w:val="a6"/>
    <w:next w:val="a6"/>
    <w:autoRedefine/>
    <w:uiPriority w:val="99"/>
    <w:semiHidden/>
    <w:rsid w:val="0092351E"/>
    <w:pPr>
      <w:widowControl w:val="0"/>
      <w:tabs>
        <w:tab w:val="left" w:pos="1985"/>
        <w:tab w:val="left" w:pos="2127"/>
      </w:tabs>
      <w:spacing w:line="360" w:lineRule="auto"/>
      <w:ind w:left="1400" w:hanging="200"/>
    </w:pPr>
    <w:rPr>
      <w:snapToGrid w:val="0"/>
    </w:rPr>
  </w:style>
  <w:style w:type="paragraph" w:styleId="83">
    <w:name w:val="index 8"/>
    <w:basedOn w:val="a6"/>
    <w:next w:val="a6"/>
    <w:autoRedefine/>
    <w:uiPriority w:val="99"/>
    <w:semiHidden/>
    <w:rsid w:val="0092351E"/>
    <w:pPr>
      <w:widowControl w:val="0"/>
      <w:tabs>
        <w:tab w:val="left" w:pos="1985"/>
        <w:tab w:val="left" w:pos="2127"/>
      </w:tabs>
      <w:spacing w:line="360" w:lineRule="auto"/>
      <w:ind w:left="1600" w:hanging="200"/>
    </w:pPr>
    <w:rPr>
      <w:snapToGrid w:val="0"/>
    </w:rPr>
  </w:style>
  <w:style w:type="paragraph" w:styleId="92">
    <w:name w:val="index 9"/>
    <w:basedOn w:val="a6"/>
    <w:next w:val="a6"/>
    <w:autoRedefine/>
    <w:uiPriority w:val="99"/>
    <w:semiHidden/>
    <w:rsid w:val="0092351E"/>
    <w:pPr>
      <w:widowControl w:val="0"/>
      <w:tabs>
        <w:tab w:val="left" w:pos="1985"/>
        <w:tab w:val="left" w:pos="2127"/>
      </w:tabs>
      <w:spacing w:line="360" w:lineRule="auto"/>
      <w:ind w:left="1800" w:hanging="200"/>
    </w:pPr>
    <w:rPr>
      <w:snapToGrid w:val="0"/>
    </w:rPr>
  </w:style>
  <w:style w:type="paragraph" w:customStyle="1" w:styleId="041">
    <w:name w:val="0 Заголовок 4 ур не нумер"/>
    <w:basedOn w:val="41"/>
    <w:next w:val="a6"/>
    <w:uiPriority w:val="99"/>
    <w:qFormat/>
    <w:rsid w:val="00FB474C"/>
    <w:pPr>
      <w:numPr>
        <w:ilvl w:val="0"/>
        <w:numId w:val="0"/>
      </w:numPr>
      <w:outlineLvl w:val="9"/>
    </w:pPr>
  </w:style>
  <w:style w:type="paragraph" w:customStyle="1" w:styleId="05">
    <w:name w:val="0 Заголовок 5 ур (не по ГОСТ)"/>
    <w:next w:val="a6"/>
    <w:qFormat/>
    <w:rsid w:val="00606A63"/>
    <w:pPr>
      <w:keepNext/>
      <w:keepLines/>
      <w:numPr>
        <w:ilvl w:val="4"/>
        <w:numId w:val="29"/>
      </w:numPr>
      <w:tabs>
        <w:tab w:val="left" w:pos="1843"/>
        <w:tab w:val="left" w:pos="2126"/>
        <w:tab w:val="left" w:pos="2410"/>
      </w:tabs>
      <w:spacing w:before="120" w:line="360" w:lineRule="auto"/>
    </w:pPr>
    <w:rPr>
      <w:b/>
      <w:color w:val="000000"/>
      <w:sz w:val="24"/>
      <w:szCs w:val="24"/>
    </w:rPr>
  </w:style>
  <w:style w:type="paragraph" w:customStyle="1" w:styleId="06">
    <w:name w:val="0 Заголовок 6 ур (не по ГОСТ)"/>
    <w:next w:val="a6"/>
    <w:qFormat/>
    <w:rsid w:val="00FB474C"/>
    <w:pPr>
      <w:keepNext/>
      <w:keepLines/>
      <w:numPr>
        <w:ilvl w:val="5"/>
        <w:numId w:val="29"/>
      </w:numPr>
      <w:tabs>
        <w:tab w:val="left" w:pos="1843"/>
        <w:tab w:val="left" w:pos="2126"/>
        <w:tab w:val="left" w:pos="2410"/>
      </w:tabs>
      <w:spacing w:before="120" w:line="360" w:lineRule="auto"/>
    </w:pPr>
    <w:rPr>
      <w:b/>
      <w:color w:val="000000"/>
      <w:sz w:val="24"/>
      <w:szCs w:val="24"/>
    </w:rPr>
  </w:style>
  <w:style w:type="character" w:customStyle="1" w:styleId="0d">
    <w:name w:val="0 Надстрочный текст"/>
    <w:uiPriority w:val="1"/>
    <w:rsid w:val="00FB474C"/>
    <w:rPr>
      <w:rFonts w:ascii="SimSun" w:hAnsi="SimSun"/>
      <w:sz w:val="24"/>
      <w:vertAlign w:val="superscript"/>
    </w:rPr>
  </w:style>
  <w:style w:type="paragraph" w:customStyle="1" w:styleId="0e">
    <w:name w:val="0 Основной текст"/>
    <w:uiPriority w:val="99"/>
    <w:qFormat/>
    <w:rsid w:val="00F8380D"/>
    <w:pPr>
      <w:spacing w:before="120" w:line="360" w:lineRule="auto"/>
      <w:ind w:firstLine="709"/>
      <w:contextualSpacing/>
      <w:jc w:val="both"/>
    </w:pPr>
    <w:rPr>
      <w:rFonts w:ascii="Times New Roman" w:hAnsi="Times New Roman" w:cs="Times New Roman"/>
      <w:color w:val="000000"/>
      <w:sz w:val="28"/>
      <w:szCs w:val="28"/>
    </w:rPr>
  </w:style>
  <w:style w:type="paragraph" w:customStyle="1" w:styleId="013">
    <w:name w:val="0 Прил Заголовок 1 ур"/>
    <w:next w:val="0e"/>
    <w:uiPriority w:val="99"/>
    <w:rsid w:val="00FB474C"/>
    <w:pPr>
      <w:pageBreakBefore/>
      <w:numPr>
        <w:numId w:val="30"/>
      </w:numPr>
      <w:tabs>
        <w:tab w:val="num" w:pos="360"/>
      </w:tabs>
      <w:spacing w:line="360" w:lineRule="auto"/>
      <w:ind w:left="360" w:hanging="360"/>
      <w:jc w:val="center"/>
      <w:outlineLvl w:val="0"/>
    </w:pPr>
    <w:rPr>
      <w:b/>
      <w:color w:val="000000"/>
      <w:sz w:val="32"/>
      <w:szCs w:val="24"/>
    </w:rPr>
  </w:style>
  <w:style w:type="paragraph" w:customStyle="1" w:styleId="023">
    <w:name w:val="0 Прил Заголовок 2 ур"/>
    <w:next w:val="0e"/>
    <w:uiPriority w:val="99"/>
    <w:rsid w:val="00FB474C"/>
    <w:pPr>
      <w:numPr>
        <w:ilvl w:val="1"/>
        <w:numId w:val="30"/>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3"/>
    <w:next w:val="a6"/>
    <w:uiPriority w:val="99"/>
    <w:rsid w:val="00FB474C"/>
    <w:pPr>
      <w:numPr>
        <w:ilvl w:val="2"/>
      </w:numPr>
      <w:tabs>
        <w:tab w:val="num" w:pos="360"/>
        <w:tab w:val="left" w:pos="1843"/>
      </w:tabs>
      <w:ind w:left="360" w:hanging="360"/>
      <w:outlineLvl w:val="2"/>
    </w:pPr>
    <w:rPr>
      <w:sz w:val="24"/>
    </w:rPr>
  </w:style>
  <w:style w:type="paragraph" w:customStyle="1" w:styleId="040">
    <w:name w:val="0 Прил Заголовок 4 ур"/>
    <w:next w:val="0e"/>
    <w:uiPriority w:val="99"/>
    <w:rsid w:val="00FB474C"/>
    <w:pPr>
      <w:numPr>
        <w:ilvl w:val="3"/>
        <w:numId w:val="30"/>
      </w:numPr>
      <w:tabs>
        <w:tab w:val="num" w:pos="360"/>
        <w:tab w:val="left" w:pos="1843"/>
        <w:tab w:val="left" w:pos="2126"/>
      </w:tabs>
      <w:spacing w:before="120"/>
      <w:ind w:left="360" w:hanging="360"/>
      <w:outlineLvl w:val="3"/>
    </w:pPr>
    <w:rPr>
      <w:b/>
      <w:color w:val="000000"/>
      <w:sz w:val="24"/>
      <w:szCs w:val="24"/>
    </w:rPr>
  </w:style>
  <w:style w:type="paragraph" w:customStyle="1" w:styleId="affffc">
    <w:name w:val="Абзац Обычный"/>
    <w:basedOn w:val="a6"/>
    <w:autoRedefine/>
    <w:uiPriority w:val="99"/>
    <w:semiHidden/>
    <w:rsid w:val="0092351E"/>
    <w:pPr>
      <w:spacing w:line="360" w:lineRule="auto"/>
      <w:ind w:firstLine="567"/>
    </w:pPr>
  </w:style>
  <w:style w:type="paragraph" w:customStyle="1" w:styleId="051">
    <w:name w:val="0 Прил Заголовок 5 ур (не по ГОСТ)"/>
    <w:next w:val="0e"/>
    <w:uiPriority w:val="99"/>
    <w:rsid w:val="00FB474C"/>
    <w:pPr>
      <w:keepNext/>
      <w:keepLines/>
      <w:numPr>
        <w:ilvl w:val="4"/>
        <w:numId w:val="30"/>
      </w:numPr>
      <w:tabs>
        <w:tab w:val="num" w:pos="360"/>
        <w:tab w:val="left" w:pos="2126"/>
      </w:tabs>
      <w:spacing w:before="120" w:line="360" w:lineRule="auto"/>
      <w:ind w:left="360" w:hanging="360"/>
      <w:outlineLvl w:val="4"/>
    </w:pPr>
    <w:rPr>
      <w:b/>
      <w:color w:val="000000"/>
      <w:sz w:val="24"/>
      <w:szCs w:val="24"/>
    </w:rPr>
  </w:style>
  <w:style w:type="paragraph" w:customStyle="1" w:styleId="Web">
    <w:name w:val="Обычный (Web)"/>
    <w:basedOn w:val="a6"/>
    <w:uiPriority w:val="99"/>
    <w:semiHidden/>
    <w:rsid w:val="0092351E"/>
    <w:pPr>
      <w:spacing w:before="100" w:after="100"/>
    </w:pPr>
    <w:rPr>
      <w:rFonts w:ascii="Courier New" w:eastAsia="Courier New" w:hAnsi="Courier New"/>
    </w:rPr>
  </w:style>
  <w:style w:type="paragraph" w:customStyle="1" w:styleId="061">
    <w:name w:val="0 Прил Заголовок 6 ур (не по ГОСТ)"/>
    <w:next w:val="0e"/>
    <w:uiPriority w:val="99"/>
    <w:rsid w:val="00FB474C"/>
    <w:pPr>
      <w:keepNext/>
      <w:keepLines/>
      <w:numPr>
        <w:ilvl w:val="5"/>
        <w:numId w:val="30"/>
      </w:numPr>
      <w:tabs>
        <w:tab w:val="num" w:pos="360"/>
        <w:tab w:val="left" w:pos="2126"/>
      </w:tabs>
      <w:spacing w:before="120" w:line="360" w:lineRule="auto"/>
      <w:ind w:left="360" w:hanging="360"/>
      <w:outlineLvl w:val="5"/>
    </w:pPr>
    <w:rPr>
      <w:b/>
      <w:color w:val="000000"/>
      <w:sz w:val="24"/>
      <w:szCs w:val="24"/>
    </w:rPr>
  </w:style>
  <w:style w:type="paragraph" w:styleId="affffd">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Знак2,Знак1 Знак"/>
    <w:basedOn w:val="a6"/>
    <w:link w:val="affffe"/>
    <w:rsid w:val="0092351E"/>
    <w:pPr>
      <w:spacing w:line="360" w:lineRule="auto"/>
      <w:ind w:firstLine="720"/>
    </w:pPr>
  </w:style>
  <w:style w:type="character" w:styleId="afffff">
    <w:name w:val="footnote reference"/>
    <w:aliases w:val="Ссылка на сноску 45"/>
    <w:rsid w:val="0092351E"/>
    <w:rPr>
      <w:vertAlign w:val="superscript"/>
    </w:rPr>
  </w:style>
  <w:style w:type="paragraph" w:customStyle="1" w:styleId="74">
    <w:name w:val="Абзац Обычный7"/>
    <w:basedOn w:val="a6"/>
    <w:autoRedefine/>
    <w:uiPriority w:val="99"/>
    <w:semiHidden/>
    <w:rsid w:val="0092351E"/>
    <w:pPr>
      <w:widowControl w:val="0"/>
      <w:spacing w:line="360" w:lineRule="auto"/>
      <w:ind w:firstLine="709"/>
    </w:pPr>
  </w:style>
  <w:style w:type="paragraph" w:customStyle="1" w:styleId="84">
    <w:name w:val="Абзац Обычный8"/>
    <w:basedOn w:val="a6"/>
    <w:autoRedefine/>
    <w:uiPriority w:val="99"/>
    <w:semiHidden/>
    <w:rsid w:val="0092351E"/>
    <w:pPr>
      <w:widowControl w:val="0"/>
      <w:tabs>
        <w:tab w:val="left" w:pos="1985"/>
        <w:tab w:val="left" w:pos="2127"/>
      </w:tabs>
      <w:spacing w:line="360" w:lineRule="auto"/>
      <w:ind w:firstLine="709"/>
    </w:pPr>
    <w:rPr>
      <w:bCs/>
    </w:rPr>
  </w:style>
  <w:style w:type="paragraph" w:customStyle="1" w:styleId="0f">
    <w:name w:val="0 Рисунок  Тело"/>
    <w:next w:val="a6"/>
    <w:uiPriority w:val="99"/>
    <w:rsid w:val="00FB474C"/>
    <w:pPr>
      <w:keepNext/>
      <w:spacing w:before="120"/>
      <w:jc w:val="center"/>
    </w:pPr>
    <w:rPr>
      <w:color w:val="000000"/>
      <w:sz w:val="24"/>
      <w:szCs w:val="24"/>
    </w:rPr>
  </w:style>
  <w:style w:type="paragraph" w:customStyle="1" w:styleId="0f0">
    <w:name w:val="0 Рисунок Подпись"/>
    <w:next w:val="0e"/>
    <w:uiPriority w:val="99"/>
    <w:rsid w:val="00FB474C"/>
    <w:pPr>
      <w:spacing w:after="240"/>
      <w:contextualSpacing/>
      <w:jc w:val="center"/>
    </w:pPr>
    <w:rPr>
      <w:noProof/>
      <w:color w:val="000000"/>
      <w:sz w:val="24"/>
      <w:szCs w:val="24"/>
    </w:rPr>
  </w:style>
  <w:style w:type="paragraph" w:customStyle="1" w:styleId="012">
    <w:name w:val="0 Список 1 ур"/>
    <w:uiPriority w:val="99"/>
    <w:rsid w:val="00FB474C"/>
    <w:pPr>
      <w:numPr>
        <w:numId w:val="31"/>
      </w:numPr>
      <w:spacing w:line="360" w:lineRule="auto"/>
      <w:jc w:val="both"/>
    </w:pPr>
    <w:rPr>
      <w:color w:val="000000"/>
      <w:sz w:val="28"/>
      <w:szCs w:val="24"/>
    </w:rPr>
  </w:style>
  <w:style w:type="paragraph" w:customStyle="1" w:styleId="020">
    <w:name w:val="0 Список 2 ур"/>
    <w:uiPriority w:val="99"/>
    <w:rsid w:val="00FB474C"/>
    <w:pPr>
      <w:numPr>
        <w:ilvl w:val="1"/>
        <w:numId w:val="31"/>
      </w:numPr>
      <w:spacing w:line="360" w:lineRule="auto"/>
      <w:jc w:val="both"/>
    </w:pPr>
    <w:rPr>
      <w:color w:val="000000"/>
      <w:sz w:val="24"/>
      <w:szCs w:val="24"/>
    </w:rPr>
  </w:style>
  <w:style w:type="paragraph" w:customStyle="1" w:styleId="030">
    <w:name w:val="0 Список 3 ур"/>
    <w:uiPriority w:val="99"/>
    <w:rsid w:val="00FB474C"/>
    <w:pPr>
      <w:numPr>
        <w:ilvl w:val="2"/>
        <w:numId w:val="31"/>
      </w:numPr>
      <w:tabs>
        <w:tab w:val="clear" w:pos="1985"/>
        <w:tab w:val="num" w:pos="643"/>
      </w:tabs>
      <w:spacing w:line="360" w:lineRule="auto"/>
      <w:ind w:left="643" w:hanging="360"/>
      <w:jc w:val="both"/>
    </w:pPr>
    <w:rPr>
      <w:color w:val="000000"/>
      <w:sz w:val="24"/>
      <w:szCs w:val="24"/>
    </w:rPr>
  </w:style>
  <w:style w:type="paragraph" w:customStyle="1" w:styleId="04">
    <w:name w:val="0 Список 4 ур"/>
    <w:uiPriority w:val="99"/>
    <w:rsid w:val="00FB474C"/>
    <w:pPr>
      <w:numPr>
        <w:ilvl w:val="3"/>
        <w:numId w:val="31"/>
      </w:numPr>
      <w:tabs>
        <w:tab w:val="clear" w:pos="2410"/>
        <w:tab w:val="num" w:pos="643"/>
      </w:tabs>
      <w:spacing w:line="360" w:lineRule="auto"/>
      <w:ind w:left="643" w:hanging="360"/>
      <w:jc w:val="both"/>
    </w:pPr>
    <w:rPr>
      <w:color w:val="000000"/>
      <w:sz w:val="24"/>
      <w:szCs w:val="24"/>
    </w:rPr>
  </w:style>
  <w:style w:type="paragraph" w:customStyle="1" w:styleId="050">
    <w:name w:val="0 Список 5 ур"/>
    <w:uiPriority w:val="99"/>
    <w:rsid w:val="00FB474C"/>
    <w:pPr>
      <w:numPr>
        <w:ilvl w:val="4"/>
        <w:numId w:val="31"/>
      </w:numPr>
      <w:tabs>
        <w:tab w:val="clear" w:pos="2835"/>
        <w:tab w:val="num" w:pos="643"/>
      </w:tabs>
      <w:spacing w:line="360" w:lineRule="auto"/>
      <w:ind w:left="643" w:hanging="360"/>
      <w:jc w:val="both"/>
    </w:pPr>
    <w:rPr>
      <w:color w:val="000000"/>
      <w:sz w:val="24"/>
      <w:szCs w:val="24"/>
    </w:rPr>
  </w:style>
  <w:style w:type="paragraph" w:customStyle="1" w:styleId="060">
    <w:name w:val="0 Список 6 ур"/>
    <w:uiPriority w:val="99"/>
    <w:rsid w:val="00FB474C"/>
    <w:pPr>
      <w:numPr>
        <w:ilvl w:val="5"/>
        <w:numId w:val="31"/>
      </w:numPr>
      <w:spacing w:line="360" w:lineRule="auto"/>
      <w:jc w:val="both"/>
    </w:pPr>
    <w:rPr>
      <w:color w:val="000000"/>
      <w:sz w:val="24"/>
      <w:szCs w:val="24"/>
    </w:rPr>
  </w:style>
  <w:style w:type="paragraph" w:customStyle="1" w:styleId="070">
    <w:name w:val="0 Список 7 ур"/>
    <w:basedOn w:val="060"/>
    <w:uiPriority w:val="99"/>
    <w:rsid w:val="00FB474C"/>
    <w:pPr>
      <w:numPr>
        <w:ilvl w:val="0"/>
        <w:numId w:val="0"/>
      </w:numPr>
    </w:pPr>
  </w:style>
  <w:style w:type="paragraph" w:customStyle="1" w:styleId="080">
    <w:name w:val="0 Список 8 ур"/>
    <w:basedOn w:val="070"/>
    <w:uiPriority w:val="99"/>
    <w:rsid w:val="00FB474C"/>
  </w:style>
  <w:style w:type="paragraph" w:customStyle="1" w:styleId="014">
    <w:name w:val="0 Список без нумер 1 ур"/>
    <w:uiPriority w:val="99"/>
    <w:qFormat/>
    <w:rsid w:val="00734A9A"/>
    <w:pPr>
      <w:numPr>
        <w:numId w:val="61"/>
      </w:numPr>
      <w:spacing w:line="360" w:lineRule="auto"/>
      <w:ind w:left="1418" w:hanging="567"/>
      <w:contextualSpacing/>
      <w:jc w:val="both"/>
    </w:pPr>
    <w:rPr>
      <w:rFonts w:ascii="Times New Roman" w:hAnsi="Times New Roman" w:cs="Times New Roman"/>
      <w:color w:val="000000"/>
      <w:sz w:val="28"/>
      <w:szCs w:val="24"/>
    </w:rPr>
  </w:style>
  <w:style w:type="paragraph" w:customStyle="1" w:styleId="022">
    <w:name w:val="0 Список без нумер 2 ур"/>
    <w:uiPriority w:val="99"/>
    <w:qFormat/>
    <w:rsid w:val="00734A9A"/>
    <w:pPr>
      <w:numPr>
        <w:numId w:val="63"/>
      </w:numPr>
      <w:tabs>
        <w:tab w:val="left" w:pos="1985"/>
      </w:tabs>
      <w:spacing w:line="360" w:lineRule="auto"/>
      <w:jc w:val="both"/>
    </w:pPr>
    <w:rPr>
      <w:rFonts w:ascii="Times New Roman" w:hAnsi="Times New Roman" w:cs="Times New Roman"/>
      <w:color w:val="000000"/>
      <w:sz w:val="28"/>
      <w:szCs w:val="24"/>
    </w:rPr>
  </w:style>
  <w:style w:type="paragraph" w:customStyle="1" w:styleId="032">
    <w:name w:val="0 Список без нумер 3 ур"/>
    <w:uiPriority w:val="99"/>
    <w:qFormat/>
    <w:rsid w:val="008C1A91"/>
    <w:pPr>
      <w:numPr>
        <w:ilvl w:val="2"/>
        <w:numId w:val="32"/>
      </w:numPr>
      <w:tabs>
        <w:tab w:val="clear" w:pos="1985"/>
        <w:tab w:val="num" w:pos="2835"/>
      </w:tabs>
      <w:spacing w:line="360" w:lineRule="auto"/>
      <w:ind w:left="2835" w:hanging="567"/>
      <w:jc w:val="both"/>
    </w:pPr>
    <w:rPr>
      <w:rFonts w:ascii="Times New Roman" w:hAnsi="Times New Roman" w:cs="Times New Roman"/>
      <w:color w:val="000000"/>
      <w:sz w:val="28"/>
      <w:szCs w:val="28"/>
      <w:lang w:val="en-US"/>
    </w:rPr>
  </w:style>
  <w:style w:type="table" w:customStyle="1" w:styleId="016">
    <w:name w:val="0 таблица 1"/>
    <w:basedOn w:val="affff6"/>
    <w:uiPriority w:val="99"/>
    <w:rsid w:val="00FB474C"/>
    <w:pPr>
      <w:jc w:val="left"/>
    </w:pP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FB474C"/>
    <w:pPr>
      <w:spacing w:before="120" w:line="360" w:lineRule="auto"/>
      <w:jc w:val="center"/>
    </w:pPr>
    <w:rPr>
      <w:b/>
      <w:color w:val="000000"/>
      <w:sz w:val="24"/>
      <w:szCs w:val="24"/>
    </w:rPr>
  </w:style>
  <w:style w:type="paragraph" w:customStyle="1" w:styleId="afffff0">
    <w:name w:val="Табл. заголовок"/>
    <w:basedOn w:val="0150"/>
    <w:uiPriority w:val="99"/>
    <w:qFormat/>
    <w:rsid w:val="005D5100"/>
    <w:pPr>
      <w:spacing w:line="240" w:lineRule="auto"/>
    </w:pPr>
    <w:rPr>
      <w:rFonts w:ascii="Times New Roman" w:hAnsi="Times New Roman" w:cs="Times New Roman"/>
      <w:sz w:val="20"/>
    </w:rPr>
  </w:style>
  <w:style w:type="paragraph" w:customStyle="1" w:styleId="0151">
    <w:name w:val="0 Таблица Заголовок строки_1.5"/>
    <w:uiPriority w:val="99"/>
    <w:qFormat/>
    <w:rsid w:val="00FB474C"/>
    <w:pPr>
      <w:spacing w:before="120" w:line="360" w:lineRule="auto"/>
    </w:pPr>
    <w:rPr>
      <w:b/>
      <w:color w:val="000000"/>
      <w:sz w:val="24"/>
      <w:szCs w:val="24"/>
    </w:rPr>
  </w:style>
  <w:style w:type="paragraph" w:customStyle="1" w:styleId="017">
    <w:name w:val="0 Таблица Заголовок строки_1"/>
    <w:basedOn w:val="0151"/>
    <w:uiPriority w:val="99"/>
    <w:qFormat/>
    <w:rsid w:val="00FB474C"/>
    <w:pPr>
      <w:spacing w:line="240" w:lineRule="auto"/>
    </w:pPr>
  </w:style>
  <w:style w:type="paragraph" w:customStyle="1" w:styleId="afffff1">
    <w:name w:val="Вариант мышь"/>
    <w:basedOn w:val="a6"/>
    <w:next w:val="a6"/>
    <w:uiPriority w:val="99"/>
    <w:semiHidden/>
    <w:rsid w:val="0092351E"/>
    <w:pPr>
      <w:keepNext/>
      <w:tabs>
        <w:tab w:val="num" w:pos="720"/>
        <w:tab w:val="left" w:pos="1134"/>
        <w:tab w:val="left" w:pos="1418"/>
      </w:tabs>
      <w:spacing w:before="60" w:after="60"/>
      <w:ind w:left="720" w:hanging="360"/>
    </w:pPr>
    <w:rPr>
      <w:kern w:val="2"/>
    </w:rPr>
  </w:style>
  <w:style w:type="paragraph" w:customStyle="1" w:styleId="0f1">
    <w:name w:val="0 Таблица Подпись"/>
    <w:uiPriority w:val="99"/>
    <w:rsid w:val="00FB474C"/>
    <w:pPr>
      <w:keepNext/>
      <w:spacing w:before="240"/>
      <w:contextualSpacing/>
    </w:pPr>
    <w:rPr>
      <w:color w:val="000000"/>
      <w:sz w:val="24"/>
      <w:szCs w:val="24"/>
    </w:rPr>
  </w:style>
  <w:style w:type="paragraph" w:customStyle="1" w:styleId="afffff2">
    <w:name w:val="Вариант клавиатура"/>
    <w:basedOn w:val="a6"/>
    <w:next w:val="0f1"/>
    <w:uiPriority w:val="99"/>
    <w:semiHidden/>
    <w:rsid w:val="00A205E0"/>
    <w:pPr>
      <w:tabs>
        <w:tab w:val="num" w:pos="972"/>
        <w:tab w:val="left" w:pos="1134"/>
        <w:tab w:val="left" w:pos="1418"/>
      </w:tabs>
      <w:ind w:left="1134"/>
    </w:pPr>
  </w:style>
  <w:style w:type="numbering" w:customStyle="1" w:styleId="01">
    <w:name w:val="0 Таблица Список 1"/>
    <w:basedOn w:val="a9"/>
    <w:uiPriority w:val="99"/>
    <w:rsid w:val="00FB474C"/>
    <w:pPr>
      <w:numPr>
        <w:numId w:val="33"/>
      </w:numPr>
    </w:pPr>
  </w:style>
  <w:style w:type="paragraph" w:customStyle="1" w:styleId="0115">
    <w:name w:val="0 Таблица Список 1 ур_1.5"/>
    <w:basedOn w:val="012"/>
    <w:uiPriority w:val="99"/>
    <w:rsid w:val="00FB474C"/>
    <w:pPr>
      <w:numPr>
        <w:numId w:val="35"/>
      </w:numPr>
      <w:contextualSpacing/>
    </w:pPr>
  </w:style>
  <w:style w:type="paragraph" w:customStyle="1" w:styleId="011">
    <w:name w:val="0 Таблица Список 1 ур_1"/>
    <w:basedOn w:val="0115"/>
    <w:uiPriority w:val="99"/>
    <w:rsid w:val="00FB474C"/>
    <w:pPr>
      <w:numPr>
        <w:numId w:val="34"/>
      </w:numPr>
      <w:tabs>
        <w:tab w:val="left" w:pos="567"/>
        <w:tab w:val="num" w:pos="926"/>
      </w:tabs>
      <w:spacing w:line="240" w:lineRule="auto"/>
      <w:ind w:left="926"/>
    </w:pPr>
    <w:rPr>
      <w:sz w:val="20"/>
    </w:rPr>
  </w:style>
  <w:style w:type="paragraph" w:customStyle="1" w:styleId="0215">
    <w:name w:val="0 Таблица Список 2 ур_1.5"/>
    <w:basedOn w:val="020"/>
    <w:uiPriority w:val="99"/>
    <w:rsid w:val="00FB474C"/>
    <w:pPr>
      <w:numPr>
        <w:numId w:val="35"/>
      </w:numPr>
    </w:pPr>
  </w:style>
  <w:style w:type="paragraph" w:customStyle="1" w:styleId="021">
    <w:name w:val="0 Таблица Список 2 ур_1"/>
    <w:basedOn w:val="0215"/>
    <w:uiPriority w:val="99"/>
    <w:rsid w:val="00FB474C"/>
    <w:pPr>
      <w:numPr>
        <w:ilvl w:val="0"/>
        <w:numId w:val="36"/>
      </w:numPr>
      <w:tabs>
        <w:tab w:val="left" w:pos="567"/>
        <w:tab w:val="num" w:pos="1492"/>
      </w:tabs>
      <w:spacing w:line="240" w:lineRule="auto"/>
      <w:ind w:left="1492"/>
    </w:pPr>
    <w:rPr>
      <w:sz w:val="20"/>
    </w:rPr>
  </w:style>
  <w:style w:type="paragraph" w:customStyle="1" w:styleId="0152">
    <w:name w:val="0 Таблица Текст_1.5"/>
    <w:uiPriority w:val="99"/>
    <w:rsid w:val="00885323"/>
    <w:pPr>
      <w:jc w:val="both"/>
    </w:pPr>
    <w:rPr>
      <w:color w:val="000000"/>
      <w:sz w:val="24"/>
      <w:szCs w:val="24"/>
    </w:rPr>
  </w:style>
  <w:style w:type="paragraph" w:customStyle="1" w:styleId="0f2">
    <w:name w:val="0 Текст сноски"/>
    <w:basedOn w:val="affffd"/>
    <w:uiPriority w:val="99"/>
    <w:rsid w:val="00FB474C"/>
    <w:pPr>
      <w:spacing w:line="240" w:lineRule="auto"/>
      <w:ind w:firstLine="0"/>
    </w:pPr>
    <w:rPr>
      <w:lang w:val="en-US"/>
    </w:rPr>
  </w:style>
  <w:style w:type="character" w:customStyle="1" w:styleId="affffe">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Знак2 Знак,Знак1 Знак Знак"/>
    <w:link w:val="affffd"/>
    <w:rsid w:val="00FB474C"/>
  </w:style>
  <w:style w:type="numbering" w:customStyle="1" w:styleId="0">
    <w:name w:val="0 Тест список"/>
    <w:rsid w:val="00FB474C"/>
    <w:pPr>
      <w:numPr>
        <w:numId w:val="37"/>
      </w:numPr>
    </w:pPr>
  </w:style>
  <w:style w:type="paragraph" w:customStyle="1" w:styleId="a4">
    <w:name w:val="Многоуровневый_список"/>
    <w:basedOn w:val="a6"/>
    <w:link w:val="afffff3"/>
    <w:uiPriority w:val="99"/>
    <w:rsid w:val="00FB474C"/>
    <w:pPr>
      <w:numPr>
        <w:numId w:val="39"/>
      </w:numPr>
      <w:spacing w:after="120" w:line="276" w:lineRule="auto"/>
      <w:contextualSpacing/>
    </w:pPr>
    <w:rPr>
      <w:sz w:val="28"/>
      <w:lang w:val="x-none" w:eastAsia="x-none"/>
    </w:rPr>
  </w:style>
  <w:style w:type="paragraph" w:customStyle="1" w:styleId="a1">
    <w:name w:val="Маркированный абзац"/>
    <w:basedOn w:val="a6"/>
    <w:link w:val="afffff4"/>
    <w:uiPriority w:val="99"/>
    <w:rsid w:val="00FB474C"/>
    <w:pPr>
      <w:numPr>
        <w:numId w:val="38"/>
      </w:numPr>
      <w:spacing w:after="60" w:line="276" w:lineRule="auto"/>
      <w:contextualSpacing/>
    </w:pPr>
    <w:rPr>
      <w:sz w:val="28"/>
      <w:lang w:val="x-none" w:eastAsia="x-none"/>
    </w:rPr>
  </w:style>
  <w:style w:type="character" w:customStyle="1" w:styleId="afffff4">
    <w:name w:val="Маркированный абзац Знак"/>
    <w:link w:val="a1"/>
    <w:uiPriority w:val="99"/>
    <w:locked/>
    <w:rsid w:val="00FB474C"/>
    <w:rPr>
      <w:rFonts w:ascii="Times New Roman" w:hAnsi="Times New Roman" w:cs="Times New Roman"/>
      <w:sz w:val="28"/>
      <w:lang w:val="x-none" w:eastAsia="x-none"/>
    </w:rPr>
  </w:style>
  <w:style w:type="paragraph" w:customStyle="1" w:styleId="1c">
    <w:name w:val="Абзац Обычный1"/>
    <w:basedOn w:val="a6"/>
    <w:autoRedefine/>
    <w:uiPriority w:val="99"/>
    <w:semiHidden/>
    <w:rsid w:val="0092351E"/>
    <w:pPr>
      <w:widowControl w:val="0"/>
      <w:spacing w:line="360" w:lineRule="auto"/>
      <w:ind w:firstLine="709"/>
    </w:pPr>
  </w:style>
  <w:style w:type="character" w:customStyle="1" w:styleId="afffff3">
    <w:name w:val="Многоуровневый_список Знак"/>
    <w:link w:val="a4"/>
    <w:uiPriority w:val="99"/>
    <w:locked/>
    <w:rsid w:val="00FB474C"/>
    <w:rPr>
      <w:rFonts w:ascii="Times New Roman" w:hAnsi="Times New Roman" w:cs="Times New Roman"/>
      <w:sz w:val="28"/>
      <w:lang w:val="x-none" w:eastAsia="x-none"/>
    </w:rPr>
  </w:style>
  <w:style w:type="character" w:customStyle="1" w:styleId="ae">
    <w:name w:val="Верхний колонтитул Знак"/>
    <w:aliases w:val="Заголовок 1.КД Знак"/>
    <w:link w:val="ad"/>
    <w:uiPriority w:val="99"/>
    <w:rsid w:val="00FB474C"/>
    <w:rPr>
      <w:sz w:val="24"/>
    </w:rPr>
  </w:style>
  <w:style w:type="paragraph" w:customStyle="1" w:styleId="59">
    <w:name w:val="Абзац Обычный5"/>
    <w:basedOn w:val="a6"/>
    <w:autoRedefine/>
    <w:uiPriority w:val="99"/>
    <w:semiHidden/>
    <w:rsid w:val="0092351E"/>
    <w:pPr>
      <w:widowControl w:val="0"/>
      <w:spacing w:line="360" w:lineRule="auto"/>
      <w:ind w:firstLine="709"/>
    </w:pPr>
  </w:style>
  <w:style w:type="paragraph" w:customStyle="1" w:styleId="ibscontenttitle">
    <w:name w:val="ibs_content_title"/>
    <w:uiPriority w:val="99"/>
    <w:rsid w:val="00FB474C"/>
    <w:pPr>
      <w:spacing w:before="240" w:after="240"/>
      <w:jc w:val="center"/>
    </w:pPr>
    <w:rPr>
      <w:rFonts w:eastAsia="Symbol"/>
      <w:b/>
      <w:bCs/>
      <w:sz w:val="28"/>
      <w:lang w:eastAsia="ja-JP"/>
    </w:rPr>
  </w:style>
  <w:style w:type="character" w:customStyle="1" w:styleId="HTML9">
    <w:name w:val="Стандартный HTML Знак"/>
    <w:link w:val="HTML8"/>
    <w:uiPriority w:val="99"/>
    <w:rsid w:val="00FB474C"/>
    <w:rPr>
      <w:rFonts w:ascii="Cambria" w:hAnsi="Cambria" w:cs="Cambria"/>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link w:val="32"/>
    <w:rsid w:val="00DE48D2"/>
    <w:rPr>
      <w:b/>
      <w:bCs/>
      <w:sz w:val="26"/>
      <w:szCs w:val="26"/>
      <w:lang w:val="x-none" w:eastAsia="x-none"/>
    </w:rPr>
  </w:style>
  <w:style w:type="paragraph" w:customStyle="1" w:styleId="2f7">
    <w:name w:val="Абзац Обычный2"/>
    <w:basedOn w:val="a6"/>
    <w:autoRedefine/>
    <w:uiPriority w:val="99"/>
    <w:semiHidden/>
    <w:rsid w:val="0092351E"/>
    <w:pPr>
      <w:widowControl w:val="0"/>
      <w:spacing w:line="360" w:lineRule="auto"/>
      <w:ind w:firstLine="709"/>
    </w:pPr>
  </w:style>
  <w:style w:type="character" w:customStyle="1" w:styleId="52">
    <w:name w:val="Заголовок 5 Знак"/>
    <w:aliases w:val="ITT t5 Знак,PA Pico Section Знак,5 Знак,Roman list Знак,h5 Знак,Roman list1 Знак,Roman list2 Знак,Roman list11 Знак,Roman list3 Знак,Roman list12 Знак,Roman list21 Знак,Roman list111 Знак"/>
    <w:link w:val="51"/>
    <w:rsid w:val="00FB474C"/>
    <w:rPr>
      <w:b/>
      <w:bCs/>
      <w:i/>
      <w:iCs/>
      <w:sz w:val="26"/>
      <w:szCs w:val="26"/>
    </w:rPr>
  </w:style>
  <w:style w:type="paragraph" w:customStyle="1" w:styleId="3f2">
    <w:name w:val="Абзац Обычный3"/>
    <w:basedOn w:val="a6"/>
    <w:autoRedefine/>
    <w:uiPriority w:val="99"/>
    <w:semiHidden/>
    <w:rsid w:val="0092351E"/>
    <w:pPr>
      <w:widowControl w:val="0"/>
      <w:spacing w:line="360" w:lineRule="auto"/>
      <w:ind w:firstLine="709"/>
    </w:p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
    <w:rsid w:val="00FB474C"/>
    <w:rPr>
      <w:rFonts w:ascii="Times New Roman" w:hAnsi="Times New Roman" w:cs="Times New Roman"/>
      <w:b/>
      <w:bCs/>
      <w:sz w:val="22"/>
      <w:szCs w:val="22"/>
      <w:lang w:val="x-none" w:eastAsia="x-none"/>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9"/>
    <w:rsid w:val="00FB474C"/>
    <w:rPr>
      <w:rFonts w:ascii="Times New Roman" w:hAnsi="Times New Roman" w:cs="Times New Roman"/>
      <w:lang w:val="x-none" w:eastAsia="x-none"/>
    </w:rPr>
  </w:style>
  <w:style w:type="paragraph" w:customStyle="1" w:styleId="afffff5">
    <w:name w:val="обычный текст"/>
    <w:basedOn w:val="a6"/>
    <w:link w:val="afffff6"/>
    <w:qFormat/>
    <w:rsid w:val="00FB474C"/>
    <w:pPr>
      <w:spacing w:after="120" w:line="276" w:lineRule="auto"/>
      <w:ind w:firstLine="709"/>
    </w:pPr>
    <w:rPr>
      <w:sz w:val="28"/>
      <w:szCs w:val="28"/>
      <w:lang w:val="x-none"/>
    </w:rPr>
  </w:style>
  <w:style w:type="character" w:customStyle="1" w:styleId="afffff6">
    <w:name w:val="обычный текст Знак"/>
    <w:link w:val="afffff5"/>
    <w:rsid w:val="00FB474C"/>
    <w:rPr>
      <w:sz w:val="28"/>
      <w:szCs w:val="28"/>
      <w:lang w:eastAsia="en-US"/>
    </w:rPr>
  </w:style>
  <w:style w:type="paragraph" w:customStyle="1" w:styleId="Default">
    <w:name w:val="Default"/>
    <w:rsid w:val="00FB474C"/>
    <w:pPr>
      <w:autoSpaceDE w:val="0"/>
      <w:autoSpaceDN w:val="0"/>
      <w:adjustRightInd w:val="0"/>
    </w:pPr>
    <w:rPr>
      <w:rFonts w:eastAsia="Calibri"/>
      <w:color w:val="000000"/>
      <w:sz w:val="24"/>
      <w:szCs w:val="24"/>
      <w:lang w:eastAsia="en-US"/>
    </w:rPr>
  </w:style>
  <w:style w:type="character" w:customStyle="1" w:styleId="af8">
    <w:name w:val="Текст выноски Знак"/>
    <w:link w:val="af7"/>
    <w:uiPriority w:val="99"/>
    <w:semiHidden/>
    <w:rsid w:val="00FB474C"/>
    <w:rPr>
      <w:rFonts w:ascii="inherit" w:hAnsi="inherit" w:cs="inherit"/>
      <w:sz w:val="16"/>
      <w:szCs w:val="16"/>
    </w:rPr>
  </w:style>
  <w:style w:type="paragraph" w:customStyle="1" w:styleId="4b">
    <w:name w:val="Абзац Обычный4"/>
    <w:basedOn w:val="a6"/>
    <w:autoRedefine/>
    <w:uiPriority w:val="99"/>
    <w:semiHidden/>
    <w:rsid w:val="0092351E"/>
    <w:pPr>
      <w:widowControl w:val="0"/>
      <w:spacing w:line="360" w:lineRule="auto"/>
      <w:ind w:firstLine="709"/>
    </w:pPr>
  </w:style>
  <w:style w:type="character" w:customStyle="1" w:styleId="80">
    <w:name w:val="Заголовок 8 Знак"/>
    <w:link w:val="8"/>
    <w:uiPriority w:val="99"/>
    <w:rsid w:val="00FB474C"/>
    <w:rPr>
      <w:rFonts w:ascii="Times New Roman" w:hAnsi="Times New Roman" w:cs="Times New Roman"/>
      <w:i/>
      <w:iCs/>
      <w:lang w:val="x-none" w:eastAsia="x-none"/>
    </w:rPr>
  </w:style>
  <w:style w:type="character" w:customStyle="1" w:styleId="90">
    <w:name w:val="Заголовок 9 Знак"/>
    <w:link w:val="9"/>
    <w:uiPriority w:val="99"/>
    <w:rsid w:val="00FB474C"/>
    <w:rPr>
      <w:rFonts w:ascii="Symbol" w:hAnsi="Symbol" w:cs="Times New Roman"/>
      <w:sz w:val="22"/>
      <w:szCs w:val="22"/>
      <w:lang w:val="x-none" w:eastAsia="x-none"/>
    </w:rPr>
  </w:style>
  <w:style w:type="character" w:customStyle="1" w:styleId="ab">
    <w:name w:val="Основной текст Знак"/>
    <w:link w:val="aa"/>
    <w:rsid w:val="00FB474C"/>
    <w:rPr>
      <w:sz w:val="24"/>
    </w:rPr>
  </w:style>
  <w:style w:type="character" w:customStyle="1" w:styleId="af0">
    <w:name w:val="Нижний колонтитул Знак"/>
    <w:link w:val="af"/>
    <w:uiPriority w:val="99"/>
    <w:rsid w:val="00FB474C"/>
    <w:rPr>
      <w:sz w:val="24"/>
    </w:rPr>
  </w:style>
  <w:style w:type="character" w:customStyle="1" w:styleId="26">
    <w:name w:val="Основной текст 2 Знак"/>
    <w:link w:val="25"/>
    <w:uiPriority w:val="99"/>
    <w:semiHidden/>
    <w:rsid w:val="00FB474C"/>
    <w:rPr>
      <w:sz w:val="24"/>
    </w:rPr>
  </w:style>
  <w:style w:type="paragraph" w:customStyle="1" w:styleId="64">
    <w:name w:val="Абзац Обычный6"/>
    <w:basedOn w:val="a6"/>
    <w:autoRedefine/>
    <w:uiPriority w:val="99"/>
    <w:semiHidden/>
    <w:rsid w:val="0092351E"/>
    <w:pPr>
      <w:widowControl w:val="0"/>
      <w:spacing w:line="360" w:lineRule="auto"/>
      <w:ind w:firstLine="709"/>
    </w:pPr>
  </w:style>
  <w:style w:type="character" w:customStyle="1" w:styleId="36">
    <w:name w:val="Основной текст с отступом 3 Знак"/>
    <w:link w:val="35"/>
    <w:uiPriority w:val="99"/>
    <w:semiHidden/>
    <w:rsid w:val="00FB474C"/>
    <w:rPr>
      <w:sz w:val="16"/>
      <w:szCs w:val="16"/>
    </w:rPr>
  </w:style>
  <w:style w:type="character" w:customStyle="1" w:styleId="af6">
    <w:name w:val="Схема документа Знак"/>
    <w:link w:val="af5"/>
    <w:uiPriority w:val="99"/>
    <w:semiHidden/>
    <w:rsid w:val="00FB474C"/>
    <w:rPr>
      <w:rFonts w:ascii="inherit" w:hAnsi="inherit" w:cs="inherit"/>
      <w:shd w:val="clear" w:color="auto" w:fill="000080"/>
    </w:rPr>
  </w:style>
  <w:style w:type="character" w:customStyle="1" w:styleId="afb">
    <w:name w:val="Текст примечания Знак"/>
    <w:link w:val="afa"/>
    <w:uiPriority w:val="99"/>
    <w:rsid w:val="00FB474C"/>
  </w:style>
  <w:style w:type="paragraph" w:customStyle="1" w:styleId="93">
    <w:name w:val="Абзац Обычный9"/>
    <w:basedOn w:val="a6"/>
    <w:autoRedefine/>
    <w:uiPriority w:val="99"/>
    <w:semiHidden/>
    <w:rsid w:val="0092351E"/>
    <w:pPr>
      <w:widowControl w:val="0"/>
      <w:spacing w:line="360" w:lineRule="auto"/>
      <w:ind w:firstLine="709"/>
    </w:pPr>
  </w:style>
  <w:style w:type="character" w:customStyle="1" w:styleId="afd">
    <w:name w:val="Тема примечания Знак"/>
    <w:link w:val="afc"/>
    <w:uiPriority w:val="99"/>
    <w:semiHidden/>
    <w:rsid w:val="00FB474C"/>
    <w:rPr>
      <w:b/>
      <w:bCs/>
    </w:rPr>
  </w:style>
  <w:style w:type="character" w:customStyle="1" w:styleId="HTML0">
    <w:name w:val="Адрес HTML Знак"/>
    <w:link w:val="HTML"/>
    <w:semiHidden/>
    <w:rsid w:val="00FB474C"/>
    <w:rPr>
      <w:i/>
      <w:iCs/>
      <w:sz w:val="24"/>
    </w:rPr>
  </w:style>
  <w:style w:type="character" w:customStyle="1" w:styleId="aff1">
    <w:name w:val="Основной текст с отступом Знак"/>
    <w:link w:val="aff0"/>
    <w:uiPriority w:val="99"/>
    <w:semiHidden/>
    <w:rsid w:val="00FB474C"/>
    <w:rPr>
      <w:snapToGrid w:val="0"/>
    </w:rPr>
  </w:style>
  <w:style w:type="character" w:customStyle="1" w:styleId="28">
    <w:name w:val="Основной текст с отступом 2 Знак"/>
    <w:link w:val="27"/>
    <w:uiPriority w:val="99"/>
    <w:semiHidden/>
    <w:rsid w:val="00FB474C"/>
    <w:rPr>
      <w:b/>
      <w:snapToGrid w:val="0"/>
    </w:rPr>
  </w:style>
  <w:style w:type="character" w:customStyle="1" w:styleId="aff4">
    <w:name w:val="Дата Знак"/>
    <w:link w:val="aff3"/>
    <w:uiPriority w:val="99"/>
    <w:semiHidden/>
    <w:rsid w:val="00FB474C"/>
    <w:rPr>
      <w:sz w:val="24"/>
    </w:rPr>
  </w:style>
  <w:style w:type="character" w:customStyle="1" w:styleId="aff6">
    <w:name w:val="Заголовок записки Знак"/>
    <w:link w:val="aff5"/>
    <w:uiPriority w:val="99"/>
    <w:semiHidden/>
    <w:rsid w:val="00FB474C"/>
    <w:rPr>
      <w:sz w:val="24"/>
    </w:rPr>
  </w:style>
  <w:style w:type="character" w:customStyle="1" w:styleId="aff9">
    <w:name w:val="Красная строка Знак"/>
    <w:link w:val="aff8"/>
    <w:uiPriority w:val="99"/>
    <w:semiHidden/>
    <w:rsid w:val="00FB474C"/>
    <w:rPr>
      <w:sz w:val="24"/>
    </w:rPr>
  </w:style>
  <w:style w:type="character" w:customStyle="1" w:styleId="2d">
    <w:name w:val="Красная строка 2 Знак"/>
    <w:link w:val="2c"/>
    <w:uiPriority w:val="99"/>
    <w:semiHidden/>
    <w:rsid w:val="00FB474C"/>
    <w:rPr>
      <w:sz w:val="24"/>
      <w:szCs w:val="24"/>
    </w:rPr>
  </w:style>
  <w:style w:type="character" w:customStyle="1" w:styleId="affb">
    <w:name w:val="Название Знак"/>
    <w:link w:val="affa"/>
    <w:uiPriority w:val="99"/>
    <w:rsid w:val="00FB474C"/>
    <w:rPr>
      <w:rFonts w:ascii="Symbol" w:hAnsi="Symbol" w:cs="Symbol"/>
      <w:b/>
      <w:bCs/>
      <w:kern w:val="28"/>
      <w:sz w:val="32"/>
      <w:szCs w:val="32"/>
    </w:rPr>
  </w:style>
  <w:style w:type="character" w:customStyle="1" w:styleId="3a">
    <w:name w:val="Основной текст 3 Знак"/>
    <w:link w:val="39"/>
    <w:uiPriority w:val="99"/>
    <w:semiHidden/>
    <w:rsid w:val="00FB474C"/>
    <w:rPr>
      <w:sz w:val="16"/>
      <w:szCs w:val="16"/>
    </w:rPr>
  </w:style>
  <w:style w:type="character" w:customStyle="1" w:styleId="afff0">
    <w:name w:val="Подзаголовок Знак"/>
    <w:link w:val="afff"/>
    <w:uiPriority w:val="99"/>
    <w:rsid w:val="00FB474C"/>
    <w:rPr>
      <w:rFonts w:ascii="Symbol" w:hAnsi="Symbol" w:cs="Symbol"/>
      <w:sz w:val="24"/>
    </w:rPr>
  </w:style>
  <w:style w:type="character" w:customStyle="1" w:styleId="afff2">
    <w:name w:val="Приветствие Знак"/>
    <w:link w:val="afff1"/>
    <w:uiPriority w:val="99"/>
    <w:semiHidden/>
    <w:rsid w:val="00FB474C"/>
    <w:rPr>
      <w:sz w:val="24"/>
    </w:rPr>
  </w:style>
  <w:style w:type="character" w:customStyle="1" w:styleId="afff5">
    <w:name w:val="Прощание Знак"/>
    <w:link w:val="afff4"/>
    <w:uiPriority w:val="99"/>
    <w:semiHidden/>
    <w:rsid w:val="00FB474C"/>
    <w:rPr>
      <w:sz w:val="24"/>
    </w:rPr>
  </w:style>
  <w:style w:type="character" w:customStyle="1" w:styleId="afffb">
    <w:name w:val="Текст Знак"/>
    <w:link w:val="afffa"/>
    <w:uiPriority w:val="99"/>
    <w:semiHidden/>
    <w:rsid w:val="00FB474C"/>
    <w:rPr>
      <w:rFonts w:ascii="Cambria" w:hAnsi="Cambria" w:cs="Cambria"/>
    </w:rPr>
  </w:style>
  <w:style w:type="character" w:customStyle="1" w:styleId="affff">
    <w:name w:val="Шапка Знак"/>
    <w:link w:val="afffe"/>
    <w:uiPriority w:val="99"/>
    <w:semiHidden/>
    <w:rsid w:val="00FB474C"/>
    <w:rPr>
      <w:rFonts w:ascii="Symbol" w:hAnsi="Symbol" w:cs="Symbol"/>
      <w:sz w:val="24"/>
      <w:shd w:val="pct20" w:color="auto" w:fill="auto"/>
    </w:rPr>
  </w:style>
  <w:style w:type="character" w:customStyle="1" w:styleId="affff1">
    <w:name w:val="Электронная подпись Знак"/>
    <w:link w:val="affff0"/>
    <w:uiPriority w:val="99"/>
    <w:semiHidden/>
    <w:rsid w:val="00FB474C"/>
    <w:rPr>
      <w:sz w:val="24"/>
    </w:rPr>
  </w:style>
  <w:style w:type="paragraph" w:customStyle="1" w:styleId="afffff7">
    <w:name w:val="Таблица"/>
    <w:basedOn w:val="a6"/>
    <w:link w:val="afffff8"/>
    <w:uiPriority w:val="99"/>
    <w:qFormat/>
    <w:rsid w:val="002843B9"/>
    <w:pPr>
      <w:widowControl w:val="0"/>
      <w:suppressLineNumbers/>
      <w:suppressAutoHyphens/>
      <w:spacing w:before="80" w:after="40"/>
    </w:pPr>
    <w:rPr>
      <w:sz w:val="22"/>
    </w:rPr>
  </w:style>
  <w:style w:type="paragraph" w:customStyle="1" w:styleId="afffff9">
    <w:name w:val="Столбец"/>
    <w:basedOn w:val="a6"/>
    <w:uiPriority w:val="99"/>
    <w:semiHidden/>
    <w:rsid w:val="002843B9"/>
    <w:pPr>
      <w:widowControl w:val="0"/>
      <w:suppressLineNumbers/>
      <w:suppressAutoHyphens/>
      <w:spacing w:after="40"/>
      <w:jc w:val="center"/>
    </w:pPr>
    <w:rPr>
      <w:b/>
      <w:sz w:val="22"/>
    </w:rPr>
  </w:style>
  <w:style w:type="character" w:customStyle="1" w:styleId="affff3">
    <w:name w:val="Подпись Знак"/>
    <w:link w:val="affff2"/>
    <w:uiPriority w:val="99"/>
    <w:semiHidden/>
    <w:rsid w:val="00FB474C"/>
    <w:rPr>
      <w:sz w:val="24"/>
    </w:rPr>
  </w:style>
  <w:style w:type="numbering" w:styleId="1ai">
    <w:name w:val="Outline List 1"/>
    <w:basedOn w:val="a9"/>
    <w:rsid w:val="00FB474C"/>
    <w:pPr>
      <w:numPr>
        <w:numId w:val="47"/>
      </w:numPr>
    </w:pPr>
  </w:style>
  <w:style w:type="character" w:customStyle="1" w:styleId="OTRListMark2">
    <w:name w:val="OTR_List_Mark Знак Знак"/>
    <w:rsid w:val="00FB474C"/>
    <w:rPr>
      <w:rFonts w:ascii="SimSun" w:eastAsia="SimSun" w:hAnsi="SimSun" w:cs="SimSun"/>
      <w:sz w:val="24"/>
      <w:szCs w:val="20"/>
      <w:lang w:val="ru-RU" w:eastAsia="ru-RU" w:bidi="ar-SA"/>
    </w:rPr>
  </w:style>
  <w:style w:type="character" w:customStyle="1" w:styleId="otrsymitalic0">
    <w:name w:val="otrsymitalic0"/>
    <w:rsid w:val="00FB474C"/>
    <w:rPr>
      <w:i/>
      <w:iCs/>
    </w:rPr>
  </w:style>
  <w:style w:type="paragraph" w:customStyle="1" w:styleId="otrtablename">
    <w:name w:val="otr_table_name"/>
    <w:next w:val="otrnormal2"/>
    <w:uiPriority w:val="99"/>
    <w:rsid w:val="00FB474C"/>
    <w:pPr>
      <w:keepNext/>
      <w:suppressAutoHyphens/>
      <w:spacing w:before="120" w:after="120"/>
      <w:jc w:val="right"/>
    </w:pPr>
    <w:rPr>
      <w:rFonts w:ascii="Symbol" w:hAnsi="Symbol"/>
      <w:b/>
      <w:szCs w:val="22"/>
    </w:rPr>
  </w:style>
  <w:style w:type="paragraph" w:customStyle="1" w:styleId="otrcontent">
    <w:name w:val="otr_content"/>
    <w:basedOn w:val="1List"/>
    <w:next w:val="otrnormal2"/>
    <w:uiPriority w:val="99"/>
    <w:rsid w:val="00FB474C"/>
    <w:pPr>
      <w:outlineLvl w:val="9"/>
    </w:pPr>
    <w:rPr>
      <w:sz w:val="24"/>
    </w:rPr>
  </w:style>
  <w:style w:type="character" w:customStyle="1" w:styleId="otrsymbold0">
    <w:name w:val="otr_sym_bold"/>
    <w:rsid w:val="00FB474C"/>
    <w:rPr>
      <w:b/>
    </w:rPr>
  </w:style>
  <w:style w:type="character" w:customStyle="1" w:styleId="otrsymitalic1">
    <w:name w:val="otr_sym_italic"/>
    <w:rsid w:val="00FB474C"/>
    <w:rPr>
      <w:i/>
    </w:rPr>
  </w:style>
  <w:style w:type="table" w:customStyle="1" w:styleId="1d">
    <w:name w:val="Стиль1"/>
    <w:basedOn w:val="aff7"/>
    <w:semiHidden/>
    <w:locked/>
    <w:rsid w:val="00FB474C"/>
    <w:rPr>
      <w:rFonts w:ascii="Symbol" w:hAnsi="Symbo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customStyle="1" w:styleId="otrtablecentr">
    <w:name w:val="otr_table_centr"/>
    <w:basedOn w:val="otrtablenormal"/>
    <w:uiPriority w:val="99"/>
    <w:rsid w:val="00FB474C"/>
    <w:pPr>
      <w:jc w:val="center"/>
    </w:pPr>
  </w:style>
  <w:style w:type="paragraph" w:customStyle="1" w:styleId="1List">
    <w:name w:val="Заголовок 1_List"/>
    <w:basedOn w:val="1"/>
    <w:next w:val="otrnormal2"/>
    <w:uiPriority w:val="99"/>
    <w:semiHidden/>
    <w:locked/>
    <w:rsid w:val="00FB474C"/>
    <w:pPr>
      <w:pBdr>
        <w:top w:val="single" w:sz="4" w:space="16" w:color="auto"/>
      </w:pBdr>
      <w:jc w:val="center"/>
    </w:pPr>
    <w:rPr>
      <w:rFonts w:ascii="Symbol" w:hAnsi="Symbol" w:cs="Symbol"/>
      <w:bCs/>
      <w:sz w:val="36"/>
      <w:szCs w:val="36"/>
    </w:rPr>
  </w:style>
  <w:style w:type="character" w:customStyle="1" w:styleId="otrsymbolditalic0">
    <w:name w:val="otr_sym_bold_italic"/>
    <w:rsid w:val="00FB474C"/>
    <w:rPr>
      <w:b/>
      <w:i/>
    </w:rPr>
  </w:style>
  <w:style w:type="paragraph" w:customStyle="1" w:styleId="otrpicture">
    <w:name w:val="otr_picture"/>
    <w:next w:val="otrpicturename"/>
    <w:uiPriority w:val="99"/>
    <w:rsid w:val="00FB474C"/>
    <w:pPr>
      <w:keepNext/>
      <w:spacing w:before="120" w:after="120"/>
      <w:jc w:val="center"/>
    </w:pPr>
    <w:rPr>
      <w:rFonts w:ascii="Symbol" w:hAnsi="Symbol"/>
      <w:szCs w:val="22"/>
    </w:rPr>
  </w:style>
  <w:style w:type="character" w:customStyle="1" w:styleId="otrsymunderline">
    <w:name w:val="otr_sym_underline"/>
    <w:rsid w:val="00FB474C"/>
    <w:rPr>
      <w:u w:val="single"/>
    </w:rPr>
  </w:style>
  <w:style w:type="character" w:customStyle="1" w:styleId="otrsymboldunderline">
    <w:name w:val="otr_sym_bold_underline"/>
    <w:rsid w:val="00FB474C"/>
    <w:rPr>
      <w:b/>
      <w:u w:val="single"/>
    </w:rPr>
  </w:style>
  <w:style w:type="character" w:customStyle="1" w:styleId="otrsymitalicunderline">
    <w:name w:val="otr_sym_italic_underline"/>
    <w:rsid w:val="00FB474C"/>
    <w:rPr>
      <w:i/>
      <w:u w:val="single"/>
    </w:rPr>
  </w:style>
  <w:style w:type="character" w:customStyle="1" w:styleId="otrsymbolditalicunderline">
    <w:name w:val="otr_sym_bold_italic_underline"/>
    <w:rsid w:val="00FB474C"/>
    <w:rPr>
      <w:b/>
      <w:i/>
      <w:u w:val="single"/>
    </w:rPr>
  </w:style>
  <w:style w:type="table" w:customStyle="1" w:styleId="otrtable0">
    <w:name w:val="otr_table"/>
    <w:basedOn w:val="3c"/>
    <w:rsid w:val="00FB474C"/>
    <w:pPr>
      <w:suppressAutoHyphens/>
      <w:spacing w:before="120" w:after="120"/>
      <w:contextualSpacing/>
    </w:pPr>
    <w:rPr>
      <w:rFonts w:ascii="Symbol" w:hAnsi="Symbo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tablehead1">
    <w:name w:val="otr_table_head"/>
    <w:basedOn w:val="a6"/>
    <w:uiPriority w:val="99"/>
    <w:rsid w:val="00FB474C"/>
    <w:pPr>
      <w:keepNext/>
      <w:widowControl w:val="0"/>
      <w:suppressAutoHyphens/>
      <w:spacing w:before="120" w:after="120"/>
      <w:contextualSpacing/>
      <w:jc w:val="center"/>
    </w:pPr>
    <w:rPr>
      <w:rFonts w:ascii="Symbol" w:hAnsi="Symbol"/>
      <w:b/>
      <w:sz w:val="22"/>
      <w:szCs w:val="22"/>
    </w:rPr>
  </w:style>
  <w:style w:type="paragraph" w:customStyle="1" w:styleId="otrdocname">
    <w:name w:val="otr_doc_name"/>
    <w:next w:val="otrnormal2"/>
    <w:uiPriority w:val="99"/>
    <w:rsid w:val="00FB474C"/>
    <w:pPr>
      <w:suppressAutoHyphens/>
      <w:spacing w:before="2800"/>
      <w:jc w:val="center"/>
    </w:pPr>
    <w:rPr>
      <w:rFonts w:ascii="Symbol" w:hAnsi="Symbol"/>
      <w:b/>
      <w:sz w:val="40"/>
      <w:szCs w:val="22"/>
      <w:lang w:eastAsia="en-US"/>
    </w:rPr>
  </w:style>
  <w:style w:type="paragraph" w:customStyle="1" w:styleId="2f8">
    <w:name w:val="Заголовок 2 Приложение"/>
    <w:basedOn w:val="1e"/>
    <w:uiPriority w:val="99"/>
    <w:rsid w:val="00FB474C"/>
    <w:pPr>
      <w:outlineLvl w:val="1"/>
    </w:pPr>
    <w:rPr>
      <w:sz w:val="28"/>
    </w:rPr>
  </w:style>
  <w:style w:type="paragraph" w:customStyle="1" w:styleId="otrlistnum2">
    <w:name w:val="otr_list_num2"/>
    <w:uiPriority w:val="99"/>
    <w:rsid w:val="00FB474C"/>
    <w:pPr>
      <w:numPr>
        <w:numId w:val="43"/>
      </w:numPr>
      <w:suppressAutoHyphens/>
      <w:spacing w:before="120" w:after="120" w:line="288" w:lineRule="auto"/>
      <w:contextualSpacing/>
      <w:jc w:val="both"/>
    </w:pPr>
    <w:rPr>
      <w:rFonts w:ascii="Symbol" w:hAnsi="Symbol"/>
      <w:szCs w:val="22"/>
      <w:lang w:eastAsia="en-US"/>
    </w:rPr>
  </w:style>
  <w:style w:type="paragraph" w:customStyle="1" w:styleId="otrlistnum3">
    <w:name w:val="otr_list_num3"/>
    <w:uiPriority w:val="99"/>
    <w:rsid w:val="00FB474C"/>
    <w:pPr>
      <w:numPr>
        <w:numId w:val="44"/>
      </w:numPr>
      <w:suppressAutoHyphens/>
      <w:spacing w:before="120" w:after="120" w:line="288" w:lineRule="auto"/>
      <w:contextualSpacing/>
      <w:jc w:val="both"/>
    </w:pPr>
    <w:rPr>
      <w:rFonts w:ascii="Symbol" w:hAnsi="Symbol"/>
      <w:szCs w:val="22"/>
      <w:lang w:eastAsia="en-US"/>
    </w:rPr>
  </w:style>
  <w:style w:type="table" w:customStyle="1" w:styleId="otrheadertable">
    <w:name w:val="otr_header_table"/>
    <w:basedOn w:val="a8"/>
    <w:rsid w:val="00FB474C"/>
    <w:rPr>
      <w:rFonts w:ascii="Symbol" w:hAnsi="Symbo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8"/>
    <w:rsid w:val="00FB474C"/>
    <w:pPr>
      <w:spacing w:before="120" w:after="120"/>
      <w:contextualSpacing/>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line="240" w:lineRule="auto"/>
        <w:jc w:val="left"/>
      </w:pPr>
      <w:rPr>
        <w:rFonts w:ascii="Arial" w:hAnsi="Arial"/>
        <w:b w:val="0"/>
        <w:sz w:val="20"/>
      </w:rPr>
    </w:tblStylePr>
  </w:style>
  <w:style w:type="paragraph" w:customStyle="1" w:styleId="1e">
    <w:name w:val="Заголовок 1 Приложения"/>
    <w:basedOn w:val="1"/>
    <w:next w:val="otrnormal2"/>
    <w:uiPriority w:val="99"/>
    <w:rsid w:val="00FB474C"/>
    <w:pPr>
      <w:jc w:val="left"/>
    </w:pPr>
    <w:rPr>
      <w:rFonts w:cs="Symbol"/>
      <w:bCs/>
      <w:szCs w:val="36"/>
    </w:rPr>
  </w:style>
  <w:style w:type="paragraph" w:customStyle="1" w:styleId="otrpicturename">
    <w:name w:val="otr_picture_name"/>
    <w:next w:val="otrnormal2"/>
    <w:uiPriority w:val="99"/>
    <w:rsid w:val="00FB474C"/>
    <w:pPr>
      <w:spacing w:before="120" w:after="180"/>
      <w:jc w:val="center"/>
    </w:pPr>
    <w:rPr>
      <w:rFonts w:ascii="Symbol" w:hAnsi="Symbol"/>
      <w:b/>
      <w:sz w:val="18"/>
      <w:szCs w:val="22"/>
    </w:rPr>
  </w:style>
  <w:style w:type="paragraph" w:customStyle="1" w:styleId="otrnormal10">
    <w:name w:val="otr_normal1"/>
    <w:basedOn w:val="otrnormal2"/>
    <w:uiPriority w:val="99"/>
    <w:rsid w:val="00FB474C"/>
    <w:pPr>
      <w:ind w:left="1491"/>
    </w:pPr>
  </w:style>
  <w:style w:type="paragraph" w:customStyle="1" w:styleId="otrnormal20">
    <w:name w:val="otr_normal2"/>
    <w:basedOn w:val="otrnormal2"/>
    <w:uiPriority w:val="99"/>
    <w:rsid w:val="00FB474C"/>
    <w:pPr>
      <w:ind w:left="1848"/>
    </w:pPr>
  </w:style>
  <w:style w:type="paragraph" w:customStyle="1" w:styleId="otrnormal3">
    <w:name w:val="otr_normal3"/>
    <w:basedOn w:val="otrnormal20"/>
    <w:uiPriority w:val="99"/>
    <w:rsid w:val="00FB474C"/>
    <w:pPr>
      <w:ind w:left="2206"/>
    </w:pPr>
    <w:rPr>
      <w:lang w:val="en-US"/>
    </w:rPr>
  </w:style>
  <w:style w:type="numbering" w:styleId="111111">
    <w:name w:val="Outline List 2"/>
    <w:basedOn w:val="a9"/>
    <w:rsid w:val="00FB474C"/>
    <w:pPr>
      <w:numPr>
        <w:numId w:val="40"/>
      </w:numPr>
    </w:pPr>
  </w:style>
  <w:style w:type="paragraph" w:customStyle="1" w:styleId="otrnormal2">
    <w:name w:val="otr_normal"/>
    <w:uiPriority w:val="99"/>
    <w:rsid w:val="00FB474C"/>
    <w:pPr>
      <w:suppressAutoHyphens/>
      <w:spacing w:before="180" w:after="180" w:line="240" w:lineRule="atLeast"/>
      <w:ind w:left="1134"/>
      <w:jc w:val="both"/>
    </w:pPr>
    <w:rPr>
      <w:rFonts w:ascii="Symbol" w:hAnsi="Symbol"/>
      <w:szCs w:val="22"/>
      <w:lang w:eastAsia="en-US"/>
    </w:rPr>
  </w:style>
  <w:style w:type="paragraph" w:customStyle="1" w:styleId="otrlistmark1">
    <w:name w:val="otr_list_mark1"/>
    <w:basedOn w:val="a6"/>
    <w:uiPriority w:val="99"/>
    <w:rsid w:val="00FB474C"/>
    <w:pPr>
      <w:numPr>
        <w:numId w:val="41"/>
      </w:numPr>
      <w:tabs>
        <w:tab w:val="left" w:pos="397"/>
      </w:tabs>
      <w:suppressAutoHyphens/>
      <w:spacing w:before="120" w:after="120" w:line="288" w:lineRule="auto"/>
      <w:contextualSpacing/>
    </w:pPr>
    <w:rPr>
      <w:rFonts w:ascii="Symbol" w:hAnsi="Symbol"/>
      <w:szCs w:val="22"/>
    </w:rPr>
  </w:style>
  <w:style w:type="paragraph" w:customStyle="1" w:styleId="otrlistnum1">
    <w:name w:val="otr_list_num1"/>
    <w:uiPriority w:val="99"/>
    <w:rsid w:val="00FB474C"/>
    <w:pPr>
      <w:numPr>
        <w:numId w:val="42"/>
      </w:numPr>
      <w:suppressAutoHyphens/>
      <w:spacing w:before="120" w:after="120" w:line="288" w:lineRule="auto"/>
      <w:contextualSpacing/>
      <w:jc w:val="both"/>
    </w:pPr>
    <w:rPr>
      <w:rFonts w:ascii="Symbol" w:hAnsi="Symbol"/>
      <w:szCs w:val="22"/>
      <w:lang w:eastAsia="en-US"/>
    </w:rPr>
  </w:style>
  <w:style w:type="paragraph" w:customStyle="1" w:styleId="otrtablenormal">
    <w:name w:val="otr_table_normal"/>
    <w:uiPriority w:val="99"/>
    <w:rsid w:val="00FB474C"/>
    <w:pPr>
      <w:suppressAutoHyphens/>
      <w:spacing w:before="120" w:after="120"/>
      <w:contextualSpacing/>
    </w:pPr>
    <w:rPr>
      <w:rFonts w:ascii="Symbol" w:hAnsi="Symbol"/>
      <w:szCs w:val="22"/>
    </w:rPr>
  </w:style>
  <w:style w:type="paragraph" w:customStyle="1" w:styleId="otrtablemark">
    <w:name w:val="otr_table_mark"/>
    <w:uiPriority w:val="99"/>
    <w:rsid w:val="00FB474C"/>
    <w:pPr>
      <w:numPr>
        <w:numId w:val="45"/>
      </w:numPr>
      <w:suppressAutoHyphens/>
      <w:spacing w:before="120" w:after="120"/>
      <w:contextualSpacing/>
    </w:pPr>
    <w:rPr>
      <w:rFonts w:ascii="Symbol" w:hAnsi="Symbol"/>
      <w:szCs w:val="22"/>
    </w:rPr>
  </w:style>
  <w:style w:type="paragraph" w:customStyle="1" w:styleId="otrtablenum">
    <w:name w:val="otr_table_num"/>
    <w:basedOn w:val="otrtablenormal"/>
    <w:uiPriority w:val="99"/>
    <w:rsid w:val="00FB474C"/>
    <w:pPr>
      <w:numPr>
        <w:numId w:val="46"/>
      </w:numPr>
    </w:pPr>
  </w:style>
  <w:style w:type="paragraph" w:customStyle="1" w:styleId="otrheader-footer">
    <w:name w:val="otr_header-footer"/>
    <w:uiPriority w:val="99"/>
    <w:rsid w:val="00FB474C"/>
    <w:rPr>
      <w:rFonts w:ascii="Symbol" w:hAnsi="Symbol"/>
      <w:sz w:val="18"/>
      <w:szCs w:val="24"/>
    </w:rPr>
  </w:style>
  <w:style w:type="character" w:customStyle="1" w:styleId="OTRNameFigure0">
    <w:name w:val="OTR_Name_Figure Знак Знак"/>
    <w:link w:val="OTRNameFigure"/>
    <w:uiPriority w:val="99"/>
    <w:rsid w:val="00FB474C"/>
    <w:rPr>
      <w:b/>
      <w:sz w:val="22"/>
      <w:lang w:val="x-none" w:eastAsia="x-none"/>
    </w:rPr>
  </w:style>
  <w:style w:type="paragraph" w:customStyle="1" w:styleId="otrcod">
    <w:name w:val="_otr_cod"/>
    <w:uiPriority w:val="99"/>
    <w:rsid w:val="00FB474C"/>
    <w:pPr>
      <w:keepLines/>
      <w:spacing w:before="120" w:after="120"/>
      <w:ind w:left="1134"/>
      <w:contextualSpacing/>
    </w:pPr>
    <w:rPr>
      <w:rFonts w:ascii="Symbol" w:hAnsi="Symbol" w:cs="Cambria"/>
      <w:noProof/>
      <w:szCs w:val="24"/>
    </w:rPr>
  </w:style>
  <w:style w:type="character" w:customStyle="1" w:styleId="OTRFigure0">
    <w:name w:val="OTR_Figure Знак"/>
    <w:link w:val="OTRFigure"/>
    <w:rsid w:val="00FB474C"/>
    <w:rPr>
      <w:sz w:val="24"/>
      <w:lang w:bidi="ar-SA"/>
    </w:rPr>
  </w:style>
  <w:style w:type="paragraph" w:customStyle="1" w:styleId="CharCharCharChar">
    <w:name w:val="Char Char Char Char"/>
    <w:basedOn w:val="a6"/>
    <w:next w:val="a6"/>
    <w:uiPriority w:val="99"/>
    <w:semiHidden/>
    <w:rsid w:val="00FB474C"/>
    <w:pPr>
      <w:spacing w:after="160" w:line="240" w:lineRule="exact"/>
      <w:jc w:val="left"/>
    </w:pPr>
    <w:rPr>
      <w:rFonts w:ascii="Symbol" w:hAnsi="Symbol" w:cs="Symbol"/>
      <w:lang w:val="en-US"/>
    </w:rPr>
  </w:style>
  <w:style w:type="paragraph" w:styleId="afffffa">
    <w:name w:val="toa heading"/>
    <w:basedOn w:val="a6"/>
    <w:next w:val="a6"/>
    <w:uiPriority w:val="99"/>
    <w:rsid w:val="00FB474C"/>
    <w:pPr>
      <w:spacing w:before="120"/>
    </w:pPr>
    <w:rPr>
      <w:rFonts w:ascii="Wingdings" w:hAnsi="Wingdings"/>
      <w:b/>
      <w:bCs/>
      <w:szCs w:val="24"/>
    </w:rPr>
  </w:style>
  <w:style w:type="paragraph" w:customStyle="1" w:styleId="Normal1">
    <w:name w:val="Normal1"/>
    <w:uiPriority w:val="99"/>
    <w:rsid w:val="00FB474C"/>
    <w:pPr>
      <w:widowControl w:val="0"/>
    </w:pPr>
    <w:rPr>
      <w:snapToGrid w:val="0"/>
      <w:sz w:val="26"/>
    </w:rPr>
  </w:style>
  <w:style w:type="paragraph" w:customStyle="1" w:styleId="DatesNotes">
    <w:name w:val="Dates/Notes"/>
    <w:basedOn w:val="a6"/>
    <w:uiPriority w:val="99"/>
    <w:rsid w:val="00FB474C"/>
    <w:rPr>
      <w:rFonts w:ascii="Symbol" w:hAnsi="Symbol"/>
      <w:b/>
      <w:szCs w:val="24"/>
      <w:lang w:val="en-US"/>
    </w:rPr>
  </w:style>
  <w:style w:type="paragraph" w:customStyle="1" w:styleId="12510">
    <w:name w:val="Стиль Заголовок 1 + По левому краю Перед:  25 пт После:  10 пт"/>
    <w:basedOn w:val="1"/>
    <w:uiPriority w:val="99"/>
    <w:rsid w:val="00FB474C"/>
    <w:pPr>
      <w:tabs>
        <w:tab w:val="num" w:pos="574"/>
      </w:tabs>
      <w:spacing w:before="120" w:after="200"/>
      <w:ind w:left="431" w:hanging="431"/>
      <w:jc w:val="left"/>
    </w:pPr>
    <w:rPr>
      <w:rFonts w:ascii="Symbol" w:hAnsi="Symbol"/>
      <w:bCs/>
      <w:kern w:val="28"/>
      <w:sz w:val="28"/>
    </w:rPr>
  </w:style>
  <w:style w:type="character" w:customStyle="1" w:styleId="gertovskayairina">
    <w:name w:val="gertovskaya.irina"/>
    <w:semiHidden/>
    <w:rsid w:val="00FB474C"/>
    <w:rPr>
      <w:rFonts w:ascii="Symbol" w:hAnsi="Symbol" w:cs="Symbol"/>
      <w:color w:val="auto"/>
      <w:sz w:val="20"/>
      <w:szCs w:val="20"/>
    </w:rPr>
  </w:style>
  <w:style w:type="paragraph" w:customStyle="1" w:styleId="xl37">
    <w:name w:val="xl37"/>
    <w:basedOn w:val="a6"/>
    <w:uiPriority w:val="99"/>
    <w:rsid w:val="00FB474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zCs w:val="24"/>
    </w:rPr>
  </w:style>
  <w:style w:type="paragraph" w:customStyle="1" w:styleId="afffffb">
    <w:name w:val="Знак Знак Знак Знак Знак Знак Знак Знак Знак Знак"/>
    <w:basedOn w:val="a6"/>
    <w:next w:val="a6"/>
    <w:uiPriority w:val="99"/>
    <w:rsid w:val="00FB474C"/>
    <w:pPr>
      <w:spacing w:after="160" w:line="240" w:lineRule="exact"/>
      <w:jc w:val="left"/>
    </w:pPr>
    <w:rPr>
      <w:rFonts w:ascii="Symbol" w:hAnsi="Symbol" w:cs="Symbol"/>
      <w:lang w:val="en-US"/>
    </w:rPr>
  </w:style>
  <w:style w:type="paragraph" w:customStyle="1" w:styleId="xl59">
    <w:name w:val="xl59"/>
    <w:basedOn w:val="a6"/>
    <w:uiPriority w:val="99"/>
    <w:rsid w:val="00FB474C"/>
    <w:pPr>
      <w:pBdr>
        <w:bottom w:val="single" w:sz="4" w:space="0" w:color="auto"/>
      </w:pBdr>
      <w:shd w:val="clear" w:color="auto" w:fill="CCFFCC"/>
      <w:spacing w:before="100" w:beforeAutospacing="1" w:after="100" w:afterAutospacing="1"/>
      <w:jc w:val="center"/>
      <w:textAlignment w:val="top"/>
    </w:pPr>
    <w:rPr>
      <w:b/>
      <w:bCs/>
      <w:szCs w:val="24"/>
    </w:rPr>
  </w:style>
  <w:style w:type="character" w:customStyle="1" w:styleId="OTRTableListNum0">
    <w:name w:val="OTR_Table_List_Num Знак"/>
    <w:link w:val="OTRTableListNum"/>
    <w:rsid w:val="00FB474C"/>
    <w:rPr>
      <w:sz w:val="22"/>
      <w:lang w:val="x-none" w:eastAsia="x-none"/>
    </w:rPr>
  </w:style>
  <w:style w:type="paragraph" w:customStyle="1" w:styleId="1f">
    <w:name w:val="Знак Знак Знак Знак Знак Знак Знак Знак Знак Знак1"/>
    <w:basedOn w:val="a6"/>
    <w:next w:val="a6"/>
    <w:uiPriority w:val="99"/>
    <w:semiHidden/>
    <w:rsid w:val="00FB474C"/>
    <w:pPr>
      <w:spacing w:after="160" w:line="240" w:lineRule="exact"/>
      <w:jc w:val="left"/>
    </w:pPr>
    <w:rPr>
      <w:rFonts w:ascii="Symbol" w:hAnsi="Symbol" w:cs="Symbol"/>
      <w:lang w:val="en-US"/>
    </w:rPr>
  </w:style>
  <w:style w:type="paragraph" w:customStyle="1" w:styleId="1f0">
    <w:name w:val="Знак Знак Знак1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1">
    <w:name w:val="Знак Знак Знак Знак Знак Знак Знак Знак Знак1"/>
    <w:basedOn w:val="a6"/>
    <w:next w:val="a6"/>
    <w:uiPriority w:val="99"/>
    <w:semiHidden/>
    <w:rsid w:val="00FB474C"/>
    <w:pPr>
      <w:spacing w:after="160" w:line="240" w:lineRule="exact"/>
      <w:jc w:val="left"/>
    </w:pPr>
    <w:rPr>
      <w:rFonts w:ascii="Symbol" w:hAnsi="Symbol" w:cs="Symbol"/>
      <w:lang w:val="en-US"/>
    </w:rPr>
  </w:style>
  <w:style w:type="paragraph" w:customStyle="1" w:styleId="1f2">
    <w:name w:val="Знак Знак Знак1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afffffc">
    <w:name w:val="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3">
    <w:name w:val="Знак Знак Знак1 Знак Знак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4">
    <w:name w:val="Знак Знак Знак1 Знак Знак Знак Знак Знак Знак Знак Знак Знак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character" w:customStyle="1" w:styleId="2f9">
    <w:name w:val="Знак Знак2"/>
    <w:rsid w:val="00FB474C"/>
    <w:rPr>
      <w:rFonts w:cs="Symbol"/>
      <w:b/>
      <w:bCs/>
      <w:iCs/>
      <w:sz w:val="28"/>
      <w:szCs w:val="28"/>
      <w:lang w:val="ru-RU" w:eastAsia="ru-RU" w:bidi="ar-SA"/>
    </w:rPr>
  </w:style>
  <w:style w:type="character" w:customStyle="1" w:styleId="1f5">
    <w:name w:val="Знак Знак1"/>
    <w:rsid w:val="00FB474C"/>
    <w:rPr>
      <w:rFonts w:cs="Symbol"/>
      <w:b/>
      <w:bCs/>
      <w:iCs/>
      <w:sz w:val="26"/>
      <w:szCs w:val="26"/>
      <w:lang w:val="ru-RU" w:eastAsia="ru-RU" w:bidi="ar-SA"/>
    </w:rPr>
  </w:style>
  <w:style w:type="paragraph" w:customStyle="1" w:styleId="1f6">
    <w:name w:val="Знак Знак Знак1 Знак"/>
    <w:basedOn w:val="a6"/>
    <w:next w:val="a6"/>
    <w:uiPriority w:val="99"/>
    <w:semiHidden/>
    <w:rsid w:val="00FB474C"/>
    <w:pPr>
      <w:spacing w:after="160" w:line="240" w:lineRule="exact"/>
      <w:jc w:val="left"/>
    </w:pPr>
    <w:rPr>
      <w:rFonts w:ascii="Symbol" w:hAnsi="Symbol" w:cs="Symbol"/>
      <w:lang w:val="en-US"/>
    </w:rPr>
  </w:style>
  <w:style w:type="paragraph" w:customStyle="1" w:styleId="afffffd">
    <w:name w:val="Знак"/>
    <w:basedOn w:val="a6"/>
    <w:next w:val="a6"/>
    <w:uiPriority w:val="99"/>
    <w:semiHidden/>
    <w:rsid w:val="00FB474C"/>
    <w:pPr>
      <w:spacing w:after="160" w:line="240" w:lineRule="exact"/>
      <w:jc w:val="left"/>
    </w:pPr>
    <w:rPr>
      <w:rFonts w:ascii="Symbol" w:hAnsi="Symbol" w:cs="Symbol"/>
      <w:lang w:val="en-US"/>
    </w:rPr>
  </w:style>
  <w:style w:type="paragraph" w:customStyle="1" w:styleId="1f7">
    <w:name w:val="Знак Знак Знак Знак1"/>
    <w:basedOn w:val="a6"/>
    <w:next w:val="a6"/>
    <w:uiPriority w:val="99"/>
    <w:semiHidden/>
    <w:rsid w:val="00FB474C"/>
    <w:pPr>
      <w:spacing w:after="160" w:line="240" w:lineRule="exact"/>
      <w:jc w:val="left"/>
    </w:pPr>
    <w:rPr>
      <w:rFonts w:ascii="Symbol" w:hAnsi="Symbol" w:cs="Symbol"/>
      <w:lang w:val="en-US"/>
    </w:rPr>
  </w:style>
  <w:style w:type="character" w:customStyle="1" w:styleId="3f3">
    <w:name w:val="Знак Знак3"/>
    <w:rsid w:val="00FB474C"/>
    <w:rPr>
      <w:b/>
      <w:sz w:val="32"/>
      <w:szCs w:val="32"/>
      <w:lang w:val="ru-RU" w:eastAsia="ru-RU" w:bidi="ar-SA"/>
    </w:rPr>
  </w:style>
  <w:style w:type="paragraph" w:customStyle="1" w:styleId="-120">
    <w:name w:val="Цветная заливка - Акцент 12"/>
    <w:hidden/>
    <w:uiPriority w:val="99"/>
    <w:semiHidden/>
    <w:rsid w:val="00C5563C"/>
    <w:rPr>
      <w:sz w:val="24"/>
    </w:rPr>
  </w:style>
  <w:style w:type="paragraph" w:customStyle="1" w:styleId="afffffe">
    <w:name w:val="Заг_Приложение"/>
    <w:basedOn w:val="1"/>
    <w:next w:val="a6"/>
    <w:uiPriority w:val="99"/>
    <w:rsid w:val="00FB474C"/>
    <w:pPr>
      <w:tabs>
        <w:tab w:val="num" w:pos="0"/>
      </w:tabs>
      <w:contextualSpacing/>
      <w:jc w:val="center"/>
    </w:pPr>
    <w:rPr>
      <w:sz w:val="36"/>
    </w:rPr>
  </w:style>
  <w:style w:type="paragraph" w:customStyle="1" w:styleId="affffff">
    <w:name w:val="Знак Знак Знак Знак"/>
    <w:basedOn w:val="a6"/>
    <w:next w:val="a6"/>
    <w:semiHidden/>
    <w:rsid w:val="003C5DF6"/>
    <w:pPr>
      <w:spacing w:after="160" w:line="240" w:lineRule="exact"/>
      <w:jc w:val="left"/>
    </w:pPr>
    <w:rPr>
      <w:rFonts w:ascii="Symbol" w:hAnsi="Symbol" w:cs="Symbol"/>
      <w:lang w:val="en-US"/>
    </w:rPr>
  </w:style>
  <w:style w:type="paragraph" w:customStyle="1" w:styleId="29">
    <w:name w:val="Приложение29"/>
    <w:basedOn w:val="a6"/>
    <w:next w:val="a6"/>
    <w:uiPriority w:val="99"/>
    <w:semiHidden/>
    <w:rsid w:val="00FB474C"/>
    <w:pPr>
      <w:pageBreakBefore/>
      <w:widowControl w:val="0"/>
      <w:numPr>
        <w:numId w:val="48"/>
      </w:numPr>
      <w:pBdr>
        <w:bottom w:val="thinThickSmallGap" w:sz="18" w:space="1" w:color="auto"/>
      </w:pBdr>
      <w:shd w:val="pct12" w:color="auto" w:fill="FFFFFF"/>
      <w:tabs>
        <w:tab w:val="left" w:pos="1418"/>
      </w:tabs>
    </w:pPr>
    <w:rPr>
      <w:b/>
      <w:sz w:val="28"/>
      <w:lang w:val="en-US"/>
    </w:rPr>
  </w:style>
  <w:style w:type="paragraph" w:customStyle="1" w:styleId="CharCharChar">
    <w:name w:val="Char Char Char"/>
    <w:basedOn w:val="a6"/>
    <w:uiPriority w:val="99"/>
    <w:semiHidden/>
    <w:rsid w:val="00FB474C"/>
    <w:pPr>
      <w:spacing w:after="160" w:line="240" w:lineRule="exact"/>
      <w:jc w:val="left"/>
    </w:pPr>
    <w:rPr>
      <w:rFonts w:ascii="Wingdings" w:hAnsi="Wingdings"/>
      <w:lang w:val="en-US"/>
    </w:rPr>
  </w:style>
  <w:style w:type="paragraph" w:customStyle="1" w:styleId="OTRTablenorm">
    <w:name w:val="_OTR_Table_norm"/>
    <w:uiPriority w:val="99"/>
    <w:rsid w:val="00FB474C"/>
    <w:pPr>
      <w:spacing w:before="60" w:after="60"/>
      <w:contextualSpacing/>
    </w:pPr>
    <w:rPr>
      <w:sz w:val="24"/>
    </w:rPr>
  </w:style>
  <w:style w:type="paragraph" w:customStyle="1" w:styleId="OTRTableHead2">
    <w:name w:val="_OTR_Table_Head"/>
    <w:basedOn w:val="OTRTablenorm"/>
    <w:uiPriority w:val="99"/>
    <w:rsid w:val="00FB474C"/>
    <w:pPr>
      <w:keepNext/>
      <w:jc w:val="center"/>
    </w:pPr>
    <w:rPr>
      <w:b/>
      <w:bCs/>
    </w:rPr>
  </w:style>
  <w:style w:type="paragraph" w:customStyle="1" w:styleId="OTRNormal4">
    <w:name w:val="_OTR_Normal"/>
    <w:link w:val="OTRNormal5"/>
    <w:rsid w:val="003C5DF6"/>
    <w:pPr>
      <w:spacing w:before="120" w:after="120"/>
      <w:ind w:firstLine="567"/>
      <w:contextualSpacing/>
      <w:jc w:val="both"/>
    </w:pPr>
    <w:rPr>
      <w:sz w:val="24"/>
    </w:rPr>
  </w:style>
  <w:style w:type="character" w:customStyle="1" w:styleId="OTRNormal5">
    <w:name w:val="_OTR_Normal Знак"/>
    <w:link w:val="OTRNormal4"/>
    <w:rsid w:val="003C5DF6"/>
    <w:rPr>
      <w:sz w:val="24"/>
      <w:lang w:bidi="ar-SA"/>
    </w:rPr>
  </w:style>
  <w:style w:type="paragraph" w:customStyle="1" w:styleId="otrTablenorm0">
    <w:name w:val="_otr_Table_norm"/>
    <w:link w:val="otrTablenorm1"/>
    <w:rsid w:val="003C5DF6"/>
    <w:pPr>
      <w:spacing w:before="60" w:after="60"/>
      <w:contextualSpacing/>
    </w:pPr>
    <w:rPr>
      <w:sz w:val="24"/>
    </w:rPr>
  </w:style>
  <w:style w:type="character" w:customStyle="1" w:styleId="OTRSymBold1">
    <w:name w:val="_OTR_Sym_Bold"/>
    <w:rsid w:val="003C5DF6"/>
    <w:rPr>
      <w:b/>
    </w:rPr>
  </w:style>
  <w:style w:type="character" w:customStyle="1" w:styleId="ASFKNameTable">
    <w:name w:val="_ASFK_Name_Table Знак Знак"/>
    <w:link w:val="ASFKNameTable0"/>
    <w:rsid w:val="003C5DF6"/>
    <w:rPr>
      <w:b/>
      <w:sz w:val="24"/>
      <w:lang w:val="ru-RU" w:eastAsia="ru-RU" w:bidi="ar-SA"/>
    </w:rPr>
  </w:style>
  <w:style w:type="paragraph" w:customStyle="1" w:styleId="OTRTableNum2">
    <w:name w:val="_OTR_Table_Num"/>
    <w:basedOn w:val="a6"/>
    <w:uiPriority w:val="99"/>
    <w:rsid w:val="00FB474C"/>
    <w:pPr>
      <w:tabs>
        <w:tab w:val="num" w:pos="0"/>
      </w:tabs>
      <w:spacing w:before="60" w:after="60"/>
      <w:ind w:left="284" w:hanging="284"/>
      <w:jc w:val="left"/>
    </w:pPr>
  </w:style>
  <w:style w:type="character" w:customStyle="1" w:styleId="4c">
    <w:name w:val="Заголовок 4 (Приложение) Знак"/>
    <w:aliases w:val="Sub-Minor Знак,????????? 4 (??????????) Знак Знак"/>
    <w:rsid w:val="00FB474C"/>
    <w:rPr>
      <w:b/>
      <w:sz w:val="24"/>
      <w:lang w:val="ru-RU" w:eastAsia="ru-RU" w:bidi="ar-SA"/>
    </w:rPr>
  </w:style>
  <w:style w:type="paragraph" w:customStyle="1" w:styleId="TableHeading">
    <w:name w:val="Table Heading"/>
    <w:basedOn w:val="a6"/>
    <w:uiPriority w:val="99"/>
    <w:rsid w:val="00FB474C"/>
    <w:pPr>
      <w:keepLines/>
      <w:spacing w:before="120" w:after="120"/>
      <w:jc w:val="left"/>
    </w:pPr>
    <w:rPr>
      <w:b/>
      <w:sz w:val="16"/>
    </w:rPr>
  </w:style>
  <w:style w:type="paragraph" w:customStyle="1" w:styleId="FTAS1">
    <w:name w:val="FTAS_Заголовок1"/>
    <w:basedOn w:val="22"/>
    <w:next w:val="FTAS2"/>
    <w:uiPriority w:val="99"/>
    <w:rsid w:val="00FB474C"/>
    <w:pPr>
      <w:keepLines/>
      <w:pageBreakBefore/>
      <w:numPr>
        <w:ilvl w:val="0"/>
        <w:numId w:val="0"/>
      </w:numPr>
      <w:pBdr>
        <w:top w:val="single" w:sz="48" w:space="4" w:color="auto"/>
      </w:pBdr>
      <w:tabs>
        <w:tab w:val="num" w:pos="720"/>
      </w:tabs>
      <w:spacing w:before="120"/>
      <w:ind w:left="576" w:hanging="576"/>
      <w:jc w:val="left"/>
    </w:pPr>
    <w:rPr>
      <w:bCs w:val="0"/>
      <w:iCs w:val="0"/>
      <w:szCs w:val="20"/>
    </w:rPr>
  </w:style>
  <w:style w:type="paragraph" w:customStyle="1" w:styleId="FTAS2">
    <w:name w:val="FTAS_Заголовок2"/>
    <w:basedOn w:val="32"/>
    <w:next w:val="a6"/>
    <w:uiPriority w:val="99"/>
    <w:rsid w:val="00FB474C"/>
    <w:pPr>
      <w:keepLines/>
      <w:numPr>
        <w:ilvl w:val="0"/>
        <w:numId w:val="0"/>
      </w:numPr>
      <w:pBdr>
        <w:top w:val="single" w:sz="36" w:space="1" w:color="auto"/>
      </w:pBdr>
      <w:tabs>
        <w:tab w:val="left" w:pos="471"/>
        <w:tab w:val="num" w:pos="1080"/>
      </w:tabs>
      <w:spacing w:before="120"/>
      <w:ind w:left="471" w:right="7303" w:hanging="471"/>
      <w:jc w:val="left"/>
    </w:pPr>
    <w:rPr>
      <w:bCs w:val="0"/>
      <w:iCs/>
      <w:sz w:val="24"/>
      <w:szCs w:val="20"/>
    </w:rPr>
  </w:style>
  <w:style w:type="paragraph" w:customStyle="1" w:styleId="FTAS0">
    <w:name w:val="FTAS_Текст"/>
    <w:basedOn w:val="aa"/>
    <w:uiPriority w:val="99"/>
    <w:rsid w:val="00FB474C"/>
    <w:pPr>
      <w:overflowPunct/>
      <w:autoSpaceDE/>
      <w:autoSpaceDN/>
      <w:adjustRightInd/>
      <w:spacing w:before="120" w:after="120"/>
      <w:ind w:left="2520"/>
      <w:jc w:val="left"/>
      <w:textAlignment w:val="auto"/>
    </w:pPr>
  </w:style>
  <w:style w:type="paragraph" w:customStyle="1" w:styleId="FTAS">
    <w:name w:val="FTAS_Перечень_*"/>
    <w:basedOn w:val="a6"/>
    <w:uiPriority w:val="99"/>
    <w:rsid w:val="00FB474C"/>
    <w:pPr>
      <w:keepLines/>
      <w:numPr>
        <w:numId w:val="49"/>
      </w:numPr>
      <w:spacing w:before="60" w:after="60"/>
      <w:ind w:left="3237" w:hanging="357"/>
      <w:jc w:val="left"/>
    </w:pPr>
    <w:rPr>
      <w:lang w:eastAsia="ja-JP"/>
    </w:rPr>
  </w:style>
  <w:style w:type="paragraph" w:customStyle="1" w:styleId="FTAS3">
    <w:name w:val="FTAS_Таблица"/>
    <w:basedOn w:val="a6"/>
    <w:uiPriority w:val="99"/>
    <w:rsid w:val="00FB474C"/>
    <w:pPr>
      <w:jc w:val="left"/>
    </w:pPr>
  </w:style>
  <w:style w:type="paragraph" w:customStyle="1" w:styleId="FTAS4">
    <w:name w:val="FTAS_Таблица название"/>
    <w:basedOn w:val="a6"/>
    <w:next w:val="a6"/>
    <w:uiPriority w:val="99"/>
    <w:rsid w:val="00FB474C"/>
    <w:pPr>
      <w:spacing w:before="240" w:after="120"/>
      <w:ind w:left="2518"/>
      <w:jc w:val="left"/>
    </w:pPr>
    <w:rPr>
      <w:b/>
    </w:rPr>
  </w:style>
  <w:style w:type="character" w:customStyle="1" w:styleId="t1">
    <w:name w:val="t1"/>
    <w:rsid w:val="00FB474C"/>
    <w:rPr>
      <w:color w:val="990000"/>
    </w:rPr>
  </w:style>
  <w:style w:type="character" w:customStyle="1" w:styleId="HighlightedVariable">
    <w:name w:val="Highlighted Variable"/>
    <w:rsid w:val="00FB474C"/>
    <w:rPr>
      <w:rFonts w:ascii="Cambria" w:hAnsi="Cambria"/>
      <w:color w:val="0000FF"/>
    </w:rPr>
  </w:style>
  <w:style w:type="character" w:customStyle="1" w:styleId="m1">
    <w:name w:val="m1"/>
    <w:rsid w:val="00FB474C"/>
    <w:rPr>
      <w:color w:val="0000FF"/>
    </w:rPr>
  </w:style>
  <w:style w:type="paragraph" w:customStyle="1" w:styleId="1f8">
    <w:name w:val="Заголовок оглавления1"/>
    <w:basedOn w:val="1"/>
    <w:next w:val="a6"/>
    <w:uiPriority w:val="99"/>
    <w:rsid w:val="00FB474C"/>
    <w:pPr>
      <w:keepLines/>
      <w:spacing w:before="480" w:line="276" w:lineRule="auto"/>
      <w:jc w:val="left"/>
      <w:outlineLvl w:val="9"/>
    </w:pPr>
    <w:rPr>
      <w:rFonts w:ascii="Wingdings" w:hAnsi="Wingdings"/>
      <w:bCs/>
      <w:color w:val="365F91"/>
      <w:sz w:val="28"/>
      <w:szCs w:val="28"/>
    </w:rPr>
  </w:style>
  <w:style w:type="character" w:customStyle="1" w:styleId="apple-style-span">
    <w:name w:val="apple-style-span"/>
    <w:rsid w:val="00FB474C"/>
  </w:style>
  <w:style w:type="character" w:customStyle="1" w:styleId="tx1">
    <w:name w:val="tx1"/>
    <w:rsid w:val="00FB474C"/>
    <w:rPr>
      <w:b/>
      <w:bCs/>
    </w:rPr>
  </w:style>
  <w:style w:type="paragraph" w:customStyle="1" w:styleId="TableCellL">
    <w:name w:val="Table Cell L"/>
    <w:basedOn w:val="a6"/>
    <w:uiPriority w:val="99"/>
    <w:rsid w:val="00FB474C"/>
    <w:pPr>
      <w:jc w:val="left"/>
    </w:pPr>
    <w:rPr>
      <w:sz w:val="22"/>
    </w:rPr>
  </w:style>
  <w:style w:type="paragraph" w:customStyle="1" w:styleId="TableCellC">
    <w:name w:val="Table Cell C"/>
    <w:basedOn w:val="TableCellL"/>
    <w:uiPriority w:val="99"/>
    <w:rsid w:val="00FB474C"/>
    <w:pPr>
      <w:jc w:val="center"/>
    </w:pPr>
    <w:rPr>
      <w:szCs w:val="24"/>
    </w:rPr>
  </w:style>
  <w:style w:type="character" w:customStyle="1" w:styleId="balybinandrey">
    <w:name w:val="balybin.andrey"/>
    <w:semiHidden/>
    <w:rsid w:val="00FB474C"/>
    <w:rPr>
      <w:rFonts w:ascii="Symbol" w:hAnsi="Symbol" w:cs="Symbol"/>
      <w:color w:val="000080"/>
      <w:sz w:val="20"/>
      <w:szCs w:val="20"/>
    </w:rPr>
  </w:style>
  <w:style w:type="paragraph" w:customStyle="1" w:styleId="ConsPlusNormal">
    <w:name w:val="ConsPlusNormal"/>
    <w:uiPriority w:val="99"/>
    <w:rsid w:val="00FB474C"/>
    <w:pPr>
      <w:autoSpaceDE w:val="0"/>
      <w:autoSpaceDN w:val="0"/>
      <w:adjustRightInd w:val="0"/>
      <w:ind w:firstLine="720"/>
    </w:pPr>
    <w:rPr>
      <w:rFonts w:ascii="Symbol" w:hAnsi="Symbol" w:cs="Symbol"/>
    </w:rPr>
  </w:style>
  <w:style w:type="paragraph" w:customStyle="1" w:styleId="xl63">
    <w:name w:val="xl63"/>
    <w:basedOn w:val="a6"/>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4">
    <w:name w:val="xl64"/>
    <w:basedOn w:val="a6"/>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5">
    <w:name w:val="xl65"/>
    <w:basedOn w:val="a6"/>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6">
    <w:name w:val="xl66"/>
    <w:basedOn w:val="a6"/>
    <w:uiPriority w:val="99"/>
    <w:rsid w:val="00EF43AE"/>
    <w:pPr>
      <w:pBdr>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7">
    <w:name w:val="xl67"/>
    <w:basedOn w:val="a6"/>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8">
    <w:name w:val="xl68"/>
    <w:basedOn w:val="a6"/>
    <w:uiPriority w:val="99"/>
    <w:rsid w:val="00EF43AE"/>
    <w:pPr>
      <w:pBdr>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9">
    <w:name w:val="xl69"/>
    <w:basedOn w:val="a6"/>
    <w:uiPriority w:val="99"/>
    <w:rsid w:val="00EF43AE"/>
    <w:pPr>
      <w:pBdr>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0">
    <w:name w:val="xl70"/>
    <w:basedOn w:val="a6"/>
    <w:uiPriority w:val="99"/>
    <w:rsid w:val="00EF43AE"/>
    <w:pPr>
      <w:pBdr>
        <w:right w:val="single" w:sz="8" w:space="0" w:color="auto"/>
      </w:pBdr>
      <w:spacing w:before="100" w:beforeAutospacing="1" w:after="100" w:afterAutospacing="1"/>
      <w:jc w:val="left"/>
      <w:textAlignment w:val="center"/>
    </w:pPr>
    <w:rPr>
      <w:color w:val="000000"/>
    </w:rPr>
  </w:style>
  <w:style w:type="paragraph" w:customStyle="1" w:styleId="xl71">
    <w:name w:val="xl71"/>
    <w:basedOn w:val="a6"/>
    <w:uiPriority w:val="99"/>
    <w:rsid w:val="00EF43AE"/>
    <w:pPr>
      <w:pBdr>
        <w:top w:val="single" w:sz="8" w:space="0" w:color="auto"/>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2">
    <w:name w:val="xl72"/>
    <w:basedOn w:val="a6"/>
    <w:uiPriority w:val="99"/>
    <w:rsid w:val="00EF43AE"/>
    <w:pPr>
      <w:pBdr>
        <w:top w:val="single" w:sz="8" w:space="0" w:color="auto"/>
        <w:left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3">
    <w:name w:val="xl73"/>
    <w:basedOn w:val="a6"/>
    <w:uiPriority w:val="99"/>
    <w:rsid w:val="00EF43AE"/>
    <w:pPr>
      <w:pBdr>
        <w:top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4">
    <w:name w:val="xl74"/>
    <w:basedOn w:val="a6"/>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75">
    <w:name w:val="xl75"/>
    <w:basedOn w:val="a6"/>
    <w:uiPriority w:val="99"/>
    <w:rsid w:val="00EF43AE"/>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76">
    <w:name w:val="xl76"/>
    <w:basedOn w:val="a6"/>
    <w:uiPriority w:val="99"/>
    <w:rsid w:val="00EF43AE"/>
    <w:pPr>
      <w:spacing w:before="100" w:beforeAutospacing="1" w:after="100" w:afterAutospacing="1"/>
      <w:jc w:val="left"/>
    </w:pPr>
    <w:rPr>
      <w:szCs w:val="24"/>
    </w:rPr>
  </w:style>
  <w:style w:type="paragraph" w:customStyle="1" w:styleId="xl77">
    <w:name w:val="xl77"/>
    <w:basedOn w:val="a6"/>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78">
    <w:name w:val="xl78"/>
    <w:basedOn w:val="a6"/>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79">
    <w:name w:val="xl79"/>
    <w:basedOn w:val="a6"/>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6"/>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1">
    <w:name w:val="xl81"/>
    <w:basedOn w:val="a6"/>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2">
    <w:name w:val="xl82"/>
    <w:basedOn w:val="a6"/>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3">
    <w:name w:val="xl83"/>
    <w:basedOn w:val="a6"/>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Cs w:val="24"/>
    </w:rPr>
  </w:style>
  <w:style w:type="paragraph" w:customStyle="1" w:styleId="xl84">
    <w:name w:val="xl84"/>
    <w:basedOn w:val="a6"/>
    <w:uiPriority w:val="99"/>
    <w:rsid w:val="004067B0"/>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5">
    <w:name w:val="xl85"/>
    <w:basedOn w:val="a6"/>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6">
    <w:name w:val="xl86"/>
    <w:basedOn w:val="a6"/>
    <w:uiPriority w:val="99"/>
    <w:rsid w:val="004067B0"/>
    <w:pPr>
      <w:pBdr>
        <w:bottom w:val="single" w:sz="8" w:space="0" w:color="auto"/>
        <w:right w:val="single" w:sz="8" w:space="0" w:color="auto"/>
      </w:pBdr>
      <w:spacing w:before="100" w:beforeAutospacing="1" w:after="100" w:afterAutospacing="1"/>
      <w:ind w:firstLineChars="400" w:firstLine="400"/>
      <w:jc w:val="left"/>
      <w:textAlignment w:val="center"/>
    </w:pPr>
    <w:rPr>
      <w:color w:val="000000"/>
    </w:rPr>
  </w:style>
  <w:style w:type="paragraph" w:customStyle="1" w:styleId="xl87">
    <w:name w:val="xl87"/>
    <w:basedOn w:val="a6"/>
    <w:uiPriority w:val="99"/>
    <w:rsid w:val="004067B0"/>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8">
    <w:name w:val="xl88"/>
    <w:basedOn w:val="a6"/>
    <w:uiPriority w:val="99"/>
    <w:rsid w:val="004067B0"/>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9">
    <w:name w:val="xl89"/>
    <w:basedOn w:val="a6"/>
    <w:uiPriority w:val="99"/>
    <w:rsid w:val="004067B0"/>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0">
    <w:name w:val="xl90"/>
    <w:basedOn w:val="a6"/>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table" w:customStyle="1" w:styleId="DefaultTable">
    <w:name w:val="Default Table"/>
    <w:basedOn w:val="a8"/>
    <w:rsid w:val="009F7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6"/>
    <w:qFormat/>
    <w:rsid w:val="00226150"/>
    <w:pPr>
      <w:spacing w:before="120"/>
    </w:pPr>
    <w:rPr>
      <w:color w:val="000000"/>
      <w:lang w:val="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F7178E"/>
    <w:rPr>
      <w:rFonts w:ascii="Wingdings" w:eastAsia="SimSun" w:hAnsi="Wingdings" w:cs="SimSu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F7178E"/>
    <w:rPr>
      <w:rFonts w:ascii="Wingdings" w:eastAsia="SimSun" w:hAnsi="Wingdings" w:cs="SimSu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F7178E"/>
    <w:rPr>
      <w:rFonts w:ascii="Wingdings" w:eastAsia="SimSun" w:hAnsi="Wingdings" w:cs="SimSun"/>
      <w:i/>
      <w:iCs/>
      <w:color w:val="404040"/>
      <w:sz w:val="24"/>
    </w:rPr>
  </w:style>
  <w:style w:type="character" w:customStyle="1" w:styleId="1f9">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F7178E"/>
  </w:style>
  <w:style w:type="table" w:styleId="2-4">
    <w:name w:val="Medium List 2 Accent 4"/>
    <w:basedOn w:val="a8"/>
    <w:uiPriority w:val="34"/>
    <w:rsid w:val="00F7178E"/>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6"/>
    <w:rsid w:val="0078028F"/>
    <w:pPr>
      <w:spacing w:before="150"/>
      <w:jc w:val="left"/>
    </w:pPr>
    <w:rPr>
      <w:szCs w:val="24"/>
    </w:rPr>
  </w:style>
  <w:style w:type="paragraph" w:customStyle="1" w:styleId="1-21">
    <w:name w:val="Средняя сетка 1 - Акцент 21"/>
    <w:basedOn w:val="a6"/>
    <w:uiPriority w:val="34"/>
    <w:qFormat/>
    <w:rsid w:val="000F656C"/>
    <w:pPr>
      <w:spacing w:before="100" w:beforeAutospacing="1" w:after="100" w:afterAutospacing="1"/>
      <w:jc w:val="left"/>
    </w:pPr>
    <w:rPr>
      <w:rFonts w:eastAsia="Calibri"/>
      <w:szCs w:val="24"/>
    </w:rPr>
  </w:style>
  <w:style w:type="paragraph" w:customStyle="1" w:styleId="ASFKNameTable0">
    <w:name w:val="_ASFK_Name_Table"/>
    <w:link w:val="ASFKNameTable"/>
    <w:rsid w:val="003C5DF6"/>
    <w:pPr>
      <w:keepNext/>
      <w:tabs>
        <w:tab w:val="num" w:pos="567"/>
      </w:tabs>
      <w:spacing w:before="240" w:after="120"/>
      <w:ind w:firstLine="567"/>
    </w:pPr>
    <w:rPr>
      <w:b/>
      <w:sz w:val="24"/>
    </w:rPr>
  </w:style>
  <w:style w:type="paragraph" w:customStyle="1" w:styleId="2-21">
    <w:name w:val="Средний список 2 - Акцент 21"/>
    <w:hidden/>
    <w:uiPriority w:val="71"/>
    <w:rsid w:val="00982BAE"/>
    <w:rPr>
      <w:sz w:val="24"/>
    </w:rPr>
  </w:style>
  <w:style w:type="character" w:customStyle="1" w:styleId="BulletListChar1">
    <w:name w:val="Bullet List Char1"/>
    <w:link w:val="BulletList"/>
    <w:locked/>
    <w:rsid w:val="00C50BF0"/>
    <w:rPr>
      <w:rFonts w:ascii="Times New Roman" w:hAnsi="Times New Roman" w:cs="Times New Roman"/>
      <w:lang w:val="x-none" w:eastAsia="x-none"/>
    </w:rPr>
  </w:style>
  <w:style w:type="paragraph" w:customStyle="1" w:styleId="BulletList">
    <w:name w:val="Bullet List"/>
    <w:basedOn w:val="a6"/>
    <w:link w:val="BulletListChar1"/>
    <w:qFormat/>
    <w:rsid w:val="00C50BF0"/>
    <w:pPr>
      <w:numPr>
        <w:numId w:val="52"/>
      </w:numPr>
      <w:spacing w:line="276" w:lineRule="auto"/>
    </w:pPr>
    <w:rPr>
      <w:lang w:val="x-none" w:eastAsia="x-none"/>
    </w:rPr>
  </w:style>
  <w:style w:type="paragraph" w:customStyle="1" w:styleId="ListLevel2">
    <w:name w:val="List Level 2"/>
    <w:basedOn w:val="a6"/>
    <w:rsid w:val="00C50BF0"/>
    <w:pPr>
      <w:numPr>
        <w:ilvl w:val="1"/>
        <w:numId w:val="52"/>
      </w:numPr>
      <w:tabs>
        <w:tab w:val="num" w:pos="926"/>
      </w:tabs>
      <w:spacing w:line="276" w:lineRule="auto"/>
      <w:ind w:left="926"/>
    </w:pPr>
    <w:rPr>
      <w:rFonts w:ascii="TeamViewer9" w:eastAsia="TeamViewer9" w:hAnsi="TeamViewer9" w:cs="TeamViewer9"/>
      <w:sz w:val="28"/>
      <w:szCs w:val="28"/>
      <w:lang w:eastAsia="x-none"/>
    </w:rPr>
  </w:style>
  <w:style w:type="paragraph" w:customStyle="1" w:styleId="ListLevel3">
    <w:name w:val="List Level 3"/>
    <w:basedOn w:val="a6"/>
    <w:rsid w:val="00C50BF0"/>
    <w:pPr>
      <w:numPr>
        <w:ilvl w:val="2"/>
        <w:numId w:val="52"/>
      </w:numPr>
      <w:tabs>
        <w:tab w:val="num" w:pos="926"/>
      </w:tabs>
      <w:spacing w:line="276" w:lineRule="auto"/>
      <w:ind w:left="2127" w:hanging="284"/>
    </w:pPr>
    <w:rPr>
      <w:rFonts w:ascii="TeamViewer9" w:eastAsia="TeamViewer9" w:hAnsi="TeamViewer9" w:cs="TeamViewer9"/>
      <w:sz w:val="28"/>
      <w:szCs w:val="28"/>
      <w:lang w:eastAsia="x-none"/>
    </w:rPr>
  </w:style>
  <w:style w:type="character" w:customStyle="1" w:styleId="otrTablenorm1">
    <w:name w:val="_otr_Table_norm Знак"/>
    <w:link w:val="otrTablenorm0"/>
    <w:rsid w:val="003C5DF6"/>
    <w:rPr>
      <w:sz w:val="24"/>
      <w:lang w:bidi="ar-SA"/>
    </w:rPr>
  </w:style>
  <w:style w:type="table" w:styleId="-31">
    <w:name w:val="Colorful Shading Accent 3"/>
    <w:basedOn w:val="a8"/>
    <w:uiPriority w:val="34"/>
    <w:rsid w:val="003C5DF6"/>
    <w:rPr>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6"/>
    <w:rsid w:val="003C5DF6"/>
    <w:pPr>
      <w:spacing w:before="150"/>
      <w:jc w:val="left"/>
    </w:pPr>
    <w:rPr>
      <w:szCs w:val="24"/>
    </w:rPr>
  </w:style>
  <w:style w:type="character" w:customStyle="1" w:styleId="apple-tab-span">
    <w:name w:val="apple-tab-span"/>
    <w:rsid w:val="00FC53EC"/>
  </w:style>
  <w:style w:type="paragraph" w:customStyle="1" w:styleId="-121">
    <w:name w:val="Цветной список - Акцент 12"/>
    <w:basedOn w:val="a6"/>
    <w:uiPriority w:val="34"/>
    <w:rsid w:val="006660DC"/>
    <w:pPr>
      <w:ind w:left="720"/>
      <w:jc w:val="left"/>
    </w:pPr>
    <w:rPr>
      <w:rFonts w:ascii="TeamViewer9" w:eastAsia="TeamViewer9" w:hAnsi="TeamViewer9" w:cs="TeamViewer9"/>
      <w:sz w:val="22"/>
      <w:szCs w:val="22"/>
    </w:rPr>
  </w:style>
  <w:style w:type="paragraph" w:styleId="affffff0">
    <w:name w:val="endnote text"/>
    <w:basedOn w:val="a6"/>
    <w:link w:val="affffff1"/>
    <w:rsid w:val="00D207FA"/>
  </w:style>
  <w:style w:type="character" w:customStyle="1" w:styleId="affffff1">
    <w:name w:val="Текст концевой сноски Знак"/>
    <w:basedOn w:val="a7"/>
    <w:link w:val="affffff0"/>
    <w:rsid w:val="00D207FA"/>
  </w:style>
  <w:style w:type="character" w:styleId="affffff2">
    <w:name w:val="endnote reference"/>
    <w:rsid w:val="00D207FA"/>
    <w:rPr>
      <w:vertAlign w:val="superscript"/>
    </w:rPr>
  </w:style>
  <w:style w:type="table" w:styleId="-50">
    <w:name w:val="Light List Accent 5"/>
    <w:basedOn w:val="a8"/>
    <w:uiPriority w:val="34"/>
    <w:rsid w:val="00610616"/>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affffff3">
    <w:name w:val="Обычный для таблиц"/>
    <w:basedOn w:val="a6"/>
    <w:rsid w:val="00AB4B7F"/>
    <w:rPr>
      <w:szCs w:val="24"/>
    </w:rPr>
  </w:style>
  <w:style w:type="paragraph" w:styleId="affffff4">
    <w:name w:val="Revision"/>
    <w:hidden/>
    <w:uiPriority w:val="99"/>
    <w:semiHidden/>
    <w:rsid w:val="002A3C9D"/>
    <w:rPr>
      <w:sz w:val="24"/>
    </w:rPr>
  </w:style>
  <w:style w:type="character" w:customStyle="1" w:styleId="rvts6">
    <w:name w:val="rvts6"/>
    <w:rsid w:val="006E0704"/>
  </w:style>
  <w:style w:type="paragraph" w:styleId="affffff5">
    <w:name w:val="List Paragraph"/>
    <w:basedOn w:val="a6"/>
    <w:link w:val="affffff6"/>
    <w:uiPriority w:val="34"/>
    <w:rsid w:val="006E0704"/>
    <w:pPr>
      <w:ind w:left="720"/>
      <w:contextualSpacing/>
    </w:pPr>
  </w:style>
  <w:style w:type="character" w:customStyle="1" w:styleId="affffff6">
    <w:name w:val="Абзац списка Знак"/>
    <w:link w:val="affffff5"/>
    <w:uiPriority w:val="34"/>
    <w:rsid w:val="006E0704"/>
    <w:rPr>
      <w:sz w:val="24"/>
    </w:rPr>
  </w:style>
  <w:style w:type="paragraph" w:customStyle="1" w:styleId="OTRFootNote">
    <w:name w:val="OTR_Foot_Note"/>
    <w:basedOn w:val="affffd"/>
    <w:rsid w:val="006E0704"/>
    <w:pPr>
      <w:ind w:firstLine="0"/>
    </w:pPr>
    <w:rPr>
      <w:szCs w:val="16"/>
    </w:rPr>
  </w:style>
  <w:style w:type="paragraph" w:customStyle="1" w:styleId="OTRFootNoteNum">
    <w:name w:val="OTR_Foot_Note_Num"/>
    <w:basedOn w:val="affffd"/>
    <w:rsid w:val="006E0704"/>
    <w:pPr>
      <w:numPr>
        <w:numId w:val="55"/>
      </w:numPr>
      <w:tabs>
        <w:tab w:val="left" w:pos="938"/>
      </w:tabs>
      <w:spacing w:line="240" w:lineRule="auto"/>
    </w:pPr>
    <w:rPr>
      <w:szCs w:val="16"/>
    </w:rPr>
  </w:style>
  <w:style w:type="paragraph" w:customStyle="1" w:styleId="OTRTableList">
    <w:name w:val="OTR_Table_List"/>
    <w:rsid w:val="006E0704"/>
    <w:pPr>
      <w:tabs>
        <w:tab w:val="num" w:pos="432"/>
      </w:tabs>
      <w:spacing w:before="60" w:after="60"/>
      <w:ind w:left="432" w:hanging="432"/>
      <w:contextualSpacing/>
      <w:jc w:val="both"/>
    </w:pPr>
    <w:rPr>
      <w:sz w:val="24"/>
    </w:rPr>
  </w:style>
  <w:style w:type="character" w:customStyle="1" w:styleId="otrsymitalic2">
    <w:name w:val="otrsymitalic"/>
    <w:rsid w:val="006E0704"/>
    <w:rPr>
      <w:i/>
      <w:iCs/>
    </w:rPr>
  </w:style>
  <w:style w:type="paragraph" w:customStyle="1" w:styleId="OTRTitulLU88">
    <w:name w:val="Стиль OTR_Titul_LU + Перед:  8 пт После:  8 пт"/>
    <w:basedOn w:val="OTRTitulLU"/>
    <w:rsid w:val="006E0704"/>
    <w:pPr>
      <w:spacing w:before="0" w:after="160"/>
    </w:pPr>
    <w:rPr>
      <w:szCs w:val="20"/>
    </w:rPr>
  </w:style>
  <w:style w:type="character" w:customStyle="1" w:styleId="OTRTableNum1">
    <w:name w:val="OTR_Table_Num Знак"/>
    <w:link w:val="OTRTableNum0"/>
    <w:uiPriority w:val="99"/>
    <w:semiHidden/>
    <w:rsid w:val="006E0704"/>
    <w:rPr>
      <w:sz w:val="22"/>
    </w:rPr>
  </w:style>
  <w:style w:type="paragraph" w:customStyle="1" w:styleId="TableText">
    <w:name w:val="Table Text"/>
    <w:basedOn w:val="a6"/>
    <w:rsid w:val="006E0704"/>
    <w:pPr>
      <w:spacing w:before="20" w:after="20"/>
      <w:jc w:val="left"/>
    </w:pPr>
    <w:rPr>
      <w:sz w:val="18"/>
      <w:lang w:val="en-US"/>
    </w:rPr>
  </w:style>
  <w:style w:type="paragraph" w:customStyle="1" w:styleId="affffff7">
    <w:name w:val="Знак Знак Знак Знак Знак Знак Знак"/>
    <w:basedOn w:val="a6"/>
    <w:rsid w:val="006E0704"/>
    <w:pPr>
      <w:spacing w:after="160" w:line="240" w:lineRule="exact"/>
      <w:jc w:val="left"/>
    </w:pPr>
    <w:rPr>
      <w:rFonts w:ascii="Wingdings" w:hAnsi="Wingdings"/>
      <w:lang w:val="en-US"/>
    </w:rPr>
  </w:style>
  <w:style w:type="paragraph" w:customStyle="1" w:styleId="xmsolistparagraph">
    <w:name w:val="x_msolistparagraph"/>
    <w:basedOn w:val="a6"/>
    <w:rsid w:val="006E0704"/>
    <w:pPr>
      <w:spacing w:before="100" w:beforeAutospacing="1" w:after="100" w:afterAutospacing="1"/>
      <w:jc w:val="left"/>
    </w:pPr>
    <w:rPr>
      <w:szCs w:val="24"/>
    </w:rPr>
  </w:style>
  <w:style w:type="paragraph" w:customStyle="1" w:styleId="ConsPlusTitle">
    <w:name w:val="ConsPlusTitle"/>
    <w:uiPriority w:val="99"/>
    <w:rsid w:val="006E0704"/>
    <w:pPr>
      <w:widowControl w:val="0"/>
      <w:autoSpaceDE w:val="0"/>
      <w:autoSpaceDN w:val="0"/>
      <w:adjustRightInd w:val="0"/>
    </w:pPr>
    <w:rPr>
      <w:rFonts w:ascii="TeamViewer9" w:hAnsi="TeamViewer9" w:cs="TeamViewer9"/>
      <w:b/>
      <w:bCs/>
      <w:sz w:val="22"/>
      <w:szCs w:val="22"/>
    </w:rPr>
  </w:style>
  <w:style w:type="paragraph" w:customStyle="1" w:styleId="ConsPlusCell">
    <w:name w:val="ConsPlusCell"/>
    <w:uiPriority w:val="99"/>
    <w:rsid w:val="006E0704"/>
    <w:pPr>
      <w:suppressAutoHyphens/>
      <w:autoSpaceDE w:val="0"/>
    </w:pPr>
    <w:rPr>
      <w:rFonts w:ascii="Symbol" w:eastAsia="Symbol" w:hAnsi="Symbol" w:cs="Symbol"/>
      <w:lang w:eastAsia="ar-SA"/>
    </w:rPr>
  </w:style>
  <w:style w:type="paragraph" w:customStyle="1" w:styleId="ConsPlusNonformat">
    <w:name w:val="ConsPlusNonformat"/>
    <w:uiPriority w:val="99"/>
    <w:rsid w:val="006E0704"/>
    <w:pPr>
      <w:widowControl w:val="0"/>
      <w:autoSpaceDE w:val="0"/>
      <w:autoSpaceDN w:val="0"/>
      <w:adjustRightInd w:val="0"/>
    </w:pPr>
    <w:rPr>
      <w:rFonts w:ascii="Cambria" w:hAnsi="Cambria" w:cs="Cambria"/>
    </w:rPr>
  </w:style>
  <w:style w:type="numbering" w:customStyle="1" w:styleId="21">
    <w:name w:val="Стиль2"/>
    <w:uiPriority w:val="99"/>
    <w:rsid w:val="006E0704"/>
    <w:pPr>
      <w:numPr>
        <w:numId w:val="56"/>
      </w:numPr>
    </w:pPr>
  </w:style>
  <w:style w:type="numbering" w:customStyle="1" w:styleId="31">
    <w:name w:val="Стиль 3"/>
    <w:uiPriority w:val="99"/>
    <w:rsid w:val="006E0704"/>
    <w:pPr>
      <w:numPr>
        <w:numId w:val="57"/>
      </w:numPr>
    </w:pPr>
  </w:style>
  <w:style w:type="paragraph" w:customStyle="1" w:styleId="EBTablenorm">
    <w:name w:val="_EB_Table_norm"/>
    <w:uiPriority w:val="99"/>
    <w:rsid w:val="006E0704"/>
    <w:pPr>
      <w:spacing w:before="60" w:after="60"/>
      <w:ind w:left="113" w:right="113"/>
      <w:contextualSpacing/>
      <w:jc w:val="both"/>
    </w:pPr>
    <w:rPr>
      <w:sz w:val="24"/>
    </w:rPr>
  </w:style>
  <w:style w:type="paragraph" w:customStyle="1" w:styleId="EBTableHead">
    <w:name w:val="_EB_Table_Head"/>
    <w:basedOn w:val="EBTablenorm"/>
    <w:rsid w:val="006E0704"/>
    <w:pPr>
      <w:keepNext/>
      <w:suppressAutoHyphens/>
      <w:jc w:val="center"/>
    </w:pPr>
    <w:rPr>
      <w:b/>
      <w:bCs/>
    </w:rPr>
  </w:style>
  <w:style w:type="paragraph" w:customStyle="1" w:styleId="EBTableNum">
    <w:name w:val="_EB_Table_Num"/>
    <w:basedOn w:val="a6"/>
    <w:rsid w:val="006E0704"/>
    <w:pPr>
      <w:tabs>
        <w:tab w:val="num" w:pos="0"/>
        <w:tab w:val="left" w:pos="284"/>
      </w:tabs>
      <w:spacing w:before="60" w:after="60"/>
      <w:ind w:left="284" w:right="57" w:hanging="284"/>
      <w:jc w:val="left"/>
    </w:pPr>
  </w:style>
  <w:style w:type="paragraph" w:customStyle="1" w:styleId="2fa">
    <w:name w:val="Стиль таблицы 2"/>
    <w:rsid w:val="006E0704"/>
    <w:pPr>
      <w:pBdr>
        <w:top w:val="nil"/>
        <w:left w:val="nil"/>
        <w:bottom w:val="nil"/>
        <w:right w:val="nil"/>
        <w:between w:val="nil"/>
        <w:bar w:val="nil"/>
      </w:pBdr>
    </w:pPr>
    <w:rPr>
      <w:rFonts w:ascii="Verdana" w:eastAsia="Verdana" w:hAnsi="Verdana" w:cs="Verdana"/>
      <w:color w:val="000000"/>
      <w:bdr w:val="nil"/>
    </w:rPr>
  </w:style>
  <w:style w:type="paragraph" w:customStyle="1" w:styleId="affffff8">
    <w:name w:val="Приложение"/>
    <w:basedOn w:val="affffff5"/>
    <w:next w:val="a6"/>
    <w:link w:val="affffff9"/>
    <w:qFormat/>
    <w:rsid w:val="006E0704"/>
    <w:pPr>
      <w:keepNext/>
      <w:keepLines/>
      <w:spacing w:after="120" w:line="360" w:lineRule="atLeast"/>
      <w:ind w:left="0"/>
      <w:contextualSpacing w:val="0"/>
      <w:jc w:val="center"/>
      <w:outlineLvl w:val="0"/>
    </w:pPr>
    <w:rPr>
      <w:b/>
      <w:caps/>
      <w:sz w:val="36"/>
    </w:rPr>
  </w:style>
  <w:style w:type="character" w:customStyle="1" w:styleId="affffff9">
    <w:name w:val="Приложение Знак"/>
    <w:link w:val="affffff8"/>
    <w:locked/>
    <w:rsid w:val="006E0704"/>
    <w:rPr>
      <w:b/>
      <w:caps/>
      <w:sz w:val="36"/>
    </w:rPr>
  </w:style>
  <w:style w:type="paragraph" w:styleId="affffffa">
    <w:name w:val="TOC Heading"/>
    <w:basedOn w:val="1"/>
    <w:next w:val="a6"/>
    <w:uiPriority w:val="39"/>
    <w:semiHidden/>
    <w:unhideWhenUsed/>
    <w:qFormat/>
    <w:rsid w:val="006E0704"/>
    <w:pPr>
      <w:keepLines/>
      <w:spacing w:before="480" w:line="276" w:lineRule="auto"/>
      <w:jc w:val="left"/>
      <w:outlineLvl w:val="9"/>
    </w:pPr>
    <w:rPr>
      <w:rFonts w:ascii="Tahoma" w:hAnsi="Tahoma"/>
      <w:bCs/>
      <w:color w:val="365F91"/>
      <w:sz w:val="28"/>
      <w:szCs w:val="28"/>
      <w:lang w:eastAsia="ru-RU"/>
    </w:rPr>
  </w:style>
  <w:style w:type="character" w:styleId="affffffb">
    <w:name w:val="Book Title"/>
    <w:basedOn w:val="a7"/>
    <w:uiPriority w:val="33"/>
    <w:qFormat/>
    <w:rsid w:val="009D5633"/>
    <w:rPr>
      <w:b/>
      <w:bCs/>
      <w:iCs/>
      <w:spacing w:val="5"/>
      <w:sz w:val="32"/>
      <w:szCs w:val="32"/>
    </w:rPr>
  </w:style>
  <w:style w:type="paragraph" w:customStyle="1" w:styleId="042">
    <w:name w:val="0 Заголовок 4 ур"/>
    <w:next w:val="a6"/>
    <w:qFormat/>
    <w:rsid w:val="00963865"/>
    <w:pPr>
      <w:keepNext/>
      <w:keepLines/>
      <w:spacing w:before="120" w:line="360" w:lineRule="auto"/>
      <w:ind w:left="2126"/>
      <w:jc w:val="both"/>
      <w:outlineLvl w:val="3"/>
    </w:pPr>
    <w:rPr>
      <w:b/>
      <w:color w:val="000000"/>
      <w:sz w:val="28"/>
      <w:szCs w:val="24"/>
    </w:rPr>
  </w:style>
  <w:style w:type="paragraph" w:customStyle="1" w:styleId="018">
    <w:name w:val="0 Таблица заголовок графы_1"/>
    <w:basedOn w:val="a6"/>
    <w:uiPriority w:val="99"/>
    <w:qFormat/>
    <w:rsid w:val="00963865"/>
    <w:pPr>
      <w:spacing w:before="120"/>
      <w:jc w:val="center"/>
    </w:pPr>
    <w:rPr>
      <w:rFonts w:ascii="SimSun" w:hAnsi="SimSun" w:cs="SimSun"/>
      <w:b/>
      <w:color w:val="000000"/>
      <w:szCs w:val="24"/>
      <w:shd w:val="clear" w:color="auto" w:fill="auto"/>
      <w:lang w:eastAsia="ru-RU"/>
    </w:rPr>
  </w:style>
  <w:style w:type="paragraph" w:customStyle="1" w:styleId="rsvTablText">
    <w:name w:val="rsvTablText"/>
    <w:basedOn w:val="a6"/>
    <w:link w:val="rsvTablText0"/>
    <w:qFormat/>
    <w:rsid w:val="00144765"/>
    <w:pPr>
      <w:spacing w:before="120" w:after="120"/>
    </w:pPr>
    <w:rPr>
      <w:rFonts w:eastAsiaTheme="minorHAnsi"/>
      <w:szCs w:val="28"/>
      <w:shd w:val="clear" w:color="auto" w:fill="auto"/>
    </w:rPr>
  </w:style>
  <w:style w:type="character" w:customStyle="1" w:styleId="rsvTablText0">
    <w:name w:val="rsvTablText Знак"/>
    <w:basedOn w:val="a7"/>
    <w:link w:val="rsvTablText"/>
    <w:rsid w:val="00144765"/>
    <w:rPr>
      <w:rFonts w:ascii="Times New Roman" w:eastAsiaTheme="minorHAnsi" w:hAnsi="Times New Roman" w:cs="Times New Roman"/>
      <w:szCs w:val="28"/>
      <w:lang w:eastAsia="en-US"/>
    </w:rPr>
  </w:style>
  <w:style w:type="character" w:customStyle="1" w:styleId="afffff8">
    <w:name w:val="Таблица Знак"/>
    <w:basedOn w:val="a7"/>
    <w:link w:val="afffff7"/>
    <w:uiPriority w:val="99"/>
    <w:rsid w:val="00487299"/>
    <w:rPr>
      <w:rFonts w:ascii="Times New Roman" w:hAnsi="Times New Roman" w:cs="Times New Roman"/>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5842">
      <w:bodyDiv w:val="1"/>
      <w:marLeft w:val="0"/>
      <w:marRight w:val="0"/>
      <w:marTop w:val="0"/>
      <w:marBottom w:val="0"/>
      <w:divBdr>
        <w:top w:val="none" w:sz="0" w:space="0" w:color="auto"/>
        <w:left w:val="none" w:sz="0" w:space="0" w:color="auto"/>
        <w:bottom w:val="none" w:sz="0" w:space="0" w:color="auto"/>
        <w:right w:val="none" w:sz="0" w:space="0" w:color="auto"/>
      </w:divBdr>
    </w:div>
    <w:div w:id="63066332">
      <w:bodyDiv w:val="1"/>
      <w:marLeft w:val="0"/>
      <w:marRight w:val="0"/>
      <w:marTop w:val="0"/>
      <w:marBottom w:val="0"/>
      <w:divBdr>
        <w:top w:val="none" w:sz="0" w:space="0" w:color="auto"/>
        <w:left w:val="none" w:sz="0" w:space="0" w:color="auto"/>
        <w:bottom w:val="none" w:sz="0" w:space="0" w:color="auto"/>
        <w:right w:val="none" w:sz="0" w:space="0" w:color="auto"/>
      </w:divBdr>
    </w:div>
    <w:div w:id="65806706">
      <w:bodyDiv w:val="1"/>
      <w:marLeft w:val="0"/>
      <w:marRight w:val="0"/>
      <w:marTop w:val="0"/>
      <w:marBottom w:val="0"/>
      <w:divBdr>
        <w:top w:val="none" w:sz="0" w:space="0" w:color="auto"/>
        <w:left w:val="none" w:sz="0" w:space="0" w:color="auto"/>
        <w:bottom w:val="none" w:sz="0" w:space="0" w:color="auto"/>
        <w:right w:val="none" w:sz="0" w:space="0" w:color="auto"/>
      </w:divBdr>
    </w:div>
    <w:div w:id="67382707">
      <w:bodyDiv w:val="1"/>
      <w:marLeft w:val="0"/>
      <w:marRight w:val="0"/>
      <w:marTop w:val="0"/>
      <w:marBottom w:val="0"/>
      <w:divBdr>
        <w:top w:val="none" w:sz="0" w:space="0" w:color="auto"/>
        <w:left w:val="none" w:sz="0" w:space="0" w:color="auto"/>
        <w:bottom w:val="none" w:sz="0" w:space="0" w:color="auto"/>
        <w:right w:val="none" w:sz="0" w:space="0" w:color="auto"/>
      </w:divBdr>
    </w:div>
    <w:div w:id="90129364">
      <w:bodyDiv w:val="1"/>
      <w:marLeft w:val="0"/>
      <w:marRight w:val="0"/>
      <w:marTop w:val="0"/>
      <w:marBottom w:val="0"/>
      <w:divBdr>
        <w:top w:val="none" w:sz="0" w:space="0" w:color="auto"/>
        <w:left w:val="none" w:sz="0" w:space="0" w:color="auto"/>
        <w:bottom w:val="none" w:sz="0" w:space="0" w:color="auto"/>
        <w:right w:val="none" w:sz="0" w:space="0" w:color="auto"/>
      </w:divBdr>
    </w:div>
    <w:div w:id="97407593">
      <w:bodyDiv w:val="1"/>
      <w:marLeft w:val="0"/>
      <w:marRight w:val="0"/>
      <w:marTop w:val="0"/>
      <w:marBottom w:val="0"/>
      <w:divBdr>
        <w:top w:val="none" w:sz="0" w:space="0" w:color="auto"/>
        <w:left w:val="none" w:sz="0" w:space="0" w:color="auto"/>
        <w:bottom w:val="none" w:sz="0" w:space="0" w:color="auto"/>
        <w:right w:val="none" w:sz="0" w:space="0" w:color="auto"/>
      </w:divBdr>
    </w:div>
    <w:div w:id="113984106">
      <w:bodyDiv w:val="1"/>
      <w:marLeft w:val="0"/>
      <w:marRight w:val="0"/>
      <w:marTop w:val="0"/>
      <w:marBottom w:val="0"/>
      <w:divBdr>
        <w:top w:val="none" w:sz="0" w:space="0" w:color="auto"/>
        <w:left w:val="none" w:sz="0" w:space="0" w:color="auto"/>
        <w:bottom w:val="none" w:sz="0" w:space="0" w:color="auto"/>
        <w:right w:val="none" w:sz="0" w:space="0" w:color="auto"/>
      </w:divBdr>
    </w:div>
    <w:div w:id="155417964">
      <w:bodyDiv w:val="1"/>
      <w:marLeft w:val="0"/>
      <w:marRight w:val="0"/>
      <w:marTop w:val="0"/>
      <w:marBottom w:val="0"/>
      <w:divBdr>
        <w:top w:val="none" w:sz="0" w:space="0" w:color="auto"/>
        <w:left w:val="none" w:sz="0" w:space="0" w:color="auto"/>
        <w:bottom w:val="none" w:sz="0" w:space="0" w:color="auto"/>
        <w:right w:val="none" w:sz="0" w:space="0" w:color="auto"/>
      </w:divBdr>
    </w:div>
    <w:div w:id="195581172">
      <w:bodyDiv w:val="1"/>
      <w:marLeft w:val="0"/>
      <w:marRight w:val="0"/>
      <w:marTop w:val="0"/>
      <w:marBottom w:val="0"/>
      <w:divBdr>
        <w:top w:val="none" w:sz="0" w:space="0" w:color="auto"/>
        <w:left w:val="none" w:sz="0" w:space="0" w:color="auto"/>
        <w:bottom w:val="none" w:sz="0" w:space="0" w:color="auto"/>
        <w:right w:val="none" w:sz="0" w:space="0" w:color="auto"/>
      </w:divBdr>
    </w:div>
    <w:div w:id="215818883">
      <w:bodyDiv w:val="1"/>
      <w:marLeft w:val="0"/>
      <w:marRight w:val="0"/>
      <w:marTop w:val="0"/>
      <w:marBottom w:val="0"/>
      <w:divBdr>
        <w:top w:val="none" w:sz="0" w:space="0" w:color="auto"/>
        <w:left w:val="none" w:sz="0" w:space="0" w:color="auto"/>
        <w:bottom w:val="none" w:sz="0" w:space="0" w:color="auto"/>
        <w:right w:val="none" w:sz="0" w:space="0" w:color="auto"/>
      </w:divBdr>
    </w:div>
    <w:div w:id="226648321">
      <w:bodyDiv w:val="1"/>
      <w:marLeft w:val="0"/>
      <w:marRight w:val="0"/>
      <w:marTop w:val="0"/>
      <w:marBottom w:val="0"/>
      <w:divBdr>
        <w:top w:val="none" w:sz="0" w:space="0" w:color="auto"/>
        <w:left w:val="none" w:sz="0" w:space="0" w:color="auto"/>
        <w:bottom w:val="none" w:sz="0" w:space="0" w:color="auto"/>
        <w:right w:val="none" w:sz="0" w:space="0" w:color="auto"/>
      </w:divBdr>
    </w:div>
    <w:div w:id="227570118">
      <w:bodyDiv w:val="1"/>
      <w:marLeft w:val="0"/>
      <w:marRight w:val="0"/>
      <w:marTop w:val="0"/>
      <w:marBottom w:val="0"/>
      <w:divBdr>
        <w:top w:val="none" w:sz="0" w:space="0" w:color="auto"/>
        <w:left w:val="none" w:sz="0" w:space="0" w:color="auto"/>
        <w:bottom w:val="none" w:sz="0" w:space="0" w:color="auto"/>
        <w:right w:val="none" w:sz="0" w:space="0" w:color="auto"/>
      </w:divBdr>
    </w:div>
    <w:div w:id="228006379">
      <w:bodyDiv w:val="1"/>
      <w:marLeft w:val="0"/>
      <w:marRight w:val="0"/>
      <w:marTop w:val="0"/>
      <w:marBottom w:val="0"/>
      <w:divBdr>
        <w:top w:val="none" w:sz="0" w:space="0" w:color="auto"/>
        <w:left w:val="none" w:sz="0" w:space="0" w:color="auto"/>
        <w:bottom w:val="none" w:sz="0" w:space="0" w:color="auto"/>
        <w:right w:val="none" w:sz="0" w:space="0" w:color="auto"/>
      </w:divBdr>
    </w:div>
    <w:div w:id="229581497">
      <w:bodyDiv w:val="1"/>
      <w:marLeft w:val="0"/>
      <w:marRight w:val="0"/>
      <w:marTop w:val="0"/>
      <w:marBottom w:val="0"/>
      <w:divBdr>
        <w:top w:val="none" w:sz="0" w:space="0" w:color="auto"/>
        <w:left w:val="none" w:sz="0" w:space="0" w:color="auto"/>
        <w:bottom w:val="none" w:sz="0" w:space="0" w:color="auto"/>
        <w:right w:val="none" w:sz="0" w:space="0" w:color="auto"/>
      </w:divBdr>
    </w:div>
    <w:div w:id="233011271">
      <w:bodyDiv w:val="1"/>
      <w:marLeft w:val="0"/>
      <w:marRight w:val="0"/>
      <w:marTop w:val="0"/>
      <w:marBottom w:val="0"/>
      <w:divBdr>
        <w:top w:val="none" w:sz="0" w:space="0" w:color="auto"/>
        <w:left w:val="none" w:sz="0" w:space="0" w:color="auto"/>
        <w:bottom w:val="none" w:sz="0" w:space="0" w:color="auto"/>
        <w:right w:val="none" w:sz="0" w:space="0" w:color="auto"/>
      </w:divBdr>
    </w:div>
    <w:div w:id="234241512">
      <w:bodyDiv w:val="1"/>
      <w:marLeft w:val="0"/>
      <w:marRight w:val="0"/>
      <w:marTop w:val="0"/>
      <w:marBottom w:val="0"/>
      <w:divBdr>
        <w:top w:val="none" w:sz="0" w:space="0" w:color="auto"/>
        <w:left w:val="none" w:sz="0" w:space="0" w:color="auto"/>
        <w:bottom w:val="none" w:sz="0" w:space="0" w:color="auto"/>
        <w:right w:val="none" w:sz="0" w:space="0" w:color="auto"/>
      </w:divBdr>
    </w:div>
    <w:div w:id="234633897">
      <w:bodyDiv w:val="1"/>
      <w:marLeft w:val="0"/>
      <w:marRight w:val="0"/>
      <w:marTop w:val="0"/>
      <w:marBottom w:val="0"/>
      <w:divBdr>
        <w:top w:val="none" w:sz="0" w:space="0" w:color="auto"/>
        <w:left w:val="none" w:sz="0" w:space="0" w:color="auto"/>
        <w:bottom w:val="none" w:sz="0" w:space="0" w:color="auto"/>
        <w:right w:val="none" w:sz="0" w:space="0" w:color="auto"/>
      </w:divBdr>
    </w:div>
    <w:div w:id="236943053">
      <w:bodyDiv w:val="1"/>
      <w:marLeft w:val="0"/>
      <w:marRight w:val="0"/>
      <w:marTop w:val="0"/>
      <w:marBottom w:val="0"/>
      <w:divBdr>
        <w:top w:val="none" w:sz="0" w:space="0" w:color="auto"/>
        <w:left w:val="none" w:sz="0" w:space="0" w:color="auto"/>
        <w:bottom w:val="none" w:sz="0" w:space="0" w:color="auto"/>
        <w:right w:val="none" w:sz="0" w:space="0" w:color="auto"/>
      </w:divBdr>
    </w:div>
    <w:div w:id="242375638">
      <w:bodyDiv w:val="1"/>
      <w:marLeft w:val="0"/>
      <w:marRight w:val="0"/>
      <w:marTop w:val="0"/>
      <w:marBottom w:val="0"/>
      <w:divBdr>
        <w:top w:val="none" w:sz="0" w:space="0" w:color="auto"/>
        <w:left w:val="none" w:sz="0" w:space="0" w:color="auto"/>
        <w:bottom w:val="none" w:sz="0" w:space="0" w:color="auto"/>
        <w:right w:val="none" w:sz="0" w:space="0" w:color="auto"/>
      </w:divBdr>
    </w:div>
    <w:div w:id="253829971">
      <w:bodyDiv w:val="1"/>
      <w:marLeft w:val="0"/>
      <w:marRight w:val="0"/>
      <w:marTop w:val="0"/>
      <w:marBottom w:val="0"/>
      <w:divBdr>
        <w:top w:val="none" w:sz="0" w:space="0" w:color="auto"/>
        <w:left w:val="none" w:sz="0" w:space="0" w:color="auto"/>
        <w:bottom w:val="none" w:sz="0" w:space="0" w:color="auto"/>
        <w:right w:val="none" w:sz="0" w:space="0" w:color="auto"/>
      </w:divBdr>
    </w:div>
    <w:div w:id="255405210">
      <w:bodyDiv w:val="1"/>
      <w:marLeft w:val="0"/>
      <w:marRight w:val="0"/>
      <w:marTop w:val="0"/>
      <w:marBottom w:val="0"/>
      <w:divBdr>
        <w:top w:val="none" w:sz="0" w:space="0" w:color="auto"/>
        <w:left w:val="none" w:sz="0" w:space="0" w:color="auto"/>
        <w:bottom w:val="none" w:sz="0" w:space="0" w:color="auto"/>
        <w:right w:val="none" w:sz="0" w:space="0" w:color="auto"/>
      </w:divBdr>
    </w:div>
    <w:div w:id="257298163">
      <w:bodyDiv w:val="1"/>
      <w:marLeft w:val="0"/>
      <w:marRight w:val="0"/>
      <w:marTop w:val="0"/>
      <w:marBottom w:val="0"/>
      <w:divBdr>
        <w:top w:val="none" w:sz="0" w:space="0" w:color="auto"/>
        <w:left w:val="none" w:sz="0" w:space="0" w:color="auto"/>
        <w:bottom w:val="none" w:sz="0" w:space="0" w:color="auto"/>
        <w:right w:val="none" w:sz="0" w:space="0" w:color="auto"/>
      </w:divBdr>
    </w:div>
    <w:div w:id="265427308">
      <w:bodyDiv w:val="1"/>
      <w:marLeft w:val="0"/>
      <w:marRight w:val="0"/>
      <w:marTop w:val="0"/>
      <w:marBottom w:val="0"/>
      <w:divBdr>
        <w:top w:val="none" w:sz="0" w:space="0" w:color="auto"/>
        <w:left w:val="none" w:sz="0" w:space="0" w:color="auto"/>
        <w:bottom w:val="none" w:sz="0" w:space="0" w:color="auto"/>
        <w:right w:val="none" w:sz="0" w:space="0" w:color="auto"/>
      </w:divBdr>
    </w:div>
    <w:div w:id="277955724">
      <w:bodyDiv w:val="1"/>
      <w:marLeft w:val="0"/>
      <w:marRight w:val="0"/>
      <w:marTop w:val="0"/>
      <w:marBottom w:val="0"/>
      <w:divBdr>
        <w:top w:val="none" w:sz="0" w:space="0" w:color="auto"/>
        <w:left w:val="none" w:sz="0" w:space="0" w:color="auto"/>
        <w:bottom w:val="none" w:sz="0" w:space="0" w:color="auto"/>
        <w:right w:val="none" w:sz="0" w:space="0" w:color="auto"/>
      </w:divBdr>
    </w:div>
    <w:div w:id="289895012">
      <w:bodyDiv w:val="1"/>
      <w:marLeft w:val="0"/>
      <w:marRight w:val="0"/>
      <w:marTop w:val="0"/>
      <w:marBottom w:val="0"/>
      <w:divBdr>
        <w:top w:val="none" w:sz="0" w:space="0" w:color="auto"/>
        <w:left w:val="none" w:sz="0" w:space="0" w:color="auto"/>
        <w:bottom w:val="none" w:sz="0" w:space="0" w:color="auto"/>
        <w:right w:val="none" w:sz="0" w:space="0" w:color="auto"/>
      </w:divBdr>
    </w:div>
    <w:div w:id="304437923">
      <w:bodyDiv w:val="1"/>
      <w:marLeft w:val="0"/>
      <w:marRight w:val="0"/>
      <w:marTop w:val="0"/>
      <w:marBottom w:val="0"/>
      <w:divBdr>
        <w:top w:val="none" w:sz="0" w:space="0" w:color="auto"/>
        <w:left w:val="none" w:sz="0" w:space="0" w:color="auto"/>
        <w:bottom w:val="none" w:sz="0" w:space="0" w:color="auto"/>
        <w:right w:val="none" w:sz="0" w:space="0" w:color="auto"/>
      </w:divBdr>
    </w:div>
    <w:div w:id="312101348">
      <w:bodyDiv w:val="1"/>
      <w:marLeft w:val="0"/>
      <w:marRight w:val="0"/>
      <w:marTop w:val="0"/>
      <w:marBottom w:val="0"/>
      <w:divBdr>
        <w:top w:val="none" w:sz="0" w:space="0" w:color="auto"/>
        <w:left w:val="none" w:sz="0" w:space="0" w:color="auto"/>
        <w:bottom w:val="none" w:sz="0" w:space="0" w:color="auto"/>
        <w:right w:val="none" w:sz="0" w:space="0" w:color="auto"/>
      </w:divBdr>
    </w:div>
    <w:div w:id="315646769">
      <w:bodyDiv w:val="1"/>
      <w:marLeft w:val="0"/>
      <w:marRight w:val="0"/>
      <w:marTop w:val="0"/>
      <w:marBottom w:val="0"/>
      <w:divBdr>
        <w:top w:val="none" w:sz="0" w:space="0" w:color="auto"/>
        <w:left w:val="none" w:sz="0" w:space="0" w:color="auto"/>
        <w:bottom w:val="none" w:sz="0" w:space="0" w:color="auto"/>
        <w:right w:val="none" w:sz="0" w:space="0" w:color="auto"/>
      </w:divBdr>
    </w:div>
    <w:div w:id="324822028">
      <w:bodyDiv w:val="1"/>
      <w:marLeft w:val="0"/>
      <w:marRight w:val="0"/>
      <w:marTop w:val="0"/>
      <w:marBottom w:val="0"/>
      <w:divBdr>
        <w:top w:val="none" w:sz="0" w:space="0" w:color="auto"/>
        <w:left w:val="none" w:sz="0" w:space="0" w:color="auto"/>
        <w:bottom w:val="none" w:sz="0" w:space="0" w:color="auto"/>
        <w:right w:val="none" w:sz="0" w:space="0" w:color="auto"/>
      </w:divBdr>
    </w:div>
    <w:div w:id="335226170">
      <w:bodyDiv w:val="1"/>
      <w:marLeft w:val="0"/>
      <w:marRight w:val="0"/>
      <w:marTop w:val="0"/>
      <w:marBottom w:val="0"/>
      <w:divBdr>
        <w:top w:val="none" w:sz="0" w:space="0" w:color="auto"/>
        <w:left w:val="none" w:sz="0" w:space="0" w:color="auto"/>
        <w:bottom w:val="none" w:sz="0" w:space="0" w:color="auto"/>
        <w:right w:val="none" w:sz="0" w:space="0" w:color="auto"/>
      </w:divBdr>
    </w:div>
    <w:div w:id="336929529">
      <w:bodyDiv w:val="1"/>
      <w:marLeft w:val="0"/>
      <w:marRight w:val="0"/>
      <w:marTop w:val="0"/>
      <w:marBottom w:val="0"/>
      <w:divBdr>
        <w:top w:val="none" w:sz="0" w:space="0" w:color="auto"/>
        <w:left w:val="none" w:sz="0" w:space="0" w:color="auto"/>
        <w:bottom w:val="none" w:sz="0" w:space="0" w:color="auto"/>
        <w:right w:val="none" w:sz="0" w:space="0" w:color="auto"/>
      </w:divBdr>
    </w:div>
    <w:div w:id="336930499">
      <w:bodyDiv w:val="1"/>
      <w:marLeft w:val="0"/>
      <w:marRight w:val="0"/>
      <w:marTop w:val="0"/>
      <w:marBottom w:val="0"/>
      <w:divBdr>
        <w:top w:val="none" w:sz="0" w:space="0" w:color="auto"/>
        <w:left w:val="none" w:sz="0" w:space="0" w:color="auto"/>
        <w:bottom w:val="none" w:sz="0" w:space="0" w:color="auto"/>
        <w:right w:val="none" w:sz="0" w:space="0" w:color="auto"/>
      </w:divBdr>
    </w:div>
    <w:div w:id="345258229">
      <w:bodyDiv w:val="1"/>
      <w:marLeft w:val="0"/>
      <w:marRight w:val="0"/>
      <w:marTop w:val="0"/>
      <w:marBottom w:val="0"/>
      <w:divBdr>
        <w:top w:val="none" w:sz="0" w:space="0" w:color="auto"/>
        <w:left w:val="none" w:sz="0" w:space="0" w:color="auto"/>
        <w:bottom w:val="none" w:sz="0" w:space="0" w:color="auto"/>
        <w:right w:val="none" w:sz="0" w:space="0" w:color="auto"/>
      </w:divBdr>
    </w:div>
    <w:div w:id="378550636">
      <w:bodyDiv w:val="1"/>
      <w:marLeft w:val="0"/>
      <w:marRight w:val="0"/>
      <w:marTop w:val="0"/>
      <w:marBottom w:val="0"/>
      <w:divBdr>
        <w:top w:val="none" w:sz="0" w:space="0" w:color="auto"/>
        <w:left w:val="none" w:sz="0" w:space="0" w:color="auto"/>
        <w:bottom w:val="none" w:sz="0" w:space="0" w:color="auto"/>
        <w:right w:val="none" w:sz="0" w:space="0" w:color="auto"/>
      </w:divBdr>
    </w:div>
    <w:div w:id="384910335">
      <w:bodyDiv w:val="1"/>
      <w:marLeft w:val="0"/>
      <w:marRight w:val="0"/>
      <w:marTop w:val="0"/>
      <w:marBottom w:val="0"/>
      <w:divBdr>
        <w:top w:val="none" w:sz="0" w:space="0" w:color="auto"/>
        <w:left w:val="none" w:sz="0" w:space="0" w:color="auto"/>
        <w:bottom w:val="none" w:sz="0" w:space="0" w:color="auto"/>
        <w:right w:val="none" w:sz="0" w:space="0" w:color="auto"/>
      </w:divBdr>
    </w:div>
    <w:div w:id="407458912">
      <w:bodyDiv w:val="1"/>
      <w:marLeft w:val="0"/>
      <w:marRight w:val="0"/>
      <w:marTop w:val="0"/>
      <w:marBottom w:val="0"/>
      <w:divBdr>
        <w:top w:val="none" w:sz="0" w:space="0" w:color="auto"/>
        <w:left w:val="none" w:sz="0" w:space="0" w:color="auto"/>
        <w:bottom w:val="none" w:sz="0" w:space="0" w:color="auto"/>
        <w:right w:val="none" w:sz="0" w:space="0" w:color="auto"/>
      </w:divBdr>
    </w:div>
    <w:div w:id="413475730">
      <w:bodyDiv w:val="1"/>
      <w:marLeft w:val="0"/>
      <w:marRight w:val="0"/>
      <w:marTop w:val="0"/>
      <w:marBottom w:val="0"/>
      <w:divBdr>
        <w:top w:val="none" w:sz="0" w:space="0" w:color="auto"/>
        <w:left w:val="none" w:sz="0" w:space="0" w:color="auto"/>
        <w:bottom w:val="none" w:sz="0" w:space="0" w:color="auto"/>
        <w:right w:val="none" w:sz="0" w:space="0" w:color="auto"/>
      </w:divBdr>
    </w:div>
    <w:div w:id="415323087">
      <w:bodyDiv w:val="1"/>
      <w:marLeft w:val="0"/>
      <w:marRight w:val="0"/>
      <w:marTop w:val="0"/>
      <w:marBottom w:val="0"/>
      <w:divBdr>
        <w:top w:val="none" w:sz="0" w:space="0" w:color="auto"/>
        <w:left w:val="none" w:sz="0" w:space="0" w:color="auto"/>
        <w:bottom w:val="none" w:sz="0" w:space="0" w:color="auto"/>
        <w:right w:val="none" w:sz="0" w:space="0" w:color="auto"/>
      </w:divBdr>
    </w:div>
    <w:div w:id="423455828">
      <w:bodyDiv w:val="1"/>
      <w:marLeft w:val="0"/>
      <w:marRight w:val="0"/>
      <w:marTop w:val="0"/>
      <w:marBottom w:val="0"/>
      <w:divBdr>
        <w:top w:val="none" w:sz="0" w:space="0" w:color="auto"/>
        <w:left w:val="none" w:sz="0" w:space="0" w:color="auto"/>
        <w:bottom w:val="none" w:sz="0" w:space="0" w:color="auto"/>
        <w:right w:val="none" w:sz="0" w:space="0" w:color="auto"/>
      </w:divBdr>
    </w:div>
    <w:div w:id="425998791">
      <w:bodyDiv w:val="1"/>
      <w:marLeft w:val="0"/>
      <w:marRight w:val="0"/>
      <w:marTop w:val="0"/>
      <w:marBottom w:val="0"/>
      <w:divBdr>
        <w:top w:val="none" w:sz="0" w:space="0" w:color="auto"/>
        <w:left w:val="none" w:sz="0" w:space="0" w:color="auto"/>
        <w:bottom w:val="none" w:sz="0" w:space="0" w:color="auto"/>
        <w:right w:val="none" w:sz="0" w:space="0" w:color="auto"/>
      </w:divBdr>
    </w:div>
    <w:div w:id="434256596">
      <w:bodyDiv w:val="1"/>
      <w:marLeft w:val="0"/>
      <w:marRight w:val="0"/>
      <w:marTop w:val="0"/>
      <w:marBottom w:val="0"/>
      <w:divBdr>
        <w:top w:val="none" w:sz="0" w:space="0" w:color="auto"/>
        <w:left w:val="none" w:sz="0" w:space="0" w:color="auto"/>
        <w:bottom w:val="none" w:sz="0" w:space="0" w:color="auto"/>
        <w:right w:val="none" w:sz="0" w:space="0" w:color="auto"/>
      </w:divBdr>
    </w:div>
    <w:div w:id="441387052">
      <w:bodyDiv w:val="1"/>
      <w:marLeft w:val="0"/>
      <w:marRight w:val="0"/>
      <w:marTop w:val="0"/>
      <w:marBottom w:val="0"/>
      <w:divBdr>
        <w:top w:val="none" w:sz="0" w:space="0" w:color="auto"/>
        <w:left w:val="none" w:sz="0" w:space="0" w:color="auto"/>
        <w:bottom w:val="none" w:sz="0" w:space="0" w:color="auto"/>
        <w:right w:val="none" w:sz="0" w:space="0" w:color="auto"/>
      </w:divBdr>
    </w:div>
    <w:div w:id="459882016">
      <w:bodyDiv w:val="1"/>
      <w:marLeft w:val="0"/>
      <w:marRight w:val="0"/>
      <w:marTop w:val="0"/>
      <w:marBottom w:val="0"/>
      <w:divBdr>
        <w:top w:val="none" w:sz="0" w:space="0" w:color="auto"/>
        <w:left w:val="none" w:sz="0" w:space="0" w:color="auto"/>
        <w:bottom w:val="none" w:sz="0" w:space="0" w:color="auto"/>
        <w:right w:val="none" w:sz="0" w:space="0" w:color="auto"/>
      </w:divBdr>
    </w:div>
    <w:div w:id="467020032">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3687156">
      <w:bodyDiv w:val="1"/>
      <w:marLeft w:val="0"/>
      <w:marRight w:val="0"/>
      <w:marTop w:val="0"/>
      <w:marBottom w:val="0"/>
      <w:divBdr>
        <w:top w:val="none" w:sz="0" w:space="0" w:color="auto"/>
        <w:left w:val="none" w:sz="0" w:space="0" w:color="auto"/>
        <w:bottom w:val="none" w:sz="0" w:space="0" w:color="auto"/>
        <w:right w:val="none" w:sz="0" w:space="0" w:color="auto"/>
      </w:divBdr>
    </w:div>
    <w:div w:id="505632522">
      <w:bodyDiv w:val="1"/>
      <w:marLeft w:val="0"/>
      <w:marRight w:val="0"/>
      <w:marTop w:val="0"/>
      <w:marBottom w:val="0"/>
      <w:divBdr>
        <w:top w:val="none" w:sz="0" w:space="0" w:color="auto"/>
        <w:left w:val="none" w:sz="0" w:space="0" w:color="auto"/>
        <w:bottom w:val="none" w:sz="0" w:space="0" w:color="auto"/>
        <w:right w:val="none" w:sz="0" w:space="0" w:color="auto"/>
      </w:divBdr>
    </w:div>
    <w:div w:id="512493493">
      <w:bodyDiv w:val="1"/>
      <w:marLeft w:val="0"/>
      <w:marRight w:val="0"/>
      <w:marTop w:val="0"/>
      <w:marBottom w:val="0"/>
      <w:divBdr>
        <w:top w:val="none" w:sz="0" w:space="0" w:color="auto"/>
        <w:left w:val="none" w:sz="0" w:space="0" w:color="auto"/>
        <w:bottom w:val="none" w:sz="0" w:space="0" w:color="auto"/>
        <w:right w:val="none" w:sz="0" w:space="0" w:color="auto"/>
      </w:divBdr>
    </w:div>
    <w:div w:id="543640602">
      <w:bodyDiv w:val="1"/>
      <w:marLeft w:val="0"/>
      <w:marRight w:val="0"/>
      <w:marTop w:val="0"/>
      <w:marBottom w:val="0"/>
      <w:divBdr>
        <w:top w:val="none" w:sz="0" w:space="0" w:color="auto"/>
        <w:left w:val="none" w:sz="0" w:space="0" w:color="auto"/>
        <w:bottom w:val="none" w:sz="0" w:space="0" w:color="auto"/>
        <w:right w:val="none" w:sz="0" w:space="0" w:color="auto"/>
      </w:divBdr>
    </w:div>
    <w:div w:id="545679783">
      <w:bodyDiv w:val="1"/>
      <w:marLeft w:val="0"/>
      <w:marRight w:val="0"/>
      <w:marTop w:val="0"/>
      <w:marBottom w:val="0"/>
      <w:divBdr>
        <w:top w:val="none" w:sz="0" w:space="0" w:color="auto"/>
        <w:left w:val="none" w:sz="0" w:space="0" w:color="auto"/>
        <w:bottom w:val="none" w:sz="0" w:space="0" w:color="auto"/>
        <w:right w:val="none" w:sz="0" w:space="0" w:color="auto"/>
      </w:divBdr>
    </w:div>
    <w:div w:id="546264764">
      <w:bodyDiv w:val="1"/>
      <w:marLeft w:val="0"/>
      <w:marRight w:val="0"/>
      <w:marTop w:val="0"/>
      <w:marBottom w:val="0"/>
      <w:divBdr>
        <w:top w:val="none" w:sz="0" w:space="0" w:color="auto"/>
        <w:left w:val="none" w:sz="0" w:space="0" w:color="auto"/>
        <w:bottom w:val="none" w:sz="0" w:space="0" w:color="auto"/>
        <w:right w:val="none" w:sz="0" w:space="0" w:color="auto"/>
      </w:divBdr>
    </w:div>
    <w:div w:id="551890048">
      <w:bodyDiv w:val="1"/>
      <w:marLeft w:val="0"/>
      <w:marRight w:val="0"/>
      <w:marTop w:val="0"/>
      <w:marBottom w:val="0"/>
      <w:divBdr>
        <w:top w:val="none" w:sz="0" w:space="0" w:color="auto"/>
        <w:left w:val="none" w:sz="0" w:space="0" w:color="auto"/>
        <w:bottom w:val="none" w:sz="0" w:space="0" w:color="auto"/>
        <w:right w:val="none" w:sz="0" w:space="0" w:color="auto"/>
      </w:divBdr>
    </w:div>
    <w:div w:id="565797313">
      <w:bodyDiv w:val="1"/>
      <w:marLeft w:val="0"/>
      <w:marRight w:val="0"/>
      <w:marTop w:val="0"/>
      <w:marBottom w:val="0"/>
      <w:divBdr>
        <w:top w:val="none" w:sz="0" w:space="0" w:color="auto"/>
        <w:left w:val="none" w:sz="0" w:space="0" w:color="auto"/>
        <w:bottom w:val="none" w:sz="0" w:space="0" w:color="auto"/>
        <w:right w:val="none" w:sz="0" w:space="0" w:color="auto"/>
      </w:divBdr>
    </w:div>
    <w:div w:id="576865509">
      <w:bodyDiv w:val="1"/>
      <w:marLeft w:val="0"/>
      <w:marRight w:val="0"/>
      <w:marTop w:val="0"/>
      <w:marBottom w:val="0"/>
      <w:divBdr>
        <w:top w:val="none" w:sz="0" w:space="0" w:color="auto"/>
        <w:left w:val="none" w:sz="0" w:space="0" w:color="auto"/>
        <w:bottom w:val="none" w:sz="0" w:space="0" w:color="auto"/>
        <w:right w:val="none" w:sz="0" w:space="0" w:color="auto"/>
      </w:divBdr>
    </w:div>
    <w:div w:id="594049291">
      <w:bodyDiv w:val="1"/>
      <w:marLeft w:val="0"/>
      <w:marRight w:val="0"/>
      <w:marTop w:val="0"/>
      <w:marBottom w:val="0"/>
      <w:divBdr>
        <w:top w:val="none" w:sz="0" w:space="0" w:color="auto"/>
        <w:left w:val="none" w:sz="0" w:space="0" w:color="auto"/>
        <w:bottom w:val="none" w:sz="0" w:space="0" w:color="auto"/>
        <w:right w:val="none" w:sz="0" w:space="0" w:color="auto"/>
      </w:divBdr>
      <w:divsChild>
        <w:div w:id="177930524">
          <w:marLeft w:val="0"/>
          <w:marRight w:val="0"/>
          <w:marTop w:val="0"/>
          <w:marBottom w:val="0"/>
          <w:divBdr>
            <w:top w:val="none" w:sz="0" w:space="0" w:color="auto"/>
            <w:left w:val="none" w:sz="0" w:space="0" w:color="auto"/>
            <w:bottom w:val="none" w:sz="0" w:space="0" w:color="auto"/>
            <w:right w:val="none" w:sz="0" w:space="0" w:color="auto"/>
          </w:divBdr>
        </w:div>
        <w:div w:id="653341624">
          <w:marLeft w:val="0"/>
          <w:marRight w:val="0"/>
          <w:marTop w:val="0"/>
          <w:marBottom w:val="0"/>
          <w:divBdr>
            <w:top w:val="none" w:sz="0" w:space="0" w:color="auto"/>
            <w:left w:val="none" w:sz="0" w:space="0" w:color="auto"/>
            <w:bottom w:val="none" w:sz="0" w:space="0" w:color="auto"/>
            <w:right w:val="none" w:sz="0" w:space="0" w:color="auto"/>
          </w:divBdr>
        </w:div>
      </w:divsChild>
    </w:div>
    <w:div w:id="608781370">
      <w:bodyDiv w:val="1"/>
      <w:marLeft w:val="0"/>
      <w:marRight w:val="0"/>
      <w:marTop w:val="0"/>
      <w:marBottom w:val="0"/>
      <w:divBdr>
        <w:top w:val="none" w:sz="0" w:space="0" w:color="auto"/>
        <w:left w:val="none" w:sz="0" w:space="0" w:color="auto"/>
        <w:bottom w:val="none" w:sz="0" w:space="0" w:color="auto"/>
        <w:right w:val="none" w:sz="0" w:space="0" w:color="auto"/>
      </w:divBdr>
    </w:div>
    <w:div w:id="612130476">
      <w:bodyDiv w:val="1"/>
      <w:marLeft w:val="0"/>
      <w:marRight w:val="0"/>
      <w:marTop w:val="0"/>
      <w:marBottom w:val="0"/>
      <w:divBdr>
        <w:top w:val="none" w:sz="0" w:space="0" w:color="auto"/>
        <w:left w:val="none" w:sz="0" w:space="0" w:color="auto"/>
        <w:bottom w:val="none" w:sz="0" w:space="0" w:color="auto"/>
        <w:right w:val="none" w:sz="0" w:space="0" w:color="auto"/>
      </w:divBdr>
    </w:div>
    <w:div w:id="614216182">
      <w:bodyDiv w:val="1"/>
      <w:marLeft w:val="0"/>
      <w:marRight w:val="0"/>
      <w:marTop w:val="0"/>
      <w:marBottom w:val="0"/>
      <w:divBdr>
        <w:top w:val="none" w:sz="0" w:space="0" w:color="auto"/>
        <w:left w:val="none" w:sz="0" w:space="0" w:color="auto"/>
        <w:bottom w:val="none" w:sz="0" w:space="0" w:color="auto"/>
        <w:right w:val="none" w:sz="0" w:space="0" w:color="auto"/>
      </w:divBdr>
    </w:div>
    <w:div w:id="629095763">
      <w:bodyDiv w:val="1"/>
      <w:marLeft w:val="0"/>
      <w:marRight w:val="0"/>
      <w:marTop w:val="0"/>
      <w:marBottom w:val="0"/>
      <w:divBdr>
        <w:top w:val="none" w:sz="0" w:space="0" w:color="auto"/>
        <w:left w:val="none" w:sz="0" w:space="0" w:color="auto"/>
        <w:bottom w:val="none" w:sz="0" w:space="0" w:color="auto"/>
        <w:right w:val="none" w:sz="0" w:space="0" w:color="auto"/>
      </w:divBdr>
    </w:div>
    <w:div w:id="634992727">
      <w:bodyDiv w:val="1"/>
      <w:marLeft w:val="0"/>
      <w:marRight w:val="0"/>
      <w:marTop w:val="0"/>
      <w:marBottom w:val="0"/>
      <w:divBdr>
        <w:top w:val="none" w:sz="0" w:space="0" w:color="auto"/>
        <w:left w:val="none" w:sz="0" w:space="0" w:color="auto"/>
        <w:bottom w:val="none" w:sz="0" w:space="0" w:color="auto"/>
        <w:right w:val="none" w:sz="0" w:space="0" w:color="auto"/>
      </w:divBdr>
    </w:div>
    <w:div w:id="641348556">
      <w:bodyDiv w:val="1"/>
      <w:marLeft w:val="0"/>
      <w:marRight w:val="0"/>
      <w:marTop w:val="0"/>
      <w:marBottom w:val="0"/>
      <w:divBdr>
        <w:top w:val="none" w:sz="0" w:space="0" w:color="auto"/>
        <w:left w:val="none" w:sz="0" w:space="0" w:color="auto"/>
        <w:bottom w:val="none" w:sz="0" w:space="0" w:color="auto"/>
        <w:right w:val="none" w:sz="0" w:space="0" w:color="auto"/>
      </w:divBdr>
    </w:div>
    <w:div w:id="644088165">
      <w:bodyDiv w:val="1"/>
      <w:marLeft w:val="0"/>
      <w:marRight w:val="0"/>
      <w:marTop w:val="0"/>
      <w:marBottom w:val="0"/>
      <w:divBdr>
        <w:top w:val="none" w:sz="0" w:space="0" w:color="auto"/>
        <w:left w:val="none" w:sz="0" w:space="0" w:color="auto"/>
        <w:bottom w:val="none" w:sz="0" w:space="0" w:color="auto"/>
        <w:right w:val="none" w:sz="0" w:space="0" w:color="auto"/>
      </w:divBdr>
    </w:div>
    <w:div w:id="649136114">
      <w:bodyDiv w:val="1"/>
      <w:marLeft w:val="0"/>
      <w:marRight w:val="0"/>
      <w:marTop w:val="0"/>
      <w:marBottom w:val="0"/>
      <w:divBdr>
        <w:top w:val="none" w:sz="0" w:space="0" w:color="auto"/>
        <w:left w:val="none" w:sz="0" w:space="0" w:color="auto"/>
        <w:bottom w:val="none" w:sz="0" w:space="0" w:color="auto"/>
        <w:right w:val="none" w:sz="0" w:space="0" w:color="auto"/>
      </w:divBdr>
    </w:div>
    <w:div w:id="661392709">
      <w:bodyDiv w:val="1"/>
      <w:marLeft w:val="0"/>
      <w:marRight w:val="0"/>
      <w:marTop w:val="0"/>
      <w:marBottom w:val="0"/>
      <w:divBdr>
        <w:top w:val="none" w:sz="0" w:space="0" w:color="auto"/>
        <w:left w:val="none" w:sz="0" w:space="0" w:color="auto"/>
        <w:bottom w:val="none" w:sz="0" w:space="0" w:color="auto"/>
        <w:right w:val="none" w:sz="0" w:space="0" w:color="auto"/>
      </w:divBdr>
    </w:div>
    <w:div w:id="665010908">
      <w:bodyDiv w:val="1"/>
      <w:marLeft w:val="0"/>
      <w:marRight w:val="0"/>
      <w:marTop w:val="0"/>
      <w:marBottom w:val="0"/>
      <w:divBdr>
        <w:top w:val="none" w:sz="0" w:space="0" w:color="auto"/>
        <w:left w:val="none" w:sz="0" w:space="0" w:color="auto"/>
        <w:bottom w:val="none" w:sz="0" w:space="0" w:color="auto"/>
        <w:right w:val="none" w:sz="0" w:space="0" w:color="auto"/>
      </w:divBdr>
    </w:div>
    <w:div w:id="677199892">
      <w:bodyDiv w:val="1"/>
      <w:marLeft w:val="0"/>
      <w:marRight w:val="0"/>
      <w:marTop w:val="0"/>
      <w:marBottom w:val="0"/>
      <w:divBdr>
        <w:top w:val="none" w:sz="0" w:space="0" w:color="auto"/>
        <w:left w:val="none" w:sz="0" w:space="0" w:color="auto"/>
        <w:bottom w:val="none" w:sz="0" w:space="0" w:color="auto"/>
        <w:right w:val="none" w:sz="0" w:space="0" w:color="auto"/>
      </w:divBdr>
    </w:div>
    <w:div w:id="698699521">
      <w:bodyDiv w:val="1"/>
      <w:marLeft w:val="0"/>
      <w:marRight w:val="0"/>
      <w:marTop w:val="0"/>
      <w:marBottom w:val="0"/>
      <w:divBdr>
        <w:top w:val="none" w:sz="0" w:space="0" w:color="auto"/>
        <w:left w:val="none" w:sz="0" w:space="0" w:color="auto"/>
        <w:bottom w:val="none" w:sz="0" w:space="0" w:color="auto"/>
        <w:right w:val="none" w:sz="0" w:space="0" w:color="auto"/>
      </w:divBdr>
    </w:div>
    <w:div w:id="709384735">
      <w:bodyDiv w:val="1"/>
      <w:marLeft w:val="0"/>
      <w:marRight w:val="0"/>
      <w:marTop w:val="0"/>
      <w:marBottom w:val="0"/>
      <w:divBdr>
        <w:top w:val="none" w:sz="0" w:space="0" w:color="auto"/>
        <w:left w:val="none" w:sz="0" w:space="0" w:color="auto"/>
        <w:bottom w:val="none" w:sz="0" w:space="0" w:color="auto"/>
        <w:right w:val="none" w:sz="0" w:space="0" w:color="auto"/>
      </w:divBdr>
    </w:div>
    <w:div w:id="753941318">
      <w:bodyDiv w:val="1"/>
      <w:marLeft w:val="0"/>
      <w:marRight w:val="0"/>
      <w:marTop w:val="0"/>
      <w:marBottom w:val="0"/>
      <w:divBdr>
        <w:top w:val="none" w:sz="0" w:space="0" w:color="auto"/>
        <w:left w:val="none" w:sz="0" w:space="0" w:color="auto"/>
        <w:bottom w:val="none" w:sz="0" w:space="0" w:color="auto"/>
        <w:right w:val="none" w:sz="0" w:space="0" w:color="auto"/>
      </w:divBdr>
    </w:div>
    <w:div w:id="758525357">
      <w:bodyDiv w:val="1"/>
      <w:marLeft w:val="0"/>
      <w:marRight w:val="0"/>
      <w:marTop w:val="0"/>
      <w:marBottom w:val="0"/>
      <w:divBdr>
        <w:top w:val="none" w:sz="0" w:space="0" w:color="auto"/>
        <w:left w:val="none" w:sz="0" w:space="0" w:color="auto"/>
        <w:bottom w:val="none" w:sz="0" w:space="0" w:color="auto"/>
        <w:right w:val="none" w:sz="0" w:space="0" w:color="auto"/>
      </w:divBdr>
    </w:div>
    <w:div w:id="760639552">
      <w:bodyDiv w:val="1"/>
      <w:marLeft w:val="0"/>
      <w:marRight w:val="0"/>
      <w:marTop w:val="0"/>
      <w:marBottom w:val="0"/>
      <w:divBdr>
        <w:top w:val="none" w:sz="0" w:space="0" w:color="auto"/>
        <w:left w:val="none" w:sz="0" w:space="0" w:color="auto"/>
        <w:bottom w:val="none" w:sz="0" w:space="0" w:color="auto"/>
        <w:right w:val="none" w:sz="0" w:space="0" w:color="auto"/>
      </w:divBdr>
    </w:div>
    <w:div w:id="777605182">
      <w:bodyDiv w:val="1"/>
      <w:marLeft w:val="0"/>
      <w:marRight w:val="0"/>
      <w:marTop w:val="0"/>
      <w:marBottom w:val="0"/>
      <w:divBdr>
        <w:top w:val="none" w:sz="0" w:space="0" w:color="auto"/>
        <w:left w:val="none" w:sz="0" w:space="0" w:color="auto"/>
        <w:bottom w:val="none" w:sz="0" w:space="0" w:color="auto"/>
        <w:right w:val="none" w:sz="0" w:space="0" w:color="auto"/>
      </w:divBdr>
    </w:div>
    <w:div w:id="784618050">
      <w:bodyDiv w:val="1"/>
      <w:marLeft w:val="0"/>
      <w:marRight w:val="0"/>
      <w:marTop w:val="0"/>
      <w:marBottom w:val="0"/>
      <w:divBdr>
        <w:top w:val="none" w:sz="0" w:space="0" w:color="auto"/>
        <w:left w:val="none" w:sz="0" w:space="0" w:color="auto"/>
        <w:bottom w:val="none" w:sz="0" w:space="0" w:color="auto"/>
        <w:right w:val="none" w:sz="0" w:space="0" w:color="auto"/>
      </w:divBdr>
    </w:div>
    <w:div w:id="789319361">
      <w:bodyDiv w:val="1"/>
      <w:marLeft w:val="0"/>
      <w:marRight w:val="0"/>
      <w:marTop w:val="0"/>
      <w:marBottom w:val="0"/>
      <w:divBdr>
        <w:top w:val="none" w:sz="0" w:space="0" w:color="auto"/>
        <w:left w:val="none" w:sz="0" w:space="0" w:color="auto"/>
        <w:bottom w:val="none" w:sz="0" w:space="0" w:color="auto"/>
        <w:right w:val="none" w:sz="0" w:space="0" w:color="auto"/>
      </w:divBdr>
    </w:div>
    <w:div w:id="804465947">
      <w:bodyDiv w:val="1"/>
      <w:marLeft w:val="0"/>
      <w:marRight w:val="0"/>
      <w:marTop w:val="0"/>
      <w:marBottom w:val="0"/>
      <w:divBdr>
        <w:top w:val="none" w:sz="0" w:space="0" w:color="auto"/>
        <w:left w:val="none" w:sz="0" w:space="0" w:color="auto"/>
        <w:bottom w:val="none" w:sz="0" w:space="0" w:color="auto"/>
        <w:right w:val="none" w:sz="0" w:space="0" w:color="auto"/>
      </w:divBdr>
    </w:div>
    <w:div w:id="815416391">
      <w:bodyDiv w:val="1"/>
      <w:marLeft w:val="0"/>
      <w:marRight w:val="0"/>
      <w:marTop w:val="0"/>
      <w:marBottom w:val="0"/>
      <w:divBdr>
        <w:top w:val="none" w:sz="0" w:space="0" w:color="auto"/>
        <w:left w:val="none" w:sz="0" w:space="0" w:color="auto"/>
        <w:bottom w:val="none" w:sz="0" w:space="0" w:color="auto"/>
        <w:right w:val="none" w:sz="0" w:space="0" w:color="auto"/>
      </w:divBdr>
    </w:div>
    <w:div w:id="816073146">
      <w:bodyDiv w:val="1"/>
      <w:marLeft w:val="0"/>
      <w:marRight w:val="0"/>
      <w:marTop w:val="0"/>
      <w:marBottom w:val="0"/>
      <w:divBdr>
        <w:top w:val="none" w:sz="0" w:space="0" w:color="auto"/>
        <w:left w:val="none" w:sz="0" w:space="0" w:color="auto"/>
        <w:bottom w:val="none" w:sz="0" w:space="0" w:color="auto"/>
        <w:right w:val="none" w:sz="0" w:space="0" w:color="auto"/>
      </w:divBdr>
    </w:div>
    <w:div w:id="819738076">
      <w:bodyDiv w:val="1"/>
      <w:marLeft w:val="0"/>
      <w:marRight w:val="0"/>
      <w:marTop w:val="0"/>
      <w:marBottom w:val="0"/>
      <w:divBdr>
        <w:top w:val="none" w:sz="0" w:space="0" w:color="auto"/>
        <w:left w:val="none" w:sz="0" w:space="0" w:color="auto"/>
        <w:bottom w:val="none" w:sz="0" w:space="0" w:color="auto"/>
        <w:right w:val="none" w:sz="0" w:space="0" w:color="auto"/>
      </w:divBdr>
    </w:div>
    <w:div w:id="825054722">
      <w:bodyDiv w:val="1"/>
      <w:marLeft w:val="0"/>
      <w:marRight w:val="0"/>
      <w:marTop w:val="0"/>
      <w:marBottom w:val="0"/>
      <w:divBdr>
        <w:top w:val="none" w:sz="0" w:space="0" w:color="auto"/>
        <w:left w:val="none" w:sz="0" w:space="0" w:color="auto"/>
        <w:bottom w:val="none" w:sz="0" w:space="0" w:color="auto"/>
        <w:right w:val="none" w:sz="0" w:space="0" w:color="auto"/>
      </w:divBdr>
    </w:div>
    <w:div w:id="832142537">
      <w:bodyDiv w:val="1"/>
      <w:marLeft w:val="0"/>
      <w:marRight w:val="0"/>
      <w:marTop w:val="0"/>
      <w:marBottom w:val="0"/>
      <w:divBdr>
        <w:top w:val="none" w:sz="0" w:space="0" w:color="auto"/>
        <w:left w:val="none" w:sz="0" w:space="0" w:color="auto"/>
        <w:bottom w:val="none" w:sz="0" w:space="0" w:color="auto"/>
        <w:right w:val="none" w:sz="0" w:space="0" w:color="auto"/>
      </w:divBdr>
    </w:div>
    <w:div w:id="855734379">
      <w:bodyDiv w:val="1"/>
      <w:marLeft w:val="0"/>
      <w:marRight w:val="0"/>
      <w:marTop w:val="0"/>
      <w:marBottom w:val="0"/>
      <w:divBdr>
        <w:top w:val="none" w:sz="0" w:space="0" w:color="auto"/>
        <w:left w:val="none" w:sz="0" w:space="0" w:color="auto"/>
        <w:bottom w:val="none" w:sz="0" w:space="0" w:color="auto"/>
        <w:right w:val="none" w:sz="0" w:space="0" w:color="auto"/>
      </w:divBdr>
    </w:div>
    <w:div w:id="857620910">
      <w:bodyDiv w:val="1"/>
      <w:marLeft w:val="0"/>
      <w:marRight w:val="0"/>
      <w:marTop w:val="0"/>
      <w:marBottom w:val="0"/>
      <w:divBdr>
        <w:top w:val="none" w:sz="0" w:space="0" w:color="auto"/>
        <w:left w:val="none" w:sz="0" w:space="0" w:color="auto"/>
        <w:bottom w:val="none" w:sz="0" w:space="0" w:color="auto"/>
        <w:right w:val="none" w:sz="0" w:space="0" w:color="auto"/>
      </w:divBdr>
    </w:div>
    <w:div w:id="869728915">
      <w:bodyDiv w:val="1"/>
      <w:marLeft w:val="0"/>
      <w:marRight w:val="0"/>
      <w:marTop w:val="0"/>
      <w:marBottom w:val="0"/>
      <w:divBdr>
        <w:top w:val="none" w:sz="0" w:space="0" w:color="auto"/>
        <w:left w:val="none" w:sz="0" w:space="0" w:color="auto"/>
        <w:bottom w:val="none" w:sz="0" w:space="0" w:color="auto"/>
        <w:right w:val="none" w:sz="0" w:space="0" w:color="auto"/>
      </w:divBdr>
    </w:div>
    <w:div w:id="913272022">
      <w:bodyDiv w:val="1"/>
      <w:marLeft w:val="0"/>
      <w:marRight w:val="0"/>
      <w:marTop w:val="0"/>
      <w:marBottom w:val="0"/>
      <w:divBdr>
        <w:top w:val="none" w:sz="0" w:space="0" w:color="auto"/>
        <w:left w:val="none" w:sz="0" w:space="0" w:color="auto"/>
        <w:bottom w:val="none" w:sz="0" w:space="0" w:color="auto"/>
        <w:right w:val="none" w:sz="0" w:space="0" w:color="auto"/>
      </w:divBdr>
      <w:divsChild>
        <w:div w:id="1262839450">
          <w:marLeft w:val="0"/>
          <w:marRight w:val="0"/>
          <w:marTop w:val="0"/>
          <w:marBottom w:val="0"/>
          <w:divBdr>
            <w:top w:val="none" w:sz="0" w:space="0" w:color="auto"/>
            <w:left w:val="none" w:sz="0" w:space="0" w:color="auto"/>
            <w:bottom w:val="none" w:sz="0" w:space="0" w:color="auto"/>
            <w:right w:val="none" w:sz="0" w:space="0" w:color="auto"/>
          </w:divBdr>
          <w:divsChild>
            <w:div w:id="1608661902">
              <w:marLeft w:val="0"/>
              <w:marRight w:val="0"/>
              <w:marTop w:val="0"/>
              <w:marBottom w:val="0"/>
              <w:divBdr>
                <w:top w:val="none" w:sz="0" w:space="0" w:color="auto"/>
                <w:left w:val="none" w:sz="0" w:space="0" w:color="auto"/>
                <w:bottom w:val="none" w:sz="0" w:space="0" w:color="auto"/>
                <w:right w:val="none" w:sz="0" w:space="0" w:color="auto"/>
              </w:divBdr>
              <w:divsChild>
                <w:div w:id="1919173199">
                  <w:marLeft w:val="0"/>
                  <w:marRight w:val="0"/>
                  <w:marTop w:val="0"/>
                  <w:marBottom w:val="0"/>
                  <w:divBdr>
                    <w:top w:val="none" w:sz="0" w:space="0" w:color="auto"/>
                    <w:left w:val="none" w:sz="0" w:space="0" w:color="auto"/>
                    <w:bottom w:val="none" w:sz="0" w:space="0" w:color="auto"/>
                    <w:right w:val="none" w:sz="0" w:space="0" w:color="auto"/>
                  </w:divBdr>
                  <w:divsChild>
                    <w:div w:id="270478322">
                      <w:marLeft w:val="4275"/>
                      <w:marRight w:val="0"/>
                      <w:marTop w:val="0"/>
                      <w:marBottom w:val="0"/>
                      <w:divBdr>
                        <w:top w:val="none" w:sz="0" w:space="0" w:color="auto"/>
                        <w:left w:val="none" w:sz="0" w:space="0" w:color="auto"/>
                        <w:bottom w:val="none" w:sz="0" w:space="0" w:color="auto"/>
                        <w:right w:val="none" w:sz="0" w:space="0" w:color="auto"/>
                      </w:divBdr>
                      <w:divsChild>
                        <w:div w:id="1963687925">
                          <w:marLeft w:val="0"/>
                          <w:marRight w:val="0"/>
                          <w:marTop w:val="0"/>
                          <w:marBottom w:val="0"/>
                          <w:divBdr>
                            <w:top w:val="none" w:sz="0" w:space="0" w:color="auto"/>
                            <w:left w:val="none" w:sz="0" w:space="0" w:color="auto"/>
                            <w:bottom w:val="none" w:sz="0" w:space="0" w:color="auto"/>
                            <w:right w:val="none" w:sz="0" w:space="0" w:color="auto"/>
                          </w:divBdr>
                          <w:divsChild>
                            <w:div w:id="1944998560">
                              <w:marLeft w:val="0"/>
                              <w:marRight w:val="0"/>
                              <w:marTop w:val="0"/>
                              <w:marBottom w:val="0"/>
                              <w:divBdr>
                                <w:top w:val="none" w:sz="0" w:space="0" w:color="auto"/>
                                <w:left w:val="none" w:sz="0" w:space="0" w:color="auto"/>
                                <w:bottom w:val="none" w:sz="0" w:space="0" w:color="auto"/>
                                <w:right w:val="none" w:sz="0" w:space="0" w:color="auto"/>
                              </w:divBdr>
                              <w:divsChild>
                                <w:div w:id="12357046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075569">
      <w:bodyDiv w:val="1"/>
      <w:marLeft w:val="0"/>
      <w:marRight w:val="0"/>
      <w:marTop w:val="0"/>
      <w:marBottom w:val="0"/>
      <w:divBdr>
        <w:top w:val="none" w:sz="0" w:space="0" w:color="auto"/>
        <w:left w:val="none" w:sz="0" w:space="0" w:color="auto"/>
        <w:bottom w:val="none" w:sz="0" w:space="0" w:color="auto"/>
        <w:right w:val="none" w:sz="0" w:space="0" w:color="auto"/>
      </w:divBdr>
    </w:div>
    <w:div w:id="924800269">
      <w:bodyDiv w:val="1"/>
      <w:marLeft w:val="0"/>
      <w:marRight w:val="0"/>
      <w:marTop w:val="0"/>
      <w:marBottom w:val="0"/>
      <w:divBdr>
        <w:top w:val="none" w:sz="0" w:space="0" w:color="auto"/>
        <w:left w:val="none" w:sz="0" w:space="0" w:color="auto"/>
        <w:bottom w:val="none" w:sz="0" w:space="0" w:color="auto"/>
        <w:right w:val="none" w:sz="0" w:space="0" w:color="auto"/>
      </w:divBdr>
    </w:div>
    <w:div w:id="929898346">
      <w:bodyDiv w:val="1"/>
      <w:marLeft w:val="0"/>
      <w:marRight w:val="0"/>
      <w:marTop w:val="0"/>
      <w:marBottom w:val="0"/>
      <w:divBdr>
        <w:top w:val="none" w:sz="0" w:space="0" w:color="auto"/>
        <w:left w:val="none" w:sz="0" w:space="0" w:color="auto"/>
        <w:bottom w:val="none" w:sz="0" w:space="0" w:color="auto"/>
        <w:right w:val="none" w:sz="0" w:space="0" w:color="auto"/>
      </w:divBdr>
    </w:div>
    <w:div w:id="932588058">
      <w:bodyDiv w:val="1"/>
      <w:marLeft w:val="0"/>
      <w:marRight w:val="0"/>
      <w:marTop w:val="0"/>
      <w:marBottom w:val="0"/>
      <w:divBdr>
        <w:top w:val="none" w:sz="0" w:space="0" w:color="auto"/>
        <w:left w:val="none" w:sz="0" w:space="0" w:color="auto"/>
        <w:bottom w:val="none" w:sz="0" w:space="0" w:color="auto"/>
        <w:right w:val="none" w:sz="0" w:space="0" w:color="auto"/>
      </w:divBdr>
    </w:div>
    <w:div w:id="939949650">
      <w:bodyDiv w:val="1"/>
      <w:marLeft w:val="0"/>
      <w:marRight w:val="0"/>
      <w:marTop w:val="0"/>
      <w:marBottom w:val="0"/>
      <w:divBdr>
        <w:top w:val="none" w:sz="0" w:space="0" w:color="auto"/>
        <w:left w:val="none" w:sz="0" w:space="0" w:color="auto"/>
        <w:bottom w:val="none" w:sz="0" w:space="0" w:color="auto"/>
        <w:right w:val="none" w:sz="0" w:space="0" w:color="auto"/>
      </w:divBdr>
    </w:div>
    <w:div w:id="945115375">
      <w:bodyDiv w:val="1"/>
      <w:marLeft w:val="0"/>
      <w:marRight w:val="0"/>
      <w:marTop w:val="0"/>
      <w:marBottom w:val="0"/>
      <w:divBdr>
        <w:top w:val="none" w:sz="0" w:space="0" w:color="auto"/>
        <w:left w:val="none" w:sz="0" w:space="0" w:color="auto"/>
        <w:bottom w:val="none" w:sz="0" w:space="0" w:color="auto"/>
        <w:right w:val="none" w:sz="0" w:space="0" w:color="auto"/>
      </w:divBdr>
    </w:div>
    <w:div w:id="956526114">
      <w:bodyDiv w:val="1"/>
      <w:marLeft w:val="0"/>
      <w:marRight w:val="0"/>
      <w:marTop w:val="0"/>
      <w:marBottom w:val="0"/>
      <w:divBdr>
        <w:top w:val="none" w:sz="0" w:space="0" w:color="auto"/>
        <w:left w:val="none" w:sz="0" w:space="0" w:color="auto"/>
        <w:bottom w:val="none" w:sz="0" w:space="0" w:color="auto"/>
        <w:right w:val="none" w:sz="0" w:space="0" w:color="auto"/>
      </w:divBdr>
    </w:div>
    <w:div w:id="970211530">
      <w:bodyDiv w:val="1"/>
      <w:marLeft w:val="0"/>
      <w:marRight w:val="0"/>
      <w:marTop w:val="0"/>
      <w:marBottom w:val="0"/>
      <w:divBdr>
        <w:top w:val="none" w:sz="0" w:space="0" w:color="auto"/>
        <w:left w:val="none" w:sz="0" w:space="0" w:color="auto"/>
        <w:bottom w:val="none" w:sz="0" w:space="0" w:color="auto"/>
        <w:right w:val="none" w:sz="0" w:space="0" w:color="auto"/>
      </w:divBdr>
    </w:div>
    <w:div w:id="975909456">
      <w:bodyDiv w:val="1"/>
      <w:marLeft w:val="0"/>
      <w:marRight w:val="0"/>
      <w:marTop w:val="0"/>
      <w:marBottom w:val="0"/>
      <w:divBdr>
        <w:top w:val="none" w:sz="0" w:space="0" w:color="auto"/>
        <w:left w:val="none" w:sz="0" w:space="0" w:color="auto"/>
        <w:bottom w:val="none" w:sz="0" w:space="0" w:color="auto"/>
        <w:right w:val="none" w:sz="0" w:space="0" w:color="auto"/>
      </w:divBdr>
    </w:div>
    <w:div w:id="992831792">
      <w:bodyDiv w:val="1"/>
      <w:marLeft w:val="0"/>
      <w:marRight w:val="0"/>
      <w:marTop w:val="0"/>
      <w:marBottom w:val="0"/>
      <w:divBdr>
        <w:top w:val="none" w:sz="0" w:space="0" w:color="auto"/>
        <w:left w:val="none" w:sz="0" w:space="0" w:color="auto"/>
        <w:bottom w:val="none" w:sz="0" w:space="0" w:color="auto"/>
        <w:right w:val="none" w:sz="0" w:space="0" w:color="auto"/>
      </w:divBdr>
    </w:div>
    <w:div w:id="997919856">
      <w:bodyDiv w:val="1"/>
      <w:marLeft w:val="0"/>
      <w:marRight w:val="0"/>
      <w:marTop w:val="0"/>
      <w:marBottom w:val="0"/>
      <w:divBdr>
        <w:top w:val="none" w:sz="0" w:space="0" w:color="auto"/>
        <w:left w:val="none" w:sz="0" w:space="0" w:color="auto"/>
        <w:bottom w:val="none" w:sz="0" w:space="0" w:color="auto"/>
        <w:right w:val="none" w:sz="0" w:space="0" w:color="auto"/>
      </w:divBdr>
    </w:div>
    <w:div w:id="1012731608">
      <w:bodyDiv w:val="1"/>
      <w:marLeft w:val="0"/>
      <w:marRight w:val="0"/>
      <w:marTop w:val="0"/>
      <w:marBottom w:val="0"/>
      <w:divBdr>
        <w:top w:val="none" w:sz="0" w:space="0" w:color="auto"/>
        <w:left w:val="none" w:sz="0" w:space="0" w:color="auto"/>
        <w:bottom w:val="none" w:sz="0" w:space="0" w:color="auto"/>
        <w:right w:val="none" w:sz="0" w:space="0" w:color="auto"/>
      </w:divBdr>
    </w:div>
    <w:div w:id="1022897947">
      <w:bodyDiv w:val="1"/>
      <w:marLeft w:val="0"/>
      <w:marRight w:val="0"/>
      <w:marTop w:val="0"/>
      <w:marBottom w:val="0"/>
      <w:divBdr>
        <w:top w:val="none" w:sz="0" w:space="0" w:color="auto"/>
        <w:left w:val="none" w:sz="0" w:space="0" w:color="auto"/>
        <w:bottom w:val="none" w:sz="0" w:space="0" w:color="auto"/>
        <w:right w:val="none" w:sz="0" w:space="0" w:color="auto"/>
      </w:divBdr>
    </w:div>
    <w:div w:id="1031885135">
      <w:bodyDiv w:val="1"/>
      <w:marLeft w:val="0"/>
      <w:marRight w:val="0"/>
      <w:marTop w:val="0"/>
      <w:marBottom w:val="0"/>
      <w:divBdr>
        <w:top w:val="none" w:sz="0" w:space="0" w:color="auto"/>
        <w:left w:val="none" w:sz="0" w:space="0" w:color="auto"/>
        <w:bottom w:val="none" w:sz="0" w:space="0" w:color="auto"/>
        <w:right w:val="none" w:sz="0" w:space="0" w:color="auto"/>
      </w:divBdr>
    </w:div>
    <w:div w:id="1037856776">
      <w:bodyDiv w:val="1"/>
      <w:marLeft w:val="0"/>
      <w:marRight w:val="0"/>
      <w:marTop w:val="0"/>
      <w:marBottom w:val="0"/>
      <w:divBdr>
        <w:top w:val="none" w:sz="0" w:space="0" w:color="auto"/>
        <w:left w:val="none" w:sz="0" w:space="0" w:color="auto"/>
        <w:bottom w:val="none" w:sz="0" w:space="0" w:color="auto"/>
        <w:right w:val="none" w:sz="0" w:space="0" w:color="auto"/>
      </w:divBdr>
    </w:div>
    <w:div w:id="1069302463">
      <w:bodyDiv w:val="1"/>
      <w:marLeft w:val="0"/>
      <w:marRight w:val="0"/>
      <w:marTop w:val="0"/>
      <w:marBottom w:val="0"/>
      <w:divBdr>
        <w:top w:val="none" w:sz="0" w:space="0" w:color="auto"/>
        <w:left w:val="none" w:sz="0" w:space="0" w:color="auto"/>
        <w:bottom w:val="none" w:sz="0" w:space="0" w:color="auto"/>
        <w:right w:val="none" w:sz="0" w:space="0" w:color="auto"/>
      </w:divBdr>
    </w:div>
    <w:div w:id="1070425854">
      <w:bodyDiv w:val="1"/>
      <w:marLeft w:val="0"/>
      <w:marRight w:val="0"/>
      <w:marTop w:val="0"/>
      <w:marBottom w:val="0"/>
      <w:divBdr>
        <w:top w:val="none" w:sz="0" w:space="0" w:color="auto"/>
        <w:left w:val="none" w:sz="0" w:space="0" w:color="auto"/>
        <w:bottom w:val="none" w:sz="0" w:space="0" w:color="auto"/>
        <w:right w:val="none" w:sz="0" w:space="0" w:color="auto"/>
      </w:divBdr>
    </w:div>
    <w:div w:id="1092704117">
      <w:bodyDiv w:val="1"/>
      <w:marLeft w:val="0"/>
      <w:marRight w:val="0"/>
      <w:marTop w:val="0"/>
      <w:marBottom w:val="0"/>
      <w:divBdr>
        <w:top w:val="none" w:sz="0" w:space="0" w:color="auto"/>
        <w:left w:val="none" w:sz="0" w:space="0" w:color="auto"/>
        <w:bottom w:val="none" w:sz="0" w:space="0" w:color="auto"/>
        <w:right w:val="none" w:sz="0" w:space="0" w:color="auto"/>
      </w:divBdr>
    </w:div>
    <w:div w:id="1103184193">
      <w:bodyDiv w:val="1"/>
      <w:marLeft w:val="0"/>
      <w:marRight w:val="0"/>
      <w:marTop w:val="0"/>
      <w:marBottom w:val="0"/>
      <w:divBdr>
        <w:top w:val="none" w:sz="0" w:space="0" w:color="auto"/>
        <w:left w:val="none" w:sz="0" w:space="0" w:color="auto"/>
        <w:bottom w:val="none" w:sz="0" w:space="0" w:color="auto"/>
        <w:right w:val="none" w:sz="0" w:space="0" w:color="auto"/>
      </w:divBdr>
    </w:div>
    <w:div w:id="1108309085">
      <w:bodyDiv w:val="1"/>
      <w:marLeft w:val="0"/>
      <w:marRight w:val="0"/>
      <w:marTop w:val="0"/>
      <w:marBottom w:val="0"/>
      <w:divBdr>
        <w:top w:val="none" w:sz="0" w:space="0" w:color="auto"/>
        <w:left w:val="none" w:sz="0" w:space="0" w:color="auto"/>
        <w:bottom w:val="none" w:sz="0" w:space="0" w:color="auto"/>
        <w:right w:val="none" w:sz="0" w:space="0" w:color="auto"/>
      </w:divBdr>
    </w:div>
    <w:div w:id="111201813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24422463">
      <w:bodyDiv w:val="1"/>
      <w:marLeft w:val="0"/>
      <w:marRight w:val="0"/>
      <w:marTop w:val="0"/>
      <w:marBottom w:val="0"/>
      <w:divBdr>
        <w:top w:val="none" w:sz="0" w:space="0" w:color="auto"/>
        <w:left w:val="none" w:sz="0" w:space="0" w:color="auto"/>
        <w:bottom w:val="none" w:sz="0" w:space="0" w:color="auto"/>
        <w:right w:val="none" w:sz="0" w:space="0" w:color="auto"/>
      </w:divBdr>
    </w:div>
    <w:div w:id="1128745530">
      <w:bodyDiv w:val="1"/>
      <w:marLeft w:val="0"/>
      <w:marRight w:val="0"/>
      <w:marTop w:val="0"/>
      <w:marBottom w:val="0"/>
      <w:divBdr>
        <w:top w:val="none" w:sz="0" w:space="0" w:color="auto"/>
        <w:left w:val="none" w:sz="0" w:space="0" w:color="auto"/>
        <w:bottom w:val="none" w:sz="0" w:space="0" w:color="auto"/>
        <w:right w:val="none" w:sz="0" w:space="0" w:color="auto"/>
      </w:divBdr>
    </w:div>
    <w:div w:id="1144471851">
      <w:bodyDiv w:val="1"/>
      <w:marLeft w:val="0"/>
      <w:marRight w:val="0"/>
      <w:marTop w:val="0"/>
      <w:marBottom w:val="0"/>
      <w:divBdr>
        <w:top w:val="none" w:sz="0" w:space="0" w:color="auto"/>
        <w:left w:val="none" w:sz="0" w:space="0" w:color="auto"/>
        <w:bottom w:val="none" w:sz="0" w:space="0" w:color="auto"/>
        <w:right w:val="none" w:sz="0" w:space="0" w:color="auto"/>
      </w:divBdr>
    </w:div>
    <w:div w:id="1147673380">
      <w:bodyDiv w:val="1"/>
      <w:marLeft w:val="0"/>
      <w:marRight w:val="0"/>
      <w:marTop w:val="0"/>
      <w:marBottom w:val="0"/>
      <w:divBdr>
        <w:top w:val="none" w:sz="0" w:space="0" w:color="auto"/>
        <w:left w:val="none" w:sz="0" w:space="0" w:color="auto"/>
        <w:bottom w:val="none" w:sz="0" w:space="0" w:color="auto"/>
        <w:right w:val="none" w:sz="0" w:space="0" w:color="auto"/>
      </w:divBdr>
    </w:div>
    <w:div w:id="1148398681">
      <w:bodyDiv w:val="1"/>
      <w:marLeft w:val="0"/>
      <w:marRight w:val="0"/>
      <w:marTop w:val="0"/>
      <w:marBottom w:val="0"/>
      <w:divBdr>
        <w:top w:val="none" w:sz="0" w:space="0" w:color="auto"/>
        <w:left w:val="none" w:sz="0" w:space="0" w:color="auto"/>
        <w:bottom w:val="none" w:sz="0" w:space="0" w:color="auto"/>
        <w:right w:val="none" w:sz="0" w:space="0" w:color="auto"/>
      </w:divBdr>
    </w:div>
    <w:div w:id="1150364806">
      <w:bodyDiv w:val="1"/>
      <w:marLeft w:val="0"/>
      <w:marRight w:val="0"/>
      <w:marTop w:val="0"/>
      <w:marBottom w:val="0"/>
      <w:divBdr>
        <w:top w:val="none" w:sz="0" w:space="0" w:color="auto"/>
        <w:left w:val="none" w:sz="0" w:space="0" w:color="auto"/>
        <w:bottom w:val="none" w:sz="0" w:space="0" w:color="auto"/>
        <w:right w:val="none" w:sz="0" w:space="0" w:color="auto"/>
      </w:divBdr>
      <w:divsChild>
        <w:div w:id="1827892607">
          <w:marLeft w:val="0"/>
          <w:marRight w:val="0"/>
          <w:marTop w:val="0"/>
          <w:marBottom w:val="0"/>
          <w:divBdr>
            <w:top w:val="none" w:sz="0" w:space="0" w:color="auto"/>
            <w:left w:val="none" w:sz="0" w:space="0" w:color="auto"/>
            <w:bottom w:val="none" w:sz="0" w:space="0" w:color="auto"/>
            <w:right w:val="none" w:sz="0" w:space="0" w:color="auto"/>
          </w:divBdr>
          <w:divsChild>
            <w:div w:id="1583371032">
              <w:marLeft w:val="0"/>
              <w:marRight w:val="0"/>
              <w:marTop w:val="0"/>
              <w:marBottom w:val="0"/>
              <w:divBdr>
                <w:top w:val="none" w:sz="0" w:space="0" w:color="auto"/>
                <w:left w:val="none" w:sz="0" w:space="0" w:color="auto"/>
                <w:bottom w:val="none" w:sz="0" w:space="0" w:color="auto"/>
                <w:right w:val="none" w:sz="0" w:space="0" w:color="auto"/>
              </w:divBdr>
              <w:divsChild>
                <w:div w:id="1150102230">
                  <w:marLeft w:val="0"/>
                  <w:marRight w:val="0"/>
                  <w:marTop w:val="0"/>
                  <w:marBottom w:val="0"/>
                  <w:divBdr>
                    <w:top w:val="none" w:sz="0" w:space="0" w:color="auto"/>
                    <w:left w:val="none" w:sz="0" w:space="0" w:color="auto"/>
                    <w:bottom w:val="none" w:sz="0" w:space="0" w:color="auto"/>
                    <w:right w:val="none" w:sz="0" w:space="0" w:color="auto"/>
                  </w:divBdr>
                  <w:divsChild>
                    <w:div w:id="594755173">
                      <w:marLeft w:val="4275"/>
                      <w:marRight w:val="0"/>
                      <w:marTop w:val="0"/>
                      <w:marBottom w:val="0"/>
                      <w:divBdr>
                        <w:top w:val="none" w:sz="0" w:space="0" w:color="auto"/>
                        <w:left w:val="none" w:sz="0" w:space="0" w:color="auto"/>
                        <w:bottom w:val="none" w:sz="0" w:space="0" w:color="auto"/>
                        <w:right w:val="none" w:sz="0" w:space="0" w:color="auto"/>
                      </w:divBdr>
                      <w:divsChild>
                        <w:div w:id="237832774">
                          <w:marLeft w:val="0"/>
                          <w:marRight w:val="0"/>
                          <w:marTop w:val="0"/>
                          <w:marBottom w:val="0"/>
                          <w:divBdr>
                            <w:top w:val="none" w:sz="0" w:space="0" w:color="auto"/>
                            <w:left w:val="none" w:sz="0" w:space="0" w:color="auto"/>
                            <w:bottom w:val="none" w:sz="0" w:space="0" w:color="auto"/>
                            <w:right w:val="none" w:sz="0" w:space="0" w:color="auto"/>
                          </w:divBdr>
                          <w:divsChild>
                            <w:div w:id="15715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035281">
      <w:bodyDiv w:val="1"/>
      <w:marLeft w:val="0"/>
      <w:marRight w:val="0"/>
      <w:marTop w:val="0"/>
      <w:marBottom w:val="0"/>
      <w:divBdr>
        <w:top w:val="none" w:sz="0" w:space="0" w:color="auto"/>
        <w:left w:val="none" w:sz="0" w:space="0" w:color="auto"/>
        <w:bottom w:val="none" w:sz="0" w:space="0" w:color="auto"/>
        <w:right w:val="none" w:sz="0" w:space="0" w:color="auto"/>
      </w:divBdr>
    </w:div>
    <w:div w:id="1172112028">
      <w:bodyDiv w:val="1"/>
      <w:marLeft w:val="0"/>
      <w:marRight w:val="0"/>
      <w:marTop w:val="0"/>
      <w:marBottom w:val="0"/>
      <w:divBdr>
        <w:top w:val="none" w:sz="0" w:space="0" w:color="auto"/>
        <w:left w:val="none" w:sz="0" w:space="0" w:color="auto"/>
        <w:bottom w:val="none" w:sz="0" w:space="0" w:color="auto"/>
        <w:right w:val="none" w:sz="0" w:space="0" w:color="auto"/>
      </w:divBdr>
    </w:div>
    <w:div w:id="1179780505">
      <w:bodyDiv w:val="1"/>
      <w:marLeft w:val="0"/>
      <w:marRight w:val="0"/>
      <w:marTop w:val="0"/>
      <w:marBottom w:val="0"/>
      <w:divBdr>
        <w:top w:val="none" w:sz="0" w:space="0" w:color="auto"/>
        <w:left w:val="none" w:sz="0" w:space="0" w:color="auto"/>
        <w:bottom w:val="none" w:sz="0" w:space="0" w:color="auto"/>
        <w:right w:val="none" w:sz="0" w:space="0" w:color="auto"/>
      </w:divBdr>
    </w:div>
    <w:div w:id="1183981019">
      <w:bodyDiv w:val="1"/>
      <w:marLeft w:val="0"/>
      <w:marRight w:val="0"/>
      <w:marTop w:val="0"/>
      <w:marBottom w:val="0"/>
      <w:divBdr>
        <w:top w:val="none" w:sz="0" w:space="0" w:color="auto"/>
        <w:left w:val="none" w:sz="0" w:space="0" w:color="auto"/>
        <w:bottom w:val="none" w:sz="0" w:space="0" w:color="auto"/>
        <w:right w:val="none" w:sz="0" w:space="0" w:color="auto"/>
      </w:divBdr>
    </w:div>
    <w:div w:id="1200357508">
      <w:bodyDiv w:val="1"/>
      <w:marLeft w:val="0"/>
      <w:marRight w:val="0"/>
      <w:marTop w:val="0"/>
      <w:marBottom w:val="0"/>
      <w:divBdr>
        <w:top w:val="none" w:sz="0" w:space="0" w:color="auto"/>
        <w:left w:val="none" w:sz="0" w:space="0" w:color="auto"/>
        <w:bottom w:val="none" w:sz="0" w:space="0" w:color="auto"/>
        <w:right w:val="none" w:sz="0" w:space="0" w:color="auto"/>
      </w:divBdr>
    </w:div>
    <w:div w:id="1203204417">
      <w:bodyDiv w:val="1"/>
      <w:marLeft w:val="0"/>
      <w:marRight w:val="0"/>
      <w:marTop w:val="0"/>
      <w:marBottom w:val="0"/>
      <w:divBdr>
        <w:top w:val="none" w:sz="0" w:space="0" w:color="auto"/>
        <w:left w:val="none" w:sz="0" w:space="0" w:color="auto"/>
        <w:bottom w:val="none" w:sz="0" w:space="0" w:color="auto"/>
        <w:right w:val="none" w:sz="0" w:space="0" w:color="auto"/>
      </w:divBdr>
    </w:div>
    <w:div w:id="1203246457">
      <w:bodyDiv w:val="1"/>
      <w:marLeft w:val="0"/>
      <w:marRight w:val="0"/>
      <w:marTop w:val="0"/>
      <w:marBottom w:val="0"/>
      <w:divBdr>
        <w:top w:val="none" w:sz="0" w:space="0" w:color="auto"/>
        <w:left w:val="none" w:sz="0" w:space="0" w:color="auto"/>
        <w:bottom w:val="none" w:sz="0" w:space="0" w:color="auto"/>
        <w:right w:val="none" w:sz="0" w:space="0" w:color="auto"/>
      </w:divBdr>
    </w:div>
    <w:div w:id="1206873905">
      <w:bodyDiv w:val="1"/>
      <w:marLeft w:val="0"/>
      <w:marRight w:val="0"/>
      <w:marTop w:val="0"/>
      <w:marBottom w:val="0"/>
      <w:divBdr>
        <w:top w:val="none" w:sz="0" w:space="0" w:color="auto"/>
        <w:left w:val="none" w:sz="0" w:space="0" w:color="auto"/>
        <w:bottom w:val="none" w:sz="0" w:space="0" w:color="auto"/>
        <w:right w:val="none" w:sz="0" w:space="0" w:color="auto"/>
      </w:divBdr>
    </w:div>
    <w:div w:id="1209683160">
      <w:bodyDiv w:val="1"/>
      <w:marLeft w:val="0"/>
      <w:marRight w:val="0"/>
      <w:marTop w:val="0"/>
      <w:marBottom w:val="0"/>
      <w:divBdr>
        <w:top w:val="none" w:sz="0" w:space="0" w:color="auto"/>
        <w:left w:val="none" w:sz="0" w:space="0" w:color="auto"/>
        <w:bottom w:val="none" w:sz="0" w:space="0" w:color="auto"/>
        <w:right w:val="none" w:sz="0" w:space="0" w:color="auto"/>
      </w:divBdr>
    </w:div>
    <w:div w:id="1221480455">
      <w:bodyDiv w:val="1"/>
      <w:marLeft w:val="0"/>
      <w:marRight w:val="0"/>
      <w:marTop w:val="0"/>
      <w:marBottom w:val="0"/>
      <w:divBdr>
        <w:top w:val="none" w:sz="0" w:space="0" w:color="auto"/>
        <w:left w:val="none" w:sz="0" w:space="0" w:color="auto"/>
        <w:bottom w:val="none" w:sz="0" w:space="0" w:color="auto"/>
        <w:right w:val="none" w:sz="0" w:space="0" w:color="auto"/>
      </w:divBdr>
    </w:div>
    <w:div w:id="1236360803">
      <w:bodyDiv w:val="1"/>
      <w:marLeft w:val="0"/>
      <w:marRight w:val="0"/>
      <w:marTop w:val="0"/>
      <w:marBottom w:val="0"/>
      <w:divBdr>
        <w:top w:val="none" w:sz="0" w:space="0" w:color="auto"/>
        <w:left w:val="none" w:sz="0" w:space="0" w:color="auto"/>
        <w:bottom w:val="none" w:sz="0" w:space="0" w:color="auto"/>
        <w:right w:val="none" w:sz="0" w:space="0" w:color="auto"/>
      </w:divBdr>
    </w:div>
    <w:div w:id="1240486242">
      <w:bodyDiv w:val="1"/>
      <w:marLeft w:val="0"/>
      <w:marRight w:val="0"/>
      <w:marTop w:val="0"/>
      <w:marBottom w:val="0"/>
      <w:divBdr>
        <w:top w:val="none" w:sz="0" w:space="0" w:color="auto"/>
        <w:left w:val="none" w:sz="0" w:space="0" w:color="auto"/>
        <w:bottom w:val="none" w:sz="0" w:space="0" w:color="auto"/>
        <w:right w:val="none" w:sz="0" w:space="0" w:color="auto"/>
      </w:divBdr>
    </w:div>
    <w:div w:id="1246304262">
      <w:bodyDiv w:val="1"/>
      <w:marLeft w:val="0"/>
      <w:marRight w:val="0"/>
      <w:marTop w:val="0"/>
      <w:marBottom w:val="0"/>
      <w:divBdr>
        <w:top w:val="none" w:sz="0" w:space="0" w:color="auto"/>
        <w:left w:val="none" w:sz="0" w:space="0" w:color="auto"/>
        <w:bottom w:val="none" w:sz="0" w:space="0" w:color="auto"/>
        <w:right w:val="none" w:sz="0" w:space="0" w:color="auto"/>
      </w:divBdr>
    </w:div>
    <w:div w:id="1253704188">
      <w:bodyDiv w:val="1"/>
      <w:marLeft w:val="0"/>
      <w:marRight w:val="0"/>
      <w:marTop w:val="0"/>
      <w:marBottom w:val="0"/>
      <w:divBdr>
        <w:top w:val="none" w:sz="0" w:space="0" w:color="auto"/>
        <w:left w:val="none" w:sz="0" w:space="0" w:color="auto"/>
        <w:bottom w:val="none" w:sz="0" w:space="0" w:color="auto"/>
        <w:right w:val="none" w:sz="0" w:space="0" w:color="auto"/>
      </w:divBdr>
    </w:div>
    <w:div w:id="1271814673">
      <w:bodyDiv w:val="1"/>
      <w:marLeft w:val="0"/>
      <w:marRight w:val="0"/>
      <w:marTop w:val="0"/>
      <w:marBottom w:val="0"/>
      <w:divBdr>
        <w:top w:val="none" w:sz="0" w:space="0" w:color="auto"/>
        <w:left w:val="none" w:sz="0" w:space="0" w:color="auto"/>
        <w:bottom w:val="none" w:sz="0" w:space="0" w:color="auto"/>
        <w:right w:val="none" w:sz="0" w:space="0" w:color="auto"/>
      </w:divBdr>
    </w:div>
    <w:div w:id="1272861684">
      <w:bodyDiv w:val="1"/>
      <w:marLeft w:val="0"/>
      <w:marRight w:val="0"/>
      <w:marTop w:val="0"/>
      <w:marBottom w:val="0"/>
      <w:divBdr>
        <w:top w:val="none" w:sz="0" w:space="0" w:color="auto"/>
        <w:left w:val="none" w:sz="0" w:space="0" w:color="auto"/>
        <w:bottom w:val="none" w:sz="0" w:space="0" w:color="auto"/>
        <w:right w:val="none" w:sz="0" w:space="0" w:color="auto"/>
      </w:divBdr>
    </w:div>
    <w:div w:id="1284727977">
      <w:bodyDiv w:val="1"/>
      <w:marLeft w:val="0"/>
      <w:marRight w:val="0"/>
      <w:marTop w:val="0"/>
      <w:marBottom w:val="0"/>
      <w:divBdr>
        <w:top w:val="none" w:sz="0" w:space="0" w:color="auto"/>
        <w:left w:val="none" w:sz="0" w:space="0" w:color="auto"/>
        <w:bottom w:val="none" w:sz="0" w:space="0" w:color="auto"/>
        <w:right w:val="none" w:sz="0" w:space="0" w:color="auto"/>
      </w:divBdr>
    </w:div>
    <w:div w:id="1291746402">
      <w:bodyDiv w:val="1"/>
      <w:marLeft w:val="0"/>
      <w:marRight w:val="0"/>
      <w:marTop w:val="0"/>
      <w:marBottom w:val="0"/>
      <w:divBdr>
        <w:top w:val="none" w:sz="0" w:space="0" w:color="auto"/>
        <w:left w:val="none" w:sz="0" w:space="0" w:color="auto"/>
        <w:bottom w:val="none" w:sz="0" w:space="0" w:color="auto"/>
        <w:right w:val="none" w:sz="0" w:space="0" w:color="auto"/>
      </w:divBdr>
    </w:div>
    <w:div w:id="1295257539">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8510659">
      <w:bodyDiv w:val="1"/>
      <w:marLeft w:val="0"/>
      <w:marRight w:val="0"/>
      <w:marTop w:val="0"/>
      <w:marBottom w:val="0"/>
      <w:divBdr>
        <w:top w:val="none" w:sz="0" w:space="0" w:color="auto"/>
        <w:left w:val="none" w:sz="0" w:space="0" w:color="auto"/>
        <w:bottom w:val="none" w:sz="0" w:space="0" w:color="auto"/>
        <w:right w:val="none" w:sz="0" w:space="0" w:color="auto"/>
      </w:divBdr>
    </w:div>
    <w:div w:id="1315917958">
      <w:bodyDiv w:val="1"/>
      <w:marLeft w:val="0"/>
      <w:marRight w:val="0"/>
      <w:marTop w:val="0"/>
      <w:marBottom w:val="0"/>
      <w:divBdr>
        <w:top w:val="none" w:sz="0" w:space="0" w:color="auto"/>
        <w:left w:val="none" w:sz="0" w:space="0" w:color="auto"/>
        <w:bottom w:val="none" w:sz="0" w:space="0" w:color="auto"/>
        <w:right w:val="none" w:sz="0" w:space="0" w:color="auto"/>
      </w:divBdr>
    </w:div>
    <w:div w:id="1318072966">
      <w:bodyDiv w:val="1"/>
      <w:marLeft w:val="0"/>
      <w:marRight w:val="0"/>
      <w:marTop w:val="0"/>
      <w:marBottom w:val="0"/>
      <w:divBdr>
        <w:top w:val="none" w:sz="0" w:space="0" w:color="auto"/>
        <w:left w:val="none" w:sz="0" w:space="0" w:color="auto"/>
        <w:bottom w:val="none" w:sz="0" w:space="0" w:color="auto"/>
        <w:right w:val="none" w:sz="0" w:space="0" w:color="auto"/>
      </w:divBdr>
    </w:div>
    <w:div w:id="1318918864">
      <w:bodyDiv w:val="1"/>
      <w:marLeft w:val="0"/>
      <w:marRight w:val="0"/>
      <w:marTop w:val="0"/>
      <w:marBottom w:val="0"/>
      <w:divBdr>
        <w:top w:val="none" w:sz="0" w:space="0" w:color="auto"/>
        <w:left w:val="none" w:sz="0" w:space="0" w:color="auto"/>
        <w:bottom w:val="none" w:sz="0" w:space="0" w:color="auto"/>
        <w:right w:val="none" w:sz="0" w:space="0" w:color="auto"/>
      </w:divBdr>
    </w:div>
    <w:div w:id="1330792750">
      <w:bodyDiv w:val="1"/>
      <w:marLeft w:val="0"/>
      <w:marRight w:val="0"/>
      <w:marTop w:val="0"/>
      <w:marBottom w:val="0"/>
      <w:divBdr>
        <w:top w:val="none" w:sz="0" w:space="0" w:color="auto"/>
        <w:left w:val="none" w:sz="0" w:space="0" w:color="auto"/>
        <w:bottom w:val="none" w:sz="0" w:space="0" w:color="auto"/>
        <w:right w:val="none" w:sz="0" w:space="0" w:color="auto"/>
      </w:divBdr>
    </w:div>
    <w:div w:id="1342513054">
      <w:bodyDiv w:val="1"/>
      <w:marLeft w:val="0"/>
      <w:marRight w:val="0"/>
      <w:marTop w:val="0"/>
      <w:marBottom w:val="0"/>
      <w:divBdr>
        <w:top w:val="none" w:sz="0" w:space="0" w:color="auto"/>
        <w:left w:val="none" w:sz="0" w:space="0" w:color="auto"/>
        <w:bottom w:val="none" w:sz="0" w:space="0" w:color="auto"/>
        <w:right w:val="none" w:sz="0" w:space="0" w:color="auto"/>
      </w:divBdr>
      <w:divsChild>
        <w:div w:id="2129159164">
          <w:marLeft w:val="0"/>
          <w:marRight w:val="0"/>
          <w:marTop w:val="0"/>
          <w:marBottom w:val="0"/>
          <w:divBdr>
            <w:top w:val="none" w:sz="0" w:space="0" w:color="auto"/>
            <w:left w:val="none" w:sz="0" w:space="0" w:color="auto"/>
            <w:bottom w:val="none" w:sz="0" w:space="0" w:color="auto"/>
            <w:right w:val="none" w:sz="0" w:space="0" w:color="auto"/>
          </w:divBdr>
          <w:divsChild>
            <w:div w:id="808203638">
              <w:marLeft w:val="0"/>
              <w:marRight w:val="0"/>
              <w:marTop w:val="0"/>
              <w:marBottom w:val="0"/>
              <w:divBdr>
                <w:top w:val="none" w:sz="0" w:space="0" w:color="auto"/>
                <w:left w:val="none" w:sz="0" w:space="0" w:color="auto"/>
                <w:bottom w:val="none" w:sz="0" w:space="0" w:color="auto"/>
                <w:right w:val="none" w:sz="0" w:space="0" w:color="auto"/>
              </w:divBdr>
              <w:divsChild>
                <w:div w:id="1073966125">
                  <w:marLeft w:val="0"/>
                  <w:marRight w:val="0"/>
                  <w:marTop w:val="0"/>
                  <w:marBottom w:val="0"/>
                  <w:divBdr>
                    <w:top w:val="none" w:sz="0" w:space="0" w:color="auto"/>
                    <w:left w:val="none" w:sz="0" w:space="0" w:color="auto"/>
                    <w:bottom w:val="none" w:sz="0" w:space="0" w:color="auto"/>
                    <w:right w:val="none" w:sz="0" w:space="0" w:color="auto"/>
                  </w:divBdr>
                  <w:divsChild>
                    <w:div w:id="1756054107">
                      <w:marLeft w:val="4275"/>
                      <w:marRight w:val="0"/>
                      <w:marTop w:val="0"/>
                      <w:marBottom w:val="0"/>
                      <w:divBdr>
                        <w:top w:val="none" w:sz="0" w:space="0" w:color="auto"/>
                        <w:left w:val="none" w:sz="0" w:space="0" w:color="auto"/>
                        <w:bottom w:val="none" w:sz="0" w:space="0" w:color="auto"/>
                        <w:right w:val="none" w:sz="0" w:space="0" w:color="auto"/>
                      </w:divBdr>
                      <w:divsChild>
                        <w:div w:id="1257204943">
                          <w:marLeft w:val="0"/>
                          <w:marRight w:val="0"/>
                          <w:marTop w:val="0"/>
                          <w:marBottom w:val="0"/>
                          <w:divBdr>
                            <w:top w:val="none" w:sz="0" w:space="0" w:color="auto"/>
                            <w:left w:val="none" w:sz="0" w:space="0" w:color="auto"/>
                            <w:bottom w:val="none" w:sz="0" w:space="0" w:color="auto"/>
                            <w:right w:val="none" w:sz="0" w:space="0" w:color="auto"/>
                          </w:divBdr>
                          <w:divsChild>
                            <w:div w:id="67197810">
                              <w:marLeft w:val="0"/>
                              <w:marRight w:val="0"/>
                              <w:marTop w:val="0"/>
                              <w:marBottom w:val="0"/>
                              <w:divBdr>
                                <w:top w:val="none" w:sz="0" w:space="0" w:color="auto"/>
                                <w:left w:val="none" w:sz="0" w:space="0" w:color="auto"/>
                                <w:bottom w:val="none" w:sz="0" w:space="0" w:color="auto"/>
                                <w:right w:val="none" w:sz="0" w:space="0" w:color="auto"/>
                              </w:divBdr>
                              <w:divsChild>
                                <w:div w:id="10111023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612112">
      <w:bodyDiv w:val="1"/>
      <w:marLeft w:val="0"/>
      <w:marRight w:val="0"/>
      <w:marTop w:val="0"/>
      <w:marBottom w:val="0"/>
      <w:divBdr>
        <w:top w:val="none" w:sz="0" w:space="0" w:color="auto"/>
        <w:left w:val="none" w:sz="0" w:space="0" w:color="auto"/>
        <w:bottom w:val="none" w:sz="0" w:space="0" w:color="auto"/>
        <w:right w:val="none" w:sz="0" w:space="0" w:color="auto"/>
      </w:divBdr>
    </w:div>
    <w:div w:id="1365448627">
      <w:bodyDiv w:val="1"/>
      <w:marLeft w:val="0"/>
      <w:marRight w:val="0"/>
      <w:marTop w:val="0"/>
      <w:marBottom w:val="0"/>
      <w:divBdr>
        <w:top w:val="none" w:sz="0" w:space="0" w:color="auto"/>
        <w:left w:val="none" w:sz="0" w:space="0" w:color="auto"/>
        <w:bottom w:val="none" w:sz="0" w:space="0" w:color="auto"/>
        <w:right w:val="none" w:sz="0" w:space="0" w:color="auto"/>
      </w:divBdr>
    </w:div>
    <w:div w:id="1391925545">
      <w:bodyDiv w:val="1"/>
      <w:marLeft w:val="0"/>
      <w:marRight w:val="0"/>
      <w:marTop w:val="0"/>
      <w:marBottom w:val="0"/>
      <w:divBdr>
        <w:top w:val="none" w:sz="0" w:space="0" w:color="auto"/>
        <w:left w:val="none" w:sz="0" w:space="0" w:color="auto"/>
        <w:bottom w:val="none" w:sz="0" w:space="0" w:color="auto"/>
        <w:right w:val="none" w:sz="0" w:space="0" w:color="auto"/>
      </w:divBdr>
    </w:div>
    <w:div w:id="1393236830">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8623333">
      <w:bodyDiv w:val="1"/>
      <w:marLeft w:val="0"/>
      <w:marRight w:val="0"/>
      <w:marTop w:val="0"/>
      <w:marBottom w:val="0"/>
      <w:divBdr>
        <w:top w:val="none" w:sz="0" w:space="0" w:color="auto"/>
        <w:left w:val="none" w:sz="0" w:space="0" w:color="auto"/>
        <w:bottom w:val="none" w:sz="0" w:space="0" w:color="auto"/>
        <w:right w:val="none" w:sz="0" w:space="0" w:color="auto"/>
      </w:divBdr>
    </w:div>
    <w:div w:id="1433359839">
      <w:bodyDiv w:val="1"/>
      <w:marLeft w:val="0"/>
      <w:marRight w:val="0"/>
      <w:marTop w:val="0"/>
      <w:marBottom w:val="0"/>
      <w:divBdr>
        <w:top w:val="none" w:sz="0" w:space="0" w:color="auto"/>
        <w:left w:val="none" w:sz="0" w:space="0" w:color="auto"/>
        <w:bottom w:val="none" w:sz="0" w:space="0" w:color="auto"/>
        <w:right w:val="none" w:sz="0" w:space="0" w:color="auto"/>
      </w:divBdr>
    </w:div>
    <w:div w:id="1452237071">
      <w:bodyDiv w:val="1"/>
      <w:marLeft w:val="0"/>
      <w:marRight w:val="0"/>
      <w:marTop w:val="0"/>
      <w:marBottom w:val="0"/>
      <w:divBdr>
        <w:top w:val="none" w:sz="0" w:space="0" w:color="auto"/>
        <w:left w:val="none" w:sz="0" w:space="0" w:color="auto"/>
        <w:bottom w:val="none" w:sz="0" w:space="0" w:color="auto"/>
        <w:right w:val="none" w:sz="0" w:space="0" w:color="auto"/>
      </w:divBdr>
    </w:div>
    <w:div w:id="1452741694">
      <w:bodyDiv w:val="1"/>
      <w:marLeft w:val="0"/>
      <w:marRight w:val="0"/>
      <w:marTop w:val="0"/>
      <w:marBottom w:val="0"/>
      <w:divBdr>
        <w:top w:val="none" w:sz="0" w:space="0" w:color="auto"/>
        <w:left w:val="none" w:sz="0" w:space="0" w:color="auto"/>
        <w:bottom w:val="none" w:sz="0" w:space="0" w:color="auto"/>
        <w:right w:val="none" w:sz="0" w:space="0" w:color="auto"/>
      </w:divBdr>
    </w:div>
    <w:div w:id="1454521906">
      <w:bodyDiv w:val="1"/>
      <w:marLeft w:val="0"/>
      <w:marRight w:val="0"/>
      <w:marTop w:val="0"/>
      <w:marBottom w:val="0"/>
      <w:divBdr>
        <w:top w:val="none" w:sz="0" w:space="0" w:color="auto"/>
        <w:left w:val="none" w:sz="0" w:space="0" w:color="auto"/>
        <w:bottom w:val="none" w:sz="0" w:space="0" w:color="auto"/>
        <w:right w:val="none" w:sz="0" w:space="0" w:color="auto"/>
      </w:divBdr>
    </w:div>
    <w:div w:id="1456480247">
      <w:bodyDiv w:val="1"/>
      <w:marLeft w:val="0"/>
      <w:marRight w:val="0"/>
      <w:marTop w:val="0"/>
      <w:marBottom w:val="0"/>
      <w:divBdr>
        <w:top w:val="none" w:sz="0" w:space="0" w:color="auto"/>
        <w:left w:val="none" w:sz="0" w:space="0" w:color="auto"/>
        <w:bottom w:val="none" w:sz="0" w:space="0" w:color="auto"/>
        <w:right w:val="none" w:sz="0" w:space="0" w:color="auto"/>
      </w:divBdr>
    </w:div>
    <w:div w:id="1465542469">
      <w:bodyDiv w:val="1"/>
      <w:marLeft w:val="0"/>
      <w:marRight w:val="0"/>
      <w:marTop w:val="0"/>
      <w:marBottom w:val="0"/>
      <w:divBdr>
        <w:top w:val="none" w:sz="0" w:space="0" w:color="auto"/>
        <w:left w:val="none" w:sz="0" w:space="0" w:color="auto"/>
        <w:bottom w:val="none" w:sz="0" w:space="0" w:color="auto"/>
        <w:right w:val="none" w:sz="0" w:space="0" w:color="auto"/>
      </w:divBdr>
    </w:div>
    <w:div w:id="1473863608">
      <w:bodyDiv w:val="1"/>
      <w:marLeft w:val="0"/>
      <w:marRight w:val="0"/>
      <w:marTop w:val="0"/>
      <w:marBottom w:val="0"/>
      <w:divBdr>
        <w:top w:val="none" w:sz="0" w:space="0" w:color="auto"/>
        <w:left w:val="none" w:sz="0" w:space="0" w:color="auto"/>
        <w:bottom w:val="none" w:sz="0" w:space="0" w:color="auto"/>
        <w:right w:val="none" w:sz="0" w:space="0" w:color="auto"/>
      </w:divBdr>
    </w:div>
    <w:div w:id="1480341981">
      <w:bodyDiv w:val="1"/>
      <w:marLeft w:val="0"/>
      <w:marRight w:val="0"/>
      <w:marTop w:val="0"/>
      <w:marBottom w:val="0"/>
      <w:divBdr>
        <w:top w:val="none" w:sz="0" w:space="0" w:color="auto"/>
        <w:left w:val="none" w:sz="0" w:space="0" w:color="auto"/>
        <w:bottom w:val="none" w:sz="0" w:space="0" w:color="auto"/>
        <w:right w:val="none" w:sz="0" w:space="0" w:color="auto"/>
      </w:divBdr>
    </w:div>
    <w:div w:id="1484931622">
      <w:bodyDiv w:val="1"/>
      <w:marLeft w:val="0"/>
      <w:marRight w:val="0"/>
      <w:marTop w:val="0"/>
      <w:marBottom w:val="0"/>
      <w:divBdr>
        <w:top w:val="none" w:sz="0" w:space="0" w:color="auto"/>
        <w:left w:val="none" w:sz="0" w:space="0" w:color="auto"/>
        <w:bottom w:val="none" w:sz="0" w:space="0" w:color="auto"/>
        <w:right w:val="none" w:sz="0" w:space="0" w:color="auto"/>
      </w:divBdr>
    </w:div>
    <w:div w:id="1495418768">
      <w:bodyDiv w:val="1"/>
      <w:marLeft w:val="0"/>
      <w:marRight w:val="0"/>
      <w:marTop w:val="0"/>
      <w:marBottom w:val="0"/>
      <w:divBdr>
        <w:top w:val="none" w:sz="0" w:space="0" w:color="auto"/>
        <w:left w:val="none" w:sz="0" w:space="0" w:color="auto"/>
        <w:bottom w:val="none" w:sz="0" w:space="0" w:color="auto"/>
        <w:right w:val="none" w:sz="0" w:space="0" w:color="auto"/>
      </w:divBdr>
    </w:div>
    <w:div w:id="1505516896">
      <w:bodyDiv w:val="1"/>
      <w:marLeft w:val="0"/>
      <w:marRight w:val="0"/>
      <w:marTop w:val="0"/>
      <w:marBottom w:val="0"/>
      <w:divBdr>
        <w:top w:val="none" w:sz="0" w:space="0" w:color="auto"/>
        <w:left w:val="none" w:sz="0" w:space="0" w:color="auto"/>
        <w:bottom w:val="none" w:sz="0" w:space="0" w:color="auto"/>
        <w:right w:val="none" w:sz="0" w:space="0" w:color="auto"/>
      </w:divBdr>
    </w:div>
    <w:div w:id="1506819780">
      <w:bodyDiv w:val="1"/>
      <w:marLeft w:val="0"/>
      <w:marRight w:val="0"/>
      <w:marTop w:val="0"/>
      <w:marBottom w:val="0"/>
      <w:divBdr>
        <w:top w:val="none" w:sz="0" w:space="0" w:color="auto"/>
        <w:left w:val="none" w:sz="0" w:space="0" w:color="auto"/>
        <w:bottom w:val="none" w:sz="0" w:space="0" w:color="auto"/>
        <w:right w:val="none" w:sz="0" w:space="0" w:color="auto"/>
      </w:divBdr>
    </w:div>
    <w:div w:id="1515457248">
      <w:bodyDiv w:val="1"/>
      <w:marLeft w:val="0"/>
      <w:marRight w:val="0"/>
      <w:marTop w:val="0"/>
      <w:marBottom w:val="0"/>
      <w:divBdr>
        <w:top w:val="none" w:sz="0" w:space="0" w:color="auto"/>
        <w:left w:val="none" w:sz="0" w:space="0" w:color="auto"/>
        <w:bottom w:val="none" w:sz="0" w:space="0" w:color="auto"/>
        <w:right w:val="none" w:sz="0" w:space="0" w:color="auto"/>
      </w:divBdr>
    </w:div>
    <w:div w:id="1515538598">
      <w:bodyDiv w:val="1"/>
      <w:marLeft w:val="0"/>
      <w:marRight w:val="0"/>
      <w:marTop w:val="0"/>
      <w:marBottom w:val="0"/>
      <w:divBdr>
        <w:top w:val="none" w:sz="0" w:space="0" w:color="auto"/>
        <w:left w:val="none" w:sz="0" w:space="0" w:color="auto"/>
        <w:bottom w:val="none" w:sz="0" w:space="0" w:color="auto"/>
        <w:right w:val="none" w:sz="0" w:space="0" w:color="auto"/>
      </w:divBdr>
    </w:div>
    <w:div w:id="1519080457">
      <w:bodyDiv w:val="1"/>
      <w:marLeft w:val="0"/>
      <w:marRight w:val="0"/>
      <w:marTop w:val="0"/>
      <w:marBottom w:val="0"/>
      <w:divBdr>
        <w:top w:val="none" w:sz="0" w:space="0" w:color="auto"/>
        <w:left w:val="none" w:sz="0" w:space="0" w:color="auto"/>
        <w:bottom w:val="none" w:sz="0" w:space="0" w:color="auto"/>
        <w:right w:val="none" w:sz="0" w:space="0" w:color="auto"/>
      </w:divBdr>
    </w:div>
    <w:div w:id="1530140630">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306780">
      <w:bodyDiv w:val="1"/>
      <w:marLeft w:val="0"/>
      <w:marRight w:val="0"/>
      <w:marTop w:val="0"/>
      <w:marBottom w:val="0"/>
      <w:divBdr>
        <w:top w:val="none" w:sz="0" w:space="0" w:color="auto"/>
        <w:left w:val="none" w:sz="0" w:space="0" w:color="auto"/>
        <w:bottom w:val="none" w:sz="0" w:space="0" w:color="auto"/>
        <w:right w:val="none" w:sz="0" w:space="0" w:color="auto"/>
      </w:divBdr>
    </w:div>
    <w:div w:id="1544832452">
      <w:bodyDiv w:val="1"/>
      <w:marLeft w:val="0"/>
      <w:marRight w:val="0"/>
      <w:marTop w:val="0"/>
      <w:marBottom w:val="0"/>
      <w:divBdr>
        <w:top w:val="none" w:sz="0" w:space="0" w:color="auto"/>
        <w:left w:val="none" w:sz="0" w:space="0" w:color="auto"/>
        <w:bottom w:val="none" w:sz="0" w:space="0" w:color="auto"/>
        <w:right w:val="none" w:sz="0" w:space="0" w:color="auto"/>
      </w:divBdr>
    </w:div>
    <w:div w:id="1550605703">
      <w:bodyDiv w:val="1"/>
      <w:marLeft w:val="0"/>
      <w:marRight w:val="0"/>
      <w:marTop w:val="0"/>
      <w:marBottom w:val="0"/>
      <w:divBdr>
        <w:top w:val="none" w:sz="0" w:space="0" w:color="auto"/>
        <w:left w:val="none" w:sz="0" w:space="0" w:color="auto"/>
        <w:bottom w:val="none" w:sz="0" w:space="0" w:color="auto"/>
        <w:right w:val="none" w:sz="0" w:space="0" w:color="auto"/>
      </w:divBdr>
    </w:div>
    <w:div w:id="1557275727">
      <w:bodyDiv w:val="1"/>
      <w:marLeft w:val="0"/>
      <w:marRight w:val="0"/>
      <w:marTop w:val="0"/>
      <w:marBottom w:val="0"/>
      <w:divBdr>
        <w:top w:val="none" w:sz="0" w:space="0" w:color="auto"/>
        <w:left w:val="none" w:sz="0" w:space="0" w:color="auto"/>
        <w:bottom w:val="none" w:sz="0" w:space="0" w:color="auto"/>
        <w:right w:val="none" w:sz="0" w:space="0" w:color="auto"/>
      </w:divBdr>
    </w:div>
    <w:div w:id="1564873580">
      <w:bodyDiv w:val="1"/>
      <w:marLeft w:val="0"/>
      <w:marRight w:val="0"/>
      <w:marTop w:val="0"/>
      <w:marBottom w:val="0"/>
      <w:divBdr>
        <w:top w:val="none" w:sz="0" w:space="0" w:color="auto"/>
        <w:left w:val="none" w:sz="0" w:space="0" w:color="auto"/>
        <w:bottom w:val="none" w:sz="0" w:space="0" w:color="auto"/>
        <w:right w:val="none" w:sz="0" w:space="0" w:color="auto"/>
      </w:divBdr>
    </w:div>
    <w:div w:id="1566993787">
      <w:bodyDiv w:val="1"/>
      <w:marLeft w:val="0"/>
      <w:marRight w:val="0"/>
      <w:marTop w:val="0"/>
      <w:marBottom w:val="0"/>
      <w:divBdr>
        <w:top w:val="none" w:sz="0" w:space="0" w:color="auto"/>
        <w:left w:val="none" w:sz="0" w:space="0" w:color="auto"/>
        <w:bottom w:val="none" w:sz="0" w:space="0" w:color="auto"/>
        <w:right w:val="none" w:sz="0" w:space="0" w:color="auto"/>
      </w:divBdr>
    </w:div>
    <w:div w:id="1570260938">
      <w:bodyDiv w:val="1"/>
      <w:marLeft w:val="0"/>
      <w:marRight w:val="0"/>
      <w:marTop w:val="0"/>
      <w:marBottom w:val="0"/>
      <w:divBdr>
        <w:top w:val="none" w:sz="0" w:space="0" w:color="auto"/>
        <w:left w:val="none" w:sz="0" w:space="0" w:color="auto"/>
        <w:bottom w:val="none" w:sz="0" w:space="0" w:color="auto"/>
        <w:right w:val="none" w:sz="0" w:space="0" w:color="auto"/>
      </w:divBdr>
    </w:div>
    <w:div w:id="1575236206">
      <w:bodyDiv w:val="1"/>
      <w:marLeft w:val="0"/>
      <w:marRight w:val="0"/>
      <w:marTop w:val="0"/>
      <w:marBottom w:val="0"/>
      <w:divBdr>
        <w:top w:val="none" w:sz="0" w:space="0" w:color="auto"/>
        <w:left w:val="none" w:sz="0" w:space="0" w:color="auto"/>
        <w:bottom w:val="none" w:sz="0" w:space="0" w:color="auto"/>
        <w:right w:val="none" w:sz="0" w:space="0" w:color="auto"/>
      </w:divBdr>
      <w:divsChild>
        <w:div w:id="1183976835">
          <w:marLeft w:val="60"/>
          <w:marRight w:val="0"/>
          <w:marTop w:val="15"/>
          <w:marBottom w:val="0"/>
          <w:divBdr>
            <w:top w:val="none" w:sz="0" w:space="0" w:color="auto"/>
            <w:left w:val="none" w:sz="0" w:space="0" w:color="auto"/>
            <w:bottom w:val="none" w:sz="0" w:space="0" w:color="auto"/>
            <w:right w:val="none" w:sz="0" w:space="0" w:color="auto"/>
          </w:divBdr>
        </w:div>
      </w:divsChild>
    </w:div>
    <w:div w:id="1590310235">
      <w:bodyDiv w:val="1"/>
      <w:marLeft w:val="0"/>
      <w:marRight w:val="0"/>
      <w:marTop w:val="0"/>
      <w:marBottom w:val="0"/>
      <w:divBdr>
        <w:top w:val="none" w:sz="0" w:space="0" w:color="auto"/>
        <w:left w:val="none" w:sz="0" w:space="0" w:color="auto"/>
        <w:bottom w:val="none" w:sz="0" w:space="0" w:color="auto"/>
        <w:right w:val="none" w:sz="0" w:space="0" w:color="auto"/>
      </w:divBdr>
    </w:div>
    <w:div w:id="1599948228">
      <w:bodyDiv w:val="1"/>
      <w:marLeft w:val="0"/>
      <w:marRight w:val="0"/>
      <w:marTop w:val="0"/>
      <w:marBottom w:val="0"/>
      <w:divBdr>
        <w:top w:val="none" w:sz="0" w:space="0" w:color="auto"/>
        <w:left w:val="none" w:sz="0" w:space="0" w:color="auto"/>
        <w:bottom w:val="none" w:sz="0" w:space="0" w:color="auto"/>
        <w:right w:val="none" w:sz="0" w:space="0" w:color="auto"/>
      </w:divBdr>
    </w:div>
    <w:div w:id="1601598977">
      <w:bodyDiv w:val="1"/>
      <w:marLeft w:val="0"/>
      <w:marRight w:val="0"/>
      <w:marTop w:val="0"/>
      <w:marBottom w:val="0"/>
      <w:divBdr>
        <w:top w:val="none" w:sz="0" w:space="0" w:color="auto"/>
        <w:left w:val="none" w:sz="0" w:space="0" w:color="auto"/>
        <w:bottom w:val="none" w:sz="0" w:space="0" w:color="auto"/>
        <w:right w:val="none" w:sz="0" w:space="0" w:color="auto"/>
      </w:divBdr>
    </w:div>
    <w:div w:id="1602256395">
      <w:bodyDiv w:val="1"/>
      <w:marLeft w:val="0"/>
      <w:marRight w:val="0"/>
      <w:marTop w:val="0"/>
      <w:marBottom w:val="0"/>
      <w:divBdr>
        <w:top w:val="none" w:sz="0" w:space="0" w:color="auto"/>
        <w:left w:val="none" w:sz="0" w:space="0" w:color="auto"/>
        <w:bottom w:val="none" w:sz="0" w:space="0" w:color="auto"/>
        <w:right w:val="none" w:sz="0" w:space="0" w:color="auto"/>
      </w:divBdr>
    </w:div>
    <w:div w:id="1604653116">
      <w:bodyDiv w:val="1"/>
      <w:marLeft w:val="0"/>
      <w:marRight w:val="0"/>
      <w:marTop w:val="0"/>
      <w:marBottom w:val="0"/>
      <w:divBdr>
        <w:top w:val="none" w:sz="0" w:space="0" w:color="auto"/>
        <w:left w:val="none" w:sz="0" w:space="0" w:color="auto"/>
        <w:bottom w:val="none" w:sz="0" w:space="0" w:color="auto"/>
        <w:right w:val="none" w:sz="0" w:space="0" w:color="auto"/>
      </w:divBdr>
    </w:div>
    <w:div w:id="1609849091">
      <w:bodyDiv w:val="1"/>
      <w:marLeft w:val="0"/>
      <w:marRight w:val="0"/>
      <w:marTop w:val="0"/>
      <w:marBottom w:val="0"/>
      <w:divBdr>
        <w:top w:val="none" w:sz="0" w:space="0" w:color="auto"/>
        <w:left w:val="none" w:sz="0" w:space="0" w:color="auto"/>
        <w:bottom w:val="none" w:sz="0" w:space="0" w:color="auto"/>
        <w:right w:val="none" w:sz="0" w:space="0" w:color="auto"/>
      </w:divBdr>
    </w:div>
    <w:div w:id="1614047538">
      <w:bodyDiv w:val="1"/>
      <w:marLeft w:val="0"/>
      <w:marRight w:val="0"/>
      <w:marTop w:val="0"/>
      <w:marBottom w:val="0"/>
      <w:divBdr>
        <w:top w:val="none" w:sz="0" w:space="0" w:color="auto"/>
        <w:left w:val="none" w:sz="0" w:space="0" w:color="auto"/>
        <w:bottom w:val="none" w:sz="0" w:space="0" w:color="auto"/>
        <w:right w:val="none" w:sz="0" w:space="0" w:color="auto"/>
      </w:divBdr>
    </w:div>
    <w:div w:id="1618877494">
      <w:bodyDiv w:val="1"/>
      <w:marLeft w:val="0"/>
      <w:marRight w:val="0"/>
      <w:marTop w:val="0"/>
      <w:marBottom w:val="0"/>
      <w:divBdr>
        <w:top w:val="none" w:sz="0" w:space="0" w:color="auto"/>
        <w:left w:val="none" w:sz="0" w:space="0" w:color="auto"/>
        <w:bottom w:val="none" w:sz="0" w:space="0" w:color="auto"/>
        <w:right w:val="none" w:sz="0" w:space="0" w:color="auto"/>
      </w:divBdr>
    </w:div>
    <w:div w:id="1631207141">
      <w:bodyDiv w:val="1"/>
      <w:marLeft w:val="0"/>
      <w:marRight w:val="0"/>
      <w:marTop w:val="0"/>
      <w:marBottom w:val="0"/>
      <w:divBdr>
        <w:top w:val="none" w:sz="0" w:space="0" w:color="auto"/>
        <w:left w:val="none" w:sz="0" w:space="0" w:color="auto"/>
        <w:bottom w:val="none" w:sz="0" w:space="0" w:color="auto"/>
        <w:right w:val="none" w:sz="0" w:space="0" w:color="auto"/>
      </w:divBdr>
    </w:div>
    <w:div w:id="1636444904">
      <w:bodyDiv w:val="1"/>
      <w:marLeft w:val="0"/>
      <w:marRight w:val="0"/>
      <w:marTop w:val="0"/>
      <w:marBottom w:val="0"/>
      <w:divBdr>
        <w:top w:val="none" w:sz="0" w:space="0" w:color="auto"/>
        <w:left w:val="none" w:sz="0" w:space="0" w:color="auto"/>
        <w:bottom w:val="none" w:sz="0" w:space="0" w:color="auto"/>
        <w:right w:val="none" w:sz="0" w:space="0" w:color="auto"/>
      </w:divBdr>
    </w:div>
    <w:div w:id="1637250278">
      <w:bodyDiv w:val="1"/>
      <w:marLeft w:val="0"/>
      <w:marRight w:val="0"/>
      <w:marTop w:val="0"/>
      <w:marBottom w:val="0"/>
      <w:divBdr>
        <w:top w:val="none" w:sz="0" w:space="0" w:color="auto"/>
        <w:left w:val="none" w:sz="0" w:space="0" w:color="auto"/>
        <w:bottom w:val="none" w:sz="0" w:space="0" w:color="auto"/>
        <w:right w:val="none" w:sz="0" w:space="0" w:color="auto"/>
      </w:divBdr>
    </w:div>
    <w:div w:id="1641839384">
      <w:bodyDiv w:val="1"/>
      <w:marLeft w:val="0"/>
      <w:marRight w:val="0"/>
      <w:marTop w:val="0"/>
      <w:marBottom w:val="0"/>
      <w:divBdr>
        <w:top w:val="none" w:sz="0" w:space="0" w:color="auto"/>
        <w:left w:val="none" w:sz="0" w:space="0" w:color="auto"/>
        <w:bottom w:val="none" w:sz="0" w:space="0" w:color="auto"/>
        <w:right w:val="none" w:sz="0" w:space="0" w:color="auto"/>
      </w:divBdr>
    </w:div>
    <w:div w:id="1646427741">
      <w:bodyDiv w:val="1"/>
      <w:marLeft w:val="0"/>
      <w:marRight w:val="0"/>
      <w:marTop w:val="0"/>
      <w:marBottom w:val="0"/>
      <w:divBdr>
        <w:top w:val="none" w:sz="0" w:space="0" w:color="auto"/>
        <w:left w:val="none" w:sz="0" w:space="0" w:color="auto"/>
        <w:bottom w:val="none" w:sz="0" w:space="0" w:color="auto"/>
        <w:right w:val="none" w:sz="0" w:space="0" w:color="auto"/>
      </w:divBdr>
    </w:div>
    <w:div w:id="1646470892">
      <w:bodyDiv w:val="1"/>
      <w:marLeft w:val="0"/>
      <w:marRight w:val="0"/>
      <w:marTop w:val="0"/>
      <w:marBottom w:val="0"/>
      <w:divBdr>
        <w:top w:val="none" w:sz="0" w:space="0" w:color="auto"/>
        <w:left w:val="none" w:sz="0" w:space="0" w:color="auto"/>
        <w:bottom w:val="none" w:sz="0" w:space="0" w:color="auto"/>
        <w:right w:val="none" w:sz="0" w:space="0" w:color="auto"/>
      </w:divBdr>
    </w:div>
    <w:div w:id="1655068171">
      <w:bodyDiv w:val="1"/>
      <w:marLeft w:val="0"/>
      <w:marRight w:val="0"/>
      <w:marTop w:val="0"/>
      <w:marBottom w:val="0"/>
      <w:divBdr>
        <w:top w:val="none" w:sz="0" w:space="0" w:color="auto"/>
        <w:left w:val="none" w:sz="0" w:space="0" w:color="auto"/>
        <w:bottom w:val="none" w:sz="0" w:space="0" w:color="auto"/>
        <w:right w:val="none" w:sz="0" w:space="0" w:color="auto"/>
      </w:divBdr>
    </w:div>
    <w:div w:id="1655720307">
      <w:bodyDiv w:val="1"/>
      <w:marLeft w:val="0"/>
      <w:marRight w:val="0"/>
      <w:marTop w:val="0"/>
      <w:marBottom w:val="0"/>
      <w:divBdr>
        <w:top w:val="none" w:sz="0" w:space="0" w:color="auto"/>
        <w:left w:val="none" w:sz="0" w:space="0" w:color="auto"/>
        <w:bottom w:val="none" w:sz="0" w:space="0" w:color="auto"/>
        <w:right w:val="none" w:sz="0" w:space="0" w:color="auto"/>
      </w:divBdr>
    </w:div>
    <w:div w:id="1657999896">
      <w:bodyDiv w:val="1"/>
      <w:marLeft w:val="0"/>
      <w:marRight w:val="0"/>
      <w:marTop w:val="0"/>
      <w:marBottom w:val="0"/>
      <w:divBdr>
        <w:top w:val="none" w:sz="0" w:space="0" w:color="auto"/>
        <w:left w:val="none" w:sz="0" w:space="0" w:color="auto"/>
        <w:bottom w:val="none" w:sz="0" w:space="0" w:color="auto"/>
        <w:right w:val="none" w:sz="0" w:space="0" w:color="auto"/>
      </w:divBdr>
    </w:div>
    <w:div w:id="1686058954">
      <w:bodyDiv w:val="1"/>
      <w:marLeft w:val="0"/>
      <w:marRight w:val="0"/>
      <w:marTop w:val="0"/>
      <w:marBottom w:val="0"/>
      <w:divBdr>
        <w:top w:val="none" w:sz="0" w:space="0" w:color="auto"/>
        <w:left w:val="none" w:sz="0" w:space="0" w:color="auto"/>
        <w:bottom w:val="none" w:sz="0" w:space="0" w:color="auto"/>
        <w:right w:val="none" w:sz="0" w:space="0" w:color="auto"/>
      </w:divBdr>
    </w:div>
    <w:div w:id="1701275236">
      <w:bodyDiv w:val="1"/>
      <w:marLeft w:val="0"/>
      <w:marRight w:val="0"/>
      <w:marTop w:val="0"/>
      <w:marBottom w:val="0"/>
      <w:divBdr>
        <w:top w:val="none" w:sz="0" w:space="0" w:color="auto"/>
        <w:left w:val="none" w:sz="0" w:space="0" w:color="auto"/>
        <w:bottom w:val="none" w:sz="0" w:space="0" w:color="auto"/>
        <w:right w:val="none" w:sz="0" w:space="0" w:color="auto"/>
      </w:divBdr>
    </w:div>
    <w:div w:id="1702782085">
      <w:bodyDiv w:val="1"/>
      <w:marLeft w:val="0"/>
      <w:marRight w:val="0"/>
      <w:marTop w:val="0"/>
      <w:marBottom w:val="0"/>
      <w:divBdr>
        <w:top w:val="none" w:sz="0" w:space="0" w:color="auto"/>
        <w:left w:val="none" w:sz="0" w:space="0" w:color="auto"/>
        <w:bottom w:val="none" w:sz="0" w:space="0" w:color="auto"/>
        <w:right w:val="none" w:sz="0" w:space="0" w:color="auto"/>
      </w:divBdr>
    </w:div>
    <w:div w:id="1733192531">
      <w:bodyDiv w:val="1"/>
      <w:marLeft w:val="0"/>
      <w:marRight w:val="0"/>
      <w:marTop w:val="0"/>
      <w:marBottom w:val="0"/>
      <w:divBdr>
        <w:top w:val="none" w:sz="0" w:space="0" w:color="auto"/>
        <w:left w:val="none" w:sz="0" w:space="0" w:color="auto"/>
        <w:bottom w:val="none" w:sz="0" w:space="0" w:color="auto"/>
        <w:right w:val="none" w:sz="0" w:space="0" w:color="auto"/>
      </w:divBdr>
    </w:div>
    <w:div w:id="1738548230">
      <w:bodyDiv w:val="1"/>
      <w:marLeft w:val="0"/>
      <w:marRight w:val="0"/>
      <w:marTop w:val="0"/>
      <w:marBottom w:val="0"/>
      <w:divBdr>
        <w:top w:val="none" w:sz="0" w:space="0" w:color="auto"/>
        <w:left w:val="none" w:sz="0" w:space="0" w:color="auto"/>
        <w:bottom w:val="none" w:sz="0" w:space="0" w:color="auto"/>
        <w:right w:val="none" w:sz="0" w:space="0" w:color="auto"/>
      </w:divBdr>
    </w:div>
    <w:div w:id="1758400049">
      <w:bodyDiv w:val="1"/>
      <w:marLeft w:val="0"/>
      <w:marRight w:val="0"/>
      <w:marTop w:val="0"/>
      <w:marBottom w:val="0"/>
      <w:divBdr>
        <w:top w:val="none" w:sz="0" w:space="0" w:color="auto"/>
        <w:left w:val="none" w:sz="0" w:space="0" w:color="auto"/>
        <w:bottom w:val="none" w:sz="0" w:space="0" w:color="auto"/>
        <w:right w:val="none" w:sz="0" w:space="0" w:color="auto"/>
      </w:divBdr>
    </w:div>
    <w:div w:id="1765107727">
      <w:bodyDiv w:val="1"/>
      <w:marLeft w:val="0"/>
      <w:marRight w:val="0"/>
      <w:marTop w:val="0"/>
      <w:marBottom w:val="0"/>
      <w:divBdr>
        <w:top w:val="none" w:sz="0" w:space="0" w:color="auto"/>
        <w:left w:val="none" w:sz="0" w:space="0" w:color="auto"/>
        <w:bottom w:val="none" w:sz="0" w:space="0" w:color="auto"/>
        <w:right w:val="none" w:sz="0" w:space="0" w:color="auto"/>
      </w:divBdr>
    </w:div>
    <w:div w:id="1776555160">
      <w:bodyDiv w:val="1"/>
      <w:marLeft w:val="0"/>
      <w:marRight w:val="0"/>
      <w:marTop w:val="0"/>
      <w:marBottom w:val="0"/>
      <w:divBdr>
        <w:top w:val="none" w:sz="0" w:space="0" w:color="auto"/>
        <w:left w:val="none" w:sz="0" w:space="0" w:color="auto"/>
        <w:bottom w:val="none" w:sz="0" w:space="0" w:color="auto"/>
        <w:right w:val="none" w:sz="0" w:space="0" w:color="auto"/>
      </w:divBdr>
    </w:div>
    <w:div w:id="1780448726">
      <w:bodyDiv w:val="1"/>
      <w:marLeft w:val="0"/>
      <w:marRight w:val="0"/>
      <w:marTop w:val="0"/>
      <w:marBottom w:val="0"/>
      <w:divBdr>
        <w:top w:val="none" w:sz="0" w:space="0" w:color="auto"/>
        <w:left w:val="none" w:sz="0" w:space="0" w:color="auto"/>
        <w:bottom w:val="none" w:sz="0" w:space="0" w:color="auto"/>
        <w:right w:val="none" w:sz="0" w:space="0" w:color="auto"/>
      </w:divBdr>
    </w:div>
    <w:div w:id="1790316364">
      <w:bodyDiv w:val="1"/>
      <w:marLeft w:val="0"/>
      <w:marRight w:val="0"/>
      <w:marTop w:val="0"/>
      <w:marBottom w:val="0"/>
      <w:divBdr>
        <w:top w:val="none" w:sz="0" w:space="0" w:color="auto"/>
        <w:left w:val="none" w:sz="0" w:space="0" w:color="auto"/>
        <w:bottom w:val="none" w:sz="0" w:space="0" w:color="auto"/>
        <w:right w:val="none" w:sz="0" w:space="0" w:color="auto"/>
      </w:divBdr>
    </w:div>
    <w:div w:id="1803382363">
      <w:bodyDiv w:val="1"/>
      <w:marLeft w:val="0"/>
      <w:marRight w:val="0"/>
      <w:marTop w:val="0"/>
      <w:marBottom w:val="0"/>
      <w:divBdr>
        <w:top w:val="none" w:sz="0" w:space="0" w:color="auto"/>
        <w:left w:val="none" w:sz="0" w:space="0" w:color="auto"/>
        <w:bottom w:val="none" w:sz="0" w:space="0" w:color="auto"/>
        <w:right w:val="none" w:sz="0" w:space="0" w:color="auto"/>
      </w:divBdr>
    </w:div>
    <w:div w:id="1807552084">
      <w:bodyDiv w:val="1"/>
      <w:marLeft w:val="0"/>
      <w:marRight w:val="0"/>
      <w:marTop w:val="0"/>
      <w:marBottom w:val="0"/>
      <w:divBdr>
        <w:top w:val="none" w:sz="0" w:space="0" w:color="auto"/>
        <w:left w:val="none" w:sz="0" w:space="0" w:color="auto"/>
        <w:bottom w:val="none" w:sz="0" w:space="0" w:color="auto"/>
        <w:right w:val="none" w:sz="0" w:space="0" w:color="auto"/>
      </w:divBdr>
    </w:div>
    <w:div w:id="1823623167">
      <w:bodyDiv w:val="1"/>
      <w:marLeft w:val="0"/>
      <w:marRight w:val="0"/>
      <w:marTop w:val="0"/>
      <w:marBottom w:val="0"/>
      <w:divBdr>
        <w:top w:val="none" w:sz="0" w:space="0" w:color="auto"/>
        <w:left w:val="none" w:sz="0" w:space="0" w:color="auto"/>
        <w:bottom w:val="none" w:sz="0" w:space="0" w:color="auto"/>
        <w:right w:val="none" w:sz="0" w:space="0" w:color="auto"/>
      </w:divBdr>
    </w:div>
    <w:div w:id="1851405879">
      <w:bodyDiv w:val="1"/>
      <w:marLeft w:val="0"/>
      <w:marRight w:val="0"/>
      <w:marTop w:val="0"/>
      <w:marBottom w:val="0"/>
      <w:divBdr>
        <w:top w:val="none" w:sz="0" w:space="0" w:color="auto"/>
        <w:left w:val="none" w:sz="0" w:space="0" w:color="auto"/>
        <w:bottom w:val="none" w:sz="0" w:space="0" w:color="auto"/>
        <w:right w:val="none" w:sz="0" w:space="0" w:color="auto"/>
      </w:divBdr>
    </w:div>
    <w:div w:id="1872186839">
      <w:bodyDiv w:val="1"/>
      <w:marLeft w:val="0"/>
      <w:marRight w:val="0"/>
      <w:marTop w:val="0"/>
      <w:marBottom w:val="0"/>
      <w:divBdr>
        <w:top w:val="none" w:sz="0" w:space="0" w:color="auto"/>
        <w:left w:val="none" w:sz="0" w:space="0" w:color="auto"/>
        <w:bottom w:val="none" w:sz="0" w:space="0" w:color="auto"/>
        <w:right w:val="none" w:sz="0" w:space="0" w:color="auto"/>
      </w:divBdr>
    </w:div>
    <w:div w:id="1881044702">
      <w:bodyDiv w:val="1"/>
      <w:marLeft w:val="0"/>
      <w:marRight w:val="0"/>
      <w:marTop w:val="0"/>
      <w:marBottom w:val="0"/>
      <w:divBdr>
        <w:top w:val="none" w:sz="0" w:space="0" w:color="auto"/>
        <w:left w:val="none" w:sz="0" w:space="0" w:color="auto"/>
        <w:bottom w:val="none" w:sz="0" w:space="0" w:color="auto"/>
        <w:right w:val="none" w:sz="0" w:space="0" w:color="auto"/>
      </w:divBdr>
    </w:div>
    <w:div w:id="1888684496">
      <w:bodyDiv w:val="1"/>
      <w:marLeft w:val="0"/>
      <w:marRight w:val="0"/>
      <w:marTop w:val="0"/>
      <w:marBottom w:val="0"/>
      <w:divBdr>
        <w:top w:val="none" w:sz="0" w:space="0" w:color="auto"/>
        <w:left w:val="none" w:sz="0" w:space="0" w:color="auto"/>
        <w:bottom w:val="none" w:sz="0" w:space="0" w:color="auto"/>
        <w:right w:val="none" w:sz="0" w:space="0" w:color="auto"/>
      </w:divBdr>
    </w:div>
    <w:div w:id="1891107795">
      <w:bodyDiv w:val="1"/>
      <w:marLeft w:val="0"/>
      <w:marRight w:val="0"/>
      <w:marTop w:val="0"/>
      <w:marBottom w:val="0"/>
      <w:divBdr>
        <w:top w:val="none" w:sz="0" w:space="0" w:color="auto"/>
        <w:left w:val="none" w:sz="0" w:space="0" w:color="auto"/>
        <w:bottom w:val="none" w:sz="0" w:space="0" w:color="auto"/>
        <w:right w:val="none" w:sz="0" w:space="0" w:color="auto"/>
      </w:divBdr>
    </w:div>
    <w:div w:id="1898739804">
      <w:bodyDiv w:val="1"/>
      <w:marLeft w:val="0"/>
      <w:marRight w:val="0"/>
      <w:marTop w:val="0"/>
      <w:marBottom w:val="0"/>
      <w:divBdr>
        <w:top w:val="none" w:sz="0" w:space="0" w:color="auto"/>
        <w:left w:val="none" w:sz="0" w:space="0" w:color="auto"/>
        <w:bottom w:val="none" w:sz="0" w:space="0" w:color="auto"/>
        <w:right w:val="none" w:sz="0" w:space="0" w:color="auto"/>
      </w:divBdr>
    </w:div>
    <w:div w:id="1944802874">
      <w:bodyDiv w:val="1"/>
      <w:marLeft w:val="0"/>
      <w:marRight w:val="0"/>
      <w:marTop w:val="0"/>
      <w:marBottom w:val="0"/>
      <w:divBdr>
        <w:top w:val="none" w:sz="0" w:space="0" w:color="auto"/>
        <w:left w:val="none" w:sz="0" w:space="0" w:color="auto"/>
        <w:bottom w:val="none" w:sz="0" w:space="0" w:color="auto"/>
        <w:right w:val="none" w:sz="0" w:space="0" w:color="auto"/>
      </w:divBdr>
    </w:div>
    <w:div w:id="1955206082">
      <w:bodyDiv w:val="1"/>
      <w:marLeft w:val="0"/>
      <w:marRight w:val="0"/>
      <w:marTop w:val="0"/>
      <w:marBottom w:val="0"/>
      <w:divBdr>
        <w:top w:val="none" w:sz="0" w:space="0" w:color="auto"/>
        <w:left w:val="none" w:sz="0" w:space="0" w:color="auto"/>
        <w:bottom w:val="none" w:sz="0" w:space="0" w:color="auto"/>
        <w:right w:val="none" w:sz="0" w:space="0" w:color="auto"/>
      </w:divBdr>
    </w:div>
    <w:div w:id="1987279406">
      <w:bodyDiv w:val="1"/>
      <w:marLeft w:val="0"/>
      <w:marRight w:val="0"/>
      <w:marTop w:val="0"/>
      <w:marBottom w:val="0"/>
      <w:divBdr>
        <w:top w:val="none" w:sz="0" w:space="0" w:color="auto"/>
        <w:left w:val="none" w:sz="0" w:space="0" w:color="auto"/>
        <w:bottom w:val="none" w:sz="0" w:space="0" w:color="auto"/>
        <w:right w:val="none" w:sz="0" w:space="0" w:color="auto"/>
      </w:divBdr>
    </w:div>
    <w:div w:id="1988899997">
      <w:bodyDiv w:val="1"/>
      <w:marLeft w:val="0"/>
      <w:marRight w:val="0"/>
      <w:marTop w:val="0"/>
      <w:marBottom w:val="0"/>
      <w:divBdr>
        <w:top w:val="none" w:sz="0" w:space="0" w:color="auto"/>
        <w:left w:val="none" w:sz="0" w:space="0" w:color="auto"/>
        <w:bottom w:val="none" w:sz="0" w:space="0" w:color="auto"/>
        <w:right w:val="none" w:sz="0" w:space="0" w:color="auto"/>
      </w:divBdr>
    </w:div>
    <w:div w:id="1994480216">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16492003">
      <w:bodyDiv w:val="1"/>
      <w:marLeft w:val="0"/>
      <w:marRight w:val="0"/>
      <w:marTop w:val="0"/>
      <w:marBottom w:val="0"/>
      <w:divBdr>
        <w:top w:val="none" w:sz="0" w:space="0" w:color="auto"/>
        <w:left w:val="none" w:sz="0" w:space="0" w:color="auto"/>
        <w:bottom w:val="none" w:sz="0" w:space="0" w:color="auto"/>
        <w:right w:val="none" w:sz="0" w:space="0" w:color="auto"/>
      </w:divBdr>
    </w:div>
    <w:div w:id="2018578134">
      <w:bodyDiv w:val="1"/>
      <w:marLeft w:val="0"/>
      <w:marRight w:val="0"/>
      <w:marTop w:val="0"/>
      <w:marBottom w:val="0"/>
      <w:divBdr>
        <w:top w:val="none" w:sz="0" w:space="0" w:color="auto"/>
        <w:left w:val="none" w:sz="0" w:space="0" w:color="auto"/>
        <w:bottom w:val="none" w:sz="0" w:space="0" w:color="auto"/>
        <w:right w:val="none" w:sz="0" w:space="0" w:color="auto"/>
      </w:divBdr>
    </w:div>
    <w:div w:id="2036417121">
      <w:bodyDiv w:val="1"/>
      <w:marLeft w:val="0"/>
      <w:marRight w:val="0"/>
      <w:marTop w:val="0"/>
      <w:marBottom w:val="0"/>
      <w:divBdr>
        <w:top w:val="none" w:sz="0" w:space="0" w:color="auto"/>
        <w:left w:val="none" w:sz="0" w:space="0" w:color="auto"/>
        <w:bottom w:val="none" w:sz="0" w:space="0" w:color="auto"/>
        <w:right w:val="none" w:sz="0" w:space="0" w:color="auto"/>
      </w:divBdr>
    </w:div>
    <w:div w:id="2045328218">
      <w:bodyDiv w:val="1"/>
      <w:marLeft w:val="0"/>
      <w:marRight w:val="0"/>
      <w:marTop w:val="0"/>
      <w:marBottom w:val="0"/>
      <w:divBdr>
        <w:top w:val="none" w:sz="0" w:space="0" w:color="auto"/>
        <w:left w:val="none" w:sz="0" w:space="0" w:color="auto"/>
        <w:bottom w:val="none" w:sz="0" w:space="0" w:color="auto"/>
        <w:right w:val="none" w:sz="0" w:space="0" w:color="auto"/>
      </w:divBdr>
    </w:div>
    <w:div w:id="2066564846">
      <w:bodyDiv w:val="1"/>
      <w:marLeft w:val="0"/>
      <w:marRight w:val="0"/>
      <w:marTop w:val="0"/>
      <w:marBottom w:val="0"/>
      <w:divBdr>
        <w:top w:val="none" w:sz="0" w:space="0" w:color="auto"/>
        <w:left w:val="none" w:sz="0" w:space="0" w:color="auto"/>
        <w:bottom w:val="none" w:sz="0" w:space="0" w:color="auto"/>
        <w:right w:val="none" w:sz="0" w:space="0" w:color="auto"/>
      </w:divBdr>
    </w:div>
    <w:div w:id="2072803122">
      <w:bodyDiv w:val="1"/>
      <w:marLeft w:val="0"/>
      <w:marRight w:val="0"/>
      <w:marTop w:val="0"/>
      <w:marBottom w:val="0"/>
      <w:divBdr>
        <w:top w:val="none" w:sz="0" w:space="0" w:color="auto"/>
        <w:left w:val="none" w:sz="0" w:space="0" w:color="auto"/>
        <w:bottom w:val="none" w:sz="0" w:space="0" w:color="auto"/>
        <w:right w:val="none" w:sz="0" w:space="0" w:color="auto"/>
      </w:divBdr>
    </w:div>
    <w:div w:id="2090037650">
      <w:bodyDiv w:val="1"/>
      <w:marLeft w:val="0"/>
      <w:marRight w:val="0"/>
      <w:marTop w:val="0"/>
      <w:marBottom w:val="0"/>
      <w:divBdr>
        <w:top w:val="none" w:sz="0" w:space="0" w:color="auto"/>
        <w:left w:val="none" w:sz="0" w:space="0" w:color="auto"/>
        <w:bottom w:val="none" w:sz="0" w:space="0" w:color="auto"/>
        <w:right w:val="none" w:sz="0" w:space="0" w:color="auto"/>
      </w:divBdr>
    </w:div>
    <w:div w:id="2090731248">
      <w:bodyDiv w:val="1"/>
      <w:marLeft w:val="0"/>
      <w:marRight w:val="0"/>
      <w:marTop w:val="0"/>
      <w:marBottom w:val="0"/>
      <w:divBdr>
        <w:top w:val="none" w:sz="0" w:space="0" w:color="auto"/>
        <w:left w:val="none" w:sz="0" w:space="0" w:color="auto"/>
        <w:bottom w:val="none" w:sz="0" w:space="0" w:color="auto"/>
        <w:right w:val="none" w:sz="0" w:space="0" w:color="auto"/>
      </w:divBdr>
    </w:div>
    <w:div w:id="2093041279">
      <w:bodyDiv w:val="1"/>
      <w:marLeft w:val="0"/>
      <w:marRight w:val="0"/>
      <w:marTop w:val="0"/>
      <w:marBottom w:val="0"/>
      <w:divBdr>
        <w:top w:val="none" w:sz="0" w:space="0" w:color="auto"/>
        <w:left w:val="none" w:sz="0" w:space="0" w:color="auto"/>
        <w:bottom w:val="none" w:sz="0" w:space="0" w:color="auto"/>
        <w:right w:val="none" w:sz="0" w:space="0" w:color="auto"/>
      </w:divBdr>
    </w:div>
    <w:div w:id="2098283081">
      <w:bodyDiv w:val="1"/>
      <w:marLeft w:val="0"/>
      <w:marRight w:val="0"/>
      <w:marTop w:val="0"/>
      <w:marBottom w:val="0"/>
      <w:divBdr>
        <w:top w:val="none" w:sz="0" w:space="0" w:color="auto"/>
        <w:left w:val="none" w:sz="0" w:space="0" w:color="auto"/>
        <w:bottom w:val="none" w:sz="0" w:space="0" w:color="auto"/>
        <w:right w:val="none" w:sz="0" w:space="0" w:color="auto"/>
      </w:divBdr>
    </w:div>
    <w:div w:id="2109739739">
      <w:bodyDiv w:val="1"/>
      <w:marLeft w:val="0"/>
      <w:marRight w:val="0"/>
      <w:marTop w:val="0"/>
      <w:marBottom w:val="0"/>
      <w:divBdr>
        <w:top w:val="none" w:sz="0" w:space="0" w:color="auto"/>
        <w:left w:val="none" w:sz="0" w:space="0" w:color="auto"/>
        <w:bottom w:val="none" w:sz="0" w:space="0" w:color="auto"/>
        <w:right w:val="none" w:sz="0" w:space="0" w:color="auto"/>
      </w:divBdr>
    </w:div>
    <w:div w:id="2113040402">
      <w:bodyDiv w:val="1"/>
      <w:marLeft w:val="0"/>
      <w:marRight w:val="0"/>
      <w:marTop w:val="0"/>
      <w:marBottom w:val="0"/>
      <w:divBdr>
        <w:top w:val="none" w:sz="0" w:space="0" w:color="auto"/>
        <w:left w:val="none" w:sz="0" w:space="0" w:color="auto"/>
        <w:bottom w:val="none" w:sz="0" w:space="0" w:color="auto"/>
        <w:right w:val="none" w:sz="0" w:space="0" w:color="auto"/>
      </w:divBdr>
    </w:div>
    <w:div w:id="2114544324">
      <w:bodyDiv w:val="1"/>
      <w:marLeft w:val="0"/>
      <w:marRight w:val="0"/>
      <w:marTop w:val="0"/>
      <w:marBottom w:val="0"/>
      <w:divBdr>
        <w:top w:val="none" w:sz="0" w:space="0" w:color="auto"/>
        <w:left w:val="none" w:sz="0" w:space="0" w:color="auto"/>
        <w:bottom w:val="none" w:sz="0" w:space="0" w:color="auto"/>
        <w:right w:val="none" w:sz="0" w:space="0" w:color="auto"/>
      </w:divBdr>
    </w:div>
    <w:div w:id="2121799458">
      <w:bodyDiv w:val="1"/>
      <w:marLeft w:val="0"/>
      <w:marRight w:val="0"/>
      <w:marTop w:val="0"/>
      <w:marBottom w:val="0"/>
      <w:divBdr>
        <w:top w:val="none" w:sz="0" w:space="0" w:color="auto"/>
        <w:left w:val="none" w:sz="0" w:space="0" w:color="auto"/>
        <w:bottom w:val="none" w:sz="0" w:space="0" w:color="auto"/>
        <w:right w:val="none" w:sz="0" w:space="0" w:color="auto"/>
      </w:divBdr>
    </w:div>
    <w:div w:id="2145535243">
      <w:bodyDiv w:val="1"/>
      <w:marLeft w:val="0"/>
      <w:marRight w:val="0"/>
      <w:marTop w:val="0"/>
      <w:marBottom w:val="0"/>
      <w:divBdr>
        <w:top w:val="none" w:sz="0" w:space="0" w:color="auto"/>
        <w:left w:val="none" w:sz="0" w:space="0" w:color="auto"/>
        <w:bottom w:val="none" w:sz="0" w:space="0" w:color="auto"/>
        <w:right w:val="none" w:sz="0" w:space="0" w:color="auto"/>
      </w:divBdr>
    </w:div>
    <w:div w:id="214600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2.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comments" Target="comments.xml"/><Relationship Id="rId7" Type="http://schemas.openxmlformats.org/officeDocument/2006/relationships/footnotes" Target="footnotes.xml"/><Relationship Id="rId12" Type="http://schemas.openxmlformats.org/officeDocument/2006/relationships/hyperlink" Target="consultantplus://offline/ref=AC0B343B2638B74E053A0D5E614E319B047561F8484BD08544C10C1E6D1E109CBD338A0146498481bEKFH" TargetMode="External"/><Relationship Id="rId17" Type="http://schemas.openxmlformats.org/officeDocument/2006/relationships/hyperlink" Target="ftp://10.133.28.91"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ftp://10.133.28.36" TargetMode="External"/><Relationship Id="rId20" Type="http://schemas.openxmlformats.org/officeDocument/2006/relationships/hyperlink" Target="mailto:rector@igma.udm.ru%3c/OrgEma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ru.wikipedia.org/wiki/GUID"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reestr.210fz.ru/appruved_list_requests.html"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hyperlink" Target="mailto:Ivanov@mail.ru%3c/EmailResponsibl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0E6FE-C7E9-43D3-AD65-47407AD0D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81912</Words>
  <Characters>466902</Characters>
  <Application>Microsoft Office Word</Application>
  <DocSecurity>0</DocSecurity>
  <Lines>3890</Lines>
  <Paragraphs>1095</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IBS</Company>
  <LinksUpToDate>false</LinksUpToDate>
  <CharactersWithSpaces>547719</CharactersWithSpaces>
  <SharedDoc>false</SharedDoc>
  <HLinks>
    <vt:vector size="1368" baseType="variant">
      <vt:variant>
        <vt:i4>5308541</vt:i4>
      </vt:variant>
      <vt:variant>
        <vt:i4>1449</vt:i4>
      </vt:variant>
      <vt:variant>
        <vt:i4>0</vt:i4>
      </vt:variant>
      <vt:variant>
        <vt:i4>5</vt:i4>
      </vt:variant>
      <vt:variant>
        <vt:lpwstr/>
      </vt:variant>
      <vt:variant>
        <vt:lpwstr>okved_</vt:lpwstr>
      </vt:variant>
      <vt:variant>
        <vt:i4>6488129</vt:i4>
      </vt:variant>
      <vt:variant>
        <vt:i4>1446</vt:i4>
      </vt:variant>
      <vt:variant>
        <vt:i4>0</vt:i4>
      </vt:variant>
      <vt:variant>
        <vt:i4>5</vt:i4>
      </vt:variant>
      <vt:variant>
        <vt:lpwstr/>
      </vt:variant>
      <vt:variant>
        <vt:lpwstr>headOffice_branchParentType</vt:lpwstr>
      </vt:variant>
      <vt:variant>
        <vt:i4>2555917</vt:i4>
      </vt:variant>
      <vt:variant>
        <vt:i4>1443</vt:i4>
      </vt:variant>
      <vt:variant>
        <vt:i4>0</vt:i4>
      </vt:variant>
      <vt:variant>
        <vt:i4>5</vt:i4>
      </vt:variant>
      <vt:variant>
        <vt:lpwstr/>
      </vt:variant>
      <vt:variant>
        <vt:lpwstr>oktmo_institutionInfoType</vt:lpwstr>
      </vt:variant>
      <vt:variant>
        <vt:i4>4063256</vt:i4>
      </vt:variant>
      <vt:variant>
        <vt:i4>1440</vt:i4>
      </vt:variant>
      <vt:variant>
        <vt:i4>0</vt:i4>
      </vt:variant>
      <vt:variant>
        <vt:i4>5</vt:i4>
      </vt:variant>
      <vt:variant>
        <vt:lpwstr/>
      </vt:variant>
      <vt:variant>
        <vt:lpwstr>okato_institutionInfoType</vt:lpwstr>
      </vt:variant>
      <vt:variant>
        <vt:i4>1703986</vt:i4>
      </vt:variant>
      <vt:variant>
        <vt:i4>1437</vt:i4>
      </vt:variant>
      <vt:variant>
        <vt:i4>0</vt:i4>
      </vt:variant>
      <vt:variant>
        <vt:i4>5</vt:i4>
      </vt:variant>
      <vt:variant>
        <vt:lpwstr/>
      </vt:variant>
      <vt:variant>
        <vt:lpwstr>activityType_institutionInfoType</vt:lpwstr>
      </vt:variant>
      <vt:variant>
        <vt:i4>7667823</vt:i4>
      </vt:variant>
      <vt:variant>
        <vt:i4>1434</vt:i4>
      </vt:variant>
      <vt:variant>
        <vt:i4>0</vt:i4>
      </vt:variant>
      <vt:variant>
        <vt:i4>5</vt:i4>
      </vt:variant>
      <vt:variant>
        <vt:lpwstr/>
      </vt:variant>
      <vt:variant>
        <vt:lpwstr>branchInfo_</vt:lpwstr>
      </vt:variant>
      <vt:variant>
        <vt:i4>1507365</vt:i4>
      </vt:variant>
      <vt:variant>
        <vt:i4>1431</vt:i4>
      </vt:variant>
      <vt:variant>
        <vt:i4>0</vt:i4>
      </vt:variant>
      <vt:variant>
        <vt:i4>5</vt:i4>
      </vt:variant>
      <vt:variant>
        <vt:lpwstr/>
      </vt:variant>
      <vt:variant>
        <vt:lpwstr>document_institutionInfoType</vt:lpwstr>
      </vt:variant>
      <vt:variant>
        <vt:i4>4915311</vt:i4>
      </vt:variant>
      <vt:variant>
        <vt:i4>1428</vt:i4>
      </vt:variant>
      <vt:variant>
        <vt:i4>0</vt:i4>
      </vt:variant>
      <vt:variant>
        <vt:i4>5</vt:i4>
      </vt:variant>
      <vt:variant>
        <vt:lpwstr/>
      </vt:variant>
      <vt:variant>
        <vt:lpwstr>initiator_</vt:lpwstr>
      </vt:variant>
      <vt:variant>
        <vt:i4>8192116</vt:i4>
      </vt:variant>
      <vt:variant>
        <vt:i4>1425</vt:i4>
      </vt:variant>
      <vt:variant>
        <vt:i4>0</vt:i4>
      </vt:variant>
      <vt:variant>
        <vt:i4>5</vt:i4>
      </vt:variant>
      <vt:variant>
        <vt:lpwstr/>
      </vt:variant>
      <vt:variant>
        <vt:lpwstr>placer_</vt:lpwstr>
      </vt:variant>
      <vt:variant>
        <vt:i4>851981</vt:i4>
      </vt:variant>
      <vt:variant>
        <vt:i4>1359</vt:i4>
      </vt:variant>
      <vt:variant>
        <vt:i4>0</vt:i4>
      </vt:variant>
      <vt:variant>
        <vt:i4>5</vt:i4>
      </vt:variant>
      <vt:variant>
        <vt:lpwstr>http://reestr.210fz.ru/appruved_list_requests.html</vt:lpwstr>
      </vt:variant>
      <vt:variant>
        <vt:lpwstr/>
      </vt:variant>
      <vt:variant>
        <vt:i4>7340090</vt:i4>
      </vt:variant>
      <vt:variant>
        <vt:i4>1356</vt:i4>
      </vt:variant>
      <vt:variant>
        <vt:i4>0</vt:i4>
      </vt:variant>
      <vt:variant>
        <vt:i4>5</vt:i4>
      </vt:variant>
      <vt:variant>
        <vt:lpwstr>consultantplus://offline/ref=DBE04128B81FD08E5ED781FA416AED36C448651F74E816863CDD48F2CA6EBD77FE3FE9A8C9C562CEICc8G</vt:lpwstr>
      </vt:variant>
      <vt:variant>
        <vt:lpwstr/>
      </vt:variant>
      <vt:variant>
        <vt:i4>8257594</vt:i4>
      </vt:variant>
      <vt:variant>
        <vt:i4>1332</vt:i4>
      </vt:variant>
      <vt:variant>
        <vt:i4>0</vt:i4>
      </vt:variant>
      <vt:variant>
        <vt:i4>5</vt:i4>
      </vt:variant>
      <vt:variant>
        <vt:lpwstr>ftp://10.133.28.91/</vt:lpwstr>
      </vt:variant>
      <vt:variant>
        <vt:lpwstr/>
      </vt:variant>
      <vt:variant>
        <vt:i4>7929904</vt:i4>
      </vt:variant>
      <vt:variant>
        <vt:i4>1329</vt:i4>
      </vt:variant>
      <vt:variant>
        <vt:i4>0</vt:i4>
      </vt:variant>
      <vt:variant>
        <vt:i4>5</vt:i4>
      </vt:variant>
      <vt:variant>
        <vt:lpwstr>ftp://10.133.28.36/</vt:lpwstr>
      </vt:variant>
      <vt:variant>
        <vt:lpwstr/>
      </vt:variant>
      <vt:variant>
        <vt:i4>2883687</vt:i4>
      </vt:variant>
      <vt:variant>
        <vt:i4>1317</vt:i4>
      </vt:variant>
      <vt:variant>
        <vt:i4>0</vt:i4>
      </vt:variant>
      <vt:variant>
        <vt:i4>5</vt:i4>
      </vt:variant>
      <vt:variant>
        <vt:lpwstr>http://tools.ietf.org/html/rfc1951</vt:lpwstr>
      </vt:variant>
      <vt:variant>
        <vt:lpwstr/>
      </vt:variant>
      <vt:variant>
        <vt:i4>393307</vt:i4>
      </vt:variant>
      <vt:variant>
        <vt:i4>1290</vt:i4>
      </vt:variant>
      <vt:variant>
        <vt:i4>0</vt:i4>
      </vt:variant>
      <vt:variant>
        <vt:i4>5</vt:i4>
      </vt:variant>
      <vt:variant>
        <vt:lpwstr>http://ru.wikipedia.org/wiki/GUID</vt:lpwstr>
      </vt:variant>
      <vt:variant>
        <vt:lpwstr/>
      </vt:variant>
      <vt:variant>
        <vt:i4>2490416</vt:i4>
      </vt:variant>
      <vt:variant>
        <vt:i4>1278</vt:i4>
      </vt:variant>
      <vt:variant>
        <vt:i4>0</vt:i4>
      </vt:variant>
      <vt:variant>
        <vt:i4>5</vt:i4>
      </vt:variant>
      <vt:variant>
        <vt:lpwstr>consultantplus://offline/ref=AC0B343B2638B74E053A0D5E614E319B047561F8484BD08544C10C1E6D1E109CBD338A0146498481bEKFH</vt:lpwstr>
      </vt:variant>
      <vt:variant>
        <vt:lpwstr/>
      </vt:variant>
      <vt:variant>
        <vt:i4>1310774</vt:i4>
      </vt:variant>
      <vt:variant>
        <vt:i4>1268</vt:i4>
      </vt:variant>
      <vt:variant>
        <vt:i4>0</vt:i4>
      </vt:variant>
      <vt:variant>
        <vt:i4>5</vt:i4>
      </vt:variant>
      <vt:variant>
        <vt:lpwstr/>
      </vt:variant>
      <vt:variant>
        <vt:lpwstr>_Toc458786277</vt:lpwstr>
      </vt:variant>
      <vt:variant>
        <vt:i4>1310774</vt:i4>
      </vt:variant>
      <vt:variant>
        <vt:i4>1262</vt:i4>
      </vt:variant>
      <vt:variant>
        <vt:i4>0</vt:i4>
      </vt:variant>
      <vt:variant>
        <vt:i4>5</vt:i4>
      </vt:variant>
      <vt:variant>
        <vt:lpwstr/>
      </vt:variant>
      <vt:variant>
        <vt:lpwstr>_Toc458786276</vt:lpwstr>
      </vt:variant>
      <vt:variant>
        <vt:i4>1310774</vt:i4>
      </vt:variant>
      <vt:variant>
        <vt:i4>1256</vt:i4>
      </vt:variant>
      <vt:variant>
        <vt:i4>0</vt:i4>
      </vt:variant>
      <vt:variant>
        <vt:i4>5</vt:i4>
      </vt:variant>
      <vt:variant>
        <vt:lpwstr/>
      </vt:variant>
      <vt:variant>
        <vt:lpwstr>_Toc458786275</vt:lpwstr>
      </vt:variant>
      <vt:variant>
        <vt:i4>1310774</vt:i4>
      </vt:variant>
      <vt:variant>
        <vt:i4>1250</vt:i4>
      </vt:variant>
      <vt:variant>
        <vt:i4>0</vt:i4>
      </vt:variant>
      <vt:variant>
        <vt:i4>5</vt:i4>
      </vt:variant>
      <vt:variant>
        <vt:lpwstr/>
      </vt:variant>
      <vt:variant>
        <vt:lpwstr>_Toc458786274</vt:lpwstr>
      </vt:variant>
      <vt:variant>
        <vt:i4>1310774</vt:i4>
      </vt:variant>
      <vt:variant>
        <vt:i4>1244</vt:i4>
      </vt:variant>
      <vt:variant>
        <vt:i4>0</vt:i4>
      </vt:variant>
      <vt:variant>
        <vt:i4>5</vt:i4>
      </vt:variant>
      <vt:variant>
        <vt:lpwstr/>
      </vt:variant>
      <vt:variant>
        <vt:lpwstr>_Toc458786273</vt:lpwstr>
      </vt:variant>
      <vt:variant>
        <vt:i4>1310774</vt:i4>
      </vt:variant>
      <vt:variant>
        <vt:i4>1238</vt:i4>
      </vt:variant>
      <vt:variant>
        <vt:i4>0</vt:i4>
      </vt:variant>
      <vt:variant>
        <vt:i4>5</vt:i4>
      </vt:variant>
      <vt:variant>
        <vt:lpwstr/>
      </vt:variant>
      <vt:variant>
        <vt:lpwstr>_Toc458786272</vt:lpwstr>
      </vt:variant>
      <vt:variant>
        <vt:i4>1310774</vt:i4>
      </vt:variant>
      <vt:variant>
        <vt:i4>1232</vt:i4>
      </vt:variant>
      <vt:variant>
        <vt:i4>0</vt:i4>
      </vt:variant>
      <vt:variant>
        <vt:i4>5</vt:i4>
      </vt:variant>
      <vt:variant>
        <vt:lpwstr/>
      </vt:variant>
      <vt:variant>
        <vt:lpwstr>_Toc458786271</vt:lpwstr>
      </vt:variant>
      <vt:variant>
        <vt:i4>1310774</vt:i4>
      </vt:variant>
      <vt:variant>
        <vt:i4>1226</vt:i4>
      </vt:variant>
      <vt:variant>
        <vt:i4>0</vt:i4>
      </vt:variant>
      <vt:variant>
        <vt:i4>5</vt:i4>
      </vt:variant>
      <vt:variant>
        <vt:lpwstr/>
      </vt:variant>
      <vt:variant>
        <vt:lpwstr>_Toc458786270</vt:lpwstr>
      </vt:variant>
      <vt:variant>
        <vt:i4>1376310</vt:i4>
      </vt:variant>
      <vt:variant>
        <vt:i4>1220</vt:i4>
      </vt:variant>
      <vt:variant>
        <vt:i4>0</vt:i4>
      </vt:variant>
      <vt:variant>
        <vt:i4>5</vt:i4>
      </vt:variant>
      <vt:variant>
        <vt:lpwstr/>
      </vt:variant>
      <vt:variant>
        <vt:lpwstr>_Toc458786269</vt:lpwstr>
      </vt:variant>
      <vt:variant>
        <vt:i4>1376310</vt:i4>
      </vt:variant>
      <vt:variant>
        <vt:i4>1214</vt:i4>
      </vt:variant>
      <vt:variant>
        <vt:i4>0</vt:i4>
      </vt:variant>
      <vt:variant>
        <vt:i4>5</vt:i4>
      </vt:variant>
      <vt:variant>
        <vt:lpwstr/>
      </vt:variant>
      <vt:variant>
        <vt:lpwstr>_Toc458786268</vt:lpwstr>
      </vt:variant>
      <vt:variant>
        <vt:i4>1376310</vt:i4>
      </vt:variant>
      <vt:variant>
        <vt:i4>1208</vt:i4>
      </vt:variant>
      <vt:variant>
        <vt:i4>0</vt:i4>
      </vt:variant>
      <vt:variant>
        <vt:i4>5</vt:i4>
      </vt:variant>
      <vt:variant>
        <vt:lpwstr/>
      </vt:variant>
      <vt:variant>
        <vt:lpwstr>_Toc458786267</vt:lpwstr>
      </vt:variant>
      <vt:variant>
        <vt:i4>1376310</vt:i4>
      </vt:variant>
      <vt:variant>
        <vt:i4>1202</vt:i4>
      </vt:variant>
      <vt:variant>
        <vt:i4>0</vt:i4>
      </vt:variant>
      <vt:variant>
        <vt:i4>5</vt:i4>
      </vt:variant>
      <vt:variant>
        <vt:lpwstr/>
      </vt:variant>
      <vt:variant>
        <vt:lpwstr>_Toc458786266</vt:lpwstr>
      </vt:variant>
      <vt:variant>
        <vt:i4>1376310</vt:i4>
      </vt:variant>
      <vt:variant>
        <vt:i4>1196</vt:i4>
      </vt:variant>
      <vt:variant>
        <vt:i4>0</vt:i4>
      </vt:variant>
      <vt:variant>
        <vt:i4>5</vt:i4>
      </vt:variant>
      <vt:variant>
        <vt:lpwstr/>
      </vt:variant>
      <vt:variant>
        <vt:lpwstr>_Toc458786265</vt:lpwstr>
      </vt:variant>
      <vt:variant>
        <vt:i4>1376310</vt:i4>
      </vt:variant>
      <vt:variant>
        <vt:i4>1190</vt:i4>
      </vt:variant>
      <vt:variant>
        <vt:i4>0</vt:i4>
      </vt:variant>
      <vt:variant>
        <vt:i4>5</vt:i4>
      </vt:variant>
      <vt:variant>
        <vt:lpwstr/>
      </vt:variant>
      <vt:variant>
        <vt:lpwstr>_Toc458786264</vt:lpwstr>
      </vt:variant>
      <vt:variant>
        <vt:i4>1376310</vt:i4>
      </vt:variant>
      <vt:variant>
        <vt:i4>1184</vt:i4>
      </vt:variant>
      <vt:variant>
        <vt:i4>0</vt:i4>
      </vt:variant>
      <vt:variant>
        <vt:i4>5</vt:i4>
      </vt:variant>
      <vt:variant>
        <vt:lpwstr/>
      </vt:variant>
      <vt:variant>
        <vt:lpwstr>_Toc458786263</vt:lpwstr>
      </vt:variant>
      <vt:variant>
        <vt:i4>1376310</vt:i4>
      </vt:variant>
      <vt:variant>
        <vt:i4>1178</vt:i4>
      </vt:variant>
      <vt:variant>
        <vt:i4>0</vt:i4>
      </vt:variant>
      <vt:variant>
        <vt:i4>5</vt:i4>
      </vt:variant>
      <vt:variant>
        <vt:lpwstr/>
      </vt:variant>
      <vt:variant>
        <vt:lpwstr>_Toc458786262</vt:lpwstr>
      </vt:variant>
      <vt:variant>
        <vt:i4>1376310</vt:i4>
      </vt:variant>
      <vt:variant>
        <vt:i4>1172</vt:i4>
      </vt:variant>
      <vt:variant>
        <vt:i4>0</vt:i4>
      </vt:variant>
      <vt:variant>
        <vt:i4>5</vt:i4>
      </vt:variant>
      <vt:variant>
        <vt:lpwstr/>
      </vt:variant>
      <vt:variant>
        <vt:lpwstr>_Toc458786261</vt:lpwstr>
      </vt:variant>
      <vt:variant>
        <vt:i4>1376310</vt:i4>
      </vt:variant>
      <vt:variant>
        <vt:i4>1166</vt:i4>
      </vt:variant>
      <vt:variant>
        <vt:i4>0</vt:i4>
      </vt:variant>
      <vt:variant>
        <vt:i4>5</vt:i4>
      </vt:variant>
      <vt:variant>
        <vt:lpwstr/>
      </vt:variant>
      <vt:variant>
        <vt:lpwstr>_Toc458786260</vt:lpwstr>
      </vt:variant>
      <vt:variant>
        <vt:i4>1441846</vt:i4>
      </vt:variant>
      <vt:variant>
        <vt:i4>1160</vt:i4>
      </vt:variant>
      <vt:variant>
        <vt:i4>0</vt:i4>
      </vt:variant>
      <vt:variant>
        <vt:i4>5</vt:i4>
      </vt:variant>
      <vt:variant>
        <vt:lpwstr/>
      </vt:variant>
      <vt:variant>
        <vt:lpwstr>_Toc458786259</vt:lpwstr>
      </vt:variant>
      <vt:variant>
        <vt:i4>1441846</vt:i4>
      </vt:variant>
      <vt:variant>
        <vt:i4>1154</vt:i4>
      </vt:variant>
      <vt:variant>
        <vt:i4>0</vt:i4>
      </vt:variant>
      <vt:variant>
        <vt:i4>5</vt:i4>
      </vt:variant>
      <vt:variant>
        <vt:lpwstr/>
      </vt:variant>
      <vt:variant>
        <vt:lpwstr>_Toc458786258</vt:lpwstr>
      </vt:variant>
      <vt:variant>
        <vt:i4>1441846</vt:i4>
      </vt:variant>
      <vt:variant>
        <vt:i4>1148</vt:i4>
      </vt:variant>
      <vt:variant>
        <vt:i4>0</vt:i4>
      </vt:variant>
      <vt:variant>
        <vt:i4>5</vt:i4>
      </vt:variant>
      <vt:variant>
        <vt:lpwstr/>
      </vt:variant>
      <vt:variant>
        <vt:lpwstr>_Toc458786257</vt:lpwstr>
      </vt:variant>
      <vt:variant>
        <vt:i4>1441846</vt:i4>
      </vt:variant>
      <vt:variant>
        <vt:i4>1142</vt:i4>
      </vt:variant>
      <vt:variant>
        <vt:i4>0</vt:i4>
      </vt:variant>
      <vt:variant>
        <vt:i4>5</vt:i4>
      </vt:variant>
      <vt:variant>
        <vt:lpwstr/>
      </vt:variant>
      <vt:variant>
        <vt:lpwstr>_Toc458786256</vt:lpwstr>
      </vt:variant>
      <vt:variant>
        <vt:i4>1441846</vt:i4>
      </vt:variant>
      <vt:variant>
        <vt:i4>1136</vt:i4>
      </vt:variant>
      <vt:variant>
        <vt:i4>0</vt:i4>
      </vt:variant>
      <vt:variant>
        <vt:i4>5</vt:i4>
      </vt:variant>
      <vt:variant>
        <vt:lpwstr/>
      </vt:variant>
      <vt:variant>
        <vt:lpwstr>_Toc458786255</vt:lpwstr>
      </vt:variant>
      <vt:variant>
        <vt:i4>1441846</vt:i4>
      </vt:variant>
      <vt:variant>
        <vt:i4>1130</vt:i4>
      </vt:variant>
      <vt:variant>
        <vt:i4>0</vt:i4>
      </vt:variant>
      <vt:variant>
        <vt:i4>5</vt:i4>
      </vt:variant>
      <vt:variant>
        <vt:lpwstr/>
      </vt:variant>
      <vt:variant>
        <vt:lpwstr>_Toc458786254</vt:lpwstr>
      </vt:variant>
      <vt:variant>
        <vt:i4>1441846</vt:i4>
      </vt:variant>
      <vt:variant>
        <vt:i4>1124</vt:i4>
      </vt:variant>
      <vt:variant>
        <vt:i4>0</vt:i4>
      </vt:variant>
      <vt:variant>
        <vt:i4>5</vt:i4>
      </vt:variant>
      <vt:variant>
        <vt:lpwstr/>
      </vt:variant>
      <vt:variant>
        <vt:lpwstr>_Toc458786253</vt:lpwstr>
      </vt:variant>
      <vt:variant>
        <vt:i4>1441846</vt:i4>
      </vt:variant>
      <vt:variant>
        <vt:i4>1118</vt:i4>
      </vt:variant>
      <vt:variant>
        <vt:i4>0</vt:i4>
      </vt:variant>
      <vt:variant>
        <vt:i4>5</vt:i4>
      </vt:variant>
      <vt:variant>
        <vt:lpwstr/>
      </vt:variant>
      <vt:variant>
        <vt:lpwstr>_Toc458786252</vt:lpwstr>
      </vt:variant>
      <vt:variant>
        <vt:i4>1441846</vt:i4>
      </vt:variant>
      <vt:variant>
        <vt:i4>1112</vt:i4>
      </vt:variant>
      <vt:variant>
        <vt:i4>0</vt:i4>
      </vt:variant>
      <vt:variant>
        <vt:i4>5</vt:i4>
      </vt:variant>
      <vt:variant>
        <vt:lpwstr/>
      </vt:variant>
      <vt:variant>
        <vt:lpwstr>_Toc458786251</vt:lpwstr>
      </vt:variant>
      <vt:variant>
        <vt:i4>1441846</vt:i4>
      </vt:variant>
      <vt:variant>
        <vt:i4>1106</vt:i4>
      </vt:variant>
      <vt:variant>
        <vt:i4>0</vt:i4>
      </vt:variant>
      <vt:variant>
        <vt:i4>5</vt:i4>
      </vt:variant>
      <vt:variant>
        <vt:lpwstr/>
      </vt:variant>
      <vt:variant>
        <vt:lpwstr>_Toc458786250</vt:lpwstr>
      </vt:variant>
      <vt:variant>
        <vt:i4>1507382</vt:i4>
      </vt:variant>
      <vt:variant>
        <vt:i4>1100</vt:i4>
      </vt:variant>
      <vt:variant>
        <vt:i4>0</vt:i4>
      </vt:variant>
      <vt:variant>
        <vt:i4>5</vt:i4>
      </vt:variant>
      <vt:variant>
        <vt:lpwstr/>
      </vt:variant>
      <vt:variant>
        <vt:lpwstr>_Toc458786249</vt:lpwstr>
      </vt:variant>
      <vt:variant>
        <vt:i4>1507382</vt:i4>
      </vt:variant>
      <vt:variant>
        <vt:i4>1094</vt:i4>
      </vt:variant>
      <vt:variant>
        <vt:i4>0</vt:i4>
      </vt:variant>
      <vt:variant>
        <vt:i4>5</vt:i4>
      </vt:variant>
      <vt:variant>
        <vt:lpwstr/>
      </vt:variant>
      <vt:variant>
        <vt:lpwstr>_Toc458786248</vt:lpwstr>
      </vt:variant>
      <vt:variant>
        <vt:i4>1507382</vt:i4>
      </vt:variant>
      <vt:variant>
        <vt:i4>1088</vt:i4>
      </vt:variant>
      <vt:variant>
        <vt:i4>0</vt:i4>
      </vt:variant>
      <vt:variant>
        <vt:i4>5</vt:i4>
      </vt:variant>
      <vt:variant>
        <vt:lpwstr/>
      </vt:variant>
      <vt:variant>
        <vt:lpwstr>_Toc458786247</vt:lpwstr>
      </vt:variant>
      <vt:variant>
        <vt:i4>1507382</vt:i4>
      </vt:variant>
      <vt:variant>
        <vt:i4>1082</vt:i4>
      </vt:variant>
      <vt:variant>
        <vt:i4>0</vt:i4>
      </vt:variant>
      <vt:variant>
        <vt:i4>5</vt:i4>
      </vt:variant>
      <vt:variant>
        <vt:lpwstr/>
      </vt:variant>
      <vt:variant>
        <vt:lpwstr>_Toc458786246</vt:lpwstr>
      </vt:variant>
      <vt:variant>
        <vt:i4>1507382</vt:i4>
      </vt:variant>
      <vt:variant>
        <vt:i4>1076</vt:i4>
      </vt:variant>
      <vt:variant>
        <vt:i4>0</vt:i4>
      </vt:variant>
      <vt:variant>
        <vt:i4>5</vt:i4>
      </vt:variant>
      <vt:variant>
        <vt:lpwstr/>
      </vt:variant>
      <vt:variant>
        <vt:lpwstr>_Toc458786245</vt:lpwstr>
      </vt:variant>
      <vt:variant>
        <vt:i4>1507382</vt:i4>
      </vt:variant>
      <vt:variant>
        <vt:i4>1070</vt:i4>
      </vt:variant>
      <vt:variant>
        <vt:i4>0</vt:i4>
      </vt:variant>
      <vt:variant>
        <vt:i4>5</vt:i4>
      </vt:variant>
      <vt:variant>
        <vt:lpwstr/>
      </vt:variant>
      <vt:variant>
        <vt:lpwstr>_Toc458786244</vt:lpwstr>
      </vt:variant>
      <vt:variant>
        <vt:i4>1507382</vt:i4>
      </vt:variant>
      <vt:variant>
        <vt:i4>1064</vt:i4>
      </vt:variant>
      <vt:variant>
        <vt:i4>0</vt:i4>
      </vt:variant>
      <vt:variant>
        <vt:i4>5</vt:i4>
      </vt:variant>
      <vt:variant>
        <vt:lpwstr/>
      </vt:variant>
      <vt:variant>
        <vt:lpwstr>_Toc458786243</vt:lpwstr>
      </vt:variant>
      <vt:variant>
        <vt:i4>1507382</vt:i4>
      </vt:variant>
      <vt:variant>
        <vt:i4>1058</vt:i4>
      </vt:variant>
      <vt:variant>
        <vt:i4>0</vt:i4>
      </vt:variant>
      <vt:variant>
        <vt:i4>5</vt:i4>
      </vt:variant>
      <vt:variant>
        <vt:lpwstr/>
      </vt:variant>
      <vt:variant>
        <vt:lpwstr>_Toc458786242</vt:lpwstr>
      </vt:variant>
      <vt:variant>
        <vt:i4>1507382</vt:i4>
      </vt:variant>
      <vt:variant>
        <vt:i4>1052</vt:i4>
      </vt:variant>
      <vt:variant>
        <vt:i4>0</vt:i4>
      </vt:variant>
      <vt:variant>
        <vt:i4>5</vt:i4>
      </vt:variant>
      <vt:variant>
        <vt:lpwstr/>
      </vt:variant>
      <vt:variant>
        <vt:lpwstr>_Toc458786241</vt:lpwstr>
      </vt:variant>
      <vt:variant>
        <vt:i4>1507382</vt:i4>
      </vt:variant>
      <vt:variant>
        <vt:i4>1046</vt:i4>
      </vt:variant>
      <vt:variant>
        <vt:i4>0</vt:i4>
      </vt:variant>
      <vt:variant>
        <vt:i4>5</vt:i4>
      </vt:variant>
      <vt:variant>
        <vt:lpwstr/>
      </vt:variant>
      <vt:variant>
        <vt:lpwstr>_Toc458786240</vt:lpwstr>
      </vt:variant>
      <vt:variant>
        <vt:i4>1048630</vt:i4>
      </vt:variant>
      <vt:variant>
        <vt:i4>1040</vt:i4>
      </vt:variant>
      <vt:variant>
        <vt:i4>0</vt:i4>
      </vt:variant>
      <vt:variant>
        <vt:i4>5</vt:i4>
      </vt:variant>
      <vt:variant>
        <vt:lpwstr/>
      </vt:variant>
      <vt:variant>
        <vt:lpwstr>_Toc458786239</vt:lpwstr>
      </vt:variant>
      <vt:variant>
        <vt:i4>1048630</vt:i4>
      </vt:variant>
      <vt:variant>
        <vt:i4>1034</vt:i4>
      </vt:variant>
      <vt:variant>
        <vt:i4>0</vt:i4>
      </vt:variant>
      <vt:variant>
        <vt:i4>5</vt:i4>
      </vt:variant>
      <vt:variant>
        <vt:lpwstr/>
      </vt:variant>
      <vt:variant>
        <vt:lpwstr>_Toc458786238</vt:lpwstr>
      </vt:variant>
      <vt:variant>
        <vt:i4>1048630</vt:i4>
      </vt:variant>
      <vt:variant>
        <vt:i4>1028</vt:i4>
      </vt:variant>
      <vt:variant>
        <vt:i4>0</vt:i4>
      </vt:variant>
      <vt:variant>
        <vt:i4>5</vt:i4>
      </vt:variant>
      <vt:variant>
        <vt:lpwstr/>
      </vt:variant>
      <vt:variant>
        <vt:lpwstr>_Toc458786237</vt:lpwstr>
      </vt:variant>
      <vt:variant>
        <vt:i4>1048630</vt:i4>
      </vt:variant>
      <vt:variant>
        <vt:i4>1022</vt:i4>
      </vt:variant>
      <vt:variant>
        <vt:i4>0</vt:i4>
      </vt:variant>
      <vt:variant>
        <vt:i4>5</vt:i4>
      </vt:variant>
      <vt:variant>
        <vt:lpwstr/>
      </vt:variant>
      <vt:variant>
        <vt:lpwstr>_Toc458786236</vt:lpwstr>
      </vt:variant>
      <vt:variant>
        <vt:i4>1048630</vt:i4>
      </vt:variant>
      <vt:variant>
        <vt:i4>1016</vt:i4>
      </vt:variant>
      <vt:variant>
        <vt:i4>0</vt:i4>
      </vt:variant>
      <vt:variant>
        <vt:i4>5</vt:i4>
      </vt:variant>
      <vt:variant>
        <vt:lpwstr/>
      </vt:variant>
      <vt:variant>
        <vt:lpwstr>_Toc458786235</vt:lpwstr>
      </vt:variant>
      <vt:variant>
        <vt:i4>1048630</vt:i4>
      </vt:variant>
      <vt:variant>
        <vt:i4>1010</vt:i4>
      </vt:variant>
      <vt:variant>
        <vt:i4>0</vt:i4>
      </vt:variant>
      <vt:variant>
        <vt:i4>5</vt:i4>
      </vt:variant>
      <vt:variant>
        <vt:lpwstr/>
      </vt:variant>
      <vt:variant>
        <vt:lpwstr>_Toc458786234</vt:lpwstr>
      </vt:variant>
      <vt:variant>
        <vt:i4>1048630</vt:i4>
      </vt:variant>
      <vt:variant>
        <vt:i4>1004</vt:i4>
      </vt:variant>
      <vt:variant>
        <vt:i4>0</vt:i4>
      </vt:variant>
      <vt:variant>
        <vt:i4>5</vt:i4>
      </vt:variant>
      <vt:variant>
        <vt:lpwstr/>
      </vt:variant>
      <vt:variant>
        <vt:lpwstr>_Toc458786233</vt:lpwstr>
      </vt:variant>
      <vt:variant>
        <vt:i4>1048630</vt:i4>
      </vt:variant>
      <vt:variant>
        <vt:i4>998</vt:i4>
      </vt:variant>
      <vt:variant>
        <vt:i4>0</vt:i4>
      </vt:variant>
      <vt:variant>
        <vt:i4>5</vt:i4>
      </vt:variant>
      <vt:variant>
        <vt:lpwstr/>
      </vt:variant>
      <vt:variant>
        <vt:lpwstr>_Toc458786232</vt:lpwstr>
      </vt:variant>
      <vt:variant>
        <vt:i4>1048630</vt:i4>
      </vt:variant>
      <vt:variant>
        <vt:i4>992</vt:i4>
      </vt:variant>
      <vt:variant>
        <vt:i4>0</vt:i4>
      </vt:variant>
      <vt:variant>
        <vt:i4>5</vt:i4>
      </vt:variant>
      <vt:variant>
        <vt:lpwstr/>
      </vt:variant>
      <vt:variant>
        <vt:lpwstr>_Toc458786231</vt:lpwstr>
      </vt:variant>
      <vt:variant>
        <vt:i4>1048630</vt:i4>
      </vt:variant>
      <vt:variant>
        <vt:i4>986</vt:i4>
      </vt:variant>
      <vt:variant>
        <vt:i4>0</vt:i4>
      </vt:variant>
      <vt:variant>
        <vt:i4>5</vt:i4>
      </vt:variant>
      <vt:variant>
        <vt:lpwstr/>
      </vt:variant>
      <vt:variant>
        <vt:lpwstr>_Toc458786230</vt:lpwstr>
      </vt:variant>
      <vt:variant>
        <vt:i4>1114166</vt:i4>
      </vt:variant>
      <vt:variant>
        <vt:i4>980</vt:i4>
      </vt:variant>
      <vt:variant>
        <vt:i4>0</vt:i4>
      </vt:variant>
      <vt:variant>
        <vt:i4>5</vt:i4>
      </vt:variant>
      <vt:variant>
        <vt:lpwstr/>
      </vt:variant>
      <vt:variant>
        <vt:lpwstr>_Toc458786229</vt:lpwstr>
      </vt:variant>
      <vt:variant>
        <vt:i4>1114166</vt:i4>
      </vt:variant>
      <vt:variant>
        <vt:i4>974</vt:i4>
      </vt:variant>
      <vt:variant>
        <vt:i4>0</vt:i4>
      </vt:variant>
      <vt:variant>
        <vt:i4>5</vt:i4>
      </vt:variant>
      <vt:variant>
        <vt:lpwstr/>
      </vt:variant>
      <vt:variant>
        <vt:lpwstr>_Toc458786228</vt:lpwstr>
      </vt:variant>
      <vt:variant>
        <vt:i4>1114166</vt:i4>
      </vt:variant>
      <vt:variant>
        <vt:i4>968</vt:i4>
      </vt:variant>
      <vt:variant>
        <vt:i4>0</vt:i4>
      </vt:variant>
      <vt:variant>
        <vt:i4>5</vt:i4>
      </vt:variant>
      <vt:variant>
        <vt:lpwstr/>
      </vt:variant>
      <vt:variant>
        <vt:lpwstr>_Toc458786227</vt:lpwstr>
      </vt:variant>
      <vt:variant>
        <vt:i4>1114166</vt:i4>
      </vt:variant>
      <vt:variant>
        <vt:i4>962</vt:i4>
      </vt:variant>
      <vt:variant>
        <vt:i4>0</vt:i4>
      </vt:variant>
      <vt:variant>
        <vt:i4>5</vt:i4>
      </vt:variant>
      <vt:variant>
        <vt:lpwstr/>
      </vt:variant>
      <vt:variant>
        <vt:lpwstr>_Toc458786226</vt:lpwstr>
      </vt:variant>
      <vt:variant>
        <vt:i4>1114166</vt:i4>
      </vt:variant>
      <vt:variant>
        <vt:i4>956</vt:i4>
      </vt:variant>
      <vt:variant>
        <vt:i4>0</vt:i4>
      </vt:variant>
      <vt:variant>
        <vt:i4>5</vt:i4>
      </vt:variant>
      <vt:variant>
        <vt:lpwstr/>
      </vt:variant>
      <vt:variant>
        <vt:lpwstr>_Toc458786225</vt:lpwstr>
      </vt:variant>
      <vt:variant>
        <vt:i4>1114166</vt:i4>
      </vt:variant>
      <vt:variant>
        <vt:i4>950</vt:i4>
      </vt:variant>
      <vt:variant>
        <vt:i4>0</vt:i4>
      </vt:variant>
      <vt:variant>
        <vt:i4>5</vt:i4>
      </vt:variant>
      <vt:variant>
        <vt:lpwstr/>
      </vt:variant>
      <vt:variant>
        <vt:lpwstr>_Toc458786224</vt:lpwstr>
      </vt:variant>
      <vt:variant>
        <vt:i4>1114166</vt:i4>
      </vt:variant>
      <vt:variant>
        <vt:i4>944</vt:i4>
      </vt:variant>
      <vt:variant>
        <vt:i4>0</vt:i4>
      </vt:variant>
      <vt:variant>
        <vt:i4>5</vt:i4>
      </vt:variant>
      <vt:variant>
        <vt:lpwstr/>
      </vt:variant>
      <vt:variant>
        <vt:lpwstr>_Toc458786223</vt:lpwstr>
      </vt:variant>
      <vt:variant>
        <vt:i4>1114166</vt:i4>
      </vt:variant>
      <vt:variant>
        <vt:i4>938</vt:i4>
      </vt:variant>
      <vt:variant>
        <vt:i4>0</vt:i4>
      </vt:variant>
      <vt:variant>
        <vt:i4>5</vt:i4>
      </vt:variant>
      <vt:variant>
        <vt:lpwstr/>
      </vt:variant>
      <vt:variant>
        <vt:lpwstr>_Toc458786222</vt:lpwstr>
      </vt:variant>
      <vt:variant>
        <vt:i4>1114166</vt:i4>
      </vt:variant>
      <vt:variant>
        <vt:i4>932</vt:i4>
      </vt:variant>
      <vt:variant>
        <vt:i4>0</vt:i4>
      </vt:variant>
      <vt:variant>
        <vt:i4>5</vt:i4>
      </vt:variant>
      <vt:variant>
        <vt:lpwstr/>
      </vt:variant>
      <vt:variant>
        <vt:lpwstr>_Toc458786221</vt:lpwstr>
      </vt:variant>
      <vt:variant>
        <vt:i4>1114166</vt:i4>
      </vt:variant>
      <vt:variant>
        <vt:i4>926</vt:i4>
      </vt:variant>
      <vt:variant>
        <vt:i4>0</vt:i4>
      </vt:variant>
      <vt:variant>
        <vt:i4>5</vt:i4>
      </vt:variant>
      <vt:variant>
        <vt:lpwstr/>
      </vt:variant>
      <vt:variant>
        <vt:lpwstr>_Toc458786220</vt:lpwstr>
      </vt:variant>
      <vt:variant>
        <vt:i4>1179702</vt:i4>
      </vt:variant>
      <vt:variant>
        <vt:i4>920</vt:i4>
      </vt:variant>
      <vt:variant>
        <vt:i4>0</vt:i4>
      </vt:variant>
      <vt:variant>
        <vt:i4>5</vt:i4>
      </vt:variant>
      <vt:variant>
        <vt:lpwstr/>
      </vt:variant>
      <vt:variant>
        <vt:lpwstr>_Toc458786219</vt:lpwstr>
      </vt:variant>
      <vt:variant>
        <vt:i4>1179702</vt:i4>
      </vt:variant>
      <vt:variant>
        <vt:i4>914</vt:i4>
      </vt:variant>
      <vt:variant>
        <vt:i4>0</vt:i4>
      </vt:variant>
      <vt:variant>
        <vt:i4>5</vt:i4>
      </vt:variant>
      <vt:variant>
        <vt:lpwstr/>
      </vt:variant>
      <vt:variant>
        <vt:lpwstr>_Toc458786218</vt:lpwstr>
      </vt:variant>
      <vt:variant>
        <vt:i4>1179702</vt:i4>
      </vt:variant>
      <vt:variant>
        <vt:i4>908</vt:i4>
      </vt:variant>
      <vt:variant>
        <vt:i4>0</vt:i4>
      </vt:variant>
      <vt:variant>
        <vt:i4>5</vt:i4>
      </vt:variant>
      <vt:variant>
        <vt:lpwstr/>
      </vt:variant>
      <vt:variant>
        <vt:lpwstr>_Toc458786217</vt:lpwstr>
      </vt:variant>
      <vt:variant>
        <vt:i4>1179702</vt:i4>
      </vt:variant>
      <vt:variant>
        <vt:i4>902</vt:i4>
      </vt:variant>
      <vt:variant>
        <vt:i4>0</vt:i4>
      </vt:variant>
      <vt:variant>
        <vt:i4>5</vt:i4>
      </vt:variant>
      <vt:variant>
        <vt:lpwstr/>
      </vt:variant>
      <vt:variant>
        <vt:lpwstr>_Toc458786216</vt:lpwstr>
      </vt:variant>
      <vt:variant>
        <vt:i4>1179702</vt:i4>
      </vt:variant>
      <vt:variant>
        <vt:i4>896</vt:i4>
      </vt:variant>
      <vt:variant>
        <vt:i4>0</vt:i4>
      </vt:variant>
      <vt:variant>
        <vt:i4>5</vt:i4>
      </vt:variant>
      <vt:variant>
        <vt:lpwstr/>
      </vt:variant>
      <vt:variant>
        <vt:lpwstr>_Toc458786215</vt:lpwstr>
      </vt:variant>
      <vt:variant>
        <vt:i4>1179702</vt:i4>
      </vt:variant>
      <vt:variant>
        <vt:i4>890</vt:i4>
      </vt:variant>
      <vt:variant>
        <vt:i4>0</vt:i4>
      </vt:variant>
      <vt:variant>
        <vt:i4>5</vt:i4>
      </vt:variant>
      <vt:variant>
        <vt:lpwstr/>
      </vt:variant>
      <vt:variant>
        <vt:lpwstr>_Toc458786214</vt:lpwstr>
      </vt:variant>
      <vt:variant>
        <vt:i4>1179702</vt:i4>
      </vt:variant>
      <vt:variant>
        <vt:i4>884</vt:i4>
      </vt:variant>
      <vt:variant>
        <vt:i4>0</vt:i4>
      </vt:variant>
      <vt:variant>
        <vt:i4>5</vt:i4>
      </vt:variant>
      <vt:variant>
        <vt:lpwstr/>
      </vt:variant>
      <vt:variant>
        <vt:lpwstr>_Toc458786213</vt:lpwstr>
      </vt:variant>
      <vt:variant>
        <vt:i4>1179702</vt:i4>
      </vt:variant>
      <vt:variant>
        <vt:i4>878</vt:i4>
      </vt:variant>
      <vt:variant>
        <vt:i4>0</vt:i4>
      </vt:variant>
      <vt:variant>
        <vt:i4>5</vt:i4>
      </vt:variant>
      <vt:variant>
        <vt:lpwstr/>
      </vt:variant>
      <vt:variant>
        <vt:lpwstr>_Toc458786212</vt:lpwstr>
      </vt:variant>
      <vt:variant>
        <vt:i4>1179702</vt:i4>
      </vt:variant>
      <vt:variant>
        <vt:i4>872</vt:i4>
      </vt:variant>
      <vt:variant>
        <vt:i4>0</vt:i4>
      </vt:variant>
      <vt:variant>
        <vt:i4>5</vt:i4>
      </vt:variant>
      <vt:variant>
        <vt:lpwstr/>
      </vt:variant>
      <vt:variant>
        <vt:lpwstr>_Toc458786211</vt:lpwstr>
      </vt:variant>
      <vt:variant>
        <vt:i4>1179702</vt:i4>
      </vt:variant>
      <vt:variant>
        <vt:i4>866</vt:i4>
      </vt:variant>
      <vt:variant>
        <vt:i4>0</vt:i4>
      </vt:variant>
      <vt:variant>
        <vt:i4>5</vt:i4>
      </vt:variant>
      <vt:variant>
        <vt:lpwstr/>
      </vt:variant>
      <vt:variant>
        <vt:lpwstr>_Toc458786210</vt:lpwstr>
      </vt:variant>
      <vt:variant>
        <vt:i4>1245238</vt:i4>
      </vt:variant>
      <vt:variant>
        <vt:i4>860</vt:i4>
      </vt:variant>
      <vt:variant>
        <vt:i4>0</vt:i4>
      </vt:variant>
      <vt:variant>
        <vt:i4>5</vt:i4>
      </vt:variant>
      <vt:variant>
        <vt:lpwstr/>
      </vt:variant>
      <vt:variant>
        <vt:lpwstr>_Toc458786209</vt:lpwstr>
      </vt:variant>
      <vt:variant>
        <vt:i4>1245238</vt:i4>
      </vt:variant>
      <vt:variant>
        <vt:i4>854</vt:i4>
      </vt:variant>
      <vt:variant>
        <vt:i4>0</vt:i4>
      </vt:variant>
      <vt:variant>
        <vt:i4>5</vt:i4>
      </vt:variant>
      <vt:variant>
        <vt:lpwstr/>
      </vt:variant>
      <vt:variant>
        <vt:lpwstr>_Toc458786208</vt:lpwstr>
      </vt:variant>
      <vt:variant>
        <vt:i4>1245238</vt:i4>
      </vt:variant>
      <vt:variant>
        <vt:i4>848</vt:i4>
      </vt:variant>
      <vt:variant>
        <vt:i4>0</vt:i4>
      </vt:variant>
      <vt:variant>
        <vt:i4>5</vt:i4>
      </vt:variant>
      <vt:variant>
        <vt:lpwstr/>
      </vt:variant>
      <vt:variant>
        <vt:lpwstr>_Toc458786207</vt:lpwstr>
      </vt:variant>
      <vt:variant>
        <vt:i4>1245238</vt:i4>
      </vt:variant>
      <vt:variant>
        <vt:i4>842</vt:i4>
      </vt:variant>
      <vt:variant>
        <vt:i4>0</vt:i4>
      </vt:variant>
      <vt:variant>
        <vt:i4>5</vt:i4>
      </vt:variant>
      <vt:variant>
        <vt:lpwstr/>
      </vt:variant>
      <vt:variant>
        <vt:lpwstr>_Toc458786206</vt:lpwstr>
      </vt:variant>
      <vt:variant>
        <vt:i4>1245238</vt:i4>
      </vt:variant>
      <vt:variant>
        <vt:i4>836</vt:i4>
      </vt:variant>
      <vt:variant>
        <vt:i4>0</vt:i4>
      </vt:variant>
      <vt:variant>
        <vt:i4>5</vt:i4>
      </vt:variant>
      <vt:variant>
        <vt:lpwstr/>
      </vt:variant>
      <vt:variant>
        <vt:lpwstr>_Toc458786205</vt:lpwstr>
      </vt:variant>
      <vt:variant>
        <vt:i4>1245238</vt:i4>
      </vt:variant>
      <vt:variant>
        <vt:i4>830</vt:i4>
      </vt:variant>
      <vt:variant>
        <vt:i4>0</vt:i4>
      </vt:variant>
      <vt:variant>
        <vt:i4>5</vt:i4>
      </vt:variant>
      <vt:variant>
        <vt:lpwstr/>
      </vt:variant>
      <vt:variant>
        <vt:lpwstr>_Toc458786204</vt:lpwstr>
      </vt:variant>
      <vt:variant>
        <vt:i4>1245238</vt:i4>
      </vt:variant>
      <vt:variant>
        <vt:i4>824</vt:i4>
      </vt:variant>
      <vt:variant>
        <vt:i4>0</vt:i4>
      </vt:variant>
      <vt:variant>
        <vt:i4>5</vt:i4>
      </vt:variant>
      <vt:variant>
        <vt:lpwstr/>
      </vt:variant>
      <vt:variant>
        <vt:lpwstr>_Toc458786203</vt:lpwstr>
      </vt:variant>
      <vt:variant>
        <vt:i4>1245238</vt:i4>
      </vt:variant>
      <vt:variant>
        <vt:i4>818</vt:i4>
      </vt:variant>
      <vt:variant>
        <vt:i4>0</vt:i4>
      </vt:variant>
      <vt:variant>
        <vt:i4>5</vt:i4>
      </vt:variant>
      <vt:variant>
        <vt:lpwstr/>
      </vt:variant>
      <vt:variant>
        <vt:lpwstr>_Toc458786202</vt:lpwstr>
      </vt:variant>
      <vt:variant>
        <vt:i4>1245238</vt:i4>
      </vt:variant>
      <vt:variant>
        <vt:i4>812</vt:i4>
      </vt:variant>
      <vt:variant>
        <vt:i4>0</vt:i4>
      </vt:variant>
      <vt:variant>
        <vt:i4>5</vt:i4>
      </vt:variant>
      <vt:variant>
        <vt:lpwstr/>
      </vt:variant>
      <vt:variant>
        <vt:lpwstr>_Toc458786201</vt:lpwstr>
      </vt:variant>
      <vt:variant>
        <vt:i4>1245238</vt:i4>
      </vt:variant>
      <vt:variant>
        <vt:i4>806</vt:i4>
      </vt:variant>
      <vt:variant>
        <vt:i4>0</vt:i4>
      </vt:variant>
      <vt:variant>
        <vt:i4>5</vt:i4>
      </vt:variant>
      <vt:variant>
        <vt:lpwstr/>
      </vt:variant>
      <vt:variant>
        <vt:lpwstr>_Toc458786200</vt:lpwstr>
      </vt:variant>
      <vt:variant>
        <vt:i4>1703989</vt:i4>
      </vt:variant>
      <vt:variant>
        <vt:i4>800</vt:i4>
      </vt:variant>
      <vt:variant>
        <vt:i4>0</vt:i4>
      </vt:variant>
      <vt:variant>
        <vt:i4>5</vt:i4>
      </vt:variant>
      <vt:variant>
        <vt:lpwstr/>
      </vt:variant>
      <vt:variant>
        <vt:lpwstr>_Toc458786199</vt:lpwstr>
      </vt:variant>
      <vt:variant>
        <vt:i4>1572925</vt:i4>
      </vt:variant>
      <vt:variant>
        <vt:i4>794</vt:i4>
      </vt:variant>
      <vt:variant>
        <vt:i4>0</vt:i4>
      </vt:variant>
      <vt:variant>
        <vt:i4>5</vt:i4>
      </vt:variant>
      <vt:variant>
        <vt:lpwstr/>
      </vt:variant>
      <vt:variant>
        <vt:lpwstr>_Toc458785983</vt:lpwstr>
      </vt:variant>
      <vt:variant>
        <vt:i4>1572925</vt:i4>
      </vt:variant>
      <vt:variant>
        <vt:i4>788</vt:i4>
      </vt:variant>
      <vt:variant>
        <vt:i4>0</vt:i4>
      </vt:variant>
      <vt:variant>
        <vt:i4>5</vt:i4>
      </vt:variant>
      <vt:variant>
        <vt:lpwstr/>
      </vt:variant>
      <vt:variant>
        <vt:lpwstr>_Toc458785982</vt:lpwstr>
      </vt:variant>
      <vt:variant>
        <vt:i4>1572925</vt:i4>
      </vt:variant>
      <vt:variant>
        <vt:i4>782</vt:i4>
      </vt:variant>
      <vt:variant>
        <vt:i4>0</vt:i4>
      </vt:variant>
      <vt:variant>
        <vt:i4>5</vt:i4>
      </vt:variant>
      <vt:variant>
        <vt:lpwstr/>
      </vt:variant>
      <vt:variant>
        <vt:lpwstr>_Toc458785981</vt:lpwstr>
      </vt:variant>
      <vt:variant>
        <vt:i4>1310768</vt:i4>
      </vt:variant>
      <vt:variant>
        <vt:i4>776</vt:i4>
      </vt:variant>
      <vt:variant>
        <vt:i4>0</vt:i4>
      </vt:variant>
      <vt:variant>
        <vt:i4>5</vt:i4>
      </vt:variant>
      <vt:variant>
        <vt:lpwstr/>
      </vt:variant>
      <vt:variant>
        <vt:lpwstr>_Toc458785440</vt:lpwstr>
      </vt:variant>
      <vt:variant>
        <vt:i4>1245232</vt:i4>
      </vt:variant>
      <vt:variant>
        <vt:i4>770</vt:i4>
      </vt:variant>
      <vt:variant>
        <vt:i4>0</vt:i4>
      </vt:variant>
      <vt:variant>
        <vt:i4>5</vt:i4>
      </vt:variant>
      <vt:variant>
        <vt:lpwstr/>
      </vt:variant>
      <vt:variant>
        <vt:lpwstr>_Toc458785439</vt:lpwstr>
      </vt:variant>
      <vt:variant>
        <vt:i4>1245232</vt:i4>
      </vt:variant>
      <vt:variant>
        <vt:i4>764</vt:i4>
      </vt:variant>
      <vt:variant>
        <vt:i4>0</vt:i4>
      </vt:variant>
      <vt:variant>
        <vt:i4>5</vt:i4>
      </vt:variant>
      <vt:variant>
        <vt:lpwstr/>
      </vt:variant>
      <vt:variant>
        <vt:lpwstr>_Toc458785438</vt:lpwstr>
      </vt:variant>
      <vt:variant>
        <vt:i4>1245232</vt:i4>
      </vt:variant>
      <vt:variant>
        <vt:i4>758</vt:i4>
      </vt:variant>
      <vt:variant>
        <vt:i4>0</vt:i4>
      </vt:variant>
      <vt:variant>
        <vt:i4>5</vt:i4>
      </vt:variant>
      <vt:variant>
        <vt:lpwstr/>
      </vt:variant>
      <vt:variant>
        <vt:lpwstr>_Toc458785437</vt:lpwstr>
      </vt:variant>
      <vt:variant>
        <vt:i4>1245232</vt:i4>
      </vt:variant>
      <vt:variant>
        <vt:i4>752</vt:i4>
      </vt:variant>
      <vt:variant>
        <vt:i4>0</vt:i4>
      </vt:variant>
      <vt:variant>
        <vt:i4>5</vt:i4>
      </vt:variant>
      <vt:variant>
        <vt:lpwstr/>
      </vt:variant>
      <vt:variant>
        <vt:lpwstr>_Toc458785436</vt:lpwstr>
      </vt:variant>
      <vt:variant>
        <vt:i4>1245232</vt:i4>
      </vt:variant>
      <vt:variant>
        <vt:i4>746</vt:i4>
      </vt:variant>
      <vt:variant>
        <vt:i4>0</vt:i4>
      </vt:variant>
      <vt:variant>
        <vt:i4>5</vt:i4>
      </vt:variant>
      <vt:variant>
        <vt:lpwstr/>
      </vt:variant>
      <vt:variant>
        <vt:lpwstr>_Toc458785435</vt:lpwstr>
      </vt:variant>
      <vt:variant>
        <vt:i4>1245232</vt:i4>
      </vt:variant>
      <vt:variant>
        <vt:i4>740</vt:i4>
      </vt:variant>
      <vt:variant>
        <vt:i4>0</vt:i4>
      </vt:variant>
      <vt:variant>
        <vt:i4>5</vt:i4>
      </vt:variant>
      <vt:variant>
        <vt:lpwstr/>
      </vt:variant>
      <vt:variant>
        <vt:lpwstr>_Toc458785434</vt:lpwstr>
      </vt:variant>
      <vt:variant>
        <vt:i4>1245232</vt:i4>
      </vt:variant>
      <vt:variant>
        <vt:i4>734</vt:i4>
      </vt:variant>
      <vt:variant>
        <vt:i4>0</vt:i4>
      </vt:variant>
      <vt:variant>
        <vt:i4>5</vt:i4>
      </vt:variant>
      <vt:variant>
        <vt:lpwstr/>
      </vt:variant>
      <vt:variant>
        <vt:lpwstr>_Toc458785433</vt:lpwstr>
      </vt:variant>
      <vt:variant>
        <vt:i4>1245232</vt:i4>
      </vt:variant>
      <vt:variant>
        <vt:i4>728</vt:i4>
      </vt:variant>
      <vt:variant>
        <vt:i4>0</vt:i4>
      </vt:variant>
      <vt:variant>
        <vt:i4>5</vt:i4>
      </vt:variant>
      <vt:variant>
        <vt:lpwstr/>
      </vt:variant>
      <vt:variant>
        <vt:lpwstr>_Toc458785432</vt:lpwstr>
      </vt:variant>
      <vt:variant>
        <vt:i4>1245232</vt:i4>
      </vt:variant>
      <vt:variant>
        <vt:i4>722</vt:i4>
      </vt:variant>
      <vt:variant>
        <vt:i4>0</vt:i4>
      </vt:variant>
      <vt:variant>
        <vt:i4>5</vt:i4>
      </vt:variant>
      <vt:variant>
        <vt:lpwstr/>
      </vt:variant>
      <vt:variant>
        <vt:lpwstr>_Toc458785431</vt:lpwstr>
      </vt:variant>
      <vt:variant>
        <vt:i4>1245232</vt:i4>
      </vt:variant>
      <vt:variant>
        <vt:i4>716</vt:i4>
      </vt:variant>
      <vt:variant>
        <vt:i4>0</vt:i4>
      </vt:variant>
      <vt:variant>
        <vt:i4>5</vt:i4>
      </vt:variant>
      <vt:variant>
        <vt:lpwstr/>
      </vt:variant>
      <vt:variant>
        <vt:lpwstr>_Toc458785430</vt:lpwstr>
      </vt:variant>
      <vt:variant>
        <vt:i4>1179696</vt:i4>
      </vt:variant>
      <vt:variant>
        <vt:i4>710</vt:i4>
      </vt:variant>
      <vt:variant>
        <vt:i4>0</vt:i4>
      </vt:variant>
      <vt:variant>
        <vt:i4>5</vt:i4>
      </vt:variant>
      <vt:variant>
        <vt:lpwstr/>
      </vt:variant>
      <vt:variant>
        <vt:lpwstr>_Toc458785429</vt:lpwstr>
      </vt:variant>
      <vt:variant>
        <vt:i4>1179696</vt:i4>
      </vt:variant>
      <vt:variant>
        <vt:i4>704</vt:i4>
      </vt:variant>
      <vt:variant>
        <vt:i4>0</vt:i4>
      </vt:variant>
      <vt:variant>
        <vt:i4>5</vt:i4>
      </vt:variant>
      <vt:variant>
        <vt:lpwstr/>
      </vt:variant>
      <vt:variant>
        <vt:lpwstr>_Toc458785428</vt:lpwstr>
      </vt:variant>
      <vt:variant>
        <vt:i4>1179696</vt:i4>
      </vt:variant>
      <vt:variant>
        <vt:i4>698</vt:i4>
      </vt:variant>
      <vt:variant>
        <vt:i4>0</vt:i4>
      </vt:variant>
      <vt:variant>
        <vt:i4>5</vt:i4>
      </vt:variant>
      <vt:variant>
        <vt:lpwstr/>
      </vt:variant>
      <vt:variant>
        <vt:lpwstr>_Toc458785427</vt:lpwstr>
      </vt:variant>
      <vt:variant>
        <vt:i4>1179696</vt:i4>
      </vt:variant>
      <vt:variant>
        <vt:i4>692</vt:i4>
      </vt:variant>
      <vt:variant>
        <vt:i4>0</vt:i4>
      </vt:variant>
      <vt:variant>
        <vt:i4>5</vt:i4>
      </vt:variant>
      <vt:variant>
        <vt:lpwstr/>
      </vt:variant>
      <vt:variant>
        <vt:lpwstr>_Toc458785426</vt:lpwstr>
      </vt:variant>
      <vt:variant>
        <vt:i4>1179696</vt:i4>
      </vt:variant>
      <vt:variant>
        <vt:i4>686</vt:i4>
      </vt:variant>
      <vt:variant>
        <vt:i4>0</vt:i4>
      </vt:variant>
      <vt:variant>
        <vt:i4>5</vt:i4>
      </vt:variant>
      <vt:variant>
        <vt:lpwstr/>
      </vt:variant>
      <vt:variant>
        <vt:lpwstr>_Toc458785425</vt:lpwstr>
      </vt:variant>
      <vt:variant>
        <vt:i4>1179696</vt:i4>
      </vt:variant>
      <vt:variant>
        <vt:i4>680</vt:i4>
      </vt:variant>
      <vt:variant>
        <vt:i4>0</vt:i4>
      </vt:variant>
      <vt:variant>
        <vt:i4>5</vt:i4>
      </vt:variant>
      <vt:variant>
        <vt:lpwstr/>
      </vt:variant>
      <vt:variant>
        <vt:lpwstr>_Toc458785424</vt:lpwstr>
      </vt:variant>
      <vt:variant>
        <vt:i4>1179696</vt:i4>
      </vt:variant>
      <vt:variant>
        <vt:i4>674</vt:i4>
      </vt:variant>
      <vt:variant>
        <vt:i4>0</vt:i4>
      </vt:variant>
      <vt:variant>
        <vt:i4>5</vt:i4>
      </vt:variant>
      <vt:variant>
        <vt:lpwstr/>
      </vt:variant>
      <vt:variant>
        <vt:lpwstr>_Toc458785423</vt:lpwstr>
      </vt:variant>
      <vt:variant>
        <vt:i4>1179696</vt:i4>
      </vt:variant>
      <vt:variant>
        <vt:i4>668</vt:i4>
      </vt:variant>
      <vt:variant>
        <vt:i4>0</vt:i4>
      </vt:variant>
      <vt:variant>
        <vt:i4>5</vt:i4>
      </vt:variant>
      <vt:variant>
        <vt:lpwstr/>
      </vt:variant>
      <vt:variant>
        <vt:lpwstr>_Toc458785422</vt:lpwstr>
      </vt:variant>
      <vt:variant>
        <vt:i4>1179696</vt:i4>
      </vt:variant>
      <vt:variant>
        <vt:i4>662</vt:i4>
      </vt:variant>
      <vt:variant>
        <vt:i4>0</vt:i4>
      </vt:variant>
      <vt:variant>
        <vt:i4>5</vt:i4>
      </vt:variant>
      <vt:variant>
        <vt:lpwstr/>
      </vt:variant>
      <vt:variant>
        <vt:lpwstr>_Toc458785421</vt:lpwstr>
      </vt:variant>
      <vt:variant>
        <vt:i4>1179696</vt:i4>
      </vt:variant>
      <vt:variant>
        <vt:i4>656</vt:i4>
      </vt:variant>
      <vt:variant>
        <vt:i4>0</vt:i4>
      </vt:variant>
      <vt:variant>
        <vt:i4>5</vt:i4>
      </vt:variant>
      <vt:variant>
        <vt:lpwstr/>
      </vt:variant>
      <vt:variant>
        <vt:lpwstr>_Toc458785420</vt:lpwstr>
      </vt:variant>
      <vt:variant>
        <vt:i4>1114160</vt:i4>
      </vt:variant>
      <vt:variant>
        <vt:i4>650</vt:i4>
      </vt:variant>
      <vt:variant>
        <vt:i4>0</vt:i4>
      </vt:variant>
      <vt:variant>
        <vt:i4>5</vt:i4>
      </vt:variant>
      <vt:variant>
        <vt:lpwstr/>
      </vt:variant>
      <vt:variant>
        <vt:lpwstr>_Toc458785419</vt:lpwstr>
      </vt:variant>
      <vt:variant>
        <vt:i4>1114160</vt:i4>
      </vt:variant>
      <vt:variant>
        <vt:i4>644</vt:i4>
      </vt:variant>
      <vt:variant>
        <vt:i4>0</vt:i4>
      </vt:variant>
      <vt:variant>
        <vt:i4>5</vt:i4>
      </vt:variant>
      <vt:variant>
        <vt:lpwstr/>
      </vt:variant>
      <vt:variant>
        <vt:lpwstr>_Toc458785418</vt:lpwstr>
      </vt:variant>
      <vt:variant>
        <vt:i4>1114160</vt:i4>
      </vt:variant>
      <vt:variant>
        <vt:i4>638</vt:i4>
      </vt:variant>
      <vt:variant>
        <vt:i4>0</vt:i4>
      </vt:variant>
      <vt:variant>
        <vt:i4>5</vt:i4>
      </vt:variant>
      <vt:variant>
        <vt:lpwstr/>
      </vt:variant>
      <vt:variant>
        <vt:lpwstr>_Toc458785417</vt:lpwstr>
      </vt:variant>
      <vt:variant>
        <vt:i4>1114160</vt:i4>
      </vt:variant>
      <vt:variant>
        <vt:i4>632</vt:i4>
      </vt:variant>
      <vt:variant>
        <vt:i4>0</vt:i4>
      </vt:variant>
      <vt:variant>
        <vt:i4>5</vt:i4>
      </vt:variant>
      <vt:variant>
        <vt:lpwstr/>
      </vt:variant>
      <vt:variant>
        <vt:lpwstr>_Toc458785416</vt:lpwstr>
      </vt:variant>
      <vt:variant>
        <vt:i4>1114160</vt:i4>
      </vt:variant>
      <vt:variant>
        <vt:i4>626</vt:i4>
      </vt:variant>
      <vt:variant>
        <vt:i4>0</vt:i4>
      </vt:variant>
      <vt:variant>
        <vt:i4>5</vt:i4>
      </vt:variant>
      <vt:variant>
        <vt:lpwstr/>
      </vt:variant>
      <vt:variant>
        <vt:lpwstr>_Toc458785415</vt:lpwstr>
      </vt:variant>
      <vt:variant>
        <vt:i4>1114160</vt:i4>
      </vt:variant>
      <vt:variant>
        <vt:i4>620</vt:i4>
      </vt:variant>
      <vt:variant>
        <vt:i4>0</vt:i4>
      </vt:variant>
      <vt:variant>
        <vt:i4>5</vt:i4>
      </vt:variant>
      <vt:variant>
        <vt:lpwstr/>
      </vt:variant>
      <vt:variant>
        <vt:lpwstr>_Toc458785414</vt:lpwstr>
      </vt:variant>
      <vt:variant>
        <vt:i4>1114160</vt:i4>
      </vt:variant>
      <vt:variant>
        <vt:i4>614</vt:i4>
      </vt:variant>
      <vt:variant>
        <vt:i4>0</vt:i4>
      </vt:variant>
      <vt:variant>
        <vt:i4>5</vt:i4>
      </vt:variant>
      <vt:variant>
        <vt:lpwstr/>
      </vt:variant>
      <vt:variant>
        <vt:lpwstr>_Toc458785413</vt:lpwstr>
      </vt:variant>
      <vt:variant>
        <vt:i4>1114160</vt:i4>
      </vt:variant>
      <vt:variant>
        <vt:i4>608</vt:i4>
      </vt:variant>
      <vt:variant>
        <vt:i4>0</vt:i4>
      </vt:variant>
      <vt:variant>
        <vt:i4>5</vt:i4>
      </vt:variant>
      <vt:variant>
        <vt:lpwstr/>
      </vt:variant>
      <vt:variant>
        <vt:lpwstr>_Toc458785412</vt:lpwstr>
      </vt:variant>
      <vt:variant>
        <vt:i4>1114160</vt:i4>
      </vt:variant>
      <vt:variant>
        <vt:i4>602</vt:i4>
      </vt:variant>
      <vt:variant>
        <vt:i4>0</vt:i4>
      </vt:variant>
      <vt:variant>
        <vt:i4>5</vt:i4>
      </vt:variant>
      <vt:variant>
        <vt:lpwstr/>
      </vt:variant>
      <vt:variant>
        <vt:lpwstr>_Toc458785411</vt:lpwstr>
      </vt:variant>
      <vt:variant>
        <vt:i4>1114160</vt:i4>
      </vt:variant>
      <vt:variant>
        <vt:i4>596</vt:i4>
      </vt:variant>
      <vt:variant>
        <vt:i4>0</vt:i4>
      </vt:variant>
      <vt:variant>
        <vt:i4>5</vt:i4>
      </vt:variant>
      <vt:variant>
        <vt:lpwstr/>
      </vt:variant>
      <vt:variant>
        <vt:lpwstr>_Toc458785410</vt:lpwstr>
      </vt:variant>
      <vt:variant>
        <vt:i4>1048624</vt:i4>
      </vt:variant>
      <vt:variant>
        <vt:i4>590</vt:i4>
      </vt:variant>
      <vt:variant>
        <vt:i4>0</vt:i4>
      </vt:variant>
      <vt:variant>
        <vt:i4>5</vt:i4>
      </vt:variant>
      <vt:variant>
        <vt:lpwstr/>
      </vt:variant>
      <vt:variant>
        <vt:lpwstr>_Toc458785409</vt:lpwstr>
      </vt:variant>
      <vt:variant>
        <vt:i4>1048624</vt:i4>
      </vt:variant>
      <vt:variant>
        <vt:i4>584</vt:i4>
      </vt:variant>
      <vt:variant>
        <vt:i4>0</vt:i4>
      </vt:variant>
      <vt:variant>
        <vt:i4>5</vt:i4>
      </vt:variant>
      <vt:variant>
        <vt:lpwstr/>
      </vt:variant>
      <vt:variant>
        <vt:lpwstr>_Toc458785408</vt:lpwstr>
      </vt:variant>
      <vt:variant>
        <vt:i4>1048624</vt:i4>
      </vt:variant>
      <vt:variant>
        <vt:i4>578</vt:i4>
      </vt:variant>
      <vt:variant>
        <vt:i4>0</vt:i4>
      </vt:variant>
      <vt:variant>
        <vt:i4>5</vt:i4>
      </vt:variant>
      <vt:variant>
        <vt:lpwstr/>
      </vt:variant>
      <vt:variant>
        <vt:lpwstr>_Toc458785407</vt:lpwstr>
      </vt:variant>
      <vt:variant>
        <vt:i4>1048624</vt:i4>
      </vt:variant>
      <vt:variant>
        <vt:i4>572</vt:i4>
      </vt:variant>
      <vt:variant>
        <vt:i4>0</vt:i4>
      </vt:variant>
      <vt:variant>
        <vt:i4>5</vt:i4>
      </vt:variant>
      <vt:variant>
        <vt:lpwstr/>
      </vt:variant>
      <vt:variant>
        <vt:lpwstr>_Toc458785406</vt:lpwstr>
      </vt:variant>
      <vt:variant>
        <vt:i4>1048624</vt:i4>
      </vt:variant>
      <vt:variant>
        <vt:i4>566</vt:i4>
      </vt:variant>
      <vt:variant>
        <vt:i4>0</vt:i4>
      </vt:variant>
      <vt:variant>
        <vt:i4>5</vt:i4>
      </vt:variant>
      <vt:variant>
        <vt:lpwstr/>
      </vt:variant>
      <vt:variant>
        <vt:lpwstr>_Toc458785405</vt:lpwstr>
      </vt:variant>
      <vt:variant>
        <vt:i4>1048624</vt:i4>
      </vt:variant>
      <vt:variant>
        <vt:i4>560</vt:i4>
      </vt:variant>
      <vt:variant>
        <vt:i4>0</vt:i4>
      </vt:variant>
      <vt:variant>
        <vt:i4>5</vt:i4>
      </vt:variant>
      <vt:variant>
        <vt:lpwstr/>
      </vt:variant>
      <vt:variant>
        <vt:lpwstr>_Toc458785404</vt:lpwstr>
      </vt:variant>
      <vt:variant>
        <vt:i4>1048624</vt:i4>
      </vt:variant>
      <vt:variant>
        <vt:i4>554</vt:i4>
      </vt:variant>
      <vt:variant>
        <vt:i4>0</vt:i4>
      </vt:variant>
      <vt:variant>
        <vt:i4>5</vt:i4>
      </vt:variant>
      <vt:variant>
        <vt:lpwstr/>
      </vt:variant>
      <vt:variant>
        <vt:lpwstr>_Toc458785403</vt:lpwstr>
      </vt:variant>
      <vt:variant>
        <vt:i4>1048624</vt:i4>
      </vt:variant>
      <vt:variant>
        <vt:i4>548</vt:i4>
      </vt:variant>
      <vt:variant>
        <vt:i4>0</vt:i4>
      </vt:variant>
      <vt:variant>
        <vt:i4>5</vt:i4>
      </vt:variant>
      <vt:variant>
        <vt:lpwstr/>
      </vt:variant>
      <vt:variant>
        <vt:lpwstr>_Toc458785402</vt:lpwstr>
      </vt:variant>
      <vt:variant>
        <vt:i4>1048624</vt:i4>
      </vt:variant>
      <vt:variant>
        <vt:i4>542</vt:i4>
      </vt:variant>
      <vt:variant>
        <vt:i4>0</vt:i4>
      </vt:variant>
      <vt:variant>
        <vt:i4>5</vt:i4>
      </vt:variant>
      <vt:variant>
        <vt:lpwstr/>
      </vt:variant>
      <vt:variant>
        <vt:lpwstr>_Toc458785401</vt:lpwstr>
      </vt:variant>
      <vt:variant>
        <vt:i4>1048624</vt:i4>
      </vt:variant>
      <vt:variant>
        <vt:i4>536</vt:i4>
      </vt:variant>
      <vt:variant>
        <vt:i4>0</vt:i4>
      </vt:variant>
      <vt:variant>
        <vt:i4>5</vt:i4>
      </vt:variant>
      <vt:variant>
        <vt:lpwstr/>
      </vt:variant>
      <vt:variant>
        <vt:lpwstr>_Toc458785400</vt:lpwstr>
      </vt:variant>
      <vt:variant>
        <vt:i4>1638455</vt:i4>
      </vt:variant>
      <vt:variant>
        <vt:i4>530</vt:i4>
      </vt:variant>
      <vt:variant>
        <vt:i4>0</vt:i4>
      </vt:variant>
      <vt:variant>
        <vt:i4>5</vt:i4>
      </vt:variant>
      <vt:variant>
        <vt:lpwstr/>
      </vt:variant>
      <vt:variant>
        <vt:lpwstr>_Toc458785399</vt:lpwstr>
      </vt:variant>
      <vt:variant>
        <vt:i4>1638455</vt:i4>
      </vt:variant>
      <vt:variant>
        <vt:i4>524</vt:i4>
      </vt:variant>
      <vt:variant>
        <vt:i4>0</vt:i4>
      </vt:variant>
      <vt:variant>
        <vt:i4>5</vt:i4>
      </vt:variant>
      <vt:variant>
        <vt:lpwstr/>
      </vt:variant>
      <vt:variant>
        <vt:lpwstr>_Toc458785398</vt:lpwstr>
      </vt:variant>
      <vt:variant>
        <vt:i4>1638455</vt:i4>
      </vt:variant>
      <vt:variant>
        <vt:i4>518</vt:i4>
      </vt:variant>
      <vt:variant>
        <vt:i4>0</vt:i4>
      </vt:variant>
      <vt:variant>
        <vt:i4>5</vt:i4>
      </vt:variant>
      <vt:variant>
        <vt:lpwstr/>
      </vt:variant>
      <vt:variant>
        <vt:lpwstr>_Toc458785397</vt:lpwstr>
      </vt:variant>
      <vt:variant>
        <vt:i4>1638455</vt:i4>
      </vt:variant>
      <vt:variant>
        <vt:i4>512</vt:i4>
      </vt:variant>
      <vt:variant>
        <vt:i4>0</vt:i4>
      </vt:variant>
      <vt:variant>
        <vt:i4>5</vt:i4>
      </vt:variant>
      <vt:variant>
        <vt:lpwstr/>
      </vt:variant>
      <vt:variant>
        <vt:lpwstr>_Toc458785396</vt:lpwstr>
      </vt:variant>
      <vt:variant>
        <vt:i4>1638455</vt:i4>
      </vt:variant>
      <vt:variant>
        <vt:i4>506</vt:i4>
      </vt:variant>
      <vt:variant>
        <vt:i4>0</vt:i4>
      </vt:variant>
      <vt:variant>
        <vt:i4>5</vt:i4>
      </vt:variant>
      <vt:variant>
        <vt:lpwstr/>
      </vt:variant>
      <vt:variant>
        <vt:lpwstr>_Toc458785395</vt:lpwstr>
      </vt:variant>
      <vt:variant>
        <vt:i4>1638455</vt:i4>
      </vt:variant>
      <vt:variant>
        <vt:i4>500</vt:i4>
      </vt:variant>
      <vt:variant>
        <vt:i4>0</vt:i4>
      </vt:variant>
      <vt:variant>
        <vt:i4>5</vt:i4>
      </vt:variant>
      <vt:variant>
        <vt:lpwstr/>
      </vt:variant>
      <vt:variant>
        <vt:lpwstr>_Toc458785394</vt:lpwstr>
      </vt:variant>
      <vt:variant>
        <vt:i4>1638455</vt:i4>
      </vt:variant>
      <vt:variant>
        <vt:i4>494</vt:i4>
      </vt:variant>
      <vt:variant>
        <vt:i4>0</vt:i4>
      </vt:variant>
      <vt:variant>
        <vt:i4>5</vt:i4>
      </vt:variant>
      <vt:variant>
        <vt:lpwstr/>
      </vt:variant>
      <vt:variant>
        <vt:lpwstr>_Toc458785393</vt:lpwstr>
      </vt:variant>
      <vt:variant>
        <vt:i4>1638455</vt:i4>
      </vt:variant>
      <vt:variant>
        <vt:i4>488</vt:i4>
      </vt:variant>
      <vt:variant>
        <vt:i4>0</vt:i4>
      </vt:variant>
      <vt:variant>
        <vt:i4>5</vt:i4>
      </vt:variant>
      <vt:variant>
        <vt:lpwstr/>
      </vt:variant>
      <vt:variant>
        <vt:lpwstr>_Toc458785392</vt:lpwstr>
      </vt:variant>
      <vt:variant>
        <vt:i4>1638455</vt:i4>
      </vt:variant>
      <vt:variant>
        <vt:i4>482</vt:i4>
      </vt:variant>
      <vt:variant>
        <vt:i4>0</vt:i4>
      </vt:variant>
      <vt:variant>
        <vt:i4>5</vt:i4>
      </vt:variant>
      <vt:variant>
        <vt:lpwstr/>
      </vt:variant>
      <vt:variant>
        <vt:lpwstr>_Toc458785391</vt:lpwstr>
      </vt:variant>
      <vt:variant>
        <vt:i4>1638455</vt:i4>
      </vt:variant>
      <vt:variant>
        <vt:i4>476</vt:i4>
      </vt:variant>
      <vt:variant>
        <vt:i4>0</vt:i4>
      </vt:variant>
      <vt:variant>
        <vt:i4>5</vt:i4>
      </vt:variant>
      <vt:variant>
        <vt:lpwstr/>
      </vt:variant>
      <vt:variant>
        <vt:lpwstr>_Toc458785390</vt:lpwstr>
      </vt:variant>
      <vt:variant>
        <vt:i4>1572919</vt:i4>
      </vt:variant>
      <vt:variant>
        <vt:i4>470</vt:i4>
      </vt:variant>
      <vt:variant>
        <vt:i4>0</vt:i4>
      </vt:variant>
      <vt:variant>
        <vt:i4>5</vt:i4>
      </vt:variant>
      <vt:variant>
        <vt:lpwstr/>
      </vt:variant>
      <vt:variant>
        <vt:lpwstr>_Toc458785389</vt:lpwstr>
      </vt:variant>
      <vt:variant>
        <vt:i4>1572919</vt:i4>
      </vt:variant>
      <vt:variant>
        <vt:i4>464</vt:i4>
      </vt:variant>
      <vt:variant>
        <vt:i4>0</vt:i4>
      </vt:variant>
      <vt:variant>
        <vt:i4>5</vt:i4>
      </vt:variant>
      <vt:variant>
        <vt:lpwstr/>
      </vt:variant>
      <vt:variant>
        <vt:lpwstr>_Toc458785388</vt:lpwstr>
      </vt:variant>
      <vt:variant>
        <vt:i4>1572919</vt:i4>
      </vt:variant>
      <vt:variant>
        <vt:i4>458</vt:i4>
      </vt:variant>
      <vt:variant>
        <vt:i4>0</vt:i4>
      </vt:variant>
      <vt:variant>
        <vt:i4>5</vt:i4>
      </vt:variant>
      <vt:variant>
        <vt:lpwstr/>
      </vt:variant>
      <vt:variant>
        <vt:lpwstr>_Toc458785387</vt:lpwstr>
      </vt:variant>
      <vt:variant>
        <vt:i4>1572919</vt:i4>
      </vt:variant>
      <vt:variant>
        <vt:i4>452</vt:i4>
      </vt:variant>
      <vt:variant>
        <vt:i4>0</vt:i4>
      </vt:variant>
      <vt:variant>
        <vt:i4>5</vt:i4>
      </vt:variant>
      <vt:variant>
        <vt:lpwstr/>
      </vt:variant>
      <vt:variant>
        <vt:lpwstr>_Toc458785386</vt:lpwstr>
      </vt:variant>
      <vt:variant>
        <vt:i4>1572919</vt:i4>
      </vt:variant>
      <vt:variant>
        <vt:i4>446</vt:i4>
      </vt:variant>
      <vt:variant>
        <vt:i4>0</vt:i4>
      </vt:variant>
      <vt:variant>
        <vt:i4>5</vt:i4>
      </vt:variant>
      <vt:variant>
        <vt:lpwstr/>
      </vt:variant>
      <vt:variant>
        <vt:lpwstr>_Toc458785385</vt:lpwstr>
      </vt:variant>
      <vt:variant>
        <vt:i4>1572919</vt:i4>
      </vt:variant>
      <vt:variant>
        <vt:i4>440</vt:i4>
      </vt:variant>
      <vt:variant>
        <vt:i4>0</vt:i4>
      </vt:variant>
      <vt:variant>
        <vt:i4>5</vt:i4>
      </vt:variant>
      <vt:variant>
        <vt:lpwstr/>
      </vt:variant>
      <vt:variant>
        <vt:lpwstr>_Toc458785384</vt:lpwstr>
      </vt:variant>
      <vt:variant>
        <vt:i4>1572919</vt:i4>
      </vt:variant>
      <vt:variant>
        <vt:i4>434</vt:i4>
      </vt:variant>
      <vt:variant>
        <vt:i4>0</vt:i4>
      </vt:variant>
      <vt:variant>
        <vt:i4>5</vt:i4>
      </vt:variant>
      <vt:variant>
        <vt:lpwstr/>
      </vt:variant>
      <vt:variant>
        <vt:lpwstr>_Toc458785383</vt:lpwstr>
      </vt:variant>
      <vt:variant>
        <vt:i4>1572919</vt:i4>
      </vt:variant>
      <vt:variant>
        <vt:i4>428</vt:i4>
      </vt:variant>
      <vt:variant>
        <vt:i4>0</vt:i4>
      </vt:variant>
      <vt:variant>
        <vt:i4>5</vt:i4>
      </vt:variant>
      <vt:variant>
        <vt:lpwstr/>
      </vt:variant>
      <vt:variant>
        <vt:lpwstr>_Toc458785382</vt:lpwstr>
      </vt:variant>
      <vt:variant>
        <vt:i4>1572919</vt:i4>
      </vt:variant>
      <vt:variant>
        <vt:i4>422</vt:i4>
      </vt:variant>
      <vt:variant>
        <vt:i4>0</vt:i4>
      </vt:variant>
      <vt:variant>
        <vt:i4>5</vt:i4>
      </vt:variant>
      <vt:variant>
        <vt:lpwstr/>
      </vt:variant>
      <vt:variant>
        <vt:lpwstr>_Toc458785381</vt:lpwstr>
      </vt:variant>
      <vt:variant>
        <vt:i4>1572919</vt:i4>
      </vt:variant>
      <vt:variant>
        <vt:i4>416</vt:i4>
      </vt:variant>
      <vt:variant>
        <vt:i4>0</vt:i4>
      </vt:variant>
      <vt:variant>
        <vt:i4>5</vt:i4>
      </vt:variant>
      <vt:variant>
        <vt:lpwstr/>
      </vt:variant>
      <vt:variant>
        <vt:lpwstr>_Toc458785380</vt:lpwstr>
      </vt:variant>
      <vt:variant>
        <vt:i4>1507383</vt:i4>
      </vt:variant>
      <vt:variant>
        <vt:i4>410</vt:i4>
      </vt:variant>
      <vt:variant>
        <vt:i4>0</vt:i4>
      </vt:variant>
      <vt:variant>
        <vt:i4>5</vt:i4>
      </vt:variant>
      <vt:variant>
        <vt:lpwstr/>
      </vt:variant>
      <vt:variant>
        <vt:lpwstr>_Toc458785379</vt:lpwstr>
      </vt:variant>
      <vt:variant>
        <vt:i4>1507383</vt:i4>
      </vt:variant>
      <vt:variant>
        <vt:i4>404</vt:i4>
      </vt:variant>
      <vt:variant>
        <vt:i4>0</vt:i4>
      </vt:variant>
      <vt:variant>
        <vt:i4>5</vt:i4>
      </vt:variant>
      <vt:variant>
        <vt:lpwstr/>
      </vt:variant>
      <vt:variant>
        <vt:lpwstr>_Toc458785378</vt:lpwstr>
      </vt:variant>
      <vt:variant>
        <vt:i4>1507383</vt:i4>
      </vt:variant>
      <vt:variant>
        <vt:i4>398</vt:i4>
      </vt:variant>
      <vt:variant>
        <vt:i4>0</vt:i4>
      </vt:variant>
      <vt:variant>
        <vt:i4>5</vt:i4>
      </vt:variant>
      <vt:variant>
        <vt:lpwstr/>
      </vt:variant>
      <vt:variant>
        <vt:lpwstr>_Toc458785377</vt:lpwstr>
      </vt:variant>
      <vt:variant>
        <vt:i4>1507383</vt:i4>
      </vt:variant>
      <vt:variant>
        <vt:i4>392</vt:i4>
      </vt:variant>
      <vt:variant>
        <vt:i4>0</vt:i4>
      </vt:variant>
      <vt:variant>
        <vt:i4>5</vt:i4>
      </vt:variant>
      <vt:variant>
        <vt:lpwstr/>
      </vt:variant>
      <vt:variant>
        <vt:lpwstr>_Toc458785376</vt:lpwstr>
      </vt:variant>
      <vt:variant>
        <vt:i4>1507383</vt:i4>
      </vt:variant>
      <vt:variant>
        <vt:i4>386</vt:i4>
      </vt:variant>
      <vt:variant>
        <vt:i4>0</vt:i4>
      </vt:variant>
      <vt:variant>
        <vt:i4>5</vt:i4>
      </vt:variant>
      <vt:variant>
        <vt:lpwstr/>
      </vt:variant>
      <vt:variant>
        <vt:lpwstr>_Toc458785375</vt:lpwstr>
      </vt:variant>
      <vt:variant>
        <vt:i4>1507383</vt:i4>
      </vt:variant>
      <vt:variant>
        <vt:i4>380</vt:i4>
      </vt:variant>
      <vt:variant>
        <vt:i4>0</vt:i4>
      </vt:variant>
      <vt:variant>
        <vt:i4>5</vt:i4>
      </vt:variant>
      <vt:variant>
        <vt:lpwstr/>
      </vt:variant>
      <vt:variant>
        <vt:lpwstr>_Toc458785374</vt:lpwstr>
      </vt:variant>
      <vt:variant>
        <vt:i4>1507383</vt:i4>
      </vt:variant>
      <vt:variant>
        <vt:i4>374</vt:i4>
      </vt:variant>
      <vt:variant>
        <vt:i4>0</vt:i4>
      </vt:variant>
      <vt:variant>
        <vt:i4>5</vt:i4>
      </vt:variant>
      <vt:variant>
        <vt:lpwstr/>
      </vt:variant>
      <vt:variant>
        <vt:lpwstr>_Toc458785373</vt:lpwstr>
      </vt:variant>
      <vt:variant>
        <vt:i4>1507383</vt:i4>
      </vt:variant>
      <vt:variant>
        <vt:i4>368</vt:i4>
      </vt:variant>
      <vt:variant>
        <vt:i4>0</vt:i4>
      </vt:variant>
      <vt:variant>
        <vt:i4>5</vt:i4>
      </vt:variant>
      <vt:variant>
        <vt:lpwstr/>
      </vt:variant>
      <vt:variant>
        <vt:lpwstr>_Toc458785372</vt:lpwstr>
      </vt:variant>
      <vt:variant>
        <vt:i4>1507383</vt:i4>
      </vt:variant>
      <vt:variant>
        <vt:i4>362</vt:i4>
      </vt:variant>
      <vt:variant>
        <vt:i4>0</vt:i4>
      </vt:variant>
      <vt:variant>
        <vt:i4>5</vt:i4>
      </vt:variant>
      <vt:variant>
        <vt:lpwstr/>
      </vt:variant>
      <vt:variant>
        <vt:lpwstr>_Toc458785371</vt:lpwstr>
      </vt:variant>
      <vt:variant>
        <vt:i4>1507383</vt:i4>
      </vt:variant>
      <vt:variant>
        <vt:i4>356</vt:i4>
      </vt:variant>
      <vt:variant>
        <vt:i4>0</vt:i4>
      </vt:variant>
      <vt:variant>
        <vt:i4>5</vt:i4>
      </vt:variant>
      <vt:variant>
        <vt:lpwstr/>
      </vt:variant>
      <vt:variant>
        <vt:lpwstr>_Toc458785370</vt:lpwstr>
      </vt:variant>
      <vt:variant>
        <vt:i4>1441847</vt:i4>
      </vt:variant>
      <vt:variant>
        <vt:i4>350</vt:i4>
      </vt:variant>
      <vt:variant>
        <vt:i4>0</vt:i4>
      </vt:variant>
      <vt:variant>
        <vt:i4>5</vt:i4>
      </vt:variant>
      <vt:variant>
        <vt:lpwstr/>
      </vt:variant>
      <vt:variant>
        <vt:lpwstr>_Toc458785369</vt:lpwstr>
      </vt:variant>
      <vt:variant>
        <vt:i4>1441847</vt:i4>
      </vt:variant>
      <vt:variant>
        <vt:i4>344</vt:i4>
      </vt:variant>
      <vt:variant>
        <vt:i4>0</vt:i4>
      </vt:variant>
      <vt:variant>
        <vt:i4>5</vt:i4>
      </vt:variant>
      <vt:variant>
        <vt:lpwstr/>
      </vt:variant>
      <vt:variant>
        <vt:lpwstr>_Toc458785368</vt:lpwstr>
      </vt:variant>
      <vt:variant>
        <vt:i4>1441847</vt:i4>
      </vt:variant>
      <vt:variant>
        <vt:i4>338</vt:i4>
      </vt:variant>
      <vt:variant>
        <vt:i4>0</vt:i4>
      </vt:variant>
      <vt:variant>
        <vt:i4>5</vt:i4>
      </vt:variant>
      <vt:variant>
        <vt:lpwstr/>
      </vt:variant>
      <vt:variant>
        <vt:lpwstr>_Toc458785367</vt:lpwstr>
      </vt:variant>
      <vt:variant>
        <vt:i4>1441847</vt:i4>
      </vt:variant>
      <vt:variant>
        <vt:i4>332</vt:i4>
      </vt:variant>
      <vt:variant>
        <vt:i4>0</vt:i4>
      </vt:variant>
      <vt:variant>
        <vt:i4>5</vt:i4>
      </vt:variant>
      <vt:variant>
        <vt:lpwstr/>
      </vt:variant>
      <vt:variant>
        <vt:lpwstr>_Toc458785366</vt:lpwstr>
      </vt:variant>
      <vt:variant>
        <vt:i4>1441847</vt:i4>
      </vt:variant>
      <vt:variant>
        <vt:i4>326</vt:i4>
      </vt:variant>
      <vt:variant>
        <vt:i4>0</vt:i4>
      </vt:variant>
      <vt:variant>
        <vt:i4>5</vt:i4>
      </vt:variant>
      <vt:variant>
        <vt:lpwstr/>
      </vt:variant>
      <vt:variant>
        <vt:lpwstr>_Toc458785365</vt:lpwstr>
      </vt:variant>
      <vt:variant>
        <vt:i4>1441847</vt:i4>
      </vt:variant>
      <vt:variant>
        <vt:i4>320</vt:i4>
      </vt:variant>
      <vt:variant>
        <vt:i4>0</vt:i4>
      </vt:variant>
      <vt:variant>
        <vt:i4>5</vt:i4>
      </vt:variant>
      <vt:variant>
        <vt:lpwstr/>
      </vt:variant>
      <vt:variant>
        <vt:lpwstr>_Toc458785364</vt:lpwstr>
      </vt:variant>
      <vt:variant>
        <vt:i4>1441847</vt:i4>
      </vt:variant>
      <vt:variant>
        <vt:i4>314</vt:i4>
      </vt:variant>
      <vt:variant>
        <vt:i4>0</vt:i4>
      </vt:variant>
      <vt:variant>
        <vt:i4>5</vt:i4>
      </vt:variant>
      <vt:variant>
        <vt:lpwstr/>
      </vt:variant>
      <vt:variant>
        <vt:lpwstr>_Toc458785363</vt:lpwstr>
      </vt:variant>
      <vt:variant>
        <vt:i4>1441847</vt:i4>
      </vt:variant>
      <vt:variant>
        <vt:i4>308</vt:i4>
      </vt:variant>
      <vt:variant>
        <vt:i4>0</vt:i4>
      </vt:variant>
      <vt:variant>
        <vt:i4>5</vt:i4>
      </vt:variant>
      <vt:variant>
        <vt:lpwstr/>
      </vt:variant>
      <vt:variant>
        <vt:lpwstr>_Toc458785362</vt:lpwstr>
      </vt:variant>
      <vt:variant>
        <vt:i4>1441847</vt:i4>
      </vt:variant>
      <vt:variant>
        <vt:i4>302</vt:i4>
      </vt:variant>
      <vt:variant>
        <vt:i4>0</vt:i4>
      </vt:variant>
      <vt:variant>
        <vt:i4>5</vt:i4>
      </vt:variant>
      <vt:variant>
        <vt:lpwstr/>
      </vt:variant>
      <vt:variant>
        <vt:lpwstr>_Toc458785361</vt:lpwstr>
      </vt:variant>
      <vt:variant>
        <vt:i4>1441847</vt:i4>
      </vt:variant>
      <vt:variant>
        <vt:i4>296</vt:i4>
      </vt:variant>
      <vt:variant>
        <vt:i4>0</vt:i4>
      </vt:variant>
      <vt:variant>
        <vt:i4>5</vt:i4>
      </vt:variant>
      <vt:variant>
        <vt:lpwstr/>
      </vt:variant>
      <vt:variant>
        <vt:lpwstr>_Toc458785360</vt:lpwstr>
      </vt:variant>
      <vt:variant>
        <vt:i4>1376311</vt:i4>
      </vt:variant>
      <vt:variant>
        <vt:i4>290</vt:i4>
      </vt:variant>
      <vt:variant>
        <vt:i4>0</vt:i4>
      </vt:variant>
      <vt:variant>
        <vt:i4>5</vt:i4>
      </vt:variant>
      <vt:variant>
        <vt:lpwstr/>
      </vt:variant>
      <vt:variant>
        <vt:lpwstr>_Toc458785359</vt:lpwstr>
      </vt:variant>
      <vt:variant>
        <vt:i4>1376311</vt:i4>
      </vt:variant>
      <vt:variant>
        <vt:i4>284</vt:i4>
      </vt:variant>
      <vt:variant>
        <vt:i4>0</vt:i4>
      </vt:variant>
      <vt:variant>
        <vt:i4>5</vt:i4>
      </vt:variant>
      <vt:variant>
        <vt:lpwstr/>
      </vt:variant>
      <vt:variant>
        <vt:lpwstr>_Toc458785358</vt:lpwstr>
      </vt:variant>
      <vt:variant>
        <vt:i4>1376311</vt:i4>
      </vt:variant>
      <vt:variant>
        <vt:i4>278</vt:i4>
      </vt:variant>
      <vt:variant>
        <vt:i4>0</vt:i4>
      </vt:variant>
      <vt:variant>
        <vt:i4>5</vt:i4>
      </vt:variant>
      <vt:variant>
        <vt:lpwstr/>
      </vt:variant>
      <vt:variant>
        <vt:lpwstr>_Toc458785357</vt:lpwstr>
      </vt:variant>
      <vt:variant>
        <vt:i4>1376311</vt:i4>
      </vt:variant>
      <vt:variant>
        <vt:i4>272</vt:i4>
      </vt:variant>
      <vt:variant>
        <vt:i4>0</vt:i4>
      </vt:variant>
      <vt:variant>
        <vt:i4>5</vt:i4>
      </vt:variant>
      <vt:variant>
        <vt:lpwstr/>
      </vt:variant>
      <vt:variant>
        <vt:lpwstr>_Toc458785356</vt:lpwstr>
      </vt:variant>
      <vt:variant>
        <vt:i4>1376311</vt:i4>
      </vt:variant>
      <vt:variant>
        <vt:i4>266</vt:i4>
      </vt:variant>
      <vt:variant>
        <vt:i4>0</vt:i4>
      </vt:variant>
      <vt:variant>
        <vt:i4>5</vt:i4>
      </vt:variant>
      <vt:variant>
        <vt:lpwstr/>
      </vt:variant>
      <vt:variant>
        <vt:lpwstr>_Toc458785355</vt:lpwstr>
      </vt:variant>
      <vt:variant>
        <vt:i4>1376311</vt:i4>
      </vt:variant>
      <vt:variant>
        <vt:i4>260</vt:i4>
      </vt:variant>
      <vt:variant>
        <vt:i4>0</vt:i4>
      </vt:variant>
      <vt:variant>
        <vt:i4>5</vt:i4>
      </vt:variant>
      <vt:variant>
        <vt:lpwstr/>
      </vt:variant>
      <vt:variant>
        <vt:lpwstr>_Toc458785354</vt:lpwstr>
      </vt:variant>
      <vt:variant>
        <vt:i4>1376311</vt:i4>
      </vt:variant>
      <vt:variant>
        <vt:i4>254</vt:i4>
      </vt:variant>
      <vt:variant>
        <vt:i4>0</vt:i4>
      </vt:variant>
      <vt:variant>
        <vt:i4>5</vt:i4>
      </vt:variant>
      <vt:variant>
        <vt:lpwstr/>
      </vt:variant>
      <vt:variant>
        <vt:lpwstr>_Toc458785353</vt:lpwstr>
      </vt:variant>
      <vt:variant>
        <vt:i4>1376311</vt:i4>
      </vt:variant>
      <vt:variant>
        <vt:i4>248</vt:i4>
      </vt:variant>
      <vt:variant>
        <vt:i4>0</vt:i4>
      </vt:variant>
      <vt:variant>
        <vt:i4>5</vt:i4>
      </vt:variant>
      <vt:variant>
        <vt:lpwstr/>
      </vt:variant>
      <vt:variant>
        <vt:lpwstr>_Toc458785352</vt:lpwstr>
      </vt:variant>
      <vt:variant>
        <vt:i4>1376311</vt:i4>
      </vt:variant>
      <vt:variant>
        <vt:i4>242</vt:i4>
      </vt:variant>
      <vt:variant>
        <vt:i4>0</vt:i4>
      </vt:variant>
      <vt:variant>
        <vt:i4>5</vt:i4>
      </vt:variant>
      <vt:variant>
        <vt:lpwstr/>
      </vt:variant>
      <vt:variant>
        <vt:lpwstr>_Toc458785351</vt:lpwstr>
      </vt:variant>
      <vt:variant>
        <vt:i4>1376311</vt:i4>
      </vt:variant>
      <vt:variant>
        <vt:i4>236</vt:i4>
      </vt:variant>
      <vt:variant>
        <vt:i4>0</vt:i4>
      </vt:variant>
      <vt:variant>
        <vt:i4>5</vt:i4>
      </vt:variant>
      <vt:variant>
        <vt:lpwstr/>
      </vt:variant>
      <vt:variant>
        <vt:lpwstr>_Toc458785350</vt:lpwstr>
      </vt:variant>
      <vt:variant>
        <vt:i4>1310775</vt:i4>
      </vt:variant>
      <vt:variant>
        <vt:i4>230</vt:i4>
      </vt:variant>
      <vt:variant>
        <vt:i4>0</vt:i4>
      </vt:variant>
      <vt:variant>
        <vt:i4>5</vt:i4>
      </vt:variant>
      <vt:variant>
        <vt:lpwstr/>
      </vt:variant>
      <vt:variant>
        <vt:lpwstr>_Toc458785349</vt:lpwstr>
      </vt:variant>
      <vt:variant>
        <vt:i4>1310775</vt:i4>
      </vt:variant>
      <vt:variant>
        <vt:i4>224</vt:i4>
      </vt:variant>
      <vt:variant>
        <vt:i4>0</vt:i4>
      </vt:variant>
      <vt:variant>
        <vt:i4>5</vt:i4>
      </vt:variant>
      <vt:variant>
        <vt:lpwstr/>
      </vt:variant>
      <vt:variant>
        <vt:lpwstr>_Toc458785348</vt:lpwstr>
      </vt:variant>
      <vt:variant>
        <vt:i4>1310775</vt:i4>
      </vt:variant>
      <vt:variant>
        <vt:i4>218</vt:i4>
      </vt:variant>
      <vt:variant>
        <vt:i4>0</vt:i4>
      </vt:variant>
      <vt:variant>
        <vt:i4>5</vt:i4>
      </vt:variant>
      <vt:variant>
        <vt:lpwstr/>
      </vt:variant>
      <vt:variant>
        <vt:lpwstr>_Toc458785347</vt:lpwstr>
      </vt:variant>
      <vt:variant>
        <vt:i4>1310775</vt:i4>
      </vt:variant>
      <vt:variant>
        <vt:i4>212</vt:i4>
      </vt:variant>
      <vt:variant>
        <vt:i4>0</vt:i4>
      </vt:variant>
      <vt:variant>
        <vt:i4>5</vt:i4>
      </vt:variant>
      <vt:variant>
        <vt:lpwstr/>
      </vt:variant>
      <vt:variant>
        <vt:lpwstr>_Toc458785346</vt:lpwstr>
      </vt:variant>
      <vt:variant>
        <vt:i4>1310775</vt:i4>
      </vt:variant>
      <vt:variant>
        <vt:i4>206</vt:i4>
      </vt:variant>
      <vt:variant>
        <vt:i4>0</vt:i4>
      </vt:variant>
      <vt:variant>
        <vt:i4>5</vt:i4>
      </vt:variant>
      <vt:variant>
        <vt:lpwstr/>
      </vt:variant>
      <vt:variant>
        <vt:lpwstr>_Toc458785345</vt:lpwstr>
      </vt:variant>
      <vt:variant>
        <vt:i4>1310775</vt:i4>
      </vt:variant>
      <vt:variant>
        <vt:i4>200</vt:i4>
      </vt:variant>
      <vt:variant>
        <vt:i4>0</vt:i4>
      </vt:variant>
      <vt:variant>
        <vt:i4>5</vt:i4>
      </vt:variant>
      <vt:variant>
        <vt:lpwstr/>
      </vt:variant>
      <vt:variant>
        <vt:lpwstr>_Toc458785344</vt:lpwstr>
      </vt:variant>
      <vt:variant>
        <vt:i4>1310775</vt:i4>
      </vt:variant>
      <vt:variant>
        <vt:i4>194</vt:i4>
      </vt:variant>
      <vt:variant>
        <vt:i4>0</vt:i4>
      </vt:variant>
      <vt:variant>
        <vt:i4>5</vt:i4>
      </vt:variant>
      <vt:variant>
        <vt:lpwstr/>
      </vt:variant>
      <vt:variant>
        <vt:lpwstr>_Toc458785343</vt:lpwstr>
      </vt:variant>
      <vt:variant>
        <vt:i4>1310775</vt:i4>
      </vt:variant>
      <vt:variant>
        <vt:i4>188</vt:i4>
      </vt:variant>
      <vt:variant>
        <vt:i4>0</vt:i4>
      </vt:variant>
      <vt:variant>
        <vt:i4>5</vt:i4>
      </vt:variant>
      <vt:variant>
        <vt:lpwstr/>
      </vt:variant>
      <vt:variant>
        <vt:lpwstr>_Toc458785342</vt:lpwstr>
      </vt:variant>
      <vt:variant>
        <vt:i4>1310775</vt:i4>
      </vt:variant>
      <vt:variant>
        <vt:i4>182</vt:i4>
      </vt:variant>
      <vt:variant>
        <vt:i4>0</vt:i4>
      </vt:variant>
      <vt:variant>
        <vt:i4>5</vt:i4>
      </vt:variant>
      <vt:variant>
        <vt:lpwstr/>
      </vt:variant>
      <vt:variant>
        <vt:lpwstr>_Toc458785341</vt:lpwstr>
      </vt:variant>
      <vt:variant>
        <vt:i4>1310775</vt:i4>
      </vt:variant>
      <vt:variant>
        <vt:i4>176</vt:i4>
      </vt:variant>
      <vt:variant>
        <vt:i4>0</vt:i4>
      </vt:variant>
      <vt:variant>
        <vt:i4>5</vt:i4>
      </vt:variant>
      <vt:variant>
        <vt:lpwstr/>
      </vt:variant>
      <vt:variant>
        <vt:lpwstr>_Toc458785340</vt:lpwstr>
      </vt:variant>
      <vt:variant>
        <vt:i4>1245239</vt:i4>
      </vt:variant>
      <vt:variant>
        <vt:i4>170</vt:i4>
      </vt:variant>
      <vt:variant>
        <vt:i4>0</vt:i4>
      </vt:variant>
      <vt:variant>
        <vt:i4>5</vt:i4>
      </vt:variant>
      <vt:variant>
        <vt:lpwstr/>
      </vt:variant>
      <vt:variant>
        <vt:lpwstr>_Toc458785339</vt:lpwstr>
      </vt:variant>
      <vt:variant>
        <vt:i4>1245239</vt:i4>
      </vt:variant>
      <vt:variant>
        <vt:i4>164</vt:i4>
      </vt:variant>
      <vt:variant>
        <vt:i4>0</vt:i4>
      </vt:variant>
      <vt:variant>
        <vt:i4>5</vt:i4>
      </vt:variant>
      <vt:variant>
        <vt:lpwstr/>
      </vt:variant>
      <vt:variant>
        <vt:lpwstr>_Toc458785338</vt:lpwstr>
      </vt:variant>
      <vt:variant>
        <vt:i4>1245239</vt:i4>
      </vt:variant>
      <vt:variant>
        <vt:i4>158</vt:i4>
      </vt:variant>
      <vt:variant>
        <vt:i4>0</vt:i4>
      </vt:variant>
      <vt:variant>
        <vt:i4>5</vt:i4>
      </vt:variant>
      <vt:variant>
        <vt:lpwstr/>
      </vt:variant>
      <vt:variant>
        <vt:lpwstr>_Toc458785337</vt:lpwstr>
      </vt:variant>
      <vt:variant>
        <vt:i4>1245239</vt:i4>
      </vt:variant>
      <vt:variant>
        <vt:i4>152</vt:i4>
      </vt:variant>
      <vt:variant>
        <vt:i4>0</vt:i4>
      </vt:variant>
      <vt:variant>
        <vt:i4>5</vt:i4>
      </vt:variant>
      <vt:variant>
        <vt:lpwstr/>
      </vt:variant>
      <vt:variant>
        <vt:lpwstr>_Toc458785336</vt:lpwstr>
      </vt:variant>
      <vt:variant>
        <vt:i4>1245239</vt:i4>
      </vt:variant>
      <vt:variant>
        <vt:i4>146</vt:i4>
      </vt:variant>
      <vt:variant>
        <vt:i4>0</vt:i4>
      </vt:variant>
      <vt:variant>
        <vt:i4>5</vt:i4>
      </vt:variant>
      <vt:variant>
        <vt:lpwstr/>
      </vt:variant>
      <vt:variant>
        <vt:lpwstr>_Toc458785335</vt:lpwstr>
      </vt:variant>
      <vt:variant>
        <vt:i4>1245239</vt:i4>
      </vt:variant>
      <vt:variant>
        <vt:i4>140</vt:i4>
      </vt:variant>
      <vt:variant>
        <vt:i4>0</vt:i4>
      </vt:variant>
      <vt:variant>
        <vt:i4>5</vt:i4>
      </vt:variant>
      <vt:variant>
        <vt:lpwstr/>
      </vt:variant>
      <vt:variant>
        <vt:lpwstr>_Toc458785334</vt:lpwstr>
      </vt:variant>
      <vt:variant>
        <vt:i4>1245239</vt:i4>
      </vt:variant>
      <vt:variant>
        <vt:i4>134</vt:i4>
      </vt:variant>
      <vt:variant>
        <vt:i4>0</vt:i4>
      </vt:variant>
      <vt:variant>
        <vt:i4>5</vt:i4>
      </vt:variant>
      <vt:variant>
        <vt:lpwstr/>
      </vt:variant>
      <vt:variant>
        <vt:lpwstr>_Toc458785333</vt:lpwstr>
      </vt:variant>
      <vt:variant>
        <vt:i4>1245239</vt:i4>
      </vt:variant>
      <vt:variant>
        <vt:i4>128</vt:i4>
      </vt:variant>
      <vt:variant>
        <vt:i4>0</vt:i4>
      </vt:variant>
      <vt:variant>
        <vt:i4>5</vt:i4>
      </vt:variant>
      <vt:variant>
        <vt:lpwstr/>
      </vt:variant>
      <vt:variant>
        <vt:lpwstr>_Toc458785332</vt:lpwstr>
      </vt:variant>
      <vt:variant>
        <vt:i4>1245239</vt:i4>
      </vt:variant>
      <vt:variant>
        <vt:i4>122</vt:i4>
      </vt:variant>
      <vt:variant>
        <vt:i4>0</vt:i4>
      </vt:variant>
      <vt:variant>
        <vt:i4>5</vt:i4>
      </vt:variant>
      <vt:variant>
        <vt:lpwstr/>
      </vt:variant>
      <vt:variant>
        <vt:lpwstr>_Toc458785331</vt:lpwstr>
      </vt:variant>
      <vt:variant>
        <vt:i4>1245239</vt:i4>
      </vt:variant>
      <vt:variant>
        <vt:i4>116</vt:i4>
      </vt:variant>
      <vt:variant>
        <vt:i4>0</vt:i4>
      </vt:variant>
      <vt:variant>
        <vt:i4>5</vt:i4>
      </vt:variant>
      <vt:variant>
        <vt:lpwstr/>
      </vt:variant>
      <vt:variant>
        <vt:lpwstr>_Toc458785330</vt:lpwstr>
      </vt:variant>
      <vt:variant>
        <vt:i4>1179703</vt:i4>
      </vt:variant>
      <vt:variant>
        <vt:i4>110</vt:i4>
      </vt:variant>
      <vt:variant>
        <vt:i4>0</vt:i4>
      </vt:variant>
      <vt:variant>
        <vt:i4>5</vt:i4>
      </vt:variant>
      <vt:variant>
        <vt:lpwstr/>
      </vt:variant>
      <vt:variant>
        <vt:lpwstr>_Toc458785329</vt:lpwstr>
      </vt:variant>
      <vt:variant>
        <vt:i4>1179703</vt:i4>
      </vt:variant>
      <vt:variant>
        <vt:i4>104</vt:i4>
      </vt:variant>
      <vt:variant>
        <vt:i4>0</vt:i4>
      </vt:variant>
      <vt:variant>
        <vt:i4>5</vt:i4>
      </vt:variant>
      <vt:variant>
        <vt:lpwstr/>
      </vt:variant>
      <vt:variant>
        <vt:lpwstr>_Toc458785328</vt:lpwstr>
      </vt:variant>
      <vt:variant>
        <vt:i4>1179703</vt:i4>
      </vt:variant>
      <vt:variant>
        <vt:i4>98</vt:i4>
      </vt:variant>
      <vt:variant>
        <vt:i4>0</vt:i4>
      </vt:variant>
      <vt:variant>
        <vt:i4>5</vt:i4>
      </vt:variant>
      <vt:variant>
        <vt:lpwstr/>
      </vt:variant>
      <vt:variant>
        <vt:lpwstr>_Toc458785327</vt:lpwstr>
      </vt:variant>
      <vt:variant>
        <vt:i4>1179703</vt:i4>
      </vt:variant>
      <vt:variant>
        <vt:i4>92</vt:i4>
      </vt:variant>
      <vt:variant>
        <vt:i4>0</vt:i4>
      </vt:variant>
      <vt:variant>
        <vt:i4>5</vt:i4>
      </vt:variant>
      <vt:variant>
        <vt:lpwstr/>
      </vt:variant>
      <vt:variant>
        <vt:lpwstr>_Toc458785326</vt:lpwstr>
      </vt:variant>
      <vt:variant>
        <vt:i4>1179703</vt:i4>
      </vt:variant>
      <vt:variant>
        <vt:i4>86</vt:i4>
      </vt:variant>
      <vt:variant>
        <vt:i4>0</vt:i4>
      </vt:variant>
      <vt:variant>
        <vt:i4>5</vt:i4>
      </vt:variant>
      <vt:variant>
        <vt:lpwstr/>
      </vt:variant>
      <vt:variant>
        <vt:lpwstr>_Toc458785325</vt:lpwstr>
      </vt:variant>
      <vt:variant>
        <vt:i4>1179703</vt:i4>
      </vt:variant>
      <vt:variant>
        <vt:i4>80</vt:i4>
      </vt:variant>
      <vt:variant>
        <vt:i4>0</vt:i4>
      </vt:variant>
      <vt:variant>
        <vt:i4>5</vt:i4>
      </vt:variant>
      <vt:variant>
        <vt:lpwstr/>
      </vt:variant>
      <vt:variant>
        <vt:lpwstr>_Toc458785324</vt:lpwstr>
      </vt:variant>
      <vt:variant>
        <vt:i4>1179703</vt:i4>
      </vt:variant>
      <vt:variant>
        <vt:i4>74</vt:i4>
      </vt:variant>
      <vt:variant>
        <vt:i4>0</vt:i4>
      </vt:variant>
      <vt:variant>
        <vt:i4>5</vt:i4>
      </vt:variant>
      <vt:variant>
        <vt:lpwstr/>
      </vt:variant>
      <vt:variant>
        <vt:lpwstr>_Toc458785323</vt:lpwstr>
      </vt:variant>
      <vt:variant>
        <vt:i4>1179703</vt:i4>
      </vt:variant>
      <vt:variant>
        <vt:i4>68</vt:i4>
      </vt:variant>
      <vt:variant>
        <vt:i4>0</vt:i4>
      </vt:variant>
      <vt:variant>
        <vt:i4>5</vt:i4>
      </vt:variant>
      <vt:variant>
        <vt:lpwstr/>
      </vt:variant>
      <vt:variant>
        <vt:lpwstr>_Toc458785322</vt:lpwstr>
      </vt:variant>
      <vt:variant>
        <vt:i4>1179703</vt:i4>
      </vt:variant>
      <vt:variant>
        <vt:i4>62</vt:i4>
      </vt:variant>
      <vt:variant>
        <vt:i4>0</vt:i4>
      </vt:variant>
      <vt:variant>
        <vt:i4>5</vt:i4>
      </vt:variant>
      <vt:variant>
        <vt:lpwstr/>
      </vt:variant>
      <vt:variant>
        <vt:lpwstr>_Toc458785321</vt:lpwstr>
      </vt:variant>
      <vt:variant>
        <vt:i4>1179703</vt:i4>
      </vt:variant>
      <vt:variant>
        <vt:i4>56</vt:i4>
      </vt:variant>
      <vt:variant>
        <vt:i4>0</vt:i4>
      </vt:variant>
      <vt:variant>
        <vt:i4>5</vt:i4>
      </vt:variant>
      <vt:variant>
        <vt:lpwstr/>
      </vt:variant>
      <vt:variant>
        <vt:lpwstr>_Toc458785320</vt:lpwstr>
      </vt:variant>
      <vt:variant>
        <vt:i4>1114167</vt:i4>
      </vt:variant>
      <vt:variant>
        <vt:i4>50</vt:i4>
      </vt:variant>
      <vt:variant>
        <vt:i4>0</vt:i4>
      </vt:variant>
      <vt:variant>
        <vt:i4>5</vt:i4>
      </vt:variant>
      <vt:variant>
        <vt:lpwstr/>
      </vt:variant>
      <vt:variant>
        <vt:lpwstr>_Toc458785319</vt:lpwstr>
      </vt:variant>
      <vt:variant>
        <vt:i4>1114167</vt:i4>
      </vt:variant>
      <vt:variant>
        <vt:i4>44</vt:i4>
      </vt:variant>
      <vt:variant>
        <vt:i4>0</vt:i4>
      </vt:variant>
      <vt:variant>
        <vt:i4>5</vt:i4>
      </vt:variant>
      <vt:variant>
        <vt:lpwstr/>
      </vt:variant>
      <vt:variant>
        <vt:lpwstr>_Toc458785318</vt:lpwstr>
      </vt:variant>
      <vt:variant>
        <vt:i4>1114167</vt:i4>
      </vt:variant>
      <vt:variant>
        <vt:i4>38</vt:i4>
      </vt:variant>
      <vt:variant>
        <vt:i4>0</vt:i4>
      </vt:variant>
      <vt:variant>
        <vt:i4>5</vt:i4>
      </vt:variant>
      <vt:variant>
        <vt:lpwstr/>
      </vt:variant>
      <vt:variant>
        <vt:lpwstr>_Toc458785317</vt:lpwstr>
      </vt:variant>
      <vt:variant>
        <vt:i4>1114167</vt:i4>
      </vt:variant>
      <vt:variant>
        <vt:i4>32</vt:i4>
      </vt:variant>
      <vt:variant>
        <vt:i4>0</vt:i4>
      </vt:variant>
      <vt:variant>
        <vt:i4>5</vt:i4>
      </vt:variant>
      <vt:variant>
        <vt:lpwstr/>
      </vt:variant>
      <vt:variant>
        <vt:lpwstr>_Toc458785316</vt:lpwstr>
      </vt:variant>
      <vt:variant>
        <vt:i4>1114167</vt:i4>
      </vt:variant>
      <vt:variant>
        <vt:i4>26</vt:i4>
      </vt:variant>
      <vt:variant>
        <vt:i4>0</vt:i4>
      </vt:variant>
      <vt:variant>
        <vt:i4>5</vt:i4>
      </vt:variant>
      <vt:variant>
        <vt:lpwstr/>
      </vt:variant>
      <vt:variant>
        <vt:lpwstr>_Toc458785315</vt:lpwstr>
      </vt:variant>
      <vt:variant>
        <vt:i4>1114167</vt:i4>
      </vt:variant>
      <vt:variant>
        <vt:i4>20</vt:i4>
      </vt:variant>
      <vt:variant>
        <vt:i4>0</vt:i4>
      </vt:variant>
      <vt:variant>
        <vt:i4>5</vt:i4>
      </vt:variant>
      <vt:variant>
        <vt:lpwstr/>
      </vt:variant>
      <vt:variant>
        <vt:lpwstr>_Toc458785314</vt:lpwstr>
      </vt:variant>
      <vt:variant>
        <vt:i4>1114167</vt:i4>
      </vt:variant>
      <vt:variant>
        <vt:i4>14</vt:i4>
      </vt:variant>
      <vt:variant>
        <vt:i4>0</vt:i4>
      </vt:variant>
      <vt:variant>
        <vt:i4>5</vt:i4>
      </vt:variant>
      <vt:variant>
        <vt:lpwstr/>
      </vt:variant>
      <vt:variant>
        <vt:lpwstr>_Toc458785313</vt:lpwstr>
      </vt:variant>
      <vt:variant>
        <vt:i4>1114167</vt:i4>
      </vt:variant>
      <vt:variant>
        <vt:i4>8</vt:i4>
      </vt:variant>
      <vt:variant>
        <vt:i4>0</vt:i4>
      </vt:variant>
      <vt:variant>
        <vt:i4>5</vt:i4>
      </vt:variant>
      <vt:variant>
        <vt:lpwstr/>
      </vt:variant>
      <vt:variant>
        <vt:lpwstr>_Toc458785312</vt:lpwstr>
      </vt:variant>
      <vt:variant>
        <vt:i4>1114167</vt:i4>
      </vt:variant>
      <vt:variant>
        <vt:i4>2</vt:i4>
      </vt:variant>
      <vt:variant>
        <vt:i4>0</vt:i4>
      </vt:variant>
      <vt:variant>
        <vt:i4>5</vt:i4>
      </vt:variant>
      <vt:variant>
        <vt:lpwstr/>
      </vt:variant>
      <vt:variant>
        <vt:lpwstr>_Toc458785311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Гилязова (Мельник)</dc:creator>
  <cp:lastModifiedBy>Скуркина Светалана Александровна</cp:lastModifiedBy>
  <cp:revision>7</cp:revision>
  <cp:lastPrinted>2017-04-07T08:18:00Z</cp:lastPrinted>
  <dcterms:created xsi:type="dcterms:W3CDTF">2017-09-04T13:54:00Z</dcterms:created>
  <dcterms:modified xsi:type="dcterms:W3CDTF">2017-09-08T09:03:00Z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Том">
    <vt:i4>5</vt:i4>
  </property>
  <property fmtid="{D5CDD505-2E9C-101B-9397-08002B2CF9AE}" pid="3" name="Томов">
    <vt:i4>5</vt:i4>
  </property>
  <property fmtid="{D5CDD505-2E9C-101B-9397-08002B2CF9AE}" pid="4" name="Версия альбома">
    <vt:lpwstr>11.1</vt:lpwstr>
  </property>
</Properties>
</file>